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A5A16">
      <w:pPr>
        <w:spacing w:before="38"/>
        <w:ind w:left="0" w:right="341" w:firstLine="0"/>
        <w:jc w:val="right"/>
        <w:rPr>
          <w:rFonts w:hint="eastAsia" w:ascii="宋体" w:eastAsia="宋体"/>
          <w:sz w:val="28"/>
        </w:rPr>
      </w:pPr>
      <w:r>
        <w:rPr>
          <w:rFonts w:hint="eastAsia" w:ascii="宋体" w:eastAsia="宋体"/>
          <w:color w:val="231F20"/>
          <w:spacing w:val="-21"/>
          <w:sz w:val="28"/>
        </w:rPr>
        <w:t>普 通 高 中 教 科 书</w:t>
      </w:r>
    </w:p>
    <w:p w14:paraId="1715C275">
      <w:pPr>
        <w:pStyle w:val="11"/>
        <w:rPr>
          <w:rFonts w:ascii="宋体"/>
          <w:sz w:val="20"/>
        </w:rPr>
      </w:pPr>
    </w:p>
    <w:p w14:paraId="2D417C9B">
      <w:pPr>
        <w:pStyle w:val="11"/>
        <w:rPr>
          <w:rFonts w:ascii="宋体"/>
          <w:sz w:val="20"/>
        </w:rPr>
      </w:pPr>
    </w:p>
    <w:p w14:paraId="23F0C6C3">
      <w:pPr>
        <w:pStyle w:val="11"/>
        <w:spacing w:before="6"/>
        <w:rPr>
          <w:rFonts w:ascii="宋体"/>
          <w:sz w:val="20"/>
        </w:rPr>
      </w:pPr>
      <w:bookmarkStart w:id="0" w:name="_GoBack"/>
      <w:bookmarkEnd w:id="0"/>
      <w:r>
        <mc:AlternateContent>
          <mc:Choice Requires="wpg">
            <w:drawing>
              <wp:anchor distT="0" distB="0" distL="0" distR="0" simplePos="0" relativeHeight="251844608" behindDoc="1" locked="0" layoutInCell="1" allowOverlap="1">
                <wp:simplePos x="0" y="0"/>
                <wp:positionH relativeFrom="page">
                  <wp:posOffset>4607560</wp:posOffset>
                </wp:positionH>
                <wp:positionV relativeFrom="paragraph">
                  <wp:posOffset>181610</wp:posOffset>
                </wp:positionV>
                <wp:extent cx="2313305" cy="342011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19" name="Textbox 19"/>
                        <wps:cNvSpPr txBox="1"/>
                        <wps:spPr>
                          <a:xfrm>
                            <a:off x="0" y="2519997"/>
                            <a:ext cx="2313305" cy="900430"/>
                          </a:xfrm>
                          <a:prstGeom prst="rect">
                            <a:avLst/>
                          </a:prstGeom>
                          <a:solidFill>
                            <a:srgbClr val="A19C9B"/>
                          </a:solidFill>
                        </wps:spPr>
                        <wps:txbx>
                          <w:txbxContent>
                            <w:p w14:paraId="162FC908">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第一册</w:t>
                              </w:r>
                            </w:p>
                          </w:txbxContent>
                        </wps:txbx>
                        <wps:bodyPr wrap="square" lIns="0" tIns="0" rIns="0" bIns="0" rtlCol="0">
                          <a:noAutofit/>
                        </wps:bodyPr>
                      </wps:wsp>
                      <wps:wsp>
                        <wps:cNvPr id="20" name="Textbox 20"/>
                        <wps:cNvSpPr txBox="1"/>
                        <wps:spPr>
                          <a:xfrm>
                            <a:off x="0" y="0"/>
                            <a:ext cx="2313305" cy="2520315"/>
                          </a:xfrm>
                          <a:prstGeom prst="rect">
                            <a:avLst/>
                          </a:prstGeom>
                        </wps:spPr>
                        <wps:txbx>
                          <w:txbxContent>
                            <w:p w14:paraId="389D9E30">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21DFA334">
                              <w:pPr>
                                <w:spacing w:before="744"/>
                                <w:ind w:left="106" w:right="106" w:firstLine="0"/>
                                <w:jc w:val="center"/>
                                <w:rPr>
                                  <w:rFonts w:hint="eastAsia" w:ascii="宋体" w:eastAsia="宋体"/>
                                  <w:sz w:val="36"/>
                                </w:rPr>
                              </w:pPr>
                              <w:r>
                                <w:rPr>
                                  <w:rFonts w:hint="eastAsia" w:ascii="宋体" w:eastAsia="宋体"/>
                                  <w:color w:val="6D6E71"/>
                                  <w:spacing w:val="-2"/>
                                  <w:sz w:val="36"/>
                                </w:rPr>
                                <w:t>选择性必修</w:t>
                              </w:r>
                            </w:p>
                          </w:txbxContent>
                        </wps:txbx>
                        <wps:bodyPr wrap="square" lIns="0" tIns="0" rIns="0" bIns="0" rtlCol="0">
                          <a:noAutofit/>
                        </wps:bodyPr>
                      </wps:wsp>
                    </wpg:wgp>
                  </a:graphicData>
                </a:graphic>
              </wp:anchor>
            </w:drawing>
          </mc:Choice>
          <mc:Fallback>
            <w:pict>
              <v:group id="Group 18" o:spid="_x0000_s1026" o:spt="203" style="position:absolute;left:0pt;margin-left:362.8pt;margin-top:14.3pt;height:269.3pt;width:182.15pt;mso-position-horizontal-relative:page;mso-wrap-distance-bottom:0pt;mso-wrap-distance-top:0pt;z-index:-251471872;mso-width-relative:page;mso-height-relative:page;" coordsize="2313305,3420110" o:gfxdata="UEsDBAoAAAAAAIdO4kAAAAAAAAAAAAAAAAAEAAAAZHJzL1BLAwQUAAAACACHTuJAv8R1H9sAAAAL&#10;AQAADwAAAGRycy9kb3ducmV2LnhtbE2PwWrDMAyG74O9g1Fht9VORtI0jVJG2XYqg7WDsZsbq0lo&#10;bIfYTdq3n3taT0Lo49f3F+uL7thIg2utQYjmAhiZyqrW1Ajf+/fnDJjz0ijZWUMIV3KwLh8fCpkr&#10;O5kvGne+ZiHEuFwiNN73OeeuakhLN7c9mXA72kFLH9ah5mqQUwjXHY+FSLmWrQkfGtnTpqHqtDtr&#10;hI9JTq8v0du4PR0319998vmzjQjxaRaJFTBPF/8Pw00/qEMZnA72bJRjHcIiTtKAIsRZmDdAZMsl&#10;sANCki5i4GXB7zuUf1BLAwQUAAAACACHTuJAOd1dfVsCAAB7BgAADgAAAGRycy9lMm9Eb2MueG1s&#10;zVVtb9MwEP6OxH+w/J3mbQUSNZ22llVIaEza+AGO4ySWnNjYbpP9e85O0k3dEAUkxJf0fLbv7nme&#10;O3d1ObQCHZg2XHY5jhYhRqyjsuRdneNvDzfvPmJkLOlKImTHcvzIDL5cv32z6lXGYtlIUTKNIEhn&#10;sl7luLFWZUFgaMNaYhZSsQ42K6lbYmGp66DUpIforQjiMHwf9FKXSkvKjAHvdtzEU0R9TkBZVZyy&#10;raT7lnV2jKqZIBYgmYYrg9e+2qpi1H6tKsMsEjkGpNZ/IQnYhfsG6xXJak1Uw+lUAjmnhBNMLeEd&#10;JD2G2hJL0F7zF6FaTrU0srILKttgBOIZARRReMLNTsu98ljqrK/VkXQQ6oT1Pw5Lbw93GvESOgF0&#10;70gLivu0CNZATq/qDM7stLpXd3py1OPK4R0q3bpfQIIGT+vjkVY2WETBGSdRkoRLjCjsJRcANJqI&#10;pw2o8+IebT794mYwJw5cfcdyegUtaZ54Mn/H031DFPP0G8fBzFM68/QAAAs5oCgdmfKnHE3IDtcS&#10;gEez34Dzp2zFyyhN0w/uLMle5SwNw4vEU3YETjKljd0x2SJn5FhDq/sOJIcvxkIsODofcYGNFLy8&#10;4UL4ha6LjdDoQGAsrqJ0k1679HDl2THg1mRj5c6yQzF4/U1WyPIRUPYwNjk23/dEM4zE5w74djM2&#10;G3o2itnQVmykn0RXRSev9lZW3FfrUoxxoY5JSNd+/0DRGIoeO39WFDwTVND99xWduvtVLeNlHCbR&#10;cqJ7Hp9ZqbPE/B+E8YMHb5Jvmun9dI/e87UX8uk/Y/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8R1H9sAAAALAQAADwAAAAAAAAABACAAAAAiAAAAZHJzL2Rvd25yZXYueG1sUEsBAhQAFAAAAAgA&#10;h07iQDndXX1bAgAAewYAAA4AAAAAAAAAAQAgAAAAKgEAAGRycy9lMm9Eb2MueG1sUEsFBgAAAAAG&#10;AAYAWQEAAPcFAAAAAA==&#10;">
                <o:lock v:ext="edit" aspectratio="f"/>
                <v:shape id="Textbox 19" o:spid="_x0000_s1026" o:spt="202" type="#_x0000_t202" style="position:absolute;left:0;top:2519997;height:900430;width:2313305;" fillcolor="#A19C9B" filled="t" stroked="f" coordsize="21600,21600" o:gfxdata="UEsDBAoAAAAAAIdO4kAAAAAAAAAAAAAAAAAEAAAAZHJzL1BLAwQUAAAACACHTuJAQa4QzrkAAADb&#10;AAAADwAAAGRycy9kb3ducmV2LnhtbEVPS4vCMBC+C/6HMII3TfSga9foYVEQTz7B49DMNl2bSWli&#10;1f31G0HY23x8z5kvH64SLTWh9KxhNFQgiHNvSi40nI7rwQeIEJENVp5Jw5MCLBfdzhwz4++8p/YQ&#10;C5FCOGSowcZYZ1KG3JLDMPQ1ceK+feMwJtgU0jR4T+GukmOlJtJhyanBYk1flvLr4eY07M7yut1M&#10;ZWur9qLyFR9/nvSrdb83Up8gIj3iv/jt3pg0fwavX9IBcv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GuEM6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162FC908">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第一册</w:t>
                        </w:r>
                      </w:p>
                    </w:txbxContent>
                  </v:textbox>
                </v:shape>
                <v:shape id="Textbox 20" o:spid="_x0000_s1026" o:spt="202" type="#_x0000_t202" style="position:absolute;left:0;top:0;height:2520315;width:231330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89D9E30">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21DFA334">
                        <w:pPr>
                          <w:spacing w:before="744"/>
                          <w:ind w:left="106" w:right="106" w:firstLine="0"/>
                          <w:jc w:val="center"/>
                          <w:rPr>
                            <w:rFonts w:hint="eastAsia" w:ascii="宋体" w:eastAsia="宋体"/>
                            <w:sz w:val="36"/>
                          </w:rPr>
                        </w:pPr>
                        <w:r>
                          <w:rPr>
                            <w:rFonts w:hint="eastAsia" w:ascii="宋体" w:eastAsia="宋体"/>
                            <w:color w:val="6D6E71"/>
                            <w:spacing w:val="-2"/>
                            <w:sz w:val="36"/>
                          </w:rPr>
                          <w:t>选择性必修</w:t>
                        </w:r>
                      </w:p>
                    </w:txbxContent>
                  </v:textbox>
                </v:shape>
                <w10:wrap type="topAndBottom"/>
              </v:group>
            </w:pict>
          </mc:Fallback>
        </mc:AlternateContent>
      </w:r>
    </w:p>
    <w:p w14:paraId="5358BF1F">
      <w:pPr>
        <w:spacing w:after="0"/>
        <w:rPr>
          <w:rFonts w:ascii="宋体"/>
          <w:sz w:val="20"/>
        </w:rPr>
        <w:sectPr>
          <w:type w:val="continuous"/>
          <w:pgSz w:w="11910" w:h="16840"/>
          <w:pgMar w:top="1340" w:right="900" w:bottom="280" w:left="1680" w:header="720" w:footer="720" w:gutter="0"/>
          <w:cols w:space="720" w:num="1"/>
        </w:sectPr>
      </w:pPr>
    </w:p>
    <w:p w14:paraId="2295A9A3">
      <w:pPr>
        <w:pStyle w:val="11"/>
        <w:rPr>
          <w:rFonts w:ascii="宋体"/>
          <w:sz w:val="20"/>
        </w:rPr>
      </w:pPr>
    </w:p>
    <w:p w14:paraId="66F66E1B">
      <w:pPr>
        <w:pStyle w:val="11"/>
        <w:rPr>
          <w:rFonts w:ascii="宋体"/>
          <w:sz w:val="20"/>
        </w:rPr>
      </w:pPr>
    </w:p>
    <w:p w14:paraId="359474D1">
      <w:pPr>
        <w:pStyle w:val="11"/>
        <w:rPr>
          <w:rFonts w:ascii="宋体"/>
          <w:sz w:val="20"/>
        </w:rPr>
      </w:pPr>
    </w:p>
    <w:p w14:paraId="302E0200">
      <w:pPr>
        <w:pStyle w:val="11"/>
        <w:rPr>
          <w:rFonts w:ascii="宋体"/>
          <w:sz w:val="20"/>
        </w:rPr>
      </w:pPr>
    </w:p>
    <w:p w14:paraId="2419CB87">
      <w:pPr>
        <w:pStyle w:val="11"/>
        <w:rPr>
          <w:rFonts w:ascii="宋体"/>
          <w:sz w:val="20"/>
        </w:rPr>
      </w:pPr>
    </w:p>
    <w:p w14:paraId="4D420F16">
      <w:pPr>
        <w:pStyle w:val="11"/>
        <w:rPr>
          <w:rFonts w:ascii="宋体"/>
          <w:sz w:val="20"/>
        </w:rPr>
      </w:pPr>
    </w:p>
    <w:p w14:paraId="0A6F4F0F">
      <w:pPr>
        <w:pStyle w:val="11"/>
        <w:rPr>
          <w:rFonts w:ascii="宋体"/>
          <w:sz w:val="20"/>
        </w:rPr>
      </w:pPr>
    </w:p>
    <w:p w14:paraId="02D3D840">
      <w:pPr>
        <w:pStyle w:val="11"/>
        <w:rPr>
          <w:rFonts w:ascii="宋体"/>
          <w:sz w:val="20"/>
        </w:rPr>
      </w:pPr>
    </w:p>
    <w:p w14:paraId="7C1AAF75">
      <w:pPr>
        <w:pStyle w:val="11"/>
        <w:spacing w:before="3"/>
        <w:rPr>
          <w:rFonts w:ascii="宋体"/>
        </w:rPr>
      </w:pPr>
    </w:p>
    <w:p w14:paraId="48C2A256">
      <w:pPr>
        <w:tabs>
          <w:tab w:val="left" w:pos="5722"/>
        </w:tabs>
        <w:spacing w:before="0" w:line="1899" w:lineRule="exact"/>
        <w:ind w:left="932" w:right="0" w:firstLine="0"/>
        <w:jc w:val="center"/>
        <w:rPr>
          <w:rFonts w:hint="eastAsia" w:ascii="宋体" w:eastAsia="宋体"/>
          <w:sz w:val="156"/>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r>
        <w:rPr>
          <w:rFonts w:hint="eastAsia" w:ascii="宋体" w:eastAsia="宋体"/>
          <w:color w:val="231F20"/>
          <w:sz w:val="24"/>
        </w:rPr>
        <w:tab/>
      </w:r>
      <w:r>
        <w:rPr>
          <w:rFonts w:hint="eastAsia" w:ascii="宋体" w:eastAsia="宋体"/>
          <w:color w:val="231F20"/>
          <w:position w:val="-49"/>
          <w:sz w:val="156"/>
        </w:rPr>
        <w:t>英</w:t>
      </w:r>
      <w:r>
        <w:rPr>
          <w:rFonts w:hint="eastAsia" w:ascii="宋体" w:eastAsia="宋体"/>
          <w:color w:val="231F20"/>
          <w:spacing w:val="-10"/>
          <w:position w:val="-49"/>
          <w:sz w:val="156"/>
        </w:rPr>
        <w:t>语</w:t>
      </w:r>
    </w:p>
    <w:p w14:paraId="2ABC05E5">
      <w:pPr>
        <w:spacing w:before="0" w:line="353" w:lineRule="exact"/>
        <w:ind w:left="0" w:right="2211" w:firstLine="0"/>
        <w:jc w:val="right"/>
        <w:rPr>
          <w:rFonts w:ascii="Tahoma"/>
          <w:b/>
          <w:sz w:val="30"/>
        </w:rPr>
      </w:pPr>
      <w:r>
        <w:rPr>
          <w:rFonts w:ascii="Tahoma"/>
          <w:b/>
          <w:color w:val="231F20"/>
          <w:spacing w:val="23"/>
          <w:sz w:val="30"/>
        </w:rPr>
        <w:t xml:space="preserve">ENGLISH </w:t>
      </w:r>
    </w:p>
    <w:p w14:paraId="0A8FB868">
      <w:pPr>
        <w:pStyle w:val="11"/>
        <w:rPr>
          <w:rFonts w:ascii="Tahoma"/>
          <w:b/>
          <w:sz w:val="20"/>
        </w:rPr>
      </w:pPr>
    </w:p>
    <w:p w14:paraId="6402C646">
      <w:pPr>
        <w:spacing w:before="218"/>
        <w:ind w:left="0" w:right="2099" w:firstLine="0"/>
        <w:jc w:val="right"/>
        <w:rPr>
          <w:rFonts w:hint="eastAsia" w:ascii="宋体" w:eastAsia="宋体"/>
          <w:sz w:val="34"/>
        </w:rPr>
      </w:pPr>
      <w:r>
        <w:rPr>
          <w:rFonts w:hint="eastAsia" w:ascii="宋体" w:eastAsia="宋体"/>
          <w:color w:val="6D6E71"/>
          <w:spacing w:val="-2"/>
          <w:sz w:val="34"/>
        </w:rPr>
        <w:t>选择性必修</w:t>
      </w:r>
    </w:p>
    <w:p w14:paraId="3C43DC7B">
      <w:pPr>
        <w:pStyle w:val="11"/>
        <w:rPr>
          <w:rFonts w:ascii="宋体"/>
          <w:sz w:val="20"/>
        </w:rPr>
      </w:pPr>
    </w:p>
    <w:p w14:paraId="15AFABA5">
      <w:pPr>
        <w:pStyle w:val="11"/>
        <w:spacing w:before="2"/>
        <w:rPr>
          <w:rFonts w:ascii="宋体"/>
          <w:sz w:val="17"/>
        </w:rPr>
      </w:pPr>
    </w:p>
    <w:p w14:paraId="525D70C4">
      <w:pPr>
        <w:spacing w:before="50"/>
        <w:ind w:left="0" w:right="2349" w:firstLine="0"/>
        <w:jc w:val="right"/>
        <w:rPr>
          <w:rFonts w:hint="eastAsia" w:ascii="宋体" w:eastAsia="宋体"/>
          <w:sz w:val="40"/>
        </w:rPr>
      </w:pPr>
      <w:r>
        <w:rPr>
          <w:rFonts w:hint="eastAsia" w:ascii="宋体" w:eastAsia="宋体"/>
          <w:color w:val="231F20"/>
          <w:spacing w:val="-4"/>
          <w:sz w:val="40"/>
        </w:rPr>
        <w:t>第一册</w:t>
      </w:r>
    </w:p>
    <w:p w14:paraId="141C36D6">
      <w:pPr>
        <w:pStyle w:val="11"/>
        <w:rPr>
          <w:rFonts w:ascii="宋体"/>
          <w:sz w:val="20"/>
        </w:rPr>
      </w:pPr>
    </w:p>
    <w:p w14:paraId="7AAE34CC">
      <w:pPr>
        <w:pStyle w:val="11"/>
        <w:rPr>
          <w:rFonts w:ascii="宋体"/>
          <w:sz w:val="20"/>
        </w:rPr>
      </w:pPr>
    </w:p>
    <w:p w14:paraId="6B5492F6">
      <w:pPr>
        <w:pStyle w:val="11"/>
        <w:rPr>
          <w:rFonts w:ascii="宋体"/>
          <w:sz w:val="20"/>
        </w:rPr>
      </w:pPr>
    </w:p>
    <w:p w14:paraId="09B5A427">
      <w:pPr>
        <w:pStyle w:val="11"/>
        <w:rPr>
          <w:rFonts w:ascii="宋体"/>
          <w:sz w:val="20"/>
        </w:rPr>
      </w:pPr>
    </w:p>
    <w:p w14:paraId="3C68555D">
      <w:pPr>
        <w:tabs>
          <w:tab w:val="left" w:pos="7366"/>
        </w:tabs>
        <w:spacing w:before="0" w:line="235" w:lineRule="exact"/>
        <w:ind w:left="568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5CF4C568">
      <w:pPr>
        <w:spacing w:before="0" w:line="200" w:lineRule="exact"/>
        <w:ind w:left="170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0BB9D2D4">
      <w:pPr>
        <w:spacing w:before="0" w:line="234" w:lineRule="exact"/>
        <w:ind w:left="634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0D5F1148">
      <w:pPr>
        <w:tabs>
          <w:tab w:val="left" w:pos="6279"/>
          <w:tab w:val="left" w:pos="6868"/>
          <w:tab w:val="left" w:pos="7456"/>
          <w:tab w:val="left" w:pos="8045"/>
          <w:tab w:val="left" w:pos="8634"/>
        </w:tabs>
        <w:spacing w:before="131"/>
        <w:ind w:left="485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685A7A9B">
      <w:pPr>
        <w:pStyle w:val="11"/>
        <w:rPr>
          <w:rFonts w:ascii="宋体"/>
          <w:sz w:val="20"/>
        </w:rPr>
      </w:pPr>
    </w:p>
    <w:p w14:paraId="76B0D7DD">
      <w:pPr>
        <w:pStyle w:val="11"/>
        <w:rPr>
          <w:rFonts w:ascii="宋体"/>
          <w:sz w:val="20"/>
        </w:rPr>
      </w:pPr>
    </w:p>
    <w:p w14:paraId="63686D9D">
      <w:pPr>
        <w:pStyle w:val="11"/>
        <w:rPr>
          <w:rFonts w:ascii="宋体"/>
          <w:sz w:val="20"/>
        </w:rPr>
      </w:pPr>
    </w:p>
    <w:p w14:paraId="1E363FD4">
      <w:pPr>
        <w:pStyle w:val="11"/>
        <w:rPr>
          <w:rFonts w:ascii="宋体"/>
          <w:sz w:val="20"/>
        </w:rPr>
      </w:pPr>
    </w:p>
    <w:p w14:paraId="14E3E6C8">
      <w:pPr>
        <w:pStyle w:val="11"/>
        <w:rPr>
          <w:rFonts w:ascii="宋体"/>
          <w:sz w:val="20"/>
        </w:rPr>
      </w:pPr>
    </w:p>
    <w:p w14:paraId="764311B7">
      <w:pPr>
        <w:pStyle w:val="11"/>
        <w:rPr>
          <w:rFonts w:ascii="宋体"/>
          <w:sz w:val="20"/>
        </w:rPr>
      </w:pPr>
    </w:p>
    <w:p w14:paraId="0BDA8B5C">
      <w:pPr>
        <w:pStyle w:val="11"/>
        <w:rPr>
          <w:rFonts w:ascii="宋体"/>
          <w:sz w:val="20"/>
        </w:rPr>
      </w:pPr>
    </w:p>
    <w:p w14:paraId="2FF47928">
      <w:pPr>
        <w:pStyle w:val="11"/>
        <w:rPr>
          <w:rFonts w:ascii="宋体"/>
          <w:sz w:val="20"/>
        </w:rPr>
      </w:pPr>
    </w:p>
    <w:p w14:paraId="7BCB51FD">
      <w:pPr>
        <w:pStyle w:val="11"/>
        <w:rPr>
          <w:rFonts w:ascii="宋体"/>
          <w:sz w:val="20"/>
        </w:rPr>
      </w:pPr>
    </w:p>
    <w:p w14:paraId="57862214">
      <w:pPr>
        <w:pStyle w:val="11"/>
        <w:rPr>
          <w:rFonts w:ascii="宋体"/>
          <w:sz w:val="20"/>
        </w:rPr>
      </w:pPr>
    </w:p>
    <w:p w14:paraId="3AA00D23">
      <w:pPr>
        <w:pStyle w:val="11"/>
        <w:rPr>
          <w:rFonts w:ascii="宋体"/>
          <w:sz w:val="20"/>
        </w:rPr>
      </w:pPr>
    </w:p>
    <w:p w14:paraId="1773A45B">
      <w:pPr>
        <w:pStyle w:val="11"/>
        <w:rPr>
          <w:rFonts w:ascii="宋体"/>
          <w:sz w:val="20"/>
        </w:rPr>
      </w:pPr>
    </w:p>
    <w:p w14:paraId="0567E7CB">
      <w:pPr>
        <w:pStyle w:val="11"/>
        <w:rPr>
          <w:rFonts w:ascii="宋体"/>
          <w:sz w:val="20"/>
        </w:rPr>
      </w:pPr>
    </w:p>
    <w:p w14:paraId="1D7894A5">
      <w:pPr>
        <w:pStyle w:val="11"/>
        <w:rPr>
          <w:rFonts w:ascii="宋体"/>
          <w:sz w:val="20"/>
        </w:rPr>
      </w:pPr>
    </w:p>
    <w:p w14:paraId="66E6D8C9">
      <w:pPr>
        <w:pStyle w:val="11"/>
        <w:rPr>
          <w:rFonts w:ascii="宋体"/>
          <w:sz w:val="20"/>
        </w:rPr>
      </w:pPr>
    </w:p>
    <w:p w14:paraId="60CCE207">
      <w:pPr>
        <w:pStyle w:val="11"/>
        <w:rPr>
          <w:rFonts w:ascii="宋体"/>
          <w:sz w:val="20"/>
        </w:rPr>
      </w:pPr>
    </w:p>
    <w:p w14:paraId="69101AF5">
      <w:pPr>
        <w:pStyle w:val="11"/>
        <w:rPr>
          <w:rFonts w:ascii="宋体"/>
          <w:sz w:val="20"/>
        </w:rPr>
      </w:pPr>
    </w:p>
    <w:p w14:paraId="3B436E71">
      <w:pPr>
        <w:pStyle w:val="11"/>
        <w:rPr>
          <w:rFonts w:ascii="宋体"/>
          <w:sz w:val="20"/>
        </w:rPr>
      </w:pPr>
    </w:p>
    <w:p w14:paraId="751027FC">
      <w:pPr>
        <w:pStyle w:val="11"/>
        <w:rPr>
          <w:rFonts w:ascii="宋体"/>
          <w:sz w:val="20"/>
        </w:rPr>
      </w:pPr>
    </w:p>
    <w:p w14:paraId="072EC0C6">
      <w:pPr>
        <w:pStyle w:val="11"/>
        <w:rPr>
          <w:rFonts w:ascii="宋体"/>
          <w:sz w:val="20"/>
        </w:rPr>
      </w:pPr>
    </w:p>
    <w:p w14:paraId="2BEF2650">
      <w:pPr>
        <w:pStyle w:val="11"/>
        <w:rPr>
          <w:rFonts w:ascii="宋体"/>
          <w:sz w:val="20"/>
        </w:rPr>
      </w:pPr>
    </w:p>
    <w:p w14:paraId="32701C85">
      <w:pPr>
        <w:pStyle w:val="11"/>
        <w:rPr>
          <w:rFonts w:ascii="宋体"/>
          <w:sz w:val="20"/>
        </w:rPr>
      </w:pPr>
    </w:p>
    <w:p w14:paraId="7D00B5AF">
      <w:pPr>
        <w:pStyle w:val="11"/>
        <w:rPr>
          <w:rFonts w:ascii="宋体"/>
          <w:sz w:val="20"/>
        </w:rPr>
      </w:pPr>
    </w:p>
    <w:p w14:paraId="6F99CEB1">
      <w:pPr>
        <w:pStyle w:val="11"/>
        <w:spacing w:before="3"/>
        <w:rPr>
          <w:rFonts w:ascii="宋体"/>
          <w:sz w:val="15"/>
        </w:rPr>
      </w:pPr>
    </w:p>
    <w:p w14:paraId="49C29225">
      <w:pPr>
        <w:spacing w:before="126"/>
        <w:ind w:left="64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3D64F568">
      <w:pPr>
        <w:pStyle w:val="11"/>
        <w:rPr>
          <w:rFonts w:ascii="宋体"/>
          <w:sz w:val="20"/>
        </w:rPr>
      </w:pPr>
    </w:p>
    <w:p w14:paraId="3A3A5B4C">
      <w:pPr>
        <w:pStyle w:val="11"/>
        <w:rPr>
          <w:rFonts w:ascii="宋体"/>
          <w:sz w:val="20"/>
        </w:rPr>
      </w:pPr>
    </w:p>
    <w:p w14:paraId="541F92A4">
      <w:pPr>
        <w:pStyle w:val="11"/>
        <w:spacing w:before="12"/>
        <w:rPr>
          <w:rFonts w:ascii="宋体"/>
          <w:sz w:val="14"/>
        </w:rPr>
      </w:pPr>
    </w:p>
    <w:p w14:paraId="1D2BE3CB">
      <w:pPr>
        <w:spacing w:after="0"/>
        <w:rPr>
          <w:rFonts w:ascii="宋体"/>
          <w:sz w:val="14"/>
        </w:rPr>
        <w:sectPr>
          <w:pgSz w:w="11910" w:h="16840"/>
          <w:pgMar w:top="0" w:right="280" w:bottom="0" w:left="0" w:header="720" w:footer="720" w:gutter="0"/>
          <w:cols w:space="720" w:num="1"/>
        </w:sectPr>
      </w:pPr>
    </w:p>
    <w:p w14:paraId="5AE3E98C">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37E1638">
      <w:pPr>
        <w:pStyle w:val="11"/>
        <w:rPr>
          <w:rFonts w:ascii="宋体"/>
          <w:sz w:val="20"/>
        </w:rPr>
      </w:pPr>
    </w:p>
    <w:p w14:paraId="39866F3C">
      <w:pPr>
        <w:pStyle w:val="11"/>
        <w:rPr>
          <w:rFonts w:ascii="宋体"/>
          <w:sz w:val="20"/>
        </w:rPr>
      </w:pPr>
    </w:p>
    <w:p w14:paraId="0E662A71">
      <w:pPr>
        <w:pStyle w:val="11"/>
        <w:spacing w:before="2"/>
        <w:rPr>
          <w:rFonts w:ascii="宋体"/>
          <w:sz w:val="19"/>
        </w:rPr>
      </w:pPr>
    </w:p>
    <w:p w14:paraId="2857D9B3">
      <w:pPr>
        <w:tabs>
          <w:tab w:val="left" w:pos="2080"/>
          <w:tab w:val="left" w:pos="3070"/>
          <w:tab w:val="left" w:pos="3550"/>
        </w:tabs>
        <w:spacing w:before="74" w:line="297" w:lineRule="auto"/>
        <w:ind w:left="1360" w:right="735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67422114">
      <w:pPr>
        <w:pStyle w:val="11"/>
        <w:spacing w:before="5"/>
        <w:rPr>
          <w:rFonts w:ascii="宋体"/>
          <w:sz w:val="29"/>
        </w:rPr>
      </w:pPr>
    </w:p>
    <w:p w14:paraId="39251A38">
      <w:pPr>
        <w:tabs>
          <w:tab w:val="left" w:pos="4342"/>
          <w:tab w:val="left" w:pos="5976"/>
        </w:tabs>
        <w:spacing w:before="1"/>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 xml:space="preserve">Simon </w:t>
      </w:r>
      <w:r>
        <w:rPr>
          <w:rFonts w:ascii="Times New Roman" w:eastAsia="Times New Roman"/>
          <w:color w:val="231F20"/>
          <w:spacing w:val="-2"/>
          <w:sz w:val="24"/>
        </w:rPr>
        <w:t>McCue</w:t>
      </w:r>
      <w:r>
        <w:rPr>
          <w:rFonts w:ascii="Times New Roman" w:eastAsia="Times New Roman"/>
          <w:color w:val="231F20"/>
          <w:sz w:val="24"/>
        </w:rPr>
        <w:tab/>
      </w:r>
      <w:r>
        <w:rPr>
          <w:rFonts w:ascii="Times New Roman" w:eastAsia="Times New Roman"/>
          <w:color w:val="231F20"/>
          <w:sz w:val="24"/>
        </w:rPr>
        <w:t xml:space="preserve">Jacqueline </w:t>
      </w:r>
      <w:r>
        <w:rPr>
          <w:rFonts w:ascii="Times New Roman" w:eastAsia="Times New Roman"/>
          <w:color w:val="231F20"/>
          <w:spacing w:val="-5"/>
          <w:sz w:val="24"/>
        </w:rPr>
        <w:t>Eu</w:t>
      </w:r>
    </w:p>
    <w:p w14:paraId="547CE3BA">
      <w:pPr>
        <w:tabs>
          <w:tab w:val="left" w:pos="3540"/>
          <w:tab w:val="left" w:pos="4500"/>
          <w:tab w:val="left" w:pos="5460"/>
          <w:tab w:val="left" w:pos="6420"/>
        </w:tabs>
        <w:spacing w:before="72"/>
        <w:ind w:left="2580" w:right="0" w:firstLine="0"/>
        <w:jc w:val="left"/>
        <w:rPr>
          <w:rFonts w:hint="eastAsia" w:ascii="宋体" w:eastAsia="宋体"/>
          <w:sz w:val="24"/>
        </w:rPr>
      </w:pPr>
      <w:r>
        <w:rPr>
          <w:rFonts w:hint="eastAsia" w:ascii="宋体" w:eastAsia="宋体"/>
          <w:color w:val="231F20"/>
          <w:sz w:val="24"/>
        </w:rPr>
        <w:t>辜翔</w:t>
      </w:r>
      <w:r>
        <w:rPr>
          <w:rFonts w:hint="eastAsia" w:ascii="宋体" w:eastAsia="宋体"/>
          <w:color w:val="231F20"/>
          <w:spacing w:val="-10"/>
          <w:sz w:val="24"/>
        </w:rPr>
        <w:t>宇</w:t>
      </w:r>
      <w:r>
        <w:rPr>
          <w:rFonts w:hint="eastAsia" w:ascii="宋体" w:eastAsia="宋体"/>
          <w:color w:val="231F20"/>
          <w:sz w:val="24"/>
        </w:rPr>
        <w:tab/>
      </w:r>
      <w:r>
        <w:rPr>
          <w:rFonts w:hint="eastAsia" w:ascii="宋体" w:eastAsia="宋体"/>
          <w:color w:val="231F20"/>
          <w:sz w:val="24"/>
        </w:rPr>
        <w:t>陆锡</w:t>
      </w:r>
      <w:r>
        <w:rPr>
          <w:rFonts w:hint="eastAsia" w:ascii="宋体" w:eastAsia="宋体"/>
          <w:color w:val="231F20"/>
          <w:spacing w:val="-10"/>
          <w:sz w:val="24"/>
        </w:rPr>
        <w:t>钦</w:t>
      </w:r>
      <w:r>
        <w:rPr>
          <w:rFonts w:hint="eastAsia" w:ascii="宋体" w:eastAsia="宋体"/>
          <w:color w:val="231F20"/>
          <w:sz w:val="24"/>
        </w:rPr>
        <w:tab/>
      </w:r>
      <w:r>
        <w:rPr>
          <w:rFonts w:hint="eastAsia" w:ascii="宋体" w:eastAsia="宋体"/>
          <w:color w:val="231F20"/>
          <w:sz w:val="24"/>
        </w:rPr>
        <w:t>葛炳</w:t>
      </w:r>
      <w:r>
        <w:rPr>
          <w:rFonts w:hint="eastAsia" w:ascii="宋体" w:eastAsia="宋体"/>
          <w:color w:val="231F20"/>
          <w:spacing w:val="-10"/>
          <w:sz w:val="24"/>
        </w:rPr>
        <w:t>芳</w:t>
      </w:r>
      <w:r>
        <w:rPr>
          <w:rFonts w:hint="eastAsia" w:ascii="宋体" w:eastAsia="宋体"/>
          <w:color w:val="231F20"/>
          <w:sz w:val="24"/>
        </w:rPr>
        <w:tab/>
      </w:r>
      <w:r>
        <w:rPr>
          <w:rFonts w:hint="eastAsia" w:ascii="宋体" w:eastAsia="宋体"/>
          <w:color w:val="231F20"/>
          <w:sz w:val="24"/>
        </w:rPr>
        <w:t>郭砚</w:t>
      </w:r>
      <w:r>
        <w:rPr>
          <w:rFonts w:hint="eastAsia" w:ascii="宋体" w:eastAsia="宋体"/>
          <w:color w:val="231F20"/>
          <w:spacing w:val="-10"/>
          <w:sz w:val="24"/>
        </w:rPr>
        <w:t>冰</w:t>
      </w:r>
      <w:r>
        <w:rPr>
          <w:rFonts w:hint="eastAsia" w:ascii="宋体" w:eastAsia="宋体"/>
          <w:color w:val="231F20"/>
          <w:sz w:val="24"/>
        </w:rPr>
        <w:tab/>
      </w:r>
      <w:r>
        <w:rPr>
          <w:rFonts w:hint="eastAsia" w:ascii="宋体" w:eastAsia="宋体"/>
          <w:color w:val="231F20"/>
          <w:sz w:val="24"/>
        </w:rPr>
        <w:t>王焕</w:t>
      </w:r>
      <w:r>
        <w:rPr>
          <w:rFonts w:hint="eastAsia" w:ascii="宋体" w:eastAsia="宋体"/>
          <w:color w:val="231F20"/>
          <w:spacing w:val="-10"/>
          <w:sz w:val="24"/>
        </w:rPr>
        <w:t>蒲</w:t>
      </w:r>
    </w:p>
    <w:p w14:paraId="656F6F95">
      <w:pPr>
        <w:pStyle w:val="11"/>
        <w:spacing w:before="4"/>
        <w:rPr>
          <w:rFonts w:ascii="宋体"/>
          <w:sz w:val="35"/>
        </w:rPr>
      </w:pPr>
    </w:p>
    <w:p w14:paraId="52C87797">
      <w:pPr>
        <w:tabs>
          <w:tab w:val="left" w:pos="3550"/>
        </w:tabs>
        <w:spacing w:before="0" w:line="297" w:lineRule="auto"/>
        <w:ind w:left="1360" w:right="735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：辜翔宇</w:t>
      </w:r>
      <w:r>
        <w:rPr>
          <w:rFonts w:hint="eastAsia" w:ascii="宋体" w:eastAsia="宋体"/>
          <w:color w:val="231F20"/>
          <w:sz w:val="24"/>
        </w:rPr>
        <w:tab/>
      </w:r>
      <w:r>
        <w:rPr>
          <w:rFonts w:hint="eastAsia" w:ascii="宋体" w:eastAsia="宋体"/>
          <w:color w:val="231F20"/>
          <w:spacing w:val="-4"/>
          <w:sz w:val="24"/>
        </w:rPr>
        <w:t>陆锡钦</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0A024E9C">
      <w:pPr>
        <w:pStyle w:val="11"/>
        <w:rPr>
          <w:rFonts w:ascii="宋体"/>
          <w:sz w:val="20"/>
        </w:rPr>
      </w:pPr>
    </w:p>
    <w:p w14:paraId="51AD03C0">
      <w:pPr>
        <w:pStyle w:val="11"/>
        <w:rPr>
          <w:rFonts w:ascii="宋体"/>
          <w:sz w:val="20"/>
        </w:rPr>
      </w:pPr>
    </w:p>
    <w:p w14:paraId="06B599A5">
      <w:pPr>
        <w:pStyle w:val="11"/>
        <w:rPr>
          <w:rFonts w:ascii="宋体"/>
          <w:sz w:val="20"/>
        </w:rPr>
      </w:pPr>
    </w:p>
    <w:p w14:paraId="753E2EFA">
      <w:pPr>
        <w:pStyle w:val="11"/>
        <w:rPr>
          <w:rFonts w:ascii="宋体"/>
          <w:sz w:val="20"/>
        </w:rPr>
      </w:pPr>
    </w:p>
    <w:p w14:paraId="2A5A67D2">
      <w:pPr>
        <w:pStyle w:val="11"/>
        <w:rPr>
          <w:rFonts w:ascii="宋体"/>
          <w:sz w:val="20"/>
        </w:rPr>
      </w:pPr>
    </w:p>
    <w:p w14:paraId="195E65F5">
      <w:pPr>
        <w:pStyle w:val="11"/>
        <w:rPr>
          <w:rFonts w:ascii="宋体"/>
          <w:sz w:val="20"/>
        </w:rPr>
      </w:pPr>
    </w:p>
    <w:p w14:paraId="3124F560">
      <w:pPr>
        <w:pStyle w:val="11"/>
        <w:rPr>
          <w:rFonts w:ascii="宋体"/>
          <w:sz w:val="20"/>
        </w:rPr>
      </w:pPr>
    </w:p>
    <w:p w14:paraId="287EE741">
      <w:pPr>
        <w:pStyle w:val="11"/>
        <w:rPr>
          <w:rFonts w:ascii="宋体"/>
          <w:sz w:val="20"/>
        </w:rPr>
      </w:pPr>
    </w:p>
    <w:p w14:paraId="50083304">
      <w:pPr>
        <w:pStyle w:val="11"/>
        <w:rPr>
          <w:rFonts w:ascii="宋体"/>
          <w:sz w:val="20"/>
        </w:rPr>
      </w:pPr>
    </w:p>
    <w:p w14:paraId="273C95A3">
      <w:pPr>
        <w:pStyle w:val="11"/>
        <w:rPr>
          <w:rFonts w:ascii="宋体"/>
          <w:sz w:val="20"/>
        </w:rPr>
      </w:pPr>
    </w:p>
    <w:p w14:paraId="7469A9DD">
      <w:pPr>
        <w:pStyle w:val="11"/>
        <w:rPr>
          <w:rFonts w:ascii="宋体"/>
          <w:sz w:val="20"/>
        </w:rPr>
      </w:pPr>
    </w:p>
    <w:p w14:paraId="77C4D2AB">
      <w:pPr>
        <w:pStyle w:val="11"/>
        <w:rPr>
          <w:rFonts w:ascii="宋体"/>
          <w:sz w:val="20"/>
        </w:rPr>
      </w:pPr>
    </w:p>
    <w:p w14:paraId="7E5D1E15">
      <w:pPr>
        <w:pStyle w:val="11"/>
        <w:rPr>
          <w:rFonts w:ascii="宋体"/>
          <w:sz w:val="20"/>
        </w:rPr>
      </w:pPr>
    </w:p>
    <w:p w14:paraId="2B0E379D">
      <w:pPr>
        <w:pStyle w:val="11"/>
        <w:rPr>
          <w:rFonts w:ascii="宋体"/>
          <w:sz w:val="20"/>
        </w:rPr>
      </w:pPr>
    </w:p>
    <w:p w14:paraId="7C95D794">
      <w:pPr>
        <w:pStyle w:val="11"/>
        <w:spacing w:before="4"/>
        <w:rPr>
          <w:rFonts w:ascii="宋体"/>
          <w:sz w:val="16"/>
        </w:rPr>
      </w:pPr>
    </w:p>
    <w:p w14:paraId="669F4A43">
      <w:pPr>
        <w:spacing w:before="81"/>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选择性必修</w:t>
      </w:r>
      <w:r>
        <w:rPr>
          <w:rFonts w:hint="eastAsia" w:ascii="宋体" w:eastAsia="宋体"/>
          <w:color w:val="231F20"/>
          <w:spacing w:val="45"/>
          <w:w w:val="150"/>
          <w:sz w:val="18"/>
        </w:rPr>
        <w:t xml:space="preserve"> </w:t>
      </w:r>
      <w:r>
        <w:rPr>
          <w:rFonts w:hint="eastAsia" w:ascii="宋体" w:eastAsia="宋体"/>
          <w:color w:val="231F20"/>
          <w:spacing w:val="-4"/>
          <w:sz w:val="18"/>
        </w:rPr>
        <w:t>第一册</w:t>
      </w:r>
    </w:p>
    <w:p w14:paraId="6A922A04">
      <w:pPr>
        <w:spacing w:before="70"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0F8BEA17">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6C975A96">
      <w:pPr>
        <w:spacing w:before="0" w:line="185" w:lineRule="exact"/>
        <w:ind w:left="2080" w:right="0" w:firstLine="0"/>
        <w:jc w:val="left"/>
        <w:rPr>
          <w:rFonts w:hint="eastAsia" w:ascii="宋体" w:eastAsia="宋体"/>
          <w:sz w:val="18"/>
        </w:rPr>
      </w:pPr>
      <w:r>
        <w:rPr>
          <w:rFonts w:hint="eastAsia" w:ascii="宋体" w:eastAsia="宋体"/>
          <w:color w:val="231F20"/>
          <w:spacing w:val="43"/>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4A80863D">
      <w:pPr>
        <w:tabs>
          <w:tab w:val="left" w:pos="2584"/>
          <w:tab w:val="left" w:pos="3088"/>
          <w:tab w:val="left" w:pos="3592"/>
          <w:tab w:val="left" w:pos="4096"/>
          <w:tab w:val="left" w:pos="4600"/>
        </w:tabs>
        <w:spacing w:before="69"/>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4C8B268E">
      <w:pPr>
        <w:pStyle w:val="11"/>
        <w:spacing w:before="1"/>
        <w:rPr>
          <w:rFonts w:ascii="宋体"/>
          <w:sz w:val="13"/>
        </w:rPr>
      </w:pPr>
      <w:r>
        <mc:AlternateContent>
          <mc:Choice Requires="wps">
            <w:drawing>
              <wp:anchor distT="0" distB="0" distL="0" distR="0" simplePos="0" relativeHeight="251845632"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59" name="Graphic 59"/>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9" o:spid="_x0000_s1026" o:spt="100" style="position:absolute;left:0pt;margin-left:68pt;margin-top:9.6pt;height:0.1pt;width:399.2pt;mso-position-horizontal-relative:page;mso-wrap-distance-bottom:0pt;mso-wrap-distance-top:0pt;z-index:-251470848;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IYkgusXAgAAfAQAAA4AAABkcnMvZTJvRG9jLnhtbK1UwY7a&#10;MBC9V+o/WL6XECjLLiKsqkWsKlXtSrv9AOM4xJJjuzOGwN937CTA0sseekmePZOZee/ZWT4eG8MO&#10;ClA7W/B8NOZMWelKbXcF//22+XLPGQZhS2GcVQU/KeSPq8+flq1fqImrnSkVMCpicdH6gtch+EWW&#10;oaxVI3DkvLIUrBw0ItASdlkJoqXqjckm4/Fd1jooPTipEGl33QV5XxE+UtBVlZZq7eS+UTZ0VUEZ&#10;EYgS1tojX6Vpq0rJ8KuqUAVmCk5MQ3pSE8Lb+MxWS7HYgfC1lv0I4iMj3HBqhLbU9FxqLYJge9D/&#10;lGq0BIeuCiPpmqwjkhQhFvn4RpvXWniVuJDU6M+i4/8rK38eXoDpsuCzB86saMjx514O2iF5Wo8L&#10;ynr1L9CvkGDkeqygiW9iwY5J0tNZUnUMTNLmbHz3cP+V1JYUyyfzpHh2+VbuMTwrl+qIww8MnSHl&#10;gEQ9IHm0AwSyNRpqkqGBMzIUkqHbzlAvQvwuDhchay+DxL3GHdSbS9FwMzmNdokae50VqczzKWcD&#10;S8rtMgjENqtlD1JrwtfkjI1TTPP5LJ0TdEaXG21MnAJht30ywA6CSE2m+WYyyPQuzQOGtcC6y0uh&#10;SDeNQa9oVGdNRFtXnsjZlrwsOP7ZC1Ccme+Wzk68BwOAAWwHAME8uXRb4mjWfdsHV+noS+rQ1e0X&#10;dChT//4CxVN/vU5Zl5/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ZnA1gAAAAkBAAAPAAAA&#10;AAAAAAEAIAAAACIAAABkcnMvZG93bnJldi54bWxQSwECFAAUAAAACACHTuJAhiSC6x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62614ED5">
      <w:pPr>
        <w:pStyle w:val="11"/>
        <w:spacing w:before="11"/>
        <w:rPr>
          <w:rFonts w:ascii="宋体"/>
          <w:sz w:val="7"/>
        </w:rPr>
      </w:pPr>
    </w:p>
    <w:p w14:paraId="4BF0169D">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62AE29E5">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1034B6F7">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58E4B793">
      <w:pPr>
        <w:pStyle w:val="11"/>
        <w:rPr>
          <w:rFonts w:ascii="宋体"/>
          <w:sz w:val="20"/>
        </w:rPr>
      </w:pPr>
    </w:p>
    <w:p w14:paraId="5802AC97">
      <w:pPr>
        <w:pStyle w:val="11"/>
        <w:rPr>
          <w:rFonts w:ascii="宋体"/>
          <w:sz w:val="20"/>
        </w:rPr>
      </w:pPr>
    </w:p>
    <w:p w14:paraId="697F0DB0">
      <w:pPr>
        <w:pStyle w:val="11"/>
        <w:rPr>
          <w:rFonts w:ascii="宋体"/>
          <w:sz w:val="20"/>
        </w:rPr>
      </w:pPr>
    </w:p>
    <w:p w14:paraId="20930EE8">
      <w:pPr>
        <w:pStyle w:val="11"/>
        <w:rPr>
          <w:rFonts w:ascii="宋体"/>
          <w:sz w:val="20"/>
        </w:rPr>
      </w:pPr>
    </w:p>
    <w:p w14:paraId="0DF19F2F">
      <w:pPr>
        <w:pStyle w:val="11"/>
        <w:rPr>
          <w:rFonts w:ascii="宋体"/>
          <w:sz w:val="20"/>
        </w:rPr>
      </w:pPr>
    </w:p>
    <w:p w14:paraId="3E50A6AA">
      <w:pPr>
        <w:pStyle w:val="11"/>
        <w:rPr>
          <w:rFonts w:ascii="宋体"/>
          <w:sz w:val="20"/>
        </w:rPr>
      </w:pPr>
    </w:p>
    <w:p w14:paraId="702CC041">
      <w:pPr>
        <w:pStyle w:val="11"/>
        <w:rPr>
          <w:rFonts w:ascii="宋体"/>
          <w:sz w:val="20"/>
        </w:rPr>
      </w:pPr>
    </w:p>
    <w:p w14:paraId="367ACBF5">
      <w:pPr>
        <w:pStyle w:val="11"/>
        <w:rPr>
          <w:rFonts w:ascii="宋体"/>
          <w:sz w:val="20"/>
        </w:rPr>
      </w:pPr>
    </w:p>
    <w:p w14:paraId="418E66EB">
      <w:pPr>
        <w:pStyle w:val="11"/>
        <w:rPr>
          <w:rFonts w:ascii="宋体"/>
          <w:sz w:val="20"/>
        </w:rPr>
      </w:pPr>
    </w:p>
    <w:p w14:paraId="7BE39419">
      <w:pPr>
        <w:pStyle w:val="11"/>
        <w:rPr>
          <w:rFonts w:ascii="宋体"/>
          <w:sz w:val="20"/>
        </w:rPr>
      </w:pPr>
    </w:p>
    <w:p w14:paraId="100BED7A">
      <w:pPr>
        <w:pStyle w:val="11"/>
        <w:rPr>
          <w:rFonts w:ascii="宋体"/>
          <w:sz w:val="20"/>
        </w:rPr>
      </w:pPr>
    </w:p>
    <w:p w14:paraId="6D853B46">
      <w:pPr>
        <w:pStyle w:val="11"/>
        <w:rPr>
          <w:rFonts w:ascii="宋体"/>
          <w:sz w:val="20"/>
        </w:rPr>
      </w:pPr>
    </w:p>
    <w:p w14:paraId="18EC60C9">
      <w:pPr>
        <w:pStyle w:val="11"/>
        <w:rPr>
          <w:rFonts w:ascii="宋体"/>
          <w:sz w:val="20"/>
        </w:rPr>
      </w:pPr>
    </w:p>
    <w:p w14:paraId="75435AD0">
      <w:pPr>
        <w:pStyle w:val="11"/>
        <w:rPr>
          <w:rFonts w:ascii="宋体"/>
          <w:sz w:val="20"/>
        </w:rPr>
      </w:pPr>
    </w:p>
    <w:p w14:paraId="0948917F">
      <w:pPr>
        <w:pStyle w:val="11"/>
        <w:spacing w:before="2"/>
        <w:rPr>
          <w:rFonts w:ascii="宋体"/>
          <w:sz w:val="14"/>
        </w:rPr>
      </w:pPr>
      <w:r>
        <mc:AlternateContent>
          <mc:Choice Requires="wps">
            <w:drawing>
              <wp:anchor distT="0" distB="0" distL="0" distR="0" simplePos="0" relativeHeight="251845632" behindDoc="1" locked="0" layoutInCell="1" allowOverlap="1">
                <wp:simplePos x="0" y="0"/>
                <wp:positionH relativeFrom="page">
                  <wp:posOffset>863600</wp:posOffset>
                </wp:positionH>
                <wp:positionV relativeFrom="paragraph">
                  <wp:posOffset>130175</wp:posOffset>
                </wp:positionV>
                <wp:extent cx="5069840" cy="127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1" o:spid="_x0000_s1026" o:spt="100" style="position:absolute;left:0pt;margin-left:68pt;margin-top:10.25pt;height:0.1pt;width:399.2pt;mso-position-horizontal-relative:page;mso-wrap-distance-bottom:0pt;mso-wrap-distance-top:0pt;z-index:-251470848;mso-width-relative:page;mso-height-relative:page;" filled="f" stroked="t" coordsize="5069840,1" o:gfxdata="UEsDBAoAAAAAAIdO4kAAAAAAAAAAAAAAAAAEAAAAZHJzL1BLAwQUAAAACACHTuJAO41jrdYAAAAJ&#10;AQAADwAAAGRycy9kb3ducmV2LnhtbE2PwU7DMBBE70j8g7VIXBC1m5YCIU4lkBDnlkrAzY0XxyJe&#10;R7GTlr9ne6LHmR3NvqnWx9CJCYfkI2mYzxQIpCZaT07D7v319gFEyoas6SKhhl9MsK4vLypT2nig&#10;DU7b7ASXUCqNhjbnvpQyNS0Gk2axR+LbdxyCySwHJ+1gDlweOlkotZLBeOIPrenxpcXmZzsGDc/u&#10;rbvxygf3mUKxm77IbcYPra+v5uoJRMZj/g/DCZ/RoWamfRzJJtGxXqx4S9ZQqDsQHHhcLJcg9ifj&#10;HmRdyfMF9R9QSwMEFAAAAAgAh07iQIMrhlsXAgAAfAQAAA4AAABkcnMvZTJvRG9jLnhtbK1UwY7a&#10;MBC9V9p/sHxfQqALW0RYVYtYVaralXb7AcZxiCXHdmcMgb/v2EmA0sseekmePZOZee/ZWT4dG8MO&#10;ClA7W/B8NOZMWelKbXcF//W+uX/kDIOwpTDOqoKfFPKn1d2nZesXauJqZ0oFjIpYXLS+4HUIfpFl&#10;KGvVCBw5rywFKweNCLSEXVaCaKl6Y7LJeDzLWgelBycVIu2uuyDvK8JHCrqq0lKtndw3yoauKigj&#10;AlHCWnvkqzRtVSkZflYVqsBMwYlpSE9qQngbn9lqKRY7EL7Wsh9BfGSEG06N0JaankutRRBsD/qf&#10;Uo2W4NBVYSRdk3VEkiLEIh/faPNWC68SF5Ia/Vl0/H9l5Y/DKzBdFnyWc2ZFQ46/9HLQDsnTelxQ&#10;1pt/hX6FBCPXYwVNfBMLdkySns6SqmNgkjYfxrMvj59JbUmxfDJPimeXb+Uew4tyqY44fMfQGVIO&#10;SNQDkkc7QCBbo6EmGRo4I0MhGbrtDPUixO/icBGy9jJI3GvcQb27FA03k9Nol6ix11mRyjyfcjaw&#10;pNwug0Bss1r2ILUmfE3O2DjFNJ8/pHOCzuhyo42JUyDsts8G2EEQqck030wGmf5K84BhLbDu8lIo&#10;0k1j0Csa1VkT0daVJ3K2JS8Ljr/3AhRn5pulsxPvwQBgANsBQDDPLt2WOJp1X/fBVTr6kjp0dfsF&#10;HcrUv79A8dRfr1PW5ae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7jWOt1gAAAAkBAAAPAAAA&#10;AAAAAAEAIAAAACIAAABkcnMvZG93bnJldi54bWxQSwECFAAUAAAACACHTuJAgyuGWx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13979B39">
      <w:pPr>
        <w:pStyle w:val="11"/>
        <w:spacing w:before="4"/>
        <w:rPr>
          <w:rFonts w:ascii="宋体"/>
          <w:sz w:val="7"/>
        </w:rPr>
      </w:pPr>
    </w:p>
    <w:p w14:paraId="7EF07189">
      <w:pPr>
        <w:spacing w:before="81" w:line="312" w:lineRule="auto"/>
        <w:ind w:left="1360" w:right="378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4EC5CA25">
      <w:pPr>
        <w:pStyle w:val="11"/>
        <w:rPr>
          <w:rFonts w:ascii="宋体"/>
          <w:sz w:val="20"/>
        </w:rPr>
      </w:pPr>
    </w:p>
    <w:p w14:paraId="7086C6B9">
      <w:pPr>
        <w:pStyle w:val="11"/>
        <w:rPr>
          <w:rFonts w:ascii="宋体"/>
          <w:sz w:val="20"/>
        </w:rPr>
      </w:pPr>
    </w:p>
    <w:p w14:paraId="3CC21D89">
      <w:pPr>
        <w:pStyle w:val="11"/>
        <w:rPr>
          <w:rFonts w:ascii="宋体"/>
          <w:sz w:val="20"/>
        </w:rPr>
      </w:pPr>
    </w:p>
    <w:p w14:paraId="630C067C">
      <w:pPr>
        <w:pStyle w:val="11"/>
        <w:spacing w:before="3"/>
        <w:rPr>
          <w:rFonts w:ascii="宋体"/>
          <w:sz w:val="21"/>
        </w:rPr>
      </w:pPr>
    </w:p>
    <w:p w14:paraId="764A8495">
      <w:pPr>
        <w:spacing w:after="0"/>
        <w:rPr>
          <w:rFonts w:ascii="宋体"/>
          <w:sz w:val="21"/>
        </w:rPr>
        <w:sectPr>
          <w:pgSz w:w="11910" w:h="16840"/>
          <w:pgMar w:top="80" w:right="280" w:bottom="0" w:left="0" w:header="720" w:footer="720" w:gutter="0"/>
          <w:cols w:space="720" w:num="1"/>
        </w:sectPr>
      </w:pPr>
    </w:p>
    <w:p w14:paraId="735DF508">
      <w:pPr>
        <w:spacing w:before="39"/>
        <w:ind w:left="1624" w:right="0" w:firstLine="0"/>
        <w:jc w:val="left"/>
        <w:rPr>
          <w:rFonts w:hint="eastAsia" w:ascii="宋体" w:eastAsia="宋体"/>
          <w:sz w:val="41"/>
        </w:rPr>
      </w:pPr>
      <w:r>
        <mc:AlternateContent>
          <mc:Choice Requires="wps">
            <w:drawing>
              <wp:anchor distT="0" distB="0" distL="0" distR="0" simplePos="0" relativeHeight="251814912" behindDoc="1" locked="0" layoutInCell="1" allowOverlap="1">
                <wp:simplePos x="0" y="0"/>
                <wp:positionH relativeFrom="page">
                  <wp:posOffset>0</wp:posOffset>
                </wp:positionH>
                <wp:positionV relativeFrom="page">
                  <wp:posOffset>0</wp:posOffset>
                </wp:positionV>
                <wp:extent cx="7560310" cy="10692130"/>
                <wp:effectExtent l="0" t="0" r="0" b="0"/>
                <wp:wrapNone/>
                <wp:docPr id="71" name="Graphic 71"/>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1" o:spid="_x0000_s1026" o:spt="100" style="position:absolute;left:0pt;margin-left:0pt;margin-top:0pt;height:841.9pt;width:595.3pt;mso-position-horizontal-relative:page;mso-position-vertical-relative:page;z-index:-251501568;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BQ0bApNwIAAAkFAAAOAAAAZHJzL2Uyb0RvYy54bWytVNuO&#10;2yAQfa/Uf0C8N7YTJVtHcVarpFlVqtqVdvsBBOMYiVuBxMnfd8AmsbIvW6kvZoDhcM6ZwavHsxTo&#10;xKzjWlW4mOQYMUV1zdWhwr/fdl++YuQ8UTURWrEKX5jDj+vPn1adWbKpbrWomUUAotyyMxVuvTfL&#10;LHO0ZZK4iTZMwWajrSQepvaQ1ZZ0gC5FNs3zRdZpWxurKXMOVrf9Jh4Q7UcAddNwyraaHiVTvke1&#10;TBAPklzLjcPryLZpGPW/msYxj0SFQamPX7gE4n34ZusVWR4sMS2nAwXyEQp3miThCi69Qm2JJ+ho&#10;+TsoyanVTjd+QrXMeiHREVBR5HfevLbEsKgFrHbmarr7f7D05+nFIl5X+KHASBEJFX8e7IAVsKcz&#10;bglZr+bFDjMHYdB6bqwMI6hA52jp5WopO3tEYfFhvshneYkRhb0iX5TTYhZdz27n6dH5Z6YjFjn9&#10;cL4vSp0i0qaInlUKLZQ2FFXEonqMoKg2FnXfF9UQH84FgiFE3YhMO+ISEqQ+sTcdU/2dFOB52xXq&#10;fVYUleezcCskp5Q0mgj4MJ+XZTnFKLnwLweSXwkyjT00dHKyfXQ9FdqxnlFQH6ldHYG8sedOC17v&#10;uBDBAGcP+42w6ETA3N3m29O2iI1NhGlJv7oAKeUgd0iP+COcLHRN3ych2uv6Am3WQWNV2P05Essw&#10;Et8VNHJ4lCmwKdinwHqx0fHpBm5KPx29bnhokHhDjztM4IVEGsNrDk9wPI9Ztz/Y+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4+GI1wAAAAcBAAAPAAAAAAAAAAEAIAAAACIAAABkcnMvZG93bnJl&#10;di54bWxQSwECFAAUAAAACACHTuJAUNGwKTcCAAAJBQAADgAAAAAAAAABACAAAAAmAQAAZHJzL2Uy&#10;b0RvYy54bWxQSwUGAAAAAAYABgBZAQAAzwU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02423087">
      <w:pPr>
        <w:pStyle w:val="11"/>
        <w:rPr>
          <w:rFonts w:ascii="宋体"/>
          <w:sz w:val="20"/>
        </w:rPr>
      </w:pPr>
    </w:p>
    <w:p w14:paraId="7B39558A">
      <w:pPr>
        <w:pStyle w:val="11"/>
        <w:rPr>
          <w:rFonts w:ascii="宋体"/>
          <w:sz w:val="20"/>
        </w:rPr>
      </w:pPr>
    </w:p>
    <w:p w14:paraId="7DEE0D1F">
      <w:pPr>
        <w:pStyle w:val="11"/>
        <w:spacing w:before="11"/>
        <w:rPr>
          <w:rFonts w:ascii="宋体"/>
          <w:sz w:val="26"/>
        </w:rPr>
      </w:pPr>
    </w:p>
    <w:p w14:paraId="74E4AB65">
      <w:pPr>
        <w:spacing w:before="79" w:line="357" w:lineRule="auto"/>
        <w:ind w:left="1946" w:right="111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75CBC5D4">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1E6E6C69">
      <w:pPr>
        <w:spacing w:before="133" w:line="355" w:lineRule="auto"/>
        <w:ind w:left="1946" w:right="111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6D7596D2">
      <w:pPr>
        <w:spacing w:before="6" w:line="355" w:lineRule="auto"/>
        <w:ind w:left="1946" w:right="111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特色社会主义新成就，将先进的教育思想和理念融入教材之中，同时紧密结合学生的学习和</w:t>
      </w:r>
      <w:r>
        <w:rPr>
          <w:rFonts w:hint="eastAsia" w:ascii="宋体" w:eastAsia="宋体"/>
          <w:color w:val="231F20"/>
          <w:sz w:val="21"/>
        </w:rPr>
        <w:t>生活实际，关注信息化环境下学生的发展需求。</w:t>
      </w:r>
    </w:p>
    <w:p w14:paraId="18D89A56">
      <w:pPr>
        <w:spacing w:before="5" w:line="355" w:lineRule="auto"/>
        <w:ind w:left="1946" w:right="111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4D1BF227">
      <w:pPr>
        <w:spacing w:before="6" w:line="355" w:lineRule="auto"/>
        <w:ind w:left="1946" w:right="101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583923E1">
      <w:pPr>
        <w:spacing w:before="5" w:line="355" w:lineRule="auto"/>
        <w:ind w:left="1946" w:right="111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2B0593FB">
      <w:pPr>
        <w:spacing w:before="6" w:line="355" w:lineRule="auto"/>
        <w:ind w:left="1946" w:right="1016" w:firstLine="396"/>
        <w:jc w:val="left"/>
        <w:rPr>
          <w:rFonts w:hint="eastAsia" w:ascii="宋体" w:eastAsia="宋体"/>
          <w:sz w:val="21"/>
        </w:rPr>
      </w:pPr>
      <w:r>
        <w:rPr>
          <w:rFonts w:hint="eastAsia" w:ascii="宋体" w:eastAsia="宋体"/>
          <w:color w:val="231F20"/>
          <w:sz w:val="21"/>
        </w:rPr>
        <w:t>满足不同需求  教材编排内容和活动设计既充分考虑学生的共同基础，又兼顾学生不同</w:t>
      </w:r>
      <w:r>
        <w:rPr>
          <w:rFonts w:hint="eastAsia" w:ascii="宋体" w:eastAsia="宋体"/>
          <w:color w:val="231F20"/>
          <w:spacing w:val="-14"/>
          <w:sz w:val="21"/>
        </w:rPr>
        <w:t>的能力水平和学习需求，提供了拓展性的教学内容，为教师灵活使用教材进行教学提供了便利，</w:t>
      </w:r>
      <w:r>
        <w:rPr>
          <w:rFonts w:hint="eastAsia" w:ascii="宋体" w:eastAsia="宋体"/>
          <w:color w:val="231F20"/>
          <w:spacing w:val="-2"/>
          <w:sz w:val="21"/>
        </w:rPr>
        <w:t>也切实促进学生的个性发展。</w:t>
      </w:r>
    </w:p>
    <w:p w14:paraId="3119A012">
      <w:pPr>
        <w:spacing w:before="3" w:line="357" w:lineRule="auto"/>
        <w:ind w:left="1946" w:right="111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11D1F81B">
      <w:pPr>
        <w:pStyle w:val="11"/>
        <w:rPr>
          <w:rFonts w:ascii="宋体"/>
          <w:sz w:val="20"/>
        </w:rPr>
      </w:pPr>
    </w:p>
    <w:p w14:paraId="1CA3B201">
      <w:pPr>
        <w:pStyle w:val="11"/>
        <w:rPr>
          <w:rFonts w:ascii="宋体"/>
          <w:sz w:val="20"/>
        </w:rPr>
      </w:pPr>
    </w:p>
    <w:p w14:paraId="52E9412E">
      <w:pPr>
        <w:pStyle w:val="11"/>
        <w:rPr>
          <w:rFonts w:ascii="宋体"/>
          <w:sz w:val="20"/>
        </w:rPr>
      </w:pPr>
    </w:p>
    <w:p w14:paraId="6007A523">
      <w:pPr>
        <w:pStyle w:val="11"/>
        <w:rPr>
          <w:rFonts w:ascii="宋体"/>
          <w:sz w:val="20"/>
        </w:rPr>
      </w:pPr>
    </w:p>
    <w:p w14:paraId="3F535A52">
      <w:pPr>
        <w:pStyle w:val="11"/>
        <w:rPr>
          <w:rFonts w:ascii="宋体"/>
          <w:sz w:val="20"/>
        </w:rPr>
      </w:pPr>
    </w:p>
    <w:p w14:paraId="1A1B974A">
      <w:pPr>
        <w:pStyle w:val="11"/>
        <w:rPr>
          <w:rFonts w:ascii="宋体"/>
          <w:sz w:val="20"/>
        </w:rPr>
      </w:pPr>
    </w:p>
    <w:p w14:paraId="7F432426">
      <w:pPr>
        <w:pStyle w:val="11"/>
        <w:rPr>
          <w:rFonts w:ascii="宋体"/>
          <w:sz w:val="20"/>
        </w:rPr>
      </w:pPr>
    </w:p>
    <w:p w14:paraId="5DD22736">
      <w:pPr>
        <w:pStyle w:val="11"/>
        <w:rPr>
          <w:rFonts w:ascii="宋体"/>
          <w:sz w:val="20"/>
        </w:rPr>
      </w:pPr>
    </w:p>
    <w:p w14:paraId="66907BCD">
      <w:pPr>
        <w:pStyle w:val="11"/>
        <w:spacing w:before="4"/>
        <w:rPr>
          <w:rFonts w:ascii="宋体"/>
          <w:sz w:val="18"/>
        </w:rPr>
      </w:pPr>
    </w:p>
    <w:p w14:paraId="4E519E94">
      <w:pPr>
        <w:spacing w:after="0"/>
        <w:rPr>
          <w:rFonts w:ascii="宋体"/>
          <w:sz w:val="18"/>
        </w:rPr>
        <w:sectPr>
          <w:pgSz w:w="11910" w:h="16840"/>
          <w:pgMar w:top="860" w:right="280" w:bottom="0" w:left="0" w:header="720" w:footer="720" w:gutter="0"/>
          <w:cols w:space="720" w:num="1"/>
        </w:sectPr>
      </w:pPr>
    </w:p>
    <w:p w14:paraId="14CFD8A4">
      <w:pPr>
        <w:pStyle w:val="11"/>
        <w:spacing w:before="4"/>
        <w:rPr>
          <w:rFonts w:ascii="宋体"/>
          <w:sz w:val="9"/>
        </w:rPr>
      </w:pPr>
    </w:p>
    <w:p w14:paraId="607CF7F3">
      <w:pPr>
        <w:spacing w:before="111"/>
        <w:ind w:left="1091" w:right="0" w:firstLine="0"/>
        <w:jc w:val="left"/>
        <w:rPr>
          <w:rFonts w:ascii="Tahoma"/>
          <w:b/>
          <w:sz w:val="77"/>
        </w:rPr>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-51435</wp:posOffset>
                </wp:positionV>
                <wp:extent cx="283210" cy="257175"/>
                <wp:effectExtent l="0" t="0" r="0" b="0"/>
                <wp:wrapNone/>
                <wp:docPr id="99" name="Graphic 9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9" o:spid="_x0000_s1026" o:spt="100" style="position:absolute;left:0pt;margin-left:217pt;margin-top:-4.05pt;height:20.25pt;width:22.3pt;mso-position-horizontal-relative:page;z-index:251660288;mso-width-relative:page;mso-height-relative:page;" fillcolor="#2B7150" filled="t" stroked="f" coordsize="283210,257175" o:gfxdata="UEsDBAoAAAAAAIdO4kAAAAAAAAAAAAAAAAAEAAAAZHJzL1BLAwQUAAAACACHTuJAloyYXtgAAAAJ&#10;AQAADwAAAGRycy9kb3ducmV2LnhtbE2PP0/DMBTEdyS+g/WQ2FonbZRaIS8dECCWDm0Qsxu7Tkr8&#10;HGz337fHTDCe7nT3u3p9tSM7ax8GRwj5PAOmqXNqIIPw0b7OBLAQJSk5OtIINx1g3dzf1bJS7kJb&#10;fd5Fw1IJhUoi9DFOFeeh67WVYe4mTck7OG9lTNIbrry8pHI78kWWldzKgdJCLyf93Ovua3eyCMLc&#10;Xj6jMG+l5++rjdi2m/b7iPj4kGdPwKK+xr8w/OIndGgS096dSAU2IhTLIn2JCDORA0uBYiVKYHuE&#10;5aIA3tT8/4PmB1BLAwQUAAAACACHTuJAnmdmRlYDAAB+CQAADgAAAGRycy9lMm9Eb2MueG1srVbb&#10;jts2EH0vkH8Q9N41SfEmY71Bk0WCAkEbIMkH0BK1FiCJKklf9u8zJEXvNi3kPOTFGknHhzPnDDm6&#10;f3sZh+KkrevNtCvxHSoLPTWm7aenXfnt64ffZVk4r6ZWDWbSu/JZu/Ltw5vf7s/zVhNzMEOrbQEk&#10;k9ue51158H7ebjauOehRuTsz6wledsaOysOtfdq0Vp2BfRw2BCG+ORvbztY02jl4+phelguj/RlC&#10;03V9ox9Ncxz15BOr1YPyUJI79LMrH2K2Xacb/3fXOe2LYVdCpT7+wiIQ78Pv5uFebZ+smg99s6Sg&#10;fiaFH2oaVT/BoleqR+VVcbT9f6jGvrHGmc7fNWbcpEKiIlAFRj9o8+WgZh1rAandfBXd/Tra5q/T&#10;Z1v07a6s67KY1AiOf1zkgCcgz3l2W0B9mT/b5c5BGGq9dHYMV6iiuERJn6+S6osvGnhIZEUwiN3A&#10;K8IEFixwbl7+3Byd/6hNJFKnT84nR9ocqUOOmsuUQwu+BkeH6KgvC3DURkf3ydFZ+fC/kF0Ii/NL&#10;JodrIuHtaE76q4k4H4ogjNUIlMiVQKYvkGH6N5TgSkRoJQRe6sqYfJ0XWgK1RyyuEOM3wFyIlAPB&#10;gt9i5lQuYIkpXWcmREoS0xCMs3VmLAWjcBiAFBgzytepMUWMLRVyhHn2OeuQr0kPWUkBXRGaAkmE&#10;yWrWFQV9E7iqJZGrYEzZQswYx7GDwcO8er6mLDIwyp3aMgPyNQExBSNSBrdZCakoXsDR9TVmwimq&#10;FjAOAq6BRUUymEhO1rsII1YDJGnMb7URZljQhMYCyfoGd40AH7lhC9C6Wk2bEIZZKhIjivm623BK&#10;1DQ5wym90RqgL6KpoWldk3X5iBBSpoYGP9ENsEQCIEG+ShK23nREYvAmgRmHNdZcJNDCoFhkJgSt&#10;Kw1gjhIzqaVc31VEIsgk2QLY9eYngkGHJHBVgferOXOweckZ1+vnxv8coXk3NYNxOq0TjuU4CK5H&#10;NWzT18PAmaFvP/TDEA5nZ5/27wdbnBSc+uSdwLDJE88r2CaMqjScQrQ37TPMtjNMs13p/jkqq8ti&#10;+HOC6Qnt5XNgc7DPgfXDexO/F8LSk/nj6E3Xh8EUV0i8yw2M5VjF8gkR5v7r+4h6+Wx6+A5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CWjJhe2AAAAAkBAAAPAAAAAAAAAAEAIAAAACIAAABkcnMvZG93&#10;bnJldi54bWxQSwECFAAUAAAACACHTuJAnmdmRlYDAAB+CQAADgAAAAAAAAABACAAAAAn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2301AB2B">
      <w:pPr>
        <w:pStyle w:val="11"/>
        <w:spacing w:before="1"/>
        <w:rPr>
          <w:rFonts w:ascii="Tahoma"/>
          <w:b/>
          <w:sz w:val="21"/>
        </w:rPr>
      </w:pPr>
    </w:p>
    <w:p w14:paraId="7F7A6DB5">
      <w:pPr>
        <w:pStyle w:val="5"/>
        <w:tabs>
          <w:tab w:val="left" w:pos="4843"/>
          <w:tab w:val="left" w:pos="9354"/>
        </w:tabs>
        <w:ind w:left="1788"/>
      </w:pPr>
      <w:r>
        <w:rPr>
          <w:color w:val="231F20"/>
          <w:spacing w:val="-2"/>
        </w:rPr>
        <w:t>Theme</w:t>
      </w:r>
      <w:r>
        <w:rPr>
          <w:color w:val="231F20"/>
        </w:rPr>
        <w:tab/>
      </w:r>
      <w:r>
        <w:rPr>
          <w:color w:val="231F20"/>
          <w:spacing w:val="-2"/>
        </w:rPr>
        <w:t>Reading</w:t>
      </w:r>
      <w:r>
        <w:rPr>
          <w:color w:val="231F20"/>
        </w:rPr>
        <w:tab/>
      </w:r>
      <w:r>
        <w:rPr>
          <w:color w:val="231F20"/>
          <w:spacing w:val="-5"/>
        </w:rPr>
        <w:t>Listening</w:t>
      </w:r>
    </w:p>
    <w:p w14:paraId="7515069A">
      <w:pPr>
        <w:pStyle w:val="11"/>
        <w:spacing w:before="6"/>
        <w:rPr>
          <w:rFonts w:ascii="Tahoma"/>
          <w:b/>
          <w:sz w:val="20"/>
        </w:rPr>
      </w:pPr>
    </w:p>
    <w:p w14:paraId="4EA24577">
      <w:pPr>
        <w:spacing w:after="0"/>
        <w:rPr>
          <w:rFonts w:ascii="Tahoma"/>
          <w:sz w:val="20"/>
        </w:rPr>
        <w:sectPr>
          <w:pgSz w:w="11910" w:h="16840"/>
          <w:pgMar w:top="80" w:right="280" w:bottom="0" w:left="0" w:header="720" w:footer="720" w:gutter="0"/>
          <w:cols w:space="720" w:num="1"/>
        </w:sectPr>
      </w:pPr>
    </w:p>
    <w:p w14:paraId="1A91AC9D">
      <w:pPr>
        <w:pStyle w:val="11"/>
        <w:rPr>
          <w:rFonts w:ascii="Tahoma"/>
          <w:b/>
          <w:sz w:val="24"/>
        </w:rPr>
      </w:pPr>
    </w:p>
    <w:p w14:paraId="2FC7A7FF">
      <w:pPr>
        <w:pStyle w:val="11"/>
        <w:spacing w:before="7"/>
        <w:rPr>
          <w:rFonts w:ascii="Tahoma"/>
          <w:b/>
          <w:sz w:val="35"/>
        </w:rPr>
      </w:pPr>
    </w:p>
    <w:p w14:paraId="703DD65D">
      <w:pPr>
        <w:spacing w:before="0"/>
        <w:ind w:left="1048" w:right="0" w:firstLine="0"/>
        <w:jc w:val="left"/>
        <w:rPr>
          <w:sz w:val="20"/>
        </w:rPr>
      </w:pPr>
      <w:r>
        <w:rPr>
          <w:color w:val="231F20"/>
          <w:sz w:val="20"/>
        </w:rPr>
        <w:t>p</w:t>
      </w:r>
      <w:r>
        <w:rPr>
          <w:rFonts w:ascii="Times New Roman"/>
          <w:color w:val="231F20"/>
          <w:position w:val="1"/>
          <w:sz w:val="20"/>
        </w:rPr>
        <w:t>.</w:t>
      </w:r>
      <w:r>
        <w:rPr>
          <w:rFonts w:ascii="Times New Roman"/>
          <w:color w:val="231F20"/>
          <w:spacing w:val="3"/>
          <w:position w:val="1"/>
          <w:sz w:val="20"/>
        </w:rPr>
        <w:t xml:space="preserve"> </w:t>
      </w:r>
      <w:r>
        <w:rPr>
          <w:color w:val="231F20"/>
          <w:spacing w:val="-12"/>
          <w:sz w:val="20"/>
        </w:rPr>
        <w:t>1</w:t>
      </w:r>
    </w:p>
    <w:p w14:paraId="4C9E3270">
      <w:pPr>
        <w:pStyle w:val="11"/>
        <w:rPr>
          <w:sz w:val="24"/>
        </w:rPr>
      </w:pPr>
    </w:p>
    <w:p w14:paraId="6227286D">
      <w:pPr>
        <w:pStyle w:val="11"/>
        <w:rPr>
          <w:sz w:val="24"/>
        </w:rPr>
      </w:pPr>
    </w:p>
    <w:p w14:paraId="2B784B94">
      <w:pPr>
        <w:pStyle w:val="11"/>
        <w:rPr>
          <w:sz w:val="24"/>
        </w:rPr>
      </w:pPr>
    </w:p>
    <w:p w14:paraId="25B98515">
      <w:pPr>
        <w:pStyle w:val="11"/>
        <w:rPr>
          <w:sz w:val="24"/>
        </w:rPr>
      </w:pPr>
    </w:p>
    <w:p w14:paraId="461906FA">
      <w:pPr>
        <w:pStyle w:val="11"/>
        <w:rPr>
          <w:sz w:val="24"/>
        </w:rPr>
      </w:pPr>
    </w:p>
    <w:p w14:paraId="3A1708B0">
      <w:pPr>
        <w:pStyle w:val="11"/>
        <w:rPr>
          <w:sz w:val="24"/>
        </w:rPr>
      </w:pPr>
    </w:p>
    <w:p w14:paraId="2A4000FC">
      <w:pPr>
        <w:pStyle w:val="11"/>
        <w:spacing w:before="3"/>
        <w:rPr>
          <w:sz w:val="21"/>
        </w:rPr>
      </w:pPr>
    </w:p>
    <w:p w14:paraId="7447837D">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13</w:t>
      </w:r>
    </w:p>
    <w:p w14:paraId="1210C8DD">
      <w:pPr>
        <w:pStyle w:val="11"/>
        <w:rPr>
          <w:sz w:val="24"/>
        </w:rPr>
      </w:pPr>
    </w:p>
    <w:p w14:paraId="1A70C878">
      <w:pPr>
        <w:pStyle w:val="11"/>
        <w:rPr>
          <w:sz w:val="24"/>
        </w:rPr>
      </w:pPr>
    </w:p>
    <w:p w14:paraId="7B50DACE">
      <w:pPr>
        <w:pStyle w:val="11"/>
        <w:rPr>
          <w:sz w:val="24"/>
        </w:rPr>
      </w:pPr>
    </w:p>
    <w:p w14:paraId="58C5D034">
      <w:pPr>
        <w:pStyle w:val="11"/>
        <w:rPr>
          <w:sz w:val="24"/>
        </w:rPr>
      </w:pPr>
    </w:p>
    <w:p w14:paraId="602689DF">
      <w:pPr>
        <w:pStyle w:val="11"/>
        <w:spacing w:before="5"/>
        <w:rPr>
          <w:sz w:val="35"/>
        </w:rPr>
      </w:pPr>
    </w:p>
    <w:p w14:paraId="05E07718">
      <w:pPr>
        <w:spacing w:before="0"/>
        <w:ind w:left="1034" w:right="0" w:firstLine="0"/>
        <w:jc w:val="left"/>
        <w:rPr>
          <w:sz w:val="20"/>
        </w:rPr>
      </w:pPr>
      <w:r>
        <w:rPr>
          <w:color w:val="231F20"/>
          <w:sz w:val="20"/>
        </w:rPr>
        <w:t>p.</w:t>
      </w:r>
      <w:r>
        <w:rPr>
          <w:color w:val="231F20"/>
          <w:spacing w:val="3"/>
          <w:sz w:val="20"/>
        </w:rPr>
        <w:t xml:space="preserve"> </w:t>
      </w:r>
      <w:r>
        <w:rPr>
          <w:color w:val="231F20"/>
          <w:spacing w:val="-5"/>
          <w:sz w:val="20"/>
        </w:rPr>
        <w:t>25</w:t>
      </w:r>
    </w:p>
    <w:p w14:paraId="15F1A61B">
      <w:pPr>
        <w:pStyle w:val="11"/>
        <w:rPr>
          <w:sz w:val="24"/>
        </w:rPr>
      </w:pPr>
    </w:p>
    <w:p w14:paraId="175D1703">
      <w:pPr>
        <w:pStyle w:val="11"/>
        <w:rPr>
          <w:sz w:val="24"/>
        </w:rPr>
      </w:pPr>
    </w:p>
    <w:p w14:paraId="2E0F562C">
      <w:pPr>
        <w:pStyle w:val="11"/>
        <w:rPr>
          <w:sz w:val="24"/>
        </w:rPr>
      </w:pPr>
    </w:p>
    <w:p w14:paraId="2DDF4253">
      <w:pPr>
        <w:pStyle w:val="11"/>
        <w:rPr>
          <w:sz w:val="24"/>
        </w:rPr>
      </w:pPr>
    </w:p>
    <w:p w14:paraId="0125C020">
      <w:pPr>
        <w:pStyle w:val="11"/>
        <w:rPr>
          <w:sz w:val="24"/>
        </w:rPr>
      </w:pPr>
    </w:p>
    <w:p w14:paraId="0901113A">
      <w:pPr>
        <w:pStyle w:val="11"/>
        <w:spacing w:before="11"/>
        <w:rPr>
          <w:sz w:val="26"/>
        </w:rPr>
      </w:pPr>
    </w:p>
    <w:p w14:paraId="0F671533">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37</w:t>
      </w:r>
    </w:p>
    <w:p w14:paraId="341E70B9">
      <w:pPr>
        <w:pStyle w:val="11"/>
        <w:rPr>
          <w:sz w:val="24"/>
        </w:rPr>
      </w:pPr>
    </w:p>
    <w:p w14:paraId="698B8A51">
      <w:pPr>
        <w:pStyle w:val="11"/>
        <w:rPr>
          <w:sz w:val="24"/>
        </w:rPr>
      </w:pPr>
    </w:p>
    <w:p w14:paraId="29071E95">
      <w:pPr>
        <w:pStyle w:val="11"/>
        <w:rPr>
          <w:sz w:val="24"/>
        </w:rPr>
      </w:pPr>
    </w:p>
    <w:p w14:paraId="71CCB5D7">
      <w:pPr>
        <w:pStyle w:val="11"/>
        <w:rPr>
          <w:sz w:val="24"/>
        </w:rPr>
      </w:pPr>
    </w:p>
    <w:p w14:paraId="613B11B2">
      <w:pPr>
        <w:pStyle w:val="11"/>
        <w:rPr>
          <w:sz w:val="24"/>
        </w:rPr>
      </w:pPr>
    </w:p>
    <w:p w14:paraId="59CE906D">
      <w:pPr>
        <w:pStyle w:val="11"/>
        <w:spacing w:before="8"/>
        <w:rPr>
          <w:sz w:val="30"/>
        </w:rPr>
      </w:pPr>
    </w:p>
    <w:p w14:paraId="32112D6F">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49</w:t>
      </w:r>
    </w:p>
    <w:p w14:paraId="3E9A6DA2">
      <w:pPr>
        <w:pStyle w:val="11"/>
        <w:spacing w:before="107"/>
        <w:ind w:left="162"/>
      </w:pPr>
      <w:r>
        <w:br w:type="column"/>
      </w:r>
      <w:r>
        <w:rPr>
          <w:color w:val="231F20"/>
          <w:w w:val="90"/>
        </w:rPr>
        <w:t>UNIT</w:t>
      </w:r>
      <w:r>
        <w:rPr>
          <w:color w:val="231F20"/>
          <w:spacing w:val="10"/>
        </w:rPr>
        <w:t xml:space="preserve"> </w:t>
      </w:r>
      <w:r>
        <w:rPr>
          <w:color w:val="231F20"/>
          <w:spacing w:val="-10"/>
        </w:rPr>
        <w:t>1</w:t>
      </w:r>
    </w:p>
    <w:p w14:paraId="78EAE30E">
      <w:pPr>
        <w:spacing w:before="100" w:line="211" w:lineRule="auto"/>
        <w:ind w:left="162" w:right="0" w:firstLine="0"/>
        <w:jc w:val="left"/>
        <w:rPr>
          <w:rFonts w:ascii="Tahoma"/>
          <w:b/>
          <w:sz w:val="34"/>
        </w:rPr>
      </w:pPr>
      <w:r>
        <w:rPr>
          <w:rFonts w:ascii="Tahoma"/>
          <w:b/>
          <w:color w:val="231F20"/>
          <w:sz w:val="34"/>
        </w:rPr>
        <w:t xml:space="preserve">PEOPLE OF </w:t>
      </w:r>
      <w:r>
        <w:rPr>
          <w:rFonts w:ascii="Tahoma"/>
          <w:b/>
          <w:color w:val="231F20"/>
          <w:spacing w:val="-2"/>
          <w:w w:val="90"/>
          <w:sz w:val="34"/>
        </w:rPr>
        <w:t>ACHIEVEMENT</w:t>
      </w:r>
    </w:p>
    <w:p w14:paraId="1F7AF0AA">
      <w:pPr>
        <w:pStyle w:val="11"/>
        <w:rPr>
          <w:rFonts w:ascii="Tahoma"/>
          <w:b/>
          <w:sz w:val="42"/>
        </w:rPr>
      </w:pPr>
    </w:p>
    <w:p w14:paraId="725DC410">
      <w:pPr>
        <w:pStyle w:val="11"/>
        <w:spacing w:before="374"/>
        <w:ind w:left="162"/>
      </w:pPr>
      <w:r>
        <w:rPr>
          <w:color w:val="231F20"/>
          <w:w w:val="90"/>
        </w:rPr>
        <w:t>UNIT</w:t>
      </w:r>
      <w:r>
        <w:rPr>
          <w:color w:val="231F20"/>
          <w:spacing w:val="10"/>
        </w:rPr>
        <w:t xml:space="preserve"> </w:t>
      </w:r>
      <w:r>
        <w:rPr>
          <w:color w:val="231F20"/>
          <w:spacing w:val="-10"/>
        </w:rPr>
        <w:t>2</w:t>
      </w:r>
    </w:p>
    <w:p w14:paraId="2EC3E90A">
      <w:pPr>
        <w:spacing w:before="118" w:line="211" w:lineRule="auto"/>
        <w:ind w:left="162" w:right="834" w:firstLine="0"/>
        <w:jc w:val="both"/>
        <w:rPr>
          <w:rFonts w:ascii="Tahoma"/>
          <w:b/>
          <w:sz w:val="34"/>
        </w:rPr>
      </w:pPr>
      <w:r>
        <w:rPr>
          <w:rFonts w:ascii="Tahoma"/>
          <w:b/>
          <w:color w:val="231F20"/>
          <w:spacing w:val="-2"/>
          <w:w w:val="90"/>
          <w:sz w:val="34"/>
        </w:rPr>
        <w:t>LOOKING INTO</w:t>
      </w:r>
      <w:r>
        <w:rPr>
          <w:rFonts w:ascii="Tahoma"/>
          <w:b/>
          <w:color w:val="231F20"/>
          <w:spacing w:val="-13"/>
          <w:w w:val="90"/>
          <w:sz w:val="34"/>
        </w:rPr>
        <w:t xml:space="preserve"> </w:t>
      </w:r>
      <w:r>
        <w:rPr>
          <w:rFonts w:ascii="Tahoma"/>
          <w:b/>
          <w:color w:val="231F20"/>
          <w:spacing w:val="-2"/>
          <w:w w:val="90"/>
          <w:sz w:val="34"/>
        </w:rPr>
        <w:t xml:space="preserve">THE </w:t>
      </w:r>
      <w:r>
        <w:rPr>
          <w:rFonts w:ascii="Tahoma"/>
          <w:b/>
          <w:color w:val="231F20"/>
          <w:spacing w:val="-2"/>
          <w:sz w:val="34"/>
        </w:rPr>
        <w:t>FUTURE</w:t>
      </w:r>
    </w:p>
    <w:p w14:paraId="62AA5FD6">
      <w:pPr>
        <w:pStyle w:val="11"/>
        <w:rPr>
          <w:rFonts w:ascii="Tahoma"/>
          <w:b/>
          <w:sz w:val="43"/>
        </w:rPr>
      </w:pPr>
    </w:p>
    <w:p w14:paraId="4F09E085">
      <w:pPr>
        <w:pStyle w:val="11"/>
        <w:ind w:left="162"/>
      </w:pPr>
      <w:r>
        <w:rPr>
          <w:color w:val="231F20"/>
          <w:w w:val="90"/>
        </w:rPr>
        <w:t>UNIT</w:t>
      </w:r>
      <w:r>
        <w:rPr>
          <w:color w:val="231F20"/>
          <w:spacing w:val="10"/>
        </w:rPr>
        <w:t xml:space="preserve"> </w:t>
      </w:r>
      <w:r>
        <w:rPr>
          <w:color w:val="231F20"/>
          <w:spacing w:val="-10"/>
        </w:rPr>
        <w:t>3</w:t>
      </w:r>
    </w:p>
    <w:p w14:paraId="73A689BA">
      <w:pPr>
        <w:spacing w:before="70" w:line="211" w:lineRule="auto"/>
        <w:ind w:left="161" w:right="194" w:firstLine="0"/>
        <w:jc w:val="left"/>
        <w:rPr>
          <w:rFonts w:ascii="Tahoma"/>
          <w:b/>
          <w:sz w:val="34"/>
        </w:rPr>
      </w:pPr>
      <w:r>
        <w:rPr>
          <w:rFonts w:ascii="Tahoma"/>
          <w:b/>
          <w:color w:val="231F20"/>
          <w:spacing w:val="-6"/>
          <w:w w:val="90"/>
          <w:sz w:val="34"/>
        </w:rPr>
        <w:t xml:space="preserve">FASCINATING </w:t>
      </w:r>
      <w:r>
        <w:rPr>
          <w:rFonts w:ascii="Tahoma"/>
          <w:b/>
          <w:color w:val="231F20"/>
          <w:spacing w:val="-2"/>
          <w:sz w:val="34"/>
        </w:rPr>
        <w:t>PARKS</w:t>
      </w:r>
    </w:p>
    <w:p w14:paraId="7CAEB3E7">
      <w:pPr>
        <w:pStyle w:val="11"/>
        <w:rPr>
          <w:rFonts w:ascii="Tahoma"/>
          <w:b/>
          <w:sz w:val="42"/>
        </w:rPr>
      </w:pPr>
    </w:p>
    <w:p w14:paraId="4ADA8C42">
      <w:pPr>
        <w:pStyle w:val="11"/>
        <w:spacing w:before="3"/>
        <w:rPr>
          <w:rFonts w:ascii="Tahoma"/>
          <w:b/>
          <w:sz w:val="32"/>
        </w:rPr>
      </w:pPr>
    </w:p>
    <w:p w14:paraId="6B438413">
      <w:pPr>
        <w:pStyle w:val="11"/>
        <w:spacing w:before="1"/>
        <w:ind w:left="162"/>
      </w:pPr>
      <w:r>
        <w:rPr>
          <w:color w:val="231F20"/>
          <w:w w:val="90"/>
        </w:rPr>
        <w:t>UNIT</w:t>
      </w:r>
      <w:r>
        <w:rPr>
          <w:color w:val="231F20"/>
          <w:spacing w:val="10"/>
        </w:rPr>
        <w:t xml:space="preserve"> </w:t>
      </w:r>
      <w:r>
        <w:rPr>
          <w:color w:val="231F20"/>
          <w:spacing w:val="-10"/>
        </w:rPr>
        <w:t>4</w:t>
      </w:r>
    </w:p>
    <w:p w14:paraId="69FF89F4">
      <w:pPr>
        <w:spacing w:before="90" w:line="211" w:lineRule="auto"/>
        <w:ind w:left="161" w:right="621" w:firstLine="0"/>
        <w:jc w:val="left"/>
        <w:rPr>
          <w:rFonts w:ascii="Tahoma"/>
          <w:b/>
          <w:sz w:val="34"/>
        </w:rPr>
      </w:pPr>
      <w:r>
        <w:rPr>
          <w:rFonts w:ascii="Tahoma"/>
          <w:b/>
          <w:color w:val="231F20"/>
          <w:spacing w:val="-4"/>
          <w:sz w:val="34"/>
        </w:rPr>
        <w:t xml:space="preserve">BODY </w:t>
      </w:r>
      <w:r>
        <w:rPr>
          <w:rFonts w:ascii="Tahoma"/>
          <w:b/>
          <w:color w:val="231F20"/>
          <w:spacing w:val="-2"/>
          <w:w w:val="90"/>
          <w:sz w:val="34"/>
        </w:rPr>
        <w:t>LANGUAGE</w:t>
      </w:r>
    </w:p>
    <w:p w14:paraId="16BEB68D">
      <w:pPr>
        <w:pStyle w:val="11"/>
        <w:rPr>
          <w:rFonts w:ascii="Tahoma"/>
          <w:b/>
          <w:sz w:val="42"/>
        </w:rPr>
      </w:pPr>
    </w:p>
    <w:p w14:paraId="36A808C0">
      <w:pPr>
        <w:pStyle w:val="11"/>
        <w:spacing w:before="327"/>
        <w:ind w:left="162"/>
      </w:pPr>
      <w:r>
        <w:rPr>
          <w:color w:val="231F20"/>
          <w:w w:val="90"/>
        </w:rPr>
        <w:t>UNIT</w:t>
      </w:r>
      <w:r>
        <w:rPr>
          <w:color w:val="231F20"/>
          <w:spacing w:val="10"/>
        </w:rPr>
        <w:t xml:space="preserve"> </w:t>
      </w:r>
      <w:r>
        <w:rPr>
          <w:color w:val="231F20"/>
          <w:spacing w:val="-10"/>
        </w:rPr>
        <w:t>5</w:t>
      </w:r>
    </w:p>
    <w:p w14:paraId="1F301791">
      <w:pPr>
        <w:spacing w:before="101" w:line="211" w:lineRule="auto"/>
        <w:ind w:left="159" w:right="709" w:firstLine="0"/>
        <w:jc w:val="both"/>
        <w:rPr>
          <w:rFonts w:ascii="Tahoma"/>
          <w:b/>
          <w:sz w:val="34"/>
        </w:rPr>
      </w:pPr>
      <w:r>
        <w:rPr>
          <w:rFonts w:ascii="Tahoma"/>
          <w:b/>
          <w:color w:val="231F20"/>
          <w:spacing w:val="-2"/>
          <w:w w:val="90"/>
          <w:sz w:val="34"/>
        </w:rPr>
        <w:t xml:space="preserve">WORKING </w:t>
      </w:r>
      <w:r>
        <w:rPr>
          <w:rFonts w:ascii="Tahoma"/>
          <w:b/>
          <w:color w:val="231F20"/>
          <w:w w:val="90"/>
          <w:sz w:val="34"/>
        </w:rPr>
        <w:t>THE</w:t>
      </w:r>
      <w:r>
        <w:rPr>
          <w:rFonts w:ascii="Tahoma"/>
          <w:b/>
          <w:color w:val="231F20"/>
          <w:spacing w:val="7"/>
          <w:sz w:val="34"/>
        </w:rPr>
        <w:t xml:space="preserve"> </w:t>
      </w:r>
      <w:r>
        <w:rPr>
          <w:rFonts w:ascii="Tahoma"/>
          <w:b/>
          <w:color w:val="231F20"/>
          <w:spacing w:val="-4"/>
          <w:w w:val="95"/>
          <w:sz w:val="34"/>
        </w:rPr>
        <w:t>LAND</w:t>
      </w:r>
    </w:p>
    <w:p w14:paraId="7AF06C29">
      <w:pPr>
        <w:spacing w:before="132"/>
        <w:ind w:left="841" w:right="0" w:firstLine="0"/>
        <w:jc w:val="left"/>
        <w:rPr>
          <w:sz w:val="20"/>
        </w:rPr>
      </w:pPr>
      <w:r>
        <w:br w:type="column"/>
      </w:r>
      <w:r>
        <w:rPr>
          <w:color w:val="231F20"/>
          <w:spacing w:val="-6"/>
          <w:sz w:val="20"/>
        </w:rPr>
        <w:t>Tu</w:t>
      </w:r>
      <w:r>
        <w:rPr>
          <w:color w:val="231F20"/>
          <w:spacing w:val="-2"/>
          <w:sz w:val="20"/>
        </w:rPr>
        <w:t xml:space="preserve"> </w:t>
      </w:r>
      <w:r>
        <w:rPr>
          <w:color w:val="231F20"/>
          <w:spacing w:val="-6"/>
          <w:sz w:val="20"/>
        </w:rPr>
        <w:t>Youyou</w:t>
      </w:r>
      <w:r>
        <w:rPr>
          <w:color w:val="231F20"/>
          <w:spacing w:val="-2"/>
          <w:sz w:val="20"/>
        </w:rPr>
        <w:t xml:space="preserve"> </w:t>
      </w:r>
      <w:r>
        <w:rPr>
          <w:color w:val="231F20"/>
          <w:spacing w:val="-6"/>
          <w:sz w:val="20"/>
        </w:rPr>
        <w:t>Awarded</w:t>
      </w:r>
      <w:r>
        <w:rPr>
          <w:color w:val="231F20"/>
          <w:spacing w:val="-1"/>
          <w:sz w:val="20"/>
        </w:rPr>
        <w:t xml:space="preserve"> </w:t>
      </w:r>
      <w:r>
        <w:rPr>
          <w:color w:val="231F20"/>
          <w:spacing w:val="-6"/>
          <w:sz w:val="20"/>
        </w:rPr>
        <w:t>Nobel</w:t>
      </w:r>
      <w:r>
        <w:rPr>
          <w:color w:val="231F20"/>
          <w:spacing w:val="-2"/>
          <w:sz w:val="20"/>
        </w:rPr>
        <w:t xml:space="preserve"> </w:t>
      </w:r>
      <w:r>
        <w:rPr>
          <w:color w:val="231F20"/>
          <w:spacing w:val="-6"/>
          <w:sz w:val="20"/>
        </w:rPr>
        <w:t>Prize</w:t>
      </w:r>
    </w:p>
    <w:p w14:paraId="397C2F36">
      <w:pPr>
        <w:spacing w:before="181"/>
        <w:ind w:left="1040" w:right="0" w:firstLine="0"/>
        <w:jc w:val="left"/>
        <w:rPr>
          <w:i/>
          <w:sz w:val="18"/>
        </w:rPr>
      </w:pPr>
      <w:r>
        <w:rPr>
          <w:i/>
          <w:color w:val="231F20"/>
          <w:spacing w:val="-4"/>
          <w:sz w:val="18"/>
        </w:rPr>
        <w:t>Find</w:t>
      </w:r>
      <w:r>
        <w:rPr>
          <w:i/>
          <w:color w:val="231F20"/>
          <w:spacing w:val="2"/>
          <w:sz w:val="18"/>
        </w:rPr>
        <w:t xml:space="preserve"> </w:t>
      </w:r>
      <w:r>
        <w:rPr>
          <w:i/>
          <w:color w:val="231F20"/>
          <w:spacing w:val="-4"/>
          <w:sz w:val="18"/>
        </w:rPr>
        <w:t>descriptive</w:t>
      </w:r>
      <w:r>
        <w:rPr>
          <w:i/>
          <w:color w:val="231F20"/>
          <w:spacing w:val="2"/>
          <w:sz w:val="18"/>
        </w:rPr>
        <w:t xml:space="preserve"> </w:t>
      </w:r>
      <w:r>
        <w:rPr>
          <w:i/>
          <w:color w:val="231F20"/>
          <w:spacing w:val="-4"/>
          <w:sz w:val="18"/>
        </w:rPr>
        <w:t>words</w:t>
      </w:r>
    </w:p>
    <w:p w14:paraId="50AE779C">
      <w:pPr>
        <w:pStyle w:val="11"/>
        <w:spacing w:before="10"/>
        <w:rPr>
          <w:i/>
          <w:sz w:val="17"/>
        </w:rPr>
      </w:pPr>
    </w:p>
    <w:p w14:paraId="072D4590">
      <w:pPr>
        <w:spacing w:before="1" w:line="208" w:lineRule="auto"/>
        <w:ind w:left="841" w:right="0" w:firstLine="0"/>
        <w:jc w:val="left"/>
        <w:rPr>
          <w:sz w:val="20"/>
        </w:rPr>
      </w:pPr>
      <w:r>
        <w:rPr>
          <w:color w:val="231F20"/>
          <w:sz w:val="20"/>
        </w:rPr>
        <w:t xml:space="preserve">The Man Who Changed Our </w:t>
      </w:r>
      <w:r>
        <w:rPr>
          <w:color w:val="231F20"/>
          <w:spacing w:val="-4"/>
          <w:sz w:val="20"/>
        </w:rPr>
        <w:t>Understanding</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Universe</w:t>
      </w:r>
    </w:p>
    <w:p w14:paraId="2BC98463">
      <w:pPr>
        <w:spacing w:before="175"/>
        <w:ind w:left="841" w:right="0" w:firstLine="0"/>
        <w:jc w:val="left"/>
        <w:rPr>
          <w:sz w:val="20"/>
        </w:rPr>
      </w:pPr>
      <w:r>
        <w:rPr>
          <w:color w:val="231F20"/>
          <w:spacing w:val="-6"/>
          <w:sz w:val="20"/>
        </w:rPr>
        <w:t>Heroes</w:t>
      </w:r>
      <w:r>
        <w:rPr>
          <w:color w:val="231F20"/>
          <w:spacing w:val="-5"/>
          <w:sz w:val="20"/>
        </w:rPr>
        <w:t xml:space="preserve"> </w:t>
      </w:r>
      <w:r>
        <w:rPr>
          <w:color w:val="231F20"/>
          <w:spacing w:val="-6"/>
          <w:sz w:val="20"/>
        </w:rPr>
        <w:t>in</w:t>
      </w:r>
      <w:r>
        <w:rPr>
          <w:color w:val="231F20"/>
          <w:spacing w:val="-4"/>
          <w:sz w:val="20"/>
        </w:rPr>
        <w:t xml:space="preserve"> </w:t>
      </w:r>
      <w:r>
        <w:rPr>
          <w:color w:val="231F20"/>
          <w:spacing w:val="-6"/>
          <w:sz w:val="20"/>
        </w:rPr>
        <w:t>Your</w:t>
      </w:r>
      <w:r>
        <w:rPr>
          <w:color w:val="231F20"/>
          <w:spacing w:val="-5"/>
          <w:sz w:val="20"/>
        </w:rPr>
        <w:t xml:space="preserve"> </w:t>
      </w:r>
      <w:r>
        <w:rPr>
          <w:color w:val="231F20"/>
          <w:spacing w:val="-6"/>
          <w:sz w:val="20"/>
        </w:rPr>
        <w:t>Eyes</w:t>
      </w:r>
    </w:p>
    <w:p w14:paraId="1347CD66">
      <w:pPr>
        <w:pStyle w:val="11"/>
        <w:spacing w:before="2"/>
        <w:rPr>
          <w:sz w:val="29"/>
        </w:rPr>
      </w:pPr>
    </w:p>
    <w:p w14:paraId="1D0B8BD5">
      <w:pPr>
        <w:spacing w:before="0"/>
        <w:ind w:left="841" w:right="0" w:firstLine="0"/>
        <w:jc w:val="left"/>
        <w:rPr>
          <w:sz w:val="20"/>
        </w:rPr>
      </w:pPr>
      <w:r>
        <w:rPr>
          <w:color w:val="231F20"/>
          <w:spacing w:val="-2"/>
          <w:sz w:val="20"/>
        </w:rPr>
        <w:t>Smart</w:t>
      </w:r>
      <w:r>
        <w:rPr>
          <w:color w:val="231F20"/>
          <w:spacing w:val="-7"/>
          <w:sz w:val="20"/>
        </w:rPr>
        <w:t xml:space="preserve"> </w:t>
      </w:r>
      <w:r>
        <w:rPr>
          <w:color w:val="231F20"/>
          <w:spacing w:val="-2"/>
          <w:sz w:val="20"/>
        </w:rPr>
        <w:t>Homes</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Make</w:t>
      </w:r>
      <w:r>
        <w:rPr>
          <w:color w:val="231F20"/>
          <w:spacing w:val="-7"/>
          <w:sz w:val="20"/>
        </w:rPr>
        <w:t xml:space="preserve"> </w:t>
      </w:r>
      <w:r>
        <w:rPr>
          <w:color w:val="231F20"/>
          <w:spacing w:val="-2"/>
          <w:sz w:val="20"/>
        </w:rPr>
        <w:t>Life</w:t>
      </w:r>
      <w:r>
        <w:rPr>
          <w:color w:val="231F20"/>
          <w:spacing w:val="-6"/>
          <w:sz w:val="20"/>
        </w:rPr>
        <w:t xml:space="preserve"> </w:t>
      </w:r>
      <w:r>
        <w:rPr>
          <w:color w:val="231F20"/>
          <w:spacing w:val="-2"/>
          <w:sz w:val="20"/>
        </w:rPr>
        <w:t>Easier</w:t>
      </w:r>
    </w:p>
    <w:p w14:paraId="5D9E7C53">
      <w:pPr>
        <w:spacing w:before="192" w:line="427" w:lineRule="auto"/>
        <w:ind w:left="841" w:right="298" w:firstLine="198"/>
        <w:jc w:val="left"/>
        <w:rPr>
          <w:sz w:val="20"/>
        </w:rPr>
      </w:pPr>
      <w:r>
        <w:rPr>
          <w:i/>
          <w:color w:val="231F20"/>
          <w:sz w:val="18"/>
        </w:rPr>
        <w:t xml:space="preserve">Identify purpose and audience </w:t>
      </w:r>
      <w:r>
        <w:rPr>
          <w:color w:val="231F20"/>
          <w:spacing w:val="-4"/>
          <w:sz w:val="20"/>
        </w:rPr>
        <w:t>Should</w:t>
      </w:r>
      <w:r>
        <w:rPr>
          <w:color w:val="231F20"/>
          <w:spacing w:val="-10"/>
          <w:sz w:val="20"/>
        </w:rPr>
        <w:t xml:space="preserve"> </w:t>
      </w:r>
      <w:r>
        <w:rPr>
          <w:color w:val="231F20"/>
          <w:spacing w:val="-4"/>
          <w:sz w:val="20"/>
        </w:rPr>
        <w:t>We</w:t>
      </w:r>
      <w:r>
        <w:rPr>
          <w:color w:val="231F20"/>
          <w:spacing w:val="-10"/>
          <w:sz w:val="20"/>
        </w:rPr>
        <w:t xml:space="preserve"> </w:t>
      </w:r>
      <w:r>
        <w:rPr>
          <w:color w:val="231F20"/>
          <w:spacing w:val="-4"/>
          <w:sz w:val="20"/>
        </w:rPr>
        <w:t>Fight</w:t>
      </w:r>
      <w:r>
        <w:rPr>
          <w:color w:val="231F20"/>
          <w:spacing w:val="-10"/>
          <w:sz w:val="20"/>
        </w:rPr>
        <w:t xml:space="preserve"> </w:t>
      </w:r>
      <w:r>
        <w:rPr>
          <w:color w:val="231F20"/>
          <w:spacing w:val="-4"/>
          <w:sz w:val="20"/>
        </w:rPr>
        <w:t>New</w:t>
      </w:r>
      <w:r>
        <w:rPr>
          <w:color w:val="231F20"/>
          <w:spacing w:val="-10"/>
          <w:sz w:val="20"/>
        </w:rPr>
        <w:t xml:space="preserve"> </w:t>
      </w:r>
      <w:r>
        <w:rPr>
          <w:color w:val="231F20"/>
          <w:spacing w:val="-4"/>
          <w:sz w:val="20"/>
        </w:rPr>
        <w:t xml:space="preserve">Technology? </w:t>
      </w:r>
      <w:r>
        <w:rPr>
          <w:color w:val="231F20"/>
          <w:sz w:val="20"/>
        </w:rPr>
        <w:t>Cloning: Where Is It Leading Us?</w:t>
      </w:r>
    </w:p>
    <w:p w14:paraId="6C93ED70">
      <w:pPr>
        <w:pStyle w:val="11"/>
        <w:spacing w:before="3"/>
        <w:rPr>
          <w:sz w:val="30"/>
        </w:rPr>
      </w:pPr>
    </w:p>
    <w:p w14:paraId="69B74B02">
      <w:pPr>
        <w:spacing w:before="0" w:line="208" w:lineRule="auto"/>
        <w:ind w:left="841" w:right="0" w:firstLine="0"/>
        <w:jc w:val="left"/>
        <w:rPr>
          <w:sz w:val="20"/>
        </w:rPr>
      </w:pPr>
      <w:r>
        <w:rPr>
          <w:color w:val="231F20"/>
          <w:spacing w:val="-4"/>
          <w:sz w:val="20"/>
        </w:rPr>
        <w:t>Sarek</w:t>
      </w:r>
      <w:r>
        <w:rPr>
          <w:color w:val="231F20"/>
          <w:spacing w:val="-10"/>
          <w:sz w:val="20"/>
        </w:rPr>
        <w:t xml:space="preserve"> </w:t>
      </w:r>
      <w:r>
        <w:rPr>
          <w:color w:val="231F20"/>
          <w:spacing w:val="-4"/>
          <w:sz w:val="20"/>
        </w:rPr>
        <w:t>National</w:t>
      </w:r>
      <w:r>
        <w:rPr>
          <w:color w:val="231F20"/>
          <w:spacing w:val="-10"/>
          <w:sz w:val="20"/>
        </w:rPr>
        <w:t xml:space="preserve"> </w:t>
      </w:r>
      <w:r>
        <w:rPr>
          <w:color w:val="231F20"/>
          <w:spacing w:val="-4"/>
          <w:sz w:val="20"/>
        </w:rPr>
        <w:t>Park—Europe’s</w:t>
      </w:r>
      <w:r>
        <w:rPr>
          <w:color w:val="231F20"/>
          <w:spacing w:val="-10"/>
          <w:sz w:val="20"/>
        </w:rPr>
        <w:t xml:space="preserve"> </w:t>
      </w:r>
      <w:r>
        <w:rPr>
          <w:color w:val="231F20"/>
          <w:spacing w:val="-4"/>
          <w:sz w:val="20"/>
        </w:rPr>
        <w:t xml:space="preserve">Hidden </w:t>
      </w:r>
      <w:r>
        <w:rPr>
          <w:color w:val="231F20"/>
          <w:sz w:val="20"/>
        </w:rPr>
        <w:t>Natural Treasure</w:t>
      </w:r>
    </w:p>
    <w:p w14:paraId="6E2BCF72">
      <w:pPr>
        <w:spacing w:before="177"/>
        <w:ind w:left="1040" w:right="0" w:firstLine="0"/>
        <w:jc w:val="left"/>
        <w:rPr>
          <w:i/>
          <w:sz w:val="18"/>
        </w:rPr>
      </w:pPr>
      <w:r>
        <w:rPr>
          <w:i/>
          <w:color w:val="231F20"/>
          <w:spacing w:val="-2"/>
          <w:sz w:val="18"/>
        </w:rPr>
        <w:t>Use</w:t>
      </w:r>
      <w:r>
        <w:rPr>
          <w:i/>
          <w:color w:val="231F20"/>
          <w:spacing w:val="-12"/>
          <w:sz w:val="18"/>
        </w:rPr>
        <w:t xml:space="preserve"> </w:t>
      </w:r>
      <w:r>
        <w:rPr>
          <w:i/>
          <w:color w:val="231F20"/>
          <w:spacing w:val="-2"/>
          <w:sz w:val="18"/>
        </w:rPr>
        <w:t>subheadings</w:t>
      </w:r>
    </w:p>
    <w:p w14:paraId="616DD418">
      <w:pPr>
        <w:pStyle w:val="11"/>
        <w:spacing w:before="7"/>
        <w:rPr>
          <w:i/>
          <w:sz w:val="16"/>
        </w:rPr>
      </w:pPr>
    </w:p>
    <w:p w14:paraId="30310208">
      <w:pPr>
        <w:spacing w:before="1" w:line="417" w:lineRule="auto"/>
        <w:ind w:left="841" w:right="0" w:firstLine="0"/>
        <w:jc w:val="left"/>
        <w:rPr>
          <w:sz w:val="20"/>
        </w:rPr>
      </w:pPr>
      <w:r>
        <w:rPr>
          <w:color w:val="231F20"/>
          <w:spacing w:val="-4"/>
          <w:sz w:val="20"/>
        </w:rPr>
        <w:t>Theme</w:t>
      </w:r>
      <w:r>
        <w:rPr>
          <w:color w:val="231F20"/>
          <w:spacing w:val="-10"/>
          <w:sz w:val="20"/>
        </w:rPr>
        <w:t xml:space="preserve"> </w:t>
      </w:r>
      <w:r>
        <w:rPr>
          <w:color w:val="231F20"/>
          <w:spacing w:val="-4"/>
          <w:sz w:val="20"/>
        </w:rPr>
        <w:t>Parks—Fun</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More</w:t>
      </w:r>
      <w:r>
        <w:rPr>
          <w:color w:val="231F20"/>
          <w:spacing w:val="-10"/>
          <w:sz w:val="20"/>
        </w:rPr>
        <w:t xml:space="preserve"> </w:t>
      </w:r>
      <w:r>
        <w:rPr>
          <w:color w:val="231F20"/>
          <w:spacing w:val="-4"/>
          <w:sz w:val="20"/>
        </w:rPr>
        <w:t>Than</w:t>
      </w:r>
      <w:r>
        <w:rPr>
          <w:color w:val="231F20"/>
          <w:spacing w:val="-10"/>
          <w:sz w:val="20"/>
        </w:rPr>
        <w:t xml:space="preserve"> </w:t>
      </w:r>
      <w:r>
        <w:rPr>
          <w:color w:val="231F20"/>
          <w:spacing w:val="-4"/>
          <w:sz w:val="20"/>
        </w:rPr>
        <w:t xml:space="preserve">Fun </w:t>
      </w:r>
      <w:r>
        <w:rPr>
          <w:color w:val="231F20"/>
          <w:sz w:val="20"/>
        </w:rPr>
        <w:t>A Letter from Shangri-La</w:t>
      </w:r>
    </w:p>
    <w:p w14:paraId="4CB57FFE">
      <w:pPr>
        <w:spacing w:before="148"/>
        <w:ind w:left="841" w:right="0" w:firstLine="0"/>
        <w:jc w:val="left"/>
        <w:rPr>
          <w:sz w:val="20"/>
        </w:rPr>
      </w:pPr>
      <w:r>
        <w:rPr>
          <w:color w:val="231F20"/>
          <w:sz w:val="20"/>
        </w:rPr>
        <w:t>Listening</w:t>
      </w:r>
      <w:r>
        <w:rPr>
          <w:color w:val="231F20"/>
          <w:spacing w:val="-14"/>
          <w:sz w:val="20"/>
        </w:rPr>
        <w:t xml:space="preserve"> </w:t>
      </w:r>
      <w:r>
        <w:rPr>
          <w:color w:val="231F20"/>
          <w:sz w:val="20"/>
        </w:rPr>
        <w:t>to</w:t>
      </w:r>
      <w:r>
        <w:rPr>
          <w:color w:val="231F20"/>
          <w:spacing w:val="-14"/>
          <w:sz w:val="20"/>
        </w:rPr>
        <w:t xml:space="preserve"> </w:t>
      </w:r>
      <w:r>
        <w:rPr>
          <w:color w:val="231F20"/>
          <w:sz w:val="20"/>
        </w:rPr>
        <w:t>How</w:t>
      </w:r>
      <w:r>
        <w:rPr>
          <w:color w:val="231F20"/>
          <w:spacing w:val="-14"/>
          <w:sz w:val="20"/>
        </w:rPr>
        <w:t xml:space="preserve"> </w:t>
      </w:r>
      <w:r>
        <w:rPr>
          <w:color w:val="231F20"/>
          <w:sz w:val="20"/>
        </w:rPr>
        <w:t>Bodies</w:t>
      </w:r>
      <w:r>
        <w:rPr>
          <w:color w:val="231F20"/>
          <w:spacing w:val="-14"/>
          <w:sz w:val="20"/>
        </w:rPr>
        <w:t xml:space="preserve"> </w:t>
      </w:r>
      <w:r>
        <w:rPr>
          <w:color w:val="231F20"/>
          <w:spacing w:val="-4"/>
          <w:sz w:val="20"/>
        </w:rPr>
        <w:t>Talk</w:t>
      </w:r>
    </w:p>
    <w:p w14:paraId="2B81C8EA">
      <w:pPr>
        <w:spacing w:before="191"/>
        <w:ind w:left="1040" w:right="0" w:firstLine="0"/>
        <w:jc w:val="left"/>
        <w:rPr>
          <w:i/>
          <w:sz w:val="18"/>
        </w:rPr>
      </w:pPr>
      <w:r>
        <w:rPr>
          <w:i/>
          <w:color w:val="231F20"/>
          <w:spacing w:val="-2"/>
          <w:sz w:val="18"/>
        </w:rPr>
        <w:t>Make</w:t>
      </w:r>
      <w:r>
        <w:rPr>
          <w:i/>
          <w:color w:val="231F20"/>
          <w:spacing w:val="-10"/>
          <w:sz w:val="18"/>
        </w:rPr>
        <w:t xml:space="preserve"> </w:t>
      </w:r>
      <w:r>
        <w:rPr>
          <w:i/>
          <w:color w:val="231F20"/>
          <w:spacing w:val="-2"/>
          <w:sz w:val="18"/>
        </w:rPr>
        <w:t>inferences</w:t>
      </w:r>
    </w:p>
    <w:p w14:paraId="013FB62A">
      <w:pPr>
        <w:spacing w:before="172" w:line="417" w:lineRule="auto"/>
        <w:ind w:left="841" w:right="298" w:firstLine="0"/>
        <w:jc w:val="left"/>
        <w:rPr>
          <w:sz w:val="20"/>
        </w:rPr>
      </w:pPr>
      <w:r>
        <w:rPr>
          <w:color w:val="231F20"/>
          <w:sz w:val="20"/>
        </w:rPr>
        <w:t>How</w:t>
      </w:r>
      <w:r>
        <w:rPr>
          <w:color w:val="231F20"/>
          <w:spacing w:val="-14"/>
          <w:sz w:val="20"/>
        </w:rPr>
        <w:t xml:space="preserve"> </w:t>
      </w:r>
      <w:r>
        <w:rPr>
          <w:color w:val="231F20"/>
          <w:sz w:val="20"/>
        </w:rPr>
        <w:t>Do</w:t>
      </w:r>
      <w:r>
        <w:rPr>
          <w:color w:val="231F20"/>
          <w:spacing w:val="-14"/>
          <w:sz w:val="20"/>
        </w:rPr>
        <w:t xml:space="preserve"> </w:t>
      </w:r>
      <w:r>
        <w:rPr>
          <w:color w:val="231F20"/>
          <w:sz w:val="20"/>
        </w:rPr>
        <w:t>I</w:t>
      </w:r>
      <w:r>
        <w:rPr>
          <w:color w:val="231F20"/>
          <w:spacing w:val="-14"/>
          <w:sz w:val="20"/>
        </w:rPr>
        <w:t xml:space="preserve"> </w:t>
      </w:r>
      <w:r>
        <w:rPr>
          <w:color w:val="231F20"/>
          <w:sz w:val="20"/>
        </w:rPr>
        <w:t>Know</w:t>
      </w:r>
      <w:r>
        <w:rPr>
          <w:color w:val="231F20"/>
          <w:spacing w:val="-14"/>
          <w:sz w:val="20"/>
        </w:rPr>
        <w:t xml:space="preserve"> </w:t>
      </w:r>
      <w:r>
        <w:rPr>
          <w:color w:val="231F20"/>
          <w:sz w:val="20"/>
        </w:rPr>
        <w:t>My</w:t>
      </w:r>
      <w:r>
        <w:rPr>
          <w:color w:val="231F20"/>
          <w:spacing w:val="-14"/>
          <w:sz w:val="20"/>
        </w:rPr>
        <w:t xml:space="preserve"> </w:t>
      </w:r>
      <w:r>
        <w:rPr>
          <w:color w:val="231F20"/>
          <w:sz w:val="20"/>
        </w:rPr>
        <w:t>Students? Animal Body Language</w:t>
      </w:r>
    </w:p>
    <w:p w14:paraId="483AA501">
      <w:pPr>
        <w:pStyle w:val="11"/>
        <w:spacing w:before="5"/>
        <w:rPr>
          <w:sz w:val="28"/>
        </w:rPr>
      </w:pPr>
    </w:p>
    <w:p w14:paraId="5AF92AE2">
      <w:pPr>
        <w:spacing w:before="0"/>
        <w:ind w:left="841" w:right="0" w:firstLine="0"/>
        <w:jc w:val="left"/>
        <w:rPr>
          <w:sz w:val="20"/>
        </w:rPr>
      </w:pPr>
      <w:r>
        <w:rPr>
          <w:color w:val="231F20"/>
          <w:spacing w:val="-4"/>
          <w:sz w:val="20"/>
        </w:rPr>
        <w:t>A</w:t>
      </w:r>
      <w:r>
        <w:rPr>
          <w:color w:val="231F20"/>
          <w:spacing w:val="-7"/>
          <w:sz w:val="20"/>
        </w:rPr>
        <w:t xml:space="preserve"> </w:t>
      </w:r>
      <w:r>
        <w:rPr>
          <w:color w:val="231F20"/>
          <w:spacing w:val="-4"/>
          <w:sz w:val="20"/>
        </w:rPr>
        <w:t>Pioneer</w:t>
      </w:r>
      <w:r>
        <w:rPr>
          <w:color w:val="231F20"/>
          <w:spacing w:val="-7"/>
          <w:sz w:val="20"/>
        </w:rPr>
        <w:t xml:space="preserve"> </w:t>
      </w:r>
      <w:r>
        <w:rPr>
          <w:color w:val="231F20"/>
          <w:spacing w:val="-4"/>
          <w:sz w:val="20"/>
        </w:rPr>
        <w:t>for</w:t>
      </w:r>
      <w:r>
        <w:rPr>
          <w:color w:val="231F20"/>
          <w:spacing w:val="-7"/>
          <w:sz w:val="20"/>
        </w:rPr>
        <w:t xml:space="preserve"> </w:t>
      </w:r>
      <w:r>
        <w:rPr>
          <w:color w:val="231F20"/>
          <w:spacing w:val="-4"/>
          <w:sz w:val="20"/>
        </w:rPr>
        <w:t>All</w:t>
      </w:r>
      <w:r>
        <w:rPr>
          <w:color w:val="231F20"/>
          <w:spacing w:val="-7"/>
          <w:sz w:val="20"/>
        </w:rPr>
        <w:t xml:space="preserve"> </w:t>
      </w:r>
      <w:r>
        <w:rPr>
          <w:color w:val="231F20"/>
          <w:spacing w:val="-4"/>
          <w:sz w:val="20"/>
        </w:rPr>
        <w:t>People</w:t>
      </w:r>
    </w:p>
    <w:p w14:paraId="633115D9">
      <w:pPr>
        <w:spacing w:before="172" w:line="439" w:lineRule="auto"/>
        <w:ind w:left="841" w:right="0" w:firstLine="198"/>
        <w:jc w:val="left"/>
        <w:rPr>
          <w:sz w:val="20"/>
        </w:rPr>
      </w:pPr>
      <w:r>
        <w:rPr>
          <w:i/>
          <w:color w:val="231F20"/>
          <w:sz w:val="18"/>
        </w:rPr>
        <w:t>Use</w:t>
      </w:r>
      <w:r>
        <w:rPr>
          <w:i/>
          <w:color w:val="231F20"/>
          <w:spacing w:val="-13"/>
          <w:sz w:val="18"/>
        </w:rPr>
        <w:t xml:space="preserve"> </w:t>
      </w:r>
      <w:r>
        <w:rPr>
          <w:i/>
          <w:color w:val="231F20"/>
          <w:sz w:val="18"/>
        </w:rPr>
        <w:t>word</w:t>
      </w:r>
      <w:r>
        <w:rPr>
          <w:i/>
          <w:color w:val="231F20"/>
          <w:spacing w:val="-12"/>
          <w:sz w:val="18"/>
        </w:rPr>
        <w:t xml:space="preserve"> </w:t>
      </w:r>
      <w:r>
        <w:rPr>
          <w:i/>
          <w:color w:val="231F20"/>
          <w:sz w:val="18"/>
        </w:rPr>
        <w:t>formation</w:t>
      </w:r>
      <w:r>
        <w:rPr>
          <w:i/>
          <w:color w:val="231F20"/>
          <w:spacing w:val="-13"/>
          <w:sz w:val="18"/>
        </w:rPr>
        <w:t xml:space="preserve"> </w:t>
      </w:r>
      <w:r>
        <w:rPr>
          <w:i/>
          <w:color w:val="231F20"/>
          <w:sz w:val="18"/>
        </w:rPr>
        <w:t>to</w:t>
      </w:r>
      <w:r>
        <w:rPr>
          <w:i/>
          <w:color w:val="231F20"/>
          <w:spacing w:val="-12"/>
          <w:sz w:val="18"/>
        </w:rPr>
        <w:t xml:space="preserve"> </w:t>
      </w:r>
      <w:r>
        <w:rPr>
          <w:i/>
          <w:color w:val="231F20"/>
          <w:sz w:val="18"/>
        </w:rPr>
        <w:t>guess</w:t>
      </w:r>
      <w:r>
        <w:rPr>
          <w:i/>
          <w:color w:val="231F20"/>
          <w:spacing w:val="-13"/>
          <w:sz w:val="18"/>
        </w:rPr>
        <w:t xml:space="preserve"> </w:t>
      </w:r>
      <w:r>
        <w:rPr>
          <w:i/>
          <w:color w:val="231F20"/>
          <w:sz w:val="18"/>
        </w:rPr>
        <w:t>the</w:t>
      </w:r>
      <w:r>
        <w:rPr>
          <w:i/>
          <w:color w:val="231F20"/>
          <w:spacing w:val="-13"/>
          <w:sz w:val="18"/>
        </w:rPr>
        <w:t xml:space="preserve"> </w:t>
      </w:r>
      <w:r>
        <w:rPr>
          <w:i/>
          <w:color w:val="231F20"/>
          <w:sz w:val="18"/>
        </w:rPr>
        <w:t xml:space="preserve">meaning </w:t>
      </w:r>
      <w:r>
        <w:rPr>
          <w:color w:val="231F20"/>
          <w:sz w:val="20"/>
        </w:rPr>
        <w:t xml:space="preserve">Chemical Versus Organic Farming </w:t>
      </w:r>
      <w:r>
        <w:rPr>
          <w:color w:val="231F20"/>
          <w:spacing w:val="-4"/>
          <w:sz w:val="20"/>
        </w:rPr>
        <w:t>Better,</w:t>
      </w:r>
      <w:r>
        <w:rPr>
          <w:color w:val="231F20"/>
          <w:spacing w:val="-10"/>
          <w:sz w:val="20"/>
        </w:rPr>
        <w:t xml:space="preserve"> </w:t>
      </w:r>
      <w:r>
        <w:rPr>
          <w:color w:val="231F20"/>
          <w:spacing w:val="-4"/>
          <w:sz w:val="20"/>
        </w:rPr>
        <w:t>Greener</w:t>
      </w:r>
      <w:r>
        <w:rPr>
          <w:color w:val="231F20"/>
          <w:spacing w:val="-10"/>
          <w:sz w:val="20"/>
        </w:rPr>
        <w:t xml:space="preserve"> </w:t>
      </w:r>
      <w:r>
        <w:rPr>
          <w:color w:val="231F20"/>
          <w:spacing w:val="-4"/>
          <w:sz w:val="20"/>
        </w:rPr>
        <w:t>Lives</w:t>
      </w:r>
      <w:r>
        <w:rPr>
          <w:color w:val="231F20"/>
          <w:spacing w:val="-10"/>
          <w:sz w:val="20"/>
        </w:rPr>
        <w:t xml:space="preserve"> </w:t>
      </w:r>
      <w:r>
        <w:rPr>
          <w:color w:val="231F20"/>
          <w:spacing w:val="-4"/>
          <w:sz w:val="20"/>
        </w:rPr>
        <w:t>Away</w:t>
      </w:r>
      <w:r>
        <w:rPr>
          <w:color w:val="231F20"/>
          <w:spacing w:val="-10"/>
          <w:sz w:val="20"/>
        </w:rPr>
        <w:t xml:space="preserve"> </w:t>
      </w:r>
      <w:r>
        <w:rPr>
          <w:color w:val="231F20"/>
          <w:spacing w:val="-4"/>
          <w:sz w:val="20"/>
        </w:rPr>
        <w:t>from</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City</w:t>
      </w:r>
    </w:p>
    <w:p w14:paraId="1E8D2E8B">
      <w:pPr>
        <w:spacing w:before="132"/>
        <w:ind w:left="947" w:right="0" w:firstLine="0"/>
        <w:jc w:val="left"/>
        <w:rPr>
          <w:sz w:val="20"/>
        </w:rPr>
      </w:pPr>
      <w:r>
        <w:br w:type="column"/>
      </w:r>
      <w:r>
        <w:rPr>
          <w:color w:val="231F20"/>
          <w:spacing w:val="-2"/>
          <w:sz w:val="20"/>
        </w:rPr>
        <w:t>People</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achievement</w:t>
      </w:r>
    </w:p>
    <w:p w14:paraId="7B345FDA">
      <w:pPr>
        <w:spacing w:before="191"/>
        <w:ind w:left="915" w:right="455" w:firstLine="0"/>
        <w:jc w:val="center"/>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reasons</w:t>
      </w:r>
    </w:p>
    <w:p w14:paraId="4CD5B607">
      <w:pPr>
        <w:pStyle w:val="11"/>
        <w:spacing w:before="5"/>
        <w:rPr>
          <w:i/>
          <w:sz w:val="18"/>
        </w:rPr>
      </w:pPr>
    </w:p>
    <w:p w14:paraId="32E1EB37">
      <w:pPr>
        <w:spacing w:before="0"/>
        <w:ind w:left="907" w:right="461" w:firstLine="0"/>
        <w:jc w:val="center"/>
        <w:rPr>
          <w:sz w:val="20"/>
        </w:rPr>
      </w:pPr>
      <w:r>
        <w:rPr>
          <w:color w:val="231F20"/>
          <w:spacing w:val="-2"/>
          <w:sz w:val="20"/>
        </w:rPr>
        <w:t>The</w:t>
      </w:r>
      <w:r>
        <w:rPr>
          <w:color w:val="231F20"/>
          <w:spacing w:val="-11"/>
          <w:sz w:val="20"/>
        </w:rPr>
        <w:t xml:space="preserve"> </w:t>
      </w:r>
      <w:r>
        <w:rPr>
          <w:color w:val="231F20"/>
          <w:spacing w:val="-2"/>
          <w:sz w:val="20"/>
        </w:rPr>
        <w:t>woman</w:t>
      </w:r>
      <w:r>
        <w:rPr>
          <w:color w:val="231F20"/>
          <w:spacing w:val="-10"/>
          <w:sz w:val="20"/>
        </w:rPr>
        <w:t xml:space="preserve"> </w:t>
      </w:r>
      <w:r>
        <w:rPr>
          <w:color w:val="231F20"/>
          <w:spacing w:val="-2"/>
          <w:sz w:val="20"/>
        </w:rPr>
        <w:t>I</w:t>
      </w:r>
      <w:r>
        <w:rPr>
          <w:color w:val="231F20"/>
          <w:spacing w:val="-10"/>
          <w:sz w:val="20"/>
        </w:rPr>
        <w:t xml:space="preserve"> </w:t>
      </w:r>
      <w:r>
        <w:rPr>
          <w:color w:val="231F20"/>
          <w:spacing w:val="-2"/>
          <w:sz w:val="20"/>
        </w:rPr>
        <w:t>admire</w:t>
      </w:r>
    </w:p>
    <w:p w14:paraId="4B23D28F">
      <w:pPr>
        <w:pStyle w:val="11"/>
        <w:rPr>
          <w:sz w:val="24"/>
        </w:rPr>
      </w:pPr>
    </w:p>
    <w:p w14:paraId="40242C63">
      <w:pPr>
        <w:pStyle w:val="11"/>
        <w:rPr>
          <w:sz w:val="24"/>
        </w:rPr>
      </w:pPr>
    </w:p>
    <w:p w14:paraId="117AC8A6">
      <w:pPr>
        <w:pStyle w:val="11"/>
        <w:spacing w:before="7"/>
        <w:rPr>
          <w:sz w:val="28"/>
        </w:rPr>
      </w:pPr>
    </w:p>
    <w:p w14:paraId="1621A5A9">
      <w:pPr>
        <w:spacing w:before="0"/>
        <w:ind w:left="947" w:right="0" w:firstLine="0"/>
        <w:jc w:val="left"/>
        <w:rPr>
          <w:sz w:val="20"/>
        </w:rPr>
      </w:pPr>
      <w:r>
        <w:rPr>
          <w:color w:val="231F20"/>
          <w:spacing w:val="-2"/>
          <w:sz w:val="20"/>
        </w:rPr>
        <w:t>Predictions</w:t>
      </w:r>
    </w:p>
    <w:p w14:paraId="1429E053">
      <w:pPr>
        <w:spacing w:before="192"/>
        <w:ind w:left="1145" w:right="0" w:firstLine="0"/>
        <w:jc w:val="left"/>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predictions</w:t>
      </w:r>
    </w:p>
    <w:p w14:paraId="2F9A14E3">
      <w:pPr>
        <w:pStyle w:val="11"/>
        <w:spacing w:before="4"/>
        <w:rPr>
          <w:i/>
          <w:sz w:val="18"/>
        </w:rPr>
      </w:pPr>
    </w:p>
    <w:p w14:paraId="12CB3C92">
      <w:pPr>
        <w:spacing w:before="0"/>
        <w:ind w:left="818" w:right="461" w:firstLine="0"/>
        <w:jc w:val="center"/>
        <w:rPr>
          <w:sz w:val="20"/>
        </w:rPr>
      </w:pPr>
      <w:r>
        <w:rPr>
          <w:color w:val="231F20"/>
          <w:w w:val="90"/>
          <w:sz w:val="20"/>
        </w:rPr>
        <w:t>Artificial</w:t>
      </w:r>
      <w:r>
        <w:rPr>
          <w:color w:val="231F20"/>
          <w:spacing w:val="21"/>
          <w:sz w:val="20"/>
        </w:rPr>
        <w:t xml:space="preserve"> </w:t>
      </w:r>
      <w:r>
        <w:rPr>
          <w:color w:val="231F20"/>
          <w:spacing w:val="-2"/>
          <w:sz w:val="20"/>
        </w:rPr>
        <w:t>Intelligence</w:t>
      </w:r>
    </w:p>
    <w:p w14:paraId="76D5B639">
      <w:pPr>
        <w:pStyle w:val="11"/>
        <w:rPr>
          <w:sz w:val="24"/>
        </w:rPr>
      </w:pPr>
    </w:p>
    <w:p w14:paraId="3DA5CC71">
      <w:pPr>
        <w:pStyle w:val="11"/>
        <w:rPr>
          <w:sz w:val="24"/>
        </w:rPr>
      </w:pPr>
    </w:p>
    <w:p w14:paraId="749B7D76">
      <w:pPr>
        <w:pStyle w:val="11"/>
        <w:spacing w:before="7"/>
        <w:rPr>
          <w:sz w:val="31"/>
        </w:rPr>
      </w:pPr>
    </w:p>
    <w:p w14:paraId="0CEA4733">
      <w:pPr>
        <w:spacing w:before="0" w:line="208" w:lineRule="auto"/>
        <w:ind w:left="947" w:right="508" w:firstLine="0"/>
        <w:jc w:val="left"/>
        <w:rPr>
          <w:sz w:val="20"/>
        </w:rPr>
      </w:pPr>
      <w:r>
        <w:rPr>
          <w:color w:val="231F20"/>
          <w:spacing w:val="-4"/>
          <w:sz w:val="20"/>
        </w:rPr>
        <w:t>Having</w:t>
      </w:r>
      <w:r>
        <w:rPr>
          <w:color w:val="231F20"/>
          <w:spacing w:val="-10"/>
          <w:sz w:val="20"/>
        </w:rPr>
        <w:t xml:space="preserve"> </w:t>
      </w:r>
      <w:r>
        <w:rPr>
          <w:color w:val="231F20"/>
          <w:spacing w:val="-4"/>
          <w:sz w:val="20"/>
        </w:rPr>
        <w:t>fun</w:t>
      </w:r>
      <w:r>
        <w:rPr>
          <w:color w:val="231F20"/>
          <w:spacing w:val="-10"/>
          <w:sz w:val="20"/>
        </w:rPr>
        <w:t xml:space="preserve"> </w:t>
      </w:r>
      <w:r>
        <w:rPr>
          <w:color w:val="231F20"/>
          <w:spacing w:val="-4"/>
          <w:sz w:val="20"/>
        </w:rPr>
        <w:t>in</w:t>
      </w:r>
      <w:r>
        <w:rPr>
          <w:color w:val="231F20"/>
          <w:spacing w:val="-10"/>
          <w:sz w:val="20"/>
        </w:rPr>
        <w:t xml:space="preserve"> </w:t>
      </w:r>
      <w:r>
        <w:rPr>
          <w:color w:val="231F20"/>
          <w:spacing w:val="-4"/>
          <w:sz w:val="20"/>
        </w:rPr>
        <w:t>Beijing Olympic</w:t>
      </w:r>
      <w:r>
        <w:rPr>
          <w:color w:val="231F20"/>
          <w:spacing w:val="-5"/>
          <w:sz w:val="20"/>
        </w:rPr>
        <w:t xml:space="preserve"> </w:t>
      </w:r>
      <w:r>
        <w:rPr>
          <w:color w:val="231F20"/>
          <w:spacing w:val="-4"/>
          <w:sz w:val="20"/>
        </w:rPr>
        <w:t>Forest</w:t>
      </w:r>
      <w:r>
        <w:rPr>
          <w:color w:val="231F20"/>
          <w:spacing w:val="-5"/>
          <w:sz w:val="20"/>
        </w:rPr>
        <w:t xml:space="preserve"> </w:t>
      </w:r>
      <w:r>
        <w:rPr>
          <w:color w:val="231F20"/>
          <w:spacing w:val="-4"/>
          <w:sz w:val="20"/>
        </w:rPr>
        <w:t>Park</w:t>
      </w:r>
    </w:p>
    <w:p w14:paraId="73A5D7B7">
      <w:pPr>
        <w:spacing w:before="197"/>
        <w:ind w:left="1145" w:right="0" w:firstLine="0"/>
        <w:jc w:val="left"/>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directions</w:t>
      </w:r>
    </w:p>
    <w:p w14:paraId="4492C041">
      <w:pPr>
        <w:pStyle w:val="11"/>
        <w:spacing w:before="6"/>
        <w:rPr>
          <w:i/>
          <w:sz w:val="20"/>
        </w:rPr>
      </w:pPr>
    </w:p>
    <w:p w14:paraId="7612386E">
      <w:pPr>
        <w:spacing w:before="0" w:line="208" w:lineRule="auto"/>
        <w:ind w:left="947" w:right="508" w:firstLine="0"/>
        <w:jc w:val="left"/>
        <w:rPr>
          <w:sz w:val="20"/>
        </w:rPr>
      </w:pPr>
      <w:r>
        <w:rPr>
          <w:color w:val="231F20"/>
          <w:spacing w:val="-6"/>
          <w:sz w:val="20"/>
        </w:rPr>
        <w:t>Polynesian</w:t>
      </w:r>
      <w:r>
        <w:rPr>
          <w:color w:val="231F20"/>
          <w:spacing w:val="-8"/>
          <w:sz w:val="20"/>
        </w:rPr>
        <w:t xml:space="preserve"> </w:t>
      </w:r>
      <w:r>
        <w:rPr>
          <w:color w:val="231F20"/>
          <w:spacing w:val="-6"/>
          <w:sz w:val="20"/>
        </w:rPr>
        <w:t xml:space="preserve">Cultural </w:t>
      </w:r>
      <w:r>
        <w:rPr>
          <w:color w:val="231F20"/>
          <w:spacing w:val="-2"/>
          <w:sz w:val="20"/>
        </w:rPr>
        <w:t>Centre</w:t>
      </w:r>
    </w:p>
    <w:p w14:paraId="168E578A">
      <w:pPr>
        <w:pStyle w:val="11"/>
        <w:rPr>
          <w:sz w:val="24"/>
        </w:rPr>
      </w:pPr>
    </w:p>
    <w:p w14:paraId="21025746">
      <w:pPr>
        <w:pStyle w:val="11"/>
        <w:spacing w:before="5"/>
        <w:rPr>
          <w:sz w:val="20"/>
        </w:rPr>
      </w:pPr>
    </w:p>
    <w:p w14:paraId="6F6B8E35">
      <w:pPr>
        <w:spacing w:before="0" w:line="208" w:lineRule="auto"/>
        <w:ind w:left="947" w:right="922" w:firstLine="0"/>
        <w:jc w:val="left"/>
        <w:rPr>
          <w:sz w:val="20"/>
        </w:rPr>
      </w:pPr>
      <w:r>
        <w:rPr>
          <w:color w:val="231F20"/>
          <w:spacing w:val="-2"/>
          <w:sz w:val="20"/>
        </w:rPr>
        <w:t>Non-verbal communication</w:t>
      </w:r>
    </w:p>
    <w:p w14:paraId="21B1270F">
      <w:pPr>
        <w:spacing w:before="197"/>
        <w:ind w:left="1145" w:right="0" w:firstLine="0"/>
        <w:jc w:val="left"/>
        <w:rPr>
          <w:i/>
          <w:sz w:val="18"/>
        </w:rPr>
      </w:pPr>
      <w:r>
        <w:rPr>
          <w:i/>
          <w:color w:val="231F20"/>
          <w:spacing w:val="-5"/>
          <w:sz w:val="18"/>
        </w:rPr>
        <w:t>Infer</w:t>
      </w:r>
      <w:r>
        <w:rPr>
          <w:i/>
          <w:color w:val="231F20"/>
          <w:spacing w:val="-4"/>
          <w:sz w:val="18"/>
        </w:rPr>
        <w:t xml:space="preserve"> </w:t>
      </w:r>
      <w:r>
        <w:rPr>
          <w:i/>
          <w:color w:val="231F20"/>
          <w:spacing w:val="-2"/>
          <w:sz w:val="18"/>
        </w:rPr>
        <w:t>meaning</w:t>
      </w:r>
    </w:p>
    <w:p w14:paraId="1BA4111E">
      <w:pPr>
        <w:pStyle w:val="11"/>
        <w:spacing w:before="4"/>
        <w:rPr>
          <w:i/>
          <w:sz w:val="18"/>
        </w:rPr>
      </w:pPr>
    </w:p>
    <w:p w14:paraId="7C34914D">
      <w:pPr>
        <w:spacing w:before="1"/>
        <w:ind w:left="915" w:right="440" w:firstLine="0"/>
        <w:jc w:val="center"/>
        <w:rPr>
          <w:sz w:val="20"/>
        </w:rPr>
      </w:pPr>
      <w:r>
        <w:rPr>
          <w:color w:val="231F20"/>
          <w:spacing w:val="-2"/>
          <w:sz w:val="20"/>
        </w:rPr>
        <w:t>Humans</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chimps</w:t>
      </w:r>
    </w:p>
    <w:p w14:paraId="7A9704E2">
      <w:pPr>
        <w:pStyle w:val="11"/>
        <w:rPr>
          <w:sz w:val="24"/>
        </w:rPr>
      </w:pPr>
    </w:p>
    <w:p w14:paraId="3A14E15A">
      <w:pPr>
        <w:pStyle w:val="11"/>
        <w:spacing w:before="11"/>
        <w:rPr>
          <w:sz w:val="30"/>
        </w:rPr>
      </w:pPr>
    </w:p>
    <w:p w14:paraId="2E433B94">
      <w:pPr>
        <w:spacing w:before="0"/>
        <w:ind w:left="947" w:right="0" w:firstLine="0"/>
        <w:jc w:val="left"/>
        <w:rPr>
          <w:sz w:val="20"/>
        </w:rPr>
      </w:pPr>
      <w:r>
        <w:rPr>
          <w:color w:val="231F20"/>
          <w:spacing w:val="-2"/>
          <w:sz w:val="20"/>
        </w:rPr>
        <w:t>World</w:t>
      </w:r>
      <w:r>
        <w:rPr>
          <w:color w:val="231F20"/>
          <w:spacing w:val="-12"/>
          <w:sz w:val="20"/>
        </w:rPr>
        <w:t xml:space="preserve"> </w:t>
      </w:r>
      <w:r>
        <w:rPr>
          <w:color w:val="231F20"/>
          <w:spacing w:val="-2"/>
          <w:sz w:val="20"/>
        </w:rPr>
        <w:t>hunger</w:t>
      </w:r>
    </w:p>
    <w:p w14:paraId="2DF82B2E">
      <w:pPr>
        <w:spacing w:before="177" w:line="232" w:lineRule="auto"/>
        <w:ind w:left="1145" w:right="620" w:firstLine="0"/>
        <w:jc w:val="left"/>
        <w:rPr>
          <w:i/>
          <w:sz w:val="18"/>
        </w:rPr>
      </w:pPr>
      <w:r>
        <w:rPr>
          <w:i/>
          <w:color w:val="231F20"/>
          <w:spacing w:val="-2"/>
          <w:sz w:val="18"/>
        </w:rPr>
        <w:t>Identify</w:t>
      </w:r>
      <w:r>
        <w:rPr>
          <w:i/>
          <w:color w:val="231F20"/>
          <w:spacing w:val="-11"/>
          <w:sz w:val="18"/>
        </w:rPr>
        <w:t xml:space="preserve"> </w:t>
      </w:r>
      <w:r>
        <w:rPr>
          <w:i/>
          <w:color w:val="231F20"/>
          <w:spacing w:val="-2"/>
          <w:sz w:val="18"/>
        </w:rPr>
        <w:t>supporting evidence</w:t>
      </w:r>
    </w:p>
    <w:p w14:paraId="189D6815">
      <w:pPr>
        <w:pStyle w:val="11"/>
        <w:spacing w:before="7"/>
        <w:rPr>
          <w:i/>
          <w:sz w:val="16"/>
        </w:rPr>
      </w:pPr>
    </w:p>
    <w:p w14:paraId="0C9C7B56">
      <w:pPr>
        <w:spacing w:before="0"/>
        <w:ind w:left="947" w:right="0" w:firstLine="0"/>
        <w:jc w:val="left"/>
        <w:rPr>
          <w:sz w:val="20"/>
        </w:rPr>
      </w:pPr>
      <w:r>
        <w:rPr>
          <w:color w:val="231F20"/>
          <w:spacing w:val="-5"/>
          <w:sz w:val="20"/>
        </w:rPr>
        <w:t>Agricultural</w:t>
      </w:r>
      <w:r>
        <w:rPr>
          <w:color w:val="231F20"/>
          <w:spacing w:val="9"/>
          <w:sz w:val="20"/>
        </w:rPr>
        <w:t xml:space="preserve"> </w:t>
      </w:r>
      <w:r>
        <w:rPr>
          <w:color w:val="231F20"/>
          <w:spacing w:val="-4"/>
          <w:sz w:val="20"/>
        </w:rPr>
        <w:t>news</w:t>
      </w:r>
    </w:p>
    <w:p w14:paraId="464F5EF4">
      <w:pPr>
        <w:spacing w:after="0"/>
        <w:jc w:val="left"/>
        <w:rPr>
          <w:sz w:val="20"/>
        </w:rPr>
        <w:sectPr>
          <w:type w:val="continuous"/>
          <w:pgSz w:w="11910" w:h="16840"/>
          <w:pgMar w:top="1340" w:right="280" w:bottom="280" w:left="0" w:header="720" w:footer="720" w:gutter="0"/>
          <w:cols w:equalWidth="0" w:num="4">
            <w:col w:w="1498" w:space="40"/>
            <w:col w:w="2487" w:space="39"/>
            <w:col w:w="4318" w:space="39"/>
            <w:col w:w="3209"/>
          </w:cols>
        </w:sectPr>
      </w:pPr>
    </w:p>
    <w:p w14:paraId="75BC6D69">
      <w:pPr>
        <w:pStyle w:val="11"/>
        <w:rPr>
          <w:sz w:val="20"/>
        </w:rPr>
      </w:pPr>
      <w:r>
        <mc:AlternateContent>
          <mc:Choice Requires="wpg">
            <w:drawing>
              <wp:anchor distT="0" distB="0" distL="0" distR="0" simplePos="0" relativeHeight="251815936" behindDoc="1" locked="0" layoutInCell="1" allowOverlap="1">
                <wp:simplePos x="0" y="0"/>
                <wp:positionH relativeFrom="page">
                  <wp:posOffset>415290</wp:posOffset>
                </wp:positionH>
                <wp:positionV relativeFrom="page">
                  <wp:posOffset>905510</wp:posOffset>
                </wp:positionV>
                <wp:extent cx="7144385" cy="6741160"/>
                <wp:effectExtent l="0" t="0" r="0" b="0"/>
                <wp:wrapNone/>
                <wp:docPr id="100" name="Group 100"/>
                <wp:cNvGraphicFramePr/>
                <a:graphic xmlns:a="http://schemas.openxmlformats.org/drawingml/2006/main">
                  <a:graphicData uri="http://schemas.microsoft.com/office/word/2010/wordprocessingGroup">
                    <wpg:wgp>
                      <wpg:cNvGrpSpPr/>
                      <wpg:grpSpPr>
                        <a:xfrm>
                          <a:off x="0" y="0"/>
                          <a:ext cx="7144384" cy="6741159"/>
                          <a:chOff x="0" y="0"/>
                          <a:chExt cx="7144384" cy="6741159"/>
                        </a:xfrm>
                      </wpg:grpSpPr>
                      <wps:wsp>
                        <wps:cNvPr id="101" name="Graphic 101"/>
                        <wps:cNvSpPr/>
                        <wps:spPr>
                          <a:xfrm>
                            <a:off x="88379" y="0"/>
                            <a:ext cx="7056120" cy="6741159"/>
                          </a:xfrm>
                          <a:custGeom>
                            <a:avLst/>
                            <a:gdLst/>
                            <a:ahLst/>
                            <a:cxnLst/>
                            <a:rect l="l" t="t" r="r" b="b"/>
                            <a:pathLst>
                              <a:path w="7056120" h="6741159">
                                <a:moveTo>
                                  <a:pt x="7055802" y="0"/>
                                </a:moveTo>
                                <a:lnTo>
                                  <a:pt x="5210873" y="0"/>
                                </a:lnTo>
                                <a:lnTo>
                                  <a:pt x="2334831" y="38"/>
                                </a:lnTo>
                                <a:lnTo>
                                  <a:pt x="2184527" y="0"/>
                                </a:lnTo>
                                <a:lnTo>
                                  <a:pt x="107823" y="38"/>
                                </a:lnTo>
                                <a:lnTo>
                                  <a:pt x="45478" y="1727"/>
                                </a:lnTo>
                                <a:lnTo>
                                  <a:pt x="13474" y="13525"/>
                                </a:lnTo>
                                <a:lnTo>
                                  <a:pt x="1676" y="45529"/>
                                </a:lnTo>
                                <a:lnTo>
                                  <a:pt x="0" y="107861"/>
                                </a:lnTo>
                                <a:lnTo>
                                  <a:pt x="0" y="6624117"/>
                                </a:lnTo>
                                <a:lnTo>
                                  <a:pt x="2184527" y="6624117"/>
                                </a:lnTo>
                                <a:lnTo>
                                  <a:pt x="2184527" y="6741033"/>
                                </a:lnTo>
                                <a:lnTo>
                                  <a:pt x="2334831" y="6741033"/>
                                </a:lnTo>
                                <a:lnTo>
                                  <a:pt x="2334831" y="6624117"/>
                                </a:lnTo>
                                <a:lnTo>
                                  <a:pt x="5210873" y="6624117"/>
                                </a:lnTo>
                                <a:lnTo>
                                  <a:pt x="5210873" y="6741033"/>
                                </a:lnTo>
                                <a:lnTo>
                                  <a:pt x="7055802" y="6741033"/>
                                </a:lnTo>
                                <a:lnTo>
                                  <a:pt x="7055802" y="6624117"/>
                                </a:lnTo>
                                <a:lnTo>
                                  <a:pt x="7055802" y="5388241"/>
                                </a:lnTo>
                                <a:lnTo>
                                  <a:pt x="7055802" y="4200029"/>
                                </a:lnTo>
                                <a:lnTo>
                                  <a:pt x="7055802" y="38"/>
                                </a:lnTo>
                                <a:close/>
                              </a:path>
                            </a:pathLst>
                          </a:custGeom>
                          <a:solidFill>
                            <a:srgbClr val="ECECEB"/>
                          </a:solidFill>
                        </wps:spPr>
                        <wps:bodyPr wrap="square" lIns="0" tIns="0" rIns="0" bIns="0" rtlCol="0">
                          <a:noAutofit/>
                        </wps:bodyPr>
                      </wps:wsp>
                      <wps:wsp>
                        <wps:cNvPr id="102" name="Graphic 102"/>
                        <wps:cNvSpPr/>
                        <wps:spPr>
                          <a:xfrm>
                            <a:off x="2423211" y="0"/>
                            <a:ext cx="2876550" cy="6741159"/>
                          </a:xfrm>
                          <a:custGeom>
                            <a:avLst/>
                            <a:gdLst/>
                            <a:ahLst/>
                            <a:cxnLst/>
                            <a:rect l="l" t="t" r="r" b="b"/>
                            <a:pathLst>
                              <a:path w="2876550" h="6741159">
                                <a:moveTo>
                                  <a:pt x="2876042" y="5388241"/>
                                </a:moveTo>
                                <a:lnTo>
                                  <a:pt x="0" y="5388241"/>
                                </a:lnTo>
                                <a:lnTo>
                                  <a:pt x="0" y="6741033"/>
                                </a:lnTo>
                                <a:lnTo>
                                  <a:pt x="2876042" y="6741033"/>
                                </a:lnTo>
                                <a:lnTo>
                                  <a:pt x="2876042" y="5388241"/>
                                </a:lnTo>
                                <a:close/>
                              </a:path>
                              <a:path w="2876550" h="6741159">
                                <a:moveTo>
                                  <a:pt x="2876042" y="0"/>
                                </a:moveTo>
                                <a:lnTo>
                                  <a:pt x="0" y="0"/>
                                </a:lnTo>
                                <a:lnTo>
                                  <a:pt x="0" y="4200029"/>
                                </a:lnTo>
                                <a:lnTo>
                                  <a:pt x="2876042" y="4200029"/>
                                </a:lnTo>
                                <a:lnTo>
                                  <a:pt x="2876042" y="0"/>
                                </a:lnTo>
                                <a:close/>
                              </a:path>
                            </a:pathLst>
                          </a:custGeom>
                          <a:solidFill>
                            <a:srgbClr val="D0D1CF"/>
                          </a:solidFill>
                        </wps:spPr>
                        <wps:bodyPr wrap="square" lIns="0" tIns="0" rIns="0" bIns="0" rtlCol="0">
                          <a:noAutofit/>
                        </wps:bodyPr>
                      </wps:wsp>
                      <wps:wsp>
                        <wps:cNvPr id="103" name="Graphic 103"/>
                        <wps:cNvSpPr/>
                        <wps:spPr>
                          <a:xfrm>
                            <a:off x="0" y="488339"/>
                            <a:ext cx="7144384" cy="4925695"/>
                          </a:xfrm>
                          <a:custGeom>
                            <a:avLst/>
                            <a:gdLst/>
                            <a:ahLst/>
                            <a:cxnLst/>
                            <a:rect l="l" t="t" r="r" b="b"/>
                            <a:pathLst>
                              <a:path w="7144384" h="4925695">
                                <a:moveTo>
                                  <a:pt x="7144182" y="4899901"/>
                                </a:moveTo>
                                <a:lnTo>
                                  <a:pt x="0" y="4899901"/>
                                </a:lnTo>
                                <a:lnTo>
                                  <a:pt x="0" y="4925301"/>
                                </a:lnTo>
                                <a:lnTo>
                                  <a:pt x="7144182" y="4925301"/>
                                </a:lnTo>
                                <a:lnTo>
                                  <a:pt x="7144182" y="4899901"/>
                                </a:lnTo>
                                <a:close/>
                              </a:path>
                              <a:path w="7144384" h="4925695">
                                <a:moveTo>
                                  <a:pt x="7144182" y="3686289"/>
                                </a:moveTo>
                                <a:lnTo>
                                  <a:pt x="0" y="3686289"/>
                                </a:lnTo>
                                <a:lnTo>
                                  <a:pt x="0" y="3711689"/>
                                </a:lnTo>
                                <a:lnTo>
                                  <a:pt x="7144182" y="3711689"/>
                                </a:lnTo>
                                <a:lnTo>
                                  <a:pt x="7144182" y="3686289"/>
                                </a:lnTo>
                                <a:close/>
                              </a:path>
                              <a:path w="7144384" h="4925695">
                                <a:moveTo>
                                  <a:pt x="7144182" y="2459990"/>
                                </a:moveTo>
                                <a:lnTo>
                                  <a:pt x="0" y="2459990"/>
                                </a:lnTo>
                                <a:lnTo>
                                  <a:pt x="0" y="2485390"/>
                                </a:lnTo>
                                <a:lnTo>
                                  <a:pt x="7144182" y="2485390"/>
                                </a:lnTo>
                                <a:lnTo>
                                  <a:pt x="7144182" y="2459990"/>
                                </a:lnTo>
                                <a:close/>
                              </a:path>
                              <a:path w="7144384" h="4925695">
                                <a:moveTo>
                                  <a:pt x="7144182" y="1226299"/>
                                </a:moveTo>
                                <a:lnTo>
                                  <a:pt x="0" y="1226299"/>
                                </a:lnTo>
                                <a:lnTo>
                                  <a:pt x="0" y="1251699"/>
                                </a:lnTo>
                                <a:lnTo>
                                  <a:pt x="7144182" y="1251699"/>
                                </a:lnTo>
                                <a:lnTo>
                                  <a:pt x="7144182" y="1226299"/>
                                </a:lnTo>
                                <a:close/>
                              </a:path>
                              <a:path w="7144384" h="4925695">
                                <a:moveTo>
                                  <a:pt x="7144182" y="0"/>
                                </a:moveTo>
                                <a:lnTo>
                                  <a:pt x="0" y="0"/>
                                </a:lnTo>
                                <a:lnTo>
                                  <a:pt x="0" y="25400"/>
                                </a:lnTo>
                                <a:lnTo>
                                  <a:pt x="7144182" y="25400"/>
                                </a:lnTo>
                                <a:lnTo>
                                  <a:pt x="7144182" y="0"/>
                                </a:lnTo>
                                <a:close/>
                              </a:path>
                            </a:pathLst>
                          </a:custGeom>
                          <a:solidFill>
                            <a:srgbClr val="FFFFFF"/>
                          </a:solidFill>
                        </wps:spPr>
                        <wps:bodyPr wrap="square" lIns="0" tIns="0" rIns="0" bIns="0" rtlCol="0">
                          <a:noAutofit/>
                        </wps:bodyPr>
                      </wps:wsp>
                      <wps:wsp>
                        <wps:cNvPr id="104" name="Graphic 104"/>
                        <wps:cNvSpPr/>
                        <wps:spPr>
                          <a:xfrm>
                            <a:off x="91795" y="513727"/>
                            <a:ext cx="86360" cy="1201420"/>
                          </a:xfrm>
                          <a:custGeom>
                            <a:avLst/>
                            <a:gdLst/>
                            <a:ahLst/>
                            <a:cxnLst/>
                            <a:rect l="l" t="t" r="r" b="b"/>
                            <a:pathLst>
                              <a:path w="86360" h="1201420">
                                <a:moveTo>
                                  <a:pt x="86233" y="0"/>
                                </a:moveTo>
                                <a:lnTo>
                                  <a:pt x="0" y="0"/>
                                </a:lnTo>
                                <a:lnTo>
                                  <a:pt x="0" y="1200911"/>
                                </a:lnTo>
                                <a:lnTo>
                                  <a:pt x="86233" y="1200911"/>
                                </a:lnTo>
                                <a:lnTo>
                                  <a:pt x="86233" y="0"/>
                                </a:lnTo>
                                <a:close/>
                              </a:path>
                            </a:pathLst>
                          </a:custGeom>
                          <a:solidFill>
                            <a:srgbClr val="00BBC5"/>
                          </a:solidFill>
                        </wps:spPr>
                        <wps:bodyPr wrap="square" lIns="0" tIns="0" rIns="0" bIns="0" rtlCol="0">
                          <a:noAutofit/>
                        </wps:bodyPr>
                      </wps:wsp>
                      <wps:wsp>
                        <wps:cNvPr id="105" name="Graphic 105"/>
                        <wps:cNvSpPr/>
                        <wps:spPr>
                          <a:xfrm>
                            <a:off x="174599" y="486740"/>
                            <a:ext cx="6969759" cy="1228090"/>
                          </a:xfrm>
                          <a:custGeom>
                            <a:avLst/>
                            <a:gdLst/>
                            <a:ahLst/>
                            <a:cxnLst/>
                            <a:rect l="l" t="t" r="r" b="b"/>
                            <a:pathLst>
                              <a:path w="6969759" h="1228090">
                                <a:moveTo>
                                  <a:pt x="0" y="1227899"/>
                                </a:moveTo>
                                <a:lnTo>
                                  <a:pt x="6969594" y="1227899"/>
                                </a:lnTo>
                                <a:lnTo>
                                  <a:pt x="6969594" y="0"/>
                                </a:lnTo>
                                <a:lnTo>
                                  <a:pt x="0" y="0"/>
                                </a:lnTo>
                                <a:lnTo>
                                  <a:pt x="0" y="1227899"/>
                                </a:lnTo>
                                <a:close/>
                              </a:path>
                            </a:pathLst>
                          </a:custGeom>
                          <a:solidFill>
                            <a:srgbClr val="D5EEEF">
                              <a:alpha val="69999"/>
                            </a:srgbClr>
                          </a:solidFill>
                        </wps:spPr>
                        <wps:bodyPr wrap="square" lIns="0" tIns="0" rIns="0" bIns="0" rtlCol="0">
                          <a:noAutofit/>
                        </wps:bodyPr>
                      </wps:wsp>
                      <wps:wsp>
                        <wps:cNvPr id="106" name="Graphic 106"/>
                        <wps:cNvSpPr/>
                        <wps:spPr>
                          <a:xfrm>
                            <a:off x="91795" y="1740065"/>
                            <a:ext cx="86360" cy="1208405"/>
                          </a:xfrm>
                          <a:custGeom>
                            <a:avLst/>
                            <a:gdLst/>
                            <a:ahLst/>
                            <a:cxnLst/>
                            <a:rect l="l" t="t" r="r" b="b"/>
                            <a:pathLst>
                              <a:path w="86360" h="1208405">
                                <a:moveTo>
                                  <a:pt x="86233" y="0"/>
                                </a:moveTo>
                                <a:lnTo>
                                  <a:pt x="0" y="0"/>
                                </a:lnTo>
                                <a:lnTo>
                                  <a:pt x="0" y="1208277"/>
                                </a:lnTo>
                                <a:lnTo>
                                  <a:pt x="86233" y="1208277"/>
                                </a:lnTo>
                                <a:lnTo>
                                  <a:pt x="86233" y="0"/>
                                </a:lnTo>
                                <a:close/>
                              </a:path>
                            </a:pathLst>
                          </a:custGeom>
                          <a:solidFill>
                            <a:srgbClr val="0089CF"/>
                          </a:solidFill>
                        </wps:spPr>
                        <wps:bodyPr wrap="square" lIns="0" tIns="0" rIns="0" bIns="0" rtlCol="0">
                          <a:noAutofit/>
                        </wps:bodyPr>
                      </wps:wsp>
                      <wps:wsp>
                        <wps:cNvPr id="107" name="Graphic 107"/>
                        <wps:cNvSpPr/>
                        <wps:spPr>
                          <a:xfrm>
                            <a:off x="174599" y="1740039"/>
                            <a:ext cx="6969759" cy="1208405"/>
                          </a:xfrm>
                          <a:custGeom>
                            <a:avLst/>
                            <a:gdLst/>
                            <a:ahLst/>
                            <a:cxnLst/>
                            <a:rect l="l" t="t" r="r" b="b"/>
                            <a:pathLst>
                              <a:path w="6969759" h="1208405">
                                <a:moveTo>
                                  <a:pt x="0" y="1208303"/>
                                </a:moveTo>
                                <a:lnTo>
                                  <a:pt x="6969594" y="1208303"/>
                                </a:lnTo>
                                <a:lnTo>
                                  <a:pt x="6969594" y="0"/>
                                </a:lnTo>
                                <a:lnTo>
                                  <a:pt x="0" y="0"/>
                                </a:lnTo>
                                <a:lnTo>
                                  <a:pt x="0" y="1208303"/>
                                </a:lnTo>
                                <a:close/>
                              </a:path>
                            </a:pathLst>
                          </a:custGeom>
                          <a:solidFill>
                            <a:srgbClr val="BAD6F0">
                              <a:alpha val="69999"/>
                            </a:srgbClr>
                          </a:solidFill>
                        </wps:spPr>
                        <wps:bodyPr wrap="square" lIns="0" tIns="0" rIns="0" bIns="0" rtlCol="0">
                          <a:noAutofit/>
                        </wps:bodyPr>
                      </wps:wsp>
                      <wps:wsp>
                        <wps:cNvPr id="108" name="Graphic 108"/>
                        <wps:cNvSpPr/>
                        <wps:spPr>
                          <a:xfrm>
                            <a:off x="91122" y="2973730"/>
                            <a:ext cx="86360" cy="1201420"/>
                          </a:xfrm>
                          <a:custGeom>
                            <a:avLst/>
                            <a:gdLst/>
                            <a:ahLst/>
                            <a:cxnLst/>
                            <a:rect l="l" t="t" r="r" b="b"/>
                            <a:pathLst>
                              <a:path w="86360" h="1201420">
                                <a:moveTo>
                                  <a:pt x="86233" y="0"/>
                                </a:moveTo>
                                <a:lnTo>
                                  <a:pt x="0" y="0"/>
                                </a:lnTo>
                                <a:lnTo>
                                  <a:pt x="0" y="1200911"/>
                                </a:lnTo>
                                <a:lnTo>
                                  <a:pt x="86233" y="1200911"/>
                                </a:lnTo>
                                <a:lnTo>
                                  <a:pt x="86233" y="0"/>
                                </a:lnTo>
                                <a:close/>
                              </a:path>
                            </a:pathLst>
                          </a:custGeom>
                          <a:solidFill>
                            <a:srgbClr val="D26277"/>
                          </a:solidFill>
                        </wps:spPr>
                        <wps:bodyPr wrap="square" lIns="0" tIns="0" rIns="0" bIns="0" rtlCol="0">
                          <a:noAutofit/>
                        </wps:bodyPr>
                      </wps:wsp>
                      <wps:wsp>
                        <wps:cNvPr id="109" name="Graphic 109"/>
                        <wps:cNvSpPr/>
                        <wps:spPr>
                          <a:xfrm>
                            <a:off x="178206" y="2973743"/>
                            <a:ext cx="6966584" cy="1201420"/>
                          </a:xfrm>
                          <a:custGeom>
                            <a:avLst/>
                            <a:gdLst/>
                            <a:ahLst/>
                            <a:cxnLst/>
                            <a:rect l="l" t="t" r="r" b="b"/>
                            <a:pathLst>
                              <a:path w="6966584" h="1201420">
                                <a:moveTo>
                                  <a:pt x="0" y="1200899"/>
                                </a:moveTo>
                                <a:lnTo>
                                  <a:pt x="6965987" y="1200899"/>
                                </a:lnTo>
                                <a:lnTo>
                                  <a:pt x="6965987" y="0"/>
                                </a:lnTo>
                                <a:lnTo>
                                  <a:pt x="0" y="0"/>
                                </a:lnTo>
                                <a:lnTo>
                                  <a:pt x="0" y="1200899"/>
                                </a:lnTo>
                                <a:close/>
                              </a:path>
                            </a:pathLst>
                          </a:custGeom>
                          <a:solidFill>
                            <a:srgbClr val="F1D0D1">
                              <a:alpha val="69999"/>
                            </a:srgbClr>
                          </a:solidFill>
                        </wps:spPr>
                        <wps:bodyPr wrap="square" lIns="0" tIns="0" rIns="0" bIns="0" rtlCol="0">
                          <a:noAutofit/>
                        </wps:bodyPr>
                      </wps:wsp>
                      <wps:wsp>
                        <wps:cNvPr id="110" name="Graphic 110"/>
                        <wps:cNvSpPr/>
                        <wps:spPr>
                          <a:xfrm>
                            <a:off x="91122" y="4200029"/>
                            <a:ext cx="86360" cy="1188720"/>
                          </a:xfrm>
                          <a:custGeom>
                            <a:avLst/>
                            <a:gdLst/>
                            <a:ahLst/>
                            <a:cxnLst/>
                            <a:rect l="l" t="t" r="r" b="b"/>
                            <a:pathLst>
                              <a:path w="86360" h="1188720">
                                <a:moveTo>
                                  <a:pt x="86233" y="0"/>
                                </a:moveTo>
                                <a:lnTo>
                                  <a:pt x="0" y="0"/>
                                </a:lnTo>
                                <a:lnTo>
                                  <a:pt x="0" y="1188212"/>
                                </a:lnTo>
                                <a:lnTo>
                                  <a:pt x="60833" y="1188212"/>
                                </a:lnTo>
                                <a:lnTo>
                                  <a:pt x="75517" y="1187815"/>
                                </a:lnTo>
                                <a:lnTo>
                                  <a:pt x="83058" y="1185037"/>
                                </a:lnTo>
                                <a:lnTo>
                                  <a:pt x="85836" y="1177496"/>
                                </a:lnTo>
                                <a:lnTo>
                                  <a:pt x="86233" y="1162812"/>
                                </a:lnTo>
                                <a:lnTo>
                                  <a:pt x="86233" y="0"/>
                                </a:lnTo>
                                <a:close/>
                              </a:path>
                            </a:pathLst>
                          </a:custGeom>
                          <a:solidFill>
                            <a:srgbClr val="D4936B"/>
                          </a:solidFill>
                        </wps:spPr>
                        <wps:bodyPr wrap="square" lIns="0" tIns="0" rIns="0" bIns="0" rtlCol="0">
                          <a:noAutofit/>
                        </wps:bodyPr>
                      </wps:wsp>
                      <wps:wsp>
                        <wps:cNvPr id="111" name="Graphic 111"/>
                        <wps:cNvSpPr/>
                        <wps:spPr>
                          <a:xfrm>
                            <a:off x="174599" y="4200029"/>
                            <a:ext cx="6969759" cy="1188720"/>
                          </a:xfrm>
                          <a:custGeom>
                            <a:avLst/>
                            <a:gdLst/>
                            <a:ahLst/>
                            <a:cxnLst/>
                            <a:rect l="l" t="t" r="r" b="b"/>
                            <a:pathLst>
                              <a:path w="6969759" h="1188720">
                                <a:moveTo>
                                  <a:pt x="0" y="1188212"/>
                                </a:moveTo>
                                <a:lnTo>
                                  <a:pt x="6969594" y="1188212"/>
                                </a:lnTo>
                                <a:lnTo>
                                  <a:pt x="6969594" y="0"/>
                                </a:lnTo>
                                <a:lnTo>
                                  <a:pt x="0" y="0"/>
                                </a:lnTo>
                                <a:lnTo>
                                  <a:pt x="0" y="1188212"/>
                                </a:lnTo>
                                <a:close/>
                              </a:path>
                            </a:pathLst>
                          </a:custGeom>
                          <a:solidFill>
                            <a:srgbClr val="F5E4D7"/>
                          </a:solidFill>
                        </wps:spPr>
                        <wps:bodyPr wrap="square" lIns="0" tIns="0" rIns="0" bIns="0" rtlCol="0">
                          <a:noAutofit/>
                        </wps:bodyPr>
                      </wps:wsp>
                      <wps:wsp>
                        <wps:cNvPr id="112" name="Graphic 112"/>
                        <wps:cNvSpPr/>
                        <wps:spPr>
                          <a:xfrm>
                            <a:off x="89915" y="5413628"/>
                            <a:ext cx="86360" cy="1327785"/>
                          </a:xfrm>
                          <a:custGeom>
                            <a:avLst/>
                            <a:gdLst/>
                            <a:ahLst/>
                            <a:cxnLst/>
                            <a:rect l="l" t="t" r="r" b="b"/>
                            <a:pathLst>
                              <a:path w="86360" h="1327785">
                                <a:moveTo>
                                  <a:pt x="86233" y="0"/>
                                </a:moveTo>
                                <a:lnTo>
                                  <a:pt x="0" y="0"/>
                                </a:lnTo>
                                <a:lnTo>
                                  <a:pt x="0" y="1327404"/>
                                </a:lnTo>
                                <a:lnTo>
                                  <a:pt x="86233" y="1327404"/>
                                </a:lnTo>
                                <a:lnTo>
                                  <a:pt x="86233" y="0"/>
                                </a:lnTo>
                                <a:close/>
                              </a:path>
                            </a:pathLst>
                          </a:custGeom>
                          <a:solidFill>
                            <a:srgbClr val="54BC7F"/>
                          </a:solidFill>
                        </wps:spPr>
                        <wps:bodyPr wrap="square" lIns="0" tIns="0" rIns="0" bIns="0" rtlCol="0">
                          <a:noAutofit/>
                        </wps:bodyPr>
                      </wps:wsp>
                      <wps:wsp>
                        <wps:cNvPr id="113" name="Graphic 113"/>
                        <wps:cNvSpPr/>
                        <wps:spPr>
                          <a:xfrm>
                            <a:off x="174599" y="5413628"/>
                            <a:ext cx="6969759" cy="1327785"/>
                          </a:xfrm>
                          <a:custGeom>
                            <a:avLst/>
                            <a:gdLst/>
                            <a:ahLst/>
                            <a:cxnLst/>
                            <a:rect l="l" t="t" r="r" b="b"/>
                            <a:pathLst>
                              <a:path w="6969759" h="1327785">
                                <a:moveTo>
                                  <a:pt x="0" y="1327404"/>
                                </a:moveTo>
                                <a:lnTo>
                                  <a:pt x="6969594" y="1327404"/>
                                </a:lnTo>
                                <a:lnTo>
                                  <a:pt x="6969594" y="0"/>
                                </a:lnTo>
                                <a:lnTo>
                                  <a:pt x="0" y="0"/>
                                </a:lnTo>
                                <a:lnTo>
                                  <a:pt x="0" y="1327404"/>
                                </a:lnTo>
                                <a:close/>
                              </a:path>
                            </a:pathLst>
                          </a:custGeom>
                          <a:solidFill>
                            <a:srgbClr val="D4EBD9">
                              <a:alpha val="69999"/>
                            </a:srgbClr>
                          </a:solidFill>
                        </wps:spPr>
                        <wps:bodyPr wrap="square" lIns="0" tIns="0" rIns="0" bIns="0" rtlCol="0">
                          <a:noAutofit/>
                        </wps:bodyPr>
                      </wps:wsp>
                    </wpg:wgp>
                  </a:graphicData>
                </a:graphic>
              </wp:anchor>
            </w:drawing>
          </mc:Choice>
          <mc:Fallback>
            <w:pict>
              <v:group id="Group 100" o:spid="_x0000_s1026" o:spt="203" style="position:absolute;left:0pt;margin-left:32.7pt;margin-top:71.3pt;height:530.8pt;width:562.55pt;mso-position-horizontal-relative:page;mso-position-vertical-relative:page;z-index:-251500544;mso-width-relative:page;mso-height-relative:page;" coordsize="7144384,6741159" o:gfxdata="UEsDBAoAAAAAAIdO4kAAAAAAAAAAAAAAAAAEAAAAZHJzL1BLAwQUAAAACACHTuJAmF61qNsAAAAM&#10;AQAADwAAAGRycy9kb3ducmV2LnhtbE2Py07DMBBF90j8gzVI7KjtkEQQ4lSoAlYVEi0SYufG0yRq&#10;bEexm7R/z3RFd/M4unOmXJ5szyYcQ+edArkQwNDV3nSuUfC9fX94Ahaidkb33qGCMwZYVrc3pS6M&#10;n90XTpvYMApxodAK2hiHgvNQt2h1WPgBHe32frQ6Ujs23Ix6pnDb80SInFvdObrQ6gFXLdaHzdEq&#10;+Jj1/Poo36b1Yb86/26zz5+1RKXu76R4ARbxFP9huOiTOlTktPNHZwLrFeRZSiTN0yQHdgHks8iA&#10;7ahKRJoAr0p+/UT1B1BLAwQUAAAACACHTuJA+Uy5PLAHAACsNAAADgAAAGRycy9lMm9Eb2MueG1s&#10;7VvtbqM4FP2/0r4D4v9OsMFgorajadOMVlrtjjSzD0AJ+ZBIYIE2nbffa5trDPmCbtrOKjMj1YQc&#10;7Otrn3uubXL18XmdWk9JUa6yzbVNPji2lWzibLbaLK7tv79Nf+O2VVbRZhal2Sa5tr8npf3x5tdf&#10;rrb5OKHZMktnSWFBJZtyvM2v7WVV5ePRqIyXyToqP2R5soEv51mxjir4WCxGsyLaQu3rdEQdxx9t&#10;s2KWF1mclCXcnagv7brGok+F2Xy+ipNJFj+uk02lai2SNKqgS+VylZf2jbR2Pk/i6q/5vEwqK722&#10;oaeV/AuNwPWD+Du6uYrGiyLKl6u4NiHqY0KnT+totYFGdVWTqIqsx2K1U9V6FRdZmc2rD3G2HqmO&#10;SI9AL4jT8c3nInvMZV8W4+0i106Hgep4/cXVxn8+fSms1QxmggM+2URrGHLZriVugHu2+WIMqM9F&#10;/jX/UtQ3FuqT6PHzvFiLEvpiPUvHfteOTZ4rK4abAfE8l3u2FcN3fuARwkLl+ngJ47PzXLy8P/Hk&#10;CBseCfu0OdscJmXZeKr8b576uozyRA5AKXygPUUaT6mZQxyifCVx2lHluASf7fES524Q2tYeTznM&#10;JxRGouMp3d9oHD+W1eckk06Pnv4oKzWHZ3gVLfEqft7gZQFMEBxIJQcq2wIOFJIDD2og8qgSzwlb&#10;xaW1hVFDW5bNoInv19lT8i2TyEoMHeAYd2jTHTC2waQbE8socXjgtrCIwDKXtVLX9bgLngYnuVwY&#10;CdUiBMsaSrjHaNCjUuIEnKrWT9TpMS+ASAiNkwCqPtY8cb0A5raAuoyy41g/8CXUY4xKDhzsFUwC&#10;USVY7MvJdQLo+xR4ddxSajhqMB5o67ju0d6ZYyZoPgjfw35z9vSxv4XvYY85k/vY38L3sN/EM5dz&#10;GLGj/jTxHoinc2LKmPid+R2nWZmoeSwYLvmkWQ+Ty4wrZZauZtNVmgqWl8Xi4S4trKcIAsj9Hfy/&#10;ra02YBCHMdqJq4ds9h3C5RaU9dou/3mMisS20t83EJBhXld4UeDFA14UVXqXSbEWTW+yT49VNl+J&#10;GCdbUPXWHyDSC316k5AP4Q3FEUM+FV4QzYM0nA751KMuJSqe1XkHyiPlgc/YjxH0tS0ngr7AOZ4K&#10;+u2pfCj0q3jWxmIcx1LFc4XsQ0DTiqH4/ZbssKTRw5e4Ro40kOu4UxCFbsDSdEcf/pvuGIrv2rDj&#10;COjF8HAxcSbkbnp54QJyjG64kNLZO1woDniQKLp1qozRopVMeyFlfog5B+biZih/3RQRE3uIFmjK&#10;3hQRcISraOHxMAxVvnySGG0s0gLLFj3AEa6uFRFYKqTwnLZiKL5lNda7Q5ImWuhhGuAa1+c+5ZgW&#10;Ho8ZbSwahKXpGjcgxNe1IgLLXdcMxresxnrP7BrqMTFt6khy3DVtLBqEpeka6nHm6loRgeWua4bj&#10;Taux3jO7hlDq07DfrGlj0SAsTdcQyoiva0UElruuGY43rcZ6z+yafvMFUWgElqY7KPPUfgjELPwe&#10;y11nDEN3299xwoukdyr/XZ70wlK8K73eoEw9JAEoqlh8M+LWi/9ojPLLfdevU3XYqCGQZtUufnPx&#10;rS0BfUFD9kkvKAqs2kVv0NDjwRNROLmxNMkA7TkhrGWO7Yo07Q5Dd9s/Dxkc5/b2DtOkC1q2wjzu&#10;kkF6oXceSgIhvGrLisMSSw5PwwY/9MMANnPlfiWIC3e0mr45H7QtkhHKlH2MUKk1GBtATlfP4UOc&#10;EHWysN7daz2BvMBS8cPEd2dyG6ms6INpW4q1nIcXE3Z/fz+VRxdRmi8jtckDuq89U+/+yO2iCyIO&#10;7NJ2ieO/UEWAQnDuJWnXEKctI9xzMDi9OW1aMiIN2UeaJpzjlD1EmSET2+E0OL5l3bQLMjIAjVae&#10;ly6Ow8NL3M6As5UuG+SwvURGJB26mxo6dotzLzHS70gIbYvKrA5SAnXE4a6D5yKHSGHqguhe8wRO&#10;UCxfU0f2tXseHbn9NPGnzk8dwfMAfVQMZ4hd5sjDzN7MgTybqo0zGgZu4MrAdkhHfi5HDq3OWzoy&#10;YPHyOjoygb0PLXwXlFXBQqHLBpmB92YDgfN7R52gSzp4MvA2dIA46zN80wQC7XsSQttyYoWudQSS&#10;ix7rERZy9aoDdM94AvUDS60jGt+dym3koLRtT7vn0ZEpESdGP3WkqyMEhqfDHLg15Py50RHjZLAh&#10;jrkeIZwHP8S2Vm3Im61HoD1K5LH+wV1eH3IotZ1GeqADxuCVHPkeD+EBJ7jIQ+phqcgKWSGr3zki&#10;nDnuiZUR466KhPDaT+CFcnl60G5D/wicMZ3oZYPuBo3z0Hziha5/eW+RiNc/uiwe9uKguR3XvBDU&#10;0FivXeQ66n2JrG0R+neEyrX+tejUax3VegKphKXWP71/153KbeQA/dvb7nmIMWX33gR5fzmJIYSj&#10;HWIMe70KUieIrvLQxiMuRDghjg0vTHlzIfXmGInfc7utNuTN5A3a8xx5FtZHJgahu9w6DxuYd3sX&#10;XN7bQ2T37SG4NSTZM2SC7aODDs1SJt6XENoWIRNHKFHLRGta9pKJ1hMY9LF8RZnY2+55iDHx7m8n&#10;4f9pmSR/pwE/YpHnSPUPbsSvZMzP8rXe5kdGN/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JAoAAFtDb250ZW50X1R5cGVzXS54bWxQSwECFAAK&#10;AAAAAACHTuJAAAAAAAAAAAAAAAAABgAAAAAAAAAAABAAAAAGCQAAX3JlbHMvUEsBAhQAFAAAAAgA&#10;h07iQIoUZjzRAAAAlAEAAAsAAAAAAAAAAQAgAAAAKgkAAF9yZWxzLy5yZWxzUEsBAhQACgAAAAAA&#10;h07iQAAAAAAAAAAAAAAAAAQAAAAAAAAAAAAQAAAAAAAAAGRycy9QSwECFAAUAAAACACHTuJAmF61&#10;qNsAAAAMAQAADwAAAAAAAAABACAAAAAiAAAAZHJzL2Rvd25yZXYueG1sUEsBAhQAFAAAAAgAh07i&#10;QPlMuTywBwAArDQAAA4AAAAAAAAAAQAgAAAAKgEAAGRycy9lMm9Eb2MueG1sUEsFBgAAAAAGAAYA&#10;WQEAAEwLAAAAAA==&#10;">
                <o:lock v:ext="edit" aspectratio="f"/>
                <v:shape id="Graphic 101" o:spid="_x0000_s1026" o:spt="100" style="position:absolute;left:88379;top:0;height:6741159;width:7056120;" fillcolor="#ECECEB" filled="t" stroked="f" coordsize="7056120,6741159" o:gfxdata="UEsDBAoAAAAAAIdO4kAAAAAAAAAAAAAAAAAEAAAAZHJzL1BLAwQUAAAACACHTuJARNvLibsAAADc&#10;AAAADwAAAGRycy9kb3ducmV2LnhtbEVPS2sCMRC+F/ofwgi91WQtrbIaPRS2lJ58tJ6HzbhZ3UyW&#10;JHX135uC0Nt8fM9ZrC6uE2cKsfWsoRgrEMS1Ny03Gr531fMMREzIBjvPpOFKEVbLx4cFlsYPvKHz&#10;NjUih3AsUYNNqS+ljLUlh3Hse+LMHXxwmDIMjTQBhxzuOjlR6k06bDk3WOzp3VJ92v46DS/2Zz0d&#10;mmCPr9PKfsyqvfy6TrR+GhVqDiLRJf2L7+5Pk+erAv6eyRfI5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NvLibsAAADc&#10;AAAADwAAAAAAAAABACAAAAAiAAAAZHJzL2Rvd25yZXYueG1sUEsBAhQAFAAAAAgAh07iQDMvBZ47&#10;AAAAOQAAABAAAAAAAAAAAQAgAAAACgEAAGRycy9zaGFwZXhtbC54bWxQSwUGAAAAAAYABgBbAQAA&#10;tAMAAAAA&#10;" path="m7055802,0l5210873,0,2334831,38,2184527,0,107823,38,45478,1727,13474,13525,1676,45529,0,107861,0,6624117,2184527,6624117,2184527,6741033,2334831,6741033,2334831,6624117,5210873,6624117,5210873,6741033,7055802,6741033,7055802,6624117,7055802,5388241,7055802,4200029,7055802,38xe">
                  <v:fill on="t" focussize="0,0"/>
                  <v:stroke on="f"/>
                  <v:imagedata o:title=""/>
                  <o:lock v:ext="edit" aspectratio="f"/>
                  <v:textbox inset="0mm,0mm,0mm,0mm"/>
                </v:shape>
                <v:shape id="Graphic 102" o:spid="_x0000_s1026" o:spt="100" style="position:absolute;left:2423211;top:0;height:6741159;width:2876550;" fillcolor="#D0D1CF" filled="t" stroked="f" coordsize="2876550,6741159" o:gfxdata="UEsDBAoAAAAAAIdO4kAAAAAAAAAAAAAAAAAEAAAAZHJzL1BLAwQUAAAACACHTuJAfduAIbsAAADc&#10;AAAADwAAAGRycy9kb3ducmV2LnhtbEVPTYvCMBC9L/gfwgje1qQuyFKNHgRRFkS2il6HZmxLm0lp&#10;Yqv/3ggLe5vH+5zl+mEb0VPnK8cakqkCQZw7U3Gh4Xzafn6D8AHZYOOYNDzJw3o1+lhiatzAv9Rn&#10;oRAxhH2KGsoQ2lRKn5dk0U9dSxy5m+sshgi7QpoOhxhuGzlTai4tVhwbSmxpU1JeZ3er4et4mrfN&#10;4Xr/2dV9csjqwl2Og9aTcaIWIAI9wr/4z703cb6awfuZeIF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uAIbsAAADc&#10;AAAADwAAAAAAAAABACAAAAAiAAAAZHJzL2Rvd25yZXYueG1sUEsBAhQAFAAAAAgAh07iQDMvBZ47&#10;AAAAOQAAABAAAAAAAAAAAQAgAAAACgEAAGRycy9zaGFwZXhtbC54bWxQSwUGAAAAAAYABgBbAQAA&#10;tAMAAAAA&#10;" path="m2876042,5388241l0,5388241,0,6741033,2876042,6741033,2876042,5388241xem2876042,0l0,0,0,4200029,2876042,4200029,2876042,0xe">
                  <v:fill on="t" focussize="0,0"/>
                  <v:stroke on="f"/>
                  <v:imagedata o:title=""/>
                  <o:lock v:ext="edit" aspectratio="f"/>
                  <v:textbox inset="0mm,0mm,0mm,0mm"/>
                </v:shape>
                <v:shape id="Graphic 103" o:spid="_x0000_s1026" o:spt="100" style="position:absolute;left:0;top:488339;height:4925695;width:7144384;" fillcolor="#FFFFFF" filled="t" stroked="f" coordsize="7144384,4925695" o:gfxdata="UEsDBAoAAAAAAIdO4kAAAAAAAAAAAAAAAAAEAAAAZHJzL1BLAwQUAAAACACHTuJA3HaenLgAAADc&#10;AAAADwAAAGRycy9kb3ducmV2LnhtbEVPS4vCMBC+C/sfwix406QuiHSNHgSX3Zvv89jMtsVmUpLY&#10;6r83guBtPr7nzJc324iOfKgda8jGCgRx4UzNpYbDfj2agQgR2WDjmDTcKcBy8TGYY25cz1vqdrEU&#10;KYRDjhqqGNtcylBUZDGMXUucuH/nLcYEfSmNxz6F20ZOlJpKizWnhgpbWlVUXHZXq8H2ftsem9PP&#10;JusNnzfH7m+VdVoPPzP1DSLSLb7FL/evSfPVFzyfSRfIx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HaenLgAAADcAAAA&#10;DwAAAAAAAAABACAAAAAiAAAAZHJzL2Rvd25yZXYueG1sUEsBAhQAFAAAAAgAh07iQDMvBZ47AAAA&#10;OQAAABAAAAAAAAAAAQAgAAAABwEAAGRycy9zaGFwZXhtbC54bWxQSwUGAAAAAAYABgBbAQAAsQMA&#10;AAAA&#10;" path="m7144182,4899901l0,4899901,0,4925301,7144182,4925301,7144182,4899901xem7144182,3686289l0,3686289,0,3711689,7144182,3711689,7144182,3686289xem7144182,2459990l0,2459990,0,2485390,7144182,2485390,7144182,2459990xem7144182,1226299l0,1226299,0,1251699,7144182,1251699,7144182,1226299xem7144182,0l0,0,0,25400,7144182,25400,7144182,0xe">
                  <v:fill on="t" focussize="0,0"/>
                  <v:stroke on="f"/>
                  <v:imagedata o:title=""/>
                  <o:lock v:ext="edit" aspectratio="f"/>
                  <v:textbox inset="0mm,0mm,0mm,0mm"/>
                </v:shape>
                <v:shape id="Graphic 104" o:spid="_x0000_s1026" o:spt="100" style="position:absolute;left:91795;top:513727;height:1201420;width:86360;" fillcolor="#00BBC5" filled="t" stroked="f" coordsize="86360,1201420" o:gfxdata="UEsDBAoAAAAAAIdO4kAAAAAAAAAAAAAAAAAEAAAAZHJzL1BLAwQUAAAACACHTuJAxIolDbkAAADc&#10;AAAADwAAAGRycy9kb3ducmV2LnhtbEVPO4sCMRDuD/wPYQS7M1HkkD2jhSCIlXpbeN2QjJvFzWTZ&#10;xOevN4JgNx/fc2aLm2/EhbpYB9YwGioQxCbYmisN5d/qewoiJmSLTWDScKcIi3nva4aFDVfe0WWf&#10;KpFDOBaowaXUFlJG48hjHIaWOHPH0HlMGXaVtB1ec7hv5FipH+mx5tzgsKWlI3Pan70G8+/9EutN&#10;uTOu2d5P48O2fAStB/2R+gWR6JY+4rd7bfN8NYHXM/kCOX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SKJQ25AAAA3AAA&#10;AA8AAAAAAAAAAQAgAAAAIgAAAGRycy9kb3ducmV2LnhtbFBLAQIUABQAAAAIAIdO4kAzLwWeOwAA&#10;ADkAAAAQAAAAAAAAAAEAIAAAAAgBAABkcnMvc2hhcGV4bWwueG1sUEsFBgAAAAAGAAYAWwEAALID&#10;AAAAAA==&#10;" path="m86233,0l0,0,0,1200911,86233,1200911,86233,0xe">
                  <v:fill on="t" focussize="0,0"/>
                  <v:stroke on="f"/>
                  <v:imagedata o:title=""/>
                  <o:lock v:ext="edit" aspectratio="f"/>
                  <v:textbox inset="0mm,0mm,0mm,0mm"/>
                </v:shape>
                <v:shape id="Graphic 105" o:spid="_x0000_s1026" o:spt="100" style="position:absolute;left:174599;top:486740;height:1228090;width:6969759;" fillcolor="#D5EEEF" filled="t" stroked="f" coordsize="6969759,1228090" o:gfxdata="UEsDBAoAAAAAAIdO4kAAAAAAAAAAAAAAAAAEAAAAZHJzL1BLAwQUAAAACACHTuJAH1+SpboAAADc&#10;AAAADwAAAGRycy9kb3ducmV2LnhtbEVPS4vCMBC+L/gfwgje1qTirlKNHmQFES9b631sxrbYTEqS&#10;9fHvzcLC3ubje85y/bCduJEPrWMN2ViBIK6cabnWUB6373MQISIb7ByThicFWK8Gb0vMjbvzN92K&#10;WIsUwiFHDU2MfS5lqBqyGMauJ07cxXmLMUFfS+PxnsJtJydKfUqLLaeGBnvaNFRdix+rYXYoPU3m&#10;7lTa7GsfDttzMaWz1qNhphYgIj3iv/jPvTNpvvqA32fS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X5KlugAAANwA&#10;AAAPAAAAAAAAAAEAIAAAACIAAABkcnMvZG93bnJldi54bWxQSwECFAAUAAAACACHTuJAMy8FnjsA&#10;AAA5AAAAEAAAAAAAAAABACAAAAAJAQAAZHJzL3NoYXBleG1sLnhtbFBLBQYAAAAABgAGAFsBAACz&#10;AwAAAAA=&#10;" path="m0,1227899l6969594,1227899,6969594,0,0,0,0,1227899xe">
                  <v:fill on="t" opacity="45874f" focussize="0,0"/>
                  <v:stroke on="f"/>
                  <v:imagedata o:title=""/>
                  <o:lock v:ext="edit" aspectratio="f"/>
                  <v:textbox inset="0mm,0mm,0mm,0mm"/>
                </v:shape>
                <v:shape id="Graphic 106" o:spid="_x0000_s1026" o:spt="100" style="position:absolute;left:91795;top:1740065;height:1208405;width:86360;" fillcolor="#0089CF" filled="t" stroked="f" coordsize="86360,1208405" o:gfxdata="UEsDBAoAAAAAAIdO4kAAAAAAAAAAAAAAAAAEAAAAZHJzL1BLAwQUAAAACACHTuJA5LAlzbsAAADc&#10;AAAADwAAAGRycy9kb3ducmV2LnhtbEVPTWvCQBC9F/wPywi91d14CBJdpVUCor1UhVyH7DQJ3Z0N&#10;2TXaf+8WhN7m8T5ntbk7K0YaQudZQzZTIIhrbzpuNFzO5dsCRIjIBq1n0vBLATbrycsKC+Nv/EXj&#10;KTYihXAoUEMbY19IGeqWHIaZ74kT9+0HhzHBoZFmwFsKd1bOlcqlw45TQ4s9bVuqf05Xp8Gc3z9t&#10;WVf5dld92OO4K/lQZVq/TjO1BBHpHv/FT/fepPkqh79n0gV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LAlzbsAAADc&#10;AAAADwAAAAAAAAABACAAAAAiAAAAZHJzL2Rvd25yZXYueG1sUEsBAhQAFAAAAAgAh07iQDMvBZ47&#10;AAAAOQAAABAAAAAAAAAAAQAgAAAACgEAAGRycy9zaGFwZXhtbC54bWxQSwUGAAAAAAYABgBbAQAA&#10;tAMAAAAA&#10;" path="m86233,0l0,0,0,1208277,86233,1208277,86233,0xe">
                  <v:fill on="t" focussize="0,0"/>
                  <v:stroke on="f"/>
                  <v:imagedata o:title=""/>
                  <o:lock v:ext="edit" aspectratio="f"/>
                  <v:textbox inset="0mm,0mm,0mm,0mm"/>
                </v:shape>
                <v:shape id="Graphic 107" o:spid="_x0000_s1026" o:spt="100" style="position:absolute;left:174599;top:1740039;height:1208405;width:6969759;" fillcolor="#BAD6F0" filled="t" stroked="f" coordsize="6969759,1208405" o:gfxdata="UEsDBAoAAAAAAIdO4kAAAAAAAAAAAAAAAAAEAAAAZHJzL1BLAwQUAAAACACHTuJAGz3jj7sAAADc&#10;AAAADwAAAGRycy9kb3ducmV2LnhtbEVPS2vCQBC+C/0Pywi96a4WtcRsPBQK0lt9pNchOybB7Ow2&#10;u43pv3cLBW/z8T0n3422EwP1oXWsYTFXIIgrZ1quNZyO77NXECEiG+wck4ZfCrArniY5Zsbd+JOG&#10;Q6xFCuGQoYYmRp9JGaqGLIa588SJu7jeYkywr6Xp8ZbCbSeXSq2lxZZTQ4Oe3hqqrocfq2H42H+V&#10;5/Fble3pWL4oXC196bV+ni7UFkSkMT7E/+69SfPVBv6eSRfI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3jj7sAAADc&#10;AAAADwAAAAAAAAABACAAAAAiAAAAZHJzL2Rvd25yZXYueG1sUEsBAhQAFAAAAAgAh07iQDMvBZ47&#10;AAAAOQAAABAAAAAAAAAAAQAgAAAACgEAAGRycy9zaGFwZXhtbC54bWxQSwUGAAAAAAYABgBbAQAA&#10;tAMAAAAA&#10;" path="m0,1208303l6969594,1208303,6969594,0,0,0,0,1208303xe">
                  <v:fill on="t" opacity="45874f" focussize="0,0"/>
                  <v:stroke on="f"/>
                  <v:imagedata o:title=""/>
                  <o:lock v:ext="edit" aspectratio="f"/>
                  <v:textbox inset="0mm,0mm,0mm,0mm"/>
                </v:shape>
                <v:shape id="Graphic 108" o:spid="_x0000_s1026" o:spt="100" style="position:absolute;left:91122;top:2973730;height:1201420;width:86360;" fillcolor="#D26277" filled="t" stroked="f" coordsize="86360,1201420" o:gfxdata="UEsDBAoAAAAAAIdO4kAAAAAAAAAAAAAAAAAEAAAAZHJzL1BLAwQUAAAACACHTuJAcgA9o7wAAADc&#10;AAAADwAAAGRycy9kb3ducmV2LnhtbEWPQW/CMAyF75P4D5GRuI2EHSrUEThMq8SFQws/wGq8tlvj&#10;lCbQ8u/nAxI3W+/5vc+7w+x7dacxdoEtbNYGFHEdXMeNhcu5eN+CignZYR+YLDwowmG/eNth7sLE&#10;Jd2r1CgJ4ZijhTalIdc61i15jOswEIv2E0aPSdax0W7EScJ9rz+MybTHjqWhxYG+Wqr/qpu3UGbF&#10;6Zu6NJ+ay6O+ngfKfq9k7Wq5MZ+gEs3pZX5eH53gG6GVZ2QCv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APaO8AAAA&#10;3AAAAA8AAAAAAAAAAQAgAAAAIgAAAGRycy9kb3ducmV2LnhtbFBLAQIUABQAAAAIAIdO4kAzLwWe&#10;OwAAADkAAAAQAAAAAAAAAAEAIAAAAAsBAABkcnMvc2hhcGV4bWwueG1sUEsFBgAAAAAGAAYAWwEA&#10;ALUDAAAAAA==&#10;" path="m86233,0l0,0,0,1200911,86233,1200911,86233,0xe">
                  <v:fill on="t" focussize="0,0"/>
                  <v:stroke on="f"/>
                  <v:imagedata o:title=""/>
                  <o:lock v:ext="edit" aspectratio="f"/>
                  <v:textbox inset="0mm,0mm,0mm,0mm"/>
                </v:shape>
                <v:shape id="Graphic 109" o:spid="_x0000_s1026" o:spt="100" style="position:absolute;left:178206;top:2973743;height:1201420;width:6966584;" fillcolor="#F1D0D1" filled="t" stroked="f" coordsize="6966584,1201420" o:gfxdata="UEsDBAoAAAAAAIdO4kAAAAAAAAAAAAAAAAAEAAAAZHJzL1BLAwQUAAAACACHTuJAO9R/IrkAAADc&#10;AAAADwAAAGRycy9kb3ducmV2LnhtbEVPy6rCMBDdX/AfwgjurokPrrYaXQhiNy58fMDYjG21mZQm&#10;vv7eCMLdzeE8Z7582lrcqfWVYw2DvgJBnDtTcaHheFj/TkH4gGywdkwaXuRhuej8zDE17sE7uu9D&#10;IWII+xQ1lCE0qZQ+L8mi77uGOHJn11oMEbaFNC0+Yrit5VCpP2mx4thQYkOrkvLr/mY1qEn2Ghvl&#10;R8lpe15fNrTN+JBo3esO1AxEoGf4F3/dmYnzVQKfZ+IF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vUfyK5AAAA3AAA&#10;AA8AAAAAAAAAAQAgAAAAIgAAAGRycy9kb3ducmV2LnhtbFBLAQIUABQAAAAIAIdO4kAzLwWeOwAA&#10;ADkAAAAQAAAAAAAAAAEAIAAAAAgBAABkcnMvc2hhcGV4bWwueG1sUEsFBgAAAAAGAAYAWwEAALID&#10;AAAAAA==&#10;" path="m0,1200899l6965987,1200899,6965987,0,0,0,0,1200899xe">
                  <v:fill on="t" opacity="45874f" focussize="0,0"/>
                  <v:stroke on="f"/>
                  <v:imagedata o:title=""/>
                  <o:lock v:ext="edit" aspectratio="f"/>
                  <v:textbox inset="0mm,0mm,0mm,0mm"/>
                </v:shape>
                <v:shape id="Graphic 110" o:spid="_x0000_s1026" o:spt="100" style="position:absolute;left:91122;top:4200029;height:1188720;width:86360;" fillcolor="#D4936B" filled="t" stroked="f" coordsize="86360,1188720" o:gfxdata="UEsDBAoAAAAAAIdO4kAAAAAAAAAAAAAAAAAEAAAAZHJzL1BLAwQUAAAACACHTuJAjYxkD78AAADc&#10;AAAADwAAAGRycy9kb3ducmV2LnhtbEWPQWvCQBCF74L/YRmhN92NVC2pq2jB4qGXqlB6G7LTJDQ7&#10;G7Nr1H/vHAq9zfDevPfNcn3zjeqpi3VgC9nEgCIugqu5tHA67sYvoGJCdtgEJgt3irBeDQdLzF24&#10;8if1h1QqCeGYo4UqpTbXOhYVeYyT0BKL9hM6j0nWrtSuw6uE+0ZPjZlrjzVLQ4UtvVVU/B4u3sLl&#10;4/vrXG43RuPivpvNT/3z/l1b+zTKzCuoRLf0b/673jvBzwRfnpEJ9O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MZA+/&#10;AAAA3AAAAA8AAAAAAAAAAQAgAAAAIgAAAGRycy9kb3ducmV2LnhtbFBLAQIUABQAAAAIAIdO4kAz&#10;LwWeOwAAADkAAAAQAAAAAAAAAAEAIAAAAA4BAABkcnMvc2hhcGV4bWwueG1sUEsFBgAAAAAGAAYA&#10;WwEAALgDAAAAAA==&#10;" path="m86233,0l0,0,0,1188212,60833,1188212,75517,1187815,83058,1185037,85836,1177496,86233,1162812,86233,0xe">
                  <v:fill on="t" focussize="0,0"/>
                  <v:stroke on="f"/>
                  <v:imagedata o:title=""/>
                  <o:lock v:ext="edit" aspectratio="f"/>
                  <v:textbox inset="0mm,0mm,0mm,0mm"/>
                </v:shape>
                <v:shape id="Graphic 111" o:spid="_x0000_s1026" o:spt="100" style="position:absolute;left:174599;top:4200029;height:1188720;width:6969759;" fillcolor="#F5E4D7" filled="t" stroked="f" coordsize="6969759,1188720" o:gfxdata="UEsDBAoAAAAAAIdO4kAAAAAAAAAAAAAAAAAEAAAAZHJzL1BLAwQUAAAACACHTuJAc5zU0b0AAADc&#10;AAAADwAAAGRycy9kb3ducmV2LnhtbEVPS2vCQBC+C/6HZYReRHdTsITo6qG1xUtIfaDXaXaahGZn&#10;Q3ar6b/vFgre5uN7zmoz2FZcqfeNYw3JXIEgLp1puNJwOr7OUhA+IBtsHZOGH/KwWY9HK8yMu/Ge&#10;rodQiRjCPkMNdQhdJqUva7Lo564jjtyn6y2GCPtKmh5vMdy28lGpJ2mx4dhQY0fPNZVfh2+rYbsw&#10;H9tpfjm/qYJN+l6YFzznWj9MErUEEWgId/G/e2fi/CSBv2fiB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NTRvQAA&#10;ANwAAAAPAAAAAAAAAAEAIAAAACIAAABkcnMvZG93bnJldi54bWxQSwECFAAUAAAACACHTuJAMy8F&#10;njsAAAA5AAAAEAAAAAAAAAABACAAAAAMAQAAZHJzL3NoYXBleG1sLnhtbFBLBQYAAAAABgAGAFsB&#10;AAC2AwAAAAA=&#10;" path="m0,1188212l6969594,1188212,6969594,0,0,0,0,1188212xe">
                  <v:fill on="t" focussize="0,0"/>
                  <v:stroke on="f"/>
                  <v:imagedata o:title=""/>
                  <o:lock v:ext="edit" aspectratio="f"/>
                  <v:textbox inset="0mm,0mm,0mm,0mm"/>
                </v:shape>
                <v:shape id="Graphic 112" o:spid="_x0000_s1026" o:spt="100" style="position:absolute;left:89915;top:5413628;height:1327785;width:86360;" fillcolor="#54BC7F" filled="t" stroked="f" coordsize="86360,1327785" o:gfxdata="UEsDBAoAAAAAAIdO4kAAAAAAAAAAAAAAAAAEAAAAZHJzL1BLAwQUAAAACACHTuJA+oy12bkAAADc&#10;AAAADwAAAGRycy9kb3ducmV2LnhtbEVPy6rCMBDdC/5DGMGNaFoXItUoVFBcCderuB2asS02k5DE&#10;19/fCMLdzeE8Z7l+mU48yIfWsoJ8koEgrqxuuVZw+t2O5yBCRNbYWSYFbwqwXvV7Syy0ffIPPY6x&#10;FimEQ4EKmhhdIWWoGjIYJtYRJ+5qvcGYoK+l9vhM4aaT0yybSYMtp4YGHW0aqm7Hu1Egz+dNeTlc&#10;Q+l2pee5O8xup5FSw0GeLUBEesV/8de912l+PoXPM+kCuf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Mtdm5AAAA3AAA&#10;AA8AAAAAAAAAAQAgAAAAIgAAAGRycy9kb3ducmV2LnhtbFBLAQIUABQAAAAIAIdO4kAzLwWeOwAA&#10;ADkAAAAQAAAAAAAAAAEAIAAAAAgBAABkcnMvc2hhcGV4bWwueG1sUEsFBgAAAAAGAAYAWwEAALID&#10;AAAAAA==&#10;" path="m86233,0l0,0,0,1327404,86233,1327404,86233,0xe">
                  <v:fill on="t" focussize="0,0"/>
                  <v:stroke on="f"/>
                  <v:imagedata o:title=""/>
                  <o:lock v:ext="edit" aspectratio="f"/>
                  <v:textbox inset="0mm,0mm,0mm,0mm"/>
                </v:shape>
                <v:shape id="Graphic 113" o:spid="_x0000_s1026" o:spt="100" style="position:absolute;left:174599;top:5413628;height:1327785;width:6969759;" fillcolor="#D4EBD9" filled="t" stroked="f" coordsize="6969759,1327785" o:gfxdata="UEsDBAoAAAAAAIdO4kAAAAAAAAAAAAAAAAAEAAAAZHJzL1BLAwQUAAAACACHTuJAmSGuUL4AAADc&#10;AAAADwAAAGRycy9kb3ducmV2LnhtbEVPS2uDQBC+B/oflin0EprVCpKabDxIUwptDnkcchzciUrd&#10;WXE3av59tlDIbT6+56zzybRioN41lhXEiwgEcWl1w5WC03H7ugThPLLG1jIpuJGDfPM0W2Om7ch7&#10;Gg6+EiGEXYYKau+7TEpX1mTQLWxHHLiL7Q36APtK6h7HEG5a+RZFqTTYcGiosaOipvL3cDUK8ON9&#10;n3bf0yU5/hTJLv28bs/TXKmX5zhagfA0+Yf43/2lw/w4gb9nwgV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GuUL4A&#10;AADcAAAADwAAAAAAAAABACAAAAAiAAAAZHJzL2Rvd25yZXYueG1sUEsBAhQAFAAAAAgAh07iQDMv&#10;BZ47AAAAOQAAABAAAAAAAAAAAQAgAAAADQEAAGRycy9zaGFwZXhtbC54bWxQSwUGAAAAAAYABgBb&#10;AQAAtwMAAAAA&#10;" path="m0,1327404l6969594,1327404,6969594,0,0,0,0,1327404xe">
                  <v:fill on="t" opacity="45874f" focussize="0,0"/>
                  <v:stroke on="f"/>
                  <v:imagedata o:title=""/>
                  <o:lock v:ext="edit" aspectratio="f"/>
                  <v:textbox inset="0mm,0mm,0mm,0mm"/>
                </v:shape>
              </v:group>
            </w:pict>
          </mc:Fallback>
        </mc:AlternateContent>
      </w:r>
      <w:r>
        <mc:AlternateContent>
          <mc:Choice Requires="wpg">
            <w:drawing>
              <wp:anchor distT="0" distB="0" distL="0" distR="0" simplePos="0" relativeHeight="251659264" behindDoc="0" locked="0" layoutInCell="1" allowOverlap="1">
                <wp:simplePos x="0" y="0"/>
                <wp:positionH relativeFrom="page">
                  <wp:posOffset>503555</wp:posOffset>
                </wp:positionH>
                <wp:positionV relativeFrom="page">
                  <wp:posOffset>7715885</wp:posOffset>
                </wp:positionV>
                <wp:extent cx="7056120" cy="1407160"/>
                <wp:effectExtent l="0" t="0" r="0" b="0"/>
                <wp:wrapNone/>
                <wp:docPr id="114" name="Group 114"/>
                <wp:cNvGraphicFramePr/>
                <a:graphic xmlns:a="http://schemas.openxmlformats.org/drawingml/2006/main">
                  <a:graphicData uri="http://schemas.microsoft.com/office/word/2010/wordprocessingGroup">
                    <wpg:wgp>
                      <wpg:cNvGrpSpPr/>
                      <wpg:grpSpPr>
                        <a:xfrm>
                          <a:off x="0" y="0"/>
                          <a:ext cx="7056120" cy="1407160"/>
                          <a:chOff x="0" y="0"/>
                          <a:chExt cx="7056120" cy="1407160"/>
                        </a:xfrm>
                      </wpg:grpSpPr>
                      <wps:wsp>
                        <wps:cNvPr id="115" name="Graphic 115"/>
                        <wps:cNvSpPr/>
                        <wps:spPr>
                          <a:xfrm>
                            <a:off x="86232" y="3022"/>
                            <a:ext cx="6969759" cy="1403985"/>
                          </a:xfrm>
                          <a:custGeom>
                            <a:avLst/>
                            <a:gdLst/>
                            <a:ahLst/>
                            <a:cxnLst/>
                            <a:rect l="l" t="t" r="r" b="b"/>
                            <a:pathLst>
                              <a:path w="6969759" h="1403985">
                                <a:moveTo>
                                  <a:pt x="0" y="1403984"/>
                                </a:moveTo>
                                <a:lnTo>
                                  <a:pt x="6969759" y="1403984"/>
                                </a:lnTo>
                                <a:lnTo>
                                  <a:pt x="6969759" y="0"/>
                                </a:lnTo>
                                <a:lnTo>
                                  <a:pt x="0" y="0"/>
                                </a:lnTo>
                                <a:lnTo>
                                  <a:pt x="0" y="1403984"/>
                                </a:lnTo>
                                <a:close/>
                              </a:path>
                            </a:pathLst>
                          </a:custGeom>
                          <a:solidFill>
                            <a:srgbClr val="E3E4E3"/>
                          </a:solidFill>
                        </wps:spPr>
                        <wps:bodyPr wrap="square" lIns="0" tIns="0" rIns="0" bIns="0" rtlCol="0">
                          <a:noAutofit/>
                        </wps:bodyPr>
                      </wps:wsp>
                      <wps:wsp>
                        <wps:cNvPr id="116" name="Graphic 116"/>
                        <wps:cNvSpPr/>
                        <wps:spPr>
                          <a:xfrm>
                            <a:off x="0" y="0"/>
                            <a:ext cx="86360" cy="1403985"/>
                          </a:xfrm>
                          <a:custGeom>
                            <a:avLst/>
                            <a:gdLst/>
                            <a:ahLst/>
                            <a:cxnLst/>
                            <a:rect l="l" t="t" r="r" b="b"/>
                            <a:pathLst>
                              <a:path w="86360" h="1403985">
                                <a:moveTo>
                                  <a:pt x="86233" y="0"/>
                                </a:moveTo>
                                <a:lnTo>
                                  <a:pt x="0" y="0"/>
                                </a:lnTo>
                                <a:lnTo>
                                  <a:pt x="0" y="1403985"/>
                                </a:lnTo>
                                <a:lnTo>
                                  <a:pt x="86233" y="1403985"/>
                                </a:lnTo>
                                <a:lnTo>
                                  <a:pt x="86233" y="0"/>
                                </a:lnTo>
                                <a:close/>
                              </a:path>
                            </a:pathLst>
                          </a:custGeom>
                          <a:solidFill>
                            <a:srgbClr val="ACADAC"/>
                          </a:solidFill>
                        </wps:spPr>
                        <wps:bodyPr wrap="square" lIns="0" tIns="0" rIns="0" bIns="0" rtlCol="0">
                          <a:noAutofit/>
                        </wps:bodyPr>
                      </wps:wsp>
                      <wps:wsp>
                        <wps:cNvPr id="117" name="Textbox 117"/>
                        <wps:cNvSpPr txBox="1"/>
                        <wps:spPr>
                          <a:xfrm>
                            <a:off x="571880" y="161378"/>
                            <a:ext cx="1208405" cy="267970"/>
                          </a:xfrm>
                          <a:prstGeom prst="rect">
                            <a:avLst/>
                          </a:prstGeom>
                        </wps:spPr>
                        <wps:txbx>
                          <w:txbxContent>
                            <w:p w14:paraId="6332C4F0">
                              <w:pPr>
                                <w:spacing w:before="10"/>
                                <w:ind w:left="0" w:right="0" w:firstLine="0"/>
                                <w:jc w:val="left"/>
                                <w:rPr>
                                  <w:rFonts w:ascii="Tahoma"/>
                                  <w:b/>
                                  <w:sz w:val="34"/>
                                </w:rPr>
                              </w:pPr>
                              <w:r>
                                <w:rPr>
                                  <w:rFonts w:ascii="Tahoma"/>
                                  <w:b/>
                                  <w:color w:val="231F20"/>
                                  <w:spacing w:val="-2"/>
                                  <w:w w:val="90"/>
                                  <w:sz w:val="34"/>
                                </w:rPr>
                                <w:t>WORKBOOK</w:t>
                              </w:r>
                            </w:p>
                          </w:txbxContent>
                        </wps:txbx>
                        <wps:bodyPr wrap="square" lIns="0" tIns="0" rIns="0" bIns="0" rtlCol="0">
                          <a:noAutofit/>
                        </wps:bodyPr>
                      </wps:wsp>
                      <wps:wsp>
                        <wps:cNvPr id="118" name="Textbox 118"/>
                        <wps:cNvSpPr txBox="1"/>
                        <wps:spPr>
                          <a:xfrm>
                            <a:off x="2494940" y="190474"/>
                            <a:ext cx="813435" cy="992505"/>
                          </a:xfrm>
                          <a:prstGeom prst="rect">
                            <a:avLst/>
                          </a:prstGeom>
                        </wps:spPr>
                        <wps:txbx>
                          <w:txbxContent>
                            <w:p w14:paraId="23DB63FB">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6C0E8543">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261C658A">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3EEF9C29">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722AF2AE">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wps:txbx>
                        <wps:bodyPr wrap="square" lIns="0" tIns="0" rIns="0" bIns="0" rtlCol="0">
                          <a:noAutofit/>
                        </wps:bodyPr>
                      </wps:wsp>
                    </wpg:wgp>
                  </a:graphicData>
                </a:graphic>
              </wp:anchor>
            </w:drawing>
          </mc:Choice>
          <mc:Fallback>
            <w:pict>
              <v:group id="Group 114" o:spid="_x0000_s1026" o:spt="203" style="position:absolute;left:0pt;margin-left:39.65pt;margin-top:607.55pt;height:110.8pt;width:555.6pt;mso-position-horizontal-relative:page;mso-position-vertical-relative:page;z-index:251659264;mso-width-relative:page;mso-height-relative:page;" coordsize="7056120,1407160" o:gfxdata="UEsDBAoAAAAAAIdO4kAAAAAAAAAAAAAAAAAEAAAAZHJzL1BLAwQUAAAACACHTuJAQ10ndNwAAAAN&#10;AQAADwAAAGRycy9kb3ducmV2LnhtbE2Py07DMBBF90j8gzVI7KjthvQR4lSoAlYVEi1Sxc6Np0nU&#10;eBzFbtL+Pe4KdvM4unMmX11sywbsfeNIgZwIYEilMw1VCr53708LYD5oMrp1hAqu6GFV3N/lOjNu&#10;pC8ctqFiMYR8phXUIXQZ576s0Wo/cR1S3B1db3WIbV9x0+sxhtuWT4WYcasbihdq3eG6xvK0PVsF&#10;H6MeXxP5NmxOx/X1Z5d+7jcSlXp8kOIFWMBL+IPhph/VoYhOB3cm41mrYL5MIhnnU5lKYDdCLkUK&#10;7BCr52Q2B17k/P8XxS9QSwMEFAAAAAgAh07iQBrQZYt2AwAAcwwAAA4AAABkcnMvZTJvRG9jLnht&#10;bOVXbW/bOAz+PmD/QfD31W+J39B06NquOGDYFVj3AxRZjg3YliYpsfvvj5IsO0tvaHZ3uGEbCsS0&#10;TFHkw4ekevl27Fp0oEI2rN944UXgIdoTVjb9buN9fnz/JvOQVLgvcct6uvGeqPTeXr1+dTnwgkas&#10;Zm1JBQIjvSwGvvFqpXjh+5LUtMPygnHaw8eKiQ4reBU7vxR4AOtd60dBkPgDEyUXjFApYfXWfvQm&#10;i+Icg6yqGkJvGdl3tFfWqqAtVhCSrBsuvSvjbVVRov6sKkkVajceRKrMLxwC8lb/+leXuNgJzOuG&#10;TC7gc1w4ianDTQ+HzqZuscJoL5pnprqGCCZZpS4I63wbiEEEogiDE2zuBdtzE8uuGHZ8Bh0SdYL6&#10;PzZLPh4eBGpKYEK48lCPO0i5ORfpBYBn4LsCtO4F/8QfxLSws2864rESnX5CLGg0wD7NwNJRIQKL&#10;abBOwggwJ/AtXAVpmEzQkxry82wfqe9e2Om7g33t3+zOwIGUckFK/jukPtWYU5MAqTGYkVovSFnm&#10;hOHaYmX0ZqBkIQGzv0EpS6I48hCgEQdRZFnowEryJE/X+QxWnGfG+BwyLsheqnvKDO748EEqS+PS&#10;Sbh2Ehl7JwooBl0GrSkD5SEoA2HKYGsd4FjpfdpdLaJh482+1CZvxhX9vWMH+siMplqyB5kFDcMa&#10;cHbRaftj3dmm5cLRDqfnntzYPtY3rAHbTsM9rSYQzHHvBZ2vPXVWSMskBShhswZgFgwosHgMu2Rt&#10;U75v2laDIMVue9MKdMCA7118t7qLNaSw5UgNmOr4oKUtK5+AUAP0no0nv+yxoB5q/+iBsrpROUE4&#10;YesEodobZtqZPrpn13vFqkZTwJxg7U4vUAu6gv+XokieF0XyXUVxlD5cuGrIkhh6hWscP7IWJk9e&#10;qARd2fFXPPxWHRyFexZbXRNwbHVPy/3lXMvtc7VPK+q/qYHrm+vb65vfrwZSVwOPwN8tG2GIpic1&#10;gNT4jsFMDN36N0bEOg2zzHIkTMI4zbT+UhcwTrNVAINIj9QoSfPUZdINZC7skEBagFYP7d9cUdzA&#10;0F1uUpm6hfVEtws1bkc47pfsU3C/tdecJUcGWx0sDHk9vM/NUbTK4W9KUh6sUjP7liRlYbyKpxzl&#10;ebSGfNmx8NPmyFy34C5qhtt0b9aX3eN3w6blf4Wr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BD&#10;XSd03AAAAA0BAAAPAAAAAAAAAAEAIAAAACIAAABkcnMvZG93bnJldi54bWxQSwECFAAUAAAACACH&#10;TuJAGtBli3YDAABzDAAADgAAAAAAAAABACAAAAArAQAAZHJzL2Uyb0RvYy54bWxQSwUGAAAAAAYA&#10;BgBZAQAAEwcAAAAA&#10;">
                <o:lock v:ext="edit" aspectratio="f"/>
                <v:shape id="Graphic 115" o:spid="_x0000_s1026" o:spt="100" style="position:absolute;left:86232;top:3022;height:1403985;width:6969759;" fillcolor="#E3E4E3" filled="t" stroked="f" coordsize="6969759,1403985" o:gfxdata="UEsDBAoAAAAAAIdO4kAAAAAAAAAAAAAAAAAEAAAAZHJzL1BLAwQUAAAACACHTuJAKxwOt7wAAADc&#10;AAAADwAAAGRycy9kb3ducmV2LnhtbEVPS0sDMRC+C/6HMEIvYpMt1MratAdBkZ76Eupt2IzJspvJ&#10;ssl26783hYK3+fies1xffCvO1Mc6sIZiqkAQV8HUbDUcD+9PLyBiQjbYBiYNvxRhvbq/W2Jpwsg7&#10;Ou+TFTmEY4kaXEpdKWWsHHmM09ARZ+4n9B5Thr2Vpscxh/tWzpR6lh5rzg0OO3pzVDX7wWv4cN9h&#10;sVPD5tTMvuJgH8dtc7JaTx4K9Qoi0SX9i2/uT5PnF3O4PpMv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cDre8AAAA&#10;3AAAAA8AAAAAAAAAAQAgAAAAIgAAAGRycy9kb3ducmV2LnhtbFBLAQIUABQAAAAIAIdO4kAzLwWe&#10;OwAAADkAAAAQAAAAAAAAAAEAIAAAAAsBAABkcnMvc2hhcGV4bWwueG1sUEsFBgAAAAAGAAYAWwEA&#10;ALUDAAAAAA==&#10;" path="m0,1403984l6969759,1403984,6969759,0,0,0,0,1403984xe">
                  <v:fill on="t" focussize="0,0"/>
                  <v:stroke on="f"/>
                  <v:imagedata o:title=""/>
                  <o:lock v:ext="edit" aspectratio="f"/>
                  <v:textbox inset="0mm,0mm,0mm,0mm"/>
                </v:shape>
                <v:shape id="Graphic 116" o:spid="_x0000_s1026" o:spt="100" style="position:absolute;left:0;top:0;height:1403985;width:86360;" fillcolor="#ACADAC" filled="t" stroked="f" coordsize="86360,1403985" o:gfxdata="UEsDBAoAAAAAAIdO4kAAAAAAAAAAAAAAAAAEAAAAZHJzL1BLAwQUAAAACACHTuJAclrT9b8AAADc&#10;AAAADwAAAGRycy9kb3ducmV2LnhtbEWPzWsCMRDF7wX/hzBCL0WzsfWD1SgoFKR48ePgcdiMm8XN&#10;ZNnEVf97Uyj0NsN7vzdvFquHq0VHbag8a1DDDARx4U3FpYbT8XswAxEissHaM2l4UoDVsve2wNz4&#10;O++pO8RSpBAOOWqwMTa5lKGw5DAMfUOctItvHca0tqU0Ld5TuKvlKMsm0mHF6YLFhjaWiuvh5lKN&#10;6ebzwx/Vuvs5j8az3Zfaba3S+r2vsjmISI/4b/6jtyZxagK/z6QJ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a0/W/&#10;AAAA3AAAAA8AAAAAAAAAAQAgAAAAIgAAAGRycy9kb3ducmV2LnhtbFBLAQIUABQAAAAIAIdO4kAz&#10;LwWeOwAAADkAAAAQAAAAAAAAAAEAIAAAAA4BAABkcnMvc2hhcGV4bWwueG1sUEsFBgAAAAAGAAYA&#10;WwEAALgDAAAAAA==&#10;" path="m86233,0l0,0,0,1403985,86233,1403985,86233,0xe">
                  <v:fill on="t" focussize="0,0"/>
                  <v:stroke on="f"/>
                  <v:imagedata o:title=""/>
                  <o:lock v:ext="edit" aspectratio="f"/>
                  <v:textbox inset="0mm,0mm,0mm,0mm"/>
                </v:shape>
                <v:shape id="Textbox 117" o:spid="_x0000_s1026" o:spt="202" type="#_x0000_t202" style="position:absolute;left:571880;top:161378;height:267970;width:1208405;" filled="f" stroked="f" coordsize="21600,21600" o:gfxdata="UEsDBAoAAAAAAIdO4kAAAAAAAAAAAAAAAAAEAAAAZHJzL1BLAwQUAAAACACHTuJArbBYy7wAAADc&#10;AAAADwAAAGRycy9kb3ducmV2LnhtbEVPS2sCMRC+F/wPYYTearI92HY1ikgLQkFc14PHcTPuBjeT&#10;7Sa+/n0jFHqbj+850/nNteJCfbCeNWQjBYK48sZyrWFXfr28gwgR2WDrmTTcKcB8NniaYm78lQu6&#10;bGMtUgiHHDU0MXa5lKFqyGEY+Y44cUffO4wJ9rU0PV5TuGvlq1Jj6dByamiwo2VD1Wl7dhoWey4+&#10;7c/6sCmOhS3LD8Xf45PWz8NMTUBEusV/8Z97ZdL87A0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wWM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332C4F0">
                        <w:pPr>
                          <w:spacing w:before="10"/>
                          <w:ind w:left="0" w:right="0" w:firstLine="0"/>
                          <w:jc w:val="left"/>
                          <w:rPr>
                            <w:rFonts w:ascii="Tahoma"/>
                            <w:b/>
                            <w:sz w:val="34"/>
                          </w:rPr>
                        </w:pPr>
                        <w:r>
                          <w:rPr>
                            <w:rFonts w:ascii="Tahoma"/>
                            <w:b/>
                            <w:color w:val="231F20"/>
                            <w:spacing w:val="-2"/>
                            <w:w w:val="90"/>
                            <w:sz w:val="34"/>
                          </w:rPr>
                          <w:t>WORKBOOK</w:t>
                        </w:r>
                      </w:p>
                    </w:txbxContent>
                  </v:textbox>
                </v:shape>
                <v:shape id="Textbox 118" o:spid="_x0000_s1026" o:spt="202" type="#_x0000_t202" style="position:absolute;left:2494940;top:190474;height:992505;width:813435;"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DB63FB">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6C0E8543">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261C658A">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3EEF9C29">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722AF2AE">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v:textbox>
                </v:shape>
              </v:group>
            </w:pict>
          </mc:Fallback>
        </mc:AlternateContent>
      </w:r>
    </w:p>
    <w:p w14:paraId="618F9278">
      <w:pPr>
        <w:pStyle w:val="11"/>
        <w:rPr>
          <w:sz w:val="20"/>
        </w:rPr>
      </w:pPr>
    </w:p>
    <w:p w14:paraId="39B33A25">
      <w:pPr>
        <w:pStyle w:val="11"/>
        <w:rPr>
          <w:sz w:val="20"/>
        </w:rPr>
      </w:pPr>
    </w:p>
    <w:p w14:paraId="627D1AE0">
      <w:pPr>
        <w:pStyle w:val="11"/>
        <w:rPr>
          <w:sz w:val="20"/>
        </w:rPr>
      </w:pPr>
    </w:p>
    <w:p w14:paraId="0FB44D1D">
      <w:pPr>
        <w:pStyle w:val="11"/>
        <w:rPr>
          <w:sz w:val="20"/>
        </w:rPr>
      </w:pPr>
    </w:p>
    <w:p w14:paraId="34EC6842">
      <w:pPr>
        <w:pStyle w:val="11"/>
        <w:rPr>
          <w:sz w:val="20"/>
        </w:rPr>
      </w:pPr>
    </w:p>
    <w:p w14:paraId="42FC406D">
      <w:pPr>
        <w:pStyle w:val="11"/>
        <w:rPr>
          <w:sz w:val="20"/>
        </w:rPr>
      </w:pPr>
    </w:p>
    <w:p w14:paraId="08E06C61">
      <w:pPr>
        <w:pStyle w:val="11"/>
        <w:rPr>
          <w:sz w:val="20"/>
        </w:rPr>
      </w:pPr>
    </w:p>
    <w:p w14:paraId="53FD02EC">
      <w:pPr>
        <w:pStyle w:val="11"/>
        <w:rPr>
          <w:sz w:val="20"/>
        </w:rPr>
      </w:pPr>
    </w:p>
    <w:p w14:paraId="7ADFADE0">
      <w:pPr>
        <w:pStyle w:val="11"/>
        <w:rPr>
          <w:sz w:val="20"/>
        </w:rPr>
      </w:pPr>
    </w:p>
    <w:p w14:paraId="037A6EB1">
      <w:pPr>
        <w:pStyle w:val="11"/>
        <w:rPr>
          <w:sz w:val="20"/>
        </w:rPr>
      </w:pPr>
    </w:p>
    <w:p w14:paraId="3342D277">
      <w:pPr>
        <w:pStyle w:val="11"/>
        <w:rPr>
          <w:sz w:val="20"/>
        </w:rPr>
      </w:pPr>
    </w:p>
    <w:p w14:paraId="7FE1AFDA">
      <w:pPr>
        <w:pStyle w:val="11"/>
        <w:rPr>
          <w:sz w:val="20"/>
        </w:rPr>
      </w:pPr>
    </w:p>
    <w:p w14:paraId="047DBF56">
      <w:pPr>
        <w:pStyle w:val="11"/>
        <w:rPr>
          <w:sz w:val="20"/>
        </w:rPr>
      </w:pPr>
    </w:p>
    <w:p w14:paraId="1AC4B88C">
      <w:pPr>
        <w:pStyle w:val="11"/>
        <w:rPr>
          <w:sz w:val="20"/>
        </w:rPr>
      </w:pPr>
    </w:p>
    <w:p w14:paraId="3A845934">
      <w:pPr>
        <w:pStyle w:val="11"/>
        <w:rPr>
          <w:sz w:val="20"/>
        </w:rPr>
      </w:pPr>
    </w:p>
    <w:p w14:paraId="6E224B0D">
      <w:pPr>
        <w:pStyle w:val="11"/>
        <w:rPr>
          <w:sz w:val="20"/>
        </w:rPr>
      </w:pPr>
    </w:p>
    <w:p w14:paraId="7EEC7482">
      <w:pPr>
        <w:pStyle w:val="11"/>
        <w:rPr>
          <w:sz w:val="20"/>
        </w:rPr>
      </w:pPr>
    </w:p>
    <w:p w14:paraId="05E9BDB7">
      <w:pPr>
        <w:pStyle w:val="11"/>
        <w:spacing w:before="1"/>
        <w:rPr>
          <w:sz w:val="28"/>
        </w:rPr>
      </w:pPr>
    </w:p>
    <w:p w14:paraId="75944A08">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2B3ADACF">
      <w:pPr>
        <w:spacing w:after="0" w:line="240" w:lineRule="auto"/>
        <w:jc w:val="left"/>
        <w:rPr>
          <w:sz w:val="20"/>
        </w:rPr>
        <w:sectPr>
          <w:type w:val="continuous"/>
          <w:pgSz w:w="11910" w:h="16840"/>
          <w:pgMar w:top="1340" w:right="280" w:bottom="280" w:left="0" w:header="720" w:footer="720" w:gutter="0"/>
          <w:cols w:space="720" w:num="1"/>
        </w:sectPr>
      </w:pPr>
    </w:p>
    <w:p w14:paraId="42B59AD5">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92135A4">
      <w:pPr>
        <w:pStyle w:val="11"/>
        <w:rPr>
          <w:sz w:val="20"/>
        </w:rPr>
      </w:pPr>
    </w:p>
    <w:p w14:paraId="67CB3FAC">
      <w:pPr>
        <w:pStyle w:val="11"/>
        <w:rPr>
          <w:sz w:val="20"/>
        </w:rPr>
      </w:pPr>
    </w:p>
    <w:p w14:paraId="0D4658CF">
      <w:pPr>
        <w:pStyle w:val="11"/>
        <w:rPr>
          <w:sz w:val="20"/>
        </w:rPr>
      </w:pPr>
    </w:p>
    <w:p w14:paraId="5128DD36">
      <w:pPr>
        <w:pStyle w:val="11"/>
        <w:spacing w:before="1"/>
        <w:rPr>
          <w:sz w:val="15"/>
        </w:rPr>
      </w:pPr>
    </w:p>
    <w:tbl>
      <w:tblPr>
        <w:tblStyle w:val="13"/>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07"/>
        <w:gridCol w:w="1928"/>
        <w:gridCol w:w="2607"/>
        <w:gridCol w:w="2036"/>
        <w:gridCol w:w="2128"/>
      </w:tblGrid>
      <w:tr w14:paraId="6F83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6" w:hRule="atLeast"/>
        </w:trPr>
        <w:tc>
          <w:tcPr>
            <w:tcW w:w="2607" w:type="dxa"/>
            <w:tcBorders>
              <w:bottom w:val="single" w:color="FFFFFF" w:sz="18" w:space="0"/>
            </w:tcBorders>
            <w:shd w:val="clear" w:color="auto" w:fill="D0D1CF"/>
          </w:tcPr>
          <w:p w14:paraId="65C8AFF2">
            <w:pPr>
              <w:pStyle w:val="17"/>
              <w:spacing w:before="181"/>
              <w:ind w:left="748"/>
              <w:rPr>
                <w:rFonts w:ascii="Tahoma"/>
                <w:b/>
                <w:sz w:val="36"/>
              </w:rPr>
            </w:pPr>
            <w:r>
              <w:rPr>
                <w:rFonts w:ascii="Tahoma"/>
                <w:b/>
                <w:color w:val="231F20"/>
                <w:spacing w:val="-2"/>
                <w:sz w:val="36"/>
              </w:rPr>
              <w:t>Speaking</w:t>
            </w:r>
          </w:p>
        </w:tc>
        <w:tc>
          <w:tcPr>
            <w:tcW w:w="1928" w:type="dxa"/>
            <w:tcBorders>
              <w:bottom w:val="single" w:color="FFFFFF" w:sz="18" w:space="0"/>
            </w:tcBorders>
            <w:shd w:val="clear" w:color="auto" w:fill="ECECEB"/>
          </w:tcPr>
          <w:p w14:paraId="24E723E2">
            <w:pPr>
              <w:pStyle w:val="17"/>
              <w:spacing w:before="181"/>
              <w:ind w:left="185"/>
              <w:rPr>
                <w:rFonts w:ascii="Tahoma"/>
                <w:b/>
                <w:sz w:val="36"/>
              </w:rPr>
            </w:pPr>
            <w:r>
              <w:rPr>
                <w:rFonts w:ascii="Tahoma"/>
                <w:b/>
                <w:color w:val="231F20"/>
                <w:spacing w:val="-2"/>
                <w:sz w:val="36"/>
              </w:rPr>
              <w:t>Writing</w:t>
            </w:r>
          </w:p>
        </w:tc>
        <w:tc>
          <w:tcPr>
            <w:tcW w:w="2607" w:type="dxa"/>
            <w:tcBorders>
              <w:bottom w:val="single" w:color="FFFFFF" w:sz="18" w:space="0"/>
            </w:tcBorders>
            <w:shd w:val="clear" w:color="auto" w:fill="D0D1CF"/>
          </w:tcPr>
          <w:p w14:paraId="04D4DB45">
            <w:pPr>
              <w:pStyle w:val="17"/>
              <w:spacing w:before="181"/>
              <w:ind w:left="366" w:right="514"/>
              <w:jc w:val="center"/>
              <w:rPr>
                <w:rFonts w:ascii="Tahoma"/>
                <w:b/>
                <w:sz w:val="36"/>
              </w:rPr>
            </w:pPr>
            <w:r>
              <w:rPr>
                <w:rFonts w:ascii="Tahoma"/>
                <w:b/>
                <w:color w:val="231F20"/>
                <w:spacing w:val="-2"/>
                <w:sz w:val="36"/>
              </w:rPr>
              <w:t>Structure</w:t>
            </w:r>
          </w:p>
        </w:tc>
        <w:tc>
          <w:tcPr>
            <w:tcW w:w="2036" w:type="dxa"/>
            <w:tcBorders>
              <w:bottom w:val="single" w:color="FFFFFF" w:sz="18" w:space="0"/>
            </w:tcBorders>
            <w:shd w:val="clear" w:color="auto" w:fill="ECECEB"/>
          </w:tcPr>
          <w:p w14:paraId="0835D229">
            <w:pPr>
              <w:pStyle w:val="17"/>
              <w:spacing w:before="181"/>
              <w:ind w:left="282"/>
              <w:rPr>
                <w:rFonts w:ascii="Tahoma"/>
                <w:b/>
                <w:sz w:val="36"/>
              </w:rPr>
            </w:pPr>
            <w:r>
              <w:rPr>
                <w:rFonts w:ascii="Tahoma"/>
                <w:b/>
                <w:color w:val="231F20"/>
                <w:spacing w:val="-2"/>
                <w:sz w:val="36"/>
              </w:rPr>
              <w:t>*Project</w:t>
            </w:r>
          </w:p>
        </w:tc>
        <w:tc>
          <w:tcPr>
            <w:tcW w:w="2128" w:type="dxa"/>
            <w:tcBorders>
              <w:bottom w:val="single" w:color="FFFFFF" w:sz="18" w:space="0"/>
            </w:tcBorders>
            <w:shd w:val="clear" w:color="auto" w:fill="D0D1CF"/>
          </w:tcPr>
          <w:p w14:paraId="57E208CF">
            <w:pPr>
              <w:pStyle w:val="17"/>
              <w:spacing w:before="181"/>
              <w:ind w:left="35" w:right="37"/>
              <w:jc w:val="center"/>
              <w:rPr>
                <w:rFonts w:ascii="Tahoma"/>
                <w:b/>
                <w:sz w:val="36"/>
              </w:rPr>
            </w:pPr>
            <w:r>
              <w:rPr>
                <w:rFonts w:ascii="Tahoma"/>
                <w:b/>
                <w:color w:val="231F20"/>
                <w:w w:val="85"/>
                <w:sz w:val="36"/>
              </w:rPr>
              <w:t>*Video</w:t>
            </w:r>
            <w:r>
              <w:rPr>
                <w:rFonts w:ascii="Tahoma"/>
                <w:b/>
                <w:color w:val="231F20"/>
                <w:spacing w:val="-1"/>
                <w:w w:val="85"/>
                <w:sz w:val="36"/>
              </w:rPr>
              <w:t xml:space="preserve"> </w:t>
            </w:r>
            <w:r>
              <w:rPr>
                <w:rFonts w:ascii="Tahoma"/>
                <w:b/>
                <w:color w:val="231F20"/>
                <w:spacing w:val="-4"/>
                <w:sz w:val="36"/>
              </w:rPr>
              <w:t>Time</w:t>
            </w:r>
          </w:p>
        </w:tc>
      </w:tr>
      <w:tr w14:paraId="095C9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E1F3F3"/>
          </w:tcPr>
          <w:p w14:paraId="5F14E339">
            <w:pPr>
              <w:pStyle w:val="17"/>
              <w:spacing w:before="196"/>
              <w:ind w:left="777"/>
              <w:rPr>
                <w:sz w:val="20"/>
              </w:rPr>
            </w:pPr>
            <w:r>
              <w:rPr>
                <w:color w:val="231F20"/>
                <w:spacing w:val="-2"/>
                <w:sz w:val="20"/>
              </w:rPr>
              <w:t>Giving</w:t>
            </w:r>
            <w:r>
              <w:rPr>
                <w:color w:val="231F20"/>
                <w:spacing w:val="-6"/>
                <w:sz w:val="20"/>
              </w:rPr>
              <w:t xml:space="preserve"> </w:t>
            </w:r>
            <w:r>
              <w:rPr>
                <w:color w:val="231F20"/>
                <w:spacing w:val="-2"/>
                <w:sz w:val="20"/>
              </w:rPr>
              <w:t>time</w:t>
            </w:r>
            <w:r>
              <w:rPr>
                <w:color w:val="231F20"/>
                <w:spacing w:val="-6"/>
                <w:sz w:val="20"/>
              </w:rPr>
              <w:t xml:space="preserve"> </w:t>
            </w:r>
            <w:r>
              <w:rPr>
                <w:color w:val="231F20"/>
                <w:spacing w:val="-2"/>
                <w:sz w:val="20"/>
              </w:rPr>
              <w:t>to</w:t>
            </w:r>
            <w:r>
              <w:rPr>
                <w:color w:val="231F20"/>
                <w:spacing w:val="-7"/>
                <w:sz w:val="20"/>
              </w:rPr>
              <w:t xml:space="preserve"> </w:t>
            </w:r>
            <w:r>
              <w:rPr>
                <w:color w:val="231F20"/>
                <w:spacing w:val="-2"/>
                <w:sz w:val="20"/>
              </w:rPr>
              <w:t>think</w:t>
            </w:r>
          </w:p>
        </w:tc>
        <w:tc>
          <w:tcPr>
            <w:tcW w:w="1928" w:type="dxa"/>
            <w:tcBorders>
              <w:top w:val="single" w:color="FFFFFF" w:sz="18" w:space="0"/>
              <w:bottom w:val="single" w:color="FFFFFF" w:sz="18" w:space="0"/>
            </w:tcBorders>
            <w:shd w:val="clear" w:color="auto" w:fill="E1F3F3"/>
          </w:tcPr>
          <w:p w14:paraId="714FBDD9">
            <w:pPr>
              <w:pStyle w:val="17"/>
              <w:spacing w:before="5"/>
              <w:rPr>
                <w:sz w:val="20"/>
              </w:rPr>
            </w:pPr>
          </w:p>
          <w:p w14:paraId="42FEED4F">
            <w:pPr>
              <w:pStyle w:val="17"/>
              <w:spacing w:before="0" w:line="208" w:lineRule="auto"/>
              <w:ind w:left="239"/>
              <w:rPr>
                <w:sz w:val="20"/>
              </w:rPr>
            </w:pPr>
            <w:r>
              <w:rPr>
                <w:color w:val="231F20"/>
                <w:spacing w:val="-2"/>
                <w:sz w:val="20"/>
              </w:rPr>
              <w:t>A</w:t>
            </w:r>
            <w:r>
              <w:rPr>
                <w:color w:val="231F20"/>
                <w:spacing w:val="-12"/>
                <w:sz w:val="20"/>
              </w:rPr>
              <w:t xml:space="preserve"> </w:t>
            </w:r>
            <w:r>
              <w:rPr>
                <w:color w:val="231F20"/>
                <w:spacing w:val="-2"/>
                <w:sz w:val="20"/>
              </w:rPr>
              <w:t>description</w:t>
            </w:r>
            <w:r>
              <w:rPr>
                <w:color w:val="231F20"/>
                <w:spacing w:val="-12"/>
                <w:sz w:val="20"/>
              </w:rPr>
              <w:t xml:space="preserve"> </w:t>
            </w:r>
            <w:r>
              <w:rPr>
                <w:color w:val="231F20"/>
                <w:spacing w:val="-2"/>
                <w:sz w:val="20"/>
              </w:rPr>
              <w:t xml:space="preserve">of </w:t>
            </w:r>
            <w:r>
              <w:rPr>
                <w:color w:val="231F20"/>
                <w:sz w:val="20"/>
              </w:rPr>
              <w:t xml:space="preserve">someone you </w:t>
            </w:r>
            <w:r>
              <w:rPr>
                <w:color w:val="231F20"/>
                <w:spacing w:val="-2"/>
                <w:sz w:val="20"/>
              </w:rPr>
              <w:t>admire</w:t>
            </w:r>
          </w:p>
        </w:tc>
        <w:tc>
          <w:tcPr>
            <w:tcW w:w="2607" w:type="dxa"/>
            <w:tcBorders>
              <w:top w:val="single" w:color="FFFFFF" w:sz="18" w:space="0"/>
              <w:bottom w:val="single" w:color="FFFFFF" w:sz="18" w:space="0"/>
            </w:tcBorders>
            <w:shd w:val="clear" w:color="auto" w:fill="E1F3F3"/>
          </w:tcPr>
          <w:p w14:paraId="3AF5BA16">
            <w:pPr>
              <w:pStyle w:val="17"/>
              <w:spacing w:before="2"/>
              <w:rPr>
                <w:sz w:val="19"/>
              </w:rPr>
            </w:pPr>
          </w:p>
          <w:p w14:paraId="7D1DCF5B">
            <w:pPr>
              <w:pStyle w:val="17"/>
              <w:spacing w:before="1" w:line="208" w:lineRule="auto"/>
              <w:ind w:left="507" w:right="280"/>
              <w:rPr>
                <w:sz w:val="20"/>
              </w:rPr>
            </w:pPr>
            <w:r>
              <w:rPr>
                <w:color w:val="231F20"/>
                <w:spacing w:val="-2"/>
                <w:sz w:val="20"/>
              </w:rPr>
              <w:t xml:space="preserve">Non-restrictive </w:t>
            </w:r>
            <w:r>
              <w:rPr>
                <w:color w:val="231F20"/>
                <w:w w:val="90"/>
                <w:sz w:val="20"/>
              </w:rPr>
              <w:t>relative</w:t>
            </w:r>
            <w:r>
              <w:rPr>
                <w:color w:val="231F20"/>
                <w:spacing w:val="10"/>
                <w:sz w:val="20"/>
              </w:rPr>
              <w:t xml:space="preserve"> </w:t>
            </w:r>
            <w:r>
              <w:rPr>
                <w:color w:val="231F20"/>
                <w:spacing w:val="-6"/>
                <w:sz w:val="20"/>
              </w:rPr>
              <w:t>clauses</w:t>
            </w:r>
          </w:p>
        </w:tc>
        <w:tc>
          <w:tcPr>
            <w:tcW w:w="2036" w:type="dxa"/>
            <w:tcBorders>
              <w:top w:val="single" w:color="FFFFFF" w:sz="18" w:space="0"/>
              <w:bottom w:val="single" w:color="FFFFFF" w:sz="18" w:space="0"/>
            </w:tcBorders>
            <w:shd w:val="clear" w:color="auto" w:fill="E1F3F3"/>
          </w:tcPr>
          <w:p w14:paraId="47AD8292">
            <w:pPr>
              <w:pStyle w:val="17"/>
              <w:spacing w:before="197"/>
              <w:ind w:left="86"/>
              <w:rPr>
                <w:sz w:val="20"/>
              </w:rPr>
            </w:pPr>
            <w:r>
              <w:rPr>
                <w:color w:val="231F20"/>
                <w:spacing w:val="-4"/>
                <w:sz w:val="20"/>
              </w:rPr>
              <w:t>Prepare</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book report</w:t>
            </w:r>
          </w:p>
        </w:tc>
        <w:tc>
          <w:tcPr>
            <w:tcW w:w="2128" w:type="dxa"/>
            <w:tcBorders>
              <w:top w:val="single" w:color="FFFFFF" w:sz="18" w:space="0"/>
              <w:bottom w:val="single" w:color="FFFFFF" w:sz="18" w:space="0"/>
            </w:tcBorders>
            <w:shd w:val="clear" w:color="auto" w:fill="E1F3F3"/>
          </w:tcPr>
          <w:p w14:paraId="51011A5B">
            <w:pPr>
              <w:pStyle w:val="17"/>
              <w:spacing w:before="2"/>
              <w:rPr>
                <w:sz w:val="19"/>
              </w:rPr>
            </w:pPr>
          </w:p>
          <w:p w14:paraId="678478A1">
            <w:pPr>
              <w:pStyle w:val="17"/>
              <w:spacing w:before="1" w:line="208" w:lineRule="auto"/>
              <w:ind w:left="282" w:right="197"/>
              <w:rPr>
                <w:sz w:val="20"/>
              </w:rPr>
            </w:pPr>
            <w:r>
              <w:rPr>
                <w:color w:val="231F20"/>
                <w:spacing w:val="-4"/>
                <w:sz w:val="20"/>
              </w:rPr>
              <w:t>Mei</w:t>
            </w:r>
            <w:r>
              <w:rPr>
                <w:color w:val="231F20"/>
                <w:spacing w:val="-10"/>
                <w:sz w:val="20"/>
              </w:rPr>
              <w:t xml:space="preserve"> </w:t>
            </w:r>
            <w:r>
              <w:rPr>
                <w:color w:val="231F20"/>
                <w:spacing w:val="-4"/>
                <w:sz w:val="20"/>
              </w:rPr>
              <w:t>Lanfang:</w:t>
            </w:r>
            <w:r>
              <w:rPr>
                <w:color w:val="231F20"/>
                <w:spacing w:val="-10"/>
                <w:sz w:val="20"/>
              </w:rPr>
              <w:t xml:space="preserve"> </w:t>
            </w:r>
            <w:r>
              <w:rPr>
                <w:color w:val="231F20"/>
                <w:spacing w:val="-4"/>
                <w:sz w:val="20"/>
              </w:rPr>
              <w:t xml:space="preserve">Great </w:t>
            </w:r>
            <w:r>
              <w:rPr>
                <w:color w:val="231F20"/>
                <w:sz w:val="20"/>
              </w:rPr>
              <w:t xml:space="preserve">Artist, Cultural </w:t>
            </w:r>
            <w:r>
              <w:rPr>
                <w:color w:val="231F20"/>
                <w:spacing w:val="-2"/>
                <w:sz w:val="20"/>
              </w:rPr>
              <w:t>Ambassador</w:t>
            </w:r>
          </w:p>
        </w:tc>
      </w:tr>
      <w:tr w14:paraId="3B49A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trPr>
        <w:tc>
          <w:tcPr>
            <w:tcW w:w="2607" w:type="dxa"/>
            <w:tcBorders>
              <w:top w:val="single" w:color="FFFFFF" w:sz="18" w:space="0"/>
              <w:bottom w:val="single" w:color="FFFFFF" w:sz="18" w:space="0"/>
            </w:tcBorders>
            <w:shd w:val="clear" w:color="auto" w:fill="CEE2F4"/>
          </w:tcPr>
          <w:p w14:paraId="1C8EAF05">
            <w:pPr>
              <w:pStyle w:val="17"/>
              <w:spacing w:before="195"/>
              <w:ind w:left="777"/>
              <w:rPr>
                <w:sz w:val="20"/>
              </w:rPr>
            </w:pPr>
            <w:r>
              <w:rPr>
                <w:color w:val="231F20"/>
                <w:spacing w:val="-2"/>
                <w:sz w:val="20"/>
              </w:rPr>
              <w:t>Making</w:t>
            </w:r>
            <w:r>
              <w:rPr>
                <w:color w:val="231F20"/>
                <w:spacing w:val="-8"/>
                <w:sz w:val="20"/>
              </w:rPr>
              <w:t xml:space="preserve"> </w:t>
            </w:r>
            <w:r>
              <w:rPr>
                <w:color w:val="231F20"/>
                <w:spacing w:val="-2"/>
                <w:sz w:val="20"/>
              </w:rPr>
              <w:t>predictions</w:t>
            </w:r>
          </w:p>
        </w:tc>
        <w:tc>
          <w:tcPr>
            <w:tcW w:w="1928" w:type="dxa"/>
            <w:tcBorders>
              <w:top w:val="single" w:color="FFFFFF" w:sz="18" w:space="0"/>
              <w:bottom w:val="single" w:color="FFFFFF" w:sz="18" w:space="0"/>
            </w:tcBorders>
            <w:shd w:val="clear" w:color="auto" w:fill="CEE2F4"/>
          </w:tcPr>
          <w:p w14:paraId="1764F624">
            <w:pPr>
              <w:pStyle w:val="17"/>
              <w:spacing w:before="208" w:line="208" w:lineRule="auto"/>
              <w:ind w:left="239" w:right="221"/>
              <w:rPr>
                <w:sz w:val="20"/>
              </w:rPr>
            </w:pPr>
            <w:r>
              <w:rPr>
                <w:color w:val="231F20"/>
                <w:spacing w:val="-4"/>
                <w:sz w:val="20"/>
              </w:rPr>
              <w:t>An</w:t>
            </w:r>
            <w:r>
              <w:rPr>
                <w:color w:val="231F20"/>
                <w:spacing w:val="-10"/>
                <w:sz w:val="20"/>
              </w:rPr>
              <w:t xml:space="preserve"> </w:t>
            </w:r>
            <w:r>
              <w:rPr>
                <w:color w:val="231F20"/>
                <w:spacing w:val="-4"/>
                <w:sz w:val="20"/>
              </w:rPr>
              <w:t>opinion</w:t>
            </w:r>
            <w:r>
              <w:rPr>
                <w:color w:val="231F20"/>
                <w:spacing w:val="-10"/>
                <w:sz w:val="20"/>
              </w:rPr>
              <w:t xml:space="preserve"> </w:t>
            </w:r>
            <w:r>
              <w:rPr>
                <w:color w:val="231F20"/>
                <w:spacing w:val="-4"/>
                <w:sz w:val="20"/>
              </w:rPr>
              <w:t xml:space="preserve">essay </w:t>
            </w:r>
            <w:r>
              <w:rPr>
                <w:color w:val="231F20"/>
                <w:sz w:val="20"/>
              </w:rPr>
              <w:t xml:space="preserve">about changes caused by </w:t>
            </w:r>
            <w:r>
              <w:rPr>
                <w:color w:val="231F20"/>
                <w:spacing w:val="-2"/>
                <w:sz w:val="20"/>
              </w:rPr>
              <w:t>technology</w:t>
            </w:r>
          </w:p>
        </w:tc>
        <w:tc>
          <w:tcPr>
            <w:tcW w:w="2607" w:type="dxa"/>
            <w:tcBorders>
              <w:top w:val="single" w:color="FFFFFF" w:sz="18" w:space="0"/>
              <w:bottom w:val="single" w:color="FFFFFF" w:sz="18" w:space="0"/>
            </w:tcBorders>
            <w:shd w:val="clear" w:color="auto" w:fill="CEE2F4"/>
          </w:tcPr>
          <w:p w14:paraId="520EFAAF">
            <w:pPr>
              <w:pStyle w:val="17"/>
              <w:spacing w:before="208" w:line="208" w:lineRule="auto"/>
              <w:ind w:left="507"/>
              <w:rPr>
                <w:sz w:val="20"/>
              </w:rPr>
            </w:pPr>
            <w:r>
              <w:rPr>
                <w:color w:val="231F20"/>
                <w:spacing w:val="-6"/>
                <w:sz w:val="20"/>
              </w:rPr>
              <w:t xml:space="preserve">The future progressive </w:t>
            </w:r>
            <w:r>
              <w:rPr>
                <w:color w:val="231F20"/>
                <w:spacing w:val="-2"/>
                <w:sz w:val="20"/>
              </w:rPr>
              <w:t>tense</w:t>
            </w:r>
          </w:p>
        </w:tc>
        <w:tc>
          <w:tcPr>
            <w:tcW w:w="2036" w:type="dxa"/>
            <w:tcBorders>
              <w:top w:val="single" w:color="FFFFFF" w:sz="18" w:space="0"/>
              <w:bottom w:val="single" w:color="FFFFFF" w:sz="18" w:space="0"/>
            </w:tcBorders>
            <w:shd w:val="clear" w:color="auto" w:fill="CEE2F4"/>
          </w:tcPr>
          <w:p w14:paraId="3500237D">
            <w:pPr>
              <w:pStyle w:val="17"/>
              <w:spacing w:before="208" w:line="208" w:lineRule="auto"/>
              <w:ind w:left="86" w:right="107"/>
              <w:rPr>
                <w:sz w:val="20"/>
              </w:rPr>
            </w:pPr>
            <w:r>
              <w:rPr>
                <w:color w:val="231F20"/>
                <w:sz w:val="20"/>
              </w:rPr>
              <w:t xml:space="preserve">Write a letter to </w:t>
            </w:r>
            <w:r>
              <w:rPr>
                <w:color w:val="231F20"/>
                <w:spacing w:val="-4"/>
                <w:sz w:val="20"/>
              </w:rPr>
              <w:t>yourself</w:t>
            </w:r>
            <w:r>
              <w:rPr>
                <w:color w:val="231F20"/>
                <w:spacing w:val="-10"/>
                <w:sz w:val="20"/>
              </w:rPr>
              <w:t xml:space="preserve"> </w:t>
            </w:r>
            <w:r>
              <w:rPr>
                <w:color w:val="231F20"/>
                <w:spacing w:val="-4"/>
                <w:sz w:val="20"/>
              </w:rPr>
              <w:t>from</w:t>
            </w:r>
            <w:r>
              <w:rPr>
                <w:color w:val="231F20"/>
                <w:spacing w:val="-10"/>
                <w:sz w:val="20"/>
              </w:rPr>
              <w:t xml:space="preserve"> </w:t>
            </w:r>
            <w:r>
              <w:rPr>
                <w:color w:val="231F20"/>
                <w:spacing w:val="-4"/>
                <w:sz w:val="20"/>
              </w:rPr>
              <w:t xml:space="preserve">the </w:t>
            </w:r>
            <w:r>
              <w:rPr>
                <w:color w:val="231F20"/>
                <w:spacing w:val="-2"/>
                <w:sz w:val="20"/>
              </w:rPr>
              <w:t>future</w:t>
            </w:r>
          </w:p>
        </w:tc>
        <w:tc>
          <w:tcPr>
            <w:tcW w:w="2128" w:type="dxa"/>
            <w:tcBorders>
              <w:top w:val="single" w:color="FFFFFF" w:sz="18" w:space="0"/>
              <w:bottom w:val="single" w:color="FFFFFF" w:sz="18" w:space="0"/>
            </w:tcBorders>
            <w:shd w:val="clear" w:color="auto" w:fill="CEE2F4"/>
          </w:tcPr>
          <w:p w14:paraId="0B9A8D29">
            <w:pPr>
              <w:pStyle w:val="17"/>
              <w:spacing w:before="208" w:line="208" w:lineRule="auto"/>
              <w:ind w:left="410" w:right="197"/>
              <w:rPr>
                <w:sz w:val="20"/>
              </w:rPr>
            </w:pPr>
            <w:r>
              <w:rPr>
                <w:color w:val="231F20"/>
                <w:spacing w:val="-4"/>
                <w:sz w:val="20"/>
              </w:rPr>
              <w:t>Flight</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the </w:t>
            </w:r>
            <w:r>
              <w:rPr>
                <w:color w:val="231F20"/>
                <w:spacing w:val="-2"/>
                <w:sz w:val="20"/>
              </w:rPr>
              <w:t>RoboBee</w:t>
            </w:r>
          </w:p>
        </w:tc>
      </w:tr>
      <w:tr w14:paraId="75803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F5DEDE"/>
          </w:tcPr>
          <w:p w14:paraId="512F3151">
            <w:pPr>
              <w:pStyle w:val="17"/>
              <w:spacing w:before="0"/>
              <w:rPr>
                <w:sz w:val="21"/>
              </w:rPr>
            </w:pPr>
          </w:p>
          <w:p w14:paraId="1E13894A">
            <w:pPr>
              <w:pStyle w:val="17"/>
              <w:spacing w:before="1" w:line="208" w:lineRule="auto"/>
              <w:ind w:left="777" w:right="72"/>
              <w:rPr>
                <w:sz w:val="20"/>
              </w:rPr>
            </w:pPr>
            <w:r>
              <w:rPr>
                <w:color w:val="231F20"/>
                <w:sz w:val="20"/>
              </w:rPr>
              <w:t xml:space="preserve">Asking for and </w:t>
            </w:r>
            <w:r>
              <w:rPr>
                <w:color w:val="231F20"/>
                <w:spacing w:val="-4"/>
                <w:sz w:val="20"/>
              </w:rPr>
              <w:t>giving</w:t>
            </w:r>
            <w:r>
              <w:rPr>
                <w:color w:val="231F20"/>
                <w:spacing w:val="-10"/>
                <w:sz w:val="20"/>
              </w:rPr>
              <w:t xml:space="preserve"> </w:t>
            </w:r>
            <w:r>
              <w:rPr>
                <w:color w:val="231F20"/>
                <w:spacing w:val="-4"/>
                <w:sz w:val="20"/>
              </w:rPr>
              <w:t>directions</w:t>
            </w:r>
          </w:p>
        </w:tc>
        <w:tc>
          <w:tcPr>
            <w:tcW w:w="1928" w:type="dxa"/>
            <w:tcBorders>
              <w:top w:val="single" w:color="FFFFFF" w:sz="18" w:space="0"/>
              <w:bottom w:val="single" w:color="FFFFFF" w:sz="18" w:space="0"/>
            </w:tcBorders>
            <w:shd w:val="clear" w:color="auto" w:fill="F5DEDE"/>
          </w:tcPr>
          <w:p w14:paraId="77B2BE0A">
            <w:pPr>
              <w:pStyle w:val="17"/>
              <w:spacing w:before="3"/>
              <w:rPr>
                <w:sz w:val="21"/>
              </w:rPr>
            </w:pPr>
          </w:p>
          <w:p w14:paraId="5E547331">
            <w:pPr>
              <w:pStyle w:val="17"/>
              <w:spacing w:before="1" w:line="208" w:lineRule="auto"/>
              <w:ind w:left="239" w:right="374"/>
              <w:rPr>
                <w:sz w:val="20"/>
              </w:rPr>
            </w:pPr>
            <w:r>
              <w:rPr>
                <w:color w:val="231F20"/>
                <w:spacing w:val="-2"/>
                <w:sz w:val="20"/>
              </w:rPr>
              <w:t>An</w:t>
            </w:r>
            <w:r>
              <w:rPr>
                <w:color w:val="231F20"/>
                <w:spacing w:val="-12"/>
                <w:sz w:val="20"/>
              </w:rPr>
              <w:t xml:space="preserve"> </w:t>
            </w:r>
            <w:r>
              <w:rPr>
                <w:color w:val="231F20"/>
                <w:spacing w:val="-2"/>
                <w:sz w:val="20"/>
              </w:rPr>
              <w:t xml:space="preserve">introduction </w:t>
            </w:r>
            <w:r>
              <w:rPr>
                <w:color w:val="231F20"/>
                <w:sz w:val="20"/>
              </w:rPr>
              <w:t>to a park</w:t>
            </w:r>
          </w:p>
        </w:tc>
        <w:tc>
          <w:tcPr>
            <w:tcW w:w="2607" w:type="dxa"/>
            <w:tcBorders>
              <w:top w:val="single" w:color="FFFFFF" w:sz="18" w:space="0"/>
              <w:bottom w:val="single" w:color="FFFFFF" w:sz="18" w:space="0"/>
            </w:tcBorders>
            <w:shd w:val="clear" w:color="auto" w:fill="F5DEDE"/>
          </w:tcPr>
          <w:p w14:paraId="3FD28D88">
            <w:pPr>
              <w:pStyle w:val="17"/>
              <w:spacing w:before="3"/>
              <w:rPr>
                <w:sz w:val="21"/>
              </w:rPr>
            </w:pPr>
          </w:p>
          <w:p w14:paraId="43502339">
            <w:pPr>
              <w:pStyle w:val="17"/>
              <w:spacing w:before="0" w:line="208" w:lineRule="auto"/>
              <w:ind w:left="507" w:right="676"/>
              <w:rPr>
                <w:sz w:val="20"/>
              </w:rPr>
            </w:pPr>
            <w:r>
              <w:rPr>
                <w:color w:val="231F20"/>
                <w:spacing w:val="-4"/>
                <w:sz w:val="20"/>
              </w:rPr>
              <w:t>The</w:t>
            </w:r>
            <w:r>
              <w:rPr>
                <w:color w:val="231F20"/>
                <w:spacing w:val="-10"/>
                <w:sz w:val="20"/>
              </w:rPr>
              <w:t xml:space="preserve"> </w:t>
            </w:r>
            <w:r>
              <w:rPr>
                <w:color w:val="231F20"/>
                <w:spacing w:val="-4"/>
                <w:sz w:val="20"/>
              </w:rPr>
              <w:t>-</w:t>
            </w:r>
            <w:r>
              <w:rPr>
                <w:i/>
                <w:color w:val="231F20"/>
                <w:spacing w:val="-4"/>
                <w:sz w:val="20"/>
              </w:rPr>
              <w:t>ing</w:t>
            </w:r>
            <w:r>
              <w:rPr>
                <w:i/>
                <w:color w:val="231F20"/>
                <w:spacing w:val="-10"/>
                <w:sz w:val="20"/>
              </w:rPr>
              <w:t xml:space="preserve"> </w:t>
            </w:r>
            <w:r>
              <w:rPr>
                <w:color w:val="231F20"/>
                <w:spacing w:val="-4"/>
                <w:sz w:val="20"/>
              </w:rPr>
              <w:t>form</w:t>
            </w:r>
            <w:r>
              <w:rPr>
                <w:color w:val="231F20"/>
                <w:spacing w:val="-10"/>
                <w:sz w:val="20"/>
              </w:rPr>
              <w:t xml:space="preserve"> </w:t>
            </w:r>
            <w:r>
              <w:rPr>
                <w:color w:val="231F20"/>
                <w:spacing w:val="-4"/>
                <w:sz w:val="20"/>
              </w:rPr>
              <w:t xml:space="preserve">(3) </w:t>
            </w:r>
            <w:r>
              <w:rPr>
                <w:color w:val="231F20"/>
                <w:sz w:val="20"/>
              </w:rPr>
              <w:t>as the subject</w:t>
            </w:r>
          </w:p>
        </w:tc>
        <w:tc>
          <w:tcPr>
            <w:tcW w:w="2036" w:type="dxa"/>
            <w:tcBorders>
              <w:top w:val="single" w:color="FFFFFF" w:sz="18" w:space="0"/>
              <w:bottom w:val="single" w:color="FFFFFF" w:sz="18" w:space="0"/>
            </w:tcBorders>
            <w:shd w:val="clear" w:color="auto" w:fill="F5DEDE"/>
          </w:tcPr>
          <w:p w14:paraId="7E1EE8B1">
            <w:pPr>
              <w:pStyle w:val="17"/>
              <w:spacing w:before="0"/>
              <w:rPr>
                <w:sz w:val="22"/>
              </w:rPr>
            </w:pPr>
          </w:p>
          <w:p w14:paraId="1099BC94">
            <w:pPr>
              <w:pStyle w:val="17"/>
              <w:spacing w:before="0" w:line="208" w:lineRule="auto"/>
              <w:ind w:left="86" w:right="517"/>
              <w:rPr>
                <w:sz w:val="20"/>
              </w:rPr>
            </w:pPr>
            <w:r>
              <w:rPr>
                <w:color w:val="231F20"/>
                <w:sz w:val="20"/>
              </w:rPr>
              <w:t xml:space="preserve">Create your </w:t>
            </w:r>
            <w:r>
              <w:rPr>
                <w:color w:val="231F20"/>
                <w:spacing w:val="-4"/>
                <w:sz w:val="20"/>
              </w:rPr>
              <w:t>ideal</w:t>
            </w:r>
            <w:r>
              <w:rPr>
                <w:color w:val="231F20"/>
                <w:spacing w:val="-10"/>
                <w:sz w:val="20"/>
              </w:rPr>
              <w:t xml:space="preserve"> </w:t>
            </w:r>
            <w:r>
              <w:rPr>
                <w:color w:val="231F20"/>
                <w:spacing w:val="-4"/>
                <w:sz w:val="20"/>
              </w:rPr>
              <w:t>theme</w:t>
            </w:r>
            <w:r>
              <w:rPr>
                <w:color w:val="231F20"/>
                <w:spacing w:val="-10"/>
                <w:sz w:val="20"/>
              </w:rPr>
              <w:t xml:space="preserve"> </w:t>
            </w:r>
            <w:r>
              <w:rPr>
                <w:color w:val="231F20"/>
                <w:spacing w:val="-4"/>
                <w:sz w:val="20"/>
              </w:rPr>
              <w:t>park</w:t>
            </w:r>
          </w:p>
        </w:tc>
        <w:tc>
          <w:tcPr>
            <w:tcW w:w="2128" w:type="dxa"/>
            <w:tcBorders>
              <w:top w:val="single" w:color="FFFFFF" w:sz="18" w:space="0"/>
              <w:bottom w:val="single" w:color="FFFFFF" w:sz="18" w:space="0"/>
            </w:tcBorders>
            <w:shd w:val="clear" w:color="auto" w:fill="F5DEDE"/>
          </w:tcPr>
          <w:p w14:paraId="098D90D8">
            <w:pPr>
              <w:pStyle w:val="17"/>
              <w:spacing w:before="1"/>
              <w:rPr>
                <w:sz w:val="21"/>
              </w:rPr>
            </w:pPr>
          </w:p>
          <w:p w14:paraId="26152128">
            <w:pPr>
              <w:pStyle w:val="17"/>
              <w:spacing w:before="1" w:line="215" w:lineRule="exact"/>
              <w:ind w:left="410"/>
              <w:rPr>
                <w:sz w:val="20"/>
              </w:rPr>
            </w:pPr>
            <w:r>
              <w:rPr>
                <w:color w:val="231F20"/>
                <w:spacing w:val="-2"/>
                <w:sz w:val="20"/>
              </w:rPr>
              <w:t>BioBlitz:</w:t>
            </w:r>
          </w:p>
          <w:p w14:paraId="7870B3E9">
            <w:pPr>
              <w:pStyle w:val="17"/>
              <w:spacing w:before="0" w:line="215" w:lineRule="exact"/>
              <w:ind w:left="410"/>
              <w:rPr>
                <w:sz w:val="20"/>
              </w:rPr>
            </w:pPr>
            <w:r>
              <w:rPr>
                <w:color w:val="231F20"/>
                <w:sz w:val="20"/>
              </w:rPr>
              <w:t>Life</w:t>
            </w:r>
            <w:r>
              <w:rPr>
                <w:color w:val="231F20"/>
                <w:spacing w:val="-13"/>
                <w:sz w:val="20"/>
              </w:rPr>
              <w:t xml:space="preserve"> </w:t>
            </w:r>
            <w:r>
              <w:rPr>
                <w:color w:val="231F20"/>
                <w:sz w:val="20"/>
              </w:rPr>
              <w:t>in</w:t>
            </w:r>
            <w:r>
              <w:rPr>
                <w:color w:val="231F20"/>
                <w:spacing w:val="-12"/>
                <w:sz w:val="20"/>
              </w:rPr>
              <w:t xml:space="preserve"> </w:t>
            </w:r>
            <w:r>
              <w:rPr>
                <w:color w:val="231F20"/>
                <w:sz w:val="20"/>
              </w:rPr>
              <w:t>24</w:t>
            </w:r>
            <w:r>
              <w:rPr>
                <w:color w:val="231F20"/>
                <w:spacing w:val="-13"/>
                <w:sz w:val="20"/>
              </w:rPr>
              <w:t xml:space="preserve"> </w:t>
            </w:r>
            <w:r>
              <w:rPr>
                <w:color w:val="231F20"/>
                <w:spacing w:val="-2"/>
                <w:sz w:val="20"/>
              </w:rPr>
              <w:t>Hours</w:t>
            </w:r>
          </w:p>
        </w:tc>
      </w:tr>
      <w:tr w14:paraId="08942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atLeast"/>
        </w:trPr>
        <w:tc>
          <w:tcPr>
            <w:tcW w:w="11306" w:type="dxa"/>
            <w:gridSpan w:val="5"/>
            <w:tcBorders>
              <w:top w:val="single" w:color="FFFFFF" w:sz="18" w:space="0"/>
              <w:bottom w:val="single" w:color="FFFFFF" w:sz="18" w:space="0"/>
            </w:tcBorders>
            <w:shd w:val="clear" w:color="auto" w:fill="F5E4D7"/>
          </w:tcPr>
          <w:p w14:paraId="10F661EB">
            <w:pPr>
              <w:pStyle w:val="17"/>
              <w:spacing w:before="0"/>
              <w:rPr>
                <w:sz w:val="24"/>
              </w:rPr>
            </w:pPr>
          </w:p>
          <w:p w14:paraId="2C9E819C">
            <w:pPr>
              <w:pStyle w:val="17"/>
              <w:tabs>
                <w:tab w:val="left" w:pos="2846"/>
                <w:tab w:val="left" w:pos="5042"/>
                <w:tab w:val="left" w:pos="7228"/>
                <w:tab w:val="left" w:pos="9588"/>
              </w:tabs>
              <w:spacing w:before="1" w:line="199" w:lineRule="auto"/>
              <w:ind w:left="777" w:right="478"/>
              <w:rPr>
                <w:sz w:val="20"/>
              </w:rPr>
            </w:pPr>
            <w:r>
              <w:rPr>
                <w:color w:val="231F20"/>
                <w:sz w:val="20"/>
              </w:rPr>
              <w:t>Asking for and</w:t>
            </w:r>
            <w:r>
              <w:rPr>
                <w:color w:val="231F20"/>
                <w:sz w:val="20"/>
              </w:rPr>
              <w:tab/>
            </w:r>
            <w:r>
              <w:rPr>
                <w:color w:val="231F20"/>
                <w:position w:val="1"/>
                <w:sz w:val="20"/>
              </w:rPr>
              <w:t>A description of</w:t>
            </w:r>
            <w:r>
              <w:rPr>
                <w:color w:val="231F20"/>
                <w:position w:val="1"/>
                <w:sz w:val="20"/>
              </w:rPr>
              <w:tab/>
            </w:r>
            <w:r>
              <w:rPr>
                <w:color w:val="231F20"/>
                <w:position w:val="1"/>
                <w:sz w:val="20"/>
              </w:rPr>
              <w:t xml:space="preserve">The </w:t>
            </w:r>
            <w:r>
              <w:rPr>
                <w:i/>
                <w:color w:val="231F20"/>
                <w:position w:val="1"/>
                <w:sz w:val="20"/>
              </w:rPr>
              <w:t xml:space="preserve">-ing </w:t>
            </w:r>
            <w:r>
              <w:rPr>
                <w:color w:val="231F20"/>
                <w:position w:val="1"/>
                <w:sz w:val="20"/>
              </w:rPr>
              <w:t>form (4)</w:t>
            </w:r>
            <w:r>
              <w:rPr>
                <w:color w:val="231F20"/>
                <w:position w:val="1"/>
                <w:sz w:val="20"/>
              </w:rPr>
              <w:tab/>
            </w:r>
            <w:r>
              <w:rPr>
                <w:color w:val="231F20"/>
                <w:position w:val="1"/>
                <w:sz w:val="20"/>
              </w:rPr>
              <w:t>Make a body</w:t>
            </w:r>
            <w:r>
              <w:rPr>
                <w:color w:val="231F20"/>
                <w:position w:val="1"/>
                <w:sz w:val="20"/>
              </w:rPr>
              <w:tab/>
            </w:r>
            <w:r>
              <w:rPr>
                <w:color w:val="231F20"/>
                <w:spacing w:val="-6"/>
                <w:position w:val="1"/>
                <w:sz w:val="20"/>
              </w:rPr>
              <w:t>The</w:t>
            </w:r>
            <w:r>
              <w:rPr>
                <w:color w:val="231F20"/>
                <w:spacing w:val="-8"/>
                <w:position w:val="1"/>
                <w:sz w:val="20"/>
              </w:rPr>
              <w:t xml:space="preserve"> </w:t>
            </w:r>
            <w:r>
              <w:rPr>
                <w:color w:val="231F20"/>
                <w:spacing w:val="-6"/>
                <w:position w:val="1"/>
                <w:sz w:val="20"/>
              </w:rPr>
              <w:t xml:space="preserve">Immigrant </w:t>
            </w:r>
            <w:r>
              <w:rPr>
                <w:color w:val="231F20"/>
                <w:sz w:val="20"/>
              </w:rPr>
              <w:t>giving clarification</w:t>
            </w:r>
            <w:r>
              <w:rPr>
                <w:color w:val="231F20"/>
                <w:sz w:val="20"/>
              </w:rPr>
              <w:tab/>
            </w:r>
            <w:r>
              <w:rPr>
                <w:color w:val="231F20"/>
                <w:position w:val="1"/>
                <w:sz w:val="20"/>
              </w:rPr>
              <w:t>body language</w:t>
            </w:r>
            <w:r>
              <w:rPr>
                <w:color w:val="231F20"/>
                <w:position w:val="1"/>
                <w:sz w:val="20"/>
              </w:rPr>
              <w:tab/>
            </w:r>
            <w:r>
              <w:rPr>
                <w:color w:val="231F20"/>
                <w:position w:val="1"/>
                <w:sz w:val="20"/>
              </w:rPr>
              <w:t>as the object and the</w:t>
            </w:r>
            <w:r>
              <w:rPr>
                <w:color w:val="231F20"/>
                <w:position w:val="1"/>
                <w:sz w:val="20"/>
              </w:rPr>
              <w:tab/>
            </w:r>
            <w:r>
              <w:rPr>
                <w:color w:val="231F20"/>
                <w:spacing w:val="-2"/>
                <w:position w:val="1"/>
                <w:sz w:val="20"/>
              </w:rPr>
              <w:t>language</w:t>
            </w:r>
          </w:p>
          <w:p w14:paraId="0EADAAF5">
            <w:pPr>
              <w:pStyle w:val="17"/>
              <w:tabs>
                <w:tab w:val="left" w:pos="7228"/>
              </w:tabs>
              <w:spacing w:before="0" w:line="184" w:lineRule="exact"/>
              <w:ind w:left="5042"/>
              <w:rPr>
                <w:sz w:val="20"/>
              </w:rPr>
            </w:pPr>
            <w:r>
              <w:rPr>
                <w:color w:val="231F20"/>
                <w:spacing w:val="-2"/>
                <w:sz w:val="20"/>
              </w:rPr>
              <w:t>predicative</w:t>
            </w:r>
            <w:r>
              <w:rPr>
                <w:color w:val="231F20"/>
                <w:sz w:val="20"/>
              </w:rPr>
              <w:tab/>
            </w:r>
            <w:r>
              <w:rPr>
                <w:color w:val="231F20"/>
                <w:spacing w:val="-4"/>
                <w:sz w:val="20"/>
              </w:rPr>
              <w:t>information</w:t>
            </w:r>
            <w:r>
              <w:rPr>
                <w:color w:val="231F20"/>
                <w:spacing w:val="4"/>
                <w:sz w:val="20"/>
              </w:rPr>
              <w:t xml:space="preserve"> </w:t>
            </w:r>
            <w:r>
              <w:rPr>
                <w:color w:val="231F20"/>
                <w:spacing w:val="-2"/>
                <w:sz w:val="20"/>
              </w:rPr>
              <w:t>sheet</w:t>
            </w:r>
          </w:p>
          <w:p w14:paraId="7B22B480">
            <w:pPr>
              <w:pStyle w:val="17"/>
              <w:spacing w:before="16" w:line="208" w:lineRule="auto"/>
              <w:ind w:left="777" w:right="9286"/>
              <w:rPr>
                <w:sz w:val="20"/>
              </w:rPr>
            </w:pPr>
            <w:r>
              <w:rPr>
                <w:color w:val="231F20"/>
                <w:spacing w:val="-4"/>
                <w:sz w:val="20"/>
              </w:rPr>
              <w:t xml:space="preserve">Pronunciation: </w:t>
            </w:r>
            <w:r>
              <w:rPr>
                <w:color w:val="231F20"/>
                <w:sz w:val="20"/>
              </w:rPr>
              <w:t>sense group</w:t>
            </w:r>
          </w:p>
        </w:tc>
      </w:tr>
      <w:tr w14:paraId="4541D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87" w:hRule="atLeast"/>
        </w:trPr>
        <w:tc>
          <w:tcPr>
            <w:tcW w:w="2607" w:type="dxa"/>
            <w:tcBorders>
              <w:top w:val="single" w:color="FFFFFF" w:sz="18" w:space="0"/>
            </w:tcBorders>
            <w:shd w:val="clear" w:color="auto" w:fill="E0F1E4"/>
          </w:tcPr>
          <w:p w14:paraId="3E54D0A5">
            <w:pPr>
              <w:pStyle w:val="17"/>
              <w:spacing w:before="5"/>
              <w:rPr>
                <w:sz w:val="25"/>
              </w:rPr>
            </w:pPr>
          </w:p>
          <w:p w14:paraId="0300C7D9">
            <w:pPr>
              <w:pStyle w:val="17"/>
              <w:spacing w:before="0" w:line="208" w:lineRule="auto"/>
              <w:ind w:left="777" w:right="72"/>
              <w:rPr>
                <w:sz w:val="20"/>
              </w:rPr>
            </w:pPr>
            <w:r>
              <w:rPr>
                <w:color w:val="231F20"/>
                <w:spacing w:val="-6"/>
                <w:sz w:val="20"/>
              </w:rPr>
              <w:t>Sharing</w:t>
            </w:r>
            <w:r>
              <w:rPr>
                <w:color w:val="231F20"/>
                <w:spacing w:val="-8"/>
                <w:sz w:val="20"/>
              </w:rPr>
              <w:t xml:space="preserve"> </w:t>
            </w:r>
            <w:r>
              <w:rPr>
                <w:color w:val="231F20"/>
                <w:spacing w:val="-6"/>
                <w:sz w:val="20"/>
              </w:rPr>
              <w:t xml:space="preserve">your </w:t>
            </w:r>
            <w:r>
              <w:rPr>
                <w:color w:val="231F20"/>
                <w:spacing w:val="-2"/>
                <w:sz w:val="20"/>
              </w:rPr>
              <w:t>opinions</w:t>
            </w:r>
          </w:p>
        </w:tc>
        <w:tc>
          <w:tcPr>
            <w:tcW w:w="1928" w:type="dxa"/>
            <w:tcBorders>
              <w:top w:val="single" w:color="FFFFFF" w:sz="18" w:space="0"/>
            </w:tcBorders>
            <w:shd w:val="clear" w:color="auto" w:fill="E0F1E4"/>
          </w:tcPr>
          <w:p w14:paraId="56826F5F">
            <w:pPr>
              <w:pStyle w:val="17"/>
              <w:spacing w:before="10"/>
              <w:rPr>
                <w:sz w:val="23"/>
              </w:rPr>
            </w:pPr>
          </w:p>
          <w:p w14:paraId="7969EC30">
            <w:pPr>
              <w:pStyle w:val="17"/>
              <w:spacing w:before="0" w:line="208" w:lineRule="auto"/>
              <w:ind w:left="239" w:right="171"/>
              <w:rPr>
                <w:sz w:val="20"/>
              </w:rPr>
            </w:pPr>
            <w:r>
              <w:rPr>
                <w:color w:val="231F20"/>
                <w:spacing w:val="-4"/>
                <w:sz w:val="20"/>
              </w:rPr>
              <w:t>An</w:t>
            </w:r>
            <w:r>
              <w:rPr>
                <w:color w:val="231F20"/>
                <w:spacing w:val="-10"/>
                <w:sz w:val="20"/>
              </w:rPr>
              <w:t xml:space="preserve"> </w:t>
            </w:r>
            <w:r>
              <w:rPr>
                <w:color w:val="231F20"/>
                <w:spacing w:val="-4"/>
                <w:sz w:val="20"/>
              </w:rPr>
              <w:t xml:space="preserve">argumentative </w:t>
            </w:r>
            <w:r>
              <w:rPr>
                <w:color w:val="231F20"/>
                <w:sz w:val="20"/>
              </w:rPr>
              <w:t>essay on</w:t>
            </w:r>
          </w:p>
          <w:p w14:paraId="6877C518">
            <w:pPr>
              <w:pStyle w:val="17"/>
              <w:spacing w:before="0" w:line="205" w:lineRule="exact"/>
              <w:ind w:left="239"/>
              <w:rPr>
                <w:sz w:val="20"/>
              </w:rPr>
            </w:pPr>
            <w:r>
              <w:rPr>
                <w:color w:val="231F20"/>
                <w:spacing w:val="-2"/>
                <w:sz w:val="20"/>
              </w:rPr>
              <w:t>farming</w:t>
            </w:r>
          </w:p>
        </w:tc>
        <w:tc>
          <w:tcPr>
            <w:tcW w:w="2607" w:type="dxa"/>
            <w:tcBorders>
              <w:top w:val="single" w:color="FFFFFF" w:sz="18" w:space="0"/>
            </w:tcBorders>
            <w:shd w:val="clear" w:color="auto" w:fill="E0F1E4"/>
          </w:tcPr>
          <w:p w14:paraId="67DFD48B">
            <w:pPr>
              <w:pStyle w:val="17"/>
              <w:spacing w:before="9"/>
              <w:rPr>
                <w:sz w:val="21"/>
              </w:rPr>
            </w:pPr>
          </w:p>
          <w:p w14:paraId="2FB5A782">
            <w:pPr>
              <w:pStyle w:val="17"/>
              <w:spacing w:before="0"/>
              <w:ind w:left="281" w:right="514"/>
              <w:jc w:val="center"/>
              <w:rPr>
                <w:sz w:val="20"/>
              </w:rPr>
            </w:pPr>
            <w:r>
              <w:rPr>
                <w:color w:val="231F20"/>
                <w:spacing w:val="-2"/>
                <w:sz w:val="20"/>
              </w:rPr>
              <w:t>Subject</w:t>
            </w:r>
            <w:r>
              <w:rPr>
                <w:color w:val="231F20"/>
                <w:spacing w:val="-7"/>
                <w:sz w:val="20"/>
              </w:rPr>
              <w:t xml:space="preserve"> </w:t>
            </w:r>
            <w:r>
              <w:rPr>
                <w:color w:val="231F20"/>
                <w:spacing w:val="-2"/>
                <w:sz w:val="20"/>
              </w:rPr>
              <w:t>clauses</w:t>
            </w:r>
          </w:p>
        </w:tc>
        <w:tc>
          <w:tcPr>
            <w:tcW w:w="2036" w:type="dxa"/>
            <w:tcBorders>
              <w:top w:val="single" w:color="FFFFFF" w:sz="18" w:space="0"/>
            </w:tcBorders>
            <w:shd w:val="clear" w:color="auto" w:fill="E0F1E4"/>
          </w:tcPr>
          <w:p w14:paraId="079D8409">
            <w:pPr>
              <w:pStyle w:val="17"/>
              <w:spacing w:before="1"/>
              <w:rPr>
                <w:sz w:val="25"/>
              </w:rPr>
            </w:pPr>
          </w:p>
          <w:p w14:paraId="09FCB7B7">
            <w:pPr>
              <w:pStyle w:val="17"/>
              <w:spacing w:before="1" w:line="208" w:lineRule="auto"/>
              <w:ind w:left="86" w:right="107"/>
              <w:rPr>
                <w:sz w:val="20"/>
              </w:rPr>
            </w:pPr>
            <w:r>
              <w:rPr>
                <w:color w:val="231F20"/>
                <w:sz w:val="20"/>
              </w:rPr>
              <w:t xml:space="preserve">Make a poster of </w:t>
            </w:r>
            <w:r>
              <w:rPr>
                <w:color w:val="231F20"/>
                <w:spacing w:val="-4"/>
                <w:sz w:val="20"/>
              </w:rPr>
              <w:t>your</w:t>
            </w:r>
            <w:r>
              <w:rPr>
                <w:color w:val="231F20"/>
                <w:spacing w:val="-10"/>
                <w:sz w:val="20"/>
              </w:rPr>
              <w:t xml:space="preserve"> </w:t>
            </w:r>
            <w:r>
              <w:rPr>
                <w:color w:val="231F20"/>
                <w:spacing w:val="-4"/>
                <w:sz w:val="20"/>
              </w:rPr>
              <w:t>favourite</w:t>
            </w:r>
            <w:r>
              <w:rPr>
                <w:color w:val="231F20"/>
                <w:spacing w:val="-10"/>
                <w:sz w:val="20"/>
              </w:rPr>
              <w:t xml:space="preserve"> </w:t>
            </w:r>
            <w:r>
              <w:rPr>
                <w:color w:val="231F20"/>
                <w:spacing w:val="-4"/>
                <w:sz w:val="20"/>
              </w:rPr>
              <w:t xml:space="preserve">dish, </w:t>
            </w:r>
            <w:r>
              <w:rPr>
                <w:color w:val="231F20"/>
                <w:sz w:val="20"/>
              </w:rPr>
              <w:t>from field to plate</w:t>
            </w:r>
          </w:p>
        </w:tc>
        <w:tc>
          <w:tcPr>
            <w:tcW w:w="2128" w:type="dxa"/>
            <w:tcBorders>
              <w:top w:val="single" w:color="FFFFFF" w:sz="18" w:space="0"/>
            </w:tcBorders>
            <w:shd w:val="clear" w:color="auto" w:fill="E0F1E4"/>
          </w:tcPr>
          <w:p w14:paraId="7AA10CE7">
            <w:pPr>
              <w:pStyle w:val="17"/>
              <w:spacing w:before="0"/>
              <w:rPr>
                <w:sz w:val="23"/>
              </w:rPr>
            </w:pPr>
          </w:p>
          <w:p w14:paraId="2EEB3BFF">
            <w:pPr>
              <w:pStyle w:val="17"/>
              <w:spacing w:before="0"/>
              <w:ind w:left="35" w:right="9"/>
              <w:jc w:val="center"/>
              <w:rPr>
                <w:sz w:val="20"/>
              </w:rPr>
            </w:pPr>
            <w:r>
              <w:rPr>
                <w:color w:val="231F20"/>
                <w:spacing w:val="-4"/>
                <w:sz w:val="20"/>
              </w:rPr>
              <w:t>Earth</w:t>
            </w:r>
            <w:r>
              <w:rPr>
                <w:color w:val="231F20"/>
                <w:spacing w:val="-9"/>
                <w:sz w:val="20"/>
              </w:rPr>
              <w:t xml:space="preserve"> </w:t>
            </w:r>
            <w:r>
              <w:rPr>
                <w:color w:val="231F20"/>
                <w:spacing w:val="-2"/>
                <w:sz w:val="20"/>
              </w:rPr>
              <w:t>University</w:t>
            </w:r>
          </w:p>
        </w:tc>
      </w:tr>
    </w:tbl>
    <w:p w14:paraId="3A0B5640">
      <w:pPr>
        <w:pStyle w:val="11"/>
        <w:rPr>
          <w:sz w:val="8"/>
        </w:rPr>
      </w:pPr>
      <w:r>
        <mc:AlternateContent>
          <mc:Choice Requires="wpg">
            <w:drawing>
              <wp:anchor distT="0" distB="0" distL="0" distR="0" simplePos="0" relativeHeight="251846656" behindDoc="1" locked="0" layoutInCell="1" allowOverlap="1">
                <wp:simplePos x="0" y="0"/>
                <wp:positionH relativeFrom="page">
                  <wp:posOffset>0</wp:posOffset>
                </wp:positionH>
                <wp:positionV relativeFrom="paragraph">
                  <wp:posOffset>73660</wp:posOffset>
                </wp:positionV>
                <wp:extent cx="7180580" cy="1403985"/>
                <wp:effectExtent l="0" t="0" r="0" b="0"/>
                <wp:wrapTopAndBottom/>
                <wp:docPr id="137" name="Group 137"/>
                <wp:cNvGraphicFramePr/>
                <a:graphic xmlns:a="http://schemas.openxmlformats.org/drawingml/2006/main">
                  <a:graphicData uri="http://schemas.microsoft.com/office/word/2010/wordprocessingGroup">
                    <wpg:wgp>
                      <wpg:cNvGrpSpPr/>
                      <wpg:grpSpPr>
                        <a:xfrm>
                          <a:off x="0" y="0"/>
                          <a:ext cx="7180580" cy="1403985"/>
                          <a:chOff x="0" y="0"/>
                          <a:chExt cx="7180580" cy="1403985"/>
                        </a:xfrm>
                      </wpg:grpSpPr>
                      <wps:wsp>
                        <wps:cNvPr id="138" name="Graphic 138"/>
                        <wps:cNvSpPr/>
                        <wps:spPr>
                          <a:xfrm>
                            <a:off x="0" y="0"/>
                            <a:ext cx="7180580" cy="1403985"/>
                          </a:xfrm>
                          <a:custGeom>
                            <a:avLst/>
                            <a:gdLst/>
                            <a:ahLst/>
                            <a:cxnLst/>
                            <a:rect l="l" t="t" r="r" b="b"/>
                            <a:pathLst>
                              <a:path w="7180580" h="1403985">
                                <a:moveTo>
                                  <a:pt x="7180238" y="0"/>
                                </a:moveTo>
                                <a:lnTo>
                                  <a:pt x="0" y="0"/>
                                </a:lnTo>
                                <a:lnTo>
                                  <a:pt x="0" y="1403984"/>
                                </a:lnTo>
                                <a:lnTo>
                                  <a:pt x="7072161" y="1403984"/>
                                </a:lnTo>
                                <a:lnTo>
                                  <a:pt x="7134643" y="1402298"/>
                                </a:lnTo>
                                <a:lnTo>
                                  <a:pt x="7166728" y="1390491"/>
                                </a:lnTo>
                                <a:lnTo>
                                  <a:pt x="7178549" y="1358443"/>
                                </a:lnTo>
                                <a:lnTo>
                                  <a:pt x="7180238" y="1296034"/>
                                </a:lnTo>
                                <a:lnTo>
                                  <a:pt x="7180238" y="0"/>
                                </a:lnTo>
                                <a:close/>
                              </a:path>
                            </a:pathLst>
                          </a:custGeom>
                          <a:solidFill>
                            <a:srgbClr val="E3E4E3"/>
                          </a:solidFill>
                        </wps:spPr>
                        <wps:bodyPr wrap="square" lIns="0" tIns="0" rIns="0" bIns="0" rtlCol="0">
                          <a:noAutofit/>
                        </wps:bodyPr>
                      </wps:wsp>
                      <wps:wsp>
                        <wps:cNvPr id="139" name="Textbox 139"/>
                        <wps:cNvSpPr txBox="1"/>
                        <wps:spPr>
                          <a:xfrm>
                            <a:off x="791998" y="170637"/>
                            <a:ext cx="1326515" cy="266065"/>
                          </a:xfrm>
                          <a:prstGeom prst="rect">
                            <a:avLst/>
                          </a:prstGeom>
                        </wps:spPr>
                        <wps:txbx>
                          <w:txbxContent>
                            <w:p w14:paraId="33C0B578">
                              <w:pPr>
                                <w:spacing w:before="5"/>
                                <w:ind w:left="0" w:right="0" w:firstLine="0"/>
                                <w:jc w:val="left"/>
                                <w:rPr>
                                  <w:rFonts w:ascii="Tahoma"/>
                                  <w:sz w:val="34"/>
                                </w:rPr>
                              </w:pPr>
                              <w:r>
                                <w:rPr>
                                  <w:rFonts w:ascii="Tahoma"/>
                                  <w:color w:val="231F20"/>
                                  <w:spacing w:val="-2"/>
                                  <w:w w:val="105"/>
                                  <w:sz w:val="34"/>
                                </w:rPr>
                                <w:t>APPENDICES</w:t>
                              </w:r>
                            </w:p>
                          </w:txbxContent>
                        </wps:txbx>
                        <wps:bodyPr wrap="square" lIns="0" tIns="0" rIns="0" bIns="0" rtlCol="0">
                          <a:noAutofit/>
                        </wps:bodyPr>
                      </wps:wsp>
                      <wps:wsp>
                        <wps:cNvPr id="140" name="Textbox 140"/>
                        <wps:cNvSpPr txBox="1"/>
                        <wps:spPr>
                          <a:xfrm>
                            <a:off x="3257995" y="178447"/>
                            <a:ext cx="728345" cy="398145"/>
                          </a:xfrm>
                          <a:prstGeom prst="rect">
                            <a:avLst/>
                          </a:prstGeom>
                        </wps:spPr>
                        <wps:txbx>
                          <w:txbxContent>
                            <w:p w14:paraId="16A73FC6">
                              <w:pPr>
                                <w:spacing w:before="0"/>
                                <w:ind w:left="0" w:right="16" w:firstLine="0"/>
                                <w:jc w:val="left"/>
                                <w:rPr>
                                  <w:rFonts w:ascii="Tahoma"/>
                                  <w:sz w:val="26"/>
                                </w:rPr>
                              </w:pPr>
                              <w:r>
                                <w:rPr>
                                  <w:rFonts w:ascii="Tahoma"/>
                                  <w:color w:val="231F20"/>
                                  <w:spacing w:val="-2"/>
                                  <w:w w:val="105"/>
                                  <w:sz w:val="26"/>
                                </w:rPr>
                                <w:t>Notes Grammar</w:t>
                              </w:r>
                            </w:p>
                          </w:txbxContent>
                        </wps:txbx>
                        <wps:bodyPr wrap="square" lIns="0" tIns="0" rIns="0" bIns="0" rtlCol="0">
                          <a:noAutofit/>
                        </wps:bodyPr>
                      </wps:wsp>
                      <wps:wsp>
                        <wps:cNvPr id="141" name="Textbox 141"/>
                        <wps:cNvSpPr txBox="1"/>
                        <wps:spPr>
                          <a:xfrm>
                            <a:off x="5958002" y="216763"/>
                            <a:ext cx="335280" cy="331470"/>
                          </a:xfrm>
                          <a:prstGeom prst="rect">
                            <a:avLst/>
                          </a:prstGeom>
                        </wps:spPr>
                        <wps:txbx>
                          <w:txbxContent>
                            <w:p w14:paraId="376701D5">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96</w:t>
                              </w:r>
                            </w:p>
                            <w:p w14:paraId="3E1947BE">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103</w:t>
                              </w:r>
                            </w:p>
                          </w:txbxContent>
                        </wps:txbx>
                        <wps:bodyPr wrap="square" lIns="0" tIns="0" rIns="0" bIns="0" rtlCol="0">
                          <a:noAutofit/>
                        </wps:bodyPr>
                      </wps:wsp>
                      <wps:wsp>
                        <wps:cNvPr id="142" name="Textbox 142"/>
                        <wps:cNvSpPr txBox="1"/>
                        <wps:spPr>
                          <a:xfrm>
                            <a:off x="3257995" y="574687"/>
                            <a:ext cx="3035300" cy="596265"/>
                          </a:xfrm>
                          <a:prstGeom prst="rect">
                            <a:avLst/>
                          </a:prstGeom>
                        </wps:spPr>
                        <wps:txbx>
                          <w:txbxContent>
                            <w:p w14:paraId="6A787DDE">
                              <w:pPr>
                                <w:spacing w:before="0" w:line="313" w:lineRule="exact"/>
                                <w:ind w:left="0" w:right="0" w:firstLine="0"/>
                                <w:jc w:val="left"/>
                                <w:rPr>
                                  <w:sz w:val="18"/>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36"/>
                                  <w:w w:val="105"/>
                                  <w:sz w:val="26"/>
                                </w:rPr>
                                <w:t xml:space="preserve"> </w:t>
                              </w:r>
                              <w:r>
                                <w:rPr>
                                  <w:rFonts w:ascii="Tahoma"/>
                                  <w:color w:val="231F20"/>
                                  <w:spacing w:val="-2"/>
                                  <w:w w:val="105"/>
                                  <w:sz w:val="26"/>
                                </w:rPr>
                                <w:t>Unit</w:t>
                              </w:r>
                              <w:r>
                                <w:rPr>
                                  <w:rFonts w:ascii="Tahoma"/>
                                  <w:color w:val="231F20"/>
                                  <w:spacing w:val="10"/>
                                  <w:w w:val="105"/>
                                  <w:sz w:val="26"/>
                                </w:rPr>
                                <w:t xml:space="preserve"> </w:t>
                              </w:r>
                              <w:r>
                                <w:rPr>
                                  <w:color w:val="231F20"/>
                                  <w:spacing w:val="-2"/>
                                  <w:w w:val="105"/>
                                  <w:position w:val="3"/>
                                  <w:sz w:val="18"/>
                                </w:rPr>
                                <w:t>p.</w:t>
                              </w:r>
                              <w:r>
                                <w:rPr>
                                  <w:color w:val="231F20"/>
                                  <w:spacing w:val="-3"/>
                                  <w:w w:val="105"/>
                                  <w:position w:val="3"/>
                                  <w:sz w:val="18"/>
                                </w:rPr>
                                <w:t xml:space="preserve"> </w:t>
                              </w:r>
                              <w:r>
                                <w:rPr>
                                  <w:color w:val="231F20"/>
                                  <w:spacing w:val="-5"/>
                                  <w:w w:val="105"/>
                                  <w:position w:val="3"/>
                                  <w:sz w:val="18"/>
                                </w:rPr>
                                <w:t>106</w:t>
                              </w:r>
                            </w:p>
                            <w:p w14:paraId="2429AC2B">
                              <w:pPr>
                                <w:tabs>
                                  <w:tab w:val="left" w:pos="4251"/>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112</w:t>
                              </w:r>
                            </w:p>
                            <w:p w14:paraId="130049B4">
                              <w:pPr>
                                <w:tabs>
                                  <w:tab w:val="left" w:pos="4251"/>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119</w:t>
                              </w:r>
                            </w:p>
                          </w:txbxContent>
                        </wps:txbx>
                        <wps:bodyPr wrap="square" lIns="0" tIns="0" rIns="0" bIns="0" rtlCol="0">
                          <a:noAutofit/>
                        </wps:bodyPr>
                      </wps:wsp>
                    </wpg:wgp>
                  </a:graphicData>
                </a:graphic>
              </wp:anchor>
            </w:drawing>
          </mc:Choice>
          <mc:Fallback>
            <w:pict>
              <v:group id="Group 137" o:spid="_x0000_s1026" o:spt="203" style="position:absolute;left:0pt;margin-left:0pt;margin-top:5.8pt;height:110.55pt;width:565.4pt;mso-position-horizontal-relative:page;mso-wrap-distance-bottom:0pt;mso-wrap-distance-top:0pt;z-index:-251469824;mso-width-relative:page;mso-height-relative:page;" coordsize="7180580,1403985" o:gfxdata="UEsDBAoAAAAAAIdO4kAAAAAAAAAAAAAAAAAEAAAAZHJzL1BLAwQUAAAACACHTuJAGBSO3NgAAAAI&#10;AQAADwAAAGRycy9kb3ducmV2LnhtbE2PwWrDMAyG74O9g9Fgt9VxwrqRximjbDuVwdrB6M2N1SQ0&#10;lkPsJu3bTz2tR+kXv76vWJ5dJ0YcQutJg5olIJAqb1uqNfxsP55eQYRoyJrOE2q4YIBleX9XmNz6&#10;ib5x3MRacAmF3GhoYuxzKUPVoDNh5nskzg5+cCbyONTSDmbictfJNEnm0pmW+ENjelw1WB03J6fh&#10;czLTW6bex/XxsLrsts9fv2uFWj8+qGQBIuI5/h/DFZ/RoWSmvT+RDaLTwCKRt2oO4pqqLGGTvYY0&#10;S19AloW8FSj/AFBLAwQUAAAACACHTuJAPpUMD5sDAABxDQAADgAAAGRycy9lMm9Eb2MueG1s7Vfb&#10;jpw4EH1faf/B4n0HjLk0aHqiTWYyWmmVRMrkA9zGNEiAie1umL/fst2mUUeTTC6KlFVemsIU5apz&#10;6hTu6xdz36Ejl6oVwzbAV1GA+MBE1Q77bfDh4fVfmwApTYeKdmLg2+CRq+DFzZ9/XE9jyWPRiK7i&#10;EkGQQZXTuA0arccyDBVreE/VlRj5AA9rIXuq4Vbuw0rSCaL3XRhHURZOQlajFIwrBau37mFwiiif&#10;E1DUdcv4rWCHng/aRZW8oxpKUk07quDGZlvXnOm3da24Rt02gEq1/YVNwN6Z3/DmmpZ7ScemZacU&#10;6HNSuKipp+0Amy6hbqmm6CDbT0L1LZNCiVpfMdGHrhCLCFSBowts7qU4jLaWfTntxwV0IOoC9W8O&#10;y94c30nUVtAJJA/QQHug3O6LzALAM437Erzu5fh+fCdPC3t3Zyqea9mbK9SCZgvs4wIsnzVisJjj&#10;TZRuAHMGz3ASkWKTOuhZA/x88h5r7r7wZug3Dk1+SzrTCE2pzkip70PqfUNHbglQBoMFKZCIR8p1&#10;DiYbh5X1W4BSpQLMvhelpVZasoPS91xYwOnxX6Vd/1beoo232Dx4U4IKTP93tv91gKD/pe3/nSNh&#10;pNq8Z/I0JppWjDVnwszzXhz5g7Ce2tBmmI2heORJh2TPPt2w9gX+V17+mb+ONp7zcS2SmOwgnvfw&#10;V+eZR3mMM2xjPssfkyRLiPeP48JS9nR8nGV57CrDpIiSAn8+H5xv0qRw8Um6SWCvz+a/Qg7HRRaR&#10;L9S78rdza5U564TibjNDoEVtIRX81m2jRNdWr9uuMyQqud+96iQ6UuiPO3KX3PmkV24gMd/IxtqJ&#10;6hGUMMHQ3Abq44FKHqDunwG0Buxpb0hv7LwhdfdK2Dlsth7E3wct6ta0sN3BxT3dgIjN6PkpagbO&#10;nJofYF7txAyTrzDUme1B9UbNSM8vBbS7bYEzHH4ILdMvL3ABfWX6HOdR5iYoLf0cxCTOUpy6ORhn&#10;WZTZMQgM+Sk6SidwZAyQKUjXfle82MHVu5yQchPG5KTn3XxK+//GUQKddcERLH0bRyRO86IAEixJ&#10;oFP7mTuTBKInyYkj+FBhsE2L/ubIH9me+ComMIsvOVr08pU6Sgs4LkSx5QimfJ7ZsXTmiJA09ucJ&#10;QnCS+4n4W0fuWP0URwDpJUfxD9BRmifZ5kJHJCIpiUC45tCXFhmMvl9dSPawCSdxOw5O/xrMUX99&#10;b8fy+Z/SzX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AYFI7c2AAAAAgBAAAPAAAAAAAAAAEAIAAA&#10;ACIAAABkcnMvZG93bnJldi54bWxQSwECFAAUAAAACACHTuJAPpUMD5sDAABxDQAADgAAAAAAAAAB&#10;ACAAAAAnAQAAZHJzL2Uyb0RvYy54bWxQSwUGAAAAAAYABgBZAQAANAcAAAAA&#10;">
                <o:lock v:ext="edit" aspectratio="f"/>
                <v:shape id="Graphic 138" o:spid="_x0000_s1026" o:spt="100" style="position:absolute;left:0;top:0;height:1403985;width:7180580;" fillcolor="#E3E4E3" filled="t" stroked="f" coordsize="7180580,1403985" o:gfxdata="UEsDBAoAAAAAAIdO4kAAAAAAAAAAAAAAAAAEAAAAZHJzL1BLAwQUAAAACACHTuJANgAisr4AAADc&#10;AAAADwAAAGRycy9kb3ducmV2LnhtbEWPQWvCQBCF74X+h2UKvdVNWi0S3XgQFEE9xHrxNmSnSWh2&#10;NmS3JvbXdw6Ctxnem/e+Wa5G16or9aHxbCCdJKCIS28brgycvzZvc1AhIltsPZOBGwVY5c9PS8ys&#10;H7ig6ylWSkI4ZGigjrHLtA5lTQ7DxHfEon373mGUta+07XGQcNfq9yT51A4bloYaO1rXVP6cfp2B&#10;/d/ohpnbFrEq9CGMLR0vUzLm9SVNFqAijfFhvl/vrOB/CK08IxPo/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Aisr4A&#10;AADcAAAADwAAAAAAAAABACAAAAAiAAAAZHJzL2Rvd25yZXYueG1sUEsBAhQAFAAAAAgAh07iQDMv&#10;BZ47AAAAOQAAABAAAAAAAAAAAQAgAAAADQEAAGRycy9zaGFwZXhtbC54bWxQSwUGAAAAAAYABgBb&#10;AQAAtwMAAAAA&#10;" path="m7180238,0l0,0,0,1403984,7072161,1403984,7134643,1402298,7166728,1390491,7178549,1358443,7180238,1296034,7180238,0xe">
                  <v:fill on="t" focussize="0,0"/>
                  <v:stroke on="f"/>
                  <v:imagedata o:title=""/>
                  <o:lock v:ext="edit" aspectratio="f"/>
                  <v:textbox inset="0mm,0mm,0mm,0mm"/>
                </v:shape>
                <v:shape id="Textbox 139" o:spid="_x0000_s1026" o:spt="202" type="#_x0000_t202" style="position:absolute;left:791998;top:170637;height:266065;width:1326515;" filled="f" stroked="f" coordsize="21600,21600"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3C0B578">
                        <w:pPr>
                          <w:spacing w:before="5"/>
                          <w:ind w:left="0" w:right="0" w:firstLine="0"/>
                          <w:jc w:val="left"/>
                          <w:rPr>
                            <w:rFonts w:ascii="Tahoma"/>
                            <w:sz w:val="34"/>
                          </w:rPr>
                        </w:pPr>
                        <w:r>
                          <w:rPr>
                            <w:rFonts w:ascii="Tahoma"/>
                            <w:color w:val="231F20"/>
                            <w:spacing w:val="-2"/>
                            <w:w w:val="105"/>
                            <w:sz w:val="34"/>
                          </w:rPr>
                          <w:t>APPENDICES</w:t>
                        </w:r>
                      </w:p>
                    </w:txbxContent>
                  </v:textbox>
                </v:shape>
                <v:shape id="Textbox 140" o:spid="_x0000_s1026" o:spt="202" type="#_x0000_t202" style="position:absolute;left:3257995;top:178447;height:398145;width:728345;" filled="f" stroked="f" coordsize="21600,21600" o:gfxdata="UEsDBAoAAAAAAIdO4kAAAAAAAAAAAAAAAAAEAAAAZHJzL1BLAwQUAAAACACHTuJAMervor8AAADc&#10;AAAADwAAAGRycy9kb3ducmV2LnhtbEWPQUvDQBCF74L/YZmCN7tbk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q76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A73FC6">
                        <w:pPr>
                          <w:spacing w:before="0"/>
                          <w:ind w:left="0" w:right="16" w:firstLine="0"/>
                          <w:jc w:val="left"/>
                          <w:rPr>
                            <w:rFonts w:ascii="Tahoma"/>
                            <w:sz w:val="26"/>
                          </w:rPr>
                        </w:pPr>
                        <w:r>
                          <w:rPr>
                            <w:rFonts w:ascii="Tahoma"/>
                            <w:color w:val="231F20"/>
                            <w:spacing w:val="-2"/>
                            <w:w w:val="105"/>
                            <w:sz w:val="26"/>
                          </w:rPr>
                          <w:t>Notes Grammar</w:t>
                        </w:r>
                      </w:p>
                    </w:txbxContent>
                  </v:textbox>
                </v:shape>
                <v:shape id="Textbox 141" o:spid="_x0000_s1026" o:spt="202" type="#_x0000_t202" style="position:absolute;left:5958002;top:216763;height:331470;width:335280;"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6701D5">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96</w:t>
                        </w:r>
                      </w:p>
                      <w:p w14:paraId="3E1947BE">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103</w:t>
                        </w:r>
                      </w:p>
                    </w:txbxContent>
                  </v:textbox>
                </v:shape>
                <v:shape id="Textbox 142" o:spid="_x0000_s1026" o:spt="202" type="#_x0000_t202" style="position:absolute;left:3257995;top:574687;height:596265;width:3035300;" filled="f" stroked="f" coordsize="21600,21600" o:gfxdata="UEsDBAoAAAAAAIdO4kAAAAAAAAAAAAAAAAAEAAAAZHJzL1BLAwQUAAAACACHTuJArnTUTr0AAADc&#10;AAAADwAAAGRycy9kb3ducmV2LnhtbEVPS2sCMRC+F/ofwhR6q4lS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NR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787DDE">
                        <w:pPr>
                          <w:spacing w:before="0" w:line="313" w:lineRule="exact"/>
                          <w:ind w:left="0" w:right="0" w:firstLine="0"/>
                          <w:jc w:val="left"/>
                          <w:rPr>
                            <w:sz w:val="18"/>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36"/>
                            <w:w w:val="105"/>
                            <w:sz w:val="26"/>
                          </w:rPr>
                          <w:t xml:space="preserve"> </w:t>
                        </w:r>
                        <w:r>
                          <w:rPr>
                            <w:rFonts w:ascii="Tahoma"/>
                            <w:color w:val="231F20"/>
                            <w:spacing w:val="-2"/>
                            <w:w w:val="105"/>
                            <w:sz w:val="26"/>
                          </w:rPr>
                          <w:t>Unit</w:t>
                        </w:r>
                        <w:r>
                          <w:rPr>
                            <w:rFonts w:ascii="Tahoma"/>
                            <w:color w:val="231F20"/>
                            <w:spacing w:val="10"/>
                            <w:w w:val="105"/>
                            <w:sz w:val="26"/>
                          </w:rPr>
                          <w:t xml:space="preserve"> </w:t>
                        </w:r>
                        <w:r>
                          <w:rPr>
                            <w:color w:val="231F20"/>
                            <w:spacing w:val="-2"/>
                            <w:w w:val="105"/>
                            <w:position w:val="3"/>
                            <w:sz w:val="18"/>
                          </w:rPr>
                          <w:t>p.</w:t>
                        </w:r>
                        <w:r>
                          <w:rPr>
                            <w:color w:val="231F20"/>
                            <w:spacing w:val="-3"/>
                            <w:w w:val="105"/>
                            <w:position w:val="3"/>
                            <w:sz w:val="18"/>
                          </w:rPr>
                          <w:t xml:space="preserve"> </w:t>
                        </w:r>
                        <w:r>
                          <w:rPr>
                            <w:color w:val="231F20"/>
                            <w:spacing w:val="-5"/>
                            <w:w w:val="105"/>
                            <w:position w:val="3"/>
                            <w:sz w:val="18"/>
                          </w:rPr>
                          <w:t>106</w:t>
                        </w:r>
                      </w:p>
                      <w:p w14:paraId="2429AC2B">
                        <w:pPr>
                          <w:tabs>
                            <w:tab w:val="left" w:pos="4251"/>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112</w:t>
                        </w:r>
                      </w:p>
                      <w:p w14:paraId="130049B4">
                        <w:pPr>
                          <w:tabs>
                            <w:tab w:val="left" w:pos="4251"/>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119</w:t>
                        </w:r>
                      </w:p>
                    </w:txbxContent>
                  </v:textbox>
                </v:shape>
                <w10:wrap type="topAndBottom"/>
              </v:group>
            </w:pict>
          </mc:Fallback>
        </mc:AlternateContent>
      </w:r>
    </w:p>
    <w:p w14:paraId="398F4F3E">
      <w:pPr>
        <w:pStyle w:val="11"/>
        <w:rPr>
          <w:sz w:val="20"/>
        </w:rPr>
      </w:pPr>
    </w:p>
    <w:p w14:paraId="01F2741C">
      <w:pPr>
        <w:pStyle w:val="11"/>
        <w:rPr>
          <w:sz w:val="20"/>
        </w:rPr>
      </w:pPr>
    </w:p>
    <w:p w14:paraId="0CC2F08A">
      <w:pPr>
        <w:pStyle w:val="11"/>
        <w:rPr>
          <w:sz w:val="20"/>
        </w:rPr>
      </w:pPr>
    </w:p>
    <w:p w14:paraId="29512F27">
      <w:pPr>
        <w:pStyle w:val="11"/>
        <w:rPr>
          <w:sz w:val="20"/>
        </w:rPr>
      </w:pPr>
    </w:p>
    <w:p w14:paraId="46057A69">
      <w:pPr>
        <w:pStyle w:val="11"/>
        <w:rPr>
          <w:sz w:val="20"/>
        </w:rPr>
      </w:pPr>
    </w:p>
    <w:p w14:paraId="0C31BA2C">
      <w:pPr>
        <w:pStyle w:val="11"/>
        <w:rPr>
          <w:sz w:val="20"/>
        </w:rPr>
      </w:pPr>
    </w:p>
    <w:p w14:paraId="3C19728B">
      <w:pPr>
        <w:pStyle w:val="11"/>
        <w:rPr>
          <w:sz w:val="20"/>
        </w:rPr>
      </w:pPr>
    </w:p>
    <w:p w14:paraId="581F25B3">
      <w:pPr>
        <w:pStyle w:val="11"/>
        <w:spacing w:before="3"/>
        <w:rPr>
          <w:sz w:val="24"/>
        </w:rPr>
      </w:pPr>
    </w:p>
    <w:p w14:paraId="33502A61">
      <w:pPr>
        <w:spacing w:after="0"/>
        <w:rPr>
          <w:sz w:val="24"/>
        </w:rPr>
        <w:sectPr>
          <w:pgSz w:w="11910" w:h="16840"/>
          <w:pgMar w:top="80" w:right="280" w:bottom="0" w:left="0" w:header="720" w:footer="720" w:gutter="0"/>
          <w:cols w:space="720" w:num="1"/>
        </w:sectPr>
      </w:pPr>
    </w:p>
    <w:p w14:paraId="254D6B53">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7650938">
      <w:pPr>
        <w:pStyle w:val="11"/>
        <w:rPr>
          <w:sz w:val="20"/>
        </w:rPr>
      </w:pPr>
    </w:p>
    <w:p w14:paraId="45B1F4BE">
      <w:pPr>
        <w:pStyle w:val="11"/>
        <w:rPr>
          <w:sz w:val="20"/>
        </w:rPr>
      </w:pPr>
    </w:p>
    <w:p w14:paraId="64C5186D">
      <w:pPr>
        <w:pStyle w:val="11"/>
        <w:rPr>
          <w:sz w:val="20"/>
        </w:rPr>
      </w:pPr>
    </w:p>
    <w:p w14:paraId="27C2B66A">
      <w:pPr>
        <w:pStyle w:val="11"/>
        <w:rPr>
          <w:sz w:val="20"/>
        </w:rPr>
      </w:pPr>
    </w:p>
    <w:p w14:paraId="71CDE58F">
      <w:pPr>
        <w:pStyle w:val="11"/>
        <w:rPr>
          <w:sz w:val="20"/>
        </w:rPr>
      </w:pPr>
    </w:p>
    <w:p w14:paraId="5152F7F8">
      <w:pPr>
        <w:pStyle w:val="11"/>
        <w:rPr>
          <w:sz w:val="20"/>
        </w:rPr>
      </w:pPr>
    </w:p>
    <w:p w14:paraId="2B1BD1F8">
      <w:pPr>
        <w:pStyle w:val="11"/>
        <w:rPr>
          <w:sz w:val="20"/>
        </w:rPr>
      </w:pPr>
    </w:p>
    <w:p w14:paraId="314520E7">
      <w:pPr>
        <w:pStyle w:val="11"/>
        <w:rPr>
          <w:sz w:val="20"/>
        </w:rPr>
      </w:pPr>
    </w:p>
    <w:p w14:paraId="2BAB3B71">
      <w:pPr>
        <w:pStyle w:val="11"/>
        <w:rPr>
          <w:sz w:val="20"/>
        </w:rPr>
      </w:pPr>
    </w:p>
    <w:p w14:paraId="54912655">
      <w:pPr>
        <w:pStyle w:val="11"/>
        <w:rPr>
          <w:sz w:val="20"/>
        </w:rPr>
      </w:pPr>
    </w:p>
    <w:p w14:paraId="72D2E398">
      <w:pPr>
        <w:pStyle w:val="11"/>
        <w:rPr>
          <w:sz w:val="20"/>
        </w:rPr>
      </w:pPr>
    </w:p>
    <w:p w14:paraId="6D46A281">
      <w:pPr>
        <w:pStyle w:val="11"/>
        <w:rPr>
          <w:sz w:val="20"/>
        </w:rPr>
      </w:pPr>
    </w:p>
    <w:p w14:paraId="47A60A5F">
      <w:pPr>
        <w:pStyle w:val="11"/>
        <w:rPr>
          <w:sz w:val="20"/>
        </w:rPr>
      </w:pPr>
    </w:p>
    <w:p w14:paraId="00BE1755">
      <w:pPr>
        <w:pStyle w:val="11"/>
        <w:rPr>
          <w:sz w:val="20"/>
        </w:rPr>
      </w:pPr>
    </w:p>
    <w:p w14:paraId="504F4EF9">
      <w:pPr>
        <w:pStyle w:val="11"/>
        <w:rPr>
          <w:sz w:val="20"/>
        </w:rPr>
      </w:pPr>
    </w:p>
    <w:p w14:paraId="655E47A3">
      <w:pPr>
        <w:pStyle w:val="11"/>
        <w:rPr>
          <w:sz w:val="20"/>
        </w:rPr>
      </w:pPr>
    </w:p>
    <w:p w14:paraId="0232C562">
      <w:pPr>
        <w:pStyle w:val="11"/>
        <w:rPr>
          <w:sz w:val="20"/>
        </w:rPr>
      </w:pPr>
    </w:p>
    <w:p w14:paraId="012E81F0">
      <w:pPr>
        <w:pStyle w:val="11"/>
        <w:rPr>
          <w:sz w:val="20"/>
        </w:rPr>
      </w:pPr>
    </w:p>
    <w:p w14:paraId="4372A2A2">
      <w:pPr>
        <w:pStyle w:val="11"/>
        <w:rPr>
          <w:sz w:val="20"/>
        </w:rPr>
      </w:pPr>
    </w:p>
    <w:p w14:paraId="3841C5D0">
      <w:pPr>
        <w:pStyle w:val="11"/>
        <w:rPr>
          <w:sz w:val="20"/>
        </w:rPr>
      </w:pPr>
    </w:p>
    <w:p w14:paraId="51B68D13">
      <w:pPr>
        <w:pStyle w:val="11"/>
        <w:rPr>
          <w:sz w:val="20"/>
        </w:rPr>
      </w:pPr>
    </w:p>
    <w:p w14:paraId="2DBC0FAF">
      <w:pPr>
        <w:pStyle w:val="11"/>
        <w:rPr>
          <w:sz w:val="20"/>
        </w:rPr>
      </w:pPr>
    </w:p>
    <w:p w14:paraId="79086BEE">
      <w:pPr>
        <w:pStyle w:val="11"/>
        <w:rPr>
          <w:sz w:val="20"/>
        </w:rPr>
      </w:pPr>
    </w:p>
    <w:p w14:paraId="5B153535">
      <w:pPr>
        <w:pStyle w:val="11"/>
        <w:rPr>
          <w:sz w:val="20"/>
        </w:rPr>
      </w:pPr>
    </w:p>
    <w:p w14:paraId="342278A3">
      <w:pPr>
        <w:pStyle w:val="11"/>
        <w:rPr>
          <w:sz w:val="20"/>
        </w:rPr>
      </w:pPr>
    </w:p>
    <w:p w14:paraId="0A319B5B">
      <w:pPr>
        <w:pStyle w:val="11"/>
        <w:rPr>
          <w:sz w:val="20"/>
        </w:rPr>
      </w:pPr>
    </w:p>
    <w:p w14:paraId="579DF7DE">
      <w:pPr>
        <w:pStyle w:val="11"/>
        <w:rPr>
          <w:sz w:val="20"/>
        </w:rPr>
      </w:pPr>
    </w:p>
    <w:p w14:paraId="46EE78A3">
      <w:pPr>
        <w:pStyle w:val="11"/>
        <w:rPr>
          <w:sz w:val="20"/>
        </w:rPr>
      </w:pPr>
    </w:p>
    <w:p w14:paraId="41D73860">
      <w:pPr>
        <w:pStyle w:val="11"/>
        <w:rPr>
          <w:sz w:val="20"/>
        </w:rPr>
      </w:pPr>
    </w:p>
    <w:p w14:paraId="0C9EB6B7">
      <w:pPr>
        <w:pStyle w:val="11"/>
        <w:rPr>
          <w:sz w:val="20"/>
        </w:rPr>
      </w:pPr>
    </w:p>
    <w:p w14:paraId="0D557A5A">
      <w:pPr>
        <w:pStyle w:val="11"/>
        <w:rPr>
          <w:sz w:val="20"/>
        </w:rPr>
      </w:pPr>
    </w:p>
    <w:p w14:paraId="4D2353A4">
      <w:pPr>
        <w:pStyle w:val="11"/>
        <w:rPr>
          <w:sz w:val="20"/>
        </w:rPr>
      </w:pPr>
    </w:p>
    <w:p w14:paraId="46C1F119">
      <w:pPr>
        <w:pStyle w:val="11"/>
        <w:rPr>
          <w:sz w:val="20"/>
        </w:rPr>
      </w:pPr>
    </w:p>
    <w:p w14:paraId="07F3996A">
      <w:pPr>
        <w:pStyle w:val="11"/>
        <w:rPr>
          <w:sz w:val="20"/>
        </w:rPr>
      </w:pPr>
    </w:p>
    <w:p w14:paraId="1485F503">
      <w:pPr>
        <w:pStyle w:val="11"/>
        <w:rPr>
          <w:sz w:val="20"/>
        </w:rPr>
      </w:pPr>
    </w:p>
    <w:p w14:paraId="14B65D23">
      <w:pPr>
        <w:pStyle w:val="11"/>
        <w:rPr>
          <w:sz w:val="20"/>
        </w:rPr>
      </w:pPr>
    </w:p>
    <w:p w14:paraId="5478C641">
      <w:pPr>
        <w:pStyle w:val="11"/>
        <w:rPr>
          <w:sz w:val="20"/>
        </w:rPr>
      </w:pPr>
    </w:p>
    <w:p w14:paraId="4FF3C90C">
      <w:pPr>
        <w:pStyle w:val="11"/>
        <w:rPr>
          <w:sz w:val="20"/>
        </w:rPr>
      </w:pPr>
    </w:p>
    <w:p w14:paraId="674C7D23">
      <w:pPr>
        <w:pStyle w:val="11"/>
        <w:rPr>
          <w:sz w:val="20"/>
        </w:rPr>
      </w:pPr>
    </w:p>
    <w:p w14:paraId="48493A99">
      <w:pPr>
        <w:pStyle w:val="11"/>
        <w:rPr>
          <w:sz w:val="20"/>
        </w:rPr>
      </w:pPr>
    </w:p>
    <w:p w14:paraId="57BA1385">
      <w:pPr>
        <w:pStyle w:val="11"/>
        <w:rPr>
          <w:sz w:val="20"/>
        </w:rPr>
      </w:pPr>
    </w:p>
    <w:p w14:paraId="1AEE1562">
      <w:pPr>
        <w:pStyle w:val="11"/>
        <w:rPr>
          <w:sz w:val="20"/>
        </w:rPr>
      </w:pPr>
    </w:p>
    <w:p w14:paraId="2612C8D5">
      <w:pPr>
        <w:pStyle w:val="11"/>
        <w:rPr>
          <w:sz w:val="20"/>
        </w:rPr>
      </w:pPr>
    </w:p>
    <w:p w14:paraId="6D297B50">
      <w:pPr>
        <w:pStyle w:val="11"/>
        <w:rPr>
          <w:sz w:val="20"/>
        </w:rPr>
      </w:pPr>
    </w:p>
    <w:p w14:paraId="2E644437">
      <w:pPr>
        <w:pStyle w:val="11"/>
        <w:rPr>
          <w:sz w:val="20"/>
        </w:rPr>
      </w:pPr>
    </w:p>
    <w:p w14:paraId="298C59B2">
      <w:pPr>
        <w:pStyle w:val="11"/>
        <w:rPr>
          <w:sz w:val="20"/>
        </w:rPr>
      </w:pPr>
    </w:p>
    <w:p w14:paraId="7532AB1B">
      <w:pPr>
        <w:pStyle w:val="11"/>
        <w:rPr>
          <w:sz w:val="20"/>
        </w:rPr>
      </w:pPr>
    </w:p>
    <w:p w14:paraId="0F9A092B">
      <w:pPr>
        <w:pStyle w:val="11"/>
        <w:rPr>
          <w:sz w:val="20"/>
        </w:rPr>
      </w:pPr>
    </w:p>
    <w:p w14:paraId="2BED5FD9">
      <w:pPr>
        <w:pStyle w:val="11"/>
        <w:rPr>
          <w:sz w:val="20"/>
        </w:rPr>
      </w:pPr>
    </w:p>
    <w:p w14:paraId="3C1E695A">
      <w:pPr>
        <w:pStyle w:val="11"/>
        <w:rPr>
          <w:sz w:val="20"/>
        </w:rPr>
      </w:pPr>
    </w:p>
    <w:p w14:paraId="332722B7">
      <w:pPr>
        <w:pStyle w:val="11"/>
        <w:rPr>
          <w:sz w:val="20"/>
        </w:rPr>
      </w:pPr>
    </w:p>
    <w:p w14:paraId="7F4AFC2B">
      <w:pPr>
        <w:pStyle w:val="11"/>
        <w:rPr>
          <w:sz w:val="20"/>
        </w:rPr>
      </w:pPr>
    </w:p>
    <w:p w14:paraId="5B03AE1E">
      <w:pPr>
        <w:pStyle w:val="11"/>
        <w:rPr>
          <w:sz w:val="20"/>
        </w:rPr>
      </w:pPr>
    </w:p>
    <w:p w14:paraId="0C014BF6">
      <w:pPr>
        <w:pStyle w:val="11"/>
        <w:rPr>
          <w:sz w:val="20"/>
        </w:rPr>
      </w:pPr>
    </w:p>
    <w:p w14:paraId="28A47142">
      <w:pPr>
        <w:pStyle w:val="11"/>
        <w:rPr>
          <w:sz w:val="20"/>
        </w:rPr>
      </w:pPr>
    </w:p>
    <w:p w14:paraId="2BB65DC4">
      <w:pPr>
        <w:pStyle w:val="11"/>
        <w:rPr>
          <w:sz w:val="20"/>
        </w:rPr>
      </w:pPr>
    </w:p>
    <w:p w14:paraId="4827ECE6">
      <w:pPr>
        <w:pStyle w:val="11"/>
        <w:rPr>
          <w:sz w:val="20"/>
        </w:rPr>
      </w:pPr>
    </w:p>
    <w:p w14:paraId="6A62D0E2">
      <w:pPr>
        <w:pStyle w:val="11"/>
        <w:rPr>
          <w:sz w:val="20"/>
        </w:rPr>
      </w:pPr>
    </w:p>
    <w:p w14:paraId="3EACB7C2">
      <w:pPr>
        <w:pStyle w:val="11"/>
        <w:rPr>
          <w:sz w:val="20"/>
        </w:rPr>
      </w:pPr>
    </w:p>
    <w:p w14:paraId="30E5B11B">
      <w:pPr>
        <w:pStyle w:val="11"/>
        <w:rPr>
          <w:sz w:val="20"/>
        </w:rPr>
      </w:pPr>
    </w:p>
    <w:p w14:paraId="09B00C17">
      <w:pPr>
        <w:pStyle w:val="11"/>
        <w:rPr>
          <w:sz w:val="20"/>
        </w:rPr>
      </w:pPr>
    </w:p>
    <w:p w14:paraId="1A19E806">
      <w:pPr>
        <w:pStyle w:val="11"/>
        <w:rPr>
          <w:sz w:val="20"/>
        </w:rPr>
      </w:pPr>
    </w:p>
    <w:p w14:paraId="4814BC15">
      <w:pPr>
        <w:pStyle w:val="11"/>
        <w:rPr>
          <w:sz w:val="20"/>
        </w:rPr>
      </w:pPr>
    </w:p>
    <w:p w14:paraId="136EE060">
      <w:pPr>
        <w:pStyle w:val="11"/>
        <w:rPr>
          <w:sz w:val="20"/>
        </w:rPr>
      </w:pPr>
    </w:p>
    <w:p w14:paraId="03101BED">
      <w:pPr>
        <w:pStyle w:val="11"/>
        <w:rPr>
          <w:sz w:val="20"/>
        </w:rPr>
      </w:pPr>
    </w:p>
    <w:p w14:paraId="6FEE6D14">
      <w:pPr>
        <w:pStyle w:val="11"/>
        <w:rPr>
          <w:sz w:val="20"/>
        </w:rPr>
      </w:pPr>
    </w:p>
    <w:p w14:paraId="372D1135">
      <w:pPr>
        <w:pStyle w:val="11"/>
        <w:rPr>
          <w:sz w:val="20"/>
        </w:rPr>
      </w:pPr>
    </w:p>
    <w:p w14:paraId="7DB44AE4">
      <w:pPr>
        <w:pStyle w:val="11"/>
        <w:spacing w:before="8"/>
        <w:rPr>
          <w:sz w:val="24"/>
        </w:rPr>
      </w:pPr>
    </w:p>
    <w:p w14:paraId="21A04C9A">
      <w:pPr>
        <w:spacing w:after="0"/>
        <w:rPr>
          <w:sz w:val="24"/>
        </w:rPr>
        <w:sectPr>
          <w:pgSz w:w="11910" w:h="16840"/>
          <w:pgMar w:top="80" w:right="280" w:bottom="0" w:left="0" w:header="720" w:footer="720" w:gutter="0"/>
          <w:cols w:space="720" w:num="1"/>
        </w:sectPr>
      </w:pPr>
    </w:p>
    <w:p w14:paraId="0F79B9F0">
      <w:pPr>
        <w:pStyle w:val="11"/>
        <w:spacing w:before="7"/>
        <w:rPr>
          <w:sz w:val="27"/>
        </w:rPr>
      </w:pPr>
    </w:p>
    <w:p w14:paraId="65635520">
      <w:pPr>
        <w:pStyle w:val="2"/>
        <w:spacing w:line="1168" w:lineRule="exact"/>
        <w:ind w:left="2555"/>
        <w:jc w:val="center"/>
      </w:pPr>
      <w:r>
        <mc:AlternateContent>
          <mc:Choice Requires="wps">
            <w:drawing>
              <wp:anchor distT="0" distB="0" distL="0" distR="0" simplePos="0" relativeHeight="251817984" behindDoc="1" locked="0" layoutInCell="1" allowOverlap="1">
                <wp:simplePos x="0" y="0"/>
                <wp:positionH relativeFrom="page">
                  <wp:posOffset>1911350</wp:posOffset>
                </wp:positionH>
                <wp:positionV relativeFrom="paragraph">
                  <wp:posOffset>-145415</wp:posOffset>
                </wp:positionV>
                <wp:extent cx="824230" cy="2009140"/>
                <wp:effectExtent l="0" t="0" r="0" b="0"/>
                <wp:wrapNone/>
                <wp:docPr id="170" name="Textbox 170"/>
                <wp:cNvGraphicFramePr/>
                <a:graphic xmlns:a="http://schemas.openxmlformats.org/drawingml/2006/main">
                  <a:graphicData uri="http://schemas.microsoft.com/office/word/2010/wordprocessingShape">
                    <wps:wsp>
                      <wps:cNvSpPr txBox="1"/>
                      <wps:spPr>
                        <a:xfrm>
                          <a:off x="0" y="0"/>
                          <a:ext cx="824230" cy="2009139"/>
                        </a:xfrm>
                        <a:prstGeom prst="rect">
                          <a:avLst/>
                        </a:prstGeom>
                      </wps:spPr>
                      <wps:txbx>
                        <w:txbxContent>
                          <w:p w14:paraId="4209AC19">
                            <w:pPr>
                              <w:spacing w:before="149"/>
                              <w:ind w:left="0" w:right="0" w:firstLine="0"/>
                              <w:jc w:val="left"/>
                              <w:rPr>
                                <w:sz w:val="231"/>
                              </w:rPr>
                            </w:pPr>
                            <w:r>
                              <w:rPr>
                                <w:color w:val="FFFFFF"/>
                                <w:w w:val="100"/>
                                <w:sz w:val="231"/>
                              </w:rPr>
                              <w:t>1</w:t>
                            </w:r>
                          </w:p>
                        </w:txbxContent>
                      </wps:txbx>
                      <wps:bodyPr wrap="square" lIns="0" tIns="0" rIns="0" bIns="0" rtlCol="0">
                        <a:noAutofit/>
                      </wps:bodyPr>
                    </wps:wsp>
                  </a:graphicData>
                </a:graphic>
              </wp:anchor>
            </w:drawing>
          </mc:Choice>
          <mc:Fallback>
            <w:pict>
              <v:shape id="Textbox 170" o:spid="_x0000_s1026" o:spt="202" type="#_x0000_t202" style="position:absolute;left:0pt;margin-left:150.5pt;margin-top:-11.45pt;height:158.2pt;width:64.9pt;mso-position-horizontal-relative:page;z-index:-251498496;mso-width-relative:page;mso-height-relative:page;" filled="f" stroked="f" coordsize="21600,21600" o:gfxdata="UEsDBAoAAAAAAIdO4kAAAAAAAAAAAAAAAAAEAAAAZHJzL1BLAwQUAAAACACHTuJAyqFpsdoAAAAL&#10;AQAADwAAAGRycy9kb3ducmV2LnhtbE2Py07DMBBF90j8gzWV2LV2EqhIGqdCCFZIiDQsWDqxm1iN&#10;xyF2H/w9w6osR3N17znl9uJGdjJzsB4lJCsBzGDntcVewmfzunwEFqJCrUaPRsKPCbCtbm9KVWh/&#10;xtqcdrFnVIKhUBKGGKeC89ANxqmw8pNB+u397FSkc+65ntWZyt3IUyHW3CmLtDCoyTwPpjvsjk7C&#10;0xfWL/b7vf2o97Vtmlzg2/og5d0iERtg0VziNQx/+IQOFTG1/og6sFFCJhJyiRKWaZoDo8R9Jkim&#10;lZDm2QPwquT/HapfUEsDBBQAAAAIAIdO4kBWtT42swEAAHgDAAAOAAAAZHJzL2Uyb0RvYy54bWyt&#10;U02P0zAQvSPxHyzfadougt2o6QqoQEgIkHb5AY5jN5ZijxlPm/TfM85HFy2XPXBxxjPjN/PeTHb3&#10;g+/E2WByECq5Wa2lMEFD48Kxkr8eP7+5lSKRCo3qIJhKXkyS9/vXr3Z9LM0WWugag4JBQir7WMmW&#10;KJZFkXRrvEoriCZw0AJ6RXzFY9Gg6hndd8V2vX5X9IBNRNAmJfYepqCcEfElgGCt0+YA+uRNoAkV&#10;TaeIKaXWxST3Y7fWGk0/rE2GRFdJZkrjyUXYrvNZ7HeqPKKKrdNzC+olLTzj5JULXPQKdVCkxAnd&#10;P1DeaYQEllYafDERGRVhFpv1M20eWhXNyIWlTvEqevp/sPr7+ScK1/AmvGdNgvI88kczUA2DyC4W&#10;qI+p5LyHyJk0fISBkxd/YmfmPVj0+cuMBMcZ6nKVl9GEZuft9u32hiOaQ7wJd5ubuwxTPL2OmOiL&#10;AS+yUUnk8Y2qqvO3RFPqksLvcl9T/WzRUA9zszU0F+6157FWMv0+KTRSdF8D68blaTFwMerFQOo+&#10;wbgpmUuADycC68bKucSEO1fmgYy9z8uTJ/73fcx6+mH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KoWmx2gAAAAsBAAAPAAAAAAAAAAEAIAAAACIAAABkcnMvZG93bnJldi54bWxQSwECFAAUAAAA&#10;CACHTuJAVrU+NrMBAAB4AwAADgAAAAAAAAABACAAAAApAQAAZHJzL2Uyb0RvYy54bWxQSwUGAAAA&#10;AAYABgBZAQAATgUAAAAA&#10;">
                <v:fill on="f" focussize="0,0"/>
                <v:stroke on="f"/>
                <v:imagedata o:title=""/>
                <o:lock v:ext="edit" aspectratio="f"/>
                <v:textbox inset="0mm,0mm,0mm,0mm">
                  <w:txbxContent>
                    <w:p w14:paraId="4209AC19">
                      <w:pPr>
                        <w:spacing w:before="149"/>
                        <w:ind w:left="0" w:right="0" w:firstLine="0"/>
                        <w:jc w:val="left"/>
                        <w:rPr>
                          <w:sz w:val="231"/>
                        </w:rPr>
                      </w:pPr>
                      <w:r>
                        <w:rPr>
                          <w:color w:val="FFFFFF"/>
                          <w:w w:val="100"/>
                          <w:sz w:val="231"/>
                        </w:rPr>
                        <w:t>1</w:t>
                      </w:r>
                    </w:p>
                  </w:txbxContent>
                </v:textbox>
              </v:shape>
            </w:pict>
          </mc:Fallback>
        </mc:AlternateContent>
      </w:r>
      <w:r>
        <w:rPr>
          <w:color w:val="FFFFFF"/>
        </w:rPr>
        <w:t>PEOPLE</w:t>
      </w:r>
      <w:r>
        <w:rPr>
          <w:color w:val="FFFFFF"/>
          <w:spacing w:val="-67"/>
          <w:w w:val="150"/>
        </w:rPr>
        <w:t xml:space="preserve"> </w:t>
      </w:r>
      <w:r>
        <w:rPr>
          <w:color w:val="FFFFFF"/>
          <w:spacing w:val="-5"/>
        </w:rPr>
        <w:t>OF</w:t>
      </w:r>
    </w:p>
    <w:p w14:paraId="16CAC35B">
      <w:pPr>
        <w:tabs>
          <w:tab w:val="left" w:pos="4171"/>
        </w:tabs>
        <w:spacing w:before="0" w:line="1168" w:lineRule="exact"/>
        <w:ind w:left="1210" w:right="0" w:firstLine="0"/>
        <w:jc w:val="center"/>
        <w:rPr>
          <w:rFonts w:ascii="Tahoma"/>
          <w:sz w:val="107"/>
        </w:rPr>
      </w:pPr>
      <w:r>
        <w:rPr>
          <w:rFonts w:ascii="Tahoma"/>
          <w:color w:val="FFFFFF"/>
          <w:spacing w:val="-4"/>
          <w:position w:val="20"/>
          <w:sz w:val="64"/>
        </w:rPr>
        <w:t>UNIT</w:t>
      </w:r>
      <w:r>
        <w:rPr>
          <w:rFonts w:ascii="Tahoma"/>
          <w:color w:val="FFFFFF"/>
          <w:position w:val="20"/>
          <w:sz w:val="64"/>
        </w:rPr>
        <w:tab/>
      </w:r>
      <w:r>
        <w:rPr>
          <w:rFonts w:ascii="Tahoma"/>
          <w:color w:val="FFFFFF"/>
          <w:spacing w:val="-2"/>
          <w:sz w:val="107"/>
        </w:rPr>
        <w:t>ACHIEVEMENT</w:t>
      </w:r>
    </w:p>
    <w:p w14:paraId="1D485ACC">
      <w:pPr>
        <w:pStyle w:val="11"/>
        <w:rPr>
          <w:rFonts w:ascii="Tahoma"/>
          <w:sz w:val="20"/>
        </w:rPr>
      </w:pPr>
    </w:p>
    <w:p w14:paraId="4E7B5BFC">
      <w:pPr>
        <w:pStyle w:val="11"/>
        <w:spacing w:before="7"/>
        <w:rPr>
          <w:rFonts w:ascii="Tahoma"/>
          <w:sz w:val="16"/>
        </w:rPr>
      </w:pPr>
      <w:r>
        <mc:AlternateContent>
          <mc:Choice Requires="wps">
            <w:drawing>
              <wp:anchor distT="0" distB="0" distL="0" distR="0" simplePos="0" relativeHeight="251847680" behindDoc="1" locked="0" layoutInCell="1" allowOverlap="1">
                <wp:simplePos x="0" y="0"/>
                <wp:positionH relativeFrom="page">
                  <wp:posOffset>870585</wp:posOffset>
                </wp:positionH>
                <wp:positionV relativeFrom="paragraph">
                  <wp:posOffset>142240</wp:posOffset>
                </wp:positionV>
                <wp:extent cx="3108960" cy="955675"/>
                <wp:effectExtent l="0" t="0" r="0" b="0"/>
                <wp:wrapTopAndBottom/>
                <wp:docPr id="171" name="Textbox 171"/>
                <wp:cNvGraphicFramePr/>
                <a:graphic xmlns:a="http://schemas.openxmlformats.org/drawingml/2006/main">
                  <a:graphicData uri="http://schemas.microsoft.com/office/word/2010/wordprocessingShape">
                    <wps:wsp>
                      <wps:cNvSpPr txBox="1"/>
                      <wps:spPr>
                        <a:xfrm>
                          <a:off x="0" y="0"/>
                          <a:ext cx="3108960" cy="955675"/>
                        </a:xfrm>
                        <a:prstGeom prst="rect">
                          <a:avLst/>
                        </a:prstGeom>
                        <a:solidFill>
                          <a:srgbClr val="0089CF">
                            <a:alpha val="58000"/>
                          </a:srgbClr>
                        </a:solidFill>
                      </wps:spPr>
                      <wps:txbx>
                        <w:txbxContent>
                          <w:p w14:paraId="6E087D42">
                            <w:pPr>
                              <w:spacing w:before="0" w:line="237" w:lineRule="auto"/>
                              <w:ind w:left="54" w:right="15" w:firstLine="0"/>
                              <w:jc w:val="left"/>
                              <w:rPr>
                                <w:rFonts w:ascii="Verdana"/>
                                <w:color w:val="000000"/>
                                <w:sz w:val="28"/>
                              </w:rPr>
                            </w:pPr>
                            <w:r>
                              <w:rPr>
                                <w:rFonts w:ascii="Verdana"/>
                                <w:color w:val="FFFFFF"/>
                                <w:sz w:val="28"/>
                              </w:rPr>
                              <w:t>Try to become not a man of success,</w:t>
                            </w:r>
                            <w:r>
                              <w:rPr>
                                <w:rFonts w:ascii="Verdana"/>
                                <w:color w:val="FFFFFF"/>
                                <w:spacing w:val="-17"/>
                                <w:sz w:val="28"/>
                              </w:rPr>
                              <w:t xml:space="preserve"> </w:t>
                            </w:r>
                            <w:r>
                              <w:rPr>
                                <w:rFonts w:ascii="Verdana"/>
                                <w:color w:val="FFFFFF"/>
                                <w:sz w:val="28"/>
                              </w:rPr>
                              <w:t>but</w:t>
                            </w:r>
                            <w:r>
                              <w:rPr>
                                <w:rFonts w:ascii="Verdana"/>
                                <w:color w:val="FFFFFF"/>
                                <w:spacing w:val="-17"/>
                                <w:sz w:val="28"/>
                              </w:rPr>
                              <w:t xml:space="preserve"> </w:t>
                            </w:r>
                            <w:r>
                              <w:rPr>
                                <w:rFonts w:ascii="Verdana"/>
                                <w:color w:val="FFFFFF"/>
                                <w:sz w:val="28"/>
                              </w:rPr>
                              <w:t>try</w:t>
                            </w:r>
                            <w:r>
                              <w:rPr>
                                <w:rFonts w:ascii="Verdana"/>
                                <w:color w:val="FFFFFF"/>
                                <w:spacing w:val="-17"/>
                                <w:sz w:val="28"/>
                              </w:rPr>
                              <w:t xml:space="preserve"> </w:t>
                            </w:r>
                            <w:r>
                              <w:rPr>
                                <w:rFonts w:ascii="Verdana"/>
                                <w:color w:val="FFFFFF"/>
                                <w:sz w:val="28"/>
                              </w:rPr>
                              <w:t>rather</w:t>
                            </w:r>
                            <w:r>
                              <w:rPr>
                                <w:rFonts w:ascii="Verdana"/>
                                <w:color w:val="FFFFFF"/>
                                <w:spacing w:val="-17"/>
                                <w:sz w:val="28"/>
                              </w:rPr>
                              <w:t xml:space="preserve"> </w:t>
                            </w:r>
                            <w:r>
                              <w:rPr>
                                <w:rFonts w:ascii="Verdana"/>
                                <w:color w:val="FFFFFF"/>
                                <w:sz w:val="28"/>
                              </w:rPr>
                              <w:t>to</w:t>
                            </w:r>
                            <w:r>
                              <w:rPr>
                                <w:rFonts w:ascii="Verdana"/>
                                <w:color w:val="FFFFFF"/>
                                <w:spacing w:val="-17"/>
                                <w:sz w:val="28"/>
                              </w:rPr>
                              <w:t xml:space="preserve"> </w:t>
                            </w:r>
                            <w:r>
                              <w:rPr>
                                <w:rFonts w:ascii="Verdana"/>
                                <w:color w:val="FFFFFF"/>
                                <w:sz w:val="28"/>
                              </w:rPr>
                              <w:t>become a man of value.</w:t>
                            </w:r>
                          </w:p>
                          <w:p w14:paraId="64E3CEF2">
                            <w:pPr>
                              <w:spacing w:before="105"/>
                              <w:ind w:left="54" w:right="0" w:firstLine="0"/>
                              <w:jc w:val="left"/>
                              <w:rPr>
                                <w:rFonts w:ascii="Verdana" w:hAnsi="Verdana"/>
                                <w:color w:val="000000"/>
                                <w:sz w:val="24"/>
                              </w:rPr>
                            </w:pPr>
                            <w:r>
                              <w:rPr>
                                <w:rFonts w:ascii="Verdana" w:hAnsi="Verdana"/>
                                <w:color w:val="FFFFFF"/>
                                <w:sz w:val="24"/>
                              </w:rPr>
                              <w:t>—Albert</w:t>
                            </w:r>
                            <w:r>
                              <w:rPr>
                                <w:rFonts w:ascii="Verdana" w:hAnsi="Verdana"/>
                                <w:color w:val="FFFFFF"/>
                                <w:spacing w:val="-7"/>
                                <w:sz w:val="24"/>
                              </w:rPr>
                              <w:t xml:space="preserve"> </w:t>
                            </w:r>
                            <w:r>
                              <w:rPr>
                                <w:rFonts w:ascii="Verdana" w:hAnsi="Verdana"/>
                                <w:color w:val="FFFFFF"/>
                                <w:spacing w:val="-2"/>
                                <w:sz w:val="24"/>
                              </w:rPr>
                              <w:t>Einstein</w:t>
                            </w:r>
                          </w:p>
                        </w:txbxContent>
                      </wps:txbx>
                      <wps:bodyPr wrap="square" lIns="0" tIns="0" rIns="0" bIns="0" rtlCol="0">
                        <a:noAutofit/>
                      </wps:bodyPr>
                    </wps:wsp>
                  </a:graphicData>
                </a:graphic>
              </wp:anchor>
            </w:drawing>
          </mc:Choice>
          <mc:Fallback>
            <w:pict>
              <v:shape id="Textbox 171" o:spid="_x0000_s1026" o:spt="202" type="#_x0000_t202" style="position:absolute;left:0pt;margin-left:68.55pt;margin-top:11.2pt;height:75.25pt;width:244.8pt;mso-position-horizontal-relative:page;mso-wrap-distance-bottom:0pt;mso-wrap-distance-top:0pt;z-index:-251468800;mso-width-relative:page;mso-height-relative:page;" fillcolor="#0089CF" filled="t" stroked="f" coordsize="21600,21600" o:gfxdata="UEsDBAoAAAAAAIdO4kAAAAAAAAAAAAAAAAAEAAAAZHJzL1BLAwQUAAAACACHTuJAXBp3DNcAAAAK&#10;AQAADwAAAGRycy9kb3ducmV2LnhtbE2PwU7DMBBE70j8g7VIXBC1YyCBEKcSSBw5UChc3XhJIuJ1&#10;FLtNyteznOA4mqfZt9V68YM44BT7QAaylQKB1ATXU2vg7fXp8hZETJacHQKhgSNGWNenJ5UtXZjp&#10;BQ+b1AoeoVhaA11KYyllbDr0Nq7CiMTdZ5i8TRynVrrJzjzuB6mVyqW3PfGFzo742GHztdl7A7Td&#10;fqfn/Ob4cfEeZyvHRen0YMz5WabuQSRc0h8Mv/qsDjU77cKeXBQD56siY9SA1tcgGMh1XoDYcVPo&#10;O5B1Jf+/UP8AUEsDBBQAAAAIAIdO4kBvfUqm3gEAAM0DAAAOAAAAZHJzL2Uyb0RvYy54bWytU8Fu&#10;2zAMvQ/YPwi6L3Y6JE2DOEWXIMOAYSvQ7gNkWY4FSKImKrHz96PkJC26Sw+9yBRJPfI90qv7wRp2&#10;VAE1uIpPJyVnyklotNtX/M/z7suCM4zCNcKAUxU/KeT368+fVr1fqhvowDQqMAJxuOx9xbsY/bIo&#10;UHbKCpyAV46CLQQrIl3DvmiC6AndmuKmLOdFD6HxAaRCJO92DPIzYngPILStlmoL8mCViyNqUEZE&#10;ooSd9sjXudu2VTL+bltUkZmKE9OYTypCdp3OYr0Sy30QvtPy3IJ4TwtvOFmhHRW9Qm1FFOwQ9H9Q&#10;VssACG2cSLDFSCQrQiym5RttnjrhVeZCUqO/io4fByt/HR8D0w1twu2UMycsjfxZDbGGgSUXCdR7&#10;XFLek6fMOHyDgZIvfiRn4j20waYvMWIUJ3lPV3kJjUlyfp2Wi7s5hSTF7maz+e0swRQvr33A+F2B&#10;ZcmoeKDxZVXF8SfGMfWSkoohGN3stDH5Evb1xgR2FGnUVGmzG98a34nRO1uUZR45lcQxPZd/hVMk&#10;siOpZMWhHs4K1NCcSICedqXi+PcgguLM/HA0jLRYFyNcjPpihGg2kNcvteng4RCh1ZlOKjHiUh/p&#10;QlPOHZ03Mq3R63vOevkL1/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Bp3DNcAAAAKAQAADwAA&#10;AAAAAAABACAAAAAiAAAAZHJzL2Rvd25yZXYueG1sUEsBAhQAFAAAAAgAh07iQG99SqbeAQAAzQMA&#10;AA4AAAAAAAAAAQAgAAAAJgEAAGRycy9lMm9Eb2MueG1sUEsFBgAAAAAGAAYAWQEAAHYFAAAAAA==&#10;">
                <v:fill on="t" opacity="38010f" focussize="0,0"/>
                <v:stroke on="f"/>
                <v:imagedata o:title=""/>
                <o:lock v:ext="edit" aspectratio="f"/>
                <v:textbox inset="0mm,0mm,0mm,0mm">
                  <w:txbxContent>
                    <w:p w14:paraId="6E087D42">
                      <w:pPr>
                        <w:spacing w:before="0" w:line="237" w:lineRule="auto"/>
                        <w:ind w:left="54" w:right="15" w:firstLine="0"/>
                        <w:jc w:val="left"/>
                        <w:rPr>
                          <w:rFonts w:ascii="Verdana"/>
                          <w:color w:val="000000"/>
                          <w:sz w:val="28"/>
                        </w:rPr>
                      </w:pPr>
                      <w:r>
                        <w:rPr>
                          <w:rFonts w:ascii="Verdana"/>
                          <w:color w:val="FFFFFF"/>
                          <w:sz w:val="28"/>
                        </w:rPr>
                        <w:t>Try to become not a man of success,</w:t>
                      </w:r>
                      <w:r>
                        <w:rPr>
                          <w:rFonts w:ascii="Verdana"/>
                          <w:color w:val="FFFFFF"/>
                          <w:spacing w:val="-17"/>
                          <w:sz w:val="28"/>
                        </w:rPr>
                        <w:t xml:space="preserve"> </w:t>
                      </w:r>
                      <w:r>
                        <w:rPr>
                          <w:rFonts w:ascii="Verdana"/>
                          <w:color w:val="FFFFFF"/>
                          <w:sz w:val="28"/>
                        </w:rPr>
                        <w:t>but</w:t>
                      </w:r>
                      <w:r>
                        <w:rPr>
                          <w:rFonts w:ascii="Verdana"/>
                          <w:color w:val="FFFFFF"/>
                          <w:spacing w:val="-17"/>
                          <w:sz w:val="28"/>
                        </w:rPr>
                        <w:t xml:space="preserve"> </w:t>
                      </w:r>
                      <w:r>
                        <w:rPr>
                          <w:rFonts w:ascii="Verdana"/>
                          <w:color w:val="FFFFFF"/>
                          <w:sz w:val="28"/>
                        </w:rPr>
                        <w:t>try</w:t>
                      </w:r>
                      <w:r>
                        <w:rPr>
                          <w:rFonts w:ascii="Verdana"/>
                          <w:color w:val="FFFFFF"/>
                          <w:spacing w:val="-17"/>
                          <w:sz w:val="28"/>
                        </w:rPr>
                        <w:t xml:space="preserve"> </w:t>
                      </w:r>
                      <w:r>
                        <w:rPr>
                          <w:rFonts w:ascii="Verdana"/>
                          <w:color w:val="FFFFFF"/>
                          <w:sz w:val="28"/>
                        </w:rPr>
                        <w:t>rather</w:t>
                      </w:r>
                      <w:r>
                        <w:rPr>
                          <w:rFonts w:ascii="Verdana"/>
                          <w:color w:val="FFFFFF"/>
                          <w:spacing w:val="-17"/>
                          <w:sz w:val="28"/>
                        </w:rPr>
                        <w:t xml:space="preserve"> </w:t>
                      </w:r>
                      <w:r>
                        <w:rPr>
                          <w:rFonts w:ascii="Verdana"/>
                          <w:color w:val="FFFFFF"/>
                          <w:sz w:val="28"/>
                        </w:rPr>
                        <w:t>to</w:t>
                      </w:r>
                      <w:r>
                        <w:rPr>
                          <w:rFonts w:ascii="Verdana"/>
                          <w:color w:val="FFFFFF"/>
                          <w:spacing w:val="-17"/>
                          <w:sz w:val="28"/>
                        </w:rPr>
                        <w:t xml:space="preserve"> </w:t>
                      </w:r>
                      <w:r>
                        <w:rPr>
                          <w:rFonts w:ascii="Verdana"/>
                          <w:color w:val="FFFFFF"/>
                          <w:sz w:val="28"/>
                        </w:rPr>
                        <w:t>become a man of value.</w:t>
                      </w:r>
                    </w:p>
                    <w:p w14:paraId="64E3CEF2">
                      <w:pPr>
                        <w:spacing w:before="105"/>
                        <w:ind w:left="54" w:right="0" w:firstLine="0"/>
                        <w:jc w:val="left"/>
                        <w:rPr>
                          <w:rFonts w:ascii="Verdana" w:hAnsi="Verdana"/>
                          <w:color w:val="000000"/>
                          <w:sz w:val="24"/>
                        </w:rPr>
                      </w:pPr>
                      <w:r>
                        <w:rPr>
                          <w:rFonts w:ascii="Verdana" w:hAnsi="Verdana"/>
                          <w:color w:val="FFFFFF"/>
                          <w:sz w:val="24"/>
                        </w:rPr>
                        <w:t>—Albert</w:t>
                      </w:r>
                      <w:r>
                        <w:rPr>
                          <w:rFonts w:ascii="Verdana" w:hAnsi="Verdana"/>
                          <w:color w:val="FFFFFF"/>
                          <w:spacing w:val="-7"/>
                          <w:sz w:val="24"/>
                        </w:rPr>
                        <w:t xml:space="preserve"> </w:t>
                      </w:r>
                      <w:r>
                        <w:rPr>
                          <w:rFonts w:ascii="Verdana" w:hAnsi="Verdana"/>
                          <w:color w:val="FFFFFF"/>
                          <w:spacing w:val="-2"/>
                          <w:sz w:val="24"/>
                        </w:rPr>
                        <w:t>Einstein</w:t>
                      </w:r>
                    </w:p>
                  </w:txbxContent>
                </v:textbox>
                <w10:wrap type="topAndBottom"/>
              </v:shape>
            </w:pict>
          </mc:Fallback>
        </mc:AlternateContent>
      </w:r>
    </w:p>
    <w:p w14:paraId="08920DD8">
      <w:pPr>
        <w:pStyle w:val="11"/>
        <w:rPr>
          <w:rFonts w:ascii="Tahoma"/>
          <w:sz w:val="20"/>
        </w:rPr>
      </w:pPr>
    </w:p>
    <w:p w14:paraId="79000864">
      <w:pPr>
        <w:pStyle w:val="11"/>
        <w:rPr>
          <w:rFonts w:ascii="Tahoma"/>
          <w:sz w:val="20"/>
        </w:rPr>
      </w:pPr>
    </w:p>
    <w:p w14:paraId="0FE07F45">
      <w:pPr>
        <w:pStyle w:val="11"/>
        <w:rPr>
          <w:rFonts w:ascii="Tahoma"/>
          <w:sz w:val="20"/>
        </w:rPr>
      </w:pPr>
    </w:p>
    <w:p w14:paraId="133EE9F5">
      <w:pPr>
        <w:pStyle w:val="11"/>
        <w:rPr>
          <w:rFonts w:ascii="Tahoma"/>
          <w:sz w:val="20"/>
        </w:rPr>
      </w:pPr>
    </w:p>
    <w:p w14:paraId="1FAC7CAE">
      <w:pPr>
        <w:pStyle w:val="11"/>
        <w:rPr>
          <w:rFonts w:ascii="Tahoma"/>
          <w:sz w:val="20"/>
        </w:rPr>
      </w:pPr>
    </w:p>
    <w:p w14:paraId="1EE18537">
      <w:pPr>
        <w:pStyle w:val="11"/>
        <w:rPr>
          <w:rFonts w:ascii="Tahoma"/>
          <w:sz w:val="20"/>
        </w:rPr>
      </w:pPr>
    </w:p>
    <w:p w14:paraId="696A6668">
      <w:pPr>
        <w:pStyle w:val="11"/>
        <w:rPr>
          <w:rFonts w:ascii="Tahoma"/>
          <w:sz w:val="20"/>
        </w:rPr>
      </w:pPr>
    </w:p>
    <w:p w14:paraId="4175F1B5">
      <w:pPr>
        <w:pStyle w:val="11"/>
        <w:rPr>
          <w:rFonts w:ascii="Tahoma"/>
          <w:sz w:val="20"/>
        </w:rPr>
      </w:pPr>
    </w:p>
    <w:p w14:paraId="10A374CD">
      <w:pPr>
        <w:pStyle w:val="11"/>
        <w:rPr>
          <w:rFonts w:ascii="Tahoma"/>
          <w:sz w:val="20"/>
        </w:rPr>
      </w:pPr>
    </w:p>
    <w:p w14:paraId="2D41C924">
      <w:pPr>
        <w:pStyle w:val="11"/>
        <w:rPr>
          <w:rFonts w:ascii="Tahoma"/>
          <w:sz w:val="20"/>
        </w:rPr>
      </w:pPr>
    </w:p>
    <w:p w14:paraId="342B32AD">
      <w:pPr>
        <w:pStyle w:val="11"/>
        <w:rPr>
          <w:rFonts w:ascii="Tahoma"/>
          <w:sz w:val="20"/>
        </w:rPr>
      </w:pPr>
    </w:p>
    <w:p w14:paraId="75483AE4">
      <w:pPr>
        <w:pStyle w:val="11"/>
        <w:rPr>
          <w:rFonts w:ascii="Tahoma"/>
          <w:sz w:val="20"/>
        </w:rPr>
      </w:pPr>
    </w:p>
    <w:p w14:paraId="08366DD5">
      <w:pPr>
        <w:pStyle w:val="11"/>
        <w:rPr>
          <w:rFonts w:ascii="Tahoma"/>
          <w:sz w:val="20"/>
        </w:rPr>
      </w:pPr>
    </w:p>
    <w:p w14:paraId="31BBB782">
      <w:pPr>
        <w:pStyle w:val="11"/>
        <w:rPr>
          <w:rFonts w:ascii="Tahoma"/>
          <w:sz w:val="20"/>
        </w:rPr>
      </w:pPr>
    </w:p>
    <w:p w14:paraId="363F5091">
      <w:pPr>
        <w:pStyle w:val="11"/>
        <w:rPr>
          <w:rFonts w:ascii="Tahoma"/>
          <w:sz w:val="20"/>
        </w:rPr>
      </w:pPr>
    </w:p>
    <w:p w14:paraId="4EDFED38">
      <w:pPr>
        <w:pStyle w:val="11"/>
        <w:rPr>
          <w:rFonts w:ascii="Tahoma"/>
          <w:sz w:val="20"/>
        </w:rPr>
      </w:pPr>
    </w:p>
    <w:p w14:paraId="301EA982">
      <w:pPr>
        <w:pStyle w:val="11"/>
        <w:rPr>
          <w:rFonts w:ascii="Tahoma"/>
          <w:sz w:val="20"/>
        </w:rPr>
      </w:pPr>
    </w:p>
    <w:p w14:paraId="0CD79524">
      <w:pPr>
        <w:pStyle w:val="11"/>
        <w:rPr>
          <w:rFonts w:ascii="Tahoma"/>
          <w:sz w:val="20"/>
        </w:rPr>
      </w:pPr>
    </w:p>
    <w:p w14:paraId="3620D628">
      <w:pPr>
        <w:pStyle w:val="11"/>
        <w:rPr>
          <w:rFonts w:ascii="Tahoma"/>
          <w:sz w:val="20"/>
        </w:rPr>
      </w:pPr>
    </w:p>
    <w:p w14:paraId="006CC23B">
      <w:pPr>
        <w:pStyle w:val="11"/>
        <w:rPr>
          <w:rFonts w:ascii="Tahoma"/>
          <w:sz w:val="20"/>
        </w:rPr>
      </w:pPr>
    </w:p>
    <w:p w14:paraId="185E0F51">
      <w:pPr>
        <w:pStyle w:val="11"/>
        <w:rPr>
          <w:rFonts w:ascii="Tahoma"/>
          <w:sz w:val="20"/>
        </w:rPr>
      </w:pPr>
    </w:p>
    <w:p w14:paraId="7B111FA6">
      <w:pPr>
        <w:pStyle w:val="11"/>
        <w:rPr>
          <w:rFonts w:ascii="Tahoma"/>
          <w:sz w:val="20"/>
        </w:rPr>
      </w:pPr>
    </w:p>
    <w:p w14:paraId="11A5E88F">
      <w:pPr>
        <w:pStyle w:val="11"/>
        <w:rPr>
          <w:rFonts w:ascii="Tahoma"/>
          <w:sz w:val="20"/>
        </w:rPr>
      </w:pPr>
    </w:p>
    <w:p w14:paraId="0B431855">
      <w:pPr>
        <w:pStyle w:val="11"/>
        <w:rPr>
          <w:rFonts w:ascii="Tahoma"/>
          <w:sz w:val="20"/>
        </w:rPr>
      </w:pPr>
    </w:p>
    <w:p w14:paraId="6920601E">
      <w:pPr>
        <w:pStyle w:val="11"/>
        <w:rPr>
          <w:rFonts w:ascii="Tahoma"/>
          <w:sz w:val="20"/>
        </w:rPr>
      </w:pPr>
    </w:p>
    <w:p w14:paraId="0802E224">
      <w:pPr>
        <w:pStyle w:val="11"/>
        <w:rPr>
          <w:rFonts w:ascii="Tahoma"/>
          <w:sz w:val="20"/>
        </w:rPr>
      </w:pPr>
    </w:p>
    <w:p w14:paraId="7C5522D8">
      <w:pPr>
        <w:pStyle w:val="11"/>
        <w:rPr>
          <w:rFonts w:ascii="Tahoma"/>
          <w:sz w:val="20"/>
        </w:rPr>
      </w:pPr>
    </w:p>
    <w:p w14:paraId="40D81B2F">
      <w:pPr>
        <w:pStyle w:val="11"/>
        <w:rPr>
          <w:rFonts w:ascii="Tahoma"/>
          <w:sz w:val="20"/>
        </w:rPr>
      </w:pPr>
    </w:p>
    <w:p w14:paraId="0B4B34D8">
      <w:pPr>
        <w:pStyle w:val="11"/>
        <w:rPr>
          <w:rFonts w:ascii="Tahoma"/>
          <w:sz w:val="20"/>
        </w:rPr>
      </w:pPr>
    </w:p>
    <w:p w14:paraId="2482FA87">
      <w:pPr>
        <w:pStyle w:val="11"/>
        <w:rPr>
          <w:rFonts w:ascii="Tahoma"/>
          <w:sz w:val="20"/>
        </w:rPr>
      </w:pPr>
    </w:p>
    <w:p w14:paraId="224B8E99">
      <w:pPr>
        <w:pStyle w:val="11"/>
        <w:rPr>
          <w:rFonts w:ascii="Tahoma"/>
          <w:sz w:val="20"/>
        </w:rPr>
      </w:pPr>
    </w:p>
    <w:p w14:paraId="6E54AEF0">
      <w:pPr>
        <w:pStyle w:val="11"/>
        <w:rPr>
          <w:rFonts w:ascii="Tahoma"/>
          <w:sz w:val="20"/>
        </w:rPr>
      </w:pPr>
    </w:p>
    <w:p w14:paraId="3AD0B47F">
      <w:pPr>
        <w:pStyle w:val="11"/>
        <w:rPr>
          <w:rFonts w:ascii="Tahoma"/>
          <w:sz w:val="20"/>
        </w:rPr>
      </w:pPr>
    </w:p>
    <w:p w14:paraId="39CB91B3">
      <w:pPr>
        <w:pStyle w:val="11"/>
        <w:rPr>
          <w:rFonts w:ascii="Tahoma"/>
          <w:sz w:val="20"/>
        </w:rPr>
      </w:pPr>
    </w:p>
    <w:p w14:paraId="1E5E0C04">
      <w:pPr>
        <w:pStyle w:val="11"/>
        <w:rPr>
          <w:rFonts w:ascii="Tahoma"/>
          <w:sz w:val="20"/>
        </w:rPr>
      </w:pPr>
    </w:p>
    <w:p w14:paraId="70818FA6">
      <w:pPr>
        <w:pStyle w:val="11"/>
        <w:spacing w:before="1"/>
        <w:rPr>
          <w:rFonts w:ascii="Tahoma"/>
          <w:sz w:val="19"/>
        </w:rPr>
      </w:pPr>
    </w:p>
    <w:p w14:paraId="79B64D43">
      <w:pPr>
        <w:spacing w:after="0"/>
        <w:rPr>
          <w:rFonts w:ascii="Tahoma"/>
          <w:sz w:val="19"/>
        </w:rPr>
        <w:sectPr>
          <w:pgSz w:w="11910" w:h="16840"/>
          <w:pgMar w:top="700" w:right="280" w:bottom="280" w:left="0" w:header="720" w:footer="720" w:gutter="0"/>
          <w:cols w:space="720" w:num="1"/>
        </w:sectPr>
      </w:pPr>
    </w:p>
    <w:p w14:paraId="4E4ADBD8">
      <w:pPr>
        <w:spacing w:before="119"/>
        <w:ind w:left="223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24132549">
      <w:pPr>
        <w:pStyle w:val="16"/>
        <w:numPr>
          <w:ilvl w:val="0"/>
          <w:numId w:val="1"/>
        </w:numPr>
        <w:tabs>
          <w:tab w:val="left" w:pos="2203"/>
          <w:tab w:val="left" w:pos="2213"/>
        </w:tabs>
        <w:spacing w:before="52" w:after="0" w:line="252" w:lineRule="auto"/>
        <w:ind w:left="2203" w:right="561" w:hanging="212"/>
        <w:jc w:val="left"/>
        <w:rPr>
          <w:rFonts w:ascii="Tahoma"/>
          <w:sz w:val="22"/>
        </w:rPr>
      </w:pPr>
      <w:r>
        <w:rPr>
          <w:rFonts w:ascii="Times New Roman"/>
          <w:color w:val="FFFFFF"/>
          <w:sz w:val="22"/>
        </w:rPr>
        <w:tab/>
      </w:r>
      <w:r>
        <w:rPr>
          <w:rFonts w:ascii="Tahoma"/>
          <w:color w:val="FFFFFF"/>
          <w:sz w:val="22"/>
        </w:rPr>
        <w:t>read</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people</w:t>
      </w:r>
      <w:r>
        <w:rPr>
          <w:rFonts w:ascii="Tahoma"/>
          <w:color w:val="FFFFFF"/>
          <w:spacing w:val="-6"/>
          <w:sz w:val="22"/>
        </w:rPr>
        <w:t xml:space="preserve"> </w:t>
      </w:r>
      <w:r>
        <w:rPr>
          <w:rFonts w:ascii="Tahoma"/>
          <w:color w:val="FFFFFF"/>
          <w:sz w:val="22"/>
        </w:rPr>
        <w:t>of</w:t>
      </w:r>
      <w:r>
        <w:rPr>
          <w:rFonts w:ascii="Tahoma"/>
          <w:color w:val="FFFFFF"/>
          <w:spacing w:val="-6"/>
          <w:sz w:val="22"/>
        </w:rPr>
        <w:t xml:space="preserve"> </w:t>
      </w:r>
      <w:r>
        <w:rPr>
          <w:rFonts w:ascii="Tahoma"/>
          <w:color w:val="FFFFFF"/>
          <w:sz w:val="22"/>
        </w:rPr>
        <w:t>achievement</w:t>
      </w:r>
      <w:r>
        <w:rPr>
          <w:rFonts w:ascii="Tahoma"/>
          <w:color w:val="FFFFFF"/>
          <w:spacing w:val="-6"/>
          <w:sz w:val="22"/>
        </w:rPr>
        <w:t xml:space="preserve"> </w:t>
      </w:r>
      <w:r>
        <w:rPr>
          <w:rFonts w:ascii="Tahoma"/>
          <w:color w:val="FFFFFF"/>
          <w:sz w:val="22"/>
        </w:rPr>
        <w:t>and</w:t>
      </w:r>
      <w:r>
        <w:rPr>
          <w:rFonts w:ascii="Tahoma"/>
          <w:color w:val="FFFFFF"/>
          <w:spacing w:val="-6"/>
          <w:sz w:val="22"/>
        </w:rPr>
        <w:t xml:space="preserve"> </w:t>
      </w:r>
      <w:r>
        <w:rPr>
          <w:rFonts w:ascii="Tahoma"/>
          <w:color w:val="FFFFFF"/>
          <w:sz w:val="22"/>
        </w:rPr>
        <w:t xml:space="preserve">their </w:t>
      </w:r>
      <w:r>
        <w:rPr>
          <w:rFonts w:ascii="Tahoma"/>
          <w:color w:val="FFFFFF"/>
          <w:spacing w:val="-2"/>
          <w:w w:val="105"/>
          <w:sz w:val="22"/>
        </w:rPr>
        <w:t>contributions.</w:t>
      </w:r>
    </w:p>
    <w:p w14:paraId="16770F05">
      <w:pPr>
        <w:pStyle w:val="16"/>
        <w:numPr>
          <w:ilvl w:val="0"/>
          <w:numId w:val="1"/>
        </w:numPr>
        <w:tabs>
          <w:tab w:val="left" w:pos="2214"/>
        </w:tabs>
        <w:spacing w:before="3" w:after="0" w:line="240" w:lineRule="auto"/>
        <w:ind w:left="2214" w:right="0" w:hanging="222"/>
        <w:jc w:val="left"/>
        <w:rPr>
          <w:rFonts w:ascii="Tahoma"/>
          <w:sz w:val="22"/>
        </w:rPr>
      </w:pPr>
      <w:r>
        <w:rPr>
          <w:rFonts w:ascii="Tahoma"/>
          <w:color w:val="FFFFFF"/>
          <w:sz w:val="22"/>
        </w:rPr>
        <w:t>hear</w:t>
      </w:r>
      <w:r>
        <w:rPr>
          <w:rFonts w:ascii="Tahoma"/>
          <w:color w:val="FFFFFF"/>
          <w:spacing w:val="-5"/>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talk</w:t>
      </w:r>
      <w:r>
        <w:rPr>
          <w:rFonts w:ascii="Tahoma"/>
          <w:color w:val="FFFFFF"/>
          <w:spacing w:val="-4"/>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great</w:t>
      </w:r>
      <w:r>
        <w:rPr>
          <w:rFonts w:ascii="Tahoma"/>
          <w:color w:val="FFFFFF"/>
          <w:spacing w:val="-4"/>
          <w:sz w:val="22"/>
        </w:rPr>
        <w:t xml:space="preserve"> </w:t>
      </w:r>
      <w:r>
        <w:rPr>
          <w:rFonts w:ascii="Tahoma"/>
          <w:color w:val="FFFFFF"/>
          <w:spacing w:val="-2"/>
          <w:sz w:val="22"/>
        </w:rPr>
        <w:t>people.</w:t>
      </w:r>
    </w:p>
    <w:p w14:paraId="471C8D46">
      <w:pPr>
        <w:pStyle w:val="16"/>
        <w:numPr>
          <w:ilvl w:val="0"/>
          <w:numId w:val="1"/>
        </w:numPr>
        <w:tabs>
          <w:tab w:val="left" w:pos="2214"/>
        </w:tabs>
        <w:spacing w:before="14" w:after="0" w:line="240" w:lineRule="auto"/>
        <w:ind w:left="2214" w:right="0" w:hanging="222"/>
        <w:jc w:val="left"/>
        <w:rPr>
          <w:rFonts w:ascii="Tahoma"/>
          <w:sz w:val="22"/>
        </w:rPr>
      </w:pPr>
      <w:r>
        <w:rPr>
          <w:rFonts w:ascii="Tahoma"/>
          <w:color w:val="FFFFFF"/>
          <w:sz w:val="22"/>
        </w:rPr>
        <w:t>write</w:t>
      </w:r>
      <w:r>
        <w:rPr>
          <w:rFonts w:ascii="Tahoma"/>
          <w:color w:val="FFFFFF"/>
          <w:spacing w:val="-5"/>
          <w:sz w:val="22"/>
        </w:rPr>
        <w:t xml:space="preserve"> </w:t>
      </w:r>
      <w:r>
        <w:rPr>
          <w:rFonts w:ascii="Tahoma"/>
          <w:color w:val="FFFFFF"/>
          <w:sz w:val="22"/>
        </w:rPr>
        <w:t>an</w:t>
      </w:r>
      <w:r>
        <w:rPr>
          <w:rFonts w:ascii="Tahoma"/>
          <w:color w:val="FFFFFF"/>
          <w:spacing w:val="-4"/>
          <w:sz w:val="22"/>
        </w:rPr>
        <w:t xml:space="preserve"> </w:t>
      </w:r>
      <w:r>
        <w:rPr>
          <w:rFonts w:ascii="Tahoma"/>
          <w:color w:val="FFFFFF"/>
          <w:sz w:val="22"/>
        </w:rPr>
        <w:t>introduction</w:t>
      </w:r>
      <w:r>
        <w:rPr>
          <w:rFonts w:ascii="Tahoma"/>
          <w:color w:val="FFFFFF"/>
          <w:spacing w:val="-5"/>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someone</w:t>
      </w:r>
      <w:r>
        <w:rPr>
          <w:rFonts w:ascii="Tahoma"/>
          <w:color w:val="FFFFFF"/>
          <w:spacing w:val="-4"/>
          <w:sz w:val="22"/>
        </w:rPr>
        <w:t xml:space="preserve"> </w:t>
      </w:r>
      <w:r>
        <w:rPr>
          <w:rFonts w:ascii="Tahoma"/>
          <w:color w:val="FFFFFF"/>
          <w:sz w:val="22"/>
        </w:rPr>
        <w:t>you</w:t>
      </w:r>
      <w:r>
        <w:rPr>
          <w:rFonts w:ascii="Tahoma"/>
          <w:color w:val="FFFFFF"/>
          <w:spacing w:val="-5"/>
          <w:sz w:val="22"/>
        </w:rPr>
        <w:t xml:space="preserve"> </w:t>
      </w:r>
      <w:r>
        <w:rPr>
          <w:rFonts w:ascii="Tahoma"/>
          <w:color w:val="FFFFFF"/>
          <w:spacing w:val="-2"/>
          <w:sz w:val="22"/>
        </w:rPr>
        <w:t>admire.</w:t>
      </w:r>
    </w:p>
    <w:p w14:paraId="74894197">
      <w:pPr>
        <w:pStyle w:val="16"/>
        <w:numPr>
          <w:ilvl w:val="0"/>
          <w:numId w:val="1"/>
        </w:numPr>
        <w:tabs>
          <w:tab w:val="left" w:pos="2203"/>
          <w:tab w:val="left" w:pos="2213"/>
        </w:tabs>
        <w:spacing w:before="15" w:after="0" w:line="252" w:lineRule="auto"/>
        <w:ind w:left="2203" w:right="521" w:hanging="212"/>
        <w:jc w:val="left"/>
        <w:rPr>
          <w:rFonts w:ascii="Tahoma"/>
          <w:sz w:val="22"/>
        </w:rPr>
      </w:pPr>
      <w:r>
        <w:rPr>
          <w:rFonts w:ascii="Times New Roman"/>
          <w:color w:val="FFFFFF"/>
          <w:sz w:val="22"/>
        </w:rPr>
        <w:tab/>
      </w:r>
      <w:r>
        <w:rPr>
          <w:rFonts w:ascii="Tahoma"/>
          <w:color w:val="FFFFFF"/>
          <w:sz w:val="22"/>
        </w:rPr>
        <w:t>explore</w:t>
      </w:r>
      <w:r>
        <w:rPr>
          <w:rFonts w:ascii="Tahoma"/>
          <w:color w:val="FFFFFF"/>
          <w:spacing w:val="-3"/>
          <w:sz w:val="22"/>
        </w:rPr>
        <w:t xml:space="preserve"> </w:t>
      </w:r>
      <w:r>
        <w:rPr>
          <w:rFonts w:ascii="Tahoma"/>
          <w:color w:val="FFFFFF"/>
          <w:sz w:val="22"/>
        </w:rPr>
        <w:t>what</w:t>
      </w:r>
      <w:r>
        <w:rPr>
          <w:rFonts w:ascii="Tahoma"/>
          <w:color w:val="FFFFFF"/>
          <w:spacing w:val="-3"/>
          <w:sz w:val="22"/>
        </w:rPr>
        <w:t xml:space="preserve"> </w:t>
      </w:r>
      <w:r>
        <w:rPr>
          <w:rFonts w:ascii="Tahoma"/>
          <w:color w:val="FFFFFF"/>
          <w:sz w:val="22"/>
        </w:rPr>
        <w:t>greatness</w:t>
      </w:r>
      <w:r>
        <w:rPr>
          <w:rFonts w:ascii="Tahoma"/>
          <w:color w:val="FFFFFF"/>
          <w:spacing w:val="-3"/>
          <w:sz w:val="22"/>
        </w:rPr>
        <w:t xml:space="preserve"> </w:t>
      </w:r>
      <w:r>
        <w:rPr>
          <w:rFonts w:ascii="Tahoma"/>
          <w:color w:val="FFFFFF"/>
          <w:sz w:val="22"/>
        </w:rPr>
        <w:t>means</w:t>
      </w:r>
      <w:r>
        <w:rPr>
          <w:rFonts w:ascii="Tahoma"/>
          <w:color w:val="FFFFFF"/>
          <w:spacing w:val="-3"/>
          <w:sz w:val="22"/>
        </w:rPr>
        <w:t xml:space="preserve"> </w:t>
      </w:r>
      <w:r>
        <w:rPr>
          <w:rFonts w:ascii="Tahoma"/>
          <w:color w:val="FFFFFF"/>
          <w:sz w:val="22"/>
        </w:rPr>
        <w:t>and</w:t>
      </w:r>
      <w:r>
        <w:rPr>
          <w:rFonts w:ascii="Tahoma"/>
          <w:color w:val="FFFFFF"/>
          <w:spacing w:val="-3"/>
          <w:sz w:val="22"/>
        </w:rPr>
        <w:t xml:space="preserve"> </w:t>
      </w:r>
      <w:r>
        <w:rPr>
          <w:rFonts w:ascii="Tahoma"/>
          <w:color w:val="FFFFFF"/>
          <w:sz w:val="22"/>
        </w:rPr>
        <w:t>how</w:t>
      </w:r>
      <w:r>
        <w:rPr>
          <w:rFonts w:ascii="Tahoma"/>
          <w:color w:val="FFFFFF"/>
          <w:spacing w:val="-3"/>
          <w:sz w:val="22"/>
        </w:rPr>
        <w:t xml:space="preserve"> </w:t>
      </w:r>
      <w:r>
        <w:rPr>
          <w:rFonts w:ascii="Tahoma"/>
          <w:color w:val="FFFFFF"/>
          <w:sz w:val="22"/>
        </w:rPr>
        <w:t>it</w:t>
      </w:r>
      <w:r>
        <w:rPr>
          <w:rFonts w:ascii="Tahoma"/>
          <w:color w:val="FFFFFF"/>
          <w:spacing w:val="-3"/>
          <w:sz w:val="22"/>
        </w:rPr>
        <w:t xml:space="preserve"> </w:t>
      </w:r>
      <w:r>
        <w:rPr>
          <w:rFonts w:ascii="Tahoma"/>
          <w:color w:val="FFFFFF"/>
          <w:sz w:val="22"/>
        </w:rPr>
        <w:t xml:space="preserve">is </w:t>
      </w:r>
      <w:r>
        <w:rPr>
          <w:rFonts w:ascii="Tahoma"/>
          <w:color w:val="FFFFFF"/>
          <w:spacing w:val="-2"/>
          <w:w w:val="105"/>
          <w:sz w:val="22"/>
        </w:rPr>
        <w:t>achieved.</w:t>
      </w:r>
    </w:p>
    <w:p w14:paraId="29566F56">
      <w:pPr>
        <w:spacing w:before="103"/>
        <w:ind w:left="420"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382B73FB">
      <w:pPr>
        <w:pStyle w:val="16"/>
        <w:numPr>
          <w:ilvl w:val="0"/>
          <w:numId w:val="2"/>
        </w:numPr>
        <w:tabs>
          <w:tab w:val="left" w:pos="419"/>
        </w:tabs>
        <w:spacing w:before="52" w:after="0" w:line="240" w:lineRule="auto"/>
        <w:ind w:left="419" w:right="0" w:hanging="222"/>
        <w:jc w:val="left"/>
        <w:rPr>
          <w:rFonts w:ascii="Tahoma"/>
          <w:sz w:val="22"/>
        </w:rPr>
      </w:pPr>
      <w:r>
        <w:rPr>
          <w:rFonts w:ascii="Tahoma"/>
          <w:color w:val="FFFFFF"/>
          <w:sz w:val="22"/>
        </w:rPr>
        <w:t>Who</w:t>
      </w:r>
      <w:r>
        <w:rPr>
          <w:rFonts w:ascii="Tahoma"/>
          <w:color w:val="FFFFFF"/>
          <w:spacing w:val="-11"/>
          <w:sz w:val="22"/>
        </w:rPr>
        <w:t xml:space="preserve"> </w:t>
      </w:r>
      <w:r>
        <w:rPr>
          <w:rFonts w:ascii="Tahoma"/>
          <w:color w:val="FFFFFF"/>
          <w:sz w:val="22"/>
        </w:rPr>
        <w:t>is</w:t>
      </w:r>
      <w:r>
        <w:rPr>
          <w:rFonts w:ascii="Tahoma"/>
          <w:color w:val="FFFFFF"/>
          <w:spacing w:val="-10"/>
          <w:sz w:val="22"/>
        </w:rPr>
        <w:t xml:space="preserve"> </w:t>
      </w:r>
      <w:r>
        <w:rPr>
          <w:rFonts w:ascii="Tahoma"/>
          <w:color w:val="FFFFFF"/>
          <w:sz w:val="22"/>
        </w:rPr>
        <w:t>the</w:t>
      </w:r>
      <w:r>
        <w:rPr>
          <w:rFonts w:ascii="Tahoma"/>
          <w:color w:val="FFFFFF"/>
          <w:spacing w:val="-10"/>
          <w:sz w:val="22"/>
        </w:rPr>
        <w:t xml:space="preserve"> </w:t>
      </w:r>
      <w:r>
        <w:rPr>
          <w:rFonts w:ascii="Tahoma"/>
          <w:color w:val="FFFFFF"/>
          <w:sz w:val="22"/>
        </w:rPr>
        <w:t>woman</w:t>
      </w:r>
      <w:r>
        <w:rPr>
          <w:rFonts w:ascii="Tahoma"/>
          <w:color w:val="FFFFFF"/>
          <w:spacing w:val="-10"/>
          <w:sz w:val="22"/>
        </w:rPr>
        <w:t xml:space="preserve"> </w:t>
      </w:r>
      <w:r>
        <w:rPr>
          <w:rFonts w:ascii="Tahoma"/>
          <w:color w:val="FFFFFF"/>
          <w:sz w:val="22"/>
        </w:rPr>
        <w:t>in</w:t>
      </w:r>
      <w:r>
        <w:rPr>
          <w:rFonts w:ascii="Tahoma"/>
          <w:color w:val="FFFFFF"/>
          <w:spacing w:val="-10"/>
          <w:sz w:val="22"/>
        </w:rPr>
        <w:t xml:space="preserve"> </w:t>
      </w:r>
      <w:r>
        <w:rPr>
          <w:rFonts w:ascii="Tahoma"/>
          <w:color w:val="FFFFFF"/>
          <w:sz w:val="22"/>
        </w:rPr>
        <w:t>the</w:t>
      </w:r>
      <w:r>
        <w:rPr>
          <w:rFonts w:ascii="Tahoma"/>
          <w:color w:val="FFFFFF"/>
          <w:spacing w:val="-10"/>
          <w:sz w:val="22"/>
        </w:rPr>
        <w:t xml:space="preserve"> </w:t>
      </w:r>
      <w:r>
        <w:rPr>
          <w:rFonts w:ascii="Tahoma"/>
          <w:color w:val="FFFFFF"/>
          <w:spacing w:val="-2"/>
          <w:sz w:val="22"/>
        </w:rPr>
        <w:t>photo?</w:t>
      </w:r>
    </w:p>
    <w:p w14:paraId="482903BA">
      <w:pPr>
        <w:pStyle w:val="16"/>
        <w:numPr>
          <w:ilvl w:val="0"/>
          <w:numId w:val="2"/>
        </w:numPr>
        <w:tabs>
          <w:tab w:val="left" w:pos="419"/>
        </w:tabs>
        <w:spacing w:before="15" w:after="0" w:line="240" w:lineRule="auto"/>
        <w:ind w:left="419" w:right="0" w:hanging="222"/>
        <w:jc w:val="left"/>
        <w:rPr>
          <w:rFonts w:ascii="Tahoma"/>
          <w:sz w:val="22"/>
        </w:rPr>
      </w:pPr>
      <w:r>
        <w:rPr>
          <w:rFonts w:ascii="Tahoma"/>
          <w:color w:val="FFFFFF"/>
          <w:sz w:val="22"/>
        </w:rPr>
        <w:t>What</w:t>
      </w:r>
      <w:r>
        <w:rPr>
          <w:rFonts w:ascii="Tahoma"/>
          <w:color w:val="FFFFFF"/>
          <w:spacing w:val="-6"/>
          <w:sz w:val="22"/>
        </w:rPr>
        <w:t xml:space="preserve"> </w:t>
      </w:r>
      <w:r>
        <w:rPr>
          <w:rFonts w:ascii="Tahoma"/>
          <w:color w:val="FFFFFF"/>
          <w:sz w:val="22"/>
        </w:rPr>
        <w:t>is</w:t>
      </w:r>
      <w:r>
        <w:rPr>
          <w:rFonts w:ascii="Tahoma"/>
          <w:color w:val="FFFFFF"/>
          <w:spacing w:val="-5"/>
          <w:sz w:val="22"/>
        </w:rPr>
        <w:t xml:space="preserve"> </w:t>
      </w:r>
      <w:r>
        <w:rPr>
          <w:rFonts w:ascii="Tahoma"/>
          <w:color w:val="FFFFFF"/>
          <w:sz w:val="22"/>
        </w:rPr>
        <w:t>happening</w:t>
      </w:r>
      <w:r>
        <w:rPr>
          <w:rFonts w:ascii="Tahoma"/>
          <w:color w:val="FFFFFF"/>
          <w:spacing w:val="-5"/>
          <w:sz w:val="22"/>
        </w:rPr>
        <w:t xml:space="preserve"> </w:t>
      </w:r>
      <w:r>
        <w:rPr>
          <w:rFonts w:ascii="Tahoma"/>
          <w:color w:val="FFFFFF"/>
          <w:sz w:val="22"/>
        </w:rPr>
        <w:t>in</w:t>
      </w:r>
      <w:r>
        <w:rPr>
          <w:rFonts w:ascii="Tahoma"/>
          <w:color w:val="FFFFFF"/>
          <w:spacing w:val="-6"/>
          <w:sz w:val="22"/>
        </w:rPr>
        <w:t xml:space="preserve"> </w:t>
      </w:r>
      <w:r>
        <w:rPr>
          <w:rFonts w:ascii="Tahoma"/>
          <w:color w:val="FFFFFF"/>
          <w:sz w:val="22"/>
        </w:rPr>
        <w:t>this</w:t>
      </w:r>
      <w:r>
        <w:rPr>
          <w:rFonts w:ascii="Tahoma"/>
          <w:color w:val="FFFFFF"/>
          <w:spacing w:val="-5"/>
          <w:sz w:val="22"/>
        </w:rPr>
        <w:t xml:space="preserve"> </w:t>
      </w:r>
      <w:r>
        <w:rPr>
          <w:rFonts w:ascii="Tahoma"/>
          <w:color w:val="FFFFFF"/>
          <w:spacing w:val="-2"/>
          <w:sz w:val="22"/>
        </w:rPr>
        <w:t>photo?</w:t>
      </w:r>
    </w:p>
    <w:p w14:paraId="6580C4EE">
      <w:pPr>
        <w:pStyle w:val="16"/>
        <w:numPr>
          <w:ilvl w:val="0"/>
          <w:numId w:val="2"/>
        </w:numPr>
        <w:tabs>
          <w:tab w:val="left" w:pos="419"/>
        </w:tabs>
        <w:spacing w:before="14" w:after="0" w:line="240" w:lineRule="auto"/>
        <w:ind w:left="419" w:right="0" w:hanging="222"/>
        <w:jc w:val="left"/>
        <w:rPr>
          <w:rFonts w:ascii="Tahoma"/>
          <w:sz w:val="22"/>
        </w:rPr>
      </w:pPr>
      <w:r>
        <w:rPr>
          <w:rFonts w:ascii="Tahoma"/>
          <w:color w:val="FFFFFF"/>
          <w:sz w:val="22"/>
        </w:rPr>
        <w:t>What</w:t>
      </w:r>
      <w:r>
        <w:rPr>
          <w:rFonts w:ascii="Tahoma"/>
          <w:color w:val="FFFFFF"/>
          <w:spacing w:val="-8"/>
          <w:sz w:val="22"/>
        </w:rPr>
        <w:t xml:space="preserve"> </w:t>
      </w:r>
      <w:r>
        <w:rPr>
          <w:rFonts w:ascii="Tahoma"/>
          <w:color w:val="FFFFFF"/>
          <w:sz w:val="22"/>
        </w:rPr>
        <w:t>more</w:t>
      </w:r>
      <w:r>
        <w:rPr>
          <w:rFonts w:ascii="Tahoma"/>
          <w:color w:val="FFFFFF"/>
          <w:spacing w:val="-8"/>
          <w:sz w:val="22"/>
        </w:rPr>
        <w:t xml:space="preserve"> </w:t>
      </w:r>
      <w:r>
        <w:rPr>
          <w:rFonts w:ascii="Tahoma"/>
          <w:color w:val="FFFFFF"/>
          <w:sz w:val="22"/>
        </w:rPr>
        <w:t>can</w:t>
      </w:r>
      <w:r>
        <w:rPr>
          <w:rFonts w:ascii="Tahoma"/>
          <w:color w:val="FFFFFF"/>
          <w:spacing w:val="-8"/>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find</w:t>
      </w:r>
      <w:r>
        <w:rPr>
          <w:rFonts w:ascii="Tahoma"/>
          <w:color w:val="FFFFFF"/>
          <w:spacing w:val="-8"/>
          <w:sz w:val="22"/>
        </w:rPr>
        <w:t xml:space="preserve"> </w:t>
      </w:r>
      <w:r>
        <w:rPr>
          <w:rFonts w:ascii="Tahoma"/>
          <w:color w:val="FFFFFF"/>
          <w:sz w:val="22"/>
        </w:rPr>
        <w:t>from</w:t>
      </w:r>
      <w:r>
        <w:rPr>
          <w:rFonts w:ascii="Tahoma"/>
          <w:color w:val="FFFFFF"/>
          <w:spacing w:val="-8"/>
          <w:sz w:val="22"/>
        </w:rPr>
        <w:t xml:space="preserve"> </w:t>
      </w:r>
      <w:r>
        <w:rPr>
          <w:rFonts w:ascii="Tahoma"/>
          <w:color w:val="FFFFFF"/>
          <w:sz w:val="22"/>
        </w:rPr>
        <w:t>this</w:t>
      </w:r>
      <w:r>
        <w:rPr>
          <w:rFonts w:ascii="Tahoma"/>
          <w:color w:val="FFFFFF"/>
          <w:spacing w:val="-8"/>
          <w:sz w:val="22"/>
        </w:rPr>
        <w:t xml:space="preserve"> </w:t>
      </w:r>
      <w:r>
        <w:rPr>
          <w:rFonts w:ascii="Tahoma"/>
          <w:color w:val="FFFFFF"/>
          <w:spacing w:val="-2"/>
          <w:sz w:val="22"/>
        </w:rPr>
        <w:t>photo?</w:t>
      </w:r>
    </w:p>
    <w:p w14:paraId="7433129B">
      <w:pPr>
        <w:pStyle w:val="11"/>
        <w:rPr>
          <w:rFonts w:ascii="Tahoma"/>
          <w:sz w:val="26"/>
        </w:rPr>
      </w:pPr>
    </w:p>
    <w:p w14:paraId="173D29D7">
      <w:pPr>
        <w:pStyle w:val="11"/>
        <w:spacing w:before="8"/>
        <w:rPr>
          <w:rFonts w:ascii="Tahoma"/>
          <w:sz w:val="32"/>
        </w:rPr>
      </w:pPr>
    </w:p>
    <w:p w14:paraId="03E9F9AB">
      <w:pPr>
        <w:spacing w:before="0"/>
        <w:ind w:left="0" w:right="389" w:firstLine="0"/>
        <w:jc w:val="right"/>
        <w:rPr>
          <w:rFonts w:ascii="Tahoma"/>
          <w:sz w:val="20"/>
        </w:rPr>
      </w:pPr>
      <w:r>
        <mc:AlternateContent>
          <mc:Choice Requires="wps">
            <w:drawing>
              <wp:anchor distT="0" distB="0" distL="0" distR="0" simplePos="0" relativeHeight="251816960" behindDoc="1" locked="0" layoutInCell="1" allowOverlap="1">
                <wp:simplePos x="0" y="0"/>
                <wp:positionH relativeFrom="page">
                  <wp:posOffset>4931410</wp:posOffset>
                </wp:positionH>
                <wp:positionV relativeFrom="paragraph">
                  <wp:posOffset>13335</wp:posOffset>
                </wp:positionV>
                <wp:extent cx="1895475" cy="136525"/>
                <wp:effectExtent l="0" t="0" r="0" b="0"/>
                <wp:wrapNone/>
                <wp:docPr id="192" name="Textbox 192"/>
                <wp:cNvGraphicFramePr/>
                <a:graphic xmlns:a="http://schemas.openxmlformats.org/drawingml/2006/main">
                  <a:graphicData uri="http://schemas.microsoft.com/office/word/2010/wordprocessingShape">
                    <wps:wsp>
                      <wps:cNvSpPr txBox="1"/>
                      <wps:spPr>
                        <a:xfrm>
                          <a:off x="0" y="0"/>
                          <a:ext cx="1895475" cy="136525"/>
                        </a:xfrm>
                        <a:prstGeom prst="rect">
                          <a:avLst/>
                        </a:prstGeom>
                      </wps:spPr>
                      <wps:txbx>
                        <w:txbxContent>
                          <w:p w14:paraId="4007C923">
                            <w:pPr>
                              <w:spacing w:before="6"/>
                              <w:ind w:left="0" w:right="0" w:firstLine="0"/>
                              <w:jc w:val="left"/>
                              <w:rPr>
                                <w:sz w:val="18"/>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4"/>
                                <w:sz w:val="18"/>
                              </w:rPr>
                              <w:t>ACHIEVEMENT</w:t>
                            </w:r>
                          </w:p>
                        </w:txbxContent>
                      </wps:txbx>
                      <wps:bodyPr wrap="square" lIns="0" tIns="0" rIns="0" bIns="0" rtlCol="0">
                        <a:noAutofit/>
                      </wps:bodyPr>
                    </wps:wsp>
                  </a:graphicData>
                </a:graphic>
              </wp:anchor>
            </w:drawing>
          </mc:Choice>
          <mc:Fallback>
            <w:pict>
              <v:shape id="Textbox 192" o:spid="_x0000_s1026" o:spt="202" type="#_x0000_t202" style="position:absolute;left:0pt;margin-left:388.3pt;margin-top:1.05pt;height:10.75pt;width:149.25pt;mso-position-horizontal-relative:page;z-index:-251499520;mso-width-relative:page;mso-height-relative:page;" filled="f" stroked="f" coordsize="21600,21600" o:gfxdata="UEsDBAoAAAAAAIdO4kAAAAAAAAAAAAAAAAAEAAAAZHJzL1BLAwQUAAAACACHTuJAXioll9gAAAAJ&#10;AQAADwAAAGRycy9kb3ducmV2LnhtbE2PzU7DMBCE70i8g7VI3KidIpwS4lQIwQkJkaYHjk7sJlbj&#10;dYjdH96e7Qluuzuj2W/K9dmP7Gjn6AIqyBYCmMUuGIe9gm3zdrcCFpNGo8eAVsGPjbCurq9KXZhw&#10;wtoeN6lnFIKx0AqGlKaC89gN1uu4CJNF0nZh9jrROvfczPpE4X7kSyEk99ohfRj0ZF8G2+03B6/g&#10;+QvrV/f90X7Wu9o1zaPAd7lX6vYmE0/Akj2nPzNc8AkdKmJqwwFNZKOCPJeSrAqWGbCLLvIHmlo6&#10;3EvgVcn/N6h+AVBLAwQUAAAACACHTuJAAIdbaLQBAAB4AwAADgAAAGRycy9lMm9Eb2MueG1srVNN&#10;jxMxDL0j8R+i3Om0hS67VacroAIhIUDa5QdkMkkn0iQOdtqZ/nuc+eii5bIHLhnHdp79nj27+963&#10;4myQHIRSrhZLKUzQULtwLOWvx89vbqWgpEKtWgimlBdD8n7/+tWui1uzhgba2qBgkEDbLpaySSlu&#10;i4J0Y7yiBUQTOGgBvUp8xWNRo+oY3bfFerm8KTrAOiJoQ8TewxiUEyK+BBCsddocQJ+8CWlERdOq&#10;xJSocZHkfujWWqPTD2vJJNGWkpmm4eQibFf5LPY7tT2iio3TUwvqJS084+SVC1z0CnVQSYkTun+g&#10;vNMIBDYtNPhiJDIowixWy2faPDQqmoELS03xKjr9P1j9/fwThat5E+7WUgTleeSPpk8V9CK7WKAu&#10;0pbzHiJnpv4j9Jw8+4mdmXdv0ecvMxIcZ3kvV3kZTej86PZu8+79RgrNsdXbm816k2GKp9cRKX0x&#10;4EU2Sok8vkFVdf5GaUydU/hd7musn63UV/3UbAX1hXvteKylpN8nhUaK9mtg3fIOzAbORjUbmNpP&#10;MGxK5hLgwymBdUPlXGLEnSrzQIbep+XJE//7PmQ9/TD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4qJZfYAAAACQEAAA8AAAAAAAAAAQAgAAAAIgAAAGRycy9kb3ducmV2LnhtbFBLAQIUABQAAAAI&#10;AIdO4kAAh1totAEAAHgDAAAOAAAAAAAAAAEAIAAAACcBAABkcnMvZTJvRG9jLnhtbFBLBQYAAAAA&#10;BgAGAFkBAABNBQAAAAA=&#10;">
                <v:fill on="f" focussize="0,0"/>
                <v:stroke on="f"/>
                <v:imagedata o:title=""/>
                <o:lock v:ext="edit" aspectratio="f"/>
                <v:textbox inset="0mm,0mm,0mm,0mm">
                  <w:txbxContent>
                    <w:p w14:paraId="4007C923">
                      <w:pPr>
                        <w:spacing w:before="6"/>
                        <w:ind w:left="0" w:right="0" w:firstLine="0"/>
                        <w:jc w:val="left"/>
                        <w:rPr>
                          <w:sz w:val="18"/>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4"/>
                          <w:sz w:val="18"/>
                        </w:rPr>
                        <w:t>ACHIEVEMENT</w:t>
                      </w:r>
                    </w:p>
                  </w:txbxContent>
                </v:textbox>
              </v:shape>
            </w:pict>
          </mc:Fallback>
        </mc:AlternateContent>
      </w:r>
      <w:r>
        <w:rPr>
          <w:rFonts w:ascii="Tahoma"/>
          <w:color w:val="231F20"/>
          <w:w w:val="95"/>
          <w:sz w:val="20"/>
        </w:rPr>
        <w:t>1</w:t>
      </w:r>
    </w:p>
    <w:p w14:paraId="75621DE2">
      <w:pPr>
        <w:spacing w:after="0"/>
        <w:jc w:val="right"/>
        <w:rPr>
          <w:rFonts w:ascii="Tahoma"/>
          <w:sz w:val="20"/>
        </w:rPr>
        <w:sectPr>
          <w:type w:val="continuous"/>
          <w:pgSz w:w="11910" w:h="16840"/>
          <w:pgMar w:top="1340" w:right="280" w:bottom="280" w:left="0" w:header="720" w:footer="720" w:gutter="0"/>
          <w:cols w:equalWidth="0" w:num="2">
            <w:col w:w="7041" w:space="40"/>
            <w:col w:w="4549"/>
          </w:cols>
        </w:sectPr>
      </w:pPr>
    </w:p>
    <w:p w14:paraId="4BBC5F90">
      <w:pPr>
        <w:pStyle w:val="11"/>
        <w:rPr>
          <w:rFonts w:ascii="Tahoma"/>
          <w:sz w:val="20"/>
        </w:rPr>
      </w:pPr>
    </w:p>
    <w:p w14:paraId="318D28F7">
      <w:pPr>
        <w:pStyle w:val="11"/>
        <w:rPr>
          <w:rFonts w:ascii="Tahoma"/>
          <w:sz w:val="20"/>
        </w:rPr>
      </w:pPr>
    </w:p>
    <w:p w14:paraId="27CE4E62">
      <w:pPr>
        <w:pStyle w:val="11"/>
        <w:rPr>
          <w:rFonts w:ascii="Tahoma"/>
          <w:sz w:val="20"/>
        </w:rPr>
      </w:pPr>
    </w:p>
    <w:p w14:paraId="0B5D0385">
      <w:pPr>
        <w:pStyle w:val="11"/>
        <w:rPr>
          <w:rFonts w:ascii="Tahoma"/>
          <w:sz w:val="20"/>
        </w:rPr>
      </w:pPr>
    </w:p>
    <w:p w14:paraId="2F68D173">
      <w:pPr>
        <w:pStyle w:val="11"/>
        <w:spacing w:before="11"/>
        <w:rPr>
          <w:rFonts w:ascii="Tahoma"/>
          <w:sz w:val="14"/>
        </w:rPr>
      </w:pPr>
    </w:p>
    <w:p w14:paraId="23AB61A7">
      <w:pPr>
        <w:pStyle w:val="9"/>
      </w:pPr>
      <w:r>
        <mc:AlternateContent>
          <mc:Choice Requires="wps">
            <w:drawing>
              <wp:anchor distT="0" distB="0" distL="0" distR="0" simplePos="0" relativeHeight="25166131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16" name="Graphic 21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6" o:spid="_x0000_s1026" o:spt="100" style="position:absolute;left:0pt;margin-left:217pt;margin-top:-51.35pt;height:20.25pt;width:22.3pt;mso-position-horizontal-relative:page;z-index:25166131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ZdWM9VwMAAIAJAAAOAAAAZHJzL2Uyb0RvYy54bWyt&#10;VtuO3CgQfV8p/2D5facBg8Gt6Yk2GSVaKdqNlOQDaBtPW7KNF+jL/H0KMD2z2RWdh7w0Zfv0oeqc&#10;MuX7t5dpLE7K2EHPuxLfobJQc6u7YX7ald++fvhdlIV1cu7kqGe1K5+VLd8+vPnt/rxsFdEHPXbK&#10;FEAy2+152ZUH55btZmPbg5qkvdOLmuFhr80kHVyap01n5BnYp3FDEKo3Z226xehWWQt3H+PDcmU0&#10;P0Oo+35o1aNuj5OaXWQ1apQOSrKHYbHlQ8i271Xr/u57q1wx7kqo1IVf2ATivf/dPNzL7ZORy2Fo&#10;1xTkz6TwQ02THGbY9Er1KJ0sjmb4D9U0tEZb3bu7Vk+bWEhQBKrA6AdtvhzkokItILVdrqLbX0fb&#10;/nX6bIqh25UE12Uxywks/7jq4W+BQOfFbgH3Zfls1isLoa/20pvJr1BHcQmiPl9FVRdXtHCTiIpg&#10;kLuFR4RxzJnn3Lz8uT1a91HpQCRPn6yLnnQpkocUtZc5hQac9Z6OwVNXFuCpCZ7uo6eLdP5/Pjsf&#10;FueXTA7XRPzTSZ/UVx1wzhdBGGtQUxapEsj0BTLO/4YSXPEArTjHa10Jk9ZlpSVQe8DiCrEgLFAn&#10;UFoTuOY85kAwr28x11SsYIEpzadBiBAkpMFZzfLMWHBG4TgAKTBmtM5TY4oYWyusEa6Tz6m0tMYS&#10;RSU4dIVvCiQQJtmsKwr6RnDVCCKyYEzZSsxYjZssNgGD3LEtU5ppjeliCkbEDG6zElJRvIKD6zlm&#10;UlNUrWDsBcyBeUUSmIia5LsII9YAJGpc32ojzDCnEY05Es0N7gYBPnDDK0CbKps2IQyzWCRGFNd5&#10;t+GUaGh0pqb0RmuAvojGhqZNQ/LyEc6FiA0NfqIbYIE4QLx8lSAs33REYPAmglkNe+RcJNDCoFhg&#10;JgTllQZwjSIzaYTIv1VEIMgk2gLYfPMTzqBDIriqwPtszjXYvOaMm/y58T9HaHqb2lFbFffxx3IY&#10;BNejGs7D18PA6nHoPgzj6A9na57270dTnCSc+uQdx/CSR55XsI0fVXE4+Wivu2eYbmcYZ7vS/nOU&#10;RpXF+OcM8xPay6XApGCfAuPG9zp8MfitZ/3H0el+8IMp7BB51wsYzKGK9SPCT/7X1wH18uH08B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WXVjPV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Describe</w:t>
      </w:r>
      <w:r>
        <w:rPr>
          <w:color w:val="231F20"/>
          <w:spacing w:val="2"/>
        </w:rPr>
        <w:t xml:space="preserve"> </w:t>
      </w:r>
      <w:r>
        <w:rPr>
          <w:color w:val="231F20"/>
        </w:rPr>
        <w:t>people</w:t>
      </w:r>
      <w:r>
        <w:rPr>
          <w:color w:val="231F20"/>
          <w:spacing w:val="3"/>
        </w:rPr>
        <w:t xml:space="preserve"> </w:t>
      </w:r>
      <w:r>
        <w:rPr>
          <w:color w:val="231F20"/>
        </w:rPr>
        <w:t>of</w:t>
      </w:r>
      <w:r>
        <w:rPr>
          <w:color w:val="231F20"/>
          <w:spacing w:val="3"/>
        </w:rPr>
        <w:t xml:space="preserve"> </w:t>
      </w:r>
      <w:r>
        <w:rPr>
          <w:color w:val="231F20"/>
          <w:spacing w:val="-2"/>
        </w:rPr>
        <w:t>achievement</w:t>
      </w:r>
    </w:p>
    <w:p w14:paraId="64B3E58B">
      <w:pPr>
        <w:spacing w:before="270"/>
        <w:ind w:left="1587" w:right="0" w:firstLine="0"/>
        <w:jc w:val="left"/>
        <w:rPr>
          <w:rFonts w:ascii="Tahoma"/>
          <w:sz w:val="26"/>
        </w:rPr>
      </w:pPr>
      <w:r>
        <w:rPr>
          <w:rFonts w:ascii="Tahoma"/>
          <w:color w:val="11797A"/>
          <w:sz w:val="26"/>
        </w:rPr>
        <w:t>Before</w:t>
      </w:r>
      <w:r>
        <w:rPr>
          <w:rFonts w:ascii="Tahoma"/>
          <w:color w:val="11797A"/>
          <w:spacing w:val="-6"/>
          <w:sz w:val="26"/>
        </w:rPr>
        <w:t xml:space="preserve"> </w:t>
      </w:r>
      <w:r>
        <w:rPr>
          <w:rFonts w:ascii="Tahoma"/>
          <w:color w:val="11797A"/>
          <w:sz w:val="26"/>
        </w:rPr>
        <w:t>you</w:t>
      </w:r>
      <w:r>
        <w:rPr>
          <w:rFonts w:ascii="Tahoma"/>
          <w:color w:val="11797A"/>
          <w:spacing w:val="-5"/>
          <w:sz w:val="26"/>
        </w:rPr>
        <w:t xml:space="preserve"> </w:t>
      </w:r>
      <w:r>
        <w:rPr>
          <w:rFonts w:ascii="Tahoma"/>
          <w:color w:val="11797A"/>
          <w:sz w:val="26"/>
        </w:rPr>
        <w:t>read,</w:t>
      </w:r>
      <w:r>
        <w:rPr>
          <w:rFonts w:ascii="Tahoma"/>
          <w:color w:val="11797A"/>
          <w:spacing w:val="-5"/>
          <w:sz w:val="26"/>
        </w:rPr>
        <w:t xml:space="preserve"> </w:t>
      </w:r>
      <w:r>
        <w:rPr>
          <w:rFonts w:ascii="Tahoma"/>
          <w:color w:val="11797A"/>
          <w:sz w:val="26"/>
        </w:rPr>
        <w:t>discuss</w:t>
      </w:r>
      <w:r>
        <w:rPr>
          <w:rFonts w:ascii="Tahoma"/>
          <w:color w:val="11797A"/>
          <w:spacing w:val="-5"/>
          <w:sz w:val="26"/>
        </w:rPr>
        <w:t xml:space="preserve"> </w:t>
      </w:r>
      <w:r>
        <w:rPr>
          <w:rFonts w:ascii="Tahoma"/>
          <w:color w:val="11797A"/>
          <w:sz w:val="26"/>
        </w:rPr>
        <w:t>these</w:t>
      </w:r>
      <w:r>
        <w:rPr>
          <w:rFonts w:ascii="Tahoma"/>
          <w:color w:val="11797A"/>
          <w:spacing w:val="-6"/>
          <w:sz w:val="26"/>
        </w:rPr>
        <w:t xml:space="preserve"> </w:t>
      </w:r>
      <w:r>
        <w:rPr>
          <w:rFonts w:ascii="Tahoma"/>
          <w:color w:val="11797A"/>
          <w:sz w:val="26"/>
        </w:rPr>
        <w:t>questions</w:t>
      </w:r>
      <w:r>
        <w:rPr>
          <w:rFonts w:ascii="Tahoma"/>
          <w:color w:val="11797A"/>
          <w:spacing w:val="-5"/>
          <w:sz w:val="26"/>
        </w:rPr>
        <w:t xml:space="preserve"> </w:t>
      </w:r>
      <w:r>
        <w:rPr>
          <w:rFonts w:ascii="Tahoma"/>
          <w:color w:val="11797A"/>
          <w:sz w:val="26"/>
        </w:rPr>
        <w:t>in</w:t>
      </w:r>
      <w:r>
        <w:rPr>
          <w:rFonts w:ascii="Tahoma"/>
          <w:color w:val="11797A"/>
          <w:spacing w:val="-5"/>
          <w:sz w:val="26"/>
        </w:rPr>
        <w:t xml:space="preserve"> </w:t>
      </w:r>
      <w:r>
        <w:rPr>
          <w:rFonts w:ascii="Tahoma"/>
          <w:color w:val="11797A"/>
          <w:spacing w:val="-2"/>
          <w:sz w:val="26"/>
        </w:rPr>
        <w:t>groups.</w:t>
      </w:r>
    </w:p>
    <w:p w14:paraId="092D5495">
      <w:pPr>
        <w:pStyle w:val="16"/>
        <w:numPr>
          <w:ilvl w:val="1"/>
          <w:numId w:val="2"/>
        </w:numPr>
        <w:tabs>
          <w:tab w:val="left" w:pos="1937"/>
        </w:tabs>
        <w:spacing w:before="233" w:after="0" w:line="240" w:lineRule="auto"/>
        <w:ind w:left="1937" w:right="0" w:hanging="340"/>
        <w:jc w:val="left"/>
        <w:rPr>
          <w:sz w:val="22"/>
        </w:rPr>
      </w:pPr>
      <w:r>
        <w:rPr>
          <w:color w:val="231F20"/>
          <w:spacing w:val="-2"/>
          <w:sz w:val="22"/>
        </w:rPr>
        <w:t>What</w:t>
      </w:r>
      <w:r>
        <w:rPr>
          <w:color w:val="231F20"/>
          <w:spacing w:val="-10"/>
          <w:sz w:val="22"/>
        </w:rPr>
        <w:t xml:space="preserve"> </w:t>
      </w:r>
      <w:r>
        <w:rPr>
          <w:color w:val="231F20"/>
          <w:spacing w:val="-2"/>
          <w:sz w:val="22"/>
        </w:rPr>
        <w:t>kind</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person</w:t>
      </w:r>
      <w:r>
        <w:rPr>
          <w:color w:val="231F20"/>
          <w:spacing w:val="-10"/>
          <w:sz w:val="22"/>
        </w:rPr>
        <w:t xml:space="preserve"> </w:t>
      </w:r>
      <w:r>
        <w:rPr>
          <w:color w:val="231F20"/>
          <w:spacing w:val="-2"/>
          <w:sz w:val="22"/>
        </w:rPr>
        <w:t>makes</w:t>
      </w:r>
      <w:r>
        <w:rPr>
          <w:color w:val="231F20"/>
          <w:spacing w:val="-9"/>
          <w:sz w:val="22"/>
        </w:rPr>
        <w:t xml:space="preserve"> </w:t>
      </w:r>
      <w:r>
        <w:rPr>
          <w:color w:val="231F20"/>
          <w:spacing w:val="-2"/>
          <w:sz w:val="22"/>
        </w:rPr>
        <w:t>great</w:t>
      </w:r>
      <w:r>
        <w:rPr>
          <w:color w:val="231F20"/>
          <w:spacing w:val="-10"/>
          <w:sz w:val="22"/>
        </w:rPr>
        <w:t xml:space="preserve"> </w:t>
      </w:r>
      <w:r>
        <w:rPr>
          <w:color w:val="231F20"/>
          <w:spacing w:val="-2"/>
          <w:sz w:val="22"/>
        </w:rPr>
        <w:t>discoveries?</w:t>
      </w:r>
    </w:p>
    <w:p w14:paraId="408F3404">
      <w:pPr>
        <w:pStyle w:val="16"/>
        <w:numPr>
          <w:ilvl w:val="1"/>
          <w:numId w:val="2"/>
        </w:numPr>
        <w:tabs>
          <w:tab w:val="left" w:pos="1937"/>
        </w:tabs>
        <w:spacing w:before="27" w:after="0" w:line="266" w:lineRule="auto"/>
        <w:ind w:left="1937" w:right="5598" w:hanging="341"/>
        <w:jc w:val="left"/>
        <w:rPr>
          <w:sz w:val="22"/>
        </w:rPr>
      </w:pPr>
      <w:r>
        <w:rPr>
          <w:color w:val="231F20"/>
          <w:spacing w:val="-2"/>
          <w:sz w:val="22"/>
        </w:rPr>
        <w:t>Which</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more</w:t>
      </w:r>
      <w:r>
        <w:rPr>
          <w:color w:val="231F20"/>
          <w:spacing w:val="-12"/>
          <w:sz w:val="22"/>
        </w:rPr>
        <w:t xml:space="preserve"> </w:t>
      </w:r>
      <w:r>
        <w:rPr>
          <w:color w:val="231F20"/>
          <w:spacing w:val="-2"/>
          <w:sz w:val="22"/>
        </w:rPr>
        <w:t>important</w:t>
      </w:r>
      <w:r>
        <w:rPr>
          <w:color w:val="231F20"/>
          <w:spacing w:val="-12"/>
          <w:sz w:val="22"/>
        </w:rPr>
        <w:t xml:space="preserve"> </w:t>
      </w:r>
      <w:r>
        <w:rPr>
          <w:color w:val="231F20"/>
          <w:spacing w:val="-2"/>
          <w:sz w:val="22"/>
        </w:rPr>
        <w:t>for</w:t>
      </w:r>
      <w:r>
        <w:rPr>
          <w:color w:val="231F20"/>
          <w:spacing w:val="-12"/>
          <w:sz w:val="22"/>
        </w:rPr>
        <w:t xml:space="preserve"> </w:t>
      </w:r>
      <w:r>
        <w:rPr>
          <w:color w:val="231F20"/>
          <w:spacing w:val="-2"/>
          <w:sz w:val="22"/>
        </w:rPr>
        <w:t>making</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 xml:space="preserve">great </w:t>
      </w:r>
      <w:r>
        <w:rPr>
          <w:color w:val="231F20"/>
          <w:sz w:val="22"/>
        </w:rPr>
        <w:t>discovery, talent or effort?</w:t>
      </w:r>
    </w:p>
    <w:p w14:paraId="66CF39A3">
      <w:pPr>
        <w:pStyle w:val="11"/>
        <w:spacing w:before="6"/>
      </w:pPr>
    </w:p>
    <w:p w14:paraId="03F5C557">
      <w:pPr>
        <w:spacing w:before="132" w:line="213" w:lineRule="auto"/>
        <w:ind w:left="1587" w:right="4817" w:hanging="905"/>
        <w:jc w:val="left"/>
        <w:rPr>
          <w:rFonts w:ascii="Tahoma"/>
          <w:sz w:val="26"/>
        </w:rPr>
      </w:pPr>
      <w:r>
        <w:rPr>
          <w:rFonts w:ascii="Times New Roman"/>
          <w:spacing w:val="80"/>
          <w:sz w:val="20"/>
        </w:rPr>
        <w:t xml:space="preserve">    </w:t>
      </w:r>
      <w:r>
        <w:rPr>
          <w:rFonts w:ascii="Tahoma"/>
          <w:color w:val="11797A"/>
          <w:sz w:val="26"/>
        </w:rPr>
        <w:t>Scan</w:t>
      </w:r>
      <w:r>
        <w:rPr>
          <w:rFonts w:ascii="Tahoma"/>
          <w:color w:val="11797A"/>
          <w:spacing w:val="-13"/>
          <w:sz w:val="26"/>
        </w:rPr>
        <w:t xml:space="preserve"> </w:t>
      </w:r>
      <w:r>
        <w:rPr>
          <w:rFonts w:ascii="Tahoma"/>
          <w:color w:val="11797A"/>
          <w:sz w:val="26"/>
        </w:rPr>
        <w:t>the</w:t>
      </w:r>
      <w:r>
        <w:rPr>
          <w:rFonts w:ascii="Tahoma"/>
          <w:color w:val="11797A"/>
          <w:spacing w:val="-13"/>
          <w:sz w:val="26"/>
        </w:rPr>
        <w:t xml:space="preserve"> </w:t>
      </w:r>
      <w:r>
        <w:rPr>
          <w:rFonts w:ascii="Tahoma"/>
          <w:color w:val="11797A"/>
          <w:sz w:val="26"/>
        </w:rPr>
        <w:t>text</w:t>
      </w:r>
      <w:r>
        <w:rPr>
          <w:rFonts w:ascii="Tahoma"/>
          <w:color w:val="11797A"/>
          <w:spacing w:val="-13"/>
          <w:sz w:val="26"/>
        </w:rPr>
        <w:t xml:space="preserve"> </w:t>
      </w:r>
      <w:r>
        <w:rPr>
          <w:rFonts w:ascii="Tahoma"/>
          <w:color w:val="11797A"/>
          <w:sz w:val="26"/>
        </w:rPr>
        <w:t>and</w:t>
      </w:r>
      <w:r>
        <w:rPr>
          <w:rFonts w:ascii="Tahoma"/>
          <w:color w:val="11797A"/>
          <w:spacing w:val="-13"/>
          <w:sz w:val="26"/>
        </w:rPr>
        <w:t xml:space="preserve"> </w:t>
      </w:r>
      <w:r>
        <w:rPr>
          <w:rFonts w:ascii="Tahoma"/>
          <w:color w:val="11797A"/>
          <w:sz w:val="26"/>
        </w:rPr>
        <w:t>find</w:t>
      </w:r>
      <w:r>
        <w:rPr>
          <w:rFonts w:ascii="Tahoma"/>
          <w:color w:val="11797A"/>
          <w:spacing w:val="-13"/>
          <w:sz w:val="26"/>
        </w:rPr>
        <w:t xml:space="preserve"> </w:t>
      </w:r>
      <w:r>
        <w:rPr>
          <w:rFonts w:ascii="Tahoma"/>
          <w:color w:val="11797A"/>
          <w:sz w:val="26"/>
        </w:rPr>
        <w:t>descriptive</w:t>
      </w:r>
      <w:r>
        <w:rPr>
          <w:rFonts w:ascii="Tahoma"/>
          <w:color w:val="11797A"/>
          <w:spacing w:val="-13"/>
          <w:sz w:val="26"/>
        </w:rPr>
        <w:t xml:space="preserve"> </w:t>
      </w:r>
      <w:r>
        <w:rPr>
          <w:rFonts w:ascii="Tahoma"/>
          <w:color w:val="11797A"/>
          <w:sz w:val="26"/>
        </w:rPr>
        <w:t>words</w:t>
      </w:r>
      <w:r>
        <w:rPr>
          <w:rFonts w:ascii="Tahoma"/>
          <w:color w:val="11797A"/>
          <w:spacing w:val="-13"/>
          <w:sz w:val="26"/>
        </w:rPr>
        <w:t xml:space="preserve"> </w:t>
      </w:r>
      <w:r>
        <w:rPr>
          <w:rFonts w:ascii="Tahoma"/>
          <w:color w:val="11797A"/>
          <w:sz w:val="26"/>
        </w:rPr>
        <w:t>about Tu Youyou.</w:t>
      </w:r>
    </w:p>
    <w:p w14:paraId="2D4D5EFD">
      <w:pPr>
        <w:pStyle w:val="11"/>
        <w:rPr>
          <w:rFonts w:ascii="Tahoma"/>
          <w:sz w:val="20"/>
        </w:rPr>
      </w:pPr>
    </w:p>
    <w:p w14:paraId="74153DAD">
      <w:pPr>
        <w:pStyle w:val="11"/>
        <w:spacing w:before="6"/>
        <w:rPr>
          <w:rFonts w:ascii="Tahoma"/>
          <w:sz w:val="20"/>
        </w:rPr>
      </w:pPr>
    </w:p>
    <w:p w14:paraId="0F91C763">
      <w:pPr>
        <w:spacing w:before="62"/>
        <w:ind w:left="3746" w:right="0" w:firstLine="0"/>
        <w:jc w:val="left"/>
        <w:rPr>
          <w:sz w:val="26"/>
        </w:rPr>
      </w:pPr>
      <w:r>
        <w:rPr>
          <w:color w:val="231F20"/>
          <w:sz w:val="26"/>
        </w:rPr>
        <w:t>TU</w:t>
      </w:r>
      <w:r>
        <w:rPr>
          <w:color w:val="231F20"/>
          <w:spacing w:val="-11"/>
          <w:sz w:val="26"/>
        </w:rPr>
        <w:t xml:space="preserve"> </w:t>
      </w:r>
      <w:r>
        <w:rPr>
          <w:color w:val="231F20"/>
          <w:sz w:val="26"/>
        </w:rPr>
        <w:t>YOUYOU</w:t>
      </w:r>
      <w:r>
        <w:rPr>
          <w:color w:val="231F20"/>
          <w:spacing w:val="-4"/>
          <w:sz w:val="26"/>
        </w:rPr>
        <w:t xml:space="preserve"> </w:t>
      </w:r>
      <w:r>
        <w:rPr>
          <w:color w:val="231F20"/>
          <w:sz w:val="26"/>
        </w:rPr>
        <w:t>AWARDED</w:t>
      </w:r>
      <w:r>
        <w:rPr>
          <w:color w:val="231F20"/>
          <w:spacing w:val="9"/>
          <w:sz w:val="26"/>
        </w:rPr>
        <w:t xml:space="preserve"> </w:t>
      </w:r>
      <w:r>
        <w:rPr>
          <w:color w:val="231F20"/>
          <w:sz w:val="26"/>
        </w:rPr>
        <w:t>NOBEL</w:t>
      </w:r>
      <w:r>
        <w:rPr>
          <w:color w:val="231F20"/>
          <w:spacing w:val="10"/>
          <w:sz w:val="26"/>
        </w:rPr>
        <w:t xml:space="preserve"> </w:t>
      </w:r>
      <w:r>
        <w:rPr>
          <w:color w:val="231F20"/>
          <w:spacing w:val="-2"/>
          <w:sz w:val="26"/>
        </w:rPr>
        <w:t>PRIZE</w:t>
      </w:r>
    </w:p>
    <w:p w14:paraId="5877A74F">
      <w:pPr>
        <w:spacing w:before="113"/>
        <w:ind w:left="304" w:right="0" w:firstLine="0"/>
        <w:jc w:val="center"/>
        <w:rPr>
          <w:rFonts w:ascii="Cambria"/>
          <w:sz w:val="26"/>
        </w:rPr>
      </w:pPr>
      <w:r>
        <w:rPr>
          <w:rFonts w:ascii="Cambria"/>
          <w:color w:val="231F20"/>
          <w:w w:val="80"/>
          <w:sz w:val="26"/>
        </w:rPr>
        <w:t>6</w:t>
      </w:r>
      <w:r>
        <w:rPr>
          <w:rFonts w:ascii="Cambria"/>
          <w:color w:val="231F20"/>
          <w:sz w:val="26"/>
        </w:rPr>
        <w:t xml:space="preserve"> </w:t>
      </w:r>
      <w:r>
        <w:rPr>
          <w:rFonts w:ascii="Cambria"/>
          <w:color w:val="231F20"/>
          <w:w w:val="80"/>
          <w:sz w:val="26"/>
        </w:rPr>
        <w:t>October</w:t>
      </w:r>
      <w:r>
        <w:rPr>
          <w:rFonts w:ascii="Cambria"/>
          <w:color w:val="231F20"/>
          <w:spacing w:val="1"/>
          <w:sz w:val="26"/>
        </w:rPr>
        <w:t xml:space="preserve"> </w:t>
      </w:r>
      <w:r>
        <w:rPr>
          <w:rFonts w:ascii="Cambria"/>
          <w:color w:val="231F20"/>
          <w:spacing w:val="-4"/>
          <w:w w:val="80"/>
          <w:sz w:val="26"/>
        </w:rPr>
        <w:t>2015</w:t>
      </w:r>
    </w:p>
    <w:p w14:paraId="49ED1D96">
      <w:pPr>
        <w:pStyle w:val="11"/>
        <w:spacing w:before="2"/>
        <w:rPr>
          <w:rFonts w:ascii="Cambria"/>
          <w:sz w:val="30"/>
        </w:rPr>
      </w:pPr>
    </w:p>
    <w:p w14:paraId="77E2697D">
      <w:pPr>
        <w:pStyle w:val="11"/>
        <w:spacing w:line="268" w:lineRule="auto"/>
        <w:ind w:left="3354" w:right="1463" w:firstLine="40"/>
        <w:jc w:val="right"/>
        <w:rPr>
          <w:rFonts w:ascii="Verdana" w:hAnsi="Verdana"/>
        </w:rPr>
      </w:pPr>
      <w:r>
        <w:rPr>
          <w:rFonts w:ascii="Verdana" w:hAnsi="Verdana"/>
          <w:color w:val="231F20"/>
        </w:rPr>
        <w:t>This year’s Nobel Prize in Physiology or Medicine has been</w:t>
      </w:r>
      <w:r>
        <w:rPr>
          <w:rFonts w:ascii="Verdana" w:hAnsi="Verdana"/>
          <w:color w:val="231F20"/>
          <w:spacing w:val="80"/>
        </w:rPr>
        <w:t xml:space="preserve"> </w:t>
      </w:r>
      <w:r>
        <w:rPr>
          <w:rFonts w:ascii="Verdana" w:hAnsi="Verdana"/>
          <w:color w:val="231F20"/>
        </w:rPr>
        <w:t>awarded</w:t>
      </w:r>
      <w:r>
        <w:rPr>
          <w:rFonts w:ascii="Verdana" w:hAnsi="Verdana"/>
          <w:color w:val="231F20"/>
          <w:spacing w:val="-12"/>
        </w:rPr>
        <w:t xml:space="preserve"> </w:t>
      </w:r>
      <w:r>
        <w:rPr>
          <w:rFonts w:ascii="Verdana" w:hAnsi="Verdana"/>
          <w:color w:val="231F20"/>
        </w:rPr>
        <w:t>to</w:t>
      </w:r>
      <w:r>
        <w:rPr>
          <w:rFonts w:ascii="Verdana" w:hAnsi="Verdana"/>
          <w:color w:val="231F20"/>
          <w:spacing w:val="-12"/>
        </w:rPr>
        <w:t xml:space="preserve"> </w:t>
      </w:r>
      <w:r>
        <w:rPr>
          <w:rFonts w:ascii="Verdana" w:hAnsi="Verdana"/>
          <w:color w:val="231F20"/>
        </w:rPr>
        <w:t>Tu</w:t>
      </w:r>
      <w:r>
        <w:rPr>
          <w:rFonts w:ascii="Verdana" w:hAnsi="Verdana"/>
          <w:color w:val="231F20"/>
          <w:spacing w:val="-12"/>
        </w:rPr>
        <w:t xml:space="preserve"> </w:t>
      </w:r>
      <w:r>
        <w:rPr>
          <w:rFonts w:ascii="Verdana" w:hAnsi="Verdana"/>
          <w:color w:val="231F20"/>
        </w:rPr>
        <w:t>Youyou</w:t>
      </w:r>
      <w:r>
        <w:rPr>
          <w:rFonts w:ascii="Verdana" w:hAnsi="Verdana"/>
          <w:color w:val="231F20"/>
          <w:spacing w:val="-12"/>
        </w:rPr>
        <w:t xml:space="preserve"> </w:t>
      </w:r>
      <w:r>
        <w:rPr>
          <w:rFonts w:ascii="Verdana" w:hAnsi="Verdana"/>
          <w:color w:val="231F20"/>
        </w:rPr>
        <w:t>(co-winner),</w:t>
      </w:r>
      <w:r>
        <w:rPr>
          <w:rFonts w:ascii="Verdana" w:hAnsi="Verdana"/>
          <w:color w:val="231F20"/>
          <w:spacing w:val="-12"/>
        </w:rPr>
        <w:t xml:space="preserve"> </w:t>
      </w:r>
      <w:r>
        <w:rPr>
          <w:rFonts w:ascii="Verdana" w:hAnsi="Verdana"/>
          <w:color w:val="231F20"/>
        </w:rPr>
        <w:t>whose</w:t>
      </w:r>
      <w:r>
        <w:rPr>
          <w:rFonts w:ascii="Verdana" w:hAnsi="Verdana"/>
          <w:color w:val="231F20"/>
          <w:spacing w:val="-12"/>
        </w:rPr>
        <w:t xml:space="preserve"> </w:t>
      </w:r>
      <w:r>
        <w:rPr>
          <w:rFonts w:ascii="Verdana" w:hAnsi="Verdana"/>
          <w:color w:val="231F20"/>
        </w:rPr>
        <w:t>research</w:t>
      </w:r>
      <w:r>
        <w:rPr>
          <w:rFonts w:ascii="Verdana" w:hAnsi="Verdana"/>
          <w:color w:val="231F20"/>
          <w:spacing w:val="-12"/>
        </w:rPr>
        <w:t xml:space="preserve"> </w:t>
      </w:r>
      <w:r>
        <w:rPr>
          <w:rFonts w:ascii="Verdana" w:hAnsi="Verdana"/>
          <w:color w:val="231F20"/>
        </w:rPr>
        <w:t>led</w:t>
      </w:r>
      <w:r>
        <w:rPr>
          <w:rFonts w:ascii="Verdana" w:hAnsi="Verdana"/>
          <w:color w:val="231F20"/>
          <w:spacing w:val="-12"/>
        </w:rPr>
        <w:t xml:space="preserve"> </w:t>
      </w:r>
      <w:r>
        <w:rPr>
          <w:rFonts w:ascii="Verdana" w:hAnsi="Verdana"/>
          <w:color w:val="231F20"/>
        </w:rPr>
        <w:t>to</w:t>
      </w:r>
      <w:r>
        <w:rPr>
          <w:rFonts w:ascii="Verdana" w:hAnsi="Verdana"/>
          <w:color w:val="231F20"/>
          <w:spacing w:val="-12"/>
        </w:rPr>
        <w:t xml:space="preserve"> </w:t>
      </w:r>
      <w:r>
        <w:rPr>
          <w:rFonts w:ascii="Verdana" w:hAnsi="Verdana"/>
          <w:color w:val="231F20"/>
        </w:rPr>
        <w:t>the discovery</w:t>
      </w:r>
      <w:r>
        <w:rPr>
          <w:rFonts w:ascii="Verdana" w:hAnsi="Verdana"/>
          <w:color w:val="231F20"/>
          <w:spacing w:val="-19"/>
        </w:rPr>
        <w:t xml:space="preserve"> </w:t>
      </w:r>
      <w:r>
        <w:rPr>
          <w:rFonts w:ascii="Verdana" w:hAnsi="Verdana"/>
          <w:color w:val="231F20"/>
        </w:rPr>
        <w:t>of</w:t>
      </w:r>
      <w:r>
        <w:rPr>
          <w:rFonts w:ascii="Verdana" w:hAnsi="Verdana"/>
          <w:color w:val="231F20"/>
          <w:spacing w:val="-19"/>
        </w:rPr>
        <w:t xml:space="preserve"> </w:t>
      </w:r>
      <w:r>
        <w:rPr>
          <w:rFonts w:ascii="Verdana" w:hAnsi="Verdana"/>
          <w:color w:val="231F20"/>
        </w:rPr>
        <w:t>artemisinin,</w:t>
      </w:r>
      <w:r>
        <w:rPr>
          <w:rFonts w:ascii="Verdana" w:hAnsi="Verdana"/>
          <w:color w:val="231F20"/>
          <w:spacing w:val="-19"/>
        </w:rPr>
        <w:t xml:space="preserve"> </w:t>
      </w:r>
      <w:r>
        <w:rPr>
          <w:rFonts w:ascii="Verdana" w:hAnsi="Verdana"/>
          <w:color w:val="231F20"/>
        </w:rPr>
        <w:t>a</w:t>
      </w:r>
      <w:r>
        <w:rPr>
          <w:rFonts w:ascii="Verdana" w:hAnsi="Verdana"/>
          <w:color w:val="231F20"/>
          <w:spacing w:val="-19"/>
        </w:rPr>
        <w:t xml:space="preserve"> </w:t>
      </w:r>
      <w:r>
        <w:rPr>
          <w:rFonts w:ascii="Tahoma" w:hAnsi="Tahoma"/>
          <w:b/>
          <w:color w:val="231F20"/>
        </w:rPr>
        <w:t>crucial</w:t>
      </w:r>
      <w:r>
        <w:rPr>
          <w:rFonts w:ascii="Tahoma" w:hAnsi="Tahoma"/>
          <w:b/>
          <w:color w:val="231F20"/>
          <w:spacing w:val="-6"/>
        </w:rPr>
        <w:t xml:space="preserve"> </w:t>
      </w:r>
      <w:r>
        <w:rPr>
          <w:rFonts w:ascii="Verdana" w:hAnsi="Verdana"/>
          <w:color w:val="231F20"/>
        </w:rPr>
        <w:t>new</w:t>
      </w:r>
      <w:r>
        <w:rPr>
          <w:rFonts w:ascii="Verdana" w:hAnsi="Verdana"/>
          <w:color w:val="231F20"/>
          <w:spacing w:val="-19"/>
        </w:rPr>
        <w:t xml:space="preserve"> </w:t>
      </w:r>
      <w:r>
        <w:rPr>
          <w:rFonts w:ascii="Verdana" w:hAnsi="Verdana"/>
          <w:color w:val="231F20"/>
        </w:rPr>
        <w:t>treatment</w:t>
      </w:r>
      <w:r>
        <w:rPr>
          <w:rFonts w:ascii="Verdana" w:hAnsi="Verdana"/>
          <w:color w:val="231F20"/>
          <w:spacing w:val="-19"/>
        </w:rPr>
        <w:t xml:space="preserve"> </w:t>
      </w:r>
      <w:r>
        <w:rPr>
          <w:rFonts w:ascii="Verdana" w:hAnsi="Verdana"/>
          <w:color w:val="231F20"/>
        </w:rPr>
        <w:t>for</w:t>
      </w:r>
      <w:r>
        <w:rPr>
          <w:rFonts w:ascii="Verdana" w:hAnsi="Verdana"/>
          <w:color w:val="231F20"/>
          <w:spacing w:val="-19"/>
        </w:rPr>
        <w:t xml:space="preserve"> </w:t>
      </w:r>
      <w:r>
        <w:rPr>
          <w:rFonts w:ascii="Verdana" w:hAnsi="Verdana"/>
          <w:color w:val="231F20"/>
        </w:rPr>
        <w:t>malaria. Artemisinin has saved hundreds of thousands of lives, and has led to improved health for millions of people. Over 200 million people around the world get malaria each year, and about</w:t>
      </w:r>
      <w:r>
        <w:rPr>
          <w:rFonts w:ascii="Verdana" w:hAnsi="Verdana"/>
          <w:color w:val="231F20"/>
          <w:spacing w:val="-19"/>
        </w:rPr>
        <w:t xml:space="preserve"> </w:t>
      </w:r>
      <w:r>
        <w:rPr>
          <w:rFonts w:ascii="Verdana" w:hAnsi="Verdana"/>
          <w:color w:val="231F20"/>
        </w:rPr>
        <w:t>600,000</w:t>
      </w:r>
      <w:r>
        <w:rPr>
          <w:rFonts w:ascii="Verdana" w:hAnsi="Verdana"/>
          <w:color w:val="231F20"/>
          <w:spacing w:val="-19"/>
        </w:rPr>
        <w:t xml:space="preserve"> </w:t>
      </w:r>
      <w:r>
        <w:rPr>
          <w:rFonts w:ascii="Verdana" w:hAnsi="Verdana"/>
          <w:color w:val="231F20"/>
        </w:rPr>
        <w:t>die</w:t>
      </w:r>
      <w:r>
        <w:rPr>
          <w:rFonts w:ascii="Verdana" w:hAnsi="Verdana"/>
          <w:color w:val="231F20"/>
          <w:spacing w:val="-19"/>
        </w:rPr>
        <w:t xml:space="preserve"> </w:t>
      </w:r>
      <w:r>
        <w:rPr>
          <w:rFonts w:ascii="Verdana" w:hAnsi="Verdana"/>
          <w:color w:val="231F20"/>
        </w:rPr>
        <w:t>from</w:t>
      </w:r>
      <w:r>
        <w:rPr>
          <w:rFonts w:ascii="Verdana" w:hAnsi="Verdana"/>
          <w:color w:val="231F20"/>
          <w:spacing w:val="-19"/>
        </w:rPr>
        <w:t xml:space="preserve"> </w:t>
      </w:r>
      <w:r>
        <w:rPr>
          <w:rFonts w:ascii="Verdana" w:hAnsi="Verdana"/>
          <w:color w:val="231F20"/>
        </w:rPr>
        <w:t>it.</w:t>
      </w:r>
      <w:r>
        <w:rPr>
          <w:rFonts w:ascii="Verdana" w:hAnsi="Verdana"/>
          <w:color w:val="231F20"/>
          <w:spacing w:val="-19"/>
        </w:rPr>
        <w:t xml:space="preserve"> </w:t>
      </w:r>
      <w:r>
        <w:rPr>
          <w:rFonts w:ascii="Verdana" w:hAnsi="Verdana"/>
          <w:color w:val="231F20"/>
        </w:rPr>
        <w:t>Artemisinin</w:t>
      </w:r>
      <w:r>
        <w:rPr>
          <w:rFonts w:ascii="Verdana" w:hAnsi="Verdana"/>
          <w:color w:val="231F20"/>
          <w:spacing w:val="-19"/>
        </w:rPr>
        <w:t xml:space="preserve"> </w:t>
      </w:r>
      <w:r>
        <w:rPr>
          <w:rFonts w:ascii="Verdana" w:hAnsi="Verdana"/>
          <w:color w:val="231F20"/>
        </w:rPr>
        <w:t>has</w:t>
      </w:r>
      <w:r>
        <w:rPr>
          <w:rFonts w:ascii="Verdana" w:hAnsi="Verdana"/>
          <w:color w:val="231F20"/>
          <w:spacing w:val="-19"/>
        </w:rPr>
        <w:t xml:space="preserve"> </w:t>
      </w:r>
      <w:r>
        <w:rPr>
          <w:rFonts w:ascii="Verdana" w:hAnsi="Verdana"/>
          <w:color w:val="231F20"/>
        </w:rPr>
        <w:t>become</w:t>
      </w:r>
      <w:r>
        <w:rPr>
          <w:rFonts w:ascii="Verdana" w:hAnsi="Verdana"/>
          <w:color w:val="231F20"/>
          <w:spacing w:val="-19"/>
        </w:rPr>
        <w:t xml:space="preserve"> </w:t>
      </w:r>
      <w:r>
        <w:rPr>
          <w:rFonts w:ascii="Verdana" w:hAnsi="Verdana"/>
          <w:color w:val="231F20"/>
        </w:rPr>
        <w:t>a</w:t>
      </w:r>
      <w:r>
        <w:rPr>
          <w:rFonts w:ascii="Verdana" w:hAnsi="Verdana"/>
          <w:color w:val="231F20"/>
          <w:spacing w:val="-19"/>
        </w:rPr>
        <w:t xml:space="preserve"> </w:t>
      </w:r>
      <w:r>
        <w:rPr>
          <w:rFonts w:ascii="Tahoma" w:hAnsi="Tahoma"/>
          <w:b/>
          <w:color w:val="231F20"/>
        </w:rPr>
        <w:t>vital</w:t>
      </w:r>
      <w:r>
        <w:rPr>
          <w:rFonts w:ascii="Tahoma" w:hAnsi="Tahoma"/>
          <w:b/>
          <w:color w:val="231F20"/>
          <w:spacing w:val="-7"/>
        </w:rPr>
        <w:t xml:space="preserve"> </w:t>
      </w:r>
      <w:r>
        <w:rPr>
          <w:rFonts w:ascii="Verdana" w:hAnsi="Verdana"/>
          <w:color w:val="231F20"/>
        </w:rPr>
        <w:t xml:space="preserve">part </w:t>
      </w:r>
      <w:r>
        <w:rPr>
          <w:rFonts w:ascii="Verdana" w:hAnsi="Verdana"/>
          <w:color w:val="231F20"/>
          <w:spacing w:val="-8"/>
        </w:rPr>
        <w:t>of</w:t>
      </w:r>
      <w:r>
        <w:rPr>
          <w:rFonts w:ascii="Verdana" w:hAnsi="Verdana"/>
          <w:color w:val="231F20"/>
          <w:spacing w:val="-12"/>
        </w:rPr>
        <w:t xml:space="preserve"> </w:t>
      </w:r>
      <w:r>
        <w:rPr>
          <w:rFonts w:ascii="Verdana" w:hAnsi="Verdana"/>
          <w:color w:val="231F20"/>
          <w:spacing w:val="-8"/>
        </w:rPr>
        <w:t>the</w:t>
      </w:r>
      <w:r>
        <w:rPr>
          <w:rFonts w:ascii="Verdana" w:hAnsi="Verdana"/>
          <w:color w:val="231F20"/>
          <w:spacing w:val="-12"/>
        </w:rPr>
        <w:t xml:space="preserve"> </w:t>
      </w:r>
      <w:r>
        <w:rPr>
          <w:rFonts w:ascii="Verdana" w:hAnsi="Verdana"/>
          <w:color w:val="231F20"/>
          <w:spacing w:val="-8"/>
        </w:rPr>
        <w:t>treatment</w:t>
      </w:r>
      <w:r>
        <w:rPr>
          <w:rFonts w:ascii="Verdana" w:hAnsi="Verdana"/>
          <w:color w:val="231F20"/>
          <w:spacing w:val="-11"/>
        </w:rPr>
        <w:t xml:space="preserve"> </w:t>
      </w:r>
      <w:r>
        <w:rPr>
          <w:rFonts w:ascii="Verdana" w:hAnsi="Verdana"/>
          <w:color w:val="231F20"/>
          <w:spacing w:val="-8"/>
        </w:rPr>
        <w:t>for</w:t>
      </w:r>
      <w:r>
        <w:rPr>
          <w:rFonts w:ascii="Verdana" w:hAnsi="Verdana"/>
          <w:color w:val="231F20"/>
          <w:spacing w:val="-12"/>
        </w:rPr>
        <w:t xml:space="preserve"> </w:t>
      </w:r>
      <w:r>
        <w:rPr>
          <w:rFonts w:ascii="Verdana" w:hAnsi="Verdana"/>
          <w:color w:val="231F20"/>
          <w:spacing w:val="-8"/>
        </w:rPr>
        <w:t>malaria,</w:t>
      </w:r>
      <w:r>
        <w:rPr>
          <w:rFonts w:ascii="Verdana" w:hAnsi="Verdana"/>
          <w:color w:val="231F20"/>
          <w:spacing w:val="-11"/>
        </w:rPr>
        <w:t xml:space="preserve"> </w:t>
      </w:r>
      <w:r>
        <w:rPr>
          <w:rFonts w:ascii="Verdana" w:hAnsi="Verdana"/>
          <w:color w:val="231F20"/>
          <w:spacing w:val="-8"/>
        </w:rPr>
        <w:t>and</w:t>
      </w:r>
      <w:r>
        <w:rPr>
          <w:rFonts w:ascii="Verdana" w:hAnsi="Verdana"/>
          <w:color w:val="231F20"/>
          <w:spacing w:val="-12"/>
        </w:rPr>
        <w:t xml:space="preserve"> </w:t>
      </w:r>
      <w:r>
        <w:rPr>
          <w:rFonts w:ascii="Verdana" w:hAnsi="Verdana"/>
          <w:color w:val="231F20"/>
          <w:spacing w:val="-8"/>
        </w:rPr>
        <w:t>is</w:t>
      </w:r>
      <w:r>
        <w:rPr>
          <w:rFonts w:ascii="Verdana" w:hAnsi="Verdana"/>
          <w:color w:val="231F20"/>
          <w:spacing w:val="-11"/>
        </w:rPr>
        <w:t xml:space="preserve"> </w:t>
      </w:r>
      <w:r>
        <w:rPr>
          <w:rFonts w:ascii="Verdana" w:hAnsi="Verdana"/>
          <w:color w:val="231F20"/>
          <w:spacing w:val="-8"/>
        </w:rPr>
        <w:t>thought</w:t>
      </w:r>
      <w:r>
        <w:rPr>
          <w:rFonts w:ascii="Verdana" w:hAnsi="Verdana"/>
          <w:color w:val="231F20"/>
          <w:spacing w:val="-12"/>
        </w:rPr>
        <w:t xml:space="preserve"> </w:t>
      </w:r>
      <w:r>
        <w:rPr>
          <w:rFonts w:ascii="Verdana" w:hAnsi="Verdana"/>
          <w:color w:val="231F20"/>
          <w:spacing w:val="-8"/>
        </w:rPr>
        <w:t>to</w:t>
      </w:r>
      <w:r>
        <w:rPr>
          <w:rFonts w:ascii="Verdana" w:hAnsi="Verdana"/>
          <w:color w:val="231F20"/>
          <w:spacing w:val="-11"/>
        </w:rPr>
        <w:t xml:space="preserve"> </w:t>
      </w:r>
      <w:r>
        <w:rPr>
          <w:rFonts w:ascii="Verdana" w:hAnsi="Verdana"/>
          <w:color w:val="231F20"/>
          <w:spacing w:val="-8"/>
        </w:rPr>
        <w:t>save</w:t>
      </w:r>
      <w:r>
        <w:rPr>
          <w:rFonts w:ascii="Verdana" w:hAnsi="Verdana"/>
          <w:color w:val="231F20"/>
          <w:spacing w:val="-12"/>
        </w:rPr>
        <w:t xml:space="preserve"> </w:t>
      </w:r>
      <w:r>
        <w:rPr>
          <w:rFonts w:ascii="Verdana" w:hAnsi="Verdana"/>
          <w:color w:val="231F20"/>
          <w:spacing w:val="-8"/>
        </w:rPr>
        <w:t>100,000</w:t>
      </w:r>
      <w:r>
        <w:rPr>
          <w:rFonts w:ascii="Verdana" w:hAnsi="Verdana"/>
          <w:color w:val="231F20"/>
          <w:spacing w:val="-11"/>
        </w:rPr>
        <w:t xml:space="preserve"> </w:t>
      </w:r>
      <w:r>
        <w:rPr>
          <w:rFonts w:ascii="Verdana" w:hAnsi="Verdana"/>
          <w:color w:val="231F20"/>
          <w:spacing w:val="-8"/>
        </w:rPr>
        <w:t>lives</w:t>
      </w:r>
    </w:p>
    <w:p w14:paraId="7366ED0E">
      <w:pPr>
        <w:pStyle w:val="11"/>
        <w:spacing w:before="5"/>
        <w:ind w:left="3094"/>
        <w:rPr>
          <w:rFonts w:ascii="Verdana"/>
        </w:rPr>
      </w:pPr>
      <w:r>
        <w:rPr>
          <w:rFonts w:ascii="Verdana"/>
          <w:color w:val="231F20"/>
          <w:spacing w:val="-2"/>
        </w:rPr>
        <w:t>a</w:t>
      </w:r>
      <w:r>
        <w:rPr>
          <w:rFonts w:ascii="Verdana"/>
          <w:color w:val="231F20"/>
          <w:spacing w:val="-17"/>
        </w:rPr>
        <w:t xml:space="preserve"> </w:t>
      </w:r>
      <w:r>
        <w:rPr>
          <w:rFonts w:ascii="Verdana"/>
          <w:color w:val="231F20"/>
          <w:spacing w:val="-2"/>
        </w:rPr>
        <w:t>year</w:t>
      </w:r>
      <w:r>
        <w:rPr>
          <w:rFonts w:ascii="Verdana"/>
          <w:color w:val="231F20"/>
          <w:spacing w:val="-17"/>
        </w:rPr>
        <w:t xml:space="preserve"> </w:t>
      </w:r>
      <w:r>
        <w:rPr>
          <w:rFonts w:ascii="Verdana"/>
          <w:color w:val="231F20"/>
          <w:spacing w:val="-2"/>
        </w:rPr>
        <w:t>in</w:t>
      </w:r>
      <w:r>
        <w:rPr>
          <w:rFonts w:ascii="Verdana"/>
          <w:color w:val="231F20"/>
          <w:spacing w:val="-16"/>
        </w:rPr>
        <w:t xml:space="preserve"> </w:t>
      </w:r>
      <w:r>
        <w:rPr>
          <w:rFonts w:ascii="Verdana"/>
          <w:color w:val="231F20"/>
          <w:spacing w:val="-2"/>
        </w:rPr>
        <w:t>Africa</w:t>
      </w:r>
      <w:r>
        <w:rPr>
          <w:rFonts w:ascii="Verdana"/>
          <w:color w:val="231F20"/>
          <w:spacing w:val="-17"/>
        </w:rPr>
        <w:t xml:space="preserve"> </w:t>
      </w:r>
      <w:r>
        <w:rPr>
          <w:rFonts w:ascii="Verdana"/>
          <w:color w:val="231F20"/>
          <w:spacing w:val="-2"/>
        </w:rPr>
        <w:t>alone.</w:t>
      </w:r>
    </w:p>
    <w:p w14:paraId="786C1403">
      <w:pPr>
        <w:pStyle w:val="11"/>
        <w:spacing w:before="4"/>
        <w:rPr>
          <w:rFonts w:ascii="Verdana"/>
          <w:sz w:val="27"/>
        </w:rPr>
      </w:pPr>
    </w:p>
    <w:p w14:paraId="583B12C4">
      <w:pPr>
        <w:pStyle w:val="11"/>
        <w:spacing w:before="1" w:line="268" w:lineRule="auto"/>
        <w:ind w:left="1675" w:right="1459"/>
        <w:jc w:val="both"/>
        <w:rPr>
          <w:rFonts w:ascii="Verdana"/>
        </w:rPr>
      </w:pPr>
      <w:r>
        <w:rPr>
          <w:rFonts w:ascii="Verdana"/>
          <w:color w:val="231F20"/>
        </w:rPr>
        <w:t>Tu</w:t>
      </w:r>
      <w:r>
        <w:rPr>
          <w:rFonts w:ascii="Verdana"/>
          <w:color w:val="231F20"/>
          <w:spacing w:val="-7"/>
        </w:rPr>
        <w:t xml:space="preserve"> </w:t>
      </w:r>
      <w:r>
        <w:rPr>
          <w:rFonts w:ascii="Verdana"/>
          <w:color w:val="231F20"/>
        </w:rPr>
        <w:t>Youyou,</w:t>
      </w:r>
      <w:r>
        <w:rPr>
          <w:rFonts w:ascii="Verdana"/>
          <w:color w:val="231F20"/>
          <w:spacing w:val="-7"/>
        </w:rPr>
        <w:t xml:space="preserve"> </w:t>
      </w:r>
      <w:r>
        <w:rPr>
          <w:rFonts w:ascii="Verdana"/>
          <w:color w:val="231F20"/>
        </w:rPr>
        <w:t>a</w:t>
      </w:r>
      <w:r>
        <w:rPr>
          <w:rFonts w:ascii="Verdana"/>
          <w:color w:val="231F20"/>
          <w:spacing w:val="-7"/>
        </w:rPr>
        <w:t xml:space="preserve"> </w:t>
      </w:r>
      <w:r>
        <w:rPr>
          <w:rFonts w:ascii="Verdana"/>
          <w:color w:val="231F20"/>
        </w:rPr>
        <w:t>committed</w:t>
      </w:r>
      <w:r>
        <w:rPr>
          <w:rFonts w:ascii="Verdana"/>
          <w:color w:val="231F20"/>
          <w:spacing w:val="-7"/>
        </w:rPr>
        <w:t xml:space="preserve"> </w:t>
      </w:r>
      <w:r>
        <w:rPr>
          <w:rFonts w:ascii="Verdana"/>
          <w:color w:val="231F20"/>
        </w:rPr>
        <w:t>and</w:t>
      </w:r>
      <w:r>
        <w:rPr>
          <w:rFonts w:ascii="Verdana"/>
          <w:color w:val="231F20"/>
          <w:spacing w:val="-7"/>
        </w:rPr>
        <w:t xml:space="preserve"> </w:t>
      </w:r>
      <w:r>
        <w:rPr>
          <w:rFonts w:ascii="Verdana"/>
          <w:color w:val="231F20"/>
        </w:rPr>
        <w:t>patient</w:t>
      </w:r>
      <w:r>
        <w:rPr>
          <w:rFonts w:ascii="Verdana"/>
          <w:color w:val="231F20"/>
          <w:spacing w:val="-7"/>
        </w:rPr>
        <w:t xml:space="preserve"> </w:t>
      </w:r>
      <w:r>
        <w:rPr>
          <w:rFonts w:ascii="Verdana"/>
          <w:color w:val="231F20"/>
        </w:rPr>
        <w:t>scientist,</w:t>
      </w:r>
      <w:r>
        <w:rPr>
          <w:rFonts w:ascii="Verdana"/>
          <w:color w:val="231F20"/>
          <w:spacing w:val="-7"/>
        </w:rPr>
        <w:t xml:space="preserve"> </w:t>
      </w:r>
      <w:r>
        <w:rPr>
          <w:rFonts w:ascii="Verdana"/>
          <w:color w:val="231F20"/>
        </w:rPr>
        <w:t>was</w:t>
      </w:r>
      <w:r>
        <w:rPr>
          <w:rFonts w:ascii="Verdana"/>
          <w:color w:val="231F20"/>
          <w:spacing w:val="-7"/>
        </w:rPr>
        <w:t xml:space="preserve"> </w:t>
      </w:r>
      <w:r>
        <w:rPr>
          <w:rFonts w:ascii="Verdana"/>
          <w:color w:val="231F20"/>
        </w:rPr>
        <w:t>born</w:t>
      </w:r>
      <w:r>
        <w:rPr>
          <w:rFonts w:ascii="Verdana"/>
          <w:color w:val="231F20"/>
          <w:spacing w:val="-7"/>
        </w:rPr>
        <w:t xml:space="preserve"> </w:t>
      </w:r>
      <w:r>
        <w:rPr>
          <w:rFonts w:ascii="Verdana"/>
          <w:color w:val="231F20"/>
        </w:rPr>
        <w:t>in</w:t>
      </w:r>
      <w:r>
        <w:rPr>
          <w:rFonts w:ascii="Verdana"/>
          <w:color w:val="231F20"/>
          <w:spacing w:val="-7"/>
        </w:rPr>
        <w:t xml:space="preserve"> </w:t>
      </w:r>
      <w:r>
        <w:rPr>
          <w:rFonts w:ascii="Verdana"/>
          <w:color w:val="231F20"/>
        </w:rPr>
        <w:t>Ningbo,</w:t>
      </w:r>
      <w:r>
        <w:rPr>
          <w:rFonts w:ascii="Verdana"/>
          <w:color w:val="231F20"/>
          <w:spacing w:val="-7"/>
        </w:rPr>
        <w:t xml:space="preserve"> </w:t>
      </w:r>
      <w:r>
        <w:rPr>
          <w:rFonts w:ascii="Verdana"/>
          <w:color w:val="231F20"/>
        </w:rPr>
        <w:t>China,</w:t>
      </w:r>
      <w:r>
        <w:rPr>
          <w:rFonts w:ascii="Verdana"/>
          <w:color w:val="231F20"/>
          <w:spacing w:val="-7"/>
        </w:rPr>
        <w:t xml:space="preserve"> </w:t>
      </w:r>
      <w:r>
        <w:rPr>
          <w:rFonts w:ascii="Verdana"/>
          <w:color w:val="231F20"/>
        </w:rPr>
        <w:t>on 30</w:t>
      </w:r>
      <w:r>
        <w:rPr>
          <w:rFonts w:ascii="Verdana"/>
          <w:color w:val="231F20"/>
          <w:spacing w:val="-1"/>
        </w:rPr>
        <w:t xml:space="preserve"> </w:t>
      </w:r>
      <w:r>
        <w:rPr>
          <w:rFonts w:ascii="Verdana"/>
          <w:color w:val="231F20"/>
        </w:rPr>
        <w:t>December</w:t>
      </w:r>
      <w:r>
        <w:rPr>
          <w:rFonts w:ascii="Verdana"/>
          <w:color w:val="231F20"/>
          <w:spacing w:val="-1"/>
        </w:rPr>
        <w:t xml:space="preserve"> </w:t>
      </w:r>
      <w:r>
        <w:rPr>
          <w:rFonts w:ascii="Verdana"/>
          <w:color w:val="231F20"/>
        </w:rPr>
        <w:t>1930,</w:t>
      </w:r>
      <w:r>
        <w:rPr>
          <w:rFonts w:ascii="Verdana"/>
          <w:color w:val="231F20"/>
          <w:spacing w:val="-1"/>
        </w:rPr>
        <w:t xml:space="preserve"> </w:t>
      </w:r>
      <w:r>
        <w:rPr>
          <w:rFonts w:ascii="Verdana"/>
          <w:color w:val="231F20"/>
        </w:rPr>
        <w:t>and</w:t>
      </w:r>
      <w:r>
        <w:rPr>
          <w:rFonts w:ascii="Verdana"/>
          <w:color w:val="231F20"/>
          <w:spacing w:val="-1"/>
        </w:rPr>
        <w:t xml:space="preserve"> </w:t>
      </w:r>
      <w:r>
        <w:rPr>
          <w:rFonts w:ascii="Verdana"/>
          <w:color w:val="231F20"/>
        </w:rPr>
        <w:t>graduated</w:t>
      </w:r>
      <w:r>
        <w:rPr>
          <w:rFonts w:ascii="Verdana"/>
          <w:color w:val="231F20"/>
          <w:spacing w:val="-1"/>
        </w:rPr>
        <w:t xml:space="preserve"> </w:t>
      </w:r>
      <w:r>
        <w:rPr>
          <w:rFonts w:ascii="Verdana"/>
          <w:color w:val="231F20"/>
        </w:rPr>
        <w:t>from</w:t>
      </w:r>
      <w:r>
        <w:rPr>
          <w:rFonts w:ascii="Verdana"/>
          <w:color w:val="231F20"/>
          <w:spacing w:val="-1"/>
        </w:rPr>
        <w:t xml:space="preserve"> </w:t>
      </w:r>
      <w:r>
        <w:rPr>
          <w:rFonts w:ascii="Verdana"/>
          <w:color w:val="231F20"/>
        </w:rPr>
        <w:t>Peking</w:t>
      </w:r>
      <w:r>
        <w:rPr>
          <w:rFonts w:ascii="Verdana"/>
          <w:color w:val="231F20"/>
          <w:spacing w:val="-1"/>
        </w:rPr>
        <w:t xml:space="preserve"> </w:t>
      </w:r>
      <w:r>
        <w:rPr>
          <w:rFonts w:ascii="Verdana"/>
          <w:color w:val="231F20"/>
        </w:rPr>
        <w:t>University</w:t>
      </w:r>
      <w:r>
        <w:rPr>
          <w:rFonts w:ascii="Verdana"/>
          <w:color w:val="231F20"/>
          <w:spacing w:val="-1"/>
        </w:rPr>
        <w:t xml:space="preserve"> </w:t>
      </w:r>
      <w:r>
        <w:rPr>
          <w:rFonts w:ascii="Verdana"/>
          <w:color w:val="231F20"/>
        </w:rPr>
        <w:t>Medical</w:t>
      </w:r>
      <w:r>
        <w:rPr>
          <w:rFonts w:ascii="Verdana"/>
          <w:color w:val="231F20"/>
          <w:spacing w:val="-1"/>
        </w:rPr>
        <w:t xml:space="preserve"> </w:t>
      </w:r>
      <w:r>
        <w:rPr>
          <w:rFonts w:ascii="Verdana"/>
          <w:color w:val="231F20"/>
        </w:rPr>
        <w:t>School</w:t>
      </w:r>
      <w:r>
        <w:rPr>
          <w:rFonts w:ascii="Verdana"/>
          <w:color w:val="231F20"/>
          <w:spacing w:val="-1"/>
        </w:rPr>
        <w:t xml:space="preserve"> </w:t>
      </w:r>
      <w:r>
        <w:rPr>
          <w:rFonts w:ascii="Verdana"/>
          <w:color w:val="231F20"/>
        </w:rPr>
        <w:t>in 1955. After she graduated, she worked at the China Academy of Traditional Chinese</w:t>
      </w:r>
      <w:r>
        <w:rPr>
          <w:rFonts w:ascii="Verdana"/>
          <w:color w:val="231F20"/>
          <w:spacing w:val="-16"/>
        </w:rPr>
        <w:t xml:space="preserve"> </w:t>
      </w:r>
      <w:r>
        <w:rPr>
          <w:rFonts w:ascii="Verdana"/>
          <w:color w:val="231F20"/>
        </w:rPr>
        <w:t>Medicine</w:t>
      </w:r>
      <w:r>
        <w:rPr>
          <w:rFonts w:ascii="Verdana"/>
          <w:color w:val="231F20"/>
          <w:spacing w:val="-16"/>
        </w:rPr>
        <w:t xml:space="preserve"> </w:t>
      </w:r>
      <w:r>
        <w:rPr>
          <w:rFonts w:ascii="Verdana"/>
          <w:color w:val="231F20"/>
        </w:rPr>
        <w:t>in</w:t>
      </w:r>
      <w:r>
        <w:rPr>
          <w:rFonts w:ascii="Verdana"/>
          <w:color w:val="231F20"/>
          <w:spacing w:val="-16"/>
        </w:rPr>
        <w:t xml:space="preserve"> </w:t>
      </w:r>
      <w:r>
        <w:rPr>
          <w:rFonts w:ascii="Verdana"/>
          <w:color w:val="231F20"/>
        </w:rPr>
        <w:t>Beijing.</w:t>
      </w:r>
      <w:r>
        <w:rPr>
          <w:rFonts w:ascii="Verdana"/>
          <w:color w:val="231F20"/>
          <w:spacing w:val="-16"/>
        </w:rPr>
        <w:t xml:space="preserve"> </w:t>
      </w:r>
      <w:r>
        <w:rPr>
          <w:rFonts w:ascii="Verdana"/>
          <w:color w:val="231F20"/>
        </w:rPr>
        <w:t>In</w:t>
      </w:r>
      <w:r>
        <w:rPr>
          <w:rFonts w:ascii="Verdana"/>
          <w:color w:val="231F20"/>
          <w:spacing w:val="-16"/>
        </w:rPr>
        <w:t xml:space="preserve"> </w:t>
      </w:r>
      <w:r>
        <w:rPr>
          <w:rFonts w:ascii="Verdana"/>
          <w:color w:val="231F20"/>
        </w:rPr>
        <w:t>1967,</w:t>
      </w:r>
      <w:r>
        <w:rPr>
          <w:rFonts w:ascii="Verdana"/>
          <w:color w:val="231F20"/>
          <w:spacing w:val="-16"/>
        </w:rPr>
        <w:t xml:space="preserve"> </w:t>
      </w:r>
      <w:r>
        <w:rPr>
          <w:rFonts w:ascii="Verdana"/>
          <w:color w:val="231F20"/>
        </w:rPr>
        <w:t>the</w:t>
      </w:r>
      <w:r>
        <w:rPr>
          <w:rFonts w:ascii="Verdana"/>
          <w:color w:val="231F20"/>
          <w:spacing w:val="-16"/>
        </w:rPr>
        <w:t xml:space="preserve"> </w:t>
      </w:r>
      <w:r>
        <w:rPr>
          <w:rFonts w:ascii="Verdana"/>
          <w:color w:val="231F20"/>
        </w:rPr>
        <w:t>Chinese</w:t>
      </w:r>
      <w:r>
        <w:rPr>
          <w:rFonts w:ascii="Verdana"/>
          <w:color w:val="231F20"/>
          <w:spacing w:val="-16"/>
        </w:rPr>
        <w:t xml:space="preserve"> </w:t>
      </w:r>
      <w:r>
        <w:rPr>
          <w:rFonts w:ascii="Verdana"/>
          <w:color w:val="231F20"/>
        </w:rPr>
        <w:t>government</w:t>
      </w:r>
      <w:r>
        <w:rPr>
          <w:rFonts w:ascii="Verdana"/>
          <w:color w:val="231F20"/>
          <w:spacing w:val="-16"/>
        </w:rPr>
        <w:t xml:space="preserve"> </w:t>
      </w:r>
      <w:r>
        <w:rPr>
          <w:rFonts w:ascii="Verdana"/>
          <w:color w:val="231F20"/>
        </w:rPr>
        <w:t>formed</w:t>
      </w:r>
      <w:r>
        <w:rPr>
          <w:rFonts w:ascii="Verdana"/>
          <w:color w:val="231F20"/>
          <w:spacing w:val="-16"/>
        </w:rPr>
        <w:t xml:space="preserve"> </w:t>
      </w:r>
      <w:r>
        <w:rPr>
          <w:rFonts w:ascii="Verdana"/>
          <w:color w:val="231F20"/>
        </w:rPr>
        <w:t>a</w:t>
      </w:r>
      <w:r>
        <w:rPr>
          <w:rFonts w:ascii="Verdana"/>
          <w:color w:val="231F20"/>
          <w:spacing w:val="-16"/>
        </w:rPr>
        <w:t xml:space="preserve"> </w:t>
      </w:r>
      <w:r>
        <w:rPr>
          <w:rFonts w:ascii="Verdana"/>
          <w:color w:val="231F20"/>
        </w:rPr>
        <w:t xml:space="preserve">team </w:t>
      </w:r>
      <w:r>
        <w:rPr>
          <w:rFonts w:ascii="Verdana"/>
          <w:color w:val="231F20"/>
          <w:spacing w:val="-2"/>
        </w:rPr>
        <w:t>of</w:t>
      </w:r>
      <w:r>
        <w:rPr>
          <w:rFonts w:ascii="Verdana"/>
          <w:color w:val="231F20"/>
          <w:spacing w:val="-15"/>
        </w:rPr>
        <w:t xml:space="preserve"> </w:t>
      </w:r>
      <w:r>
        <w:rPr>
          <w:rFonts w:ascii="Verdana"/>
          <w:color w:val="231F20"/>
          <w:spacing w:val="-2"/>
        </w:rPr>
        <w:t>scientists</w:t>
      </w:r>
      <w:r>
        <w:rPr>
          <w:rFonts w:ascii="Verdana"/>
          <w:color w:val="231F20"/>
          <w:spacing w:val="-15"/>
        </w:rPr>
        <w:t xml:space="preserve"> </w:t>
      </w:r>
      <w:r>
        <w:rPr>
          <w:rFonts w:ascii="Verdana"/>
          <w:color w:val="231F20"/>
          <w:spacing w:val="-2"/>
        </w:rPr>
        <w:t>with</w:t>
      </w:r>
      <w:r>
        <w:rPr>
          <w:rFonts w:ascii="Verdana"/>
          <w:color w:val="231F20"/>
          <w:spacing w:val="-15"/>
        </w:rPr>
        <w:t xml:space="preserve"> </w:t>
      </w:r>
      <w:r>
        <w:rPr>
          <w:rFonts w:ascii="Verdana"/>
          <w:color w:val="231F20"/>
          <w:spacing w:val="-2"/>
        </w:rPr>
        <w:t>the</w:t>
      </w:r>
      <w:r>
        <w:rPr>
          <w:rFonts w:ascii="Verdana"/>
          <w:color w:val="231F20"/>
          <w:spacing w:val="-15"/>
        </w:rPr>
        <w:t xml:space="preserve"> </w:t>
      </w:r>
      <w:r>
        <w:rPr>
          <w:rFonts w:ascii="Tahoma"/>
          <w:b/>
          <w:color w:val="231F20"/>
          <w:spacing w:val="-2"/>
        </w:rPr>
        <w:t xml:space="preserve">objective </w:t>
      </w:r>
      <w:r>
        <w:rPr>
          <w:rFonts w:ascii="Verdana"/>
          <w:color w:val="231F20"/>
          <w:spacing w:val="-2"/>
        </w:rPr>
        <w:t>of</w:t>
      </w:r>
      <w:r>
        <w:rPr>
          <w:rFonts w:ascii="Verdana"/>
          <w:color w:val="231F20"/>
          <w:spacing w:val="-15"/>
        </w:rPr>
        <w:t xml:space="preserve"> </w:t>
      </w:r>
      <w:r>
        <w:rPr>
          <w:rFonts w:ascii="Verdana"/>
          <w:color w:val="231F20"/>
          <w:spacing w:val="-2"/>
        </w:rPr>
        <w:t>discovering</w:t>
      </w:r>
      <w:r>
        <w:rPr>
          <w:rFonts w:ascii="Verdana"/>
          <w:color w:val="231F20"/>
          <w:spacing w:val="-15"/>
        </w:rPr>
        <w:t xml:space="preserve"> </w:t>
      </w:r>
      <w:r>
        <w:rPr>
          <w:rFonts w:ascii="Verdana"/>
          <w:color w:val="231F20"/>
          <w:spacing w:val="-2"/>
        </w:rPr>
        <w:t>a</w:t>
      </w:r>
      <w:r>
        <w:rPr>
          <w:rFonts w:ascii="Verdana"/>
          <w:color w:val="231F20"/>
          <w:spacing w:val="-15"/>
        </w:rPr>
        <w:t xml:space="preserve"> </w:t>
      </w:r>
      <w:r>
        <w:rPr>
          <w:rFonts w:ascii="Verdana"/>
          <w:color w:val="231F20"/>
          <w:spacing w:val="-2"/>
        </w:rPr>
        <w:t>new</w:t>
      </w:r>
      <w:r>
        <w:rPr>
          <w:rFonts w:ascii="Verdana"/>
          <w:color w:val="231F20"/>
          <w:spacing w:val="-15"/>
        </w:rPr>
        <w:t xml:space="preserve"> </w:t>
      </w:r>
      <w:r>
        <w:rPr>
          <w:rFonts w:ascii="Verdana"/>
          <w:color w:val="231F20"/>
          <w:spacing w:val="-2"/>
        </w:rPr>
        <w:t>treatment</w:t>
      </w:r>
      <w:r>
        <w:rPr>
          <w:rFonts w:ascii="Verdana"/>
          <w:color w:val="231F20"/>
          <w:spacing w:val="-15"/>
        </w:rPr>
        <w:t xml:space="preserve"> </w:t>
      </w:r>
      <w:r>
        <w:rPr>
          <w:rFonts w:ascii="Verdana"/>
          <w:color w:val="231F20"/>
          <w:spacing w:val="-2"/>
        </w:rPr>
        <w:t>for</w:t>
      </w:r>
      <w:r>
        <w:rPr>
          <w:rFonts w:ascii="Verdana"/>
          <w:color w:val="231F20"/>
          <w:spacing w:val="-15"/>
        </w:rPr>
        <w:t xml:space="preserve"> </w:t>
      </w:r>
      <w:r>
        <w:rPr>
          <w:rFonts w:ascii="Verdana"/>
          <w:color w:val="231F20"/>
          <w:spacing w:val="-2"/>
        </w:rPr>
        <w:t>malaria,</w:t>
      </w:r>
      <w:r>
        <w:rPr>
          <w:rFonts w:ascii="Verdana"/>
          <w:color w:val="231F20"/>
          <w:spacing w:val="-15"/>
        </w:rPr>
        <w:t xml:space="preserve"> </w:t>
      </w:r>
      <w:r>
        <w:rPr>
          <w:rFonts w:ascii="Verdana"/>
          <w:color w:val="231F20"/>
          <w:spacing w:val="-2"/>
        </w:rPr>
        <w:t xml:space="preserve">and </w:t>
      </w:r>
      <w:r>
        <w:rPr>
          <w:rFonts w:ascii="Verdana"/>
          <w:color w:val="231F20"/>
          <w:spacing w:val="-6"/>
        </w:rPr>
        <w:t>Tu</w:t>
      </w:r>
      <w:r>
        <w:rPr>
          <w:rFonts w:ascii="Verdana"/>
          <w:color w:val="231F20"/>
          <w:spacing w:val="-10"/>
        </w:rPr>
        <w:t xml:space="preserve"> </w:t>
      </w:r>
      <w:r>
        <w:rPr>
          <w:rFonts w:ascii="Verdana"/>
          <w:color w:val="231F20"/>
          <w:spacing w:val="-6"/>
        </w:rPr>
        <w:t>Youyou</w:t>
      </w:r>
      <w:r>
        <w:rPr>
          <w:rFonts w:ascii="Verdana"/>
          <w:color w:val="231F20"/>
          <w:spacing w:val="-10"/>
        </w:rPr>
        <w:t xml:space="preserve"> </w:t>
      </w:r>
      <w:r>
        <w:rPr>
          <w:rFonts w:ascii="Verdana"/>
          <w:color w:val="231F20"/>
          <w:spacing w:val="-6"/>
        </w:rPr>
        <w:t>was</w:t>
      </w:r>
      <w:r>
        <w:rPr>
          <w:rFonts w:ascii="Verdana"/>
          <w:color w:val="231F20"/>
          <w:spacing w:val="-10"/>
        </w:rPr>
        <w:t xml:space="preserve"> </w:t>
      </w:r>
      <w:r>
        <w:rPr>
          <w:rFonts w:ascii="Verdana"/>
          <w:color w:val="231F20"/>
          <w:spacing w:val="-6"/>
        </w:rPr>
        <w:t>among</w:t>
      </w:r>
      <w:r>
        <w:rPr>
          <w:rFonts w:ascii="Verdana"/>
          <w:color w:val="231F20"/>
          <w:spacing w:val="-10"/>
        </w:rPr>
        <w:t xml:space="preserve"> </w:t>
      </w:r>
      <w:r>
        <w:rPr>
          <w:rFonts w:ascii="Verdana"/>
          <w:color w:val="231F20"/>
          <w:spacing w:val="-6"/>
        </w:rPr>
        <w:t>the</w:t>
      </w:r>
      <w:r>
        <w:rPr>
          <w:rFonts w:ascii="Verdana"/>
          <w:color w:val="231F20"/>
          <w:spacing w:val="-10"/>
        </w:rPr>
        <w:t xml:space="preserve"> </w:t>
      </w:r>
      <w:r>
        <w:rPr>
          <w:rFonts w:ascii="Verdana"/>
          <w:color w:val="231F20"/>
          <w:spacing w:val="-6"/>
        </w:rPr>
        <w:t>first</w:t>
      </w:r>
      <w:r>
        <w:rPr>
          <w:rFonts w:ascii="Verdana"/>
          <w:color w:val="231F20"/>
          <w:spacing w:val="-10"/>
        </w:rPr>
        <w:t xml:space="preserve"> </w:t>
      </w:r>
      <w:r>
        <w:rPr>
          <w:rFonts w:ascii="Verdana"/>
          <w:color w:val="231F20"/>
          <w:spacing w:val="-6"/>
        </w:rPr>
        <w:t>researchers</w:t>
      </w:r>
      <w:r>
        <w:rPr>
          <w:rFonts w:ascii="Verdana"/>
          <w:color w:val="231F20"/>
          <w:spacing w:val="-10"/>
        </w:rPr>
        <w:t xml:space="preserve"> </w:t>
      </w:r>
      <w:r>
        <w:rPr>
          <w:rFonts w:ascii="Verdana"/>
          <w:color w:val="231F20"/>
          <w:spacing w:val="-6"/>
        </w:rPr>
        <w:t>chosen.</w:t>
      </w:r>
      <w:r>
        <w:rPr>
          <w:rFonts w:ascii="Verdana"/>
          <w:color w:val="231F20"/>
          <w:spacing w:val="-10"/>
        </w:rPr>
        <w:t xml:space="preserve"> </w:t>
      </w:r>
      <w:r>
        <w:rPr>
          <w:rFonts w:ascii="Verdana"/>
          <w:color w:val="231F20"/>
          <w:spacing w:val="-6"/>
        </w:rPr>
        <w:t>In</w:t>
      </w:r>
      <w:r>
        <w:rPr>
          <w:rFonts w:ascii="Verdana"/>
          <w:color w:val="231F20"/>
          <w:spacing w:val="-10"/>
        </w:rPr>
        <w:t xml:space="preserve"> </w:t>
      </w:r>
      <w:r>
        <w:rPr>
          <w:rFonts w:ascii="Verdana"/>
          <w:color w:val="231F20"/>
          <w:spacing w:val="-6"/>
        </w:rPr>
        <w:t>the</w:t>
      </w:r>
      <w:r>
        <w:rPr>
          <w:rFonts w:ascii="Verdana"/>
          <w:color w:val="231F20"/>
          <w:spacing w:val="-10"/>
        </w:rPr>
        <w:t xml:space="preserve"> </w:t>
      </w:r>
      <w:r>
        <w:rPr>
          <w:rFonts w:ascii="Verdana"/>
          <w:color w:val="231F20"/>
          <w:spacing w:val="-6"/>
        </w:rPr>
        <w:t>beginning,</w:t>
      </w:r>
      <w:r>
        <w:rPr>
          <w:rFonts w:ascii="Verdana"/>
          <w:color w:val="231F20"/>
          <w:spacing w:val="-10"/>
        </w:rPr>
        <w:t xml:space="preserve"> </w:t>
      </w:r>
      <w:r>
        <w:rPr>
          <w:rFonts w:ascii="Verdana"/>
          <w:color w:val="231F20"/>
          <w:spacing w:val="-6"/>
        </w:rPr>
        <w:t>Tu</w:t>
      </w:r>
      <w:r>
        <w:rPr>
          <w:rFonts w:ascii="Verdana"/>
          <w:color w:val="231F20"/>
          <w:spacing w:val="-10"/>
        </w:rPr>
        <w:t xml:space="preserve"> </w:t>
      </w:r>
      <w:r>
        <w:rPr>
          <w:rFonts w:ascii="Verdana"/>
          <w:color w:val="231F20"/>
          <w:spacing w:val="-6"/>
        </w:rPr>
        <w:t xml:space="preserve">Youyou </w:t>
      </w:r>
      <w:r>
        <w:rPr>
          <w:rFonts w:ascii="Verdana"/>
          <w:color w:val="231F20"/>
        </w:rPr>
        <w:t>went</w:t>
      </w:r>
      <w:r>
        <w:rPr>
          <w:rFonts w:ascii="Verdana"/>
          <w:color w:val="231F20"/>
          <w:spacing w:val="-14"/>
        </w:rPr>
        <w:t xml:space="preserve"> </w:t>
      </w:r>
      <w:r>
        <w:rPr>
          <w:rFonts w:ascii="Verdana"/>
          <w:color w:val="231F20"/>
        </w:rPr>
        <w:t>to</w:t>
      </w:r>
      <w:r>
        <w:rPr>
          <w:rFonts w:ascii="Verdana"/>
          <w:color w:val="231F20"/>
          <w:spacing w:val="-14"/>
        </w:rPr>
        <w:t xml:space="preserve"> </w:t>
      </w:r>
      <w:r>
        <w:rPr>
          <w:rFonts w:ascii="Verdana"/>
          <w:color w:val="231F20"/>
        </w:rPr>
        <w:t>Hainan,</w:t>
      </w:r>
      <w:r>
        <w:rPr>
          <w:rFonts w:ascii="Verdana"/>
          <w:color w:val="231F20"/>
          <w:spacing w:val="-14"/>
        </w:rPr>
        <w:t xml:space="preserve"> </w:t>
      </w:r>
      <w:r>
        <w:rPr>
          <w:rFonts w:ascii="Verdana"/>
          <w:color w:val="231F20"/>
        </w:rPr>
        <w:t>where</w:t>
      </w:r>
      <w:r>
        <w:rPr>
          <w:rFonts w:ascii="Verdana"/>
          <w:color w:val="231F20"/>
          <w:spacing w:val="-14"/>
        </w:rPr>
        <w:t xml:space="preserve"> </w:t>
      </w:r>
      <w:r>
        <w:rPr>
          <w:rFonts w:ascii="Verdana"/>
          <w:color w:val="231F20"/>
        </w:rPr>
        <w:t>malaria</w:t>
      </w:r>
      <w:r>
        <w:rPr>
          <w:rFonts w:ascii="Verdana"/>
          <w:color w:val="231F20"/>
          <w:spacing w:val="-14"/>
        </w:rPr>
        <w:t xml:space="preserve"> </w:t>
      </w:r>
      <w:r>
        <w:rPr>
          <w:rFonts w:ascii="Verdana"/>
          <w:color w:val="231F20"/>
        </w:rPr>
        <w:t>was</w:t>
      </w:r>
      <w:r>
        <w:rPr>
          <w:rFonts w:ascii="Verdana"/>
          <w:color w:val="231F20"/>
          <w:spacing w:val="-14"/>
        </w:rPr>
        <w:t xml:space="preserve"> </w:t>
      </w:r>
      <w:r>
        <w:rPr>
          <w:rFonts w:ascii="Verdana"/>
          <w:color w:val="231F20"/>
        </w:rPr>
        <w:t>more</w:t>
      </w:r>
      <w:r>
        <w:rPr>
          <w:rFonts w:ascii="Verdana"/>
          <w:color w:val="231F20"/>
          <w:spacing w:val="-14"/>
        </w:rPr>
        <w:t xml:space="preserve"> </w:t>
      </w:r>
      <w:r>
        <w:rPr>
          <w:rFonts w:ascii="Verdana"/>
          <w:color w:val="231F20"/>
        </w:rPr>
        <w:t>common,</w:t>
      </w:r>
      <w:r>
        <w:rPr>
          <w:rFonts w:ascii="Verdana"/>
          <w:color w:val="231F20"/>
          <w:spacing w:val="-14"/>
        </w:rPr>
        <w:t xml:space="preserve"> </w:t>
      </w:r>
      <w:r>
        <w:rPr>
          <w:rFonts w:ascii="Verdana"/>
          <w:color w:val="231F20"/>
        </w:rPr>
        <w:t>to</w:t>
      </w:r>
      <w:r>
        <w:rPr>
          <w:rFonts w:ascii="Verdana"/>
          <w:color w:val="231F20"/>
          <w:spacing w:val="-14"/>
        </w:rPr>
        <w:t xml:space="preserve"> </w:t>
      </w:r>
      <w:r>
        <w:rPr>
          <w:rFonts w:ascii="Verdana"/>
          <w:color w:val="231F20"/>
        </w:rPr>
        <w:t>study</w:t>
      </w:r>
      <w:r>
        <w:rPr>
          <w:rFonts w:ascii="Verdana"/>
          <w:color w:val="231F20"/>
          <w:spacing w:val="-14"/>
        </w:rPr>
        <w:t xml:space="preserve"> </w:t>
      </w:r>
      <w:r>
        <w:rPr>
          <w:rFonts w:ascii="Verdana"/>
          <w:color w:val="231F20"/>
        </w:rPr>
        <w:t>malaria</w:t>
      </w:r>
      <w:r>
        <w:rPr>
          <w:rFonts w:ascii="Verdana"/>
          <w:color w:val="231F20"/>
          <w:spacing w:val="-14"/>
        </w:rPr>
        <w:t xml:space="preserve"> </w:t>
      </w:r>
      <w:r>
        <w:rPr>
          <w:rFonts w:ascii="Verdana"/>
          <w:color w:val="231F20"/>
        </w:rPr>
        <w:t>patients. In</w:t>
      </w:r>
      <w:r>
        <w:rPr>
          <w:rFonts w:ascii="Verdana"/>
          <w:color w:val="231F20"/>
          <w:spacing w:val="-16"/>
        </w:rPr>
        <w:t xml:space="preserve"> </w:t>
      </w:r>
      <w:r>
        <w:rPr>
          <w:rFonts w:ascii="Verdana"/>
          <w:color w:val="231F20"/>
        </w:rPr>
        <w:t>1969,</w:t>
      </w:r>
      <w:r>
        <w:rPr>
          <w:rFonts w:ascii="Verdana"/>
          <w:color w:val="231F20"/>
          <w:spacing w:val="-16"/>
        </w:rPr>
        <w:t xml:space="preserve"> </w:t>
      </w:r>
      <w:r>
        <w:rPr>
          <w:rFonts w:ascii="Verdana"/>
          <w:color w:val="231F20"/>
        </w:rPr>
        <w:t>she</w:t>
      </w:r>
      <w:r>
        <w:rPr>
          <w:rFonts w:ascii="Verdana"/>
          <w:color w:val="231F20"/>
          <w:spacing w:val="-16"/>
        </w:rPr>
        <w:t xml:space="preserve"> </w:t>
      </w:r>
      <w:r>
        <w:rPr>
          <w:rFonts w:ascii="Verdana"/>
          <w:color w:val="231F20"/>
        </w:rPr>
        <w:t>became</w:t>
      </w:r>
      <w:r>
        <w:rPr>
          <w:rFonts w:ascii="Verdana"/>
          <w:color w:val="231F20"/>
          <w:spacing w:val="-16"/>
        </w:rPr>
        <w:t xml:space="preserve"> </w:t>
      </w:r>
      <w:r>
        <w:rPr>
          <w:rFonts w:ascii="Verdana"/>
          <w:color w:val="231F20"/>
        </w:rPr>
        <w:t>the</w:t>
      </w:r>
      <w:r>
        <w:rPr>
          <w:rFonts w:ascii="Verdana"/>
          <w:color w:val="231F20"/>
          <w:spacing w:val="-16"/>
        </w:rPr>
        <w:t xml:space="preserve"> </w:t>
      </w:r>
      <w:r>
        <w:rPr>
          <w:rFonts w:ascii="Verdana"/>
          <w:color w:val="231F20"/>
        </w:rPr>
        <w:t>head</w:t>
      </w:r>
      <w:r>
        <w:rPr>
          <w:rFonts w:ascii="Verdana"/>
          <w:color w:val="231F20"/>
          <w:spacing w:val="-16"/>
        </w:rPr>
        <w:t xml:space="preserve"> </w:t>
      </w:r>
      <w:r>
        <w:rPr>
          <w:rFonts w:ascii="Verdana"/>
          <w:color w:val="231F20"/>
        </w:rPr>
        <w:t>of</w:t>
      </w:r>
      <w:r>
        <w:rPr>
          <w:rFonts w:ascii="Verdana"/>
          <w:color w:val="231F20"/>
          <w:spacing w:val="-16"/>
        </w:rPr>
        <w:t xml:space="preserve"> </w:t>
      </w:r>
      <w:r>
        <w:rPr>
          <w:rFonts w:ascii="Verdana"/>
          <w:color w:val="231F20"/>
        </w:rPr>
        <w:t>the</w:t>
      </w:r>
      <w:r>
        <w:rPr>
          <w:rFonts w:ascii="Verdana"/>
          <w:color w:val="231F20"/>
          <w:spacing w:val="-16"/>
        </w:rPr>
        <w:t xml:space="preserve"> </w:t>
      </w:r>
      <w:r>
        <w:rPr>
          <w:rFonts w:ascii="Verdana"/>
          <w:color w:val="231F20"/>
        </w:rPr>
        <w:t>project</w:t>
      </w:r>
      <w:r>
        <w:rPr>
          <w:rFonts w:ascii="Verdana"/>
          <w:color w:val="231F20"/>
          <w:spacing w:val="-16"/>
        </w:rPr>
        <w:t xml:space="preserve"> </w:t>
      </w:r>
      <w:r>
        <w:rPr>
          <w:rFonts w:ascii="Verdana"/>
          <w:color w:val="231F20"/>
        </w:rPr>
        <w:t>in</w:t>
      </w:r>
      <w:r>
        <w:rPr>
          <w:rFonts w:ascii="Verdana"/>
          <w:color w:val="231F20"/>
          <w:spacing w:val="-16"/>
        </w:rPr>
        <w:t xml:space="preserve"> </w:t>
      </w:r>
      <w:r>
        <w:rPr>
          <w:rFonts w:ascii="Verdana"/>
          <w:color w:val="231F20"/>
        </w:rPr>
        <w:t>Beijing,</w:t>
      </w:r>
      <w:r>
        <w:rPr>
          <w:rFonts w:ascii="Verdana"/>
          <w:color w:val="231F20"/>
          <w:spacing w:val="-16"/>
        </w:rPr>
        <w:t xml:space="preserve"> </w:t>
      </w:r>
      <w:r>
        <w:rPr>
          <w:rFonts w:ascii="Verdana"/>
          <w:color w:val="231F20"/>
        </w:rPr>
        <w:t>and</w:t>
      </w:r>
      <w:r>
        <w:rPr>
          <w:rFonts w:ascii="Verdana"/>
          <w:color w:val="231F20"/>
          <w:spacing w:val="-16"/>
        </w:rPr>
        <w:t xml:space="preserve"> </w:t>
      </w:r>
      <w:r>
        <w:rPr>
          <w:rFonts w:ascii="Verdana"/>
          <w:color w:val="231F20"/>
        </w:rPr>
        <w:t>decided</w:t>
      </w:r>
      <w:r>
        <w:rPr>
          <w:rFonts w:ascii="Verdana"/>
          <w:color w:val="231F20"/>
          <w:spacing w:val="-16"/>
        </w:rPr>
        <w:t xml:space="preserve"> </w:t>
      </w:r>
      <w:r>
        <w:rPr>
          <w:rFonts w:ascii="Verdana"/>
          <w:color w:val="231F20"/>
        </w:rPr>
        <w:t>to</w:t>
      </w:r>
      <w:r>
        <w:rPr>
          <w:rFonts w:ascii="Verdana"/>
          <w:color w:val="231F20"/>
          <w:spacing w:val="-16"/>
        </w:rPr>
        <w:t xml:space="preserve"> </w:t>
      </w:r>
      <w:r>
        <w:rPr>
          <w:rFonts w:ascii="Verdana"/>
          <w:color w:val="231F20"/>
        </w:rPr>
        <w:t>review ancient</w:t>
      </w:r>
      <w:r>
        <w:rPr>
          <w:rFonts w:ascii="Verdana"/>
          <w:color w:val="231F20"/>
          <w:spacing w:val="-5"/>
        </w:rPr>
        <w:t xml:space="preserve"> </w:t>
      </w:r>
      <w:r>
        <w:rPr>
          <w:rFonts w:ascii="Verdana"/>
          <w:color w:val="231F20"/>
        </w:rPr>
        <w:t>Chinese</w:t>
      </w:r>
      <w:r>
        <w:rPr>
          <w:rFonts w:ascii="Verdana"/>
          <w:color w:val="231F20"/>
          <w:spacing w:val="-5"/>
        </w:rPr>
        <w:t xml:space="preserve"> </w:t>
      </w:r>
      <w:r>
        <w:rPr>
          <w:rFonts w:ascii="Verdana"/>
          <w:color w:val="231F20"/>
        </w:rPr>
        <w:t>medical</w:t>
      </w:r>
      <w:r>
        <w:rPr>
          <w:rFonts w:ascii="Verdana"/>
          <w:color w:val="231F20"/>
          <w:spacing w:val="-5"/>
        </w:rPr>
        <w:t xml:space="preserve"> </w:t>
      </w:r>
      <w:r>
        <w:rPr>
          <w:rFonts w:ascii="Verdana"/>
          <w:color w:val="231F20"/>
        </w:rPr>
        <w:t>texts</w:t>
      </w:r>
      <w:r>
        <w:rPr>
          <w:rFonts w:ascii="Verdana"/>
          <w:color w:val="231F20"/>
          <w:spacing w:val="-5"/>
        </w:rPr>
        <w:t xml:space="preserve"> </w:t>
      </w:r>
      <w:r>
        <w:rPr>
          <w:rFonts w:ascii="Verdana"/>
          <w:color w:val="231F20"/>
        </w:rPr>
        <w:t>to</w:t>
      </w:r>
      <w:r>
        <w:rPr>
          <w:rFonts w:ascii="Verdana"/>
          <w:color w:val="231F20"/>
          <w:spacing w:val="-5"/>
        </w:rPr>
        <w:t xml:space="preserve"> </w:t>
      </w:r>
      <w:r>
        <w:rPr>
          <w:rFonts w:ascii="Verdana"/>
          <w:color w:val="231F20"/>
        </w:rPr>
        <w:t>find</w:t>
      </w:r>
      <w:r>
        <w:rPr>
          <w:rFonts w:ascii="Verdana"/>
          <w:color w:val="231F20"/>
          <w:spacing w:val="-5"/>
        </w:rPr>
        <w:t xml:space="preserve"> </w:t>
      </w:r>
      <w:r>
        <w:rPr>
          <w:rFonts w:ascii="Verdana"/>
          <w:color w:val="231F20"/>
        </w:rPr>
        <w:t>traditional</w:t>
      </w:r>
      <w:r>
        <w:rPr>
          <w:rFonts w:ascii="Verdana"/>
          <w:color w:val="231F20"/>
          <w:spacing w:val="-5"/>
        </w:rPr>
        <w:t xml:space="preserve"> </w:t>
      </w:r>
      <w:r>
        <w:rPr>
          <w:rFonts w:ascii="Tahoma"/>
          <w:b/>
          <w:color w:val="231F20"/>
        </w:rPr>
        <w:t xml:space="preserve">botanical </w:t>
      </w:r>
      <w:r>
        <w:rPr>
          <w:rFonts w:ascii="Verdana"/>
          <w:color w:val="231F20"/>
        </w:rPr>
        <w:t>treatments</w:t>
      </w:r>
      <w:r>
        <w:rPr>
          <w:rFonts w:ascii="Verdana"/>
          <w:color w:val="231F20"/>
          <w:spacing w:val="-5"/>
        </w:rPr>
        <w:t xml:space="preserve"> </w:t>
      </w:r>
      <w:r>
        <w:rPr>
          <w:rFonts w:ascii="Verdana"/>
          <w:color w:val="231F20"/>
        </w:rPr>
        <w:t>for</w:t>
      </w:r>
      <w:r>
        <w:rPr>
          <w:rFonts w:ascii="Verdana"/>
          <w:color w:val="231F20"/>
          <w:spacing w:val="-5"/>
        </w:rPr>
        <w:t xml:space="preserve"> </w:t>
      </w:r>
      <w:r>
        <w:rPr>
          <w:rFonts w:ascii="Verdana"/>
          <w:color w:val="231F20"/>
        </w:rPr>
        <w:t xml:space="preserve">the disease. Her team examined over 2,000 old medical texts, and </w:t>
      </w:r>
      <w:r>
        <w:rPr>
          <w:rFonts w:ascii="Tahoma"/>
          <w:b/>
          <w:color w:val="231F20"/>
        </w:rPr>
        <w:t xml:space="preserve">evaluated </w:t>
      </w:r>
      <w:r>
        <w:rPr>
          <w:rFonts w:ascii="Verdana"/>
          <w:color w:val="231F20"/>
          <w:spacing w:val="-6"/>
        </w:rPr>
        <w:t>280,000</w:t>
      </w:r>
      <w:r>
        <w:rPr>
          <w:rFonts w:ascii="Verdana"/>
          <w:color w:val="231F20"/>
          <w:spacing w:val="-14"/>
        </w:rPr>
        <w:t xml:space="preserve"> </w:t>
      </w:r>
      <w:r>
        <w:rPr>
          <w:rFonts w:ascii="Verdana"/>
          <w:color w:val="231F20"/>
          <w:spacing w:val="-6"/>
        </w:rPr>
        <w:t>plants</w:t>
      </w:r>
      <w:r>
        <w:rPr>
          <w:rFonts w:ascii="Verdana"/>
          <w:color w:val="231F20"/>
          <w:spacing w:val="-13"/>
        </w:rPr>
        <w:t xml:space="preserve"> </w:t>
      </w:r>
      <w:r>
        <w:rPr>
          <w:rFonts w:ascii="Verdana"/>
          <w:color w:val="231F20"/>
          <w:spacing w:val="-6"/>
        </w:rPr>
        <w:t>for</w:t>
      </w:r>
      <w:r>
        <w:rPr>
          <w:rFonts w:ascii="Verdana"/>
          <w:color w:val="231F20"/>
          <w:spacing w:val="-13"/>
        </w:rPr>
        <w:t xml:space="preserve"> </w:t>
      </w:r>
      <w:r>
        <w:rPr>
          <w:rFonts w:ascii="Verdana"/>
          <w:color w:val="231F20"/>
          <w:spacing w:val="-6"/>
        </w:rPr>
        <w:t>their</w:t>
      </w:r>
      <w:r>
        <w:rPr>
          <w:rFonts w:ascii="Verdana"/>
          <w:color w:val="231F20"/>
          <w:spacing w:val="-14"/>
        </w:rPr>
        <w:t xml:space="preserve"> </w:t>
      </w:r>
      <w:r>
        <w:rPr>
          <w:rFonts w:ascii="Verdana"/>
          <w:color w:val="231F20"/>
          <w:spacing w:val="-6"/>
        </w:rPr>
        <w:t>medical</w:t>
      </w:r>
      <w:r>
        <w:rPr>
          <w:rFonts w:ascii="Verdana"/>
          <w:color w:val="231F20"/>
          <w:spacing w:val="-13"/>
        </w:rPr>
        <w:t xml:space="preserve"> </w:t>
      </w:r>
      <w:r>
        <w:rPr>
          <w:rFonts w:ascii="Tahoma"/>
          <w:b/>
          <w:color w:val="231F20"/>
          <w:spacing w:val="-6"/>
        </w:rPr>
        <w:t>properties</w:t>
      </w:r>
      <w:r>
        <w:rPr>
          <w:rFonts w:ascii="Verdana"/>
          <w:color w:val="231F20"/>
          <w:spacing w:val="-6"/>
        </w:rPr>
        <w:t>.</w:t>
      </w:r>
      <w:r>
        <w:rPr>
          <w:rFonts w:ascii="Verdana"/>
          <w:color w:val="231F20"/>
          <w:spacing w:val="-14"/>
        </w:rPr>
        <w:t xml:space="preserve"> </w:t>
      </w:r>
      <w:r>
        <w:rPr>
          <w:rFonts w:ascii="Verdana"/>
          <w:color w:val="231F20"/>
          <w:spacing w:val="-6"/>
        </w:rPr>
        <w:t>From</w:t>
      </w:r>
      <w:r>
        <w:rPr>
          <w:rFonts w:ascii="Verdana"/>
          <w:color w:val="231F20"/>
          <w:spacing w:val="-13"/>
        </w:rPr>
        <w:t xml:space="preserve"> </w:t>
      </w:r>
      <w:r>
        <w:rPr>
          <w:rFonts w:ascii="Verdana"/>
          <w:color w:val="231F20"/>
          <w:spacing w:val="-6"/>
        </w:rPr>
        <w:t>their</w:t>
      </w:r>
      <w:r>
        <w:rPr>
          <w:rFonts w:ascii="Verdana"/>
          <w:color w:val="231F20"/>
          <w:spacing w:val="-13"/>
        </w:rPr>
        <w:t xml:space="preserve"> </w:t>
      </w:r>
      <w:r>
        <w:rPr>
          <w:rFonts w:ascii="Verdana"/>
          <w:color w:val="231F20"/>
          <w:spacing w:val="-6"/>
        </w:rPr>
        <w:t>research,</w:t>
      </w:r>
      <w:r>
        <w:rPr>
          <w:rFonts w:ascii="Verdana"/>
          <w:color w:val="231F20"/>
          <w:spacing w:val="-14"/>
        </w:rPr>
        <w:t xml:space="preserve"> </w:t>
      </w:r>
      <w:r>
        <w:rPr>
          <w:rFonts w:ascii="Verdana"/>
          <w:color w:val="231F20"/>
          <w:spacing w:val="-6"/>
        </w:rPr>
        <w:t>they</w:t>
      </w:r>
      <w:r>
        <w:rPr>
          <w:rFonts w:ascii="Verdana"/>
          <w:color w:val="231F20"/>
          <w:spacing w:val="-13"/>
        </w:rPr>
        <w:t xml:space="preserve"> </w:t>
      </w:r>
      <w:r>
        <w:rPr>
          <w:rFonts w:ascii="Verdana"/>
          <w:color w:val="231F20"/>
          <w:spacing w:val="-6"/>
        </w:rPr>
        <w:t xml:space="preserve">discovered </w:t>
      </w:r>
      <w:r>
        <w:rPr>
          <w:rFonts w:ascii="Verdana"/>
          <w:color w:val="231F20"/>
        </w:rPr>
        <w:t xml:space="preserve">and tested 380 </w:t>
      </w:r>
      <w:r>
        <w:rPr>
          <w:rFonts w:ascii="Tahoma"/>
          <w:b/>
          <w:color w:val="231F20"/>
        </w:rPr>
        <w:t xml:space="preserve">distinct </w:t>
      </w:r>
      <w:r>
        <w:rPr>
          <w:rFonts w:ascii="Verdana"/>
          <w:color w:val="231F20"/>
        </w:rPr>
        <w:t>ancient Chinese medical treatments that showed promise</w:t>
      </w:r>
      <w:r>
        <w:rPr>
          <w:rFonts w:ascii="Verdana"/>
          <w:color w:val="231F20"/>
          <w:spacing w:val="-16"/>
        </w:rPr>
        <w:t xml:space="preserve"> </w:t>
      </w:r>
      <w:r>
        <w:rPr>
          <w:rFonts w:ascii="Verdana"/>
          <w:color w:val="231F20"/>
        </w:rPr>
        <w:t>in</w:t>
      </w:r>
      <w:r>
        <w:rPr>
          <w:rFonts w:ascii="Verdana"/>
          <w:color w:val="231F20"/>
          <w:spacing w:val="-16"/>
        </w:rPr>
        <w:t xml:space="preserve"> </w:t>
      </w:r>
      <w:r>
        <w:rPr>
          <w:rFonts w:ascii="Verdana"/>
          <w:color w:val="231F20"/>
        </w:rPr>
        <w:t>the</w:t>
      </w:r>
      <w:r>
        <w:rPr>
          <w:rFonts w:ascii="Verdana"/>
          <w:color w:val="231F20"/>
          <w:spacing w:val="-16"/>
        </w:rPr>
        <w:t xml:space="preserve"> </w:t>
      </w:r>
      <w:r>
        <w:rPr>
          <w:rFonts w:ascii="Verdana"/>
          <w:color w:val="231F20"/>
        </w:rPr>
        <w:t>fight</w:t>
      </w:r>
      <w:r>
        <w:rPr>
          <w:rFonts w:ascii="Verdana"/>
          <w:color w:val="231F20"/>
          <w:spacing w:val="-16"/>
        </w:rPr>
        <w:t xml:space="preserve"> </w:t>
      </w:r>
      <w:r>
        <w:rPr>
          <w:rFonts w:ascii="Verdana"/>
          <w:color w:val="231F20"/>
        </w:rPr>
        <w:t>against</w:t>
      </w:r>
      <w:r>
        <w:rPr>
          <w:rFonts w:ascii="Verdana"/>
          <w:color w:val="231F20"/>
          <w:spacing w:val="-16"/>
        </w:rPr>
        <w:t xml:space="preserve"> </w:t>
      </w:r>
      <w:r>
        <w:rPr>
          <w:rFonts w:ascii="Verdana"/>
          <w:color w:val="231F20"/>
        </w:rPr>
        <w:t>malaria.</w:t>
      </w:r>
    </w:p>
    <w:p w14:paraId="4DF5C6D0">
      <w:pPr>
        <w:pStyle w:val="11"/>
        <w:spacing w:before="4"/>
        <w:rPr>
          <w:rFonts w:ascii="Verdana"/>
          <w:sz w:val="25"/>
        </w:rPr>
      </w:pPr>
    </w:p>
    <w:p w14:paraId="250E0E8A">
      <w:pPr>
        <w:pStyle w:val="11"/>
        <w:spacing w:line="268" w:lineRule="auto"/>
        <w:ind w:left="1675" w:right="1461"/>
        <w:jc w:val="both"/>
        <w:rPr>
          <w:rFonts w:ascii="Verdana" w:hAnsi="Verdana"/>
        </w:rPr>
      </w:pPr>
      <w:r>
        <w:rPr>
          <w:rFonts w:ascii="Verdana" w:hAnsi="Verdana"/>
          <w:color w:val="231F20"/>
        </w:rPr>
        <w:t xml:space="preserve">One medical text from the fourth century suggested using the extract from sweet wormwood to treat a fever. Tu’s team tested a collection of dried </w:t>
      </w:r>
      <w:r>
        <w:rPr>
          <w:rFonts w:ascii="Verdana" w:hAnsi="Verdana"/>
          <w:color w:val="231F20"/>
          <w:spacing w:val="-4"/>
        </w:rPr>
        <w:t>wormwood</w:t>
      </w:r>
      <w:r>
        <w:rPr>
          <w:rFonts w:ascii="Verdana" w:hAnsi="Verdana"/>
          <w:color w:val="231F20"/>
          <w:spacing w:val="-13"/>
        </w:rPr>
        <w:t xml:space="preserve"> </w:t>
      </w:r>
      <w:r>
        <w:rPr>
          <w:rFonts w:ascii="Verdana" w:hAnsi="Verdana"/>
          <w:color w:val="231F20"/>
          <w:spacing w:val="-4"/>
        </w:rPr>
        <w:t>leaves</w:t>
      </w:r>
      <w:r>
        <w:rPr>
          <w:rFonts w:ascii="Verdana" w:hAnsi="Verdana"/>
          <w:color w:val="231F20"/>
          <w:spacing w:val="-13"/>
        </w:rPr>
        <w:t xml:space="preserve"> </w:t>
      </w:r>
      <w:r>
        <w:rPr>
          <w:rFonts w:ascii="Verdana" w:hAnsi="Verdana"/>
          <w:color w:val="231F20"/>
          <w:spacing w:val="-4"/>
        </w:rPr>
        <w:t>but</w:t>
      </w:r>
      <w:r>
        <w:rPr>
          <w:rFonts w:ascii="Verdana" w:hAnsi="Verdana"/>
          <w:color w:val="231F20"/>
          <w:spacing w:val="-13"/>
        </w:rPr>
        <w:t xml:space="preserve"> </w:t>
      </w:r>
      <w:r>
        <w:rPr>
          <w:rFonts w:ascii="Verdana" w:hAnsi="Verdana"/>
          <w:color w:val="231F20"/>
          <w:spacing w:val="-4"/>
        </w:rPr>
        <w:t>found</w:t>
      </w:r>
      <w:r>
        <w:rPr>
          <w:rFonts w:ascii="Verdana" w:hAnsi="Verdana"/>
          <w:color w:val="231F20"/>
          <w:spacing w:val="-13"/>
        </w:rPr>
        <w:t xml:space="preserve"> </w:t>
      </w:r>
      <w:r>
        <w:rPr>
          <w:rFonts w:ascii="Verdana" w:hAnsi="Verdana"/>
          <w:color w:val="231F20"/>
          <w:spacing w:val="-4"/>
        </w:rPr>
        <w:t>no</w:t>
      </w:r>
      <w:r>
        <w:rPr>
          <w:rFonts w:ascii="Verdana" w:hAnsi="Verdana"/>
          <w:color w:val="231F20"/>
          <w:spacing w:val="-13"/>
        </w:rPr>
        <w:t xml:space="preserve"> </w:t>
      </w:r>
      <w:r>
        <w:rPr>
          <w:rFonts w:ascii="Verdana" w:hAnsi="Verdana"/>
          <w:color w:val="231F20"/>
          <w:spacing w:val="-4"/>
        </w:rPr>
        <w:t>effect.</w:t>
      </w:r>
      <w:r>
        <w:rPr>
          <w:rFonts w:ascii="Verdana" w:hAnsi="Verdana"/>
          <w:color w:val="231F20"/>
          <w:spacing w:val="-13"/>
        </w:rPr>
        <w:t xml:space="preserve"> </w:t>
      </w:r>
      <w:r>
        <w:rPr>
          <w:rFonts w:ascii="Verdana" w:hAnsi="Verdana"/>
          <w:color w:val="231F20"/>
          <w:spacing w:val="-4"/>
        </w:rPr>
        <w:t>They</w:t>
      </w:r>
      <w:r>
        <w:rPr>
          <w:rFonts w:ascii="Verdana" w:hAnsi="Verdana"/>
          <w:color w:val="231F20"/>
          <w:spacing w:val="-13"/>
        </w:rPr>
        <w:t xml:space="preserve"> </w:t>
      </w:r>
      <w:r>
        <w:rPr>
          <w:rFonts w:ascii="Verdana" w:hAnsi="Verdana"/>
          <w:color w:val="231F20"/>
          <w:spacing w:val="-4"/>
        </w:rPr>
        <w:t>then</w:t>
      </w:r>
      <w:r>
        <w:rPr>
          <w:rFonts w:ascii="Verdana" w:hAnsi="Verdana"/>
          <w:color w:val="231F20"/>
          <w:spacing w:val="-13"/>
        </w:rPr>
        <w:t xml:space="preserve"> </w:t>
      </w:r>
      <w:r>
        <w:rPr>
          <w:rFonts w:ascii="Verdana" w:hAnsi="Verdana"/>
          <w:color w:val="231F20"/>
          <w:spacing w:val="-4"/>
        </w:rPr>
        <w:t>tried</w:t>
      </w:r>
      <w:r>
        <w:rPr>
          <w:rFonts w:ascii="Verdana" w:hAnsi="Verdana"/>
          <w:color w:val="231F20"/>
          <w:spacing w:val="-13"/>
        </w:rPr>
        <w:t xml:space="preserve"> </w:t>
      </w:r>
      <w:r>
        <w:rPr>
          <w:rFonts w:ascii="Tahoma" w:hAnsi="Tahoma"/>
          <w:b/>
          <w:color w:val="231F20"/>
          <w:spacing w:val="-4"/>
        </w:rPr>
        <w:t>boiling</w:t>
      </w:r>
      <w:r>
        <w:rPr>
          <w:rFonts w:ascii="Tahoma" w:hAnsi="Tahoma"/>
          <w:b/>
          <w:color w:val="231F20"/>
        </w:rPr>
        <w:t xml:space="preserve"> </w:t>
      </w:r>
      <w:r>
        <w:rPr>
          <w:rFonts w:ascii="Verdana" w:hAnsi="Verdana"/>
          <w:color w:val="231F20"/>
          <w:spacing w:val="-4"/>
        </w:rPr>
        <w:t>fresh</w:t>
      </w:r>
      <w:r>
        <w:rPr>
          <w:rFonts w:ascii="Verdana" w:hAnsi="Verdana"/>
          <w:color w:val="231F20"/>
          <w:spacing w:val="-13"/>
        </w:rPr>
        <w:t xml:space="preserve"> </w:t>
      </w:r>
      <w:r>
        <w:rPr>
          <w:rFonts w:ascii="Verdana" w:hAnsi="Verdana"/>
          <w:color w:val="231F20"/>
          <w:spacing w:val="-4"/>
        </w:rPr>
        <w:t xml:space="preserve">wormwood, </w:t>
      </w:r>
      <w:r>
        <w:rPr>
          <w:rFonts w:ascii="Verdana" w:hAnsi="Verdana"/>
          <w:color w:val="231F20"/>
        </w:rPr>
        <w:t>and</w:t>
      </w:r>
      <w:r>
        <w:rPr>
          <w:rFonts w:ascii="Verdana" w:hAnsi="Verdana"/>
          <w:color w:val="231F20"/>
          <w:spacing w:val="-11"/>
        </w:rPr>
        <w:t xml:space="preserve"> </w:t>
      </w:r>
      <w:r>
        <w:rPr>
          <w:rFonts w:ascii="Verdana" w:hAnsi="Verdana"/>
          <w:color w:val="231F20"/>
        </w:rPr>
        <w:t>using</w:t>
      </w:r>
      <w:r>
        <w:rPr>
          <w:rFonts w:ascii="Verdana" w:hAnsi="Verdana"/>
          <w:color w:val="231F20"/>
          <w:spacing w:val="-11"/>
        </w:rPr>
        <w:t xml:space="preserve"> </w:t>
      </w:r>
      <w:r>
        <w:rPr>
          <w:rFonts w:ascii="Verdana" w:hAnsi="Verdana"/>
          <w:color w:val="231F20"/>
        </w:rPr>
        <w:t>the</w:t>
      </w:r>
      <w:r>
        <w:rPr>
          <w:rFonts w:ascii="Verdana" w:hAnsi="Verdana"/>
          <w:color w:val="231F20"/>
          <w:spacing w:val="-10"/>
        </w:rPr>
        <w:t xml:space="preserve"> </w:t>
      </w:r>
      <w:r>
        <w:rPr>
          <w:rFonts w:ascii="Tahoma" w:hAnsi="Tahoma"/>
          <w:b/>
          <w:color w:val="231F20"/>
        </w:rPr>
        <w:t xml:space="preserve">liquid obtained </w:t>
      </w:r>
      <w:r>
        <w:rPr>
          <w:rFonts w:ascii="Verdana" w:hAnsi="Verdana"/>
          <w:color w:val="231F20"/>
        </w:rPr>
        <w:t>from</w:t>
      </w:r>
      <w:r>
        <w:rPr>
          <w:rFonts w:ascii="Verdana" w:hAnsi="Verdana"/>
          <w:color w:val="231F20"/>
          <w:spacing w:val="-11"/>
        </w:rPr>
        <w:t xml:space="preserve"> </w:t>
      </w:r>
      <w:r>
        <w:rPr>
          <w:rFonts w:ascii="Verdana" w:hAnsi="Verdana"/>
          <w:color w:val="231F20"/>
        </w:rPr>
        <w:t>this</w:t>
      </w:r>
      <w:r>
        <w:rPr>
          <w:rFonts w:ascii="Verdana" w:hAnsi="Verdana"/>
          <w:color w:val="231F20"/>
          <w:spacing w:val="-11"/>
        </w:rPr>
        <w:t xml:space="preserve"> </w:t>
      </w:r>
      <w:r>
        <w:rPr>
          <w:rFonts w:ascii="Verdana" w:hAnsi="Verdana"/>
          <w:color w:val="231F20"/>
        </w:rPr>
        <w:t>to</w:t>
      </w:r>
      <w:r>
        <w:rPr>
          <w:rFonts w:ascii="Verdana" w:hAnsi="Verdana"/>
          <w:color w:val="231F20"/>
          <w:spacing w:val="-11"/>
        </w:rPr>
        <w:t xml:space="preserve"> </w:t>
      </w:r>
      <w:r>
        <w:rPr>
          <w:rFonts w:ascii="Verdana" w:hAnsi="Verdana"/>
          <w:color w:val="231F20"/>
        </w:rPr>
        <w:t>treat</w:t>
      </w:r>
      <w:r>
        <w:rPr>
          <w:rFonts w:ascii="Verdana" w:hAnsi="Verdana"/>
          <w:color w:val="231F20"/>
          <w:spacing w:val="-11"/>
        </w:rPr>
        <w:t xml:space="preserve"> </w:t>
      </w:r>
      <w:r>
        <w:rPr>
          <w:rFonts w:ascii="Verdana" w:hAnsi="Verdana"/>
          <w:color w:val="231F20"/>
        </w:rPr>
        <w:t>malaria,</w:t>
      </w:r>
      <w:r>
        <w:rPr>
          <w:rFonts w:ascii="Verdana" w:hAnsi="Verdana"/>
          <w:color w:val="231F20"/>
          <w:spacing w:val="-11"/>
        </w:rPr>
        <w:t xml:space="preserve"> </w:t>
      </w:r>
      <w:r>
        <w:rPr>
          <w:rFonts w:ascii="Verdana" w:hAnsi="Verdana"/>
          <w:color w:val="231F20"/>
        </w:rPr>
        <w:t>but</w:t>
      </w:r>
      <w:r>
        <w:rPr>
          <w:rFonts w:ascii="Verdana" w:hAnsi="Verdana"/>
          <w:color w:val="231F20"/>
          <w:spacing w:val="-11"/>
        </w:rPr>
        <w:t xml:space="preserve"> </w:t>
      </w:r>
      <w:r>
        <w:rPr>
          <w:rFonts w:ascii="Verdana" w:hAnsi="Verdana"/>
          <w:color w:val="231F20"/>
        </w:rPr>
        <w:t>this</w:t>
      </w:r>
      <w:r>
        <w:rPr>
          <w:rFonts w:ascii="Verdana" w:hAnsi="Verdana"/>
          <w:color w:val="231F20"/>
          <w:spacing w:val="-11"/>
        </w:rPr>
        <w:t xml:space="preserve"> </w:t>
      </w:r>
      <w:r>
        <w:rPr>
          <w:rFonts w:ascii="Verdana" w:hAnsi="Verdana"/>
          <w:color w:val="231F20"/>
        </w:rPr>
        <w:t>did</w:t>
      </w:r>
      <w:r>
        <w:rPr>
          <w:rFonts w:ascii="Verdana" w:hAnsi="Verdana"/>
          <w:color w:val="231F20"/>
          <w:spacing w:val="-11"/>
        </w:rPr>
        <w:t xml:space="preserve"> </w:t>
      </w:r>
      <w:r>
        <w:rPr>
          <w:rFonts w:ascii="Verdana" w:hAnsi="Verdana"/>
          <w:color w:val="231F20"/>
        </w:rPr>
        <w:t>not</w:t>
      </w:r>
      <w:r>
        <w:rPr>
          <w:rFonts w:ascii="Verdana" w:hAnsi="Verdana"/>
          <w:color w:val="231F20"/>
          <w:spacing w:val="-11"/>
        </w:rPr>
        <w:t xml:space="preserve"> </w:t>
      </w:r>
      <w:r>
        <w:rPr>
          <w:rFonts w:ascii="Verdana" w:hAnsi="Verdana"/>
          <w:color w:val="231F20"/>
        </w:rPr>
        <w:t xml:space="preserve">work either. Their project got stuck. However, Tu Youyou would not </w:t>
      </w:r>
      <w:r>
        <w:rPr>
          <w:rFonts w:ascii="Tahoma" w:hAnsi="Tahoma"/>
          <w:b/>
          <w:color w:val="231F20"/>
        </w:rPr>
        <w:t>acknowledge defeat</w:t>
      </w:r>
      <w:r>
        <w:rPr>
          <w:rFonts w:ascii="Verdana" w:hAnsi="Verdana"/>
          <w:color w:val="231F20"/>
        </w:rPr>
        <w:t>.</w:t>
      </w:r>
      <w:r>
        <w:rPr>
          <w:rFonts w:ascii="Verdana" w:hAnsi="Verdana"/>
          <w:color w:val="231F20"/>
          <w:spacing w:val="-4"/>
        </w:rPr>
        <w:t xml:space="preserve"> </w:t>
      </w:r>
      <w:r>
        <w:rPr>
          <w:rFonts w:ascii="Verdana" w:hAnsi="Verdana"/>
          <w:color w:val="231F20"/>
        </w:rPr>
        <w:t>She</w:t>
      </w:r>
      <w:r>
        <w:rPr>
          <w:rFonts w:ascii="Verdana" w:hAnsi="Verdana"/>
          <w:color w:val="231F20"/>
          <w:spacing w:val="-4"/>
        </w:rPr>
        <w:t xml:space="preserve"> </w:t>
      </w:r>
      <w:r>
        <w:rPr>
          <w:rFonts w:ascii="Tahoma" w:hAnsi="Tahoma"/>
          <w:b/>
          <w:color w:val="231F20"/>
        </w:rPr>
        <w:t xml:space="preserve">analysed </w:t>
      </w:r>
      <w:r>
        <w:rPr>
          <w:rFonts w:ascii="Verdana" w:hAnsi="Verdana"/>
          <w:color w:val="231F20"/>
        </w:rPr>
        <w:t>the</w:t>
      </w:r>
      <w:r>
        <w:rPr>
          <w:rFonts w:ascii="Verdana" w:hAnsi="Verdana"/>
          <w:color w:val="231F20"/>
          <w:spacing w:val="-4"/>
        </w:rPr>
        <w:t xml:space="preserve"> </w:t>
      </w:r>
      <w:r>
        <w:rPr>
          <w:rFonts w:ascii="Verdana" w:hAnsi="Verdana"/>
          <w:color w:val="231F20"/>
        </w:rPr>
        <w:t>medical</w:t>
      </w:r>
      <w:r>
        <w:rPr>
          <w:rFonts w:ascii="Verdana" w:hAnsi="Verdana"/>
          <w:color w:val="231F20"/>
          <w:spacing w:val="-4"/>
        </w:rPr>
        <w:t xml:space="preserve"> </w:t>
      </w:r>
      <w:r>
        <w:rPr>
          <w:rFonts w:ascii="Verdana" w:hAnsi="Verdana"/>
          <w:color w:val="231F20"/>
        </w:rPr>
        <w:t>texts</w:t>
      </w:r>
      <w:r>
        <w:rPr>
          <w:rFonts w:ascii="Verdana" w:hAnsi="Verdana"/>
          <w:color w:val="231F20"/>
          <w:spacing w:val="-4"/>
        </w:rPr>
        <w:t xml:space="preserve"> </w:t>
      </w:r>
      <w:r>
        <w:rPr>
          <w:rFonts w:ascii="Verdana" w:hAnsi="Verdana"/>
          <w:color w:val="231F20"/>
        </w:rPr>
        <w:t>again,</w:t>
      </w:r>
      <w:r>
        <w:rPr>
          <w:rFonts w:ascii="Verdana" w:hAnsi="Verdana"/>
          <w:color w:val="231F20"/>
          <w:spacing w:val="-4"/>
        </w:rPr>
        <w:t xml:space="preserve"> </w:t>
      </w:r>
      <w:r>
        <w:rPr>
          <w:rFonts w:ascii="Verdana" w:hAnsi="Verdana"/>
          <w:color w:val="231F20"/>
        </w:rPr>
        <w:t>and</w:t>
      </w:r>
      <w:r>
        <w:rPr>
          <w:rFonts w:ascii="Verdana" w:hAnsi="Verdana"/>
          <w:color w:val="231F20"/>
          <w:spacing w:val="-4"/>
        </w:rPr>
        <w:t xml:space="preserve"> </w:t>
      </w:r>
      <w:r>
        <w:rPr>
          <w:rFonts w:ascii="Verdana" w:hAnsi="Verdana"/>
          <w:color w:val="231F20"/>
        </w:rPr>
        <w:t>by</w:t>
      </w:r>
      <w:r>
        <w:rPr>
          <w:rFonts w:ascii="Verdana" w:hAnsi="Verdana"/>
          <w:color w:val="231F20"/>
          <w:spacing w:val="-4"/>
        </w:rPr>
        <w:t xml:space="preserve"> </w:t>
      </w:r>
      <w:r>
        <w:rPr>
          <w:rFonts w:ascii="Verdana" w:hAnsi="Verdana"/>
          <w:color w:val="231F20"/>
        </w:rPr>
        <w:t>chance,</w:t>
      </w:r>
      <w:r>
        <w:rPr>
          <w:rFonts w:ascii="Verdana" w:hAnsi="Verdana"/>
          <w:color w:val="231F20"/>
          <w:spacing w:val="-4"/>
        </w:rPr>
        <w:t xml:space="preserve"> </w:t>
      </w:r>
      <w:r>
        <w:rPr>
          <w:rFonts w:ascii="Verdana" w:hAnsi="Verdana"/>
          <w:color w:val="231F20"/>
        </w:rPr>
        <w:t>she</w:t>
      </w:r>
      <w:r>
        <w:rPr>
          <w:rFonts w:ascii="Verdana" w:hAnsi="Verdana"/>
          <w:color w:val="231F20"/>
          <w:spacing w:val="-4"/>
        </w:rPr>
        <w:t xml:space="preserve"> </w:t>
      </w:r>
      <w:r>
        <w:rPr>
          <w:rFonts w:ascii="Verdana" w:hAnsi="Verdana"/>
          <w:color w:val="231F20"/>
        </w:rPr>
        <w:t>found</w:t>
      </w:r>
      <w:r>
        <w:rPr>
          <w:rFonts w:ascii="Verdana" w:hAnsi="Verdana"/>
          <w:color w:val="231F20"/>
          <w:spacing w:val="-4"/>
        </w:rPr>
        <w:t xml:space="preserve"> </w:t>
      </w:r>
      <w:r>
        <w:rPr>
          <w:rFonts w:ascii="Verdana" w:hAnsi="Verdana"/>
          <w:color w:val="231F20"/>
        </w:rPr>
        <w:t xml:space="preserve">one sentence suggesting a different way to treat the wormwood. She concluded </w:t>
      </w:r>
      <w:r>
        <w:rPr>
          <w:rFonts w:ascii="Verdana" w:hAnsi="Verdana"/>
          <w:color w:val="231F20"/>
          <w:spacing w:val="-2"/>
        </w:rPr>
        <w:t>that</w:t>
      </w:r>
      <w:r>
        <w:rPr>
          <w:rFonts w:ascii="Verdana" w:hAnsi="Verdana"/>
          <w:color w:val="231F20"/>
          <w:spacing w:val="-10"/>
        </w:rPr>
        <w:t xml:space="preserve"> </w:t>
      </w:r>
      <w:r>
        <w:rPr>
          <w:rFonts w:ascii="Verdana" w:hAnsi="Verdana"/>
          <w:color w:val="231F20"/>
          <w:spacing w:val="-2"/>
        </w:rPr>
        <w:t>boiling</w:t>
      </w:r>
      <w:r>
        <w:rPr>
          <w:rFonts w:ascii="Verdana" w:hAnsi="Verdana"/>
          <w:color w:val="231F20"/>
          <w:spacing w:val="-10"/>
        </w:rPr>
        <w:t xml:space="preserve"> </w:t>
      </w:r>
      <w:r>
        <w:rPr>
          <w:rFonts w:ascii="Verdana" w:hAnsi="Verdana"/>
          <w:color w:val="231F20"/>
          <w:spacing w:val="-2"/>
        </w:rPr>
        <w:t>the</w:t>
      </w:r>
      <w:r>
        <w:rPr>
          <w:rFonts w:ascii="Verdana" w:hAnsi="Verdana"/>
          <w:color w:val="231F20"/>
          <w:spacing w:val="-10"/>
        </w:rPr>
        <w:t xml:space="preserve"> </w:t>
      </w:r>
      <w:r>
        <w:rPr>
          <w:rFonts w:ascii="Verdana" w:hAnsi="Verdana"/>
          <w:color w:val="231F20"/>
          <w:spacing w:val="-2"/>
        </w:rPr>
        <w:t>sweet</w:t>
      </w:r>
      <w:r>
        <w:rPr>
          <w:rFonts w:ascii="Verdana" w:hAnsi="Verdana"/>
          <w:color w:val="231F20"/>
          <w:spacing w:val="-10"/>
        </w:rPr>
        <w:t xml:space="preserve"> </w:t>
      </w:r>
      <w:r>
        <w:rPr>
          <w:rFonts w:ascii="Verdana" w:hAnsi="Verdana"/>
          <w:color w:val="231F20"/>
          <w:spacing w:val="-2"/>
        </w:rPr>
        <w:t>wormwood</w:t>
      </w:r>
      <w:r>
        <w:rPr>
          <w:rFonts w:ascii="Verdana" w:hAnsi="Verdana"/>
          <w:color w:val="231F20"/>
          <w:spacing w:val="-10"/>
        </w:rPr>
        <w:t xml:space="preserve"> </w:t>
      </w:r>
      <w:r>
        <w:rPr>
          <w:rFonts w:ascii="Tahoma" w:hAnsi="Tahoma"/>
          <w:b/>
          <w:color w:val="231F20"/>
          <w:spacing w:val="-2"/>
        </w:rPr>
        <w:t xml:space="preserve">apparently </w:t>
      </w:r>
      <w:r>
        <w:rPr>
          <w:rFonts w:ascii="Verdana" w:hAnsi="Verdana"/>
          <w:color w:val="231F20"/>
          <w:spacing w:val="-2"/>
        </w:rPr>
        <w:t>destroyed</w:t>
      </w:r>
      <w:r>
        <w:rPr>
          <w:rFonts w:ascii="Verdana" w:hAnsi="Verdana"/>
          <w:color w:val="231F20"/>
          <w:spacing w:val="-10"/>
        </w:rPr>
        <w:t xml:space="preserve"> </w:t>
      </w:r>
      <w:r>
        <w:rPr>
          <w:rFonts w:ascii="Verdana" w:hAnsi="Verdana"/>
          <w:color w:val="231F20"/>
          <w:spacing w:val="-2"/>
        </w:rPr>
        <w:t>its</w:t>
      </w:r>
      <w:r>
        <w:rPr>
          <w:rFonts w:ascii="Verdana" w:hAnsi="Verdana"/>
          <w:color w:val="231F20"/>
          <w:spacing w:val="-10"/>
        </w:rPr>
        <w:t xml:space="preserve"> </w:t>
      </w:r>
      <w:r>
        <w:rPr>
          <w:rFonts w:ascii="Verdana" w:hAnsi="Verdana"/>
          <w:color w:val="231F20"/>
          <w:spacing w:val="-2"/>
        </w:rPr>
        <w:t>medical</w:t>
      </w:r>
      <w:r>
        <w:rPr>
          <w:rFonts w:ascii="Verdana" w:hAnsi="Verdana"/>
          <w:color w:val="231F20"/>
          <w:spacing w:val="-10"/>
        </w:rPr>
        <w:t xml:space="preserve"> </w:t>
      </w:r>
      <w:r>
        <w:rPr>
          <w:rFonts w:ascii="Verdana" w:hAnsi="Verdana"/>
          <w:color w:val="231F20"/>
          <w:spacing w:val="-2"/>
        </w:rPr>
        <w:t>properties.</w:t>
      </w:r>
    </w:p>
    <w:p w14:paraId="10E7AE2A">
      <w:pPr>
        <w:pStyle w:val="11"/>
        <w:rPr>
          <w:rFonts w:ascii="Verdana"/>
          <w:sz w:val="20"/>
        </w:rPr>
      </w:pPr>
    </w:p>
    <w:p w14:paraId="178DF04F">
      <w:pPr>
        <w:pStyle w:val="11"/>
        <w:spacing w:before="4"/>
        <w:rPr>
          <w:rFonts w:ascii="Verdana"/>
        </w:rPr>
      </w:pPr>
    </w:p>
    <w:p w14:paraId="74AC79FF">
      <w:pPr>
        <w:tabs>
          <w:tab w:val="left" w:pos="1155"/>
        </w:tabs>
        <w:spacing w:before="97"/>
        <w:ind w:left="671" w:right="0" w:firstLine="0"/>
        <w:jc w:val="left"/>
        <w:rPr>
          <w:sz w:val="18"/>
        </w:rPr>
      </w:pPr>
      <w:r>
        <w:rPr>
          <w:rFonts w:ascii="Tahoma"/>
          <w:color w:val="231F20"/>
          <w:spacing w:val="-10"/>
          <w:sz w:val="20"/>
        </w:rPr>
        <w:t>2</w:t>
      </w:r>
      <w:r>
        <w:rPr>
          <w:rFonts w:ascii="Tahoma"/>
          <w:color w:val="231F20"/>
          <w:sz w:val="20"/>
        </w:rPr>
        <w:tab/>
      </w: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p>
    <w:p w14:paraId="4B69789C">
      <w:pPr>
        <w:spacing w:after="0"/>
        <w:jc w:val="left"/>
        <w:rPr>
          <w:sz w:val="18"/>
        </w:rPr>
        <w:sectPr>
          <w:pgSz w:w="11910" w:h="16840"/>
          <w:pgMar w:top="0" w:right="280" w:bottom="0" w:left="0" w:header="720" w:footer="720" w:gutter="0"/>
          <w:cols w:space="720" w:num="1"/>
        </w:sectPr>
      </w:pPr>
    </w:p>
    <w:p w14:paraId="2D320303">
      <w:pPr>
        <w:pStyle w:val="11"/>
        <w:rPr>
          <w:sz w:val="20"/>
        </w:rPr>
      </w:pPr>
    </w:p>
    <w:p w14:paraId="41FEC4A2">
      <w:pPr>
        <w:pStyle w:val="11"/>
        <w:rPr>
          <w:sz w:val="20"/>
        </w:rPr>
      </w:pPr>
    </w:p>
    <w:p w14:paraId="292DF75C">
      <w:pPr>
        <w:pStyle w:val="11"/>
        <w:rPr>
          <w:sz w:val="20"/>
        </w:rPr>
      </w:pPr>
    </w:p>
    <w:p w14:paraId="278412F9">
      <w:pPr>
        <w:pStyle w:val="11"/>
        <w:rPr>
          <w:sz w:val="20"/>
        </w:rPr>
      </w:pPr>
    </w:p>
    <w:p w14:paraId="1CD750DA">
      <w:pPr>
        <w:pStyle w:val="11"/>
        <w:spacing w:before="4"/>
        <w:rPr>
          <w:sz w:val="20"/>
        </w:rPr>
      </w:pPr>
    </w:p>
    <w:p w14:paraId="16B442DE">
      <w:pPr>
        <w:pStyle w:val="11"/>
        <w:ind w:left="1416"/>
        <w:rPr>
          <w:sz w:val="20"/>
        </w:rPr>
      </w:pPr>
      <w:r>
        <w:rPr>
          <w:sz w:val="20"/>
        </w:rPr>
        <mc:AlternateContent>
          <mc:Choice Requires="wpg">
            <w:drawing>
              <wp:inline distT="0" distB="0" distL="0" distR="0">
                <wp:extent cx="5927090" cy="2905760"/>
                <wp:effectExtent l="0" t="0" r="0" b="8889"/>
                <wp:docPr id="229" name="Group 229"/>
                <wp:cNvGraphicFramePr/>
                <a:graphic xmlns:a="http://schemas.openxmlformats.org/drawingml/2006/main">
                  <a:graphicData uri="http://schemas.microsoft.com/office/word/2010/wordprocessingGroup">
                    <wpg:wgp>
                      <wpg:cNvGrpSpPr/>
                      <wpg:grpSpPr>
                        <a:xfrm>
                          <a:off x="0" y="0"/>
                          <a:ext cx="5927090" cy="2905760"/>
                          <a:chOff x="0" y="0"/>
                          <a:chExt cx="5927090" cy="2905760"/>
                        </a:xfrm>
                      </wpg:grpSpPr>
                      <wps:wsp>
                        <wps:cNvPr id="230" name="Graphic 230"/>
                        <wps:cNvSpPr/>
                        <wps:spPr>
                          <a:xfrm>
                            <a:off x="17957" y="15976"/>
                            <a:ext cx="5909310" cy="2889250"/>
                          </a:xfrm>
                          <a:custGeom>
                            <a:avLst/>
                            <a:gdLst/>
                            <a:ahLst/>
                            <a:cxnLst/>
                            <a:rect l="l" t="t" r="r" b="b"/>
                            <a:pathLst>
                              <a:path w="5909310" h="2889250">
                                <a:moveTo>
                                  <a:pt x="5909119" y="0"/>
                                </a:moveTo>
                                <a:lnTo>
                                  <a:pt x="0" y="0"/>
                                </a:lnTo>
                                <a:lnTo>
                                  <a:pt x="0" y="2873222"/>
                                </a:lnTo>
                                <a:lnTo>
                                  <a:pt x="0" y="2889199"/>
                                </a:lnTo>
                                <a:lnTo>
                                  <a:pt x="5909119" y="2889199"/>
                                </a:lnTo>
                                <a:lnTo>
                                  <a:pt x="5909119" y="2873222"/>
                                </a:lnTo>
                                <a:lnTo>
                                  <a:pt x="5909119" y="0"/>
                                </a:lnTo>
                                <a:close/>
                              </a:path>
                            </a:pathLst>
                          </a:custGeom>
                          <a:solidFill>
                            <a:srgbClr val="D1E6B5"/>
                          </a:solidFill>
                        </wps:spPr>
                        <wps:bodyPr wrap="square" lIns="0" tIns="0" rIns="0" bIns="0" rtlCol="0">
                          <a:noAutofit/>
                        </wps:bodyPr>
                      </wps:wsp>
                      <wps:wsp>
                        <wps:cNvPr id="231" name="Graphic 231"/>
                        <wps:cNvSpPr/>
                        <wps:spPr>
                          <a:xfrm>
                            <a:off x="0" y="0"/>
                            <a:ext cx="5909310" cy="2889250"/>
                          </a:xfrm>
                          <a:custGeom>
                            <a:avLst/>
                            <a:gdLst/>
                            <a:ahLst/>
                            <a:cxnLst/>
                            <a:rect l="l" t="t" r="r" b="b"/>
                            <a:pathLst>
                              <a:path w="5909310" h="2889250">
                                <a:moveTo>
                                  <a:pt x="11811" y="2889187"/>
                                </a:moveTo>
                                <a:lnTo>
                                  <a:pt x="0" y="27267"/>
                                </a:lnTo>
                                <a:lnTo>
                                  <a:pt x="5897310" y="0"/>
                                </a:lnTo>
                                <a:lnTo>
                                  <a:pt x="5909121" y="2861793"/>
                                </a:lnTo>
                                <a:lnTo>
                                  <a:pt x="11811" y="2889187"/>
                                </a:lnTo>
                                <a:close/>
                              </a:path>
                            </a:pathLst>
                          </a:custGeom>
                          <a:solidFill>
                            <a:srgbClr val="F6FAF1"/>
                          </a:solidFill>
                        </wps:spPr>
                        <wps:bodyPr wrap="square" lIns="0" tIns="0" rIns="0" bIns="0" rtlCol="0">
                          <a:noAutofit/>
                        </wps:bodyPr>
                      </wps:wsp>
                      <wps:wsp>
                        <wps:cNvPr id="232" name="Textbox 232"/>
                        <wps:cNvSpPr txBox="1"/>
                        <wps:spPr>
                          <a:xfrm>
                            <a:off x="0" y="0"/>
                            <a:ext cx="5909310" cy="2889250"/>
                          </a:xfrm>
                          <a:prstGeom prst="rect">
                            <a:avLst/>
                          </a:prstGeom>
                        </wps:spPr>
                        <wps:txbx>
                          <w:txbxContent>
                            <w:p w14:paraId="0F0B30C8">
                              <w:pPr>
                                <w:spacing w:before="5" w:line="240" w:lineRule="auto"/>
                                <w:rPr>
                                  <w:sz w:val="37"/>
                                </w:rPr>
                              </w:pPr>
                            </w:p>
                            <w:p w14:paraId="70593A43">
                              <w:pPr>
                                <w:spacing w:before="0" w:line="268" w:lineRule="auto"/>
                                <w:ind w:left="383" w:right="413" w:firstLine="0"/>
                                <w:jc w:val="both"/>
                                <w:rPr>
                                  <w:rFonts w:ascii="Verdana"/>
                                  <w:sz w:val="22"/>
                                </w:rPr>
                              </w:pPr>
                              <w:r>
                                <w:rPr>
                                  <w:rFonts w:ascii="Verdana"/>
                                  <w:color w:val="231F20"/>
                                  <w:spacing w:val="-2"/>
                                  <w:sz w:val="22"/>
                                </w:rPr>
                                <w:t>Using</w:t>
                              </w:r>
                              <w:r>
                                <w:rPr>
                                  <w:rFonts w:ascii="Verdana"/>
                                  <w:color w:val="231F20"/>
                                  <w:spacing w:val="-13"/>
                                  <w:sz w:val="22"/>
                                </w:rPr>
                                <w:t xml:space="preserve"> </w:t>
                              </w:r>
                              <w:r>
                                <w:rPr>
                                  <w:rFonts w:ascii="Verdana"/>
                                  <w:color w:val="231F20"/>
                                  <w:spacing w:val="-2"/>
                                  <w:sz w:val="22"/>
                                </w:rPr>
                                <w:t>a</w:t>
                              </w:r>
                              <w:r>
                                <w:rPr>
                                  <w:rFonts w:ascii="Verdana"/>
                                  <w:color w:val="231F20"/>
                                  <w:spacing w:val="-13"/>
                                  <w:sz w:val="22"/>
                                </w:rPr>
                                <w:t xml:space="preserve"> </w:t>
                              </w:r>
                              <w:r>
                                <w:rPr>
                                  <w:rFonts w:ascii="Verdana"/>
                                  <w:color w:val="231F20"/>
                                  <w:spacing w:val="-2"/>
                                  <w:sz w:val="22"/>
                                </w:rPr>
                                <w:t>lower</w:t>
                              </w:r>
                              <w:r>
                                <w:rPr>
                                  <w:rFonts w:ascii="Verdana"/>
                                  <w:color w:val="231F20"/>
                                  <w:spacing w:val="-13"/>
                                  <w:sz w:val="22"/>
                                </w:rPr>
                                <w:t xml:space="preserve"> </w:t>
                              </w:r>
                              <w:r>
                                <w:rPr>
                                  <w:rFonts w:ascii="Verdana"/>
                                  <w:color w:val="231F20"/>
                                  <w:spacing w:val="-2"/>
                                  <w:sz w:val="22"/>
                                </w:rPr>
                                <w:t>temperature</w:t>
                              </w:r>
                              <w:r>
                                <w:rPr>
                                  <w:rFonts w:ascii="Verdana"/>
                                  <w:color w:val="231F20"/>
                                  <w:spacing w:val="-13"/>
                                  <w:sz w:val="22"/>
                                </w:rPr>
                                <w:t xml:space="preserve"> </w:t>
                              </w:r>
                              <w:r>
                                <w:rPr>
                                  <w:rFonts w:ascii="Verdana"/>
                                  <w:color w:val="231F20"/>
                                  <w:spacing w:val="-2"/>
                                  <w:sz w:val="22"/>
                                </w:rPr>
                                <w:t>to</w:t>
                              </w:r>
                              <w:r>
                                <w:rPr>
                                  <w:rFonts w:ascii="Verdana"/>
                                  <w:color w:val="231F20"/>
                                  <w:spacing w:val="-13"/>
                                  <w:sz w:val="22"/>
                                </w:rPr>
                                <w:t xml:space="preserve"> </w:t>
                              </w:r>
                              <w:r>
                                <w:rPr>
                                  <w:rFonts w:ascii="Verdana"/>
                                  <w:color w:val="231F20"/>
                                  <w:spacing w:val="-2"/>
                                  <w:sz w:val="22"/>
                                </w:rPr>
                                <w:t>draw</w:t>
                              </w:r>
                              <w:r>
                                <w:rPr>
                                  <w:rFonts w:ascii="Verdana"/>
                                  <w:color w:val="231F20"/>
                                  <w:spacing w:val="-13"/>
                                  <w:sz w:val="22"/>
                                </w:rPr>
                                <w:t xml:space="preserve"> </w:t>
                              </w:r>
                              <w:r>
                                <w:rPr>
                                  <w:rFonts w:ascii="Verdana"/>
                                  <w:color w:val="231F20"/>
                                  <w:spacing w:val="-2"/>
                                  <w:sz w:val="22"/>
                                </w:rPr>
                                <w:t>out</w:t>
                              </w:r>
                              <w:r>
                                <w:rPr>
                                  <w:rFonts w:ascii="Verdana"/>
                                  <w:color w:val="231F20"/>
                                  <w:spacing w:val="-13"/>
                                  <w:sz w:val="22"/>
                                </w:rPr>
                                <w:t xml:space="preserve"> </w:t>
                              </w:r>
                              <w:r>
                                <w:rPr>
                                  <w:rFonts w:ascii="Verdana"/>
                                  <w:color w:val="231F20"/>
                                  <w:spacing w:val="-2"/>
                                  <w:sz w:val="22"/>
                                </w:rPr>
                                <w:t>the</w:t>
                              </w:r>
                              <w:r>
                                <w:rPr>
                                  <w:rFonts w:ascii="Verdana"/>
                                  <w:color w:val="231F20"/>
                                  <w:spacing w:val="-13"/>
                                  <w:sz w:val="22"/>
                                </w:rPr>
                                <w:t xml:space="preserve"> </w:t>
                              </w:r>
                              <w:r>
                                <w:rPr>
                                  <w:rFonts w:ascii="Verdana"/>
                                  <w:color w:val="231F20"/>
                                  <w:spacing w:val="-2"/>
                                  <w:sz w:val="22"/>
                                </w:rPr>
                                <w:t>extract,</w:t>
                              </w:r>
                              <w:r>
                                <w:rPr>
                                  <w:rFonts w:ascii="Verdana"/>
                                  <w:color w:val="231F20"/>
                                  <w:spacing w:val="-13"/>
                                  <w:sz w:val="22"/>
                                </w:rPr>
                                <w:t xml:space="preserve"> </w:t>
                              </w:r>
                              <w:r>
                                <w:rPr>
                                  <w:rFonts w:ascii="Verdana"/>
                                  <w:color w:val="231F20"/>
                                  <w:spacing w:val="-2"/>
                                  <w:sz w:val="22"/>
                                </w:rPr>
                                <w:t>she</w:t>
                              </w:r>
                              <w:r>
                                <w:rPr>
                                  <w:rFonts w:ascii="Verdana"/>
                                  <w:color w:val="231F20"/>
                                  <w:spacing w:val="-13"/>
                                  <w:sz w:val="22"/>
                                </w:rPr>
                                <w:t xml:space="preserve"> </w:t>
                              </w:r>
                              <w:r>
                                <w:rPr>
                                  <w:rFonts w:ascii="Verdana"/>
                                  <w:color w:val="231F20"/>
                                  <w:spacing w:val="-2"/>
                                  <w:sz w:val="22"/>
                                </w:rPr>
                                <w:t>found</w:t>
                              </w:r>
                              <w:r>
                                <w:rPr>
                                  <w:rFonts w:ascii="Verdana"/>
                                  <w:color w:val="231F20"/>
                                  <w:spacing w:val="-13"/>
                                  <w:sz w:val="22"/>
                                </w:rPr>
                                <w:t xml:space="preserve"> </w:t>
                              </w:r>
                              <w:r>
                                <w:rPr>
                                  <w:rFonts w:ascii="Verdana"/>
                                  <w:color w:val="231F20"/>
                                  <w:spacing w:val="-2"/>
                                  <w:sz w:val="22"/>
                                </w:rPr>
                                <w:t>a</w:t>
                              </w:r>
                              <w:r>
                                <w:rPr>
                                  <w:rFonts w:ascii="Verdana"/>
                                  <w:color w:val="231F20"/>
                                  <w:spacing w:val="-13"/>
                                  <w:sz w:val="22"/>
                                </w:rPr>
                                <w:t xml:space="preserve"> </w:t>
                              </w:r>
                              <w:r>
                                <w:rPr>
                                  <w:rFonts w:ascii="Tahoma"/>
                                  <w:b/>
                                  <w:color w:val="231F20"/>
                                  <w:spacing w:val="-2"/>
                                  <w:sz w:val="22"/>
                                </w:rPr>
                                <w:t xml:space="preserve">substance </w:t>
                              </w:r>
                              <w:r>
                                <w:rPr>
                                  <w:rFonts w:ascii="Verdana"/>
                                  <w:color w:val="231F20"/>
                                  <w:spacing w:val="-2"/>
                                  <w:sz w:val="22"/>
                                </w:rPr>
                                <w:t>that worked.</w:t>
                              </w:r>
                              <w:r>
                                <w:rPr>
                                  <w:rFonts w:ascii="Verdana"/>
                                  <w:color w:val="231F20"/>
                                  <w:spacing w:val="-14"/>
                                  <w:sz w:val="22"/>
                                </w:rPr>
                                <w:t xml:space="preserve"> </w:t>
                              </w:r>
                              <w:r>
                                <w:rPr>
                                  <w:rFonts w:ascii="Verdana"/>
                                  <w:color w:val="231F20"/>
                                  <w:spacing w:val="-2"/>
                                  <w:sz w:val="22"/>
                                </w:rPr>
                                <w:t>After</w:t>
                              </w:r>
                              <w:r>
                                <w:rPr>
                                  <w:rFonts w:ascii="Verdana"/>
                                  <w:color w:val="231F20"/>
                                  <w:spacing w:val="-14"/>
                                  <w:sz w:val="22"/>
                                </w:rPr>
                                <w:t xml:space="preserve"> </w:t>
                              </w:r>
                              <w:r>
                                <w:rPr>
                                  <w:rFonts w:ascii="Verdana"/>
                                  <w:color w:val="231F20"/>
                                  <w:spacing w:val="-2"/>
                                  <w:sz w:val="22"/>
                                </w:rPr>
                                <w:t>failing</w:t>
                              </w:r>
                              <w:r>
                                <w:rPr>
                                  <w:rFonts w:ascii="Verdana"/>
                                  <w:color w:val="231F20"/>
                                  <w:spacing w:val="-14"/>
                                  <w:sz w:val="22"/>
                                </w:rPr>
                                <w:t xml:space="preserve"> </w:t>
                              </w:r>
                              <w:r>
                                <w:rPr>
                                  <w:rFonts w:ascii="Verdana"/>
                                  <w:color w:val="231F20"/>
                                  <w:spacing w:val="-2"/>
                                  <w:sz w:val="22"/>
                                </w:rPr>
                                <w:t>more</w:t>
                              </w:r>
                              <w:r>
                                <w:rPr>
                                  <w:rFonts w:ascii="Verdana"/>
                                  <w:color w:val="231F20"/>
                                  <w:spacing w:val="-14"/>
                                  <w:sz w:val="22"/>
                                </w:rPr>
                                <w:t xml:space="preserve"> </w:t>
                              </w:r>
                              <w:r>
                                <w:rPr>
                                  <w:rFonts w:ascii="Verdana"/>
                                  <w:color w:val="231F20"/>
                                  <w:spacing w:val="-2"/>
                                  <w:sz w:val="22"/>
                                </w:rPr>
                                <w:t>than</w:t>
                              </w:r>
                              <w:r>
                                <w:rPr>
                                  <w:rFonts w:ascii="Verdana"/>
                                  <w:color w:val="231F20"/>
                                  <w:spacing w:val="-14"/>
                                  <w:sz w:val="22"/>
                                </w:rPr>
                                <w:t xml:space="preserve"> </w:t>
                              </w:r>
                              <w:r>
                                <w:rPr>
                                  <w:rFonts w:ascii="Verdana"/>
                                  <w:color w:val="231F20"/>
                                  <w:spacing w:val="-2"/>
                                  <w:sz w:val="22"/>
                                </w:rPr>
                                <w:t>190</w:t>
                              </w:r>
                              <w:r>
                                <w:rPr>
                                  <w:rFonts w:ascii="Verdana"/>
                                  <w:color w:val="231F20"/>
                                  <w:spacing w:val="-14"/>
                                  <w:sz w:val="22"/>
                                </w:rPr>
                                <w:t xml:space="preserve"> </w:t>
                              </w:r>
                              <w:r>
                                <w:rPr>
                                  <w:rFonts w:ascii="Verdana"/>
                                  <w:color w:val="231F20"/>
                                  <w:spacing w:val="-2"/>
                                  <w:sz w:val="22"/>
                                </w:rPr>
                                <w:t>times,</w:t>
                              </w:r>
                              <w:r>
                                <w:rPr>
                                  <w:rFonts w:ascii="Verdana"/>
                                  <w:color w:val="231F20"/>
                                  <w:spacing w:val="-14"/>
                                  <w:sz w:val="22"/>
                                </w:rPr>
                                <w:t xml:space="preserve"> </w:t>
                              </w:r>
                              <w:r>
                                <w:rPr>
                                  <w:rFonts w:ascii="Verdana"/>
                                  <w:color w:val="231F20"/>
                                  <w:spacing w:val="-2"/>
                                  <w:sz w:val="22"/>
                                </w:rPr>
                                <w:t>the</w:t>
                              </w:r>
                              <w:r>
                                <w:rPr>
                                  <w:rFonts w:ascii="Verdana"/>
                                  <w:color w:val="231F20"/>
                                  <w:spacing w:val="-14"/>
                                  <w:sz w:val="22"/>
                                </w:rPr>
                                <w:t xml:space="preserve"> </w:t>
                              </w:r>
                              <w:r>
                                <w:rPr>
                                  <w:rFonts w:ascii="Verdana"/>
                                  <w:color w:val="231F20"/>
                                  <w:spacing w:val="-2"/>
                                  <w:sz w:val="22"/>
                                </w:rPr>
                                <w:t>team</w:t>
                              </w:r>
                              <w:r>
                                <w:rPr>
                                  <w:rFonts w:ascii="Verdana"/>
                                  <w:color w:val="231F20"/>
                                  <w:spacing w:val="-14"/>
                                  <w:sz w:val="22"/>
                                </w:rPr>
                                <w:t xml:space="preserve"> </w:t>
                              </w:r>
                              <w:r>
                                <w:rPr>
                                  <w:rFonts w:ascii="Verdana"/>
                                  <w:color w:val="231F20"/>
                                  <w:spacing w:val="-2"/>
                                  <w:sz w:val="22"/>
                                </w:rPr>
                                <w:t>finally</w:t>
                              </w:r>
                              <w:r>
                                <w:rPr>
                                  <w:rFonts w:ascii="Verdana"/>
                                  <w:color w:val="231F20"/>
                                  <w:spacing w:val="-14"/>
                                  <w:sz w:val="22"/>
                                </w:rPr>
                                <w:t xml:space="preserve"> </w:t>
                              </w:r>
                              <w:r>
                                <w:rPr>
                                  <w:rFonts w:ascii="Verdana"/>
                                  <w:color w:val="231F20"/>
                                  <w:spacing w:val="-2"/>
                                  <w:sz w:val="22"/>
                                </w:rPr>
                                <w:t>succeeded</w:t>
                              </w:r>
                              <w:r>
                                <w:rPr>
                                  <w:rFonts w:ascii="Verdana"/>
                                  <w:color w:val="231F20"/>
                                  <w:spacing w:val="-14"/>
                                  <w:sz w:val="22"/>
                                </w:rPr>
                                <w:t xml:space="preserve"> </w:t>
                              </w:r>
                              <w:r>
                                <w:rPr>
                                  <w:rFonts w:ascii="Verdana"/>
                                  <w:color w:val="231F20"/>
                                  <w:spacing w:val="-2"/>
                                  <w:sz w:val="22"/>
                                </w:rPr>
                                <w:t>in</w:t>
                              </w:r>
                              <w:r>
                                <w:rPr>
                                  <w:rFonts w:ascii="Verdana"/>
                                  <w:color w:val="231F20"/>
                                  <w:spacing w:val="-14"/>
                                  <w:sz w:val="22"/>
                                </w:rPr>
                                <w:t xml:space="preserve"> </w:t>
                              </w:r>
                              <w:r>
                                <w:rPr>
                                  <w:rFonts w:ascii="Verdana"/>
                                  <w:color w:val="231F20"/>
                                  <w:spacing w:val="-2"/>
                                  <w:sz w:val="22"/>
                                </w:rPr>
                                <w:t xml:space="preserve">1971. </w:t>
                              </w:r>
                              <w:r>
                                <w:rPr>
                                  <w:rFonts w:ascii="Verdana"/>
                                  <w:color w:val="231F20"/>
                                  <w:sz w:val="22"/>
                                </w:rPr>
                                <w:t xml:space="preserve">Tu Youyou and her team members even </w:t>
                              </w:r>
                              <w:r>
                                <w:rPr>
                                  <w:rFonts w:ascii="Tahoma"/>
                                  <w:b/>
                                  <w:color w:val="231F20"/>
                                  <w:sz w:val="22"/>
                                </w:rPr>
                                <w:t xml:space="preserve">insisted </w:t>
                              </w:r>
                              <w:r>
                                <w:rPr>
                                  <w:rFonts w:ascii="Verdana"/>
                                  <w:color w:val="231F20"/>
                                  <w:sz w:val="22"/>
                                </w:rPr>
                                <w:t>on testing the medicine on themselves</w:t>
                              </w:r>
                              <w:r>
                                <w:rPr>
                                  <w:rFonts w:ascii="Verdana"/>
                                  <w:color w:val="231F20"/>
                                  <w:spacing w:val="-3"/>
                                  <w:sz w:val="22"/>
                                </w:rPr>
                                <w:t xml:space="preserve"> </w:t>
                              </w:r>
                              <w:r>
                                <w:rPr>
                                  <w:rFonts w:ascii="Verdana"/>
                                  <w:color w:val="231F20"/>
                                  <w:sz w:val="22"/>
                                </w:rPr>
                                <w:t>to</w:t>
                              </w:r>
                              <w:r>
                                <w:rPr>
                                  <w:rFonts w:ascii="Verdana"/>
                                  <w:color w:val="231F20"/>
                                  <w:spacing w:val="-3"/>
                                  <w:sz w:val="22"/>
                                </w:rPr>
                                <w:t xml:space="preserve"> </w:t>
                              </w:r>
                              <w:r>
                                <w:rPr>
                                  <w:rFonts w:ascii="Verdana"/>
                                  <w:color w:val="231F20"/>
                                  <w:sz w:val="22"/>
                                </w:rPr>
                                <w:t>make</w:t>
                              </w:r>
                              <w:r>
                                <w:rPr>
                                  <w:rFonts w:ascii="Verdana"/>
                                  <w:color w:val="231F20"/>
                                  <w:spacing w:val="-3"/>
                                  <w:sz w:val="22"/>
                                </w:rPr>
                                <w:t xml:space="preserve"> </w:t>
                              </w:r>
                              <w:r>
                                <w:rPr>
                                  <w:rFonts w:ascii="Verdana"/>
                                  <w:color w:val="231F20"/>
                                  <w:sz w:val="22"/>
                                </w:rPr>
                                <w:t>sure</w:t>
                              </w:r>
                              <w:r>
                                <w:rPr>
                                  <w:rFonts w:ascii="Verdana"/>
                                  <w:color w:val="231F20"/>
                                  <w:spacing w:val="-3"/>
                                  <w:sz w:val="22"/>
                                </w:rPr>
                                <w:t xml:space="preserve"> </w:t>
                              </w:r>
                              <w:r>
                                <w:rPr>
                                  <w:rFonts w:ascii="Verdana"/>
                                  <w:color w:val="231F20"/>
                                  <w:sz w:val="22"/>
                                </w:rPr>
                                <w:t>that</w:t>
                              </w:r>
                              <w:r>
                                <w:rPr>
                                  <w:rFonts w:ascii="Verdana"/>
                                  <w:color w:val="231F20"/>
                                  <w:spacing w:val="-3"/>
                                  <w:sz w:val="22"/>
                                </w:rPr>
                                <w:t xml:space="preserve"> </w:t>
                              </w:r>
                              <w:r>
                                <w:rPr>
                                  <w:rFonts w:ascii="Verdana"/>
                                  <w:color w:val="231F20"/>
                                  <w:sz w:val="22"/>
                                </w:rPr>
                                <w:t>it</w:t>
                              </w:r>
                              <w:r>
                                <w:rPr>
                                  <w:rFonts w:ascii="Verdana"/>
                                  <w:color w:val="231F20"/>
                                  <w:spacing w:val="-3"/>
                                  <w:sz w:val="22"/>
                                </w:rPr>
                                <w:t xml:space="preserve"> </w:t>
                              </w:r>
                              <w:r>
                                <w:rPr>
                                  <w:rFonts w:ascii="Verdana"/>
                                  <w:color w:val="231F20"/>
                                  <w:sz w:val="22"/>
                                </w:rPr>
                                <w:t>was</w:t>
                              </w:r>
                              <w:r>
                                <w:rPr>
                                  <w:rFonts w:ascii="Verdana"/>
                                  <w:color w:val="231F20"/>
                                  <w:spacing w:val="-3"/>
                                  <w:sz w:val="22"/>
                                </w:rPr>
                                <w:t xml:space="preserve"> </w:t>
                              </w:r>
                              <w:r>
                                <w:rPr>
                                  <w:rFonts w:ascii="Verdana"/>
                                  <w:color w:val="231F20"/>
                                  <w:sz w:val="22"/>
                                </w:rPr>
                                <w:t>safe.</w:t>
                              </w:r>
                              <w:r>
                                <w:rPr>
                                  <w:rFonts w:ascii="Verdana"/>
                                  <w:color w:val="231F20"/>
                                  <w:spacing w:val="-3"/>
                                  <w:sz w:val="22"/>
                                </w:rPr>
                                <w:t xml:space="preserve"> </w:t>
                              </w:r>
                              <w:r>
                                <w:rPr>
                                  <w:rFonts w:ascii="Verdana"/>
                                  <w:color w:val="231F20"/>
                                  <w:sz w:val="22"/>
                                </w:rPr>
                                <w:t>Later,</w:t>
                              </w:r>
                              <w:r>
                                <w:rPr>
                                  <w:rFonts w:ascii="Verdana"/>
                                  <w:color w:val="231F20"/>
                                  <w:spacing w:val="-3"/>
                                  <w:sz w:val="22"/>
                                </w:rPr>
                                <w:t xml:space="preserve"> </w:t>
                              </w:r>
                              <w:r>
                                <w:rPr>
                                  <w:rFonts w:ascii="Verdana"/>
                                  <w:color w:val="231F20"/>
                                  <w:sz w:val="22"/>
                                </w:rPr>
                                <w:t>the</w:t>
                              </w:r>
                              <w:r>
                                <w:rPr>
                                  <w:rFonts w:ascii="Verdana"/>
                                  <w:color w:val="231F20"/>
                                  <w:spacing w:val="-3"/>
                                  <w:sz w:val="22"/>
                                </w:rPr>
                                <w:t xml:space="preserve"> </w:t>
                              </w:r>
                              <w:r>
                                <w:rPr>
                                  <w:rFonts w:ascii="Verdana"/>
                                  <w:color w:val="231F20"/>
                                  <w:sz w:val="22"/>
                                </w:rPr>
                                <w:t>medicine</w:t>
                              </w:r>
                              <w:r>
                                <w:rPr>
                                  <w:rFonts w:ascii="Verdana"/>
                                  <w:color w:val="231F20"/>
                                  <w:spacing w:val="-3"/>
                                  <w:sz w:val="22"/>
                                </w:rPr>
                                <w:t xml:space="preserve"> </w:t>
                              </w:r>
                              <w:r>
                                <w:rPr>
                                  <w:rFonts w:ascii="Verdana"/>
                                  <w:color w:val="231F20"/>
                                  <w:sz w:val="22"/>
                                </w:rPr>
                                <w:t>was</w:t>
                              </w:r>
                              <w:r>
                                <w:rPr>
                                  <w:rFonts w:ascii="Verdana"/>
                                  <w:color w:val="231F20"/>
                                  <w:spacing w:val="-3"/>
                                  <w:sz w:val="22"/>
                                </w:rPr>
                                <w:t xml:space="preserve"> </w:t>
                              </w:r>
                              <w:r>
                                <w:rPr>
                                  <w:rFonts w:ascii="Verdana"/>
                                  <w:color w:val="231F20"/>
                                  <w:sz w:val="22"/>
                                </w:rPr>
                                <w:t>tested</w:t>
                              </w:r>
                              <w:r>
                                <w:rPr>
                                  <w:rFonts w:ascii="Verdana"/>
                                  <w:color w:val="231F20"/>
                                  <w:spacing w:val="-3"/>
                                  <w:sz w:val="22"/>
                                </w:rPr>
                                <w:t xml:space="preserve"> </w:t>
                              </w:r>
                              <w:r>
                                <w:rPr>
                                  <w:rFonts w:ascii="Verdana"/>
                                  <w:color w:val="231F20"/>
                                  <w:sz w:val="22"/>
                                </w:rPr>
                                <w:t>on malaria patients, most of whom recovered. This medicine, which was called artemisinin, soon became a standard treatment for malaria.</w:t>
                              </w:r>
                            </w:p>
                            <w:p w14:paraId="3BC95BF7">
                              <w:pPr>
                                <w:spacing w:before="0" w:line="240" w:lineRule="auto"/>
                                <w:rPr>
                                  <w:rFonts w:ascii="Verdana"/>
                                  <w:sz w:val="25"/>
                                </w:rPr>
                              </w:pPr>
                            </w:p>
                            <w:p w14:paraId="576D4DC7">
                              <w:pPr>
                                <w:spacing w:before="0" w:line="268" w:lineRule="auto"/>
                                <w:ind w:left="383" w:right="415" w:firstLine="0"/>
                                <w:jc w:val="both"/>
                                <w:rPr>
                                  <w:rFonts w:ascii="Verdana" w:hAnsi="Verdana"/>
                                  <w:sz w:val="22"/>
                                </w:rPr>
                              </w:pPr>
                              <w:r>
                                <w:rPr>
                                  <w:rFonts w:ascii="Verdana" w:hAnsi="Verdana"/>
                                  <w:color w:val="231F20"/>
                                  <w:sz w:val="22"/>
                                </w:rPr>
                                <w:t>According</w:t>
                              </w:r>
                              <w:r>
                                <w:rPr>
                                  <w:rFonts w:ascii="Verdana" w:hAnsi="Verdana"/>
                                  <w:color w:val="231F20"/>
                                  <w:spacing w:val="-13"/>
                                  <w:sz w:val="22"/>
                                </w:rPr>
                                <w:t xml:space="preserve"> </w:t>
                              </w:r>
                              <w:r>
                                <w:rPr>
                                  <w:rFonts w:ascii="Verdana" w:hAnsi="Verdana"/>
                                  <w:color w:val="231F20"/>
                                  <w:sz w:val="22"/>
                                </w:rPr>
                                <w:t>to</w:t>
                              </w:r>
                              <w:r>
                                <w:rPr>
                                  <w:rFonts w:ascii="Verdana" w:hAnsi="Verdana"/>
                                  <w:color w:val="231F20"/>
                                  <w:spacing w:val="-13"/>
                                  <w:sz w:val="22"/>
                                </w:rPr>
                                <w:t xml:space="preserve"> </w:t>
                              </w:r>
                              <w:r>
                                <w:rPr>
                                  <w:rFonts w:ascii="Verdana" w:hAnsi="Verdana"/>
                                  <w:color w:val="231F20"/>
                                  <w:sz w:val="22"/>
                                </w:rPr>
                                <w:t>Tu</w:t>
                              </w:r>
                              <w:r>
                                <w:rPr>
                                  <w:rFonts w:ascii="Verdana" w:hAnsi="Verdana"/>
                                  <w:color w:val="231F20"/>
                                  <w:spacing w:val="-13"/>
                                  <w:sz w:val="22"/>
                                </w:rPr>
                                <w:t xml:space="preserve"> </w:t>
                              </w:r>
                              <w:r>
                                <w:rPr>
                                  <w:rFonts w:ascii="Verdana" w:hAnsi="Verdana"/>
                                  <w:color w:val="231F20"/>
                                  <w:sz w:val="22"/>
                                </w:rPr>
                                <w:t>Youyou,</w:t>
                              </w:r>
                              <w:r>
                                <w:rPr>
                                  <w:rFonts w:ascii="Verdana" w:hAnsi="Verdana"/>
                                  <w:color w:val="231F20"/>
                                  <w:spacing w:val="-13"/>
                                  <w:sz w:val="22"/>
                                </w:rPr>
                                <w:t xml:space="preserve"> </w:t>
                              </w:r>
                              <w:r>
                                <w:rPr>
                                  <w:rFonts w:ascii="Verdana" w:hAnsi="Verdana"/>
                                  <w:color w:val="231F20"/>
                                  <w:sz w:val="22"/>
                                </w:rPr>
                                <w:t>the</w:t>
                              </w:r>
                              <w:r>
                                <w:rPr>
                                  <w:rFonts w:ascii="Verdana" w:hAnsi="Verdana"/>
                                  <w:color w:val="231F20"/>
                                  <w:spacing w:val="-13"/>
                                  <w:sz w:val="22"/>
                                </w:rPr>
                                <w:t xml:space="preserve"> </w:t>
                              </w:r>
                              <w:r>
                                <w:rPr>
                                  <w:rFonts w:ascii="Verdana" w:hAnsi="Verdana"/>
                                  <w:color w:val="231F20"/>
                                  <w:sz w:val="22"/>
                                </w:rPr>
                                <w:t>discovery</w:t>
                              </w:r>
                              <w:r>
                                <w:rPr>
                                  <w:rFonts w:ascii="Verdana" w:hAnsi="Verdana"/>
                                  <w:color w:val="231F20"/>
                                  <w:spacing w:val="-13"/>
                                  <w:sz w:val="22"/>
                                </w:rPr>
                                <w:t xml:space="preserve"> </w:t>
                              </w:r>
                              <w:r>
                                <w:rPr>
                                  <w:rFonts w:ascii="Verdana" w:hAnsi="Verdana"/>
                                  <w:color w:val="231F20"/>
                                  <w:sz w:val="22"/>
                                </w:rPr>
                                <w:t>of</w:t>
                              </w:r>
                              <w:r>
                                <w:rPr>
                                  <w:rFonts w:ascii="Verdana" w:hAnsi="Verdana"/>
                                  <w:color w:val="231F20"/>
                                  <w:spacing w:val="-13"/>
                                  <w:sz w:val="22"/>
                                </w:rPr>
                                <w:t xml:space="preserve"> </w:t>
                              </w:r>
                              <w:r>
                                <w:rPr>
                                  <w:rFonts w:ascii="Verdana" w:hAnsi="Verdana"/>
                                  <w:color w:val="231F20"/>
                                  <w:sz w:val="22"/>
                                </w:rPr>
                                <w:t>artemisinin</w:t>
                              </w:r>
                              <w:r>
                                <w:rPr>
                                  <w:rFonts w:ascii="Verdana" w:hAnsi="Verdana"/>
                                  <w:color w:val="231F20"/>
                                  <w:spacing w:val="-13"/>
                                  <w:sz w:val="22"/>
                                </w:rPr>
                                <w:t xml:space="preserve"> </w:t>
                              </w:r>
                              <w:r>
                                <w:rPr>
                                  <w:rFonts w:ascii="Verdana" w:hAnsi="Verdana"/>
                                  <w:color w:val="231F20"/>
                                  <w:sz w:val="22"/>
                                </w:rPr>
                                <w:t>was</w:t>
                              </w:r>
                              <w:r>
                                <w:rPr>
                                  <w:rFonts w:ascii="Verdana" w:hAnsi="Verdana"/>
                                  <w:color w:val="231F20"/>
                                  <w:spacing w:val="-13"/>
                                  <w:sz w:val="22"/>
                                </w:rPr>
                                <w:t xml:space="preserve"> </w:t>
                              </w:r>
                              <w:r>
                                <w:rPr>
                                  <w:rFonts w:ascii="Verdana" w:hAnsi="Verdana"/>
                                  <w:color w:val="231F20"/>
                                  <w:sz w:val="22"/>
                                </w:rPr>
                                <w:t>a</w:t>
                              </w:r>
                              <w:r>
                                <w:rPr>
                                  <w:rFonts w:ascii="Verdana" w:hAnsi="Verdana"/>
                                  <w:color w:val="231F20"/>
                                  <w:spacing w:val="-13"/>
                                  <w:sz w:val="22"/>
                                </w:rPr>
                                <w:t xml:space="preserve"> </w:t>
                              </w:r>
                              <w:r>
                                <w:rPr>
                                  <w:rFonts w:ascii="Verdana" w:hAnsi="Verdana"/>
                                  <w:color w:val="231F20"/>
                                  <w:sz w:val="22"/>
                                </w:rPr>
                                <w:t>team</w:t>
                              </w:r>
                              <w:r>
                                <w:rPr>
                                  <w:rFonts w:ascii="Verdana" w:hAnsi="Verdana"/>
                                  <w:color w:val="231F20"/>
                                  <w:spacing w:val="-13"/>
                                  <w:sz w:val="22"/>
                                </w:rPr>
                                <w:t xml:space="preserve"> </w:t>
                              </w:r>
                              <w:r>
                                <w:rPr>
                                  <w:rFonts w:ascii="Verdana" w:hAnsi="Verdana"/>
                                  <w:color w:val="231F20"/>
                                  <w:sz w:val="22"/>
                                </w:rPr>
                                <w:t>effort.</w:t>
                              </w:r>
                              <w:r>
                                <w:rPr>
                                  <w:rFonts w:ascii="Verdana" w:hAnsi="Verdana"/>
                                  <w:color w:val="231F20"/>
                                  <w:spacing w:val="-13"/>
                                  <w:sz w:val="22"/>
                                </w:rPr>
                                <w:t xml:space="preserve"> </w:t>
                              </w:r>
                              <w:r>
                                <w:rPr>
                                  <w:rFonts w:ascii="Verdana" w:hAnsi="Verdana"/>
                                  <w:color w:val="231F20"/>
                                  <w:sz w:val="22"/>
                                </w:rPr>
                                <w:t>Upon hearing</w:t>
                              </w:r>
                              <w:r>
                                <w:rPr>
                                  <w:rFonts w:ascii="Verdana" w:hAnsi="Verdana"/>
                                  <w:color w:val="231F20"/>
                                  <w:spacing w:val="-5"/>
                                  <w:sz w:val="22"/>
                                </w:rPr>
                                <w:t xml:space="preserve"> </w:t>
                              </w:r>
                              <w:r>
                                <w:rPr>
                                  <w:rFonts w:ascii="Verdana" w:hAnsi="Verdana"/>
                                  <w:color w:val="231F20"/>
                                  <w:sz w:val="22"/>
                                </w:rPr>
                                <w:t>that</w:t>
                              </w:r>
                              <w:r>
                                <w:rPr>
                                  <w:rFonts w:ascii="Verdana" w:hAnsi="Verdana"/>
                                  <w:color w:val="231F20"/>
                                  <w:spacing w:val="-5"/>
                                  <w:sz w:val="22"/>
                                </w:rPr>
                                <w:t xml:space="preserve"> </w:t>
                              </w:r>
                              <w:r>
                                <w:rPr>
                                  <w:rFonts w:ascii="Verdana" w:hAnsi="Verdana"/>
                                  <w:color w:val="231F20"/>
                                  <w:sz w:val="22"/>
                                </w:rPr>
                                <w:t>she</w:t>
                              </w:r>
                              <w:r>
                                <w:rPr>
                                  <w:rFonts w:ascii="Verdana" w:hAnsi="Verdana"/>
                                  <w:color w:val="231F20"/>
                                  <w:spacing w:val="-5"/>
                                  <w:sz w:val="22"/>
                                </w:rPr>
                                <w:t xml:space="preserve"> </w:t>
                              </w:r>
                              <w:r>
                                <w:rPr>
                                  <w:rFonts w:ascii="Verdana" w:hAnsi="Verdana"/>
                                  <w:color w:val="231F20"/>
                                  <w:sz w:val="22"/>
                                </w:rPr>
                                <w:t>had</w:t>
                              </w:r>
                              <w:r>
                                <w:rPr>
                                  <w:rFonts w:ascii="Verdana" w:hAnsi="Verdana"/>
                                  <w:color w:val="231F20"/>
                                  <w:spacing w:val="-5"/>
                                  <w:sz w:val="22"/>
                                </w:rPr>
                                <w:t xml:space="preserve"> </w:t>
                              </w:r>
                              <w:r>
                                <w:rPr>
                                  <w:rFonts w:ascii="Verdana" w:hAnsi="Verdana"/>
                                  <w:color w:val="231F20"/>
                                  <w:sz w:val="22"/>
                                </w:rPr>
                                <w:t>been</w:t>
                              </w:r>
                              <w:r>
                                <w:rPr>
                                  <w:rFonts w:ascii="Verdana" w:hAnsi="Verdana"/>
                                  <w:color w:val="231F20"/>
                                  <w:spacing w:val="-5"/>
                                  <w:sz w:val="22"/>
                                </w:rPr>
                                <w:t xml:space="preserve"> </w:t>
                              </w:r>
                              <w:r>
                                <w:rPr>
                                  <w:rFonts w:ascii="Verdana" w:hAnsi="Verdana"/>
                                  <w:color w:val="231F20"/>
                                  <w:sz w:val="22"/>
                                </w:rPr>
                                <w:t>awarded</w:t>
                              </w:r>
                              <w:r>
                                <w:rPr>
                                  <w:rFonts w:ascii="Verdana" w:hAnsi="Verdana"/>
                                  <w:color w:val="231F20"/>
                                  <w:spacing w:val="-5"/>
                                  <w:sz w:val="22"/>
                                </w:rPr>
                                <w:t xml:space="preserve"> </w:t>
                              </w:r>
                              <w:r>
                                <w:rPr>
                                  <w:rFonts w:ascii="Verdana" w:hAnsi="Verdana"/>
                                  <w:color w:val="231F20"/>
                                  <w:sz w:val="22"/>
                                </w:rPr>
                                <w:t>the</w:t>
                              </w:r>
                              <w:r>
                                <w:rPr>
                                  <w:rFonts w:ascii="Verdana" w:hAnsi="Verdana"/>
                                  <w:color w:val="231F20"/>
                                  <w:spacing w:val="-5"/>
                                  <w:sz w:val="22"/>
                                </w:rPr>
                                <w:t xml:space="preserve"> </w:t>
                              </w:r>
                              <w:r>
                                <w:rPr>
                                  <w:rFonts w:ascii="Verdana" w:hAnsi="Verdana"/>
                                  <w:color w:val="231F20"/>
                                  <w:sz w:val="22"/>
                                </w:rPr>
                                <w:t>Nobel</w:t>
                              </w:r>
                              <w:r>
                                <w:rPr>
                                  <w:rFonts w:ascii="Verdana" w:hAnsi="Verdana"/>
                                  <w:color w:val="231F20"/>
                                  <w:spacing w:val="-5"/>
                                  <w:sz w:val="22"/>
                                </w:rPr>
                                <w:t xml:space="preserve"> </w:t>
                              </w:r>
                              <w:r>
                                <w:rPr>
                                  <w:rFonts w:ascii="Verdana" w:hAnsi="Verdana"/>
                                  <w:color w:val="231F20"/>
                                  <w:sz w:val="22"/>
                                </w:rPr>
                                <w:t>Prize,</w:t>
                              </w:r>
                              <w:r>
                                <w:rPr>
                                  <w:rFonts w:ascii="Verdana" w:hAnsi="Verdana"/>
                                  <w:color w:val="231F20"/>
                                  <w:spacing w:val="-5"/>
                                  <w:sz w:val="22"/>
                                </w:rPr>
                                <w:t xml:space="preserve"> </w:t>
                              </w:r>
                              <w:r>
                                <w:rPr>
                                  <w:rFonts w:ascii="Verdana" w:hAnsi="Verdana"/>
                                  <w:color w:val="231F20"/>
                                  <w:sz w:val="22"/>
                                </w:rPr>
                                <w:t>she</w:t>
                              </w:r>
                              <w:r>
                                <w:rPr>
                                  <w:rFonts w:ascii="Verdana" w:hAnsi="Verdana"/>
                                  <w:color w:val="231F20"/>
                                  <w:spacing w:val="-5"/>
                                  <w:sz w:val="22"/>
                                </w:rPr>
                                <w:t xml:space="preserve"> </w:t>
                              </w:r>
                              <w:r>
                                <w:rPr>
                                  <w:rFonts w:ascii="Verdana" w:hAnsi="Verdana"/>
                                  <w:color w:val="231F20"/>
                                  <w:sz w:val="22"/>
                                </w:rPr>
                                <w:t>said,</w:t>
                              </w:r>
                              <w:r>
                                <w:rPr>
                                  <w:rFonts w:ascii="Verdana" w:hAnsi="Verdana"/>
                                  <w:color w:val="231F20"/>
                                  <w:spacing w:val="-5"/>
                                  <w:sz w:val="22"/>
                                </w:rPr>
                                <w:t xml:space="preserve"> </w:t>
                              </w:r>
                              <w:r>
                                <w:rPr>
                                  <w:rFonts w:ascii="Verdana" w:hAnsi="Verdana"/>
                                  <w:color w:val="231F20"/>
                                  <w:sz w:val="22"/>
                                </w:rPr>
                                <w:t>“The</w:t>
                              </w:r>
                              <w:r>
                                <w:rPr>
                                  <w:rFonts w:ascii="Verdana" w:hAnsi="Verdana"/>
                                  <w:color w:val="231F20"/>
                                  <w:spacing w:val="-5"/>
                                  <w:sz w:val="22"/>
                                </w:rPr>
                                <w:t xml:space="preserve"> </w:t>
                              </w:r>
                              <w:r>
                                <w:rPr>
                                  <w:rFonts w:ascii="Verdana" w:hAnsi="Verdana"/>
                                  <w:color w:val="231F20"/>
                                  <w:sz w:val="22"/>
                                </w:rPr>
                                <w:t>honour</w:t>
                              </w:r>
                              <w:r>
                                <w:rPr>
                                  <w:rFonts w:ascii="Verdana" w:hAnsi="Verdana"/>
                                  <w:color w:val="231F20"/>
                                  <w:spacing w:val="-5"/>
                                  <w:sz w:val="22"/>
                                </w:rPr>
                                <w:t xml:space="preserve"> </w:t>
                              </w:r>
                              <w:r>
                                <w:rPr>
                                  <w:rFonts w:ascii="Verdana" w:hAnsi="Verdana"/>
                                  <w:color w:val="231F20"/>
                                  <w:sz w:val="22"/>
                                </w:rPr>
                                <w:t xml:space="preserve">is not just mine. There is a team behind me, and all the people of my country. </w:t>
                              </w:r>
                              <w:r>
                                <w:rPr>
                                  <w:rFonts w:ascii="Verdana" w:hAnsi="Verdana"/>
                                  <w:color w:val="231F20"/>
                                  <w:spacing w:val="-4"/>
                                  <w:sz w:val="22"/>
                                </w:rPr>
                                <w:t>This</w:t>
                              </w:r>
                              <w:r>
                                <w:rPr>
                                  <w:rFonts w:ascii="Verdana" w:hAnsi="Verdana"/>
                                  <w:color w:val="231F20"/>
                                  <w:spacing w:val="-10"/>
                                  <w:sz w:val="22"/>
                                </w:rPr>
                                <w:t xml:space="preserve"> </w:t>
                              </w:r>
                              <w:r>
                                <w:rPr>
                                  <w:rFonts w:ascii="Verdana" w:hAnsi="Verdana"/>
                                  <w:color w:val="231F20"/>
                                  <w:spacing w:val="-4"/>
                                  <w:sz w:val="22"/>
                                </w:rPr>
                                <w:t>success</w:t>
                              </w:r>
                              <w:r>
                                <w:rPr>
                                  <w:rFonts w:ascii="Verdana" w:hAnsi="Verdana"/>
                                  <w:color w:val="231F20"/>
                                  <w:spacing w:val="-10"/>
                                  <w:sz w:val="22"/>
                                </w:rPr>
                                <w:t xml:space="preserve"> </w:t>
                              </w:r>
                              <w:r>
                                <w:rPr>
                                  <w:rFonts w:ascii="Verdana" w:hAnsi="Verdana"/>
                                  <w:color w:val="231F20"/>
                                  <w:spacing w:val="-4"/>
                                  <w:sz w:val="22"/>
                                </w:rPr>
                                <w:t>proves</w:t>
                              </w:r>
                              <w:r>
                                <w:rPr>
                                  <w:rFonts w:ascii="Verdana" w:hAnsi="Verdana"/>
                                  <w:color w:val="231F20"/>
                                  <w:spacing w:val="-10"/>
                                  <w:sz w:val="22"/>
                                </w:rPr>
                                <w:t xml:space="preserve"> </w:t>
                              </w:r>
                              <w:r>
                                <w:rPr>
                                  <w:rFonts w:ascii="Verdana" w:hAnsi="Verdana"/>
                                  <w:color w:val="231F20"/>
                                  <w:spacing w:val="-4"/>
                                  <w:sz w:val="22"/>
                                </w:rPr>
                                <w:t>the</w:t>
                              </w:r>
                              <w:r>
                                <w:rPr>
                                  <w:rFonts w:ascii="Verdana" w:hAnsi="Verdana"/>
                                  <w:color w:val="231F20"/>
                                  <w:spacing w:val="-10"/>
                                  <w:sz w:val="22"/>
                                </w:rPr>
                                <w:t xml:space="preserve"> </w:t>
                              </w:r>
                              <w:r>
                                <w:rPr>
                                  <w:rFonts w:ascii="Verdana" w:hAnsi="Verdana"/>
                                  <w:color w:val="231F20"/>
                                  <w:spacing w:val="-4"/>
                                  <w:sz w:val="22"/>
                                </w:rPr>
                                <w:t>great</w:t>
                              </w:r>
                              <w:r>
                                <w:rPr>
                                  <w:rFonts w:ascii="Verdana" w:hAnsi="Verdana"/>
                                  <w:color w:val="231F20"/>
                                  <w:spacing w:val="-10"/>
                                  <w:sz w:val="22"/>
                                </w:rPr>
                                <w:t xml:space="preserve"> </w:t>
                              </w:r>
                              <w:r>
                                <w:rPr>
                                  <w:rFonts w:ascii="Verdana" w:hAnsi="Verdana"/>
                                  <w:color w:val="231F20"/>
                                  <w:spacing w:val="-4"/>
                                  <w:sz w:val="22"/>
                                </w:rPr>
                                <w:t>value</w:t>
                              </w:r>
                              <w:r>
                                <w:rPr>
                                  <w:rFonts w:ascii="Verdana" w:hAnsi="Verdana"/>
                                  <w:color w:val="231F20"/>
                                  <w:spacing w:val="-10"/>
                                  <w:sz w:val="22"/>
                                </w:rPr>
                                <w:t xml:space="preserve"> </w:t>
                              </w:r>
                              <w:r>
                                <w:rPr>
                                  <w:rFonts w:ascii="Verdana" w:hAnsi="Verdana"/>
                                  <w:color w:val="231F20"/>
                                  <w:spacing w:val="-4"/>
                                  <w:sz w:val="22"/>
                                </w:rPr>
                                <w:t>of</w:t>
                              </w:r>
                              <w:r>
                                <w:rPr>
                                  <w:rFonts w:ascii="Verdana" w:hAnsi="Verdana"/>
                                  <w:color w:val="231F20"/>
                                  <w:spacing w:val="-10"/>
                                  <w:sz w:val="22"/>
                                </w:rPr>
                                <w:t xml:space="preserve"> </w:t>
                              </w:r>
                              <w:r>
                                <w:rPr>
                                  <w:rFonts w:ascii="Verdana" w:hAnsi="Verdana"/>
                                  <w:color w:val="231F20"/>
                                  <w:spacing w:val="-4"/>
                                  <w:sz w:val="22"/>
                                </w:rPr>
                                <w:t>traditional</w:t>
                              </w:r>
                              <w:r>
                                <w:rPr>
                                  <w:rFonts w:ascii="Verdana" w:hAnsi="Verdana"/>
                                  <w:color w:val="231F20"/>
                                  <w:spacing w:val="-10"/>
                                  <w:sz w:val="22"/>
                                </w:rPr>
                                <w:t xml:space="preserve"> </w:t>
                              </w:r>
                              <w:r>
                                <w:rPr>
                                  <w:rFonts w:ascii="Verdana" w:hAnsi="Verdana"/>
                                  <w:color w:val="231F20"/>
                                  <w:spacing w:val="-4"/>
                                  <w:sz w:val="22"/>
                                </w:rPr>
                                <w:t>Chinese</w:t>
                              </w:r>
                              <w:r>
                                <w:rPr>
                                  <w:rFonts w:ascii="Verdana" w:hAnsi="Verdana"/>
                                  <w:color w:val="231F20"/>
                                  <w:spacing w:val="-10"/>
                                  <w:sz w:val="22"/>
                                </w:rPr>
                                <w:t xml:space="preserve"> </w:t>
                              </w:r>
                              <w:r>
                                <w:rPr>
                                  <w:rFonts w:ascii="Verdana" w:hAnsi="Verdana"/>
                                  <w:color w:val="231F20"/>
                                  <w:spacing w:val="-4"/>
                                  <w:sz w:val="22"/>
                                </w:rPr>
                                <w:t>medicine.</w:t>
                              </w:r>
                              <w:r>
                                <w:rPr>
                                  <w:rFonts w:ascii="Verdana" w:hAnsi="Verdana"/>
                                  <w:color w:val="231F20"/>
                                  <w:spacing w:val="-10"/>
                                  <w:sz w:val="22"/>
                                </w:rPr>
                                <w:t xml:space="preserve"> </w:t>
                              </w:r>
                              <w:r>
                                <w:rPr>
                                  <w:rFonts w:ascii="Verdana" w:hAnsi="Verdana"/>
                                  <w:color w:val="231F20"/>
                                  <w:spacing w:val="-4"/>
                                  <w:sz w:val="22"/>
                                </w:rPr>
                                <w:t>It</w:t>
                              </w:r>
                              <w:r>
                                <w:rPr>
                                  <w:rFonts w:ascii="Verdana" w:hAnsi="Verdana"/>
                                  <w:color w:val="231F20"/>
                                  <w:spacing w:val="-10"/>
                                  <w:sz w:val="22"/>
                                </w:rPr>
                                <w:t xml:space="preserve"> </w:t>
                              </w:r>
                              <w:r>
                                <w:rPr>
                                  <w:rFonts w:ascii="Verdana" w:hAnsi="Verdana"/>
                                  <w:color w:val="231F20"/>
                                  <w:spacing w:val="-4"/>
                                  <w:sz w:val="22"/>
                                </w:rPr>
                                <w:t>is</w:t>
                              </w:r>
                              <w:r>
                                <w:rPr>
                                  <w:rFonts w:ascii="Verdana" w:hAnsi="Verdana"/>
                                  <w:color w:val="231F20"/>
                                  <w:spacing w:val="-10"/>
                                  <w:sz w:val="22"/>
                                </w:rPr>
                                <w:t xml:space="preserve"> </w:t>
                              </w:r>
                              <w:r>
                                <w:rPr>
                                  <w:rFonts w:ascii="Verdana" w:hAnsi="Verdana"/>
                                  <w:color w:val="231F20"/>
                                  <w:spacing w:val="-4"/>
                                  <w:sz w:val="22"/>
                                </w:rPr>
                                <w:t xml:space="preserve">indeed </w:t>
                              </w:r>
                              <w:r>
                                <w:rPr>
                                  <w:rFonts w:ascii="Verdana" w:hAnsi="Verdana"/>
                                  <w:color w:val="231F20"/>
                                  <w:sz w:val="22"/>
                                </w:rPr>
                                <w:t xml:space="preserve">an honour for China’s </w:t>
                              </w:r>
                              <w:r>
                                <w:rPr>
                                  <w:rFonts w:ascii="Tahoma" w:hAnsi="Tahoma"/>
                                  <w:b/>
                                  <w:color w:val="231F20"/>
                                  <w:sz w:val="22"/>
                                </w:rPr>
                                <w:t xml:space="preserve">scientific </w:t>
                              </w:r>
                              <w:r>
                                <w:rPr>
                                  <w:rFonts w:ascii="Verdana" w:hAnsi="Verdana"/>
                                  <w:color w:val="231F20"/>
                                  <w:sz w:val="22"/>
                                </w:rPr>
                                <w:t>research and Chinese medicine to be spread around the world.”</w:t>
                              </w:r>
                            </w:p>
                          </w:txbxContent>
                        </wps:txbx>
                        <wps:bodyPr wrap="square" lIns="0" tIns="0" rIns="0" bIns="0" rtlCol="0">
                          <a:noAutofit/>
                        </wps:bodyPr>
                      </wps:wsp>
                    </wpg:wgp>
                  </a:graphicData>
                </a:graphic>
              </wp:inline>
            </w:drawing>
          </mc:Choice>
          <mc:Fallback>
            <w:pict>
              <v:group id="Group 229" o:spid="_x0000_s1026" o:spt="203" style="height:228.8pt;width:466.7pt;" coordsize="5927090,2905760" o:gfxdata="UEsDBAoAAAAAAIdO4kAAAAAAAAAAAAAAAAAEAAAAZHJzL1BLAwQUAAAACACHTuJA9mwuUdcAAAAF&#10;AQAADwAAAGRycy9kb3ducmV2LnhtbE2PQWvCQBCF7wX/wzJCb3WTRq3GbKRI25MUqoXibcyOSTA7&#10;G7Jrov++217ay8DjPd77JltfTSN66lxtWUE8iUAQF1bXXCr43L8+LEA4j6yxsUwKbuRgnY/uMky1&#10;HfiD+p0vRShhl6KCyvs2ldIVFRl0E9sSB+9kO4M+yK6UusMhlJtGPkbRXBqsOSxU2NKmouK8uxgF&#10;bwMOz0n80m/Pp83tsJ+9f21jUup+HEcrEJ6u/i8MP/gBHfLAdLQX1k40CsIj/vcGb5kkUxBHBdPZ&#10;0xxknsn/9Pk3UEsDBBQAAAAIAIdO4kAlf4DSQwMAADcLAAAOAAAAZHJzL2Uyb0RvYy54bWzlVttu&#10;2zAMfR+wfxD8vjpWkPiCJkUvSzFg2Aq0+wBFli+AbWmSErt/P0q2HK9dm64bCgx7sWWJpg4PeSid&#10;nnV1hfZMqpI3Ky84mXmINZSnZZOvvG93mw+Rh5QmTUoq3rCVd8+Ud7Z+/+60FQnDvOBVyiQCJ41K&#10;WrHyCq1F4vuKFqwm6oQL1sBixmVNNHzK3E8lacF7Xfl4Nlv6LZepkJwypWD2ql/0Bo/yJQ55lpWU&#10;XXG6q1mje6+SVURDSKoohfLWFm2WMaq/ZpliGlUrDyLV9gmbwHhrnv76lCS5JKIo6QCBvATCg5hq&#10;Ujaw6ejqimiCdrJ85KouqeSKZ/qE8trvA7GMQBTB7AE315LvhI0lT9pcjKRDoh6w/mq39Mv+RqIy&#10;XXkYxx5qSA0pt/siMwH0tCJPwOpailtxI4eJvP8yEXeZrM0bYkGdJfZ+JJZ1GlGYXMQ4nMXAOYU1&#10;HM8W4XKgnhaQn0f/0eLjkT99t7Fv8I1wWgFFqQ5MqT9j6rYggtkEKMOBY2oOkTim+srBMGWpsXYj&#10;USpRwNkvWArCeBF6CNgIFnG47MvwwNYsngeOrSiK8cJ6H2MmCd0pfc24JZ7sPyvd13HqRqRwI9o1&#10;bihBDUYHldWB9hDoQFodbHsAgmjzn8Frhqg1mRuwFJC4AYpZr/me3XFrqU36jF0QQAW55APYg03V&#10;TG0hsomVW3NvYf31NjgK5xhjgw78OQv3/tkyioPYFuyTllOMJpbfsz+OZOrfJcxhpRVXrA/DUGvj&#10;GekGxNOEKl6V6aasKkOvkvn2spJoTyBzV8HH5cVioGNiBiJwpWZGW57eQ6220NZWnvq+I5J5qPrU&#10;gBqAV+0G0g22biB1dcltpzRbN/x8p3lWmuKyO/R+hw+QmWkOb6K34LHeAsOC2R50eVxvk5Ijyb+s&#10;syCIAmDDtFFTwVE4FMPzWsMhXjpLV5Hu3atoEcWh7TlHlWmrHDsMS+hk82f1+RRit//fUcZmuTnf&#10;2JoAMf1HysBOGXdQ1VveITy37XKiDKS7Cw4telTME2fSazUiZH8WITOAEwVOGXsVcucSJMSZDK2j&#10;B2Ag6m7bDTp+u6Zlrwxwn7JNeLj7mQvb9NsiPdx31z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9mwuUdcAAAAFAQAADwAAAAAAAAABACAAAAAiAAAAZHJzL2Rvd25yZXYueG1sUEsBAhQAFAAAAAgA&#10;h07iQCV/gNJDAwAANwsAAA4AAAAAAAAAAQAgAAAAJgEAAGRycy9lMm9Eb2MueG1sUEsFBgAAAAAG&#10;AAYAWQEAANsGAAAAAA==&#10;">
                <o:lock v:ext="edit" aspectratio="f"/>
                <v:shape id="Graphic 230" o:spid="_x0000_s1026" o:spt="100" style="position:absolute;left:17957;top:15976;height:2889250;width:5909310;" fillcolor="#D1E6B5" filled="t" stroked="f" coordsize="5909310,2889250" o:gfxdata="UEsDBAoAAAAAAIdO4kAAAAAAAAAAAAAAAAAEAAAAZHJzL1BLAwQUAAAACACHTuJAmasWa7oAAADc&#10;AAAADwAAAGRycy9kb3ducmV2LnhtbEVPy2oCMRTdF/yHcIXuamYsSJkapRVKu6lWmw+4TK6TwclN&#10;msRH/94sBJeH854vL24QJ4qp96ygnlQgiFtveu4U6N+PpxcQKSMbHDyTgn9KsFyMHubYGH/mLZ12&#10;uRMlhFODCmzOoZEytZYcpokPxIXb++gwFxg7aSKeS7gb5LSqZtJhz6XBYqCVpfawOzoFPmq5evup&#10;tf7cHL/DWts6/L0r9Tiuq1cQmS75Lr65v4yC6XOZX86UIy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qxZrugAAANwA&#10;AAAPAAAAAAAAAAEAIAAAACIAAABkcnMvZG93bnJldi54bWxQSwECFAAUAAAACACHTuJAMy8FnjsA&#10;AAA5AAAAEAAAAAAAAAABACAAAAAJAQAAZHJzL3NoYXBleG1sLnhtbFBLBQYAAAAABgAGAFsBAACz&#10;AwAAAAA=&#10;" path="m5909119,0l0,0,0,2873222,0,2889199,5909119,2889199,5909119,2873222,5909119,0xe">
                  <v:fill on="t" focussize="0,0"/>
                  <v:stroke on="f"/>
                  <v:imagedata o:title=""/>
                  <o:lock v:ext="edit" aspectratio="f"/>
                  <v:textbox inset="0mm,0mm,0mm,0mm"/>
                </v:shape>
                <v:shape id="Graphic 231" o:spid="_x0000_s1026" o:spt="100" style="position:absolute;left:0;top:0;height:2889250;width:5909310;" fillcolor="#F6FAF1" filled="t" stroked="f" coordsize="5909310,2889250" o:gfxdata="UEsDBAoAAAAAAIdO4kAAAAAAAAAAAAAAAAAEAAAAZHJzL1BLAwQUAAAACACHTuJA5hBX1r4AAADc&#10;AAAADwAAAGRycy9kb3ducmV2LnhtbEWPT2vCQBTE7wW/w/IEb3UTK1Wiq0ghYC+Vpv65PrLPJJp9&#10;G7JrjN/eLRR6HGbmN8xy3ZtadNS6yrKCeByBIM6trrhQsP9JX+cgnEfWWFsmBQ9ysF4NXpaYaHvn&#10;b+oyX4gAYZeggtL7JpHS5SUZdGPbEAfvbFuDPsi2kLrFe4CbWk6i6F0arDgslNjQR0n5NbsZBXV6&#10;4P5z+pVtu/Sy6Y2enXbHmVKjYRwtQHjq/X/4r73VCiZvMfyeCUdAr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BX1r4A&#10;AADcAAAADwAAAAAAAAABACAAAAAiAAAAZHJzL2Rvd25yZXYueG1sUEsBAhQAFAAAAAgAh07iQDMv&#10;BZ47AAAAOQAAABAAAAAAAAAAAQAgAAAADQEAAGRycy9zaGFwZXhtbC54bWxQSwUGAAAAAAYABgBb&#10;AQAAtwMAAAAA&#10;" path="m11811,2889187l0,27267,5897310,0,5909121,2861793,11811,2889187xe">
                  <v:fill on="t" focussize="0,0"/>
                  <v:stroke on="f"/>
                  <v:imagedata o:title=""/>
                  <o:lock v:ext="edit" aspectratio="f"/>
                  <v:textbox inset="0mm,0mm,0mm,0mm"/>
                </v:shape>
                <v:shape id="Textbox 232" o:spid="_x0000_s1026" o:spt="202" type="#_x0000_t202" style="position:absolute;left:0;top:0;height:2889250;width:5909310;" filled="f" stroked="f" coordsize="21600,21600" o:gfxdata="UEsDBAoAAAAAAIdO4kAAAAAAAAAAAAAAAAAEAAAAZHJzL1BLAwQUAAAACACHTuJALVfGT78AAADc&#10;AAAADwAAAGRycy9kb3ducmV2LnhtbEWPT2sCMRTE7wW/Q3iCt5q4gt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Xx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0B30C8">
                        <w:pPr>
                          <w:spacing w:before="5" w:line="240" w:lineRule="auto"/>
                          <w:rPr>
                            <w:sz w:val="37"/>
                          </w:rPr>
                        </w:pPr>
                      </w:p>
                      <w:p w14:paraId="70593A43">
                        <w:pPr>
                          <w:spacing w:before="0" w:line="268" w:lineRule="auto"/>
                          <w:ind w:left="383" w:right="413" w:firstLine="0"/>
                          <w:jc w:val="both"/>
                          <w:rPr>
                            <w:rFonts w:ascii="Verdana"/>
                            <w:sz w:val="22"/>
                          </w:rPr>
                        </w:pPr>
                        <w:r>
                          <w:rPr>
                            <w:rFonts w:ascii="Verdana"/>
                            <w:color w:val="231F20"/>
                            <w:spacing w:val="-2"/>
                            <w:sz w:val="22"/>
                          </w:rPr>
                          <w:t>Using</w:t>
                        </w:r>
                        <w:r>
                          <w:rPr>
                            <w:rFonts w:ascii="Verdana"/>
                            <w:color w:val="231F20"/>
                            <w:spacing w:val="-13"/>
                            <w:sz w:val="22"/>
                          </w:rPr>
                          <w:t xml:space="preserve"> </w:t>
                        </w:r>
                        <w:r>
                          <w:rPr>
                            <w:rFonts w:ascii="Verdana"/>
                            <w:color w:val="231F20"/>
                            <w:spacing w:val="-2"/>
                            <w:sz w:val="22"/>
                          </w:rPr>
                          <w:t>a</w:t>
                        </w:r>
                        <w:r>
                          <w:rPr>
                            <w:rFonts w:ascii="Verdana"/>
                            <w:color w:val="231F20"/>
                            <w:spacing w:val="-13"/>
                            <w:sz w:val="22"/>
                          </w:rPr>
                          <w:t xml:space="preserve"> </w:t>
                        </w:r>
                        <w:r>
                          <w:rPr>
                            <w:rFonts w:ascii="Verdana"/>
                            <w:color w:val="231F20"/>
                            <w:spacing w:val="-2"/>
                            <w:sz w:val="22"/>
                          </w:rPr>
                          <w:t>lower</w:t>
                        </w:r>
                        <w:r>
                          <w:rPr>
                            <w:rFonts w:ascii="Verdana"/>
                            <w:color w:val="231F20"/>
                            <w:spacing w:val="-13"/>
                            <w:sz w:val="22"/>
                          </w:rPr>
                          <w:t xml:space="preserve"> </w:t>
                        </w:r>
                        <w:r>
                          <w:rPr>
                            <w:rFonts w:ascii="Verdana"/>
                            <w:color w:val="231F20"/>
                            <w:spacing w:val="-2"/>
                            <w:sz w:val="22"/>
                          </w:rPr>
                          <w:t>temperature</w:t>
                        </w:r>
                        <w:r>
                          <w:rPr>
                            <w:rFonts w:ascii="Verdana"/>
                            <w:color w:val="231F20"/>
                            <w:spacing w:val="-13"/>
                            <w:sz w:val="22"/>
                          </w:rPr>
                          <w:t xml:space="preserve"> </w:t>
                        </w:r>
                        <w:r>
                          <w:rPr>
                            <w:rFonts w:ascii="Verdana"/>
                            <w:color w:val="231F20"/>
                            <w:spacing w:val="-2"/>
                            <w:sz w:val="22"/>
                          </w:rPr>
                          <w:t>to</w:t>
                        </w:r>
                        <w:r>
                          <w:rPr>
                            <w:rFonts w:ascii="Verdana"/>
                            <w:color w:val="231F20"/>
                            <w:spacing w:val="-13"/>
                            <w:sz w:val="22"/>
                          </w:rPr>
                          <w:t xml:space="preserve"> </w:t>
                        </w:r>
                        <w:r>
                          <w:rPr>
                            <w:rFonts w:ascii="Verdana"/>
                            <w:color w:val="231F20"/>
                            <w:spacing w:val="-2"/>
                            <w:sz w:val="22"/>
                          </w:rPr>
                          <w:t>draw</w:t>
                        </w:r>
                        <w:r>
                          <w:rPr>
                            <w:rFonts w:ascii="Verdana"/>
                            <w:color w:val="231F20"/>
                            <w:spacing w:val="-13"/>
                            <w:sz w:val="22"/>
                          </w:rPr>
                          <w:t xml:space="preserve"> </w:t>
                        </w:r>
                        <w:r>
                          <w:rPr>
                            <w:rFonts w:ascii="Verdana"/>
                            <w:color w:val="231F20"/>
                            <w:spacing w:val="-2"/>
                            <w:sz w:val="22"/>
                          </w:rPr>
                          <w:t>out</w:t>
                        </w:r>
                        <w:r>
                          <w:rPr>
                            <w:rFonts w:ascii="Verdana"/>
                            <w:color w:val="231F20"/>
                            <w:spacing w:val="-13"/>
                            <w:sz w:val="22"/>
                          </w:rPr>
                          <w:t xml:space="preserve"> </w:t>
                        </w:r>
                        <w:r>
                          <w:rPr>
                            <w:rFonts w:ascii="Verdana"/>
                            <w:color w:val="231F20"/>
                            <w:spacing w:val="-2"/>
                            <w:sz w:val="22"/>
                          </w:rPr>
                          <w:t>the</w:t>
                        </w:r>
                        <w:r>
                          <w:rPr>
                            <w:rFonts w:ascii="Verdana"/>
                            <w:color w:val="231F20"/>
                            <w:spacing w:val="-13"/>
                            <w:sz w:val="22"/>
                          </w:rPr>
                          <w:t xml:space="preserve"> </w:t>
                        </w:r>
                        <w:r>
                          <w:rPr>
                            <w:rFonts w:ascii="Verdana"/>
                            <w:color w:val="231F20"/>
                            <w:spacing w:val="-2"/>
                            <w:sz w:val="22"/>
                          </w:rPr>
                          <w:t>extract,</w:t>
                        </w:r>
                        <w:r>
                          <w:rPr>
                            <w:rFonts w:ascii="Verdana"/>
                            <w:color w:val="231F20"/>
                            <w:spacing w:val="-13"/>
                            <w:sz w:val="22"/>
                          </w:rPr>
                          <w:t xml:space="preserve"> </w:t>
                        </w:r>
                        <w:r>
                          <w:rPr>
                            <w:rFonts w:ascii="Verdana"/>
                            <w:color w:val="231F20"/>
                            <w:spacing w:val="-2"/>
                            <w:sz w:val="22"/>
                          </w:rPr>
                          <w:t>she</w:t>
                        </w:r>
                        <w:r>
                          <w:rPr>
                            <w:rFonts w:ascii="Verdana"/>
                            <w:color w:val="231F20"/>
                            <w:spacing w:val="-13"/>
                            <w:sz w:val="22"/>
                          </w:rPr>
                          <w:t xml:space="preserve"> </w:t>
                        </w:r>
                        <w:r>
                          <w:rPr>
                            <w:rFonts w:ascii="Verdana"/>
                            <w:color w:val="231F20"/>
                            <w:spacing w:val="-2"/>
                            <w:sz w:val="22"/>
                          </w:rPr>
                          <w:t>found</w:t>
                        </w:r>
                        <w:r>
                          <w:rPr>
                            <w:rFonts w:ascii="Verdana"/>
                            <w:color w:val="231F20"/>
                            <w:spacing w:val="-13"/>
                            <w:sz w:val="22"/>
                          </w:rPr>
                          <w:t xml:space="preserve"> </w:t>
                        </w:r>
                        <w:r>
                          <w:rPr>
                            <w:rFonts w:ascii="Verdana"/>
                            <w:color w:val="231F20"/>
                            <w:spacing w:val="-2"/>
                            <w:sz w:val="22"/>
                          </w:rPr>
                          <w:t>a</w:t>
                        </w:r>
                        <w:r>
                          <w:rPr>
                            <w:rFonts w:ascii="Verdana"/>
                            <w:color w:val="231F20"/>
                            <w:spacing w:val="-13"/>
                            <w:sz w:val="22"/>
                          </w:rPr>
                          <w:t xml:space="preserve"> </w:t>
                        </w:r>
                        <w:r>
                          <w:rPr>
                            <w:rFonts w:ascii="Tahoma"/>
                            <w:b/>
                            <w:color w:val="231F20"/>
                            <w:spacing w:val="-2"/>
                            <w:sz w:val="22"/>
                          </w:rPr>
                          <w:t xml:space="preserve">substance </w:t>
                        </w:r>
                        <w:r>
                          <w:rPr>
                            <w:rFonts w:ascii="Verdana"/>
                            <w:color w:val="231F20"/>
                            <w:spacing w:val="-2"/>
                            <w:sz w:val="22"/>
                          </w:rPr>
                          <w:t>that worked.</w:t>
                        </w:r>
                        <w:r>
                          <w:rPr>
                            <w:rFonts w:ascii="Verdana"/>
                            <w:color w:val="231F20"/>
                            <w:spacing w:val="-14"/>
                            <w:sz w:val="22"/>
                          </w:rPr>
                          <w:t xml:space="preserve"> </w:t>
                        </w:r>
                        <w:r>
                          <w:rPr>
                            <w:rFonts w:ascii="Verdana"/>
                            <w:color w:val="231F20"/>
                            <w:spacing w:val="-2"/>
                            <w:sz w:val="22"/>
                          </w:rPr>
                          <w:t>After</w:t>
                        </w:r>
                        <w:r>
                          <w:rPr>
                            <w:rFonts w:ascii="Verdana"/>
                            <w:color w:val="231F20"/>
                            <w:spacing w:val="-14"/>
                            <w:sz w:val="22"/>
                          </w:rPr>
                          <w:t xml:space="preserve"> </w:t>
                        </w:r>
                        <w:r>
                          <w:rPr>
                            <w:rFonts w:ascii="Verdana"/>
                            <w:color w:val="231F20"/>
                            <w:spacing w:val="-2"/>
                            <w:sz w:val="22"/>
                          </w:rPr>
                          <w:t>failing</w:t>
                        </w:r>
                        <w:r>
                          <w:rPr>
                            <w:rFonts w:ascii="Verdana"/>
                            <w:color w:val="231F20"/>
                            <w:spacing w:val="-14"/>
                            <w:sz w:val="22"/>
                          </w:rPr>
                          <w:t xml:space="preserve"> </w:t>
                        </w:r>
                        <w:r>
                          <w:rPr>
                            <w:rFonts w:ascii="Verdana"/>
                            <w:color w:val="231F20"/>
                            <w:spacing w:val="-2"/>
                            <w:sz w:val="22"/>
                          </w:rPr>
                          <w:t>more</w:t>
                        </w:r>
                        <w:r>
                          <w:rPr>
                            <w:rFonts w:ascii="Verdana"/>
                            <w:color w:val="231F20"/>
                            <w:spacing w:val="-14"/>
                            <w:sz w:val="22"/>
                          </w:rPr>
                          <w:t xml:space="preserve"> </w:t>
                        </w:r>
                        <w:r>
                          <w:rPr>
                            <w:rFonts w:ascii="Verdana"/>
                            <w:color w:val="231F20"/>
                            <w:spacing w:val="-2"/>
                            <w:sz w:val="22"/>
                          </w:rPr>
                          <w:t>than</w:t>
                        </w:r>
                        <w:r>
                          <w:rPr>
                            <w:rFonts w:ascii="Verdana"/>
                            <w:color w:val="231F20"/>
                            <w:spacing w:val="-14"/>
                            <w:sz w:val="22"/>
                          </w:rPr>
                          <w:t xml:space="preserve"> </w:t>
                        </w:r>
                        <w:r>
                          <w:rPr>
                            <w:rFonts w:ascii="Verdana"/>
                            <w:color w:val="231F20"/>
                            <w:spacing w:val="-2"/>
                            <w:sz w:val="22"/>
                          </w:rPr>
                          <w:t>190</w:t>
                        </w:r>
                        <w:r>
                          <w:rPr>
                            <w:rFonts w:ascii="Verdana"/>
                            <w:color w:val="231F20"/>
                            <w:spacing w:val="-14"/>
                            <w:sz w:val="22"/>
                          </w:rPr>
                          <w:t xml:space="preserve"> </w:t>
                        </w:r>
                        <w:r>
                          <w:rPr>
                            <w:rFonts w:ascii="Verdana"/>
                            <w:color w:val="231F20"/>
                            <w:spacing w:val="-2"/>
                            <w:sz w:val="22"/>
                          </w:rPr>
                          <w:t>times,</w:t>
                        </w:r>
                        <w:r>
                          <w:rPr>
                            <w:rFonts w:ascii="Verdana"/>
                            <w:color w:val="231F20"/>
                            <w:spacing w:val="-14"/>
                            <w:sz w:val="22"/>
                          </w:rPr>
                          <w:t xml:space="preserve"> </w:t>
                        </w:r>
                        <w:r>
                          <w:rPr>
                            <w:rFonts w:ascii="Verdana"/>
                            <w:color w:val="231F20"/>
                            <w:spacing w:val="-2"/>
                            <w:sz w:val="22"/>
                          </w:rPr>
                          <w:t>the</w:t>
                        </w:r>
                        <w:r>
                          <w:rPr>
                            <w:rFonts w:ascii="Verdana"/>
                            <w:color w:val="231F20"/>
                            <w:spacing w:val="-14"/>
                            <w:sz w:val="22"/>
                          </w:rPr>
                          <w:t xml:space="preserve"> </w:t>
                        </w:r>
                        <w:r>
                          <w:rPr>
                            <w:rFonts w:ascii="Verdana"/>
                            <w:color w:val="231F20"/>
                            <w:spacing w:val="-2"/>
                            <w:sz w:val="22"/>
                          </w:rPr>
                          <w:t>team</w:t>
                        </w:r>
                        <w:r>
                          <w:rPr>
                            <w:rFonts w:ascii="Verdana"/>
                            <w:color w:val="231F20"/>
                            <w:spacing w:val="-14"/>
                            <w:sz w:val="22"/>
                          </w:rPr>
                          <w:t xml:space="preserve"> </w:t>
                        </w:r>
                        <w:r>
                          <w:rPr>
                            <w:rFonts w:ascii="Verdana"/>
                            <w:color w:val="231F20"/>
                            <w:spacing w:val="-2"/>
                            <w:sz w:val="22"/>
                          </w:rPr>
                          <w:t>finally</w:t>
                        </w:r>
                        <w:r>
                          <w:rPr>
                            <w:rFonts w:ascii="Verdana"/>
                            <w:color w:val="231F20"/>
                            <w:spacing w:val="-14"/>
                            <w:sz w:val="22"/>
                          </w:rPr>
                          <w:t xml:space="preserve"> </w:t>
                        </w:r>
                        <w:r>
                          <w:rPr>
                            <w:rFonts w:ascii="Verdana"/>
                            <w:color w:val="231F20"/>
                            <w:spacing w:val="-2"/>
                            <w:sz w:val="22"/>
                          </w:rPr>
                          <w:t>succeeded</w:t>
                        </w:r>
                        <w:r>
                          <w:rPr>
                            <w:rFonts w:ascii="Verdana"/>
                            <w:color w:val="231F20"/>
                            <w:spacing w:val="-14"/>
                            <w:sz w:val="22"/>
                          </w:rPr>
                          <w:t xml:space="preserve"> </w:t>
                        </w:r>
                        <w:r>
                          <w:rPr>
                            <w:rFonts w:ascii="Verdana"/>
                            <w:color w:val="231F20"/>
                            <w:spacing w:val="-2"/>
                            <w:sz w:val="22"/>
                          </w:rPr>
                          <w:t>in</w:t>
                        </w:r>
                        <w:r>
                          <w:rPr>
                            <w:rFonts w:ascii="Verdana"/>
                            <w:color w:val="231F20"/>
                            <w:spacing w:val="-14"/>
                            <w:sz w:val="22"/>
                          </w:rPr>
                          <w:t xml:space="preserve"> </w:t>
                        </w:r>
                        <w:r>
                          <w:rPr>
                            <w:rFonts w:ascii="Verdana"/>
                            <w:color w:val="231F20"/>
                            <w:spacing w:val="-2"/>
                            <w:sz w:val="22"/>
                          </w:rPr>
                          <w:t xml:space="preserve">1971. </w:t>
                        </w:r>
                        <w:r>
                          <w:rPr>
                            <w:rFonts w:ascii="Verdana"/>
                            <w:color w:val="231F20"/>
                            <w:sz w:val="22"/>
                          </w:rPr>
                          <w:t xml:space="preserve">Tu Youyou and her team members even </w:t>
                        </w:r>
                        <w:r>
                          <w:rPr>
                            <w:rFonts w:ascii="Tahoma"/>
                            <w:b/>
                            <w:color w:val="231F20"/>
                            <w:sz w:val="22"/>
                          </w:rPr>
                          <w:t xml:space="preserve">insisted </w:t>
                        </w:r>
                        <w:r>
                          <w:rPr>
                            <w:rFonts w:ascii="Verdana"/>
                            <w:color w:val="231F20"/>
                            <w:sz w:val="22"/>
                          </w:rPr>
                          <w:t>on testing the medicine on themselves</w:t>
                        </w:r>
                        <w:r>
                          <w:rPr>
                            <w:rFonts w:ascii="Verdana"/>
                            <w:color w:val="231F20"/>
                            <w:spacing w:val="-3"/>
                            <w:sz w:val="22"/>
                          </w:rPr>
                          <w:t xml:space="preserve"> </w:t>
                        </w:r>
                        <w:r>
                          <w:rPr>
                            <w:rFonts w:ascii="Verdana"/>
                            <w:color w:val="231F20"/>
                            <w:sz w:val="22"/>
                          </w:rPr>
                          <w:t>to</w:t>
                        </w:r>
                        <w:r>
                          <w:rPr>
                            <w:rFonts w:ascii="Verdana"/>
                            <w:color w:val="231F20"/>
                            <w:spacing w:val="-3"/>
                            <w:sz w:val="22"/>
                          </w:rPr>
                          <w:t xml:space="preserve"> </w:t>
                        </w:r>
                        <w:r>
                          <w:rPr>
                            <w:rFonts w:ascii="Verdana"/>
                            <w:color w:val="231F20"/>
                            <w:sz w:val="22"/>
                          </w:rPr>
                          <w:t>make</w:t>
                        </w:r>
                        <w:r>
                          <w:rPr>
                            <w:rFonts w:ascii="Verdana"/>
                            <w:color w:val="231F20"/>
                            <w:spacing w:val="-3"/>
                            <w:sz w:val="22"/>
                          </w:rPr>
                          <w:t xml:space="preserve"> </w:t>
                        </w:r>
                        <w:r>
                          <w:rPr>
                            <w:rFonts w:ascii="Verdana"/>
                            <w:color w:val="231F20"/>
                            <w:sz w:val="22"/>
                          </w:rPr>
                          <w:t>sure</w:t>
                        </w:r>
                        <w:r>
                          <w:rPr>
                            <w:rFonts w:ascii="Verdana"/>
                            <w:color w:val="231F20"/>
                            <w:spacing w:val="-3"/>
                            <w:sz w:val="22"/>
                          </w:rPr>
                          <w:t xml:space="preserve"> </w:t>
                        </w:r>
                        <w:r>
                          <w:rPr>
                            <w:rFonts w:ascii="Verdana"/>
                            <w:color w:val="231F20"/>
                            <w:sz w:val="22"/>
                          </w:rPr>
                          <w:t>that</w:t>
                        </w:r>
                        <w:r>
                          <w:rPr>
                            <w:rFonts w:ascii="Verdana"/>
                            <w:color w:val="231F20"/>
                            <w:spacing w:val="-3"/>
                            <w:sz w:val="22"/>
                          </w:rPr>
                          <w:t xml:space="preserve"> </w:t>
                        </w:r>
                        <w:r>
                          <w:rPr>
                            <w:rFonts w:ascii="Verdana"/>
                            <w:color w:val="231F20"/>
                            <w:sz w:val="22"/>
                          </w:rPr>
                          <w:t>it</w:t>
                        </w:r>
                        <w:r>
                          <w:rPr>
                            <w:rFonts w:ascii="Verdana"/>
                            <w:color w:val="231F20"/>
                            <w:spacing w:val="-3"/>
                            <w:sz w:val="22"/>
                          </w:rPr>
                          <w:t xml:space="preserve"> </w:t>
                        </w:r>
                        <w:r>
                          <w:rPr>
                            <w:rFonts w:ascii="Verdana"/>
                            <w:color w:val="231F20"/>
                            <w:sz w:val="22"/>
                          </w:rPr>
                          <w:t>was</w:t>
                        </w:r>
                        <w:r>
                          <w:rPr>
                            <w:rFonts w:ascii="Verdana"/>
                            <w:color w:val="231F20"/>
                            <w:spacing w:val="-3"/>
                            <w:sz w:val="22"/>
                          </w:rPr>
                          <w:t xml:space="preserve"> </w:t>
                        </w:r>
                        <w:r>
                          <w:rPr>
                            <w:rFonts w:ascii="Verdana"/>
                            <w:color w:val="231F20"/>
                            <w:sz w:val="22"/>
                          </w:rPr>
                          <w:t>safe.</w:t>
                        </w:r>
                        <w:r>
                          <w:rPr>
                            <w:rFonts w:ascii="Verdana"/>
                            <w:color w:val="231F20"/>
                            <w:spacing w:val="-3"/>
                            <w:sz w:val="22"/>
                          </w:rPr>
                          <w:t xml:space="preserve"> </w:t>
                        </w:r>
                        <w:r>
                          <w:rPr>
                            <w:rFonts w:ascii="Verdana"/>
                            <w:color w:val="231F20"/>
                            <w:sz w:val="22"/>
                          </w:rPr>
                          <w:t>Later,</w:t>
                        </w:r>
                        <w:r>
                          <w:rPr>
                            <w:rFonts w:ascii="Verdana"/>
                            <w:color w:val="231F20"/>
                            <w:spacing w:val="-3"/>
                            <w:sz w:val="22"/>
                          </w:rPr>
                          <w:t xml:space="preserve"> </w:t>
                        </w:r>
                        <w:r>
                          <w:rPr>
                            <w:rFonts w:ascii="Verdana"/>
                            <w:color w:val="231F20"/>
                            <w:sz w:val="22"/>
                          </w:rPr>
                          <w:t>the</w:t>
                        </w:r>
                        <w:r>
                          <w:rPr>
                            <w:rFonts w:ascii="Verdana"/>
                            <w:color w:val="231F20"/>
                            <w:spacing w:val="-3"/>
                            <w:sz w:val="22"/>
                          </w:rPr>
                          <w:t xml:space="preserve"> </w:t>
                        </w:r>
                        <w:r>
                          <w:rPr>
                            <w:rFonts w:ascii="Verdana"/>
                            <w:color w:val="231F20"/>
                            <w:sz w:val="22"/>
                          </w:rPr>
                          <w:t>medicine</w:t>
                        </w:r>
                        <w:r>
                          <w:rPr>
                            <w:rFonts w:ascii="Verdana"/>
                            <w:color w:val="231F20"/>
                            <w:spacing w:val="-3"/>
                            <w:sz w:val="22"/>
                          </w:rPr>
                          <w:t xml:space="preserve"> </w:t>
                        </w:r>
                        <w:r>
                          <w:rPr>
                            <w:rFonts w:ascii="Verdana"/>
                            <w:color w:val="231F20"/>
                            <w:sz w:val="22"/>
                          </w:rPr>
                          <w:t>was</w:t>
                        </w:r>
                        <w:r>
                          <w:rPr>
                            <w:rFonts w:ascii="Verdana"/>
                            <w:color w:val="231F20"/>
                            <w:spacing w:val="-3"/>
                            <w:sz w:val="22"/>
                          </w:rPr>
                          <w:t xml:space="preserve"> </w:t>
                        </w:r>
                        <w:r>
                          <w:rPr>
                            <w:rFonts w:ascii="Verdana"/>
                            <w:color w:val="231F20"/>
                            <w:sz w:val="22"/>
                          </w:rPr>
                          <w:t>tested</w:t>
                        </w:r>
                        <w:r>
                          <w:rPr>
                            <w:rFonts w:ascii="Verdana"/>
                            <w:color w:val="231F20"/>
                            <w:spacing w:val="-3"/>
                            <w:sz w:val="22"/>
                          </w:rPr>
                          <w:t xml:space="preserve"> </w:t>
                        </w:r>
                        <w:r>
                          <w:rPr>
                            <w:rFonts w:ascii="Verdana"/>
                            <w:color w:val="231F20"/>
                            <w:sz w:val="22"/>
                          </w:rPr>
                          <w:t>on malaria patients, most of whom recovered. This medicine, which was called artemisinin, soon became a standard treatment for malaria.</w:t>
                        </w:r>
                      </w:p>
                      <w:p w14:paraId="3BC95BF7">
                        <w:pPr>
                          <w:spacing w:before="0" w:line="240" w:lineRule="auto"/>
                          <w:rPr>
                            <w:rFonts w:ascii="Verdana"/>
                            <w:sz w:val="25"/>
                          </w:rPr>
                        </w:pPr>
                      </w:p>
                      <w:p w14:paraId="576D4DC7">
                        <w:pPr>
                          <w:spacing w:before="0" w:line="268" w:lineRule="auto"/>
                          <w:ind w:left="383" w:right="415" w:firstLine="0"/>
                          <w:jc w:val="both"/>
                          <w:rPr>
                            <w:rFonts w:ascii="Verdana" w:hAnsi="Verdana"/>
                            <w:sz w:val="22"/>
                          </w:rPr>
                        </w:pPr>
                        <w:r>
                          <w:rPr>
                            <w:rFonts w:ascii="Verdana" w:hAnsi="Verdana"/>
                            <w:color w:val="231F20"/>
                            <w:sz w:val="22"/>
                          </w:rPr>
                          <w:t>According</w:t>
                        </w:r>
                        <w:r>
                          <w:rPr>
                            <w:rFonts w:ascii="Verdana" w:hAnsi="Verdana"/>
                            <w:color w:val="231F20"/>
                            <w:spacing w:val="-13"/>
                            <w:sz w:val="22"/>
                          </w:rPr>
                          <w:t xml:space="preserve"> </w:t>
                        </w:r>
                        <w:r>
                          <w:rPr>
                            <w:rFonts w:ascii="Verdana" w:hAnsi="Verdana"/>
                            <w:color w:val="231F20"/>
                            <w:sz w:val="22"/>
                          </w:rPr>
                          <w:t>to</w:t>
                        </w:r>
                        <w:r>
                          <w:rPr>
                            <w:rFonts w:ascii="Verdana" w:hAnsi="Verdana"/>
                            <w:color w:val="231F20"/>
                            <w:spacing w:val="-13"/>
                            <w:sz w:val="22"/>
                          </w:rPr>
                          <w:t xml:space="preserve"> </w:t>
                        </w:r>
                        <w:r>
                          <w:rPr>
                            <w:rFonts w:ascii="Verdana" w:hAnsi="Verdana"/>
                            <w:color w:val="231F20"/>
                            <w:sz w:val="22"/>
                          </w:rPr>
                          <w:t>Tu</w:t>
                        </w:r>
                        <w:r>
                          <w:rPr>
                            <w:rFonts w:ascii="Verdana" w:hAnsi="Verdana"/>
                            <w:color w:val="231F20"/>
                            <w:spacing w:val="-13"/>
                            <w:sz w:val="22"/>
                          </w:rPr>
                          <w:t xml:space="preserve"> </w:t>
                        </w:r>
                        <w:r>
                          <w:rPr>
                            <w:rFonts w:ascii="Verdana" w:hAnsi="Verdana"/>
                            <w:color w:val="231F20"/>
                            <w:sz w:val="22"/>
                          </w:rPr>
                          <w:t>Youyou,</w:t>
                        </w:r>
                        <w:r>
                          <w:rPr>
                            <w:rFonts w:ascii="Verdana" w:hAnsi="Verdana"/>
                            <w:color w:val="231F20"/>
                            <w:spacing w:val="-13"/>
                            <w:sz w:val="22"/>
                          </w:rPr>
                          <w:t xml:space="preserve"> </w:t>
                        </w:r>
                        <w:r>
                          <w:rPr>
                            <w:rFonts w:ascii="Verdana" w:hAnsi="Verdana"/>
                            <w:color w:val="231F20"/>
                            <w:sz w:val="22"/>
                          </w:rPr>
                          <w:t>the</w:t>
                        </w:r>
                        <w:r>
                          <w:rPr>
                            <w:rFonts w:ascii="Verdana" w:hAnsi="Verdana"/>
                            <w:color w:val="231F20"/>
                            <w:spacing w:val="-13"/>
                            <w:sz w:val="22"/>
                          </w:rPr>
                          <w:t xml:space="preserve"> </w:t>
                        </w:r>
                        <w:r>
                          <w:rPr>
                            <w:rFonts w:ascii="Verdana" w:hAnsi="Verdana"/>
                            <w:color w:val="231F20"/>
                            <w:sz w:val="22"/>
                          </w:rPr>
                          <w:t>discovery</w:t>
                        </w:r>
                        <w:r>
                          <w:rPr>
                            <w:rFonts w:ascii="Verdana" w:hAnsi="Verdana"/>
                            <w:color w:val="231F20"/>
                            <w:spacing w:val="-13"/>
                            <w:sz w:val="22"/>
                          </w:rPr>
                          <w:t xml:space="preserve"> </w:t>
                        </w:r>
                        <w:r>
                          <w:rPr>
                            <w:rFonts w:ascii="Verdana" w:hAnsi="Verdana"/>
                            <w:color w:val="231F20"/>
                            <w:sz w:val="22"/>
                          </w:rPr>
                          <w:t>of</w:t>
                        </w:r>
                        <w:r>
                          <w:rPr>
                            <w:rFonts w:ascii="Verdana" w:hAnsi="Verdana"/>
                            <w:color w:val="231F20"/>
                            <w:spacing w:val="-13"/>
                            <w:sz w:val="22"/>
                          </w:rPr>
                          <w:t xml:space="preserve"> </w:t>
                        </w:r>
                        <w:r>
                          <w:rPr>
                            <w:rFonts w:ascii="Verdana" w:hAnsi="Verdana"/>
                            <w:color w:val="231F20"/>
                            <w:sz w:val="22"/>
                          </w:rPr>
                          <w:t>artemisinin</w:t>
                        </w:r>
                        <w:r>
                          <w:rPr>
                            <w:rFonts w:ascii="Verdana" w:hAnsi="Verdana"/>
                            <w:color w:val="231F20"/>
                            <w:spacing w:val="-13"/>
                            <w:sz w:val="22"/>
                          </w:rPr>
                          <w:t xml:space="preserve"> </w:t>
                        </w:r>
                        <w:r>
                          <w:rPr>
                            <w:rFonts w:ascii="Verdana" w:hAnsi="Verdana"/>
                            <w:color w:val="231F20"/>
                            <w:sz w:val="22"/>
                          </w:rPr>
                          <w:t>was</w:t>
                        </w:r>
                        <w:r>
                          <w:rPr>
                            <w:rFonts w:ascii="Verdana" w:hAnsi="Verdana"/>
                            <w:color w:val="231F20"/>
                            <w:spacing w:val="-13"/>
                            <w:sz w:val="22"/>
                          </w:rPr>
                          <w:t xml:space="preserve"> </w:t>
                        </w:r>
                        <w:r>
                          <w:rPr>
                            <w:rFonts w:ascii="Verdana" w:hAnsi="Verdana"/>
                            <w:color w:val="231F20"/>
                            <w:sz w:val="22"/>
                          </w:rPr>
                          <w:t>a</w:t>
                        </w:r>
                        <w:r>
                          <w:rPr>
                            <w:rFonts w:ascii="Verdana" w:hAnsi="Verdana"/>
                            <w:color w:val="231F20"/>
                            <w:spacing w:val="-13"/>
                            <w:sz w:val="22"/>
                          </w:rPr>
                          <w:t xml:space="preserve"> </w:t>
                        </w:r>
                        <w:r>
                          <w:rPr>
                            <w:rFonts w:ascii="Verdana" w:hAnsi="Verdana"/>
                            <w:color w:val="231F20"/>
                            <w:sz w:val="22"/>
                          </w:rPr>
                          <w:t>team</w:t>
                        </w:r>
                        <w:r>
                          <w:rPr>
                            <w:rFonts w:ascii="Verdana" w:hAnsi="Verdana"/>
                            <w:color w:val="231F20"/>
                            <w:spacing w:val="-13"/>
                            <w:sz w:val="22"/>
                          </w:rPr>
                          <w:t xml:space="preserve"> </w:t>
                        </w:r>
                        <w:r>
                          <w:rPr>
                            <w:rFonts w:ascii="Verdana" w:hAnsi="Verdana"/>
                            <w:color w:val="231F20"/>
                            <w:sz w:val="22"/>
                          </w:rPr>
                          <w:t>effort.</w:t>
                        </w:r>
                        <w:r>
                          <w:rPr>
                            <w:rFonts w:ascii="Verdana" w:hAnsi="Verdana"/>
                            <w:color w:val="231F20"/>
                            <w:spacing w:val="-13"/>
                            <w:sz w:val="22"/>
                          </w:rPr>
                          <w:t xml:space="preserve"> </w:t>
                        </w:r>
                        <w:r>
                          <w:rPr>
                            <w:rFonts w:ascii="Verdana" w:hAnsi="Verdana"/>
                            <w:color w:val="231F20"/>
                            <w:sz w:val="22"/>
                          </w:rPr>
                          <w:t>Upon hearing</w:t>
                        </w:r>
                        <w:r>
                          <w:rPr>
                            <w:rFonts w:ascii="Verdana" w:hAnsi="Verdana"/>
                            <w:color w:val="231F20"/>
                            <w:spacing w:val="-5"/>
                            <w:sz w:val="22"/>
                          </w:rPr>
                          <w:t xml:space="preserve"> </w:t>
                        </w:r>
                        <w:r>
                          <w:rPr>
                            <w:rFonts w:ascii="Verdana" w:hAnsi="Verdana"/>
                            <w:color w:val="231F20"/>
                            <w:sz w:val="22"/>
                          </w:rPr>
                          <w:t>that</w:t>
                        </w:r>
                        <w:r>
                          <w:rPr>
                            <w:rFonts w:ascii="Verdana" w:hAnsi="Verdana"/>
                            <w:color w:val="231F20"/>
                            <w:spacing w:val="-5"/>
                            <w:sz w:val="22"/>
                          </w:rPr>
                          <w:t xml:space="preserve"> </w:t>
                        </w:r>
                        <w:r>
                          <w:rPr>
                            <w:rFonts w:ascii="Verdana" w:hAnsi="Verdana"/>
                            <w:color w:val="231F20"/>
                            <w:sz w:val="22"/>
                          </w:rPr>
                          <w:t>she</w:t>
                        </w:r>
                        <w:r>
                          <w:rPr>
                            <w:rFonts w:ascii="Verdana" w:hAnsi="Verdana"/>
                            <w:color w:val="231F20"/>
                            <w:spacing w:val="-5"/>
                            <w:sz w:val="22"/>
                          </w:rPr>
                          <w:t xml:space="preserve"> </w:t>
                        </w:r>
                        <w:r>
                          <w:rPr>
                            <w:rFonts w:ascii="Verdana" w:hAnsi="Verdana"/>
                            <w:color w:val="231F20"/>
                            <w:sz w:val="22"/>
                          </w:rPr>
                          <w:t>had</w:t>
                        </w:r>
                        <w:r>
                          <w:rPr>
                            <w:rFonts w:ascii="Verdana" w:hAnsi="Verdana"/>
                            <w:color w:val="231F20"/>
                            <w:spacing w:val="-5"/>
                            <w:sz w:val="22"/>
                          </w:rPr>
                          <w:t xml:space="preserve"> </w:t>
                        </w:r>
                        <w:r>
                          <w:rPr>
                            <w:rFonts w:ascii="Verdana" w:hAnsi="Verdana"/>
                            <w:color w:val="231F20"/>
                            <w:sz w:val="22"/>
                          </w:rPr>
                          <w:t>been</w:t>
                        </w:r>
                        <w:r>
                          <w:rPr>
                            <w:rFonts w:ascii="Verdana" w:hAnsi="Verdana"/>
                            <w:color w:val="231F20"/>
                            <w:spacing w:val="-5"/>
                            <w:sz w:val="22"/>
                          </w:rPr>
                          <w:t xml:space="preserve"> </w:t>
                        </w:r>
                        <w:r>
                          <w:rPr>
                            <w:rFonts w:ascii="Verdana" w:hAnsi="Verdana"/>
                            <w:color w:val="231F20"/>
                            <w:sz w:val="22"/>
                          </w:rPr>
                          <w:t>awarded</w:t>
                        </w:r>
                        <w:r>
                          <w:rPr>
                            <w:rFonts w:ascii="Verdana" w:hAnsi="Verdana"/>
                            <w:color w:val="231F20"/>
                            <w:spacing w:val="-5"/>
                            <w:sz w:val="22"/>
                          </w:rPr>
                          <w:t xml:space="preserve"> </w:t>
                        </w:r>
                        <w:r>
                          <w:rPr>
                            <w:rFonts w:ascii="Verdana" w:hAnsi="Verdana"/>
                            <w:color w:val="231F20"/>
                            <w:sz w:val="22"/>
                          </w:rPr>
                          <w:t>the</w:t>
                        </w:r>
                        <w:r>
                          <w:rPr>
                            <w:rFonts w:ascii="Verdana" w:hAnsi="Verdana"/>
                            <w:color w:val="231F20"/>
                            <w:spacing w:val="-5"/>
                            <w:sz w:val="22"/>
                          </w:rPr>
                          <w:t xml:space="preserve"> </w:t>
                        </w:r>
                        <w:r>
                          <w:rPr>
                            <w:rFonts w:ascii="Verdana" w:hAnsi="Verdana"/>
                            <w:color w:val="231F20"/>
                            <w:sz w:val="22"/>
                          </w:rPr>
                          <w:t>Nobel</w:t>
                        </w:r>
                        <w:r>
                          <w:rPr>
                            <w:rFonts w:ascii="Verdana" w:hAnsi="Verdana"/>
                            <w:color w:val="231F20"/>
                            <w:spacing w:val="-5"/>
                            <w:sz w:val="22"/>
                          </w:rPr>
                          <w:t xml:space="preserve"> </w:t>
                        </w:r>
                        <w:r>
                          <w:rPr>
                            <w:rFonts w:ascii="Verdana" w:hAnsi="Verdana"/>
                            <w:color w:val="231F20"/>
                            <w:sz w:val="22"/>
                          </w:rPr>
                          <w:t>Prize,</w:t>
                        </w:r>
                        <w:r>
                          <w:rPr>
                            <w:rFonts w:ascii="Verdana" w:hAnsi="Verdana"/>
                            <w:color w:val="231F20"/>
                            <w:spacing w:val="-5"/>
                            <w:sz w:val="22"/>
                          </w:rPr>
                          <w:t xml:space="preserve"> </w:t>
                        </w:r>
                        <w:r>
                          <w:rPr>
                            <w:rFonts w:ascii="Verdana" w:hAnsi="Verdana"/>
                            <w:color w:val="231F20"/>
                            <w:sz w:val="22"/>
                          </w:rPr>
                          <w:t>she</w:t>
                        </w:r>
                        <w:r>
                          <w:rPr>
                            <w:rFonts w:ascii="Verdana" w:hAnsi="Verdana"/>
                            <w:color w:val="231F20"/>
                            <w:spacing w:val="-5"/>
                            <w:sz w:val="22"/>
                          </w:rPr>
                          <w:t xml:space="preserve"> </w:t>
                        </w:r>
                        <w:r>
                          <w:rPr>
                            <w:rFonts w:ascii="Verdana" w:hAnsi="Verdana"/>
                            <w:color w:val="231F20"/>
                            <w:sz w:val="22"/>
                          </w:rPr>
                          <w:t>said,</w:t>
                        </w:r>
                        <w:r>
                          <w:rPr>
                            <w:rFonts w:ascii="Verdana" w:hAnsi="Verdana"/>
                            <w:color w:val="231F20"/>
                            <w:spacing w:val="-5"/>
                            <w:sz w:val="22"/>
                          </w:rPr>
                          <w:t xml:space="preserve"> </w:t>
                        </w:r>
                        <w:r>
                          <w:rPr>
                            <w:rFonts w:ascii="Verdana" w:hAnsi="Verdana"/>
                            <w:color w:val="231F20"/>
                            <w:sz w:val="22"/>
                          </w:rPr>
                          <w:t>“The</w:t>
                        </w:r>
                        <w:r>
                          <w:rPr>
                            <w:rFonts w:ascii="Verdana" w:hAnsi="Verdana"/>
                            <w:color w:val="231F20"/>
                            <w:spacing w:val="-5"/>
                            <w:sz w:val="22"/>
                          </w:rPr>
                          <w:t xml:space="preserve"> </w:t>
                        </w:r>
                        <w:r>
                          <w:rPr>
                            <w:rFonts w:ascii="Verdana" w:hAnsi="Verdana"/>
                            <w:color w:val="231F20"/>
                            <w:sz w:val="22"/>
                          </w:rPr>
                          <w:t>honour</w:t>
                        </w:r>
                        <w:r>
                          <w:rPr>
                            <w:rFonts w:ascii="Verdana" w:hAnsi="Verdana"/>
                            <w:color w:val="231F20"/>
                            <w:spacing w:val="-5"/>
                            <w:sz w:val="22"/>
                          </w:rPr>
                          <w:t xml:space="preserve"> </w:t>
                        </w:r>
                        <w:r>
                          <w:rPr>
                            <w:rFonts w:ascii="Verdana" w:hAnsi="Verdana"/>
                            <w:color w:val="231F20"/>
                            <w:sz w:val="22"/>
                          </w:rPr>
                          <w:t xml:space="preserve">is not just mine. There is a team behind me, and all the people of my country. </w:t>
                        </w:r>
                        <w:r>
                          <w:rPr>
                            <w:rFonts w:ascii="Verdana" w:hAnsi="Verdana"/>
                            <w:color w:val="231F20"/>
                            <w:spacing w:val="-4"/>
                            <w:sz w:val="22"/>
                          </w:rPr>
                          <w:t>This</w:t>
                        </w:r>
                        <w:r>
                          <w:rPr>
                            <w:rFonts w:ascii="Verdana" w:hAnsi="Verdana"/>
                            <w:color w:val="231F20"/>
                            <w:spacing w:val="-10"/>
                            <w:sz w:val="22"/>
                          </w:rPr>
                          <w:t xml:space="preserve"> </w:t>
                        </w:r>
                        <w:r>
                          <w:rPr>
                            <w:rFonts w:ascii="Verdana" w:hAnsi="Verdana"/>
                            <w:color w:val="231F20"/>
                            <w:spacing w:val="-4"/>
                            <w:sz w:val="22"/>
                          </w:rPr>
                          <w:t>success</w:t>
                        </w:r>
                        <w:r>
                          <w:rPr>
                            <w:rFonts w:ascii="Verdana" w:hAnsi="Verdana"/>
                            <w:color w:val="231F20"/>
                            <w:spacing w:val="-10"/>
                            <w:sz w:val="22"/>
                          </w:rPr>
                          <w:t xml:space="preserve"> </w:t>
                        </w:r>
                        <w:r>
                          <w:rPr>
                            <w:rFonts w:ascii="Verdana" w:hAnsi="Verdana"/>
                            <w:color w:val="231F20"/>
                            <w:spacing w:val="-4"/>
                            <w:sz w:val="22"/>
                          </w:rPr>
                          <w:t>proves</w:t>
                        </w:r>
                        <w:r>
                          <w:rPr>
                            <w:rFonts w:ascii="Verdana" w:hAnsi="Verdana"/>
                            <w:color w:val="231F20"/>
                            <w:spacing w:val="-10"/>
                            <w:sz w:val="22"/>
                          </w:rPr>
                          <w:t xml:space="preserve"> </w:t>
                        </w:r>
                        <w:r>
                          <w:rPr>
                            <w:rFonts w:ascii="Verdana" w:hAnsi="Verdana"/>
                            <w:color w:val="231F20"/>
                            <w:spacing w:val="-4"/>
                            <w:sz w:val="22"/>
                          </w:rPr>
                          <w:t>the</w:t>
                        </w:r>
                        <w:r>
                          <w:rPr>
                            <w:rFonts w:ascii="Verdana" w:hAnsi="Verdana"/>
                            <w:color w:val="231F20"/>
                            <w:spacing w:val="-10"/>
                            <w:sz w:val="22"/>
                          </w:rPr>
                          <w:t xml:space="preserve"> </w:t>
                        </w:r>
                        <w:r>
                          <w:rPr>
                            <w:rFonts w:ascii="Verdana" w:hAnsi="Verdana"/>
                            <w:color w:val="231F20"/>
                            <w:spacing w:val="-4"/>
                            <w:sz w:val="22"/>
                          </w:rPr>
                          <w:t>great</w:t>
                        </w:r>
                        <w:r>
                          <w:rPr>
                            <w:rFonts w:ascii="Verdana" w:hAnsi="Verdana"/>
                            <w:color w:val="231F20"/>
                            <w:spacing w:val="-10"/>
                            <w:sz w:val="22"/>
                          </w:rPr>
                          <w:t xml:space="preserve"> </w:t>
                        </w:r>
                        <w:r>
                          <w:rPr>
                            <w:rFonts w:ascii="Verdana" w:hAnsi="Verdana"/>
                            <w:color w:val="231F20"/>
                            <w:spacing w:val="-4"/>
                            <w:sz w:val="22"/>
                          </w:rPr>
                          <w:t>value</w:t>
                        </w:r>
                        <w:r>
                          <w:rPr>
                            <w:rFonts w:ascii="Verdana" w:hAnsi="Verdana"/>
                            <w:color w:val="231F20"/>
                            <w:spacing w:val="-10"/>
                            <w:sz w:val="22"/>
                          </w:rPr>
                          <w:t xml:space="preserve"> </w:t>
                        </w:r>
                        <w:r>
                          <w:rPr>
                            <w:rFonts w:ascii="Verdana" w:hAnsi="Verdana"/>
                            <w:color w:val="231F20"/>
                            <w:spacing w:val="-4"/>
                            <w:sz w:val="22"/>
                          </w:rPr>
                          <w:t>of</w:t>
                        </w:r>
                        <w:r>
                          <w:rPr>
                            <w:rFonts w:ascii="Verdana" w:hAnsi="Verdana"/>
                            <w:color w:val="231F20"/>
                            <w:spacing w:val="-10"/>
                            <w:sz w:val="22"/>
                          </w:rPr>
                          <w:t xml:space="preserve"> </w:t>
                        </w:r>
                        <w:r>
                          <w:rPr>
                            <w:rFonts w:ascii="Verdana" w:hAnsi="Verdana"/>
                            <w:color w:val="231F20"/>
                            <w:spacing w:val="-4"/>
                            <w:sz w:val="22"/>
                          </w:rPr>
                          <w:t>traditional</w:t>
                        </w:r>
                        <w:r>
                          <w:rPr>
                            <w:rFonts w:ascii="Verdana" w:hAnsi="Verdana"/>
                            <w:color w:val="231F20"/>
                            <w:spacing w:val="-10"/>
                            <w:sz w:val="22"/>
                          </w:rPr>
                          <w:t xml:space="preserve"> </w:t>
                        </w:r>
                        <w:r>
                          <w:rPr>
                            <w:rFonts w:ascii="Verdana" w:hAnsi="Verdana"/>
                            <w:color w:val="231F20"/>
                            <w:spacing w:val="-4"/>
                            <w:sz w:val="22"/>
                          </w:rPr>
                          <w:t>Chinese</w:t>
                        </w:r>
                        <w:r>
                          <w:rPr>
                            <w:rFonts w:ascii="Verdana" w:hAnsi="Verdana"/>
                            <w:color w:val="231F20"/>
                            <w:spacing w:val="-10"/>
                            <w:sz w:val="22"/>
                          </w:rPr>
                          <w:t xml:space="preserve"> </w:t>
                        </w:r>
                        <w:r>
                          <w:rPr>
                            <w:rFonts w:ascii="Verdana" w:hAnsi="Verdana"/>
                            <w:color w:val="231F20"/>
                            <w:spacing w:val="-4"/>
                            <w:sz w:val="22"/>
                          </w:rPr>
                          <w:t>medicine.</w:t>
                        </w:r>
                        <w:r>
                          <w:rPr>
                            <w:rFonts w:ascii="Verdana" w:hAnsi="Verdana"/>
                            <w:color w:val="231F20"/>
                            <w:spacing w:val="-10"/>
                            <w:sz w:val="22"/>
                          </w:rPr>
                          <w:t xml:space="preserve"> </w:t>
                        </w:r>
                        <w:r>
                          <w:rPr>
                            <w:rFonts w:ascii="Verdana" w:hAnsi="Verdana"/>
                            <w:color w:val="231F20"/>
                            <w:spacing w:val="-4"/>
                            <w:sz w:val="22"/>
                          </w:rPr>
                          <w:t>It</w:t>
                        </w:r>
                        <w:r>
                          <w:rPr>
                            <w:rFonts w:ascii="Verdana" w:hAnsi="Verdana"/>
                            <w:color w:val="231F20"/>
                            <w:spacing w:val="-10"/>
                            <w:sz w:val="22"/>
                          </w:rPr>
                          <w:t xml:space="preserve"> </w:t>
                        </w:r>
                        <w:r>
                          <w:rPr>
                            <w:rFonts w:ascii="Verdana" w:hAnsi="Verdana"/>
                            <w:color w:val="231F20"/>
                            <w:spacing w:val="-4"/>
                            <w:sz w:val="22"/>
                          </w:rPr>
                          <w:t>is</w:t>
                        </w:r>
                        <w:r>
                          <w:rPr>
                            <w:rFonts w:ascii="Verdana" w:hAnsi="Verdana"/>
                            <w:color w:val="231F20"/>
                            <w:spacing w:val="-10"/>
                            <w:sz w:val="22"/>
                          </w:rPr>
                          <w:t xml:space="preserve"> </w:t>
                        </w:r>
                        <w:r>
                          <w:rPr>
                            <w:rFonts w:ascii="Verdana" w:hAnsi="Verdana"/>
                            <w:color w:val="231F20"/>
                            <w:spacing w:val="-4"/>
                            <w:sz w:val="22"/>
                          </w:rPr>
                          <w:t xml:space="preserve">indeed </w:t>
                        </w:r>
                        <w:r>
                          <w:rPr>
                            <w:rFonts w:ascii="Verdana" w:hAnsi="Verdana"/>
                            <w:color w:val="231F20"/>
                            <w:sz w:val="22"/>
                          </w:rPr>
                          <w:t xml:space="preserve">an honour for China’s </w:t>
                        </w:r>
                        <w:r>
                          <w:rPr>
                            <w:rFonts w:ascii="Tahoma" w:hAnsi="Tahoma"/>
                            <w:b/>
                            <w:color w:val="231F20"/>
                            <w:sz w:val="22"/>
                          </w:rPr>
                          <w:t xml:space="preserve">scientific </w:t>
                        </w:r>
                        <w:r>
                          <w:rPr>
                            <w:rFonts w:ascii="Verdana" w:hAnsi="Verdana"/>
                            <w:color w:val="231F20"/>
                            <w:sz w:val="22"/>
                          </w:rPr>
                          <w:t>research and Chinese medicine to be spread around the world.”</w:t>
                        </w:r>
                      </w:p>
                    </w:txbxContent>
                  </v:textbox>
                </v:shape>
                <w10:wrap type="none"/>
                <w10:anchorlock/>
              </v:group>
            </w:pict>
          </mc:Fallback>
        </mc:AlternateContent>
      </w:r>
    </w:p>
    <w:p w14:paraId="510A05E7">
      <w:pPr>
        <w:pStyle w:val="11"/>
        <w:spacing w:before="1"/>
        <w:rPr>
          <w:sz w:val="14"/>
        </w:rPr>
      </w:pPr>
    </w:p>
    <w:p w14:paraId="587826AC">
      <w:pPr>
        <w:spacing w:before="100"/>
        <w:ind w:left="1760" w:right="0" w:firstLine="0"/>
        <w:jc w:val="left"/>
        <w:rPr>
          <w:rFonts w:ascii="Tahoma"/>
          <w:sz w:val="26"/>
        </w:rPr>
      </w:pPr>
      <w:r>
        <w:rPr>
          <w:rFonts w:ascii="Tahoma"/>
          <w:color w:val="11797A"/>
          <w:sz w:val="26"/>
        </w:rPr>
        <w:t>Circle</w:t>
      </w:r>
      <w:r>
        <w:rPr>
          <w:rFonts w:ascii="Tahoma"/>
          <w:color w:val="11797A"/>
          <w:spacing w:val="4"/>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answers</w:t>
      </w:r>
      <w:r>
        <w:rPr>
          <w:rFonts w:ascii="Tahoma"/>
          <w:color w:val="11797A"/>
          <w:spacing w:val="5"/>
          <w:sz w:val="26"/>
        </w:rPr>
        <w:t xml:space="preserve"> </w:t>
      </w:r>
      <w:r>
        <w:rPr>
          <w:rFonts w:ascii="Tahoma"/>
          <w:color w:val="11797A"/>
          <w:sz w:val="26"/>
        </w:rPr>
        <w:t>to</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questions</w:t>
      </w:r>
      <w:r>
        <w:rPr>
          <w:rFonts w:ascii="Tahoma"/>
          <w:color w:val="11797A"/>
          <w:spacing w:val="5"/>
          <w:sz w:val="26"/>
        </w:rPr>
        <w:t xml:space="preserve"> </w:t>
      </w:r>
      <w:r>
        <w:rPr>
          <w:rFonts w:ascii="Tahoma"/>
          <w:color w:val="11797A"/>
          <w:spacing w:val="-2"/>
          <w:sz w:val="26"/>
        </w:rPr>
        <w:t>below.</w:t>
      </w:r>
    </w:p>
    <w:p w14:paraId="3FDC4692">
      <w:pPr>
        <w:pStyle w:val="16"/>
        <w:numPr>
          <w:ilvl w:val="0"/>
          <w:numId w:val="3"/>
        </w:numPr>
        <w:tabs>
          <w:tab w:val="left" w:pos="2108"/>
        </w:tabs>
        <w:spacing w:before="207" w:after="0" w:line="240" w:lineRule="auto"/>
        <w:ind w:left="2108" w:right="0" w:hanging="340"/>
        <w:jc w:val="left"/>
        <w:rPr>
          <w:color w:val="231F20"/>
          <w:sz w:val="22"/>
        </w:rPr>
      </w:pPr>
      <w:r>
        <w:rPr>
          <w:color w:val="231F20"/>
          <w:spacing w:val="-2"/>
          <w:sz w:val="22"/>
        </w:rPr>
        <w:t>Where</w:t>
      </w:r>
      <w:r>
        <w:rPr>
          <w:color w:val="231F20"/>
          <w:spacing w:val="-11"/>
          <w:sz w:val="22"/>
        </w:rPr>
        <w:t xml:space="preserve"> </w:t>
      </w:r>
      <w:r>
        <w:rPr>
          <w:color w:val="231F20"/>
          <w:spacing w:val="-2"/>
          <w:sz w:val="22"/>
        </w:rPr>
        <w:t>would</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most</w:t>
      </w:r>
      <w:r>
        <w:rPr>
          <w:color w:val="231F20"/>
          <w:spacing w:val="-10"/>
          <w:sz w:val="22"/>
        </w:rPr>
        <w:t xml:space="preserve"> </w:t>
      </w:r>
      <w:r>
        <w:rPr>
          <w:color w:val="231F20"/>
          <w:spacing w:val="-2"/>
          <w:sz w:val="22"/>
        </w:rPr>
        <w:t>likely</w:t>
      </w:r>
      <w:r>
        <w:rPr>
          <w:color w:val="231F20"/>
          <w:spacing w:val="-11"/>
          <w:sz w:val="22"/>
        </w:rPr>
        <w:t xml:space="preserve"> </w:t>
      </w:r>
      <w:r>
        <w:rPr>
          <w:color w:val="231F20"/>
          <w:spacing w:val="-2"/>
          <w:sz w:val="22"/>
        </w:rPr>
        <w:t>find</w:t>
      </w:r>
      <w:r>
        <w:rPr>
          <w:color w:val="231F20"/>
          <w:spacing w:val="-10"/>
          <w:sz w:val="22"/>
        </w:rPr>
        <w:t xml:space="preserve"> </w:t>
      </w:r>
      <w:r>
        <w:rPr>
          <w:color w:val="231F20"/>
          <w:spacing w:val="-2"/>
          <w:sz w:val="22"/>
        </w:rPr>
        <w:t>this</w:t>
      </w:r>
      <w:r>
        <w:rPr>
          <w:color w:val="231F20"/>
          <w:spacing w:val="-11"/>
          <w:sz w:val="22"/>
        </w:rPr>
        <w:t xml:space="preserve"> </w:t>
      </w:r>
      <w:r>
        <w:rPr>
          <w:color w:val="231F20"/>
          <w:spacing w:val="-2"/>
          <w:sz w:val="22"/>
        </w:rPr>
        <w:t>passage?</w:t>
      </w:r>
    </w:p>
    <w:p w14:paraId="48BEE805">
      <w:pPr>
        <w:pStyle w:val="11"/>
        <w:tabs>
          <w:tab w:val="left" w:pos="3898"/>
          <w:tab w:val="left" w:pos="5691"/>
          <w:tab w:val="left" w:pos="7191"/>
        </w:tabs>
        <w:spacing w:before="27"/>
        <w:ind w:left="2108"/>
      </w:pPr>
      <w:r>
        <w:rPr>
          <w:color w:val="231F20"/>
        </w:rPr>
        <w:t>A</w:t>
      </w:r>
      <w:r>
        <w:rPr>
          <w:color w:val="231F20"/>
          <w:spacing w:val="-9"/>
        </w:rPr>
        <w:t xml:space="preserve"> </w:t>
      </w:r>
      <w:r>
        <w:rPr>
          <w:color w:val="231F20"/>
        </w:rPr>
        <w:t>In</w:t>
      </w:r>
      <w:r>
        <w:rPr>
          <w:color w:val="231F20"/>
          <w:spacing w:val="-8"/>
        </w:rPr>
        <w:t xml:space="preserve"> </w:t>
      </w:r>
      <w:r>
        <w:rPr>
          <w:color w:val="231F20"/>
        </w:rPr>
        <w:t>a</w:t>
      </w:r>
      <w:r>
        <w:rPr>
          <w:color w:val="231F20"/>
          <w:spacing w:val="-9"/>
        </w:rPr>
        <w:t xml:space="preserve"> </w:t>
      </w:r>
      <w:r>
        <w:rPr>
          <w:color w:val="231F20"/>
          <w:spacing w:val="-2"/>
        </w:rPr>
        <w:t>blog.</w:t>
      </w:r>
      <w:r>
        <w:rPr>
          <w:color w:val="231F20"/>
        </w:rPr>
        <w:tab/>
      </w:r>
      <w:r>
        <w:rPr>
          <w:color w:val="231F20"/>
        </w:rPr>
        <w:t>B</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spacing w:val="-2"/>
        </w:rPr>
        <w:t>book.</w:t>
      </w:r>
      <w:r>
        <w:rPr>
          <w:color w:val="231F20"/>
        </w:rPr>
        <w:tab/>
      </w:r>
      <w:r>
        <w:rPr>
          <w:color w:val="231F20"/>
        </w:rPr>
        <w:t>C</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spacing w:val="-2"/>
        </w:rPr>
        <w:t>letter.</w:t>
      </w:r>
      <w:r>
        <w:rPr>
          <w:color w:val="231F20"/>
        </w:rPr>
        <w:tab/>
      </w:r>
      <w:r>
        <w:rPr>
          <w:color w:val="231F20"/>
        </w:rPr>
        <w:t>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spacing w:val="-2"/>
        </w:rPr>
        <w:t>newspaper.</w:t>
      </w:r>
    </w:p>
    <w:p w14:paraId="15234CD1">
      <w:pPr>
        <w:pStyle w:val="16"/>
        <w:numPr>
          <w:ilvl w:val="0"/>
          <w:numId w:val="3"/>
        </w:numPr>
        <w:tabs>
          <w:tab w:val="left" w:pos="2108"/>
          <w:tab w:val="left" w:pos="7316"/>
          <w:tab w:val="left" w:pos="8918"/>
        </w:tabs>
        <w:spacing w:before="141" w:after="0" w:line="240" w:lineRule="auto"/>
        <w:ind w:left="2108" w:right="0" w:hanging="340"/>
        <w:jc w:val="left"/>
        <w:rPr>
          <w:color w:val="231F20"/>
          <w:sz w:val="22"/>
        </w:rPr>
      </w:pPr>
      <w:r>
        <w:rPr>
          <w:color w:val="231F20"/>
          <w:spacing w:val="-2"/>
          <w:sz w:val="22"/>
        </w:rPr>
        <w:t>Passages</w:t>
      </w:r>
      <w:r>
        <w:rPr>
          <w:color w:val="231F20"/>
          <w:spacing w:val="-8"/>
          <w:sz w:val="22"/>
        </w:rPr>
        <w:t xml:space="preserve"> </w:t>
      </w:r>
      <w:r>
        <w:rPr>
          <w:color w:val="231F20"/>
          <w:spacing w:val="-2"/>
          <w:sz w:val="22"/>
        </w:rPr>
        <w:t>like</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most</w:t>
      </w:r>
      <w:r>
        <w:rPr>
          <w:color w:val="231F20"/>
          <w:spacing w:val="-8"/>
          <w:sz w:val="22"/>
        </w:rPr>
        <w:t xml:space="preserve"> </w:t>
      </w:r>
      <w:r>
        <w:rPr>
          <w:color w:val="231F20"/>
          <w:spacing w:val="-2"/>
          <w:sz w:val="22"/>
        </w:rPr>
        <w:t>often</w:t>
      </w:r>
      <w:r>
        <w:rPr>
          <w:color w:val="231F20"/>
          <w:spacing w:val="-8"/>
          <w:sz w:val="22"/>
        </w:rPr>
        <w:t xml:space="preserve"> </w:t>
      </w:r>
      <w:r>
        <w:rPr>
          <w:color w:val="231F20"/>
          <w:spacing w:val="-2"/>
          <w:sz w:val="22"/>
        </w:rPr>
        <w:t>written</w:t>
      </w:r>
      <w:r>
        <w:rPr>
          <w:color w:val="231F20"/>
          <w:spacing w:val="-8"/>
          <w:sz w:val="22"/>
        </w:rPr>
        <w:t xml:space="preserve"> </w:t>
      </w:r>
      <w:r>
        <w:rPr>
          <w:color w:val="231F20"/>
          <w:spacing w:val="-2"/>
          <w:sz w:val="22"/>
        </w:rPr>
        <w:t>in</w:t>
      </w:r>
      <w:r>
        <w:rPr>
          <w:color w:val="231F20"/>
          <w:spacing w:val="-8"/>
          <w:sz w:val="22"/>
        </w:rPr>
        <w:t xml:space="preserve"> </w:t>
      </w:r>
      <w:r>
        <w:rPr>
          <w:color w:val="231F20"/>
          <w:sz w:val="22"/>
          <w:u w:val="single" w:color="231F20"/>
        </w:rPr>
        <w:tab/>
      </w:r>
      <w:r>
        <w:rPr>
          <w:color w:val="231F20"/>
          <w:sz w:val="22"/>
        </w:rPr>
        <w:t xml:space="preserve"> and </w:t>
      </w:r>
      <w:r>
        <w:rPr>
          <w:color w:val="231F20"/>
          <w:sz w:val="22"/>
          <w:u w:val="single" w:color="231F20"/>
        </w:rPr>
        <w:tab/>
      </w:r>
      <w:r>
        <w:rPr>
          <w:color w:val="231F20"/>
          <w:spacing w:val="-10"/>
          <w:sz w:val="22"/>
        </w:rPr>
        <w:t>.</w:t>
      </w:r>
    </w:p>
    <w:p w14:paraId="28E7D871">
      <w:pPr>
        <w:pStyle w:val="11"/>
        <w:tabs>
          <w:tab w:val="left" w:pos="7131"/>
        </w:tabs>
        <w:spacing w:before="27"/>
        <w:ind w:left="2108"/>
      </w:pPr>
      <w:r>
        <w:rPr>
          <w:color w:val="231F20"/>
          <w:spacing w:val="-2"/>
        </w:rPr>
        <w:t>A</w:t>
      </w:r>
      <w:r>
        <w:rPr>
          <w:color w:val="231F20"/>
          <w:spacing w:val="-10"/>
        </w:rPr>
        <w:t xml:space="preserve"> </w:t>
      </w:r>
      <w:r>
        <w:rPr>
          <w:color w:val="231F20"/>
          <w:spacing w:val="-2"/>
        </w:rPr>
        <w:t>the</w:t>
      </w:r>
      <w:r>
        <w:rPr>
          <w:color w:val="231F20"/>
          <w:spacing w:val="-9"/>
        </w:rPr>
        <w:t xml:space="preserve"> </w:t>
      </w:r>
      <w:r>
        <w:rPr>
          <w:color w:val="231F20"/>
          <w:spacing w:val="-2"/>
        </w:rPr>
        <w:t>active</w:t>
      </w:r>
      <w:r>
        <w:rPr>
          <w:color w:val="231F20"/>
          <w:spacing w:val="-9"/>
        </w:rPr>
        <w:t xml:space="preserve"> </w:t>
      </w:r>
      <w:r>
        <w:rPr>
          <w:color w:val="231F20"/>
          <w:spacing w:val="-2"/>
        </w:rPr>
        <w:t>voice/offer</w:t>
      </w:r>
      <w:r>
        <w:rPr>
          <w:color w:val="231F20"/>
          <w:spacing w:val="-10"/>
        </w:rPr>
        <w:t xml:space="preserve"> </w:t>
      </w:r>
      <w:r>
        <w:rPr>
          <w:color w:val="231F20"/>
          <w:spacing w:val="-2"/>
        </w:rPr>
        <w:t>many</w:t>
      </w:r>
      <w:r>
        <w:rPr>
          <w:color w:val="231F20"/>
          <w:spacing w:val="-9"/>
        </w:rPr>
        <w:t xml:space="preserve"> </w:t>
      </w:r>
      <w:r>
        <w:rPr>
          <w:color w:val="231F20"/>
          <w:spacing w:val="-2"/>
        </w:rPr>
        <w:t>opinions</w:t>
      </w:r>
      <w:r>
        <w:rPr>
          <w:color w:val="231F20"/>
        </w:rPr>
        <w:tab/>
      </w:r>
      <w:r>
        <w:rPr>
          <w:color w:val="231F20"/>
        </w:rPr>
        <w:t>B</w:t>
      </w:r>
      <w:r>
        <w:rPr>
          <w:color w:val="231F20"/>
          <w:spacing w:val="-10"/>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person/talk</w:t>
      </w:r>
      <w:r>
        <w:rPr>
          <w:color w:val="231F20"/>
          <w:spacing w:val="-10"/>
        </w:rPr>
        <w:t xml:space="preserve"> </w:t>
      </w:r>
      <w:r>
        <w:rPr>
          <w:color w:val="231F20"/>
        </w:rPr>
        <w:t>about</w:t>
      </w:r>
      <w:r>
        <w:rPr>
          <w:color w:val="231F20"/>
          <w:spacing w:val="-9"/>
        </w:rPr>
        <w:t xml:space="preserve"> </w:t>
      </w:r>
      <w:r>
        <w:rPr>
          <w:color w:val="231F20"/>
          <w:spacing w:val="-2"/>
        </w:rPr>
        <w:t>feelings</w:t>
      </w:r>
    </w:p>
    <w:p w14:paraId="18207A2D">
      <w:pPr>
        <w:pStyle w:val="11"/>
        <w:spacing w:before="27"/>
        <w:ind w:left="2108"/>
      </w:pPr>
      <w:r>
        <w:rPr>
          <w:color w:val="231F20"/>
        </w:rPr>
        <w:t>C</w:t>
      </w:r>
      <w:r>
        <w:rPr>
          <w:color w:val="231F20"/>
          <w:spacing w:val="-11"/>
        </w:rPr>
        <w:t xml:space="preserve"> </w:t>
      </w:r>
      <w:r>
        <w:rPr>
          <w:color w:val="231F20"/>
        </w:rPr>
        <w:t>both</w:t>
      </w:r>
      <w:r>
        <w:rPr>
          <w:color w:val="231F20"/>
          <w:spacing w:val="-11"/>
        </w:rPr>
        <w:t xml:space="preserve"> </w:t>
      </w:r>
      <w:r>
        <w:rPr>
          <w:color w:val="231F20"/>
        </w:rPr>
        <w:t>active</w:t>
      </w:r>
      <w:r>
        <w:rPr>
          <w:color w:val="231F20"/>
          <w:spacing w:val="-11"/>
        </w:rPr>
        <w:t xml:space="preserve"> </w:t>
      </w:r>
      <w:r>
        <w:rPr>
          <w:color w:val="231F20"/>
        </w:rPr>
        <w:t>and</w:t>
      </w:r>
      <w:r>
        <w:rPr>
          <w:color w:val="231F20"/>
          <w:spacing w:val="-11"/>
        </w:rPr>
        <w:t xml:space="preserve"> </w:t>
      </w:r>
      <w:r>
        <w:rPr>
          <w:color w:val="231F20"/>
        </w:rPr>
        <w:t>passive</w:t>
      </w:r>
      <w:r>
        <w:rPr>
          <w:color w:val="231F20"/>
          <w:spacing w:val="-10"/>
        </w:rPr>
        <w:t xml:space="preserve"> </w:t>
      </w:r>
      <w:r>
        <w:rPr>
          <w:color w:val="231F20"/>
        </w:rPr>
        <w:t>voices/mostly</w:t>
      </w:r>
      <w:r>
        <w:rPr>
          <w:color w:val="231F20"/>
          <w:spacing w:val="-11"/>
        </w:rPr>
        <w:t xml:space="preserve"> </w:t>
      </w:r>
      <w:r>
        <w:rPr>
          <w:color w:val="231F20"/>
        </w:rPr>
        <w:t>contain</w:t>
      </w:r>
      <w:r>
        <w:rPr>
          <w:color w:val="231F20"/>
          <w:spacing w:val="-11"/>
        </w:rPr>
        <w:t xml:space="preserve"> </w:t>
      </w:r>
      <w:r>
        <w:rPr>
          <w:color w:val="231F20"/>
          <w:spacing w:val="-4"/>
        </w:rPr>
        <w:t>facts</w:t>
      </w:r>
    </w:p>
    <w:p w14:paraId="7A54C502">
      <w:pPr>
        <w:pStyle w:val="16"/>
        <w:numPr>
          <w:ilvl w:val="0"/>
          <w:numId w:val="3"/>
        </w:numPr>
        <w:tabs>
          <w:tab w:val="left" w:pos="2108"/>
        </w:tabs>
        <w:spacing w:before="140" w:after="0" w:line="240" w:lineRule="auto"/>
        <w:ind w:left="2108" w:right="0" w:hanging="340"/>
        <w:jc w:val="left"/>
        <w:rPr>
          <w:color w:val="231F20"/>
          <w:sz w:val="22"/>
        </w:rPr>
      </w:pPr>
      <w:r>
        <w:rPr>
          <w:color w:val="231F20"/>
          <w:spacing w:val="-2"/>
          <w:sz w:val="22"/>
        </w:rPr>
        <w:t>Which</w:t>
      </w:r>
      <w:r>
        <w:rPr>
          <w:color w:val="231F20"/>
          <w:spacing w:val="-8"/>
          <w:sz w:val="22"/>
        </w:rPr>
        <w:t xml:space="preserve"> </w:t>
      </w:r>
      <w:r>
        <w:rPr>
          <w:color w:val="231F20"/>
          <w:spacing w:val="-2"/>
          <w:sz w:val="22"/>
        </w:rPr>
        <w:t>two</w:t>
      </w:r>
      <w:r>
        <w:rPr>
          <w:color w:val="231F20"/>
          <w:spacing w:val="-7"/>
          <w:sz w:val="22"/>
        </w:rPr>
        <w:t xml:space="preserve"> </w:t>
      </w:r>
      <w:r>
        <w:rPr>
          <w:color w:val="231F20"/>
          <w:spacing w:val="-2"/>
          <w:sz w:val="22"/>
        </w:rPr>
        <w:t>pieces</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information</w:t>
      </w:r>
      <w:r>
        <w:rPr>
          <w:color w:val="231F20"/>
          <w:spacing w:val="-7"/>
          <w:sz w:val="22"/>
        </w:rPr>
        <w:t xml:space="preserve"> </w:t>
      </w:r>
      <w:r>
        <w:rPr>
          <w:color w:val="231F20"/>
          <w:spacing w:val="-2"/>
          <w:sz w:val="22"/>
        </w:rPr>
        <w:t>were</w:t>
      </w:r>
      <w:r>
        <w:rPr>
          <w:color w:val="231F20"/>
          <w:spacing w:val="-8"/>
          <w:sz w:val="22"/>
        </w:rPr>
        <w:t xml:space="preserve"> </w:t>
      </w:r>
      <w:r>
        <w:rPr>
          <w:color w:val="231F20"/>
          <w:spacing w:val="-2"/>
          <w:sz w:val="22"/>
        </w:rPr>
        <w:t>not</w:t>
      </w:r>
      <w:r>
        <w:rPr>
          <w:color w:val="231F20"/>
          <w:spacing w:val="-7"/>
          <w:sz w:val="22"/>
        </w:rPr>
        <w:t xml:space="preserve"> </w:t>
      </w:r>
      <w:r>
        <w:rPr>
          <w:color w:val="231F20"/>
          <w:spacing w:val="-2"/>
          <w:sz w:val="22"/>
        </w:rPr>
        <w:t>included</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passage?</w:t>
      </w:r>
    </w:p>
    <w:p w14:paraId="2B29D8B9">
      <w:pPr>
        <w:pStyle w:val="11"/>
        <w:spacing w:before="27"/>
        <w:ind w:left="2135"/>
      </w:pPr>
      <w:r>
        <w:rPr>
          <w:color w:val="231F20"/>
        </w:rPr>
        <w:t>A</w:t>
      </w:r>
      <w:r>
        <w:rPr>
          <w:color w:val="231F20"/>
          <w:spacing w:val="26"/>
        </w:rPr>
        <w:t xml:space="preserve"> </w:t>
      </w:r>
      <w:r>
        <w:rPr>
          <w:color w:val="231F20"/>
        </w:rPr>
        <w:t>A</w:t>
      </w:r>
      <w:r>
        <w:rPr>
          <w:color w:val="231F20"/>
          <w:spacing w:val="-12"/>
        </w:rPr>
        <w:t xml:space="preserve"> </w:t>
      </w:r>
      <w:r>
        <w:rPr>
          <w:color w:val="231F20"/>
        </w:rPr>
        <w:t>quote</w:t>
      </w:r>
      <w:r>
        <w:rPr>
          <w:color w:val="231F20"/>
          <w:spacing w:val="-11"/>
        </w:rPr>
        <w:t xml:space="preserve"> </w:t>
      </w:r>
      <w:r>
        <w:rPr>
          <w:color w:val="231F20"/>
        </w:rPr>
        <w:t>from</w:t>
      </w:r>
      <w:r>
        <w:rPr>
          <w:color w:val="231F20"/>
          <w:spacing w:val="-12"/>
        </w:rPr>
        <w:t xml:space="preserve"> </w:t>
      </w:r>
      <w:r>
        <w:rPr>
          <w:color w:val="231F20"/>
        </w:rPr>
        <w:t>Tu</w:t>
      </w:r>
      <w:r>
        <w:rPr>
          <w:color w:val="231F20"/>
          <w:spacing w:val="-12"/>
        </w:rPr>
        <w:t xml:space="preserve"> </w:t>
      </w:r>
      <w:r>
        <w:rPr>
          <w:color w:val="231F20"/>
          <w:spacing w:val="-2"/>
        </w:rPr>
        <w:t>Youyou.</w:t>
      </w:r>
    </w:p>
    <w:p w14:paraId="196A98CC">
      <w:pPr>
        <w:pStyle w:val="11"/>
        <w:spacing w:before="27"/>
        <w:ind w:left="2135"/>
      </w:pPr>
      <w:r>
        <w:rPr>
          <w:color w:val="231F20"/>
          <w:spacing w:val="-2"/>
        </w:rPr>
        <w:t>B</w:t>
      </w:r>
      <w:r>
        <w:rPr>
          <w:color w:val="231F20"/>
          <w:spacing w:val="23"/>
        </w:rPr>
        <w:t xml:space="preserve"> </w:t>
      </w:r>
      <w:r>
        <w:rPr>
          <w:color w:val="231F20"/>
          <w:spacing w:val="-2"/>
        </w:rPr>
        <w:t>The</w:t>
      </w:r>
      <w:r>
        <w:rPr>
          <w:color w:val="231F20"/>
          <w:spacing w:val="-10"/>
        </w:rPr>
        <w:t xml:space="preserve"> </w:t>
      </w:r>
      <w:r>
        <w:rPr>
          <w:color w:val="231F20"/>
          <w:spacing w:val="-2"/>
        </w:rPr>
        <w:t>details</w:t>
      </w:r>
      <w:r>
        <w:rPr>
          <w:color w:val="231F20"/>
          <w:spacing w:val="-10"/>
        </w:rPr>
        <w:t xml:space="preserve"> </w:t>
      </w:r>
      <w:r>
        <w:rPr>
          <w:color w:val="231F20"/>
          <w:spacing w:val="-2"/>
        </w:rPr>
        <w:t>of</w:t>
      </w:r>
      <w:r>
        <w:rPr>
          <w:color w:val="231F20"/>
          <w:spacing w:val="-10"/>
        </w:rPr>
        <w:t xml:space="preserve"> </w:t>
      </w:r>
      <w:r>
        <w:rPr>
          <w:color w:val="231F20"/>
          <w:spacing w:val="-2"/>
        </w:rPr>
        <w:t>how</w:t>
      </w:r>
      <w:r>
        <w:rPr>
          <w:color w:val="231F20"/>
          <w:spacing w:val="-10"/>
        </w:rPr>
        <w:t xml:space="preserve"> </w:t>
      </w:r>
      <w:r>
        <w:rPr>
          <w:color w:val="231F20"/>
          <w:spacing w:val="-2"/>
        </w:rPr>
        <w:t>artemisinin</w:t>
      </w:r>
      <w:r>
        <w:rPr>
          <w:color w:val="231F20"/>
          <w:spacing w:val="-10"/>
        </w:rPr>
        <w:t xml:space="preserve"> </w:t>
      </w:r>
      <w:r>
        <w:rPr>
          <w:color w:val="231F20"/>
          <w:spacing w:val="-2"/>
        </w:rPr>
        <w:t>was</w:t>
      </w:r>
      <w:r>
        <w:rPr>
          <w:color w:val="231F20"/>
          <w:spacing w:val="-10"/>
        </w:rPr>
        <w:t xml:space="preserve"> </w:t>
      </w:r>
      <w:r>
        <w:rPr>
          <w:color w:val="231F20"/>
          <w:spacing w:val="-2"/>
        </w:rPr>
        <w:t>discovered.</w:t>
      </w:r>
    </w:p>
    <w:p w14:paraId="414D4E02">
      <w:pPr>
        <w:pStyle w:val="11"/>
        <w:spacing w:before="27"/>
        <w:ind w:left="2135"/>
      </w:pPr>
      <w:r>
        <w:rPr>
          <w:color w:val="231F20"/>
          <w:spacing w:val="-2"/>
        </w:rPr>
        <w:t>C</w:t>
      </w:r>
      <w:r>
        <w:rPr>
          <w:color w:val="231F20"/>
          <w:spacing w:val="18"/>
        </w:rPr>
        <w:t xml:space="preserve"> </w:t>
      </w:r>
      <w:r>
        <w:rPr>
          <w:color w:val="231F20"/>
          <w:spacing w:val="-2"/>
        </w:rPr>
        <w:t>Tu</w:t>
      </w:r>
      <w:r>
        <w:rPr>
          <w:color w:val="231F20"/>
          <w:spacing w:val="-12"/>
        </w:rPr>
        <w:t xml:space="preserve"> </w:t>
      </w:r>
      <w:r>
        <w:rPr>
          <w:color w:val="231F20"/>
          <w:spacing w:val="-2"/>
        </w:rPr>
        <w:t>Youyou’s</w:t>
      </w:r>
      <w:r>
        <w:rPr>
          <w:color w:val="231F20"/>
          <w:spacing w:val="-11"/>
        </w:rPr>
        <w:t xml:space="preserve"> </w:t>
      </w:r>
      <w:r>
        <w:rPr>
          <w:color w:val="231F20"/>
          <w:spacing w:val="-2"/>
        </w:rPr>
        <w:t>important</w:t>
      </w:r>
      <w:r>
        <w:rPr>
          <w:color w:val="231F20"/>
          <w:spacing w:val="-11"/>
        </w:rPr>
        <w:t xml:space="preserve"> </w:t>
      </w:r>
      <w:r>
        <w:rPr>
          <w:color w:val="231F20"/>
          <w:spacing w:val="-2"/>
        </w:rPr>
        <w:t>contributions</w:t>
      </w:r>
      <w:r>
        <w:rPr>
          <w:color w:val="231F20"/>
          <w:spacing w:val="-12"/>
        </w:rPr>
        <w:t xml:space="preserve"> </w:t>
      </w:r>
      <w:r>
        <w:rPr>
          <w:color w:val="231F20"/>
          <w:spacing w:val="-2"/>
        </w:rPr>
        <w:t>other</w:t>
      </w:r>
      <w:r>
        <w:rPr>
          <w:color w:val="231F20"/>
          <w:spacing w:val="-11"/>
        </w:rPr>
        <w:t xml:space="preserve"> </w:t>
      </w:r>
      <w:r>
        <w:rPr>
          <w:color w:val="231F20"/>
          <w:spacing w:val="-2"/>
        </w:rPr>
        <w:t>than</w:t>
      </w:r>
      <w:r>
        <w:rPr>
          <w:color w:val="231F20"/>
          <w:spacing w:val="-11"/>
        </w:rPr>
        <w:t xml:space="preserve"> </w:t>
      </w:r>
      <w:r>
        <w:rPr>
          <w:color w:val="231F20"/>
          <w:spacing w:val="-2"/>
        </w:rPr>
        <w:t>the</w:t>
      </w:r>
      <w:r>
        <w:rPr>
          <w:color w:val="231F20"/>
          <w:spacing w:val="-12"/>
        </w:rPr>
        <w:t xml:space="preserve"> </w:t>
      </w:r>
      <w:r>
        <w:rPr>
          <w:color w:val="231F20"/>
          <w:spacing w:val="-2"/>
        </w:rPr>
        <w:t>discovery</w:t>
      </w:r>
      <w:r>
        <w:rPr>
          <w:color w:val="231F20"/>
          <w:spacing w:val="-11"/>
        </w:rPr>
        <w:t xml:space="preserve"> </w:t>
      </w:r>
      <w:r>
        <w:rPr>
          <w:color w:val="231F20"/>
          <w:spacing w:val="-2"/>
        </w:rPr>
        <w:t>of</w:t>
      </w:r>
      <w:r>
        <w:rPr>
          <w:color w:val="231F20"/>
          <w:spacing w:val="-11"/>
        </w:rPr>
        <w:t xml:space="preserve"> </w:t>
      </w:r>
      <w:r>
        <w:rPr>
          <w:color w:val="231F20"/>
          <w:spacing w:val="-2"/>
        </w:rPr>
        <w:t>artemisinin.</w:t>
      </w:r>
    </w:p>
    <w:p w14:paraId="181C0DB1">
      <w:pPr>
        <w:pStyle w:val="11"/>
        <w:spacing w:before="27"/>
        <w:ind w:left="2135"/>
      </w:pPr>
      <w:r>
        <w:rPr>
          <w:color w:val="231F20"/>
          <w:spacing w:val="-4"/>
        </w:rPr>
        <w:t>D</w:t>
      </w:r>
      <w:r>
        <w:rPr>
          <w:color w:val="231F20"/>
          <w:spacing w:val="3"/>
        </w:rPr>
        <w:t xml:space="preserve"> </w:t>
      </w:r>
      <w:r>
        <w:rPr>
          <w:color w:val="231F20"/>
          <w:spacing w:val="-4"/>
        </w:rPr>
        <w:t>Tu</w:t>
      </w:r>
      <w:r>
        <w:rPr>
          <w:color w:val="231F20"/>
          <w:spacing w:val="-12"/>
        </w:rPr>
        <w:t xml:space="preserve"> </w:t>
      </w:r>
      <w:r>
        <w:rPr>
          <w:color w:val="231F20"/>
          <w:spacing w:val="-4"/>
        </w:rPr>
        <w:t>Youyou’s</w:t>
      </w:r>
      <w:r>
        <w:rPr>
          <w:color w:val="231F20"/>
          <w:spacing w:val="-11"/>
        </w:rPr>
        <w:t xml:space="preserve"> </w:t>
      </w:r>
      <w:r>
        <w:rPr>
          <w:color w:val="231F20"/>
          <w:spacing w:val="-4"/>
        </w:rPr>
        <w:t>personal</w:t>
      </w:r>
      <w:r>
        <w:rPr>
          <w:color w:val="231F20"/>
          <w:spacing w:val="-11"/>
        </w:rPr>
        <w:t xml:space="preserve"> </w:t>
      </w:r>
      <w:r>
        <w:rPr>
          <w:color w:val="231F20"/>
          <w:spacing w:val="-4"/>
        </w:rPr>
        <w:t>life.</w:t>
      </w:r>
    </w:p>
    <w:p w14:paraId="01E38194">
      <w:pPr>
        <w:pStyle w:val="16"/>
        <w:numPr>
          <w:ilvl w:val="1"/>
          <w:numId w:val="3"/>
        </w:numPr>
        <w:tabs>
          <w:tab w:val="left" w:pos="2390"/>
        </w:tabs>
        <w:spacing w:before="28" w:after="0" w:line="240" w:lineRule="auto"/>
        <w:ind w:left="2390" w:right="0" w:hanging="255"/>
        <w:jc w:val="left"/>
        <w:rPr>
          <w:sz w:val="22"/>
        </w:rPr>
      </w:pPr>
      <w:r>
        <w:rPr>
          <w:color w:val="231F20"/>
          <w:spacing w:val="-4"/>
          <w:sz w:val="22"/>
        </w:rPr>
        <w:t>Tu</w:t>
      </w:r>
      <w:r>
        <w:rPr>
          <w:color w:val="231F20"/>
          <w:spacing w:val="-12"/>
          <w:sz w:val="22"/>
        </w:rPr>
        <w:t xml:space="preserve"> </w:t>
      </w:r>
      <w:r>
        <w:rPr>
          <w:color w:val="231F20"/>
          <w:spacing w:val="-4"/>
          <w:sz w:val="22"/>
        </w:rPr>
        <w:t>Youyou’s</w:t>
      </w:r>
      <w:r>
        <w:rPr>
          <w:color w:val="231F20"/>
          <w:spacing w:val="-11"/>
          <w:sz w:val="22"/>
        </w:rPr>
        <w:t xml:space="preserve"> </w:t>
      </w:r>
      <w:r>
        <w:rPr>
          <w:color w:val="231F20"/>
          <w:spacing w:val="-4"/>
          <w:sz w:val="22"/>
        </w:rPr>
        <w:t>road</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discovering</w:t>
      </w:r>
      <w:r>
        <w:rPr>
          <w:color w:val="231F20"/>
          <w:spacing w:val="-11"/>
          <w:sz w:val="22"/>
        </w:rPr>
        <w:t xml:space="preserve"> </w:t>
      </w:r>
      <w:r>
        <w:rPr>
          <w:color w:val="231F20"/>
          <w:spacing w:val="-4"/>
          <w:sz w:val="22"/>
        </w:rPr>
        <w:t>artemisinin.</w:t>
      </w:r>
    </w:p>
    <w:p w14:paraId="444532C1">
      <w:pPr>
        <w:pStyle w:val="16"/>
        <w:numPr>
          <w:ilvl w:val="1"/>
          <w:numId w:val="3"/>
        </w:numPr>
        <w:tabs>
          <w:tab w:val="left" w:pos="2390"/>
        </w:tabs>
        <w:spacing w:before="27" w:after="0" w:line="240" w:lineRule="auto"/>
        <w:ind w:left="2390" w:right="0" w:hanging="255"/>
        <w:jc w:val="left"/>
        <w:rPr>
          <w:sz w:val="22"/>
        </w:rPr>
      </w:pPr>
      <w:r>
        <w:rPr>
          <w:color w:val="231F20"/>
          <w:spacing w:val="-6"/>
          <w:sz w:val="22"/>
        </w:rPr>
        <w:t>What</w:t>
      </w:r>
      <w:r>
        <w:rPr>
          <w:color w:val="231F20"/>
          <w:spacing w:val="-9"/>
          <w:sz w:val="22"/>
        </w:rPr>
        <w:t xml:space="preserve"> </w:t>
      </w:r>
      <w:r>
        <w:rPr>
          <w:color w:val="231F20"/>
          <w:spacing w:val="-6"/>
          <w:sz w:val="22"/>
        </w:rPr>
        <w:t>Tu</w:t>
      </w:r>
      <w:r>
        <w:rPr>
          <w:color w:val="231F20"/>
          <w:spacing w:val="-8"/>
          <w:sz w:val="22"/>
        </w:rPr>
        <w:t xml:space="preserve"> </w:t>
      </w:r>
      <w:r>
        <w:rPr>
          <w:color w:val="231F20"/>
          <w:spacing w:val="-6"/>
          <w:sz w:val="22"/>
        </w:rPr>
        <w:t>Youyou</w:t>
      </w:r>
      <w:r>
        <w:rPr>
          <w:color w:val="231F20"/>
          <w:spacing w:val="-8"/>
          <w:sz w:val="22"/>
        </w:rPr>
        <w:t xml:space="preserve"> </w:t>
      </w:r>
      <w:r>
        <w:rPr>
          <w:color w:val="231F20"/>
          <w:spacing w:val="-6"/>
          <w:sz w:val="22"/>
        </w:rPr>
        <w:t>was</w:t>
      </w:r>
      <w:r>
        <w:rPr>
          <w:color w:val="231F20"/>
          <w:spacing w:val="-8"/>
          <w:sz w:val="22"/>
        </w:rPr>
        <w:t xml:space="preserve"> </w:t>
      </w:r>
      <w:r>
        <w:rPr>
          <w:color w:val="231F20"/>
          <w:spacing w:val="-6"/>
          <w:sz w:val="22"/>
        </w:rPr>
        <w:t>awarded.</w:t>
      </w:r>
    </w:p>
    <w:p w14:paraId="2415BEE2">
      <w:pPr>
        <w:pStyle w:val="11"/>
        <w:spacing w:before="27"/>
        <w:ind w:left="2135"/>
      </w:pPr>
      <w:r>
        <w:rPr>
          <w:color w:val="231F20"/>
          <w:spacing w:val="-2"/>
        </w:rPr>
        <w:t>G</w:t>
      </w:r>
      <w:r>
        <w:rPr>
          <w:color w:val="231F20"/>
          <w:spacing w:val="9"/>
        </w:rPr>
        <w:t xml:space="preserve"> </w:t>
      </w:r>
      <w:r>
        <w:rPr>
          <w:color w:val="231F20"/>
          <w:spacing w:val="-2"/>
        </w:rPr>
        <w:t>Why</w:t>
      </w:r>
      <w:r>
        <w:rPr>
          <w:color w:val="231F20"/>
          <w:spacing w:val="-12"/>
        </w:rPr>
        <w:t xml:space="preserve"> </w:t>
      </w:r>
      <w:r>
        <w:rPr>
          <w:color w:val="231F20"/>
          <w:spacing w:val="-2"/>
        </w:rPr>
        <w:t>artemisinin</w:t>
      </w:r>
      <w:r>
        <w:rPr>
          <w:color w:val="231F20"/>
          <w:spacing w:val="-13"/>
        </w:rPr>
        <w:t xml:space="preserve"> </w:t>
      </w:r>
      <w:r>
        <w:rPr>
          <w:color w:val="231F20"/>
          <w:spacing w:val="-2"/>
        </w:rPr>
        <w:t>is</w:t>
      </w:r>
      <w:r>
        <w:rPr>
          <w:color w:val="231F20"/>
          <w:spacing w:val="-12"/>
        </w:rPr>
        <w:t xml:space="preserve"> </w:t>
      </w:r>
      <w:r>
        <w:rPr>
          <w:color w:val="231F20"/>
          <w:spacing w:val="-2"/>
        </w:rPr>
        <w:t>an</w:t>
      </w:r>
      <w:r>
        <w:rPr>
          <w:color w:val="231F20"/>
          <w:spacing w:val="-13"/>
        </w:rPr>
        <w:t xml:space="preserve"> </w:t>
      </w:r>
      <w:r>
        <w:rPr>
          <w:color w:val="231F20"/>
          <w:spacing w:val="-2"/>
        </w:rPr>
        <w:t>important</w:t>
      </w:r>
      <w:r>
        <w:rPr>
          <w:color w:val="231F20"/>
          <w:spacing w:val="-12"/>
        </w:rPr>
        <w:t xml:space="preserve"> </w:t>
      </w:r>
      <w:r>
        <w:rPr>
          <w:color w:val="231F20"/>
          <w:spacing w:val="-2"/>
        </w:rPr>
        <w:t>discovery.</w:t>
      </w:r>
    </w:p>
    <w:p w14:paraId="11723C9F">
      <w:pPr>
        <w:spacing w:before="210"/>
        <w:ind w:left="1760" w:right="0" w:firstLine="0"/>
        <w:jc w:val="left"/>
        <w:rPr>
          <w:rFonts w:ascii="Tahoma"/>
          <w:sz w:val="26"/>
        </w:rPr>
      </w:pPr>
      <w:r>
        <w:rPr>
          <w:rFonts w:ascii="Tahoma"/>
          <w:color w:val="11797A"/>
          <w:sz w:val="26"/>
        </w:rPr>
        <w:t>Read</w:t>
      </w:r>
      <w:r>
        <w:rPr>
          <w:rFonts w:ascii="Tahoma"/>
          <w:color w:val="11797A"/>
          <w:spacing w:val="-16"/>
          <w:sz w:val="26"/>
        </w:rPr>
        <w:t xml:space="preserve"> </w:t>
      </w:r>
      <w:r>
        <w:rPr>
          <w:rFonts w:ascii="Tahoma"/>
          <w:color w:val="11797A"/>
          <w:sz w:val="26"/>
        </w:rPr>
        <w:t>the</w:t>
      </w:r>
      <w:r>
        <w:rPr>
          <w:rFonts w:ascii="Tahoma"/>
          <w:color w:val="11797A"/>
          <w:spacing w:val="-15"/>
          <w:sz w:val="26"/>
        </w:rPr>
        <w:t xml:space="preserve"> </w:t>
      </w:r>
      <w:r>
        <w:rPr>
          <w:rFonts w:ascii="Tahoma"/>
          <w:color w:val="11797A"/>
          <w:sz w:val="26"/>
        </w:rPr>
        <w:t>text</w:t>
      </w:r>
      <w:r>
        <w:rPr>
          <w:rFonts w:ascii="Tahoma"/>
          <w:color w:val="11797A"/>
          <w:spacing w:val="-15"/>
          <w:sz w:val="26"/>
        </w:rPr>
        <w:t xml:space="preserve"> </w:t>
      </w:r>
      <w:r>
        <w:rPr>
          <w:rFonts w:ascii="Tahoma"/>
          <w:color w:val="11797A"/>
          <w:sz w:val="26"/>
        </w:rPr>
        <w:t>again</w:t>
      </w:r>
      <w:r>
        <w:rPr>
          <w:rFonts w:ascii="Tahoma"/>
          <w:color w:val="11797A"/>
          <w:spacing w:val="-16"/>
          <w:sz w:val="26"/>
        </w:rPr>
        <w:t xml:space="preserve"> </w:t>
      </w:r>
      <w:r>
        <w:rPr>
          <w:rFonts w:ascii="Tahoma"/>
          <w:color w:val="11797A"/>
          <w:sz w:val="26"/>
        </w:rPr>
        <w:t>and</w:t>
      </w:r>
      <w:r>
        <w:rPr>
          <w:rFonts w:ascii="Tahoma"/>
          <w:color w:val="11797A"/>
          <w:spacing w:val="-15"/>
          <w:sz w:val="26"/>
        </w:rPr>
        <w:t xml:space="preserve"> </w:t>
      </w:r>
      <w:r>
        <w:rPr>
          <w:rFonts w:ascii="Tahoma"/>
          <w:color w:val="11797A"/>
          <w:sz w:val="26"/>
        </w:rPr>
        <w:t>answer</w:t>
      </w:r>
      <w:r>
        <w:rPr>
          <w:rFonts w:ascii="Tahoma"/>
          <w:color w:val="11797A"/>
          <w:spacing w:val="-15"/>
          <w:sz w:val="26"/>
        </w:rPr>
        <w:t xml:space="preserve"> </w:t>
      </w:r>
      <w:r>
        <w:rPr>
          <w:rFonts w:ascii="Tahoma"/>
          <w:color w:val="11797A"/>
          <w:sz w:val="26"/>
        </w:rPr>
        <w:t>the</w:t>
      </w:r>
      <w:r>
        <w:rPr>
          <w:rFonts w:ascii="Tahoma"/>
          <w:color w:val="11797A"/>
          <w:spacing w:val="-15"/>
          <w:sz w:val="26"/>
        </w:rPr>
        <w:t xml:space="preserve"> </w:t>
      </w:r>
      <w:r>
        <w:rPr>
          <w:rFonts w:ascii="Tahoma"/>
          <w:color w:val="11797A"/>
          <w:spacing w:val="-2"/>
          <w:sz w:val="26"/>
        </w:rPr>
        <w:t>questions.</w:t>
      </w:r>
    </w:p>
    <w:p w14:paraId="25729AA8">
      <w:pPr>
        <w:pStyle w:val="16"/>
        <w:numPr>
          <w:ilvl w:val="0"/>
          <w:numId w:val="4"/>
        </w:numPr>
        <w:tabs>
          <w:tab w:val="left" w:pos="2097"/>
        </w:tabs>
        <w:spacing w:before="164" w:after="0" w:line="240" w:lineRule="auto"/>
        <w:ind w:left="2097" w:right="0" w:hanging="340"/>
        <w:jc w:val="left"/>
        <w:rPr>
          <w:sz w:val="22"/>
        </w:rPr>
      </w:pPr>
      <w:r>
        <w:rPr>
          <w:color w:val="231F20"/>
          <w:spacing w:val="-4"/>
          <w:sz w:val="22"/>
        </w:rPr>
        <w:t>Why</w:t>
      </w:r>
      <w:r>
        <w:rPr>
          <w:color w:val="231F20"/>
          <w:spacing w:val="-6"/>
          <w:sz w:val="22"/>
        </w:rPr>
        <w:t xml:space="preserve"> </w:t>
      </w:r>
      <w:r>
        <w:rPr>
          <w:color w:val="231F20"/>
          <w:spacing w:val="-4"/>
          <w:sz w:val="22"/>
        </w:rPr>
        <w:t>is</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discovery</w:t>
      </w:r>
      <w:r>
        <w:rPr>
          <w:color w:val="231F20"/>
          <w:spacing w:val="-5"/>
          <w:sz w:val="22"/>
        </w:rPr>
        <w:t xml:space="preserve"> </w:t>
      </w:r>
      <w:r>
        <w:rPr>
          <w:color w:val="231F20"/>
          <w:spacing w:val="-4"/>
          <w:sz w:val="22"/>
        </w:rPr>
        <w:t>of</w:t>
      </w:r>
      <w:r>
        <w:rPr>
          <w:color w:val="231F20"/>
          <w:spacing w:val="-5"/>
          <w:sz w:val="22"/>
        </w:rPr>
        <w:t xml:space="preserve"> </w:t>
      </w:r>
      <w:r>
        <w:rPr>
          <w:color w:val="231F20"/>
          <w:spacing w:val="-4"/>
          <w:sz w:val="22"/>
        </w:rPr>
        <w:t>artemisinin</w:t>
      </w:r>
      <w:r>
        <w:rPr>
          <w:color w:val="231F20"/>
          <w:spacing w:val="-5"/>
          <w:sz w:val="22"/>
        </w:rPr>
        <w:t xml:space="preserve"> </w:t>
      </w:r>
      <w:r>
        <w:rPr>
          <w:color w:val="231F20"/>
          <w:spacing w:val="-4"/>
          <w:sz w:val="22"/>
        </w:rPr>
        <w:t>important?</w:t>
      </w:r>
    </w:p>
    <w:p w14:paraId="30F6480B">
      <w:pPr>
        <w:pStyle w:val="16"/>
        <w:numPr>
          <w:ilvl w:val="0"/>
          <w:numId w:val="4"/>
        </w:numPr>
        <w:tabs>
          <w:tab w:val="left" w:pos="2097"/>
        </w:tabs>
        <w:spacing w:before="27" w:after="0" w:line="240" w:lineRule="auto"/>
        <w:ind w:left="2097" w:right="0" w:hanging="340"/>
        <w:jc w:val="left"/>
        <w:rPr>
          <w:sz w:val="22"/>
        </w:rPr>
      </w:pPr>
      <w:r>
        <w:rPr>
          <w:color w:val="231F20"/>
          <w:sz w:val="22"/>
        </w:rPr>
        <w:t>What</w:t>
      </w:r>
      <w:r>
        <w:rPr>
          <w:color w:val="231F20"/>
          <w:spacing w:val="-11"/>
          <w:sz w:val="22"/>
        </w:rPr>
        <w:t xml:space="preserve"> </w:t>
      </w:r>
      <w:r>
        <w:rPr>
          <w:color w:val="231F20"/>
          <w:sz w:val="22"/>
        </w:rPr>
        <w:t>was</w:t>
      </w:r>
      <w:r>
        <w:rPr>
          <w:color w:val="231F20"/>
          <w:spacing w:val="-10"/>
          <w:sz w:val="22"/>
        </w:rPr>
        <w:t xml:space="preserve"> </w:t>
      </w:r>
      <w:r>
        <w:rPr>
          <w:color w:val="231F20"/>
          <w:sz w:val="22"/>
        </w:rPr>
        <w:t>the</w:t>
      </w:r>
      <w:r>
        <w:rPr>
          <w:color w:val="231F20"/>
          <w:spacing w:val="-11"/>
          <w:sz w:val="22"/>
        </w:rPr>
        <w:t xml:space="preserve"> </w:t>
      </w:r>
      <w:r>
        <w:rPr>
          <w:color w:val="231F20"/>
          <w:sz w:val="22"/>
        </w:rPr>
        <w:t>key</w:t>
      </w:r>
      <w:r>
        <w:rPr>
          <w:color w:val="231F20"/>
          <w:spacing w:val="-10"/>
          <w:sz w:val="22"/>
        </w:rPr>
        <w:t xml:space="preserve"> </w:t>
      </w:r>
      <w:r>
        <w:rPr>
          <w:color w:val="231F20"/>
          <w:sz w:val="22"/>
        </w:rPr>
        <w:t>to</w:t>
      </w:r>
      <w:r>
        <w:rPr>
          <w:color w:val="231F20"/>
          <w:spacing w:val="-11"/>
          <w:sz w:val="22"/>
        </w:rPr>
        <w:t xml:space="preserve"> </w:t>
      </w:r>
      <w:r>
        <w:rPr>
          <w:color w:val="231F20"/>
          <w:sz w:val="22"/>
        </w:rPr>
        <w:t>getting</w:t>
      </w:r>
      <w:r>
        <w:rPr>
          <w:color w:val="231F20"/>
          <w:spacing w:val="-10"/>
          <w:sz w:val="22"/>
        </w:rPr>
        <w:t xml:space="preserve"> </w:t>
      </w:r>
      <w:r>
        <w:rPr>
          <w:color w:val="231F20"/>
          <w:sz w:val="22"/>
        </w:rPr>
        <w:t>a</w:t>
      </w:r>
      <w:r>
        <w:rPr>
          <w:color w:val="231F20"/>
          <w:spacing w:val="-11"/>
          <w:sz w:val="22"/>
        </w:rPr>
        <w:t xml:space="preserve"> </w:t>
      </w:r>
      <w:r>
        <w:rPr>
          <w:color w:val="231F20"/>
          <w:sz w:val="22"/>
        </w:rPr>
        <w:t>good</w:t>
      </w:r>
      <w:r>
        <w:rPr>
          <w:color w:val="231F20"/>
          <w:spacing w:val="-11"/>
          <w:sz w:val="22"/>
        </w:rPr>
        <w:t xml:space="preserve"> </w:t>
      </w:r>
      <w:r>
        <w:rPr>
          <w:color w:val="231F20"/>
          <w:sz w:val="22"/>
        </w:rPr>
        <w:t>extract</w:t>
      </w:r>
      <w:r>
        <w:rPr>
          <w:color w:val="231F20"/>
          <w:spacing w:val="-10"/>
          <w:sz w:val="22"/>
        </w:rPr>
        <w:t xml:space="preserve"> </w:t>
      </w:r>
      <w:r>
        <w:rPr>
          <w:color w:val="231F20"/>
          <w:sz w:val="22"/>
        </w:rPr>
        <w:t>from</w:t>
      </w:r>
      <w:r>
        <w:rPr>
          <w:color w:val="231F20"/>
          <w:spacing w:val="-11"/>
          <w:sz w:val="22"/>
        </w:rPr>
        <w:t xml:space="preserve"> </w:t>
      </w:r>
      <w:r>
        <w:rPr>
          <w:color w:val="231F20"/>
          <w:sz w:val="22"/>
        </w:rPr>
        <w:t>the</w:t>
      </w:r>
      <w:r>
        <w:rPr>
          <w:color w:val="231F20"/>
          <w:spacing w:val="-10"/>
          <w:sz w:val="22"/>
        </w:rPr>
        <w:t xml:space="preserve"> </w:t>
      </w:r>
      <w:r>
        <w:rPr>
          <w:color w:val="231F20"/>
          <w:spacing w:val="-2"/>
          <w:sz w:val="22"/>
        </w:rPr>
        <w:t>wormwood?</w:t>
      </w:r>
    </w:p>
    <w:p w14:paraId="381745E7">
      <w:pPr>
        <w:pStyle w:val="16"/>
        <w:numPr>
          <w:ilvl w:val="0"/>
          <w:numId w:val="4"/>
        </w:numPr>
        <w:tabs>
          <w:tab w:val="left" w:pos="2097"/>
        </w:tabs>
        <w:spacing w:before="28"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numbers</w:t>
      </w:r>
      <w:r>
        <w:rPr>
          <w:color w:val="231F20"/>
          <w:spacing w:val="-8"/>
          <w:sz w:val="22"/>
        </w:rPr>
        <w:t xml:space="preserve"> </w:t>
      </w:r>
      <w:r>
        <w:rPr>
          <w:color w:val="231F20"/>
          <w:spacing w:val="-2"/>
          <w:sz w:val="22"/>
        </w:rPr>
        <w:t>are</w:t>
      </w:r>
      <w:r>
        <w:rPr>
          <w:color w:val="231F20"/>
          <w:spacing w:val="-9"/>
          <w:sz w:val="22"/>
        </w:rPr>
        <w:t xml:space="preserve"> </w:t>
      </w:r>
      <w:r>
        <w:rPr>
          <w:color w:val="231F20"/>
          <w:spacing w:val="-2"/>
          <w:sz w:val="22"/>
        </w:rPr>
        <w:t>mentioned</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text?</w:t>
      </w:r>
      <w:r>
        <w:rPr>
          <w:color w:val="231F20"/>
          <w:spacing w:val="-9"/>
          <w:sz w:val="22"/>
        </w:rPr>
        <w:t xml:space="preserve"> </w:t>
      </w:r>
      <w:r>
        <w:rPr>
          <w:color w:val="231F20"/>
          <w:spacing w:val="-2"/>
          <w:sz w:val="22"/>
        </w:rPr>
        <w:t>What</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they</w:t>
      </w:r>
      <w:r>
        <w:rPr>
          <w:color w:val="231F20"/>
          <w:spacing w:val="-9"/>
          <w:sz w:val="22"/>
        </w:rPr>
        <w:t xml:space="preserve"> </w:t>
      </w:r>
      <w:r>
        <w:rPr>
          <w:color w:val="231F20"/>
          <w:spacing w:val="-2"/>
          <w:sz w:val="22"/>
        </w:rPr>
        <w:t>suggest?</w:t>
      </w:r>
    </w:p>
    <w:p w14:paraId="58A8C16B">
      <w:pPr>
        <w:pStyle w:val="16"/>
        <w:numPr>
          <w:ilvl w:val="0"/>
          <w:numId w:val="4"/>
        </w:numPr>
        <w:tabs>
          <w:tab w:val="left" w:pos="2097"/>
        </w:tabs>
        <w:spacing w:before="27" w:after="0" w:line="240" w:lineRule="auto"/>
        <w:ind w:left="2097" w:right="0" w:hanging="340"/>
        <w:jc w:val="left"/>
        <w:rPr>
          <w:sz w:val="22"/>
        </w:rPr>
      </w:pPr>
      <w:r>
        <w:rPr>
          <w:color w:val="231F20"/>
          <w:spacing w:val="-4"/>
          <w:sz w:val="22"/>
        </w:rPr>
        <w:t>Why</w:t>
      </w:r>
      <w:r>
        <w:rPr>
          <w:color w:val="231F20"/>
          <w:spacing w:val="-11"/>
          <w:sz w:val="22"/>
        </w:rPr>
        <w:t xml:space="preserve"> </w:t>
      </w:r>
      <w:r>
        <w:rPr>
          <w:color w:val="231F20"/>
          <w:spacing w:val="-4"/>
          <w:sz w:val="22"/>
        </w:rPr>
        <w:t>is</w:t>
      </w:r>
      <w:r>
        <w:rPr>
          <w:color w:val="231F20"/>
          <w:spacing w:val="-11"/>
          <w:sz w:val="22"/>
        </w:rPr>
        <w:t xml:space="preserve"> </w:t>
      </w:r>
      <w:r>
        <w:rPr>
          <w:color w:val="231F20"/>
          <w:spacing w:val="-4"/>
          <w:sz w:val="22"/>
        </w:rPr>
        <w:t>Tu</w:t>
      </w:r>
      <w:r>
        <w:rPr>
          <w:color w:val="231F20"/>
          <w:spacing w:val="-11"/>
          <w:sz w:val="22"/>
        </w:rPr>
        <w:t xml:space="preserve"> </w:t>
      </w:r>
      <w:r>
        <w:rPr>
          <w:color w:val="231F20"/>
          <w:spacing w:val="-4"/>
          <w:sz w:val="22"/>
        </w:rPr>
        <w:t>Youyou</w:t>
      </w:r>
      <w:r>
        <w:rPr>
          <w:color w:val="231F20"/>
          <w:spacing w:val="-11"/>
          <w:sz w:val="22"/>
        </w:rPr>
        <w:t xml:space="preserve"> </w:t>
      </w:r>
      <w:r>
        <w:rPr>
          <w:color w:val="231F20"/>
          <w:spacing w:val="-4"/>
          <w:sz w:val="22"/>
        </w:rPr>
        <w:t>considered</w:t>
      </w:r>
      <w:r>
        <w:rPr>
          <w:color w:val="231F20"/>
          <w:spacing w:val="-11"/>
          <w:sz w:val="22"/>
        </w:rPr>
        <w:t xml:space="preserve"> </w:t>
      </w:r>
      <w:r>
        <w:rPr>
          <w:color w:val="231F20"/>
          <w:spacing w:val="-4"/>
          <w:sz w:val="22"/>
        </w:rPr>
        <w:t>a</w:t>
      </w:r>
      <w:r>
        <w:rPr>
          <w:color w:val="231F20"/>
          <w:spacing w:val="-11"/>
          <w:sz w:val="22"/>
        </w:rPr>
        <w:t xml:space="preserve"> </w:t>
      </w:r>
      <w:r>
        <w:rPr>
          <w:color w:val="231F20"/>
          <w:spacing w:val="-4"/>
          <w:sz w:val="22"/>
        </w:rPr>
        <w:t>great</w:t>
      </w:r>
      <w:r>
        <w:rPr>
          <w:color w:val="231F20"/>
          <w:spacing w:val="-11"/>
          <w:sz w:val="22"/>
        </w:rPr>
        <w:t xml:space="preserve"> </w:t>
      </w:r>
      <w:r>
        <w:rPr>
          <w:color w:val="231F20"/>
          <w:spacing w:val="-4"/>
          <w:sz w:val="22"/>
        </w:rPr>
        <w:t>person?</w:t>
      </w:r>
    </w:p>
    <w:p w14:paraId="77D33578">
      <w:pPr>
        <w:pStyle w:val="11"/>
        <w:spacing w:before="8"/>
      </w:pPr>
    </w:p>
    <w:p w14:paraId="13615F7D">
      <w:pPr>
        <w:spacing w:before="100"/>
        <w:ind w:left="1760" w:right="0" w:firstLine="0"/>
        <w:jc w:val="left"/>
        <w:rPr>
          <w:rFonts w:ascii="Tahoma"/>
          <w:sz w:val="26"/>
        </w:rPr>
      </w:pPr>
      <w:r>
        <w:rPr>
          <w:rFonts w:ascii="Tahoma"/>
          <w:color w:val="11797A"/>
          <w:sz w:val="26"/>
        </w:rPr>
        <w:t>Complete</w:t>
      </w:r>
      <w:r>
        <w:rPr>
          <w:rFonts w:ascii="Tahoma"/>
          <w:color w:val="11797A"/>
          <w:spacing w:val="-6"/>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flow</w:t>
      </w:r>
      <w:r>
        <w:rPr>
          <w:rFonts w:ascii="Tahoma"/>
          <w:color w:val="11797A"/>
          <w:spacing w:val="-6"/>
          <w:sz w:val="26"/>
        </w:rPr>
        <w:t xml:space="preserve"> </w:t>
      </w:r>
      <w:r>
        <w:rPr>
          <w:rFonts w:ascii="Tahoma"/>
          <w:color w:val="11797A"/>
          <w:sz w:val="26"/>
        </w:rPr>
        <w:t>chart.</w:t>
      </w:r>
      <w:r>
        <w:rPr>
          <w:rFonts w:ascii="Tahoma"/>
          <w:color w:val="11797A"/>
          <w:spacing w:val="-6"/>
          <w:sz w:val="26"/>
        </w:rPr>
        <w:t xml:space="preserve"> </w:t>
      </w:r>
      <w:r>
        <w:rPr>
          <w:rFonts w:ascii="Tahoma"/>
          <w:color w:val="11797A"/>
          <w:sz w:val="26"/>
        </w:rPr>
        <w:t>Then</w:t>
      </w:r>
      <w:r>
        <w:rPr>
          <w:rFonts w:ascii="Tahoma"/>
          <w:color w:val="11797A"/>
          <w:spacing w:val="-6"/>
          <w:sz w:val="26"/>
        </w:rPr>
        <w:t xml:space="preserve"> </w:t>
      </w:r>
      <w:r>
        <w:rPr>
          <w:rFonts w:ascii="Tahoma"/>
          <w:color w:val="11797A"/>
          <w:sz w:val="26"/>
        </w:rPr>
        <w:t>tell</w:t>
      </w:r>
      <w:r>
        <w:rPr>
          <w:rFonts w:ascii="Tahoma"/>
          <w:color w:val="11797A"/>
          <w:spacing w:val="-6"/>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story</w:t>
      </w:r>
      <w:r>
        <w:rPr>
          <w:rFonts w:ascii="Tahoma"/>
          <w:color w:val="11797A"/>
          <w:spacing w:val="-5"/>
          <w:sz w:val="26"/>
        </w:rPr>
        <w:t xml:space="preserve"> </w:t>
      </w:r>
      <w:r>
        <w:rPr>
          <w:rFonts w:ascii="Tahoma"/>
          <w:color w:val="11797A"/>
          <w:sz w:val="26"/>
        </w:rPr>
        <w:t>of</w:t>
      </w:r>
      <w:r>
        <w:rPr>
          <w:rFonts w:ascii="Tahoma"/>
          <w:color w:val="11797A"/>
          <w:spacing w:val="-6"/>
          <w:sz w:val="26"/>
        </w:rPr>
        <w:t xml:space="preserve"> </w:t>
      </w:r>
      <w:r>
        <w:rPr>
          <w:rFonts w:ascii="Tahoma"/>
          <w:color w:val="11797A"/>
          <w:sz w:val="26"/>
        </w:rPr>
        <w:t>how</w:t>
      </w:r>
      <w:r>
        <w:rPr>
          <w:rFonts w:ascii="Tahoma"/>
          <w:color w:val="11797A"/>
          <w:spacing w:val="-6"/>
          <w:sz w:val="26"/>
        </w:rPr>
        <w:t xml:space="preserve"> </w:t>
      </w:r>
      <w:r>
        <w:rPr>
          <w:rFonts w:ascii="Tahoma"/>
          <w:color w:val="11797A"/>
          <w:sz w:val="26"/>
        </w:rPr>
        <w:t>artemisinin</w:t>
      </w:r>
      <w:r>
        <w:rPr>
          <w:rFonts w:ascii="Tahoma"/>
          <w:color w:val="11797A"/>
          <w:spacing w:val="-6"/>
          <w:sz w:val="26"/>
        </w:rPr>
        <w:t xml:space="preserve"> </w:t>
      </w:r>
      <w:r>
        <w:rPr>
          <w:rFonts w:ascii="Tahoma"/>
          <w:color w:val="11797A"/>
          <w:sz w:val="26"/>
        </w:rPr>
        <w:t>was</w:t>
      </w:r>
      <w:r>
        <w:rPr>
          <w:rFonts w:ascii="Tahoma"/>
          <w:color w:val="11797A"/>
          <w:spacing w:val="-6"/>
          <w:sz w:val="26"/>
        </w:rPr>
        <w:t xml:space="preserve"> </w:t>
      </w:r>
      <w:r>
        <w:rPr>
          <w:rFonts w:ascii="Tahoma"/>
          <w:color w:val="11797A"/>
          <w:spacing w:val="-2"/>
          <w:sz w:val="26"/>
        </w:rPr>
        <w:t>discovered.</w:t>
      </w:r>
    </w:p>
    <w:p w14:paraId="128A2582">
      <w:pPr>
        <w:pStyle w:val="11"/>
        <w:rPr>
          <w:rFonts w:ascii="Tahoma"/>
          <w:sz w:val="20"/>
        </w:rPr>
      </w:pPr>
    </w:p>
    <w:p w14:paraId="7FA4FB37">
      <w:pPr>
        <w:spacing w:after="0"/>
        <w:rPr>
          <w:rFonts w:ascii="Tahoma"/>
          <w:sz w:val="20"/>
        </w:rPr>
        <w:sectPr>
          <w:pgSz w:w="11910" w:h="16840"/>
          <w:pgMar w:top="0" w:right="280" w:bottom="0" w:left="0" w:header="720" w:footer="720" w:gutter="0"/>
          <w:cols w:space="720" w:num="1"/>
        </w:sectPr>
      </w:pPr>
    </w:p>
    <w:p w14:paraId="607BA920">
      <w:pPr>
        <w:pStyle w:val="11"/>
        <w:spacing w:before="3"/>
        <w:rPr>
          <w:rFonts w:ascii="Tahoma"/>
          <w:sz w:val="18"/>
        </w:rPr>
      </w:pPr>
    </w:p>
    <w:p w14:paraId="2D6C6F1D">
      <w:pPr>
        <w:spacing w:before="0"/>
        <w:ind w:left="1797" w:right="0" w:firstLine="0"/>
        <w:jc w:val="left"/>
        <w:rPr>
          <w:rFonts w:ascii="Tahoma" w:hAnsi="Tahoma"/>
          <w:sz w:val="18"/>
        </w:rPr>
      </w:pPr>
      <w:r>
        <mc:AlternateContent>
          <mc:Choice Requires="wpg">
            <w:drawing>
              <wp:anchor distT="0" distB="0" distL="0" distR="0" simplePos="0" relativeHeight="251819008" behindDoc="1" locked="0" layoutInCell="1" allowOverlap="1">
                <wp:simplePos x="0" y="0"/>
                <wp:positionH relativeFrom="page">
                  <wp:posOffset>1050925</wp:posOffset>
                </wp:positionH>
                <wp:positionV relativeFrom="paragraph">
                  <wp:posOffset>-187325</wp:posOffset>
                </wp:positionV>
                <wp:extent cx="5950585" cy="1557020"/>
                <wp:effectExtent l="0" t="0" r="0" b="0"/>
                <wp:wrapNone/>
                <wp:docPr id="242" name="Group 242"/>
                <wp:cNvGraphicFramePr/>
                <a:graphic xmlns:a="http://schemas.openxmlformats.org/drawingml/2006/main">
                  <a:graphicData uri="http://schemas.microsoft.com/office/word/2010/wordprocessingGroup">
                    <wpg:wgp>
                      <wpg:cNvGrpSpPr/>
                      <wpg:grpSpPr>
                        <a:xfrm>
                          <a:off x="0" y="0"/>
                          <a:ext cx="5950585" cy="1557020"/>
                          <a:chOff x="0" y="0"/>
                          <a:chExt cx="5950585" cy="1557020"/>
                        </a:xfrm>
                      </wpg:grpSpPr>
                      <wps:wsp>
                        <wps:cNvPr id="243" name="Graphic 243"/>
                        <wps:cNvSpPr/>
                        <wps:spPr>
                          <a:xfrm>
                            <a:off x="0" y="0"/>
                            <a:ext cx="3387725" cy="715645"/>
                          </a:xfrm>
                          <a:custGeom>
                            <a:avLst/>
                            <a:gdLst/>
                            <a:ahLst/>
                            <a:cxnLst/>
                            <a:rect l="l" t="t" r="r" b="b"/>
                            <a:pathLst>
                              <a:path w="3387725" h="715645">
                                <a:moveTo>
                                  <a:pt x="1591056" y="107823"/>
                                </a:moveTo>
                                <a:lnTo>
                                  <a:pt x="1589366" y="45491"/>
                                </a:lnTo>
                                <a:lnTo>
                                  <a:pt x="1577543" y="13487"/>
                                </a:lnTo>
                                <a:lnTo>
                                  <a:pt x="1545450" y="1689"/>
                                </a:lnTo>
                                <a:lnTo>
                                  <a:pt x="1482979" y="0"/>
                                </a:lnTo>
                                <a:lnTo>
                                  <a:pt x="107823" y="0"/>
                                </a:lnTo>
                                <a:lnTo>
                                  <a:pt x="45478" y="1689"/>
                                </a:lnTo>
                                <a:lnTo>
                                  <a:pt x="13474" y="13487"/>
                                </a:lnTo>
                                <a:lnTo>
                                  <a:pt x="1676" y="45491"/>
                                </a:lnTo>
                                <a:lnTo>
                                  <a:pt x="0" y="107823"/>
                                </a:lnTo>
                                <a:lnTo>
                                  <a:pt x="0" y="606933"/>
                                </a:lnTo>
                                <a:lnTo>
                                  <a:pt x="1676" y="669493"/>
                                </a:lnTo>
                                <a:lnTo>
                                  <a:pt x="13474" y="701611"/>
                                </a:lnTo>
                                <a:lnTo>
                                  <a:pt x="45478" y="713447"/>
                                </a:lnTo>
                                <a:lnTo>
                                  <a:pt x="107823" y="715137"/>
                                </a:lnTo>
                                <a:lnTo>
                                  <a:pt x="1482979" y="715137"/>
                                </a:lnTo>
                                <a:lnTo>
                                  <a:pt x="1545450" y="713447"/>
                                </a:lnTo>
                                <a:lnTo>
                                  <a:pt x="1577543" y="701611"/>
                                </a:lnTo>
                                <a:lnTo>
                                  <a:pt x="1589366" y="669493"/>
                                </a:lnTo>
                                <a:lnTo>
                                  <a:pt x="1591056" y="606933"/>
                                </a:lnTo>
                                <a:lnTo>
                                  <a:pt x="1591056" y="107823"/>
                                </a:lnTo>
                                <a:close/>
                              </a:path>
                              <a:path w="3387725" h="715645">
                                <a:moveTo>
                                  <a:pt x="3387636" y="107823"/>
                                </a:moveTo>
                                <a:lnTo>
                                  <a:pt x="3385947" y="45491"/>
                                </a:lnTo>
                                <a:lnTo>
                                  <a:pt x="3374136" y="13487"/>
                                </a:lnTo>
                                <a:lnTo>
                                  <a:pt x="3342094" y="1689"/>
                                </a:lnTo>
                                <a:lnTo>
                                  <a:pt x="3279686" y="0"/>
                                </a:lnTo>
                                <a:lnTo>
                                  <a:pt x="1792643" y="0"/>
                                </a:lnTo>
                                <a:lnTo>
                                  <a:pt x="1730298" y="1689"/>
                                </a:lnTo>
                                <a:lnTo>
                                  <a:pt x="1698294" y="13487"/>
                                </a:lnTo>
                                <a:lnTo>
                                  <a:pt x="1686496" y="45491"/>
                                </a:lnTo>
                                <a:lnTo>
                                  <a:pt x="1684820" y="107823"/>
                                </a:lnTo>
                                <a:lnTo>
                                  <a:pt x="1684820" y="606933"/>
                                </a:lnTo>
                                <a:lnTo>
                                  <a:pt x="1686496" y="669493"/>
                                </a:lnTo>
                                <a:lnTo>
                                  <a:pt x="1698294" y="701611"/>
                                </a:lnTo>
                                <a:lnTo>
                                  <a:pt x="1730298" y="713447"/>
                                </a:lnTo>
                                <a:lnTo>
                                  <a:pt x="1792643" y="715137"/>
                                </a:lnTo>
                                <a:lnTo>
                                  <a:pt x="3279686" y="715137"/>
                                </a:lnTo>
                                <a:lnTo>
                                  <a:pt x="3342094" y="713447"/>
                                </a:lnTo>
                                <a:lnTo>
                                  <a:pt x="3374136" y="701611"/>
                                </a:lnTo>
                                <a:lnTo>
                                  <a:pt x="3385947" y="669493"/>
                                </a:lnTo>
                                <a:lnTo>
                                  <a:pt x="3387636" y="606933"/>
                                </a:lnTo>
                                <a:lnTo>
                                  <a:pt x="3387636" y="107823"/>
                                </a:lnTo>
                                <a:close/>
                              </a:path>
                            </a:pathLst>
                          </a:custGeom>
                          <a:solidFill>
                            <a:srgbClr val="C7EAFB"/>
                          </a:solidFill>
                        </wps:spPr>
                        <wps:bodyPr wrap="square" lIns="0" tIns="0" rIns="0" bIns="0" rtlCol="0">
                          <a:noAutofit/>
                        </wps:bodyPr>
                      </wps:wsp>
                      <wps:wsp>
                        <wps:cNvPr id="244" name="Graphic 244"/>
                        <wps:cNvSpPr/>
                        <wps:spPr>
                          <a:xfrm>
                            <a:off x="1605432" y="288264"/>
                            <a:ext cx="79375" cy="103505"/>
                          </a:xfrm>
                          <a:custGeom>
                            <a:avLst/>
                            <a:gdLst/>
                            <a:ahLst/>
                            <a:cxnLst/>
                            <a:rect l="l" t="t" r="r" b="b"/>
                            <a:pathLst>
                              <a:path w="79375" h="103505">
                                <a:moveTo>
                                  <a:pt x="0" y="0"/>
                                </a:moveTo>
                                <a:lnTo>
                                  <a:pt x="0" y="103504"/>
                                </a:lnTo>
                                <a:lnTo>
                                  <a:pt x="79248" y="51815"/>
                                </a:lnTo>
                                <a:lnTo>
                                  <a:pt x="0" y="0"/>
                                </a:lnTo>
                                <a:close/>
                              </a:path>
                            </a:pathLst>
                          </a:custGeom>
                          <a:solidFill>
                            <a:srgbClr val="007CBD"/>
                          </a:solidFill>
                        </wps:spPr>
                        <wps:bodyPr wrap="square" lIns="0" tIns="0" rIns="0" bIns="0" rtlCol="0">
                          <a:noAutofit/>
                        </wps:bodyPr>
                      </wps:wsp>
                      <wps:wsp>
                        <wps:cNvPr id="245" name="Graphic 245"/>
                        <wps:cNvSpPr/>
                        <wps:spPr>
                          <a:xfrm>
                            <a:off x="3498837" y="0"/>
                            <a:ext cx="1115060" cy="715645"/>
                          </a:xfrm>
                          <a:custGeom>
                            <a:avLst/>
                            <a:gdLst/>
                            <a:ahLst/>
                            <a:cxnLst/>
                            <a:rect l="l" t="t" r="r" b="b"/>
                            <a:pathLst>
                              <a:path w="1115060" h="715645">
                                <a:moveTo>
                                  <a:pt x="1006729" y="0"/>
                                </a:moveTo>
                                <a:lnTo>
                                  <a:pt x="107823" y="0"/>
                                </a:lnTo>
                                <a:lnTo>
                                  <a:pt x="45487" y="1684"/>
                                </a:lnTo>
                                <a:lnTo>
                                  <a:pt x="13477" y="13477"/>
                                </a:lnTo>
                                <a:lnTo>
                                  <a:pt x="1684" y="45487"/>
                                </a:lnTo>
                                <a:lnTo>
                                  <a:pt x="0" y="107822"/>
                                </a:lnTo>
                                <a:lnTo>
                                  <a:pt x="0" y="606932"/>
                                </a:lnTo>
                                <a:lnTo>
                                  <a:pt x="1684" y="669488"/>
                                </a:lnTo>
                                <a:lnTo>
                                  <a:pt x="13477" y="701611"/>
                                </a:lnTo>
                                <a:lnTo>
                                  <a:pt x="45487" y="713446"/>
                                </a:lnTo>
                                <a:lnTo>
                                  <a:pt x="107823" y="715136"/>
                                </a:lnTo>
                                <a:lnTo>
                                  <a:pt x="1006729" y="715136"/>
                                </a:lnTo>
                                <a:lnTo>
                                  <a:pt x="1069211" y="713446"/>
                                </a:lnTo>
                                <a:lnTo>
                                  <a:pt x="1101296" y="701611"/>
                                </a:lnTo>
                                <a:lnTo>
                                  <a:pt x="1113117" y="669488"/>
                                </a:lnTo>
                                <a:lnTo>
                                  <a:pt x="1114806" y="606932"/>
                                </a:lnTo>
                                <a:lnTo>
                                  <a:pt x="1114806" y="107822"/>
                                </a:lnTo>
                                <a:lnTo>
                                  <a:pt x="1113117" y="45487"/>
                                </a:lnTo>
                                <a:lnTo>
                                  <a:pt x="1101296" y="13477"/>
                                </a:lnTo>
                                <a:lnTo>
                                  <a:pt x="1069211" y="1684"/>
                                </a:lnTo>
                                <a:lnTo>
                                  <a:pt x="1006729" y="0"/>
                                </a:lnTo>
                                <a:close/>
                              </a:path>
                            </a:pathLst>
                          </a:custGeom>
                          <a:solidFill>
                            <a:srgbClr val="C7EAFB"/>
                          </a:solidFill>
                        </wps:spPr>
                        <wps:bodyPr wrap="square" lIns="0" tIns="0" rIns="0" bIns="0" rtlCol="0">
                          <a:noAutofit/>
                        </wps:bodyPr>
                      </wps:wsp>
                      <wps:wsp>
                        <wps:cNvPr id="246" name="Graphic 246"/>
                        <wps:cNvSpPr/>
                        <wps:spPr>
                          <a:xfrm>
                            <a:off x="3405822" y="288264"/>
                            <a:ext cx="79375" cy="103505"/>
                          </a:xfrm>
                          <a:custGeom>
                            <a:avLst/>
                            <a:gdLst/>
                            <a:ahLst/>
                            <a:cxnLst/>
                            <a:rect l="l" t="t" r="r" b="b"/>
                            <a:pathLst>
                              <a:path w="79375" h="103505">
                                <a:moveTo>
                                  <a:pt x="0" y="0"/>
                                </a:moveTo>
                                <a:lnTo>
                                  <a:pt x="0" y="103504"/>
                                </a:lnTo>
                                <a:lnTo>
                                  <a:pt x="79248" y="51815"/>
                                </a:lnTo>
                                <a:lnTo>
                                  <a:pt x="0" y="0"/>
                                </a:lnTo>
                                <a:close/>
                              </a:path>
                            </a:pathLst>
                          </a:custGeom>
                          <a:solidFill>
                            <a:srgbClr val="007CBD"/>
                          </a:solidFill>
                        </wps:spPr>
                        <wps:bodyPr wrap="square" lIns="0" tIns="0" rIns="0" bIns="0" rtlCol="0">
                          <a:noAutofit/>
                        </wps:bodyPr>
                      </wps:wsp>
                      <wps:wsp>
                        <wps:cNvPr id="247" name="Graphic 247"/>
                        <wps:cNvSpPr/>
                        <wps:spPr>
                          <a:xfrm>
                            <a:off x="4745202" y="0"/>
                            <a:ext cx="1205230" cy="704215"/>
                          </a:xfrm>
                          <a:custGeom>
                            <a:avLst/>
                            <a:gdLst/>
                            <a:ahLst/>
                            <a:cxnLst/>
                            <a:rect l="l" t="t" r="r" b="b"/>
                            <a:pathLst>
                              <a:path w="1205230" h="704215">
                                <a:moveTo>
                                  <a:pt x="1096772" y="0"/>
                                </a:moveTo>
                                <a:lnTo>
                                  <a:pt x="107823" y="0"/>
                                </a:lnTo>
                                <a:lnTo>
                                  <a:pt x="45487" y="1684"/>
                                </a:lnTo>
                                <a:lnTo>
                                  <a:pt x="13477" y="13477"/>
                                </a:lnTo>
                                <a:lnTo>
                                  <a:pt x="1684" y="45487"/>
                                </a:lnTo>
                                <a:lnTo>
                                  <a:pt x="0" y="107822"/>
                                </a:lnTo>
                                <a:lnTo>
                                  <a:pt x="0" y="596137"/>
                                </a:lnTo>
                                <a:lnTo>
                                  <a:pt x="1684" y="658546"/>
                                </a:lnTo>
                                <a:lnTo>
                                  <a:pt x="13477" y="690594"/>
                                </a:lnTo>
                                <a:lnTo>
                                  <a:pt x="45487" y="702401"/>
                                </a:lnTo>
                                <a:lnTo>
                                  <a:pt x="107823" y="704087"/>
                                </a:lnTo>
                                <a:lnTo>
                                  <a:pt x="1096772" y="704087"/>
                                </a:lnTo>
                                <a:lnTo>
                                  <a:pt x="1159254" y="702401"/>
                                </a:lnTo>
                                <a:lnTo>
                                  <a:pt x="1191339" y="690594"/>
                                </a:lnTo>
                                <a:lnTo>
                                  <a:pt x="1203160" y="658546"/>
                                </a:lnTo>
                                <a:lnTo>
                                  <a:pt x="1204849" y="596137"/>
                                </a:lnTo>
                                <a:lnTo>
                                  <a:pt x="1204849" y="107822"/>
                                </a:lnTo>
                                <a:lnTo>
                                  <a:pt x="1203160" y="45487"/>
                                </a:lnTo>
                                <a:lnTo>
                                  <a:pt x="1191339" y="13477"/>
                                </a:lnTo>
                                <a:lnTo>
                                  <a:pt x="1159254" y="1684"/>
                                </a:lnTo>
                                <a:lnTo>
                                  <a:pt x="1096772" y="0"/>
                                </a:lnTo>
                                <a:close/>
                              </a:path>
                            </a:pathLst>
                          </a:custGeom>
                          <a:solidFill>
                            <a:srgbClr val="C7EAFB"/>
                          </a:solidFill>
                        </wps:spPr>
                        <wps:bodyPr wrap="square" lIns="0" tIns="0" rIns="0" bIns="0" rtlCol="0">
                          <a:noAutofit/>
                        </wps:bodyPr>
                      </wps:wsp>
                      <wps:wsp>
                        <wps:cNvPr id="248" name="Graphic 248"/>
                        <wps:cNvSpPr/>
                        <wps:spPr>
                          <a:xfrm>
                            <a:off x="4629823" y="288264"/>
                            <a:ext cx="79375" cy="103505"/>
                          </a:xfrm>
                          <a:custGeom>
                            <a:avLst/>
                            <a:gdLst/>
                            <a:ahLst/>
                            <a:cxnLst/>
                            <a:rect l="l" t="t" r="r" b="b"/>
                            <a:pathLst>
                              <a:path w="79375" h="103505">
                                <a:moveTo>
                                  <a:pt x="0" y="0"/>
                                </a:moveTo>
                                <a:lnTo>
                                  <a:pt x="0" y="103504"/>
                                </a:lnTo>
                                <a:lnTo>
                                  <a:pt x="79248" y="51815"/>
                                </a:lnTo>
                                <a:lnTo>
                                  <a:pt x="0" y="0"/>
                                </a:lnTo>
                                <a:close/>
                              </a:path>
                            </a:pathLst>
                          </a:custGeom>
                          <a:solidFill>
                            <a:srgbClr val="007CBD"/>
                          </a:solidFill>
                        </wps:spPr>
                        <wps:bodyPr wrap="square" lIns="0" tIns="0" rIns="0" bIns="0" rtlCol="0">
                          <a:noAutofit/>
                        </wps:bodyPr>
                      </wps:wsp>
                      <wps:wsp>
                        <wps:cNvPr id="249" name="Graphic 249"/>
                        <wps:cNvSpPr/>
                        <wps:spPr>
                          <a:xfrm>
                            <a:off x="4116997" y="838377"/>
                            <a:ext cx="1833245" cy="718820"/>
                          </a:xfrm>
                          <a:custGeom>
                            <a:avLst/>
                            <a:gdLst/>
                            <a:ahLst/>
                            <a:cxnLst/>
                            <a:rect l="l" t="t" r="r" b="b"/>
                            <a:pathLst>
                              <a:path w="1833245" h="718820">
                                <a:moveTo>
                                  <a:pt x="1725041" y="0"/>
                                </a:moveTo>
                                <a:lnTo>
                                  <a:pt x="107823" y="0"/>
                                </a:lnTo>
                                <a:lnTo>
                                  <a:pt x="45487" y="1688"/>
                                </a:lnTo>
                                <a:lnTo>
                                  <a:pt x="13477" y="13509"/>
                                </a:lnTo>
                                <a:lnTo>
                                  <a:pt x="1684" y="45594"/>
                                </a:lnTo>
                                <a:lnTo>
                                  <a:pt x="0" y="108077"/>
                                </a:lnTo>
                                <a:lnTo>
                                  <a:pt x="0" y="610616"/>
                                </a:lnTo>
                                <a:lnTo>
                                  <a:pt x="1684" y="673024"/>
                                </a:lnTo>
                                <a:lnTo>
                                  <a:pt x="13477" y="705072"/>
                                </a:lnTo>
                                <a:lnTo>
                                  <a:pt x="45487" y="716879"/>
                                </a:lnTo>
                                <a:lnTo>
                                  <a:pt x="107823" y="718566"/>
                                </a:lnTo>
                                <a:lnTo>
                                  <a:pt x="1725041" y="718566"/>
                                </a:lnTo>
                                <a:lnTo>
                                  <a:pt x="1787449" y="716879"/>
                                </a:lnTo>
                                <a:lnTo>
                                  <a:pt x="1819497" y="705072"/>
                                </a:lnTo>
                                <a:lnTo>
                                  <a:pt x="1831304" y="673024"/>
                                </a:lnTo>
                                <a:lnTo>
                                  <a:pt x="1832991" y="610616"/>
                                </a:lnTo>
                                <a:lnTo>
                                  <a:pt x="1832991" y="108077"/>
                                </a:lnTo>
                                <a:lnTo>
                                  <a:pt x="1831304" y="45594"/>
                                </a:lnTo>
                                <a:lnTo>
                                  <a:pt x="1819497" y="13509"/>
                                </a:lnTo>
                                <a:lnTo>
                                  <a:pt x="1787449" y="1688"/>
                                </a:lnTo>
                                <a:lnTo>
                                  <a:pt x="1725041" y="0"/>
                                </a:lnTo>
                                <a:close/>
                              </a:path>
                            </a:pathLst>
                          </a:custGeom>
                          <a:solidFill>
                            <a:srgbClr val="C7EAFB"/>
                          </a:solidFill>
                        </wps:spPr>
                        <wps:bodyPr wrap="square" lIns="0" tIns="0" rIns="0" bIns="0" rtlCol="0">
                          <a:noAutofit/>
                        </wps:bodyPr>
                      </wps:wsp>
                      <wps:wsp>
                        <wps:cNvPr id="250" name="Graphic 250"/>
                        <wps:cNvSpPr/>
                        <wps:spPr>
                          <a:xfrm>
                            <a:off x="5329173" y="733107"/>
                            <a:ext cx="103505" cy="79375"/>
                          </a:xfrm>
                          <a:custGeom>
                            <a:avLst/>
                            <a:gdLst/>
                            <a:ahLst/>
                            <a:cxnLst/>
                            <a:rect l="l" t="t" r="r" b="b"/>
                            <a:pathLst>
                              <a:path w="103505" h="79375">
                                <a:moveTo>
                                  <a:pt x="103504" y="0"/>
                                </a:moveTo>
                                <a:lnTo>
                                  <a:pt x="0" y="0"/>
                                </a:lnTo>
                                <a:lnTo>
                                  <a:pt x="51688" y="79248"/>
                                </a:lnTo>
                                <a:lnTo>
                                  <a:pt x="103504" y="0"/>
                                </a:lnTo>
                                <a:close/>
                              </a:path>
                            </a:pathLst>
                          </a:custGeom>
                          <a:solidFill>
                            <a:srgbClr val="007CBD"/>
                          </a:solidFill>
                        </wps:spPr>
                        <wps:bodyPr wrap="square" lIns="0" tIns="0" rIns="0" bIns="0" rtlCol="0">
                          <a:noAutofit/>
                        </wps:bodyPr>
                      </wps:wsp>
                      <wps:wsp>
                        <wps:cNvPr id="251" name="Graphic 251"/>
                        <wps:cNvSpPr/>
                        <wps:spPr>
                          <a:xfrm>
                            <a:off x="2610396" y="838377"/>
                            <a:ext cx="1392555" cy="718820"/>
                          </a:xfrm>
                          <a:custGeom>
                            <a:avLst/>
                            <a:gdLst/>
                            <a:ahLst/>
                            <a:cxnLst/>
                            <a:rect l="l" t="t" r="r" b="b"/>
                            <a:pathLst>
                              <a:path w="1392555" h="718820">
                                <a:moveTo>
                                  <a:pt x="1284351" y="0"/>
                                </a:moveTo>
                                <a:lnTo>
                                  <a:pt x="107823" y="0"/>
                                </a:lnTo>
                                <a:lnTo>
                                  <a:pt x="45487" y="1688"/>
                                </a:lnTo>
                                <a:lnTo>
                                  <a:pt x="13477" y="13509"/>
                                </a:lnTo>
                                <a:lnTo>
                                  <a:pt x="1684" y="45594"/>
                                </a:lnTo>
                                <a:lnTo>
                                  <a:pt x="0" y="108077"/>
                                </a:lnTo>
                                <a:lnTo>
                                  <a:pt x="0" y="610616"/>
                                </a:lnTo>
                                <a:lnTo>
                                  <a:pt x="1684" y="673024"/>
                                </a:lnTo>
                                <a:lnTo>
                                  <a:pt x="13477" y="705072"/>
                                </a:lnTo>
                                <a:lnTo>
                                  <a:pt x="45487" y="716879"/>
                                </a:lnTo>
                                <a:lnTo>
                                  <a:pt x="107823" y="718566"/>
                                </a:lnTo>
                                <a:lnTo>
                                  <a:pt x="1284351" y="718566"/>
                                </a:lnTo>
                                <a:lnTo>
                                  <a:pt x="1346759" y="716879"/>
                                </a:lnTo>
                                <a:lnTo>
                                  <a:pt x="1378807" y="705072"/>
                                </a:lnTo>
                                <a:lnTo>
                                  <a:pt x="1390614" y="673024"/>
                                </a:lnTo>
                                <a:lnTo>
                                  <a:pt x="1392301" y="610616"/>
                                </a:lnTo>
                                <a:lnTo>
                                  <a:pt x="1392301" y="108077"/>
                                </a:lnTo>
                                <a:lnTo>
                                  <a:pt x="1390614" y="45594"/>
                                </a:lnTo>
                                <a:lnTo>
                                  <a:pt x="1378807" y="13509"/>
                                </a:lnTo>
                                <a:lnTo>
                                  <a:pt x="1346759" y="1688"/>
                                </a:lnTo>
                                <a:lnTo>
                                  <a:pt x="1284351" y="0"/>
                                </a:lnTo>
                                <a:close/>
                              </a:path>
                            </a:pathLst>
                          </a:custGeom>
                          <a:solidFill>
                            <a:srgbClr val="C7EAFB"/>
                          </a:solidFill>
                        </wps:spPr>
                        <wps:bodyPr wrap="square" lIns="0" tIns="0" rIns="0" bIns="0" rtlCol="0">
                          <a:noAutofit/>
                        </wps:bodyPr>
                      </wps:wsp>
                      <wps:wsp>
                        <wps:cNvPr id="252" name="Graphic 252"/>
                        <wps:cNvSpPr/>
                        <wps:spPr>
                          <a:xfrm>
                            <a:off x="4022280" y="1145933"/>
                            <a:ext cx="79375" cy="103505"/>
                          </a:xfrm>
                          <a:custGeom>
                            <a:avLst/>
                            <a:gdLst/>
                            <a:ahLst/>
                            <a:cxnLst/>
                            <a:rect l="l" t="t" r="r" b="b"/>
                            <a:pathLst>
                              <a:path w="79375" h="103505">
                                <a:moveTo>
                                  <a:pt x="79248" y="0"/>
                                </a:moveTo>
                                <a:lnTo>
                                  <a:pt x="0" y="51688"/>
                                </a:lnTo>
                                <a:lnTo>
                                  <a:pt x="79248" y="103504"/>
                                </a:lnTo>
                                <a:lnTo>
                                  <a:pt x="79248" y="0"/>
                                </a:lnTo>
                                <a:close/>
                              </a:path>
                            </a:pathLst>
                          </a:custGeom>
                          <a:solidFill>
                            <a:srgbClr val="007CBD"/>
                          </a:solidFill>
                        </wps:spPr>
                        <wps:bodyPr wrap="square" lIns="0" tIns="0" rIns="0" bIns="0" rtlCol="0">
                          <a:noAutofit/>
                        </wps:bodyPr>
                      </wps:wsp>
                      <wps:wsp>
                        <wps:cNvPr id="253" name="Graphic 253"/>
                        <wps:cNvSpPr/>
                        <wps:spPr>
                          <a:xfrm>
                            <a:off x="1361198" y="838377"/>
                            <a:ext cx="1137920" cy="718820"/>
                          </a:xfrm>
                          <a:custGeom>
                            <a:avLst/>
                            <a:gdLst/>
                            <a:ahLst/>
                            <a:cxnLst/>
                            <a:rect l="l" t="t" r="r" b="b"/>
                            <a:pathLst>
                              <a:path w="1137920" h="718820">
                                <a:moveTo>
                                  <a:pt x="1029716" y="0"/>
                                </a:moveTo>
                                <a:lnTo>
                                  <a:pt x="107823" y="0"/>
                                </a:lnTo>
                                <a:lnTo>
                                  <a:pt x="45487" y="1688"/>
                                </a:lnTo>
                                <a:lnTo>
                                  <a:pt x="13477" y="13509"/>
                                </a:lnTo>
                                <a:lnTo>
                                  <a:pt x="1684" y="45594"/>
                                </a:lnTo>
                                <a:lnTo>
                                  <a:pt x="0" y="108077"/>
                                </a:lnTo>
                                <a:lnTo>
                                  <a:pt x="0" y="610616"/>
                                </a:lnTo>
                                <a:lnTo>
                                  <a:pt x="1684" y="673024"/>
                                </a:lnTo>
                                <a:lnTo>
                                  <a:pt x="13477" y="705072"/>
                                </a:lnTo>
                                <a:lnTo>
                                  <a:pt x="45487" y="716879"/>
                                </a:lnTo>
                                <a:lnTo>
                                  <a:pt x="107823" y="718566"/>
                                </a:lnTo>
                                <a:lnTo>
                                  <a:pt x="1029716" y="718566"/>
                                </a:lnTo>
                                <a:lnTo>
                                  <a:pt x="1092124" y="716879"/>
                                </a:lnTo>
                                <a:lnTo>
                                  <a:pt x="1124172" y="705072"/>
                                </a:lnTo>
                                <a:lnTo>
                                  <a:pt x="1135979" y="673024"/>
                                </a:lnTo>
                                <a:lnTo>
                                  <a:pt x="1137666" y="610616"/>
                                </a:lnTo>
                                <a:lnTo>
                                  <a:pt x="1137666" y="108077"/>
                                </a:lnTo>
                                <a:lnTo>
                                  <a:pt x="1135979" y="45594"/>
                                </a:lnTo>
                                <a:lnTo>
                                  <a:pt x="1124172" y="13509"/>
                                </a:lnTo>
                                <a:lnTo>
                                  <a:pt x="1092124" y="1688"/>
                                </a:lnTo>
                                <a:lnTo>
                                  <a:pt x="1029716" y="0"/>
                                </a:lnTo>
                                <a:close/>
                              </a:path>
                            </a:pathLst>
                          </a:custGeom>
                          <a:solidFill>
                            <a:srgbClr val="C7EAFB"/>
                          </a:solidFill>
                        </wps:spPr>
                        <wps:bodyPr wrap="square" lIns="0" tIns="0" rIns="0" bIns="0" rtlCol="0">
                          <a:noAutofit/>
                        </wps:bodyPr>
                      </wps:wsp>
                      <wps:wsp>
                        <wps:cNvPr id="254" name="Graphic 254"/>
                        <wps:cNvSpPr/>
                        <wps:spPr>
                          <a:xfrm>
                            <a:off x="2516581" y="1145933"/>
                            <a:ext cx="79375" cy="103505"/>
                          </a:xfrm>
                          <a:custGeom>
                            <a:avLst/>
                            <a:gdLst/>
                            <a:ahLst/>
                            <a:cxnLst/>
                            <a:rect l="l" t="t" r="r" b="b"/>
                            <a:pathLst>
                              <a:path w="79375" h="103505">
                                <a:moveTo>
                                  <a:pt x="79248" y="0"/>
                                </a:moveTo>
                                <a:lnTo>
                                  <a:pt x="0" y="51688"/>
                                </a:lnTo>
                                <a:lnTo>
                                  <a:pt x="79248" y="103504"/>
                                </a:lnTo>
                                <a:lnTo>
                                  <a:pt x="79248" y="0"/>
                                </a:lnTo>
                                <a:close/>
                              </a:path>
                            </a:pathLst>
                          </a:custGeom>
                          <a:solidFill>
                            <a:srgbClr val="007CBD"/>
                          </a:solidFill>
                        </wps:spPr>
                        <wps:bodyPr wrap="square" lIns="0" tIns="0" rIns="0" bIns="0" rtlCol="0">
                          <a:noAutofit/>
                        </wps:bodyPr>
                      </wps:wsp>
                      <wps:wsp>
                        <wps:cNvPr id="255" name="Graphic 255"/>
                        <wps:cNvSpPr/>
                        <wps:spPr>
                          <a:xfrm>
                            <a:off x="0" y="838377"/>
                            <a:ext cx="1254125" cy="718820"/>
                          </a:xfrm>
                          <a:custGeom>
                            <a:avLst/>
                            <a:gdLst/>
                            <a:ahLst/>
                            <a:cxnLst/>
                            <a:rect l="l" t="t" r="r" b="b"/>
                            <a:pathLst>
                              <a:path w="1254125" h="718820">
                                <a:moveTo>
                                  <a:pt x="1145794" y="0"/>
                                </a:moveTo>
                                <a:lnTo>
                                  <a:pt x="107822" y="0"/>
                                </a:lnTo>
                                <a:lnTo>
                                  <a:pt x="45487" y="1688"/>
                                </a:lnTo>
                                <a:lnTo>
                                  <a:pt x="13477" y="13509"/>
                                </a:lnTo>
                                <a:lnTo>
                                  <a:pt x="1684" y="45594"/>
                                </a:lnTo>
                                <a:lnTo>
                                  <a:pt x="0" y="108077"/>
                                </a:lnTo>
                                <a:lnTo>
                                  <a:pt x="0" y="610616"/>
                                </a:lnTo>
                                <a:lnTo>
                                  <a:pt x="1684" y="673024"/>
                                </a:lnTo>
                                <a:lnTo>
                                  <a:pt x="13477" y="705072"/>
                                </a:lnTo>
                                <a:lnTo>
                                  <a:pt x="45487" y="716879"/>
                                </a:lnTo>
                                <a:lnTo>
                                  <a:pt x="107822" y="718566"/>
                                </a:lnTo>
                                <a:lnTo>
                                  <a:pt x="1145794" y="718566"/>
                                </a:lnTo>
                                <a:lnTo>
                                  <a:pt x="1208276" y="716879"/>
                                </a:lnTo>
                                <a:lnTo>
                                  <a:pt x="1240361" y="705072"/>
                                </a:lnTo>
                                <a:lnTo>
                                  <a:pt x="1252182" y="673024"/>
                                </a:lnTo>
                                <a:lnTo>
                                  <a:pt x="1253870" y="610616"/>
                                </a:lnTo>
                                <a:lnTo>
                                  <a:pt x="1253870" y="108077"/>
                                </a:lnTo>
                                <a:lnTo>
                                  <a:pt x="1252182" y="45594"/>
                                </a:lnTo>
                                <a:lnTo>
                                  <a:pt x="1240361" y="13509"/>
                                </a:lnTo>
                                <a:lnTo>
                                  <a:pt x="1208276" y="1688"/>
                                </a:lnTo>
                                <a:lnTo>
                                  <a:pt x="1145794" y="0"/>
                                </a:lnTo>
                                <a:close/>
                              </a:path>
                            </a:pathLst>
                          </a:custGeom>
                          <a:solidFill>
                            <a:srgbClr val="C7EAFB"/>
                          </a:solidFill>
                        </wps:spPr>
                        <wps:bodyPr wrap="square" lIns="0" tIns="0" rIns="0" bIns="0" rtlCol="0">
                          <a:noAutofit/>
                        </wps:bodyPr>
                      </wps:wsp>
                      <wps:wsp>
                        <wps:cNvPr id="256" name="Graphic 256"/>
                        <wps:cNvSpPr/>
                        <wps:spPr>
                          <a:xfrm>
                            <a:off x="1264386" y="1145933"/>
                            <a:ext cx="79375" cy="103505"/>
                          </a:xfrm>
                          <a:custGeom>
                            <a:avLst/>
                            <a:gdLst/>
                            <a:ahLst/>
                            <a:cxnLst/>
                            <a:rect l="l" t="t" r="r" b="b"/>
                            <a:pathLst>
                              <a:path w="79375" h="103505">
                                <a:moveTo>
                                  <a:pt x="79248" y="0"/>
                                </a:moveTo>
                                <a:lnTo>
                                  <a:pt x="0" y="51688"/>
                                </a:lnTo>
                                <a:lnTo>
                                  <a:pt x="79248" y="103504"/>
                                </a:lnTo>
                                <a:lnTo>
                                  <a:pt x="79248" y="0"/>
                                </a:lnTo>
                                <a:close/>
                              </a:path>
                            </a:pathLst>
                          </a:custGeom>
                          <a:solidFill>
                            <a:srgbClr val="007CBD"/>
                          </a:solidFill>
                        </wps:spPr>
                        <wps:bodyPr wrap="square" lIns="0" tIns="0" rIns="0" bIns="0" rtlCol="0">
                          <a:noAutofit/>
                        </wps:bodyPr>
                      </wps:wsp>
                    </wpg:wgp>
                  </a:graphicData>
                </a:graphic>
              </wp:anchor>
            </w:drawing>
          </mc:Choice>
          <mc:Fallback>
            <w:pict>
              <v:group id="Group 242" o:spid="_x0000_s1026" o:spt="203" style="position:absolute;left:0pt;margin-left:82.75pt;margin-top:-14.75pt;height:122.6pt;width:468.55pt;mso-position-horizontal-relative:page;z-index:-251497472;mso-width-relative:page;mso-height-relative:page;" coordsize="5950585,1557020" o:gfxdata="UEsDBAoAAAAAAIdO4kAAAAAAAAAAAAAAAAAEAAAAZHJzL1BLAwQUAAAACACHTuJAS6Tt/dsAAAAM&#10;AQAADwAAAGRycy9kb3ducmV2LnhtbE2PwWrDMAyG74O9g9Fgt9Z2RrI1i1NG2XYqg7aD0Zsbq0lo&#10;bIfYTdq3n3rabvrRx69PxfJiOzbiEFrvFMi5AIau8qZ1tYLv3cfsBViI2hndeYcKrhhgWd7fFTo3&#10;fnIbHLexZlTiQq4VNDH2OeehatDqMPc9Otod/WB1pDjU3Ax6onLb8USIjFvdOrrQ6B5XDVan7dkq&#10;+Jz09PYk38f16bi67nfp189aolKPD1K8Aot4iX8w3PRJHUpyOvizM4F1lLM0JVTBLFnQcCOkSDJg&#10;BwWJTJ+BlwX//0T5C1BLAwQUAAAACACHTuJADS3jbQwJAACoRAAADgAAAGRycy9lMm9Eb2MueG1s&#10;7VzbbttGEH0v0H8g+N5oL1xehChBLk1QoGgDJP0AmqIsAZKokrTl/H1nL0NuZEs7Tp04rfViytJo&#10;OZczs2dnl3r+8mazjq7rtls121nMn7E4qrdVM19tL2fxX5/e/ZLHUdeX23m5brb1LP5cd/HLFz//&#10;9Hy/m9aiWTbred1GMMi2m+53s3jZ97vpZNJVy3pTds+aXb2FDxdNuyl7+Le9nMzbcg+jb9YTwVg6&#10;2TftfNc2Vd118O5b+2HsRmwpAzaLxaqq3zbV1abe9nbUtl6XPZjULVe7Ln5htF0s6qr/c7Ho6j5a&#10;z2KwtDd/4Sbw+kL/nbx4Xk4v23K3XFVOhZKiwoFNm3K1hZsOQ70t+zK6ale3htqsqrbpmkX/rGo2&#10;E2uI8QhYwdmBb963zdXO2HI53V/uBqdDoA68/tXDVn9cf2ij1XwWi0TE0bbcQMjNfSP9Brhnv7uc&#10;gtT7dvdx96F1b1za/7TFN4t2o69gS3RjHPt5cGx900cVvKkKxVSu4qiCz7hSGRPO9dUS4nPre9Xy&#10;18A3J3jjidZvUGe/A1B2o6e6f+epj8tyV5sAdNoHg6fk6CmLHJFI6ysjNziqm3bgM6qXpMyzTDgv&#10;ZVylidKDDqaW0+qq69/XjfF3ef1711v4zvFVucRX1c0WX7aQBBr+awP/Po4A/q2B/4Uevpzuyl5/&#10;D19G+1k8qLKcxU4T/fGmua4/NUaw10HjquBMpXGkw8qyXBgvgMKj4Hr75RfyQqb2C4lKCu4MRCm8&#10;7tzwWabAs2Z4meRZQBpGVJDYWpk0L04LJ7kossIIGyiC0nhzvDolrF161NOCcPcMaifp7jLJEqpZ&#10;aUb1l7PdDwTagldrkxVMWVpIjBgK4NUZjzdP0yIpArKDURnjKT8d2tFZGZdJEojsGAIAI5cBaS+0&#10;FHEADcKGoosaMUmwk6sR8BQfeglFCY8n/kX+YRSrddPVtoboLP+KFNeVIJX3SHH4giogoDoRwLOB&#10;FJcySzgOH0xxKRPBCpc5oRSXIivS3Gp+OnN5VojU1ZmQpGSioGZ5WkCRoed5niYFNdWhwAHMyQnv&#10;i1NwBX5DXSio9Qyl5EQ2OpGScV50CPnsh50i7kGKoIyPV4KpfjIQHOknGyFMvjgt/WGWG2Z7eO3z&#10;ia5Zr+bvVuu1LhJde3nxZt1G1yUQhzfZr6/evXbTqScG1AsJjn510cw/A0PaA5mexd3fV2Vbx9H6&#10;ty1wMMBpjy9afHGBL9p+/aYx/Fzfetu8uuqbxUpzG3MHO677B8idpqTfheVB5iIfRpaXaC/o2wMb&#10;DLM8njKgL0CroRSKPIcao79eTpEWZ4XMkBQzCRTZ+RgptR+eb0r3nCJA9rjVQ2s5cjifNGB9HD/F&#10;ucaXMsMYa4/yKsjqxBZSxXOOpuNgePUHxVvjZ7cmt69CN2PZm9dvnx66AXiH6DZBIKNbJkWeAxcb&#10;mPEIbM65YilkvV7vQRF+xJXMoEpgJQOdiUx8uR44BnFXage7j0Ic6A+sWbScnn8dxBC9eHVEG8iz&#10;EzWvLGdDGbw6WT2YHtWOf0rUIwhmMX9UVSto5pzTgsYSfXM9neU50SjCVDk6y0zD6emRD1YEIekx&#10;uIYShMTTQsD6RVtJ0YUzLhxxI9gJgJSc21hTfMh5kjNLCynh8cQNTgPR9JQJo4l7lsKqDQB7Cnsc&#10;lpfoxjD+78g/RP3D1PmnymIAOod13sD/HnUeenfizGJcIwtRaWvxmcU8LkeHOnqIblOVyOiGRpwS&#10;zKLbEEyPxQimhEQWwxIxsNTvTtA5qqJZjNXkLorOWZFCC3mkZDDfPz0Wo4o02CNECpXCtkQSoAMD&#10;NUsLBq2tk5Oex2KYSNjpJqhHJCGoLNTf9oJLEYfmvFCWKMJ+S1AXXnApLQEm2AmAlLC8NUij+FCw&#10;JE/s6JTweOIUFuMpQ2Exo6UEFuO5kcBibucfzhdnFkPZ8jy24wadgsM6b9Ye9DqfQt8W9qc0qT/3&#10;Yoa9rjOL+RE6jVAYD9Ftti/p6OY8LQq7qMwldGUMCfKoTC6lgO1k15CBXiQ2074/lUFVTEPGaHIn&#10;lYGdcJbYRTjq+rBUhtq74NCZDWwmI5tIVIgfYEMmZ4HVs5taYRHNA/QEb57qbZXT7MROd6avwRQD&#10;onhq/e5RGZj4YK/8lLBPZXiuYIv/pLQX3IwinmeJYw8ZQZecw2a1TYYsbCfPJZfMEiWKD3MpCtjV&#10;ND0wQng8cc6CYfeVCaMJGueDpQSYZqMbwYsB/Hshwvw7U5n7nN46QmX0CZWDYg9vQbaQi70CAPLM&#10;UplMSkg9/XWv2Ns9HFvrzRaTzcXvX+qdIrrSGz3uLPRayGYf4uxYnbc1EaUQjXi1VEYZZJsSZzaY&#10;Tpah27fGwR6GrT/RvSUF1fEQ4mYlTIa4SGEH0fXU7+QzEta26sfgM6hKgM+IPJHaMbD+QAQfw7k3&#10;maIo4hKvFuzjFB2u50MXgzBRIKUIz0BnPmPOQXrBpfAZmaSZst0QCp+RWQ7EwUCHwmdkAaSRzmcA&#10;vxIaVVQ+44lT+IynTBhN0LYbLCXA1HNjGP9eiA6T6mGK/RPdYFLQbj4s9mZhQS72CRNC5K6S8ES5&#10;Q6kjoflvnZMZt4QQZ8fqvDXZMpZTPGUc8V7navD2OGc8DMyfKqe5feZf3e/MPxxz5dydHb2T00D1&#10;K/SRTnto5lF7NKhKgNPAWViYv86c5n/Zo/GCS+E0DA57QPvJrLxgNg71i0CWu51KCqcBNoCPa1B6&#10;NIDf1D1mAiuJYHg8cQqn8ZQhcBrPUgKn8dwY5jReiL5NsX+qnAZwfMhpTGeVzGkEzOoqt6wajmSd&#10;Oc34eNXhltOZ0zzWCXfdQDmE+f3OAFsGeyebgbMHfHyY8VHZDKoSYDOQppl7XAer6THm7g4l+M0c&#10;ZNl4PXdoTGdkaDsRZvmxnUXpiugjwPaoE4WeeMGliAuWC/fcJUUXOF4D7J7coRFK8NzqTmEzQsFD&#10;eDbVKGzGE6ewGU8ZApvxLCWwGc+NYTbjhQjzD5PpYZauT5XN3D4CDM9sQ8OBzGa4fjzSPUp5ZjON&#10;3sZCZJ7ZTPh5PfMbDfADFua3DNyPbehfyPD/N8/3jT8w8uI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gAsAAFtDb250ZW50X1R5cGVzXS54bWxQ&#10;SwECFAAKAAAAAACHTuJAAAAAAAAAAAAAAAAABgAAAAAAAAAAABAAAABiCgAAX3JlbHMvUEsBAhQA&#10;FAAAAAgAh07iQIoUZjzRAAAAlAEAAAsAAAAAAAAAAQAgAAAAhgoAAF9yZWxzLy5yZWxzUEsBAhQA&#10;CgAAAAAAh07iQAAAAAAAAAAAAAAAAAQAAAAAAAAAAAAQAAAAAAAAAGRycy9QSwECFAAUAAAACACH&#10;TuJAS6Tt/dsAAAAMAQAADwAAAAAAAAABACAAAAAiAAAAZHJzL2Rvd25yZXYueG1sUEsBAhQAFAAA&#10;AAgAh07iQA0t420MCQAAqEQAAA4AAAAAAAAAAQAgAAAAKgEAAGRycy9lMm9Eb2MueG1sUEsFBgAA&#10;AAAGAAYAWQEAAKgMAAAAAA==&#10;">
                <o:lock v:ext="edit" aspectratio="f"/>
                <v:shape id="Graphic 243" o:spid="_x0000_s1026" o:spt="100" style="position:absolute;left:0;top:0;height:715645;width:3387725;" fillcolor="#C7EAFB" filled="t" stroked="f" coordsize="3387725,715645" o:gfxdata="UEsDBAoAAAAAAIdO4kAAAAAAAAAAAAAAAAAEAAAAZHJzL1BLAwQUAAAACACHTuJAws0UCL8AAADc&#10;AAAADwAAAGRycy9kb3ducmV2LnhtbEWP3WoCMRSE7wt9h3AK3kjNrhWR1ehFodZab9Q+wGFz3IRu&#10;TpYk60+fvhEKvRxm5htmsbq6VpwpROtZQTkqQBDXXltuFHwd355nIGJC1th6JgU3irBaPj4ssNL+&#10;wns6H1IjMoRjhQpMSl0lZawNOYwj3xFn7+SDw5RlaKQOeMlw18pxUUylQ8t5wWBHr4bq70PvFKzN&#10;dHukMDTvtv/5+Cw3sV/bnVKDp7KYg0h0Tf/hv/ZGKxhPXuB+Jh8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NFAi/&#10;AAAA3AAAAA8AAAAAAAAAAQAgAAAAIgAAAGRycy9kb3ducmV2LnhtbFBLAQIUABQAAAAIAIdO4kAz&#10;LwWeOwAAADkAAAAQAAAAAAAAAAEAIAAAAA4BAABkcnMvc2hhcGV4bWwueG1sUEsFBgAAAAAGAAYA&#10;WwEAALgDAAAAAA==&#10;" path="m1591056,107823l1589366,45491,1577543,13487,1545450,1689,1482979,0,107823,0,45478,1689,13474,13487,1676,45491,0,107823,0,606933,1676,669493,13474,701611,45478,713447,107823,715137,1482979,715137,1545450,713447,1577543,701611,1589366,669493,1591056,606933,1591056,107823xem3387636,107823l3385947,45491,3374136,13487,3342094,1689,3279686,0,1792643,0,1730298,1689,1698294,13487,1686496,45491,1684820,107823,1684820,606933,1686496,669493,1698294,701611,1730298,713447,1792643,715137,3279686,715137,3342094,713447,3374136,701611,3385947,669493,3387636,606933,3387636,107823xe">
                  <v:fill on="t" focussize="0,0"/>
                  <v:stroke on="f"/>
                  <v:imagedata o:title=""/>
                  <o:lock v:ext="edit" aspectratio="f"/>
                  <v:textbox inset="0mm,0mm,0mm,0mm"/>
                </v:shape>
                <v:shape id="Graphic 244" o:spid="_x0000_s1026" o:spt="100" style="position:absolute;left:1605432;top:288264;height:103505;width:79375;" fillcolor="#007CBD" filled="t" stroked="f" coordsize="79375,103505" o:gfxdata="UEsDBAoAAAAAAIdO4kAAAAAAAAAAAAAAAAAEAAAAZHJzL1BLAwQUAAAACACHTuJAbkZ0NL0AAADc&#10;AAAADwAAAGRycy9kb3ducmV2LnhtbEWPT2sCMRTE74V+h/AKvdWssohsjcK2CAs9VT3o7ZG8boKb&#10;lyWJf/rtm4LgcZiZ3zDL9c0P4kIxucAKppMKBLEOxnGvYL/bvC1ApIxscAhMCn4pwXr1/LTExoQr&#10;f9Nlm3tRIJwaVGBzHhspk7bkMU3CSFy8nxA95iJjL03Ea4H7Qc6qai49Oi4LFkf6sKRP27NXMDqn&#10;T/Pu62h2h882dtrWbdcq9foyrd5BZLrlR/je7oyCWV3D/5ly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RnQ0vQAA&#10;ANwAAAAPAAAAAAAAAAEAIAAAACIAAABkcnMvZG93bnJldi54bWxQSwECFAAUAAAACACHTuJAMy8F&#10;njsAAAA5AAAAEAAAAAAAAAABACAAAAAMAQAAZHJzL3NoYXBleG1sLnhtbFBLBQYAAAAABgAGAFsB&#10;AAC2AwAAAAA=&#10;" path="m0,0l0,103504,79248,51815,0,0xe">
                  <v:fill on="t" focussize="0,0"/>
                  <v:stroke on="f"/>
                  <v:imagedata o:title=""/>
                  <o:lock v:ext="edit" aspectratio="f"/>
                  <v:textbox inset="0mm,0mm,0mm,0mm"/>
                </v:shape>
                <v:shape id="Graphic 245" o:spid="_x0000_s1026" o:spt="100" style="position:absolute;left:3498837;top:0;height:715645;width:1115060;" fillcolor="#C7EAFB" filled="t" stroked="f" coordsize="1115060,715645" o:gfxdata="UEsDBAoAAAAAAIdO4kAAAAAAAAAAAAAAAAAEAAAAZHJzL1BLAwQUAAAACACHTuJA5LJ1sL0AAADc&#10;AAAADwAAAGRycy9kb3ducmV2LnhtbEWPQUvDQBSE74L/YXmCN7NpUQlpt4UqgrdqkkKPj+xrEpp9&#10;G3afaf33riB4HGbmG2a9vbpRzRTi4NnAIstBEbfeDtwZaOq3hwJUFGSLo2cy8E0RtpvbmzWW1l/4&#10;k+ZKOpUgHEs00ItMpdax7clhzPxEnLyTDw4lydBpG/CS4G7Uyzx/1g4HTgs9TvTSU3uuvpyBem6q&#10;Ax5r2VNBH9IU9S7sX425v1vkK1BCV/kP/7XfrYHl4xP8nklH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snWwvQAA&#10;ANwAAAAPAAAAAAAAAAEAIAAAACIAAABkcnMvZG93bnJldi54bWxQSwECFAAUAAAACACHTuJAMy8F&#10;njsAAAA5AAAAEAAAAAAAAAABACAAAAAMAQAAZHJzL3NoYXBleG1sLnhtbFBLBQYAAAAABgAGAFsB&#10;AAC2AwAAAAA=&#10;" path="m1006729,0l107823,0,45487,1684,13477,13477,1684,45487,0,107822,0,606932,1684,669488,13477,701611,45487,713446,107823,715136,1006729,715136,1069211,713446,1101296,701611,1113117,669488,1114806,606932,1114806,107822,1113117,45487,1101296,13477,1069211,1684,1006729,0xe">
                  <v:fill on="t" focussize="0,0"/>
                  <v:stroke on="f"/>
                  <v:imagedata o:title=""/>
                  <o:lock v:ext="edit" aspectratio="f"/>
                  <v:textbox inset="0mm,0mm,0mm,0mm"/>
                </v:shape>
                <v:shape id="Graphic 246" o:spid="_x0000_s1026" o:spt="100" style="position:absolute;left:3405822;top:288264;height:103505;width:79375;" fillcolor="#007CBD" filled="t" stroked="f" coordsize="79375,103505" o:gfxdata="UEsDBAoAAAAAAIdO4kAAAAAAAAAAAAAAAAAEAAAAZHJzL1BLAwQUAAAACACHTuJA8dhP2L0AAADc&#10;AAAADwAAAGRycy9kb3ducmV2LnhtbEWPQWsCMRSE74X+h/AKvdWsIotsjcK2FBZ6qnrQ2yN53QQ3&#10;L0uSrvbfNwXB4zAz3zDr7dUPYqKYXGAF81kFglgH47hXcNh/vKxApIxscAhMCn4pwXbz+LDGxoQL&#10;f9G0y70oEE4NKrA5j42USVvymGZhJC7ed4gec5GxlybipcD9IBdVVUuPjsuCxZHeLOnz7scrGJ3T&#10;57r7PJn98b2NnbbLtmuVen6aV68gMl3zPXxrd0bBYlnD/5ly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2E/YvQAA&#10;ANwAAAAPAAAAAAAAAAEAIAAAACIAAABkcnMvZG93bnJldi54bWxQSwECFAAUAAAACACHTuJAMy8F&#10;njsAAAA5AAAAEAAAAAAAAAABACAAAAAMAQAAZHJzL3NoYXBleG1sLnhtbFBLBQYAAAAABgAGAFsB&#10;AAC2AwAAAAA=&#10;" path="m0,0l0,103504,79248,51815,0,0xe">
                  <v:fill on="t" focussize="0,0"/>
                  <v:stroke on="f"/>
                  <v:imagedata o:title=""/>
                  <o:lock v:ext="edit" aspectratio="f"/>
                  <v:textbox inset="0mm,0mm,0mm,0mm"/>
                </v:shape>
                <v:shape id="Graphic 247" o:spid="_x0000_s1026" o:spt="100" style="position:absolute;left:4745202;top:0;height:704215;width:1205230;" fillcolor="#C7EAFB" filled="t" stroked="f" coordsize="1205230,704215" o:gfxdata="UEsDBAoAAAAAAIdO4kAAAAAAAAAAAAAAAAAEAAAAZHJzL1BLAwQUAAAACACHTuJAKxKPUb8AAADc&#10;AAAADwAAAGRycy9kb3ducmV2LnhtbEWPQWvCQBSE70L/w/IK3nSjFC3RTSiFliJIMfagt8fuM4nN&#10;vk2zq0n/fbcgeBxm5htmnQ+2EVfqfO1YwWyagCDWztRcKvjav02eQfiAbLBxTAp+yUOePYzWmBrX&#10;846uRShFhLBPUUEVQptK6XVFFv3UtcTRO7nOYoiyK6XpsI9w28h5kiykxZrjQoUtvVakv4uLVfCy&#10;OwzbzU+x5/cT9ng8e7341EqNH2fJCkSgIdzDt/aHUTB/WsL/mXgEZ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Sj1G/&#10;AAAA3AAAAA8AAAAAAAAAAQAgAAAAIgAAAGRycy9kb3ducmV2LnhtbFBLAQIUABQAAAAIAIdO4kAz&#10;LwWeOwAAADkAAAAQAAAAAAAAAAEAIAAAAA4BAABkcnMvc2hhcGV4bWwueG1sUEsFBgAAAAAGAAYA&#10;WwEAALgDAAAAAA==&#10;" path="m1096772,0l107823,0,45487,1684,13477,13477,1684,45487,0,107822,0,596137,1684,658546,13477,690594,45487,702401,107823,704087,1096772,704087,1159254,702401,1191339,690594,1203160,658546,1204849,596137,1204849,107822,1203160,45487,1191339,13477,1159254,1684,1096772,0xe">
                  <v:fill on="t" focussize="0,0"/>
                  <v:stroke on="f"/>
                  <v:imagedata o:title=""/>
                  <o:lock v:ext="edit" aspectratio="f"/>
                  <v:textbox inset="0mm,0mm,0mm,0mm"/>
                </v:shape>
                <v:shape id="Graphic 248" o:spid="_x0000_s1026" o:spt="100" style="position:absolute;left:4629823;top:288264;height:103505;width:79375;" fillcolor="#007CBD" filled="t" stroked="f" coordsize="79375,103505" o:gfxdata="UEsDBAoAAAAAAIdO4kAAAAAAAAAAAAAAAAAEAAAAZHJzL1BLAwQUAAAACACHTuJA7wt+MboAAADc&#10;AAAADwAAAGRycy9kb3ducmV2LnhtbEVPTWsCMRC9F/wPYQRv3awiUrZGYVsKC57UHuxtSKab4Gay&#10;JKnaf28OgsfH+15vb34QF4rJBVYwr2oQxDoYx72C7+PX6xuIlJENDoFJwT8l2G4mL2tsTLjyni6H&#10;3IsSwqlBBTbnsZEyaUseUxVG4sL9hugxFxh7aSJeS7gf5KKuV9Kj49JgcaQPS/p8+PMKRuf0edXt&#10;fszx9NnGTttl27VKzabz+h1Eplt+ih/uzihYLMvacqYcAbm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C34xugAAANwA&#10;AAAPAAAAAAAAAAEAIAAAACIAAABkcnMvZG93bnJldi54bWxQSwECFAAUAAAACACHTuJAMy8FnjsA&#10;AAA5AAAAEAAAAAAAAAABACAAAAAJAQAAZHJzL3NoYXBleG1sLnhtbFBLBQYAAAAABgAGAFsBAACz&#10;AwAAAAA=&#10;" path="m0,0l0,103504,79248,51815,0,0xe">
                  <v:fill on="t" focussize="0,0"/>
                  <v:stroke on="f"/>
                  <v:imagedata o:title=""/>
                  <o:lock v:ext="edit" aspectratio="f"/>
                  <v:textbox inset="0mm,0mm,0mm,0mm"/>
                </v:shape>
                <v:shape id="Graphic 249" o:spid="_x0000_s1026" o:spt="100" style="position:absolute;left:4116997;top:838377;height:718820;width:1833245;" fillcolor="#C7EAFB" filled="t" stroked="f" coordsize="1833245,718820" o:gfxdata="UEsDBAoAAAAAAIdO4kAAAAAAAAAAAAAAAAAEAAAAZHJzL1BLAwQUAAAACACHTuJA/WDtZb0AAADc&#10;AAAADwAAAGRycy9kb3ducmV2LnhtbEWPwWrDMBBE74H8g9hAb4lkk5TWtRxKIVB6CU38AYu1sUyt&#10;lbFU2/n7qlDocZiZN0x5XFwvJhpD51lDtlMgiBtvOm411NfT9glEiMgGe8+k4U4BjtV6VWJh/Myf&#10;NF1iKxKEQ4EabIxDIWVoLDkMOz8QJ+/mR4cxybGVZsQ5wV0vc6UepcOO04LFgd4sNV+Xb6chfmT5&#10;3p6n7naqs7l/Xer8flBaP2wy9QIi0hL/w3/td6Mh3z/D75l0BGT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YO1lvQAA&#10;ANwAAAAPAAAAAAAAAAEAIAAAACIAAABkcnMvZG93bnJldi54bWxQSwECFAAUAAAACACHTuJAMy8F&#10;njsAAAA5AAAAEAAAAAAAAAABACAAAAAMAQAAZHJzL3NoYXBleG1sLnhtbFBLBQYAAAAABgAGAFsB&#10;AAC2AwAAAAA=&#10;" path="m1725041,0l107823,0,45487,1688,13477,13509,1684,45594,0,108077,0,610616,1684,673024,13477,705072,45487,716879,107823,718566,1725041,718566,1787449,716879,1819497,705072,1831304,673024,1832991,610616,1832991,108077,1831304,45594,1819497,13509,1787449,1688,1725041,0xe">
                  <v:fill on="t" focussize="0,0"/>
                  <v:stroke on="f"/>
                  <v:imagedata o:title=""/>
                  <o:lock v:ext="edit" aspectratio="f"/>
                  <v:textbox inset="0mm,0mm,0mm,0mm"/>
                </v:shape>
                <v:shape id="Graphic 250" o:spid="_x0000_s1026" o:spt="100" style="position:absolute;left:5329173;top:733107;height:79375;width:103505;" fillcolor="#007CBD" filled="t" stroked="f" coordsize="103505,79375" o:gfxdata="UEsDBAoAAAAAAIdO4kAAAAAAAAAAAAAAAAAEAAAAZHJzL1BLAwQUAAAACACHTuJA/efF6LoAAADc&#10;AAAADwAAAGRycy9kb3ducmV2LnhtbEVPzYrCMBC+C75DGGFvNlFQtGvqwV3BQxHUPsDYzLalzaQ0&#10;sbpvvzksePz4/nf7l+3ESINvHGtYJAoEcelMw5WG4nacb0D4gGywc0wafsnDPptOdpga9+QLjddQ&#10;iRjCPkUNdQh9KqUva7LoE9cTR+7HDRZDhEMlzYDPGG47uVRqLS02HBtq7OlQU9leH1bDvTi16m62&#10;5+L8nR/y/Ev2x2LU+mO2UJ8gAr3CW/zvPhkNy1WcH8/EIy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58XougAAANwA&#10;AAAPAAAAAAAAAAEAIAAAACIAAABkcnMvZG93bnJldi54bWxQSwECFAAUAAAACACHTuJAMy8FnjsA&#10;AAA5AAAAEAAAAAAAAAABACAAAAAJAQAAZHJzL3NoYXBleG1sLnhtbFBLBQYAAAAABgAGAFsBAACz&#10;AwAAAAA=&#10;" path="m103504,0l0,0,51688,79248,103504,0xe">
                  <v:fill on="t" focussize="0,0"/>
                  <v:stroke on="f"/>
                  <v:imagedata o:title=""/>
                  <o:lock v:ext="edit" aspectratio="f"/>
                  <v:textbox inset="0mm,0mm,0mm,0mm"/>
                </v:shape>
                <v:shape id="Graphic 251" o:spid="_x0000_s1026" o:spt="100" style="position:absolute;left:2610396;top:838377;height:718820;width:1392555;" fillcolor="#C7EAFB" filled="t" stroked="f" coordsize="1392555,718820" o:gfxdata="UEsDBAoAAAAAAIdO4kAAAAAAAAAAAAAAAAAEAAAAZHJzL1BLAwQUAAAACACHTuJA9T/9dLwAAADc&#10;AAAADwAAAGRycy9kb3ducmV2LnhtbEWPQYvCMBSE74L/ITzBm6YtWKVr9CC4LN7U/oBH87YtNi+h&#10;ybZ2f70RFvY4zMw3zP74NJ0YqPetZQXpOgFBXFndcq2gvJ9XOxA+IGvsLJOCiTwcD/PZHgttR77S&#10;cAu1iBD2BSpoQnCFlL5qyKBfW0ccvW/bGwxR9rXUPY4RbjqZJUkuDbYcFxp0dGqoetx+jILPfMzK&#10;izun05CH3222ceV0dUotF2nyASLQM/yH/9pfWkG2SeF9Jh4Be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XS8AAAA&#10;3AAAAA8AAAAAAAAAAQAgAAAAIgAAAGRycy9kb3ducmV2LnhtbFBLAQIUABQAAAAIAIdO4kAzLwWe&#10;OwAAADkAAAAQAAAAAAAAAAEAIAAAAAsBAABkcnMvc2hhcGV4bWwueG1sUEsFBgAAAAAGAAYAWwEA&#10;ALUDAAAAAA==&#10;" path="m1284351,0l107823,0,45487,1688,13477,13509,1684,45594,0,108077,0,610616,1684,673024,13477,705072,45487,716879,107823,718566,1284351,718566,1346759,716879,1378807,705072,1390614,673024,1392301,610616,1392301,108077,1390614,45594,1378807,13509,1346759,1688,1284351,0xe">
                  <v:fill on="t" focussize="0,0"/>
                  <v:stroke on="f"/>
                  <v:imagedata o:title=""/>
                  <o:lock v:ext="edit" aspectratio="f"/>
                  <v:textbox inset="0mm,0mm,0mm,0mm"/>
                </v:shape>
                <v:shape id="Graphic 252" o:spid="_x0000_s1026" o:spt="100" style="position:absolute;left:4022280;top:1145933;height:103505;width:79375;" fillcolor="#007CBD" filled="t" stroked="f" coordsize="79375,103505" o:gfxdata="UEsDBAoAAAAAAIdO4kAAAAAAAAAAAAAAAAAEAAAAZHJzL1BLAwQUAAAACACHTuJACzrfBr4AAADc&#10;AAAADwAAAGRycy9kb3ducmV2LnhtbEWPS2vDMBCE74X+B7GF3Bo5JgnFjRJwS8DQUx6H9LZIW0vE&#10;WhlJefTfV4VCj8PMfMOsNnc/iCvF5AIrmE0rEMQ6GMe9guNh+/wCImVkg0NgUvBNCTbrx4cVNibc&#10;eEfXfe5FgXBqUIHNeWykTNqSxzQNI3HxvkL0mIuMvTQRbwXuB1lX1VJ6dFwWLI70Zkmf9xevYHRO&#10;n5fdx6c5nN7b2Gk7b7tWqcnTrHoFkeme/8N/7c4oqBc1/J4pR0C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rfBr4A&#10;AADcAAAADwAAAAAAAAABACAAAAAiAAAAZHJzL2Rvd25yZXYueG1sUEsBAhQAFAAAAAgAh07iQDMv&#10;BZ47AAAAOQAAABAAAAAAAAAAAQAgAAAADQEAAGRycy9zaGFwZXhtbC54bWxQSwUGAAAAAAYABgBb&#10;AQAAtwMAAAAA&#10;" path="m79248,0l0,51688,79248,103504,79248,0xe">
                  <v:fill on="t" focussize="0,0"/>
                  <v:stroke on="f"/>
                  <v:imagedata o:title=""/>
                  <o:lock v:ext="edit" aspectratio="f"/>
                  <v:textbox inset="0mm,0mm,0mm,0mm"/>
                </v:shape>
                <v:shape id="Graphic 253" o:spid="_x0000_s1026" o:spt="100" style="position:absolute;left:1361198;top:838377;height:718820;width:1137920;" fillcolor="#C7EAFB" filled="t" stroked="f" coordsize="1137920,718820" o:gfxdata="UEsDBAoAAAAAAIdO4kAAAAAAAAAAAAAAAAAEAAAAZHJzL1BLAwQUAAAACACHTuJAube2nL4AAADc&#10;AAAADwAAAGRycy9kb3ducmV2LnhtbEWPzWsCMRTE7wX/h/AEbzXxoyKr0YPF0hZ68PP82Dx3o5uX&#10;ZRNX/e+bQsHjMDO/YebLu6tES02wnjUM+goEce6N5ULDfrd+nYIIEdlg5Zk0PCjActF5mWNm/I03&#10;1G5jIRKEQ4YayhjrTMqQl+Qw9H1NnLyTbxzGJJtCmgZvCe4qOVRqIh1aTgsl1rQqKb9sr07D6Mva&#10;Q1sdDx+X84+T7+PJWa2/te51B2oGItI9PsP/7U+jYfg2gr8z6Qj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2nL4A&#10;AADcAAAADwAAAAAAAAABACAAAAAiAAAAZHJzL2Rvd25yZXYueG1sUEsBAhQAFAAAAAgAh07iQDMv&#10;BZ47AAAAOQAAABAAAAAAAAAAAQAgAAAADQEAAGRycy9zaGFwZXhtbC54bWxQSwUGAAAAAAYABgBb&#10;AQAAtwMAAAAA&#10;" path="m1029716,0l107823,0,45487,1688,13477,13509,1684,45594,0,108077,0,610616,1684,673024,13477,705072,45487,716879,107823,718566,1029716,718566,1092124,716879,1124172,705072,1135979,673024,1137666,610616,1137666,108077,1135979,45594,1124172,13509,1092124,1688,1029716,0xe">
                  <v:fill on="t" focussize="0,0"/>
                  <v:stroke on="f"/>
                  <v:imagedata o:title=""/>
                  <o:lock v:ext="edit" aspectratio="f"/>
                  <v:textbox inset="0mm,0mm,0mm,0mm"/>
                </v:shape>
                <v:shape id="Graphic 254" o:spid="_x0000_s1026" o:spt="100" style="position:absolute;left:2516581;top:1145933;height:103505;width:79375;" fillcolor="#007CBD" filled="t" stroked="f" coordsize="79375,103505" o:gfxdata="UEsDBAoAAAAAAIdO4kAAAAAAAAAAAAAAAAAEAAAAZHJzL1BLAwQUAAAACACHTuJA65/i6b0AAADc&#10;AAAADwAAAGRycy9kb3ducmV2LnhtbEWPT2sCMRTE74V+h/CE3mpWUSlbo7AthQVP/jm0t0fy3AQ3&#10;L0uSqv32jSB4HGbmN8xyffW9OFNMLrCCybgCQayDcdwpOOy/Xt9ApIxssA9MCv4owXr1/LTE2oQL&#10;b+m8y50oEE41KrA5D7WUSVvymMZhIC7eMUSPucjYSRPxUuC+l9OqWkiPjsuCxYE+LOnT7tcrGJzT&#10;p0W7+TH7788mttrOmrZR6mU0qd5BZLrmR/jebo2C6XwGtzPlCM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LpvQAA&#10;ANwAAAAPAAAAAAAAAAEAIAAAACIAAABkcnMvZG93bnJldi54bWxQSwECFAAUAAAACACHTuJAMy8F&#10;njsAAAA5AAAAEAAAAAAAAAABACAAAAAMAQAAZHJzL3NoYXBleG1sLnhtbFBLBQYAAAAABgAGAFsB&#10;AAC2AwAAAAA=&#10;" path="m79248,0l0,51688,79248,103504,79248,0xe">
                  <v:fill on="t" focussize="0,0"/>
                  <v:stroke on="f"/>
                  <v:imagedata o:title=""/>
                  <o:lock v:ext="edit" aspectratio="f"/>
                  <v:textbox inset="0mm,0mm,0mm,0mm"/>
                </v:shape>
                <v:shape id="Graphic 255" o:spid="_x0000_s1026" o:spt="100" style="position:absolute;left:0;top:838377;height:718820;width:1254125;" fillcolor="#C7EAFB" filled="t" stroked="f" coordsize="1254125,718820" o:gfxdata="UEsDBAoAAAAAAIdO4kAAAAAAAAAAAAAAAAAEAAAAZHJzL1BLAwQUAAAACACHTuJARtDYtcAAAADc&#10;AAAADwAAAGRycy9kb3ducmV2LnhtbEWPW2vCQBSE3wv+h+UIfWs2WlI1ukqVCvZF8Iavx+wxCc2e&#10;jdmtt1/vFgo+DjPzDTOaXE0lztS40rKCThSDIM6sLjlXsN3M3/ognEfWWFkmBTdyMBm3XkaYanvh&#10;FZ3XPhcBwi5FBYX3dSqlywoy6CJbEwfvaBuDPsgml7rBS4CbSnbj+EMaLDksFFjTrKDsZ/1rFAxO&#10;n7fv7X7Wux+mX/3yfU/JcbdU6rXdiYcgPF39M/zfXmgF3SSBvzPhCM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0Ni1&#10;wAAAANwAAAAPAAAAAAAAAAEAIAAAACIAAABkcnMvZG93bnJldi54bWxQSwECFAAUAAAACACHTuJA&#10;My8FnjsAAAA5AAAAEAAAAAAAAAABACAAAAAPAQAAZHJzL3NoYXBleG1sLnhtbFBLBQYAAAAABgAG&#10;AFsBAAC5AwAAAAA=&#10;" path="m1145794,0l107822,0,45487,1688,13477,13509,1684,45594,0,108077,0,610616,1684,673024,13477,705072,45487,716879,107822,718566,1145794,718566,1208276,716879,1240361,705072,1252182,673024,1253870,610616,1253870,108077,1252182,45594,1240361,13509,1208276,1688,1145794,0xe">
                  <v:fill on="t" focussize="0,0"/>
                  <v:stroke on="f"/>
                  <v:imagedata o:title=""/>
                  <o:lock v:ext="edit" aspectratio="f"/>
                  <v:textbox inset="0mm,0mm,0mm,0mm"/>
                </v:shape>
                <v:shape id="Graphic 256" o:spid="_x0000_s1026" o:spt="100" style="position:absolute;left:1264386;top:1145933;height:103505;width:79375;" fillcolor="#007CBD" filled="t" stroked="f" coordsize="79375,103505" o:gfxdata="UEsDBAoAAAAAAIdO4kAAAAAAAAAAAAAAAAAEAAAAZHJzL1BLAwQUAAAACACHTuJAdAHZBb4AAADc&#10;AAAADwAAAGRycy9kb3ducmV2LnhtbEWPT2sCMRTE70K/Q3gFb5pVdClbo7AtwkJPag/t7ZG8boKb&#10;lyWJf/rtm0Khx2FmfsNsdnc/iCvF5AIrWMwrEMQ6GMe9gvfTfvYEImVkg0NgUvBNCXbbh8kGGxNu&#10;fKDrMfeiQDg1qMDmPDZSJm3JY5qHkbh4XyF6zEXGXpqItwL3g1xWVS09Oi4LFkd6saTPx4tXMDqn&#10;z3X39mlOH69t7LRdtV2r1PRxUT2DyHTP/+G/dmcULNc1/J4pR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HZBb4A&#10;AADcAAAADwAAAAAAAAABACAAAAAiAAAAZHJzL2Rvd25yZXYueG1sUEsBAhQAFAAAAAgAh07iQDMv&#10;BZ47AAAAOQAAABAAAAAAAAAAAQAgAAAADQEAAGRycy9zaGFwZXhtbC54bWxQSwUGAAAAAAYABgBb&#10;AQAAtwMAAAAA&#10;" path="m79248,0l0,51688,79248,103504,79248,0xe">
                  <v:fill on="t" focussize="0,0"/>
                  <v:stroke on="f"/>
                  <v:imagedata o:title=""/>
                  <o:lock v:ext="edit" aspectratio="f"/>
                  <v:textbox inset="0mm,0mm,0mm,0mm"/>
                </v:shape>
              </v:group>
            </w:pict>
          </mc:Fallback>
        </mc:AlternateContent>
      </w:r>
      <w:r>
        <w:rPr>
          <w:rFonts w:ascii="Tahoma" w:hAnsi="Tahoma"/>
          <w:color w:val="231F20"/>
          <w:spacing w:val="-2"/>
          <w:sz w:val="18"/>
        </w:rPr>
        <w:t>Tu</w:t>
      </w:r>
      <w:r>
        <w:rPr>
          <w:rFonts w:ascii="Tahoma" w:hAnsi="Tahoma"/>
          <w:color w:val="231F20"/>
          <w:spacing w:val="-14"/>
          <w:sz w:val="18"/>
        </w:rPr>
        <w:t xml:space="preserve"> </w:t>
      </w:r>
      <w:r>
        <w:rPr>
          <w:rFonts w:ascii="Tahoma" w:hAnsi="Tahoma"/>
          <w:color w:val="231F20"/>
          <w:spacing w:val="-2"/>
          <w:sz w:val="18"/>
        </w:rPr>
        <w:t>Youyou’s</w:t>
      </w:r>
      <w:r>
        <w:rPr>
          <w:rFonts w:ascii="Tahoma" w:hAnsi="Tahoma"/>
          <w:color w:val="231F20"/>
          <w:spacing w:val="-14"/>
          <w:sz w:val="18"/>
        </w:rPr>
        <w:t xml:space="preserve"> </w:t>
      </w:r>
      <w:r>
        <w:rPr>
          <w:rFonts w:ascii="Tahoma" w:hAnsi="Tahoma"/>
          <w:color w:val="231F20"/>
          <w:spacing w:val="-2"/>
          <w:sz w:val="18"/>
        </w:rPr>
        <w:t>team</w:t>
      </w:r>
      <w:r>
        <w:rPr>
          <w:rFonts w:ascii="Tahoma" w:hAnsi="Tahoma"/>
          <w:color w:val="231F20"/>
          <w:spacing w:val="-14"/>
          <w:sz w:val="18"/>
        </w:rPr>
        <w:t xml:space="preserve"> </w:t>
      </w:r>
      <w:r>
        <w:rPr>
          <w:rFonts w:ascii="Tahoma" w:hAnsi="Tahoma"/>
          <w:color w:val="231F20"/>
          <w:spacing w:val="-2"/>
          <w:sz w:val="18"/>
        </w:rPr>
        <w:t>examined</w:t>
      </w:r>
    </w:p>
    <w:p w14:paraId="411A27A8">
      <w:pPr>
        <w:tabs>
          <w:tab w:val="left" w:pos="2918"/>
          <w:tab w:val="left" w:pos="3746"/>
        </w:tabs>
        <w:spacing w:before="3" w:line="242" w:lineRule="auto"/>
        <w:ind w:left="1797" w:right="210" w:hanging="1"/>
        <w:jc w:val="left"/>
        <w:rPr>
          <w:rFonts w:ascii="Tahoma"/>
          <w:sz w:val="18"/>
        </w:rPr>
      </w:pPr>
      <w:r>
        <w:rPr>
          <w:rFonts w:ascii="Tahoma"/>
          <w:color w:val="231F20"/>
          <w:sz w:val="18"/>
          <w:u w:val="single" w:color="231F20"/>
        </w:rPr>
        <w:tab/>
      </w:r>
      <w:r>
        <w:rPr>
          <w:rFonts w:ascii="Tahoma"/>
          <w:color w:val="231F20"/>
          <w:sz w:val="18"/>
          <w:u w:val="single" w:color="231F20"/>
        </w:rPr>
        <w:tab/>
      </w:r>
      <w:r>
        <w:rPr>
          <w:rFonts w:ascii="Tahoma"/>
          <w:color w:val="231F20"/>
          <w:sz w:val="18"/>
        </w:rPr>
        <w:t>,</w:t>
      </w:r>
      <w:r>
        <w:rPr>
          <w:rFonts w:ascii="Tahoma"/>
          <w:color w:val="231F20"/>
          <w:spacing w:val="-12"/>
          <w:sz w:val="18"/>
        </w:rPr>
        <w:t xml:space="preserve"> </w:t>
      </w:r>
      <w:r>
        <w:rPr>
          <w:rFonts w:ascii="Tahoma"/>
          <w:color w:val="231F20"/>
          <w:sz w:val="18"/>
        </w:rPr>
        <w:t>and evaluated</w:t>
      </w:r>
      <w:r>
        <w:rPr>
          <w:rFonts w:ascii="Tahoma"/>
          <w:color w:val="231F20"/>
          <w:spacing w:val="-12"/>
          <w:sz w:val="18"/>
        </w:rPr>
        <w:t xml:space="preserve"> </w:t>
      </w:r>
      <w:r>
        <w:rPr>
          <w:rFonts w:ascii="Tahoma"/>
          <w:color w:val="231F20"/>
          <w:sz w:val="18"/>
          <w:u w:val="single" w:color="231F20"/>
        </w:rPr>
        <w:tab/>
      </w:r>
      <w:r>
        <w:rPr>
          <w:rFonts w:ascii="Tahoma"/>
          <w:color w:val="231F20"/>
          <w:sz w:val="18"/>
          <w:u w:val="single" w:color="231F20"/>
        </w:rPr>
        <w:tab/>
      </w:r>
      <w:r>
        <w:rPr>
          <w:rFonts w:ascii="Tahoma"/>
          <w:color w:val="231F20"/>
          <w:spacing w:val="-12"/>
          <w:sz w:val="18"/>
        </w:rPr>
        <w:t>.</w:t>
      </w:r>
    </w:p>
    <w:p w14:paraId="0CDD9637">
      <w:pPr>
        <w:spacing w:before="5" w:line="240" w:lineRule="auto"/>
        <w:rPr>
          <w:rFonts w:ascii="Tahoma"/>
          <w:sz w:val="19"/>
        </w:rPr>
      </w:pPr>
      <w:r>
        <w:br w:type="column"/>
      </w:r>
    </w:p>
    <w:p w14:paraId="1B3BE12F">
      <w:pPr>
        <w:tabs>
          <w:tab w:val="left" w:pos="2572"/>
        </w:tabs>
        <w:spacing w:before="0" w:line="242" w:lineRule="auto"/>
        <w:ind w:left="523" w:right="0" w:firstLine="0"/>
        <w:jc w:val="left"/>
        <w:rPr>
          <w:rFonts w:ascii="Tahoma"/>
          <w:sz w:val="18"/>
        </w:rPr>
      </w:pPr>
      <w:r>
        <w:rPr>
          <w:rFonts w:ascii="Tahoma"/>
          <w:color w:val="231F20"/>
          <w:sz w:val="18"/>
        </w:rPr>
        <w:t>They</w:t>
      </w:r>
      <w:r>
        <w:rPr>
          <w:rFonts w:ascii="Tahoma"/>
          <w:color w:val="231F20"/>
          <w:spacing w:val="-4"/>
          <w:sz w:val="18"/>
        </w:rPr>
        <w:t xml:space="preserve"> </w:t>
      </w:r>
      <w:r>
        <w:rPr>
          <w:rFonts w:ascii="Tahoma"/>
          <w:color w:val="231F20"/>
          <w:sz w:val="18"/>
        </w:rPr>
        <w:t>found</w:t>
      </w:r>
      <w:r>
        <w:rPr>
          <w:rFonts w:ascii="Tahoma"/>
          <w:color w:val="231F20"/>
          <w:spacing w:val="-4"/>
          <w:sz w:val="18"/>
        </w:rPr>
        <w:t xml:space="preserve"> </w:t>
      </w:r>
      <w:r>
        <w:rPr>
          <w:rFonts w:ascii="Tahoma"/>
          <w:color w:val="231F20"/>
          <w:sz w:val="18"/>
        </w:rPr>
        <w:t>a</w:t>
      </w:r>
      <w:r>
        <w:rPr>
          <w:rFonts w:ascii="Tahoma"/>
          <w:color w:val="231F20"/>
          <w:spacing w:val="-4"/>
          <w:sz w:val="18"/>
        </w:rPr>
        <w:t xml:space="preserve"> </w:t>
      </w:r>
      <w:r>
        <w:rPr>
          <w:rFonts w:ascii="Tahoma"/>
          <w:color w:val="231F20"/>
          <w:sz w:val="18"/>
        </w:rPr>
        <w:t>medical</w:t>
      </w:r>
      <w:r>
        <w:rPr>
          <w:rFonts w:ascii="Tahoma"/>
          <w:color w:val="231F20"/>
          <w:spacing w:val="-4"/>
          <w:sz w:val="18"/>
        </w:rPr>
        <w:t xml:space="preserve"> </w:t>
      </w:r>
      <w:r>
        <w:rPr>
          <w:rFonts w:ascii="Tahoma"/>
          <w:color w:val="231F20"/>
          <w:sz w:val="18"/>
        </w:rPr>
        <w:t>text suggesting</w:t>
      </w:r>
      <w:r>
        <w:rPr>
          <w:rFonts w:ascii="Tahoma"/>
          <w:color w:val="231F20"/>
          <w:spacing w:val="-12"/>
          <w:sz w:val="18"/>
        </w:rPr>
        <w:t xml:space="preserve"> </w:t>
      </w:r>
      <w:r>
        <w:rPr>
          <w:rFonts w:ascii="Tahoma"/>
          <w:color w:val="231F20"/>
          <w:sz w:val="18"/>
          <w:u w:val="single" w:color="231F20"/>
        </w:rPr>
        <w:tab/>
      </w:r>
      <w:r>
        <w:rPr>
          <w:rFonts w:ascii="Tahoma"/>
          <w:color w:val="231F20"/>
          <w:spacing w:val="-15"/>
          <w:sz w:val="18"/>
        </w:rPr>
        <w:t>.</w:t>
      </w:r>
    </w:p>
    <w:p w14:paraId="1E1146D6">
      <w:pPr>
        <w:spacing w:before="5" w:line="240" w:lineRule="auto"/>
        <w:rPr>
          <w:rFonts w:ascii="Tahoma"/>
          <w:sz w:val="19"/>
        </w:rPr>
      </w:pPr>
      <w:r>
        <w:br w:type="column"/>
      </w:r>
    </w:p>
    <w:p w14:paraId="0415F873">
      <w:pPr>
        <w:spacing w:before="0"/>
        <w:ind w:left="759" w:right="0" w:firstLine="0"/>
        <w:jc w:val="left"/>
        <w:rPr>
          <w:rFonts w:ascii="Tahoma"/>
          <w:sz w:val="18"/>
        </w:rPr>
      </w:pPr>
      <w:r>
        <w:rPr>
          <w:rFonts w:ascii="Tahoma"/>
          <w:color w:val="231F20"/>
          <w:spacing w:val="-4"/>
          <w:sz w:val="18"/>
        </w:rPr>
        <w:t>They</w:t>
      </w:r>
      <w:r>
        <w:rPr>
          <w:rFonts w:ascii="Tahoma"/>
          <w:color w:val="231F20"/>
          <w:spacing w:val="-10"/>
          <w:sz w:val="18"/>
        </w:rPr>
        <w:t xml:space="preserve"> </w:t>
      </w:r>
      <w:r>
        <w:rPr>
          <w:rFonts w:ascii="Tahoma"/>
          <w:color w:val="231F20"/>
          <w:spacing w:val="-2"/>
          <w:sz w:val="18"/>
        </w:rPr>
        <w:t>tested</w:t>
      </w:r>
    </w:p>
    <w:p w14:paraId="4FAFD0AA">
      <w:pPr>
        <w:tabs>
          <w:tab w:val="left" w:pos="1880"/>
        </w:tabs>
        <w:spacing w:before="3"/>
        <w:ind w:left="759" w:right="0" w:firstLine="0"/>
        <w:jc w:val="left"/>
        <w:rPr>
          <w:rFonts w:ascii="Tahoma"/>
          <w:sz w:val="18"/>
        </w:rPr>
      </w:pPr>
      <w:r>
        <w:rPr>
          <w:rFonts w:ascii="Tahoma"/>
          <w:color w:val="231F20"/>
          <w:sz w:val="18"/>
          <w:u w:val="single" w:color="231F20"/>
        </w:rPr>
        <w:tab/>
      </w:r>
      <w:r>
        <w:rPr>
          <w:rFonts w:ascii="Tahoma"/>
          <w:color w:val="231F20"/>
          <w:spacing w:val="-15"/>
          <w:sz w:val="18"/>
        </w:rPr>
        <w:t>.</w:t>
      </w:r>
    </w:p>
    <w:p w14:paraId="21B49600">
      <w:pPr>
        <w:spacing w:before="5" w:line="240" w:lineRule="auto"/>
        <w:rPr>
          <w:rFonts w:ascii="Tahoma"/>
          <w:sz w:val="19"/>
        </w:rPr>
      </w:pPr>
      <w:r>
        <w:br w:type="column"/>
      </w:r>
    </w:p>
    <w:p w14:paraId="085CE08C">
      <w:pPr>
        <w:spacing w:before="0"/>
        <w:ind w:left="694" w:right="0" w:firstLine="0"/>
        <w:jc w:val="left"/>
        <w:rPr>
          <w:rFonts w:ascii="Tahoma"/>
          <w:sz w:val="18"/>
        </w:rPr>
      </w:pPr>
      <w:r>
        <w:rPr>
          <w:rFonts w:ascii="Tahoma"/>
          <w:color w:val="231F20"/>
          <w:spacing w:val="-4"/>
          <w:sz w:val="18"/>
        </w:rPr>
        <w:t>They</w:t>
      </w:r>
      <w:r>
        <w:rPr>
          <w:rFonts w:ascii="Tahoma"/>
          <w:color w:val="231F20"/>
          <w:spacing w:val="-10"/>
          <w:sz w:val="18"/>
        </w:rPr>
        <w:t xml:space="preserve"> </w:t>
      </w:r>
      <w:r>
        <w:rPr>
          <w:rFonts w:ascii="Tahoma"/>
          <w:color w:val="231F20"/>
          <w:spacing w:val="-2"/>
          <w:sz w:val="18"/>
        </w:rPr>
        <w:t>tried</w:t>
      </w:r>
    </w:p>
    <w:p w14:paraId="6EE489F8">
      <w:pPr>
        <w:tabs>
          <w:tab w:val="left" w:pos="1815"/>
        </w:tabs>
        <w:spacing w:before="3"/>
        <w:ind w:left="694" w:right="0" w:firstLine="0"/>
        <w:jc w:val="left"/>
        <w:rPr>
          <w:rFonts w:ascii="Tahoma"/>
          <w:sz w:val="18"/>
        </w:rPr>
      </w:pPr>
      <w:r>
        <w:rPr>
          <w:rFonts w:ascii="Tahoma"/>
          <w:color w:val="231F20"/>
          <w:sz w:val="18"/>
          <w:u w:val="single" w:color="231F20"/>
        </w:rPr>
        <w:tab/>
      </w:r>
      <w:r>
        <w:rPr>
          <w:rFonts w:ascii="Tahoma"/>
          <w:color w:val="231F20"/>
          <w:spacing w:val="-10"/>
          <w:sz w:val="18"/>
        </w:rPr>
        <w:t>,</w:t>
      </w:r>
    </w:p>
    <w:p w14:paraId="4F63E396">
      <w:pPr>
        <w:tabs>
          <w:tab w:val="left" w:pos="2121"/>
        </w:tabs>
        <w:spacing w:before="3"/>
        <w:ind w:left="694" w:right="0" w:firstLine="0"/>
        <w:jc w:val="left"/>
        <w:rPr>
          <w:rFonts w:ascii="Tahoma"/>
          <w:sz w:val="18"/>
        </w:rPr>
      </w:pPr>
      <w:r>
        <w:rPr>
          <w:rFonts w:ascii="Tahoma"/>
          <w:color w:val="231F20"/>
          <w:sz w:val="18"/>
        </w:rPr>
        <w:t>but</w:t>
      </w:r>
      <w:r>
        <w:rPr>
          <w:rFonts w:ascii="Tahoma"/>
          <w:color w:val="231F20"/>
          <w:spacing w:val="-12"/>
          <w:sz w:val="18"/>
        </w:rPr>
        <w:t xml:space="preserve"> </w:t>
      </w:r>
      <w:r>
        <w:rPr>
          <w:rFonts w:ascii="Tahoma"/>
          <w:color w:val="231F20"/>
          <w:sz w:val="18"/>
          <w:u w:val="single" w:color="231F20"/>
        </w:rPr>
        <w:tab/>
      </w:r>
      <w:r>
        <w:rPr>
          <w:rFonts w:ascii="Tahoma"/>
          <w:color w:val="231F20"/>
          <w:spacing w:val="-10"/>
          <w:sz w:val="18"/>
        </w:rPr>
        <w:t>.</w:t>
      </w:r>
    </w:p>
    <w:p w14:paraId="116CDB06">
      <w:pPr>
        <w:spacing w:after="0"/>
        <w:jc w:val="left"/>
        <w:rPr>
          <w:rFonts w:ascii="Tahoma"/>
          <w:sz w:val="18"/>
        </w:rPr>
        <w:sectPr>
          <w:type w:val="continuous"/>
          <w:pgSz w:w="11910" w:h="16840"/>
          <w:pgMar w:top="1340" w:right="280" w:bottom="280" w:left="0" w:header="720" w:footer="720" w:gutter="0"/>
          <w:cols w:equalWidth="0" w:num="4">
            <w:col w:w="4010" w:space="40"/>
            <w:col w:w="2623" w:space="39"/>
            <w:col w:w="1931" w:space="40"/>
            <w:col w:w="2947"/>
          </w:cols>
        </w:sectPr>
      </w:pPr>
    </w:p>
    <w:p w14:paraId="7EFDF0D0">
      <w:pPr>
        <w:pStyle w:val="11"/>
        <w:rPr>
          <w:rFonts w:ascii="Tahoma"/>
          <w:sz w:val="20"/>
        </w:rPr>
      </w:pPr>
    </w:p>
    <w:p w14:paraId="7BF60FB5">
      <w:pPr>
        <w:pStyle w:val="11"/>
        <w:spacing w:before="6"/>
        <w:rPr>
          <w:rFonts w:ascii="Tahoma"/>
          <w:sz w:val="18"/>
        </w:rPr>
      </w:pPr>
    </w:p>
    <w:p w14:paraId="130E5AA8">
      <w:pPr>
        <w:spacing w:after="0"/>
        <w:rPr>
          <w:rFonts w:ascii="Tahoma"/>
          <w:sz w:val="18"/>
        </w:rPr>
        <w:sectPr>
          <w:type w:val="continuous"/>
          <w:pgSz w:w="11910" w:h="16840"/>
          <w:pgMar w:top="1340" w:right="280" w:bottom="280" w:left="0" w:header="720" w:footer="720" w:gutter="0"/>
          <w:cols w:space="720" w:num="1"/>
        </w:sectPr>
      </w:pPr>
    </w:p>
    <w:p w14:paraId="7F2A2712">
      <w:pPr>
        <w:spacing w:before="118"/>
        <w:ind w:left="1797" w:right="0" w:firstLine="0"/>
        <w:jc w:val="left"/>
        <w:rPr>
          <w:rFonts w:ascii="Tahoma"/>
          <w:sz w:val="18"/>
        </w:rPr>
      </w:pPr>
      <w:r>
        <w:rPr>
          <w:rFonts w:ascii="Tahoma"/>
          <w:color w:val="231F20"/>
          <w:sz w:val="18"/>
        </w:rPr>
        <w:t>The</w:t>
      </w:r>
      <w:r>
        <w:rPr>
          <w:rFonts w:ascii="Tahoma"/>
          <w:color w:val="231F20"/>
          <w:spacing w:val="-2"/>
          <w:sz w:val="18"/>
        </w:rPr>
        <w:t xml:space="preserve"> </w:t>
      </w:r>
      <w:r>
        <w:rPr>
          <w:rFonts w:ascii="Tahoma"/>
          <w:color w:val="231F20"/>
          <w:sz w:val="18"/>
        </w:rPr>
        <w:t>medicine</w:t>
      </w:r>
      <w:r>
        <w:rPr>
          <w:rFonts w:ascii="Tahoma"/>
          <w:color w:val="231F20"/>
          <w:spacing w:val="-1"/>
          <w:sz w:val="18"/>
        </w:rPr>
        <w:t xml:space="preserve"> </w:t>
      </w:r>
      <w:r>
        <w:rPr>
          <w:rFonts w:ascii="Tahoma"/>
          <w:color w:val="231F20"/>
          <w:spacing w:val="-2"/>
          <w:sz w:val="18"/>
        </w:rPr>
        <w:t>became</w:t>
      </w:r>
    </w:p>
    <w:p w14:paraId="6C6C6024">
      <w:pPr>
        <w:tabs>
          <w:tab w:val="left" w:pos="2919"/>
        </w:tabs>
        <w:spacing w:before="3" w:line="242" w:lineRule="auto"/>
        <w:ind w:left="1797" w:right="356" w:hanging="1"/>
        <w:jc w:val="left"/>
        <w:rPr>
          <w:rFonts w:ascii="Tahoma"/>
          <w:sz w:val="18"/>
        </w:rPr>
      </w:pPr>
      <w:r>
        <w:rPr>
          <w:rFonts w:ascii="Tahoma"/>
          <w:color w:val="231F20"/>
          <w:sz w:val="18"/>
          <w:u w:val="single" w:color="231F20"/>
        </w:rPr>
        <w:tab/>
      </w:r>
      <w:r>
        <w:rPr>
          <w:rFonts w:ascii="Tahoma"/>
          <w:color w:val="231F20"/>
          <w:sz w:val="18"/>
          <w:u w:val="single" w:color="231F20"/>
        </w:rPr>
        <w:tab/>
      </w:r>
      <w:r>
        <w:rPr>
          <w:rFonts w:ascii="Tahoma"/>
          <w:color w:val="231F20"/>
          <w:spacing w:val="-15"/>
          <w:sz w:val="18"/>
        </w:rPr>
        <w:t xml:space="preserve"> </w:t>
      </w:r>
      <w:r>
        <w:rPr>
          <w:rFonts w:ascii="Tahoma"/>
          <w:color w:val="231F20"/>
          <w:spacing w:val="-2"/>
          <w:w w:val="105"/>
          <w:sz w:val="18"/>
        </w:rPr>
        <w:t>for malaria.</w:t>
      </w:r>
    </w:p>
    <w:p w14:paraId="14B3B98A">
      <w:pPr>
        <w:spacing w:before="119" w:line="242" w:lineRule="auto"/>
        <w:ind w:left="497" w:right="-6" w:firstLine="0"/>
        <w:jc w:val="left"/>
        <w:rPr>
          <w:rFonts w:ascii="Tahoma"/>
          <w:sz w:val="18"/>
        </w:rPr>
      </w:pPr>
      <w:r>
        <w:br w:type="column"/>
      </w:r>
      <w:r>
        <w:rPr>
          <w:rFonts w:ascii="Tahoma"/>
          <w:color w:val="231F20"/>
          <w:sz w:val="18"/>
        </w:rPr>
        <w:t>They</w:t>
      </w:r>
      <w:r>
        <w:rPr>
          <w:rFonts w:ascii="Tahoma"/>
          <w:color w:val="231F20"/>
          <w:spacing w:val="-15"/>
          <w:sz w:val="18"/>
        </w:rPr>
        <w:t xml:space="preserve"> </w:t>
      </w:r>
      <w:r>
        <w:rPr>
          <w:rFonts w:ascii="Tahoma"/>
          <w:color w:val="231F20"/>
          <w:sz w:val="18"/>
        </w:rPr>
        <w:t>tested</w:t>
      </w:r>
      <w:r>
        <w:rPr>
          <w:rFonts w:ascii="Tahoma"/>
          <w:color w:val="231F20"/>
          <w:spacing w:val="-14"/>
          <w:sz w:val="18"/>
        </w:rPr>
        <w:t xml:space="preserve"> </w:t>
      </w:r>
      <w:r>
        <w:rPr>
          <w:rFonts w:ascii="Tahoma"/>
          <w:color w:val="231F20"/>
          <w:sz w:val="18"/>
        </w:rPr>
        <w:t>the medicine</w:t>
      </w:r>
      <w:r>
        <w:rPr>
          <w:rFonts w:ascii="Tahoma"/>
          <w:color w:val="231F20"/>
          <w:spacing w:val="-12"/>
          <w:sz w:val="18"/>
        </w:rPr>
        <w:t xml:space="preserve"> </w:t>
      </w:r>
      <w:r>
        <w:rPr>
          <w:rFonts w:ascii="Tahoma"/>
          <w:color w:val="231F20"/>
          <w:sz w:val="18"/>
        </w:rPr>
        <w:t>on</w:t>
      </w:r>
    </w:p>
    <w:p w14:paraId="3CA6B595">
      <w:pPr>
        <w:tabs>
          <w:tab w:val="left" w:pos="1618"/>
        </w:tabs>
        <w:spacing w:before="1"/>
        <w:ind w:left="497" w:right="0" w:firstLine="0"/>
        <w:jc w:val="left"/>
        <w:rPr>
          <w:rFonts w:ascii="Tahoma"/>
          <w:sz w:val="18"/>
        </w:rPr>
      </w:pPr>
      <w:r>
        <w:rPr>
          <w:rFonts w:ascii="Tahoma"/>
          <w:color w:val="231F20"/>
          <w:sz w:val="18"/>
          <w:u w:val="single" w:color="231F20"/>
        </w:rPr>
        <w:tab/>
      </w:r>
      <w:r>
        <w:rPr>
          <w:rFonts w:ascii="Tahoma"/>
          <w:color w:val="231F20"/>
          <w:spacing w:val="-10"/>
          <w:sz w:val="18"/>
        </w:rPr>
        <w:t>.</w:t>
      </w:r>
    </w:p>
    <w:p w14:paraId="56031428">
      <w:pPr>
        <w:tabs>
          <w:tab w:val="left" w:pos="2296"/>
        </w:tabs>
        <w:spacing w:before="100" w:line="242" w:lineRule="auto"/>
        <w:ind w:left="735" w:right="0" w:firstLine="0"/>
        <w:jc w:val="left"/>
        <w:rPr>
          <w:rFonts w:ascii="Tahoma"/>
          <w:sz w:val="18"/>
        </w:rPr>
      </w:pPr>
      <w:r>
        <w:br w:type="column"/>
      </w:r>
      <w:r>
        <w:rPr>
          <w:rFonts w:ascii="Tahoma"/>
          <w:color w:val="231F20"/>
          <w:w w:val="105"/>
          <w:sz w:val="18"/>
        </w:rPr>
        <w:t>They tested the medicine</w:t>
      </w:r>
      <w:r>
        <w:rPr>
          <w:rFonts w:ascii="Tahoma"/>
          <w:color w:val="231F20"/>
          <w:spacing w:val="-15"/>
          <w:w w:val="105"/>
          <w:sz w:val="18"/>
        </w:rPr>
        <w:t xml:space="preserve"> </w:t>
      </w:r>
      <w:r>
        <w:rPr>
          <w:rFonts w:ascii="Tahoma"/>
          <w:color w:val="231F20"/>
          <w:sz w:val="18"/>
          <w:u w:val="single" w:color="231F20"/>
        </w:rPr>
        <w:tab/>
      </w:r>
      <w:r>
        <w:rPr>
          <w:rFonts w:ascii="Tahoma"/>
          <w:color w:val="231F20"/>
          <w:sz w:val="18"/>
        </w:rPr>
        <w:t xml:space="preserve"> </w:t>
      </w:r>
      <w:r>
        <w:rPr>
          <w:rFonts w:ascii="Tahoma"/>
          <w:color w:val="231F20"/>
          <w:w w:val="105"/>
          <w:sz w:val="18"/>
        </w:rPr>
        <w:t>to see if safe.</w:t>
      </w:r>
    </w:p>
    <w:p w14:paraId="4D9D4266">
      <w:pPr>
        <w:spacing w:before="11" w:line="240" w:lineRule="auto"/>
        <w:rPr>
          <w:rFonts w:ascii="Tahoma"/>
          <w:sz w:val="18"/>
        </w:rPr>
      </w:pPr>
      <w:r>
        <w:br w:type="column"/>
      </w:r>
    </w:p>
    <w:p w14:paraId="2CAF30ED">
      <w:pPr>
        <w:tabs>
          <w:tab w:val="left" w:pos="2680"/>
        </w:tabs>
        <w:spacing w:before="1" w:line="242" w:lineRule="auto"/>
        <w:ind w:left="564" w:right="941" w:firstLine="0"/>
        <w:jc w:val="left"/>
        <w:rPr>
          <w:rFonts w:ascii="Tahoma"/>
          <w:sz w:val="18"/>
        </w:rPr>
      </w:pPr>
      <w:r>
        <w:rPr>
          <w:rFonts w:ascii="Tahoma"/>
          <w:color w:val="231F20"/>
          <w:sz w:val="18"/>
        </w:rPr>
        <w:t xml:space="preserve">They used a </w:t>
      </w:r>
      <w:r>
        <w:rPr>
          <w:rFonts w:ascii="Tahoma"/>
          <w:color w:val="231F20"/>
          <w:sz w:val="18"/>
          <w:u w:val="single" w:color="231F20"/>
        </w:rPr>
        <w:tab/>
      </w:r>
      <w:r>
        <w:rPr>
          <w:rFonts w:ascii="Tahoma"/>
          <w:color w:val="231F20"/>
          <w:spacing w:val="-15"/>
          <w:sz w:val="18"/>
        </w:rPr>
        <w:t xml:space="preserve"> </w:t>
      </w:r>
      <w:r>
        <w:rPr>
          <w:rFonts w:ascii="Tahoma"/>
          <w:color w:val="231F20"/>
          <w:sz w:val="18"/>
        </w:rPr>
        <w:t>the sweet wormwood extract.</w:t>
      </w:r>
    </w:p>
    <w:p w14:paraId="1AAE4F84">
      <w:pPr>
        <w:spacing w:after="0" w:line="242" w:lineRule="auto"/>
        <w:jc w:val="left"/>
        <w:rPr>
          <w:rFonts w:ascii="Tahoma"/>
          <w:sz w:val="18"/>
        </w:rPr>
        <w:sectPr>
          <w:type w:val="continuous"/>
          <w:pgSz w:w="11910" w:h="16840"/>
          <w:pgMar w:top="1340" w:right="280" w:bottom="280" w:left="0" w:header="720" w:footer="720" w:gutter="0"/>
          <w:cols w:equalWidth="0" w:num="4">
            <w:col w:w="3553" w:space="40"/>
            <w:col w:w="1730" w:space="39"/>
            <w:col w:w="2297" w:space="40"/>
            <w:col w:w="3931"/>
          </w:cols>
        </w:sectPr>
      </w:pPr>
    </w:p>
    <w:p w14:paraId="20760961">
      <w:pPr>
        <w:pStyle w:val="11"/>
        <w:rPr>
          <w:rFonts w:ascii="Tahoma"/>
          <w:sz w:val="20"/>
        </w:rPr>
      </w:pPr>
    </w:p>
    <w:p w14:paraId="4AA02F2C">
      <w:pPr>
        <w:pStyle w:val="11"/>
        <w:rPr>
          <w:rFonts w:ascii="Tahoma"/>
          <w:sz w:val="20"/>
        </w:rPr>
      </w:pPr>
    </w:p>
    <w:p w14:paraId="0EA5B92F">
      <w:pPr>
        <w:pStyle w:val="11"/>
        <w:rPr>
          <w:rFonts w:ascii="Tahoma"/>
          <w:sz w:val="25"/>
        </w:rPr>
      </w:pPr>
    </w:p>
    <w:p w14:paraId="049207E0">
      <w:pPr>
        <w:tabs>
          <w:tab w:val="right" w:pos="11234"/>
        </w:tabs>
        <w:spacing w:before="97"/>
        <w:ind w:left="7766" w:right="0" w:firstLine="0"/>
        <w:jc w:val="left"/>
        <w:rPr>
          <w:rFonts w:ascii="Tahoma"/>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r>
        <w:rPr>
          <w:color w:val="231F20"/>
          <w:sz w:val="18"/>
        </w:rPr>
        <w:tab/>
      </w:r>
      <w:r>
        <w:rPr>
          <w:rFonts w:ascii="Tahoma"/>
          <w:color w:val="231F20"/>
          <w:spacing w:val="-10"/>
          <w:sz w:val="20"/>
        </w:rPr>
        <w:t>3</w:t>
      </w:r>
    </w:p>
    <w:p w14:paraId="29D86B7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03B32B">
      <w:pPr>
        <w:spacing w:after="0" w:line="240" w:lineRule="auto"/>
        <w:jc w:val="left"/>
        <w:rPr>
          <w:rFonts w:ascii="Tahoma"/>
          <w:sz w:val="20"/>
        </w:rPr>
        <w:sectPr>
          <w:type w:val="continuous"/>
          <w:pgSz w:w="11910" w:h="16840"/>
          <w:pgMar w:top="1340" w:right="280" w:bottom="280" w:left="0" w:header="720" w:footer="720" w:gutter="0"/>
          <w:cols w:space="720" w:num="1"/>
        </w:sectPr>
      </w:pPr>
    </w:p>
    <w:p w14:paraId="45FF1B78">
      <w:pPr>
        <w:pStyle w:val="11"/>
        <w:rPr>
          <w:rFonts w:ascii="Tahoma"/>
          <w:sz w:val="20"/>
        </w:rPr>
      </w:pPr>
    </w:p>
    <w:p w14:paraId="45016B1C">
      <w:pPr>
        <w:pStyle w:val="11"/>
        <w:rPr>
          <w:rFonts w:ascii="Tahoma"/>
          <w:sz w:val="20"/>
        </w:rPr>
      </w:pPr>
    </w:p>
    <w:p w14:paraId="63712222">
      <w:pPr>
        <w:pStyle w:val="11"/>
        <w:rPr>
          <w:rFonts w:ascii="Tahoma"/>
          <w:sz w:val="20"/>
        </w:rPr>
      </w:pPr>
    </w:p>
    <w:p w14:paraId="4F023830">
      <w:pPr>
        <w:pStyle w:val="11"/>
        <w:rPr>
          <w:rFonts w:ascii="Tahoma"/>
          <w:sz w:val="20"/>
        </w:rPr>
      </w:pPr>
    </w:p>
    <w:p w14:paraId="2D168565">
      <w:pPr>
        <w:pStyle w:val="9"/>
        <w:spacing w:before="251"/>
        <w:ind w:left="1155"/>
      </w:pPr>
      <w:r>
        <mc:AlternateContent>
          <mc:Choice Requires="wps">
            <w:drawing>
              <wp:anchor distT="0" distB="0" distL="0" distR="0" simplePos="0" relativeHeight="251662336"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86" name="Graphic 28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86" o:spid="_x0000_s1026" o:spt="100" style="position:absolute;left:0pt;margin-left:217pt;margin-top:-42.35pt;height:20.25pt;width:22.3pt;mso-position-horizontal-relative:page;z-index:251662336;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P/JZ7ZXAwAAgAkAAA4AAABkcnMvZTJvRG9jLnhtbK1W&#10;247cKBB9Xyn/YPl9pwGDwa3piTYZJVop2o2U5ANoG09bso0X6Mv8fQowPbPZFZ2HvLTL9ulD1TkF&#10;5fu3l2ksTsrYQc+7Et+hslBzq7thftqV375++F2UhXVy7uSoZ7Urn5Ut3z68+e3+vGwV0Qc9dsoU&#10;QDLb7XnZlQfnlu1mY9uDmqS904ua4WWvzSQd3JqnTWfkGdincUMQqjdnbbrF6FZZC08f48tyZTQ/&#10;Q6j7fmjVo26Pk5pdZDVqlA5KsodhseVDyLbvVev+7nurXDHuSqjUhV9YBOK9/9083Mvtk5HLYWjX&#10;FOTPpPBDTZMcZlj0SvUonSyOZvgP1TS0Rlvdu7tWT5tYSFAEqsDoB22+HOSiQi0gtV2uottfR9v+&#10;dfpsiqHblUTUZTHLCSz/uOrhH4FA58VuAfdl+WzWOwuhr/bSm8lfoY7iEkR9voqqLq5o4SERFcEg&#10;dwuvCOOYM8+5eflze7Tuo9KBSJ4+WRc96VIkDylqL3MKDTjrPR2Dp64swFMTPN1HTxfp/P98dj4s&#10;zi+ZHK6J+LeTPqmvOuCcL4Iw1qCmLFIlkOkLZJz/DSW44gFacY7XuhImXZeVlkDtAYsrxIKwQJ1A&#10;6ZrANecxB4J5fYu5pmIFC0xpPg1ChCAhDc5qlmfGgjMKxwFIgTGjdZ4aU8TYWmGNcJ18TqWlayxR&#10;VIJDV/imQAJhks26oqBvBFeNICILxpStxIzVuMliEzDIHdsypZmuMV1MwYiYwW1WQiqKV3BwPcdM&#10;aoqqFYy9gDkwr0gCw+Yk+S7CiDUAiRrXt9oIM8xpRGOORHODu0GAD9ywBWhTZdMmhGEWi8SI4jrv&#10;NpwSDY3O1JTeaA3QF9HY0LRpSF4+wrkQsaHBT3QDLBAHiJevEoTlm44IDN5EMKthjZyLBFoYFAvM&#10;hKC80gCuUWQmjRD5XUUEgkyiLYDNNz/hDDokgqsKvM/mXIPNa864yZ8b/3OEpt3UjtqquI4/lsMg&#10;uB7VcB6+HgZWj0P3YRhHfzhb87R/P5riJOHUJ+84hk0eeV7BNn5UxeHko73unmG6nWGc7Ur7z1Ea&#10;VRbjnzPMT2gvlwKTgn0KjBvf6/DF4Jee9R9Hp/vBD6awQuRdb2AwhyrWjwg/+V/fB9TLh9PD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Ja8xpPZAAAACwEAAA8AAAAAAAAAAQAgAAAAIgAAAGRycy9k&#10;b3ducmV2LnhtbFBLAQIUABQAAAAIAIdO4kD/yWe2VwMAAIAJAAAOAAAAAAAAAAEAIAAAACg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3A3BB577">
      <w:pPr>
        <w:spacing w:before="328" w:line="213" w:lineRule="auto"/>
        <w:ind w:left="1587" w:right="1014" w:firstLine="0"/>
        <w:jc w:val="left"/>
        <w:rPr>
          <w:rFonts w:ascii="Tahoma"/>
          <w:sz w:val="26"/>
        </w:rPr>
      </w:pPr>
      <w:r>
        <w:rPr>
          <w:rFonts w:ascii="Tahoma"/>
          <w:color w:val="11797A"/>
          <w:sz w:val="26"/>
        </w:rPr>
        <w:t>Write</w:t>
      </w:r>
      <w:r>
        <w:rPr>
          <w:rFonts w:ascii="Tahoma"/>
          <w:color w:val="11797A"/>
          <w:spacing w:val="-4"/>
          <w:sz w:val="26"/>
        </w:rPr>
        <w:t xml:space="preserve"> </w:t>
      </w:r>
      <w:r>
        <w:rPr>
          <w:rFonts w:ascii="Tahoma"/>
          <w:color w:val="11797A"/>
          <w:sz w:val="26"/>
        </w:rPr>
        <w:t>down</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z w:val="26"/>
        </w:rPr>
        <w:t>word</w:t>
      </w:r>
      <w:r>
        <w:rPr>
          <w:rFonts w:ascii="Tahoma"/>
          <w:color w:val="11797A"/>
          <w:spacing w:val="-4"/>
          <w:sz w:val="26"/>
        </w:rPr>
        <w:t xml:space="preserve"> </w:t>
      </w:r>
      <w:r>
        <w:rPr>
          <w:rFonts w:ascii="Tahoma"/>
          <w:color w:val="11797A"/>
          <w:sz w:val="26"/>
        </w:rPr>
        <w:t>that</w:t>
      </w:r>
      <w:r>
        <w:rPr>
          <w:rFonts w:ascii="Tahoma"/>
          <w:color w:val="11797A"/>
          <w:spacing w:val="-4"/>
          <w:sz w:val="26"/>
        </w:rPr>
        <w:t xml:space="preserve"> </w:t>
      </w:r>
      <w:r>
        <w:rPr>
          <w:rFonts w:ascii="Tahoma"/>
          <w:color w:val="11797A"/>
          <w:sz w:val="26"/>
        </w:rPr>
        <w:t>matches</w:t>
      </w:r>
      <w:r>
        <w:rPr>
          <w:rFonts w:ascii="Tahoma"/>
          <w:color w:val="11797A"/>
          <w:spacing w:val="-4"/>
          <w:sz w:val="26"/>
        </w:rPr>
        <w:t xml:space="preserve"> </w:t>
      </w:r>
      <w:r>
        <w:rPr>
          <w:rFonts w:ascii="Tahoma"/>
          <w:color w:val="11797A"/>
          <w:sz w:val="26"/>
        </w:rPr>
        <w:t>each</w:t>
      </w:r>
      <w:r>
        <w:rPr>
          <w:rFonts w:ascii="Tahoma"/>
          <w:color w:val="11797A"/>
          <w:spacing w:val="-4"/>
          <w:sz w:val="26"/>
        </w:rPr>
        <w:t xml:space="preserve"> </w:t>
      </w:r>
      <w:r>
        <w:rPr>
          <w:rFonts w:ascii="Tahoma"/>
          <w:color w:val="11797A"/>
          <w:sz w:val="26"/>
        </w:rPr>
        <w:t>definition.</w:t>
      </w:r>
      <w:r>
        <w:rPr>
          <w:rFonts w:ascii="Tahoma"/>
          <w:color w:val="11797A"/>
          <w:spacing w:val="-4"/>
          <w:sz w:val="26"/>
        </w:rPr>
        <w:t xml:space="preserve"> </w:t>
      </w:r>
      <w:r>
        <w:rPr>
          <w:rFonts w:ascii="Tahoma"/>
          <w:color w:val="11797A"/>
          <w:sz w:val="26"/>
        </w:rPr>
        <w:t>Then</w:t>
      </w:r>
      <w:r>
        <w:rPr>
          <w:rFonts w:ascii="Tahoma"/>
          <w:color w:val="11797A"/>
          <w:spacing w:val="-4"/>
          <w:sz w:val="26"/>
        </w:rPr>
        <w:t xml:space="preserve"> </w:t>
      </w:r>
      <w:r>
        <w:rPr>
          <w:rFonts w:ascii="Tahoma"/>
          <w:color w:val="11797A"/>
          <w:sz w:val="26"/>
        </w:rPr>
        <w:t>find</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z w:val="26"/>
        </w:rPr>
        <w:t>sentences containing these words in the text.</w:t>
      </w:r>
    </w:p>
    <w:p w14:paraId="01055D48">
      <w:pPr>
        <w:pStyle w:val="11"/>
        <w:spacing w:before="7"/>
        <w:rPr>
          <w:rFonts w:ascii="Tahoma"/>
        </w:rPr>
      </w:pPr>
    </w:p>
    <w:p w14:paraId="5E236A9B">
      <w:pPr>
        <w:pStyle w:val="16"/>
        <w:numPr>
          <w:ilvl w:val="0"/>
          <w:numId w:val="5"/>
        </w:numPr>
        <w:tabs>
          <w:tab w:val="left" w:pos="1770"/>
          <w:tab w:val="left" w:pos="3609"/>
        </w:tabs>
        <w:spacing w:before="0" w:after="0" w:line="240" w:lineRule="auto"/>
        <w:ind w:left="1770" w:right="0" w:hanging="183"/>
        <w:jc w:val="left"/>
        <w:rPr>
          <w:sz w:val="22"/>
        </w:rPr>
      </w:pPr>
      <w:r>
        <w:rPr>
          <w:color w:val="231F20"/>
          <w:sz w:val="22"/>
          <w:u w:val="single" w:color="231F20"/>
        </w:rPr>
        <w:tab/>
      </w:r>
      <w:r>
        <w:rPr>
          <w:color w:val="231F20"/>
          <w:spacing w:val="-10"/>
          <w:sz w:val="22"/>
        </w:rPr>
        <w:t xml:space="preserve"> </w:t>
      </w:r>
      <w:r>
        <w:rPr>
          <w:color w:val="231F20"/>
          <w:sz w:val="22"/>
        </w:rPr>
        <w:t>cook</w:t>
      </w:r>
      <w:r>
        <w:rPr>
          <w:color w:val="231F20"/>
          <w:spacing w:val="-10"/>
          <w:sz w:val="22"/>
        </w:rPr>
        <w:t xml:space="preserve"> </w:t>
      </w:r>
      <w:r>
        <w:rPr>
          <w:color w:val="231F20"/>
          <w:sz w:val="22"/>
        </w:rPr>
        <w:t>something</w:t>
      </w:r>
      <w:r>
        <w:rPr>
          <w:color w:val="231F20"/>
          <w:spacing w:val="-10"/>
          <w:sz w:val="22"/>
        </w:rPr>
        <w:t xml:space="preserve"> </w:t>
      </w:r>
      <w:r>
        <w:rPr>
          <w:color w:val="231F20"/>
          <w:sz w:val="22"/>
        </w:rPr>
        <w:t>in</w:t>
      </w:r>
      <w:r>
        <w:rPr>
          <w:color w:val="231F20"/>
          <w:spacing w:val="-10"/>
          <w:sz w:val="22"/>
        </w:rPr>
        <w:t xml:space="preserve"> </w:t>
      </w:r>
      <w:r>
        <w:rPr>
          <w:color w:val="231F20"/>
          <w:sz w:val="22"/>
        </w:rPr>
        <w:t>very</w:t>
      </w:r>
      <w:r>
        <w:rPr>
          <w:color w:val="231F20"/>
          <w:spacing w:val="-10"/>
          <w:sz w:val="22"/>
        </w:rPr>
        <w:t xml:space="preserve"> </w:t>
      </w:r>
      <w:r>
        <w:rPr>
          <w:color w:val="231F20"/>
          <w:sz w:val="22"/>
        </w:rPr>
        <w:t>hot</w:t>
      </w:r>
      <w:r>
        <w:rPr>
          <w:color w:val="231F20"/>
          <w:spacing w:val="-10"/>
          <w:sz w:val="22"/>
        </w:rPr>
        <w:t xml:space="preserve"> </w:t>
      </w:r>
      <w:r>
        <w:rPr>
          <w:color w:val="231F20"/>
          <w:sz w:val="22"/>
        </w:rPr>
        <w:t>water</w:t>
      </w:r>
    </w:p>
    <w:p w14:paraId="4F5E3187">
      <w:pPr>
        <w:pStyle w:val="16"/>
        <w:numPr>
          <w:ilvl w:val="0"/>
          <w:numId w:val="5"/>
        </w:numPr>
        <w:tabs>
          <w:tab w:val="left" w:pos="1770"/>
          <w:tab w:val="left" w:pos="3609"/>
        </w:tabs>
        <w:spacing w:before="84" w:after="0" w:line="240" w:lineRule="auto"/>
        <w:ind w:left="1770" w:right="0" w:hanging="183"/>
        <w:jc w:val="left"/>
        <w:rPr>
          <w:sz w:val="22"/>
        </w:rPr>
      </w:pPr>
      <w:r>
        <w:rPr>
          <w:color w:val="231F20"/>
          <w:sz w:val="22"/>
          <w:u w:val="single" w:color="231F20"/>
        </w:rPr>
        <w:tab/>
      </w:r>
      <w:r>
        <w:rPr>
          <w:color w:val="231F20"/>
          <w:spacing w:val="-1"/>
          <w:sz w:val="22"/>
        </w:rPr>
        <w:t xml:space="preserve"> </w:t>
      </w:r>
      <w:r>
        <w:rPr>
          <w:color w:val="231F20"/>
          <w:spacing w:val="-2"/>
          <w:sz w:val="22"/>
        </w:rPr>
        <w:t>relating to plants</w:t>
      </w:r>
    </w:p>
    <w:p w14:paraId="5F2F0B1D">
      <w:pPr>
        <w:pStyle w:val="16"/>
        <w:numPr>
          <w:ilvl w:val="0"/>
          <w:numId w:val="5"/>
        </w:numPr>
        <w:tabs>
          <w:tab w:val="left" w:pos="1770"/>
          <w:tab w:val="left" w:pos="3609"/>
        </w:tabs>
        <w:spacing w:before="83" w:after="0" w:line="240" w:lineRule="auto"/>
        <w:ind w:left="1770" w:right="0" w:hanging="183"/>
        <w:jc w:val="left"/>
        <w:rPr>
          <w:sz w:val="22"/>
        </w:rPr>
      </w:pPr>
      <w:r>
        <w:rPr>
          <w:color w:val="231F20"/>
          <w:sz w:val="22"/>
          <w:u w:val="single" w:color="231F20"/>
        </w:rPr>
        <w:tab/>
      </w:r>
      <w:r>
        <w:rPr>
          <w:color w:val="231F20"/>
          <w:spacing w:val="-6"/>
          <w:sz w:val="22"/>
        </w:rPr>
        <w:t xml:space="preserve"> </w:t>
      </w:r>
      <w:r>
        <w:rPr>
          <w:color w:val="231F20"/>
          <w:spacing w:val="-2"/>
          <w:sz w:val="22"/>
        </w:rPr>
        <w:t>qualities</w:t>
      </w:r>
      <w:r>
        <w:rPr>
          <w:color w:val="231F20"/>
          <w:spacing w:val="-6"/>
          <w:sz w:val="22"/>
        </w:rPr>
        <w:t xml:space="preserve"> </w:t>
      </w:r>
      <w:r>
        <w:rPr>
          <w:color w:val="231F20"/>
          <w:spacing w:val="-2"/>
          <w:sz w:val="22"/>
        </w:rPr>
        <w:t>or</w:t>
      </w:r>
      <w:r>
        <w:rPr>
          <w:color w:val="231F20"/>
          <w:spacing w:val="-6"/>
          <w:sz w:val="22"/>
        </w:rPr>
        <w:t xml:space="preserve"> </w:t>
      </w:r>
      <w:r>
        <w:rPr>
          <w:color w:val="231F20"/>
          <w:spacing w:val="-2"/>
          <w:sz w:val="22"/>
        </w:rPr>
        <w:t>characteristics</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something</w:t>
      </w:r>
    </w:p>
    <w:p w14:paraId="6186A936">
      <w:pPr>
        <w:pStyle w:val="16"/>
        <w:numPr>
          <w:ilvl w:val="0"/>
          <w:numId w:val="5"/>
        </w:numPr>
        <w:tabs>
          <w:tab w:val="left" w:pos="1770"/>
          <w:tab w:val="left" w:pos="3609"/>
        </w:tabs>
        <w:spacing w:before="84" w:after="0" w:line="240" w:lineRule="auto"/>
        <w:ind w:left="1770" w:right="0" w:hanging="183"/>
        <w:jc w:val="left"/>
        <w:rPr>
          <w:sz w:val="22"/>
        </w:rPr>
      </w:pPr>
      <w:r>
        <w:rPr>
          <w:color w:val="231F20"/>
          <w:sz w:val="22"/>
          <w:u w:val="single" w:color="231F20"/>
        </w:rPr>
        <w:tab/>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kind</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substance</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flows</w:t>
      </w:r>
      <w:r>
        <w:rPr>
          <w:color w:val="231F20"/>
          <w:spacing w:val="-7"/>
          <w:sz w:val="22"/>
        </w:rPr>
        <w:t xml:space="preserve"> </w:t>
      </w:r>
      <w:r>
        <w:rPr>
          <w:color w:val="231F20"/>
          <w:spacing w:val="-2"/>
          <w:sz w:val="22"/>
        </w:rPr>
        <w:t>freely,</w:t>
      </w:r>
      <w:r>
        <w:rPr>
          <w:color w:val="231F20"/>
          <w:spacing w:val="-7"/>
          <w:sz w:val="22"/>
        </w:rPr>
        <w:t xml:space="preserve"> </w:t>
      </w:r>
      <w:r>
        <w:rPr>
          <w:color w:val="231F20"/>
          <w:spacing w:val="-2"/>
          <w:sz w:val="22"/>
        </w:rPr>
        <w:t>such</w:t>
      </w:r>
      <w:r>
        <w:rPr>
          <w:color w:val="231F20"/>
          <w:spacing w:val="-7"/>
          <w:sz w:val="22"/>
        </w:rPr>
        <w:t xml:space="preserve"> </w:t>
      </w:r>
      <w:r>
        <w:rPr>
          <w:color w:val="231F20"/>
          <w:spacing w:val="-2"/>
          <w:sz w:val="22"/>
        </w:rPr>
        <w:t>as</w:t>
      </w:r>
      <w:r>
        <w:rPr>
          <w:color w:val="231F20"/>
          <w:spacing w:val="-7"/>
          <w:sz w:val="22"/>
        </w:rPr>
        <w:t xml:space="preserve"> </w:t>
      </w:r>
      <w:r>
        <w:rPr>
          <w:color w:val="231F20"/>
          <w:spacing w:val="-2"/>
          <w:sz w:val="22"/>
        </w:rPr>
        <w:t>water</w:t>
      </w:r>
      <w:r>
        <w:rPr>
          <w:color w:val="231F20"/>
          <w:spacing w:val="-7"/>
          <w:sz w:val="22"/>
        </w:rPr>
        <w:t xml:space="preserve"> </w:t>
      </w:r>
      <w:r>
        <w:rPr>
          <w:color w:val="231F20"/>
          <w:spacing w:val="-2"/>
          <w:sz w:val="22"/>
        </w:rPr>
        <w:t>or</w:t>
      </w:r>
      <w:r>
        <w:rPr>
          <w:color w:val="231F20"/>
          <w:spacing w:val="-7"/>
          <w:sz w:val="22"/>
        </w:rPr>
        <w:t xml:space="preserve"> </w:t>
      </w:r>
      <w:r>
        <w:rPr>
          <w:color w:val="231F20"/>
          <w:spacing w:val="-2"/>
          <w:sz w:val="22"/>
        </w:rPr>
        <w:t>milk</w:t>
      </w:r>
    </w:p>
    <w:p w14:paraId="7A2A336E">
      <w:pPr>
        <w:pStyle w:val="16"/>
        <w:numPr>
          <w:ilvl w:val="0"/>
          <w:numId w:val="5"/>
        </w:numPr>
        <w:tabs>
          <w:tab w:val="left" w:pos="1770"/>
          <w:tab w:val="left" w:pos="3609"/>
        </w:tabs>
        <w:spacing w:before="84" w:after="0" w:line="240" w:lineRule="auto"/>
        <w:ind w:left="1770" w:right="0" w:hanging="183"/>
        <w:jc w:val="left"/>
        <w:rPr>
          <w:sz w:val="22"/>
        </w:rPr>
      </w:pPr>
      <w:r>
        <w:rPr>
          <w:color w:val="231F20"/>
          <w:sz w:val="22"/>
          <w:u w:val="single" w:color="231F20"/>
        </w:rPr>
        <w:tab/>
      </w:r>
      <w:r>
        <w:rPr>
          <w:color w:val="231F20"/>
          <w:sz w:val="22"/>
        </w:rPr>
        <w:t xml:space="preserve"> </w:t>
      </w:r>
      <w:r>
        <w:rPr>
          <w:color w:val="231F20"/>
          <w:spacing w:val="-4"/>
          <w:sz w:val="22"/>
        </w:rPr>
        <w:t>physical material that exists</w:t>
      </w:r>
    </w:p>
    <w:p w14:paraId="41B8ADCA">
      <w:pPr>
        <w:pStyle w:val="11"/>
        <w:spacing w:before="4"/>
        <w:rPr>
          <w:sz w:val="26"/>
        </w:rPr>
      </w:pPr>
    </w:p>
    <w:p w14:paraId="59093FB7">
      <w:pPr>
        <w:spacing w:before="129" w:line="213" w:lineRule="auto"/>
        <w:ind w:left="1587" w:right="1130" w:firstLine="0"/>
        <w:jc w:val="left"/>
        <w:rPr>
          <w:rFonts w:ascii="Tahoma"/>
          <w:sz w:val="26"/>
        </w:rPr>
      </w:pPr>
      <w:r>
        <w:rPr>
          <w:rFonts w:ascii="Tahoma"/>
          <w:color w:val="11797A"/>
          <w:sz w:val="26"/>
        </w:rPr>
        <w:t xml:space="preserve">Guess the meaning of the underlined words. Then fill in the blanks with </w:t>
      </w:r>
      <w:r>
        <w:rPr>
          <w:rFonts w:ascii="Tahoma"/>
          <w:color w:val="11797A"/>
          <w:w w:val="105"/>
          <w:sz w:val="26"/>
        </w:rPr>
        <w:t>words</w:t>
      </w:r>
      <w:r>
        <w:rPr>
          <w:rFonts w:ascii="Tahoma"/>
          <w:color w:val="11797A"/>
          <w:spacing w:val="-9"/>
          <w:w w:val="105"/>
          <w:sz w:val="26"/>
        </w:rPr>
        <w:t xml:space="preserve"> </w:t>
      </w:r>
      <w:r>
        <w:rPr>
          <w:rFonts w:ascii="Tahoma"/>
          <w:color w:val="11797A"/>
          <w:w w:val="105"/>
          <w:sz w:val="26"/>
        </w:rPr>
        <w:t>that</w:t>
      </w:r>
      <w:r>
        <w:rPr>
          <w:rFonts w:ascii="Tahoma"/>
          <w:color w:val="11797A"/>
          <w:spacing w:val="-9"/>
          <w:w w:val="105"/>
          <w:sz w:val="26"/>
        </w:rPr>
        <w:t xml:space="preserve"> </w:t>
      </w:r>
      <w:r>
        <w:rPr>
          <w:rFonts w:ascii="Tahoma"/>
          <w:color w:val="11797A"/>
          <w:w w:val="105"/>
          <w:sz w:val="26"/>
        </w:rPr>
        <w:t>have</w:t>
      </w:r>
      <w:r>
        <w:rPr>
          <w:rFonts w:ascii="Tahoma"/>
          <w:color w:val="11797A"/>
          <w:spacing w:val="-9"/>
          <w:w w:val="105"/>
          <w:sz w:val="26"/>
        </w:rPr>
        <w:t xml:space="preserve"> </w:t>
      </w:r>
      <w:r>
        <w:rPr>
          <w:rFonts w:ascii="Tahoma"/>
          <w:color w:val="11797A"/>
          <w:w w:val="105"/>
          <w:sz w:val="26"/>
        </w:rPr>
        <w:t>the</w:t>
      </w:r>
      <w:r>
        <w:rPr>
          <w:rFonts w:ascii="Tahoma"/>
          <w:color w:val="11797A"/>
          <w:spacing w:val="-9"/>
          <w:w w:val="105"/>
          <w:sz w:val="26"/>
        </w:rPr>
        <w:t xml:space="preserve"> </w:t>
      </w:r>
      <w:r>
        <w:rPr>
          <w:rFonts w:ascii="Tahoma"/>
          <w:color w:val="11797A"/>
          <w:w w:val="105"/>
          <w:sz w:val="26"/>
        </w:rPr>
        <w:t>same</w:t>
      </w:r>
      <w:r>
        <w:rPr>
          <w:rFonts w:ascii="Tahoma"/>
          <w:color w:val="11797A"/>
          <w:spacing w:val="-9"/>
          <w:w w:val="105"/>
          <w:sz w:val="26"/>
        </w:rPr>
        <w:t xml:space="preserve"> </w:t>
      </w:r>
      <w:r>
        <w:rPr>
          <w:rFonts w:ascii="Tahoma"/>
          <w:color w:val="11797A"/>
          <w:w w:val="105"/>
          <w:sz w:val="26"/>
        </w:rPr>
        <w:t>roots.</w:t>
      </w:r>
    </w:p>
    <w:p w14:paraId="4F7728CD">
      <w:pPr>
        <w:pStyle w:val="16"/>
        <w:numPr>
          <w:ilvl w:val="0"/>
          <w:numId w:val="6"/>
        </w:numPr>
        <w:tabs>
          <w:tab w:val="left" w:pos="1927"/>
          <w:tab w:val="left" w:pos="10511"/>
        </w:tabs>
        <w:spacing w:before="184" w:after="0" w:line="266" w:lineRule="auto"/>
        <w:ind w:left="1927" w:right="1111" w:hanging="341"/>
        <w:jc w:val="left"/>
        <w:rPr>
          <w:sz w:val="22"/>
        </w:rPr>
      </w:pPr>
      <w:r>
        <w:rPr>
          <w:color w:val="231F20"/>
          <w:sz w:val="22"/>
        </w:rPr>
        <w:t xml:space="preserve">The two flowers are quite </w:t>
      </w:r>
      <w:r>
        <w:rPr>
          <w:color w:val="231F20"/>
          <w:sz w:val="22"/>
          <w:u w:val="single" w:color="231F20"/>
        </w:rPr>
        <w:t>distinct</w:t>
      </w:r>
      <w:r>
        <w:rPr>
          <w:color w:val="231F20"/>
          <w:sz w:val="22"/>
        </w:rPr>
        <w:t xml:space="preserve"> from one another, so it is easy to make a </w:t>
      </w:r>
      <w:r>
        <w:rPr>
          <w:color w:val="231F20"/>
          <w:sz w:val="22"/>
          <w:u w:val="single" w:color="231F20"/>
        </w:rPr>
        <w:tab/>
      </w:r>
      <w:r>
        <w:rPr>
          <w:color w:val="231F20"/>
          <w:sz w:val="22"/>
        </w:rPr>
        <w:t xml:space="preserve"> between them.</w:t>
      </w:r>
    </w:p>
    <w:p w14:paraId="16C6FF9E">
      <w:pPr>
        <w:pStyle w:val="16"/>
        <w:numPr>
          <w:ilvl w:val="0"/>
          <w:numId w:val="6"/>
        </w:numPr>
        <w:tabs>
          <w:tab w:val="left" w:pos="1927"/>
          <w:tab w:val="left" w:pos="4835"/>
        </w:tabs>
        <w:spacing w:before="112" w:after="0" w:line="266" w:lineRule="auto"/>
        <w:ind w:left="1927" w:right="1112" w:hanging="341"/>
        <w:jc w:val="left"/>
        <w:rPr>
          <w:sz w:val="22"/>
        </w:rPr>
      </w:pPr>
      <w:r>
        <w:rPr>
          <w:color w:val="231F20"/>
          <w:sz w:val="22"/>
        </w:rPr>
        <w:t xml:space="preserve">Scientists need to </w:t>
      </w:r>
      <w:r>
        <w:rPr>
          <w:color w:val="231F20"/>
          <w:sz w:val="22"/>
          <w:u w:val="single" w:color="231F20"/>
        </w:rPr>
        <w:tab/>
      </w:r>
      <w:r>
        <w:rPr>
          <w:color w:val="231F20"/>
          <w:spacing w:val="-2"/>
          <w:sz w:val="22"/>
        </w:rPr>
        <w:t xml:space="preserve"> </w:t>
      </w:r>
      <w:r>
        <w:rPr>
          <w:color w:val="231F20"/>
          <w:sz w:val="22"/>
        </w:rPr>
        <w:t>how</w:t>
      </w:r>
      <w:r>
        <w:rPr>
          <w:color w:val="231F20"/>
          <w:spacing w:val="-2"/>
          <w:sz w:val="22"/>
        </w:rPr>
        <w:t xml:space="preserve"> </w:t>
      </w:r>
      <w:r>
        <w:rPr>
          <w:color w:val="231F20"/>
          <w:sz w:val="22"/>
        </w:rPr>
        <w:t>the</w:t>
      </w:r>
      <w:r>
        <w:rPr>
          <w:color w:val="231F20"/>
          <w:spacing w:val="-2"/>
          <w:sz w:val="22"/>
        </w:rPr>
        <w:t xml:space="preserve"> </w:t>
      </w:r>
      <w:r>
        <w:rPr>
          <w:color w:val="231F20"/>
          <w:sz w:val="22"/>
        </w:rPr>
        <w:t>new</w:t>
      </w:r>
      <w:r>
        <w:rPr>
          <w:color w:val="231F20"/>
          <w:spacing w:val="-2"/>
          <w:sz w:val="22"/>
        </w:rPr>
        <w:t xml:space="preserve"> </w:t>
      </w:r>
      <w:r>
        <w:rPr>
          <w:color w:val="231F20"/>
          <w:sz w:val="22"/>
        </w:rPr>
        <w:t>material</w:t>
      </w:r>
      <w:r>
        <w:rPr>
          <w:color w:val="231F20"/>
          <w:spacing w:val="-2"/>
          <w:sz w:val="22"/>
        </w:rPr>
        <w:t xml:space="preserve"> </w:t>
      </w:r>
      <w:r>
        <w:rPr>
          <w:color w:val="231F20"/>
          <w:sz w:val="22"/>
        </w:rPr>
        <w:t>stands</w:t>
      </w:r>
      <w:r>
        <w:rPr>
          <w:color w:val="231F20"/>
          <w:spacing w:val="-2"/>
          <w:sz w:val="22"/>
        </w:rPr>
        <w:t xml:space="preserve"> </w:t>
      </w:r>
      <w:r>
        <w:rPr>
          <w:color w:val="231F20"/>
          <w:sz w:val="22"/>
        </w:rPr>
        <w:t>up</w:t>
      </w:r>
      <w:r>
        <w:rPr>
          <w:color w:val="231F20"/>
          <w:spacing w:val="-2"/>
          <w:sz w:val="22"/>
        </w:rPr>
        <w:t xml:space="preserve"> </w:t>
      </w:r>
      <w:r>
        <w:rPr>
          <w:color w:val="231F20"/>
          <w:sz w:val="22"/>
        </w:rPr>
        <w:t>to</w:t>
      </w:r>
      <w:r>
        <w:rPr>
          <w:color w:val="231F20"/>
          <w:spacing w:val="-2"/>
          <w:sz w:val="22"/>
        </w:rPr>
        <w:t xml:space="preserve"> </w:t>
      </w:r>
      <w:r>
        <w:rPr>
          <w:color w:val="231F20"/>
          <w:sz w:val="22"/>
        </w:rPr>
        <w:t>wear</w:t>
      </w:r>
      <w:r>
        <w:rPr>
          <w:color w:val="231F20"/>
          <w:spacing w:val="-2"/>
          <w:sz w:val="22"/>
        </w:rPr>
        <w:t xml:space="preserve"> </w:t>
      </w:r>
      <w:r>
        <w:rPr>
          <w:color w:val="231F20"/>
          <w:sz w:val="22"/>
        </w:rPr>
        <w:t>and</w:t>
      </w:r>
      <w:r>
        <w:rPr>
          <w:color w:val="231F20"/>
          <w:spacing w:val="-2"/>
          <w:sz w:val="22"/>
        </w:rPr>
        <w:t xml:space="preserve"> </w:t>
      </w:r>
      <w:r>
        <w:rPr>
          <w:color w:val="231F20"/>
          <w:sz w:val="22"/>
        </w:rPr>
        <w:t>tear</w:t>
      </w:r>
      <w:r>
        <w:rPr>
          <w:color w:val="231F20"/>
          <w:spacing w:val="-2"/>
          <w:sz w:val="22"/>
        </w:rPr>
        <w:t xml:space="preserve"> </w:t>
      </w:r>
      <w:r>
        <w:rPr>
          <w:color w:val="231F20"/>
          <w:sz w:val="22"/>
        </w:rPr>
        <w:t>to</w:t>
      </w:r>
      <w:r>
        <w:rPr>
          <w:color w:val="231F20"/>
          <w:spacing w:val="-2"/>
          <w:sz w:val="22"/>
        </w:rPr>
        <w:t xml:space="preserve"> </w:t>
      </w:r>
      <w:r>
        <w:rPr>
          <w:color w:val="231F20"/>
          <w:sz w:val="22"/>
        </w:rPr>
        <w:t xml:space="preserve">prove how </w:t>
      </w:r>
      <w:r>
        <w:rPr>
          <w:color w:val="231F20"/>
          <w:sz w:val="22"/>
          <w:u w:val="single" w:color="231F20"/>
        </w:rPr>
        <w:t>valuable</w:t>
      </w:r>
      <w:r>
        <w:rPr>
          <w:color w:val="231F20"/>
          <w:sz w:val="22"/>
        </w:rPr>
        <w:t xml:space="preserve"> it is.</w:t>
      </w:r>
    </w:p>
    <w:p w14:paraId="3405FDFC">
      <w:pPr>
        <w:pStyle w:val="16"/>
        <w:numPr>
          <w:ilvl w:val="0"/>
          <w:numId w:val="6"/>
        </w:numPr>
        <w:tabs>
          <w:tab w:val="left" w:pos="1927"/>
          <w:tab w:val="left" w:pos="7269"/>
        </w:tabs>
        <w:spacing w:before="111" w:after="0" w:line="240" w:lineRule="auto"/>
        <w:ind w:left="1927" w:right="0" w:hanging="340"/>
        <w:jc w:val="left"/>
        <w:rPr>
          <w:sz w:val="22"/>
        </w:rPr>
      </w:pPr>
      <w:r>
        <w:rPr>
          <w:color w:val="231F20"/>
          <w:sz w:val="22"/>
        </w:rPr>
        <w:t>A</w:t>
      </w:r>
      <w:r>
        <w:rPr>
          <w:color w:val="231F20"/>
          <w:spacing w:val="40"/>
          <w:sz w:val="22"/>
        </w:rPr>
        <w:t xml:space="preserve"> </w:t>
      </w:r>
      <w:r>
        <w:rPr>
          <w:color w:val="231F20"/>
          <w:spacing w:val="10"/>
          <w:sz w:val="22"/>
        </w:rPr>
        <w:t>talented</w:t>
      </w:r>
      <w:r>
        <w:rPr>
          <w:color w:val="231F20"/>
          <w:spacing w:val="40"/>
          <w:sz w:val="22"/>
        </w:rPr>
        <w:t xml:space="preserve"> </w:t>
      </w:r>
      <w:r>
        <w:rPr>
          <w:color w:val="231F20"/>
          <w:spacing w:val="10"/>
          <w:sz w:val="22"/>
        </w:rPr>
        <w:t>scientist</w:t>
      </w:r>
      <w:r>
        <w:rPr>
          <w:color w:val="231F20"/>
          <w:spacing w:val="40"/>
          <w:sz w:val="22"/>
        </w:rPr>
        <w:t xml:space="preserve"> </w:t>
      </w:r>
      <w:r>
        <w:rPr>
          <w:color w:val="231F20"/>
          <w:sz w:val="22"/>
        </w:rPr>
        <w:t>well</w:t>
      </w:r>
      <w:r>
        <w:rPr>
          <w:color w:val="231F20"/>
          <w:spacing w:val="40"/>
          <w:sz w:val="22"/>
        </w:rPr>
        <w:t xml:space="preserve"> </w:t>
      </w:r>
      <w:r>
        <w:rPr>
          <w:color w:val="231F20"/>
          <w:spacing w:val="9"/>
          <w:sz w:val="22"/>
        </w:rPr>
        <w:t>known</w:t>
      </w:r>
      <w:r>
        <w:rPr>
          <w:color w:val="231F20"/>
          <w:spacing w:val="40"/>
          <w:sz w:val="22"/>
        </w:rPr>
        <w:t xml:space="preserve"> </w:t>
      </w:r>
      <w:r>
        <w:rPr>
          <w:color w:val="231F20"/>
          <w:sz w:val="22"/>
        </w:rPr>
        <w:t>for</w:t>
      </w:r>
      <w:r>
        <w:rPr>
          <w:color w:val="231F20"/>
          <w:spacing w:val="40"/>
          <w:sz w:val="22"/>
        </w:rPr>
        <w:t xml:space="preserve"> </w:t>
      </w:r>
      <w:r>
        <w:rPr>
          <w:color w:val="231F20"/>
          <w:sz w:val="22"/>
        </w:rPr>
        <w:t>his</w:t>
      </w:r>
      <w:r>
        <w:rPr>
          <w:color w:val="231F20"/>
          <w:spacing w:val="42"/>
          <w:sz w:val="22"/>
        </w:rPr>
        <w:t xml:space="preserve"> </w:t>
      </w:r>
      <w:r>
        <w:rPr>
          <w:color w:val="231F20"/>
          <w:sz w:val="22"/>
          <w:u w:val="single" w:color="231F20"/>
        </w:rPr>
        <w:tab/>
      </w:r>
      <w:r>
        <w:rPr>
          <w:color w:val="231F20"/>
          <w:spacing w:val="66"/>
          <w:sz w:val="22"/>
        </w:rPr>
        <w:t xml:space="preserve"> </w:t>
      </w:r>
      <w:r>
        <w:rPr>
          <w:color w:val="231F20"/>
          <w:sz w:val="22"/>
        </w:rPr>
        <w:t>to</w:t>
      </w:r>
      <w:r>
        <w:rPr>
          <w:color w:val="231F20"/>
          <w:spacing w:val="66"/>
          <w:sz w:val="22"/>
        </w:rPr>
        <w:t xml:space="preserve"> </w:t>
      </w:r>
      <w:r>
        <w:rPr>
          <w:color w:val="231F20"/>
          <w:sz w:val="22"/>
        </w:rPr>
        <w:t>his</w:t>
      </w:r>
      <w:r>
        <w:rPr>
          <w:color w:val="231F20"/>
          <w:spacing w:val="66"/>
          <w:sz w:val="22"/>
        </w:rPr>
        <w:t xml:space="preserve"> </w:t>
      </w:r>
      <w:r>
        <w:rPr>
          <w:color w:val="231F20"/>
          <w:sz w:val="22"/>
        </w:rPr>
        <w:t>country,</w:t>
      </w:r>
      <w:r>
        <w:rPr>
          <w:color w:val="231F20"/>
          <w:spacing w:val="66"/>
          <w:sz w:val="22"/>
        </w:rPr>
        <w:t xml:space="preserve"> </w:t>
      </w:r>
      <w:r>
        <w:rPr>
          <w:color w:val="231F20"/>
          <w:spacing w:val="9"/>
          <w:sz w:val="22"/>
        </w:rPr>
        <w:t>Huang</w:t>
      </w:r>
      <w:r>
        <w:rPr>
          <w:color w:val="231F20"/>
          <w:spacing w:val="66"/>
          <w:sz w:val="22"/>
        </w:rPr>
        <w:t xml:space="preserve"> </w:t>
      </w:r>
      <w:r>
        <w:rPr>
          <w:color w:val="231F20"/>
          <w:spacing w:val="12"/>
          <w:sz w:val="22"/>
        </w:rPr>
        <w:t>Danian</w:t>
      </w:r>
    </w:p>
    <w:p w14:paraId="5B2238CB">
      <w:pPr>
        <w:pStyle w:val="11"/>
        <w:spacing w:before="27"/>
        <w:ind w:left="1927"/>
      </w:pPr>
      <w:r>
        <w:rPr>
          <w:color w:val="231F20"/>
          <w:u w:val="single" w:color="231F20"/>
        </w:rPr>
        <w:t>committed</w:t>
      </w:r>
      <w:r>
        <w:rPr>
          <w:color w:val="231F20"/>
          <w:spacing w:val="-8"/>
        </w:rPr>
        <w:t xml:space="preserve"> </w:t>
      </w:r>
      <w:r>
        <w:rPr>
          <w:color w:val="231F20"/>
        </w:rPr>
        <w:t>himself</w:t>
      </w:r>
      <w:r>
        <w:rPr>
          <w:color w:val="231F20"/>
          <w:spacing w:val="-8"/>
        </w:rPr>
        <w:t xml:space="preserve"> </w:t>
      </w:r>
      <w:r>
        <w:rPr>
          <w:color w:val="231F20"/>
        </w:rPr>
        <w:t>to</w:t>
      </w:r>
      <w:r>
        <w:rPr>
          <w:color w:val="231F20"/>
          <w:spacing w:val="-7"/>
        </w:rPr>
        <w:t xml:space="preserve"> </w:t>
      </w:r>
      <w:r>
        <w:rPr>
          <w:color w:val="231F20"/>
        </w:rPr>
        <w:t>his</w:t>
      </w:r>
      <w:r>
        <w:rPr>
          <w:color w:val="231F20"/>
          <w:spacing w:val="-8"/>
        </w:rPr>
        <w:t xml:space="preserve"> </w:t>
      </w:r>
      <w:r>
        <w:rPr>
          <w:color w:val="231F20"/>
        </w:rPr>
        <w:t>research</w:t>
      </w:r>
      <w:r>
        <w:rPr>
          <w:color w:val="231F20"/>
          <w:spacing w:val="-7"/>
        </w:rPr>
        <w:t xml:space="preserve"> </w:t>
      </w:r>
      <w:r>
        <w:rPr>
          <w:color w:val="231F20"/>
        </w:rPr>
        <w:t>in</w:t>
      </w:r>
      <w:r>
        <w:rPr>
          <w:color w:val="231F20"/>
          <w:spacing w:val="-8"/>
        </w:rPr>
        <w:t xml:space="preserve"> </w:t>
      </w:r>
      <w:r>
        <w:rPr>
          <w:color w:val="231F20"/>
          <w:spacing w:val="-2"/>
        </w:rPr>
        <w:t>geophysics.</w:t>
      </w:r>
    </w:p>
    <w:p w14:paraId="37A9AE31">
      <w:pPr>
        <w:pStyle w:val="16"/>
        <w:numPr>
          <w:ilvl w:val="0"/>
          <w:numId w:val="6"/>
        </w:numPr>
        <w:tabs>
          <w:tab w:val="left" w:pos="1927"/>
        </w:tabs>
        <w:spacing w:before="141" w:after="0" w:line="240" w:lineRule="auto"/>
        <w:ind w:left="1927" w:right="0" w:hanging="340"/>
        <w:jc w:val="left"/>
        <w:rPr>
          <w:sz w:val="22"/>
        </w:rPr>
      </w:pPr>
      <w:r>
        <w:rPr>
          <w:color w:val="231F20"/>
          <w:sz w:val="22"/>
        </w:rPr>
        <w:t>A:</w:t>
      </w:r>
      <w:r>
        <w:rPr>
          <w:color w:val="231F20"/>
          <w:spacing w:val="-9"/>
          <w:sz w:val="22"/>
        </w:rPr>
        <w:t xml:space="preserve"> </w:t>
      </w:r>
      <w:r>
        <w:rPr>
          <w:color w:val="231F20"/>
          <w:sz w:val="22"/>
        </w:rPr>
        <w:t>Did</w:t>
      </w:r>
      <w:r>
        <w:rPr>
          <w:color w:val="231F20"/>
          <w:spacing w:val="-8"/>
          <w:sz w:val="22"/>
        </w:rPr>
        <w:t xml:space="preserve"> </w:t>
      </w:r>
      <w:r>
        <w:rPr>
          <w:color w:val="231F20"/>
          <w:sz w:val="22"/>
        </w:rPr>
        <w:t>you</w:t>
      </w:r>
      <w:r>
        <w:rPr>
          <w:color w:val="231F20"/>
          <w:spacing w:val="-9"/>
          <w:sz w:val="22"/>
        </w:rPr>
        <w:t xml:space="preserve"> </w:t>
      </w:r>
      <w:r>
        <w:rPr>
          <w:color w:val="231F20"/>
          <w:sz w:val="22"/>
        </w:rPr>
        <w:t>come</w:t>
      </w:r>
      <w:r>
        <w:rPr>
          <w:color w:val="231F20"/>
          <w:spacing w:val="-8"/>
          <w:sz w:val="22"/>
        </w:rPr>
        <w:t xml:space="preserve"> </w:t>
      </w:r>
      <w:r>
        <w:rPr>
          <w:color w:val="231F20"/>
          <w:sz w:val="22"/>
        </w:rPr>
        <w:t>to</w:t>
      </w:r>
      <w:r>
        <w:rPr>
          <w:color w:val="231F20"/>
          <w:spacing w:val="-8"/>
          <w:sz w:val="22"/>
        </w:rPr>
        <w:t xml:space="preserve"> </w:t>
      </w:r>
      <w:r>
        <w:rPr>
          <w:color w:val="231F20"/>
          <w:sz w:val="22"/>
        </w:rPr>
        <w:t>any</w:t>
      </w:r>
      <w:r>
        <w:rPr>
          <w:color w:val="231F20"/>
          <w:spacing w:val="-9"/>
          <w:sz w:val="22"/>
        </w:rPr>
        <w:t xml:space="preserve"> </w:t>
      </w:r>
      <w:r>
        <w:rPr>
          <w:color w:val="231F20"/>
          <w:spacing w:val="-2"/>
          <w:sz w:val="22"/>
          <w:u w:val="single" w:color="231F20"/>
        </w:rPr>
        <w:t>conclusions</w:t>
      </w:r>
      <w:r>
        <w:rPr>
          <w:color w:val="231F20"/>
          <w:spacing w:val="-2"/>
          <w:sz w:val="22"/>
        </w:rPr>
        <w:t>?</w:t>
      </w:r>
    </w:p>
    <w:p w14:paraId="5AC01A68">
      <w:pPr>
        <w:pStyle w:val="11"/>
        <w:tabs>
          <w:tab w:val="left" w:pos="4182"/>
        </w:tabs>
        <w:spacing w:before="60" w:line="266" w:lineRule="auto"/>
        <w:ind w:left="2210" w:right="1130" w:hanging="300"/>
      </w:pPr>
      <w:r>
        <w:rPr>
          <w:color w:val="231F20"/>
        </w:rPr>
        <w:t xml:space="preserve">B: Yes, we </w:t>
      </w:r>
      <w:r>
        <w:rPr>
          <w:color w:val="231F20"/>
          <w:u w:val="single" w:color="231F20"/>
        </w:rPr>
        <w:tab/>
      </w:r>
      <w:r>
        <w:rPr>
          <w:color w:val="231F20"/>
        </w:rPr>
        <w:t xml:space="preserve"> that by drawing out the extract at a low temperature, we could</w:t>
      </w:r>
      <w:r>
        <w:rPr>
          <w:color w:val="231F20"/>
          <w:spacing w:val="40"/>
        </w:rPr>
        <w:t xml:space="preserve"> </w:t>
      </w:r>
      <w:r>
        <w:rPr>
          <w:color w:val="231F20"/>
        </w:rPr>
        <w:t>find the substance that we needed to complete the experiment.</w:t>
      </w:r>
    </w:p>
    <w:p w14:paraId="14170818">
      <w:pPr>
        <w:pStyle w:val="16"/>
        <w:numPr>
          <w:ilvl w:val="0"/>
          <w:numId w:val="6"/>
        </w:numPr>
        <w:tabs>
          <w:tab w:val="left" w:pos="1927"/>
          <w:tab w:val="left" w:pos="5564"/>
        </w:tabs>
        <w:spacing w:before="112" w:after="0" w:line="266" w:lineRule="auto"/>
        <w:ind w:left="1927" w:right="1112" w:hanging="341"/>
        <w:jc w:val="left"/>
        <w:rPr>
          <w:sz w:val="22"/>
        </w:rPr>
      </w:pPr>
      <w:r>
        <w:rPr>
          <w:color w:val="231F20"/>
          <w:sz w:val="22"/>
        </w:rPr>
        <w:t xml:space="preserve">She spends a lot of time </w:t>
      </w:r>
      <w:r>
        <w:rPr>
          <w:color w:val="231F20"/>
          <w:sz w:val="22"/>
          <w:u w:val="single" w:color="231F20"/>
        </w:rPr>
        <w:tab/>
      </w:r>
      <w:r>
        <w:rPr>
          <w:color w:val="231F20"/>
          <w:spacing w:val="-1"/>
          <w:sz w:val="22"/>
        </w:rPr>
        <w:t xml:space="preserve"> </w:t>
      </w:r>
      <w:r>
        <w:rPr>
          <w:color w:val="231F20"/>
          <w:sz w:val="22"/>
        </w:rPr>
        <w:t>her</w:t>
      </w:r>
      <w:r>
        <w:rPr>
          <w:color w:val="231F20"/>
          <w:spacing w:val="-1"/>
          <w:sz w:val="22"/>
        </w:rPr>
        <w:t xml:space="preserve"> </w:t>
      </w:r>
      <w:r>
        <w:rPr>
          <w:color w:val="231F20"/>
          <w:sz w:val="22"/>
        </w:rPr>
        <w:t>patients’</w:t>
      </w:r>
      <w:r>
        <w:rPr>
          <w:color w:val="231F20"/>
          <w:spacing w:val="-1"/>
          <w:sz w:val="22"/>
        </w:rPr>
        <w:t xml:space="preserve"> </w:t>
      </w:r>
      <w:r>
        <w:rPr>
          <w:color w:val="231F20"/>
          <w:sz w:val="22"/>
        </w:rPr>
        <w:t>dreams.</w:t>
      </w:r>
      <w:r>
        <w:rPr>
          <w:color w:val="231F20"/>
          <w:spacing w:val="-1"/>
          <w:sz w:val="22"/>
        </w:rPr>
        <w:t xml:space="preserve"> </w:t>
      </w:r>
      <w:r>
        <w:rPr>
          <w:color w:val="231F20"/>
          <w:sz w:val="22"/>
        </w:rPr>
        <w:t>This</w:t>
      </w:r>
      <w:r>
        <w:rPr>
          <w:color w:val="231F20"/>
          <w:spacing w:val="-1"/>
          <w:sz w:val="22"/>
        </w:rPr>
        <w:t xml:space="preserve"> </w:t>
      </w:r>
      <w:r>
        <w:rPr>
          <w:color w:val="231F20"/>
          <w:sz w:val="22"/>
          <w:u w:val="single" w:color="231F20"/>
        </w:rPr>
        <w:t>analysis</w:t>
      </w:r>
      <w:r>
        <w:rPr>
          <w:color w:val="231F20"/>
          <w:spacing w:val="-1"/>
          <w:sz w:val="22"/>
        </w:rPr>
        <w:t xml:space="preserve"> </w:t>
      </w:r>
      <w:r>
        <w:rPr>
          <w:color w:val="231F20"/>
          <w:sz w:val="22"/>
        </w:rPr>
        <w:t>is</w:t>
      </w:r>
      <w:r>
        <w:rPr>
          <w:color w:val="231F20"/>
          <w:spacing w:val="-1"/>
          <w:sz w:val="22"/>
        </w:rPr>
        <w:t xml:space="preserve"> </w:t>
      </w:r>
      <w:r>
        <w:rPr>
          <w:color w:val="231F20"/>
          <w:sz w:val="22"/>
        </w:rPr>
        <w:t>very</w:t>
      </w:r>
      <w:r>
        <w:rPr>
          <w:color w:val="231F20"/>
          <w:spacing w:val="-1"/>
          <w:sz w:val="22"/>
        </w:rPr>
        <w:t xml:space="preserve"> </w:t>
      </w:r>
      <w:r>
        <w:rPr>
          <w:color w:val="231F20"/>
          <w:sz w:val="22"/>
        </w:rPr>
        <w:t>helpful, explaining</w:t>
      </w:r>
      <w:r>
        <w:rPr>
          <w:color w:val="231F20"/>
          <w:spacing w:val="-6"/>
          <w:sz w:val="22"/>
        </w:rPr>
        <w:t xml:space="preserve"> </w:t>
      </w:r>
      <w:r>
        <w:rPr>
          <w:color w:val="231F20"/>
          <w:sz w:val="22"/>
        </w:rPr>
        <w:t>their</w:t>
      </w:r>
      <w:r>
        <w:rPr>
          <w:color w:val="231F20"/>
          <w:spacing w:val="-6"/>
          <w:sz w:val="22"/>
        </w:rPr>
        <w:t xml:space="preserve"> </w:t>
      </w:r>
      <w:r>
        <w:rPr>
          <w:color w:val="231F20"/>
          <w:sz w:val="22"/>
        </w:rPr>
        <w:t>daily</w:t>
      </w:r>
      <w:r>
        <w:rPr>
          <w:color w:val="231F20"/>
          <w:spacing w:val="-6"/>
          <w:sz w:val="22"/>
        </w:rPr>
        <w:t xml:space="preserve"> </w:t>
      </w:r>
      <w:r>
        <w:rPr>
          <w:color w:val="231F20"/>
          <w:sz w:val="22"/>
        </w:rPr>
        <w:t>behaviour</w:t>
      </w:r>
      <w:r>
        <w:rPr>
          <w:color w:val="231F20"/>
          <w:spacing w:val="-6"/>
          <w:sz w:val="22"/>
        </w:rPr>
        <w:t xml:space="preserve"> </w:t>
      </w:r>
      <w:r>
        <w:rPr>
          <w:color w:val="231F20"/>
          <w:sz w:val="22"/>
        </w:rPr>
        <w:t>very</w:t>
      </w:r>
      <w:r>
        <w:rPr>
          <w:color w:val="231F20"/>
          <w:spacing w:val="-6"/>
          <w:sz w:val="22"/>
        </w:rPr>
        <w:t xml:space="preserve"> </w:t>
      </w:r>
      <w:r>
        <w:rPr>
          <w:color w:val="231F20"/>
          <w:sz w:val="22"/>
        </w:rPr>
        <w:t>well.</w:t>
      </w:r>
    </w:p>
    <w:p w14:paraId="568A1FB4">
      <w:pPr>
        <w:pStyle w:val="11"/>
        <w:spacing w:before="8"/>
        <w:rPr>
          <w:sz w:val="29"/>
        </w:rPr>
      </w:pPr>
    </w:p>
    <w:p w14:paraId="7ECE735B">
      <w:pPr>
        <w:spacing w:before="129" w:line="213" w:lineRule="auto"/>
        <w:ind w:left="1588" w:right="1130" w:firstLine="0"/>
        <w:jc w:val="left"/>
        <w:rPr>
          <w:rFonts w:ascii="Tahoma"/>
          <w:sz w:val="26"/>
        </w:rPr>
      </w:pPr>
      <w:r>
        <w:rPr>
          <w:rFonts w:ascii="Tahoma"/>
          <w:color w:val="11797A"/>
          <w:sz w:val="26"/>
        </w:rPr>
        <w:t xml:space="preserve">Read the passage about Lu Xun. Fill in the blanks with the correct forms of </w:t>
      </w:r>
      <w:r>
        <w:rPr>
          <w:rFonts w:ascii="Tahoma"/>
          <w:color w:val="11797A"/>
          <w:w w:val="105"/>
          <w:sz w:val="26"/>
        </w:rPr>
        <w:t>the</w:t>
      </w:r>
      <w:r>
        <w:rPr>
          <w:rFonts w:ascii="Tahoma"/>
          <w:color w:val="11797A"/>
          <w:spacing w:val="-1"/>
          <w:w w:val="105"/>
          <w:sz w:val="26"/>
        </w:rPr>
        <w:t xml:space="preserve"> </w:t>
      </w:r>
      <w:r>
        <w:rPr>
          <w:rFonts w:ascii="Tahoma"/>
          <w:color w:val="11797A"/>
          <w:w w:val="105"/>
          <w:sz w:val="26"/>
        </w:rPr>
        <w:t>words</w:t>
      </w:r>
      <w:r>
        <w:rPr>
          <w:rFonts w:ascii="Tahoma"/>
          <w:color w:val="11797A"/>
          <w:spacing w:val="-1"/>
          <w:w w:val="105"/>
          <w:sz w:val="26"/>
        </w:rPr>
        <w:t xml:space="preserve"> </w:t>
      </w:r>
      <w:r>
        <w:rPr>
          <w:rFonts w:ascii="Tahoma"/>
          <w:color w:val="11797A"/>
          <w:w w:val="105"/>
          <w:sz w:val="26"/>
        </w:rPr>
        <w:t>in</w:t>
      </w:r>
      <w:r>
        <w:rPr>
          <w:rFonts w:ascii="Tahoma"/>
          <w:color w:val="11797A"/>
          <w:spacing w:val="-1"/>
          <w:w w:val="105"/>
          <w:sz w:val="26"/>
        </w:rPr>
        <w:t xml:space="preserve"> </w:t>
      </w:r>
      <w:r>
        <w:rPr>
          <w:rFonts w:ascii="Tahoma"/>
          <w:color w:val="11797A"/>
          <w:w w:val="105"/>
          <w:sz w:val="26"/>
        </w:rPr>
        <w:t>the</w:t>
      </w:r>
      <w:r>
        <w:rPr>
          <w:rFonts w:ascii="Tahoma"/>
          <w:color w:val="11797A"/>
          <w:spacing w:val="-1"/>
          <w:w w:val="105"/>
          <w:sz w:val="26"/>
        </w:rPr>
        <w:t xml:space="preserve"> </w:t>
      </w:r>
      <w:r>
        <w:rPr>
          <w:rFonts w:ascii="Tahoma"/>
          <w:color w:val="11797A"/>
          <w:w w:val="105"/>
          <w:sz w:val="26"/>
        </w:rPr>
        <w:t>box.</w:t>
      </w:r>
    </w:p>
    <w:p w14:paraId="01C7E7BD">
      <w:pPr>
        <w:pStyle w:val="11"/>
        <w:spacing w:before="7"/>
        <w:rPr>
          <w:rFonts w:ascii="Tahoma"/>
          <w:sz w:val="24"/>
        </w:rPr>
      </w:pPr>
      <w:r>
        <mc:AlternateContent>
          <mc:Choice Requires="wpg">
            <w:drawing>
              <wp:anchor distT="0" distB="0" distL="0" distR="0" simplePos="0" relativeHeight="251848704" behindDoc="1" locked="0" layoutInCell="1" allowOverlap="1">
                <wp:simplePos x="0" y="0"/>
                <wp:positionH relativeFrom="page">
                  <wp:posOffset>1036320</wp:posOffset>
                </wp:positionH>
                <wp:positionV relativeFrom="paragraph">
                  <wp:posOffset>203835</wp:posOffset>
                </wp:positionV>
                <wp:extent cx="5650865" cy="378460"/>
                <wp:effectExtent l="0" t="0" r="0" b="0"/>
                <wp:wrapTopAndBottom/>
                <wp:docPr id="296" name="Group 296"/>
                <wp:cNvGraphicFramePr/>
                <a:graphic xmlns:a="http://schemas.openxmlformats.org/drawingml/2006/main">
                  <a:graphicData uri="http://schemas.microsoft.com/office/word/2010/wordprocessingGroup">
                    <wpg:wgp>
                      <wpg:cNvGrpSpPr/>
                      <wpg:grpSpPr>
                        <a:xfrm>
                          <a:off x="0" y="0"/>
                          <a:ext cx="5650865" cy="378460"/>
                          <a:chOff x="0" y="0"/>
                          <a:chExt cx="5650865" cy="378460"/>
                        </a:xfrm>
                      </wpg:grpSpPr>
                      <wps:wsp>
                        <wps:cNvPr id="297" name="Graphic 297"/>
                        <wps:cNvSpPr/>
                        <wps:spPr>
                          <a:xfrm>
                            <a:off x="0" y="0"/>
                            <a:ext cx="5650865" cy="378460"/>
                          </a:xfrm>
                          <a:custGeom>
                            <a:avLst/>
                            <a:gdLst/>
                            <a:ahLst/>
                            <a:cxnLst/>
                            <a:rect l="l" t="t" r="r" b="b"/>
                            <a:pathLst>
                              <a:path w="5650865" h="378460">
                                <a:moveTo>
                                  <a:pt x="5578602" y="0"/>
                                </a:moveTo>
                                <a:lnTo>
                                  <a:pt x="72009" y="0"/>
                                </a:lnTo>
                                <a:lnTo>
                                  <a:pt x="30378" y="1125"/>
                                </a:lnTo>
                                <a:lnTo>
                                  <a:pt x="9001" y="9001"/>
                                </a:lnTo>
                                <a:lnTo>
                                  <a:pt x="1125" y="30378"/>
                                </a:lnTo>
                                <a:lnTo>
                                  <a:pt x="0" y="72008"/>
                                </a:lnTo>
                                <a:lnTo>
                                  <a:pt x="0" y="305942"/>
                                </a:lnTo>
                                <a:lnTo>
                                  <a:pt x="1125" y="347646"/>
                                </a:lnTo>
                                <a:lnTo>
                                  <a:pt x="9001" y="369061"/>
                                </a:lnTo>
                                <a:lnTo>
                                  <a:pt x="30378" y="376951"/>
                                </a:lnTo>
                                <a:lnTo>
                                  <a:pt x="72009" y="378078"/>
                                </a:lnTo>
                                <a:lnTo>
                                  <a:pt x="5578602" y="378078"/>
                                </a:lnTo>
                                <a:lnTo>
                                  <a:pt x="5620232" y="376951"/>
                                </a:lnTo>
                                <a:lnTo>
                                  <a:pt x="5641609" y="369061"/>
                                </a:lnTo>
                                <a:lnTo>
                                  <a:pt x="5649485" y="347646"/>
                                </a:lnTo>
                                <a:lnTo>
                                  <a:pt x="5650611" y="305942"/>
                                </a:lnTo>
                                <a:lnTo>
                                  <a:pt x="5650611" y="72008"/>
                                </a:lnTo>
                                <a:lnTo>
                                  <a:pt x="5649485" y="30378"/>
                                </a:lnTo>
                                <a:lnTo>
                                  <a:pt x="5641609" y="9001"/>
                                </a:lnTo>
                                <a:lnTo>
                                  <a:pt x="5620232" y="1125"/>
                                </a:lnTo>
                                <a:lnTo>
                                  <a:pt x="5578602" y="0"/>
                                </a:lnTo>
                                <a:close/>
                              </a:path>
                            </a:pathLst>
                          </a:custGeom>
                          <a:solidFill>
                            <a:srgbClr val="E2F3F3"/>
                          </a:solidFill>
                        </wps:spPr>
                        <wps:bodyPr wrap="square" lIns="0" tIns="0" rIns="0" bIns="0" rtlCol="0">
                          <a:noAutofit/>
                        </wps:bodyPr>
                      </wps:wsp>
                      <wps:wsp>
                        <wps:cNvPr id="298" name="Textbox 298"/>
                        <wps:cNvSpPr txBox="1"/>
                        <wps:spPr>
                          <a:xfrm>
                            <a:off x="0" y="0"/>
                            <a:ext cx="5650865" cy="378460"/>
                          </a:xfrm>
                          <a:prstGeom prst="rect">
                            <a:avLst/>
                          </a:prstGeom>
                        </wps:spPr>
                        <wps:txbx>
                          <w:txbxContent>
                            <w:p w14:paraId="26ADD8C5">
                              <w:pPr>
                                <w:tabs>
                                  <w:tab w:val="left" w:pos="785"/>
                                  <w:tab w:val="left" w:pos="1642"/>
                                  <w:tab w:val="left" w:pos="2739"/>
                                  <w:tab w:val="left" w:pos="4213"/>
                                  <w:tab w:val="left" w:pos="5468"/>
                                </w:tabs>
                                <w:spacing w:before="168"/>
                                <w:ind w:left="0" w:right="0" w:firstLine="0"/>
                                <w:jc w:val="center"/>
                                <w:rPr>
                                  <w:rFonts w:ascii="Tahoma"/>
                                  <w:sz w:val="20"/>
                                </w:rPr>
                              </w:pPr>
                              <w:r>
                                <w:rPr>
                                  <w:rFonts w:ascii="Tahoma"/>
                                  <w:color w:val="231F20"/>
                                  <w:spacing w:val="-2"/>
                                  <w:w w:val="105"/>
                                  <w:sz w:val="20"/>
                                </w:rPr>
                                <w:t>insist</w:t>
                              </w:r>
                              <w:r>
                                <w:rPr>
                                  <w:rFonts w:ascii="Tahoma"/>
                                  <w:color w:val="231F20"/>
                                  <w:sz w:val="20"/>
                                </w:rPr>
                                <w:tab/>
                              </w:r>
                              <w:r>
                                <w:rPr>
                                  <w:rFonts w:ascii="Tahoma"/>
                                  <w:color w:val="231F20"/>
                                  <w:spacing w:val="-2"/>
                                  <w:w w:val="105"/>
                                  <w:sz w:val="20"/>
                                </w:rPr>
                                <w:t>obtain</w:t>
                              </w:r>
                              <w:r>
                                <w:rPr>
                                  <w:rFonts w:ascii="Tahoma"/>
                                  <w:color w:val="231F20"/>
                                  <w:sz w:val="20"/>
                                </w:rPr>
                                <w:tab/>
                              </w:r>
                              <w:r>
                                <w:rPr>
                                  <w:rFonts w:ascii="Tahoma"/>
                                  <w:color w:val="231F20"/>
                                  <w:spacing w:val="-2"/>
                                  <w:w w:val="105"/>
                                  <w:sz w:val="20"/>
                                </w:rPr>
                                <w:t>objective</w:t>
                              </w:r>
                              <w:r>
                                <w:rPr>
                                  <w:rFonts w:ascii="Tahoma"/>
                                  <w:color w:val="231F20"/>
                                  <w:sz w:val="20"/>
                                </w:rPr>
                                <w:tab/>
                              </w:r>
                              <w:r>
                                <w:rPr>
                                  <w:rFonts w:ascii="Tahoma"/>
                                  <w:color w:val="231F20"/>
                                  <w:spacing w:val="-2"/>
                                  <w:w w:val="105"/>
                                  <w:sz w:val="20"/>
                                </w:rPr>
                                <w:t>acknowledge</w:t>
                              </w:r>
                              <w:r>
                                <w:rPr>
                                  <w:rFonts w:ascii="Tahoma"/>
                                  <w:color w:val="231F20"/>
                                  <w:sz w:val="20"/>
                                </w:rPr>
                                <w:tab/>
                              </w:r>
                              <w:r>
                                <w:rPr>
                                  <w:rFonts w:ascii="Tahoma"/>
                                  <w:color w:val="231F20"/>
                                  <w:spacing w:val="-2"/>
                                  <w:w w:val="105"/>
                                  <w:sz w:val="20"/>
                                </w:rPr>
                                <w:t>apparently</w:t>
                              </w:r>
                              <w:r>
                                <w:rPr>
                                  <w:rFonts w:ascii="Tahoma"/>
                                  <w:color w:val="231F20"/>
                                  <w:sz w:val="20"/>
                                </w:rPr>
                                <w:tab/>
                              </w:r>
                              <w:r>
                                <w:rPr>
                                  <w:rFonts w:ascii="Tahoma"/>
                                  <w:color w:val="231F20"/>
                                  <w:spacing w:val="-2"/>
                                  <w:w w:val="105"/>
                                  <w:sz w:val="20"/>
                                </w:rPr>
                                <w:t>crucial</w:t>
                              </w:r>
                            </w:p>
                          </w:txbxContent>
                        </wps:txbx>
                        <wps:bodyPr wrap="square" lIns="0" tIns="0" rIns="0" bIns="0" rtlCol="0">
                          <a:noAutofit/>
                        </wps:bodyPr>
                      </wps:wsp>
                    </wpg:wgp>
                  </a:graphicData>
                </a:graphic>
              </wp:anchor>
            </w:drawing>
          </mc:Choice>
          <mc:Fallback>
            <w:pict>
              <v:group id="Group 296" o:spid="_x0000_s1026" o:spt="203" style="position:absolute;left:0pt;margin-left:81.6pt;margin-top:16.05pt;height:29.8pt;width:444.95pt;mso-position-horizontal-relative:page;mso-wrap-distance-bottom:0pt;mso-wrap-distance-top:0pt;z-index:-251467776;mso-width-relative:page;mso-height-relative:page;" coordsize="5650865,378460" o:gfxdata="UEsDBAoAAAAAAIdO4kAAAAAAAAAAAAAAAAAEAAAAZHJzL1BLAwQUAAAACACHTuJAdo4eBNkAAAAK&#10;AQAADwAAAGRycy9kb3ducmV2LnhtbE2PwUrDQBCG74LvsIzgze5uQqvGbIoU9VSEtoJ42ybTJDQ7&#10;G7LbpH17pye9zc98/PNNvjy7Tow4hNaTAT1TIJBKX7VUG/javT88gQjRUmU7T2jgggGWxe1NbrPK&#10;T7TBcRtrwSUUMmugibHPpAxlg86Gme+ReHfwg7OR41DLarATl7tOJkotpLMt8YXG9rhqsDxuT87A&#10;x2Sn11S/jevjYXX52c0/v9cajbm/0+oFRMRz/IPhqs/qULDT3p+oCqLjvEgTRg2kiQZxBdQ85Wlv&#10;4Fk/gixy+f+F4hdQSwMEFAAAAAgAh07iQNDi/P5RAwAAhAoAAA4AAABkcnMvZTJvRG9jLnhtbL1W&#10;bW+bMBD+Pmn/wfL3FUICeVGTauubJk1bpXY/wDEmIAH2bCfQf7+zjQltJRK1Ur/AAQ/nu+fOz/ny&#10;qq1KdGBSFbxe48lFiBGrKU+LerfGf5/uvi0wUprUKSl5zdb4mSl8tfn65bIRKxbxnJcpkwic1GrV&#10;iDXOtRarIFA0ZxVRF1ywGj5mXFZEw6PcBakkDXivyiAKwyRouEyF5JQpBW9v3EfceZTnOORZVlB2&#10;w+m+YrV2XiUriYaUVF4IhTc22ixjVP/JMsU0KtcYMtX2CouAvTXXYHNJVjtJRF7QLgRyTgivcqpI&#10;UcOivasbognay+KNq6qgkiue6QvKq8AlYhmBLCbhK27uJd8Lm8tu1exETzoU6hXr73ZLfx8eJCrS&#10;NY6WCUY1qaDkdl1kXgA9jditAHUvxaN4kN2LnXsyGbeZrMwdckGtJfa5J5a1GlF4GSdxuEhijCh8&#10;m84Xs6RjnuZQnje/0fx2/MfALxuY6PpgGgEtqY48qY/x9JgTwSz9yjDQ8zQ/8uT6JlrOHVMW19Ok&#10;VgoY+yBHfapkRfdK3zNu2SaHX0q75k29RXJv0bb2poQtYJq/tM2vMYLml7b5t675BdHmPxOmMVEz&#10;KFfeV8t8rviBPXEL1KZmcTxfJGGEkS84xHrElPUQO4etv3yB9N/9XVif0xDaw+Imkyg2EYJTD/F3&#10;B12G4cQirTGGtK5MlM77GBR0AXAm2sXo4g43DePlLBoFHteezZOZ3VGnM5omyzCZjPo9EjWdJ8t4&#10;HHxkH9gNgeAxCoZlPQeeRGE0dV1wRihxMpskXSuckSbAl7MFKIep3mkGjdAkE9cWZxRnCD9d8xex&#10;2D4dpXGQ6MkOjQcknmz8YYGsjg4aipZcMReW2c12+/Q7HHBDDVG8LNK7oizNllZyt70uJToQEIvb&#10;6G56N+26ZAADufWiZqwtT59BFRsYn2us/u2JZBiVP2vQXTNrvSG9sfWG1OU1txPZLF3z73vNs8Lo&#10;mV3B+e0eQNDNEPoUZQflcRPwCSbXlrcwA+1eMcvDBDDKjnT7g4P42Q13pMMPpHfNQaiLn6JCOo1H&#10;xgClBvW25wqv9wD1kI4fN2NMJLrdtkChMT+vMnYCw+HEdlp3kDKnn+GzjfR4eNz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HaOHgTZAAAACgEAAA8AAAAAAAAAAQAgAAAAIgAAAGRycy9kb3ducmV2&#10;LnhtbFBLAQIUABQAAAAIAIdO4kDQ4vz+UQMAAIQKAAAOAAAAAAAAAAEAIAAAACgBAABkcnMvZTJv&#10;RG9jLnhtbFBLBQYAAAAABgAGAFkBAADrBgAAAAA=&#10;">
                <o:lock v:ext="edit" aspectratio="f"/>
                <v:shape id="Graphic 297" o:spid="_x0000_s1026" o:spt="100" style="position:absolute;left:0;top:0;height:378460;width:5650865;" fillcolor="#E2F3F3" filled="t" stroked="f" coordsize="5650865,378460" o:gfxdata="UEsDBAoAAAAAAIdO4kAAAAAAAAAAAAAAAAAEAAAAZHJzL1BLAwQUAAAACACHTuJA5xY1Vb8AAADc&#10;AAAADwAAAGRycy9kb3ducmV2LnhtbEWPzW7CMBCE75V4B2uRuIFDRH8IGA5I0EJPTYu4LvGSRMTr&#10;KHaT8Pa4ElKPo5n5RrNc96YSLTWutKxgOolAEGdWl5wr+Pnejt9AOI+ssbJMCm7kYL0aPC0x0bbj&#10;L2pTn4sAYZeggsL7OpHSZQUZdBNbEwfvYhuDPsgml7rBLsBNJeMoepEGSw4LBda0KSi7pr9Gwefu&#10;GFfd7HnP8Tk99Jvde5vqk1Kj4TRagPDU+//wo/2hFcTzV/g7E4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WNVW/&#10;AAAA3AAAAA8AAAAAAAAAAQAgAAAAIgAAAGRycy9kb3ducmV2LnhtbFBLAQIUABQAAAAIAIdO4kAz&#10;LwWeOwAAADkAAAAQAAAAAAAAAAEAIAAAAA4BAABkcnMvc2hhcGV4bWwueG1sUEsFBgAAAAAGAAYA&#10;WwEAALgDAAAAAA==&#10;" path="m5578602,0l72009,0,30378,1125,9001,9001,1125,30378,0,72008,0,305942,1125,347646,9001,369061,30378,376951,72009,378078,5578602,378078,5620232,376951,5641609,369061,5649485,347646,5650611,305942,5650611,72008,5649485,30378,5641609,9001,5620232,1125,5578602,0xe">
                  <v:fill on="t" focussize="0,0"/>
                  <v:stroke on="f"/>
                  <v:imagedata o:title=""/>
                  <o:lock v:ext="edit" aspectratio="f"/>
                  <v:textbox inset="0mm,0mm,0mm,0mm"/>
                </v:shape>
                <v:shape id="Textbox 298" o:spid="_x0000_s1026" o:spt="202" type="#_x0000_t202" style="position:absolute;left:0;top:0;height:378460;width:5650865;" filled="f" stroked="f" coordsize="21600,21600" o:gfxdata="UEsDBAoAAAAAAIdO4kAAAAAAAAAAAAAAAAAEAAAAZHJzL1BLAwQUAAAACACHTuJAatmun7sAAADc&#10;AAAADwAAAGRycy9kb3ducmV2LnhtbEVPy4rCMBTdC/MP4Q7MThNdiFajiIwgDAzWunB5ba5tsLnp&#10;NBkff28WgsvDec+Xd9eIK3XBetYwHCgQxKU3lisNh2LTn4AIEdlg45k0PCjAcvHRm2Nm/I1zuu5j&#10;JVIIhww11DG2mZShrMlhGPiWOHFn3zmMCXaVNB3eUrhr5EipsXRoOTXU2NK6pvKy/3caVkfOv+3f&#10;72mXn3NbFFPFP+OL1l+fQzUDEeke3+KXe2s0jKZpbT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mu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ADD8C5">
                        <w:pPr>
                          <w:tabs>
                            <w:tab w:val="left" w:pos="785"/>
                            <w:tab w:val="left" w:pos="1642"/>
                            <w:tab w:val="left" w:pos="2739"/>
                            <w:tab w:val="left" w:pos="4213"/>
                            <w:tab w:val="left" w:pos="5468"/>
                          </w:tabs>
                          <w:spacing w:before="168"/>
                          <w:ind w:left="0" w:right="0" w:firstLine="0"/>
                          <w:jc w:val="center"/>
                          <w:rPr>
                            <w:rFonts w:ascii="Tahoma"/>
                            <w:sz w:val="20"/>
                          </w:rPr>
                        </w:pPr>
                        <w:r>
                          <w:rPr>
                            <w:rFonts w:ascii="Tahoma"/>
                            <w:color w:val="231F20"/>
                            <w:spacing w:val="-2"/>
                            <w:w w:val="105"/>
                            <w:sz w:val="20"/>
                          </w:rPr>
                          <w:t>insist</w:t>
                        </w:r>
                        <w:r>
                          <w:rPr>
                            <w:rFonts w:ascii="Tahoma"/>
                            <w:color w:val="231F20"/>
                            <w:sz w:val="20"/>
                          </w:rPr>
                          <w:tab/>
                        </w:r>
                        <w:r>
                          <w:rPr>
                            <w:rFonts w:ascii="Tahoma"/>
                            <w:color w:val="231F20"/>
                            <w:spacing w:val="-2"/>
                            <w:w w:val="105"/>
                            <w:sz w:val="20"/>
                          </w:rPr>
                          <w:t>obtain</w:t>
                        </w:r>
                        <w:r>
                          <w:rPr>
                            <w:rFonts w:ascii="Tahoma"/>
                            <w:color w:val="231F20"/>
                            <w:sz w:val="20"/>
                          </w:rPr>
                          <w:tab/>
                        </w:r>
                        <w:r>
                          <w:rPr>
                            <w:rFonts w:ascii="Tahoma"/>
                            <w:color w:val="231F20"/>
                            <w:spacing w:val="-2"/>
                            <w:w w:val="105"/>
                            <w:sz w:val="20"/>
                          </w:rPr>
                          <w:t>objective</w:t>
                        </w:r>
                        <w:r>
                          <w:rPr>
                            <w:rFonts w:ascii="Tahoma"/>
                            <w:color w:val="231F20"/>
                            <w:sz w:val="20"/>
                          </w:rPr>
                          <w:tab/>
                        </w:r>
                        <w:r>
                          <w:rPr>
                            <w:rFonts w:ascii="Tahoma"/>
                            <w:color w:val="231F20"/>
                            <w:spacing w:val="-2"/>
                            <w:w w:val="105"/>
                            <w:sz w:val="20"/>
                          </w:rPr>
                          <w:t>acknowledge</w:t>
                        </w:r>
                        <w:r>
                          <w:rPr>
                            <w:rFonts w:ascii="Tahoma"/>
                            <w:color w:val="231F20"/>
                            <w:sz w:val="20"/>
                          </w:rPr>
                          <w:tab/>
                        </w:r>
                        <w:r>
                          <w:rPr>
                            <w:rFonts w:ascii="Tahoma"/>
                            <w:color w:val="231F20"/>
                            <w:spacing w:val="-2"/>
                            <w:w w:val="105"/>
                            <w:sz w:val="20"/>
                          </w:rPr>
                          <w:t>apparently</w:t>
                        </w:r>
                        <w:r>
                          <w:rPr>
                            <w:rFonts w:ascii="Tahoma"/>
                            <w:color w:val="231F20"/>
                            <w:sz w:val="20"/>
                          </w:rPr>
                          <w:tab/>
                        </w:r>
                        <w:r>
                          <w:rPr>
                            <w:rFonts w:ascii="Tahoma"/>
                            <w:color w:val="231F20"/>
                            <w:spacing w:val="-2"/>
                            <w:w w:val="105"/>
                            <w:sz w:val="20"/>
                          </w:rPr>
                          <w:t>crucial</w:t>
                        </w:r>
                      </w:p>
                    </w:txbxContent>
                  </v:textbox>
                </v:shape>
                <w10:wrap type="topAndBottom"/>
              </v:group>
            </w:pict>
          </mc:Fallback>
        </mc:AlternateContent>
      </w:r>
    </w:p>
    <w:p w14:paraId="274EA933">
      <w:pPr>
        <w:pStyle w:val="11"/>
        <w:spacing w:before="2"/>
        <w:rPr>
          <w:rFonts w:ascii="Tahoma"/>
          <w:sz w:val="20"/>
        </w:rPr>
      </w:pPr>
    </w:p>
    <w:p w14:paraId="36A1E6C7">
      <w:pPr>
        <w:pStyle w:val="11"/>
        <w:tabs>
          <w:tab w:val="left" w:pos="3488"/>
          <w:tab w:val="left" w:pos="4012"/>
          <w:tab w:val="left" w:pos="6067"/>
          <w:tab w:val="left" w:pos="8153"/>
          <w:tab w:val="left" w:pos="10559"/>
        </w:tabs>
        <w:spacing w:before="107" w:line="302" w:lineRule="auto"/>
        <w:ind w:left="1665" w:right="1059"/>
        <w:jc w:val="both"/>
      </w:pPr>
      <w:r>
        <w:rPr>
          <w:color w:val="231F20"/>
        </w:rPr>
        <w:t xml:space="preserve">Lu Xun, </w:t>
      </w:r>
      <w:r>
        <w:rPr>
          <w:color w:val="231F20"/>
          <w:u w:val="single" w:color="231F20"/>
        </w:rPr>
        <w:tab/>
      </w:r>
      <w:r>
        <w:rPr>
          <w:color w:val="231F20"/>
          <w:u w:val="single" w:color="231F20"/>
        </w:rPr>
        <w:tab/>
      </w:r>
      <w:r>
        <w:rPr>
          <w:color w:val="231F20"/>
        </w:rPr>
        <w:t xml:space="preserve"> as one of the greatest modern writers in China, was born in Shaoxing, Zhejiang Province in 1881. In 1904, he became a medical student in Japan, with the </w:t>
      </w:r>
      <w:r>
        <w:rPr>
          <w:color w:val="231F20"/>
          <w:u w:val="single" w:color="231F20"/>
        </w:rPr>
        <w:tab/>
      </w:r>
      <w:r>
        <w:rPr>
          <w:color w:val="231F20"/>
        </w:rPr>
        <w:t xml:space="preserve"> of improving people’s health and saving lives. However, he changed his mind when he saw in a photo a Chinese man about to be killed by a Japanese soldier. It struck him that the other Chinese men in the photo </w:t>
      </w:r>
      <w:r>
        <w:rPr>
          <w:color w:val="231F20"/>
          <w:u w:val="single" w:color="231F20"/>
        </w:rPr>
        <w:tab/>
      </w:r>
      <w:r>
        <w:rPr>
          <w:color w:val="231F20"/>
        </w:rPr>
        <w:t xml:space="preserve"> did not care about what was happening to their fellow countrymen. From this, he concluded that the </w:t>
      </w:r>
      <w:r>
        <w:rPr>
          <w:color w:val="231F20"/>
          <w:u w:val="single" w:color="231F20"/>
        </w:rPr>
        <w:tab/>
      </w:r>
      <w:r>
        <w:rPr>
          <w:color w:val="231F20"/>
        </w:rPr>
        <w:t xml:space="preserve"> problem in China was not physical illness, but the spiritual illness of people at that time. Following this, he quit medical school. When he returned to China in 1909, he </w:t>
      </w:r>
      <w:r>
        <w:rPr>
          <w:color w:val="231F20"/>
          <w:u w:val="single" w:color="231F20"/>
        </w:rPr>
        <w:tab/>
      </w:r>
      <w:r>
        <w:rPr>
          <w:color w:val="231F20"/>
        </w:rPr>
        <w:t xml:space="preserve"> a teaching job. Later, a friend </w:t>
      </w:r>
      <w:r>
        <w:rPr>
          <w:color w:val="231F20"/>
          <w:u w:val="single" w:color="231F20"/>
        </w:rPr>
        <w:tab/>
      </w:r>
      <w:r>
        <w:rPr>
          <w:color w:val="231F20"/>
        </w:rPr>
        <w:t xml:space="preserve"> that he help write for a magazine called </w:t>
      </w:r>
      <w:r>
        <w:rPr>
          <w:i/>
          <w:color w:val="231F20"/>
        </w:rPr>
        <w:t>New Youth</w:t>
      </w:r>
      <w:r>
        <w:rPr>
          <w:color w:val="231F20"/>
        </w:rPr>
        <w:t>.</w:t>
      </w:r>
      <w:r>
        <w:rPr>
          <w:color w:val="231F20"/>
          <w:spacing w:val="-5"/>
        </w:rPr>
        <w:t xml:space="preserve"> </w:t>
      </w:r>
      <w:r>
        <w:rPr>
          <w:color w:val="231F20"/>
        </w:rPr>
        <w:t>That</w:t>
      </w:r>
      <w:r>
        <w:rPr>
          <w:color w:val="231F20"/>
          <w:spacing w:val="-5"/>
        </w:rPr>
        <w:t xml:space="preserve"> </w:t>
      </w:r>
      <w:r>
        <w:rPr>
          <w:color w:val="231F20"/>
        </w:rPr>
        <w:t>was</w:t>
      </w:r>
      <w:r>
        <w:rPr>
          <w:color w:val="231F20"/>
          <w:spacing w:val="-5"/>
        </w:rPr>
        <w:t xml:space="preserve"> </w:t>
      </w:r>
      <w:r>
        <w:rPr>
          <w:color w:val="231F20"/>
        </w:rPr>
        <w:t>how</w:t>
      </w:r>
      <w:r>
        <w:rPr>
          <w:color w:val="231F20"/>
          <w:spacing w:val="-5"/>
        </w:rPr>
        <w:t xml:space="preserve"> </w:t>
      </w:r>
      <w:r>
        <w:rPr>
          <w:color w:val="231F20"/>
        </w:rPr>
        <w:t>his</w:t>
      </w:r>
      <w:r>
        <w:rPr>
          <w:color w:val="231F20"/>
          <w:spacing w:val="-5"/>
        </w:rPr>
        <w:t xml:space="preserve"> </w:t>
      </w:r>
      <w:r>
        <w:rPr>
          <w:color w:val="231F20"/>
        </w:rPr>
        <w:t>first</w:t>
      </w:r>
      <w:r>
        <w:rPr>
          <w:color w:val="231F20"/>
          <w:spacing w:val="-5"/>
        </w:rPr>
        <w:t xml:space="preserve"> </w:t>
      </w:r>
      <w:r>
        <w:rPr>
          <w:color w:val="231F20"/>
        </w:rPr>
        <w:t>famous</w:t>
      </w:r>
      <w:r>
        <w:rPr>
          <w:color w:val="231F20"/>
          <w:spacing w:val="-5"/>
        </w:rPr>
        <w:t xml:space="preserve"> </w:t>
      </w:r>
      <w:r>
        <w:rPr>
          <w:color w:val="231F20"/>
        </w:rPr>
        <w:t>short</w:t>
      </w:r>
      <w:r>
        <w:rPr>
          <w:color w:val="231F20"/>
          <w:spacing w:val="-5"/>
        </w:rPr>
        <w:t xml:space="preserve"> </w:t>
      </w:r>
      <w:r>
        <w:rPr>
          <w:color w:val="231F20"/>
        </w:rPr>
        <w:t>story</w:t>
      </w:r>
      <w:r>
        <w:rPr>
          <w:color w:val="231F20"/>
          <w:spacing w:val="-5"/>
        </w:rPr>
        <w:t xml:space="preserve"> </w:t>
      </w:r>
      <w:r>
        <w:rPr>
          <w:i/>
          <w:color w:val="231F20"/>
        </w:rPr>
        <w:t>A</w:t>
      </w:r>
      <w:r>
        <w:rPr>
          <w:i/>
          <w:color w:val="231F20"/>
          <w:spacing w:val="-5"/>
        </w:rPr>
        <w:t xml:space="preserve"> </w:t>
      </w:r>
      <w:r>
        <w:rPr>
          <w:i/>
          <w:color w:val="231F20"/>
        </w:rPr>
        <w:t>Madman</w:t>
      </w:r>
      <w:r>
        <w:rPr>
          <w:color w:val="231F20"/>
        </w:rPr>
        <w:t>’</w:t>
      </w:r>
      <w:r>
        <w:rPr>
          <w:i/>
          <w:color w:val="231F20"/>
        </w:rPr>
        <w:t>s</w:t>
      </w:r>
      <w:r>
        <w:rPr>
          <w:i/>
          <w:color w:val="231F20"/>
          <w:spacing w:val="-5"/>
        </w:rPr>
        <w:t xml:space="preserve"> </w:t>
      </w:r>
      <w:r>
        <w:rPr>
          <w:i/>
          <w:color w:val="231F20"/>
        </w:rPr>
        <w:t>Diary</w:t>
      </w:r>
      <w:r>
        <w:rPr>
          <w:i/>
          <w:color w:val="231F20"/>
          <w:spacing w:val="-5"/>
        </w:rPr>
        <w:t xml:space="preserve"> </w:t>
      </w:r>
      <w:r>
        <w:rPr>
          <w:color w:val="231F20"/>
        </w:rPr>
        <w:t>got</w:t>
      </w:r>
      <w:r>
        <w:rPr>
          <w:color w:val="231F20"/>
          <w:spacing w:val="-5"/>
        </w:rPr>
        <w:t xml:space="preserve"> </w:t>
      </w:r>
      <w:r>
        <w:rPr>
          <w:color w:val="231F20"/>
        </w:rPr>
        <w:t>published</w:t>
      </w:r>
      <w:r>
        <w:rPr>
          <w:color w:val="231F20"/>
          <w:spacing w:val="-5"/>
        </w:rPr>
        <w:t xml:space="preserve"> </w:t>
      </w:r>
      <w:r>
        <w:rPr>
          <w:color w:val="231F20"/>
        </w:rPr>
        <w:t>in</w:t>
      </w:r>
      <w:r>
        <w:rPr>
          <w:color w:val="231F20"/>
          <w:spacing w:val="-5"/>
        </w:rPr>
        <w:t xml:space="preserve"> </w:t>
      </w:r>
      <w:r>
        <w:rPr>
          <w:color w:val="231F20"/>
        </w:rPr>
        <w:t>1918.</w:t>
      </w:r>
    </w:p>
    <w:p w14:paraId="7AAC8FB7">
      <w:pPr>
        <w:pStyle w:val="11"/>
        <w:spacing w:before="3"/>
        <w:rPr>
          <w:sz w:val="24"/>
        </w:rPr>
      </w:pPr>
    </w:p>
    <w:p w14:paraId="2BE4EE40">
      <w:pPr>
        <w:spacing w:before="0" w:line="213" w:lineRule="auto"/>
        <w:ind w:left="1587" w:right="712" w:firstLine="0"/>
        <w:jc w:val="left"/>
        <w:rPr>
          <w:rFonts w:ascii="Tahoma"/>
          <w:sz w:val="26"/>
        </w:rPr>
      </w:pPr>
      <w:r>
        <w:rPr>
          <w:rFonts w:ascii="Tahoma"/>
          <w:color w:val="11797A"/>
          <w:sz w:val="26"/>
        </w:rPr>
        <w:t xml:space="preserve">In pairs, discuss how people can achieve success, using words and expressions </w:t>
      </w:r>
      <w:r>
        <w:rPr>
          <w:rFonts w:ascii="Tahoma"/>
          <w:color w:val="11797A"/>
          <w:w w:val="105"/>
          <w:sz w:val="26"/>
        </w:rPr>
        <w:t>you</w:t>
      </w:r>
      <w:r>
        <w:rPr>
          <w:rFonts w:ascii="Tahoma"/>
          <w:color w:val="11797A"/>
          <w:spacing w:val="-3"/>
          <w:w w:val="105"/>
          <w:sz w:val="26"/>
        </w:rPr>
        <w:t xml:space="preserve"> </w:t>
      </w:r>
      <w:r>
        <w:rPr>
          <w:rFonts w:ascii="Tahoma"/>
          <w:color w:val="11797A"/>
          <w:w w:val="105"/>
          <w:sz w:val="26"/>
        </w:rPr>
        <w:t>have</w:t>
      </w:r>
      <w:r>
        <w:rPr>
          <w:rFonts w:ascii="Tahoma"/>
          <w:color w:val="11797A"/>
          <w:spacing w:val="-3"/>
          <w:w w:val="105"/>
          <w:sz w:val="26"/>
        </w:rPr>
        <w:t xml:space="preserve"> </w:t>
      </w:r>
      <w:r>
        <w:rPr>
          <w:rFonts w:ascii="Tahoma"/>
          <w:color w:val="11797A"/>
          <w:w w:val="105"/>
          <w:sz w:val="26"/>
        </w:rPr>
        <w:t>learnt</w:t>
      </w:r>
      <w:r>
        <w:rPr>
          <w:rFonts w:ascii="Tahoma"/>
          <w:color w:val="11797A"/>
          <w:spacing w:val="-3"/>
          <w:w w:val="105"/>
          <w:sz w:val="26"/>
        </w:rPr>
        <w:t xml:space="preserve"> </w:t>
      </w:r>
      <w:r>
        <w:rPr>
          <w:rFonts w:ascii="Tahoma"/>
          <w:color w:val="11797A"/>
          <w:w w:val="105"/>
          <w:sz w:val="26"/>
        </w:rPr>
        <w:t>in</w:t>
      </w:r>
      <w:r>
        <w:rPr>
          <w:rFonts w:ascii="Tahoma"/>
          <w:color w:val="11797A"/>
          <w:spacing w:val="-3"/>
          <w:w w:val="105"/>
          <w:sz w:val="26"/>
        </w:rPr>
        <w:t xml:space="preserve"> </w:t>
      </w:r>
      <w:r>
        <w:rPr>
          <w:rFonts w:ascii="Tahoma"/>
          <w:color w:val="11797A"/>
          <w:w w:val="105"/>
          <w:sz w:val="26"/>
        </w:rPr>
        <w:t>this</w:t>
      </w:r>
      <w:r>
        <w:rPr>
          <w:rFonts w:ascii="Tahoma"/>
          <w:color w:val="11797A"/>
          <w:spacing w:val="-3"/>
          <w:w w:val="105"/>
          <w:sz w:val="26"/>
        </w:rPr>
        <w:t xml:space="preserve"> </w:t>
      </w:r>
      <w:r>
        <w:rPr>
          <w:rFonts w:ascii="Tahoma"/>
          <w:color w:val="11797A"/>
          <w:w w:val="105"/>
          <w:sz w:val="26"/>
        </w:rPr>
        <w:t>unit.</w:t>
      </w:r>
    </w:p>
    <w:p w14:paraId="53B9E754">
      <w:pPr>
        <w:pStyle w:val="11"/>
        <w:rPr>
          <w:rFonts w:ascii="Tahoma"/>
          <w:sz w:val="20"/>
        </w:rPr>
      </w:pPr>
    </w:p>
    <w:p w14:paraId="0B724262">
      <w:pPr>
        <w:pStyle w:val="11"/>
        <w:spacing w:before="3"/>
        <w:rPr>
          <w:rFonts w:ascii="Tahoma"/>
          <w:sz w:val="25"/>
        </w:rPr>
      </w:pPr>
    </w:p>
    <w:p w14:paraId="7FC5389F">
      <w:pPr>
        <w:pStyle w:val="16"/>
        <w:numPr>
          <w:ilvl w:val="0"/>
          <w:numId w:val="3"/>
        </w:numPr>
        <w:tabs>
          <w:tab w:val="left" w:pos="1155"/>
        </w:tabs>
        <w:spacing w:before="97" w:after="0" w:line="240" w:lineRule="auto"/>
        <w:ind w:left="1155" w:right="0" w:hanging="484"/>
        <w:jc w:val="left"/>
        <w:rPr>
          <w:rFonts w:ascii="Tahoma"/>
          <w:color w:val="231F20"/>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p>
    <w:p w14:paraId="4FD856F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360F42">
      <w:pPr>
        <w:spacing w:after="0" w:line="240" w:lineRule="auto"/>
        <w:jc w:val="left"/>
        <w:rPr>
          <w:sz w:val="20"/>
        </w:rPr>
        <w:sectPr>
          <w:pgSz w:w="11910" w:h="16840"/>
          <w:pgMar w:top="0" w:right="280" w:bottom="0" w:left="0" w:header="720" w:footer="720" w:gutter="0"/>
          <w:cols w:space="720" w:num="1"/>
        </w:sectPr>
      </w:pPr>
    </w:p>
    <w:p w14:paraId="28FDE281">
      <w:pPr>
        <w:pStyle w:val="11"/>
        <w:rPr>
          <w:sz w:val="20"/>
        </w:rPr>
      </w:pPr>
    </w:p>
    <w:p w14:paraId="31AD4F52">
      <w:pPr>
        <w:pStyle w:val="11"/>
        <w:rPr>
          <w:sz w:val="20"/>
        </w:rPr>
      </w:pPr>
    </w:p>
    <w:p w14:paraId="00B0561F">
      <w:pPr>
        <w:pStyle w:val="11"/>
        <w:rPr>
          <w:sz w:val="20"/>
        </w:rPr>
      </w:pPr>
    </w:p>
    <w:p w14:paraId="6BA60DC2">
      <w:pPr>
        <w:pStyle w:val="11"/>
        <w:rPr>
          <w:sz w:val="20"/>
        </w:rPr>
      </w:pPr>
    </w:p>
    <w:p w14:paraId="18E0FCEF">
      <w:pPr>
        <w:pStyle w:val="9"/>
        <w:spacing w:before="240"/>
        <w:ind w:left="1346"/>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4FB58AF5">
      <w:pPr>
        <w:pStyle w:val="11"/>
        <w:rPr>
          <w:rFonts w:ascii="Tahoma"/>
        </w:rPr>
      </w:pPr>
    </w:p>
    <w:p w14:paraId="7FBB2822">
      <w:pPr>
        <w:spacing w:before="129" w:line="213" w:lineRule="auto"/>
        <w:ind w:left="1757" w:right="1014" w:firstLine="0"/>
        <w:jc w:val="left"/>
        <w:rPr>
          <w:rFonts w:ascii="Tahoma"/>
          <w:sz w:val="26"/>
        </w:rPr>
      </w:pPr>
      <w:r>
        <w:rPr>
          <w:rFonts w:ascii="Tahoma"/>
          <w:color w:val="11797A"/>
          <w:sz w:val="26"/>
        </w:rPr>
        <w:t xml:space="preserve">Read the following sentences and underline the relative clauses. Then name </w:t>
      </w:r>
      <w:r>
        <w:rPr>
          <w:rFonts w:ascii="Tahoma"/>
          <w:color w:val="11797A"/>
          <w:w w:val="105"/>
          <w:sz w:val="26"/>
        </w:rPr>
        <w:t>the</w:t>
      </w:r>
      <w:r>
        <w:rPr>
          <w:rFonts w:ascii="Tahoma"/>
          <w:color w:val="11797A"/>
          <w:spacing w:val="-14"/>
          <w:w w:val="105"/>
          <w:sz w:val="26"/>
        </w:rPr>
        <w:t xml:space="preserve"> </w:t>
      </w:r>
      <w:r>
        <w:rPr>
          <w:rFonts w:ascii="Tahoma"/>
          <w:color w:val="11797A"/>
          <w:w w:val="105"/>
          <w:sz w:val="26"/>
        </w:rPr>
        <w:t>two</w:t>
      </w:r>
      <w:r>
        <w:rPr>
          <w:rFonts w:ascii="Tahoma"/>
          <w:color w:val="11797A"/>
          <w:spacing w:val="-14"/>
          <w:w w:val="105"/>
          <w:sz w:val="26"/>
        </w:rPr>
        <w:t xml:space="preserve"> </w:t>
      </w:r>
      <w:r>
        <w:rPr>
          <w:rFonts w:ascii="Tahoma"/>
          <w:color w:val="11797A"/>
          <w:w w:val="105"/>
          <w:sz w:val="26"/>
        </w:rPr>
        <w:t>types</w:t>
      </w:r>
      <w:r>
        <w:rPr>
          <w:rFonts w:ascii="Tahoma"/>
          <w:color w:val="11797A"/>
          <w:spacing w:val="-14"/>
          <w:w w:val="105"/>
          <w:sz w:val="26"/>
        </w:rPr>
        <w:t xml:space="preserve"> </w:t>
      </w:r>
      <w:r>
        <w:rPr>
          <w:rFonts w:ascii="Tahoma"/>
          <w:color w:val="11797A"/>
          <w:w w:val="105"/>
          <w:sz w:val="26"/>
        </w:rPr>
        <w:t>of</w:t>
      </w:r>
      <w:r>
        <w:rPr>
          <w:rFonts w:ascii="Tahoma"/>
          <w:color w:val="11797A"/>
          <w:spacing w:val="-14"/>
          <w:w w:val="105"/>
          <w:sz w:val="26"/>
        </w:rPr>
        <w:t xml:space="preserve"> </w:t>
      </w:r>
      <w:r>
        <w:rPr>
          <w:rFonts w:ascii="Tahoma"/>
          <w:color w:val="11797A"/>
          <w:w w:val="105"/>
          <w:sz w:val="26"/>
        </w:rPr>
        <w:t>clauses</w:t>
      </w:r>
      <w:r>
        <w:rPr>
          <w:rFonts w:ascii="Tahoma"/>
          <w:color w:val="11797A"/>
          <w:spacing w:val="-14"/>
          <w:w w:val="105"/>
          <w:sz w:val="26"/>
        </w:rPr>
        <w:t xml:space="preserve"> </w:t>
      </w:r>
      <w:r>
        <w:rPr>
          <w:rFonts w:ascii="Tahoma"/>
          <w:color w:val="11797A"/>
          <w:w w:val="105"/>
          <w:sz w:val="26"/>
        </w:rPr>
        <w:t>and</w:t>
      </w:r>
      <w:r>
        <w:rPr>
          <w:rFonts w:ascii="Tahoma"/>
          <w:color w:val="11797A"/>
          <w:spacing w:val="-14"/>
          <w:w w:val="105"/>
          <w:sz w:val="26"/>
        </w:rPr>
        <w:t xml:space="preserve"> </w:t>
      </w:r>
      <w:r>
        <w:rPr>
          <w:rFonts w:ascii="Tahoma"/>
          <w:color w:val="11797A"/>
          <w:w w:val="105"/>
          <w:sz w:val="26"/>
        </w:rPr>
        <w:t>state</w:t>
      </w:r>
      <w:r>
        <w:rPr>
          <w:rFonts w:ascii="Tahoma"/>
          <w:color w:val="11797A"/>
          <w:spacing w:val="-14"/>
          <w:w w:val="105"/>
          <w:sz w:val="26"/>
        </w:rPr>
        <w:t xml:space="preserve"> </w:t>
      </w:r>
      <w:r>
        <w:rPr>
          <w:rFonts w:ascii="Tahoma"/>
          <w:color w:val="11797A"/>
          <w:w w:val="105"/>
          <w:sz w:val="26"/>
        </w:rPr>
        <w:t>their</w:t>
      </w:r>
      <w:r>
        <w:rPr>
          <w:rFonts w:ascii="Tahoma"/>
          <w:color w:val="11797A"/>
          <w:spacing w:val="-14"/>
          <w:w w:val="105"/>
          <w:sz w:val="26"/>
        </w:rPr>
        <w:t xml:space="preserve"> </w:t>
      </w:r>
      <w:r>
        <w:rPr>
          <w:rFonts w:ascii="Tahoma"/>
          <w:color w:val="11797A"/>
          <w:w w:val="105"/>
          <w:sz w:val="26"/>
        </w:rPr>
        <w:t>functions.</w:t>
      </w:r>
    </w:p>
    <w:p w14:paraId="2D5CF026">
      <w:pPr>
        <w:pStyle w:val="16"/>
        <w:numPr>
          <w:ilvl w:val="0"/>
          <w:numId w:val="7"/>
        </w:numPr>
        <w:tabs>
          <w:tab w:val="left" w:pos="2080"/>
          <w:tab w:val="left" w:pos="2097"/>
        </w:tabs>
        <w:spacing w:before="173" w:after="0" w:line="264" w:lineRule="auto"/>
        <w:ind w:left="2097" w:right="1450" w:hanging="341"/>
        <w:jc w:val="left"/>
        <w:rPr>
          <w:sz w:val="22"/>
        </w:rPr>
      </w:pPr>
      <w:r>
        <w:rPr>
          <w:color w:val="231F20"/>
          <w:spacing w:val="-2"/>
          <w:sz w:val="22"/>
        </w:rPr>
        <w:t>They</w:t>
      </w:r>
      <w:r>
        <w:rPr>
          <w:color w:val="231F20"/>
          <w:spacing w:val="-11"/>
          <w:sz w:val="22"/>
        </w:rPr>
        <w:t xml:space="preserve"> </w:t>
      </w:r>
      <w:r>
        <w:rPr>
          <w:color w:val="231F20"/>
          <w:spacing w:val="-2"/>
          <w:sz w:val="22"/>
        </w:rPr>
        <w:t>tested</w:t>
      </w:r>
      <w:r>
        <w:rPr>
          <w:color w:val="231F20"/>
          <w:spacing w:val="-11"/>
          <w:sz w:val="22"/>
        </w:rPr>
        <w:t xml:space="preserve"> </w:t>
      </w:r>
      <w:r>
        <w:rPr>
          <w:color w:val="231F20"/>
          <w:spacing w:val="-2"/>
          <w:sz w:val="22"/>
        </w:rPr>
        <w:t>hundreds</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Chinese</w:t>
      </w:r>
      <w:r>
        <w:rPr>
          <w:color w:val="231F20"/>
          <w:spacing w:val="-11"/>
          <w:sz w:val="22"/>
        </w:rPr>
        <w:t xml:space="preserve"> </w:t>
      </w:r>
      <w:r>
        <w:rPr>
          <w:color w:val="231F20"/>
          <w:spacing w:val="-2"/>
          <w:sz w:val="22"/>
        </w:rPr>
        <w:t>medical</w:t>
      </w:r>
      <w:r>
        <w:rPr>
          <w:color w:val="231F20"/>
          <w:spacing w:val="-11"/>
          <w:sz w:val="22"/>
        </w:rPr>
        <w:t xml:space="preserve"> </w:t>
      </w:r>
      <w:r>
        <w:rPr>
          <w:color w:val="231F20"/>
          <w:spacing w:val="-2"/>
          <w:sz w:val="22"/>
        </w:rPr>
        <w:t>treatments</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showed</w:t>
      </w:r>
      <w:r>
        <w:rPr>
          <w:color w:val="231F20"/>
          <w:spacing w:val="-11"/>
          <w:sz w:val="22"/>
        </w:rPr>
        <w:t xml:space="preserve"> </w:t>
      </w:r>
      <w:r>
        <w:rPr>
          <w:color w:val="231F20"/>
          <w:spacing w:val="-2"/>
          <w:sz w:val="22"/>
        </w:rPr>
        <w:t>promise</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 xml:space="preserve">fight </w:t>
      </w:r>
      <w:r>
        <w:rPr>
          <w:color w:val="231F20"/>
          <w:sz w:val="22"/>
        </w:rPr>
        <w:t>against the disease.</w:t>
      </w:r>
    </w:p>
    <w:p w14:paraId="278F828E">
      <w:pPr>
        <w:pStyle w:val="16"/>
        <w:numPr>
          <w:ilvl w:val="0"/>
          <w:numId w:val="7"/>
        </w:numPr>
        <w:tabs>
          <w:tab w:val="left" w:pos="2080"/>
          <w:tab w:val="left" w:pos="2097"/>
        </w:tabs>
        <w:spacing w:before="102" w:after="0" w:line="264" w:lineRule="auto"/>
        <w:ind w:left="2097" w:right="1978" w:hanging="341"/>
        <w:jc w:val="left"/>
        <w:rPr>
          <w:sz w:val="22"/>
        </w:rPr>
      </w:pPr>
      <w:r>
        <w:rPr>
          <w:color w:val="231F20"/>
          <w:spacing w:val="-2"/>
          <w:sz w:val="22"/>
        </w:rPr>
        <w:t>Tu</w:t>
      </w:r>
      <w:r>
        <w:rPr>
          <w:color w:val="231F20"/>
          <w:spacing w:val="-14"/>
          <w:sz w:val="22"/>
        </w:rPr>
        <w:t xml:space="preserve"> </w:t>
      </w:r>
      <w:r>
        <w:rPr>
          <w:color w:val="231F20"/>
          <w:spacing w:val="-2"/>
          <w:sz w:val="22"/>
        </w:rPr>
        <w:t>Youyou</w:t>
      </w:r>
      <w:r>
        <w:rPr>
          <w:color w:val="231F20"/>
          <w:spacing w:val="-13"/>
          <w:sz w:val="22"/>
        </w:rPr>
        <w:t xml:space="preserve"> </w:t>
      </w:r>
      <w:r>
        <w:rPr>
          <w:color w:val="231F20"/>
          <w:spacing w:val="-2"/>
          <w:sz w:val="22"/>
        </w:rPr>
        <w:t>was</w:t>
      </w:r>
      <w:r>
        <w:rPr>
          <w:color w:val="231F20"/>
          <w:spacing w:val="-13"/>
          <w:sz w:val="22"/>
        </w:rPr>
        <w:t xml:space="preserve"> </w:t>
      </w:r>
      <w:r>
        <w:rPr>
          <w:color w:val="231F20"/>
          <w:spacing w:val="-2"/>
          <w:sz w:val="22"/>
        </w:rPr>
        <w:t>awarded</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Nobel</w:t>
      </w:r>
      <w:r>
        <w:rPr>
          <w:color w:val="231F20"/>
          <w:spacing w:val="-13"/>
          <w:sz w:val="22"/>
        </w:rPr>
        <w:t xml:space="preserve"> </w:t>
      </w:r>
      <w:r>
        <w:rPr>
          <w:color w:val="231F20"/>
          <w:spacing w:val="-2"/>
          <w:sz w:val="22"/>
        </w:rPr>
        <w:t>Prize,</w:t>
      </w:r>
      <w:r>
        <w:rPr>
          <w:color w:val="231F20"/>
          <w:spacing w:val="-13"/>
          <w:sz w:val="22"/>
        </w:rPr>
        <w:t xml:space="preserve"> </w:t>
      </w:r>
      <w:r>
        <w:rPr>
          <w:color w:val="231F20"/>
          <w:spacing w:val="-2"/>
          <w:sz w:val="22"/>
        </w:rPr>
        <w:t>which</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considered</w:t>
      </w:r>
      <w:r>
        <w:rPr>
          <w:color w:val="231F20"/>
          <w:spacing w:val="-13"/>
          <w:sz w:val="22"/>
        </w:rPr>
        <w:t xml:space="preserve"> </w:t>
      </w:r>
      <w:r>
        <w:rPr>
          <w:color w:val="231F20"/>
          <w:spacing w:val="-2"/>
          <w:sz w:val="22"/>
        </w:rPr>
        <w:t>one</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 xml:space="preserve">highest </w:t>
      </w:r>
      <w:r>
        <w:rPr>
          <w:color w:val="231F20"/>
          <w:sz w:val="22"/>
        </w:rPr>
        <w:t>international honours a person can receive.</w:t>
      </w:r>
    </w:p>
    <w:p w14:paraId="0C3B08F0">
      <w:pPr>
        <w:pStyle w:val="16"/>
        <w:numPr>
          <w:ilvl w:val="0"/>
          <w:numId w:val="7"/>
        </w:numPr>
        <w:tabs>
          <w:tab w:val="left" w:pos="2080"/>
        </w:tabs>
        <w:spacing w:before="102" w:after="0" w:line="240" w:lineRule="auto"/>
        <w:ind w:left="2080" w:right="0" w:hanging="323"/>
        <w:jc w:val="left"/>
        <w:rPr>
          <w:sz w:val="22"/>
        </w:rPr>
      </w:pPr>
      <w:r>
        <w:rPr>
          <w:color w:val="231F20"/>
          <w:spacing w:val="-4"/>
          <w:sz w:val="22"/>
        </w:rPr>
        <w:t>Tu Youyou went to Hainan, where malaria was more common, to study malaria patients.</w:t>
      </w:r>
    </w:p>
    <w:p w14:paraId="0EC29DEE">
      <w:pPr>
        <w:pStyle w:val="16"/>
        <w:numPr>
          <w:ilvl w:val="0"/>
          <w:numId w:val="7"/>
        </w:numPr>
        <w:tabs>
          <w:tab w:val="left" w:pos="2080"/>
        </w:tabs>
        <w:spacing w:before="126" w:after="0" w:line="240" w:lineRule="auto"/>
        <w:ind w:left="2080" w:right="0" w:hanging="323"/>
        <w:jc w:val="left"/>
        <w:rPr>
          <w:sz w:val="22"/>
        </w:rPr>
      </w:pPr>
      <w:r>
        <w:rPr>
          <w:color w:val="231F20"/>
          <w:spacing w:val="-2"/>
          <w:sz w:val="22"/>
        </w:rPr>
        <w:t>Later,</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medicine</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tested</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malaria</w:t>
      </w:r>
      <w:r>
        <w:rPr>
          <w:color w:val="231F20"/>
          <w:spacing w:val="-9"/>
          <w:sz w:val="22"/>
        </w:rPr>
        <w:t xml:space="preserve"> </w:t>
      </w:r>
      <w:r>
        <w:rPr>
          <w:color w:val="231F20"/>
          <w:spacing w:val="-2"/>
          <w:sz w:val="22"/>
        </w:rPr>
        <w:t>patients,</w:t>
      </w:r>
      <w:r>
        <w:rPr>
          <w:color w:val="231F20"/>
          <w:spacing w:val="-9"/>
          <w:sz w:val="22"/>
        </w:rPr>
        <w:t xml:space="preserve"> </w:t>
      </w:r>
      <w:r>
        <w:rPr>
          <w:color w:val="231F20"/>
          <w:spacing w:val="-2"/>
          <w:sz w:val="22"/>
        </w:rPr>
        <w:t>most</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whom</w:t>
      </w:r>
      <w:r>
        <w:rPr>
          <w:color w:val="231F20"/>
          <w:spacing w:val="-9"/>
          <w:sz w:val="22"/>
        </w:rPr>
        <w:t xml:space="preserve"> </w:t>
      </w:r>
      <w:r>
        <w:rPr>
          <w:color w:val="231F20"/>
          <w:spacing w:val="-2"/>
          <w:sz w:val="22"/>
        </w:rPr>
        <w:t>recovered.</w:t>
      </w:r>
    </w:p>
    <w:p w14:paraId="7793683E">
      <w:pPr>
        <w:pStyle w:val="11"/>
        <w:spacing w:before="3"/>
      </w:pPr>
    </w:p>
    <w:p w14:paraId="3BD50028">
      <w:pPr>
        <w:spacing w:before="129" w:line="213" w:lineRule="auto"/>
        <w:ind w:left="1757" w:right="1014" w:firstLine="0"/>
        <w:jc w:val="left"/>
        <w:rPr>
          <w:rFonts w:ascii="Tahoma"/>
          <w:sz w:val="26"/>
        </w:rPr>
      </w:pPr>
      <w:r>
        <w:rPr>
          <w:rFonts w:ascii="Tahoma"/>
          <w:color w:val="11797A"/>
          <w:spacing w:val="-2"/>
          <w:w w:val="105"/>
          <w:sz w:val="26"/>
        </w:rPr>
        <w:t>Rewrite</w:t>
      </w:r>
      <w:r>
        <w:rPr>
          <w:rFonts w:ascii="Tahoma"/>
          <w:color w:val="11797A"/>
          <w:spacing w:val="-20"/>
          <w:w w:val="105"/>
          <w:sz w:val="26"/>
        </w:rPr>
        <w:t xml:space="preserve"> </w:t>
      </w:r>
      <w:r>
        <w:rPr>
          <w:rFonts w:ascii="Tahoma"/>
          <w:color w:val="11797A"/>
          <w:spacing w:val="-2"/>
          <w:w w:val="105"/>
          <w:sz w:val="26"/>
        </w:rPr>
        <w:t>the</w:t>
      </w:r>
      <w:r>
        <w:rPr>
          <w:rFonts w:ascii="Tahoma"/>
          <w:color w:val="11797A"/>
          <w:spacing w:val="-20"/>
          <w:w w:val="105"/>
          <w:sz w:val="26"/>
        </w:rPr>
        <w:t xml:space="preserve"> </w:t>
      </w:r>
      <w:r>
        <w:rPr>
          <w:rFonts w:ascii="Tahoma"/>
          <w:color w:val="11797A"/>
          <w:spacing w:val="-2"/>
          <w:w w:val="105"/>
          <w:sz w:val="26"/>
        </w:rPr>
        <w:t>sentences</w:t>
      </w:r>
      <w:r>
        <w:rPr>
          <w:rFonts w:ascii="Tahoma"/>
          <w:color w:val="11797A"/>
          <w:spacing w:val="-20"/>
          <w:w w:val="105"/>
          <w:sz w:val="26"/>
        </w:rPr>
        <w:t xml:space="preserve"> </w:t>
      </w:r>
      <w:r>
        <w:rPr>
          <w:rFonts w:ascii="Tahoma"/>
          <w:color w:val="11797A"/>
          <w:spacing w:val="-2"/>
          <w:w w:val="105"/>
          <w:sz w:val="26"/>
        </w:rPr>
        <w:t>using</w:t>
      </w:r>
      <w:r>
        <w:rPr>
          <w:rFonts w:ascii="Tahoma"/>
          <w:color w:val="11797A"/>
          <w:spacing w:val="-20"/>
          <w:w w:val="105"/>
          <w:sz w:val="26"/>
        </w:rPr>
        <w:t xml:space="preserve"> </w:t>
      </w:r>
      <w:r>
        <w:rPr>
          <w:rFonts w:ascii="Tahoma"/>
          <w:color w:val="11797A"/>
          <w:spacing w:val="-2"/>
          <w:w w:val="105"/>
          <w:sz w:val="26"/>
        </w:rPr>
        <w:t>non-restrictive</w:t>
      </w:r>
      <w:r>
        <w:rPr>
          <w:rFonts w:ascii="Tahoma"/>
          <w:color w:val="11797A"/>
          <w:spacing w:val="-20"/>
          <w:w w:val="105"/>
          <w:sz w:val="26"/>
        </w:rPr>
        <w:t xml:space="preserve"> </w:t>
      </w:r>
      <w:r>
        <w:rPr>
          <w:rFonts w:ascii="Tahoma"/>
          <w:color w:val="11797A"/>
          <w:spacing w:val="-2"/>
          <w:w w:val="105"/>
          <w:sz w:val="26"/>
        </w:rPr>
        <w:t>relative</w:t>
      </w:r>
      <w:r>
        <w:rPr>
          <w:rFonts w:ascii="Tahoma"/>
          <w:color w:val="11797A"/>
          <w:spacing w:val="-20"/>
          <w:w w:val="105"/>
          <w:sz w:val="26"/>
        </w:rPr>
        <w:t xml:space="preserve"> </w:t>
      </w:r>
      <w:r>
        <w:rPr>
          <w:rFonts w:ascii="Tahoma"/>
          <w:color w:val="11797A"/>
          <w:spacing w:val="-2"/>
          <w:w w:val="105"/>
          <w:sz w:val="26"/>
        </w:rPr>
        <w:t>clauses.</w:t>
      </w:r>
      <w:r>
        <w:rPr>
          <w:rFonts w:ascii="Tahoma"/>
          <w:color w:val="11797A"/>
          <w:spacing w:val="-20"/>
          <w:w w:val="105"/>
          <w:sz w:val="26"/>
        </w:rPr>
        <w:t xml:space="preserve"> </w:t>
      </w:r>
      <w:r>
        <w:rPr>
          <w:rFonts w:ascii="Tahoma"/>
          <w:color w:val="11797A"/>
          <w:spacing w:val="-2"/>
          <w:w w:val="105"/>
          <w:sz w:val="26"/>
        </w:rPr>
        <w:t>How</w:t>
      </w:r>
      <w:r>
        <w:rPr>
          <w:rFonts w:ascii="Tahoma"/>
          <w:color w:val="11797A"/>
          <w:spacing w:val="-20"/>
          <w:w w:val="105"/>
          <w:sz w:val="26"/>
        </w:rPr>
        <w:t xml:space="preserve"> </w:t>
      </w:r>
      <w:r>
        <w:rPr>
          <w:rFonts w:ascii="Tahoma"/>
          <w:color w:val="11797A"/>
          <w:spacing w:val="-2"/>
          <w:w w:val="105"/>
          <w:sz w:val="26"/>
        </w:rPr>
        <w:t>do</w:t>
      </w:r>
      <w:r>
        <w:rPr>
          <w:rFonts w:ascii="Tahoma"/>
          <w:color w:val="11797A"/>
          <w:spacing w:val="-20"/>
          <w:w w:val="105"/>
          <w:sz w:val="26"/>
        </w:rPr>
        <w:t xml:space="preserve"> </w:t>
      </w:r>
      <w:r>
        <w:rPr>
          <w:rFonts w:ascii="Tahoma"/>
          <w:color w:val="11797A"/>
          <w:spacing w:val="-2"/>
          <w:w w:val="105"/>
          <w:sz w:val="26"/>
        </w:rPr>
        <w:t xml:space="preserve">the </w:t>
      </w:r>
      <w:r>
        <w:rPr>
          <w:rFonts w:ascii="Tahoma"/>
          <w:color w:val="11797A"/>
          <w:w w:val="105"/>
          <w:sz w:val="26"/>
        </w:rPr>
        <w:t>sentences flow differently?</w:t>
      </w:r>
    </w:p>
    <w:p w14:paraId="4AAAD95C">
      <w:pPr>
        <w:pStyle w:val="11"/>
        <w:spacing w:before="102"/>
        <w:ind w:left="1771"/>
        <w:rPr>
          <w:rFonts w:ascii="Tahoma"/>
        </w:rPr>
      </w:pPr>
      <w:r>
        <w:rPr>
          <w:rFonts w:ascii="Tahoma"/>
          <w:color w:val="231F20"/>
          <w:spacing w:val="-2"/>
          <w:w w:val="105"/>
        </w:rPr>
        <w:t>EXAMPLE</w:t>
      </w:r>
    </w:p>
    <w:p w14:paraId="23EDFD53">
      <w:pPr>
        <w:pStyle w:val="11"/>
        <w:spacing w:before="156"/>
        <w:ind w:left="1777"/>
      </w:pPr>
      <w:r>
        <mc:AlternateContent>
          <mc:Choice Requires="wps">
            <w:drawing>
              <wp:anchor distT="0" distB="0" distL="0" distR="0" simplePos="0" relativeHeight="251663360" behindDoc="0" locked="0" layoutInCell="1" allowOverlap="1">
                <wp:simplePos x="0" y="0"/>
                <wp:positionH relativeFrom="page">
                  <wp:posOffset>5226050</wp:posOffset>
                </wp:positionH>
                <wp:positionV relativeFrom="paragraph">
                  <wp:posOffset>150495</wp:posOffset>
                </wp:positionV>
                <wp:extent cx="52705" cy="72390"/>
                <wp:effectExtent l="0" t="0" r="0" b="0"/>
                <wp:wrapNone/>
                <wp:docPr id="327" name="Graphic 327"/>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27" o:spid="_x0000_s1026" o:spt="100" style="position:absolute;left:0pt;margin-left:411.5pt;margin-top:11.85pt;height:5.7pt;width:4.15pt;mso-position-horizontal-relative:page;z-index:251663360;mso-width-relative:page;mso-height-relative:page;" fillcolor="#00BBC5" filled="t" stroked="f" coordsize="52705,72390" o:gfxdata="UEsDBAoAAAAAAIdO4kAAAAAAAAAAAAAAAAAEAAAAZHJzL1BLAwQUAAAACACHTuJAfmtAyNsAAAAJ&#10;AQAADwAAAGRycy9kb3ducmV2LnhtbE2PT0vEMBTE74LfITzBm5u2YbXUpgsKCiIIdv2Dt7fNsy02&#10;L7XJ7tb99BtPehxmmPlNuZrtIHY0+d6xhnSRgCBunOm51fCyvrvIQfiAbHBwTBp+yMOqOj0psTBu&#10;z8+0q0MrYgn7AjV0IYyFlL7pyKJfuJE4ep9ushiinFppJtzHcjvILEkupcWe40KHI9121HzVW6sB&#10;l9/1jXl8aN8/nu5fD4d5Xau3g9bnZ2lyDSLQHP7C8Isf0aGKTBu3ZePFoCHPVPwSNGTqCkQM5CpV&#10;IDYa1DIFWZXy/4PqCFBLAwQUAAAACACHTuJACAv6+x4CAACuBAAADgAAAGRycy9lMm9Eb2MueG1s&#10;rVTBjtowEL1X6j9YvpeEIKAgwqoL2lWlql1ptx9gHIdYcjyubQj8fcdODIiVqj30kow9kzfz3rOz&#10;eji1ihyFdRJ0ScejnBKhOVRS70v6++3py1dKnGe6Ygq0KOlZOPqw/vxp1ZmlKKABVQlLEES7ZWdK&#10;2nhvllnmeCNa5kZghMZkDbZlHpd2n1WWdYjeqqzI81nWga2MBS6cw91tn6QDov0IINS15GIL/NAK&#10;7XtUKxTzSMk10ji6jtPWteD+V1074YkqKTL18YlNMN6FZ7ZeseXeMtNIPozAPjLCHaeWSY1NL1Bb&#10;5hk5WPkOqpXcgoPajzi0WU8kKoIsxvmdNq8NMyJyQamduYju/h8s/3l8sURWJZ0Uc0o0a9Hy50GP&#10;sIUCdcYtse7VvNhh5TAMbE+1bcMbeZBTFPV8EVWcPOG4OS3m+ZQSjpl5MVlEybPrp/zg/LOACMOO&#10;P5zvHalSxJoU8ZNOoUVfg6MqOuopQUdtdHTXO2qYD9+F2UJIusscTRoj5Fo4ijeIVf6OAI54zSr9&#10;vmpeFLNJ6IaVKZ/eJqJNi/ECNUXik9l4Mf1nLZ7HJN0NHlfgRN8i0Ii9LtSw7lY8B0pWT1KpQMfZ&#10;/W6jLDmycO7zx8dNan9TlgVjeytDtIPqjGehQ/NL6v4cmBWUqO8aT1u4OSmwKdilwHq1gXi/QmsN&#10;3w4eahmMjB163GGBxziyGK5cuCe361h1/c2s/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a0DI&#10;2wAAAAkBAAAPAAAAAAAAAAEAIAAAACIAAABkcnMvZG93bnJldi54bWxQSwECFAAUAAAACACHTuJA&#10;CAv6+x4CAACuBAAADgAAAAAAAAABACAAAAAqAQAAZHJzL2Uyb0RvYy54bWxQSwUGAAAAAAYABgBZ&#10;AQAAugUAAAAA&#10;" path="m0,0l0,72263,52197,36195,0,0xe">
                <v:fill on="t" focussize="0,0"/>
                <v:stroke on="f"/>
                <v:imagedata o:title=""/>
                <o:lock v:ext="edit" aspectratio="f"/>
                <v:textbox inset="0mm,0mm,0mm,0mm"/>
              </v:shape>
            </w:pict>
          </mc:Fallback>
        </mc:AlternateContent>
      </w:r>
      <w:r>
        <w:rPr>
          <w:color w:val="231F20"/>
          <w:spacing w:val="-4"/>
        </w:rPr>
        <w:t>The</w:t>
      </w:r>
      <w:r>
        <w:rPr>
          <w:color w:val="231F20"/>
          <w:spacing w:val="-3"/>
        </w:rPr>
        <w:t xml:space="preserve"> </w:t>
      </w:r>
      <w:r>
        <w:rPr>
          <w:color w:val="231F20"/>
          <w:spacing w:val="-4"/>
        </w:rPr>
        <w:t>book</w:t>
      </w:r>
      <w:r>
        <w:rPr>
          <w:color w:val="231F20"/>
          <w:spacing w:val="-3"/>
        </w:rPr>
        <w:t xml:space="preserve"> </w:t>
      </w:r>
      <w:r>
        <w:rPr>
          <w:color w:val="231F20"/>
          <w:spacing w:val="-4"/>
        </w:rPr>
        <w:t>tells</w:t>
      </w:r>
      <w:r>
        <w:rPr>
          <w:color w:val="231F20"/>
          <w:spacing w:val="-3"/>
        </w:rPr>
        <w:t xml:space="preserve"> </w:t>
      </w:r>
      <w:r>
        <w:rPr>
          <w:color w:val="231F20"/>
          <w:spacing w:val="-4"/>
        </w:rPr>
        <w:t>us</w:t>
      </w:r>
      <w:r>
        <w:rPr>
          <w:color w:val="231F20"/>
          <w:spacing w:val="-3"/>
        </w:rPr>
        <w:t xml:space="preserve"> </w:t>
      </w:r>
      <w:r>
        <w:rPr>
          <w:color w:val="231F20"/>
          <w:spacing w:val="-4"/>
        </w:rPr>
        <w:t>about</w:t>
      </w:r>
      <w:r>
        <w:rPr>
          <w:color w:val="231F20"/>
          <w:spacing w:val="-3"/>
        </w:rPr>
        <w:t xml:space="preserve"> </w:t>
      </w:r>
      <w:r>
        <w:rPr>
          <w:color w:val="231F20"/>
          <w:spacing w:val="-4"/>
        </w:rPr>
        <w:t>Alexander</w:t>
      </w:r>
      <w:r>
        <w:rPr>
          <w:color w:val="231F20"/>
          <w:spacing w:val="-2"/>
        </w:rPr>
        <w:t xml:space="preserve"> </w:t>
      </w:r>
      <w:r>
        <w:rPr>
          <w:color w:val="231F20"/>
          <w:spacing w:val="-4"/>
        </w:rPr>
        <w:t>Fleming.</w:t>
      </w:r>
      <w:r>
        <w:rPr>
          <w:color w:val="231F20"/>
          <w:spacing w:val="-3"/>
        </w:rPr>
        <w:t xml:space="preserve"> </w:t>
      </w:r>
      <w:r>
        <w:rPr>
          <w:color w:val="231F20"/>
          <w:spacing w:val="-4"/>
        </w:rPr>
        <w:t>He</w:t>
      </w:r>
      <w:r>
        <w:rPr>
          <w:color w:val="231F20"/>
          <w:spacing w:val="-3"/>
        </w:rPr>
        <w:t xml:space="preserve"> </w:t>
      </w:r>
      <w:r>
        <w:rPr>
          <w:color w:val="231F20"/>
          <w:spacing w:val="-4"/>
        </w:rPr>
        <w:t>discovered</w:t>
      </w:r>
      <w:r>
        <w:rPr>
          <w:color w:val="231F20"/>
          <w:spacing w:val="-3"/>
        </w:rPr>
        <w:t xml:space="preserve"> </w:t>
      </w:r>
      <w:r>
        <w:rPr>
          <w:color w:val="231F20"/>
          <w:spacing w:val="-4"/>
        </w:rPr>
        <w:t>penicillin.</w:t>
      </w:r>
    </w:p>
    <w:p w14:paraId="27B8D204">
      <w:pPr>
        <w:spacing w:before="140"/>
        <w:ind w:left="1777" w:right="0" w:firstLine="0"/>
        <w:jc w:val="left"/>
        <w:rPr>
          <w:i/>
          <w:sz w:val="22"/>
        </w:rPr>
      </w:pPr>
      <w:r>
        <w:rPr>
          <w:i/>
          <w:color w:val="231F20"/>
          <w:spacing w:val="-4"/>
          <w:sz w:val="22"/>
        </w:rPr>
        <w:t>The</w:t>
      </w:r>
      <w:r>
        <w:rPr>
          <w:i/>
          <w:color w:val="231F20"/>
          <w:spacing w:val="-3"/>
          <w:sz w:val="22"/>
        </w:rPr>
        <w:t xml:space="preserve"> </w:t>
      </w:r>
      <w:r>
        <w:rPr>
          <w:i/>
          <w:color w:val="231F20"/>
          <w:spacing w:val="-4"/>
          <w:sz w:val="22"/>
        </w:rPr>
        <w:t>book</w:t>
      </w:r>
      <w:r>
        <w:rPr>
          <w:i/>
          <w:color w:val="231F20"/>
          <w:spacing w:val="-3"/>
          <w:sz w:val="22"/>
        </w:rPr>
        <w:t xml:space="preserve"> </w:t>
      </w:r>
      <w:r>
        <w:rPr>
          <w:i/>
          <w:color w:val="231F20"/>
          <w:spacing w:val="-4"/>
          <w:sz w:val="22"/>
        </w:rPr>
        <w:t>tells</w:t>
      </w:r>
      <w:r>
        <w:rPr>
          <w:i/>
          <w:color w:val="231F20"/>
          <w:spacing w:val="-3"/>
          <w:sz w:val="22"/>
        </w:rPr>
        <w:t xml:space="preserve"> </w:t>
      </w:r>
      <w:r>
        <w:rPr>
          <w:i/>
          <w:color w:val="231F20"/>
          <w:spacing w:val="-4"/>
          <w:sz w:val="22"/>
        </w:rPr>
        <w:t>us</w:t>
      </w:r>
      <w:r>
        <w:rPr>
          <w:i/>
          <w:color w:val="231F20"/>
          <w:spacing w:val="-3"/>
          <w:sz w:val="22"/>
        </w:rPr>
        <w:t xml:space="preserve"> </w:t>
      </w:r>
      <w:r>
        <w:rPr>
          <w:i/>
          <w:color w:val="231F20"/>
          <w:spacing w:val="-4"/>
          <w:sz w:val="22"/>
        </w:rPr>
        <w:t>about</w:t>
      </w:r>
      <w:r>
        <w:rPr>
          <w:i/>
          <w:color w:val="231F20"/>
          <w:spacing w:val="-2"/>
          <w:sz w:val="22"/>
        </w:rPr>
        <w:t xml:space="preserve"> </w:t>
      </w:r>
      <w:r>
        <w:rPr>
          <w:i/>
          <w:color w:val="231F20"/>
          <w:spacing w:val="-4"/>
          <w:sz w:val="22"/>
        </w:rPr>
        <w:t>Alexander</w:t>
      </w:r>
      <w:r>
        <w:rPr>
          <w:i/>
          <w:color w:val="231F20"/>
          <w:spacing w:val="-3"/>
          <w:sz w:val="22"/>
        </w:rPr>
        <w:t xml:space="preserve"> </w:t>
      </w:r>
      <w:r>
        <w:rPr>
          <w:i/>
          <w:color w:val="231F20"/>
          <w:spacing w:val="-4"/>
          <w:sz w:val="22"/>
        </w:rPr>
        <w:t>Fleming,</w:t>
      </w:r>
      <w:r>
        <w:rPr>
          <w:i/>
          <w:color w:val="231F20"/>
          <w:spacing w:val="-3"/>
          <w:sz w:val="22"/>
        </w:rPr>
        <w:t xml:space="preserve"> </w:t>
      </w:r>
      <w:r>
        <w:rPr>
          <w:i/>
          <w:color w:val="231F20"/>
          <w:spacing w:val="-4"/>
          <w:sz w:val="22"/>
        </w:rPr>
        <w:t>who</w:t>
      </w:r>
      <w:r>
        <w:rPr>
          <w:i/>
          <w:color w:val="231F20"/>
          <w:spacing w:val="-3"/>
          <w:sz w:val="22"/>
        </w:rPr>
        <w:t xml:space="preserve"> </w:t>
      </w:r>
      <w:r>
        <w:rPr>
          <w:i/>
          <w:color w:val="231F20"/>
          <w:spacing w:val="-4"/>
          <w:sz w:val="22"/>
        </w:rPr>
        <w:t>discovered</w:t>
      </w:r>
      <w:r>
        <w:rPr>
          <w:i/>
          <w:color w:val="231F20"/>
          <w:spacing w:val="-3"/>
          <w:sz w:val="22"/>
        </w:rPr>
        <w:t xml:space="preserve"> </w:t>
      </w:r>
      <w:r>
        <w:rPr>
          <w:i/>
          <w:color w:val="231F20"/>
          <w:spacing w:val="-4"/>
          <w:sz w:val="22"/>
        </w:rPr>
        <w:t>penicillin.</w:t>
      </w:r>
    </w:p>
    <w:p w14:paraId="42D682EA">
      <w:pPr>
        <w:pStyle w:val="16"/>
        <w:numPr>
          <w:ilvl w:val="0"/>
          <w:numId w:val="8"/>
        </w:numPr>
        <w:tabs>
          <w:tab w:val="left" w:pos="1999"/>
        </w:tabs>
        <w:spacing w:before="141" w:after="0" w:line="240" w:lineRule="auto"/>
        <w:ind w:left="1999" w:right="0" w:hanging="219"/>
        <w:jc w:val="left"/>
        <w:rPr>
          <w:sz w:val="22"/>
        </w:rPr>
      </w:pPr>
      <w:r>
        <mc:AlternateContent>
          <mc:Choice Requires="wps">
            <w:drawing>
              <wp:anchor distT="0" distB="0" distL="0" distR="0" simplePos="0" relativeHeight="251663360" behindDoc="0" locked="0" layoutInCell="1" allowOverlap="1">
                <wp:simplePos x="0" y="0"/>
                <wp:positionH relativeFrom="page">
                  <wp:posOffset>6351270</wp:posOffset>
                </wp:positionH>
                <wp:positionV relativeFrom="paragraph">
                  <wp:posOffset>140970</wp:posOffset>
                </wp:positionV>
                <wp:extent cx="52705" cy="72390"/>
                <wp:effectExtent l="0" t="0" r="0" b="0"/>
                <wp:wrapNone/>
                <wp:docPr id="328" name="Graphic 328"/>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28" o:spid="_x0000_s1026" o:spt="100" style="position:absolute;left:0pt;margin-left:500.1pt;margin-top:11.1pt;height:5.7pt;width:4.15pt;mso-position-horizontal-relative:page;z-index:251663360;mso-width-relative:page;mso-height-relative:page;" fillcolor="#00BBC5" filled="t" stroked="f" coordsize="52705,72390" o:gfxdata="UEsDBAoAAAAAAIdO4kAAAAAAAAAAAAAAAAAEAAAAZHJzL1BLAwQUAAAACACHTuJAOXvvt9oAAAAL&#10;AQAADwAAAGRycy9kb3ducmV2LnhtbE2PwUrDQBCG74LvsIzgze42oaXEbAoKCiIIpmrpbZodk2B2&#10;N2a3bczTOz3pafiZj3++ydej7cSRhtB6p2E+UyDIVd60rtbwtnm4WYEIEZ3BzjvS8EMB1sXlRY6Z&#10;8Sf3Sscy1oJLXMhQQxNjn0kZqoYshpnvyfHu0w8WI8ehlmbAE5fbTiZKLaXF1vGFBnu6b6j6Kg9W&#10;Ay6+yzvz/FRvdy+P79M0bsr0Y9L6+mqubkFEGuMfDGd9VoeCnfb+4EwQHWelVMKshiTheSaUWi1A&#10;7DWk6RJkkcv/PxS/UEsDBBQAAAAIAIdO4kAStvWuHgIAAK4EAAAOAAAAZHJzL2Uyb0RvYy54bWyt&#10;VMGO2jAQvVfqP1i+l4QgoCDCqgvaVaWqXWm3H2Ach1hyPK5tCPx9x04MiJWqPfSSjD2TN/Pes7N6&#10;OLWKHIV1EnRJx6OcEqE5VFLvS/r77enLV0qcZ7piCrQo6Vk4+rD+/GnVmaUooAFVCUsQRLtlZ0ra&#10;eG+WWeZ4I1rmRmCExmQNtmUel3afVZZ1iN6qrMjzWdaBrYwFLpzD3W2fpAOi/Qgg1LXkYgv80Art&#10;e1QrFPNIyTXSOLqO09a14P5XXTvhiSopMvXxiU0w3oVntl6x5d4y00g+jMA+MsIdp5ZJjU0vUFvm&#10;GTlY+Q6qldyCg9qPOLRZTyQqgizG+Z02rw0zInJBqZ25iO7+Hyz/eXyxRFYlnRRovGYtWv486BG2&#10;UKDOuCXWvZoXO6wchoHtqbZteCMPcoqini+iipMnHDenxTyfUsIxMy8miyh5dv2UH5x/FhBh2PGH&#10;870jVYpYkyJ+0im06GtwVEVHPSXoqI2O7npHDfPhuzBbCEl3maNJY4RcC0fxBrHK3xHAEa9Zpd9X&#10;zYtiNgndsDLl09tEtGkxXswpQeKT2Xgx/Wctnsck3Q0eV+BE3yLQiL0u1LDuVjwHSlZPUqlAx9n9&#10;bqMsObJw7vPHx01qf1OWBWN7K0O0g+qMZ6FD80vq/hyYFZSo7xpPW7g5KbAp2KXAerWBeL9Caw3f&#10;Dh5qGYyMHXrcYYHHOLIYrly4J7frWHX9za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l777fa&#10;AAAACwEAAA8AAAAAAAAAAQAgAAAAIgAAAGRycy9kb3ducmV2LnhtbFBLAQIUABQAAAAIAIdO4kAS&#10;tvWuHgIAAK4EAAAOAAAAAAAAAAEAIAAAACkBAABkcnMvZTJvRG9jLnhtbFBLBQYAAAAABgAGAFkB&#10;AAC5BQAAAAA=&#10;" path="m0,0l0,72263,52197,36195,0,0xe">
                <v:fill on="t" focussize="0,0"/>
                <v:stroke on="f"/>
                <v:imagedata o:title=""/>
                <o:lock v:ext="edit" aspectratio="f"/>
                <v:textbox inset="0mm,0mm,0mm,0mm"/>
              </v:shape>
            </w:pict>
          </mc:Fallback>
        </mc:AlternateContent>
      </w:r>
      <w:r>
        <w:rPr>
          <w:color w:val="231F20"/>
          <w:spacing w:val="-2"/>
          <w:sz w:val="22"/>
        </w:rPr>
        <w:t>We</w:t>
      </w:r>
      <w:r>
        <w:rPr>
          <w:color w:val="231F20"/>
          <w:spacing w:val="-9"/>
          <w:sz w:val="22"/>
        </w:rPr>
        <w:t xml:space="preserve"> </w:t>
      </w:r>
      <w:r>
        <w:rPr>
          <w:color w:val="231F20"/>
          <w:spacing w:val="-2"/>
          <w:sz w:val="22"/>
        </w:rPr>
        <w:t>were</w:t>
      </w:r>
      <w:r>
        <w:rPr>
          <w:color w:val="231F20"/>
          <w:spacing w:val="-8"/>
          <w:sz w:val="22"/>
        </w:rPr>
        <w:t xml:space="preserve"> </w:t>
      </w:r>
      <w:r>
        <w:rPr>
          <w:color w:val="231F20"/>
          <w:spacing w:val="-2"/>
          <w:sz w:val="22"/>
        </w:rPr>
        <w:t>very</w:t>
      </w:r>
      <w:r>
        <w:rPr>
          <w:color w:val="231F20"/>
          <w:spacing w:val="-8"/>
          <w:sz w:val="22"/>
        </w:rPr>
        <w:t xml:space="preserve"> </w:t>
      </w:r>
      <w:r>
        <w:rPr>
          <w:color w:val="231F20"/>
          <w:spacing w:val="-2"/>
          <w:sz w:val="22"/>
        </w:rPr>
        <w:t>impressed</w:t>
      </w:r>
      <w:r>
        <w:rPr>
          <w:color w:val="231F20"/>
          <w:spacing w:val="-8"/>
          <w:sz w:val="22"/>
        </w:rPr>
        <w:t xml:space="preserve"> </w:t>
      </w:r>
      <w:r>
        <w:rPr>
          <w:color w:val="231F20"/>
          <w:spacing w:val="-2"/>
          <w:sz w:val="22"/>
        </w:rPr>
        <w:t>by</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old</w:t>
      </w:r>
      <w:r>
        <w:rPr>
          <w:color w:val="231F20"/>
          <w:spacing w:val="-8"/>
          <w:sz w:val="22"/>
        </w:rPr>
        <w:t xml:space="preserve"> </w:t>
      </w:r>
      <w:r>
        <w:rPr>
          <w:color w:val="231F20"/>
          <w:spacing w:val="-2"/>
          <w:sz w:val="22"/>
        </w:rPr>
        <w:t>man.</w:t>
      </w:r>
      <w:r>
        <w:rPr>
          <w:color w:val="231F20"/>
          <w:spacing w:val="-8"/>
          <w:sz w:val="22"/>
        </w:rPr>
        <w:t xml:space="preserve"> </w:t>
      </w:r>
      <w:r>
        <w:rPr>
          <w:color w:val="231F20"/>
          <w:spacing w:val="-2"/>
          <w:sz w:val="22"/>
        </w:rPr>
        <w:t>He</w:t>
      </w:r>
      <w:r>
        <w:rPr>
          <w:color w:val="231F20"/>
          <w:spacing w:val="-8"/>
          <w:sz w:val="22"/>
        </w:rPr>
        <w:t xml:space="preserve"> </w:t>
      </w:r>
      <w:r>
        <w:rPr>
          <w:color w:val="231F20"/>
          <w:spacing w:val="-2"/>
          <w:sz w:val="22"/>
        </w:rPr>
        <w:t>was</w:t>
      </w:r>
      <w:r>
        <w:rPr>
          <w:color w:val="231F20"/>
          <w:spacing w:val="-8"/>
          <w:sz w:val="22"/>
        </w:rPr>
        <w:t xml:space="preserve"> </w:t>
      </w:r>
      <w:r>
        <w:rPr>
          <w:color w:val="231F20"/>
          <w:spacing w:val="-2"/>
          <w:sz w:val="22"/>
        </w:rPr>
        <w:t>not</w:t>
      </w:r>
      <w:r>
        <w:rPr>
          <w:color w:val="231F20"/>
          <w:spacing w:val="-8"/>
          <w:sz w:val="22"/>
        </w:rPr>
        <w:t xml:space="preserve"> </w:t>
      </w:r>
      <w:r>
        <w:rPr>
          <w:color w:val="231F20"/>
          <w:spacing w:val="-2"/>
          <w:sz w:val="22"/>
        </w:rPr>
        <w:t>willing</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acknowledge</w:t>
      </w:r>
      <w:r>
        <w:rPr>
          <w:color w:val="231F20"/>
          <w:spacing w:val="-8"/>
          <w:sz w:val="22"/>
        </w:rPr>
        <w:t xml:space="preserve"> </w:t>
      </w:r>
      <w:r>
        <w:rPr>
          <w:color w:val="231F20"/>
          <w:spacing w:val="-2"/>
          <w:sz w:val="22"/>
        </w:rPr>
        <w:t>defeat.</w:t>
      </w:r>
    </w:p>
    <w:p w14:paraId="06D52963">
      <w:pPr>
        <w:pStyle w:val="16"/>
        <w:numPr>
          <w:ilvl w:val="0"/>
          <w:numId w:val="8"/>
        </w:numPr>
        <w:tabs>
          <w:tab w:val="left" w:pos="1999"/>
        </w:tabs>
        <w:spacing w:before="140" w:after="0" w:line="240" w:lineRule="auto"/>
        <w:ind w:left="1999" w:right="0" w:hanging="219"/>
        <w:jc w:val="left"/>
        <w:rPr>
          <w:sz w:val="22"/>
        </w:rPr>
      </w:pPr>
      <w:r>
        <mc:AlternateContent>
          <mc:Choice Requires="wps">
            <w:drawing>
              <wp:anchor distT="0" distB="0" distL="0" distR="0" simplePos="0" relativeHeight="251664384" behindDoc="0" locked="0" layoutInCell="1" allowOverlap="1">
                <wp:simplePos x="0" y="0"/>
                <wp:positionH relativeFrom="page">
                  <wp:posOffset>5370830</wp:posOffset>
                </wp:positionH>
                <wp:positionV relativeFrom="paragraph">
                  <wp:posOffset>140335</wp:posOffset>
                </wp:positionV>
                <wp:extent cx="52705" cy="72390"/>
                <wp:effectExtent l="0" t="0" r="0" b="0"/>
                <wp:wrapNone/>
                <wp:docPr id="329" name="Graphic 329"/>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29" o:spid="_x0000_s1026" o:spt="100" style="position:absolute;left:0pt;margin-left:422.9pt;margin-top:11.05pt;height:5.7pt;width:4.15pt;mso-position-horizontal-relative:page;z-index:251664384;mso-width-relative:page;mso-height-relative:page;" fillcolor="#00BBC5" filled="t" stroked="f" coordsize="52705,72390" o:gfxdata="UEsDBAoAAAAAAIdO4kAAAAAAAAAAAAAAAAAEAAAAZHJzL1BLAwQUAAAACACHTuJAiJNCidsAAAAJ&#10;AQAADwAAAGRycy9kb3ducmV2LnhtbE2PS0vEQBCE74L/YWjBmzt5bCTETBYUFEQQzPrA22ymTYKZ&#10;npiZ3Y359bYnvXXRRdVX5Wa2gzjg5HtHCuJVBAKpcaanVsHz9vYiB+GDJqMHR6jgGz1sqtOTUhfG&#10;HekJD3VoBYeQL7SCLoSxkNI3HVrtV25E4t+Hm6wOLKdWmkkfOdwOMomiS2l1T9zQ6RFvOmw+671V&#10;oLOv+to83Ldv7493L8syb+v0dVHq/CyOrkAEnMOfGX7xGR0qZtq5PRkvBgX5OmP0oCBJYhBsyLM1&#10;HzsFaZqBrEr5f0H1A1BLAwQUAAAACACHTuJAL5hkhR4CAACuBAAADgAAAGRycy9lMm9Eb2MueG1s&#10;rVTBjtowEL1X6j9YvpeEIKAgwqoL2lWlql1ptx9gHIdYcjyubQj8fcdODIiVqj30kow9kzfz3rOz&#10;eji1ihyFdRJ0ScejnBKhOVRS70v6++3py1dKnGe6Ygq0KOlZOPqw/vxp1ZmlKKABVQlLEES7ZWdK&#10;2nhvllnmeCNa5kZghMZkDbZlHpd2n1WWdYjeqqzI81nWga2MBS6cw91tn6QDov0IINS15GIL/NAK&#10;7XtUKxTzSMk10ji6jtPWteD+V1074YkqKTL18YlNMN6FZ7ZeseXeMtNIPozAPjLCHaeWSY1NL1Bb&#10;5hk5WPkOqpXcgoPajzi0WU8kKoIsxvmdNq8NMyJyQamduYju/h8s/3l8sURWJZ0UC0o0a9Hy50GP&#10;sIUCdcYtse7VvNhh5TAMbE+1bcMbeZBTFPV8EVWcPOG4OS3m+ZQSjpl5MVlEybPrp/zg/LOACMOO&#10;P5zvHalSxJoU8ZNOoUVfg6MqOuopQUdtdHTXO2qYD9+F2UJIusscTRoj5Fo4ijeIVf6OAI54zSr9&#10;vmpeFLNJ6IaVKZ/eJqJNi/FiTgkSn8zGi+k/a/E8Julu8LgCJ/oWgUbsdaGGdbfiOVCyepJKBTrO&#10;7ncbZcmRhXOfPz5uUvubsiwY21sZoh1UZzwLHZpfUvfnwKygRH3XeNrCzUmBTcEuBdarDcT7FVpr&#10;+HbwUMtgZOzQ4w4LPMaRxXDlwj25Xceq629m/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Ik0KJ&#10;2wAAAAkBAAAPAAAAAAAAAAEAIAAAACIAAABkcnMvZG93bnJldi54bWxQSwECFAAUAAAACACHTuJA&#10;L5hkhR4CAACuBAAADgAAAAAAAAABACAAAAAqAQAAZHJzL2Uyb0RvYy54bWxQSwUGAAAAAAYABgBZ&#10;AQAAugUAAAAA&#10;" path="m0,0l0,72263,52197,36195,0,0xe">
                <v:fill on="t" focussize="0,0"/>
                <v:stroke on="f"/>
                <v:imagedata o:title=""/>
                <o:lock v:ext="edit" aspectratio="f"/>
                <v:textbox inset="0mm,0mm,0mm,0mm"/>
              </v:shape>
            </w:pict>
          </mc:Fallback>
        </mc:AlternateContent>
      </w:r>
      <w:r>
        <w:rPr>
          <w:color w:val="231F20"/>
          <w:spacing w:val="-4"/>
          <w:sz w:val="22"/>
        </w:rPr>
        <w:t>Afterwards,</w:t>
      </w:r>
      <w:r>
        <w:rPr>
          <w:color w:val="231F20"/>
          <w:spacing w:val="-6"/>
          <w:sz w:val="22"/>
        </w:rPr>
        <w:t xml:space="preserve"> </w:t>
      </w:r>
      <w:r>
        <w:rPr>
          <w:color w:val="231F20"/>
          <w:spacing w:val="-4"/>
          <w:sz w:val="22"/>
        </w:rPr>
        <w:t>Einstein</w:t>
      </w:r>
      <w:r>
        <w:rPr>
          <w:color w:val="231F20"/>
          <w:spacing w:val="-6"/>
          <w:sz w:val="22"/>
        </w:rPr>
        <w:t xml:space="preserve"> </w:t>
      </w:r>
      <w:r>
        <w:rPr>
          <w:color w:val="231F20"/>
          <w:spacing w:val="-4"/>
          <w:sz w:val="22"/>
        </w:rPr>
        <w:t>had</w:t>
      </w:r>
      <w:r>
        <w:rPr>
          <w:color w:val="231F20"/>
          <w:spacing w:val="-6"/>
          <w:sz w:val="22"/>
        </w:rPr>
        <w:t xml:space="preserve"> </w:t>
      </w:r>
      <w:r>
        <w:rPr>
          <w:color w:val="231F20"/>
          <w:spacing w:val="-4"/>
          <w:sz w:val="22"/>
        </w:rPr>
        <w:t>to</w:t>
      </w:r>
      <w:r>
        <w:rPr>
          <w:color w:val="231F20"/>
          <w:spacing w:val="-5"/>
          <w:sz w:val="22"/>
        </w:rPr>
        <w:t xml:space="preserve"> </w:t>
      </w:r>
      <w:r>
        <w:rPr>
          <w:color w:val="231F20"/>
          <w:spacing w:val="-4"/>
          <w:sz w:val="22"/>
        </w:rPr>
        <w:t>flee</w:t>
      </w:r>
      <w:r>
        <w:rPr>
          <w:color w:val="231F20"/>
          <w:spacing w:val="-6"/>
          <w:sz w:val="22"/>
        </w:rPr>
        <w:t xml:space="preserve"> </w:t>
      </w:r>
      <w:r>
        <w:rPr>
          <w:color w:val="231F20"/>
          <w:spacing w:val="-4"/>
          <w:sz w:val="22"/>
        </w:rPr>
        <w:t>Germany.</w:t>
      </w:r>
      <w:r>
        <w:rPr>
          <w:color w:val="231F20"/>
          <w:spacing w:val="-6"/>
          <w:sz w:val="22"/>
        </w:rPr>
        <w:t xml:space="preserve"> </w:t>
      </w:r>
      <w:r>
        <w:rPr>
          <w:color w:val="231F20"/>
          <w:spacing w:val="-4"/>
          <w:sz w:val="22"/>
        </w:rPr>
        <w:t>Hitler</w:t>
      </w:r>
      <w:r>
        <w:rPr>
          <w:color w:val="231F20"/>
          <w:spacing w:val="-6"/>
          <w:sz w:val="22"/>
        </w:rPr>
        <w:t xml:space="preserve"> </w:t>
      </w:r>
      <w:r>
        <w:rPr>
          <w:color w:val="231F20"/>
          <w:spacing w:val="-4"/>
          <w:sz w:val="22"/>
        </w:rPr>
        <w:t>was</w:t>
      </w:r>
      <w:r>
        <w:rPr>
          <w:color w:val="231F20"/>
          <w:spacing w:val="-6"/>
          <w:sz w:val="22"/>
        </w:rPr>
        <w:t xml:space="preserve"> </w:t>
      </w:r>
      <w:r>
        <w:rPr>
          <w:color w:val="231F20"/>
          <w:spacing w:val="-4"/>
          <w:sz w:val="22"/>
        </w:rPr>
        <w:t>in</w:t>
      </w:r>
      <w:r>
        <w:rPr>
          <w:color w:val="231F20"/>
          <w:spacing w:val="-5"/>
          <w:sz w:val="22"/>
        </w:rPr>
        <w:t xml:space="preserve"> </w:t>
      </w:r>
      <w:r>
        <w:rPr>
          <w:color w:val="231F20"/>
          <w:spacing w:val="-4"/>
          <w:sz w:val="22"/>
        </w:rPr>
        <w:t>power</w:t>
      </w:r>
      <w:r>
        <w:rPr>
          <w:color w:val="231F20"/>
          <w:spacing w:val="-6"/>
          <w:sz w:val="22"/>
        </w:rPr>
        <w:t xml:space="preserve"> </w:t>
      </w:r>
      <w:r>
        <w:rPr>
          <w:color w:val="231F20"/>
          <w:spacing w:val="-4"/>
          <w:sz w:val="22"/>
        </w:rPr>
        <w:t>there.</w:t>
      </w:r>
    </w:p>
    <w:p w14:paraId="53DBFDEA">
      <w:pPr>
        <w:pStyle w:val="16"/>
        <w:numPr>
          <w:ilvl w:val="0"/>
          <w:numId w:val="8"/>
        </w:numPr>
        <w:tabs>
          <w:tab w:val="left" w:pos="1999"/>
        </w:tabs>
        <w:spacing w:before="141" w:after="0" w:line="240" w:lineRule="auto"/>
        <w:ind w:left="1999" w:right="0" w:hanging="219"/>
        <w:jc w:val="left"/>
        <w:rPr>
          <w:sz w:val="22"/>
        </w:rPr>
      </w:pPr>
      <w:r>
        <mc:AlternateContent>
          <mc:Choice Requires="wps">
            <w:drawing>
              <wp:anchor distT="0" distB="0" distL="0" distR="0" simplePos="0" relativeHeight="251664384" behindDoc="0" locked="0" layoutInCell="1" allowOverlap="1">
                <wp:simplePos x="0" y="0"/>
                <wp:positionH relativeFrom="page">
                  <wp:posOffset>6489065</wp:posOffset>
                </wp:positionH>
                <wp:positionV relativeFrom="paragraph">
                  <wp:posOffset>140970</wp:posOffset>
                </wp:positionV>
                <wp:extent cx="52705" cy="72390"/>
                <wp:effectExtent l="0" t="0" r="0" b="0"/>
                <wp:wrapNone/>
                <wp:docPr id="330" name="Graphic 330"/>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30" o:spid="_x0000_s1026" o:spt="100" style="position:absolute;left:0pt;margin-left:510.95pt;margin-top:11.1pt;height:5.7pt;width:4.15pt;mso-position-horizontal-relative:page;z-index:251664384;mso-width-relative:page;mso-height-relative:page;" fillcolor="#00BBC5" filled="t" stroked="f" coordsize="52705,72390" o:gfxdata="UEsDBAoAAAAAAIdO4kAAAAAAAAAAAAAAAAAEAAAAZHJzL1BLAwQUAAAACACHTuJAUByLQ9sAAAAL&#10;AQAADwAAAGRycy9kb3ducmV2LnhtbE2PTUvEMBCG74L/IYzgzU3a4qK16YKCggiCXT/wNtvEtthM&#10;apPdrf31O3vS27zMwzvPFKvJ9WJnx9B50pAsFAhLtTcdNRpe1/cXVyBCRDLYe7Iafm2AVXl6UmBu&#10;/J5e7K6KjeASCjlqaGMccilD3VqHYeEHS7z78qPDyHFspBlxz+Wul6lSS+mwI77Q4mDvWlt/V1un&#10;AS9/qlvz9Nh8fD4/vM3ztK6y91nr87NE3YCIdop/MBz1WR1Kdtr4LZkges4qTa6Z1ZCmKYgjoTLF&#10;00ZDli1BloX8/0N5AFBLAwQUAAAACACHTuJAhBxOcR0CAACuBAAADgAAAGRycy9lMm9Eb2MueG1s&#10;rVTBjtowEL1X6j9YvpeEIKAgwqoL2lWlql1ptx9gHIdYcjyubQj8fcdODIiVqj30kow9kzfz3rOz&#10;eji1ihyFdRJ0ScejnBKhOVRS70v6++3py1dKnGe6Ygq0KOlZOPqw/vxp1ZmlKKABVQlLEES7ZWdK&#10;2nhvllnmeCNa5kZghMZkDbZlHpd2n1WWdYjeqqzI81nWga2MBS6cw91tn6QDov0IINS15GIL/NAK&#10;7XtUKxTzSMk10ji6jtPWteD+V1074YkqKTL18YlNMN6FZ7ZeseXeMtNIPozAPjLCHaeWSY1NL1Bb&#10;5hk5WPkOqpXcgoPajzi0WU8kKoIsxvmdNq8NMyJyQamduYju/h8s/3l8sURWJZ1MUBPNWrT8edAj&#10;bKFAnXFLrHs1L3ZYOQwD21Nt2/BGHuQURT1fRBUnTzhuTot5PqWEY2ZeTBYRMbt+yg/OPwuIMOz4&#10;w/nekSpFrEkRP+kUWvQ1OKqio54SdNRGR3e9o4b58F2YLYSku8zRpDFCroWjeINY5e8I4IjXrNLv&#10;q+ZFMZuEbliZ8ultItq0GC/mlCDxyWy8mP6zFrVP0t3gcQVO9C0CjdjrQg3rbsVzoGT1JJUKdJzd&#10;7zbKkiML5z5/fNyk9jdlWTC2tzJEO6jOeBY6NL+k7s+BWUGJ+q7xtIWbkwKbgl0KrFcbiPcrtNbw&#10;7eChlsHI2KHHHRZ4jCOL4cqFe3K7jlXX38z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Aci0Pb&#10;AAAACwEAAA8AAAAAAAAAAQAgAAAAIgAAAGRycy9kb3ducmV2LnhtbFBLAQIUABQAAAAIAIdO4kCE&#10;HE5xHQIAAK4EAAAOAAAAAAAAAAEAIAAAACoBAABkcnMvZTJvRG9jLnhtbFBLBQYAAAAABgAGAFkB&#10;AAC5BQAAAAA=&#10;" path="m0,0l0,72263,52197,36195,0,0xe">
                <v:fill on="t" focussize="0,0"/>
                <v:stroke on="f"/>
                <v:imagedata o:title=""/>
                <o:lock v:ext="edit" aspectratio="f"/>
                <v:textbox inset="0mm,0mm,0mm,0mm"/>
              </v:shape>
            </w:pict>
          </mc:Fallback>
        </mc:AlternateContent>
      </w:r>
      <w:r>
        <w:rPr>
          <w:color w:val="231F20"/>
          <w:sz w:val="22"/>
        </w:rPr>
        <w:t>There</w:t>
      </w:r>
      <w:r>
        <w:rPr>
          <w:color w:val="231F20"/>
          <w:spacing w:val="-9"/>
          <w:sz w:val="22"/>
        </w:rPr>
        <w:t xml:space="preserve"> </w:t>
      </w:r>
      <w:r>
        <w:rPr>
          <w:color w:val="231F20"/>
          <w:sz w:val="22"/>
        </w:rPr>
        <w:t>is</w:t>
      </w:r>
      <w:r>
        <w:rPr>
          <w:color w:val="231F20"/>
          <w:spacing w:val="-9"/>
          <w:sz w:val="22"/>
        </w:rPr>
        <w:t xml:space="preserve"> </w:t>
      </w:r>
      <w:r>
        <w:rPr>
          <w:color w:val="231F20"/>
          <w:sz w:val="22"/>
        </w:rPr>
        <w:t>nothing</w:t>
      </w:r>
      <w:r>
        <w:rPr>
          <w:color w:val="231F20"/>
          <w:spacing w:val="-9"/>
          <w:sz w:val="22"/>
        </w:rPr>
        <w:t xml:space="preserve"> </w:t>
      </w:r>
      <w:r>
        <w:rPr>
          <w:color w:val="231F20"/>
          <w:sz w:val="22"/>
        </w:rPr>
        <w:t>we</w:t>
      </w:r>
      <w:r>
        <w:rPr>
          <w:color w:val="231F20"/>
          <w:spacing w:val="-9"/>
          <w:sz w:val="22"/>
        </w:rPr>
        <w:t xml:space="preserve"> </w:t>
      </w:r>
      <w:r>
        <w:rPr>
          <w:color w:val="231F20"/>
          <w:sz w:val="22"/>
        </w:rPr>
        <w:t>can</w:t>
      </w:r>
      <w:r>
        <w:rPr>
          <w:color w:val="231F20"/>
          <w:spacing w:val="-9"/>
          <w:sz w:val="22"/>
        </w:rPr>
        <w:t xml:space="preserve"> </w:t>
      </w:r>
      <w:r>
        <w:rPr>
          <w:color w:val="231F20"/>
          <w:sz w:val="22"/>
        </w:rPr>
        <w:t>do</w:t>
      </w:r>
      <w:r>
        <w:rPr>
          <w:color w:val="231F20"/>
          <w:spacing w:val="-9"/>
          <w:sz w:val="22"/>
        </w:rPr>
        <w:t xml:space="preserve"> </w:t>
      </w:r>
      <w:r>
        <w:rPr>
          <w:color w:val="231F20"/>
          <w:sz w:val="22"/>
        </w:rPr>
        <w:t>to</w:t>
      </w:r>
      <w:r>
        <w:rPr>
          <w:color w:val="231F20"/>
          <w:spacing w:val="-9"/>
          <w:sz w:val="22"/>
        </w:rPr>
        <w:t xml:space="preserve"> </w:t>
      </w:r>
      <w:r>
        <w:rPr>
          <w:color w:val="231F20"/>
          <w:sz w:val="22"/>
        </w:rPr>
        <w:t>help</w:t>
      </w:r>
      <w:r>
        <w:rPr>
          <w:color w:val="231F20"/>
          <w:spacing w:val="-8"/>
          <w:sz w:val="22"/>
        </w:rPr>
        <w:t xml:space="preserve"> </w:t>
      </w:r>
      <w:r>
        <w:rPr>
          <w:color w:val="231F20"/>
          <w:sz w:val="22"/>
        </w:rPr>
        <w:t>Linda.</w:t>
      </w:r>
      <w:r>
        <w:rPr>
          <w:color w:val="231F20"/>
          <w:spacing w:val="-9"/>
          <w:sz w:val="22"/>
        </w:rPr>
        <w:t xml:space="preserve"> </w:t>
      </w:r>
      <w:r>
        <w:rPr>
          <w:color w:val="231F20"/>
          <w:sz w:val="22"/>
        </w:rPr>
        <w:t>Her</w:t>
      </w:r>
      <w:r>
        <w:rPr>
          <w:color w:val="231F20"/>
          <w:spacing w:val="-9"/>
          <w:sz w:val="22"/>
        </w:rPr>
        <w:t xml:space="preserve"> </w:t>
      </w:r>
      <w:r>
        <w:rPr>
          <w:color w:val="231F20"/>
          <w:sz w:val="22"/>
        </w:rPr>
        <w:t>circumstances</w:t>
      </w:r>
      <w:r>
        <w:rPr>
          <w:color w:val="231F20"/>
          <w:spacing w:val="-9"/>
          <w:sz w:val="22"/>
        </w:rPr>
        <w:t xml:space="preserve"> </w:t>
      </w:r>
      <w:r>
        <w:rPr>
          <w:color w:val="231F20"/>
          <w:sz w:val="22"/>
        </w:rPr>
        <w:t>are</w:t>
      </w:r>
      <w:r>
        <w:rPr>
          <w:color w:val="231F20"/>
          <w:spacing w:val="-9"/>
          <w:sz w:val="22"/>
        </w:rPr>
        <w:t xml:space="preserve"> </w:t>
      </w:r>
      <w:r>
        <w:rPr>
          <w:color w:val="231F20"/>
          <w:sz w:val="22"/>
        </w:rPr>
        <w:t>beyond</w:t>
      </w:r>
      <w:r>
        <w:rPr>
          <w:color w:val="231F20"/>
          <w:spacing w:val="-9"/>
          <w:sz w:val="22"/>
        </w:rPr>
        <w:t xml:space="preserve"> </w:t>
      </w:r>
      <w:r>
        <w:rPr>
          <w:color w:val="231F20"/>
          <w:sz w:val="22"/>
        </w:rPr>
        <w:t>our</w:t>
      </w:r>
      <w:r>
        <w:rPr>
          <w:color w:val="231F20"/>
          <w:spacing w:val="-9"/>
          <w:sz w:val="22"/>
        </w:rPr>
        <w:t xml:space="preserve"> </w:t>
      </w:r>
      <w:r>
        <w:rPr>
          <w:color w:val="231F20"/>
          <w:spacing w:val="-2"/>
          <w:sz w:val="22"/>
        </w:rPr>
        <w:t>control.</w:t>
      </w:r>
    </w:p>
    <w:p w14:paraId="71FC2D5B">
      <w:pPr>
        <w:pStyle w:val="16"/>
        <w:numPr>
          <w:ilvl w:val="0"/>
          <w:numId w:val="8"/>
        </w:numPr>
        <w:tabs>
          <w:tab w:val="left" w:pos="2000"/>
        </w:tabs>
        <w:spacing w:before="140" w:after="0" w:line="266" w:lineRule="auto"/>
        <w:ind w:left="2000" w:right="922" w:hanging="220"/>
        <w:jc w:val="left"/>
        <w:rPr>
          <w:sz w:val="22"/>
        </w:rPr>
      </w:pPr>
      <w:r>
        <mc:AlternateContent>
          <mc:Choice Requires="wps">
            <w:drawing>
              <wp:anchor distT="0" distB="0" distL="0" distR="0" simplePos="0" relativeHeight="251665408" behindDoc="0" locked="0" layoutInCell="1" allowOverlap="1">
                <wp:simplePos x="0" y="0"/>
                <wp:positionH relativeFrom="page">
                  <wp:posOffset>1768475</wp:posOffset>
                </wp:positionH>
                <wp:positionV relativeFrom="paragraph">
                  <wp:posOffset>318135</wp:posOffset>
                </wp:positionV>
                <wp:extent cx="52705" cy="72390"/>
                <wp:effectExtent l="0" t="0" r="0" b="0"/>
                <wp:wrapNone/>
                <wp:docPr id="331" name="Graphic 331"/>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31" o:spid="_x0000_s1026" o:spt="100" style="position:absolute;left:0pt;margin-left:139.25pt;margin-top:25.05pt;height:5.7pt;width:4.15pt;mso-position-horizontal-relative:page;z-index:251665408;mso-width-relative:page;mso-height-relative:page;" fillcolor="#00BBC5" filled="t" stroked="f" coordsize="52705,72390" o:gfxdata="UEsDBAoAAAAAAIdO4kAAAAAAAAAAAAAAAAAEAAAAZHJzL1BLAwQUAAAACACHTuJAswWAjNsAAAAJ&#10;AQAADwAAAGRycy9kb3ducmV2LnhtbE2PXUvEMBBF3wX/QxjBNzdtpbXUThcUFEQQ7PqBb7PN2Bab&#10;pDbZ3dpfv/FJH4c53HtuuZ71IPY8ud4ahHgVgWDTWNWbFuFlc3eRg3CejKLBGkb4YQfr6vSkpELZ&#10;g3nmfe1bEUKMKwih834spHRNx5rcyo5swu/TTpp8OKdWqokOIVwPMomiTGrqTWjoaOTbjpuveqcR&#10;KP2ub9TjQ/v+8XT/uizzpr58WxDPz+LoGoTn2f/B8Ksf1KEKTlu7M8qJASG5ytOAIqRRDCIASZ6F&#10;LVuELE5BVqX8v6A6AlBLAwQUAAAACACHTuJAuTLfWh4CAACuBAAADgAAAGRycy9lMm9Eb2MueG1s&#10;rVTBjtowEL1X6j9YvpeEIKAgwqoL2lWlql1ptx9gHIdYcjyubQj8fcdODIiVqj30kow9kzfz3rOz&#10;eji1ihyFdRJ0ScejnBKhOVRS70v6++3py1dKnGe6Ygq0KOlZOPqw/vxp1ZmlKKABVQlLEES7ZWdK&#10;2nhvllnmeCNa5kZghMZkDbZlHpd2n1WWdYjeqqzI81nWga2MBS6cw91tn6QDov0IINS15GIL/NAK&#10;7XtUKxTzSMk10ji6jtPWteD+V1074YkqKTL18YlNMN6FZ7ZeseXeMtNIPozAPjLCHaeWSY1NL1Bb&#10;5hk5WPkOqpXcgoPajzi0WU8kKoIsxvmdNq8NMyJyQamduYju/h8s/3l8sURWJZ1MxpRo1qLlz4Me&#10;YQsF6oxbYt2rebHDymEY2J5q24Y38iCnKOr5Iqo4ecJxc1rM8yklHDPzYrKIkmfXT/nB+WcBEYYd&#10;fzjfO1KliDUp4iedQou+BkdVdNRTgo7a6Oiud9QwH74Ls4WQdJc5mjRGyLVwFG8Qq/wdARzxmlX6&#10;fdW8KGaT0A0rUz69TUSbFuPFnBIkPpmNF9N/1uJ5TNLd4HEFTvQtAo3Y60IN627Fc6Bk9SSVCnSc&#10;3e82ypIjC+c+f3zcpPY3ZVkwtrcyRDuozngWOjS/pO7PgVlBifqu8bSFm5MCm4JdCqxXG4j3K7TW&#10;8O3goZbByNihxx0WeIwji+HKhXtyu45V19/M+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BYCM&#10;2wAAAAkBAAAPAAAAAAAAAAEAIAAAACIAAABkcnMvZG93bnJldi54bWxQSwECFAAUAAAACACHTuJA&#10;uTLfWh4CAACuBAAADgAAAAAAAAABACAAAAAqAQAAZHJzL2Uyb0RvYy54bWxQSwUGAAAAAAYABgBZ&#10;AQAAugUAAAAA&#10;" path="m0,0l0,72263,52197,36195,0,0xe">
                <v:fill on="t" focussize="0,0"/>
                <v:stroke on="f"/>
                <v:imagedata o:title=""/>
                <o:lock v:ext="edit" aspectratio="f"/>
                <v:textbox inset="0mm,0mm,0mm,0mm"/>
              </v:shape>
            </w:pict>
          </mc:Fallback>
        </mc:AlternateContent>
      </w:r>
      <w:r>
        <w:rPr>
          <w:color w:val="231F20"/>
          <w:sz w:val="22"/>
        </w:rPr>
        <w:t>The</w:t>
      </w:r>
      <w:r>
        <w:rPr>
          <w:color w:val="231F20"/>
          <w:spacing w:val="-15"/>
          <w:sz w:val="22"/>
        </w:rPr>
        <w:t xml:space="preserve"> </w:t>
      </w:r>
      <w:r>
        <w:rPr>
          <w:color w:val="231F20"/>
          <w:sz w:val="22"/>
        </w:rPr>
        <w:t>teacher</w:t>
      </w:r>
      <w:r>
        <w:rPr>
          <w:color w:val="231F20"/>
          <w:spacing w:val="-15"/>
          <w:sz w:val="22"/>
        </w:rPr>
        <w:t xml:space="preserve"> </w:t>
      </w:r>
      <w:r>
        <w:rPr>
          <w:color w:val="231F20"/>
          <w:sz w:val="22"/>
        </w:rPr>
        <w:t>asked</w:t>
      </w:r>
      <w:r>
        <w:rPr>
          <w:color w:val="231F20"/>
          <w:spacing w:val="-15"/>
          <w:sz w:val="22"/>
        </w:rPr>
        <w:t xml:space="preserve"> </w:t>
      </w:r>
      <w:r>
        <w:rPr>
          <w:color w:val="231F20"/>
          <w:sz w:val="22"/>
        </w:rPr>
        <w:t>us</w:t>
      </w:r>
      <w:r>
        <w:rPr>
          <w:color w:val="231F20"/>
          <w:spacing w:val="-15"/>
          <w:sz w:val="22"/>
        </w:rPr>
        <w:t xml:space="preserve"> </w:t>
      </w:r>
      <w:r>
        <w:rPr>
          <w:color w:val="231F20"/>
          <w:sz w:val="22"/>
        </w:rPr>
        <w:t>to</w:t>
      </w:r>
      <w:r>
        <w:rPr>
          <w:color w:val="231F20"/>
          <w:spacing w:val="-15"/>
          <w:sz w:val="22"/>
        </w:rPr>
        <w:t xml:space="preserve"> </w:t>
      </w:r>
      <w:r>
        <w:rPr>
          <w:color w:val="231F20"/>
          <w:sz w:val="22"/>
        </w:rPr>
        <w:t>listen</w:t>
      </w:r>
      <w:r>
        <w:rPr>
          <w:color w:val="231F20"/>
          <w:spacing w:val="-15"/>
          <w:sz w:val="22"/>
        </w:rPr>
        <w:t xml:space="preserve"> </w:t>
      </w:r>
      <w:r>
        <w:rPr>
          <w:color w:val="231F20"/>
          <w:sz w:val="22"/>
        </w:rPr>
        <w:t>to</w:t>
      </w:r>
      <w:r>
        <w:rPr>
          <w:color w:val="231F20"/>
          <w:spacing w:val="-15"/>
          <w:sz w:val="22"/>
        </w:rPr>
        <w:t xml:space="preserve"> </w:t>
      </w:r>
      <w:r>
        <w:rPr>
          <w:color w:val="231F20"/>
          <w:sz w:val="22"/>
        </w:rPr>
        <w:t>a</w:t>
      </w:r>
      <w:r>
        <w:rPr>
          <w:color w:val="231F20"/>
          <w:spacing w:val="-15"/>
          <w:sz w:val="22"/>
        </w:rPr>
        <w:t xml:space="preserve"> </w:t>
      </w:r>
      <w:r>
        <w:rPr>
          <w:color w:val="231F20"/>
          <w:sz w:val="22"/>
        </w:rPr>
        <w:t>speech</w:t>
      </w:r>
      <w:r>
        <w:rPr>
          <w:color w:val="231F20"/>
          <w:spacing w:val="-15"/>
          <w:sz w:val="22"/>
        </w:rPr>
        <w:t xml:space="preserve"> </w:t>
      </w:r>
      <w:r>
        <w:rPr>
          <w:color w:val="231F20"/>
          <w:sz w:val="22"/>
        </w:rPr>
        <w:t>by</w:t>
      </w:r>
      <w:r>
        <w:rPr>
          <w:color w:val="231F20"/>
          <w:spacing w:val="-15"/>
          <w:sz w:val="22"/>
        </w:rPr>
        <w:t xml:space="preserve"> </w:t>
      </w:r>
      <w:r>
        <w:rPr>
          <w:color w:val="231F20"/>
          <w:sz w:val="22"/>
        </w:rPr>
        <w:t>his</w:t>
      </w:r>
      <w:r>
        <w:rPr>
          <w:color w:val="231F20"/>
          <w:spacing w:val="-15"/>
          <w:sz w:val="22"/>
        </w:rPr>
        <w:t xml:space="preserve"> </w:t>
      </w:r>
      <w:r>
        <w:rPr>
          <w:color w:val="231F20"/>
          <w:sz w:val="22"/>
        </w:rPr>
        <w:t>favourite</w:t>
      </w:r>
      <w:r>
        <w:rPr>
          <w:color w:val="231F20"/>
          <w:spacing w:val="-15"/>
          <w:sz w:val="22"/>
        </w:rPr>
        <w:t xml:space="preserve"> </w:t>
      </w:r>
      <w:r>
        <w:rPr>
          <w:color w:val="231F20"/>
          <w:sz w:val="22"/>
        </w:rPr>
        <w:t>novelist,</w:t>
      </w:r>
      <w:r>
        <w:rPr>
          <w:color w:val="231F20"/>
          <w:spacing w:val="-15"/>
          <w:sz w:val="22"/>
        </w:rPr>
        <w:t xml:space="preserve"> </w:t>
      </w:r>
      <w:r>
        <w:rPr>
          <w:color w:val="231F20"/>
          <w:sz w:val="22"/>
        </w:rPr>
        <w:t>J.K.</w:t>
      </w:r>
      <w:r>
        <w:rPr>
          <w:color w:val="231F20"/>
          <w:spacing w:val="-15"/>
          <w:sz w:val="22"/>
        </w:rPr>
        <w:t xml:space="preserve"> </w:t>
      </w:r>
      <w:r>
        <w:rPr>
          <w:color w:val="231F20"/>
          <w:sz w:val="22"/>
        </w:rPr>
        <w:t>Rowling.</w:t>
      </w:r>
      <w:r>
        <w:rPr>
          <w:color w:val="231F20"/>
          <w:spacing w:val="-15"/>
          <w:sz w:val="22"/>
        </w:rPr>
        <w:t xml:space="preserve"> </w:t>
      </w:r>
      <w:r>
        <w:rPr>
          <w:color w:val="231F20"/>
          <w:sz w:val="22"/>
        </w:rPr>
        <w:t>It</w:t>
      </w:r>
      <w:r>
        <w:rPr>
          <w:color w:val="231F20"/>
          <w:spacing w:val="-15"/>
          <w:sz w:val="22"/>
        </w:rPr>
        <w:t xml:space="preserve"> </w:t>
      </w:r>
      <w:r>
        <w:rPr>
          <w:color w:val="231F20"/>
          <w:sz w:val="22"/>
        </w:rPr>
        <w:t>inspired us a lot.</w:t>
      </w:r>
    </w:p>
    <w:p w14:paraId="33AA3099">
      <w:pPr>
        <w:pStyle w:val="16"/>
        <w:numPr>
          <w:ilvl w:val="0"/>
          <w:numId w:val="8"/>
        </w:numPr>
        <w:tabs>
          <w:tab w:val="left" w:pos="1998"/>
          <w:tab w:val="left" w:pos="2000"/>
        </w:tabs>
        <w:spacing w:before="112" w:after="0" w:line="266" w:lineRule="auto"/>
        <w:ind w:left="2000" w:right="919" w:hanging="221"/>
        <w:jc w:val="left"/>
        <w:rPr>
          <w:sz w:val="22"/>
        </w:rPr>
      </w:pPr>
      <w:r>
        <mc:AlternateContent>
          <mc:Choice Requires="wps">
            <w:drawing>
              <wp:anchor distT="0" distB="0" distL="0" distR="0" simplePos="0" relativeHeight="251665408" behindDoc="0" locked="0" layoutInCell="1" allowOverlap="1">
                <wp:simplePos x="0" y="0"/>
                <wp:positionH relativeFrom="page">
                  <wp:posOffset>4032885</wp:posOffset>
                </wp:positionH>
                <wp:positionV relativeFrom="paragraph">
                  <wp:posOffset>300355</wp:posOffset>
                </wp:positionV>
                <wp:extent cx="52705" cy="72390"/>
                <wp:effectExtent l="0" t="0" r="0" b="0"/>
                <wp:wrapNone/>
                <wp:docPr id="332" name="Graphic 332"/>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32" o:spid="_x0000_s1026" o:spt="100" style="position:absolute;left:0pt;margin-left:317.55pt;margin-top:23.65pt;height:5.7pt;width:4.15pt;mso-position-horizontal-relative:page;z-index:251665408;mso-width-relative:page;mso-height-relative:page;" fillcolor="#00BBC5" filled="t" stroked="f" coordsize="52705,72390" o:gfxdata="UEsDBAoAAAAAAIdO4kAAAAAAAAAAAAAAAAAEAAAAZHJzL1BLAwQUAAAACACHTuJAvrj1MdwAAAAJ&#10;AQAADwAAAGRycy9kb3ducmV2LnhtbE2PXUvDQBBF3wX/wzKCb3YTk6YlZlJQUBBBMPUD36bZNQlm&#10;Z2N228b8etcnfRzu4d4zxWYyvTjo0XWWEeJFBEJzbVXHDcLz9vZiDcJ5YkW9ZY3wrR1sytOTgnJl&#10;j/ykD5VvRChhlxNC6/2QS+nqVhtyCztoDtmHHQ35cI6NVCMdQ7np5WUUZdJQx2GhpUHftLr+rPYG&#10;gZZf1bV6uG/e3h/vXuZ52lbJ64x4fhZHVyC8nvwfDL/6QR3K4LSze1ZO9AhZsowDipCuEhAByNIk&#10;BbFDWK5XIMtC/v+g/AFQSwMEFAAAAAgAh07iQP5AbCYeAgAArgQAAA4AAABkcnMvZTJvRG9jLnht&#10;bK1UwY7aMBC9V+o/WL6XhCCgIMKqC9pVpapdabcfYByHWHI8rm0I/H3HTgyIlao99JKMPZM3896z&#10;s3o4tYochXUSdEnHo5wSoTlUUu9L+vvt6ctXSpxnumIKtCjpWTj6sP78adWZpSigAVUJSxBEu2Vn&#10;Stp4b5ZZ5ngjWuZGYITGZA22ZR6Xdp9VlnWI3qqsyPNZ1oGtjAUunMPdbZ+kA6L9CCDUteRiC/zQ&#10;Cu17VCsU80jJNdI4uo7T1rXg/lddO+GJKiky9fGJTTDehWe2XrHl3jLTSD6MwD4ywh2nlkmNTS9Q&#10;W+YZOVj5DqqV3IKD2o84tFlPJCqCLMb5nTavDTMickGpnbmI7v4fLP95fLFEViWdTApKNGvR8udB&#10;j7CFAnXGLbHu1bzYYeUwDGxPtW3DG3mQUxT1fBFVnDzhuDkt5vmUEo6ZeTFZRMmz66f84PyzgAjD&#10;jj+c7x2pUsSaFPGTTqFFX4OjKjrqKUFHbXR01ztqmA/fhdlCSLrLHE0aI+RaOIo3iFX+jgCOeM0q&#10;/b5qXhSzSeiGlSmf3iaiTYvxYk4JEp/MxovpP2vxPCbpbvC4Aif6FoFG7HWhhnW34jlQsnqSSgU6&#10;zu53G2XJkYVznz8+blL7m7IsGNtbGaIdVGc8Cx2aX1L358CsoER913jaws1JgU3BLgXWqw3E+xVa&#10;a/h28FDLYGTs0OMOCzzGkcVw5cI9uV3HqutvZv0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j1&#10;MdwAAAAJAQAADwAAAAAAAAABACAAAAAiAAAAZHJzL2Rvd25yZXYueG1sUEsBAhQAFAAAAAgAh07i&#10;QP5AbCYeAgAArgQAAA4AAAAAAAAAAQAgAAAAKwEAAGRycy9lMm9Eb2MueG1sUEsFBgAAAAAGAAYA&#10;WQEAALsFAAAAAA==&#10;" path="m0,0l0,72263,52197,36195,0,0xe">
                <v:fill on="t" focussize="0,0"/>
                <v:stroke on="f"/>
                <v:imagedata o:title=""/>
                <o:lock v:ext="edit" aspectratio="f"/>
                <v:textbox inset="0mm,0mm,0mm,0mm"/>
              </v:shape>
            </w:pict>
          </mc:Fallback>
        </mc:AlternateContent>
      </w:r>
      <w:r>
        <w:rPr>
          <w:color w:val="231F20"/>
          <w:sz w:val="22"/>
        </w:rPr>
        <w:t>The building under construction was designed by I.M. Pei—a famous Chinese-American architect. He was born in Guangzhou, China.</w:t>
      </w:r>
    </w:p>
    <w:p w14:paraId="62DC1C41">
      <w:pPr>
        <w:pStyle w:val="16"/>
        <w:numPr>
          <w:ilvl w:val="0"/>
          <w:numId w:val="8"/>
        </w:numPr>
        <w:tabs>
          <w:tab w:val="left" w:pos="2000"/>
        </w:tabs>
        <w:spacing w:before="112" w:after="0" w:line="266" w:lineRule="auto"/>
        <w:ind w:left="2000" w:right="916" w:hanging="220"/>
        <w:jc w:val="left"/>
        <w:rPr>
          <w:sz w:val="22"/>
        </w:rPr>
      </w:pPr>
      <w:r>
        <mc:AlternateContent>
          <mc:Choice Requires="wps">
            <w:drawing>
              <wp:anchor distT="0" distB="0" distL="0" distR="0" simplePos="0" relativeHeight="251666432" behindDoc="0" locked="0" layoutInCell="1" allowOverlap="1">
                <wp:simplePos x="0" y="0"/>
                <wp:positionH relativeFrom="page">
                  <wp:posOffset>1786890</wp:posOffset>
                </wp:positionH>
                <wp:positionV relativeFrom="paragraph">
                  <wp:posOffset>300355</wp:posOffset>
                </wp:positionV>
                <wp:extent cx="52705" cy="72390"/>
                <wp:effectExtent l="0" t="0" r="0" b="0"/>
                <wp:wrapNone/>
                <wp:docPr id="333" name="Graphic 333"/>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33" o:spid="_x0000_s1026" o:spt="100" style="position:absolute;left:0pt;margin-left:140.7pt;margin-top:23.65pt;height:5.7pt;width:4.15pt;mso-position-horizontal-relative:page;z-index:251666432;mso-width-relative:page;mso-height-relative:page;" fillcolor="#00BBC5" filled="t" stroked="f" coordsize="52705,72390" o:gfxdata="UEsDBAoAAAAAAIdO4kAAAAAAAAAAAAAAAAAEAAAAZHJzL1BLAwQUAAAACACHTuJAn4m2U9wAAAAJ&#10;AQAADwAAAGRycy9kb3ducmV2LnhtbE2PXUvDQBBF3wX/wzKCb3aTtDUxZlJQUBChYOoHvk2zYxLM&#10;7sbsto399a5P+jjcw71nitWke7Hn0XXWIMSzCASb2qrONAjPm7uLDITzZBT11jDCNztYlacnBeXK&#10;HswT7yvfiFBiXE4IrfdDLqWrW9bkZnZgE7IPO2ry4RwbqUY6hHLdyySKLqWmzoSFlga+bbn+rHYa&#10;gZZf1Y16fGje3tf3L8fjtKnmr0fE87M4ugbhefJ/MPzqB3Uog9PW7oxyokdIsngRUIRFOgcRgCS7&#10;SkFsEZZZCrIs5P8Pyh9QSwMEFAAAAAgAh07iQMNu/Q0fAgAArgQAAA4AAABkcnMvZTJvRG9jLnht&#10;bK1UwY7bIBC9V+o/IO6NHUdJmijOqptoV5WqdqXdfgDBOEbCDAUSJ3/fAZskyqrSHnoxAzM85r0H&#10;Xj2cWkWOwjoJuqTjUU6J0Bwqqfcl/f329OUrJc4zXTEFWpT0LBx9WH/+tOrMUhTQgKqEJQii3bIz&#10;JW28N8ssc7wRLXMjMEJjsgbbMo9Tu88qyzpEb1VW5Pks68BWxgIXzuHqtk/SAdF+BBDqWnKxBX5o&#10;hfY9qhWKeaTkGmkcXcdu61pw/6uunfBElRSZ+vjFQzDehW+2XrHl3jLTSD60wD7Swh2nlkmNh16g&#10;tswzcrDyHVQruQUHtR9xaLOeSFQEWYzzO21eG2ZE5IJSO3MR3f0/WP7z+GKJrEo6mUwo0axFy58H&#10;PcISCtQZt8S6V/Nih5nDMLA91bYNI/Igpyjq+SKqOHnCcXFazPMpJRwz82KyiJJn16384PyzgAjD&#10;jj+c7x2pUsSaFPGTTqFFX4OjKjrqKUFHbXR01ztqmA/7Qm8hJN2ljya1EXItHMUbxCp/RwBbvGaV&#10;fl81L4pZlAcrUz6NJqJNi/FiTgkSn8zGi2no7J+1eB+TdDc1XIET/bZAI+6/UMO6W/EcKFk9SaUC&#10;HWf3u42y5MjCvc8fHzfp+JuyLBjbWxmiHVRnvAsdml9S9+fArKBEfdd428LLSYFNwS4F1qsNxPcV&#10;jtbw7eChlsHIeEKPO0zwGkcWw5ML7+R2Hquuv5n1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J&#10;tlPcAAAACQEAAA8AAAAAAAAAAQAgAAAAIgAAAGRycy9kb3ducmV2LnhtbFBLAQIUABQAAAAIAIdO&#10;4kDDbv0NHwIAAK4EAAAOAAAAAAAAAAEAIAAAACsBAABkcnMvZTJvRG9jLnhtbFBLBQYAAAAABgAG&#10;AFkBAAC8BQAAAAA=&#10;" path="m0,0l0,72263,52197,36195,0,0xe">
                <v:fill on="t" focussize="0,0"/>
                <v:stroke on="f"/>
                <v:imagedata o:title=""/>
                <o:lock v:ext="edit" aspectratio="f"/>
                <v:textbox inset="0mm,0mm,0mm,0mm"/>
              </v:shape>
            </w:pict>
          </mc:Fallback>
        </mc:AlternateContent>
      </w:r>
      <w:r>
        <w:rPr>
          <w:color w:val="231F20"/>
          <w:sz w:val="22"/>
        </w:rPr>
        <w:t>I</w:t>
      </w:r>
      <w:r>
        <w:rPr>
          <w:color w:val="231F20"/>
          <w:spacing w:val="25"/>
          <w:sz w:val="22"/>
        </w:rPr>
        <w:t xml:space="preserve"> </w:t>
      </w:r>
      <w:r>
        <w:rPr>
          <w:color w:val="231F20"/>
          <w:sz w:val="22"/>
        </w:rPr>
        <w:t>was</w:t>
      </w:r>
      <w:r>
        <w:rPr>
          <w:color w:val="231F20"/>
          <w:spacing w:val="25"/>
          <w:sz w:val="22"/>
        </w:rPr>
        <w:t xml:space="preserve"> </w:t>
      </w:r>
      <w:r>
        <w:rPr>
          <w:color w:val="231F20"/>
          <w:sz w:val="22"/>
        </w:rPr>
        <w:t>asked</w:t>
      </w:r>
      <w:r>
        <w:rPr>
          <w:color w:val="231F20"/>
          <w:spacing w:val="25"/>
          <w:sz w:val="22"/>
        </w:rPr>
        <w:t xml:space="preserve"> </w:t>
      </w:r>
      <w:r>
        <w:rPr>
          <w:color w:val="231F20"/>
          <w:sz w:val="22"/>
        </w:rPr>
        <w:t>to</w:t>
      </w:r>
      <w:r>
        <w:rPr>
          <w:color w:val="231F20"/>
          <w:spacing w:val="25"/>
          <w:sz w:val="22"/>
        </w:rPr>
        <w:t xml:space="preserve"> </w:t>
      </w:r>
      <w:r>
        <w:rPr>
          <w:color w:val="231F20"/>
          <w:sz w:val="22"/>
        </w:rPr>
        <w:t>explain</w:t>
      </w:r>
      <w:r>
        <w:rPr>
          <w:color w:val="231F20"/>
          <w:spacing w:val="25"/>
          <w:sz w:val="22"/>
        </w:rPr>
        <w:t xml:space="preserve"> </w:t>
      </w:r>
      <w:r>
        <w:rPr>
          <w:color w:val="231F20"/>
          <w:sz w:val="22"/>
        </w:rPr>
        <w:t>the</w:t>
      </w:r>
      <w:r>
        <w:rPr>
          <w:color w:val="231F20"/>
          <w:spacing w:val="25"/>
          <w:sz w:val="22"/>
        </w:rPr>
        <w:t xml:space="preserve"> </w:t>
      </w:r>
      <w:r>
        <w:rPr>
          <w:color w:val="231F20"/>
          <w:sz w:val="22"/>
        </w:rPr>
        <w:t>project</w:t>
      </w:r>
      <w:r>
        <w:rPr>
          <w:color w:val="231F20"/>
          <w:spacing w:val="25"/>
          <w:sz w:val="22"/>
        </w:rPr>
        <w:t xml:space="preserve"> </w:t>
      </w:r>
      <w:r>
        <w:rPr>
          <w:color w:val="231F20"/>
          <w:sz w:val="22"/>
        </w:rPr>
        <w:t>with</w:t>
      </w:r>
      <w:r>
        <w:rPr>
          <w:color w:val="231F20"/>
          <w:spacing w:val="25"/>
          <w:sz w:val="22"/>
        </w:rPr>
        <w:t xml:space="preserve"> </w:t>
      </w:r>
      <w:r>
        <w:rPr>
          <w:color w:val="231F20"/>
          <w:sz w:val="22"/>
        </w:rPr>
        <w:t>the</w:t>
      </w:r>
      <w:r>
        <w:rPr>
          <w:color w:val="231F20"/>
          <w:spacing w:val="25"/>
          <w:sz w:val="22"/>
        </w:rPr>
        <w:t xml:space="preserve"> </w:t>
      </w:r>
      <w:r>
        <w:rPr>
          <w:color w:val="231F20"/>
          <w:sz w:val="22"/>
        </w:rPr>
        <w:t>help</w:t>
      </w:r>
      <w:r>
        <w:rPr>
          <w:color w:val="231F20"/>
          <w:spacing w:val="25"/>
          <w:sz w:val="22"/>
        </w:rPr>
        <w:t xml:space="preserve"> </w:t>
      </w:r>
      <w:r>
        <w:rPr>
          <w:color w:val="231F20"/>
          <w:sz w:val="22"/>
        </w:rPr>
        <w:t>of</w:t>
      </w:r>
      <w:r>
        <w:rPr>
          <w:color w:val="231F20"/>
          <w:spacing w:val="25"/>
          <w:sz w:val="22"/>
        </w:rPr>
        <w:t xml:space="preserve"> </w:t>
      </w:r>
      <w:r>
        <w:rPr>
          <w:color w:val="231F20"/>
          <w:sz w:val="22"/>
        </w:rPr>
        <w:t>a</w:t>
      </w:r>
      <w:r>
        <w:rPr>
          <w:color w:val="231F20"/>
          <w:spacing w:val="24"/>
          <w:sz w:val="22"/>
        </w:rPr>
        <w:t xml:space="preserve"> </w:t>
      </w:r>
      <w:r>
        <w:rPr>
          <w:color w:val="231F20"/>
          <w:sz w:val="22"/>
        </w:rPr>
        <w:t>flow</w:t>
      </w:r>
      <w:r>
        <w:rPr>
          <w:color w:val="231F20"/>
          <w:spacing w:val="25"/>
          <w:sz w:val="22"/>
        </w:rPr>
        <w:t xml:space="preserve"> </w:t>
      </w:r>
      <w:r>
        <w:rPr>
          <w:color w:val="231F20"/>
          <w:sz w:val="22"/>
        </w:rPr>
        <w:t>chart.</w:t>
      </w:r>
      <w:r>
        <w:rPr>
          <w:color w:val="231F20"/>
          <w:spacing w:val="25"/>
          <w:sz w:val="22"/>
        </w:rPr>
        <w:t xml:space="preserve"> </w:t>
      </w:r>
      <w:r>
        <w:rPr>
          <w:color w:val="231F20"/>
          <w:sz w:val="22"/>
        </w:rPr>
        <w:t>It</w:t>
      </w:r>
      <w:r>
        <w:rPr>
          <w:color w:val="231F20"/>
          <w:spacing w:val="25"/>
          <w:sz w:val="22"/>
        </w:rPr>
        <w:t xml:space="preserve"> </w:t>
      </w:r>
      <w:r>
        <w:rPr>
          <w:color w:val="231F20"/>
          <w:sz w:val="22"/>
        </w:rPr>
        <w:t>was</w:t>
      </w:r>
      <w:r>
        <w:rPr>
          <w:color w:val="231F20"/>
          <w:spacing w:val="25"/>
          <w:sz w:val="22"/>
        </w:rPr>
        <w:t xml:space="preserve"> </w:t>
      </w:r>
      <w:r>
        <w:rPr>
          <w:color w:val="231F20"/>
          <w:sz w:val="22"/>
        </w:rPr>
        <w:t>a</w:t>
      </w:r>
      <w:r>
        <w:rPr>
          <w:color w:val="231F20"/>
          <w:spacing w:val="25"/>
          <w:sz w:val="22"/>
        </w:rPr>
        <w:t xml:space="preserve"> </w:t>
      </w:r>
      <w:r>
        <w:rPr>
          <w:color w:val="231F20"/>
          <w:sz w:val="22"/>
        </w:rPr>
        <w:t>big</w:t>
      </w:r>
      <w:r>
        <w:rPr>
          <w:color w:val="231F20"/>
          <w:spacing w:val="25"/>
          <w:sz w:val="22"/>
        </w:rPr>
        <w:t xml:space="preserve"> </w:t>
      </w:r>
      <w:r>
        <w:rPr>
          <w:color w:val="231F20"/>
          <w:sz w:val="22"/>
        </w:rPr>
        <w:t>challenge for me.</w:t>
      </w:r>
    </w:p>
    <w:p w14:paraId="3392BCFC">
      <w:pPr>
        <w:pStyle w:val="11"/>
        <w:spacing w:before="9"/>
        <w:rPr>
          <w:sz w:val="23"/>
        </w:rPr>
      </w:pPr>
    </w:p>
    <w:p w14:paraId="744A33BD">
      <w:pPr>
        <w:spacing w:before="129" w:line="213" w:lineRule="auto"/>
        <w:ind w:left="1757" w:right="712" w:firstLine="0"/>
        <w:jc w:val="left"/>
        <w:rPr>
          <w:rFonts w:ascii="Tahoma"/>
          <w:sz w:val="26"/>
        </w:rPr>
      </w:pPr>
      <w:r>
        <w:rPr>
          <w:rFonts w:ascii="Tahoma"/>
          <w:color w:val="11797A"/>
          <w:spacing w:val="-2"/>
          <w:w w:val="105"/>
          <w:sz w:val="26"/>
        </w:rPr>
        <w:t>Work</w:t>
      </w:r>
      <w:r>
        <w:rPr>
          <w:rFonts w:ascii="Tahoma"/>
          <w:color w:val="11797A"/>
          <w:spacing w:val="-18"/>
          <w:w w:val="105"/>
          <w:sz w:val="26"/>
        </w:rPr>
        <w:t xml:space="preserve"> </w:t>
      </w:r>
      <w:r>
        <w:rPr>
          <w:rFonts w:ascii="Tahoma"/>
          <w:color w:val="11797A"/>
          <w:spacing w:val="-2"/>
          <w:w w:val="105"/>
          <w:sz w:val="26"/>
        </w:rPr>
        <w:t>in</w:t>
      </w:r>
      <w:r>
        <w:rPr>
          <w:rFonts w:ascii="Tahoma"/>
          <w:color w:val="11797A"/>
          <w:spacing w:val="-18"/>
          <w:w w:val="105"/>
          <w:sz w:val="26"/>
        </w:rPr>
        <w:t xml:space="preserve"> </w:t>
      </w:r>
      <w:r>
        <w:rPr>
          <w:rFonts w:ascii="Tahoma"/>
          <w:color w:val="11797A"/>
          <w:spacing w:val="-2"/>
          <w:w w:val="105"/>
          <w:sz w:val="26"/>
        </w:rPr>
        <w:t>groups.</w:t>
      </w:r>
      <w:r>
        <w:rPr>
          <w:rFonts w:ascii="Tahoma"/>
          <w:color w:val="11797A"/>
          <w:spacing w:val="-18"/>
          <w:w w:val="105"/>
          <w:sz w:val="26"/>
        </w:rPr>
        <w:t xml:space="preserve"> </w:t>
      </w:r>
      <w:r>
        <w:rPr>
          <w:rFonts w:ascii="Tahoma"/>
          <w:color w:val="11797A"/>
          <w:spacing w:val="-2"/>
          <w:w w:val="105"/>
          <w:sz w:val="26"/>
        </w:rPr>
        <w:t>Complete</w:t>
      </w:r>
      <w:r>
        <w:rPr>
          <w:rFonts w:ascii="Tahoma"/>
          <w:color w:val="11797A"/>
          <w:spacing w:val="-18"/>
          <w:w w:val="105"/>
          <w:sz w:val="26"/>
        </w:rPr>
        <w:t xml:space="preserve"> </w:t>
      </w:r>
      <w:r>
        <w:rPr>
          <w:rFonts w:ascii="Tahoma"/>
          <w:color w:val="11797A"/>
          <w:spacing w:val="-2"/>
          <w:w w:val="105"/>
          <w:sz w:val="26"/>
        </w:rPr>
        <w:t>the</w:t>
      </w:r>
      <w:r>
        <w:rPr>
          <w:rFonts w:ascii="Tahoma"/>
          <w:color w:val="11797A"/>
          <w:spacing w:val="-18"/>
          <w:w w:val="105"/>
          <w:sz w:val="26"/>
        </w:rPr>
        <w:t xml:space="preserve"> </w:t>
      </w:r>
      <w:r>
        <w:rPr>
          <w:rFonts w:ascii="Tahoma"/>
          <w:color w:val="11797A"/>
          <w:spacing w:val="-2"/>
          <w:w w:val="105"/>
          <w:sz w:val="26"/>
        </w:rPr>
        <w:t>sentences</w:t>
      </w:r>
      <w:r>
        <w:rPr>
          <w:rFonts w:ascii="Tahoma"/>
          <w:color w:val="11797A"/>
          <w:spacing w:val="-18"/>
          <w:w w:val="105"/>
          <w:sz w:val="26"/>
        </w:rPr>
        <w:t xml:space="preserve"> </w:t>
      </w:r>
      <w:r>
        <w:rPr>
          <w:rFonts w:ascii="Tahoma"/>
          <w:color w:val="11797A"/>
          <w:spacing w:val="-2"/>
          <w:w w:val="105"/>
          <w:sz w:val="26"/>
        </w:rPr>
        <w:t>using</w:t>
      </w:r>
      <w:r>
        <w:rPr>
          <w:rFonts w:ascii="Tahoma"/>
          <w:color w:val="11797A"/>
          <w:spacing w:val="-18"/>
          <w:w w:val="105"/>
          <w:sz w:val="26"/>
        </w:rPr>
        <w:t xml:space="preserve"> </w:t>
      </w:r>
      <w:r>
        <w:rPr>
          <w:rFonts w:ascii="Tahoma"/>
          <w:color w:val="11797A"/>
          <w:spacing w:val="-2"/>
          <w:w w:val="105"/>
          <w:sz w:val="26"/>
        </w:rPr>
        <w:t>non-restrictive</w:t>
      </w:r>
      <w:r>
        <w:rPr>
          <w:rFonts w:ascii="Tahoma"/>
          <w:color w:val="11797A"/>
          <w:spacing w:val="-18"/>
          <w:w w:val="105"/>
          <w:sz w:val="26"/>
        </w:rPr>
        <w:t xml:space="preserve"> </w:t>
      </w:r>
      <w:r>
        <w:rPr>
          <w:rFonts w:ascii="Tahoma"/>
          <w:color w:val="11797A"/>
          <w:spacing w:val="-2"/>
          <w:w w:val="105"/>
          <w:sz w:val="26"/>
        </w:rPr>
        <w:t>relative</w:t>
      </w:r>
      <w:r>
        <w:rPr>
          <w:rFonts w:ascii="Tahoma"/>
          <w:color w:val="11797A"/>
          <w:spacing w:val="-18"/>
          <w:w w:val="105"/>
          <w:sz w:val="26"/>
        </w:rPr>
        <w:t xml:space="preserve"> </w:t>
      </w:r>
      <w:r>
        <w:rPr>
          <w:rFonts w:ascii="Tahoma"/>
          <w:color w:val="11797A"/>
          <w:spacing w:val="-2"/>
          <w:w w:val="105"/>
          <w:sz w:val="26"/>
        </w:rPr>
        <w:t xml:space="preserve">clauses </w:t>
      </w:r>
      <w:r>
        <w:rPr>
          <w:rFonts w:ascii="Tahoma"/>
          <w:color w:val="11797A"/>
          <w:w w:val="105"/>
          <w:sz w:val="26"/>
        </w:rPr>
        <w:t>to</w:t>
      </w:r>
      <w:r>
        <w:rPr>
          <w:rFonts w:ascii="Tahoma"/>
          <w:color w:val="11797A"/>
          <w:spacing w:val="-23"/>
          <w:w w:val="105"/>
          <w:sz w:val="26"/>
        </w:rPr>
        <w:t xml:space="preserve"> </w:t>
      </w:r>
      <w:r>
        <w:rPr>
          <w:rFonts w:ascii="Tahoma"/>
          <w:color w:val="11797A"/>
          <w:w w:val="105"/>
          <w:sz w:val="26"/>
        </w:rPr>
        <w:t>give</w:t>
      </w:r>
      <w:r>
        <w:rPr>
          <w:rFonts w:ascii="Tahoma"/>
          <w:color w:val="11797A"/>
          <w:spacing w:val="-23"/>
          <w:w w:val="105"/>
          <w:sz w:val="26"/>
        </w:rPr>
        <w:t xml:space="preserve"> </w:t>
      </w:r>
      <w:r>
        <w:rPr>
          <w:rFonts w:ascii="Tahoma"/>
          <w:color w:val="11797A"/>
          <w:w w:val="105"/>
          <w:sz w:val="26"/>
        </w:rPr>
        <w:t>extra</w:t>
      </w:r>
      <w:r>
        <w:rPr>
          <w:rFonts w:ascii="Tahoma"/>
          <w:color w:val="11797A"/>
          <w:spacing w:val="-23"/>
          <w:w w:val="105"/>
          <w:sz w:val="26"/>
        </w:rPr>
        <w:t xml:space="preserve"> </w:t>
      </w:r>
      <w:r>
        <w:rPr>
          <w:rFonts w:ascii="Tahoma"/>
          <w:color w:val="11797A"/>
          <w:w w:val="105"/>
          <w:sz w:val="26"/>
        </w:rPr>
        <w:t>information.</w:t>
      </w:r>
      <w:r>
        <w:rPr>
          <w:rFonts w:ascii="Tahoma"/>
          <w:color w:val="11797A"/>
          <w:spacing w:val="-23"/>
          <w:w w:val="105"/>
          <w:sz w:val="26"/>
        </w:rPr>
        <w:t xml:space="preserve"> </w:t>
      </w:r>
      <w:r>
        <w:rPr>
          <w:rFonts w:ascii="Tahoma"/>
          <w:color w:val="11797A"/>
          <w:w w:val="105"/>
          <w:sz w:val="26"/>
        </w:rPr>
        <w:t>Then</w:t>
      </w:r>
      <w:r>
        <w:rPr>
          <w:rFonts w:ascii="Tahoma"/>
          <w:color w:val="11797A"/>
          <w:spacing w:val="-23"/>
          <w:w w:val="105"/>
          <w:sz w:val="26"/>
        </w:rPr>
        <w:t xml:space="preserve"> </w:t>
      </w:r>
      <w:r>
        <w:rPr>
          <w:rFonts w:ascii="Tahoma"/>
          <w:color w:val="11797A"/>
          <w:w w:val="105"/>
          <w:sz w:val="26"/>
        </w:rPr>
        <w:t>share</w:t>
      </w:r>
      <w:r>
        <w:rPr>
          <w:rFonts w:ascii="Tahoma"/>
          <w:color w:val="11797A"/>
          <w:spacing w:val="-23"/>
          <w:w w:val="105"/>
          <w:sz w:val="26"/>
        </w:rPr>
        <w:t xml:space="preserve"> </w:t>
      </w:r>
      <w:r>
        <w:rPr>
          <w:rFonts w:ascii="Tahoma"/>
          <w:color w:val="11797A"/>
          <w:w w:val="105"/>
          <w:sz w:val="26"/>
        </w:rPr>
        <w:t>them</w:t>
      </w:r>
      <w:r>
        <w:rPr>
          <w:rFonts w:ascii="Tahoma"/>
          <w:color w:val="11797A"/>
          <w:spacing w:val="-23"/>
          <w:w w:val="105"/>
          <w:sz w:val="26"/>
        </w:rPr>
        <w:t xml:space="preserve"> </w:t>
      </w:r>
      <w:r>
        <w:rPr>
          <w:rFonts w:ascii="Tahoma"/>
          <w:color w:val="11797A"/>
          <w:w w:val="105"/>
          <w:sz w:val="26"/>
        </w:rPr>
        <w:t>with</w:t>
      </w:r>
      <w:r>
        <w:rPr>
          <w:rFonts w:ascii="Tahoma"/>
          <w:color w:val="11797A"/>
          <w:spacing w:val="-23"/>
          <w:w w:val="105"/>
          <w:sz w:val="26"/>
        </w:rPr>
        <w:t xml:space="preserve"> </w:t>
      </w:r>
      <w:r>
        <w:rPr>
          <w:rFonts w:ascii="Tahoma"/>
          <w:color w:val="11797A"/>
          <w:w w:val="105"/>
          <w:sz w:val="26"/>
        </w:rPr>
        <w:t>your</w:t>
      </w:r>
      <w:r>
        <w:rPr>
          <w:rFonts w:ascii="Tahoma"/>
          <w:color w:val="11797A"/>
          <w:spacing w:val="-23"/>
          <w:w w:val="105"/>
          <w:sz w:val="26"/>
        </w:rPr>
        <w:t xml:space="preserve"> </w:t>
      </w:r>
      <w:r>
        <w:rPr>
          <w:rFonts w:ascii="Tahoma"/>
          <w:color w:val="11797A"/>
          <w:w w:val="105"/>
          <w:sz w:val="26"/>
        </w:rPr>
        <w:t>group</w:t>
      </w:r>
      <w:r>
        <w:rPr>
          <w:rFonts w:ascii="Tahoma"/>
          <w:color w:val="11797A"/>
          <w:spacing w:val="-23"/>
          <w:w w:val="105"/>
          <w:sz w:val="26"/>
        </w:rPr>
        <w:t xml:space="preserve"> </w:t>
      </w:r>
      <w:r>
        <w:rPr>
          <w:rFonts w:ascii="Tahoma"/>
          <w:color w:val="11797A"/>
          <w:w w:val="105"/>
          <w:sz w:val="26"/>
        </w:rPr>
        <w:t>members.</w:t>
      </w:r>
    </w:p>
    <w:p w14:paraId="55D68885">
      <w:pPr>
        <w:pStyle w:val="11"/>
        <w:spacing w:before="205"/>
        <w:ind w:left="1776"/>
        <w:rPr>
          <w:rFonts w:ascii="Tahoma"/>
        </w:rPr>
      </w:pPr>
      <w:r>
        <w:rPr>
          <w:rFonts w:ascii="Tahoma"/>
          <w:color w:val="231F20"/>
          <w:spacing w:val="-2"/>
          <w:w w:val="105"/>
        </w:rPr>
        <w:t>EXAMPLE</w:t>
      </w:r>
    </w:p>
    <w:p w14:paraId="3F1E4E71">
      <w:pPr>
        <w:pStyle w:val="11"/>
        <w:spacing w:before="122"/>
        <w:ind w:left="1800"/>
      </w:pPr>
      <w:r>
        <mc:AlternateContent>
          <mc:Choice Requires="wps">
            <w:drawing>
              <wp:anchor distT="0" distB="0" distL="0" distR="0" simplePos="0" relativeHeight="251666432" behindDoc="0" locked="0" layoutInCell="1" allowOverlap="1">
                <wp:simplePos x="0" y="0"/>
                <wp:positionH relativeFrom="page">
                  <wp:posOffset>2306955</wp:posOffset>
                </wp:positionH>
                <wp:positionV relativeFrom="paragraph">
                  <wp:posOffset>128905</wp:posOffset>
                </wp:positionV>
                <wp:extent cx="52705" cy="72390"/>
                <wp:effectExtent l="0" t="0" r="0" b="0"/>
                <wp:wrapNone/>
                <wp:docPr id="337" name="Graphic 337"/>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00BBC5"/>
                        </a:solidFill>
                      </wps:spPr>
                      <wps:bodyPr wrap="square" lIns="0" tIns="0" rIns="0" bIns="0" rtlCol="0">
                        <a:noAutofit/>
                      </wps:bodyPr>
                    </wps:wsp>
                  </a:graphicData>
                </a:graphic>
              </wp:anchor>
            </w:drawing>
          </mc:Choice>
          <mc:Fallback>
            <w:pict>
              <v:shape id="Graphic 337" o:spid="_x0000_s1026" o:spt="100" style="position:absolute;left:0pt;margin-left:181.65pt;margin-top:10.15pt;height:5.7pt;width:4.15pt;mso-position-horizontal-relative:page;z-index:251666432;mso-width-relative:page;mso-height-relative:page;" fillcolor="#00BBC5" filled="t" stroked="f" coordsize="52705,72390" o:gfxdata="UEsDBAoAAAAAAIdO4kAAAAAAAAAAAAAAAAAEAAAAZHJzL1BLAwQUAAAACACHTuJAoa+6QdoAAAAJ&#10;AQAADwAAAGRycy9kb3ducmV2LnhtbE2PTUvEMBCG74L/IYzgzU26xa7UpgsKCiIIdv3AW7YZ22Iz&#10;qU12t/bX73jS08wwD+88U6wn14s9jqHzpCFZKBBItbcdNRpeNncXVyBCNGRN7wk1/GCAdXl6Upjc&#10;+gM9476KjeAQCrnR0MY45FKGukVnwsIPSLz79KMzkcexkXY0Bw53vVwqlUlnOuILrRnwtsX6q9o5&#10;Debyu7qxjw/N+8fT/es8T5sqfZu1Pj9L1DWIiFP8g+FXn9WhZKet35ENoteQZmnKqIal4spAukoy&#10;EFtukhXIspD/PyiPUEsDBBQAAAAIAIdO4kA31rmjHgIAAK4EAAAOAAAAZHJzL2Uyb0RvYy54bWyt&#10;VMGO2jAQvVfqP1i+l4QgoCDCqgvaVaWqXWm3H2Ach1hyPK5tCPx9x04MiJWqPfSSjD2TN/Pes7N6&#10;OLWKHIV1EnRJx6OcEqE5VFLvS/r77enLV0qcZ7piCrQo6Vk4+rD+/GnVmaUooAFVCUsQRLtlZ0ra&#10;eG+WWeZ4I1rmRmCExmQNtmUel3afVZZ1iN6qrMjzWdaBrYwFLpzD3W2fpAOi/Qgg1LXkYgv80Art&#10;e1QrFPNIyTXSOLqO09a14P5XXTvhiSopMvXxiU0w3oVntl6x5d4y00g+jMA+MsIdp5ZJjU0vUFvm&#10;GTlY+Q6qldyCg9qPOLRZTyQqgizG+Z02rw0zInJBqZ25iO7+Hyz/eXyxRFYlnUzmlGjWouXPgx5h&#10;CwXqjFti3at5scPKYRjYnmrbhjfyIKco6vkiqjh5wnFzWszzKSUcM/NisoiSZ9dP+cH5ZwERhh1/&#10;ON87UqWINSniJ51Ci74GR1V01FOCjtro6K531DAfvguzhZB0lzmaNEbItXAUbxCr/B0BHPGaVfp9&#10;1bwoZpPQDStTPr1NRJsW4wVqisQns/Fi+s9aPI9Juhs8rsCJvkWgEXtdqGHdrXgOlKyepFKBjrP7&#10;3UZZcmTh3OePj5vU/qYsC8b2VoZoB9UZz0KH5pfU/TkwKyhR3zWetnBzUmBTsEuB9WoD8X6F1hq+&#10;HTzUMhgZO/S4wwKPcWQxXLlwT27Xser6m1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GvukHa&#10;AAAACQEAAA8AAAAAAAAAAQAgAAAAIgAAAGRycy9kb3ducmV2LnhtbFBLAQIUABQAAAAIAIdO4kA3&#10;1rmjHgIAAK4EAAAOAAAAAAAAAAEAIAAAACkBAABkcnMvZTJvRG9jLnhtbFBLBQYAAAAABgAGAFkB&#10;AAC5BQAAAAA=&#10;" path="m0,0l0,72263,52197,36195,0,0xe">
                <v:fill on="t" focussize="0,0"/>
                <v:stroke on="f"/>
                <v:imagedata o:title=""/>
                <o:lock v:ext="edit" aspectratio="f"/>
                <v:textbox inset="0mm,0mm,0mm,0mm"/>
              </v:shape>
            </w:pict>
          </mc:Fallback>
        </mc:AlternateContent>
      </w:r>
      <w:r>
        <w:rPr>
          <w:color w:val="231F20"/>
        </w:rPr>
        <w:t>I’d</w:t>
      </w:r>
      <w:r>
        <w:rPr>
          <w:color w:val="231F20"/>
          <w:spacing w:val="-7"/>
        </w:rPr>
        <w:t xml:space="preserve"> </w:t>
      </w:r>
      <w:r>
        <w:rPr>
          <w:color w:val="231F20"/>
        </w:rPr>
        <w:t>like</w:t>
      </w:r>
      <w:r>
        <w:rPr>
          <w:color w:val="231F20"/>
          <w:spacing w:val="-6"/>
        </w:rPr>
        <w:t xml:space="preserve"> </w:t>
      </w:r>
      <w:r>
        <w:rPr>
          <w:color w:val="231F20"/>
        </w:rPr>
        <w:t>to</w:t>
      </w:r>
      <w:r>
        <w:rPr>
          <w:color w:val="231F20"/>
          <w:spacing w:val="-6"/>
        </w:rPr>
        <w:t xml:space="preserve"> </w:t>
      </w:r>
      <w:r>
        <w:rPr>
          <w:color w:val="231F20"/>
        </w:rPr>
        <w:t>try</w:t>
      </w:r>
      <w:r>
        <w:rPr>
          <w:color w:val="231F20"/>
          <w:spacing w:val="-6"/>
        </w:rPr>
        <w:t xml:space="preserve"> </w:t>
      </w:r>
      <w:r>
        <w:rPr>
          <w:color w:val="231F20"/>
        </w:rPr>
        <w:t>…,</w:t>
      </w:r>
      <w:r>
        <w:rPr>
          <w:color w:val="231F20"/>
          <w:spacing w:val="-6"/>
        </w:rPr>
        <w:t xml:space="preserve"> </w:t>
      </w:r>
      <w:r>
        <w:rPr>
          <w:color w:val="231F20"/>
          <w:spacing w:val="-10"/>
        </w:rPr>
        <w:t>…</w:t>
      </w:r>
    </w:p>
    <w:p w14:paraId="2BA16929">
      <w:pPr>
        <w:spacing w:before="140"/>
        <w:ind w:left="1800" w:right="0" w:firstLine="0"/>
        <w:jc w:val="left"/>
        <w:rPr>
          <w:i/>
          <w:sz w:val="22"/>
        </w:rPr>
      </w:pPr>
      <w:r>
        <w:rPr>
          <w:i/>
          <w:color w:val="231F20"/>
          <w:spacing w:val="-2"/>
          <w:sz w:val="22"/>
        </w:rPr>
        <w:t>I’d</w:t>
      </w:r>
      <w:r>
        <w:rPr>
          <w:i/>
          <w:color w:val="231F20"/>
          <w:spacing w:val="-8"/>
          <w:sz w:val="22"/>
        </w:rPr>
        <w:t xml:space="preserve"> </w:t>
      </w:r>
      <w:r>
        <w:rPr>
          <w:i/>
          <w:color w:val="231F20"/>
          <w:spacing w:val="-2"/>
          <w:sz w:val="22"/>
        </w:rPr>
        <w:t>like</w:t>
      </w:r>
      <w:r>
        <w:rPr>
          <w:i/>
          <w:color w:val="231F20"/>
          <w:spacing w:val="-8"/>
          <w:sz w:val="22"/>
        </w:rPr>
        <w:t xml:space="preserve"> </w:t>
      </w:r>
      <w:r>
        <w:rPr>
          <w:i/>
          <w:color w:val="231F20"/>
          <w:spacing w:val="-2"/>
          <w:sz w:val="22"/>
        </w:rPr>
        <w:t>to</w:t>
      </w:r>
      <w:r>
        <w:rPr>
          <w:i/>
          <w:color w:val="231F20"/>
          <w:spacing w:val="-7"/>
          <w:sz w:val="22"/>
        </w:rPr>
        <w:t xml:space="preserve"> </w:t>
      </w:r>
      <w:r>
        <w:rPr>
          <w:i/>
          <w:color w:val="231F20"/>
          <w:spacing w:val="-2"/>
          <w:sz w:val="22"/>
        </w:rPr>
        <w:t>try</w:t>
      </w:r>
      <w:r>
        <w:rPr>
          <w:i/>
          <w:color w:val="231F20"/>
          <w:spacing w:val="-8"/>
          <w:sz w:val="22"/>
        </w:rPr>
        <w:t xml:space="preserve"> </w:t>
      </w:r>
      <w:r>
        <w:rPr>
          <w:i/>
          <w:color w:val="231F20"/>
          <w:spacing w:val="-2"/>
          <w:sz w:val="22"/>
        </w:rPr>
        <w:t>that</w:t>
      </w:r>
      <w:r>
        <w:rPr>
          <w:i/>
          <w:color w:val="231F20"/>
          <w:spacing w:val="-8"/>
          <w:sz w:val="22"/>
        </w:rPr>
        <w:t xml:space="preserve"> </w:t>
      </w:r>
      <w:r>
        <w:rPr>
          <w:i/>
          <w:color w:val="231F20"/>
          <w:spacing w:val="-2"/>
          <w:sz w:val="22"/>
        </w:rPr>
        <w:t>Chinese</w:t>
      </w:r>
      <w:r>
        <w:rPr>
          <w:i/>
          <w:color w:val="231F20"/>
          <w:spacing w:val="-7"/>
          <w:sz w:val="22"/>
        </w:rPr>
        <w:t xml:space="preserve"> </w:t>
      </w:r>
      <w:r>
        <w:rPr>
          <w:i/>
          <w:color w:val="231F20"/>
          <w:spacing w:val="-2"/>
          <w:sz w:val="22"/>
        </w:rPr>
        <w:t>herbal</w:t>
      </w:r>
      <w:r>
        <w:rPr>
          <w:i/>
          <w:color w:val="231F20"/>
          <w:spacing w:val="-8"/>
          <w:sz w:val="22"/>
        </w:rPr>
        <w:t xml:space="preserve"> </w:t>
      </w:r>
      <w:r>
        <w:rPr>
          <w:i/>
          <w:color w:val="231F20"/>
          <w:spacing w:val="-2"/>
          <w:sz w:val="22"/>
        </w:rPr>
        <w:t>medicine</w:t>
      </w:r>
      <w:r>
        <w:rPr>
          <w:i/>
          <w:color w:val="231F20"/>
          <w:spacing w:val="-8"/>
          <w:sz w:val="22"/>
        </w:rPr>
        <w:t xml:space="preserve"> </w:t>
      </w:r>
      <w:r>
        <w:rPr>
          <w:i/>
          <w:color w:val="231F20"/>
          <w:spacing w:val="-2"/>
          <w:sz w:val="22"/>
        </w:rPr>
        <w:t>again,</w:t>
      </w:r>
      <w:r>
        <w:rPr>
          <w:i/>
          <w:color w:val="231F20"/>
          <w:spacing w:val="-7"/>
          <w:sz w:val="22"/>
        </w:rPr>
        <w:t xml:space="preserve"> </w:t>
      </w:r>
      <w:r>
        <w:rPr>
          <w:i/>
          <w:color w:val="231F20"/>
          <w:spacing w:val="-2"/>
          <w:sz w:val="22"/>
        </w:rPr>
        <w:t>which</w:t>
      </w:r>
      <w:r>
        <w:rPr>
          <w:i/>
          <w:color w:val="231F20"/>
          <w:spacing w:val="-8"/>
          <w:sz w:val="22"/>
        </w:rPr>
        <w:t xml:space="preserve"> </w:t>
      </w:r>
      <w:r>
        <w:rPr>
          <w:i/>
          <w:color w:val="231F20"/>
          <w:spacing w:val="-2"/>
          <w:sz w:val="22"/>
        </w:rPr>
        <w:t>seems</w:t>
      </w:r>
      <w:r>
        <w:rPr>
          <w:i/>
          <w:color w:val="231F20"/>
          <w:spacing w:val="-8"/>
          <w:sz w:val="22"/>
        </w:rPr>
        <w:t xml:space="preserve"> </w:t>
      </w:r>
      <w:r>
        <w:rPr>
          <w:i/>
          <w:color w:val="231F20"/>
          <w:spacing w:val="-2"/>
          <w:sz w:val="22"/>
        </w:rPr>
        <w:t>to</w:t>
      </w:r>
      <w:r>
        <w:rPr>
          <w:i/>
          <w:color w:val="231F20"/>
          <w:spacing w:val="-7"/>
          <w:sz w:val="22"/>
        </w:rPr>
        <w:t xml:space="preserve"> </w:t>
      </w:r>
      <w:r>
        <w:rPr>
          <w:i/>
          <w:color w:val="231F20"/>
          <w:spacing w:val="-2"/>
          <w:sz w:val="22"/>
        </w:rPr>
        <w:t>work</w:t>
      </w:r>
      <w:r>
        <w:rPr>
          <w:i/>
          <w:color w:val="231F20"/>
          <w:spacing w:val="-8"/>
          <w:sz w:val="22"/>
        </w:rPr>
        <w:t xml:space="preserve"> </w:t>
      </w:r>
      <w:r>
        <w:rPr>
          <w:i/>
          <w:color w:val="231F20"/>
          <w:spacing w:val="-2"/>
          <w:sz w:val="22"/>
        </w:rPr>
        <w:t>best</w:t>
      </w:r>
      <w:r>
        <w:rPr>
          <w:i/>
          <w:color w:val="231F20"/>
          <w:spacing w:val="-8"/>
          <w:sz w:val="22"/>
        </w:rPr>
        <w:t xml:space="preserve"> </w:t>
      </w:r>
      <w:r>
        <w:rPr>
          <w:i/>
          <w:color w:val="231F20"/>
          <w:spacing w:val="-2"/>
          <w:sz w:val="22"/>
        </w:rPr>
        <w:t>for</w:t>
      </w:r>
      <w:r>
        <w:rPr>
          <w:i/>
          <w:color w:val="231F20"/>
          <w:spacing w:val="-7"/>
          <w:sz w:val="22"/>
        </w:rPr>
        <w:t xml:space="preserve"> </w:t>
      </w:r>
      <w:r>
        <w:rPr>
          <w:i/>
          <w:color w:val="231F20"/>
          <w:spacing w:val="-2"/>
          <w:sz w:val="22"/>
        </w:rPr>
        <w:t>my</w:t>
      </w:r>
      <w:r>
        <w:rPr>
          <w:i/>
          <w:color w:val="231F20"/>
          <w:spacing w:val="-8"/>
          <w:sz w:val="22"/>
        </w:rPr>
        <w:t xml:space="preserve"> </w:t>
      </w:r>
      <w:r>
        <w:rPr>
          <w:i/>
          <w:color w:val="231F20"/>
          <w:spacing w:val="-2"/>
          <w:sz w:val="22"/>
        </w:rPr>
        <w:t>cough.</w:t>
      </w:r>
    </w:p>
    <w:p w14:paraId="780A9A99">
      <w:pPr>
        <w:pStyle w:val="16"/>
        <w:numPr>
          <w:ilvl w:val="0"/>
          <w:numId w:val="9"/>
        </w:numPr>
        <w:tabs>
          <w:tab w:val="left" w:pos="2044"/>
        </w:tabs>
        <w:spacing w:before="141" w:after="0" w:line="240" w:lineRule="auto"/>
        <w:ind w:left="2044" w:right="0" w:hanging="244"/>
        <w:jc w:val="left"/>
        <w:rPr>
          <w:sz w:val="22"/>
        </w:rPr>
      </w:pPr>
      <w:r>
        <w:rPr>
          <w:color w:val="231F20"/>
          <w:sz w:val="22"/>
        </w:rPr>
        <w:t>I</w:t>
      </w:r>
      <w:r>
        <w:rPr>
          <w:color w:val="231F20"/>
          <w:spacing w:val="-15"/>
          <w:sz w:val="22"/>
        </w:rPr>
        <w:t xml:space="preserve"> </w:t>
      </w:r>
      <w:r>
        <w:rPr>
          <w:color w:val="231F20"/>
          <w:sz w:val="22"/>
        </w:rPr>
        <w:t>would</w:t>
      </w:r>
      <w:r>
        <w:rPr>
          <w:color w:val="231F20"/>
          <w:spacing w:val="-15"/>
          <w:sz w:val="22"/>
        </w:rPr>
        <w:t xml:space="preserve"> </w:t>
      </w:r>
      <w:r>
        <w:rPr>
          <w:color w:val="231F20"/>
          <w:sz w:val="22"/>
        </w:rPr>
        <w:t>like</w:t>
      </w:r>
      <w:r>
        <w:rPr>
          <w:color w:val="231F20"/>
          <w:spacing w:val="-14"/>
          <w:sz w:val="22"/>
        </w:rPr>
        <w:t xml:space="preserve"> </w:t>
      </w:r>
      <w:r>
        <w:rPr>
          <w:color w:val="231F20"/>
          <w:sz w:val="22"/>
        </w:rPr>
        <w:t>to</w:t>
      </w:r>
      <w:r>
        <w:rPr>
          <w:color w:val="231F20"/>
          <w:spacing w:val="-15"/>
          <w:sz w:val="22"/>
        </w:rPr>
        <w:t xml:space="preserve"> </w:t>
      </w:r>
      <w:r>
        <w:rPr>
          <w:color w:val="231F20"/>
          <w:sz w:val="22"/>
        </w:rPr>
        <w:t>travel</w:t>
      </w:r>
      <w:r>
        <w:rPr>
          <w:color w:val="231F20"/>
          <w:spacing w:val="-14"/>
          <w:sz w:val="22"/>
        </w:rPr>
        <w:t xml:space="preserve"> </w:t>
      </w:r>
      <w:r>
        <w:rPr>
          <w:color w:val="231F20"/>
          <w:sz w:val="22"/>
        </w:rPr>
        <w:t>around</w:t>
      </w:r>
      <w:r>
        <w:rPr>
          <w:color w:val="231F20"/>
          <w:spacing w:val="-15"/>
          <w:sz w:val="22"/>
        </w:rPr>
        <w:t xml:space="preserve"> </w:t>
      </w:r>
      <w:r>
        <w:rPr>
          <w:color w:val="231F20"/>
          <w:sz w:val="22"/>
        </w:rPr>
        <w:t>…,</w:t>
      </w:r>
      <w:r>
        <w:rPr>
          <w:color w:val="231F20"/>
          <w:spacing w:val="-14"/>
          <w:sz w:val="22"/>
        </w:rPr>
        <w:t xml:space="preserve"> </w:t>
      </w:r>
      <w:r>
        <w:rPr>
          <w:color w:val="231F20"/>
          <w:spacing w:val="-10"/>
          <w:sz w:val="22"/>
        </w:rPr>
        <w:t>…</w:t>
      </w:r>
    </w:p>
    <w:p w14:paraId="0BDBA290">
      <w:pPr>
        <w:pStyle w:val="16"/>
        <w:numPr>
          <w:ilvl w:val="0"/>
          <w:numId w:val="9"/>
        </w:numPr>
        <w:tabs>
          <w:tab w:val="left" w:pos="2044"/>
        </w:tabs>
        <w:spacing w:before="140" w:after="0" w:line="240" w:lineRule="auto"/>
        <w:ind w:left="2044" w:right="0" w:hanging="244"/>
        <w:jc w:val="left"/>
        <w:rPr>
          <w:sz w:val="22"/>
        </w:rPr>
      </w:pPr>
      <w:r>
        <w:rPr>
          <w:color w:val="231F20"/>
          <w:sz w:val="22"/>
        </w:rPr>
        <w:t>What</w:t>
      </w:r>
      <w:r>
        <w:rPr>
          <w:color w:val="231F20"/>
          <w:spacing w:val="-15"/>
          <w:sz w:val="22"/>
        </w:rPr>
        <w:t xml:space="preserve"> </w:t>
      </w:r>
      <w:r>
        <w:rPr>
          <w:color w:val="231F20"/>
          <w:sz w:val="22"/>
        </w:rPr>
        <w:t>impressed</w:t>
      </w:r>
      <w:r>
        <w:rPr>
          <w:color w:val="231F20"/>
          <w:spacing w:val="-14"/>
          <w:sz w:val="22"/>
        </w:rPr>
        <w:t xml:space="preserve"> </w:t>
      </w:r>
      <w:r>
        <w:rPr>
          <w:color w:val="231F20"/>
          <w:sz w:val="22"/>
        </w:rPr>
        <w:t>me</w:t>
      </w:r>
      <w:r>
        <w:rPr>
          <w:color w:val="231F20"/>
          <w:spacing w:val="-14"/>
          <w:sz w:val="22"/>
        </w:rPr>
        <w:t xml:space="preserve"> </w:t>
      </w:r>
      <w:r>
        <w:rPr>
          <w:color w:val="231F20"/>
          <w:sz w:val="22"/>
        </w:rPr>
        <w:t>most</w:t>
      </w:r>
      <w:r>
        <w:rPr>
          <w:color w:val="231F20"/>
          <w:spacing w:val="-14"/>
          <w:sz w:val="22"/>
        </w:rPr>
        <w:t xml:space="preserve"> </w:t>
      </w:r>
      <w:r>
        <w:rPr>
          <w:color w:val="231F20"/>
          <w:sz w:val="22"/>
        </w:rPr>
        <w:t>…,</w:t>
      </w:r>
      <w:r>
        <w:rPr>
          <w:color w:val="231F20"/>
          <w:spacing w:val="-14"/>
          <w:sz w:val="22"/>
        </w:rPr>
        <w:t xml:space="preserve"> </w:t>
      </w:r>
      <w:r>
        <w:rPr>
          <w:color w:val="231F20"/>
          <w:spacing w:val="-10"/>
          <w:sz w:val="22"/>
        </w:rPr>
        <w:t>…</w:t>
      </w:r>
    </w:p>
    <w:p w14:paraId="4318C904">
      <w:pPr>
        <w:pStyle w:val="16"/>
        <w:numPr>
          <w:ilvl w:val="0"/>
          <w:numId w:val="9"/>
        </w:numPr>
        <w:tabs>
          <w:tab w:val="left" w:pos="2044"/>
        </w:tabs>
        <w:spacing w:before="140" w:after="0" w:line="240" w:lineRule="auto"/>
        <w:ind w:left="2044" w:right="0" w:hanging="244"/>
        <w:jc w:val="left"/>
        <w:rPr>
          <w:sz w:val="22"/>
        </w:rPr>
      </w:pPr>
      <w:r>
        <w:rPr>
          <w:color w:val="231F20"/>
          <w:spacing w:val="-2"/>
          <w:sz w:val="22"/>
        </w:rPr>
        <w:t>My</w:t>
      </w:r>
      <w:r>
        <w:rPr>
          <w:color w:val="231F20"/>
          <w:spacing w:val="-10"/>
          <w:sz w:val="22"/>
        </w:rPr>
        <w:t xml:space="preserve"> </w:t>
      </w:r>
      <w:r>
        <w:rPr>
          <w:color w:val="231F20"/>
          <w:spacing w:val="-2"/>
          <w:sz w:val="22"/>
        </w:rPr>
        <w:t>favourite</w:t>
      </w:r>
      <w:r>
        <w:rPr>
          <w:color w:val="231F20"/>
          <w:spacing w:val="-9"/>
          <w:sz w:val="22"/>
        </w:rPr>
        <w:t xml:space="preserve"> </w:t>
      </w:r>
      <w:r>
        <w:rPr>
          <w:color w:val="231F20"/>
          <w:spacing w:val="-2"/>
          <w:sz w:val="22"/>
        </w:rPr>
        <w:t>scientist</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w:t>
      </w:r>
      <w:r>
        <w:rPr>
          <w:color w:val="231F20"/>
          <w:spacing w:val="-10"/>
          <w:sz w:val="22"/>
        </w:rPr>
        <w:t xml:space="preserve"> …</w:t>
      </w:r>
    </w:p>
    <w:p w14:paraId="231F3B0B">
      <w:pPr>
        <w:pStyle w:val="16"/>
        <w:numPr>
          <w:ilvl w:val="0"/>
          <w:numId w:val="9"/>
        </w:numPr>
        <w:tabs>
          <w:tab w:val="left" w:pos="2044"/>
        </w:tabs>
        <w:spacing w:before="141" w:after="0" w:line="240" w:lineRule="auto"/>
        <w:ind w:left="2044" w:right="0" w:hanging="244"/>
        <w:jc w:val="left"/>
        <w:rPr>
          <w:sz w:val="22"/>
        </w:rPr>
      </w:pPr>
      <w:r>
        <w:rPr>
          <w:color w:val="231F20"/>
          <w:spacing w:val="-4"/>
          <w:sz w:val="22"/>
        </w:rPr>
        <w:t>Finally</w:t>
      </w:r>
      <w:r>
        <w:rPr>
          <w:color w:val="231F20"/>
          <w:spacing w:val="-7"/>
          <w:sz w:val="22"/>
        </w:rPr>
        <w:t xml:space="preserve"> </w:t>
      </w:r>
      <w:r>
        <w:rPr>
          <w:color w:val="231F20"/>
          <w:spacing w:val="-4"/>
          <w:sz w:val="22"/>
        </w:rPr>
        <w:t>we</w:t>
      </w:r>
      <w:r>
        <w:rPr>
          <w:color w:val="231F20"/>
          <w:spacing w:val="-8"/>
          <w:sz w:val="22"/>
        </w:rPr>
        <w:t xml:space="preserve"> </w:t>
      </w:r>
      <w:r>
        <w:rPr>
          <w:color w:val="231F20"/>
          <w:spacing w:val="-4"/>
          <w:sz w:val="22"/>
        </w:rPr>
        <w:t>arrived</w:t>
      </w:r>
      <w:r>
        <w:rPr>
          <w:color w:val="231F20"/>
          <w:spacing w:val="-7"/>
          <w:sz w:val="22"/>
        </w:rPr>
        <w:t xml:space="preserve"> </w:t>
      </w:r>
      <w:r>
        <w:rPr>
          <w:color w:val="231F20"/>
          <w:spacing w:val="-4"/>
          <w:sz w:val="22"/>
        </w:rPr>
        <w:t>at</w:t>
      </w:r>
      <w:r>
        <w:rPr>
          <w:color w:val="231F20"/>
          <w:spacing w:val="-7"/>
          <w:sz w:val="22"/>
        </w:rPr>
        <w:t xml:space="preserve"> </w:t>
      </w:r>
      <w:r>
        <w:rPr>
          <w:color w:val="231F20"/>
          <w:spacing w:val="-4"/>
          <w:sz w:val="22"/>
        </w:rPr>
        <w:t>…,</w:t>
      </w:r>
      <w:r>
        <w:rPr>
          <w:color w:val="231F20"/>
          <w:spacing w:val="-7"/>
          <w:sz w:val="22"/>
        </w:rPr>
        <w:t xml:space="preserve"> </w:t>
      </w:r>
      <w:r>
        <w:rPr>
          <w:color w:val="231F20"/>
          <w:spacing w:val="-10"/>
          <w:sz w:val="22"/>
        </w:rPr>
        <w:t>…</w:t>
      </w:r>
    </w:p>
    <w:p w14:paraId="4D6F5A46">
      <w:pPr>
        <w:pStyle w:val="16"/>
        <w:numPr>
          <w:ilvl w:val="0"/>
          <w:numId w:val="9"/>
        </w:numPr>
        <w:tabs>
          <w:tab w:val="left" w:pos="2044"/>
        </w:tabs>
        <w:spacing w:before="140" w:after="0" w:line="240" w:lineRule="auto"/>
        <w:ind w:left="2044" w:right="0" w:hanging="244"/>
        <w:jc w:val="left"/>
        <w:rPr>
          <w:sz w:val="22"/>
        </w:rPr>
      </w:pPr>
      <w:r>
        <w:rPr>
          <w:color w:val="231F20"/>
          <w:spacing w:val="-2"/>
          <w:sz w:val="22"/>
        </w:rPr>
        <w:t>My</w:t>
      </w:r>
      <w:r>
        <w:rPr>
          <w:color w:val="231F20"/>
          <w:spacing w:val="-11"/>
          <w:sz w:val="22"/>
        </w:rPr>
        <w:t xml:space="preserve"> </w:t>
      </w:r>
      <w:r>
        <w:rPr>
          <w:color w:val="231F20"/>
          <w:spacing w:val="-2"/>
          <w:sz w:val="22"/>
        </w:rPr>
        <w:t>grandparents</w:t>
      </w:r>
      <w:r>
        <w:rPr>
          <w:color w:val="231F20"/>
          <w:spacing w:val="-11"/>
          <w:sz w:val="22"/>
        </w:rPr>
        <w:t xml:space="preserve"> </w:t>
      </w:r>
      <w:r>
        <w:rPr>
          <w:color w:val="231F20"/>
          <w:spacing w:val="-2"/>
          <w:sz w:val="22"/>
        </w:rPr>
        <w:t>like</w:t>
      </w:r>
      <w:r>
        <w:rPr>
          <w:color w:val="231F20"/>
          <w:spacing w:val="-10"/>
          <w:sz w:val="22"/>
        </w:rPr>
        <w:t xml:space="preserve"> </w:t>
      </w:r>
      <w:r>
        <w:rPr>
          <w:color w:val="231F20"/>
          <w:spacing w:val="-2"/>
          <w:sz w:val="22"/>
        </w:rPr>
        <w:t>…,</w:t>
      </w:r>
      <w:r>
        <w:rPr>
          <w:color w:val="231F20"/>
          <w:spacing w:val="-11"/>
          <w:sz w:val="22"/>
        </w:rPr>
        <w:t xml:space="preserve"> </w:t>
      </w:r>
      <w:r>
        <w:rPr>
          <w:color w:val="231F20"/>
          <w:spacing w:val="-10"/>
          <w:sz w:val="22"/>
        </w:rPr>
        <w:t>…</w:t>
      </w:r>
    </w:p>
    <w:p w14:paraId="1DE56745">
      <w:pPr>
        <w:pStyle w:val="16"/>
        <w:numPr>
          <w:ilvl w:val="0"/>
          <w:numId w:val="9"/>
        </w:numPr>
        <w:tabs>
          <w:tab w:val="left" w:pos="2044"/>
        </w:tabs>
        <w:spacing w:before="141" w:after="0" w:line="240" w:lineRule="auto"/>
        <w:ind w:left="2044" w:right="0" w:hanging="244"/>
        <w:jc w:val="left"/>
        <w:rPr>
          <w:sz w:val="22"/>
        </w:rPr>
      </w:pPr>
      <w:r>
        <w:rPr>
          <w:color w:val="231F20"/>
          <w:sz w:val="22"/>
        </w:rPr>
        <w:t>I</w:t>
      </w:r>
      <w:r>
        <w:rPr>
          <w:color w:val="231F20"/>
          <w:spacing w:val="-9"/>
          <w:sz w:val="22"/>
        </w:rPr>
        <w:t xml:space="preserve"> </w:t>
      </w:r>
      <w:r>
        <w:rPr>
          <w:color w:val="231F20"/>
          <w:sz w:val="22"/>
        </w:rPr>
        <w:t>wish</w:t>
      </w:r>
      <w:r>
        <w:rPr>
          <w:color w:val="231F20"/>
          <w:spacing w:val="-8"/>
          <w:sz w:val="22"/>
        </w:rPr>
        <w:t xml:space="preserve"> </w:t>
      </w:r>
      <w:r>
        <w:rPr>
          <w:color w:val="231F20"/>
          <w:sz w:val="22"/>
        </w:rPr>
        <w:t>to</w:t>
      </w:r>
      <w:r>
        <w:rPr>
          <w:color w:val="231F20"/>
          <w:spacing w:val="-8"/>
          <w:sz w:val="22"/>
        </w:rPr>
        <w:t xml:space="preserve"> </w:t>
      </w:r>
      <w:r>
        <w:rPr>
          <w:color w:val="231F20"/>
          <w:sz w:val="22"/>
        </w:rPr>
        <w:t>obtain</w:t>
      </w:r>
      <w:r>
        <w:rPr>
          <w:color w:val="231F20"/>
          <w:spacing w:val="-8"/>
          <w:sz w:val="22"/>
        </w:rPr>
        <w:t xml:space="preserve"> </w:t>
      </w:r>
      <w:r>
        <w:rPr>
          <w:color w:val="231F20"/>
          <w:sz w:val="22"/>
        </w:rPr>
        <w:t>…,</w:t>
      </w:r>
      <w:r>
        <w:rPr>
          <w:color w:val="231F20"/>
          <w:spacing w:val="-8"/>
          <w:sz w:val="22"/>
        </w:rPr>
        <w:t xml:space="preserve"> </w:t>
      </w:r>
      <w:r>
        <w:rPr>
          <w:color w:val="231F20"/>
          <w:spacing w:val="-10"/>
          <w:sz w:val="22"/>
        </w:rPr>
        <w:t>…</w:t>
      </w:r>
    </w:p>
    <w:p w14:paraId="09C43ECF">
      <w:pPr>
        <w:pStyle w:val="16"/>
        <w:numPr>
          <w:ilvl w:val="0"/>
          <w:numId w:val="9"/>
        </w:numPr>
        <w:tabs>
          <w:tab w:val="left" w:pos="2044"/>
        </w:tabs>
        <w:spacing w:before="140" w:after="0" w:line="240" w:lineRule="auto"/>
        <w:ind w:left="2044" w:right="0" w:hanging="244"/>
        <w:jc w:val="left"/>
        <w:rPr>
          <w:sz w:val="22"/>
        </w:rPr>
      </w:pPr>
      <w:r>
        <w:rPr>
          <w:color w:val="231F20"/>
          <w:sz w:val="22"/>
        </w:rPr>
        <w:t>My</w:t>
      </w:r>
      <w:r>
        <w:rPr>
          <w:color w:val="231F20"/>
          <w:spacing w:val="-12"/>
          <w:sz w:val="22"/>
        </w:rPr>
        <w:t xml:space="preserve"> </w:t>
      </w:r>
      <w:r>
        <w:rPr>
          <w:color w:val="231F20"/>
          <w:sz w:val="22"/>
        </w:rPr>
        <w:t>best</w:t>
      </w:r>
      <w:r>
        <w:rPr>
          <w:color w:val="231F20"/>
          <w:spacing w:val="-11"/>
          <w:sz w:val="22"/>
        </w:rPr>
        <w:t xml:space="preserve"> </w:t>
      </w:r>
      <w:r>
        <w:rPr>
          <w:color w:val="231F20"/>
          <w:sz w:val="22"/>
        </w:rPr>
        <w:t>friend</w:t>
      </w:r>
      <w:r>
        <w:rPr>
          <w:color w:val="231F20"/>
          <w:spacing w:val="-11"/>
          <w:sz w:val="22"/>
        </w:rPr>
        <w:t xml:space="preserve"> </w:t>
      </w:r>
      <w:r>
        <w:rPr>
          <w:color w:val="231F20"/>
          <w:sz w:val="22"/>
        </w:rPr>
        <w:t>…,</w:t>
      </w:r>
      <w:r>
        <w:rPr>
          <w:color w:val="231F20"/>
          <w:spacing w:val="-11"/>
          <w:sz w:val="22"/>
        </w:rPr>
        <w:t xml:space="preserve"> </w:t>
      </w:r>
      <w:r>
        <w:rPr>
          <w:color w:val="231F20"/>
          <w:spacing w:val="-10"/>
          <w:sz w:val="22"/>
        </w:rPr>
        <w:t>…</w:t>
      </w:r>
    </w:p>
    <w:p w14:paraId="29F7D65F">
      <w:pPr>
        <w:pStyle w:val="11"/>
        <w:rPr>
          <w:sz w:val="20"/>
        </w:rPr>
      </w:pPr>
    </w:p>
    <w:p w14:paraId="3EB3F0C4">
      <w:pPr>
        <w:pStyle w:val="11"/>
        <w:rPr>
          <w:sz w:val="20"/>
        </w:rPr>
      </w:pPr>
    </w:p>
    <w:p w14:paraId="60A919C0">
      <w:pPr>
        <w:pStyle w:val="11"/>
        <w:rPr>
          <w:sz w:val="20"/>
        </w:rPr>
      </w:pPr>
    </w:p>
    <w:p w14:paraId="4C886982">
      <w:pPr>
        <w:pStyle w:val="11"/>
        <w:spacing w:before="9"/>
        <w:rPr>
          <w:sz w:val="26"/>
        </w:rPr>
      </w:pPr>
    </w:p>
    <w:p w14:paraId="1727102A">
      <w:pPr>
        <w:tabs>
          <w:tab w:val="right" w:pos="11234"/>
        </w:tabs>
        <w:spacing w:before="97"/>
        <w:ind w:left="7766" w:right="0" w:firstLine="0"/>
        <w:jc w:val="left"/>
        <w:rPr>
          <w:rFonts w:ascii="Tahoma"/>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r>
        <w:rPr>
          <w:color w:val="231F20"/>
          <w:sz w:val="18"/>
        </w:rPr>
        <w:tab/>
      </w:r>
      <w:r>
        <w:rPr>
          <w:rFonts w:ascii="Tahoma"/>
          <w:color w:val="231F20"/>
          <w:spacing w:val="-10"/>
          <w:sz w:val="20"/>
        </w:rPr>
        <w:t>5</w:t>
      </w:r>
    </w:p>
    <w:p w14:paraId="716AEC9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A3B592">
      <w:pPr>
        <w:spacing w:after="0" w:line="240" w:lineRule="auto"/>
        <w:jc w:val="left"/>
        <w:rPr>
          <w:rFonts w:ascii="Tahoma"/>
          <w:sz w:val="20"/>
        </w:rPr>
        <w:sectPr>
          <w:pgSz w:w="11910" w:h="16840"/>
          <w:pgMar w:top="0" w:right="280" w:bottom="0" w:left="0" w:header="720" w:footer="720" w:gutter="0"/>
          <w:cols w:space="720" w:num="1"/>
        </w:sectPr>
      </w:pPr>
    </w:p>
    <w:p w14:paraId="054FFBB8">
      <w:pPr>
        <w:pStyle w:val="11"/>
        <w:rPr>
          <w:rFonts w:ascii="Tahoma"/>
          <w:sz w:val="20"/>
        </w:rPr>
      </w:pPr>
    </w:p>
    <w:p w14:paraId="4C2E5B84">
      <w:pPr>
        <w:pStyle w:val="11"/>
        <w:rPr>
          <w:rFonts w:ascii="Tahoma"/>
          <w:sz w:val="20"/>
        </w:rPr>
      </w:pPr>
    </w:p>
    <w:p w14:paraId="2606B2CC">
      <w:pPr>
        <w:pStyle w:val="11"/>
        <w:rPr>
          <w:rFonts w:ascii="Tahoma"/>
          <w:sz w:val="20"/>
        </w:rPr>
      </w:pPr>
    </w:p>
    <w:p w14:paraId="462FF66E">
      <w:pPr>
        <w:pStyle w:val="11"/>
        <w:rPr>
          <w:rFonts w:ascii="Tahoma"/>
          <w:sz w:val="20"/>
        </w:rPr>
      </w:pPr>
    </w:p>
    <w:p w14:paraId="5A44C233">
      <w:pPr>
        <w:pStyle w:val="11"/>
        <w:spacing w:before="11"/>
        <w:rPr>
          <w:rFonts w:ascii="Tahoma"/>
          <w:sz w:val="14"/>
        </w:rPr>
      </w:pPr>
    </w:p>
    <w:p w14:paraId="68E87EBA">
      <w:pPr>
        <w:pStyle w:val="9"/>
      </w:pPr>
      <w:r>
        <w:rPr>
          <w:color w:val="231F20"/>
        </w:rPr>
        <w:t>Explore</w:t>
      </w:r>
      <w:r>
        <w:rPr>
          <w:color w:val="231F20"/>
          <w:spacing w:val="-4"/>
        </w:rPr>
        <w:t xml:space="preserve"> </w:t>
      </w:r>
      <w:r>
        <w:rPr>
          <w:color w:val="231F20"/>
        </w:rPr>
        <w:t>the</w:t>
      </w:r>
      <w:r>
        <w:rPr>
          <w:color w:val="231F20"/>
          <w:spacing w:val="-3"/>
        </w:rPr>
        <w:t xml:space="preserve"> </w:t>
      </w:r>
      <w:r>
        <w:rPr>
          <w:color w:val="231F20"/>
        </w:rPr>
        <w:t>meaning</w:t>
      </w:r>
      <w:r>
        <w:rPr>
          <w:color w:val="231F20"/>
          <w:spacing w:val="-3"/>
        </w:rPr>
        <w:t xml:space="preserve"> </w:t>
      </w:r>
      <w:r>
        <w:rPr>
          <w:color w:val="231F20"/>
        </w:rPr>
        <w:t>of</w:t>
      </w:r>
      <w:r>
        <w:rPr>
          <w:color w:val="231F20"/>
          <w:spacing w:val="-3"/>
        </w:rPr>
        <w:t xml:space="preserve"> </w:t>
      </w:r>
      <w:r>
        <w:rPr>
          <w:color w:val="231F20"/>
          <w:spacing w:val="-2"/>
        </w:rPr>
        <w:t>greatness</w:t>
      </w:r>
    </w:p>
    <w:p w14:paraId="16BD18B6">
      <w:pPr>
        <w:spacing w:before="299" w:line="213" w:lineRule="auto"/>
        <w:ind w:left="1590" w:right="968" w:hanging="9"/>
        <w:jc w:val="left"/>
        <w:rPr>
          <w:rFonts w:ascii="Tahoma"/>
          <w:sz w:val="26"/>
        </w:rPr>
      </w:pPr>
      <w:r>
        <w:rPr>
          <w:rFonts w:ascii="Tahoma"/>
          <w:color w:val="11797A"/>
          <w:spacing w:val="-2"/>
          <w:sz w:val="26"/>
        </w:rPr>
        <w:t>Match</w:t>
      </w:r>
      <w:r>
        <w:rPr>
          <w:rFonts w:ascii="Tahoma"/>
          <w:color w:val="11797A"/>
          <w:spacing w:val="-34"/>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people</w:t>
      </w:r>
      <w:r>
        <w:rPr>
          <w:rFonts w:ascii="Tahoma"/>
          <w:color w:val="11797A"/>
          <w:spacing w:val="-32"/>
          <w:sz w:val="26"/>
        </w:rPr>
        <w:t xml:space="preserve"> </w:t>
      </w:r>
      <w:r>
        <w:rPr>
          <w:rFonts w:ascii="Tahoma"/>
          <w:color w:val="11797A"/>
          <w:spacing w:val="-2"/>
          <w:sz w:val="26"/>
        </w:rPr>
        <w:t>with</w:t>
      </w:r>
      <w:r>
        <w:rPr>
          <w:rFonts w:ascii="Tahoma"/>
          <w:color w:val="11797A"/>
          <w:spacing w:val="-32"/>
          <w:sz w:val="26"/>
        </w:rPr>
        <w:t xml:space="preserve"> </w:t>
      </w:r>
      <w:r>
        <w:rPr>
          <w:rFonts w:ascii="Tahoma"/>
          <w:color w:val="11797A"/>
          <w:spacing w:val="-2"/>
          <w:sz w:val="26"/>
        </w:rPr>
        <w:t>their</w:t>
      </w:r>
      <w:r>
        <w:rPr>
          <w:rFonts w:ascii="Tahoma"/>
          <w:color w:val="11797A"/>
          <w:spacing w:val="-32"/>
          <w:sz w:val="26"/>
        </w:rPr>
        <w:t xml:space="preserve"> </w:t>
      </w:r>
      <w:r>
        <w:rPr>
          <w:rFonts w:ascii="Tahoma"/>
          <w:color w:val="11797A"/>
          <w:spacing w:val="-2"/>
          <w:sz w:val="26"/>
        </w:rPr>
        <w:t>achievements.</w:t>
      </w:r>
      <w:r>
        <w:rPr>
          <w:rFonts w:ascii="Tahoma"/>
          <w:color w:val="11797A"/>
          <w:spacing w:val="-32"/>
          <w:sz w:val="26"/>
        </w:rPr>
        <w:t xml:space="preserve"> </w:t>
      </w:r>
      <w:r>
        <w:rPr>
          <w:rFonts w:ascii="Tahoma"/>
          <w:color w:val="11797A"/>
          <w:spacing w:val="-2"/>
          <w:sz w:val="26"/>
        </w:rPr>
        <w:t>Then</w:t>
      </w:r>
      <w:r>
        <w:rPr>
          <w:rFonts w:ascii="Tahoma"/>
          <w:color w:val="11797A"/>
          <w:spacing w:val="-32"/>
          <w:sz w:val="26"/>
        </w:rPr>
        <w:t xml:space="preserve"> </w:t>
      </w:r>
      <w:r>
        <w:rPr>
          <w:rFonts w:ascii="Tahoma"/>
          <w:color w:val="11797A"/>
          <w:spacing w:val="-2"/>
          <w:sz w:val="26"/>
        </w:rPr>
        <w:t>share</w:t>
      </w:r>
      <w:r>
        <w:rPr>
          <w:rFonts w:ascii="Tahoma"/>
          <w:color w:val="11797A"/>
          <w:spacing w:val="-32"/>
          <w:sz w:val="26"/>
        </w:rPr>
        <w:t xml:space="preserve"> </w:t>
      </w:r>
      <w:r>
        <w:rPr>
          <w:rFonts w:ascii="Tahoma"/>
          <w:color w:val="11797A"/>
          <w:spacing w:val="-2"/>
          <w:sz w:val="26"/>
        </w:rPr>
        <w:t>with</w:t>
      </w:r>
      <w:r>
        <w:rPr>
          <w:rFonts w:ascii="Tahoma"/>
          <w:color w:val="11797A"/>
          <w:spacing w:val="-32"/>
          <w:sz w:val="26"/>
        </w:rPr>
        <w:t xml:space="preserve"> </w:t>
      </w:r>
      <w:r>
        <w:rPr>
          <w:rFonts w:ascii="Tahoma"/>
          <w:color w:val="11797A"/>
          <w:spacing w:val="-2"/>
          <w:sz w:val="26"/>
        </w:rPr>
        <w:t>a</w:t>
      </w:r>
      <w:r>
        <w:rPr>
          <w:rFonts w:ascii="Tahoma"/>
          <w:color w:val="11797A"/>
          <w:spacing w:val="-32"/>
          <w:sz w:val="26"/>
        </w:rPr>
        <w:t xml:space="preserve"> </w:t>
      </w:r>
      <w:r>
        <w:rPr>
          <w:rFonts w:ascii="Tahoma"/>
          <w:color w:val="11797A"/>
          <w:spacing w:val="-2"/>
          <w:sz w:val="26"/>
        </w:rPr>
        <w:t>partner</w:t>
      </w:r>
      <w:r>
        <w:rPr>
          <w:rFonts w:ascii="Tahoma"/>
          <w:color w:val="11797A"/>
          <w:spacing w:val="-32"/>
          <w:sz w:val="26"/>
        </w:rPr>
        <w:t xml:space="preserve"> </w:t>
      </w:r>
      <w:r>
        <w:rPr>
          <w:rFonts w:ascii="Tahoma"/>
          <w:color w:val="11797A"/>
          <w:spacing w:val="-2"/>
          <w:sz w:val="26"/>
        </w:rPr>
        <w:t>what</w:t>
      </w:r>
      <w:r>
        <w:rPr>
          <w:rFonts w:ascii="Tahoma"/>
          <w:color w:val="11797A"/>
          <w:spacing w:val="-32"/>
          <w:sz w:val="26"/>
        </w:rPr>
        <w:t xml:space="preserve"> </w:t>
      </w:r>
      <w:r>
        <w:rPr>
          <w:rFonts w:ascii="Tahoma"/>
          <w:color w:val="11797A"/>
          <w:spacing w:val="-2"/>
          <w:sz w:val="26"/>
        </w:rPr>
        <w:t xml:space="preserve">you </w:t>
      </w:r>
      <w:r>
        <w:rPr>
          <w:rFonts w:ascii="Tahoma"/>
          <w:color w:val="11797A"/>
          <w:sz w:val="26"/>
        </w:rPr>
        <w:t>know</w:t>
      </w:r>
      <w:r>
        <w:rPr>
          <w:rFonts w:ascii="Tahoma"/>
          <w:color w:val="11797A"/>
          <w:spacing w:val="-24"/>
          <w:sz w:val="26"/>
        </w:rPr>
        <w:t xml:space="preserve"> </w:t>
      </w:r>
      <w:r>
        <w:rPr>
          <w:rFonts w:ascii="Tahoma"/>
          <w:color w:val="11797A"/>
          <w:sz w:val="26"/>
        </w:rPr>
        <w:t>about</w:t>
      </w:r>
      <w:r>
        <w:rPr>
          <w:rFonts w:ascii="Tahoma"/>
          <w:color w:val="11797A"/>
          <w:spacing w:val="-24"/>
          <w:sz w:val="26"/>
        </w:rPr>
        <w:t xml:space="preserve"> </w:t>
      </w:r>
      <w:r>
        <w:rPr>
          <w:rFonts w:ascii="Tahoma"/>
          <w:color w:val="11797A"/>
          <w:sz w:val="26"/>
        </w:rPr>
        <w:t>the</w:t>
      </w:r>
      <w:r>
        <w:rPr>
          <w:rFonts w:ascii="Tahoma"/>
          <w:color w:val="11797A"/>
          <w:spacing w:val="-24"/>
          <w:sz w:val="26"/>
        </w:rPr>
        <w:t xml:space="preserve"> </w:t>
      </w:r>
      <w:r>
        <w:rPr>
          <w:rFonts w:ascii="Tahoma"/>
          <w:color w:val="11797A"/>
          <w:sz w:val="26"/>
        </w:rPr>
        <w:t>people</w:t>
      </w:r>
      <w:r>
        <w:rPr>
          <w:rFonts w:ascii="Tahoma"/>
          <w:color w:val="11797A"/>
          <w:spacing w:val="-24"/>
          <w:sz w:val="26"/>
        </w:rPr>
        <w:t xml:space="preserve"> </w:t>
      </w:r>
      <w:r>
        <w:rPr>
          <w:rFonts w:ascii="Tahoma"/>
          <w:color w:val="11797A"/>
          <w:sz w:val="26"/>
        </w:rPr>
        <w:t>and</w:t>
      </w:r>
      <w:r>
        <w:rPr>
          <w:rFonts w:ascii="Tahoma"/>
          <w:color w:val="11797A"/>
          <w:spacing w:val="-24"/>
          <w:sz w:val="26"/>
        </w:rPr>
        <w:t xml:space="preserve"> </w:t>
      </w:r>
      <w:r>
        <w:rPr>
          <w:rFonts w:ascii="Tahoma"/>
          <w:color w:val="11797A"/>
          <w:sz w:val="26"/>
        </w:rPr>
        <w:t>their</w:t>
      </w:r>
      <w:r>
        <w:rPr>
          <w:rFonts w:ascii="Tahoma"/>
          <w:color w:val="11797A"/>
          <w:spacing w:val="-24"/>
          <w:sz w:val="26"/>
        </w:rPr>
        <w:t xml:space="preserve"> </w:t>
      </w:r>
      <w:r>
        <w:rPr>
          <w:rFonts w:ascii="Tahoma"/>
          <w:color w:val="11797A"/>
          <w:sz w:val="26"/>
        </w:rPr>
        <w:t>achievements.</w:t>
      </w:r>
    </w:p>
    <w:p w14:paraId="7AC5239D">
      <w:pPr>
        <w:pStyle w:val="16"/>
        <w:numPr>
          <w:ilvl w:val="0"/>
          <w:numId w:val="10"/>
        </w:numPr>
        <w:tabs>
          <w:tab w:val="left" w:pos="1916"/>
          <w:tab w:val="left" w:pos="5499"/>
          <w:tab w:val="left" w:pos="5879"/>
        </w:tabs>
        <w:spacing w:before="178" w:after="0" w:line="240" w:lineRule="auto"/>
        <w:ind w:left="1916" w:right="0" w:hanging="340"/>
        <w:jc w:val="left"/>
        <w:rPr>
          <w:color w:val="231F20"/>
          <w:sz w:val="22"/>
        </w:rPr>
      </w:pPr>
      <w:r>
        <w:rPr>
          <w:color w:val="231F20"/>
          <w:spacing w:val="-5"/>
          <w:sz w:val="22"/>
        </w:rPr>
        <w:t xml:space="preserve">Alexander </w:t>
      </w:r>
      <w:r>
        <w:rPr>
          <w:color w:val="231F20"/>
          <w:spacing w:val="-2"/>
          <w:sz w:val="22"/>
        </w:rPr>
        <w:t>Fleming</w:t>
      </w:r>
      <w:r>
        <w:rPr>
          <w:color w:val="231F20"/>
          <w:sz w:val="22"/>
        </w:rPr>
        <w:tab/>
      </w:r>
      <w:r>
        <w:rPr>
          <w:color w:val="231F20"/>
          <w:spacing w:val="-10"/>
          <w:sz w:val="22"/>
        </w:rPr>
        <w:t>A</w:t>
      </w:r>
      <w:r>
        <w:rPr>
          <w:color w:val="231F20"/>
          <w:sz w:val="22"/>
        </w:rPr>
        <w:tab/>
      </w:r>
      <w:r>
        <w:rPr>
          <w:color w:val="231F20"/>
          <w:sz w:val="22"/>
        </w:rPr>
        <w:t>contributed</w:t>
      </w:r>
      <w:r>
        <w:rPr>
          <w:color w:val="231F20"/>
          <w:spacing w:val="-13"/>
          <w:sz w:val="22"/>
        </w:rPr>
        <w:t xml:space="preserve"> </w:t>
      </w:r>
      <w:r>
        <w:rPr>
          <w:color w:val="231F20"/>
          <w:sz w:val="22"/>
        </w:rPr>
        <w:t>to</w:t>
      </w:r>
      <w:r>
        <w:rPr>
          <w:color w:val="231F20"/>
          <w:spacing w:val="-11"/>
          <w:sz w:val="22"/>
        </w:rPr>
        <w:t xml:space="preserve"> </w:t>
      </w:r>
      <w:r>
        <w:rPr>
          <w:color w:val="231F20"/>
          <w:sz w:val="22"/>
        </w:rPr>
        <w:t>a</w:t>
      </w:r>
      <w:r>
        <w:rPr>
          <w:color w:val="231F20"/>
          <w:spacing w:val="-11"/>
          <w:sz w:val="22"/>
        </w:rPr>
        <w:t xml:space="preserve"> </w:t>
      </w:r>
      <w:r>
        <w:rPr>
          <w:color w:val="231F20"/>
          <w:sz w:val="22"/>
        </w:rPr>
        <w:t>new</w:t>
      </w:r>
      <w:r>
        <w:rPr>
          <w:color w:val="231F20"/>
          <w:spacing w:val="-11"/>
          <w:sz w:val="22"/>
        </w:rPr>
        <w:t xml:space="preserve"> </w:t>
      </w:r>
      <w:r>
        <w:rPr>
          <w:color w:val="231F20"/>
          <w:sz w:val="22"/>
        </w:rPr>
        <w:t>treatment</w:t>
      </w:r>
      <w:r>
        <w:rPr>
          <w:color w:val="231F20"/>
          <w:spacing w:val="-11"/>
          <w:sz w:val="22"/>
        </w:rPr>
        <w:t xml:space="preserve"> </w:t>
      </w:r>
      <w:r>
        <w:rPr>
          <w:color w:val="231F20"/>
          <w:sz w:val="22"/>
        </w:rPr>
        <w:t>for</w:t>
      </w:r>
      <w:r>
        <w:rPr>
          <w:color w:val="231F20"/>
          <w:spacing w:val="-11"/>
          <w:sz w:val="22"/>
        </w:rPr>
        <w:t xml:space="preserve"> </w:t>
      </w:r>
      <w:r>
        <w:rPr>
          <w:color w:val="231F20"/>
          <w:spacing w:val="-2"/>
          <w:sz w:val="22"/>
        </w:rPr>
        <w:t>malaria</w:t>
      </w:r>
    </w:p>
    <w:p w14:paraId="74366308">
      <w:pPr>
        <w:pStyle w:val="16"/>
        <w:numPr>
          <w:ilvl w:val="0"/>
          <w:numId w:val="10"/>
        </w:numPr>
        <w:tabs>
          <w:tab w:val="left" w:pos="1916"/>
          <w:tab w:val="left" w:pos="5499"/>
          <w:tab w:val="left" w:pos="5879"/>
        </w:tabs>
        <w:spacing w:before="144" w:after="0" w:line="240" w:lineRule="auto"/>
        <w:ind w:left="1916" w:right="0" w:hanging="340"/>
        <w:jc w:val="left"/>
        <w:rPr>
          <w:color w:val="231F20"/>
          <w:sz w:val="22"/>
        </w:rPr>
      </w:pPr>
      <w:r>
        <w:rPr>
          <w:color w:val="231F20"/>
          <w:spacing w:val="-6"/>
          <w:sz w:val="22"/>
        </w:rPr>
        <w:t xml:space="preserve">Florence </w:t>
      </w:r>
      <w:r>
        <w:rPr>
          <w:color w:val="231F20"/>
          <w:spacing w:val="-2"/>
          <w:sz w:val="22"/>
        </w:rPr>
        <w:t>Nightingale</w:t>
      </w:r>
      <w:r>
        <w:rPr>
          <w:color w:val="231F20"/>
          <w:sz w:val="22"/>
        </w:rPr>
        <w:tab/>
      </w:r>
      <w:r>
        <w:rPr>
          <w:color w:val="231F20"/>
          <w:spacing w:val="-10"/>
          <w:sz w:val="22"/>
        </w:rPr>
        <w:t>B</w:t>
      </w:r>
      <w:r>
        <w:rPr>
          <w:color w:val="231F20"/>
          <w:sz w:val="22"/>
        </w:rPr>
        <w:tab/>
      </w:r>
      <w:r>
        <w:rPr>
          <w:color w:val="231F20"/>
          <w:spacing w:val="-4"/>
          <w:sz w:val="22"/>
        </w:rPr>
        <w:t>discovered</w:t>
      </w:r>
      <w:r>
        <w:rPr>
          <w:color w:val="231F20"/>
          <w:spacing w:val="6"/>
          <w:sz w:val="22"/>
        </w:rPr>
        <w:t xml:space="preserve"> </w:t>
      </w:r>
      <w:r>
        <w:rPr>
          <w:color w:val="231F20"/>
          <w:spacing w:val="-2"/>
          <w:sz w:val="22"/>
        </w:rPr>
        <w:t>penicillin</w:t>
      </w:r>
    </w:p>
    <w:p w14:paraId="030FDCE9">
      <w:pPr>
        <w:pStyle w:val="16"/>
        <w:numPr>
          <w:ilvl w:val="0"/>
          <w:numId w:val="10"/>
        </w:numPr>
        <w:tabs>
          <w:tab w:val="left" w:pos="1916"/>
          <w:tab w:val="left" w:pos="5498"/>
          <w:tab w:val="left" w:pos="5878"/>
        </w:tabs>
        <w:spacing w:before="143" w:after="0" w:line="240" w:lineRule="auto"/>
        <w:ind w:left="1916" w:right="0" w:hanging="340"/>
        <w:jc w:val="left"/>
        <w:rPr>
          <w:color w:val="231F20"/>
          <w:sz w:val="22"/>
        </w:rPr>
      </w:pPr>
      <w:r>
        <w:rPr>
          <w:color w:val="231F20"/>
          <w:spacing w:val="-2"/>
          <w:sz w:val="22"/>
        </w:rPr>
        <w:t>Wu</w:t>
      </w:r>
      <w:r>
        <w:rPr>
          <w:color w:val="231F20"/>
          <w:spacing w:val="-14"/>
          <w:sz w:val="22"/>
        </w:rPr>
        <w:t xml:space="preserve"> </w:t>
      </w:r>
      <w:r>
        <w:rPr>
          <w:color w:val="231F20"/>
          <w:spacing w:val="-2"/>
          <w:sz w:val="22"/>
        </w:rPr>
        <w:t>Mengchao</w:t>
      </w:r>
      <w:r>
        <w:rPr>
          <w:color w:val="231F20"/>
          <w:sz w:val="22"/>
        </w:rPr>
        <w:tab/>
      </w:r>
      <w:r>
        <w:rPr>
          <w:color w:val="231F20"/>
          <w:spacing w:val="-10"/>
          <w:sz w:val="22"/>
        </w:rPr>
        <w:t>C</w:t>
      </w:r>
      <w:r>
        <w:rPr>
          <w:color w:val="231F20"/>
          <w:sz w:val="22"/>
        </w:rPr>
        <w:tab/>
      </w:r>
      <w:r>
        <w:rPr>
          <w:color w:val="231F20"/>
          <w:sz w:val="22"/>
        </w:rPr>
        <w:t>founded</w:t>
      </w:r>
      <w:r>
        <w:rPr>
          <w:color w:val="231F20"/>
          <w:spacing w:val="16"/>
          <w:sz w:val="22"/>
        </w:rPr>
        <w:t xml:space="preserve"> </w:t>
      </w:r>
      <w:r>
        <w:rPr>
          <w:color w:val="231F20"/>
          <w:sz w:val="22"/>
        </w:rPr>
        <w:t>modern</w:t>
      </w:r>
      <w:r>
        <w:rPr>
          <w:color w:val="231F20"/>
          <w:spacing w:val="17"/>
          <w:sz w:val="22"/>
        </w:rPr>
        <w:t xml:space="preserve"> </w:t>
      </w:r>
      <w:r>
        <w:rPr>
          <w:color w:val="231F20"/>
          <w:spacing w:val="-2"/>
          <w:sz w:val="22"/>
        </w:rPr>
        <w:t>nursing</w:t>
      </w:r>
    </w:p>
    <w:p w14:paraId="6D44F25E">
      <w:pPr>
        <w:pStyle w:val="16"/>
        <w:numPr>
          <w:ilvl w:val="0"/>
          <w:numId w:val="10"/>
        </w:numPr>
        <w:tabs>
          <w:tab w:val="left" w:pos="1915"/>
          <w:tab w:val="left" w:pos="5498"/>
          <w:tab w:val="left" w:pos="5878"/>
        </w:tabs>
        <w:spacing w:before="144" w:after="0" w:line="240" w:lineRule="auto"/>
        <w:ind w:left="1915" w:right="0" w:hanging="340"/>
        <w:jc w:val="left"/>
        <w:rPr>
          <w:color w:val="231F20"/>
          <w:sz w:val="22"/>
        </w:rPr>
      </w:pPr>
      <w:r>
        <w:rPr>
          <w:color w:val="231F20"/>
          <w:spacing w:val="-2"/>
          <w:sz w:val="22"/>
        </w:rPr>
        <w:t>Zhong</w:t>
      </w:r>
      <w:r>
        <w:rPr>
          <w:color w:val="231F20"/>
          <w:spacing w:val="-9"/>
          <w:sz w:val="22"/>
        </w:rPr>
        <w:t xml:space="preserve"> </w:t>
      </w:r>
      <w:r>
        <w:rPr>
          <w:color w:val="231F20"/>
          <w:spacing w:val="-2"/>
          <w:sz w:val="22"/>
        </w:rPr>
        <w:t>Nanshan</w:t>
      </w:r>
      <w:r>
        <w:rPr>
          <w:color w:val="231F20"/>
          <w:sz w:val="22"/>
        </w:rPr>
        <w:tab/>
      </w:r>
      <w:r>
        <w:rPr>
          <w:color w:val="231F20"/>
          <w:spacing w:val="-10"/>
          <w:sz w:val="22"/>
        </w:rPr>
        <w:t>D</w:t>
      </w:r>
      <w:r>
        <w:rPr>
          <w:color w:val="231F20"/>
          <w:sz w:val="22"/>
        </w:rPr>
        <w:tab/>
      </w:r>
      <w:r>
        <w:rPr>
          <w:color w:val="231F20"/>
          <w:spacing w:val="-2"/>
          <w:sz w:val="22"/>
        </w:rPr>
        <w:t>performed</w:t>
      </w:r>
      <w:r>
        <w:rPr>
          <w:color w:val="231F20"/>
          <w:spacing w:val="-11"/>
          <w:sz w:val="22"/>
        </w:rPr>
        <w:t xml:space="preserve"> </w:t>
      </w:r>
      <w:r>
        <w:rPr>
          <w:color w:val="231F20"/>
          <w:spacing w:val="-2"/>
          <w:sz w:val="22"/>
        </w:rPr>
        <w:t>operations</w:t>
      </w:r>
      <w:r>
        <w:rPr>
          <w:color w:val="231F20"/>
          <w:spacing w:val="-10"/>
          <w:sz w:val="22"/>
        </w:rPr>
        <w:t xml:space="preserve"> </w:t>
      </w:r>
      <w:r>
        <w:rPr>
          <w:color w:val="231F20"/>
          <w:spacing w:val="-2"/>
          <w:sz w:val="22"/>
        </w:rPr>
        <w:t>well</w:t>
      </w:r>
      <w:r>
        <w:rPr>
          <w:color w:val="231F20"/>
          <w:spacing w:val="-10"/>
          <w:sz w:val="22"/>
        </w:rPr>
        <w:t xml:space="preserve"> </w:t>
      </w:r>
      <w:r>
        <w:rPr>
          <w:color w:val="231F20"/>
          <w:spacing w:val="-2"/>
          <w:sz w:val="22"/>
        </w:rPr>
        <w:t>into</w:t>
      </w:r>
      <w:r>
        <w:rPr>
          <w:color w:val="231F20"/>
          <w:spacing w:val="-10"/>
          <w:sz w:val="22"/>
        </w:rPr>
        <w:t xml:space="preserve"> </w:t>
      </w:r>
      <w:r>
        <w:rPr>
          <w:color w:val="231F20"/>
          <w:spacing w:val="-2"/>
          <w:sz w:val="22"/>
        </w:rPr>
        <w:t>his</w:t>
      </w:r>
      <w:r>
        <w:rPr>
          <w:color w:val="231F20"/>
          <w:spacing w:val="-11"/>
          <w:sz w:val="22"/>
        </w:rPr>
        <w:t xml:space="preserve"> </w:t>
      </w:r>
      <w:r>
        <w:rPr>
          <w:color w:val="231F20"/>
          <w:spacing w:val="-5"/>
          <w:sz w:val="22"/>
        </w:rPr>
        <w:t>90s</w:t>
      </w:r>
    </w:p>
    <w:p w14:paraId="23868DB6">
      <w:pPr>
        <w:pStyle w:val="16"/>
        <w:numPr>
          <w:ilvl w:val="0"/>
          <w:numId w:val="10"/>
        </w:numPr>
        <w:tabs>
          <w:tab w:val="left" w:pos="1915"/>
          <w:tab w:val="left" w:pos="5498"/>
          <w:tab w:val="left" w:pos="5878"/>
        </w:tabs>
        <w:spacing w:before="144" w:after="0" w:line="240" w:lineRule="auto"/>
        <w:ind w:left="1915" w:right="0" w:hanging="340"/>
        <w:jc w:val="left"/>
        <w:rPr>
          <w:color w:val="231F20"/>
          <w:sz w:val="22"/>
        </w:rPr>
      </w:pPr>
      <w:r>
        <w:rPr>
          <w:color w:val="231F20"/>
          <w:spacing w:val="-19"/>
          <w:sz w:val="22"/>
        </w:rPr>
        <w:t>Tu</w:t>
      </w:r>
      <w:r>
        <w:rPr>
          <w:color w:val="231F20"/>
          <w:sz w:val="22"/>
        </w:rPr>
        <w:t xml:space="preserve"> </w:t>
      </w:r>
      <w:r>
        <w:rPr>
          <w:color w:val="231F20"/>
          <w:spacing w:val="-2"/>
          <w:sz w:val="22"/>
        </w:rPr>
        <w:t>Youyou</w:t>
      </w:r>
      <w:r>
        <w:rPr>
          <w:color w:val="231F20"/>
          <w:sz w:val="22"/>
        </w:rPr>
        <w:tab/>
      </w:r>
      <w:r>
        <w:rPr>
          <w:color w:val="231F20"/>
          <w:spacing w:val="-10"/>
          <w:sz w:val="22"/>
        </w:rPr>
        <w:t>E</w:t>
      </w:r>
      <w:r>
        <w:rPr>
          <w:color w:val="231F20"/>
          <w:sz w:val="22"/>
        </w:rPr>
        <w:tab/>
      </w:r>
      <w:r>
        <w:rPr>
          <w:color w:val="231F20"/>
          <w:spacing w:val="-4"/>
          <w:sz w:val="22"/>
        </w:rPr>
        <w:t>managed</w:t>
      </w:r>
      <w:r>
        <w:rPr>
          <w:color w:val="231F20"/>
          <w:spacing w:val="-8"/>
          <w:sz w:val="22"/>
        </w:rPr>
        <w:t xml:space="preserve"> </w:t>
      </w:r>
      <w:r>
        <w:rPr>
          <w:color w:val="231F20"/>
          <w:spacing w:val="-4"/>
          <w:sz w:val="22"/>
        </w:rPr>
        <w:t>the</w:t>
      </w:r>
      <w:r>
        <w:rPr>
          <w:color w:val="231F20"/>
          <w:spacing w:val="-8"/>
          <w:sz w:val="22"/>
        </w:rPr>
        <w:t xml:space="preserve"> </w:t>
      </w:r>
      <w:r>
        <w:rPr>
          <w:color w:val="231F20"/>
          <w:spacing w:val="-4"/>
          <w:sz w:val="22"/>
        </w:rPr>
        <w:t>SARS</w:t>
      </w:r>
      <w:r>
        <w:rPr>
          <w:color w:val="231F20"/>
          <w:spacing w:val="-7"/>
          <w:sz w:val="22"/>
        </w:rPr>
        <w:t xml:space="preserve"> </w:t>
      </w:r>
      <w:r>
        <w:rPr>
          <w:color w:val="231F20"/>
          <w:spacing w:val="-4"/>
          <w:sz w:val="22"/>
        </w:rPr>
        <w:t>outbreak</w:t>
      </w:r>
    </w:p>
    <w:p w14:paraId="582AF98E">
      <w:pPr>
        <w:pStyle w:val="11"/>
        <w:spacing w:before="4"/>
        <w:rPr>
          <w:sz w:val="26"/>
        </w:rPr>
      </w:pPr>
    </w:p>
    <w:p w14:paraId="1777A89A">
      <w:pPr>
        <w:spacing w:before="0" w:line="213" w:lineRule="auto"/>
        <w:ind w:left="1590" w:right="1014" w:hanging="9"/>
        <w:jc w:val="left"/>
        <w:rPr>
          <w:rFonts w:ascii="Tahoma"/>
          <w:sz w:val="26"/>
        </w:rPr>
      </w:pPr>
      <w:r>
        <w:rPr>
          <w:rFonts w:ascii="Tahoma"/>
          <w:color w:val="11797A"/>
          <w:sz w:val="26"/>
        </w:rPr>
        <w:t xml:space="preserve">Listen to the conversation. Who does each speaker admire? Tick the correct </w:t>
      </w:r>
      <w:r>
        <w:rPr>
          <w:rFonts w:ascii="Tahoma"/>
          <w:color w:val="11797A"/>
          <w:w w:val="105"/>
          <w:sz w:val="26"/>
        </w:rPr>
        <w:t>boxes</w:t>
      </w:r>
      <w:r>
        <w:rPr>
          <w:rFonts w:ascii="Tahoma"/>
          <w:color w:val="11797A"/>
          <w:spacing w:val="-5"/>
          <w:w w:val="105"/>
          <w:sz w:val="26"/>
        </w:rPr>
        <w:t xml:space="preserve"> </w:t>
      </w:r>
      <w:r>
        <w:rPr>
          <w:rFonts w:ascii="Tahoma"/>
          <w:color w:val="11797A"/>
          <w:w w:val="105"/>
          <w:sz w:val="26"/>
        </w:rPr>
        <w:t>in</w:t>
      </w:r>
      <w:r>
        <w:rPr>
          <w:rFonts w:ascii="Tahoma"/>
          <w:color w:val="11797A"/>
          <w:spacing w:val="-5"/>
          <w:w w:val="105"/>
          <w:sz w:val="26"/>
        </w:rPr>
        <w:t xml:space="preserve"> </w:t>
      </w:r>
      <w:r>
        <w:rPr>
          <w:rFonts w:ascii="Tahoma"/>
          <w:color w:val="11797A"/>
          <w:w w:val="105"/>
          <w:sz w:val="26"/>
        </w:rPr>
        <w:t>the</w:t>
      </w:r>
      <w:r>
        <w:rPr>
          <w:rFonts w:ascii="Tahoma"/>
          <w:color w:val="11797A"/>
          <w:spacing w:val="-5"/>
          <w:w w:val="105"/>
          <w:sz w:val="26"/>
        </w:rPr>
        <w:t xml:space="preserve"> </w:t>
      </w:r>
      <w:r>
        <w:rPr>
          <w:rFonts w:ascii="Tahoma"/>
          <w:color w:val="11797A"/>
          <w:w w:val="105"/>
          <w:sz w:val="26"/>
        </w:rPr>
        <w:t>table</w:t>
      </w:r>
      <w:r>
        <w:rPr>
          <w:rFonts w:ascii="Tahoma"/>
          <w:color w:val="11797A"/>
          <w:spacing w:val="-5"/>
          <w:w w:val="105"/>
          <w:sz w:val="26"/>
        </w:rPr>
        <w:t xml:space="preserve"> </w:t>
      </w:r>
      <w:r>
        <w:rPr>
          <w:rFonts w:ascii="Tahoma"/>
          <w:color w:val="11797A"/>
          <w:w w:val="105"/>
          <w:sz w:val="26"/>
        </w:rPr>
        <w:t>below.</w:t>
      </w:r>
    </w:p>
    <w:p w14:paraId="456D9EF9">
      <w:pPr>
        <w:pStyle w:val="11"/>
        <w:spacing w:before="7"/>
        <w:rPr>
          <w:rFonts w:ascii="Tahoma"/>
          <w:sz w:val="18"/>
        </w:rPr>
      </w:pPr>
    </w:p>
    <w:p w14:paraId="69AA1789">
      <w:pPr>
        <w:pStyle w:val="11"/>
        <w:rPr>
          <w:rFonts w:ascii="Tahoma"/>
          <w:sz w:val="20"/>
        </w:rPr>
      </w:pPr>
    </w:p>
    <w:p w14:paraId="08CE2DEE">
      <w:pPr>
        <w:pStyle w:val="11"/>
        <w:spacing w:before="6" w:after="1"/>
        <w:rPr>
          <w:rFonts w:ascii="Tahoma"/>
          <w:sz w:val="10"/>
        </w:rPr>
      </w:pPr>
    </w:p>
    <w:tbl>
      <w:tblPr>
        <w:tblStyle w:val="13"/>
        <w:tblW w:w="0" w:type="auto"/>
        <w:tblInd w:w="1632"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414"/>
        <w:gridCol w:w="2231"/>
        <w:gridCol w:w="2161"/>
        <w:gridCol w:w="2118"/>
      </w:tblGrid>
      <w:tr w14:paraId="49E7944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6" w:hRule="atLeast"/>
        </w:trPr>
        <w:tc>
          <w:tcPr>
            <w:tcW w:w="2414" w:type="dxa"/>
            <w:shd w:val="clear" w:color="auto" w:fill="E9F6F6"/>
          </w:tcPr>
          <w:p w14:paraId="53086BBA">
            <w:pPr>
              <w:pStyle w:val="17"/>
              <w:spacing w:before="77"/>
              <w:ind w:left="932" w:right="912"/>
              <w:jc w:val="center"/>
              <w:rPr>
                <w:rFonts w:ascii="Tahoma"/>
                <w:b/>
                <w:sz w:val="18"/>
              </w:rPr>
            </w:pPr>
            <w:r>
              <w:rPr>
                <w:rFonts w:ascii="Tahoma"/>
                <w:b/>
                <w:color w:val="231F20"/>
                <w:spacing w:val="-4"/>
                <w:sz w:val="18"/>
              </w:rPr>
              <w:t>Name</w:t>
            </w:r>
          </w:p>
        </w:tc>
        <w:tc>
          <w:tcPr>
            <w:tcW w:w="2231" w:type="dxa"/>
            <w:shd w:val="clear" w:color="auto" w:fill="E9F6F6"/>
          </w:tcPr>
          <w:p w14:paraId="4363BD9C">
            <w:pPr>
              <w:pStyle w:val="17"/>
              <w:spacing w:before="77"/>
              <w:ind w:left="689"/>
              <w:rPr>
                <w:rFonts w:ascii="Tahoma"/>
                <w:b/>
                <w:sz w:val="18"/>
              </w:rPr>
            </w:pPr>
            <w:r>
              <w:rPr>
                <w:rFonts w:ascii="Tahoma"/>
                <w:b/>
                <w:color w:val="231F20"/>
                <w:w w:val="90"/>
                <w:sz w:val="18"/>
              </w:rPr>
              <w:t>Dr</w:t>
            </w:r>
            <w:r>
              <w:rPr>
                <w:rFonts w:ascii="Tahoma"/>
                <w:b/>
                <w:color w:val="231F20"/>
                <w:spacing w:val="-5"/>
                <w:sz w:val="18"/>
              </w:rPr>
              <w:t xml:space="preserve"> </w:t>
            </w:r>
            <w:r>
              <w:rPr>
                <w:rFonts w:ascii="Tahoma"/>
                <w:b/>
                <w:color w:val="231F20"/>
                <w:spacing w:val="-4"/>
                <w:sz w:val="18"/>
              </w:rPr>
              <w:t>Wang</w:t>
            </w:r>
          </w:p>
        </w:tc>
        <w:tc>
          <w:tcPr>
            <w:tcW w:w="2161" w:type="dxa"/>
            <w:shd w:val="clear" w:color="auto" w:fill="E9F6F6"/>
          </w:tcPr>
          <w:p w14:paraId="4CF71520">
            <w:pPr>
              <w:pStyle w:val="17"/>
              <w:spacing w:before="77"/>
              <w:ind w:left="648"/>
              <w:rPr>
                <w:rFonts w:ascii="Tahoma"/>
                <w:b/>
                <w:sz w:val="18"/>
              </w:rPr>
            </w:pPr>
            <w:r>
              <w:rPr>
                <w:rFonts w:ascii="Tahoma"/>
                <w:b/>
                <w:color w:val="231F20"/>
                <w:w w:val="85"/>
                <w:sz w:val="18"/>
              </w:rPr>
              <w:t>Wang</w:t>
            </w:r>
            <w:r>
              <w:rPr>
                <w:rFonts w:ascii="Tahoma"/>
                <w:b/>
                <w:color w:val="231F20"/>
                <w:spacing w:val="-8"/>
                <w:sz w:val="18"/>
              </w:rPr>
              <w:t xml:space="preserve"> </w:t>
            </w:r>
            <w:r>
              <w:rPr>
                <w:rFonts w:ascii="Tahoma"/>
                <w:b/>
                <w:color w:val="231F20"/>
                <w:spacing w:val="-5"/>
                <w:sz w:val="18"/>
              </w:rPr>
              <w:t>Le</w:t>
            </w:r>
          </w:p>
        </w:tc>
        <w:tc>
          <w:tcPr>
            <w:tcW w:w="2118" w:type="dxa"/>
            <w:shd w:val="clear" w:color="auto" w:fill="E9F6F6"/>
          </w:tcPr>
          <w:p w14:paraId="6182B2D6">
            <w:pPr>
              <w:pStyle w:val="17"/>
              <w:spacing w:before="77"/>
              <w:ind w:left="649"/>
              <w:rPr>
                <w:rFonts w:ascii="Tahoma"/>
                <w:b/>
                <w:sz w:val="18"/>
              </w:rPr>
            </w:pPr>
            <w:r>
              <w:rPr>
                <w:rFonts w:ascii="Tahoma"/>
                <w:b/>
                <w:color w:val="231F20"/>
                <w:w w:val="90"/>
                <w:sz w:val="18"/>
              </w:rPr>
              <w:t>Anna</w:t>
            </w:r>
            <w:r>
              <w:rPr>
                <w:rFonts w:ascii="Tahoma"/>
                <w:b/>
                <w:color w:val="231F20"/>
                <w:spacing w:val="-6"/>
                <w:w w:val="90"/>
                <w:sz w:val="18"/>
              </w:rPr>
              <w:t xml:space="preserve"> </w:t>
            </w:r>
            <w:r>
              <w:rPr>
                <w:rFonts w:ascii="Tahoma"/>
                <w:b/>
                <w:color w:val="231F20"/>
                <w:spacing w:val="-2"/>
                <w:sz w:val="18"/>
              </w:rPr>
              <w:t>Smith</w:t>
            </w:r>
          </w:p>
        </w:tc>
      </w:tr>
      <w:tr w14:paraId="5D90CDD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2FF340EA">
            <w:pPr>
              <w:pStyle w:val="17"/>
              <w:spacing w:before="74"/>
              <w:ind w:left="396"/>
              <w:rPr>
                <w:rFonts w:ascii="Tahoma"/>
                <w:sz w:val="20"/>
              </w:rPr>
            </w:pPr>
            <w:r>
              <w:rPr>
                <w:rFonts w:ascii="Tahoma"/>
                <w:color w:val="231F20"/>
                <w:sz w:val="20"/>
              </w:rPr>
              <w:t>Alexander</w:t>
            </w:r>
            <w:r>
              <w:rPr>
                <w:rFonts w:ascii="Tahoma"/>
                <w:color w:val="231F20"/>
                <w:spacing w:val="-2"/>
                <w:sz w:val="20"/>
              </w:rPr>
              <w:t xml:space="preserve"> Fleming</w:t>
            </w:r>
          </w:p>
        </w:tc>
        <w:tc>
          <w:tcPr>
            <w:tcW w:w="2231" w:type="dxa"/>
            <w:shd w:val="clear" w:color="auto" w:fill="E9F6F6"/>
          </w:tcPr>
          <w:p w14:paraId="57D1E006">
            <w:pPr>
              <w:pStyle w:val="17"/>
              <w:spacing w:before="0"/>
              <w:rPr>
                <w:rFonts w:ascii="Times New Roman"/>
                <w:sz w:val="22"/>
              </w:rPr>
            </w:pPr>
          </w:p>
        </w:tc>
        <w:tc>
          <w:tcPr>
            <w:tcW w:w="2161" w:type="dxa"/>
            <w:shd w:val="clear" w:color="auto" w:fill="E9F6F6"/>
          </w:tcPr>
          <w:p w14:paraId="129F993D">
            <w:pPr>
              <w:pStyle w:val="17"/>
              <w:spacing w:before="0"/>
              <w:rPr>
                <w:rFonts w:ascii="Times New Roman"/>
                <w:sz w:val="22"/>
              </w:rPr>
            </w:pPr>
          </w:p>
        </w:tc>
        <w:tc>
          <w:tcPr>
            <w:tcW w:w="2118" w:type="dxa"/>
            <w:shd w:val="clear" w:color="auto" w:fill="E9F6F6"/>
          </w:tcPr>
          <w:p w14:paraId="59CC4DB3">
            <w:pPr>
              <w:pStyle w:val="17"/>
              <w:spacing w:before="0"/>
              <w:rPr>
                <w:rFonts w:ascii="Times New Roman"/>
                <w:sz w:val="22"/>
              </w:rPr>
            </w:pPr>
          </w:p>
        </w:tc>
      </w:tr>
      <w:tr w14:paraId="106966F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6E1E10D1">
            <w:pPr>
              <w:pStyle w:val="17"/>
              <w:spacing w:before="74"/>
              <w:ind w:left="396"/>
              <w:rPr>
                <w:rFonts w:ascii="Tahoma"/>
                <w:sz w:val="20"/>
              </w:rPr>
            </w:pPr>
            <w:r>
              <w:rPr>
                <w:rFonts w:ascii="Tahoma"/>
                <w:color w:val="231F20"/>
                <w:spacing w:val="-2"/>
                <w:sz w:val="20"/>
              </w:rPr>
              <w:t>Zhong</w:t>
            </w:r>
            <w:r>
              <w:rPr>
                <w:rFonts w:ascii="Tahoma"/>
                <w:color w:val="231F20"/>
                <w:spacing w:val="-9"/>
                <w:sz w:val="20"/>
              </w:rPr>
              <w:t xml:space="preserve"> </w:t>
            </w:r>
            <w:r>
              <w:rPr>
                <w:rFonts w:ascii="Tahoma"/>
                <w:color w:val="231F20"/>
                <w:spacing w:val="-2"/>
                <w:sz w:val="20"/>
              </w:rPr>
              <w:t>Nanshan</w:t>
            </w:r>
          </w:p>
        </w:tc>
        <w:tc>
          <w:tcPr>
            <w:tcW w:w="2231" w:type="dxa"/>
            <w:shd w:val="clear" w:color="auto" w:fill="E9F6F6"/>
          </w:tcPr>
          <w:p w14:paraId="28BD932A">
            <w:pPr>
              <w:pStyle w:val="17"/>
              <w:spacing w:before="0"/>
              <w:rPr>
                <w:rFonts w:ascii="Times New Roman"/>
                <w:sz w:val="22"/>
              </w:rPr>
            </w:pPr>
          </w:p>
        </w:tc>
        <w:tc>
          <w:tcPr>
            <w:tcW w:w="2161" w:type="dxa"/>
            <w:shd w:val="clear" w:color="auto" w:fill="E9F6F6"/>
          </w:tcPr>
          <w:p w14:paraId="225C5493">
            <w:pPr>
              <w:pStyle w:val="17"/>
              <w:spacing w:before="0"/>
              <w:rPr>
                <w:rFonts w:ascii="Times New Roman"/>
                <w:sz w:val="22"/>
              </w:rPr>
            </w:pPr>
          </w:p>
        </w:tc>
        <w:tc>
          <w:tcPr>
            <w:tcW w:w="2118" w:type="dxa"/>
            <w:shd w:val="clear" w:color="auto" w:fill="E9F6F6"/>
          </w:tcPr>
          <w:p w14:paraId="30814A27">
            <w:pPr>
              <w:pStyle w:val="17"/>
              <w:spacing w:before="0"/>
              <w:rPr>
                <w:rFonts w:ascii="Times New Roman"/>
                <w:sz w:val="22"/>
              </w:rPr>
            </w:pPr>
          </w:p>
        </w:tc>
      </w:tr>
      <w:tr w14:paraId="223F069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1F8D3462">
            <w:pPr>
              <w:pStyle w:val="17"/>
              <w:spacing w:before="74"/>
              <w:ind w:left="396"/>
              <w:rPr>
                <w:rFonts w:ascii="Tahoma"/>
                <w:sz w:val="20"/>
              </w:rPr>
            </w:pPr>
            <w:r>
              <w:rPr>
                <w:rFonts w:ascii="Tahoma"/>
                <w:color w:val="231F20"/>
                <w:spacing w:val="-2"/>
                <w:w w:val="105"/>
                <w:sz w:val="20"/>
              </w:rPr>
              <w:t>Florence</w:t>
            </w:r>
            <w:r>
              <w:rPr>
                <w:rFonts w:ascii="Tahoma"/>
                <w:color w:val="231F20"/>
                <w:spacing w:val="-13"/>
                <w:w w:val="105"/>
                <w:sz w:val="20"/>
              </w:rPr>
              <w:t xml:space="preserve"> </w:t>
            </w:r>
            <w:r>
              <w:rPr>
                <w:rFonts w:ascii="Tahoma"/>
                <w:color w:val="231F20"/>
                <w:spacing w:val="-2"/>
                <w:w w:val="105"/>
                <w:sz w:val="20"/>
              </w:rPr>
              <w:t>Nightingale</w:t>
            </w:r>
          </w:p>
        </w:tc>
        <w:tc>
          <w:tcPr>
            <w:tcW w:w="2231" w:type="dxa"/>
            <w:shd w:val="clear" w:color="auto" w:fill="E9F6F6"/>
          </w:tcPr>
          <w:p w14:paraId="2711F14B">
            <w:pPr>
              <w:pStyle w:val="17"/>
              <w:spacing w:before="0"/>
              <w:rPr>
                <w:rFonts w:ascii="Times New Roman"/>
                <w:sz w:val="22"/>
              </w:rPr>
            </w:pPr>
          </w:p>
        </w:tc>
        <w:tc>
          <w:tcPr>
            <w:tcW w:w="2161" w:type="dxa"/>
            <w:shd w:val="clear" w:color="auto" w:fill="E9F6F6"/>
          </w:tcPr>
          <w:p w14:paraId="01311365">
            <w:pPr>
              <w:pStyle w:val="17"/>
              <w:spacing w:before="0"/>
              <w:rPr>
                <w:rFonts w:ascii="Times New Roman"/>
                <w:sz w:val="22"/>
              </w:rPr>
            </w:pPr>
          </w:p>
        </w:tc>
        <w:tc>
          <w:tcPr>
            <w:tcW w:w="2118" w:type="dxa"/>
            <w:shd w:val="clear" w:color="auto" w:fill="E9F6F6"/>
          </w:tcPr>
          <w:p w14:paraId="66A2E5F1">
            <w:pPr>
              <w:pStyle w:val="17"/>
              <w:spacing w:before="0"/>
              <w:rPr>
                <w:rFonts w:ascii="Times New Roman"/>
                <w:sz w:val="22"/>
              </w:rPr>
            </w:pPr>
          </w:p>
        </w:tc>
      </w:tr>
      <w:tr w14:paraId="1B124ED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3C98E5CA">
            <w:pPr>
              <w:pStyle w:val="17"/>
              <w:spacing w:before="74"/>
              <w:ind w:left="396"/>
              <w:rPr>
                <w:rFonts w:ascii="Tahoma"/>
                <w:sz w:val="20"/>
              </w:rPr>
            </w:pPr>
            <w:r>
              <w:rPr>
                <w:rFonts w:ascii="Tahoma"/>
                <w:color w:val="231F20"/>
                <w:spacing w:val="-5"/>
                <w:sz w:val="20"/>
              </w:rPr>
              <w:t>Wu</w:t>
            </w:r>
            <w:r>
              <w:rPr>
                <w:rFonts w:ascii="Tahoma"/>
                <w:color w:val="231F20"/>
                <w:spacing w:val="-12"/>
                <w:sz w:val="20"/>
              </w:rPr>
              <w:t xml:space="preserve"> </w:t>
            </w:r>
            <w:r>
              <w:rPr>
                <w:rFonts w:ascii="Tahoma"/>
                <w:color w:val="231F20"/>
                <w:spacing w:val="-2"/>
                <w:sz w:val="20"/>
              </w:rPr>
              <w:t>Mengchao</w:t>
            </w:r>
          </w:p>
        </w:tc>
        <w:tc>
          <w:tcPr>
            <w:tcW w:w="2231" w:type="dxa"/>
            <w:shd w:val="clear" w:color="auto" w:fill="E9F6F6"/>
          </w:tcPr>
          <w:p w14:paraId="6C6196CF">
            <w:pPr>
              <w:pStyle w:val="17"/>
              <w:spacing w:before="0"/>
              <w:rPr>
                <w:rFonts w:ascii="Times New Roman"/>
                <w:sz w:val="22"/>
              </w:rPr>
            </w:pPr>
          </w:p>
        </w:tc>
        <w:tc>
          <w:tcPr>
            <w:tcW w:w="2161" w:type="dxa"/>
            <w:shd w:val="clear" w:color="auto" w:fill="E9F6F6"/>
          </w:tcPr>
          <w:p w14:paraId="73A00254">
            <w:pPr>
              <w:pStyle w:val="17"/>
              <w:spacing w:before="0"/>
              <w:rPr>
                <w:rFonts w:ascii="Times New Roman"/>
                <w:sz w:val="22"/>
              </w:rPr>
            </w:pPr>
          </w:p>
        </w:tc>
        <w:tc>
          <w:tcPr>
            <w:tcW w:w="2118" w:type="dxa"/>
            <w:shd w:val="clear" w:color="auto" w:fill="E9F6F6"/>
          </w:tcPr>
          <w:p w14:paraId="66AFB16C">
            <w:pPr>
              <w:pStyle w:val="17"/>
              <w:spacing w:before="0"/>
              <w:rPr>
                <w:rFonts w:ascii="Times New Roman"/>
                <w:sz w:val="22"/>
              </w:rPr>
            </w:pPr>
          </w:p>
        </w:tc>
      </w:tr>
      <w:tr w14:paraId="4FA4E41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051B3FDF">
            <w:pPr>
              <w:pStyle w:val="17"/>
              <w:spacing w:before="74"/>
              <w:ind w:left="396"/>
              <w:rPr>
                <w:rFonts w:ascii="Tahoma"/>
                <w:sz w:val="20"/>
              </w:rPr>
            </w:pPr>
            <w:r>
              <w:rPr>
                <w:rFonts w:ascii="Tahoma"/>
                <w:color w:val="231F20"/>
                <w:spacing w:val="-10"/>
                <w:sz w:val="20"/>
              </w:rPr>
              <w:t>Tu</w:t>
            </w:r>
            <w:r>
              <w:rPr>
                <w:rFonts w:ascii="Tahoma"/>
                <w:color w:val="231F20"/>
                <w:spacing w:val="-13"/>
                <w:sz w:val="20"/>
              </w:rPr>
              <w:t xml:space="preserve"> </w:t>
            </w:r>
            <w:r>
              <w:rPr>
                <w:rFonts w:ascii="Tahoma"/>
                <w:color w:val="231F20"/>
                <w:spacing w:val="-2"/>
                <w:sz w:val="20"/>
              </w:rPr>
              <w:t>Youyou</w:t>
            </w:r>
          </w:p>
        </w:tc>
        <w:tc>
          <w:tcPr>
            <w:tcW w:w="2231" w:type="dxa"/>
            <w:shd w:val="clear" w:color="auto" w:fill="E9F6F6"/>
          </w:tcPr>
          <w:p w14:paraId="5EEE8532">
            <w:pPr>
              <w:pStyle w:val="17"/>
              <w:spacing w:before="0"/>
              <w:rPr>
                <w:rFonts w:ascii="Times New Roman"/>
                <w:sz w:val="22"/>
              </w:rPr>
            </w:pPr>
          </w:p>
        </w:tc>
        <w:tc>
          <w:tcPr>
            <w:tcW w:w="2161" w:type="dxa"/>
            <w:shd w:val="clear" w:color="auto" w:fill="E9F6F6"/>
          </w:tcPr>
          <w:p w14:paraId="43119D2B">
            <w:pPr>
              <w:pStyle w:val="17"/>
              <w:spacing w:before="0"/>
              <w:rPr>
                <w:rFonts w:ascii="Times New Roman"/>
                <w:sz w:val="22"/>
              </w:rPr>
            </w:pPr>
          </w:p>
        </w:tc>
        <w:tc>
          <w:tcPr>
            <w:tcW w:w="2118" w:type="dxa"/>
            <w:shd w:val="clear" w:color="auto" w:fill="E9F6F6"/>
          </w:tcPr>
          <w:p w14:paraId="37460DFE">
            <w:pPr>
              <w:pStyle w:val="17"/>
              <w:spacing w:before="0"/>
              <w:rPr>
                <w:rFonts w:ascii="Times New Roman"/>
                <w:sz w:val="22"/>
              </w:rPr>
            </w:pPr>
          </w:p>
        </w:tc>
      </w:tr>
      <w:tr w14:paraId="2913FB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414" w:type="dxa"/>
            <w:shd w:val="clear" w:color="auto" w:fill="E9F6F6"/>
          </w:tcPr>
          <w:p w14:paraId="101FCA01">
            <w:pPr>
              <w:pStyle w:val="17"/>
              <w:spacing w:before="74"/>
              <w:ind w:left="396"/>
              <w:rPr>
                <w:rFonts w:ascii="Tahoma"/>
                <w:sz w:val="20"/>
              </w:rPr>
            </w:pPr>
            <w:r>
              <w:rPr>
                <w:rFonts w:ascii="Tahoma"/>
                <w:color w:val="231F20"/>
                <w:sz w:val="20"/>
              </w:rPr>
              <w:t>Dr</w:t>
            </w:r>
            <w:r>
              <w:rPr>
                <w:rFonts w:ascii="Tahoma"/>
                <w:color w:val="231F20"/>
                <w:spacing w:val="-3"/>
                <w:sz w:val="20"/>
              </w:rPr>
              <w:t xml:space="preserve"> </w:t>
            </w:r>
            <w:r>
              <w:rPr>
                <w:rFonts w:ascii="Tahoma"/>
                <w:color w:val="231F20"/>
                <w:spacing w:val="-4"/>
                <w:sz w:val="20"/>
              </w:rPr>
              <w:t>Wang</w:t>
            </w:r>
          </w:p>
        </w:tc>
        <w:tc>
          <w:tcPr>
            <w:tcW w:w="2231" w:type="dxa"/>
            <w:shd w:val="clear" w:color="auto" w:fill="E9F6F6"/>
          </w:tcPr>
          <w:p w14:paraId="58D81F09">
            <w:pPr>
              <w:pStyle w:val="17"/>
              <w:spacing w:before="0"/>
              <w:rPr>
                <w:rFonts w:ascii="Times New Roman"/>
                <w:sz w:val="22"/>
              </w:rPr>
            </w:pPr>
          </w:p>
        </w:tc>
        <w:tc>
          <w:tcPr>
            <w:tcW w:w="2161" w:type="dxa"/>
            <w:shd w:val="clear" w:color="auto" w:fill="E9F6F6"/>
          </w:tcPr>
          <w:p w14:paraId="581DE951">
            <w:pPr>
              <w:pStyle w:val="17"/>
              <w:spacing w:before="0"/>
              <w:rPr>
                <w:rFonts w:ascii="Times New Roman"/>
                <w:sz w:val="22"/>
              </w:rPr>
            </w:pPr>
          </w:p>
        </w:tc>
        <w:tc>
          <w:tcPr>
            <w:tcW w:w="2118" w:type="dxa"/>
            <w:shd w:val="clear" w:color="auto" w:fill="E9F6F6"/>
          </w:tcPr>
          <w:p w14:paraId="3E7116E5">
            <w:pPr>
              <w:pStyle w:val="17"/>
              <w:spacing w:before="0"/>
              <w:rPr>
                <w:rFonts w:ascii="Times New Roman"/>
                <w:sz w:val="22"/>
              </w:rPr>
            </w:pPr>
          </w:p>
        </w:tc>
      </w:tr>
    </w:tbl>
    <w:p w14:paraId="1335C95D">
      <w:pPr>
        <w:pStyle w:val="11"/>
        <w:spacing w:before="6"/>
        <w:rPr>
          <w:rFonts w:ascii="Tahoma"/>
          <w:sz w:val="33"/>
        </w:rPr>
      </w:pPr>
    </w:p>
    <w:p w14:paraId="140B940C">
      <w:pPr>
        <w:spacing w:before="0" w:line="213" w:lineRule="auto"/>
        <w:ind w:left="1590" w:right="1014" w:hanging="881"/>
        <w:jc w:val="left"/>
        <w:rPr>
          <w:rFonts w:ascii="Tahoma"/>
          <w:sz w:val="26"/>
        </w:rPr>
      </w:pPr>
      <w:r>
        <w:rPr>
          <w:rFonts w:ascii="Times New Roman"/>
          <w:spacing w:val="78"/>
          <w:w w:val="105"/>
          <w:sz w:val="20"/>
        </w:rPr>
        <w:t xml:space="preserve">   </w:t>
      </w:r>
      <w:r>
        <w:rPr>
          <w:rFonts w:ascii="Tahoma"/>
          <w:color w:val="11797A"/>
          <w:w w:val="105"/>
          <w:sz w:val="26"/>
        </w:rPr>
        <w:t>Listen</w:t>
      </w:r>
      <w:r>
        <w:rPr>
          <w:rFonts w:ascii="Tahoma"/>
          <w:color w:val="11797A"/>
          <w:spacing w:val="-22"/>
          <w:w w:val="105"/>
          <w:sz w:val="26"/>
        </w:rPr>
        <w:t xml:space="preserve"> </w:t>
      </w:r>
      <w:r>
        <w:rPr>
          <w:rFonts w:ascii="Tahoma"/>
          <w:color w:val="11797A"/>
          <w:w w:val="105"/>
          <w:sz w:val="26"/>
        </w:rPr>
        <w:t>again</w:t>
      </w:r>
      <w:r>
        <w:rPr>
          <w:rFonts w:ascii="Tahoma"/>
          <w:color w:val="11797A"/>
          <w:spacing w:val="-23"/>
          <w:w w:val="105"/>
          <w:sz w:val="26"/>
        </w:rPr>
        <w:t xml:space="preserve"> </w:t>
      </w:r>
      <w:r>
        <w:rPr>
          <w:rFonts w:ascii="Tahoma"/>
          <w:color w:val="11797A"/>
          <w:w w:val="105"/>
          <w:sz w:val="26"/>
        </w:rPr>
        <w:t>and</w:t>
      </w:r>
      <w:r>
        <w:rPr>
          <w:rFonts w:ascii="Tahoma"/>
          <w:color w:val="11797A"/>
          <w:spacing w:val="-23"/>
          <w:w w:val="105"/>
          <w:sz w:val="26"/>
        </w:rPr>
        <w:t xml:space="preserve"> </w:t>
      </w:r>
      <w:r>
        <w:rPr>
          <w:rFonts w:ascii="Tahoma"/>
          <w:color w:val="11797A"/>
          <w:w w:val="105"/>
          <w:sz w:val="26"/>
        </w:rPr>
        <w:t>answer</w:t>
      </w:r>
      <w:r>
        <w:rPr>
          <w:rFonts w:ascii="Tahoma"/>
          <w:color w:val="11797A"/>
          <w:spacing w:val="-23"/>
          <w:w w:val="105"/>
          <w:sz w:val="26"/>
        </w:rPr>
        <w:t xml:space="preserve"> </w:t>
      </w:r>
      <w:r>
        <w:rPr>
          <w:rFonts w:ascii="Tahoma"/>
          <w:color w:val="11797A"/>
          <w:w w:val="105"/>
          <w:sz w:val="26"/>
        </w:rPr>
        <w:t>the</w:t>
      </w:r>
      <w:r>
        <w:rPr>
          <w:rFonts w:ascii="Tahoma"/>
          <w:color w:val="11797A"/>
          <w:spacing w:val="-24"/>
          <w:w w:val="105"/>
          <w:sz w:val="26"/>
        </w:rPr>
        <w:t xml:space="preserve"> </w:t>
      </w:r>
      <w:r>
        <w:rPr>
          <w:rFonts w:ascii="Tahoma"/>
          <w:color w:val="11797A"/>
          <w:w w:val="105"/>
          <w:sz w:val="26"/>
        </w:rPr>
        <w:t>questions</w:t>
      </w:r>
      <w:r>
        <w:rPr>
          <w:rFonts w:ascii="Tahoma"/>
          <w:color w:val="11797A"/>
          <w:spacing w:val="-23"/>
          <w:w w:val="105"/>
          <w:sz w:val="26"/>
        </w:rPr>
        <w:t xml:space="preserve"> </w:t>
      </w:r>
      <w:r>
        <w:rPr>
          <w:rFonts w:ascii="Tahoma"/>
          <w:color w:val="11797A"/>
          <w:w w:val="105"/>
          <w:sz w:val="26"/>
        </w:rPr>
        <w:t>below.</w:t>
      </w:r>
      <w:r>
        <w:rPr>
          <w:rFonts w:ascii="Tahoma"/>
          <w:color w:val="11797A"/>
          <w:spacing w:val="-23"/>
          <w:w w:val="105"/>
          <w:sz w:val="26"/>
        </w:rPr>
        <w:t xml:space="preserve"> </w:t>
      </w:r>
      <w:r>
        <w:rPr>
          <w:rFonts w:ascii="Tahoma"/>
          <w:color w:val="11797A"/>
          <w:w w:val="105"/>
          <w:sz w:val="26"/>
        </w:rPr>
        <w:t>You</w:t>
      </w:r>
      <w:r>
        <w:rPr>
          <w:rFonts w:ascii="Tahoma"/>
          <w:color w:val="11797A"/>
          <w:spacing w:val="-23"/>
          <w:w w:val="105"/>
          <w:sz w:val="26"/>
        </w:rPr>
        <w:t xml:space="preserve"> </w:t>
      </w:r>
      <w:r>
        <w:rPr>
          <w:rFonts w:ascii="Tahoma"/>
          <w:color w:val="11797A"/>
          <w:w w:val="105"/>
          <w:sz w:val="26"/>
        </w:rPr>
        <w:t>can</w:t>
      </w:r>
      <w:r>
        <w:rPr>
          <w:rFonts w:ascii="Tahoma"/>
          <w:color w:val="11797A"/>
          <w:spacing w:val="-23"/>
          <w:w w:val="105"/>
          <w:sz w:val="26"/>
        </w:rPr>
        <w:t xml:space="preserve"> </w:t>
      </w:r>
      <w:r>
        <w:rPr>
          <w:rFonts w:ascii="Tahoma"/>
          <w:color w:val="11797A"/>
          <w:w w:val="105"/>
          <w:sz w:val="26"/>
        </w:rPr>
        <w:t>discuss</w:t>
      </w:r>
      <w:r>
        <w:rPr>
          <w:rFonts w:ascii="Tahoma"/>
          <w:color w:val="11797A"/>
          <w:spacing w:val="-23"/>
          <w:w w:val="105"/>
          <w:sz w:val="26"/>
        </w:rPr>
        <w:t xml:space="preserve"> </w:t>
      </w:r>
      <w:r>
        <w:rPr>
          <w:rFonts w:ascii="Tahoma"/>
          <w:color w:val="11797A"/>
          <w:w w:val="105"/>
          <w:sz w:val="26"/>
        </w:rPr>
        <w:t>them</w:t>
      </w:r>
      <w:r>
        <w:rPr>
          <w:rFonts w:ascii="Tahoma"/>
          <w:color w:val="11797A"/>
          <w:spacing w:val="-23"/>
          <w:w w:val="105"/>
          <w:sz w:val="26"/>
        </w:rPr>
        <w:t xml:space="preserve"> </w:t>
      </w:r>
      <w:r>
        <w:rPr>
          <w:rFonts w:ascii="Tahoma"/>
          <w:color w:val="11797A"/>
          <w:w w:val="105"/>
          <w:sz w:val="26"/>
        </w:rPr>
        <w:t>with</w:t>
      </w:r>
      <w:r>
        <w:rPr>
          <w:rFonts w:ascii="Tahoma"/>
          <w:color w:val="11797A"/>
          <w:spacing w:val="-23"/>
          <w:w w:val="105"/>
          <w:sz w:val="26"/>
        </w:rPr>
        <w:t xml:space="preserve"> </w:t>
      </w:r>
      <w:r>
        <w:rPr>
          <w:rFonts w:ascii="Tahoma"/>
          <w:color w:val="11797A"/>
          <w:w w:val="105"/>
          <w:sz w:val="26"/>
        </w:rPr>
        <w:t xml:space="preserve">a </w:t>
      </w:r>
      <w:r>
        <w:rPr>
          <w:rFonts w:ascii="Tahoma"/>
          <w:color w:val="11797A"/>
          <w:spacing w:val="-2"/>
          <w:w w:val="105"/>
          <w:sz w:val="26"/>
        </w:rPr>
        <w:t>partner.</w:t>
      </w:r>
    </w:p>
    <w:p w14:paraId="7262DC03">
      <w:pPr>
        <w:pStyle w:val="11"/>
        <w:spacing w:before="4"/>
        <w:rPr>
          <w:rFonts w:ascii="Tahoma"/>
        </w:rPr>
      </w:pPr>
    </w:p>
    <w:p w14:paraId="7573D9AB">
      <w:pPr>
        <w:pStyle w:val="16"/>
        <w:numPr>
          <w:ilvl w:val="0"/>
          <w:numId w:val="11"/>
        </w:numPr>
        <w:tabs>
          <w:tab w:val="left" w:pos="1902"/>
        </w:tabs>
        <w:spacing w:before="0" w:after="0" w:line="240" w:lineRule="auto"/>
        <w:ind w:left="1902" w:right="0" w:hanging="299"/>
        <w:jc w:val="left"/>
        <w:rPr>
          <w:sz w:val="22"/>
        </w:rPr>
      </w:pPr>
      <w:r>
        <w:rPr>
          <w:color w:val="231F20"/>
          <w:spacing w:val="-2"/>
          <w:sz w:val="22"/>
        </w:rPr>
        <w:t>Why</w:t>
      </w:r>
      <w:r>
        <w:rPr>
          <w:color w:val="231F20"/>
          <w:spacing w:val="-11"/>
          <w:sz w:val="22"/>
        </w:rPr>
        <w:t xml:space="preserve"> </w:t>
      </w:r>
      <w:r>
        <w:rPr>
          <w:color w:val="231F20"/>
          <w:spacing w:val="-2"/>
          <w:sz w:val="22"/>
        </w:rPr>
        <w:t>did</w:t>
      </w:r>
      <w:r>
        <w:rPr>
          <w:color w:val="231F20"/>
          <w:spacing w:val="-11"/>
          <w:sz w:val="22"/>
        </w:rPr>
        <w:t xml:space="preserve"> </w:t>
      </w:r>
      <w:r>
        <w:rPr>
          <w:color w:val="231F20"/>
          <w:spacing w:val="-2"/>
          <w:sz w:val="22"/>
        </w:rPr>
        <w:t>Anna</w:t>
      </w:r>
      <w:r>
        <w:rPr>
          <w:color w:val="231F20"/>
          <w:spacing w:val="-11"/>
          <w:sz w:val="22"/>
        </w:rPr>
        <w:t xml:space="preserve"> </w:t>
      </w:r>
      <w:r>
        <w:rPr>
          <w:color w:val="231F20"/>
          <w:spacing w:val="-2"/>
          <w:sz w:val="22"/>
        </w:rPr>
        <w:t>meet</w:t>
      </w:r>
      <w:r>
        <w:rPr>
          <w:color w:val="231F20"/>
          <w:spacing w:val="-11"/>
          <w:sz w:val="22"/>
        </w:rPr>
        <w:t xml:space="preserve"> </w:t>
      </w:r>
      <w:r>
        <w:rPr>
          <w:color w:val="231F20"/>
          <w:spacing w:val="-2"/>
          <w:sz w:val="22"/>
        </w:rPr>
        <w:t>Wang</w:t>
      </w:r>
      <w:r>
        <w:rPr>
          <w:color w:val="231F20"/>
          <w:spacing w:val="-11"/>
          <w:sz w:val="22"/>
        </w:rPr>
        <w:t xml:space="preserve"> </w:t>
      </w:r>
      <w:r>
        <w:rPr>
          <w:color w:val="231F20"/>
          <w:spacing w:val="-2"/>
          <w:sz w:val="22"/>
        </w:rPr>
        <w:t>Le</w:t>
      </w:r>
      <w:r>
        <w:rPr>
          <w:color w:val="231F20"/>
          <w:spacing w:val="-10"/>
          <w:sz w:val="22"/>
        </w:rPr>
        <w:t xml:space="preserve"> </w:t>
      </w:r>
      <w:r>
        <w:rPr>
          <w:color w:val="231F20"/>
          <w:spacing w:val="-2"/>
          <w:sz w:val="22"/>
        </w:rPr>
        <w:t>at</w:t>
      </w:r>
      <w:r>
        <w:rPr>
          <w:color w:val="231F20"/>
          <w:spacing w:val="-11"/>
          <w:sz w:val="22"/>
        </w:rPr>
        <w:t xml:space="preserve"> </w:t>
      </w:r>
      <w:r>
        <w:rPr>
          <w:color w:val="231F20"/>
          <w:spacing w:val="-2"/>
          <w:sz w:val="22"/>
        </w:rPr>
        <w:t>her</w:t>
      </w:r>
      <w:r>
        <w:rPr>
          <w:color w:val="231F20"/>
          <w:spacing w:val="-11"/>
          <w:sz w:val="22"/>
        </w:rPr>
        <w:t xml:space="preserve"> </w:t>
      </w:r>
      <w:r>
        <w:rPr>
          <w:color w:val="231F20"/>
          <w:spacing w:val="-2"/>
          <w:sz w:val="22"/>
        </w:rPr>
        <w:t>home?</w:t>
      </w:r>
    </w:p>
    <w:p w14:paraId="569845F9">
      <w:pPr>
        <w:pStyle w:val="16"/>
        <w:numPr>
          <w:ilvl w:val="0"/>
          <w:numId w:val="11"/>
        </w:numPr>
        <w:tabs>
          <w:tab w:val="left" w:pos="1902"/>
        </w:tabs>
        <w:spacing w:before="177" w:after="0" w:line="240" w:lineRule="auto"/>
        <w:ind w:left="1902" w:right="0" w:hanging="299"/>
        <w:jc w:val="left"/>
        <w:rPr>
          <w:sz w:val="22"/>
        </w:rPr>
      </w:pPr>
      <w:r>
        <w:rPr>
          <w:color w:val="231F20"/>
          <w:sz w:val="22"/>
        </w:rPr>
        <w:t>Why</w:t>
      </w:r>
      <w:r>
        <w:rPr>
          <w:color w:val="231F20"/>
          <w:spacing w:val="-14"/>
          <w:sz w:val="22"/>
        </w:rPr>
        <w:t xml:space="preserve"> </w:t>
      </w:r>
      <w:r>
        <w:rPr>
          <w:color w:val="231F20"/>
          <w:sz w:val="22"/>
        </w:rPr>
        <w:t>did</w:t>
      </w:r>
      <w:r>
        <w:rPr>
          <w:color w:val="231F20"/>
          <w:spacing w:val="-13"/>
          <w:sz w:val="22"/>
        </w:rPr>
        <w:t xml:space="preserve"> </w:t>
      </w:r>
      <w:r>
        <w:rPr>
          <w:color w:val="231F20"/>
          <w:sz w:val="22"/>
        </w:rPr>
        <w:t>Dr</w:t>
      </w:r>
      <w:r>
        <w:rPr>
          <w:color w:val="231F20"/>
          <w:spacing w:val="-13"/>
          <w:sz w:val="22"/>
        </w:rPr>
        <w:t xml:space="preserve"> </w:t>
      </w:r>
      <w:r>
        <w:rPr>
          <w:color w:val="231F20"/>
          <w:sz w:val="22"/>
        </w:rPr>
        <w:t>Wang</w:t>
      </w:r>
      <w:r>
        <w:rPr>
          <w:color w:val="231F20"/>
          <w:spacing w:val="-13"/>
          <w:sz w:val="22"/>
        </w:rPr>
        <w:t xml:space="preserve"> </w:t>
      </w:r>
      <w:r>
        <w:rPr>
          <w:color w:val="231F20"/>
          <w:sz w:val="22"/>
        </w:rPr>
        <w:t>decide</w:t>
      </w:r>
      <w:r>
        <w:rPr>
          <w:color w:val="231F20"/>
          <w:spacing w:val="-13"/>
          <w:sz w:val="22"/>
        </w:rPr>
        <w:t xml:space="preserve"> </w:t>
      </w:r>
      <w:r>
        <w:rPr>
          <w:color w:val="231F20"/>
          <w:sz w:val="22"/>
        </w:rPr>
        <w:t>to</w:t>
      </w:r>
      <w:r>
        <w:rPr>
          <w:color w:val="231F20"/>
          <w:spacing w:val="-13"/>
          <w:sz w:val="22"/>
        </w:rPr>
        <w:t xml:space="preserve"> </w:t>
      </w:r>
      <w:r>
        <w:rPr>
          <w:color w:val="231F20"/>
          <w:sz w:val="22"/>
        </w:rPr>
        <w:t>become</w:t>
      </w:r>
      <w:r>
        <w:rPr>
          <w:color w:val="231F20"/>
          <w:spacing w:val="-13"/>
          <w:sz w:val="22"/>
        </w:rPr>
        <w:t xml:space="preserve"> </w:t>
      </w:r>
      <w:r>
        <w:rPr>
          <w:color w:val="231F20"/>
          <w:sz w:val="22"/>
        </w:rPr>
        <w:t>a</w:t>
      </w:r>
      <w:r>
        <w:rPr>
          <w:color w:val="231F20"/>
          <w:spacing w:val="-13"/>
          <w:sz w:val="22"/>
        </w:rPr>
        <w:t xml:space="preserve"> </w:t>
      </w:r>
      <w:r>
        <w:rPr>
          <w:color w:val="231F20"/>
          <w:spacing w:val="-2"/>
          <w:sz w:val="22"/>
        </w:rPr>
        <w:t>doctor?</w:t>
      </w:r>
    </w:p>
    <w:p w14:paraId="1226C483">
      <w:pPr>
        <w:pStyle w:val="16"/>
        <w:numPr>
          <w:ilvl w:val="0"/>
          <w:numId w:val="11"/>
        </w:numPr>
        <w:tabs>
          <w:tab w:val="left" w:pos="1902"/>
        </w:tabs>
        <w:spacing w:before="178" w:after="0" w:line="240" w:lineRule="auto"/>
        <w:ind w:left="1902" w:right="0" w:hanging="299"/>
        <w:jc w:val="left"/>
        <w:rPr>
          <w:sz w:val="22"/>
        </w:rPr>
      </w:pPr>
      <w:r>
        <w:rPr>
          <w:color w:val="231F20"/>
          <w:spacing w:val="-2"/>
          <w:sz w:val="22"/>
        </w:rPr>
        <w:t>What</w:t>
      </w:r>
      <w:r>
        <w:rPr>
          <w:color w:val="231F20"/>
          <w:spacing w:val="-11"/>
          <w:sz w:val="22"/>
        </w:rPr>
        <w:t xml:space="preserve"> </w:t>
      </w:r>
      <w:r>
        <w:rPr>
          <w:color w:val="231F20"/>
          <w:spacing w:val="-2"/>
          <w:sz w:val="22"/>
        </w:rPr>
        <w:t>kind</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2"/>
          <w:sz w:val="22"/>
        </w:rPr>
        <w:t>person</w:t>
      </w:r>
      <w:r>
        <w:rPr>
          <w:color w:val="231F20"/>
          <w:spacing w:val="-10"/>
          <w:sz w:val="22"/>
        </w:rPr>
        <w:t xml:space="preserve"> </w:t>
      </w:r>
      <w:r>
        <w:rPr>
          <w:color w:val="231F20"/>
          <w:spacing w:val="-2"/>
          <w:sz w:val="22"/>
        </w:rPr>
        <w:t>does</w:t>
      </w:r>
      <w:r>
        <w:rPr>
          <w:color w:val="231F20"/>
          <w:spacing w:val="-11"/>
          <w:sz w:val="22"/>
        </w:rPr>
        <w:t xml:space="preserve"> </w:t>
      </w:r>
      <w:r>
        <w:rPr>
          <w:color w:val="231F20"/>
          <w:spacing w:val="-2"/>
          <w:sz w:val="22"/>
        </w:rPr>
        <w:t>Wang</w:t>
      </w:r>
      <w:r>
        <w:rPr>
          <w:color w:val="231F20"/>
          <w:spacing w:val="-10"/>
          <w:sz w:val="22"/>
        </w:rPr>
        <w:t xml:space="preserve"> </w:t>
      </w:r>
      <w:r>
        <w:rPr>
          <w:color w:val="231F20"/>
          <w:spacing w:val="-2"/>
          <w:sz w:val="22"/>
        </w:rPr>
        <w:t>Le</w:t>
      </w:r>
      <w:r>
        <w:rPr>
          <w:color w:val="231F20"/>
          <w:spacing w:val="-11"/>
          <w:sz w:val="22"/>
        </w:rPr>
        <w:t xml:space="preserve"> </w:t>
      </w:r>
      <w:r>
        <w:rPr>
          <w:color w:val="231F20"/>
          <w:spacing w:val="-2"/>
          <w:sz w:val="22"/>
        </w:rPr>
        <w:t>admire?</w:t>
      </w:r>
      <w:r>
        <w:rPr>
          <w:color w:val="231F20"/>
          <w:spacing w:val="-10"/>
          <w:sz w:val="22"/>
        </w:rPr>
        <w:t xml:space="preserve"> </w:t>
      </w:r>
      <w:r>
        <w:rPr>
          <w:color w:val="231F20"/>
          <w:spacing w:val="-4"/>
          <w:sz w:val="22"/>
        </w:rPr>
        <w:t>Why?</w:t>
      </w:r>
    </w:p>
    <w:p w14:paraId="013A12A7">
      <w:pPr>
        <w:pStyle w:val="16"/>
        <w:numPr>
          <w:ilvl w:val="0"/>
          <w:numId w:val="11"/>
        </w:numPr>
        <w:tabs>
          <w:tab w:val="left" w:pos="1901"/>
          <w:tab w:val="left" w:pos="1903"/>
        </w:tabs>
        <w:spacing w:before="177" w:after="0" w:line="247" w:lineRule="auto"/>
        <w:ind w:left="1903" w:right="4839" w:hanging="301"/>
        <w:jc w:val="left"/>
        <w:rPr>
          <w:sz w:val="22"/>
        </w:rPr>
      </w:pPr>
      <w:r>
        <w:rPr>
          <w:color w:val="231F20"/>
          <w:sz w:val="22"/>
        </w:rPr>
        <w:t>What</w:t>
      </w:r>
      <w:r>
        <w:rPr>
          <w:color w:val="231F20"/>
          <w:spacing w:val="-8"/>
          <w:sz w:val="22"/>
        </w:rPr>
        <w:t xml:space="preserve"> </w:t>
      </w:r>
      <w:r>
        <w:rPr>
          <w:color w:val="231F20"/>
          <w:sz w:val="22"/>
        </w:rPr>
        <w:t>advice</w:t>
      </w:r>
      <w:r>
        <w:rPr>
          <w:color w:val="231F20"/>
          <w:spacing w:val="-8"/>
          <w:sz w:val="22"/>
        </w:rPr>
        <w:t xml:space="preserve"> </w:t>
      </w:r>
      <w:r>
        <w:rPr>
          <w:color w:val="231F20"/>
          <w:sz w:val="22"/>
        </w:rPr>
        <w:t>did</w:t>
      </w:r>
      <w:r>
        <w:rPr>
          <w:color w:val="231F20"/>
          <w:spacing w:val="-8"/>
          <w:sz w:val="22"/>
        </w:rPr>
        <w:t xml:space="preserve"> </w:t>
      </w:r>
      <w:r>
        <w:rPr>
          <w:color w:val="231F20"/>
          <w:sz w:val="22"/>
        </w:rPr>
        <w:t>Dr</w:t>
      </w:r>
      <w:r>
        <w:rPr>
          <w:color w:val="231F20"/>
          <w:spacing w:val="-8"/>
          <w:sz w:val="22"/>
        </w:rPr>
        <w:t xml:space="preserve"> </w:t>
      </w:r>
      <w:r>
        <w:rPr>
          <w:color w:val="231F20"/>
          <w:sz w:val="22"/>
        </w:rPr>
        <w:t>Wang</w:t>
      </w:r>
      <w:r>
        <w:rPr>
          <w:color w:val="231F20"/>
          <w:spacing w:val="-8"/>
          <w:sz w:val="22"/>
        </w:rPr>
        <w:t xml:space="preserve"> </w:t>
      </w:r>
      <w:r>
        <w:rPr>
          <w:color w:val="231F20"/>
          <w:sz w:val="22"/>
        </w:rPr>
        <w:t>give?</w:t>
      </w:r>
      <w:r>
        <w:rPr>
          <w:color w:val="231F20"/>
          <w:spacing w:val="-8"/>
          <w:sz w:val="22"/>
        </w:rPr>
        <w:t xml:space="preserve"> </w:t>
      </w:r>
      <w:r>
        <w:rPr>
          <w:color w:val="231F20"/>
          <w:sz w:val="22"/>
        </w:rPr>
        <w:t>Do</w:t>
      </w:r>
      <w:r>
        <w:rPr>
          <w:color w:val="231F20"/>
          <w:spacing w:val="-8"/>
          <w:sz w:val="22"/>
        </w:rPr>
        <w:t xml:space="preserve"> </w:t>
      </w:r>
      <w:r>
        <w:rPr>
          <w:color w:val="231F20"/>
          <w:sz w:val="22"/>
        </w:rPr>
        <w:t>you</w:t>
      </w:r>
      <w:r>
        <w:rPr>
          <w:color w:val="231F20"/>
          <w:spacing w:val="-8"/>
          <w:sz w:val="22"/>
        </w:rPr>
        <w:t xml:space="preserve"> </w:t>
      </w:r>
      <w:r>
        <w:rPr>
          <w:color w:val="231F20"/>
          <w:sz w:val="22"/>
        </w:rPr>
        <w:t>agree</w:t>
      </w:r>
      <w:r>
        <w:rPr>
          <w:color w:val="231F20"/>
          <w:spacing w:val="-8"/>
          <w:sz w:val="22"/>
        </w:rPr>
        <w:t xml:space="preserve"> </w:t>
      </w:r>
      <w:r>
        <w:rPr>
          <w:color w:val="231F20"/>
          <w:sz w:val="22"/>
        </w:rPr>
        <w:t>with him? Give your reasons.</w:t>
      </w:r>
    </w:p>
    <w:p w14:paraId="5AB851B2">
      <w:pPr>
        <w:pStyle w:val="11"/>
        <w:rPr>
          <w:sz w:val="20"/>
        </w:rPr>
      </w:pPr>
    </w:p>
    <w:p w14:paraId="753AFE84">
      <w:pPr>
        <w:pStyle w:val="11"/>
        <w:rPr>
          <w:sz w:val="20"/>
        </w:rPr>
      </w:pPr>
    </w:p>
    <w:p w14:paraId="76BD4807">
      <w:pPr>
        <w:pStyle w:val="11"/>
        <w:rPr>
          <w:sz w:val="20"/>
        </w:rPr>
      </w:pPr>
    </w:p>
    <w:p w14:paraId="65469F3D">
      <w:pPr>
        <w:pStyle w:val="11"/>
        <w:rPr>
          <w:sz w:val="20"/>
        </w:rPr>
      </w:pPr>
    </w:p>
    <w:p w14:paraId="62611BA9">
      <w:pPr>
        <w:pStyle w:val="11"/>
        <w:rPr>
          <w:sz w:val="20"/>
        </w:rPr>
      </w:pPr>
    </w:p>
    <w:p w14:paraId="5778F7F3">
      <w:pPr>
        <w:pStyle w:val="11"/>
        <w:rPr>
          <w:sz w:val="20"/>
        </w:rPr>
      </w:pPr>
    </w:p>
    <w:p w14:paraId="6296E197">
      <w:pPr>
        <w:pStyle w:val="11"/>
        <w:rPr>
          <w:sz w:val="21"/>
        </w:rPr>
      </w:pPr>
    </w:p>
    <w:p w14:paraId="21DC9BB0">
      <w:pPr>
        <w:pStyle w:val="16"/>
        <w:numPr>
          <w:ilvl w:val="0"/>
          <w:numId w:val="10"/>
        </w:numPr>
        <w:tabs>
          <w:tab w:val="left" w:pos="1155"/>
        </w:tabs>
        <w:spacing w:before="97" w:after="0" w:line="240" w:lineRule="auto"/>
        <w:ind w:left="1155" w:right="0" w:hanging="484"/>
        <w:jc w:val="left"/>
        <w:rPr>
          <w:rFonts w:ascii="Tahoma"/>
          <w:color w:val="231F20"/>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p>
    <w:p w14:paraId="26C551B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EA54DB">
      <w:pPr>
        <w:spacing w:after="0" w:line="240" w:lineRule="auto"/>
        <w:jc w:val="left"/>
        <w:rPr>
          <w:sz w:val="20"/>
        </w:rPr>
        <w:sectPr>
          <w:pgSz w:w="11910" w:h="16840"/>
          <w:pgMar w:top="0" w:right="280" w:bottom="0" w:left="0" w:header="720" w:footer="720" w:gutter="0"/>
          <w:cols w:space="720" w:num="1"/>
        </w:sectPr>
      </w:pPr>
    </w:p>
    <w:p w14:paraId="70869B5C">
      <w:pPr>
        <w:pStyle w:val="11"/>
        <w:rPr>
          <w:sz w:val="20"/>
        </w:rPr>
      </w:pPr>
    </w:p>
    <w:p w14:paraId="2FA3878A">
      <w:pPr>
        <w:pStyle w:val="11"/>
        <w:rPr>
          <w:sz w:val="20"/>
        </w:rPr>
      </w:pPr>
    </w:p>
    <w:p w14:paraId="10758450">
      <w:pPr>
        <w:pStyle w:val="11"/>
        <w:rPr>
          <w:sz w:val="20"/>
        </w:rPr>
      </w:pPr>
    </w:p>
    <w:p w14:paraId="3EC329A1">
      <w:pPr>
        <w:pStyle w:val="11"/>
        <w:rPr>
          <w:sz w:val="20"/>
        </w:rPr>
      </w:pPr>
    </w:p>
    <w:p w14:paraId="16D6EF9B">
      <w:pPr>
        <w:pStyle w:val="11"/>
        <w:spacing w:before="1"/>
        <w:rPr>
          <w:sz w:val="28"/>
        </w:rPr>
      </w:pPr>
    </w:p>
    <w:p w14:paraId="44D4F973">
      <w:pPr>
        <w:spacing w:before="129" w:line="213" w:lineRule="auto"/>
        <w:ind w:left="1757" w:right="1014" w:firstLine="0"/>
        <w:jc w:val="left"/>
        <w:rPr>
          <w:rFonts w:ascii="Tahoma"/>
          <w:sz w:val="26"/>
        </w:rPr>
      </w:pPr>
      <w:r>
        <mc:AlternateContent>
          <mc:Choice Requires="wps">
            <w:drawing>
              <wp:anchor distT="0" distB="0" distL="0" distR="0" simplePos="0" relativeHeight="251820032" behindDoc="1" locked="0" layoutInCell="1" allowOverlap="1">
                <wp:simplePos x="0" y="0"/>
                <wp:positionH relativeFrom="page">
                  <wp:posOffset>863600</wp:posOffset>
                </wp:positionH>
                <wp:positionV relativeFrom="paragraph">
                  <wp:posOffset>-663575</wp:posOffset>
                </wp:positionV>
                <wp:extent cx="2780665" cy="323215"/>
                <wp:effectExtent l="0" t="0" r="0" b="0"/>
                <wp:wrapNone/>
                <wp:docPr id="475" name="Textbox 475"/>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0A0FB21B">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wps:txbx>
                      <wps:bodyPr wrap="square" lIns="0" tIns="0" rIns="0" bIns="0" rtlCol="0">
                        <a:noAutofit/>
                      </wps:bodyPr>
                    </wps:wsp>
                  </a:graphicData>
                </a:graphic>
              </wp:anchor>
            </w:drawing>
          </mc:Choice>
          <mc:Fallback>
            <w:pict>
              <v:shape id="Textbox 475" o:spid="_x0000_s1026" o:spt="202" type="#_x0000_t202" style="position:absolute;left:0pt;margin-left:68pt;margin-top:-52.25pt;height:25.45pt;width:218.95pt;mso-position-horizontal-relative:page;z-index:-251496448;mso-width-relative:page;mso-height-relative:page;" filled="f" stroked="f" coordsize="21600,21600" o:gfxdata="UEsDBAoAAAAAAIdO4kAAAAAAAAAAAAAAAAAEAAAAZHJzL1BLAwQUAAAACACHTuJAfqSuJdoAAAAM&#10;AQAADwAAAGRycy9kb3ducmV2LnhtbE2PzU7DMBCE70i8g7VI3Fo7hAQa4lQIwakSIg0Hjk7sJlbj&#10;dYjdH96e7QmOMzua/aZcn93IjmYO1qOEZCmAGey8tthL+GzeFo/AQlSo1ejRSPgxAdbV9VWpCu1P&#10;WJvjNvaMSjAUSsIQ41RwHrrBOBWWfjJIt52fnYok557rWZ2o3I38ToicO2WRPgxqMi+D6fbbg5Pw&#10;/IX1q/1+bz/qXW2bZiVwk++lvL1JxBOwaM7xLwwXfEKHiphaf0Ad2Eg6zWlLlLBIxH0GjCLZQ7oC&#10;1pKVpTnwquT/R1S/UEsDBBQAAAAIAIdO4kDcjrjYtQEAAHgDAAAOAAAAZHJzL2Uyb0RvYy54bWyt&#10;U8GO0zAQvSPxD5bvNGkWuquo6QqoQEgIVtrlAxzHbizFHuNxm/TvGbtJFy2XPXBJxjOTN++9cbb3&#10;kx3YSQU04Bq+XpWcKSehM+7Q8F9PX97dcYZRuE4M4FTDzwr5/e7tm+3oa1VBD0OnAiMQh/XoG97H&#10;6OuiQNkrK3AFXjkqaghWRDqGQ9EFMRK6HYqqLDfFCKHzAaRCpOz+UuQzYngNIGhtpNqDPFrl4gU1&#10;qEFEkoS98ch3ma3WSsafWqOKbGg4KY35SUMobtOz2G1FfQjC90bOFMRrKLzQZIVxNPQKtRdRsGMw&#10;/0BZIwMg6LiSYIuLkOwIqViXL7x57IVXWQtZjf5qOv4/WPnj9BCY6Rr+/vYDZ05YWvmTmmILE0sp&#10;Mmj0WFPfo6fOOH2Cia7NkkdKJt2TDja9SRGjOtl7vtpLaExSsrq9KzcbmiKpdlPdVOsMXzx/7QPG&#10;rwosS0HDA60vuypO3zESE2pdWuiQeF3mpyhO7TSTbaE7E9eR1tpw/H0UQXE2fHPkW7oDSxCWoF2C&#10;EIfPkG9K0uLg4zGCNnlyGnHBnSfTQjKh+fKkjf99zl3PP8z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6kriXaAAAADAEAAA8AAAAAAAAAAQAgAAAAIgAAAGRycy9kb3ducmV2LnhtbFBLAQIUABQA&#10;AAAIAIdO4kDcjrjYtQEAAHgDAAAOAAAAAAAAAAEAIAAAACkBAABkcnMvZTJvRG9jLnhtbFBLBQYA&#10;AAAABgAGAFkBAABQBQAAAAA=&#10;">
                <v:fill on="f" focussize="0,0"/>
                <v:stroke on="f"/>
                <v:imagedata o:title=""/>
                <o:lock v:ext="edit" aspectratio="f"/>
                <v:textbox inset="0mm,0mm,0mm,0mm">
                  <w:txbxContent>
                    <w:p w14:paraId="0A0FB21B">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2755900</wp:posOffset>
                </wp:positionH>
                <wp:positionV relativeFrom="paragraph">
                  <wp:posOffset>-713740</wp:posOffset>
                </wp:positionV>
                <wp:extent cx="283210" cy="257175"/>
                <wp:effectExtent l="0" t="0" r="0" b="0"/>
                <wp:wrapNone/>
                <wp:docPr id="479" name="Graphic 47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79" o:spid="_x0000_s1026" o:spt="100" style="position:absolute;left:0pt;margin-left:217pt;margin-top:-56.2pt;height:20.25pt;width:22.3pt;mso-position-horizontal-relative:page;z-index:251667456;mso-width-relative:page;mso-height-relative:page;" fillcolor="#2B7150" filled="t" stroked="f" coordsize="283210,257175" o:gfxdata="UEsDBAoAAAAAAIdO4kAAAAAAAAAAAAAAAAAEAAAAZHJzL1BLAwQUAAAACACHTuJA8hBVxNoAAAAM&#10;AQAADwAAAGRycy9kb3ducmV2LnhtbE2PzU7DMBCE70i8g7VI3FrHJUpMiNMDAsSlhzaIsxsvTiBe&#10;h9j9e3vMCY6zM5r9pl6f3ciOOIfBkwKxzIAhdd4MZBW8tc8LCSxETUaPnlDBBQOsm+urWlfGn2iL&#10;x120LJVQqLSCPsap4jx0PTodln5CSt6Hn52OSc6Wm1mfUrkb+SrLCu70QOlDryd87LH72h2cAmkv&#10;T+9R2pdi5q/lRm7bTfv9qdTtjcgegEU8x78w/OIndGgS094fyAQ2Ksjv8rQlKlgIscqBpUheygLY&#10;Pp1KcQ+8qfn/Ec0PUEsDBBQAAAAIAIdO4kCLd1UJVw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iLotJjWD5x0WP8AgEOs9uC7gv82e73DkIQ7WXzo7hCnUUlyjq81VUffFFAw+JrAgG&#10;uRt4RZjAggXOzcufm6PzH7WJROr0yfnkSZsjdchRc5lyaMHZ4OkQPfVlAZ7a6Ok+eTorH/4Xsgth&#10;cX7J5HBNJLwdzUl/NRHnQxGEsRqBFLkSyPQFMkz/hhJciQithMBLXRmTr/NCS6D2iMUVYvwGmItg&#10;R5AMC36LmVO5gCWmdJ2ZEClJZBaMs3VmLAWjcBxAGhgzytepMUWMLRVyhHn2OeuQr0kPWUkBXREq&#10;RBJhspp1RUHfBK5qSeQqGFO2EDPGcexg8DCvnq8piwyMcqe2zIB8TUBMwYiUwW1WQiqKF3B0fY2Z&#10;cIqqBYyDgGtgUZEMJpKT9S7CiNUASRrzW22EGRY0obFAsr7BXSPAR27YArSuVtMmhGGWisSIYr7u&#10;NpwSNU3OcEpvtAboi2hqaFrXZF0+IoSUqaHBT3QDLJEASJCvkoStNx2RGLxJYMZhjTUXCbQwKBaZ&#10;CUHrSgOYo8RMainXdxWRCDJJtgB2vfmJYNAhCVxV4P1qzhxsXnLG9fq58T9HaN5NzWCcTuuEYzkO&#10;gutRDdv09TBwZujbD/0whMPZ2af9+8EWJwWnPnknMGzyxPMKtgmjKg2nEO1N+wzT7QzjbFe6f47K&#10;6rIY/pxgfkJ7+RzYHOxzYP3w3sQvhrD0ZP44etP1YTDFFRLvcgODOVaxfESEyf/6PqJePpwev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yEFXE2gAAAAwBAAAPAAAAAAAAAAEAIAAAACIAAABkcnMv&#10;ZG93bnJldi54bWxQSwECFAAUAAAACACHTuJAi3dVCV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z w:val="26"/>
        </w:rPr>
        <w:t xml:space="preserve">Work in groups. Brainstorm the names of some great people and write them </w:t>
      </w:r>
      <w:r>
        <w:rPr>
          <w:rFonts w:ascii="Tahoma"/>
          <w:color w:val="11797A"/>
          <w:w w:val="105"/>
          <w:sz w:val="26"/>
        </w:rPr>
        <w:t>in the table below.</w:t>
      </w:r>
    </w:p>
    <w:p w14:paraId="2515DC7D">
      <w:pPr>
        <w:pStyle w:val="11"/>
        <w:rPr>
          <w:rFonts w:ascii="Tahoma"/>
          <w:sz w:val="20"/>
        </w:rPr>
      </w:pPr>
    </w:p>
    <w:p w14:paraId="1DC89868">
      <w:pPr>
        <w:spacing w:before="259" w:line="213" w:lineRule="auto"/>
        <w:ind w:left="1757" w:right="712" w:firstLine="0"/>
        <w:jc w:val="left"/>
        <w:rPr>
          <w:rFonts w:ascii="Tahoma"/>
          <w:sz w:val="26"/>
        </w:rPr>
      </w:pPr>
      <w:r>
        <w:rPr>
          <w:rFonts w:ascii="Tahoma"/>
          <w:color w:val="11797A"/>
          <w:spacing w:val="-4"/>
          <w:w w:val="105"/>
          <w:sz w:val="26"/>
        </w:rPr>
        <w:t>Discuss</w:t>
      </w:r>
      <w:r>
        <w:rPr>
          <w:rFonts w:ascii="Tahoma"/>
          <w:color w:val="11797A"/>
          <w:spacing w:val="-28"/>
          <w:w w:val="105"/>
          <w:sz w:val="26"/>
        </w:rPr>
        <w:t xml:space="preserve"> </w:t>
      </w:r>
      <w:r>
        <w:rPr>
          <w:rFonts w:ascii="Tahoma"/>
          <w:color w:val="11797A"/>
          <w:spacing w:val="-4"/>
          <w:w w:val="105"/>
          <w:sz w:val="26"/>
        </w:rPr>
        <w:t>what</w:t>
      </w:r>
      <w:r>
        <w:rPr>
          <w:rFonts w:ascii="Tahoma"/>
          <w:color w:val="11797A"/>
          <w:spacing w:val="-28"/>
          <w:w w:val="105"/>
          <w:sz w:val="26"/>
        </w:rPr>
        <w:t xml:space="preserve"> </w:t>
      </w:r>
      <w:r>
        <w:rPr>
          <w:rFonts w:ascii="Tahoma"/>
          <w:color w:val="11797A"/>
          <w:spacing w:val="-4"/>
          <w:w w:val="105"/>
          <w:sz w:val="26"/>
        </w:rPr>
        <w:t>makes</w:t>
      </w:r>
      <w:r>
        <w:rPr>
          <w:rFonts w:ascii="Tahoma"/>
          <w:color w:val="11797A"/>
          <w:spacing w:val="-28"/>
          <w:w w:val="105"/>
          <w:sz w:val="26"/>
        </w:rPr>
        <w:t xml:space="preserve"> </w:t>
      </w:r>
      <w:r>
        <w:rPr>
          <w:rFonts w:ascii="Tahoma"/>
          <w:color w:val="11797A"/>
          <w:spacing w:val="-4"/>
          <w:w w:val="105"/>
          <w:sz w:val="26"/>
        </w:rPr>
        <w:t>these</w:t>
      </w:r>
      <w:r>
        <w:rPr>
          <w:rFonts w:ascii="Tahoma"/>
          <w:color w:val="11797A"/>
          <w:spacing w:val="-28"/>
          <w:w w:val="105"/>
          <w:sz w:val="26"/>
        </w:rPr>
        <w:t xml:space="preserve"> </w:t>
      </w:r>
      <w:r>
        <w:rPr>
          <w:rFonts w:ascii="Tahoma"/>
          <w:color w:val="11797A"/>
          <w:spacing w:val="-4"/>
          <w:w w:val="105"/>
          <w:sz w:val="26"/>
        </w:rPr>
        <w:t>people</w:t>
      </w:r>
      <w:r>
        <w:rPr>
          <w:rFonts w:ascii="Tahoma"/>
          <w:color w:val="11797A"/>
          <w:spacing w:val="-28"/>
          <w:w w:val="105"/>
          <w:sz w:val="26"/>
        </w:rPr>
        <w:t xml:space="preserve"> </w:t>
      </w:r>
      <w:r>
        <w:rPr>
          <w:rFonts w:ascii="Tahoma"/>
          <w:color w:val="11797A"/>
          <w:spacing w:val="-4"/>
          <w:w w:val="105"/>
          <w:sz w:val="26"/>
        </w:rPr>
        <w:t>great.</w:t>
      </w:r>
      <w:r>
        <w:rPr>
          <w:rFonts w:ascii="Tahoma"/>
          <w:color w:val="11797A"/>
          <w:spacing w:val="-28"/>
          <w:w w:val="105"/>
          <w:sz w:val="26"/>
        </w:rPr>
        <w:t xml:space="preserve"> </w:t>
      </w:r>
      <w:r>
        <w:rPr>
          <w:rFonts w:ascii="Tahoma"/>
          <w:color w:val="11797A"/>
          <w:spacing w:val="-4"/>
          <w:w w:val="105"/>
          <w:sz w:val="26"/>
        </w:rPr>
        <w:t>Try</w:t>
      </w:r>
      <w:r>
        <w:rPr>
          <w:rFonts w:ascii="Tahoma"/>
          <w:color w:val="11797A"/>
          <w:spacing w:val="-28"/>
          <w:w w:val="105"/>
          <w:sz w:val="26"/>
        </w:rPr>
        <w:t xml:space="preserve"> </w:t>
      </w:r>
      <w:r>
        <w:rPr>
          <w:rFonts w:ascii="Tahoma"/>
          <w:color w:val="11797A"/>
          <w:spacing w:val="-4"/>
          <w:w w:val="105"/>
          <w:sz w:val="26"/>
        </w:rPr>
        <w:t>to</w:t>
      </w:r>
      <w:r>
        <w:rPr>
          <w:rFonts w:ascii="Tahoma"/>
          <w:color w:val="11797A"/>
          <w:spacing w:val="-28"/>
          <w:w w:val="105"/>
          <w:sz w:val="26"/>
        </w:rPr>
        <w:t xml:space="preserve"> </w:t>
      </w:r>
      <w:r>
        <w:rPr>
          <w:rFonts w:ascii="Tahoma"/>
          <w:color w:val="11797A"/>
          <w:spacing w:val="-4"/>
          <w:w w:val="105"/>
          <w:sz w:val="26"/>
        </w:rPr>
        <w:t>use</w:t>
      </w:r>
      <w:r>
        <w:rPr>
          <w:rFonts w:ascii="Tahoma"/>
          <w:color w:val="11797A"/>
          <w:spacing w:val="-28"/>
          <w:w w:val="105"/>
          <w:sz w:val="26"/>
        </w:rPr>
        <w:t xml:space="preserve"> </w:t>
      </w:r>
      <w:r>
        <w:rPr>
          <w:rFonts w:ascii="Tahoma"/>
          <w:color w:val="11797A"/>
          <w:spacing w:val="-4"/>
          <w:w w:val="105"/>
          <w:sz w:val="26"/>
        </w:rPr>
        <w:t>the</w:t>
      </w:r>
      <w:r>
        <w:rPr>
          <w:rFonts w:ascii="Tahoma"/>
          <w:color w:val="11797A"/>
          <w:spacing w:val="-28"/>
          <w:w w:val="105"/>
          <w:sz w:val="26"/>
        </w:rPr>
        <w:t xml:space="preserve"> </w:t>
      </w:r>
      <w:r>
        <w:rPr>
          <w:rFonts w:ascii="Tahoma"/>
          <w:color w:val="11797A"/>
          <w:spacing w:val="-4"/>
          <w:w w:val="105"/>
          <w:sz w:val="26"/>
        </w:rPr>
        <w:t>following</w:t>
      </w:r>
      <w:r>
        <w:rPr>
          <w:rFonts w:ascii="Tahoma"/>
          <w:color w:val="11797A"/>
          <w:spacing w:val="-28"/>
          <w:w w:val="105"/>
          <w:sz w:val="26"/>
        </w:rPr>
        <w:t xml:space="preserve"> </w:t>
      </w:r>
      <w:r>
        <w:rPr>
          <w:rFonts w:ascii="Tahoma"/>
          <w:color w:val="11797A"/>
          <w:spacing w:val="-4"/>
          <w:w w:val="105"/>
          <w:sz w:val="26"/>
        </w:rPr>
        <w:t>language</w:t>
      </w:r>
      <w:r>
        <w:rPr>
          <w:rFonts w:ascii="Tahoma"/>
          <w:color w:val="11797A"/>
          <w:spacing w:val="-28"/>
          <w:w w:val="105"/>
          <w:sz w:val="26"/>
        </w:rPr>
        <w:t xml:space="preserve"> </w:t>
      </w:r>
      <w:r>
        <w:rPr>
          <w:rFonts w:ascii="Tahoma"/>
          <w:color w:val="11797A"/>
          <w:spacing w:val="-4"/>
          <w:w w:val="105"/>
          <w:sz w:val="26"/>
        </w:rPr>
        <w:t xml:space="preserve">fillers </w:t>
      </w:r>
      <w:r>
        <w:rPr>
          <w:rFonts w:ascii="Tahoma"/>
          <w:color w:val="11797A"/>
          <w:w w:val="105"/>
          <w:sz w:val="26"/>
        </w:rPr>
        <w:t>to</w:t>
      </w:r>
      <w:r>
        <w:rPr>
          <w:rFonts w:ascii="Tahoma"/>
          <w:color w:val="11797A"/>
          <w:spacing w:val="-21"/>
          <w:w w:val="105"/>
          <w:sz w:val="26"/>
        </w:rPr>
        <w:t xml:space="preserve"> </w:t>
      </w:r>
      <w:r>
        <w:rPr>
          <w:rFonts w:ascii="Tahoma"/>
          <w:color w:val="11797A"/>
          <w:w w:val="105"/>
          <w:sz w:val="26"/>
        </w:rPr>
        <w:t>give</w:t>
      </w:r>
      <w:r>
        <w:rPr>
          <w:rFonts w:ascii="Tahoma"/>
          <w:color w:val="11797A"/>
          <w:spacing w:val="-21"/>
          <w:w w:val="105"/>
          <w:sz w:val="26"/>
        </w:rPr>
        <w:t xml:space="preserve"> </w:t>
      </w:r>
      <w:r>
        <w:rPr>
          <w:rFonts w:ascii="Tahoma"/>
          <w:color w:val="11797A"/>
          <w:w w:val="105"/>
          <w:sz w:val="26"/>
        </w:rPr>
        <w:t>yourself</w:t>
      </w:r>
      <w:r>
        <w:rPr>
          <w:rFonts w:ascii="Tahoma"/>
          <w:color w:val="11797A"/>
          <w:spacing w:val="-21"/>
          <w:w w:val="105"/>
          <w:sz w:val="26"/>
        </w:rPr>
        <w:t xml:space="preserve"> </w:t>
      </w:r>
      <w:r>
        <w:rPr>
          <w:rFonts w:ascii="Tahoma"/>
          <w:color w:val="11797A"/>
          <w:w w:val="105"/>
          <w:sz w:val="26"/>
        </w:rPr>
        <w:t>time</w:t>
      </w:r>
      <w:r>
        <w:rPr>
          <w:rFonts w:ascii="Tahoma"/>
          <w:color w:val="11797A"/>
          <w:spacing w:val="-21"/>
          <w:w w:val="105"/>
          <w:sz w:val="26"/>
        </w:rPr>
        <w:t xml:space="preserve"> </w:t>
      </w:r>
      <w:r>
        <w:rPr>
          <w:rFonts w:ascii="Tahoma"/>
          <w:color w:val="11797A"/>
          <w:w w:val="105"/>
          <w:sz w:val="26"/>
        </w:rPr>
        <w:t>to</w:t>
      </w:r>
      <w:r>
        <w:rPr>
          <w:rFonts w:ascii="Tahoma"/>
          <w:color w:val="11797A"/>
          <w:spacing w:val="-21"/>
          <w:w w:val="105"/>
          <w:sz w:val="26"/>
        </w:rPr>
        <w:t xml:space="preserve"> </w:t>
      </w:r>
      <w:r>
        <w:rPr>
          <w:rFonts w:ascii="Tahoma"/>
          <w:color w:val="11797A"/>
          <w:w w:val="105"/>
          <w:sz w:val="26"/>
        </w:rPr>
        <w:t>think.</w:t>
      </w:r>
    </w:p>
    <w:p w14:paraId="2FAF8A0C">
      <w:pPr>
        <w:spacing w:before="200"/>
        <w:ind w:left="959" w:right="0" w:firstLine="0"/>
        <w:jc w:val="center"/>
        <w:rPr>
          <w:rFonts w:ascii="Tahoma"/>
          <w:b/>
          <w:sz w:val="26"/>
        </w:rPr>
      </w:pPr>
      <w:r>
        <w:rPr>
          <w:rFonts w:ascii="Tahoma"/>
          <w:b/>
          <w:color w:val="0089CF"/>
          <w:w w:val="85"/>
          <w:sz w:val="26"/>
        </w:rPr>
        <w:t>Giving</w:t>
      </w:r>
      <w:r>
        <w:rPr>
          <w:rFonts w:ascii="Tahoma"/>
          <w:b/>
          <w:color w:val="0089CF"/>
          <w:spacing w:val="2"/>
          <w:sz w:val="26"/>
        </w:rPr>
        <w:t xml:space="preserve"> </w:t>
      </w:r>
      <w:r>
        <w:rPr>
          <w:rFonts w:ascii="Tahoma"/>
          <w:b/>
          <w:color w:val="0089CF"/>
          <w:w w:val="85"/>
          <w:sz w:val="26"/>
        </w:rPr>
        <w:t>time</w:t>
      </w:r>
      <w:r>
        <w:rPr>
          <w:rFonts w:ascii="Tahoma"/>
          <w:b/>
          <w:color w:val="0089CF"/>
          <w:spacing w:val="3"/>
          <w:sz w:val="26"/>
        </w:rPr>
        <w:t xml:space="preserve"> </w:t>
      </w:r>
      <w:r>
        <w:rPr>
          <w:rFonts w:ascii="Tahoma"/>
          <w:b/>
          <w:color w:val="0089CF"/>
          <w:w w:val="85"/>
          <w:sz w:val="26"/>
        </w:rPr>
        <w:t>to</w:t>
      </w:r>
      <w:r>
        <w:rPr>
          <w:rFonts w:ascii="Tahoma"/>
          <w:b/>
          <w:color w:val="0089CF"/>
          <w:spacing w:val="2"/>
          <w:sz w:val="26"/>
        </w:rPr>
        <w:t xml:space="preserve"> </w:t>
      </w:r>
      <w:r>
        <w:rPr>
          <w:rFonts w:ascii="Tahoma"/>
          <w:b/>
          <w:color w:val="0089CF"/>
          <w:spacing w:val="-2"/>
          <w:w w:val="85"/>
          <w:sz w:val="26"/>
        </w:rPr>
        <w:t>think</w:t>
      </w:r>
    </w:p>
    <w:p w14:paraId="3A9C3C82">
      <w:pPr>
        <w:pStyle w:val="11"/>
        <w:spacing w:before="1"/>
        <w:rPr>
          <w:rFonts w:ascii="Tahoma"/>
          <w:b/>
          <w:sz w:val="6"/>
        </w:rPr>
      </w:pPr>
      <w:r>
        <mc:AlternateContent>
          <mc:Choice Requires="wpg">
            <w:drawing>
              <wp:anchor distT="0" distB="0" distL="0" distR="0" simplePos="0" relativeHeight="251849728" behindDoc="1" locked="0" layoutInCell="1" allowOverlap="1">
                <wp:simplePos x="0" y="0"/>
                <wp:positionH relativeFrom="page">
                  <wp:posOffset>1130935</wp:posOffset>
                </wp:positionH>
                <wp:positionV relativeFrom="paragraph">
                  <wp:posOffset>61595</wp:posOffset>
                </wp:positionV>
                <wp:extent cx="5851525" cy="2557780"/>
                <wp:effectExtent l="0" t="0" r="0" b="0"/>
                <wp:wrapTopAndBottom/>
                <wp:docPr id="483" name="Group 483"/>
                <wp:cNvGraphicFramePr/>
                <a:graphic xmlns:a="http://schemas.openxmlformats.org/drawingml/2006/main">
                  <a:graphicData uri="http://schemas.microsoft.com/office/word/2010/wordprocessingGroup">
                    <wpg:wgp>
                      <wpg:cNvGrpSpPr/>
                      <wpg:grpSpPr>
                        <a:xfrm>
                          <a:off x="0" y="0"/>
                          <a:ext cx="5851525" cy="2557780"/>
                          <a:chOff x="0" y="0"/>
                          <a:chExt cx="5851525" cy="2557780"/>
                        </a:xfrm>
                      </wpg:grpSpPr>
                      <wps:wsp>
                        <wps:cNvPr id="484" name="Graphic 484"/>
                        <wps:cNvSpPr/>
                        <wps:spPr>
                          <a:xfrm>
                            <a:off x="0" y="0"/>
                            <a:ext cx="5851525" cy="2557780"/>
                          </a:xfrm>
                          <a:custGeom>
                            <a:avLst/>
                            <a:gdLst/>
                            <a:ahLst/>
                            <a:cxnLst/>
                            <a:rect l="l" t="t" r="r" b="b"/>
                            <a:pathLst>
                              <a:path w="5851525" h="2557780">
                                <a:moveTo>
                                  <a:pt x="5779262" y="0"/>
                                </a:moveTo>
                                <a:lnTo>
                                  <a:pt x="72009" y="0"/>
                                </a:lnTo>
                                <a:lnTo>
                                  <a:pt x="30378" y="1125"/>
                                </a:lnTo>
                                <a:lnTo>
                                  <a:pt x="9001" y="9001"/>
                                </a:lnTo>
                                <a:lnTo>
                                  <a:pt x="1125" y="30378"/>
                                </a:lnTo>
                                <a:lnTo>
                                  <a:pt x="0" y="72009"/>
                                </a:lnTo>
                                <a:lnTo>
                                  <a:pt x="0" y="2485644"/>
                                </a:lnTo>
                                <a:lnTo>
                                  <a:pt x="1125" y="2527274"/>
                                </a:lnTo>
                                <a:lnTo>
                                  <a:pt x="9001" y="2548651"/>
                                </a:lnTo>
                                <a:lnTo>
                                  <a:pt x="30378" y="2556527"/>
                                </a:lnTo>
                                <a:lnTo>
                                  <a:pt x="72009" y="2557653"/>
                                </a:lnTo>
                                <a:lnTo>
                                  <a:pt x="5779262" y="2557653"/>
                                </a:lnTo>
                                <a:lnTo>
                                  <a:pt x="5820965" y="2556527"/>
                                </a:lnTo>
                                <a:lnTo>
                                  <a:pt x="5842381" y="2548651"/>
                                </a:lnTo>
                                <a:lnTo>
                                  <a:pt x="5850270" y="2527274"/>
                                </a:lnTo>
                                <a:lnTo>
                                  <a:pt x="5851398" y="2485644"/>
                                </a:lnTo>
                                <a:lnTo>
                                  <a:pt x="5851398" y="72009"/>
                                </a:lnTo>
                                <a:lnTo>
                                  <a:pt x="5850270" y="30378"/>
                                </a:lnTo>
                                <a:lnTo>
                                  <a:pt x="5842381" y="9001"/>
                                </a:lnTo>
                                <a:lnTo>
                                  <a:pt x="5820965" y="1125"/>
                                </a:lnTo>
                                <a:lnTo>
                                  <a:pt x="5779262" y="0"/>
                                </a:lnTo>
                                <a:close/>
                              </a:path>
                            </a:pathLst>
                          </a:custGeom>
                          <a:solidFill>
                            <a:srgbClr val="E5F4F6"/>
                          </a:solidFill>
                        </wps:spPr>
                        <wps:bodyPr wrap="square" lIns="0" tIns="0" rIns="0" bIns="0" rtlCol="0">
                          <a:noAutofit/>
                        </wps:bodyPr>
                      </wps:wsp>
                      <wps:wsp>
                        <wps:cNvPr id="485" name="Textbox 485"/>
                        <wps:cNvSpPr txBox="1"/>
                        <wps:spPr>
                          <a:xfrm>
                            <a:off x="146989" y="232417"/>
                            <a:ext cx="2959735" cy="2077720"/>
                          </a:xfrm>
                          <a:prstGeom prst="rect">
                            <a:avLst/>
                          </a:prstGeom>
                        </wps:spPr>
                        <wps:txbx>
                          <w:txbxContent>
                            <w:p w14:paraId="5768950E">
                              <w:pPr>
                                <w:spacing w:before="29" w:line="333" w:lineRule="auto"/>
                                <w:ind w:left="0" w:right="1212" w:firstLine="0"/>
                                <w:jc w:val="left"/>
                                <w:rPr>
                                  <w:rFonts w:ascii="Tahoma" w:hAnsi="Tahoma"/>
                                  <w:sz w:val="22"/>
                                </w:rPr>
                              </w:pPr>
                              <w:r>
                                <w:rPr>
                                  <w:rFonts w:ascii="Tahoma" w:hAnsi="Tahoma"/>
                                  <w:color w:val="231F20"/>
                                  <w:spacing w:val="-10"/>
                                  <w:w w:val="105"/>
                                  <w:sz w:val="22"/>
                                </w:rPr>
                                <w:t>(Er/Oh/Um,)</w:t>
                              </w:r>
                              <w:r>
                                <w:rPr>
                                  <w:rFonts w:ascii="Tahoma" w:hAnsi="Tahoma"/>
                                  <w:color w:val="231F20"/>
                                  <w:spacing w:val="-5"/>
                                  <w:sz w:val="22"/>
                                </w:rPr>
                                <w:t xml:space="preserve"> </w:t>
                              </w:r>
                              <w:r>
                                <w:rPr>
                                  <w:rFonts w:ascii="Tahoma" w:hAnsi="Tahoma"/>
                                  <w:color w:val="231F20"/>
                                  <w:spacing w:val="-10"/>
                                  <w:w w:val="105"/>
                                  <w:sz w:val="22"/>
                                </w:rPr>
                                <w:t>let</w:t>
                              </w:r>
                              <w:r>
                                <w:rPr>
                                  <w:rFonts w:ascii="Tahoma" w:hAnsi="Tahoma"/>
                                  <w:color w:val="231F20"/>
                                  <w:spacing w:val="-5"/>
                                  <w:sz w:val="22"/>
                                </w:rPr>
                                <w:t xml:space="preserve"> </w:t>
                              </w:r>
                              <w:r>
                                <w:rPr>
                                  <w:rFonts w:ascii="Tahoma" w:hAnsi="Tahoma"/>
                                  <w:color w:val="231F20"/>
                                  <w:spacing w:val="-10"/>
                                  <w:w w:val="105"/>
                                  <w:sz w:val="22"/>
                                </w:rPr>
                                <w:t>me</w:t>
                              </w:r>
                              <w:r>
                                <w:rPr>
                                  <w:rFonts w:ascii="Tahoma" w:hAnsi="Tahoma"/>
                                  <w:color w:val="231F20"/>
                                  <w:spacing w:val="-4"/>
                                  <w:sz w:val="22"/>
                                </w:rPr>
                                <w:t xml:space="preserve"> </w:t>
                              </w:r>
                              <w:r>
                                <w:rPr>
                                  <w:rFonts w:ascii="Tahoma" w:hAnsi="Tahoma"/>
                                  <w:color w:val="231F20"/>
                                  <w:spacing w:val="-10"/>
                                  <w:w w:val="105"/>
                                  <w:sz w:val="22"/>
                                </w:rPr>
                                <w:t>see/think</w:t>
                              </w:r>
                              <w:r>
                                <w:rPr>
                                  <w:rFonts w:ascii="Tahoma" w:hAnsi="Tahoma"/>
                                  <w:color w:val="231F20"/>
                                  <w:spacing w:val="-5"/>
                                  <w:sz w:val="22"/>
                                </w:rPr>
                                <w:t xml:space="preserve"> </w:t>
                              </w:r>
                              <w:r>
                                <w:rPr>
                                  <w:rFonts w:ascii="Tahoma" w:hAnsi="Tahoma"/>
                                  <w:color w:val="231F20"/>
                                  <w:spacing w:val="-10"/>
                                  <w:w w:val="105"/>
                                  <w:sz w:val="22"/>
                                </w:rPr>
                                <w:t xml:space="preserve">… </w:t>
                              </w:r>
                              <w:r>
                                <w:rPr>
                                  <w:rFonts w:ascii="Tahoma" w:hAnsi="Tahoma"/>
                                  <w:color w:val="231F20"/>
                                  <w:w w:val="105"/>
                                  <w:sz w:val="22"/>
                                </w:rPr>
                                <w:t>Well, er, …</w:t>
                              </w:r>
                            </w:p>
                            <w:p w14:paraId="53A61A9B">
                              <w:pPr>
                                <w:spacing w:before="1" w:line="333" w:lineRule="auto"/>
                                <w:ind w:left="0" w:right="14" w:firstLine="0"/>
                                <w:jc w:val="left"/>
                                <w:rPr>
                                  <w:rFonts w:ascii="Tahoma" w:hAnsi="Tahoma"/>
                                  <w:sz w:val="22"/>
                                </w:rPr>
                              </w:pPr>
                              <w:r>
                                <w:rPr>
                                  <w:rFonts w:ascii="Tahoma" w:hAnsi="Tahoma"/>
                                  <w:color w:val="231F20"/>
                                  <w:spacing w:val="-2"/>
                                  <w:sz w:val="22"/>
                                </w:rPr>
                                <w:t>Yeah,</w:t>
                              </w:r>
                              <w:r>
                                <w:rPr>
                                  <w:rFonts w:ascii="Tahoma" w:hAnsi="Tahoma"/>
                                  <w:color w:val="231F20"/>
                                  <w:spacing w:val="-16"/>
                                  <w:sz w:val="22"/>
                                </w:rPr>
                                <w:t xml:space="preserve"> </w:t>
                              </w:r>
                              <w:r>
                                <w:rPr>
                                  <w:rFonts w:ascii="Tahoma" w:hAnsi="Tahoma"/>
                                  <w:color w:val="231F20"/>
                                  <w:spacing w:val="-2"/>
                                  <w:sz w:val="22"/>
                                </w:rPr>
                                <w:t>I</w:t>
                              </w:r>
                              <w:r>
                                <w:rPr>
                                  <w:rFonts w:ascii="Tahoma" w:hAnsi="Tahoma"/>
                                  <w:color w:val="231F20"/>
                                  <w:spacing w:val="-15"/>
                                  <w:sz w:val="22"/>
                                </w:rPr>
                                <w:t xml:space="preserve"> </w:t>
                              </w:r>
                              <w:r>
                                <w:rPr>
                                  <w:rFonts w:ascii="Tahoma" w:hAnsi="Tahoma"/>
                                  <w:color w:val="231F20"/>
                                  <w:spacing w:val="-2"/>
                                  <w:sz w:val="22"/>
                                </w:rPr>
                                <w:t>mean,</w:t>
                              </w:r>
                              <w:r>
                                <w:rPr>
                                  <w:rFonts w:ascii="Tahoma" w:hAnsi="Tahoma"/>
                                  <w:color w:val="231F20"/>
                                  <w:spacing w:val="-15"/>
                                  <w:sz w:val="22"/>
                                </w:rPr>
                                <w:t xml:space="preserve"> </w:t>
                              </w:r>
                              <w:r>
                                <w:rPr>
                                  <w:rFonts w:ascii="Tahoma" w:hAnsi="Tahoma"/>
                                  <w:color w:val="231F20"/>
                                  <w:spacing w:val="-2"/>
                                  <w:sz w:val="22"/>
                                </w:rPr>
                                <w:t>I</w:t>
                              </w:r>
                              <w:r>
                                <w:rPr>
                                  <w:rFonts w:ascii="Tahoma" w:hAnsi="Tahoma"/>
                                  <w:color w:val="231F20"/>
                                  <w:spacing w:val="-15"/>
                                  <w:sz w:val="22"/>
                                </w:rPr>
                                <w:t xml:space="preserve"> </w:t>
                              </w:r>
                              <w:r>
                                <w:rPr>
                                  <w:rFonts w:ascii="Tahoma" w:hAnsi="Tahoma"/>
                                  <w:color w:val="231F20"/>
                                  <w:spacing w:val="-2"/>
                                  <w:sz w:val="22"/>
                                </w:rPr>
                                <w:t>understand</w:t>
                              </w:r>
                              <w:r>
                                <w:rPr>
                                  <w:rFonts w:ascii="Tahoma" w:hAnsi="Tahoma"/>
                                  <w:color w:val="231F20"/>
                                  <w:spacing w:val="-15"/>
                                  <w:sz w:val="22"/>
                                </w:rPr>
                                <w:t xml:space="preserve"> </w:t>
                              </w:r>
                              <w:r>
                                <w:rPr>
                                  <w:rFonts w:ascii="Tahoma" w:hAnsi="Tahoma"/>
                                  <w:color w:val="231F20"/>
                                  <w:spacing w:val="-2"/>
                                  <w:sz w:val="22"/>
                                </w:rPr>
                                <w:t>what</w:t>
                              </w:r>
                              <w:r>
                                <w:rPr>
                                  <w:rFonts w:ascii="Tahoma" w:hAnsi="Tahoma"/>
                                  <w:color w:val="231F20"/>
                                  <w:spacing w:val="-16"/>
                                  <w:sz w:val="22"/>
                                </w:rPr>
                                <w:t xml:space="preserve"> </w:t>
                              </w:r>
                              <w:r>
                                <w:rPr>
                                  <w:rFonts w:ascii="Tahoma" w:hAnsi="Tahoma"/>
                                  <w:color w:val="231F20"/>
                                  <w:spacing w:val="-2"/>
                                  <w:sz w:val="22"/>
                                </w:rPr>
                                <w:t>you’re</w:t>
                              </w:r>
                              <w:r>
                                <w:rPr>
                                  <w:rFonts w:ascii="Tahoma" w:hAnsi="Tahoma"/>
                                  <w:color w:val="231F20"/>
                                  <w:spacing w:val="-15"/>
                                  <w:sz w:val="22"/>
                                </w:rPr>
                                <w:t xml:space="preserve"> </w:t>
                              </w:r>
                              <w:r>
                                <w:rPr>
                                  <w:rFonts w:ascii="Tahoma" w:hAnsi="Tahoma"/>
                                  <w:color w:val="231F20"/>
                                  <w:spacing w:val="-2"/>
                                  <w:sz w:val="22"/>
                                </w:rPr>
                                <w:t>saying</w:t>
                              </w:r>
                              <w:r>
                                <w:rPr>
                                  <w:rFonts w:ascii="Tahoma" w:hAnsi="Tahoma"/>
                                  <w:color w:val="231F20"/>
                                  <w:spacing w:val="-15"/>
                                  <w:sz w:val="22"/>
                                </w:rPr>
                                <w:t xml:space="preserve"> </w:t>
                              </w:r>
                              <w:r>
                                <w:rPr>
                                  <w:rFonts w:ascii="Tahoma" w:hAnsi="Tahoma"/>
                                  <w:color w:val="231F20"/>
                                  <w:spacing w:val="-2"/>
                                  <w:sz w:val="22"/>
                                </w:rPr>
                                <w:t xml:space="preserve">… </w:t>
                              </w:r>
                              <w:r>
                                <w:rPr>
                                  <w:rFonts w:ascii="Tahoma" w:hAnsi="Tahoma"/>
                                  <w:color w:val="231F20"/>
                                  <w:w w:val="105"/>
                                  <w:sz w:val="22"/>
                                </w:rPr>
                                <w:t>Anyway,</w:t>
                              </w:r>
                              <w:r>
                                <w:rPr>
                                  <w:rFonts w:ascii="Tahoma" w:hAnsi="Tahoma"/>
                                  <w:color w:val="231F20"/>
                                  <w:spacing w:val="40"/>
                                  <w:w w:val="105"/>
                                  <w:sz w:val="22"/>
                                </w:rPr>
                                <w:t xml:space="preserve"> </w:t>
                              </w:r>
                              <w:r>
                                <w:rPr>
                                  <w:rFonts w:ascii="Tahoma" w:hAnsi="Tahoma"/>
                                  <w:color w:val="231F20"/>
                                  <w:w w:val="105"/>
                                  <w:sz w:val="22"/>
                                </w:rPr>
                                <w:t>.</w:t>
                              </w:r>
                            </w:p>
                            <w:p w14:paraId="53EAB172">
                              <w:pPr>
                                <w:spacing w:before="2" w:line="333" w:lineRule="auto"/>
                                <w:ind w:left="0" w:right="2941" w:firstLine="0"/>
                                <w:jc w:val="left"/>
                                <w:rPr>
                                  <w:rFonts w:ascii="Tahoma"/>
                                  <w:sz w:val="22"/>
                                </w:rPr>
                              </w:pPr>
                              <w:r>
                                <w:rPr>
                                  <w:rFonts w:ascii="Tahoma"/>
                                  <w:color w:val="231F20"/>
                                  <w:sz w:val="22"/>
                                </w:rPr>
                                <w:t xml:space="preserve">Just a moment. </w:t>
                              </w:r>
                              <w:r>
                                <w:rPr>
                                  <w:rFonts w:ascii="Tahoma"/>
                                  <w:color w:val="231F20"/>
                                  <w:spacing w:val="-6"/>
                                  <w:sz w:val="22"/>
                                </w:rPr>
                                <w:t>Hang</w:t>
                              </w:r>
                              <w:r>
                                <w:rPr>
                                  <w:rFonts w:ascii="Tahoma"/>
                                  <w:color w:val="231F20"/>
                                  <w:spacing w:val="-12"/>
                                  <w:sz w:val="22"/>
                                </w:rPr>
                                <w:t xml:space="preserve"> </w:t>
                              </w:r>
                              <w:r>
                                <w:rPr>
                                  <w:rFonts w:ascii="Tahoma"/>
                                  <w:color w:val="231F20"/>
                                  <w:spacing w:val="-6"/>
                                  <w:sz w:val="22"/>
                                </w:rPr>
                                <w:t>on</w:t>
                              </w:r>
                              <w:r>
                                <w:rPr>
                                  <w:rFonts w:ascii="Tahoma"/>
                                  <w:color w:val="231F20"/>
                                  <w:spacing w:val="-11"/>
                                  <w:sz w:val="22"/>
                                </w:rPr>
                                <w:t xml:space="preserve"> </w:t>
                              </w:r>
                              <w:r>
                                <w:rPr>
                                  <w:rFonts w:ascii="Tahoma"/>
                                  <w:color w:val="231F20"/>
                                  <w:spacing w:val="-6"/>
                                  <w:sz w:val="22"/>
                                </w:rPr>
                                <w:t>a</w:t>
                              </w:r>
                              <w:r>
                                <w:rPr>
                                  <w:rFonts w:ascii="Tahoma"/>
                                  <w:color w:val="231F20"/>
                                  <w:spacing w:val="-11"/>
                                  <w:sz w:val="22"/>
                                </w:rPr>
                                <w:t xml:space="preserve"> </w:t>
                              </w:r>
                              <w:r>
                                <w:rPr>
                                  <w:rFonts w:ascii="Tahoma"/>
                                  <w:color w:val="231F20"/>
                                  <w:spacing w:val="-6"/>
                                  <w:sz w:val="22"/>
                                </w:rPr>
                                <w:t>second.</w:t>
                              </w:r>
                            </w:p>
                            <w:p w14:paraId="63BCF42C">
                              <w:pPr>
                                <w:spacing w:before="2" w:line="333" w:lineRule="auto"/>
                                <w:ind w:left="0" w:right="594" w:firstLine="0"/>
                                <w:jc w:val="left"/>
                                <w:rPr>
                                  <w:rFonts w:ascii="Tahoma"/>
                                  <w:sz w:val="22"/>
                                </w:rPr>
                              </w:pPr>
                              <w:r>
                                <w:rPr>
                                  <w:rFonts w:ascii="Tahoma"/>
                                  <w:color w:val="231F20"/>
                                  <w:spacing w:val="-4"/>
                                  <w:w w:val="105"/>
                                  <w:sz w:val="22"/>
                                </w:rPr>
                                <w:t>May</w:t>
                              </w:r>
                              <w:r>
                                <w:rPr>
                                  <w:rFonts w:ascii="Tahoma"/>
                                  <w:color w:val="231F20"/>
                                  <w:spacing w:val="-14"/>
                                  <w:w w:val="105"/>
                                  <w:sz w:val="22"/>
                                </w:rPr>
                                <w:t xml:space="preserve"> </w:t>
                              </w:r>
                              <w:r>
                                <w:rPr>
                                  <w:rFonts w:ascii="Tahoma"/>
                                  <w:color w:val="231F20"/>
                                  <w:spacing w:val="-4"/>
                                  <w:w w:val="105"/>
                                  <w:sz w:val="22"/>
                                </w:rPr>
                                <w:t>I</w:t>
                              </w:r>
                              <w:r>
                                <w:rPr>
                                  <w:rFonts w:ascii="Tahoma"/>
                                  <w:color w:val="231F20"/>
                                  <w:spacing w:val="-14"/>
                                  <w:w w:val="105"/>
                                  <w:sz w:val="22"/>
                                </w:rPr>
                                <w:t xml:space="preserve"> </w:t>
                              </w:r>
                              <w:r>
                                <w:rPr>
                                  <w:rFonts w:ascii="Tahoma"/>
                                  <w:color w:val="231F20"/>
                                  <w:spacing w:val="-4"/>
                                  <w:w w:val="105"/>
                                  <w:sz w:val="22"/>
                                </w:rPr>
                                <w:t>think</w:t>
                              </w:r>
                              <w:r>
                                <w:rPr>
                                  <w:rFonts w:ascii="Tahoma"/>
                                  <w:color w:val="231F20"/>
                                  <w:spacing w:val="-14"/>
                                  <w:w w:val="105"/>
                                  <w:sz w:val="22"/>
                                </w:rPr>
                                <w:t xml:space="preserve"> </w:t>
                              </w:r>
                              <w:r>
                                <w:rPr>
                                  <w:rFonts w:ascii="Tahoma"/>
                                  <w:color w:val="231F20"/>
                                  <w:spacing w:val="-4"/>
                                  <w:w w:val="105"/>
                                  <w:sz w:val="22"/>
                                </w:rPr>
                                <w:t>about</w:t>
                              </w:r>
                              <w:r>
                                <w:rPr>
                                  <w:rFonts w:ascii="Tahoma"/>
                                  <w:color w:val="231F20"/>
                                  <w:spacing w:val="-14"/>
                                  <w:w w:val="105"/>
                                  <w:sz w:val="22"/>
                                </w:rPr>
                                <w:t xml:space="preserve"> </w:t>
                              </w:r>
                              <w:r>
                                <w:rPr>
                                  <w:rFonts w:ascii="Tahoma"/>
                                  <w:color w:val="231F20"/>
                                  <w:spacing w:val="-4"/>
                                  <w:w w:val="105"/>
                                  <w:sz w:val="22"/>
                                </w:rPr>
                                <w:t>that</w:t>
                              </w:r>
                              <w:r>
                                <w:rPr>
                                  <w:rFonts w:ascii="Tahoma"/>
                                  <w:color w:val="231F20"/>
                                  <w:spacing w:val="-14"/>
                                  <w:w w:val="105"/>
                                  <w:sz w:val="22"/>
                                </w:rPr>
                                <w:t xml:space="preserve"> </w:t>
                              </w:r>
                              <w:r>
                                <w:rPr>
                                  <w:rFonts w:ascii="Tahoma"/>
                                  <w:color w:val="231F20"/>
                                  <w:spacing w:val="-4"/>
                                  <w:w w:val="105"/>
                                  <w:sz w:val="22"/>
                                </w:rPr>
                                <w:t>for</w:t>
                              </w:r>
                              <w:r>
                                <w:rPr>
                                  <w:rFonts w:ascii="Tahoma"/>
                                  <w:color w:val="231F20"/>
                                  <w:spacing w:val="-14"/>
                                  <w:w w:val="105"/>
                                  <w:sz w:val="22"/>
                                </w:rPr>
                                <w:t xml:space="preserve"> </w:t>
                              </w:r>
                              <w:r>
                                <w:rPr>
                                  <w:rFonts w:ascii="Tahoma"/>
                                  <w:color w:val="231F20"/>
                                  <w:spacing w:val="-4"/>
                                  <w:w w:val="105"/>
                                  <w:sz w:val="22"/>
                                </w:rPr>
                                <w:t>a</w:t>
                              </w:r>
                              <w:r>
                                <w:rPr>
                                  <w:rFonts w:ascii="Tahoma"/>
                                  <w:color w:val="231F20"/>
                                  <w:spacing w:val="-14"/>
                                  <w:w w:val="105"/>
                                  <w:sz w:val="22"/>
                                </w:rPr>
                                <w:t xml:space="preserve"> </w:t>
                              </w:r>
                              <w:r>
                                <w:rPr>
                                  <w:rFonts w:ascii="Tahoma"/>
                                  <w:color w:val="231F20"/>
                                  <w:spacing w:val="-4"/>
                                  <w:w w:val="105"/>
                                  <w:sz w:val="22"/>
                                </w:rPr>
                                <w:t xml:space="preserve">moment? </w:t>
                              </w:r>
                              <w:r>
                                <w:rPr>
                                  <w:rFonts w:ascii="Tahoma"/>
                                  <w:color w:val="231F20"/>
                                  <w:w w:val="105"/>
                                  <w:sz w:val="22"/>
                                </w:rPr>
                                <w:t>How</w:t>
                              </w:r>
                              <w:r>
                                <w:rPr>
                                  <w:rFonts w:ascii="Tahoma"/>
                                  <w:color w:val="231F20"/>
                                  <w:spacing w:val="-12"/>
                                  <w:w w:val="105"/>
                                  <w:sz w:val="22"/>
                                </w:rPr>
                                <w:t xml:space="preserve"> </w:t>
                              </w:r>
                              <w:r>
                                <w:rPr>
                                  <w:rFonts w:ascii="Tahoma"/>
                                  <w:color w:val="231F20"/>
                                  <w:w w:val="105"/>
                                  <w:sz w:val="22"/>
                                </w:rPr>
                                <w:t>can/shall/should</w:t>
                              </w:r>
                              <w:r>
                                <w:rPr>
                                  <w:rFonts w:ascii="Tahoma"/>
                                  <w:color w:val="231F20"/>
                                  <w:spacing w:val="-12"/>
                                  <w:w w:val="105"/>
                                  <w:sz w:val="22"/>
                                </w:rPr>
                                <w:t xml:space="preserve"> </w:t>
                              </w:r>
                              <w:r>
                                <w:rPr>
                                  <w:rFonts w:ascii="Tahoma"/>
                                  <w:color w:val="231F20"/>
                                  <w:w w:val="105"/>
                                  <w:sz w:val="22"/>
                                </w:rPr>
                                <w:t>I</w:t>
                              </w:r>
                              <w:r>
                                <w:rPr>
                                  <w:rFonts w:ascii="Tahoma"/>
                                  <w:color w:val="231F20"/>
                                  <w:spacing w:val="-12"/>
                                  <w:w w:val="105"/>
                                  <w:sz w:val="22"/>
                                </w:rPr>
                                <w:t xml:space="preserve"> </w:t>
                              </w:r>
                              <w:r>
                                <w:rPr>
                                  <w:rFonts w:ascii="Tahoma"/>
                                  <w:color w:val="231F20"/>
                                  <w:w w:val="105"/>
                                  <w:sz w:val="22"/>
                                </w:rPr>
                                <w:t>put</w:t>
                              </w:r>
                              <w:r>
                                <w:rPr>
                                  <w:rFonts w:ascii="Tahoma"/>
                                  <w:color w:val="231F20"/>
                                  <w:spacing w:val="-12"/>
                                  <w:w w:val="105"/>
                                  <w:sz w:val="22"/>
                                </w:rPr>
                                <w:t xml:space="preserve"> </w:t>
                              </w:r>
                              <w:r>
                                <w:rPr>
                                  <w:rFonts w:ascii="Tahoma"/>
                                  <w:color w:val="231F20"/>
                                  <w:w w:val="105"/>
                                  <w:sz w:val="22"/>
                                </w:rPr>
                                <w:t>this/it?</w:t>
                              </w:r>
                            </w:p>
                            <w:p w14:paraId="1D9E4366">
                              <w:pPr>
                                <w:spacing w:before="2"/>
                                <w:ind w:left="0" w:right="0" w:firstLine="0"/>
                                <w:jc w:val="left"/>
                                <w:rPr>
                                  <w:rFonts w:ascii="Tahoma"/>
                                  <w:sz w:val="22"/>
                                </w:rPr>
                              </w:pPr>
                              <w:r>
                                <w:rPr>
                                  <w:rFonts w:ascii="Tahoma"/>
                                  <w:color w:val="231F20"/>
                                  <w:spacing w:val="-2"/>
                                  <w:w w:val="105"/>
                                  <w:sz w:val="22"/>
                                </w:rPr>
                                <w:t>Let</w:t>
                              </w:r>
                              <w:r>
                                <w:rPr>
                                  <w:rFonts w:ascii="Tahoma"/>
                                  <w:color w:val="231F20"/>
                                  <w:spacing w:val="-12"/>
                                  <w:w w:val="105"/>
                                  <w:sz w:val="22"/>
                                </w:rPr>
                                <w:t xml:space="preserve"> </w:t>
                              </w:r>
                              <w:r>
                                <w:rPr>
                                  <w:rFonts w:ascii="Tahoma"/>
                                  <w:color w:val="231F20"/>
                                  <w:spacing w:val="-2"/>
                                  <w:w w:val="105"/>
                                  <w:sz w:val="22"/>
                                </w:rPr>
                                <w:t>me</w:t>
                              </w:r>
                              <w:r>
                                <w:rPr>
                                  <w:rFonts w:ascii="Tahoma"/>
                                  <w:color w:val="231F20"/>
                                  <w:spacing w:val="-12"/>
                                  <w:w w:val="105"/>
                                  <w:sz w:val="22"/>
                                </w:rPr>
                                <w:t xml:space="preserve"> </w:t>
                              </w:r>
                              <w:r>
                                <w:rPr>
                                  <w:rFonts w:ascii="Tahoma"/>
                                  <w:color w:val="231F20"/>
                                  <w:spacing w:val="-2"/>
                                  <w:w w:val="105"/>
                                  <w:sz w:val="22"/>
                                </w:rPr>
                                <w:t>think</w:t>
                              </w:r>
                              <w:r>
                                <w:rPr>
                                  <w:rFonts w:ascii="Tahoma"/>
                                  <w:color w:val="231F20"/>
                                  <w:spacing w:val="-11"/>
                                  <w:w w:val="105"/>
                                  <w:sz w:val="22"/>
                                </w:rPr>
                                <w:t xml:space="preserve"> </w:t>
                              </w:r>
                              <w:r>
                                <w:rPr>
                                  <w:rFonts w:ascii="Tahoma"/>
                                  <w:color w:val="231F20"/>
                                  <w:spacing w:val="-2"/>
                                  <w:w w:val="105"/>
                                  <w:sz w:val="22"/>
                                </w:rPr>
                                <w:t>about</w:t>
                              </w:r>
                              <w:r>
                                <w:rPr>
                                  <w:rFonts w:ascii="Tahoma"/>
                                  <w:color w:val="231F20"/>
                                  <w:spacing w:val="-12"/>
                                  <w:w w:val="105"/>
                                  <w:sz w:val="22"/>
                                </w:rPr>
                                <w:t xml:space="preserve"> </w:t>
                              </w:r>
                              <w:r>
                                <w:rPr>
                                  <w:rFonts w:ascii="Tahoma"/>
                                  <w:color w:val="231F20"/>
                                  <w:spacing w:val="-2"/>
                                  <w:w w:val="105"/>
                                  <w:sz w:val="22"/>
                                </w:rPr>
                                <w:t>this/that</w:t>
                              </w:r>
                              <w:r>
                                <w:rPr>
                                  <w:rFonts w:ascii="Tahoma"/>
                                  <w:color w:val="231F20"/>
                                  <w:spacing w:val="-12"/>
                                  <w:w w:val="105"/>
                                  <w:sz w:val="22"/>
                                </w:rPr>
                                <w:t xml:space="preserve"> </w:t>
                              </w:r>
                              <w:r>
                                <w:rPr>
                                  <w:rFonts w:ascii="Tahoma"/>
                                  <w:color w:val="231F20"/>
                                  <w:spacing w:val="-2"/>
                                  <w:w w:val="105"/>
                                  <w:sz w:val="22"/>
                                </w:rPr>
                                <w:t>for</w:t>
                              </w:r>
                              <w:r>
                                <w:rPr>
                                  <w:rFonts w:ascii="Tahoma"/>
                                  <w:color w:val="231F20"/>
                                  <w:spacing w:val="-11"/>
                                  <w:w w:val="105"/>
                                  <w:sz w:val="22"/>
                                </w:rPr>
                                <w:t xml:space="preserve"> </w:t>
                              </w:r>
                              <w:r>
                                <w:rPr>
                                  <w:rFonts w:ascii="Tahoma"/>
                                  <w:color w:val="231F20"/>
                                  <w:spacing w:val="-2"/>
                                  <w:w w:val="105"/>
                                  <w:sz w:val="22"/>
                                </w:rPr>
                                <w:t>a</w:t>
                              </w:r>
                              <w:r>
                                <w:rPr>
                                  <w:rFonts w:ascii="Tahoma"/>
                                  <w:color w:val="231F20"/>
                                  <w:spacing w:val="-12"/>
                                  <w:w w:val="105"/>
                                  <w:sz w:val="22"/>
                                </w:rPr>
                                <w:t xml:space="preserve"> </w:t>
                              </w:r>
                              <w:r>
                                <w:rPr>
                                  <w:rFonts w:ascii="Tahoma"/>
                                  <w:color w:val="231F20"/>
                                  <w:spacing w:val="-2"/>
                                  <w:w w:val="105"/>
                                  <w:sz w:val="22"/>
                                </w:rPr>
                                <w:t>moment.</w:t>
                              </w:r>
                            </w:p>
                          </w:txbxContent>
                        </wps:txbx>
                        <wps:bodyPr wrap="square" lIns="0" tIns="0" rIns="0" bIns="0" rtlCol="0">
                          <a:noAutofit/>
                        </wps:bodyPr>
                      </wps:wsp>
                      <wps:wsp>
                        <wps:cNvPr id="486" name="Textbox 486"/>
                        <wps:cNvSpPr txBox="1"/>
                        <wps:spPr>
                          <a:xfrm>
                            <a:off x="3350310" y="232417"/>
                            <a:ext cx="2032000" cy="1842770"/>
                          </a:xfrm>
                          <a:prstGeom prst="rect">
                            <a:avLst/>
                          </a:prstGeom>
                        </wps:spPr>
                        <wps:txbx>
                          <w:txbxContent>
                            <w:p w14:paraId="6A9D639F">
                              <w:pPr>
                                <w:spacing w:before="29" w:line="333" w:lineRule="auto"/>
                                <w:ind w:left="17" w:right="1621" w:firstLine="0"/>
                                <w:jc w:val="left"/>
                                <w:rPr>
                                  <w:rFonts w:ascii="Tahoma"/>
                                  <w:sz w:val="22"/>
                                </w:rPr>
                              </w:pPr>
                              <w:r>
                                <w:rPr>
                                  <w:rFonts w:ascii="Tahoma"/>
                                  <w:color w:val="231F20"/>
                                  <w:spacing w:val="-6"/>
                                  <w:sz w:val="22"/>
                                </w:rPr>
                                <w:t xml:space="preserve">Right./Sure. </w:t>
                              </w:r>
                              <w:r>
                                <w:rPr>
                                  <w:rFonts w:ascii="Tahoma"/>
                                  <w:color w:val="231F20"/>
                                  <w:spacing w:val="-2"/>
                                  <w:w w:val="110"/>
                                  <w:sz w:val="22"/>
                                </w:rPr>
                                <w:t>Really?</w:t>
                              </w:r>
                            </w:p>
                            <w:p w14:paraId="188B6356">
                              <w:pPr>
                                <w:spacing w:before="1" w:line="333" w:lineRule="auto"/>
                                <w:ind w:left="0" w:right="1621" w:hanging="1"/>
                                <w:jc w:val="left"/>
                                <w:rPr>
                                  <w:rFonts w:ascii="Tahoma" w:hAnsi="Tahoma"/>
                                  <w:sz w:val="22"/>
                                </w:rPr>
                              </w:pPr>
                              <w:r>
                                <w:rPr>
                                  <w:rFonts w:ascii="Tahoma" w:hAnsi="Tahoma"/>
                                  <w:color w:val="231F20"/>
                                  <w:sz w:val="22"/>
                                </w:rPr>
                                <w:t xml:space="preserve">Well, I guess … </w:t>
                              </w:r>
                              <w:r>
                                <w:rPr>
                                  <w:rFonts w:ascii="Tahoma" w:hAnsi="Tahoma"/>
                                  <w:color w:val="231F20"/>
                                  <w:spacing w:val="-8"/>
                                  <w:sz w:val="22"/>
                                </w:rPr>
                                <w:t>You</w:t>
                              </w:r>
                              <w:r>
                                <w:rPr>
                                  <w:rFonts w:ascii="Tahoma" w:hAnsi="Tahoma"/>
                                  <w:color w:val="231F20"/>
                                  <w:spacing w:val="-10"/>
                                  <w:sz w:val="22"/>
                                </w:rPr>
                                <w:t xml:space="preserve"> </w:t>
                              </w:r>
                              <w:r>
                                <w:rPr>
                                  <w:rFonts w:ascii="Tahoma" w:hAnsi="Tahoma"/>
                                  <w:color w:val="231F20"/>
                                  <w:spacing w:val="-8"/>
                                  <w:sz w:val="22"/>
                                </w:rPr>
                                <w:t>see/know,</w:t>
                              </w:r>
                              <w:r>
                                <w:rPr>
                                  <w:rFonts w:ascii="Tahoma" w:hAnsi="Tahoma"/>
                                  <w:color w:val="231F20"/>
                                  <w:spacing w:val="-9"/>
                                  <w:sz w:val="22"/>
                                </w:rPr>
                                <w:t xml:space="preserve"> </w:t>
                              </w:r>
                              <w:r>
                                <w:rPr>
                                  <w:rFonts w:ascii="Tahoma" w:hAnsi="Tahoma"/>
                                  <w:color w:val="231F20"/>
                                  <w:spacing w:val="-8"/>
                                  <w:sz w:val="22"/>
                                </w:rPr>
                                <w:t xml:space="preserve">… </w:t>
                              </w:r>
                              <w:r>
                                <w:rPr>
                                  <w:rFonts w:ascii="Tahoma" w:hAnsi="Tahoma"/>
                                  <w:color w:val="231F20"/>
                                  <w:sz w:val="22"/>
                                </w:rPr>
                                <w:t>So,</w:t>
                              </w:r>
                              <w:r>
                                <w:rPr>
                                  <w:rFonts w:ascii="Tahoma" w:hAnsi="Tahoma"/>
                                  <w:color w:val="231F20"/>
                                  <w:spacing w:val="40"/>
                                  <w:sz w:val="22"/>
                                </w:rPr>
                                <w:t xml:space="preserve"> </w:t>
                              </w:r>
                              <w:r>
                                <w:rPr>
                                  <w:rFonts w:ascii="Tahoma" w:hAnsi="Tahoma"/>
                                  <w:color w:val="231F20"/>
                                  <w:sz w:val="22"/>
                                </w:rPr>
                                <w:t>.</w:t>
                              </w:r>
                            </w:p>
                            <w:p w14:paraId="7986B534">
                              <w:pPr>
                                <w:spacing w:before="3" w:line="333" w:lineRule="auto"/>
                                <w:ind w:left="17" w:right="14" w:hanging="18"/>
                                <w:jc w:val="left"/>
                                <w:rPr>
                                  <w:rFonts w:ascii="Tahoma" w:hAnsi="Tahoma"/>
                                  <w:sz w:val="22"/>
                                </w:rPr>
                              </w:pPr>
                              <w:r>
                                <w:rPr>
                                  <w:rFonts w:ascii="Tahoma" w:hAnsi="Tahoma"/>
                                  <w:color w:val="231F20"/>
                                  <w:spacing w:val="-6"/>
                                  <w:w w:val="105"/>
                                  <w:sz w:val="22"/>
                                </w:rPr>
                                <w:t>Well,</w:t>
                              </w:r>
                              <w:r>
                                <w:rPr>
                                  <w:rFonts w:ascii="Tahoma" w:hAnsi="Tahoma"/>
                                  <w:color w:val="231F20"/>
                                  <w:spacing w:val="-13"/>
                                  <w:w w:val="105"/>
                                  <w:sz w:val="22"/>
                                </w:rPr>
                                <w:t xml:space="preserve"> </w:t>
                              </w:r>
                              <w:r>
                                <w:rPr>
                                  <w:rFonts w:ascii="Tahoma" w:hAnsi="Tahoma"/>
                                  <w:color w:val="231F20"/>
                                  <w:spacing w:val="-6"/>
                                  <w:w w:val="105"/>
                                  <w:sz w:val="22"/>
                                </w:rPr>
                                <w:t>it’s</w:t>
                              </w:r>
                              <w:r>
                                <w:rPr>
                                  <w:rFonts w:ascii="Tahoma" w:hAnsi="Tahoma"/>
                                  <w:color w:val="231F20"/>
                                  <w:spacing w:val="-12"/>
                                  <w:w w:val="105"/>
                                  <w:sz w:val="22"/>
                                </w:rPr>
                                <w:t xml:space="preserve"> </w:t>
                              </w:r>
                              <w:r>
                                <w:rPr>
                                  <w:rFonts w:ascii="Tahoma" w:hAnsi="Tahoma"/>
                                  <w:color w:val="231F20"/>
                                  <w:spacing w:val="-6"/>
                                  <w:w w:val="105"/>
                                  <w:sz w:val="22"/>
                                </w:rPr>
                                <w:t>on</w:t>
                              </w:r>
                              <w:r>
                                <w:rPr>
                                  <w:rFonts w:ascii="Tahoma" w:hAnsi="Tahoma"/>
                                  <w:color w:val="231F20"/>
                                  <w:spacing w:val="-12"/>
                                  <w:w w:val="105"/>
                                  <w:sz w:val="22"/>
                                </w:rPr>
                                <w:t xml:space="preserve"> </w:t>
                              </w:r>
                              <w:r>
                                <w:rPr>
                                  <w:rFonts w:ascii="Tahoma" w:hAnsi="Tahoma"/>
                                  <w:color w:val="231F20"/>
                                  <w:spacing w:val="-6"/>
                                  <w:w w:val="105"/>
                                  <w:sz w:val="22"/>
                                </w:rPr>
                                <w:t>the</w:t>
                              </w:r>
                              <w:r>
                                <w:rPr>
                                  <w:rFonts w:ascii="Tahoma" w:hAnsi="Tahoma"/>
                                  <w:color w:val="231F20"/>
                                  <w:spacing w:val="-12"/>
                                  <w:w w:val="105"/>
                                  <w:sz w:val="22"/>
                                </w:rPr>
                                <w:t xml:space="preserve"> </w:t>
                              </w:r>
                              <w:r>
                                <w:rPr>
                                  <w:rFonts w:ascii="Tahoma" w:hAnsi="Tahoma"/>
                                  <w:color w:val="231F20"/>
                                  <w:spacing w:val="-6"/>
                                  <w:w w:val="105"/>
                                  <w:sz w:val="22"/>
                                </w:rPr>
                                <w:t>tip</w:t>
                              </w:r>
                              <w:r>
                                <w:rPr>
                                  <w:rFonts w:ascii="Tahoma" w:hAnsi="Tahoma"/>
                                  <w:color w:val="231F20"/>
                                  <w:spacing w:val="-12"/>
                                  <w:w w:val="105"/>
                                  <w:sz w:val="22"/>
                                </w:rPr>
                                <w:t xml:space="preserve"> </w:t>
                              </w:r>
                              <w:r>
                                <w:rPr>
                                  <w:rFonts w:ascii="Tahoma" w:hAnsi="Tahoma"/>
                                  <w:color w:val="231F20"/>
                                  <w:spacing w:val="-6"/>
                                  <w:w w:val="105"/>
                                  <w:sz w:val="22"/>
                                </w:rPr>
                                <w:t>of</w:t>
                              </w:r>
                              <w:r>
                                <w:rPr>
                                  <w:rFonts w:ascii="Tahoma" w:hAnsi="Tahoma"/>
                                  <w:color w:val="231F20"/>
                                  <w:spacing w:val="-12"/>
                                  <w:w w:val="105"/>
                                  <w:sz w:val="22"/>
                                </w:rPr>
                                <w:t xml:space="preserve"> </w:t>
                              </w:r>
                              <w:r>
                                <w:rPr>
                                  <w:rFonts w:ascii="Tahoma" w:hAnsi="Tahoma"/>
                                  <w:color w:val="231F20"/>
                                  <w:spacing w:val="-6"/>
                                  <w:w w:val="105"/>
                                  <w:sz w:val="22"/>
                                </w:rPr>
                                <w:t>my</w:t>
                              </w:r>
                              <w:r>
                                <w:rPr>
                                  <w:rFonts w:ascii="Tahoma" w:hAnsi="Tahoma"/>
                                  <w:color w:val="231F20"/>
                                  <w:spacing w:val="-12"/>
                                  <w:w w:val="105"/>
                                  <w:sz w:val="22"/>
                                </w:rPr>
                                <w:t xml:space="preserve"> </w:t>
                              </w:r>
                              <w:r>
                                <w:rPr>
                                  <w:rFonts w:ascii="Tahoma" w:hAnsi="Tahoma"/>
                                  <w:color w:val="231F20"/>
                                  <w:spacing w:val="-6"/>
                                  <w:w w:val="105"/>
                                  <w:sz w:val="22"/>
                                </w:rPr>
                                <w:t xml:space="preserve">tongue. </w:t>
                              </w:r>
                              <w:r>
                                <w:rPr>
                                  <w:rFonts w:ascii="Tahoma" w:hAnsi="Tahoma"/>
                                  <w:color w:val="231F20"/>
                                  <w:w w:val="105"/>
                                  <w:sz w:val="22"/>
                                </w:rPr>
                                <w:t>I’ve</w:t>
                              </w:r>
                              <w:r>
                                <w:rPr>
                                  <w:rFonts w:ascii="Tahoma" w:hAnsi="Tahoma"/>
                                  <w:color w:val="231F20"/>
                                  <w:spacing w:val="-7"/>
                                  <w:w w:val="105"/>
                                  <w:sz w:val="22"/>
                                </w:rPr>
                                <w:t xml:space="preserve"> </w:t>
                              </w:r>
                              <w:r>
                                <w:rPr>
                                  <w:rFonts w:ascii="Tahoma" w:hAnsi="Tahoma"/>
                                  <w:color w:val="231F20"/>
                                  <w:w w:val="105"/>
                                  <w:sz w:val="22"/>
                                </w:rPr>
                                <w:t>nearly</w:t>
                              </w:r>
                              <w:r>
                                <w:rPr>
                                  <w:rFonts w:ascii="Tahoma" w:hAnsi="Tahoma"/>
                                  <w:color w:val="231F20"/>
                                  <w:spacing w:val="-7"/>
                                  <w:w w:val="105"/>
                                  <w:sz w:val="22"/>
                                </w:rPr>
                                <w:t xml:space="preserve"> </w:t>
                              </w:r>
                              <w:r>
                                <w:rPr>
                                  <w:rFonts w:ascii="Tahoma" w:hAnsi="Tahoma"/>
                                  <w:color w:val="231F20"/>
                                  <w:w w:val="105"/>
                                  <w:sz w:val="22"/>
                                </w:rPr>
                                <w:t>got</w:t>
                              </w:r>
                              <w:r>
                                <w:rPr>
                                  <w:rFonts w:ascii="Tahoma" w:hAnsi="Tahoma"/>
                                  <w:color w:val="231F20"/>
                                  <w:spacing w:val="-7"/>
                                  <w:w w:val="105"/>
                                  <w:sz w:val="22"/>
                                </w:rPr>
                                <w:t xml:space="preserve"> </w:t>
                              </w:r>
                              <w:r>
                                <w:rPr>
                                  <w:rFonts w:ascii="Tahoma" w:hAnsi="Tahoma"/>
                                  <w:color w:val="231F20"/>
                                  <w:w w:val="105"/>
                                  <w:sz w:val="22"/>
                                </w:rPr>
                                <w:t>it,</w:t>
                              </w:r>
                              <w:r>
                                <w:rPr>
                                  <w:rFonts w:ascii="Tahoma" w:hAnsi="Tahoma"/>
                                  <w:color w:val="231F20"/>
                                  <w:spacing w:val="-7"/>
                                  <w:w w:val="105"/>
                                  <w:sz w:val="22"/>
                                </w:rPr>
                                <w:t xml:space="preserve"> </w:t>
                              </w:r>
                              <w:r>
                                <w:rPr>
                                  <w:rFonts w:ascii="Tahoma" w:hAnsi="Tahoma"/>
                                  <w:color w:val="231F20"/>
                                  <w:w w:val="105"/>
                                  <w:sz w:val="22"/>
                                </w:rPr>
                                <w:t>er,</w:t>
                              </w:r>
                              <w:r>
                                <w:rPr>
                                  <w:rFonts w:ascii="Tahoma" w:hAnsi="Tahoma"/>
                                  <w:color w:val="231F20"/>
                                  <w:spacing w:val="-7"/>
                                  <w:w w:val="105"/>
                                  <w:sz w:val="22"/>
                                </w:rPr>
                                <w:t xml:space="preserve"> </w:t>
                              </w:r>
                              <w:r>
                                <w:rPr>
                                  <w:rFonts w:ascii="Tahoma" w:hAnsi="Tahoma"/>
                                  <w:color w:val="231F20"/>
                                  <w:w w:val="105"/>
                                  <w:sz w:val="22"/>
                                </w:rPr>
                                <w:t>…</w:t>
                              </w:r>
                            </w:p>
                            <w:p w14:paraId="0014BA79">
                              <w:pPr>
                                <w:spacing w:before="2"/>
                                <w:ind w:left="0" w:right="0" w:firstLine="0"/>
                                <w:jc w:val="left"/>
                                <w:rPr>
                                  <w:rFonts w:ascii="Tahoma"/>
                                  <w:sz w:val="22"/>
                                </w:rPr>
                              </w:pPr>
                              <w:r>
                                <w:rPr>
                                  <w:rFonts w:ascii="Tahoma"/>
                                  <w:color w:val="231F20"/>
                                  <w:w w:val="105"/>
                                  <w:sz w:val="22"/>
                                </w:rPr>
                                <w:t>What</w:t>
                              </w:r>
                              <w:r>
                                <w:rPr>
                                  <w:rFonts w:ascii="Tahoma"/>
                                  <w:color w:val="231F20"/>
                                  <w:spacing w:val="-13"/>
                                  <w:w w:val="105"/>
                                  <w:sz w:val="22"/>
                                </w:rPr>
                                <w:t xml:space="preserve"> </w:t>
                              </w:r>
                              <w:r>
                                <w:rPr>
                                  <w:rFonts w:ascii="Tahoma"/>
                                  <w:color w:val="231F20"/>
                                  <w:w w:val="105"/>
                                  <w:sz w:val="22"/>
                                </w:rPr>
                                <w:t>I</w:t>
                              </w:r>
                              <w:r>
                                <w:rPr>
                                  <w:rFonts w:ascii="Tahoma"/>
                                  <w:color w:val="231F20"/>
                                  <w:spacing w:val="-13"/>
                                  <w:w w:val="105"/>
                                  <w:sz w:val="22"/>
                                </w:rPr>
                                <w:t xml:space="preserve"> </w:t>
                              </w:r>
                              <w:r>
                                <w:rPr>
                                  <w:rFonts w:ascii="Tahoma"/>
                                  <w:color w:val="231F20"/>
                                  <w:w w:val="105"/>
                                  <w:sz w:val="22"/>
                                </w:rPr>
                                <w:t>want</w:t>
                              </w:r>
                              <w:r>
                                <w:rPr>
                                  <w:rFonts w:ascii="Tahoma"/>
                                  <w:color w:val="231F20"/>
                                  <w:spacing w:val="-12"/>
                                  <w:w w:val="105"/>
                                  <w:sz w:val="22"/>
                                </w:rPr>
                                <w:t xml:space="preserve"> </w:t>
                              </w:r>
                              <w:r>
                                <w:rPr>
                                  <w:rFonts w:ascii="Tahoma"/>
                                  <w:color w:val="231F20"/>
                                  <w:w w:val="105"/>
                                  <w:sz w:val="22"/>
                                </w:rPr>
                                <w:t>to</w:t>
                              </w:r>
                              <w:r>
                                <w:rPr>
                                  <w:rFonts w:ascii="Tahoma"/>
                                  <w:color w:val="231F20"/>
                                  <w:spacing w:val="-13"/>
                                  <w:w w:val="105"/>
                                  <w:sz w:val="22"/>
                                </w:rPr>
                                <w:t xml:space="preserve"> </w:t>
                              </w:r>
                              <w:r>
                                <w:rPr>
                                  <w:rFonts w:ascii="Tahoma"/>
                                  <w:color w:val="231F20"/>
                                  <w:w w:val="105"/>
                                  <w:sz w:val="22"/>
                                </w:rPr>
                                <w:t>say</w:t>
                              </w:r>
                              <w:r>
                                <w:rPr>
                                  <w:rFonts w:ascii="Tahoma"/>
                                  <w:color w:val="231F20"/>
                                  <w:spacing w:val="-13"/>
                                  <w:w w:val="105"/>
                                  <w:sz w:val="22"/>
                                </w:rPr>
                                <w:t xml:space="preserve"> </w:t>
                              </w:r>
                              <w:r>
                                <w:rPr>
                                  <w:rFonts w:ascii="Tahoma"/>
                                  <w:color w:val="231F20"/>
                                  <w:w w:val="105"/>
                                  <w:sz w:val="22"/>
                                </w:rPr>
                                <w:t>is</w:t>
                              </w:r>
                              <w:r>
                                <w:rPr>
                                  <w:rFonts w:ascii="Tahoma"/>
                                  <w:color w:val="231F20"/>
                                  <w:spacing w:val="53"/>
                                  <w:w w:val="105"/>
                                  <w:sz w:val="22"/>
                                </w:rPr>
                                <w:t xml:space="preserve"> </w:t>
                              </w:r>
                              <w:r>
                                <w:rPr>
                                  <w:rFonts w:ascii="Tahoma"/>
                                  <w:color w:val="231F20"/>
                                  <w:spacing w:val="-10"/>
                                  <w:w w:val="105"/>
                                  <w:sz w:val="22"/>
                                </w:rPr>
                                <w:t>.</w:t>
                              </w:r>
                            </w:p>
                          </w:txbxContent>
                        </wps:txbx>
                        <wps:bodyPr wrap="square" lIns="0" tIns="0" rIns="0" bIns="0" rtlCol="0">
                          <a:noAutofit/>
                        </wps:bodyPr>
                      </wps:wsp>
                    </wpg:wgp>
                  </a:graphicData>
                </a:graphic>
              </wp:anchor>
            </w:drawing>
          </mc:Choice>
          <mc:Fallback>
            <w:pict>
              <v:group id="Group 483" o:spid="_x0000_s1026" o:spt="203" style="position:absolute;left:0pt;margin-left:89.05pt;margin-top:4.85pt;height:201.4pt;width:460.75pt;mso-position-horizontal-relative:page;mso-wrap-distance-bottom:0pt;mso-wrap-distance-top:0pt;z-index:-251466752;mso-width-relative:page;mso-height-relative:page;" coordsize="5851525,2557780" o:gfxdata="UEsDBAoAAAAAAIdO4kAAAAAAAAAAAAAAAAAEAAAAZHJzL1BLAwQUAAAACACHTuJAlXMzVtoAAAAK&#10;AQAADwAAAGRycy9kb3ducmV2LnhtbE2PzU7DMBCE70i8g7VI3KjtQn8S4lSoAk4VEi0S4rZNtknU&#10;eB3FbtK+Pe4JjqMZzXyTrc62FQP1vnFsQE8UCOLClQ1XBr52bw9LED4gl9g6JgMX8rDKb28yTEs3&#10;8icN21CJWMI+RQN1CF0qpS9qsugnriOO3sH1FkOUfSXLHsdYbls5VWouLTYcF2rsaF1TcdyerIH3&#10;EceXR/06bI6H9eVnN/v43mgy5v5Oq2cQgc7hLwxX/IgOeWTauxOXXrRRL5Y6Rg0kCxBXXyXJHMTe&#10;wJOezkDmmfx/If8FUEsDBBQAAAAIAIdO4kBjH1DTmwMAAEMMAAAOAAAAZHJzL2Uyb0RvYy54bWzd&#10;Vm2PmzgQ/n7S/QeL77eAeQ3abHXtdlcnndpK3fsBjjEBCTC1ncD++xvbmNDdaxK1UqXel8TgYTzz&#10;PDPP+PbN1LXoyIRseL/1wpvAQ6ynvGz6/db75+nhj9xDUpG+JC3v2dZ7ZtJ7c/f7b7fjUDDMa96W&#10;TCBw0stiHLZerdRQ+L6kNeuIvOED62Gz4qIjCh7F3i8FGcF71/o4CFJ/5KIcBKdMSnh7bze92aO4&#10;xiGvqoaye04PHeuV9SpYSxSkJOtmkN6dibaqGFUfq0oyhdqtB5kq8wuHwHqnf/27W1LsBRnqhs4h&#10;kGtCeJFTR5oeDl1c3RNF0EE0r1x1DRVc8krdUN75NhGDCGQRBi+weRT8MJhc9sW4HxbQgagXqH+3&#10;W/rh+Emgptx6cR55qCcdUG7ORfoFwDMO+wKsHsXwefgk5hd7+6QznirR6X/IBU0G2OcFWDYpROFl&#10;kidhghMPUdjDSZJl+Qw9rYGfV9/R+v2FL313sK/jW8IZByhKeUJK/hhSn2syMEOA1BgsSMUnpGzl&#10;xHlssTJ2C1CykIDZj6K05EoKepDqkXEDODn+LZWt39KtSO1WdOrdUkAX6PpvTf0rD0H9C1P/O1v/&#10;A1H6Ox2nXqJxxVh9Ikzvd/zInrixVJo2oHKDU+whRzoEe7Jp+7VtBu2/+crS7bv/wfiMgigDEQKP&#10;YQhFAymCU2fi/q3pJghCY2kW5yyNK+3Tej9nCtoAdjbay3Y4zpM0NvR/M8zlcJzgDGfnjZeccBLn&#10;aRKeBeCEFbRVCt7PWp8Y0E2YJqbBvxn1mtur7HMcbFLockDvmmiSPMZRbvm7JldQkQBnlp1rgNSq&#10;E21sJV3D0tr+MvvraC7X1DrXi7WarIC82AJrloyorvikLZfMlrBubNNIS7OD3VpOJG+b8qFpW93c&#10;Uux371qBjgR0433yED+kc2GtzEB6ncDp1Y6Xz6CQIwzTrSe/HIhgHmr/6kGD9eR1C+EWO7cQqn3H&#10;zXzWR/f8z4PiVaOlzZxg/c4PIO56JP0UlYdKtvPwCebYjk8wEY0a6eNhGmiVR2p6y0EGTZOe4HDD&#10;aZmKYZxucqt9OMJxaNqUFG4+4k2yySI3H4Msg/Kb8XbjdRBW+ZFegH6DppsLh5sCwKYzmaGyo0cH&#10;pabdBGjq5f+OpPQ1SaZUv4OkKEqCKJz15b9YCiKYYLCvbzEhiFcGYmS765dlyVyf4G5ppGG+B+vL&#10;6/rZ1NPp7n/3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JVzM1baAAAACgEAAA8AAAAAAAAAAQAg&#10;AAAAIgAAAGRycy9kb3ducmV2LnhtbFBLAQIUABQAAAAIAIdO4kBjH1DTmwMAAEMMAAAOAAAAAAAA&#10;AAEAIAAAACkBAABkcnMvZTJvRG9jLnhtbFBLBQYAAAAABgAGAFkBAAA2BwAAAAA=&#10;">
                <o:lock v:ext="edit" aspectratio="f"/>
                <v:shape id="Graphic 484" o:spid="_x0000_s1026" o:spt="100" style="position:absolute;left:0;top:0;height:2557780;width:5851525;" fillcolor="#E5F4F6" filled="t" stroked="f" coordsize="5851525,2557780" o:gfxdata="UEsDBAoAAAAAAIdO4kAAAAAAAAAAAAAAAAAEAAAAZHJzL1BLAwQUAAAACACHTuJAE3hRH7gAAADc&#10;AAAADwAAAGRycy9kb3ducmV2LnhtbEWPSwvCMBCE74L/IazgTVNFRarRg6B4tYqP29KsbbHZlCS+&#10;/r0RBI/DzHzDzJcvU4sHOV9ZVjDoJyCIc6srLhQc9uveFIQPyBpry6TgTR6Wi3Zrjqm2T97RIwuF&#10;iBD2KSooQ2hSKX1ekkHftw1x9K7WGQxRukJqh88IN7UcJslEGqw4LpTY0Kqk/JbdjYIxWZ6cmvNW&#10;+uLyXmm3Oe4zo1S3M0hmIAK9wj/8a2+1gtF0BN8z8Qj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3hRH7gAAADcAAAA&#10;DwAAAAAAAAABACAAAAAiAAAAZHJzL2Rvd25yZXYueG1sUEsBAhQAFAAAAAgAh07iQDMvBZ47AAAA&#10;OQAAABAAAAAAAAAAAQAgAAAABwEAAGRycy9zaGFwZXhtbC54bWxQSwUGAAAAAAYABgBbAQAAsQMA&#10;AAAA&#10;" path="m5779262,0l72009,0,30378,1125,9001,9001,1125,30378,0,72009,0,2485644,1125,2527274,9001,2548651,30378,2556527,72009,2557653,5779262,2557653,5820965,2556527,5842381,2548651,5850270,2527274,5851398,2485644,5851398,72009,5850270,30378,5842381,9001,5820965,1125,5779262,0xe">
                  <v:fill on="t" focussize="0,0"/>
                  <v:stroke on="f"/>
                  <v:imagedata o:title=""/>
                  <o:lock v:ext="edit" aspectratio="f"/>
                  <v:textbox inset="0mm,0mm,0mm,0mm"/>
                </v:shape>
                <v:shape id="Textbox 485" o:spid="_x0000_s1026" o:spt="202" type="#_x0000_t202" style="position:absolute;left:146989;top:232417;height:2077720;width:2959735;" filled="f" stroked="f" coordsize="21600,21600" o:gfxdata="UEsDBAoAAAAAAIdO4kAAAAAAAAAAAAAAAAAEAAAAZHJzL1BLAwQUAAAACACHTuJAt0pVJL8AAADc&#10;AAAADwAAAGRycy9kb3ducmV2LnhtbEWPT2sCMRTE70K/Q3iF3jSxqN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VS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68950E">
                        <w:pPr>
                          <w:spacing w:before="29" w:line="333" w:lineRule="auto"/>
                          <w:ind w:left="0" w:right="1212" w:firstLine="0"/>
                          <w:jc w:val="left"/>
                          <w:rPr>
                            <w:rFonts w:ascii="Tahoma" w:hAnsi="Tahoma"/>
                            <w:sz w:val="22"/>
                          </w:rPr>
                        </w:pPr>
                        <w:r>
                          <w:rPr>
                            <w:rFonts w:ascii="Tahoma" w:hAnsi="Tahoma"/>
                            <w:color w:val="231F20"/>
                            <w:spacing w:val="-10"/>
                            <w:w w:val="105"/>
                            <w:sz w:val="22"/>
                          </w:rPr>
                          <w:t>(Er/Oh/Um,)</w:t>
                        </w:r>
                        <w:r>
                          <w:rPr>
                            <w:rFonts w:ascii="Tahoma" w:hAnsi="Tahoma"/>
                            <w:color w:val="231F20"/>
                            <w:spacing w:val="-5"/>
                            <w:sz w:val="22"/>
                          </w:rPr>
                          <w:t xml:space="preserve"> </w:t>
                        </w:r>
                        <w:r>
                          <w:rPr>
                            <w:rFonts w:ascii="Tahoma" w:hAnsi="Tahoma"/>
                            <w:color w:val="231F20"/>
                            <w:spacing w:val="-10"/>
                            <w:w w:val="105"/>
                            <w:sz w:val="22"/>
                          </w:rPr>
                          <w:t>let</w:t>
                        </w:r>
                        <w:r>
                          <w:rPr>
                            <w:rFonts w:ascii="Tahoma" w:hAnsi="Tahoma"/>
                            <w:color w:val="231F20"/>
                            <w:spacing w:val="-5"/>
                            <w:sz w:val="22"/>
                          </w:rPr>
                          <w:t xml:space="preserve"> </w:t>
                        </w:r>
                        <w:r>
                          <w:rPr>
                            <w:rFonts w:ascii="Tahoma" w:hAnsi="Tahoma"/>
                            <w:color w:val="231F20"/>
                            <w:spacing w:val="-10"/>
                            <w:w w:val="105"/>
                            <w:sz w:val="22"/>
                          </w:rPr>
                          <w:t>me</w:t>
                        </w:r>
                        <w:r>
                          <w:rPr>
                            <w:rFonts w:ascii="Tahoma" w:hAnsi="Tahoma"/>
                            <w:color w:val="231F20"/>
                            <w:spacing w:val="-4"/>
                            <w:sz w:val="22"/>
                          </w:rPr>
                          <w:t xml:space="preserve"> </w:t>
                        </w:r>
                        <w:r>
                          <w:rPr>
                            <w:rFonts w:ascii="Tahoma" w:hAnsi="Tahoma"/>
                            <w:color w:val="231F20"/>
                            <w:spacing w:val="-10"/>
                            <w:w w:val="105"/>
                            <w:sz w:val="22"/>
                          </w:rPr>
                          <w:t>see/think</w:t>
                        </w:r>
                        <w:r>
                          <w:rPr>
                            <w:rFonts w:ascii="Tahoma" w:hAnsi="Tahoma"/>
                            <w:color w:val="231F20"/>
                            <w:spacing w:val="-5"/>
                            <w:sz w:val="22"/>
                          </w:rPr>
                          <w:t xml:space="preserve"> </w:t>
                        </w:r>
                        <w:r>
                          <w:rPr>
                            <w:rFonts w:ascii="Tahoma" w:hAnsi="Tahoma"/>
                            <w:color w:val="231F20"/>
                            <w:spacing w:val="-10"/>
                            <w:w w:val="105"/>
                            <w:sz w:val="22"/>
                          </w:rPr>
                          <w:t xml:space="preserve">… </w:t>
                        </w:r>
                        <w:r>
                          <w:rPr>
                            <w:rFonts w:ascii="Tahoma" w:hAnsi="Tahoma"/>
                            <w:color w:val="231F20"/>
                            <w:w w:val="105"/>
                            <w:sz w:val="22"/>
                          </w:rPr>
                          <w:t>Well, er, …</w:t>
                        </w:r>
                      </w:p>
                      <w:p w14:paraId="53A61A9B">
                        <w:pPr>
                          <w:spacing w:before="1" w:line="333" w:lineRule="auto"/>
                          <w:ind w:left="0" w:right="14" w:firstLine="0"/>
                          <w:jc w:val="left"/>
                          <w:rPr>
                            <w:rFonts w:ascii="Tahoma" w:hAnsi="Tahoma"/>
                            <w:sz w:val="22"/>
                          </w:rPr>
                        </w:pPr>
                        <w:r>
                          <w:rPr>
                            <w:rFonts w:ascii="Tahoma" w:hAnsi="Tahoma"/>
                            <w:color w:val="231F20"/>
                            <w:spacing w:val="-2"/>
                            <w:sz w:val="22"/>
                          </w:rPr>
                          <w:t>Yeah,</w:t>
                        </w:r>
                        <w:r>
                          <w:rPr>
                            <w:rFonts w:ascii="Tahoma" w:hAnsi="Tahoma"/>
                            <w:color w:val="231F20"/>
                            <w:spacing w:val="-16"/>
                            <w:sz w:val="22"/>
                          </w:rPr>
                          <w:t xml:space="preserve"> </w:t>
                        </w:r>
                        <w:r>
                          <w:rPr>
                            <w:rFonts w:ascii="Tahoma" w:hAnsi="Tahoma"/>
                            <w:color w:val="231F20"/>
                            <w:spacing w:val="-2"/>
                            <w:sz w:val="22"/>
                          </w:rPr>
                          <w:t>I</w:t>
                        </w:r>
                        <w:r>
                          <w:rPr>
                            <w:rFonts w:ascii="Tahoma" w:hAnsi="Tahoma"/>
                            <w:color w:val="231F20"/>
                            <w:spacing w:val="-15"/>
                            <w:sz w:val="22"/>
                          </w:rPr>
                          <w:t xml:space="preserve"> </w:t>
                        </w:r>
                        <w:r>
                          <w:rPr>
                            <w:rFonts w:ascii="Tahoma" w:hAnsi="Tahoma"/>
                            <w:color w:val="231F20"/>
                            <w:spacing w:val="-2"/>
                            <w:sz w:val="22"/>
                          </w:rPr>
                          <w:t>mean,</w:t>
                        </w:r>
                        <w:r>
                          <w:rPr>
                            <w:rFonts w:ascii="Tahoma" w:hAnsi="Tahoma"/>
                            <w:color w:val="231F20"/>
                            <w:spacing w:val="-15"/>
                            <w:sz w:val="22"/>
                          </w:rPr>
                          <w:t xml:space="preserve"> </w:t>
                        </w:r>
                        <w:r>
                          <w:rPr>
                            <w:rFonts w:ascii="Tahoma" w:hAnsi="Tahoma"/>
                            <w:color w:val="231F20"/>
                            <w:spacing w:val="-2"/>
                            <w:sz w:val="22"/>
                          </w:rPr>
                          <w:t>I</w:t>
                        </w:r>
                        <w:r>
                          <w:rPr>
                            <w:rFonts w:ascii="Tahoma" w:hAnsi="Tahoma"/>
                            <w:color w:val="231F20"/>
                            <w:spacing w:val="-15"/>
                            <w:sz w:val="22"/>
                          </w:rPr>
                          <w:t xml:space="preserve"> </w:t>
                        </w:r>
                        <w:r>
                          <w:rPr>
                            <w:rFonts w:ascii="Tahoma" w:hAnsi="Tahoma"/>
                            <w:color w:val="231F20"/>
                            <w:spacing w:val="-2"/>
                            <w:sz w:val="22"/>
                          </w:rPr>
                          <w:t>understand</w:t>
                        </w:r>
                        <w:r>
                          <w:rPr>
                            <w:rFonts w:ascii="Tahoma" w:hAnsi="Tahoma"/>
                            <w:color w:val="231F20"/>
                            <w:spacing w:val="-15"/>
                            <w:sz w:val="22"/>
                          </w:rPr>
                          <w:t xml:space="preserve"> </w:t>
                        </w:r>
                        <w:r>
                          <w:rPr>
                            <w:rFonts w:ascii="Tahoma" w:hAnsi="Tahoma"/>
                            <w:color w:val="231F20"/>
                            <w:spacing w:val="-2"/>
                            <w:sz w:val="22"/>
                          </w:rPr>
                          <w:t>what</w:t>
                        </w:r>
                        <w:r>
                          <w:rPr>
                            <w:rFonts w:ascii="Tahoma" w:hAnsi="Tahoma"/>
                            <w:color w:val="231F20"/>
                            <w:spacing w:val="-16"/>
                            <w:sz w:val="22"/>
                          </w:rPr>
                          <w:t xml:space="preserve"> </w:t>
                        </w:r>
                        <w:r>
                          <w:rPr>
                            <w:rFonts w:ascii="Tahoma" w:hAnsi="Tahoma"/>
                            <w:color w:val="231F20"/>
                            <w:spacing w:val="-2"/>
                            <w:sz w:val="22"/>
                          </w:rPr>
                          <w:t>you’re</w:t>
                        </w:r>
                        <w:r>
                          <w:rPr>
                            <w:rFonts w:ascii="Tahoma" w:hAnsi="Tahoma"/>
                            <w:color w:val="231F20"/>
                            <w:spacing w:val="-15"/>
                            <w:sz w:val="22"/>
                          </w:rPr>
                          <w:t xml:space="preserve"> </w:t>
                        </w:r>
                        <w:r>
                          <w:rPr>
                            <w:rFonts w:ascii="Tahoma" w:hAnsi="Tahoma"/>
                            <w:color w:val="231F20"/>
                            <w:spacing w:val="-2"/>
                            <w:sz w:val="22"/>
                          </w:rPr>
                          <w:t>saying</w:t>
                        </w:r>
                        <w:r>
                          <w:rPr>
                            <w:rFonts w:ascii="Tahoma" w:hAnsi="Tahoma"/>
                            <w:color w:val="231F20"/>
                            <w:spacing w:val="-15"/>
                            <w:sz w:val="22"/>
                          </w:rPr>
                          <w:t xml:space="preserve"> </w:t>
                        </w:r>
                        <w:r>
                          <w:rPr>
                            <w:rFonts w:ascii="Tahoma" w:hAnsi="Tahoma"/>
                            <w:color w:val="231F20"/>
                            <w:spacing w:val="-2"/>
                            <w:sz w:val="22"/>
                          </w:rPr>
                          <w:t xml:space="preserve">… </w:t>
                        </w:r>
                        <w:r>
                          <w:rPr>
                            <w:rFonts w:ascii="Tahoma" w:hAnsi="Tahoma"/>
                            <w:color w:val="231F20"/>
                            <w:w w:val="105"/>
                            <w:sz w:val="22"/>
                          </w:rPr>
                          <w:t>Anyway,</w:t>
                        </w:r>
                        <w:r>
                          <w:rPr>
                            <w:rFonts w:ascii="Tahoma" w:hAnsi="Tahoma"/>
                            <w:color w:val="231F20"/>
                            <w:spacing w:val="40"/>
                            <w:w w:val="105"/>
                            <w:sz w:val="22"/>
                          </w:rPr>
                          <w:t xml:space="preserve"> </w:t>
                        </w:r>
                        <w:r>
                          <w:rPr>
                            <w:rFonts w:ascii="Tahoma" w:hAnsi="Tahoma"/>
                            <w:color w:val="231F20"/>
                            <w:w w:val="105"/>
                            <w:sz w:val="22"/>
                          </w:rPr>
                          <w:t>.</w:t>
                        </w:r>
                      </w:p>
                      <w:p w14:paraId="53EAB172">
                        <w:pPr>
                          <w:spacing w:before="2" w:line="333" w:lineRule="auto"/>
                          <w:ind w:left="0" w:right="2941" w:firstLine="0"/>
                          <w:jc w:val="left"/>
                          <w:rPr>
                            <w:rFonts w:ascii="Tahoma"/>
                            <w:sz w:val="22"/>
                          </w:rPr>
                        </w:pPr>
                        <w:r>
                          <w:rPr>
                            <w:rFonts w:ascii="Tahoma"/>
                            <w:color w:val="231F20"/>
                            <w:sz w:val="22"/>
                          </w:rPr>
                          <w:t xml:space="preserve">Just a moment. </w:t>
                        </w:r>
                        <w:r>
                          <w:rPr>
                            <w:rFonts w:ascii="Tahoma"/>
                            <w:color w:val="231F20"/>
                            <w:spacing w:val="-6"/>
                            <w:sz w:val="22"/>
                          </w:rPr>
                          <w:t>Hang</w:t>
                        </w:r>
                        <w:r>
                          <w:rPr>
                            <w:rFonts w:ascii="Tahoma"/>
                            <w:color w:val="231F20"/>
                            <w:spacing w:val="-12"/>
                            <w:sz w:val="22"/>
                          </w:rPr>
                          <w:t xml:space="preserve"> </w:t>
                        </w:r>
                        <w:r>
                          <w:rPr>
                            <w:rFonts w:ascii="Tahoma"/>
                            <w:color w:val="231F20"/>
                            <w:spacing w:val="-6"/>
                            <w:sz w:val="22"/>
                          </w:rPr>
                          <w:t>on</w:t>
                        </w:r>
                        <w:r>
                          <w:rPr>
                            <w:rFonts w:ascii="Tahoma"/>
                            <w:color w:val="231F20"/>
                            <w:spacing w:val="-11"/>
                            <w:sz w:val="22"/>
                          </w:rPr>
                          <w:t xml:space="preserve"> </w:t>
                        </w:r>
                        <w:r>
                          <w:rPr>
                            <w:rFonts w:ascii="Tahoma"/>
                            <w:color w:val="231F20"/>
                            <w:spacing w:val="-6"/>
                            <w:sz w:val="22"/>
                          </w:rPr>
                          <w:t>a</w:t>
                        </w:r>
                        <w:r>
                          <w:rPr>
                            <w:rFonts w:ascii="Tahoma"/>
                            <w:color w:val="231F20"/>
                            <w:spacing w:val="-11"/>
                            <w:sz w:val="22"/>
                          </w:rPr>
                          <w:t xml:space="preserve"> </w:t>
                        </w:r>
                        <w:r>
                          <w:rPr>
                            <w:rFonts w:ascii="Tahoma"/>
                            <w:color w:val="231F20"/>
                            <w:spacing w:val="-6"/>
                            <w:sz w:val="22"/>
                          </w:rPr>
                          <w:t>second.</w:t>
                        </w:r>
                      </w:p>
                      <w:p w14:paraId="63BCF42C">
                        <w:pPr>
                          <w:spacing w:before="2" w:line="333" w:lineRule="auto"/>
                          <w:ind w:left="0" w:right="594" w:firstLine="0"/>
                          <w:jc w:val="left"/>
                          <w:rPr>
                            <w:rFonts w:ascii="Tahoma"/>
                            <w:sz w:val="22"/>
                          </w:rPr>
                        </w:pPr>
                        <w:r>
                          <w:rPr>
                            <w:rFonts w:ascii="Tahoma"/>
                            <w:color w:val="231F20"/>
                            <w:spacing w:val="-4"/>
                            <w:w w:val="105"/>
                            <w:sz w:val="22"/>
                          </w:rPr>
                          <w:t>May</w:t>
                        </w:r>
                        <w:r>
                          <w:rPr>
                            <w:rFonts w:ascii="Tahoma"/>
                            <w:color w:val="231F20"/>
                            <w:spacing w:val="-14"/>
                            <w:w w:val="105"/>
                            <w:sz w:val="22"/>
                          </w:rPr>
                          <w:t xml:space="preserve"> </w:t>
                        </w:r>
                        <w:r>
                          <w:rPr>
                            <w:rFonts w:ascii="Tahoma"/>
                            <w:color w:val="231F20"/>
                            <w:spacing w:val="-4"/>
                            <w:w w:val="105"/>
                            <w:sz w:val="22"/>
                          </w:rPr>
                          <w:t>I</w:t>
                        </w:r>
                        <w:r>
                          <w:rPr>
                            <w:rFonts w:ascii="Tahoma"/>
                            <w:color w:val="231F20"/>
                            <w:spacing w:val="-14"/>
                            <w:w w:val="105"/>
                            <w:sz w:val="22"/>
                          </w:rPr>
                          <w:t xml:space="preserve"> </w:t>
                        </w:r>
                        <w:r>
                          <w:rPr>
                            <w:rFonts w:ascii="Tahoma"/>
                            <w:color w:val="231F20"/>
                            <w:spacing w:val="-4"/>
                            <w:w w:val="105"/>
                            <w:sz w:val="22"/>
                          </w:rPr>
                          <w:t>think</w:t>
                        </w:r>
                        <w:r>
                          <w:rPr>
                            <w:rFonts w:ascii="Tahoma"/>
                            <w:color w:val="231F20"/>
                            <w:spacing w:val="-14"/>
                            <w:w w:val="105"/>
                            <w:sz w:val="22"/>
                          </w:rPr>
                          <w:t xml:space="preserve"> </w:t>
                        </w:r>
                        <w:r>
                          <w:rPr>
                            <w:rFonts w:ascii="Tahoma"/>
                            <w:color w:val="231F20"/>
                            <w:spacing w:val="-4"/>
                            <w:w w:val="105"/>
                            <w:sz w:val="22"/>
                          </w:rPr>
                          <w:t>about</w:t>
                        </w:r>
                        <w:r>
                          <w:rPr>
                            <w:rFonts w:ascii="Tahoma"/>
                            <w:color w:val="231F20"/>
                            <w:spacing w:val="-14"/>
                            <w:w w:val="105"/>
                            <w:sz w:val="22"/>
                          </w:rPr>
                          <w:t xml:space="preserve"> </w:t>
                        </w:r>
                        <w:r>
                          <w:rPr>
                            <w:rFonts w:ascii="Tahoma"/>
                            <w:color w:val="231F20"/>
                            <w:spacing w:val="-4"/>
                            <w:w w:val="105"/>
                            <w:sz w:val="22"/>
                          </w:rPr>
                          <w:t>that</w:t>
                        </w:r>
                        <w:r>
                          <w:rPr>
                            <w:rFonts w:ascii="Tahoma"/>
                            <w:color w:val="231F20"/>
                            <w:spacing w:val="-14"/>
                            <w:w w:val="105"/>
                            <w:sz w:val="22"/>
                          </w:rPr>
                          <w:t xml:space="preserve"> </w:t>
                        </w:r>
                        <w:r>
                          <w:rPr>
                            <w:rFonts w:ascii="Tahoma"/>
                            <w:color w:val="231F20"/>
                            <w:spacing w:val="-4"/>
                            <w:w w:val="105"/>
                            <w:sz w:val="22"/>
                          </w:rPr>
                          <w:t>for</w:t>
                        </w:r>
                        <w:r>
                          <w:rPr>
                            <w:rFonts w:ascii="Tahoma"/>
                            <w:color w:val="231F20"/>
                            <w:spacing w:val="-14"/>
                            <w:w w:val="105"/>
                            <w:sz w:val="22"/>
                          </w:rPr>
                          <w:t xml:space="preserve"> </w:t>
                        </w:r>
                        <w:r>
                          <w:rPr>
                            <w:rFonts w:ascii="Tahoma"/>
                            <w:color w:val="231F20"/>
                            <w:spacing w:val="-4"/>
                            <w:w w:val="105"/>
                            <w:sz w:val="22"/>
                          </w:rPr>
                          <w:t>a</w:t>
                        </w:r>
                        <w:r>
                          <w:rPr>
                            <w:rFonts w:ascii="Tahoma"/>
                            <w:color w:val="231F20"/>
                            <w:spacing w:val="-14"/>
                            <w:w w:val="105"/>
                            <w:sz w:val="22"/>
                          </w:rPr>
                          <w:t xml:space="preserve"> </w:t>
                        </w:r>
                        <w:r>
                          <w:rPr>
                            <w:rFonts w:ascii="Tahoma"/>
                            <w:color w:val="231F20"/>
                            <w:spacing w:val="-4"/>
                            <w:w w:val="105"/>
                            <w:sz w:val="22"/>
                          </w:rPr>
                          <w:t xml:space="preserve">moment? </w:t>
                        </w:r>
                        <w:r>
                          <w:rPr>
                            <w:rFonts w:ascii="Tahoma"/>
                            <w:color w:val="231F20"/>
                            <w:w w:val="105"/>
                            <w:sz w:val="22"/>
                          </w:rPr>
                          <w:t>How</w:t>
                        </w:r>
                        <w:r>
                          <w:rPr>
                            <w:rFonts w:ascii="Tahoma"/>
                            <w:color w:val="231F20"/>
                            <w:spacing w:val="-12"/>
                            <w:w w:val="105"/>
                            <w:sz w:val="22"/>
                          </w:rPr>
                          <w:t xml:space="preserve"> </w:t>
                        </w:r>
                        <w:r>
                          <w:rPr>
                            <w:rFonts w:ascii="Tahoma"/>
                            <w:color w:val="231F20"/>
                            <w:w w:val="105"/>
                            <w:sz w:val="22"/>
                          </w:rPr>
                          <w:t>can/shall/should</w:t>
                        </w:r>
                        <w:r>
                          <w:rPr>
                            <w:rFonts w:ascii="Tahoma"/>
                            <w:color w:val="231F20"/>
                            <w:spacing w:val="-12"/>
                            <w:w w:val="105"/>
                            <w:sz w:val="22"/>
                          </w:rPr>
                          <w:t xml:space="preserve"> </w:t>
                        </w:r>
                        <w:r>
                          <w:rPr>
                            <w:rFonts w:ascii="Tahoma"/>
                            <w:color w:val="231F20"/>
                            <w:w w:val="105"/>
                            <w:sz w:val="22"/>
                          </w:rPr>
                          <w:t>I</w:t>
                        </w:r>
                        <w:r>
                          <w:rPr>
                            <w:rFonts w:ascii="Tahoma"/>
                            <w:color w:val="231F20"/>
                            <w:spacing w:val="-12"/>
                            <w:w w:val="105"/>
                            <w:sz w:val="22"/>
                          </w:rPr>
                          <w:t xml:space="preserve"> </w:t>
                        </w:r>
                        <w:r>
                          <w:rPr>
                            <w:rFonts w:ascii="Tahoma"/>
                            <w:color w:val="231F20"/>
                            <w:w w:val="105"/>
                            <w:sz w:val="22"/>
                          </w:rPr>
                          <w:t>put</w:t>
                        </w:r>
                        <w:r>
                          <w:rPr>
                            <w:rFonts w:ascii="Tahoma"/>
                            <w:color w:val="231F20"/>
                            <w:spacing w:val="-12"/>
                            <w:w w:val="105"/>
                            <w:sz w:val="22"/>
                          </w:rPr>
                          <w:t xml:space="preserve"> </w:t>
                        </w:r>
                        <w:r>
                          <w:rPr>
                            <w:rFonts w:ascii="Tahoma"/>
                            <w:color w:val="231F20"/>
                            <w:w w:val="105"/>
                            <w:sz w:val="22"/>
                          </w:rPr>
                          <w:t>this/it?</w:t>
                        </w:r>
                      </w:p>
                      <w:p w14:paraId="1D9E4366">
                        <w:pPr>
                          <w:spacing w:before="2"/>
                          <w:ind w:left="0" w:right="0" w:firstLine="0"/>
                          <w:jc w:val="left"/>
                          <w:rPr>
                            <w:rFonts w:ascii="Tahoma"/>
                            <w:sz w:val="22"/>
                          </w:rPr>
                        </w:pPr>
                        <w:r>
                          <w:rPr>
                            <w:rFonts w:ascii="Tahoma"/>
                            <w:color w:val="231F20"/>
                            <w:spacing w:val="-2"/>
                            <w:w w:val="105"/>
                            <w:sz w:val="22"/>
                          </w:rPr>
                          <w:t>Let</w:t>
                        </w:r>
                        <w:r>
                          <w:rPr>
                            <w:rFonts w:ascii="Tahoma"/>
                            <w:color w:val="231F20"/>
                            <w:spacing w:val="-12"/>
                            <w:w w:val="105"/>
                            <w:sz w:val="22"/>
                          </w:rPr>
                          <w:t xml:space="preserve"> </w:t>
                        </w:r>
                        <w:r>
                          <w:rPr>
                            <w:rFonts w:ascii="Tahoma"/>
                            <w:color w:val="231F20"/>
                            <w:spacing w:val="-2"/>
                            <w:w w:val="105"/>
                            <w:sz w:val="22"/>
                          </w:rPr>
                          <w:t>me</w:t>
                        </w:r>
                        <w:r>
                          <w:rPr>
                            <w:rFonts w:ascii="Tahoma"/>
                            <w:color w:val="231F20"/>
                            <w:spacing w:val="-12"/>
                            <w:w w:val="105"/>
                            <w:sz w:val="22"/>
                          </w:rPr>
                          <w:t xml:space="preserve"> </w:t>
                        </w:r>
                        <w:r>
                          <w:rPr>
                            <w:rFonts w:ascii="Tahoma"/>
                            <w:color w:val="231F20"/>
                            <w:spacing w:val="-2"/>
                            <w:w w:val="105"/>
                            <w:sz w:val="22"/>
                          </w:rPr>
                          <w:t>think</w:t>
                        </w:r>
                        <w:r>
                          <w:rPr>
                            <w:rFonts w:ascii="Tahoma"/>
                            <w:color w:val="231F20"/>
                            <w:spacing w:val="-11"/>
                            <w:w w:val="105"/>
                            <w:sz w:val="22"/>
                          </w:rPr>
                          <w:t xml:space="preserve"> </w:t>
                        </w:r>
                        <w:r>
                          <w:rPr>
                            <w:rFonts w:ascii="Tahoma"/>
                            <w:color w:val="231F20"/>
                            <w:spacing w:val="-2"/>
                            <w:w w:val="105"/>
                            <w:sz w:val="22"/>
                          </w:rPr>
                          <w:t>about</w:t>
                        </w:r>
                        <w:r>
                          <w:rPr>
                            <w:rFonts w:ascii="Tahoma"/>
                            <w:color w:val="231F20"/>
                            <w:spacing w:val="-12"/>
                            <w:w w:val="105"/>
                            <w:sz w:val="22"/>
                          </w:rPr>
                          <w:t xml:space="preserve"> </w:t>
                        </w:r>
                        <w:r>
                          <w:rPr>
                            <w:rFonts w:ascii="Tahoma"/>
                            <w:color w:val="231F20"/>
                            <w:spacing w:val="-2"/>
                            <w:w w:val="105"/>
                            <w:sz w:val="22"/>
                          </w:rPr>
                          <w:t>this/that</w:t>
                        </w:r>
                        <w:r>
                          <w:rPr>
                            <w:rFonts w:ascii="Tahoma"/>
                            <w:color w:val="231F20"/>
                            <w:spacing w:val="-12"/>
                            <w:w w:val="105"/>
                            <w:sz w:val="22"/>
                          </w:rPr>
                          <w:t xml:space="preserve"> </w:t>
                        </w:r>
                        <w:r>
                          <w:rPr>
                            <w:rFonts w:ascii="Tahoma"/>
                            <w:color w:val="231F20"/>
                            <w:spacing w:val="-2"/>
                            <w:w w:val="105"/>
                            <w:sz w:val="22"/>
                          </w:rPr>
                          <w:t>for</w:t>
                        </w:r>
                        <w:r>
                          <w:rPr>
                            <w:rFonts w:ascii="Tahoma"/>
                            <w:color w:val="231F20"/>
                            <w:spacing w:val="-11"/>
                            <w:w w:val="105"/>
                            <w:sz w:val="22"/>
                          </w:rPr>
                          <w:t xml:space="preserve"> </w:t>
                        </w:r>
                        <w:r>
                          <w:rPr>
                            <w:rFonts w:ascii="Tahoma"/>
                            <w:color w:val="231F20"/>
                            <w:spacing w:val="-2"/>
                            <w:w w:val="105"/>
                            <w:sz w:val="22"/>
                          </w:rPr>
                          <w:t>a</w:t>
                        </w:r>
                        <w:r>
                          <w:rPr>
                            <w:rFonts w:ascii="Tahoma"/>
                            <w:color w:val="231F20"/>
                            <w:spacing w:val="-12"/>
                            <w:w w:val="105"/>
                            <w:sz w:val="22"/>
                          </w:rPr>
                          <w:t xml:space="preserve"> </w:t>
                        </w:r>
                        <w:r>
                          <w:rPr>
                            <w:rFonts w:ascii="Tahoma"/>
                            <w:color w:val="231F20"/>
                            <w:spacing w:val="-2"/>
                            <w:w w:val="105"/>
                            <w:sz w:val="22"/>
                          </w:rPr>
                          <w:t>moment.</w:t>
                        </w:r>
                      </w:p>
                    </w:txbxContent>
                  </v:textbox>
                </v:shape>
                <v:shape id="Textbox 486" o:spid="_x0000_s1026" o:spt="202" type="#_x0000_t202" style="position:absolute;left:3350310;top:232417;height:1842770;width:2032000;" filled="f" stroked="f" coordsize="21600,21600" o:gfxdata="UEsDBAoAAAAAAIdO4kAAAAAAAAAAAAAAAAAEAAAAZHJzL1BLAwQUAAAACACHTuJAR5jLU74AAADc&#10;AAAADwAAAGRycy9kb3ducmV2LnhtbEWPT2sCMRTE74V+h/AK3mqil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jLU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9D639F">
                        <w:pPr>
                          <w:spacing w:before="29" w:line="333" w:lineRule="auto"/>
                          <w:ind w:left="17" w:right="1621" w:firstLine="0"/>
                          <w:jc w:val="left"/>
                          <w:rPr>
                            <w:rFonts w:ascii="Tahoma"/>
                            <w:sz w:val="22"/>
                          </w:rPr>
                        </w:pPr>
                        <w:r>
                          <w:rPr>
                            <w:rFonts w:ascii="Tahoma"/>
                            <w:color w:val="231F20"/>
                            <w:spacing w:val="-6"/>
                            <w:sz w:val="22"/>
                          </w:rPr>
                          <w:t xml:space="preserve">Right./Sure. </w:t>
                        </w:r>
                        <w:r>
                          <w:rPr>
                            <w:rFonts w:ascii="Tahoma"/>
                            <w:color w:val="231F20"/>
                            <w:spacing w:val="-2"/>
                            <w:w w:val="110"/>
                            <w:sz w:val="22"/>
                          </w:rPr>
                          <w:t>Really?</w:t>
                        </w:r>
                      </w:p>
                      <w:p w14:paraId="188B6356">
                        <w:pPr>
                          <w:spacing w:before="1" w:line="333" w:lineRule="auto"/>
                          <w:ind w:left="0" w:right="1621" w:hanging="1"/>
                          <w:jc w:val="left"/>
                          <w:rPr>
                            <w:rFonts w:ascii="Tahoma" w:hAnsi="Tahoma"/>
                            <w:sz w:val="22"/>
                          </w:rPr>
                        </w:pPr>
                        <w:r>
                          <w:rPr>
                            <w:rFonts w:ascii="Tahoma" w:hAnsi="Tahoma"/>
                            <w:color w:val="231F20"/>
                            <w:sz w:val="22"/>
                          </w:rPr>
                          <w:t xml:space="preserve">Well, I guess … </w:t>
                        </w:r>
                        <w:r>
                          <w:rPr>
                            <w:rFonts w:ascii="Tahoma" w:hAnsi="Tahoma"/>
                            <w:color w:val="231F20"/>
                            <w:spacing w:val="-8"/>
                            <w:sz w:val="22"/>
                          </w:rPr>
                          <w:t>You</w:t>
                        </w:r>
                        <w:r>
                          <w:rPr>
                            <w:rFonts w:ascii="Tahoma" w:hAnsi="Tahoma"/>
                            <w:color w:val="231F20"/>
                            <w:spacing w:val="-10"/>
                            <w:sz w:val="22"/>
                          </w:rPr>
                          <w:t xml:space="preserve"> </w:t>
                        </w:r>
                        <w:r>
                          <w:rPr>
                            <w:rFonts w:ascii="Tahoma" w:hAnsi="Tahoma"/>
                            <w:color w:val="231F20"/>
                            <w:spacing w:val="-8"/>
                            <w:sz w:val="22"/>
                          </w:rPr>
                          <w:t>see/know,</w:t>
                        </w:r>
                        <w:r>
                          <w:rPr>
                            <w:rFonts w:ascii="Tahoma" w:hAnsi="Tahoma"/>
                            <w:color w:val="231F20"/>
                            <w:spacing w:val="-9"/>
                            <w:sz w:val="22"/>
                          </w:rPr>
                          <w:t xml:space="preserve"> </w:t>
                        </w:r>
                        <w:r>
                          <w:rPr>
                            <w:rFonts w:ascii="Tahoma" w:hAnsi="Tahoma"/>
                            <w:color w:val="231F20"/>
                            <w:spacing w:val="-8"/>
                            <w:sz w:val="22"/>
                          </w:rPr>
                          <w:t xml:space="preserve">… </w:t>
                        </w:r>
                        <w:r>
                          <w:rPr>
                            <w:rFonts w:ascii="Tahoma" w:hAnsi="Tahoma"/>
                            <w:color w:val="231F20"/>
                            <w:sz w:val="22"/>
                          </w:rPr>
                          <w:t>So,</w:t>
                        </w:r>
                        <w:r>
                          <w:rPr>
                            <w:rFonts w:ascii="Tahoma" w:hAnsi="Tahoma"/>
                            <w:color w:val="231F20"/>
                            <w:spacing w:val="40"/>
                            <w:sz w:val="22"/>
                          </w:rPr>
                          <w:t xml:space="preserve"> </w:t>
                        </w:r>
                        <w:r>
                          <w:rPr>
                            <w:rFonts w:ascii="Tahoma" w:hAnsi="Tahoma"/>
                            <w:color w:val="231F20"/>
                            <w:sz w:val="22"/>
                          </w:rPr>
                          <w:t>.</w:t>
                        </w:r>
                      </w:p>
                      <w:p w14:paraId="7986B534">
                        <w:pPr>
                          <w:spacing w:before="3" w:line="333" w:lineRule="auto"/>
                          <w:ind w:left="17" w:right="14" w:hanging="18"/>
                          <w:jc w:val="left"/>
                          <w:rPr>
                            <w:rFonts w:ascii="Tahoma" w:hAnsi="Tahoma"/>
                            <w:sz w:val="22"/>
                          </w:rPr>
                        </w:pPr>
                        <w:r>
                          <w:rPr>
                            <w:rFonts w:ascii="Tahoma" w:hAnsi="Tahoma"/>
                            <w:color w:val="231F20"/>
                            <w:spacing w:val="-6"/>
                            <w:w w:val="105"/>
                            <w:sz w:val="22"/>
                          </w:rPr>
                          <w:t>Well,</w:t>
                        </w:r>
                        <w:r>
                          <w:rPr>
                            <w:rFonts w:ascii="Tahoma" w:hAnsi="Tahoma"/>
                            <w:color w:val="231F20"/>
                            <w:spacing w:val="-13"/>
                            <w:w w:val="105"/>
                            <w:sz w:val="22"/>
                          </w:rPr>
                          <w:t xml:space="preserve"> </w:t>
                        </w:r>
                        <w:r>
                          <w:rPr>
                            <w:rFonts w:ascii="Tahoma" w:hAnsi="Tahoma"/>
                            <w:color w:val="231F20"/>
                            <w:spacing w:val="-6"/>
                            <w:w w:val="105"/>
                            <w:sz w:val="22"/>
                          </w:rPr>
                          <w:t>it’s</w:t>
                        </w:r>
                        <w:r>
                          <w:rPr>
                            <w:rFonts w:ascii="Tahoma" w:hAnsi="Tahoma"/>
                            <w:color w:val="231F20"/>
                            <w:spacing w:val="-12"/>
                            <w:w w:val="105"/>
                            <w:sz w:val="22"/>
                          </w:rPr>
                          <w:t xml:space="preserve"> </w:t>
                        </w:r>
                        <w:r>
                          <w:rPr>
                            <w:rFonts w:ascii="Tahoma" w:hAnsi="Tahoma"/>
                            <w:color w:val="231F20"/>
                            <w:spacing w:val="-6"/>
                            <w:w w:val="105"/>
                            <w:sz w:val="22"/>
                          </w:rPr>
                          <w:t>on</w:t>
                        </w:r>
                        <w:r>
                          <w:rPr>
                            <w:rFonts w:ascii="Tahoma" w:hAnsi="Tahoma"/>
                            <w:color w:val="231F20"/>
                            <w:spacing w:val="-12"/>
                            <w:w w:val="105"/>
                            <w:sz w:val="22"/>
                          </w:rPr>
                          <w:t xml:space="preserve"> </w:t>
                        </w:r>
                        <w:r>
                          <w:rPr>
                            <w:rFonts w:ascii="Tahoma" w:hAnsi="Tahoma"/>
                            <w:color w:val="231F20"/>
                            <w:spacing w:val="-6"/>
                            <w:w w:val="105"/>
                            <w:sz w:val="22"/>
                          </w:rPr>
                          <w:t>the</w:t>
                        </w:r>
                        <w:r>
                          <w:rPr>
                            <w:rFonts w:ascii="Tahoma" w:hAnsi="Tahoma"/>
                            <w:color w:val="231F20"/>
                            <w:spacing w:val="-12"/>
                            <w:w w:val="105"/>
                            <w:sz w:val="22"/>
                          </w:rPr>
                          <w:t xml:space="preserve"> </w:t>
                        </w:r>
                        <w:r>
                          <w:rPr>
                            <w:rFonts w:ascii="Tahoma" w:hAnsi="Tahoma"/>
                            <w:color w:val="231F20"/>
                            <w:spacing w:val="-6"/>
                            <w:w w:val="105"/>
                            <w:sz w:val="22"/>
                          </w:rPr>
                          <w:t>tip</w:t>
                        </w:r>
                        <w:r>
                          <w:rPr>
                            <w:rFonts w:ascii="Tahoma" w:hAnsi="Tahoma"/>
                            <w:color w:val="231F20"/>
                            <w:spacing w:val="-12"/>
                            <w:w w:val="105"/>
                            <w:sz w:val="22"/>
                          </w:rPr>
                          <w:t xml:space="preserve"> </w:t>
                        </w:r>
                        <w:r>
                          <w:rPr>
                            <w:rFonts w:ascii="Tahoma" w:hAnsi="Tahoma"/>
                            <w:color w:val="231F20"/>
                            <w:spacing w:val="-6"/>
                            <w:w w:val="105"/>
                            <w:sz w:val="22"/>
                          </w:rPr>
                          <w:t>of</w:t>
                        </w:r>
                        <w:r>
                          <w:rPr>
                            <w:rFonts w:ascii="Tahoma" w:hAnsi="Tahoma"/>
                            <w:color w:val="231F20"/>
                            <w:spacing w:val="-12"/>
                            <w:w w:val="105"/>
                            <w:sz w:val="22"/>
                          </w:rPr>
                          <w:t xml:space="preserve"> </w:t>
                        </w:r>
                        <w:r>
                          <w:rPr>
                            <w:rFonts w:ascii="Tahoma" w:hAnsi="Tahoma"/>
                            <w:color w:val="231F20"/>
                            <w:spacing w:val="-6"/>
                            <w:w w:val="105"/>
                            <w:sz w:val="22"/>
                          </w:rPr>
                          <w:t>my</w:t>
                        </w:r>
                        <w:r>
                          <w:rPr>
                            <w:rFonts w:ascii="Tahoma" w:hAnsi="Tahoma"/>
                            <w:color w:val="231F20"/>
                            <w:spacing w:val="-12"/>
                            <w:w w:val="105"/>
                            <w:sz w:val="22"/>
                          </w:rPr>
                          <w:t xml:space="preserve"> </w:t>
                        </w:r>
                        <w:r>
                          <w:rPr>
                            <w:rFonts w:ascii="Tahoma" w:hAnsi="Tahoma"/>
                            <w:color w:val="231F20"/>
                            <w:spacing w:val="-6"/>
                            <w:w w:val="105"/>
                            <w:sz w:val="22"/>
                          </w:rPr>
                          <w:t xml:space="preserve">tongue. </w:t>
                        </w:r>
                        <w:r>
                          <w:rPr>
                            <w:rFonts w:ascii="Tahoma" w:hAnsi="Tahoma"/>
                            <w:color w:val="231F20"/>
                            <w:w w:val="105"/>
                            <w:sz w:val="22"/>
                          </w:rPr>
                          <w:t>I’ve</w:t>
                        </w:r>
                        <w:r>
                          <w:rPr>
                            <w:rFonts w:ascii="Tahoma" w:hAnsi="Tahoma"/>
                            <w:color w:val="231F20"/>
                            <w:spacing w:val="-7"/>
                            <w:w w:val="105"/>
                            <w:sz w:val="22"/>
                          </w:rPr>
                          <w:t xml:space="preserve"> </w:t>
                        </w:r>
                        <w:r>
                          <w:rPr>
                            <w:rFonts w:ascii="Tahoma" w:hAnsi="Tahoma"/>
                            <w:color w:val="231F20"/>
                            <w:w w:val="105"/>
                            <w:sz w:val="22"/>
                          </w:rPr>
                          <w:t>nearly</w:t>
                        </w:r>
                        <w:r>
                          <w:rPr>
                            <w:rFonts w:ascii="Tahoma" w:hAnsi="Tahoma"/>
                            <w:color w:val="231F20"/>
                            <w:spacing w:val="-7"/>
                            <w:w w:val="105"/>
                            <w:sz w:val="22"/>
                          </w:rPr>
                          <w:t xml:space="preserve"> </w:t>
                        </w:r>
                        <w:r>
                          <w:rPr>
                            <w:rFonts w:ascii="Tahoma" w:hAnsi="Tahoma"/>
                            <w:color w:val="231F20"/>
                            <w:w w:val="105"/>
                            <w:sz w:val="22"/>
                          </w:rPr>
                          <w:t>got</w:t>
                        </w:r>
                        <w:r>
                          <w:rPr>
                            <w:rFonts w:ascii="Tahoma" w:hAnsi="Tahoma"/>
                            <w:color w:val="231F20"/>
                            <w:spacing w:val="-7"/>
                            <w:w w:val="105"/>
                            <w:sz w:val="22"/>
                          </w:rPr>
                          <w:t xml:space="preserve"> </w:t>
                        </w:r>
                        <w:r>
                          <w:rPr>
                            <w:rFonts w:ascii="Tahoma" w:hAnsi="Tahoma"/>
                            <w:color w:val="231F20"/>
                            <w:w w:val="105"/>
                            <w:sz w:val="22"/>
                          </w:rPr>
                          <w:t>it,</w:t>
                        </w:r>
                        <w:r>
                          <w:rPr>
                            <w:rFonts w:ascii="Tahoma" w:hAnsi="Tahoma"/>
                            <w:color w:val="231F20"/>
                            <w:spacing w:val="-7"/>
                            <w:w w:val="105"/>
                            <w:sz w:val="22"/>
                          </w:rPr>
                          <w:t xml:space="preserve"> </w:t>
                        </w:r>
                        <w:r>
                          <w:rPr>
                            <w:rFonts w:ascii="Tahoma" w:hAnsi="Tahoma"/>
                            <w:color w:val="231F20"/>
                            <w:w w:val="105"/>
                            <w:sz w:val="22"/>
                          </w:rPr>
                          <w:t>er,</w:t>
                        </w:r>
                        <w:r>
                          <w:rPr>
                            <w:rFonts w:ascii="Tahoma" w:hAnsi="Tahoma"/>
                            <w:color w:val="231F20"/>
                            <w:spacing w:val="-7"/>
                            <w:w w:val="105"/>
                            <w:sz w:val="22"/>
                          </w:rPr>
                          <w:t xml:space="preserve"> </w:t>
                        </w:r>
                        <w:r>
                          <w:rPr>
                            <w:rFonts w:ascii="Tahoma" w:hAnsi="Tahoma"/>
                            <w:color w:val="231F20"/>
                            <w:w w:val="105"/>
                            <w:sz w:val="22"/>
                          </w:rPr>
                          <w:t>…</w:t>
                        </w:r>
                      </w:p>
                      <w:p w14:paraId="0014BA79">
                        <w:pPr>
                          <w:spacing w:before="2"/>
                          <w:ind w:left="0" w:right="0" w:firstLine="0"/>
                          <w:jc w:val="left"/>
                          <w:rPr>
                            <w:rFonts w:ascii="Tahoma"/>
                            <w:sz w:val="22"/>
                          </w:rPr>
                        </w:pPr>
                        <w:r>
                          <w:rPr>
                            <w:rFonts w:ascii="Tahoma"/>
                            <w:color w:val="231F20"/>
                            <w:w w:val="105"/>
                            <w:sz w:val="22"/>
                          </w:rPr>
                          <w:t>What</w:t>
                        </w:r>
                        <w:r>
                          <w:rPr>
                            <w:rFonts w:ascii="Tahoma"/>
                            <w:color w:val="231F20"/>
                            <w:spacing w:val="-13"/>
                            <w:w w:val="105"/>
                            <w:sz w:val="22"/>
                          </w:rPr>
                          <w:t xml:space="preserve"> </w:t>
                        </w:r>
                        <w:r>
                          <w:rPr>
                            <w:rFonts w:ascii="Tahoma"/>
                            <w:color w:val="231F20"/>
                            <w:w w:val="105"/>
                            <w:sz w:val="22"/>
                          </w:rPr>
                          <w:t>I</w:t>
                        </w:r>
                        <w:r>
                          <w:rPr>
                            <w:rFonts w:ascii="Tahoma"/>
                            <w:color w:val="231F20"/>
                            <w:spacing w:val="-13"/>
                            <w:w w:val="105"/>
                            <w:sz w:val="22"/>
                          </w:rPr>
                          <w:t xml:space="preserve"> </w:t>
                        </w:r>
                        <w:r>
                          <w:rPr>
                            <w:rFonts w:ascii="Tahoma"/>
                            <w:color w:val="231F20"/>
                            <w:w w:val="105"/>
                            <w:sz w:val="22"/>
                          </w:rPr>
                          <w:t>want</w:t>
                        </w:r>
                        <w:r>
                          <w:rPr>
                            <w:rFonts w:ascii="Tahoma"/>
                            <w:color w:val="231F20"/>
                            <w:spacing w:val="-12"/>
                            <w:w w:val="105"/>
                            <w:sz w:val="22"/>
                          </w:rPr>
                          <w:t xml:space="preserve"> </w:t>
                        </w:r>
                        <w:r>
                          <w:rPr>
                            <w:rFonts w:ascii="Tahoma"/>
                            <w:color w:val="231F20"/>
                            <w:w w:val="105"/>
                            <w:sz w:val="22"/>
                          </w:rPr>
                          <w:t>to</w:t>
                        </w:r>
                        <w:r>
                          <w:rPr>
                            <w:rFonts w:ascii="Tahoma"/>
                            <w:color w:val="231F20"/>
                            <w:spacing w:val="-13"/>
                            <w:w w:val="105"/>
                            <w:sz w:val="22"/>
                          </w:rPr>
                          <w:t xml:space="preserve"> </w:t>
                        </w:r>
                        <w:r>
                          <w:rPr>
                            <w:rFonts w:ascii="Tahoma"/>
                            <w:color w:val="231F20"/>
                            <w:w w:val="105"/>
                            <w:sz w:val="22"/>
                          </w:rPr>
                          <w:t>say</w:t>
                        </w:r>
                        <w:r>
                          <w:rPr>
                            <w:rFonts w:ascii="Tahoma"/>
                            <w:color w:val="231F20"/>
                            <w:spacing w:val="-13"/>
                            <w:w w:val="105"/>
                            <w:sz w:val="22"/>
                          </w:rPr>
                          <w:t xml:space="preserve"> </w:t>
                        </w:r>
                        <w:r>
                          <w:rPr>
                            <w:rFonts w:ascii="Tahoma"/>
                            <w:color w:val="231F20"/>
                            <w:w w:val="105"/>
                            <w:sz w:val="22"/>
                          </w:rPr>
                          <w:t>is</w:t>
                        </w:r>
                        <w:r>
                          <w:rPr>
                            <w:rFonts w:ascii="Tahoma"/>
                            <w:color w:val="231F20"/>
                            <w:spacing w:val="53"/>
                            <w:w w:val="105"/>
                            <w:sz w:val="22"/>
                          </w:rPr>
                          <w:t xml:space="preserve"> </w:t>
                        </w:r>
                        <w:r>
                          <w:rPr>
                            <w:rFonts w:ascii="Tahoma"/>
                            <w:color w:val="231F20"/>
                            <w:spacing w:val="-10"/>
                            <w:w w:val="105"/>
                            <w:sz w:val="22"/>
                          </w:rPr>
                          <w:t>.</w:t>
                        </w:r>
                      </w:p>
                    </w:txbxContent>
                  </v:textbox>
                </v:shape>
                <w10:wrap type="topAndBottom"/>
              </v:group>
            </w:pict>
          </mc:Fallback>
        </mc:AlternateContent>
      </w:r>
    </w:p>
    <w:p w14:paraId="36CDAB71">
      <w:pPr>
        <w:pStyle w:val="11"/>
        <w:spacing w:before="1"/>
        <w:rPr>
          <w:rFonts w:ascii="Tahoma"/>
          <w:b/>
          <w:sz w:val="23"/>
        </w:rPr>
      </w:pPr>
    </w:p>
    <w:p w14:paraId="753773AD">
      <w:pPr>
        <w:spacing w:before="129" w:line="213" w:lineRule="auto"/>
        <w:ind w:left="1757" w:right="1014" w:firstLine="0"/>
        <w:jc w:val="left"/>
        <w:rPr>
          <w:rFonts w:ascii="Tahoma"/>
          <w:sz w:val="26"/>
        </w:rPr>
      </w:pPr>
      <w:r>
        <w:rPr>
          <w:rFonts w:ascii="Tahoma"/>
          <w:color w:val="11797A"/>
          <w:sz w:val="26"/>
        </w:rPr>
        <w:t xml:space="preserve">Use your discussion to draw conclusions about the meaning of greatness.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following</w:t>
      </w:r>
      <w:r>
        <w:rPr>
          <w:rFonts w:ascii="Tahoma"/>
          <w:color w:val="11797A"/>
          <w:spacing w:val="-21"/>
          <w:w w:val="105"/>
          <w:sz w:val="26"/>
        </w:rPr>
        <w:t xml:space="preserve"> </w:t>
      </w:r>
      <w:r>
        <w:rPr>
          <w:rFonts w:ascii="Tahoma"/>
          <w:color w:val="11797A"/>
          <w:w w:val="105"/>
          <w:sz w:val="26"/>
        </w:rPr>
        <w:t>expressions</w:t>
      </w:r>
      <w:r>
        <w:rPr>
          <w:rFonts w:ascii="Tahoma"/>
          <w:color w:val="11797A"/>
          <w:spacing w:val="-21"/>
          <w:w w:val="105"/>
          <w:sz w:val="26"/>
        </w:rPr>
        <w:t xml:space="preserve"> </w:t>
      </w:r>
      <w:r>
        <w:rPr>
          <w:rFonts w:ascii="Tahoma"/>
          <w:color w:val="11797A"/>
          <w:w w:val="105"/>
          <w:sz w:val="26"/>
        </w:rPr>
        <w:t>may</w:t>
      </w:r>
      <w:r>
        <w:rPr>
          <w:rFonts w:ascii="Tahoma"/>
          <w:color w:val="11797A"/>
          <w:spacing w:val="-21"/>
          <w:w w:val="105"/>
          <w:sz w:val="26"/>
        </w:rPr>
        <w:t xml:space="preserve"> </w:t>
      </w:r>
      <w:r>
        <w:rPr>
          <w:rFonts w:ascii="Tahoma"/>
          <w:color w:val="11797A"/>
          <w:w w:val="105"/>
          <w:sz w:val="26"/>
        </w:rPr>
        <w:t>help</w:t>
      </w:r>
      <w:r>
        <w:rPr>
          <w:rFonts w:ascii="Tahoma"/>
          <w:color w:val="11797A"/>
          <w:spacing w:val="-21"/>
          <w:w w:val="105"/>
          <w:sz w:val="26"/>
        </w:rPr>
        <w:t xml:space="preserve"> </w:t>
      </w:r>
      <w:r>
        <w:rPr>
          <w:rFonts w:ascii="Tahoma"/>
          <w:color w:val="11797A"/>
          <w:w w:val="105"/>
          <w:sz w:val="26"/>
        </w:rPr>
        <w:t>you.</w:t>
      </w:r>
      <w:r>
        <w:rPr>
          <w:rFonts w:ascii="Tahoma"/>
          <w:color w:val="11797A"/>
          <w:spacing w:val="-21"/>
          <w:w w:val="105"/>
          <w:sz w:val="26"/>
        </w:rPr>
        <w:t xml:space="preserve"> </w:t>
      </w:r>
      <w:r>
        <w:rPr>
          <w:rFonts w:ascii="Tahoma"/>
          <w:color w:val="11797A"/>
          <w:w w:val="105"/>
          <w:sz w:val="26"/>
        </w:rPr>
        <w:t>Then</w:t>
      </w:r>
      <w:r>
        <w:rPr>
          <w:rFonts w:ascii="Tahoma"/>
          <w:color w:val="11797A"/>
          <w:spacing w:val="-21"/>
          <w:w w:val="105"/>
          <w:sz w:val="26"/>
        </w:rPr>
        <w:t xml:space="preserve"> </w:t>
      </w:r>
      <w:r>
        <w:rPr>
          <w:rFonts w:ascii="Tahoma"/>
          <w:color w:val="11797A"/>
          <w:w w:val="105"/>
          <w:sz w:val="26"/>
        </w:rPr>
        <w:t>report</w:t>
      </w:r>
      <w:r>
        <w:rPr>
          <w:rFonts w:ascii="Tahoma"/>
          <w:color w:val="11797A"/>
          <w:spacing w:val="-21"/>
          <w:w w:val="105"/>
          <w:sz w:val="26"/>
        </w:rPr>
        <w:t xml:space="preserve"> </w:t>
      </w:r>
      <w:r>
        <w:rPr>
          <w:rFonts w:ascii="Tahoma"/>
          <w:color w:val="11797A"/>
          <w:w w:val="105"/>
          <w:sz w:val="26"/>
        </w:rPr>
        <w:t>back</w:t>
      </w:r>
      <w:r>
        <w:rPr>
          <w:rFonts w:ascii="Tahoma"/>
          <w:color w:val="11797A"/>
          <w:spacing w:val="-21"/>
          <w:w w:val="105"/>
          <w:sz w:val="26"/>
        </w:rPr>
        <w:t xml:space="preserve"> </w:t>
      </w:r>
      <w:r>
        <w:rPr>
          <w:rFonts w:ascii="Tahoma"/>
          <w:color w:val="11797A"/>
          <w:w w:val="105"/>
          <w:sz w:val="26"/>
        </w:rPr>
        <w:t>to</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class.</w:t>
      </w:r>
    </w:p>
    <w:p w14:paraId="57CBC9CA">
      <w:pPr>
        <w:pStyle w:val="11"/>
        <w:spacing w:before="2"/>
        <w:rPr>
          <w:rFonts w:ascii="Tahoma"/>
          <w:sz w:val="29"/>
        </w:rPr>
      </w:pPr>
      <w:r>
        <mc:AlternateContent>
          <mc:Choice Requires="wpg">
            <w:drawing>
              <wp:anchor distT="0" distB="0" distL="0" distR="0" simplePos="0" relativeHeight="251849728" behindDoc="1" locked="0" layoutInCell="1" allowOverlap="1">
                <wp:simplePos x="0" y="0"/>
                <wp:positionH relativeFrom="page">
                  <wp:posOffset>863600</wp:posOffset>
                </wp:positionH>
                <wp:positionV relativeFrom="paragraph">
                  <wp:posOffset>238760</wp:posOffset>
                </wp:positionV>
                <wp:extent cx="6012180" cy="2055495"/>
                <wp:effectExtent l="0" t="0" r="0" b="0"/>
                <wp:wrapTopAndBottom/>
                <wp:docPr id="490" name="Group 490"/>
                <wp:cNvGraphicFramePr/>
                <a:graphic xmlns:a="http://schemas.openxmlformats.org/drawingml/2006/main">
                  <a:graphicData uri="http://schemas.microsoft.com/office/word/2010/wordprocessingGroup">
                    <wpg:wgp>
                      <wpg:cNvGrpSpPr/>
                      <wpg:grpSpPr>
                        <a:xfrm>
                          <a:off x="0" y="0"/>
                          <a:ext cx="6012180" cy="2055495"/>
                          <a:chOff x="0" y="0"/>
                          <a:chExt cx="6012180" cy="2055495"/>
                        </a:xfrm>
                      </wpg:grpSpPr>
                      <wps:wsp>
                        <wps:cNvPr id="491" name="Graphic 491"/>
                        <wps:cNvSpPr/>
                        <wps:spPr>
                          <a:xfrm>
                            <a:off x="0" y="0"/>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2"/>
                                </a:lnTo>
                                <a:lnTo>
                                  <a:pt x="0" y="205612"/>
                                </a:lnTo>
                                <a:lnTo>
                                  <a:pt x="1684" y="268168"/>
                                </a:lnTo>
                                <a:lnTo>
                                  <a:pt x="13477" y="300291"/>
                                </a:lnTo>
                                <a:lnTo>
                                  <a:pt x="45487" y="312126"/>
                                </a:lnTo>
                                <a:lnTo>
                                  <a:pt x="107822" y="313816"/>
                                </a:lnTo>
                                <a:lnTo>
                                  <a:pt x="3325495" y="313816"/>
                                </a:lnTo>
                                <a:lnTo>
                                  <a:pt x="3387903" y="312126"/>
                                </a:lnTo>
                                <a:lnTo>
                                  <a:pt x="3419951" y="300291"/>
                                </a:lnTo>
                                <a:lnTo>
                                  <a:pt x="3431758" y="268168"/>
                                </a:lnTo>
                                <a:lnTo>
                                  <a:pt x="3433445" y="205612"/>
                                </a:lnTo>
                                <a:lnTo>
                                  <a:pt x="3433445" y="107822"/>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492" name="Graphic 492"/>
                        <wps:cNvSpPr/>
                        <wps:spPr>
                          <a:xfrm>
                            <a:off x="3466807" y="0"/>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2"/>
                                </a:lnTo>
                                <a:lnTo>
                                  <a:pt x="0" y="205612"/>
                                </a:lnTo>
                                <a:lnTo>
                                  <a:pt x="1684" y="268168"/>
                                </a:lnTo>
                                <a:lnTo>
                                  <a:pt x="13477" y="300291"/>
                                </a:lnTo>
                                <a:lnTo>
                                  <a:pt x="45487" y="312126"/>
                                </a:lnTo>
                                <a:lnTo>
                                  <a:pt x="107823" y="313816"/>
                                </a:lnTo>
                                <a:lnTo>
                                  <a:pt x="2436876" y="313816"/>
                                </a:lnTo>
                                <a:lnTo>
                                  <a:pt x="2499431" y="312126"/>
                                </a:lnTo>
                                <a:lnTo>
                                  <a:pt x="2531554" y="300291"/>
                                </a:lnTo>
                                <a:lnTo>
                                  <a:pt x="2543389" y="268168"/>
                                </a:lnTo>
                                <a:lnTo>
                                  <a:pt x="2545080" y="205612"/>
                                </a:lnTo>
                                <a:lnTo>
                                  <a:pt x="2545080" y="107822"/>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493" name="Graphic 493"/>
                        <wps:cNvSpPr/>
                        <wps:spPr>
                          <a:xfrm>
                            <a:off x="0" y="691629"/>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2"/>
                                </a:lnTo>
                                <a:lnTo>
                                  <a:pt x="0" y="205612"/>
                                </a:lnTo>
                                <a:lnTo>
                                  <a:pt x="1684" y="268168"/>
                                </a:lnTo>
                                <a:lnTo>
                                  <a:pt x="13477" y="300291"/>
                                </a:lnTo>
                                <a:lnTo>
                                  <a:pt x="45487" y="312126"/>
                                </a:lnTo>
                                <a:lnTo>
                                  <a:pt x="107822" y="313816"/>
                                </a:lnTo>
                                <a:lnTo>
                                  <a:pt x="3325495" y="313816"/>
                                </a:lnTo>
                                <a:lnTo>
                                  <a:pt x="3387903" y="312126"/>
                                </a:lnTo>
                                <a:lnTo>
                                  <a:pt x="3419951" y="300291"/>
                                </a:lnTo>
                                <a:lnTo>
                                  <a:pt x="3431758" y="268168"/>
                                </a:lnTo>
                                <a:lnTo>
                                  <a:pt x="3433445" y="205612"/>
                                </a:lnTo>
                                <a:lnTo>
                                  <a:pt x="3433445" y="107822"/>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494" name="Graphic 494"/>
                        <wps:cNvSpPr/>
                        <wps:spPr>
                          <a:xfrm>
                            <a:off x="3466807" y="691629"/>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2"/>
                                </a:lnTo>
                                <a:lnTo>
                                  <a:pt x="0" y="205612"/>
                                </a:lnTo>
                                <a:lnTo>
                                  <a:pt x="1684" y="268168"/>
                                </a:lnTo>
                                <a:lnTo>
                                  <a:pt x="13477" y="300291"/>
                                </a:lnTo>
                                <a:lnTo>
                                  <a:pt x="45487" y="312126"/>
                                </a:lnTo>
                                <a:lnTo>
                                  <a:pt x="107823" y="313816"/>
                                </a:lnTo>
                                <a:lnTo>
                                  <a:pt x="2436876" y="313816"/>
                                </a:lnTo>
                                <a:lnTo>
                                  <a:pt x="2499431" y="312126"/>
                                </a:lnTo>
                                <a:lnTo>
                                  <a:pt x="2531554" y="300291"/>
                                </a:lnTo>
                                <a:lnTo>
                                  <a:pt x="2543389" y="268168"/>
                                </a:lnTo>
                                <a:lnTo>
                                  <a:pt x="2545080" y="205612"/>
                                </a:lnTo>
                                <a:lnTo>
                                  <a:pt x="2545080" y="107822"/>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495" name="Graphic 495"/>
                        <wps:cNvSpPr/>
                        <wps:spPr>
                          <a:xfrm>
                            <a:off x="0" y="349884"/>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2"/>
                                </a:lnTo>
                                <a:lnTo>
                                  <a:pt x="0" y="205612"/>
                                </a:lnTo>
                                <a:lnTo>
                                  <a:pt x="1684" y="268168"/>
                                </a:lnTo>
                                <a:lnTo>
                                  <a:pt x="13477" y="300291"/>
                                </a:lnTo>
                                <a:lnTo>
                                  <a:pt x="45487" y="312126"/>
                                </a:lnTo>
                                <a:lnTo>
                                  <a:pt x="107822" y="313816"/>
                                </a:lnTo>
                                <a:lnTo>
                                  <a:pt x="3325495" y="313816"/>
                                </a:lnTo>
                                <a:lnTo>
                                  <a:pt x="3387903" y="312126"/>
                                </a:lnTo>
                                <a:lnTo>
                                  <a:pt x="3419951" y="300291"/>
                                </a:lnTo>
                                <a:lnTo>
                                  <a:pt x="3431758" y="268168"/>
                                </a:lnTo>
                                <a:lnTo>
                                  <a:pt x="3433445" y="205612"/>
                                </a:lnTo>
                                <a:lnTo>
                                  <a:pt x="3433445" y="107822"/>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496" name="Graphic 496"/>
                        <wps:cNvSpPr/>
                        <wps:spPr>
                          <a:xfrm>
                            <a:off x="3466807" y="349884"/>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2"/>
                                </a:lnTo>
                                <a:lnTo>
                                  <a:pt x="0" y="205612"/>
                                </a:lnTo>
                                <a:lnTo>
                                  <a:pt x="1684" y="268168"/>
                                </a:lnTo>
                                <a:lnTo>
                                  <a:pt x="13477" y="300291"/>
                                </a:lnTo>
                                <a:lnTo>
                                  <a:pt x="45487" y="312126"/>
                                </a:lnTo>
                                <a:lnTo>
                                  <a:pt x="107823" y="313816"/>
                                </a:lnTo>
                                <a:lnTo>
                                  <a:pt x="2436876" y="313816"/>
                                </a:lnTo>
                                <a:lnTo>
                                  <a:pt x="2499431" y="312126"/>
                                </a:lnTo>
                                <a:lnTo>
                                  <a:pt x="2531554" y="300291"/>
                                </a:lnTo>
                                <a:lnTo>
                                  <a:pt x="2543389" y="268168"/>
                                </a:lnTo>
                                <a:lnTo>
                                  <a:pt x="2545080" y="205612"/>
                                </a:lnTo>
                                <a:lnTo>
                                  <a:pt x="2545080" y="107822"/>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497" name="Graphic 497"/>
                        <wps:cNvSpPr/>
                        <wps:spPr>
                          <a:xfrm>
                            <a:off x="0" y="1391424"/>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3"/>
                                </a:lnTo>
                                <a:lnTo>
                                  <a:pt x="0" y="205613"/>
                                </a:lnTo>
                                <a:lnTo>
                                  <a:pt x="1684" y="268168"/>
                                </a:lnTo>
                                <a:lnTo>
                                  <a:pt x="13477" y="300291"/>
                                </a:lnTo>
                                <a:lnTo>
                                  <a:pt x="45487" y="312126"/>
                                </a:lnTo>
                                <a:lnTo>
                                  <a:pt x="107822" y="313817"/>
                                </a:lnTo>
                                <a:lnTo>
                                  <a:pt x="3325495" y="313817"/>
                                </a:lnTo>
                                <a:lnTo>
                                  <a:pt x="3387903" y="312126"/>
                                </a:lnTo>
                                <a:lnTo>
                                  <a:pt x="3419951" y="300291"/>
                                </a:lnTo>
                                <a:lnTo>
                                  <a:pt x="3431758" y="268168"/>
                                </a:lnTo>
                                <a:lnTo>
                                  <a:pt x="3433445" y="205613"/>
                                </a:lnTo>
                                <a:lnTo>
                                  <a:pt x="3433445" y="107823"/>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498" name="Graphic 498"/>
                        <wps:cNvSpPr/>
                        <wps:spPr>
                          <a:xfrm>
                            <a:off x="3466807" y="1391424"/>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3"/>
                                </a:lnTo>
                                <a:lnTo>
                                  <a:pt x="0" y="205613"/>
                                </a:lnTo>
                                <a:lnTo>
                                  <a:pt x="1684" y="268168"/>
                                </a:lnTo>
                                <a:lnTo>
                                  <a:pt x="13477" y="300291"/>
                                </a:lnTo>
                                <a:lnTo>
                                  <a:pt x="45487" y="312126"/>
                                </a:lnTo>
                                <a:lnTo>
                                  <a:pt x="107823" y="313817"/>
                                </a:lnTo>
                                <a:lnTo>
                                  <a:pt x="2436876" y="313817"/>
                                </a:lnTo>
                                <a:lnTo>
                                  <a:pt x="2499431" y="312126"/>
                                </a:lnTo>
                                <a:lnTo>
                                  <a:pt x="2531554" y="300291"/>
                                </a:lnTo>
                                <a:lnTo>
                                  <a:pt x="2543389" y="268168"/>
                                </a:lnTo>
                                <a:lnTo>
                                  <a:pt x="2545080" y="205613"/>
                                </a:lnTo>
                                <a:lnTo>
                                  <a:pt x="2545080" y="107823"/>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499" name="Graphic 499"/>
                        <wps:cNvSpPr/>
                        <wps:spPr>
                          <a:xfrm>
                            <a:off x="0" y="1041527"/>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2"/>
                                </a:lnTo>
                                <a:lnTo>
                                  <a:pt x="0" y="205612"/>
                                </a:lnTo>
                                <a:lnTo>
                                  <a:pt x="1684" y="268168"/>
                                </a:lnTo>
                                <a:lnTo>
                                  <a:pt x="13477" y="300291"/>
                                </a:lnTo>
                                <a:lnTo>
                                  <a:pt x="45487" y="312126"/>
                                </a:lnTo>
                                <a:lnTo>
                                  <a:pt x="107822" y="313816"/>
                                </a:lnTo>
                                <a:lnTo>
                                  <a:pt x="3325495" y="313816"/>
                                </a:lnTo>
                                <a:lnTo>
                                  <a:pt x="3387903" y="312126"/>
                                </a:lnTo>
                                <a:lnTo>
                                  <a:pt x="3419951" y="300291"/>
                                </a:lnTo>
                                <a:lnTo>
                                  <a:pt x="3431758" y="268168"/>
                                </a:lnTo>
                                <a:lnTo>
                                  <a:pt x="3433445" y="205612"/>
                                </a:lnTo>
                                <a:lnTo>
                                  <a:pt x="3433445" y="107822"/>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500" name="Graphic 500"/>
                        <wps:cNvSpPr/>
                        <wps:spPr>
                          <a:xfrm>
                            <a:off x="3466807" y="1041527"/>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2"/>
                                </a:lnTo>
                                <a:lnTo>
                                  <a:pt x="0" y="205612"/>
                                </a:lnTo>
                                <a:lnTo>
                                  <a:pt x="1684" y="268168"/>
                                </a:lnTo>
                                <a:lnTo>
                                  <a:pt x="13477" y="300291"/>
                                </a:lnTo>
                                <a:lnTo>
                                  <a:pt x="45487" y="312126"/>
                                </a:lnTo>
                                <a:lnTo>
                                  <a:pt x="107823" y="313816"/>
                                </a:lnTo>
                                <a:lnTo>
                                  <a:pt x="2436876" y="313816"/>
                                </a:lnTo>
                                <a:lnTo>
                                  <a:pt x="2499431" y="312126"/>
                                </a:lnTo>
                                <a:lnTo>
                                  <a:pt x="2531554" y="300291"/>
                                </a:lnTo>
                                <a:lnTo>
                                  <a:pt x="2543389" y="268168"/>
                                </a:lnTo>
                                <a:lnTo>
                                  <a:pt x="2545080" y="205612"/>
                                </a:lnTo>
                                <a:lnTo>
                                  <a:pt x="2545080" y="107822"/>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501" name="Graphic 501"/>
                        <wps:cNvSpPr/>
                        <wps:spPr>
                          <a:xfrm>
                            <a:off x="0" y="1741322"/>
                            <a:ext cx="3433445" cy="314325"/>
                          </a:xfrm>
                          <a:custGeom>
                            <a:avLst/>
                            <a:gdLst/>
                            <a:ahLst/>
                            <a:cxnLst/>
                            <a:rect l="l" t="t" r="r" b="b"/>
                            <a:pathLst>
                              <a:path w="3433445" h="314325">
                                <a:moveTo>
                                  <a:pt x="3325495" y="0"/>
                                </a:moveTo>
                                <a:lnTo>
                                  <a:pt x="107822" y="0"/>
                                </a:lnTo>
                                <a:lnTo>
                                  <a:pt x="45487" y="1684"/>
                                </a:lnTo>
                                <a:lnTo>
                                  <a:pt x="13477" y="13477"/>
                                </a:lnTo>
                                <a:lnTo>
                                  <a:pt x="1684" y="45487"/>
                                </a:lnTo>
                                <a:lnTo>
                                  <a:pt x="0" y="107822"/>
                                </a:lnTo>
                                <a:lnTo>
                                  <a:pt x="0" y="205612"/>
                                </a:lnTo>
                                <a:lnTo>
                                  <a:pt x="1684" y="268168"/>
                                </a:lnTo>
                                <a:lnTo>
                                  <a:pt x="13477" y="300291"/>
                                </a:lnTo>
                                <a:lnTo>
                                  <a:pt x="45487" y="312126"/>
                                </a:lnTo>
                                <a:lnTo>
                                  <a:pt x="107822" y="313816"/>
                                </a:lnTo>
                                <a:lnTo>
                                  <a:pt x="3325495" y="313816"/>
                                </a:lnTo>
                                <a:lnTo>
                                  <a:pt x="3387903" y="312126"/>
                                </a:lnTo>
                                <a:lnTo>
                                  <a:pt x="3419951" y="300291"/>
                                </a:lnTo>
                                <a:lnTo>
                                  <a:pt x="3431758" y="268168"/>
                                </a:lnTo>
                                <a:lnTo>
                                  <a:pt x="3433445" y="205612"/>
                                </a:lnTo>
                                <a:lnTo>
                                  <a:pt x="3433445" y="107822"/>
                                </a:lnTo>
                                <a:lnTo>
                                  <a:pt x="3431758" y="45487"/>
                                </a:lnTo>
                                <a:lnTo>
                                  <a:pt x="3419951" y="13477"/>
                                </a:lnTo>
                                <a:lnTo>
                                  <a:pt x="3387903" y="1684"/>
                                </a:lnTo>
                                <a:lnTo>
                                  <a:pt x="3325495" y="0"/>
                                </a:lnTo>
                                <a:close/>
                              </a:path>
                            </a:pathLst>
                          </a:custGeom>
                          <a:solidFill>
                            <a:srgbClr val="C7D9ED"/>
                          </a:solidFill>
                        </wps:spPr>
                        <wps:bodyPr wrap="square" lIns="0" tIns="0" rIns="0" bIns="0" rtlCol="0">
                          <a:noAutofit/>
                        </wps:bodyPr>
                      </wps:wsp>
                      <wps:wsp>
                        <wps:cNvPr id="502" name="Graphic 502"/>
                        <wps:cNvSpPr/>
                        <wps:spPr>
                          <a:xfrm>
                            <a:off x="3466807" y="1741322"/>
                            <a:ext cx="2545080" cy="314325"/>
                          </a:xfrm>
                          <a:custGeom>
                            <a:avLst/>
                            <a:gdLst/>
                            <a:ahLst/>
                            <a:cxnLst/>
                            <a:rect l="l" t="t" r="r" b="b"/>
                            <a:pathLst>
                              <a:path w="2545080" h="314325">
                                <a:moveTo>
                                  <a:pt x="2436876" y="0"/>
                                </a:moveTo>
                                <a:lnTo>
                                  <a:pt x="107823" y="0"/>
                                </a:lnTo>
                                <a:lnTo>
                                  <a:pt x="45487" y="1684"/>
                                </a:lnTo>
                                <a:lnTo>
                                  <a:pt x="13477" y="13477"/>
                                </a:lnTo>
                                <a:lnTo>
                                  <a:pt x="1684" y="45487"/>
                                </a:lnTo>
                                <a:lnTo>
                                  <a:pt x="0" y="107822"/>
                                </a:lnTo>
                                <a:lnTo>
                                  <a:pt x="0" y="205612"/>
                                </a:lnTo>
                                <a:lnTo>
                                  <a:pt x="1684" y="268168"/>
                                </a:lnTo>
                                <a:lnTo>
                                  <a:pt x="13477" y="300291"/>
                                </a:lnTo>
                                <a:lnTo>
                                  <a:pt x="45487" y="312126"/>
                                </a:lnTo>
                                <a:lnTo>
                                  <a:pt x="107823" y="313816"/>
                                </a:lnTo>
                                <a:lnTo>
                                  <a:pt x="2436876" y="313816"/>
                                </a:lnTo>
                                <a:lnTo>
                                  <a:pt x="2499431" y="312126"/>
                                </a:lnTo>
                                <a:lnTo>
                                  <a:pt x="2531554" y="300291"/>
                                </a:lnTo>
                                <a:lnTo>
                                  <a:pt x="2543389" y="268168"/>
                                </a:lnTo>
                                <a:lnTo>
                                  <a:pt x="2545080" y="205612"/>
                                </a:lnTo>
                                <a:lnTo>
                                  <a:pt x="2545080" y="107822"/>
                                </a:lnTo>
                                <a:lnTo>
                                  <a:pt x="2543389" y="45487"/>
                                </a:lnTo>
                                <a:lnTo>
                                  <a:pt x="2531554" y="13477"/>
                                </a:lnTo>
                                <a:lnTo>
                                  <a:pt x="2499431" y="1684"/>
                                </a:lnTo>
                                <a:lnTo>
                                  <a:pt x="2436876" y="0"/>
                                </a:lnTo>
                                <a:close/>
                              </a:path>
                            </a:pathLst>
                          </a:custGeom>
                          <a:solidFill>
                            <a:srgbClr val="DBD8EC"/>
                          </a:solidFill>
                        </wps:spPr>
                        <wps:bodyPr wrap="square" lIns="0" tIns="0" rIns="0" bIns="0" rtlCol="0">
                          <a:noAutofit/>
                        </wps:bodyPr>
                      </wps:wsp>
                      <wps:wsp>
                        <wps:cNvPr id="503" name="Textbox 503"/>
                        <wps:cNvSpPr txBox="1"/>
                        <wps:spPr>
                          <a:xfrm>
                            <a:off x="307517" y="93555"/>
                            <a:ext cx="2569210" cy="139700"/>
                          </a:xfrm>
                          <a:prstGeom prst="rect">
                            <a:avLst/>
                          </a:prstGeom>
                        </wps:spPr>
                        <wps:txbx>
                          <w:txbxContent>
                            <w:p w14:paraId="0ED2B651">
                              <w:pPr>
                                <w:spacing w:before="0" w:line="216" w:lineRule="exact"/>
                                <w:ind w:left="0" w:right="0" w:firstLine="0"/>
                                <w:jc w:val="left"/>
                                <w:rPr>
                                  <w:rFonts w:ascii="Tahoma"/>
                                  <w:sz w:val="22"/>
                                </w:rPr>
                              </w:pPr>
                              <w:r>
                                <w:rPr>
                                  <w:rFonts w:ascii="Tahoma"/>
                                  <w:color w:val="231F20"/>
                                  <w:spacing w:val="-2"/>
                                  <w:sz w:val="22"/>
                                </w:rPr>
                                <w:t>The</w:t>
                              </w:r>
                              <w:r>
                                <w:rPr>
                                  <w:rFonts w:ascii="Tahoma"/>
                                  <w:color w:val="231F20"/>
                                  <w:spacing w:val="-19"/>
                                  <w:sz w:val="22"/>
                                </w:rPr>
                                <w:t xml:space="preserve"> </w:t>
                              </w:r>
                              <w:r>
                                <w:rPr>
                                  <w:rFonts w:ascii="Tahoma"/>
                                  <w:color w:val="231F20"/>
                                  <w:spacing w:val="-2"/>
                                  <w:sz w:val="22"/>
                                </w:rPr>
                                <w:t>greatest</w:t>
                              </w:r>
                              <w:r>
                                <w:rPr>
                                  <w:rFonts w:ascii="Tahoma"/>
                                  <w:color w:val="231F20"/>
                                  <w:spacing w:val="-19"/>
                                  <w:sz w:val="22"/>
                                </w:rPr>
                                <w:t xml:space="preserve"> </w:t>
                              </w:r>
                              <w:r>
                                <w:rPr>
                                  <w:rFonts w:ascii="Tahoma"/>
                                  <w:color w:val="231F20"/>
                                  <w:spacing w:val="-2"/>
                                  <w:sz w:val="22"/>
                                </w:rPr>
                                <w:t>person</w:t>
                              </w:r>
                              <w:r>
                                <w:rPr>
                                  <w:rFonts w:ascii="Tahoma"/>
                                  <w:color w:val="231F20"/>
                                  <w:spacing w:val="-18"/>
                                  <w:sz w:val="22"/>
                                </w:rPr>
                                <w:t xml:space="preserve"> </w:t>
                              </w:r>
                              <w:r>
                                <w:rPr>
                                  <w:rFonts w:ascii="Tahoma"/>
                                  <w:color w:val="231F20"/>
                                  <w:spacing w:val="-2"/>
                                  <w:sz w:val="22"/>
                                </w:rPr>
                                <w:t>I</w:t>
                              </w:r>
                              <w:r>
                                <w:rPr>
                                  <w:rFonts w:ascii="Tahoma"/>
                                  <w:color w:val="231F20"/>
                                  <w:spacing w:val="-19"/>
                                  <w:sz w:val="22"/>
                                </w:rPr>
                                <w:t xml:space="preserve"> </w:t>
                              </w:r>
                              <w:r>
                                <w:rPr>
                                  <w:rFonts w:ascii="Tahoma"/>
                                  <w:color w:val="231F20"/>
                                  <w:spacing w:val="-2"/>
                                  <w:sz w:val="22"/>
                                </w:rPr>
                                <w:t>know</w:t>
                              </w:r>
                              <w:r>
                                <w:rPr>
                                  <w:rFonts w:ascii="Tahoma"/>
                                  <w:color w:val="231F20"/>
                                  <w:spacing w:val="-18"/>
                                  <w:sz w:val="22"/>
                                </w:rPr>
                                <w:t xml:space="preserve"> </w:t>
                              </w:r>
                              <w:r>
                                <w:rPr>
                                  <w:rFonts w:ascii="Tahoma"/>
                                  <w:color w:val="231F20"/>
                                  <w:spacing w:val="-2"/>
                                  <w:sz w:val="22"/>
                                </w:rPr>
                                <w:t>of</w:t>
                              </w:r>
                              <w:r>
                                <w:rPr>
                                  <w:rFonts w:ascii="Tahoma"/>
                                  <w:color w:val="231F20"/>
                                  <w:spacing w:val="-19"/>
                                  <w:sz w:val="22"/>
                                </w:rPr>
                                <w:t xml:space="preserve"> </w:t>
                              </w:r>
                              <w:r>
                                <w:rPr>
                                  <w:rFonts w:ascii="Tahoma"/>
                                  <w:color w:val="231F20"/>
                                  <w:spacing w:val="-2"/>
                                  <w:sz w:val="22"/>
                                </w:rPr>
                                <w:t>is</w:t>
                              </w:r>
                              <w:r>
                                <w:rPr>
                                  <w:rFonts w:ascii="Tahoma"/>
                                  <w:color w:val="231F20"/>
                                  <w:spacing w:val="-18"/>
                                  <w:sz w:val="22"/>
                                </w:rPr>
                                <w:t xml:space="preserve"> </w:t>
                              </w:r>
                              <w:r>
                                <w:rPr>
                                  <w:rFonts w:ascii="Tahoma"/>
                                  <w:color w:val="231F20"/>
                                  <w:spacing w:val="-2"/>
                                  <w:sz w:val="22"/>
                                </w:rPr>
                                <w:t>...,</w:t>
                              </w:r>
                              <w:r>
                                <w:rPr>
                                  <w:rFonts w:ascii="Tahoma"/>
                                  <w:color w:val="231F20"/>
                                  <w:spacing w:val="-19"/>
                                  <w:sz w:val="22"/>
                                </w:rPr>
                                <w:t xml:space="preserve"> </w:t>
                              </w:r>
                              <w:r>
                                <w:rPr>
                                  <w:rFonts w:ascii="Tahoma"/>
                                  <w:color w:val="231F20"/>
                                  <w:spacing w:val="-2"/>
                                  <w:sz w:val="22"/>
                                </w:rPr>
                                <w:t>who</w:t>
                              </w:r>
                              <w:r>
                                <w:rPr>
                                  <w:rFonts w:ascii="Tahoma"/>
                                  <w:color w:val="231F20"/>
                                  <w:spacing w:val="-18"/>
                                  <w:sz w:val="22"/>
                                </w:rPr>
                                <w:t xml:space="preserve"> </w:t>
                              </w:r>
                              <w:r>
                                <w:rPr>
                                  <w:rFonts w:ascii="Tahoma"/>
                                  <w:color w:val="231F20"/>
                                  <w:spacing w:val="-5"/>
                                  <w:sz w:val="22"/>
                                </w:rPr>
                                <w:t>...</w:t>
                              </w:r>
                            </w:p>
                          </w:txbxContent>
                        </wps:txbx>
                        <wps:bodyPr wrap="square" lIns="0" tIns="0" rIns="0" bIns="0" rtlCol="0">
                          <a:noAutofit/>
                        </wps:bodyPr>
                      </wps:wsp>
                      <wps:wsp>
                        <wps:cNvPr id="504" name="Textbox 504"/>
                        <wps:cNvSpPr txBox="1"/>
                        <wps:spPr>
                          <a:xfrm>
                            <a:off x="3718636" y="93619"/>
                            <a:ext cx="1813560" cy="139700"/>
                          </a:xfrm>
                          <a:prstGeom prst="rect">
                            <a:avLst/>
                          </a:prstGeom>
                        </wps:spPr>
                        <wps:txbx>
                          <w:txbxContent>
                            <w:p w14:paraId="1F4D389B">
                              <w:pPr>
                                <w:spacing w:before="0" w:line="217" w:lineRule="exact"/>
                                <w:ind w:left="0" w:right="0" w:firstLine="0"/>
                                <w:jc w:val="left"/>
                                <w:rPr>
                                  <w:rFonts w:ascii="Verdana"/>
                                  <w:sz w:val="22"/>
                                </w:rPr>
                              </w:pPr>
                              <w:r>
                                <w:rPr>
                                  <w:rFonts w:ascii="Verdana"/>
                                  <w:color w:val="231F20"/>
                                  <w:w w:val="85"/>
                                  <w:sz w:val="22"/>
                                </w:rPr>
                                <w:t>has</w:t>
                              </w:r>
                              <w:r>
                                <w:rPr>
                                  <w:rFonts w:ascii="Verdana"/>
                                  <w:color w:val="231F20"/>
                                  <w:spacing w:val="-8"/>
                                  <w:w w:val="85"/>
                                  <w:sz w:val="22"/>
                                </w:rPr>
                                <w:t xml:space="preserve"> </w:t>
                              </w:r>
                              <w:r>
                                <w:rPr>
                                  <w:rFonts w:ascii="Verdana"/>
                                  <w:color w:val="231F20"/>
                                  <w:w w:val="85"/>
                                  <w:sz w:val="22"/>
                                </w:rPr>
                                <w:t>achieved</w:t>
                              </w:r>
                              <w:r>
                                <w:rPr>
                                  <w:rFonts w:ascii="Verdana"/>
                                  <w:color w:val="231F20"/>
                                  <w:spacing w:val="-7"/>
                                  <w:w w:val="85"/>
                                  <w:sz w:val="22"/>
                                </w:rPr>
                                <w:t xml:space="preserve"> </w:t>
                              </w:r>
                              <w:r>
                                <w:rPr>
                                  <w:rFonts w:ascii="Verdana"/>
                                  <w:color w:val="231F20"/>
                                  <w:w w:val="85"/>
                                  <w:sz w:val="22"/>
                                </w:rPr>
                                <w:t>financial</w:t>
                              </w:r>
                              <w:r>
                                <w:rPr>
                                  <w:rFonts w:ascii="Verdana"/>
                                  <w:color w:val="231F20"/>
                                  <w:spacing w:val="-8"/>
                                  <w:w w:val="85"/>
                                  <w:sz w:val="22"/>
                                </w:rPr>
                                <w:t xml:space="preserve"> </w:t>
                              </w:r>
                              <w:r>
                                <w:rPr>
                                  <w:rFonts w:ascii="Verdana"/>
                                  <w:color w:val="231F20"/>
                                  <w:spacing w:val="-2"/>
                                  <w:w w:val="85"/>
                                  <w:sz w:val="22"/>
                                </w:rPr>
                                <w:t>success</w:t>
                              </w:r>
                            </w:p>
                          </w:txbxContent>
                        </wps:txbx>
                        <wps:bodyPr wrap="square" lIns="0" tIns="0" rIns="0" bIns="0" rtlCol="0">
                          <a:noAutofit/>
                        </wps:bodyPr>
                      </wps:wsp>
                      <wps:wsp>
                        <wps:cNvPr id="505" name="Textbox 505"/>
                        <wps:cNvSpPr txBox="1"/>
                        <wps:spPr>
                          <a:xfrm>
                            <a:off x="307517" y="436519"/>
                            <a:ext cx="1864360" cy="139700"/>
                          </a:xfrm>
                          <a:prstGeom prst="rect">
                            <a:avLst/>
                          </a:prstGeom>
                        </wps:spPr>
                        <wps:txbx>
                          <w:txbxContent>
                            <w:p w14:paraId="305861D2">
                              <w:pPr>
                                <w:spacing w:before="0" w:line="216" w:lineRule="exact"/>
                                <w:ind w:left="0" w:right="0" w:firstLine="0"/>
                                <w:jc w:val="left"/>
                                <w:rPr>
                                  <w:rFonts w:ascii="Tahoma"/>
                                  <w:sz w:val="22"/>
                                </w:rPr>
                              </w:pPr>
                              <w:r>
                                <w:rPr>
                                  <w:rFonts w:ascii="Tahoma"/>
                                  <w:color w:val="231F20"/>
                                  <w:spacing w:val="-2"/>
                                  <w:sz w:val="22"/>
                                </w:rPr>
                                <w:t>To</w:t>
                              </w:r>
                              <w:r>
                                <w:rPr>
                                  <w:rFonts w:ascii="Tahoma"/>
                                  <w:color w:val="231F20"/>
                                  <w:spacing w:val="-19"/>
                                  <w:sz w:val="22"/>
                                </w:rPr>
                                <w:t xml:space="preserve"> </w:t>
                              </w:r>
                              <w:r>
                                <w:rPr>
                                  <w:rFonts w:ascii="Tahoma"/>
                                  <w:color w:val="231F20"/>
                                  <w:spacing w:val="-2"/>
                                  <w:sz w:val="22"/>
                                </w:rPr>
                                <w:t>be</w:t>
                              </w:r>
                              <w:r>
                                <w:rPr>
                                  <w:rFonts w:ascii="Tahoma"/>
                                  <w:color w:val="231F20"/>
                                  <w:spacing w:val="-19"/>
                                  <w:sz w:val="22"/>
                                </w:rPr>
                                <w:t xml:space="preserve"> </w:t>
                              </w:r>
                              <w:r>
                                <w:rPr>
                                  <w:rFonts w:ascii="Tahoma"/>
                                  <w:color w:val="231F20"/>
                                  <w:spacing w:val="-2"/>
                                  <w:sz w:val="22"/>
                                </w:rPr>
                                <w:t>great,</w:t>
                              </w:r>
                              <w:r>
                                <w:rPr>
                                  <w:rFonts w:ascii="Tahoma"/>
                                  <w:color w:val="231F20"/>
                                  <w:spacing w:val="-19"/>
                                  <w:sz w:val="22"/>
                                </w:rPr>
                                <w:t xml:space="preserve"> </w:t>
                              </w:r>
                              <w:r>
                                <w:rPr>
                                  <w:rFonts w:ascii="Tahoma"/>
                                  <w:color w:val="231F20"/>
                                  <w:spacing w:val="-2"/>
                                  <w:sz w:val="22"/>
                                </w:rPr>
                                <w:t>a</w:t>
                              </w:r>
                              <w:r>
                                <w:rPr>
                                  <w:rFonts w:ascii="Tahoma"/>
                                  <w:color w:val="231F20"/>
                                  <w:spacing w:val="-18"/>
                                  <w:sz w:val="22"/>
                                </w:rPr>
                                <w:t xml:space="preserve"> </w:t>
                              </w:r>
                              <w:r>
                                <w:rPr>
                                  <w:rFonts w:ascii="Tahoma"/>
                                  <w:color w:val="231F20"/>
                                  <w:spacing w:val="-2"/>
                                  <w:sz w:val="22"/>
                                </w:rPr>
                                <w:t>person</w:t>
                              </w:r>
                              <w:r>
                                <w:rPr>
                                  <w:rFonts w:ascii="Tahoma"/>
                                  <w:color w:val="231F20"/>
                                  <w:spacing w:val="-19"/>
                                  <w:sz w:val="22"/>
                                </w:rPr>
                                <w:t xml:space="preserve"> </w:t>
                              </w:r>
                              <w:r>
                                <w:rPr>
                                  <w:rFonts w:ascii="Tahoma"/>
                                  <w:color w:val="231F20"/>
                                  <w:spacing w:val="-2"/>
                                  <w:sz w:val="22"/>
                                </w:rPr>
                                <w:t>should</w:t>
                              </w:r>
                              <w:r>
                                <w:rPr>
                                  <w:rFonts w:ascii="Tahoma"/>
                                  <w:color w:val="231F20"/>
                                  <w:spacing w:val="-19"/>
                                  <w:sz w:val="22"/>
                                </w:rPr>
                                <w:t xml:space="preserve"> </w:t>
                              </w:r>
                              <w:r>
                                <w:rPr>
                                  <w:rFonts w:ascii="Tahoma"/>
                                  <w:color w:val="231F20"/>
                                  <w:spacing w:val="-5"/>
                                  <w:sz w:val="22"/>
                                </w:rPr>
                                <w:t>...</w:t>
                              </w:r>
                            </w:p>
                          </w:txbxContent>
                        </wps:txbx>
                        <wps:bodyPr wrap="square" lIns="0" tIns="0" rIns="0" bIns="0" rtlCol="0">
                          <a:noAutofit/>
                        </wps:bodyPr>
                      </wps:wsp>
                      <wps:wsp>
                        <wps:cNvPr id="506" name="Textbox 506"/>
                        <wps:cNvSpPr txBox="1"/>
                        <wps:spPr>
                          <a:xfrm>
                            <a:off x="3718636" y="436582"/>
                            <a:ext cx="1650364" cy="139700"/>
                          </a:xfrm>
                          <a:prstGeom prst="rect">
                            <a:avLst/>
                          </a:prstGeom>
                        </wps:spPr>
                        <wps:txbx>
                          <w:txbxContent>
                            <w:p w14:paraId="3BB757E6">
                              <w:pPr>
                                <w:spacing w:before="0" w:line="216" w:lineRule="exact"/>
                                <w:ind w:left="0" w:right="0" w:firstLine="0"/>
                                <w:jc w:val="left"/>
                                <w:rPr>
                                  <w:rFonts w:ascii="Tahoma"/>
                                  <w:sz w:val="22"/>
                                </w:rPr>
                              </w:pPr>
                              <w:r>
                                <w:rPr>
                                  <w:rFonts w:ascii="Tahoma"/>
                                  <w:color w:val="231F20"/>
                                  <w:spacing w:val="-2"/>
                                  <w:sz w:val="22"/>
                                </w:rPr>
                                <w:t>has</w:t>
                              </w:r>
                              <w:r>
                                <w:rPr>
                                  <w:rFonts w:ascii="Tahoma"/>
                                  <w:color w:val="231F20"/>
                                  <w:spacing w:val="-11"/>
                                  <w:sz w:val="22"/>
                                </w:rPr>
                                <w:t xml:space="preserve"> </w:t>
                              </w:r>
                              <w:r>
                                <w:rPr>
                                  <w:rFonts w:ascii="Tahoma"/>
                                  <w:color w:val="231F20"/>
                                  <w:spacing w:val="-2"/>
                                  <w:sz w:val="22"/>
                                </w:rPr>
                                <w:t>invented</w:t>
                              </w:r>
                              <w:r>
                                <w:rPr>
                                  <w:rFonts w:ascii="Tahoma"/>
                                  <w:color w:val="231F20"/>
                                  <w:spacing w:val="-11"/>
                                  <w:sz w:val="22"/>
                                </w:rPr>
                                <w:t xml:space="preserve"> </w:t>
                              </w:r>
                              <w:r>
                                <w:rPr>
                                  <w:rFonts w:ascii="Tahoma"/>
                                  <w:color w:val="231F20"/>
                                  <w:spacing w:val="-2"/>
                                  <w:sz w:val="22"/>
                                </w:rPr>
                                <w:t>new</w:t>
                              </w:r>
                              <w:r>
                                <w:rPr>
                                  <w:rFonts w:ascii="Tahoma"/>
                                  <w:color w:val="231F20"/>
                                  <w:spacing w:val="-10"/>
                                  <w:sz w:val="22"/>
                                </w:rPr>
                                <w:t xml:space="preserve"> </w:t>
                              </w:r>
                              <w:r>
                                <w:rPr>
                                  <w:rFonts w:ascii="Tahoma"/>
                                  <w:color w:val="231F20"/>
                                  <w:spacing w:val="-2"/>
                                  <w:sz w:val="22"/>
                                </w:rPr>
                                <w:t>products</w:t>
                              </w:r>
                            </w:p>
                          </w:txbxContent>
                        </wps:txbx>
                        <wps:bodyPr wrap="square" lIns="0" tIns="0" rIns="0" bIns="0" rtlCol="0">
                          <a:noAutofit/>
                        </wps:bodyPr>
                      </wps:wsp>
                      <wps:wsp>
                        <wps:cNvPr id="507" name="Textbox 507"/>
                        <wps:cNvSpPr txBox="1"/>
                        <wps:spPr>
                          <a:xfrm>
                            <a:off x="307517" y="779482"/>
                            <a:ext cx="1612900" cy="139700"/>
                          </a:xfrm>
                          <a:prstGeom prst="rect">
                            <a:avLst/>
                          </a:prstGeom>
                        </wps:spPr>
                        <wps:txbx>
                          <w:txbxContent>
                            <w:p w14:paraId="75F1CE30">
                              <w:pPr>
                                <w:spacing w:before="0" w:line="216" w:lineRule="exact"/>
                                <w:ind w:left="0" w:right="0" w:firstLine="0"/>
                                <w:jc w:val="left"/>
                                <w:rPr>
                                  <w:rFonts w:ascii="Tahoma"/>
                                  <w:sz w:val="22"/>
                                </w:rPr>
                              </w:pPr>
                              <w:r>
                                <w:rPr>
                                  <w:rFonts w:ascii="Tahoma"/>
                                  <w:color w:val="231F20"/>
                                  <w:spacing w:val="-4"/>
                                  <w:sz w:val="22"/>
                                </w:rPr>
                                <w:t>To</w:t>
                              </w:r>
                              <w:r>
                                <w:rPr>
                                  <w:rFonts w:ascii="Tahoma"/>
                                  <w:color w:val="231F20"/>
                                  <w:spacing w:val="-17"/>
                                  <w:sz w:val="22"/>
                                </w:rPr>
                                <w:t xml:space="preserve"> </w:t>
                              </w:r>
                              <w:r>
                                <w:rPr>
                                  <w:rFonts w:ascii="Tahoma"/>
                                  <w:color w:val="231F20"/>
                                  <w:spacing w:val="-4"/>
                                  <w:sz w:val="22"/>
                                </w:rPr>
                                <w:t>me,</w:t>
                              </w:r>
                              <w:r>
                                <w:rPr>
                                  <w:rFonts w:ascii="Tahoma"/>
                                  <w:color w:val="231F20"/>
                                  <w:spacing w:val="-16"/>
                                  <w:sz w:val="22"/>
                                </w:rPr>
                                <w:t xml:space="preserve"> </w:t>
                              </w:r>
                              <w:r>
                                <w:rPr>
                                  <w:rFonts w:ascii="Tahoma"/>
                                  <w:color w:val="231F20"/>
                                  <w:spacing w:val="-4"/>
                                  <w:sz w:val="22"/>
                                </w:rPr>
                                <w:t>greatness</w:t>
                              </w:r>
                              <w:r>
                                <w:rPr>
                                  <w:rFonts w:ascii="Tahoma"/>
                                  <w:color w:val="231F20"/>
                                  <w:spacing w:val="-17"/>
                                  <w:sz w:val="22"/>
                                </w:rPr>
                                <w:t xml:space="preserve"> </w:t>
                              </w:r>
                              <w:r>
                                <w:rPr>
                                  <w:rFonts w:ascii="Tahoma"/>
                                  <w:color w:val="231F20"/>
                                  <w:spacing w:val="-4"/>
                                  <w:sz w:val="22"/>
                                </w:rPr>
                                <w:t>means</w:t>
                              </w:r>
                              <w:r>
                                <w:rPr>
                                  <w:rFonts w:ascii="Tahoma"/>
                                  <w:color w:val="231F20"/>
                                  <w:spacing w:val="-16"/>
                                  <w:sz w:val="22"/>
                                </w:rPr>
                                <w:t xml:space="preserve"> </w:t>
                              </w:r>
                              <w:r>
                                <w:rPr>
                                  <w:rFonts w:ascii="Tahoma"/>
                                  <w:color w:val="231F20"/>
                                  <w:spacing w:val="-5"/>
                                  <w:sz w:val="22"/>
                                </w:rPr>
                                <w:t>...</w:t>
                              </w:r>
                            </w:p>
                          </w:txbxContent>
                        </wps:txbx>
                        <wps:bodyPr wrap="square" lIns="0" tIns="0" rIns="0" bIns="0" rtlCol="0">
                          <a:noAutofit/>
                        </wps:bodyPr>
                      </wps:wsp>
                      <wps:wsp>
                        <wps:cNvPr id="508" name="Textbox 508"/>
                        <wps:cNvSpPr txBox="1"/>
                        <wps:spPr>
                          <a:xfrm>
                            <a:off x="3718636" y="779546"/>
                            <a:ext cx="1642110" cy="139700"/>
                          </a:xfrm>
                          <a:prstGeom prst="rect">
                            <a:avLst/>
                          </a:prstGeom>
                        </wps:spPr>
                        <wps:txbx>
                          <w:txbxContent>
                            <w:p w14:paraId="7D88E2D7">
                              <w:pPr>
                                <w:spacing w:before="0" w:line="216" w:lineRule="exact"/>
                                <w:ind w:left="0" w:right="0" w:firstLine="0"/>
                                <w:jc w:val="left"/>
                                <w:rPr>
                                  <w:rFonts w:ascii="Tahoma"/>
                                  <w:sz w:val="22"/>
                                </w:rPr>
                              </w:pPr>
                              <w:r>
                                <w:rPr>
                                  <w:rFonts w:ascii="Tahoma"/>
                                  <w:color w:val="231F20"/>
                                  <w:spacing w:val="-2"/>
                                  <w:sz w:val="22"/>
                                </w:rPr>
                                <w:t>has</w:t>
                              </w:r>
                              <w:r>
                                <w:rPr>
                                  <w:rFonts w:ascii="Tahoma"/>
                                  <w:color w:val="231F20"/>
                                  <w:spacing w:val="-19"/>
                                  <w:sz w:val="22"/>
                                </w:rPr>
                                <w:t xml:space="preserve"> </w:t>
                              </w:r>
                              <w:r>
                                <w:rPr>
                                  <w:rFonts w:ascii="Tahoma"/>
                                  <w:color w:val="231F20"/>
                                  <w:spacing w:val="-2"/>
                                  <w:sz w:val="22"/>
                                </w:rPr>
                                <w:t>made</w:t>
                              </w:r>
                              <w:r>
                                <w:rPr>
                                  <w:rFonts w:ascii="Tahoma"/>
                                  <w:color w:val="231F20"/>
                                  <w:spacing w:val="-19"/>
                                  <w:sz w:val="22"/>
                                </w:rPr>
                                <w:t xml:space="preserve"> </w:t>
                              </w:r>
                              <w:r>
                                <w:rPr>
                                  <w:rFonts w:ascii="Tahoma"/>
                                  <w:color w:val="231F20"/>
                                  <w:spacing w:val="-2"/>
                                  <w:sz w:val="22"/>
                                </w:rPr>
                                <w:t>great</w:t>
                              </w:r>
                              <w:r>
                                <w:rPr>
                                  <w:rFonts w:ascii="Tahoma"/>
                                  <w:color w:val="231F20"/>
                                  <w:spacing w:val="-19"/>
                                  <w:sz w:val="22"/>
                                </w:rPr>
                                <w:t xml:space="preserve"> </w:t>
                              </w:r>
                              <w:r>
                                <w:rPr>
                                  <w:rFonts w:ascii="Tahoma"/>
                                  <w:color w:val="231F20"/>
                                  <w:spacing w:val="-2"/>
                                  <w:sz w:val="22"/>
                                </w:rPr>
                                <w:t>discoveries</w:t>
                              </w:r>
                            </w:p>
                          </w:txbxContent>
                        </wps:txbx>
                        <wps:bodyPr wrap="square" lIns="0" tIns="0" rIns="0" bIns="0" rtlCol="0">
                          <a:noAutofit/>
                        </wps:bodyPr>
                      </wps:wsp>
                      <wps:wsp>
                        <wps:cNvPr id="509" name="Textbox 509"/>
                        <wps:cNvSpPr txBox="1"/>
                        <wps:spPr>
                          <a:xfrm>
                            <a:off x="307517" y="1122446"/>
                            <a:ext cx="1483995" cy="139700"/>
                          </a:xfrm>
                          <a:prstGeom prst="rect">
                            <a:avLst/>
                          </a:prstGeom>
                        </wps:spPr>
                        <wps:txbx>
                          <w:txbxContent>
                            <w:p w14:paraId="7A0843B5">
                              <w:pPr>
                                <w:spacing w:before="0" w:line="216" w:lineRule="exact"/>
                                <w:ind w:left="0" w:right="0" w:firstLine="0"/>
                                <w:jc w:val="left"/>
                                <w:rPr>
                                  <w:rFonts w:ascii="Tahoma"/>
                                  <w:sz w:val="22"/>
                                </w:rPr>
                              </w:pPr>
                              <w:r>
                                <w:rPr>
                                  <w:rFonts w:ascii="Tahoma"/>
                                  <w:color w:val="231F20"/>
                                  <w:spacing w:val="-2"/>
                                  <w:w w:val="105"/>
                                  <w:sz w:val="22"/>
                                </w:rPr>
                                <w:t>Why</w:t>
                              </w:r>
                              <w:r>
                                <w:rPr>
                                  <w:rFonts w:ascii="Tahoma"/>
                                  <w:color w:val="231F20"/>
                                  <w:spacing w:val="-17"/>
                                  <w:w w:val="105"/>
                                  <w:sz w:val="22"/>
                                </w:rPr>
                                <w:t xml:space="preserve"> </w:t>
                              </w:r>
                              <w:r>
                                <w:rPr>
                                  <w:rFonts w:ascii="Tahoma"/>
                                  <w:color w:val="231F20"/>
                                  <w:spacing w:val="-2"/>
                                  <w:w w:val="105"/>
                                  <w:sz w:val="22"/>
                                </w:rPr>
                                <w:t>do</w:t>
                              </w:r>
                              <w:r>
                                <w:rPr>
                                  <w:rFonts w:ascii="Tahoma"/>
                                  <w:color w:val="231F20"/>
                                  <w:spacing w:val="-17"/>
                                  <w:w w:val="105"/>
                                  <w:sz w:val="22"/>
                                </w:rPr>
                                <w:t xml:space="preserve"> </w:t>
                              </w:r>
                              <w:r>
                                <w:rPr>
                                  <w:rFonts w:ascii="Tahoma"/>
                                  <w:color w:val="231F20"/>
                                  <w:spacing w:val="-2"/>
                                  <w:w w:val="105"/>
                                  <w:sz w:val="22"/>
                                </w:rPr>
                                <w:t>you</w:t>
                              </w:r>
                              <w:r>
                                <w:rPr>
                                  <w:rFonts w:ascii="Tahoma"/>
                                  <w:color w:val="231F20"/>
                                  <w:spacing w:val="-17"/>
                                  <w:w w:val="105"/>
                                  <w:sz w:val="22"/>
                                </w:rPr>
                                <w:t xml:space="preserve"> </w:t>
                              </w:r>
                              <w:r>
                                <w:rPr>
                                  <w:rFonts w:ascii="Tahoma"/>
                                  <w:color w:val="231F20"/>
                                  <w:spacing w:val="-2"/>
                                  <w:w w:val="105"/>
                                  <w:sz w:val="22"/>
                                </w:rPr>
                                <w:t>think</w:t>
                              </w:r>
                              <w:r>
                                <w:rPr>
                                  <w:rFonts w:ascii="Tahoma"/>
                                  <w:color w:val="231F20"/>
                                  <w:spacing w:val="-16"/>
                                  <w:w w:val="105"/>
                                  <w:sz w:val="22"/>
                                </w:rPr>
                                <w:t xml:space="preserve"> </w:t>
                              </w:r>
                              <w:r>
                                <w:rPr>
                                  <w:rFonts w:ascii="Tahoma"/>
                                  <w:color w:val="231F20"/>
                                  <w:spacing w:val="-2"/>
                                  <w:w w:val="105"/>
                                  <w:sz w:val="22"/>
                                </w:rPr>
                                <w:t>that?</w:t>
                              </w:r>
                            </w:p>
                          </w:txbxContent>
                        </wps:txbx>
                        <wps:bodyPr wrap="square" lIns="0" tIns="0" rIns="0" bIns="0" rtlCol="0">
                          <a:noAutofit/>
                        </wps:bodyPr>
                      </wps:wsp>
                      <wps:wsp>
                        <wps:cNvPr id="510" name="Textbox 510"/>
                        <wps:cNvSpPr txBox="1"/>
                        <wps:spPr>
                          <a:xfrm>
                            <a:off x="3718636" y="1122509"/>
                            <a:ext cx="1677670" cy="139700"/>
                          </a:xfrm>
                          <a:prstGeom prst="rect">
                            <a:avLst/>
                          </a:prstGeom>
                        </wps:spPr>
                        <wps:txbx>
                          <w:txbxContent>
                            <w:p w14:paraId="36F56122">
                              <w:pPr>
                                <w:spacing w:before="0" w:line="216" w:lineRule="exact"/>
                                <w:ind w:left="0" w:right="0" w:firstLine="0"/>
                                <w:jc w:val="left"/>
                                <w:rPr>
                                  <w:rFonts w:ascii="Tahoma"/>
                                  <w:sz w:val="22"/>
                                </w:rPr>
                              </w:pPr>
                              <w:r>
                                <w:rPr>
                                  <w:rFonts w:ascii="Tahoma"/>
                                  <w:color w:val="231F20"/>
                                  <w:spacing w:val="-4"/>
                                  <w:sz w:val="22"/>
                                </w:rPr>
                                <w:t>serves</w:t>
                              </w:r>
                              <w:r>
                                <w:rPr>
                                  <w:rFonts w:ascii="Tahoma"/>
                                  <w:color w:val="231F20"/>
                                  <w:spacing w:val="-14"/>
                                  <w:sz w:val="22"/>
                                </w:rPr>
                                <w:t xml:space="preserve"> </w:t>
                              </w:r>
                              <w:r>
                                <w:rPr>
                                  <w:rFonts w:ascii="Tahoma"/>
                                  <w:color w:val="231F20"/>
                                  <w:spacing w:val="-4"/>
                                  <w:sz w:val="22"/>
                                </w:rPr>
                                <w:t>as</w:t>
                              </w:r>
                              <w:r>
                                <w:rPr>
                                  <w:rFonts w:ascii="Tahoma"/>
                                  <w:color w:val="231F20"/>
                                  <w:spacing w:val="-13"/>
                                  <w:sz w:val="22"/>
                                </w:rPr>
                                <w:t xml:space="preserve"> </w:t>
                              </w:r>
                              <w:r>
                                <w:rPr>
                                  <w:rFonts w:ascii="Tahoma"/>
                                  <w:color w:val="231F20"/>
                                  <w:spacing w:val="-4"/>
                                  <w:sz w:val="22"/>
                                </w:rPr>
                                <w:t>a</w:t>
                              </w:r>
                              <w:r>
                                <w:rPr>
                                  <w:rFonts w:ascii="Tahoma"/>
                                  <w:color w:val="231F20"/>
                                  <w:spacing w:val="-14"/>
                                  <w:sz w:val="22"/>
                                </w:rPr>
                                <w:t xml:space="preserve"> </w:t>
                              </w:r>
                              <w:r>
                                <w:rPr>
                                  <w:rFonts w:ascii="Tahoma"/>
                                  <w:color w:val="231F20"/>
                                  <w:spacing w:val="-4"/>
                                  <w:sz w:val="22"/>
                                </w:rPr>
                                <w:t>good</w:t>
                              </w:r>
                              <w:r>
                                <w:rPr>
                                  <w:rFonts w:ascii="Tahoma"/>
                                  <w:color w:val="231F20"/>
                                  <w:spacing w:val="-13"/>
                                  <w:sz w:val="22"/>
                                </w:rPr>
                                <w:t xml:space="preserve"> </w:t>
                              </w:r>
                              <w:r>
                                <w:rPr>
                                  <w:rFonts w:ascii="Tahoma"/>
                                  <w:color w:val="231F20"/>
                                  <w:spacing w:val="-4"/>
                                  <w:sz w:val="22"/>
                                </w:rPr>
                                <w:t>role</w:t>
                              </w:r>
                              <w:r>
                                <w:rPr>
                                  <w:rFonts w:ascii="Tahoma"/>
                                  <w:color w:val="231F20"/>
                                  <w:spacing w:val="-14"/>
                                  <w:sz w:val="22"/>
                                </w:rPr>
                                <w:t xml:space="preserve"> </w:t>
                              </w:r>
                              <w:r>
                                <w:rPr>
                                  <w:rFonts w:ascii="Tahoma"/>
                                  <w:color w:val="231F20"/>
                                  <w:spacing w:val="-4"/>
                                  <w:sz w:val="22"/>
                                </w:rPr>
                                <w:t>model</w:t>
                              </w:r>
                            </w:p>
                          </w:txbxContent>
                        </wps:txbx>
                        <wps:bodyPr wrap="square" lIns="0" tIns="0" rIns="0" bIns="0" rtlCol="0">
                          <a:noAutofit/>
                        </wps:bodyPr>
                      </wps:wsp>
                      <wps:wsp>
                        <wps:cNvPr id="511" name="Textbox 511"/>
                        <wps:cNvSpPr txBox="1"/>
                        <wps:spPr>
                          <a:xfrm>
                            <a:off x="307517" y="1465409"/>
                            <a:ext cx="1083310" cy="139700"/>
                          </a:xfrm>
                          <a:prstGeom prst="rect">
                            <a:avLst/>
                          </a:prstGeom>
                        </wps:spPr>
                        <wps:txbx>
                          <w:txbxContent>
                            <w:p w14:paraId="5E4E6F9D">
                              <w:pPr>
                                <w:spacing w:before="0" w:line="216" w:lineRule="exact"/>
                                <w:ind w:left="0" w:right="0" w:firstLine="0"/>
                                <w:jc w:val="left"/>
                                <w:rPr>
                                  <w:rFonts w:ascii="Tahoma" w:hAnsi="Tahoma"/>
                                  <w:sz w:val="22"/>
                                </w:rPr>
                              </w:pPr>
                              <w:r>
                                <w:rPr>
                                  <w:rFonts w:ascii="Tahoma" w:hAnsi="Tahoma"/>
                                  <w:color w:val="231F20"/>
                                  <w:spacing w:val="-2"/>
                                  <w:sz w:val="22"/>
                                </w:rPr>
                                <w:t>That’s</w:t>
                              </w:r>
                              <w:r>
                                <w:rPr>
                                  <w:rFonts w:ascii="Tahoma" w:hAnsi="Tahoma"/>
                                  <w:color w:val="231F20"/>
                                  <w:spacing w:val="-13"/>
                                  <w:sz w:val="22"/>
                                </w:rPr>
                                <w:t xml:space="preserve"> </w:t>
                              </w:r>
                              <w:r>
                                <w:rPr>
                                  <w:rFonts w:ascii="Tahoma" w:hAnsi="Tahoma"/>
                                  <w:color w:val="231F20"/>
                                  <w:spacing w:val="-2"/>
                                  <w:sz w:val="22"/>
                                </w:rPr>
                                <w:t>true,</w:t>
                              </w:r>
                              <w:r>
                                <w:rPr>
                                  <w:rFonts w:ascii="Tahoma" w:hAnsi="Tahoma"/>
                                  <w:color w:val="231F20"/>
                                  <w:spacing w:val="-12"/>
                                  <w:sz w:val="22"/>
                                </w:rPr>
                                <w:t xml:space="preserve"> </w:t>
                              </w:r>
                              <w:r>
                                <w:rPr>
                                  <w:rFonts w:ascii="Tahoma" w:hAnsi="Tahoma"/>
                                  <w:color w:val="231F20"/>
                                  <w:spacing w:val="-2"/>
                                  <w:sz w:val="22"/>
                                </w:rPr>
                                <w:t>but</w:t>
                              </w:r>
                              <w:r>
                                <w:rPr>
                                  <w:rFonts w:ascii="Tahoma" w:hAnsi="Tahoma"/>
                                  <w:color w:val="231F20"/>
                                  <w:spacing w:val="-12"/>
                                  <w:sz w:val="22"/>
                                </w:rPr>
                                <w:t xml:space="preserve"> </w:t>
                              </w:r>
                              <w:r>
                                <w:rPr>
                                  <w:rFonts w:ascii="Tahoma" w:hAnsi="Tahoma"/>
                                  <w:color w:val="231F20"/>
                                  <w:spacing w:val="-5"/>
                                  <w:sz w:val="22"/>
                                </w:rPr>
                                <w:t>...</w:t>
                              </w:r>
                            </w:p>
                          </w:txbxContent>
                        </wps:txbx>
                        <wps:bodyPr wrap="square" lIns="0" tIns="0" rIns="0" bIns="0" rtlCol="0">
                          <a:noAutofit/>
                        </wps:bodyPr>
                      </wps:wsp>
                      <wps:wsp>
                        <wps:cNvPr id="512" name="Textbox 512"/>
                        <wps:cNvSpPr txBox="1"/>
                        <wps:spPr>
                          <a:xfrm>
                            <a:off x="3718636" y="1465473"/>
                            <a:ext cx="1991995" cy="139700"/>
                          </a:xfrm>
                          <a:prstGeom prst="rect">
                            <a:avLst/>
                          </a:prstGeom>
                        </wps:spPr>
                        <wps:txbx>
                          <w:txbxContent>
                            <w:p w14:paraId="5642AEF9">
                              <w:pPr>
                                <w:spacing w:before="0" w:line="216" w:lineRule="exact"/>
                                <w:ind w:left="0" w:right="0" w:firstLine="0"/>
                                <w:jc w:val="left"/>
                                <w:rPr>
                                  <w:rFonts w:ascii="Tahoma"/>
                                  <w:sz w:val="22"/>
                                </w:rPr>
                              </w:pPr>
                              <w:r>
                                <w:rPr>
                                  <w:rFonts w:ascii="Tahoma"/>
                                  <w:color w:val="231F20"/>
                                  <w:spacing w:val="-2"/>
                                  <w:sz w:val="22"/>
                                </w:rPr>
                                <w:t>brings</w:t>
                              </w:r>
                              <w:r>
                                <w:rPr>
                                  <w:rFonts w:ascii="Tahoma"/>
                                  <w:color w:val="231F20"/>
                                  <w:spacing w:val="-13"/>
                                  <w:sz w:val="22"/>
                                </w:rPr>
                                <w:t xml:space="preserve"> </w:t>
                              </w:r>
                              <w:r>
                                <w:rPr>
                                  <w:rFonts w:ascii="Tahoma"/>
                                  <w:color w:val="231F20"/>
                                  <w:spacing w:val="-2"/>
                                  <w:sz w:val="22"/>
                                </w:rPr>
                                <w:t>happiness</w:t>
                              </w:r>
                              <w:r>
                                <w:rPr>
                                  <w:rFonts w:ascii="Tahoma"/>
                                  <w:color w:val="231F20"/>
                                  <w:spacing w:val="-13"/>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other</w:t>
                              </w:r>
                              <w:r>
                                <w:rPr>
                                  <w:rFonts w:ascii="Tahoma"/>
                                  <w:color w:val="231F20"/>
                                  <w:spacing w:val="-13"/>
                                  <w:sz w:val="22"/>
                                </w:rPr>
                                <w:t xml:space="preserve"> </w:t>
                              </w:r>
                              <w:r>
                                <w:rPr>
                                  <w:rFonts w:ascii="Tahoma"/>
                                  <w:color w:val="231F20"/>
                                  <w:spacing w:val="-2"/>
                                  <w:sz w:val="22"/>
                                </w:rPr>
                                <w:t>people</w:t>
                              </w:r>
                            </w:p>
                          </w:txbxContent>
                        </wps:txbx>
                        <wps:bodyPr wrap="square" lIns="0" tIns="0" rIns="0" bIns="0" rtlCol="0">
                          <a:noAutofit/>
                        </wps:bodyPr>
                      </wps:wsp>
                      <wps:wsp>
                        <wps:cNvPr id="513" name="Textbox 513"/>
                        <wps:cNvSpPr txBox="1"/>
                        <wps:spPr>
                          <a:xfrm>
                            <a:off x="307517" y="1808373"/>
                            <a:ext cx="2931795" cy="140335"/>
                          </a:xfrm>
                          <a:prstGeom prst="rect">
                            <a:avLst/>
                          </a:prstGeom>
                        </wps:spPr>
                        <wps:txbx>
                          <w:txbxContent>
                            <w:p w14:paraId="674181A6">
                              <w:pPr>
                                <w:tabs>
                                  <w:tab w:val="left" w:pos="2828"/>
                                </w:tabs>
                                <w:spacing w:before="0" w:line="216" w:lineRule="exact"/>
                                <w:ind w:left="0" w:right="0" w:firstLine="0"/>
                                <w:jc w:val="left"/>
                                <w:rPr>
                                  <w:rFonts w:ascii="Tahoma" w:hAnsi="Tahoma"/>
                                  <w:sz w:val="22"/>
                                </w:rPr>
                              </w:pPr>
                              <w:r>
                                <w:rPr>
                                  <w:rFonts w:ascii="Tahoma" w:hAnsi="Tahoma"/>
                                  <w:color w:val="231F20"/>
                                  <w:sz w:val="22"/>
                                </w:rPr>
                                <w:t>I</w:t>
                              </w:r>
                              <w:r>
                                <w:rPr>
                                  <w:rFonts w:ascii="Tahoma" w:hAnsi="Tahoma"/>
                                  <w:color w:val="231F20"/>
                                  <w:spacing w:val="-15"/>
                                  <w:sz w:val="22"/>
                                </w:rPr>
                                <w:t xml:space="preserve"> </w:t>
                              </w:r>
                              <w:r>
                                <w:rPr>
                                  <w:rFonts w:ascii="Tahoma" w:hAnsi="Tahoma"/>
                                  <w:color w:val="231F20"/>
                                  <w:sz w:val="22"/>
                                </w:rPr>
                                <w:t>want</w:t>
                              </w:r>
                              <w:r>
                                <w:rPr>
                                  <w:rFonts w:ascii="Tahoma" w:hAnsi="Tahoma"/>
                                  <w:color w:val="231F20"/>
                                  <w:spacing w:val="-15"/>
                                  <w:sz w:val="22"/>
                                </w:rPr>
                                <w:t xml:space="preserve"> </w:t>
                              </w:r>
                              <w:r>
                                <w:rPr>
                                  <w:rFonts w:ascii="Tahoma" w:hAnsi="Tahoma"/>
                                  <w:color w:val="231F20"/>
                                  <w:sz w:val="22"/>
                                </w:rPr>
                                <w:t>to</w:t>
                              </w:r>
                              <w:r>
                                <w:rPr>
                                  <w:rFonts w:ascii="Tahoma" w:hAnsi="Tahoma"/>
                                  <w:color w:val="231F20"/>
                                  <w:spacing w:val="-15"/>
                                  <w:sz w:val="22"/>
                                </w:rPr>
                                <w:t xml:space="preserve"> </w:t>
                              </w:r>
                              <w:r>
                                <w:rPr>
                                  <w:rFonts w:ascii="Tahoma" w:hAnsi="Tahoma"/>
                                  <w:color w:val="231F20"/>
                                  <w:sz w:val="22"/>
                                </w:rPr>
                                <w:t>be</w:t>
                              </w:r>
                              <w:r>
                                <w:rPr>
                                  <w:rFonts w:ascii="Tahoma" w:hAnsi="Tahoma"/>
                                  <w:color w:val="231F20"/>
                                  <w:spacing w:val="-15"/>
                                  <w:sz w:val="22"/>
                                </w:rPr>
                                <w:t xml:space="preserve"> </w:t>
                              </w:r>
                              <w:r>
                                <w:rPr>
                                  <w:rFonts w:ascii="Tahoma" w:hAnsi="Tahoma"/>
                                  <w:color w:val="231F20"/>
                                  <w:sz w:val="22"/>
                                </w:rPr>
                                <w:t>like</w:t>
                              </w:r>
                              <w:r>
                                <w:rPr>
                                  <w:rFonts w:ascii="Tahoma" w:hAnsi="Tahoma"/>
                                  <w:color w:val="231F20"/>
                                  <w:spacing w:val="-15"/>
                                  <w:sz w:val="22"/>
                                </w:rPr>
                                <w:t xml:space="preserve"> </w:t>
                              </w:r>
                              <w:r>
                                <w:rPr>
                                  <w:rFonts w:ascii="Tahoma" w:hAnsi="Tahoma"/>
                                  <w:color w:val="231F20"/>
                                  <w:sz w:val="22"/>
                                  <w:u w:val="single" w:color="231F20"/>
                                </w:rPr>
                                <w:tab/>
                              </w:r>
                              <w:r>
                                <w:rPr>
                                  <w:rFonts w:ascii="Tahoma" w:hAnsi="Tahoma"/>
                                  <w:color w:val="231F20"/>
                                  <w:spacing w:val="-13"/>
                                  <w:sz w:val="22"/>
                                </w:rPr>
                                <w:t xml:space="preserve"> </w:t>
                              </w:r>
                              <w:r>
                                <w:rPr>
                                  <w:rFonts w:ascii="Tahoma" w:hAnsi="Tahoma"/>
                                  <w:color w:val="231F20"/>
                                  <w:spacing w:val="-6"/>
                                  <w:sz w:val="22"/>
                                </w:rPr>
                                <w:t>because</w:t>
                              </w:r>
                              <w:r>
                                <w:rPr>
                                  <w:rFonts w:ascii="Tahoma" w:hAnsi="Tahoma"/>
                                  <w:color w:val="231F20"/>
                                  <w:spacing w:val="-13"/>
                                  <w:sz w:val="22"/>
                                </w:rPr>
                                <w:t xml:space="preserve"> </w:t>
                              </w:r>
                              <w:r>
                                <w:rPr>
                                  <w:rFonts w:ascii="Tahoma" w:hAnsi="Tahoma"/>
                                  <w:color w:val="231F20"/>
                                  <w:spacing w:val="-6"/>
                                  <w:sz w:val="22"/>
                                </w:rPr>
                                <w:t>he/she</w:t>
                              </w:r>
                              <w:r>
                                <w:rPr>
                                  <w:rFonts w:ascii="Tahoma" w:hAnsi="Tahoma"/>
                                  <w:color w:val="231F20"/>
                                  <w:spacing w:val="-13"/>
                                  <w:sz w:val="22"/>
                                </w:rPr>
                                <w:t xml:space="preserve"> </w:t>
                              </w:r>
                              <w:r>
                                <w:rPr>
                                  <w:rFonts w:ascii="Tahoma" w:hAnsi="Tahoma"/>
                                  <w:color w:val="231F20"/>
                                  <w:spacing w:val="-6"/>
                                  <w:sz w:val="22"/>
                                </w:rPr>
                                <w:t>…</w:t>
                              </w:r>
                            </w:p>
                          </w:txbxContent>
                        </wps:txbx>
                        <wps:bodyPr wrap="square" lIns="0" tIns="0" rIns="0" bIns="0" rtlCol="0">
                          <a:noAutofit/>
                        </wps:bodyPr>
                      </wps:wsp>
                      <wps:wsp>
                        <wps:cNvPr id="514" name="Textbox 514"/>
                        <wps:cNvSpPr txBox="1"/>
                        <wps:spPr>
                          <a:xfrm>
                            <a:off x="3718636" y="1808436"/>
                            <a:ext cx="2231390" cy="139700"/>
                          </a:xfrm>
                          <a:prstGeom prst="rect">
                            <a:avLst/>
                          </a:prstGeom>
                        </wps:spPr>
                        <wps:txbx>
                          <w:txbxContent>
                            <w:p w14:paraId="24B35C73">
                              <w:pPr>
                                <w:spacing w:before="0" w:line="216" w:lineRule="exact"/>
                                <w:ind w:left="0" w:right="0" w:firstLine="0"/>
                                <w:jc w:val="left"/>
                                <w:rPr>
                                  <w:rFonts w:ascii="Tahoma"/>
                                  <w:sz w:val="22"/>
                                </w:rPr>
                              </w:pPr>
                              <w:r>
                                <w:rPr>
                                  <w:rFonts w:ascii="Tahoma"/>
                                  <w:color w:val="231F20"/>
                                  <w:sz w:val="22"/>
                                </w:rPr>
                                <w:t>makes</w:t>
                              </w:r>
                              <w:r>
                                <w:rPr>
                                  <w:rFonts w:ascii="Tahoma"/>
                                  <w:color w:val="231F20"/>
                                  <w:spacing w:val="-14"/>
                                  <w:sz w:val="22"/>
                                </w:rPr>
                                <w:t xml:space="preserve"> </w:t>
                              </w:r>
                              <w:r>
                                <w:rPr>
                                  <w:rFonts w:ascii="Tahoma"/>
                                  <w:color w:val="231F20"/>
                                  <w:sz w:val="22"/>
                                </w:rPr>
                                <w:t>great</w:t>
                              </w:r>
                              <w:r>
                                <w:rPr>
                                  <w:rFonts w:ascii="Tahoma"/>
                                  <w:color w:val="231F20"/>
                                  <w:spacing w:val="-14"/>
                                  <w:sz w:val="22"/>
                                </w:rPr>
                                <w:t xml:space="preserve"> </w:t>
                              </w:r>
                              <w:r>
                                <w:rPr>
                                  <w:rFonts w:ascii="Tahoma"/>
                                  <w:color w:val="231F20"/>
                                  <w:sz w:val="22"/>
                                </w:rPr>
                                <w:t>contributions</w:t>
                              </w:r>
                              <w:r>
                                <w:rPr>
                                  <w:rFonts w:ascii="Tahoma"/>
                                  <w:color w:val="231F20"/>
                                  <w:spacing w:val="-14"/>
                                  <w:sz w:val="22"/>
                                </w:rPr>
                                <w:t xml:space="preserve"> </w:t>
                              </w:r>
                              <w:r>
                                <w:rPr>
                                  <w:rFonts w:ascii="Tahoma"/>
                                  <w:color w:val="231F20"/>
                                  <w:sz w:val="22"/>
                                </w:rPr>
                                <w:t>to</w:t>
                              </w:r>
                              <w:r>
                                <w:rPr>
                                  <w:rFonts w:ascii="Tahoma"/>
                                  <w:color w:val="231F20"/>
                                  <w:spacing w:val="-13"/>
                                  <w:sz w:val="22"/>
                                </w:rPr>
                                <w:t xml:space="preserve"> </w:t>
                              </w:r>
                              <w:r>
                                <w:rPr>
                                  <w:rFonts w:ascii="Tahoma"/>
                                  <w:color w:val="231F20"/>
                                  <w:spacing w:val="-2"/>
                                  <w:sz w:val="22"/>
                                </w:rPr>
                                <w:t>society</w:t>
                              </w:r>
                            </w:p>
                          </w:txbxContent>
                        </wps:txbx>
                        <wps:bodyPr wrap="square" lIns="0" tIns="0" rIns="0" bIns="0" rtlCol="0">
                          <a:noAutofit/>
                        </wps:bodyPr>
                      </wps:wsp>
                    </wpg:wgp>
                  </a:graphicData>
                </a:graphic>
              </wp:anchor>
            </w:drawing>
          </mc:Choice>
          <mc:Fallback>
            <w:pict>
              <v:group id="Group 490" o:spid="_x0000_s1026" o:spt="203" style="position:absolute;left:0pt;margin-left:68pt;margin-top:18.8pt;height:161.85pt;width:473.4pt;mso-position-horizontal-relative:page;mso-wrap-distance-bottom:0pt;mso-wrap-distance-top:0pt;z-index:-251466752;mso-width-relative:page;mso-height-relative:page;" coordsize="6012180,2055495" o:gfxdata="UEsDBAoAAAAAAIdO4kAAAAAAAAAAAAAAAAAEAAAAZHJzL1BLAwQUAAAACACHTuJAA2G5eNoAAAAL&#10;AQAADwAAAGRycy9kb3ducmV2LnhtbE2PwWrDMBBE74X+g9hCb43kmLrBsRxKaHsKhSaFkptibWwT&#10;a2UsxU7+vptTe5zZYXZesbq4Tow4hNaThmSmQCBV3rZUa/jevT8tQIRoyJrOE2q4YoBVeX9XmNz6&#10;ib5w3MZacAmF3GhoYuxzKUPVoDNh5nskvh394ExkOdTSDmbictfJuVKZdKYl/tCYHtcNVqft2Wn4&#10;mMz0miZv4+Z0XF/3u+fPn02CWj8+JGoJIuIl/oXhNp+nQ8mbDv5MNoiOdZoxS9SQvmQgbgG1mDPM&#10;gZ0sSUGWhfzPUP4CUEsDBBQAAAAIAIdO4kAQFUMuHQgAAMBdAAAOAAAAZHJzL2Uyb0RvYy54bWzt&#10;XG1v2zYQ/j5g/0HQ99WiqFejTrEmbTFg6Aq0+wGyLL8AsqVJSuz++x1JkbrItkSn3eI2/BLLzJki&#10;ebyHD4/He/3msM2th6yqN8VuZpNXjm1lu7RYbHarmf33l/e/RbZVN8lukeTFLpvZX7PafnPz6y+v&#10;9+U0c4t1kS+yyoJKdvV0X87sddOU08mkTtfZNqlfFWW2g38ui2qbNPC1Wk0WVbKH2rf5xHWcYLIv&#10;qkVZFWlW11B6J/5ptzVWOhUWy+Umze6K9H6b7RpRa5XlSQNdqtebsrZveGuXyyxt/lou66yx8pkN&#10;PW34X3gJPM/Z38nN62S6qpJyvUnbJiQ6Tej1aZtsdvBSVdVd0iTWfbU5qmq7SauiLpbNq7TYTkRH&#10;+IhAL4jTG5sPVXFf8r6spvtVqQYdFNUb9SdXm358+FRZm8XM9mIYk12yBZXz91qsAIZnX66mIPWh&#10;Kj+Xn6q2YCW+sR4fltWWfUJfrAMf2K9qYLNDY6VQGDjEJRHUn8L/XMf3vdgXQ5+uQT9Hv0vX70Z+&#10;OZEvnrD2qebsS5iUdTdS9beN1Od1UmZcATUbAzVSpBspMXO8mIix4nJqoOppDWOmO0rUo9TzfDFK&#10;lHjU5YOkuppM0/u6+ZAVfLyThz/rRkzfhXxK1vIpPezkYwVGwKZ/zqd/Y1sw/Ss+/edCB2XSsN+x&#10;ZrJHaz+zVVPW8Cxawv69LR6yLwUXbJjSKDSRqdKSKoe2djL5DssSJ4xc95GoFJCfJa/U870o5HIk&#10;iDzWRKhVishPIUqoF7ai/GlQllXGGirqHxKFiQpybYPHBWFCB8Qdbqh8uRtE0KthWdUp6jiumFhn&#10;R6AbLAom5gbDNXcqoIRCQwalsXK1xKMwdigfOo22UI/EsQ+GBCOt0U+YkCT0YWkCcY0xVPOXiY+r&#10;B4trqB03Znw24Z6KCTs0pSjthnF0/mMVcbBG8yTNizoTb2JWza1IWTrIYSypi3yzeL/Jc2badbWa&#10;3+aV9ZAAaNyGd/G7u3aeIDGAXQlu7GleLL4COu5hIZ3Z9T/3SZXZVv7HDvAXjKmRD5V8mMuHqslv&#10;C742s1fvit/vm2K5YbjG3yDqbb8AsLPl6H9BeAAquRZKhOcWzl4PK8E4wlMvCCJHgFNLM+RqCJjp&#10;O3I1fF6cV00ZxnnXo0EUBtz65DwbxHkBA1JUgrb8NDjPFs9u8dLAv8txXiLxKM5j5WrgvOvFMYCx&#10;Ls67PiXA93RxHiYkIGCsi/Nq/urhPBbXwHncmHGcxz0dx3k8jKM4j1XUN6rvg/N3b++id7cvD+fB&#10;Svo4T9koaOO84IpBTAI3Zj9MphLmFalgm57nhXnVlGGYP0UnBmHe0HlD58VijkmuxnKGGbSh87Dv&#10;Prudlpzp+8D8S6XzwD/6MM89C9owj+n8KbBXzOL5wV41ZRjsT3GKQbA3nP7Zwd5wekawJCQK0FTT&#10;HViW4fTYd/NSOT34o/tgzx3p2mAvOD314kj4nw2n79lc540Y3bp2Xo7xPTGvzLjo21MSDV8M3rBp&#10;iXe+ZeOiL9hacrx7GZ+mxkV/FS56cEf3YZ4faGnDPOb0p8BeMQvD6c15rOY5ZbcyagAsp6uG0xtO&#10;zyIcUhTbgQ5ae+exL5XTAwD1wT58gp+e0Jh4Lnf9GFJ/zaSeH8KgaIbHe36xQeOBHcOCakeh4WTu&#10;dioaDuzLcV6clXCWzmfu2c4dkfox8Wsm9cPqUedS0nczKq6CgMbPY/GRhCH1IhLn6uNuIMKrj/M8&#10;Wu5JpP4k2htWf31RlsNm/yOiPWL1w/CNj2E0FgccNqKxw8AxKRqrGtjGN0XfDOtRWZ4e2uPGjKM9&#10;7uk42uNhHHVhYhWZ6Jv2nsdFNw7OxdFDnFcf7XkQjTbaC2ggjkd8l9uZYfXXzOqHg+QRzg8LXier&#10;N9H0ypve3mOROD+sTRwLNI7zhtX/cNH0vgOW/RjnWdElUZbYVX8S7RW3ML5646s3vvpHN+8wkdbw&#10;gylTAvjWuDuFxU38jYm/8Z2j27Gs6BK0b1l96BEKsRAmqP74gKxzP4/uXju39vi2WBHrcR4md178&#10;Ui+o6Kw727B6FGeCLndqeG8w19Xw3mAirYHz2PmugfNYXAPncWPGZxPu6fg0NQE4VxCA4ztHd2RZ&#10;0SU4/4jVn0J7xS0Mqzes3rB6w+pH2Y7x1Zf/Sc4bn2X2ED6cL3DBdV4cLFb0GO2t5vC2YDfbZfmZ&#10;7DfUCX0iAC2mvt+mApL3Zl0/iF0CtJGBPhzhhsJXBARTphoqK5EGx2IPkMwGEtzw5EsyJQ6ISpE2&#10;dYRoCDtWaA7zQ9vqnyxphe+oW26divq33LRVFJIooCLjQ0wD0rvbTCJC/cDoKDubu+v0kZfvqMsp&#10;nY76l1O0ddSZEeTn8I91FECx0dHlOlKR5Z2O+pHl2jpCdsSUFPX8GSQAGA3AcA3YQVrAU0nwzhmS&#10;igjtlMRPgNHZsbaSOkMKw9g71hFxY3aGYXR0oY5UNFeno340l7aOkCGBknyPW2R33E8CzyWGNaSX&#10;o50KwuiU1A/C0FZSZ0iEuK53pCQvopD1zVjSpbSBTewe+4aiJ7JvZElMS77TJ3dBGAahwbuLTYmo&#10;kw9lSlD0RC0hU/IC3ztSkhNRavDucryDTJ1HptR3W2rjHTYlpqWQb4nRqhTHLM2lAbyLAe/Y3UC+&#10;g7sBkhBHtK8kN4bcokpJnkNpP++u9CYYhwPOg+yTY4cDFD0R77ApgZZgs8Rq6kzJdSE8muWo/nlY&#10;OM9dDYm9+elpm4ScZQ7H37kDq0u8fvM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kAoAAFtDb250ZW50X1R5cGVzXS54bWxQSwECFAAKAAAAAACH&#10;TuJAAAAAAAAAAAAAAAAABgAAAAAAAAAAABAAAAByCQAAX3JlbHMvUEsBAhQAFAAAAAgAh07iQIoU&#10;ZjzRAAAAlAEAAAsAAAAAAAAAAQAgAAAAlgkAAF9yZWxzLy5yZWxzUEsBAhQACgAAAAAAh07iQAAA&#10;AAAAAAAAAAAAAAQAAAAAAAAAAAAQAAAAAAAAAGRycy9QSwECFAAUAAAACACHTuJAA2G5eNoAAAAL&#10;AQAADwAAAAAAAAABACAAAAAiAAAAZHJzL2Rvd25yZXYueG1sUEsBAhQAFAAAAAgAh07iQBAVQy4d&#10;CAAAwF0AAA4AAAAAAAAAAQAgAAAAKQEAAGRycy9lMm9Eb2MueG1sUEsFBgAAAAAGAAYAWQEAALgL&#10;AAAAAA==&#10;">
                <o:lock v:ext="edit" aspectratio="f"/>
                <v:shape id="Graphic 491" o:spid="_x0000_s1026" o:spt="100" style="position:absolute;left:0;top:0;height:314325;width:3433445;" fillcolor="#C7D9ED" filled="t" stroked="f" coordsize="3433445,314325" o:gfxdata="UEsDBAoAAAAAAIdO4kAAAAAAAAAAAAAAAAAEAAAAZHJzL1BLAwQUAAAACACHTuJAUnoWdr8AAADc&#10;AAAADwAAAGRycy9kb3ducmV2LnhtbEWPQWvCQBSE7wX/w/KE3uomatVGVw9iqPZSkpaeH9lnEsy+&#10;Ddltkv57t1DocZiZb5jdYTSN6KlztWUF8SwCQVxYXXOp4PMjfdqAcB5ZY2OZFPyQg8N+8rDDRNuB&#10;M+pzX4oAYZeggsr7NpHSFRUZdDPbEgfvajuDPsiulLrDIcBNI+dRtJIGaw4LFbZ0rKi45d9GwVd/&#10;eX/u32JMT/Pla5otNvayLpR6nMbRFoSn0f+H/9pnrWD5EsPvmXAE5P4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6Fna/&#10;AAAA3AAAAA8AAAAAAAAAAQAgAAAAIgAAAGRycy9kb3ducmV2LnhtbFBLAQIUABQAAAAIAIdO4kAz&#10;LwWeOwAAADkAAAAQAAAAAAAAAAEAIAAAAA4BAABkcnMvc2hhcGV4bWwueG1sUEsFBgAAAAAGAAYA&#10;WwEAALgDAAAAAA==&#10;" path="m3325495,0l107822,0,45487,1684,13477,13477,1684,45487,0,107822,0,205612,1684,268168,13477,300291,45487,312126,107822,313816,3325495,313816,3387903,312126,3419951,300291,3431758,268168,3433445,205612,3433445,107822,3431758,45487,3419951,13477,3387903,1684,3325495,0xe">
                  <v:fill on="t" focussize="0,0"/>
                  <v:stroke on="f"/>
                  <v:imagedata o:title=""/>
                  <o:lock v:ext="edit" aspectratio="f"/>
                  <v:textbox inset="0mm,0mm,0mm,0mm"/>
                </v:shape>
                <v:shape id="Graphic 492" o:spid="_x0000_s1026" o:spt="100" style="position:absolute;left:3466807;top:0;height:314325;width:2545080;" fillcolor="#DBD8EC" filled="t" stroked="f" coordsize="2545080,314325" o:gfxdata="UEsDBAoAAAAAAIdO4kAAAAAAAAAAAAAAAAAEAAAAZHJzL1BLAwQUAAAACACHTuJAYMoi8cAAAADc&#10;AAAADwAAAGRycy9kb3ducmV2LnhtbEWPS2/CMBCE75X4D9YicSsOEBANGKS+gKr0EODAcRtvk6jx&#10;OsTm9e9rJKQeRzPzjWY6v5hKnKhxpWUFvW4EgjizuuRcwW77/jgG4TyyxsoyKbiSg/ms9TDFRNsz&#10;p3Ta+FwECLsEFRTe14mULivIoOvamjh4P7Yx6INscqkbPAe4qWQ/ikbSYMlhocCaXgrKfjdHo2Cd&#10;fj1/8qs8fL8tRnIfD5ccfwyU6rR70QSEp4v/D9/bK60gfurD7Uw4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yiLx&#10;wAAAANwAAAAPAAAAAAAAAAEAIAAAACIAAABkcnMvZG93bnJldi54bWxQSwECFAAUAAAACACHTuJA&#10;My8FnjsAAAA5AAAAEAAAAAAAAAABACAAAAAPAQAAZHJzL3NoYXBleG1sLnhtbFBLBQYAAAAABgAG&#10;AFsBAAC5AwAAAAA=&#10;" path="m2436876,0l107823,0,45487,1684,13477,13477,1684,45487,0,107822,0,205612,1684,268168,13477,300291,45487,312126,107823,313816,2436876,313816,2499431,312126,2531554,300291,2543389,268168,2545080,205612,2545080,107822,2543389,45487,2531554,13477,2499431,1684,2436876,0xe">
                  <v:fill on="t" focussize="0,0"/>
                  <v:stroke on="f"/>
                  <v:imagedata o:title=""/>
                  <o:lock v:ext="edit" aspectratio="f"/>
                  <v:textbox inset="0mm,0mm,0mm,0mm"/>
                </v:shape>
                <v:shape id="Graphic 493" o:spid="_x0000_s1026" o:spt="100" style="position:absolute;left:0;top:691629;height:314325;width:3433445;" fillcolor="#C7D9ED" filled="t" stroked="f" coordsize="3433445,314325" o:gfxdata="UEsDBAoAAAAAAIdO4kAAAAAAAAAAAAAAAAAEAAAAZHJzL1BLAwQUAAAACACHTuJAzeQtmr4AAADc&#10;AAAADwAAAGRycy9kb3ducmV2LnhtbEWPS4vCQBCE74L/YWjBm07iY3Wjowcx7Opl8YHnJtObBDM9&#10;ITNG99/vCILHoqq+opbrh6lES40rLSuIhxEI4szqknMF51M6mINwHlljZZkU/JGD9arbWWKi7Z0P&#10;1B59LgKEXYIKCu/rREqXFWTQDW1NHLxf2xj0QTa51A3eA9xUchRFH9JgyWGhwJo2BWXX480ouLS7&#10;n2m7jzHdjiZf6WE8t7tZplS/F0cLEJ4e/h1+tb+1gsnnGJ5nw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Qtmr4A&#10;AADcAAAADwAAAAAAAAABACAAAAAiAAAAZHJzL2Rvd25yZXYueG1sUEsBAhQAFAAAAAgAh07iQDMv&#10;BZ47AAAAOQAAABAAAAAAAAAAAQAgAAAADQEAAGRycy9zaGFwZXhtbC54bWxQSwUGAAAAAAYABgBb&#10;AQAAtwMAAAAA&#10;" path="m3325495,0l107822,0,45487,1684,13477,13477,1684,45487,0,107822,0,205612,1684,268168,13477,300291,45487,312126,107822,313816,3325495,313816,3387903,312126,3419951,300291,3431758,268168,3433445,205612,3433445,107822,3431758,45487,3419951,13477,3387903,1684,3325495,0xe">
                  <v:fill on="t" focussize="0,0"/>
                  <v:stroke on="f"/>
                  <v:imagedata o:title=""/>
                  <o:lock v:ext="edit" aspectratio="f"/>
                  <v:textbox inset="0mm,0mm,0mm,0mm"/>
                </v:shape>
                <v:shape id="Graphic 494" o:spid="_x0000_s1026" o:spt="100" style="position:absolute;left:3466807;top:691629;height:314325;width:2545080;" fillcolor="#DBD8EC" filled="t" stroked="f" coordsize="2545080,314325" o:gfxdata="UEsDBAoAAAAAAIdO4kAAAAAAAAAAAAAAAAAEAAAAZHJzL1BLAwQUAAAACACHTuJAgG8fHsAAAADc&#10;AAAADwAAAGRycy9kb3ducmV2LnhtbEWPS2/CMBCE70j8B2uRegMHmiIIGCT6oFSFQ6CHHpd4SSLi&#10;dRqbR/89rlSJ42hmvtFM51dTiTM1rrSsoN+LQBBnVpecK/javXVHIJxH1lhZJgW/5GA+a7emmGh7&#10;4ZTOW5+LAGGXoILC+zqR0mUFGXQ9WxMH72Abgz7IJpe6wUuAm0oOomgoDZYcFgqs6bmg7Lg9GQXr&#10;dLP45Bf5s39dDuV3/PTO8cejUg+dfjQB4enq7+H/9koriMcx/J0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bx8e&#10;wAAAANwAAAAPAAAAAAAAAAEAIAAAACIAAABkcnMvZG93bnJldi54bWxQSwECFAAUAAAACACHTuJA&#10;My8FnjsAAAA5AAAAEAAAAAAAAAABACAAAAAPAQAAZHJzL3NoYXBleG1sLnhtbFBLBQYAAAAABgAG&#10;AFsBAAC5AwAAAAA=&#10;" path="m2436876,0l107823,0,45487,1684,13477,13477,1684,45487,0,107822,0,205612,1684,268168,13477,300291,45487,312126,107823,313816,2436876,313816,2499431,312126,2531554,300291,2543389,268168,2545080,205612,2545080,107822,2543389,45487,2531554,13477,2499431,1684,2436876,0xe">
                  <v:fill on="t" focussize="0,0"/>
                  <v:stroke on="f"/>
                  <v:imagedata o:title=""/>
                  <o:lock v:ext="edit" aspectratio="f"/>
                  <v:textbox inset="0mm,0mm,0mm,0mm"/>
                </v:shape>
                <v:shape id="Graphic 495" o:spid="_x0000_s1026" o:spt="100" style="position:absolute;left:0;top:349884;height:314325;width:3433445;" fillcolor="#C7D9ED" filled="t" stroked="f" coordsize="3433445,314325" o:gfxdata="UEsDBAoAAAAAAIdO4kAAAAAAAAAAAAAAAAAEAAAAZHJzL1BLAwQUAAAACACHTuJALUEQdb8AAADc&#10;AAAADwAAAGRycy9kb3ducmV2LnhtbEWPQWvCQBSE74X+h+UVvNVNNLE2zepBDFYvohXPj+xrEpp9&#10;G7JrYv99t1DocZiZb5h8fTetGKh3jWUF8TQCQVxa3XCl4PJRPC9BOI+ssbVMCr7JwXr1+JBjpu3I&#10;JxrOvhIBwi5DBbX3XSalK2sy6Ka2Iw7ep+0N+iD7SuoexwA3rZxF0UIabDgs1NjRpqby63wzCq7D&#10;/pgOhxiL7SzZFaf50u5fSqUmT3H0BsLT3f+H/9rvWkHymsLvmXAE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BEHW/&#10;AAAA3AAAAA8AAAAAAAAAAQAgAAAAIgAAAGRycy9kb3ducmV2LnhtbFBLAQIUABQAAAAIAIdO4kAz&#10;LwWeOwAAADkAAAAQAAAAAAAAAAEAIAAAAA4BAABkcnMvc2hhcGV4bWwueG1sUEsFBgAAAAAGAAYA&#10;WwEAALgDAAAAAA==&#10;" path="m3325495,0l107822,0,45487,1684,13477,13477,1684,45487,0,107822,0,205612,1684,268168,13477,300291,45487,312126,107822,313816,3325495,313816,3387903,312126,3419951,300291,3431758,268168,3433445,205612,3433445,107822,3431758,45487,3419951,13477,3387903,1684,3325495,0xe">
                  <v:fill on="t" focussize="0,0"/>
                  <v:stroke on="f"/>
                  <v:imagedata o:title=""/>
                  <o:lock v:ext="edit" aspectratio="f"/>
                  <v:textbox inset="0mm,0mm,0mm,0mm"/>
                </v:shape>
                <v:shape id="Graphic 496" o:spid="_x0000_s1026" o:spt="100" style="position:absolute;left:3466807;top:349884;height:314325;width:2545080;" fillcolor="#DBD8EC" filled="t" stroked="f" coordsize="2545080,314325" o:gfxdata="UEsDBAoAAAAAAIdO4kAAAAAAAAAAAAAAAAAEAAAAZHJzL1BLAwQUAAAACACHTuJAH/Ek8sAAAADc&#10;AAAADwAAAGRycy9kb3ducmV2LnhtbEWPS2/CMBCE75X4D9ZW4lYcIEQ0xSDRB6UqHKAcOG7jbRIR&#10;r0NsXv8eV0LiOJqZbzSjydlU4kiNKy0r6HYiEMSZ1SXnCjY/H09DEM4ja6wsk4ILOZiMWw8jTLU9&#10;8YqOa5+LAGGXooLC+zqV0mUFGXQdWxMH7882Bn2QTS51g6cAN5XsRVEiDZYcFgqs6bWgbLc+GAWL&#10;1XL6zW9y//s+S+Q2Hnxy/NVXqv3YjV5AeDr7e/jWnmsF8XMC/2fCEZDj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8STy&#10;wAAAANwAAAAPAAAAAAAAAAEAIAAAACIAAABkcnMvZG93bnJldi54bWxQSwECFAAUAAAACACHTuJA&#10;My8FnjsAAAA5AAAAEAAAAAAAAAABACAAAAAPAQAAZHJzL3NoYXBleG1sLnhtbFBLBQYAAAAABgAG&#10;AFsBAAC5AwAAAAA=&#10;" path="m2436876,0l107823,0,45487,1684,13477,13477,1684,45487,0,107822,0,205612,1684,268168,13477,300291,45487,312126,107823,313816,2436876,313816,2499431,312126,2531554,300291,2543389,268168,2545080,205612,2545080,107822,2543389,45487,2531554,13477,2499431,1684,2436876,0xe">
                  <v:fill on="t" focussize="0,0"/>
                  <v:stroke on="f"/>
                  <v:imagedata o:title=""/>
                  <o:lock v:ext="edit" aspectratio="f"/>
                  <v:textbox inset="0mm,0mm,0mm,0mm"/>
                </v:shape>
                <v:shape id="Graphic 497" o:spid="_x0000_s1026" o:spt="100" style="position:absolute;left:0;top:1391424;height:314325;width:3433445;" fillcolor="#C7D9ED" filled="t" stroked="f" coordsize="3433445,314325" o:gfxdata="UEsDBAoAAAAAAIdO4kAAAAAAAAAAAAAAAAAEAAAAZHJzL1BLAwQUAAAACACHTuJAst8rmb8AAADc&#10;AAAADwAAAGRycy9kb3ducmV2LnhtbEWPQWvCQBSE7wX/w/IKvTWbRFs1unoQQ6uXEhXPj+wzCc2+&#10;DdltYv99t1DocZiZb5j19m5aMVDvGssKkigGQVxa3XCl4HLOnxcgnEfW2FomBd/kYLuZPKwx03bk&#10;goaTr0SAsMtQQe19l0npypoMush2xMG72d6gD7KvpO5xDHDTyjSOX6XBhsNCjR3taio/T19GwXU4&#10;fLwMxwTzfTp7y4vpwh7mpVJPj0m8AuHp7v/Df+13rWC2nMPvmXA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fK5m/&#10;AAAA3AAAAA8AAAAAAAAAAQAgAAAAIgAAAGRycy9kb3ducmV2LnhtbFBLAQIUABQAAAAIAIdO4kAz&#10;LwWeOwAAADkAAAAQAAAAAAAAAAEAIAAAAA4BAABkcnMvc2hhcGV4bWwueG1sUEsFBgAAAAAGAAYA&#10;WwEAALgDAAAAAA==&#10;" path="m3325495,0l107822,0,45487,1684,13477,13477,1684,45487,0,107823,0,205613,1684,268168,13477,300291,45487,312126,107822,313817,3325495,313817,3387903,312126,3419951,300291,3431758,268168,3433445,205613,3433445,107823,3431758,45487,3419951,13477,3387903,1684,3325495,0xe">
                  <v:fill on="t" focussize="0,0"/>
                  <v:stroke on="f"/>
                  <v:imagedata o:title=""/>
                  <o:lock v:ext="edit" aspectratio="f"/>
                  <v:textbox inset="0mm,0mm,0mm,0mm"/>
                </v:shape>
                <v:shape id="Graphic 498" o:spid="_x0000_s1026" o:spt="100" style="position:absolute;left:3466807;top:1391424;height:314325;width:2545080;" fillcolor="#DBD8EC" filled="t" stroked="f" coordsize="2545080,314325" o:gfxdata="UEsDBAoAAAAAAIdO4kAAAAAAAAAAAAAAAAAEAAAAZHJzL1BLAwQUAAAACACHTuJAASIVG74AAADc&#10;AAAADwAAAGRycy9kb3ducmV2LnhtbEVPu27CMBTdK/UfrFupW3GgAUGIQaItBQQMBAbGS3ybRI2v&#10;09jl8fd4qNTx6LzT6dXU4kytqywr6HYiEMS51RUXCg77+csQhPPIGmvLpOBGDqaTx4cUE20vvKNz&#10;5gsRQtglqKD0vkmkdHlJBl3HNsSB+7KtQR9gW0jd4iWEm1r2omggDVYcGkps6K2k/Dv7NQo2u+1s&#10;ze/y5/TxOZDHuL/gePWq1PNTNxqD8HT1/+I/91IriEdhbTgTjoC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IVG74A&#10;AADcAAAADwAAAAAAAAABACAAAAAiAAAAZHJzL2Rvd25yZXYueG1sUEsBAhQAFAAAAAgAh07iQDMv&#10;BZ47AAAAOQAAABAAAAAAAAAAAQAgAAAADQEAAGRycy9zaGFwZXhtbC54bWxQSwUGAAAAAAYABgBb&#10;AQAAtwMAAAAA&#10;" path="m2436876,0l107823,0,45487,1684,13477,13477,1684,45487,0,107823,0,205613,1684,268168,13477,300291,45487,312126,107823,313817,2436876,313817,2499431,312126,2531554,300291,2543389,268168,2545080,205613,2545080,107823,2543389,45487,2531554,13477,2499431,1684,2436876,0xe">
                  <v:fill on="t" focussize="0,0"/>
                  <v:stroke on="f"/>
                  <v:imagedata o:title=""/>
                  <o:lock v:ext="edit" aspectratio="f"/>
                  <v:textbox inset="0mm,0mm,0mm,0mm"/>
                </v:shape>
                <v:shape id="Graphic 499" o:spid="_x0000_s1026" o:spt="100" style="position:absolute;left:0;top:1041527;height:314325;width:3433445;" fillcolor="#C7D9ED" filled="t" stroked="f" coordsize="3433445,314325" o:gfxdata="UEsDBAoAAAAAAIdO4kAAAAAAAAAAAAAAAAAEAAAAZHJzL1BLAwQUAAAACACHTuJArAwacL8AAADc&#10;AAAADwAAAGRycy9kb3ducmV2LnhtbEWPQWvCQBSE70L/w/IK3ppNrLYxdZNDabB6KVrx/Mi+JqHZ&#10;tyG7Rv33XaHgcZiZb5hVcTGdGGlwrWUFSRSDIK6sbrlWcPgun1IQziNr7CyTgis5KPKHyQozbc+8&#10;o3HvaxEg7DJU0HjfZ1K6qiGDLrI9cfB+7GDQBznUUg94DnDTyVkcv0iDLYeFBnt6b6j63Z+MguO4&#10;+VqM2wTLj9l8Xe6eU7t5rZSaPibxGwhPF38P/7c/tYL5cgm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MGnC/&#10;AAAA3AAAAA8AAAAAAAAAAQAgAAAAIgAAAGRycy9kb3ducmV2LnhtbFBLAQIUABQAAAAIAIdO4kAz&#10;LwWeOwAAADkAAAAQAAAAAAAAAAEAIAAAAA4BAABkcnMvc2hhcGV4bWwueG1sUEsFBgAAAAAGAAYA&#10;WwEAALgDAAAAAA==&#10;" path="m3325495,0l107822,0,45487,1684,13477,13477,1684,45487,0,107822,0,205612,1684,268168,13477,300291,45487,312126,107822,313816,3325495,313816,3387903,312126,3419951,300291,3431758,268168,3433445,205612,3433445,107822,3431758,45487,3419951,13477,3387903,1684,3325495,0xe">
                  <v:fill on="t" focussize="0,0"/>
                  <v:stroke on="f"/>
                  <v:imagedata o:title=""/>
                  <o:lock v:ext="edit" aspectratio="f"/>
                  <v:textbox inset="0mm,0mm,0mm,0mm"/>
                </v:shape>
                <v:shape id="Graphic 500" o:spid="_x0000_s1026" o:spt="100" style="position:absolute;left:3466807;top:1041527;height:314325;width:2545080;" fillcolor="#DBD8EC" filled="t" stroked="f" coordsize="2545080,314325" o:gfxdata="UEsDBAoAAAAAAIdO4kAAAAAAAAAAAAAAAAAEAAAAZHJzL1BLAwQUAAAACACHTuJAYb+DB7wAAADc&#10;AAAADwAAAGRycy9kb3ducmV2LnhtbEVPu27CMBTdkfgH6yKxgU0LqEoxSLSFgoAB2oHxEl+SqPF1&#10;iF0ef48HJMaj8x5NrrYUZ6p94VhDr6tAEKfOFJxp+P2Zdd5A+IBssHRMGm7kYTJuNkaYGHfhLZ13&#10;IRMxhH2CGvIQqkRKn+Zk0XddRRy5o6sthgjrTJoaLzHclvJFqaG0WHBsyLGij5zSv92/1bDebqYr&#10;/pSnw9d8KPf9wTf3l69at1s99Q4i0DU8xQ/3wmgYqDg/nolHQI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gwe8AAAA&#10;3AAAAA8AAAAAAAAAAQAgAAAAIgAAAGRycy9kb3ducmV2LnhtbFBLAQIUABQAAAAIAIdO4kAzLwWe&#10;OwAAADkAAAAQAAAAAAAAAAEAIAAAAAsBAABkcnMvc2hhcGV4bWwueG1sUEsFBgAAAAAGAAYAWwEA&#10;ALUDAAAAAA==&#10;" path="m2436876,0l107823,0,45487,1684,13477,13477,1684,45487,0,107822,0,205612,1684,268168,13477,300291,45487,312126,107823,313816,2436876,313816,2499431,312126,2531554,300291,2543389,268168,2545080,205612,2545080,107822,2543389,45487,2531554,13477,2499431,1684,2436876,0xe">
                  <v:fill on="t" focussize="0,0"/>
                  <v:stroke on="f"/>
                  <v:imagedata o:title=""/>
                  <o:lock v:ext="edit" aspectratio="f"/>
                  <v:textbox inset="0mm,0mm,0mm,0mm"/>
                </v:shape>
                <v:shape id="Graphic 501" o:spid="_x0000_s1026" o:spt="100" style="position:absolute;left:0;top:1741322;height:314325;width:3433445;" fillcolor="#C7D9ED" filled="t" stroked="f" coordsize="3433445,314325" o:gfxdata="UEsDBAoAAAAAAIdO4kAAAAAAAAAAAAAAAAAEAAAAZHJzL1BLAwQUAAAACACHTuJAzJGMbL4AAADc&#10;AAAADwAAAGRycy9kb3ducmV2LnhtbEWPQWvCQBSE74L/YXlCb3U3VqtENzmUhtZeRCueH9lnEsy+&#10;DdlttP/eLRQ8DjPzDbPJb7YVA/W+cawhmSoQxKUzDVcajt/F8wqED8gGW8ek4Zc85Nl4tMHUuCvv&#10;aTiESkQI+xQ11CF0qZS+rMmin7qOOHpn11sMUfaVND1eI9y2cqbUq7TYcFyosaO3msrL4cdqOA3b&#10;3WL4SrB4n80/iv3Lym2XpdZPk0StQQS6hUf4v/1pNCxUAn9n4hGQ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GMbL4A&#10;AADcAAAADwAAAAAAAAABACAAAAAiAAAAZHJzL2Rvd25yZXYueG1sUEsBAhQAFAAAAAgAh07iQDMv&#10;BZ47AAAAOQAAABAAAAAAAAAAAQAgAAAADQEAAGRycy9zaGFwZXhtbC54bWxQSwUGAAAAAAYABgBb&#10;AQAAtwMAAAAA&#10;" path="m3325495,0l107822,0,45487,1684,13477,13477,1684,45487,0,107822,0,205612,1684,268168,13477,300291,45487,312126,107822,313816,3325495,313816,3387903,312126,3419951,300291,3431758,268168,3433445,205612,3433445,107822,3431758,45487,3419951,13477,3387903,1684,3325495,0xe">
                  <v:fill on="t" focussize="0,0"/>
                  <v:stroke on="f"/>
                  <v:imagedata o:title=""/>
                  <o:lock v:ext="edit" aspectratio="f"/>
                  <v:textbox inset="0mm,0mm,0mm,0mm"/>
                </v:shape>
                <v:shape id="Graphic 502" o:spid="_x0000_s1026" o:spt="100" style="position:absolute;left:3466807;top:1741322;height:314325;width:2545080;" fillcolor="#DBD8EC" filled="t" stroked="f" coordsize="2545080,314325" o:gfxdata="UEsDBAoAAAAAAIdO4kAAAAAAAAAAAAAAAAAEAAAAZHJzL1BLAwQUAAAACACHTuJA/iG468AAAADc&#10;AAAADwAAAGRycy9kb3ducmV2LnhtbEWPSW/CMBSE75X4D9ZD6q3YUEAoYJDowiLgwHLg+IgfSdT4&#10;OY3N0n9fI1XqcTQz32hGk7stxZVqXzjW0G4pEMSpMwVnGg77z5cBCB+QDZaOScMPeZiMG08jTIy7&#10;8Zauu5CJCGGfoIY8hCqR0qc5WfQtVxFH7+xqiyHKOpOmxluE21J2lOpLiwXHhRwressp/dpdrIb1&#10;djNd8bv8Pn3M+vLY7c25u3zV+rnZVkMQge7hP/zXXhgNPdWBx5l4BOT4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bjr&#10;wAAAANwAAAAPAAAAAAAAAAEAIAAAACIAAABkcnMvZG93bnJldi54bWxQSwECFAAUAAAACACHTuJA&#10;My8FnjsAAAA5AAAAEAAAAAAAAAABACAAAAAPAQAAZHJzL3NoYXBleG1sLnhtbFBLBQYAAAAABgAG&#10;AFsBAAC5AwAAAAA=&#10;" path="m2436876,0l107823,0,45487,1684,13477,13477,1684,45487,0,107822,0,205612,1684,268168,13477,300291,45487,312126,107823,313816,2436876,313816,2499431,312126,2531554,300291,2543389,268168,2545080,205612,2545080,107822,2543389,45487,2531554,13477,2499431,1684,2436876,0xe">
                  <v:fill on="t" focussize="0,0"/>
                  <v:stroke on="f"/>
                  <v:imagedata o:title=""/>
                  <o:lock v:ext="edit" aspectratio="f"/>
                  <v:textbox inset="0mm,0mm,0mm,0mm"/>
                </v:shape>
                <v:shape id="Textbox 503" o:spid="_x0000_s1026" o:spt="202" type="#_x0000_t202" style="position:absolute;left:307517;top:93555;height:139700;width:2569210;" filled="f" stroked="f" coordsize="21600,21600" o:gfxdata="UEsDBAoAAAAAAIdO4kAAAAAAAAAAAAAAAAAEAAAAZHJzL1BLAwQUAAAACACHTuJATN1kDL8AAADc&#10;AAAADwAAAGRycy9kb3ducmV2LnhtbEWPQWsCMRSE70L/Q3gFb5pYUexqlFIUCkLp7nro8bl57gY3&#10;L9tNqvbfN4WCx2FmvmFWm5trxYX6YD1rmIwVCOLKG8u1hkO5Gy1AhIhssPVMGn4owGb9MFhhZvyV&#10;c7oUsRYJwiFDDU2MXSZlqBpyGMa+I07eyfcOY5J9LU2P1wR3rXxSai4dWk4LDXb02lB1Lr6dhpdP&#10;zrf26/34kZ9yW5bPivfzs9bDx4lagoh0i/fwf/vNaJipK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dZA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ED2B651">
                        <w:pPr>
                          <w:spacing w:before="0" w:line="216" w:lineRule="exact"/>
                          <w:ind w:left="0" w:right="0" w:firstLine="0"/>
                          <w:jc w:val="left"/>
                          <w:rPr>
                            <w:rFonts w:ascii="Tahoma"/>
                            <w:sz w:val="22"/>
                          </w:rPr>
                        </w:pPr>
                        <w:r>
                          <w:rPr>
                            <w:rFonts w:ascii="Tahoma"/>
                            <w:color w:val="231F20"/>
                            <w:spacing w:val="-2"/>
                            <w:sz w:val="22"/>
                          </w:rPr>
                          <w:t>The</w:t>
                        </w:r>
                        <w:r>
                          <w:rPr>
                            <w:rFonts w:ascii="Tahoma"/>
                            <w:color w:val="231F20"/>
                            <w:spacing w:val="-19"/>
                            <w:sz w:val="22"/>
                          </w:rPr>
                          <w:t xml:space="preserve"> </w:t>
                        </w:r>
                        <w:r>
                          <w:rPr>
                            <w:rFonts w:ascii="Tahoma"/>
                            <w:color w:val="231F20"/>
                            <w:spacing w:val="-2"/>
                            <w:sz w:val="22"/>
                          </w:rPr>
                          <w:t>greatest</w:t>
                        </w:r>
                        <w:r>
                          <w:rPr>
                            <w:rFonts w:ascii="Tahoma"/>
                            <w:color w:val="231F20"/>
                            <w:spacing w:val="-19"/>
                            <w:sz w:val="22"/>
                          </w:rPr>
                          <w:t xml:space="preserve"> </w:t>
                        </w:r>
                        <w:r>
                          <w:rPr>
                            <w:rFonts w:ascii="Tahoma"/>
                            <w:color w:val="231F20"/>
                            <w:spacing w:val="-2"/>
                            <w:sz w:val="22"/>
                          </w:rPr>
                          <w:t>person</w:t>
                        </w:r>
                        <w:r>
                          <w:rPr>
                            <w:rFonts w:ascii="Tahoma"/>
                            <w:color w:val="231F20"/>
                            <w:spacing w:val="-18"/>
                            <w:sz w:val="22"/>
                          </w:rPr>
                          <w:t xml:space="preserve"> </w:t>
                        </w:r>
                        <w:r>
                          <w:rPr>
                            <w:rFonts w:ascii="Tahoma"/>
                            <w:color w:val="231F20"/>
                            <w:spacing w:val="-2"/>
                            <w:sz w:val="22"/>
                          </w:rPr>
                          <w:t>I</w:t>
                        </w:r>
                        <w:r>
                          <w:rPr>
                            <w:rFonts w:ascii="Tahoma"/>
                            <w:color w:val="231F20"/>
                            <w:spacing w:val="-19"/>
                            <w:sz w:val="22"/>
                          </w:rPr>
                          <w:t xml:space="preserve"> </w:t>
                        </w:r>
                        <w:r>
                          <w:rPr>
                            <w:rFonts w:ascii="Tahoma"/>
                            <w:color w:val="231F20"/>
                            <w:spacing w:val="-2"/>
                            <w:sz w:val="22"/>
                          </w:rPr>
                          <w:t>know</w:t>
                        </w:r>
                        <w:r>
                          <w:rPr>
                            <w:rFonts w:ascii="Tahoma"/>
                            <w:color w:val="231F20"/>
                            <w:spacing w:val="-18"/>
                            <w:sz w:val="22"/>
                          </w:rPr>
                          <w:t xml:space="preserve"> </w:t>
                        </w:r>
                        <w:r>
                          <w:rPr>
                            <w:rFonts w:ascii="Tahoma"/>
                            <w:color w:val="231F20"/>
                            <w:spacing w:val="-2"/>
                            <w:sz w:val="22"/>
                          </w:rPr>
                          <w:t>of</w:t>
                        </w:r>
                        <w:r>
                          <w:rPr>
                            <w:rFonts w:ascii="Tahoma"/>
                            <w:color w:val="231F20"/>
                            <w:spacing w:val="-19"/>
                            <w:sz w:val="22"/>
                          </w:rPr>
                          <w:t xml:space="preserve"> </w:t>
                        </w:r>
                        <w:r>
                          <w:rPr>
                            <w:rFonts w:ascii="Tahoma"/>
                            <w:color w:val="231F20"/>
                            <w:spacing w:val="-2"/>
                            <w:sz w:val="22"/>
                          </w:rPr>
                          <w:t>is</w:t>
                        </w:r>
                        <w:r>
                          <w:rPr>
                            <w:rFonts w:ascii="Tahoma"/>
                            <w:color w:val="231F20"/>
                            <w:spacing w:val="-18"/>
                            <w:sz w:val="22"/>
                          </w:rPr>
                          <w:t xml:space="preserve"> </w:t>
                        </w:r>
                        <w:r>
                          <w:rPr>
                            <w:rFonts w:ascii="Tahoma"/>
                            <w:color w:val="231F20"/>
                            <w:spacing w:val="-2"/>
                            <w:sz w:val="22"/>
                          </w:rPr>
                          <w:t>...,</w:t>
                        </w:r>
                        <w:r>
                          <w:rPr>
                            <w:rFonts w:ascii="Tahoma"/>
                            <w:color w:val="231F20"/>
                            <w:spacing w:val="-19"/>
                            <w:sz w:val="22"/>
                          </w:rPr>
                          <w:t xml:space="preserve"> </w:t>
                        </w:r>
                        <w:r>
                          <w:rPr>
                            <w:rFonts w:ascii="Tahoma"/>
                            <w:color w:val="231F20"/>
                            <w:spacing w:val="-2"/>
                            <w:sz w:val="22"/>
                          </w:rPr>
                          <w:t>who</w:t>
                        </w:r>
                        <w:r>
                          <w:rPr>
                            <w:rFonts w:ascii="Tahoma"/>
                            <w:color w:val="231F20"/>
                            <w:spacing w:val="-18"/>
                            <w:sz w:val="22"/>
                          </w:rPr>
                          <w:t xml:space="preserve"> </w:t>
                        </w:r>
                        <w:r>
                          <w:rPr>
                            <w:rFonts w:ascii="Tahoma"/>
                            <w:color w:val="231F20"/>
                            <w:spacing w:val="-5"/>
                            <w:sz w:val="22"/>
                          </w:rPr>
                          <w:t>...</w:t>
                        </w:r>
                      </w:p>
                    </w:txbxContent>
                  </v:textbox>
                </v:shape>
                <v:shape id="Textbox 504" o:spid="_x0000_s1026" o:spt="202" type="#_x0000_t202" style="position:absolute;left:3718636;top:93619;height:139700;width:1813560;" filled="f" stroked="f" coordsize="21600,21600" o:gfxdata="UEsDBAoAAAAAAIdO4kAAAAAAAAAAAAAAAAAEAAAAZHJzL1BLAwQUAAAACACHTuJAwzT8eL8AAADc&#10;AAAADwAAAGRycy9kb3ducmV2LnhtbEWPQWsCMRSE70L/Q3gFb5pYVOxqlFIUCkLp7nro8bl57gY3&#10;L9tNqvbfN4WCx2FmvmFWm5trxYX6YD1rmIwVCOLKG8u1hkO5Gy1AhIhssPVMGn4owGb9MFhhZvyV&#10;c7oUsRYJwiFDDU2MXSZlqBpyGMa+I07eyfcOY5J9LU2P1wR3rXxSai4dWk4LDXb02lB1Lr6dhpdP&#10;zrf26/34kZ9yW5bPivfzs9bDx4lagoh0i/fwf/vNaJipK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0/H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4D389B">
                        <w:pPr>
                          <w:spacing w:before="0" w:line="217" w:lineRule="exact"/>
                          <w:ind w:left="0" w:right="0" w:firstLine="0"/>
                          <w:jc w:val="left"/>
                          <w:rPr>
                            <w:rFonts w:ascii="Verdana"/>
                            <w:sz w:val="22"/>
                          </w:rPr>
                        </w:pPr>
                        <w:r>
                          <w:rPr>
                            <w:rFonts w:ascii="Verdana"/>
                            <w:color w:val="231F20"/>
                            <w:w w:val="85"/>
                            <w:sz w:val="22"/>
                          </w:rPr>
                          <w:t>has</w:t>
                        </w:r>
                        <w:r>
                          <w:rPr>
                            <w:rFonts w:ascii="Verdana"/>
                            <w:color w:val="231F20"/>
                            <w:spacing w:val="-8"/>
                            <w:w w:val="85"/>
                            <w:sz w:val="22"/>
                          </w:rPr>
                          <w:t xml:space="preserve"> </w:t>
                        </w:r>
                        <w:r>
                          <w:rPr>
                            <w:rFonts w:ascii="Verdana"/>
                            <w:color w:val="231F20"/>
                            <w:w w:val="85"/>
                            <w:sz w:val="22"/>
                          </w:rPr>
                          <w:t>achieved</w:t>
                        </w:r>
                        <w:r>
                          <w:rPr>
                            <w:rFonts w:ascii="Verdana"/>
                            <w:color w:val="231F20"/>
                            <w:spacing w:val="-7"/>
                            <w:w w:val="85"/>
                            <w:sz w:val="22"/>
                          </w:rPr>
                          <w:t xml:space="preserve"> </w:t>
                        </w:r>
                        <w:r>
                          <w:rPr>
                            <w:rFonts w:ascii="Verdana"/>
                            <w:color w:val="231F20"/>
                            <w:w w:val="85"/>
                            <w:sz w:val="22"/>
                          </w:rPr>
                          <w:t>financial</w:t>
                        </w:r>
                        <w:r>
                          <w:rPr>
                            <w:rFonts w:ascii="Verdana"/>
                            <w:color w:val="231F20"/>
                            <w:spacing w:val="-8"/>
                            <w:w w:val="85"/>
                            <w:sz w:val="22"/>
                          </w:rPr>
                          <w:t xml:space="preserve"> </w:t>
                        </w:r>
                        <w:r>
                          <w:rPr>
                            <w:rFonts w:ascii="Verdana"/>
                            <w:color w:val="231F20"/>
                            <w:spacing w:val="-2"/>
                            <w:w w:val="85"/>
                            <w:sz w:val="22"/>
                          </w:rPr>
                          <w:t>success</w:t>
                        </w:r>
                      </w:p>
                    </w:txbxContent>
                  </v:textbox>
                </v:shape>
                <v:shape id="Textbox 505" o:spid="_x0000_s1026" o:spt="202" type="#_x0000_t202" style="position:absolute;left:307517;top:436519;height:139700;width:1864360;" filled="f" stroked="f" coordsize="21600,21600" o:gfxdata="UEsDBAoAAAAAAIdO4kAAAAAAAAAAAAAAAAAEAAAAZHJzL1BLAwQUAAAACACHTuJArHhZ474AAADc&#10;AAAADwAAAGRycy9kb3ducmV2LnhtbEWPQWsCMRSE70L/Q3iF3jRRUHQ1ioiFQkG6roceXzfP3eDm&#10;Zd2kav+9KQgeh5n5hlmsbq4RF+qC9axhOFAgiEtvLFcaDsV7fwoiRGSDjWfS8EcBVsuX3gIz46+c&#10;02UfK5EgHDLUUMfYZlKGsiaHYeBb4uQdfecwJtlV0nR4TXDXyJFSE+nQclqosaVNTeVp/+s0rL85&#10;39rz7ucrP+a2KGaKPycnrd9eh2oOItItPsOP9ofRMFZj+D+Tj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hZ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5861D2">
                        <w:pPr>
                          <w:spacing w:before="0" w:line="216" w:lineRule="exact"/>
                          <w:ind w:left="0" w:right="0" w:firstLine="0"/>
                          <w:jc w:val="left"/>
                          <w:rPr>
                            <w:rFonts w:ascii="Tahoma"/>
                            <w:sz w:val="22"/>
                          </w:rPr>
                        </w:pPr>
                        <w:r>
                          <w:rPr>
                            <w:rFonts w:ascii="Tahoma"/>
                            <w:color w:val="231F20"/>
                            <w:spacing w:val="-2"/>
                            <w:sz w:val="22"/>
                          </w:rPr>
                          <w:t>To</w:t>
                        </w:r>
                        <w:r>
                          <w:rPr>
                            <w:rFonts w:ascii="Tahoma"/>
                            <w:color w:val="231F20"/>
                            <w:spacing w:val="-19"/>
                            <w:sz w:val="22"/>
                          </w:rPr>
                          <w:t xml:space="preserve"> </w:t>
                        </w:r>
                        <w:r>
                          <w:rPr>
                            <w:rFonts w:ascii="Tahoma"/>
                            <w:color w:val="231F20"/>
                            <w:spacing w:val="-2"/>
                            <w:sz w:val="22"/>
                          </w:rPr>
                          <w:t>be</w:t>
                        </w:r>
                        <w:r>
                          <w:rPr>
                            <w:rFonts w:ascii="Tahoma"/>
                            <w:color w:val="231F20"/>
                            <w:spacing w:val="-19"/>
                            <w:sz w:val="22"/>
                          </w:rPr>
                          <w:t xml:space="preserve"> </w:t>
                        </w:r>
                        <w:r>
                          <w:rPr>
                            <w:rFonts w:ascii="Tahoma"/>
                            <w:color w:val="231F20"/>
                            <w:spacing w:val="-2"/>
                            <w:sz w:val="22"/>
                          </w:rPr>
                          <w:t>great,</w:t>
                        </w:r>
                        <w:r>
                          <w:rPr>
                            <w:rFonts w:ascii="Tahoma"/>
                            <w:color w:val="231F20"/>
                            <w:spacing w:val="-19"/>
                            <w:sz w:val="22"/>
                          </w:rPr>
                          <w:t xml:space="preserve"> </w:t>
                        </w:r>
                        <w:r>
                          <w:rPr>
                            <w:rFonts w:ascii="Tahoma"/>
                            <w:color w:val="231F20"/>
                            <w:spacing w:val="-2"/>
                            <w:sz w:val="22"/>
                          </w:rPr>
                          <w:t>a</w:t>
                        </w:r>
                        <w:r>
                          <w:rPr>
                            <w:rFonts w:ascii="Tahoma"/>
                            <w:color w:val="231F20"/>
                            <w:spacing w:val="-18"/>
                            <w:sz w:val="22"/>
                          </w:rPr>
                          <w:t xml:space="preserve"> </w:t>
                        </w:r>
                        <w:r>
                          <w:rPr>
                            <w:rFonts w:ascii="Tahoma"/>
                            <w:color w:val="231F20"/>
                            <w:spacing w:val="-2"/>
                            <w:sz w:val="22"/>
                          </w:rPr>
                          <w:t>person</w:t>
                        </w:r>
                        <w:r>
                          <w:rPr>
                            <w:rFonts w:ascii="Tahoma"/>
                            <w:color w:val="231F20"/>
                            <w:spacing w:val="-19"/>
                            <w:sz w:val="22"/>
                          </w:rPr>
                          <w:t xml:space="preserve"> </w:t>
                        </w:r>
                        <w:r>
                          <w:rPr>
                            <w:rFonts w:ascii="Tahoma"/>
                            <w:color w:val="231F20"/>
                            <w:spacing w:val="-2"/>
                            <w:sz w:val="22"/>
                          </w:rPr>
                          <w:t>should</w:t>
                        </w:r>
                        <w:r>
                          <w:rPr>
                            <w:rFonts w:ascii="Tahoma"/>
                            <w:color w:val="231F20"/>
                            <w:spacing w:val="-19"/>
                            <w:sz w:val="22"/>
                          </w:rPr>
                          <w:t xml:space="preserve"> </w:t>
                        </w:r>
                        <w:r>
                          <w:rPr>
                            <w:rFonts w:ascii="Tahoma"/>
                            <w:color w:val="231F20"/>
                            <w:spacing w:val="-5"/>
                            <w:sz w:val="22"/>
                          </w:rPr>
                          <w:t>...</w:t>
                        </w:r>
                      </w:p>
                    </w:txbxContent>
                  </v:textbox>
                </v:shape>
                <v:shape id="Textbox 506" o:spid="_x0000_s1026" o:spt="202" type="#_x0000_t202" style="position:absolute;left:3718636;top:436582;height:139700;width:1650364;" filled="f" stroked="f" coordsize="21600,21600" o:gfxdata="UEsDBAoAAAAAAIdO4kAAAAAAAAAAAAAAAAAEAAAAZHJzL1BLAwQUAAAACACHTuJAXKrHlL4AAADc&#10;AAAADwAAAGRycy9kb3ducmV2LnhtbEWPQWsCMRSE7wX/Q3hCbzWx0K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rH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B757E6">
                        <w:pPr>
                          <w:spacing w:before="0" w:line="216" w:lineRule="exact"/>
                          <w:ind w:left="0" w:right="0" w:firstLine="0"/>
                          <w:jc w:val="left"/>
                          <w:rPr>
                            <w:rFonts w:ascii="Tahoma"/>
                            <w:sz w:val="22"/>
                          </w:rPr>
                        </w:pPr>
                        <w:r>
                          <w:rPr>
                            <w:rFonts w:ascii="Tahoma"/>
                            <w:color w:val="231F20"/>
                            <w:spacing w:val="-2"/>
                            <w:sz w:val="22"/>
                          </w:rPr>
                          <w:t>has</w:t>
                        </w:r>
                        <w:r>
                          <w:rPr>
                            <w:rFonts w:ascii="Tahoma"/>
                            <w:color w:val="231F20"/>
                            <w:spacing w:val="-11"/>
                            <w:sz w:val="22"/>
                          </w:rPr>
                          <w:t xml:space="preserve"> </w:t>
                        </w:r>
                        <w:r>
                          <w:rPr>
                            <w:rFonts w:ascii="Tahoma"/>
                            <w:color w:val="231F20"/>
                            <w:spacing w:val="-2"/>
                            <w:sz w:val="22"/>
                          </w:rPr>
                          <w:t>invented</w:t>
                        </w:r>
                        <w:r>
                          <w:rPr>
                            <w:rFonts w:ascii="Tahoma"/>
                            <w:color w:val="231F20"/>
                            <w:spacing w:val="-11"/>
                            <w:sz w:val="22"/>
                          </w:rPr>
                          <w:t xml:space="preserve"> </w:t>
                        </w:r>
                        <w:r>
                          <w:rPr>
                            <w:rFonts w:ascii="Tahoma"/>
                            <w:color w:val="231F20"/>
                            <w:spacing w:val="-2"/>
                            <w:sz w:val="22"/>
                          </w:rPr>
                          <w:t>new</w:t>
                        </w:r>
                        <w:r>
                          <w:rPr>
                            <w:rFonts w:ascii="Tahoma"/>
                            <w:color w:val="231F20"/>
                            <w:spacing w:val="-10"/>
                            <w:sz w:val="22"/>
                          </w:rPr>
                          <w:t xml:space="preserve"> </w:t>
                        </w:r>
                        <w:r>
                          <w:rPr>
                            <w:rFonts w:ascii="Tahoma"/>
                            <w:color w:val="231F20"/>
                            <w:spacing w:val="-2"/>
                            <w:sz w:val="22"/>
                          </w:rPr>
                          <w:t>products</w:t>
                        </w:r>
                      </w:p>
                    </w:txbxContent>
                  </v:textbox>
                </v:shape>
                <v:shape id="Textbox 507" o:spid="_x0000_s1026" o:spt="202" type="#_x0000_t202" style="position:absolute;left:307517;top:779482;height:139700;width:1612900;" filled="f" stroked="f" coordsize="21600,21600" o:gfxdata="UEsDBAoAAAAAAIdO4kAAAAAAAAAAAAAAAAAEAAAAZHJzL1BLAwQUAAAACACHTuJAM+ZiD78AAADc&#10;AAAADwAAAGRycy9kb3ducmV2LnhtbEWPT2sCMRTE7wW/Q3hCbzWxUK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mY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F1CE30">
                        <w:pPr>
                          <w:spacing w:before="0" w:line="216" w:lineRule="exact"/>
                          <w:ind w:left="0" w:right="0" w:firstLine="0"/>
                          <w:jc w:val="left"/>
                          <w:rPr>
                            <w:rFonts w:ascii="Tahoma"/>
                            <w:sz w:val="22"/>
                          </w:rPr>
                        </w:pPr>
                        <w:r>
                          <w:rPr>
                            <w:rFonts w:ascii="Tahoma"/>
                            <w:color w:val="231F20"/>
                            <w:spacing w:val="-4"/>
                            <w:sz w:val="22"/>
                          </w:rPr>
                          <w:t>To</w:t>
                        </w:r>
                        <w:r>
                          <w:rPr>
                            <w:rFonts w:ascii="Tahoma"/>
                            <w:color w:val="231F20"/>
                            <w:spacing w:val="-17"/>
                            <w:sz w:val="22"/>
                          </w:rPr>
                          <w:t xml:space="preserve"> </w:t>
                        </w:r>
                        <w:r>
                          <w:rPr>
                            <w:rFonts w:ascii="Tahoma"/>
                            <w:color w:val="231F20"/>
                            <w:spacing w:val="-4"/>
                            <w:sz w:val="22"/>
                          </w:rPr>
                          <w:t>me,</w:t>
                        </w:r>
                        <w:r>
                          <w:rPr>
                            <w:rFonts w:ascii="Tahoma"/>
                            <w:color w:val="231F20"/>
                            <w:spacing w:val="-16"/>
                            <w:sz w:val="22"/>
                          </w:rPr>
                          <w:t xml:space="preserve"> </w:t>
                        </w:r>
                        <w:r>
                          <w:rPr>
                            <w:rFonts w:ascii="Tahoma"/>
                            <w:color w:val="231F20"/>
                            <w:spacing w:val="-4"/>
                            <w:sz w:val="22"/>
                          </w:rPr>
                          <w:t>greatness</w:t>
                        </w:r>
                        <w:r>
                          <w:rPr>
                            <w:rFonts w:ascii="Tahoma"/>
                            <w:color w:val="231F20"/>
                            <w:spacing w:val="-17"/>
                            <w:sz w:val="22"/>
                          </w:rPr>
                          <w:t xml:space="preserve"> </w:t>
                        </w:r>
                        <w:r>
                          <w:rPr>
                            <w:rFonts w:ascii="Tahoma"/>
                            <w:color w:val="231F20"/>
                            <w:spacing w:val="-4"/>
                            <w:sz w:val="22"/>
                          </w:rPr>
                          <w:t>means</w:t>
                        </w:r>
                        <w:r>
                          <w:rPr>
                            <w:rFonts w:ascii="Tahoma"/>
                            <w:color w:val="231F20"/>
                            <w:spacing w:val="-16"/>
                            <w:sz w:val="22"/>
                          </w:rPr>
                          <w:t xml:space="preserve"> </w:t>
                        </w:r>
                        <w:r>
                          <w:rPr>
                            <w:rFonts w:ascii="Tahoma"/>
                            <w:color w:val="231F20"/>
                            <w:spacing w:val="-5"/>
                            <w:sz w:val="22"/>
                          </w:rPr>
                          <w:t>...</w:t>
                        </w:r>
                      </w:p>
                    </w:txbxContent>
                  </v:textbox>
                </v:shape>
                <v:shape id="Textbox 508" o:spid="_x0000_s1026" o:spt="202" type="#_x0000_t202" style="position:absolute;left:3718636;top:779546;height:139700;width:1642110;" filled="f" stroked="f" coordsize="21600,21600" o:gfxdata="UEsDBAoAAAAAAIdO4kAAAAAAAAAAAAAAAAAEAAAAZHJzL1BLAwQUAAAACACHTuJAQnn2fbsAAADc&#10;AAAADwAAAGRycy9kb3ducmV2LnhtbEVPz2vCMBS+C/sfwhO8aeJAmdVUZDgYDGS1O+z4bF7bYPNS&#10;m0zdf28Ogx0/vt+b7d114kpDsJ41zGcKBHHljeVGw1f5Nn0BESKywc4zafilANv8abTBzPgbF3Q9&#10;xkakEA4Zamhj7DMpQ9WSwzDzPXHiaj84jAkOjTQD3lK46+SzUkvp0HJqaLGn15aq8/HHadh9c7G3&#10;l8Pps6gLW5YrxR/Ls9aT8VytQUS6x3/xn/vdaFiotDa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n2f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D88E2D7">
                        <w:pPr>
                          <w:spacing w:before="0" w:line="216" w:lineRule="exact"/>
                          <w:ind w:left="0" w:right="0" w:firstLine="0"/>
                          <w:jc w:val="left"/>
                          <w:rPr>
                            <w:rFonts w:ascii="Tahoma"/>
                            <w:sz w:val="22"/>
                          </w:rPr>
                        </w:pPr>
                        <w:r>
                          <w:rPr>
                            <w:rFonts w:ascii="Tahoma"/>
                            <w:color w:val="231F20"/>
                            <w:spacing w:val="-2"/>
                            <w:sz w:val="22"/>
                          </w:rPr>
                          <w:t>has</w:t>
                        </w:r>
                        <w:r>
                          <w:rPr>
                            <w:rFonts w:ascii="Tahoma"/>
                            <w:color w:val="231F20"/>
                            <w:spacing w:val="-19"/>
                            <w:sz w:val="22"/>
                          </w:rPr>
                          <w:t xml:space="preserve"> </w:t>
                        </w:r>
                        <w:r>
                          <w:rPr>
                            <w:rFonts w:ascii="Tahoma"/>
                            <w:color w:val="231F20"/>
                            <w:spacing w:val="-2"/>
                            <w:sz w:val="22"/>
                          </w:rPr>
                          <w:t>made</w:t>
                        </w:r>
                        <w:r>
                          <w:rPr>
                            <w:rFonts w:ascii="Tahoma"/>
                            <w:color w:val="231F20"/>
                            <w:spacing w:val="-19"/>
                            <w:sz w:val="22"/>
                          </w:rPr>
                          <w:t xml:space="preserve"> </w:t>
                        </w:r>
                        <w:r>
                          <w:rPr>
                            <w:rFonts w:ascii="Tahoma"/>
                            <w:color w:val="231F20"/>
                            <w:spacing w:val="-2"/>
                            <w:sz w:val="22"/>
                          </w:rPr>
                          <w:t>great</w:t>
                        </w:r>
                        <w:r>
                          <w:rPr>
                            <w:rFonts w:ascii="Tahoma"/>
                            <w:color w:val="231F20"/>
                            <w:spacing w:val="-19"/>
                            <w:sz w:val="22"/>
                          </w:rPr>
                          <w:t xml:space="preserve"> </w:t>
                        </w:r>
                        <w:r>
                          <w:rPr>
                            <w:rFonts w:ascii="Tahoma"/>
                            <w:color w:val="231F20"/>
                            <w:spacing w:val="-2"/>
                            <w:sz w:val="22"/>
                          </w:rPr>
                          <w:t>discoveries</w:t>
                        </w:r>
                      </w:p>
                    </w:txbxContent>
                  </v:textbox>
                </v:shape>
                <v:shape id="Textbox 509" o:spid="_x0000_s1026" o:spt="202" type="#_x0000_t202" style="position:absolute;left:307517;top:1122446;height:139700;width:1483995;" filled="f" stroked="f" coordsize="21600,21600" o:gfxdata="UEsDBAoAAAAAAIdO4kAAAAAAAAAAAAAAAAAEAAAAZHJzL1BLAwQUAAAACACHTuJALTVT5r4AAADc&#10;AAAADwAAAGRycy9kb3ducmV2LnhtbEWPQWsCMRSE74L/ITyhN00sVO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VT5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A0843B5">
                        <w:pPr>
                          <w:spacing w:before="0" w:line="216" w:lineRule="exact"/>
                          <w:ind w:left="0" w:right="0" w:firstLine="0"/>
                          <w:jc w:val="left"/>
                          <w:rPr>
                            <w:rFonts w:ascii="Tahoma"/>
                            <w:sz w:val="22"/>
                          </w:rPr>
                        </w:pPr>
                        <w:r>
                          <w:rPr>
                            <w:rFonts w:ascii="Tahoma"/>
                            <w:color w:val="231F20"/>
                            <w:spacing w:val="-2"/>
                            <w:w w:val="105"/>
                            <w:sz w:val="22"/>
                          </w:rPr>
                          <w:t>Why</w:t>
                        </w:r>
                        <w:r>
                          <w:rPr>
                            <w:rFonts w:ascii="Tahoma"/>
                            <w:color w:val="231F20"/>
                            <w:spacing w:val="-17"/>
                            <w:w w:val="105"/>
                            <w:sz w:val="22"/>
                          </w:rPr>
                          <w:t xml:space="preserve"> </w:t>
                        </w:r>
                        <w:r>
                          <w:rPr>
                            <w:rFonts w:ascii="Tahoma"/>
                            <w:color w:val="231F20"/>
                            <w:spacing w:val="-2"/>
                            <w:w w:val="105"/>
                            <w:sz w:val="22"/>
                          </w:rPr>
                          <w:t>do</w:t>
                        </w:r>
                        <w:r>
                          <w:rPr>
                            <w:rFonts w:ascii="Tahoma"/>
                            <w:color w:val="231F20"/>
                            <w:spacing w:val="-17"/>
                            <w:w w:val="105"/>
                            <w:sz w:val="22"/>
                          </w:rPr>
                          <w:t xml:space="preserve"> </w:t>
                        </w:r>
                        <w:r>
                          <w:rPr>
                            <w:rFonts w:ascii="Tahoma"/>
                            <w:color w:val="231F20"/>
                            <w:spacing w:val="-2"/>
                            <w:w w:val="105"/>
                            <w:sz w:val="22"/>
                          </w:rPr>
                          <w:t>you</w:t>
                        </w:r>
                        <w:r>
                          <w:rPr>
                            <w:rFonts w:ascii="Tahoma"/>
                            <w:color w:val="231F20"/>
                            <w:spacing w:val="-17"/>
                            <w:w w:val="105"/>
                            <w:sz w:val="22"/>
                          </w:rPr>
                          <w:t xml:space="preserve"> </w:t>
                        </w:r>
                        <w:r>
                          <w:rPr>
                            <w:rFonts w:ascii="Tahoma"/>
                            <w:color w:val="231F20"/>
                            <w:spacing w:val="-2"/>
                            <w:w w:val="105"/>
                            <w:sz w:val="22"/>
                          </w:rPr>
                          <w:t>think</w:t>
                        </w:r>
                        <w:r>
                          <w:rPr>
                            <w:rFonts w:ascii="Tahoma"/>
                            <w:color w:val="231F20"/>
                            <w:spacing w:val="-16"/>
                            <w:w w:val="105"/>
                            <w:sz w:val="22"/>
                          </w:rPr>
                          <w:t xml:space="preserve"> </w:t>
                        </w:r>
                        <w:r>
                          <w:rPr>
                            <w:rFonts w:ascii="Tahoma"/>
                            <w:color w:val="231F20"/>
                            <w:spacing w:val="-2"/>
                            <w:w w:val="105"/>
                            <w:sz w:val="22"/>
                          </w:rPr>
                          <w:t>that?</w:t>
                        </w:r>
                      </w:p>
                    </w:txbxContent>
                  </v:textbox>
                </v:shape>
                <v:shape id="Textbox 510" o:spid="_x0000_s1026" o:spt="202" type="#_x0000_t202" style="position:absolute;left:3718636;top:1122509;height:139700;width:1677670;" filled="f" stroked="f" coordsize="21600,21600" o:gfxdata="UEsDBAoAAAAAAIdO4kAAAAAAAAAAAAAAAAAEAAAAZHJzL1BLAwQUAAAACACHTuJAOdZsprsAAADc&#10;AAAADwAAAGRycy9kb3ducmV2LnhtbEVPz2vCMBS+D/wfwhN2m0mFya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dZsp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6F56122">
                        <w:pPr>
                          <w:spacing w:before="0" w:line="216" w:lineRule="exact"/>
                          <w:ind w:left="0" w:right="0" w:firstLine="0"/>
                          <w:jc w:val="left"/>
                          <w:rPr>
                            <w:rFonts w:ascii="Tahoma"/>
                            <w:sz w:val="22"/>
                          </w:rPr>
                        </w:pPr>
                        <w:r>
                          <w:rPr>
                            <w:rFonts w:ascii="Tahoma"/>
                            <w:color w:val="231F20"/>
                            <w:spacing w:val="-4"/>
                            <w:sz w:val="22"/>
                          </w:rPr>
                          <w:t>serves</w:t>
                        </w:r>
                        <w:r>
                          <w:rPr>
                            <w:rFonts w:ascii="Tahoma"/>
                            <w:color w:val="231F20"/>
                            <w:spacing w:val="-14"/>
                            <w:sz w:val="22"/>
                          </w:rPr>
                          <w:t xml:space="preserve"> </w:t>
                        </w:r>
                        <w:r>
                          <w:rPr>
                            <w:rFonts w:ascii="Tahoma"/>
                            <w:color w:val="231F20"/>
                            <w:spacing w:val="-4"/>
                            <w:sz w:val="22"/>
                          </w:rPr>
                          <w:t>as</w:t>
                        </w:r>
                        <w:r>
                          <w:rPr>
                            <w:rFonts w:ascii="Tahoma"/>
                            <w:color w:val="231F20"/>
                            <w:spacing w:val="-13"/>
                            <w:sz w:val="22"/>
                          </w:rPr>
                          <w:t xml:space="preserve"> </w:t>
                        </w:r>
                        <w:r>
                          <w:rPr>
                            <w:rFonts w:ascii="Tahoma"/>
                            <w:color w:val="231F20"/>
                            <w:spacing w:val="-4"/>
                            <w:sz w:val="22"/>
                          </w:rPr>
                          <w:t>a</w:t>
                        </w:r>
                        <w:r>
                          <w:rPr>
                            <w:rFonts w:ascii="Tahoma"/>
                            <w:color w:val="231F20"/>
                            <w:spacing w:val="-14"/>
                            <w:sz w:val="22"/>
                          </w:rPr>
                          <w:t xml:space="preserve"> </w:t>
                        </w:r>
                        <w:r>
                          <w:rPr>
                            <w:rFonts w:ascii="Tahoma"/>
                            <w:color w:val="231F20"/>
                            <w:spacing w:val="-4"/>
                            <w:sz w:val="22"/>
                          </w:rPr>
                          <w:t>good</w:t>
                        </w:r>
                        <w:r>
                          <w:rPr>
                            <w:rFonts w:ascii="Tahoma"/>
                            <w:color w:val="231F20"/>
                            <w:spacing w:val="-13"/>
                            <w:sz w:val="22"/>
                          </w:rPr>
                          <w:t xml:space="preserve"> </w:t>
                        </w:r>
                        <w:r>
                          <w:rPr>
                            <w:rFonts w:ascii="Tahoma"/>
                            <w:color w:val="231F20"/>
                            <w:spacing w:val="-4"/>
                            <w:sz w:val="22"/>
                          </w:rPr>
                          <w:t>role</w:t>
                        </w:r>
                        <w:r>
                          <w:rPr>
                            <w:rFonts w:ascii="Tahoma"/>
                            <w:color w:val="231F20"/>
                            <w:spacing w:val="-14"/>
                            <w:sz w:val="22"/>
                          </w:rPr>
                          <w:t xml:space="preserve"> </w:t>
                        </w:r>
                        <w:r>
                          <w:rPr>
                            <w:rFonts w:ascii="Tahoma"/>
                            <w:color w:val="231F20"/>
                            <w:spacing w:val="-4"/>
                            <w:sz w:val="22"/>
                          </w:rPr>
                          <w:t>model</w:t>
                        </w:r>
                      </w:p>
                    </w:txbxContent>
                  </v:textbox>
                </v:shape>
                <v:shape id="Textbox 511" o:spid="_x0000_s1026" o:spt="202" type="#_x0000_t202" style="position:absolute;left:307517;top:1465409;height:139700;width:1083310;" filled="f" stroked="f" coordsize="21600,21600" o:gfxdata="UEsDBAoAAAAAAIdO4kAAAAAAAAAAAAAAAAAEAAAAZHJzL1BLAwQUAAAACACHTuJAVprJPb4AAADc&#10;AAAADwAAAGRycy9kb3ducmV2LnhtbEWPQWsCMRSE7wX/Q3hCbzXZQqWuRhGxUCgU1/Xg8bl57gY3&#10;L+smVfvvG6HgcZiZb5jZ4uZacaE+WM8aspECQVx5Y7nWsCs/Xt5BhIhssPVMGn4pwGI+eJphbvyV&#10;C7psYy0ShEOOGpoYu1zKUDXkMIx8R5y8o+8dxiT7WpoerwnuWvmq1Fg6tJwWGuxo1VB12v44Dcs9&#10;F2t7/j5simNhy3Ki+Gt80vp5mKkpiEi3+Aj/tz+Nhrcsg/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rJ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4E6F9D">
                        <w:pPr>
                          <w:spacing w:before="0" w:line="216" w:lineRule="exact"/>
                          <w:ind w:left="0" w:right="0" w:firstLine="0"/>
                          <w:jc w:val="left"/>
                          <w:rPr>
                            <w:rFonts w:ascii="Tahoma" w:hAnsi="Tahoma"/>
                            <w:sz w:val="22"/>
                          </w:rPr>
                        </w:pPr>
                        <w:r>
                          <w:rPr>
                            <w:rFonts w:ascii="Tahoma" w:hAnsi="Tahoma"/>
                            <w:color w:val="231F20"/>
                            <w:spacing w:val="-2"/>
                            <w:sz w:val="22"/>
                          </w:rPr>
                          <w:t>That’s</w:t>
                        </w:r>
                        <w:r>
                          <w:rPr>
                            <w:rFonts w:ascii="Tahoma" w:hAnsi="Tahoma"/>
                            <w:color w:val="231F20"/>
                            <w:spacing w:val="-13"/>
                            <w:sz w:val="22"/>
                          </w:rPr>
                          <w:t xml:space="preserve"> </w:t>
                        </w:r>
                        <w:r>
                          <w:rPr>
                            <w:rFonts w:ascii="Tahoma" w:hAnsi="Tahoma"/>
                            <w:color w:val="231F20"/>
                            <w:spacing w:val="-2"/>
                            <w:sz w:val="22"/>
                          </w:rPr>
                          <w:t>true,</w:t>
                        </w:r>
                        <w:r>
                          <w:rPr>
                            <w:rFonts w:ascii="Tahoma" w:hAnsi="Tahoma"/>
                            <w:color w:val="231F20"/>
                            <w:spacing w:val="-12"/>
                            <w:sz w:val="22"/>
                          </w:rPr>
                          <w:t xml:space="preserve"> </w:t>
                        </w:r>
                        <w:r>
                          <w:rPr>
                            <w:rFonts w:ascii="Tahoma" w:hAnsi="Tahoma"/>
                            <w:color w:val="231F20"/>
                            <w:spacing w:val="-2"/>
                            <w:sz w:val="22"/>
                          </w:rPr>
                          <w:t>but</w:t>
                        </w:r>
                        <w:r>
                          <w:rPr>
                            <w:rFonts w:ascii="Tahoma" w:hAnsi="Tahoma"/>
                            <w:color w:val="231F20"/>
                            <w:spacing w:val="-12"/>
                            <w:sz w:val="22"/>
                          </w:rPr>
                          <w:t xml:space="preserve"> </w:t>
                        </w:r>
                        <w:r>
                          <w:rPr>
                            <w:rFonts w:ascii="Tahoma" w:hAnsi="Tahoma"/>
                            <w:color w:val="231F20"/>
                            <w:spacing w:val="-5"/>
                            <w:sz w:val="22"/>
                          </w:rPr>
                          <w:t>...</w:t>
                        </w:r>
                      </w:p>
                    </w:txbxContent>
                  </v:textbox>
                </v:shape>
                <v:shape id="Textbox 512" o:spid="_x0000_s1026" o:spt="202" type="#_x0000_t202" style="position:absolute;left:3718636;top:1465473;height:139700;width:1991995;" filled="f" stroked="f" coordsize="21600,21600" o:gfxdata="UEsDBAoAAAAAAIdO4kAAAAAAAAAAAAAAAAAEAAAAZHJzL1BLAwQUAAAACACHTuJApkhXSr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qbZB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hX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642AEF9">
                        <w:pPr>
                          <w:spacing w:before="0" w:line="216" w:lineRule="exact"/>
                          <w:ind w:left="0" w:right="0" w:firstLine="0"/>
                          <w:jc w:val="left"/>
                          <w:rPr>
                            <w:rFonts w:ascii="Tahoma"/>
                            <w:sz w:val="22"/>
                          </w:rPr>
                        </w:pPr>
                        <w:r>
                          <w:rPr>
                            <w:rFonts w:ascii="Tahoma"/>
                            <w:color w:val="231F20"/>
                            <w:spacing w:val="-2"/>
                            <w:sz w:val="22"/>
                          </w:rPr>
                          <w:t>brings</w:t>
                        </w:r>
                        <w:r>
                          <w:rPr>
                            <w:rFonts w:ascii="Tahoma"/>
                            <w:color w:val="231F20"/>
                            <w:spacing w:val="-13"/>
                            <w:sz w:val="22"/>
                          </w:rPr>
                          <w:t xml:space="preserve"> </w:t>
                        </w:r>
                        <w:r>
                          <w:rPr>
                            <w:rFonts w:ascii="Tahoma"/>
                            <w:color w:val="231F20"/>
                            <w:spacing w:val="-2"/>
                            <w:sz w:val="22"/>
                          </w:rPr>
                          <w:t>happiness</w:t>
                        </w:r>
                        <w:r>
                          <w:rPr>
                            <w:rFonts w:ascii="Tahoma"/>
                            <w:color w:val="231F20"/>
                            <w:spacing w:val="-13"/>
                            <w:sz w:val="22"/>
                          </w:rPr>
                          <w:t xml:space="preserve"> </w:t>
                        </w:r>
                        <w:r>
                          <w:rPr>
                            <w:rFonts w:ascii="Tahoma"/>
                            <w:color w:val="231F20"/>
                            <w:spacing w:val="-2"/>
                            <w:sz w:val="22"/>
                          </w:rPr>
                          <w:t>to</w:t>
                        </w:r>
                        <w:r>
                          <w:rPr>
                            <w:rFonts w:ascii="Tahoma"/>
                            <w:color w:val="231F20"/>
                            <w:spacing w:val="-13"/>
                            <w:sz w:val="22"/>
                          </w:rPr>
                          <w:t xml:space="preserve"> </w:t>
                        </w:r>
                        <w:r>
                          <w:rPr>
                            <w:rFonts w:ascii="Tahoma"/>
                            <w:color w:val="231F20"/>
                            <w:spacing w:val="-2"/>
                            <w:sz w:val="22"/>
                          </w:rPr>
                          <w:t>other</w:t>
                        </w:r>
                        <w:r>
                          <w:rPr>
                            <w:rFonts w:ascii="Tahoma"/>
                            <w:color w:val="231F20"/>
                            <w:spacing w:val="-13"/>
                            <w:sz w:val="22"/>
                          </w:rPr>
                          <w:t xml:space="preserve"> </w:t>
                        </w:r>
                        <w:r>
                          <w:rPr>
                            <w:rFonts w:ascii="Tahoma"/>
                            <w:color w:val="231F20"/>
                            <w:spacing w:val="-2"/>
                            <w:sz w:val="22"/>
                          </w:rPr>
                          <w:t>people</w:t>
                        </w:r>
                      </w:p>
                    </w:txbxContent>
                  </v:textbox>
                </v:shape>
                <v:shape id="Textbox 513" o:spid="_x0000_s1026" o:spt="202" type="#_x0000_t202" style="position:absolute;left:307517;top:1808373;height:140335;width:2931795;" filled="f" stroked="f" coordsize="21600,21600" o:gfxdata="UEsDBAoAAAAAAIdO4kAAAAAAAAAAAAAAAAAEAAAAZHJzL1BLAwQUAAAACACHTuJAyQTy0b8AAADc&#10;AAAADwAAAGRycy9kb3ducmV2LnhtbEWPT2sCMRTE74V+h/AKvdVkWxS7GkWkBUEoruuhx+fmuRvc&#10;vGw38U+/fVMQPA4z8xtmOr+6VpypD9azhmygQBBX3liuNezKz5cxiBCRDbaeScMvBZjPHh+mmBt/&#10;4YLO21iLBOGQo4Ymxi6XMlQNOQwD3xEn7+B7hzHJvpamx0uCu1a+KjWSDi2nhQY7WjZUHbcnp2Hx&#10;zcWH/fnab4pDYcvyXfF6dNT6+SlTExCRrvEevrVXRsMwe4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E8t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4181A6">
                        <w:pPr>
                          <w:tabs>
                            <w:tab w:val="left" w:pos="2828"/>
                          </w:tabs>
                          <w:spacing w:before="0" w:line="216" w:lineRule="exact"/>
                          <w:ind w:left="0" w:right="0" w:firstLine="0"/>
                          <w:jc w:val="left"/>
                          <w:rPr>
                            <w:rFonts w:ascii="Tahoma" w:hAnsi="Tahoma"/>
                            <w:sz w:val="22"/>
                          </w:rPr>
                        </w:pPr>
                        <w:r>
                          <w:rPr>
                            <w:rFonts w:ascii="Tahoma" w:hAnsi="Tahoma"/>
                            <w:color w:val="231F20"/>
                            <w:sz w:val="22"/>
                          </w:rPr>
                          <w:t>I</w:t>
                        </w:r>
                        <w:r>
                          <w:rPr>
                            <w:rFonts w:ascii="Tahoma" w:hAnsi="Tahoma"/>
                            <w:color w:val="231F20"/>
                            <w:spacing w:val="-15"/>
                            <w:sz w:val="22"/>
                          </w:rPr>
                          <w:t xml:space="preserve"> </w:t>
                        </w:r>
                        <w:r>
                          <w:rPr>
                            <w:rFonts w:ascii="Tahoma" w:hAnsi="Tahoma"/>
                            <w:color w:val="231F20"/>
                            <w:sz w:val="22"/>
                          </w:rPr>
                          <w:t>want</w:t>
                        </w:r>
                        <w:r>
                          <w:rPr>
                            <w:rFonts w:ascii="Tahoma" w:hAnsi="Tahoma"/>
                            <w:color w:val="231F20"/>
                            <w:spacing w:val="-15"/>
                            <w:sz w:val="22"/>
                          </w:rPr>
                          <w:t xml:space="preserve"> </w:t>
                        </w:r>
                        <w:r>
                          <w:rPr>
                            <w:rFonts w:ascii="Tahoma" w:hAnsi="Tahoma"/>
                            <w:color w:val="231F20"/>
                            <w:sz w:val="22"/>
                          </w:rPr>
                          <w:t>to</w:t>
                        </w:r>
                        <w:r>
                          <w:rPr>
                            <w:rFonts w:ascii="Tahoma" w:hAnsi="Tahoma"/>
                            <w:color w:val="231F20"/>
                            <w:spacing w:val="-15"/>
                            <w:sz w:val="22"/>
                          </w:rPr>
                          <w:t xml:space="preserve"> </w:t>
                        </w:r>
                        <w:r>
                          <w:rPr>
                            <w:rFonts w:ascii="Tahoma" w:hAnsi="Tahoma"/>
                            <w:color w:val="231F20"/>
                            <w:sz w:val="22"/>
                          </w:rPr>
                          <w:t>be</w:t>
                        </w:r>
                        <w:r>
                          <w:rPr>
                            <w:rFonts w:ascii="Tahoma" w:hAnsi="Tahoma"/>
                            <w:color w:val="231F20"/>
                            <w:spacing w:val="-15"/>
                            <w:sz w:val="22"/>
                          </w:rPr>
                          <w:t xml:space="preserve"> </w:t>
                        </w:r>
                        <w:r>
                          <w:rPr>
                            <w:rFonts w:ascii="Tahoma" w:hAnsi="Tahoma"/>
                            <w:color w:val="231F20"/>
                            <w:sz w:val="22"/>
                          </w:rPr>
                          <w:t>like</w:t>
                        </w:r>
                        <w:r>
                          <w:rPr>
                            <w:rFonts w:ascii="Tahoma" w:hAnsi="Tahoma"/>
                            <w:color w:val="231F20"/>
                            <w:spacing w:val="-15"/>
                            <w:sz w:val="22"/>
                          </w:rPr>
                          <w:t xml:space="preserve"> </w:t>
                        </w:r>
                        <w:r>
                          <w:rPr>
                            <w:rFonts w:ascii="Tahoma" w:hAnsi="Tahoma"/>
                            <w:color w:val="231F20"/>
                            <w:sz w:val="22"/>
                            <w:u w:val="single" w:color="231F20"/>
                          </w:rPr>
                          <w:tab/>
                        </w:r>
                        <w:r>
                          <w:rPr>
                            <w:rFonts w:ascii="Tahoma" w:hAnsi="Tahoma"/>
                            <w:color w:val="231F20"/>
                            <w:spacing w:val="-13"/>
                            <w:sz w:val="22"/>
                          </w:rPr>
                          <w:t xml:space="preserve"> </w:t>
                        </w:r>
                        <w:r>
                          <w:rPr>
                            <w:rFonts w:ascii="Tahoma" w:hAnsi="Tahoma"/>
                            <w:color w:val="231F20"/>
                            <w:spacing w:val="-6"/>
                            <w:sz w:val="22"/>
                          </w:rPr>
                          <w:t>because</w:t>
                        </w:r>
                        <w:r>
                          <w:rPr>
                            <w:rFonts w:ascii="Tahoma" w:hAnsi="Tahoma"/>
                            <w:color w:val="231F20"/>
                            <w:spacing w:val="-13"/>
                            <w:sz w:val="22"/>
                          </w:rPr>
                          <w:t xml:space="preserve"> </w:t>
                        </w:r>
                        <w:r>
                          <w:rPr>
                            <w:rFonts w:ascii="Tahoma" w:hAnsi="Tahoma"/>
                            <w:color w:val="231F20"/>
                            <w:spacing w:val="-6"/>
                            <w:sz w:val="22"/>
                          </w:rPr>
                          <w:t>he/she</w:t>
                        </w:r>
                        <w:r>
                          <w:rPr>
                            <w:rFonts w:ascii="Tahoma" w:hAnsi="Tahoma"/>
                            <w:color w:val="231F20"/>
                            <w:spacing w:val="-13"/>
                            <w:sz w:val="22"/>
                          </w:rPr>
                          <w:t xml:space="preserve"> </w:t>
                        </w:r>
                        <w:r>
                          <w:rPr>
                            <w:rFonts w:ascii="Tahoma" w:hAnsi="Tahoma"/>
                            <w:color w:val="231F20"/>
                            <w:spacing w:val="-6"/>
                            <w:sz w:val="22"/>
                          </w:rPr>
                          <w:t>…</w:t>
                        </w:r>
                      </w:p>
                    </w:txbxContent>
                  </v:textbox>
                </v:shape>
                <v:shape id="Textbox 514" o:spid="_x0000_s1026" o:spt="202" type="#_x0000_t202" style="position:absolute;left:3718636;top:1808436;height:139700;width:2231390;" filled="f" stroked="f" coordsize="21600,21600" o:gfxdata="UEsDBAoAAAAAAIdO4kAAAAAAAAAAAAAAAAAEAAAAZHJzL1BLAwQUAAAACACHTuJARu1qpb8AAADc&#10;AAAADwAAAGRycy9kb3ducmV2LnhtbEWPT2sCMRTE74V+h/AKvdVkSxW7GkWkBUEoruuhx+fmuRvc&#10;vGw38U+/fVMQPA4z8xtmOr+6VpypD9azhmygQBBX3liuNezKz5cxiBCRDbaeScMvBZjPHh+mmBt/&#10;4YLO21iLBOGQo4Ymxi6XMlQNOQwD3xEn7+B7hzHJvpamx0uCu1a+KjWSDi2nhQY7WjZUHbcnp2Hx&#10;zcWH/fnab4pDYcvyXfF6dNT6+SlTExCRrvEevrVXRsMwe4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taq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B35C73">
                        <w:pPr>
                          <w:spacing w:before="0" w:line="216" w:lineRule="exact"/>
                          <w:ind w:left="0" w:right="0" w:firstLine="0"/>
                          <w:jc w:val="left"/>
                          <w:rPr>
                            <w:rFonts w:ascii="Tahoma"/>
                            <w:sz w:val="22"/>
                          </w:rPr>
                        </w:pPr>
                        <w:r>
                          <w:rPr>
                            <w:rFonts w:ascii="Tahoma"/>
                            <w:color w:val="231F20"/>
                            <w:sz w:val="22"/>
                          </w:rPr>
                          <w:t>makes</w:t>
                        </w:r>
                        <w:r>
                          <w:rPr>
                            <w:rFonts w:ascii="Tahoma"/>
                            <w:color w:val="231F20"/>
                            <w:spacing w:val="-14"/>
                            <w:sz w:val="22"/>
                          </w:rPr>
                          <w:t xml:space="preserve"> </w:t>
                        </w:r>
                        <w:r>
                          <w:rPr>
                            <w:rFonts w:ascii="Tahoma"/>
                            <w:color w:val="231F20"/>
                            <w:sz w:val="22"/>
                          </w:rPr>
                          <w:t>great</w:t>
                        </w:r>
                        <w:r>
                          <w:rPr>
                            <w:rFonts w:ascii="Tahoma"/>
                            <w:color w:val="231F20"/>
                            <w:spacing w:val="-14"/>
                            <w:sz w:val="22"/>
                          </w:rPr>
                          <w:t xml:space="preserve"> </w:t>
                        </w:r>
                        <w:r>
                          <w:rPr>
                            <w:rFonts w:ascii="Tahoma"/>
                            <w:color w:val="231F20"/>
                            <w:sz w:val="22"/>
                          </w:rPr>
                          <w:t>contributions</w:t>
                        </w:r>
                        <w:r>
                          <w:rPr>
                            <w:rFonts w:ascii="Tahoma"/>
                            <w:color w:val="231F20"/>
                            <w:spacing w:val="-14"/>
                            <w:sz w:val="22"/>
                          </w:rPr>
                          <w:t xml:space="preserve"> </w:t>
                        </w:r>
                        <w:r>
                          <w:rPr>
                            <w:rFonts w:ascii="Tahoma"/>
                            <w:color w:val="231F20"/>
                            <w:sz w:val="22"/>
                          </w:rPr>
                          <w:t>to</w:t>
                        </w:r>
                        <w:r>
                          <w:rPr>
                            <w:rFonts w:ascii="Tahoma"/>
                            <w:color w:val="231F20"/>
                            <w:spacing w:val="-13"/>
                            <w:sz w:val="22"/>
                          </w:rPr>
                          <w:t xml:space="preserve"> </w:t>
                        </w:r>
                        <w:r>
                          <w:rPr>
                            <w:rFonts w:ascii="Tahoma"/>
                            <w:color w:val="231F20"/>
                            <w:spacing w:val="-2"/>
                            <w:sz w:val="22"/>
                          </w:rPr>
                          <w:t>society</w:t>
                        </w:r>
                      </w:p>
                    </w:txbxContent>
                  </v:textbox>
                </v:shape>
                <w10:wrap type="topAndBottom"/>
              </v:group>
            </w:pict>
          </mc:Fallback>
        </mc:AlternateContent>
      </w:r>
    </w:p>
    <w:p w14:paraId="14B72C14">
      <w:pPr>
        <w:pStyle w:val="11"/>
        <w:rPr>
          <w:rFonts w:ascii="Tahoma"/>
          <w:sz w:val="20"/>
        </w:rPr>
      </w:pPr>
    </w:p>
    <w:p w14:paraId="0F5B3802">
      <w:pPr>
        <w:pStyle w:val="11"/>
        <w:rPr>
          <w:rFonts w:ascii="Tahoma"/>
          <w:sz w:val="20"/>
        </w:rPr>
      </w:pPr>
    </w:p>
    <w:p w14:paraId="41E21F68">
      <w:pPr>
        <w:pStyle w:val="11"/>
        <w:rPr>
          <w:rFonts w:ascii="Tahoma"/>
          <w:sz w:val="20"/>
        </w:rPr>
      </w:pPr>
    </w:p>
    <w:p w14:paraId="4165C7FB">
      <w:pPr>
        <w:tabs>
          <w:tab w:val="right" w:pos="11234"/>
        </w:tabs>
        <w:spacing w:before="272"/>
        <w:ind w:left="7766" w:right="0" w:firstLine="0"/>
        <w:jc w:val="left"/>
        <w:rPr>
          <w:rFonts w:ascii="Tahoma"/>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r>
        <w:rPr>
          <w:color w:val="231F20"/>
          <w:sz w:val="18"/>
        </w:rPr>
        <w:tab/>
      </w:r>
      <w:r>
        <w:rPr>
          <w:rFonts w:ascii="Tahoma"/>
          <w:color w:val="231F20"/>
          <w:spacing w:val="-10"/>
          <w:sz w:val="20"/>
        </w:rPr>
        <w:t>7</w:t>
      </w:r>
    </w:p>
    <w:p w14:paraId="69BC29C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C78601">
      <w:pPr>
        <w:spacing w:after="0" w:line="240" w:lineRule="auto"/>
        <w:jc w:val="left"/>
        <w:rPr>
          <w:rFonts w:ascii="Tahoma"/>
          <w:sz w:val="20"/>
        </w:rPr>
        <w:sectPr>
          <w:pgSz w:w="11910" w:h="16840"/>
          <w:pgMar w:top="0" w:right="280" w:bottom="0" w:left="0" w:header="720" w:footer="720" w:gutter="0"/>
          <w:cols w:space="720" w:num="1"/>
        </w:sectPr>
      </w:pPr>
    </w:p>
    <w:p w14:paraId="0A62979C">
      <w:pPr>
        <w:pStyle w:val="11"/>
        <w:rPr>
          <w:rFonts w:ascii="Tahoma"/>
          <w:sz w:val="20"/>
        </w:rPr>
      </w:pPr>
    </w:p>
    <w:p w14:paraId="0EBAE8E6">
      <w:pPr>
        <w:pStyle w:val="11"/>
        <w:rPr>
          <w:rFonts w:ascii="Tahoma"/>
          <w:sz w:val="20"/>
        </w:rPr>
      </w:pPr>
    </w:p>
    <w:p w14:paraId="4BB57284">
      <w:pPr>
        <w:pStyle w:val="11"/>
        <w:rPr>
          <w:rFonts w:ascii="Tahoma"/>
          <w:sz w:val="20"/>
        </w:rPr>
      </w:pPr>
    </w:p>
    <w:p w14:paraId="4202FDEB">
      <w:pPr>
        <w:pStyle w:val="11"/>
        <w:rPr>
          <w:rFonts w:ascii="Tahoma"/>
          <w:sz w:val="20"/>
        </w:rPr>
      </w:pPr>
    </w:p>
    <w:p w14:paraId="7A6BC237">
      <w:pPr>
        <w:pStyle w:val="11"/>
        <w:spacing w:before="11"/>
        <w:rPr>
          <w:rFonts w:ascii="Tahoma"/>
          <w:sz w:val="14"/>
        </w:rPr>
      </w:pPr>
    </w:p>
    <w:p w14:paraId="01915152">
      <w:pPr>
        <w:pStyle w:val="9"/>
      </w:pPr>
      <w:r>
        <w:rPr>
          <w:color w:val="231F20"/>
        </w:rPr>
        <w:t>Introduce</w:t>
      </w:r>
      <w:r>
        <w:rPr>
          <w:color w:val="231F20"/>
          <w:spacing w:val="-23"/>
        </w:rPr>
        <w:t xml:space="preserve"> </w:t>
      </w:r>
      <w:r>
        <w:rPr>
          <w:color w:val="231F20"/>
        </w:rPr>
        <w:t>someone</w:t>
      </w:r>
      <w:r>
        <w:rPr>
          <w:color w:val="231F20"/>
          <w:spacing w:val="-23"/>
        </w:rPr>
        <w:t xml:space="preserve"> </w:t>
      </w:r>
      <w:r>
        <w:rPr>
          <w:color w:val="231F20"/>
        </w:rPr>
        <w:t>you</w:t>
      </w:r>
      <w:r>
        <w:rPr>
          <w:color w:val="231F20"/>
          <w:spacing w:val="-22"/>
        </w:rPr>
        <w:t xml:space="preserve"> </w:t>
      </w:r>
      <w:r>
        <w:rPr>
          <w:color w:val="231F20"/>
          <w:spacing w:val="-2"/>
        </w:rPr>
        <w:t>admire</w:t>
      </w:r>
    </w:p>
    <w:p w14:paraId="700979D3">
      <w:pPr>
        <w:spacing w:before="268" w:line="298" w:lineRule="exact"/>
        <w:ind w:left="448" w:right="847" w:firstLine="0"/>
        <w:jc w:val="center"/>
        <w:rPr>
          <w:rFonts w:ascii="Tahoma"/>
          <w:sz w:val="26"/>
        </w:rPr>
      </w:pPr>
      <w:r>
        <w:rPr>
          <w:rFonts w:ascii="Times New Roman"/>
          <w:spacing w:val="80"/>
          <w:w w:val="150"/>
          <w:position w:val="2"/>
          <w:sz w:val="20"/>
        </w:rPr>
        <w:t xml:space="preserve">    </w:t>
      </w:r>
      <w:r>
        <w:rPr>
          <w:rFonts w:ascii="Tahoma"/>
          <w:color w:val="11797A"/>
          <w:spacing w:val="-4"/>
          <w:position w:val="2"/>
          <w:sz w:val="26"/>
        </w:rPr>
        <w:t>What</w:t>
      </w:r>
      <w:r>
        <w:rPr>
          <w:rFonts w:ascii="Tahoma"/>
          <w:color w:val="11797A"/>
          <w:spacing w:val="-24"/>
          <w:position w:val="2"/>
          <w:sz w:val="26"/>
        </w:rPr>
        <w:t xml:space="preserve"> </w:t>
      </w:r>
      <w:r>
        <w:rPr>
          <w:rFonts w:ascii="Tahoma"/>
          <w:color w:val="11797A"/>
          <w:spacing w:val="-4"/>
          <w:position w:val="2"/>
          <w:sz w:val="26"/>
        </w:rPr>
        <w:t>do</w:t>
      </w:r>
      <w:r>
        <w:rPr>
          <w:rFonts w:ascii="Tahoma"/>
          <w:color w:val="11797A"/>
          <w:spacing w:val="-24"/>
          <w:position w:val="2"/>
          <w:sz w:val="26"/>
        </w:rPr>
        <w:t xml:space="preserve"> </w:t>
      </w:r>
      <w:r>
        <w:rPr>
          <w:rFonts w:ascii="Tahoma"/>
          <w:color w:val="11797A"/>
          <w:spacing w:val="-4"/>
          <w:position w:val="2"/>
          <w:sz w:val="26"/>
        </w:rPr>
        <w:t>you</w:t>
      </w:r>
      <w:r>
        <w:rPr>
          <w:rFonts w:ascii="Tahoma"/>
          <w:color w:val="11797A"/>
          <w:spacing w:val="-24"/>
          <w:position w:val="2"/>
          <w:sz w:val="26"/>
        </w:rPr>
        <w:t xml:space="preserve"> </w:t>
      </w:r>
      <w:r>
        <w:rPr>
          <w:rFonts w:ascii="Tahoma"/>
          <w:color w:val="11797A"/>
          <w:spacing w:val="-4"/>
          <w:position w:val="2"/>
          <w:sz w:val="26"/>
        </w:rPr>
        <w:t>know</w:t>
      </w:r>
      <w:r>
        <w:rPr>
          <w:rFonts w:ascii="Tahoma"/>
          <w:color w:val="11797A"/>
          <w:spacing w:val="-24"/>
          <w:position w:val="2"/>
          <w:sz w:val="26"/>
        </w:rPr>
        <w:t xml:space="preserve"> </w:t>
      </w:r>
      <w:r>
        <w:rPr>
          <w:rFonts w:ascii="Tahoma"/>
          <w:color w:val="11797A"/>
          <w:spacing w:val="-4"/>
          <w:position w:val="2"/>
          <w:sz w:val="26"/>
        </w:rPr>
        <w:t>about</w:t>
      </w:r>
      <w:r>
        <w:rPr>
          <w:rFonts w:ascii="Tahoma"/>
          <w:color w:val="11797A"/>
          <w:spacing w:val="-24"/>
          <w:position w:val="2"/>
          <w:sz w:val="26"/>
        </w:rPr>
        <w:t xml:space="preserve"> </w:t>
      </w:r>
      <w:r>
        <w:rPr>
          <w:rFonts w:ascii="Tahoma"/>
          <w:color w:val="11797A"/>
          <w:spacing w:val="-4"/>
          <w:position w:val="2"/>
          <w:sz w:val="26"/>
        </w:rPr>
        <w:t>Albert</w:t>
      </w:r>
      <w:r>
        <w:rPr>
          <w:rFonts w:ascii="Tahoma"/>
          <w:color w:val="11797A"/>
          <w:spacing w:val="-24"/>
          <w:position w:val="2"/>
          <w:sz w:val="26"/>
        </w:rPr>
        <w:t xml:space="preserve"> </w:t>
      </w:r>
      <w:r>
        <w:rPr>
          <w:rFonts w:ascii="Tahoma"/>
          <w:color w:val="11797A"/>
          <w:spacing w:val="-4"/>
          <w:position w:val="2"/>
          <w:sz w:val="26"/>
        </w:rPr>
        <w:t>Einstein?</w:t>
      </w:r>
      <w:r>
        <w:rPr>
          <w:rFonts w:ascii="Tahoma"/>
          <w:color w:val="11797A"/>
          <w:spacing w:val="-24"/>
          <w:position w:val="2"/>
          <w:sz w:val="26"/>
        </w:rPr>
        <w:t xml:space="preserve"> </w:t>
      </w:r>
      <w:r>
        <w:rPr>
          <w:rFonts w:ascii="Tahoma"/>
          <w:color w:val="11797A"/>
          <w:spacing w:val="-4"/>
          <w:position w:val="2"/>
          <w:sz w:val="26"/>
        </w:rPr>
        <w:t>Read</w:t>
      </w:r>
      <w:r>
        <w:rPr>
          <w:rFonts w:ascii="Tahoma"/>
          <w:color w:val="11797A"/>
          <w:spacing w:val="-24"/>
          <w:position w:val="2"/>
          <w:sz w:val="26"/>
        </w:rPr>
        <w:t xml:space="preserve"> </w:t>
      </w:r>
      <w:r>
        <w:rPr>
          <w:rFonts w:ascii="Tahoma"/>
          <w:color w:val="11797A"/>
          <w:spacing w:val="-4"/>
          <w:position w:val="2"/>
          <w:sz w:val="26"/>
        </w:rPr>
        <w:t>the</w:t>
      </w:r>
      <w:r>
        <w:rPr>
          <w:rFonts w:ascii="Tahoma"/>
          <w:color w:val="11797A"/>
          <w:spacing w:val="-24"/>
          <w:position w:val="2"/>
          <w:sz w:val="26"/>
        </w:rPr>
        <w:t xml:space="preserve"> </w:t>
      </w:r>
      <w:r>
        <w:rPr>
          <w:rFonts w:ascii="Tahoma"/>
          <w:color w:val="11797A"/>
          <w:spacing w:val="-4"/>
          <w:position w:val="2"/>
          <w:sz w:val="26"/>
        </w:rPr>
        <w:t>text</w:t>
      </w:r>
      <w:r>
        <w:rPr>
          <w:rFonts w:ascii="Tahoma"/>
          <w:color w:val="11797A"/>
          <w:spacing w:val="-24"/>
          <w:position w:val="2"/>
          <w:sz w:val="26"/>
        </w:rPr>
        <w:t xml:space="preserve"> </w:t>
      </w:r>
      <w:r>
        <w:rPr>
          <w:rFonts w:ascii="Tahoma"/>
          <w:color w:val="11797A"/>
          <w:spacing w:val="-4"/>
          <w:position w:val="2"/>
          <w:sz w:val="26"/>
        </w:rPr>
        <w:t>and</w:t>
      </w:r>
      <w:r>
        <w:rPr>
          <w:rFonts w:ascii="Tahoma"/>
          <w:color w:val="11797A"/>
          <w:spacing w:val="-24"/>
          <w:position w:val="2"/>
          <w:sz w:val="26"/>
        </w:rPr>
        <w:t xml:space="preserve"> </w:t>
      </w:r>
      <w:r>
        <w:rPr>
          <w:rFonts w:ascii="Tahoma"/>
          <w:color w:val="11797A"/>
          <w:spacing w:val="-4"/>
          <w:position w:val="2"/>
          <w:sz w:val="26"/>
        </w:rPr>
        <w:t>complete</w:t>
      </w:r>
      <w:r>
        <w:rPr>
          <w:rFonts w:ascii="Tahoma"/>
          <w:color w:val="11797A"/>
          <w:spacing w:val="-24"/>
          <w:position w:val="2"/>
          <w:sz w:val="26"/>
        </w:rPr>
        <w:t xml:space="preserve"> </w:t>
      </w:r>
      <w:r>
        <w:rPr>
          <w:rFonts w:ascii="Tahoma"/>
          <w:color w:val="11797A"/>
          <w:spacing w:val="-4"/>
          <w:position w:val="2"/>
          <w:sz w:val="26"/>
        </w:rPr>
        <w:t>the</w:t>
      </w:r>
      <w:r>
        <w:rPr>
          <w:rFonts w:ascii="Tahoma"/>
          <w:color w:val="11797A"/>
          <w:spacing w:val="-24"/>
          <w:position w:val="2"/>
          <w:sz w:val="26"/>
        </w:rPr>
        <w:t xml:space="preserve"> </w:t>
      </w:r>
      <w:r>
        <w:rPr>
          <w:rFonts w:ascii="Tahoma"/>
          <w:color w:val="11797A"/>
          <w:spacing w:val="-4"/>
          <w:position w:val="2"/>
          <w:sz w:val="26"/>
        </w:rPr>
        <w:t>timeline.</w:t>
      </w:r>
    </w:p>
    <w:p w14:paraId="153CD684">
      <w:pPr>
        <w:spacing w:before="0" w:line="298" w:lineRule="exact"/>
        <w:ind w:left="579" w:right="1059" w:firstLine="0"/>
        <w:jc w:val="center"/>
        <w:rPr>
          <w:rFonts w:ascii="Tahoma" w:hAnsi="Tahoma"/>
          <w:sz w:val="26"/>
        </w:rPr>
      </w:pPr>
      <w:r>
        <w:rPr>
          <w:rFonts w:ascii="Tahoma" w:hAnsi="Tahoma"/>
          <w:color w:val="11797A"/>
          <w:spacing w:val="-4"/>
          <w:sz w:val="26"/>
        </w:rPr>
        <w:t>Then</w:t>
      </w:r>
      <w:r>
        <w:rPr>
          <w:rFonts w:ascii="Tahoma" w:hAnsi="Tahoma"/>
          <w:color w:val="11797A"/>
          <w:spacing w:val="-24"/>
          <w:sz w:val="26"/>
        </w:rPr>
        <w:t xml:space="preserve"> </w:t>
      </w:r>
      <w:r>
        <w:rPr>
          <w:rFonts w:ascii="Tahoma" w:hAnsi="Tahoma"/>
          <w:color w:val="11797A"/>
          <w:spacing w:val="-4"/>
          <w:sz w:val="26"/>
        </w:rPr>
        <w:t>introduce</w:t>
      </w:r>
      <w:r>
        <w:rPr>
          <w:rFonts w:ascii="Tahoma" w:hAnsi="Tahoma"/>
          <w:color w:val="11797A"/>
          <w:spacing w:val="-23"/>
          <w:sz w:val="26"/>
        </w:rPr>
        <w:t xml:space="preserve"> </w:t>
      </w:r>
      <w:r>
        <w:rPr>
          <w:rFonts w:ascii="Tahoma" w:hAnsi="Tahoma"/>
          <w:color w:val="11797A"/>
          <w:spacing w:val="-4"/>
          <w:sz w:val="26"/>
        </w:rPr>
        <w:t>Einstein’s</w:t>
      </w:r>
      <w:r>
        <w:rPr>
          <w:rFonts w:ascii="Tahoma" w:hAnsi="Tahoma"/>
          <w:color w:val="11797A"/>
          <w:spacing w:val="-24"/>
          <w:sz w:val="26"/>
        </w:rPr>
        <w:t xml:space="preserve"> </w:t>
      </w:r>
      <w:r>
        <w:rPr>
          <w:rFonts w:ascii="Tahoma" w:hAnsi="Tahoma"/>
          <w:color w:val="11797A"/>
          <w:spacing w:val="-4"/>
          <w:sz w:val="26"/>
        </w:rPr>
        <w:t>life</w:t>
      </w:r>
      <w:r>
        <w:rPr>
          <w:rFonts w:ascii="Tahoma" w:hAnsi="Tahoma"/>
          <w:color w:val="11797A"/>
          <w:spacing w:val="-23"/>
          <w:sz w:val="26"/>
        </w:rPr>
        <w:t xml:space="preserve"> </w:t>
      </w:r>
      <w:r>
        <w:rPr>
          <w:rFonts w:ascii="Tahoma" w:hAnsi="Tahoma"/>
          <w:color w:val="11797A"/>
          <w:spacing w:val="-4"/>
          <w:sz w:val="26"/>
        </w:rPr>
        <w:t>story</w:t>
      </w:r>
      <w:r>
        <w:rPr>
          <w:rFonts w:ascii="Tahoma" w:hAnsi="Tahoma"/>
          <w:color w:val="11797A"/>
          <w:spacing w:val="-23"/>
          <w:sz w:val="26"/>
        </w:rPr>
        <w:t xml:space="preserve"> </w:t>
      </w:r>
      <w:r>
        <w:rPr>
          <w:rFonts w:ascii="Tahoma" w:hAnsi="Tahoma"/>
          <w:color w:val="11797A"/>
          <w:spacing w:val="-4"/>
          <w:sz w:val="26"/>
        </w:rPr>
        <w:t>and</w:t>
      </w:r>
      <w:r>
        <w:rPr>
          <w:rFonts w:ascii="Tahoma" w:hAnsi="Tahoma"/>
          <w:color w:val="11797A"/>
          <w:spacing w:val="-24"/>
          <w:sz w:val="26"/>
        </w:rPr>
        <w:t xml:space="preserve"> </w:t>
      </w:r>
      <w:r>
        <w:rPr>
          <w:rFonts w:ascii="Tahoma" w:hAnsi="Tahoma"/>
          <w:color w:val="11797A"/>
          <w:spacing w:val="-4"/>
          <w:sz w:val="26"/>
        </w:rPr>
        <w:t>achievements</w:t>
      </w:r>
      <w:r>
        <w:rPr>
          <w:rFonts w:ascii="Tahoma" w:hAnsi="Tahoma"/>
          <w:color w:val="11797A"/>
          <w:spacing w:val="-23"/>
          <w:sz w:val="26"/>
        </w:rPr>
        <w:t xml:space="preserve"> </w:t>
      </w:r>
      <w:r>
        <w:rPr>
          <w:rFonts w:ascii="Tahoma" w:hAnsi="Tahoma"/>
          <w:color w:val="11797A"/>
          <w:spacing w:val="-4"/>
          <w:sz w:val="26"/>
        </w:rPr>
        <w:t>in</w:t>
      </w:r>
      <w:r>
        <w:rPr>
          <w:rFonts w:ascii="Tahoma" w:hAnsi="Tahoma"/>
          <w:color w:val="11797A"/>
          <w:spacing w:val="-23"/>
          <w:sz w:val="26"/>
        </w:rPr>
        <w:t xml:space="preserve"> </w:t>
      </w:r>
      <w:r>
        <w:rPr>
          <w:rFonts w:ascii="Tahoma" w:hAnsi="Tahoma"/>
          <w:color w:val="11797A"/>
          <w:spacing w:val="-4"/>
          <w:sz w:val="26"/>
        </w:rPr>
        <w:t>your</w:t>
      </w:r>
      <w:r>
        <w:rPr>
          <w:rFonts w:ascii="Tahoma" w:hAnsi="Tahoma"/>
          <w:color w:val="11797A"/>
          <w:spacing w:val="-24"/>
          <w:sz w:val="26"/>
        </w:rPr>
        <w:t xml:space="preserve"> </w:t>
      </w:r>
      <w:r>
        <w:rPr>
          <w:rFonts w:ascii="Tahoma" w:hAnsi="Tahoma"/>
          <w:color w:val="11797A"/>
          <w:spacing w:val="-4"/>
          <w:sz w:val="26"/>
        </w:rPr>
        <w:t>own</w:t>
      </w:r>
      <w:r>
        <w:rPr>
          <w:rFonts w:ascii="Tahoma" w:hAnsi="Tahoma"/>
          <w:color w:val="11797A"/>
          <w:spacing w:val="-23"/>
          <w:sz w:val="26"/>
        </w:rPr>
        <w:t xml:space="preserve"> </w:t>
      </w:r>
      <w:r>
        <w:rPr>
          <w:rFonts w:ascii="Tahoma" w:hAnsi="Tahoma"/>
          <w:color w:val="11797A"/>
          <w:spacing w:val="-4"/>
          <w:sz w:val="26"/>
        </w:rPr>
        <w:t>words.</w:t>
      </w:r>
    </w:p>
    <w:p w14:paraId="0FB39ED6">
      <w:pPr>
        <w:pStyle w:val="11"/>
        <w:rPr>
          <w:rFonts w:ascii="Tahoma"/>
          <w:sz w:val="20"/>
        </w:rPr>
      </w:pPr>
    </w:p>
    <w:p w14:paraId="3501CCB1">
      <w:pPr>
        <w:pStyle w:val="11"/>
        <w:spacing w:before="8"/>
        <w:rPr>
          <w:rFonts w:ascii="Tahoma"/>
          <w:sz w:val="24"/>
        </w:rPr>
      </w:pPr>
    </w:p>
    <w:p w14:paraId="3A607C66">
      <w:pPr>
        <w:spacing w:before="103"/>
        <w:ind w:left="1445" w:right="0" w:firstLine="0"/>
        <w:jc w:val="both"/>
        <w:rPr>
          <w:rFonts w:ascii="Georgia"/>
          <w:b/>
          <w:sz w:val="24"/>
        </w:rPr>
      </w:pPr>
      <w:r>
        <w:rPr>
          <w:rFonts w:ascii="Georgia"/>
          <w:b/>
          <w:color w:val="007CBD"/>
          <w:sz w:val="24"/>
        </w:rPr>
        <w:t>THE</w:t>
      </w:r>
      <w:r>
        <w:rPr>
          <w:rFonts w:ascii="Georgia"/>
          <w:b/>
          <w:color w:val="007CBD"/>
          <w:spacing w:val="22"/>
          <w:sz w:val="24"/>
        </w:rPr>
        <w:t xml:space="preserve"> </w:t>
      </w:r>
      <w:r>
        <w:rPr>
          <w:rFonts w:ascii="Georgia"/>
          <w:b/>
          <w:color w:val="007CBD"/>
          <w:sz w:val="24"/>
        </w:rPr>
        <w:t>MAN</w:t>
      </w:r>
      <w:r>
        <w:rPr>
          <w:rFonts w:ascii="Georgia"/>
          <w:b/>
          <w:color w:val="007CBD"/>
          <w:spacing w:val="23"/>
          <w:sz w:val="24"/>
        </w:rPr>
        <w:t xml:space="preserve"> </w:t>
      </w:r>
      <w:r>
        <w:rPr>
          <w:rFonts w:ascii="Georgia"/>
          <w:b/>
          <w:color w:val="007CBD"/>
          <w:sz w:val="24"/>
        </w:rPr>
        <w:t>WHO</w:t>
      </w:r>
      <w:r>
        <w:rPr>
          <w:rFonts w:ascii="Georgia"/>
          <w:b/>
          <w:color w:val="007CBD"/>
          <w:spacing w:val="23"/>
          <w:sz w:val="24"/>
        </w:rPr>
        <w:t xml:space="preserve"> </w:t>
      </w:r>
      <w:r>
        <w:rPr>
          <w:rFonts w:ascii="Georgia"/>
          <w:b/>
          <w:color w:val="007CBD"/>
          <w:sz w:val="24"/>
        </w:rPr>
        <w:t>CHANGED</w:t>
      </w:r>
      <w:r>
        <w:rPr>
          <w:rFonts w:ascii="Georgia"/>
          <w:b/>
          <w:color w:val="007CBD"/>
          <w:spacing w:val="23"/>
          <w:sz w:val="24"/>
        </w:rPr>
        <w:t xml:space="preserve"> </w:t>
      </w:r>
      <w:r>
        <w:rPr>
          <w:rFonts w:ascii="Georgia"/>
          <w:b/>
          <w:color w:val="007CBD"/>
          <w:sz w:val="24"/>
        </w:rPr>
        <w:t>OUR</w:t>
      </w:r>
      <w:r>
        <w:rPr>
          <w:rFonts w:ascii="Georgia"/>
          <w:b/>
          <w:color w:val="007CBD"/>
          <w:spacing w:val="23"/>
          <w:sz w:val="24"/>
        </w:rPr>
        <w:t xml:space="preserve"> </w:t>
      </w:r>
      <w:r>
        <w:rPr>
          <w:rFonts w:ascii="Georgia"/>
          <w:b/>
          <w:color w:val="007CBD"/>
          <w:sz w:val="24"/>
        </w:rPr>
        <w:t>UNDERSTANDING</w:t>
      </w:r>
      <w:r>
        <w:rPr>
          <w:rFonts w:ascii="Georgia"/>
          <w:b/>
          <w:color w:val="007CBD"/>
          <w:spacing w:val="23"/>
          <w:sz w:val="24"/>
        </w:rPr>
        <w:t xml:space="preserve"> </w:t>
      </w:r>
      <w:r>
        <w:rPr>
          <w:rFonts w:ascii="Georgia"/>
          <w:b/>
          <w:color w:val="007CBD"/>
          <w:sz w:val="24"/>
        </w:rPr>
        <w:t>OF</w:t>
      </w:r>
      <w:r>
        <w:rPr>
          <w:rFonts w:ascii="Georgia"/>
          <w:b/>
          <w:color w:val="007CBD"/>
          <w:spacing w:val="23"/>
          <w:sz w:val="24"/>
        </w:rPr>
        <w:t xml:space="preserve"> </w:t>
      </w:r>
      <w:r>
        <w:rPr>
          <w:rFonts w:ascii="Georgia"/>
          <w:b/>
          <w:color w:val="007CBD"/>
          <w:sz w:val="24"/>
        </w:rPr>
        <w:t>THE</w:t>
      </w:r>
      <w:r>
        <w:rPr>
          <w:rFonts w:ascii="Georgia"/>
          <w:b/>
          <w:color w:val="007CBD"/>
          <w:spacing w:val="23"/>
          <w:sz w:val="24"/>
        </w:rPr>
        <w:t xml:space="preserve"> </w:t>
      </w:r>
      <w:r>
        <w:rPr>
          <w:rFonts w:ascii="Georgia"/>
          <w:b/>
          <w:color w:val="007CBD"/>
          <w:spacing w:val="-2"/>
          <w:sz w:val="24"/>
        </w:rPr>
        <w:t>UNIVERSE</w:t>
      </w:r>
    </w:p>
    <w:p w14:paraId="2C7AF6FC">
      <w:pPr>
        <w:spacing w:before="224" w:line="266" w:lineRule="auto"/>
        <w:ind w:left="3429" w:right="1090" w:hanging="260"/>
        <w:jc w:val="right"/>
        <w:rPr>
          <w:rFonts w:ascii="Times New Roman"/>
          <w:sz w:val="25"/>
        </w:rPr>
      </w:pPr>
      <w:r>
        <w:rPr>
          <w:rFonts w:ascii="Times New Roman"/>
          <w:color w:val="231F20"/>
          <w:sz w:val="25"/>
        </w:rPr>
        <w:t>Albert Einstein, who is perhaps the greatest scientist in modern physics, is often considered one of the smartest men who ever lived. He made numerous</w:t>
      </w:r>
      <w:r>
        <w:rPr>
          <w:rFonts w:ascii="Times New Roman"/>
          <w:color w:val="231F20"/>
          <w:spacing w:val="40"/>
          <w:sz w:val="25"/>
        </w:rPr>
        <w:t xml:space="preserve"> </w:t>
      </w:r>
      <w:r>
        <w:rPr>
          <w:rFonts w:ascii="Times New Roman"/>
          <w:color w:val="231F20"/>
          <w:sz w:val="25"/>
        </w:rPr>
        <w:t>contributions</w:t>
      </w:r>
      <w:r>
        <w:rPr>
          <w:rFonts w:ascii="Times New Roman"/>
          <w:color w:val="231F20"/>
          <w:spacing w:val="40"/>
          <w:sz w:val="25"/>
        </w:rPr>
        <w:t xml:space="preserve"> </w:t>
      </w:r>
      <w:r>
        <w:rPr>
          <w:rFonts w:ascii="Times New Roman"/>
          <w:color w:val="231F20"/>
          <w:sz w:val="25"/>
        </w:rPr>
        <w:t>to</w:t>
      </w:r>
      <w:r>
        <w:rPr>
          <w:rFonts w:ascii="Times New Roman"/>
          <w:color w:val="231F20"/>
          <w:spacing w:val="40"/>
          <w:sz w:val="25"/>
        </w:rPr>
        <w:t xml:space="preserve"> </w:t>
      </w:r>
      <w:r>
        <w:rPr>
          <w:rFonts w:ascii="Times New Roman"/>
          <w:color w:val="231F20"/>
          <w:sz w:val="25"/>
        </w:rPr>
        <w:t>the</w:t>
      </w:r>
      <w:r>
        <w:rPr>
          <w:rFonts w:ascii="Times New Roman"/>
          <w:color w:val="231F20"/>
          <w:spacing w:val="40"/>
          <w:sz w:val="25"/>
        </w:rPr>
        <w:t xml:space="preserve"> </w:t>
      </w:r>
      <w:r>
        <w:rPr>
          <w:rFonts w:ascii="Times New Roman"/>
          <w:color w:val="231F20"/>
          <w:sz w:val="25"/>
        </w:rPr>
        <w:t>world,</w:t>
      </w:r>
      <w:r>
        <w:rPr>
          <w:rFonts w:ascii="Times New Roman"/>
          <w:color w:val="231F20"/>
          <w:spacing w:val="40"/>
          <w:sz w:val="25"/>
        </w:rPr>
        <w:t xml:space="preserve"> </w:t>
      </w:r>
      <w:r>
        <w:rPr>
          <w:rFonts w:ascii="Times New Roman"/>
          <w:color w:val="231F20"/>
          <w:sz w:val="25"/>
        </w:rPr>
        <w:t>the</w:t>
      </w:r>
      <w:r>
        <w:rPr>
          <w:rFonts w:ascii="Times New Roman"/>
          <w:color w:val="231F20"/>
          <w:spacing w:val="40"/>
          <w:sz w:val="25"/>
        </w:rPr>
        <w:t xml:space="preserve"> </w:t>
      </w:r>
      <w:r>
        <w:rPr>
          <w:rFonts w:ascii="Times New Roman"/>
          <w:color w:val="231F20"/>
          <w:sz w:val="25"/>
        </w:rPr>
        <w:t>most</w:t>
      </w:r>
      <w:r>
        <w:rPr>
          <w:rFonts w:ascii="Times New Roman"/>
          <w:color w:val="231F20"/>
          <w:spacing w:val="40"/>
          <w:sz w:val="25"/>
        </w:rPr>
        <w:t xml:space="preserve"> </w:t>
      </w:r>
      <w:r>
        <w:rPr>
          <w:rFonts w:ascii="Times New Roman"/>
          <w:color w:val="231F20"/>
          <w:sz w:val="25"/>
        </w:rPr>
        <w:t>well-known</w:t>
      </w:r>
      <w:r>
        <w:rPr>
          <w:rFonts w:ascii="Times New Roman"/>
          <w:color w:val="231F20"/>
          <w:spacing w:val="40"/>
          <w:sz w:val="25"/>
        </w:rPr>
        <w:t xml:space="preserve"> </w:t>
      </w:r>
      <w:r>
        <w:rPr>
          <w:rFonts w:ascii="Times New Roman"/>
          <w:color w:val="231F20"/>
          <w:sz w:val="25"/>
        </w:rPr>
        <w:t>being the</w:t>
      </w:r>
      <w:r>
        <w:rPr>
          <w:rFonts w:ascii="Times New Roman"/>
          <w:color w:val="231F20"/>
          <w:spacing w:val="40"/>
          <w:sz w:val="25"/>
        </w:rPr>
        <w:t xml:space="preserve"> </w:t>
      </w:r>
      <w:r>
        <w:rPr>
          <w:rFonts w:ascii="Times New Roman"/>
          <w:color w:val="231F20"/>
          <w:sz w:val="25"/>
        </w:rPr>
        <w:t>general</w:t>
      </w:r>
      <w:r>
        <w:rPr>
          <w:rFonts w:ascii="Times New Roman"/>
          <w:color w:val="231F20"/>
          <w:spacing w:val="40"/>
          <w:sz w:val="25"/>
        </w:rPr>
        <w:t xml:space="preserve"> </w:t>
      </w:r>
      <w:r>
        <w:rPr>
          <w:rFonts w:ascii="Times New Roman"/>
          <w:b/>
          <w:color w:val="231F20"/>
          <w:sz w:val="25"/>
        </w:rPr>
        <w:t>theory</w:t>
      </w:r>
      <w:r>
        <w:rPr>
          <w:rFonts w:ascii="Times New Roman"/>
          <w:b/>
          <w:color w:val="231F20"/>
          <w:spacing w:val="40"/>
          <w:sz w:val="25"/>
        </w:rPr>
        <w:t xml:space="preserve"> </w:t>
      </w:r>
      <w:r>
        <w:rPr>
          <w:rFonts w:ascii="Times New Roman"/>
          <w:color w:val="231F20"/>
          <w:sz w:val="25"/>
        </w:rPr>
        <w:t>of</w:t>
      </w:r>
      <w:r>
        <w:rPr>
          <w:rFonts w:ascii="Times New Roman"/>
          <w:color w:val="231F20"/>
          <w:spacing w:val="40"/>
          <w:sz w:val="25"/>
        </w:rPr>
        <w:t xml:space="preserve"> </w:t>
      </w:r>
      <w:r>
        <w:rPr>
          <w:rFonts w:ascii="Times New Roman"/>
          <w:color w:val="231F20"/>
          <w:sz w:val="25"/>
        </w:rPr>
        <w:t>relativity</w:t>
      </w:r>
      <w:r>
        <w:rPr>
          <w:rFonts w:ascii="Times New Roman"/>
          <w:color w:val="231F20"/>
          <w:spacing w:val="40"/>
          <w:sz w:val="25"/>
        </w:rPr>
        <w:t xml:space="preserve"> </w:t>
      </w:r>
      <w:r>
        <w:rPr>
          <w:rFonts w:ascii="Times New Roman"/>
          <w:color w:val="231F20"/>
          <w:sz w:val="25"/>
        </w:rPr>
        <w:t>and</w:t>
      </w:r>
      <w:r>
        <w:rPr>
          <w:rFonts w:ascii="Times New Roman"/>
          <w:color w:val="231F20"/>
          <w:spacing w:val="40"/>
          <w:sz w:val="25"/>
        </w:rPr>
        <w:t xml:space="preserve"> </w:t>
      </w:r>
      <w:r>
        <w:rPr>
          <w:rFonts w:ascii="Times New Roman"/>
          <w:color w:val="231F20"/>
          <w:sz w:val="25"/>
        </w:rPr>
        <w:t>the</w:t>
      </w:r>
      <w:r>
        <w:rPr>
          <w:rFonts w:ascii="Times New Roman"/>
          <w:color w:val="231F20"/>
          <w:spacing w:val="40"/>
          <w:sz w:val="25"/>
        </w:rPr>
        <w:t xml:space="preserve"> </w:t>
      </w:r>
      <w:r>
        <w:rPr>
          <w:rFonts w:ascii="Times New Roman"/>
          <w:color w:val="231F20"/>
          <w:sz w:val="25"/>
        </w:rPr>
        <w:t>famous</w:t>
      </w:r>
      <w:r>
        <w:rPr>
          <w:rFonts w:ascii="Times New Roman"/>
          <w:color w:val="231F20"/>
          <w:spacing w:val="40"/>
          <w:sz w:val="25"/>
        </w:rPr>
        <w:t xml:space="preserve"> </w:t>
      </w:r>
      <w:r>
        <w:rPr>
          <w:rFonts w:ascii="Times New Roman"/>
          <w:color w:val="231F20"/>
          <w:sz w:val="25"/>
        </w:rPr>
        <w:t>formula</w:t>
      </w:r>
      <w:r>
        <w:rPr>
          <w:rFonts w:ascii="Times New Roman"/>
          <w:color w:val="231F20"/>
          <w:spacing w:val="40"/>
          <w:sz w:val="25"/>
        </w:rPr>
        <w:t xml:space="preserve"> </w:t>
      </w:r>
      <w:r>
        <w:rPr>
          <w:rFonts w:ascii="Times New Roman"/>
          <w:i/>
          <w:color w:val="231F20"/>
          <w:sz w:val="25"/>
        </w:rPr>
        <w:t>E=mc</w:t>
      </w:r>
      <w:r>
        <w:rPr>
          <w:rFonts w:ascii="Times New Roman"/>
          <w:color w:val="231F20"/>
          <w:sz w:val="25"/>
          <w:vertAlign w:val="superscript"/>
        </w:rPr>
        <w:t>2</w:t>
      </w:r>
      <w:r>
        <w:rPr>
          <w:rFonts w:ascii="Times New Roman"/>
          <w:color w:val="231F20"/>
          <w:sz w:val="25"/>
          <w:vertAlign w:val="baseline"/>
        </w:rPr>
        <w:t>.</w:t>
      </w:r>
    </w:p>
    <w:p w14:paraId="7F9B40B2">
      <w:pPr>
        <w:spacing w:before="3" w:line="266" w:lineRule="auto"/>
        <w:ind w:left="3929" w:right="1014" w:hanging="60"/>
        <w:jc w:val="left"/>
        <w:rPr>
          <w:rFonts w:ascii="Times New Roman"/>
          <w:sz w:val="25"/>
        </w:rPr>
      </w:pPr>
      <w:r>
        <w:rPr>
          <w:rFonts w:ascii="Times New Roman"/>
          <w:color w:val="231F20"/>
          <w:sz w:val="25"/>
        </w:rPr>
        <w:t>Einstein</w:t>
      </w:r>
      <w:r>
        <w:rPr>
          <w:rFonts w:ascii="Times New Roman"/>
          <w:color w:val="231F20"/>
          <w:spacing w:val="39"/>
          <w:sz w:val="25"/>
        </w:rPr>
        <w:t xml:space="preserve"> </w:t>
      </w:r>
      <w:r>
        <w:rPr>
          <w:rFonts w:ascii="Times New Roman"/>
          <w:color w:val="231F20"/>
          <w:sz w:val="25"/>
        </w:rPr>
        <w:t>was</w:t>
      </w:r>
      <w:r>
        <w:rPr>
          <w:rFonts w:ascii="Times New Roman"/>
          <w:color w:val="231F20"/>
          <w:spacing w:val="39"/>
          <w:sz w:val="25"/>
        </w:rPr>
        <w:t xml:space="preserve"> </w:t>
      </w:r>
      <w:r>
        <w:rPr>
          <w:rFonts w:ascii="Times New Roman"/>
          <w:color w:val="231F20"/>
          <w:sz w:val="25"/>
        </w:rPr>
        <w:t>not</w:t>
      </w:r>
      <w:r>
        <w:rPr>
          <w:rFonts w:ascii="Times New Roman"/>
          <w:color w:val="231F20"/>
          <w:spacing w:val="39"/>
          <w:sz w:val="25"/>
        </w:rPr>
        <w:t xml:space="preserve"> </w:t>
      </w:r>
      <w:r>
        <w:rPr>
          <w:rFonts w:ascii="Times New Roman"/>
          <w:color w:val="231F20"/>
          <w:sz w:val="25"/>
        </w:rPr>
        <w:t>only</w:t>
      </w:r>
      <w:r>
        <w:rPr>
          <w:rFonts w:ascii="Times New Roman"/>
          <w:color w:val="231F20"/>
          <w:spacing w:val="39"/>
          <w:sz w:val="25"/>
        </w:rPr>
        <w:t xml:space="preserve"> </w:t>
      </w:r>
      <w:r>
        <w:rPr>
          <w:rFonts w:ascii="Times New Roman"/>
          <w:color w:val="231F20"/>
          <w:sz w:val="25"/>
        </w:rPr>
        <w:t>a</w:t>
      </w:r>
      <w:r>
        <w:rPr>
          <w:rFonts w:ascii="Times New Roman"/>
          <w:color w:val="231F20"/>
          <w:spacing w:val="39"/>
          <w:sz w:val="25"/>
        </w:rPr>
        <w:t xml:space="preserve"> </w:t>
      </w:r>
      <w:r>
        <w:rPr>
          <w:rFonts w:ascii="Times New Roman"/>
          <w:b/>
          <w:color w:val="231F20"/>
          <w:sz w:val="25"/>
        </w:rPr>
        <w:t>genius</w:t>
      </w:r>
      <w:r>
        <w:rPr>
          <w:rFonts w:ascii="Times New Roman"/>
          <w:color w:val="231F20"/>
          <w:sz w:val="25"/>
        </w:rPr>
        <w:t>;</w:t>
      </w:r>
      <w:r>
        <w:rPr>
          <w:rFonts w:ascii="Times New Roman"/>
          <w:color w:val="231F20"/>
          <w:spacing w:val="39"/>
          <w:sz w:val="25"/>
        </w:rPr>
        <w:t xml:space="preserve"> </w:t>
      </w:r>
      <w:r>
        <w:rPr>
          <w:rFonts w:ascii="Times New Roman"/>
          <w:color w:val="231F20"/>
          <w:sz w:val="25"/>
        </w:rPr>
        <w:t>he</w:t>
      </w:r>
      <w:r>
        <w:rPr>
          <w:rFonts w:ascii="Times New Roman"/>
          <w:color w:val="231F20"/>
          <w:spacing w:val="39"/>
          <w:sz w:val="25"/>
        </w:rPr>
        <w:t xml:space="preserve"> </w:t>
      </w:r>
      <w:r>
        <w:rPr>
          <w:rFonts w:ascii="Times New Roman"/>
          <w:color w:val="231F20"/>
          <w:sz w:val="25"/>
        </w:rPr>
        <w:t>was</w:t>
      </w:r>
      <w:r>
        <w:rPr>
          <w:rFonts w:ascii="Times New Roman"/>
          <w:color w:val="231F20"/>
          <w:spacing w:val="39"/>
          <w:sz w:val="25"/>
        </w:rPr>
        <w:t xml:space="preserve"> </w:t>
      </w:r>
      <w:r>
        <w:rPr>
          <w:rFonts w:ascii="Times New Roman"/>
          <w:color w:val="231F20"/>
          <w:sz w:val="25"/>
        </w:rPr>
        <w:t>a</w:t>
      </w:r>
      <w:r>
        <w:rPr>
          <w:rFonts w:ascii="Times New Roman"/>
          <w:color w:val="231F20"/>
          <w:spacing w:val="39"/>
          <w:sz w:val="25"/>
        </w:rPr>
        <w:t xml:space="preserve"> </w:t>
      </w:r>
      <w:r>
        <w:rPr>
          <w:rFonts w:ascii="Times New Roman"/>
          <w:color w:val="231F20"/>
          <w:sz w:val="25"/>
        </w:rPr>
        <w:t>courageous</w:t>
      </w:r>
      <w:r>
        <w:rPr>
          <w:rFonts w:ascii="Times New Roman"/>
          <w:color w:val="231F20"/>
          <w:spacing w:val="39"/>
          <w:sz w:val="25"/>
        </w:rPr>
        <w:t xml:space="preserve"> </w:t>
      </w:r>
      <w:r>
        <w:rPr>
          <w:rFonts w:ascii="Times New Roman"/>
          <w:color w:val="231F20"/>
          <w:sz w:val="25"/>
        </w:rPr>
        <w:t>and</w:t>
      </w:r>
      <w:r>
        <w:rPr>
          <w:rFonts w:ascii="Times New Roman"/>
          <w:color w:val="231F20"/>
          <w:spacing w:val="39"/>
          <w:sz w:val="25"/>
        </w:rPr>
        <w:t xml:space="preserve"> </w:t>
      </w:r>
      <w:r>
        <w:rPr>
          <w:rFonts w:ascii="Times New Roman"/>
          <w:color w:val="231F20"/>
          <w:sz w:val="25"/>
        </w:rPr>
        <w:t>kind figure loved by many people.</w:t>
      </w:r>
    </w:p>
    <w:p w14:paraId="5C088F47">
      <w:pPr>
        <w:spacing w:before="172" w:line="266" w:lineRule="auto"/>
        <w:ind w:left="3649" w:right="1086" w:firstLine="300"/>
        <w:jc w:val="both"/>
        <w:rPr>
          <w:rFonts w:ascii="Times New Roman"/>
          <w:sz w:val="25"/>
        </w:rPr>
      </w:pPr>
      <w:r>
        <w:rPr>
          <w:rFonts w:ascii="Times New Roman"/>
          <w:color w:val="231F20"/>
          <w:sz w:val="25"/>
        </w:rPr>
        <w:t xml:space="preserve">This </w:t>
      </w:r>
      <w:r>
        <w:rPr>
          <w:rFonts w:ascii="Times New Roman"/>
          <w:b/>
          <w:color w:val="231F20"/>
          <w:sz w:val="25"/>
        </w:rPr>
        <w:t xml:space="preserve">gentle </w:t>
      </w:r>
      <w:r>
        <w:rPr>
          <w:rFonts w:ascii="Times New Roman"/>
          <w:color w:val="231F20"/>
          <w:sz w:val="25"/>
        </w:rPr>
        <w:t>genius was born in Germany on 14 March 1879. When he was 16, he tried to enter university in Switzerland, but failed</w:t>
      </w:r>
      <w:r>
        <w:rPr>
          <w:rFonts w:ascii="Times New Roman"/>
          <w:color w:val="231F20"/>
          <w:spacing w:val="40"/>
          <w:sz w:val="25"/>
        </w:rPr>
        <w:t xml:space="preserve"> </w:t>
      </w:r>
      <w:r>
        <w:rPr>
          <w:rFonts w:ascii="Times New Roman"/>
          <w:color w:val="231F20"/>
          <w:sz w:val="25"/>
        </w:rPr>
        <w:t>due</w:t>
      </w:r>
      <w:r>
        <w:rPr>
          <w:rFonts w:ascii="Times New Roman"/>
          <w:color w:val="231F20"/>
          <w:spacing w:val="40"/>
          <w:sz w:val="25"/>
        </w:rPr>
        <w:t xml:space="preserve"> </w:t>
      </w:r>
      <w:r>
        <w:rPr>
          <w:rFonts w:ascii="Times New Roman"/>
          <w:color w:val="231F20"/>
          <w:sz w:val="25"/>
        </w:rPr>
        <w:t>to</w:t>
      </w:r>
      <w:r>
        <w:rPr>
          <w:rFonts w:ascii="Times New Roman"/>
          <w:color w:val="231F20"/>
          <w:spacing w:val="40"/>
          <w:sz w:val="25"/>
        </w:rPr>
        <w:t xml:space="preserve"> </w:t>
      </w:r>
      <w:r>
        <w:rPr>
          <w:rFonts w:ascii="Times New Roman"/>
          <w:color w:val="231F20"/>
          <w:sz w:val="25"/>
        </w:rPr>
        <w:t>his</w:t>
      </w:r>
      <w:r>
        <w:rPr>
          <w:rFonts w:ascii="Times New Roman"/>
          <w:color w:val="231F20"/>
          <w:spacing w:val="40"/>
          <w:sz w:val="25"/>
        </w:rPr>
        <w:t xml:space="preserve"> </w:t>
      </w:r>
      <w:r>
        <w:rPr>
          <w:rFonts w:ascii="Times New Roman"/>
          <w:color w:val="231F20"/>
          <w:sz w:val="25"/>
        </w:rPr>
        <w:t>low</w:t>
      </w:r>
      <w:r>
        <w:rPr>
          <w:rFonts w:ascii="Times New Roman"/>
          <w:color w:val="231F20"/>
          <w:spacing w:val="40"/>
          <w:sz w:val="25"/>
        </w:rPr>
        <w:t xml:space="preserve"> </w:t>
      </w:r>
      <w:r>
        <w:rPr>
          <w:rFonts w:ascii="Times New Roman"/>
          <w:color w:val="231F20"/>
          <w:sz w:val="25"/>
        </w:rPr>
        <w:t>scores</w:t>
      </w:r>
      <w:r>
        <w:rPr>
          <w:rFonts w:ascii="Times New Roman"/>
          <w:color w:val="231F20"/>
          <w:spacing w:val="40"/>
          <w:sz w:val="25"/>
        </w:rPr>
        <w:t xml:space="preserve"> </w:t>
      </w:r>
      <w:r>
        <w:rPr>
          <w:rFonts w:ascii="Times New Roman"/>
          <w:color w:val="231F20"/>
          <w:sz w:val="25"/>
        </w:rPr>
        <w:t>in</w:t>
      </w:r>
      <w:r>
        <w:rPr>
          <w:rFonts w:ascii="Times New Roman"/>
          <w:color w:val="231F20"/>
          <w:spacing w:val="40"/>
          <w:sz w:val="25"/>
        </w:rPr>
        <w:t xml:space="preserve"> </w:t>
      </w:r>
      <w:r>
        <w:rPr>
          <w:rFonts w:ascii="Times New Roman"/>
          <w:color w:val="231F20"/>
          <w:sz w:val="25"/>
        </w:rPr>
        <w:t>the</w:t>
      </w:r>
      <w:r>
        <w:rPr>
          <w:rFonts w:ascii="Times New Roman"/>
          <w:color w:val="231F20"/>
          <w:spacing w:val="40"/>
          <w:sz w:val="25"/>
        </w:rPr>
        <w:t xml:space="preserve"> </w:t>
      </w:r>
      <w:r>
        <w:rPr>
          <w:rFonts w:ascii="Times New Roman"/>
          <w:color w:val="231F20"/>
          <w:sz w:val="25"/>
        </w:rPr>
        <w:t>general</w:t>
      </w:r>
      <w:r>
        <w:rPr>
          <w:rFonts w:ascii="Times New Roman"/>
          <w:color w:val="231F20"/>
          <w:spacing w:val="40"/>
          <w:sz w:val="25"/>
        </w:rPr>
        <w:t xml:space="preserve"> </w:t>
      </w:r>
      <w:r>
        <w:rPr>
          <w:rFonts w:ascii="Times New Roman"/>
          <w:color w:val="231F20"/>
          <w:sz w:val="25"/>
        </w:rPr>
        <w:t>part</w:t>
      </w:r>
      <w:r>
        <w:rPr>
          <w:rFonts w:ascii="Times New Roman"/>
          <w:color w:val="231F20"/>
          <w:spacing w:val="40"/>
          <w:sz w:val="25"/>
        </w:rPr>
        <w:t xml:space="preserve"> </w:t>
      </w:r>
      <w:r>
        <w:rPr>
          <w:rFonts w:ascii="Times New Roman"/>
          <w:color w:val="231F20"/>
          <w:sz w:val="25"/>
        </w:rPr>
        <w:t>of</w:t>
      </w:r>
      <w:r>
        <w:rPr>
          <w:rFonts w:ascii="Times New Roman"/>
          <w:color w:val="231F20"/>
          <w:spacing w:val="40"/>
          <w:sz w:val="25"/>
        </w:rPr>
        <w:t xml:space="preserve"> </w:t>
      </w:r>
      <w:r>
        <w:rPr>
          <w:rFonts w:ascii="Times New Roman"/>
          <w:color w:val="231F20"/>
          <w:sz w:val="25"/>
        </w:rPr>
        <w:t>the</w:t>
      </w:r>
      <w:r>
        <w:rPr>
          <w:rFonts w:ascii="Times New Roman"/>
          <w:color w:val="231F20"/>
          <w:spacing w:val="40"/>
          <w:sz w:val="25"/>
        </w:rPr>
        <w:t xml:space="preserve"> </w:t>
      </w:r>
      <w:r>
        <w:rPr>
          <w:rFonts w:ascii="Times New Roman"/>
          <w:color w:val="231F20"/>
          <w:sz w:val="25"/>
        </w:rPr>
        <w:t>entrance exam, despite obtaining exceptional scores in maths and physics. After studying for another year, he managed to pass the exam, entering university in 1896 and graduating in 1900.</w:t>
      </w:r>
    </w:p>
    <w:p w14:paraId="111F5557">
      <w:pPr>
        <w:spacing w:before="176" w:line="266" w:lineRule="auto"/>
        <w:ind w:left="2269" w:right="1091" w:firstLine="1060"/>
        <w:jc w:val="right"/>
        <w:rPr>
          <w:rFonts w:ascii="Times New Roman"/>
          <w:sz w:val="25"/>
        </w:rPr>
      </w:pPr>
      <w:r>
        <w:rPr>
          <w:rFonts w:ascii="Times New Roman"/>
          <w:color w:val="231F20"/>
          <w:sz w:val="25"/>
        </w:rPr>
        <w:t>After</w:t>
      </w:r>
      <w:r>
        <w:rPr>
          <w:rFonts w:ascii="Times New Roman"/>
          <w:color w:val="231F20"/>
          <w:spacing w:val="27"/>
          <w:sz w:val="25"/>
        </w:rPr>
        <w:t xml:space="preserve"> </w:t>
      </w:r>
      <w:r>
        <w:rPr>
          <w:rFonts w:ascii="Times New Roman"/>
          <w:color w:val="231F20"/>
          <w:sz w:val="25"/>
        </w:rPr>
        <w:t>two</w:t>
      </w:r>
      <w:r>
        <w:rPr>
          <w:rFonts w:ascii="Times New Roman"/>
          <w:color w:val="231F20"/>
          <w:spacing w:val="27"/>
          <w:sz w:val="25"/>
        </w:rPr>
        <w:t xml:space="preserve"> </w:t>
      </w:r>
      <w:r>
        <w:rPr>
          <w:rFonts w:ascii="Times New Roman"/>
          <w:color w:val="231F20"/>
          <w:sz w:val="25"/>
        </w:rPr>
        <w:t>years</w:t>
      </w:r>
      <w:r>
        <w:rPr>
          <w:rFonts w:ascii="Times New Roman"/>
          <w:color w:val="231F20"/>
          <w:spacing w:val="27"/>
          <w:sz w:val="25"/>
        </w:rPr>
        <w:t xml:space="preserve"> </w:t>
      </w:r>
      <w:r>
        <w:rPr>
          <w:rFonts w:ascii="Times New Roman"/>
          <w:color w:val="231F20"/>
          <w:sz w:val="25"/>
        </w:rPr>
        <w:t>of</w:t>
      </w:r>
      <w:r>
        <w:rPr>
          <w:rFonts w:ascii="Times New Roman"/>
          <w:color w:val="231F20"/>
          <w:spacing w:val="27"/>
          <w:sz w:val="25"/>
        </w:rPr>
        <w:t xml:space="preserve"> </w:t>
      </w:r>
      <w:r>
        <w:rPr>
          <w:rFonts w:ascii="Times New Roman"/>
          <w:color w:val="231F20"/>
          <w:sz w:val="25"/>
        </w:rPr>
        <w:t>looking</w:t>
      </w:r>
      <w:r>
        <w:rPr>
          <w:rFonts w:ascii="Times New Roman"/>
          <w:color w:val="231F20"/>
          <w:spacing w:val="27"/>
          <w:sz w:val="25"/>
        </w:rPr>
        <w:t xml:space="preserve"> </w:t>
      </w:r>
      <w:r>
        <w:rPr>
          <w:rFonts w:ascii="Times New Roman"/>
          <w:color w:val="231F20"/>
          <w:sz w:val="25"/>
        </w:rPr>
        <w:t>for</w:t>
      </w:r>
      <w:r>
        <w:rPr>
          <w:rFonts w:ascii="Times New Roman"/>
          <w:color w:val="231F20"/>
          <w:spacing w:val="27"/>
          <w:sz w:val="25"/>
        </w:rPr>
        <w:t xml:space="preserve"> </w:t>
      </w:r>
      <w:r>
        <w:rPr>
          <w:rFonts w:ascii="Times New Roman"/>
          <w:color w:val="231F20"/>
          <w:sz w:val="25"/>
        </w:rPr>
        <w:t>work</w:t>
      </w:r>
      <w:r>
        <w:rPr>
          <w:rFonts w:ascii="Times New Roman"/>
          <w:color w:val="231F20"/>
          <w:spacing w:val="27"/>
          <w:sz w:val="25"/>
        </w:rPr>
        <w:t xml:space="preserve"> </w:t>
      </w:r>
      <w:r>
        <w:rPr>
          <w:rFonts w:ascii="Times New Roman"/>
          <w:color w:val="231F20"/>
          <w:sz w:val="25"/>
        </w:rPr>
        <w:t>as</w:t>
      </w:r>
      <w:r>
        <w:rPr>
          <w:rFonts w:ascii="Times New Roman"/>
          <w:color w:val="231F20"/>
          <w:spacing w:val="27"/>
          <w:sz w:val="25"/>
        </w:rPr>
        <w:t xml:space="preserve"> </w:t>
      </w:r>
      <w:r>
        <w:rPr>
          <w:rFonts w:ascii="Times New Roman"/>
          <w:color w:val="231F20"/>
          <w:sz w:val="25"/>
        </w:rPr>
        <w:t>a</w:t>
      </w:r>
      <w:r>
        <w:rPr>
          <w:rFonts w:ascii="Times New Roman"/>
          <w:color w:val="231F20"/>
          <w:spacing w:val="27"/>
          <w:sz w:val="25"/>
        </w:rPr>
        <w:t xml:space="preserve"> </w:t>
      </w:r>
      <w:r>
        <w:rPr>
          <w:rFonts w:ascii="Times New Roman"/>
          <w:color w:val="231F20"/>
          <w:sz w:val="25"/>
        </w:rPr>
        <w:t>teacher,</w:t>
      </w:r>
      <w:r>
        <w:rPr>
          <w:rFonts w:ascii="Times New Roman"/>
          <w:color w:val="231F20"/>
          <w:spacing w:val="27"/>
          <w:sz w:val="25"/>
        </w:rPr>
        <w:t xml:space="preserve"> </w:t>
      </w:r>
      <w:r>
        <w:rPr>
          <w:rFonts w:ascii="Times New Roman"/>
          <w:color w:val="231F20"/>
          <w:sz w:val="25"/>
        </w:rPr>
        <w:t>Einstein</w:t>
      </w:r>
      <w:r>
        <w:rPr>
          <w:rFonts w:ascii="Times New Roman"/>
          <w:color w:val="231F20"/>
          <w:spacing w:val="27"/>
          <w:sz w:val="25"/>
        </w:rPr>
        <w:t xml:space="preserve"> </w:t>
      </w:r>
      <w:r>
        <w:rPr>
          <w:rFonts w:ascii="Times New Roman"/>
          <w:color w:val="231F20"/>
          <w:sz w:val="25"/>
        </w:rPr>
        <w:t>took</w:t>
      </w:r>
      <w:r>
        <w:rPr>
          <w:rFonts w:ascii="Times New Roman"/>
          <w:color w:val="231F20"/>
          <w:spacing w:val="27"/>
          <w:sz w:val="25"/>
        </w:rPr>
        <w:t xml:space="preserve"> </w:t>
      </w:r>
      <w:r>
        <w:rPr>
          <w:rFonts w:ascii="Times New Roman"/>
          <w:color w:val="231F20"/>
          <w:sz w:val="25"/>
        </w:rPr>
        <w:t>a</w:t>
      </w:r>
      <w:r>
        <w:rPr>
          <w:rFonts w:ascii="Times New Roman"/>
          <w:color w:val="231F20"/>
          <w:spacing w:val="27"/>
          <w:sz w:val="25"/>
        </w:rPr>
        <w:t xml:space="preserve"> </w:t>
      </w:r>
      <w:r>
        <w:rPr>
          <w:rFonts w:ascii="Times New Roman"/>
          <w:color w:val="231F20"/>
          <w:sz w:val="25"/>
        </w:rPr>
        <w:t xml:space="preserve">job as a clerk in the Swiss </w:t>
      </w:r>
      <w:r>
        <w:rPr>
          <w:rFonts w:ascii="Times New Roman"/>
          <w:b/>
          <w:color w:val="231F20"/>
          <w:sz w:val="25"/>
        </w:rPr>
        <w:t xml:space="preserve">patent </w:t>
      </w:r>
      <w:r>
        <w:rPr>
          <w:rFonts w:ascii="Times New Roman"/>
          <w:color w:val="231F20"/>
          <w:sz w:val="25"/>
        </w:rPr>
        <w:t>office. While working there, out of a strong</w:t>
      </w:r>
      <w:r>
        <w:rPr>
          <w:rFonts w:ascii="Times New Roman"/>
          <w:color w:val="231F20"/>
          <w:spacing w:val="80"/>
          <w:w w:val="150"/>
          <w:sz w:val="25"/>
        </w:rPr>
        <w:t xml:space="preserve"> </w:t>
      </w:r>
      <w:r>
        <w:rPr>
          <w:rFonts w:ascii="Times New Roman"/>
          <w:b/>
          <w:color w:val="231F20"/>
          <w:sz w:val="25"/>
        </w:rPr>
        <w:t>passion</w:t>
      </w:r>
      <w:r>
        <w:rPr>
          <w:rFonts w:ascii="Times New Roman"/>
          <w:b/>
          <w:color w:val="231F20"/>
          <w:spacing w:val="43"/>
          <w:sz w:val="25"/>
        </w:rPr>
        <w:t xml:space="preserve"> </w:t>
      </w:r>
      <w:r>
        <w:rPr>
          <w:rFonts w:ascii="Times New Roman"/>
          <w:color w:val="231F20"/>
          <w:sz w:val="25"/>
        </w:rPr>
        <w:t>for</w:t>
      </w:r>
      <w:r>
        <w:rPr>
          <w:rFonts w:ascii="Times New Roman"/>
          <w:color w:val="231F20"/>
          <w:spacing w:val="46"/>
          <w:sz w:val="25"/>
        </w:rPr>
        <w:t xml:space="preserve"> </w:t>
      </w:r>
      <w:r>
        <w:rPr>
          <w:rFonts w:ascii="Times New Roman"/>
          <w:color w:val="231F20"/>
          <w:sz w:val="25"/>
        </w:rPr>
        <w:t>knowledge,</w:t>
      </w:r>
      <w:r>
        <w:rPr>
          <w:rFonts w:ascii="Times New Roman"/>
          <w:color w:val="231F20"/>
          <w:spacing w:val="45"/>
          <w:sz w:val="25"/>
        </w:rPr>
        <w:t xml:space="preserve"> </w:t>
      </w:r>
      <w:r>
        <w:rPr>
          <w:rFonts w:ascii="Times New Roman"/>
          <w:color w:val="231F20"/>
          <w:sz w:val="25"/>
        </w:rPr>
        <w:t>he</w:t>
      </w:r>
      <w:r>
        <w:rPr>
          <w:rFonts w:ascii="Times New Roman"/>
          <w:color w:val="231F20"/>
          <w:spacing w:val="46"/>
          <w:sz w:val="25"/>
        </w:rPr>
        <w:t xml:space="preserve"> </w:t>
      </w:r>
      <w:r>
        <w:rPr>
          <w:rFonts w:ascii="Times New Roman"/>
          <w:color w:val="231F20"/>
          <w:sz w:val="25"/>
        </w:rPr>
        <w:t>continued</w:t>
      </w:r>
      <w:r>
        <w:rPr>
          <w:rFonts w:ascii="Times New Roman"/>
          <w:color w:val="231F20"/>
          <w:spacing w:val="46"/>
          <w:sz w:val="25"/>
        </w:rPr>
        <w:t xml:space="preserve"> </w:t>
      </w:r>
      <w:r>
        <w:rPr>
          <w:rFonts w:ascii="Times New Roman"/>
          <w:color w:val="231F20"/>
          <w:sz w:val="25"/>
        </w:rPr>
        <w:t>to</w:t>
      </w:r>
      <w:r>
        <w:rPr>
          <w:rFonts w:ascii="Times New Roman"/>
          <w:color w:val="231F20"/>
          <w:spacing w:val="45"/>
          <w:sz w:val="25"/>
        </w:rPr>
        <w:t xml:space="preserve"> </w:t>
      </w:r>
      <w:r>
        <w:rPr>
          <w:rFonts w:ascii="Times New Roman"/>
          <w:color w:val="231F20"/>
          <w:sz w:val="25"/>
        </w:rPr>
        <w:t>study,</w:t>
      </w:r>
      <w:r>
        <w:rPr>
          <w:rFonts w:ascii="Times New Roman"/>
          <w:color w:val="231F20"/>
          <w:spacing w:val="46"/>
          <w:sz w:val="25"/>
        </w:rPr>
        <w:t xml:space="preserve"> </w:t>
      </w:r>
      <w:r>
        <w:rPr>
          <w:rFonts w:ascii="Times New Roman"/>
          <w:color w:val="231F20"/>
          <w:sz w:val="25"/>
        </w:rPr>
        <w:t>earning</w:t>
      </w:r>
      <w:r>
        <w:rPr>
          <w:rFonts w:ascii="Times New Roman"/>
          <w:color w:val="231F20"/>
          <w:spacing w:val="46"/>
          <w:sz w:val="25"/>
        </w:rPr>
        <w:t xml:space="preserve"> </w:t>
      </w:r>
      <w:r>
        <w:rPr>
          <w:rFonts w:ascii="Times New Roman"/>
          <w:color w:val="231F20"/>
          <w:sz w:val="25"/>
        </w:rPr>
        <w:t>a</w:t>
      </w:r>
      <w:r>
        <w:rPr>
          <w:rFonts w:ascii="Times New Roman"/>
          <w:color w:val="231F20"/>
          <w:spacing w:val="45"/>
          <w:sz w:val="25"/>
        </w:rPr>
        <w:t xml:space="preserve"> </w:t>
      </w:r>
      <w:r>
        <w:rPr>
          <w:rFonts w:ascii="Times New Roman"/>
          <w:color w:val="231F20"/>
          <w:sz w:val="25"/>
        </w:rPr>
        <w:t>doctorate</w:t>
      </w:r>
      <w:r>
        <w:rPr>
          <w:rFonts w:ascii="Times New Roman"/>
          <w:color w:val="231F20"/>
          <w:spacing w:val="46"/>
          <w:sz w:val="25"/>
        </w:rPr>
        <w:t xml:space="preserve"> </w:t>
      </w:r>
      <w:r>
        <w:rPr>
          <w:rFonts w:ascii="Times New Roman"/>
          <w:color w:val="231F20"/>
          <w:sz w:val="25"/>
        </w:rPr>
        <w:t>in</w:t>
      </w:r>
      <w:r>
        <w:rPr>
          <w:rFonts w:ascii="Times New Roman"/>
          <w:color w:val="231F20"/>
          <w:spacing w:val="46"/>
          <w:sz w:val="25"/>
        </w:rPr>
        <w:t xml:space="preserve"> </w:t>
      </w:r>
      <w:r>
        <w:rPr>
          <w:rFonts w:ascii="Times New Roman"/>
          <w:color w:val="231F20"/>
          <w:spacing w:val="-2"/>
          <w:sz w:val="25"/>
        </w:rPr>
        <w:t>physics</w:t>
      </w:r>
    </w:p>
    <w:p w14:paraId="74B7F9F9">
      <w:pPr>
        <w:spacing w:before="2" w:line="266" w:lineRule="auto"/>
        <w:ind w:left="1549" w:right="1084" w:firstLine="0"/>
        <w:jc w:val="both"/>
        <w:rPr>
          <w:rFonts w:ascii="Times New Roman"/>
          <w:sz w:val="25"/>
        </w:rPr>
      </w:pPr>
      <w:r>
        <w:rPr>
          <w:rFonts w:ascii="Times New Roman"/>
          <w:color w:val="231F20"/>
          <w:sz w:val="25"/>
        </w:rPr>
        <w:t xml:space="preserve">in 1905. That same year, which was later recorded as a miracle year in science, he published four </w:t>
      </w:r>
      <w:r>
        <w:rPr>
          <w:rFonts w:ascii="Times New Roman"/>
          <w:b/>
          <w:color w:val="231F20"/>
          <w:sz w:val="25"/>
        </w:rPr>
        <w:t xml:space="preserve">extraordinary </w:t>
      </w:r>
      <w:r>
        <w:rPr>
          <w:rFonts w:ascii="Times New Roman"/>
          <w:color w:val="231F20"/>
          <w:sz w:val="25"/>
        </w:rPr>
        <w:t xml:space="preserve">physics papers. Following this, he </w:t>
      </w:r>
      <w:r>
        <w:rPr>
          <w:rFonts w:ascii="Times New Roman"/>
          <w:b/>
          <w:color w:val="231F20"/>
          <w:sz w:val="25"/>
        </w:rPr>
        <w:t xml:space="preserve">gradually </w:t>
      </w:r>
      <w:r>
        <w:rPr>
          <w:rFonts w:ascii="Times New Roman"/>
          <w:color w:val="231F20"/>
          <w:sz w:val="25"/>
        </w:rPr>
        <w:t xml:space="preserve">became famous throughout the world as the new Isaac Newton. After four years, he was able to quit his job at the patent office and enter research full-time at a university. In 1922, he was awarded the 1921 Nobel Prize in Physics for his explanation of the photoelectric </w:t>
      </w:r>
      <w:r>
        <w:rPr>
          <w:rFonts w:ascii="Times New Roman"/>
          <w:color w:val="231F20"/>
          <w:spacing w:val="-2"/>
          <w:sz w:val="25"/>
        </w:rPr>
        <w:t>effect.</w:t>
      </w:r>
    </w:p>
    <w:p w14:paraId="20FF3D94">
      <w:pPr>
        <w:spacing w:before="176" w:line="266" w:lineRule="auto"/>
        <w:ind w:left="1549" w:right="1090" w:firstLine="0"/>
        <w:jc w:val="both"/>
        <w:rPr>
          <w:rFonts w:ascii="Times New Roman"/>
          <w:sz w:val="25"/>
        </w:rPr>
      </w:pPr>
      <w:r>
        <w:rPr>
          <w:rFonts w:ascii="Times New Roman"/>
          <w:color w:val="231F20"/>
          <w:sz w:val="25"/>
        </w:rPr>
        <w:t xml:space="preserve">Circumstances changed in 1933, when Hitler came to power in Germany. Einstein, who was Jewish, found the doors of </w:t>
      </w:r>
      <w:r>
        <w:rPr>
          <w:rFonts w:ascii="Times New Roman"/>
          <w:b/>
          <w:color w:val="231F20"/>
          <w:sz w:val="25"/>
        </w:rPr>
        <w:t xml:space="preserve">academic </w:t>
      </w:r>
      <w:r>
        <w:rPr>
          <w:rFonts w:ascii="Times New Roman"/>
          <w:color w:val="231F20"/>
          <w:sz w:val="25"/>
        </w:rPr>
        <w:t>institutions closed to him.</w:t>
      </w:r>
      <w:r>
        <w:rPr>
          <w:rFonts w:ascii="Times New Roman"/>
          <w:color w:val="231F20"/>
          <w:spacing w:val="-2"/>
          <w:sz w:val="25"/>
        </w:rPr>
        <w:t xml:space="preserve"> </w:t>
      </w:r>
      <w:r>
        <w:rPr>
          <w:rFonts w:ascii="Times New Roman"/>
          <w:color w:val="231F20"/>
          <w:sz w:val="25"/>
        </w:rPr>
        <w:t xml:space="preserve">As a </w:t>
      </w:r>
      <w:r>
        <w:rPr>
          <w:rFonts w:ascii="Times New Roman"/>
          <w:b/>
          <w:color w:val="231F20"/>
          <w:sz w:val="25"/>
        </w:rPr>
        <w:t>consequence</w:t>
      </w:r>
      <w:r>
        <w:rPr>
          <w:rFonts w:ascii="Times New Roman"/>
          <w:color w:val="231F20"/>
          <w:sz w:val="25"/>
        </w:rPr>
        <w:t>, he</w:t>
      </w:r>
      <w:r>
        <w:rPr>
          <w:rFonts w:ascii="Times New Roman"/>
          <w:color w:val="231F20"/>
          <w:spacing w:val="15"/>
          <w:sz w:val="25"/>
        </w:rPr>
        <w:t xml:space="preserve"> </w:t>
      </w:r>
      <w:r>
        <w:rPr>
          <w:rFonts w:ascii="Times New Roman"/>
          <w:color w:val="231F20"/>
          <w:sz w:val="25"/>
        </w:rPr>
        <w:t>had</w:t>
      </w:r>
      <w:r>
        <w:rPr>
          <w:rFonts w:ascii="Times New Roman"/>
          <w:color w:val="231F20"/>
          <w:spacing w:val="15"/>
          <w:sz w:val="25"/>
        </w:rPr>
        <w:t xml:space="preserve"> </w:t>
      </w:r>
      <w:r>
        <w:rPr>
          <w:rFonts w:ascii="Times New Roman"/>
          <w:color w:val="231F20"/>
          <w:sz w:val="25"/>
        </w:rPr>
        <w:t>to</w:t>
      </w:r>
      <w:r>
        <w:rPr>
          <w:rFonts w:ascii="Times New Roman"/>
          <w:color w:val="231F20"/>
          <w:spacing w:val="15"/>
          <w:sz w:val="25"/>
        </w:rPr>
        <w:t xml:space="preserve"> </w:t>
      </w:r>
      <w:r>
        <w:rPr>
          <w:rFonts w:ascii="Times New Roman"/>
          <w:color w:val="231F20"/>
          <w:sz w:val="25"/>
        </w:rPr>
        <w:t>flee</w:t>
      </w:r>
      <w:r>
        <w:rPr>
          <w:rFonts w:ascii="Times New Roman"/>
          <w:color w:val="231F20"/>
          <w:spacing w:val="15"/>
          <w:sz w:val="25"/>
        </w:rPr>
        <w:t xml:space="preserve"> </w:t>
      </w:r>
      <w:r>
        <w:rPr>
          <w:rFonts w:ascii="Times New Roman"/>
          <w:color w:val="231F20"/>
          <w:sz w:val="25"/>
        </w:rPr>
        <w:t>Germany. After</w:t>
      </w:r>
      <w:r>
        <w:rPr>
          <w:rFonts w:ascii="Times New Roman"/>
          <w:color w:val="231F20"/>
          <w:spacing w:val="15"/>
          <w:sz w:val="25"/>
        </w:rPr>
        <w:t xml:space="preserve"> </w:t>
      </w:r>
      <w:r>
        <w:rPr>
          <w:rFonts w:ascii="Times New Roman"/>
          <w:color w:val="231F20"/>
          <w:sz w:val="25"/>
        </w:rPr>
        <w:t>spending</w:t>
      </w:r>
      <w:r>
        <w:rPr>
          <w:rFonts w:ascii="Times New Roman"/>
          <w:color w:val="231F20"/>
          <w:spacing w:val="15"/>
          <w:sz w:val="25"/>
        </w:rPr>
        <w:t xml:space="preserve"> </w:t>
      </w:r>
      <w:r>
        <w:rPr>
          <w:rFonts w:ascii="Times New Roman"/>
          <w:color w:val="231F20"/>
          <w:sz w:val="25"/>
        </w:rPr>
        <w:t>time</w:t>
      </w:r>
      <w:r>
        <w:rPr>
          <w:rFonts w:ascii="Times New Roman"/>
          <w:color w:val="231F20"/>
          <w:spacing w:val="15"/>
          <w:sz w:val="25"/>
        </w:rPr>
        <w:t xml:space="preserve"> </w:t>
      </w:r>
      <w:r>
        <w:rPr>
          <w:rFonts w:ascii="Times New Roman"/>
          <w:color w:val="231F20"/>
          <w:sz w:val="25"/>
        </w:rPr>
        <w:t>in</w:t>
      </w:r>
      <w:r>
        <w:rPr>
          <w:rFonts w:ascii="Times New Roman"/>
          <w:color w:val="231F20"/>
          <w:spacing w:val="15"/>
          <w:sz w:val="25"/>
        </w:rPr>
        <w:t xml:space="preserve"> </w:t>
      </w:r>
      <w:r>
        <w:rPr>
          <w:rFonts w:ascii="Times New Roman"/>
          <w:color w:val="231F20"/>
          <w:sz w:val="25"/>
        </w:rPr>
        <w:t>Europe,</w:t>
      </w:r>
      <w:r>
        <w:rPr>
          <w:rFonts w:ascii="Times New Roman"/>
          <w:color w:val="231F20"/>
          <w:spacing w:val="15"/>
          <w:sz w:val="25"/>
        </w:rPr>
        <w:t xml:space="preserve"> </w:t>
      </w:r>
      <w:r>
        <w:rPr>
          <w:rFonts w:ascii="Times New Roman"/>
          <w:color w:val="231F20"/>
          <w:sz w:val="25"/>
        </w:rPr>
        <w:t>he</w:t>
      </w:r>
      <w:r>
        <w:rPr>
          <w:rFonts w:ascii="Times New Roman"/>
          <w:color w:val="231F20"/>
          <w:spacing w:val="15"/>
          <w:sz w:val="25"/>
        </w:rPr>
        <w:t xml:space="preserve"> </w:t>
      </w:r>
      <w:r>
        <w:rPr>
          <w:rFonts w:ascii="Times New Roman"/>
          <w:color w:val="231F20"/>
          <w:sz w:val="25"/>
        </w:rPr>
        <w:t>finally</w:t>
      </w:r>
      <w:r>
        <w:rPr>
          <w:rFonts w:ascii="Times New Roman"/>
          <w:color w:val="231F20"/>
          <w:spacing w:val="15"/>
          <w:sz w:val="25"/>
        </w:rPr>
        <w:t xml:space="preserve"> </w:t>
      </w:r>
      <w:r>
        <w:rPr>
          <w:rFonts w:ascii="Times New Roman"/>
          <w:color w:val="231F20"/>
          <w:sz w:val="25"/>
        </w:rPr>
        <w:t>took</w:t>
      </w:r>
      <w:r>
        <w:rPr>
          <w:rFonts w:ascii="Times New Roman"/>
          <w:color w:val="231F20"/>
          <w:spacing w:val="15"/>
          <w:sz w:val="25"/>
        </w:rPr>
        <w:t xml:space="preserve"> </w:t>
      </w:r>
      <w:r>
        <w:rPr>
          <w:rFonts w:ascii="Times New Roman"/>
          <w:color w:val="231F20"/>
          <w:sz w:val="25"/>
        </w:rPr>
        <w:t>up</w:t>
      </w:r>
      <w:r>
        <w:rPr>
          <w:rFonts w:ascii="Times New Roman"/>
          <w:color w:val="231F20"/>
          <w:spacing w:val="15"/>
          <w:sz w:val="25"/>
        </w:rPr>
        <w:t xml:space="preserve"> </w:t>
      </w:r>
      <w:r>
        <w:rPr>
          <w:rFonts w:ascii="Times New Roman"/>
          <w:color w:val="231F20"/>
          <w:sz w:val="25"/>
        </w:rPr>
        <w:t>a</w:t>
      </w:r>
      <w:r>
        <w:rPr>
          <w:rFonts w:ascii="Times New Roman"/>
          <w:color w:val="231F20"/>
          <w:spacing w:val="15"/>
          <w:sz w:val="25"/>
        </w:rPr>
        <w:t xml:space="preserve"> </w:t>
      </w:r>
      <w:r>
        <w:rPr>
          <w:rFonts w:ascii="Times New Roman"/>
          <w:color w:val="231F20"/>
          <w:sz w:val="25"/>
        </w:rPr>
        <w:t>position</w:t>
      </w:r>
      <w:r>
        <w:rPr>
          <w:rFonts w:ascii="Times New Roman"/>
          <w:color w:val="231F20"/>
          <w:spacing w:val="15"/>
          <w:sz w:val="25"/>
        </w:rPr>
        <w:t xml:space="preserve"> </w:t>
      </w:r>
      <w:r>
        <w:rPr>
          <w:rFonts w:ascii="Times New Roman"/>
          <w:color w:val="231F20"/>
          <w:sz w:val="25"/>
        </w:rPr>
        <w:t xml:space="preserve">as a researcher at the </w:t>
      </w:r>
      <w:r>
        <w:rPr>
          <w:rFonts w:ascii="Times New Roman"/>
          <w:b/>
          <w:color w:val="231F20"/>
          <w:sz w:val="25"/>
        </w:rPr>
        <w:t xml:space="preserve">Institute </w:t>
      </w:r>
      <w:r>
        <w:rPr>
          <w:rFonts w:ascii="Times New Roman"/>
          <w:color w:val="231F20"/>
          <w:sz w:val="25"/>
        </w:rPr>
        <w:t>for Advanced Study in Princeton, USA. Following that, he continued to make great achievements in physics and mathematics.</w:t>
      </w:r>
    </w:p>
    <w:p w14:paraId="0FDB696D">
      <w:pPr>
        <w:spacing w:before="174" w:line="266" w:lineRule="auto"/>
        <w:ind w:left="1549" w:right="1087" w:firstLine="0"/>
        <w:jc w:val="both"/>
        <w:rPr>
          <w:rFonts w:ascii="Times New Roman" w:hAnsi="Times New Roman"/>
          <w:sz w:val="25"/>
        </w:rPr>
      </w:pPr>
      <w:r>
        <w:rPr>
          <w:rFonts w:ascii="Times New Roman" w:hAnsi="Times New Roman"/>
          <w:color w:val="231F20"/>
          <w:sz w:val="25"/>
        </w:rPr>
        <w:t>To the public, he was seen as a slightly odd-looking but kind and funny man. He had a thick moustache and long white hair, which sometimes stood on end as though he had</w:t>
      </w:r>
      <w:r>
        <w:rPr>
          <w:rFonts w:ascii="Times New Roman" w:hAnsi="Times New Roman"/>
          <w:color w:val="231F20"/>
          <w:spacing w:val="40"/>
          <w:sz w:val="25"/>
        </w:rPr>
        <w:t xml:space="preserve"> </w:t>
      </w:r>
      <w:r>
        <w:rPr>
          <w:rFonts w:ascii="Times New Roman" w:hAnsi="Times New Roman"/>
          <w:color w:val="231F20"/>
          <w:sz w:val="25"/>
        </w:rPr>
        <w:t xml:space="preserve">just received an electric shock. Although he was a genius, he sometimes forgot things, </w:t>
      </w:r>
      <w:r>
        <w:rPr>
          <w:rFonts w:ascii="Times New Roman" w:hAnsi="Times New Roman"/>
          <w:color w:val="231F20"/>
          <w:position w:val="1"/>
          <w:sz w:val="25"/>
        </w:rPr>
        <w:t>like his friends</w:t>
      </w:r>
      <w:r>
        <w:rPr>
          <w:color w:val="231F20"/>
          <w:sz w:val="25"/>
        </w:rPr>
        <w:t xml:space="preserve">’ </w:t>
      </w:r>
      <w:r>
        <w:rPr>
          <w:rFonts w:ascii="Times New Roman" w:hAnsi="Times New Roman"/>
          <w:color w:val="231F20"/>
          <w:position w:val="1"/>
          <w:sz w:val="25"/>
        </w:rPr>
        <w:t xml:space="preserve">birthdays. But despite his peculiarities, he was loved by his friends and </w:t>
      </w:r>
      <w:r>
        <w:rPr>
          <w:rFonts w:ascii="Times New Roman" w:hAnsi="Times New Roman"/>
          <w:color w:val="231F20"/>
          <w:sz w:val="25"/>
        </w:rPr>
        <w:t xml:space="preserve">neighbours. There is even a story about how he helped a little girl who knocked on his door and asked for help with her homework. In fact, Einstein often </w:t>
      </w:r>
      <w:r>
        <w:rPr>
          <w:rFonts w:ascii="Times New Roman" w:hAnsi="Times New Roman"/>
          <w:b/>
          <w:color w:val="231F20"/>
          <w:sz w:val="25"/>
        </w:rPr>
        <w:t xml:space="preserve">encountered </w:t>
      </w:r>
      <w:r>
        <w:rPr>
          <w:rFonts w:ascii="Times New Roman" w:hAnsi="Times New Roman"/>
          <w:color w:val="231F20"/>
          <w:sz w:val="25"/>
        </w:rPr>
        <w:t>people on</w:t>
      </w:r>
      <w:r>
        <w:rPr>
          <w:rFonts w:ascii="Times New Roman" w:hAnsi="Times New Roman"/>
          <w:color w:val="231F20"/>
          <w:spacing w:val="22"/>
          <w:sz w:val="25"/>
        </w:rPr>
        <w:t xml:space="preserve"> </w:t>
      </w:r>
      <w:r>
        <w:rPr>
          <w:rFonts w:ascii="Times New Roman" w:hAnsi="Times New Roman"/>
          <w:color w:val="231F20"/>
          <w:sz w:val="25"/>
        </w:rPr>
        <w:t>the</w:t>
      </w:r>
      <w:r>
        <w:rPr>
          <w:rFonts w:ascii="Times New Roman" w:hAnsi="Times New Roman"/>
          <w:color w:val="231F20"/>
          <w:spacing w:val="22"/>
          <w:sz w:val="25"/>
        </w:rPr>
        <w:t xml:space="preserve"> </w:t>
      </w:r>
      <w:r>
        <w:rPr>
          <w:rFonts w:ascii="Times New Roman" w:hAnsi="Times New Roman"/>
          <w:color w:val="231F20"/>
          <w:sz w:val="25"/>
        </w:rPr>
        <w:t>street</w:t>
      </w:r>
      <w:r>
        <w:rPr>
          <w:rFonts w:ascii="Times New Roman" w:hAnsi="Times New Roman"/>
          <w:color w:val="231F20"/>
          <w:spacing w:val="22"/>
          <w:sz w:val="25"/>
        </w:rPr>
        <w:t xml:space="preserve"> </w:t>
      </w:r>
      <w:r>
        <w:rPr>
          <w:rFonts w:ascii="Times New Roman" w:hAnsi="Times New Roman"/>
          <w:color w:val="231F20"/>
          <w:sz w:val="25"/>
        </w:rPr>
        <w:t>who</w:t>
      </w:r>
      <w:r>
        <w:rPr>
          <w:rFonts w:ascii="Times New Roman" w:hAnsi="Times New Roman"/>
          <w:color w:val="231F20"/>
          <w:spacing w:val="22"/>
          <w:sz w:val="25"/>
        </w:rPr>
        <w:t xml:space="preserve"> </w:t>
      </w:r>
      <w:r>
        <w:rPr>
          <w:rFonts w:ascii="Times New Roman" w:hAnsi="Times New Roman"/>
          <w:color w:val="231F20"/>
          <w:sz w:val="25"/>
        </w:rPr>
        <w:t>would</w:t>
      </w:r>
      <w:r>
        <w:rPr>
          <w:rFonts w:ascii="Times New Roman" w:hAnsi="Times New Roman"/>
          <w:color w:val="231F20"/>
          <w:spacing w:val="22"/>
          <w:sz w:val="25"/>
        </w:rPr>
        <w:t xml:space="preserve"> </w:t>
      </w:r>
      <w:r>
        <w:rPr>
          <w:rFonts w:ascii="Times New Roman" w:hAnsi="Times New Roman"/>
          <w:color w:val="231F20"/>
          <w:sz w:val="25"/>
        </w:rPr>
        <w:t>stop</w:t>
      </w:r>
      <w:r>
        <w:rPr>
          <w:rFonts w:ascii="Times New Roman" w:hAnsi="Times New Roman"/>
          <w:color w:val="231F20"/>
          <w:spacing w:val="22"/>
          <w:sz w:val="25"/>
        </w:rPr>
        <w:t xml:space="preserve"> </w:t>
      </w:r>
      <w:r>
        <w:rPr>
          <w:rFonts w:ascii="Times New Roman" w:hAnsi="Times New Roman"/>
          <w:color w:val="231F20"/>
          <w:sz w:val="25"/>
        </w:rPr>
        <w:t>him</w:t>
      </w:r>
      <w:r>
        <w:rPr>
          <w:rFonts w:ascii="Times New Roman" w:hAnsi="Times New Roman"/>
          <w:color w:val="231F20"/>
          <w:spacing w:val="22"/>
          <w:sz w:val="25"/>
        </w:rPr>
        <w:t xml:space="preserve"> </w:t>
      </w:r>
      <w:r>
        <w:rPr>
          <w:rFonts w:ascii="Times New Roman" w:hAnsi="Times New Roman"/>
          <w:color w:val="231F20"/>
          <w:sz w:val="25"/>
        </w:rPr>
        <w:t>and</w:t>
      </w:r>
      <w:r>
        <w:rPr>
          <w:rFonts w:ascii="Times New Roman" w:hAnsi="Times New Roman"/>
          <w:color w:val="231F20"/>
          <w:spacing w:val="22"/>
          <w:sz w:val="25"/>
        </w:rPr>
        <w:t xml:space="preserve"> </w:t>
      </w:r>
      <w:r>
        <w:rPr>
          <w:rFonts w:ascii="Times New Roman" w:hAnsi="Times New Roman"/>
          <w:color w:val="231F20"/>
          <w:sz w:val="25"/>
        </w:rPr>
        <w:t>ask</w:t>
      </w:r>
      <w:r>
        <w:rPr>
          <w:rFonts w:ascii="Times New Roman" w:hAnsi="Times New Roman"/>
          <w:color w:val="231F20"/>
          <w:spacing w:val="22"/>
          <w:sz w:val="25"/>
        </w:rPr>
        <w:t xml:space="preserve"> </w:t>
      </w:r>
      <w:r>
        <w:rPr>
          <w:rFonts w:ascii="Times New Roman" w:hAnsi="Times New Roman"/>
          <w:color w:val="231F20"/>
          <w:sz w:val="25"/>
        </w:rPr>
        <w:t>him</w:t>
      </w:r>
      <w:r>
        <w:rPr>
          <w:rFonts w:ascii="Times New Roman" w:hAnsi="Times New Roman"/>
          <w:color w:val="231F20"/>
          <w:spacing w:val="22"/>
          <w:sz w:val="25"/>
        </w:rPr>
        <w:t xml:space="preserve"> </w:t>
      </w:r>
      <w:r>
        <w:rPr>
          <w:rFonts w:ascii="Times New Roman" w:hAnsi="Times New Roman"/>
          <w:color w:val="231F20"/>
          <w:sz w:val="25"/>
        </w:rPr>
        <w:t>to</w:t>
      </w:r>
      <w:r>
        <w:rPr>
          <w:rFonts w:ascii="Times New Roman" w:hAnsi="Times New Roman"/>
          <w:color w:val="231F20"/>
          <w:spacing w:val="22"/>
          <w:sz w:val="25"/>
        </w:rPr>
        <w:t xml:space="preserve"> </w:t>
      </w:r>
      <w:r>
        <w:rPr>
          <w:rFonts w:ascii="Times New Roman" w:hAnsi="Times New Roman"/>
          <w:color w:val="231F20"/>
          <w:sz w:val="25"/>
        </w:rPr>
        <w:t>help</w:t>
      </w:r>
      <w:r>
        <w:rPr>
          <w:rFonts w:ascii="Times New Roman" w:hAnsi="Times New Roman"/>
          <w:color w:val="231F20"/>
          <w:spacing w:val="22"/>
          <w:sz w:val="25"/>
        </w:rPr>
        <w:t xml:space="preserve"> </w:t>
      </w:r>
      <w:r>
        <w:rPr>
          <w:rFonts w:ascii="Times New Roman" w:hAnsi="Times New Roman"/>
          <w:color w:val="231F20"/>
          <w:sz w:val="25"/>
        </w:rPr>
        <w:t>explain</w:t>
      </w:r>
      <w:r>
        <w:rPr>
          <w:rFonts w:ascii="Times New Roman" w:hAnsi="Times New Roman"/>
          <w:color w:val="231F20"/>
          <w:spacing w:val="22"/>
          <w:sz w:val="25"/>
        </w:rPr>
        <w:t xml:space="preserve"> </w:t>
      </w:r>
      <w:r>
        <w:rPr>
          <w:rFonts w:ascii="Times New Roman" w:hAnsi="Times New Roman"/>
          <w:color w:val="231F20"/>
          <w:sz w:val="25"/>
        </w:rPr>
        <w:t>things. After</w:t>
      </w:r>
      <w:r>
        <w:rPr>
          <w:rFonts w:ascii="Times New Roman" w:hAnsi="Times New Roman"/>
          <w:color w:val="231F20"/>
          <w:spacing w:val="22"/>
          <w:sz w:val="25"/>
        </w:rPr>
        <w:t xml:space="preserve"> </w:t>
      </w:r>
      <w:r>
        <w:rPr>
          <w:rFonts w:ascii="Times New Roman" w:hAnsi="Times New Roman"/>
          <w:color w:val="231F20"/>
          <w:sz w:val="25"/>
        </w:rPr>
        <w:t>many</w:t>
      </w:r>
      <w:r>
        <w:rPr>
          <w:rFonts w:ascii="Times New Roman" w:hAnsi="Times New Roman"/>
          <w:color w:val="231F20"/>
          <w:spacing w:val="22"/>
          <w:sz w:val="25"/>
        </w:rPr>
        <w:t xml:space="preserve"> </w:t>
      </w:r>
      <w:r>
        <w:rPr>
          <w:rFonts w:ascii="Times New Roman" w:hAnsi="Times New Roman"/>
          <w:color w:val="231F20"/>
          <w:sz w:val="25"/>
        </w:rPr>
        <w:t>such</w:t>
      </w:r>
    </w:p>
    <w:p w14:paraId="5318949D">
      <w:pPr>
        <w:pStyle w:val="11"/>
        <w:rPr>
          <w:rFonts w:ascii="Times New Roman"/>
          <w:sz w:val="20"/>
        </w:rPr>
      </w:pPr>
    </w:p>
    <w:p w14:paraId="7C08EDB9">
      <w:pPr>
        <w:pStyle w:val="11"/>
        <w:rPr>
          <w:rFonts w:ascii="Times New Roman"/>
          <w:sz w:val="20"/>
        </w:rPr>
      </w:pPr>
    </w:p>
    <w:p w14:paraId="1C9D89B4">
      <w:pPr>
        <w:pStyle w:val="11"/>
        <w:rPr>
          <w:rFonts w:ascii="Times New Roman"/>
          <w:sz w:val="20"/>
        </w:rPr>
      </w:pPr>
    </w:p>
    <w:p w14:paraId="437CF3EC">
      <w:pPr>
        <w:pStyle w:val="11"/>
        <w:rPr>
          <w:rFonts w:ascii="Times New Roman"/>
          <w:sz w:val="20"/>
        </w:rPr>
      </w:pPr>
    </w:p>
    <w:p w14:paraId="455BC4BA">
      <w:pPr>
        <w:pStyle w:val="11"/>
        <w:spacing w:before="9"/>
        <w:rPr>
          <w:rFonts w:ascii="Times New Roman"/>
          <w:sz w:val="23"/>
        </w:rPr>
      </w:pPr>
    </w:p>
    <w:p w14:paraId="2062C7F3">
      <w:pPr>
        <w:spacing w:before="0"/>
        <w:ind w:left="671" w:right="0" w:firstLine="0"/>
        <w:jc w:val="left"/>
        <w:rPr>
          <w:rFonts w:ascii="Tahoma"/>
          <w:sz w:val="20"/>
        </w:rPr>
      </w:pPr>
      <w:r>
        <mc:AlternateContent>
          <mc:Choice Requires="wps">
            <w:drawing>
              <wp:anchor distT="0" distB="0" distL="0" distR="0" simplePos="0" relativeHeight="251821056" behindDoc="1" locked="0" layoutInCell="1" allowOverlap="1">
                <wp:simplePos x="0" y="0"/>
                <wp:positionH relativeFrom="page">
                  <wp:posOffset>426085</wp:posOffset>
                </wp:positionH>
                <wp:positionV relativeFrom="paragraph">
                  <wp:posOffset>1905</wp:posOffset>
                </wp:positionV>
                <wp:extent cx="2202815" cy="154305"/>
                <wp:effectExtent l="0" t="0" r="0" b="0"/>
                <wp:wrapNone/>
                <wp:docPr id="552" name="Textbox 552"/>
                <wp:cNvGraphicFramePr/>
                <a:graphic xmlns:a="http://schemas.openxmlformats.org/drawingml/2006/main">
                  <a:graphicData uri="http://schemas.microsoft.com/office/word/2010/wordprocessingShape">
                    <wps:wsp>
                      <wps:cNvSpPr txBox="1"/>
                      <wps:spPr>
                        <a:xfrm>
                          <a:off x="0" y="0"/>
                          <a:ext cx="2202815" cy="154305"/>
                        </a:xfrm>
                        <a:prstGeom prst="rect">
                          <a:avLst/>
                        </a:prstGeom>
                      </wps:spPr>
                      <wps:txbx>
                        <w:txbxContent>
                          <w:p w14:paraId="01EEAE2A">
                            <w:pPr>
                              <w:tabs>
                                <w:tab w:val="left" w:pos="483"/>
                              </w:tabs>
                              <w:spacing w:before="0" w:line="238" w:lineRule="exact"/>
                              <w:ind w:left="0" w:right="0" w:firstLine="0"/>
                              <w:jc w:val="left"/>
                              <w:rPr>
                                <w:sz w:val="18"/>
                              </w:rPr>
                            </w:pPr>
                            <w:r>
                              <w:rPr>
                                <w:rFonts w:ascii="Tahoma"/>
                                <w:color w:val="231F20"/>
                                <w:spacing w:val="-10"/>
                                <w:sz w:val="20"/>
                              </w:rPr>
                              <w:t>8</w:t>
                            </w:r>
                            <w:r>
                              <w:rPr>
                                <w:rFonts w:ascii="Tahoma"/>
                                <w:color w:val="231F20"/>
                                <w:sz w:val="20"/>
                              </w:rPr>
                              <w:tab/>
                            </w: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4"/>
                                <w:sz w:val="18"/>
                              </w:rPr>
                              <w:t>ACHIEVEMENT</w:t>
                            </w:r>
                          </w:p>
                        </w:txbxContent>
                      </wps:txbx>
                      <wps:bodyPr wrap="square" lIns="0" tIns="0" rIns="0" bIns="0" rtlCol="0">
                        <a:noAutofit/>
                      </wps:bodyPr>
                    </wps:wsp>
                  </a:graphicData>
                </a:graphic>
              </wp:anchor>
            </w:drawing>
          </mc:Choice>
          <mc:Fallback>
            <w:pict>
              <v:shape id="Textbox 552" o:spid="_x0000_s1026" o:spt="202" type="#_x0000_t202" style="position:absolute;left:0pt;margin-left:33.55pt;margin-top:0.15pt;height:12.15pt;width:173.45pt;mso-position-horizontal-relative:page;z-index:-251495424;mso-width-relative:page;mso-height-relative:page;" filled="f" stroked="f" coordsize="21600,21600" o:gfxdata="UEsDBAoAAAAAAIdO4kAAAAAAAAAAAAAAAAAEAAAAZHJzL1BLAwQUAAAACACHTuJA/lzbZdYAAAAG&#10;AQAADwAAAGRycy9kb3ducmV2LnhtbE2PzU7DMBCE70i8g7VI3KidEgWaZlMhBCckRBoOHJ14m0SN&#10;1yF2f3h7zIkeRzOa+abYnO0ojjT7wTFCslAgiFtnBu4QPuvXu0cQPmg2enRMCD/kYVNeXxU6N+7E&#10;FR23oROxhH2uEfoQplxK3/ZktV+4iTh6OzdbHaKcO2lmfYrldpRLpTJp9cBxodcTPffU7rcHi/D0&#10;xdXL8P3efFS7aqjrleK3bI94e5OoNYhA5/Afhj/8iA5lZGrcgY0XI0L2kMQkwj2I6KZJGp81CMs0&#10;A1kW8hK//AVQSwMEFAAAAAgAh07iQM4OMMm1AQAAeAMAAA4AAABkcnMvZTJvRG9jLnhtbK1TTW/b&#10;MAy9D9h/EHRf7LjzUBhxiq1BhwHDNqDdD5BlKRZgiSqlxM6/H+WPdOguPewiUyT1yPdI7+5G27Oz&#10;wmDA1Xy7yTlTTkJr3LHmv58ePtxyFqJwrejBqZpfVOB3+/fvdoOvVAEd9K1CRiAuVIOveRejr7Is&#10;yE5ZETbglaOgBrQi0hWPWYtiIHTbZ0Wef8oGwNYjSBUCeQ9zkC+I+BZA0NpIdQB5ssrFGRVVLyJR&#10;Cp3xge+nbrVWMv7UOqjI+poT0zidVITsJp3ZfieqIwrfGbm0IN7SwitOVhhHRa9QBxEFO6H5B8oa&#10;iRBAx40Em81EJkWIxTZ/pc1jJ7yauJDUwV9FD/8PVv44/0Jm2pqXZcGZE5ZG/qTG2MDIkosEGnyo&#10;KO/RU2Ycv8BIa7P6AzkT71GjTV9ixChO8l6u8hIak+Qsiry43ZacSYpty483eZlgspfXHkP8qsCy&#10;ZNQcaXyTquL8PcQ5dU2hd6mvuX6y4tiMS7MNtBfqdaCx1jw8nwQqzvpvjnRLO7AauBrNamDs72Ha&#10;lMTFwedTBG2myqnEjLtUpoFMvS/Lkyb+933Kevlh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zbZdYAAAAGAQAADwAAAAAAAAABACAAAAAiAAAAZHJzL2Rvd25yZXYueG1sUEsBAhQAFAAAAAgA&#10;h07iQM4OMMm1AQAAeAMAAA4AAAAAAAAAAQAgAAAAJQEAAGRycy9lMm9Eb2MueG1sUEsFBgAAAAAG&#10;AAYAWQEAAEwFAAAAAA==&#10;">
                <v:fill on="f" focussize="0,0"/>
                <v:stroke on="f"/>
                <v:imagedata o:title=""/>
                <o:lock v:ext="edit" aspectratio="f"/>
                <v:textbox inset="0mm,0mm,0mm,0mm">
                  <w:txbxContent>
                    <w:p w14:paraId="01EEAE2A">
                      <w:pPr>
                        <w:tabs>
                          <w:tab w:val="left" w:pos="483"/>
                        </w:tabs>
                        <w:spacing w:before="0" w:line="238" w:lineRule="exact"/>
                        <w:ind w:left="0" w:right="0" w:firstLine="0"/>
                        <w:jc w:val="left"/>
                        <w:rPr>
                          <w:sz w:val="18"/>
                        </w:rPr>
                      </w:pPr>
                      <w:r>
                        <w:rPr>
                          <w:rFonts w:ascii="Tahoma"/>
                          <w:color w:val="231F20"/>
                          <w:spacing w:val="-10"/>
                          <w:sz w:val="20"/>
                        </w:rPr>
                        <w:t>8</w:t>
                      </w:r>
                      <w:r>
                        <w:rPr>
                          <w:rFonts w:ascii="Tahoma"/>
                          <w:color w:val="231F20"/>
                          <w:sz w:val="20"/>
                        </w:rPr>
                        <w:tab/>
                      </w: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4"/>
                          <w:sz w:val="18"/>
                        </w:rPr>
                        <w:t>ACHIEVEMENT</w:t>
                      </w:r>
                    </w:p>
                  </w:txbxContent>
                </v:textbox>
              </v:shape>
            </w:pict>
          </mc:Fallback>
        </mc:AlternateContent>
      </w:r>
      <w:r>
        <w:rPr>
          <w:rFonts w:ascii="Tahoma"/>
          <w:color w:val="FFFFFF"/>
          <w:w w:val="95"/>
          <w:sz w:val="20"/>
        </w:rPr>
        <w:t>8</w:t>
      </w:r>
    </w:p>
    <w:p w14:paraId="5081753C">
      <w:pPr>
        <w:spacing w:after="0"/>
        <w:jc w:val="left"/>
        <w:rPr>
          <w:rFonts w:ascii="Tahoma"/>
          <w:sz w:val="20"/>
        </w:rPr>
        <w:sectPr>
          <w:pgSz w:w="11910" w:h="16840"/>
          <w:pgMar w:top="0" w:right="280" w:bottom="280" w:left="0" w:header="720" w:footer="720" w:gutter="0"/>
          <w:cols w:space="720" w:num="1"/>
        </w:sectPr>
      </w:pPr>
    </w:p>
    <w:p w14:paraId="35D9BBAD">
      <w:pPr>
        <w:pStyle w:val="11"/>
        <w:rPr>
          <w:rFonts w:ascii="Tahoma"/>
          <w:sz w:val="20"/>
        </w:rPr>
      </w:pPr>
    </w:p>
    <w:p w14:paraId="342F5322">
      <w:pPr>
        <w:pStyle w:val="11"/>
        <w:rPr>
          <w:rFonts w:ascii="Tahoma"/>
          <w:sz w:val="20"/>
        </w:rPr>
      </w:pPr>
    </w:p>
    <w:p w14:paraId="30D5391B">
      <w:pPr>
        <w:pStyle w:val="11"/>
        <w:rPr>
          <w:rFonts w:ascii="Tahoma"/>
          <w:sz w:val="20"/>
        </w:rPr>
      </w:pPr>
    </w:p>
    <w:p w14:paraId="7CACC337">
      <w:pPr>
        <w:pStyle w:val="11"/>
        <w:rPr>
          <w:rFonts w:ascii="Tahoma"/>
          <w:sz w:val="20"/>
        </w:rPr>
      </w:pPr>
    </w:p>
    <w:p w14:paraId="42E36BB2">
      <w:pPr>
        <w:pStyle w:val="11"/>
        <w:spacing w:before="10"/>
        <w:rPr>
          <w:rFonts w:ascii="Tahoma"/>
          <w:sz w:val="23"/>
        </w:rPr>
      </w:pPr>
    </w:p>
    <w:p w14:paraId="3E85119B">
      <w:pPr>
        <w:pStyle w:val="11"/>
        <w:ind w:left="1360"/>
        <w:rPr>
          <w:rFonts w:ascii="Tahoma"/>
          <w:sz w:val="20"/>
        </w:rPr>
      </w:pPr>
      <w:r>
        <w:rPr>
          <w:rFonts w:ascii="Tahoma"/>
          <w:sz w:val="20"/>
        </w:rPr>
        <mc:AlternateContent>
          <mc:Choice Requires="wps">
            <w:drawing>
              <wp:inline distT="0" distB="0" distL="0" distR="0">
                <wp:extent cx="6174740" cy="1309370"/>
                <wp:effectExtent l="0" t="0" r="0" b="0"/>
                <wp:docPr id="594" name="Textbox 594"/>
                <wp:cNvGraphicFramePr/>
                <a:graphic xmlns:a="http://schemas.openxmlformats.org/drawingml/2006/main">
                  <a:graphicData uri="http://schemas.microsoft.com/office/word/2010/wordprocessingShape">
                    <wps:wsp>
                      <wps:cNvSpPr txBox="1"/>
                      <wps:spPr>
                        <a:xfrm>
                          <a:off x="0" y="0"/>
                          <a:ext cx="6174740" cy="1309370"/>
                        </a:xfrm>
                        <a:prstGeom prst="rect">
                          <a:avLst/>
                        </a:prstGeom>
                        <a:solidFill>
                          <a:srgbClr val="E9F7FE"/>
                        </a:solidFill>
                      </wps:spPr>
                      <wps:txbx>
                        <w:txbxContent>
                          <w:p w14:paraId="487A75A7">
                            <w:pPr>
                              <w:pStyle w:val="11"/>
                              <w:spacing w:before="7"/>
                              <w:rPr>
                                <w:rFonts w:ascii="Tahoma"/>
                                <w:color w:val="000000"/>
                                <w:sz w:val="23"/>
                              </w:rPr>
                            </w:pPr>
                          </w:p>
                          <w:p w14:paraId="2E15F27A">
                            <w:pPr>
                              <w:spacing w:before="0"/>
                              <w:ind w:left="434" w:right="0" w:firstLine="0"/>
                              <w:jc w:val="left"/>
                              <w:rPr>
                                <w:rFonts w:ascii="Times New Roman" w:hAnsi="Times New Roman"/>
                                <w:color w:val="000000"/>
                                <w:sz w:val="25"/>
                              </w:rPr>
                            </w:pPr>
                            <w:r>
                              <w:rPr>
                                <w:rFonts w:ascii="Times New Roman" w:hAnsi="Times New Roman"/>
                                <w:color w:val="231F20"/>
                                <w:sz w:val="25"/>
                              </w:rPr>
                              <w:t>occasions,</w:t>
                            </w:r>
                            <w:r>
                              <w:rPr>
                                <w:rFonts w:ascii="Times New Roman" w:hAnsi="Times New Roman"/>
                                <w:color w:val="231F20"/>
                                <w:spacing w:val="53"/>
                                <w:sz w:val="25"/>
                              </w:rPr>
                              <w:t xml:space="preserve"> </w:t>
                            </w:r>
                            <w:r>
                              <w:rPr>
                                <w:rFonts w:ascii="Times New Roman" w:hAnsi="Times New Roman"/>
                                <w:color w:val="231F20"/>
                                <w:sz w:val="25"/>
                              </w:rPr>
                              <w:t>he</w:t>
                            </w:r>
                            <w:r>
                              <w:rPr>
                                <w:rFonts w:ascii="Times New Roman" w:hAnsi="Times New Roman"/>
                                <w:color w:val="231F20"/>
                                <w:spacing w:val="54"/>
                                <w:sz w:val="25"/>
                              </w:rPr>
                              <w:t xml:space="preserve"> </w:t>
                            </w:r>
                            <w:r>
                              <w:rPr>
                                <w:rFonts w:ascii="Times New Roman" w:hAnsi="Times New Roman"/>
                                <w:color w:val="231F20"/>
                                <w:sz w:val="25"/>
                              </w:rPr>
                              <w:t>finally</w:t>
                            </w:r>
                            <w:r>
                              <w:rPr>
                                <w:rFonts w:ascii="Times New Roman" w:hAnsi="Times New Roman"/>
                                <w:color w:val="231F20"/>
                                <w:spacing w:val="54"/>
                                <w:sz w:val="25"/>
                              </w:rPr>
                              <w:t xml:space="preserve"> </w:t>
                            </w:r>
                            <w:r>
                              <w:rPr>
                                <w:rFonts w:ascii="Times New Roman" w:hAnsi="Times New Roman"/>
                                <w:color w:val="231F20"/>
                                <w:sz w:val="25"/>
                              </w:rPr>
                              <w:t>started</w:t>
                            </w:r>
                            <w:r>
                              <w:rPr>
                                <w:rFonts w:ascii="Times New Roman" w:hAnsi="Times New Roman"/>
                                <w:color w:val="231F20"/>
                                <w:spacing w:val="54"/>
                                <w:sz w:val="25"/>
                              </w:rPr>
                              <w:t xml:space="preserve"> </w:t>
                            </w:r>
                            <w:r>
                              <w:rPr>
                                <w:rFonts w:ascii="Times New Roman" w:hAnsi="Times New Roman"/>
                                <w:color w:val="231F20"/>
                                <w:sz w:val="25"/>
                              </w:rPr>
                              <w:t>saying,</w:t>
                            </w:r>
                            <w:r>
                              <w:rPr>
                                <w:rFonts w:ascii="Times New Roman" w:hAnsi="Times New Roman"/>
                                <w:color w:val="231F20"/>
                                <w:spacing w:val="54"/>
                                <w:sz w:val="25"/>
                              </w:rPr>
                              <w:t xml:space="preserve"> </w:t>
                            </w:r>
                            <w:r>
                              <w:rPr>
                                <w:rFonts w:ascii="Times New Roman" w:hAnsi="Times New Roman"/>
                                <w:color w:val="231F20"/>
                                <w:sz w:val="25"/>
                              </w:rPr>
                              <w:t>“Pardon</w:t>
                            </w:r>
                            <w:r>
                              <w:rPr>
                                <w:rFonts w:ascii="Times New Roman" w:hAnsi="Times New Roman"/>
                                <w:color w:val="231F20"/>
                                <w:spacing w:val="53"/>
                                <w:sz w:val="25"/>
                              </w:rPr>
                              <w:t xml:space="preserve"> </w:t>
                            </w:r>
                            <w:r>
                              <w:rPr>
                                <w:rFonts w:ascii="Times New Roman" w:hAnsi="Times New Roman"/>
                                <w:color w:val="231F20"/>
                                <w:sz w:val="25"/>
                              </w:rPr>
                              <w:t>me!</w:t>
                            </w:r>
                            <w:r>
                              <w:rPr>
                                <w:rFonts w:ascii="Times New Roman" w:hAnsi="Times New Roman"/>
                                <w:color w:val="231F20"/>
                                <w:spacing w:val="54"/>
                                <w:sz w:val="25"/>
                              </w:rPr>
                              <w:t xml:space="preserve"> </w:t>
                            </w:r>
                            <w:r>
                              <w:rPr>
                                <w:rFonts w:ascii="Times New Roman" w:hAnsi="Times New Roman"/>
                                <w:color w:val="231F20"/>
                                <w:sz w:val="25"/>
                              </w:rPr>
                              <w:t>Sorry!</w:t>
                            </w:r>
                            <w:r>
                              <w:rPr>
                                <w:rFonts w:ascii="Times New Roman" w:hAnsi="Times New Roman"/>
                                <w:color w:val="231F20"/>
                                <w:spacing w:val="37"/>
                                <w:sz w:val="25"/>
                              </w:rPr>
                              <w:t xml:space="preserve"> </w:t>
                            </w:r>
                            <w:r>
                              <w:rPr>
                                <w:rFonts w:ascii="Times New Roman" w:hAnsi="Times New Roman"/>
                                <w:color w:val="231F20"/>
                                <w:sz w:val="25"/>
                              </w:rPr>
                              <w:t>Always</w:t>
                            </w:r>
                            <w:r>
                              <w:rPr>
                                <w:rFonts w:ascii="Times New Roman" w:hAnsi="Times New Roman"/>
                                <w:color w:val="231F20"/>
                                <w:spacing w:val="52"/>
                                <w:sz w:val="25"/>
                              </w:rPr>
                              <w:t xml:space="preserve"> </w:t>
                            </w:r>
                            <w:r>
                              <w:rPr>
                                <w:rFonts w:ascii="Times New Roman" w:hAnsi="Times New Roman"/>
                                <w:color w:val="231F20"/>
                                <w:sz w:val="25"/>
                              </w:rPr>
                              <w:t>I</w:t>
                            </w:r>
                            <w:r>
                              <w:rPr>
                                <w:rFonts w:ascii="Times New Roman" w:hAnsi="Times New Roman"/>
                                <w:color w:val="231F20"/>
                                <w:spacing w:val="54"/>
                                <w:sz w:val="25"/>
                              </w:rPr>
                              <w:t xml:space="preserve"> </w:t>
                            </w:r>
                            <w:r>
                              <w:rPr>
                                <w:rFonts w:ascii="Times New Roman" w:hAnsi="Times New Roman"/>
                                <w:color w:val="231F20"/>
                                <w:sz w:val="25"/>
                              </w:rPr>
                              <w:t>am</w:t>
                            </w:r>
                            <w:r>
                              <w:rPr>
                                <w:rFonts w:ascii="Times New Roman" w:hAnsi="Times New Roman"/>
                                <w:color w:val="231F20"/>
                                <w:spacing w:val="54"/>
                                <w:sz w:val="25"/>
                              </w:rPr>
                              <w:t xml:space="preserve"> </w:t>
                            </w:r>
                            <w:r>
                              <w:rPr>
                                <w:rFonts w:ascii="Times New Roman" w:hAnsi="Times New Roman"/>
                                <w:color w:val="231F20"/>
                                <w:sz w:val="25"/>
                              </w:rPr>
                              <w:t>mistaken</w:t>
                            </w:r>
                            <w:r>
                              <w:rPr>
                                <w:rFonts w:ascii="Times New Roman" w:hAnsi="Times New Roman"/>
                                <w:color w:val="231F20"/>
                                <w:spacing w:val="54"/>
                                <w:sz w:val="25"/>
                              </w:rPr>
                              <w:t xml:space="preserve"> </w:t>
                            </w:r>
                            <w:r>
                              <w:rPr>
                                <w:rFonts w:ascii="Times New Roman" w:hAnsi="Times New Roman"/>
                                <w:color w:val="231F20"/>
                                <w:spacing w:val="-5"/>
                                <w:sz w:val="25"/>
                              </w:rPr>
                              <w:t>for</w:t>
                            </w:r>
                          </w:p>
                          <w:p w14:paraId="56AF18DD">
                            <w:pPr>
                              <w:spacing w:before="33"/>
                              <w:ind w:left="434" w:right="0" w:firstLine="0"/>
                              <w:jc w:val="left"/>
                              <w:rPr>
                                <w:rFonts w:ascii="Times New Roman" w:hAnsi="Times New Roman"/>
                                <w:color w:val="000000"/>
                                <w:sz w:val="25"/>
                              </w:rPr>
                            </w:pPr>
                            <w:r>
                              <w:rPr>
                                <w:rFonts w:ascii="Times New Roman" w:hAnsi="Times New Roman"/>
                                <w:b/>
                                <w:color w:val="231F20"/>
                                <w:sz w:val="25"/>
                              </w:rPr>
                              <w:t>Professor</w:t>
                            </w:r>
                            <w:r>
                              <w:rPr>
                                <w:rFonts w:ascii="Times New Roman" w:hAnsi="Times New Roman"/>
                                <w:b/>
                                <w:color w:val="231F20"/>
                                <w:spacing w:val="16"/>
                                <w:sz w:val="25"/>
                              </w:rPr>
                              <w:t xml:space="preserve"> </w:t>
                            </w:r>
                            <w:r>
                              <w:rPr>
                                <w:rFonts w:ascii="Times New Roman" w:hAnsi="Times New Roman"/>
                                <w:color w:val="231F20"/>
                                <w:spacing w:val="-2"/>
                                <w:sz w:val="25"/>
                              </w:rPr>
                              <w:t>Einstein!”</w:t>
                            </w:r>
                          </w:p>
                          <w:p w14:paraId="64FFCE18">
                            <w:pPr>
                              <w:spacing w:before="202" w:line="266" w:lineRule="auto"/>
                              <w:ind w:left="434" w:right="0" w:firstLine="0"/>
                              <w:jc w:val="left"/>
                              <w:rPr>
                                <w:rFonts w:ascii="Times New Roman"/>
                                <w:color w:val="000000"/>
                                <w:sz w:val="25"/>
                              </w:rPr>
                            </w:pPr>
                            <w:r>
                              <w:rPr>
                                <w:rFonts w:ascii="Times New Roman"/>
                                <w:color w:val="231F20"/>
                                <w:sz w:val="25"/>
                              </w:rPr>
                              <w:t xml:space="preserve">On 18 April 1955, it was reported that Einstein had passed away, and the whole world mourned the great loss of a </w:t>
                            </w:r>
                            <w:r>
                              <w:rPr>
                                <w:rFonts w:ascii="Times New Roman"/>
                                <w:b/>
                                <w:color w:val="231F20"/>
                                <w:sz w:val="25"/>
                              </w:rPr>
                              <w:t xml:space="preserve">brilliant </w:t>
                            </w:r>
                            <w:r>
                              <w:rPr>
                                <w:rFonts w:ascii="Times New Roman"/>
                                <w:color w:val="231F20"/>
                                <w:sz w:val="25"/>
                              </w:rPr>
                              <w:t>scientist.</w:t>
                            </w:r>
                          </w:p>
                        </w:txbxContent>
                      </wps:txbx>
                      <wps:bodyPr wrap="square" lIns="0" tIns="0" rIns="0" bIns="0" rtlCol="0">
                        <a:noAutofit/>
                      </wps:bodyPr>
                    </wps:wsp>
                  </a:graphicData>
                </a:graphic>
              </wp:inline>
            </w:drawing>
          </mc:Choice>
          <mc:Fallback>
            <w:pict>
              <v:shape id="Textbox 594" o:spid="_x0000_s1026" o:spt="202" type="#_x0000_t202" style="height:103.1pt;width:486.2pt;" fillcolor="#E9F7FE" filled="t" stroked="f" coordsize="21600,21600" o:gfxdata="UEsDBAoAAAAAAIdO4kAAAAAAAAAAAAAAAAAEAAAAZHJzL1BLAwQUAAAACACHTuJAG8IuJ9UAAAAF&#10;AQAADwAAAGRycy9kb3ducmV2LnhtbE2PwU7DMBBE70j8g7VI3KjdCAVI4/SAVDgUgZoicXXjbRxh&#10;ryPbTcrfY7jAZaXRjGbe1uuzs2zCEAdPEpYLAQyp83qgXsL7fnNzDywmRVpZTyjhCyOsm8uLWlXa&#10;z7TDqU09yyUUKyXBpDRWnMfOoFNx4Uek7B19cCplGXqug5pzubO8EKLkTg2UF4wa8dFg99menIS3&#10;LW37TfvKX/bGilDO08fz0yTl9dVSrIAlPKe/MPzgZ3RoMtPBn0hHZiXkR9Lvzd7DXXEL7CChEGUB&#10;vKn5f/rmG1BLAwQUAAAACACHTuJACZaL69UBAACtAwAADgAAAGRycy9lMm9Eb2MueG1srVPBbtsw&#10;DL0P2D8Iui9O2qxZjDhF1zTDgGEb0PYDZFmOBUiiRimx8/ej5CQtuksPu9gUST+990ivbgdr2EFh&#10;0OAqPptMOVNOQqPdruLPT9tPXzgLUbhGGHCq4kcV+O3644dV70t1BR2YRiEjEBfK3le8i9GXRRFk&#10;p6wIE/DKUbEFtCLSEXdFg6IndGuKq+n0pugBG48gVQiU3YxFfkLE9wBC22qpNiD3Vrk4oqIyIpKk&#10;0Gkf+DqzbVsl46+2DSoyU3FSGvOTLqG4Ts9ivRLlDoXvtDxREO+h8EaTFdrRpReojYiC7VH/A2W1&#10;RAjQxokEW4xCsiOkYjZ9481jJ7zKWsjq4C+mh/8HK38efiPTTcU/L+ecOWFp5E9qiDUMLKXIoN6H&#10;kvoePXXG4SsMtDbnfKBk0j20aNObFDGqk73Hi72ExiQlb2aL+WJOJUm12fV0eb3IAyhePvcY4jcF&#10;lqWg4kjzy7aKw48QiQq1nlvSbQGMbrbamHzAXX1vkB0EzfphuV1sHxJL+uRVW5HEjKRTFId6OCms&#10;oTmSwJ52oeLhz16g4sx8d2R2WpxzgOegPgcYzT3k9UosHNztI7Q6s01XjLjEIx1oipnRaePSmrw+&#10;566Xv2z9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vCLifVAAAABQEAAA8AAAAAAAAAAQAgAAAA&#10;IgAAAGRycy9kb3ducmV2LnhtbFBLAQIUABQAAAAIAIdO4kAJlovr1QEAAK0DAAAOAAAAAAAAAAEA&#10;IAAAACQBAABkcnMvZTJvRG9jLnhtbFBLBQYAAAAABgAGAFkBAABrBQAAAAA=&#10;">
                <v:fill on="t" focussize="0,0"/>
                <v:stroke on="f"/>
                <v:imagedata o:title=""/>
                <o:lock v:ext="edit" aspectratio="f"/>
                <v:textbox inset="0mm,0mm,0mm,0mm">
                  <w:txbxContent>
                    <w:p w14:paraId="487A75A7">
                      <w:pPr>
                        <w:pStyle w:val="11"/>
                        <w:spacing w:before="7"/>
                        <w:rPr>
                          <w:rFonts w:ascii="Tahoma"/>
                          <w:color w:val="000000"/>
                          <w:sz w:val="23"/>
                        </w:rPr>
                      </w:pPr>
                    </w:p>
                    <w:p w14:paraId="2E15F27A">
                      <w:pPr>
                        <w:spacing w:before="0"/>
                        <w:ind w:left="434" w:right="0" w:firstLine="0"/>
                        <w:jc w:val="left"/>
                        <w:rPr>
                          <w:rFonts w:ascii="Times New Roman" w:hAnsi="Times New Roman"/>
                          <w:color w:val="000000"/>
                          <w:sz w:val="25"/>
                        </w:rPr>
                      </w:pPr>
                      <w:r>
                        <w:rPr>
                          <w:rFonts w:ascii="Times New Roman" w:hAnsi="Times New Roman"/>
                          <w:color w:val="231F20"/>
                          <w:sz w:val="25"/>
                        </w:rPr>
                        <w:t>occasions,</w:t>
                      </w:r>
                      <w:r>
                        <w:rPr>
                          <w:rFonts w:ascii="Times New Roman" w:hAnsi="Times New Roman"/>
                          <w:color w:val="231F20"/>
                          <w:spacing w:val="53"/>
                          <w:sz w:val="25"/>
                        </w:rPr>
                        <w:t xml:space="preserve"> </w:t>
                      </w:r>
                      <w:r>
                        <w:rPr>
                          <w:rFonts w:ascii="Times New Roman" w:hAnsi="Times New Roman"/>
                          <w:color w:val="231F20"/>
                          <w:sz w:val="25"/>
                        </w:rPr>
                        <w:t>he</w:t>
                      </w:r>
                      <w:r>
                        <w:rPr>
                          <w:rFonts w:ascii="Times New Roman" w:hAnsi="Times New Roman"/>
                          <w:color w:val="231F20"/>
                          <w:spacing w:val="54"/>
                          <w:sz w:val="25"/>
                        </w:rPr>
                        <w:t xml:space="preserve"> </w:t>
                      </w:r>
                      <w:r>
                        <w:rPr>
                          <w:rFonts w:ascii="Times New Roman" w:hAnsi="Times New Roman"/>
                          <w:color w:val="231F20"/>
                          <w:sz w:val="25"/>
                        </w:rPr>
                        <w:t>finally</w:t>
                      </w:r>
                      <w:r>
                        <w:rPr>
                          <w:rFonts w:ascii="Times New Roman" w:hAnsi="Times New Roman"/>
                          <w:color w:val="231F20"/>
                          <w:spacing w:val="54"/>
                          <w:sz w:val="25"/>
                        </w:rPr>
                        <w:t xml:space="preserve"> </w:t>
                      </w:r>
                      <w:r>
                        <w:rPr>
                          <w:rFonts w:ascii="Times New Roman" w:hAnsi="Times New Roman"/>
                          <w:color w:val="231F20"/>
                          <w:sz w:val="25"/>
                        </w:rPr>
                        <w:t>started</w:t>
                      </w:r>
                      <w:r>
                        <w:rPr>
                          <w:rFonts w:ascii="Times New Roman" w:hAnsi="Times New Roman"/>
                          <w:color w:val="231F20"/>
                          <w:spacing w:val="54"/>
                          <w:sz w:val="25"/>
                        </w:rPr>
                        <w:t xml:space="preserve"> </w:t>
                      </w:r>
                      <w:r>
                        <w:rPr>
                          <w:rFonts w:ascii="Times New Roman" w:hAnsi="Times New Roman"/>
                          <w:color w:val="231F20"/>
                          <w:sz w:val="25"/>
                        </w:rPr>
                        <w:t>saying,</w:t>
                      </w:r>
                      <w:r>
                        <w:rPr>
                          <w:rFonts w:ascii="Times New Roman" w:hAnsi="Times New Roman"/>
                          <w:color w:val="231F20"/>
                          <w:spacing w:val="54"/>
                          <w:sz w:val="25"/>
                        </w:rPr>
                        <w:t xml:space="preserve"> </w:t>
                      </w:r>
                      <w:r>
                        <w:rPr>
                          <w:rFonts w:ascii="Times New Roman" w:hAnsi="Times New Roman"/>
                          <w:color w:val="231F20"/>
                          <w:sz w:val="25"/>
                        </w:rPr>
                        <w:t>“Pardon</w:t>
                      </w:r>
                      <w:r>
                        <w:rPr>
                          <w:rFonts w:ascii="Times New Roman" w:hAnsi="Times New Roman"/>
                          <w:color w:val="231F20"/>
                          <w:spacing w:val="53"/>
                          <w:sz w:val="25"/>
                        </w:rPr>
                        <w:t xml:space="preserve"> </w:t>
                      </w:r>
                      <w:r>
                        <w:rPr>
                          <w:rFonts w:ascii="Times New Roman" w:hAnsi="Times New Roman"/>
                          <w:color w:val="231F20"/>
                          <w:sz w:val="25"/>
                        </w:rPr>
                        <w:t>me!</w:t>
                      </w:r>
                      <w:r>
                        <w:rPr>
                          <w:rFonts w:ascii="Times New Roman" w:hAnsi="Times New Roman"/>
                          <w:color w:val="231F20"/>
                          <w:spacing w:val="54"/>
                          <w:sz w:val="25"/>
                        </w:rPr>
                        <w:t xml:space="preserve"> </w:t>
                      </w:r>
                      <w:r>
                        <w:rPr>
                          <w:rFonts w:ascii="Times New Roman" w:hAnsi="Times New Roman"/>
                          <w:color w:val="231F20"/>
                          <w:sz w:val="25"/>
                        </w:rPr>
                        <w:t>Sorry!</w:t>
                      </w:r>
                      <w:r>
                        <w:rPr>
                          <w:rFonts w:ascii="Times New Roman" w:hAnsi="Times New Roman"/>
                          <w:color w:val="231F20"/>
                          <w:spacing w:val="37"/>
                          <w:sz w:val="25"/>
                        </w:rPr>
                        <w:t xml:space="preserve"> </w:t>
                      </w:r>
                      <w:r>
                        <w:rPr>
                          <w:rFonts w:ascii="Times New Roman" w:hAnsi="Times New Roman"/>
                          <w:color w:val="231F20"/>
                          <w:sz w:val="25"/>
                        </w:rPr>
                        <w:t>Always</w:t>
                      </w:r>
                      <w:r>
                        <w:rPr>
                          <w:rFonts w:ascii="Times New Roman" w:hAnsi="Times New Roman"/>
                          <w:color w:val="231F20"/>
                          <w:spacing w:val="52"/>
                          <w:sz w:val="25"/>
                        </w:rPr>
                        <w:t xml:space="preserve"> </w:t>
                      </w:r>
                      <w:r>
                        <w:rPr>
                          <w:rFonts w:ascii="Times New Roman" w:hAnsi="Times New Roman"/>
                          <w:color w:val="231F20"/>
                          <w:sz w:val="25"/>
                        </w:rPr>
                        <w:t>I</w:t>
                      </w:r>
                      <w:r>
                        <w:rPr>
                          <w:rFonts w:ascii="Times New Roman" w:hAnsi="Times New Roman"/>
                          <w:color w:val="231F20"/>
                          <w:spacing w:val="54"/>
                          <w:sz w:val="25"/>
                        </w:rPr>
                        <w:t xml:space="preserve"> </w:t>
                      </w:r>
                      <w:r>
                        <w:rPr>
                          <w:rFonts w:ascii="Times New Roman" w:hAnsi="Times New Roman"/>
                          <w:color w:val="231F20"/>
                          <w:sz w:val="25"/>
                        </w:rPr>
                        <w:t>am</w:t>
                      </w:r>
                      <w:r>
                        <w:rPr>
                          <w:rFonts w:ascii="Times New Roman" w:hAnsi="Times New Roman"/>
                          <w:color w:val="231F20"/>
                          <w:spacing w:val="54"/>
                          <w:sz w:val="25"/>
                        </w:rPr>
                        <w:t xml:space="preserve"> </w:t>
                      </w:r>
                      <w:r>
                        <w:rPr>
                          <w:rFonts w:ascii="Times New Roman" w:hAnsi="Times New Roman"/>
                          <w:color w:val="231F20"/>
                          <w:sz w:val="25"/>
                        </w:rPr>
                        <w:t>mistaken</w:t>
                      </w:r>
                      <w:r>
                        <w:rPr>
                          <w:rFonts w:ascii="Times New Roman" w:hAnsi="Times New Roman"/>
                          <w:color w:val="231F20"/>
                          <w:spacing w:val="54"/>
                          <w:sz w:val="25"/>
                        </w:rPr>
                        <w:t xml:space="preserve"> </w:t>
                      </w:r>
                      <w:r>
                        <w:rPr>
                          <w:rFonts w:ascii="Times New Roman" w:hAnsi="Times New Roman"/>
                          <w:color w:val="231F20"/>
                          <w:spacing w:val="-5"/>
                          <w:sz w:val="25"/>
                        </w:rPr>
                        <w:t>for</w:t>
                      </w:r>
                    </w:p>
                    <w:p w14:paraId="56AF18DD">
                      <w:pPr>
                        <w:spacing w:before="33"/>
                        <w:ind w:left="434" w:right="0" w:firstLine="0"/>
                        <w:jc w:val="left"/>
                        <w:rPr>
                          <w:rFonts w:ascii="Times New Roman" w:hAnsi="Times New Roman"/>
                          <w:color w:val="000000"/>
                          <w:sz w:val="25"/>
                        </w:rPr>
                      </w:pPr>
                      <w:r>
                        <w:rPr>
                          <w:rFonts w:ascii="Times New Roman" w:hAnsi="Times New Roman"/>
                          <w:b/>
                          <w:color w:val="231F20"/>
                          <w:sz w:val="25"/>
                        </w:rPr>
                        <w:t>Professor</w:t>
                      </w:r>
                      <w:r>
                        <w:rPr>
                          <w:rFonts w:ascii="Times New Roman" w:hAnsi="Times New Roman"/>
                          <w:b/>
                          <w:color w:val="231F20"/>
                          <w:spacing w:val="16"/>
                          <w:sz w:val="25"/>
                        </w:rPr>
                        <w:t xml:space="preserve"> </w:t>
                      </w:r>
                      <w:r>
                        <w:rPr>
                          <w:rFonts w:ascii="Times New Roman" w:hAnsi="Times New Roman"/>
                          <w:color w:val="231F20"/>
                          <w:spacing w:val="-2"/>
                          <w:sz w:val="25"/>
                        </w:rPr>
                        <w:t>Einstein!”</w:t>
                      </w:r>
                    </w:p>
                    <w:p w14:paraId="64FFCE18">
                      <w:pPr>
                        <w:spacing w:before="202" w:line="266" w:lineRule="auto"/>
                        <w:ind w:left="434" w:right="0" w:firstLine="0"/>
                        <w:jc w:val="left"/>
                        <w:rPr>
                          <w:rFonts w:ascii="Times New Roman"/>
                          <w:color w:val="000000"/>
                          <w:sz w:val="25"/>
                        </w:rPr>
                      </w:pPr>
                      <w:r>
                        <w:rPr>
                          <w:rFonts w:ascii="Times New Roman"/>
                          <w:color w:val="231F20"/>
                          <w:sz w:val="25"/>
                        </w:rPr>
                        <w:t xml:space="preserve">On 18 April 1955, it was reported that Einstein had passed away, and the whole world mourned the great loss of a </w:t>
                      </w:r>
                      <w:r>
                        <w:rPr>
                          <w:rFonts w:ascii="Times New Roman"/>
                          <w:b/>
                          <w:color w:val="231F20"/>
                          <w:sz w:val="25"/>
                        </w:rPr>
                        <w:t xml:space="preserve">brilliant </w:t>
                      </w:r>
                      <w:r>
                        <w:rPr>
                          <w:rFonts w:ascii="Times New Roman"/>
                          <w:color w:val="231F20"/>
                          <w:sz w:val="25"/>
                        </w:rPr>
                        <w:t>scientist.</w:t>
                      </w:r>
                    </w:p>
                  </w:txbxContent>
                </v:textbox>
                <w10:wrap type="none"/>
                <w10:anchorlock/>
              </v:shape>
            </w:pict>
          </mc:Fallback>
        </mc:AlternateContent>
      </w:r>
    </w:p>
    <w:p w14:paraId="397EED80">
      <w:pPr>
        <w:pStyle w:val="11"/>
        <w:tabs>
          <w:tab w:val="left" w:pos="3328"/>
          <w:tab w:val="left" w:pos="4559"/>
          <w:tab w:val="left" w:pos="5226"/>
          <w:tab w:val="left" w:pos="6457"/>
          <w:tab w:val="left" w:pos="7137"/>
          <w:tab w:val="left" w:pos="8368"/>
          <w:tab w:val="left" w:pos="9076"/>
          <w:tab w:val="left" w:pos="10307"/>
        </w:tabs>
        <w:spacing w:before="123"/>
        <w:ind w:left="1320"/>
        <w:rPr>
          <w:rFonts w:ascii="Calibri"/>
        </w:rPr>
      </w:pPr>
      <w:r>
        <w:rPr>
          <w:rFonts w:ascii="Calibri"/>
          <w:color w:val="231F20"/>
          <w:w w:val="85"/>
        </w:rPr>
        <w:t>Born</w:t>
      </w:r>
      <w:r>
        <w:rPr>
          <w:rFonts w:ascii="Calibri"/>
          <w:color w:val="231F20"/>
          <w:spacing w:val="-4"/>
        </w:rPr>
        <w:t xml:space="preserve"> </w:t>
      </w:r>
      <w:r>
        <w:rPr>
          <w:rFonts w:ascii="Calibri"/>
          <w:color w:val="231F20"/>
          <w:w w:val="85"/>
        </w:rPr>
        <w:t>in</w:t>
      </w:r>
      <w:r>
        <w:rPr>
          <w:rFonts w:ascii="Calibri"/>
          <w:color w:val="231F20"/>
          <w:spacing w:val="-4"/>
        </w:rPr>
        <w:t xml:space="preserve"> </w:t>
      </w:r>
      <w:r>
        <w:rPr>
          <w:rFonts w:ascii="Calibri"/>
          <w:color w:val="231F20"/>
          <w:spacing w:val="-2"/>
          <w:w w:val="85"/>
        </w:rPr>
        <w:t>Germany</w:t>
      </w:r>
      <w:r>
        <w:rPr>
          <w:rFonts w:ascii="Calibri"/>
          <w:color w:val="231F20"/>
        </w:rPr>
        <w:tab/>
      </w:r>
      <w:r>
        <w:rPr>
          <w:rFonts w:ascii="Calibri"/>
          <w:color w:val="231F20"/>
          <w:u w:val="single" w:color="231F20"/>
        </w:rPr>
        <w:tab/>
      </w:r>
      <w:r>
        <w:rPr>
          <w:rFonts w:ascii="Calibri"/>
          <w:color w:val="231F20"/>
        </w:rPr>
        <w:tab/>
      </w:r>
      <w:r>
        <w:rPr>
          <w:rFonts w:ascii="Calibri"/>
          <w:color w:val="231F20"/>
          <w:u w:val="single" w:color="231F20"/>
        </w:rPr>
        <w:tab/>
      </w:r>
      <w:r>
        <w:rPr>
          <w:rFonts w:ascii="Calibri"/>
          <w:color w:val="231F20"/>
        </w:rPr>
        <w:tab/>
      </w:r>
      <w:r>
        <w:rPr>
          <w:rFonts w:ascii="Calibri"/>
          <w:color w:val="231F20"/>
          <w:u w:val="single" w:color="231F20"/>
        </w:rPr>
        <w:tab/>
      </w:r>
      <w:r>
        <w:rPr>
          <w:rFonts w:ascii="Calibri"/>
          <w:color w:val="231F20"/>
        </w:rPr>
        <w:tab/>
      </w:r>
      <w:r>
        <w:rPr>
          <w:rFonts w:ascii="Calibri"/>
          <w:color w:val="231F20"/>
          <w:u w:val="single" w:color="231F20"/>
        </w:rPr>
        <w:tab/>
      </w:r>
    </w:p>
    <w:p w14:paraId="2357022F">
      <w:pPr>
        <w:pStyle w:val="11"/>
        <w:spacing w:before="7"/>
        <w:rPr>
          <w:rFonts w:ascii="Calibri"/>
          <w:sz w:val="26"/>
        </w:rPr>
      </w:pPr>
      <w:r>
        <mc:AlternateContent>
          <mc:Choice Requires="wps">
            <w:drawing>
              <wp:anchor distT="0" distB="0" distL="0" distR="0" simplePos="0" relativeHeight="251850752" behindDoc="1" locked="0" layoutInCell="1" allowOverlap="1">
                <wp:simplePos x="0" y="0"/>
                <wp:positionH relativeFrom="page">
                  <wp:posOffset>1654810</wp:posOffset>
                </wp:positionH>
                <wp:positionV relativeFrom="paragraph">
                  <wp:posOffset>220980</wp:posOffset>
                </wp:positionV>
                <wp:extent cx="466090" cy="232410"/>
                <wp:effectExtent l="0" t="0" r="0" b="0"/>
                <wp:wrapTopAndBottom/>
                <wp:docPr id="595" name="Graphic 595"/>
                <wp:cNvGraphicFramePr/>
                <a:graphic xmlns:a="http://schemas.openxmlformats.org/drawingml/2006/main">
                  <a:graphicData uri="http://schemas.microsoft.com/office/word/2010/wordprocessingShape">
                    <wps:wsp>
                      <wps:cNvSpPr/>
                      <wps:spPr>
                        <a:xfrm>
                          <a:off x="0" y="0"/>
                          <a:ext cx="466090" cy="232410"/>
                        </a:xfrm>
                        <a:custGeom>
                          <a:avLst/>
                          <a:gdLst/>
                          <a:ahLst/>
                          <a:cxnLst/>
                          <a:rect l="l" t="t" r="r" b="b"/>
                          <a:pathLst>
                            <a:path w="466090" h="232410">
                              <a:moveTo>
                                <a:pt x="66675" y="0"/>
                              </a:moveTo>
                              <a:lnTo>
                                <a:pt x="40772" y="5238"/>
                              </a:lnTo>
                              <a:lnTo>
                                <a:pt x="19573" y="19526"/>
                              </a:lnTo>
                              <a:lnTo>
                                <a:pt x="5256" y="40719"/>
                              </a:lnTo>
                              <a:lnTo>
                                <a:pt x="0" y="66675"/>
                              </a:lnTo>
                              <a:lnTo>
                                <a:pt x="0" y="165227"/>
                              </a:lnTo>
                              <a:lnTo>
                                <a:pt x="5256" y="191182"/>
                              </a:lnTo>
                              <a:lnTo>
                                <a:pt x="19573" y="212375"/>
                              </a:lnTo>
                              <a:lnTo>
                                <a:pt x="40772" y="226663"/>
                              </a:lnTo>
                              <a:lnTo>
                                <a:pt x="66675" y="231902"/>
                              </a:lnTo>
                              <a:lnTo>
                                <a:pt x="398907" y="231902"/>
                              </a:lnTo>
                              <a:lnTo>
                                <a:pt x="424882" y="226663"/>
                              </a:lnTo>
                              <a:lnTo>
                                <a:pt x="446119" y="212375"/>
                              </a:lnTo>
                              <a:lnTo>
                                <a:pt x="460450" y="191182"/>
                              </a:lnTo>
                              <a:lnTo>
                                <a:pt x="465709" y="165227"/>
                              </a:lnTo>
                              <a:lnTo>
                                <a:pt x="465709" y="66675"/>
                              </a:lnTo>
                              <a:lnTo>
                                <a:pt x="460450" y="40719"/>
                              </a:lnTo>
                              <a:lnTo>
                                <a:pt x="446119" y="19526"/>
                              </a:lnTo>
                              <a:lnTo>
                                <a:pt x="424882" y="5238"/>
                              </a:lnTo>
                              <a:lnTo>
                                <a:pt x="398907" y="0"/>
                              </a:lnTo>
                              <a:lnTo>
                                <a:pt x="66675" y="0"/>
                              </a:lnTo>
                              <a:close/>
                            </a:path>
                          </a:pathLst>
                        </a:custGeom>
                        <a:ln w="8826">
                          <a:solidFill>
                            <a:srgbClr val="54BC7F"/>
                          </a:solidFill>
                          <a:prstDash val="solid"/>
                        </a:ln>
                      </wps:spPr>
                      <wps:bodyPr wrap="square" lIns="0" tIns="0" rIns="0" bIns="0" rtlCol="0">
                        <a:noAutofit/>
                      </wps:bodyPr>
                    </wps:wsp>
                  </a:graphicData>
                </a:graphic>
              </wp:anchor>
            </w:drawing>
          </mc:Choice>
          <mc:Fallback>
            <w:pict>
              <v:shape id="Graphic 595" o:spid="_x0000_s1026" o:spt="100" style="position:absolute;left:0pt;margin-left:130.3pt;margin-top:17.4pt;height:18.3pt;width:36.7pt;mso-position-horizontal-relative:page;mso-wrap-distance-bottom:0pt;mso-wrap-distance-top:0pt;z-index:-251465728;mso-width-relative:page;mso-height-relative:page;" filled="f" stroked="t" coordsize="466090,232410" o:gfxdata="UEsDBAoAAAAAAIdO4kAAAAAAAAAAAAAAAAAEAAAAZHJzL1BLAwQUAAAACACHTuJAzeMj8tgAAAAJ&#10;AQAADwAAAGRycy9kb3ducmV2LnhtbE2Py07DMBBF90j8gzVIbBC104QUhTiVQO0akVZC2bmxiSPi&#10;cWS7D/6eYUWXo7m695x6fXETO5kQR48SsoUAZrD3esRBwn63fXwGFpNCrSaPRsKPibBubm9qVWl/&#10;xg9zatPAqARjpSTYlOaK89hb41Rc+Nkg/b58cCrRGQaugzpTuZv4UoiSOzUiLVg1mzdr+u/26Ghk&#10;07fvYrMPT3G3/Xx9WHVdsp2U93eZeAGWzCX9h+EPn9ChIaaDP6KObJKwLEVJUQl5QQoUyPOC5A4S&#10;VlkBvKn5tUHzC1BLAwQUAAAACACHTuJA8Ie+dMwCAADdBwAADgAAAGRycy9lMm9Eb2MueG1srVXb&#10;jpswEH2v1H9Afu8C5haiTVbtRltVqtqVdvsBjjEBydjUdkL27zs2t3QrkTz0Bcb4MDPnjGd8/3Bu&#10;uHdiStdSbFB4FyCPCSqLWhw26Nfr06cV8rQhoiBcCrZBb0yjh+3HD/ddu2ZYVpIXTHngROh1125Q&#10;ZUy79n1NK9YQfSdbJmCzlKohBpbq4BeKdOC94T4OgtTvpCpaJSnTGr7u+k00eFS3OJRlWVO2k/TY&#10;MGF6r4pxYoCSrupWo63LtiwZNT/LUjPj8Q0CpsY9IQjYe/v0t/dkfVCkrWo6pEBuSeEdp4bUAoJO&#10;rnbEEO+o6n9cNTVVUsvS3FHZ+D0RpwiwCIN32rxUpGWOC0it20l0/f/c0h+nZ+XVxQYleYI8QRoo&#10;+ddBD/sJBOpavQbcS/ushpUG07I9l6qxb+DhnZ2ob5Oo7Gw8Ch/jNA1ykJvCFo5wHDrR/flnetTm&#10;K5POETl916avSTFapBotehajqaCytqbc1dQgD2qqXE33fU1bYux/Njtret2cSTUlYncbeWKv0uGM&#10;JZGmaQZKjEQg0RnBxSUyDrIMO2SCo5UNC+ARMr5b5zTMkyxyULBwuohNcJI6KPgP80UoyAp59hkv&#10;he9xYZpgnC06nGKHeRiu8CJ25oRDHIFmSxnMWmEM+UaL4LkEOArzYDmNKF/lQeaEuAEd43gFvKxs&#10;NyQSx2kIJXDoGzimQZwMUl+XL06TLOh931CYC/T1csdzItfP0AXH62fzQr6rZ/6iMGPLj00xvvvm&#10;mMv9Hke51Kw/VraJXYNNjQ3Ndjk6uLA9DsVN3SDWktfFU8257WytDvtHrrwTgZGRxF8es6fhAP4F&#10;a5U2O6KrHue2pnMKse0c7CeftfayeIPR2cGs3CD9+0gUQx7/JmA4wxkwo6FGYz8ayvBH6a4jm5qQ&#10;n49GlrWdei5C73dYwNR3pIcbyl4rl2uHmm/l7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N4yPy&#10;2AAAAAkBAAAPAAAAAAAAAAEAIAAAACIAAABkcnMvZG93bnJldi54bWxQSwECFAAUAAAACACHTuJA&#10;8Ie+dMwCAADdBwAADgAAAAAAAAABACAAAAAnAQAAZHJzL2Uyb0RvYy54bWxQSwUGAAAAAAYABgBZ&#10;AQAAZQYAAAAA&#10;" path="m66675,0l40772,5238,19573,19526,5256,40719,0,66675,0,165227,5256,191182,19573,212375,40772,226663,66675,231902,398907,231902,424882,226663,446119,212375,460450,191182,465709,165227,465709,66675,460450,40719,446119,19526,424882,5238,398907,0,66675,0xe">
                <v:fill on="f" focussize="0,0"/>
                <v:stroke weight="0.69496062992126pt" color="#54BC7F" joinstyle="round"/>
                <v:imagedata o:title=""/>
                <o:lock v:ext="edit" aspectratio="f"/>
                <v:textbox inset="0mm,0mm,0mm,0mm"/>
                <w10:wrap type="topAndBottom"/>
              </v:shape>
            </w:pict>
          </mc:Fallback>
        </mc:AlternateContent>
      </w:r>
    </w:p>
    <w:p w14:paraId="6A6F08A8">
      <w:pPr>
        <w:pStyle w:val="11"/>
        <w:rPr>
          <w:rFonts w:ascii="Calibri"/>
          <w:sz w:val="20"/>
        </w:rPr>
      </w:pPr>
    </w:p>
    <w:p w14:paraId="5911B113">
      <w:pPr>
        <w:pStyle w:val="11"/>
        <w:rPr>
          <w:rFonts w:ascii="Calibri"/>
          <w:sz w:val="20"/>
        </w:rPr>
      </w:pPr>
    </w:p>
    <w:p w14:paraId="54A9264E">
      <w:pPr>
        <w:pStyle w:val="11"/>
        <w:rPr>
          <w:rFonts w:ascii="Calibri"/>
          <w:sz w:val="20"/>
        </w:rPr>
      </w:pPr>
    </w:p>
    <w:p w14:paraId="095ED91D">
      <w:pPr>
        <w:pStyle w:val="11"/>
        <w:rPr>
          <w:rFonts w:ascii="Calibri"/>
          <w:sz w:val="20"/>
        </w:rPr>
      </w:pPr>
    </w:p>
    <w:p w14:paraId="7F8C6E11">
      <w:pPr>
        <w:pStyle w:val="11"/>
        <w:rPr>
          <w:rFonts w:ascii="Calibri"/>
          <w:sz w:val="20"/>
        </w:rPr>
      </w:pPr>
    </w:p>
    <w:p w14:paraId="032E3CE5">
      <w:pPr>
        <w:pStyle w:val="11"/>
        <w:spacing w:before="10"/>
        <w:rPr>
          <w:rFonts w:ascii="Calibri"/>
          <w:sz w:val="16"/>
        </w:rPr>
      </w:pPr>
      <w:r>
        <mc:AlternateContent>
          <mc:Choice Requires="wps">
            <w:drawing>
              <wp:anchor distT="0" distB="0" distL="0" distR="0" simplePos="0" relativeHeight="251851776" behindDoc="1" locked="0" layoutInCell="1" allowOverlap="1">
                <wp:simplePos x="0" y="0"/>
                <wp:positionH relativeFrom="page">
                  <wp:posOffset>1489710</wp:posOffset>
                </wp:positionH>
                <wp:positionV relativeFrom="paragraph">
                  <wp:posOffset>146050</wp:posOffset>
                </wp:positionV>
                <wp:extent cx="781685" cy="1270"/>
                <wp:effectExtent l="0" t="0" r="0" b="0"/>
                <wp:wrapTopAndBottom/>
                <wp:docPr id="596" name="Graphic 596"/>
                <wp:cNvGraphicFramePr/>
                <a:graphic xmlns:a="http://schemas.openxmlformats.org/drawingml/2006/main">
                  <a:graphicData uri="http://schemas.microsoft.com/office/word/2010/wordprocessingShape">
                    <wps:wsp>
                      <wps:cNvSpPr/>
                      <wps:spPr>
                        <a:xfrm>
                          <a:off x="0" y="0"/>
                          <a:ext cx="781685" cy="1270"/>
                        </a:xfrm>
                        <a:custGeom>
                          <a:avLst/>
                          <a:gdLst/>
                          <a:ahLst/>
                          <a:cxnLst/>
                          <a:rect l="l" t="t" r="r" b="b"/>
                          <a:pathLst>
                            <a:path w="781685">
                              <a:moveTo>
                                <a:pt x="0" y="0"/>
                              </a:moveTo>
                              <a:lnTo>
                                <a:pt x="78168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96" o:spid="_x0000_s1026" o:spt="100" style="position:absolute;left:0pt;margin-left:117.3pt;margin-top:11.5pt;height:0.1pt;width:61.55pt;mso-position-horizontal-relative:page;mso-wrap-distance-bottom:0pt;mso-wrap-distance-top:0pt;z-index:-251464704;mso-width-relative:page;mso-height-relative:page;" filled="f" stroked="t" coordsize="781685,1" o:gfxdata="UEsDBAoAAAAAAIdO4kAAAAAAAAAAAAAAAAAEAAAAZHJzL1BLAwQUAAAACACHTuJArQDeYNgAAAAJ&#10;AQAADwAAAGRycy9kb3ducmV2LnhtbE2PzU7DMBCE70i8g7VIXBB1fkoDIU4lEBzgRkDA0Ym3SdR4&#10;HcVuU96ezQluuzuj2W+K7ckO4oiT7x0piFcRCKTGmZ5aBR/vz9e3IHzQZPTgCBX8oIdteX5W6Ny4&#10;md7wWIVWcAj5XCvoQhhzKX3TodV+5UYk1nZusjrwOrXSTHrmcDvIJIo20uqe+EOnR3zssNlXB6sg&#10;vXr5/H7arcnsq7R+vZuHh68sVuryIo7uQQQ8hT8zLPiMDiUz1e5AxotBQZKuN2xdBu7EhvQmy0DU&#10;yyEBWRbyf4PyF1BLAwQUAAAACACHTuJA4+uu2hMCAAB7BAAADgAAAGRycy9lMm9Eb2MueG1srVRN&#10;j9owEL1X6n+wfC8BVrC7iLCqFrGqVLUr7fYHGMchlvzVGUPg33fsJEDpZQ+9JM+eycx78+wsn47W&#10;sIMC1N6VfDIac6ac9JV2u5L/et98eeAMo3CVMN6pkp8U8qfV50/LNizU1DfeVAoYFXG4aEPJmxjD&#10;oihQNsoKHPmgHAVrD1ZEWsKuqEC0VN2aYjoez4vWQxXAS4VIu+suyPuK8JGCvq61VGsv91a52FUF&#10;ZUQkSdjogHyV2da1kvFnXaOKzJSclMb8pCaEt+lZrJZisQMRGi17CuIjFG40WaEdNT2XWoso2B70&#10;P6WsluDR13EkvS06IXkipGIyvpnNWyOCylpo1BjOQ8f/V1b+OLwC01XJZ49zzpywZPlLP4+0RQNq&#10;Ay4o7y28Qr9CgkntsQab3qSDHfNQT+ehqmNkkjbvHybzhxlnkkKT6X0eeXH5VO4xviify4jDd4yd&#10;I9WARDMgeXQDBPI1OWqyo5EzchSyo9vO0SBi+i5xS5C1Zx5py/qDevc5GG94E7NL1LjrrEHIIJFS&#10;uwQCqclq2YPcmPC1NOMSh/ndbJyPCXqjq402JpFA2G2fDbCDIEnTu8lmOgzpr7QAGNcCmy4vh5LY&#10;TINeyaXOl4S2vjqRsS05WXL8vRegODPfHB2ddA0GAAPYDgCiefb5siRqzn/dR1/r5Eru0NXtF3Qm&#10;c//+/qRDf73OWZd/x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rQDeYNgAAAAJAQAADwAAAAAA&#10;AAABACAAAAAiAAAAZHJzL2Rvd25yZXYueG1sUEsBAhQAFAAAAAgAh07iQOPrrtoTAgAAewQAAA4A&#10;AAAAAAAAAQAgAAAAJwEAAGRycy9lMm9Eb2MueG1sUEsFBgAAAAAGAAYAWQEAAKwFAAAAAA==&#10;" path="m0,0l781685,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51776" behindDoc="1" locked="0" layoutInCell="1" allowOverlap="1">
                <wp:simplePos x="0" y="0"/>
                <wp:positionH relativeFrom="page">
                  <wp:posOffset>2705735</wp:posOffset>
                </wp:positionH>
                <wp:positionV relativeFrom="paragraph">
                  <wp:posOffset>146050</wp:posOffset>
                </wp:positionV>
                <wp:extent cx="781685" cy="1270"/>
                <wp:effectExtent l="0" t="0" r="0" b="0"/>
                <wp:wrapTopAndBottom/>
                <wp:docPr id="597" name="Graphic 597"/>
                <wp:cNvGraphicFramePr/>
                <a:graphic xmlns:a="http://schemas.openxmlformats.org/drawingml/2006/main">
                  <a:graphicData uri="http://schemas.microsoft.com/office/word/2010/wordprocessingShape">
                    <wps:wsp>
                      <wps:cNvSpPr/>
                      <wps:spPr>
                        <a:xfrm>
                          <a:off x="0" y="0"/>
                          <a:ext cx="781685" cy="1270"/>
                        </a:xfrm>
                        <a:custGeom>
                          <a:avLst/>
                          <a:gdLst/>
                          <a:ahLst/>
                          <a:cxnLst/>
                          <a:rect l="l" t="t" r="r" b="b"/>
                          <a:pathLst>
                            <a:path w="781685">
                              <a:moveTo>
                                <a:pt x="0" y="0"/>
                              </a:moveTo>
                              <a:lnTo>
                                <a:pt x="78168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97" o:spid="_x0000_s1026" o:spt="100" style="position:absolute;left:0pt;margin-left:213.05pt;margin-top:11.5pt;height:0.1pt;width:61.55pt;mso-position-horizontal-relative:page;mso-wrap-distance-bottom:0pt;mso-wrap-distance-top:0pt;z-index:-251464704;mso-width-relative:page;mso-height-relative:page;" filled="f" stroked="t" coordsize="781685,1" o:gfxdata="UEsDBAoAAAAAAIdO4kAAAAAAAAAAAAAAAAAEAAAAZHJzL1BLAwQUAAAACACHTuJAYFxuFNkAAAAJ&#10;AQAADwAAAGRycy9kb3ducmV2LnhtbE2PwU7DMAyG70i8Q2QkLoilTcvGStNJIDjAjYIGx7TJ2mqJ&#10;UzXZOt4e7wRH259+f3+5OTnLjmYKg0cJ6SIBZrD1esBOwufHy+09sBAVamU9Ggk/JsCmurwoVaH9&#10;jO/mWMeOUQiGQknoYxwLzkPbG6fCwo8G6bbzk1ORxqnjelIzhTvLRZIsuVMD0odejeapN+2+PjgJ&#10;2c3r9vt5l6Pe11nztp7t49cqlfL6Kk0egEVzin8wnPVJHSpyavwBdWBWQi6WKaESREadCLjL1wJY&#10;c14I4FXJ/zeofgFQSwMEFAAAAAgAh07iQNwP9wQUAgAAewQAAA4AAABkcnMvZTJvRG9jLnhtbK1U&#10;TY/aMBC9V+p/sHwvCaz4WERYVYtYVaralXb7A4zjEEuO7c4YAv++YycBSi976CV59kxm3ptnZ/V0&#10;agw7KkDtbMHHo5wzZaUrtd0X/Nf79suCMwzClsI4qwp+Vsif1p8/rVq/VBNXO1MqYFTE4rL1Ba9D&#10;8MssQ1mrRuDIeWUpWDloRKAl7LMSREvVG5NN8nyWtQ5KD04qRNrddEHeV4SPFHRVpaXaOHlolA1d&#10;VVBGBJKEtfbI14ltVSkZflYVqsBMwUlpSE9qQngXn9l6JZZ7EL7WsqcgPkLhTlMjtKWml1IbEQQ7&#10;gP6nVKMlOHRVGEnXZJ2QNBFSMc7vZvNWC6+SFho1+svQ8f+VlT+Or8B0WfDp45wzKxqy/KWfR9yi&#10;AbUel5T35l+hXyHBqPZUQRPfpIOd0lDPl6GqU2CSNueL8Wwx5UxSaDyZp5Fn10/lAcOLcqmMOH7H&#10;0DlSDkjUA5InO0AgX6OjJjkaOCNHITm66xz1IsTvIrcIWXvhEbcad1TvLgXDHW9ido0ae5s1CBkk&#10;UmqXQCA2Wa96kBoTvpVmbOQwe5jm6ZigM7rcamMiCYT97tkAOwqSNHkYbyfDkP5K84BhI7Du8lIo&#10;ik006BVd6nyJaOfKMxnbkpMFx98HAYoz883S0YnXYAAwgN0AIJhnly5LpGbd10NwlY6upA5d3X5B&#10;ZzL17+9PPPS365R1/We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gXG4U2QAAAAkBAAAPAAAA&#10;AAAAAAEAIAAAACIAAABkcnMvZG93bnJldi54bWxQSwECFAAUAAAACACHTuJA3A/3BBQCAAB7BAAA&#10;DgAAAAAAAAABACAAAAAoAQAAZHJzL2Uyb0RvYy54bWxQSwUGAAAAAAYABgBZAQAArgUAAAAA&#10;" path="m0,0l781685,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52800" behindDoc="1" locked="0" layoutInCell="1" allowOverlap="1">
                <wp:simplePos x="0" y="0"/>
                <wp:positionH relativeFrom="page">
                  <wp:posOffset>3928110</wp:posOffset>
                </wp:positionH>
                <wp:positionV relativeFrom="paragraph">
                  <wp:posOffset>146050</wp:posOffset>
                </wp:positionV>
                <wp:extent cx="781685" cy="1270"/>
                <wp:effectExtent l="0" t="0" r="0" b="0"/>
                <wp:wrapTopAndBottom/>
                <wp:docPr id="598" name="Graphic 598"/>
                <wp:cNvGraphicFramePr/>
                <a:graphic xmlns:a="http://schemas.openxmlformats.org/drawingml/2006/main">
                  <a:graphicData uri="http://schemas.microsoft.com/office/word/2010/wordprocessingShape">
                    <wps:wsp>
                      <wps:cNvSpPr/>
                      <wps:spPr>
                        <a:xfrm>
                          <a:off x="0" y="0"/>
                          <a:ext cx="781685" cy="1270"/>
                        </a:xfrm>
                        <a:custGeom>
                          <a:avLst/>
                          <a:gdLst/>
                          <a:ahLst/>
                          <a:cxnLst/>
                          <a:rect l="l" t="t" r="r" b="b"/>
                          <a:pathLst>
                            <a:path w="781685">
                              <a:moveTo>
                                <a:pt x="0" y="0"/>
                              </a:moveTo>
                              <a:lnTo>
                                <a:pt x="78168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98" o:spid="_x0000_s1026" o:spt="100" style="position:absolute;left:0pt;margin-left:309.3pt;margin-top:11.5pt;height:0.1pt;width:61.55pt;mso-position-horizontal-relative:page;mso-wrap-distance-bottom:0pt;mso-wrap-distance-top:0pt;z-index:-251463680;mso-width-relative:page;mso-height-relative:page;" filled="f" stroked="t" coordsize="781685,1" o:gfxdata="UEsDBAoAAAAAAIdO4kAAAAAAAAAAAAAAAAAEAAAAZHJzL1BLAwQUAAAACACHTuJAQL3NidgAAAAJ&#10;AQAADwAAAGRycy9kb3ducmV2LnhtbE2PwU7DMAyG70i8Q2QkLoilaad2lKaTQHCAGwUBx7TJ2mqJ&#10;UzXZOt4e7wRH259+f3+1PTnLjmYOo0cJYpUAM9h5PWIv4eP9+XYDLESFWlmPRsKPCbCtLy8qVWq/&#10;4Js5NrFnFIKhVBKGGKeS89ANxqmw8pNBuu387FSkce65ntVC4c7yNEly7tSI9GFQk3kcTLdvDk5C&#10;dvPy+f20W6PeN1n7erfYh69CSHl9JZJ7YNGc4h8MZ31Sh5qcWn9AHZiVkItNTqiENKNOBBRrUQBr&#10;z4sUeF3x/w3qX1BLAwQUAAAACACHTuJAH4eTNhMCAAB7BAAADgAAAGRycy9lMm9Eb2MueG1srVRN&#10;j9owEL1X6n+wfC8BVrC7iLCqFrGqVLUr7fYHGMchlvzVGUPg33fsJEDpZQ+9JM+eycx78+wsn47W&#10;sIMC1N6VfDIac6ac9JV2u5L/et98eeAMo3CVMN6pkp8U8qfV50/LNizU1DfeVAoYFXG4aEPJmxjD&#10;oihQNsoKHPmgHAVrD1ZEWsKuqEC0VN2aYjoez4vWQxXAS4VIu+suyPuK8JGCvq61VGsv91a52FUF&#10;ZUQkSdjogHyV2da1kvFnXaOKzJSclMb8pCaEt+lZrJZisQMRGi17CuIjFG40WaEdNT2XWoso2B70&#10;P6WsluDR13EkvS06IXkipGIyvpnNWyOCylpo1BjOQ8f/V1b+OLwC01XJZ49kvBOWLH/p55G2aEBt&#10;wAXlvYVX6FdIMKk91mDTm3SwYx7q6TxUdYxM0ub9w2T+MONMUmgyvc8jLy6fyj3GF+VzGXH4jrFz&#10;pBqQaAYkj26AQL4mR012NHJGjkJ2dNs5GkRM3yVuCbL2zCNtWX9Q7z4H4w1vYnaJGnedNQgZJFJq&#10;l0AgNVkte5AbE76WZlziML+bjfMxQW90tdHGJBIIu+2zAXYQJGl6N9lMhyH9lRYA41pg0+XlUBKb&#10;adArudT5ktDWVycytiUnS46/9wIUZ+abo6OTrsEAYADbAUA0zz5flkTN+a/76GudXMkdurr9gs5k&#10;7t/fn3Tor9c56/LP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L3NidgAAAAJAQAADwAAAAAA&#10;AAABACAAAAAiAAAAZHJzL2Rvd25yZXYueG1sUEsBAhQAFAAAAAgAh07iQB+HkzYTAgAAewQAAA4A&#10;AAAAAAAAAQAgAAAAJwEAAGRycy9lMm9Eb2MueG1sUEsFBgAAAAAGAAYAWQEAAKwFAAAAAA==&#10;" path="m0,0l781685,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52800" behindDoc="1" locked="0" layoutInCell="1" allowOverlap="1">
                <wp:simplePos x="0" y="0"/>
                <wp:positionH relativeFrom="page">
                  <wp:posOffset>5153025</wp:posOffset>
                </wp:positionH>
                <wp:positionV relativeFrom="paragraph">
                  <wp:posOffset>146050</wp:posOffset>
                </wp:positionV>
                <wp:extent cx="781685" cy="1270"/>
                <wp:effectExtent l="0" t="0" r="0" b="0"/>
                <wp:wrapTopAndBottom/>
                <wp:docPr id="599" name="Graphic 599"/>
                <wp:cNvGraphicFramePr/>
                <a:graphic xmlns:a="http://schemas.openxmlformats.org/drawingml/2006/main">
                  <a:graphicData uri="http://schemas.microsoft.com/office/word/2010/wordprocessingShape">
                    <wps:wsp>
                      <wps:cNvSpPr/>
                      <wps:spPr>
                        <a:xfrm>
                          <a:off x="0" y="0"/>
                          <a:ext cx="781685" cy="1270"/>
                        </a:xfrm>
                        <a:custGeom>
                          <a:avLst/>
                          <a:gdLst/>
                          <a:ahLst/>
                          <a:cxnLst/>
                          <a:rect l="l" t="t" r="r" b="b"/>
                          <a:pathLst>
                            <a:path w="781685">
                              <a:moveTo>
                                <a:pt x="0" y="0"/>
                              </a:moveTo>
                              <a:lnTo>
                                <a:pt x="78168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99" o:spid="_x0000_s1026" o:spt="100" style="position:absolute;left:0pt;margin-left:405.75pt;margin-top:11.5pt;height:0.1pt;width:61.55pt;mso-position-horizontal-relative:page;mso-wrap-distance-bottom:0pt;mso-wrap-distance-top:0pt;z-index:-251463680;mso-width-relative:page;mso-height-relative:page;" filled="f" stroked="t" coordsize="781685,1" o:gfxdata="UEsDBAoAAAAAAIdO4kAAAAAAAAAAAAAAAAAEAAAAZHJzL1BLAwQUAAAACACHTuJAHKk0M9kAAAAJ&#10;AQAADwAAAGRycy9kb3ducmV2LnhtbE2PwU7DMAyG70i8Q2QkLoilacfYStNJIDiwG2UaHNPGa6sl&#10;TtVk63h7shMcbX/6/f3F+mwNO+Hoe0cSxCwBhtQ43VMrYfv5dr8E5oMirYwjlPCDHtbl9VWhcu0m&#10;+sBTFVoWQ8jnSkIXwpBz7psOrfIzNyDF296NVoU4ji3Xo5piuDU8TZIFt6qn+KFTA7502Byqo5WQ&#10;3b3vvl/3c9KHKqs3q8k8fz0KKW9vRPIELOA5/MFw0Y/qUEan2h1Je2YkLIV4iKiENIudIrDK5gtg&#10;9WWRAi8L/r9B+QtQSwMEFAAAAAgAh07iQCBjyugTAgAAewQAAA4AAABkcnMvZTJvRG9jLnhtbK1U&#10;TY/aMBC9V+p/sHwvAVawu4iwqhaxqlS1K+32BxjHIZb81RlD4N937CRA6WUPvSTPnsnMe/PsLJ+O&#10;1rCDAtTelXwyGnOmnPSVdruS/3rffHngDKNwlTDeqZKfFPKn1edPyzYs1NQ33lQKGBVxuGhDyZsY&#10;w6IoUDbKChz5oBwFaw9WRFrCrqhAtFTdmmI6Hs+L1kMVwEuFSLvrLsj7ivCRgr6utVRrL/dWudhV&#10;BWVEJEnY6IB8ldnWtZLxZ12jisyUnJTG/KQmhLfpWayWYrEDERotewriIxRuNFmhHTU9l1qLKNge&#10;9D+lrJbg0ddxJL0tOiF5IqRiMr6ZzVsjgspaaNQYzkPH/1dW/ji8AtNVyWePj5w5Ycnyl34eaYsG&#10;1AZcUN5beIV+hQST2mMNNr1JBzvmoZ7OQ1XHyCRt3j9M5g8zziSFJtP7PPLi8qncY3xRPpcRh+8Y&#10;O0eqAYlmQPLoBgjka3LUZEcjZ+QoZEe3naNBxPRd4pYga8880pb1B/XuczDe8CZml6hx11mDkEEi&#10;pXYJBFKT1bIHuTHha2nGJQ7zu9k4HxP0RlcbbUwigbDbPhtgB0GSpneTzXQY0l9pATCuBTZdXg4l&#10;sZkGvZJLnS8JbX11ImNbcrLk+HsvQHFmvjk6OukaDAAGsB0ARPPs82VJ1Jz/uo++1smV3KGr2y/o&#10;TOb+/f1Jh/56nbMu/4z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ypNDPZAAAACQEAAA8AAAAA&#10;AAAAAQAgAAAAIgAAAGRycy9kb3ducmV2LnhtbFBLAQIUABQAAAAIAIdO4kAgY8roEwIAAHsEAAAO&#10;AAAAAAAAAAEAIAAAACgBAABkcnMvZTJvRG9jLnhtbFBLBQYAAAAABgAGAFkBAACtBQAAAAA=&#10;" path="m0,0l781685,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53824" behindDoc="1" locked="0" layoutInCell="1" allowOverlap="1">
                <wp:simplePos x="0" y="0"/>
                <wp:positionH relativeFrom="page">
                  <wp:posOffset>6353175</wp:posOffset>
                </wp:positionH>
                <wp:positionV relativeFrom="paragraph">
                  <wp:posOffset>146050</wp:posOffset>
                </wp:positionV>
                <wp:extent cx="781685" cy="1270"/>
                <wp:effectExtent l="0" t="0" r="0" b="0"/>
                <wp:wrapTopAndBottom/>
                <wp:docPr id="600" name="Graphic 600"/>
                <wp:cNvGraphicFramePr/>
                <a:graphic xmlns:a="http://schemas.openxmlformats.org/drawingml/2006/main">
                  <a:graphicData uri="http://schemas.microsoft.com/office/word/2010/wordprocessingShape">
                    <wps:wsp>
                      <wps:cNvSpPr/>
                      <wps:spPr>
                        <a:xfrm>
                          <a:off x="0" y="0"/>
                          <a:ext cx="781685" cy="1270"/>
                        </a:xfrm>
                        <a:custGeom>
                          <a:avLst/>
                          <a:gdLst/>
                          <a:ahLst/>
                          <a:cxnLst/>
                          <a:rect l="l" t="t" r="r" b="b"/>
                          <a:pathLst>
                            <a:path w="781685">
                              <a:moveTo>
                                <a:pt x="0" y="0"/>
                              </a:moveTo>
                              <a:lnTo>
                                <a:pt x="78168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00" o:spid="_x0000_s1026" o:spt="100" style="position:absolute;left:0pt;margin-left:500.25pt;margin-top:11.5pt;height:0.1pt;width:61.55pt;mso-position-horizontal-relative:page;mso-wrap-distance-bottom:0pt;mso-wrap-distance-top:0pt;z-index:-251462656;mso-width-relative:page;mso-height-relative:page;" filled="f" stroked="t" coordsize="781685,1" o:gfxdata="UEsDBAoAAAAAAIdO4kAAAAAAAAAAAAAAAAAEAAAAZHJzL1BLAwQUAAAACACHTuJA4/lFbdgAAAAL&#10;AQAADwAAAGRycy9kb3ducmV2LnhtbE2PQU+EMBCF7yb+h2ZMvBi3BXRVpGyi0YPeRKMeC50FsnRK&#10;aHdZ/73DSY/vzZc37xWboxvEAafQe9KQrBQIpMbbnloNH+/Pl7cgQjRkzeAJNfxggE15elKY3PqZ&#10;3vBQxVZwCIXcaOhiHHMpQ9OhM2HlRyS+bf3kTGQ5tdJOZuZwN8hUqbV0pif+0JkRHztsdtXeacgu&#10;Xj6/n7ZXZHdVVr/ezcPD102i9flZou5BRDzGPxiW+lwdSu5U+z3ZIAbWSqlrZjWkGY9aiCTN1iDq&#10;xUlBloX8v6H8BVBLAwQUAAAACACHTuJAOQh+qhICAAB7BAAADgAAAGRycy9lMm9Eb2MueG1srVTL&#10;btswELwX6D8QvNeSHcQJDMtBEcNBgaINkPQDaIqyCPDVXdqy/75LSrJd95JDL9KQu5rd2SG1fDpa&#10;ww4KUHtX8emk5Ew56WvtdhX/9b758sgZRuFqYbxTFT8p5E+rz5+WXViomW+9qRUwInG46ELF2xjD&#10;oihQtsoKnPigHAUbD1ZEWsKuqEF0xG5NMSvLedF5qAN4qRBpd90H+cAIHyH0TaOlWnu5t8rFnhWU&#10;EZEkYasD8lXutmmUjD+bBlVkpuKkNOYnFSG8Tc9itRSLHYjQajm0ID7Swo0mK7SjomeqtYiC7UH/&#10;Q2W1BI++iRPpbdELyRMhFdPyZjZvrQgqa6FRYzgPHf8frfxxeAWm64rPS5qJE5YsfxnmkbZoQF3A&#10;BeW9hVcYVkgwqT02YNObdLBjHurpPFR1jEzS5sPjdP54z5mk0HT2kBmLy6dyj/FF+UwjDt8x9o7U&#10;IxLtiOTRjRDI1+SoyY5GzshRyI5ue0eDiOm71FuCrDv3kbasP6h3n4Pxpm/q7BI17jprFDJKpNQ+&#10;gUAqsloOIBcmfC3NuNTD/O6+zMcEvdH1RhuTmkDYbZ8NsIMgSbO76WY2DumvtAAY1wLbPi+Hktjc&#10;Br2SS70vCW19fSJjO3Ky4vh7L0BxZr45OjrpGowARrAdAUTz7PNlSa05/3UffaOTK7lCzzss6Ezm&#10;+sP9SYf+ep2zLv+M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j+UVt2AAAAAsBAAAPAAAAAAAA&#10;AAEAIAAAACIAAABkcnMvZG93bnJldi54bWxQSwECFAAUAAAACACHTuJAOQh+qhICAAB7BAAADgAA&#10;AAAAAAABACAAAAAnAQAAZHJzL2Uyb0RvYy54bWxQSwUGAAAAAAYABgBZAQAAqwUAAAAA&#10;" path="m0,0l781685,0e">
                <v:fill on="f" focussize="0,0"/>
                <v:stroke weight="0.5pt" color="#231F20" joinstyle="round"/>
                <v:imagedata o:title=""/>
                <o:lock v:ext="edit" aspectratio="f"/>
                <v:textbox inset="0mm,0mm,0mm,0mm"/>
                <w10:wrap type="topAndBottom"/>
              </v:shape>
            </w:pict>
          </mc:Fallback>
        </mc:AlternateContent>
      </w:r>
    </w:p>
    <w:p w14:paraId="27586C2D">
      <w:pPr>
        <w:pStyle w:val="11"/>
        <w:spacing w:before="4"/>
        <w:rPr>
          <w:rFonts w:ascii="Calibri"/>
          <w:sz w:val="17"/>
        </w:rPr>
      </w:pPr>
    </w:p>
    <w:p w14:paraId="15811F6B">
      <w:pPr>
        <w:spacing w:before="100"/>
        <w:ind w:left="1676" w:right="0" w:firstLine="0"/>
        <w:jc w:val="left"/>
        <w:rPr>
          <w:rFonts w:ascii="Tahoma"/>
          <w:sz w:val="26"/>
        </w:rPr>
      </w:pPr>
      <w:r>
        <w:rPr>
          <w:rFonts w:ascii="Tahoma"/>
          <w:color w:val="11797A"/>
          <w:spacing w:val="-2"/>
          <w:sz w:val="26"/>
        </w:rPr>
        <w:t>In</w:t>
      </w:r>
      <w:r>
        <w:rPr>
          <w:rFonts w:ascii="Tahoma"/>
          <w:color w:val="11797A"/>
          <w:spacing w:val="-31"/>
          <w:sz w:val="26"/>
        </w:rPr>
        <w:t xml:space="preserve"> </w:t>
      </w:r>
      <w:r>
        <w:rPr>
          <w:rFonts w:ascii="Tahoma"/>
          <w:color w:val="11797A"/>
          <w:spacing w:val="-2"/>
          <w:sz w:val="26"/>
        </w:rPr>
        <w:t>pairs,</w:t>
      </w:r>
      <w:r>
        <w:rPr>
          <w:rFonts w:ascii="Tahoma"/>
          <w:color w:val="11797A"/>
          <w:spacing w:val="-30"/>
          <w:sz w:val="26"/>
        </w:rPr>
        <w:t xml:space="preserve"> </w:t>
      </w:r>
      <w:r>
        <w:rPr>
          <w:rFonts w:ascii="Tahoma"/>
          <w:color w:val="11797A"/>
          <w:spacing w:val="-2"/>
          <w:sz w:val="26"/>
        </w:rPr>
        <w:t>discuss</w:t>
      </w:r>
      <w:r>
        <w:rPr>
          <w:rFonts w:ascii="Tahoma"/>
          <w:color w:val="11797A"/>
          <w:spacing w:val="-30"/>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following</w:t>
      </w:r>
      <w:r>
        <w:rPr>
          <w:rFonts w:ascii="Tahoma"/>
          <w:color w:val="11797A"/>
          <w:spacing w:val="-30"/>
          <w:sz w:val="26"/>
        </w:rPr>
        <w:t xml:space="preserve"> </w:t>
      </w:r>
      <w:r>
        <w:rPr>
          <w:rFonts w:ascii="Tahoma"/>
          <w:color w:val="11797A"/>
          <w:spacing w:val="-2"/>
          <w:sz w:val="26"/>
        </w:rPr>
        <w:t>questions.</w:t>
      </w:r>
    </w:p>
    <w:p w14:paraId="0DED50E2">
      <w:pPr>
        <w:pStyle w:val="16"/>
        <w:numPr>
          <w:ilvl w:val="0"/>
          <w:numId w:val="12"/>
        </w:numPr>
        <w:tabs>
          <w:tab w:val="left" w:pos="2019"/>
        </w:tabs>
        <w:spacing w:before="214" w:after="0" w:line="240" w:lineRule="auto"/>
        <w:ind w:left="2019" w:right="0" w:hanging="305"/>
        <w:jc w:val="left"/>
        <w:rPr>
          <w:sz w:val="22"/>
        </w:rPr>
      </w:pPr>
      <w:r>
        <w:rPr>
          <w:color w:val="231F20"/>
          <w:spacing w:val="-2"/>
          <w:sz w:val="22"/>
        </w:rPr>
        <w:t>Apart</w:t>
      </w:r>
      <w:r>
        <w:rPr>
          <w:color w:val="231F20"/>
          <w:spacing w:val="-8"/>
          <w:sz w:val="22"/>
        </w:rPr>
        <w:t xml:space="preserve"> </w:t>
      </w:r>
      <w:r>
        <w:rPr>
          <w:color w:val="231F20"/>
          <w:spacing w:val="-2"/>
          <w:sz w:val="22"/>
        </w:rPr>
        <w:t>from</w:t>
      </w:r>
      <w:r>
        <w:rPr>
          <w:color w:val="231F20"/>
          <w:spacing w:val="-7"/>
          <w:sz w:val="22"/>
        </w:rPr>
        <w:t xml:space="preserve"> </w:t>
      </w:r>
      <w:r>
        <w:rPr>
          <w:color w:val="231F20"/>
          <w:spacing w:val="-2"/>
          <w:sz w:val="22"/>
        </w:rPr>
        <w:t>his</w:t>
      </w:r>
      <w:r>
        <w:rPr>
          <w:color w:val="231F20"/>
          <w:spacing w:val="-7"/>
          <w:sz w:val="22"/>
        </w:rPr>
        <w:t xml:space="preserve"> </w:t>
      </w:r>
      <w:r>
        <w:rPr>
          <w:color w:val="231F20"/>
          <w:spacing w:val="-2"/>
          <w:sz w:val="22"/>
        </w:rPr>
        <w:t>remarkable</w:t>
      </w:r>
      <w:r>
        <w:rPr>
          <w:color w:val="231F20"/>
          <w:spacing w:val="-7"/>
          <w:sz w:val="22"/>
        </w:rPr>
        <w:t xml:space="preserve"> </w:t>
      </w:r>
      <w:r>
        <w:rPr>
          <w:color w:val="231F20"/>
          <w:spacing w:val="-2"/>
          <w:sz w:val="22"/>
        </w:rPr>
        <w:t>achievements,</w:t>
      </w:r>
      <w:r>
        <w:rPr>
          <w:color w:val="231F20"/>
          <w:spacing w:val="-7"/>
          <w:sz w:val="22"/>
        </w:rPr>
        <w:t xml:space="preserve"> </w:t>
      </w:r>
      <w:r>
        <w:rPr>
          <w:color w:val="231F20"/>
          <w:spacing w:val="-2"/>
          <w:sz w:val="22"/>
        </w:rPr>
        <w:t>what</w:t>
      </w:r>
      <w:r>
        <w:rPr>
          <w:color w:val="231F20"/>
          <w:spacing w:val="-8"/>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passage</w:t>
      </w:r>
      <w:r>
        <w:rPr>
          <w:color w:val="231F20"/>
          <w:spacing w:val="-7"/>
          <w:sz w:val="22"/>
        </w:rPr>
        <w:t xml:space="preserve"> </w:t>
      </w:r>
      <w:r>
        <w:rPr>
          <w:color w:val="231F20"/>
          <w:spacing w:val="-2"/>
          <w:sz w:val="22"/>
        </w:rPr>
        <w:t>tell</w:t>
      </w:r>
      <w:r>
        <w:rPr>
          <w:color w:val="231F20"/>
          <w:spacing w:val="-7"/>
          <w:sz w:val="22"/>
        </w:rPr>
        <w:t xml:space="preserve"> </w:t>
      </w:r>
      <w:r>
        <w:rPr>
          <w:color w:val="231F20"/>
          <w:spacing w:val="-2"/>
          <w:sz w:val="22"/>
        </w:rPr>
        <w:t>us</w:t>
      </w:r>
      <w:r>
        <w:rPr>
          <w:color w:val="231F20"/>
          <w:spacing w:val="-7"/>
          <w:sz w:val="22"/>
        </w:rPr>
        <w:t xml:space="preserve"> </w:t>
      </w:r>
      <w:r>
        <w:rPr>
          <w:color w:val="231F20"/>
          <w:spacing w:val="-2"/>
          <w:sz w:val="22"/>
        </w:rPr>
        <w:t>about</w:t>
      </w:r>
      <w:r>
        <w:rPr>
          <w:color w:val="231F20"/>
          <w:spacing w:val="-8"/>
          <w:sz w:val="22"/>
        </w:rPr>
        <w:t xml:space="preserve"> </w:t>
      </w:r>
      <w:r>
        <w:rPr>
          <w:color w:val="231F20"/>
          <w:spacing w:val="-2"/>
          <w:sz w:val="22"/>
        </w:rPr>
        <w:t>Einstein’s</w:t>
      </w:r>
      <w:r>
        <w:rPr>
          <w:color w:val="231F20"/>
          <w:spacing w:val="-7"/>
          <w:sz w:val="22"/>
        </w:rPr>
        <w:t xml:space="preserve"> </w:t>
      </w:r>
      <w:r>
        <w:rPr>
          <w:color w:val="231F20"/>
          <w:spacing w:val="-2"/>
          <w:sz w:val="22"/>
        </w:rPr>
        <w:t>life?</w:t>
      </w:r>
    </w:p>
    <w:p w14:paraId="00692624">
      <w:pPr>
        <w:pStyle w:val="16"/>
        <w:numPr>
          <w:ilvl w:val="0"/>
          <w:numId w:val="12"/>
        </w:numPr>
        <w:tabs>
          <w:tab w:val="left" w:pos="2019"/>
        </w:tabs>
        <w:spacing w:before="117" w:after="0" w:line="240" w:lineRule="auto"/>
        <w:ind w:left="2019" w:right="0" w:hanging="305"/>
        <w:jc w:val="left"/>
        <w:rPr>
          <w:sz w:val="22"/>
        </w:rPr>
      </w:pPr>
      <w:r>
        <w:rPr>
          <w:color w:val="231F20"/>
          <w:spacing w:val="-2"/>
          <w:sz w:val="22"/>
        </w:rPr>
        <w:t>What</w:t>
      </w:r>
      <w:r>
        <w:rPr>
          <w:color w:val="231F20"/>
          <w:spacing w:val="-13"/>
          <w:sz w:val="22"/>
        </w:rPr>
        <w:t xml:space="preserve"> </w:t>
      </w:r>
      <w:r>
        <w:rPr>
          <w:color w:val="231F20"/>
          <w:spacing w:val="-2"/>
          <w:sz w:val="22"/>
        </w:rPr>
        <w:t>impressed</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most</w:t>
      </w:r>
      <w:r>
        <w:rPr>
          <w:color w:val="231F20"/>
          <w:spacing w:val="-11"/>
          <w:sz w:val="22"/>
        </w:rPr>
        <w:t xml:space="preserve"> </w:t>
      </w:r>
      <w:r>
        <w:rPr>
          <w:color w:val="231F20"/>
          <w:spacing w:val="-2"/>
          <w:sz w:val="22"/>
        </w:rPr>
        <w:t>about</w:t>
      </w:r>
      <w:r>
        <w:rPr>
          <w:color w:val="231F20"/>
          <w:spacing w:val="-11"/>
          <w:sz w:val="22"/>
        </w:rPr>
        <w:t xml:space="preserve"> </w:t>
      </w:r>
      <w:r>
        <w:rPr>
          <w:color w:val="231F20"/>
          <w:spacing w:val="-2"/>
          <w:sz w:val="22"/>
        </w:rPr>
        <w:t>Einstein?</w:t>
      </w:r>
      <w:r>
        <w:rPr>
          <w:color w:val="231F20"/>
          <w:spacing w:val="-11"/>
          <w:sz w:val="22"/>
        </w:rPr>
        <w:t xml:space="preserve"> </w:t>
      </w:r>
      <w:r>
        <w:rPr>
          <w:color w:val="231F20"/>
          <w:spacing w:val="-2"/>
          <w:sz w:val="22"/>
        </w:rPr>
        <w:t>State</w:t>
      </w:r>
      <w:r>
        <w:rPr>
          <w:color w:val="231F20"/>
          <w:spacing w:val="-11"/>
          <w:sz w:val="22"/>
        </w:rPr>
        <w:t xml:space="preserve"> </w:t>
      </w:r>
      <w:r>
        <w:rPr>
          <w:color w:val="231F20"/>
          <w:spacing w:val="-2"/>
          <w:sz w:val="22"/>
        </w:rPr>
        <w:t>your</w:t>
      </w:r>
      <w:r>
        <w:rPr>
          <w:color w:val="231F20"/>
          <w:spacing w:val="-10"/>
          <w:sz w:val="22"/>
        </w:rPr>
        <w:t xml:space="preserve"> </w:t>
      </w:r>
      <w:r>
        <w:rPr>
          <w:color w:val="231F20"/>
          <w:spacing w:val="-2"/>
          <w:sz w:val="22"/>
        </w:rPr>
        <w:t>reasons.</w:t>
      </w:r>
    </w:p>
    <w:p w14:paraId="08195F95">
      <w:pPr>
        <w:pStyle w:val="11"/>
        <w:spacing w:before="1"/>
        <w:rPr>
          <w:sz w:val="25"/>
        </w:rPr>
      </w:pPr>
    </w:p>
    <w:p w14:paraId="3772867D">
      <w:pPr>
        <w:spacing w:before="100"/>
        <w:ind w:left="1693" w:right="0" w:firstLine="0"/>
        <w:jc w:val="left"/>
        <w:rPr>
          <w:rFonts w:ascii="Tahoma"/>
          <w:sz w:val="26"/>
        </w:rPr>
      </w:pPr>
      <w:r>
        <w:rPr>
          <w:rFonts w:ascii="Tahoma"/>
          <w:color w:val="11797A"/>
          <w:spacing w:val="-4"/>
          <w:sz w:val="26"/>
        </w:rPr>
        <w:t>Study</w:t>
      </w:r>
      <w:r>
        <w:rPr>
          <w:rFonts w:ascii="Tahoma"/>
          <w:color w:val="11797A"/>
          <w:spacing w:val="-29"/>
          <w:sz w:val="26"/>
        </w:rPr>
        <w:t xml:space="preserve"> </w:t>
      </w:r>
      <w:r>
        <w:rPr>
          <w:rFonts w:ascii="Tahoma"/>
          <w:color w:val="11797A"/>
          <w:spacing w:val="-4"/>
          <w:sz w:val="26"/>
        </w:rPr>
        <w:t>the</w:t>
      </w:r>
      <w:r>
        <w:rPr>
          <w:rFonts w:ascii="Tahoma"/>
          <w:color w:val="11797A"/>
          <w:spacing w:val="-29"/>
          <w:sz w:val="26"/>
        </w:rPr>
        <w:t xml:space="preserve"> </w:t>
      </w:r>
      <w:r>
        <w:rPr>
          <w:rFonts w:ascii="Tahoma"/>
          <w:color w:val="11797A"/>
          <w:spacing w:val="-4"/>
          <w:sz w:val="26"/>
        </w:rPr>
        <w:t>organisation</w:t>
      </w:r>
      <w:r>
        <w:rPr>
          <w:rFonts w:ascii="Tahoma"/>
          <w:color w:val="11797A"/>
          <w:spacing w:val="-29"/>
          <w:sz w:val="26"/>
        </w:rPr>
        <w:t xml:space="preserve"> </w:t>
      </w:r>
      <w:r>
        <w:rPr>
          <w:rFonts w:ascii="Tahoma"/>
          <w:color w:val="11797A"/>
          <w:spacing w:val="-4"/>
          <w:sz w:val="26"/>
        </w:rPr>
        <w:t>and</w:t>
      </w:r>
      <w:r>
        <w:rPr>
          <w:rFonts w:ascii="Tahoma"/>
          <w:color w:val="11797A"/>
          <w:spacing w:val="-29"/>
          <w:sz w:val="26"/>
        </w:rPr>
        <w:t xml:space="preserve"> </w:t>
      </w:r>
      <w:r>
        <w:rPr>
          <w:rFonts w:ascii="Tahoma"/>
          <w:color w:val="11797A"/>
          <w:spacing w:val="-4"/>
          <w:sz w:val="26"/>
        </w:rPr>
        <w:t>language</w:t>
      </w:r>
      <w:r>
        <w:rPr>
          <w:rFonts w:ascii="Tahoma"/>
          <w:color w:val="11797A"/>
          <w:spacing w:val="-28"/>
          <w:sz w:val="26"/>
        </w:rPr>
        <w:t xml:space="preserve"> </w:t>
      </w:r>
      <w:r>
        <w:rPr>
          <w:rFonts w:ascii="Tahoma"/>
          <w:color w:val="11797A"/>
          <w:spacing w:val="-4"/>
          <w:sz w:val="26"/>
        </w:rPr>
        <w:t>features.</w:t>
      </w:r>
    </w:p>
    <w:p w14:paraId="48C335ED">
      <w:pPr>
        <w:pStyle w:val="16"/>
        <w:numPr>
          <w:ilvl w:val="0"/>
          <w:numId w:val="13"/>
        </w:numPr>
        <w:tabs>
          <w:tab w:val="left" w:pos="2050"/>
        </w:tabs>
        <w:spacing w:before="230" w:after="0" w:line="240" w:lineRule="auto"/>
        <w:ind w:left="2050" w:right="0" w:hanging="319"/>
        <w:jc w:val="left"/>
        <w:rPr>
          <w:sz w:val="22"/>
        </w:rPr>
      </w:pPr>
      <w:r>
        <w:rPr>
          <w:color w:val="231F20"/>
          <w:spacing w:val="-4"/>
          <w:sz w:val="22"/>
        </w:rPr>
        <w:t>What</w:t>
      </w:r>
      <w:r>
        <w:rPr>
          <w:color w:val="231F20"/>
          <w:spacing w:val="-11"/>
          <w:sz w:val="22"/>
        </w:rPr>
        <w:t xml:space="preserve"> </w:t>
      </w:r>
      <w:r>
        <w:rPr>
          <w:color w:val="231F20"/>
          <w:spacing w:val="-4"/>
          <w:sz w:val="22"/>
        </w:rPr>
        <w:t>type</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writing</w:t>
      </w:r>
      <w:r>
        <w:rPr>
          <w:color w:val="231F20"/>
          <w:spacing w:val="-11"/>
          <w:sz w:val="22"/>
        </w:rPr>
        <w:t xml:space="preserve"> </w:t>
      </w:r>
      <w:r>
        <w:rPr>
          <w:color w:val="231F20"/>
          <w:spacing w:val="-4"/>
          <w:sz w:val="22"/>
        </w:rPr>
        <w:t>is</w:t>
      </w:r>
      <w:r>
        <w:rPr>
          <w:color w:val="231F20"/>
          <w:spacing w:val="-10"/>
          <w:sz w:val="22"/>
        </w:rPr>
        <w:t xml:space="preserve"> </w:t>
      </w:r>
      <w:r>
        <w:rPr>
          <w:color w:val="231F20"/>
          <w:spacing w:val="-4"/>
          <w:sz w:val="22"/>
        </w:rPr>
        <w:t>this</w:t>
      </w:r>
      <w:r>
        <w:rPr>
          <w:color w:val="231F20"/>
          <w:spacing w:val="-11"/>
          <w:sz w:val="22"/>
        </w:rPr>
        <w:t xml:space="preserve"> </w:t>
      </w:r>
      <w:r>
        <w:rPr>
          <w:color w:val="231F20"/>
          <w:spacing w:val="-4"/>
          <w:sz w:val="22"/>
        </w:rPr>
        <w:t>text?</w:t>
      </w:r>
      <w:r>
        <w:rPr>
          <w:color w:val="231F20"/>
          <w:spacing w:val="-11"/>
          <w:sz w:val="22"/>
        </w:rPr>
        <w:t xml:space="preserve"> </w:t>
      </w:r>
      <w:r>
        <w:rPr>
          <w:color w:val="231F20"/>
          <w:spacing w:val="-4"/>
          <w:sz w:val="22"/>
        </w:rPr>
        <w:t>How</w:t>
      </w:r>
      <w:r>
        <w:rPr>
          <w:color w:val="231F20"/>
          <w:spacing w:val="-11"/>
          <w:sz w:val="22"/>
        </w:rPr>
        <w:t xml:space="preserve"> </w:t>
      </w:r>
      <w:r>
        <w:rPr>
          <w:color w:val="231F20"/>
          <w:spacing w:val="-4"/>
          <w:sz w:val="22"/>
        </w:rPr>
        <w:t>does</w:t>
      </w:r>
      <w:r>
        <w:rPr>
          <w:color w:val="231F20"/>
          <w:spacing w:val="-11"/>
          <w:sz w:val="22"/>
        </w:rPr>
        <w:t xml:space="preserve"> </w:t>
      </w:r>
      <w:r>
        <w:rPr>
          <w:color w:val="231F20"/>
          <w:spacing w:val="-4"/>
          <w:sz w:val="22"/>
        </w:rPr>
        <w:t>the</w:t>
      </w:r>
      <w:r>
        <w:rPr>
          <w:color w:val="231F20"/>
          <w:spacing w:val="-10"/>
          <w:sz w:val="22"/>
        </w:rPr>
        <w:t xml:space="preserve"> </w:t>
      </w:r>
      <w:r>
        <w:rPr>
          <w:color w:val="231F20"/>
          <w:spacing w:val="-4"/>
          <w:sz w:val="22"/>
        </w:rPr>
        <w:t>writer</w:t>
      </w:r>
      <w:r>
        <w:rPr>
          <w:color w:val="231F20"/>
          <w:spacing w:val="-11"/>
          <w:sz w:val="22"/>
        </w:rPr>
        <w:t xml:space="preserve"> </w:t>
      </w:r>
      <w:r>
        <w:rPr>
          <w:color w:val="231F20"/>
          <w:spacing w:val="-4"/>
          <w:sz w:val="22"/>
        </w:rPr>
        <w:t>develop</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text?</w:t>
      </w:r>
    </w:p>
    <w:p w14:paraId="34528D37">
      <w:pPr>
        <w:pStyle w:val="16"/>
        <w:numPr>
          <w:ilvl w:val="0"/>
          <w:numId w:val="13"/>
        </w:numPr>
        <w:tabs>
          <w:tab w:val="left" w:pos="2050"/>
        </w:tabs>
        <w:spacing w:before="177" w:after="0" w:line="240" w:lineRule="auto"/>
        <w:ind w:left="2050" w:right="0" w:hanging="319"/>
        <w:jc w:val="left"/>
        <w:rPr>
          <w:sz w:val="22"/>
        </w:rPr>
      </w:pPr>
      <w:r>
        <w:rPr>
          <w:color w:val="231F20"/>
          <w:spacing w:val="-6"/>
          <w:sz w:val="22"/>
        </w:rPr>
        <w:t>Find the descriptions that tell</w:t>
      </w:r>
      <w:r>
        <w:rPr>
          <w:color w:val="231F20"/>
          <w:spacing w:val="-5"/>
          <w:sz w:val="22"/>
        </w:rPr>
        <w:t xml:space="preserve"> </w:t>
      </w:r>
      <w:r>
        <w:rPr>
          <w:color w:val="231F20"/>
          <w:spacing w:val="-6"/>
          <w:sz w:val="22"/>
        </w:rPr>
        <w:t>us what Einstein looked</w:t>
      </w:r>
      <w:r>
        <w:rPr>
          <w:color w:val="231F20"/>
          <w:spacing w:val="-5"/>
          <w:sz w:val="22"/>
        </w:rPr>
        <w:t xml:space="preserve"> </w:t>
      </w:r>
      <w:r>
        <w:rPr>
          <w:color w:val="231F20"/>
          <w:spacing w:val="-6"/>
          <w:sz w:val="22"/>
        </w:rPr>
        <w:t>like and what kind</w:t>
      </w:r>
      <w:r>
        <w:rPr>
          <w:color w:val="231F20"/>
          <w:spacing w:val="-5"/>
          <w:sz w:val="22"/>
        </w:rPr>
        <w:t xml:space="preserve"> </w:t>
      </w:r>
      <w:r>
        <w:rPr>
          <w:color w:val="231F20"/>
          <w:spacing w:val="-6"/>
          <w:sz w:val="22"/>
        </w:rPr>
        <w:t>of person he was.</w:t>
      </w:r>
    </w:p>
    <w:p w14:paraId="3FED94BC">
      <w:pPr>
        <w:pStyle w:val="16"/>
        <w:numPr>
          <w:ilvl w:val="0"/>
          <w:numId w:val="13"/>
        </w:numPr>
        <w:tabs>
          <w:tab w:val="left" w:pos="2050"/>
        </w:tabs>
        <w:spacing w:before="177" w:after="0" w:line="240" w:lineRule="auto"/>
        <w:ind w:left="2050" w:right="0" w:hanging="319"/>
        <w:jc w:val="left"/>
        <w:rPr>
          <w:sz w:val="22"/>
        </w:rPr>
      </w:pPr>
      <w:r>
        <w:rPr>
          <w:color w:val="231F20"/>
          <w:spacing w:val="-6"/>
          <w:sz w:val="22"/>
        </w:rPr>
        <w:t>What</w:t>
      </w:r>
      <w:r>
        <w:rPr>
          <w:color w:val="231F20"/>
          <w:spacing w:val="-7"/>
          <w:sz w:val="22"/>
        </w:rPr>
        <w:t xml:space="preserve"> </w:t>
      </w:r>
      <w:r>
        <w:rPr>
          <w:color w:val="231F20"/>
          <w:spacing w:val="-6"/>
          <w:sz w:val="22"/>
        </w:rPr>
        <w:t>rhetorical devices are</w:t>
      </w:r>
      <w:r>
        <w:rPr>
          <w:color w:val="231F20"/>
          <w:spacing w:val="-7"/>
          <w:sz w:val="22"/>
        </w:rPr>
        <w:t xml:space="preserve"> </w:t>
      </w:r>
      <w:r>
        <w:rPr>
          <w:color w:val="231F20"/>
          <w:spacing w:val="-6"/>
          <w:sz w:val="22"/>
        </w:rPr>
        <w:t>used in the</w:t>
      </w:r>
      <w:r>
        <w:rPr>
          <w:color w:val="231F20"/>
          <w:spacing w:val="-7"/>
          <w:sz w:val="22"/>
        </w:rPr>
        <w:t xml:space="preserve"> </w:t>
      </w:r>
      <w:r>
        <w:rPr>
          <w:color w:val="231F20"/>
          <w:spacing w:val="-6"/>
          <w:sz w:val="22"/>
        </w:rPr>
        <w:t>passage? Give examples.</w:t>
      </w:r>
    </w:p>
    <w:p w14:paraId="058EA4A8">
      <w:pPr>
        <w:pStyle w:val="11"/>
        <w:spacing w:before="6"/>
        <w:rPr>
          <w:sz w:val="23"/>
        </w:rPr>
      </w:pPr>
    </w:p>
    <w:p w14:paraId="086C98AD">
      <w:pPr>
        <w:spacing w:before="101"/>
        <w:ind w:left="1693" w:right="0" w:firstLine="0"/>
        <w:jc w:val="left"/>
        <w:rPr>
          <w:rFonts w:ascii="Tahoma"/>
          <w:sz w:val="26"/>
        </w:rPr>
      </w:pPr>
      <w:r>
        <w:rPr>
          <w:rFonts w:ascii="Tahoma"/>
          <w:color w:val="11797A"/>
          <w:spacing w:val="-4"/>
          <w:sz w:val="26"/>
        </w:rPr>
        <w:t>Write</w:t>
      </w:r>
      <w:r>
        <w:rPr>
          <w:rFonts w:ascii="Tahoma"/>
          <w:color w:val="11797A"/>
          <w:spacing w:val="-30"/>
          <w:sz w:val="26"/>
        </w:rPr>
        <w:t xml:space="preserve"> </w:t>
      </w:r>
      <w:r>
        <w:rPr>
          <w:rFonts w:ascii="Tahoma"/>
          <w:color w:val="11797A"/>
          <w:spacing w:val="-4"/>
          <w:sz w:val="26"/>
        </w:rPr>
        <w:t>an</w:t>
      </w:r>
      <w:r>
        <w:rPr>
          <w:rFonts w:ascii="Tahoma"/>
          <w:color w:val="11797A"/>
          <w:spacing w:val="-30"/>
          <w:sz w:val="26"/>
        </w:rPr>
        <w:t xml:space="preserve"> </w:t>
      </w:r>
      <w:r>
        <w:rPr>
          <w:rFonts w:ascii="Tahoma"/>
          <w:color w:val="11797A"/>
          <w:spacing w:val="-4"/>
          <w:sz w:val="26"/>
        </w:rPr>
        <w:t>introduction</w:t>
      </w:r>
      <w:r>
        <w:rPr>
          <w:rFonts w:ascii="Tahoma"/>
          <w:color w:val="11797A"/>
          <w:spacing w:val="-29"/>
          <w:sz w:val="26"/>
        </w:rPr>
        <w:t xml:space="preserve"> </w:t>
      </w:r>
      <w:r>
        <w:rPr>
          <w:rFonts w:ascii="Tahoma"/>
          <w:color w:val="11797A"/>
          <w:spacing w:val="-4"/>
          <w:sz w:val="26"/>
        </w:rPr>
        <w:t>about</w:t>
      </w:r>
      <w:r>
        <w:rPr>
          <w:rFonts w:ascii="Tahoma"/>
          <w:color w:val="11797A"/>
          <w:spacing w:val="-30"/>
          <w:sz w:val="26"/>
        </w:rPr>
        <w:t xml:space="preserve"> </w:t>
      </w:r>
      <w:r>
        <w:rPr>
          <w:rFonts w:ascii="Tahoma"/>
          <w:color w:val="11797A"/>
          <w:spacing w:val="-4"/>
          <w:sz w:val="26"/>
        </w:rPr>
        <w:t>someone</w:t>
      </w:r>
      <w:r>
        <w:rPr>
          <w:rFonts w:ascii="Tahoma"/>
          <w:color w:val="11797A"/>
          <w:spacing w:val="-29"/>
          <w:sz w:val="26"/>
        </w:rPr>
        <w:t xml:space="preserve"> </w:t>
      </w:r>
      <w:r>
        <w:rPr>
          <w:rFonts w:ascii="Tahoma"/>
          <w:color w:val="11797A"/>
          <w:spacing w:val="-4"/>
          <w:sz w:val="26"/>
        </w:rPr>
        <w:t>you</w:t>
      </w:r>
      <w:r>
        <w:rPr>
          <w:rFonts w:ascii="Tahoma"/>
          <w:color w:val="11797A"/>
          <w:spacing w:val="-30"/>
          <w:sz w:val="26"/>
        </w:rPr>
        <w:t xml:space="preserve"> </w:t>
      </w:r>
      <w:r>
        <w:rPr>
          <w:rFonts w:ascii="Tahoma"/>
          <w:color w:val="11797A"/>
          <w:spacing w:val="-4"/>
          <w:sz w:val="26"/>
        </w:rPr>
        <w:t>admire.</w:t>
      </w:r>
    </w:p>
    <w:p w14:paraId="247A0F4C">
      <w:pPr>
        <w:pStyle w:val="16"/>
        <w:numPr>
          <w:ilvl w:val="0"/>
          <w:numId w:val="14"/>
        </w:numPr>
        <w:tabs>
          <w:tab w:val="left" w:pos="2049"/>
          <w:tab w:val="left" w:pos="2051"/>
        </w:tabs>
        <w:spacing w:before="229" w:after="0" w:line="247" w:lineRule="auto"/>
        <w:ind w:left="2051" w:right="910" w:hanging="321"/>
        <w:jc w:val="left"/>
        <w:rPr>
          <w:sz w:val="22"/>
        </w:rPr>
      </w:pPr>
      <w:r>
        <w:rPr>
          <w:color w:val="231F20"/>
          <w:sz w:val="22"/>
        </w:rPr>
        <w:t>Choose</w:t>
      </w:r>
      <w:r>
        <w:rPr>
          <w:color w:val="231F20"/>
          <w:spacing w:val="-11"/>
          <w:sz w:val="22"/>
        </w:rPr>
        <w:t xml:space="preserve"> </w:t>
      </w:r>
      <w:r>
        <w:rPr>
          <w:color w:val="231F20"/>
          <w:sz w:val="22"/>
        </w:rPr>
        <w:t>the</w:t>
      </w:r>
      <w:r>
        <w:rPr>
          <w:color w:val="231F20"/>
          <w:spacing w:val="-11"/>
          <w:sz w:val="22"/>
        </w:rPr>
        <w:t xml:space="preserve"> </w:t>
      </w:r>
      <w:r>
        <w:rPr>
          <w:color w:val="231F20"/>
          <w:sz w:val="22"/>
        </w:rPr>
        <w:t>person</w:t>
      </w:r>
      <w:r>
        <w:rPr>
          <w:color w:val="231F20"/>
          <w:spacing w:val="-11"/>
          <w:sz w:val="22"/>
        </w:rPr>
        <w:t xml:space="preserve"> </w:t>
      </w:r>
      <w:r>
        <w:rPr>
          <w:color w:val="231F20"/>
          <w:sz w:val="22"/>
        </w:rPr>
        <w:t>you</w:t>
      </w:r>
      <w:r>
        <w:rPr>
          <w:color w:val="231F20"/>
          <w:spacing w:val="-11"/>
          <w:sz w:val="22"/>
        </w:rPr>
        <w:t xml:space="preserve"> </w:t>
      </w:r>
      <w:r>
        <w:rPr>
          <w:color w:val="231F20"/>
          <w:sz w:val="22"/>
        </w:rPr>
        <w:t>are</w:t>
      </w:r>
      <w:r>
        <w:rPr>
          <w:color w:val="231F20"/>
          <w:spacing w:val="-11"/>
          <w:sz w:val="22"/>
        </w:rPr>
        <w:t xml:space="preserve"> </w:t>
      </w:r>
      <w:r>
        <w:rPr>
          <w:color w:val="231F20"/>
          <w:sz w:val="22"/>
        </w:rPr>
        <w:t>going</w:t>
      </w:r>
      <w:r>
        <w:rPr>
          <w:color w:val="231F20"/>
          <w:spacing w:val="-11"/>
          <w:sz w:val="22"/>
        </w:rPr>
        <w:t xml:space="preserve"> </w:t>
      </w:r>
      <w:r>
        <w:rPr>
          <w:color w:val="231F20"/>
          <w:sz w:val="22"/>
        </w:rPr>
        <w:t>to</w:t>
      </w:r>
      <w:r>
        <w:rPr>
          <w:color w:val="231F20"/>
          <w:spacing w:val="-11"/>
          <w:sz w:val="22"/>
        </w:rPr>
        <w:t xml:space="preserve"> </w:t>
      </w:r>
      <w:r>
        <w:rPr>
          <w:color w:val="231F20"/>
          <w:sz w:val="22"/>
        </w:rPr>
        <w:t>write</w:t>
      </w:r>
      <w:r>
        <w:rPr>
          <w:color w:val="231F20"/>
          <w:spacing w:val="-11"/>
          <w:sz w:val="22"/>
        </w:rPr>
        <w:t xml:space="preserve"> </w:t>
      </w:r>
      <w:r>
        <w:rPr>
          <w:color w:val="231F20"/>
          <w:sz w:val="22"/>
        </w:rPr>
        <w:t>about.</w:t>
      </w:r>
      <w:r>
        <w:rPr>
          <w:color w:val="231F20"/>
          <w:spacing w:val="-11"/>
          <w:sz w:val="22"/>
        </w:rPr>
        <w:t xml:space="preserve"> </w:t>
      </w:r>
      <w:r>
        <w:rPr>
          <w:color w:val="231F20"/>
          <w:sz w:val="22"/>
        </w:rPr>
        <w:t>It</w:t>
      </w:r>
      <w:r>
        <w:rPr>
          <w:color w:val="231F20"/>
          <w:spacing w:val="-11"/>
          <w:sz w:val="22"/>
        </w:rPr>
        <w:t xml:space="preserve"> </w:t>
      </w:r>
      <w:r>
        <w:rPr>
          <w:color w:val="231F20"/>
          <w:sz w:val="22"/>
        </w:rPr>
        <w:t>should</w:t>
      </w:r>
      <w:r>
        <w:rPr>
          <w:color w:val="231F20"/>
          <w:spacing w:val="-11"/>
          <w:sz w:val="22"/>
        </w:rPr>
        <w:t xml:space="preserve"> </w:t>
      </w:r>
      <w:r>
        <w:rPr>
          <w:color w:val="231F20"/>
          <w:sz w:val="22"/>
        </w:rPr>
        <w:t>be</w:t>
      </w:r>
      <w:r>
        <w:rPr>
          <w:color w:val="231F20"/>
          <w:spacing w:val="-11"/>
          <w:sz w:val="22"/>
        </w:rPr>
        <w:t xml:space="preserve"> </w:t>
      </w:r>
      <w:r>
        <w:rPr>
          <w:color w:val="231F20"/>
          <w:sz w:val="22"/>
        </w:rPr>
        <w:t>someone</w:t>
      </w:r>
      <w:r>
        <w:rPr>
          <w:color w:val="231F20"/>
          <w:spacing w:val="-11"/>
          <w:sz w:val="22"/>
        </w:rPr>
        <w:t xml:space="preserve"> </w:t>
      </w:r>
      <w:r>
        <w:rPr>
          <w:color w:val="231F20"/>
          <w:sz w:val="22"/>
        </w:rPr>
        <w:t>you</w:t>
      </w:r>
      <w:r>
        <w:rPr>
          <w:color w:val="231F20"/>
          <w:spacing w:val="-11"/>
          <w:sz w:val="22"/>
        </w:rPr>
        <w:t xml:space="preserve"> </w:t>
      </w:r>
      <w:r>
        <w:rPr>
          <w:color w:val="231F20"/>
          <w:sz w:val="22"/>
        </w:rPr>
        <w:t>think</w:t>
      </w:r>
      <w:r>
        <w:rPr>
          <w:color w:val="231F20"/>
          <w:spacing w:val="-11"/>
          <w:sz w:val="22"/>
        </w:rPr>
        <w:t xml:space="preserve"> </w:t>
      </w:r>
      <w:r>
        <w:rPr>
          <w:color w:val="231F20"/>
          <w:sz w:val="22"/>
        </w:rPr>
        <w:t>is</w:t>
      </w:r>
      <w:r>
        <w:rPr>
          <w:color w:val="231F20"/>
          <w:spacing w:val="-11"/>
          <w:sz w:val="22"/>
        </w:rPr>
        <w:t xml:space="preserve"> </w:t>
      </w:r>
      <w:r>
        <w:rPr>
          <w:color w:val="231F20"/>
          <w:sz w:val="22"/>
        </w:rPr>
        <w:t>great</w:t>
      </w:r>
      <w:r>
        <w:rPr>
          <w:color w:val="231F20"/>
          <w:spacing w:val="-11"/>
          <w:sz w:val="22"/>
        </w:rPr>
        <w:t xml:space="preserve"> </w:t>
      </w:r>
      <w:r>
        <w:rPr>
          <w:color w:val="231F20"/>
          <w:sz w:val="22"/>
        </w:rPr>
        <w:t xml:space="preserve">in </w:t>
      </w:r>
      <w:r>
        <w:rPr>
          <w:color w:val="231F20"/>
          <w:spacing w:val="-2"/>
          <w:sz w:val="22"/>
        </w:rPr>
        <w:t>some</w:t>
      </w:r>
      <w:r>
        <w:rPr>
          <w:color w:val="231F20"/>
          <w:spacing w:val="-14"/>
          <w:sz w:val="22"/>
        </w:rPr>
        <w:t xml:space="preserve"> </w:t>
      </w:r>
      <w:r>
        <w:rPr>
          <w:color w:val="231F20"/>
          <w:spacing w:val="-2"/>
          <w:sz w:val="22"/>
        </w:rPr>
        <w:t>way.</w:t>
      </w:r>
      <w:r>
        <w:rPr>
          <w:color w:val="231F20"/>
          <w:spacing w:val="-13"/>
          <w:sz w:val="22"/>
        </w:rPr>
        <w:t xml:space="preserve"> </w:t>
      </w:r>
      <w:r>
        <w:rPr>
          <w:color w:val="231F20"/>
          <w:spacing w:val="-2"/>
          <w:sz w:val="22"/>
        </w:rPr>
        <w:t>It</w:t>
      </w:r>
      <w:r>
        <w:rPr>
          <w:color w:val="231F20"/>
          <w:spacing w:val="-13"/>
          <w:sz w:val="22"/>
        </w:rPr>
        <w:t xml:space="preserve"> </w:t>
      </w:r>
      <w:r>
        <w:rPr>
          <w:color w:val="231F20"/>
          <w:spacing w:val="-2"/>
          <w:sz w:val="22"/>
        </w:rPr>
        <w:t>can</w:t>
      </w:r>
      <w:r>
        <w:rPr>
          <w:color w:val="231F20"/>
          <w:spacing w:val="-14"/>
          <w:sz w:val="22"/>
        </w:rPr>
        <w:t xml:space="preserve"> </w:t>
      </w:r>
      <w:r>
        <w:rPr>
          <w:color w:val="231F20"/>
          <w:spacing w:val="-2"/>
          <w:sz w:val="22"/>
        </w:rPr>
        <w:t>be</w:t>
      </w:r>
      <w:r>
        <w:rPr>
          <w:color w:val="231F20"/>
          <w:spacing w:val="-13"/>
          <w:sz w:val="22"/>
        </w:rPr>
        <w:t xml:space="preserve"> </w:t>
      </w:r>
      <w:r>
        <w:rPr>
          <w:color w:val="231F20"/>
          <w:spacing w:val="-2"/>
          <w:sz w:val="22"/>
        </w:rPr>
        <w:t>an</w:t>
      </w:r>
      <w:r>
        <w:rPr>
          <w:color w:val="231F20"/>
          <w:spacing w:val="-13"/>
          <w:sz w:val="22"/>
        </w:rPr>
        <w:t xml:space="preserve"> </w:t>
      </w:r>
      <w:r>
        <w:rPr>
          <w:color w:val="231F20"/>
          <w:spacing w:val="-2"/>
          <w:sz w:val="22"/>
        </w:rPr>
        <w:t>ordinary</w:t>
      </w:r>
      <w:r>
        <w:rPr>
          <w:color w:val="231F20"/>
          <w:spacing w:val="-13"/>
          <w:sz w:val="22"/>
        </w:rPr>
        <w:t xml:space="preserve"> </w:t>
      </w:r>
      <w:r>
        <w:rPr>
          <w:color w:val="231F20"/>
          <w:spacing w:val="-2"/>
          <w:sz w:val="22"/>
        </w:rPr>
        <w:t>person,</w:t>
      </w:r>
      <w:r>
        <w:rPr>
          <w:color w:val="231F20"/>
          <w:spacing w:val="-14"/>
          <w:sz w:val="22"/>
        </w:rPr>
        <w:t xml:space="preserve"> </w:t>
      </w:r>
      <w:r>
        <w:rPr>
          <w:color w:val="231F20"/>
          <w:spacing w:val="-2"/>
          <w:sz w:val="22"/>
        </w:rPr>
        <w:t>such</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a</w:t>
      </w:r>
      <w:r>
        <w:rPr>
          <w:color w:val="231F20"/>
          <w:spacing w:val="-14"/>
          <w:sz w:val="22"/>
        </w:rPr>
        <w:t xml:space="preserve"> </w:t>
      </w:r>
      <w:r>
        <w:rPr>
          <w:color w:val="231F20"/>
          <w:spacing w:val="-2"/>
          <w:sz w:val="22"/>
        </w:rPr>
        <w:t>parent,</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relative,</w:t>
      </w:r>
      <w:r>
        <w:rPr>
          <w:color w:val="231F20"/>
          <w:spacing w:val="-13"/>
          <w:sz w:val="22"/>
        </w:rPr>
        <w:t xml:space="preserve"> </w:t>
      </w:r>
      <w:r>
        <w:rPr>
          <w:color w:val="231F20"/>
          <w:spacing w:val="-2"/>
          <w:sz w:val="22"/>
        </w:rPr>
        <w:t>or</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friend.</w:t>
      </w:r>
    </w:p>
    <w:p w14:paraId="060EA6B4">
      <w:pPr>
        <w:pStyle w:val="16"/>
        <w:numPr>
          <w:ilvl w:val="0"/>
          <w:numId w:val="14"/>
        </w:numPr>
        <w:tabs>
          <w:tab w:val="left" w:pos="2050"/>
        </w:tabs>
        <w:spacing w:before="169" w:after="0" w:line="240" w:lineRule="auto"/>
        <w:ind w:left="2050" w:right="0" w:hanging="319"/>
        <w:jc w:val="left"/>
        <w:rPr>
          <w:sz w:val="22"/>
        </w:rPr>
      </w:pPr>
      <w:r>
        <w:rPr>
          <w:color w:val="231F20"/>
          <w:spacing w:val="-6"/>
          <w:sz w:val="22"/>
        </w:rPr>
        <w:t>Make</w:t>
      </w:r>
      <w:r>
        <w:rPr>
          <w:color w:val="231F20"/>
          <w:spacing w:val="-5"/>
          <w:sz w:val="22"/>
        </w:rPr>
        <w:t xml:space="preserve"> </w:t>
      </w:r>
      <w:r>
        <w:rPr>
          <w:color w:val="231F20"/>
          <w:spacing w:val="-6"/>
          <w:sz w:val="22"/>
        </w:rPr>
        <w:t>a</w:t>
      </w:r>
      <w:r>
        <w:rPr>
          <w:color w:val="231F20"/>
          <w:spacing w:val="-4"/>
          <w:sz w:val="22"/>
        </w:rPr>
        <w:t xml:space="preserve"> </w:t>
      </w:r>
      <w:r>
        <w:rPr>
          <w:color w:val="231F20"/>
          <w:spacing w:val="-6"/>
          <w:sz w:val="22"/>
        </w:rPr>
        <w:t>list</w:t>
      </w:r>
      <w:r>
        <w:rPr>
          <w:color w:val="231F20"/>
          <w:spacing w:val="-4"/>
          <w:sz w:val="22"/>
        </w:rPr>
        <w:t xml:space="preserve"> </w:t>
      </w:r>
      <w:r>
        <w:rPr>
          <w:color w:val="231F20"/>
          <w:spacing w:val="-6"/>
          <w:sz w:val="22"/>
        </w:rPr>
        <w:t>of</w:t>
      </w:r>
      <w:r>
        <w:rPr>
          <w:color w:val="231F20"/>
          <w:spacing w:val="-4"/>
          <w:sz w:val="22"/>
        </w:rPr>
        <w:t xml:space="preserve"> </w:t>
      </w:r>
      <w:r>
        <w:rPr>
          <w:color w:val="231F20"/>
          <w:spacing w:val="-6"/>
          <w:sz w:val="22"/>
        </w:rPr>
        <w:t>things</w:t>
      </w:r>
      <w:r>
        <w:rPr>
          <w:color w:val="231F20"/>
          <w:spacing w:val="-5"/>
          <w:sz w:val="22"/>
        </w:rPr>
        <w:t xml:space="preserve"> </w:t>
      </w:r>
      <w:r>
        <w:rPr>
          <w:color w:val="231F20"/>
          <w:spacing w:val="-6"/>
          <w:sz w:val="22"/>
        </w:rPr>
        <w:t>that</w:t>
      </w:r>
      <w:r>
        <w:rPr>
          <w:color w:val="231F20"/>
          <w:spacing w:val="-4"/>
          <w:sz w:val="22"/>
        </w:rPr>
        <w:t xml:space="preserve"> </w:t>
      </w:r>
      <w:r>
        <w:rPr>
          <w:color w:val="231F20"/>
          <w:spacing w:val="-6"/>
          <w:sz w:val="22"/>
        </w:rPr>
        <w:t>need</w:t>
      </w:r>
      <w:r>
        <w:rPr>
          <w:color w:val="231F20"/>
          <w:spacing w:val="-4"/>
          <w:sz w:val="22"/>
        </w:rPr>
        <w:t xml:space="preserve"> </w:t>
      </w:r>
      <w:r>
        <w:rPr>
          <w:color w:val="231F20"/>
          <w:spacing w:val="-6"/>
          <w:sz w:val="22"/>
        </w:rPr>
        <w:t>to</w:t>
      </w:r>
      <w:r>
        <w:rPr>
          <w:color w:val="231F20"/>
          <w:spacing w:val="-4"/>
          <w:sz w:val="22"/>
        </w:rPr>
        <w:t xml:space="preserve"> </w:t>
      </w:r>
      <w:r>
        <w:rPr>
          <w:color w:val="231F20"/>
          <w:spacing w:val="-6"/>
          <w:sz w:val="22"/>
        </w:rPr>
        <w:t>be</w:t>
      </w:r>
      <w:r>
        <w:rPr>
          <w:color w:val="231F20"/>
          <w:spacing w:val="-4"/>
          <w:sz w:val="22"/>
        </w:rPr>
        <w:t xml:space="preserve"> </w:t>
      </w:r>
      <w:r>
        <w:rPr>
          <w:color w:val="231F20"/>
          <w:spacing w:val="-6"/>
          <w:sz w:val="22"/>
        </w:rPr>
        <w:t>included</w:t>
      </w:r>
      <w:r>
        <w:rPr>
          <w:color w:val="231F20"/>
          <w:spacing w:val="-5"/>
          <w:sz w:val="22"/>
        </w:rPr>
        <w:t xml:space="preserve"> </w:t>
      </w:r>
      <w:r>
        <w:rPr>
          <w:color w:val="231F20"/>
          <w:spacing w:val="-6"/>
          <w:sz w:val="22"/>
        </w:rPr>
        <w:t>in</w:t>
      </w:r>
      <w:r>
        <w:rPr>
          <w:color w:val="231F20"/>
          <w:spacing w:val="-4"/>
          <w:sz w:val="22"/>
        </w:rPr>
        <w:t xml:space="preserve"> </w:t>
      </w:r>
      <w:r>
        <w:rPr>
          <w:color w:val="231F20"/>
          <w:spacing w:val="-6"/>
          <w:sz w:val="22"/>
        </w:rPr>
        <w:t>your</w:t>
      </w:r>
      <w:r>
        <w:rPr>
          <w:color w:val="231F20"/>
          <w:spacing w:val="-4"/>
          <w:sz w:val="22"/>
        </w:rPr>
        <w:t xml:space="preserve"> </w:t>
      </w:r>
      <w:r>
        <w:rPr>
          <w:color w:val="231F20"/>
          <w:spacing w:val="-6"/>
          <w:sz w:val="22"/>
        </w:rPr>
        <w:t>introduction.</w:t>
      </w:r>
    </w:p>
    <w:p w14:paraId="0A444CB2">
      <w:pPr>
        <w:pStyle w:val="16"/>
        <w:numPr>
          <w:ilvl w:val="0"/>
          <w:numId w:val="14"/>
        </w:numPr>
        <w:tabs>
          <w:tab w:val="left" w:pos="2027"/>
        </w:tabs>
        <w:spacing w:before="177" w:after="0" w:line="240" w:lineRule="auto"/>
        <w:ind w:left="2027" w:right="0" w:hanging="296"/>
        <w:jc w:val="left"/>
        <w:rPr>
          <w:sz w:val="22"/>
        </w:rPr>
      </w:pPr>
      <w:r>
        <w:rPr>
          <w:color w:val="231F20"/>
          <w:spacing w:val="-4"/>
          <w:sz w:val="22"/>
        </w:rPr>
        <w:t>Use</w:t>
      </w:r>
      <w:r>
        <w:rPr>
          <w:color w:val="231F20"/>
          <w:spacing w:val="-10"/>
          <w:sz w:val="22"/>
        </w:rPr>
        <w:t xml:space="preserve"> </w:t>
      </w:r>
      <w:r>
        <w:rPr>
          <w:color w:val="231F20"/>
          <w:spacing w:val="-4"/>
          <w:sz w:val="22"/>
        </w:rPr>
        <w:t>your</w:t>
      </w:r>
      <w:r>
        <w:rPr>
          <w:color w:val="231F20"/>
          <w:spacing w:val="-10"/>
          <w:sz w:val="22"/>
        </w:rPr>
        <w:t xml:space="preserve"> </w:t>
      </w:r>
      <w:r>
        <w:rPr>
          <w:color w:val="231F20"/>
          <w:spacing w:val="-4"/>
          <w:sz w:val="22"/>
        </w:rPr>
        <w:t>notes</w:t>
      </w:r>
      <w:r>
        <w:rPr>
          <w:color w:val="231F20"/>
          <w:spacing w:val="-11"/>
          <w:sz w:val="22"/>
        </w:rPr>
        <w:t xml:space="preserve"> </w:t>
      </w:r>
      <w:r>
        <w:rPr>
          <w:color w:val="231F20"/>
          <w:spacing w:val="-4"/>
          <w:sz w:val="22"/>
        </w:rPr>
        <w:t>to</w:t>
      </w:r>
      <w:r>
        <w:rPr>
          <w:color w:val="231F20"/>
          <w:spacing w:val="-10"/>
          <w:sz w:val="22"/>
        </w:rPr>
        <w:t xml:space="preserve"> </w:t>
      </w:r>
      <w:r>
        <w:rPr>
          <w:color w:val="231F20"/>
          <w:spacing w:val="-4"/>
          <w:sz w:val="22"/>
        </w:rPr>
        <w:t>write</w:t>
      </w:r>
      <w:r>
        <w:rPr>
          <w:color w:val="231F20"/>
          <w:spacing w:val="-10"/>
          <w:sz w:val="22"/>
        </w:rPr>
        <w:t xml:space="preserve"> </w:t>
      </w:r>
      <w:r>
        <w:rPr>
          <w:color w:val="231F20"/>
          <w:spacing w:val="-4"/>
          <w:sz w:val="22"/>
        </w:rPr>
        <w:t>your</w:t>
      </w:r>
      <w:r>
        <w:rPr>
          <w:color w:val="231F20"/>
          <w:spacing w:val="-10"/>
          <w:sz w:val="22"/>
        </w:rPr>
        <w:t xml:space="preserve"> </w:t>
      </w:r>
      <w:r>
        <w:rPr>
          <w:color w:val="231F20"/>
          <w:spacing w:val="-4"/>
          <w:sz w:val="22"/>
        </w:rPr>
        <w:t>introduction</w:t>
      </w:r>
      <w:r>
        <w:rPr>
          <w:color w:val="231F20"/>
          <w:spacing w:val="-10"/>
          <w:sz w:val="22"/>
        </w:rPr>
        <w:t xml:space="preserve"> </w:t>
      </w:r>
      <w:r>
        <w:rPr>
          <w:color w:val="231F20"/>
          <w:spacing w:val="-4"/>
          <w:sz w:val="22"/>
        </w:rPr>
        <w:t>and</w:t>
      </w:r>
      <w:r>
        <w:rPr>
          <w:color w:val="231F20"/>
          <w:spacing w:val="-10"/>
          <w:sz w:val="22"/>
        </w:rPr>
        <w:t xml:space="preserve"> </w:t>
      </w:r>
      <w:r>
        <w:rPr>
          <w:color w:val="231F20"/>
          <w:spacing w:val="-4"/>
          <w:sz w:val="22"/>
        </w:rPr>
        <w:t>sum</w:t>
      </w:r>
      <w:r>
        <w:rPr>
          <w:color w:val="231F20"/>
          <w:spacing w:val="-10"/>
          <w:sz w:val="22"/>
        </w:rPr>
        <w:t xml:space="preserve"> </w:t>
      </w:r>
      <w:r>
        <w:rPr>
          <w:color w:val="231F20"/>
          <w:spacing w:val="-4"/>
          <w:sz w:val="22"/>
        </w:rPr>
        <w:t>up</w:t>
      </w:r>
      <w:r>
        <w:rPr>
          <w:color w:val="231F20"/>
          <w:spacing w:val="-10"/>
          <w:sz w:val="22"/>
        </w:rPr>
        <w:t xml:space="preserve"> </w:t>
      </w:r>
      <w:r>
        <w:rPr>
          <w:color w:val="231F20"/>
          <w:spacing w:val="-4"/>
          <w:sz w:val="22"/>
        </w:rPr>
        <w:t>how</w:t>
      </w:r>
      <w:r>
        <w:rPr>
          <w:color w:val="231F20"/>
          <w:spacing w:val="-10"/>
          <w:sz w:val="22"/>
        </w:rPr>
        <w:t xml:space="preserve"> </w:t>
      </w:r>
      <w:r>
        <w:rPr>
          <w:color w:val="231F20"/>
          <w:spacing w:val="-4"/>
          <w:sz w:val="22"/>
        </w:rPr>
        <w:t>you</w:t>
      </w:r>
      <w:r>
        <w:rPr>
          <w:color w:val="231F20"/>
          <w:spacing w:val="-10"/>
          <w:sz w:val="22"/>
        </w:rPr>
        <w:t xml:space="preserve"> </w:t>
      </w:r>
      <w:r>
        <w:rPr>
          <w:color w:val="231F20"/>
          <w:spacing w:val="-4"/>
          <w:sz w:val="22"/>
        </w:rPr>
        <w:t>feel</w:t>
      </w:r>
      <w:r>
        <w:rPr>
          <w:color w:val="231F20"/>
          <w:spacing w:val="-10"/>
          <w:sz w:val="22"/>
        </w:rPr>
        <w:t xml:space="preserve"> </w:t>
      </w:r>
      <w:r>
        <w:rPr>
          <w:color w:val="231F20"/>
          <w:spacing w:val="-4"/>
          <w:sz w:val="22"/>
        </w:rPr>
        <w:t>about</w:t>
      </w:r>
      <w:r>
        <w:rPr>
          <w:color w:val="231F20"/>
          <w:spacing w:val="-10"/>
          <w:sz w:val="22"/>
        </w:rPr>
        <w:t xml:space="preserve"> </w:t>
      </w:r>
      <w:r>
        <w:rPr>
          <w:color w:val="231F20"/>
          <w:spacing w:val="-4"/>
          <w:sz w:val="22"/>
        </w:rPr>
        <w:t>this</w:t>
      </w:r>
      <w:r>
        <w:rPr>
          <w:color w:val="231F20"/>
          <w:spacing w:val="-10"/>
          <w:sz w:val="22"/>
        </w:rPr>
        <w:t xml:space="preserve"> </w:t>
      </w:r>
      <w:r>
        <w:rPr>
          <w:color w:val="231F20"/>
          <w:spacing w:val="-4"/>
          <w:sz w:val="22"/>
        </w:rPr>
        <w:t>person.</w:t>
      </w:r>
    </w:p>
    <w:p w14:paraId="76938B23">
      <w:pPr>
        <w:pStyle w:val="11"/>
        <w:spacing w:before="5"/>
        <w:rPr>
          <w:sz w:val="25"/>
        </w:rPr>
      </w:pPr>
    </w:p>
    <w:p w14:paraId="398208A5">
      <w:pPr>
        <w:spacing w:before="100"/>
        <w:ind w:left="1693" w:right="0" w:firstLine="0"/>
        <w:jc w:val="left"/>
        <w:rPr>
          <w:rFonts w:ascii="Tahoma"/>
          <w:sz w:val="26"/>
        </w:rPr>
      </w:pPr>
      <w:r>
        <w:rPr>
          <w:rFonts w:ascii="Tahoma"/>
          <w:color w:val="11797A"/>
          <w:spacing w:val="-4"/>
          <w:sz w:val="26"/>
        </w:rPr>
        <w:t>Exchange</w:t>
      </w:r>
      <w:r>
        <w:rPr>
          <w:rFonts w:ascii="Tahoma"/>
          <w:color w:val="11797A"/>
          <w:spacing w:val="-29"/>
          <w:sz w:val="26"/>
        </w:rPr>
        <w:t xml:space="preserve"> </w:t>
      </w:r>
      <w:r>
        <w:rPr>
          <w:rFonts w:ascii="Tahoma"/>
          <w:color w:val="11797A"/>
          <w:spacing w:val="-4"/>
          <w:sz w:val="26"/>
        </w:rPr>
        <w:t>your</w:t>
      </w:r>
      <w:r>
        <w:rPr>
          <w:rFonts w:ascii="Tahoma"/>
          <w:color w:val="11797A"/>
          <w:spacing w:val="-28"/>
          <w:sz w:val="26"/>
        </w:rPr>
        <w:t xml:space="preserve"> </w:t>
      </w:r>
      <w:r>
        <w:rPr>
          <w:rFonts w:ascii="Tahoma"/>
          <w:color w:val="11797A"/>
          <w:spacing w:val="-4"/>
          <w:sz w:val="26"/>
        </w:rPr>
        <w:t>draft</w:t>
      </w:r>
      <w:r>
        <w:rPr>
          <w:rFonts w:ascii="Tahoma"/>
          <w:color w:val="11797A"/>
          <w:spacing w:val="-28"/>
          <w:sz w:val="26"/>
        </w:rPr>
        <w:t xml:space="preserve"> </w:t>
      </w:r>
      <w:r>
        <w:rPr>
          <w:rFonts w:ascii="Tahoma"/>
          <w:color w:val="11797A"/>
          <w:spacing w:val="-4"/>
          <w:sz w:val="26"/>
        </w:rPr>
        <w:t>with</w:t>
      </w:r>
      <w:r>
        <w:rPr>
          <w:rFonts w:ascii="Tahoma"/>
          <w:color w:val="11797A"/>
          <w:spacing w:val="-28"/>
          <w:sz w:val="26"/>
        </w:rPr>
        <w:t xml:space="preserve"> </w:t>
      </w:r>
      <w:r>
        <w:rPr>
          <w:rFonts w:ascii="Tahoma"/>
          <w:color w:val="11797A"/>
          <w:spacing w:val="-4"/>
          <w:sz w:val="26"/>
        </w:rPr>
        <w:t>a</w:t>
      </w:r>
      <w:r>
        <w:rPr>
          <w:rFonts w:ascii="Tahoma"/>
          <w:color w:val="11797A"/>
          <w:spacing w:val="-29"/>
          <w:sz w:val="26"/>
        </w:rPr>
        <w:t xml:space="preserve"> </w:t>
      </w:r>
      <w:r>
        <w:rPr>
          <w:rFonts w:ascii="Tahoma"/>
          <w:color w:val="11797A"/>
          <w:spacing w:val="-4"/>
          <w:sz w:val="26"/>
        </w:rPr>
        <w:t>partner.</w:t>
      </w:r>
    </w:p>
    <w:p w14:paraId="090070E6">
      <w:pPr>
        <w:pStyle w:val="16"/>
        <w:numPr>
          <w:ilvl w:val="0"/>
          <w:numId w:val="15"/>
        </w:numPr>
        <w:tabs>
          <w:tab w:val="left" w:pos="2019"/>
        </w:tabs>
        <w:spacing w:before="184" w:after="0" w:line="240" w:lineRule="auto"/>
        <w:ind w:left="2019" w:right="0" w:hanging="305"/>
        <w:jc w:val="left"/>
        <w:rPr>
          <w:sz w:val="22"/>
        </w:rPr>
      </w:pPr>
      <w:r>
        <w:rPr>
          <w:color w:val="231F20"/>
          <w:spacing w:val="-2"/>
          <w:sz w:val="22"/>
        </w:rPr>
        <w:t>Use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checklist</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help</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review</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partner’s</w:t>
      </w:r>
      <w:r>
        <w:rPr>
          <w:color w:val="231F20"/>
          <w:spacing w:val="-11"/>
          <w:sz w:val="22"/>
        </w:rPr>
        <w:t xml:space="preserve"> </w:t>
      </w:r>
      <w:r>
        <w:rPr>
          <w:color w:val="231F20"/>
          <w:spacing w:val="-2"/>
          <w:sz w:val="22"/>
        </w:rPr>
        <w:t>draft.</w:t>
      </w:r>
    </w:p>
    <w:p w14:paraId="50281F72">
      <w:pPr>
        <w:pStyle w:val="11"/>
        <w:spacing w:before="148" w:line="326" w:lineRule="auto"/>
        <w:ind w:left="2281" w:right="2284"/>
        <w:rPr>
          <w:rFonts w:ascii="Tahoma" w:hAnsi="Tahoma"/>
        </w:rPr>
      </w:pPr>
      <w:r>
        <mc:AlternateContent>
          <mc:Choice Requires="wps">
            <w:drawing>
              <wp:anchor distT="0" distB="0" distL="0" distR="0" simplePos="0" relativeHeight="251668480" behindDoc="0" locked="0" layoutInCell="1" allowOverlap="1">
                <wp:simplePos x="0" y="0"/>
                <wp:positionH relativeFrom="page">
                  <wp:posOffset>1287780</wp:posOffset>
                </wp:positionH>
                <wp:positionV relativeFrom="paragraph">
                  <wp:posOffset>120650</wp:posOffset>
                </wp:positionV>
                <wp:extent cx="123190" cy="106045"/>
                <wp:effectExtent l="0" t="0" r="0" b="0"/>
                <wp:wrapNone/>
                <wp:docPr id="613" name="Graphic 61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a:graphicData>
                </a:graphic>
              </wp:anchor>
            </w:drawing>
          </mc:Choice>
          <mc:Fallback>
            <w:pict>
              <v:shape id="Graphic 613" o:spid="_x0000_s1026" o:spt="100" style="position:absolute;left:0pt;margin-left:101.4pt;margin-top:9.5pt;height:8.35pt;width:9.7pt;mso-position-horizontal-relative:page;z-index:251668480;mso-width-relative:page;mso-height-relative:page;" fillcolor="#0089CF" filled="t" stroked="f" coordsize="123189,106045" o:gfxdata="UEsDBAoAAAAAAIdO4kAAAAAAAAAAAAAAAAAEAAAAZHJzL1BLAwQUAAAACACHTuJAIHY0mdgAAAAJ&#10;AQAADwAAAGRycy9kb3ducmV2LnhtbE2PzU7DMBCE70i8g7VI3Kjd8FdCnB5AiEsl1JZDe3PsbZIS&#10;r6PYScvbs5xgb6MZzX5TLM++ExMOsQ2kYT5TIJBscC3VGj63bzcLEDEZcqYLhBq+McKyvLwoTO7C&#10;idY4bVItuIRibjQ0KfW5lNE26E2chR6JvUMYvEksh1q6wZy43HcyU+pBetMSf2hMjy8N2q/N6DUc&#10;d/Lderu6O9hq7D8W03G/et1qfX01V88gEp7TXxh+8RkdSmaqwkguik5DpjJGT2w88SYOZHwgKg23&#10;948gy0L+X1D+AFBLAwQUAAAACACHTuJAGwSz4DYCAADpBAAADgAAAGRycy9lMm9Eb2MueG1srVTb&#10;jtowEH2v1H+w/F6ScEkBEVYViFWlql1ptx9gHIdYcjyubQj8fcdOAmi3Wu1DX5KxfXI858xMVg/n&#10;RpGTsE6CLmg2SikRmkMp9aGgv192X+aUOM90yRRoUdCLcPRh/fnTqjVLMYYaVCksQRLtlq0paO29&#10;WSaJ47VomBuBERoPK7AN87i0h6S0rEX2RiXjNM2TFmxpLHDhHO5uu0PaM9qPEEJVSS62wI+N0L5j&#10;tUIxj5JcLY2j65htVQnuf1WVE56ogqJSH594Ccb78EzWK7Y8WGZqyfsU2EdSeKWpYVLjpVeqLfOM&#10;HK18Q9VIbsFB5UccmqQTEh1BFVn6ypvnmhkRtaDVzlxNd/+Plv88PVkiy4Lm2YQSzRos+WPvR9hC&#10;g1rjloh7Nk+2XzkMg9pzZZvwRh3kHE29XE0VZ084bmbjSTZfUMLxKEvzdDoLnMntY350/lFAJGKn&#10;H853NSmHiNVDxM96CC1WNtRUxZp6SrCmNtZ039XUMB++C9mFkLS3TOprIuG0gZN4gYjzQUQ2Hi8m&#10;OSWDEsz0BlH6HjpFaBaRX2eTLOt1DZjhbSItNhwy5tk0n7+Lm04XM5zAaNYsz6fvgv+R63ArV+BE&#10;Z3TQHx2/eoKa7l13oGS5k0oFF5w97DfKkhMLI5POF5tdn8MdLAk90XVBiPZQXrCNWuybgro/R2YF&#10;Jeq7xkYNQzcEdgj2Q2C92kAczXC1hm9HD5UMHRBv6Hj7BU5AVNFPaxix+3VE3f5Q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gdjSZ2AAAAAkBAAAPAAAAAAAAAAEAIAAAACIAAABkcnMvZG93bnJl&#10;di54bWxQSwECFAAUAAAACACHTuJAGwSz4DYCAADpBAAADgAAAAAAAAABACAAAAAn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1287780</wp:posOffset>
                </wp:positionH>
                <wp:positionV relativeFrom="paragraph">
                  <wp:posOffset>349250</wp:posOffset>
                </wp:positionV>
                <wp:extent cx="123190" cy="106045"/>
                <wp:effectExtent l="0" t="0" r="0" b="0"/>
                <wp:wrapNone/>
                <wp:docPr id="614" name="Graphic 61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614" o:spid="_x0000_s1026" o:spt="100" style="position:absolute;left:0pt;margin-left:101.4pt;margin-top:27.5pt;height:8.35pt;width:9.7pt;mso-position-horizontal-relative:page;z-index:251669504;mso-width-relative:page;mso-height-relative:page;" fillcolor="#F8951D" filled="t" stroked="f" coordsize="123189,106045" o:gfxdata="UEsDBAoAAAAAAIdO4kAAAAAAAAAAAAAAAAAEAAAAZHJzL1BLAwQUAAAACACHTuJA5Xf+5dYAAAAJ&#10;AQAADwAAAGRycy9kb3ducmV2LnhtbE2PzU7DMBCE70i8g7VI3KidiLQoxOkB0QMSFwoqVzfexhb2&#10;OordH96e5QRzW81o9ptufYlBnHDOPpGGaqFAIA3Jeho1fLxv7h5A5GLImpAINXxjhnV/fdWZ1qYz&#10;veFpW0bBJZRbo8GVMrVS5sFhNHmRJiT2DmmOpvA5j9LO5szlMchaqaWMxhN/cGbCJ4fD1/YYNUxu&#10;s3x5vm92r/JQhc+dzz5i1vr2plKPIApeyl8YfvEZHXpm2qcj2SyChlrVjF40NA1v4kDNArHXsKpW&#10;IPtO/l/Q/wBQSwMEFAAAAAgAh07iQNUXezI7AgAA6QQAAA4AAABkcnMvZTJvRG9jLnhtbK1U247b&#10;IBB9r9R/QLw3jnNxkyjOqtooq0pVu9JuP4BgHCNhhgKJk7/vgE0SbatqH/piBnN8mHNmxuuHc6vI&#10;SVgnQZc0H40pEZpDJfWhpD9fd58WlDjPdMUUaFHSi3D0YfPxw7ozKzGBBlQlLEES7VadKWnjvVll&#10;meONaJkbgREaD2uwLfO4tYessqxD9lZlk/G4yDqwlbHAhXP4dtsf0oHRvocQ6lpysQV+bIX2PasV&#10;inmU5BppHN3EbOtacP+jrp3wRJUUlfr4xEsw3odntlmz1cEy00g+pMDek8IbTS2TGi+9Um2ZZ+Ro&#10;5R9UreQWHNR+xKHNeiHREVSRj99489IwI6IWtNqZq+nu/9Hy76dnS2RV0iKfUaJZiyV/GvwIr9Cg&#10;zrgV4l7Msx12DsOg9lzbNqyog5yjqZerqeLsCceX+WSaL5aUcDzKx8V4Ng+c2e1jfnT+SUAkYqdv&#10;zvc1qVLEmhTxs06hxcqGmqpYU08J1tTGmu77mhrmw3chuxCS7pZJc00knLZwEq8QcT6IyCeT5bSg&#10;JCnBTG8Qpe+hM4TmEfl5Ps3zQVfCpNVEWmw4ZERHi8U/cbPZco4TGM2aF0UsAKaQyNLak/4l1wTg&#10;CpzojQ76o+NXT5Dw3nUHSlY7qVRwwdnD/lFZcmJo726xnOfbIeE7WBZ6ou+CEO2humAbddg3JXW/&#10;jswKStRXjY0ahi4FNgX7FFivHiGOZrhaw5ejh1qGDog39LzDBicgqhimNYzY/T6ibn+oz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ld/7l1gAAAAkBAAAPAAAAAAAAAAEAIAAAACIAAABkcnMvZG93&#10;bnJldi54bWxQSwECFAAUAAAACACHTuJA1Rd7MjsCAADpBAAADgAAAAAAAAABACAAAAAlAQAAZHJz&#10;L2Uyb0RvYy54bWxQSwUGAAAAAAYABgBZAQAA0gUAAAAA&#10;" path="m122936,0l42291,75311,0,61468,44958,105664,122936,0xe">
                <v:fill on="t" focussize="0,0"/>
                <v:stroke on="f"/>
                <v:imagedata o:title=""/>
                <o:lock v:ext="edit" aspectratio="f"/>
                <v:textbox inset="0mm,0mm,0mm,0mm"/>
              </v:shape>
            </w:pict>
          </mc:Fallback>
        </mc:AlternateContent>
      </w:r>
      <w:r>
        <w:rPr>
          <w:rFonts w:ascii="Tahoma" w:hAnsi="Tahoma"/>
          <w:color w:val="231F20"/>
          <w:w w:val="105"/>
        </w:rPr>
        <w:t>Does the writer describe the person’s appearance and personality? Does the writer tell an impressive story of the person’s life?</w:t>
      </w:r>
    </w:p>
    <w:p w14:paraId="602E04CC">
      <w:pPr>
        <w:pStyle w:val="11"/>
        <w:spacing w:line="263" w:lineRule="exact"/>
        <w:ind w:left="2281"/>
        <w:rPr>
          <w:rFonts w:ascii="Tahoma"/>
        </w:rPr>
      </w:pPr>
      <w:r>
        <mc:AlternateContent>
          <mc:Choice Requires="wps">
            <w:drawing>
              <wp:anchor distT="0" distB="0" distL="0" distR="0" simplePos="0" relativeHeight="251669504" behindDoc="0" locked="0" layoutInCell="1" allowOverlap="1">
                <wp:simplePos x="0" y="0"/>
                <wp:positionH relativeFrom="page">
                  <wp:posOffset>1287780</wp:posOffset>
                </wp:positionH>
                <wp:positionV relativeFrom="paragraph">
                  <wp:posOffset>25400</wp:posOffset>
                </wp:positionV>
                <wp:extent cx="123190" cy="106045"/>
                <wp:effectExtent l="0" t="0" r="0" b="0"/>
                <wp:wrapNone/>
                <wp:docPr id="615" name="Graphic 61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7093CC"/>
                        </a:solidFill>
                      </wps:spPr>
                      <wps:bodyPr wrap="square" lIns="0" tIns="0" rIns="0" bIns="0" rtlCol="0">
                        <a:noAutofit/>
                      </wps:bodyPr>
                    </wps:wsp>
                  </a:graphicData>
                </a:graphic>
              </wp:anchor>
            </w:drawing>
          </mc:Choice>
          <mc:Fallback>
            <w:pict>
              <v:shape id="Graphic 615" o:spid="_x0000_s1026" o:spt="100" style="position:absolute;left:0pt;margin-left:101.4pt;margin-top:2pt;height:8.35pt;width:9.7pt;mso-position-horizontal-relative:page;z-index:251669504;mso-width-relative:page;mso-height-relative:page;" fillcolor="#7093CC" filled="t" stroked="f" coordsize="123189,106045" o:gfxdata="UEsDBAoAAAAAAIdO4kAAAAAAAAAAAAAAAAAEAAAAZHJzL1BLAwQUAAAACACHTuJAv+OWndQAAAAI&#10;AQAADwAAAGRycy9kb3ducmV2LnhtbE2PwU7DMAyG70i8Q2QkbixZYQxK0wlN4opgg52TxqTVGqc0&#10;6TbeHu8Evlmf9fv7q9Up9OKAY+oiaZjPFAikJrqOvIaP7cvNA4iUDTnTR0INP5hgVV9eVKZ08Ujv&#10;eNhkLziEUmk0tDkPpZSpaTGYNIsDErOvOAaTeR29dKM5cnjoZaHUvQymI/7QmgHXLTb7zRQ07Ce7&#10;y9+f/nZ63A6vdrF+s37xrPX11Vw9gch4yn/HcNZndajZycaJXBK9hkIVrJ413HEl5gUPCHsGS5B1&#10;Jf8XqH8BUEsDBBQAAAAIAIdO4kAFNrJMOAIAAOkEAAAOAAAAZHJzL2Uyb0RvYy54bWytVMGO2jAQ&#10;vVfqP1i+lyQQsoAIqwq0q0pVu9JuP8A4DrHkeFzbEPbvO3YSQNtqtYdekrH98ubNm3HW9+dWkZOw&#10;ToIuaTZJKRGaQyX1oaS/Xh6+LChxnumKKdCipK/C0fvN50/rzqzEFBpQlbAESbRbdaakjfdmlSSO&#10;N6JlbgJGaDyswbbM49IeksqyDtlblUzTtEg6sJWxwIVzuLvrD+nAaD9CCHUtudgBP7ZC+57VCsU8&#10;luQaaRzdRLV1Lbj/WddOeKJKipX6+MQkGO/DM9ms2epgmWkkHySwj0h4U1PLpMakF6od84wcrfyL&#10;qpXcgoPaTzi0SV9IdASryNI33jw3zIhYC1rtzMV09/9o+Y/TkyWyKmmRzSnRrMWWPw5+hC00qDNu&#10;hbhn82SHlcMwVHuubRveWAc5R1NfL6aKsyccN7PpLFssKeF4lKVFmkfO5PoxPzr/KCASsdN35/ue&#10;VGPEmjHiZz2GFjsbeqpiTz0l2FMbe7rve2qYD98FdSEk3VVJcxESTls4iReIOB+KyKbT5aygZKwE&#10;lV4hSt9Cc4RmEXk3n2VZSIzoETO+TaTFgUPGIsuLxbu4PF/O8QZGs+ZFkb8L/ofWMStX4EQvKNQf&#10;lV08QZW3rjtQsnqQSgUXnD3st8qSE0N779LlbLsdNNzAkjAT/RSEaA/VK45Rh3NTUvf7yKygRH3T&#10;OKjh0o2BHYP9GFivthCvZkit4evRQy3DBMQMPe+wwBsQqxhua7hit+uIuv6hN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OWndQAAAAIAQAADwAAAAAAAAABACAAAAAiAAAAZHJzL2Rvd25yZXYu&#10;eG1sUEsBAhQAFAAAAAgAh07iQAU2skw4AgAA6QQAAA4AAAAAAAAAAQAgAAAAIwEAAGRycy9lMm9E&#10;b2MueG1sUEsFBgAAAAAGAAYAWQEAAM0FA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14"/>
        </w:rPr>
        <w:t xml:space="preserve"> </w:t>
      </w:r>
      <w:r>
        <w:rPr>
          <w:rFonts w:ascii="Tahoma"/>
          <w:color w:val="231F20"/>
        </w:rPr>
        <w:t>the</w:t>
      </w:r>
      <w:r>
        <w:rPr>
          <w:rFonts w:ascii="Tahoma"/>
          <w:color w:val="231F20"/>
          <w:spacing w:val="14"/>
        </w:rPr>
        <w:t xml:space="preserve"> </w:t>
      </w:r>
      <w:r>
        <w:rPr>
          <w:rFonts w:ascii="Tahoma"/>
          <w:color w:val="231F20"/>
        </w:rPr>
        <w:t>writer</w:t>
      </w:r>
      <w:r>
        <w:rPr>
          <w:rFonts w:ascii="Tahoma"/>
          <w:color w:val="231F20"/>
          <w:spacing w:val="15"/>
        </w:rPr>
        <w:t xml:space="preserve"> </w:t>
      </w:r>
      <w:r>
        <w:rPr>
          <w:rFonts w:ascii="Tahoma"/>
          <w:color w:val="231F20"/>
        </w:rPr>
        <w:t>say</w:t>
      </w:r>
      <w:r>
        <w:rPr>
          <w:rFonts w:ascii="Tahoma"/>
          <w:color w:val="231F20"/>
          <w:spacing w:val="14"/>
        </w:rPr>
        <w:t xml:space="preserve"> </w:t>
      </w:r>
      <w:r>
        <w:rPr>
          <w:rFonts w:ascii="Tahoma"/>
          <w:color w:val="231F20"/>
        </w:rPr>
        <w:t>why</w:t>
      </w:r>
      <w:r>
        <w:rPr>
          <w:rFonts w:ascii="Tahoma"/>
          <w:color w:val="231F20"/>
          <w:spacing w:val="15"/>
        </w:rPr>
        <w:t xml:space="preserve"> </w:t>
      </w:r>
      <w:r>
        <w:rPr>
          <w:rFonts w:ascii="Tahoma"/>
          <w:color w:val="231F20"/>
        </w:rPr>
        <w:t>the</w:t>
      </w:r>
      <w:r>
        <w:rPr>
          <w:rFonts w:ascii="Tahoma"/>
          <w:color w:val="231F20"/>
          <w:spacing w:val="14"/>
        </w:rPr>
        <w:t xml:space="preserve"> </w:t>
      </w:r>
      <w:r>
        <w:rPr>
          <w:rFonts w:ascii="Tahoma"/>
          <w:color w:val="231F20"/>
        </w:rPr>
        <w:t>person</w:t>
      </w:r>
      <w:r>
        <w:rPr>
          <w:rFonts w:ascii="Tahoma"/>
          <w:color w:val="231F20"/>
          <w:spacing w:val="14"/>
        </w:rPr>
        <w:t xml:space="preserve"> </w:t>
      </w:r>
      <w:r>
        <w:rPr>
          <w:rFonts w:ascii="Tahoma"/>
          <w:color w:val="231F20"/>
        </w:rPr>
        <w:t>is</w:t>
      </w:r>
      <w:r>
        <w:rPr>
          <w:rFonts w:ascii="Tahoma"/>
          <w:color w:val="231F20"/>
          <w:spacing w:val="15"/>
        </w:rPr>
        <w:t xml:space="preserve"> </w:t>
      </w:r>
      <w:r>
        <w:rPr>
          <w:rFonts w:ascii="Tahoma"/>
          <w:color w:val="231F20"/>
          <w:spacing w:val="-2"/>
        </w:rPr>
        <w:t>great?</w:t>
      </w:r>
    </w:p>
    <w:p w14:paraId="28245AD3">
      <w:pPr>
        <w:pStyle w:val="11"/>
        <w:spacing w:before="95"/>
        <w:ind w:left="2281"/>
        <w:rPr>
          <w:rFonts w:ascii="Tahoma"/>
        </w:rPr>
      </w:pPr>
      <w:r>
        <mc:AlternateContent>
          <mc:Choice Requires="wps">
            <w:drawing>
              <wp:anchor distT="0" distB="0" distL="0" distR="0" simplePos="0" relativeHeight="251670528" behindDoc="0" locked="0" layoutInCell="1" allowOverlap="1">
                <wp:simplePos x="0" y="0"/>
                <wp:positionH relativeFrom="page">
                  <wp:posOffset>1287780</wp:posOffset>
                </wp:positionH>
                <wp:positionV relativeFrom="paragraph">
                  <wp:posOffset>86995</wp:posOffset>
                </wp:positionV>
                <wp:extent cx="123190" cy="106045"/>
                <wp:effectExtent l="0" t="0" r="0" b="0"/>
                <wp:wrapNone/>
                <wp:docPr id="616" name="Graphic 61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a:graphicData>
                </a:graphic>
              </wp:anchor>
            </w:drawing>
          </mc:Choice>
          <mc:Fallback>
            <w:pict>
              <v:shape id="Graphic 616" o:spid="_x0000_s1026" o:spt="100" style="position:absolute;left:0pt;margin-left:101.4pt;margin-top:6.85pt;height:8.35pt;width:9.7pt;mso-position-horizontal-relative:page;z-index:251670528;mso-width-relative:page;mso-height-relative:page;" fillcolor="#0089CF" filled="t" stroked="f" coordsize="123189,106045" o:gfxdata="UEsDBAoAAAAAAIdO4kAAAAAAAAAAAAAAAAAEAAAAZHJzL1BLAwQUAAAACACHTuJA/oZvS9gAAAAJ&#10;AQAADwAAAGRycy9kb3ducmV2LnhtbE2PwU7DMBBE70j8g7VI3KjdtIIqjdMDCHGphGg5wM2xt0na&#10;eB3FTlr+nuVE57aa0czbYnPxnZhwiG0gDfOZAoFkg2up1vC5f31YgYjJkDNdINTwgxE25e1NYXIX&#10;zvSB0y7Vgkso5kZDk1KfSxltg97EWeiR2DuEwZvE51BLN5gzl/tOZko9Sm9a4oXG9PjcoD3tRq/h&#10;+CXfrLfb5cFWY/++mo7f25e91vd3c7UGkfCS/sPwh8/oUDJTFUZyUXQaMpUxemJj8QSCAxkLRKVh&#10;oZYgy0Jef1D+AlBLAwQUAAAACACHTuJAijf9BDYCAADpBAAADgAAAGRycy9lMm9Eb2MueG1srVTb&#10;jtowEH2v1H+w/F6ScEkBEVYViFWlql1ptx9gHIdYcjyubQj8fcdOAmi3Wu1DX5KxfXI858xMVg/n&#10;RpGTsE6CLmg2SikRmkMp9aGgv192X+aUOM90yRRoUdCLcPRh/fnTqjVLMYYaVCksQRLtlq0paO29&#10;WSaJ47VomBuBERoPK7AN87i0h6S0rEX2RiXjNM2TFmxpLHDhHO5uu0PaM9qPEEJVSS62wI+N0L5j&#10;tUIxj5JcLY2j65htVQnuf1WVE56ogqJSH594Ccb78EzWK7Y8WGZqyfsU2EdSeKWpYVLjpVeqLfOM&#10;HK18Q9VIbsFB5UccmqQTEh1BFVn6ypvnmhkRtaDVzlxNd/+Plv88PVkiy4LmWU6JZg2W/LH3I2yh&#10;Qa1xS8Q9myfbrxyGQe25sk14ow5yjqZerqaKsyccN7PxJJsvKOF4lKV5Op0FzuT2MT86/yggErHT&#10;D+e7mpRDxOoh4mc9hBYrG2qqYk09JVhTG2u672pqmA/fhexCSNpbJvU1kXDawEm8QMT5ICIbjxcT&#10;tGJQgpneIErfQ6cIzSLy62ySZb2uATO8TaTFhkPGPJvm83dx0+lihhMYzZrl+fRd8D9yHW7lCpzo&#10;jA76o+NXT1DTvesOlCx3UqnggrOH/UZZcmJhZNL5YrPrc7iDJaEnui4I0R7KC7ZRi31TUPfnyKyg&#10;RH3X2Khh6IbADsF+CKxXG4ijGa7W8O3ooZKhA+INHW+/wAmIKvppDSN2v46o2x9q/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hm9L2AAAAAkBAAAPAAAAAAAAAAEAIAAAACIAAABkcnMvZG93bnJl&#10;di54bWxQSwECFAAUAAAACACHTuJAijf9BDYCAADpBAAADgAAAAAAAAABACAAAAAn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7"/>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writer</w:t>
      </w:r>
      <w:r>
        <w:rPr>
          <w:rFonts w:ascii="Tahoma"/>
          <w:color w:val="231F20"/>
          <w:spacing w:val="-7"/>
          <w:w w:val="105"/>
        </w:rPr>
        <w:t xml:space="preserve"> </w:t>
      </w:r>
      <w:r>
        <w:rPr>
          <w:rFonts w:ascii="Tahoma"/>
          <w:color w:val="231F20"/>
          <w:w w:val="105"/>
        </w:rPr>
        <w:t>sum</w:t>
      </w:r>
      <w:r>
        <w:rPr>
          <w:rFonts w:ascii="Tahoma"/>
          <w:color w:val="231F20"/>
          <w:spacing w:val="-6"/>
          <w:w w:val="105"/>
        </w:rPr>
        <w:t xml:space="preserve"> </w:t>
      </w:r>
      <w:r>
        <w:rPr>
          <w:rFonts w:ascii="Tahoma"/>
          <w:color w:val="231F20"/>
          <w:w w:val="105"/>
        </w:rPr>
        <w:t>up</w:t>
      </w:r>
      <w:r>
        <w:rPr>
          <w:rFonts w:ascii="Tahoma"/>
          <w:color w:val="231F20"/>
          <w:spacing w:val="-7"/>
          <w:w w:val="105"/>
        </w:rPr>
        <w:t xml:space="preserve"> </w:t>
      </w:r>
      <w:r>
        <w:rPr>
          <w:rFonts w:ascii="Tahoma"/>
          <w:color w:val="231F20"/>
          <w:w w:val="105"/>
        </w:rPr>
        <w:t>how</w:t>
      </w:r>
      <w:r>
        <w:rPr>
          <w:rFonts w:ascii="Tahoma"/>
          <w:color w:val="231F20"/>
          <w:spacing w:val="-6"/>
          <w:w w:val="105"/>
        </w:rPr>
        <w:t xml:space="preserve"> </w:t>
      </w:r>
      <w:r>
        <w:rPr>
          <w:rFonts w:ascii="Tahoma"/>
          <w:color w:val="231F20"/>
          <w:w w:val="105"/>
        </w:rPr>
        <w:t>he/she</w:t>
      </w:r>
      <w:r>
        <w:rPr>
          <w:rFonts w:ascii="Tahoma"/>
          <w:color w:val="231F20"/>
          <w:spacing w:val="-6"/>
          <w:w w:val="105"/>
        </w:rPr>
        <w:t xml:space="preserve"> </w:t>
      </w:r>
      <w:r>
        <w:rPr>
          <w:rFonts w:ascii="Tahoma"/>
          <w:color w:val="231F20"/>
          <w:w w:val="105"/>
        </w:rPr>
        <w:t>feels</w:t>
      </w:r>
      <w:r>
        <w:rPr>
          <w:rFonts w:ascii="Tahoma"/>
          <w:color w:val="231F20"/>
          <w:spacing w:val="-7"/>
          <w:w w:val="105"/>
        </w:rPr>
        <w:t xml:space="preserve"> </w:t>
      </w:r>
      <w:r>
        <w:rPr>
          <w:rFonts w:ascii="Tahoma"/>
          <w:color w:val="231F20"/>
          <w:w w:val="105"/>
        </w:rPr>
        <w:t>about</w:t>
      </w:r>
      <w:r>
        <w:rPr>
          <w:rFonts w:ascii="Tahoma"/>
          <w:color w:val="231F20"/>
          <w:spacing w:val="-6"/>
          <w:w w:val="105"/>
        </w:rPr>
        <w:t xml:space="preserve"> </w:t>
      </w:r>
      <w:r>
        <w:rPr>
          <w:rFonts w:ascii="Tahoma"/>
          <w:color w:val="231F20"/>
          <w:w w:val="105"/>
        </w:rPr>
        <w:t>this</w:t>
      </w:r>
      <w:r>
        <w:rPr>
          <w:rFonts w:ascii="Tahoma"/>
          <w:color w:val="231F20"/>
          <w:spacing w:val="-7"/>
          <w:w w:val="105"/>
        </w:rPr>
        <w:t xml:space="preserve"> </w:t>
      </w:r>
      <w:r>
        <w:rPr>
          <w:rFonts w:ascii="Tahoma"/>
          <w:color w:val="231F20"/>
          <w:spacing w:val="-2"/>
          <w:w w:val="105"/>
        </w:rPr>
        <w:t>person?</w:t>
      </w:r>
    </w:p>
    <w:p w14:paraId="68601E49">
      <w:pPr>
        <w:pStyle w:val="16"/>
        <w:numPr>
          <w:ilvl w:val="0"/>
          <w:numId w:val="15"/>
        </w:numPr>
        <w:tabs>
          <w:tab w:val="left" w:pos="2005"/>
        </w:tabs>
        <w:spacing w:before="186" w:after="0" w:line="240" w:lineRule="auto"/>
        <w:ind w:left="2005" w:right="0" w:hanging="305"/>
        <w:jc w:val="left"/>
        <w:rPr>
          <w:sz w:val="22"/>
        </w:rPr>
      </w:pPr>
      <w:r>
        <w:rPr>
          <w:color w:val="231F20"/>
          <w:spacing w:val="-4"/>
          <w:sz w:val="22"/>
        </w:rPr>
        <w:t>Take</w:t>
      </w:r>
      <w:r>
        <w:rPr>
          <w:color w:val="231F20"/>
          <w:spacing w:val="-7"/>
          <w:sz w:val="22"/>
        </w:rPr>
        <w:t xml:space="preserve"> </w:t>
      </w:r>
      <w:r>
        <w:rPr>
          <w:color w:val="231F20"/>
          <w:spacing w:val="-4"/>
          <w:sz w:val="22"/>
        </w:rPr>
        <w:t>your</w:t>
      </w:r>
      <w:r>
        <w:rPr>
          <w:color w:val="231F20"/>
          <w:spacing w:val="-7"/>
          <w:sz w:val="22"/>
        </w:rPr>
        <w:t xml:space="preserve"> </w:t>
      </w:r>
      <w:r>
        <w:rPr>
          <w:color w:val="231F20"/>
          <w:spacing w:val="-4"/>
          <w:sz w:val="22"/>
        </w:rPr>
        <w:t>draft</w:t>
      </w:r>
      <w:r>
        <w:rPr>
          <w:color w:val="231F20"/>
          <w:spacing w:val="-7"/>
          <w:sz w:val="22"/>
        </w:rPr>
        <w:t xml:space="preserve"> </w:t>
      </w:r>
      <w:r>
        <w:rPr>
          <w:color w:val="231F20"/>
          <w:spacing w:val="-4"/>
          <w:sz w:val="22"/>
        </w:rPr>
        <w:t>back</w:t>
      </w:r>
      <w:r>
        <w:rPr>
          <w:color w:val="231F20"/>
          <w:spacing w:val="-7"/>
          <w:sz w:val="22"/>
        </w:rPr>
        <w:t xml:space="preserve"> </w:t>
      </w:r>
      <w:r>
        <w:rPr>
          <w:color w:val="231F20"/>
          <w:spacing w:val="-4"/>
          <w:sz w:val="22"/>
        </w:rPr>
        <w:t>and</w:t>
      </w:r>
      <w:r>
        <w:rPr>
          <w:color w:val="231F20"/>
          <w:spacing w:val="-7"/>
          <w:sz w:val="22"/>
        </w:rPr>
        <w:t xml:space="preserve"> </w:t>
      </w:r>
      <w:r>
        <w:rPr>
          <w:color w:val="231F20"/>
          <w:spacing w:val="-4"/>
          <w:sz w:val="22"/>
        </w:rPr>
        <w:t>revise</w:t>
      </w:r>
      <w:r>
        <w:rPr>
          <w:color w:val="231F20"/>
          <w:spacing w:val="-7"/>
          <w:sz w:val="22"/>
        </w:rPr>
        <w:t xml:space="preserve"> </w:t>
      </w:r>
      <w:r>
        <w:rPr>
          <w:color w:val="231F20"/>
          <w:spacing w:val="-5"/>
          <w:sz w:val="22"/>
        </w:rPr>
        <w:t>it.</w:t>
      </w:r>
    </w:p>
    <w:p w14:paraId="699913C3">
      <w:pPr>
        <w:pStyle w:val="11"/>
        <w:spacing w:before="4"/>
        <w:rPr>
          <w:sz w:val="24"/>
        </w:rPr>
      </w:pPr>
    </w:p>
    <w:p w14:paraId="4A94477A">
      <w:pPr>
        <w:spacing w:before="0"/>
        <w:ind w:left="1693" w:right="0" w:firstLine="0"/>
        <w:jc w:val="left"/>
        <w:rPr>
          <w:rFonts w:ascii="Tahoma"/>
          <w:sz w:val="26"/>
        </w:rPr>
      </w:pPr>
      <w:r>
        <w:rPr>
          <w:rFonts w:ascii="Tahoma"/>
          <w:color w:val="11797A"/>
          <w:spacing w:val="-4"/>
          <w:sz w:val="26"/>
        </w:rPr>
        <w:t>Share</w:t>
      </w:r>
      <w:r>
        <w:rPr>
          <w:rFonts w:ascii="Tahoma"/>
          <w:color w:val="11797A"/>
          <w:spacing w:val="-24"/>
          <w:sz w:val="26"/>
        </w:rPr>
        <w:t xml:space="preserve"> </w:t>
      </w:r>
      <w:r>
        <w:rPr>
          <w:rFonts w:ascii="Tahoma"/>
          <w:color w:val="11797A"/>
          <w:spacing w:val="-4"/>
          <w:sz w:val="26"/>
        </w:rPr>
        <w:t>your</w:t>
      </w:r>
      <w:r>
        <w:rPr>
          <w:rFonts w:ascii="Tahoma"/>
          <w:color w:val="11797A"/>
          <w:spacing w:val="-23"/>
          <w:sz w:val="26"/>
        </w:rPr>
        <w:t xml:space="preserve"> </w:t>
      </w:r>
      <w:r>
        <w:rPr>
          <w:rFonts w:ascii="Tahoma"/>
          <w:color w:val="11797A"/>
          <w:spacing w:val="-4"/>
          <w:sz w:val="26"/>
        </w:rPr>
        <w:t>introduction</w:t>
      </w:r>
      <w:r>
        <w:rPr>
          <w:rFonts w:ascii="Tahoma"/>
          <w:color w:val="11797A"/>
          <w:spacing w:val="-23"/>
          <w:sz w:val="26"/>
        </w:rPr>
        <w:t xml:space="preserve"> </w:t>
      </w:r>
      <w:r>
        <w:rPr>
          <w:rFonts w:ascii="Tahoma"/>
          <w:color w:val="11797A"/>
          <w:spacing w:val="-4"/>
          <w:sz w:val="26"/>
        </w:rPr>
        <w:t>with</w:t>
      </w:r>
      <w:r>
        <w:rPr>
          <w:rFonts w:ascii="Tahoma"/>
          <w:color w:val="11797A"/>
          <w:spacing w:val="-23"/>
          <w:sz w:val="26"/>
        </w:rPr>
        <w:t xml:space="preserve"> </w:t>
      </w:r>
      <w:r>
        <w:rPr>
          <w:rFonts w:ascii="Tahoma"/>
          <w:color w:val="11797A"/>
          <w:spacing w:val="-4"/>
          <w:sz w:val="26"/>
        </w:rPr>
        <w:t>the</w:t>
      </w:r>
      <w:r>
        <w:rPr>
          <w:rFonts w:ascii="Tahoma"/>
          <w:color w:val="11797A"/>
          <w:spacing w:val="-24"/>
          <w:sz w:val="26"/>
        </w:rPr>
        <w:t xml:space="preserve"> </w:t>
      </w:r>
      <w:r>
        <w:rPr>
          <w:rFonts w:ascii="Tahoma"/>
          <w:color w:val="11797A"/>
          <w:spacing w:val="-4"/>
          <w:sz w:val="26"/>
        </w:rPr>
        <w:t>rest</w:t>
      </w:r>
      <w:r>
        <w:rPr>
          <w:rFonts w:ascii="Tahoma"/>
          <w:color w:val="11797A"/>
          <w:spacing w:val="-23"/>
          <w:sz w:val="26"/>
        </w:rPr>
        <w:t xml:space="preserve"> </w:t>
      </w:r>
      <w:r>
        <w:rPr>
          <w:rFonts w:ascii="Tahoma"/>
          <w:color w:val="11797A"/>
          <w:spacing w:val="-4"/>
          <w:sz w:val="26"/>
        </w:rPr>
        <w:t>of</w:t>
      </w:r>
      <w:r>
        <w:rPr>
          <w:rFonts w:ascii="Tahoma"/>
          <w:color w:val="11797A"/>
          <w:spacing w:val="-23"/>
          <w:sz w:val="26"/>
        </w:rPr>
        <w:t xml:space="preserve"> </w:t>
      </w:r>
      <w:r>
        <w:rPr>
          <w:rFonts w:ascii="Tahoma"/>
          <w:color w:val="11797A"/>
          <w:spacing w:val="-4"/>
          <w:sz w:val="26"/>
        </w:rPr>
        <w:t>the</w:t>
      </w:r>
      <w:r>
        <w:rPr>
          <w:rFonts w:ascii="Tahoma"/>
          <w:color w:val="11797A"/>
          <w:spacing w:val="-23"/>
          <w:sz w:val="26"/>
        </w:rPr>
        <w:t xml:space="preserve"> </w:t>
      </w:r>
      <w:r>
        <w:rPr>
          <w:rFonts w:ascii="Tahoma"/>
          <w:color w:val="11797A"/>
          <w:spacing w:val="-4"/>
          <w:sz w:val="26"/>
        </w:rPr>
        <w:t>class.</w:t>
      </w:r>
    </w:p>
    <w:p w14:paraId="41007B4C">
      <w:pPr>
        <w:pStyle w:val="11"/>
        <w:rPr>
          <w:rFonts w:ascii="Tahoma"/>
          <w:sz w:val="20"/>
        </w:rPr>
      </w:pPr>
    </w:p>
    <w:p w14:paraId="44C24206">
      <w:pPr>
        <w:pStyle w:val="11"/>
        <w:rPr>
          <w:rFonts w:ascii="Tahoma"/>
          <w:sz w:val="20"/>
        </w:rPr>
      </w:pPr>
    </w:p>
    <w:p w14:paraId="075E9F7C">
      <w:pPr>
        <w:tabs>
          <w:tab w:val="right" w:pos="11234"/>
        </w:tabs>
        <w:spacing w:before="251"/>
        <w:ind w:left="7766" w:right="0" w:firstLine="0"/>
        <w:jc w:val="left"/>
        <w:rPr>
          <w:rFonts w:ascii="Tahoma"/>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r>
        <w:rPr>
          <w:color w:val="231F20"/>
          <w:sz w:val="18"/>
        </w:rPr>
        <w:tab/>
      </w:r>
      <w:r>
        <w:rPr>
          <w:rFonts w:ascii="Tahoma"/>
          <w:color w:val="231F20"/>
          <w:spacing w:val="-10"/>
          <w:sz w:val="20"/>
        </w:rPr>
        <w:t>9</w:t>
      </w:r>
    </w:p>
    <w:p w14:paraId="1A09649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3ED976">
      <w:pPr>
        <w:spacing w:after="0" w:line="240" w:lineRule="auto"/>
        <w:jc w:val="left"/>
        <w:rPr>
          <w:rFonts w:ascii="Tahoma"/>
          <w:sz w:val="20"/>
        </w:rPr>
        <w:sectPr>
          <w:pgSz w:w="11910" w:h="16840"/>
          <w:pgMar w:top="0" w:right="280" w:bottom="0" w:left="0" w:header="720" w:footer="720" w:gutter="0"/>
          <w:cols w:space="720" w:num="1"/>
        </w:sectPr>
      </w:pPr>
    </w:p>
    <w:p w14:paraId="51C1FF06">
      <w:pPr>
        <w:pStyle w:val="11"/>
        <w:rPr>
          <w:rFonts w:ascii="Tahoma"/>
          <w:sz w:val="20"/>
        </w:rPr>
      </w:pPr>
    </w:p>
    <w:p w14:paraId="3C4D20E6">
      <w:pPr>
        <w:pStyle w:val="11"/>
        <w:rPr>
          <w:rFonts w:ascii="Tahoma"/>
          <w:sz w:val="20"/>
        </w:rPr>
      </w:pPr>
    </w:p>
    <w:p w14:paraId="75984441">
      <w:pPr>
        <w:pStyle w:val="11"/>
        <w:rPr>
          <w:rFonts w:ascii="Tahoma"/>
          <w:sz w:val="20"/>
        </w:rPr>
      </w:pPr>
    </w:p>
    <w:p w14:paraId="42140A0A">
      <w:pPr>
        <w:pStyle w:val="11"/>
        <w:rPr>
          <w:rFonts w:ascii="Tahoma"/>
          <w:sz w:val="20"/>
        </w:rPr>
      </w:pPr>
    </w:p>
    <w:p w14:paraId="5D79D581">
      <w:pPr>
        <w:pStyle w:val="11"/>
        <w:spacing w:before="11"/>
        <w:rPr>
          <w:rFonts w:ascii="Tahoma"/>
          <w:sz w:val="15"/>
        </w:rPr>
      </w:pPr>
    </w:p>
    <w:p w14:paraId="30FCAE7F">
      <w:pPr>
        <w:spacing w:before="101"/>
        <w:ind w:left="834" w:right="1059" w:firstLine="0"/>
        <w:jc w:val="center"/>
        <w:rPr>
          <w:rFonts w:ascii="Tahoma"/>
          <w:sz w:val="26"/>
        </w:rPr>
      </w:pPr>
      <w:r>
        <mc:AlternateContent>
          <mc:Choice Requires="wps">
            <w:drawing>
              <wp:anchor distT="0" distB="0" distL="0" distR="0" simplePos="0" relativeHeight="25167155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642" name="Graphic 64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642" o:spid="_x0000_s1026" o:spt="100" style="position:absolute;left:0pt;margin-left:217pt;margin-top:-51.95pt;height:20.25pt;width:22.3pt;mso-position-horizontal-relative:page;z-index:25167155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tMaCjWQ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uSU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vCyQWNROuarMtHhJAyNTT4iW6AJRIACcyVJGy96YjE4E0CMw5rrLlIoIVB&#10;schMCFpXGsAcJWZSS7m+q4hEkElkxoBdb34iGHRIAlcVeL+aMwebl5xxvX5u/M8RmndTMxin0zrh&#10;WI6D4HpUw/5/PQycGfr2Qz8M4XB29mn/frDFScGpT94JDJs88byCbcKoSsMpRHvTPsN0O8M425Xu&#10;n6OyuiyGPyeYn9BePgc2B/scWD+8N/GLISw9mT+O3nR9GExxhcS73MBgjlUsHxFh8r++j6iXD6eH&#10;7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pvblfaAAAADAEAAA8AAAAAAAAAAQAgAAAAIgAAAGRy&#10;cy9kb3ducmV2LnhtbFBLAQIUABQAAAAIAIdO4kCtMaCj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z w:val="26"/>
        </w:rPr>
        <w:t>Complete</w:t>
      </w:r>
      <w:r>
        <w:rPr>
          <w:rFonts w:ascii="Tahoma"/>
          <w:color w:val="11797A"/>
          <w:spacing w:val="4"/>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sentences</w:t>
      </w:r>
      <w:r>
        <w:rPr>
          <w:rFonts w:ascii="Tahoma"/>
          <w:color w:val="11797A"/>
          <w:spacing w:val="5"/>
          <w:sz w:val="26"/>
        </w:rPr>
        <w:t xml:space="preserve"> </w:t>
      </w:r>
      <w:r>
        <w:rPr>
          <w:rFonts w:ascii="Tahoma"/>
          <w:color w:val="11797A"/>
          <w:sz w:val="26"/>
        </w:rPr>
        <w:t>with</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correct</w:t>
      </w:r>
      <w:r>
        <w:rPr>
          <w:rFonts w:ascii="Tahoma"/>
          <w:color w:val="11797A"/>
          <w:spacing w:val="5"/>
          <w:sz w:val="26"/>
        </w:rPr>
        <w:t xml:space="preserve"> </w:t>
      </w:r>
      <w:r>
        <w:rPr>
          <w:rFonts w:ascii="Tahoma"/>
          <w:color w:val="11797A"/>
          <w:sz w:val="26"/>
        </w:rPr>
        <w:t>forms</w:t>
      </w:r>
      <w:r>
        <w:rPr>
          <w:rFonts w:ascii="Tahoma"/>
          <w:color w:val="11797A"/>
          <w:spacing w:val="5"/>
          <w:sz w:val="26"/>
        </w:rPr>
        <w:t xml:space="preserve"> </w:t>
      </w:r>
      <w:r>
        <w:rPr>
          <w:rFonts w:ascii="Tahoma"/>
          <w:color w:val="11797A"/>
          <w:sz w:val="26"/>
        </w:rPr>
        <w:t>of</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words</w:t>
      </w:r>
      <w:r>
        <w:rPr>
          <w:rFonts w:ascii="Tahoma"/>
          <w:color w:val="11797A"/>
          <w:spacing w:val="5"/>
          <w:sz w:val="26"/>
        </w:rPr>
        <w:t xml:space="preserve"> </w:t>
      </w:r>
      <w:r>
        <w:rPr>
          <w:rFonts w:ascii="Tahoma"/>
          <w:color w:val="11797A"/>
          <w:sz w:val="26"/>
        </w:rPr>
        <w:t>in</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pacing w:val="-4"/>
          <w:sz w:val="26"/>
        </w:rPr>
        <w:t>box.</w:t>
      </w:r>
    </w:p>
    <w:p w14:paraId="6FBAC08E">
      <w:pPr>
        <w:pStyle w:val="11"/>
        <w:spacing w:before="10"/>
        <w:rPr>
          <w:rFonts w:ascii="Tahoma"/>
          <w:sz w:val="11"/>
        </w:rPr>
      </w:pPr>
      <w:r>
        <mc:AlternateContent>
          <mc:Choice Requires="wpg">
            <w:drawing>
              <wp:anchor distT="0" distB="0" distL="0" distR="0" simplePos="0" relativeHeight="251854848" behindDoc="1" locked="0" layoutInCell="1" allowOverlap="1">
                <wp:simplePos x="0" y="0"/>
                <wp:positionH relativeFrom="page">
                  <wp:posOffset>1007745</wp:posOffset>
                </wp:positionH>
                <wp:positionV relativeFrom="paragraph">
                  <wp:posOffset>106045</wp:posOffset>
                </wp:positionV>
                <wp:extent cx="5688330" cy="490220"/>
                <wp:effectExtent l="0" t="0" r="0" b="0"/>
                <wp:wrapTopAndBottom/>
                <wp:docPr id="643" name="Group 643"/>
                <wp:cNvGraphicFramePr/>
                <a:graphic xmlns:a="http://schemas.openxmlformats.org/drawingml/2006/main">
                  <a:graphicData uri="http://schemas.microsoft.com/office/word/2010/wordprocessingGroup">
                    <wpg:wgp>
                      <wpg:cNvGrpSpPr/>
                      <wpg:grpSpPr>
                        <a:xfrm>
                          <a:off x="0" y="0"/>
                          <a:ext cx="5688330" cy="490220"/>
                          <a:chOff x="0" y="0"/>
                          <a:chExt cx="5688330" cy="490220"/>
                        </a:xfrm>
                      </wpg:grpSpPr>
                      <wps:wsp>
                        <wps:cNvPr id="644" name="Graphic 644"/>
                        <wps:cNvSpPr/>
                        <wps:spPr>
                          <a:xfrm>
                            <a:off x="0" y="0"/>
                            <a:ext cx="5688330" cy="490220"/>
                          </a:xfrm>
                          <a:custGeom>
                            <a:avLst/>
                            <a:gdLst/>
                            <a:ahLst/>
                            <a:cxnLst/>
                            <a:rect l="l" t="t" r="r" b="b"/>
                            <a:pathLst>
                              <a:path w="5688330" h="490220">
                                <a:moveTo>
                                  <a:pt x="5616067" y="0"/>
                                </a:moveTo>
                                <a:lnTo>
                                  <a:pt x="72009" y="0"/>
                                </a:lnTo>
                                <a:lnTo>
                                  <a:pt x="30378" y="1125"/>
                                </a:lnTo>
                                <a:lnTo>
                                  <a:pt x="9001" y="9001"/>
                                </a:lnTo>
                                <a:lnTo>
                                  <a:pt x="1125" y="30378"/>
                                </a:lnTo>
                                <a:lnTo>
                                  <a:pt x="0" y="72009"/>
                                </a:lnTo>
                                <a:lnTo>
                                  <a:pt x="0" y="417703"/>
                                </a:lnTo>
                                <a:lnTo>
                                  <a:pt x="1125" y="459406"/>
                                </a:lnTo>
                                <a:lnTo>
                                  <a:pt x="9001" y="480822"/>
                                </a:lnTo>
                                <a:lnTo>
                                  <a:pt x="30378" y="488711"/>
                                </a:lnTo>
                                <a:lnTo>
                                  <a:pt x="72009" y="489839"/>
                                </a:lnTo>
                                <a:lnTo>
                                  <a:pt x="5616067" y="489839"/>
                                </a:lnTo>
                                <a:lnTo>
                                  <a:pt x="5657697" y="488711"/>
                                </a:lnTo>
                                <a:lnTo>
                                  <a:pt x="5679074" y="480822"/>
                                </a:lnTo>
                                <a:lnTo>
                                  <a:pt x="5686950" y="459406"/>
                                </a:lnTo>
                                <a:lnTo>
                                  <a:pt x="5688076" y="417703"/>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645" name="Textbox 645"/>
                        <wps:cNvSpPr txBox="1"/>
                        <wps:spPr>
                          <a:xfrm>
                            <a:off x="360921" y="126555"/>
                            <a:ext cx="443230" cy="184785"/>
                          </a:xfrm>
                          <a:prstGeom prst="rect">
                            <a:avLst/>
                          </a:prstGeom>
                        </wps:spPr>
                        <wps:txbx>
                          <w:txbxContent>
                            <w:p w14:paraId="089D7129">
                              <w:pPr>
                                <w:spacing w:before="0"/>
                                <w:ind w:left="0" w:right="0" w:firstLine="0"/>
                                <w:jc w:val="left"/>
                                <w:rPr>
                                  <w:rFonts w:ascii="Tahoma"/>
                                  <w:sz w:val="24"/>
                                </w:rPr>
                              </w:pPr>
                              <w:r>
                                <w:rPr>
                                  <w:rFonts w:ascii="Tahoma"/>
                                  <w:color w:val="231F20"/>
                                  <w:spacing w:val="-2"/>
                                  <w:w w:val="105"/>
                                  <w:sz w:val="24"/>
                                </w:rPr>
                                <w:t>gentle</w:t>
                              </w:r>
                            </w:p>
                          </w:txbxContent>
                        </wps:txbx>
                        <wps:bodyPr wrap="square" lIns="0" tIns="0" rIns="0" bIns="0" rtlCol="0">
                          <a:noAutofit/>
                        </wps:bodyPr>
                      </wps:wsp>
                      <wps:wsp>
                        <wps:cNvPr id="646" name="Textbox 646"/>
                        <wps:cNvSpPr txBox="1"/>
                        <wps:spPr>
                          <a:xfrm>
                            <a:off x="1095933" y="126555"/>
                            <a:ext cx="516890" cy="184785"/>
                          </a:xfrm>
                          <a:prstGeom prst="rect">
                            <a:avLst/>
                          </a:prstGeom>
                        </wps:spPr>
                        <wps:txbx>
                          <w:txbxContent>
                            <w:p w14:paraId="438FFA04">
                              <w:pPr>
                                <w:spacing w:before="0"/>
                                <w:ind w:left="0" w:right="0" w:firstLine="0"/>
                                <w:jc w:val="left"/>
                                <w:rPr>
                                  <w:rFonts w:ascii="Tahoma"/>
                                  <w:sz w:val="24"/>
                                </w:rPr>
                              </w:pPr>
                              <w:r>
                                <w:rPr>
                                  <w:rFonts w:ascii="Tahoma"/>
                                  <w:color w:val="231F20"/>
                                  <w:w w:val="105"/>
                                  <w:sz w:val="24"/>
                                </w:rPr>
                                <w:t>sum</w:t>
                              </w:r>
                              <w:r>
                                <w:rPr>
                                  <w:rFonts w:ascii="Tahoma"/>
                                  <w:color w:val="231F20"/>
                                  <w:spacing w:val="-22"/>
                                  <w:w w:val="105"/>
                                  <w:sz w:val="24"/>
                                </w:rPr>
                                <w:t xml:space="preserve"> </w:t>
                              </w:r>
                              <w:r>
                                <w:rPr>
                                  <w:rFonts w:ascii="Tahoma"/>
                                  <w:color w:val="231F20"/>
                                  <w:spacing w:val="-5"/>
                                  <w:w w:val="105"/>
                                  <w:sz w:val="24"/>
                                </w:rPr>
                                <w:t>up</w:t>
                              </w:r>
                            </w:p>
                          </w:txbxContent>
                        </wps:txbx>
                        <wps:bodyPr wrap="square" lIns="0" tIns="0" rIns="0" bIns="0" rtlCol="0">
                          <a:noAutofit/>
                        </wps:bodyPr>
                      </wps:wsp>
                      <wps:wsp>
                        <wps:cNvPr id="647" name="Textbox 647"/>
                        <wps:cNvSpPr txBox="1"/>
                        <wps:spPr>
                          <a:xfrm>
                            <a:off x="1904403" y="126555"/>
                            <a:ext cx="930275" cy="184785"/>
                          </a:xfrm>
                          <a:prstGeom prst="rect">
                            <a:avLst/>
                          </a:prstGeom>
                        </wps:spPr>
                        <wps:txbx>
                          <w:txbxContent>
                            <w:p w14:paraId="446A0582">
                              <w:pPr>
                                <w:spacing w:before="0"/>
                                <w:ind w:left="0" w:right="0" w:firstLine="0"/>
                                <w:jc w:val="left"/>
                                <w:rPr>
                                  <w:rFonts w:ascii="Tahoma"/>
                                  <w:sz w:val="24"/>
                                </w:rPr>
                              </w:pPr>
                              <w:r>
                                <w:rPr>
                                  <w:rFonts w:ascii="Tahoma"/>
                                  <w:color w:val="231F20"/>
                                  <w:spacing w:val="-2"/>
                                  <w:w w:val="105"/>
                                  <w:sz w:val="24"/>
                                </w:rPr>
                                <w:t>circumstance</w:t>
                              </w:r>
                            </w:p>
                          </w:txbxContent>
                        </wps:txbx>
                        <wps:bodyPr wrap="square" lIns="0" tIns="0" rIns="0" bIns="0" rtlCol="0">
                          <a:noAutofit/>
                        </wps:bodyPr>
                      </wps:wsp>
                      <wps:wsp>
                        <wps:cNvPr id="648" name="Textbox 648"/>
                        <wps:cNvSpPr txBox="1"/>
                        <wps:spPr>
                          <a:xfrm>
                            <a:off x="3126193" y="126555"/>
                            <a:ext cx="708660" cy="184785"/>
                          </a:xfrm>
                          <a:prstGeom prst="rect">
                            <a:avLst/>
                          </a:prstGeom>
                        </wps:spPr>
                        <wps:txbx>
                          <w:txbxContent>
                            <w:p w14:paraId="258E3035">
                              <w:pPr>
                                <w:spacing w:before="0"/>
                                <w:ind w:left="0" w:right="0" w:firstLine="0"/>
                                <w:jc w:val="left"/>
                                <w:rPr>
                                  <w:rFonts w:ascii="Tahoma"/>
                                  <w:sz w:val="24"/>
                                </w:rPr>
                              </w:pPr>
                              <w:r>
                                <w:rPr>
                                  <w:rFonts w:ascii="Tahoma"/>
                                  <w:color w:val="231F20"/>
                                  <w:spacing w:val="-2"/>
                                  <w:w w:val="105"/>
                                  <w:sz w:val="24"/>
                                </w:rPr>
                                <w:t>encounter</w:t>
                              </w:r>
                            </w:p>
                          </w:txbxContent>
                        </wps:txbx>
                        <wps:bodyPr wrap="square" lIns="0" tIns="0" rIns="0" bIns="0" rtlCol="0">
                          <a:noAutofit/>
                        </wps:bodyPr>
                      </wps:wsp>
                      <wps:wsp>
                        <wps:cNvPr id="649" name="Textbox 649"/>
                        <wps:cNvSpPr txBox="1"/>
                        <wps:spPr>
                          <a:xfrm>
                            <a:off x="4126382" y="126555"/>
                            <a:ext cx="546735" cy="184785"/>
                          </a:xfrm>
                          <a:prstGeom prst="rect">
                            <a:avLst/>
                          </a:prstGeom>
                        </wps:spPr>
                        <wps:txbx>
                          <w:txbxContent>
                            <w:p w14:paraId="07E21B8A">
                              <w:pPr>
                                <w:spacing w:before="0"/>
                                <w:ind w:left="0" w:right="0" w:firstLine="0"/>
                                <w:jc w:val="left"/>
                                <w:rPr>
                                  <w:rFonts w:ascii="Tahoma"/>
                                  <w:sz w:val="24"/>
                                </w:rPr>
                              </w:pPr>
                              <w:r>
                                <w:rPr>
                                  <w:rFonts w:ascii="Tahoma"/>
                                  <w:color w:val="231F20"/>
                                  <w:spacing w:val="-2"/>
                                  <w:w w:val="105"/>
                                  <w:sz w:val="24"/>
                                </w:rPr>
                                <w:t>novelist</w:t>
                              </w:r>
                            </w:p>
                          </w:txbxContent>
                        </wps:txbx>
                        <wps:bodyPr wrap="square" lIns="0" tIns="0" rIns="0" bIns="0" rtlCol="0">
                          <a:noAutofit/>
                        </wps:bodyPr>
                      </wps:wsp>
                      <wps:wsp>
                        <wps:cNvPr id="650" name="Textbox 650"/>
                        <wps:cNvSpPr txBox="1"/>
                        <wps:spPr>
                          <a:xfrm>
                            <a:off x="4964722" y="126555"/>
                            <a:ext cx="450215" cy="184785"/>
                          </a:xfrm>
                          <a:prstGeom prst="rect">
                            <a:avLst/>
                          </a:prstGeom>
                        </wps:spPr>
                        <wps:txbx>
                          <w:txbxContent>
                            <w:p w14:paraId="4571DFEC">
                              <w:pPr>
                                <w:spacing w:before="0"/>
                                <w:ind w:left="0" w:right="0" w:firstLine="0"/>
                                <w:jc w:val="left"/>
                                <w:rPr>
                                  <w:rFonts w:ascii="Tahoma"/>
                                  <w:sz w:val="24"/>
                                </w:rPr>
                              </w:pPr>
                              <w:r>
                                <w:rPr>
                                  <w:rFonts w:ascii="Tahoma"/>
                                  <w:color w:val="231F20"/>
                                  <w:spacing w:val="-2"/>
                                  <w:sz w:val="24"/>
                                </w:rPr>
                                <w:t>patent</w:t>
                              </w:r>
                            </w:p>
                          </w:txbxContent>
                        </wps:txbx>
                        <wps:bodyPr wrap="square" lIns="0" tIns="0" rIns="0" bIns="0" rtlCol="0">
                          <a:noAutofit/>
                        </wps:bodyPr>
                      </wps:wsp>
                    </wpg:wgp>
                  </a:graphicData>
                </a:graphic>
              </wp:anchor>
            </w:drawing>
          </mc:Choice>
          <mc:Fallback>
            <w:pict>
              <v:group id="Group 643" o:spid="_x0000_s1026" o:spt="203" style="position:absolute;left:0pt;margin-left:79.35pt;margin-top:8.35pt;height:38.6pt;width:447.9pt;mso-position-horizontal-relative:page;mso-wrap-distance-bottom:0pt;mso-wrap-distance-top:0pt;z-index:-251461632;mso-width-relative:page;mso-height-relative:page;" coordsize="5688330,490220" o:gfxdata="UEsDBAoAAAAAAIdO4kAAAAAAAAAAAAAAAAAEAAAAZHJzL1BLAwQUAAAACACHTuJAHACnftoAAAAK&#10;AQAADwAAAGRycy9kb3ducmV2LnhtbE2PQU/DMAyF70j8h8hI3FhSRsdWmk5oAk7TJDYkxC1rvLZa&#10;41RN1m7/Hu8EJ/vpPT1/zpdn14oB+9B40pBMFAik0tuGKg1fu/eHOYgQDVnTekINFwywLG5vcpNZ&#10;P9InDttYCS6hkBkNdYxdJmUoa3QmTHyHxN7B985Eln0lbW9GLnetfFRqJp1piC/UpsNVjeVxe3Ia&#10;PkYzvk6Tt2F9PKwuP7t0871OUOv7u0S9gIh4jn9huOIzOhTMtPcnskG0rNP5M0d5mfG8BlT6lILY&#10;a1hMFyCLXP5/ofgFUEsDBBQAAAAIAIdO4kCuorpICAQAAMESAAAOAAAAZHJzL2Uyb0RvYy54bWzt&#10;WG2PmzgQ/n7S/QfE99sYMAaizVa97nZ10umuUvd+gENMQALM2U5g//2NbUy4tHlpKvVDtV8SA5Px&#10;+Hlmnplw/25oam/PhKx4u/KDO+R7rM35pmq3K/+fl4+/pb4nFW03tOYtW/mvTPrvHn795b7vlizk&#10;Ja83THjgpJXLvlv5pVLdcrGQeckaKu94x1p4WHDRUAWXYrvYCNqD96ZehAiRRc/FphM8Z1LC3Uf7&#10;0B89imsc8qKocvbI813DWmW9ClZTBUeSZdVJ/8FEWxQsV38XhWTKq1c+nFSZT9gE1mv9uXi4p8ut&#10;oF1Z5WMI9JoQjs7U0KqFTSdXj1RRbyeqL1w1VS645IW6y3mzsAcxiMApAnSEzbPgu86cZbvst90E&#10;OhB1hPrNbvO/9p+EV21WPsGR77W0AcrNvp6+AfD03XYJVs+i+9x9EuONrb3SJx4K0ehvOIs3GGBf&#10;J2DZoLwcbsYkTaMIMM/hGc5QGI7I5yXQ88XP8vLp/A8XbtuFjm4Kpu8gJeUBJ/l9OH0uaccM/FIj&#10;MOGEDzjZvCEYW6SM3QSTXEpA7Dsxmo5Kl/lOqmfGDdp0/6dUNnk3bkVLt8qH1i0FlIBO/tokv/I9&#10;SH5hkn9tk7+jSv9Oh6mXXj+jq5zY0o8bvmcv3BgqzVlMAoJI4nuOcIj1YFO3c9sESj/7n6V77r47&#10;4zNCUQICBB6DIIx1hODUmbhva5ohFBhLszhnaVxpn9b7OVPIUbCz0V62w0GSIFMlJ6Oc9sZxhhG5&#10;7kQ4RWkYnrU9AIXTNAmCs8YH9HGapVF21nhO61XmcUIymwVXhBKTJEMJlBDAfMUxQTlIFltWrkBQ&#10;Cw1KiPV+mZy5+WXO57FczqT5QS9maEwOIF5M/DlBRkdnyZfXXDKbuLqaTflMFQ52cw2RvK42H6u6&#10;1iUtxXb9oRbenoJYPJGn5Ckds2RmBnLrRE2v1nzzCqrYQ/tc+fLfHRXM9+o/WtBdYEy5hXCLtVsI&#10;VX/gpiPrrVv+fqd4UWk9MztYv+MFCLpuQj9E2WOn7C/QudZ8gB5oNEhvDx1AK7unht85iJ8puAMc&#10;riFNfTAiKAutPgUhiWPjhy5dR8Q4Cl1DDFKcpE7rXDvthBV7Ty9AskHGzYDhhB+4dCYjULbZ6JDU&#10;sB4AS7386SiC2rZDyoEiI6o3UBSgLM4imHp0t/kKR3FA0mwcWt44+sp8empAgmZwzFGixeQWjjKE&#10;MbTYUxxlEQoTKFs9WL5x9A0cwZB1zJER/Bs4iqB4guw0RwlKCXmrI3byf96pOoKB+ZgjM7rdwBEG&#10;jqI0PFlHMSZJ9FZH38yRHk2POIJbt2kdzghOYOw/pXU4RmHwU3Fk/r7Dmw0zpo5vYfSrk/m1mW4O&#10;b54e/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AcAKd+2gAAAAoBAAAPAAAAAAAAAAEAIAAAACIA&#10;AABkcnMvZG93bnJldi54bWxQSwECFAAUAAAACACHTuJArqK6SAgEAADBEgAADgAAAAAAAAABACAA&#10;AAApAQAAZHJzL2Uyb0RvYy54bWxQSwUGAAAAAAYABgBZAQAAowcAAAAA&#10;">
                <o:lock v:ext="edit" aspectratio="f"/>
                <v:shape id="Graphic 644" o:spid="_x0000_s1026" o:spt="100" style="position:absolute;left:0;top:0;height:490220;width:5688330;" fillcolor="#E6E7E8" filled="t" stroked="f" coordsize="5688330,490220" o:gfxdata="UEsDBAoAAAAAAIdO4kAAAAAAAAAAAAAAAAAEAAAAZHJzL1BLAwQUAAAACACHTuJAgBxco74AAADc&#10;AAAADwAAAGRycy9kb3ducmV2LnhtbEWPQWsCMRSE74L/ITyhF9HsFll0a/QgLEhPrZaCt8fmuVm6&#10;eVmT1LX+elMo9DjMzDfMenuznbiSD61jBfk8A0FcO91yo+DjWM2WIEJE1tg5JgU/FGC7GY/WWGo3&#10;8DtdD7ERCcKhRAUmxr6UMtSGLIa564mTd3beYkzSN1J7HBLcdvI5ywppseW0YLCnnaH66/BtFezf&#10;LuZVHv1w+jTTWHV2hfdipdTTJM9eQES6xf/wX3uvFRSLBfyeSUdAb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xco74A&#10;AADcAAAADwAAAAAAAAABACAAAAAiAAAAZHJzL2Rvd25yZXYueG1sUEsBAhQAFAAAAAgAh07iQDMv&#10;BZ47AAAAOQAAABAAAAAAAAAAAQAgAAAADQEAAGRycy9zaGFwZXhtbC54bWxQSwUGAAAAAAYABgBb&#10;AQAAtwMAAAAA&#10;" path="m5616067,0l72009,0,30378,1125,9001,9001,1125,30378,0,72009,0,417703,1125,459406,9001,480822,30378,488711,72009,489839,5616067,489839,5657697,488711,5679074,480822,5686950,459406,5688076,417703,5688076,72009,5686950,30378,5679074,9001,5657697,1125,5616067,0xe">
                  <v:fill on="t" focussize="0,0"/>
                  <v:stroke on="f"/>
                  <v:imagedata o:title=""/>
                  <o:lock v:ext="edit" aspectratio="f"/>
                  <v:textbox inset="0mm,0mm,0mm,0mm"/>
                </v:shape>
                <v:shape id="Textbox 645" o:spid="_x0000_s1026" o:spt="202" type="#_x0000_t202" style="position:absolute;left:360921;top:126555;height:184785;width:443230;" filled="f" stroked="f" coordsize="21600,21600" o:gfxdata="UEsDBAoAAAAAAIdO4kAAAAAAAAAAAAAAAAAEAAAAZHJzL1BLAwQUAAAACACHTuJA4TeBX78AAADc&#10;AAAADwAAAGRycy9kb3ducmV2LnhtbEWPQWsCMRSE74X+h/AK3mqi6GK3RhFpoSBI1/XQ4+vmuRvc&#10;vKybVO2/b4SCx2FmvmHmy6trxZn6YD1rGA0VCOLKG8u1hn35/jwDESKywdYzafilAMvF48Mcc+Mv&#10;XNB5F2uRIBxy1NDE2OVShqohh2HoO+LkHXzvMCbZ19L0eElw18qxUpl0aDktNNjRuqHquPtxGlZf&#10;XLzZ0/b7szgUtixfFG+yo9aDp5F6BRHpGu/h//aH0ZBNp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3gV+/&#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9D7129">
                        <w:pPr>
                          <w:spacing w:before="0"/>
                          <w:ind w:left="0" w:right="0" w:firstLine="0"/>
                          <w:jc w:val="left"/>
                          <w:rPr>
                            <w:rFonts w:ascii="Tahoma"/>
                            <w:sz w:val="24"/>
                          </w:rPr>
                        </w:pPr>
                        <w:r>
                          <w:rPr>
                            <w:rFonts w:ascii="Tahoma"/>
                            <w:color w:val="231F20"/>
                            <w:spacing w:val="-2"/>
                            <w:w w:val="105"/>
                            <w:sz w:val="24"/>
                          </w:rPr>
                          <w:t>gentle</w:t>
                        </w:r>
                      </w:p>
                    </w:txbxContent>
                  </v:textbox>
                </v:shape>
                <v:shape id="Textbox 646" o:spid="_x0000_s1026" o:spt="202" type="#_x0000_t202" style="position:absolute;left:1095933;top:126555;height:184785;width:516890;" filled="f" stroked="f" coordsize="21600,21600" o:gfxdata="UEsDBAoAAAAAAIdO4kAAAAAAAAAAAAAAAAAEAAAAZHJzL1BLAwQUAAAACACHTuJAEeUfKL8AAADc&#10;AAAADwAAAGRycy9kb3ducmV2LnhtbEWPT2sCMRTE74LfIbxCb5ooZbGrUYpUEArFdXvo8bl57gY3&#10;L9tN/NNv3whCj8PM/IZZrG6uFRfqg/WsYTJWIIgrbyzXGr7KzWgGIkRkg61n0vBLAVbL4WCBufFX&#10;Luiyj7VIEA45amhi7HIpQ9WQwzD2HXHyjr53GJPsa2l6vCa4a+VUqUw6tJwWGuxo3VB12p+dhrdv&#10;Lt7tz+dhVxwLW5avij+yk9bPTxM1BxHpFv/Dj/bWaMheMr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lHy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8FFA04">
                        <w:pPr>
                          <w:spacing w:before="0"/>
                          <w:ind w:left="0" w:right="0" w:firstLine="0"/>
                          <w:jc w:val="left"/>
                          <w:rPr>
                            <w:rFonts w:ascii="Tahoma"/>
                            <w:sz w:val="24"/>
                          </w:rPr>
                        </w:pPr>
                        <w:r>
                          <w:rPr>
                            <w:rFonts w:ascii="Tahoma"/>
                            <w:color w:val="231F20"/>
                            <w:w w:val="105"/>
                            <w:sz w:val="24"/>
                          </w:rPr>
                          <w:t>sum</w:t>
                        </w:r>
                        <w:r>
                          <w:rPr>
                            <w:rFonts w:ascii="Tahoma"/>
                            <w:color w:val="231F20"/>
                            <w:spacing w:val="-22"/>
                            <w:w w:val="105"/>
                            <w:sz w:val="24"/>
                          </w:rPr>
                          <w:t xml:space="preserve"> </w:t>
                        </w:r>
                        <w:r>
                          <w:rPr>
                            <w:rFonts w:ascii="Tahoma"/>
                            <w:color w:val="231F20"/>
                            <w:spacing w:val="-5"/>
                            <w:w w:val="105"/>
                            <w:sz w:val="24"/>
                          </w:rPr>
                          <w:t>up</w:t>
                        </w:r>
                      </w:p>
                    </w:txbxContent>
                  </v:textbox>
                </v:shape>
                <v:shape id="Textbox 647" o:spid="_x0000_s1026" o:spt="202" type="#_x0000_t202" style="position:absolute;left:1904403;top:126555;height:184785;width:930275;" filled="f" stroked="f" coordsize="21600,21600" o:gfxdata="UEsDBAoAAAAAAIdO4kAAAAAAAAAAAAAAAAAEAAAAZHJzL1BLAwQUAAAACACHTuJAfqm6s78AAADc&#10;AAAADwAAAGRycy9kb3ducmV2LnhtbEWPT2sCMRTE70K/Q3iF3jRRytZujVKKQkEoruuhx9fNcze4&#10;eVk3qX++fSMUPA4z8xtmtri4VpyoD9azhvFIgSCuvLFca9iVq+EURIjIBlvPpOFKARbzh8EMc+PP&#10;XNBpG2uRIBxy1NDE2OVShqohh2HkO+Lk7X3vMCbZ19L0eE5w18qJUpl0aDktNNjRR0PVYfvrNLx/&#10;c7G0x6+fTbEvbFm+Kl5nB62fHsfqDUSkS7yH/9ufRkP2/A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pur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6A0582">
                        <w:pPr>
                          <w:spacing w:before="0"/>
                          <w:ind w:left="0" w:right="0" w:firstLine="0"/>
                          <w:jc w:val="left"/>
                          <w:rPr>
                            <w:rFonts w:ascii="Tahoma"/>
                            <w:sz w:val="24"/>
                          </w:rPr>
                        </w:pPr>
                        <w:r>
                          <w:rPr>
                            <w:rFonts w:ascii="Tahoma"/>
                            <w:color w:val="231F20"/>
                            <w:spacing w:val="-2"/>
                            <w:w w:val="105"/>
                            <w:sz w:val="24"/>
                          </w:rPr>
                          <w:t>circumstance</w:t>
                        </w:r>
                      </w:p>
                    </w:txbxContent>
                  </v:textbox>
                </v:shape>
                <v:shape id="Textbox 648" o:spid="_x0000_s1026" o:spt="202" type="#_x0000_t202" style="position:absolute;left:3126193;top:126555;height:184785;width:708660;" filled="f" stroked="f" coordsize="21600,21600" o:gfxdata="UEsDBAoAAAAAAIdO4kAAAAAAAAAAAAAAAAAEAAAAZHJzL1BLAwQUAAAACACHTuJADzYuwbsAAADc&#10;AAAADwAAAGRycy9kb3ducmV2LnhtbEVPy2oCMRTdF/yHcIXuamIpQx2NItKCUBDHceHyOrnOBCc3&#10;00l89O/NQujycN6zxd214kp9sJ41jEcKBHHljeVaw778fvsEESKywdYzafijAIv54GWGufE3Lui6&#10;i7VIIRxy1NDE2OVShqohh2HkO+LEnXzvMCbY19L0eEvhrpXvSmXSoeXU0GBHq4aq8+7iNCwPXHzZ&#10;381xW5wKW5YTxT/ZWevX4VhNQUS6x3/x0702GrKP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Yuw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58E3035">
                        <w:pPr>
                          <w:spacing w:before="0"/>
                          <w:ind w:left="0" w:right="0" w:firstLine="0"/>
                          <w:jc w:val="left"/>
                          <w:rPr>
                            <w:rFonts w:ascii="Tahoma"/>
                            <w:sz w:val="24"/>
                          </w:rPr>
                        </w:pPr>
                        <w:r>
                          <w:rPr>
                            <w:rFonts w:ascii="Tahoma"/>
                            <w:color w:val="231F20"/>
                            <w:spacing w:val="-2"/>
                            <w:w w:val="105"/>
                            <w:sz w:val="24"/>
                          </w:rPr>
                          <w:t>encounter</w:t>
                        </w:r>
                      </w:p>
                    </w:txbxContent>
                  </v:textbox>
                </v:shape>
                <v:shape id="Textbox 649" o:spid="_x0000_s1026" o:spt="202" type="#_x0000_t202" style="position:absolute;left:4126382;top:126555;height:184785;width:546735;" filled="f" stroked="f" coordsize="21600,21600" o:gfxdata="UEsDBAoAAAAAAIdO4kAAAAAAAAAAAAAAAAAEAAAAZHJzL1BLAwQUAAAACACHTuJAYHqLWr8AAADc&#10;AAAADwAAAGRycy9kb3ducmV2LnhtbEWPT2sCMRTE7wW/Q3gFbzWxyFK3RiliQSgU1/Xg8XXz3A1u&#10;XtZN/NNv3wgFj8PM/IaZLW6uFRfqg/WsYTxSIIgrbyzXGnbl58sbiBCRDbaeScMvBVjMB08zzI2/&#10;ckGXbaxFgnDIUUMTY5dLGaqGHIaR74iTd/C9w5hkX0vT4zXBXStflcqkQ8tpocGOlg1Vx+3ZafjY&#10;c7Gyp++fTXEobFlOFX9lR62Hz2P1DiLSLT7C/+210ZBN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6i1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E21B8A">
                        <w:pPr>
                          <w:spacing w:before="0"/>
                          <w:ind w:left="0" w:right="0" w:firstLine="0"/>
                          <w:jc w:val="left"/>
                          <w:rPr>
                            <w:rFonts w:ascii="Tahoma"/>
                            <w:sz w:val="24"/>
                          </w:rPr>
                        </w:pPr>
                        <w:r>
                          <w:rPr>
                            <w:rFonts w:ascii="Tahoma"/>
                            <w:color w:val="231F20"/>
                            <w:spacing w:val="-2"/>
                            <w:w w:val="105"/>
                            <w:sz w:val="24"/>
                          </w:rPr>
                          <w:t>novelist</w:t>
                        </w:r>
                      </w:p>
                    </w:txbxContent>
                  </v:textbox>
                </v:shape>
                <v:shape id="Textbox 650" o:spid="_x0000_s1026" o:spt="202" type="#_x0000_t202" style="position:absolute;left:4964722;top:126555;height:184785;width:450215;" filled="f" stroked="f" coordsize="21600,21600" o:gfxdata="UEsDBAoAAAAAAIdO4kAAAAAAAAAAAAAAAAAEAAAAZHJzL1BLAwQUAAAACACHTuJAdJm0GrsAAADc&#10;AAAADwAAAGRycy9kb3ducmV2LnhtbEVPy2oCMRTdF/yHcIXuamKhQx2NItKCUBDHceHyOrnOBCc3&#10;00l89O/NQujycN6zxd214kp9sJ41jEcKBHHljeVaw778fvsEESKywdYzafijAIv54GWGufE3Lui6&#10;i7VIIRxy1NDE2OVShqohh2HkO+LEnXzvMCbY19L0eEvhrpXvSmXSoeXU0GBHq4aq8+7iNCwPXHzZ&#10;381xW5wKW5YTxT/ZWevX4VhNQUS6x3/x0702GrKPND+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m0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571DFEC">
                        <w:pPr>
                          <w:spacing w:before="0"/>
                          <w:ind w:left="0" w:right="0" w:firstLine="0"/>
                          <w:jc w:val="left"/>
                          <w:rPr>
                            <w:rFonts w:ascii="Tahoma"/>
                            <w:sz w:val="24"/>
                          </w:rPr>
                        </w:pPr>
                        <w:r>
                          <w:rPr>
                            <w:rFonts w:ascii="Tahoma"/>
                            <w:color w:val="231F20"/>
                            <w:spacing w:val="-2"/>
                            <w:sz w:val="24"/>
                          </w:rPr>
                          <w:t>patent</w:t>
                        </w:r>
                      </w:p>
                    </w:txbxContent>
                  </v:textbox>
                </v:shape>
                <w10:wrap type="topAndBottom"/>
              </v:group>
            </w:pict>
          </mc:Fallback>
        </mc:AlternateContent>
      </w:r>
    </w:p>
    <w:p w14:paraId="12232721">
      <w:pPr>
        <w:pStyle w:val="16"/>
        <w:numPr>
          <w:ilvl w:val="0"/>
          <w:numId w:val="16"/>
        </w:numPr>
        <w:tabs>
          <w:tab w:val="left" w:pos="1927"/>
          <w:tab w:val="left" w:pos="6549"/>
        </w:tabs>
        <w:spacing w:before="230" w:after="0" w:line="240" w:lineRule="auto"/>
        <w:ind w:left="1927" w:right="0" w:hanging="340"/>
        <w:jc w:val="left"/>
        <w:rPr>
          <w:sz w:val="22"/>
        </w:rPr>
      </w:pPr>
      <w:r>
        <w:rPr>
          <w:color w:val="231F20"/>
          <w:spacing w:val="-4"/>
          <w:sz w:val="22"/>
        </w:rPr>
        <w:t xml:space="preserve">To our surprise, he was actually the </w:t>
      </w:r>
      <w:r>
        <w:rPr>
          <w:color w:val="231F20"/>
          <w:sz w:val="22"/>
          <w:u w:val="single" w:color="231F20"/>
        </w:rPr>
        <w:tab/>
      </w:r>
      <w:r>
        <w:rPr>
          <w:color w:val="231F20"/>
          <w:spacing w:val="-5"/>
          <w:sz w:val="22"/>
        </w:rPr>
        <w:t xml:space="preserve"> </w:t>
      </w:r>
      <w:r>
        <w:rPr>
          <w:color w:val="231F20"/>
          <w:spacing w:val="-2"/>
          <w:sz w:val="22"/>
        </w:rPr>
        <w:t>and</w:t>
      </w:r>
      <w:r>
        <w:rPr>
          <w:color w:val="231F20"/>
          <w:spacing w:val="-5"/>
          <w:sz w:val="22"/>
        </w:rPr>
        <w:t xml:space="preserve"> </w:t>
      </w:r>
      <w:r>
        <w:rPr>
          <w:color w:val="231F20"/>
          <w:spacing w:val="-2"/>
          <w:sz w:val="22"/>
        </w:rPr>
        <w:t>caring</w:t>
      </w:r>
      <w:r>
        <w:rPr>
          <w:color w:val="231F20"/>
          <w:spacing w:val="-5"/>
          <w:sz w:val="22"/>
        </w:rPr>
        <w:t xml:space="preserve"> </w:t>
      </w:r>
      <w:r>
        <w:rPr>
          <w:color w:val="231F20"/>
          <w:spacing w:val="-2"/>
          <w:sz w:val="22"/>
        </w:rPr>
        <w:t>father</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three</w:t>
      </w:r>
      <w:r>
        <w:rPr>
          <w:color w:val="231F20"/>
          <w:spacing w:val="-5"/>
          <w:sz w:val="22"/>
        </w:rPr>
        <w:t xml:space="preserve"> </w:t>
      </w:r>
      <w:r>
        <w:rPr>
          <w:color w:val="231F20"/>
          <w:spacing w:val="-2"/>
          <w:sz w:val="22"/>
        </w:rPr>
        <w:t>children.</w:t>
      </w:r>
    </w:p>
    <w:p w14:paraId="6FC08409">
      <w:pPr>
        <w:pStyle w:val="16"/>
        <w:numPr>
          <w:ilvl w:val="0"/>
          <w:numId w:val="16"/>
        </w:numPr>
        <w:tabs>
          <w:tab w:val="left" w:pos="1927"/>
          <w:tab w:val="left" w:pos="3469"/>
        </w:tabs>
        <w:spacing w:before="140" w:after="0" w:line="266" w:lineRule="auto"/>
        <w:ind w:left="1927" w:right="1072" w:hanging="341"/>
        <w:jc w:val="left"/>
        <w:rPr>
          <w:sz w:val="22"/>
        </w:rPr>
      </w:pPr>
      <w:r>
        <w:rPr>
          <w:color w:val="231F20"/>
          <w:sz w:val="22"/>
        </w:rPr>
        <w:t xml:space="preserve">To </w:t>
      </w:r>
      <w:r>
        <w:rPr>
          <w:color w:val="231F20"/>
          <w:sz w:val="22"/>
          <w:u w:val="single" w:color="231F20"/>
        </w:rPr>
        <w:tab/>
      </w:r>
      <w:r>
        <w:rPr>
          <w:color w:val="231F20"/>
          <w:sz w:val="22"/>
        </w:rPr>
        <w:t>, his fame and wealth were gained through hard work and his in-depth</w:t>
      </w:r>
      <w:r>
        <w:rPr>
          <w:color w:val="231F20"/>
          <w:spacing w:val="80"/>
          <w:sz w:val="22"/>
        </w:rPr>
        <w:t xml:space="preserve"> </w:t>
      </w:r>
      <w:r>
        <w:rPr>
          <w:color w:val="231F20"/>
          <w:sz w:val="22"/>
        </w:rPr>
        <w:t>knowledge of his business.</w:t>
      </w:r>
    </w:p>
    <w:p w14:paraId="443EDC7F">
      <w:pPr>
        <w:pStyle w:val="16"/>
        <w:numPr>
          <w:ilvl w:val="0"/>
          <w:numId w:val="16"/>
        </w:numPr>
        <w:tabs>
          <w:tab w:val="left" w:pos="1927"/>
          <w:tab w:val="left" w:pos="8659"/>
        </w:tabs>
        <w:spacing w:before="112" w:after="0" w:line="240" w:lineRule="auto"/>
        <w:ind w:left="1927" w:right="0" w:hanging="340"/>
        <w:jc w:val="left"/>
        <w:rPr>
          <w:sz w:val="22"/>
        </w:rPr>
      </w:pPr>
      <w:r>
        <w:rPr>
          <w:color w:val="231F20"/>
          <w:spacing w:val="-4"/>
          <w:sz w:val="22"/>
        </w:rPr>
        <w:t xml:space="preserve">A genius for invention, Thomas Edison obtained scores of </w:t>
      </w:r>
      <w:r>
        <w:rPr>
          <w:color w:val="231F20"/>
          <w:sz w:val="22"/>
          <w:u w:val="single" w:color="231F20"/>
        </w:rPr>
        <w:tab/>
      </w:r>
      <w:r>
        <w:rPr>
          <w:color w:val="231F20"/>
          <w:spacing w:val="-10"/>
          <w:sz w:val="22"/>
        </w:rPr>
        <w:t>.</w:t>
      </w:r>
    </w:p>
    <w:p w14:paraId="25FE9651">
      <w:pPr>
        <w:pStyle w:val="16"/>
        <w:numPr>
          <w:ilvl w:val="0"/>
          <w:numId w:val="16"/>
        </w:numPr>
        <w:tabs>
          <w:tab w:val="left" w:pos="1927"/>
          <w:tab w:val="left" w:pos="4099"/>
        </w:tabs>
        <w:spacing w:before="141" w:after="0" w:line="240" w:lineRule="auto"/>
        <w:ind w:left="1927" w:right="0" w:hanging="340"/>
        <w:jc w:val="left"/>
        <w:rPr>
          <w:sz w:val="22"/>
        </w:rPr>
      </w:pPr>
      <w:r>
        <w:rPr>
          <w:color w:val="231F20"/>
          <w:spacing w:val="-4"/>
          <w:sz w:val="22"/>
        </w:rPr>
        <w:t xml:space="preserve">Under </w:t>
      </w:r>
      <w:r>
        <w:rPr>
          <w:color w:val="231F20"/>
          <w:sz w:val="22"/>
        </w:rPr>
        <w:t xml:space="preserve">no </w:t>
      </w:r>
      <w:r>
        <w:rPr>
          <w:color w:val="231F20"/>
          <w:sz w:val="22"/>
          <w:u w:val="single" w:color="231F20"/>
        </w:rPr>
        <w:tab/>
      </w:r>
      <w:r>
        <w:rPr>
          <w:color w:val="231F20"/>
          <w:spacing w:val="-9"/>
          <w:sz w:val="22"/>
        </w:rPr>
        <w:t xml:space="preserve"> </w:t>
      </w:r>
      <w:r>
        <w:rPr>
          <w:color w:val="231F20"/>
          <w:sz w:val="22"/>
        </w:rPr>
        <w:t>should</w:t>
      </w:r>
      <w:r>
        <w:rPr>
          <w:color w:val="231F20"/>
          <w:spacing w:val="-9"/>
          <w:sz w:val="22"/>
        </w:rPr>
        <w:t xml:space="preserve"> </w:t>
      </w:r>
      <w:r>
        <w:rPr>
          <w:color w:val="231F20"/>
          <w:sz w:val="22"/>
        </w:rPr>
        <w:t>we</w:t>
      </w:r>
      <w:r>
        <w:rPr>
          <w:color w:val="231F20"/>
          <w:spacing w:val="-9"/>
          <w:sz w:val="22"/>
        </w:rPr>
        <w:t xml:space="preserve"> </w:t>
      </w:r>
      <w:r>
        <w:rPr>
          <w:color w:val="231F20"/>
          <w:sz w:val="22"/>
        </w:rPr>
        <w:t>do</w:t>
      </w:r>
      <w:r>
        <w:rPr>
          <w:color w:val="231F20"/>
          <w:spacing w:val="-9"/>
          <w:sz w:val="22"/>
        </w:rPr>
        <w:t xml:space="preserve"> </w:t>
      </w:r>
      <w:r>
        <w:rPr>
          <w:color w:val="231F20"/>
          <w:sz w:val="22"/>
        </w:rPr>
        <w:t>terrible</w:t>
      </w:r>
      <w:r>
        <w:rPr>
          <w:color w:val="231F20"/>
          <w:spacing w:val="-9"/>
          <w:sz w:val="22"/>
        </w:rPr>
        <w:t xml:space="preserve"> </w:t>
      </w:r>
      <w:r>
        <w:rPr>
          <w:color w:val="231F20"/>
          <w:sz w:val="22"/>
        </w:rPr>
        <w:t>things</w:t>
      </w:r>
      <w:r>
        <w:rPr>
          <w:color w:val="231F20"/>
          <w:spacing w:val="-9"/>
          <w:sz w:val="22"/>
        </w:rPr>
        <w:t xml:space="preserve"> </w:t>
      </w:r>
      <w:r>
        <w:rPr>
          <w:color w:val="231F20"/>
          <w:sz w:val="22"/>
        </w:rPr>
        <w:t>to</w:t>
      </w:r>
      <w:r>
        <w:rPr>
          <w:color w:val="231F20"/>
          <w:spacing w:val="-9"/>
          <w:sz w:val="22"/>
        </w:rPr>
        <w:t xml:space="preserve"> </w:t>
      </w:r>
      <w:r>
        <w:rPr>
          <w:color w:val="231F20"/>
          <w:sz w:val="22"/>
        </w:rPr>
        <w:t>other</w:t>
      </w:r>
      <w:r>
        <w:rPr>
          <w:color w:val="231F20"/>
          <w:spacing w:val="-9"/>
          <w:sz w:val="22"/>
        </w:rPr>
        <w:t xml:space="preserve"> </w:t>
      </w:r>
      <w:r>
        <w:rPr>
          <w:color w:val="231F20"/>
          <w:sz w:val="22"/>
        </w:rPr>
        <w:t>people.</w:t>
      </w:r>
    </w:p>
    <w:p w14:paraId="095F5EB0">
      <w:pPr>
        <w:pStyle w:val="16"/>
        <w:numPr>
          <w:ilvl w:val="0"/>
          <w:numId w:val="16"/>
        </w:numPr>
        <w:tabs>
          <w:tab w:val="left" w:pos="1927"/>
          <w:tab w:val="left" w:pos="9011"/>
        </w:tabs>
        <w:spacing w:before="140" w:after="0" w:line="240" w:lineRule="auto"/>
        <w:ind w:left="1927" w:right="0" w:hanging="340"/>
        <w:jc w:val="left"/>
        <w:rPr>
          <w:sz w:val="22"/>
        </w:rPr>
      </w:pPr>
      <w:r>
        <w:rPr>
          <w:color w:val="231F20"/>
          <w:spacing w:val="-6"/>
          <w:sz w:val="22"/>
        </w:rPr>
        <w:t>As a botanist, he takes notes on the properties of any plant he</w:t>
      </w:r>
      <w:r>
        <w:rPr>
          <w:color w:val="231F20"/>
          <w:spacing w:val="54"/>
          <w:sz w:val="22"/>
        </w:rPr>
        <w:t xml:space="preserve"> </w:t>
      </w:r>
      <w:r>
        <w:rPr>
          <w:color w:val="231F20"/>
          <w:sz w:val="22"/>
          <w:u w:val="single" w:color="231F20"/>
        </w:rPr>
        <w:tab/>
      </w:r>
      <w:r>
        <w:rPr>
          <w:color w:val="231F20"/>
          <w:spacing w:val="-10"/>
          <w:sz w:val="22"/>
        </w:rPr>
        <w:t>.</w:t>
      </w:r>
    </w:p>
    <w:p w14:paraId="471F2695">
      <w:pPr>
        <w:pStyle w:val="16"/>
        <w:numPr>
          <w:ilvl w:val="0"/>
          <w:numId w:val="16"/>
        </w:numPr>
        <w:tabs>
          <w:tab w:val="left" w:pos="1927"/>
          <w:tab w:val="left" w:pos="10120"/>
        </w:tabs>
        <w:spacing w:before="140" w:after="0" w:line="266" w:lineRule="auto"/>
        <w:ind w:left="1927" w:right="1078" w:hanging="341"/>
        <w:jc w:val="left"/>
        <w:rPr>
          <w:sz w:val="22"/>
        </w:rPr>
      </w:pPr>
      <w:r>
        <w:rPr>
          <w:color w:val="231F20"/>
          <w:sz w:val="22"/>
        </w:rPr>
        <w:t xml:space="preserve">The first-person narrator is a stylistic device that has been used by many </w:t>
      </w:r>
      <w:r>
        <w:rPr>
          <w:color w:val="231F20"/>
          <w:sz w:val="22"/>
          <w:u w:val="single" w:color="231F20"/>
        </w:rPr>
        <w:tab/>
      </w:r>
      <w:r>
        <w:rPr>
          <w:color w:val="231F20"/>
          <w:spacing w:val="-16"/>
          <w:sz w:val="22"/>
        </w:rPr>
        <w:t xml:space="preserve"> </w:t>
      </w:r>
      <w:r>
        <w:rPr>
          <w:color w:val="231F20"/>
          <w:sz w:val="22"/>
        </w:rPr>
        <w:t>and poets throughout the ages.</w:t>
      </w:r>
    </w:p>
    <w:p w14:paraId="1D1ABAE5">
      <w:pPr>
        <w:pStyle w:val="11"/>
        <w:spacing w:before="8"/>
        <w:rPr>
          <w:sz w:val="27"/>
        </w:rPr>
      </w:pPr>
    </w:p>
    <w:p w14:paraId="0E1858B4">
      <w:pPr>
        <w:spacing w:before="129" w:line="213" w:lineRule="auto"/>
        <w:ind w:left="1581" w:right="1130" w:hanging="42"/>
        <w:jc w:val="left"/>
        <w:rPr>
          <w:rFonts w:ascii="Tahoma"/>
          <w:sz w:val="26"/>
        </w:rPr>
      </w:pPr>
      <w:r>
        <w:rPr>
          <w:rFonts w:ascii="Tahoma"/>
          <w:color w:val="11797A"/>
          <w:spacing w:val="-4"/>
          <w:sz w:val="26"/>
        </w:rPr>
        <w:t>What</w:t>
      </w:r>
      <w:r>
        <w:rPr>
          <w:rFonts w:ascii="Tahoma"/>
          <w:color w:val="11797A"/>
          <w:spacing w:val="-27"/>
          <w:sz w:val="26"/>
        </w:rPr>
        <w:t xml:space="preserve"> </w:t>
      </w:r>
      <w:r>
        <w:rPr>
          <w:rFonts w:ascii="Tahoma"/>
          <w:color w:val="11797A"/>
          <w:spacing w:val="-4"/>
          <w:sz w:val="26"/>
        </w:rPr>
        <w:t>do</w:t>
      </w:r>
      <w:r>
        <w:rPr>
          <w:rFonts w:ascii="Tahoma"/>
          <w:color w:val="11797A"/>
          <w:spacing w:val="-27"/>
          <w:sz w:val="26"/>
        </w:rPr>
        <w:t xml:space="preserve"> </w:t>
      </w:r>
      <w:r>
        <w:rPr>
          <w:rFonts w:ascii="Tahoma"/>
          <w:color w:val="11797A"/>
          <w:spacing w:val="-4"/>
          <w:sz w:val="26"/>
        </w:rPr>
        <w:t>you</w:t>
      </w:r>
      <w:r>
        <w:rPr>
          <w:rFonts w:ascii="Tahoma"/>
          <w:color w:val="11797A"/>
          <w:spacing w:val="-27"/>
          <w:sz w:val="26"/>
        </w:rPr>
        <w:t xml:space="preserve"> </w:t>
      </w:r>
      <w:r>
        <w:rPr>
          <w:rFonts w:ascii="Tahoma"/>
          <w:color w:val="11797A"/>
          <w:spacing w:val="-4"/>
          <w:sz w:val="26"/>
        </w:rPr>
        <w:t>know</w:t>
      </w:r>
      <w:r>
        <w:rPr>
          <w:rFonts w:ascii="Tahoma"/>
          <w:color w:val="11797A"/>
          <w:spacing w:val="-27"/>
          <w:sz w:val="26"/>
        </w:rPr>
        <w:t xml:space="preserve"> </w:t>
      </w:r>
      <w:r>
        <w:rPr>
          <w:rFonts w:ascii="Tahoma"/>
          <w:color w:val="11797A"/>
          <w:spacing w:val="-4"/>
          <w:sz w:val="26"/>
        </w:rPr>
        <w:t>about</w:t>
      </w:r>
      <w:r>
        <w:rPr>
          <w:rFonts w:ascii="Tahoma"/>
          <w:color w:val="11797A"/>
          <w:spacing w:val="-27"/>
          <w:sz w:val="26"/>
        </w:rPr>
        <w:t xml:space="preserve"> </w:t>
      </w:r>
      <w:r>
        <w:rPr>
          <w:rFonts w:ascii="Tahoma"/>
          <w:color w:val="11797A"/>
          <w:spacing w:val="-4"/>
          <w:sz w:val="26"/>
        </w:rPr>
        <w:t>Sun</w:t>
      </w:r>
      <w:r>
        <w:rPr>
          <w:rFonts w:ascii="Tahoma"/>
          <w:color w:val="11797A"/>
          <w:spacing w:val="-27"/>
          <w:sz w:val="26"/>
        </w:rPr>
        <w:t xml:space="preserve"> </w:t>
      </w:r>
      <w:r>
        <w:rPr>
          <w:rFonts w:ascii="Tahoma"/>
          <w:color w:val="11797A"/>
          <w:spacing w:val="-4"/>
          <w:sz w:val="26"/>
        </w:rPr>
        <w:t>Yat-sen?</w:t>
      </w:r>
      <w:r>
        <w:rPr>
          <w:rFonts w:ascii="Tahoma"/>
          <w:color w:val="11797A"/>
          <w:spacing w:val="-27"/>
          <w:sz w:val="26"/>
        </w:rPr>
        <w:t xml:space="preserve"> </w:t>
      </w:r>
      <w:r>
        <w:rPr>
          <w:rFonts w:ascii="Tahoma"/>
          <w:color w:val="11797A"/>
          <w:spacing w:val="-4"/>
          <w:sz w:val="26"/>
        </w:rPr>
        <w:t>Read</w:t>
      </w:r>
      <w:r>
        <w:rPr>
          <w:rFonts w:ascii="Tahoma"/>
          <w:color w:val="11797A"/>
          <w:spacing w:val="-27"/>
          <w:sz w:val="26"/>
        </w:rPr>
        <w:t xml:space="preserve"> </w:t>
      </w:r>
      <w:r>
        <w:rPr>
          <w:rFonts w:ascii="Tahoma"/>
          <w:color w:val="11797A"/>
          <w:spacing w:val="-4"/>
          <w:sz w:val="26"/>
        </w:rPr>
        <w:t>the</w:t>
      </w:r>
      <w:r>
        <w:rPr>
          <w:rFonts w:ascii="Tahoma"/>
          <w:color w:val="11797A"/>
          <w:spacing w:val="-27"/>
          <w:sz w:val="26"/>
        </w:rPr>
        <w:t xml:space="preserve"> </w:t>
      </w:r>
      <w:r>
        <w:rPr>
          <w:rFonts w:ascii="Tahoma"/>
          <w:color w:val="11797A"/>
          <w:spacing w:val="-4"/>
          <w:sz w:val="26"/>
        </w:rPr>
        <w:t>passage,</w:t>
      </w:r>
      <w:r>
        <w:rPr>
          <w:rFonts w:ascii="Tahoma"/>
          <w:color w:val="11797A"/>
          <w:spacing w:val="-27"/>
          <w:sz w:val="26"/>
        </w:rPr>
        <w:t xml:space="preserve"> </w:t>
      </w:r>
      <w:r>
        <w:rPr>
          <w:rFonts w:ascii="Tahoma"/>
          <w:color w:val="11797A"/>
          <w:spacing w:val="-4"/>
          <w:sz w:val="26"/>
        </w:rPr>
        <w:t>and</w:t>
      </w:r>
      <w:r>
        <w:rPr>
          <w:rFonts w:ascii="Tahoma"/>
          <w:color w:val="11797A"/>
          <w:spacing w:val="-27"/>
          <w:sz w:val="26"/>
        </w:rPr>
        <w:t xml:space="preserve"> </w:t>
      </w:r>
      <w:r>
        <w:rPr>
          <w:rFonts w:ascii="Tahoma"/>
          <w:color w:val="11797A"/>
          <w:spacing w:val="-4"/>
          <w:sz w:val="26"/>
        </w:rPr>
        <w:t>then</w:t>
      </w:r>
      <w:r>
        <w:rPr>
          <w:rFonts w:ascii="Tahoma"/>
          <w:color w:val="11797A"/>
          <w:spacing w:val="-27"/>
          <w:sz w:val="26"/>
        </w:rPr>
        <w:t xml:space="preserve"> </w:t>
      </w:r>
      <w:r>
        <w:rPr>
          <w:rFonts w:ascii="Tahoma"/>
          <w:color w:val="11797A"/>
          <w:spacing w:val="-4"/>
          <w:sz w:val="26"/>
        </w:rPr>
        <w:t>fill</w:t>
      </w:r>
      <w:r>
        <w:rPr>
          <w:rFonts w:ascii="Tahoma"/>
          <w:color w:val="11797A"/>
          <w:spacing w:val="-27"/>
          <w:sz w:val="26"/>
        </w:rPr>
        <w:t xml:space="preserve"> </w:t>
      </w:r>
      <w:r>
        <w:rPr>
          <w:rFonts w:ascii="Tahoma"/>
          <w:color w:val="11797A"/>
          <w:spacing w:val="-4"/>
          <w:sz w:val="26"/>
        </w:rPr>
        <w:t>in</w:t>
      </w:r>
      <w:r>
        <w:rPr>
          <w:rFonts w:ascii="Tahoma"/>
          <w:color w:val="11797A"/>
          <w:spacing w:val="-27"/>
          <w:sz w:val="26"/>
        </w:rPr>
        <w:t xml:space="preserve"> </w:t>
      </w:r>
      <w:r>
        <w:rPr>
          <w:rFonts w:ascii="Tahoma"/>
          <w:color w:val="11797A"/>
          <w:spacing w:val="-4"/>
          <w:sz w:val="26"/>
        </w:rPr>
        <w:t xml:space="preserve">the </w:t>
      </w:r>
      <w:r>
        <w:rPr>
          <w:rFonts w:ascii="Tahoma"/>
          <w:color w:val="11797A"/>
          <w:spacing w:val="-2"/>
          <w:w w:val="105"/>
          <w:sz w:val="26"/>
        </w:rPr>
        <w:t>blanks</w:t>
      </w:r>
      <w:r>
        <w:rPr>
          <w:rFonts w:ascii="Tahoma"/>
          <w:color w:val="11797A"/>
          <w:spacing w:val="-37"/>
          <w:w w:val="105"/>
          <w:sz w:val="26"/>
        </w:rPr>
        <w:t xml:space="preserve"> </w:t>
      </w:r>
      <w:r>
        <w:rPr>
          <w:rFonts w:ascii="Tahoma"/>
          <w:color w:val="11797A"/>
          <w:spacing w:val="-2"/>
          <w:w w:val="105"/>
          <w:sz w:val="26"/>
        </w:rPr>
        <w:t>with</w:t>
      </w:r>
      <w:r>
        <w:rPr>
          <w:rFonts w:ascii="Tahoma"/>
          <w:color w:val="11797A"/>
          <w:spacing w:val="-36"/>
          <w:w w:val="105"/>
          <w:sz w:val="26"/>
        </w:rPr>
        <w:t xml:space="preserve"> </w:t>
      </w:r>
      <w:r>
        <w:rPr>
          <w:rFonts w:ascii="Tahoma"/>
          <w:color w:val="11797A"/>
          <w:spacing w:val="-2"/>
          <w:w w:val="105"/>
          <w:sz w:val="26"/>
        </w:rPr>
        <w:t>relative</w:t>
      </w:r>
      <w:r>
        <w:rPr>
          <w:rFonts w:ascii="Tahoma"/>
          <w:color w:val="11797A"/>
          <w:spacing w:val="-36"/>
          <w:w w:val="105"/>
          <w:sz w:val="26"/>
        </w:rPr>
        <w:t xml:space="preserve"> </w:t>
      </w:r>
      <w:r>
        <w:rPr>
          <w:rFonts w:ascii="Tahoma"/>
          <w:color w:val="11797A"/>
          <w:spacing w:val="-2"/>
          <w:w w:val="105"/>
          <w:sz w:val="26"/>
        </w:rPr>
        <w:t>pronouns</w:t>
      </w:r>
      <w:r>
        <w:rPr>
          <w:rFonts w:ascii="Tahoma"/>
          <w:color w:val="11797A"/>
          <w:spacing w:val="-36"/>
          <w:w w:val="105"/>
          <w:sz w:val="26"/>
        </w:rPr>
        <w:t xml:space="preserve"> </w:t>
      </w:r>
      <w:r>
        <w:rPr>
          <w:rFonts w:ascii="Tahoma"/>
          <w:color w:val="11797A"/>
          <w:spacing w:val="-2"/>
          <w:w w:val="105"/>
          <w:sz w:val="26"/>
        </w:rPr>
        <w:t>or</w:t>
      </w:r>
      <w:r>
        <w:rPr>
          <w:rFonts w:ascii="Tahoma"/>
          <w:color w:val="11797A"/>
          <w:spacing w:val="-36"/>
          <w:w w:val="105"/>
          <w:sz w:val="26"/>
        </w:rPr>
        <w:t xml:space="preserve"> </w:t>
      </w:r>
      <w:r>
        <w:rPr>
          <w:rFonts w:ascii="Tahoma"/>
          <w:color w:val="11797A"/>
          <w:spacing w:val="-2"/>
          <w:w w:val="105"/>
          <w:sz w:val="26"/>
        </w:rPr>
        <w:t>adverbs.</w:t>
      </w:r>
    </w:p>
    <w:p w14:paraId="2D8F07F6">
      <w:pPr>
        <w:pStyle w:val="11"/>
        <w:spacing w:before="5"/>
        <w:rPr>
          <w:rFonts w:ascii="Tahoma"/>
          <w:sz w:val="19"/>
        </w:rPr>
      </w:pPr>
      <w:r>
        <mc:AlternateContent>
          <mc:Choice Requires="wpg">
            <w:drawing>
              <wp:anchor distT="0" distB="0" distL="0" distR="0" simplePos="0" relativeHeight="251855872" behindDoc="1" locked="0" layoutInCell="1" allowOverlap="1">
                <wp:simplePos x="0" y="0"/>
                <wp:positionH relativeFrom="page">
                  <wp:posOffset>976630</wp:posOffset>
                </wp:positionH>
                <wp:positionV relativeFrom="paragraph">
                  <wp:posOffset>163830</wp:posOffset>
                </wp:positionV>
                <wp:extent cx="5715000" cy="3420110"/>
                <wp:effectExtent l="0" t="0" r="0" b="0"/>
                <wp:wrapTopAndBottom/>
                <wp:docPr id="654" name="Group 654"/>
                <wp:cNvGraphicFramePr/>
                <a:graphic xmlns:a="http://schemas.openxmlformats.org/drawingml/2006/main">
                  <a:graphicData uri="http://schemas.microsoft.com/office/word/2010/wordprocessingGroup">
                    <wpg:wgp>
                      <wpg:cNvGrpSpPr/>
                      <wpg:grpSpPr>
                        <a:xfrm>
                          <a:off x="0" y="0"/>
                          <a:ext cx="5715000" cy="3420110"/>
                          <a:chOff x="0" y="0"/>
                          <a:chExt cx="5715000" cy="3420110"/>
                        </a:xfrm>
                      </wpg:grpSpPr>
                      <wps:wsp>
                        <wps:cNvPr id="655" name="Graphic 655"/>
                        <wps:cNvSpPr/>
                        <wps:spPr>
                          <a:xfrm>
                            <a:off x="0" y="0"/>
                            <a:ext cx="5715000" cy="3420110"/>
                          </a:xfrm>
                          <a:custGeom>
                            <a:avLst/>
                            <a:gdLst/>
                            <a:ahLst/>
                            <a:cxnLst/>
                            <a:rect l="l" t="t" r="r" b="b"/>
                            <a:pathLst>
                              <a:path w="5715000" h="3420110">
                                <a:moveTo>
                                  <a:pt x="5642483" y="0"/>
                                </a:moveTo>
                                <a:lnTo>
                                  <a:pt x="72009" y="0"/>
                                </a:lnTo>
                                <a:lnTo>
                                  <a:pt x="30378" y="1125"/>
                                </a:lnTo>
                                <a:lnTo>
                                  <a:pt x="9001" y="9001"/>
                                </a:lnTo>
                                <a:lnTo>
                                  <a:pt x="1125" y="30378"/>
                                </a:lnTo>
                                <a:lnTo>
                                  <a:pt x="0" y="72009"/>
                                </a:lnTo>
                                <a:lnTo>
                                  <a:pt x="0" y="3348101"/>
                                </a:lnTo>
                                <a:lnTo>
                                  <a:pt x="1125" y="3389657"/>
                                </a:lnTo>
                                <a:lnTo>
                                  <a:pt x="9001" y="3410997"/>
                                </a:lnTo>
                                <a:lnTo>
                                  <a:pt x="30378" y="3418859"/>
                                </a:lnTo>
                                <a:lnTo>
                                  <a:pt x="72009" y="3419983"/>
                                </a:lnTo>
                                <a:lnTo>
                                  <a:pt x="5642483" y="3419983"/>
                                </a:lnTo>
                                <a:lnTo>
                                  <a:pt x="5684113" y="3418859"/>
                                </a:lnTo>
                                <a:lnTo>
                                  <a:pt x="5705490" y="3410997"/>
                                </a:lnTo>
                                <a:lnTo>
                                  <a:pt x="5713366" y="3389657"/>
                                </a:lnTo>
                                <a:lnTo>
                                  <a:pt x="5714492" y="3348101"/>
                                </a:lnTo>
                                <a:lnTo>
                                  <a:pt x="5714492" y="72009"/>
                                </a:lnTo>
                                <a:lnTo>
                                  <a:pt x="5713366" y="30378"/>
                                </a:lnTo>
                                <a:lnTo>
                                  <a:pt x="5705490" y="9001"/>
                                </a:lnTo>
                                <a:lnTo>
                                  <a:pt x="5684113" y="1125"/>
                                </a:lnTo>
                                <a:lnTo>
                                  <a:pt x="5642483" y="0"/>
                                </a:lnTo>
                                <a:close/>
                              </a:path>
                            </a:pathLst>
                          </a:custGeom>
                          <a:solidFill>
                            <a:srgbClr val="E5F4F6"/>
                          </a:solidFill>
                        </wps:spPr>
                        <wps:bodyPr wrap="square" lIns="0" tIns="0" rIns="0" bIns="0" rtlCol="0">
                          <a:noAutofit/>
                        </wps:bodyPr>
                      </wps:wsp>
                      <wps:wsp>
                        <wps:cNvPr id="656" name="Textbox 656"/>
                        <wps:cNvSpPr txBox="1"/>
                        <wps:spPr>
                          <a:xfrm>
                            <a:off x="0" y="0"/>
                            <a:ext cx="5715000" cy="3420110"/>
                          </a:xfrm>
                          <a:prstGeom prst="rect">
                            <a:avLst/>
                          </a:prstGeom>
                        </wps:spPr>
                        <wps:txbx>
                          <w:txbxContent>
                            <w:p w14:paraId="095B592F">
                              <w:pPr>
                                <w:tabs>
                                  <w:tab w:val="left" w:pos="2401"/>
                                  <w:tab w:val="left" w:pos="2615"/>
                                  <w:tab w:val="left" w:pos="3337"/>
                                  <w:tab w:val="left" w:pos="6002"/>
                                  <w:tab w:val="left" w:pos="6674"/>
                                </w:tabs>
                                <w:spacing w:before="171" w:line="340" w:lineRule="auto"/>
                                <w:ind w:left="181" w:right="155" w:firstLine="0"/>
                                <w:jc w:val="both"/>
                                <w:rPr>
                                  <w:sz w:val="22"/>
                                </w:rPr>
                              </w:pPr>
                              <w:r>
                                <w:rPr>
                                  <w:color w:val="231F20"/>
                                  <w:sz w:val="22"/>
                                </w:rPr>
                                <w:t>Sun Yat-sen (1866-1925) was widely considered to be the founder and forerunner of modern</w:t>
                              </w:r>
                              <w:r>
                                <w:rPr>
                                  <w:color w:val="231F20"/>
                                  <w:spacing w:val="-16"/>
                                  <w:sz w:val="22"/>
                                </w:rPr>
                                <w:t xml:space="preserve"> </w:t>
                              </w:r>
                              <w:r>
                                <w:rPr>
                                  <w:color w:val="231F20"/>
                                  <w:sz w:val="22"/>
                                </w:rPr>
                                <w:t>China.</w:t>
                              </w:r>
                              <w:r>
                                <w:rPr>
                                  <w:color w:val="231F20"/>
                                  <w:spacing w:val="-15"/>
                                  <w:sz w:val="22"/>
                                </w:rPr>
                                <w:t xml:space="preserve"> </w:t>
                              </w:r>
                              <w:r>
                                <w:rPr>
                                  <w:color w:val="231F20"/>
                                  <w:sz w:val="22"/>
                                </w:rPr>
                                <w:t>He</w:t>
                              </w:r>
                              <w:r>
                                <w:rPr>
                                  <w:color w:val="231F20"/>
                                  <w:spacing w:val="-15"/>
                                  <w:sz w:val="22"/>
                                </w:rPr>
                                <w:t xml:space="preserve"> </w:t>
                              </w:r>
                              <w:r>
                                <w:rPr>
                                  <w:color w:val="231F20"/>
                                  <w:sz w:val="22"/>
                                </w:rPr>
                                <w:t>was</w:t>
                              </w:r>
                              <w:r>
                                <w:rPr>
                                  <w:color w:val="231F20"/>
                                  <w:spacing w:val="-16"/>
                                  <w:sz w:val="22"/>
                                </w:rPr>
                                <w:t xml:space="preserve"> </w:t>
                              </w:r>
                              <w:r>
                                <w:rPr>
                                  <w:color w:val="231F20"/>
                                  <w:sz w:val="22"/>
                                </w:rPr>
                                <w:t>only</w:t>
                              </w:r>
                              <w:r>
                                <w:rPr>
                                  <w:color w:val="231F20"/>
                                  <w:spacing w:val="-15"/>
                                  <w:sz w:val="22"/>
                                </w:rPr>
                                <w:t xml:space="preserve"> </w:t>
                              </w:r>
                              <w:r>
                                <w:rPr>
                                  <w:color w:val="231F20"/>
                                  <w:sz w:val="22"/>
                                </w:rPr>
                                <w:t>in</w:t>
                              </w:r>
                              <w:r>
                                <w:rPr>
                                  <w:color w:val="231F20"/>
                                  <w:spacing w:val="-15"/>
                                  <w:sz w:val="22"/>
                                </w:rPr>
                                <w:t xml:space="preserve"> </w:t>
                              </w:r>
                              <w:r>
                                <w:rPr>
                                  <w:color w:val="231F20"/>
                                  <w:sz w:val="22"/>
                                </w:rPr>
                                <w:t>power</w:t>
                              </w:r>
                              <w:r>
                                <w:rPr>
                                  <w:color w:val="231F20"/>
                                  <w:spacing w:val="-15"/>
                                  <w:sz w:val="22"/>
                                </w:rPr>
                                <w:t xml:space="preserve"> </w:t>
                              </w:r>
                              <w:r>
                                <w:rPr>
                                  <w:color w:val="231F20"/>
                                  <w:sz w:val="22"/>
                                </w:rPr>
                                <w:t>for</w:t>
                              </w:r>
                              <w:r>
                                <w:rPr>
                                  <w:color w:val="231F20"/>
                                  <w:spacing w:val="-16"/>
                                  <w:sz w:val="22"/>
                                </w:rPr>
                                <w:t xml:space="preserve"> </w:t>
                              </w:r>
                              <w:r>
                                <w:rPr>
                                  <w:color w:val="231F20"/>
                                  <w:sz w:val="22"/>
                                </w:rPr>
                                <w:t>a</w:t>
                              </w:r>
                              <w:r>
                                <w:rPr>
                                  <w:color w:val="231F20"/>
                                  <w:spacing w:val="-15"/>
                                  <w:sz w:val="22"/>
                                </w:rPr>
                                <w:t xml:space="preserve"> </w:t>
                              </w:r>
                              <w:r>
                                <w:rPr>
                                  <w:color w:val="231F20"/>
                                  <w:sz w:val="22"/>
                                </w:rPr>
                                <w:t>short</w:t>
                              </w:r>
                              <w:r>
                                <w:rPr>
                                  <w:color w:val="231F20"/>
                                  <w:spacing w:val="-15"/>
                                  <w:sz w:val="22"/>
                                </w:rPr>
                                <w:t xml:space="preserve"> </w:t>
                              </w:r>
                              <w:r>
                                <w:rPr>
                                  <w:color w:val="231F20"/>
                                  <w:sz w:val="22"/>
                                </w:rPr>
                                <w:t>time,</w:t>
                              </w:r>
                              <w:r>
                                <w:rPr>
                                  <w:color w:val="231F20"/>
                                  <w:spacing w:val="-16"/>
                                  <w:sz w:val="22"/>
                                </w:rPr>
                                <w:t xml:space="preserve"> </w:t>
                              </w:r>
                              <w:r>
                                <w:rPr>
                                  <w:color w:val="231F20"/>
                                  <w:sz w:val="22"/>
                                </w:rPr>
                                <w:t>when</w:t>
                              </w:r>
                              <w:r>
                                <w:rPr>
                                  <w:color w:val="231F20"/>
                                  <w:spacing w:val="-15"/>
                                  <w:sz w:val="22"/>
                                </w:rPr>
                                <w:t xml:space="preserve"> </w:t>
                              </w:r>
                              <w:r>
                                <w:rPr>
                                  <w:color w:val="231F20"/>
                                  <w:sz w:val="22"/>
                                </w:rPr>
                                <w:t>he</w:t>
                              </w:r>
                              <w:r>
                                <w:rPr>
                                  <w:color w:val="231F20"/>
                                  <w:spacing w:val="-15"/>
                                  <w:sz w:val="22"/>
                                </w:rPr>
                                <w:t xml:space="preserve"> </w:t>
                              </w:r>
                              <w:r>
                                <w:rPr>
                                  <w:color w:val="231F20"/>
                                  <w:sz w:val="22"/>
                                </w:rPr>
                                <w:t>was</w:t>
                              </w:r>
                              <w:r>
                                <w:rPr>
                                  <w:color w:val="231F20"/>
                                  <w:spacing w:val="-15"/>
                                  <w:sz w:val="22"/>
                                </w:rPr>
                                <w:t xml:space="preserve"> </w:t>
                              </w:r>
                              <w:r>
                                <w:rPr>
                                  <w:color w:val="231F20"/>
                                  <w:sz w:val="22"/>
                                </w:rPr>
                                <w:t>president</w:t>
                              </w:r>
                              <w:r>
                                <w:rPr>
                                  <w:color w:val="231F20"/>
                                  <w:spacing w:val="-16"/>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 xml:space="preserve">country in 1912. So it may seem odd to some people </w:t>
                              </w:r>
                              <w:r>
                                <w:rPr>
                                  <w:color w:val="231F20"/>
                                  <w:sz w:val="22"/>
                                  <w:u w:val="single" w:color="231F20"/>
                                </w:rPr>
                                <w:tab/>
                              </w:r>
                              <w:r>
                                <w:rPr>
                                  <w:color w:val="231F20"/>
                                  <w:sz w:val="22"/>
                                </w:rPr>
                                <w:t xml:space="preserve"> knowledge of China may be limited</w:t>
                              </w:r>
                              <w:r>
                                <w:rPr>
                                  <w:color w:val="231F20"/>
                                  <w:spacing w:val="-6"/>
                                  <w:sz w:val="22"/>
                                </w:rPr>
                                <w:t xml:space="preserve"> </w:t>
                              </w:r>
                              <w:r>
                                <w:rPr>
                                  <w:color w:val="231F20"/>
                                  <w:sz w:val="22"/>
                                </w:rPr>
                                <w:t>that</w:t>
                              </w:r>
                              <w:r>
                                <w:rPr>
                                  <w:color w:val="231F20"/>
                                  <w:spacing w:val="-6"/>
                                  <w:sz w:val="22"/>
                                </w:rPr>
                                <w:t xml:space="preserve"> </w:t>
                              </w:r>
                              <w:r>
                                <w:rPr>
                                  <w:color w:val="231F20"/>
                                  <w:sz w:val="22"/>
                                </w:rPr>
                                <w:t>he</w:t>
                              </w:r>
                              <w:r>
                                <w:rPr>
                                  <w:color w:val="231F20"/>
                                  <w:spacing w:val="-6"/>
                                  <w:sz w:val="22"/>
                                </w:rPr>
                                <w:t xml:space="preserve"> </w:t>
                              </w:r>
                              <w:r>
                                <w:rPr>
                                  <w:color w:val="231F20"/>
                                  <w:sz w:val="22"/>
                                </w:rPr>
                                <w:t>is</w:t>
                              </w:r>
                              <w:r>
                                <w:rPr>
                                  <w:color w:val="231F20"/>
                                  <w:spacing w:val="-6"/>
                                  <w:sz w:val="22"/>
                                </w:rPr>
                                <w:t xml:space="preserve"> </w:t>
                              </w:r>
                              <w:r>
                                <w:rPr>
                                  <w:color w:val="231F20"/>
                                  <w:sz w:val="22"/>
                                </w:rPr>
                                <w:t>such</w:t>
                              </w:r>
                              <w:r>
                                <w:rPr>
                                  <w:color w:val="231F20"/>
                                  <w:spacing w:val="-6"/>
                                  <w:sz w:val="22"/>
                                </w:rPr>
                                <w:t xml:space="preserve"> </w:t>
                              </w:r>
                              <w:r>
                                <w:rPr>
                                  <w:color w:val="231F20"/>
                                  <w:sz w:val="22"/>
                                </w:rPr>
                                <w:t>an</w:t>
                              </w:r>
                              <w:r>
                                <w:rPr>
                                  <w:color w:val="231F20"/>
                                  <w:spacing w:val="-6"/>
                                  <w:sz w:val="22"/>
                                </w:rPr>
                                <w:t xml:space="preserve"> </w:t>
                              </w:r>
                              <w:r>
                                <w:rPr>
                                  <w:color w:val="231F20"/>
                                  <w:sz w:val="22"/>
                                </w:rPr>
                                <w:t>important</w:t>
                              </w:r>
                              <w:r>
                                <w:rPr>
                                  <w:color w:val="231F20"/>
                                  <w:spacing w:val="-6"/>
                                  <w:sz w:val="22"/>
                                </w:rPr>
                                <w:t xml:space="preserve"> </w:t>
                              </w:r>
                              <w:r>
                                <w:rPr>
                                  <w:color w:val="231F20"/>
                                  <w:sz w:val="22"/>
                                </w:rPr>
                                <w:t>figure.</w:t>
                              </w:r>
                              <w:r>
                                <w:rPr>
                                  <w:color w:val="231F20"/>
                                  <w:spacing w:val="-6"/>
                                  <w:sz w:val="22"/>
                                </w:rPr>
                                <w:t xml:space="preserve"> </w:t>
                              </w:r>
                              <w:r>
                                <w:rPr>
                                  <w:color w:val="231F20"/>
                                  <w:sz w:val="22"/>
                                </w:rPr>
                                <w:t>However,</w:t>
                              </w:r>
                              <w:r>
                                <w:rPr>
                                  <w:color w:val="231F20"/>
                                  <w:spacing w:val="-6"/>
                                  <w:sz w:val="22"/>
                                </w:rPr>
                                <w:t xml:space="preserve"> </w:t>
                              </w:r>
                              <w:r>
                                <w:rPr>
                                  <w:color w:val="231F20"/>
                                  <w:sz w:val="22"/>
                                </w:rPr>
                                <w:t>his</w:t>
                              </w:r>
                              <w:r>
                                <w:rPr>
                                  <w:color w:val="231F20"/>
                                  <w:spacing w:val="-6"/>
                                  <w:sz w:val="22"/>
                                </w:rPr>
                                <w:t xml:space="preserve"> </w:t>
                              </w:r>
                              <w:r>
                                <w:rPr>
                                  <w:color w:val="231F20"/>
                                  <w:sz w:val="22"/>
                                </w:rPr>
                                <w:t>influence</w:t>
                              </w:r>
                              <w:r>
                                <w:rPr>
                                  <w:color w:val="231F20"/>
                                  <w:spacing w:val="-6"/>
                                  <w:sz w:val="22"/>
                                </w:rPr>
                                <w:t xml:space="preserve"> </w:t>
                              </w:r>
                              <w:r>
                                <w:rPr>
                                  <w:color w:val="231F20"/>
                                  <w:sz w:val="22"/>
                                </w:rPr>
                                <w:t>is</w:t>
                              </w:r>
                              <w:r>
                                <w:rPr>
                                  <w:color w:val="231F20"/>
                                  <w:spacing w:val="-6"/>
                                  <w:sz w:val="22"/>
                                </w:rPr>
                                <w:t xml:space="preserve"> </w:t>
                              </w:r>
                              <w:r>
                                <w:rPr>
                                  <w:color w:val="231F20"/>
                                  <w:sz w:val="22"/>
                                </w:rPr>
                                <w:t>not</w:t>
                              </w:r>
                              <w:r>
                                <w:rPr>
                                  <w:color w:val="231F20"/>
                                  <w:spacing w:val="-6"/>
                                  <w:sz w:val="22"/>
                                </w:rPr>
                                <w:t xml:space="preserve"> </w:t>
                              </w:r>
                              <w:r>
                                <w:rPr>
                                  <w:color w:val="231F20"/>
                                  <w:sz w:val="22"/>
                                </w:rPr>
                                <w:t>based</w:t>
                              </w:r>
                              <w:r>
                                <w:rPr>
                                  <w:color w:val="231F20"/>
                                  <w:spacing w:val="-6"/>
                                  <w:sz w:val="22"/>
                                </w:rPr>
                                <w:t xml:space="preserve"> </w:t>
                              </w:r>
                              <w:r>
                                <w:rPr>
                                  <w:color w:val="231F20"/>
                                  <w:sz w:val="22"/>
                                </w:rPr>
                                <w:t>on</w:t>
                              </w:r>
                              <w:r>
                                <w:rPr>
                                  <w:color w:val="231F20"/>
                                  <w:spacing w:val="-6"/>
                                  <w:sz w:val="22"/>
                                </w:rPr>
                                <w:t xml:space="preserve"> </w:t>
                              </w:r>
                              <w:r>
                                <w:rPr>
                                  <w:color w:val="231F20"/>
                                  <w:sz w:val="22"/>
                                </w:rPr>
                                <w:t>his</w:t>
                              </w:r>
                              <w:r>
                                <w:rPr>
                                  <w:color w:val="231F20"/>
                                  <w:spacing w:val="-6"/>
                                  <w:sz w:val="22"/>
                                </w:rPr>
                                <w:t xml:space="preserve"> </w:t>
                              </w:r>
                              <w:r>
                                <w:rPr>
                                  <w:color w:val="231F20"/>
                                  <w:sz w:val="22"/>
                                </w:rPr>
                                <w:t>time in</w:t>
                              </w:r>
                              <w:r>
                                <w:rPr>
                                  <w:color w:val="231F20"/>
                                  <w:spacing w:val="-9"/>
                                  <w:sz w:val="22"/>
                                </w:rPr>
                                <w:t xml:space="preserve"> </w:t>
                              </w:r>
                              <w:r>
                                <w:rPr>
                                  <w:color w:val="231F20"/>
                                  <w:sz w:val="22"/>
                                </w:rPr>
                                <w:t>office,</w:t>
                              </w:r>
                              <w:r>
                                <w:rPr>
                                  <w:color w:val="231F20"/>
                                  <w:spacing w:val="-9"/>
                                  <w:sz w:val="22"/>
                                </w:rPr>
                                <w:t xml:space="preserve"> </w:t>
                              </w:r>
                              <w:r>
                                <w:rPr>
                                  <w:color w:val="231F20"/>
                                  <w:sz w:val="22"/>
                                </w:rPr>
                                <w:t>but</w:t>
                              </w:r>
                              <w:r>
                                <w:rPr>
                                  <w:color w:val="231F20"/>
                                  <w:spacing w:val="-9"/>
                                  <w:sz w:val="22"/>
                                </w:rPr>
                                <w:t xml:space="preserve"> </w:t>
                              </w:r>
                              <w:r>
                                <w:rPr>
                                  <w:color w:val="231F20"/>
                                  <w:sz w:val="22"/>
                                </w:rPr>
                                <w:t>on</w:t>
                              </w:r>
                              <w:r>
                                <w:rPr>
                                  <w:color w:val="231F20"/>
                                  <w:spacing w:val="-9"/>
                                  <w:sz w:val="22"/>
                                </w:rPr>
                                <w:t xml:space="preserve"> </w:t>
                              </w:r>
                              <w:r>
                                <w:rPr>
                                  <w:color w:val="231F20"/>
                                  <w:sz w:val="22"/>
                                </w:rPr>
                                <w:t>his</w:t>
                              </w:r>
                              <w:r>
                                <w:rPr>
                                  <w:color w:val="231F20"/>
                                  <w:spacing w:val="-9"/>
                                  <w:sz w:val="22"/>
                                </w:rPr>
                                <w:t xml:space="preserve"> </w:t>
                              </w:r>
                              <w:r>
                                <w:rPr>
                                  <w:color w:val="231F20"/>
                                  <w:sz w:val="22"/>
                                </w:rPr>
                                <w:t>continuous</w:t>
                              </w:r>
                              <w:r>
                                <w:rPr>
                                  <w:color w:val="231F20"/>
                                  <w:spacing w:val="-9"/>
                                  <w:sz w:val="22"/>
                                </w:rPr>
                                <w:t xml:space="preserve"> </w:t>
                              </w:r>
                              <w:r>
                                <w:rPr>
                                  <w:color w:val="231F20"/>
                                  <w:sz w:val="22"/>
                                </w:rPr>
                                <w:t>struggle</w:t>
                              </w:r>
                              <w:r>
                                <w:rPr>
                                  <w:color w:val="231F20"/>
                                  <w:spacing w:val="-9"/>
                                  <w:sz w:val="22"/>
                                </w:rPr>
                                <w:t xml:space="preserve"> </w:t>
                              </w:r>
                              <w:r>
                                <w:rPr>
                                  <w:color w:val="231F20"/>
                                  <w:sz w:val="22"/>
                                </w:rPr>
                                <w:t>for</w:t>
                              </w:r>
                              <w:r>
                                <w:rPr>
                                  <w:color w:val="231F20"/>
                                  <w:spacing w:val="-9"/>
                                  <w:sz w:val="22"/>
                                </w:rPr>
                                <w:t xml:space="preserve"> </w:t>
                              </w:r>
                              <w:r>
                                <w:rPr>
                                  <w:color w:val="231F20"/>
                                  <w:sz w:val="22"/>
                                </w:rPr>
                                <w:t>a</w:t>
                              </w:r>
                              <w:r>
                                <w:rPr>
                                  <w:color w:val="231F20"/>
                                  <w:spacing w:val="-9"/>
                                  <w:sz w:val="22"/>
                                </w:rPr>
                                <w:t xml:space="preserve"> </w:t>
                              </w:r>
                              <w:r>
                                <w:rPr>
                                  <w:color w:val="231F20"/>
                                  <w:sz w:val="22"/>
                                </w:rPr>
                                <w:t>better</w:t>
                              </w:r>
                              <w:r>
                                <w:rPr>
                                  <w:color w:val="231F20"/>
                                  <w:spacing w:val="-9"/>
                                  <w:sz w:val="22"/>
                                </w:rPr>
                                <w:t xml:space="preserve"> </w:t>
                              </w:r>
                              <w:r>
                                <w:rPr>
                                  <w:color w:val="231F20"/>
                                  <w:sz w:val="22"/>
                                </w:rPr>
                                <w:t>society</w:t>
                              </w:r>
                              <w:r>
                                <w:rPr>
                                  <w:color w:val="231F20"/>
                                  <w:spacing w:val="-9"/>
                                  <w:sz w:val="22"/>
                                </w:rPr>
                                <w:t xml:space="preserve"> </w:t>
                              </w:r>
                              <w:r>
                                <w:rPr>
                                  <w:color w:val="231F20"/>
                                  <w:sz w:val="22"/>
                                </w:rPr>
                                <w:t>and</w:t>
                              </w:r>
                              <w:r>
                                <w:rPr>
                                  <w:color w:val="231F20"/>
                                  <w:spacing w:val="-9"/>
                                  <w:sz w:val="22"/>
                                </w:rPr>
                                <w:t xml:space="preserve"> </w:t>
                              </w:r>
                              <w:r>
                                <w:rPr>
                                  <w:color w:val="231F20"/>
                                  <w:sz w:val="22"/>
                                </w:rPr>
                                <w:t>his</w:t>
                              </w:r>
                              <w:r>
                                <w:rPr>
                                  <w:color w:val="231F20"/>
                                  <w:spacing w:val="-9"/>
                                  <w:sz w:val="22"/>
                                </w:rPr>
                                <w:t xml:space="preserve"> </w:t>
                              </w:r>
                              <w:r>
                                <w:rPr>
                                  <w:color w:val="231F20"/>
                                  <w:sz w:val="22"/>
                                </w:rPr>
                                <w:t>concern</w:t>
                              </w:r>
                              <w:r>
                                <w:rPr>
                                  <w:color w:val="231F20"/>
                                  <w:spacing w:val="-9"/>
                                  <w:sz w:val="22"/>
                                </w:rPr>
                                <w:t xml:space="preserve"> </w:t>
                              </w:r>
                              <w:r>
                                <w:rPr>
                                  <w:color w:val="231F20"/>
                                  <w:sz w:val="22"/>
                                </w:rPr>
                                <w:t>for</w:t>
                              </w:r>
                              <w:r>
                                <w:rPr>
                                  <w:color w:val="231F20"/>
                                  <w:spacing w:val="-9"/>
                                  <w:sz w:val="22"/>
                                </w:rPr>
                                <w:t xml:space="preserve"> </w:t>
                              </w:r>
                              <w:r>
                                <w:rPr>
                                  <w:color w:val="231F20"/>
                                  <w:sz w:val="22"/>
                                </w:rPr>
                                <w:t>all</w:t>
                              </w:r>
                              <w:r>
                                <w:rPr>
                                  <w:color w:val="231F20"/>
                                  <w:spacing w:val="-9"/>
                                  <w:sz w:val="22"/>
                                </w:rPr>
                                <w:t xml:space="preserve"> </w:t>
                              </w:r>
                              <w:r>
                                <w:rPr>
                                  <w:color w:val="231F20"/>
                                  <w:sz w:val="22"/>
                                </w:rPr>
                                <w:t xml:space="preserve">Chinese people. He also put forward many advanced ideas </w:t>
                              </w:r>
                              <w:r>
                                <w:rPr>
                                  <w:color w:val="231F20"/>
                                  <w:sz w:val="22"/>
                                  <w:u w:val="single" w:color="231F20"/>
                                </w:rPr>
                                <w:tab/>
                              </w:r>
                              <w:r>
                                <w:rPr>
                                  <w:color w:val="231F20"/>
                                  <w:sz w:val="22"/>
                                  <w:u w:val="single" w:color="231F20"/>
                                </w:rPr>
                                <w:tab/>
                              </w:r>
                              <w:r>
                                <w:rPr>
                                  <w:color w:val="231F20"/>
                                  <w:sz w:val="22"/>
                                </w:rPr>
                                <w:t xml:space="preserve"> brought the Chinese people together, in particular, the Three Principles of the People. These principles were inspired by Lincoln, </w:t>
                              </w:r>
                              <w:r>
                                <w:rPr>
                                  <w:color w:val="231F20"/>
                                  <w:sz w:val="22"/>
                                  <w:u w:val="single" w:color="231F20"/>
                                </w:rPr>
                                <w:tab/>
                              </w:r>
                              <w:r>
                                <w:rPr>
                                  <w:color w:val="231F20"/>
                                  <w:sz w:val="22"/>
                                  <w:u w:val="single" w:color="231F20"/>
                                </w:rPr>
                                <w:tab/>
                              </w:r>
                              <w:r>
                                <w:rPr>
                                  <w:color w:val="231F20"/>
                                  <w:sz w:val="22"/>
                                  <w:u w:val="single" w:color="231F20"/>
                                </w:rPr>
                                <w:tab/>
                              </w:r>
                              <w:r>
                                <w:rPr>
                                  <w:color w:val="231F20"/>
                                  <w:spacing w:val="-10"/>
                                  <w:sz w:val="22"/>
                                </w:rPr>
                                <w:t xml:space="preserve"> </w:t>
                              </w:r>
                              <w:r>
                                <w:rPr>
                                  <w:color w:val="231F20"/>
                                  <w:sz w:val="22"/>
                                </w:rPr>
                                <w:t>he</w:t>
                              </w:r>
                              <w:r>
                                <w:rPr>
                                  <w:color w:val="231F20"/>
                                  <w:spacing w:val="-10"/>
                                  <w:sz w:val="22"/>
                                </w:rPr>
                                <w:t xml:space="preserve"> </w:t>
                              </w:r>
                              <w:r>
                                <w:rPr>
                                  <w:color w:val="231F20"/>
                                  <w:sz w:val="22"/>
                                </w:rPr>
                                <w:t>admired,</w:t>
                              </w:r>
                              <w:r>
                                <w:rPr>
                                  <w:color w:val="231F20"/>
                                  <w:spacing w:val="-10"/>
                                  <w:sz w:val="22"/>
                                </w:rPr>
                                <w:t xml:space="preserve"> </w:t>
                              </w:r>
                              <w:r>
                                <w:rPr>
                                  <w:color w:val="231F20"/>
                                  <w:sz w:val="22"/>
                                </w:rPr>
                                <w:t>and</w:t>
                              </w:r>
                              <w:r>
                                <w:rPr>
                                  <w:color w:val="231F20"/>
                                  <w:spacing w:val="-10"/>
                                  <w:sz w:val="22"/>
                                </w:rPr>
                                <w:t xml:space="preserve"> </w:t>
                              </w:r>
                              <w:r>
                                <w:rPr>
                                  <w:color w:val="231F20"/>
                                  <w:sz w:val="22"/>
                                </w:rPr>
                                <w:t>were</w:t>
                              </w:r>
                              <w:r>
                                <w:rPr>
                                  <w:color w:val="231F20"/>
                                  <w:spacing w:val="-10"/>
                                  <w:sz w:val="22"/>
                                </w:rPr>
                                <w:t xml:space="preserve"> </w:t>
                              </w:r>
                              <w:r>
                                <w:rPr>
                                  <w:color w:val="231F20"/>
                                  <w:sz w:val="22"/>
                                </w:rPr>
                                <w:t>developed</w:t>
                              </w:r>
                              <w:r>
                                <w:rPr>
                                  <w:color w:val="231F20"/>
                                  <w:spacing w:val="-10"/>
                                  <w:sz w:val="22"/>
                                </w:rPr>
                                <w:t xml:space="preserve"> </w:t>
                              </w:r>
                              <w:r>
                                <w:rPr>
                                  <w:color w:val="231F20"/>
                                  <w:sz w:val="22"/>
                                </w:rPr>
                                <w:t>when</w:t>
                              </w:r>
                              <w:r>
                                <w:rPr>
                                  <w:color w:val="231F20"/>
                                  <w:spacing w:val="-10"/>
                                  <w:sz w:val="22"/>
                                </w:rPr>
                                <w:t xml:space="preserve"> </w:t>
                              </w:r>
                              <w:r>
                                <w:rPr>
                                  <w:color w:val="231F20"/>
                                  <w:sz w:val="22"/>
                                </w:rPr>
                                <w:t>he</w:t>
                              </w:r>
                              <w:r>
                                <w:rPr>
                                  <w:color w:val="231F20"/>
                                  <w:spacing w:val="-10"/>
                                  <w:sz w:val="22"/>
                                </w:rPr>
                                <w:t xml:space="preserve"> </w:t>
                              </w:r>
                              <w:r>
                                <w:rPr>
                                  <w:color w:val="231F20"/>
                                  <w:sz w:val="22"/>
                                </w:rPr>
                                <w:t>was</w:t>
                              </w:r>
                              <w:r>
                                <w:rPr>
                                  <w:color w:val="231F20"/>
                                  <w:spacing w:val="-10"/>
                                  <w:sz w:val="22"/>
                                </w:rPr>
                                <w:t xml:space="preserve"> </w:t>
                              </w:r>
                              <w:r>
                                <w:rPr>
                                  <w:color w:val="231F20"/>
                                  <w:sz w:val="22"/>
                                </w:rPr>
                                <w:t xml:space="preserve">travelling overseas, </w:t>
                              </w:r>
                              <w:r>
                                <w:rPr>
                                  <w:color w:val="231F20"/>
                                  <w:sz w:val="22"/>
                                  <w:u w:val="single" w:color="231F20"/>
                                </w:rPr>
                                <w:tab/>
                              </w:r>
                              <w:r>
                                <w:rPr>
                                  <w:color w:val="231F20"/>
                                  <w:sz w:val="22"/>
                                </w:rPr>
                                <w:t xml:space="preserve"> he went to find support for his country. The first principle is about nationalism, </w:t>
                              </w:r>
                              <w:r>
                                <w:rPr>
                                  <w:color w:val="231F20"/>
                                  <w:sz w:val="22"/>
                                  <w:u w:val="single" w:color="231F20"/>
                                </w:rPr>
                                <w:tab/>
                              </w:r>
                              <w:r>
                                <w:rPr>
                                  <w:color w:val="231F20"/>
                                  <w:sz w:val="22"/>
                                  <w:u w:val="single" w:color="231F20"/>
                                </w:rPr>
                                <w:tab/>
                              </w:r>
                              <w:r>
                                <w:rPr>
                                  <w:color w:val="231F20"/>
                                  <w:sz w:val="22"/>
                                </w:rPr>
                                <w:t xml:space="preserve"> indicates that China should never be divided and should not be </w:t>
                              </w:r>
                              <w:r>
                                <w:rPr>
                                  <w:color w:val="231F20"/>
                                  <w:spacing w:val="-2"/>
                                  <w:sz w:val="22"/>
                                </w:rPr>
                                <w:t>under</w:t>
                              </w:r>
                              <w:r>
                                <w:rPr>
                                  <w:color w:val="231F20"/>
                                  <w:spacing w:val="-12"/>
                                  <w:sz w:val="22"/>
                                </w:rPr>
                                <w:t xml:space="preserve"> </w:t>
                              </w:r>
                              <w:r>
                                <w:rPr>
                                  <w:color w:val="231F20"/>
                                  <w:spacing w:val="-2"/>
                                  <w:sz w:val="22"/>
                                </w:rPr>
                                <w:t>any</w:t>
                              </w:r>
                              <w:r>
                                <w:rPr>
                                  <w:color w:val="231F20"/>
                                  <w:spacing w:val="-12"/>
                                  <w:sz w:val="22"/>
                                </w:rPr>
                                <w:t xml:space="preserve"> </w:t>
                              </w:r>
                              <w:r>
                                <w:rPr>
                                  <w:color w:val="231F20"/>
                                  <w:spacing w:val="-2"/>
                                  <w:sz w:val="22"/>
                                </w:rPr>
                                <w:t>foreign</w:t>
                              </w:r>
                              <w:r>
                                <w:rPr>
                                  <w:color w:val="231F20"/>
                                  <w:spacing w:val="-11"/>
                                  <w:sz w:val="22"/>
                                </w:rPr>
                                <w:t xml:space="preserve"> </w:t>
                              </w:r>
                              <w:r>
                                <w:rPr>
                                  <w:color w:val="231F20"/>
                                  <w:spacing w:val="-2"/>
                                  <w:sz w:val="22"/>
                                </w:rPr>
                                <w:t>control.</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second</w:t>
                              </w:r>
                              <w:r>
                                <w:rPr>
                                  <w:color w:val="231F20"/>
                                  <w:spacing w:val="-11"/>
                                  <w:sz w:val="22"/>
                                </w:rPr>
                                <w:t xml:space="preserve"> </w:t>
                              </w:r>
                              <w:r>
                                <w:rPr>
                                  <w:color w:val="231F20"/>
                                  <w:spacing w:val="-2"/>
                                  <w:sz w:val="22"/>
                                </w:rPr>
                                <w:t>is</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people’s</w:t>
                              </w:r>
                              <w:r>
                                <w:rPr>
                                  <w:color w:val="231F20"/>
                                  <w:spacing w:val="-12"/>
                                  <w:sz w:val="22"/>
                                </w:rPr>
                                <w:t xml:space="preserve"> </w:t>
                              </w:r>
                              <w:r>
                                <w:rPr>
                                  <w:color w:val="231F20"/>
                                  <w:spacing w:val="-2"/>
                                  <w:sz w:val="22"/>
                                </w:rPr>
                                <w:t>rights.</w:t>
                              </w:r>
                              <w:r>
                                <w:rPr>
                                  <w:color w:val="231F20"/>
                                  <w:spacing w:val="-12"/>
                                  <w:sz w:val="22"/>
                                </w:rPr>
                                <w:t xml:space="preserve"> </w:t>
                              </w:r>
                              <w:r>
                                <w:rPr>
                                  <w:color w:val="231F20"/>
                                  <w:spacing w:val="-2"/>
                                  <w:sz w:val="22"/>
                                </w:rPr>
                                <w:t>It</w:t>
                              </w:r>
                              <w:r>
                                <w:rPr>
                                  <w:color w:val="231F20"/>
                                  <w:spacing w:val="-11"/>
                                  <w:sz w:val="22"/>
                                </w:rPr>
                                <w:t xml:space="preserve"> </w:t>
                              </w:r>
                              <w:r>
                                <w:rPr>
                                  <w:color w:val="231F20"/>
                                  <w:spacing w:val="-2"/>
                                  <w:sz w:val="22"/>
                                </w:rPr>
                                <w:t>means</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all</w:t>
                              </w:r>
                              <w:r>
                                <w:rPr>
                                  <w:color w:val="231F20"/>
                                  <w:spacing w:val="-11"/>
                                  <w:sz w:val="22"/>
                                </w:rPr>
                                <w:t xml:space="preserve"> </w:t>
                              </w:r>
                              <w:r>
                                <w:rPr>
                                  <w:color w:val="231F20"/>
                                  <w:spacing w:val="-2"/>
                                  <w:sz w:val="22"/>
                                </w:rPr>
                                <w:t>people</w:t>
                              </w:r>
                              <w:r>
                                <w:rPr>
                                  <w:color w:val="231F20"/>
                                  <w:spacing w:val="-12"/>
                                  <w:sz w:val="22"/>
                                </w:rPr>
                                <w:t xml:space="preserve"> </w:t>
                              </w:r>
                              <w:r>
                                <w:rPr>
                                  <w:color w:val="231F20"/>
                                  <w:spacing w:val="-2"/>
                                  <w:sz w:val="22"/>
                                </w:rPr>
                                <w:t xml:space="preserve">have </w:t>
                              </w:r>
                              <w:r>
                                <w:rPr>
                                  <w:color w:val="231F20"/>
                                  <w:sz w:val="22"/>
                                </w:rPr>
                                <w:t>great value and should also have the same rights. The third is about people’s livelihood,</w:t>
                              </w:r>
                            </w:p>
                            <w:p w14:paraId="0E4B34A1">
                              <w:pPr>
                                <w:tabs>
                                  <w:tab w:val="left" w:pos="1412"/>
                                </w:tabs>
                                <w:spacing w:before="9" w:line="340" w:lineRule="auto"/>
                                <w:ind w:left="181" w:right="161" w:firstLine="0"/>
                                <w:jc w:val="both"/>
                                <w:rPr>
                                  <w:sz w:val="22"/>
                                </w:rPr>
                              </w:pPr>
                              <w:r>
                                <w:rPr>
                                  <w:color w:val="231F20"/>
                                  <w:sz w:val="22"/>
                                  <w:u w:val="single" w:color="231F20"/>
                                </w:rPr>
                                <w:tab/>
                              </w:r>
                              <w:r>
                                <w:rPr>
                                  <w:color w:val="231F20"/>
                                  <w:spacing w:val="-11"/>
                                  <w:sz w:val="22"/>
                                </w:rPr>
                                <w:t xml:space="preserve"> </w:t>
                              </w:r>
                              <w:r>
                                <w:rPr>
                                  <w:color w:val="231F20"/>
                                  <w:sz w:val="22"/>
                                </w:rPr>
                                <w:t>means</w:t>
                              </w:r>
                              <w:r>
                                <w:rPr>
                                  <w:color w:val="231F20"/>
                                  <w:spacing w:val="-11"/>
                                  <w:sz w:val="22"/>
                                </w:rPr>
                                <w:t xml:space="preserve"> </w:t>
                              </w:r>
                              <w:r>
                                <w:rPr>
                                  <w:color w:val="231F20"/>
                                  <w:sz w:val="22"/>
                                </w:rPr>
                                <w:t>that</w:t>
                              </w:r>
                              <w:r>
                                <w:rPr>
                                  <w:color w:val="231F20"/>
                                  <w:spacing w:val="-11"/>
                                  <w:sz w:val="22"/>
                                </w:rPr>
                                <w:t xml:space="preserve"> </w:t>
                              </w:r>
                              <w:r>
                                <w:rPr>
                                  <w:color w:val="231F20"/>
                                  <w:sz w:val="22"/>
                                </w:rPr>
                                <w:t>the</w:t>
                              </w:r>
                              <w:r>
                                <w:rPr>
                                  <w:color w:val="231F20"/>
                                  <w:spacing w:val="-11"/>
                                  <w:sz w:val="22"/>
                                </w:rPr>
                                <w:t xml:space="preserve"> </w:t>
                              </w:r>
                              <w:r>
                                <w:rPr>
                                  <w:color w:val="231F20"/>
                                  <w:sz w:val="22"/>
                                </w:rPr>
                                <w:t>government</w:t>
                              </w:r>
                              <w:r>
                                <w:rPr>
                                  <w:color w:val="231F20"/>
                                  <w:spacing w:val="-11"/>
                                  <w:sz w:val="22"/>
                                </w:rPr>
                                <w:t xml:space="preserve"> </w:t>
                              </w:r>
                              <w:r>
                                <w:rPr>
                                  <w:color w:val="231F20"/>
                                  <w:sz w:val="22"/>
                                </w:rPr>
                                <w:t>should</w:t>
                              </w:r>
                              <w:r>
                                <w:rPr>
                                  <w:color w:val="231F20"/>
                                  <w:spacing w:val="-11"/>
                                  <w:sz w:val="22"/>
                                </w:rPr>
                                <w:t xml:space="preserve"> </w:t>
                              </w:r>
                              <w:r>
                                <w:rPr>
                                  <w:color w:val="231F20"/>
                                  <w:sz w:val="22"/>
                                </w:rPr>
                                <w:t>create</w:t>
                              </w:r>
                              <w:r>
                                <w:rPr>
                                  <w:color w:val="231F20"/>
                                  <w:spacing w:val="-11"/>
                                  <w:sz w:val="22"/>
                                </w:rPr>
                                <w:t xml:space="preserve"> </w:t>
                              </w:r>
                              <w:r>
                                <w:rPr>
                                  <w:color w:val="231F20"/>
                                  <w:sz w:val="22"/>
                                </w:rPr>
                                <w:t>opportunities</w:t>
                              </w:r>
                              <w:r>
                                <w:rPr>
                                  <w:color w:val="231F20"/>
                                  <w:spacing w:val="-11"/>
                                  <w:sz w:val="22"/>
                                </w:rPr>
                                <w:t xml:space="preserve"> </w:t>
                              </w:r>
                              <w:r>
                                <w:rPr>
                                  <w:color w:val="231F20"/>
                                  <w:sz w:val="22"/>
                                </w:rPr>
                                <w:t>for</w:t>
                              </w:r>
                              <w:r>
                                <w:rPr>
                                  <w:color w:val="231F20"/>
                                  <w:spacing w:val="-11"/>
                                  <w:sz w:val="22"/>
                                </w:rPr>
                                <w:t xml:space="preserve"> </w:t>
                              </w:r>
                              <w:r>
                                <w:rPr>
                                  <w:color w:val="231F20"/>
                                  <w:sz w:val="22"/>
                                </w:rPr>
                                <w:t>people</w:t>
                              </w:r>
                              <w:r>
                                <w:rPr>
                                  <w:color w:val="231F20"/>
                                  <w:spacing w:val="-11"/>
                                  <w:sz w:val="22"/>
                                </w:rPr>
                                <w:t xml:space="preserve"> </w:t>
                              </w:r>
                              <w:r>
                                <w:rPr>
                                  <w:color w:val="231F20"/>
                                  <w:sz w:val="22"/>
                                </w:rPr>
                                <w:t>to</w:t>
                              </w:r>
                              <w:r>
                                <w:rPr>
                                  <w:color w:val="231F20"/>
                                  <w:spacing w:val="-11"/>
                                  <w:sz w:val="22"/>
                                </w:rPr>
                                <w:t xml:space="preserve"> </w:t>
                              </w:r>
                              <w:r>
                                <w:rPr>
                                  <w:color w:val="231F20"/>
                                  <w:sz w:val="22"/>
                                </w:rPr>
                                <w:t>make</w:t>
                              </w:r>
                              <w:r>
                                <w:rPr>
                                  <w:color w:val="231F20"/>
                                  <w:spacing w:val="-11"/>
                                  <w:sz w:val="22"/>
                                </w:rPr>
                                <w:t xml:space="preserve"> </w:t>
                              </w:r>
                              <w:r>
                                <w:rPr>
                                  <w:color w:val="231F20"/>
                                  <w:sz w:val="22"/>
                                </w:rPr>
                                <w:t>a good living.</w:t>
                              </w:r>
                            </w:p>
                          </w:txbxContent>
                        </wps:txbx>
                        <wps:bodyPr wrap="square" lIns="0" tIns="0" rIns="0" bIns="0" rtlCol="0">
                          <a:noAutofit/>
                        </wps:bodyPr>
                      </wps:wsp>
                    </wpg:wgp>
                  </a:graphicData>
                </a:graphic>
              </wp:anchor>
            </w:drawing>
          </mc:Choice>
          <mc:Fallback>
            <w:pict>
              <v:group id="Group 654" o:spid="_x0000_s1026" o:spt="203" style="position:absolute;left:0pt;margin-left:76.9pt;margin-top:12.9pt;height:269.3pt;width:450pt;mso-position-horizontal-relative:page;mso-wrap-distance-bottom:0pt;mso-wrap-distance-top:0pt;z-index:-251460608;mso-width-relative:page;mso-height-relative:page;" coordsize="5715000,3420110" o:gfxdata="UEsDBAoAAAAAAIdO4kAAAAAAAAAAAAAAAAAEAAAAZHJzL1BLAwQUAAAACACHTuJA9S1vMdkAAAAL&#10;AQAADwAAAGRycy9kb3ducmV2LnhtbE2PQWvCQBCF74X+h2UKvdXdqBFJs5EibU9SqBaKtzE7JsHs&#10;bMiuif77rr20p+HNPN58L19dbCsG6n3jWEMyUSCIS2carjR87d6eliB8QDbYOiYNV/KwKu7vcsyM&#10;G/mThm2oRAxhn6GGOoQuk9KXNVn0E9cRx9vR9RZDlH0lTY9jDLetnCq1kBYbjh9q7GhdU3nanq2G&#10;9xHHl1nyOmxOx/V1v0s/vjcJaf34kKhnEIEu4c8MN/yIDkVkOrgzGy/aqNNZRA8apmmcN4P63Rw0&#10;pIv5HGSRy/8dih9QSwMEFAAAAAgAh07iQAopSaZWAwAAkwoAAA4AAABkcnMvZTJvRG9jLnhtbL1W&#10;3W6bMBS+n7R3sLhfgfCTEDWttnatJk1bpXUP4BgTkAB7thPo2+/YxsBaLYlaqTdwjD+Oz/nOny+v&#10;+6ZGBypkxdqNF14EHqItYXnV7jbe78e7TysPSYXbHNespRvviUrv+urjh8uOr+mClazOqUCgpJXr&#10;jm+8Uim+9n1JStpgecE4bWGzYKLBCpZi5+cCd6C9qf1FEKR+x0TOBSNUSvh6aze9QaM4RyEriorQ&#10;W0b2DW2V1SpojRW4JMuKS+/KWFsUlKifRSGpQvXGA0+VecIhIG/107+6xOudwLysyGACPseEZz41&#10;uGrh0FHVLVYY7UX1QlVTEcEkK9QFYY1vHTGMgBdh8Iybe8H23PiyW3c7PpIOgXrG+qvVkh+HB4Gq&#10;fOOlSeyhFjcQcnMu0h+Ano7v1oC6F/wXfxDDh51daY/7QjT6Db6g3hD7NBJLe4UIfEyWYRIEwDmB&#10;vSgGV8OBelJCfF78R8qvJ/703cG+tm80p+OQlHJiSr6NqV8l5tQEQGoORqaSiSmbOWmSWK4MbiRK&#10;riVw9laWRl/xmuyluqfMEI4P36Wy+Zs7CZdOIn3rRAFVoPO/NvmvPAT5L0z+b23+c6z0f9pOLaJu&#10;FrFyCpjeb9iBPjKDVDpsSRov4lXkIRd0MHbC1O0cu4Tyz/5Bun335kZnFERLaEKgMQwXhldQ6iDu&#10;baFZEIQGaQQg479Io0rrtNqPQSFPAWetPY2LongVghXHkNPh0SpLk+VR8OhTFIdBlh0HT1wBerVK&#10;sqOqpwgAOssgbsesnsf2PPwqDkObC+dYkyyDJM4s24A/6St0kShKUxOd6AwiAR/H2WLAn47SHH86&#10;+v9YYzL2KJczX0/mapJORJ4sgXmUTFOdlQCpmaTWLF3YpjzGYgfcvJ1IVlf5XVXXuril2G1vaoEO&#10;GPrG1+QuvkuHVJnBoPW6BqelLcufoEN2MEw3nvyzx4J6qP7WQg+GGCsnCCdsnSBUfcPMfNZHt+zz&#10;XrGi0q3NnGD1Dgto7nokvUuXh0yz8/AR5tiW9TARDQv6eJgGussj1X9h0AZN+U90uOH0uqkIgXFD&#10;lQvb75EWoGtDJzfXDNf7AeogA0F24GhTVL/tgUMtvl9ozDiGu4pJteFepS9D87WxdLpLXv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9S1vMdkAAAALAQAADwAAAAAAAAABACAAAAAiAAAAZHJzL2Rv&#10;d25yZXYueG1sUEsBAhQAFAAAAAgAh07iQAopSaZWAwAAkwoAAA4AAAAAAAAAAQAgAAAAKAEAAGRy&#10;cy9lMm9Eb2MueG1sUEsFBgAAAAAGAAYAWQEAAPAGAAAAAA==&#10;">
                <o:lock v:ext="edit" aspectratio="f"/>
                <v:shape id="Graphic 655" o:spid="_x0000_s1026" o:spt="100" style="position:absolute;left:0;top:0;height:3420110;width:5715000;" fillcolor="#E5F4F6" filled="t" stroked="f" coordsize="5715000,3420110" o:gfxdata="UEsDBAoAAAAAAIdO4kAAAAAAAAAAAAAAAAAEAAAAZHJzL1BLAwQUAAAACACHTuJAF/jzIL0AAADc&#10;AAAADwAAAGRycy9kb3ducmV2LnhtbEWPQYvCMBSE7wv+h/AEb2uqoOt2jR4EQQ8erIJ4e9u8barN&#10;S22i1n9vBGGPw8x8w0znra3EjRpfOlYw6CcgiHOnSy4U7HfLzwkIH5A1Vo5JwYM8zGedjymm2t15&#10;S7csFCJC2KeowIRQp1L63JBF33c1cfT+XGMxRNkUUjd4j3BbyWGSjKXFkuOCwZoWhvJzdrUKDqf2&#10;+L3Cbb7+2tAl00aWi1+pVK87SH5ABGrDf/jdXmkF49EIXmfiEZ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PMgvQAA&#10;ANwAAAAPAAAAAAAAAAEAIAAAACIAAABkcnMvZG93bnJldi54bWxQSwECFAAUAAAACACHTuJAMy8F&#10;njsAAAA5AAAAEAAAAAAAAAABACAAAAAMAQAAZHJzL3NoYXBleG1sLnhtbFBLBQYAAAAABgAGAFsB&#10;AAC2AwAAAAA=&#10;" path="m5642483,0l72009,0,30378,1125,9001,9001,1125,30378,0,72009,0,3348101,1125,3389657,9001,3410997,30378,3418859,72009,3419983,5642483,3419983,5684113,3418859,5705490,3410997,5713366,3389657,5714492,3348101,5714492,72009,5713366,30378,5705490,9001,5684113,1125,5642483,0xe">
                  <v:fill on="t" focussize="0,0"/>
                  <v:stroke on="f"/>
                  <v:imagedata o:title=""/>
                  <o:lock v:ext="edit" aspectratio="f"/>
                  <v:textbox inset="0mm,0mm,0mm,0mm"/>
                </v:shape>
                <v:shape id="Textbox 656" o:spid="_x0000_s1026" o:spt="202" type="#_x0000_t202" style="position:absolute;left:0;top:0;height:3420110;width:5715000;" filled="f" stroked="f" coordsize="21600,21600" o:gfxdata="UEsDBAoAAAAAAIdO4kAAAAAAAAAAAAAAAAAEAAAAZHJzL1BLAwQUAAAACACHTuJAlDyJ9b8AAADc&#10;AAAADwAAAGRycy9kb3ducmV2LnhtbEWPT2sCMRTE74LfIbxCb5oodLGrUYpUEArFdXvo8bl57gY3&#10;L9tN/NNv3whCj8PM/IZZrG6uFRfqg/WsYTJWIIgrbyzXGr7KzWgGIkRkg61n0vBLAVbL4WCBufFX&#10;Luiyj7VIEA45amhi7HIpQ9WQwzD2HXHyjr53GJPsa2l6vCa4a+VUqUw6tJwWGuxo3VB12p+dhrdv&#10;Lt7tz+dhVxwLW5avij+yk9bPTxM1BxHpFv/Dj/bWaMheMr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8if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5B592F">
                        <w:pPr>
                          <w:tabs>
                            <w:tab w:val="left" w:pos="2401"/>
                            <w:tab w:val="left" w:pos="2615"/>
                            <w:tab w:val="left" w:pos="3337"/>
                            <w:tab w:val="left" w:pos="6002"/>
                            <w:tab w:val="left" w:pos="6674"/>
                          </w:tabs>
                          <w:spacing w:before="171" w:line="340" w:lineRule="auto"/>
                          <w:ind w:left="181" w:right="155" w:firstLine="0"/>
                          <w:jc w:val="both"/>
                          <w:rPr>
                            <w:sz w:val="22"/>
                          </w:rPr>
                        </w:pPr>
                        <w:r>
                          <w:rPr>
                            <w:color w:val="231F20"/>
                            <w:sz w:val="22"/>
                          </w:rPr>
                          <w:t>Sun Yat-sen (1866-1925) was widely considered to be the founder and forerunner of modern</w:t>
                        </w:r>
                        <w:r>
                          <w:rPr>
                            <w:color w:val="231F20"/>
                            <w:spacing w:val="-16"/>
                            <w:sz w:val="22"/>
                          </w:rPr>
                          <w:t xml:space="preserve"> </w:t>
                        </w:r>
                        <w:r>
                          <w:rPr>
                            <w:color w:val="231F20"/>
                            <w:sz w:val="22"/>
                          </w:rPr>
                          <w:t>China.</w:t>
                        </w:r>
                        <w:r>
                          <w:rPr>
                            <w:color w:val="231F20"/>
                            <w:spacing w:val="-15"/>
                            <w:sz w:val="22"/>
                          </w:rPr>
                          <w:t xml:space="preserve"> </w:t>
                        </w:r>
                        <w:r>
                          <w:rPr>
                            <w:color w:val="231F20"/>
                            <w:sz w:val="22"/>
                          </w:rPr>
                          <w:t>He</w:t>
                        </w:r>
                        <w:r>
                          <w:rPr>
                            <w:color w:val="231F20"/>
                            <w:spacing w:val="-15"/>
                            <w:sz w:val="22"/>
                          </w:rPr>
                          <w:t xml:space="preserve"> </w:t>
                        </w:r>
                        <w:r>
                          <w:rPr>
                            <w:color w:val="231F20"/>
                            <w:sz w:val="22"/>
                          </w:rPr>
                          <w:t>was</w:t>
                        </w:r>
                        <w:r>
                          <w:rPr>
                            <w:color w:val="231F20"/>
                            <w:spacing w:val="-16"/>
                            <w:sz w:val="22"/>
                          </w:rPr>
                          <w:t xml:space="preserve"> </w:t>
                        </w:r>
                        <w:r>
                          <w:rPr>
                            <w:color w:val="231F20"/>
                            <w:sz w:val="22"/>
                          </w:rPr>
                          <w:t>only</w:t>
                        </w:r>
                        <w:r>
                          <w:rPr>
                            <w:color w:val="231F20"/>
                            <w:spacing w:val="-15"/>
                            <w:sz w:val="22"/>
                          </w:rPr>
                          <w:t xml:space="preserve"> </w:t>
                        </w:r>
                        <w:r>
                          <w:rPr>
                            <w:color w:val="231F20"/>
                            <w:sz w:val="22"/>
                          </w:rPr>
                          <w:t>in</w:t>
                        </w:r>
                        <w:r>
                          <w:rPr>
                            <w:color w:val="231F20"/>
                            <w:spacing w:val="-15"/>
                            <w:sz w:val="22"/>
                          </w:rPr>
                          <w:t xml:space="preserve"> </w:t>
                        </w:r>
                        <w:r>
                          <w:rPr>
                            <w:color w:val="231F20"/>
                            <w:sz w:val="22"/>
                          </w:rPr>
                          <w:t>power</w:t>
                        </w:r>
                        <w:r>
                          <w:rPr>
                            <w:color w:val="231F20"/>
                            <w:spacing w:val="-15"/>
                            <w:sz w:val="22"/>
                          </w:rPr>
                          <w:t xml:space="preserve"> </w:t>
                        </w:r>
                        <w:r>
                          <w:rPr>
                            <w:color w:val="231F20"/>
                            <w:sz w:val="22"/>
                          </w:rPr>
                          <w:t>for</w:t>
                        </w:r>
                        <w:r>
                          <w:rPr>
                            <w:color w:val="231F20"/>
                            <w:spacing w:val="-16"/>
                            <w:sz w:val="22"/>
                          </w:rPr>
                          <w:t xml:space="preserve"> </w:t>
                        </w:r>
                        <w:r>
                          <w:rPr>
                            <w:color w:val="231F20"/>
                            <w:sz w:val="22"/>
                          </w:rPr>
                          <w:t>a</w:t>
                        </w:r>
                        <w:r>
                          <w:rPr>
                            <w:color w:val="231F20"/>
                            <w:spacing w:val="-15"/>
                            <w:sz w:val="22"/>
                          </w:rPr>
                          <w:t xml:space="preserve"> </w:t>
                        </w:r>
                        <w:r>
                          <w:rPr>
                            <w:color w:val="231F20"/>
                            <w:sz w:val="22"/>
                          </w:rPr>
                          <w:t>short</w:t>
                        </w:r>
                        <w:r>
                          <w:rPr>
                            <w:color w:val="231F20"/>
                            <w:spacing w:val="-15"/>
                            <w:sz w:val="22"/>
                          </w:rPr>
                          <w:t xml:space="preserve"> </w:t>
                        </w:r>
                        <w:r>
                          <w:rPr>
                            <w:color w:val="231F20"/>
                            <w:sz w:val="22"/>
                          </w:rPr>
                          <w:t>time,</w:t>
                        </w:r>
                        <w:r>
                          <w:rPr>
                            <w:color w:val="231F20"/>
                            <w:spacing w:val="-16"/>
                            <w:sz w:val="22"/>
                          </w:rPr>
                          <w:t xml:space="preserve"> </w:t>
                        </w:r>
                        <w:r>
                          <w:rPr>
                            <w:color w:val="231F20"/>
                            <w:sz w:val="22"/>
                          </w:rPr>
                          <w:t>when</w:t>
                        </w:r>
                        <w:r>
                          <w:rPr>
                            <w:color w:val="231F20"/>
                            <w:spacing w:val="-15"/>
                            <w:sz w:val="22"/>
                          </w:rPr>
                          <w:t xml:space="preserve"> </w:t>
                        </w:r>
                        <w:r>
                          <w:rPr>
                            <w:color w:val="231F20"/>
                            <w:sz w:val="22"/>
                          </w:rPr>
                          <w:t>he</w:t>
                        </w:r>
                        <w:r>
                          <w:rPr>
                            <w:color w:val="231F20"/>
                            <w:spacing w:val="-15"/>
                            <w:sz w:val="22"/>
                          </w:rPr>
                          <w:t xml:space="preserve"> </w:t>
                        </w:r>
                        <w:r>
                          <w:rPr>
                            <w:color w:val="231F20"/>
                            <w:sz w:val="22"/>
                          </w:rPr>
                          <w:t>was</w:t>
                        </w:r>
                        <w:r>
                          <w:rPr>
                            <w:color w:val="231F20"/>
                            <w:spacing w:val="-15"/>
                            <w:sz w:val="22"/>
                          </w:rPr>
                          <w:t xml:space="preserve"> </w:t>
                        </w:r>
                        <w:r>
                          <w:rPr>
                            <w:color w:val="231F20"/>
                            <w:sz w:val="22"/>
                          </w:rPr>
                          <w:t>president</w:t>
                        </w:r>
                        <w:r>
                          <w:rPr>
                            <w:color w:val="231F20"/>
                            <w:spacing w:val="-16"/>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 xml:space="preserve">country in 1912. So it may seem odd to some people </w:t>
                        </w:r>
                        <w:r>
                          <w:rPr>
                            <w:color w:val="231F20"/>
                            <w:sz w:val="22"/>
                            <w:u w:val="single" w:color="231F20"/>
                          </w:rPr>
                          <w:tab/>
                        </w:r>
                        <w:r>
                          <w:rPr>
                            <w:color w:val="231F20"/>
                            <w:sz w:val="22"/>
                          </w:rPr>
                          <w:t xml:space="preserve"> knowledge of China may be limited</w:t>
                        </w:r>
                        <w:r>
                          <w:rPr>
                            <w:color w:val="231F20"/>
                            <w:spacing w:val="-6"/>
                            <w:sz w:val="22"/>
                          </w:rPr>
                          <w:t xml:space="preserve"> </w:t>
                        </w:r>
                        <w:r>
                          <w:rPr>
                            <w:color w:val="231F20"/>
                            <w:sz w:val="22"/>
                          </w:rPr>
                          <w:t>that</w:t>
                        </w:r>
                        <w:r>
                          <w:rPr>
                            <w:color w:val="231F20"/>
                            <w:spacing w:val="-6"/>
                            <w:sz w:val="22"/>
                          </w:rPr>
                          <w:t xml:space="preserve"> </w:t>
                        </w:r>
                        <w:r>
                          <w:rPr>
                            <w:color w:val="231F20"/>
                            <w:sz w:val="22"/>
                          </w:rPr>
                          <w:t>he</w:t>
                        </w:r>
                        <w:r>
                          <w:rPr>
                            <w:color w:val="231F20"/>
                            <w:spacing w:val="-6"/>
                            <w:sz w:val="22"/>
                          </w:rPr>
                          <w:t xml:space="preserve"> </w:t>
                        </w:r>
                        <w:r>
                          <w:rPr>
                            <w:color w:val="231F20"/>
                            <w:sz w:val="22"/>
                          </w:rPr>
                          <w:t>is</w:t>
                        </w:r>
                        <w:r>
                          <w:rPr>
                            <w:color w:val="231F20"/>
                            <w:spacing w:val="-6"/>
                            <w:sz w:val="22"/>
                          </w:rPr>
                          <w:t xml:space="preserve"> </w:t>
                        </w:r>
                        <w:r>
                          <w:rPr>
                            <w:color w:val="231F20"/>
                            <w:sz w:val="22"/>
                          </w:rPr>
                          <w:t>such</w:t>
                        </w:r>
                        <w:r>
                          <w:rPr>
                            <w:color w:val="231F20"/>
                            <w:spacing w:val="-6"/>
                            <w:sz w:val="22"/>
                          </w:rPr>
                          <w:t xml:space="preserve"> </w:t>
                        </w:r>
                        <w:r>
                          <w:rPr>
                            <w:color w:val="231F20"/>
                            <w:sz w:val="22"/>
                          </w:rPr>
                          <w:t>an</w:t>
                        </w:r>
                        <w:r>
                          <w:rPr>
                            <w:color w:val="231F20"/>
                            <w:spacing w:val="-6"/>
                            <w:sz w:val="22"/>
                          </w:rPr>
                          <w:t xml:space="preserve"> </w:t>
                        </w:r>
                        <w:r>
                          <w:rPr>
                            <w:color w:val="231F20"/>
                            <w:sz w:val="22"/>
                          </w:rPr>
                          <w:t>important</w:t>
                        </w:r>
                        <w:r>
                          <w:rPr>
                            <w:color w:val="231F20"/>
                            <w:spacing w:val="-6"/>
                            <w:sz w:val="22"/>
                          </w:rPr>
                          <w:t xml:space="preserve"> </w:t>
                        </w:r>
                        <w:r>
                          <w:rPr>
                            <w:color w:val="231F20"/>
                            <w:sz w:val="22"/>
                          </w:rPr>
                          <w:t>figure.</w:t>
                        </w:r>
                        <w:r>
                          <w:rPr>
                            <w:color w:val="231F20"/>
                            <w:spacing w:val="-6"/>
                            <w:sz w:val="22"/>
                          </w:rPr>
                          <w:t xml:space="preserve"> </w:t>
                        </w:r>
                        <w:r>
                          <w:rPr>
                            <w:color w:val="231F20"/>
                            <w:sz w:val="22"/>
                          </w:rPr>
                          <w:t>However,</w:t>
                        </w:r>
                        <w:r>
                          <w:rPr>
                            <w:color w:val="231F20"/>
                            <w:spacing w:val="-6"/>
                            <w:sz w:val="22"/>
                          </w:rPr>
                          <w:t xml:space="preserve"> </w:t>
                        </w:r>
                        <w:r>
                          <w:rPr>
                            <w:color w:val="231F20"/>
                            <w:sz w:val="22"/>
                          </w:rPr>
                          <w:t>his</w:t>
                        </w:r>
                        <w:r>
                          <w:rPr>
                            <w:color w:val="231F20"/>
                            <w:spacing w:val="-6"/>
                            <w:sz w:val="22"/>
                          </w:rPr>
                          <w:t xml:space="preserve"> </w:t>
                        </w:r>
                        <w:r>
                          <w:rPr>
                            <w:color w:val="231F20"/>
                            <w:sz w:val="22"/>
                          </w:rPr>
                          <w:t>influence</w:t>
                        </w:r>
                        <w:r>
                          <w:rPr>
                            <w:color w:val="231F20"/>
                            <w:spacing w:val="-6"/>
                            <w:sz w:val="22"/>
                          </w:rPr>
                          <w:t xml:space="preserve"> </w:t>
                        </w:r>
                        <w:r>
                          <w:rPr>
                            <w:color w:val="231F20"/>
                            <w:sz w:val="22"/>
                          </w:rPr>
                          <w:t>is</w:t>
                        </w:r>
                        <w:r>
                          <w:rPr>
                            <w:color w:val="231F20"/>
                            <w:spacing w:val="-6"/>
                            <w:sz w:val="22"/>
                          </w:rPr>
                          <w:t xml:space="preserve"> </w:t>
                        </w:r>
                        <w:r>
                          <w:rPr>
                            <w:color w:val="231F20"/>
                            <w:sz w:val="22"/>
                          </w:rPr>
                          <w:t>not</w:t>
                        </w:r>
                        <w:r>
                          <w:rPr>
                            <w:color w:val="231F20"/>
                            <w:spacing w:val="-6"/>
                            <w:sz w:val="22"/>
                          </w:rPr>
                          <w:t xml:space="preserve"> </w:t>
                        </w:r>
                        <w:r>
                          <w:rPr>
                            <w:color w:val="231F20"/>
                            <w:sz w:val="22"/>
                          </w:rPr>
                          <w:t>based</w:t>
                        </w:r>
                        <w:r>
                          <w:rPr>
                            <w:color w:val="231F20"/>
                            <w:spacing w:val="-6"/>
                            <w:sz w:val="22"/>
                          </w:rPr>
                          <w:t xml:space="preserve"> </w:t>
                        </w:r>
                        <w:r>
                          <w:rPr>
                            <w:color w:val="231F20"/>
                            <w:sz w:val="22"/>
                          </w:rPr>
                          <w:t>on</w:t>
                        </w:r>
                        <w:r>
                          <w:rPr>
                            <w:color w:val="231F20"/>
                            <w:spacing w:val="-6"/>
                            <w:sz w:val="22"/>
                          </w:rPr>
                          <w:t xml:space="preserve"> </w:t>
                        </w:r>
                        <w:r>
                          <w:rPr>
                            <w:color w:val="231F20"/>
                            <w:sz w:val="22"/>
                          </w:rPr>
                          <w:t>his</w:t>
                        </w:r>
                        <w:r>
                          <w:rPr>
                            <w:color w:val="231F20"/>
                            <w:spacing w:val="-6"/>
                            <w:sz w:val="22"/>
                          </w:rPr>
                          <w:t xml:space="preserve"> </w:t>
                        </w:r>
                        <w:r>
                          <w:rPr>
                            <w:color w:val="231F20"/>
                            <w:sz w:val="22"/>
                          </w:rPr>
                          <w:t>time in</w:t>
                        </w:r>
                        <w:r>
                          <w:rPr>
                            <w:color w:val="231F20"/>
                            <w:spacing w:val="-9"/>
                            <w:sz w:val="22"/>
                          </w:rPr>
                          <w:t xml:space="preserve"> </w:t>
                        </w:r>
                        <w:r>
                          <w:rPr>
                            <w:color w:val="231F20"/>
                            <w:sz w:val="22"/>
                          </w:rPr>
                          <w:t>office,</w:t>
                        </w:r>
                        <w:r>
                          <w:rPr>
                            <w:color w:val="231F20"/>
                            <w:spacing w:val="-9"/>
                            <w:sz w:val="22"/>
                          </w:rPr>
                          <w:t xml:space="preserve"> </w:t>
                        </w:r>
                        <w:r>
                          <w:rPr>
                            <w:color w:val="231F20"/>
                            <w:sz w:val="22"/>
                          </w:rPr>
                          <w:t>but</w:t>
                        </w:r>
                        <w:r>
                          <w:rPr>
                            <w:color w:val="231F20"/>
                            <w:spacing w:val="-9"/>
                            <w:sz w:val="22"/>
                          </w:rPr>
                          <w:t xml:space="preserve"> </w:t>
                        </w:r>
                        <w:r>
                          <w:rPr>
                            <w:color w:val="231F20"/>
                            <w:sz w:val="22"/>
                          </w:rPr>
                          <w:t>on</w:t>
                        </w:r>
                        <w:r>
                          <w:rPr>
                            <w:color w:val="231F20"/>
                            <w:spacing w:val="-9"/>
                            <w:sz w:val="22"/>
                          </w:rPr>
                          <w:t xml:space="preserve"> </w:t>
                        </w:r>
                        <w:r>
                          <w:rPr>
                            <w:color w:val="231F20"/>
                            <w:sz w:val="22"/>
                          </w:rPr>
                          <w:t>his</w:t>
                        </w:r>
                        <w:r>
                          <w:rPr>
                            <w:color w:val="231F20"/>
                            <w:spacing w:val="-9"/>
                            <w:sz w:val="22"/>
                          </w:rPr>
                          <w:t xml:space="preserve"> </w:t>
                        </w:r>
                        <w:r>
                          <w:rPr>
                            <w:color w:val="231F20"/>
                            <w:sz w:val="22"/>
                          </w:rPr>
                          <w:t>continuous</w:t>
                        </w:r>
                        <w:r>
                          <w:rPr>
                            <w:color w:val="231F20"/>
                            <w:spacing w:val="-9"/>
                            <w:sz w:val="22"/>
                          </w:rPr>
                          <w:t xml:space="preserve"> </w:t>
                        </w:r>
                        <w:r>
                          <w:rPr>
                            <w:color w:val="231F20"/>
                            <w:sz w:val="22"/>
                          </w:rPr>
                          <w:t>struggle</w:t>
                        </w:r>
                        <w:r>
                          <w:rPr>
                            <w:color w:val="231F20"/>
                            <w:spacing w:val="-9"/>
                            <w:sz w:val="22"/>
                          </w:rPr>
                          <w:t xml:space="preserve"> </w:t>
                        </w:r>
                        <w:r>
                          <w:rPr>
                            <w:color w:val="231F20"/>
                            <w:sz w:val="22"/>
                          </w:rPr>
                          <w:t>for</w:t>
                        </w:r>
                        <w:r>
                          <w:rPr>
                            <w:color w:val="231F20"/>
                            <w:spacing w:val="-9"/>
                            <w:sz w:val="22"/>
                          </w:rPr>
                          <w:t xml:space="preserve"> </w:t>
                        </w:r>
                        <w:r>
                          <w:rPr>
                            <w:color w:val="231F20"/>
                            <w:sz w:val="22"/>
                          </w:rPr>
                          <w:t>a</w:t>
                        </w:r>
                        <w:r>
                          <w:rPr>
                            <w:color w:val="231F20"/>
                            <w:spacing w:val="-9"/>
                            <w:sz w:val="22"/>
                          </w:rPr>
                          <w:t xml:space="preserve"> </w:t>
                        </w:r>
                        <w:r>
                          <w:rPr>
                            <w:color w:val="231F20"/>
                            <w:sz w:val="22"/>
                          </w:rPr>
                          <w:t>better</w:t>
                        </w:r>
                        <w:r>
                          <w:rPr>
                            <w:color w:val="231F20"/>
                            <w:spacing w:val="-9"/>
                            <w:sz w:val="22"/>
                          </w:rPr>
                          <w:t xml:space="preserve"> </w:t>
                        </w:r>
                        <w:r>
                          <w:rPr>
                            <w:color w:val="231F20"/>
                            <w:sz w:val="22"/>
                          </w:rPr>
                          <w:t>society</w:t>
                        </w:r>
                        <w:r>
                          <w:rPr>
                            <w:color w:val="231F20"/>
                            <w:spacing w:val="-9"/>
                            <w:sz w:val="22"/>
                          </w:rPr>
                          <w:t xml:space="preserve"> </w:t>
                        </w:r>
                        <w:r>
                          <w:rPr>
                            <w:color w:val="231F20"/>
                            <w:sz w:val="22"/>
                          </w:rPr>
                          <w:t>and</w:t>
                        </w:r>
                        <w:r>
                          <w:rPr>
                            <w:color w:val="231F20"/>
                            <w:spacing w:val="-9"/>
                            <w:sz w:val="22"/>
                          </w:rPr>
                          <w:t xml:space="preserve"> </w:t>
                        </w:r>
                        <w:r>
                          <w:rPr>
                            <w:color w:val="231F20"/>
                            <w:sz w:val="22"/>
                          </w:rPr>
                          <w:t>his</w:t>
                        </w:r>
                        <w:r>
                          <w:rPr>
                            <w:color w:val="231F20"/>
                            <w:spacing w:val="-9"/>
                            <w:sz w:val="22"/>
                          </w:rPr>
                          <w:t xml:space="preserve"> </w:t>
                        </w:r>
                        <w:r>
                          <w:rPr>
                            <w:color w:val="231F20"/>
                            <w:sz w:val="22"/>
                          </w:rPr>
                          <w:t>concern</w:t>
                        </w:r>
                        <w:r>
                          <w:rPr>
                            <w:color w:val="231F20"/>
                            <w:spacing w:val="-9"/>
                            <w:sz w:val="22"/>
                          </w:rPr>
                          <w:t xml:space="preserve"> </w:t>
                        </w:r>
                        <w:r>
                          <w:rPr>
                            <w:color w:val="231F20"/>
                            <w:sz w:val="22"/>
                          </w:rPr>
                          <w:t>for</w:t>
                        </w:r>
                        <w:r>
                          <w:rPr>
                            <w:color w:val="231F20"/>
                            <w:spacing w:val="-9"/>
                            <w:sz w:val="22"/>
                          </w:rPr>
                          <w:t xml:space="preserve"> </w:t>
                        </w:r>
                        <w:r>
                          <w:rPr>
                            <w:color w:val="231F20"/>
                            <w:sz w:val="22"/>
                          </w:rPr>
                          <w:t>all</w:t>
                        </w:r>
                        <w:r>
                          <w:rPr>
                            <w:color w:val="231F20"/>
                            <w:spacing w:val="-9"/>
                            <w:sz w:val="22"/>
                          </w:rPr>
                          <w:t xml:space="preserve"> </w:t>
                        </w:r>
                        <w:r>
                          <w:rPr>
                            <w:color w:val="231F20"/>
                            <w:sz w:val="22"/>
                          </w:rPr>
                          <w:t xml:space="preserve">Chinese people. He also put forward many advanced ideas </w:t>
                        </w:r>
                        <w:r>
                          <w:rPr>
                            <w:color w:val="231F20"/>
                            <w:sz w:val="22"/>
                            <w:u w:val="single" w:color="231F20"/>
                          </w:rPr>
                          <w:tab/>
                        </w:r>
                        <w:r>
                          <w:rPr>
                            <w:color w:val="231F20"/>
                            <w:sz w:val="22"/>
                            <w:u w:val="single" w:color="231F20"/>
                          </w:rPr>
                          <w:tab/>
                        </w:r>
                        <w:r>
                          <w:rPr>
                            <w:color w:val="231F20"/>
                            <w:sz w:val="22"/>
                          </w:rPr>
                          <w:t xml:space="preserve"> brought the Chinese people together, in particular, the Three Principles of the People. These principles were inspired by Lincoln, </w:t>
                        </w:r>
                        <w:r>
                          <w:rPr>
                            <w:color w:val="231F20"/>
                            <w:sz w:val="22"/>
                            <w:u w:val="single" w:color="231F20"/>
                          </w:rPr>
                          <w:tab/>
                        </w:r>
                        <w:r>
                          <w:rPr>
                            <w:color w:val="231F20"/>
                            <w:sz w:val="22"/>
                            <w:u w:val="single" w:color="231F20"/>
                          </w:rPr>
                          <w:tab/>
                        </w:r>
                        <w:r>
                          <w:rPr>
                            <w:color w:val="231F20"/>
                            <w:sz w:val="22"/>
                            <w:u w:val="single" w:color="231F20"/>
                          </w:rPr>
                          <w:tab/>
                        </w:r>
                        <w:r>
                          <w:rPr>
                            <w:color w:val="231F20"/>
                            <w:spacing w:val="-10"/>
                            <w:sz w:val="22"/>
                          </w:rPr>
                          <w:t xml:space="preserve"> </w:t>
                        </w:r>
                        <w:r>
                          <w:rPr>
                            <w:color w:val="231F20"/>
                            <w:sz w:val="22"/>
                          </w:rPr>
                          <w:t>he</w:t>
                        </w:r>
                        <w:r>
                          <w:rPr>
                            <w:color w:val="231F20"/>
                            <w:spacing w:val="-10"/>
                            <w:sz w:val="22"/>
                          </w:rPr>
                          <w:t xml:space="preserve"> </w:t>
                        </w:r>
                        <w:r>
                          <w:rPr>
                            <w:color w:val="231F20"/>
                            <w:sz w:val="22"/>
                          </w:rPr>
                          <w:t>admired,</w:t>
                        </w:r>
                        <w:r>
                          <w:rPr>
                            <w:color w:val="231F20"/>
                            <w:spacing w:val="-10"/>
                            <w:sz w:val="22"/>
                          </w:rPr>
                          <w:t xml:space="preserve"> </w:t>
                        </w:r>
                        <w:r>
                          <w:rPr>
                            <w:color w:val="231F20"/>
                            <w:sz w:val="22"/>
                          </w:rPr>
                          <w:t>and</w:t>
                        </w:r>
                        <w:r>
                          <w:rPr>
                            <w:color w:val="231F20"/>
                            <w:spacing w:val="-10"/>
                            <w:sz w:val="22"/>
                          </w:rPr>
                          <w:t xml:space="preserve"> </w:t>
                        </w:r>
                        <w:r>
                          <w:rPr>
                            <w:color w:val="231F20"/>
                            <w:sz w:val="22"/>
                          </w:rPr>
                          <w:t>were</w:t>
                        </w:r>
                        <w:r>
                          <w:rPr>
                            <w:color w:val="231F20"/>
                            <w:spacing w:val="-10"/>
                            <w:sz w:val="22"/>
                          </w:rPr>
                          <w:t xml:space="preserve"> </w:t>
                        </w:r>
                        <w:r>
                          <w:rPr>
                            <w:color w:val="231F20"/>
                            <w:sz w:val="22"/>
                          </w:rPr>
                          <w:t>developed</w:t>
                        </w:r>
                        <w:r>
                          <w:rPr>
                            <w:color w:val="231F20"/>
                            <w:spacing w:val="-10"/>
                            <w:sz w:val="22"/>
                          </w:rPr>
                          <w:t xml:space="preserve"> </w:t>
                        </w:r>
                        <w:r>
                          <w:rPr>
                            <w:color w:val="231F20"/>
                            <w:sz w:val="22"/>
                          </w:rPr>
                          <w:t>when</w:t>
                        </w:r>
                        <w:r>
                          <w:rPr>
                            <w:color w:val="231F20"/>
                            <w:spacing w:val="-10"/>
                            <w:sz w:val="22"/>
                          </w:rPr>
                          <w:t xml:space="preserve"> </w:t>
                        </w:r>
                        <w:r>
                          <w:rPr>
                            <w:color w:val="231F20"/>
                            <w:sz w:val="22"/>
                          </w:rPr>
                          <w:t>he</w:t>
                        </w:r>
                        <w:r>
                          <w:rPr>
                            <w:color w:val="231F20"/>
                            <w:spacing w:val="-10"/>
                            <w:sz w:val="22"/>
                          </w:rPr>
                          <w:t xml:space="preserve"> </w:t>
                        </w:r>
                        <w:r>
                          <w:rPr>
                            <w:color w:val="231F20"/>
                            <w:sz w:val="22"/>
                          </w:rPr>
                          <w:t>was</w:t>
                        </w:r>
                        <w:r>
                          <w:rPr>
                            <w:color w:val="231F20"/>
                            <w:spacing w:val="-10"/>
                            <w:sz w:val="22"/>
                          </w:rPr>
                          <w:t xml:space="preserve"> </w:t>
                        </w:r>
                        <w:r>
                          <w:rPr>
                            <w:color w:val="231F20"/>
                            <w:sz w:val="22"/>
                          </w:rPr>
                          <w:t xml:space="preserve">travelling overseas, </w:t>
                        </w:r>
                        <w:r>
                          <w:rPr>
                            <w:color w:val="231F20"/>
                            <w:sz w:val="22"/>
                            <w:u w:val="single" w:color="231F20"/>
                          </w:rPr>
                          <w:tab/>
                        </w:r>
                        <w:r>
                          <w:rPr>
                            <w:color w:val="231F20"/>
                            <w:sz w:val="22"/>
                          </w:rPr>
                          <w:t xml:space="preserve"> he went to find support for his country. The first principle is about nationalism, </w:t>
                        </w:r>
                        <w:r>
                          <w:rPr>
                            <w:color w:val="231F20"/>
                            <w:sz w:val="22"/>
                            <w:u w:val="single" w:color="231F20"/>
                          </w:rPr>
                          <w:tab/>
                        </w:r>
                        <w:r>
                          <w:rPr>
                            <w:color w:val="231F20"/>
                            <w:sz w:val="22"/>
                            <w:u w:val="single" w:color="231F20"/>
                          </w:rPr>
                          <w:tab/>
                        </w:r>
                        <w:r>
                          <w:rPr>
                            <w:color w:val="231F20"/>
                            <w:sz w:val="22"/>
                          </w:rPr>
                          <w:t xml:space="preserve"> indicates that China should never be divided and should not be </w:t>
                        </w:r>
                        <w:r>
                          <w:rPr>
                            <w:color w:val="231F20"/>
                            <w:spacing w:val="-2"/>
                            <w:sz w:val="22"/>
                          </w:rPr>
                          <w:t>under</w:t>
                        </w:r>
                        <w:r>
                          <w:rPr>
                            <w:color w:val="231F20"/>
                            <w:spacing w:val="-12"/>
                            <w:sz w:val="22"/>
                          </w:rPr>
                          <w:t xml:space="preserve"> </w:t>
                        </w:r>
                        <w:r>
                          <w:rPr>
                            <w:color w:val="231F20"/>
                            <w:spacing w:val="-2"/>
                            <w:sz w:val="22"/>
                          </w:rPr>
                          <w:t>any</w:t>
                        </w:r>
                        <w:r>
                          <w:rPr>
                            <w:color w:val="231F20"/>
                            <w:spacing w:val="-12"/>
                            <w:sz w:val="22"/>
                          </w:rPr>
                          <w:t xml:space="preserve"> </w:t>
                        </w:r>
                        <w:r>
                          <w:rPr>
                            <w:color w:val="231F20"/>
                            <w:spacing w:val="-2"/>
                            <w:sz w:val="22"/>
                          </w:rPr>
                          <w:t>foreign</w:t>
                        </w:r>
                        <w:r>
                          <w:rPr>
                            <w:color w:val="231F20"/>
                            <w:spacing w:val="-11"/>
                            <w:sz w:val="22"/>
                          </w:rPr>
                          <w:t xml:space="preserve"> </w:t>
                        </w:r>
                        <w:r>
                          <w:rPr>
                            <w:color w:val="231F20"/>
                            <w:spacing w:val="-2"/>
                            <w:sz w:val="22"/>
                          </w:rPr>
                          <w:t>control.</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second</w:t>
                        </w:r>
                        <w:r>
                          <w:rPr>
                            <w:color w:val="231F20"/>
                            <w:spacing w:val="-11"/>
                            <w:sz w:val="22"/>
                          </w:rPr>
                          <w:t xml:space="preserve"> </w:t>
                        </w:r>
                        <w:r>
                          <w:rPr>
                            <w:color w:val="231F20"/>
                            <w:spacing w:val="-2"/>
                            <w:sz w:val="22"/>
                          </w:rPr>
                          <w:t>is</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people’s</w:t>
                        </w:r>
                        <w:r>
                          <w:rPr>
                            <w:color w:val="231F20"/>
                            <w:spacing w:val="-12"/>
                            <w:sz w:val="22"/>
                          </w:rPr>
                          <w:t xml:space="preserve"> </w:t>
                        </w:r>
                        <w:r>
                          <w:rPr>
                            <w:color w:val="231F20"/>
                            <w:spacing w:val="-2"/>
                            <w:sz w:val="22"/>
                          </w:rPr>
                          <w:t>rights.</w:t>
                        </w:r>
                        <w:r>
                          <w:rPr>
                            <w:color w:val="231F20"/>
                            <w:spacing w:val="-12"/>
                            <w:sz w:val="22"/>
                          </w:rPr>
                          <w:t xml:space="preserve"> </w:t>
                        </w:r>
                        <w:r>
                          <w:rPr>
                            <w:color w:val="231F20"/>
                            <w:spacing w:val="-2"/>
                            <w:sz w:val="22"/>
                          </w:rPr>
                          <w:t>It</w:t>
                        </w:r>
                        <w:r>
                          <w:rPr>
                            <w:color w:val="231F20"/>
                            <w:spacing w:val="-11"/>
                            <w:sz w:val="22"/>
                          </w:rPr>
                          <w:t xml:space="preserve"> </w:t>
                        </w:r>
                        <w:r>
                          <w:rPr>
                            <w:color w:val="231F20"/>
                            <w:spacing w:val="-2"/>
                            <w:sz w:val="22"/>
                          </w:rPr>
                          <w:t>means</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all</w:t>
                        </w:r>
                        <w:r>
                          <w:rPr>
                            <w:color w:val="231F20"/>
                            <w:spacing w:val="-11"/>
                            <w:sz w:val="22"/>
                          </w:rPr>
                          <w:t xml:space="preserve"> </w:t>
                        </w:r>
                        <w:r>
                          <w:rPr>
                            <w:color w:val="231F20"/>
                            <w:spacing w:val="-2"/>
                            <w:sz w:val="22"/>
                          </w:rPr>
                          <w:t>people</w:t>
                        </w:r>
                        <w:r>
                          <w:rPr>
                            <w:color w:val="231F20"/>
                            <w:spacing w:val="-12"/>
                            <w:sz w:val="22"/>
                          </w:rPr>
                          <w:t xml:space="preserve"> </w:t>
                        </w:r>
                        <w:r>
                          <w:rPr>
                            <w:color w:val="231F20"/>
                            <w:spacing w:val="-2"/>
                            <w:sz w:val="22"/>
                          </w:rPr>
                          <w:t xml:space="preserve">have </w:t>
                        </w:r>
                        <w:r>
                          <w:rPr>
                            <w:color w:val="231F20"/>
                            <w:sz w:val="22"/>
                          </w:rPr>
                          <w:t>great value and should also have the same rights. The third is about people’s livelihood,</w:t>
                        </w:r>
                      </w:p>
                      <w:p w14:paraId="0E4B34A1">
                        <w:pPr>
                          <w:tabs>
                            <w:tab w:val="left" w:pos="1412"/>
                          </w:tabs>
                          <w:spacing w:before="9" w:line="340" w:lineRule="auto"/>
                          <w:ind w:left="181" w:right="161" w:firstLine="0"/>
                          <w:jc w:val="both"/>
                          <w:rPr>
                            <w:sz w:val="22"/>
                          </w:rPr>
                        </w:pPr>
                        <w:r>
                          <w:rPr>
                            <w:color w:val="231F20"/>
                            <w:sz w:val="22"/>
                            <w:u w:val="single" w:color="231F20"/>
                          </w:rPr>
                          <w:tab/>
                        </w:r>
                        <w:r>
                          <w:rPr>
                            <w:color w:val="231F20"/>
                            <w:spacing w:val="-11"/>
                            <w:sz w:val="22"/>
                          </w:rPr>
                          <w:t xml:space="preserve"> </w:t>
                        </w:r>
                        <w:r>
                          <w:rPr>
                            <w:color w:val="231F20"/>
                            <w:sz w:val="22"/>
                          </w:rPr>
                          <w:t>means</w:t>
                        </w:r>
                        <w:r>
                          <w:rPr>
                            <w:color w:val="231F20"/>
                            <w:spacing w:val="-11"/>
                            <w:sz w:val="22"/>
                          </w:rPr>
                          <w:t xml:space="preserve"> </w:t>
                        </w:r>
                        <w:r>
                          <w:rPr>
                            <w:color w:val="231F20"/>
                            <w:sz w:val="22"/>
                          </w:rPr>
                          <w:t>that</w:t>
                        </w:r>
                        <w:r>
                          <w:rPr>
                            <w:color w:val="231F20"/>
                            <w:spacing w:val="-11"/>
                            <w:sz w:val="22"/>
                          </w:rPr>
                          <w:t xml:space="preserve"> </w:t>
                        </w:r>
                        <w:r>
                          <w:rPr>
                            <w:color w:val="231F20"/>
                            <w:sz w:val="22"/>
                          </w:rPr>
                          <w:t>the</w:t>
                        </w:r>
                        <w:r>
                          <w:rPr>
                            <w:color w:val="231F20"/>
                            <w:spacing w:val="-11"/>
                            <w:sz w:val="22"/>
                          </w:rPr>
                          <w:t xml:space="preserve"> </w:t>
                        </w:r>
                        <w:r>
                          <w:rPr>
                            <w:color w:val="231F20"/>
                            <w:sz w:val="22"/>
                          </w:rPr>
                          <w:t>government</w:t>
                        </w:r>
                        <w:r>
                          <w:rPr>
                            <w:color w:val="231F20"/>
                            <w:spacing w:val="-11"/>
                            <w:sz w:val="22"/>
                          </w:rPr>
                          <w:t xml:space="preserve"> </w:t>
                        </w:r>
                        <w:r>
                          <w:rPr>
                            <w:color w:val="231F20"/>
                            <w:sz w:val="22"/>
                          </w:rPr>
                          <w:t>should</w:t>
                        </w:r>
                        <w:r>
                          <w:rPr>
                            <w:color w:val="231F20"/>
                            <w:spacing w:val="-11"/>
                            <w:sz w:val="22"/>
                          </w:rPr>
                          <w:t xml:space="preserve"> </w:t>
                        </w:r>
                        <w:r>
                          <w:rPr>
                            <w:color w:val="231F20"/>
                            <w:sz w:val="22"/>
                          </w:rPr>
                          <w:t>create</w:t>
                        </w:r>
                        <w:r>
                          <w:rPr>
                            <w:color w:val="231F20"/>
                            <w:spacing w:val="-11"/>
                            <w:sz w:val="22"/>
                          </w:rPr>
                          <w:t xml:space="preserve"> </w:t>
                        </w:r>
                        <w:r>
                          <w:rPr>
                            <w:color w:val="231F20"/>
                            <w:sz w:val="22"/>
                          </w:rPr>
                          <w:t>opportunities</w:t>
                        </w:r>
                        <w:r>
                          <w:rPr>
                            <w:color w:val="231F20"/>
                            <w:spacing w:val="-11"/>
                            <w:sz w:val="22"/>
                          </w:rPr>
                          <w:t xml:space="preserve"> </w:t>
                        </w:r>
                        <w:r>
                          <w:rPr>
                            <w:color w:val="231F20"/>
                            <w:sz w:val="22"/>
                          </w:rPr>
                          <w:t>for</w:t>
                        </w:r>
                        <w:r>
                          <w:rPr>
                            <w:color w:val="231F20"/>
                            <w:spacing w:val="-11"/>
                            <w:sz w:val="22"/>
                          </w:rPr>
                          <w:t xml:space="preserve"> </w:t>
                        </w:r>
                        <w:r>
                          <w:rPr>
                            <w:color w:val="231F20"/>
                            <w:sz w:val="22"/>
                          </w:rPr>
                          <w:t>people</w:t>
                        </w:r>
                        <w:r>
                          <w:rPr>
                            <w:color w:val="231F20"/>
                            <w:spacing w:val="-11"/>
                            <w:sz w:val="22"/>
                          </w:rPr>
                          <w:t xml:space="preserve"> </w:t>
                        </w:r>
                        <w:r>
                          <w:rPr>
                            <w:color w:val="231F20"/>
                            <w:sz w:val="22"/>
                          </w:rPr>
                          <w:t>to</w:t>
                        </w:r>
                        <w:r>
                          <w:rPr>
                            <w:color w:val="231F20"/>
                            <w:spacing w:val="-11"/>
                            <w:sz w:val="22"/>
                          </w:rPr>
                          <w:t xml:space="preserve"> </w:t>
                        </w:r>
                        <w:r>
                          <w:rPr>
                            <w:color w:val="231F20"/>
                            <w:sz w:val="22"/>
                          </w:rPr>
                          <w:t>make</w:t>
                        </w:r>
                        <w:r>
                          <w:rPr>
                            <w:color w:val="231F20"/>
                            <w:spacing w:val="-11"/>
                            <w:sz w:val="22"/>
                          </w:rPr>
                          <w:t xml:space="preserve"> </w:t>
                        </w:r>
                        <w:r>
                          <w:rPr>
                            <w:color w:val="231F20"/>
                            <w:sz w:val="22"/>
                          </w:rPr>
                          <w:t>a good living.</w:t>
                        </w:r>
                      </w:p>
                    </w:txbxContent>
                  </v:textbox>
                </v:shape>
                <w10:wrap type="topAndBottom"/>
              </v:group>
            </w:pict>
          </mc:Fallback>
        </mc:AlternateContent>
      </w:r>
    </w:p>
    <w:p w14:paraId="1310B9F5">
      <w:pPr>
        <w:pStyle w:val="11"/>
        <w:rPr>
          <w:rFonts w:ascii="Tahoma"/>
          <w:sz w:val="20"/>
        </w:rPr>
      </w:pPr>
    </w:p>
    <w:p w14:paraId="61D91967">
      <w:pPr>
        <w:pStyle w:val="11"/>
        <w:spacing w:before="3"/>
        <w:rPr>
          <w:rFonts w:ascii="Tahoma"/>
          <w:sz w:val="20"/>
        </w:rPr>
      </w:pPr>
    </w:p>
    <w:p w14:paraId="12D464CE">
      <w:pPr>
        <w:pStyle w:val="11"/>
        <w:spacing w:before="6"/>
        <w:rPr>
          <w:rFonts w:ascii="Tahoma"/>
          <w:sz w:val="26"/>
        </w:rPr>
      </w:pPr>
    </w:p>
    <w:p w14:paraId="6203DFD4">
      <w:pPr>
        <w:tabs>
          <w:tab w:val="left" w:pos="1155"/>
        </w:tabs>
        <w:spacing w:before="97"/>
        <w:ind w:left="619" w:right="0" w:firstLine="0"/>
        <w:jc w:val="left"/>
        <w:rPr>
          <w:sz w:val="18"/>
        </w:rPr>
      </w:pPr>
      <w:r>
        <w:rPr>
          <w:rFonts w:ascii="Tahoma"/>
          <w:color w:val="231F20"/>
          <w:spacing w:val="-5"/>
          <w:sz w:val="20"/>
        </w:rPr>
        <w:t>10</w:t>
      </w:r>
      <w:r>
        <w:rPr>
          <w:rFonts w:ascii="Tahoma"/>
          <w:color w:val="231F20"/>
          <w:sz w:val="20"/>
        </w:rPr>
        <w:tab/>
      </w: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p>
    <w:p w14:paraId="614D5F4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194190">
      <w:pPr>
        <w:spacing w:after="0" w:line="240" w:lineRule="auto"/>
        <w:jc w:val="left"/>
        <w:rPr>
          <w:sz w:val="20"/>
        </w:rPr>
        <w:sectPr>
          <w:pgSz w:w="11910" w:h="16840"/>
          <w:pgMar w:top="0" w:right="280" w:bottom="0" w:left="0" w:header="720" w:footer="720" w:gutter="0"/>
          <w:cols w:space="720" w:num="1"/>
        </w:sectPr>
      </w:pPr>
    </w:p>
    <w:p w14:paraId="2606E201">
      <w:pPr>
        <w:pStyle w:val="11"/>
        <w:rPr>
          <w:sz w:val="20"/>
        </w:rPr>
      </w:pPr>
    </w:p>
    <w:p w14:paraId="686F8A2F">
      <w:pPr>
        <w:pStyle w:val="11"/>
        <w:rPr>
          <w:sz w:val="20"/>
        </w:rPr>
      </w:pPr>
    </w:p>
    <w:p w14:paraId="438282FE">
      <w:pPr>
        <w:pStyle w:val="11"/>
        <w:rPr>
          <w:sz w:val="20"/>
        </w:rPr>
      </w:pPr>
    </w:p>
    <w:p w14:paraId="446EBF06">
      <w:pPr>
        <w:pStyle w:val="11"/>
        <w:rPr>
          <w:sz w:val="20"/>
        </w:rPr>
      </w:pPr>
    </w:p>
    <w:p w14:paraId="01992AD0">
      <w:pPr>
        <w:pStyle w:val="11"/>
        <w:spacing w:before="3"/>
        <w:rPr>
          <w:sz w:val="19"/>
        </w:rPr>
      </w:pPr>
    </w:p>
    <w:p w14:paraId="7D8461E3">
      <w:pPr>
        <w:pStyle w:val="9"/>
        <w:ind w:left="1361"/>
      </w:pPr>
      <w:r>
        <w:rPr>
          <w:color w:val="11797A"/>
        </w:rPr>
        <w:t>*Project:</w:t>
      </w:r>
      <w:r>
        <w:rPr>
          <w:color w:val="11797A"/>
          <w:spacing w:val="-9"/>
        </w:rPr>
        <w:t xml:space="preserve"> </w:t>
      </w:r>
      <w:r>
        <w:rPr>
          <w:color w:val="11797A"/>
        </w:rPr>
        <w:t>Prepare</w:t>
      </w:r>
      <w:r>
        <w:rPr>
          <w:color w:val="11797A"/>
          <w:spacing w:val="-8"/>
        </w:rPr>
        <w:t xml:space="preserve"> </w:t>
      </w:r>
      <w:r>
        <w:rPr>
          <w:color w:val="11797A"/>
        </w:rPr>
        <w:t>a</w:t>
      </w:r>
      <w:r>
        <w:rPr>
          <w:color w:val="11797A"/>
          <w:spacing w:val="-9"/>
        </w:rPr>
        <w:t xml:space="preserve"> </w:t>
      </w:r>
      <w:r>
        <w:rPr>
          <w:color w:val="11797A"/>
        </w:rPr>
        <w:t>book</w:t>
      </w:r>
      <w:r>
        <w:rPr>
          <w:color w:val="11797A"/>
          <w:spacing w:val="-8"/>
        </w:rPr>
        <w:t xml:space="preserve"> </w:t>
      </w:r>
      <w:r>
        <w:rPr>
          <w:color w:val="11797A"/>
          <w:spacing w:val="-2"/>
        </w:rPr>
        <w:t>report</w:t>
      </w:r>
    </w:p>
    <w:p w14:paraId="7112ABEB">
      <w:pPr>
        <w:spacing w:before="271"/>
        <w:ind w:left="1758" w:right="0" w:firstLine="0"/>
        <w:jc w:val="left"/>
        <w:rPr>
          <w:rFonts w:ascii="Tahoma"/>
          <w:sz w:val="26"/>
        </w:rPr>
      </w:pPr>
      <w:r>
        <w:rPr>
          <w:rFonts w:ascii="Tahoma"/>
          <w:color w:val="11797A"/>
          <w:spacing w:val="-2"/>
          <w:sz w:val="26"/>
        </w:rPr>
        <w:t>Discuss</w:t>
      </w:r>
      <w:r>
        <w:rPr>
          <w:rFonts w:ascii="Tahoma"/>
          <w:color w:val="11797A"/>
          <w:spacing w:val="-27"/>
          <w:sz w:val="26"/>
        </w:rPr>
        <w:t xml:space="preserve"> </w:t>
      </w:r>
      <w:r>
        <w:rPr>
          <w:rFonts w:ascii="Tahoma"/>
          <w:color w:val="11797A"/>
          <w:spacing w:val="-2"/>
          <w:sz w:val="26"/>
        </w:rPr>
        <w:t>these</w:t>
      </w:r>
      <w:r>
        <w:rPr>
          <w:rFonts w:ascii="Tahoma"/>
          <w:color w:val="11797A"/>
          <w:spacing w:val="-26"/>
          <w:sz w:val="26"/>
        </w:rPr>
        <w:t xml:space="preserve"> </w:t>
      </w:r>
      <w:r>
        <w:rPr>
          <w:rFonts w:ascii="Tahoma"/>
          <w:color w:val="11797A"/>
          <w:spacing w:val="-2"/>
          <w:sz w:val="26"/>
        </w:rPr>
        <w:t>questions</w:t>
      </w:r>
      <w:r>
        <w:rPr>
          <w:rFonts w:ascii="Tahoma"/>
          <w:color w:val="11797A"/>
          <w:spacing w:val="-26"/>
          <w:sz w:val="26"/>
        </w:rPr>
        <w:t xml:space="preserve"> </w:t>
      </w:r>
      <w:r>
        <w:rPr>
          <w:rFonts w:ascii="Tahoma"/>
          <w:color w:val="11797A"/>
          <w:spacing w:val="-2"/>
          <w:sz w:val="26"/>
        </w:rPr>
        <w:t>in</w:t>
      </w:r>
      <w:r>
        <w:rPr>
          <w:rFonts w:ascii="Tahoma"/>
          <w:color w:val="11797A"/>
          <w:spacing w:val="-26"/>
          <w:sz w:val="26"/>
        </w:rPr>
        <w:t xml:space="preserve"> </w:t>
      </w:r>
      <w:r>
        <w:rPr>
          <w:rFonts w:ascii="Tahoma"/>
          <w:color w:val="11797A"/>
          <w:spacing w:val="-2"/>
          <w:sz w:val="26"/>
        </w:rPr>
        <w:t>groups.</w:t>
      </w:r>
    </w:p>
    <w:p w14:paraId="2AD69C47">
      <w:pPr>
        <w:pStyle w:val="16"/>
        <w:numPr>
          <w:ilvl w:val="0"/>
          <w:numId w:val="17"/>
        </w:numPr>
        <w:tabs>
          <w:tab w:val="left" w:pos="2098"/>
        </w:tabs>
        <w:spacing w:before="213" w:after="0" w:line="266" w:lineRule="auto"/>
        <w:ind w:left="2098" w:right="899" w:hanging="341"/>
        <w:jc w:val="left"/>
        <w:rPr>
          <w:sz w:val="22"/>
        </w:rPr>
      </w:pPr>
      <w:r>
        <w:rPr>
          <w:color w:val="231F20"/>
          <w:sz w:val="22"/>
        </w:rPr>
        <w:t>Have</w:t>
      </w:r>
      <w:r>
        <w:rPr>
          <w:color w:val="231F20"/>
          <w:spacing w:val="35"/>
          <w:sz w:val="22"/>
        </w:rPr>
        <w:t xml:space="preserve"> </w:t>
      </w:r>
      <w:r>
        <w:rPr>
          <w:color w:val="231F20"/>
          <w:sz w:val="22"/>
        </w:rPr>
        <w:t>you</w:t>
      </w:r>
      <w:r>
        <w:rPr>
          <w:color w:val="231F20"/>
          <w:spacing w:val="35"/>
          <w:sz w:val="22"/>
        </w:rPr>
        <w:t xml:space="preserve"> </w:t>
      </w:r>
      <w:r>
        <w:rPr>
          <w:color w:val="231F20"/>
          <w:sz w:val="22"/>
        </w:rPr>
        <w:t>ever</w:t>
      </w:r>
      <w:r>
        <w:rPr>
          <w:color w:val="231F20"/>
          <w:spacing w:val="35"/>
          <w:sz w:val="22"/>
        </w:rPr>
        <w:t xml:space="preserve"> </w:t>
      </w:r>
      <w:r>
        <w:rPr>
          <w:color w:val="231F20"/>
          <w:sz w:val="22"/>
        </w:rPr>
        <w:t>read</w:t>
      </w:r>
      <w:r>
        <w:rPr>
          <w:color w:val="231F20"/>
          <w:spacing w:val="35"/>
          <w:sz w:val="22"/>
        </w:rPr>
        <w:t xml:space="preserve"> </w:t>
      </w:r>
      <w:r>
        <w:rPr>
          <w:color w:val="231F20"/>
          <w:sz w:val="22"/>
        </w:rPr>
        <w:t>a</w:t>
      </w:r>
      <w:r>
        <w:rPr>
          <w:color w:val="231F20"/>
          <w:spacing w:val="35"/>
          <w:sz w:val="22"/>
        </w:rPr>
        <w:t xml:space="preserve"> </w:t>
      </w:r>
      <w:r>
        <w:rPr>
          <w:color w:val="231F20"/>
          <w:sz w:val="22"/>
        </w:rPr>
        <w:t>biography</w:t>
      </w:r>
      <w:r>
        <w:rPr>
          <w:color w:val="231F20"/>
          <w:spacing w:val="35"/>
          <w:sz w:val="22"/>
        </w:rPr>
        <w:t xml:space="preserve"> </w:t>
      </w:r>
      <w:r>
        <w:rPr>
          <w:color w:val="231F20"/>
          <w:sz w:val="22"/>
        </w:rPr>
        <w:t>or</w:t>
      </w:r>
      <w:r>
        <w:rPr>
          <w:color w:val="231F20"/>
          <w:spacing w:val="35"/>
          <w:sz w:val="22"/>
        </w:rPr>
        <w:t xml:space="preserve"> </w:t>
      </w:r>
      <w:r>
        <w:rPr>
          <w:color w:val="231F20"/>
          <w:sz w:val="22"/>
        </w:rPr>
        <w:t>an</w:t>
      </w:r>
      <w:r>
        <w:rPr>
          <w:color w:val="231F20"/>
          <w:spacing w:val="35"/>
          <w:sz w:val="22"/>
        </w:rPr>
        <w:t xml:space="preserve"> </w:t>
      </w:r>
      <w:r>
        <w:rPr>
          <w:color w:val="231F20"/>
          <w:sz w:val="22"/>
        </w:rPr>
        <w:t>autobiography</w:t>
      </w:r>
      <w:r>
        <w:rPr>
          <w:color w:val="231F20"/>
          <w:spacing w:val="35"/>
          <w:sz w:val="22"/>
        </w:rPr>
        <w:t xml:space="preserve"> </w:t>
      </w:r>
      <w:r>
        <w:rPr>
          <w:color w:val="231F20"/>
          <w:sz w:val="22"/>
        </w:rPr>
        <w:t>of</w:t>
      </w:r>
      <w:r>
        <w:rPr>
          <w:color w:val="231F20"/>
          <w:spacing w:val="35"/>
          <w:sz w:val="22"/>
        </w:rPr>
        <w:t xml:space="preserve"> </w:t>
      </w:r>
      <w:r>
        <w:rPr>
          <w:color w:val="231F20"/>
          <w:sz w:val="22"/>
        </w:rPr>
        <w:t>a</w:t>
      </w:r>
      <w:r>
        <w:rPr>
          <w:color w:val="231F20"/>
          <w:spacing w:val="35"/>
          <w:sz w:val="22"/>
        </w:rPr>
        <w:t xml:space="preserve"> </w:t>
      </w:r>
      <w:r>
        <w:rPr>
          <w:color w:val="231F20"/>
          <w:sz w:val="22"/>
        </w:rPr>
        <w:t>great</w:t>
      </w:r>
      <w:r>
        <w:rPr>
          <w:color w:val="231F20"/>
          <w:spacing w:val="35"/>
          <w:sz w:val="22"/>
        </w:rPr>
        <w:t xml:space="preserve"> </w:t>
      </w:r>
      <w:r>
        <w:rPr>
          <w:color w:val="231F20"/>
          <w:sz w:val="22"/>
        </w:rPr>
        <w:t>person?</w:t>
      </w:r>
      <w:r>
        <w:rPr>
          <w:color w:val="231F20"/>
          <w:spacing w:val="35"/>
          <w:sz w:val="22"/>
        </w:rPr>
        <w:t xml:space="preserve"> </w:t>
      </w:r>
      <w:r>
        <w:rPr>
          <w:color w:val="231F20"/>
          <w:sz w:val="22"/>
        </w:rPr>
        <w:t>Would</w:t>
      </w:r>
      <w:r>
        <w:rPr>
          <w:color w:val="231F20"/>
          <w:spacing w:val="35"/>
          <w:sz w:val="22"/>
        </w:rPr>
        <w:t xml:space="preserve"> </w:t>
      </w:r>
      <w:r>
        <w:rPr>
          <w:color w:val="231F20"/>
          <w:sz w:val="22"/>
        </w:rPr>
        <w:t>you recommend this book? Why or why not?</w:t>
      </w:r>
    </w:p>
    <w:p w14:paraId="2EFA25B1">
      <w:pPr>
        <w:pStyle w:val="16"/>
        <w:numPr>
          <w:ilvl w:val="0"/>
          <w:numId w:val="17"/>
        </w:numPr>
        <w:tabs>
          <w:tab w:val="left" w:pos="2098"/>
        </w:tabs>
        <w:spacing w:before="111" w:after="0" w:line="240" w:lineRule="auto"/>
        <w:ind w:left="2098" w:right="0" w:hanging="340"/>
        <w:jc w:val="left"/>
        <w:rPr>
          <w:sz w:val="22"/>
        </w:rPr>
      </w:pPr>
      <w:r>
        <w:rPr>
          <w:color w:val="231F20"/>
          <w:spacing w:val="-2"/>
          <w:sz w:val="22"/>
        </w:rPr>
        <w:t>Which</w:t>
      </w:r>
      <w:r>
        <w:rPr>
          <w:color w:val="231F20"/>
          <w:spacing w:val="-9"/>
          <w:sz w:val="22"/>
        </w:rPr>
        <w:t xml:space="preserve"> </w:t>
      </w:r>
      <w:r>
        <w:rPr>
          <w:color w:val="231F20"/>
          <w:spacing w:val="-2"/>
          <w:sz w:val="22"/>
        </w:rPr>
        <w:t>great</w:t>
      </w:r>
      <w:r>
        <w:rPr>
          <w:color w:val="231F20"/>
          <w:spacing w:val="-9"/>
          <w:sz w:val="22"/>
        </w:rPr>
        <w:t xml:space="preserve"> </w:t>
      </w:r>
      <w:r>
        <w:rPr>
          <w:color w:val="231F20"/>
          <w:spacing w:val="-2"/>
          <w:sz w:val="22"/>
        </w:rPr>
        <w:t>person</w:t>
      </w:r>
      <w:r>
        <w:rPr>
          <w:color w:val="231F20"/>
          <w:spacing w:val="-9"/>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like</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read</w:t>
      </w:r>
      <w:r>
        <w:rPr>
          <w:color w:val="231F20"/>
          <w:spacing w:val="-9"/>
          <w:sz w:val="22"/>
        </w:rPr>
        <w:t xml:space="preserve"> </w:t>
      </w:r>
      <w:r>
        <w:rPr>
          <w:color w:val="231F20"/>
          <w:spacing w:val="-2"/>
          <w:sz w:val="22"/>
        </w:rPr>
        <w:t>more</w:t>
      </w:r>
      <w:r>
        <w:rPr>
          <w:color w:val="231F20"/>
          <w:spacing w:val="-9"/>
          <w:sz w:val="22"/>
        </w:rPr>
        <w:t xml:space="preserve"> </w:t>
      </w:r>
      <w:r>
        <w:rPr>
          <w:color w:val="231F20"/>
          <w:spacing w:val="-2"/>
          <w:sz w:val="22"/>
        </w:rPr>
        <w:t>about?</w:t>
      </w:r>
    </w:p>
    <w:p w14:paraId="672BF49E">
      <w:pPr>
        <w:pStyle w:val="16"/>
        <w:numPr>
          <w:ilvl w:val="0"/>
          <w:numId w:val="17"/>
        </w:numPr>
        <w:tabs>
          <w:tab w:val="left" w:pos="2098"/>
        </w:tabs>
        <w:spacing w:before="141" w:after="0" w:line="240" w:lineRule="auto"/>
        <w:ind w:left="2098" w:right="0" w:hanging="340"/>
        <w:jc w:val="left"/>
        <w:rPr>
          <w:sz w:val="22"/>
        </w:rPr>
      </w:pPr>
      <w:r>
        <w:rPr>
          <w:color w:val="231F20"/>
          <w:spacing w:val="-2"/>
          <w:sz w:val="22"/>
        </w:rPr>
        <w:t>Where</w:t>
      </w:r>
      <w:r>
        <w:rPr>
          <w:color w:val="231F20"/>
          <w:spacing w:val="-10"/>
          <w:sz w:val="22"/>
        </w:rPr>
        <w:t xml:space="preserve"> </w:t>
      </w:r>
      <w:r>
        <w:rPr>
          <w:color w:val="231F20"/>
          <w:spacing w:val="-2"/>
          <w:sz w:val="22"/>
        </w:rPr>
        <w:t>can</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find</w:t>
      </w:r>
      <w:r>
        <w:rPr>
          <w:color w:val="231F20"/>
          <w:spacing w:val="-9"/>
          <w:sz w:val="22"/>
        </w:rPr>
        <w:t xml:space="preserve"> </w:t>
      </w:r>
      <w:r>
        <w:rPr>
          <w:color w:val="231F20"/>
          <w:spacing w:val="-2"/>
          <w:sz w:val="22"/>
        </w:rPr>
        <w:t>recommendations</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good</w:t>
      </w:r>
      <w:r>
        <w:rPr>
          <w:color w:val="231F20"/>
          <w:spacing w:val="-9"/>
          <w:sz w:val="22"/>
        </w:rPr>
        <w:t xml:space="preserve"> </w:t>
      </w:r>
      <w:r>
        <w:rPr>
          <w:color w:val="231F20"/>
          <w:spacing w:val="-2"/>
          <w:sz w:val="22"/>
        </w:rPr>
        <w:t>biographies</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autobiographies?</w:t>
      </w:r>
    </w:p>
    <w:p w14:paraId="29692773">
      <w:pPr>
        <w:pStyle w:val="11"/>
        <w:rPr>
          <w:sz w:val="20"/>
        </w:rPr>
      </w:pPr>
    </w:p>
    <w:p w14:paraId="1675A59E">
      <w:pPr>
        <w:pStyle w:val="11"/>
        <w:rPr>
          <w:sz w:val="20"/>
        </w:rPr>
      </w:pPr>
    </w:p>
    <w:p w14:paraId="40021A04">
      <w:pPr>
        <w:pStyle w:val="11"/>
        <w:rPr>
          <w:sz w:val="20"/>
        </w:rPr>
      </w:pPr>
    </w:p>
    <w:p w14:paraId="0BF1B12E">
      <w:pPr>
        <w:pStyle w:val="11"/>
        <w:rPr>
          <w:sz w:val="20"/>
        </w:rPr>
      </w:pPr>
    </w:p>
    <w:p w14:paraId="765D2976">
      <w:pPr>
        <w:pStyle w:val="11"/>
        <w:rPr>
          <w:sz w:val="20"/>
        </w:rPr>
      </w:pPr>
    </w:p>
    <w:p w14:paraId="15749858">
      <w:pPr>
        <w:pStyle w:val="11"/>
        <w:rPr>
          <w:sz w:val="20"/>
        </w:rPr>
      </w:pPr>
    </w:p>
    <w:p w14:paraId="34CB9F92">
      <w:pPr>
        <w:pStyle w:val="11"/>
        <w:rPr>
          <w:sz w:val="20"/>
        </w:rPr>
      </w:pPr>
    </w:p>
    <w:p w14:paraId="626F4858">
      <w:pPr>
        <w:pStyle w:val="11"/>
        <w:rPr>
          <w:sz w:val="20"/>
        </w:rPr>
      </w:pPr>
    </w:p>
    <w:p w14:paraId="6C5FA506">
      <w:pPr>
        <w:pStyle w:val="11"/>
        <w:rPr>
          <w:sz w:val="20"/>
        </w:rPr>
      </w:pPr>
    </w:p>
    <w:p w14:paraId="5939CCA4">
      <w:pPr>
        <w:pStyle w:val="11"/>
        <w:rPr>
          <w:sz w:val="20"/>
        </w:rPr>
      </w:pPr>
    </w:p>
    <w:p w14:paraId="2C7398EA">
      <w:pPr>
        <w:pStyle w:val="11"/>
        <w:rPr>
          <w:sz w:val="20"/>
        </w:rPr>
      </w:pPr>
    </w:p>
    <w:p w14:paraId="5B6AE9DB">
      <w:pPr>
        <w:pStyle w:val="11"/>
        <w:rPr>
          <w:sz w:val="20"/>
        </w:rPr>
      </w:pPr>
    </w:p>
    <w:p w14:paraId="2AA71C79">
      <w:pPr>
        <w:pStyle w:val="11"/>
        <w:spacing w:before="10"/>
        <w:rPr>
          <w:sz w:val="23"/>
        </w:rPr>
      </w:pPr>
      <w:r>
        <mc:AlternateContent>
          <mc:Choice Requires="wps">
            <w:drawing>
              <wp:anchor distT="0" distB="0" distL="0" distR="0" simplePos="0" relativeHeight="251856896" behindDoc="1" locked="0" layoutInCell="1" allowOverlap="1">
                <wp:simplePos x="0" y="0"/>
                <wp:positionH relativeFrom="page">
                  <wp:posOffset>1071245</wp:posOffset>
                </wp:positionH>
                <wp:positionV relativeFrom="paragraph">
                  <wp:posOffset>189865</wp:posOffset>
                </wp:positionV>
                <wp:extent cx="1618615" cy="619760"/>
                <wp:effectExtent l="0" t="0" r="0" b="0"/>
                <wp:wrapTopAndBottom/>
                <wp:docPr id="683" name="Textbox 683"/>
                <wp:cNvGraphicFramePr/>
                <a:graphic xmlns:a="http://schemas.openxmlformats.org/drawingml/2006/main">
                  <a:graphicData uri="http://schemas.microsoft.com/office/word/2010/wordprocessingShape">
                    <wps:wsp>
                      <wps:cNvSpPr txBox="1"/>
                      <wps:spPr>
                        <a:xfrm>
                          <a:off x="0" y="0"/>
                          <a:ext cx="1618615" cy="619760"/>
                        </a:xfrm>
                        <a:prstGeom prst="rect">
                          <a:avLst/>
                        </a:prstGeom>
                        <a:solidFill>
                          <a:srgbClr val="DD8E86"/>
                        </a:solidFill>
                      </wps:spPr>
                      <wps:txbx>
                        <w:txbxContent>
                          <w:p w14:paraId="6C95EA9F">
                            <w:pPr>
                              <w:spacing w:before="90" w:line="278" w:lineRule="auto"/>
                              <w:ind w:left="185" w:right="241" w:firstLine="0"/>
                              <w:jc w:val="left"/>
                              <w:rPr>
                                <w:rFonts w:ascii="Tahoma"/>
                                <w:color w:val="000000"/>
                                <w:sz w:val="20"/>
                              </w:rPr>
                            </w:pPr>
                            <w:r>
                              <w:rPr>
                                <w:rFonts w:ascii="Verdana"/>
                                <w:i/>
                                <w:color w:val="231F20"/>
                                <w:spacing w:val="-2"/>
                                <w:w w:val="90"/>
                                <w:sz w:val="20"/>
                              </w:rPr>
                              <w:t>Cao</w:t>
                            </w:r>
                            <w:r>
                              <w:rPr>
                                <w:rFonts w:ascii="Verdana"/>
                                <w:i/>
                                <w:color w:val="231F20"/>
                                <w:spacing w:val="-16"/>
                                <w:w w:val="90"/>
                                <w:sz w:val="20"/>
                              </w:rPr>
                              <w:t xml:space="preserve"> </w:t>
                            </w:r>
                            <w:r>
                              <w:rPr>
                                <w:rFonts w:ascii="Verdana"/>
                                <w:i/>
                                <w:color w:val="231F20"/>
                                <w:spacing w:val="-2"/>
                                <w:w w:val="90"/>
                                <w:sz w:val="20"/>
                              </w:rPr>
                              <w:t>Xueqin</w:t>
                            </w:r>
                            <w:r>
                              <w:rPr>
                                <w:rFonts w:ascii="Verdana"/>
                                <w:i/>
                                <w:color w:val="231F20"/>
                                <w:spacing w:val="-16"/>
                                <w:w w:val="90"/>
                                <w:sz w:val="20"/>
                              </w:rPr>
                              <w:t xml:space="preserve"> </w:t>
                            </w:r>
                            <w:r>
                              <w:rPr>
                                <w:rFonts w:ascii="Verdana"/>
                                <w:i/>
                                <w:color w:val="231F20"/>
                                <w:spacing w:val="-2"/>
                                <w:w w:val="90"/>
                                <w:sz w:val="20"/>
                              </w:rPr>
                              <w:t xml:space="preserve">Biography </w:t>
                            </w:r>
                            <w:r>
                              <w:rPr>
                                <w:rFonts w:ascii="Tahoma"/>
                                <w:color w:val="231F20"/>
                                <w:sz w:val="20"/>
                              </w:rPr>
                              <w:t>by Li Jianshu, 2009 (Chinese</w:t>
                            </w:r>
                            <w:r>
                              <w:rPr>
                                <w:rFonts w:ascii="Tahoma"/>
                                <w:color w:val="231F20"/>
                                <w:spacing w:val="-8"/>
                                <w:sz w:val="20"/>
                              </w:rPr>
                              <w:t xml:space="preserve"> </w:t>
                            </w:r>
                            <w:r>
                              <w:rPr>
                                <w:rFonts w:ascii="Tahoma"/>
                                <w:color w:val="231F20"/>
                                <w:sz w:val="20"/>
                              </w:rPr>
                              <w:t>edition)</w:t>
                            </w:r>
                          </w:p>
                        </w:txbxContent>
                      </wps:txbx>
                      <wps:bodyPr wrap="square" lIns="0" tIns="0" rIns="0" bIns="0" rtlCol="0">
                        <a:noAutofit/>
                      </wps:bodyPr>
                    </wps:wsp>
                  </a:graphicData>
                </a:graphic>
              </wp:anchor>
            </w:drawing>
          </mc:Choice>
          <mc:Fallback>
            <w:pict>
              <v:shape id="Textbox 683" o:spid="_x0000_s1026" o:spt="202" type="#_x0000_t202" style="position:absolute;left:0pt;margin-left:84.35pt;margin-top:14.95pt;height:48.8pt;width:127.45pt;mso-position-horizontal-relative:page;mso-wrap-distance-bottom:0pt;mso-wrap-distance-top:0pt;z-index:-251459584;mso-width-relative:page;mso-height-relative:page;" fillcolor="#DD8E86" filled="t" stroked="f" coordsize="21600,21600" o:gfxdata="UEsDBAoAAAAAAIdO4kAAAAAAAAAAAAAAAAAEAAAAZHJzL1BLAwQUAAAACACHTuJAl9fvktgAAAAK&#10;AQAADwAAAGRycy9kb3ducmV2LnhtbE2PwU6DQBCG7ya+w2ZMvNmlqECRpQcjifFUax9gy46AsLPI&#10;LrT69I4nPf75v/zzTbE920EsOPnOkYL1KgKBVDvTUaPg8FbdZCB80GT04AgVfKGHbXl5UejcuBO9&#10;4rIPjeAR8rlW0IYw5lL6ukWr/cqNSNy9u8nqwHFqpJn0icftIOMoSqTVHfGFVo/42GLd72erAMPz&#10;y27X9t+fc/OUHj6yasn6Sqnrq3X0ACLgOfzB8KvP6lCy09HNZLwYOCdZyqiCeLMBwcBdfJuAOHIT&#10;p/cgy0L+f6H8AVBLAwQUAAAACACHTuJARmogE9MBAACsAwAADgAAAGRycy9lMm9Eb2MueG1srVPB&#10;btswDL0P2D8Iui9OOszLgjhFV6/DgGEd0PYDZFmOBUiiRimx8/ej5DgtuksPu8gUST2990Rvr0dr&#10;2FFh0OAqvlosOVNOQqvdvuJPj3cf1pyFKFwrDDhV8ZMK/Hr3/t128Bt1BT2YViEjEBc2g694H6Pf&#10;FEWQvbIiLMArR8UO0IpIW9wXLYqB0K0prpbLshgAW48gVQiUraciPyPiWwCh67RUNciDVS5OqKiM&#10;iCQp9NoHvstsu07JeN91QUVmKk5KY17pEoqbtBa7rdjsUfheyzMF8RYKrzRZoR1deoGqRRTsgPof&#10;KKslQoAuLiTYYhKSHSEVq+Urbx564VXWQlYHfzE9/D9Y+ev4G5luK16uP3LmhKUnf1RjbGBkKUUG&#10;DT5sqO/BU2ccv8JIYzPnAyWT7rFDm76kiFGd7D1d7CU0JtOhcrUuV584k1QrV18+l9n/4vm0xxC/&#10;K7AsBRVHer7sqjj+DJGYUOvcki4LYHR7p43JG9w3twbZUdBT1/X627pMJOnIi7YiaZk4pyiOzXgW&#10;2EB7In0DjULFw5+DQMWZ+eHI6zQ3c4Bz0MwBRnMLeboSCwc3hwidzmzTFRMu8UgbesTM6DxwaUpe&#10;7nPX80+2+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X1++S2AAAAAoBAAAPAAAAAAAAAAEAIAAA&#10;ACIAAABkcnMvZG93bnJldi54bWxQSwECFAAUAAAACACHTuJARmogE9MBAACsAwAADgAAAAAAAAAB&#10;ACAAAAAnAQAAZHJzL2Uyb0RvYy54bWxQSwUGAAAAAAYABgBZAQAAbAUAAAAA&#10;">
                <v:fill on="t" focussize="0,0"/>
                <v:stroke on="f"/>
                <v:imagedata o:title=""/>
                <o:lock v:ext="edit" aspectratio="f"/>
                <v:textbox inset="0mm,0mm,0mm,0mm">
                  <w:txbxContent>
                    <w:p w14:paraId="6C95EA9F">
                      <w:pPr>
                        <w:spacing w:before="90" w:line="278" w:lineRule="auto"/>
                        <w:ind w:left="185" w:right="241" w:firstLine="0"/>
                        <w:jc w:val="left"/>
                        <w:rPr>
                          <w:rFonts w:ascii="Tahoma"/>
                          <w:color w:val="000000"/>
                          <w:sz w:val="20"/>
                        </w:rPr>
                      </w:pPr>
                      <w:r>
                        <w:rPr>
                          <w:rFonts w:ascii="Verdana"/>
                          <w:i/>
                          <w:color w:val="231F20"/>
                          <w:spacing w:val="-2"/>
                          <w:w w:val="90"/>
                          <w:sz w:val="20"/>
                        </w:rPr>
                        <w:t>Cao</w:t>
                      </w:r>
                      <w:r>
                        <w:rPr>
                          <w:rFonts w:ascii="Verdana"/>
                          <w:i/>
                          <w:color w:val="231F20"/>
                          <w:spacing w:val="-16"/>
                          <w:w w:val="90"/>
                          <w:sz w:val="20"/>
                        </w:rPr>
                        <w:t xml:space="preserve"> </w:t>
                      </w:r>
                      <w:r>
                        <w:rPr>
                          <w:rFonts w:ascii="Verdana"/>
                          <w:i/>
                          <w:color w:val="231F20"/>
                          <w:spacing w:val="-2"/>
                          <w:w w:val="90"/>
                          <w:sz w:val="20"/>
                        </w:rPr>
                        <w:t>Xueqin</w:t>
                      </w:r>
                      <w:r>
                        <w:rPr>
                          <w:rFonts w:ascii="Verdana"/>
                          <w:i/>
                          <w:color w:val="231F20"/>
                          <w:spacing w:val="-16"/>
                          <w:w w:val="90"/>
                          <w:sz w:val="20"/>
                        </w:rPr>
                        <w:t xml:space="preserve"> </w:t>
                      </w:r>
                      <w:r>
                        <w:rPr>
                          <w:rFonts w:ascii="Verdana"/>
                          <w:i/>
                          <w:color w:val="231F20"/>
                          <w:spacing w:val="-2"/>
                          <w:w w:val="90"/>
                          <w:sz w:val="20"/>
                        </w:rPr>
                        <w:t xml:space="preserve">Biography </w:t>
                      </w:r>
                      <w:r>
                        <w:rPr>
                          <w:rFonts w:ascii="Tahoma"/>
                          <w:color w:val="231F20"/>
                          <w:sz w:val="20"/>
                        </w:rPr>
                        <w:t>by Li Jianshu, 2009 (Chinese</w:t>
                      </w:r>
                      <w:r>
                        <w:rPr>
                          <w:rFonts w:ascii="Tahoma"/>
                          <w:color w:val="231F20"/>
                          <w:spacing w:val="-8"/>
                          <w:sz w:val="20"/>
                        </w:rPr>
                        <w:t xml:space="preserve"> </w:t>
                      </w:r>
                      <w:r>
                        <w:rPr>
                          <w:rFonts w:ascii="Tahoma"/>
                          <w:color w:val="231F20"/>
                          <w:sz w:val="20"/>
                        </w:rPr>
                        <w:t>edition)</w:t>
                      </w:r>
                    </w:p>
                  </w:txbxContent>
                </v:textbox>
                <w10:wrap type="topAndBottom"/>
              </v:shape>
            </w:pict>
          </mc:Fallback>
        </mc:AlternateContent>
      </w:r>
      <w:r>
        <mc:AlternateContent>
          <mc:Choice Requires="wps">
            <w:drawing>
              <wp:anchor distT="0" distB="0" distL="0" distR="0" simplePos="0" relativeHeight="251857920" behindDoc="1" locked="0" layoutInCell="1" allowOverlap="1">
                <wp:simplePos x="0" y="0"/>
                <wp:positionH relativeFrom="page">
                  <wp:posOffset>2948305</wp:posOffset>
                </wp:positionH>
                <wp:positionV relativeFrom="paragraph">
                  <wp:posOffset>189865</wp:posOffset>
                </wp:positionV>
                <wp:extent cx="1618615" cy="605790"/>
                <wp:effectExtent l="0" t="0" r="0" b="0"/>
                <wp:wrapTopAndBottom/>
                <wp:docPr id="684" name="Textbox 684"/>
                <wp:cNvGraphicFramePr/>
                <a:graphic xmlns:a="http://schemas.openxmlformats.org/drawingml/2006/main">
                  <a:graphicData uri="http://schemas.microsoft.com/office/word/2010/wordprocessingShape">
                    <wps:wsp>
                      <wps:cNvSpPr txBox="1"/>
                      <wps:spPr>
                        <a:xfrm>
                          <a:off x="0" y="0"/>
                          <a:ext cx="1618615" cy="605790"/>
                        </a:xfrm>
                        <a:prstGeom prst="rect">
                          <a:avLst/>
                        </a:prstGeom>
                        <a:solidFill>
                          <a:srgbClr val="85D2DF"/>
                        </a:solidFill>
                      </wps:spPr>
                      <wps:txbx>
                        <w:txbxContent>
                          <w:p w14:paraId="0BF053F8">
                            <w:pPr>
                              <w:spacing w:before="203"/>
                              <w:ind w:left="171" w:right="0" w:firstLine="0"/>
                              <w:jc w:val="left"/>
                              <w:rPr>
                                <w:rFonts w:ascii="Verdana"/>
                                <w:i/>
                                <w:color w:val="000000"/>
                                <w:sz w:val="20"/>
                              </w:rPr>
                            </w:pPr>
                            <w:r>
                              <w:rPr>
                                <w:rFonts w:ascii="Verdana"/>
                                <w:i/>
                                <w:color w:val="231F20"/>
                                <w:w w:val="85"/>
                                <w:sz w:val="20"/>
                              </w:rPr>
                              <w:t>The</w:t>
                            </w:r>
                            <w:r>
                              <w:rPr>
                                <w:rFonts w:ascii="Verdana"/>
                                <w:i/>
                                <w:color w:val="231F20"/>
                                <w:spacing w:val="-11"/>
                                <w:sz w:val="20"/>
                              </w:rPr>
                              <w:t xml:space="preserve"> </w:t>
                            </w:r>
                            <w:r>
                              <w:rPr>
                                <w:rFonts w:ascii="Verdana"/>
                                <w:i/>
                                <w:color w:val="231F20"/>
                                <w:w w:val="85"/>
                                <w:sz w:val="20"/>
                              </w:rPr>
                              <w:t>Story</w:t>
                            </w:r>
                            <w:r>
                              <w:rPr>
                                <w:rFonts w:ascii="Verdana"/>
                                <w:i/>
                                <w:color w:val="231F20"/>
                                <w:spacing w:val="-10"/>
                                <w:sz w:val="20"/>
                              </w:rPr>
                              <w:t xml:space="preserve"> </w:t>
                            </w:r>
                            <w:r>
                              <w:rPr>
                                <w:rFonts w:ascii="Verdana"/>
                                <w:i/>
                                <w:color w:val="231F20"/>
                                <w:w w:val="85"/>
                                <w:sz w:val="20"/>
                              </w:rPr>
                              <w:t>of</w:t>
                            </w:r>
                            <w:r>
                              <w:rPr>
                                <w:rFonts w:ascii="Verdana"/>
                                <w:i/>
                                <w:color w:val="231F20"/>
                                <w:spacing w:val="-11"/>
                                <w:sz w:val="20"/>
                              </w:rPr>
                              <w:t xml:space="preserve"> </w:t>
                            </w:r>
                            <w:r>
                              <w:rPr>
                                <w:rFonts w:ascii="Verdana"/>
                                <w:i/>
                                <w:color w:val="231F20"/>
                                <w:w w:val="85"/>
                                <w:sz w:val="20"/>
                              </w:rPr>
                              <w:t>My</w:t>
                            </w:r>
                            <w:r>
                              <w:rPr>
                                <w:rFonts w:ascii="Verdana"/>
                                <w:i/>
                                <w:color w:val="231F20"/>
                                <w:spacing w:val="-10"/>
                                <w:sz w:val="20"/>
                              </w:rPr>
                              <w:t xml:space="preserve"> </w:t>
                            </w:r>
                            <w:r>
                              <w:rPr>
                                <w:rFonts w:ascii="Verdana"/>
                                <w:i/>
                                <w:color w:val="231F20"/>
                                <w:spacing w:val="-4"/>
                                <w:w w:val="85"/>
                                <w:sz w:val="20"/>
                              </w:rPr>
                              <w:t>Life</w:t>
                            </w:r>
                          </w:p>
                          <w:p w14:paraId="22E2B0D6">
                            <w:pPr>
                              <w:spacing w:before="38"/>
                              <w:ind w:left="190" w:right="0" w:firstLine="0"/>
                              <w:jc w:val="left"/>
                              <w:rPr>
                                <w:rFonts w:ascii="Tahoma"/>
                                <w:color w:val="000000"/>
                                <w:sz w:val="20"/>
                              </w:rPr>
                            </w:pPr>
                            <w:r>
                              <w:rPr>
                                <w:rFonts w:ascii="Tahoma"/>
                                <w:color w:val="231F20"/>
                                <w:w w:val="105"/>
                                <w:sz w:val="20"/>
                              </w:rPr>
                              <w:t>by</w:t>
                            </w:r>
                            <w:r>
                              <w:rPr>
                                <w:rFonts w:ascii="Tahoma"/>
                                <w:color w:val="231F20"/>
                                <w:spacing w:val="-18"/>
                                <w:w w:val="105"/>
                                <w:sz w:val="20"/>
                              </w:rPr>
                              <w:t xml:space="preserve"> </w:t>
                            </w:r>
                            <w:r>
                              <w:rPr>
                                <w:rFonts w:ascii="Tahoma"/>
                                <w:color w:val="231F20"/>
                                <w:w w:val="105"/>
                                <w:sz w:val="20"/>
                              </w:rPr>
                              <w:t>Helen</w:t>
                            </w:r>
                            <w:r>
                              <w:rPr>
                                <w:rFonts w:ascii="Tahoma"/>
                                <w:color w:val="231F20"/>
                                <w:spacing w:val="-17"/>
                                <w:w w:val="105"/>
                                <w:sz w:val="20"/>
                              </w:rPr>
                              <w:t xml:space="preserve"> </w:t>
                            </w:r>
                            <w:r>
                              <w:rPr>
                                <w:rFonts w:ascii="Tahoma"/>
                                <w:color w:val="231F20"/>
                                <w:w w:val="105"/>
                                <w:sz w:val="20"/>
                              </w:rPr>
                              <w:t>Keller,</w:t>
                            </w:r>
                            <w:r>
                              <w:rPr>
                                <w:rFonts w:ascii="Tahoma"/>
                                <w:color w:val="231F20"/>
                                <w:spacing w:val="-17"/>
                                <w:w w:val="105"/>
                                <w:sz w:val="20"/>
                              </w:rPr>
                              <w:t xml:space="preserve"> </w:t>
                            </w:r>
                            <w:r>
                              <w:rPr>
                                <w:rFonts w:ascii="Tahoma"/>
                                <w:color w:val="231F20"/>
                                <w:spacing w:val="-4"/>
                                <w:w w:val="105"/>
                                <w:sz w:val="20"/>
                              </w:rPr>
                              <w:t>1903</w:t>
                            </w:r>
                          </w:p>
                        </w:txbxContent>
                      </wps:txbx>
                      <wps:bodyPr wrap="square" lIns="0" tIns="0" rIns="0" bIns="0" rtlCol="0">
                        <a:noAutofit/>
                      </wps:bodyPr>
                    </wps:wsp>
                  </a:graphicData>
                </a:graphic>
              </wp:anchor>
            </w:drawing>
          </mc:Choice>
          <mc:Fallback>
            <w:pict>
              <v:shape id="Textbox 684" o:spid="_x0000_s1026" o:spt="202" type="#_x0000_t202" style="position:absolute;left:0pt;margin-left:232.15pt;margin-top:14.95pt;height:47.7pt;width:127.45pt;mso-position-horizontal-relative:page;mso-wrap-distance-bottom:0pt;mso-wrap-distance-top:0pt;z-index:-251458560;mso-width-relative:page;mso-height-relative:page;" fillcolor="#85D2DF" filled="t" stroked="f" coordsize="21600,21600" o:gfxdata="UEsDBAoAAAAAAIdO4kAAAAAAAAAAAAAAAAAEAAAAZHJzL1BLAwQUAAAACACHTuJAaSY7S9oAAAAK&#10;AQAADwAAAGRycy9kb3ducmV2LnhtbE2PQU+DQBCF7yb+h82YeLMLlFZBliY28WCih9aaeNyyI6Ds&#10;LGGXFvz1jic9Tt6X974pNpPtxAkH3zpSEC8iEEiVMy3VCg6vjzd3IHzQZHTnCBXM6GFTXl4UOjfu&#10;TDs87UMtuIR8rhU0IfS5lL5q0Gq/cD0SZx9usDrwOdTSDPrM5baTSRStpdUt8UKje9w2WH3tR6vg&#10;3b6tvh/s0/gyfc7jM+22dEhnpa6v4ugeRMAp/MHwq8/qULLT0Y1kvOgUpOt0yaiCJMtAMHAbZwmI&#10;I5PJagmyLOT/F8ofUEsDBBQAAAAIAIdO4kB6MuJA0wEAAKwDAAAOAAAAZHJzL2Uyb0RvYy54bWyt&#10;U8GO2yAQvVfqPyDujZOocdMozqpdK1Wlql1ptx+AMY6RgKEDiZ2/70Di7Gp72UMveJgZHu89xtu7&#10;0Rp2Uhg0uIovZnPOlJPQaneo+O+n/Yc1ZyEK1woDTlX8rAK/271/tx38Ri2hB9MqZATiwmbwFe9j&#10;9JuiCLJXVoQZeOWo2AFaEWmLh6JFMRC6NcVyPi+LAbD1CFKFQNn6UuRXRHwLIHSdlqoGebTKxQsq&#10;KiMiSQq99oHvMtuuUzL+6rqgIjMVJ6Uxr3QJxU1ai91WbA4ofK/llYJ4C4VXmqzQji69QdUiCnZE&#10;/Q+U1RIhQBdnEmxxEZIdIRWL+StvHnvhVdZCVgd/Mz38P1j58/SATLcVL9cfOXPC0pM/qTE2MLKU&#10;IoMGHzbU9+ipM45fYaSxmfKBkkn32KFNX1LEqE72nm/2EhqT6VC5WJeLFWeSauV89elz9r94Pu0x&#10;xG8KLEtBxZGeL7sqTj9CJCbUOrWkywIY3e61MXmDh+beIDsJeur1ql7W+0SSjrxoK5KWC+cUxbEZ&#10;rwIbaM+kb6BRqHj4cxSoODPfHXmd5mYKcAqaKcBo7iFPV2Lh4MsxQqcz23TFBZd4pA09YmZ0Hbg0&#10;JS/3uev5J9v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kmO0vaAAAACgEAAA8AAAAAAAAAAQAg&#10;AAAAIgAAAGRycy9kb3ducmV2LnhtbFBLAQIUABQAAAAIAIdO4kB6MuJA0wEAAKwDAAAOAAAAAAAA&#10;AAEAIAAAACkBAABkcnMvZTJvRG9jLnhtbFBLBQYAAAAABgAGAFkBAABuBQAAAAA=&#10;">
                <v:fill on="t" focussize="0,0"/>
                <v:stroke on="f"/>
                <v:imagedata o:title=""/>
                <o:lock v:ext="edit" aspectratio="f"/>
                <v:textbox inset="0mm,0mm,0mm,0mm">
                  <w:txbxContent>
                    <w:p w14:paraId="0BF053F8">
                      <w:pPr>
                        <w:spacing w:before="203"/>
                        <w:ind w:left="171" w:right="0" w:firstLine="0"/>
                        <w:jc w:val="left"/>
                        <w:rPr>
                          <w:rFonts w:ascii="Verdana"/>
                          <w:i/>
                          <w:color w:val="000000"/>
                          <w:sz w:val="20"/>
                        </w:rPr>
                      </w:pPr>
                      <w:r>
                        <w:rPr>
                          <w:rFonts w:ascii="Verdana"/>
                          <w:i/>
                          <w:color w:val="231F20"/>
                          <w:w w:val="85"/>
                          <w:sz w:val="20"/>
                        </w:rPr>
                        <w:t>The</w:t>
                      </w:r>
                      <w:r>
                        <w:rPr>
                          <w:rFonts w:ascii="Verdana"/>
                          <w:i/>
                          <w:color w:val="231F20"/>
                          <w:spacing w:val="-11"/>
                          <w:sz w:val="20"/>
                        </w:rPr>
                        <w:t xml:space="preserve"> </w:t>
                      </w:r>
                      <w:r>
                        <w:rPr>
                          <w:rFonts w:ascii="Verdana"/>
                          <w:i/>
                          <w:color w:val="231F20"/>
                          <w:w w:val="85"/>
                          <w:sz w:val="20"/>
                        </w:rPr>
                        <w:t>Story</w:t>
                      </w:r>
                      <w:r>
                        <w:rPr>
                          <w:rFonts w:ascii="Verdana"/>
                          <w:i/>
                          <w:color w:val="231F20"/>
                          <w:spacing w:val="-10"/>
                          <w:sz w:val="20"/>
                        </w:rPr>
                        <w:t xml:space="preserve"> </w:t>
                      </w:r>
                      <w:r>
                        <w:rPr>
                          <w:rFonts w:ascii="Verdana"/>
                          <w:i/>
                          <w:color w:val="231F20"/>
                          <w:w w:val="85"/>
                          <w:sz w:val="20"/>
                        </w:rPr>
                        <w:t>of</w:t>
                      </w:r>
                      <w:r>
                        <w:rPr>
                          <w:rFonts w:ascii="Verdana"/>
                          <w:i/>
                          <w:color w:val="231F20"/>
                          <w:spacing w:val="-11"/>
                          <w:sz w:val="20"/>
                        </w:rPr>
                        <w:t xml:space="preserve"> </w:t>
                      </w:r>
                      <w:r>
                        <w:rPr>
                          <w:rFonts w:ascii="Verdana"/>
                          <w:i/>
                          <w:color w:val="231F20"/>
                          <w:w w:val="85"/>
                          <w:sz w:val="20"/>
                        </w:rPr>
                        <w:t>My</w:t>
                      </w:r>
                      <w:r>
                        <w:rPr>
                          <w:rFonts w:ascii="Verdana"/>
                          <w:i/>
                          <w:color w:val="231F20"/>
                          <w:spacing w:val="-10"/>
                          <w:sz w:val="20"/>
                        </w:rPr>
                        <w:t xml:space="preserve"> </w:t>
                      </w:r>
                      <w:r>
                        <w:rPr>
                          <w:rFonts w:ascii="Verdana"/>
                          <w:i/>
                          <w:color w:val="231F20"/>
                          <w:spacing w:val="-4"/>
                          <w:w w:val="85"/>
                          <w:sz w:val="20"/>
                        </w:rPr>
                        <w:t>Life</w:t>
                      </w:r>
                    </w:p>
                    <w:p w14:paraId="22E2B0D6">
                      <w:pPr>
                        <w:spacing w:before="38"/>
                        <w:ind w:left="190" w:right="0" w:firstLine="0"/>
                        <w:jc w:val="left"/>
                        <w:rPr>
                          <w:rFonts w:ascii="Tahoma"/>
                          <w:color w:val="000000"/>
                          <w:sz w:val="20"/>
                        </w:rPr>
                      </w:pPr>
                      <w:r>
                        <w:rPr>
                          <w:rFonts w:ascii="Tahoma"/>
                          <w:color w:val="231F20"/>
                          <w:w w:val="105"/>
                          <w:sz w:val="20"/>
                        </w:rPr>
                        <w:t>by</w:t>
                      </w:r>
                      <w:r>
                        <w:rPr>
                          <w:rFonts w:ascii="Tahoma"/>
                          <w:color w:val="231F20"/>
                          <w:spacing w:val="-18"/>
                          <w:w w:val="105"/>
                          <w:sz w:val="20"/>
                        </w:rPr>
                        <w:t xml:space="preserve"> </w:t>
                      </w:r>
                      <w:r>
                        <w:rPr>
                          <w:rFonts w:ascii="Tahoma"/>
                          <w:color w:val="231F20"/>
                          <w:w w:val="105"/>
                          <w:sz w:val="20"/>
                        </w:rPr>
                        <w:t>Helen</w:t>
                      </w:r>
                      <w:r>
                        <w:rPr>
                          <w:rFonts w:ascii="Tahoma"/>
                          <w:color w:val="231F20"/>
                          <w:spacing w:val="-17"/>
                          <w:w w:val="105"/>
                          <w:sz w:val="20"/>
                        </w:rPr>
                        <w:t xml:space="preserve"> </w:t>
                      </w:r>
                      <w:r>
                        <w:rPr>
                          <w:rFonts w:ascii="Tahoma"/>
                          <w:color w:val="231F20"/>
                          <w:w w:val="105"/>
                          <w:sz w:val="20"/>
                        </w:rPr>
                        <w:t>Keller,</w:t>
                      </w:r>
                      <w:r>
                        <w:rPr>
                          <w:rFonts w:ascii="Tahoma"/>
                          <w:color w:val="231F20"/>
                          <w:spacing w:val="-17"/>
                          <w:w w:val="105"/>
                          <w:sz w:val="20"/>
                        </w:rPr>
                        <w:t xml:space="preserve"> </w:t>
                      </w:r>
                      <w:r>
                        <w:rPr>
                          <w:rFonts w:ascii="Tahoma"/>
                          <w:color w:val="231F20"/>
                          <w:spacing w:val="-4"/>
                          <w:w w:val="105"/>
                          <w:sz w:val="20"/>
                        </w:rPr>
                        <w:t>1903</w:t>
                      </w:r>
                    </w:p>
                  </w:txbxContent>
                </v:textbox>
                <w10:wrap type="topAndBottom"/>
              </v:shape>
            </w:pict>
          </mc:Fallback>
        </mc:AlternateContent>
      </w:r>
      <w:r>
        <mc:AlternateContent>
          <mc:Choice Requires="wps">
            <w:drawing>
              <wp:anchor distT="0" distB="0" distL="0" distR="0" simplePos="0" relativeHeight="251857920" behindDoc="1" locked="0" layoutInCell="1" allowOverlap="1">
                <wp:simplePos x="0" y="0"/>
                <wp:positionH relativeFrom="page">
                  <wp:posOffset>4842510</wp:posOffset>
                </wp:positionH>
                <wp:positionV relativeFrom="paragraph">
                  <wp:posOffset>189865</wp:posOffset>
                </wp:positionV>
                <wp:extent cx="1618615" cy="605790"/>
                <wp:effectExtent l="0" t="0" r="0" b="0"/>
                <wp:wrapTopAndBottom/>
                <wp:docPr id="685" name="Textbox 685"/>
                <wp:cNvGraphicFramePr/>
                <a:graphic xmlns:a="http://schemas.openxmlformats.org/drawingml/2006/main">
                  <a:graphicData uri="http://schemas.microsoft.com/office/word/2010/wordprocessingShape">
                    <wps:wsp>
                      <wps:cNvSpPr txBox="1"/>
                      <wps:spPr>
                        <a:xfrm>
                          <a:off x="0" y="0"/>
                          <a:ext cx="1618615" cy="605790"/>
                        </a:xfrm>
                        <a:prstGeom prst="rect">
                          <a:avLst/>
                        </a:prstGeom>
                        <a:solidFill>
                          <a:srgbClr val="B0AAD4"/>
                        </a:solidFill>
                      </wps:spPr>
                      <wps:txbx>
                        <w:txbxContent>
                          <w:p w14:paraId="262AD590">
                            <w:pPr>
                              <w:spacing w:before="214"/>
                              <w:ind w:left="179" w:right="0" w:firstLine="0"/>
                              <w:jc w:val="left"/>
                              <w:rPr>
                                <w:rFonts w:ascii="Verdana"/>
                                <w:i/>
                                <w:color w:val="000000"/>
                                <w:sz w:val="20"/>
                              </w:rPr>
                            </w:pPr>
                            <w:r>
                              <w:rPr>
                                <w:rFonts w:ascii="Verdana"/>
                                <w:i/>
                                <w:color w:val="231F20"/>
                                <w:w w:val="85"/>
                                <w:sz w:val="20"/>
                              </w:rPr>
                              <w:t>Steve</w:t>
                            </w:r>
                            <w:r>
                              <w:rPr>
                                <w:rFonts w:ascii="Verdana"/>
                                <w:i/>
                                <w:color w:val="231F20"/>
                                <w:spacing w:val="-11"/>
                                <w:w w:val="85"/>
                                <w:sz w:val="20"/>
                              </w:rPr>
                              <w:t xml:space="preserve"> </w:t>
                            </w:r>
                            <w:r>
                              <w:rPr>
                                <w:rFonts w:ascii="Verdana"/>
                                <w:i/>
                                <w:color w:val="231F20"/>
                                <w:spacing w:val="-4"/>
                                <w:sz w:val="20"/>
                              </w:rPr>
                              <w:t>Jobs</w:t>
                            </w:r>
                          </w:p>
                          <w:p w14:paraId="68DC1ECE">
                            <w:pPr>
                              <w:spacing w:before="38"/>
                              <w:ind w:left="198" w:right="0" w:firstLine="0"/>
                              <w:jc w:val="left"/>
                              <w:rPr>
                                <w:rFonts w:ascii="Tahoma"/>
                                <w:color w:val="000000"/>
                                <w:sz w:val="20"/>
                              </w:rPr>
                            </w:pPr>
                            <w:r>
                              <w:rPr>
                                <w:rFonts w:ascii="Tahoma"/>
                                <w:color w:val="231F20"/>
                                <w:spacing w:val="-2"/>
                                <w:sz w:val="20"/>
                              </w:rPr>
                              <w:t>by</w:t>
                            </w:r>
                            <w:r>
                              <w:rPr>
                                <w:rFonts w:ascii="Tahoma"/>
                                <w:color w:val="231F20"/>
                                <w:spacing w:val="-6"/>
                                <w:sz w:val="20"/>
                              </w:rPr>
                              <w:t xml:space="preserve"> </w:t>
                            </w:r>
                            <w:r>
                              <w:rPr>
                                <w:rFonts w:ascii="Tahoma"/>
                                <w:color w:val="231F20"/>
                                <w:spacing w:val="-2"/>
                                <w:sz w:val="20"/>
                              </w:rPr>
                              <w:t>Walter</w:t>
                            </w:r>
                            <w:r>
                              <w:rPr>
                                <w:rFonts w:ascii="Tahoma"/>
                                <w:color w:val="231F20"/>
                                <w:spacing w:val="-5"/>
                                <w:sz w:val="20"/>
                              </w:rPr>
                              <w:t xml:space="preserve"> </w:t>
                            </w:r>
                            <w:r>
                              <w:rPr>
                                <w:rFonts w:ascii="Tahoma"/>
                                <w:color w:val="231F20"/>
                                <w:spacing w:val="-2"/>
                                <w:sz w:val="20"/>
                              </w:rPr>
                              <w:t>Isaacson,</w:t>
                            </w:r>
                            <w:r>
                              <w:rPr>
                                <w:rFonts w:ascii="Tahoma"/>
                                <w:color w:val="231F20"/>
                                <w:spacing w:val="-5"/>
                                <w:sz w:val="20"/>
                              </w:rPr>
                              <w:t xml:space="preserve"> </w:t>
                            </w:r>
                            <w:r>
                              <w:rPr>
                                <w:rFonts w:ascii="Tahoma"/>
                                <w:color w:val="231F20"/>
                                <w:spacing w:val="-4"/>
                                <w:sz w:val="20"/>
                              </w:rPr>
                              <w:t>2011</w:t>
                            </w:r>
                          </w:p>
                        </w:txbxContent>
                      </wps:txbx>
                      <wps:bodyPr wrap="square" lIns="0" tIns="0" rIns="0" bIns="0" rtlCol="0">
                        <a:noAutofit/>
                      </wps:bodyPr>
                    </wps:wsp>
                  </a:graphicData>
                </a:graphic>
              </wp:anchor>
            </w:drawing>
          </mc:Choice>
          <mc:Fallback>
            <w:pict>
              <v:shape id="Textbox 685" o:spid="_x0000_s1026" o:spt="202" type="#_x0000_t202" style="position:absolute;left:0pt;margin-left:381.3pt;margin-top:14.95pt;height:47.7pt;width:127.45pt;mso-position-horizontal-relative:page;mso-wrap-distance-bottom:0pt;mso-wrap-distance-top:0pt;z-index:-251458560;mso-width-relative:page;mso-height-relative:page;" fillcolor="#B0AAD4" filled="t" stroked="f" coordsize="21600,21600" o:gfxdata="UEsDBAoAAAAAAIdO4kAAAAAAAAAAAAAAAAAEAAAAZHJzL1BLAwQUAAAACACHTuJAh6wgwdsAAAAL&#10;AQAADwAAAGRycy9kb3ducmV2LnhtbE2PwU7DMAyG70i8Q2QkLmhLWljLStNpQiqMIxuCq9eEtqJx&#10;oiZbB09PdoKbLX/6/f3l6mQGdtSj7y1JSOYCmKbGqp5aCW+7enYPzAckhYMlLeFbe1hVlxclFspO&#10;9KqP29CyGEK+QAldCK7g3DedNujn1mmKt087GgxxHVuuRpxiuBl4KkTGDfYUP3To9GOnm6/twUj4&#10;eKlvatzcPTmRu+R5/Jnwfb2W8voqEQ/Agj6FPxjO+lEdqui0twdSng0S8izNIiohXS6BnQGR5Atg&#10;+zili1vgVcn/d6h+AVBLAwQUAAAACACHTuJA1e9yvdMBAACsAwAADgAAAGRycy9lMm9Eb2MueG1s&#10;rVPBbtswDL0P2D8Iujd2ijbLjDhF2qDDgGEr0O4DZFmOBUiiRimx8/ej5CQtuksPu8ikRD2+90Sv&#10;7kZr2EFh0OBqPp+VnCknodVuV/PfL49XS85CFK4VBpyq+VEFfrf+/Gk1+EpdQw+mVcgIxIVq8DXv&#10;Y/RVUQTZKyvCDLxydNgBWhEpxV3RohgI3ZriuiwXxQDYegSpQqDd7XTIT4j4EUDoOi3VFuTeKhcn&#10;VFRGRJIUeu0DX2e2Xadk/NV1QUVmak5KY16pCcVNWov1SlQ7FL7X8kRBfITCO01WaEdNL1BbEQXb&#10;o/4HymqJEKCLMwm2mIRkR0jFvHznzXMvvMpayOrgL6aH/wcrfx6ekOm25ovlLWdOWHryFzXGBkaW&#10;tsigwYeK6p49VcbxHkYam/N+oM2ke+zQpi8pYnRO9h4v9hIak+nSYr5czKmLpLNFefvla/a/eL3t&#10;McRvCixLQc2Rni+7Kg4/QiQmVHouSc0CGN0+amNygrvmwSA7CHrq+3Kz2d4kknTlTVmRtEycUxTH&#10;ZjwJbKA9kr6BRqHm4c9eoOLMfHfkdZqbc4DnoDkHGM0D5OlKLBxs9hE6ndmmFhMu8UgJPWJmdBq4&#10;NCVv81z1+pO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HrCDB2wAAAAsBAAAPAAAAAAAAAAEA&#10;IAAAACIAAABkcnMvZG93bnJldi54bWxQSwECFAAUAAAACACHTuJA1e9yvdMBAACsAwAADgAAAAAA&#10;AAABACAAAAAqAQAAZHJzL2Uyb0RvYy54bWxQSwUGAAAAAAYABgBZAQAAbwUAAAAA&#10;">
                <v:fill on="t" focussize="0,0"/>
                <v:stroke on="f"/>
                <v:imagedata o:title=""/>
                <o:lock v:ext="edit" aspectratio="f"/>
                <v:textbox inset="0mm,0mm,0mm,0mm">
                  <w:txbxContent>
                    <w:p w14:paraId="262AD590">
                      <w:pPr>
                        <w:spacing w:before="214"/>
                        <w:ind w:left="179" w:right="0" w:firstLine="0"/>
                        <w:jc w:val="left"/>
                        <w:rPr>
                          <w:rFonts w:ascii="Verdana"/>
                          <w:i/>
                          <w:color w:val="000000"/>
                          <w:sz w:val="20"/>
                        </w:rPr>
                      </w:pPr>
                      <w:r>
                        <w:rPr>
                          <w:rFonts w:ascii="Verdana"/>
                          <w:i/>
                          <w:color w:val="231F20"/>
                          <w:w w:val="85"/>
                          <w:sz w:val="20"/>
                        </w:rPr>
                        <w:t>Steve</w:t>
                      </w:r>
                      <w:r>
                        <w:rPr>
                          <w:rFonts w:ascii="Verdana"/>
                          <w:i/>
                          <w:color w:val="231F20"/>
                          <w:spacing w:val="-11"/>
                          <w:w w:val="85"/>
                          <w:sz w:val="20"/>
                        </w:rPr>
                        <w:t xml:space="preserve"> </w:t>
                      </w:r>
                      <w:r>
                        <w:rPr>
                          <w:rFonts w:ascii="Verdana"/>
                          <w:i/>
                          <w:color w:val="231F20"/>
                          <w:spacing w:val="-4"/>
                          <w:sz w:val="20"/>
                        </w:rPr>
                        <w:t>Jobs</w:t>
                      </w:r>
                    </w:p>
                    <w:p w14:paraId="68DC1ECE">
                      <w:pPr>
                        <w:spacing w:before="38"/>
                        <w:ind w:left="198" w:right="0" w:firstLine="0"/>
                        <w:jc w:val="left"/>
                        <w:rPr>
                          <w:rFonts w:ascii="Tahoma"/>
                          <w:color w:val="000000"/>
                          <w:sz w:val="20"/>
                        </w:rPr>
                      </w:pPr>
                      <w:r>
                        <w:rPr>
                          <w:rFonts w:ascii="Tahoma"/>
                          <w:color w:val="231F20"/>
                          <w:spacing w:val="-2"/>
                          <w:sz w:val="20"/>
                        </w:rPr>
                        <w:t>by</w:t>
                      </w:r>
                      <w:r>
                        <w:rPr>
                          <w:rFonts w:ascii="Tahoma"/>
                          <w:color w:val="231F20"/>
                          <w:spacing w:val="-6"/>
                          <w:sz w:val="20"/>
                        </w:rPr>
                        <w:t xml:space="preserve"> </w:t>
                      </w:r>
                      <w:r>
                        <w:rPr>
                          <w:rFonts w:ascii="Tahoma"/>
                          <w:color w:val="231F20"/>
                          <w:spacing w:val="-2"/>
                          <w:sz w:val="20"/>
                        </w:rPr>
                        <w:t>Walter</w:t>
                      </w:r>
                      <w:r>
                        <w:rPr>
                          <w:rFonts w:ascii="Tahoma"/>
                          <w:color w:val="231F20"/>
                          <w:spacing w:val="-5"/>
                          <w:sz w:val="20"/>
                        </w:rPr>
                        <w:t xml:space="preserve"> </w:t>
                      </w:r>
                      <w:r>
                        <w:rPr>
                          <w:rFonts w:ascii="Tahoma"/>
                          <w:color w:val="231F20"/>
                          <w:spacing w:val="-2"/>
                          <w:sz w:val="20"/>
                        </w:rPr>
                        <w:t>Isaacson,</w:t>
                      </w:r>
                      <w:r>
                        <w:rPr>
                          <w:rFonts w:ascii="Tahoma"/>
                          <w:color w:val="231F20"/>
                          <w:spacing w:val="-5"/>
                          <w:sz w:val="20"/>
                        </w:rPr>
                        <w:t xml:space="preserve"> </w:t>
                      </w:r>
                      <w:r>
                        <w:rPr>
                          <w:rFonts w:ascii="Tahoma"/>
                          <w:color w:val="231F20"/>
                          <w:spacing w:val="-4"/>
                          <w:sz w:val="20"/>
                        </w:rPr>
                        <w:t>2011</w:t>
                      </w:r>
                    </w:p>
                  </w:txbxContent>
                </v:textbox>
                <w10:wrap type="topAndBottom"/>
              </v:shape>
            </w:pict>
          </mc:Fallback>
        </mc:AlternateContent>
      </w:r>
    </w:p>
    <w:p w14:paraId="0B76E2C1">
      <w:pPr>
        <w:pStyle w:val="11"/>
        <w:rPr>
          <w:sz w:val="20"/>
        </w:rPr>
      </w:pPr>
    </w:p>
    <w:p w14:paraId="59043EB9">
      <w:pPr>
        <w:pStyle w:val="11"/>
        <w:spacing w:before="7"/>
        <w:rPr>
          <w:sz w:val="20"/>
        </w:rPr>
      </w:pPr>
    </w:p>
    <w:p w14:paraId="58FB903F">
      <w:pPr>
        <w:spacing w:after="0"/>
        <w:rPr>
          <w:sz w:val="20"/>
        </w:rPr>
        <w:sectPr>
          <w:pgSz w:w="11910" w:h="16840"/>
          <w:pgMar w:top="0" w:right="280" w:bottom="0" w:left="0" w:header="720" w:footer="720" w:gutter="0"/>
          <w:cols w:space="720" w:num="1"/>
        </w:sectPr>
      </w:pPr>
    </w:p>
    <w:p w14:paraId="223379A0">
      <w:pPr>
        <w:spacing w:before="95" w:line="278" w:lineRule="auto"/>
        <w:ind w:left="2067" w:right="0" w:firstLine="19"/>
        <w:jc w:val="both"/>
        <w:rPr>
          <w:rFonts w:ascii="Tahoma"/>
          <w:sz w:val="20"/>
        </w:rPr>
      </w:pPr>
      <w:r>
        <w:rPr>
          <w:rFonts w:ascii="Tahoma"/>
          <w:color w:val="231F20"/>
          <w:sz w:val="20"/>
        </w:rPr>
        <w:t>The</w:t>
      </w:r>
      <w:r>
        <w:rPr>
          <w:rFonts w:ascii="Tahoma"/>
          <w:color w:val="231F20"/>
          <w:spacing w:val="-1"/>
          <w:sz w:val="20"/>
        </w:rPr>
        <w:t xml:space="preserve"> </w:t>
      </w:r>
      <w:r>
        <w:rPr>
          <w:rFonts w:ascii="Tahoma"/>
          <w:color w:val="231F20"/>
          <w:sz w:val="20"/>
        </w:rPr>
        <w:t>book</w:t>
      </w:r>
      <w:r>
        <w:rPr>
          <w:rFonts w:ascii="Tahoma"/>
          <w:color w:val="231F20"/>
          <w:spacing w:val="-1"/>
          <w:sz w:val="20"/>
        </w:rPr>
        <w:t xml:space="preserve"> </w:t>
      </w:r>
      <w:r>
        <w:rPr>
          <w:rFonts w:ascii="Tahoma"/>
          <w:color w:val="231F20"/>
          <w:sz w:val="20"/>
        </w:rPr>
        <w:t>tells</w:t>
      </w:r>
      <w:r>
        <w:rPr>
          <w:rFonts w:ascii="Tahoma"/>
          <w:color w:val="231F20"/>
          <w:spacing w:val="-1"/>
          <w:sz w:val="20"/>
        </w:rPr>
        <w:t xml:space="preserve"> </w:t>
      </w:r>
      <w:r>
        <w:rPr>
          <w:rFonts w:ascii="Tahoma"/>
          <w:color w:val="231F20"/>
          <w:sz w:val="20"/>
        </w:rPr>
        <w:t>the</w:t>
      </w:r>
      <w:r>
        <w:rPr>
          <w:rFonts w:ascii="Tahoma"/>
          <w:color w:val="231F20"/>
          <w:spacing w:val="-1"/>
          <w:sz w:val="20"/>
        </w:rPr>
        <w:t xml:space="preserve"> </w:t>
      </w:r>
      <w:r>
        <w:rPr>
          <w:rFonts w:ascii="Tahoma"/>
          <w:color w:val="231F20"/>
          <w:sz w:val="20"/>
        </w:rPr>
        <w:t>life</w:t>
      </w:r>
      <w:r>
        <w:rPr>
          <w:rFonts w:ascii="Tahoma"/>
          <w:color w:val="231F20"/>
          <w:spacing w:val="-1"/>
          <w:sz w:val="20"/>
        </w:rPr>
        <w:t xml:space="preserve"> </w:t>
      </w:r>
      <w:r>
        <w:rPr>
          <w:rFonts w:ascii="Tahoma"/>
          <w:color w:val="231F20"/>
          <w:sz w:val="20"/>
        </w:rPr>
        <w:t xml:space="preserve">story of the novelist Cao Xueqin, </w:t>
      </w:r>
      <w:r>
        <w:rPr>
          <w:rFonts w:ascii="Tahoma"/>
          <w:color w:val="231F20"/>
          <w:spacing w:val="-8"/>
          <w:sz w:val="20"/>
        </w:rPr>
        <w:t xml:space="preserve">author of </w:t>
      </w:r>
      <w:r>
        <w:rPr>
          <w:rFonts w:ascii="Verdana"/>
          <w:i/>
          <w:color w:val="231F20"/>
          <w:spacing w:val="-8"/>
          <w:sz w:val="20"/>
        </w:rPr>
        <w:t>The</w:t>
      </w:r>
      <w:r>
        <w:rPr>
          <w:rFonts w:ascii="Verdana"/>
          <w:i/>
          <w:color w:val="231F20"/>
          <w:spacing w:val="-9"/>
          <w:sz w:val="20"/>
        </w:rPr>
        <w:t xml:space="preserve"> </w:t>
      </w:r>
      <w:r>
        <w:rPr>
          <w:rFonts w:ascii="Verdana"/>
          <w:i/>
          <w:color w:val="231F20"/>
          <w:spacing w:val="-8"/>
          <w:sz w:val="20"/>
        </w:rPr>
        <w:t>Dream</w:t>
      </w:r>
      <w:r>
        <w:rPr>
          <w:rFonts w:ascii="Verdana"/>
          <w:i/>
          <w:color w:val="231F20"/>
          <w:spacing w:val="-10"/>
          <w:sz w:val="20"/>
        </w:rPr>
        <w:t xml:space="preserve"> </w:t>
      </w:r>
      <w:r>
        <w:rPr>
          <w:rFonts w:ascii="Verdana"/>
          <w:i/>
          <w:color w:val="231F20"/>
          <w:spacing w:val="-8"/>
          <w:sz w:val="20"/>
        </w:rPr>
        <w:t>of</w:t>
      </w:r>
      <w:r>
        <w:rPr>
          <w:rFonts w:ascii="Verdana"/>
          <w:i/>
          <w:color w:val="231F20"/>
          <w:spacing w:val="-9"/>
          <w:sz w:val="20"/>
        </w:rPr>
        <w:t xml:space="preserve"> </w:t>
      </w:r>
      <w:r>
        <w:rPr>
          <w:rFonts w:ascii="Verdana"/>
          <w:i/>
          <w:color w:val="231F20"/>
          <w:spacing w:val="-8"/>
          <w:sz w:val="20"/>
        </w:rPr>
        <w:t xml:space="preserve">the </w:t>
      </w:r>
      <w:r>
        <w:rPr>
          <w:rFonts w:ascii="Verdana"/>
          <w:i/>
          <w:color w:val="231F20"/>
          <w:spacing w:val="9"/>
          <w:sz w:val="20"/>
        </w:rPr>
        <w:t>Red</w:t>
      </w:r>
      <w:r>
        <w:rPr>
          <w:rFonts w:ascii="Verdana"/>
          <w:i/>
          <w:color w:val="231F20"/>
          <w:spacing w:val="-18"/>
          <w:sz w:val="20"/>
        </w:rPr>
        <w:t xml:space="preserve"> </w:t>
      </w:r>
      <w:r>
        <w:rPr>
          <w:rFonts w:ascii="Verdana"/>
          <w:i/>
          <w:color w:val="231F20"/>
          <w:spacing w:val="12"/>
          <w:sz w:val="20"/>
        </w:rPr>
        <w:t>Mansions</w:t>
      </w:r>
      <w:r>
        <w:rPr>
          <w:rFonts w:ascii="Verdana"/>
          <w:i/>
          <w:color w:val="231F20"/>
          <w:spacing w:val="-18"/>
          <w:sz w:val="20"/>
        </w:rPr>
        <w:t xml:space="preserve"> </w:t>
      </w:r>
      <w:r>
        <w:rPr>
          <w:rFonts w:ascii="Tahoma"/>
          <w:color w:val="231F20"/>
          <w:sz w:val="20"/>
        </w:rPr>
        <w:t>.</w:t>
      </w:r>
      <w:r>
        <w:rPr>
          <w:rFonts w:ascii="Tahoma"/>
          <w:color w:val="231F20"/>
          <w:spacing w:val="-15"/>
          <w:sz w:val="20"/>
        </w:rPr>
        <w:t xml:space="preserve"> </w:t>
      </w:r>
      <w:r>
        <w:rPr>
          <w:rFonts w:ascii="Tahoma"/>
          <w:color w:val="231F20"/>
          <w:spacing w:val="9"/>
          <w:sz w:val="20"/>
        </w:rPr>
        <w:t>Cao</w:t>
      </w:r>
      <w:r>
        <w:rPr>
          <w:rFonts w:ascii="Tahoma"/>
          <w:color w:val="231F20"/>
          <w:spacing w:val="-16"/>
          <w:sz w:val="20"/>
        </w:rPr>
        <w:t xml:space="preserve"> </w:t>
      </w:r>
      <w:r>
        <w:rPr>
          <w:rFonts w:ascii="Tahoma"/>
          <w:color w:val="231F20"/>
          <w:spacing w:val="14"/>
          <w:sz w:val="20"/>
        </w:rPr>
        <w:t xml:space="preserve">was </w:t>
      </w:r>
      <w:r>
        <w:rPr>
          <w:rFonts w:ascii="Tahoma"/>
          <w:color w:val="231F20"/>
          <w:sz w:val="20"/>
        </w:rPr>
        <w:t xml:space="preserve">born to a rich family </w:t>
      </w:r>
      <w:r>
        <w:rPr>
          <w:rFonts w:ascii="Tahoma"/>
          <w:color w:val="231F20"/>
          <w:spacing w:val="10"/>
          <w:sz w:val="20"/>
        </w:rPr>
        <w:t xml:space="preserve">but </w:t>
      </w:r>
      <w:r>
        <w:rPr>
          <w:rFonts w:ascii="Tahoma"/>
          <w:color w:val="231F20"/>
          <w:sz w:val="20"/>
        </w:rPr>
        <w:t>suffered great poverty for most</w:t>
      </w:r>
      <w:r>
        <w:rPr>
          <w:rFonts w:ascii="Tahoma"/>
          <w:color w:val="231F20"/>
          <w:spacing w:val="-4"/>
          <w:sz w:val="20"/>
        </w:rPr>
        <w:t xml:space="preserve"> </w:t>
      </w:r>
      <w:r>
        <w:rPr>
          <w:rFonts w:ascii="Tahoma"/>
          <w:color w:val="231F20"/>
          <w:sz w:val="20"/>
        </w:rPr>
        <w:t>of</w:t>
      </w:r>
      <w:r>
        <w:rPr>
          <w:rFonts w:ascii="Tahoma"/>
          <w:color w:val="231F20"/>
          <w:spacing w:val="-4"/>
          <w:sz w:val="20"/>
        </w:rPr>
        <w:t xml:space="preserve"> </w:t>
      </w:r>
      <w:r>
        <w:rPr>
          <w:rFonts w:ascii="Tahoma"/>
          <w:color w:val="231F20"/>
          <w:sz w:val="20"/>
        </w:rPr>
        <w:t>his</w:t>
      </w:r>
      <w:r>
        <w:rPr>
          <w:rFonts w:ascii="Tahoma"/>
          <w:color w:val="231F20"/>
          <w:spacing w:val="-4"/>
          <w:sz w:val="20"/>
        </w:rPr>
        <w:t xml:space="preserve"> </w:t>
      </w:r>
      <w:r>
        <w:rPr>
          <w:rFonts w:ascii="Tahoma"/>
          <w:color w:val="231F20"/>
          <w:sz w:val="20"/>
        </w:rPr>
        <w:t>life.</w:t>
      </w:r>
      <w:r>
        <w:rPr>
          <w:rFonts w:ascii="Tahoma"/>
          <w:color w:val="231F20"/>
          <w:spacing w:val="-4"/>
          <w:sz w:val="20"/>
        </w:rPr>
        <w:t xml:space="preserve"> </w:t>
      </w:r>
      <w:r>
        <w:rPr>
          <w:rFonts w:ascii="Tahoma"/>
          <w:color w:val="231F20"/>
          <w:sz w:val="20"/>
        </w:rPr>
        <w:t>He</w:t>
      </w:r>
      <w:r>
        <w:rPr>
          <w:rFonts w:ascii="Tahoma"/>
          <w:color w:val="231F20"/>
          <w:spacing w:val="-4"/>
          <w:sz w:val="20"/>
        </w:rPr>
        <w:t xml:space="preserve"> </w:t>
      </w:r>
      <w:r>
        <w:rPr>
          <w:rFonts w:ascii="Tahoma"/>
          <w:color w:val="231F20"/>
          <w:sz w:val="20"/>
        </w:rPr>
        <w:t>drew</w:t>
      </w:r>
      <w:r>
        <w:rPr>
          <w:rFonts w:ascii="Tahoma"/>
          <w:color w:val="231F20"/>
          <w:spacing w:val="-4"/>
          <w:sz w:val="20"/>
        </w:rPr>
        <w:t xml:space="preserve"> </w:t>
      </w:r>
      <w:r>
        <w:rPr>
          <w:rFonts w:ascii="Tahoma"/>
          <w:color w:val="231F20"/>
          <w:sz w:val="20"/>
        </w:rPr>
        <w:t xml:space="preserve">on his life experiences to write this famous novel, which </w:t>
      </w:r>
      <w:r>
        <w:rPr>
          <w:rFonts w:ascii="Tahoma"/>
          <w:color w:val="231F20"/>
          <w:spacing w:val="10"/>
          <w:sz w:val="20"/>
        </w:rPr>
        <w:t xml:space="preserve">was </w:t>
      </w:r>
      <w:r>
        <w:rPr>
          <w:rFonts w:ascii="Tahoma"/>
          <w:color w:val="231F20"/>
          <w:spacing w:val="13"/>
          <w:sz w:val="20"/>
        </w:rPr>
        <w:t xml:space="preserve">published </w:t>
      </w:r>
      <w:r>
        <w:rPr>
          <w:rFonts w:ascii="Tahoma"/>
          <w:color w:val="231F20"/>
          <w:spacing w:val="11"/>
          <w:sz w:val="20"/>
        </w:rPr>
        <w:t xml:space="preserve">after </w:t>
      </w:r>
      <w:r>
        <w:rPr>
          <w:rFonts w:ascii="Tahoma"/>
          <w:color w:val="231F20"/>
          <w:spacing w:val="15"/>
          <w:sz w:val="20"/>
        </w:rPr>
        <w:t xml:space="preserve">his </w:t>
      </w:r>
      <w:r>
        <w:rPr>
          <w:rFonts w:ascii="Tahoma"/>
          <w:color w:val="231F20"/>
          <w:spacing w:val="-2"/>
          <w:sz w:val="20"/>
        </w:rPr>
        <w:t>death.</w:t>
      </w:r>
    </w:p>
    <w:p w14:paraId="7A2C832E">
      <w:pPr>
        <w:spacing w:before="124" w:line="278" w:lineRule="auto"/>
        <w:ind w:left="403" w:right="0" w:firstLine="0"/>
        <w:jc w:val="both"/>
        <w:rPr>
          <w:rFonts w:ascii="Tahoma"/>
          <w:sz w:val="20"/>
        </w:rPr>
      </w:pPr>
      <w:r>
        <w:br w:type="column"/>
      </w:r>
      <w:r>
        <w:rPr>
          <w:rFonts w:ascii="Tahoma"/>
          <w:color w:val="231F20"/>
          <w:sz w:val="20"/>
        </w:rPr>
        <w:t xml:space="preserve">Even </w:t>
      </w:r>
      <w:r>
        <w:rPr>
          <w:rFonts w:ascii="Tahoma"/>
          <w:color w:val="231F20"/>
          <w:spacing w:val="10"/>
          <w:sz w:val="20"/>
        </w:rPr>
        <w:t xml:space="preserve">though </w:t>
      </w:r>
      <w:r>
        <w:rPr>
          <w:rFonts w:ascii="Tahoma"/>
          <w:color w:val="231F20"/>
          <w:sz w:val="20"/>
        </w:rPr>
        <w:t xml:space="preserve">Keller wrote </w:t>
      </w:r>
      <w:r>
        <w:rPr>
          <w:rFonts w:ascii="Tahoma"/>
          <w:color w:val="231F20"/>
          <w:spacing w:val="12"/>
          <w:sz w:val="20"/>
        </w:rPr>
        <w:t xml:space="preserve">this </w:t>
      </w:r>
      <w:r>
        <w:rPr>
          <w:rFonts w:ascii="Tahoma"/>
          <w:color w:val="231F20"/>
          <w:spacing w:val="14"/>
          <w:sz w:val="20"/>
        </w:rPr>
        <w:t xml:space="preserve">autobiography </w:t>
      </w:r>
      <w:r>
        <w:rPr>
          <w:rFonts w:ascii="Tahoma"/>
          <w:color w:val="231F20"/>
          <w:spacing w:val="12"/>
          <w:sz w:val="20"/>
        </w:rPr>
        <w:t xml:space="preserve">when </w:t>
      </w:r>
      <w:r>
        <w:rPr>
          <w:rFonts w:ascii="Tahoma"/>
          <w:color w:val="231F20"/>
          <w:sz w:val="20"/>
        </w:rPr>
        <w:t>she</w:t>
      </w:r>
      <w:r>
        <w:rPr>
          <w:rFonts w:ascii="Tahoma"/>
          <w:color w:val="231F20"/>
          <w:spacing w:val="-2"/>
          <w:sz w:val="20"/>
        </w:rPr>
        <w:t xml:space="preserve"> </w:t>
      </w:r>
      <w:r>
        <w:rPr>
          <w:rFonts w:ascii="Tahoma"/>
          <w:color w:val="231F20"/>
          <w:sz w:val="20"/>
        </w:rPr>
        <w:t>was</w:t>
      </w:r>
      <w:r>
        <w:rPr>
          <w:rFonts w:ascii="Tahoma"/>
          <w:color w:val="231F20"/>
          <w:spacing w:val="-2"/>
          <w:sz w:val="20"/>
        </w:rPr>
        <w:t xml:space="preserve"> </w:t>
      </w:r>
      <w:r>
        <w:rPr>
          <w:rFonts w:ascii="Tahoma"/>
          <w:color w:val="231F20"/>
          <w:sz w:val="20"/>
        </w:rPr>
        <w:t>only</w:t>
      </w:r>
      <w:r>
        <w:rPr>
          <w:rFonts w:ascii="Tahoma"/>
          <w:color w:val="231F20"/>
          <w:spacing w:val="-2"/>
          <w:sz w:val="20"/>
        </w:rPr>
        <w:t xml:space="preserve"> </w:t>
      </w:r>
      <w:r>
        <w:rPr>
          <w:rFonts w:ascii="Tahoma"/>
          <w:color w:val="231F20"/>
          <w:sz w:val="20"/>
        </w:rPr>
        <w:t>22</w:t>
      </w:r>
      <w:r>
        <w:rPr>
          <w:rFonts w:ascii="Tahoma"/>
          <w:color w:val="231F20"/>
          <w:spacing w:val="-2"/>
          <w:sz w:val="20"/>
        </w:rPr>
        <w:t xml:space="preserve"> </w:t>
      </w:r>
      <w:r>
        <w:rPr>
          <w:rFonts w:ascii="Tahoma"/>
          <w:color w:val="231F20"/>
          <w:sz w:val="20"/>
        </w:rPr>
        <w:t>years</w:t>
      </w:r>
      <w:r>
        <w:rPr>
          <w:rFonts w:ascii="Tahoma"/>
          <w:color w:val="231F20"/>
          <w:spacing w:val="-2"/>
          <w:sz w:val="20"/>
        </w:rPr>
        <w:t xml:space="preserve"> </w:t>
      </w:r>
      <w:r>
        <w:rPr>
          <w:rFonts w:ascii="Tahoma"/>
          <w:color w:val="231F20"/>
          <w:sz w:val="20"/>
        </w:rPr>
        <w:t>old,</w:t>
      </w:r>
      <w:r>
        <w:rPr>
          <w:rFonts w:ascii="Tahoma"/>
          <w:color w:val="231F20"/>
          <w:spacing w:val="-2"/>
          <w:sz w:val="20"/>
        </w:rPr>
        <w:t xml:space="preserve"> </w:t>
      </w:r>
      <w:r>
        <w:rPr>
          <w:rFonts w:ascii="Tahoma"/>
          <w:color w:val="231F20"/>
          <w:sz w:val="20"/>
        </w:rPr>
        <w:t>it is considered a great book</w:t>
      </w:r>
      <w:r>
        <w:rPr>
          <w:rFonts w:ascii="Tahoma"/>
          <w:color w:val="231F20"/>
          <w:spacing w:val="80"/>
          <w:sz w:val="20"/>
        </w:rPr>
        <w:t xml:space="preserve"> </w:t>
      </w:r>
      <w:r>
        <w:rPr>
          <w:rFonts w:ascii="Tahoma"/>
          <w:color w:val="231F20"/>
          <w:sz w:val="20"/>
        </w:rPr>
        <w:t xml:space="preserve">in </w:t>
      </w:r>
      <w:r>
        <w:rPr>
          <w:rFonts w:ascii="Tahoma"/>
          <w:color w:val="231F20"/>
          <w:spacing w:val="11"/>
          <w:sz w:val="20"/>
        </w:rPr>
        <w:t xml:space="preserve">American </w:t>
      </w:r>
      <w:r>
        <w:rPr>
          <w:rFonts w:ascii="Tahoma"/>
          <w:color w:val="231F20"/>
          <w:spacing w:val="10"/>
          <w:sz w:val="20"/>
        </w:rPr>
        <w:t xml:space="preserve">literature. </w:t>
      </w:r>
      <w:r>
        <w:rPr>
          <w:rFonts w:ascii="Tahoma"/>
          <w:color w:val="231F20"/>
          <w:spacing w:val="13"/>
          <w:sz w:val="20"/>
        </w:rPr>
        <w:t xml:space="preserve">It </w:t>
      </w:r>
      <w:r>
        <w:rPr>
          <w:rFonts w:ascii="Tahoma"/>
          <w:color w:val="231F20"/>
          <w:spacing w:val="11"/>
          <w:sz w:val="20"/>
        </w:rPr>
        <w:t xml:space="preserve">tells </w:t>
      </w:r>
      <w:r>
        <w:rPr>
          <w:rFonts w:ascii="Tahoma"/>
          <w:color w:val="231F20"/>
          <w:spacing w:val="12"/>
          <w:sz w:val="20"/>
        </w:rPr>
        <w:t xml:space="preserve">about </w:t>
      </w:r>
      <w:r>
        <w:rPr>
          <w:rFonts w:ascii="Tahoma"/>
          <w:color w:val="231F20"/>
          <w:spacing w:val="10"/>
          <w:sz w:val="20"/>
        </w:rPr>
        <w:t xml:space="preserve">her </w:t>
      </w:r>
      <w:r>
        <w:rPr>
          <w:rFonts w:ascii="Tahoma"/>
          <w:color w:val="231F20"/>
          <w:spacing w:val="11"/>
          <w:sz w:val="20"/>
        </w:rPr>
        <w:t xml:space="preserve">dark </w:t>
      </w:r>
      <w:r>
        <w:rPr>
          <w:rFonts w:ascii="Tahoma"/>
          <w:color w:val="231F20"/>
          <w:spacing w:val="10"/>
          <w:sz w:val="20"/>
        </w:rPr>
        <w:t xml:space="preserve">and </w:t>
      </w:r>
      <w:r>
        <w:rPr>
          <w:rFonts w:ascii="Tahoma"/>
          <w:color w:val="231F20"/>
          <w:sz w:val="20"/>
        </w:rPr>
        <w:t xml:space="preserve">silent childhood, and how her teacher, Anne Sullivan, opened up a new world to her by teaching her how to </w:t>
      </w:r>
      <w:r>
        <w:rPr>
          <w:rFonts w:ascii="Tahoma"/>
          <w:color w:val="231F20"/>
          <w:spacing w:val="-2"/>
          <w:sz w:val="20"/>
        </w:rPr>
        <w:t>communicate.</w:t>
      </w:r>
    </w:p>
    <w:p w14:paraId="12DBF075">
      <w:pPr>
        <w:spacing w:before="152" w:line="278" w:lineRule="auto"/>
        <w:ind w:left="348" w:right="1145" w:firstLine="0"/>
        <w:jc w:val="both"/>
        <w:rPr>
          <w:rFonts w:ascii="Tahoma" w:hAnsi="Tahoma"/>
          <w:sz w:val="20"/>
        </w:rPr>
      </w:pPr>
      <w:r>
        <w:br w:type="column"/>
      </w:r>
      <w:r>
        <w:rPr>
          <w:rFonts w:ascii="Tahoma" w:hAnsi="Tahoma"/>
          <w:color w:val="231F20"/>
          <w:sz w:val="20"/>
        </w:rPr>
        <w:t xml:space="preserve">Isaacson interviewed Steve Jobs over forty times, and </w:t>
      </w:r>
      <w:r>
        <w:rPr>
          <w:rFonts w:ascii="Tahoma" w:hAnsi="Tahoma"/>
          <w:color w:val="231F20"/>
          <w:spacing w:val="16"/>
          <w:sz w:val="20"/>
        </w:rPr>
        <w:t xml:space="preserve">interviewed </w:t>
      </w:r>
      <w:r>
        <w:rPr>
          <w:rFonts w:ascii="Tahoma" w:hAnsi="Tahoma"/>
          <w:color w:val="231F20"/>
          <w:spacing w:val="14"/>
          <w:sz w:val="20"/>
        </w:rPr>
        <w:t xml:space="preserve">hundreds </w:t>
      </w:r>
      <w:r>
        <w:rPr>
          <w:rFonts w:ascii="Tahoma" w:hAnsi="Tahoma"/>
          <w:color w:val="231F20"/>
          <w:sz w:val="20"/>
        </w:rPr>
        <w:t xml:space="preserve">of </w:t>
      </w:r>
      <w:r>
        <w:rPr>
          <w:rFonts w:ascii="Tahoma" w:hAnsi="Tahoma"/>
          <w:color w:val="231F20"/>
          <w:spacing w:val="13"/>
          <w:sz w:val="20"/>
        </w:rPr>
        <w:t xml:space="preserve">Jobs’ </w:t>
      </w:r>
      <w:r>
        <w:rPr>
          <w:rFonts w:ascii="Tahoma" w:hAnsi="Tahoma"/>
          <w:color w:val="231F20"/>
          <w:spacing w:val="17"/>
          <w:sz w:val="20"/>
        </w:rPr>
        <w:t xml:space="preserve">friends, relatives, </w:t>
      </w:r>
      <w:r>
        <w:rPr>
          <w:rFonts w:ascii="Tahoma" w:hAnsi="Tahoma"/>
          <w:color w:val="231F20"/>
          <w:sz w:val="20"/>
        </w:rPr>
        <w:t>and rivals to sum up Jobs’ remarkable life. The result is an</w:t>
      </w:r>
      <w:r>
        <w:rPr>
          <w:rFonts w:ascii="Tahoma" w:hAnsi="Tahoma"/>
          <w:color w:val="231F20"/>
          <w:spacing w:val="-5"/>
          <w:sz w:val="20"/>
        </w:rPr>
        <w:t xml:space="preserve"> </w:t>
      </w:r>
      <w:r>
        <w:rPr>
          <w:rFonts w:ascii="Tahoma" w:hAnsi="Tahoma"/>
          <w:color w:val="231F20"/>
          <w:sz w:val="20"/>
        </w:rPr>
        <w:t>interesting</w:t>
      </w:r>
      <w:r>
        <w:rPr>
          <w:rFonts w:ascii="Tahoma" w:hAnsi="Tahoma"/>
          <w:color w:val="231F20"/>
          <w:spacing w:val="-5"/>
          <w:sz w:val="20"/>
        </w:rPr>
        <w:t xml:space="preserve"> </w:t>
      </w:r>
      <w:r>
        <w:rPr>
          <w:rFonts w:ascii="Tahoma" w:hAnsi="Tahoma"/>
          <w:color w:val="231F20"/>
          <w:sz w:val="20"/>
        </w:rPr>
        <w:t>story</w:t>
      </w:r>
      <w:r>
        <w:rPr>
          <w:rFonts w:ascii="Tahoma" w:hAnsi="Tahoma"/>
          <w:color w:val="231F20"/>
          <w:spacing w:val="-5"/>
          <w:sz w:val="20"/>
        </w:rPr>
        <w:t xml:space="preserve"> </w:t>
      </w:r>
      <w:r>
        <w:rPr>
          <w:rFonts w:ascii="Tahoma" w:hAnsi="Tahoma"/>
          <w:color w:val="231F20"/>
          <w:sz w:val="20"/>
        </w:rPr>
        <w:t>of</w:t>
      </w:r>
      <w:r>
        <w:rPr>
          <w:rFonts w:ascii="Tahoma" w:hAnsi="Tahoma"/>
          <w:color w:val="231F20"/>
          <w:spacing w:val="-5"/>
          <w:sz w:val="20"/>
        </w:rPr>
        <w:t xml:space="preserve"> </w:t>
      </w:r>
      <w:r>
        <w:rPr>
          <w:rFonts w:ascii="Tahoma" w:hAnsi="Tahoma"/>
          <w:color w:val="231F20"/>
          <w:sz w:val="20"/>
        </w:rPr>
        <w:t>a</w:t>
      </w:r>
      <w:r>
        <w:rPr>
          <w:rFonts w:ascii="Tahoma" w:hAnsi="Tahoma"/>
          <w:color w:val="231F20"/>
          <w:spacing w:val="-5"/>
          <w:sz w:val="20"/>
        </w:rPr>
        <w:t xml:space="preserve"> </w:t>
      </w:r>
      <w:r>
        <w:rPr>
          <w:rFonts w:ascii="Tahoma" w:hAnsi="Tahoma"/>
          <w:color w:val="231F20"/>
          <w:sz w:val="20"/>
        </w:rPr>
        <w:t>man driven</w:t>
      </w:r>
      <w:r>
        <w:rPr>
          <w:rFonts w:ascii="Tahoma" w:hAnsi="Tahoma"/>
          <w:color w:val="231F20"/>
          <w:spacing w:val="-3"/>
          <w:sz w:val="20"/>
        </w:rPr>
        <w:t xml:space="preserve"> </w:t>
      </w:r>
      <w:r>
        <w:rPr>
          <w:rFonts w:ascii="Tahoma" w:hAnsi="Tahoma"/>
          <w:color w:val="231F20"/>
          <w:sz w:val="20"/>
        </w:rPr>
        <w:t>to</w:t>
      </w:r>
      <w:r>
        <w:rPr>
          <w:rFonts w:ascii="Tahoma" w:hAnsi="Tahoma"/>
          <w:color w:val="231F20"/>
          <w:spacing w:val="-3"/>
          <w:sz w:val="20"/>
        </w:rPr>
        <w:t xml:space="preserve"> </w:t>
      </w:r>
      <w:r>
        <w:rPr>
          <w:rFonts w:ascii="Tahoma" w:hAnsi="Tahoma"/>
          <w:color w:val="231F20"/>
          <w:sz w:val="20"/>
        </w:rPr>
        <w:t>succeed</w:t>
      </w:r>
      <w:r>
        <w:rPr>
          <w:rFonts w:ascii="Tahoma" w:hAnsi="Tahoma"/>
          <w:color w:val="231F20"/>
          <w:spacing w:val="-3"/>
          <w:sz w:val="20"/>
        </w:rPr>
        <w:t xml:space="preserve"> </w:t>
      </w:r>
      <w:r>
        <w:rPr>
          <w:rFonts w:ascii="Tahoma" w:hAnsi="Tahoma"/>
          <w:color w:val="231F20"/>
          <w:sz w:val="20"/>
        </w:rPr>
        <w:t>and</w:t>
      </w:r>
      <w:r>
        <w:rPr>
          <w:rFonts w:ascii="Tahoma" w:hAnsi="Tahoma"/>
          <w:color w:val="231F20"/>
          <w:spacing w:val="-3"/>
          <w:sz w:val="20"/>
        </w:rPr>
        <w:t xml:space="preserve"> </w:t>
      </w:r>
      <w:r>
        <w:rPr>
          <w:rFonts w:ascii="Tahoma" w:hAnsi="Tahoma"/>
          <w:color w:val="231F20"/>
          <w:sz w:val="20"/>
        </w:rPr>
        <w:t>driven to make perfect products.</w:t>
      </w:r>
    </w:p>
    <w:p w14:paraId="33E8F160">
      <w:pPr>
        <w:spacing w:after="0" w:line="278" w:lineRule="auto"/>
        <w:jc w:val="both"/>
        <w:rPr>
          <w:rFonts w:ascii="Tahoma" w:hAnsi="Tahoma"/>
          <w:sz w:val="20"/>
        </w:rPr>
        <w:sectPr>
          <w:type w:val="continuous"/>
          <w:pgSz w:w="11910" w:h="16840"/>
          <w:pgMar w:top="1340" w:right="280" w:bottom="280" w:left="0" w:header="720" w:footer="720" w:gutter="0"/>
          <w:cols w:equalWidth="0" w:num="3">
            <w:col w:w="4528" w:space="40"/>
            <w:col w:w="2953" w:space="39"/>
            <w:col w:w="4070"/>
          </w:cols>
        </w:sectPr>
      </w:pPr>
    </w:p>
    <w:p w14:paraId="46A4E10B">
      <w:pPr>
        <w:pStyle w:val="11"/>
        <w:rPr>
          <w:rFonts w:ascii="Tahoma"/>
          <w:sz w:val="20"/>
        </w:rPr>
      </w:pPr>
    </w:p>
    <w:p w14:paraId="513BF20C">
      <w:pPr>
        <w:pStyle w:val="11"/>
        <w:spacing w:before="2"/>
        <w:rPr>
          <w:rFonts w:ascii="Tahoma"/>
          <w:sz w:val="17"/>
        </w:rPr>
      </w:pPr>
    </w:p>
    <w:p w14:paraId="39F87399">
      <w:pPr>
        <w:spacing w:before="128" w:line="213" w:lineRule="auto"/>
        <w:ind w:left="1758" w:right="1014" w:hanging="42"/>
        <w:jc w:val="left"/>
        <w:rPr>
          <w:rFonts w:ascii="Tahoma"/>
          <w:sz w:val="26"/>
        </w:rPr>
      </w:pPr>
      <w:r>
        <w:rPr>
          <w:rFonts w:ascii="Tahoma"/>
          <w:color w:val="11797A"/>
          <w:spacing w:val="-4"/>
          <w:sz w:val="26"/>
        </w:rPr>
        <w:t>Choose</w:t>
      </w:r>
      <w:r>
        <w:rPr>
          <w:rFonts w:ascii="Tahoma"/>
          <w:color w:val="11797A"/>
          <w:spacing w:val="-27"/>
          <w:sz w:val="26"/>
        </w:rPr>
        <w:t xml:space="preserve"> </w:t>
      </w:r>
      <w:r>
        <w:rPr>
          <w:rFonts w:ascii="Tahoma"/>
          <w:color w:val="11797A"/>
          <w:spacing w:val="-4"/>
          <w:sz w:val="26"/>
        </w:rPr>
        <w:t>a</w:t>
      </w:r>
      <w:r>
        <w:rPr>
          <w:rFonts w:ascii="Tahoma"/>
          <w:color w:val="11797A"/>
          <w:spacing w:val="-27"/>
          <w:sz w:val="26"/>
        </w:rPr>
        <w:t xml:space="preserve"> </w:t>
      </w:r>
      <w:r>
        <w:rPr>
          <w:rFonts w:ascii="Tahoma"/>
          <w:color w:val="11797A"/>
          <w:spacing w:val="-4"/>
          <w:sz w:val="26"/>
        </w:rPr>
        <w:t>biography</w:t>
      </w:r>
      <w:r>
        <w:rPr>
          <w:rFonts w:ascii="Tahoma"/>
          <w:color w:val="11797A"/>
          <w:spacing w:val="-27"/>
          <w:sz w:val="26"/>
        </w:rPr>
        <w:t xml:space="preserve"> </w:t>
      </w:r>
      <w:r>
        <w:rPr>
          <w:rFonts w:ascii="Tahoma"/>
          <w:color w:val="11797A"/>
          <w:spacing w:val="-4"/>
          <w:sz w:val="26"/>
        </w:rPr>
        <w:t>or</w:t>
      </w:r>
      <w:r>
        <w:rPr>
          <w:rFonts w:ascii="Tahoma"/>
          <w:color w:val="11797A"/>
          <w:spacing w:val="-27"/>
          <w:sz w:val="26"/>
        </w:rPr>
        <w:t xml:space="preserve"> </w:t>
      </w:r>
      <w:r>
        <w:rPr>
          <w:rFonts w:ascii="Tahoma"/>
          <w:color w:val="11797A"/>
          <w:spacing w:val="-4"/>
          <w:sz w:val="26"/>
        </w:rPr>
        <w:t>autobiography</w:t>
      </w:r>
      <w:r>
        <w:rPr>
          <w:rFonts w:ascii="Tahoma"/>
          <w:color w:val="11797A"/>
          <w:spacing w:val="-27"/>
          <w:sz w:val="26"/>
        </w:rPr>
        <w:t xml:space="preserve"> </w:t>
      </w:r>
      <w:r>
        <w:rPr>
          <w:rFonts w:ascii="Tahoma"/>
          <w:color w:val="11797A"/>
          <w:spacing w:val="-4"/>
          <w:sz w:val="26"/>
        </w:rPr>
        <w:t>of</w:t>
      </w:r>
      <w:r>
        <w:rPr>
          <w:rFonts w:ascii="Tahoma"/>
          <w:color w:val="11797A"/>
          <w:spacing w:val="-27"/>
          <w:sz w:val="26"/>
        </w:rPr>
        <w:t xml:space="preserve"> </w:t>
      </w:r>
      <w:r>
        <w:rPr>
          <w:rFonts w:ascii="Tahoma"/>
          <w:color w:val="11797A"/>
          <w:spacing w:val="-4"/>
          <w:sz w:val="26"/>
        </w:rPr>
        <w:t>a</w:t>
      </w:r>
      <w:r>
        <w:rPr>
          <w:rFonts w:ascii="Tahoma"/>
          <w:color w:val="11797A"/>
          <w:spacing w:val="-27"/>
          <w:sz w:val="26"/>
        </w:rPr>
        <w:t xml:space="preserve"> </w:t>
      </w:r>
      <w:r>
        <w:rPr>
          <w:rFonts w:ascii="Tahoma"/>
          <w:color w:val="11797A"/>
          <w:spacing w:val="-4"/>
          <w:sz w:val="26"/>
        </w:rPr>
        <w:t>great</w:t>
      </w:r>
      <w:r>
        <w:rPr>
          <w:rFonts w:ascii="Tahoma"/>
          <w:color w:val="11797A"/>
          <w:spacing w:val="-27"/>
          <w:sz w:val="26"/>
        </w:rPr>
        <w:t xml:space="preserve"> </w:t>
      </w:r>
      <w:r>
        <w:rPr>
          <w:rFonts w:ascii="Tahoma"/>
          <w:color w:val="11797A"/>
          <w:spacing w:val="-4"/>
          <w:sz w:val="26"/>
        </w:rPr>
        <w:t>person.</w:t>
      </w:r>
      <w:r>
        <w:rPr>
          <w:rFonts w:ascii="Tahoma"/>
          <w:color w:val="11797A"/>
          <w:spacing w:val="-27"/>
          <w:sz w:val="26"/>
        </w:rPr>
        <w:t xml:space="preserve"> </w:t>
      </w:r>
      <w:r>
        <w:rPr>
          <w:rFonts w:ascii="Tahoma"/>
          <w:color w:val="11797A"/>
          <w:spacing w:val="-4"/>
          <w:sz w:val="26"/>
        </w:rPr>
        <w:t>Read</w:t>
      </w:r>
      <w:r>
        <w:rPr>
          <w:rFonts w:ascii="Tahoma"/>
          <w:color w:val="11797A"/>
          <w:spacing w:val="-27"/>
          <w:sz w:val="26"/>
        </w:rPr>
        <w:t xml:space="preserve"> </w:t>
      </w:r>
      <w:r>
        <w:rPr>
          <w:rFonts w:ascii="Tahoma"/>
          <w:color w:val="11797A"/>
          <w:spacing w:val="-4"/>
          <w:sz w:val="26"/>
        </w:rPr>
        <w:t>the</w:t>
      </w:r>
      <w:r>
        <w:rPr>
          <w:rFonts w:ascii="Tahoma"/>
          <w:color w:val="11797A"/>
          <w:spacing w:val="-27"/>
          <w:sz w:val="26"/>
        </w:rPr>
        <w:t xml:space="preserve"> </w:t>
      </w:r>
      <w:r>
        <w:rPr>
          <w:rFonts w:ascii="Tahoma"/>
          <w:color w:val="11797A"/>
          <w:spacing w:val="-4"/>
          <w:sz w:val="26"/>
        </w:rPr>
        <w:t>book,</w:t>
      </w:r>
      <w:r>
        <w:rPr>
          <w:rFonts w:ascii="Tahoma"/>
          <w:color w:val="11797A"/>
          <w:spacing w:val="-27"/>
          <w:sz w:val="26"/>
        </w:rPr>
        <w:t xml:space="preserve"> </w:t>
      </w:r>
      <w:r>
        <w:rPr>
          <w:rFonts w:ascii="Tahoma"/>
          <w:color w:val="11797A"/>
          <w:spacing w:val="-4"/>
          <w:sz w:val="26"/>
        </w:rPr>
        <w:t>and</w:t>
      </w:r>
      <w:r>
        <w:rPr>
          <w:rFonts w:ascii="Tahoma"/>
          <w:color w:val="11797A"/>
          <w:spacing w:val="-27"/>
          <w:sz w:val="26"/>
        </w:rPr>
        <w:t xml:space="preserve"> </w:t>
      </w:r>
      <w:r>
        <w:rPr>
          <w:rFonts w:ascii="Tahoma"/>
          <w:color w:val="11797A"/>
          <w:spacing w:val="-4"/>
          <w:sz w:val="26"/>
        </w:rPr>
        <w:t xml:space="preserve">then </w:t>
      </w:r>
      <w:r>
        <w:rPr>
          <w:rFonts w:ascii="Tahoma"/>
          <w:color w:val="11797A"/>
          <w:sz w:val="26"/>
        </w:rPr>
        <w:t>write</w:t>
      </w:r>
      <w:r>
        <w:rPr>
          <w:rFonts w:ascii="Tahoma"/>
          <w:color w:val="11797A"/>
          <w:spacing w:val="-18"/>
          <w:sz w:val="26"/>
        </w:rPr>
        <w:t xml:space="preserve"> </w:t>
      </w:r>
      <w:r>
        <w:rPr>
          <w:rFonts w:ascii="Tahoma"/>
          <w:color w:val="11797A"/>
          <w:sz w:val="26"/>
        </w:rPr>
        <w:t>a</w:t>
      </w:r>
      <w:r>
        <w:rPr>
          <w:rFonts w:ascii="Tahoma"/>
          <w:color w:val="11797A"/>
          <w:spacing w:val="-18"/>
          <w:sz w:val="26"/>
        </w:rPr>
        <w:t xml:space="preserve"> </w:t>
      </w:r>
      <w:r>
        <w:rPr>
          <w:rFonts w:ascii="Tahoma"/>
          <w:color w:val="11797A"/>
          <w:sz w:val="26"/>
        </w:rPr>
        <w:t>book</w:t>
      </w:r>
      <w:r>
        <w:rPr>
          <w:rFonts w:ascii="Tahoma"/>
          <w:color w:val="11797A"/>
          <w:spacing w:val="-18"/>
          <w:sz w:val="26"/>
        </w:rPr>
        <w:t xml:space="preserve"> </w:t>
      </w:r>
      <w:r>
        <w:rPr>
          <w:rFonts w:ascii="Tahoma"/>
          <w:color w:val="11797A"/>
          <w:sz w:val="26"/>
        </w:rPr>
        <w:t>report.</w:t>
      </w:r>
      <w:r>
        <w:rPr>
          <w:rFonts w:ascii="Tahoma"/>
          <w:color w:val="11797A"/>
          <w:spacing w:val="-18"/>
          <w:sz w:val="26"/>
        </w:rPr>
        <w:t xml:space="preserve"> </w:t>
      </w:r>
      <w:r>
        <w:rPr>
          <w:rFonts w:ascii="Tahoma"/>
          <w:color w:val="11797A"/>
          <w:sz w:val="26"/>
        </w:rPr>
        <w:t>Keep</w:t>
      </w:r>
      <w:r>
        <w:rPr>
          <w:rFonts w:ascii="Tahoma"/>
          <w:color w:val="11797A"/>
          <w:spacing w:val="-18"/>
          <w:sz w:val="26"/>
        </w:rPr>
        <w:t xml:space="preserve"> </w:t>
      </w:r>
      <w:r>
        <w:rPr>
          <w:rFonts w:ascii="Tahoma"/>
          <w:color w:val="11797A"/>
          <w:sz w:val="26"/>
        </w:rPr>
        <w:t>these</w:t>
      </w:r>
      <w:r>
        <w:rPr>
          <w:rFonts w:ascii="Tahoma"/>
          <w:color w:val="11797A"/>
          <w:spacing w:val="-18"/>
          <w:sz w:val="26"/>
        </w:rPr>
        <w:t xml:space="preserve"> </w:t>
      </w:r>
      <w:r>
        <w:rPr>
          <w:rFonts w:ascii="Tahoma"/>
          <w:color w:val="11797A"/>
          <w:sz w:val="26"/>
        </w:rPr>
        <w:t>points</w:t>
      </w:r>
      <w:r>
        <w:rPr>
          <w:rFonts w:ascii="Tahoma"/>
          <w:color w:val="11797A"/>
          <w:spacing w:val="-18"/>
          <w:sz w:val="26"/>
        </w:rPr>
        <w:t xml:space="preserve"> </w:t>
      </w:r>
      <w:r>
        <w:rPr>
          <w:rFonts w:ascii="Tahoma"/>
          <w:color w:val="11797A"/>
          <w:sz w:val="26"/>
        </w:rPr>
        <w:t>in</w:t>
      </w:r>
      <w:r>
        <w:rPr>
          <w:rFonts w:ascii="Tahoma"/>
          <w:color w:val="11797A"/>
          <w:spacing w:val="-18"/>
          <w:sz w:val="26"/>
        </w:rPr>
        <w:t xml:space="preserve"> </w:t>
      </w:r>
      <w:r>
        <w:rPr>
          <w:rFonts w:ascii="Tahoma"/>
          <w:color w:val="11797A"/>
          <w:sz w:val="26"/>
        </w:rPr>
        <w:t>mind:</w:t>
      </w:r>
    </w:p>
    <w:p w14:paraId="4E765AFA">
      <w:pPr>
        <w:pStyle w:val="16"/>
        <w:numPr>
          <w:ilvl w:val="0"/>
          <w:numId w:val="18"/>
        </w:numPr>
        <w:tabs>
          <w:tab w:val="left" w:pos="2081"/>
        </w:tabs>
        <w:spacing w:before="206" w:after="0" w:line="240" w:lineRule="auto"/>
        <w:ind w:left="2081" w:right="0" w:hanging="323"/>
        <w:jc w:val="left"/>
        <w:rPr>
          <w:sz w:val="22"/>
        </w:rPr>
      </w:pPr>
      <w:r>
        <w:rPr>
          <w:color w:val="231F20"/>
          <w:spacing w:val="-2"/>
          <w:sz w:val="22"/>
        </w:rPr>
        <w:t>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examples</w:t>
      </w:r>
      <w:r>
        <w:rPr>
          <w:color w:val="231F20"/>
          <w:spacing w:val="-9"/>
          <w:sz w:val="22"/>
        </w:rPr>
        <w:t xml:space="preserve"> </w:t>
      </w:r>
      <w:r>
        <w:rPr>
          <w:color w:val="231F20"/>
          <w:spacing w:val="-2"/>
          <w:sz w:val="22"/>
        </w:rPr>
        <w:t>above</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help</w:t>
      </w:r>
      <w:r>
        <w:rPr>
          <w:color w:val="231F20"/>
          <w:spacing w:val="-10"/>
          <w:sz w:val="22"/>
        </w:rPr>
        <w:t xml:space="preserve"> </w:t>
      </w:r>
      <w:r>
        <w:rPr>
          <w:color w:val="231F20"/>
          <w:spacing w:val="-4"/>
          <w:sz w:val="22"/>
        </w:rPr>
        <w:t>you.</w:t>
      </w:r>
    </w:p>
    <w:p w14:paraId="35293835">
      <w:pPr>
        <w:pStyle w:val="16"/>
        <w:numPr>
          <w:ilvl w:val="0"/>
          <w:numId w:val="18"/>
        </w:numPr>
        <w:tabs>
          <w:tab w:val="left" w:pos="2081"/>
        </w:tabs>
        <w:spacing w:before="127" w:after="0" w:line="240" w:lineRule="auto"/>
        <w:ind w:left="2081" w:right="0" w:hanging="323"/>
        <w:jc w:val="left"/>
        <w:rPr>
          <w:sz w:val="22"/>
        </w:rPr>
      </w:pPr>
      <w:r>
        <w:rPr>
          <w:color w:val="231F20"/>
          <w:sz w:val="22"/>
        </w:rPr>
        <w:t>Write</w:t>
      </w:r>
      <w:r>
        <w:rPr>
          <w:color w:val="231F20"/>
          <w:spacing w:val="-13"/>
          <w:sz w:val="22"/>
        </w:rPr>
        <w:t xml:space="preserve"> </w:t>
      </w:r>
      <w:r>
        <w:rPr>
          <w:color w:val="231F20"/>
          <w:sz w:val="22"/>
        </w:rPr>
        <w:t>about</w:t>
      </w:r>
      <w:r>
        <w:rPr>
          <w:color w:val="231F20"/>
          <w:spacing w:val="-13"/>
          <w:sz w:val="22"/>
        </w:rPr>
        <w:t xml:space="preserve"> </w:t>
      </w:r>
      <w:r>
        <w:rPr>
          <w:color w:val="231F20"/>
          <w:sz w:val="22"/>
        </w:rPr>
        <w:t>how</w:t>
      </w:r>
      <w:r>
        <w:rPr>
          <w:color w:val="231F20"/>
          <w:spacing w:val="-13"/>
          <w:sz w:val="22"/>
        </w:rPr>
        <w:t xml:space="preserve"> </w:t>
      </w:r>
      <w:r>
        <w:rPr>
          <w:color w:val="231F20"/>
          <w:sz w:val="22"/>
        </w:rPr>
        <w:t>the</w:t>
      </w:r>
      <w:r>
        <w:rPr>
          <w:color w:val="231F20"/>
          <w:spacing w:val="-13"/>
          <w:sz w:val="22"/>
        </w:rPr>
        <w:t xml:space="preserve"> </w:t>
      </w:r>
      <w:r>
        <w:rPr>
          <w:color w:val="231F20"/>
          <w:sz w:val="22"/>
        </w:rPr>
        <w:t>book</w:t>
      </w:r>
      <w:r>
        <w:rPr>
          <w:color w:val="231F20"/>
          <w:spacing w:val="-13"/>
          <w:sz w:val="22"/>
        </w:rPr>
        <w:t xml:space="preserve"> </w:t>
      </w:r>
      <w:r>
        <w:rPr>
          <w:color w:val="231F20"/>
          <w:sz w:val="22"/>
        </w:rPr>
        <w:t>makes</w:t>
      </w:r>
      <w:r>
        <w:rPr>
          <w:color w:val="231F20"/>
          <w:spacing w:val="-13"/>
          <w:sz w:val="22"/>
        </w:rPr>
        <w:t xml:space="preserve"> </w:t>
      </w:r>
      <w:r>
        <w:rPr>
          <w:color w:val="231F20"/>
          <w:sz w:val="22"/>
        </w:rPr>
        <w:t>you</w:t>
      </w:r>
      <w:r>
        <w:rPr>
          <w:color w:val="231F20"/>
          <w:spacing w:val="-12"/>
          <w:sz w:val="22"/>
        </w:rPr>
        <w:t xml:space="preserve"> </w:t>
      </w:r>
      <w:r>
        <w:rPr>
          <w:color w:val="231F20"/>
          <w:sz w:val="22"/>
        </w:rPr>
        <w:t>feel</w:t>
      </w:r>
      <w:r>
        <w:rPr>
          <w:color w:val="231F20"/>
          <w:spacing w:val="-13"/>
          <w:sz w:val="22"/>
        </w:rPr>
        <w:t xml:space="preserve"> </w:t>
      </w:r>
      <w:r>
        <w:rPr>
          <w:color w:val="231F20"/>
          <w:sz w:val="22"/>
        </w:rPr>
        <w:t>or</w:t>
      </w:r>
      <w:r>
        <w:rPr>
          <w:color w:val="231F20"/>
          <w:spacing w:val="-13"/>
          <w:sz w:val="22"/>
        </w:rPr>
        <w:t xml:space="preserve"> </w:t>
      </w:r>
      <w:r>
        <w:rPr>
          <w:color w:val="231F20"/>
          <w:sz w:val="22"/>
        </w:rPr>
        <w:t>think</w:t>
      </w:r>
      <w:r>
        <w:rPr>
          <w:color w:val="231F20"/>
          <w:spacing w:val="-13"/>
          <w:sz w:val="22"/>
        </w:rPr>
        <w:t xml:space="preserve"> </w:t>
      </w:r>
      <w:r>
        <w:rPr>
          <w:color w:val="231F20"/>
          <w:sz w:val="22"/>
        </w:rPr>
        <w:t>about</w:t>
      </w:r>
      <w:r>
        <w:rPr>
          <w:color w:val="231F20"/>
          <w:spacing w:val="-13"/>
          <w:sz w:val="22"/>
        </w:rPr>
        <w:t xml:space="preserve"> </w:t>
      </w:r>
      <w:r>
        <w:rPr>
          <w:color w:val="231F20"/>
          <w:sz w:val="22"/>
        </w:rPr>
        <w:t>that</w:t>
      </w:r>
      <w:r>
        <w:rPr>
          <w:color w:val="231F20"/>
          <w:spacing w:val="-13"/>
          <w:sz w:val="22"/>
        </w:rPr>
        <w:t xml:space="preserve"> </w:t>
      </w:r>
      <w:r>
        <w:rPr>
          <w:color w:val="231F20"/>
          <w:spacing w:val="-2"/>
          <w:sz w:val="22"/>
        </w:rPr>
        <w:t>person.</w:t>
      </w:r>
    </w:p>
    <w:p w14:paraId="30CE3BD1">
      <w:pPr>
        <w:pStyle w:val="16"/>
        <w:numPr>
          <w:ilvl w:val="0"/>
          <w:numId w:val="18"/>
        </w:numPr>
        <w:tabs>
          <w:tab w:val="left" w:pos="2081"/>
        </w:tabs>
        <w:spacing w:before="126" w:after="0" w:line="240" w:lineRule="auto"/>
        <w:ind w:left="2081" w:right="0" w:hanging="323"/>
        <w:jc w:val="left"/>
        <w:rPr>
          <w:sz w:val="22"/>
        </w:rPr>
      </w:pPr>
      <w:r>
        <w:rPr>
          <w:color w:val="231F20"/>
          <w:spacing w:val="-2"/>
          <w:sz w:val="22"/>
        </w:rPr>
        <w:t>Write</w:t>
      </w:r>
      <w:r>
        <w:rPr>
          <w:color w:val="231F20"/>
          <w:spacing w:val="-9"/>
          <w:sz w:val="22"/>
        </w:rPr>
        <w:t xml:space="preserve"> </w:t>
      </w:r>
      <w:r>
        <w:rPr>
          <w:color w:val="231F20"/>
          <w:spacing w:val="-2"/>
          <w:sz w:val="22"/>
        </w:rPr>
        <w:t>about</w:t>
      </w:r>
      <w:r>
        <w:rPr>
          <w:color w:val="231F20"/>
          <w:spacing w:val="-8"/>
          <w:sz w:val="22"/>
        </w:rPr>
        <w:t xml:space="preserve"> </w:t>
      </w:r>
      <w:r>
        <w:rPr>
          <w:color w:val="231F20"/>
          <w:spacing w:val="-2"/>
          <w:sz w:val="22"/>
        </w:rPr>
        <w:t>your</w:t>
      </w:r>
      <w:r>
        <w:rPr>
          <w:color w:val="231F20"/>
          <w:spacing w:val="-9"/>
          <w:sz w:val="22"/>
        </w:rPr>
        <w:t xml:space="preserve"> </w:t>
      </w:r>
      <w:r>
        <w:rPr>
          <w:color w:val="231F20"/>
          <w:spacing w:val="-2"/>
          <w:sz w:val="22"/>
        </w:rPr>
        <w:t>overall</w:t>
      </w:r>
      <w:r>
        <w:rPr>
          <w:color w:val="231F20"/>
          <w:spacing w:val="-8"/>
          <w:sz w:val="22"/>
        </w:rPr>
        <w:t xml:space="preserve"> </w:t>
      </w:r>
      <w:r>
        <w:rPr>
          <w:color w:val="231F20"/>
          <w:spacing w:val="-2"/>
          <w:sz w:val="22"/>
        </w:rPr>
        <w:t>feelings</w:t>
      </w:r>
      <w:r>
        <w:rPr>
          <w:color w:val="231F20"/>
          <w:spacing w:val="-9"/>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book</w:t>
      </w:r>
      <w:r>
        <w:rPr>
          <w:color w:val="231F20"/>
          <w:spacing w:val="-8"/>
          <w:sz w:val="22"/>
        </w:rPr>
        <w:t xml:space="preserve"> </w:t>
      </w:r>
      <w:r>
        <w:rPr>
          <w:color w:val="231F20"/>
          <w:spacing w:val="-2"/>
          <w:sz w:val="22"/>
        </w:rPr>
        <w:t>and</w:t>
      </w:r>
      <w:r>
        <w:rPr>
          <w:color w:val="231F20"/>
          <w:spacing w:val="-9"/>
          <w:sz w:val="22"/>
        </w:rPr>
        <w:t xml:space="preserve"> </w:t>
      </w:r>
      <w:r>
        <w:rPr>
          <w:color w:val="231F20"/>
          <w:spacing w:val="-2"/>
          <w:sz w:val="22"/>
        </w:rPr>
        <w:t>its</w:t>
      </w:r>
      <w:r>
        <w:rPr>
          <w:color w:val="231F20"/>
          <w:spacing w:val="-8"/>
          <w:sz w:val="22"/>
        </w:rPr>
        <w:t xml:space="preserve"> </w:t>
      </w:r>
      <w:r>
        <w:rPr>
          <w:color w:val="231F20"/>
          <w:spacing w:val="-2"/>
          <w:sz w:val="22"/>
        </w:rPr>
        <w:t>quality.</w:t>
      </w:r>
    </w:p>
    <w:p w14:paraId="1FE30192">
      <w:pPr>
        <w:pStyle w:val="16"/>
        <w:numPr>
          <w:ilvl w:val="0"/>
          <w:numId w:val="18"/>
        </w:numPr>
        <w:tabs>
          <w:tab w:val="left" w:pos="2081"/>
        </w:tabs>
        <w:spacing w:before="127" w:after="0" w:line="240" w:lineRule="auto"/>
        <w:ind w:left="2081" w:right="0" w:hanging="323"/>
        <w:jc w:val="left"/>
        <w:rPr>
          <w:sz w:val="22"/>
        </w:rPr>
      </w:pPr>
      <w:r>
        <w:rPr>
          <w:color w:val="231F20"/>
          <w:spacing w:val="-2"/>
          <w:sz w:val="22"/>
        </w:rPr>
        <w:t>Give</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opinion:</w:t>
      </w:r>
      <w:r>
        <w:rPr>
          <w:color w:val="231F20"/>
          <w:spacing w:val="-10"/>
          <w:sz w:val="22"/>
        </w:rPr>
        <w:t xml:space="preserve"> </w:t>
      </w:r>
      <w:r>
        <w:rPr>
          <w:color w:val="231F20"/>
          <w:spacing w:val="-2"/>
          <w:sz w:val="22"/>
        </w:rPr>
        <w:t>Should</w:t>
      </w:r>
      <w:r>
        <w:rPr>
          <w:color w:val="231F20"/>
          <w:spacing w:val="-10"/>
          <w:sz w:val="22"/>
        </w:rPr>
        <w:t xml:space="preserve"> </w:t>
      </w:r>
      <w:r>
        <w:rPr>
          <w:color w:val="231F20"/>
          <w:spacing w:val="-2"/>
          <w:sz w:val="22"/>
        </w:rPr>
        <w:t>others</w:t>
      </w:r>
      <w:r>
        <w:rPr>
          <w:color w:val="231F20"/>
          <w:spacing w:val="-10"/>
          <w:sz w:val="22"/>
        </w:rPr>
        <w:t xml:space="preserve"> </w:t>
      </w:r>
      <w:r>
        <w:rPr>
          <w:color w:val="231F20"/>
          <w:spacing w:val="-2"/>
          <w:sz w:val="22"/>
        </w:rPr>
        <w:t>read</w:t>
      </w:r>
      <w:r>
        <w:rPr>
          <w:color w:val="231F20"/>
          <w:spacing w:val="-9"/>
          <w:sz w:val="22"/>
        </w:rPr>
        <w:t xml:space="preserve"> </w:t>
      </w:r>
      <w:r>
        <w:rPr>
          <w:color w:val="231F20"/>
          <w:spacing w:val="-2"/>
          <w:sz w:val="22"/>
        </w:rPr>
        <w:t>this</w:t>
      </w:r>
      <w:r>
        <w:rPr>
          <w:color w:val="231F20"/>
          <w:spacing w:val="-10"/>
          <w:sz w:val="22"/>
        </w:rPr>
        <w:t xml:space="preserve"> </w:t>
      </w:r>
      <w:r>
        <w:rPr>
          <w:color w:val="231F20"/>
          <w:spacing w:val="-2"/>
          <w:sz w:val="22"/>
        </w:rPr>
        <w:t>book</w:t>
      </w:r>
      <w:r>
        <w:rPr>
          <w:color w:val="231F20"/>
          <w:spacing w:val="-10"/>
          <w:sz w:val="22"/>
        </w:rPr>
        <w:t xml:space="preserve"> </w:t>
      </w:r>
      <w:r>
        <w:rPr>
          <w:color w:val="231F20"/>
          <w:spacing w:val="-2"/>
          <w:sz w:val="22"/>
        </w:rPr>
        <w:t>as</w:t>
      </w:r>
      <w:r>
        <w:rPr>
          <w:color w:val="231F20"/>
          <w:spacing w:val="-10"/>
          <w:sz w:val="22"/>
        </w:rPr>
        <w:t xml:space="preserve"> </w:t>
      </w:r>
      <w:r>
        <w:rPr>
          <w:color w:val="231F20"/>
          <w:spacing w:val="-2"/>
          <w:sz w:val="22"/>
        </w:rPr>
        <w:t>well?</w:t>
      </w:r>
      <w:r>
        <w:rPr>
          <w:color w:val="231F20"/>
          <w:spacing w:val="-10"/>
          <w:sz w:val="22"/>
        </w:rPr>
        <w:t xml:space="preserve"> </w:t>
      </w:r>
      <w:r>
        <w:rPr>
          <w:color w:val="231F20"/>
          <w:spacing w:val="-2"/>
          <w:sz w:val="22"/>
        </w:rPr>
        <w:t>Why</w:t>
      </w:r>
      <w:r>
        <w:rPr>
          <w:color w:val="231F20"/>
          <w:spacing w:val="-9"/>
          <w:sz w:val="22"/>
        </w:rPr>
        <w:t xml:space="preserve"> </w:t>
      </w:r>
      <w:r>
        <w:rPr>
          <w:color w:val="231F20"/>
          <w:spacing w:val="-2"/>
          <w:sz w:val="22"/>
        </w:rPr>
        <w:t>or</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4"/>
          <w:sz w:val="22"/>
        </w:rPr>
        <w:t>not?</w:t>
      </w:r>
    </w:p>
    <w:p w14:paraId="7F956D4E">
      <w:pPr>
        <w:pStyle w:val="11"/>
        <w:spacing w:before="2"/>
        <w:rPr>
          <w:sz w:val="26"/>
        </w:rPr>
      </w:pPr>
    </w:p>
    <w:p w14:paraId="35113857">
      <w:pPr>
        <w:spacing w:before="100"/>
        <w:ind w:left="477" w:right="0" w:firstLine="0"/>
        <w:jc w:val="center"/>
        <w:rPr>
          <w:rFonts w:ascii="Tahoma"/>
          <w:sz w:val="26"/>
        </w:rPr>
      </w:pPr>
      <w:r>
        <w:rPr>
          <w:rFonts w:ascii="Tahoma"/>
          <w:color w:val="11797A"/>
          <w:spacing w:val="-4"/>
          <w:sz w:val="26"/>
        </w:rPr>
        <w:t>Present</w:t>
      </w:r>
      <w:r>
        <w:rPr>
          <w:rFonts w:ascii="Tahoma"/>
          <w:color w:val="11797A"/>
          <w:spacing w:val="-24"/>
          <w:sz w:val="26"/>
        </w:rPr>
        <w:t xml:space="preserve"> </w:t>
      </w:r>
      <w:r>
        <w:rPr>
          <w:rFonts w:ascii="Tahoma"/>
          <w:color w:val="11797A"/>
          <w:spacing w:val="-4"/>
          <w:sz w:val="26"/>
        </w:rPr>
        <w:t>your</w:t>
      </w:r>
      <w:r>
        <w:rPr>
          <w:rFonts w:ascii="Tahoma"/>
          <w:color w:val="11797A"/>
          <w:spacing w:val="-25"/>
          <w:sz w:val="26"/>
        </w:rPr>
        <w:t xml:space="preserve"> </w:t>
      </w:r>
      <w:r>
        <w:rPr>
          <w:rFonts w:ascii="Tahoma"/>
          <w:color w:val="11797A"/>
          <w:spacing w:val="-4"/>
          <w:sz w:val="26"/>
        </w:rPr>
        <w:t>book</w:t>
      </w:r>
      <w:r>
        <w:rPr>
          <w:rFonts w:ascii="Tahoma"/>
          <w:color w:val="11797A"/>
          <w:spacing w:val="-24"/>
          <w:sz w:val="26"/>
        </w:rPr>
        <w:t xml:space="preserve"> </w:t>
      </w:r>
      <w:r>
        <w:rPr>
          <w:rFonts w:ascii="Tahoma"/>
          <w:color w:val="11797A"/>
          <w:spacing w:val="-4"/>
          <w:sz w:val="26"/>
        </w:rPr>
        <w:t>report</w:t>
      </w:r>
      <w:r>
        <w:rPr>
          <w:rFonts w:ascii="Tahoma"/>
          <w:color w:val="11797A"/>
          <w:spacing w:val="-24"/>
          <w:sz w:val="26"/>
        </w:rPr>
        <w:t xml:space="preserve"> </w:t>
      </w:r>
      <w:r>
        <w:rPr>
          <w:rFonts w:ascii="Tahoma"/>
          <w:color w:val="11797A"/>
          <w:spacing w:val="-4"/>
          <w:sz w:val="26"/>
        </w:rPr>
        <w:t>to</w:t>
      </w:r>
      <w:r>
        <w:rPr>
          <w:rFonts w:ascii="Tahoma"/>
          <w:color w:val="11797A"/>
          <w:spacing w:val="-24"/>
          <w:sz w:val="26"/>
        </w:rPr>
        <w:t xml:space="preserve"> </w:t>
      </w:r>
      <w:r>
        <w:rPr>
          <w:rFonts w:ascii="Tahoma"/>
          <w:color w:val="11797A"/>
          <w:spacing w:val="-4"/>
          <w:sz w:val="26"/>
        </w:rPr>
        <w:t>your</w:t>
      </w:r>
      <w:r>
        <w:rPr>
          <w:rFonts w:ascii="Tahoma"/>
          <w:color w:val="11797A"/>
          <w:spacing w:val="-24"/>
          <w:sz w:val="26"/>
        </w:rPr>
        <w:t xml:space="preserve"> </w:t>
      </w:r>
      <w:r>
        <w:rPr>
          <w:rFonts w:ascii="Tahoma"/>
          <w:color w:val="11797A"/>
          <w:spacing w:val="-4"/>
          <w:sz w:val="26"/>
        </w:rPr>
        <w:t>group.</w:t>
      </w:r>
      <w:r>
        <w:rPr>
          <w:rFonts w:ascii="Tahoma"/>
          <w:color w:val="11797A"/>
          <w:spacing w:val="-24"/>
          <w:sz w:val="26"/>
        </w:rPr>
        <w:t xml:space="preserve"> </w:t>
      </w:r>
      <w:r>
        <w:rPr>
          <w:rFonts w:ascii="Tahoma"/>
          <w:color w:val="11797A"/>
          <w:spacing w:val="-4"/>
          <w:sz w:val="26"/>
        </w:rPr>
        <w:t>Answer</w:t>
      </w:r>
      <w:r>
        <w:rPr>
          <w:rFonts w:ascii="Tahoma"/>
          <w:color w:val="11797A"/>
          <w:spacing w:val="-24"/>
          <w:sz w:val="26"/>
        </w:rPr>
        <w:t xml:space="preserve"> </w:t>
      </w:r>
      <w:r>
        <w:rPr>
          <w:rFonts w:ascii="Tahoma"/>
          <w:color w:val="11797A"/>
          <w:spacing w:val="-4"/>
          <w:sz w:val="26"/>
        </w:rPr>
        <w:t>any</w:t>
      </w:r>
      <w:r>
        <w:rPr>
          <w:rFonts w:ascii="Tahoma"/>
          <w:color w:val="11797A"/>
          <w:spacing w:val="-24"/>
          <w:sz w:val="26"/>
        </w:rPr>
        <w:t xml:space="preserve"> </w:t>
      </w:r>
      <w:r>
        <w:rPr>
          <w:rFonts w:ascii="Tahoma"/>
          <w:color w:val="11797A"/>
          <w:spacing w:val="-4"/>
          <w:sz w:val="26"/>
        </w:rPr>
        <w:t>questions</w:t>
      </w:r>
      <w:r>
        <w:rPr>
          <w:rFonts w:ascii="Tahoma"/>
          <w:color w:val="11797A"/>
          <w:spacing w:val="-24"/>
          <w:sz w:val="26"/>
        </w:rPr>
        <w:t xml:space="preserve"> </w:t>
      </w:r>
      <w:r>
        <w:rPr>
          <w:rFonts w:ascii="Tahoma"/>
          <w:color w:val="11797A"/>
          <w:spacing w:val="-4"/>
          <w:sz w:val="26"/>
        </w:rPr>
        <w:t>about</w:t>
      </w:r>
      <w:r>
        <w:rPr>
          <w:rFonts w:ascii="Tahoma"/>
          <w:color w:val="11797A"/>
          <w:spacing w:val="-24"/>
          <w:sz w:val="26"/>
        </w:rPr>
        <w:t xml:space="preserve"> </w:t>
      </w:r>
      <w:r>
        <w:rPr>
          <w:rFonts w:ascii="Tahoma"/>
          <w:color w:val="11797A"/>
          <w:spacing w:val="-4"/>
          <w:sz w:val="26"/>
        </w:rPr>
        <w:t>the</w:t>
      </w:r>
      <w:r>
        <w:rPr>
          <w:rFonts w:ascii="Tahoma"/>
          <w:color w:val="11797A"/>
          <w:spacing w:val="-24"/>
          <w:sz w:val="26"/>
        </w:rPr>
        <w:t xml:space="preserve"> </w:t>
      </w:r>
      <w:r>
        <w:rPr>
          <w:rFonts w:ascii="Tahoma"/>
          <w:color w:val="11797A"/>
          <w:spacing w:val="-4"/>
          <w:sz w:val="26"/>
        </w:rPr>
        <w:t>book.</w:t>
      </w:r>
    </w:p>
    <w:p w14:paraId="01E23DFA">
      <w:pPr>
        <w:pStyle w:val="11"/>
        <w:rPr>
          <w:rFonts w:ascii="Tahoma"/>
          <w:sz w:val="20"/>
        </w:rPr>
      </w:pPr>
    </w:p>
    <w:p w14:paraId="06955963">
      <w:pPr>
        <w:pStyle w:val="11"/>
        <w:rPr>
          <w:rFonts w:ascii="Tahoma"/>
          <w:sz w:val="20"/>
        </w:rPr>
      </w:pPr>
    </w:p>
    <w:p w14:paraId="08D7E6D1">
      <w:pPr>
        <w:pStyle w:val="11"/>
        <w:rPr>
          <w:rFonts w:ascii="Tahoma"/>
          <w:sz w:val="20"/>
        </w:rPr>
      </w:pPr>
    </w:p>
    <w:p w14:paraId="582C8FF4">
      <w:pPr>
        <w:pStyle w:val="11"/>
        <w:spacing w:before="5"/>
        <w:rPr>
          <w:rFonts w:ascii="Tahoma"/>
          <w:sz w:val="24"/>
        </w:rPr>
      </w:pPr>
    </w:p>
    <w:p w14:paraId="235C48E1">
      <w:pPr>
        <w:tabs>
          <w:tab w:val="left" w:pos="3311"/>
        </w:tabs>
        <w:spacing w:before="97"/>
        <w:ind w:left="0" w:right="336" w:firstLine="0"/>
        <w:jc w:val="right"/>
        <w:rPr>
          <w:rFonts w:ascii="Tahoma"/>
          <w:sz w:val="20"/>
        </w:rPr>
      </w:pP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r>
        <w:rPr>
          <w:color w:val="231F20"/>
          <w:sz w:val="18"/>
        </w:rPr>
        <w:tab/>
      </w:r>
      <w:r>
        <w:rPr>
          <w:rFonts w:ascii="Tahoma"/>
          <w:color w:val="231F20"/>
          <w:spacing w:val="-5"/>
          <w:sz w:val="20"/>
        </w:rPr>
        <w:t>11</w:t>
      </w:r>
    </w:p>
    <w:p w14:paraId="1EF9C9B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A6E3B4">
      <w:pPr>
        <w:spacing w:after="0" w:line="240" w:lineRule="auto"/>
        <w:jc w:val="left"/>
        <w:rPr>
          <w:rFonts w:ascii="Tahoma"/>
          <w:sz w:val="20"/>
        </w:rPr>
        <w:sectPr>
          <w:type w:val="continuous"/>
          <w:pgSz w:w="11910" w:h="16840"/>
          <w:pgMar w:top="1340" w:right="280" w:bottom="280" w:left="0" w:header="720" w:footer="720" w:gutter="0"/>
          <w:cols w:space="720" w:num="1"/>
        </w:sectPr>
      </w:pPr>
    </w:p>
    <w:p w14:paraId="7E14335D">
      <w:pPr>
        <w:pStyle w:val="11"/>
        <w:rPr>
          <w:rFonts w:ascii="Tahoma"/>
          <w:sz w:val="20"/>
        </w:rPr>
      </w:pPr>
    </w:p>
    <w:p w14:paraId="3FC5317B">
      <w:pPr>
        <w:pStyle w:val="11"/>
        <w:rPr>
          <w:rFonts w:ascii="Tahoma"/>
          <w:sz w:val="20"/>
        </w:rPr>
      </w:pPr>
    </w:p>
    <w:p w14:paraId="6F7937B3">
      <w:pPr>
        <w:pStyle w:val="11"/>
        <w:rPr>
          <w:rFonts w:ascii="Tahoma"/>
          <w:sz w:val="20"/>
        </w:rPr>
      </w:pPr>
    </w:p>
    <w:p w14:paraId="0BEF26A6">
      <w:pPr>
        <w:pStyle w:val="11"/>
        <w:rPr>
          <w:rFonts w:ascii="Tahoma"/>
          <w:sz w:val="20"/>
        </w:rPr>
      </w:pPr>
    </w:p>
    <w:p w14:paraId="6D66097F">
      <w:pPr>
        <w:pStyle w:val="11"/>
        <w:spacing w:before="10"/>
        <w:rPr>
          <w:rFonts w:ascii="Tahoma"/>
          <w:sz w:val="29"/>
        </w:rPr>
      </w:pPr>
    </w:p>
    <w:p w14:paraId="796B4E0B">
      <w:pPr>
        <w:pStyle w:val="11"/>
        <w:ind w:left="1193"/>
        <w:rPr>
          <w:rFonts w:ascii="Tahoma"/>
          <w:sz w:val="20"/>
        </w:rPr>
      </w:pPr>
    </w:p>
    <w:p w14:paraId="4BE4F79A">
      <w:pPr>
        <w:pStyle w:val="11"/>
        <w:spacing w:before="12"/>
        <w:rPr>
          <w:rFonts w:ascii="Tahoma"/>
          <w:sz w:val="14"/>
        </w:rPr>
      </w:pPr>
    </w:p>
    <w:p w14:paraId="32240C9D">
      <w:pPr>
        <w:pStyle w:val="10"/>
        <w:spacing w:before="104"/>
        <w:ind w:left="1559"/>
      </w:pPr>
      <w:r>
        <mc:AlternateContent>
          <mc:Choice Requires="wps">
            <w:drawing>
              <wp:anchor distT="0" distB="0" distL="0" distR="0" simplePos="0" relativeHeight="251672576" behindDoc="0" locked="0" layoutInCell="1" allowOverlap="1">
                <wp:simplePos x="0" y="0"/>
                <wp:positionH relativeFrom="page">
                  <wp:posOffset>762000</wp:posOffset>
                </wp:positionH>
                <wp:positionV relativeFrom="paragraph">
                  <wp:posOffset>103505</wp:posOffset>
                </wp:positionV>
                <wp:extent cx="52705" cy="2066925"/>
                <wp:effectExtent l="0" t="0" r="0" b="0"/>
                <wp:wrapNone/>
                <wp:docPr id="757" name="Graphic 757"/>
                <wp:cNvGraphicFramePr/>
                <a:graphic xmlns:a="http://schemas.openxmlformats.org/drawingml/2006/main">
                  <a:graphicData uri="http://schemas.microsoft.com/office/word/2010/wordprocessingShape">
                    <wps:wsp>
                      <wps:cNvSpPr/>
                      <wps:spPr>
                        <a:xfrm>
                          <a:off x="0" y="0"/>
                          <a:ext cx="52705" cy="2066925"/>
                        </a:xfrm>
                        <a:custGeom>
                          <a:avLst/>
                          <a:gdLst/>
                          <a:ahLst/>
                          <a:cxnLst/>
                          <a:rect l="l" t="t" r="r" b="b"/>
                          <a:pathLst>
                            <a:path w="52705" h="2066925">
                              <a:moveTo>
                                <a:pt x="52197" y="0"/>
                              </a:moveTo>
                              <a:lnTo>
                                <a:pt x="0" y="0"/>
                              </a:lnTo>
                              <a:lnTo>
                                <a:pt x="0" y="2066798"/>
                              </a:lnTo>
                              <a:lnTo>
                                <a:pt x="52197" y="2066798"/>
                              </a:lnTo>
                              <a:lnTo>
                                <a:pt x="52197" y="0"/>
                              </a:lnTo>
                              <a:close/>
                            </a:path>
                          </a:pathLst>
                        </a:custGeom>
                        <a:solidFill>
                          <a:srgbClr val="00BBC5"/>
                        </a:solidFill>
                      </wps:spPr>
                      <wps:bodyPr wrap="square" lIns="0" tIns="0" rIns="0" bIns="0" rtlCol="0">
                        <a:noAutofit/>
                      </wps:bodyPr>
                    </wps:wsp>
                  </a:graphicData>
                </a:graphic>
              </wp:anchor>
            </w:drawing>
          </mc:Choice>
          <mc:Fallback>
            <w:pict>
              <v:shape id="Graphic 757" o:spid="_x0000_s1026" o:spt="100" style="position:absolute;left:0pt;margin-left:60pt;margin-top:8.15pt;height:162.75pt;width:4.15pt;mso-position-horizontal-relative:page;z-index:251672576;mso-width-relative:page;mso-height-relative:page;" fillcolor="#00BBC5" filled="t" stroked="f" coordsize="52705,2066925" o:gfxdata="UEsDBAoAAAAAAIdO4kAAAAAAAAAAAAAAAAAEAAAAZHJzL1BLAwQUAAAACACHTuJAVK7HZNgAAAAK&#10;AQAADwAAAGRycy9kb3ducmV2LnhtbE2PS0/DMBCE70j8B2uRuCDqpEFVFOJUCNQLICTC4+zE2zgQ&#10;r6PY6YNfz/YEtxntp9mZcn1wg9jhFHpPCtJFAgKp9aanTsH72+Y6BxGiJqMHT6jgiAHW1flZqQvj&#10;9/SKuzp2gkMoFFqBjXEspAytRafDwo9IfNv6yenIduqkmfSew90gl0mykk73xB+sHvHeYvtdz07B&#10;nW0/suPXz6bePj03V49uDg+fL0pdXqTJLYiIh/gHw6k+V4eKOzV+JhPEwJ7jGWWxykCcgGXOolGQ&#10;3aQ5yKqU/ydUv1BLAwQUAAAACACHTuJAcB7MKycCAADiBAAADgAAAGRycy9lMm9Eb2MueG1srVTR&#10;btsgFH2ftH9AvC92LCVpozjVmqjVpGmr1O4DCMYxEnAZkDj5+12wSaLupZP2Yi5wONxz7sWrh5NW&#10;5Cicl2BqOp2UlAjDoZFmX9Nfb09f7ijxgZmGKTCipmfh6cP686dVb5eigg5UIxxBEuOXva1pF4Jd&#10;FoXnndDMT8AKg5stOM0CTt2+aBzrkV2roirLedGDa6wDLrzH1e2wSUdG9xFCaFvJxRb4QQsTBlYn&#10;FAsoyXfSerpO2bat4OFn23oRiKopKg3pi5dgvIvfYr1iy71jtpN8TIF9JIV3mjSTBi+9UG1ZYOTg&#10;5F9UWnIHHtow4aCLQUhyBFVMy3fevHbMiqQFrfb2Yrr/f7T8x/HFEdnUdDFbUGKYxpI/j37EJTSo&#10;t36JuFf74saZxzCqPbVOxxF1kFMy9XwxVZwC4bg4qxbljBKOO1U5n99Xs8hZXA/zgw/PAhIRO373&#10;YahJkyPW5YifTA4dVjbWVKWaBkqwpi7VdDfU1LIQz8XsYkj6SybdNZG4q+Eo3iDhQhQxq6b36EQW&#10;goleEcrcIrGHblB5L482sQ2YKHxxfzcKz4g8Dsjrvf+GTj2MWWY2rsCLweEoPFl9MQNxt3Z7ULJ5&#10;kkpF+d7tdxvlyJHFt1I+Pm5ypW5gRWyGofwx2kFzxv7psWFq6n8fmBOUqG8GOzS+thy4HOxy4ILa&#10;QHqT8WoDXw8BWhlLn24YeMcJtn5SMT7T+LZu5wl1/TW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Ursdk2AAAAAoBAAAPAAAAAAAAAAEAIAAAACIAAABkcnMvZG93bnJldi54bWxQSwECFAAUAAAA&#10;CACHTuJAcB7MKycCAADiBAAADgAAAAAAAAABACAAAAAnAQAAZHJzL2Uyb0RvYy54bWxQSwUGAAAA&#10;AAYABgBZAQAAwAUAAAAA&#10;" path="m52197,0l0,0,0,2066798,52197,2066798,52197,0xe">
                <v:fill on="t" focussize="0,0"/>
                <v:stroke on="f"/>
                <v:imagedata o:title=""/>
                <o:lock v:ext="edit" aspectratio="f"/>
                <v:textbox inset="0mm,0mm,0mm,0mm"/>
              </v:shape>
            </w:pict>
          </mc:Fallback>
        </mc:AlternateContent>
      </w:r>
      <w:r>
        <w:rPr>
          <w:color w:val="00BBC5"/>
          <w:w w:val="90"/>
        </w:rPr>
        <w:t>BEFORE</w:t>
      </w:r>
      <w:r>
        <w:rPr>
          <w:color w:val="00BBC5"/>
          <w:spacing w:val="40"/>
        </w:rPr>
        <w:t xml:space="preserve"> </w:t>
      </w:r>
      <w:r>
        <w:rPr>
          <w:color w:val="93D6DB"/>
          <w:w w:val="90"/>
        </w:rPr>
        <w:t>YOU</w:t>
      </w:r>
      <w:r>
        <w:rPr>
          <w:color w:val="93D6DB"/>
          <w:spacing w:val="-8"/>
          <w:w w:val="90"/>
        </w:rPr>
        <w:t xml:space="preserve"> </w:t>
      </w:r>
      <w:r>
        <w:rPr>
          <w:color w:val="93D6DB"/>
          <w:spacing w:val="-2"/>
          <w:w w:val="90"/>
        </w:rPr>
        <w:t>WATCH</w:t>
      </w:r>
    </w:p>
    <w:p w14:paraId="0CE650F9">
      <w:pPr>
        <w:spacing w:before="103"/>
        <w:ind w:left="1587" w:right="0" w:firstLine="0"/>
        <w:jc w:val="left"/>
        <w:rPr>
          <w:rFonts w:ascii="Tahoma" w:hAnsi="Tahoma"/>
          <w:sz w:val="26"/>
        </w:rPr>
      </w:pPr>
      <w:r>
        <w:rPr>
          <w:rFonts w:ascii="Tahoma" w:hAnsi="Tahoma"/>
          <w:color w:val="231F20"/>
          <w:sz w:val="26"/>
        </w:rPr>
        <w:t>Try</w:t>
      </w:r>
      <w:r>
        <w:rPr>
          <w:rFonts w:ascii="Tahoma" w:hAnsi="Tahoma"/>
          <w:color w:val="231F20"/>
          <w:spacing w:val="-6"/>
          <w:sz w:val="26"/>
        </w:rPr>
        <w:t xml:space="preserve"> </w:t>
      </w:r>
      <w:r>
        <w:rPr>
          <w:rFonts w:ascii="Tahoma" w:hAnsi="Tahoma"/>
          <w:color w:val="231F20"/>
          <w:sz w:val="26"/>
        </w:rPr>
        <w:t>to</w:t>
      </w:r>
      <w:r>
        <w:rPr>
          <w:rFonts w:ascii="Tahoma" w:hAnsi="Tahoma"/>
          <w:color w:val="231F20"/>
          <w:spacing w:val="-5"/>
          <w:sz w:val="26"/>
        </w:rPr>
        <w:t xml:space="preserve"> </w:t>
      </w:r>
      <w:r>
        <w:rPr>
          <w:rFonts w:ascii="Tahoma" w:hAnsi="Tahoma"/>
          <w:color w:val="231F20"/>
          <w:sz w:val="26"/>
        </w:rPr>
        <w:t>match</w:t>
      </w:r>
      <w:r>
        <w:rPr>
          <w:rFonts w:ascii="Tahoma" w:hAnsi="Tahoma"/>
          <w:color w:val="231F20"/>
          <w:spacing w:val="-6"/>
          <w:sz w:val="26"/>
        </w:rPr>
        <w:t xml:space="preserve"> </w:t>
      </w:r>
      <w:r>
        <w:rPr>
          <w:rFonts w:ascii="Tahoma" w:hAnsi="Tahoma"/>
          <w:color w:val="231F20"/>
          <w:sz w:val="26"/>
        </w:rPr>
        <w:t>the</w:t>
      </w:r>
      <w:r>
        <w:rPr>
          <w:rFonts w:ascii="Tahoma" w:hAnsi="Tahoma"/>
          <w:color w:val="231F20"/>
          <w:spacing w:val="-5"/>
          <w:sz w:val="26"/>
        </w:rPr>
        <w:t xml:space="preserve"> </w:t>
      </w:r>
      <w:r>
        <w:rPr>
          <w:rFonts w:ascii="Tahoma" w:hAnsi="Tahoma"/>
          <w:color w:val="231F20"/>
          <w:sz w:val="26"/>
        </w:rPr>
        <w:t>time</w:t>
      </w:r>
      <w:r>
        <w:rPr>
          <w:rFonts w:ascii="Tahoma" w:hAnsi="Tahoma"/>
          <w:color w:val="231F20"/>
          <w:spacing w:val="-5"/>
          <w:sz w:val="26"/>
        </w:rPr>
        <w:t xml:space="preserve"> </w:t>
      </w:r>
      <w:r>
        <w:rPr>
          <w:rFonts w:ascii="Tahoma" w:hAnsi="Tahoma"/>
          <w:color w:val="231F20"/>
          <w:sz w:val="26"/>
        </w:rPr>
        <w:t>phrases</w:t>
      </w:r>
      <w:r>
        <w:rPr>
          <w:rFonts w:ascii="Tahoma" w:hAnsi="Tahoma"/>
          <w:color w:val="231F20"/>
          <w:spacing w:val="-6"/>
          <w:sz w:val="26"/>
        </w:rPr>
        <w:t xml:space="preserve"> </w:t>
      </w:r>
      <w:r>
        <w:rPr>
          <w:rFonts w:ascii="Tahoma" w:hAnsi="Tahoma"/>
          <w:color w:val="231F20"/>
          <w:sz w:val="26"/>
        </w:rPr>
        <w:t>with</w:t>
      </w:r>
      <w:r>
        <w:rPr>
          <w:rFonts w:ascii="Tahoma" w:hAnsi="Tahoma"/>
          <w:color w:val="231F20"/>
          <w:spacing w:val="-5"/>
          <w:sz w:val="26"/>
        </w:rPr>
        <w:t xml:space="preserve"> </w:t>
      </w:r>
      <w:r>
        <w:rPr>
          <w:rFonts w:ascii="Tahoma" w:hAnsi="Tahoma"/>
          <w:color w:val="231F20"/>
          <w:sz w:val="26"/>
        </w:rPr>
        <w:t>the</w:t>
      </w:r>
      <w:r>
        <w:rPr>
          <w:rFonts w:ascii="Tahoma" w:hAnsi="Tahoma"/>
          <w:color w:val="231F20"/>
          <w:spacing w:val="-6"/>
          <w:sz w:val="26"/>
        </w:rPr>
        <w:t xml:space="preserve"> </w:t>
      </w:r>
      <w:r>
        <w:rPr>
          <w:rFonts w:ascii="Tahoma" w:hAnsi="Tahoma"/>
          <w:color w:val="231F20"/>
          <w:sz w:val="26"/>
        </w:rPr>
        <w:t>events</w:t>
      </w:r>
      <w:r>
        <w:rPr>
          <w:rFonts w:ascii="Tahoma" w:hAnsi="Tahoma"/>
          <w:color w:val="231F20"/>
          <w:spacing w:val="-5"/>
          <w:sz w:val="26"/>
        </w:rPr>
        <w:t xml:space="preserve"> </w:t>
      </w:r>
      <w:r>
        <w:rPr>
          <w:rFonts w:ascii="Tahoma" w:hAnsi="Tahoma"/>
          <w:color w:val="231F20"/>
          <w:sz w:val="26"/>
        </w:rPr>
        <w:t>in</w:t>
      </w:r>
      <w:r>
        <w:rPr>
          <w:rFonts w:ascii="Tahoma" w:hAnsi="Tahoma"/>
          <w:color w:val="231F20"/>
          <w:spacing w:val="-5"/>
          <w:sz w:val="26"/>
        </w:rPr>
        <w:t xml:space="preserve"> </w:t>
      </w:r>
      <w:r>
        <w:rPr>
          <w:rFonts w:ascii="Tahoma" w:hAnsi="Tahoma"/>
          <w:color w:val="231F20"/>
          <w:sz w:val="26"/>
        </w:rPr>
        <w:t>Mei</w:t>
      </w:r>
      <w:r>
        <w:rPr>
          <w:rFonts w:ascii="Tahoma" w:hAnsi="Tahoma"/>
          <w:color w:val="231F20"/>
          <w:spacing w:val="-6"/>
          <w:sz w:val="26"/>
        </w:rPr>
        <w:t xml:space="preserve"> </w:t>
      </w:r>
      <w:r>
        <w:rPr>
          <w:rFonts w:ascii="Tahoma" w:hAnsi="Tahoma"/>
          <w:color w:val="231F20"/>
          <w:sz w:val="26"/>
        </w:rPr>
        <w:t>Lanfang’s</w:t>
      </w:r>
      <w:r>
        <w:rPr>
          <w:rFonts w:ascii="Tahoma" w:hAnsi="Tahoma"/>
          <w:color w:val="231F20"/>
          <w:spacing w:val="-5"/>
          <w:sz w:val="26"/>
        </w:rPr>
        <w:t xml:space="preserve"> </w:t>
      </w:r>
      <w:r>
        <w:rPr>
          <w:rFonts w:ascii="Tahoma" w:hAnsi="Tahoma"/>
          <w:color w:val="231F20"/>
          <w:spacing w:val="-2"/>
          <w:sz w:val="26"/>
        </w:rPr>
        <w:t>life.</w:t>
      </w:r>
    </w:p>
    <w:p w14:paraId="454F60F6">
      <w:pPr>
        <w:pStyle w:val="16"/>
        <w:numPr>
          <w:ilvl w:val="0"/>
          <w:numId w:val="19"/>
        </w:numPr>
        <w:tabs>
          <w:tab w:val="left" w:pos="1818"/>
          <w:tab w:val="left" w:pos="5457"/>
        </w:tabs>
        <w:spacing w:before="156" w:after="0" w:line="240" w:lineRule="auto"/>
        <w:ind w:left="1818" w:right="0" w:hanging="231"/>
        <w:jc w:val="left"/>
        <w:rPr>
          <w:sz w:val="22"/>
        </w:rPr>
      </w:pPr>
      <w:r>
        <w:rPr>
          <w:color w:val="231F20"/>
          <w:sz w:val="22"/>
        </w:rPr>
        <w:t>at</w:t>
      </w:r>
      <w:r>
        <w:rPr>
          <w:color w:val="231F20"/>
          <w:spacing w:val="-12"/>
          <w:sz w:val="22"/>
        </w:rPr>
        <w:t xml:space="preserve"> </w:t>
      </w:r>
      <w:r>
        <w:rPr>
          <w:color w:val="231F20"/>
          <w:sz w:val="22"/>
        </w:rPr>
        <w:t>age</w:t>
      </w:r>
      <w:r>
        <w:rPr>
          <w:color w:val="231F20"/>
          <w:spacing w:val="-12"/>
          <w:sz w:val="22"/>
        </w:rPr>
        <w:t xml:space="preserve"> </w:t>
      </w:r>
      <w:r>
        <w:rPr>
          <w:color w:val="231F20"/>
          <w:spacing w:val="-10"/>
          <w:sz w:val="22"/>
        </w:rPr>
        <w:t>8</w:t>
      </w:r>
      <w:r>
        <w:rPr>
          <w:color w:val="231F20"/>
          <w:sz w:val="22"/>
        </w:rPr>
        <w:tab/>
      </w:r>
      <w:r>
        <w:rPr>
          <w:color w:val="231F20"/>
          <w:sz w:val="22"/>
        </w:rPr>
        <w:t>A</w:t>
      </w:r>
      <w:r>
        <w:rPr>
          <w:color w:val="231F20"/>
          <w:spacing w:val="74"/>
          <w:sz w:val="22"/>
        </w:rPr>
        <w:t xml:space="preserve"> </w:t>
      </w:r>
      <w:r>
        <w:rPr>
          <w:color w:val="231F20"/>
          <w:sz w:val="22"/>
        </w:rPr>
        <w:t>born</w:t>
      </w:r>
      <w:r>
        <w:rPr>
          <w:color w:val="231F20"/>
          <w:spacing w:val="-4"/>
          <w:sz w:val="22"/>
        </w:rPr>
        <w:t xml:space="preserve"> </w:t>
      </w:r>
      <w:r>
        <w:rPr>
          <w:color w:val="231F20"/>
          <w:sz w:val="22"/>
        </w:rPr>
        <w:t>in</w:t>
      </w:r>
      <w:r>
        <w:rPr>
          <w:color w:val="231F20"/>
          <w:spacing w:val="-4"/>
          <w:sz w:val="22"/>
        </w:rPr>
        <w:t xml:space="preserve"> </w:t>
      </w:r>
      <w:r>
        <w:rPr>
          <w:color w:val="231F20"/>
          <w:spacing w:val="-2"/>
          <w:sz w:val="22"/>
        </w:rPr>
        <w:t>Beijing</w:t>
      </w:r>
    </w:p>
    <w:p w14:paraId="17CBAD17">
      <w:pPr>
        <w:pStyle w:val="16"/>
        <w:numPr>
          <w:ilvl w:val="0"/>
          <w:numId w:val="19"/>
        </w:numPr>
        <w:tabs>
          <w:tab w:val="left" w:pos="1818"/>
          <w:tab w:val="left" w:pos="5452"/>
        </w:tabs>
        <w:spacing w:before="100" w:after="0" w:line="240" w:lineRule="auto"/>
        <w:ind w:left="1818" w:right="0" w:hanging="231"/>
        <w:jc w:val="left"/>
        <w:rPr>
          <w:sz w:val="22"/>
        </w:rPr>
      </w:pPr>
      <w:r>
        <w:rPr>
          <w:color w:val="231F20"/>
          <w:spacing w:val="-2"/>
          <w:sz w:val="22"/>
        </w:rPr>
        <w:t>in</w:t>
      </w:r>
      <w:r>
        <w:rPr>
          <w:color w:val="231F20"/>
          <w:spacing w:val="-11"/>
          <w:sz w:val="22"/>
        </w:rPr>
        <w:t xml:space="preserve"> </w:t>
      </w:r>
      <w:r>
        <w:rPr>
          <w:color w:val="231F20"/>
          <w:spacing w:val="-2"/>
          <w:sz w:val="22"/>
        </w:rPr>
        <w:t>his</w:t>
      </w:r>
      <w:r>
        <w:rPr>
          <w:color w:val="231F20"/>
          <w:spacing w:val="-10"/>
          <w:sz w:val="22"/>
        </w:rPr>
        <w:t xml:space="preserve"> </w:t>
      </w:r>
      <w:r>
        <w:rPr>
          <w:color w:val="231F20"/>
          <w:spacing w:val="-5"/>
          <w:sz w:val="22"/>
        </w:rPr>
        <w:t>20s</w:t>
      </w:r>
      <w:r>
        <w:rPr>
          <w:color w:val="231F20"/>
          <w:sz w:val="22"/>
        </w:rPr>
        <w:tab/>
      </w:r>
      <w:r>
        <w:rPr>
          <w:color w:val="231F20"/>
          <w:sz w:val="22"/>
        </w:rPr>
        <w:t>B</w:t>
      </w:r>
      <w:r>
        <w:rPr>
          <w:color w:val="231F20"/>
          <w:spacing w:val="50"/>
          <w:sz w:val="22"/>
        </w:rPr>
        <w:t xml:space="preserve"> </w:t>
      </w:r>
      <w:r>
        <w:rPr>
          <w:color w:val="231F20"/>
          <w:sz w:val="22"/>
        </w:rPr>
        <w:t>succeeded</w:t>
      </w:r>
      <w:r>
        <w:rPr>
          <w:color w:val="231F20"/>
          <w:spacing w:val="-13"/>
          <w:sz w:val="22"/>
        </w:rPr>
        <w:t xml:space="preserve"> </w:t>
      </w:r>
      <w:r>
        <w:rPr>
          <w:color w:val="231F20"/>
          <w:sz w:val="22"/>
        </w:rPr>
        <w:t>in</w:t>
      </w:r>
      <w:r>
        <w:rPr>
          <w:color w:val="231F20"/>
          <w:spacing w:val="-13"/>
          <w:sz w:val="22"/>
        </w:rPr>
        <w:t xml:space="preserve"> </w:t>
      </w:r>
      <w:r>
        <w:rPr>
          <w:color w:val="231F20"/>
          <w:sz w:val="22"/>
        </w:rPr>
        <w:t>taking</w:t>
      </w:r>
      <w:r>
        <w:rPr>
          <w:color w:val="231F20"/>
          <w:spacing w:val="-13"/>
          <w:sz w:val="22"/>
        </w:rPr>
        <w:t xml:space="preserve"> </w:t>
      </w:r>
      <w:r>
        <w:rPr>
          <w:color w:val="231F20"/>
          <w:sz w:val="22"/>
        </w:rPr>
        <w:t>Beijing</w:t>
      </w:r>
      <w:r>
        <w:rPr>
          <w:color w:val="231F20"/>
          <w:spacing w:val="-13"/>
          <w:sz w:val="22"/>
        </w:rPr>
        <w:t xml:space="preserve"> </w:t>
      </w:r>
      <w:r>
        <w:rPr>
          <w:color w:val="231F20"/>
          <w:sz w:val="22"/>
        </w:rPr>
        <w:t>Opera</w:t>
      </w:r>
      <w:r>
        <w:rPr>
          <w:color w:val="231F20"/>
          <w:spacing w:val="-13"/>
          <w:sz w:val="22"/>
        </w:rPr>
        <w:t xml:space="preserve"> </w:t>
      </w:r>
      <w:r>
        <w:rPr>
          <w:color w:val="231F20"/>
          <w:sz w:val="22"/>
        </w:rPr>
        <w:t>to</w:t>
      </w:r>
      <w:r>
        <w:rPr>
          <w:color w:val="231F20"/>
          <w:spacing w:val="-12"/>
          <w:sz w:val="22"/>
        </w:rPr>
        <w:t xml:space="preserve"> </w:t>
      </w:r>
      <w:r>
        <w:rPr>
          <w:color w:val="231F20"/>
          <w:sz w:val="22"/>
        </w:rPr>
        <w:t>the</w:t>
      </w:r>
      <w:r>
        <w:rPr>
          <w:color w:val="231F20"/>
          <w:spacing w:val="-13"/>
          <w:sz w:val="22"/>
        </w:rPr>
        <w:t xml:space="preserve"> </w:t>
      </w:r>
      <w:r>
        <w:rPr>
          <w:color w:val="231F20"/>
          <w:spacing w:val="-5"/>
          <w:sz w:val="22"/>
        </w:rPr>
        <w:t>USA</w:t>
      </w:r>
    </w:p>
    <w:p w14:paraId="7EF65EE8">
      <w:pPr>
        <w:pStyle w:val="16"/>
        <w:numPr>
          <w:ilvl w:val="0"/>
          <w:numId w:val="19"/>
        </w:numPr>
        <w:tabs>
          <w:tab w:val="left" w:pos="1818"/>
          <w:tab w:val="left" w:pos="5451"/>
        </w:tabs>
        <w:spacing w:before="100" w:after="0" w:line="240" w:lineRule="auto"/>
        <w:ind w:left="1818" w:right="0" w:hanging="231"/>
        <w:jc w:val="left"/>
        <w:rPr>
          <w:sz w:val="22"/>
        </w:rPr>
      </w:pPr>
      <w:r>
        <w:rPr>
          <w:color w:val="231F20"/>
          <w:sz w:val="22"/>
        </w:rPr>
        <w:t>in</w:t>
      </w:r>
      <w:r>
        <w:rPr>
          <w:color w:val="231F20"/>
          <w:spacing w:val="-14"/>
          <w:sz w:val="22"/>
        </w:rPr>
        <w:t xml:space="preserve"> </w:t>
      </w:r>
      <w:r>
        <w:rPr>
          <w:color w:val="231F20"/>
          <w:spacing w:val="-4"/>
          <w:sz w:val="22"/>
        </w:rPr>
        <w:t>1919</w:t>
      </w:r>
      <w:r>
        <w:rPr>
          <w:color w:val="231F20"/>
          <w:sz w:val="22"/>
        </w:rPr>
        <w:tab/>
      </w:r>
      <w:r>
        <w:rPr>
          <w:color w:val="231F20"/>
          <w:sz w:val="22"/>
        </w:rPr>
        <w:t>C</w:t>
      </w:r>
      <w:r>
        <w:rPr>
          <w:color w:val="231F20"/>
          <w:spacing w:val="59"/>
          <w:sz w:val="22"/>
        </w:rPr>
        <w:t xml:space="preserve"> </w:t>
      </w:r>
      <w:r>
        <w:rPr>
          <w:color w:val="231F20"/>
          <w:sz w:val="22"/>
        </w:rPr>
        <w:t>died</w:t>
      </w:r>
      <w:r>
        <w:rPr>
          <w:color w:val="231F20"/>
          <w:spacing w:val="-8"/>
          <w:sz w:val="22"/>
        </w:rPr>
        <w:t xml:space="preserve"> </w:t>
      </w:r>
      <w:r>
        <w:rPr>
          <w:color w:val="231F20"/>
          <w:sz w:val="22"/>
        </w:rPr>
        <w:t>of</w:t>
      </w:r>
      <w:r>
        <w:rPr>
          <w:color w:val="231F20"/>
          <w:spacing w:val="-9"/>
          <w:sz w:val="22"/>
        </w:rPr>
        <w:t xml:space="preserve"> </w:t>
      </w:r>
      <w:r>
        <w:rPr>
          <w:color w:val="231F20"/>
          <w:sz w:val="22"/>
        </w:rPr>
        <w:t>heart</w:t>
      </w:r>
      <w:r>
        <w:rPr>
          <w:color w:val="231F20"/>
          <w:spacing w:val="-8"/>
          <w:sz w:val="22"/>
        </w:rPr>
        <w:t xml:space="preserve"> </w:t>
      </w:r>
      <w:r>
        <w:rPr>
          <w:color w:val="231F20"/>
          <w:spacing w:val="-2"/>
          <w:sz w:val="22"/>
        </w:rPr>
        <w:t>disease</w:t>
      </w:r>
    </w:p>
    <w:p w14:paraId="6556BFFE">
      <w:pPr>
        <w:pStyle w:val="16"/>
        <w:numPr>
          <w:ilvl w:val="0"/>
          <w:numId w:val="19"/>
        </w:numPr>
        <w:tabs>
          <w:tab w:val="left" w:pos="1818"/>
          <w:tab w:val="left" w:pos="5451"/>
        </w:tabs>
        <w:spacing w:before="101" w:after="0" w:line="240" w:lineRule="auto"/>
        <w:ind w:left="1818" w:right="0" w:hanging="231"/>
        <w:jc w:val="left"/>
        <w:rPr>
          <w:sz w:val="22"/>
        </w:rPr>
      </w:pPr>
      <w:r>
        <w:rPr>
          <w:color w:val="231F20"/>
          <w:spacing w:val="-2"/>
          <w:sz w:val="22"/>
        </w:rPr>
        <w:t>after</w:t>
      </w:r>
      <w:r>
        <w:rPr>
          <w:color w:val="231F20"/>
          <w:spacing w:val="-13"/>
          <w:sz w:val="22"/>
        </w:rPr>
        <w:t xml:space="preserve"> </w:t>
      </w:r>
      <w:r>
        <w:rPr>
          <w:color w:val="231F20"/>
          <w:spacing w:val="-2"/>
          <w:sz w:val="22"/>
        </w:rPr>
        <w:t>eight</w:t>
      </w:r>
      <w:r>
        <w:rPr>
          <w:color w:val="231F20"/>
          <w:spacing w:val="-13"/>
          <w:sz w:val="22"/>
        </w:rPr>
        <w:t xml:space="preserve"> </w:t>
      </w:r>
      <w:r>
        <w:rPr>
          <w:color w:val="231F20"/>
          <w:spacing w:val="-2"/>
          <w:sz w:val="22"/>
        </w:rPr>
        <w:t>years</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attempts</w:t>
      </w:r>
      <w:r>
        <w:rPr>
          <w:color w:val="231F20"/>
          <w:sz w:val="22"/>
        </w:rPr>
        <w:tab/>
      </w:r>
      <w:r>
        <w:rPr>
          <w:color w:val="231F20"/>
          <w:spacing w:val="-6"/>
          <w:sz w:val="22"/>
        </w:rPr>
        <w:t>D</w:t>
      </w:r>
      <w:r>
        <w:rPr>
          <w:color w:val="231F20"/>
          <w:spacing w:val="73"/>
          <w:sz w:val="22"/>
        </w:rPr>
        <w:t xml:space="preserve"> </w:t>
      </w:r>
      <w:r>
        <w:rPr>
          <w:color w:val="231F20"/>
          <w:spacing w:val="-6"/>
          <w:sz w:val="22"/>
        </w:rPr>
        <w:t>developed</w:t>
      </w:r>
      <w:r>
        <w:rPr>
          <w:color w:val="231F20"/>
          <w:spacing w:val="-8"/>
          <w:sz w:val="22"/>
        </w:rPr>
        <w:t xml:space="preserve"> </w:t>
      </w:r>
      <w:r>
        <w:rPr>
          <w:color w:val="231F20"/>
          <w:spacing w:val="-6"/>
          <w:sz w:val="22"/>
        </w:rPr>
        <w:t>a</w:t>
      </w:r>
      <w:r>
        <w:rPr>
          <w:color w:val="231F20"/>
          <w:spacing w:val="-7"/>
          <w:sz w:val="22"/>
        </w:rPr>
        <w:t xml:space="preserve"> </w:t>
      </w:r>
      <w:r>
        <w:rPr>
          <w:color w:val="231F20"/>
          <w:spacing w:val="-6"/>
          <w:sz w:val="22"/>
        </w:rPr>
        <w:t>style</w:t>
      </w:r>
      <w:r>
        <w:rPr>
          <w:color w:val="231F20"/>
          <w:spacing w:val="-7"/>
          <w:sz w:val="22"/>
        </w:rPr>
        <w:t xml:space="preserve"> </w:t>
      </w:r>
      <w:r>
        <w:rPr>
          <w:color w:val="231F20"/>
          <w:spacing w:val="-6"/>
          <w:sz w:val="22"/>
        </w:rPr>
        <w:t>called</w:t>
      </w:r>
      <w:r>
        <w:rPr>
          <w:color w:val="231F20"/>
          <w:spacing w:val="-8"/>
          <w:sz w:val="22"/>
        </w:rPr>
        <w:t xml:space="preserve"> </w:t>
      </w:r>
      <w:r>
        <w:rPr>
          <w:color w:val="231F20"/>
          <w:spacing w:val="-6"/>
          <w:sz w:val="22"/>
        </w:rPr>
        <w:t>the</w:t>
      </w:r>
      <w:r>
        <w:rPr>
          <w:color w:val="231F20"/>
          <w:spacing w:val="-7"/>
          <w:sz w:val="22"/>
        </w:rPr>
        <w:t xml:space="preserve"> </w:t>
      </w:r>
      <w:r>
        <w:rPr>
          <w:color w:val="231F20"/>
          <w:spacing w:val="-6"/>
          <w:sz w:val="22"/>
        </w:rPr>
        <w:t>“Mei</w:t>
      </w:r>
      <w:r>
        <w:rPr>
          <w:color w:val="231F20"/>
          <w:spacing w:val="-7"/>
          <w:sz w:val="22"/>
        </w:rPr>
        <w:t xml:space="preserve"> </w:t>
      </w:r>
      <w:r>
        <w:rPr>
          <w:color w:val="231F20"/>
          <w:spacing w:val="-6"/>
          <w:sz w:val="22"/>
        </w:rPr>
        <w:t>Lanfang</w:t>
      </w:r>
      <w:r>
        <w:rPr>
          <w:color w:val="231F20"/>
          <w:spacing w:val="-7"/>
          <w:sz w:val="22"/>
        </w:rPr>
        <w:t xml:space="preserve"> </w:t>
      </w:r>
      <w:r>
        <w:rPr>
          <w:color w:val="231F20"/>
          <w:spacing w:val="-6"/>
          <w:sz w:val="22"/>
        </w:rPr>
        <w:t>School”</w:t>
      </w:r>
    </w:p>
    <w:p w14:paraId="382155C0">
      <w:pPr>
        <w:pStyle w:val="16"/>
        <w:numPr>
          <w:ilvl w:val="0"/>
          <w:numId w:val="19"/>
        </w:numPr>
        <w:tabs>
          <w:tab w:val="left" w:pos="1818"/>
          <w:tab w:val="left" w:pos="5461"/>
        </w:tabs>
        <w:spacing w:before="100" w:after="0" w:line="240" w:lineRule="auto"/>
        <w:ind w:left="1818" w:right="0" w:hanging="231"/>
        <w:jc w:val="left"/>
        <w:rPr>
          <w:sz w:val="22"/>
        </w:rPr>
      </w:pPr>
      <w:r>
        <w:rPr>
          <w:color w:val="231F20"/>
          <w:spacing w:val="-2"/>
          <w:sz w:val="22"/>
        </w:rPr>
        <w:t>over</w:t>
      </w:r>
      <w:r>
        <w:rPr>
          <w:color w:val="231F20"/>
          <w:spacing w:val="-11"/>
          <w:sz w:val="22"/>
        </w:rPr>
        <w:t xml:space="preserve"> </w:t>
      </w:r>
      <w:r>
        <w:rPr>
          <w:color w:val="231F20"/>
          <w:spacing w:val="-2"/>
          <w:sz w:val="22"/>
        </w:rPr>
        <w:t>50</w:t>
      </w:r>
      <w:r>
        <w:rPr>
          <w:color w:val="231F20"/>
          <w:spacing w:val="-10"/>
          <w:sz w:val="22"/>
        </w:rPr>
        <w:t xml:space="preserve"> </w:t>
      </w:r>
      <w:r>
        <w:rPr>
          <w:color w:val="231F20"/>
          <w:spacing w:val="-2"/>
          <w:sz w:val="22"/>
        </w:rPr>
        <w:t>years</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stage</w:t>
      </w:r>
      <w:r>
        <w:rPr>
          <w:color w:val="231F20"/>
          <w:sz w:val="22"/>
        </w:rPr>
        <w:tab/>
      </w:r>
      <w:r>
        <w:rPr>
          <w:color w:val="231F20"/>
          <w:sz w:val="22"/>
        </w:rPr>
        <w:t>E</w:t>
      </w:r>
      <w:r>
        <w:rPr>
          <w:color w:val="231F20"/>
          <w:spacing w:val="57"/>
          <w:sz w:val="22"/>
        </w:rPr>
        <w:t xml:space="preserve"> </w:t>
      </w:r>
      <w:r>
        <w:rPr>
          <w:color w:val="231F20"/>
          <w:sz w:val="22"/>
        </w:rPr>
        <w:t>began</w:t>
      </w:r>
      <w:r>
        <w:rPr>
          <w:color w:val="231F20"/>
          <w:spacing w:val="-12"/>
          <w:sz w:val="22"/>
        </w:rPr>
        <w:t xml:space="preserve"> </w:t>
      </w:r>
      <w:r>
        <w:rPr>
          <w:color w:val="231F20"/>
          <w:sz w:val="22"/>
        </w:rPr>
        <w:t>to</w:t>
      </w:r>
      <w:r>
        <w:rPr>
          <w:color w:val="231F20"/>
          <w:spacing w:val="-13"/>
          <w:sz w:val="22"/>
        </w:rPr>
        <w:t xml:space="preserve"> </w:t>
      </w:r>
      <w:r>
        <w:rPr>
          <w:color w:val="231F20"/>
          <w:sz w:val="22"/>
        </w:rPr>
        <w:t>travel</w:t>
      </w:r>
      <w:r>
        <w:rPr>
          <w:color w:val="231F20"/>
          <w:spacing w:val="-13"/>
          <w:sz w:val="22"/>
        </w:rPr>
        <w:t xml:space="preserve"> </w:t>
      </w:r>
      <w:r>
        <w:rPr>
          <w:color w:val="231F20"/>
          <w:sz w:val="22"/>
        </w:rPr>
        <w:t>and</w:t>
      </w:r>
      <w:r>
        <w:rPr>
          <w:color w:val="231F20"/>
          <w:spacing w:val="-13"/>
          <w:sz w:val="22"/>
        </w:rPr>
        <w:t xml:space="preserve"> </w:t>
      </w:r>
      <w:r>
        <w:rPr>
          <w:color w:val="231F20"/>
          <w:sz w:val="22"/>
        </w:rPr>
        <w:t>perform</w:t>
      </w:r>
      <w:r>
        <w:rPr>
          <w:color w:val="231F20"/>
          <w:spacing w:val="-12"/>
          <w:sz w:val="22"/>
        </w:rPr>
        <w:t xml:space="preserve"> </w:t>
      </w:r>
      <w:r>
        <w:rPr>
          <w:color w:val="231F20"/>
          <w:spacing w:val="-2"/>
          <w:sz w:val="22"/>
        </w:rPr>
        <w:t>abroad</w:t>
      </w:r>
    </w:p>
    <w:p w14:paraId="7EB531E6">
      <w:pPr>
        <w:pStyle w:val="16"/>
        <w:numPr>
          <w:ilvl w:val="0"/>
          <w:numId w:val="19"/>
        </w:numPr>
        <w:tabs>
          <w:tab w:val="left" w:pos="1818"/>
          <w:tab w:val="left" w:pos="5465"/>
        </w:tabs>
        <w:spacing w:before="101" w:after="0" w:line="240" w:lineRule="auto"/>
        <w:ind w:left="1818" w:right="0" w:hanging="231"/>
        <w:jc w:val="left"/>
        <w:rPr>
          <w:sz w:val="22"/>
        </w:rPr>
      </w:pPr>
      <w:r>
        <w:rPr>
          <w:color w:val="231F20"/>
          <w:sz w:val="22"/>
        </w:rPr>
        <w:t>in</w:t>
      </w:r>
      <w:r>
        <w:rPr>
          <w:color w:val="231F20"/>
          <w:spacing w:val="-14"/>
          <w:sz w:val="22"/>
        </w:rPr>
        <w:t xml:space="preserve"> </w:t>
      </w:r>
      <w:r>
        <w:rPr>
          <w:color w:val="231F20"/>
          <w:spacing w:val="-4"/>
          <w:sz w:val="22"/>
        </w:rPr>
        <w:t>1961</w:t>
      </w:r>
      <w:r>
        <w:rPr>
          <w:color w:val="231F20"/>
          <w:sz w:val="22"/>
        </w:rPr>
        <w:tab/>
      </w:r>
      <w:r>
        <w:rPr>
          <w:color w:val="231F20"/>
          <w:sz w:val="22"/>
        </w:rPr>
        <w:t>F</w:t>
      </w:r>
      <w:r>
        <w:rPr>
          <w:color w:val="231F20"/>
          <w:spacing w:val="60"/>
          <w:sz w:val="22"/>
        </w:rPr>
        <w:t xml:space="preserve"> </w:t>
      </w:r>
      <w:r>
        <w:rPr>
          <w:color w:val="231F20"/>
          <w:sz w:val="22"/>
        </w:rPr>
        <w:t>started</w:t>
      </w:r>
      <w:r>
        <w:rPr>
          <w:color w:val="231F20"/>
          <w:spacing w:val="-13"/>
          <w:sz w:val="22"/>
        </w:rPr>
        <w:t xml:space="preserve"> </w:t>
      </w:r>
      <w:r>
        <w:rPr>
          <w:color w:val="231F20"/>
          <w:sz w:val="22"/>
        </w:rPr>
        <w:t>to</w:t>
      </w:r>
      <w:r>
        <w:rPr>
          <w:color w:val="231F20"/>
          <w:spacing w:val="-13"/>
          <w:sz w:val="22"/>
        </w:rPr>
        <w:t xml:space="preserve"> </w:t>
      </w:r>
      <w:r>
        <w:rPr>
          <w:color w:val="231F20"/>
          <w:sz w:val="22"/>
        </w:rPr>
        <w:t>learn</w:t>
      </w:r>
      <w:r>
        <w:rPr>
          <w:color w:val="231F20"/>
          <w:spacing w:val="-13"/>
          <w:sz w:val="22"/>
        </w:rPr>
        <w:t xml:space="preserve"> </w:t>
      </w:r>
      <w:r>
        <w:rPr>
          <w:color w:val="231F20"/>
          <w:sz w:val="22"/>
        </w:rPr>
        <w:t>Beijing</w:t>
      </w:r>
      <w:r>
        <w:rPr>
          <w:color w:val="231F20"/>
          <w:spacing w:val="-13"/>
          <w:sz w:val="22"/>
        </w:rPr>
        <w:t xml:space="preserve"> </w:t>
      </w:r>
      <w:r>
        <w:rPr>
          <w:color w:val="231F20"/>
          <w:spacing w:val="-2"/>
          <w:sz w:val="22"/>
        </w:rPr>
        <w:t>Opera</w:t>
      </w:r>
    </w:p>
    <w:p w14:paraId="58C595C5">
      <w:pPr>
        <w:pStyle w:val="16"/>
        <w:numPr>
          <w:ilvl w:val="0"/>
          <w:numId w:val="19"/>
        </w:numPr>
        <w:tabs>
          <w:tab w:val="left" w:pos="1818"/>
          <w:tab w:val="left" w:pos="5447"/>
        </w:tabs>
        <w:spacing w:before="100" w:after="0" w:line="240" w:lineRule="auto"/>
        <w:ind w:left="1818" w:right="0" w:hanging="231"/>
        <w:jc w:val="left"/>
        <w:rPr>
          <w:sz w:val="22"/>
        </w:rPr>
      </w:pPr>
      <w:r>
        <w:rPr>
          <w:color w:val="231F20"/>
          <w:sz w:val="22"/>
        </w:rPr>
        <w:t>in</w:t>
      </w:r>
      <w:r>
        <w:rPr>
          <w:color w:val="231F20"/>
          <w:spacing w:val="-14"/>
          <w:sz w:val="22"/>
        </w:rPr>
        <w:t xml:space="preserve"> </w:t>
      </w:r>
      <w:r>
        <w:rPr>
          <w:color w:val="231F20"/>
          <w:spacing w:val="-4"/>
          <w:sz w:val="22"/>
        </w:rPr>
        <w:t>1894</w:t>
      </w:r>
      <w:r>
        <w:rPr>
          <w:color w:val="231F20"/>
          <w:sz w:val="22"/>
        </w:rPr>
        <w:tab/>
      </w:r>
      <w:r>
        <w:rPr>
          <w:color w:val="231F20"/>
          <w:spacing w:val="-2"/>
          <w:sz w:val="22"/>
        </w:rPr>
        <w:t>G</w:t>
      </w:r>
      <w:r>
        <w:rPr>
          <w:color w:val="231F20"/>
          <w:spacing w:val="54"/>
          <w:sz w:val="22"/>
        </w:rPr>
        <w:t xml:space="preserve"> </w:t>
      </w:r>
      <w:r>
        <w:rPr>
          <w:color w:val="231F20"/>
          <w:spacing w:val="-2"/>
          <w:sz w:val="22"/>
        </w:rPr>
        <w:t>became</w:t>
      </w:r>
      <w:r>
        <w:rPr>
          <w:color w:val="231F20"/>
          <w:spacing w:val="-9"/>
          <w:sz w:val="22"/>
        </w:rPr>
        <w:t xml:space="preserve"> </w:t>
      </w:r>
      <w:r>
        <w:rPr>
          <w:color w:val="231F20"/>
          <w:spacing w:val="-2"/>
          <w:sz w:val="22"/>
        </w:rPr>
        <w:t>known</w:t>
      </w:r>
      <w:r>
        <w:rPr>
          <w:color w:val="231F20"/>
          <w:spacing w:val="-9"/>
          <w:sz w:val="22"/>
        </w:rPr>
        <w:t xml:space="preserve"> </w:t>
      </w:r>
      <w:r>
        <w:rPr>
          <w:color w:val="231F20"/>
          <w:spacing w:val="-2"/>
          <w:sz w:val="22"/>
        </w:rPr>
        <w:t>internationally</w:t>
      </w:r>
      <w:r>
        <w:rPr>
          <w:color w:val="231F20"/>
          <w:spacing w:val="-10"/>
          <w:sz w:val="22"/>
        </w:rPr>
        <w:t xml:space="preserve"> </w:t>
      </w:r>
      <w:r>
        <w:rPr>
          <w:color w:val="231F20"/>
          <w:spacing w:val="-2"/>
          <w:sz w:val="22"/>
        </w:rPr>
        <w:t>for</w:t>
      </w:r>
      <w:r>
        <w:rPr>
          <w:color w:val="231F20"/>
          <w:spacing w:val="-9"/>
          <w:sz w:val="22"/>
        </w:rPr>
        <w:t xml:space="preserve"> </w:t>
      </w:r>
      <w:r>
        <w:rPr>
          <w:color w:val="231F20"/>
          <w:spacing w:val="-2"/>
          <w:sz w:val="22"/>
        </w:rPr>
        <w:t>his</w:t>
      </w:r>
      <w:r>
        <w:rPr>
          <w:color w:val="231F20"/>
          <w:spacing w:val="-9"/>
          <w:sz w:val="22"/>
        </w:rPr>
        <w:t xml:space="preserve"> </w:t>
      </w:r>
      <w:r>
        <w:rPr>
          <w:color w:val="231F20"/>
          <w:spacing w:val="-2"/>
          <w:sz w:val="22"/>
        </w:rPr>
        <w:t>acting</w:t>
      </w:r>
      <w:r>
        <w:rPr>
          <w:color w:val="231F20"/>
          <w:spacing w:val="-9"/>
          <w:sz w:val="22"/>
        </w:rPr>
        <w:t xml:space="preserve"> </w:t>
      </w:r>
      <w:r>
        <w:rPr>
          <w:color w:val="231F20"/>
          <w:spacing w:val="-2"/>
          <w:sz w:val="22"/>
        </w:rPr>
        <w:t>skill</w:t>
      </w:r>
    </w:p>
    <w:p w14:paraId="1C11CEE3">
      <w:pPr>
        <w:pStyle w:val="11"/>
        <w:spacing w:before="7"/>
        <w:rPr>
          <w:sz w:val="30"/>
        </w:rPr>
      </w:pPr>
    </w:p>
    <w:p w14:paraId="7D5DC02F">
      <w:pPr>
        <w:pStyle w:val="10"/>
        <w:ind w:left="1559"/>
      </w:pPr>
      <w:r>
        <mc:AlternateContent>
          <mc:Choice Requires="wps">
            <w:drawing>
              <wp:anchor distT="0" distB="0" distL="0" distR="0" simplePos="0" relativeHeight="251673600" behindDoc="0" locked="0" layoutInCell="1" allowOverlap="1">
                <wp:simplePos x="0" y="0"/>
                <wp:positionH relativeFrom="page">
                  <wp:posOffset>762000</wp:posOffset>
                </wp:positionH>
                <wp:positionV relativeFrom="paragraph">
                  <wp:posOffset>56515</wp:posOffset>
                </wp:positionV>
                <wp:extent cx="52705" cy="2070100"/>
                <wp:effectExtent l="0" t="0" r="0" b="0"/>
                <wp:wrapNone/>
                <wp:docPr id="759" name="Graphic 759"/>
                <wp:cNvGraphicFramePr/>
                <a:graphic xmlns:a="http://schemas.openxmlformats.org/drawingml/2006/main">
                  <a:graphicData uri="http://schemas.microsoft.com/office/word/2010/wordprocessingShape">
                    <wps:wsp>
                      <wps:cNvSpPr/>
                      <wps:spPr>
                        <a:xfrm>
                          <a:off x="0" y="0"/>
                          <a:ext cx="52705" cy="2070100"/>
                        </a:xfrm>
                        <a:custGeom>
                          <a:avLst/>
                          <a:gdLst/>
                          <a:ahLst/>
                          <a:cxnLst/>
                          <a:rect l="l" t="t" r="r" b="b"/>
                          <a:pathLst>
                            <a:path w="52705" h="2070100">
                              <a:moveTo>
                                <a:pt x="52197" y="0"/>
                              </a:moveTo>
                              <a:lnTo>
                                <a:pt x="0" y="0"/>
                              </a:lnTo>
                              <a:lnTo>
                                <a:pt x="0" y="2069972"/>
                              </a:lnTo>
                              <a:lnTo>
                                <a:pt x="52197" y="2069972"/>
                              </a:lnTo>
                              <a:lnTo>
                                <a:pt x="52197" y="0"/>
                              </a:lnTo>
                              <a:close/>
                            </a:path>
                          </a:pathLst>
                        </a:custGeom>
                        <a:solidFill>
                          <a:srgbClr val="009CD0"/>
                        </a:solidFill>
                      </wps:spPr>
                      <wps:bodyPr wrap="square" lIns="0" tIns="0" rIns="0" bIns="0" rtlCol="0">
                        <a:noAutofit/>
                      </wps:bodyPr>
                    </wps:wsp>
                  </a:graphicData>
                </a:graphic>
              </wp:anchor>
            </w:drawing>
          </mc:Choice>
          <mc:Fallback>
            <w:pict>
              <v:shape id="Graphic 759" o:spid="_x0000_s1026" o:spt="100" style="position:absolute;left:0pt;margin-left:60pt;margin-top:4.45pt;height:163pt;width:4.15pt;mso-position-horizontal-relative:page;z-index:251673600;mso-width-relative:page;mso-height-relative:page;" fillcolor="#009CD0" filled="t" stroked="f" coordsize="52705,2070100" o:gfxdata="UEsDBAoAAAAAAIdO4kAAAAAAAAAAAAAAAAAEAAAAZHJzL1BLAwQUAAAACACHTuJAiRWoxNgAAAAJ&#10;AQAADwAAAGRycy9kb3ducmV2LnhtbE2PQUvDQBCF74L/YRnBi9hNGpEkZlOw4EEQxOqlt2l2TKLZ&#10;2ZDdttFf7/Rkj4/3+OabajW7QR1oCr1nA+kiAUXceNtza+Dj/ek2BxUissXBMxn4oQCr+vKiwtL6&#10;I7/RYRNbJRAOJRroYhxLrUPTkcOw8COxdJ9+chglTq22Ex4F7ga9TJJ77bBnudDhSOuOmu/N3hkI&#10;8dXP2+yr+C0eb7Zzk47t+uXZmOurNHkAFWmO/2M46Ys61OK083u2QQ2SBS9TA3kB6tQv8wzUzkCW&#10;3RWg60qff1D/AVBLAwQUAAAACACHTuJA0kjc4iYCAADiBAAADgAAAGRycy9lMm9Eb2MueG1srVTR&#10;atswFH0f9B+E3hs7hjRLiFNGQstgbIW2H6DIciyQdDVJiZO/35VsJaF76WAv1pV1fO4951559XjS&#10;ihyF8xJMTaeTkhJhODTS7Gv6/vZ0/5USH5hpmAIjanoWnj6u776sersUFXSgGuEIkhi/7G1NuxDs&#10;sig874RmfgJWGDxswWkWcOv2ReNYj+xaFVVZPhQ9uMY64MJ7fLsdDunI6D5DCG0rudgCP2hhwsDq&#10;hGIBJflOWk/Xqdq2FTz8alsvAlE1RaUhPTEJxrv4LNYrttw7ZjvJxxLYZ0r4oEkzaTDphWrLAiMH&#10;J/+i0pI78NCGCQddDEKSI6hiWn7w5rVjViQtaLW3F9P9/6PlP48vjsimpvPZghLDNLb8efQjvkKD&#10;euuXiHu1L27ceQyj2lPrdFxRBzklU88XU8UpEI4vZ9W8nFHC8aQq5ygymV5cP+YHH54FJCJ2/OHD&#10;0JMmR6zLET+ZHDrsbOypSj0NlGBPXerpbuipZSF+F6uLIekvlXTXQuKphqN4g4QLUcSsmi7mlGQh&#10;WOgVocwtEmfoBpXP8moT24CpyofFYl7FypAvI/I6IK95/w2d7cxsXIEXQ6IoPGW8mIHZb+32oGTz&#10;JJWK8r3b7zbKkSOLd6VcbLaZ+gZWxGEY2h+jHTRnnJ8eB6am/veBOUGJ+m5wQuNty4HLwS4HLqgN&#10;pDsZUxv4dgjQytj6lGHgHTc4+knFeE3j3brdJ9T117T+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kVqMTYAAAACQEAAA8AAAAAAAAAAQAgAAAAIgAAAGRycy9kb3ducmV2LnhtbFBLAQIUABQAAAAI&#10;AIdO4kDSSNziJgIAAOIEAAAOAAAAAAAAAAEAIAAAACcBAABkcnMvZTJvRG9jLnhtbFBLBQYAAAAA&#10;BgAGAFkBAAC/BQAAAAA=&#10;" path="m52197,0l0,0,0,2069972,52197,2069972,52197,0xe">
                <v:fill on="t" focussize="0,0"/>
                <v:stroke on="f"/>
                <v:imagedata o:title=""/>
                <o:lock v:ext="edit" aspectratio="f"/>
                <v:textbox inset="0mm,0mm,0mm,0mm"/>
              </v:shape>
            </w:pict>
          </mc:Fallback>
        </mc:AlternateContent>
      </w:r>
      <w:r>
        <w:rPr>
          <w:color w:val="009CD0"/>
          <w:w w:val="85"/>
        </w:rPr>
        <w:t>WHILE</w:t>
      </w:r>
      <w:r>
        <w:rPr>
          <w:color w:val="009CD0"/>
          <w:spacing w:val="57"/>
        </w:rPr>
        <w:t xml:space="preserve"> </w:t>
      </w:r>
      <w:r>
        <w:rPr>
          <w:color w:val="82BFE2"/>
          <w:w w:val="85"/>
        </w:rPr>
        <w:t>YOU</w:t>
      </w:r>
      <w:r>
        <w:rPr>
          <w:color w:val="82BFE2"/>
          <w:spacing w:val="-7"/>
        </w:rPr>
        <w:t xml:space="preserve"> </w:t>
      </w:r>
      <w:r>
        <w:rPr>
          <w:color w:val="82BFE2"/>
          <w:spacing w:val="-2"/>
          <w:w w:val="85"/>
        </w:rPr>
        <w:t>WATCH</w:t>
      </w:r>
    </w:p>
    <w:p w14:paraId="397D8CCF">
      <w:pPr>
        <w:pStyle w:val="16"/>
        <w:numPr>
          <w:ilvl w:val="0"/>
          <w:numId w:val="20"/>
        </w:numPr>
        <w:tabs>
          <w:tab w:val="left" w:pos="1912"/>
        </w:tabs>
        <w:spacing w:before="103" w:after="0" w:line="240" w:lineRule="auto"/>
        <w:ind w:left="191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0E910C3B">
      <w:pPr>
        <w:pStyle w:val="16"/>
        <w:numPr>
          <w:ilvl w:val="0"/>
          <w:numId w:val="20"/>
        </w:numPr>
        <w:tabs>
          <w:tab w:val="left" w:pos="1912"/>
        </w:tabs>
        <w:spacing w:before="79" w:after="0" w:line="240" w:lineRule="auto"/>
        <w:ind w:left="1912" w:right="0" w:hanging="325"/>
        <w:jc w:val="left"/>
        <w:rPr>
          <w:rFonts w:ascii="Tahoma"/>
          <w:sz w:val="26"/>
        </w:rPr>
      </w:pPr>
      <w:r>
        <w:rPr>
          <w:rFonts w:ascii="Tahoma"/>
          <w:color w:val="231F20"/>
          <w:sz w:val="26"/>
        </w:rPr>
        <w:t>Complete</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w:t>
      </w:r>
      <w:r>
        <w:rPr>
          <w:rFonts w:ascii="Tahoma"/>
          <w:color w:val="231F20"/>
          <w:spacing w:val="-2"/>
          <w:sz w:val="26"/>
        </w:rPr>
        <w:t>sentences.</w:t>
      </w:r>
    </w:p>
    <w:p w14:paraId="1B3BC1BE">
      <w:pPr>
        <w:pStyle w:val="16"/>
        <w:numPr>
          <w:ilvl w:val="1"/>
          <w:numId w:val="20"/>
        </w:numPr>
        <w:tabs>
          <w:tab w:val="left" w:pos="2210"/>
          <w:tab w:val="left" w:pos="9675"/>
        </w:tabs>
        <w:spacing w:before="167" w:after="0" w:line="228" w:lineRule="auto"/>
        <w:ind w:left="2210" w:right="1340" w:hanging="283"/>
        <w:jc w:val="left"/>
        <w:rPr>
          <w:sz w:val="22"/>
        </w:rPr>
      </w:pPr>
      <w:r>
        <w:rPr>
          <w:color w:val="231F20"/>
          <w:sz w:val="22"/>
        </w:rPr>
        <w:t xml:space="preserve">The great Indian author Rabindranath Tagore </w:t>
      </w:r>
      <w:r>
        <w:rPr>
          <w:color w:val="231F20"/>
          <w:sz w:val="22"/>
          <w:u w:val="single" w:color="231F20"/>
        </w:rPr>
        <w:tab/>
      </w:r>
      <w:r>
        <w:rPr>
          <w:color w:val="231F20"/>
          <w:spacing w:val="-16"/>
          <w:sz w:val="22"/>
        </w:rPr>
        <w:t xml:space="preserve"> </w:t>
      </w:r>
      <w:r>
        <w:rPr>
          <w:color w:val="231F20"/>
          <w:sz w:val="22"/>
        </w:rPr>
        <w:t>about Mei Lanfang.</w:t>
      </w:r>
    </w:p>
    <w:p w14:paraId="7ED07268">
      <w:pPr>
        <w:pStyle w:val="16"/>
        <w:numPr>
          <w:ilvl w:val="1"/>
          <w:numId w:val="20"/>
        </w:numPr>
        <w:tabs>
          <w:tab w:val="left" w:pos="2210"/>
          <w:tab w:val="left" w:pos="7563"/>
        </w:tabs>
        <w:spacing w:before="112" w:after="0" w:line="228" w:lineRule="auto"/>
        <w:ind w:left="2210" w:right="1602" w:hanging="283"/>
        <w:jc w:val="left"/>
        <w:rPr>
          <w:sz w:val="22"/>
        </w:rPr>
      </w:pPr>
      <w:r>
        <w:rPr>
          <w:color w:val="231F20"/>
          <w:sz w:val="22"/>
        </w:rPr>
        <w:t xml:space="preserve">In the USA, many fans </w:t>
      </w:r>
      <w:r>
        <w:rPr>
          <w:color w:val="231F20"/>
          <w:sz w:val="22"/>
          <w:u w:val="single" w:color="231F20"/>
        </w:rPr>
        <w:tab/>
      </w:r>
      <w:r>
        <w:rPr>
          <w:color w:val="231F20"/>
          <w:spacing w:val="-13"/>
          <w:sz w:val="22"/>
        </w:rPr>
        <w:t xml:space="preserve"> </w:t>
      </w:r>
      <w:r>
        <w:rPr>
          <w:color w:val="231F20"/>
          <w:spacing w:val="-2"/>
          <w:sz w:val="22"/>
        </w:rPr>
        <w:t>after</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performances</w:t>
      </w:r>
      <w:r>
        <w:rPr>
          <w:color w:val="231F20"/>
          <w:spacing w:val="-13"/>
          <w:sz w:val="22"/>
        </w:rPr>
        <w:t xml:space="preserve"> </w:t>
      </w:r>
      <w:r>
        <w:rPr>
          <w:color w:val="231F20"/>
          <w:spacing w:val="-2"/>
          <w:sz w:val="22"/>
        </w:rPr>
        <w:t xml:space="preserve">to </w:t>
      </w:r>
      <w:r>
        <w:rPr>
          <w:color w:val="231F20"/>
          <w:sz w:val="22"/>
        </w:rPr>
        <w:t>shake his hand.</w:t>
      </w:r>
    </w:p>
    <w:p w14:paraId="2B3A96EF">
      <w:pPr>
        <w:pStyle w:val="11"/>
        <w:tabs>
          <w:tab w:val="left" w:pos="10352"/>
        </w:tabs>
        <w:spacing w:before="103" w:line="247" w:lineRule="exact"/>
        <w:ind w:left="1927"/>
      </w:pPr>
      <w:r>
        <w:rPr>
          <w:color w:val="231F20"/>
          <w:spacing w:val="-2"/>
        </w:rPr>
        <w:t>3</w:t>
      </w:r>
      <w:r>
        <w:rPr>
          <w:color w:val="231F20"/>
          <w:spacing w:val="76"/>
        </w:rPr>
        <w:t xml:space="preserve"> </w:t>
      </w:r>
      <w:r>
        <w:rPr>
          <w:color w:val="231F20"/>
          <w:spacing w:val="-2"/>
        </w:rPr>
        <w:t>Mei</w:t>
      </w:r>
      <w:r>
        <w:rPr>
          <w:color w:val="231F20"/>
          <w:spacing w:val="-9"/>
        </w:rPr>
        <w:t xml:space="preserve"> </w:t>
      </w:r>
      <w:r>
        <w:rPr>
          <w:color w:val="231F20"/>
          <w:spacing w:val="-2"/>
        </w:rPr>
        <w:t>Lanfang</w:t>
      </w:r>
      <w:r>
        <w:rPr>
          <w:color w:val="231F20"/>
          <w:spacing w:val="-8"/>
        </w:rPr>
        <w:t xml:space="preserve"> </w:t>
      </w:r>
      <w:r>
        <w:rPr>
          <w:color w:val="231F20"/>
          <w:spacing w:val="-2"/>
        </w:rPr>
        <w:t>brought</w:t>
      </w:r>
      <w:r>
        <w:rPr>
          <w:color w:val="231F20"/>
          <w:spacing w:val="-9"/>
        </w:rPr>
        <w:t xml:space="preserve"> </w:t>
      </w:r>
      <w:r>
        <w:rPr>
          <w:color w:val="231F20"/>
          <w:spacing w:val="-2"/>
        </w:rPr>
        <w:t>Beijing</w:t>
      </w:r>
      <w:r>
        <w:rPr>
          <w:color w:val="231F20"/>
          <w:spacing w:val="-9"/>
        </w:rPr>
        <w:t xml:space="preserve"> </w:t>
      </w:r>
      <w:r>
        <w:rPr>
          <w:color w:val="231F20"/>
          <w:spacing w:val="-2"/>
        </w:rPr>
        <w:t>Opera</w:t>
      </w:r>
      <w:r>
        <w:rPr>
          <w:color w:val="231F20"/>
          <w:spacing w:val="-8"/>
        </w:rPr>
        <w:t xml:space="preserve"> </w:t>
      </w:r>
      <w:r>
        <w:rPr>
          <w:color w:val="231F20"/>
          <w:spacing w:val="-2"/>
        </w:rPr>
        <w:t>abroad</w:t>
      </w:r>
      <w:r>
        <w:rPr>
          <w:color w:val="231F20"/>
          <w:spacing w:val="-9"/>
        </w:rPr>
        <w:t xml:space="preserve"> </w:t>
      </w:r>
      <w:r>
        <w:rPr>
          <w:color w:val="231F20"/>
          <w:spacing w:val="-2"/>
        </w:rPr>
        <w:t>so</w:t>
      </w:r>
      <w:r>
        <w:rPr>
          <w:color w:val="231F20"/>
          <w:spacing w:val="-9"/>
        </w:rPr>
        <w:t xml:space="preserve"> </w:t>
      </w:r>
      <w:r>
        <w:rPr>
          <w:color w:val="231F20"/>
          <w:spacing w:val="-2"/>
        </w:rPr>
        <w:t>that</w:t>
      </w:r>
      <w:r>
        <w:rPr>
          <w:color w:val="231F20"/>
          <w:spacing w:val="-8"/>
        </w:rPr>
        <w:t xml:space="preserve"> </w:t>
      </w:r>
      <w:r>
        <w:rPr>
          <w:color w:val="231F20"/>
          <w:spacing w:val="-2"/>
        </w:rPr>
        <w:t>more</w:t>
      </w:r>
      <w:r>
        <w:rPr>
          <w:color w:val="231F20"/>
          <w:spacing w:val="-9"/>
        </w:rPr>
        <w:t xml:space="preserve"> </w:t>
      </w:r>
      <w:r>
        <w:rPr>
          <w:color w:val="231F20"/>
          <w:spacing w:val="-2"/>
        </w:rPr>
        <w:t>people</w:t>
      </w:r>
      <w:r>
        <w:rPr>
          <w:color w:val="231F20"/>
          <w:spacing w:val="-9"/>
        </w:rPr>
        <w:t xml:space="preserve"> </w:t>
      </w:r>
      <w:r>
        <w:rPr>
          <w:color w:val="231F20"/>
          <w:spacing w:val="-2"/>
        </w:rPr>
        <w:t>could</w:t>
      </w:r>
      <w:r>
        <w:rPr>
          <w:color w:val="231F20"/>
          <w:u w:val="single" w:color="231F20"/>
        </w:rPr>
        <w:tab/>
      </w:r>
    </w:p>
    <w:p w14:paraId="3FC1098F">
      <w:pPr>
        <w:pStyle w:val="11"/>
        <w:tabs>
          <w:tab w:val="left" w:pos="3782"/>
        </w:tabs>
        <w:spacing w:line="247" w:lineRule="exact"/>
        <w:ind w:left="2210"/>
      </w:pPr>
      <w:r>
        <w:rPr>
          <w:color w:val="231F20"/>
          <w:u w:val="single" w:color="231F20"/>
        </w:rPr>
        <w:tab/>
      </w:r>
      <w:r>
        <w:rPr>
          <w:color w:val="231F20"/>
        </w:rPr>
        <w:t xml:space="preserve"> </w:t>
      </w:r>
      <w:r>
        <w:rPr>
          <w:color w:val="231F20"/>
          <w:spacing w:val="-4"/>
        </w:rPr>
        <w:t>of Chinese culture and art.</w:t>
      </w:r>
    </w:p>
    <w:p w14:paraId="7EC5C3AC">
      <w:pPr>
        <w:pStyle w:val="11"/>
        <w:tabs>
          <w:tab w:val="left" w:pos="10342"/>
        </w:tabs>
        <w:spacing w:before="100"/>
        <w:ind w:left="1927"/>
      </w:pPr>
      <w:r>
        <w:rPr>
          <w:color w:val="231F20"/>
          <w:spacing w:val="-2"/>
        </w:rPr>
        <w:t>4</w:t>
      </w:r>
      <w:r>
        <w:rPr>
          <w:color w:val="231F20"/>
          <w:spacing w:val="80"/>
        </w:rPr>
        <w:t xml:space="preserve"> </w:t>
      </w:r>
      <w:r>
        <w:rPr>
          <w:color w:val="231F20"/>
          <w:spacing w:val="-2"/>
        </w:rPr>
        <w:t>When</w:t>
      </w:r>
      <w:r>
        <w:rPr>
          <w:color w:val="231F20"/>
          <w:spacing w:val="-7"/>
        </w:rPr>
        <w:t xml:space="preserve"> </w:t>
      </w:r>
      <w:r>
        <w:rPr>
          <w:color w:val="231F20"/>
          <w:spacing w:val="-2"/>
        </w:rPr>
        <w:t>Japanese</w:t>
      </w:r>
      <w:r>
        <w:rPr>
          <w:color w:val="231F20"/>
          <w:spacing w:val="-7"/>
        </w:rPr>
        <w:t xml:space="preserve"> </w:t>
      </w:r>
      <w:r>
        <w:rPr>
          <w:color w:val="231F20"/>
          <w:spacing w:val="-2"/>
        </w:rPr>
        <w:t>troops</w:t>
      </w:r>
      <w:r>
        <w:rPr>
          <w:color w:val="231F20"/>
          <w:spacing w:val="-7"/>
        </w:rPr>
        <w:t xml:space="preserve"> </w:t>
      </w:r>
      <w:r>
        <w:rPr>
          <w:color w:val="231F20"/>
          <w:spacing w:val="-2"/>
        </w:rPr>
        <w:t>invaded</w:t>
      </w:r>
      <w:r>
        <w:rPr>
          <w:color w:val="231F20"/>
          <w:spacing w:val="-7"/>
        </w:rPr>
        <w:t xml:space="preserve"> </w:t>
      </w:r>
      <w:r>
        <w:rPr>
          <w:color w:val="231F20"/>
          <w:spacing w:val="-2"/>
        </w:rPr>
        <w:t>China,</w:t>
      </w:r>
      <w:r>
        <w:rPr>
          <w:color w:val="231F20"/>
          <w:spacing w:val="-7"/>
        </w:rPr>
        <w:t xml:space="preserve"> </w:t>
      </w:r>
      <w:r>
        <w:rPr>
          <w:color w:val="231F20"/>
          <w:spacing w:val="-2"/>
        </w:rPr>
        <w:t>Mei</w:t>
      </w:r>
      <w:r>
        <w:rPr>
          <w:color w:val="231F20"/>
          <w:spacing w:val="-7"/>
        </w:rPr>
        <w:t xml:space="preserve"> </w:t>
      </w:r>
      <w:r>
        <w:rPr>
          <w:color w:val="231F20"/>
          <w:spacing w:val="-2"/>
        </w:rPr>
        <w:t>Lanfang</w:t>
      </w:r>
      <w:r>
        <w:rPr>
          <w:color w:val="231F20"/>
          <w:spacing w:val="-7"/>
        </w:rPr>
        <w:t xml:space="preserve"> </w:t>
      </w:r>
      <w:r>
        <w:rPr>
          <w:color w:val="231F20"/>
          <w:u w:val="single" w:color="231F20"/>
        </w:rPr>
        <w:tab/>
      </w:r>
      <w:r>
        <w:rPr>
          <w:color w:val="231F20"/>
          <w:spacing w:val="-10"/>
        </w:rPr>
        <w:t>.</w:t>
      </w:r>
    </w:p>
    <w:p w14:paraId="1E2AB19E">
      <w:pPr>
        <w:pStyle w:val="11"/>
        <w:rPr>
          <w:sz w:val="37"/>
        </w:rPr>
      </w:pPr>
    </w:p>
    <w:p w14:paraId="6BCB7F79">
      <w:pPr>
        <w:pStyle w:val="10"/>
        <w:ind w:left="1559"/>
      </w:pPr>
      <w:r>
        <mc:AlternateContent>
          <mc:Choice Requires="wps">
            <w:drawing>
              <wp:anchor distT="0" distB="0" distL="0" distR="0" simplePos="0" relativeHeight="251673600" behindDoc="0" locked="0" layoutInCell="1" allowOverlap="1">
                <wp:simplePos x="0" y="0"/>
                <wp:positionH relativeFrom="page">
                  <wp:posOffset>762000</wp:posOffset>
                </wp:positionH>
                <wp:positionV relativeFrom="paragraph">
                  <wp:posOffset>38100</wp:posOffset>
                </wp:positionV>
                <wp:extent cx="52705" cy="1398270"/>
                <wp:effectExtent l="0" t="0" r="0" b="0"/>
                <wp:wrapNone/>
                <wp:docPr id="760" name="Graphic 760"/>
                <wp:cNvGraphicFramePr/>
                <a:graphic xmlns:a="http://schemas.openxmlformats.org/drawingml/2006/main">
                  <a:graphicData uri="http://schemas.microsoft.com/office/word/2010/wordprocessingShape">
                    <wps:wsp>
                      <wps:cNvSpPr/>
                      <wps:spPr>
                        <a:xfrm>
                          <a:off x="0" y="0"/>
                          <a:ext cx="52705" cy="1398270"/>
                        </a:xfrm>
                        <a:custGeom>
                          <a:avLst/>
                          <a:gdLst/>
                          <a:ahLst/>
                          <a:cxnLst/>
                          <a:rect l="l" t="t" r="r" b="b"/>
                          <a:pathLst>
                            <a:path w="52705" h="1398270">
                              <a:moveTo>
                                <a:pt x="52197" y="0"/>
                              </a:moveTo>
                              <a:lnTo>
                                <a:pt x="0" y="0"/>
                              </a:lnTo>
                              <a:lnTo>
                                <a:pt x="0" y="1398142"/>
                              </a:lnTo>
                              <a:lnTo>
                                <a:pt x="52197" y="1398142"/>
                              </a:lnTo>
                              <a:lnTo>
                                <a:pt x="52197" y="0"/>
                              </a:lnTo>
                              <a:close/>
                            </a:path>
                          </a:pathLst>
                        </a:custGeom>
                        <a:solidFill>
                          <a:srgbClr val="54BC7F"/>
                        </a:solidFill>
                      </wps:spPr>
                      <wps:bodyPr wrap="square" lIns="0" tIns="0" rIns="0" bIns="0" rtlCol="0">
                        <a:noAutofit/>
                      </wps:bodyPr>
                    </wps:wsp>
                  </a:graphicData>
                </a:graphic>
              </wp:anchor>
            </w:drawing>
          </mc:Choice>
          <mc:Fallback>
            <w:pict>
              <v:shape id="Graphic 760" o:spid="_x0000_s1026" o:spt="100" style="position:absolute;left:0pt;margin-left:60pt;margin-top:3pt;height:110.1pt;width:4.15pt;mso-position-horizontal-relative:page;z-index:251673600;mso-width-relative:page;mso-height-relative:page;" fillcolor="#54BC7F" filled="t" stroked="f" coordsize="52705,1398270" o:gfxdata="UEsDBAoAAAAAAIdO4kAAAAAAAAAAAAAAAAAEAAAAZHJzL1BLAwQUAAAACACHTuJAJdNor9YAAAAJ&#10;AQAADwAAAGRycy9kb3ducmV2LnhtbE2PzU7DMBCE70i8g7VI3FqnBoUS4vSA4IxoKwE3J94mAXud&#10;xu7v07M9wWk1mtG3M+Xi6J3Y4xj7QBpm0wwEUhNsT62G9ep1MgcRkyFrXCDUcMIIi+r6qjSFDQd6&#10;x/0ytYIhFAujoUtpKKSMTYfexGkYkNjbhNGbxHJspR3NgeHeSZVlufSmJ/7QmQGfO2x+ljuv4UN9&#10;nV4+H763KXdv68dNfa7vt2etb29m2ROIhMf0F4ZLfa4OFXeqw45sFI414zmqIedz8dX8DkStQalc&#10;gaxK+X9B9QtQSwMEFAAAAAgAh07iQI2djzUmAgAA4gQAAA4AAABkcnMvZTJvRG9jLnhtbK1UwW4b&#10;IRC9V+o/IO712m4cJ5bXUWvLUaWqjZT0AzDLepFYhjLY6/x9B3axrfSSSr0sM/B4zHsDu3w4tYYd&#10;lUcNtuST0ZgzZSVU2u5L/utl++mOMwzCVsKAVSV/VcgfVh8/LDu3UFNowFTKMyKxuOhcyZsQ3KIo&#10;UDaqFTgCpywt1uBbESj1+6LyoiP21hTT8fi26MBXzoNUiDS76Rf5wOjfQwh1raXagDy0yoae1Ssj&#10;AknCRjvkq1RtXSsZftY1qsBMyUlpSF86hOJd/BarpVjsvXCNlkMJ4j0lvNHUCm3p0DPVRgTBDl7/&#10;RdVq6QGhDiMJbdELSY6Qisn4jTfPjXAqaSGr0Z1Nx/9HK38cnzzTVcnnt+SJFS21/HHwI06RQZ3D&#10;BeGe3ZMfMqQwqj3Vvo0j6WCnZOrr2VR1CkzS5Gw6H884k7Qy+Xx/R1nkLC6b5QHDo4JEJI7fMfQ9&#10;qXIkmhzJk82hp87GnprU08AZ9dSnnu76njoR4r5YXQxZd66kuRQSV1s4qhdIuBBFzKaT+zlnWQgV&#10;ekEYe40kv65QeS2PLrH1mCh8cjMdhGdEHnvk5dx/Q2c7M5s0gKp3OApPVp/NIDXXdiMYXW21MVE+&#10;+v1ubTw7CvJ1dvN1Pd8OBV/BingZ+vbHaAfVK92fji5MyfH3QXjFmflm6YaS8pADn4NdDnwwa0hv&#10;Mh5t4cshQK1j69MJPe+Q0NVPKoZnGt/WdZ5Ql1/T6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02iv1gAAAAkBAAAPAAAAAAAAAAEAIAAAACIAAABkcnMvZG93bnJldi54bWxQSwECFAAUAAAACACH&#10;TuJAjZ2PNSYCAADiBAAADgAAAAAAAAABACAAAAAlAQAAZHJzL2Uyb0RvYy54bWxQSwUGAAAAAAYA&#10;BgBZAQAAvQUAAAAA&#10;" path="m52197,0l0,0,0,1398142,52197,1398142,52197,0xe">
                <v:fill on="t" focussize="0,0"/>
                <v:stroke on="f"/>
                <v:imagedata o:title=""/>
                <o:lock v:ext="edit" aspectratio="f"/>
                <v:textbox inset="0mm,0mm,0mm,0mm"/>
              </v:shape>
            </w:pict>
          </mc:Fallback>
        </mc:AlternateContent>
      </w:r>
      <w:r>
        <w:rPr>
          <w:color w:val="54BC7F"/>
          <w:w w:val="90"/>
        </w:rPr>
        <w:t>AFTER</w:t>
      </w:r>
      <w:r>
        <w:rPr>
          <w:color w:val="54BC7F"/>
          <w:spacing w:val="49"/>
        </w:rPr>
        <w:t xml:space="preserve"> </w:t>
      </w:r>
      <w:r>
        <w:rPr>
          <w:color w:val="A4D6B2"/>
          <w:w w:val="90"/>
        </w:rPr>
        <w:t>YOU</w:t>
      </w:r>
      <w:r>
        <w:rPr>
          <w:color w:val="A4D6B2"/>
          <w:spacing w:val="-8"/>
          <w:w w:val="90"/>
        </w:rPr>
        <w:t xml:space="preserve"> </w:t>
      </w:r>
      <w:r>
        <w:rPr>
          <w:color w:val="A4D6B2"/>
          <w:spacing w:val="-4"/>
          <w:w w:val="90"/>
        </w:rPr>
        <w:t>WATCH</w:t>
      </w:r>
    </w:p>
    <w:p w14:paraId="72B174A6">
      <w:pPr>
        <w:spacing w:before="102"/>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54815395">
      <w:pPr>
        <w:pStyle w:val="16"/>
        <w:numPr>
          <w:ilvl w:val="0"/>
          <w:numId w:val="21"/>
        </w:numPr>
        <w:tabs>
          <w:tab w:val="left" w:pos="1927"/>
        </w:tabs>
        <w:spacing w:before="156" w:after="0" w:line="240" w:lineRule="auto"/>
        <w:ind w:left="1927" w:right="0" w:hanging="340"/>
        <w:jc w:val="left"/>
        <w:rPr>
          <w:sz w:val="22"/>
        </w:rPr>
      </w:pPr>
      <w:r>
        <w:rPr>
          <w:color w:val="231F20"/>
          <w:spacing w:val="-2"/>
          <w:sz w:val="22"/>
        </w:rPr>
        <w:t>How</w:t>
      </w:r>
      <w:r>
        <w:rPr>
          <w:color w:val="231F20"/>
          <w:spacing w:val="-9"/>
          <w:sz w:val="22"/>
        </w:rPr>
        <w:t xml:space="preserve"> </w:t>
      </w:r>
      <w:r>
        <w:rPr>
          <w:color w:val="231F20"/>
          <w:spacing w:val="-2"/>
          <w:sz w:val="22"/>
        </w:rPr>
        <w:t>did</w:t>
      </w:r>
      <w:r>
        <w:rPr>
          <w:color w:val="231F20"/>
          <w:spacing w:val="-8"/>
          <w:sz w:val="22"/>
        </w:rPr>
        <w:t xml:space="preserve"> </w:t>
      </w:r>
      <w:r>
        <w:rPr>
          <w:color w:val="231F20"/>
          <w:spacing w:val="-2"/>
          <w:sz w:val="22"/>
        </w:rPr>
        <w:t>Mei</w:t>
      </w:r>
      <w:r>
        <w:rPr>
          <w:color w:val="231F20"/>
          <w:spacing w:val="-8"/>
          <w:sz w:val="22"/>
        </w:rPr>
        <w:t xml:space="preserve"> </w:t>
      </w:r>
      <w:r>
        <w:rPr>
          <w:color w:val="231F20"/>
          <w:spacing w:val="-2"/>
          <w:sz w:val="22"/>
        </w:rPr>
        <w:t>Lanfang</w:t>
      </w:r>
      <w:r>
        <w:rPr>
          <w:color w:val="231F20"/>
          <w:spacing w:val="-8"/>
          <w:sz w:val="22"/>
        </w:rPr>
        <w:t xml:space="preserve"> </w:t>
      </w:r>
      <w:r>
        <w:rPr>
          <w:color w:val="231F20"/>
          <w:spacing w:val="-2"/>
          <w:sz w:val="22"/>
        </w:rPr>
        <w:t>become</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legend</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art</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Beijing</w:t>
      </w:r>
      <w:r>
        <w:rPr>
          <w:color w:val="231F20"/>
          <w:spacing w:val="-8"/>
          <w:sz w:val="22"/>
        </w:rPr>
        <w:t xml:space="preserve"> </w:t>
      </w:r>
      <w:r>
        <w:rPr>
          <w:color w:val="231F20"/>
          <w:spacing w:val="-2"/>
          <w:sz w:val="22"/>
        </w:rPr>
        <w:t>Opera?</w:t>
      </w:r>
    </w:p>
    <w:p w14:paraId="70C00574">
      <w:pPr>
        <w:pStyle w:val="16"/>
        <w:numPr>
          <w:ilvl w:val="0"/>
          <w:numId w:val="21"/>
        </w:numPr>
        <w:tabs>
          <w:tab w:val="left" w:pos="1927"/>
        </w:tabs>
        <w:spacing w:before="141" w:after="0" w:line="240" w:lineRule="auto"/>
        <w:ind w:left="1927" w:right="0" w:hanging="340"/>
        <w:jc w:val="left"/>
        <w:rPr>
          <w:sz w:val="22"/>
        </w:rPr>
      </w:pPr>
      <w:r>
        <w:rPr>
          <w:color w:val="231F20"/>
          <w:spacing w:val="-2"/>
          <w:sz w:val="22"/>
        </w:rPr>
        <w:t>Why</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Mei</w:t>
      </w:r>
      <w:r>
        <w:rPr>
          <w:color w:val="231F20"/>
          <w:spacing w:val="-13"/>
          <w:sz w:val="22"/>
        </w:rPr>
        <w:t xml:space="preserve"> </w:t>
      </w:r>
      <w:r>
        <w:rPr>
          <w:color w:val="231F20"/>
          <w:spacing w:val="-2"/>
          <w:sz w:val="22"/>
        </w:rPr>
        <w:t>Lanfang</w:t>
      </w:r>
      <w:r>
        <w:rPr>
          <w:color w:val="231F20"/>
          <w:spacing w:val="-13"/>
          <w:sz w:val="22"/>
        </w:rPr>
        <w:t xml:space="preserve"> </w:t>
      </w:r>
      <w:r>
        <w:rPr>
          <w:color w:val="231F20"/>
          <w:spacing w:val="-2"/>
          <w:sz w:val="22"/>
        </w:rPr>
        <w:t>greatly</w:t>
      </w:r>
      <w:r>
        <w:rPr>
          <w:color w:val="231F20"/>
          <w:spacing w:val="-13"/>
          <w:sz w:val="22"/>
        </w:rPr>
        <w:t xml:space="preserve"> </w:t>
      </w:r>
      <w:r>
        <w:rPr>
          <w:color w:val="231F20"/>
          <w:spacing w:val="-2"/>
          <w:sz w:val="22"/>
        </w:rPr>
        <w:t>loved</w:t>
      </w:r>
      <w:r>
        <w:rPr>
          <w:color w:val="231F20"/>
          <w:spacing w:val="-13"/>
          <w:sz w:val="22"/>
        </w:rPr>
        <w:t xml:space="preserve"> </w:t>
      </w:r>
      <w:r>
        <w:rPr>
          <w:color w:val="231F20"/>
          <w:spacing w:val="-2"/>
          <w:sz w:val="22"/>
        </w:rPr>
        <w:t>by</w:t>
      </w:r>
      <w:r>
        <w:rPr>
          <w:color w:val="231F20"/>
          <w:spacing w:val="-13"/>
          <w:sz w:val="22"/>
        </w:rPr>
        <w:t xml:space="preserve"> </w:t>
      </w:r>
      <w:r>
        <w:rPr>
          <w:color w:val="231F20"/>
          <w:spacing w:val="-2"/>
          <w:sz w:val="22"/>
        </w:rPr>
        <w:t>so</w:t>
      </w:r>
      <w:r>
        <w:rPr>
          <w:color w:val="231F20"/>
          <w:spacing w:val="-13"/>
          <w:sz w:val="22"/>
        </w:rPr>
        <w:t xml:space="preserve"> </w:t>
      </w:r>
      <w:r>
        <w:rPr>
          <w:color w:val="231F20"/>
          <w:spacing w:val="-2"/>
          <w:sz w:val="22"/>
        </w:rPr>
        <w:t>many</w:t>
      </w:r>
      <w:r>
        <w:rPr>
          <w:color w:val="231F20"/>
          <w:spacing w:val="-13"/>
          <w:sz w:val="22"/>
        </w:rPr>
        <w:t xml:space="preserve"> </w:t>
      </w:r>
      <w:r>
        <w:rPr>
          <w:color w:val="231F20"/>
          <w:spacing w:val="-2"/>
          <w:sz w:val="22"/>
        </w:rPr>
        <w:t>people?</w:t>
      </w:r>
    </w:p>
    <w:p w14:paraId="5F53600C">
      <w:pPr>
        <w:pStyle w:val="16"/>
        <w:numPr>
          <w:ilvl w:val="0"/>
          <w:numId w:val="21"/>
        </w:numPr>
        <w:tabs>
          <w:tab w:val="left" w:pos="1927"/>
        </w:tabs>
        <w:spacing w:before="140" w:after="0" w:line="266" w:lineRule="auto"/>
        <w:ind w:left="1927" w:right="1057" w:hanging="341"/>
        <w:jc w:val="left"/>
        <w:rPr>
          <w:sz w:val="22"/>
        </w:rPr>
      </w:pPr>
      <w:r>
        <w:rPr>
          <w:color w:val="231F20"/>
          <w:spacing w:val="-2"/>
          <w:sz w:val="22"/>
        </w:rPr>
        <w:t>Who</w:t>
      </w:r>
      <w:r>
        <w:rPr>
          <w:color w:val="231F20"/>
          <w:spacing w:val="-10"/>
          <w:sz w:val="22"/>
        </w:rPr>
        <w:t xml:space="preserve"> </w:t>
      </w:r>
      <w:r>
        <w:rPr>
          <w:color w:val="231F20"/>
          <w:spacing w:val="-2"/>
          <w:sz w:val="22"/>
        </w:rPr>
        <w:t>else</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that</w:t>
      </w:r>
      <w:r>
        <w:rPr>
          <w:color w:val="231F20"/>
          <w:spacing w:val="-10"/>
          <w:sz w:val="22"/>
        </w:rPr>
        <w:t xml:space="preserve"> </w:t>
      </w:r>
      <w:r>
        <w:rPr>
          <w:color w:val="231F20"/>
          <w:spacing w:val="-2"/>
          <w:sz w:val="22"/>
        </w:rPr>
        <w:t>has</w:t>
      </w:r>
      <w:r>
        <w:rPr>
          <w:color w:val="231F20"/>
          <w:spacing w:val="-10"/>
          <w:sz w:val="22"/>
        </w:rPr>
        <w:t xml:space="preserve"> </w:t>
      </w:r>
      <w:r>
        <w:rPr>
          <w:color w:val="231F20"/>
          <w:spacing w:val="-2"/>
          <w:sz w:val="22"/>
        </w:rPr>
        <w:t>committed</w:t>
      </w:r>
      <w:r>
        <w:rPr>
          <w:color w:val="231F20"/>
          <w:spacing w:val="-10"/>
          <w:sz w:val="22"/>
        </w:rPr>
        <w:t xml:space="preserve"> </w:t>
      </w:r>
      <w:r>
        <w:rPr>
          <w:color w:val="231F20"/>
          <w:spacing w:val="-2"/>
          <w:sz w:val="22"/>
        </w:rPr>
        <w:t>himself/herself</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development</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 xml:space="preserve">China’s </w:t>
      </w:r>
      <w:r>
        <w:rPr>
          <w:color w:val="231F20"/>
          <w:sz w:val="22"/>
        </w:rPr>
        <w:t>art or music culture?</w:t>
      </w:r>
    </w:p>
    <w:p w14:paraId="4F9771AF">
      <w:pPr>
        <w:pStyle w:val="11"/>
        <w:rPr>
          <w:sz w:val="20"/>
        </w:rPr>
      </w:pPr>
    </w:p>
    <w:p w14:paraId="6705218A">
      <w:pPr>
        <w:pStyle w:val="11"/>
        <w:rPr>
          <w:sz w:val="20"/>
        </w:rPr>
      </w:pPr>
    </w:p>
    <w:p w14:paraId="490C67CA">
      <w:pPr>
        <w:pStyle w:val="11"/>
        <w:rPr>
          <w:sz w:val="20"/>
        </w:rPr>
      </w:pPr>
    </w:p>
    <w:p w14:paraId="4BC967F1">
      <w:pPr>
        <w:pStyle w:val="11"/>
        <w:rPr>
          <w:sz w:val="20"/>
        </w:rPr>
      </w:pPr>
    </w:p>
    <w:p w14:paraId="03394D97">
      <w:pPr>
        <w:pStyle w:val="11"/>
        <w:rPr>
          <w:sz w:val="28"/>
        </w:rPr>
      </w:pPr>
    </w:p>
    <w:p w14:paraId="444E2E80">
      <w:pPr>
        <w:tabs>
          <w:tab w:val="left" w:pos="1155"/>
        </w:tabs>
        <w:spacing w:before="97"/>
        <w:ind w:left="619" w:right="0" w:firstLine="0"/>
        <w:jc w:val="left"/>
        <w:rPr>
          <w:sz w:val="18"/>
        </w:rPr>
      </w:pPr>
      <w:r>
        <w:rPr>
          <w:rFonts w:ascii="Tahoma"/>
          <w:color w:val="231F20"/>
          <w:spacing w:val="-5"/>
          <w:sz w:val="20"/>
        </w:rPr>
        <w:t>12</w:t>
      </w:r>
      <w:r>
        <w:rPr>
          <w:rFonts w:ascii="Tahoma"/>
          <w:color w:val="231F20"/>
          <w:sz w:val="20"/>
        </w:rPr>
        <w:tab/>
      </w:r>
      <w:r>
        <w:rPr>
          <w:color w:val="231F20"/>
          <w:sz w:val="18"/>
        </w:rPr>
        <w:t>UNIT</w:t>
      </w:r>
      <w:r>
        <w:rPr>
          <w:color w:val="231F20"/>
          <w:spacing w:val="-6"/>
          <w:sz w:val="18"/>
        </w:rPr>
        <w:t xml:space="preserve"> </w:t>
      </w:r>
      <w:r>
        <w:rPr>
          <w:color w:val="231F20"/>
          <w:sz w:val="18"/>
        </w:rPr>
        <w:t>1</w:t>
      </w:r>
      <w:r>
        <w:rPr>
          <w:color w:val="231F20"/>
          <w:spacing w:val="29"/>
          <w:sz w:val="18"/>
        </w:rPr>
        <w:t xml:space="preserve"> </w:t>
      </w:r>
      <w:r>
        <w:rPr>
          <w:color w:val="231F20"/>
          <w:sz w:val="18"/>
        </w:rPr>
        <w:t>PEOPLE</w:t>
      </w:r>
      <w:r>
        <w:rPr>
          <w:color w:val="231F20"/>
          <w:spacing w:val="-6"/>
          <w:sz w:val="18"/>
        </w:rPr>
        <w:t xml:space="preserve"> </w:t>
      </w:r>
      <w:r>
        <w:rPr>
          <w:color w:val="231F20"/>
          <w:sz w:val="18"/>
        </w:rPr>
        <w:t>OF</w:t>
      </w:r>
      <w:r>
        <w:rPr>
          <w:color w:val="231F20"/>
          <w:spacing w:val="-6"/>
          <w:sz w:val="18"/>
        </w:rPr>
        <w:t xml:space="preserve"> </w:t>
      </w:r>
      <w:r>
        <w:rPr>
          <w:color w:val="231F20"/>
          <w:spacing w:val="-2"/>
          <w:sz w:val="18"/>
        </w:rPr>
        <w:t>ACHIEVEMENT</w:t>
      </w:r>
    </w:p>
    <w:p w14:paraId="0A0F8E2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83E2EC">
      <w:pPr>
        <w:spacing w:after="0" w:line="240" w:lineRule="auto"/>
        <w:jc w:val="left"/>
        <w:rPr>
          <w:sz w:val="20"/>
        </w:rPr>
        <w:sectPr>
          <w:pgSz w:w="11910" w:h="16840"/>
          <w:pgMar w:top="0" w:right="280" w:bottom="0" w:left="0" w:header="720" w:footer="720" w:gutter="0"/>
          <w:cols w:space="720" w:num="1"/>
        </w:sectPr>
      </w:pPr>
    </w:p>
    <w:p w14:paraId="00A3B568">
      <w:pPr>
        <w:spacing w:before="236"/>
        <w:ind w:left="1425" w:right="0" w:firstLine="0"/>
        <w:jc w:val="left"/>
        <w:rPr>
          <w:sz w:val="231"/>
        </w:rPr>
      </w:pPr>
      <w:r>
        <w:rPr>
          <w:rFonts w:ascii="Tahoma"/>
          <w:color w:val="FFFFFF"/>
          <w:spacing w:val="-5"/>
          <w:sz w:val="64"/>
        </w:rPr>
        <w:t>UNIT</w:t>
      </w:r>
      <w:r>
        <w:rPr>
          <w:rFonts w:ascii="Tahoma"/>
          <w:color w:val="FFFFFF"/>
          <w:spacing w:val="-87"/>
          <w:sz w:val="64"/>
        </w:rPr>
        <w:t xml:space="preserve"> </w:t>
      </w:r>
      <w:r>
        <w:rPr>
          <w:color w:val="FFFFFF"/>
          <w:spacing w:val="-10"/>
          <w:position w:val="-6"/>
          <w:sz w:val="231"/>
        </w:rPr>
        <w:t>2</w:t>
      </w:r>
    </w:p>
    <w:p w14:paraId="5D1389EC">
      <w:pPr>
        <w:pStyle w:val="2"/>
        <w:spacing w:before="621" w:line="194" w:lineRule="auto"/>
        <w:ind w:left="124" w:right="246"/>
      </w:pPr>
      <w:r>
        <w:br w:type="column"/>
      </w:r>
      <w:r>
        <w:rPr>
          <w:color w:val="FFFFFF"/>
          <w:spacing w:val="-30"/>
        </w:rPr>
        <w:t>LOOKING</w:t>
      </w:r>
      <w:r>
        <w:rPr>
          <w:color w:val="FFFFFF"/>
          <w:spacing w:val="-83"/>
        </w:rPr>
        <w:t xml:space="preserve"> </w:t>
      </w:r>
      <w:r>
        <w:rPr>
          <w:color w:val="FFFFFF"/>
          <w:spacing w:val="-30"/>
        </w:rPr>
        <w:t xml:space="preserve">INTO </w:t>
      </w:r>
      <w:r>
        <w:rPr>
          <w:color w:val="FFFFFF"/>
        </w:rPr>
        <w:t>THE FUTURE</w:t>
      </w:r>
    </w:p>
    <w:p w14:paraId="302A9F70">
      <w:pPr>
        <w:spacing w:after="0" w:line="194" w:lineRule="auto"/>
        <w:sectPr>
          <w:pgSz w:w="11910" w:h="16840"/>
          <w:pgMar w:top="700" w:right="280" w:bottom="280" w:left="0" w:header="720" w:footer="720" w:gutter="0"/>
          <w:cols w:equalWidth="0" w:num="2">
            <w:col w:w="4280" w:space="40"/>
            <w:col w:w="7310"/>
          </w:cols>
        </w:sectPr>
      </w:pPr>
    </w:p>
    <w:p w14:paraId="7897111E">
      <w:pPr>
        <w:pStyle w:val="11"/>
        <w:rPr>
          <w:rFonts w:ascii="Tahoma"/>
          <w:sz w:val="20"/>
        </w:rPr>
      </w:pPr>
    </w:p>
    <w:p w14:paraId="6E425D32">
      <w:pPr>
        <w:pStyle w:val="11"/>
        <w:rPr>
          <w:rFonts w:ascii="Tahoma"/>
          <w:sz w:val="20"/>
        </w:rPr>
      </w:pPr>
    </w:p>
    <w:p w14:paraId="02C0861D">
      <w:pPr>
        <w:pStyle w:val="11"/>
        <w:rPr>
          <w:rFonts w:ascii="Tahoma"/>
          <w:sz w:val="20"/>
        </w:rPr>
      </w:pPr>
    </w:p>
    <w:p w14:paraId="70704738">
      <w:pPr>
        <w:pStyle w:val="11"/>
        <w:rPr>
          <w:rFonts w:ascii="Tahoma"/>
          <w:sz w:val="20"/>
        </w:rPr>
      </w:pPr>
    </w:p>
    <w:p w14:paraId="68CCACA5">
      <w:pPr>
        <w:pStyle w:val="11"/>
        <w:rPr>
          <w:rFonts w:ascii="Tahoma"/>
          <w:sz w:val="20"/>
        </w:rPr>
      </w:pPr>
    </w:p>
    <w:p w14:paraId="6B5C7DE3">
      <w:pPr>
        <w:pStyle w:val="11"/>
        <w:rPr>
          <w:rFonts w:ascii="Tahoma"/>
          <w:sz w:val="20"/>
        </w:rPr>
      </w:pPr>
    </w:p>
    <w:p w14:paraId="002FBA50">
      <w:pPr>
        <w:pStyle w:val="11"/>
        <w:rPr>
          <w:rFonts w:ascii="Tahoma"/>
          <w:sz w:val="20"/>
        </w:rPr>
      </w:pPr>
    </w:p>
    <w:p w14:paraId="15EE157E">
      <w:pPr>
        <w:pStyle w:val="11"/>
        <w:rPr>
          <w:rFonts w:ascii="Tahoma"/>
          <w:sz w:val="20"/>
        </w:rPr>
      </w:pPr>
    </w:p>
    <w:p w14:paraId="6F941C46">
      <w:pPr>
        <w:pStyle w:val="11"/>
        <w:rPr>
          <w:rFonts w:ascii="Tahoma"/>
          <w:sz w:val="20"/>
        </w:rPr>
      </w:pPr>
    </w:p>
    <w:p w14:paraId="42B953AF">
      <w:pPr>
        <w:pStyle w:val="11"/>
        <w:rPr>
          <w:rFonts w:ascii="Tahoma"/>
          <w:sz w:val="20"/>
        </w:rPr>
      </w:pPr>
    </w:p>
    <w:p w14:paraId="50D15213">
      <w:pPr>
        <w:pStyle w:val="11"/>
        <w:rPr>
          <w:rFonts w:ascii="Tahoma"/>
          <w:sz w:val="20"/>
        </w:rPr>
      </w:pPr>
    </w:p>
    <w:p w14:paraId="38D707F3">
      <w:pPr>
        <w:pStyle w:val="11"/>
        <w:rPr>
          <w:rFonts w:ascii="Tahoma"/>
          <w:sz w:val="20"/>
        </w:rPr>
      </w:pPr>
    </w:p>
    <w:p w14:paraId="3482D460">
      <w:pPr>
        <w:pStyle w:val="11"/>
        <w:rPr>
          <w:rFonts w:ascii="Tahoma"/>
          <w:sz w:val="20"/>
        </w:rPr>
      </w:pPr>
    </w:p>
    <w:p w14:paraId="342CF90A">
      <w:pPr>
        <w:pStyle w:val="11"/>
        <w:rPr>
          <w:rFonts w:ascii="Tahoma"/>
          <w:sz w:val="20"/>
        </w:rPr>
      </w:pPr>
    </w:p>
    <w:p w14:paraId="0666ACA8">
      <w:pPr>
        <w:pStyle w:val="11"/>
        <w:rPr>
          <w:rFonts w:ascii="Tahoma"/>
          <w:sz w:val="20"/>
        </w:rPr>
      </w:pPr>
    </w:p>
    <w:p w14:paraId="2551CAD7">
      <w:pPr>
        <w:pStyle w:val="11"/>
        <w:rPr>
          <w:rFonts w:ascii="Tahoma"/>
          <w:sz w:val="20"/>
        </w:rPr>
      </w:pPr>
    </w:p>
    <w:p w14:paraId="4D14A291">
      <w:pPr>
        <w:pStyle w:val="11"/>
        <w:rPr>
          <w:rFonts w:ascii="Tahoma"/>
          <w:sz w:val="20"/>
        </w:rPr>
      </w:pPr>
    </w:p>
    <w:p w14:paraId="1E436690">
      <w:pPr>
        <w:pStyle w:val="11"/>
        <w:rPr>
          <w:rFonts w:ascii="Tahoma"/>
          <w:sz w:val="20"/>
        </w:rPr>
      </w:pPr>
    </w:p>
    <w:p w14:paraId="6C97CB61">
      <w:pPr>
        <w:pStyle w:val="11"/>
        <w:rPr>
          <w:rFonts w:ascii="Tahoma"/>
          <w:sz w:val="20"/>
        </w:rPr>
      </w:pPr>
    </w:p>
    <w:p w14:paraId="046CAF61">
      <w:pPr>
        <w:pStyle w:val="11"/>
        <w:rPr>
          <w:rFonts w:ascii="Tahoma"/>
          <w:sz w:val="20"/>
        </w:rPr>
      </w:pPr>
    </w:p>
    <w:p w14:paraId="7B1CC4DB">
      <w:pPr>
        <w:pStyle w:val="11"/>
        <w:rPr>
          <w:rFonts w:ascii="Tahoma"/>
          <w:sz w:val="20"/>
        </w:rPr>
      </w:pPr>
    </w:p>
    <w:p w14:paraId="49DCEA5F">
      <w:pPr>
        <w:pStyle w:val="11"/>
        <w:rPr>
          <w:rFonts w:ascii="Tahoma"/>
          <w:sz w:val="20"/>
        </w:rPr>
      </w:pPr>
    </w:p>
    <w:p w14:paraId="4019734C">
      <w:pPr>
        <w:pStyle w:val="11"/>
        <w:rPr>
          <w:rFonts w:ascii="Tahoma"/>
          <w:sz w:val="20"/>
        </w:rPr>
      </w:pPr>
    </w:p>
    <w:p w14:paraId="14948638">
      <w:pPr>
        <w:pStyle w:val="11"/>
        <w:rPr>
          <w:rFonts w:ascii="Tahoma"/>
          <w:sz w:val="20"/>
        </w:rPr>
      </w:pPr>
    </w:p>
    <w:p w14:paraId="1C61970A">
      <w:pPr>
        <w:pStyle w:val="11"/>
        <w:rPr>
          <w:rFonts w:ascii="Tahoma"/>
          <w:sz w:val="20"/>
        </w:rPr>
      </w:pPr>
    </w:p>
    <w:p w14:paraId="7516A482">
      <w:pPr>
        <w:pStyle w:val="11"/>
        <w:rPr>
          <w:rFonts w:ascii="Tahoma"/>
          <w:sz w:val="20"/>
        </w:rPr>
      </w:pPr>
    </w:p>
    <w:p w14:paraId="1C7E63BF">
      <w:pPr>
        <w:pStyle w:val="11"/>
        <w:rPr>
          <w:rFonts w:ascii="Tahoma"/>
          <w:sz w:val="20"/>
        </w:rPr>
      </w:pPr>
    </w:p>
    <w:p w14:paraId="52B8C49E">
      <w:pPr>
        <w:pStyle w:val="11"/>
        <w:rPr>
          <w:rFonts w:ascii="Tahoma"/>
          <w:sz w:val="20"/>
        </w:rPr>
      </w:pPr>
    </w:p>
    <w:p w14:paraId="1ADF4860">
      <w:pPr>
        <w:pStyle w:val="11"/>
        <w:rPr>
          <w:rFonts w:ascii="Tahoma"/>
          <w:sz w:val="20"/>
        </w:rPr>
      </w:pPr>
    </w:p>
    <w:p w14:paraId="164D00B5">
      <w:pPr>
        <w:pStyle w:val="11"/>
        <w:rPr>
          <w:rFonts w:ascii="Tahoma"/>
          <w:sz w:val="20"/>
        </w:rPr>
      </w:pPr>
    </w:p>
    <w:p w14:paraId="26CEBADC">
      <w:pPr>
        <w:pStyle w:val="11"/>
        <w:rPr>
          <w:rFonts w:ascii="Tahoma"/>
          <w:sz w:val="20"/>
        </w:rPr>
      </w:pPr>
    </w:p>
    <w:p w14:paraId="7D9B5194">
      <w:pPr>
        <w:pStyle w:val="11"/>
        <w:rPr>
          <w:rFonts w:ascii="Tahoma"/>
          <w:sz w:val="20"/>
        </w:rPr>
      </w:pPr>
    </w:p>
    <w:p w14:paraId="5C6C30E0">
      <w:pPr>
        <w:pStyle w:val="11"/>
        <w:rPr>
          <w:rFonts w:ascii="Tahoma"/>
          <w:sz w:val="20"/>
        </w:rPr>
      </w:pPr>
    </w:p>
    <w:p w14:paraId="493011BC">
      <w:pPr>
        <w:pStyle w:val="11"/>
        <w:rPr>
          <w:rFonts w:ascii="Tahoma"/>
          <w:sz w:val="20"/>
        </w:rPr>
      </w:pPr>
    </w:p>
    <w:p w14:paraId="3B996F39">
      <w:pPr>
        <w:pStyle w:val="11"/>
        <w:rPr>
          <w:rFonts w:ascii="Tahoma"/>
          <w:sz w:val="20"/>
        </w:rPr>
      </w:pPr>
    </w:p>
    <w:p w14:paraId="11C23E1B">
      <w:pPr>
        <w:pStyle w:val="11"/>
        <w:rPr>
          <w:rFonts w:ascii="Tahoma"/>
          <w:sz w:val="20"/>
        </w:rPr>
      </w:pPr>
    </w:p>
    <w:p w14:paraId="4B3D58B8">
      <w:pPr>
        <w:pStyle w:val="11"/>
        <w:spacing w:before="4"/>
        <w:rPr>
          <w:rFonts w:ascii="Tahoma"/>
          <w:sz w:val="28"/>
        </w:rPr>
      </w:pPr>
    </w:p>
    <w:p w14:paraId="4E27E5A5">
      <w:pPr>
        <w:spacing w:before="104" w:line="237" w:lineRule="auto"/>
        <w:ind w:left="7200" w:right="0" w:firstLine="0"/>
        <w:jc w:val="left"/>
        <w:rPr>
          <w:rFonts w:ascii="Verdana"/>
          <w:sz w:val="28"/>
        </w:rPr>
      </w:pPr>
      <w:r>
        <w:rPr>
          <w:rFonts w:ascii="Verdana"/>
          <w:color w:val="FFFFFF"/>
          <w:sz w:val="28"/>
        </w:rPr>
        <w:t>The</w:t>
      </w:r>
      <w:r>
        <w:rPr>
          <w:rFonts w:ascii="Verdana"/>
          <w:color w:val="FFFFFF"/>
          <w:spacing w:val="-13"/>
          <w:sz w:val="28"/>
        </w:rPr>
        <w:t xml:space="preserve"> </w:t>
      </w:r>
      <w:r>
        <w:rPr>
          <w:rFonts w:ascii="Verdana"/>
          <w:color w:val="FFFFFF"/>
          <w:sz w:val="28"/>
        </w:rPr>
        <w:t>best</w:t>
      </w:r>
      <w:r>
        <w:rPr>
          <w:rFonts w:ascii="Verdana"/>
          <w:color w:val="FFFFFF"/>
          <w:spacing w:val="-13"/>
          <w:sz w:val="28"/>
        </w:rPr>
        <w:t xml:space="preserve"> </w:t>
      </w:r>
      <w:r>
        <w:rPr>
          <w:rFonts w:ascii="Verdana"/>
          <w:color w:val="FFFFFF"/>
          <w:sz w:val="28"/>
        </w:rPr>
        <w:t>way</w:t>
      </w:r>
      <w:r>
        <w:rPr>
          <w:rFonts w:ascii="Verdana"/>
          <w:color w:val="FFFFFF"/>
          <w:spacing w:val="-13"/>
          <w:sz w:val="28"/>
        </w:rPr>
        <w:t xml:space="preserve"> </w:t>
      </w:r>
      <w:r>
        <w:rPr>
          <w:rFonts w:ascii="Verdana"/>
          <w:color w:val="FFFFFF"/>
          <w:sz w:val="28"/>
        </w:rPr>
        <w:t>to</w:t>
      </w:r>
      <w:r>
        <w:rPr>
          <w:rFonts w:ascii="Verdana"/>
          <w:color w:val="FFFFFF"/>
          <w:spacing w:val="-13"/>
          <w:sz w:val="28"/>
        </w:rPr>
        <w:t xml:space="preserve"> </w:t>
      </w:r>
      <w:r>
        <w:rPr>
          <w:rFonts w:ascii="Verdana"/>
          <w:color w:val="FFFFFF"/>
          <w:sz w:val="28"/>
        </w:rPr>
        <w:t>predict</w:t>
      </w:r>
      <w:r>
        <w:rPr>
          <w:rFonts w:ascii="Verdana"/>
          <w:color w:val="FFFFFF"/>
          <w:spacing w:val="-13"/>
          <w:sz w:val="28"/>
        </w:rPr>
        <w:t xml:space="preserve"> </w:t>
      </w:r>
      <w:r>
        <w:rPr>
          <w:rFonts w:ascii="Verdana"/>
          <w:color w:val="FFFFFF"/>
          <w:sz w:val="28"/>
        </w:rPr>
        <w:t>the future is to create it.</w:t>
      </w:r>
    </w:p>
    <w:p w14:paraId="56C073F9">
      <w:pPr>
        <w:spacing w:before="114"/>
        <w:ind w:left="7200" w:right="0" w:firstLine="0"/>
        <w:jc w:val="left"/>
        <w:rPr>
          <w:rFonts w:ascii="Verdana" w:hAnsi="Verdana"/>
          <w:sz w:val="24"/>
        </w:rPr>
      </w:pPr>
      <w:r>
        <w:rPr>
          <w:rFonts w:ascii="Verdana" w:hAnsi="Verdana"/>
          <w:color w:val="FFFFFF"/>
          <w:sz w:val="24"/>
        </w:rPr>
        <w:t>—Peter</w:t>
      </w:r>
      <w:r>
        <w:rPr>
          <w:rFonts w:ascii="Verdana" w:hAnsi="Verdana"/>
          <w:color w:val="FFFFFF"/>
          <w:spacing w:val="-8"/>
          <w:sz w:val="24"/>
        </w:rPr>
        <w:t xml:space="preserve"> </w:t>
      </w:r>
      <w:r>
        <w:rPr>
          <w:rFonts w:ascii="Verdana" w:hAnsi="Verdana"/>
          <w:color w:val="FFFFFF"/>
          <w:spacing w:val="-2"/>
          <w:sz w:val="24"/>
        </w:rPr>
        <w:t>Drucker</w:t>
      </w:r>
    </w:p>
    <w:p w14:paraId="43F33DFB">
      <w:pPr>
        <w:pStyle w:val="11"/>
        <w:rPr>
          <w:rFonts w:ascii="Verdana"/>
          <w:sz w:val="20"/>
        </w:rPr>
      </w:pPr>
    </w:p>
    <w:p w14:paraId="1D8B0401">
      <w:pPr>
        <w:pStyle w:val="11"/>
        <w:spacing w:before="6"/>
        <w:rPr>
          <w:rFonts w:ascii="Verdana"/>
          <w:sz w:val="26"/>
        </w:rPr>
      </w:pPr>
    </w:p>
    <w:p w14:paraId="511B092C">
      <w:pPr>
        <w:spacing w:after="0"/>
        <w:rPr>
          <w:rFonts w:ascii="Verdana"/>
          <w:sz w:val="26"/>
        </w:rPr>
        <w:sectPr>
          <w:type w:val="continuous"/>
          <w:pgSz w:w="11910" w:h="16840"/>
          <w:pgMar w:top="1340" w:right="280" w:bottom="280" w:left="0" w:header="720" w:footer="720" w:gutter="0"/>
          <w:cols w:space="720" w:num="1"/>
        </w:sectPr>
      </w:pPr>
    </w:p>
    <w:p w14:paraId="253EF7E8">
      <w:pPr>
        <w:spacing w:before="120"/>
        <w:ind w:left="2197"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18449F0A">
      <w:pPr>
        <w:pStyle w:val="16"/>
        <w:numPr>
          <w:ilvl w:val="0"/>
          <w:numId w:val="22"/>
        </w:numPr>
        <w:tabs>
          <w:tab w:val="left" w:pos="2184"/>
        </w:tabs>
        <w:spacing w:before="52" w:after="0" w:line="240" w:lineRule="auto"/>
        <w:ind w:left="2184" w:right="0" w:hanging="229"/>
        <w:jc w:val="left"/>
        <w:rPr>
          <w:rFonts w:ascii="Tahoma"/>
          <w:sz w:val="22"/>
        </w:rPr>
      </w:pP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living</w:t>
      </w:r>
      <w:r>
        <w:rPr>
          <w:rFonts w:ascii="Tahoma"/>
          <w:color w:val="FFFFFF"/>
          <w:spacing w:val="-2"/>
          <w:sz w:val="22"/>
        </w:rPr>
        <w:t xml:space="preserve"> </w:t>
      </w:r>
      <w:r>
        <w:rPr>
          <w:rFonts w:ascii="Tahoma"/>
          <w:color w:val="FFFFFF"/>
          <w:sz w:val="22"/>
        </w:rPr>
        <w:t>in</w:t>
      </w:r>
      <w:r>
        <w:rPr>
          <w:rFonts w:ascii="Tahoma"/>
          <w:color w:val="FFFFFF"/>
          <w:spacing w:val="-2"/>
          <w:sz w:val="22"/>
        </w:rPr>
        <w:t xml:space="preserve"> </w:t>
      </w:r>
      <w:r>
        <w:rPr>
          <w:rFonts w:ascii="Tahoma"/>
          <w:color w:val="FFFFFF"/>
          <w:sz w:val="22"/>
        </w:rPr>
        <w:t>a</w:t>
      </w:r>
      <w:r>
        <w:rPr>
          <w:rFonts w:ascii="Tahoma"/>
          <w:color w:val="FFFFFF"/>
          <w:spacing w:val="-2"/>
          <w:sz w:val="22"/>
        </w:rPr>
        <w:t xml:space="preserve"> </w:t>
      </w:r>
      <w:r>
        <w:rPr>
          <w:rFonts w:ascii="Tahoma"/>
          <w:color w:val="FFFFFF"/>
          <w:sz w:val="22"/>
        </w:rPr>
        <w:t>smart</w:t>
      </w:r>
      <w:r>
        <w:rPr>
          <w:rFonts w:ascii="Tahoma"/>
          <w:color w:val="FFFFFF"/>
          <w:spacing w:val="-2"/>
          <w:sz w:val="22"/>
        </w:rPr>
        <w:t xml:space="preserve"> house.</w:t>
      </w:r>
    </w:p>
    <w:p w14:paraId="0560FFBC">
      <w:pPr>
        <w:pStyle w:val="16"/>
        <w:numPr>
          <w:ilvl w:val="0"/>
          <w:numId w:val="22"/>
        </w:numPr>
        <w:tabs>
          <w:tab w:val="left" w:pos="2184"/>
        </w:tabs>
        <w:spacing w:before="14" w:after="0" w:line="240" w:lineRule="auto"/>
        <w:ind w:left="2184" w:right="0" w:hanging="229"/>
        <w:jc w:val="left"/>
        <w:rPr>
          <w:rFonts w:ascii="Tahoma"/>
          <w:sz w:val="22"/>
        </w:rPr>
      </w:pPr>
      <w:r>
        <w:rPr>
          <w:rFonts w:ascii="Tahoma"/>
          <w:color w:val="FFFFFF"/>
          <w:sz w:val="22"/>
        </w:rPr>
        <w:t>listen</w:t>
      </w:r>
      <w:r>
        <w:rPr>
          <w:rFonts w:ascii="Tahoma"/>
          <w:color w:val="FFFFFF"/>
          <w:spacing w:val="-4"/>
          <w:sz w:val="22"/>
        </w:rPr>
        <w:t xml:space="preserve"> </w:t>
      </w:r>
      <w:r>
        <w:rPr>
          <w:rFonts w:ascii="Tahoma"/>
          <w:color w:val="FFFFFF"/>
          <w:sz w:val="22"/>
        </w:rPr>
        <w:t>to</w:t>
      </w:r>
      <w:r>
        <w:rPr>
          <w:rFonts w:ascii="Tahoma"/>
          <w:color w:val="FFFFFF"/>
          <w:spacing w:val="-4"/>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talk</w:t>
      </w:r>
      <w:r>
        <w:rPr>
          <w:rFonts w:ascii="Tahoma"/>
          <w:color w:val="FFFFFF"/>
          <w:spacing w:val="-4"/>
          <w:sz w:val="22"/>
        </w:rPr>
        <w:t xml:space="preserve"> </w:t>
      </w:r>
      <w:r>
        <w:rPr>
          <w:rFonts w:ascii="Tahoma"/>
          <w:color w:val="FFFFFF"/>
          <w:sz w:val="22"/>
        </w:rPr>
        <w:t>about</w:t>
      </w:r>
      <w:r>
        <w:rPr>
          <w:rFonts w:ascii="Tahoma"/>
          <w:color w:val="FFFFFF"/>
          <w:spacing w:val="-3"/>
          <w:sz w:val="22"/>
        </w:rPr>
        <w:t xml:space="preserve"> </w:t>
      </w:r>
      <w:r>
        <w:rPr>
          <w:rFonts w:ascii="Tahoma"/>
          <w:color w:val="FFFFFF"/>
          <w:spacing w:val="-2"/>
          <w:sz w:val="22"/>
        </w:rPr>
        <w:t>predictions.</w:t>
      </w:r>
    </w:p>
    <w:p w14:paraId="55A746A4">
      <w:pPr>
        <w:pStyle w:val="16"/>
        <w:numPr>
          <w:ilvl w:val="0"/>
          <w:numId w:val="22"/>
        </w:numPr>
        <w:tabs>
          <w:tab w:val="left" w:pos="2175"/>
          <w:tab w:val="left" w:pos="2184"/>
        </w:tabs>
        <w:spacing w:before="15" w:after="0" w:line="252" w:lineRule="auto"/>
        <w:ind w:left="2175" w:right="0" w:hanging="220"/>
        <w:jc w:val="left"/>
        <w:rPr>
          <w:rFonts w:ascii="Tahoma"/>
          <w:sz w:val="22"/>
        </w:rPr>
      </w:pPr>
      <w:r>
        <w:rPr>
          <w:rFonts w:ascii="Times New Roman"/>
          <w:b/>
          <w:color w:val="FFFFFF"/>
          <w:sz w:val="22"/>
        </w:rPr>
        <w:tab/>
      </w:r>
      <w:r>
        <w:rPr>
          <w:rFonts w:ascii="Tahoma"/>
          <w:color w:val="FFFFFF"/>
          <w:sz w:val="22"/>
        </w:rPr>
        <w:t>read</w:t>
      </w:r>
      <w:r>
        <w:rPr>
          <w:rFonts w:ascii="Tahoma"/>
          <w:color w:val="FFFFFF"/>
          <w:spacing w:val="-10"/>
          <w:sz w:val="22"/>
        </w:rPr>
        <w:t xml:space="preserve"> </w:t>
      </w:r>
      <w:r>
        <w:rPr>
          <w:rFonts w:ascii="Tahoma"/>
          <w:color w:val="FFFFFF"/>
          <w:sz w:val="22"/>
        </w:rPr>
        <w:t>about</w:t>
      </w:r>
      <w:r>
        <w:rPr>
          <w:rFonts w:ascii="Tahoma"/>
          <w:color w:val="FFFFFF"/>
          <w:spacing w:val="-11"/>
          <w:sz w:val="22"/>
        </w:rPr>
        <w:t xml:space="preserve"> </w:t>
      </w:r>
      <w:r>
        <w:rPr>
          <w:rFonts w:ascii="Tahoma"/>
          <w:color w:val="FFFFFF"/>
          <w:sz w:val="22"/>
        </w:rPr>
        <w:t>the</w:t>
      </w:r>
      <w:r>
        <w:rPr>
          <w:rFonts w:ascii="Tahoma"/>
          <w:color w:val="FFFFFF"/>
          <w:spacing w:val="-10"/>
          <w:sz w:val="22"/>
        </w:rPr>
        <w:t xml:space="preserve"> </w:t>
      </w:r>
      <w:r>
        <w:rPr>
          <w:rFonts w:ascii="Tahoma"/>
          <w:color w:val="FFFFFF"/>
          <w:sz w:val="22"/>
        </w:rPr>
        <w:t>pros</w:t>
      </w:r>
      <w:r>
        <w:rPr>
          <w:rFonts w:ascii="Tahoma"/>
          <w:color w:val="FFFFFF"/>
          <w:spacing w:val="-11"/>
          <w:sz w:val="22"/>
        </w:rPr>
        <w:t xml:space="preserve"> </w:t>
      </w:r>
      <w:r>
        <w:rPr>
          <w:rFonts w:ascii="Tahoma"/>
          <w:color w:val="FFFFFF"/>
          <w:sz w:val="22"/>
        </w:rPr>
        <w:t>and</w:t>
      </w:r>
      <w:r>
        <w:rPr>
          <w:rFonts w:ascii="Tahoma"/>
          <w:color w:val="FFFFFF"/>
          <w:spacing w:val="-10"/>
          <w:sz w:val="22"/>
        </w:rPr>
        <w:t xml:space="preserve"> </w:t>
      </w:r>
      <w:r>
        <w:rPr>
          <w:rFonts w:ascii="Tahoma"/>
          <w:color w:val="FFFFFF"/>
          <w:sz w:val="22"/>
        </w:rPr>
        <w:t>cons</w:t>
      </w:r>
      <w:r>
        <w:rPr>
          <w:rFonts w:ascii="Tahoma"/>
          <w:color w:val="FFFFFF"/>
          <w:spacing w:val="-11"/>
          <w:sz w:val="22"/>
        </w:rPr>
        <w:t xml:space="preserve"> </w:t>
      </w:r>
      <w:r>
        <w:rPr>
          <w:rFonts w:ascii="Tahoma"/>
          <w:color w:val="FFFFFF"/>
          <w:sz w:val="22"/>
        </w:rPr>
        <w:t>of</w:t>
      </w:r>
      <w:r>
        <w:rPr>
          <w:rFonts w:ascii="Tahoma"/>
          <w:color w:val="FFFFFF"/>
          <w:spacing w:val="-10"/>
          <w:sz w:val="22"/>
        </w:rPr>
        <w:t xml:space="preserve"> </w:t>
      </w:r>
      <w:r>
        <w:rPr>
          <w:rFonts w:ascii="Tahoma"/>
          <w:color w:val="FFFFFF"/>
          <w:sz w:val="22"/>
        </w:rPr>
        <w:t>advances</w:t>
      </w:r>
      <w:r>
        <w:rPr>
          <w:rFonts w:ascii="Tahoma"/>
          <w:color w:val="FFFFFF"/>
          <w:spacing w:val="-11"/>
          <w:sz w:val="22"/>
        </w:rPr>
        <w:t xml:space="preserve"> </w:t>
      </w:r>
      <w:r>
        <w:rPr>
          <w:rFonts w:ascii="Tahoma"/>
          <w:color w:val="FFFFFF"/>
          <w:sz w:val="22"/>
        </w:rPr>
        <w:t>in technology, and write your opinions.</w:t>
      </w:r>
    </w:p>
    <w:p w14:paraId="5085770D">
      <w:pPr>
        <w:pStyle w:val="16"/>
        <w:numPr>
          <w:ilvl w:val="0"/>
          <w:numId w:val="22"/>
        </w:numPr>
        <w:tabs>
          <w:tab w:val="left" w:pos="2184"/>
        </w:tabs>
        <w:spacing w:before="2" w:after="0" w:line="240" w:lineRule="auto"/>
        <w:ind w:left="2184" w:right="0" w:hanging="229"/>
        <w:jc w:val="left"/>
        <w:rPr>
          <w:rFonts w:ascii="Tahoma"/>
          <w:sz w:val="22"/>
        </w:rPr>
      </w:pPr>
      <w:r>
        <w:rPr>
          <w:rFonts w:ascii="Tahoma"/>
          <w:color w:val="FFFFFF"/>
          <w:sz w:val="22"/>
        </w:rPr>
        <w:t>explore</w:t>
      </w:r>
      <w:r>
        <w:rPr>
          <w:rFonts w:ascii="Tahoma"/>
          <w:color w:val="FFFFFF"/>
          <w:spacing w:val="-4"/>
          <w:sz w:val="22"/>
        </w:rPr>
        <w:t xml:space="preserve"> </w:t>
      </w:r>
      <w:r>
        <w:rPr>
          <w:rFonts w:ascii="Tahoma"/>
          <w:color w:val="FFFFFF"/>
          <w:sz w:val="22"/>
        </w:rPr>
        <w:t>the</w:t>
      </w:r>
      <w:r>
        <w:rPr>
          <w:rFonts w:ascii="Tahoma"/>
          <w:color w:val="FFFFFF"/>
          <w:spacing w:val="-4"/>
          <w:sz w:val="22"/>
        </w:rPr>
        <w:t xml:space="preserve"> </w:t>
      </w:r>
      <w:r>
        <w:rPr>
          <w:rFonts w:ascii="Tahoma"/>
          <w:color w:val="FFFFFF"/>
          <w:sz w:val="22"/>
        </w:rPr>
        <w:t>future</w:t>
      </w:r>
      <w:r>
        <w:rPr>
          <w:rFonts w:ascii="Tahoma"/>
          <w:color w:val="FFFFFF"/>
          <w:spacing w:val="-4"/>
          <w:sz w:val="22"/>
        </w:rPr>
        <w:t xml:space="preserve"> </w:t>
      </w:r>
      <w:r>
        <w:rPr>
          <w:rFonts w:ascii="Tahoma"/>
          <w:color w:val="FFFFFF"/>
          <w:sz w:val="22"/>
        </w:rPr>
        <w:t>of</w:t>
      </w:r>
      <w:r>
        <w:rPr>
          <w:rFonts w:ascii="Tahoma"/>
          <w:color w:val="FFFFFF"/>
          <w:spacing w:val="-4"/>
          <w:sz w:val="22"/>
        </w:rPr>
        <w:t xml:space="preserve"> </w:t>
      </w:r>
      <w:r>
        <w:rPr>
          <w:rFonts w:ascii="Tahoma"/>
          <w:color w:val="FFFFFF"/>
          <w:spacing w:val="-2"/>
          <w:sz w:val="22"/>
        </w:rPr>
        <w:t>technology.</w:t>
      </w:r>
    </w:p>
    <w:p w14:paraId="26989A8D">
      <w:pPr>
        <w:spacing w:before="104"/>
        <w:ind w:left="71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2BEE89F9">
      <w:pPr>
        <w:pStyle w:val="16"/>
        <w:numPr>
          <w:ilvl w:val="0"/>
          <w:numId w:val="23"/>
        </w:numPr>
        <w:tabs>
          <w:tab w:val="left" w:pos="722"/>
        </w:tabs>
        <w:spacing w:before="52" w:after="0" w:line="240" w:lineRule="auto"/>
        <w:ind w:left="722" w:right="0" w:hanging="229"/>
        <w:jc w:val="left"/>
        <w:rPr>
          <w:rFonts w:ascii="Tahoma"/>
          <w:sz w:val="22"/>
        </w:rPr>
      </w:pPr>
      <w:r>
        <w:rPr>
          <w:rFonts w:ascii="Tahoma"/>
          <w:color w:val="FFFFFF"/>
          <w:sz w:val="22"/>
        </w:rPr>
        <w:t>What</w:t>
      </w:r>
      <w:r>
        <w:rPr>
          <w:rFonts w:ascii="Tahoma"/>
          <w:color w:val="FFFFFF"/>
          <w:spacing w:val="-7"/>
          <w:sz w:val="22"/>
        </w:rPr>
        <w:t xml:space="preserve"> </w:t>
      </w:r>
      <w:r>
        <w:rPr>
          <w:rFonts w:ascii="Tahoma"/>
          <w:color w:val="FFFFFF"/>
          <w:sz w:val="22"/>
        </w:rPr>
        <w:t>might</w:t>
      </w:r>
      <w:r>
        <w:rPr>
          <w:rFonts w:ascii="Tahoma"/>
          <w:color w:val="FFFFFF"/>
          <w:spacing w:val="-7"/>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picture</w:t>
      </w:r>
      <w:r>
        <w:rPr>
          <w:rFonts w:ascii="Tahoma"/>
          <w:color w:val="FFFFFF"/>
          <w:spacing w:val="-7"/>
          <w:sz w:val="22"/>
        </w:rPr>
        <w:t xml:space="preserve"> </w:t>
      </w:r>
      <w:r>
        <w:rPr>
          <w:rFonts w:ascii="Tahoma"/>
          <w:color w:val="FFFFFF"/>
          <w:sz w:val="22"/>
        </w:rPr>
        <w:t>be</w:t>
      </w:r>
      <w:r>
        <w:rPr>
          <w:rFonts w:ascii="Tahoma"/>
          <w:color w:val="FFFFFF"/>
          <w:spacing w:val="-6"/>
          <w:sz w:val="22"/>
        </w:rPr>
        <w:t xml:space="preserve"> </w:t>
      </w:r>
      <w:r>
        <w:rPr>
          <w:rFonts w:ascii="Tahoma"/>
          <w:color w:val="FFFFFF"/>
          <w:spacing w:val="-2"/>
          <w:sz w:val="22"/>
        </w:rPr>
        <w:t>about?</w:t>
      </w:r>
    </w:p>
    <w:p w14:paraId="455B8F25">
      <w:pPr>
        <w:pStyle w:val="16"/>
        <w:numPr>
          <w:ilvl w:val="0"/>
          <w:numId w:val="23"/>
        </w:numPr>
        <w:tabs>
          <w:tab w:val="left" w:pos="722"/>
        </w:tabs>
        <w:spacing w:before="15" w:after="0" w:line="240" w:lineRule="auto"/>
        <w:ind w:left="722" w:right="0" w:hanging="229"/>
        <w:jc w:val="left"/>
        <w:rPr>
          <w:rFonts w:ascii="Tahoma"/>
          <w:sz w:val="22"/>
        </w:rPr>
      </w:pPr>
      <w:r>
        <w:rPr>
          <w:rFonts w:ascii="Tahoma"/>
          <w:color w:val="FFFFFF"/>
          <w:sz w:val="22"/>
        </w:rPr>
        <w:t>What</w:t>
      </w:r>
      <w:r>
        <w:rPr>
          <w:rFonts w:ascii="Tahoma"/>
          <w:color w:val="FFFFFF"/>
          <w:spacing w:val="-6"/>
          <w:sz w:val="22"/>
        </w:rPr>
        <w:t xml:space="preserve"> </w:t>
      </w:r>
      <w:r>
        <w:rPr>
          <w:rFonts w:ascii="Tahoma"/>
          <w:color w:val="FFFFFF"/>
          <w:sz w:val="22"/>
        </w:rPr>
        <w:t>are</w:t>
      </w:r>
      <w:r>
        <w:rPr>
          <w:rFonts w:ascii="Tahoma"/>
          <w:color w:val="FFFFFF"/>
          <w:spacing w:val="-6"/>
          <w:sz w:val="22"/>
        </w:rPr>
        <w:t xml:space="preserve"> </w:t>
      </w:r>
      <w:r>
        <w:rPr>
          <w:rFonts w:ascii="Tahoma"/>
          <w:color w:val="FFFFFF"/>
          <w:sz w:val="22"/>
        </w:rPr>
        <w:t>your</w:t>
      </w:r>
      <w:r>
        <w:rPr>
          <w:rFonts w:ascii="Tahoma"/>
          <w:color w:val="FFFFFF"/>
          <w:spacing w:val="-6"/>
          <w:sz w:val="22"/>
        </w:rPr>
        <w:t xml:space="preserve"> </w:t>
      </w:r>
      <w:r>
        <w:rPr>
          <w:rFonts w:ascii="Tahoma"/>
          <w:color w:val="FFFFFF"/>
          <w:sz w:val="22"/>
        </w:rPr>
        <w:t>predictions</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the</w:t>
      </w:r>
      <w:r>
        <w:rPr>
          <w:rFonts w:ascii="Tahoma"/>
          <w:color w:val="FFFFFF"/>
          <w:spacing w:val="-6"/>
          <w:sz w:val="22"/>
        </w:rPr>
        <w:t xml:space="preserve"> </w:t>
      </w:r>
      <w:r>
        <w:rPr>
          <w:rFonts w:ascii="Tahoma"/>
          <w:color w:val="FFFFFF"/>
          <w:spacing w:val="-2"/>
          <w:sz w:val="22"/>
        </w:rPr>
        <w:t>future?</w:t>
      </w:r>
    </w:p>
    <w:p w14:paraId="1A403CAA">
      <w:pPr>
        <w:pStyle w:val="16"/>
        <w:numPr>
          <w:ilvl w:val="0"/>
          <w:numId w:val="23"/>
        </w:numPr>
        <w:tabs>
          <w:tab w:val="left" w:pos="713"/>
          <w:tab w:val="left" w:pos="722"/>
        </w:tabs>
        <w:spacing w:before="14" w:after="0" w:line="252" w:lineRule="auto"/>
        <w:ind w:left="713" w:right="166" w:hanging="220"/>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2"/>
          <w:sz w:val="22"/>
        </w:rPr>
        <w:t xml:space="preserve"> </w:t>
      </w:r>
      <w:r>
        <w:rPr>
          <w:rFonts w:ascii="Tahoma"/>
          <w:color w:val="FFFFFF"/>
          <w:sz w:val="22"/>
        </w:rPr>
        <w:t>might</w:t>
      </w:r>
      <w:r>
        <w:rPr>
          <w:rFonts w:ascii="Tahoma"/>
          <w:color w:val="FFFFFF"/>
          <w:spacing w:val="-12"/>
          <w:sz w:val="22"/>
        </w:rPr>
        <w:t xml:space="preserve"> </w:t>
      </w:r>
      <w:r>
        <w:rPr>
          <w:rFonts w:ascii="Tahoma"/>
          <w:color w:val="FFFFFF"/>
          <w:sz w:val="22"/>
        </w:rPr>
        <w:t>be</w:t>
      </w:r>
      <w:r>
        <w:rPr>
          <w:rFonts w:ascii="Tahoma"/>
          <w:color w:val="FFFFFF"/>
          <w:spacing w:val="-12"/>
          <w:sz w:val="22"/>
        </w:rPr>
        <w:t xml:space="preserve"> </w:t>
      </w:r>
      <w:r>
        <w:rPr>
          <w:rFonts w:ascii="Tahoma"/>
          <w:color w:val="FFFFFF"/>
          <w:sz w:val="22"/>
        </w:rPr>
        <w:t>some</w:t>
      </w:r>
      <w:r>
        <w:rPr>
          <w:rFonts w:ascii="Tahoma"/>
          <w:color w:val="FFFFFF"/>
          <w:spacing w:val="-12"/>
          <w:sz w:val="22"/>
        </w:rPr>
        <w:t xml:space="preserve"> </w:t>
      </w:r>
      <w:r>
        <w:rPr>
          <w:rFonts w:ascii="Tahoma"/>
          <w:color w:val="FFFFFF"/>
          <w:sz w:val="22"/>
        </w:rPr>
        <w:t>of</w:t>
      </w:r>
      <w:r>
        <w:rPr>
          <w:rFonts w:ascii="Tahoma"/>
          <w:color w:val="FFFFFF"/>
          <w:spacing w:val="-12"/>
          <w:sz w:val="22"/>
        </w:rPr>
        <w:t xml:space="preserve"> </w:t>
      </w:r>
      <w:r>
        <w:rPr>
          <w:rFonts w:ascii="Tahoma"/>
          <w:color w:val="FFFFFF"/>
          <w:sz w:val="22"/>
        </w:rPr>
        <w:t>the</w:t>
      </w:r>
      <w:r>
        <w:rPr>
          <w:rFonts w:ascii="Tahoma"/>
          <w:color w:val="FFFFFF"/>
          <w:spacing w:val="-12"/>
          <w:sz w:val="22"/>
        </w:rPr>
        <w:t xml:space="preserve"> </w:t>
      </w:r>
      <w:r>
        <w:rPr>
          <w:rFonts w:ascii="Tahoma"/>
          <w:color w:val="FFFFFF"/>
          <w:sz w:val="22"/>
        </w:rPr>
        <w:t>advantages</w:t>
      </w:r>
      <w:r>
        <w:rPr>
          <w:rFonts w:ascii="Tahoma"/>
          <w:color w:val="FFFFFF"/>
          <w:spacing w:val="-12"/>
          <w:sz w:val="22"/>
        </w:rPr>
        <w:t xml:space="preserve"> </w:t>
      </w:r>
      <w:r>
        <w:rPr>
          <w:rFonts w:ascii="Tahoma"/>
          <w:color w:val="FFFFFF"/>
          <w:sz w:val="22"/>
        </w:rPr>
        <w:t>and disadvantages of life in the future?</w:t>
      </w:r>
    </w:p>
    <w:p w14:paraId="037A23F4">
      <w:pPr>
        <w:spacing w:before="145"/>
        <w:ind w:left="0" w:right="337" w:firstLine="0"/>
        <w:jc w:val="right"/>
        <w:rPr>
          <w:rFonts w:ascii="Tahoma"/>
          <w:sz w:val="20"/>
        </w:rPr>
      </w:pPr>
      <w:r>
        <mc:AlternateContent>
          <mc:Choice Requires="wps">
            <w:drawing>
              <wp:anchor distT="0" distB="0" distL="0" distR="0" simplePos="0" relativeHeight="251822080" behindDoc="1" locked="0" layoutInCell="1" allowOverlap="1">
                <wp:simplePos x="0" y="0"/>
                <wp:positionH relativeFrom="page">
                  <wp:posOffset>4850765</wp:posOffset>
                </wp:positionH>
                <wp:positionV relativeFrom="paragraph">
                  <wp:posOffset>105410</wp:posOffset>
                </wp:positionV>
                <wp:extent cx="1975485" cy="136525"/>
                <wp:effectExtent l="0" t="0" r="0" b="0"/>
                <wp:wrapNone/>
                <wp:docPr id="790" name="Textbox 790"/>
                <wp:cNvGraphicFramePr/>
                <a:graphic xmlns:a="http://schemas.openxmlformats.org/drawingml/2006/main">
                  <a:graphicData uri="http://schemas.microsoft.com/office/word/2010/wordprocessingShape">
                    <wps:wsp>
                      <wps:cNvSpPr txBox="1"/>
                      <wps:spPr>
                        <a:xfrm>
                          <a:off x="0" y="0"/>
                          <a:ext cx="1975485" cy="136525"/>
                        </a:xfrm>
                        <a:prstGeom prst="rect">
                          <a:avLst/>
                        </a:prstGeom>
                      </wps:spPr>
                      <wps:txbx>
                        <w:txbxContent>
                          <w:p w14:paraId="33B12D09">
                            <w:pPr>
                              <w:spacing w:before="6"/>
                              <w:ind w:left="0" w:right="0" w:firstLine="0"/>
                              <w:jc w:val="left"/>
                              <w:rPr>
                                <w:sz w:val="18"/>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4"/>
                                <w:sz w:val="18"/>
                              </w:rPr>
                              <w:t>FUTURE</w:t>
                            </w:r>
                          </w:p>
                        </w:txbxContent>
                      </wps:txbx>
                      <wps:bodyPr wrap="square" lIns="0" tIns="0" rIns="0" bIns="0" rtlCol="0">
                        <a:noAutofit/>
                      </wps:bodyPr>
                    </wps:wsp>
                  </a:graphicData>
                </a:graphic>
              </wp:anchor>
            </w:drawing>
          </mc:Choice>
          <mc:Fallback>
            <w:pict>
              <v:shape id="Textbox 790" o:spid="_x0000_s1026" o:spt="202" type="#_x0000_t202" style="position:absolute;left:0pt;margin-left:381.95pt;margin-top:8.3pt;height:10.75pt;width:155.55pt;mso-position-horizontal-relative:page;z-index:-251494400;mso-width-relative:page;mso-height-relative:page;" filled="f" stroked="f" coordsize="21600,21600" o:gfxdata="UEsDBAoAAAAAAIdO4kAAAAAAAAAAAAAAAAAEAAAAZHJzL1BLAwQUAAAACACHTuJAAZ/FqtgAAAAK&#10;AQAADwAAAGRycy9kb3ducmV2LnhtbE2Py07DMBBF90j8gzWV2FE7VLhtGqdCCFZIiDQsWDrxNLEa&#10;j0PsPvh73BUsR/fozrnF9uIGdsIpWE8KsrkAhtR6Y6lT8Fm/3q+AhajJ6METKvjBANvy9qbQufFn&#10;qvC0ix1LJRRyraCPccw5D22PToe5H5FStveT0zGdU8fNpM+p3A38QQjJnbaUPvR6xOce28Pu6BQ8&#10;fVH1Yr/fm49qX9m6Xgt6kwel7maZ2ACLeIl/MFz1kzqUyanxRzKBDQqWcrFOaAqkBHYFxPIxrWsU&#10;LFYZ8LLg/yeUv1BLAwQUAAAACACHTuJAODf+CLUBAAB4AwAADgAAAGRycy9lMm9Eb2MueG1srVNN&#10;b9swDL0P2H8QdF+cZEs/jDhFt2DDgGEd0PYHyLIUC7BEjVJi59+Pku106C497CJTJPXI90hv7wbb&#10;sZPCYMBVfLVYcqachMa4Q8Wfn75+uOEsROEa0YFTFT+rwO92799te1+qNbTQNQoZgbhQ9r7ibYy+&#10;LIogW2VFWIBXjoIa0IpIVzwUDYqe0G1XrJfLq6IHbDyCVCGQdz8G+YSIbwEErY1Ue5BHq1wcUVF1&#10;IhKl0Bof+C53q7WS8UHroCLrKk5MYz6pCNl1OovdVpQHFL41cmpBvKWFV5ysMI6KXqD2Igp2RPMP&#10;lDUSIYCOCwm2GIlkRYjFavlKm8dWeJW5kNTBX0QP/w9W/jz9Qmaail/fkiZOWBr5kxpiDQNLLhKo&#10;96GkvEdPmXH4DAOtzewP5Ey8B402fYkRozhBnS/yEhqT6dHt9ebTzYYzSbHVx6vNepNgipfXHkP8&#10;psCyZFQcaXxZVXH6EeKYOqfQu9TXWD9ZcaiHqdkamjP12tNYKx5+HwUqzrrvjnRLOzAbOBv1bGDs&#10;vkDelMTFwf0xgja5ciox4k6VaSC592l50sT/vueslx9m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Bn8Wq2AAAAAoBAAAPAAAAAAAAAAEAIAAAACIAAABkcnMvZG93bnJldi54bWxQSwECFAAUAAAA&#10;CACHTuJAODf+CLUBAAB4AwAADgAAAAAAAAABACAAAAAnAQAAZHJzL2Uyb0RvYy54bWxQSwUGAAAA&#10;AAYABgBZAQAATgUAAAAA&#10;">
                <v:fill on="f" focussize="0,0"/>
                <v:stroke on="f"/>
                <v:imagedata o:title=""/>
                <o:lock v:ext="edit" aspectratio="f"/>
                <v:textbox inset="0mm,0mm,0mm,0mm">
                  <w:txbxContent>
                    <w:p w14:paraId="33B12D09">
                      <w:pPr>
                        <w:spacing w:before="6"/>
                        <w:ind w:left="0" w:right="0" w:firstLine="0"/>
                        <w:jc w:val="left"/>
                        <w:rPr>
                          <w:sz w:val="18"/>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4"/>
                          <w:sz w:val="18"/>
                        </w:rPr>
                        <w:t>FUTURE</w:t>
                      </w:r>
                    </w:p>
                  </w:txbxContent>
                </v:textbox>
              </v:shape>
            </w:pict>
          </mc:Fallback>
        </mc:AlternateContent>
      </w:r>
      <w:r>
        <w:rPr>
          <w:rFonts w:ascii="Tahoma"/>
          <w:color w:val="231F20"/>
          <w:spacing w:val="-5"/>
          <w:sz w:val="20"/>
        </w:rPr>
        <w:t>13</w:t>
      </w:r>
    </w:p>
    <w:p w14:paraId="464F9805">
      <w:pPr>
        <w:spacing w:after="0"/>
        <w:jc w:val="right"/>
        <w:rPr>
          <w:rFonts w:ascii="Tahoma"/>
          <w:sz w:val="20"/>
        </w:rPr>
        <w:sectPr>
          <w:type w:val="continuous"/>
          <w:pgSz w:w="11910" w:h="16840"/>
          <w:pgMar w:top="1340" w:right="280" w:bottom="280" w:left="0" w:header="720" w:footer="720" w:gutter="0"/>
          <w:cols w:equalWidth="0" w:num="2">
            <w:col w:w="6474" w:space="40"/>
            <w:col w:w="5116"/>
          </w:cols>
        </w:sectPr>
      </w:pPr>
    </w:p>
    <w:p w14:paraId="411303DD">
      <w:pPr>
        <w:pStyle w:val="11"/>
        <w:rPr>
          <w:rFonts w:ascii="Tahoma"/>
          <w:sz w:val="20"/>
        </w:rPr>
      </w:pPr>
    </w:p>
    <w:p w14:paraId="2DBA8DF8">
      <w:pPr>
        <w:pStyle w:val="11"/>
        <w:rPr>
          <w:rFonts w:ascii="Tahoma"/>
          <w:sz w:val="20"/>
        </w:rPr>
      </w:pPr>
    </w:p>
    <w:p w14:paraId="4DFDFE01">
      <w:pPr>
        <w:pStyle w:val="11"/>
        <w:rPr>
          <w:rFonts w:ascii="Tahoma"/>
          <w:sz w:val="20"/>
        </w:rPr>
      </w:pPr>
    </w:p>
    <w:p w14:paraId="1E54B57A">
      <w:pPr>
        <w:pStyle w:val="11"/>
        <w:rPr>
          <w:rFonts w:ascii="Tahoma"/>
          <w:sz w:val="20"/>
        </w:rPr>
      </w:pPr>
    </w:p>
    <w:p w14:paraId="2F0AECC8">
      <w:pPr>
        <w:pStyle w:val="11"/>
        <w:spacing w:before="11"/>
        <w:rPr>
          <w:rFonts w:ascii="Tahoma"/>
          <w:sz w:val="14"/>
        </w:rPr>
      </w:pPr>
    </w:p>
    <w:p w14:paraId="1DDCED44">
      <w:pPr>
        <w:pStyle w:val="9"/>
      </w:pPr>
      <w:r>
        <mc:AlternateContent>
          <mc:Choice Requires="wps">
            <w:drawing>
              <wp:anchor distT="0" distB="0" distL="0" distR="0" simplePos="0" relativeHeight="25167462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791" name="Graphic 79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91" o:spid="_x0000_s1026" o:spt="100" style="position:absolute;left:0pt;margin-left:217pt;margin-top:-51.35pt;height:20.25pt;width:22.3pt;mso-position-horizontal-relative:page;z-index:25167462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AimCuWQMAAIAJAAAOAAAAZHJzL2Uyb0RvYy54bWyt&#10;VtuO3CgQfV9p/8Hye6YBg8Gt6YmyGSVaKdpESvYDaBtPW7KNF+jL/H0KMD2TRKLzsC/tsn36UHVO&#10;Qfn+7WUai5MydtDzrsR3qCzU3OpumJ925b/fPrwRZWGdnDs56lntymdly7cPf/5xf162iuiDHjtl&#10;CiCZ7fa87MqDc8t2s7HtQU3S3ulFzfCy12aSDm7N06Yz8gzs07ghCNWbszbdYnSrrIWnj/FluTKa&#10;3yHUfT+06lG3x0nNLrIaNUoHJdnDsNjyIWTb96p1n/veKleMuxIqdeEXFoF47383D/dy+2Tkchja&#10;NQX5Oyn8VNMkhxkWvVI9SieLoxl+oZqG1mire3fX6mkTCwmKQBUY/aTN14NcVKgFpLbLVXT7/9G2&#10;/5y+mGLodiVvcFnMcgLLP656+Ecg0HmxW8B9Xb6Y9c5C6Ku99GbyV6ijuARRn6+iqosrWnhIREUw&#10;yN3CK8I45sxzbl7+3B6t+6h0IJKnT9ZFT7oUyUOK2sucQgPOek/H4KkrC/DUBE/30dNFOv8/n50P&#10;i/NLJodrIv7tpE/qmw4454sgjDWoKYtUCWT6AhnnH6EEVzxAK86DVoBOmHRdVloCtQcsrhCrVxES&#10;KF0TuOY85kAwr28x11SsYIEpzTMTIgQJaXBWszwzFpxROA5ACowZrfPUmCLG1gprhOvkcyotXWOJ&#10;ohIcusI3BRIIk2zWFQV9I7hqBBFZMKZsJWasxk0Wm4BB7tiWKc10jeliCkbEDG6zElJR2Eyh4YPr&#10;OWZSU1StYOwFzIF5RRKYiJrkuwgj1gAkalzfaiPMMKcRjTkSzQ3uBgE+cMMWoE2VTZsQhlksEiOK&#10;67zbcEo0NDpTU3qjNUBfRGND06YhefkI50LEhgY/0Q2wQBwgXr5KEJZvOiIweBPBrIY1ci4SaGFQ&#10;LDATgvJKA7hGkZk0QuR3FREIMom2ADbf/IQz6JAIrirwPptzDTavOeM4FzJn3S9HaNpN7aitiuv4&#10;YzkMgutRDYSvh4HV49B9GMbRH87WPO3fj6Y4STj1yV8cwyaPPK9gGz+q4nDy0V53zzDdzjDOdqX9&#10;7yiNKovx7xnmJ7SXS4FJwT4Fxo3vdfhi8EvP+t3R6X7wgymsEHnXGxjMoYr1I8JP/tf3AfXy4fTw&#10;H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BAimCu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Exchange</w:t>
      </w:r>
      <w:r>
        <w:rPr>
          <w:color w:val="231F20"/>
          <w:spacing w:val="-2"/>
        </w:rPr>
        <w:t xml:space="preserve"> </w:t>
      </w:r>
      <w:r>
        <w:rPr>
          <w:color w:val="231F20"/>
        </w:rPr>
        <w:t>views</w:t>
      </w:r>
      <w:r>
        <w:rPr>
          <w:color w:val="231F20"/>
          <w:spacing w:val="-1"/>
        </w:rPr>
        <w:t xml:space="preserve"> </w:t>
      </w:r>
      <w:r>
        <w:rPr>
          <w:color w:val="231F20"/>
        </w:rPr>
        <w:t>on</w:t>
      </w:r>
      <w:r>
        <w:rPr>
          <w:color w:val="231F20"/>
          <w:spacing w:val="-2"/>
        </w:rPr>
        <w:t xml:space="preserve"> </w:t>
      </w:r>
      <w:r>
        <w:rPr>
          <w:color w:val="231F20"/>
        </w:rPr>
        <w:t>smart</w:t>
      </w:r>
      <w:r>
        <w:rPr>
          <w:color w:val="231F20"/>
          <w:spacing w:val="-1"/>
        </w:rPr>
        <w:t xml:space="preserve"> </w:t>
      </w:r>
      <w:r>
        <w:rPr>
          <w:color w:val="231F20"/>
          <w:spacing w:val="-2"/>
        </w:rPr>
        <w:t>homes</w:t>
      </w:r>
    </w:p>
    <w:p w14:paraId="326AE882">
      <w:pPr>
        <w:spacing w:before="270"/>
        <w:ind w:left="1587" w:right="0" w:firstLine="0"/>
        <w:jc w:val="left"/>
        <w:rPr>
          <w:rFonts w:ascii="Tahoma"/>
          <w:sz w:val="26"/>
        </w:rPr>
      </w:pPr>
      <w:r>
        <w:rPr>
          <w:rFonts w:ascii="Tahoma"/>
          <w:color w:val="00507D"/>
          <w:sz w:val="26"/>
        </w:rPr>
        <w:t>Before you</w:t>
      </w:r>
      <w:r>
        <w:rPr>
          <w:rFonts w:ascii="Tahoma"/>
          <w:color w:val="00507D"/>
          <w:spacing w:val="1"/>
          <w:sz w:val="26"/>
        </w:rPr>
        <w:t xml:space="preserve"> </w:t>
      </w:r>
      <w:r>
        <w:rPr>
          <w:rFonts w:ascii="Tahoma"/>
          <w:color w:val="00507D"/>
          <w:sz w:val="26"/>
        </w:rPr>
        <w:t>read,</w:t>
      </w:r>
      <w:r>
        <w:rPr>
          <w:rFonts w:ascii="Tahoma"/>
          <w:color w:val="00507D"/>
          <w:spacing w:val="1"/>
          <w:sz w:val="26"/>
        </w:rPr>
        <w:t xml:space="preserve"> </w:t>
      </w:r>
      <w:r>
        <w:rPr>
          <w:rFonts w:ascii="Tahoma"/>
          <w:color w:val="00507D"/>
          <w:sz w:val="26"/>
        </w:rPr>
        <w:t>discuss</w:t>
      </w:r>
      <w:r>
        <w:rPr>
          <w:rFonts w:ascii="Tahoma"/>
          <w:color w:val="00507D"/>
          <w:spacing w:val="1"/>
          <w:sz w:val="26"/>
        </w:rPr>
        <w:t xml:space="preserve"> </w:t>
      </w:r>
      <w:r>
        <w:rPr>
          <w:rFonts w:ascii="Tahoma"/>
          <w:color w:val="00507D"/>
          <w:sz w:val="26"/>
        </w:rPr>
        <w:t>these</w:t>
      </w:r>
      <w:r>
        <w:rPr>
          <w:rFonts w:ascii="Tahoma"/>
          <w:color w:val="00507D"/>
          <w:spacing w:val="1"/>
          <w:sz w:val="26"/>
        </w:rPr>
        <w:t xml:space="preserve"> </w:t>
      </w:r>
      <w:r>
        <w:rPr>
          <w:rFonts w:ascii="Tahoma"/>
          <w:color w:val="00507D"/>
          <w:sz w:val="26"/>
        </w:rPr>
        <w:t>questions</w:t>
      </w:r>
      <w:r>
        <w:rPr>
          <w:rFonts w:ascii="Tahoma"/>
          <w:color w:val="00507D"/>
          <w:spacing w:val="1"/>
          <w:sz w:val="26"/>
        </w:rPr>
        <w:t xml:space="preserve"> </w:t>
      </w:r>
      <w:r>
        <w:rPr>
          <w:rFonts w:ascii="Tahoma"/>
          <w:color w:val="00507D"/>
          <w:sz w:val="26"/>
        </w:rPr>
        <w:t>in</w:t>
      </w:r>
      <w:r>
        <w:rPr>
          <w:rFonts w:ascii="Tahoma"/>
          <w:color w:val="00507D"/>
          <w:spacing w:val="1"/>
          <w:sz w:val="26"/>
        </w:rPr>
        <w:t xml:space="preserve"> </w:t>
      </w:r>
      <w:r>
        <w:rPr>
          <w:rFonts w:ascii="Tahoma"/>
          <w:color w:val="00507D"/>
          <w:spacing w:val="-2"/>
          <w:sz w:val="26"/>
        </w:rPr>
        <w:t>groups.</w:t>
      </w:r>
    </w:p>
    <w:p w14:paraId="3CD2F207">
      <w:pPr>
        <w:pStyle w:val="16"/>
        <w:numPr>
          <w:ilvl w:val="1"/>
          <w:numId w:val="23"/>
        </w:numPr>
        <w:tabs>
          <w:tab w:val="left" w:pos="1927"/>
        </w:tabs>
        <w:spacing w:before="213" w:after="0" w:line="266" w:lineRule="auto"/>
        <w:ind w:left="1927" w:right="5984" w:hanging="341"/>
        <w:jc w:val="left"/>
        <w:rPr>
          <w:sz w:val="22"/>
        </w:rPr>
      </w:pPr>
      <w:r>
        <w:rPr>
          <w:color w:val="231F20"/>
          <w:sz w:val="22"/>
        </w:rPr>
        <w:t>What does it mean when we say that something</w:t>
      </w:r>
      <w:r>
        <w:rPr>
          <w:color w:val="231F20"/>
          <w:spacing w:val="-16"/>
          <w:sz w:val="22"/>
        </w:rPr>
        <w:t xml:space="preserve"> </w:t>
      </w:r>
      <w:r>
        <w:rPr>
          <w:color w:val="231F20"/>
          <w:sz w:val="22"/>
        </w:rPr>
        <w:t>such</w:t>
      </w:r>
      <w:r>
        <w:rPr>
          <w:color w:val="231F20"/>
          <w:spacing w:val="-15"/>
          <w:sz w:val="22"/>
        </w:rPr>
        <w:t xml:space="preserve"> </w:t>
      </w:r>
      <w:r>
        <w:rPr>
          <w:color w:val="231F20"/>
          <w:sz w:val="22"/>
        </w:rPr>
        <w:t>as</w:t>
      </w:r>
      <w:r>
        <w:rPr>
          <w:color w:val="231F20"/>
          <w:spacing w:val="-15"/>
          <w:sz w:val="22"/>
        </w:rPr>
        <w:t xml:space="preserve"> </w:t>
      </w:r>
      <w:r>
        <w:rPr>
          <w:color w:val="231F20"/>
          <w:sz w:val="22"/>
        </w:rPr>
        <w:t>a</w:t>
      </w:r>
      <w:r>
        <w:rPr>
          <w:color w:val="231F20"/>
          <w:spacing w:val="-16"/>
          <w:sz w:val="22"/>
        </w:rPr>
        <w:t xml:space="preserve"> </w:t>
      </w:r>
      <w:r>
        <w:rPr>
          <w:color w:val="231F20"/>
          <w:sz w:val="22"/>
        </w:rPr>
        <w:t>phone</w:t>
      </w:r>
      <w:r>
        <w:rPr>
          <w:color w:val="231F20"/>
          <w:spacing w:val="-15"/>
          <w:sz w:val="22"/>
        </w:rPr>
        <w:t xml:space="preserve"> </w:t>
      </w:r>
      <w:r>
        <w:rPr>
          <w:color w:val="231F20"/>
          <w:sz w:val="22"/>
        </w:rPr>
        <w:t>is</w:t>
      </w:r>
      <w:r>
        <w:rPr>
          <w:color w:val="231F20"/>
          <w:spacing w:val="-15"/>
          <w:sz w:val="22"/>
        </w:rPr>
        <w:t xml:space="preserve"> </w:t>
      </w:r>
      <w:r>
        <w:rPr>
          <w:color w:val="231F20"/>
          <w:sz w:val="22"/>
        </w:rPr>
        <w:t>“smart”?</w:t>
      </w:r>
    </w:p>
    <w:p w14:paraId="548142FD">
      <w:pPr>
        <w:pStyle w:val="16"/>
        <w:numPr>
          <w:ilvl w:val="1"/>
          <w:numId w:val="23"/>
        </w:numPr>
        <w:tabs>
          <w:tab w:val="left" w:pos="1927"/>
        </w:tabs>
        <w:spacing w:before="112" w:after="0" w:line="266" w:lineRule="auto"/>
        <w:ind w:left="1927" w:right="5898" w:hanging="341"/>
        <w:jc w:val="left"/>
        <w:rPr>
          <w:sz w:val="22"/>
        </w:rPr>
      </w:pPr>
      <w:r>
        <w:rPr>
          <w:color w:val="231F20"/>
          <w:spacing w:val="-8"/>
          <w:sz w:val="22"/>
        </w:rPr>
        <w:t xml:space="preserve">What do you think a “smart” house can do </w:t>
      </w:r>
      <w:r>
        <w:rPr>
          <w:color w:val="231F20"/>
          <w:sz w:val="22"/>
        </w:rPr>
        <w:t>that</w:t>
      </w:r>
      <w:r>
        <w:rPr>
          <w:color w:val="231F20"/>
          <w:spacing w:val="-14"/>
          <w:sz w:val="22"/>
        </w:rPr>
        <w:t xml:space="preserve"> </w:t>
      </w:r>
      <w:r>
        <w:rPr>
          <w:color w:val="231F20"/>
          <w:sz w:val="22"/>
        </w:rPr>
        <w:t>other</w:t>
      </w:r>
      <w:r>
        <w:rPr>
          <w:color w:val="231F20"/>
          <w:spacing w:val="-14"/>
          <w:sz w:val="22"/>
        </w:rPr>
        <w:t xml:space="preserve"> </w:t>
      </w:r>
      <w:r>
        <w:rPr>
          <w:color w:val="231F20"/>
          <w:sz w:val="22"/>
        </w:rPr>
        <w:t>houses</w:t>
      </w:r>
      <w:r>
        <w:rPr>
          <w:color w:val="231F20"/>
          <w:spacing w:val="-14"/>
          <w:sz w:val="22"/>
        </w:rPr>
        <w:t xml:space="preserve"> </w:t>
      </w:r>
      <w:r>
        <w:rPr>
          <w:color w:val="231F20"/>
          <w:sz w:val="22"/>
        </w:rPr>
        <w:t>cannot?</w:t>
      </w:r>
    </w:p>
    <w:p w14:paraId="287887E7">
      <w:pPr>
        <w:pStyle w:val="11"/>
        <w:spacing w:before="1"/>
        <w:rPr>
          <w:sz w:val="23"/>
        </w:rPr>
      </w:pPr>
    </w:p>
    <w:p w14:paraId="4E097A13">
      <w:pPr>
        <w:spacing w:before="0" w:line="213" w:lineRule="auto"/>
        <w:ind w:left="1587" w:right="5751" w:hanging="905"/>
        <w:jc w:val="left"/>
        <w:rPr>
          <w:rFonts w:ascii="Tahoma"/>
          <w:sz w:val="26"/>
        </w:rPr>
      </w:pPr>
      <w:r>
        <w:rPr>
          <w:rFonts w:ascii="Times New Roman"/>
          <w:spacing w:val="80"/>
          <w:w w:val="150"/>
          <w:sz w:val="20"/>
        </w:rPr>
        <w:t xml:space="preserve">   </w:t>
      </w:r>
      <w:r>
        <w:rPr>
          <w:rFonts w:ascii="Tahoma"/>
          <w:color w:val="00507D"/>
          <w:w w:val="105"/>
          <w:sz w:val="26"/>
        </w:rPr>
        <w:t>Skim</w:t>
      </w:r>
      <w:r>
        <w:rPr>
          <w:rFonts w:ascii="Tahoma"/>
          <w:color w:val="00507D"/>
          <w:spacing w:val="-24"/>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text</w:t>
      </w:r>
      <w:r>
        <w:rPr>
          <w:rFonts w:ascii="Tahoma"/>
          <w:color w:val="00507D"/>
          <w:spacing w:val="-23"/>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answer</w:t>
      </w:r>
      <w:r>
        <w:rPr>
          <w:rFonts w:ascii="Tahoma"/>
          <w:color w:val="00507D"/>
          <w:spacing w:val="-23"/>
          <w:w w:val="105"/>
          <w:sz w:val="26"/>
        </w:rPr>
        <w:t xml:space="preserve"> </w:t>
      </w:r>
      <w:r>
        <w:rPr>
          <w:rFonts w:ascii="Tahoma"/>
          <w:color w:val="00507D"/>
          <w:w w:val="105"/>
          <w:sz w:val="26"/>
        </w:rPr>
        <w:t xml:space="preserve">these </w:t>
      </w:r>
      <w:r>
        <w:rPr>
          <w:rFonts w:ascii="Tahoma"/>
          <w:color w:val="00507D"/>
          <w:spacing w:val="-2"/>
          <w:w w:val="105"/>
          <w:sz w:val="26"/>
        </w:rPr>
        <w:t>questions.</w:t>
      </w:r>
    </w:p>
    <w:p w14:paraId="5DFAE7CA">
      <w:pPr>
        <w:pStyle w:val="16"/>
        <w:numPr>
          <w:ilvl w:val="0"/>
          <w:numId w:val="24"/>
        </w:numPr>
        <w:tabs>
          <w:tab w:val="left" w:pos="1927"/>
        </w:tabs>
        <w:spacing w:before="219" w:after="0" w:line="240" w:lineRule="auto"/>
        <w:ind w:left="1927" w:right="0" w:hanging="340"/>
        <w:jc w:val="left"/>
        <w:rPr>
          <w:sz w:val="22"/>
        </w:rPr>
      </w:pPr>
      <w:r>
        <w:rPr>
          <w:color w:val="231F20"/>
          <w:sz w:val="22"/>
        </w:rPr>
        <w:t>What</w:t>
      </w:r>
      <w:r>
        <w:rPr>
          <w:color w:val="231F20"/>
          <w:spacing w:val="-15"/>
          <w:sz w:val="22"/>
        </w:rPr>
        <w:t xml:space="preserve"> </w:t>
      </w:r>
      <w:r>
        <w:rPr>
          <w:color w:val="231F20"/>
          <w:sz w:val="22"/>
        </w:rPr>
        <w:t>is</w:t>
      </w:r>
      <w:r>
        <w:rPr>
          <w:color w:val="231F20"/>
          <w:spacing w:val="-12"/>
          <w:sz w:val="22"/>
        </w:rPr>
        <w:t xml:space="preserve"> </w:t>
      </w:r>
      <w:r>
        <w:rPr>
          <w:color w:val="231F20"/>
          <w:sz w:val="22"/>
        </w:rPr>
        <w:t>the</w:t>
      </w:r>
      <w:r>
        <w:rPr>
          <w:color w:val="231F20"/>
          <w:spacing w:val="-12"/>
          <w:sz w:val="22"/>
        </w:rPr>
        <w:t xml:space="preserve"> </w:t>
      </w:r>
      <w:r>
        <w:rPr>
          <w:color w:val="231F20"/>
          <w:sz w:val="22"/>
        </w:rPr>
        <w:t>purpose</w:t>
      </w:r>
      <w:r>
        <w:rPr>
          <w:color w:val="231F20"/>
          <w:spacing w:val="-12"/>
          <w:sz w:val="22"/>
        </w:rPr>
        <w:t xml:space="preserve"> </w:t>
      </w:r>
      <w:r>
        <w:rPr>
          <w:color w:val="231F20"/>
          <w:sz w:val="22"/>
        </w:rPr>
        <w:t>of</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text?</w:t>
      </w:r>
    </w:p>
    <w:p w14:paraId="7EF5C4A1">
      <w:pPr>
        <w:pStyle w:val="16"/>
        <w:numPr>
          <w:ilvl w:val="0"/>
          <w:numId w:val="24"/>
        </w:numPr>
        <w:tabs>
          <w:tab w:val="left" w:pos="1927"/>
        </w:tabs>
        <w:spacing w:before="141" w:after="0" w:line="240" w:lineRule="auto"/>
        <w:ind w:left="1927" w:right="0" w:hanging="340"/>
        <w:jc w:val="left"/>
        <w:rPr>
          <w:sz w:val="22"/>
        </w:rPr>
      </w:pPr>
      <w:r>
        <w:rPr>
          <w:color w:val="231F20"/>
          <w:spacing w:val="-2"/>
          <w:sz w:val="22"/>
        </w:rPr>
        <w:t>Who</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intended</w:t>
      </w:r>
      <w:r>
        <w:rPr>
          <w:color w:val="231F20"/>
          <w:spacing w:val="-8"/>
          <w:sz w:val="22"/>
        </w:rPr>
        <w:t xml:space="preserve"> </w:t>
      </w:r>
      <w:r>
        <w:rPr>
          <w:color w:val="231F20"/>
          <w:spacing w:val="-2"/>
          <w:sz w:val="22"/>
        </w:rPr>
        <w:t>audience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2"/>
          <w:sz w:val="22"/>
        </w:rPr>
        <w:t>text?</w:t>
      </w:r>
    </w:p>
    <w:p w14:paraId="15068E42">
      <w:pPr>
        <w:pStyle w:val="11"/>
        <w:rPr>
          <w:sz w:val="20"/>
        </w:rPr>
      </w:pPr>
    </w:p>
    <w:p w14:paraId="5A33B1FD">
      <w:pPr>
        <w:pStyle w:val="11"/>
        <w:rPr>
          <w:sz w:val="25"/>
        </w:rPr>
      </w:pPr>
    </w:p>
    <w:p w14:paraId="278B9DAA">
      <w:pPr>
        <w:spacing w:before="0" w:line="523" w:lineRule="exact"/>
        <w:ind w:left="83" w:right="0" w:firstLine="0"/>
        <w:jc w:val="center"/>
        <w:rPr>
          <w:rFonts w:ascii="Arial Black"/>
          <w:sz w:val="38"/>
        </w:rPr>
      </w:pPr>
      <w:r>
        <w:rPr>
          <w:rFonts w:ascii="Arial Black"/>
          <w:color w:val="00507D"/>
          <w:spacing w:val="-8"/>
          <w:sz w:val="38"/>
        </w:rPr>
        <w:t>SMART</w:t>
      </w:r>
      <w:r>
        <w:rPr>
          <w:rFonts w:ascii="Arial Black"/>
          <w:color w:val="00507D"/>
          <w:spacing w:val="-18"/>
          <w:sz w:val="38"/>
        </w:rPr>
        <w:t xml:space="preserve"> </w:t>
      </w:r>
      <w:r>
        <w:rPr>
          <w:rFonts w:ascii="Arial Black"/>
          <w:color w:val="00507D"/>
          <w:spacing w:val="-8"/>
          <w:sz w:val="38"/>
        </w:rPr>
        <w:t>HOMES</w:t>
      </w:r>
      <w:r>
        <w:rPr>
          <w:rFonts w:ascii="Arial Black"/>
          <w:color w:val="00507D"/>
          <w:spacing w:val="-45"/>
          <w:sz w:val="38"/>
        </w:rPr>
        <w:t xml:space="preserve"> </w:t>
      </w:r>
      <w:r>
        <w:rPr>
          <w:rFonts w:ascii="Arial Black"/>
          <w:color w:val="00507D"/>
          <w:spacing w:val="-8"/>
          <w:sz w:val="38"/>
        </w:rPr>
        <w:t>TO</w:t>
      </w:r>
      <w:r>
        <w:rPr>
          <w:rFonts w:ascii="Arial Black"/>
          <w:color w:val="00507D"/>
          <w:spacing w:val="-17"/>
          <w:sz w:val="38"/>
        </w:rPr>
        <w:t xml:space="preserve"> </w:t>
      </w:r>
      <w:r>
        <w:rPr>
          <w:rFonts w:ascii="Arial Black"/>
          <w:color w:val="00507D"/>
          <w:spacing w:val="-8"/>
          <w:sz w:val="38"/>
        </w:rPr>
        <w:t>MAKE</w:t>
      </w:r>
      <w:r>
        <w:rPr>
          <w:rFonts w:ascii="Arial Black"/>
          <w:color w:val="00507D"/>
          <w:spacing w:val="-17"/>
          <w:sz w:val="38"/>
        </w:rPr>
        <w:t xml:space="preserve"> </w:t>
      </w:r>
      <w:r>
        <w:rPr>
          <w:rFonts w:ascii="Arial Black"/>
          <w:color w:val="00507D"/>
          <w:spacing w:val="-8"/>
          <w:sz w:val="38"/>
        </w:rPr>
        <w:t>LIFE</w:t>
      </w:r>
      <w:r>
        <w:rPr>
          <w:rFonts w:ascii="Arial Black"/>
          <w:color w:val="00507D"/>
          <w:spacing w:val="-17"/>
          <w:sz w:val="38"/>
        </w:rPr>
        <w:t xml:space="preserve"> </w:t>
      </w:r>
      <w:r>
        <w:rPr>
          <w:rFonts w:ascii="Arial Black"/>
          <w:color w:val="00507D"/>
          <w:spacing w:val="-8"/>
          <w:sz w:val="38"/>
        </w:rPr>
        <w:t>EASIER</w:t>
      </w:r>
    </w:p>
    <w:p w14:paraId="4D911756">
      <w:pPr>
        <w:pStyle w:val="11"/>
        <w:spacing w:before="9"/>
        <w:rPr>
          <w:rFonts w:ascii="Arial Black"/>
          <w:sz w:val="8"/>
        </w:rPr>
      </w:pPr>
    </w:p>
    <w:p w14:paraId="575C1B68">
      <w:pPr>
        <w:spacing w:after="0"/>
        <w:rPr>
          <w:rFonts w:ascii="Arial Black"/>
          <w:sz w:val="8"/>
        </w:rPr>
        <w:sectPr>
          <w:pgSz w:w="11910" w:h="16840"/>
          <w:pgMar w:top="0" w:right="280" w:bottom="0" w:left="0" w:header="720" w:footer="720" w:gutter="0"/>
          <w:cols w:space="720" w:num="1"/>
        </w:sectPr>
      </w:pPr>
    </w:p>
    <w:p w14:paraId="5EB586D1">
      <w:pPr>
        <w:spacing w:before="104" w:line="223" w:lineRule="auto"/>
        <w:ind w:left="1631" w:right="4" w:firstLine="0"/>
        <w:jc w:val="both"/>
        <w:rPr>
          <w:rFonts w:ascii="Times New Roman"/>
          <w:sz w:val="28"/>
        </w:rPr>
      </w:pPr>
      <w:r>
        <w:rPr>
          <w:rFonts w:ascii="Times New Roman"/>
          <w:color w:val="231F20"/>
          <w:spacing w:val="-16"/>
          <w:sz w:val="28"/>
        </w:rPr>
        <w:t>Have</w:t>
      </w:r>
      <w:r>
        <w:rPr>
          <w:rFonts w:ascii="Times New Roman"/>
          <w:color w:val="231F20"/>
          <w:spacing w:val="-1"/>
          <w:sz w:val="28"/>
        </w:rPr>
        <w:t xml:space="preserve"> </w:t>
      </w:r>
      <w:r>
        <w:rPr>
          <w:rFonts w:ascii="Times New Roman"/>
          <w:color w:val="231F20"/>
          <w:spacing w:val="-16"/>
          <w:sz w:val="28"/>
        </w:rPr>
        <w:t>you</w:t>
      </w:r>
      <w:r>
        <w:rPr>
          <w:rFonts w:ascii="Times New Roman"/>
          <w:color w:val="231F20"/>
          <w:spacing w:val="-1"/>
          <w:sz w:val="28"/>
        </w:rPr>
        <w:t xml:space="preserve"> </w:t>
      </w:r>
      <w:r>
        <w:rPr>
          <w:rFonts w:ascii="Times New Roman"/>
          <w:color w:val="231F20"/>
          <w:spacing w:val="-16"/>
          <w:sz w:val="28"/>
        </w:rPr>
        <w:t>ever</w:t>
      </w:r>
      <w:r>
        <w:rPr>
          <w:rFonts w:ascii="Times New Roman"/>
          <w:color w:val="231F20"/>
          <w:spacing w:val="-1"/>
          <w:sz w:val="28"/>
        </w:rPr>
        <w:t xml:space="preserve"> </w:t>
      </w:r>
      <w:r>
        <w:rPr>
          <w:rFonts w:ascii="Times New Roman"/>
          <w:color w:val="231F20"/>
          <w:spacing w:val="-16"/>
          <w:sz w:val="28"/>
        </w:rPr>
        <w:t>forgotten</w:t>
      </w:r>
      <w:r>
        <w:rPr>
          <w:rFonts w:ascii="Times New Roman"/>
          <w:color w:val="231F20"/>
          <w:spacing w:val="-1"/>
          <w:sz w:val="28"/>
        </w:rPr>
        <w:t xml:space="preserve"> </w:t>
      </w:r>
      <w:r>
        <w:rPr>
          <w:rFonts w:ascii="Times New Roman"/>
          <w:color w:val="231F20"/>
          <w:spacing w:val="-16"/>
          <w:sz w:val="28"/>
        </w:rPr>
        <w:t>to</w:t>
      </w:r>
      <w:r>
        <w:rPr>
          <w:rFonts w:ascii="Times New Roman"/>
          <w:color w:val="231F20"/>
          <w:spacing w:val="-1"/>
          <w:sz w:val="28"/>
        </w:rPr>
        <w:t xml:space="preserve"> </w:t>
      </w:r>
      <w:r>
        <w:rPr>
          <w:rFonts w:ascii="Times New Roman"/>
          <w:color w:val="231F20"/>
          <w:spacing w:val="-16"/>
          <w:sz w:val="28"/>
        </w:rPr>
        <w:t>lock</w:t>
      </w:r>
      <w:r>
        <w:rPr>
          <w:rFonts w:ascii="Times New Roman"/>
          <w:color w:val="231F20"/>
          <w:spacing w:val="-1"/>
          <w:sz w:val="28"/>
        </w:rPr>
        <w:t xml:space="preserve"> </w:t>
      </w:r>
      <w:r>
        <w:rPr>
          <w:rFonts w:ascii="Times New Roman"/>
          <w:color w:val="231F20"/>
          <w:spacing w:val="-16"/>
          <w:sz w:val="28"/>
        </w:rPr>
        <w:t>the</w:t>
      </w:r>
      <w:r>
        <w:rPr>
          <w:rFonts w:ascii="Times New Roman"/>
          <w:color w:val="231F20"/>
          <w:spacing w:val="-1"/>
          <w:sz w:val="28"/>
        </w:rPr>
        <w:t xml:space="preserve"> </w:t>
      </w:r>
      <w:r>
        <w:rPr>
          <w:rFonts w:ascii="Times New Roman"/>
          <w:color w:val="231F20"/>
          <w:spacing w:val="-16"/>
          <w:sz w:val="28"/>
        </w:rPr>
        <w:t xml:space="preserve">door </w:t>
      </w:r>
      <w:r>
        <w:rPr>
          <w:rFonts w:ascii="Times New Roman"/>
          <w:color w:val="231F20"/>
          <w:spacing w:val="-8"/>
          <w:w w:val="90"/>
          <w:sz w:val="28"/>
        </w:rPr>
        <w:t>of</w:t>
      </w:r>
      <w:r>
        <w:rPr>
          <w:rFonts w:ascii="Times New Roman"/>
          <w:color w:val="231F20"/>
          <w:spacing w:val="-10"/>
          <w:sz w:val="28"/>
        </w:rPr>
        <w:t xml:space="preserve"> </w:t>
      </w:r>
      <w:r>
        <w:rPr>
          <w:rFonts w:ascii="Times New Roman"/>
          <w:color w:val="231F20"/>
          <w:spacing w:val="-8"/>
          <w:w w:val="90"/>
          <w:sz w:val="28"/>
        </w:rPr>
        <w:t>your</w:t>
      </w:r>
      <w:r>
        <w:rPr>
          <w:rFonts w:ascii="Times New Roman"/>
          <w:color w:val="231F20"/>
          <w:spacing w:val="-9"/>
          <w:sz w:val="28"/>
        </w:rPr>
        <w:t xml:space="preserve"> </w:t>
      </w:r>
      <w:r>
        <w:rPr>
          <w:rFonts w:ascii="Times New Roman"/>
          <w:color w:val="231F20"/>
          <w:spacing w:val="-8"/>
          <w:w w:val="90"/>
          <w:sz w:val="28"/>
        </w:rPr>
        <w:t>house?</w:t>
      </w:r>
      <w:r>
        <w:rPr>
          <w:rFonts w:ascii="Times New Roman"/>
          <w:color w:val="231F20"/>
          <w:spacing w:val="-10"/>
          <w:sz w:val="28"/>
        </w:rPr>
        <w:t xml:space="preserve"> </w:t>
      </w:r>
      <w:r>
        <w:rPr>
          <w:rFonts w:ascii="Times New Roman"/>
          <w:color w:val="231F20"/>
          <w:spacing w:val="-8"/>
          <w:w w:val="90"/>
          <w:sz w:val="28"/>
        </w:rPr>
        <w:t>Or,</w:t>
      </w:r>
      <w:r>
        <w:rPr>
          <w:rFonts w:ascii="Times New Roman"/>
          <w:color w:val="231F20"/>
          <w:spacing w:val="-9"/>
          <w:sz w:val="28"/>
        </w:rPr>
        <w:t xml:space="preserve"> </w:t>
      </w:r>
      <w:r>
        <w:rPr>
          <w:rFonts w:ascii="Times New Roman"/>
          <w:color w:val="231F20"/>
          <w:spacing w:val="-8"/>
          <w:w w:val="90"/>
          <w:sz w:val="28"/>
        </w:rPr>
        <w:t>have</w:t>
      </w:r>
      <w:r>
        <w:rPr>
          <w:rFonts w:ascii="Times New Roman"/>
          <w:color w:val="231F20"/>
          <w:spacing w:val="-10"/>
          <w:sz w:val="28"/>
        </w:rPr>
        <w:t xml:space="preserve"> </w:t>
      </w:r>
      <w:r>
        <w:rPr>
          <w:rFonts w:ascii="Times New Roman"/>
          <w:color w:val="231F20"/>
          <w:spacing w:val="-8"/>
          <w:w w:val="90"/>
          <w:sz w:val="28"/>
        </w:rPr>
        <w:t>you</w:t>
      </w:r>
      <w:r>
        <w:rPr>
          <w:rFonts w:ascii="Times New Roman"/>
          <w:color w:val="231F20"/>
          <w:spacing w:val="-9"/>
          <w:sz w:val="28"/>
        </w:rPr>
        <w:t xml:space="preserve"> </w:t>
      </w:r>
      <w:r>
        <w:rPr>
          <w:rFonts w:ascii="Times New Roman"/>
          <w:color w:val="231F20"/>
          <w:spacing w:val="-8"/>
          <w:w w:val="90"/>
          <w:sz w:val="28"/>
        </w:rPr>
        <w:t>ever</w:t>
      </w:r>
      <w:r>
        <w:rPr>
          <w:rFonts w:ascii="Times New Roman"/>
          <w:color w:val="231F20"/>
          <w:spacing w:val="-10"/>
          <w:sz w:val="28"/>
        </w:rPr>
        <w:t xml:space="preserve"> </w:t>
      </w:r>
      <w:r>
        <w:rPr>
          <w:rFonts w:ascii="Times New Roman"/>
          <w:color w:val="231F20"/>
          <w:spacing w:val="-8"/>
          <w:w w:val="90"/>
          <w:sz w:val="28"/>
        </w:rPr>
        <w:t xml:space="preserve">forgotten </w:t>
      </w:r>
      <w:r>
        <w:rPr>
          <w:rFonts w:ascii="Times New Roman"/>
          <w:color w:val="231F20"/>
          <w:spacing w:val="-2"/>
          <w:w w:val="90"/>
          <w:sz w:val="28"/>
        </w:rPr>
        <w:t>to</w:t>
      </w:r>
      <w:r>
        <w:rPr>
          <w:rFonts w:ascii="Times New Roman"/>
          <w:color w:val="231F20"/>
          <w:spacing w:val="-6"/>
          <w:w w:val="90"/>
          <w:sz w:val="28"/>
        </w:rPr>
        <w:t xml:space="preserve"> </w:t>
      </w:r>
      <w:r>
        <w:rPr>
          <w:rFonts w:ascii="Times New Roman"/>
          <w:b/>
          <w:color w:val="231F20"/>
          <w:spacing w:val="-2"/>
          <w:w w:val="90"/>
          <w:sz w:val="28"/>
        </w:rPr>
        <w:t>switch</w:t>
      </w:r>
      <w:r>
        <w:rPr>
          <w:rFonts w:ascii="Times New Roman"/>
          <w:b/>
          <w:color w:val="231F20"/>
          <w:spacing w:val="-6"/>
          <w:w w:val="90"/>
          <w:sz w:val="28"/>
        </w:rPr>
        <w:t xml:space="preserve"> </w:t>
      </w:r>
      <w:r>
        <w:rPr>
          <w:rFonts w:ascii="Times New Roman"/>
          <w:color w:val="231F20"/>
          <w:spacing w:val="-2"/>
          <w:w w:val="90"/>
          <w:sz w:val="28"/>
        </w:rPr>
        <w:t>off</w:t>
      </w:r>
      <w:r>
        <w:rPr>
          <w:rFonts w:ascii="Times New Roman"/>
          <w:color w:val="231F20"/>
          <w:spacing w:val="-6"/>
          <w:w w:val="90"/>
          <w:sz w:val="28"/>
        </w:rPr>
        <w:t xml:space="preserve"> </w:t>
      </w:r>
      <w:r>
        <w:rPr>
          <w:rFonts w:ascii="Times New Roman"/>
          <w:color w:val="231F20"/>
          <w:spacing w:val="-2"/>
          <w:w w:val="90"/>
          <w:sz w:val="28"/>
        </w:rPr>
        <w:t>the</w:t>
      </w:r>
      <w:r>
        <w:rPr>
          <w:rFonts w:ascii="Times New Roman"/>
          <w:color w:val="231F20"/>
          <w:spacing w:val="-6"/>
          <w:w w:val="90"/>
          <w:sz w:val="28"/>
        </w:rPr>
        <w:t xml:space="preserve"> </w:t>
      </w:r>
      <w:r>
        <w:rPr>
          <w:rFonts w:ascii="Times New Roman"/>
          <w:color w:val="231F20"/>
          <w:spacing w:val="-2"/>
          <w:w w:val="90"/>
          <w:sz w:val="28"/>
        </w:rPr>
        <w:t>TV</w:t>
      </w:r>
      <w:r>
        <w:rPr>
          <w:rFonts w:ascii="Times New Roman"/>
          <w:color w:val="231F20"/>
          <w:spacing w:val="-6"/>
          <w:w w:val="90"/>
          <w:sz w:val="28"/>
        </w:rPr>
        <w:t xml:space="preserve"> </w:t>
      </w:r>
      <w:r>
        <w:rPr>
          <w:rFonts w:ascii="Times New Roman"/>
          <w:color w:val="231F20"/>
          <w:spacing w:val="-2"/>
          <w:w w:val="90"/>
          <w:sz w:val="28"/>
        </w:rPr>
        <w:t>or</w:t>
      </w:r>
      <w:r>
        <w:rPr>
          <w:rFonts w:ascii="Times New Roman"/>
          <w:color w:val="231F20"/>
          <w:spacing w:val="-6"/>
          <w:w w:val="90"/>
          <w:sz w:val="28"/>
        </w:rPr>
        <w:t xml:space="preserve"> </w:t>
      </w:r>
      <w:r>
        <w:rPr>
          <w:rFonts w:ascii="Times New Roman"/>
          <w:color w:val="231F20"/>
          <w:spacing w:val="-2"/>
          <w:w w:val="90"/>
          <w:sz w:val="28"/>
        </w:rPr>
        <w:t>computer?</w:t>
      </w:r>
      <w:r>
        <w:rPr>
          <w:rFonts w:ascii="Times New Roman"/>
          <w:color w:val="231F20"/>
          <w:spacing w:val="-6"/>
          <w:w w:val="90"/>
          <w:sz w:val="28"/>
        </w:rPr>
        <w:t xml:space="preserve"> </w:t>
      </w:r>
      <w:r>
        <w:rPr>
          <w:rFonts w:ascii="Times New Roman"/>
          <w:color w:val="231F20"/>
          <w:spacing w:val="-2"/>
          <w:w w:val="90"/>
          <w:sz w:val="28"/>
        </w:rPr>
        <w:t xml:space="preserve">These </w:t>
      </w:r>
      <w:r>
        <w:rPr>
          <w:rFonts w:ascii="Times New Roman"/>
          <w:color w:val="231F20"/>
          <w:w w:val="90"/>
          <w:sz w:val="28"/>
        </w:rPr>
        <w:t>kinds</w:t>
      </w:r>
      <w:r>
        <w:rPr>
          <w:rFonts w:ascii="Times New Roman"/>
          <w:color w:val="231F20"/>
          <w:spacing w:val="-8"/>
          <w:w w:val="90"/>
          <w:sz w:val="28"/>
        </w:rPr>
        <w:t xml:space="preserve"> </w:t>
      </w:r>
      <w:r>
        <w:rPr>
          <w:rFonts w:ascii="Times New Roman"/>
          <w:color w:val="231F20"/>
          <w:w w:val="90"/>
          <w:sz w:val="28"/>
        </w:rPr>
        <w:t>of</w:t>
      </w:r>
      <w:r>
        <w:rPr>
          <w:rFonts w:ascii="Times New Roman"/>
          <w:color w:val="231F20"/>
          <w:spacing w:val="-8"/>
          <w:w w:val="90"/>
          <w:sz w:val="28"/>
        </w:rPr>
        <w:t xml:space="preserve"> </w:t>
      </w:r>
      <w:r>
        <w:rPr>
          <w:rFonts w:ascii="Times New Roman"/>
          <w:color w:val="231F20"/>
          <w:w w:val="90"/>
          <w:sz w:val="28"/>
        </w:rPr>
        <w:t>things</w:t>
      </w:r>
      <w:r>
        <w:rPr>
          <w:rFonts w:ascii="Times New Roman"/>
          <w:color w:val="231F20"/>
          <w:spacing w:val="-8"/>
          <w:w w:val="90"/>
          <w:sz w:val="28"/>
        </w:rPr>
        <w:t xml:space="preserve"> </w:t>
      </w:r>
      <w:r>
        <w:rPr>
          <w:rFonts w:ascii="Times New Roman"/>
          <w:color w:val="231F20"/>
          <w:w w:val="90"/>
          <w:sz w:val="28"/>
        </w:rPr>
        <w:t>happen</w:t>
      </w:r>
      <w:r>
        <w:rPr>
          <w:rFonts w:ascii="Times New Roman"/>
          <w:color w:val="231F20"/>
          <w:spacing w:val="-8"/>
          <w:w w:val="90"/>
          <w:sz w:val="28"/>
        </w:rPr>
        <w:t xml:space="preserve"> </w:t>
      </w:r>
      <w:r>
        <w:rPr>
          <w:rFonts w:ascii="Times New Roman"/>
          <w:color w:val="231F20"/>
          <w:w w:val="90"/>
          <w:sz w:val="28"/>
        </w:rPr>
        <w:t>to</w:t>
      </w:r>
      <w:r>
        <w:rPr>
          <w:rFonts w:ascii="Times New Roman"/>
          <w:color w:val="231F20"/>
          <w:spacing w:val="-8"/>
          <w:w w:val="90"/>
          <w:sz w:val="28"/>
        </w:rPr>
        <w:t xml:space="preserve"> </w:t>
      </w:r>
      <w:r>
        <w:rPr>
          <w:rFonts w:ascii="Times New Roman"/>
          <w:color w:val="231F20"/>
          <w:w w:val="90"/>
          <w:sz w:val="28"/>
        </w:rPr>
        <w:t>us</w:t>
      </w:r>
      <w:r>
        <w:rPr>
          <w:rFonts w:ascii="Times New Roman"/>
          <w:color w:val="231F20"/>
          <w:spacing w:val="-8"/>
          <w:w w:val="90"/>
          <w:sz w:val="28"/>
        </w:rPr>
        <w:t xml:space="preserve"> </w:t>
      </w:r>
      <w:r>
        <w:rPr>
          <w:rFonts w:ascii="Times New Roman"/>
          <w:color w:val="231F20"/>
          <w:w w:val="90"/>
          <w:sz w:val="28"/>
        </w:rPr>
        <w:t>all</w:t>
      </w:r>
      <w:r>
        <w:rPr>
          <w:rFonts w:ascii="Times New Roman"/>
          <w:color w:val="231F20"/>
          <w:spacing w:val="-8"/>
          <w:w w:val="90"/>
          <w:sz w:val="28"/>
        </w:rPr>
        <w:t xml:space="preserve"> </w:t>
      </w:r>
      <w:r>
        <w:rPr>
          <w:rFonts w:ascii="Times New Roman"/>
          <w:color w:val="231F20"/>
          <w:w w:val="90"/>
          <w:sz w:val="28"/>
        </w:rPr>
        <w:t>the</w:t>
      </w:r>
      <w:r>
        <w:rPr>
          <w:rFonts w:ascii="Times New Roman"/>
          <w:color w:val="231F20"/>
          <w:spacing w:val="-8"/>
          <w:w w:val="90"/>
          <w:sz w:val="28"/>
        </w:rPr>
        <w:t xml:space="preserve"> </w:t>
      </w:r>
      <w:r>
        <w:rPr>
          <w:rFonts w:ascii="Times New Roman"/>
          <w:color w:val="231F20"/>
          <w:w w:val="90"/>
          <w:sz w:val="28"/>
        </w:rPr>
        <w:t xml:space="preserve">time, </w:t>
      </w:r>
      <w:r>
        <w:rPr>
          <w:rFonts w:ascii="Times New Roman"/>
          <w:color w:val="231F20"/>
          <w:sz w:val="28"/>
        </w:rPr>
        <w:t>waste</w:t>
      </w:r>
      <w:r>
        <w:rPr>
          <w:rFonts w:ascii="Times New Roman"/>
          <w:color w:val="231F20"/>
          <w:spacing w:val="-2"/>
          <w:sz w:val="28"/>
        </w:rPr>
        <w:t xml:space="preserve"> </w:t>
      </w:r>
      <w:r>
        <w:rPr>
          <w:rFonts w:ascii="Times New Roman"/>
          <w:color w:val="231F20"/>
          <w:sz w:val="28"/>
        </w:rPr>
        <w:t>resources,</w:t>
      </w:r>
      <w:r>
        <w:rPr>
          <w:rFonts w:ascii="Times New Roman"/>
          <w:color w:val="231F20"/>
          <w:spacing w:val="-2"/>
          <w:sz w:val="28"/>
        </w:rPr>
        <w:t xml:space="preserve"> </w:t>
      </w:r>
      <w:r>
        <w:rPr>
          <w:rFonts w:ascii="Times New Roman"/>
          <w:color w:val="231F20"/>
          <w:sz w:val="28"/>
        </w:rPr>
        <w:t>and</w:t>
      </w:r>
      <w:r>
        <w:rPr>
          <w:rFonts w:ascii="Times New Roman"/>
          <w:color w:val="231F20"/>
          <w:spacing w:val="-2"/>
          <w:sz w:val="28"/>
        </w:rPr>
        <w:t xml:space="preserve"> </w:t>
      </w:r>
      <w:r>
        <w:rPr>
          <w:rFonts w:ascii="Times New Roman"/>
          <w:color w:val="231F20"/>
          <w:sz w:val="28"/>
        </w:rPr>
        <w:t>can</w:t>
      </w:r>
      <w:r>
        <w:rPr>
          <w:rFonts w:ascii="Times New Roman"/>
          <w:color w:val="231F20"/>
          <w:spacing w:val="-2"/>
          <w:sz w:val="28"/>
        </w:rPr>
        <w:t xml:space="preserve"> </w:t>
      </w:r>
      <w:r>
        <w:rPr>
          <w:rFonts w:ascii="Times New Roman"/>
          <w:color w:val="231F20"/>
          <w:sz w:val="28"/>
        </w:rPr>
        <w:t xml:space="preserve">sometimes </w:t>
      </w:r>
      <w:r>
        <w:rPr>
          <w:rFonts w:ascii="Times New Roman"/>
          <w:color w:val="231F20"/>
          <w:spacing w:val="-8"/>
          <w:sz w:val="28"/>
        </w:rPr>
        <w:t>lead to problems. However, in the not-</w:t>
      </w:r>
      <w:r>
        <w:rPr>
          <w:rFonts w:ascii="Times New Roman"/>
          <w:color w:val="231F20"/>
          <w:spacing w:val="-6"/>
          <w:sz w:val="28"/>
        </w:rPr>
        <w:t>too-</w:t>
      </w:r>
      <w:r>
        <w:rPr>
          <w:rFonts w:ascii="Times New Roman"/>
          <w:b/>
          <w:color w:val="231F20"/>
          <w:spacing w:val="-6"/>
          <w:sz w:val="28"/>
        </w:rPr>
        <w:t>distant</w:t>
      </w:r>
      <w:r>
        <w:rPr>
          <w:rFonts w:ascii="Times New Roman"/>
          <w:b/>
          <w:color w:val="231F20"/>
          <w:spacing w:val="-14"/>
          <w:sz w:val="28"/>
        </w:rPr>
        <w:t xml:space="preserve"> </w:t>
      </w:r>
      <w:r>
        <w:rPr>
          <w:rFonts w:ascii="Times New Roman"/>
          <w:color w:val="231F20"/>
          <w:spacing w:val="-6"/>
          <w:sz w:val="28"/>
        </w:rPr>
        <w:t>future,</w:t>
      </w:r>
      <w:r>
        <w:rPr>
          <w:rFonts w:ascii="Times New Roman"/>
          <w:color w:val="231F20"/>
          <w:spacing w:val="-11"/>
          <w:sz w:val="28"/>
        </w:rPr>
        <w:t xml:space="preserve"> </w:t>
      </w:r>
      <w:r>
        <w:rPr>
          <w:rFonts w:ascii="Times New Roman"/>
          <w:color w:val="231F20"/>
          <w:spacing w:val="-6"/>
          <w:sz w:val="28"/>
        </w:rPr>
        <w:t>we</w:t>
      </w:r>
      <w:r>
        <w:rPr>
          <w:rFonts w:ascii="Times New Roman"/>
          <w:color w:val="231F20"/>
          <w:spacing w:val="-12"/>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color w:val="231F20"/>
          <w:spacing w:val="-6"/>
          <w:sz w:val="28"/>
        </w:rPr>
        <w:t>be</w:t>
      </w:r>
      <w:r>
        <w:rPr>
          <w:rFonts w:ascii="Times New Roman"/>
          <w:color w:val="231F20"/>
          <w:spacing w:val="-12"/>
          <w:sz w:val="28"/>
        </w:rPr>
        <w:t xml:space="preserve"> </w:t>
      </w:r>
      <w:r>
        <w:rPr>
          <w:rFonts w:ascii="Times New Roman"/>
          <w:color w:val="231F20"/>
          <w:spacing w:val="-6"/>
          <w:sz w:val="28"/>
        </w:rPr>
        <w:t>living</w:t>
      </w:r>
      <w:r>
        <w:rPr>
          <w:rFonts w:ascii="Times New Roman"/>
          <w:color w:val="231F20"/>
          <w:spacing w:val="-11"/>
          <w:sz w:val="28"/>
        </w:rPr>
        <w:t xml:space="preserve"> </w:t>
      </w:r>
      <w:r>
        <w:rPr>
          <w:rFonts w:ascii="Times New Roman"/>
          <w:color w:val="231F20"/>
          <w:spacing w:val="-6"/>
          <w:sz w:val="28"/>
        </w:rPr>
        <w:t xml:space="preserve">in </w:t>
      </w:r>
      <w:r>
        <w:rPr>
          <w:rFonts w:ascii="Times New Roman"/>
          <w:color w:val="231F20"/>
          <w:spacing w:val="-8"/>
          <w:sz w:val="28"/>
        </w:rPr>
        <w:t>smart</w:t>
      </w:r>
      <w:r>
        <w:rPr>
          <w:rFonts w:ascii="Times New Roman"/>
          <w:color w:val="231F20"/>
          <w:spacing w:val="-10"/>
          <w:sz w:val="28"/>
        </w:rPr>
        <w:t xml:space="preserve"> </w:t>
      </w:r>
      <w:r>
        <w:rPr>
          <w:rFonts w:ascii="Times New Roman"/>
          <w:color w:val="231F20"/>
          <w:spacing w:val="-8"/>
          <w:sz w:val="28"/>
        </w:rPr>
        <w:t>homes</w:t>
      </w:r>
      <w:r>
        <w:rPr>
          <w:rFonts w:ascii="Times New Roman"/>
          <w:color w:val="231F20"/>
          <w:spacing w:val="-9"/>
          <w:sz w:val="28"/>
        </w:rPr>
        <w:t xml:space="preserve"> </w:t>
      </w:r>
      <w:r>
        <w:rPr>
          <w:rFonts w:ascii="Times New Roman"/>
          <w:color w:val="231F20"/>
          <w:spacing w:val="-8"/>
          <w:sz w:val="28"/>
        </w:rPr>
        <w:t>that</w:t>
      </w:r>
      <w:r>
        <w:rPr>
          <w:rFonts w:ascii="Times New Roman"/>
          <w:color w:val="231F20"/>
          <w:spacing w:val="-10"/>
          <w:sz w:val="28"/>
        </w:rPr>
        <w:t xml:space="preserve"> </w:t>
      </w:r>
      <w:r>
        <w:rPr>
          <w:rFonts w:ascii="Times New Roman"/>
          <w:color w:val="231F20"/>
          <w:spacing w:val="-8"/>
          <w:sz w:val="28"/>
        </w:rPr>
        <w:t>will</w:t>
      </w:r>
      <w:r>
        <w:rPr>
          <w:rFonts w:ascii="Times New Roman"/>
          <w:color w:val="231F20"/>
          <w:spacing w:val="-9"/>
          <w:sz w:val="28"/>
        </w:rPr>
        <w:t xml:space="preserve"> </w:t>
      </w:r>
      <w:r>
        <w:rPr>
          <w:rFonts w:ascii="Times New Roman"/>
          <w:color w:val="231F20"/>
          <w:spacing w:val="-8"/>
          <w:sz w:val="28"/>
        </w:rPr>
        <w:t>lock</w:t>
      </w:r>
      <w:r>
        <w:rPr>
          <w:rFonts w:ascii="Times New Roman"/>
          <w:color w:val="231F20"/>
          <w:spacing w:val="-10"/>
          <w:sz w:val="28"/>
        </w:rPr>
        <w:t xml:space="preserve"> </w:t>
      </w:r>
      <w:r>
        <w:rPr>
          <w:rFonts w:ascii="Times New Roman"/>
          <w:color w:val="231F20"/>
          <w:spacing w:val="-8"/>
          <w:sz w:val="28"/>
        </w:rPr>
        <w:t>the</w:t>
      </w:r>
      <w:r>
        <w:rPr>
          <w:rFonts w:ascii="Times New Roman"/>
          <w:color w:val="231F20"/>
          <w:spacing w:val="-9"/>
          <w:sz w:val="28"/>
        </w:rPr>
        <w:t xml:space="preserve"> </w:t>
      </w:r>
      <w:r>
        <w:rPr>
          <w:rFonts w:ascii="Times New Roman"/>
          <w:color w:val="231F20"/>
          <w:spacing w:val="-8"/>
          <w:sz w:val="28"/>
        </w:rPr>
        <w:t>door</w:t>
      </w:r>
      <w:r>
        <w:rPr>
          <w:rFonts w:ascii="Times New Roman"/>
          <w:color w:val="231F20"/>
          <w:spacing w:val="-10"/>
          <w:sz w:val="28"/>
        </w:rPr>
        <w:t xml:space="preserve"> </w:t>
      </w:r>
      <w:r>
        <w:rPr>
          <w:rFonts w:ascii="Times New Roman"/>
          <w:color w:val="231F20"/>
          <w:spacing w:val="-8"/>
          <w:sz w:val="28"/>
        </w:rPr>
        <w:t xml:space="preserve">for </w:t>
      </w:r>
      <w:r>
        <w:rPr>
          <w:rFonts w:ascii="Times New Roman"/>
          <w:color w:val="231F20"/>
          <w:spacing w:val="-10"/>
          <w:sz w:val="28"/>
        </w:rPr>
        <w:t>us</w:t>
      </w:r>
      <w:r>
        <w:rPr>
          <w:rFonts w:ascii="Times New Roman"/>
          <w:color w:val="231F20"/>
          <w:spacing w:val="-8"/>
          <w:sz w:val="28"/>
        </w:rPr>
        <w:t xml:space="preserve"> </w:t>
      </w:r>
      <w:r>
        <w:rPr>
          <w:rFonts w:ascii="Times New Roman"/>
          <w:color w:val="231F20"/>
          <w:spacing w:val="-10"/>
          <w:sz w:val="28"/>
        </w:rPr>
        <w:t>when</w:t>
      </w:r>
      <w:r>
        <w:rPr>
          <w:rFonts w:ascii="Times New Roman"/>
          <w:color w:val="231F20"/>
          <w:spacing w:val="-7"/>
          <w:sz w:val="28"/>
        </w:rPr>
        <w:t xml:space="preserve"> </w:t>
      </w:r>
      <w:r>
        <w:rPr>
          <w:rFonts w:ascii="Times New Roman"/>
          <w:color w:val="231F20"/>
          <w:spacing w:val="-10"/>
          <w:sz w:val="28"/>
        </w:rPr>
        <w:t>we</w:t>
      </w:r>
      <w:r>
        <w:rPr>
          <w:rFonts w:ascii="Times New Roman"/>
          <w:color w:val="231F20"/>
          <w:spacing w:val="-8"/>
          <w:sz w:val="28"/>
        </w:rPr>
        <w:t xml:space="preserve"> </w:t>
      </w:r>
      <w:r>
        <w:rPr>
          <w:rFonts w:ascii="Times New Roman"/>
          <w:color w:val="231F20"/>
          <w:spacing w:val="-10"/>
          <w:sz w:val="28"/>
        </w:rPr>
        <w:t>are</w:t>
      </w:r>
      <w:r>
        <w:rPr>
          <w:rFonts w:ascii="Times New Roman"/>
          <w:color w:val="231F20"/>
          <w:spacing w:val="-7"/>
          <w:sz w:val="28"/>
        </w:rPr>
        <w:t xml:space="preserve"> </w:t>
      </w:r>
      <w:r>
        <w:rPr>
          <w:rFonts w:ascii="Times New Roman"/>
          <w:color w:val="231F20"/>
          <w:spacing w:val="-10"/>
          <w:sz w:val="28"/>
        </w:rPr>
        <w:t>away</w:t>
      </w:r>
      <w:r>
        <w:rPr>
          <w:rFonts w:ascii="Times New Roman"/>
          <w:color w:val="231F20"/>
          <w:spacing w:val="-8"/>
          <w:sz w:val="28"/>
        </w:rPr>
        <w:t xml:space="preserve"> </w:t>
      </w:r>
      <w:r>
        <w:rPr>
          <w:rFonts w:ascii="Times New Roman"/>
          <w:color w:val="231F20"/>
          <w:spacing w:val="-10"/>
          <w:sz w:val="28"/>
        </w:rPr>
        <w:t>and</w:t>
      </w:r>
      <w:r>
        <w:rPr>
          <w:rFonts w:ascii="Times New Roman"/>
          <w:color w:val="231F20"/>
          <w:spacing w:val="-7"/>
          <w:sz w:val="28"/>
        </w:rPr>
        <w:t xml:space="preserve"> </w:t>
      </w:r>
      <w:r>
        <w:rPr>
          <w:rFonts w:ascii="Times New Roman"/>
          <w:color w:val="231F20"/>
          <w:spacing w:val="-10"/>
          <w:sz w:val="28"/>
        </w:rPr>
        <w:t>remember</w:t>
      </w:r>
      <w:r>
        <w:rPr>
          <w:rFonts w:ascii="Times New Roman"/>
          <w:color w:val="231F20"/>
          <w:spacing w:val="-8"/>
          <w:sz w:val="28"/>
        </w:rPr>
        <w:t xml:space="preserve"> </w:t>
      </w:r>
      <w:r>
        <w:rPr>
          <w:rFonts w:ascii="Times New Roman"/>
          <w:color w:val="231F20"/>
          <w:spacing w:val="-10"/>
          <w:sz w:val="28"/>
        </w:rPr>
        <w:t xml:space="preserve">to </w:t>
      </w:r>
      <w:r>
        <w:rPr>
          <w:rFonts w:ascii="Times New Roman"/>
          <w:color w:val="231F20"/>
          <w:spacing w:val="-2"/>
          <w:w w:val="90"/>
          <w:sz w:val="28"/>
        </w:rPr>
        <w:t>switch</w:t>
      </w:r>
      <w:r>
        <w:rPr>
          <w:rFonts w:ascii="Times New Roman"/>
          <w:color w:val="231F20"/>
          <w:spacing w:val="-7"/>
          <w:w w:val="90"/>
          <w:sz w:val="28"/>
        </w:rPr>
        <w:t xml:space="preserve"> </w:t>
      </w:r>
      <w:r>
        <w:rPr>
          <w:rFonts w:ascii="Times New Roman"/>
          <w:color w:val="231F20"/>
          <w:spacing w:val="-2"/>
          <w:w w:val="90"/>
          <w:sz w:val="28"/>
        </w:rPr>
        <w:t>off</w:t>
      </w:r>
      <w:r>
        <w:rPr>
          <w:rFonts w:ascii="Times New Roman"/>
          <w:color w:val="231F20"/>
          <w:spacing w:val="-7"/>
          <w:w w:val="90"/>
          <w:sz w:val="28"/>
        </w:rPr>
        <w:t xml:space="preserve"> </w:t>
      </w:r>
      <w:r>
        <w:rPr>
          <w:rFonts w:ascii="Times New Roman"/>
          <w:color w:val="231F20"/>
          <w:spacing w:val="-2"/>
          <w:w w:val="90"/>
          <w:sz w:val="28"/>
        </w:rPr>
        <w:t>the</w:t>
      </w:r>
      <w:r>
        <w:rPr>
          <w:rFonts w:ascii="Times New Roman"/>
          <w:color w:val="231F20"/>
          <w:spacing w:val="-7"/>
          <w:w w:val="90"/>
          <w:sz w:val="28"/>
        </w:rPr>
        <w:t xml:space="preserve"> </w:t>
      </w:r>
      <w:r>
        <w:rPr>
          <w:rFonts w:ascii="Times New Roman"/>
          <w:color w:val="231F20"/>
          <w:spacing w:val="-2"/>
          <w:w w:val="90"/>
          <w:sz w:val="28"/>
        </w:rPr>
        <w:t>TV</w:t>
      </w:r>
      <w:r>
        <w:rPr>
          <w:rFonts w:ascii="Times New Roman"/>
          <w:color w:val="231F20"/>
          <w:spacing w:val="-7"/>
          <w:w w:val="90"/>
          <w:sz w:val="28"/>
        </w:rPr>
        <w:t xml:space="preserve"> </w:t>
      </w:r>
      <w:r>
        <w:rPr>
          <w:rFonts w:ascii="Times New Roman"/>
          <w:color w:val="231F20"/>
          <w:spacing w:val="-2"/>
          <w:w w:val="90"/>
          <w:sz w:val="28"/>
        </w:rPr>
        <w:t>when</w:t>
      </w:r>
      <w:r>
        <w:rPr>
          <w:rFonts w:ascii="Times New Roman"/>
          <w:color w:val="231F20"/>
          <w:spacing w:val="-7"/>
          <w:w w:val="90"/>
          <w:sz w:val="28"/>
        </w:rPr>
        <w:t xml:space="preserve"> </w:t>
      </w:r>
      <w:r>
        <w:rPr>
          <w:rFonts w:ascii="Times New Roman"/>
          <w:color w:val="231F20"/>
          <w:spacing w:val="-2"/>
          <w:w w:val="90"/>
          <w:sz w:val="28"/>
        </w:rPr>
        <w:t>we</w:t>
      </w:r>
      <w:r>
        <w:rPr>
          <w:rFonts w:ascii="Times New Roman"/>
          <w:color w:val="231F20"/>
          <w:spacing w:val="-7"/>
          <w:w w:val="90"/>
          <w:sz w:val="28"/>
        </w:rPr>
        <w:t xml:space="preserve"> </w:t>
      </w:r>
      <w:r>
        <w:rPr>
          <w:rFonts w:ascii="Times New Roman"/>
          <w:color w:val="231F20"/>
          <w:spacing w:val="-2"/>
          <w:w w:val="90"/>
          <w:sz w:val="28"/>
        </w:rPr>
        <w:t>forget.</w:t>
      </w:r>
      <w:r>
        <w:rPr>
          <w:rFonts w:ascii="Times New Roman"/>
          <w:color w:val="231F20"/>
          <w:spacing w:val="-7"/>
          <w:w w:val="90"/>
          <w:sz w:val="28"/>
        </w:rPr>
        <w:t xml:space="preserve"> </w:t>
      </w:r>
      <w:r>
        <w:rPr>
          <w:rFonts w:ascii="Times New Roman"/>
          <w:color w:val="231F20"/>
          <w:spacing w:val="-2"/>
          <w:w w:val="90"/>
          <w:sz w:val="28"/>
        </w:rPr>
        <w:t>These smart</w:t>
      </w:r>
      <w:r>
        <w:rPr>
          <w:rFonts w:ascii="Times New Roman"/>
          <w:color w:val="231F20"/>
          <w:spacing w:val="-9"/>
          <w:w w:val="90"/>
          <w:sz w:val="28"/>
        </w:rPr>
        <w:t xml:space="preserve"> </w:t>
      </w:r>
      <w:r>
        <w:rPr>
          <w:rFonts w:ascii="Times New Roman"/>
          <w:color w:val="231F20"/>
          <w:spacing w:val="-2"/>
          <w:w w:val="90"/>
          <w:sz w:val="28"/>
        </w:rPr>
        <w:t>homes</w:t>
      </w:r>
      <w:r>
        <w:rPr>
          <w:rFonts w:ascii="Times New Roman"/>
          <w:color w:val="231F20"/>
          <w:spacing w:val="-8"/>
          <w:w w:val="90"/>
          <w:sz w:val="28"/>
        </w:rPr>
        <w:t xml:space="preserve"> </w:t>
      </w:r>
      <w:r>
        <w:rPr>
          <w:rFonts w:ascii="Times New Roman"/>
          <w:color w:val="231F20"/>
          <w:spacing w:val="-2"/>
          <w:w w:val="90"/>
          <w:sz w:val="28"/>
        </w:rPr>
        <w:t>will</w:t>
      </w:r>
      <w:r>
        <w:rPr>
          <w:rFonts w:ascii="Times New Roman"/>
          <w:color w:val="231F20"/>
          <w:spacing w:val="-9"/>
          <w:w w:val="90"/>
          <w:sz w:val="28"/>
        </w:rPr>
        <w:t xml:space="preserve"> </w:t>
      </w:r>
      <w:r>
        <w:rPr>
          <w:rFonts w:ascii="Times New Roman"/>
          <w:color w:val="231F20"/>
          <w:spacing w:val="-2"/>
          <w:w w:val="90"/>
          <w:sz w:val="28"/>
        </w:rPr>
        <w:t>keep</w:t>
      </w:r>
      <w:r>
        <w:rPr>
          <w:rFonts w:ascii="Times New Roman"/>
          <w:color w:val="231F20"/>
          <w:spacing w:val="-8"/>
          <w:w w:val="90"/>
          <w:sz w:val="28"/>
        </w:rPr>
        <w:t xml:space="preserve"> </w:t>
      </w:r>
      <w:r>
        <w:rPr>
          <w:rFonts w:ascii="Times New Roman"/>
          <w:color w:val="231F20"/>
          <w:spacing w:val="-2"/>
          <w:w w:val="90"/>
          <w:sz w:val="28"/>
        </w:rPr>
        <w:t>us</w:t>
      </w:r>
      <w:r>
        <w:rPr>
          <w:rFonts w:ascii="Times New Roman"/>
          <w:color w:val="231F20"/>
          <w:spacing w:val="-9"/>
          <w:w w:val="90"/>
          <w:sz w:val="28"/>
        </w:rPr>
        <w:t xml:space="preserve"> </w:t>
      </w:r>
      <w:r>
        <w:rPr>
          <w:rFonts w:ascii="Times New Roman"/>
          <w:b/>
          <w:color w:val="231F20"/>
          <w:spacing w:val="-2"/>
          <w:w w:val="90"/>
          <w:sz w:val="28"/>
        </w:rPr>
        <w:t>secure</w:t>
      </w:r>
      <w:r>
        <w:rPr>
          <w:rFonts w:ascii="Times New Roman"/>
          <w:color w:val="231F20"/>
          <w:spacing w:val="-2"/>
          <w:w w:val="90"/>
          <w:sz w:val="28"/>
        </w:rPr>
        <w:t>,</w:t>
      </w:r>
      <w:r>
        <w:rPr>
          <w:rFonts w:ascii="Times New Roman"/>
          <w:color w:val="231F20"/>
          <w:spacing w:val="-8"/>
          <w:w w:val="90"/>
          <w:sz w:val="28"/>
        </w:rPr>
        <w:t xml:space="preserve"> </w:t>
      </w:r>
      <w:r>
        <w:rPr>
          <w:rFonts w:ascii="Times New Roman"/>
          <w:color w:val="231F20"/>
          <w:spacing w:val="-2"/>
          <w:w w:val="90"/>
          <w:sz w:val="28"/>
        </w:rPr>
        <w:t>save</w:t>
      </w:r>
      <w:r>
        <w:rPr>
          <w:rFonts w:ascii="Times New Roman"/>
          <w:color w:val="231F20"/>
          <w:spacing w:val="-9"/>
          <w:w w:val="90"/>
          <w:sz w:val="28"/>
        </w:rPr>
        <w:t xml:space="preserve"> </w:t>
      </w:r>
      <w:r>
        <w:rPr>
          <w:rFonts w:ascii="Times New Roman"/>
          <w:color w:val="231F20"/>
          <w:spacing w:val="-2"/>
          <w:w w:val="90"/>
          <w:sz w:val="28"/>
        </w:rPr>
        <w:t xml:space="preserve">us </w:t>
      </w:r>
      <w:r>
        <w:rPr>
          <w:rFonts w:ascii="Times New Roman"/>
          <w:color w:val="231F20"/>
          <w:spacing w:val="-14"/>
          <w:sz w:val="28"/>
        </w:rPr>
        <w:t>energy,</w:t>
      </w:r>
      <w:r>
        <w:rPr>
          <w:rFonts w:ascii="Times New Roman"/>
          <w:color w:val="231F20"/>
          <w:spacing w:val="-1"/>
          <w:sz w:val="28"/>
        </w:rPr>
        <w:t xml:space="preserve"> </w:t>
      </w:r>
      <w:r>
        <w:rPr>
          <w:rFonts w:ascii="Times New Roman"/>
          <w:color w:val="231F20"/>
          <w:spacing w:val="-14"/>
          <w:sz w:val="28"/>
        </w:rPr>
        <w:t>and</w:t>
      </w:r>
      <w:r>
        <w:rPr>
          <w:rFonts w:ascii="Times New Roman"/>
          <w:color w:val="231F20"/>
          <w:sz w:val="28"/>
        </w:rPr>
        <w:t xml:space="preserve"> </w:t>
      </w:r>
      <w:r>
        <w:rPr>
          <w:rFonts w:ascii="Times New Roman"/>
          <w:color w:val="231F20"/>
          <w:spacing w:val="-14"/>
          <w:sz w:val="28"/>
        </w:rPr>
        <w:t>provide</w:t>
      </w:r>
      <w:r>
        <w:rPr>
          <w:rFonts w:ascii="Times New Roman"/>
          <w:color w:val="231F20"/>
          <w:spacing w:val="-1"/>
          <w:sz w:val="28"/>
        </w:rPr>
        <w:t xml:space="preserve"> </w:t>
      </w:r>
      <w:r>
        <w:rPr>
          <w:rFonts w:ascii="Times New Roman"/>
          <w:color w:val="231F20"/>
          <w:spacing w:val="-14"/>
          <w:sz w:val="28"/>
        </w:rPr>
        <w:t>a</w:t>
      </w:r>
      <w:r>
        <w:rPr>
          <w:rFonts w:ascii="Times New Roman"/>
          <w:color w:val="231F20"/>
          <w:spacing w:val="-1"/>
          <w:sz w:val="28"/>
        </w:rPr>
        <w:t xml:space="preserve"> </w:t>
      </w:r>
      <w:r>
        <w:rPr>
          <w:rFonts w:ascii="Times New Roman"/>
          <w:color w:val="231F20"/>
          <w:spacing w:val="-14"/>
          <w:sz w:val="28"/>
        </w:rPr>
        <w:t>more</w:t>
      </w:r>
      <w:r>
        <w:rPr>
          <w:rFonts w:ascii="Times New Roman"/>
          <w:color w:val="231F20"/>
          <w:spacing w:val="-1"/>
          <w:sz w:val="28"/>
        </w:rPr>
        <w:t xml:space="preserve"> </w:t>
      </w:r>
      <w:r>
        <w:rPr>
          <w:rFonts w:ascii="Times New Roman"/>
          <w:color w:val="231F20"/>
          <w:spacing w:val="-14"/>
          <w:sz w:val="28"/>
        </w:rPr>
        <w:t xml:space="preserve">comfortable </w:t>
      </w:r>
      <w:r>
        <w:rPr>
          <w:rFonts w:ascii="Times New Roman"/>
          <w:color w:val="231F20"/>
          <w:spacing w:val="-4"/>
          <w:sz w:val="28"/>
        </w:rPr>
        <w:t>environment</w:t>
      </w:r>
      <w:r>
        <w:rPr>
          <w:rFonts w:ascii="Times New Roman"/>
          <w:color w:val="231F20"/>
          <w:spacing w:val="-33"/>
          <w:sz w:val="28"/>
        </w:rPr>
        <w:t xml:space="preserve"> </w:t>
      </w:r>
      <w:r>
        <w:rPr>
          <w:rFonts w:ascii="Times New Roman"/>
          <w:color w:val="231F20"/>
          <w:spacing w:val="-4"/>
          <w:sz w:val="28"/>
        </w:rPr>
        <w:t>to</w:t>
      </w:r>
      <w:r>
        <w:rPr>
          <w:rFonts w:ascii="Times New Roman"/>
          <w:color w:val="231F20"/>
          <w:spacing w:val="-33"/>
          <w:sz w:val="28"/>
        </w:rPr>
        <w:t xml:space="preserve"> </w:t>
      </w:r>
      <w:r>
        <w:rPr>
          <w:rFonts w:ascii="Times New Roman"/>
          <w:color w:val="231F20"/>
          <w:spacing w:val="-4"/>
          <w:sz w:val="28"/>
        </w:rPr>
        <w:t>live</w:t>
      </w:r>
      <w:r>
        <w:rPr>
          <w:rFonts w:ascii="Times New Roman"/>
          <w:color w:val="231F20"/>
          <w:spacing w:val="-33"/>
          <w:sz w:val="28"/>
        </w:rPr>
        <w:t xml:space="preserve"> </w:t>
      </w:r>
      <w:r>
        <w:rPr>
          <w:rFonts w:ascii="Times New Roman"/>
          <w:color w:val="231F20"/>
          <w:spacing w:val="-4"/>
          <w:sz w:val="28"/>
        </w:rPr>
        <w:t>in.</w:t>
      </w:r>
    </w:p>
    <w:p w14:paraId="496A43C9">
      <w:pPr>
        <w:spacing w:before="262" w:line="311" w:lineRule="exact"/>
        <w:ind w:left="1631" w:right="0" w:firstLine="0"/>
        <w:jc w:val="both"/>
        <w:rPr>
          <w:rFonts w:ascii="Tahoma"/>
          <w:b/>
          <w:sz w:val="28"/>
        </w:rPr>
      </w:pPr>
      <w:r>
        <w:rPr>
          <w:rFonts w:ascii="Tahoma"/>
          <w:b/>
          <w:color w:val="0089CF"/>
          <w:w w:val="85"/>
          <w:sz w:val="28"/>
        </w:rPr>
        <w:t>Intelligent</w:t>
      </w:r>
      <w:r>
        <w:rPr>
          <w:rFonts w:ascii="Tahoma"/>
          <w:b/>
          <w:color w:val="0089CF"/>
          <w:spacing w:val="-2"/>
          <w:w w:val="95"/>
          <w:sz w:val="28"/>
        </w:rPr>
        <w:t xml:space="preserve"> Controls</w:t>
      </w:r>
    </w:p>
    <w:p w14:paraId="12374A08">
      <w:pPr>
        <w:spacing w:before="0" w:line="223" w:lineRule="auto"/>
        <w:ind w:left="1631" w:right="0" w:firstLine="0"/>
        <w:jc w:val="both"/>
        <w:rPr>
          <w:rFonts w:ascii="Times New Roman"/>
          <w:sz w:val="28"/>
        </w:rPr>
      </w:pPr>
      <w:r>
        <mc:AlternateContent>
          <mc:Choice Requires="wps">
            <w:drawing>
              <wp:anchor distT="0" distB="0" distL="0" distR="0" simplePos="0" relativeHeight="251823104" behindDoc="1" locked="0" layoutInCell="1" allowOverlap="1">
                <wp:simplePos x="0" y="0"/>
                <wp:positionH relativeFrom="page">
                  <wp:posOffset>393065</wp:posOffset>
                </wp:positionH>
                <wp:positionV relativeFrom="paragraph">
                  <wp:posOffset>568960</wp:posOffset>
                </wp:positionV>
                <wp:extent cx="6069330" cy="2756535"/>
                <wp:effectExtent l="0" t="0" r="0" b="0"/>
                <wp:wrapNone/>
                <wp:docPr id="804" name="Textbox 804"/>
                <wp:cNvGraphicFramePr/>
                <a:graphic xmlns:a="http://schemas.openxmlformats.org/drawingml/2006/main">
                  <a:graphicData uri="http://schemas.microsoft.com/office/word/2010/wordprocessingShape">
                    <wps:wsp>
                      <wps:cNvSpPr txBox="1"/>
                      <wps:spPr>
                        <a:xfrm>
                          <a:off x="0" y="0"/>
                          <a:ext cx="6069330" cy="2756535"/>
                        </a:xfrm>
                        <a:prstGeom prst="rect">
                          <a:avLst/>
                        </a:prstGeom>
                      </wps:spPr>
                      <wps:txbx>
                        <w:txbxContent>
                          <w:p w14:paraId="56F241CF">
                            <w:pPr>
                              <w:spacing w:before="3" w:line="223" w:lineRule="auto"/>
                              <w:ind w:left="1012" w:right="0" w:firstLine="0"/>
                              <w:jc w:val="both"/>
                              <w:rPr>
                                <w:rFonts w:ascii="Times New Roman"/>
                                <w:sz w:val="28"/>
                              </w:rPr>
                            </w:pPr>
                            <w:r>
                              <w:rPr>
                                <w:rFonts w:ascii="Times New Roman"/>
                                <w:color w:val="231F20"/>
                                <w:spacing w:val="-6"/>
                                <w:sz w:val="28"/>
                              </w:rPr>
                              <w:t>conditioners.</w:t>
                            </w:r>
                            <w:r>
                              <w:rPr>
                                <w:rFonts w:ascii="Times New Roman"/>
                                <w:color w:val="231F20"/>
                                <w:spacing w:val="-12"/>
                                <w:sz w:val="28"/>
                              </w:rPr>
                              <w:t xml:space="preserve"> </w:t>
                            </w:r>
                            <w:r>
                              <w:rPr>
                                <w:rFonts w:ascii="Times New Roman"/>
                                <w:color w:val="231F20"/>
                                <w:spacing w:val="-6"/>
                                <w:sz w:val="28"/>
                              </w:rPr>
                              <w:t>In</w:t>
                            </w:r>
                            <w:r>
                              <w:rPr>
                                <w:rFonts w:ascii="Times New Roman"/>
                                <w:color w:val="231F20"/>
                                <w:spacing w:val="-11"/>
                                <w:sz w:val="28"/>
                              </w:rPr>
                              <w:t xml:space="preserve"> </w:t>
                            </w:r>
                            <w:r>
                              <w:rPr>
                                <w:rFonts w:ascii="Times New Roman"/>
                                <w:color w:val="231F20"/>
                                <w:spacing w:val="-6"/>
                                <w:sz w:val="28"/>
                              </w:rPr>
                              <w:t>the</w:t>
                            </w:r>
                            <w:r>
                              <w:rPr>
                                <w:rFonts w:ascii="Times New Roman"/>
                                <w:color w:val="231F20"/>
                                <w:spacing w:val="-12"/>
                                <w:sz w:val="28"/>
                              </w:rPr>
                              <w:t xml:space="preserve"> </w:t>
                            </w:r>
                            <w:r>
                              <w:rPr>
                                <w:rFonts w:ascii="Times New Roman"/>
                                <w:color w:val="231F20"/>
                                <w:spacing w:val="-6"/>
                                <w:sz w:val="28"/>
                              </w:rPr>
                              <w:t>future,</w:t>
                            </w:r>
                            <w:r>
                              <w:rPr>
                                <w:rFonts w:ascii="Times New Roman"/>
                                <w:color w:val="231F20"/>
                                <w:spacing w:val="-11"/>
                                <w:sz w:val="28"/>
                              </w:rPr>
                              <w:t xml:space="preserve"> </w:t>
                            </w:r>
                            <w:r>
                              <w:rPr>
                                <w:rFonts w:ascii="Times New Roman"/>
                                <w:color w:val="231F20"/>
                                <w:spacing w:val="-6"/>
                                <w:sz w:val="28"/>
                              </w:rPr>
                              <w:t>we</w:t>
                            </w:r>
                            <w:r>
                              <w:rPr>
                                <w:rFonts w:ascii="Times New Roman"/>
                                <w:color w:val="231F20"/>
                                <w:spacing w:val="-12"/>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color w:val="231F20"/>
                                <w:spacing w:val="-6"/>
                                <w:sz w:val="28"/>
                              </w:rPr>
                              <w:t>be</w:t>
                            </w:r>
                            <w:r>
                              <w:rPr>
                                <w:rFonts w:ascii="Times New Roman"/>
                                <w:color w:val="231F20"/>
                                <w:spacing w:val="63"/>
                                <w:sz w:val="28"/>
                              </w:rPr>
                              <w:t xml:space="preserve"> </w:t>
                            </w:r>
                            <w:r>
                              <w:rPr>
                                <w:rFonts w:ascii="Times New Roman"/>
                                <w:color w:val="231F20"/>
                                <w:spacing w:val="-6"/>
                                <w:sz w:val="28"/>
                              </w:rPr>
                              <w:t>monitoring</w:t>
                            </w:r>
                            <w:r>
                              <w:rPr>
                                <w:rFonts w:ascii="Times New Roman"/>
                                <w:color w:val="231F20"/>
                                <w:spacing w:val="-12"/>
                                <w:sz w:val="28"/>
                              </w:rPr>
                              <w:t xml:space="preserve"> </w:t>
                            </w:r>
                            <w:r>
                              <w:rPr>
                                <w:rFonts w:ascii="Times New Roman"/>
                                <w:color w:val="231F20"/>
                                <w:spacing w:val="-6"/>
                                <w:sz w:val="28"/>
                              </w:rPr>
                              <w:t>your</w:t>
                            </w:r>
                            <w:r>
                              <w:rPr>
                                <w:rFonts w:ascii="Times New Roman"/>
                                <w:color w:val="231F20"/>
                                <w:spacing w:val="-11"/>
                                <w:sz w:val="28"/>
                              </w:rPr>
                              <w:t xml:space="preserve"> </w:t>
                            </w:r>
                            <w:r>
                              <w:rPr>
                                <w:rFonts w:ascii="Times New Roman"/>
                                <w:color w:val="231F20"/>
                                <w:spacing w:val="-6"/>
                                <w:sz w:val="28"/>
                              </w:rPr>
                              <w:t>health</w:t>
                            </w:r>
                            <w:r>
                              <w:rPr>
                                <w:rFonts w:ascii="Times New Roman"/>
                                <w:color w:val="231F20"/>
                                <w:spacing w:val="-12"/>
                                <w:sz w:val="28"/>
                              </w:rPr>
                              <w:t xml:space="preserve"> </w:t>
                            </w:r>
                            <w:r>
                              <w:rPr>
                                <w:rFonts w:ascii="Times New Roman"/>
                                <w:color w:val="231F20"/>
                                <w:spacing w:val="-6"/>
                                <w:sz w:val="28"/>
                              </w:rPr>
                              <w:t>for</w:t>
                            </w:r>
                            <w:r>
                              <w:rPr>
                                <w:rFonts w:ascii="Times New Roman"/>
                                <w:color w:val="231F20"/>
                                <w:spacing w:val="-11"/>
                                <w:sz w:val="28"/>
                              </w:rPr>
                              <w:t xml:space="preserve"> </w:t>
                            </w:r>
                            <w:r>
                              <w:rPr>
                                <w:rFonts w:ascii="Times New Roman"/>
                                <w:color w:val="231F20"/>
                                <w:spacing w:val="-6"/>
                                <w:sz w:val="28"/>
                              </w:rPr>
                              <w:t>you</w:t>
                            </w:r>
                            <w:r>
                              <w:rPr>
                                <w:rFonts w:ascii="Times New Roman"/>
                                <w:color w:val="231F20"/>
                                <w:spacing w:val="-12"/>
                                <w:sz w:val="28"/>
                              </w:rPr>
                              <w:t xml:space="preserve"> </w:t>
                            </w:r>
                            <w:r>
                              <w:rPr>
                                <w:rFonts w:ascii="Times New Roman"/>
                                <w:color w:val="231F20"/>
                                <w:spacing w:val="-6"/>
                                <w:sz w:val="28"/>
                              </w:rPr>
                              <w:t>every</w:t>
                            </w:r>
                            <w:r>
                              <w:rPr>
                                <w:rFonts w:ascii="Times New Roman"/>
                                <w:color w:val="231F20"/>
                                <w:spacing w:val="-11"/>
                                <w:sz w:val="28"/>
                              </w:rPr>
                              <w:t xml:space="preserve"> </w:t>
                            </w:r>
                            <w:r>
                              <w:rPr>
                                <w:rFonts w:ascii="Times New Roman"/>
                                <w:color w:val="231F20"/>
                                <w:spacing w:val="-6"/>
                                <w:sz w:val="28"/>
                              </w:rPr>
                              <w:t xml:space="preserve">day. </w:t>
                            </w:r>
                            <w:r>
                              <w:rPr>
                                <w:rFonts w:ascii="Times New Roman"/>
                                <w:color w:val="231F20"/>
                                <w:spacing w:val="-2"/>
                                <w:sz w:val="28"/>
                              </w:rPr>
                              <w:t>using</w:t>
                            </w:r>
                            <w:r>
                              <w:rPr>
                                <w:rFonts w:ascii="Times New Roman"/>
                                <w:color w:val="231F20"/>
                                <w:spacing w:val="-16"/>
                                <w:sz w:val="28"/>
                              </w:rPr>
                              <w:t xml:space="preserve"> </w:t>
                            </w:r>
                            <w:r>
                              <w:rPr>
                                <w:rFonts w:ascii="Times New Roman"/>
                                <w:color w:val="231F20"/>
                                <w:spacing w:val="-2"/>
                                <w:sz w:val="28"/>
                              </w:rPr>
                              <w:t>advanced</w:t>
                            </w:r>
                            <w:r>
                              <w:rPr>
                                <w:rFonts w:ascii="Times New Roman"/>
                                <w:color w:val="231F20"/>
                                <w:spacing w:val="-15"/>
                                <w:sz w:val="28"/>
                              </w:rPr>
                              <w:t xml:space="preserve"> </w:t>
                            </w:r>
                            <w:r>
                              <w:rPr>
                                <w:rFonts w:ascii="Times New Roman"/>
                                <w:color w:val="231F20"/>
                                <w:spacing w:val="-2"/>
                                <w:sz w:val="28"/>
                              </w:rPr>
                              <w:t>technology</w:t>
                            </w:r>
                            <w:r>
                              <w:rPr>
                                <w:rFonts w:ascii="Times New Roman"/>
                                <w:color w:val="231F20"/>
                                <w:spacing w:val="-16"/>
                                <w:sz w:val="28"/>
                              </w:rPr>
                              <w:t xml:space="preserve"> </w:t>
                            </w:r>
                            <w:r>
                              <w:rPr>
                                <w:rFonts w:ascii="Times New Roman"/>
                                <w:color w:val="231F20"/>
                                <w:spacing w:val="-2"/>
                                <w:sz w:val="28"/>
                              </w:rPr>
                              <w:t>every</w:t>
                            </w:r>
                            <w:r>
                              <w:rPr>
                                <w:rFonts w:ascii="Times New Roman"/>
                                <w:color w:val="231F20"/>
                                <w:spacing w:val="-15"/>
                                <w:sz w:val="28"/>
                              </w:rPr>
                              <w:t xml:space="preserve"> </w:t>
                            </w:r>
                            <w:r>
                              <w:rPr>
                                <w:rFonts w:ascii="Times New Roman"/>
                                <w:color w:val="231F20"/>
                                <w:spacing w:val="-2"/>
                                <w:sz w:val="28"/>
                              </w:rPr>
                              <w:t>day</w:t>
                            </w:r>
                            <w:r>
                              <w:rPr>
                                <w:rFonts w:ascii="Times New Roman"/>
                                <w:color w:val="231F20"/>
                                <w:spacing w:val="55"/>
                                <w:sz w:val="28"/>
                              </w:rPr>
                              <w:t xml:space="preserve"> </w:t>
                            </w:r>
                            <w:r>
                              <w:rPr>
                                <w:rFonts w:ascii="Times New Roman"/>
                                <w:color w:val="231F20"/>
                                <w:spacing w:val="-2"/>
                                <w:sz w:val="28"/>
                              </w:rPr>
                              <w:t>Your</w:t>
                            </w:r>
                            <w:r>
                              <w:rPr>
                                <w:rFonts w:ascii="Times New Roman"/>
                                <w:color w:val="231F20"/>
                                <w:spacing w:val="-16"/>
                                <w:sz w:val="28"/>
                              </w:rPr>
                              <w:t xml:space="preserve"> </w:t>
                            </w:r>
                            <w:r>
                              <w:rPr>
                                <w:rFonts w:ascii="Times New Roman"/>
                                <w:color w:val="231F20"/>
                                <w:spacing w:val="-2"/>
                                <w:sz w:val="28"/>
                              </w:rPr>
                              <w:t>bed,</w:t>
                            </w:r>
                            <w:r>
                              <w:rPr>
                                <w:rFonts w:ascii="Times New Roman"/>
                                <w:color w:val="231F20"/>
                                <w:spacing w:val="-15"/>
                                <w:sz w:val="28"/>
                              </w:rPr>
                              <w:t xml:space="preserve"> </w:t>
                            </w:r>
                            <w:r>
                              <w:rPr>
                                <w:rFonts w:ascii="Times New Roman"/>
                                <w:color w:val="231F20"/>
                                <w:spacing w:val="-2"/>
                                <w:sz w:val="28"/>
                              </w:rPr>
                              <w:t>for</w:t>
                            </w:r>
                            <w:r>
                              <w:rPr>
                                <w:rFonts w:ascii="Times New Roman"/>
                                <w:color w:val="231F20"/>
                                <w:spacing w:val="-16"/>
                                <w:sz w:val="28"/>
                              </w:rPr>
                              <w:t xml:space="preserve"> </w:t>
                            </w:r>
                            <w:r>
                              <w:rPr>
                                <w:rFonts w:ascii="Times New Roman"/>
                                <w:color w:val="231F20"/>
                                <w:spacing w:val="-2"/>
                                <w:sz w:val="28"/>
                              </w:rPr>
                              <w:t>example,</w:t>
                            </w:r>
                            <w:r>
                              <w:rPr>
                                <w:rFonts w:ascii="Times New Roman"/>
                                <w:color w:val="231F20"/>
                                <w:spacing w:val="-15"/>
                                <w:sz w:val="28"/>
                              </w:rPr>
                              <w:t xml:space="preserve"> </w:t>
                            </w:r>
                            <w:r>
                              <w:rPr>
                                <w:rFonts w:ascii="Times New Roman"/>
                                <w:color w:val="231F20"/>
                                <w:spacing w:val="-2"/>
                                <w:sz w:val="28"/>
                              </w:rPr>
                              <w:t>will</w:t>
                            </w:r>
                            <w:r>
                              <w:rPr>
                                <w:rFonts w:ascii="Times New Roman"/>
                                <w:color w:val="231F20"/>
                                <w:spacing w:val="-16"/>
                                <w:sz w:val="28"/>
                              </w:rPr>
                              <w:t xml:space="preserve"> </w:t>
                            </w:r>
                            <w:r>
                              <w:rPr>
                                <w:rFonts w:ascii="Times New Roman"/>
                                <w:color w:val="231F20"/>
                                <w:spacing w:val="-2"/>
                                <w:sz w:val="28"/>
                              </w:rPr>
                              <w:t>record</w:t>
                            </w:r>
                            <w:r>
                              <w:rPr>
                                <w:rFonts w:ascii="Times New Roman"/>
                                <w:color w:val="231F20"/>
                                <w:spacing w:val="-15"/>
                                <w:sz w:val="28"/>
                              </w:rPr>
                              <w:t xml:space="preserve"> </w:t>
                            </w:r>
                            <w:r>
                              <w:rPr>
                                <w:rFonts w:ascii="Times New Roman"/>
                                <w:color w:val="231F20"/>
                                <w:spacing w:val="-2"/>
                                <w:sz w:val="28"/>
                              </w:rPr>
                              <w:t xml:space="preserve">how </w:t>
                            </w:r>
                            <w:r>
                              <w:rPr>
                                <w:rFonts w:ascii="Times New Roman"/>
                                <w:color w:val="231F20"/>
                                <w:sz w:val="28"/>
                              </w:rPr>
                              <w:t>for</w:t>
                            </w:r>
                            <w:r>
                              <w:rPr>
                                <w:rFonts w:ascii="Times New Roman"/>
                                <w:color w:val="231F20"/>
                                <w:spacing w:val="-18"/>
                                <w:sz w:val="28"/>
                              </w:rPr>
                              <w:t xml:space="preserve"> </w:t>
                            </w:r>
                            <w:r>
                              <w:rPr>
                                <w:rFonts w:ascii="Times New Roman"/>
                                <w:b/>
                                <w:color w:val="231F20"/>
                                <w:sz w:val="28"/>
                              </w:rPr>
                              <w:t>automatic</w:t>
                            </w:r>
                            <w:r>
                              <w:rPr>
                                <w:rFonts w:ascii="Times New Roman"/>
                                <w:b/>
                                <w:color w:val="231F20"/>
                                <w:spacing w:val="-17"/>
                                <w:sz w:val="28"/>
                              </w:rPr>
                              <w:t xml:space="preserve"> </w:t>
                            </w:r>
                            <w:r>
                              <w:rPr>
                                <w:rFonts w:ascii="Times New Roman"/>
                                <w:color w:val="231F20"/>
                                <w:sz w:val="28"/>
                              </w:rPr>
                              <w:t>control</w:t>
                            </w:r>
                            <w:r>
                              <w:rPr>
                                <w:rFonts w:ascii="Times New Roman"/>
                                <w:color w:val="231F20"/>
                                <w:spacing w:val="-18"/>
                                <w:sz w:val="28"/>
                              </w:rPr>
                              <w:t xml:space="preserve"> </w:t>
                            </w:r>
                            <w:r>
                              <w:rPr>
                                <w:rFonts w:ascii="Times New Roman"/>
                                <w:color w:val="231F20"/>
                                <w:sz w:val="28"/>
                              </w:rPr>
                              <w:t>of</w:t>
                            </w:r>
                            <w:r>
                              <w:rPr>
                                <w:rFonts w:ascii="Times New Roman"/>
                                <w:color w:val="231F20"/>
                                <w:spacing w:val="-17"/>
                                <w:sz w:val="28"/>
                              </w:rPr>
                              <w:t xml:space="preserve"> </w:t>
                            </w:r>
                            <w:r>
                              <w:rPr>
                                <w:rFonts w:ascii="Times New Roman"/>
                                <w:color w:val="231F20"/>
                                <w:sz w:val="28"/>
                              </w:rPr>
                              <w:t>just</w:t>
                            </w:r>
                            <w:r>
                              <w:rPr>
                                <w:rFonts w:ascii="Times New Roman"/>
                                <w:color w:val="231F20"/>
                                <w:spacing w:val="-18"/>
                                <w:sz w:val="28"/>
                              </w:rPr>
                              <w:t xml:space="preserve"> </w:t>
                            </w:r>
                            <w:r>
                              <w:rPr>
                                <w:rFonts w:ascii="Times New Roman"/>
                                <w:color w:val="231F20"/>
                                <w:sz w:val="28"/>
                              </w:rPr>
                              <w:t>about</w:t>
                            </w:r>
                            <w:r>
                              <w:rPr>
                                <w:rFonts w:ascii="Times New Roman"/>
                                <w:color w:val="231F20"/>
                                <w:spacing w:val="75"/>
                                <w:w w:val="150"/>
                                <w:sz w:val="28"/>
                              </w:rPr>
                              <w:t xml:space="preserve"> </w:t>
                            </w:r>
                            <w:r>
                              <w:rPr>
                                <w:rFonts w:ascii="Times New Roman"/>
                                <w:color w:val="231F20"/>
                                <w:sz w:val="28"/>
                              </w:rPr>
                              <w:t>well</w:t>
                            </w:r>
                            <w:r>
                              <w:rPr>
                                <w:rFonts w:ascii="Times New Roman"/>
                                <w:color w:val="231F20"/>
                                <w:spacing w:val="-18"/>
                                <w:sz w:val="28"/>
                              </w:rPr>
                              <w:t xml:space="preserve"> </w:t>
                            </w:r>
                            <w:r>
                              <w:rPr>
                                <w:rFonts w:ascii="Times New Roman"/>
                                <w:color w:val="231F20"/>
                                <w:sz w:val="28"/>
                              </w:rPr>
                              <w:t>you</w:t>
                            </w:r>
                            <w:r>
                              <w:rPr>
                                <w:rFonts w:ascii="Times New Roman"/>
                                <w:color w:val="231F20"/>
                                <w:spacing w:val="-17"/>
                                <w:sz w:val="28"/>
                              </w:rPr>
                              <w:t xml:space="preserve"> </w:t>
                            </w:r>
                            <w:r>
                              <w:rPr>
                                <w:rFonts w:ascii="Times New Roman"/>
                                <w:color w:val="231F20"/>
                                <w:sz w:val="28"/>
                              </w:rPr>
                              <w:t>sleep</w:t>
                            </w:r>
                            <w:r>
                              <w:rPr>
                                <w:rFonts w:ascii="Times New Roman"/>
                                <w:color w:val="231F20"/>
                                <w:spacing w:val="-18"/>
                                <w:sz w:val="28"/>
                              </w:rPr>
                              <w:t xml:space="preserve"> </w:t>
                            </w:r>
                            <w:r>
                              <w:rPr>
                                <w:rFonts w:ascii="Times New Roman"/>
                                <w:color w:val="231F20"/>
                                <w:sz w:val="28"/>
                              </w:rPr>
                              <w:t>every</w:t>
                            </w:r>
                            <w:r>
                              <w:rPr>
                                <w:rFonts w:ascii="Times New Roman"/>
                                <w:color w:val="231F20"/>
                                <w:spacing w:val="-17"/>
                                <w:sz w:val="28"/>
                              </w:rPr>
                              <w:t xml:space="preserve"> </w:t>
                            </w:r>
                            <w:r>
                              <w:rPr>
                                <w:rFonts w:ascii="Times New Roman"/>
                                <w:color w:val="231F20"/>
                                <w:sz w:val="28"/>
                              </w:rPr>
                              <w:t>night.</w:t>
                            </w:r>
                            <w:r>
                              <w:rPr>
                                <w:rFonts w:ascii="Times New Roman"/>
                                <w:color w:val="231F20"/>
                                <w:spacing w:val="-18"/>
                                <w:sz w:val="28"/>
                              </w:rPr>
                              <w:t xml:space="preserve"> </w:t>
                            </w:r>
                            <w:r>
                              <w:rPr>
                                <w:rFonts w:ascii="Times New Roman"/>
                                <w:color w:val="231F20"/>
                                <w:sz w:val="28"/>
                              </w:rPr>
                              <w:t>It</w:t>
                            </w:r>
                            <w:r>
                              <w:rPr>
                                <w:rFonts w:ascii="Times New Roman"/>
                                <w:color w:val="231F20"/>
                                <w:spacing w:val="-17"/>
                                <w:sz w:val="28"/>
                              </w:rPr>
                              <w:t xml:space="preserve"> </w:t>
                            </w:r>
                            <w:r>
                              <w:rPr>
                                <w:rFonts w:ascii="Times New Roman"/>
                                <w:color w:val="231F20"/>
                                <w:sz w:val="28"/>
                              </w:rPr>
                              <w:t>will</w:t>
                            </w:r>
                            <w:r>
                              <w:rPr>
                                <w:rFonts w:ascii="Times New Roman"/>
                                <w:color w:val="231F20"/>
                                <w:spacing w:val="-18"/>
                                <w:sz w:val="28"/>
                              </w:rPr>
                              <w:t xml:space="preserve"> </w:t>
                            </w:r>
                            <w:r>
                              <w:rPr>
                                <w:rFonts w:ascii="Times New Roman"/>
                                <w:color w:val="231F20"/>
                                <w:sz w:val="28"/>
                              </w:rPr>
                              <w:t>also</w:t>
                            </w:r>
                            <w:r>
                              <w:rPr>
                                <w:rFonts w:ascii="Times New Roman"/>
                                <w:color w:val="231F20"/>
                                <w:spacing w:val="-17"/>
                                <w:sz w:val="28"/>
                              </w:rPr>
                              <w:t xml:space="preserve"> </w:t>
                            </w:r>
                            <w:r>
                              <w:rPr>
                                <w:rFonts w:ascii="Times New Roman"/>
                                <w:color w:val="231F20"/>
                                <w:sz w:val="28"/>
                              </w:rPr>
                              <w:t xml:space="preserve">be </w:t>
                            </w:r>
                            <w:r>
                              <w:rPr>
                                <w:rFonts w:ascii="Times New Roman"/>
                                <w:color w:val="231F20"/>
                                <w:spacing w:val="-8"/>
                                <w:sz w:val="28"/>
                              </w:rPr>
                              <w:t>everything</w:t>
                            </w:r>
                            <w:r>
                              <w:rPr>
                                <w:rFonts w:ascii="Times New Roman"/>
                                <w:color w:val="231F20"/>
                                <w:spacing w:val="-10"/>
                                <w:sz w:val="28"/>
                              </w:rPr>
                              <w:t xml:space="preserve"> </w:t>
                            </w:r>
                            <w:r>
                              <w:rPr>
                                <w:rFonts w:ascii="Times New Roman"/>
                                <w:color w:val="231F20"/>
                                <w:spacing w:val="-8"/>
                                <w:sz w:val="28"/>
                              </w:rPr>
                              <w:t>in</w:t>
                            </w:r>
                            <w:r>
                              <w:rPr>
                                <w:rFonts w:ascii="Times New Roman"/>
                                <w:color w:val="231F20"/>
                                <w:spacing w:val="-9"/>
                                <w:sz w:val="28"/>
                              </w:rPr>
                              <w:t xml:space="preserve"> </w:t>
                            </w:r>
                            <w:r>
                              <w:rPr>
                                <w:rFonts w:ascii="Times New Roman"/>
                                <w:color w:val="231F20"/>
                                <w:spacing w:val="-8"/>
                                <w:sz w:val="28"/>
                              </w:rPr>
                              <w:t>our</w:t>
                            </w:r>
                            <w:r>
                              <w:rPr>
                                <w:rFonts w:ascii="Times New Roman"/>
                                <w:color w:val="231F20"/>
                                <w:spacing w:val="-10"/>
                                <w:sz w:val="28"/>
                              </w:rPr>
                              <w:t xml:space="preserve"> </w:t>
                            </w:r>
                            <w:r>
                              <w:rPr>
                                <w:rFonts w:ascii="Times New Roman"/>
                                <w:color w:val="231F20"/>
                                <w:spacing w:val="-8"/>
                                <w:sz w:val="28"/>
                              </w:rPr>
                              <w:t>home.</w:t>
                            </w:r>
                            <w:r>
                              <w:rPr>
                                <w:rFonts w:ascii="Times New Roman"/>
                                <w:color w:val="231F20"/>
                                <w:spacing w:val="-9"/>
                                <w:sz w:val="28"/>
                              </w:rPr>
                              <w:t xml:space="preserve"> </w:t>
                            </w:r>
                            <w:r>
                              <w:rPr>
                                <w:rFonts w:ascii="Times New Roman"/>
                                <w:color w:val="231F20"/>
                                <w:spacing w:val="-8"/>
                                <w:sz w:val="28"/>
                              </w:rPr>
                              <w:t>The</w:t>
                            </w:r>
                            <w:r>
                              <w:rPr>
                                <w:rFonts w:ascii="Times New Roman"/>
                                <w:color w:val="231F20"/>
                                <w:spacing w:val="-10"/>
                                <w:sz w:val="28"/>
                              </w:rPr>
                              <w:t xml:space="preserve"> </w:t>
                            </w:r>
                            <w:r>
                              <w:rPr>
                                <w:rFonts w:ascii="Times New Roman"/>
                                <w:color w:val="231F20"/>
                                <w:spacing w:val="-8"/>
                                <w:sz w:val="28"/>
                              </w:rPr>
                              <w:t>future</w:t>
                            </w:r>
                            <w:r>
                              <w:rPr>
                                <w:rFonts w:ascii="Times New Roman"/>
                                <w:color w:val="231F20"/>
                                <w:spacing w:val="-9"/>
                                <w:sz w:val="28"/>
                              </w:rPr>
                              <w:t xml:space="preserve"> </w:t>
                            </w:r>
                            <w:r>
                              <w:rPr>
                                <w:rFonts w:ascii="Times New Roman"/>
                                <w:color w:val="231F20"/>
                                <w:spacing w:val="-8"/>
                                <w:sz w:val="28"/>
                              </w:rPr>
                              <w:t>home</w:t>
                            </w:r>
                            <w:r>
                              <w:rPr>
                                <w:rFonts w:ascii="Times New Roman"/>
                                <w:color w:val="231F20"/>
                                <w:spacing w:val="26"/>
                                <w:sz w:val="28"/>
                              </w:rPr>
                              <w:t xml:space="preserve"> </w:t>
                            </w:r>
                            <w:r>
                              <w:rPr>
                                <w:rFonts w:ascii="Times New Roman"/>
                                <w:color w:val="231F20"/>
                                <w:spacing w:val="-8"/>
                                <w:sz w:val="28"/>
                              </w:rPr>
                              <w:t>checking</w:t>
                            </w:r>
                            <w:r>
                              <w:rPr>
                                <w:rFonts w:ascii="Times New Roman"/>
                                <w:color w:val="231F20"/>
                                <w:spacing w:val="-9"/>
                                <w:sz w:val="28"/>
                              </w:rPr>
                              <w:t xml:space="preserve"> </w:t>
                            </w:r>
                            <w:r>
                              <w:rPr>
                                <w:rFonts w:ascii="Times New Roman"/>
                                <w:color w:val="231F20"/>
                                <w:spacing w:val="-8"/>
                                <w:sz w:val="28"/>
                              </w:rPr>
                              <w:t>your</w:t>
                            </w:r>
                            <w:r>
                              <w:rPr>
                                <w:rFonts w:ascii="Times New Roman"/>
                                <w:color w:val="231F20"/>
                                <w:spacing w:val="-10"/>
                                <w:sz w:val="28"/>
                              </w:rPr>
                              <w:t xml:space="preserve"> </w:t>
                            </w:r>
                            <w:r>
                              <w:rPr>
                                <w:rFonts w:ascii="Times New Roman"/>
                                <w:color w:val="231F20"/>
                                <w:spacing w:val="-8"/>
                                <w:sz w:val="28"/>
                              </w:rPr>
                              <w:t>body</w:t>
                            </w:r>
                            <w:r>
                              <w:rPr>
                                <w:rFonts w:ascii="Times New Roman"/>
                                <w:color w:val="231F20"/>
                                <w:spacing w:val="-9"/>
                                <w:sz w:val="28"/>
                              </w:rPr>
                              <w:t xml:space="preserve"> </w:t>
                            </w:r>
                            <w:r>
                              <w:rPr>
                                <w:rFonts w:ascii="Times New Roman"/>
                                <w:color w:val="231F20"/>
                                <w:spacing w:val="-8"/>
                                <w:sz w:val="28"/>
                              </w:rPr>
                              <w:t>weight.</w:t>
                            </w:r>
                            <w:r>
                              <w:rPr>
                                <w:rFonts w:ascii="Times New Roman"/>
                                <w:color w:val="231F20"/>
                                <w:spacing w:val="-10"/>
                                <w:sz w:val="28"/>
                              </w:rPr>
                              <w:t xml:space="preserve"> </w:t>
                            </w:r>
                            <w:r>
                              <w:rPr>
                                <w:rFonts w:ascii="Times New Roman"/>
                                <w:color w:val="231F20"/>
                                <w:spacing w:val="-8"/>
                                <w:sz w:val="28"/>
                              </w:rPr>
                              <w:t>If</w:t>
                            </w:r>
                            <w:r>
                              <w:rPr>
                                <w:rFonts w:ascii="Times New Roman"/>
                                <w:color w:val="231F20"/>
                                <w:spacing w:val="-9"/>
                                <w:sz w:val="28"/>
                              </w:rPr>
                              <w:t xml:space="preserve"> </w:t>
                            </w:r>
                            <w:r>
                              <w:rPr>
                                <w:rFonts w:ascii="Times New Roman"/>
                                <w:color w:val="231F20"/>
                                <w:spacing w:val="-8"/>
                                <w:sz w:val="28"/>
                              </w:rPr>
                              <w:t>you</w:t>
                            </w:r>
                            <w:r>
                              <w:rPr>
                                <w:rFonts w:ascii="Times New Roman"/>
                                <w:color w:val="231F20"/>
                                <w:spacing w:val="-10"/>
                                <w:sz w:val="28"/>
                              </w:rPr>
                              <w:t xml:space="preserve"> </w:t>
                            </w:r>
                            <w:r>
                              <w:rPr>
                                <w:rFonts w:ascii="Times New Roman"/>
                                <w:color w:val="231F20"/>
                                <w:spacing w:val="-8"/>
                                <w:sz w:val="28"/>
                              </w:rPr>
                              <w:t xml:space="preserve">start </w:t>
                            </w:r>
                            <w:r>
                              <w:rPr>
                                <w:rFonts w:ascii="Times New Roman"/>
                                <w:color w:val="231F20"/>
                                <w:spacing w:val="-10"/>
                                <w:sz w:val="28"/>
                              </w:rPr>
                              <w:t>will</w:t>
                            </w:r>
                            <w:r>
                              <w:rPr>
                                <w:rFonts w:ascii="Times New Roman"/>
                                <w:color w:val="231F20"/>
                                <w:spacing w:val="-8"/>
                                <w:sz w:val="28"/>
                              </w:rPr>
                              <w:t xml:space="preserve"> </w:t>
                            </w:r>
                            <w:r>
                              <w:rPr>
                                <w:rFonts w:ascii="Times New Roman"/>
                                <w:color w:val="231F20"/>
                                <w:spacing w:val="-10"/>
                                <w:sz w:val="28"/>
                              </w:rPr>
                              <w:t>use</w:t>
                            </w:r>
                            <w:r>
                              <w:rPr>
                                <w:rFonts w:ascii="Times New Roman"/>
                                <w:color w:val="231F20"/>
                                <w:spacing w:val="-7"/>
                                <w:sz w:val="28"/>
                              </w:rPr>
                              <w:t xml:space="preserve"> </w:t>
                            </w:r>
                            <w:r>
                              <w:rPr>
                                <w:rFonts w:ascii="Times New Roman"/>
                                <w:b/>
                                <w:color w:val="231F20"/>
                                <w:spacing w:val="-10"/>
                                <w:sz w:val="28"/>
                              </w:rPr>
                              <w:t>integrated</w:t>
                            </w:r>
                            <w:r>
                              <w:rPr>
                                <w:rFonts w:ascii="Times New Roman"/>
                                <w:b/>
                                <w:color w:val="231F20"/>
                                <w:spacing w:val="-8"/>
                                <w:sz w:val="28"/>
                              </w:rPr>
                              <w:t xml:space="preserve"> </w:t>
                            </w:r>
                            <w:r>
                              <w:rPr>
                                <w:rFonts w:ascii="Times New Roman"/>
                                <w:color w:val="231F20"/>
                                <w:spacing w:val="-10"/>
                                <w:sz w:val="28"/>
                              </w:rPr>
                              <w:t>sensors</w:t>
                            </w:r>
                            <w:r>
                              <w:rPr>
                                <w:rFonts w:ascii="Times New Roman"/>
                                <w:color w:val="231F20"/>
                                <w:spacing w:val="-7"/>
                                <w:sz w:val="28"/>
                              </w:rPr>
                              <w:t xml:space="preserve"> </w:t>
                            </w:r>
                            <w:r>
                              <w:rPr>
                                <w:rFonts w:ascii="Times New Roman"/>
                                <w:color w:val="231F20"/>
                                <w:spacing w:val="-10"/>
                                <w:sz w:val="28"/>
                              </w:rPr>
                              <w:t>to</w:t>
                            </w:r>
                            <w:r>
                              <w:rPr>
                                <w:rFonts w:ascii="Times New Roman"/>
                                <w:color w:val="231F20"/>
                                <w:spacing w:val="-8"/>
                                <w:sz w:val="28"/>
                              </w:rPr>
                              <w:t xml:space="preserve"> </w:t>
                            </w:r>
                            <w:r>
                              <w:rPr>
                                <w:rFonts w:ascii="Times New Roman"/>
                                <w:color w:val="231F20"/>
                                <w:spacing w:val="-10"/>
                                <w:sz w:val="28"/>
                              </w:rPr>
                              <w:t>tell</w:t>
                            </w:r>
                            <w:r>
                              <w:rPr>
                                <w:rFonts w:ascii="Times New Roman"/>
                                <w:color w:val="231F20"/>
                                <w:spacing w:val="-7"/>
                                <w:sz w:val="28"/>
                              </w:rPr>
                              <w:t xml:space="preserve"> </w:t>
                            </w:r>
                            <w:r>
                              <w:rPr>
                                <w:rFonts w:ascii="Times New Roman"/>
                                <w:color w:val="231F20"/>
                                <w:spacing w:val="-10"/>
                                <w:sz w:val="28"/>
                              </w:rPr>
                              <w:t>when</w:t>
                            </w:r>
                            <w:r>
                              <w:rPr>
                                <w:rFonts w:ascii="Times New Roman"/>
                                <w:color w:val="231F20"/>
                                <w:spacing w:val="49"/>
                                <w:w w:val="150"/>
                                <w:sz w:val="28"/>
                              </w:rPr>
                              <w:t xml:space="preserve">  </w:t>
                            </w:r>
                            <w:r>
                              <w:rPr>
                                <w:rFonts w:ascii="Times New Roman"/>
                                <w:color w:val="231F20"/>
                                <w:spacing w:val="-10"/>
                                <w:sz w:val="28"/>
                              </w:rPr>
                              <w:t>to</w:t>
                            </w:r>
                            <w:r>
                              <w:rPr>
                                <w:rFonts w:ascii="Times New Roman"/>
                                <w:color w:val="231F20"/>
                                <w:spacing w:val="-7"/>
                                <w:sz w:val="28"/>
                              </w:rPr>
                              <w:t xml:space="preserve"> </w:t>
                            </w:r>
                            <w:r>
                              <w:rPr>
                                <w:rFonts w:ascii="Times New Roman"/>
                                <w:color w:val="231F20"/>
                                <w:spacing w:val="-10"/>
                                <w:sz w:val="28"/>
                              </w:rPr>
                              <w:t>have</w:t>
                            </w:r>
                            <w:r>
                              <w:rPr>
                                <w:rFonts w:ascii="Times New Roman"/>
                                <w:color w:val="231F20"/>
                                <w:spacing w:val="-7"/>
                                <w:sz w:val="28"/>
                              </w:rPr>
                              <w:t xml:space="preserve"> </w:t>
                            </w:r>
                            <w:r>
                              <w:rPr>
                                <w:rFonts w:ascii="Times New Roman"/>
                                <w:color w:val="231F20"/>
                                <w:spacing w:val="-10"/>
                                <w:sz w:val="28"/>
                              </w:rPr>
                              <w:t>sleep</w:t>
                            </w:r>
                            <w:r>
                              <w:rPr>
                                <w:rFonts w:ascii="Times New Roman"/>
                                <w:color w:val="231F20"/>
                                <w:spacing w:val="-8"/>
                                <w:sz w:val="28"/>
                              </w:rPr>
                              <w:t xml:space="preserve"> </w:t>
                            </w:r>
                            <w:r>
                              <w:rPr>
                                <w:rFonts w:ascii="Times New Roman"/>
                                <w:color w:val="231F20"/>
                                <w:spacing w:val="-10"/>
                                <w:sz w:val="28"/>
                              </w:rPr>
                              <w:t>or</w:t>
                            </w:r>
                            <w:r>
                              <w:rPr>
                                <w:rFonts w:ascii="Times New Roman"/>
                                <w:color w:val="231F20"/>
                                <w:spacing w:val="-7"/>
                                <w:sz w:val="28"/>
                              </w:rPr>
                              <w:t xml:space="preserve"> </w:t>
                            </w:r>
                            <w:r>
                              <w:rPr>
                                <w:rFonts w:ascii="Times New Roman"/>
                                <w:color w:val="231F20"/>
                                <w:spacing w:val="-10"/>
                                <w:sz w:val="28"/>
                              </w:rPr>
                              <w:t>weight</w:t>
                            </w:r>
                            <w:r>
                              <w:rPr>
                                <w:rFonts w:ascii="Times New Roman"/>
                                <w:color w:val="231F20"/>
                                <w:spacing w:val="-8"/>
                                <w:sz w:val="28"/>
                              </w:rPr>
                              <w:t xml:space="preserve"> </w:t>
                            </w:r>
                            <w:r>
                              <w:rPr>
                                <w:rFonts w:ascii="Times New Roman"/>
                                <w:color w:val="231F20"/>
                                <w:spacing w:val="-10"/>
                                <w:sz w:val="28"/>
                              </w:rPr>
                              <w:t>problems,</w:t>
                            </w:r>
                            <w:r>
                              <w:rPr>
                                <w:rFonts w:ascii="Times New Roman"/>
                                <w:color w:val="231F20"/>
                                <w:spacing w:val="-7"/>
                                <w:sz w:val="28"/>
                              </w:rPr>
                              <w:t xml:space="preserve"> </w:t>
                            </w:r>
                            <w:r>
                              <w:rPr>
                                <w:rFonts w:ascii="Times New Roman"/>
                                <w:color w:val="231F20"/>
                                <w:spacing w:val="-10"/>
                                <w:sz w:val="28"/>
                              </w:rPr>
                              <w:t>it</w:t>
                            </w:r>
                            <w:r>
                              <w:rPr>
                                <w:rFonts w:ascii="Times New Roman"/>
                                <w:color w:val="231F20"/>
                                <w:spacing w:val="-8"/>
                                <w:sz w:val="28"/>
                              </w:rPr>
                              <w:t xml:space="preserve"> </w:t>
                            </w:r>
                            <w:r>
                              <w:rPr>
                                <w:rFonts w:ascii="Times New Roman"/>
                                <w:color w:val="231F20"/>
                                <w:spacing w:val="-10"/>
                                <w:sz w:val="28"/>
                              </w:rPr>
                              <w:t>will</w:t>
                            </w:r>
                          </w:p>
                          <w:p w14:paraId="71EBFBFB">
                            <w:pPr>
                              <w:pStyle w:val="11"/>
                              <w:rPr>
                                <w:rFonts w:ascii="Times New Roman"/>
                                <w:sz w:val="34"/>
                              </w:rPr>
                            </w:pPr>
                          </w:p>
                          <w:p w14:paraId="580928A7">
                            <w:pPr>
                              <w:pStyle w:val="11"/>
                              <w:rPr>
                                <w:rFonts w:ascii="Times New Roman"/>
                                <w:sz w:val="34"/>
                              </w:rPr>
                            </w:pPr>
                          </w:p>
                          <w:p w14:paraId="388398DA">
                            <w:pPr>
                              <w:pStyle w:val="11"/>
                              <w:rPr>
                                <w:rFonts w:ascii="Times New Roman"/>
                                <w:sz w:val="34"/>
                              </w:rPr>
                            </w:pPr>
                          </w:p>
                          <w:p w14:paraId="2B21C3F7">
                            <w:pPr>
                              <w:pStyle w:val="11"/>
                              <w:rPr>
                                <w:rFonts w:ascii="Times New Roman"/>
                                <w:sz w:val="34"/>
                              </w:rPr>
                            </w:pPr>
                          </w:p>
                          <w:p w14:paraId="0245D9BB">
                            <w:pPr>
                              <w:pStyle w:val="11"/>
                              <w:rPr>
                                <w:rFonts w:ascii="Times New Roman"/>
                                <w:sz w:val="34"/>
                              </w:rPr>
                            </w:pPr>
                          </w:p>
                          <w:p w14:paraId="37701E0A">
                            <w:pPr>
                              <w:pStyle w:val="11"/>
                              <w:rPr>
                                <w:rFonts w:ascii="Times New Roman"/>
                                <w:sz w:val="34"/>
                              </w:rPr>
                            </w:pPr>
                          </w:p>
                          <w:p w14:paraId="739E6668">
                            <w:pPr>
                              <w:tabs>
                                <w:tab w:val="left" w:pos="536"/>
                              </w:tabs>
                              <w:spacing w:before="248"/>
                              <w:ind w:left="0"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txbxContent>
                      </wps:txbx>
                      <wps:bodyPr wrap="square" lIns="0" tIns="0" rIns="0" bIns="0" rtlCol="0">
                        <a:noAutofit/>
                      </wps:bodyPr>
                    </wps:wsp>
                  </a:graphicData>
                </a:graphic>
              </wp:anchor>
            </w:drawing>
          </mc:Choice>
          <mc:Fallback>
            <w:pict>
              <v:shape id="Textbox 804" o:spid="_x0000_s1026" o:spt="202" type="#_x0000_t202" style="position:absolute;left:0pt;margin-left:30.95pt;margin-top:44.8pt;height:217.05pt;width:477.9pt;mso-position-horizontal-relative:page;z-index:-251493376;mso-width-relative:page;mso-height-relative:page;" filled="f" stroked="f" coordsize="21600,21600" o:gfxdata="UEsDBAoAAAAAAIdO4kAAAAAAAAAAAAAAAAAEAAAAZHJzL1BLAwQUAAAACACHTuJAvB3dr9kAAAAK&#10;AQAADwAAAGRycy9kb3ducmV2LnhtbE2PzU7DMBCE70i8g7WVuFE7RSRNGqdCCE5IiDQcODrxNrEa&#10;r0Ps/vD2uCc4jmY08025vdiRnXD2xpGEZCmAIXVOG+olfDav92tgPijSanSEEn7Qw7a6vSlVod2Z&#10;ajztQs9iCflCSRhCmArOfTegVX7pJqTo7d1sVYhy7rme1TmW25GvhEi5VYbiwqAmfB6wO+yOVsLT&#10;F9Uv5vu9/aj3tWmaXNBbepDybpGIDbCAl/AXhit+RIcqMrXuSNqzUUKa5DEpYZ2nwK6+SLIMWCvh&#10;cfWQAa9K/v9C9QtQSwMEFAAAAAgAh07iQBP9yL+2AQAAeQMAAA4AAABkcnMvZTJvRG9jLnhtbK1T&#10;TW/bMAy9D9h/EHRf7CZN1hpxiq3BhgHDWqDdD5BlKRZgiZqoxM6/H+WPdOguPfQiUyT1yPdIb+96&#10;27KTCmjAlfxqkXOmnITauEPJfz9/+3TDGUbhatGCUyU/K+R3u48ftp0v1BIaaGsVGIE4LDpf8iZG&#10;X2QZykZZgQvwylFQQ7Ai0jUcsjqIjtBtmy3zfJN1EGofQCpE8u7HIJ8Qw1sAQWsj1R7k0SoXR9Sg&#10;WhGJEjbGI98N3WqtZHzQGlVkbcmJaRxOKkJ2lc5stxXFIQjfGDm1IN7SwitOVhhHRS9QexEFOwbz&#10;H5Q1MgCCjgsJNhuJDIoQi6v8lTZPjfBq4EJSo7+Iju8HK3+dHgMzdclv8mvOnLA08mfVxwp6llwk&#10;UOexoLwnT5mx/wo9rc3sR3Im3r0ONn2JEaM4yXu+yEtoTJJzk29uVysKSYotP68369U64WQvz33A&#10;+F2BZckoeaD5DbKK00+MY+qcQu9SY2MDyYp91U/dVlCfqdmO5lpy/HMUQXHW/nAkXFqC2QizUc1G&#10;iO09DKuSyDj4coygzVA5lRhxp8o0kaH3aXvSyP+9D1kvf8zu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wd3a/ZAAAACgEAAA8AAAAAAAAAAQAgAAAAIgAAAGRycy9kb3ducmV2LnhtbFBLAQIUABQA&#10;AAAIAIdO4kAT/ci/tgEAAHkDAAAOAAAAAAAAAAEAIAAAACgBAABkcnMvZTJvRG9jLnhtbFBLBQYA&#10;AAAABgAGAFkBAABQBQAAAAA=&#10;">
                <v:fill on="f" focussize="0,0"/>
                <v:stroke on="f"/>
                <v:imagedata o:title=""/>
                <o:lock v:ext="edit" aspectratio="f"/>
                <v:textbox inset="0mm,0mm,0mm,0mm">
                  <w:txbxContent>
                    <w:p w14:paraId="56F241CF">
                      <w:pPr>
                        <w:spacing w:before="3" w:line="223" w:lineRule="auto"/>
                        <w:ind w:left="1012" w:right="0" w:firstLine="0"/>
                        <w:jc w:val="both"/>
                        <w:rPr>
                          <w:rFonts w:ascii="Times New Roman"/>
                          <w:sz w:val="28"/>
                        </w:rPr>
                      </w:pPr>
                      <w:r>
                        <w:rPr>
                          <w:rFonts w:ascii="Times New Roman"/>
                          <w:color w:val="231F20"/>
                          <w:spacing w:val="-6"/>
                          <w:sz w:val="28"/>
                        </w:rPr>
                        <w:t>conditioners.</w:t>
                      </w:r>
                      <w:r>
                        <w:rPr>
                          <w:rFonts w:ascii="Times New Roman"/>
                          <w:color w:val="231F20"/>
                          <w:spacing w:val="-12"/>
                          <w:sz w:val="28"/>
                        </w:rPr>
                        <w:t xml:space="preserve"> </w:t>
                      </w:r>
                      <w:r>
                        <w:rPr>
                          <w:rFonts w:ascii="Times New Roman"/>
                          <w:color w:val="231F20"/>
                          <w:spacing w:val="-6"/>
                          <w:sz w:val="28"/>
                        </w:rPr>
                        <w:t>In</w:t>
                      </w:r>
                      <w:r>
                        <w:rPr>
                          <w:rFonts w:ascii="Times New Roman"/>
                          <w:color w:val="231F20"/>
                          <w:spacing w:val="-11"/>
                          <w:sz w:val="28"/>
                        </w:rPr>
                        <w:t xml:space="preserve"> </w:t>
                      </w:r>
                      <w:r>
                        <w:rPr>
                          <w:rFonts w:ascii="Times New Roman"/>
                          <w:color w:val="231F20"/>
                          <w:spacing w:val="-6"/>
                          <w:sz w:val="28"/>
                        </w:rPr>
                        <w:t>the</w:t>
                      </w:r>
                      <w:r>
                        <w:rPr>
                          <w:rFonts w:ascii="Times New Roman"/>
                          <w:color w:val="231F20"/>
                          <w:spacing w:val="-12"/>
                          <w:sz w:val="28"/>
                        </w:rPr>
                        <w:t xml:space="preserve"> </w:t>
                      </w:r>
                      <w:r>
                        <w:rPr>
                          <w:rFonts w:ascii="Times New Roman"/>
                          <w:color w:val="231F20"/>
                          <w:spacing w:val="-6"/>
                          <w:sz w:val="28"/>
                        </w:rPr>
                        <w:t>future,</w:t>
                      </w:r>
                      <w:r>
                        <w:rPr>
                          <w:rFonts w:ascii="Times New Roman"/>
                          <w:color w:val="231F20"/>
                          <w:spacing w:val="-11"/>
                          <w:sz w:val="28"/>
                        </w:rPr>
                        <w:t xml:space="preserve"> </w:t>
                      </w:r>
                      <w:r>
                        <w:rPr>
                          <w:rFonts w:ascii="Times New Roman"/>
                          <w:color w:val="231F20"/>
                          <w:spacing w:val="-6"/>
                          <w:sz w:val="28"/>
                        </w:rPr>
                        <w:t>we</w:t>
                      </w:r>
                      <w:r>
                        <w:rPr>
                          <w:rFonts w:ascii="Times New Roman"/>
                          <w:color w:val="231F20"/>
                          <w:spacing w:val="-12"/>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color w:val="231F20"/>
                          <w:spacing w:val="-6"/>
                          <w:sz w:val="28"/>
                        </w:rPr>
                        <w:t>be</w:t>
                      </w:r>
                      <w:r>
                        <w:rPr>
                          <w:rFonts w:ascii="Times New Roman"/>
                          <w:color w:val="231F20"/>
                          <w:spacing w:val="63"/>
                          <w:sz w:val="28"/>
                        </w:rPr>
                        <w:t xml:space="preserve"> </w:t>
                      </w:r>
                      <w:r>
                        <w:rPr>
                          <w:rFonts w:ascii="Times New Roman"/>
                          <w:color w:val="231F20"/>
                          <w:spacing w:val="-6"/>
                          <w:sz w:val="28"/>
                        </w:rPr>
                        <w:t>monitoring</w:t>
                      </w:r>
                      <w:r>
                        <w:rPr>
                          <w:rFonts w:ascii="Times New Roman"/>
                          <w:color w:val="231F20"/>
                          <w:spacing w:val="-12"/>
                          <w:sz w:val="28"/>
                        </w:rPr>
                        <w:t xml:space="preserve"> </w:t>
                      </w:r>
                      <w:r>
                        <w:rPr>
                          <w:rFonts w:ascii="Times New Roman"/>
                          <w:color w:val="231F20"/>
                          <w:spacing w:val="-6"/>
                          <w:sz w:val="28"/>
                        </w:rPr>
                        <w:t>your</w:t>
                      </w:r>
                      <w:r>
                        <w:rPr>
                          <w:rFonts w:ascii="Times New Roman"/>
                          <w:color w:val="231F20"/>
                          <w:spacing w:val="-11"/>
                          <w:sz w:val="28"/>
                        </w:rPr>
                        <w:t xml:space="preserve"> </w:t>
                      </w:r>
                      <w:r>
                        <w:rPr>
                          <w:rFonts w:ascii="Times New Roman"/>
                          <w:color w:val="231F20"/>
                          <w:spacing w:val="-6"/>
                          <w:sz w:val="28"/>
                        </w:rPr>
                        <w:t>health</w:t>
                      </w:r>
                      <w:r>
                        <w:rPr>
                          <w:rFonts w:ascii="Times New Roman"/>
                          <w:color w:val="231F20"/>
                          <w:spacing w:val="-12"/>
                          <w:sz w:val="28"/>
                        </w:rPr>
                        <w:t xml:space="preserve"> </w:t>
                      </w:r>
                      <w:r>
                        <w:rPr>
                          <w:rFonts w:ascii="Times New Roman"/>
                          <w:color w:val="231F20"/>
                          <w:spacing w:val="-6"/>
                          <w:sz w:val="28"/>
                        </w:rPr>
                        <w:t>for</w:t>
                      </w:r>
                      <w:r>
                        <w:rPr>
                          <w:rFonts w:ascii="Times New Roman"/>
                          <w:color w:val="231F20"/>
                          <w:spacing w:val="-11"/>
                          <w:sz w:val="28"/>
                        </w:rPr>
                        <w:t xml:space="preserve"> </w:t>
                      </w:r>
                      <w:r>
                        <w:rPr>
                          <w:rFonts w:ascii="Times New Roman"/>
                          <w:color w:val="231F20"/>
                          <w:spacing w:val="-6"/>
                          <w:sz w:val="28"/>
                        </w:rPr>
                        <w:t>you</w:t>
                      </w:r>
                      <w:r>
                        <w:rPr>
                          <w:rFonts w:ascii="Times New Roman"/>
                          <w:color w:val="231F20"/>
                          <w:spacing w:val="-12"/>
                          <w:sz w:val="28"/>
                        </w:rPr>
                        <w:t xml:space="preserve"> </w:t>
                      </w:r>
                      <w:r>
                        <w:rPr>
                          <w:rFonts w:ascii="Times New Roman"/>
                          <w:color w:val="231F20"/>
                          <w:spacing w:val="-6"/>
                          <w:sz w:val="28"/>
                        </w:rPr>
                        <w:t>every</w:t>
                      </w:r>
                      <w:r>
                        <w:rPr>
                          <w:rFonts w:ascii="Times New Roman"/>
                          <w:color w:val="231F20"/>
                          <w:spacing w:val="-11"/>
                          <w:sz w:val="28"/>
                        </w:rPr>
                        <w:t xml:space="preserve"> </w:t>
                      </w:r>
                      <w:r>
                        <w:rPr>
                          <w:rFonts w:ascii="Times New Roman"/>
                          <w:color w:val="231F20"/>
                          <w:spacing w:val="-6"/>
                          <w:sz w:val="28"/>
                        </w:rPr>
                        <w:t xml:space="preserve">day. </w:t>
                      </w:r>
                      <w:r>
                        <w:rPr>
                          <w:rFonts w:ascii="Times New Roman"/>
                          <w:color w:val="231F20"/>
                          <w:spacing w:val="-2"/>
                          <w:sz w:val="28"/>
                        </w:rPr>
                        <w:t>using</w:t>
                      </w:r>
                      <w:r>
                        <w:rPr>
                          <w:rFonts w:ascii="Times New Roman"/>
                          <w:color w:val="231F20"/>
                          <w:spacing w:val="-16"/>
                          <w:sz w:val="28"/>
                        </w:rPr>
                        <w:t xml:space="preserve"> </w:t>
                      </w:r>
                      <w:r>
                        <w:rPr>
                          <w:rFonts w:ascii="Times New Roman"/>
                          <w:color w:val="231F20"/>
                          <w:spacing w:val="-2"/>
                          <w:sz w:val="28"/>
                        </w:rPr>
                        <w:t>advanced</w:t>
                      </w:r>
                      <w:r>
                        <w:rPr>
                          <w:rFonts w:ascii="Times New Roman"/>
                          <w:color w:val="231F20"/>
                          <w:spacing w:val="-15"/>
                          <w:sz w:val="28"/>
                        </w:rPr>
                        <w:t xml:space="preserve"> </w:t>
                      </w:r>
                      <w:r>
                        <w:rPr>
                          <w:rFonts w:ascii="Times New Roman"/>
                          <w:color w:val="231F20"/>
                          <w:spacing w:val="-2"/>
                          <w:sz w:val="28"/>
                        </w:rPr>
                        <w:t>technology</w:t>
                      </w:r>
                      <w:r>
                        <w:rPr>
                          <w:rFonts w:ascii="Times New Roman"/>
                          <w:color w:val="231F20"/>
                          <w:spacing w:val="-16"/>
                          <w:sz w:val="28"/>
                        </w:rPr>
                        <w:t xml:space="preserve"> </w:t>
                      </w:r>
                      <w:r>
                        <w:rPr>
                          <w:rFonts w:ascii="Times New Roman"/>
                          <w:color w:val="231F20"/>
                          <w:spacing w:val="-2"/>
                          <w:sz w:val="28"/>
                        </w:rPr>
                        <w:t>every</w:t>
                      </w:r>
                      <w:r>
                        <w:rPr>
                          <w:rFonts w:ascii="Times New Roman"/>
                          <w:color w:val="231F20"/>
                          <w:spacing w:val="-15"/>
                          <w:sz w:val="28"/>
                        </w:rPr>
                        <w:t xml:space="preserve"> </w:t>
                      </w:r>
                      <w:r>
                        <w:rPr>
                          <w:rFonts w:ascii="Times New Roman"/>
                          <w:color w:val="231F20"/>
                          <w:spacing w:val="-2"/>
                          <w:sz w:val="28"/>
                        </w:rPr>
                        <w:t>day</w:t>
                      </w:r>
                      <w:r>
                        <w:rPr>
                          <w:rFonts w:ascii="Times New Roman"/>
                          <w:color w:val="231F20"/>
                          <w:spacing w:val="55"/>
                          <w:sz w:val="28"/>
                        </w:rPr>
                        <w:t xml:space="preserve"> </w:t>
                      </w:r>
                      <w:r>
                        <w:rPr>
                          <w:rFonts w:ascii="Times New Roman"/>
                          <w:color w:val="231F20"/>
                          <w:spacing w:val="-2"/>
                          <w:sz w:val="28"/>
                        </w:rPr>
                        <w:t>Your</w:t>
                      </w:r>
                      <w:r>
                        <w:rPr>
                          <w:rFonts w:ascii="Times New Roman"/>
                          <w:color w:val="231F20"/>
                          <w:spacing w:val="-16"/>
                          <w:sz w:val="28"/>
                        </w:rPr>
                        <w:t xml:space="preserve"> </w:t>
                      </w:r>
                      <w:r>
                        <w:rPr>
                          <w:rFonts w:ascii="Times New Roman"/>
                          <w:color w:val="231F20"/>
                          <w:spacing w:val="-2"/>
                          <w:sz w:val="28"/>
                        </w:rPr>
                        <w:t>bed,</w:t>
                      </w:r>
                      <w:r>
                        <w:rPr>
                          <w:rFonts w:ascii="Times New Roman"/>
                          <w:color w:val="231F20"/>
                          <w:spacing w:val="-15"/>
                          <w:sz w:val="28"/>
                        </w:rPr>
                        <w:t xml:space="preserve"> </w:t>
                      </w:r>
                      <w:r>
                        <w:rPr>
                          <w:rFonts w:ascii="Times New Roman"/>
                          <w:color w:val="231F20"/>
                          <w:spacing w:val="-2"/>
                          <w:sz w:val="28"/>
                        </w:rPr>
                        <w:t>for</w:t>
                      </w:r>
                      <w:r>
                        <w:rPr>
                          <w:rFonts w:ascii="Times New Roman"/>
                          <w:color w:val="231F20"/>
                          <w:spacing w:val="-16"/>
                          <w:sz w:val="28"/>
                        </w:rPr>
                        <w:t xml:space="preserve"> </w:t>
                      </w:r>
                      <w:r>
                        <w:rPr>
                          <w:rFonts w:ascii="Times New Roman"/>
                          <w:color w:val="231F20"/>
                          <w:spacing w:val="-2"/>
                          <w:sz w:val="28"/>
                        </w:rPr>
                        <w:t>example,</w:t>
                      </w:r>
                      <w:r>
                        <w:rPr>
                          <w:rFonts w:ascii="Times New Roman"/>
                          <w:color w:val="231F20"/>
                          <w:spacing w:val="-15"/>
                          <w:sz w:val="28"/>
                        </w:rPr>
                        <w:t xml:space="preserve"> </w:t>
                      </w:r>
                      <w:r>
                        <w:rPr>
                          <w:rFonts w:ascii="Times New Roman"/>
                          <w:color w:val="231F20"/>
                          <w:spacing w:val="-2"/>
                          <w:sz w:val="28"/>
                        </w:rPr>
                        <w:t>will</w:t>
                      </w:r>
                      <w:r>
                        <w:rPr>
                          <w:rFonts w:ascii="Times New Roman"/>
                          <w:color w:val="231F20"/>
                          <w:spacing w:val="-16"/>
                          <w:sz w:val="28"/>
                        </w:rPr>
                        <w:t xml:space="preserve"> </w:t>
                      </w:r>
                      <w:r>
                        <w:rPr>
                          <w:rFonts w:ascii="Times New Roman"/>
                          <w:color w:val="231F20"/>
                          <w:spacing w:val="-2"/>
                          <w:sz w:val="28"/>
                        </w:rPr>
                        <w:t>record</w:t>
                      </w:r>
                      <w:r>
                        <w:rPr>
                          <w:rFonts w:ascii="Times New Roman"/>
                          <w:color w:val="231F20"/>
                          <w:spacing w:val="-15"/>
                          <w:sz w:val="28"/>
                        </w:rPr>
                        <w:t xml:space="preserve"> </w:t>
                      </w:r>
                      <w:r>
                        <w:rPr>
                          <w:rFonts w:ascii="Times New Roman"/>
                          <w:color w:val="231F20"/>
                          <w:spacing w:val="-2"/>
                          <w:sz w:val="28"/>
                        </w:rPr>
                        <w:t xml:space="preserve">how </w:t>
                      </w:r>
                      <w:r>
                        <w:rPr>
                          <w:rFonts w:ascii="Times New Roman"/>
                          <w:color w:val="231F20"/>
                          <w:sz w:val="28"/>
                        </w:rPr>
                        <w:t>for</w:t>
                      </w:r>
                      <w:r>
                        <w:rPr>
                          <w:rFonts w:ascii="Times New Roman"/>
                          <w:color w:val="231F20"/>
                          <w:spacing w:val="-18"/>
                          <w:sz w:val="28"/>
                        </w:rPr>
                        <w:t xml:space="preserve"> </w:t>
                      </w:r>
                      <w:r>
                        <w:rPr>
                          <w:rFonts w:ascii="Times New Roman"/>
                          <w:b/>
                          <w:color w:val="231F20"/>
                          <w:sz w:val="28"/>
                        </w:rPr>
                        <w:t>automatic</w:t>
                      </w:r>
                      <w:r>
                        <w:rPr>
                          <w:rFonts w:ascii="Times New Roman"/>
                          <w:b/>
                          <w:color w:val="231F20"/>
                          <w:spacing w:val="-17"/>
                          <w:sz w:val="28"/>
                        </w:rPr>
                        <w:t xml:space="preserve"> </w:t>
                      </w:r>
                      <w:r>
                        <w:rPr>
                          <w:rFonts w:ascii="Times New Roman"/>
                          <w:color w:val="231F20"/>
                          <w:sz w:val="28"/>
                        </w:rPr>
                        <w:t>control</w:t>
                      </w:r>
                      <w:r>
                        <w:rPr>
                          <w:rFonts w:ascii="Times New Roman"/>
                          <w:color w:val="231F20"/>
                          <w:spacing w:val="-18"/>
                          <w:sz w:val="28"/>
                        </w:rPr>
                        <w:t xml:space="preserve"> </w:t>
                      </w:r>
                      <w:r>
                        <w:rPr>
                          <w:rFonts w:ascii="Times New Roman"/>
                          <w:color w:val="231F20"/>
                          <w:sz w:val="28"/>
                        </w:rPr>
                        <w:t>of</w:t>
                      </w:r>
                      <w:r>
                        <w:rPr>
                          <w:rFonts w:ascii="Times New Roman"/>
                          <w:color w:val="231F20"/>
                          <w:spacing w:val="-17"/>
                          <w:sz w:val="28"/>
                        </w:rPr>
                        <w:t xml:space="preserve"> </w:t>
                      </w:r>
                      <w:r>
                        <w:rPr>
                          <w:rFonts w:ascii="Times New Roman"/>
                          <w:color w:val="231F20"/>
                          <w:sz w:val="28"/>
                        </w:rPr>
                        <w:t>just</w:t>
                      </w:r>
                      <w:r>
                        <w:rPr>
                          <w:rFonts w:ascii="Times New Roman"/>
                          <w:color w:val="231F20"/>
                          <w:spacing w:val="-18"/>
                          <w:sz w:val="28"/>
                        </w:rPr>
                        <w:t xml:space="preserve"> </w:t>
                      </w:r>
                      <w:r>
                        <w:rPr>
                          <w:rFonts w:ascii="Times New Roman"/>
                          <w:color w:val="231F20"/>
                          <w:sz w:val="28"/>
                        </w:rPr>
                        <w:t>about</w:t>
                      </w:r>
                      <w:r>
                        <w:rPr>
                          <w:rFonts w:ascii="Times New Roman"/>
                          <w:color w:val="231F20"/>
                          <w:spacing w:val="75"/>
                          <w:w w:val="150"/>
                          <w:sz w:val="28"/>
                        </w:rPr>
                        <w:t xml:space="preserve"> </w:t>
                      </w:r>
                      <w:r>
                        <w:rPr>
                          <w:rFonts w:ascii="Times New Roman"/>
                          <w:color w:val="231F20"/>
                          <w:sz w:val="28"/>
                        </w:rPr>
                        <w:t>well</w:t>
                      </w:r>
                      <w:r>
                        <w:rPr>
                          <w:rFonts w:ascii="Times New Roman"/>
                          <w:color w:val="231F20"/>
                          <w:spacing w:val="-18"/>
                          <w:sz w:val="28"/>
                        </w:rPr>
                        <w:t xml:space="preserve"> </w:t>
                      </w:r>
                      <w:r>
                        <w:rPr>
                          <w:rFonts w:ascii="Times New Roman"/>
                          <w:color w:val="231F20"/>
                          <w:sz w:val="28"/>
                        </w:rPr>
                        <w:t>you</w:t>
                      </w:r>
                      <w:r>
                        <w:rPr>
                          <w:rFonts w:ascii="Times New Roman"/>
                          <w:color w:val="231F20"/>
                          <w:spacing w:val="-17"/>
                          <w:sz w:val="28"/>
                        </w:rPr>
                        <w:t xml:space="preserve"> </w:t>
                      </w:r>
                      <w:r>
                        <w:rPr>
                          <w:rFonts w:ascii="Times New Roman"/>
                          <w:color w:val="231F20"/>
                          <w:sz w:val="28"/>
                        </w:rPr>
                        <w:t>sleep</w:t>
                      </w:r>
                      <w:r>
                        <w:rPr>
                          <w:rFonts w:ascii="Times New Roman"/>
                          <w:color w:val="231F20"/>
                          <w:spacing w:val="-18"/>
                          <w:sz w:val="28"/>
                        </w:rPr>
                        <w:t xml:space="preserve"> </w:t>
                      </w:r>
                      <w:r>
                        <w:rPr>
                          <w:rFonts w:ascii="Times New Roman"/>
                          <w:color w:val="231F20"/>
                          <w:sz w:val="28"/>
                        </w:rPr>
                        <w:t>every</w:t>
                      </w:r>
                      <w:r>
                        <w:rPr>
                          <w:rFonts w:ascii="Times New Roman"/>
                          <w:color w:val="231F20"/>
                          <w:spacing w:val="-17"/>
                          <w:sz w:val="28"/>
                        </w:rPr>
                        <w:t xml:space="preserve"> </w:t>
                      </w:r>
                      <w:r>
                        <w:rPr>
                          <w:rFonts w:ascii="Times New Roman"/>
                          <w:color w:val="231F20"/>
                          <w:sz w:val="28"/>
                        </w:rPr>
                        <w:t>night.</w:t>
                      </w:r>
                      <w:r>
                        <w:rPr>
                          <w:rFonts w:ascii="Times New Roman"/>
                          <w:color w:val="231F20"/>
                          <w:spacing w:val="-18"/>
                          <w:sz w:val="28"/>
                        </w:rPr>
                        <w:t xml:space="preserve"> </w:t>
                      </w:r>
                      <w:r>
                        <w:rPr>
                          <w:rFonts w:ascii="Times New Roman"/>
                          <w:color w:val="231F20"/>
                          <w:sz w:val="28"/>
                        </w:rPr>
                        <w:t>It</w:t>
                      </w:r>
                      <w:r>
                        <w:rPr>
                          <w:rFonts w:ascii="Times New Roman"/>
                          <w:color w:val="231F20"/>
                          <w:spacing w:val="-17"/>
                          <w:sz w:val="28"/>
                        </w:rPr>
                        <w:t xml:space="preserve"> </w:t>
                      </w:r>
                      <w:r>
                        <w:rPr>
                          <w:rFonts w:ascii="Times New Roman"/>
                          <w:color w:val="231F20"/>
                          <w:sz w:val="28"/>
                        </w:rPr>
                        <w:t>will</w:t>
                      </w:r>
                      <w:r>
                        <w:rPr>
                          <w:rFonts w:ascii="Times New Roman"/>
                          <w:color w:val="231F20"/>
                          <w:spacing w:val="-18"/>
                          <w:sz w:val="28"/>
                        </w:rPr>
                        <w:t xml:space="preserve"> </w:t>
                      </w:r>
                      <w:r>
                        <w:rPr>
                          <w:rFonts w:ascii="Times New Roman"/>
                          <w:color w:val="231F20"/>
                          <w:sz w:val="28"/>
                        </w:rPr>
                        <w:t>also</w:t>
                      </w:r>
                      <w:r>
                        <w:rPr>
                          <w:rFonts w:ascii="Times New Roman"/>
                          <w:color w:val="231F20"/>
                          <w:spacing w:val="-17"/>
                          <w:sz w:val="28"/>
                        </w:rPr>
                        <w:t xml:space="preserve"> </w:t>
                      </w:r>
                      <w:r>
                        <w:rPr>
                          <w:rFonts w:ascii="Times New Roman"/>
                          <w:color w:val="231F20"/>
                          <w:sz w:val="28"/>
                        </w:rPr>
                        <w:t xml:space="preserve">be </w:t>
                      </w:r>
                      <w:r>
                        <w:rPr>
                          <w:rFonts w:ascii="Times New Roman"/>
                          <w:color w:val="231F20"/>
                          <w:spacing w:val="-8"/>
                          <w:sz w:val="28"/>
                        </w:rPr>
                        <w:t>everything</w:t>
                      </w:r>
                      <w:r>
                        <w:rPr>
                          <w:rFonts w:ascii="Times New Roman"/>
                          <w:color w:val="231F20"/>
                          <w:spacing w:val="-10"/>
                          <w:sz w:val="28"/>
                        </w:rPr>
                        <w:t xml:space="preserve"> </w:t>
                      </w:r>
                      <w:r>
                        <w:rPr>
                          <w:rFonts w:ascii="Times New Roman"/>
                          <w:color w:val="231F20"/>
                          <w:spacing w:val="-8"/>
                          <w:sz w:val="28"/>
                        </w:rPr>
                        <w:t>in</w:t>
                      </w:r>
                      <w:r>
                        <w:rPr>
                          <w:rFonts w:ascii="Times New Roman"/>
                          <w:color w:val="231F20"/>
                          <w:spacing w:val="-9"/>
                          <w:sz w:val="28"/>
                        </w:rPr>
                        <w:t xml:space="preserve"> </w:t>
                      </w:r>
                      <w:r>
                        <w:rPr>
                          <w:rFonts w:ascii="Times New Roman"/>
                          <w:color w:val="231F20"/>
                          <w:spacing w:val="-8"/>
                          <w:sz w:val="28"/>
                        </w:rPr>
                        <w:t>our</w:t>
                      </w:r>
                      <w:r>
                        <w:rPr>
                          <w:rFonts w:ascii="Times New Roman"/>
                          <w:color w:val="231F20"/>
                          <w:spacing w:val="-10"/>
                          <w:sz w:val="28"/>
                        </w:rPr>
                        <w:t xml:space="preserve"> </w:t>
                      </w:r>
                      <w:r>
                        <w:rPr>
                          <w:rFonts w:ascii="Times New Roman"/>
                          <w:color w:val="231F20"/>
                          <w:spacing w:val="-8"/>
                          <w:sz w:val="28"/>
                        </w:rPr>
                        <w:t>home.</w:t>
                      </w:r>
                      <w:r>
                        <w:rPr>
                          <w:rFonts w:ascii="Times New Roman"/>
                          <w:color w:val="231F20"/>
                          <w:spacing w:val="-9"/>
                          <w:sz w:val="28"/>
                        </w:rPr>
                        <w:t xml:space="preserve"> </w:t>
                      </w:r>
                      <w:r>
                        <w:rPr>
                          <w:rFonts w:ascii="Times New Roman"/>
                          <w:color w:val="231F20"/>
                          <w:spacing w:val="-8"/>
                          <w:sz w:val="28"/>
                        </w:rPr>
                        <w:t>The</w:t>
                      </w:r>
                      <w:r>
                        <w:rPr>
                          <w:rFonts w:ascii="Times New Roman"/>
                          <w:color w:val="231F20"/>
                          <w:spacing w:val="-10"/>
                          <w:sz w:val="28"/>
                        </w:rPr>
                        <w:t xml:space="preserve"> </w:t>
                      </w:r>
                      <w:r>
                        <w:rPr>
                          <w:rFonts w:ascii="Times New Roman"/>
                          <w:color w:val="231F20"/>
                          <w:spacing w:val="-8"/>
                          <w:sz w:val="28"/>
                        </w:rPr>
                        <w:t>future</w:t>
                      </w:r>
                      <w:r>
                        <w:rPr>
                          <w:rFonts w:ascii="Times New Roman"/>
                          <w:color w:val="231F20"/>
                          <w:spacing w:val="-9"/>
                          <w:sz w:val="28"/>
                        </w:rPr>
                        <w:t xml:space="preserve"> </w:t>
                      </w:r>
                      <w:r>
                        <w:rPr>
                          <w:rFonts w:ascii="Times New Roman"/>
                          <w:color w:val="231F20"/>
                          <w:spacing w:val="-8"/>
                          <w:sz w:val="28"/>
                        </w:rPr>
                        <w:t>home</w:t>
                      </w:r>
                      <w:r>
                        <w:rPr>
                          <w:rFonts w:ascii="Times New Roman"/>
                          <w:color w:val="231F20"/>
                          <w:spacing w:val="26"/>
                          <w:sz w:val="28"/>
                        </w:rPr>
                        <w:t xml:space="preserve"> </w:t>
                      </w:r>
                      <w:r>
                        <w:rPr>
                          <w:rFonts w:ascii="Times New Roman"/>
                          <w:color w:val="231F20"/>
                          <w:spacing w:val="-8"/>
                          <w:sz w:val="28"/>
                        </w:rPr>
                        <w:t>checking</w:t>
                      </w:r>
                      <w:r>
                        <w:rPr>
                          <w:rFonts w:ascii="Times New Roman"/>
                          <w:color w:val="231F20"/>
                          <w:spacing w:val="-9"/>
                          <w:sz w:val="28"/>
                        </w:rPr>
                        <w:t xml:space="preserve"> </w:t>
                      </w:r>
                      <w:r>
                        <w:rPr>
                          <w:rFonts w:ascii="Times New Roman"/>
                          <w:color w:val="231F20"/>
                          <w:spacing w:val="-8"/>
                          <w:sz w:val="28"/>
                        </w:rPr>
                        <w:t>your</w:t>
                      </w:r>
                      <w:r>
                        <w:rPr>
                          <w:rFonts w:ascii="Times New Roman"/>
                          <w:color w:val="231F20"/>
                          <w:spacing w:val="-10"/>
                          <w:sz w:val="28"/>
                        </w:rPr>
                        <w:t xml:space="preserve"> </w:t>
                      </w:r>
                      <w:r>
                        <w:rPr>
                          <w:rFonts w:ascii="Times New Roman"/>
                          <w:color w:val="231F20"/>
                          <w:spacing w:val="-8"/>
                          <w:sz w:val="28"/>
                        </w:rPr>
                        <w:t>body</w:t>
                      </w:r>
                      <w:r>
                        <w:rPr>
                          <w:rFonts w:ascii="Times New Roman"/>
                          <w:color w:val="231F20"/>
                          <w:spacing w:val="-9"/>
                          <w:sz w:val="28"/>
                        </w:rPr>
                        <w:t xml:space="preserve"> </w:t>
                      </w:r>
                      <w:r>
                        <w:rPr>
                          <w:rFonts w:ascii="Times New Roman"/>
                          <w:color w:val="231F20"/>
                          <w:spacing w:val="-8"/>
                          <w:sz w:val="28"/>
                        </w:rPr>
                        <w:t>weight.</w:t>
                      </w:r>
                      <w:r>
                        <w:rPr>
                          <w:rFonts w:ascii="Times New Roman"/>
                          <w:color w:val="231F20"/>
                          <w:spacing w:val="-10"/>
                          <w:sz w:val="28"/>
                        </w:rPr>
                        <w:t xml:space="preserve"> </w:t>
                      </w:r>
                      <w:r>
                        <w:rPr>
                          <w:rFonts w:ascii="Times New Roman"/>
                          <w:color w:val="231F20"/>
                          <w:spacing w:val="-8"/>
                          <w:sz w:val="28"/>
                        </w:rPr>
                        <w:t>If</w:t>
                      </w:r>
                      <w:r>
                        <w:rPr>
                          <w:rFonts w:ascii="Times New Roman"/>
                          <w:color w:val="231F20"/>
                          <w:spacing w:val="-9"/>
                          <w:sz w:val="28"/>
                        </w:rPr>
                        <w:t xml:space="preserve"> </w:t>
                      </w:r>
                      <w:r>
                        <w:rPr>
                          <w:rFonts w:ascii="Times New Roman"/>
                          <w:color w:val="231F20"/>
                          <w:spacing w:val="-8"/>
                          <w:sz w:val="28"/>
                        </w:rPr>
                        <w:t>you</w:t>
                      </w:r>
                      <w:r>
                        <w:rPr>
                          <w:rFonts w:ascii="Times New Roman"/>
                          <w:color w:val="231F20"/>
                          <w:spacing w:val="-10"/>
                          <w:sz w:val="28"/>
                        </w:rPr>
                        <w:t xml:space="preserve"> </w:t>
                      </w:r>
                      <w:r>
                        <w:rPr>
                          <w:rFonts w:ascii="Times New Roman"/>
                          <w:color w:val="231F20"/>
                          <w:spacing w:val="-8"/>
                          <w:sz w:val="28"/>
                        </w:rPr>
                        <w:t xml:space="preserve">start </w:t>
                      </w:r>
                      <w:r>
                        <w:rPr>
                          <w:rFonts w:ascii="Times New Roman"/>
                          <w:color w:val="231F20"/>
                          <w:spacing w:val="-10"/>
                          <w:sz w:val="28"/>
                        </w:rPr>
                        <w:t>will</w:t>
                      </w:r>
                      <w:r>
                        <w:rPr>
                          <w:rFonts w:ascii="Times New Roman"/>
                          <w:color w:val="231F20"/>
                          <w:spacing w:val="-8"/>
                          <w:sz w:val="28"/>
                        </w:rPr>
                        <w:t xml:space="preserve"> </w:t>
                      </w:r>
                      <w:r>
                        <w:rPr>
                          <w:rFonts w:ascii="Times New Roman"/>
                          <w:color w:val="231F20"/>
                          <w:spacing w:val="-10"/>
                          <w:sz w:val="28"/>
                        </w:rPr>
                        <w:t>use</w:t>
                      </w:r>
                      <w:r>
                        <w:rPr>
                          <w:rFonts w:ascii="Times New Roman"/>
                          <w:color w:val="231F20"/>
                          <w:spacing w:val="-7"/>
                          <w:sz w:val="28"/>
                        </w:rPr>
                        <w:t xml:space="preserve"> </w:t>
                      </w:r>
                      <w:r>
                        <w:rPr>
                          <w:rFonts w:ascii="Times New Roman"/>
                          <w:b/>
                          <w:color w:val="231F20"/>
                          <w:spacing w:val="-10"/>
                          <w:sz w:val="28"/>
                        </w:rPr>
                        <w:t>integrated</w:t>
                      </w:r>
                      <w:r>
                        <w:rPr>
                          <w:rFonts w:ascii="Times New Roman"/>
                          <w:b/>
                          <w:color w:val="231F20"/>
                          <w:spacing w:val="-8"/>
                          <w:sz w:val="28"/>
                        </w:rPr>
                        <w:t xml:space="preserve"> </w:t>
                      </w:r>
                      <w:r>
                        <w:rPr>
                          <w:rFonts w:ascii="Times New Roman"/>
                          <w:color w:val="231F20"/>
                          <w:spacing w:val="-10"/>
                          <w:sz w:val="28"/>
                        </w:rPr>
                        <w:t>sensors</w:t>
                      </w:r>
                      <w:r>
                        <w:rPr>
                          <w:rFonts w:ascii="Times New Roman"/>
                          <w:color w:val="231F20"/>
                          <w:spacing w:val="-7"/>
                          <w:sz w:val="28"/>
                        </w:rPr>
                        <w:t xml:space="preserve"> </w:t>
                      </w:r>
                      <w:r>
                        <w:rPr>
                          <w:rFonts w:ascii="Times New Roman"/>
                          <w:color w:val="231F20"/>
                          <w:spacing w:val="-10"/>
                          <w:sz w:val="28"/>
                        </w:rPr>
                        <w:t>to</w:t>
                      </w:r>
                      <w:r>
                        <w:rPr>
                          <w:rFonts w:ascii="Times New Roman"/>
                          <w:color w:val="231F20"/>
                          <w:spacing w:val="-8"/>
                          <w:sz w:val="28"/>
                        </w:rPr>
                        <w:t xml:space="preserve"> </w:t>
                      </w:r>
                      <w:r>
                        <w:rPr>
                          <w:rFonts w:ascii="Times New Roman"/>
                          <w:color w:val="231F20"/>
                          <w:spacing w:val="-10"/>
                          <w:sz w:val="28"/>
                        </w:rPr>
                        <w:t>tell</w:t>
                      </w:r>
                      <w:r>
                        <w:rPr>
                          <w:rFonts w:ascii="Times New Roman"/>
                          <w:color w:val="231F20"/>
                          <w:spacing w:val="-7"/>
                          <w:sz w:val="28"/>
                        </w:rPr>
                        <w:t xml:space="preserve"> </w:t>
                      </w:r>
                      <w:r>
                        <w:rPr>
                          <w:rFonts w:ascii="Times New Roman"/>
                          <w:color w:val="231F20"/>
                          <w:spacing w:val="-10"/>
                          <w:sz w:val="28"/>
                        </w:rPr>
                        <w:t>when</w:t>
                      </w:r>
                      <w:r>
                        <w:rPr>
                          <w:rFonts w:ascii="Times New Roman"/>
                          <w:color w:val="231F20"/>
                          <w:spacing w:val="49"/>
                          <w:w w:val="150"/>
                          <w:sz w:val="28"/>
                        </w:rPr>
                        <w:t xml:space="preserve">  </w:t>
                      </w:r>
                      <w:r>
                        <w:rPr>
                          <w:rFonts w:ascii="Times New Roman"/>
                          <w:color w:val="231F20"/>
                          <w:spacing w:val="-10"/>
                          <w:sz w:val="28"/>
                        </w:rPr>
                        <w:t>to</w:t>
                      </w:r>
                      <w:r>
                        <w:rPr>
                          <w:rFonts w:ascii="Times New Roman"/>
                          <w:color w:val="231F20"/>
                          <w:spacing w:val="-7"/>
                          <w:sz w:val="28"/>
                        </w:rPr>
                        <w:t xml:space="preserve"> </w:t>
                      </w:r>
                      <w:r>
                        <w:rPr>
                          <w:rFonts w:ascii="Times New Roman"/>
                          <w:color w:val="231F20"/>
                          <w:spacing w:val="-10"/>
                          <w:sz w:val="28"/>
                        </w:rPr>
                        <w:t>have</w:t>
                      </w:r>
                      <w:r>
                        <w:rPr>
                          <w:rFonts w:ascii="Times New Roman"/>
                          <w:color w:val="231F20"/>
                          <w:spacing w:val="-7"/>
                          <w:sz w:val="28"/>
                        </w:rPr>
                        <w:t xml:space="preserve"> </w:t>
                      </w:r>
                      <w:r>
                        <w:rPr>
                          <w:rFonts w:ascii="Times New Roman"/>
                          <w:color w:val="231F20"/>
                          <w:spacing w:val="-10"/>
                          <w:sz w:val="28"/>
                        </w:rPr>
                        <w:t>sleep</w:t>
                      </w:r>
                      <w:r>
                        <w:rPr>
                          <w:rFonts w:ascii="Times New Roman"/>
                          <w:color w:val="231F20"/>
                          <w:spacing w:val="-8"/>
                          <w:sz w:val="28"/>
                        </w:rPr>
                        <w:t xml:space="preserve"> </w:t>
                      </w:r>
                      <w:r>
                        <w:rPr>
                          <w:rFonts w:ascii="Times New Roman"/>
                          <w:color w:val="231F20"/>
                          <w:spacing w:val="-10"/>
                          <w:sz w:val="28"/>
                        </w:rPr>
                        <w:t>or</w:t>
                      </w:r>
                      <w:r>
                        <w:rPr>
                          <w:rFonts w:ascii="Times New Roman"/>
                          <w:color w:val="231F20"/>
                          <w:spacing w:val="-7"/>
                          <w:sz w:val="28"/>
                        </w:rPr>
                        <w:t xml:space="preserve"> </w:t>
                      </w:r>
                      <w:r>
                        <w:rPr>
                          <w:rFonts w:ascii="Times New Roman"/>
                          <w:color w:val="231F20"/>
                          <w:spacing w:val="-10"/>
                          <w:sz w:val="28"/>
                        </w:rPr>
                        <w:t>weight</w:t>
                      </w:r>
                      <w:r>
                        <w:rPr>
                          <w:rFonts w:ascii="Times New Roman"/>
                          <w:color w:val="231F20"/>
                          <w:spacing w:val="-8"/>
                          <w:sz w:val="28"/>
                        </w:rPr>
                        <w:t xml:space="preserve"> </w:t>
                      </w:r>
                      <w:r>
                        <w:rPr>
                          <w:rFonts w:ascii="Times New Roman"/>
                          <w:color w:val="231F20"/>
                          <w:spacing w:val="-10"/>
                          <w:sz w:val="28"/>
                        </w:rPr>
                        <w:t>problems,</w:t>
                      </w:r>
                      <w:r>
                        <w:rPr>
                          <w:rFonts w:ascii="Times New Roman"/>
                          <w:color w:val="231F20"/>
                          <w:spacing w:val="-7"/>
                          <w:sz w:val="28"/>
                        </w:rPr>
                        <w:t xml:space="preserve"> </w:t>
                      </w:r>
                      <w:r>
                        <w:rPr>
                          <w:rFonts w:ascii="Times New Roman"/>
                          <w:color w:val="231F20"/>
                          <w:spacing w:val="-10"/>
                          <w:sz w:val="28"/>
                        </w:rPr>
                        <w:t>it</w:t>
                      </w:r>
                      <w:r>
                        <w:rPr>
                          <w:rFonts w:ascii="Times New Roman"/>
                          <w:color w:val="231F20"/>
                          <w:spacing w:val="-8"/>
                          <w:sz w:val="28"/>
                        </w:rPr>
                        <w:t xml:space="preserve"> </w:t>
                      </w:r>
                      <w:r>
                        <w:rPr>
                          <w:rFonts w:ascii="Times New Roman"/>
                          <w:color w:val="231F20"/>
                          <w:spacing w:val="-10"/>
                          <w:sz w:val="28"/>
                        </w:rPr>
                        <w:t>will</w:t>
                      </w:r>
                    </w:p>
                    <w:p w14:paraId="71EBFBFB">
                      <w:pPr>
                        <w:pStyle w:val="11"/>
                        <w:rPr>
                          <w:rFonts w:ascii="Times New Roman"/>
                          <w:sz w:val="34"/>
                        </w:rPr>
                      </w:pPr>
                    </w:p>
                    <w:p w14:paraId="580928A7">
                      <w:pPr>
                        <w:pStyle w:val="11"/>
                        <w:rPr>
                          <w:rFonts w:ascii="Times New Roman"/>
                          <w:sz w:val="34"/>
                        </w:rPr>
                      </w:pPr>
                    </w:p>
                    <w:p w14:paraId="388398DA">
                      <w:pPr>
                        <w:pStyle w:val="11"/>
                        <w:rPr>
                          <w:rFonts w:ascii="Times New Roman"/>
                          <w:sz w:val="34"/>
                        </w:rPr>
                      </w:pPr>
                    </w:p>
                    <w:p w14:paraId="2B21C3F7">
                      <w:pPr>
                        <w:pStyle w:val="11"/>
                        <w:rPr>
                          <w:rFonts w:ascii="Times New Roman"/>
                          <w:sz w:val="34"/>
                        </w:rPr>
                      </w:pPr>
                    </w:p>
                    <w:p w14:paraId="0245D9BB">
                      <w:pPr>
                        <w:pStyle w:val="11"/>
                        <w:rPr>
                          <w:rFonts w:ascii="Times New Roman"/>
                          <w:sz w:val="34"/>
                        </w:rPr>
                      </w:pPr>
                    </w:p>
                    <w:p w14:paraId="37701E0A">
                      <w:pPr>
                        <w:pStyle w:val="11"/>
                        <w:rPr>
                          <w:rFonts w:ascii="Times New Roman"/>
                          <w:sz w:val="34"/>
                        </w:rPr>
                      </w:pPr>
                    </w:p>
                    <w:p w14:paraId="739E6668">
                      <w:pPr>
                        <w:tabs>
                          <w:tab w:val="left" w:pos="536"/>
                        </w:tabs>
                        <w:spacing w:before="248"/>
                        <w:ind w:left="0"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txbxContent>
                </v:textbox>
              </v:shape>
            </w:pict>
          </mc:Fallback>
        </mc:AlternateContent>
      </w:r>
      <w:r>
        <w:rPr>
          <w:rFonts w:ascii="Times New Roman"/>
          <w:color w:val="231F20"/>
          <w:spacing w:val="-10"/>
          <w:sz w:val="28"/>
        </w:rPr>
        <w:t>Today,</w:t>
      </w:r>
      <w:r>
        <w:rPr>
          <w:rFonts w:ascii="Times New Roman"/>
          <w:color w:val="231F20"/>
          <w:spacing w:val="-6"/>
          <w:sz w:val="28"/>
        </w:rPr>
        <w:t xml:space="preserve"> </w:t>
      </w:r>
      <w:r>
        <w:rPr>
          <w:rFonts w:ascii="Times New Roman"/>
          <w:color w:val="231F20"/>
          <w:spacing w:val="-10"/>
          <w:sz w:val="28"/>
        </w:rPr>
        <w:t>we</w:t>
      </w:r>
      <w:r>
        <w:rPr>
          <w:rFonts w:ascii="Times New Roman"/>
          <w:color w:val="231F20"/>
          <w:spacing w:val="-6"/>
          <w:sz w:val="28"/>
        </w:rPr>
        <w:t xml:space="preserve"> </w:t>
      </w:r>
      <w:r>
        <w:rPr>
          <w:rFonts w:ascii="Times New Roman"/>
          <w:color w:val="231F20"/>
          <w:spacing w:val="-10"/>
          <w:sz w:val="28"/>
        </w:rPr>
        <w:t>have</w:t>
      </w:r>
      <w:r>
        <w:rPr>
          <w:rFonts w:ascii="Times New Roman"/>
          <w:color w:val="231F20"/>
          <w:spacing w:val="-6"/>
          <w:sz w:val="28"/>
        </w:rPr>
        <w:t xml:space="preserve"> </w:t>
      </w:r>
      <w:r>
        <w:rPr>
          <w:rFonts w:ascii="Times New Roman"/>
          <w:color w:val="231F20"/>
          <w:spacing w:val="-10"/>
          <w:sz w:val="28"/>
        </w:rPr>
        <w:t>to</w:t>
      </w:r>
      <w:r>
        <w:rPr>
          <w:rFonts w:ascii="Times New Roman"/>
          <w:color w:val="231F20"/>
          <w:spacing w:val="-6"/>
          <w:sz w:val="28"/>
        </w:rPr>
        <w:t xml:space="preserve"> </w:t>
      </w:r>
      <w:r>
        <w:rPr>
          <w:rFonts w:ascii="Times New Roman"/>
          <w:color w:val="231F20"/>
          <w:spacing w:val="-10"/>
          <w:sz w:val="28"/>
        </w:rPr>
        <w:t>use</w:t>
      </w:r>
      <w:r>
        <w:rPr>
          <w:rFonts w:ascii="Times New Roman"/>
          <w:color w:val="231F20"/>
          <w:spacing w:val="-6"/>
          <w:sz w:val="28"/>
        </w:rPr>
        <w:t xml:space="preserve"> </w:t>
      </w:r>
      <w:r>
        <w:rPr>
          <w:rFonts w:ascii="Times New Roman"/>
          <w:color w:val="231F20"/>
          <w:spacing w:val="-10"/>
          <w:sz w:val="28"/>
        </w:rPr>
        <w:t>switches</w:t>
      </w:r>
      <w:r>
        <w:rPr>
          <w:rFonts w:ascii="Times New Roman"/>
          <w:color w:val="231F20"/>
          <w:spacing w:val="-6"/>
          <w:sz w:val="28"/>
        </w:rPr>
        <w:t xml:space="preserve"> </w:t>
      </w:r>
      <w:r>
        <w:rPr>
          <w:rFonts w:ascii="Times New Roman"/>
          <w:color w:val="231F20"/>
          <w:spacing w:val="-10"/>
          <w:sz w:val="28"/>
        </w:rPr>
        <w:t>for</w:t>
      </w:r>
      <w:r>
        <w:rPr>
          <w:rFonts w:ascii="Times New Roman"/>
          <w:color w:val="231F20"/>
          <w:spacing w:val="-6"/>
          <w:sz w:val="28"/>
        </w:rPr>
        <w:t xml:space="preserve"> </w:t>
      </w:r>
      <w:r>
        <w:rPr>
          <w:rFonts w:ascii="Times New Roman"/>
          <w:color w:val="231F20"/>
          <w:spacing w:val="-10"/>
          <w:sz w:val="28"/>
        </w:rPr>
        <w:t xml:space="preserve">our </w:t>
      </w:r>
      <w:r>
        <w:rPr>
          <w:rFonts w:ascii="Times New Roman"/>
          <w:color w:val="231F20"/>
          <w:sz w:val="28"/>
        </w:rPr>
        <w:t>lights,</w:t>
      </w:r>
      <w:r>
        <w:rPr>
          <w:rFonts w:ascii="Times New Roman"/>
          <w:color w:val="231F20"/>
          <w:spacing w:val="-7"/>
          <w:sz w:val="28"/>
        </w:rPr>
        <w:t xml:space="preserve"> </w:t>
      </w:r>
      <w:r>
        <w:rPr>
          <w:rFonts w:ascii="Times New Roman"/>
          <w:color w:val="231F20"/>
          <w:sz w:val="28"/>
        </w:rPr>
        <w:t>knobs</w:t>
      </w:r>
      <w:r>
        <w:rPr>
          <w:rFonts w:ascii="Times New Roman"/>
          <w:color w:val="231F20"/>
          <w:spacing w:val="-7"/>
          <w:sz w:val="28"/>
        </w:rPr>
        <w:t xml:space="preserve"> </w:t>
      </w:r>
      <w:r>
        <w:rPr>
          <w:rFonts w:ascii="Times New Roman"/>
          <w:color w:val="231F20"/>
          <w:sz w:val="28"/>
        </w:rPr>
        <w:t>for</w:t>
      </w:r>
      <w:r>
        <w:rPr>
          <w:rFonts w:ascii="Times New Roman"/>
          <w:color w:val="231F20"/>
          <w:spacing w:val="-7"/>
          <w:sz w:val="28"/>
        </w:rPr>
        <w:t xml:space="preserve"> </w:t>
      </w:r>
      <w:r>
        <w:rPr>
          <w:rFonts w:ascii="Times New Roman"/>
          <w:color w:val="231F20"/>
          <w:sz w:val="28"/>
        </w:rPr>
        <w:t>our</w:t>
      </w:r>
      <w:r>
        <w:rPr>
          <w:rFonts w:ascii="Times New Roman"/>
          <w:color w:val="231F20"/>
          <w:spacing w:val="-7"/>
          <w:sz w:val="28"/>
        </w:rPr>
        <w:t xml:space="preserve"> </w:t>
      </w:r>
      <w:r>
        <w:rPr>
          <w:rFonts w:ascii="Times New Roman"/>
          <w:color w:val="231F20"/>
          <w:sz w:val="28"/>
        </w:rPr>
        <w:t>appliances,</w:t>
      </w:r>
      <w:r>
        <w:rPr>
          <w:rFonts w:ascii="Times New Roman"/>
          <w:color w:val="231F20"/>
          <w:spacing w:val="-7"/>
          <w:sz w:val="28"/>
        </w:rPr>
        <w:t xml:space="preserve"> </w:t>
      </w:r>
      <w:r>
        <w:rPr>
          <w:rFonts w:ascii="Times New Roman"/>
          <w:color w:val="231F20"/>
          <w:sz w:val="28"/>
        </w:rPr>
        <w:t xml:space="preserve">and </w:t>
      </w:r>
      <w:r>
        <w:rPr>
          <w:rFonts w:ascii="Times New Roman"/>
          <w:b/>
          <w:color w:val="231F20"/>
          <w:sz w:val="28"/>
        </w:rPr>
        <w:t>remote</w:t>
      </w:r>
      <w:r>
        <w:rPr>
          <w:rFonts w:ascii="Times New Roman"/>
          <w:b/>
          <w:color w:val="231F20"/>
          <w:spacing w:val="1"/>
          <w:sz w:val="28"/>
        </w:rPr>
        <w:t xml:space="preserve"> </w:t>
      </w:r>
      <w:r>
        <w:rPr>
          <w:rFonts w:ascii="Times New Roman"/>
          <w:color w:val="231F20"/>
          <w:sz w:val="28"/>
        </w:rPr>
        <w:t>controls</w:t>
      </w:r>
      <w:r>
        <w:rPr>
          <w:rFonts w:ascii="Times New Roman"/>
          <w:color w:val="231F20"/>
          <w:spacing w:val="1"/>
          <w:sz w:val="28"/>
        </w:rPr>
        <w:t xml:space="preserve"> </w:t>
      </w:r>
      <w:r>
        <w:rPr>
          <w:rFonts w:ascii="Times New Roman"/>
          <w:color w:val="231F20"/>
          <w:sz w:val="28"/>
        </w:rPr>
        <w:t>for</w:t>
      </w:r>
      <w:r>
        <w:rPr>
          <w:rFonts w:ascii="Times New Roman"/>
          <w:color w:val="231F20"/>
          <w:spacing w:val="1"/>
          <w:sz w:val="28"/>
        </w:rPr>
        <w:t xml:space="preserve"> </w:t>
      </w:r>
      <w:r>
        <w:rPr>
          <w:rFonts w:ascii="Times New Roman"/>
          <w:color w:val="231F20"/>
          <w:sz w:val="28"/>
        </w:rPr>
        <w:t>our</w:t>
      </w:r>
      <w:r>
        <w:rPr>
          <w:rFonts w:ascii="Times New Roman"/>
          <w:color w:val="231F20"/>
          <w:spacing w:val="1"/>
          <w:sz w:val="28"/>
        </w:rPr>
        <w:t xml:space="preserve"> </w:t>
      </w:r>
      <w:r>
        <w:rPr>
          <w:rFonts w:ascii="Times New Roman"/>
          <w:color w:val="231F20"/>
          <w:sz w:val="28"/>
        </w:rPr>
        <w:t>TVs</w:t>
      </w:r>
      <w:r>
        <w:rPr>
          <w:rFonts w:ascii="Times New Roman"/>
          <w:color w:val="231F20"/>
          <w:spacing w:val="2"/>
          <w:sz w:val="28"/>
        </w:rPr>
        <w:t xml:space="preserve"> </w:t>
      </w:r>
      <w:r>
        <w:rPr>
          <w:rFonts w:ascii="Times New Roman"/>
          <w:color w:val="231F20"/>
          <w:sz w:val="28"/>
        </w:rPr>
        <w:t>and</w:t>
      </w:r>
      <w:r>
        <w:rPr>
          <w:rFonts w:ascii="Times New Roman"/>
          <w:color w:val="231F20"/>
          <w:spacing w:val="1"/>
          <w:sz w:val="28"/>
        </w:rPr>
        <w:t xml:space="preserve"> </w:t>
      </w:r>
      <w:r>
        <w:rPr>
          <w:rFonts w:ascii="Times New Roman"/>
          <w:color w:val="231F20"/>
          <w:spacing w:val="-5"/>
          <w:sz w:val="28"/>
        </w:rPr>
        <w:t>air</w:t>
      </w:r>
    </w:p>
    <w:p w14:paraId="092EA603">
      <w:pPr>
        <w:spacing w:before="101" w:line="223" w:lineRule="auto"/>
        <w:ind w:left="320" w:right="1441" w:firstLine="0"/>
        <w:jc w:val="both"/>
        <w:rPr>
          <w:rFonts w:ascii="Times New Roman"/>
          <w:sz w:val="28"/>
        </w:rPr>
      </w:pPr>
      <w:r>
        <w:br w:type="column"/>
      </w:r>
      <w:r>
        <w:rPr>
          <w:rFonts w:ascii="Times New Roman"/>
          <w:color w:val="231F20"/>
          <w:spacing w:val="-12"/>
          <w:sz w:val="28"/>
        </w:rPr>
        <w:t>you</w:t>
      </w:r>
      <w:r>
        <w:rPr>
          <w:rFonts w:ascii="Times New Roman"/>
          <w:color w:val="231F20"/>
          <w:spacing w:val="-3"/>
          <w:sz w:val="28"/>
        </w:rPr>
        <w:t xml:space="preserve"> </w:t>
      </w:r>
      <w:r>
        <w:rPr>
          <w:rFonts w:ascii="Times New Roman"/>
          <w:color w:val="231F20"/>
          <w:spacing w:val="-12"/>
          <w:sz w:val="28"/>
        </w:rPr>
        <w:t>leave</w:t>
      </w:r>
      <w:r>
        <w:rPr>
          <w:rFonts w:ascii="Times New Roman"/>
          <w:color w:val="231F20"/>
          <w:spacing w:val="-3"/>
          <w:sz w:val="28"/>
        </w:rPr>
        <w:t xml:space="preserve"> </w:t>
      </w:r>
      <w:r>
        <w:rPr>
          <w:rFonts w:ascii="Times New Roman"/>
          <w:color w:val="231F20"/>
          <w:spacing w:val="-12"/>
          <w:sz w:val="28"/>
        </w:rPr>
        <w:t>home</w:t>
      </w:r>
      <w:r>
        <w:rPr>
          <w:rFonts w:ascii="Times New Roman"/>
          <w:color w:val="231F20"/>
          <w:spacing w:val="-3"/>
          <w:sz w:val="28"/>
        </w:rPr>
        <w:t xml:space="preserve"> </w:t>
      </w:r>
      <w:r>
        <w:rPr>
          <w:rFonts w:ascii="Times New Roman"/>
          <w:color w:val="231F20"/>
          <w:spacing w:val="-12"/>
          <w:sz w:val="28"/>
        </w:rPr>
        <w:t>each</w:t>
      </w:r>
      <w:r>
        <w:rPr>
          <w:rFonts w:ascii="Times New Roman"/>
          <w:color w:val="231F20"/>
          <w:spacing w:val="-3"/>
          <w:sz w:val="28"/>
        </w:rPr>
        <w:t xml:space="preserve"> </w:t>
      </w:r>
      <w:r>
        <w:rPr>
          <w:rFonts w:ascii="Times New Roman"/>
          <w:color w:val="231F20"/>
          <w:spacing w:val="-12"/>
          <w:sz w:val="28"/>
        </w:rPr>
        <w:t>morning,</w:t>
      </w:r>
      <w:r>
        <w:rPr>
          <w:rFonts w:ascii="Times New Roman"/>
          <w:color w:val="231F20"/>
          <w:spacing w:val="-3"/>
          <w:sz w:val="28"/>
        </w:rPr>
        <w:t xml:space="preserve"> </w:t>
      </w:r>
      <w:r>
        <w:rPr>
          <w:rFonts w:ascii="Times New Roman"/>
          <w:color w:val="231F20"/>
          <w:spacing w:val="-12"/>
          <w:sz w:val="28"/>
        </w:rPr>
        <w:t>and</w:t>
      </w:r>
      <w:r>
        <w:rPr>
          <w:rFonts w:ascii="Times New Roman"/>
          <w:color w:val="231F20"/>
          <w:spacing w:val="-3"/>
          <w:sz w:val="28"/>
        </w:rPr>
        <w:t xml:space="preserve"> </w:t>
      </w:r>
      <w:r>
        <w:rPr>
          <w:rFonts w:ascii="Times New Roman"/>
          <w:color w:val="231F20"/>
          <w:spacing w:val="-12"/>
          <w:sz w:val="28"/>
        </w:rPr>
        <w:t xml:space="preserve">then </w:t>
      </w:r>
      <w:r>
        <w:rPr>
          <w:rFonts w:ascii="Times New Roman"/>
          <w:color w:val="231F20"/>
          <w:spacing w:val="-8"/>
          <w:sz w:val="28"/>
        </w:rPr>
        <w:t>go</w:t>
      </w:r>
      <w:r>
        <w:rPr>
          <w:rFonts w:ascii="Times New Roman"/>
          <w:color w:val="231F20"/>
          <w:spacing w:val="-12"/>
          <w:sz w:val="28"/>
        </w:rPr>
        <w:t xml:space="preserve"> </w:t>
      </w:r>
      <w:r>
        <w:rPr>
          <w:rFonts w:ascii="Times New Roman"/>
          <w:color w:val="231F20"/>
          <w:spacing w:val="-8"/>
          <w:sz w:val="28"/>
        </w:rPr>
        <w:t>into</w:t>
      </w:r>
      <w:r>
        <w:rPr>
          <w:rFonts w:ascii="Times New Roman"/>
          <w:color w:val="231F20"/>
          <w:spacing w:val="-9"/>
          <w:sz w:val="28"/>
        </w:rPr>
        <w:t xml:space="preserve"> </w:t>
      </w:r>
      <w:r>
        <w:rPr>
          <w:rFonts w:ascii="Times New Roman"/>
          <w:color w:val="231F20"/>
          <w:spacing w:val="-8"/>
          <w:sz w:val="28"/>
        </w:rPr>
        <w:t>an</w:t>
      </w:r>
      <w:r>
        <w:rPr>
          <w:rFonts w:ascii="Times New Roman"/>
          <w:color w:val="231F20"/>
          <w:spacing w:val="-10"/>
          <w:sz w:val="28"/>
        </w:rPr>
        <w:t xml:space="preserve"> </w:t>
      </w:r>
      <w:r>
        <w:rPr>
          <w:rFonts w:ascii="Times New Roman"/>
          <w:color w:val="231F20"/>
          <w:spacing w:val="-8"/>
          <w:sz w:val="28"/>
        </w:rPr>
        <w:t>energy-</w:t>
      </w:r>
      <w:r>
        <w:rPr>
          <w:rFonts w:ascii="Times New Roman"/>
          <w:b/>
          <w:color w:val="231F20"/>
          <w:spacing w:val="-8"/>
          <w:sz w:val="28"/>
        </w:rPr>
        <w:t>efficient</w:t>
      </w:r>
      <w:r>
        <w:rPr>
          <w:rFonts w:ascii="Times New Roman"/>
          <w:b/>
          <w:color w:val="231F20"/>
          <w:spacing w:val="-9"/>
          <w:sz w:val="28"/>
        </w:rPr>
        <w:t xml:space="preserve"> </w:t>
      </w:r>
      <w:r>
        <w:rPr>
          <w:rFonts w:ascii="Times New Roman"/>
          <w:b/>
          <w:color w:val="231F20"/>
          <w:spacing w:val="-8"/>
          <w:sz w:val="28"/>
        </w:rPr>
        <w:t>mode</w:t>
      </w:r>
      <w:r>
        <w:rPr>
          <w:rFonts w:ascii="Times New Roman"/>
          <w:b/>
          <w:color w:val="231F20"/>
          <w:spacing w:val="-10"/>
          <w:sz w:val="28"/>
        </w:rPr>
        <w:t xml:space="preserve"> </w:t>
      </w:r>
      <w:r>
        <w:rPr>
          <w:rFonts w:ascii="Times New Roman"/>
          <w:color w:val="231F20"/>
          <w:spacing w:val="-8"/>
          <w:sz w:val="28"/>
        </w:rPr>
        <w:t>all</w:t>
      </w:r>
      <w:r>
        <w:rPr>
          <w:rFonts w:ascii="Times New Roman"/>
          <w:color w:val="231F20"/>
          <w:spacing w:val="-9"/>
          <w:sz w:val="28"/>
        </w:rPr>
        <w:t xml:space="preserve"> </w:t>
      </w:r>
      <w:r>
        <w:rPr>
          <w:rFonts w:ascii="Times New Roman"/>
          <w:color w:val="231F20"/>
          <w:spacing w:val="-8"/>
          <w:sz w:val="28"/>
        </w:rPr>
        <w:t xml:space="preserve">by </w:t>
      </w:r>
      <w:r>
        <w:rPr>
          <w:rFonts w:ascii="Times New Roman"/>
          <w:color w:val="231F20"/>
          <w:spacing w:val="-6"/>
          <w:sz w:val="28"/>
        </w:rPr>
        <w:t>itself.</w:t>
      </w:r>
      <w:r>
        <w:rPr>
          <w:rFonts w:ascii="Times New Roman"/>
          <w:color w:val="231F20"/>
          <w:spacing w:val="-11"/>
          <w:sz w:val="28"/>
        </w:rPr>
        <w:t xml:space="preserve"> </w:t>
      </w:r>
      <w:r>
        <w:rPr>
          <w:rFonts w:ascii="Times New Roman"/>
          <w:color w:val="231F20"/>
          <w:spacing w:val="-6"/>
          <w:sz w:val="28"/>
        </w:rPr>
        <w:t>You</w:t>
      </w:r>
      <w:r>
        <w:rPr>
          <w:rFonts w:ascii="Times New Roman"/>
          <w:color w:val="231F20"/>
          <w:spacing w:val="-11"/>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color w:val="231F20"/>
          <w:spacing w:val="-6"/>
          <w:sz w:val="28"/>
        </w:rPr>
        <w:t>no</w:t>
      </w:r>
      <w:r>
        <w:rPr>
          <w:rFonts w:ascii="Times New Roman"/>
          <w:color w:val="231F20"/>
          <w:spacing w:val="-11"/>
          <w:sz w:val="28"/>
        </w:rPr>
        <w:t xml:space="preserve"> </w:t>
      </w:r>
      <w:r>
        <w:rPr>
          <w:rFonts w:ascii="Times New Roman"/>
          <w:color w:val="231F20"/>
          <w:spacing w:val="-6"/>
          <w:sz w:val="28"/>
        </w:rPr>
        <w:t>longer</w:t>
      </w:r>
      <w:r>
        <w:rPr>
          <w:rFonts w:ascii="Times New Roman"/>
          <w:color w:val="231F20"/>
          <w:spacing w:val="-11"/>
          <w:sz w:val="28"/>
        </w:rPr>
        <w:t xml:space="preserve"> </w:t>
      </w:r>
      <w:r>
        <w:rPr>
          <w:rFonts w:ascii="Times New Roman"/>
          <w:color w:val="231F20"/>
          <w:spacing w:val="-6"/>
          <w:sz w:val="28"/>
        </w:rPr>
        <w:t>have</w:t>
      </w:r>
      <w:r>
        <w:rPr>
          <w:rFonts w:ascii="Times New Roman"/>
          <w:color w:val="231F20"/>
          <w:spacing w:val="-11"/>
          <w:sz w:val="28"/>
        </w:rPr>
        <w:t xml:space="preserve"> </w:t>
      </w:r>
      <w:r>
        <w:rPr>
          <w:rFonts w:ascii="Times New Roman"/>
          <w:color w:val="231F20"/>
          <w:spacing w:val="-6"/>
          <w:sz w:val="28"/>
        </w:rPr>
        <w:t>to</w:t>
      </w:r>
      <w:r>
        <w:rPr>
          <w:rFonts w:ascii="Times New Roman"/>
          <w:color w:val="231F20"/>
          <w:spacing w:val="-11"/>
          <w:sz w:val="28"/>
        </w:rPr>
        <w:t xml:space="preserve"> </w:t>
      </w:r>
      <w:r>
        <w:rPr>
          <w:rFonts w:ascii="Times New Roman"/>
          <w:color w:val="231F20"/>
          <w:spacing w:val="-6"/>
          <w:sz w:val="28"/>
        </w:rPr>
        <w:t xml:space="preserve">think </w:t>
      </w:r>
      <w:r>
        <w:rPr>
          <w:rFonts w:ascii="Times New Roman"/>
          <w:color w:val="231F20"/>
          <w:spacing w:val="-6"/>
          <w:w w:val="90"/>
          <w:sz w:val="28"/>
        </w:rPr>
        <w:t>about</w:t>
      </w:r>
      <w:r>
        <w:rPr>
          <w:rFonts w:ascii="Times New Roman"/>
          <w:color w:val="231F20"/>
          <w:spacing w:val="-14"/>
          <w:sz w:val="28"/>
        </w:rPr>
        <w:t xml:space="preserve"> </w:t>
      </w:r>
      <w:r>
        <w:rPr>
          <w:rFonts w:ascii="Times New Roman"/>
          <w:color w:val="231F20"/>
          <w:spacing w:val="-6"/>
          <w:w w:val="90"/>
          <w:sz w:val="28"/>
        </w:rPr>
        <w:t>turning</w:t>
      </w:r>
      <w:r>
        <w:rPr>
          <w:rFonts w:ascii="Times New Roman"/>
          <w:color w:val="231F20"/>
          <w:spacing w:val="-11"/>
          <w:sz w:val="28"/>
        </w:rPr>
        <w:t xml:space="preserve"> </w:t>
      </w:r>
      <w:r>
        <w:rPr>
          <w:rFonts w:ascii="Times New Roman"/>
          <w:color w:val="231F20"/>
          <w:spacing w:val="-6"/>
          <w:w w:val="90"/>
          <w:sz w:val="28"/>
        </w:rPr>
        <w:t>switches</w:t>
      </w:r>
      <w:r>
        <w:rPr>
          <w:rFonts w:ascii="Times New Roman"/>
          <w:color w:val="231F20"/>
          <w:spacing w:val="-12"/>
          <w:sz w:val="28"/>
        </w:rPr>
        <w:t xml:space="preserve"> </w:t>
      </w:r>
      <w:r>
        <w:rPr>
          <w:rFonts w:ascii="Times New Roman"/>
          <w:color w:val="231F20"/>
          <w:spacing w:val="-6"/>
          <w:w w:val="90"/>
          <w:sz w:val="28"/>
        </w:rPr>
        <w:t>on</w:t>
      </w:r>
      <w:r>
        <w:rPr>
          <w:rFonts w:ascii="Times New Roman"/>
          <w:color w:val="231F20"/>
          <w:spacing w:val="-11"/>
          <w:sz w:val="28"/>
        </w:rPr>
        <w:t xml:space="preserve"> </w:t>
      </w:r>
      <w:r>
        <w:rPr>
          <w:rFonts w:ascii="Times New Roman"/>
          <w:color w:val="231F20"/>
          <w:spacing w:val="-6"/>
          <w:w w:val="90"/>
          <w:sz w:val="28"/>
        </w:rPr>
        <w:t>and</w:t>
      </w:r>
      <w:r>
        <w:rPr>
          <w:rFonts w:ascii="Times New Roman"/>
          <w:color w:val="231F20"/>
          <w:spacing w:val="-12"/>
          <w:sz w:val="28"/>
        </w:rPr>
        <w:t xml:space="preserve"> </w:t>
      </w:r>
      <w:r>
        <w:rPr>
          <w:rFonts w:ascii="Times New Roman"/>
          <w:color w:val="231F20"/>
          <w:spacing w:val="-6"/>
          <w:w w:val="90"/>
          <w:sz w:val="28"/>
        </w:rPr>
        <w:t>off</w:t>
      </w:r>
      <w:r>
        <w:rPr>
          <w:rFonts w:ascii="Times New Roman"/>
          <w:color w:val="231F20"/>
          <w:spacing w:val="-11"/>
          <w:sz w:val="28"/>
        </w:rPr>
        <w:t xml:space="preserve"> </w:t>
      </w:r>
      <w:r>
        <w:rPr>
          <w:rFonts w:ascii="Times New Roman"/>
          <w:color w:val="231F20"/>
          <w:spacing w:val="-6"/>
          <w:w w:val="90"/>
          <w:sz w:val="28"/>
        </w:rPr>
        <w:t xml:space="preserve">yourself. </w:t>
      </w:r>
      <w:r>
        <w:rPr>
          <w:rFonts w:ascii="Times New Roman"/>
          <w:color w:val="231F20"/>
          <w:sz w:val="28"/>
        </w:rPr>
        <w:t>Your</w:t>
      </w:r>
      <w:r>
        <w:rPr>
          <w:rFonts w:ascii="Times New Roman"/>
          <w:color w:val="231F20"/>
          <w:spacing w:val="-9"/>
          <w:sz w:val="28"/>
        </w:rPr>
        <w:t xml:space="preserve"> </w:t>
      </w:r>
      <w:r>
        <w:rPr>
          <w:rFonts w:ascii="Times New Roman"/>
          <w:color w:val="231F20"/>
          <w:sz w:val="28"/>
        </w:rPr>
        <w:t>home</w:t>
      </w:r>
      <w:r>
        <w:rPr>
          <w:rFonts w:ascii="Times New Roman"/>
          <w:color w:val="231F20"/>
          <w:spacing w:val="-10"/>
          <w:sz w:val="28"/>
        </w:rPr>
        <w:t xml:space="preserve"> </w:t>
      </w:r>
      <w:r>
        <w:rPr>
          <w:rFonts w:ascii="Times New Roman"/>
          <w:color w:val="231F20"/>
          <w:sz w:val="28"/>
        </w:rPr>
        <w:t>will</w:t>
      </w:r>
      <w:r>
        <w:rPr>
          <w:rFonts w:ascii="Times New Roman"/>
          <w:color w:val="231F20"/>
          <w:spacing w:val="-9"/>
          <w:sz w:val="28"/>
        </w:rPr>
        <w:t xml:space="preserve"> </w:t>
      </w:r>
      <w:r>
        <w:rPr>
          <w:rFonts w:ascii="Times New Roman"/>
          <w:color w:val="231F20"/>
          <w:sz w:val="28"/>
        </w:rPr>
        <w:t>also</w:t>
      </w:r>
      <w:r>
        <w:rPr>
          <w:rFonts w:ascii="Times New Roman"/>
          <w:color w:val="231F20"/>
          <w:spacing w:val="-10"/>
          <w:sz w:val="28"/>
        </w:rPr>
        <w:t xml:space="preserve"> </w:t>
      </w:r>
      <w:r>
        <w:rPr>
          <w:rFonts w:ascii="Times New Roman"/>
          <w:color w:val="231F20"/>
          <w:sz w:val="28"/>
        </w:rPr>
        <w:t>learn</w:t>
      </w:r>
      <w:r>
        <w:rPr>
          <w:rFonts w:ascii="Times New Roman"/>
          <w:color w:val="231F20"/>
          <w:spacing w:val="-9"/>
          <w:sz w:val="28"/>
        </w:rPr>
        <w:t xml:space="preserve"> </w:t>
      </w:r>
      <w:r>
        <w:rPr>
          <w:rFonts w:ascii="Times New Roman"/>
          <w:color w:val="231F20"/>
          <w:sz w:val="28"/>
        </w:rPr>
        <w:t>your</w:t>
      </w:r>
      <w:r>
        <w:rPr>
          <w:rFonts w:ascii="Times New Roman"/>
          <w:color w:val="231F20"/>
          <w:spacing w:val="-10"/>
          <w:sz w:val="28"/>
        </w:rPr>
        <w:t xml:space="preserve"> </w:t>
      </w:r>
      <w:r>
        <w:rPr>
          <w:rFonts w:ascii="Times New Roman"/>
          <w:color w:val="231F20"/>
          <w:sz w:val="28"/>
        </w:rPr>
        <w:t xml:space="preserve">daily </w:t>
      </w:r>
      <w:r>
        <w:rPr>
          <w:rFonts w:ascii="Times New Roman"/>
          <w:b/>
          <w:color w:val="231F20"/>
          <w:spacing w:val="-10"/>
          <w:sz w:val="28"/>
        </w:rPr>
        <w:t>routine</w:t>
      </w:r>
      <w:r>
        <w:rPr>
          <w:rFonts w:ascii="Times New Roman"/>
          <w:b/>
          <w:color w:val="231F20"/>
          <w:spacing w:val="-8"/>
          <w:sz w:val="28"/>
        </w:rPr>
        <w:t xml:space="preserve"> </w:t>
      </w:r>
      <w:r>
        <w:rPr>
          <w:rFonts w:ascii="Times New Roman"/>
          <w:color w:val="231F20"/>
          <w:spacing w:val="-10"/>
          <w:sz w:val="28"/>
        </w:rPr>
        <w:t>and</w:t>
      </w:r>
      <w:r>
        <w:rPr>
          <w:rFonts w:ascii="Times New Roman"/>
          <w:color w:val="231F20"/>
          <w:spacing w:val="-7"/>
          <w:sz w:val="28"/>
        </w:rPr>
        <w:t xml:space="preserve"> </w:t>
      </w:r>
      <w:r>
        <w:rPr>
          <w:rFonts w:ascii="Times New Roman"/>
          <w:b/>
          <w:color w:val="231F20"/>
          <w:spacing w:val="-10"/>
          <w:sz w:val="28"/>
        </w:rPr>
        <w:t>preferences</w:t>
      </w:r>
      <w:r>
        <w:rPr>
          <w:rFonts w:ascii="Times New Roman"/>
          <w:color w:val="231F20"/>
          <w:spacing w:val="-10"/>
          <w:sz w:val="28"/>
        </w:rPr>
        <w:t>,</w:t>
      </w:r>
      <w:r>
        <w:rPr>
          <w:rFonts w:ascii="Times New Roman"/>
          <w:color w:val="231F20"/>
          <w:spacing w:val="-8"/>
          <w:sz w:val="28"/>
        </w:rPr>
        <w:t xml:space="preserve"> </w:t>
      </w:r>
      <w:r>
        <w:rPr>
          <w:rFonts w:ascii="Times New Roman"/>
          <w:color w:val="231F20"/>
          <w:spacing w:val="-10"/>
          <w:sz w:val="28"/>
        </w:rPr>
        <w:t>so</w:t>
      </w:r>
      <w:r>
        <w:rPr>
          <w:rFonts w:ascii="Times New Roman"/>
          <w:color w:val="231F20"/>
          <w:spacing w:val="-7"/>
          <w:sz w:val="28"/>
        </w:rPr>
        <w:t xml:space="preserve"> </w:t>
      </w:r>
      <w:r>
        <w:rPr>
          <w:rFonts w:ascii="Times New Roman"/>
          <w:color w:val="231F20"/>
          <w:spacing w:val="-10"/>
          <w:sz w:val="28"/>
        </w:rPr>
        <w:t xml:space="preserve">everything </w:t>
      </w:r>
      <w:r>
        <w:rPr>
          <w:rFonts w:ascii="Times New Roman"/>
          <w:color w:val="231F20"/>
          <w:w w:val="90"/>
          <w:sz w:val="28"/>
        </w:rPr>
        <w:t>will</w:t>
      </w:r>
      <w:r>
        <w:rPr>
          <w:rFonts w:ascii="Times New Roman"/>
          <w:color w:val="231F20"/>
          <w:spacing w:val="-10"/>
          <w:w w:val="90"/>
          <w:sz w:val="28"/>
        </w:rPr>
        <w:t xml:space="preserve"> </w:t>
      </w:r>
      <w:r>
        <w:rPr>
          <w:rFonts w:ascii="Times New Roman"/>
          <w:color w:val="231F20"/>
          <w:w w:val="90"/>
          <w:sz w:val="28"/>
        </w:rPr>
        <w:t>be</w:t>
      </w:r>
      <w:r>
        <w:rPr>
          <w:rFonts w:ascii="Times New Roman"/>
          <w:color w:val="231F20"/>
          <w:spacing w:val="-10"/>
          <w:w w:val="90"/>
          <w:sz w:val="28"/>
        </w:rPr>
        <w:t xml:space="preserve"> </w:t>
      </w:r>
      <w:r>
        <w:rPr>
          <w:rFonts w:ascii="Times New Roman"/>
          <w:color w:val="231F20"/>
          <w:w w:val="90"/>
          <w:sz w:val="28"/>
        </w:rPr>
        <w:t>ready</w:t>
      </w:r>
      <w:r>
        <w:rPr>
          <w:rFonts w:ascii="Times New Roman"/>
          <w:color w:val="231F20"/>
          <w:spacing w:val="-10"/>
          <w:w w:val="90"/>
          <w:sz w:val="28"/>
        </w:rPr>
        <w:t xml:space="preserve"> </w:t>
      </w:r>
      <w:r>
        <w:rPr>
          <w:rFonts w:ascii="Times New Roman"/>
          <w:color w:val="231F20"/>
          <w:w w:val="90"/>
          <w:sz w:val="28"/>
        </w:rPr>
        <w:t>for</w:t>
      </w:r>
      <w:r>
        <w:rPr>
          <w:rFonts w:ascii="Times New Roman"/>
          <w:color w:val="231F20"/>
          <w:spacing w:val="-10"/>
          <w:w w:val="90"/>
          <w:sz w:val="28"/>
        </w:rPr>
        <w:t xml:space="preserve"> </w:t>
      </w:r>
      <w:r>
        <w:rPr>
          <w:rFonts w:ascii="Times New Roman"/>
          <w:color w:val="231F20"/>
          <w:w w:val="90"/>
          <w:sz w:val="28"/>
        </w:rPr>
        <w:t>you</w:t>
      </w:r>
      <w:r>
        <w:rPr>
          <w:rFonts w:ascii="Times New Roman"/>
          <w:color w:val="231F20"/>
          <w:spacing w:val="-10"/>
          <w:w w:val="90"/>
          <w:sz w:val="28"/>
        </w:rPr>
        <w:t xml:space="preserve"> </w:t>
      </w:r>
      <w:r>
        <w:rPr>
          <w:rFonts w:ascii="Times New Roman"/>
          <w:color w:val="231F20"/>
          <w:w w:val="90"/>
          <w:sz w:val="28"/>
        </w:rPr>
        <w:t>when</w:t>
      </w:r>
      <w:r>
        <w:rPr>
          <w:rFonts w:ascii="Times New Roman"/>
          <w:color w:val="231F20"/>
          <w:spacing w:val="-10"/>
          <w:w w:val="90"/>
          <w:sz w:val="28"/>
        </w:rPr>
        <w:t xml:space="preserve"> </w:t>
      </w:r>
      <w:r>
        <w:rPr>
          <w:rFonts w:ascii="Times New Roman"/>
          <w:color w:val="231F20"/>
          <w:w w:val="90"/>
          <w:sz w:val="28"/>
        </w:rPr>
        <w:t>you</w:t>
      </w:r>
      <w:r>
        <w:rPr>
          <w:rFonts w:ascii="Times New Roman"/>
          <w:color w:val="231F20"/>
          <w:spacing w:val="-10"/>
          <w:w w:val="90"/>
          <w:sz w:val="28"/>
        </w:rPr>
        <w:t xml:space="preserve"> </w:t>
      </w:r>
      <w:r>
        <w:rPr>
          <w:rFonts w:ascii="Times New Roman"/>
          <w:color w:val="231F20"/>
          <w:w w:val="90"/>
          <w:sz w:val="28"/>
        </w:rPr>
        <w:t>get</w:t>
      </w:r>
      <w:r>
        <w:rPr>
          <w:rFonts w:ascii="Times New Roman"/>
          <w:color w:val="231F20"/>
          <w:spacing w:val="-10"/>
          <w:w w:val="90"/>
          <w:sz w:val="28"/>
        </w:rPr>
        <w:t xml:space="preserve"> </w:t>
      </w:r>
      <w:r>
        <w:rPr>
          <w:rFonts w:ascii="Times New Roman"/>
          <w:color w:val="231F20"/>
          <w:w w:val="90"/>
          <w:sz w:val="28"/>
        </w:rPr>
        <w:t xml:space="preserve">home </w:t>
      </w:r>
      <w:r>
        <w:rPr>
          <w:rFonts w:ascii="Times New Roman"/>
          <w:color w:val="231F20"/>
          <w:spacing w:val="-6"/>
          <w:w w:val="90"/>
          <w:sz w:val="28"/>
        </w:rPr>
        <w:t>each</w:t>
      </w:r>
      <w:r>
        <w:rPr>
          <w:rFonts w:ascii="Times New Roman"/>
          <w:color w:val="231F20"/>
          <w:spacing w:val="-12"/>
          <w:sz w:val="28"/>
        </w:rPr>
        <w:t xml:space="preserve"> </w:t>
      </w:r>
      <w:r>
        <w:rPr>
          <w:rFonts w:ascii="Times New Roman"/>
          <w:color w:val="231F20"/>
          <w:spacing w:val="-6"/>
          <w:w w:val="90"/>
          <w:sz w:val="28"/>
        </w:rPr>
        <w:t>evening.</w:t>
      </w:r>
      <w:r>
        <w:rPr>
          <w:rFonts w:ascii="Times New Roman"/>
          <w:color w:val="231F20"/>
          <w:spacing w:val="-11"/>
          <w:sz w:val="28"/>
        </w:rPr>
        <w:t xml:space="preserve"> </w:t>
      </w:r>
      <w:r>
        <w:rPr>
          <w:rFonts w:ascii="Times New Roman"/>
          <w:color w:val="231F20"/>
          <w:spacing w:val="-6"/>
          <w:w w:val="90"/>
          <w:sz w:val="28"/>
        </w:rPr>
        <w:t>Your</w:t>
      </w:r>
      <w:r>
        <w:rPr>
          <w:rFonts w:ascii="Times New Roman"/>
          <w:color w:val="231F20"/>
          <w:spacing w:val="-12"/>
          <w:sz w:val="28"/>
        </w:rPr>
        <w:t xml:space="preserve"> </w:t>
      </w:r>
      <w:r>
        <w:rPr>
          <w:rFonts w:ascii="Times New Roman"/>
          <w:color w:val="231F20"/>
          <w:spacing w:val="-6"/>
          <w:w w:val="90"/>
          <w:sz w:val="28"/>
        </w:rPr>
        <w:t>lights</w:t>
      </w:r>
      <w:r>
        <w:rPr>
          <w:rFonts w:ascii="Times New Roman"/>
          <w:color w:val="231F20"/>
          <w:spacing w:val="-11"/>
          <w:sz w:val="28"/>
        </w:rPr>
        <w:t xml:space="preserve"> </w:t>
      </w:r>
      <w:r>
        <w:rPr>
          <w:rFonts w:ascii="Times New Roman"/>
          <w:color w:val="231F20"/>
          <w:spacing w:val="-6"/>
          <w:w w:val="90"/>
          <w:sz w:val="28"/>
        </w:rPr>
        <w:t>will</w:t>
      </w:r>
      <w:r>
        <w:rPr>
          <w:rFonts w:ascii="Times New Roman"/>
          <w:color w:val="231F20"/>
          <w:spacing w:val="-12"/>
          <w:sz w:val="28"/>
        </w:rPr>
        <w:t xml:space="preserve"> </w:t>
      </w:r>
      <w:r>
        <w:rPr>
          <w:rFonts w:ascii="Times New Roman"/>
          <w:color w:val="231F20"/>
          <w:spacing w:val="-6"/>
          <w:w w:val="90"/>
          <w:sz w:val="28"/>
        </w:rPr>
        <w:t>come</w:t>
      </w:r>
      <w:r>
        <w:rPr>
          <w:rFonts w:ascii="Times New Roman"/>
          <w:color w:val="231F20"/>
          <w:spacing w:val="-11"/>
          <w:sz w:val="28"/>
        </w:rPr>
        <w:t xml:space="preserve"> </w:t>
      </w:r>
      <w:r>
        <w:rPr>
          <w:rFonts w:ascii="Times New Roman"/>
          <w:color w:val="231F20"/>
          <w:spacing w:val="-6"/>
          <w:w w:val="90"/>
          <w:sz w:val="28"/>
        </w:rPr>
        <w:t>on</w:t>
      </w:r>
      <w:r>
        <w:rPr>
          <w:rFonts w:ascii="Times New Roman"/>
          <w:color w:val="231F20"/>
          <w:spacing w:val="-12"/>
          <w:sz w:val="28"/>
        </w:rPr>
        <w:t xml:space="preserve"> </w:t>
      </w:r>
      <w:r>
        <w:rPr>
          <w:rFonts w:ascii="Times New Roman"/>
          <w:color w:val="231F20"/>
          <w:spacing w:val="-6"/>
          <w:w w:val="90"/>
          <w:sz w:val="28"/>
        </w:rPr>
        <w:t xml:space="preserve">the </w:t>
      </w:r>
      <w:r>
        <w:rPr>
          <w:rFonts w:ascii="Times New Roman"/>
          <w:b/>
          <w:color w:val="231F20"/>
          <w:spacing w:val="-6"/>
          <w:w w:val="90"/>
          <w:sz w:val="28"/>
        </w:rPr>
        <w:t>instant</w:t>
      </w:r>
      <w:r>
        <w:rPr>
          <w:rFonts w:ascii="Times New Roman"/>
          <w:b/>
          <w:color w:val="231F20"/>
          <w:spacing w:val="-8"/>
          <w:sz w:val="28"/>
        </w:rPr>
        <w:t xml:space="preserve"> </w:t>
      </w:r>
      <w:r>
        <w:rPr>
          <w:rFonts w:ascii="Times New Roman"/>
          <w:color w:val="231F20"/>
          <w:spacing w:val="-6"/>
          <w:w w:val="90"/>
          <w:sz w:val="28"/>
        </w:rPr>
        <w:t>you</w:t>
      </w:r>
      <w:r>
        <w:rPr>
          <w:rFonts w:ascii="Times New Roman"/>
          <w:color w:val="231F20"/>
          <w:spacing w:val="-9"/>
          <w:sz w:val="28"/>
        </w:rPr>
        <w:t xml:space="preserve"> </w:t>
      </w:r>
      <w:r>
        <w:rPr>
          <w:rFonts w:ascii="Times New Roman"/>
          <w:color w:val="231F20"/>
          <w:spacing w:val="-6"/>
          <w:w w:val="90"/>
          <w:sz w:val="28"/>
        </w:rPr>
        <w:t>enter</w:t>
      </w:r>
      <w:r>
        <w:rPr>
          <w:rFonts w:ascii="Times New Roman"/>
          <w:color w:val="231F20"/>
          <w:spacing w:val="-9"/>
          <w:sz w:val="28"/>
        </w:rPr>
        <w:t xml:space="preserve"> </w:t>
      </w:r>
      <w:r>
        <w:rPr>
          <w:rFonts w:ascii="Times New Roman"/>
          <w:color w:val="231F20"/>
          <w:spacing w:val="-6"/>
          <w:w w:val="90"/>
          <w:sz w:val="28"/>
        </w:rPr>
        <w:t>the</w:t>
      </w:r>
      <w:r>
        <w:rPr>
          <w:rFonts w:ascii="Times New Roman"/>
          <w:color w:val="231F20"/>
          <w:spacing w:val="-9"/>
          <w:sz w:val="28"/>
        </w:rPr>
        <w:t xml:space="preserve"> </w:t>
      </w:r>
      <w:r>
        <w:rPr>
          <w:rFonts w:ascii="Times New Roman"/>
          <w:color w:val="231F20"/>
          <w:spacing w:val="-6"/>
          <w:w w:val="90"/>
          <w:sz w:val="28"/>
        </w:rPr>
        <w:t>door</w:t>
      </w:r>
      <w:r>
        <w:rPr>
          <w:rFonts w:ascii="Times New Roman"/>
          <w:color w:val="231F20"/>
          <w:spacing w:val="-9"/>
          <w:sz w:val="28"/>
        </w:rPr>
        <w:t xml:space="preserve"> </w:t>
      </w:r>
      <w:r>
        <w:rPr>
          <w:rFonts w:ascii="Times New Roman"/>
          <w:color w:val="231F20"/>
          <w:spacing w:val="-6"/>
          <w:w w:val="90"/>
          <w:sz w:val="28"/>
        </w:rPr>
        <w:t>along</w:t>
      </w:r>
      <w:r>
        <w:rPr>
          <w:rFonts w:ascii="Times New Roman"/>
          <w:color w:val="231F20"/>
          <w:spacing w:val="-9"/>
          <w:sz w:val="28"/>
        </w:rPr>
        <w:t xml:space="preserve"> </w:t>
      </w:r>
      <w:r>
        <w:rPr>
          <w:rFonts w:ascii="Times New Roman"/>
          <w:color w:val="231F20"/>
          <w:spacing w:val="-6"/>
          <w:w w:val="90"/>
          <w:sz w:val="28"/>
        </w:rPr>
        <w:t>with</w:t>
      </w:r>
      <w:r>
        <w:rPr>
          <w:rFonts w:ascii="Times New Roman"/>
          <w:color w:val="231F20"/>
          <w:spacing w:val="-9"/>
          <w:sz w:val="28"/>
        </w:rPr>
        <w:t xml:space="preserve"> </w:t>
      </w:r>
      <w:r>
        <w:rPr>
          <w:rFonts w:ascii="Times New Roman"/>
          <w:color w:val="231F20"/>
          <w:spacing w:val="-6"/>
          <w:w w:val="90"/>
          <w:sz w:val="28"/>
        </w:rPr>
        <w:t xml:space="preserve">your </w:t>
      </w:r>
      <w:r>
        <w:rPr>
          <w:rFonts w:ascii="Times New Roman"/>
          <w:color w:val="231F20"/>
          <w:spacing w:val="-12"/>
          <w:sz w:val="28"/>
        </w:rPr>
        <w:t>favourite</w:t>
      </w:r>
      <w:r>
        <w:rPr>
          <w:rFonts w:ascii="Times New Roman"/>
          <w:color w:val="231F20"/>
          <w:spacing w:val="-6"/>
          <w:sz w:val="28"/>
        </w:rPr>
        <w:t xml:space="preserve"> </w:t>
      </w:r>
      <w:r>
        <w:rPr>
          <w:rFonts w:ascii="Times New Roman"/>
          <w:color w:val="231F20"/>
          <w:spacing w:val="-12"/>
          <w:sz w:val="28"/>
        </w:rPr>
        <w:t>music</w:t>
      </w:r>
      <w:r>
        <w:rPr>
          <w:rFonts w:ascii="Times New Roman"/>
          <w:color w:val="231F20"/>
          <w:spacing w:val="-5"/>
          <w:sz w:val="28"/>
        </w:rPr>
        <w:t xml:space="preserve"> </w:t>
      </w:r>
      <w:r>
        <w:rPr>
          <w:rFonts w:ascii="Times New Roman"/>
          <w:color w:val="231F20"/>
          <w:spacing w:val="-12"/>
          <w:sz w:val="28"/>
        </w:rPr>
        <w:t>or</w:t>
      </w:r>
      <w:r>
        <w:rPr>
          <w:rFonts w:ascii="Times New Roman"/>
          <w:color w:val="231F20"/>
          <w:spacing w:val="-6"/>
          <w:sz w:val="28"/>
        </w:rPr>
        <w:t xml:space="preserve"> </w:t>
      </w:r>
      <w:r>
        <w:rPr>
          <w:rFonts w:ascii="Times New Roman"/>
          <w:color w:val="231F20"/>
          <w:spacing w:val="-12"/>
          <w:sz w:val="28"/>
        </w:rPr>
        <w:t>TV</w:t>
      </w:r>
      <w:r>
        <w:rPr>
          <w:rFonts w:ascii="Times New Roman"/>
          <w:color w:val="231F20"/>
          <w:spacing w:val="-5"/>
          <w:sz w:val="28"/>
        </w:rPr>
        <w:t xml:space="preserve"> </w:t>
      </w:r>
      <w:r>
        <w:rPr>
          <w:rFonts w:ascii="Times New Roman"/>
          <w:color w:val="231F20"/>
          <w:spacing w:val="-12"/>
          <w:sz w:val="28"/>
        </w:rPr>
        <w:t>programmes,</w:t>
      </w:r>
      <w:r>
        <w:rPr>
          <w:rFonts w:ascii="Times New Roman"/>
          <w:color w:val="231F20"/>
          <w:spacing w:val="-6"/>
          <w:sz w:val="28"/>
        </w:rPr>
        <w:t xml:space="preserve"> </w:t>
      </w:r>
      <w:r>
        <w:rPr>
          <w:rFonts w:ascii="Times New Roman"/>
          <w:color w:val="231F20"/>
          <w:spacing w:val="-12"/>
          <w:sz w:val="28"/>
        </w:rPr>
        <w:t xml:space="preserve">and </w:t>
      </w:r>
      <w:r>
        <w:rPr>
          <w:rFonts w:ascii="Times New Roman"/>
          <w:color w:val="231F20"/>
          <w:spacing w:val="-4"/>
          <w:w w:val="90"/>
          <w:sz w:val="28"/>
        </w:rPr>
        <w:t>you</w:t>
      </w:r>
      <w:r>
        <w:rPr>
          <w:rFonts w:ascii="Times New Roman"/>
          <w:color w:val="231F20"/>
          <w:spacing w:val="-9"/>
          <w:w w:val="90"/>
          <w:sz w:val="28"/>
        </w:rPr>
        <w:t xml:space="preserve"> </w:t>
      </w:r>
      <w:r>
        <w:rPr>
          <w:rFonts w:ascii="Times New Roman"/>
          <w:color w:val="231F20"/>
          <w:spacing w:val="-4"/>
          <w:w w:val="90"/>
          <w:sz w:val="28"/>
        </w:rPr>
        <w:t>will</w:t>
      </w:r>
      <w:r>
        <w:rPr>
          <w:rFonts w:ascii="Times New Roman"/>
          <w:color w:val="231F20"/>
          <w:spacing w:val="-6"/>
          <w:w w:val="90"/>
          <w:sz w:val="28"/>
        </w:rPr>
        <w:t xml:space="preserve"> </w:t>
      </w:r>
      <w:r>
        <w:rPr>
          <w:rFonts w:ascii="Times New Roman"/>
          <w:color w:val="231F20"/>
          <w:spacing w:val="-4"/>
          <w:w w:val="90"/>
          <w:sz w:val="28"/>
        </w:rPr>
        <w:t>find</w:t>
      </w:r>
      <w:r>
        <w:rPr>
          <w:rFonts w:ascii="Times New Roman"/>
          <w:color w:val="231F20"/>
          <w:spacing w:val="-7"/>
          <w:w w:val="90"/>
          <w:sz w:val="28"/>
        </w:rPr>
        <w:t xml:space="preserve"> </w:t>
      </w:r>
      <w:r>
        <w:rPr>
          <w:rFonts w:ascii="Times New Roman"/>
          <w:color w:val="231F20"/>
          <w:spacing w:val="-4"/>
          <w:w w:val="90"/>
          <w:sz w:val="28"/>
        </w:rPr>
        <w:t>your</w:t>
      </w:r>
      <w:r>
        <w:rPr>
          <w:rFonts w:ascii="Times New Roman"/>
          <w:color w:val="231F20"/>
          <w:spacing w:val="-6"/>
          <w:w w:val="90"/>
          <w:sz w:val="28"/>
        </w:rPr>
        <w:t xml:space="preserve"> </w:t>
      </w:r>
      <w:r>
        <w:rPr>
          <w:rFonts w:ascii="Times New Roman"/>
          <w:color w:val="231F20"/>
          <w:spacing w:val="-4"/>
          <w:w w:val="90"/>
          <w:sz w:val="28"/>
        </w:rPr>
        <w:t>dinner</w:t>
      </w:r>
      <w:r>
        <w:rPr>
          <w:rFonts w:ascii="Times New Roman"/>
          <w:color w:val="231F20"/>
          <w:spacing w:val="-7"/>
          <w:w w:val="90"/>
          <w:sz w:val="28"/>
        </w:rPr>
        <w:t xml:space="preserve"> </w:t>
      </w:r>
      <w:r>
        <w:rPr>
          <w:rFonts w:ascii="Times New Roman"/>
          <w:color w:val="231F20"/>
          <w:spacing w:val="-4"/>
          <w:w w:val="90"/>
          <w:sz w:val="28"/>
        </w:rPr>
        <w:t>already</w:t>
      </w:r>
      <w:r>
        <w:rPr>
          <w:rFonts w:ascii="Times New Roman"/>
          <w:color w:val="231F20"/>
          <w:spacing w:val="-6"/>
          <w:w w:val="90"/>
          <w:sz w:val="28"/>
        </w:rPr>
        <w:t xml:space="preserve"> </w:t>
      </w:r>
      <w:r>
        <w:rPr>
          <w:rFonts w:ascii="Times New Roman"/>
          <w:color w:val="231F20"/>
          <w:spacing w:val="-4"/>
          <w:w w:val="90"/>
          <w:sz w:val="28"/>
        </w:rPr>
        <w:t xml:space="preserve">prepared </w:t>
      </w:r>
      <w:r>
        <w:rPr>
          <w:rFonts w:ascii="Times New Roman"/>
          <w:color w:val="231F20"/>
          <w:spacing w:val="-2"/>
          <w:w w:val="90"/>
          <w:sz w:val="28"/>
        </w:rPr>
        <w:t>for</w:t>
      </w:r>
      <w:r>
        <w:rPr>
          <w:rFonts w:ascii="Times New Roman"/>
          <w:color w:val="231F20"/>
          <w:spacing w:val="-9"/>
          <w:w w:val="90"/>
          <w:sz w:val="28"/>
        </w:rPr>
        <w:t xml:space="preserve"> </w:t>
      </w:r>
      <w:r>
        <w:rPr>
          <w:rFonts w:ascii="Times New Roman"/>
          <w:color w:val="231F20"/>
          <w:spacing w:val="-2"/>
          <w:w w:val="90"/>
          <w:sz w:val="28"/>
        </w:rPr>
        <w:t>you.</w:t>
      </w:r>
      <w:r>
        <w:rPr>
          <w:rFonts w:ascii="Times New Roman"/>
          <w:color w:val="231F20"/>
          <w:spacing w:val="-8"/>
          <w:w w:val="90"/>
          <w:sz w:val="28"/>
        </w:rPr>
        <w:t xml:space="preserve"> </w:t>
      </w:r>
      <w:r>
        <w:rPr>
          <w:rFonts w:ascii="Times New Roman"/>
          <w:color w:val="231F20"/>
          <w:spacing w:val="-2"/>
          <w:w w:val="90"/>
          <w:sz w:val="28"/>
        </w:rPr>
        <w:t>All</w:t>
      </w:r>
      <w:r>
        <w:rPr>
          <w:rFonts w:ascii="Times New Roman"/>
          <w:color w:val="231F20"/>
          <w:spacing w:val="-9"/>
          <w:w w:val="90"/>
          <w:sz w:val="28"/>
        </w:rPr>
        <w:t xml:space="preserve"> </w:t>
      </w:r>
      <w:r>
        <w:rPr>
          <w:rFonts w:ascii="Times New Roman"/>
          <w:color w:val="231F20"/>
          <w:spacing w:val="-2"/>
          <w:w w:val="90"/>
          <w:sz w:val="28"/>
        </w:rPr>
        <w:t>controls</w:t>
      </w:r>
      <w:r>
        <w:rPr>
          <w:rFonts w:ascii="Times New Roman"/>
          <w:color w:val="231F20"/>
          <w:spacing w:val="-8"/>
          <w:w w:val="90"/>
          <w:sz w:val="28"/>
        </w:rPr>
        <w:t xml:space="preserve"> </w:t>
      </w:r>
      <w:r>
        <w:rPr>
          <w:rFonts w:ascii="Times New Roman"/>
          <w:color w:val="231F20"/>
          <w:spacing w:val="-2"/>
          <w:w w:val="90"/>
          <w:sz w:val="28"/>
        </w:rPr>
        <w:t>will</w:t>
      </w:r>
      <w:r>
        <w:rPr>
          <w:rFonts w:ascii="Times New Roman"/>
          <w:color w:val="231F20"/>
          <w:spacing w:val="-9"/>
          <w:w w:val="90"/>
          <w:sz w:val="28"/>
        </w:rPr>
        <w:t xml:space="preserve"> </w:t>
      </w:r>
      <w:r>
        <w:rPr>
          <w:rFonts w:ascii="Times New Roman"/>
          <w:color w:val="231F20"/>
          <w:spacing w:val="-2"/>
          <w:w w:val="90"/>
          <w:sz w:val="28"/>
        </w:rPr>
        <w:t>respond</w:t>
      </w:r>
      <w:r>
        <w:rPr>
          <w:rFonts w:ascii="Times New Roman"/>
          <w:color w:val="231F20"/>
          <w:spacing w:val="-8"/>
          <w:w w:val="90"/>
          <w:sz w:val="28"/>
        </w:rPr>
        <w:t xml:space="preserve"> </w:t>
      </w:r>
      <w:r>
        <w:rPr>
          <w:rFonts w:ascii="Times New Roman"/>
          <w:color w:val="231F20"/>
          <w:spacing w:val="-2"/>
          <w:w w:val="90"/>
          <w:sz w:val="28"/>
        </w:rPr>
        <w:t>to</w:t>
      </w:r>
      <w:r>
        <w:rPr>
          <w:rFonts w:ascii="Times New Roman"/>
          <w:color w:val="231F20"/>
          <w:spacing w:val="-9"/>
          <w:w w:val="90"/>
          <w:sz w:val="28"/>
        </w:rPr>
        <w:t xml:space="preserve"> </w:t>
      </w:r>
      <w:r>
        <w:rPr>
          <w:rFonts w:ascii="Times New Roman"/>
          <w:color w:val="231F20"/>
          <w:spacing w:val="-2"/>
          <w:w w:val="90"/>
          <w:sz w:val="28"/>
        </w:rPr>
        <w:t>voice commands,</w:t>
      </w:r>
      <w:r>
        <w:rPr>
          <w:rFonts w:ascii="Times New Roman"/>
          <w:color w:val="231F20"/>
          <w:spacing w:val="-9"/>
          <w:w w:val="90"/>
          <w:sz w:val="28"/>
        </w:rPr>
        <w:t xml:space="preserve"> </w:t>
      </w:r>
      <w:r>
        <w:rPr>
          <w:rFonts w:ascii="Times New Roman"/>
          <w:color w:val="231F20"/>
          <w:spacing w:val="-2"/>
          <w:w w:val="90"/>
          <w:sz w:val="28"/>
        </w:rPr>
        <w:t>so</w:t>
      </w:r>
      <w:r>
        <w:rPr>
          <w:rFonts w:ascii="Times New Roman"/>
          <w:color w:val="231F20"/>
          <w:spacing w:val="-8"/>
          <w:w w:val="90"/>
          <w:sz w:val="28"/>
        </w:rPr>
        <w:t xml:space="preserve"> </w:t>
      </w:r>
      <w:r>
        <w:rPr>
          <w:rFonts w:ascii="Times New Roman"/>
          <w:color w:val="231F20"/>
          <w:spacing w:val="-2"/>
          <w:w w:val="90"/>
          <w:sz w:val="28"/>
        </w:rPr>
        <w:t>if</w:t>
      </w:r>
      <w:r>
        <w:rPr>
          <w:rFonts w:ascii="Times New Roman"/>
          <w:color w:val="231F20"/>
          <w:spacing w:val="-9"/>
          <w:w w:val="90"/>
          <w:sz w:val="28"/>
        </w:rPr>
        <w:t xml:space="preserve"> </w:t>
      </w:r>
      <w:r>
        <w:rPr>
          <w:rFonts w:ascii="Times New Roman"/>
          <w:color w:val="231F20"/>
          <w:spacing w:val="-2"/>
          <w:w w:val="90"/>
          <w:sz w:val="28"/>
        </w:rPr>
        <w:t>you</w:t>
      </w:r>
      <w:r>
        <w:rPr>
          <w:rFonts w:ascii="Times New Roman"/>
          <w:color w:val="231F20"/>
          <w:spacing w:val="-8"/>
          <w:w w:val="90"/>
          <w:sz w:val="28"/>
        </w:rPr>
        <w:t xml:space="preserve"> </w:t>
      </w:r>
      <w:r>
        <w:rPr>
          <w:rFonts w:ascii="Times New Roman"/>
          <w:color w:val="231F20"/>
          <w:spacing w:val="-2"/>
          <w:w w:val="90"/>
          <w:sz w:val="28"/>
        </w:rPr>
        <w:t>want</w:t>
      </w:r>
      <w:r>
        <w:rPr>
          <w:rFonts w:ascii="Times New Roman"/>
          <w:color w:val="231F20"/>
          <w:spacing w:val="-9"/>
          <w:w w:val="90"/>
          <w:sz w:val="28"/>
        </w:rPr>
        <w:t xml:space="preserve"> </w:t>
      </w:r>
      <w:r>
        <w:rPr>
          <w:rFonts w:ascii="Times New Roman"/>
          <w:color w:val="231F20"/>
          <w:spacing w:val="-2"/>
          <w:w w:val="90"/>
          <w:sz w:val="28"/>
        </w:rPr>
        <w:t>to</w:t>
      </w:r>
      <w:r>
        <w:rPr>
          <w:rFonts w:ascii="Times New Roman"/>
          <w:color w:val="231F20"/>
          <w:spacing w:val="-8"/>
          <w:w w:val="90"/>
          <w:sz w:val="28"/>
        </w:rPr>
        <w:t xml:space="preserve"> </w:t>
      </w:r>
      <w:r>
        <w:rPr>
          <w:rFonts w:ascii="Times New Roman"/>
          <w:color w:val="231F20"/>
          <w:spacing w:val="-2"/>
          <w:w w:val="90"/>
          <w:sz w:val="28"/>
        </w:rPr>
        <w:t>change</w:t>
      </w:r>
      <w:r>
        <w:rPr>
          <w:rFonts w:ascii="Times New Roman"/>
          <w:color w:val="231F20"/>
          <w:spacing w:val="-9"/>
          <w:w w:val="90"/>
          <w:sz w:val="28"/>
        </w:rPr>
        <w:t xml:space="preserve"> </w:t>
      </w:r>
      <w:r>
        <w:rPr>
          <w:rFonts w:ascii="Times New Roman"/>
          <w:color w:val="231F20"/>
          <w:spacing w:val="-2"/>
          <w:w w:val="90"/>
          <w:sz w:val="28"/>
        </w:rPr>
        <w:t>your routine,</w:t>
      </w:r>
      <w:r>
        <w:rPr>
          <w:rFonts w:ascii="Times New Roman"/>
          <w:color w:val="231F20"/>
          <w:spacing w:val="-9"/>
          <w:w w:val="90"/>
          <w:sz w:val="28"/>
        </w:rPr>
        <w:t xml:space="preserve"> </w:t>
      </w:r>
      <w:r>
        <w:rPr>
          <w:rFonts w:ascii="Times New Roman"/>
          <w:color w:val="231F20"/>
          <w:spacing w:val="-2"/>
          <w:w w:val="90"/>
          <w:sz w:val="28"/>
        </w:rPr>
        <w:t>you</w:t>
      </w:r>
      <w:r>
        <w:rPr>
          <w:rFonts w:ascii="Times New Roman"/>
          <w:color w:val="231F20"/>
          <w:spacing w:val="-8"/>
          <w:w w:val="90"/>
          <w:sz w:val="28"/>
        </w:rPr>
        <w:t xml:space="preserve"> </w:t>
      </w:r>
      <w:r>
        <w:rPr>
          <w:rFonts w:ascii="Times New Roman"/>
          <w:color w:val="231F20"/>
          <w:spacing w:val="-2"/>
          <w:w w:val="90"/>
          <w:sz w:val="28"/>
        </w:rPr>
        <w:t>just</w:t>
      </w:r>
      <w:r>
        <w:rPr>
          <w:rFonts w:ascii="Times New Roman"/>
          <w:color w:val="231F20"/>
          <w:spacing w:val="-9"/>
          <w:w w:val="90"/>
          <w:sz w:val="28"/>
        </w:rPr>
        <w:t xml:space="preserve"> </w:t>
      </w:r>
      <w:r>
        <w:rPr>
          <w:rFonts w:ascii="Times New Roman"/>
          <w:color w:val="231F20"/>
          <w:spacing w:val="-2"/>
          <w:w w:val="90"/>
          <w:sz w:val="28"/>
        </w:rPr>
        <w:t>say</w:t>
      </w:r>
      <w:r>
        <w:rPr>
          <w:rFonts w:ascii="Times New Roman"/>
          <w:color w:val="231F20"/>
          <w:spacing w:val="-8"/>
          <w:w w:val="90"/>
          <w:sz w:val="28"/>
        </w:rPr>
        <w:t xml:space="preserve"> </w:t>
      </w:r>
      <w:r>
        <w:rPr>
          <w:rFonts w:ascii="Times New Roman"/>
          <w:color w:val="231F20"/>
          <w:spacing w:val="-2"/>
          <w:w w:val="90"/>
          <w:sz w:val="28"/>
        </w:rPr>
        <w:t>aloud</w:t>
      </w:r>
      <w:r>
        <w:rPr>
          <w:rFonts w:ascii="Times New Roman"/>
          <w:color w:val="231F20"/>
          <w:spacing w:val="-9"/>
          <w:w w:val="90"/>
          <w:sz w:val="28"/>
        </w:rPr>
        <w:t xml:space="preserve"> </w:t>
      </w:r>
      <w:r>
        <w:rPr>
          <w:rFonts w:ascii="Times New Roman"/>
          <w:color w:val="231F20"/>
          <w:spacing w:val="-2"/>
          <w:w w:val="90"/>
          <w:sz w:val="28"/>
        </w:rPr>
        <w:t>what</w:t>
      </w:r>
      <w:r>
        <w:rPr>
          <w:rFonts w:ascii="Times New Roman"/>
          <w:color w:val="231F20"/>
          <w:spacing w:val="-8"/>
          <w:w w:val="90"/>
          <w:sz w:val="28"/>
        </w:rPr>
        <w:t xml:space="preserve"> </w:t>
      </w:r>
      <w:r>
        <w:rPr>
          <w:rFonts w:ascii="Times New Roman"/>
          <w:color w:val="231F20"/>
          <w:spacing w:val="-2"/>
          <w:w w:val="90"/>
          <w:sz w:val="28"/>
        </w:rPr>
        <w:t>you</w:t>
      </w:r>
      <w:r>
        <w:rPr>
          <w:rFonts w:ascii="Times New Roman"/>
          <w:color w:val="231F20"/>
          <w:spacing w:val="-9"/>
          <w:w w:val="90"/>
          <w:sz w:val="28"/>
        </w:rPr>
        <w:t xml:space="preserve"> </w:t>
      </w:r>
      <w:r>
        <w:rPr>
          <w:rFonts w:ascii="Times New Roman"/>
          <w:color w:val="231F20"/>
          <w:spacing w:val="-2"/>
          <w:w w:val="90"/>
          <w:sz w:val="28"/>
        </w:rPr>
        <w:t xml:space="preserve">want </w:t>
      </w:r>
      <w:r>
        <w:rPr>
          <w:rFonts w:ascii="Times New Roman"/>
          <w:color w:val="231F20"/>
          <w:spacing w:val="-8"/>
          <w:sz w:val="28"/>
        </w:rPr>
        <w:t>and</w:t>
      </w:r>
      <w:r>
        <w:rPr>
          <w:rFonts w:ascii="Times New Roman"/>
          <w:color w:val="231F20"/>
          <w:spacing w:val="-34"/>
          <w:sz w:val="28"/>
        </w:rPr>
        <w:t xml:space="preserve"> </w:t>
      </w:r>
      <w:r>
        <w:rPr>
          <w:rFonts w:ascii="Times New Roman"/>
          <w:color w:val="231F20"/>
          <w:spacing w:val="-8"/>
          <w:sz w:val="28"/>
        </w:rPr>
        <w:t>the</w:t>
      </w:r>
      <w:r>
        <w:rPr>
          <w:rFonts w:ascii="Times New Roman"/>
          <w:color w:val="231F20"/>
          <w:spacing w:val="-34"/>
          <w:sz w:val="28"/>
        </w:rPr>
        <w:t xml:space="preserve"> </w:t>
      </w:r>
      <w:r>
        <w:rPr>
          <w:rFonts w:ascii="Times New Roman"/>
          <w:color w:val="231F20"/>
          <w:spacing w:val="-8"/>
          <w:sz w:val="28"/>
        </w:rPr>
        <w:t>home</w:t>
      </w:r>
      <w:r>
        <w:rPr>
          <w:rFonts w:ascii="Times New Roman"/>
          <w:color w:val="231F20"/>
          <w:spacing w:val="-34"/>
          <w:sz w:val="28"/>
        </w:rPr>
        <w:t xml:space="preserve"> </w:t>
      </w:r>
      <w:r>
        <w:rPr>
          <w:rFonts w:ascii="Times New Roman"/>
          <w:color w:val="231F20"/>
          <w:spacing w:val="-8"/>
          <w:sz w:val="28"/>
        </w:rPr>
        <w:t>system</w:t>
      </w:r>
      <w:r>
        <w:rPr>
          <w:rFonts w:ascii="Times New Roman"/>
          <w:color w:val="231F20"/>
          <w:spacing w:val="-34"/>
          <w:sz w:val="28"/>
        </w:rPr>
        <w:t xml:space="preserve"> </w:t>
      </w:r>
      <w:r>
        <w:rPr>
          <w:rFonts w:ascii="Times New Roman"/>
          <w:color w:val="231F20"/>
          <w:spacing w:val="-8"/>
          <w:sz w:val="28"/>
        </w:rPr>
        <w:t>will</w:t>
      </w:r>
      <w:r>
        <w:rPr>
          <w:rFonts w:ascii="Times New Roman"/>
          <w:color w:val="231F20"/>
          <w:spacing w:val="-34"/>
          <w:sz w:val="28"/>
        </w:rPr>
        <w:t xml:space="preserve"> </w:t>
      </w:r>
      <w:r>
        <w:rPr>
          <w:rFonts w:ascii="Times New Roman"/>
          <w:color w:val="231F20"/>
          <w:spacing w:val="-8"/>
          <w:sz w:val="28"/>
        </w:rPr>
        <w:t>obey.</w:t>
      </w:r>
    </w:p>
    <w:p w14:paraId="10EE8194">
      <w:pPr>
        <w:spacing w:before="264" w:line="311" w:lineRule="exact"/>
        <w:ind w:left="321" w:right="0" w:firstLine="0"/>
        <w:jc w:val="both"/>
        <w:rPr>
          <w:rFonts w:ascii="Tahoma"/>
          <w:b/>
          <w:sz w:val="28"/>
        </w:rPr>
      </w:pPr>
      <w:r>
        <w:rPr>
          <w:rFonts w:ascii="Tahoma"/>
          <w:b/>
          <w:color w:val="0089CF"/>
          <w:spacing w:val="-2"/>
          <w:w w:val="90"/>
          <w:sz w:val="28"/>
        </w:rPr>
        <w:t>Regular</w:t>
      </w:r>
      <w:r>
        <w:rPr>
          <w:rFonts w:ascii="Tahoma"/>
          <w:b/>
          <w:color w:val="0089CF"/>
          <w:spacing w:val="-8"/>
          <w:w w:val="90"/>
          <w:sz w:val="28"/>
        </w:rPr>
        <w:t xml:space="preserve"> </w:t>
      </w:r>
      <w:r>
        <w:rPr>
          <w:rFonts w:ascii="Tahoma"/>
          <w:b/>
          <w:color w:val="0089CF"/>
          <w:spacing w:val="-2"/>
          <w:w w:val="90"/>
          <w:sz w:val="28"/>
        </w:rPr>
        <w:t>Health</w:t>
      </w:r>
      <w:r>
        <w:rPr>
          <w:rFonts w:ascii="Tahoma"/>
          <w:b/>
          <w:color w:val="0089CF"/>
          <w:spacing w:val="-7"/>
          <w:w w:val="90"/>
          <w:sz w:val="28"/>
        </w:rPr>
        <w:t xml:space="preserve"> </w:t>
      </w:r>
      <w:r>
        <w:rPr>
          <w:rFonts w:ascii="Tahoma"/>
          <w:b/>
          <w:color w:val="0089CF"/>
          <w:spacing w:val="-2"/>
          <w:w w:val="90"/>
          <w:sz w:val="28"/>
        </w:rPr>
        <w:t>Checks</w:t>
      </w:r>
    </w:p>
    <w:p w14:paraId="13D6F87B">
      <w:pPr>
        <w:spacing w:before="0" w:line="295" w:lineRule="exact"/>
        <w:ind w:left="321" w:right="0" w:firstLine="0"/>
        <w:jc w:val="both"/>
        <w:rPr>
          <w:rFonts w:ascii="Times New Roman"/>
          <w:sz w:val="28"/>
        </w:rPr>
      </w:pPr>
      <w:r>
        <w:rPr>
          <w:rFonts w:ascii="Times New Roman"/>
          <w:color w:val="231F20"/>
          <w:sz w:val="28"/>
        </w:rPr>
        <w:t>In</w:t>
      </w:r>
      <w:r>
        <w:rPr>
          <w:rFonts w:ascii="Times New Roman"/>
          <w:color w:val="231F20"/>
          <w:spacing w:val="-3"/>
          <w:sz w:val="28"/>
        </w:rPr>
        <w:t xml:space="preserve"> </w:t>
      </w:r>
      <w:r>
        <w:rPr>
          <w:rFonts w:ascii="Times New Roman"/>
          <w:color w:val="231F20"/>
          <w:sz w:val="28"/>
        </w:rPr>
        <w:t>addition,</w:t>
      </w:r>
      <w:r>
        <w:rPr>
          <w:rFonts w:ascii="Times New Roman"/>
          <w:color w:val="231F20"/>
          <w:spacing w:val="-3"/>
          <w:sz w:val="28"/>
        </w:rPr>
        <w:t xml:space="preserve"> </w:t>
      </w:r>
      <w:r>
        <w:rPr>
          <w:rFonts w:ascii="Times New Roman"/>
          <w:color w:val="231F20"/>
          <w:sz w:val="28"/>
        </w:rPr>
        <w:t>your</w:t>
      </w:r>
      <w:r>
        <w:rPr>
          <w:rFonts w:ascii="Times New Roman"/>
          <w:color w:val="231F20"/>
          <w:spacing w:val="-3"/>
          <w:sz w:val="28"/>
        </w:rPr>
        <w:t xml:space="preserve"> </w:t>
      </w:r>
      <w:r>
        <w:rPr>
          <w:rFonts w:ascii="Times New Roman"/>
          <w:color w:val="231F20"/>
          <w:sz w:val="28"/>
        </w:rPr>
        <w:t>smart</w:t>
      </w:r>
      <w:r>
        <w:rPr>
          <w:rFonts w:ascii="Times New Roman"/>
          <w:color w:val="231F20"/>
          <w:spacing w:val="-2"/>
          <w:sz w:val="28"/>
        </w:rPr>
        <w:t xml:space="preserve"> </w:t>
      </w:r>
      <w:r>
        <w:rPr>
          <w:rFonts w:ascii="Times New Roman"/>
          <w:color w:val="231F20"/>
          <w:sz w:val="28"/>
        </w:rPr>
        <w:t>home</w:t>
      </w:r>
      <w:r>
        <w:rPr>
          <w:rFonts w:ascii="Times New Roman"/>
          <w:color w:val="231F20"/>
          <w:spacing w:val="-3"/>
          <w:sz w:val="28"/>
        </w:rPr>
        <w:t xml:space="preserve"> </w:t>
      </w:r>
      <w:r>
        <w:rPr>
          <w:rFonts w:ascii="Times New Roman"/>
          <w:color w:val="231F20"/>
          <w:sz w:val="28"/>
        </w:rPr>
        <w:t>will</w:t>
      </w:r>
      <w:r>
        <w:rPr>
          <w:rFonts w:ascii="Times New Roman"/>
          <w:color w:val="231F20"/>
          <w:spacing w:val="-3"/>
          <w:sz w:val="28"/>
        </w:rPr>
        <w:t xml:space="preserve"> </w:t>
      </w:r>
      <w:r>
        <w:rPr>
          <w:rFonts w:ascii="Times New Roman"/>
          <w:color w:val="231F20"/>
          <w:spacing w:val="-5"/>
          <w:sz w:val="28"/>
        </w:rPr>
        <w:t>be</w:t>
      </w:r>
    </w:p>
    <w:p w14:paraId="5B48CEA7">
      <w:pPr>
        <w:spacing w:after="0" w:line="295" w:lineRule="exact"/>
        <w:jc w:val="both"/>
        <w:rPr>
          <w:rFonts w:ascii="Times New Roman"/>
          <w:sz w:val="28"/>
        </w:rPr>
        <w:sectPr>
          <w:type w:val="continuous"/>
          <w:pgSz w:w="11910" w:h="16840"/>
          <w:pgMar w:top="1340" w:right="280" w:bottom="280" w:left="0" w:header="720" w:footer="720" w:gutter="0"/>
          <w:cols w:equalWidth="0" w:num="2">
            <w:col w:w="5706" w:space="40"/>
            <w:col w:w="5884"/>
          </w:cols>
        </w:sectPr>
      </w:pPr>
    </w:p>
    <w:p w14:paraId="4E8D3D2B">
      <w:pPr>
        <w:pStyle w:val="11"/>
        <w:rPr>
          <w:rFonts w:ascii="Times New Roman"/>
          <w:sz w:val="20"/>
        </w:rPr>
      </w:pPr>
    </w:p>
    <w:p w14:paraId="5A447ECA">
      <w:pPr>
        <w:pStyle w:val="11"/>
        <w:rPr>
          <w:rFonts w:ascii="Times New Roman"/>
          <w:sz w:val="20"/>
        </w:rPr>
      </w:pPr>
    </w:p>
    <w:p w14:paraId="0059EBB2">
      <w:pPr>
        <w:pStyle w:val="11"/>
        <w:rPr>
          <w:rFonts w:ascii="Times New Roman"/>
          <w:sz w:val="20"/>
        </w:rPr>
      </w:pPr>
    </w:p>
    <w:p w14:paraId="7D6A4136">
      <w:pPr>
        <w:pStyle w:val="11"/>
        <w:rPr>
          <w:rFonts w:ascii="Times New Roman"/>
          <w:sz w:val="20"/>
        </w:rPr>
      </w:pPr>
    </w:p>
    <w:p w14:paraId="12FC72D9">
      <w:pPr>
        <w:pStyle w:val="11"/>
        <w:rPr>
          <w:rFonts w:ascii="Times New Roman"/>
          <w:sz w:val="20"/>
        </w:rPr>
      </w:pPr>
    </w:p>
    <w:p w14:paraId="5A54ECEB">
      <w:pPr>
        <w:pStyle w:val="11"/>
        <w:rPr>
          <w:rFonts w:ascii="Times New Roman"/>
          <w:sz w:val="20"/>
        </w:rPr>
      </w:pPr>
    </w:p>
    <w:p w14:paraId="3F589F97">
      <w:pPr>
        <w:pStyle w:val="11"/>
        <w:rPr>
          <w:rFonts w:ascii="Times New Roman"/>
          <w:sz w:val="20"/>
        </w:rPr>
      </w:pPr>
    </w:p>
    <w:p w14:paraId="296365EA">
      <w:pPr>
        <w:pStyle w:val="11"/>
        <w:rPr>
          <w:rFonts w:ascii="Times New Roman"/>
          <w:sz w:val="20"/>
        </w:rPr>
      </w:pPr>
    </w:p>
    <w:p w14:paraId="7BE46E8C">
      <w:pPr>
        <w:pStyle w:val="11"/>
        <w:rPr>
          <w:rFonts w:ascii="Times New Roman"/>
          <w:sz w:val="20"/>
        </w:rPr>
      </w:pPr>
    </w:p>
    <w:p w14:paraId="7BC310F3">
      <w:pPr>
        <w:pStyle w:val="11"/>
        <w:rPr>
          <w:rFonts w:ascii="Times New Roman"/>
          <w:sz w:val="20"/>
        </w:rPr>
      </w:pPr>
    </w:p>
    <w:p w14:paraId="0B93705B">
      <w:pPr>
        <w:pStyle w:val="11"/>
        <w:rPr>
          <w:rFonts w:ascii="Times New Roman"/>
          <w:sz w:val="20"/>
        </w:rPr>
      </w:pPr>
    </w:p>
    <w:p w14:paraId="1D6CC43C">
      <w:pPr>
        <w:pStyle w:val="11"/>
        <w:rPr>
          <w:rFonts w:ascii="Times New Roman"/>
          <w:sz w:val="20"/>
        </w:rPr>
      </w:pPr>
    </w:p>
    <w:p w14:paraId="1808F3BB">
      <w:pPr>
        <w:pStyle w:val="11"/>
        <w:rPr>
          <w:rFonts w:ascii="Times New Roman"/>
          <w:sz w:val="20"/>
        </w:rPr>
      </w:pPr>
    </w:p>
    <w:p w14:paraId="4F4608DC">
      <w:pPr>
        <w:pStyle w:val="11"/>
        <w:rPr>
          <w:rFonts w:ascii="Times New Roman"/>
          <w:sz w:val="20"/>
        </w:rPr>
      </w:pPr>
    </w:p>
    <w:p w14:paraId="268D3779">
      <w:pPr>
        <w:pStyle w:val="11"/>
        <w:rPr>
          <w:rFonts w:ascii="Times New Roman"/>
          <w:sz w:val="20"/>
        </w:rPr>
      </w:pPr>
    </w:p>
    <w:p w14:paraId="44566EE6">
      <w:pPr>
        <w:pStyle w:val="11"/>
        <w:rPr>
          <w:rFonts w:ascii="Times New Roman"/>
          <w:sz w:val="20"/>
        </w:rPr>
      </w:pPr>
    </w:p>
    <w:p w14:paraId="30795119">
      <w:pPr>
        <w:pStyle w:val="11"/>
        <w:spacing w:before="9"/>
        <w:rPr>
          <w:rFonts w:ascii="Times New Roman"/>
          <w:sz w:val="26"/>
        </w:rPr>
      </w:pPr>
    </w:p>
    <w:p w14:paraId="4C1D7A22">
      <w:pPr>
        <w:spacing w:before="97"/>
        <w:ind w:left="619" w:right="0" w:firstLine="0"/>
        <w:jc w:val="left"/>
        <w:rPr>
          <w:rFonts w:ascii="Tahoma"/>
          <w:sz w:val="20"/>
        </w:rPr>
      </w:pPr>
      <w:r>
        <w:rPr>
          <w:rFonts w:ascii="Tahoma"/>
          <w:color w:val="FFFFFF"/>
          <w:spacing w:val="-5"/>
          <w:sz w:val="20"/>
        </w:rPr>
        <w:t>14</w:t>
      </w:r>
    </w:p>
    <w:p w14:paraId="085E3DA5">
      <w:pPr>
        <w:spacing w:after="0"/>
        <w:jc w:val="left"/>
        <w:rPr>
          <w:rFonts w:ascii="Tahoma"/>
          <w:sz w:val="20"/>
        </w:rPr>
        <w:sectPr>
          <w:type w:val="continuous"/>
          <w:pgSz w:w="11910" w:h="16840"/>
          <w:pgMar w:top="1340" w:right="280" w:bottom="280" w:left="0" w:header="720" w:footer="720" w:gutter="0"/>
          <w:cols w:space="720" w:num="1"/>
        </w:sectPr>
      </w:pPr>
    </w:p>
    <w:p w14:paraId="4837BF98">
      <w:pPr>
        <w:pStyle w:val="11"/>
        <w:rPr>
          <w:rFonts w:ascii="Tahoma"/>
          <w:sz w:val="20"/>
        </w:rPr>
      </w:pPr>
    </w:p>
    <w:p w14:paraId="305D6B15">
      <w:pPr>
        <w:pStyle w:val="11"/>
        <w:rPr>
          <w:rFonts w:ascii="Tahoma"/>
          <w:sz w:val="20"/>
        </w:rPr>
      </w:pPr>
    </w:p>
    <w:p w14:paraId="1B61D7EC">
      <w:pPr>
        <w:pStyle w:val="11"/>
        <w:rPr>
          <w:rFonts w:ascii="Tahoma"/>
          <w:sz w:val="20"/>
        </w:rPr>
      </w:pPr>
    </w:p>
    <w:p w14:paraId="4FE1D6F2">
      <w:pPr>
        <w:pStyle w:val="11"/>
        <w:rPr>
          <w:rFonts w:ascii="Tahoma"/>
          <w:sz w:val="20"/>
        </w:rPr>
      </w:pPr>
    </w:p>
    <w:p w14:paraId="794410C2">
      <w:pPr>
        <w:pStyle w:val="11"/>
        <w:spacing w:before="4"/>
        <w:rPr>
          <w:rFonts w:ascii="Tahoma"/>
          <w:sz w:val="27"/>
        </w:rPr>
      </w:pPr>
    </w:p>
    <w:p w14:paraId="1C88470E">
      <w:pPr>
        <w:pStyle w:val="11"/>
        <w:ind w:left="1415"/>
        <w:rPr>
          <w:rFonts w:ascii="Tahoma"/>
          <w:sz w:val="20"/>
        </w:rPr>
      </w:pPr>
      <w:r>
        <w:rPr>
          <w:rFonts w:ascii="Tahoma"/>
          <w:sz w:val="20"/>
        </w:rPr>
        <mc:AlternateContent>
          <mc:Choice Requires="wpg">
            <w:drawing>
              <wp:inline distT="0" distB="0" distL="0" distR="0">
                <wp:extent cx="5918835" cy="2849880"/>
                <wp:effectExtent l="0" t="0" r="0" b="7619"/>
                <wp:docPr id="838" name="Group 838"/>
                <wp:cNvGraphicFramePr/>
                <a:graphic xmlns:a="http://schemas.openxmlformats.org/drawingml/2006/main">
                  <a:graphicData uri="http://schemas.microsoft.com/office/word/2010/wordprocessingGroup">
                    <wpg:wgp>
                      <wpg:cNvGrpSpPr/>
                      <wpg:grpSpPr>
                        <a:xfrm>
                          <a:off x="0" y="0"/>
                          <a:ext cx="5918835" cy="2849880"/>
                          <a:chOff x="0" y="0"/>
                          <a:chExt cx="5918835" cy="2849880"/>
                        </a:xfrm>
                      </wpg:grpSpPr>
                      <wps:wsp>
                        <wps:cNvPr id="839" name="Graphic 839"/>
                        <wps:cNvSpPr/>
                        <wps:spPr>
                          <a:xfrm>
                            <a:off x="20701" y="30962"/>
                            <a:ext cx="5897880" cy="2818765"/>
                          </a:xfrm>
                          <a:custGeom>
                            <a:avLst/>
                            <a:gdLst/>
                            <a:ahLst/>
                            <a:cxnLst/>
                            <a:rect l="l" t="t" r="r" b="b"/>
                            <a:pathLst>
                              <a:path w="5897880" h="2818765">
                                <a:moveTo>
                                  <a:pt x="5897753" y="0"/>
                                </a:moveTo>
                                <a:lnTo>
                                  <a:pt x="0" y="0"/>
                                </a:lnTo>
                                <a:lnTo>
                                  <a:pt x="0" y="2798216"/>
                                </a:lnTo>
                                <a:lnTo>
                                  <a:pt x="0" y="2818625"/>
                                </a:lnTo>
                                <a:lnTo>
                                  <a:pt x="5897753" y="2818625"/>
                                </a:lnTo>
                                <a:lnTo>
                                  <a:pt x="5897753" y="2798216"/>
                                </a:lnTo>
                                <a:lnTo>
                                  <a:pt x="5897753" y="0"/>
                                </a:lnTo>
                                <a:close/>
                              </a:path>
                            </a:pathLst>
                          </a:custGeom>
                          <a:solidFill>
                            <a:srgbClr val="B1B3B6"/>
                          </a:solidFill>
                        </wps:spPr>
                        <wps:bodyPr wrap="square" lIns="0" tIns="0" rIns="0" bIns="0" rtlCol="0">
                          <a:noAutofit/>
                        </wps:bodyPr>
                      </wps:wsp>
                      <wps:wsp>
                        <wps:cNvPr id="840" name="Graphic 840"/>
                        <wps:cNvSpPr/>
                        <wps:spPr>
                          <a:xfrm>
                            <a:off x="0" y="0"/>
                            <a:ext cx="5897880" cy="2829560"/>
                          </a:xfrm>
                          <a:custGeom>
                            <a:avLst/>
                            <a:gdLst/>
                            <a:ahLst/>
                            <a:cxnLst/>
                            <a:rect l="l" t="t" r="r" b="b"/>
                            <a:pathLst>
                              <a:path w="5897880" h="2829560">
                                <a:moveTo>
                                  <a:pt x="5897753" y="0"/>
                                </a:moveTo>
                                <a:lnTo>
                                  <a:pt x="0" y="0"/>
                                </a:lnTo>
                                <a:lnTo>
                                  <a:pt x="0" y="2829179"/>
                                </a:lnTo>
                                <a:lnTo>
                                  <a:pt x="5897753" y="2829179"/>
                                </a:lnTo>
                                <a:lnTo>
                                  <a:pt x="5897753" y="0"/>
                                </a:lnTo>
                                <a:close/>
                              </a:path>
                            </a:pathLst>
                          </a:custGeom>
                          <a:solidFill>
                            <a:srgbClr val="EFEFF0"/>
                          </a:solidFill>
                        </wps:spPr>
                        <wps:bodyPr wrap="square" lIns="0" tIns="0" rIns="0" bIns="0" rtlCol="0">
                          <a:noAutofit/>
                        </wps:bodyPr>
                      </wps:wsp>
                      <wps:wsp>
                        <wps:cNvPr id="841" name="Graphic 841"/>
                        <wps:cNvSpPr/>
                        <wps:spPr>
                          <a:xfrm>
                            <a:off x="2939859" y="209486"/>
                            <a:ext cx="1270" cy="2436495"/>
                          </a:xfrm>
                          <a:custGeom>
                            <a:avLst/>
                            <a:gdLst/>
                            <a:ahLst/>
                            <a:cxnLst/>
                            <a:rect l="l" t="t" r="r" b="b"/>
                            <a:pathLst>
                              <a:path h="2436495">
                                <a:moveTo>
                                  <a:pt x="0" y="0"/>
                                </a:moveTo>
                                <a:lnTo>
                                  <a:pt x="0" y="2436495"/>
                                </a:lnTo>
                              </a:path>
                            </a:pathLst>
                          </a:custGeom>
                          <a:ln w="3810">
                            <a:solidFill>
                              <a:srgbClr val="231F20"/>
                            </a:solidFill>
                            <a:prstDash val="solid"/>
                          </a:ln>
                        </wps:spPr>
                        <wps:bodyPr wrap="square" lIns="0" tIns="0" rIns="0" bIns="0" rtlCol="0">
                          <a:noAutofit/>
                        </wps:bodyPr>
                      </wps:wsp>
                      <wps:wsp>
                        <wps:cNvPr id="842" name="Textbox 842"/>
                        <wps:cNvSpPr txBox="1"/>
                        <wps:spPr>
                          <a:xfrm>
                            <a:off x="0" y="0"/>
                            <a:ext cx="5897880" cy="2829560"/>
                          </a:xfrm>
                          <a:prstGeom prst="rect">
                            <a:avLst/>
                          </a:prstGeom>
                        </wps:spPr>
                        <wps:txbx>
                          <w:txbxContent>
                            <w:p w14:paraId="419D1B5D">
                              <w:pPr>
                                <w:spacing w:before="7" w:line="240" w:lineRule="auto"/>
                                <w:rPr>
                                  <w:rFonts w:ascii="Tahoma"/>
                                  <w:sz w:val="27"/>
                                </w:rPr>
                              </w:pPr>
                            </w:p>
                            <w:p w14:paraId="09A8DCFC">
                              <w:pPr>
                                <w:spacing w:before="0" w:line="223" w:lineRule="auto"/>
                                <w:ind w:left="398" w:right="213" w:firstLine="0"/>
                                <w:jc w:val="both"/>
                                <w:rPr>
                                  <w:rFonts w:ascii="Times New Roman"/>
                                  <w:sz w:val="28"/>
                                </w:rPr>
                              </w:pPr>
                              <w:r>
                                <w:rPr>
                                  <w:rFonts w:ascii="Times New Roman"/>
                                  <w:color w:val="231F20"/>
                                  <w:spacing w:val="-14"/>
                                  <w:sz w:val="28"/>
                                </w:rPr>
                                <w:t>send</w:t>
                              </w:r>
                              <w:r>
                                <w:rPr>
                                  <w:rFonts w:ascii="Times New Roman"/>
                                  <w:color w:val="231F20"/>
                                  <w:spacing w:val="-4"/>
                                  <w:sz w:val="28"/>
                                </w:rPr>
                                <w:t xml:space="preserve"> </w:t>
                              </w:r>
                              <w:r>
                                <w:rPr>
                                  <w:rFonts w:ascii="Times New Roman"/>
                                  <w:color w:val="231F20"/>
                                  <w:spacing w:val="-14"/>
                                  <w:sz w:val="28"/>
                                </w:rPr>
                                <w:t>a</w:t>
                              </w:r>
                              <w:r>
                                <w:rPr>
                                  <w:rFonts w:ascii="Times New Roman"/>
                                  <w:color w:val="231F20"/>
                                  <w:spacing w:val="-3"/>
                                  <w:sz w:val="28"/>
                                </w:rPr>
                                <w:t xml:space="preserve"> </w:t>
                              </w:r>
                              <w:r>
                                <w:rPr>
                                  <w:rFonts w:ascii="Times New Roman"/>
                                  <w:b/>
                                  <w:color w:val="231F20"/>
                                  <w:spacing w:val="-14"/>
                                  <w:sz w:val="28"/>
                                </w:rPr>
                                <w:t>warning</w:t>
                              </w:r>
                              <w:r>
                                <w:rPr>
                                  <w:rFonts w:ascii="Times New Roman"/>
                                  <w:b/>
                                  <w:color w:val="231F20"/>
                                  <w:spacing w:val="-4"/>
                                  <w:sz w:val="28"/>
                                </w:rPr>
                                <w:t xml:space="preserve"> </w:t>
                              </w:r>
                              <w:r>
                                <w:rPr>
                                  <w:rFonts w:ascii="Times New Roman"/>
                                  <w:color w:val="231F20"/>
                                  <w:spacing w:val="-14"/>
                                  <w:sz w:val="28"/>
                                </w:rPr>
                                <w:t>to</w:t>
                              </w:r>
                              <w:r>
                                <w:rPr>
                                  <w:rFonts w:ascii="Times New Roman"/>
                                  <w:color w:val="231F20"/>
                                  <w:spacing w:val="-3"/>
                                  <w:sz w:val="28"/>
                                </w:rPr>
                                <w:t xml:space="preserve"> </w:t>
                              </w:r>
                              <w:r>
                                <w:rPr>
                                  <w:rFonts w:ascii="Times New Roman"/>
                                  <w:color w:val="231F20"/>
                                  <w:spacing w:val="-14"/>
                                  <w:sz w:val="28"/>
                                </w:rPr>
                                <w:t>your</w:t>
                              </w:r>
                              <w:r>
                                <w:rPr>
                                  <w:rFonts w:ascii="Times New Roman"/>
                                  <w:color w:val="231F20"/>
                                  <w:spacing w:val="-4"/>
                                  <w:sz w:val="28"/>
                                </w:rPr>
                                <w:t xml:space="preserve"> </w:t>
                              </w:r>
                              <w:r>
                                <w:rPr>
                                  <w:rFonts w:ascii="Times New Roman"/>
                                  <w:color w:val="231F20"/>
                                  <w:spacing w:val="-14"/>
                                  <w:sz w:val="28"/>
                                </w:rPr>
                                <w:t>phone.</w:t>
                              </w:r>
                              <w:r>
                                <w:rPr>
                                  <w:rFonts w:ascii="Times New Roman"/>
                                  <w:color w:val="231F20"/>
                                  <w:spacing w:val="-3"/>
                                  <w:sz w:val="28"/>
                                </w:rPr>
                                <w:t xml:space="preserve"> </w:t>
                              </w:r>
                              <w:r>
                                <w:rPr>
                                  <w:rFonts w:ascii="Times New Roman"/>
                                  <w:color w:val="231F20"/>
                                  <w:spacing w:val="-14"/>
                                  <w:sz w:val="28"/>
                                </w:rPr>
                                <w:t>It</w:t>
                              </w:r>
                              <w:r>
                                <w:rPr>
                                  <w:rFonts w:ascii="Times New Roman"/>
                                  <w:color w:val="231F20"/>
                                  <w:spacing w:val="-4"/>
                                  <w:sz w:val="28"/>
                                </w:rPr>
                                <w:t xml:space="preserve"> </w:t>
                              </w:r>
                              <w:r>
                                <w:rPr>
                                  <w:rFonts w:ascii="Times New Roman"/>
                                  <w:color w:val="231F20"/>
                                  <w:spacing w:val="-14"/>
                                  <w:sz w:val="28"/>
                                </w:rPr>
                                <w:t>will</w:t>
                              </w:r>
                              <w:r>
                                <w:rPr>
                                  <w:rFonts w:ascii="Times New Roman"/>
                                  <w:color w:val="231F20"/>
                                  <w:spacing w:val="-3"/>
                                  <w:sz w:val="28"/>
                                </w:rPr>
                                <w:t xml:space="preserve"> </w:t>
                              </w:r>
                              <w:r>
                                <w:rPr>
                                  <w:rFonts w:ascii="Times New Roman"/>
                                  <w:color w:val="231F20"/>
                                  <w:spacing w:val="-14"/>
                                  <w:sz w:val="28"/>
                                </w:rPr>
                                <w:t>also</w:t>
                              </w:r>
                              <w:r>
                                <w:rPr>
                                  <w:rFonts w:ascii="Times New Roman"/>
                                  <w:color w:val="231F20"/>
                                  <w:spacing w:val="16"/>
                                  <w:sz w:val="28"/>
                                </w:rPr>
                                <w:t xml:space="preserve"> </w:t>
                              </w:r>
                              <w:r>
                                <w:rPr>
                                  <w:rFonts w:ascii="Times New Roman"/>
                                  <w:color w:val="231F20"/>
                                  <w:spacing w:val="-14"/>
                                  <w:sz w:val="28"/>
                                </w:rPr>
                                <w:t>there</w:t>
                              </w:r>
                              <w:r>
                                <w:rPr>
                                  <w:rFonts w:ascii="Times New Roman"/>
                                  <w:color w:val="231F20"/>
                                  <w:spacing w:val="-4"/>
                                  <w:sz w:val="28"/>
                                </w:rPr>
                                <w:t xml:space="preserve"> </w:t>
                              </w:r>
                              <w:r>
                                <w:rPr>
                                  <w:rFonts w:ascii="Times New Roman"/>
                                  <w:color w:val="231F20"/>
                                  <w:spacing w:val="-14"/>
                                  <w:sz w:val="28"/>
                                </w:rPr>
                                <w:t>is</w:t>
                              </w:r>
                              <w:r>
                                <w:rPr>
                                  <w:rFonts w:ascii="Times New Roman"/>
                                  <w:color w:val="231F20"/>
                                  <w:spacing w:val="-3"/>
                                  <w:sz w:val="28"/>
                                </w:rPr>
                                <w:t xml:space="preserve"> </w:t>
                              </w:r>
                              <w:r>
                                <w:rPr>
                                  <w:rFonts w:ascii="Times New Roman"/>
                                  <w:color w:val="231F20"/>
                                  <w:spacing w:val="-14"/>
                                  <w:sz w:val="28"/>
                                </w:rPr>
                                <w:t>a</w:t>
                              </w:r>
                              <w:r>
                                <w:rPr>
                                  <w:rFonts w:ascii="Times New Roman"/>
                                  <w:color w:val="231F20"/>
                                  <w:spacing w:val="-4"/>
                                  <w:sz w:val="28"/>
                                </w:rPr>
                                <w:t xml:space="preserve"> </w:t>
                              </w:r>
                              <w:r>
                                <w:rPr>
                                  <w:rFonts w:ascii="Times New Roman"/>
                                  <w:color w:val="231F20"/>
                                  <w:spacing w:val="-14"/>
                                  <w:sz w:val="28"/>
                                </w:rPr>
                                <w:t>short</w:t>
                              </w:r>
                              <w:r>
                                <w:rPr>
                                  <w:rFonts w:ascii="Times New Roman"/>
                                  <w:color w:val="231F20"/>
                                  <w:spacing w:val="-3"/>
                                  <w:sz w:val="28"/>
                                </w:rPr>
                                <w:t xml:space="preserve"> </w:t>
                              </w:r>
                              <w:r>
                                <w:rPr>
                                  <w:rFonts w:ascii="Times New Roman"/>
                                  <w:color w:val="231F20"/>
                                  <w:spacing w:val="-14"/>
                                  <w:sz w:val="28"/>
                                </w:rPr>
                                <w:t>in</w:t>
                              </w:r>
                              <w:r>
                                <w:rPr>
                                  <w:rFonts w:ascii="Times New Roman"/>
                                  <w:color w:val="231F20"/>
                                  <w:spacing w:val="-4"/>
                                  <w:sz w:val="28"/>
                                </w:rPr>
                                <w:t xml:space="preserve"> </w:t>
                              </w:r>
                              <w:r>
                                <w:rPr>
                                  <w:rFonts w:ascii="Times New Roman"/>
                                  <w:color w:val="231F20"/>
                                  <w:spacing w:val="-14"/>
                                  <w:sz w:val="28"/>
                                </w:rPr>
                                <w:t>the</w:t>
                              </w:r>
                              <w:r>
                                <w:rPr>
                                  <w:rFonts w:ascii="Times New Roman"/>
                                  <w:color w:val="231F20"/>
                                  <w:spacing w:val="-3"/>
                                  <w:sz w:val="28"/>
                                </w:rPr>
                                <w:t xml:space="preserve"> </w:t>
                              </w:r>
                              <w:r>
                                <w:rPr>
                                  <w:rFonts w:ascii="Times New Roman"/>
                                  <w:color w:val="231F20"/>
                                  <w:spacing w:val="-14"/>
                                  <w:sz w:val="28"/>
                                </w:rPr>
                                <w:t>electrical</w:t>
                              </w:r>
                              <w:r>
                                <w:rPr>
                                  <w:rFonts w:ascii="Times New Roman"/>
                                  <w:color w:val="231F20"/>
                                  <w:spacing w:val="-4"/>
                                  <w:sz w:val="28"/>
                                </w:rPr>
                                <w:t xml:space="preserve"> </w:t>
                              </w:r>
                              <w:r>
                                <w:rPr>
                                  <w:rFonts w:ascii="Times New Roman"/>
                                  <w:color w:val="231F20"/>
                                  <w:spacing w:val="-14"/>
                                  <w:sz w:val="28"/>
                                </w:rPr>
                                <w:t>wiring,</w:t>
                              </w:r>
                              <w:r>
                                <w:rPr>
                                  <w:rFonts w:ascii="Times New Roman"/>
                                  <w:color w:val="231F20"/>
                                  <w:spacing w:val="-3"/>
                                  <w:sz w:val="28"/>
                                </w:rPr>
                                <w:t xml:space="preserve"> </w:t>
                              </w:r>
                              <w:r>
                                <w:rPr>
                                  <w:rFonts w:ascii="Times New Roman"/>
                                  <w:color w:val="231F20"/>
                                  <w:spacing w:val="-14"/>
                                  <w:sz w:val="28"/>
                                </w:rPr>
                                <w:t xml:space="preserve">your </w:t>
                              </w:r>
                              <w:r>
                                <w:rPr>
                                  <w:rFonts w:ascii="Times New Roman"/>
                                  <w:color w:val="231F20"/>
                                  <w:spacing w:val="-6"/>
                                  <w:sz w:val="28"/>
                                </w:rPr>
                                <w:t>give</w:t>
                              </w:r>
                              <w:r>
                                <w:rPr>
                                  <w:rFonts w:ascii="Times New Roman"/>
                                  <w:color w:val="231F20"/>
                                  <w:spacing w:val="-12"/>
                                  <w:sz w:val="28"/>
                                </w:rPr>
                                <w:t xml:space="preserve"> </w:t>
                              </w:r>
                              <w:r>
                                <w:rPr>
                                  <w:rFonts w:ascii="Times New Roman"/>
                                  <w:color w:val="231F20"/>
                                  <w:spacing w:val="-6"/>
                                  <w:sz w:val="28"/>
                                </w:rPr>
                                <w:t>you</w:t>
                              </w:r>
                              <w:r>
                                <w:rPr>
                                  <w:rFonts w:ascii="Times New Roman"/>
                                  <w:color w:val="231F20"/>
                                  <w:spacing w:val="-11"/>
                                  <w:sz w:val="28"/>
                                </w:rPr>
                                <w:t xml:space="preserve"> </w:t>
                              </w:r>
                              <w:r>
                                <w:rPr>
                                  <w:rFonts w:ascii="Times New Roman"/>
                                  <w:color w:val="231F20"/>
                                  <w:spacing w:val="-6"/>
                                  <w:sz w:val="28"/>
                                </w:rPr>
                                <w:t>suggestions</w:t>
                              </w:r>
                              <w:r>
                                <w:rPr>
                                  <w:rFonts w:ascii="Times New Roman"/>
                                  <w:color w:val="231F20"/>
                                  <w:spacing w:val="-12"/>
                                  <w:sz w:val="28"/>
                                </w:rPr>
                                <w:t xml:space="preserve"> </w:t>
                              </w:r>
                              <w:r>
                                <w:rPr>
                                  <w:rFonts w:ascii="Times New Roman"/>
                                  <w:color w:val="231F20"/>
                                  <w:spacing w:val="-6"/>
                                  <w:sz w:val="28"/>
                                </w:rPr>
                                <w:t>on</w:t>
                              </w:r>
                              <w:r>
                                <w:rPr>
                                  <w:rFonts w:ascii="Times New Roman"/>
                                  <w:color w:val="231F20"/>
                                  <w:spacing w:val="-11"/>
                                  <w:sz w:val="28"/>
                                </w:rPr>
                                <w:t xml:space="preserve"> </w:t>
                              </w:r>
                              <w:r>
                                <w:rPr>
                                  <w:rFonts w:ascii="Times New Roman"/>
                                  <w:color w:val="231F20"/>
                                  <w:spacing w:val="-6"/>
                                  <w:sz w:val="28"/>
                                </w:rPr>
                                <w:t>a</w:t>
                              </w:r>
                              <w:r>
                                <w:rPr>
                                  <w:rFonts w:ascii="Times New Roman"/>
                                  <w:color w:val="231F20"/>
                                  <w:spacing w:val="-12"/>
                                  <w:sz w:val="28"/>
                                </w:rPr>
                                <w:t xml:space="preserve"> </w:t>
                              </w:r>
                              <w:r>
                                <w:rPr>
                                  <w:rFonts w:ascii="Times New Roman"/>
                                  <w:color w:val="231F20"/>
                                  <w:spacing w:val="-6"/>
                                  <w:sz w:val="28"/>
                                </w:rPr>
                                <w:t>healthier</w:t>
                              </w:r>
                              <w:r>
                                <w:rPr>
                                  <w:rFonts w:ascii="Times New Roman"/>
                                  <w:color w:val="231F20"/>
                                  <w:spacing w:val="-11"/>
                                  <w:sz w:val="28"/>
                                </w:rPr>
                                <w:t xml:space="preserve"> </w:t>
                              </w:r>
                              <w:r>
                                <w:rPr>
                                  <w:rFonts w:ascii="Times New Roman"/>
                                  <w:color w:val="231F20"/>
                                  <w:spacing w:val="-6"/>
                                  <w:sz w:val="28"/>
                                </w:rPr>
                                <w:t>diet</w:t>
                              </w:r>
                              <w:r>
                                <w:rPr>
                                  <w:rFonts w:ascii="Times New Roman"/>
                                  <w:color w:val="231F20"/>
                                  <w:spacing w:val="-12"/>
                                  <w:sz w:val="28"/>
                                </w:rPr>
                                <w:t xml:space="preserve"> </w:t>
                              </w:r>
                              <w:r>
                                <w:rPr>
                                  <w:rFonts w:ascii="Times New Roman"/>
                                  <w:color w:val="231F20"/>
                                  <w:spacing w:val="-6"/>
                                  <w:sz w:val="28"/>
                                </w:rPr>
                                <w:t>smart</w:t>
                              </w:r>
                              <w:r>
                                <w:rPr>
                                  <w:rFonts w:ascii="Times New Roman"/>
                                  <w:color w:val="231F20"/>
                                  <w:spacing w:val="-11"/>
                                  <w:sz w:val="28"/>
                                </w:rPr>
                                <w:t xml:space="preserve"> </w:t>
                              </w:r>
                              <w:r>
                                <w:rPr>
                                  <w:rFonts w:ascii="Times New Roman"/>
                                  <w:color w:val="231F20"/>
                                  <w:spacing w:val="-6"/>
                                  <w:sz w:val="28"/>
                                </w:rPr>
                                <w:t>home</w:t>
                              </w:r>
                              <w:r>
                                <w:rPr>
                                  <w:rFonts w:ascii="Times New Roman"/>
                                  <w:color w:val="231F20"/>
                                  <w:spacing w:val="-12"/>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b/>
                                  <w:color w:val="231F20"/>
                                  <w:spacing w:val="-6"/>
                                  <w:sz w:val="28"/>
                                </w:rPr>
                                <w:t>detect</w:t>
                              </w:r>
                              <w:r>
                                <w:rPr>
                                  <w:rFonts w:ascii="Times New Roman"/>
                                  <w:b/>
                                  <w:color w:val="231F20"/>
                                  <w:spacing w:val="-12"/>
                                  <w:sz w:val="28"/>
                                </w:rPr>
                                <w:t xml:space="preserve"> </w:t>
                              </w:r>
                              <w:r>
                                <w:rPr>
                                  <w:rFonts w:ascii="Times New Roman"/>
                                  <w:color w:val="231F20"/>
                                  <w:spacing w:val="-6"/>
                                  <w:sz w:val="28"/>
                                </w:rPr>
                                <w:t>it</w:t>
                              </w:r>
                              <w:r>
                                <w:rPr>
                                  <w:rFonts w:ascii="Times New Roman"/>
                                  <w:color w:val="231F20"/>
                                  <w:spacing w:val="-11"/>
                                  <w:sz w:val="28"/>
                                </w:rPr>
                                <w:t xml:space="preserve"> </w:t>
                              </w:r>
                              <w:r>
                                <w:rPr>
                                  <w:rFonts w:ascii="Times New Roman"/>
                                  <w:color w:val="231F20"/>
                                  <w:spacing w:val="-6"/>
                                  <w:sz w:val="28"/>
                                </w:rPr>
                                <w:t>and</w:t>
                              </w:r>
                              <w:r>
                                <w:rPr>
                                  <w:rFonts w:ascii="Times New Roman"/>
                                  <w:color w:val="231F20"/>
                                  <w:spacing w:val="-12"/>
                                  <w:sz w:val="28"/>
                                </w:rPr>
                                <w:t xml:space="preserve"> </w:t>
                              </w:r>
                              <w:r>
                                <w:rPr>
                                  <w:rFonts w:ascii="Times New Roman"/>
                                  <w:color w:val="231F20"/>
                                  <w:spacing w:val="-6"/>
                                  <w:sz w:val="28"/>
                                </w:rPr>
                                <w:t>provide</w:t>
                              </w:r>
                              <w:r>
                                <w:rPr>
                                  <w:rFonts w:ascii="Times New Roman"/>
                                  <w:color w:val="231F20"/>
                                  <w:spacing w:val="-11"/>
                                  <w:sz w:val="28"/>
                                </w:rPr>
                                <w:t xml:space="preserve"> </w:t>
                              </w:r>
                              <w:r>
                                <w:rPr>
                                  <w:rFonts w:ascii="Times New Roman"/>
                                  <w:color w:val="231F20"/>
                                  <w:spacing w:val="-6"/>
                                  <w:sz w:val="28"/>
                                </w:rPr>
                                <w:t xml:space="preserve">you </w:t>
                              </w:r>
                              <w:r>
                                <w:rPr>
                                  <w:rFonts w:ascii="Times New Roman"/>
                                  <w:color w:val="231F20"/>
                                  <w:spacing w:val="-8"/>
                                  <w:sz w:val="28"/>
                                </w:rPr>
                                <w:t>and</w:t>
                              </w:r>
                              <w:r>
                                <w:rPr>
                                  <w:rFonts w:ascii="Times New Roman"/>
                                  <w:color w:val="231F20"/>
                                  <w:spacing w:val="-10"/>
                                  <w:sz w:val="28"/>
                                </w:rPr>
                                <w:t xml:space="preserve"> </w:t>
                              </w:r>
                              <w:r>
                                <w:rPr>
                                  <w:rFonts w:ascii="Times New Roman"/>
                                  <w:color w:val="231F20"/>
                                  <w:spacing w:val="-8"/>
                                  <w:sz w:val="28"/>
                                </w:rPr>
                                <w:t>how</w:t>
                              </w:r>
                              <w:r>
                                <w:rPr>
                                  <w:rFonts w:ascii="Times New Roman"/>
                                  <w:color w:val="231F20"/>
                                  <w:spacing w:val="-9"/>
                                  <w:sz w:val="28"/>
                                </w:rPr>
                                <w:t xml:space="preserve"> </w:t>
                              </w:r>
                              <w:r>
                                <w:rPr>
                                  <w:rFonts w:ascii="Times New Roman"/>
                                  <w:color w:val="231F20"/>
                                  <w:spacing w:val="-8"/>
                                  <w:sz w:val="28"/>
                                </w:rPr>
                                <w:t>to</w:t>
                              </w:r>
                              <w:r>
                                <w:rPr>
                                  <w:rFonts w:ascii="Times New Roman"/>
                                  <w:color w:val="231F20"/>
                                  <w:spacing w:val="-10"/>
                                  <w:sz w:val="28"/>
                                </w:rPr>
                                <w:t xml:space="preserve"> </w:t>
                              </w:r>
                              <w:r>
                                <w:rPr>
                                  <w:rFonts w:ascii="Times New Roman"/>
                                  <w:color w:val="231F20"/>
                                  <w:spacing w:val="-8"/>
                                  <w:sz w:val="28"/>
                                </w:rPr>
                                <w:t>sleep</w:t>
                              </w:r>
                              <w:r>
                                <w:rPr>
                                  <w:rFonts w:ascii="Times New Roman"/>
                                  <w:color w:val="231F20"/>
                                  <w:spacing w:val="-9"/>
                                  <w:sz w:val="28"/>
                                </w:rPr>
                                <w:t xml:space="preserve"> </w:t>
                              </w:r>
                              <w:r>
                                <w:rPr>
                                  <w:rFonts w:ascii="Times New Roman"/>
                                  <w:color w:val="231F20"/>
                                  <w:spacing w:val="-8"/>
                                  <w:sz w:val="28"/>
                                </w:rPr>
                                <w:t>better.</w:t>
                              </w:r>
                              <w:r>
                                <w:rPr>
                                  <w:rFonts w:ascii="Times New Roman"/>
                                  <w:color w:val="231F20"/>
                                  <w:spacing w:val="-10"/>
                                  <w:sz w:val="28"/>
                                </w:rPr>
                                <w:t xml:space="preserve"> </w:t>
                              </w:r>
                              <w:r>
                                <w:rPr>
                                  <w:rFonts w:ascii="Times New Roman"/>
                                  <w:color w:val="231F20"/>
                                  <w:spacing w:val="-8"/>
                                  <w:sz w:val="28"/>
                                </w:rPr>
                                <w:t>Smart</w:t>
                              </w:r>
                              <w:r>
                                <w:rPr>
                                  <w:rFonts w:ascii="Times New Roman"/>
                                  <w:color w:val="231F20"/>
                                  <w:spacing w:val="-9"/>
                                  <w:sz w:val="28"/>
                                </w:rPr>
                                <w:t xml:space="preserve"> </w:t>
                              </w:r>
                              <w:r>
                                <w:rPr>
                                  <w:rFonts w:ascii="Times New Roman"/>
                                  <w:color w:val="231F20"/>
                                  <w:spacing w:val="-8"/>
                                  <w:sz w:val="28"/>
                                </w:rPr>
                                <w:t>toilets</w:t>
                              </w:r>
                              <w:r>
                                <w:rPr>
                                  <w:rFonts w:ascii="Times New Roman"/>
                                  <w:color w:val="231F20"/>
                                  <w:spacing w:val="-10"/>
                                  <w:sz w:val="28"/>
                                </w:rPr>
                                <w:t xml:space="preserve"> </w:t>
                              </w:r>
                              <w:r>
                                <w:rPr>
                                  <w:rFonts w:ascii="Times New Roman"/>
                                  <w:color w:val="231F20"/>
                                  <w:spacing w:val="-8"/>
                                  <w:sz w:val="28"/>
                                </w:rPr>
                                <w:t>will</w:t>
                              </w:r>
                              <w:r>
                                <w:rPr>
                                  <w:rFonts w:ascii="Times New Roman"/>
                                  <w:color w:val="231F20"/>
                                  <w:spacing w:val="-9"/>
                                  <w:sz w:val="28"/>
                                </w:rPr>
                                <w:t xml:space="preserve"> </w:t>
                              </w:r>
                              <w:r>
                                <w:rPr>
                                  <w:rFonts w:ascii="Times New Roman"/>
                                  <w:color w:val="231F20"/>
                                  <w:spacing w:val="-8"/>
                                  <w:sz w:val="28"/>
                                </w:rPr>
                                <w:t>with</w:t>
                              </w:r>
                              <w:r>
                                <w:rPr>
                                  <w:rFonts w:ascii="Times New Roman"/>
                                  <w:color w:val="231F20"/>
                                  <w:spacing w:val="-10"/>
                                  <w:sz w:val="28"/>
                                </w:rPr>
                                <w:t xml:space="preserve"> </w:t>
                              </w:r>
                              <w:r>
                                <w:rPr>
                                  <w:rFonts w:ascii="Times New Roman"/>
                                  <w:color w:val="231F20"/>
                                  <w:spacing w:val="-8"/>
                                  <w:sz w:val="28"/>
                                </w:rPr>
                                <w:t>the</w:t>
                              </w:r>
                              <w:r>
                                <w:rPr>
                                  <w:rFonts w:ascii="Times New Roman"/>
                                  <w:color w:val="231F20"/>
                                  <w:spacing w:val="-9"/>
                                  <w:sz w:val="28"/>
                                </w:rPr>
                                <w:t xml:space="preserve"> </w:t>
                              </w:r>
                              <w:r>
                                <w:rPr>
                                  <w:rFonts w:ascii="Times New Roman"/>
                                  <w:b/>
                                  <w:color w:val="231F20"/>
                                  <w:spacing w:val="-8"/>
                                  <w:sz w:val="28"/>
                                </w:rPr>
                                <w:t>relevant</w:t>
                              </w:r>
                              <w:r>
                                <w:rPr>
                                  <w:rFonts w:ascii="Times New Roman"/>
                                  <w:b/>
                                  <w:color w:val="231F20"/>
                                  <w:spacing w:val="-10"/>
                                  <w:sz w:val="28"/>
                                </w:rPr>
                                <w:t xml:space="preserve"> </w:t>
                              </w:r>
                              <w:r>
                                <w:rPr>
                                  <w:rFonts w:ascii="Times New Roman"/>
                                  <w:color w:val="231F20"/>
                                  <w:spacing w:val="-8"/>
                                  <w:sz w:val="28"/>
                                </w:rPr>
                                <w:t>information.</w:t>
                              </w:r>
                              <w:r>
                                <w:rPr>
                                  <w:rFonts w:ascii="Times New Roman"/>
                                  <w:color w:val="231F20"/>
                                  <w:spacing w:val="-9"/>
                                  <w:sz w:val="28"/>
                                </w:rPr>
                                <w:t xml:space="preserve"> </w:t>
                              </w:r>
                              <w:r>
                                <w:rPr>
                                  <w:rFonts w:ascii="Times New Roman"/>
                                  <w:color w:val="231F20"/>
                                  <w:spacing w:val="-8"/>
                                  <w:sz w:val="28"/>
                                </w:rPr>
                                <w:t>This</w:t>
                              </w:r>
                              <w:r>
                                <w:rPr>
                                  <w:rFonts w:ascii="Times New Roman"/>
                                  <w:color w:val="231F20"/>
                                  <w:spacing w:val="-10"/>
                                  <w:sz w:val="28"/>
                                </w:rPr>
                                <w:t xml:space="preserve"> </w:t>
                              </w:r>
                              <w:r>
                                <w:rPr>
                                  <w:rFonts w:ascii="Times New Roman"/>
                                  <w:color w:val="231F20"/>
                                  <w:spacing w:val="-8"/>
                                  <w:sz w:val="28"/>
                                </w:rPr>
                                <w:t>way, be</w:t>
                              </w:r>
                              <w:r>
                                <w:rPr>
                                  <w:rFonts w:ascii="Times New Roman"/>
                                  <w:color w:val="231F20"/>
                                  <w:spacing w:val="-10"/>
                                  <w:sz w:val="28"/>
                                </w:rPr>
                                <w:t xml:space="preserve"> </w:t>
                              </w:r>
                              <w:r>
                                <w:rPr>
                                  <w:rFonts w:ascii="Times New Roman"/>
                                  <w:color w:val="231F20"/>
                                  <w:spacing w:val="-8"/>
                                  <w:sz w:val="28"/>
                                </w:rPr>
                                <w:t>keeping</w:t>
                              </w:r>
                              <w:r>
                                <w:rPr>
                                  <w:rFonts w:ascii="Times New Roman"/>
                                  <w:color w:val="231F20"/>
                                  <w:spacing w:val="-9"/>
                                  <w:sz w:val="28"/>
                                </w:rPr>
                                <w:t xml:space="preserve"> </w:t>
                              </w:r>
                              <w:r>
                                <w:rPr>
                                  <w:rFonts w:ascii="Times New Roman"/>
                                  <w:b/>
                                  <w:color w:val="231F20"/>
                                  <w:spacing w:val="-8"/>
                                  <w:sz w:val="28"/>
                                </w:rPr>
                                <w:t>constant</w:t>
                              </w:r>
                              <w:r>
                                <w:rPr>
                                  <w:rFonts w:ascii="Times New Roman"/>
                                  <w:b/>
                                  <w:color w:val="231F20"/>
                                  <w:spacing w:val="-10"/>
                                  <w:sz w:val="28"/>
                                </w:rPr>
                                <w:t xml:space="preserve"> </w:t>
                              </w:r>
                              <w:r>
                                <w:rPr>
                                  <w:rFonts w:ascii="Times New Roman"/>
                                  <w:color w:val="231F20"/>
                                  <w:spacing w:val="-8"/>
                                  <w:sz w:val="28"/>
                                </w:rPr>
                                <w:t>track</w:t>
                              </w:r>
                              <w:r>
                                <w:rPr>
                                  <w:rFonts w:ascii="Times New Roman"/>
                                  <w:color w:val="231F20"/>
                                  <w:spacing w:val="-9"/>
                                  <w:sz w:val="28"/>
                                </w:rPr>
                                <w:t xml:space="preserve"> </w:t>
                              </w:r>
                              <w:r>
                                <w:rPr>
                                  <w:rFonts w:ascii="Times New Roman"/>
                                  <w:color w:val="231F20"/>
                                  <w:spacing w:val="-8"/>
                                  <w:sz w:val="28"/>
                                </w:rPr>
                                <w:t>of</w:t>
                              </w:r>
                              <w:r>
                                <w:rPr>
                                  <w:rFonts w:ascii="Times New Roman"/>
                                  <w:color w:val="231F20"/>
                                  <w:spacing w:val="-10"/>
                                  <w:sz w:val="28"/>
                                </w:rPr>
                                <w:t xml:space="preserve"> </w:t>
                              </w:r>
                              <w:r>
                                <w:rPr>
                                  <w:rFonts w:ascii="Times New Roman"/>
                                  <w:color w:val="231F20"/>
                                  <w:spacing w:val="-8"/>
                                  <w:sz w:val="28"/>
                                </w:rPr>
                                <w:t>your</w:t>
                              </w:r>
                              <w:r>
                                <w:rPr>
                                  <w:rFonts w:ascii="Times New Roman"/>
                                  <w:color w:val="231F20"/>
                                  <w:spacing w:val="-9"/>
                                  <w:sz w:val="28"/>
                                </w:rPr>
                                <w:t xml:space="preserve"> </w:t>
                              </w:r>
                              <w:r>
                                <w:rPr>
                                  <w:rFonts w:ascii="Times New Roman"/>
                                  <w:color w:val="231F20"/>
                                  <w:spacing w:val="-8"/>
                                  <w:sz w:val="28"/>
                                </w:rPr>
                                <w:t>health</w:t>
                              </w:r>
                              <w:r>
                                <w:rPr>
                                  <w:rFonts w:ascii="Times New Roman"/>
                                  <w:color w:val="231F20"/>
                                  <w:spacing w:val="4"/>
                                  <w:sz w:val="28"/>
                                </w:rPr>
                                <w:t xml:space="preserve"> </w:t>
                              </w:r>
                              <w:r>
                                <w:rPr>
                                  <w:rFonts w:ascii="Times New Roman"/>
                                  <w:color w:val="231F20"/>
                                  <w:spacing w:val="-8"/>
                                  <w:sz w:val="28"/>
                                </w:rPr>
                                <w:t>you</w:t>
                              </w:r>
                              <w:r>
                                <w:rPr>
                                  <w:rFonts w:ascii="Times New Roman"/>
                                  <w:color w:val="231F20"/>
                                  <w:spacing w:val="-9"/>
                                  <w:sz w:val="28"/>
                                </w:rPr>
                                <w:t xml:space="preserve"> </w:t>
                              </w:r>
                              <w:r>
                                <w:rPr>
                                  <w:rFonts w:ascii="Times New Roman"/>
                                  <w:color w:val="231F20"/>
                                  <w:spacing w:val="-8"/>
                                  <w:sz w:val="28"/>
                                </w:rPr>
                                <w:t>will</w:t>
                              </w:r>
                              <w:r>
                                <w:rPr>
                                  <w:rFonts w:ascii="Times New Roman"/>
                                  <w:color w:val="231F20"/>
                                  <w:spacing w:val="-10"/>
                                  <w:sz w:val="28"/>
                                </w:rPr>
                                <w:t xml:space="preserve"> </w:t>
                              </w:r>
                              <w:r>
                                <w:rPr>
                                  <w:rFonts w:ascii="Times New Roman"/>
                                  <w:color w:val="231F20"/>
                                  <w:spacing w:val="-8"/>
                                  <w:sz w:val="28"/>
                                </w:rPr>
                                <w:t>be</w:t>
                              </w:r>
                              <w:r>
                                <w:rPr>
                                  <w:rFonts w:ascii="Times New Roman"/>
                                  <w:color w:val="231F20"/>
                                  <w:spacing w:val="-9"/>
                                  <w:sz w:val="28"/>
                                </w:rPr>
                                <w:t xml:space="preserve"> </w:t>
                              </w:r>
                              <w:r>
                                <w:rPr>
                                  <w:rFonts w:ascii="Times New Roman"/>
                                  <w:color w:val="231F20"/>
                                  <w:spacing w:val="-8"/>
                                  <w:sz w:val="28"/>
                                </w:rPr>
                                <w:t>able</w:t>
                              </w:r>
                              <w:r>
                                <w:rPr>
                                  <w:rFonts w:ascii="Times New Roman"/>
                                  <w:color w:val="231F20"/>
                                  <w:spacing w:val="-10"/>
                                  <w:sz w:val="28"/>
                                </w:rPr>
                                <w:t xml:space="preserve"> </w:t>
                              </w:r>
                              <w:r>
                                <w:rPr>
                                  <w:rFonts w:ascii="Times New Roman"/>
                                  <w:color w:val="231F20"/>
                                  <w:spacing w:val="-8"/>
                                  <w:sz w:val="28"/>
                                </w:rPr>
                                <w:t>to</w:t>
                              </w:r>
                              <w:r>
                                <w:rPr>
                                  <w:rFonts w:ascii="Times New Roman"/>
                                  <w:color w:val="231F20"/>
                                  <w:spacing w:val="-9"/>
                                  <w:sz w:val="28"/>
                                </w:rPr>
                                <w:t xml:space="preserve"> </w:t>
                              </w:r>
                              <w:r>
                                <w:rPr>
                                  <w:rFonts w:ascii="Times New Roman"/>
                                  <w:color w:val="231F20"/>
                                  <w:spacing w:val="-8"/>
                                  <w:sz w:val="28"/>
                                </w:rPr>
                                <w:t>fix</w:t>
                              </w:r>
                              <w:r>
                                <w:rPr>
                                  <w:rFonts w:ascii="Times New Roman"/>
                                  <w:color w:val="231F20"/>
                                  <w:spacing w:val="-10"/>
                                  <w:sz w:val="28"/>
                                </w:rPr>
                                <w:t xml:space="preserve"> </w:t>
                              </w:r>
                              <w:r>
                                <w:rPr>
                                  <w:rFonts w:ascii="Times New Roman"/>
                                  <w:color w:val="231F20"/>
                                  <w:spacing w:val="-8"/>
                                  <w:sz w:val="28"/>
                                </w:rPr>
                                <w:t>the</w:t>
                              </w:r>
                              <w:r>
                                <w:rPr>
                                  <w:rFonts w:ascii="Times New Roman"/>
                                  <w:color w:val="231F20"/>
                                  <w:spacing w:val="-9"/>
                                  <w:sz w:val="28"/>
                                </w:rPr>
                                <w:t xml:space="preserve"> </w:t>
                              </w:r>
                              <w:r>
                                <w:rPr>
                                  <w:rFonts w:ascii="Times New Roman"/>
                                  <w:color w:val="231F20"/>
                                  <w:spacing w:val="-8"/>
                                  <w:sz w:val="28"/>
                                </w:rPr>
                                <w:t>problem</w:t>
                              </w:r>
                              <w:r>
                                <w:rPr>
                                  <w:rFonts w:ascii="Times New Roman"/>
                                  <w:color w:val="231F20"/>
                                  <w:spacing w:val="-10"/>
                                  <w:sz w:val="28"/>
                                </w:rPr>
                                <w:t xml:space="preserve"> </w:t>
                              </w:r>
                              <w:r>
                                <w:rPr>
                                  <w:rFonts w:ascii="Times New Roman"/>
                                  <w:color w:val="231F20"/>
                                  <w:spacing w:val="-8"/>
                                  <w:sz w:val="28"/>
                                </w:rPr>
                                <w:t>before as</w:t>
                              </w:r>
                              <w:r>
                                <w:rPr>
                                  <w:rFonts w:ascii="Times New Roman"/>
                                  <w:color w:val="231F20"/>
                                  <w:spacing w:val="-10"/>
                                  <w:sz w:val="28"/>
                                </w:rPr>
                                <w:t xml:space="preserve"> </w:t>
                              </w:r>
                              <w:r>
                                <w:rPr>
                                  <w:rFonts w:ascii="Times New Roman"/>
                                  <w:color w:val="231F20"/>
                                  <w:spacing w:val="-8"/>
                                  <w:sz w:val="28"/>
                                </w:rPr>
                                <w:t>well.</w:t>
                              </w:r>
                              <w:r>
                                <w:rPr>
                                  <w:rFonts w:ascii="Times New Roman"/>
                                  <w:color w:val="231F20"/>
                                  <w:spacing w:val="-9"/>
                                  <w:sz w:val="28"/>
                                </w:rPr>
                                <w:t xml:space="preserve"> </w:t>
                              </w:r>
                              <w:r>
                                <w:rPr>
                                  <w:rFonts w:ascii="Times New Roman"/>
                                  <w:color w:val="231F20"/>
                                  <w:spacing w:val="-8"/>
                                  <w:sz w:val="28"/>
                                </w:rPr>
                                <w:t>They</w:t>
                              </w:r>
                              <w:r>
                                <w:rPr>
                                  <w:rFonts w:ascii="Times New Roman"/>
                                  <w:color w:val="231F20"/>
                                  <w:spacing w:val="-10"/>
                                  <w:sz w:val="28"/>
                                </w:rPr>
                                <w:t xml:space="preserve"> </w:t>
                              </w:r>
                              <w:r>
                                <w:rPr>
                                  <w:rFonts w:ascii="Times New Roman"/>
                                  <w:color w:val="231F20"/>
                                  <w:spacing w:val="-8"/>
                                  <w:sz w:val="28"/>
                                </w:rPr>
                                <w:t>can</w:t>
                              </w:r>
                              <w:r>
                                <w:rPr>
                                  <w:rFonts w:ascii="Times New Roman"/>
                                  <w:color w:val="231F20"/>
                                  <w:spacing w:val="-9"/>
                                  <w:sz w:val="28"/>
                                </w:rPr>
                                <w:t xml:space="preserve"> </w:t>
                              </w:r>
                              <w:r>
                                <w:rPr>
                                  <w:rFonts w:ascii="Times New Roman"/>
                                  <w:color w:val="231F20"/>
                                  <w:spacing w:val="-8"/>
                                  <w:sz w:val="28"/>
                                </w:rPr>
                                <w:t>warn</w:t>
                              </w:r>
                              <w:r>
                                <w:rPr>
                                  <w:rFonts w:ascii="Times New Roman"/>
                                  <w:color w:val="231F20"/>
                                  <w:spacing w:val="-10"/>
                                  <w:sz w:val="28"/>
                                </w:rPr>
                                <w:t xml:space="preserve"> </w:t>
                              </w:r>
                              <w:r>
                                <w:rPr>
                                  <w:rFonts w:ascii="Times New Roman"/>
                                  <w:color w:val="231F20"/>
                                  <w:spacing w:val="-8"/>
                                  <w:sz w:val="28"/>
                                </w:rPr>
                                <w:t>you</w:t>
                              </w:r>
                              <w:r>
                                <w:rPr>
                                  <w:rFonts w:ascii="Times New Roman"/>
                                  <w:color w:val="231F20"/>
                                  <w:spacing w:val="-9"/>
                                  <w:sz w:val="28"/>
                                </w:rPr>
                                <w:t xml:space="preserve"> </w:t>
                              </w:r>
                              <w:r>
                                <w:rPr>
                                  <w:rFonts w:ascii="Times New Roman"/>
                                  <w:color w:val="231F20"/>
                                  <w:spacing w:val="-8"/>
                                  <w:sz w:val="28"/>
                                </w:rPr>
                                <w:t>early</w:t>
                              </w:r>
                              <w:r>
                                <w:rPr>
                                  <w:rFonts w:ascii="Times New Roman"/>
                                  <w:color w:val="231F20"/>
                                  <w:spacing w:val="-10"/>
                                  <w:sz w:val="28"/>
                                </w:rPr>
                                <w:t xml:space="preserve"> </w:t>
                              </w:r>
                              <w:r>
                                <w:rPr>
                                  <w:rFonts w:ascii="Times New Roman"/>
                                  <w:color w:val="231F20"/>
                                  <w:spacing w:val="-8"/>
                                  <w:sz w:val="28"/>
                                </w:rPr>
                                <w:t>on</w:t>
                              </w:r>
                              <w:r>
                                <w:rPr>
                                  <w:rFonts w:ascii="Times New Roman"/>
                                  <w:color w:val="231F20"/>
                                  <w:spacing w:val="-9"/>
                                  <w:sz w:val="28"/>
                                </w:rPr>
                                <w:t xml:space="preserve"> </w:t>
                              </w:r>
                              <w:r>
                                <w:rPr>
                                  <w:rFonts w:ascii="Times New Roman"/>
                                  <w:color w:val="231F20"/>
                                  <w:spacing w:val="-8"/>
                                  <w:sz w:val="28"/>
                                </w:rPr>
                                <w:t>if</w:t>
                              </w:r>
                              <w:r>
                                <w:rPr>
                                  <w:rFonts w:ascii="Times New Roman"/>
                                  <w:color w:val="231F20"/>
                                  <w:spacing w:val="20"/>
                                  <w:sz w:val="28"/>
                                </w:rPr>
                                <w:t xml:space="preserve"> </w:t>
                              </w:r>
                              <w:r>
                                <w:rPr>
                                  <w:rFonts w:ascii="Times New Roman"/>
                                  <w:color w:val="231F20"/>
                                  <w:spacing w:val="-8"/>
                                  <w:sz w:val="28"/>
                                </w:rPr>
                                <w:t>your</w:t>
                              </w:r>
                              <w:r>
                                <w:rPr>
                                  <w:rFonts w:ascii="Times New Roman"/>
                                  <w:color w:val="231F20"/>
                                  <w:spacing w:val="-10"/>
                                  <w:sz w:val="28"/>
                                </w:rPr>
                                <w:t xml:space="preserve"> </w:t>
                              </w:r>
                              <w:r>
                                <w:rPr>
                                  <w:rFonts w:ascii="Times New Roman"/>
                                  <w:color w:val="231F20"/>
                                  <w:spacing w:val="-8"/>
                                  <w:sz w:val="28"/>
                                </w:rPr>
                                <w:t>home</w:t>
                              </w:r>
                              <w:r>
                                <w:rPr>
                                  <w:rFonts w:ascii="Times New Roman"/>
                                  <w:color w:val="231F20"/>
                                  <w:spacing w:val="-9"/>
                                  <w:sz w:val="28"/>
                                </w:rPr>
                                <w:t xml:space="preserve"> </w:t>
                              </w:r>
                              <w:r>
                                <w:rPr>
                                  <w:rFonts w:ascii="Times New Roman"/>
                                  <w:color w:val="231F20"/>
                                  <w:spacing w:val="-8"/>
                                  <w:sz w:val="28"/>
                                </w:rPr>
                                <w:t>becomes</w:t>
                              </w:r>
                              <w:r>
                                <w:rPr>
                                  <w:rFonts w:ascii="Times New Roman"/>
                                  <w:color w:val="231F20"/>
                                  <w:spacing w:val="-10"/>
                                  <w:sz w:val="28"/>
                                </w:rPr>
                                <w:t xml:space="preserve"> </w:t>
                              </w:r>
                              <w:r>
                                <w:rPr>
                                  <w:rFonts w:ascii="Times New Roman"/>
                                  <w:color w:val="231F20"/>
                                  <w:spacing w:val="-8"/>
                                  <w:sz w:val="28"/>
                                </w:rPr>
                                <w:t>flooded</w:t>
                              </w:r>
                              <w:r>
                                <w:rPr>
                                  <w:rFonts w:ascii="Times New Roman"/>
                                  <w:color w:val="231F20"/>
                                  <w:spacing w:val="-9"/>
                                  <w:sz w:val="28"/>
                                </w:rPr>
                                <w:t xml:space="preserve"> </w:t>
                              </w:r>
                              <w:r>
                                <w:rPr>
                                  <w:rFonts w:ascii="Times New Roman"/>
                                  <w:color w:val="231F20"/>
                                  <w:spacing w:val="-8"/>
                                  <w:sz w:val="28"/>
                                </w:rPr>
                                <w:t>or</w:t>
                              </w:r>
                              <w:r>
                                <w:rPr>
                                  <w:rFonts w:ascii="Times New Roman"/>
                                  <w:color w:val="231F20"/>
                                  <w:spacing w:val="-10"/>
                                  <w:sz w:val="28"/>
                                </w:rPr>
                                <w:t xml:space="preserve"> </w:t>
                              </w:r>
                              <w:r>
                                <w:rPr>
                                  <w:rFonts w:ascii="Times New Roman"/>
                                  <w:color w:val="231F20"/>
                                  <w:spacing w:val="-8"/>
                                  <w:sz w:val="28"/>
                                </w:rPr>
                                <w:t>catches</w:t>
                              </w:r>
                              <w:r>
                                <w:rPr>
                                  <w:rFonts w:ascii="Times New Roman"/>
                                  <w:color w:val="231F20"/>
                                  <w:spacing w:val="-9"/>
                                  <w:sz w:val="28"/>
                                </w:rPr>
                                <w:t xml:space="preserve"> </w:t>
                              </w:r>
                              <w:r>
                                <w:rPr>
                                  <w:rFonts w:ascii="Times New Roman"/>
                                  <w:color w:val="231F20"/>
                                  <w:spacing w:val="-8"/>
                                  <w:sz w:val="28"/>
                                </w:rPr>
                                <w:t xml:space="preserve">fire. </w:t>
                              </w:r>
                              <w:r>
                                <w:rPr>
                                  <w:rFonts w:ascii="Times New Roman"/>
                                  <w:color w:val="231F20"/>
                                  <w:sz w:val="28"/>
                                </w:rPr>
                                <w:t xml:space="preserve">there is something </w:t>
                              </w:r>
                              <w:r>
                                <w:rPr>
                                  <w:rFonts w:ascii="Times New Roman"/>
                                  <w:b/>
                                  <w:color w:val="231F20"/>
                                  <w:sz w:val="28"/>
                                </w:rPr>
                                <w:t xml:space="preserve">abnormal </w:t>
                              </w:r>
                              <w:r>
                                <w:rPr>
                                  <w:rFonts w:ascii="Times New Roman"/>
                                  <w:color w:val="231F20"/>
                                  <w:sz w:val="28"/>
                                </w:rPr>
                                <w:t>or if you</w:t>
                              </w:r>
                            </w:p>
                            <w:p w14:paraId="4C2FECBA">
                              <w:pPr>
                                <w:tabs>
                                  <w:tab w:val="left" w:pos="4820"/>
                                </w:tabs>
                                <w:spacing w:before="2" w:line="223" w:lineRule="auto"/>
                                <w:ind w:left="398" w:right="211" w:firstLine="0"/>
                                <w:jc w:val="right"/>
                                <w:rPr>
                                  <w:rFonts w:ascii="Times New Roman"/>
                                  <w:sz w:val="28"/>
                                </w:rPr>
                              </w:pPr>
                              <w:r>
                                <w:rPr>
                                  <w:rFonts w:ascii="Times New Roman"/>
                                  <w:color w:val="231F20"/>
                                  <w:spacing w:val="-6"/>
                                  <w:sz w:val="28"/>
                                </w:rPr>
                                <w:t>have</w:t>
                              </w:r>
                              <w:r>
                                <w:rPr>
                                  <w:rFonts w:ascii="Times New Roman"/>
                                  <w:color w:val="231F20"/>
                                  <w:spacing w:val="-26"/>
                                  <w:sz w:val="28"/>
                                </w:rPr>
                                <w:t xml:space="preserve"> </w:t>
                              </w:r>
                              <w:r>
                                <w:rPr>
                                  <w:rFonts w:ascii="Times New Roman"/>
                                  <w:color w:val="231F20"/>
                                  <w:spacing w:val="-6"/>
                                  <w:sz w:val="28"/>
                                </w:rPr>
                                <w:t>a</w:t>
                              </w:r>
                              <w:r>
                                <w:rPr>
                                  <w:rFonts w:ascii="Times New Roman"/>
                                  <w:color w:val="231F20"/>
                                  <w:spacing w:val="-27"/>
                                  <w:sz w:val="28"/>
                                </w:rPr>
                                <w:t xml:space="preserve"> </w:t>
                              </w:r>
                              <w:r>
                                <w:rPr>
                                  <w:rFonts w:ascii="Times New Roman"/>
                                  <w:b/>
                                  <w:color w:val="231F20"/>
                                  <w:spacing w:val="-6"/>
                                  <w:sz w:val="28"/>
                                </w:rPr>
                                <w:t>critical</w:t>
                              </w:r>
                              <w:r>
                                <w:rPr>
                                  <w:rFonts w:ascii="Times New Roman"/>
                                  <w:b/>
                                  <w:color w:val="231F20"/>
                                  <w:spacing w:val="-26"/>
                                  <w:sz w:val="28"/>
                                </w:rPr>
                                <w:t xml:space="preserve"> </w:t>
                              </w:r>
                              <w:r>
                                <w:rPr>
                                  <w:rFonts w:ascii="Times New Roman"/>
                                  <w:color w:val="231F20"/>
                                  <w:spacing w:val="-6"/>
                                  <w:sz w:val="28"/>
                                </w:rPr>
                                <w:t>illness,</w:t>
                              </w:r>
                              <w:r>
                                <w:rPr>
                                  <w:rFonts w:ascii="Times New Roman"/>
                                  <w:color w:val="231F20"/>
                                  <w:spacing w:val="-26"/>
                                  <w:sz w:val="28"/>
                                </w:rPr>
                                <w:t xml:space="preserve"> </w:t>
                              </w:r>
                              <w:r>
                                <w:rPr>
                                  <w:rFonts w:ascii="Times New Roman"/>
                                  <w:color w:val="231F20"/>
                                  <w:spacing w:val="-6"/>
                                  <w:sz w:val="28"/>
                                </w:rPr>
                                <w:t>such</w:t>
                              </w:r>
                              <w:r>
                                <w:rPr>
                                  <w:rFonts w:ascii="Times New Roman"/>
                                  <w:color w:val="231F20"/>
                                  <w:spacing w:val="-26"/>
                                  <w:sz w:val="28"/>
                                </w:rPr>
                                <w:t xml:space="preserve"> </w:t>
                              </w:r>
                              <w:r>
                                <w:rPr>
                                  <w:rFonts w:ascii="Times New Roman"/>
                                  <w:color w:val="231F20"/>
                                  <w:spacing w:val="-6"/>
                                  <w:sz w:val="28"/>
                                </w:rPr>
                                <w:t>as</w:t>
                              </w:r>
                              <w:r>
                                <w:rPr>
                                  <w:rFonts w:ascii="Times New Roman"/>
                                  <w:color w:val="231F20"/>
                                  <w:spacing w:val="-27"/>
                                  <w:sz w:val="28"/>
                                </w:rPr>
                                <w:t xml:space="preserve"> </w:t>
                              </w:r>
                              <w:r>
                                <w:rPr>
                                  <w:rFonts w:ascii="Times New Roman"/>
                                  <w:b/>
                                  <w:color w:val="231F20"/>
                                  <w:spacing w:val="-6"/>
                                  <w:sz w:val="28"/>
                                </w:rPr>
                                <w:t>cancer</w:t>
                              </w:r>
                              <w:r>
                                <w:rPr>
                                  <w:rFonts w:ascii="Times New Roman"/>
                                  <w:color w:val="231F20"/>
                                  <w:spacing w:val="-6"/>
                                  <w:sz w:val="28"/>
                                </w:rPr>
                                <w:t>,</w:t>
                              </w:r>
                              <w:r>
                                <w:rPr>
                                  <w:rFonts w:ascii="Times New Roman"/>
                                  <w:color w:val="231F20"/>
                                  <w:spacing w:val="-26"/>
                                  <w:sz w:val="28"/>
                                </w:rPr>
                                <w:t xml:space="preserve"> </w:t>
                              </w:r>
                              <w:r>
                                <w:rPr>
                                  <w:rFonts w:ascii="Times New Roman"/>
                                  <w:color w:val="231F20"/>
                                  <w:spacing w:val="-6"/>
                                  <w:sz w:val="28"/>
                                </w:rPr>
                                <w:t>and</w:t>
                              </w:r>
                              <w:r>
                                <w:rPr>
                                  <w:rFonts w:ascii="Times New Roman"/>
                                  <w:color w:val="231F20"/>
                                  <w:sz w:val="28"/>
                                </w:rPr>
                                <w:tab/>
                              </w:r>
                              <w:r>
                                <w:rPr>
                                  <w:rFonts w:ascii="Times New Roman"/>
                                  <w:color w:val="231F20"/>
                                  <w:spacing w:val="-2"/>
                                  <w:sz w:val="28"/>
                                </w:rPr>
                                <w:t>This</w:t>
                              </w:r>
                              <w:r>
                                <w:rPr>
                                  <w:rFonts w:ascii="Times New Roman"/>
                                  <w:color w:val="231F20"/>
                                  <w:spacing w:val="-18"/>
                                  <w:sz w:val="28"/>
                                </w:rPr>
                                <w:t xml:space="preserve"> </w:t>
                              </w:r>
                              <w:r>
                                <w:rPr>
                                  <w:rFonts w:ascii="Times New Roman"/>
                                  <w:color w:val="231F20"/>
                                  <w:spacing w:val="-2"/>
                                  <w:sz w:val="28"/>
                                </w:rPr>
                                <w:t>smart</w:t>
                              </w:r>
                              <w:r>
                                <w:rPr>
                                  <w:rFonts w:ascii="Times New Roman"/>
                                  <w:color w:val="231F20"/>
                                  <w:spacing w:val="-16"/>
                                  <w:sz w:val="28"/>
                                </w:rPr>
                                <w:t xml:space="preserve"> </w:t>
                              </w:r>
                              <w:r>
                                <w:rPr>
                                  <w:rFonts w:ascii="Times New Roman"/>
                                  <w:color w:val="231F20"/>
                                  <w:spacing w:val="-2"/>
                                  <w:sz w:val="28"/>
                                </w:rPr>
                                <w:t>technology</w:t>
                              </w:r>
                              <w:r>
                                <w:rPr>
                                  <w:rFonts w:ascii="Times New Roman"/>
                                  <w:color w:val="231F20"/>
                                  <w:spacing w:val="-16"/>
                                  <w:sz w:val="28"/>
                                </w:rPr>
                                <w:t xml:space="preserve"> </w:t>
                              </w:r>
                              <w:r>
                                <w:rPr>
                                  <w:rFonts w:ascii="Times New Roman"/>
                                  <w:color w:val="231F20"/>
                                  <w:spacing w:val="-2"/>
                                  <w:sz w:val="28"/>
                                </w:rPr>
                                <w:t>is</w:t>
                              </w:r>
                              <w:r>
                                <w:rPr>
                                  <w:rFonts w:ascii="Times New Roman"/>
                                  <w:color w:val="231F20"/>
                                  <w:spacing w:val="-15"/>
                                  <w:sz w:val="28"/>
                                </w:rPr>
                                <w:t xml:space="preserve"> </w:t>
                              </w:r>
                              <w:r>
                                <w:rPr>
                                  <w:rFonts w:ascii="Times New Roman"/>
                                  <w:color w:val="231F20"/>
                                  <w:spacing w:val="-2"/>
                                  <w:sz w:val="28"/>
                                </w:rPr>
                                <w:t>not</w:t>
                              </w:r>
                              <w:r>
                                <w:rPr>
                                  <w:rFonts w:ascii="Times New Roman"/>
                                  <w:color w:val="231F20"/>
                                  <w:spacing w:val="-16"/>
                                  <w:sz w:val="28"/>
                                </w:rPr>
                                <w:t xml:space="preserve"> </w:t>
                              </w:r>
                              <w:r>
                                <w:rPr>
                                  <w:rFonts w:ascii="Times New Roman"/>
                                  <w:color w:val="231F20"/>
                                  <w:spacing w:val="-2"/>
                                  <w:sz w:val="28"/>
                                </w:rPr>
                                <w:t>a</w:t>
                              </w:r>
                              <w:r>
                                <w:rPr>
                                  <w:rFonts w:ascii="Times New Roman"/>
                                  <w:color w:val="231F20"/>
                                  <w:spacing w:val="-16"/>
                                  <w:sz w:val="28"/>
                                </w:rPr>
                                <w:t xml:space="preserve"> </w:t>
                              </w:r>
                              <w:r>
                                <w:rPr>
                                  <w:rFonts w:ascii="Times New Roman"/>
                                  <w:b/>
                                  <w:color w:val="231F20"/>
                                  <w:spacing w:val="-2"/>
                                  <w:sz w:val="28"/>
                                </w:rPr>
                                <w:t>fantasy</w:t>
                              </w:r>
                              <w:r>
                                <w:rPr>
                                  <w:rFonts w:ascii="Times New Roman"/>
                                  <w:color w:val="231F20"/>
                                  <w:spacing w:val="-2"/>
                                  <w:sz w:val="28"/>
                                </w:rPr>
                                <w:t xml:space="preserve">. </w:t>
                              </w:r>
                              <w:r>
                                <w:rPr>
                                  <w:rFonts w:ascii="Times New Roman"/>
                                  <w:color w:val="231F20"/>
                                  <w:sz w:val="28"/>
                                </w:rPr>
                                <w:t>potentially save your life.</w:t>
                              </w:r>
                              <w:r>
                                <w:rPr>
                                  <w:rFonts w:ascii="Times New Roman"/>
                                  <w:color w:val="231F20"/>
                                  <w:sz w:val="28"/>
                                </w:rPr>
                                <w:tab/>
                              </w:r>
                              <w:r>
                                <w:rPr>
                                  <w:rFonts w:ascii="Times New Roman"/>
                                  <w:color w:val="231F20"/>
                                  <w:spacing w:val="-14"/>
                                  <w:sz w:val="28"/>
                                </w:rPr>
                                <w:t>Many</w:t>
                              </w:r>
                              <w:r>
                                <w:rPr>
                                  <w:rFonts w:ascii="Times New Roman"/>
                                  <w:color w:val="231F20"/>
                                  <w:spacing w:val="-29"/>
                                  <w:sz w:val="28"/>
                                </w:rPr>
                                <w:t xml:space="preserve"> </w:t>
                              </w:r>
                              <w:r>
                                <w:rPr>
                                  <w:rFonts w:ascii="Times New Roman"/>
                                  <w:color w:val="231F20"/>
                                  <w:spacing w:val="-14"/>
                                  <w:sz w:val="28"/>
                                </w:rPr>
                                <w:t>of</w:t>
                              </w:r>
                              <w:r>
                                <w:rPr>
                                  <w:rFonts w:ascii="Times New Roman"/>
                                  <w:color w:val="231F20"/>
                                  <w:spacing w:val="-29"/>
                                  <w:sz w:val="28"/>
                                </w:rPr>
                                <w:t xml:space="preserve"> </w:t>
                              </w:r>
                              <w:r>
                                <w:rPr>
                                  <w:rFonts w:ascii="Times New Roman"/>
                                  <w:color w:val="231F20"/>
                                  <w:spacing w:val="-14"/>
                                  <w:sz w:val="28"/>
                                </w:rPr>
                                <w:t>these</w:t>
                              </w:r>
                              <w:r>
                                <w:rPr>
                                  <w:rFonts w:ascii="Times New Roman"/>
                                  <w:color w:val="231F20"/>
                                  <w:spacing w:val="-29"/>
                                  <w:sz w:val="28"/>
                                </w:rPr>
                                <w:t xml:space="preserve"> </w:t>
                              </w:r>
                              <w:r>
                                <w:rPr>
                                  <w:rFonts w:ascii="Times New Roman"/>
                                  <w:color w:val="231F20"/>
                                  <w:spacing w:val="-14"/>
                                  <w:sz w:val="28"/>
                                </w:rPr>
                                <w:t>new</w:t>
                              </w:r>
                              <w:r>
                                <w:rPr>
                                  <w:rFonts w:ascii="Times New Roman"/>
                                  <w:color w:val="231F20"/>
                                  <w:spacing w:val="-30"/>
                                  <w:sz w:val="28"/>
                                </w:rPr>
                                <w:t xml:space="preserve"> </w:t>
                              </w:r>
                              <w:r>
                                <w:rPr>
                                  <w:rFonts w:ascii="Times New Roman"/>
                                  <w:b/>
                                  <w:color w:val="231F20"/>
                                  <w:spacing w:val="-14"/>
                                  <w:sz w:val="28"/>
                                </w:rPr>
                                <w:t>innovations</w:t>
                              </w:r>
                              <w:r>
                                <w:rPr>
                                  <w:rFonts w:ascii="Times New Roman"/>
                                  <w:b/>
                                  <w:color w:val="231F20"/>
                                  <w:spacing w:val="-29"/>
                                  <w:sz w:val="28"/>
                                </w:rPr>
                                <w:t xml:space="preserve"> </w:t>
                              </w:r>
                              <w:r>
                                <w:rPr>
                                  <w:rFonts w:ascii="Times New Roman"/>
                                  <w:color w:val="231F20"/>
                                  <w:spacing w:val="-14"/>
                                  <w:sz w:val="28"/>
                                </w:rPr>
                                <w:t>are</w:t>
                              </w:r>
                              <w:r>
                                <w:rPr>
                                  <w:rFonts w:ascii="Times New Roman"/>
                                  <w:color w:val="231F20"/>
                                  <w:spacing w:val="-29"/>
                                  <w:sz w:val="28"/>
                                </w:rPr>
                                <w:t xml:space="preserve"> </w:t>
                              </w:r>
                              <w:r>
                                <w:rPr>
                                  <w:rFonts w:ascii="Times New Roman"/>
                                  <w:color w:val="231F20"/>
                                  <w:spacing w:val="-14"/>
                                  <w:sz w:val="28"/>
                                </w:rPr>
                                <w:t xml:space="preserve">already </w:t>
                              </w:r>
                              <w:r>
                                <w:rPr>
                                  <w:rFonts w:ascii="Times New Roman"/>
                                  <w:b/>
                                  <w:color w:val="231F20"/>
                                  <w:spacing w:val="-6"/>
                                  <w:sz w:val="28"/>
                                </w:rPr>
                                <w:t>available</w:t>
                              </w:r>
                              <w:r>
                                <w:rPr>
                                  <w:rFonts w:ascii="Times New Roman"/>
                                  <w:b/>
                                  <w:color w:val="231F20"/>
                                  <w:spacing w:val="-28"/>
                                  <w:sz w:val="28"/>
                                </w:rPr>
                                <w:t xml:space="preserve"> </w:t>
                              </w:r>
                              <w:r>
                                <w:rPr>
                                  <w:rFonts w:ascii="Times New Roman"/>
                                  <w:color w:val="231F20"/>
                                  <w:spacing w:val="-6"/>
                                  <w:sz w:val="28"/>
                                </w:rPr>
                                <w:t>and</w:t>
                              </w:r>
                              <w:r>
                                <w:rPr>
                                  <w:rFonts w:ascii="Times New Roman"/>
                                  <w:color w:val="231F20"/>
                                  <w:spacing w:val="-26"/>
                                  <w:sz w:val="28"/>
                                </w:rPr>
                                <w:t xml:space="preserve"> </w:t>
                              </w:r>
                              <w:r>
                                <w:rPr>
                                  <w:rFonts w:ascii="Times New Roman"/>
                                  <w:color w:val="231F20"/>
                                  <w:spacing w:val="-6"/>
                                  <w:sz w:val="28"/>
                                </w:rPr>
                                <w:t>being</w:t>
                              </w:r>
                              <w:r>
                                <w:rPr>
                                  <w:rFonts w:ascii="Times New Roman"/>
                                  <w:color w:val="231F20"/>
                                  <w:spacing w:val="-26"/>
                                  <w:sz w:val="28"/>
                                </w:rPr>
                                <w:t xml:space="preserve"> </w:t>
                              </w:r>
                              <w:r>
                                <w:rPr>
                                  <w:rFonts w:ascii="Times New Roman"/>
                                  <w:color w:val="231F20"/>
                                  <w:spacing w:val="-6"/>
                                  <w:sz w:val="28"/>
                                </w:rPr>
                                <w:t>used</w:t>
                              </w:r>
                              <w:r>
                                <w:rPr>
                                  <w:rFonts w:ascii="Times New Roman"/>
                                  <w:color w:val="231F20"/>
                                  <w:spacing w:val="-26"/>
                                  <w:sz w:val="28"/>
                                </w:rPr>
                                <w:t xml:space="preserve"> </w:t>
                              </w:r>
                              <w:r>
                                <w:rPr>
                                  <w:rFonts w:ascii="Times New Roman"/>
                                  <w:color w:val="231F20"/>
                                  <w:spacing w:val="-6"/>
                                  <w:sz w:val="28"/>
                                </w:rPr>
                                <w:t>in</w:t>
                              </w:r>
                              <w:r>
                                <w:rPr>
                                  <w:rFonts w:ascii="Times New Roman"/>
                                  <w:color w:val="231F20"/>
                                  <w:spacing w:val="-26"/>
                                  <w:sz w:val="28"/>
                                </w:rPr>
                                <w:t xml:space="preserve"> </w:t>
                              </w:r>
                              <w:r>
                                <w:rPr>
                                  <w:rFonts w:ascii="Times New Roman"/>
                                  <w:color w:val="231F20"/>
                                  <w:spacing w:val="-6"/>
                                  <w:sz w:val="28"/>
                                </w:rPr>
                                <w:t>some</w:t>
                              </w:r>
                              <w:r>
                                <w:rPr>
                                  <w:rFonts w:ascii="Times New Roman"/>
                                  <w:color w:val="231F20"/>
                                  <w:spacing w:val="-26"/>
                                  <w:sz w:val="28"/>
                                </w:rPr>
                                <w:t xml:space="preserve"> </w:t>
                              </w:r>
                              <w:r>
                                <w:rPr>
                                  <w:rFonts w:ascii="Times New Roman"/>
                                  <w:color w:val="231F20"/>
                                  <w:spacing w:val="-6"/>
                                  <w:sz w:val="28"/>
                                </w:rPr>
                                <w:t>homes.</w:t>
                              </w:r>
                              <w:r>
                                <w:rPr>
                                  <w:rFonts w:ascii="Times New Roman"/>
                                  <w:color w:val="231F20"/>
                                  <w:spacing w:val="-26"/>
                                  <w:sz w:val="28"/>
                                </w:rPr>
                                <w:t xml:space="preserve"> </w:t>
                              </w:r>
                              <w:r>
                                <w:rPr>
                                  <w:rFonts w:ascii="Times New Roman"/>
                                  <w:color w:val="231F20"/>
                                  <w:spacing w:val="-6"/>
                                  <w:sz w:val="28"/>
                                </w:rPr>
                                <w:t>In</w:t>
                              </w:r>
                            </w:p>
                            <w:p w14:paraId="4D89001A">
                              <w:pPr>
                                <w:tabs>
                                  <w:tab w:val="left" w:pos="4820"/>
                                </w:tabs>
                                <w:spacing w:before="4" w:line="196" w:lineRule="auto"/>
                                <w:ind w:left="398" w:right="213" w:firstLine="0"/>
                                <w:jc w:val="both"/>
                                <w:rPr>
                                  <w:rFonts w:ascii="Times New Roman"/>
                                  <w:sz w:val="28"/>
                                </w:rPr>
                              </w:pPr>
                              <w:r>
                                <w:rPr>
                                  <w:rFonts w:ascii="Tahoma"/>
                                  <w:b/>
                                  <w:color w:val="0089CF"/>
                                  <w:position w:val="1"/>
                                  <w:sz w:val="28"/>
                                </w:rPr>
                                <w:t>No More Disasters</w:t>
                              </w:r>
                              <w:r>
                                <w:rPr>
                                  <w:rFonts w:ascii="Tahoma"/>
                                  <w:b/>
                                  <w:color w:val="0089CF"/>
                                  <w:position w:val="1"/>
                                  <w:sz w:val="28"/>
                                </w:rPr>
                                <w:tab/>
                              </w:r>
                              <w:r>
                                <w:rPr>
                                  <w:rFonts w:ascii="Times New Roman"/>
                                  <w:color w:val="231F20"/>
                                  <w:spacing w:val="-4"/>
                                  <w:w w:val="90"/>
                                  <w:sz w:val="28"/>
                                </w:rPr>
                                <w:t>this</w:t>
                              </w:r>
                              <w:r>
                                <w:rPr>
                                  <w:rFonts w:ascii="Times New Roman"/>
                                  <w:color w:val="231F20"/>
                                  <w:spacing w:val="-6"/>
                                  <w:w w:val="90"/>
                                  <w:sz w:val="28"/>
                                </w:rPr>
                                <w:t xml:space="preserve"> </w:t>
                              </w:r>
                              <w:r>
                                <w:rPr>
                                  <w:rFonts w:ascii="Times New Roman"/>
                                  <w:color w:val="231F20"/>
                                  <w:spacing w:val="-4"/>
                                  <w:w w:val="90"/>
                                  <w:sz w:val="28"/>
                                </w:rPr>
                                <w:t>sense,</w:t>
                              </w:r>
                              <w:r>
                                <w:rPr>
                                  <w:rFonts w:ascii="Times New Roman"/>
                                  <w:color w:val="231F20"/>
                                  <w:spacing w:val="-6"/>
                                  <w:w w:val="90"/>
                                  <w:sz w:val="28"/>
                                </w:rPr>
                                <w:t xml:space="preserve"> </w:t>
                              </w:r>
                              <w:r>
                                <w:rPr>
                                  <w:rFonts w:ascii="Times New Roman"/>
                                  <w:color w:val="231F20"/>
                                  <w:spacing w:val="-4"/>
                                  <w:w w:val="90"/>
                                  <w:sz w:val="28"/>
                                </w:rPr>
                                <w:t>the</w:t>
                              </w:r>
                              <w:r>
                                <w:rPr>
                                  <w:rFonts w:ascii="Times New Roman"/>
                                  <w:color w:val="231F20"/>
                                  <w:spacing w:val="-6"/>
                                  <w:w w:val="90"/>
                                  <w:sz w:val="28"/>
                                </w:rPr>
                                <w:t xml:space="preserve"> </w:t>
                              </w:r>
                              <w:r>
                                <w:rPr>
                                  <w:rFonts w:ascii="Times New Roman"/>
                                  <w:color w:val="231F20"/>
                                  <w:spacing w:val="-4"/>
                                  <w:w w:val="90"/>
                                  <w:sz w:val="28"/>
                                </w:rPr>
                                <w:t>home</w:t>
                              </w:r>
                              <w:r>
                                <w:rPr>
                                  <w:rFonts w:ascii="Times New Roman"/>
                                  <w:color w:val="231F20"/>
                                  <w:spacing w:val="-6"/>
                                  <w:w w:val="90"/>
                                  <w:sz w:val="28"/>
                                </w:rPr>
                                <w:t xml:space="preserve"> </w:t>
                              </w:r>
                              <w:r>
                                <w:rPr>
                                  <w:rFonts w:ascii="Times New Roman"/>
                                  <w:color w:val="231F20"/>
                                  <w:spacing w:val="-4"/>
                                  <w:w w:val="90"/>
                                  <w:sz w:val="28"/>
                                </w:rPr>
                                <w:t>of</w:t>
                              </w:r>
                              <w:r>
                                <w:rPr>
                                  <w:rFonts w:ascii="Times New Roman"/>
                                  <w:color w:val="231F20"/>
                                  <w:spacing w:val="-6"/>
                                  <w:w w:val="90"/>
                                  <w:sz w:val="28"/>
                                </w:rPr>
                                <w:t xml:space="preserve"> </w:t>
                              </w:r>
                              <w:r>
                                <w:rPr>
                                  <w:rFonts w:ascii="Times New Roman"/>
                                  <w:color w:val="231F20"/>
                                  <w:spacing w:val="-4"/>
                                  <w:w w:val="90"/>
                                  <w:sz w:val="28"/>
                                </w:rPr>
                                <w:t>tomorrow</w:t>
                              </w:r>
                              <w:r>
                                <w:rPr>
                                  <w:rFonts w:ascii="Times New Roman"/>
                                  <w:color w:val="231F20"/>
                                  <w:spacing w:val="-6"/>
                                  <w:w w:val="90"/>
                                  <w:sz w:val="28"/>
                                </w:rPr>
                                <w:t xml:space="preserve"> </w:t>
                              </w:r>
                              <w:r>
                                <w:rPr>
                                  <w:rFonts w:ascii="Times New Roman"/>
                                  <w:color w:val="231F20"/>
                                  <w:spacing w:val="-4"/>
                                  <w:w w:val="90"/>
                                  <w:sz w:val="28"/>
                                </w:rPr>
                                <w:t>is</w:t>
                              </w:r>
                              <w:r>
                                <w:rPr>
                                  <w:rFonts w:ascii="Times New Roman"/>
                                  <w:color w:val="231F20"/>
                                  <w:spacing w:val="-6"/>
                                  <w:w w:val="90"/>
                                  <w:sz w:val="28"/>
                                </w:rPr>
                                <w:t xml:space="preserve"> </w:t>
                              </w:r>
                              <w:r>
                                <w:rPr>
                                  <w:rFonts w:ascii="Times New Roman"/>
                                  <w:color w:val="231F20"/>
                                  <w:spacing w:val="-4"/>
                                  <w:w w:val="90"/>
                                  <w:sz w:val="28"/>
                                </w:rPr>
                                <w:t xml:space="preserve">already </w:t>
                              </w:r>
                              <w:r>
                                <w:rPr>
                                  <w:rFonts w:ascii="Times New Roman"/>
                                  <w:color w:val="231F20"/>
                                  <w:position w:val="4"/>
                                  <w:sz w:val="28"/>
                                </w:rPr>
                                <w:t>Smart</w:t>
                              </w:r>
                              <w:r>
                                <w:rPr>
                                  <w:rFonts w:ascii="Times New Roman"/>
                                  <w:color w:val="231F20"/>
                                  <w:spacing w:val="-7"/>
                                  <w:position w:val="4"/>
                                  <w:sz w:val="28"/>
                                </w:rPr>
                                <w:t xml:space="preserve"> </w:t>
                              </w:r>
                              <w:r>
                                <w:rPr>
                                  <w:rFonts w:ascii="Times New Roman"/>
                                  <w:color w:val="231F20"/>
                                  <w:position w:val="4"/>
                                  <w:sz w:val="28"/>
                                </w:rPr>
                                <w:t>homes</w:t>
                              </w:r>
                              <w:r>
                                <w:rPr>
                                  <w:rFonts w:ascii="Times New Roman"/>
                                  <w:color w:val="231F20"/>
                                  <w:spacing w:val="-6"/>
                                  <w:position w:val="4"/>
                                  <w:sz w:val="28"/>
                                </w:rPr>
                                <w:t xml:space="preserve"> </w:t>
                              </w:r>
                              <w:r>
                                <w:rPr>
                                  <w:rFonts w:ascii="Times New Roman"/>
                                  <w:color w:val="231F20"/>
                                  <w:position w:val="4"/>
                                  <w:sz w:val="28"/>
                                </w:rPr>
                                <w:t>will</w:t>
                              </w:r>
                              <w:r>
                                <w:rPr>
                                  <w:rFonts w:ascii="Times New Roman"/>
                                  <w:color w:val="231F20"/>
                                  <w:spacing w:val="-6"/>
                                  <w:position w:val="4"/>
                                  <w:sz w:val="28"/>
                                </w:rPr>
                                <w:t xml:space="preserve"> </w:t>
                              </w:r>
                              <w:r>
                                <w:rPr>
                                  <w:rFonts w:ascii="Times New Roman"/>
                                  <w:color w:val="231F20"/>
                                  <w:position w:val="4"/>
                                  <w:sz w:val="28"/>
                                </w:rPr>
                                <w:t>be</w:t>
                              </w:r>
                              <w:r>
                                <w:rPr>
                                  <w:rFonts w:ascii="Times New Roman"/>
                                  <w:color w:val="231F20"/>
                                  <w:spacing w:val="-6"/>
                                  <w:position w:val="4"/>
                                  <w:sz w:val="28"/>
                                </w:rPr>
                                <w:t xml:space="preserve"> </w:t>
                              </w:r>
                              <w:r>
                                <w:rPr>
                                  <w:rFonts w:ascii="Times New Roman"/>
                                  <w:color w:val="231F20"/>
                                  <w:position w:val="4"/>
                                  <w:sz w:val="28"/>
                                </w:rPr>
                                <w:t>able</w:t>
                              </w:r>
                              <w:r>
                                <w:rPr>
                                  <w:rFonts w:ascii="Times New Roman"/>
                                  <w:color w:val="231F20"/>
                                  <w:spacing w:val="-6"/>
                                  <w:position w:val="4"/>
                                  <w:sz w:val="28"/>
                                </w:rPr>
                                <w:t xml:space="preserve"> </w:t>
                              </w:r>
                              <w:r>
                                <w:rPr>
                                  <w:rFonts w:ascii="Times New Roman"/>
                                  <w:color w:val="231F20"/>
                                  <w:position w:val="4"/>
                                  <w:sz w:val="28"/>
                                </w:rPr>
                                <w:t>to</w:t>
                              </w:r>
                              <w:r>
                                <w:rPr>
                                  <w:rFonts w:ascii="Times New Roman"/>
                                  <w:color w:val="231F20"/>
                                  <w:spacing w:val="-6"/>
                                  <w:position w:val="4"/>
                                  <w:sz w:val="28"/>
                                </w:rPr>
                                <w:t xml:space="preserve"> </w:t>
                              </w:r>
                              <w:r>
                                <w:rPr>
                                  <w:rFonts w:ascii="Times New Roman"/>
                                  <w:color w:val="231F20"/>
                                  <w:position w:val="4"/>
                                  <w:sz w:val="28"/>
                                </w:rPr>
                                <w:t>prevent</w:t>
                              </w:r>
                              <w:r>
                                <w:rPr>
                                  <w:rFonts w:ascii="Times New Roman"/>
                                  <w:color w:val="231F20"/>
                                  <w:spacing w:val="80"/>
                                  <w:w w:val="150"/>
                                  <w:position w:val="4"/>
                                  <w:sz w:val="28"/>
                                </w:rPr>
                                <w:t xml:space="preserve"> </w:t>
                              </w:r>
                              <w:r>
                                <w:rPr>
                                  <w:rFonts w:ascii="Times New Roman"/>
                                  <w:color w:val="231F20"/>
                                  <w:sz w:val="28"/>
                                </w:rPr>
                                <w:t>the</w:t>
                              </w:r>
                              <w:r>
                                <w:rPr>
                                  <w:rFonts w:ascii="Times New Roman"/>
                                  <w:color w:val="231F20"/>
                                  <w:spacing w:val="-15"/>
                                  <w:sz w:val="28"/>
                                </w:rPr>
                                <w:t xml:space="preserve"> </w:t>
                              </w:r>
                              <w:r>
                                <w:rPr>
                                  <w:rFonts w:ascii="Times New Roman"/>
                                  <w:color w:val="231F20"/>
                                  <w:sz w:val="28"/>
                                </w:rPr>
                                <w:t>home</w:t>
                              </w:r>
                              <w:r>
                                <w:rPr>
                                  <w:rFonts w:ascii="Times New Roman"/>
                                  <w:color w:val="231F20"/>
                                  <w:spacing w:val="-14"/>
                                  <w:sz w:val="28"/>
                                </w:rPr>
                                <w:t xml:space="preserve"> </w:t>
                              </w:r>
                              <w:r>
                                <w:rPr>
                                  <w:rFonts w:ascii="Times New Roman"/>
                                  <w:color w:val="231F20"/>
                                  <w:sz w:val="28"/>
                                </w:rPr>
                                <w:t>of</w:t>
                              </w:r>
                              <w:r>
                                <w:rPr>
                                  <w:rFonts w:ascii="Times New Roman"/>
                                  <w:color w:val="231F20"/>
                                  <w:spacing w:val="-15"/>
                                  <w:sz w:val="28"/>
                                </w:rPr>
                                <w:t xml:space="preserve"> </w:t>
                              </w:r>
                              <w:r>
                                <w:rPr>
                                  <w:rFonts w:ascii="Times New Roman"/>
                                  <w:color w:val="231F20"/>
                                  <w:sz w:val="28"/>
                                </w:rPr>
                                <w:t>today.</w:t>
                              </w:r>
                              <w:r>
                                <w:rPr>
                                  <w:rFonts w:ascii="Times New Roman"/>
                                  <w:color w:val="231F20"/>
                                  <w:spacing w:val="-14"/>
                                  <w:sz w:val="28"/>
                                </w:rPr>
                                <w:t xml:space="preserve"> </w:t>
                              </w:r>
                              <w:r>
                                <w:rPr>
                                  <w:rFonts w:ascii="Times New Roman"/>
                                  <w:b/>
                                  <w:color w:val="231F20"/>
                                  <w:sz w:val="28"/>
                                </w:rPr>
                                <w:t>Nevertheless</w:t>
                              </w:r>
                              <w:r>
                                <w:rPr>
                                  <w:rFonts w:ascii="Times New Roman"/>
                                  <w:color w:val="231F20"/>
                                  <w:sz w:val="28"/>
                                </w:rPr>
                                <w:t>,</w:t>
                              </w:r>
                              <w:r>
                                <w:rPr>
                                  <w:rFonts w:ascii="Times New Roman"/>
                                  <w:color w:val="231F20"/>
                                  <w:spacing w:val="-15"/>
                                  <w:sz w:val="28"/>
                                </w:rPr>
                                <w:t xml:space="preserve"> </w:t>
                              </w:r>
                              <w:r>
                                <w:rPr>
                                  <w:rFonts w:ascii="Times New Roman"/>
                                  <w:color w:val="231F20"/>
                                  <w:sz w:val="28"/>
                                </w:rPr>
                                <w:t>it</w:t>
                              </w:r>
                              <w:r>
                                <w:rPr>
                                  <w:rFonts w:ascii="Times New Roman"/>
                                  <w:color w:val="231F20"/>
                                  <w:spacing w:val="-14"/>
                                  <w:sz w:val="28"/>
                                </w:rPr>
                                <w:t xml:space="preserve"> </w:t>
                              </w:r>
                              <w:r>
                                <w:rPr>
                                  <w:rFonts w:ascii="Times New Roman"/>
                                  <w:color w:val="231F20"/>
                                  <w:sz w:val="28"/>
                                </w:rPr>
                                <w:t xml:space="preserve">will </w:t>
                              </w:r>
                              <w:r>
                                <w:rPr>
                                  <w:rFonts w:ascii="Times New Roman"/>
                                  <w:color w:val="231F20"/>
                                  <w:position w:val="4"/>
                                  <w:sz w:val="28"/>
                                </w:rPr>
                                <w:t>serious</w:t>
                              </w:r>
                              <w:r>
                                <w:rPr>
                                  <w:rFonts w:ascii="Times New Roman"/>
                                  <w:color w:val="231F20"/>
                                  <w:spacing w:val="-15"/>
                                  <w:position w:val="4"/>
                                  <w:sz w:val="28"/>
                                </w:rPr>
                                <w:t xml:space="preserve"> </w:t>
                              </w:r>
                              <w:r>
                                <w:rPr>
                                  <w:rFonts w:ascii="Times New Roman"/>
                                  <w:color w:val="231F20"/>
                                  <w:position w:val="4"/>
                                  <w:sz w:val="28"/>
                                </w:rPr>
                                <w:t>damage</w:t>
                              </w:r>
                              <w:r>
                                <w:rPr>
                                  <w:rFonts w:ascii="Times New Roman"/>
                                  <w:color w:val="231F20"/>
                                  <w:spacing w:val="-9"/>
                                  <w:position w:val="4"/>
                                  <w:sz w:val="28"/>
                                </w:rPr>
                                <w:t xml:space="preserve"> </w:t>
                              </w:r>
                              <w:r>
                                <w:rPr>
                                  <w:rFonts w:ascii="Times New Roman"/>
                                  <w:color w:val="231F20"/>
                                  <w:position w:val="4"/>
                                  <w:sz w:val="28"/>
                                </w:rPr>
                                <w:t>from</w:t>
                              </w:r>
                              <w:r>
                                <w:rPr>
                                  <w:rFonts w:ascii="Times New Roman"/>
                                  <w:color w:val="231F20"/>
                                  <w:spacing w:val="-2"/>
                                  <w:position w:val="4"/>
                                  <w:sz w:val="28"/>
                                </w:rPr>
                                <w:t xml:space="preserve"> </w:t>
                              </w:r>
                              <w:r>
                                <w:rPr>
                                  <w:rFonts w:ascii="Times New Roman"/>
                                  <w:color w:val="231F20"/>
                                  <w:position w:val="4"/>
                                  <w:sz w:val="28"/>
                                </w:rPr>
                                <w:t>accidents.</w:t>
                              </w:r>
                              <w:r>
                                <w:rPr>
                                  <w:rFonts w:ascii="Times New Roman"/>
                                  <w:color w:val="231F20"/>
                                  <w:spacing w:val="-2"/>
                                  <w:position w:val="4"/>
                                  <w:sz w:val="28"/>
                                </w:rPr>
                                <w:t xml:space="preserve"> </w:t>
                              </w:r>
                              <w:r>
                                <w:rPr>
                                  <w:rFonts w:ascii="Times New Roman"/>
                                  <w:color w:val="231F20"/>
                                  <w:position w:val="4"/>
                                  <w:sz w:val="28"/>
                                </w:rPr>
                                <w:t>For</w:t>
                              </w:r>
                              <w:r>
                                <w:rPr>
                                  <w:rFonts w:ascii="Times New Roman"/>
                                  <w:color w:val="231F20"/>
                                  <w:spacing w:val="80"/>
                                  <w:w w:val="150"/>
                                  <w:position w:val="4"/>
                                  <w:sz w:val="28"/>
                                </w:rPr>
                                <w:t xml:space="preserve"> </w:t>
                              </w:r>
                              <w:r>
                                <w:rPr>
                                  <w:rFonts w:ascii="Times New Roman"/>
                                  <w:color w:val="231F20"/>
                                  <w:sz w:val="28"/>
                                </w:rPr>
                                <w:t>take</w:t>
                              </w:r>
                              <w:r>
                                <w:rPr>
                                  <w:rFonts w:ascii="Times New Roman"/>
                                  <w:color w:val="231F20"/>
                                  <w:spacing w:val="-15"/>
                                  <w:sz w:val="28"/>
                                </w:rPr>
                                <w:t xml:space="preserve"> </w:t>
                              </w:r>
                              <w:r>
                                <w:rPr>
                                  <w:rFonts w:ascii="Times New Roman"/>
                                  <w:color w:val="231F20"/>
                                  <w:sz w:val="28"/>
                                </w:rPr>
                                <w:t>some</w:t>
                              </w:r>
                              <w:r>
                                <w:rPr>
                                  <w:rFonts w:ascii="Times New Roman"/>
                                  <w:color w:val="231F20"/>
                                  <w:spacing w:val="-14"/>
                                  <w:sz w:val="28"/>
                                </w:rPr>
                                <w:t xml:space="preserve"> </w:t>
                              </w:r>
                              <w:r>
                                <w:rPr>
                                  <w:rFonts w:ascii="Times New Roman"/>
                                  <w:color w:val="231F20"/>
                                  <w:sz w:val="28"/>
                                </w:rPr>
                                <w:t>years</w:t>
                              </w:r>
                              <w:r>
                                <w:rPr>
                                  <w:rFonts w:ascii="Times New Roman"/>
                                  <w:color w:val="231F20"/>
                                  <w:spacing w:val="-15"/>
                                  <w:sz w:val="28"/>
                                </w:rPr>
                                <w:t xml:space="preserve"> </w:t>
                              </w:r>
                              <w:r>
                                <w:rPr>
                                  <w:rFonts w:ascii="Times New Roman"/>
                                  <w:color w:val="231F20"/>
                                  <w:sz w:val="28"/>
                                </w:rPr>
                                <w:t>before</w:t>
                              </w:r>
                              <w:r>
                                <w:rPr>
                                  <w:rFonts w:ascii="Times New Roman"/>
                                  <w:color w:val="231F20"/>
                                  <w:spacing w:val="-14"/>
                                  <w:sz w:val="28"/>
                                </w:rPr>
                                <w:t xml:space="preserve"> </w:t>
                              </w:r>
                              <w:r>
                                <w:rPr>
                                  <w:rFonts w:ascii="Times New Roman"/>
                                  <w:color w:val="231F20"/>
                                  <w:sz w:val="28"/>
                                </w:rPr>
                                <w:t>most</w:t>
                              </w:r>
                              <w:r>
                                <w:rPr>
                                  <w:rFonts w:ascii="Times New Roman"/>
                                  <w:color w:val="231F20"/>
                                  <w:spacing w:val="-15"/>
                                  <w:sz w:val="28"/>
                                </w:rPr>
                                <w:t xml:space="preserve"> </w:t>
                              </w:r>
                              <w:r>
                                <w:rPr>
                                  <w:rFonts w:ascii="Times New Roman"/>
                                  <w:color w:val="231F20"/>
                                  <w:sz w:val="28"/>
                                </w:rPr>
                                <w:t>new</w:t>
                              </w:r>
                              <w:r>
                                <w:rPr>
                                  <w:rFonts w:ascii="Times New Roman"/>
                                  <w:color w:val="231F20"/>
                                  <w:spacing w:val="-14"/>
                                  <w:sz w:val="28"/>
                                </w:rPr>
                                <w:t xml:space="preserve"> </w:t>
                              </w:r>
                              <w:r>
                                <w:rPr>
                                  <w:rFonts w:ascii="Times New Roman"/>
                                  <w:color w:val="231F20"/>
                                  <w:sz w:val="28"/>
                                </w:rPr>
                                <w:t xml:space="preserve">homes </w:t>
                              </w:r>
                              <w:r>
                                <w:rPr>
                                  <w:rFonts w:ascii="Times New Roman"/>
                                  <w:color w:val="231F20"/>
                                  <w:spacing w:val="-6"/>
                                  <w:sz w:val="28"/>
                                </w:rPr>
                                <w:t>example,</w:t>
                              </w:r>
                              <w:r>
                                <w:rPr>
                                  <w:rFonts w:ascii="Times New Roman"/>
                                  <w:color w:val="231F20"/>
                                  <w:spacing w:val="-35"/>
                                  <w:sz w:val="28"/>
                                </w:rPr>
                                <w:t xml:space="preserve"> </w:t>
                              </w:r>
                              <w:r>
                                <w:rPr>
                                  <w:rFonts w:ascii="Times New Roman"/>
                                  <w:color w:val="231F20"/>
                                  <w:spacing w:val="-6"/>
                                  <w:sz w:val="28"/>
                                </w:rPr>
                                <w:t>if</w:t>
                              </w:r>
                              <w:r>
                                <w:rPr>
                                  <w:rFonts w:ascii="Times New Roman"/>
                                  <w:color w:val="231F20"/>
                                  <w:spacing w:val="-35"/>
                                  <w:sz w:val="28"/>
                                </w:rPr>
                                <w:t xml:space="preserve"> </w:t>
                              </w:r>
                              <w:r>
                                <w:rPr>
                                  <w:rFonts w:ascii="Times New Roman"/>
                                  <w:color w:val="231F20"/>
                                  <w:spacing w:val="-6"/>
                                  <w:sz w:val="28"/>
                                </w:rPr>
                                <w:t>a</w:t>
                              </w:r>
                              <w:r>
                                <w:rPr>
                                  <w:rFonts w:ascii="Times New Roman"/>
                                  <w:color w:val="231F20"/>
                                  <w:spacing w:val="-35"/>
                                  <w:sz w:val="28"/>
                                </w:rPr>
                                <w:t xml:space="preserve"> </w:t>
                              </w:r>
                              <w:r>
                                <w:rPr>
                                  <w:rFonts w:ascii="Times New Roman"/>
                                  <w:color w:val="231F20"/>
                                  <w:spacing w:val="-6"/>
                                  <w:sz w:val="28"/>
                                </w:rPr>
                                <w:t>water</w:t>
                              </w:r>
                              <w:r>
                                <w:rPr>
                                  <w:rFonts w:ascii="Times New Roman"/>
                                  <w:color w:val="231F20"/>
                                  <w:spacing w:val="-35"/>
                                  <w:sz w:val="28"/>
                                </w:rPr>
                                <w:t xml:space="preserve"> </w:t>
                              </w:r>
                              <w:r>
                                <w:rPr>
                                  <w:rFonts w:ascii="Times New Roman"/>
                                  <w:color w:val="231F20"/>
                                  <w:spacing w:val="-6"/>
                                  <w:sz w:val="28"/>
                                </w:rPr>
                                <w:t>pipe</w:t>
                              </w:r>
                              <w:r>
                                <w:rPr>
                                  <w:rFonts w:ascii="Times New Roman"/>
                                  <w:color w:val="231F20"/>
                                  <w:spacing w:val="-35"/>
                                  <w:sz w:val="28"/>
                                </w:rPr>
                                <w:t xml:space="preserve"> </w:t>
                              </w:r>
                              <w:r>
                                <w:rPr>
                                  <w:rFonts w:ascii="Times New Roman"/>
                                  <w:color w:val="231F20"/>
                                  <w:spacing w:val="-6"/>
                                  <w:sz w:val="28"/>
                                </w:rPr>
                                <w:t>starts</w:t>
                              </w:r>
                              <w:r>
                                <w:rPr>
                                  <w:rFonts w:ascii="Times New Roman"/>
                                  <w:color w:val="231F20"/>
                                  <w:spacing w:val="-34"/>
                                  <w:sz w:val="28"/>
                                </w:rPr>
                                <w:t xml:space="preserve"> </w:t>
                              </w:r>
                              <w:r>
                                <w:rPr>
                                  <w:rFonts w:ascii="Times New Roman"/>
                                  <w:b/>
                                  <w:color w:val="231F20"/>
                                  <w:spacing w:val="-6"/>
                                  <w:sz w:val="28"/>
                                </w:rPr>
                                <w:t>leaking</w:t>
                              </w:r>
                              <w:r>
                                <w:rPr>
                                  <w:rFonts w:ascii="Times New Roman"/>
                                  <w:color w:val="231F20"/>
                                  <w:spacing w:val="-6"/>
                                  <w:sz w:val="28"/>
                                </w:rPr>
                                <w:t>,</w:t>
                              </w:r>
                              <w:r>
                                <w:rPr>
                                  <w:rFonts w:ascii="Times New Roman"/>
                                  <w:color w:val="231F20"/>
                                  <w:spacing w:val="-35"/>
                                  <w:sz w:val="28"/>
                                </w:rPr>
                                <w:t xml:space="preserve"> </w:t>
                              </w:r>
                              <w:r>
                                <w:rPr>
                                  <w:rFonts w:ascii="Times New Roman"/>
                                  <w:color w:val="231F20"/>
                                  <w:spacing w:val="-6"/>
                                  <w:sz w:val="28"/>
                                </w:rPr>
                                <w:t>or</w:t>
                              </w:r>
                              <w:r>
                                <w:rPr>
                                  <w:rFonts w:ascii="Times New Roman"/>
                                  <w:color w:val="231F20"/>
                                  <w:spacing w:val="-35"/>
                                  <w:sz w:val="28"/>
                                </w:rPr>
                                <w:t xml:space="preserve"> </w:t>
                              </w:r>
                              <w:r>
                                <w:rPr>
                                  <w:rFonts w:ascii="Times New Roman"/>
                                  <w:color w:val="231F20"/>
                                  <w:spacing w:val="-6"/>
                                  <w:sz w:val="28"/>
                                </w:rPr>
                                <w:t>if</w:t>
                              </w:r>
                              <w:r>
                                <w:rPr>
                                  <w:rFonts w:ascii="Times New Roman"/>
                                  <w:color w:val="231F20"/>
                                  <w:spacing w:val="49"/>
                                  <w:w w:val="150"/>
                                  <w:sz w:val="28"/>
                                </w:rPr>
                                <w:t xml:space="preserve"> </w:t>
                              </w:r>
                              <w:r>
                                <w:rPr>
                                  <w:rFonts w:ascii="Times New Roman"/>
                                  <w:color w:val="231F20"/>
                                  <w:spacing w:val="-6"/>
                                  <w:position w:val="-3"/>
                                  <w:sz w:val="28"/>
                                </w:rPr>
                                <w:t>begin</w:t>
                              </w:r>
                              <w:r>
                                <w:rPr>
                                  <w:rFonts w:ascii="Times New Roman"/>
                                  <w:color w:val="231F20"/>
                                  <w:spacing w:val="-30"/>
                                  <w:position w:val="-3"/>
                                  <w:sz w:val="28"/>
                                </w:rPr>
                                <w:t xml:space="preserve"> </w:t>
                              </w:r>
                              <w:r>
                                <w:rPr>
                                  <w:rFonts w:ascii="Times New Roman"/>
                                  <w:color w:val="231F20"/>
                                  <w:spacing w:val="-6"/>
                                  <w:position w:val="-3"/>
                                  <w:sz w:val="28"/>
                                </w:rPr>
                                <w:t>to</w:t>
                              </w:r>
                              <w:r>
                                <w:rPr>
                                  <w:rFonts w:ascii="Times New Roman"/>
                                  <w:color w:val="231F20"/>
                                  <w:spacing w:val="-31"/>
                                  <w:position w:val="-3"/>
                                  <w:sz w:val="28"/>
                                </w:rPr>
                                <w:t xml:space="preserve"> </w:t>
                              </w:r>
                              <w:r>
                                <w:rPr>
                                  <w:rFonts w:ascii="Times New Roman"/>
                                  <w:color w:val="231F20"/>
                                  <w:spacing w:val="-6"/>
                                  <w:position w:val="-3"/>
                                  <w:sz w:val="28"/>
                                </w:rPr>
                                <w:t>use</w:t>
                              </w:r>
                              <w:r>
                                <w:rPr>
                                  <w:rFonts w:ascii="Times New Roman"/>
                                  <w:color w:val="231F20"/>
                                  <w:spacing w:val="-31"/>
                                  <w:position w:val="-3"/>
                                  <w:sz w:val="28"/>
                                </w:rPr>
                                <w:t xml:space="preserve"> </w:t>
                              </w:r>
                              <w:r>
                                <w:rPr>
                                  <w:rFonts w:ascii="Times New Roman"/>
                                  <w:color w:val="231F20"/>
                                  <w:spacing w:val="-6"/>
                                  <w:position w:val="-3"/>
                                  <w:sz w:val="28"/>
                                </w:rPr>
                                <w:t>this</w:t>
                              </w:r>
                              <w:r>
                                <w:rPr>
                                  <w:rFonts w:ascii="Times New Roman"/>
                                  <w:color w:val="231F20"/>
                                  <w:spacing w:val="-31"/>
                                  <w:position w:val="-3"/>
                                  <w:sz w:val="28"/>
                                </w:rPr>
                                <w:t xml:space="preserve"> </w:t>
                              </w:r>
                              <w:r>
                                <w:rPr>
                                  <w:rFonts w:ascii="Times New Roman"/>
                                  <w:color w:val="231F20"/>
                                  <w:spacing w:val="-6"/>
                                  <w:position w:val="-3"/>
                                  <w:sz w:val="28"/>
                                </w:rPr>
                                <w:t>new</w:t>
                              </w:r>
                              <w:r>
                                <w:rPr>
                                  <w:rFonts w:ascii="Times New Roman"/>
                                  <w:color w:val="231F20"/>
                                  <w:spacing w:val="-31"/>
                                  <w:position w:val="-3"/>
                                  <w:sz w:val="28"/>
                                </w:rPr>
                                <w:t xml:space="preserve"> </w:t>
                              </w:r>
                              <w:r>
                                <w:rPr>
                                  <w:rFonts w:ascii="Times New Roman"/>
                                  <w:color w:val="231F20"/>
                                  <w:spacing w:val="-6"/>
                                  <w:position w:val="-3"/>
                                  <w:sz w:val="28"/>
                                </w:rPr>
                                <w:t>technology.</w:t>
                              </w:r>
                            </w:p>
                          </w:txbxContent>
                        </wps:txbx>
                        <wps:bodyPr wrap="square" lIns="0" tIns="0" rIns="0" bIns="0" rtlCol="0">
                          <a:noAutofit/>
                        </wps:bodyPr>
                      </wps:wsp>
                    </wpg:wgp>
                  </a:graphicData>
                </a:graphic>
              </wp:inline>
            </w:drawing>
          </mc:Choice>
          <mc:Fallback>
            <w:pict>
              <v:group id="Group 838" o:spid="_x0000_s1026" o:spt="203" style="height:224.4pt;width:466.05pt;" coordsize="5918835,2849880" o:gfxdata="UEsDBAoAAAAAAIdO4kAAAAAAAAAAAAAAAAAEAAAAZHJzL1BLAwQUAAAACACHTuJAkllzQtcAAAAF&#10;AQAADwAAAGRycy9kb3ducmV2LnhtbE2PQUvDQBCF74L/YRnBm91sWyWN2RQp6qkIbQXpbZqdJqHZ&#10;2ZDdJu2/d/Wil4HHe7z3Tb682FYM1PvGsQY1SUAQl840XGn43L09pCB8QDbYOiYNV/KwLG5vcsyM&#10;G3lDwzZUIpawz1BDHUKXSenLmiz6ieuIo3d0vcUQZV9J0+MYy20rp0nyJC02HBdq7GhVU3nanq2G&#10;9xHHl5l6Hdan4+q63z1+fK0VaX1/p5JnEIEu4S8MP/gRHYrIdHBnNl60GuIj4fdGbzGbKhAHDfN5&#10;moIscvmfvvgGUEsDBBQAAAAIAIdO4kAa/5BuqQMAANYNAAAOAAAAZHJzL2Uyb0RvYy54bWzlV9tu&#10;2zAMfR+wfxD8vvqWi200KZa2KQYMW4F2H6DIcmzAtjxJid2/HyVZjpu2aLsNedheYlmiKfKQh2TO&#10;L7qqRHvKRcHqheOfeQ6iNWFpUW8Xzo/79afIQULiOsUlq+nCeaDCuVh+/HDeNgkNWM7KlHIESmqR&#10;tM3CyaVsEtcVJKcVFmesoTUcZoxXWMIr37opxy1or0o38LyZ2zKeNpwRKgTsXplDp9fI36KQZVlB&#10;6BUju4rW0mjltMQSXBJ50Qhnqa3NMkrk9ywTVKJy4YCnUv/CJbDeqF93eY6TLcdNXpDeBPwWE458&#10;qnBRw6WDqissMdrx4omqqiCcCZbJM8Iq1ziiEQEvfO8ImxvOdo32ZZu022YAHQJ1hPpvqyXf9rcc&#10;FenCiUIIfI0rCLm+F6kNgKdttglI3fDmrrnl/cbWvCmPu4xX6gm+oE4D+zAASzuJCGxOYz+KwqmD&#10;CJwF0SSOoh56kkN8nnxH8utXvnTtxa6ybzCnbSApxQEp8WdI3eW4oToAQmEwIBUfkDKZE4WxwUrL&#10;DUCJRABmz6AUeHPPdxCgEXrxLDBpOKAVxXMFUI+WH81nUyUx+IwTshPyhjINPN5/FdLkcWpXOLcr&#10;0tV2yYENigel5oF0EPCAax5sjAENluo7Za9aohYiZ23JVeCMKeq8Ynt6z7SkVOFTcvNpqF3SoQVj&#10;DzJlPZYFz2yKgJQ9s89G6zMywTyOAn/WO28l7PORJNg2CyxMVsI+jeTYRuXLu+TfYMlYv8XAWkBK&#10;JqiJoYJWB3OAG1AYB1SwskjXRVkqeAXfbi5LjvYYIrfyV+HKwjESAxLYVFOrDUsfIFdbKGsLR/zc&#10;YU4dVH6pgQ2Aq7QLbhcbu+CyvGS6Uqqra/Z5J1lWqOTSNxi9/QvQTBWHU/BtAlbbytTzDbbAKnU9&#10;8PJ1vo1SDicv8CyIpzMbNlvUxmE5Ic+MKSfkWRTE/lyXsBcZOc7u4J3yFta/y4br9fV6bVX/R2yA&#10;xnHMBv9dbAjiMI6m0MRUN/biSaRLyoEYfjAHwuhePQlnk9iW1dOyQnWc/vrnmDCi9Ku9xuoxBdhk&#10;IXz0aiUua9UDw8j39HA3yrGjwhyE/jp4JhXhDi7kFRa5KeBaw9DO+kpqZoR/snAHNlXvoehuWIei&#10;iR52RoUbyW7FYIIYUviFkWkU70OmqqI0GpWeK+EqAGpUQmoBAw8MQTqYtpyrPOhFnsRDdpuubzOn&#10;66l6ooVxH6x59H9i/K4tPfwdW/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kllzQtcAAAAFAQAA&#10;DwAAAAAAAAABACAAAAAiAAAAZHJzL2Rvd25yZXYueG1sUEsBAhQAFAAAAAgAh07iQBr/kG6pAwAA&#10;1g0AAA4AAAAAAAAAAQAgAAAAJgEAAGRycy9lMm9Eb2MueG1sUEsFBgAAAAAGAAYAWQEAAEEHAAAA&#10;AA==&#10;">
                <o:lock v:ext="edit" aspectratio="f"/>
                <v:shape id="Graphic 839" o:spid="_x0000_s1026" o:spt="100" style="position:absolute;left:20701;top:30962;height:2818765;width:5897880;" fillcolor="#B1B3B6" filled="t" stroked="f" coordsize="5897880,2818765" o:gfxdata="UEsDBAoAAAAAAIdO4kAAAAAAAAAAAAAAAAAEAAAAZHJzL1BLAwQUAAAACACHTuJA42fQo78AAADc&#10;AAAADwAAAGRycy9kb3ducmV2LnhtbEWPS4vCQBCE78L+h6EXvMhmoqKY6OhhxQcIQlwv3ppMm4TN&#10;9MTM+Pr3OwuCx6KqvqJmi4epxY1aV1lW0I9iEMS51RUXCo4/q68JCOeRNdaWScGTHCzmH50Zptre&#10;OaPbwRciQNilqKD0vkmldHlJBl1kG+LgnW1r0AfZFlK3eA9wU8tBHI+lwYrDQokNfZeU/x6uRsGI&#10;62yX9Nan5b6Su95WY6Y3F6W6n/14CsLTw7/Dr/ZWK5gME/g/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n0KO/&#10;AAAA3AAAAA8AAAAAAAAAAQAgAAAAIgAAAGRycy9kb3ducmV2LnhtbFBLAQIUABQAAAAIAIdO4kAz&#10;LwWeOwAAADkAAAAQAAAAAAAAAAEAIAAAAA4BAABkcnMvc2hhcGV4bWwueG1sUEsFBgAAAAAGAAYA&#10;WwEAALgDAAAAAA==&#10;" path="m5897753,0l0,0,0,2798216,0,2818625,5897753,2818625,5897753,2798216,5897753,0xe">
                  <v:fill on="t" focussize="0,0"/>
                  <v:stroke on="f"/>
                  <v:imagedata o:title=""/>
                  <o:lock v:ext="edit" aspectratio="f"/>
                  <v:textbox inset="0mm,0mm,0mm,0mm"/>
                </v:shape>
                <v:shape id="Graphic 840" o:spid="_x0000_s1026" o:spt="100" style="position:absolute;left:0;top:0;height:2829560;width:5897880;" fillcolor="#EFEFF0" filled="t" stroked="f" coordsize="5897880,2829560" o:gfxdata="UEsDBAoAAAAAAIdO4kAAAAAAAAAAAAAAAAAEAAAAZHJzL1BLAwQUAAAACACHTuJA8L5OF7wAAADc&#10;AAAADwAAAGRycy9kb3ducmV2LnhtbEVPPW/CMBDdK/EfrEPqVpy0FUQBw4AUqUgsgXZgO+IjjojP&#10;ITYJ/Pt6qNTx6X2vNg/bioF63zhWkM4SEMSV0w3XCr6PxVsGwgdkja1jUvAkD5v15GWFuXYjlzQc&#10;Qi1iCPscFZgQulxKXxmy6GeuI47cxfUWQ4R9LXWPYwy3rXxPkrm02HBsMNjR1lB1Pdytgnnx4Yd9&#10;mY2no/8pXLo7m/K2UOp1miZLEIEe4V/85/7SCrLPOD+eiUd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The8AAAA&#10;3AAAAA8AAAAAAAAAAQAgAAAAIgAAAGRycy9kb3ducmV2LnhtbFBLAQIUABQAAAAIAIdO4kAzLwWe&#10;OwAAADkAAAAQAAAAAAAAAAEAIAAAAAsBAABkcnMvc2hhcGV4bWwueG1sUEsFBgAAAAAGAAYAWwEA&#10;ALUDAAAAAA==&#10;" path="m5897753,0l0,0,0,2829179,5897753,2829179,5897753,0xe">
                  <v:fill on="t" focussize="0,0"/>
                  <v:stroke on="f"/>
                  <v:imagedata o:title=""/>
                  <o:lock v:ext="edit" aspectratio="f"/>
                  <v:textbox inset="0mm,0mm,0mm,0mm"/>
                </v:shape>
                <v:shape id="Graphic 841" o:spid="_x0000_s1026" o:spt="100" style="position:absolute;left:2939859;top:209486;height:2436495;width:1270;" filled="f" stroked="t" coordsize="1,2436495" o:gfxdata="UEsDBAoAAAAAAIdO4kAAAAAAAAAAAAAAAAAEAAAAZHJzL1BLAwQUAAAACACHTuJABrvEl74AAADc&#10;AAAADwAAAGRycy9kb3ducmV2LnhtbEWPQWvCQBSE74X+h+UVequ7CUElunqwbSj0pPbQ4yP7zAaz&#10;b9Psqml/fVcQPA4z8w2zXI+uE2caQutZQzZRIIhrb1puNHzt31/mIEJENth5Jg2/FGC9enxYYmn8&#10;hbd03sVGJAiHEjXYGPtSylBbchgmvidO3sEPDmOSQyPNgJcEd53MlZpKhy2nBYs9bSzVx93JaXj7&#10;rKav4fuP7UwWcZb36udUKa2fnzK1ABFpjPfwrf1hNMyLDK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vEl74A&#10;AADcAAAADwAAAAAAAAABACAAAAAiAAAAZHJzL2Rvd25yZXYueG1sUEsBAhQAFAAAAAgAh07iQDMv&#10;BZ47AAAAOQAAABAAAAAAAAAAAQAgAAAADQEAAGRycy9zaGFwZXhtbC54bWxQSwUGAAAAAAYABgBb&#10;AQAAtwMAAAAA&#10;" path="m0,0l0,2436495e">
                  <v:fill on="f" focussize="0,0"/>
                  <v:stroke weight="0.3pt" color="#231F20" joinstyle="round"/>
                  <v:imagedata o:title=""/>
                  <o:lock v:ext="edit" aspectratio="f"/>
                  <v:textbox inset="0mm,0mm,0mm,0mm"/>
                </v:shape>
                <v:shape id="Textbox 842" o:spid="_x0000_s1026" o:spt="202" type="#_x0000_t202" style="position:absolute;left:0;top:0;height:2829560;width:5897880;" filled="f" stroked="f" coordsize="21600,21600" o:gfxdata="UEsDBAoAAAAAAIdO4kAAAAAAAAAAAAAAAAAEAAAAZHJzL1BLAwQUAAAACACHTuJA7ouC4L4AAADc&#10;AAAADwAAAGRycy9kb3ducmV2LnhtbEWPQWsCMRSE7wX/Q3hCbzVRiuhqFJEWCoXiuh48PjfP3eDm&#10;ZbtJ1f57Iwgeh5n5hpkvr64RZ+qC9axhOFAgiEtvLFcadsXn2wREiMgGG8+k4Z8CLBe9lzlmxl84&#10;p/M2ViJBOGSooY6xzaQMZU0Ow8C3xMk7+s5hTLKrpOnwkuCukSOlxtKh5bRQY0vrmsrT9s9pWO05&#10;/7C/P4dNfsxtUUwVf49PWr/2h2oGItI1PsOP9pfRMHkf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ouC4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9D1B5D">
                        <w:pPr>
                          <w:spacing w:before="7" w:line="240" w:lineRule="auto"/>
                          <w:rPr>
                            <w:rFonts w:ascii="Tahoma"/>
                            <w:sz w:val="27"/>
                          </w:rPr>
                        </w:pPr>
                      </w:p>
                      <w:p w14:paraId="09A8DCFC">
                        <w:pPr>
                          <w:spacing w:before="0" w:line="223" w:lineRule="auto"/>
                          <w:ind w:left="398" w:right="213" w:firstLine="0"/>
                          <w:jc w:val="both"/>
                          <w:rPr>
                            <w:rFonts w:ascii="Times New Roman"/>
                            <w:sz w:val="28"/>
                          </w:rPr>
                        </w:pPr>
                        <w:r>
                          <w:rPr>
                            <w:rFonts w:ascii="Times New Roman"/>
                            <w:color w:val="231F20"/>
                            <w:spacing w:val="-14"/>
                            <w:sz w:val="28"/>
                          </w:rPr>
                          <w:t>send</w:t>
                        </w:r>
                        <w:r>
                          <w:rPr>
                            <w:rFonts w:ascii="Times New Roman"/>
                            <w:color w:val="231F20"/>
                            <w:spacing w:val="-4"/>
                            <w:sz w:val="28"/>
                          </w:rPr>
                          <w:t xml:space="preserve"> </w:t>
                        </w:r>
                        <w:r>
                          <w:rPr>
                            <w:rFonts w:ascii="Times New Roman"/>
                            <w:color w:val="231F20"/>
                            <w:spacing w:val="-14"/>
                            <w:sz w:val="28"/>
                          </w:rPr>
                          <w:t>a</w:t>
                        </w:r>
                        <w:r>
                          <w:rPr>
                            <w:rFonts w:ascii="Times New Roman"/>
                            <w:color w:val="231F20"/>
                            <w:spacing w:val="-3"/>
                            <w:sz w:val="28"/>
                          </w:rPr>
                          <w:t xml:space="preserve"> </w:t>
                        </w:r>
                        <w:r>
                          <w:rPr>
                            <w:rFonts w:ascii="Times New Roman"/>
                            <w:b/>
                            <w:color w:val="231F20"/>
                            <w:spacing w:val="-14"/>
                            <w:sz w:val="28"/>
                          </w:rPr>
                          <w:t>warning</w:t>
                        </w:r>
                        <w:r>
                          <w:rPr>
                            <w:rFonts w:ascii="Times New Roman"/>
                            <w:b/>
                            <w:color w:val="231F20"/>
                            <w:spacing w:val="-4"/>
                            <w:sz w:val="28"/>
                          </w:rPr>
                          <w:t xml:space="preserve"> </w:t>
                        </w:r>
                        <w:r>
                          <w:rPr>
                            <w:rFonts w:ascii="Times New Roman"/>
                            <w:color w:val="231F20"/>
                            <w:spacing w:val="-14"/>
                            <w:sz w:val="28"/>
                          </w:rPr>
                          <w:t>to</w:t>
                        </w:r>
                        <w:r>
                          <w:rPr>
                            <w:rFonts w:ascii="Times New Roman"/>
                            <w:color w:val="231F20"/>
                            <w:spacing w:val="-3"/>
                            <w:sz w:val="28"/>
                          </w:rPr>
                          <w:t xml:space="preserve"> </w:t>
                        </w:r>
                        <w:r>
                          <w:rPr>
                            <w:rFonts w:ascii="Times New Roman"/>
                            <w:color w:val="231F20"/>
                            <w:spacing w:val="-14"/>
                            <w:sz w:val="28"/>
                          </w:rPr>
                          <w:t>your</w:t>
                        </w:r>
                        <w:r>
                          <w:rPr>
                            <w:rFonts w:ascii="Times New Roman"/>
                            <w:color w:val="231F20"/>
                            <w:spacing w:val="-4"/>
                            <w:sz w:val="28"/>
                          </w:rPr>
                          <w:t xml:space="preserve"> </w:t>
                        </w:r>
                        <w:r>
                          <w:rPr>
                            <w:rFonts w:ascii="Times New Roman"/>
                            <w:color w:val="231F20"/>
                            <w:spacing w:val="-14"/>
                            <w:sz w:val="28"/>
                          </w:rPr>
                          <w:t>phone.</w:t>
                        </w:r>
                        <w:r>
                          <w:rPr>
                            <w:rFonts w:ascii="Times New Roman"/>
                            <w:color w:val="231F20"/>
                            <w:spacing w:val="-3"/>
                            <w:sz w:val="28"/>
                          </w:rPr>
                          <w:t xml:space="preserve"> </w:t>
                        </w:r>
                        <w:r>
                          <w:rPr>
                            <w:rFonts w:ascii="Times New Roman"/>
                            <w:color w:val="231F20"/>
                            <w:spacing w:val="-14"/>
                            <w:sz w:val="28"/>
                          </w:rPr>
                          <w:t>It</w:t>
                        </w:r>
                        <w:r>
                          <w:rPr>
                            <w:rFonts w:ascii="Times New Roman"/>
                            <w:color w:val="231F20"/>
                            <w:spacing w:val="-4"/>
                            <w:sz w:val="28"/>
                          </w:rPr>
                          <w:t xml:space="preserve"> </w:t>
                        </w:r>
                        <w:r>
                          <w:rPr>
                            <w:rFonts w:ascii="Times New Roman"/>
                            <w:color w:val="231F20"/>
                            <w:spacing w:val="-14"/>
                            <w:sz w:val="28"/>
                          </w:rPr>
                          <w:t>will</w:t>
                        </w:r>
                        <w:r>
                          <w:rPr>
                            <w:rFonts w:ascii="Times New Roman"/>
                            <w:color w:val="231F20"/>
                            <w:spacing w:val="-3"/>
                            <w:sz w:val="28"/>
                          </w:rPr>
                          <w:t xml:space="preserve"> </w:t>
                        </w:r>
                        <w:r>
                          <w:rPr>
                            <w:rFonts w:ascii="Times New Roman"/>
                            <w:color w:val="231F20"/>
                            <w:spacing w:val="-14"/>
                            <w:sz w:val="28"/>
                          </w:rPr>
                          <w:t>also</w:t>
                        </w:r>
                        <w:r>
                          <w:rPr>
                            <w:rFonts w:ascii="Times New Roman"/>
                            <w:color w:val="231F20"/>
                            <w:spacing w:val="16"/>
                            <w:sz w:val="28"/>
                          </w:rPr>
                          <w:t xml:space="preserve"> </w:t>
                        </w:r>
                        <w:r>
                          <w:rPr>
                            <w:rFonts w:ascii="Times New Roman"/>
                            <w:color w:val="231F20"/>
                            <w:spacing w:val="-14"/>
                            <w:sz w:val="28"/>
                          </w:rPr>
                          <w:t>there</w:t>
                        </w:r>
                        <w:r>
                          <w:rPr>
                            <w:rFonts w:ascii="Times New Roman"/>
                            <w:color w:val="231F20"/>
                            <w:spacing w:val="-4"/>
                            <w:sz w:val="28"/>
                          </w:rPr>
                          <w:t xml:space="preserve"> </w:t>
                        </w:r>
                        <w:r>
                          <w:rPr>
                            <w:rFonts w:ascii="Times New Roman"/>
                            <w:color w:val="231F20"/>
                            <w:spacing w:val="-14"/>
                            <w:sz w:val="28"/>
                          </w:rPr>
                          <w:t>is</w:t>
                        </w:r>
                        <w:r>
                          <w:rPr>
                            <w:rFonts w:ascii="Times New Roman"/>
                            <w:color w:val="231F20"/>
                            <w:spacing w:val="-3"/>
                            <w:sz w:val="28"/>
                          </w:rPr>
                          <w:t xml:space="preserve"> </w:t>
                        </w:r>
                        <w:r>
                          <w:rPr>
                            <w:rFonts w:ascii="Times New Roman"/>
                            <w:color w:val="231F20"/>
                            <w:spacing w:val="-14"/>
                            <w:sz w:val="28"/>
                          </w:rPr>
                          <w:t>a</w:t>
                        </w:r>
                        <w:r>
                          <w:rPr>
                            <w:rFonts w:ascii="Times New Roman"/>
                            <w:color w:val="231F20"/>
                            <w:spacing w:val="-4"/>
                            <w:sz w:val="28"/>
                          </w:rPr>
                          <w:t xml:space="preserve"> </w:t>
                        </w:r>
                        <w:r>
                          <w:rPr>
                            <w:rFonts w:ascii="Times New Roman"/>
                            <w:color w:val="231F20"/>
                            <w:spacing w:val="-14"/>
                            <w:sz w:val="28"/>
                          </w:rPr>
                          <w:t>short</w:t>
                        </w:r>
                        <w:r>
                          <w:rPr>
                            <w:rFonts w:ascii="Times New Roman"/>
                            <w:color w:val="231F20"/>
                            <w:spacing w:val="-3"/>
                            <w:sz w:val="28"/>
                          </w:rPr>
                          <w:t xml:space="preserve"> </w:t>
                        </w:r>
                        <w:r>
                          <w:rPr>
                            <w:rFonts w:ascii="Times New Roman"/>
                            <w:color w:val="231F20"/>
                            <w:spacing w:val="-14"/>
                            <w:sz w:val="28"/>
                          </w:rPr>
                          <w:t>in</w:t>
                        </w:r>
                        <w:r>
                          <w:rPr>
                            <w:rFonts w:ascii="Times New Roman"/>
                            <w:color w:val="231F20"/>
                            <w:spacing w:val="-4"/>
                            <w:sz w:val="28"/>
                          </w:rPr>
                          <w:t xml:space="preserve"> </w:t>
                        </w:r>
                        <w:r>
                          <w:rPr>
                            <w:rFonts w:ascii="Times New Roman"/>
                            <w:color w:val="231F20"/>
                            <w:spacing w:val="-14"/>
                            <w:sz w:val="28"/>
                          </w:rPr>
                          <w:t>the</w:t>
                        </w:r>
                        <w:r>
                          <w:rPr>
                            <w:rFonts w:ascii="Times New Roman"/>
                            <w:color w:val="231F20"/>
                            <w:spacing w:val="-3"/>
                            <w:sz w:val="28"/>
                          </w:rPr>
                          <w:t xml:space="preserve"> </w:t>
                        </w:r>
                        <w:r>
                          <w:rPr>
                            <w:rFonts w:ascii="Times New Roman"/>
                            <w:color w:val="231F20"/>
                            <w:spacing w:val="-14"/>
                            <w:sz w:val="28"/>
                          </w:rPr>
                          <w:t>electrical</w:t>
                        </w:r>
                        <w:r>
                          <w:rPr>
                            <w:rFonts w:ascii="Times New Roman"/>
                            <w:color w:val="231F20"/>
                            <w:spacing w:val="-4"/>
                            <w:sz w:val="28"/>
                          </w:rPr>
                          <w:t xml:space="preserve"> </w:t>
                        </w:r>
                        <w:r>
                          <w:rPr>
                            <w:rFonts w:ascii="Times New Roman"/>
                            <w:color w:val="231F20"/>
                            <w:spacing w:val="-14"/>
                            <w:sz w:val="28"/>
                          </w:rPr>
                          <w:t>wiring,</w:t>
                        </w:r>
                        <w:r>
                          <w:rPr>
                            <w:rFonts w:ascii="Times New Roman"/>
                            <w:color w:val="231F20"/>
                            <w:spacing w:val="-3"/>
                            <w:sz w:val="28"/>
                          </w:rPr>
                          <w:t xml:space="preserve"> </w:t>
                        </w:r>
                        <w:r>
                          <w:rPr>
                            <w:rFonts w:ascii="Times New Roman"/>
                            <w:color w:val="231F20"/>
                            <w:spacing w:val="-14"/>
                            <w:sz w:val="28"/>
                          </w:rPr>
                          <w:t xml:space="preserve">your </w:t>
                        </w:r>
                        <w:r>
                          <w:rPr>
                            <w:rFonts w:ascii="Times New Roman"/>
                            <w:color w:val="231F20"/>
                            <w:spacing w:val="-6"/>
                            <w:sz w:val="28"/>
                          </w:rPr>
                          <w:t>give</w:t>
                        </w:r>
                        <w:r>
                          <w:rPr>
                            <w:rFonts w:ascii="Times New Roman"/>
                            <w:color w:val="231F20"/>
                            <w:spacing w:val="-12"/>
                            <w:sz w:val="28"/>
                          </w:rPr>
                          <w:t xml:space="preserve"> </w:t>
                        </w:r>
                        <w:r>
                          <w:rPr>
                            <w:rFonts w:ascii="Times New Roman"/>
                            <w:color w:val="231F20"/>
                            <w:spacing w:val="-6"/>
                            <w:sz w:val="28"/>
                          </w:rPr>
                          <w:t>you</w:t>
                        </w:r>
                        <w:r>
                          <w:rPr>
                            <w:rFonts w:ascii="Times New Roman"/>
                            <w:color w:val="231F20"/>
                            <w:spacing w:val="-11"/>
                            <w:sz w:val="28"/>
                          </w:rPr>
                          <w:t xml:space="preserve"> </w:t>
                        </w:r>
                        <w:r>
                          <w:rPr>
                            <w:rFonts w:ascii="Times New Roman"/>
                            <w:color w:val="231F20"/>
                            <w:spacing w:val="-6"/>
                            <w:sz w:val="28"/>
                          </w:rPr>
                          <w:t>suggestions</w:t>
                        </w:r>
                        <w:r>
                          <w:rPr>
                            <w:rFonts w:ascii="Times New Roman"/>
                            <w:color w:val="231F20"/>
                            <w:spacing w:val="-12"/>
                            <w:sz w:val="28"/>
                          </w:rPr>
                          <w:t xml:space="preserve"> </w:t>
                        </w:r>
                        <w:r>
                          <w:rPr>
                            <w:rFonts w:ascii="Times New Roman"/>
                            <w:color w:val="231F20"/>
                            <w:spacing w:val="-6"/>
                            <w:sz w:val="28"/>
                          </w:rPr>
                          <w:t>on</w:t>
                        </w:r>
                        <w:r>
                          <w:rPr>
                            <w:rFonts w:ascii="Times New Roman"/>
                            <w:color w:val="231F20"/>
                            <w:spacing w:val="-11"/>
                            <w:sz w:val="28"/>
                          </w:rPr>
                          <w:t xml:space="preserve"> </w:t>
                        </w:r>
                        <w:r>
                          <w:rPr>
                            <w:rFonts w:ascii="Times New Roman"/>
                            <w:color w:val="231F20"/>
                            <w:spacing w:val="-6"/>
                            <w:sz w:val="28"/>
                          </w:rPr>
                          <w:t>a</w:t>
                        </w:r>
                        <w:r>
                          <w:rPr>
                            <w:rFonts w:ascii="Times New Roman"/>
                            <w:color w:val="231F20"/>
                            <w:spacing w:val="-12"/>
                            <w:sz w:val="28"/>
                          </w:rPr>
                          <w:t xml:space="preserve"> </w:t>
                        </w:r>
                        <w:r>
                          <w:rPr>
                            <w:rFonts w:ascii="Times New Roman"/>
                            <w:color w:val="231F20"/>
                            <w:spacing w:val="-6"/>
                            <w:sz w:val="28"/>
                          </w:rPr>
                          <w:t>healthier</w:t>
                        </w:r>
                        <w:r>
                          <w:rPr>
                            <w:rFonts w:ascii="Times New Roman"/>
                            <w:color w:val="231F20"/>
                            <w:spacing w:val="-11"/>
                            <w:sz w:val="28"/>
                          </w:rPr>
                          <w:t xml:space="preserve"> </w:t>
                        </w:r>
                        <w:r>
                          <w:rPr>
                            <w:rFonts w:ascii="Times New Roman"/>
                            <w:color w:val="231F20"/>
                            <w:spacing w:val="-6"/>
                            <w:sz w:val="28"/>
                          </w:rPr>
                          <w:t>diet</w:t>
                        </w:r>
                        <w:r>
                          <w:rPr>
                            <w:rFonts w:ascii="Times New Roman"/>
                            <w:color w:val="231F20"/>
                            <w:spacing w:val="-12"/>
                            <w:sz w:val="28"/>
                          </w:rPr>
                          <w:t xml:space="preserve"> </w:t>
                        </w:r>
                        <w:r>
                          <w:rPr>
                            <w:rFonts w:ascii="Times New Roman"/>
                            <w:color w:val="231F20"/>
                            <w:spacing w:val="-6"/>
                            <w:sz w:val="28"/>
                          </w:rPr>
                          <w:t>smart</w:t>
                        </w:r>
                        <w:r>
                          <w:rPr>
                            <w:rFonts w:ascii="Times New Roman"/>
                            <w:color w:val="231F20"/>
                            <w:spacing w:val="-11"/>
                            <w:sz w:val="28"/>
                          </w:rPr>
                          <w:t xml:space="preserve"> </w:t>
                        </w:r>
                        <w:r>
                          <w:rPr>
                            <w:rFonts w:ascii="Times New Roman"/>
                            <w:color w:val="231F20"/>
                            <w:spacing w:val="-6"/>
                            <w:sz w:val="28"/>
                          </w:rPr>
                          <w:t>home</w:t>
                        </w:r>
                        <w:r>
                          <w:rPr>
                            <w:rFonts w:ascii="Times New Roman"/>
                            <w:color w:val="231F20"/>
                            <w:spacing w:val="-12"/>
                            <w:sz w:val="28"/>
                          </w:rPr>
                          <w:t xml:space="preserve"> </w:t>
                        </w:r>
                        <w:r>
                          <w:rPr>
                            <w:rFonts w:ascii="Times New Roman"/>
                            <w:color w:val="231F20"/>
                            <w:spacing w:val="-6"/>
                            <w:sz w:val="28"/>
                          </w:rPr>
                          <w:t>will</w:t>
                        </w:r>
                        <w:r>
                          <w:rPr>
                            <w:rFonts w:ascii="Times New Roman"/>
                            <w:color w:val="231F20"/>
                            <w:spacing w:val="-11"/>
                            <w:sz w:val="28"/>
                          </w:rPr>
                          <w:t xml:space="preserve"> </w:t>
                        </w:r>
                        <w:r>
                          <w:rPr>
                            <w:rFonts w:ascii="Times New Roman"/>
                            <w:b/>
                            <w:color w:val="231F20"/>
                            <w:spacing w:val="-6"/>
                            <w:sz w:val="28"/>
                          </w:rPr>
                          <w:t>detect</w:t>
                        </w:r>
                        <w:r>
                          <w:rPr>
                            <w:rFonts w:ascii="Times New Roman"/>
                            <w:b/>
                            <w:color w:val="231F20"/>
                            <w:spacing w:val="-12"/>
                            <w:sz w:val="28"/>
                          </w:rPr>
                          <w:t xml:space="preserve"> </w:t>
                        </w:r>
                        <w:r>
                          <w:rPr>
                            <w:rFonts w:ascii="Times New Roman"/>
                            <w:color w:val="231F20"/>
                            <w:spacing w:val="-6"/>
                            <w:sz w:val="28"/>
                          </w:rPr>
                          <w:t>it</w:t>
                        </w:r>
                        <w:r>
                          <w:rPr>
                            <w:rFonts w:ascii="Times New Roman"/>
                            <w:color w:val="231F20"/>
                            <w:spacing w:val="-11"/>
                            <w:sz w:val="28"/>
                          </w:rPr>
                          <w:t xml:space="preserve"> </w:t>
                        </w:r>
                        <w:r>
                          <w:rPr>
                            <w:rFonts w:ascii="Times New Roman"/>
                            <w:color w:val="231F20"/>
                            <w:spacing w:val="-6"/>
                            <w:sz w:val="28"/>
                          </w:rPr>
                          <w:t>and</w:t>
                        </w:r>
                        <w:r>
                          <w:rPr>
                            <w:rFonts w:ascii="Times New Roman"/>
                            <w:color w:val="231F20"/>
                            <w:spacing w:val="-12"/>
                            <w:sz w:val="28"/>
                          </w:rPr>
                          <w:t xml:space="preserve"> </w:t>
                        </w:r>
                        <w:r>
                          <w:rPr>
                            <w:rFonts w:ascii="Times New Roman"/>
                            <w:color w:val="231F20"/>
                            <w:spacing w:val="-6"/>
                            <w:sz w:val="28"/>
                          </w:rPr>
                          <w:t>provide</w:t>
                        </w:r>
                        <w:r>
                          <w:rPr>
                            <w:rFonts w:ascii="Times New Roman"/>
                            <w:color w:val="231F20"/>
                            <w:spacing w:val="-11"/>
                            <w:sz w:val="28"/>
                          </w:rPr>
                          <w:t xml:space="preserve"> </w:t>
                        </w:r>
                        <w:r>
                          <w:rPr>
                            <w:rFonts w:ascii="Times New Roman"/>
                            <w:color w:val="231F20"/>
                            <w:spacing w:val="-6"/>
                            <w:sz w:val="28"/>
                          </w:rPr>
                          <w:t xml:space="preserve">you </w:t>
                        </w:r>
                        <w:r>
                          <w:rPr>
                            <w:rFonts w:ascii="Times New Roman"/>
                            <w:color w:val="231F20"/>
                            <w:spacing w:val="-8"/>
                            <w:sz w:val="28"/>
                          </w:rPr>
                          <w:t>and</w:t>
                        </w:r>
                        <w:r>
                          <w:rPr>
                            <w:rFonts w:ascii="Times New Roman"/>
                            <w:color w:val="231F20"/>
                            <w:spacing w:val="-10"/>
                            <w:sz w:val="28"/>
                          </w:rPr>
                          <w:t xml:space="preserve"> </w:t>
                        </w:r>
                        <w:r>
                          <w:rPr>
                            <w:rFonts w:ascii="Times New Roman"/>
                            <w:color w:val="231F20"/>
                            <w:spacing w:val="-8"/>
                            <w:sz w:val="28"/>
                          </w:rPr>
                          <w:t>how</w:t>
                        </w:r>
                        <w:r>
                          <w:rPr>
                            <w:rFonts w:ascii="Times New Roman"/>
                            <w:color w:val="231F20"/>
                            <w:spacing w:val="-9"/>
                            <w:sz w:val="28"/>
                          </w:rPr>
                          <w:t xml:space="preserve"> </w:t>
                        </w:r>
                        <w:r>
                          <w:rPr>
                            <w:rFonts w:ascii="Times New Roman"/>
                            <w:color w:val="231F20"/>
                            <w:spacing w:val="-8"/>
                            <w:sz w:val="28"/>
                          </w:rPr>
                          <w:t>to</w:t>
                        </w:r>
                        <w:r>
                          <w:rPr>
                            <w:rFonts w:ascii="Times New Roman"/>
                            <w:color w:val="231F20"/>
                            <w:spacing w:val="-10"/>
                            <w:sz w:val="28"/>
                          </w:rPr>
                          <w:t xml:space="preserve"> </w:t>
                        </w:r>
                        <w:r>
                          <w:rPr>
                            <w:rFonts w:ascii="Times New Roman"/>
                            <w:color w:val="231F20"/>
                            <w:spacing w:val="-8"/>
                            <w:sz w:val="28"/>
                          </w:rPr>
                          <w:t>sleep</w:t>
                        </w:r>
                        <w:r>
                          <w:rPr>
                            <w:rFonts w:ascii="Times New Roman"/>
                            <w:color w:val="231F20"/>
                            <w:spacing w:val="-9"/>
                            <w:sz w:val="28"/>
                          </w:rPr>
                          <w:t xml:space="preserve"> </w:t>
                        </w:r>
                        <w:r>
                          <w:rPr>
                            <w:rFonts w:ascii="Times New Roman"/>
                            <w:color w:val="231F20"/>
                            <w:spacing w:val="-8"/>
                            <w:sz w:val="28"/>
                          </w:rPr>
                          <w:t>better.</w:t>
                        </w:r>
                        <w:r>
                          <w:rPr>
                            <w:rFonts w:ascii="Times New Roman"/>
                            <w:color w:val="231F20"/>
                            <w:spacing w:val="-10"/>
                            <w:sz w:val="28"/>
                          </w:rPr>
                          <w:t xml:space="preserve"> </w:t>
                        </w:r>
                        <w:r>
                          <w:rPr>
                            <w:rFonts w:ascii="Times New Roman"/>
                            <w:color w:val="231F20"/>
                            <w:spacing w:val="-8"/>
                            <w:sz w:val="28"/>
                          </w:rPr>
                          <w:t>Smart</w:t>
                        </w:r>
                        <w:r>
                          <w:rPr>
                            <w:rFonts w:ascii="Times New Roman"/>
                            <w:color w:val="231F20"/>
                            <w:spacing w:val="-9"/>
                            <w:sz w:val="28"/>
                          </w:rPr>
                          <w:t xml:space="preserve"> </w:t>
                        </w:r>
                        <w:r>
                          <w:rPr>
                            <w:rFonts w:ascii="Times New Roman"/>
                            <w:color w:val="231F20"/>
                            <w:spacing w:val="-8"/>
                            <w:sz w:val="28"/>
                          </w:rPr>
                          <w:t>toilets</w:t>
                        </w:r>
                        <w:r>
                          <w:rPr>
                            <w:rFonts w:ascii="Times New Roman"/>
                            <w:color w:val="231F20"/>
                            <w:spacing w:val="-10"/>
                            <w:sz w:val="28"/>
                          </w:rPr>
                          <w:t xml:space="preserve"> </w:t>
                        </w:r>
                        <w:r>
                          <w:rPr>
                            <w:rFonts w:ascii="Times New Roman"/>
                            <w:color w:val="231F20"/>
                            <w:spacing w:val="-8"/>
                            <w:sz w:val="28"/>
                          </w:rPr>
                          <w:t>will</w:t>
                        </w:r>
                        <w:r>
                          <w:rPr>
                            <w:rFonts w:ascii="Times New Roman"/>
                            <w:color w:val="231F20"/>
                            <w:spacing w:val="-9"/>
                            <w:sz w:val="28"/>
                          </w:rPr>
                          <w:t xml:space="preserve"> </w:t>
                        </w:r>
                        <w:r>
                          <w:rPr>
                            <w:rFonts w:ascii="Times New Roman"/>
                            <w:color w:val="231F20"/>
                            <w:spacing w:val="-8"/>
                            <w:sz w:val="28"/>
                          </w:rPr>
                          <w:t>with</w:t>
                        </w:r>
                        <w:r>
                          <w:rPr>
                            <w:rFonts w:ascii="Times New Roman"/>
                            <w:color w:val="231F20"/>
                            <w:spacing w:val="-10"/>
                            <w:sz w:val="28"/>
                          </w:rPr>
                          <w:t xml:space="preserve"> </w:t>
                        </w:r>
                        <w:r>
                          <w:rPr>
                            <w:rFonts w:ascii="Times New Roman"/>
                            <w:color w:val="231F20"/>
                            <w:spacing w:val="-8"/>
                            <w:sz w:val="28"/>
                          </w:rPr>
                          <w:t>the</w:t>
                        </w:r>
                        <w:r>
                          <w:rPr>
                            <w:rFonts w:ascii="Times New Roman"/>
                            <w:color w:val="231F20"/>
                            <w:spacing w:val="-9"/>
                            <w:sz w:val="28"/>
                          </w:rPr>
                          <w:t xml:space="preserve"> </w:t>
                        </w:r>
                        <w:r>
                          <w:rPr>
                            <w:rFonts w:ascii="Times New Roman"/>
                            <w:b/>
                            <w:color w:val="231F20"/>
                            <w:spacing w:val="-8"/>
                            <w:sz w:val="28"/>
                          </w:rPr>
                          <w:t>relevant</w:t>
                        </w:r>
                        <w:r>
                          <w:rPr>
                            <w:rFonts w:ascii="Times New Roman"/>
                            <w:b/>
                            <w:color w:val="231F20"/>
                            <w:spacing w:val="-10"/>
                            <w:sz w:val="28"/>
                          </w:rPr>
                          <w:t xml:space="preserve"> </w:t>
                        </w:r>
                        <w:r>
                          <w:rPr>
                            <w:rFonts w:ascii="Times New Roman"/>
                            <w:color w:val="231F20"/>
                            <w:spacing w:val="-8"/>
                            <w:sz w:val="28"/>
                          </w:rPr>
                          <w:t>information.</w:t>
                        </w:r>
                        <w:r>
                          <w:rPr>
                            <w:rFonts w:ascii="Times New Roman"/>
                            <w:color w:val="231F20"/>
                            <w:spacing w:val="-9"/>
                            <w:sz w:val="28"/>
                          </w:rPr>
                          <w:t xml:space="preserve"> </w:t>
                        </w:r>
                        <w:r>
                          <w:rPr>
                            <w:rFonts w:ascii="Times New Roman"/>
                            <w:color w:val="231F20"/>
                            <w:spacing w:val="-8"/>
                            <w:sz w:val="28"/>
                          </w:rPr>
                          <w:t>This</w:t>
                        </w:r>
                        <w:r>
                          <w:rPr>
                            <w:rFonts w:ascii="Times New Roman"/>
                            <w:color w:val="231F20"/>
                            <w:spacing w:val="-10"/>
                            <w:sz w:val="28"/>
                          </w:rPr>
                          <w:t xml:space="preserve"> </w:t>
                        </w:r>
                        <w:r>
                          <w:rPr>
                            <w:rFonts w:ascii="Times New Roman"/>
                            <w:color w:val="231F20"/>
                            <w:spacing w:val="-8"/>
                            <w:sz w:val="28"/>
                          </w:rPr>
                          <w:t>way, be</w:t>
                        </w:r>
                        <w:r>
                          <w:rPr>
                            <w:rFonts w:ascii="Times New Roman"/>
                            <w:color w:val="231F20"/>
                            <w:spacing w:val="-10"/>
                            <w:sz w:val="28"/>
                          </w:rPr>
                          <w:t xml:space="preserve"> </w:t>
                        </w:r>
                        <w:r>
                          <w:rPr>
                            <w:rFonts w:ascii="Times New Roman"/>
                            <w:color w:val="231F20"/>
                            <w:spacing w:val="-8"/>
                            <w:sz w:val="28"/>
                          </w:rPr>
                          <w:t>keeping</w:t>
                        </w:r>
                        <w:r>
                          <w:rPr>
                            <w:rFonts w:ascii="Times New Roman"/>
                            <w:color w:val="231F20"/>
                            <w:spacing w:val="-9"/>
                            <w:sz w:val="28"/>
                          </w:rPr>
                          <w:t xml:space="preserve"> </w:t>
                        </w:r>
                        <w:r>
                          <w:rPr>
                            <w:rFonts w:ascii="Times New Roman"/>
                            <w:b/>
                            <w:color w:val="231F20"/>
                            <w:spacing w:val="-8"/>
                            <w:sz w:val="28"/>
                          </w:rPr>
                          <w:t>constant</w:t>
                        </w:r>
                        <w:r>
                          <w:rPr>
                            <w:rFonts w:ascii="Times New Roman"/>
                            <w:b/>
                            <w:color w:val="231F20"/>
                            <w:spacing w:val="-10"/>
                            <w:sz w:val="28"/>
                          </w:rPr>
                          <w:t xml:space="preserve"> </w:t>
                        </w:r>
                        <w:r>
                          <w:rPr>
                            <w:rFonts w:ascii="Times New Roman"/>
                            <w:color w:val="231F20"/>
                            <w:spacing w:val="-8"/>
                            <w:sz w:val="28"/>
                          </w:rPr>
                          <w:t>track</w:t>
                        </w:r>
                        <w:r>
                          <w:rPr>
                            <w:rFonts w:ascii="Times New Roman"/>
                            <w:color w:val="231F20"/>
                            <w:spacing w:val="-9"/>
                            <w:sz w:val="28"/>
                          </w:rPr>
                          <w:t xml:space="preserve"> </w:t>
                        </w:r>
                        <w:r>
                          <w:rPr>
                            <w:rFonts w:ascii="Times New Roman"/>
                            <w:color w:val="231F20"/>
                            <w:spacing w:val="-8"/>
                            <w:sz w:val="28"/>
                          </w:rPr>
                          <w:t>of</w:t>
                        </w:r>
                        <w:r>
                          <w:rPr>
                            <w:rFonts w:ascii="Times New Roman"/>
                            <w:color w:val="231F20"/>
                            <w:spacing w:val="-10"/>
                            <w:sz w:val="28"/>
                          </w:rPr>
                          <w:t xml:space="preserve"> </w:t>
                        </w:r>
                        <w:r>
                          <w:rPr>
                            <w:rFonts w:ascii="Times New Roman"/>
                            <w:color w:val="231F20"/>
                            <w:spacing w:val="-8"/>
                            <w:sz w:val="28"/>
                          </w:rPr>
                          <w:t>your</w:t>
                        </w:r>
                        <w:r>
                          <w:rPr>
                            <w:rFonts w:ascii="Times New Roman"/>
                            <w:color w:val="231F20"/>
                            <w:spacing w:val="-9"/>
                            <w:sz w:val="28"/>
                          </w:rPr>
                          <w:t xml:space="preserve"> </w:t>
                        </w:r>
                        <w:r>
                          <w:rPr>
                            <w:rFonts w:ascii="Times New Roman"/>
                            <w:color w:val="231F20"/>
                            <w:spacing w:val="-8"/>
                            <w:sz w:val="28"/>
                          </w:rPr>
                          <w:t>health</w:t>
                        </w:r>
                        <w:r>
                          <w:rPr>
                            <w:rFonts w:ascii="Times New Roman"/>
                            <w:color w:val="231F20"/>
                            <w:spacing w:val="4"/>
                            <w:sz w:val="28"/>
                          </w:rPr>
                          <w:t xml:space="preserve"> </w:t>
                        </w:r>
                        <w:r>
                          <w:rPr>
                            <w:rFonts w:ascii="Times New Roman"/>
                            <w:color w:val="231F20"/>
                            <w:spacing w:val="-8"/>
                            <w:sz w:val="28"/>
                          </w:rPr>
                          <w:t>you</w:t>
                        </w:r>
                        <w:r>
                          <w:rPr>
                            <w:rFonts w:ascii="Times New Roman"/>
                            <w:color w:val="231F20"/>
                            <w:spacing w:val="-9"/>
                            <w:sz w:val="28"/>
                          </w:rPr>
                          <w:t xml:space="preserve"> </w:t>
                        </w:r>
                        <w:r>
                          <w:rPr>
                            <w:rFonts w:ascii="Times New Roman"/>
                            <w:color w:val="231F20"/>
                            <w:spacing w:val="-8"/>
                            <w:sz w:val="28"/>
                          </w:rPr>
                          <w:t>will</w:t>
                        </w:r>
                        <w:r>
                          <w:rPr>
                            <w:rFonts w:ascii="Times New Roman"/>
                            <w:color w:val="231F20"/>
                            <w:spacing w:val="-10"/>
                            <w:sz w:val="28"/>
                          </w:rPr>
                          <w:t xml:space="preserve"> </w:t>
                        </w:r>
                        <w:r>
                          <w:rPr>
                            <w:rFonts w:ascii="Times New Roman"/>
                            <w:color w:val="231F20"/>
                            <w:spacing w:val="-8"/>
                            <w:sz w:val="28"/>
                          </w:rPr>
                          <w:t>be</w:t>
                        </w:r>
                        <w:r>
                          <w:rPr>
                            <w:rFonts w:ascii="Times New Roman"/>
                            <w:color w:val="231F20"/>
                            <w:spacing w:val="-9"/>
                            <w:sz w:val="28"/>
                          </w:rPr>
                          <w:t xml:space="preserve"> </w:t>
                        </w:r>
                        <w:r>
                          <w:rPr>
                            <w:rFonts w:ascii="Times New Roman"/>
                            <w:color w:val="231F20"/>
                            <w:spacing w:val="-8"/>
                            <w:sz w:val="28"/>
                          </w:rPr>
                          <w:t>able</w:t>
                        </w:r>
                        <w:r>
                          <w:rPr>
                            <w:rFonts w:ascii="Times New Roman"/>
                            <w:color w:val="231F20"/>
                            <w:spacing w:val="-10"/>
                            <w:sz w:val="28"/>
                          </w:rPr>
                          <w:t xml:space="preserve"> </w:t>
                        </w:r>
                        <w:r>
                          <w:rPr>
                            <w:rFonts w:ascii="Times New Roman"/>
                            <w:color w:val="231F20"/>
                            <w:spacing w:val="-8"/>
                            <w:sz w:val="28"/>
                          </w:rPr>
                          <w:t>to</w:t>
                        </w:r>
                        <w:r>
                          <w:rPr>
                            <w:rFonts w:ascii="Times New Roman"/>
                            <w:color w:val="231F20"/>
                            <w:spacing w:val="-9"/>
                            <w:sz w:val="28"/>
                          </w:rPr>
                          <w:t xml:space="preserve"> </w:t>
                        </w:r>
                        <w:r>
                          <w:rPr>
                            <w:rFonts w:ascii="Times New Roman"/>
                            <w:color w:val="231F20"/>
                            <w:spacing w:val="-8"/>
                            <w:sz w:val="28"/>
                          </w:rPr>
                          <w:t>fix</w:t>
                        </w:r>
                        <w:r>
                          <w:rPr>
                            <w:rFonts w:ascii="Times New Roman"/>
                            <w:color w:val="231F20"/>
                            <w:spacing w:val="-10"/>
                            <w:sz w:val="28"/>
                          </w:rPr>
                          <w:t xml:space="preserve"> </w:t>
                        </w:r>
                        <w:r>
                          <w:rPr>
                            <w:rFonts w:ascii="Times New Roman"/>
                            <w:color w:val="231F20"/>
                            <w:spacing w:val="-8"/>
                            <w:sz w:val="28"/>
                          </w:rPr>
                          <w:t>the</w:t>
                        </w:r>
                        <w:r>
                          <w:rPr>
                            <w:rFonts w:ascii="Times New Roman"/>
                            <w:color w:val="231F20"/>
                            <w:spacing w:val="-9"/>
                            <w:sz w:val="28"/>
                          </w:rPr>
                          <w:t xml:space="preserve"> </w:t>
                        </w:r>
                        <w:r>
                          <w:rPr>
                            <w:rFonts w:ascii="Times New Roman"/>
                            <w:color w:val="231F20"/>
                            <w:spacing w:val="-8"/>
                            <w:sz w:val="28"/>
                          </w:rPr>
                          <w:t>problem</w:t>
                        </w:r>
                        <w:r>
                          <w:rPr>
                            <w:rFonts w:ascii="Times New Roman"/>
                            <w:color w:val="231F20"/>
                            <w:spacing w:val="-10"/>
                            <w:sz w:val="28"/>
                          </w:rPr>
                          <w:t xml:space="preserve"> </w:t>
                        </w:r>
                        <w:r>
                          <w:rPr>
                            <w:rFonts w:ascii="Times New Roman"/>
                            <w:color w:val="231F20"/>
                            <w:spacing w:val="-8"/>
                            <w:sz w:val="28"/>
                          </w:rPr>
                          <w:t>before as</w:t>
                        </w:r>
                        <w:r>
                          <w:rPr>
                            <w:rFonts w:ascii="Times New Roman"/>
                            <w:color w:val="231F20"/>
                            <w:spacing w:val="-10"/>
                            <w:sz w:val="28"/>
                          </w:rPr>
                          <w:t xml:space="preserve"> </w:t>
                        </w:r>
                        <w:r>
                          <w:rPr>
                            <w:rFonts w:ascii="Times New Roman"/>
                            <w:color w:val="231F20"/>
                            <w:spacing w:val="-8"/>
                            <w:sz w:val="28"/>
                          </w:rPr>
                          <w:t>well.</w:t>
                        </w:r>
                        <w:r>
                          <w:rPr>
                            <w:rFonts w:ascii="Times New Roman"/>
                            <w:color w:val="231F20"/>
                            <w:spacing w:val="-9"/>
                            <w:sz w:val="28"/>
                          </w:rPr>
                          <w:t xml:space="preserve"> </w:t>
                        </w:r>
                        <w:r>
                          <w:rPr>
                            <w:rFonts w:ascii="Times New Roman"/>
                            <w:color w:val="231F20"/>
                            <w:spacing w:val="-8"/>
                            <w:sz w:val="28"/>
                          </w:rPr>
                          <w:t>They</w:t>
                        </w:r>
                        <w:r>
                          <w:rPr>
                            <w:rFonts w:ascii="Times New Roman"/>
                            <w:color w:val="231F20"/>
                            <w:spacing w:val="-10"/>
                            <w:sz w:val="28"/>
                          </w:rPr>
                          <w:t xml:space="preserve"> </w:t>
                        </w:r>
                        <w:r>
                          <w:rPr>
                            <w:rFonts w:ascii="Times New Roman"/>
                            <w:color w:val="231F20"/>
                            <w:spacing w:val="-8"/>
                            <w:sz w:val="28"/>
                          </w:rPr>
                          <w:t>can</w:t>
                        </w:r>
                        <w:r>
                          <w:rPr>
                            <w:rFonts w:ascii="Times New Roman"/>
                            <w:color w:val="231F20"/>
                            <w:spacing w:val="-9"/>
                            <w:sz w:val="28"/>
                          </w:rPr>
                          <w:t xml:space="preserve"> </w:t>
                        </w:r>
                        <w:r>
                          <w:rPr>
                            <w:rFonts w:ascii="Times New Roman"/>
                            <w:color w:val="231F20"/>
                            <w:spacing w:val="-8"/>
                            <w:sz w:val="28"/>
                          </w:rPr>
                          <w:t>warn</w:t>
                        </w:r>
                        <w:r>
                          <w:rPr>
                            <w:rFonts w:ascii="Times New Roman"/>
                            <w:color w:val="231F20"/>
                            <w:spacing w:val="-10"/>
                            <w:sz w:val="28"/>
                          </w:rPr>
                          <w:t xml:space="preserve"> </w:t>
                        </w:r>
                        <w:r>
                          <w:rPr>
                            <w:rFonts w:ascii="Times New Roman"/>
                            <w:color w:val="231F20"/>
                            <w:spacing w:val="-8"/>
                            <w:sz w:val="28"/>
                          </w:rPr>
                          <w:t>you</w:t>
                        </w:r>
                        <w:r>
                          <w:rPr>
                            <w:rFonts w:ascii="Times New Roman"/>
                            <w:color w:val="231F20"/>
                            <w:spacing w:val="-9"/>
                            <w:sz w:val="28"/>
                          </w:rPr>
                          <w:t xml:space="preserve"> </w:t>
                        </w:r>
                        <w:r>
                          <w:rPr>
                            <w:rFonts w:ascii="Times New Roman"/>
                            <w:color w:val="231F20"/>
                            <w:spacing w:val="-8"/>
                            <w:sz w:val="28"/>
                          </w:rPr>
                          <w:t>early</w:t>
                        </w:r>
                        <w:r>
                          <w:rPr>
                            <w:rFonts w:ascii="Times New Roman"/>
                            <w:color w:val="231F20"/>
                            <w:spacing w:val="-10"/>
                            <w:sz w:val="28"/>
                          </w:rPr>
                          <w:t xml:space="preserve"> </w:t>
                        </w:r>
                        <w:r>
                          <w:rPr>
                            <w:rFonts w:ascii="Times New Roman"/>
                            <w:color w:val="231F20"/>
                            <w:spacing w:val="-8"/>
                            <w:sz w:val="28"/>
                          </w:rPr>
                          <w:t>on</w:t>
                        </w:r>
                        <w:r>
                          <w:rPr>
                            <w:rFonts w:ascii="Times New Roman"/>
                            <w:color w:val="231F20"/>
                            <w:spacing w:val="-9"/>
                            <w:sz w:val="28"/>
                          </w:rPr>
                          <w:t xml:space="preserve"> </w:t>
                        </w:r>
                        <w:r>
                          <w:rPr>
                            <w:rFonts w:ascii="Times New Roman"/>
                            <w:color w:val="231F20"/>
                            <w:spacing w:val="-8"/>
                            <w:sz w:val="28"/>
                          </w:rPr>
                          <w:t>if</w:t>
                        </w:r>
                        <w:r>
                          <w:rPr>
                            <w:rFonts w:ascii="Times New Roman"/>
                            <w:color w:val="231F20"/>
                            <w:spacing w:val="20"/>
                            <w:sz w:val="28"/>
                          </w:rPr>
                          <w:t xml:space="preserve"> </w:t>
                        </w:r>
                        <w:r>
                          <w:rPr>
                            <w:rFonts w:ascii="Times New Roman"/>
                            <w:color w:val="231F20"/>
                            <w:spacing w:val="-8"/>
                            <w:sz w:val="28"/>
                          </w:rPr>
                          <w:t>your</w:t>
                        </w:r>
                        <w:r>
                          <w:rPr>
                            <w:rFonts w:ascii="Times New Roman"/>
                            <w:color w:val="231F20"/>
                            <w:spacing w:val="-10"/>
                            <w:sz w:val="28"/>
                          </w:rPr>
                          <w:t xml:space="preserve"> </w:t>
                        </w:r>
                        <w:r>
                          <w:rPr>
                            <w:rFonts w:ascii="Times New Roman"/>
                            <w:color w:val="231F20"/>
                            <w:spacing w:val="-8"/>
                            <w:sz w:val="28"/>
                          </w:rPr>
                          <w:t>home</w:t>
                        </w:r>
                        <w:r>
                          <w:rPr>
                            <w:rFonts w:ascii="Times New Roman"/>
                            <w:color w:val="231F20"/>
                            <w:spacing w:val="-9"/>
                            <w:sz w:val="28"/>
                          </w:rPr>
                          <w:t xml:space="preserve"> </w:t>
                        </w:r>
                        <w:r>
                          <w:rPr>
                            <w:rFonts w:ascii="Times New Roman"/>
                            <w:color w:val="231F20"/>
                            <w:spacing w:val="-8"/>
                            <w:sz w:val="28"/>
                          </w:rPr>
                          <w:t>becomes</w:t>
                        </w:r>
                        <w:r>
                          <w:rPr>
                            <w:rFonts w:ascii="Times New Roman"/>
                            <w:color w:val="231F20"/>
                            <w:spacing w:val="-10"/>
                            <w:sz w:val="28"/>
                          </w:rPr>
                          <w:t xml:space="preserve"> </w:t>
                        </w:r>
                        <w:r>
                          <w:rPr>
                            <w:rFonts w:ascii="Times New Roman"/>
                            <w:color w:val="231F20"/>
                            <w:spacing w:val="-8"/>
                            <w:sz w:val="28"/>
                          </w:rPr>
                          <w:t>flooded</w:t>
                        </w:r>
                        <w:r>
                          <w:rPr>
                            <w:rFonts w:ascii="Times New Roman"/>
                            <w:color w:val="231F20"/>
                            <w:spacing w:val="-9"/>
                            <w:sz w:val="28"/>
                          </w:rPr>
                          <w:t xml:space="preserve"> </w:t>
                        </w:r>
                        <w:r>
                          <w:rPr>
                            <w:rFonts w:ascii="Times New Roman"/>
                            <w:color w:val="231F20"/>
                            <w:spacing w:val="-8"/>
                            <w:sz w:val="28"/>
                          </w:rPr>
                          <w:t>or</w:t>
                        </w:r>
                        <w:r>
                          <w:rPr>
                            <w:rFonts w:ascii="Times New Roman"/>
                            <w:color w:val="231F20"/>
                            <w:spacing w:val="-10"/>
                            <w:sz w:val="28"/>
                          </w:rPr>
                          <w:t xml:space="preserve"> </w:t>
                        </w:r>
                        <w:r>
                          <w:rPr>
                            <w:rFonts w:ascii="Times New Roman"/>
                            <w:color w:val="231F20"/>
                            <w:spacing w:val="-8"/>
                            <w:sz w:val="28"/>
                          </w:rPr>
                          <w:t>catches</w:t>
                        </w:r>
                        <w:r>
                          <w:rPr>
                            <w:rFonts w:ascii="Times New Roman"/>
                            <w:color w:val="231F20"/>
                            <w:spacing w:val="-9"/>
                            <w:sz w:val="28"/>
                          </w:rPr>
                          <w:t xml:space="preserve"> </w:t>
                        </w:r>
                        <w:r>
                          <w:rPr>
                            <w:rFonts w:ascii="Times New Roman"/>
                            <w:color w:val="231F20"/>
                            <w:spacing w:val="-8"/>
                            <w:sz w:val="28"/>
                          </w:rPr>
                          <w:t xml:space="preserve">fire. </w:t>
                        </w:r>
                        <w:r>
                          <w:rPr>
                            <w:rFonts w:ascii="Times New Roman"/>
                            <w:color w:val="231F20"/>
                            <w:sz w:val="28"/>
                          </w:rPr>
                          <w:t xml:space="preserve">there is something </w:t>
                        </w:r>
                        <w:r>
                          <w:rPr>
                            <w:rFonts w:ascii="Times New Roman"/>
                            <w:b/>
                            <w:color w:val="231F20"/>
                            <w:sz w:val="28"/>
                          </w:rPr>
                          <w:t xml:space="preserve">abnormal </w:t>
                        </w:r>
                        <w:r>
                          <w:rPr>
                            <w:rFonts w:ascii="Times New Roman"/>
                            <w:color w:val="231F20"/>
                            <w:sz w:val="28"/>
                          </w:rPr>
                          <w:t>or if you</w:t>
                        </w:r>
                      </w:p>
                      <w:p w14:paraId="4C2FECBA">
                        <w:pPr>
                          <w:tabs>
                            <w:tab w:val="left" w:pos="4820"/>
                          </w:tabs>
                          <w:spacing w:before="2" w:line="223" w:lineRule="auto"/>
                          <w:ind w:left="398" w:right="211" w:firstLine="0"/>
                          <w:jc w:val="right"/>
                          <w:rPr>
                            <w:rFonts w:ascii="Times New Roman"/>
                            <w:sz w:val="28"/>
                          </w:rPr>
                        </w:pPr>
                        <w:r>
                          <w:rPr>
                            <w:rFonts w:ascii="Times New Roman"/>
                            <w:color w:val="231F20"/>
                            <w:spacing w:val="-6"/>
                            <w:sz w:val="28"/>
                          </w:rPr>
                          <w:t>have</w:t>
                        </w:r>
                        <w:r>
                          <w:rPr>
                            <w:rFonts w:ascii="Times New Roman"/>
                            <w:color w:val="231F20"/>
                            <w:spacing w:val="-26"/>
                            <w:sz w:val="28"/>
                          </w:rPr>
                          <w:t xml:space="preserve"> </w:t>
                        </w:r>
                        <w:r>
                          <w:rPr>
                            <w:rFonts w:ascii="Times New Roman"/>
                            <w:color w:val="231F20"/>
                            <w:spacing w:val="-6"/>
                            <w:sz w:val="28"/>
                          </w:rPr>
                          <w:t>a</w:t>
                        </w:r>
                        <w:r>
                          <w:rPr>
                            <w:rFonts w:ascii="Times New Roman"/>
                            <w:color w:val="231F20"/>
                            <w:spacing w:val="-27"/>
                            <w:sz w:val="28"/>
                          </w:rPr>
                          <w:t xml:space="preserve"> </w:t>
                        </w:r>
                        <w:r>
                          <w:rPr>
                            <w:rFonts w:ascii="Times New Roman"/>
                            <w:b/>
                            <w:color w:val="231F20"/>
                            <w:spacing w:val="-6"/>
                            <w:sz w:val="28"/>
                          </w:rPr>
                          <w:t>critical</w:t>
                        </w:r>
                        <w:r>
                          <w:rPr>
                            <w:rFonts w:ascii="Times New Roman"/>
                            <w:b/>
                            <w:color w:val="231F20"/>
                            <w:spacing w:val="-26"/>
                            <w:sz w:val="28"/>
                          </w:rPr>
                          <w:t xml:space="preserve"> </w:t>
                        </w:r>
                        <w:r>
                          <w:rPr>
                            <w:rFonts w:ascii="Times New Roman"/>
                            <w:color w:val="231F20"/>
                            <w:spacing w:val="-6"/>
                            <w:sz w:val="28"/>
                          </w:rPr>
                          <w:t>illness,</w:t>
                        </w:r>
                        <w:r>
                          <w:rPr>
                            <w:rFonts w:ascii="Times New Roman"/>
                            <w:color w:val="231F20"/>
                            <w:spacing w:val="-26"/>
                            <w:sz w:val="28"/>
                          </w:rPr>
                          <w:t xml:space="preserve"> </w:t>
                        </w:r>
                        <w:r>
                          <w:rPr>
                            <w:rFonts w:ascii="Times New Roman"/>
                            <w:color w:val="231F20"/>
                            <w:spacing w:val="-6"/>
                            <w:sz w:val="28"/>
                          </w:rPr>
                          <w:t>such</w:t>
                        </w:r>
                        <w:r>
                          <w:rPr>
                            <w:rFonts w:ascii="Times New Roman"/>
                            <w:color w:val="231F20"/>
                            <w:spacing w:val="-26"/>
                            <w:sz w:val="28"/>
                          </w:rPr>
                          <w:t xml:space="preserve"> </w:t>
                        </w:r>
                        <w:r>
                          <w:rPr>
                            <w:rFonts w:ascii="Times New Roman"/>
                            <w:color w:val="231F20"/>
                            <w:spacing w:val="-6"/>
                            <w:sz w:val="28"/>
                          </w:rPr>
                          <w:t>as</w:t>
                        </w:r>
                        <w:r>
                          <w:rPr>
                            <w:rFonts w:ascii="Times New Roman"/>
                            <w:color w:val="231F20"/>
                            <w:spacing w:val="-27"/>
                            <w:sz w:val="28"/>
                          </w:rPr>
                          <w:t xml:space="preserve"> </w:t>
                        </w:r>
                        <w:r>
                          <w:rPr>
                            <w:rFonts w:ascii="Times New Roman"/>
                            <w:b/>
                            <w:color w:val="231F20"/>
                            <w:spacing w:val="-6"/>
                            <w:sz w:val="28"/>
                          </w:rPr>
                          <w:t>cancer</w:t>
                        </w:r>
                        <w:r>
                          <w:rPr>
                            <w:rFonts w:ascii="Times New Roman"/>
                            <w:color w:val="231F20"/>
                            <w:spacing w:val="-6"/>
                            <w:sz w:val="28"/>
                          </w:rPr>
                          <w:t>,</w:t>
                        </w:r>
                        <w:r>
                          <w:rPr>
                            <w:rFonts w:ascii="Times New Roman"/>
                            <w:color w:val="231F20"/>
                            <w:spacing w:val="-26"/>
                            <w:sz w:val="28"/>
                          </w:rPr>
                          <w:t xml:space="preserve"> </w:t>
                        </w:r>
                        <w:r>
                          <w:rPr>
                            <w:rFonts w:ascii="Times New Roman"/>
                            <w:color w:val="231F20"/>
                            <w:spacing w:val="-6"/>
                            <w:sz w:val="28"/>
                          </w:rPr>
                          <w:t>and</w:t>
                        </w:r>
                        <w:r>
                          <w:rPr>
                            <w:rFonts w:ascii="Times New Roman"/>
                            <w:color w:val="231F20"/>
                            <w:sz w:val="28"/>
                          </w:rPr>
                          <w:tab/>
                        </w:r>
                        <w:r>
                          <w:rPr>
                            <w:rFonts w:ascii="Times New Roman"/>
                            <w:color w:val="231F20"/>
                            <w:spacing w:val="-2"/>
                            <w:sz w:val="28"/>
                          </w:rPr>
                          <w:t>This</w:t>
                        </w:r>
                        <w:r>
                          <w:rPr>
                            <w:rFonts w:ascii="Times New Roman"/>
                            <w:color w:val="231F20"/>
                            <w:spacing w:val="-18"/>
                            <w:sz w:val="28"/>
                          </w:rPr>
                          <w:t xml:space="preserve"> </w:t>
                        </w:r>
                        <w:r>
                          <w:rPr>
                            <w:rFonts w:ascii="Times New Roman"/>
                            <w:color w:val="231F20"/>
                            <w:spacing w:val="-2"/>
                            <w:sz w:val="28"/>
                          </w:rPr>
                          <w:t>smart</w:t>
                        </w:r>
                        <w:r>
                          <w:rPr>
                            <w:rFonts w:ascii="Times New Roman"/>
                            <w:color w:val="231F20"/>
                            <w:spacing w:val="-16"/>
                            <w:sz w:val="28"/>
                          </w:rPr>
                          <w:t xml:space="preserve"> </w:t>
                        </w:r>
                        <w:r>
                          <w:rPr>
                            <w:rFonts w:ascii="Times New Roman"/>
                            <w:color w:val="231F20"/>
                            <w:spacing w:val="-2"/>
                            <w:sz w:val="28"/>
                          </w:rPr>
                          <w:t>technology</w:t>
                        </w:r>
                        <w:r>
                          <w:rPr>
                            <w:rFonts w:ascii="Times New Roman"/>
                            <w:color w:val="231F20"/>
                            <w:spacing w:val="-16"/>
                            <w:sz w:val="28"/>
                          </w:rPr>
                          <w:t xml:space="preserve"> </w:t>
                        </w:r>
                        <w:r>
                          <w:rPr>
                            <w:rFonts w:ascii="Times New Roman"/>
                            <w:color w:val="231F20"/>
                            <w:spacing w:val="-2"/>
                            <w:sz w:val="28"/>
                          </w:rPr>
                          <w:t>is</w:t>
                        </w:r>
                        <w:r>
                          <w:rPr>
                            <w:rFonts w:ascii="Times New Roman"/>
                            <w:color w:val="231F20"/>
                            <w:spacing w:val="-15"/>
                            <w:sz w:val="28"/>
                          </w:rPr>
                          <w:t xml:space="preserve"> </w:t>
                        </w:r>
                        <w:r>
                          <w:rPr>
                            <w:rFonts w:ascii="Times New Roman"/>
                            <w:color w:val="231F20"/>
                            <w:spacing w:val="-2"/>
                            <w:sz w:val="28"/>
                          </w:rPr>
                          <w:t>not</w:t>
                        </w:r>
                        <w:r>
                          <w:rPr>
                            <w:rFonts w:ascii="Times New Roman"/>
                            <w:color w:val="231F20"/>
                            <w:spacing w:val="-16"/>
                            <w:sz w:val="28"/>
                          </w:rPr>
                          <w:t xml:space="preserve"> </w:t>
                        </w:r>
                        <w:r>
                          <w:rPr>
                            <w:rFonts w:ascii="Times New Roman"/>
                            <w:color w:val="231F20"/>
                            <w:spacing w:val="-2"/>
                            <w:sz w:val="28"/>
                          </w:rPr>
                          <w:t>a</w:t>
                        </w:r>
                        <w:r>
                          <w:rPr>
                            <w:rFonts w:ascii="Times New Roman"/>
                            <w:color w:val="231F20"/>
                            <w:spacing w:val="-16"/>
                            <w:sz w:val="28"/>
                          </w:rPr>
                          <w:t xml:space="preserve"> </w:t>
                        </w:r>
                        <w:r>
                          <w:rPr>
                            <w:rFonts w:ascii="Times New Roman"/>
                            <w:b/>
                            <w:color w:val="231F20"/>
                            <w:spacing w:val="-2"/>
                            <w:sz w:val="28"/>
                          </w:rPr>
                          <w:t>fantasy</w:t>
                        </w:r>
                        <w:r>
                          <w:rPr>
                            <w:rFonts w:ascii="Times New Roman"/>
                            <w:color w:val="231F20"/>
                            <w:spacing w:val="-2"/>
                            <w:sz w:val="28"/>
                          </w:rPr>
                          <w:t xml:space="preserve">. </w:t>
                        </w:r>
                        <w:r>
                          <w:rPr>
                            <w:rFonts w:ascii="Times New Roman"/>
                            <w:color w:val="231F20"/>
                            <w:sz w:val="28"/>
                          </w:rPr>
                          <w:t>potentially save your life.</w:t>
                        </w:r>
                        <w:r>
                          <w:rPr>
                            <w:rFonts w:ascii="Times New Roman"/>
                            <w:color w:val="231F20"/>
                            <w:sz w:val="28"/>
                          </w:rPr>
                          <w:tab/>
                        </w:r>
                        <w:r>
                          <w:rPr>
                            <w:rFonts w:ascii="Times New Roman"/>
                            <w:color w:val="231F20"/>
                            <w:spacing w:val="-14"/>
                            <w:sz w:val="28"/>
                          </w:rPr>
                          <w:t>Many</w:t>
                        </w:r>
                        <w:r>
                          <w:rPr>
                            <w:rFonts w:ascii="Times New Roman"/>
                            <w:color w:val="231F20"/>
                            <w:spacing w:val="-29"/>
                            <w:sz w:val="28"/>
                          </w:rPr>
                          <w:t xml:space="preserve"> </w:t>
                        </w:r>
                        <w:r>
                          <w:rPr>
                            <w:rFonts w:ascii="Times New Roman"/>
                            <w:color w:val="231F20"/>
                            <w:spacing w:val="-14"/>
                            <w:sz w:val="28"/>
                          </w:rPr>
                          <w:t>of</w:t>
                        </w:r>
                        <w:r>
                          <w:rPr>
                            <w:rFonts w:ascii="Times New Roman"/>
                            <w:color w:val="231F20"/>
                            <w:spacing w:val="-29"/>
                            <w:sz w:val="28"/>
                          </w:rPr>
                          <w:t xml:space="preserve"> </w:t>
                        </w:r>
                        <w:r>
                          <w:rPr>
                            <w:rFonts w:ascii="Times New Roman"/>
                            <w:color w:val="231F20"/>
                            <w:spacing w:val="-14"/>
                            <w:sz w:val="28"/>
                          </w:rPr>
                          <w:t>these</w:t>
                        </w:r>
                        <w:r>
                          <w:rPr>
                            <w:rFonts w:ascii="Times New Roman"/>
                            <w:color w:val="231F20"/>
                            <w:spacing w:val="-29"/>
                            <w:sz w:val="28"/>
                          </w:rPr>
                          <w:t xml:space="preserve"> </w:t>
                        </w:r>
                        <w:r>
                          <w:rPr>
                            <w:rFonts w:ascii="Times New Roman"/>
                            <w:color w:val="231F20"/>
                            <w:spacing w:val="-14"/>
                            <w:sz w:val="28"/>
                          </w:rPr>
                          <w:t>new</w:t>
                        </w:r>
                        <w:r>
                          <w:rPr>
                            <w:rFonts w:ascii="Times New Roman"/>
                            <w:color w:val="231F20"/>
                            <w:spacing w:val="-30"/>
                            <w:sz w:val="28"/>
                          </w:rPr>
                          <w:t xml:space="preserve"> </w:t>
                        </w:r>
                        <w:r>
                          <w:rPr>
                            <w:rFonts w:ascii="Times New Roman"/>
                            <w:b/>
                            <w:color w:val="231F20"/>
                            <w:spacing w:val="-14"/>
                            <w:sz w:val="28"/>
                          </w:rPr>
                          <w:t>innovations</w:t>
                        </w:r>
                        <w:r>
                          <w:rPr>
                            <w:rFonts w:ascii="Times New Roman"/>
                            <w:b/>
                            <w:color w:val="231F20"/>
                            <w:spacing w:val="-29"/>
                            <w:sz w:val="28"/>
                          </w:rPr>
                          <w:t xml:space="preserve"> </w:t>
                        </w:r>
                        <w:r>
                          <w:rPr>
                            <w:rFonts w:ascii="Times New Roman"/>
                            <w:color w:val="231F20"/>
                            <w:spacing w:val="-14"/>
                            <w:sz w:val="28"/>
                          </w:rPr>
                          <w:t>are</w:t>
                        </w:r>
                        <w:r>
                          <w:rPr>
                            <w:rFonts w:ascii="Times New Roman"/>
                            <w:color w:val="231F20"/>
                            <w:spacing w:val="-29"/>
                            <w:sz w:val="28"/>
                          </w:rPr>
                          <w:t xml:space="preserve"> </w:t>
                        </w:r>
                        <w:r>
                          <w:rPr>
                            <w:rFonts w:ascii="Times New Roman"/>
                            <w:color w:val="231F20"/>
                            <w:spacing w:val="-14"/>
                            <w:sz w:val="28"/>
                          </w:rPr>
                          <w:t xml:space="preserve">already </w:t>
                        </w:r>
                        <w:r>
                          <w:rPr>
                            <w:rFonts w:ascii="Times New Roman"/>
                            <w:b/>
                            <w:color w:val="231F20"/>
                            <w:spacing w:val="-6"/>
                            <w:sz w:val="28"/>
                          </w:rPr>
                          <w:t>available</w:t>
                        </w:r>
                        <w:r>
                          <w:rPr>
                            <w:rFonts w:ascii="Times New Roman"/>
                            <w:b/>
                            <w:color w:val="231F20"/>
                            <w:spacing w:val="-28"/>
                            <w:sz w:val="28"/>
                          </w:rPr>
                          <w:t xml:space="preserve"> </w:t>
                        </w:r>
                        <w:r>
                          <w:rPr>
                            <w:rFonts w:ascii="Times New Roman"/>
                            <w:color w:val="231F20"/>
                            <w:spacing w:val="-6"/>
                            <w:sz w:val="28"/>
                          </w:rPr>
                          <w:t>and</w:t>
                        </w:r>
                        <w:r>
                          <w:rPr>
                            <w:rFonts w:ascii="Times New Roman"/>
                            <w:color w:val="231F20"/>
                            <w:spacing w:val="-26"/>
                            <w:sz w:val="28"/>
                          </w:rPr>
                          <w:t xml:space="preserve"> </w:t>
                        </w:r>
                        <w:r>
                          <w:rPr>
                            <w:rFonts w:ascii="Times New Roman"/>
                            <w:color w:val="231F20"/>
                            <w:spacing w:val="-6"/>
                            <w:sz w:val="28"/>
                          </w:rPr>
                          <w:t>being</w:t>
                        </w:r>
                        <w:r>
                          <w:rPr>
                            <w:rFonts w:ascii="Times New Roman"/>
                            <w:color w:val="231F20"/>
                            <w:spacing w:val="-26"/>
                            <w:sz w:val="28"/>
                          </w:rPr>
                          <w:t xml:space="preserve"> </w:t>
                        </w:r>
                        <w:r>
                          <w:rPr>
                            <w:rFonts w:ascii="Times New Roman"/>
                            <w:color w:val="231F20"/>
                            <w:spacing w:val="-6"/>
                            <w:sz w:val="28"/>
                          </w:rPr>
                          <w:t>used</w:t>
                        </w:r>
                        <w:r>
                          <w:rPr>
                            <w:rFonts w:ascii="Times New Roman"/>
                            <w:color w:val="231F20"/>
                            <w:spacing w:val="-26"/>
                            <w:sz w:val="28"/>
                          </w:rPr>
                          <w:t xml:space="preserve"> </w:t>
                        </w:r>
                        <w:r>
                          <w:rPr>
                            <w:rFonts w:ascii="Times New Roman"/>
                            <w:color w:val="231F20"/>
                            <w:spacing w:val="-6"/>
                            <w:sz w:val="28"/>
                          </w:rPr>
                          <w:t>in</w:t>
                        </w:r>
                        <w:r>
                          <w:rPr>
                            <w:rFonts w:ascii="Times New Roman"/>
                            <w:color w:val="231F20"/>
                            <w:spacing w:val="-26"/>
                            <w:sz w:val="28"/>
                          </w:rPr>
                          <w:t xml:space="preserve"> </w:t>
                        </w:r>
                        <w:r>
                          <w:rPr>
                            <w:rFonts w:ascii="Times New Roman"/>
                            <w:color w:val="231F20"/>
                            <w:spacing w:val="-6"/>
                            <w:sz w:val="28"/>
                          </w:rPr>
                          <w:t>some</w:t>
                        </w:r>
                        <w:r>
                          <w:rPr>
                            <w:rFonts w:ascii="Times New Roman"/>
                            <w:color w:val="231F20"/>
                            <w:spacing w:val="-26"/>
                            <w:sz w:val="28"/>
                          </w:rPr>
                          <w:t xml:space="preserve"> </w:t>
                        </w:r>
                        <w:r>
                          <w:rPr>
                            <w:rFonts w:ascii="Times New Roman"/>
                            <w:color w:val="231F20"/>
                            <w:spacing w:val="-6"/>
                            <w:sz w:val="28"/>
                          </w:rPr>
                          <w:t>homes.</w:t>
                        </w:r>
                        <w:r>
                          <w:rPr>
                            <w:rFonts w:ascii="Times New Roman"/>
                            <w:color w:val="231F20"/>
                            <w:spacing w:val="-26"/>
                            <w:sz w:val="28"/>
                          </w:rPr>
                          <w:t xml:space="preserve"> </w:t>
                        </w:r>
                        <w:r>
                          <w:rPr>
                            <w:rFonts w:ascii="Times New Roman"/>
                            <w:color w:val="231F20"/>
                            <w:spacing w:val="-6"/>
                            <w:sz w:val="28"/>
                          </w:rPr>
                          <w:t>In</w:t>
                        </w:r>
                      </w:p>
                      <w:p w14:paraId="4D89001A">
                        <w:pPr>
                          <w:tabs>
                            <w:tab w:val="left" w:pos="4820"/>
                          </w:tabs>
                          <w:spacing w:before="4" w:line="196" w:lineRule="auto"/>
                          <w:ind w:left="398" w:right="213" w:firstLine="0"/>
                          <w:jc w:val="both"/>
                          <w:rPr>
                            <w:rFonts w:ascii="Times New Roman"/>
                            <w:sz w:val="28"/>
                          </w:rPr>
                        </w:pPr>
                        <w:r>
                          <w:rPr>
                            <w:rFonts w:ascii="Tahoma"/>
                            <w:b/>
                            <w:color w:val="0089CF"/>
                            <w:position w:val="1"/>
                            <w:sz w:val="28"/>
                          </w:rPr>
                          <w:t>No More Disasters</w:t>
                        </w:r>
                        <w:r>
                          <w:rPr>
                            <w:rFonts w:ascii="Tahoma"/>
                            <w:b/>
                            <w:color w:val="0089CF"/>
                            <w:position w:val="1"/>
                            <w:sz w:val="28"/>
                          </w:rPr>
                          <w:tab/>
                        </w:r>
                        <w:r>
                          <w:rPr>
                            <w:rFonts w:ascii="Times New Roman"/>
                            <w:color w:val="231F20"/>
                            <w:spacing w:val="-4"/>
                            <w:w w:val="90"/>
                            <w:sz w:val="28"/>
                          </w:rPr>
                          <w:t>this</w:t>
                        </w:r>
                        <w:r>
                          <w:rPr>
                            <w:rFonts w:ascii="Times New Roman"/>
                            <w:color w:val="231F20"/>
                            <w:spacing w:val="-6"/>
                            <w:w w:val="90"/>
                            <w:sz w:val="28"/>
                          </w:rPr>
                          <w:t xml:space="preserve"> </w:t>
                        </w:r>
                        <w:r>
                          <w:rPr>
                            <w:rFonts w:ascii="Times New Roman"/>
                            <w:color w:val="231F20"/>
                            <w:spacing w:val="-4"/>
                            <w:w w:val="90"/>
                            <w:sz w:val="28"/>
                          </w:rPr>
                          <w:t>sense,</w:t>
                        </w:r>
                        <w:r>
                          <w:rPr>
                            <w:rFonts w:ascii="Times New Roman"/>
                            <w:color w:val="231F20"/>
                            <w:spacing w:val="-6"/>
                            <w:w w:val="90"/>
                            <w:sz w:val="28"/>
                          </w:rPr>
                          <w:t xml:space="preserve"> </w:t>
                        </w:r>
                        <w:r>
                          <w:rPr>
                            <w:rFonts w:ascii="Times New Roman"/>
                            <w:color w:val="231F20"/>
                            <w:spacing w:val="-4"/>
                            <w:w w:val="90"/>
                            <w:sz w:val="28"/>
                          </w:rPr>
                          <w:t>the</w:t>
                        </w:r>
                        <w:r>
                          <w:rPr>
                            <w:rFonts w:ascii="Times New Roman"/>
                            <w:color w:val="231F20"/>
                            <w:spacing w:val="-6"/>
                            <w:w w:val="90"/>
                            <w:sz w:val="28"/>
                          </w:rPr>
                          <w:t xml:space="preserve"> </w:t>
                        </w:r>
                        <w:r>
                          <w:rPr>
                            <w:rFonts w:ascii="Times New Roman"/>
                            <w:color w:val="231F20"/>
                            <w:spacing w:val="-4"/>
                            <w:w w:val="90"/>
                            <w:sz w:val="28"/>
                          </w:rPr>
                          <w:t>home</w:t>
                        </w:r>
                        <w:r>
                          <w:rPr>
                            <w:rFonts w:ascii="Times New Roman"/>
                            <w:color w:val="231F20"/>
                            <w:spacing w:val="-6"/>
                            <w:w w:val="90"/>
                            <w:sz w:val="28"/>
                          </w:rPr>
                          <w:t xml:space="preserve"> </w:t>
                        </w:r>
                        <w:r>
                          <w:rPr>
                            <w:rFonts w:ascii="Times New Roman"/>
                            <w:color w:val="231F20"/>
                            <w:spacing w:val="-4"/>
                            <w:w w:val="90"/>
                            <w:sz w:val="28"/>
                          </w:rPr>
                          <w:t>of</w:t>
                        </w:r>
                        <w:r>
                          <w:rPr>
                            <w:rFonts w:ascii="Times New Roman"/>
                            <w:color w:val="231F20"/>
                            <w:spacing w:val="-6"/>
                            <w:w w:val="90"/>
                            <w:sz w:val="28"/>
                          </w:rPr>
                          <w:t xml:space="preserve"> </w:t>
                        </w:r>
                        <w:r>
                          <w:rPr>
                            <w:rFonts w:ascii="Times New Roman"/>
                            <w:color w:val="231F20"/>
                            <w:spacing w:val="-4"/>
                            <w:w w:val="90"/>
                            <w:sz w:val="28"/>
                          </w:rPr>
                          <w:t>tomorrow</w:t>
                        </w:r>
                        <w:r>
                          <w:rPr>
                            <w:rFonts w:ascii="Times New Roman"/>
                            <w:color w:val="231F20"/>
                            <w:spacing w:val="-6"/>
                            <w:w w:val="90"/>
                            <w:sz w:val="28"/>
                          </w:rPr>
                          <w:t xml:space="preserve"> </w:t>
                        </w:r>
                        <w:r>
                          <w:rPr>
                            <w:rFonts w:ascii="Times New Roman"/>
                            <w:color w:val="231F20"/>
                            <w:spacing w:val="-4"/>
                            <w:w w:val="90"/>
                            <w:sz w:val="28"/>
                          </w:rPr>
                          <w:t>is</w:t>
                        </w:r>
                        <w:r>
                          <w:rPr>
                            <w:rFonts w:ascii="Times New Roman"/>
                            <w:color w:val="231F20"/>
                            <w:spacing w:val="-6"/>
                            <w:w w:val="90"/>
                            <w:sz w:val="28"/>
                          </w:rPr>
                          <w:t xml:space="preserve"> </w:t>
                        </w:r>
                        <w:r>
                          <w:rPr>
                            <w:rFonts w:ascii="Times New Roman"/>
                            <w:color w:val="231F20"/>
                            <w:spacing w:val="-4"/>
                            <w:w w:val="90"/>
                            <w:sz w:val="28"/>
                          </w:rPr>
                          <w:t xml:space="preserve">already </w:t>
                        </w:r>
                        <w:r>
                          <w:rPr>
                            <w:rFonts w:ascii="Times New Roman"/>
                            <w:color w:val="231F20"/>
                            <w:position w:val="4"/>
                            <w:sz w:val="28"/>
                          </w:rPr>
                          <w:t>Smart</w:t>
                        </w:r>
                        <w:r>
                          <w:rPr>
                            <w:rFonts w:ascii="Times New Roman"/>
                            <w:color w:val="231F20"/>
                            <w:spacing w:val="-7"/>
                            <w:position w:val="4"/>
                            <w:sz w:val="28"/>
                          </w:rPr>
                          <w:t xml:space="preserve"> </w:t>
                        </w:r>
                        <w:r>
                          <w:rPr>
                            <w:rFonts w:ascii="Times New Roman"/>
                            <w:color w:val="231F20"/>
                            <w:position w:val="4"/>
                            <w:sz w:val="28"/>
                          </w:rPr>
                          <w:t>homes</w:t>
                        </w:r>
                        <w:r>
                          <w:rPr>
                            <w:rFonts w:ascii="Times New Roman"/>
                            <w:color w:val="231F20"/>
                            <w:spacing w:val="-6"/>
                            <w:position w:val="4"/>
                            <w:sz w:val="28"/>
                          </w:rPr>
                          <w:t xml:space="preserve"> </w:t>
                        </w:r>
                        <w:r>
                          <w:rPr>
                            <w:rFonts w:ascii="Times New Roman"/>
                            <w:color w:val="231F20"/>
                            <w:position w:val="4"/>
                            <w:sz w:val="28"/>
                          </w:rPr>
                          <w:t>will</w:t>
                        </w:r>
                        <w:r>
                          <w:rPr>
                            <w:rFonts w:ascii="Times New Roman"/>
                            <w:color w:val="231F20"/>
                            <w:spacing w:val="-6"/>
                            <w:position w:val="4"/>
                            <w:sz w:val="28"/>
                          </w:rPr>
                          <w:t xml:space="preserve"> </w:t>
                        </w:r>
                        <w:r>
                          <w:rPr>
                            <w:rFonts w:ascii="Times New Roman"/>
                            <w:color w:val="231F20"/>
                            <w:position w:val="4"/>
                            <w:sz w:val="28"/>
                          </w:rPr>
                          <w:t>be</w:t>
                        </w:r>
                        <w:r>
                          <w:rPr>
                            <w:rFonts w:ascii="Times New Roman"/>
                            <w:color w:val="231F20"/>
                            <w:spacing w:val="-6"/>
                            <w:position w:val="4"/>
                            <w:sz w:val="28"/>
                          </w:rPr>
                          <w:t xml:space="preserve"> </w:t>
                        </w:r>
                        <w:r>
                          <w:rPr>
                            <w:rFonts w:ascii="Times New Roman"/>
                            <w:color w:val="231F20"/>
                            <w:position w:val="4"/>
                            <w:sz w:val="28"/>
                          </w:rPr>
                          <w:t>able</w:t>
                        </w:r>
                        <w:r>
                          <w:rPr>
                            <w:rFonts w:ascii="Times New Roman"/>
                            <w:color w:val="231F20"/>
                            <w:spacing w:val="-6"/>
                            <w:position w:val="4"/>
                            <w:sz w:val="28"/>
                          </w:rPr>
                          <w:t xml:space="preserve"> </w:t>
                        </w:r>
                        <w:r>
                          <w:rPr>
                            <w:rFonts w:ascii="Times New Roman"/>
                            <w:color w:val="231F20"/>
                            <w:position w:val="4"/>
                            <w:sz w:val="28"/>
                          </w:rPr>
                          <w:t>to</w:t>
                        </w:r>
                        <w:r>
                          <w:rPr>
                            <w:rFonts w:ascii="Times New Roman"/>
                            <w:color w:val="231F20"/>
                            <w:spacing w:val="-6"/>
                            <w:position w:val="4"/>
                            <w:sz w:val="28"/>
                          </w:rPr>
                          <w:t xml:space="preserve"> </w:t>
                        </w:r>
                        <w:r>
                          <w:rPr>
                            <w:rFonts w:ascii="Times New Roman"/>
                            <w:color w:val="231F20"/>
                            <w:position w:val="4"/>
                            <w:sz w:val="28"/>
                          </w:rPr>
                          <w:t>prevent</w:t>
                        </w:r>
                        <w:r>
                          <w:rPr>
                            <w:rFonts w:ascii="Times New Roman"/>
                            <w:color w:val="231F20"/>
                            <w:spacing w:val="80"/>
                            <w:w w:val="150"/>
                            <w:position w:val="4"/>
                            <w:sz w:val="28"/>
                          </w:rPr>
                          <w:t xml:space="preserve"> </w:t>
                        </w:r>
                        <w:r>
                          <w:rPr>
                            <w:rFonts w:ascii="Times New Roman"/>
                            <w:color w:val="231F20"/>
                            <w:sz w:val="28"/>
                          </w:rPr>
                          <w:t>the</w:t>
                        </w:r>
                        <w:r>
                          <w:rPr>
                            <w:rFonts w:ascii="Times New Roman"/>
                            <w:color w:val="231F20"/>
                            <w:spacing w:val="-15"/>
                            <w:sz w:val="28"/>
                          </w:rPr>
                          <w:t xml:space="preserve"> </w:t>
                        </w:r>
                        <w:r>
                          <w:rPr>
                            <w:rFonts w:ascii="Times New Roman"/>
                            <w:color w:val="231F20"/>
                            <w:sz w:val="28"/>
                          </w:rPr>
                          <w:t>home</w:t>
                        </w:r>
                        <w:r>
                          <w:rPr>
                            <w:rFonts w:ascii="Times New Roman"/>
                            <w:color w:val="231F20"/>
                            <w:spacing w:val="-14"/>
                            <w:sz w:val="28"/>
                          </w:rPr>
                          <w:t xml:space="preserve"> </w:t>
                        </w:r>
                        <w:r>
                          <w:rPr>
                            <w:rFonts w:ascii="Times New Roman"/>
                            <w:color w:val="231F20"/>
                            <w:sz w:val="28"/>
                          </w:rPr>
                          <w:t>of</w:t>
                        </w:r>
                        <w:r>
                          <w:rPr>
                            <w:rFonts w:ascii="Times New Roman"/>
                            <w:color w:val="231F20"/>
                            <w:spacing w:val="-15"/>
                            <w:sz w:val="28"/>
                          </w:rPr>
                          <w:t xml:space="preserve"> </w:t>
                        </w:r>
                        <w:r>
                          <w:rPr>
                            <w:rFonts w:ascii="Times New Roman"/>
                            <w:color w:val="231F20"/>
                            <w:sz w:val="28"/>
                          </w:rPr>
                          <w:t>today.</w:t>
                        </w:r>
                        <w:r>
                          <w:rPr>
                            <w:rFonts w:ascii="Times New Roman"/>
                            <w:color w:val="231F20"/>
                            <w:spacing w:val="-14"/>
                            <w:sz w:val="28"/>
                          </w:rPr>
                          <w:t xml:space="preserve"> </w:t>
                        </w:r>
                        <w:r>
                          <w:rPr>
                            <w:rFonts w:ascii="Times New Roman"/>
                            <w:b/>
                            <w:color w:val="231F20"/>
                            <w:sz w:val="28"/>
                          </w:rPr>
                          <w:t>Nevertheless</w:t>
                        </w:r>
                        <w:r>
                          <w:rPr>
                            <w:rFonts w:ascii="Times New Roman"/>
                            <w:color w:val="231F20"/>
                            <w:sz w:val="28"/>
                          </w:rPr>
                          <w:t>,</w:t>
                        </w:r>
                        <w:r>
                          <w:rPr>
                            <w:rFonts w:ascii="Times New Roman"/>
                            <w:color w:val="231F20"/>
                            <w:spacing w:val="-15"/>
                            <w:sz w:val="28"/>
                          </w:rPr>
                          <w:t xml:space="preserve"> </w:t>
                        </w:r>
                        <w:r>
                          <w:rPr>
                            <w:rFonts w:ascii="Times New Roman"/>
                            <w:color w:val="231F20"/>
                            <w:sz w:val="28"/>
                          </w:rPr>
                          <w:t>it</w:t>
                        </w:r>
                        <w:r>
                          <w:rPr>
                            <w:rFonts w:ascii="Times New Roman"/>
                            <w:color w:val="231F20"/>
                            <w:spacing w:val="-14"/>
                            <w:sz w:val="28"/>
                          </w:rPr>
                          <w:t xml:space="preserve"> </w:t>
                        </w:r>
                        <w:r>
                          <w:rPr>
                            <w:rFonts w:ascii="Times New Roman"/>
                            <w:color w:val="231F20"/>
                            <w:sz w:val="28"/>
                          </w:rPr>
                          <w:t xml:space="preserve">will </w:t>
                        </w:r>
                        <w:r>
                          <w:rPr>
                            <w:rFonts w:ascii="Times New Roman"/>
                            <w:color w:val="231F20"/>
                            <w:position w:val="4"/>
                            <w:sz w:val="28"/>
                          </w:rPr>
                          <w:t>serious</w:t>
                        </w:r>
                        <w:r>
                          <w:rPr>
                            <w:rFonts w:ascii="Times New Roman"/>
                            <w:color w:val="231F20"/>
                            <w:spacing w:val="-15"/>
                            <w:position w:val="4"/>
                            <w:sz w:val="28"/>
                          </w:rPr>
                          <w:t xml:space="preserve"> </w:t>
                        </w:r>
                        <w:r>
                          <w:rPr>
                            <w:rFonts w:ascii="Times New Roman"/>
                            <w:color w:val="231F20"/>
                            <w:position w:val="4"/>
                            <w:sz w:val="28"/>
                          </w:rPr>
                          <w:t>damage</w:t>
                        </w:r>
                        <w:r>
                          <w:rPr>
                            <w:rFonts w:ascii="Times New Roman"/>
                            <w:color w:val="231F20"/>
                            <w:spacing w:val="-9"/>
                            <w:position w:val="4"/>
                            <w:sz w:val="28"/>
                          </w:rPr>
                          <w:t xml:space="preserve"> </w:t>
                        </w:r>
                        <w:r>
                          <w:rPr>
                            <w:rFonts w:ascii="Times New Roman"/>
                            <w:color w:val="231F20"/>
                            <w:position w:val="4"/>
                            <w:sz w:val="28"/>
                          </w:rPr>
                          <w:t>from</w:t>
                        </w:r>
                        <w:r>
                          <w:rPr>
                            <w:rFonts w:ascii="Times New Roman"/>
                            <w:color w:val="231F20"/>
                            <w:spacing w:val="-2"/>
                            <w:position w:val="4"/>
                            <w:sz w:val="28"/>
                          </w:rPr>
                          <w:t xml:space="preserve"> </w:t>
                        </w:r>
                        <w:r>
                          <w:rPr>
                            <w:rFonts w:ascii="Times New Roman"/>
                            <w:color w:val="231F20"/>
                            <w:position w:val="4"/>
                            <w:sz w:val="28"/>
                          </w:rPr>
                          <w:t>accidents.</w:t>
                        </w:r>
                        <w:r>
                          <w:rPr>
                            <w:rFonts w:ascii="Times New Roman"/>
                            <w:color w:val="231F20"/>
                            <w:spacing w:val="-2"/>
                            <w:position w:val="4"/>
                            <w:sz w:val="28"/>
                          </w:rPr>
                          <w:t xml:space="preserve"> </w:t>
                        </w:r>
                        <w:r>
                          <w:rPr>
                            <w:rFonts w:ascii="Times New Roman"/>
                            <w:color w:val="231F20"/>
                            <w:position w:val="4"/>
                            <w:sz w:val="28"/>
                          </w:rPr>
                          <w:t>For</w:t>
                        </w:r>
                        <w:r>
                          <w:rPr>
                            <w:rFonts w:ascii="Times New Roman"/>
                            <w:color w:val="231F20"/>
                            <w:spacing w:val="80"/>
                            <w:w w:val="150"/>
                            <w:position w:val="4"/>
                            <w:sz w:val="28"/>
                          </w:rPr>
                          <w:t xml:space="preserve"> </w:t>
                        </w:r>
                        <w:r>
                          <w:rPr>
                            <w:rFonts w:ascii="Times New Roman"/>
                            <w:color w:val="231F20"/>
                            <w:sz w:val="28"/>
                          </w:rPr>
                          <w:t>take</w:t>
                        </w:r>
                        <w:r>
                          <w:rPr>
                            <w:rFonts w:ascii="Times New Roman"/>
                            <w:color w:val="231F20"/>
                            <w:spacing w:val="-15"/>
                            <w:sz w:val="28"/>
                          </w:rPr>
                          <w:t xml:space="preserve"> </w:t>
                        </w:r>
                        <w:r>
                          <w:rPr>
                            <w:rFonts w:ascii="Times New Roman"/>
                            <w:color w:val="231F20"/>
                            <w:sz w:val="28"/>
                          </w:rPr>
                          <w:t>some</w:t>
                        </w:r>
                        <w:r>
                          <w:rPr>
                            <w:rFonts w:ascii="Times New Roman"/>
                            <w:color w:val="231F20"/>
                            <w:spacing w:val="-14"/>
                            <w:sz w:val="28"/>
                          </w:rPr>
                          <w:t xml:space="preserve"> </w:t>
                        </w:r>
                        <w:r>
                          <w:rPr>
                            <w:rFonts w:ascii="Times New Roman"/>
                            <w:color w:val="231F20"/>
                            <w:sz w:val="28"/>
                          </w:rPr>
                          <w:t>years</w:t>
                        </w:r>
                        <w:r>
                          <w:rPr>
                            <w:rFonts w:ascii="Times New Roman"/>
                            <w:color w:val="231F20"/>
                            <w:spacing w:val="-15"/>
                            <w:sz w:val="28"/>
                          </w:rPr>
                          <w:t xml:space="preserve"> </w:t>
                        </w:r>
                        <w:r>
                          <w:rPr>
                            <w:rFonts w:ascii="Times New Roman"/>
                            <w:color w:val="231F20"/>
                            <w:sz w:val="28"/>
                          </w:rPr>
                          <w:t>before</w:t>
                        </w:r>
                        <w:r>
                          <w:rPr>
                            <w:rFonts w:ascii="Times New Roman"/>
                            <w:color w:val="231F20"/>
                            <w:spacing w:val="-14"/>
                            <w:sz w:val="28"/>
                          </w:rPr>
                          <w:t xml:space="preserve"> </w:t>
                        </w:r>
                        <w:r>
                          <w:rPr>
                            <w:rFonts w:ascii="Times New Roman"/>
                            <w:color w:val="231F20"/>
                            <w:sz w:val="28"/>
                          </w:rPr>
                          <w:t>most</w:t>
                        </w:r>
                        <w:r>
                          <w:rPr>
                            <w:rFonts w:ascii="Times New Roman"/>
                            <w:color w:val="231F20"/>
                            <w:spacing w:val="-15"/>
                            <w:sz w:val="28"/>
                          </w:rPr>
                          <w:t xml:space="preserve"> </w:t>
                        </w:r>
                        <w:r>
                          <w:rPr>
                            <w:rFonts w:ascii="Times New Roman"/>
                            <w:color w:val="231F20"/>
                            <w:sz w:val="28"/>
                          </w:rPr>
                          <w:t>new</w:t>
                        </w:r>
                        <w:r>
                          <w:rPr>
                            <w:rFonts w:ascii="Times New Roman"/>
                            <w:color w:val="231F20"/>
                            <w:spacing w:val="-14"/>
                            <w:sz w:val="28"/>
                          </w:rPr>
                          <w:t xml:space="preserve"> </w:t>
                        </w:r>
                        <w:r>
                          <w:rPr>
                            <w:rFonts w:ascii="Times New Roman"/>
                            <w:color w:val="231F20"/>
                            <w:sz w:val="28"/>
                          </w:rPr>
                          <w:t xml:space="preserve">homes </w:t>
                        </w:r>
                        <w:r>
                          <w:rPr>
                            <w:rFonts w:ascii="Times New Roman"/>
                            <w:color w:val="231F20"/>
                            <w:spacing w:val="-6"/>
                            <w:sz w:val="28"/>
                          </w:rPr>
                          <w:t>example,</w:t>
                        </w:r>
                        <w:r>
                          <w:rPr>
                            <w:rFonts w:ascii="Times New Roman"/>
                            <w:color w:val="231F20"/>
                            <w:spacing w:val="-35"/>
                            <w:sz w:val="28"/>
                          </w:rPr>
                          <w:t xml:space="preserve"> </w:t>
                        </w:r>
                        <w:r>
                          <w:rPr>
                            <w:rFonts w:ascii="Times New Roman"/>
                            <w:color w:val="231F20"/>
                            <w:spacing w:val="-6"/>
                            <w:sz w:val="28"/>
                          </w:rPr>
                          <w:t>if</w:t>
                        </w:r>
                        <w:r>
                          <w:rPr>
                            <w:rFonts w:ascii="Times New Roman"/>
                            <w:color w:val="231F20"/>
                            <w:spacing w:val="-35"/>
                            <w:sz w:val="28"/>
                          </w:rPr>
                          <w:t xml:space="preserve"> </w:t>
                        </w:r>
                        <w:r>
                          <w:rPr>
                            <w:rFonts w:ascii="Times New Roman"/>
                            <w:color w:val="231F20"/>
                            <w:spacing w:val="-6"/>
                            <w:sz w:val="28"/>
                          </w:rPr>
                          <w:t>a</w:t>
                        </w:r>
                        <w:r>
                          <w:rPr>
                            <w:rFonts w:ascii="Times New Roman"/>
                            <w:color w:val="231F20"/>
                            <w:spacing w:val="-35"/>
                            <w:sz w:val="28"/>
                          </w:rPr>
                          <w:t xml:space="preserve"> </w:t>
                        </w:r>
                        <w:r>
                          <w:rPr>
                            <w:rFonts w:ascii="Times New Roman"/>
                            <w:color w:val="231F20"/>
                            <w:spacing w:val="-6"/>
                            <w:sz w:val="28"/>
                          </w:rPr>
                          <w:t>water</w:t>
                        </w:r>
                        <w:r>
                          <w:rPr>
                            <w:rFonts w:ascii="Times New Roman"/>
                            <w:color w:val="231F20"/>
                            <w:spacing w:val="-35"/>
                            <w:sz w:val="28"/>
                          </w:rPr>
                          <w:t xml:space="preserve"> </w:t>
                        </w:r>
                        <w:r>
                          <w:rPr>
                            <w:rFonts w:ascii="Times New Roman"/>
                            <w:color w:val="231F20"/>
                            <w:spacing w:val="-6"/>
                            <w:sz w:val="28"/>
                          </w:rPr>
                          <w:t>pipe</w:t>
                        </w:r>
                        <w:r>
                          <w:rPr>
                            <w:rFonts w:ascii="Times New Roman"/>
                            <w:color w:val="231F20"/>
                            <w:spacing w:val="-35"/>
                            <w:sz w:val="28"/>
                          </w:rPr>
                          <w:t xml:space="preserve"> </w:t>
                        </w:r>
                        <w:r>
                          <w:rPr>
                            <w:rFonts w:ascii="Times New Roman"/>
                            <w:color w:val="231F20"/>
                            <w:spacing w:val="-6"/>
                            <w:sz w:val="28"/>
                          </w:rPr>
                          <w:t>starts</w:t>
                        </w:r>
                        <w:r>
                          <w:rPr>
                            <w:rFonts w:ascii="Times New Roman"/>
                            <w:color w:val="231F20"/>
                            <w:spacing w:val="-34"/>
                            <w:sz w:val="28"/>
                          </w:rPr>
                          <w:t xml:space="preserve"> </w:t>
                        </w:r>
                        <w:r>
                          <w:rPr>
                            <w:rFonts w:ascii="Times New Roman"/>
                            <w:b/>
                            <w:color w:val="231F20"/>
                            <w:spacing w:val="-6"/>
                            <w:sz w:val="28"/>
                          </w:rPr>
                          <w:t>leaking</w:t>
                        </w:r>
                        <w:r>
                          <w:rPr>
                            <w:rFonts w:ascii="Times New Roman"/>
                            <w:color w:val="231F20"/>
                            <w:spacing w:val="-6"/>
                            <w:sz w:val="28"/>
                          </w:rPr>
                          <w:t>,</w:t>
                        </w:r>
                        <w:r>
                          <w:rPr>
                            <w:rFonts w:ascii="Times New Roman"/>
                            <w:color w:val="231F20"/>
                            <w:spacing w:val="-35"/>
                            <w:sz w:val="28"/>
                          </w:rPr>
                          <w:t xml:space="preserve"> </w:t>
                        </w:r>
                        <w:r>
                          <w:rPr>
                            <w:rFonts w:ascii="Times New Roman"/>
                            <w:color w:val="231F20"/>
                            <w:spacing w:val="-6"/>
                            <w:sz w:val="28"/>
                          </w:rPr>
                          <w:t>or</w:t>
                        </w:r>
                        <w:r>
                          <w:rPr>
                            <w:rFonts w:ascii="Times New Roman"/>
                            <w:color w:val="231F20"/>
                            <w:spacing w:val="-35"/>
                            <w:sz w:val="28"/>
                          </w:rPr>
                          <w:t xml:space="preserve"> </w:t>
                        </w:r>
                        <w:r>
                          <w:rPr>
                            <w:rFonts w:ascii="Times New Roman"/>
                            <w:color w:val="231F20"/>
                            <w:spacing w:val="-6"/>
                            <w:sz w:val="28"/>
                          </w:rPr>
                          <w:t>if</w:t>
                        </w:r>
                        <w:r>
                          <w:rPr>
                            <w:rFonts w:ascii="Times New Roman"/>
                            <w:color w:val="231F20"/>
                            <w:spacing w:val="49"/>
                            <w:w w:val="150"/>
                            <w:sz w:val="28"/>
                          </w:rPr>
                          <w:t xml:space="preserve"> </w:t>
                        </w:r>
                        <w:r>
                          <w:rPr>
                            <w:rFonts w:ascii="Times New Roman"/>
                            <w:color w:val="231F20"/>
                            <w:spacing w:val="-6"/>
                            <w:position w:val="-3"/>
                            <w:sz w:val="28"/>
                          </w:rPr>
                          <w:t>begin</w:t>
                        </w:r>
                        <w:r>
                          <w:rPr>
                            <w:rFonts w:ascii="Times New Roman"/>
                            <w:color w:val="231F20"/>
                            <w:spacing w:val="-30"/>
                            <w:position w:val="-3"/>
                            <w:sz w:val="28"/>
                          </w:rPr>
                          <w:t xml:space="preserve"> </w:t>
                        </w:r>
                        <w:r>
                          <w:rPr>
                            <w:rFonts w:ascii="Times New Roman"/>
                            <w:color w:val="231F20"/>
                            <w:spacing w:val="-6"/>
                            <w:position w:val="-3"/>
                            <w:sz w:val="28"/>
                          </w:rPr>
                          <w:t>to</w:t>
                        </w:r>
                        <w:r>
                          <w:rPr>
                            <w:rFonts w:ascii="Times New Roman"/>
                            <w:color w:val="231F20"/>
                            <w:spacing w:val="-31"/>
                            <w:position w:val="-3"/>
                            <w:sz w:val="28"/>
                          </w:rPr>
                          <w:t xml:space="preserve"> </w:t>
                        </w:r>
                        <w:r>
                          <w:rPr>
                            <w:rFonts w:ascii="Times New Roman"/>
                            <w:color w:val="231F20"/>
                            <w:spacing w:val="-6"/>
                            <w:position w:val="-3"/>
                            <w:sz w:val="28"/>
                          </w:rPr>
                          <w:t>use</w:t>
                        </w:r>
                        <w:r>
                          <w:rPr>
                            <w:rFonts w:ascii="Times New Roman"/>
                            <w:color w:val="231F20"/>
                            <w:spacing w:val="-31"/>
                            <w:position w:val="-3"/>
                            <w:sz w:val="28"/>
                          </w:rPr>
                          <w:t xml:space="preserve"> </w:t>
                        </w:r>
                        <w:r>
                          <w:rPr>
                            <w:rFonts w:ascii="Times New Roman"/>
                            <w:color w:val="231F20"/>
                            <w:spacing w:val="-6"/>
                            <w:position w:val="-3"/>
                            <w:sz w:val="28"/>
                          </w:rPr>
                          <w:t>this</w:t>
                        </w:r>
                        <w:r>
                          <w:rPr>
                            <w:rFonts w:ascii="Times New Roman"/>
                            <w:color w:val="231F20"/>
                            <w:spacing w:val="-31"/>
                            <w:position w:val="-3"/>
                            <w:sz w:val="28"/>
                          </w:rPr>
                          <w:t xml:space="preserve"> </w:t>
                        </w:r>
                        <w:r>
                          <w:rPr>
                            <w:rFonts w:ascii="Times New Roman"/>
                            <w:color w:val="231F20"/>
                            <w:spacing w:val="-6"/>
                            <w:position w:val="-3"/>
                            <w:sz w:val="28"/>
                          </w:rPr>
                          <w:t>new</w:t>
                        </w:r>
                        <w:r>
                          <w:rPr>
                            <w:rFonts w:ascii="Times New Roman"/>
                            <w:color w:val="231F20"/>
                            <w:spacing w:val="-31"/>
                            <w:position w:val="-3"/>
                            <w:sz w:val="28"/>
                          </w:rPr>
                          <w:t xml:space="preserve"> </w:t>
                        </w:r>
                        <w:r>
                          <w:rPr>
                            <w:rFonts w:ascii="Times New Roman"/>
                            <w:color w:val="231F20"/>
                            <w:spacing w:val="-6"/>
                            <w:position w:val="-3"/>
                            <w:sz w:val="28"/>
                          </w:rPr>
                          <w:t>technology.</w:t>
                        </w:r>
                      </w:p>
                    </w:txbxContent>
                  </v:textbox>
                </v:shape>
                <w10:wrap type="none"/>
                <w10:anchorlock/>
              </v:group>
            </w:pict>
          </mc:Fallback>
        </mc:AlternateContent>
      </w:r>
    </w:p>
    <w:p w14:paraId="1A3C2E2D">
      <w:pPr>
        <w:pStyle w:val="11"/>
        <w:spacing w:before="9"/>
        <w:rPr>
          <w:rFonts w:ascii="Tahoma"/>
          <w:sz w:val="24"/>
        </w:rPr>
      </w:pPr>
    </w:p>
    <w:p w14:paraId="0BED9512">
      <w:pPr>
        <w:spacing w:before="100"/>
        <w:ind w:left="1736" w:right="0" w:firstLine="0"/>
        <w:jc w:val="left"/>
        <w:rPr>
          <w:rFonts w:ascii="Tahoma"/>
          <w:sz w:val="26"/>
        </w:rPr>
      </w:pPr>
      <w:r>
        <w:rPr>
          <w:rFonts w:ascii="Tahoma"/>
          <w:color w:val="00507D"/>
          <w:sz w:val="26"/>
        </w:rPr>
        <w:t>Read</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text</w:t>
      </w:r>
      <w:r>
        <w:rPr>
          <w:rFonts w:ascii="Tahoma"/>
          <w:color w:val="00507D"/>
          <w:spacing w:val="-6"/>
          <w:sz w:val="26"/>
        </w:rPr>
        <w:t xml:space="preserve"> </w:t>
      </w:r>
      <w:r>
        <w:rPr>
          <w:rFonts w:ascii="Tahoma"/>
          <w:color w:val="00507D"/>
          <w:sz w:val="26"/>
        </w:rPr>
        <w:t>again</w:t>
      </w:r>
      <w:r>
        <w:rPr>
          <w:rFonts w:ascii="Tahoma"/>
          <w:color w:val="00507D"/>
          <w:spacing w:val="-6"/>
          <w:sz w:val="26"/>
        </w:rPr>
        <w:t xml:space="preserve"> </w:t>
      </w:r>
      <w:r>
        <w:rPr>
          <w:rFonts w:ascii="Tahoma"/>
          <w:color w:val="00507D"/>
          <w:sz w:val="26"/>
        </w:rPr>
        <w:t>and</w:t>
      </w:r>
      <w:r>
        <w:rPr>
          <w:rFonts w:ascii="Tahoma"/>
          <w:color w:val="00507D"/>
          <w:spacing w:val="-6"/>
          <w:sz w:val="26"/>
        </w:rPr>
        <w:t xml:space="preserve"> </w:t>
      </w:r>
      <w:r>
        <w:rPr>
          <w:rFonts w:ascii="Tahoma"/>
          <w:color w:val="00507D"/>
          <w:sz w:val="26"/>
        </w:rPr>
        <w:t>fill</w:t>
      </w:r>
      <w:r>
        <w:rPr>
          <w:rFonts w:ascii="Tahoma"/>
          <w:color w:val="00507D"/>
          <w:spacing w:val="-5"/>
          <w:sz w:val="26"/>
        </w:rPr>
        <w:t xml:space="preserve"> </w:t>
      </w:r>
      <w:r>
        <w:rPr>
          <w:rFonts w:ascii="Tahoma"/>
          <w:color w:val="00507D"/>
          <w:sz w:val="26"/>
        </w:rPr>
        <w:t>in</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table</w:t>
      </w:r>
      <w:r>
        <w:rPr>
          <w:rFonts w:ascii="Tahoma"/>
          <w:color w:val="00507D"/>
          <w:spacing w:val="-6"/>
          <w:sz w:val="26"/>
        </w:rPr>
        <w:t xml:space="preserve"> </w:t>
      </w:r>
      <w:r>
        <w:rPr>
          <w:rFonts w:ascii="Tahoma"/>
          <w:color w:val="00507D"/>
          <w:spacing w:val="-2"/>
          <w:sz w:val="26"/>
        </w:rPr>
        <w:t>below.</w:t>
      </w:r>
    </w:p>
    <w:p w14:paraId="3F13C417">
      <w:pPr>
        <w:pStyle w:val="11"/>
        <w:rPr>
          <w:rFonts w:ascii="Tahoma"/>
          <w:sz w:val="20"/>
        </w:rPr>
      </w:pPr>
    </w:p>
    <w:tbl>
      <w:tblPr>
        <w:tblStyle w:val="13"/>
        <w:tblW w:w="0" w:type="auto"/>
        <w:tblInd w:w="138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15"/>
        <w:gridCol w:w="3005"/>
        <w:gridCol w:w="1588"/>
        <w:gridCol w:w="3128"/>
      </w:tblGrid>
      <w:tr w14:paraId="74B2710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9336" w:type="dxa"/>
            <w:gridSpan w:val="4"/>
            <w:shd w:val="clear" w:color="auto" w:fill="D7E6F6"/>
          </w:tcPr>
          <w:p w14:paraId="049975EA">
            <w:pPr>
              <w:pStyle w:val="17"/>
              <w:spacing w:before="181"/>
              <w:ind w:left="113"/>
              <w:rPr>
                <w:rFonts w:ascii="Tahoma" w:hAnsi="Tahoma"/>
                <w:b/>
                <w:sz w:val="22"/>
              </w:rPr>
            </w:pPr>
            <w:r>
              <w:rPr>
                <w:rFonts w:ascii="Tahoma" w:hAnsi="Tahoma"/>
                <w:b/>
                <w:color w:val="231F20"/>
                <w:w w:val="85"/>
                <w:sz w:val="22"/>
              </w:rPr>
              <w:t>In</w:t>
            </w:r>
            <w:r>
              <w:rPr>
                <w:rFonts w:ascii="Tahoma" w:hAnsi="Tahoma"/>
                <w:b/>
                <w:color w:val="231F20"/>
                <w:spacing w:val="8"/>
                <w:sz w:val="22"/>
              </w:rPr>
              <w:t xml:space="preserve"> </w:t>
            </w:r>
            <w:r>
              <w:rPr>
                <w:rFonts w:ascii="Tahoma" w:hAnsi="Tahoma"/>
                <w:b/>
                <w:color w:val="231F20"/>
                <w:w w:val="85"/>
                <w:sz w:val="22"/>
              </w:rPr>
              <w:t>the</w:t>
            </w:r>
            <w:r>
              <w:rPr>
                <w:rFonts w:ascii="Tahoma" w:hAnsi="Tahoma"/>
                <w:b/>
                <w:color w:val="231F20"/>
                <w:spacing w:val="8"/>
                <w:sz w:val="22"/>
              </w:rPr>
              <w:t xml:space="preserve"> </w:t>
            </w:r>
            <w:r>
              <w:rPr>
                <w:rFonts w:ascii="Tahoma" w:hAnsi="Tahoma"/>
                <w:b/>
                <w:color w:val="231F20"/>
                <w:w w:val="85"/>
                <w:sz w:val="22"/>
              </w:rPr>
              <w:t>future,</w:t>
            </w:r>
            <w:r>
              <w:rPr>
                <w:rFonts w:ascii="Tahoma" w:hAnsi="Tahoma"/>
                <w:b/>
                <w:color w:val="231F20"/>
                <w:spacing w:val="8"/>
                <w:sz w:val="22"/>
              </w:rPr>
              <w:t xml:space="preserve"> </w:t>
            </w:r>
            <w:r>
              <w:rPr>
                <w:rFonts w:ascii="Tahoma" w:hAnsi="Tahoma"/>
                <w:b/>
                <w:color w:val="231F20"/>
                <w:w w:val="85"/>
                <w:sz w:val="22"/>
              </w:rPr>
              <w:t>what</w:t>
            </w:r>
            <w:r>
              <w:rPr>
                <w:rFonts w:ascii="Tahoma" w:hAnsi="Tahoma"/>
                <w:b/>
                <w:color w:val="231F20"/>
                <w:spacing w:val="9"/>
                <w:sz w:val="22"/>
              </w:rPr>
              <w:t xml:space="preserve"> </w:t>
            </w:r>
            <w:r>
              <w:rPr>
                <w:rFonts w:ascii="Tahoma" w:hAnsi="Tahoma"/>
                <w:b/>
                <w:color w:val="231F20"/>
                <w:w w:val="85"/>
                <w:sz w:val="22"/>
              </w:rPr>
              <w:t>will</w:t>
            </w:r>
            <w:r>
              <w:rPr>
                <w:rFonts w:ascii="Tahoma" w:hAnsi="Tahoma"/>
                <w:b/>
                <w:color w:val="231F20"/>
                <w:spacing w:val="8"/>
                <w:sz w:val="22"/>
              </w:rPr>
              <w:t xml:space="preserve"> </w:t>
            </w:r>
            <w:r>
              <w:rPr>
                <w:rFonts w:ascii="Tahoma" w:hAnsi="Tahoma"/>
                <w:b/>
                <w:color w:val="231F20"/>
                <w:w w:val="85"/>
                <w:sz w:val="22"/>
              </w:rPr>
              <w:t>smart</w:t>
            </w:r>
            <w:r>
              <w:rPr>
                <w:rFonts w:ascii="Tahoma" w:hAnsi="Tahoma"/>
                <w:b/>
                <w:color w:val="231F20"/>
                <w:spacing w:val="8"/>
                <w:sz w:val="22"/>
              </w:rPr>
              <w:t xml:space="preserve"> </w:t>
            </w:r>
            <w:r>
              <w:rPr>
                <w:rFonts w:ascii="Tahoma" w:hAnsi="Tahoma"/>
                <w:b/>
                <w:color w:val="231F20"/>
                <w:w w:val="85"/>
                <w:sz w:val="22"/>
              </w:rPr>
              <w:t>homes</w:t>
            </w:r>
            <w:r>
              <w:rPr>
                <w:rFonts w:ascii="Tahoma" w:hAnsi="Tahoma"/>
                <w:b/>
                <w:color w:val="231F20"/>
                <w:spacing w:val="9"/>
                <w:sz w:val="22"/>
              </w:rPr>
              <w:t xml:space="preserve"> </w:t>
            </w:r>
            <w:r>
              <w:rPr>
                <w:rFonts w:ascii="Tahoma" w:hAnsi="Tahoma"/>
                <w:b/>
                <w:color w:val="231F20"/>
                <w:w w:val="85"/>
                <w:sz w:val="22"/>
              </w:rPr>
              <w:t>do</w:t>
            </w:r>
            <w:r>
              <w:rPr>
                <w:rFonts w:ascii="Tahoma" w:hAnsi="Tahoma"/>
                <w:b/>
                <w:color w:val="231F20"/>
                <w:spacing w:val="8"/>
                <w:sz w:val="22"/>
              </w:rPr>
              <w:t xml:space="preserve"> </w:t>
            </w:r>
            <w:r>
              <w:rPr>
                <w:rFonts w:ascii="Tahoma" w:hAnsi="Tahoma"/>
                <w:b/>
                <w:color w:val="231F20"/>
                <w:w w:val="85"/>
                <w:sz w:val="22"/>
              </w:rPr>
              <w:t>about</w:t>
            </w:r>
            <w:r>
              <w:rPr>
                <w:rFonts w:ascii="Tahoma" w:hAnsi="Tahoma"/>
                <w:b/>
                <w:color w:val="231F20"/>
                <w:spacing w:val="8"/>
                <w:sz w:val="22"/>
              </w:rPr>
              <w:t xml:space="preserve"> </w:t>
            </w:r>
            <w:r>
              <w:rPr>
                <w:rFonts w:ascii="Tahoma" w:hAnsi="Tahoma"/>
                <w:b/>
                <w:color w:val="231F20"/>
                <w:spacing w:val="-5"/>
                <w:w w:val="85"/>
                <w:sz w:val="22"/>
              </w:rPr>
              <w:t>…?</w:t>
            </w:r>
          </w:p>
        </w:tc>
      </w:tr>
      <w:tr w14:paraId="7E8D1DC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615" w:type="dxa"/>
            <w:shd w:val="clear" w:color="auto" w:fill="D7E6F6"/>
          </w:tcPr>
          <w:p w14:paraId="2E43F981">
            <w:pPr>
              <w:pStyle w:val="17"/>
              <w:spacing w:before="194"/>
              <w:ind w:left="113"/>
              <w:rPr>
                <w:rFonts w:ascii="Tahoma"/>
                <w:sz w:val="20"/>
              </w:rPr>
            </w:pPr>
            <w:r>
              <w:rPr>
                <w:rFonts w:ascii="Tahoma"/>
                <w:color w:val="231F20"/>
                <w:spacing w:val="-2"/>
                <w:w w:val="105"/>
                <w:sz w:val="20"/>
              </w:rPr>
              <w:t>doors</w:t>
            </w:r>
          </w:p>
        </w:tc>
        <w:tc>
          <w:tcPr>
            <w:tcW w:w="3005" w:type="dxa"/>
            <w:shd w:val="clear" w:color="auto" w:fill="D7E6F6"/>
          </w:tcPr>
          <w:p w14:paraId="45A46AC4">
            <w:pPr>
              <w:pStyle w:val="17"/>
              <w:spacing w:before="0"/>
              <w:rPr>
                <w:rFonts w:ascii="Times New Roman"/>
                <w:sz w:val="24"/>
              </w:rPr>
            </w:pPr>
          </w:p>
        </w:tc>
        <w:tc>
          <w:tcPr>
            <w:tcW w:w="1588" w:type="dxa"/>
            <w:shd w:val="clear" w:color="auto" w:fill="D7E6F6"/>
          </w:tcPr>
          <w:p w14:paraId="0B3166CD">
            <w:pPr>
              <w:pStyle w:val="17"/>
              <w:spacing w:before="194"/>
              <w:ind w:left="113"/>
              <w:rPr>
                <w:rFonts w:ascii="Tahoma"/>
                <w:sz w:val="20"/>
              </w:rPr>
            </w:pPr>
            <w:r>
              <w:rPr>
                <w:rFonts w:ascii="Tahoma"/>
                <w:color w:val="231F20"/>
                <w:spacing w:val="-2"/>
                <w:w w:val="105"/>
                <w:sz w:val="20"/>
              </w:rPr>
              <w:t>dinners</w:t>
            </w:r>
          </w:p>
        </w:tc>
        <w:tc>
          <w:tcPr>
            <w:tcW w:w="3128" w:type="dxa"/>
            <w:shd w:val="clear" w:color="auto" w:fill="D7E6F6"/>
          </w:tcPr>
          <w:p w14:paraId="42A8ED68">
            <w:pPr>
              <w:pStyle w:val="17"/>
              <w:spacing w:before="0"/>
              <w:rPr>
                <w:rFonts w:ascii="Times New Roman"/>
                <w:sz w:val="24"/>
              </w:rPr>
            </w:pPr>
          </w:p>
        </w:tc>
      </w:tr>
      <w:tr w14:paraId="1F14A17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615" w:type="dxa"/>
            <w:shd w:val="clear" w:color="auto" w:fill="D7E6F6"/>
          </w:tcPr>
          <w:p w14:paraId="133711D7">
            <w:pPr>
              <w:pStyle w:val="17"/>
              <w:spacing w:before="194"/>
              <w:ind w:left="113"/>
              <w:rPr>
                <w:rFonts w:ascii="Tahoma"/>
                <w:sz w:val="20"/>
              </w:rPr>
            </w:pPr>
            <w:r>
              <w:rPr>
                <w:rFonts w:ascii="Tahoma"/>
                <w:color w:val="231F20"/>
                <w:spacing w:val="-7"/>
                <w:sz w:val="20"/>
              </w:rPr>
              <w:t>TVs,</w:t>
            </w:r>
            <w:r>
              <w:rPr>
                <w:rFonts w:ascii="Tahoma"/>
                <w:color w:val="231F20"/>
                <w:spacing w:val="-11"/>
                <w:sz w:val="20"/>
              </w:rPr>
              <w:t xml:space="preserve"> </w:t>
            </w:r>
            <w:r>
              <w:rPr>
                <w:rFonts w:ascii="Tahoma"/>
                <w:color w:val="231F20"/>
                <w:spacing w:val="-2"/>
                <w:sz w:val="20"/>
              </w:rPr>
              <w:t>computers</w:t>
            </w:r>
          </w:p>
        </w:tc>
        <w:tc>
          <w:tcPr>
            <w:tcW w:w="3005" w:type="dxa"/>
            <w:shd w:val="clear" w:color="auto" w:fill="D7E6F6"/>
          </w:tcPr>
          <w:p w14:paraId="1FEB987C">
            <w:pPr>
              <w:pStyle w:val="17"/>
              <w:spacing w:before="0"/>
              <w:rPr>
                <w:rFonts w:ascii="Times New Roman"/>
                <w:sz w:val="24"/>
              </w:rPr>
            </w:pPr>
          </w:p>
        </w:tc>
        <w:tc>
          <w:tcPr>
            <w:tcW w:w="1588" w:type="dxa"/>
            <w:shd w:val="clear" w:color="auto" w:fill="D7E6F6"/>
          </w:tcPr>
          <w:p w14:paraId="165AAFD8">
            <w:pPr>
              <w:pStyle w:val="17"/>
              <w:spacing w:before="194"/>
              <w:ind w:left="113"/>
              <w:rPr>
                <w:rFonts w:ascii="Tahoma"/>
                <w:sz w:val="20"/>
              </w:rPr>
            </w:pPr>
            <w:r>
              <w:rPr>
                <w:rFonts w:ascii="Tahoma"/>
                <w:color w:val="231F20"/>
                <w:spacing w:val="-4"/>
                <w:sz w:val="20"/>
              </w:rPr>
              <w:t>beds</w:t>
            </w:r>
          </w:p>
        </w:tc>
        <w:tc>
          <w:tcPr>
            <w:tcW w:w="3128" w:type="dxa"/>
            <w:shd w:val="clear" w:color="auto" w:fill="D7E6F6"/>
          </w:tcPr>
          <w:p w14:paraId="55679EF7">
            <w:pPr>
              <w:pStyle w:val="17"/>
              <w:spacing w:before="0"/>
              <w:rPr>
                <w:rFonts w:ascii="Times New Roman"/>
                <w:sz w:val="24"/>
              </w:rPr>
            </w:pPr>
          </w:p>
        </w:tc>
      </w:tr>
      <w:tr w14:paraId="380E22E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615" w:type="dxa"/>
            <w:tcBorders>
              <w:bottom w:val="single" w:color="FFFFFF" w:sz="6" w:space="0"/>
            </w:tcBorders>
            <w:shd w:val="clear" w:color="auto" w:fill="D7E6F6"/>
          </w:tcPr>
          <w:p w14:paraId="41055DE5">
            <w:pPr>
              <w:pStyle w:val="17"/>
              <w:spacing w:before="74"/>
              <w:ind w:left="113"/>
              <w:rPr>
                <w:rFonts w:ascii="Tahoma"/>
                <w:b/>
                <w:sz w:val="20"/>
              </w:rPr>
            </w:pPr>
            <w:r>
              <w:rPr>
                <w:rFonts w:ascii="Tahoma"/>
                <w:color w:val="231F20"/>
                <w:sz w:val="20"/>
              </w:rPr>
              <w:t>water</w:t>
            </w:r>
            <w:r>
              <w:rPr>
                <w:rFonts w:ascii="Tahoma"/>
                <w:color w:val="231F20"/>
                <w:spacing w:val="-4"/>
                <w:sz w:val="20"/>
              </w:rPr>
              <w:t xml:space="preserve"> </w:t>
            </w:r>
            <w:r>
              <w:rPr>
                <w:rFonts w:ascii="Tahoma"/>
                <w:color w:val="231F20"/>
                <w:sz w:val="20"/>
              </w:rPr>
              <w:t xml:space="preserve">pipes, </w:t>
            </w:r>
            <w:r>
              <w:rPr>
                <w:rFonts w:ascii="Tahoma"/>
                <w:color w:val="231F20"/>
                <w:spacing w:val="-2"/>
                <w:sz w:val="20"/>
              </w:rPr>
              <w:t>electrical</w:t>
            </w:r>
            <w:r>
              <w:rPr>
                <w:rFonts w:ascii="Tahoma"/>
                <w:color w:val="231F20"/>
                <w:spacing w:val="-17"/>
                <w:sz w:val="20"/>
              </w:rPr>
              <w:t xml:space="preserve"> </w:t>
            </w:r>
            <w:r>
              <w:rPr>
                <w:rFonts w:ascii="Tahoma"/>
                <w:b/>
                <w:color w:val="231F20"/>
                <w:spacing w:val="-2"/>
                <w:sz w:val="20"/>
              </w:rPr>
              <w:t>wires</w:t>
            </w:r>
          </w:p>
        </w:tc>
        <w:tc>
          <w:tcPr>
            <w:tcW w:w="3005" w:type="dxa"/>
            <w:tcBorders>
              <w:bottom w:val="single" w:color="FFFFFF" w:sz="6" w:space="0"/>
            </w:tcBorders>
            <w:shd w:val="clear" w:color="auto" w:fill="D7E6F6"/>
          </w:tcPr>
          <w:p w14:paraId="6ED93A65">
            <w:pPr>
              <w:pStyle w:val="17"/>
              <w:spacing w:before="0"/>
              <w:rPr>
                <w:rFonts w:ascii="Times New Roman"/>
                <w:sz w:val="24"/>
              </w:rPr>
            </w:pPr>
          </w:p>
        </w:tc>
        <w:tc>
          <w:tcPr>
            <w:tcW w:w="1588" w:type="dxa"/>
            <w:shd w:val="clear" w:color="auto" w:fill="D7E6F6"/>
          </w:tcPr>
          <w:p w14:paraId="4BF0C476">
            <w:pPr>
              <w:pStyle w:val="17"/>
              <w:spacing w:before="194"/>
              <w:ind w:left="113"/>
              <w:rPr>
                <w:rFonts w:ascii="Tahoma"/>
                <w:sz w:val="20"/>
              </w:rPr>
            </w:pPr>
            <w:r>
              <w:rPr>
                <w:rFonts w:ascii="Tahoma"/>
                <w:color w:val="231F20"/>
                <w:spacing w:val="-2"/>
                <w:w w:val="105"/>
                <w:sz w:val="20"/>
              </w:rPr>
              <w:t>toilets</w:t>
            </w:r>
          </w:p>
        </w:tc>
        <w:tc>
          <w:tcPr>
            <w:tcW w:w="3128" w:type="dxa"/>
            <w:shd w:val="clear" w:color="auto" w:fill="D7E6F6"/>
          </w:tcPr>
          <w:p w14:paraId="2FC79B28">
            <w:pPr>
              <w:pStyle w:val="17"/>
              <w:spacing w:before="0"/>
              <w:rPr>
                <w:rFonts w:ascii="Times New Roman"/>
                <w:sz w:val="24"/>
              </w:rPr>
            </w:pPr>
          </w:p>
        </w:tc>
      </w:tr>
      <w:tr w14:paraId="4368A13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4620" w:type="dxa"/>
            <w:gridSpan w:val="2"/>
            <w:tcBorders>
              <w:top w:val="single" w:color="FFFFFF" w:sz="6" w:space="0"/>
              <w:bottom w:val="single" w:color="FFFFFF" w:sz="6" w:space="0"/>
            </w:tcBorders>
            <w:shd w:val="clear" w:color="auto" w:fill="D7E6F6"/>
          </w:tcPr>
          <w:p w14:paraId="1A773B77">
            <w:pPr>
              <w:pStyle w:val="17"/>
              <w:spacing w:before="194"/>
              <w:ind w:left="113"/>
              <w:rPr>
                <w:rFonts w:ascii="Tahoma"/>
                <w:sz w:val="20"/>
              </w:rPr>
            </w:pPr>
            <w:r>
              <w:rPr>
                <w:rFonts w:ascii="Tahoma"/>
                <w:color w:val="231F20"/>
                <w:sz w:val="20"/>
              </w:rPr>
              <w:t>lights,</w:t>
            </w:r>
            <w:r>
              <w:rPr>
                <w:rFonts w:ascii="Tahoma"/>
                <w:color w:val="231F20"/>
                <w:spacing w:val="-10"/>
                <w:sz w:val="20"/>
              </w:rPr>
              <w:t xml:space="preserve"> </w:t>
            </w:r>
            <w:r>
              <w:rPr>
                <w:rFonts w:ascii="Tahoma"/>
                <w:color w:val="231F20"/>
                <w:sz w:val="20"/>
              </w:rPr>
              <w:t>favourite</w:t>
            </w:r>
            <w:r>
              <w:rPr>
                <w:rFonts w:ascii="Tahoma"/>
                <w:color w:val="231F20"/>
                <w:spacing w:val="-10"/>
                <w:sz w:val="20"/>
              </w:rPr>
              <w:t xml:space="preserve"> </w:t>
            </w:r>
            <w:r>
              <w:rPr>
                <w:rFonts w:ascii="Tahoma"/>
                <w:color w:val="231F20"/>
                <w:sz w:val="20"/>
              </w:rPr>
              <w:t>music,</w:t>
            </w:r>
            <w:r>
              <w:rPr>
                <w:rFonts w:ascii="Tahoma"/>
                <w:color w:val="231F20"/>
                <w:spacing w:val="-10"/>
                <w:sz w:val="20"/>
              </w:rPr>
              <w:t xml:space="preserve"> </w:t>
            </w:r>
            <w:r>
              <w:rPr>
                <w:rFonts w:ascii="Tahoma"/>
                <w:color w:val="231F20"/>
                <w:sz w:val="20"/>
              </w:rPr>
              <w:t>or</w:t>
            </w:r>
            <w:r>
              <w:rPr>
                <w:rFonts w:ascii="Tahoma"/>
                <w:color w:val="231F20"/>
                <w:spacing w:val="-10"/>
                <w:sz w:val="20"/>
              </w:rPr>
              <w:t xml:space="preserve"> </w:t>
            </w:r>
            <w:r>
              <w:rPr>
                <w:rFonts w:ascii="Tahoma"/>
                <w:color w:val="231F20"/>
                <w:sz w:val="20"/>
              </w:rPr>
              <w:t>TV</w:t>
            </w:r>
            <w:r>
              <w:rPr>
                <w:rFonts w:ascii="Tahoma"/>
                <w:color w:val="231F20"/>
                <w:spacing w:val="-10"/>
                <w:sz w:val="20"/>
              </w:rPr>
              <w:t xml:space="preserve"> </w:t>
            </w:r>
            <w:r>
              <w:rPr>
                <w:rFonts w:ascii="Tahoma"/>
                <w:color w:val="231F20"/>
                <w:spacing w:val="-2"/>
                <w:sz w:val="20"/>
              </w:rPr>
              <w:t>programmes</w:t>
            </w:r>
          </w:p>
        </w:tc>
        <w:tc>
          <w:tcPr>
            <w:tcW w:w="4716" w:type="dxa"/>
            <w:gridSpan w:val="2"/>
            <w:shd w:val="clear" w:color="auto" w:fill="D7E6F6"/>
          </w:tcPr>
          <w:p w14:paraId="20555B58">
            <w:pPr>
              <w:pStyle w:val="17"/>
              <w:spacing w:before="0"/>
              <w:rPr>
                <w:rFonts w:ascii="Times New Roman"/>
                <w:sz w:val="24"/>
              </w:rPr>
            </w:pPr>
          </w:p>
        </w:tc>
      </w:tr>
    </w:tbl>
    <w:p w14:paraId="19935674">
      <w:pPr>
        <w:pStyle w:val="11"/>
        <w:spacing w:before="4"/>
        <w:rPr>
          <w:rFonts w:ascii="Tahoma"/>
          <w:sz w:val="33"/>
        </w:rPr>
      </w:pPr>
    </w:p>
    <w:p w14:paraId="610C251F">
      <w:pPr>
        <w:spacing w:before="0"/>
        <w:ind w:left="1746" w:right="0" w:firstLine="0"/>
        <w:jc w:val="left"/>
        <w:rPr>
          <w:rFonts w:ascii="Tahoma"/>
          <w:sz w:val="26"/>
        </w:rPr>
      </w:pPr>
      <w:r>
        <w:rPr>
          <w:rFonts w:ascii="Tahoma"/>
          <w:color w:val="00507D"/>
          <w:sz w:val="26"/>
        </w:rPr>
        <w:t>Complete</w:t>
      </w:r>
      <w:r>
        <w:rPr>
          <w:rFonts w:ascii="Tahoma"/>
          <w:color w:val="00507D"/>
          <w:spacing w:val="1"/>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summary</w:t>
      </w:r>
      <w:r>
        <w:rPr>
          <w:rFonts w:ascii="Tahoma"/>
          <w:color w:val="00507D"/>
          <w:spacing w:val="2"/>
          <w:sz w:val="26"/>
        </w:rPr>
        <w:t xml:space="preserve"> </w:t>
      </w:r>
      <w:r>
        <w:rPr>
          <w:rFonts w:ascii="Tahoma"/>
          <w:color w:val="00507D"/>
          <w:sz w:val="26"/>
        </w:rPr>
        <w:t>using</w:t>
      </w:r>
      <w:r>
        <w:rPr>
          <w:rFonts w:ascii="Tahoma"/>
          <w:color w:val="00507D"/>
          <w:spacing w:val="1"/>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correct</w:t>
      </w:r>
      <w:r>
        <w:rPr>
          <w:rFonts w:ascii="Tahoma"/>
          <w:color w:val="00507D"/>
          <w:spacing w:val="2"/>
          <w:sz w:val="26"/>
        </w:rPr>
        <w:t xml:space="preserve"> </w:t>
      </w:r>
      <w:r>
        <w:rPr>
          <w:rFonts w:ascii="Tahoma"/>
          <w:color w:val="00507D"/>
          <w:sz w:val="26"/>
        </w:rPr>
        <w:t>forms</w:t>
      </w:r>
      <w:r>
        <w:rPr>
          <w:rFonts w:ascii="Tahoma"/>
          <w:color w:val="00507D"/>
          <w:spacing w:val="1"/>
          <w:sz w:val="26"/>
        </w:rPr>
        <w:t xml:space="preserve"> </w:t>
      </w:r>
      <w:r>
        <w:rPr>
          <w:rFonts w:ascii="Tahoma"/>
          <w:color w:val="00507D"/>
          <w:sz w:val="26"/>
        </w:rPr>
        <w:t>of</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words</w:t>
      </w:r>
      <w:r>
        <w:rPr>
          <w:rFonts w:ascii="Tahoma"/>
          <w:color w:val="00507D"/>
          <w:spacing w:val="1"/>
          <w:sz w:val="26"/>
        </w:rPr>
        <w:t xml:space="preserve"> </w:t>
      </w:r>
      <w:r>
        <w:rPr>
          <w:rFonts w:ascii="Tahoma"/>
          <w:color w:val="00507D"/>
          <w:sz w:val="26"/>
        </w:rPr>
        <w:t>from</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pacing w:val="-2"/>
          <w:sz w:val="26"/>
        </w:rPr>
        <w:t>text.</w:t>
      </w:r>
    </w:p>
    <w:p w14:paraId="3A6A3CD9">
      <w:pPr>
        <w:pStyle w:val="11"/>
        <w:tabs>
          <w:tab w:val="left" w:pos="2931"/>
          <w:tab w:val="left" w:pos="3371"/>
          <w:tab w:val="left" w:pos="3412"/>
          <w:tab w:val="left" w:pos="4056"/>
          <w:tab w:val="left" w:pos="5324"/>
          <w:tab w:val="left" w:pos="8137"/>
          <w:tab w:val="left" w:pos="8967"/>
        </w:tabs>
        <w:spacing w:before="156" w:line="321" w:lineRule="auto"/>
        <w:ind w:left="1746" w:right="904"/>
        <w:jc w:val="both"/>
      </w:pPr>
      <w:r>
        <w:rPr>
          <w:color w:val="231F20"/>
        </w:rPr>
        <w:t xml:space="preserve">A smart home is one that </w:t>
      </w:r>
      <w:r>
        <w:rPr>
          <w:color w:val="231F20"/>
          <w:u w:val="single" w:color="231F20"/>
        </w:rPr>
        <w:t>i</w:t>
      </w:r>
      <w:r>
        <w:rPr>
          <w:color w:val="231F20"/>
          <w:u w:val="single" w:color="231F20"/>
        </w:rPr>
        <w:tab/>
      </w:r>
      <w:r>
        <w:rPr>
          <w:color w:val="231F20"/>
          <w:spacing w:val="-8"/>
        </w:rPr>
        <w:t xml:space="preserve"> </w:t>
      </w:r>
      <w:r>
        <w:rPr>
          <w:color w:val="231F20"/>
        </w:rPr>
        <w:t>computers</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structure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building</w:t>
      </w:r>
      <w:r>
        <w:rPr>
          <w:color w:val="231F20"/>
          <w:spacing w:val="-8"/>
        </w:rPr>
        <w:t xml:space="preserve"> </w:t>
      </w:r>
      <w:r>
        <w:rPr>
          <w:color w:val="231F20"/>
        </w:rPr>
        <w:t>itself.</w:t>
      </w:r>
      <w:r>
        <w:rPr>
          <w:color w:val="231F20"/>
          <w:spacing w:val="-8"/>
        </w:rPr>
        <w:t xml:space="preserve"> </w:t>
      </w:r>
      <w:r>
        <w:rPr>
          <w:color w:val="231F20"/>
        </w:rPr>
        <w:t>In</w:t>
      </w:r>
      <w:r>
        <w:rPr>
          <w:color w:val="231F20"/>
          <w:spacing w:val="-8"/>
        </w:rPr>
        <w:t xml:space="preserve"> </w:t>
      </w:r>
      <w:r>
        <w:rPr>
          <w:color w:val="231F20"/>
        </w:rPr>
        <w:t xml:space="preserve">this way, many of the things that we now do ourselves will become </w:t>
      </w:r>
      <w:r>
        <w:rPr>
          <w:color w:val="231F20"/>
          <w:u w:val="single" w:color="231F20"/>
        </w:rPr>
        <w:t>a</w:t>
      </w:r>
      <w:r>
        <w:rPr>
          <w:color w:val="231F20"/>
          <w:u w:val="single" w:color="231F20"/>
        </w:rPr>
        <w:tab/>
      </w:r>
      <w:r>
        <w:rPr>
          <w:color w:val="231F20"/>
          <w:u w:val="single" w:color="231F20"/>
        </w:rPr>
        <w:tab/>
      </w:r>
      <w:r>
        <w:rPr>
          <w:color w:val="231F20"/>
          <w:spacing w:val="-16"/>
          <w:u w:val="single" w:color="231F20"/>
        </w:rPr>
        <w:t xml:space="preserve"> </w:t>
      </w:r>
      <w:r>
        <w:rPr>
          <w:color w:val="231F20"/>
          <w:spacing w:val="-2"/>
        </w:rPr>
        <w:t>.</w:t>
      </w:r>
      <w:r>
        <w:rPr>
          <w:color w:val="231F20"/>
          <w:spacing w:val="-13"/>
        </w:rPr>
        <w:t xml:space="preserve"> </w:t>
      </w:r>
      <w:r>
        <w:rPr>
          <w:color w:val="231F20"/>
          <w:spacing w:val="-2"/>
        </w:rPr>
        <w:t>For</w:t>
      </w:r>
      <w:r>
        <w:rPr>
          <w:color w:val="231F20"/>
          <w:spacing w:val="-13"/>
        </w:rPr>
        <w:t xml:space="preserve"> </w:t>
      </w:r>
      <w:r>
        <w:rPr>
          <w:color w:val="231F20"/>
          <w:spacing w:val="-2"/>
        </w:rPr>
        <w:t>example,</w:t>
      </w:r>
      <w:r>
        <w:rPr>
          <w:color w:val="231F20"/>
          <w:spacing w:val="-14"/>
        </w:rPr>
        <w:t xml:space="preserve"> </w:t>
      </w:r>
      <w:r>
        <w:rPr>
          <w:color w:val="231F20"/>
          <w:spacing w:val="-2"/>
        </w:rPr>
        <w:t xml:space="preserve">the </w:t>
      </w:r>
      <w:r>
        <w:rPr>
          <w:color w:val="231F20"/>
        </w:rPr>
        <w:t xml:space="preserve">smart home could control the air conditioning and lights so that you would no longer have to turn </w:t>
      </w:r>
      <w:r>
        <w:rPr>
          <w:color w:val="231F20"/>
          <w:u w:val="single" w:color="231F20"/>
        </w:rPr>
        <w:t>s</w:t>
      </w:r>
      <w:r>
        <w:rPr>
          <w:color w:val="231F20"/>
          <w:u w:val="single" w:color="231F20"/>
        </w:rPr>
        <w:tab/>
      </w:r>
      <w:r>
        <w:rPr>
          <w:color w:val="231F20"/>
          <w:u w:val="single" w:color="231F20"/>
        </w:rPr>
        <w:tab/>
      </w:r>
      <w:r>
        <w:rPr>
          <w:color w:val="231F20"/>
        </w:rPr>
        <w:t xml:space="preserve"> on and off, making your home more energy-</w:t>
      </w:r>
      <w:r>
        <w:rPr>
          <w:color w:val="231F20"/>
          <w:u w:val="single" w:color="231F20"/>
        </w:rPr>
        <w:t>e</w:t>
      </w:r>
      <w:r>
        <w:rPr>
          <w:color w:val="231F20"/>
          <w:u w:val="single" w:color="231F20"/>
        </w:rPr>
        <w:tab/>
      </w:r>
      <w:r>
        <w:rPr>
          <w:color w:val="231F20"/>
          <w:u w:val="single" w:color="231F20"/>
        </w:rPr>
        <w:tab/>
      </w:r>
      <w:r>
        <w:rPr>
          <w:color w:val="231F20"/>
        </w:rPr>
        <w:t>.</w:t>
      </w:r>
      <w:r>
        <w:rPr>
          <w:color w:val="231F20"/>
          <w:spacing w:val="-2"/>
        </w:rPr>
        <w:t xml:space="preserve"> </w:t>
      </w:r>
      <w:r>
        <w:rPr>
          <w:color w:val="231F20"/>
        </w:rPr>
        <w:t>The</w:t>
      </w:r>
      <w:r>
        <w:rPr>
          <w:color w:val="231F20"/>
          <w:spacing w:val="-2"/>
        </w:rPr>
        <w:t xml:space="preserve"> </w:t>
      </w:r>
      <w:r>
        <w:rPr>
          <w:color w:val="231F20"/>
        </w:rPr>
        <w:t>smart</w:t>
      </w:r>
      <w:r>
        <w:rPr>
          <w:color w:val="231F20"/>
          <w:spacing w:val="-2"/>
        </w:rPr>
        <w:t xml:space="preserve"> </w:t>
      </w:r>
      <w:r>
        <w:rPr>
          <w:color w:val="231F20"/>
        </w:rPr>
        <w:t xml:space="preserve">home could also </w:t>
      </w:r>
      <w:r>
        <w:rPr>
          <w:color w:val="231F20"/>
          <w:u w:val="single" w:color="231F20"/>
        </w:rPr>
        <w:t>m</w:t>
      </w:r>
      <w:r>
        <w:rPr>
          <w:color w:val="231F20"/>
          <w:u w:val="single" w:color="231F20"/>
        </w:rPr>
        <w:tab/>
      </w:r>
      <w:r>
        <w:rPr>
          <w:color w:val="231F20"/>
          <w:u w:val="single" w:color="231F20"/>
        </w:rPr>
        <w:tab/>
      </w:r>
      <w:r>
        <w:rPr>
          <w:color w:val="231F20"/>
          <w:u w:val="single" w:color="231F20"/>
        </w:rPr>
        <w:tab/>
      </w:r>
      <w:r>
        <w:rPr>
          <w:color w:val="231F20"/>
        </w:rPr>
        <w:t xml:space="preserve"> itself to make sure that everything is working as it should, and send you </w:t>
      </w:r>
      <w:r>
        <w:rPr>
          <w:color w:val="231F20"/>
          <w:u w:val="single" w:color="231F20"/>
        </w:rPr>
        <w:t>w</w:t>
      </w:r>
      <w:r>
        <w:rPr>
          <w:color w:val="231F20"/>
          <w:u w:val="single" w:color="231F20"/>
        </w:rPr>
        <w:tab/>
      </w:r>
      <w:r>
        <w:rPr>
          <w:color w:val="231F20"/>
          <w:u w:val="single" w:color="231F20"/>
        </w:rPr>
        <w:tab/>
      </w:r>
      <w:r>
        <w:rPr>
          <w:color w:val="231F20"/>
          <w:u w:val="single" w:color="231F20"/>
        </w:rPr>
        <w:tab/>
      </w:r>
      <w:r>
        <w:rPr>
          <w:color w:val="231F20"/>
          <w:spacing w:val="26"/>
        </w:rPr>
        <w:t xml:space="preserve"> </w:t>
      </w:r>
      <w:r>
        <w:rPr>
          <w:color w:val="231F20"/>
        </w:rPr>
        <w:t>if</w:t>
      </w:r>
      <w:r>
        <w:rPr>
          <w:color w:val="231F20"/>
          <w:spacing w:val="26"/>
        </w:rPr>
        <w:t xml:space="preserve"> </w:t>
      </w:r>
      <w:r>
        <w:rPr>
          <w:color w:val="231F20"/>
        </w:rPr>
        <w:t>there</w:t>
      </w:r>
      <w:r>
        <w:rPr>
          <w:color w:val="231F20"/>
          <w:spacing w:val="26"/>
        </w:rPr>
        <w:t xml:space="preserve"> </w:t>
      </w:r>
      <w:r>
        <w:rPr>
          <w:color w:val="231F20"/>
        </w:rPr>
        <w:t>is</w:t>
      </w:r>
      <w:r>
        <w:rPr>
          <w:color w:val="231F20"/>
          <w:spacing w:val="26"/>
        </w:rPr>
        <w:t xml:space="preserve"> </w:t>
      </w:r>
      <w:r>
        <w:rPr>
          <w:color w:val="231F20"/>
        </w:rPr>
        <w:t>a</w:t>
      </w:r>
      <w:r>
        <w:rPr>
          <w:color w:val="231F20"/>
          <w:spacing w:val="26"/>
        </w:rPr>
        <w:t xml:space="preserve"> </w:t>
      </w:r>
      <w:r>
        <w:rPr>
          <w:color w:val="231F20"/>
        </w:rPr>
        <w:t>problem.</w:t>
      </w:r>
      <w:r>
        <w:rPr>
          <w:color w:val="231F20"/>
          <w:spacing w:val="26"/>
        </w:rPr>
        <w:t xml:space="preserve"> </w:t>
      </w:r>
      <w:r>
        <w:rPr>
          <w:color w:val="231F20"/>
        </w:rPr>
        <w:t>Such</w:t>
      </w:r>
      <w:r>
        <w:rPr>
          <w:color w:val="231F20"/>
          <w:spacing w:val="26"/>
        </w:rPr>
        <w:t xml:space="preserve"> </w:t>
      </w:r>
      <w:r>
        <w:rPr>
          <w:color w:val="231F20"/>
        </w:rPr>
        <w:t>smart</w:t>
      </w:r>
      <w:r>
        <w:rPr>
          <w:color w:val="231F20"/>
          <w:spacing w:val="26"/>
        </w:rPr>
        <w:t xml:space="preserve"> </w:t>
      </w:r>
      <w:r>
        <w:rPr>
          <w:color w:val="231F20"/>
        </w:rPr>
        <w:t>homes</w:t>
      </w:r>
      <w:r>
        <w:rPr>
          <w:color w:val="231F20"/>
          <w:spacing w:val="26"/>
        </w:rPr>
        <w:t xml:space="preserve"> </w:t>
      </w:r>
      <w:r>
        <w:rPr>
          <w:color w:val="231F20"/>
        </w:rPr>
        <w:t>could</w:t>
      </w:r>
      <w:r>
        <w:rPr>
          <w:color w:val="231F20"/>
          <w:spacing w:val="26"/>
        </w:rPr>
        <w:t xml:space="preserve"> </w:t>
      </w:r>
      <w:r>
        <w:rPr>
          <w:color w:val="231F20"/>
        </w:rPr>
        <w:t>even</w:t>
      </w:r>
      <w:r>
        <w:rPr>
          <w:color w:val="231F20"/>
          <w:spacing w:val="26"/>
        </w:rPr>
        <w:t xml:space="preserve"> </w:t>
      </w:r>
      <w:r>
        <w:rPr>
          <w:color w:val="231F20"/>
        </w:rPr>
        <w:t>be</w:t>
      </w:r>
      <w:r>
        <w:rPr>
          <w:color w:val="231F20"/>
          <w:spacing w:val="26"/>
        </w:rPr>
        <w:t xml:space="preserve"> </w:t>
      </w:r>
      <w:r>
        <w:rPr>
          <w:color w:val="231F20"/>
        </w:rPr>
        <w:t>programmed</w:t>
      </w:r>
      <w:r>
        <w:rPr>
          <w:color w:val="231F20"/>
          <w:spacing w:val="26"/>
        </w:rPr>
        <w:t xml:space="preserve"> </w:t>
      </w:r>
      <w:r>
        <w:rPr>
          <w:color w:val="231F20"/>
        </w:rPr>
        <w:t xml:space="preserve">to </w:t>
      </w:r>
      <w:r>
        <w:rPr>
          <w:color w:val="231F20"/>
          <w:spacing w:val="-10"/>
          <w:u w:val="single" w:color="231F20"/>
        </w:rPr>
        <w:t>d</w:t>
      </w:r>
      <w:r>
        <w:rPr>
          <w:color w:val="231F20"/>
          <w:u w:val="single" w:color="231F20"/>
        </w:rPr>
        <w:tab/>
      </w:r>
      <w:r>
        <w:rPr>
          <w:color w:val="231F20"/>
        </w:rPr>
        <w:t xml:space="preserve"> your health problems, and then give you </w:t>
      </w:r>
      <w:r>
        <w:rPr>
          <w:color w:val="231F20"/>
          <w:u w:val="single" w:color="231F20"/>
        </w:rPr>
        <w:t>r</w:t>
      </w:r>
      <w:r>
        <w:rPr>
          <w:color w:val="231F20"/>
          <w:u w:val="single" w:color="231F20"/>
        </w:rPr>
        <w:tab/>
      </w:r>
      <w:r>
        <w:rPr>
          <w:color w:val="231F20"/>
        </w:rPr>
        <w:t xml:space="preserve"> advice as to the food you </w:t>
      </w:r>
      <w:r>
        <w:rPr>
          <w:color w:val="231F20"/>
          <w:spacing w:val="-4"/>
        </w:rPr>
        <w:t>should</w:t>
      </w:r>
      <w:r>
        <w:rPr>
          <w:color w:val="231F20"/>
          <w:spacing w:val="-12"/>
        </w:rPr>
        <w:t xml:space="preserve"> </w:t>
      </w:r>
      <w:r>
        <w:rPr>
          <w:color w:val="231F20"/>
          <w:spacing w:val="-4"/>
        </w:rPr>
        <w:t>eat</w:t>
      </w:r>
      <w:r>
        <w:rPr>
          <w:color w:val="231F20"/>
          <w:spacing w:val="-11"/>
        </w:rPr>
        <w:t xml:space="preserve"> </w:t>
      </w:r>
      <w:r>
        <w:rPr>
          <w:color w:val="231F20"/>
          <w:spacing w:val="-4"/>
        </w:rPr>
        <w:t>or</w:t>
      </w:r>
      <w:r>
        <w:rPr>
          <w:color w:val="231F20"/>
          <w:spacing w:val="-11"/>
        </w:rPr>
        <w:t xml:space="preserve"> </w:t>
      </w:r>
      <w:r>
        <w:rPr>
          <w:color w:val="231F20"/>
          <w:spacing w:val="-4"/>
        </w:rPr>
        <w:t>if</w:t>
      </w:r>
      <w:r>
        <w:rPr>
          <w:color w:val="231F20"/>
          <w:spacing w:val="-12"/>
        </w:rPr>
        <w:t xml:space="preserve"> </w:t>
      </w:r>
      <w:r>
        <w:rPr>
          <w:color w:val="231F20"/>
          <w:spacing w:val="-4"/>
        </w:rPr>
        <w:t>you</w:t>
      </w:r>
      <w:r>
        <w:rPr>
          <w:color w:val="231F20"/>
          <w:spacing w:val="-11"/>
        </w:rPr>
        <w:t xml:space="preserve"> </w:t>
      </w:r>
      <w:r>
        <w:rPr>
          <w:color w:val="231F20"/>
          <w:spacing w:val="-4"/>
        </w:rPr>
        <w:t>should</w:t>
      </w:r>
      <w:r>
        <w:rPr>
          <w:color w:val="231F20"/>
          <w:spacing w:val="-11"/>
        </w:rPr>
        <w:t xml:space="preserve"> </w:t>
      </w:r>
      <w:r>
        <w:rPr>
          <w:color w:val="231F20"/>
          <w:spacing w:val="-4"/>
        </w:rPr>
        <w:t>see</w:t>
      </w:r>
      <w:r>
        <w:rPr>
          <w:color w:val="231F20"/>
          <w:spacing w:val="-11"/>
        </w:rPr>
        <w:t xml:space="preserve"> </w:t>
      </w:r>
      <w:r>
        <w:rPr>
          <w:color w:val="231F20"/>
          <w:spacing w:val="-4"/>
        </w:rPr>
        <w:t>a</w:t>
      </w:r>
      <w:r>
        <w:rPr>
          <w:color w:val="231F20"/>
          <w:spacing w:val="-12"/>
        </w:rPr>
        <w:t xml:space="preserve"> </w:t>
      </w:r>
      <w:r>
        <w:rPr>
          <w:color w:val="231F20"/>
          <w:spacing w:val="-4"/>
        </w:rPr>
        <w:t>doctor.</w:t>
      </w:r>
      <w:r>
        <w:rPr>
          <w:color w:val="231F20"/>
          <w:spacing w:val="-11"/>
        </w:rPr>
        <w:t xml:space="preserve"> </w:t>
      </w:r>
      <w:r>
        <w:rPr>
          <w:color w:val="231F20"/>
          <w:spacing w:val="-4"/>
        </w:rPr>
        <w:t>So,</w:t>
      </w:r>
      <w:r>
        <w:rPr>
          <w:color w:val="231F20"/>
          <w:spacing w:val="-11"/>
        </w:rPr>
        <w:t xml:space="preserve"> </w:t>
      </w:r>
      <w:r>
        <w:rPr>
          <w:color w:val="231F20"/>
          <w:spacing w:val="-4"/>
        </w:rPr>
        <w:t>in</w:t>
      </w:r>
      <w:r>
        <w:rPr>
          <w:color w:val="231F20"/>
          <w:spacing w:val="-12"/>
        </w:rPr>
        <w:t xml:space="preserve"> </w:t>
      </w:r>
      <w:r>
        <w:rPr>
          <w:color w:val="231F20"/>
          <w:spacing w:val="-4"/>
        </w:rPr>
        <w:t>a</w:t>
      </w:r>
      <w:r>
        <w:rPr>
          <w:color w:val="231F20"/>
          <w:spacing w:val="-11"/>
        </w:rPr>
        <w:t xml:space="preserve"> </w:t>
      </w:r>
      <w:r>
        <w:rPr>
          <w:color w:val="231F20"/>
          <w:spacing w:val="-4"/>
        </w:rPr>
        <w:t>sense,</w:t>
      </w:r>
      <w:r>
        <w:rPr>
          <w:color w:val="231F20"/>
          <w:spacing w:val="-11"/>
        </w:rPr>
        <w:t xml:space="preserve"> </w:t>
      </w:r>
      <w:r>
        <w:rPr>
          <w:color w:val="231F20"/>
          <w:spacing w:val="-4"/>
        </w:rPr>
        <w:t>smart</w:t>
      </w:r>
      <w:r>
        <w:rPr>
          <w:color w:val="231F20"/>
          <w:spacing w:val="-11"/>
        </w:rPr>
        <w:t xml:space="preserve"> </w:t>
      </w:r>
      <w:r>
        <w:rPr>
          <w:color w:val="231F20"/>
          <w:spacing w:val="-4"/>
        </w:rPr>
        <w:t>homes</w:t>
      </w:r>
      <w:r>
        <w:rPr>
          <w:color w:val="231F20"/>
          <w:spacing w:val="-12"/>
        </w:rPr>
        <w:t xml:space="preserve"> </w:t>
      </w:r>
      <w:r>
        <w:rPr>
          <w:color w:val="231F20"/>
          <w:spacing w:val="-4"/>
        </w:rPr>
        <w:t>will</w:t>
      </w:r>
      <w:r>
        <w:rPr>
          <w:color w:val="231F20"/>
          <w:spacing w:val="-11"/>
        </w:rPr>
        <w:t xml:space="preserve"> </w:t>
      </w:r>
      <w:r>
        <w:rPr>
          <w:color w:val="231F20"/>
          <w:spacing w:val="-4"/>
        </w:rPr>
        <w:t>lead</w:t>
      </w:r>
      <w:r>
        <w:rPr>
          <w:color w:val="231F20"/>
          <w:spacing w:val="-11"/>
        </w:rPr>
        <w:t xml:space="preserve"> </w:t>
      </w:r>
      <w:r>
        <w:rPr>
          <w:color w:val="231F20"/>
          <w:spacing w:val="-4"/>
        </w:rPr>
        <w:t>us</w:t>
      </w:r>
      <w:r>
        <w:rPr>
          <w:color w:val="231F20"/>
          <w:spacing w:val="-12"/>
        </w:rPr>
        <w:t xml:space="preserve"> </w:t>
      </w:r>
      <w:r>
        <w:rPr>
          <w:color w:val="231F20"/>
          <w:spacing w:val="-4"/>
        </w:rPr>
        <w:t>to</w:t>
      </w:r>
      <w:r>
        <w:rPr>
          <w:color w:val="231F20"/>
          <w:spacing w:val="-11"/>
        </w:rPr>
        <w:t xml:space="preserve"> </w:t>
      </w:r>
      <w:r>
        <w:rPr>
          <w:color w:val="231F20"/>
          <w:spacing w:val="-4"/>
        </w:rPr>
        <w:t>living</w:t>
      </w:r>
      <w:r>
        <w:rPr>
          <w:color w:val="231F20"/>
          <w:spacing w:val="-11"/>
        </w:rPr>
        <w:t xml:space="preserve"> </w:t>
      </w:r>
      <w:r>
        <w:rPr>
          <w:color w:val="231F20"/>
          <w:spacing w:val="-4"/>
        </w:rPr>
        <w:t xml:space="preserve">smarter </w:t>
      </w:r>
      <w:r>
        <w:rPr>
          <w:color w:val="231F20"/>
          <w:spacing w:val="-2"/>
        </w:rPr>
        <w:t>lives.</w:t>
      </w:r>
    </w:p>
    <w:p w14:paraId="07602AF9">
      <w:pPr>
        <w:spacing w:before="170"/>
        <w:ind w:left="1746" w:right="0" w:firstLine="0"/>
        <w:jc w:val="left"/>
        <w:rPr>
          <w:rFonts w:ascii="Tahoma"/>
          <w:sz w:val="26"/>
        </w:rPr>
      </w:pPr>
      <w:r>
        <w:rPr>
          <w:rFonts w:ascii="Tahoma"/>
          <w:color w:val="00507D"/>
          <w:sz w:val="26"/>
        </w:rPr>
        <w:t>Work</w:t>
      </w:r>
      <w:r>
        <w:rPr>
          <w:rFonts w:ascii="Tahoma"/>
          <w:color w:val="00507D"/>
          <w:spacing w:val="1"/>
          <w:sz w:val="26"/>
        </w:rPr>
        <w:t xml:space="preserve"> </w:t>
      </w:r>
      <w:r>
        <w:rPr>
          <w:rFonts w:ascii="Tahoma"/>
          <w:color w:val="00507D"/>
          <w:sz w:val="26"/>
        </w:rPr>
        <w:t>in</w:t>
      </w:r>
      <w:r>
        <w:rPr>
          <w:rFonts w:ascii="Tahoma"/>
          <w:color w:val="00507D"/>
          <w:spacing w:val="1"/>
          <w:sz w:val="26"/>
        </w:rPr>
        <w:t xml:space="preserve"> </w:t>
      </w:r>
      <w:r>
        <w:rPr>
          <w:rFonts w:ascii="Tahoma"/>
          <w:color w:val="00507D"/>
          <w:sz w:val="26"/>
        </w:rPr>
        <w:t>groups.</w:t>
      </w:r>
      <w:r>
        <w:rPr>
          <w:rFonts w:ascii="Tahoma"/>
          <w:color w:val="00507D"/>
          <w:spacing w:val="1"/>
          <w:sz w:val="26"/>
        </w:rPr>
        <w:t xml:space="preserve"> </w:t>
      </w:r>
      <w:r>
        <w:rPr>
          <w:rFonts w:ascii="Tahoma"/>
          <w:color w:val="00507D"/>
          <w:sz w:val="26"/>
        </w:rPr>
        <w:t>Discuss</w:t>
      </w:r>
      <w:r>
        <w:rPr>
          <w:rFonts w:ascii="Tahoma"/>
          <w:color w:val="00507D"/>
          <w:spacing w:val="1"/>
          <w:sz w:val="26"/>
        </w:rPr>
        <w:t xml:space="preserve"> </w:t>
      </w:r>
      <w:r>
        <w:rPr>
          <w:rFonts w:ascii="Tahoma"/>
          <w:color w:val="00507D"/>
          <w:sz w:val="26"/>
        </w:rPr>
        <w:t>these</w:t>
      </w:r>
      <w:r>
        <w:rPr>
          <w:rFonts w:ascii="Tahoma"/>
          <w:color w:val="00507D"/>
          <w:spacing w:val="1"/>
          <w:sz w:val="26"/>
        </w:rPr>
        <w:t xml:space="preserve"> </w:t>
      </w:r>
      <w:r>
        <w:rPr>
          <w:rFonts w:ascii="Tahoma"/>
          <w:color w:val="00507D"/>
          <w:spacing w:val="-2"/>
          <w:sz w:val="26"/>
        </w:rPr>
        <w:t>questions.</w:t>
      </w:r>
    </w:p>
    <w:p w14:paraId="7D98CCE0">
      <w:pPr>
        <w:pStyle w:val="16"/>
        <w:numPr>
          <w:ilvl w:val="1"/>
          <w:numId w:val="24"/>
        </w:numPr>
        <w:tabs>
          <w:tab w:val="left" w:pos="2086"/>
        </w:tabs>
        <w:spacing w:before="156" w:after="0" w:line="240" w:lineRule="auto"/>
        <w:ind w:left="2086" w:right="0" w:hanging="340"/>
        <w:jc w:val="left"/>
        <w:rPr>
          <w:sz w:val="22"/>
        </w:rPr>
      </w:pPr>
      <w:r>
        <w:rPr>
          <w:color w:val="231F20"/>
          <w:sz w:val="22"/>
        </w:rPr>
        <w:t>In</w:t>
      </w:r>
      <w:r>
        <w:rPr>
          <w:color w:val="231F20"/>
          <w:spacing w:val="-15"/>
          <w:sz w:val="22"/>
        </w:rPr>
        <w:t xml:space="preserve"> </w:t>
      </w:r>
      <w:r>
        <w:rPr>
          <w:color w:val="231F20"/>
          <w:sz w:val="22"/>
        </w:rPr>
        <w:t>what</w:t>
      </w:r>
      <w:r>
        <w:rPr>
          <w:color w:val="231F20"/>
          <w:spacing w:val="-14"/>
          <w:sz w:val="22"/>
        </w:rPr>
        <w:t xml:space="preserve"> </w:t>
      </w:r>
      <w:r>
        <w:rPr>
          <w:color w:val="231F20"/>
          <w:sz w:val="22"/>
        </w:rPr>
        <w:t>way</w:t>
      </w:r>
      <w:r>
        <w:rPr>
          <w:color w:val="231F20"/>
          <w:spacing w:val="-14"/>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home</w:t>
      </w:r>
      <w:r>
        <w:rPr>
          <w:color w:val="231F20"/>
          <w:spacing w:val="-14"/>
          <w:sz w:val="22"/>
        </w:rPr>
        <w:t xml:space="preserve"> </w:t>
      </w:r>
      <w:r>
        <w:rPr>
          <w:color w:val="231F20"/>
          <w:sz w:val="22"/>
        </w:rPr>
        <w:t>of</w:t>
      </w:r>
      <w:r>
        <w:rPr>
          <w:color w:val="231F20"/>
          <w:spacing w:val="-14"/>
          <w:sz w:val="22"/>
        </w:rPr>
        <w:t xml:space="preserve"> </w:t>
      </w:r>
      <w:r>
        <w:rPr>
          <w:color w:val="231F20"/>
          <w:sz w:val="22"/>
        </w:rPr>
        <w:t>tomorrow</w:t>
      </w:r>
      <w:r>
        <w:rPr>
          <w:color w:val="231F20"/>
          <w:spacing w:val="-14"/>
          <w:sz w:val="22"/>
        </w:rPr>
        <w:t xml:space="preserve"> </w:t>
      </w:r>
      <w:r>
        <w:rPr>
          <w:color w:val="231F20"/>
          <w:sz w:val="22"/>
        </w:rPr>
        <w:t>already</w:t>
      </w:r>
      <w:r>
        <w:rPr>
          <w:color w:val="231F20"/>
          <w:spacing w:val="-14"/>
          <w:sz w:val="22"/>
        </w:rPr>
        <w:t xml:space="preserve"> </w:t>
      </w:r>
      <w:r>
        <w:rPr>
          <w:color w:val="231F20"/>
          <w:sz w:val="22"/>
        </w:rPr>
        <w:t>the</w:t>
      </w:r>
      <w:r>
        <w:rPr>
          <w:color w:val="231F20"/>
          <w:spacing w:val="-15"/>
          <w:sz w:val="22"/>
        </w:rPr>
        <w:t xml:space="preserve"> </w:t>
      </w:r>
      <w:r>
        <w:rPr>
          <w:color w:val="231F20"/>
          <w:sz w:val="22"/>
        </w:rPr>
        <w:t>home</w:t>
      </w:r>
      <w:r>
        <w:rPr>
          <w:color w:val="231F20"/>
          <w:spacing w:val="-14"/>
          <w:sz w:val="22"/>
        </w:rPr>
        <w:t xml:space="preserve"> </w:t>
      </w:r>
      <w:r>
        <w:rPr>
          <w:color w:val="231F20"/>
          <w:sz w:val="22"/>
        </w:rPr>
        <w:t>of</w:t>
      </w:r>
      <w:r>
        <w:rPr>
          <w:color w:val="231F20"/>
          <w:spacing w:val="-14"/>
          <w:sz w:val="22"/>
        </w:rPr>
        <w:t xml:space="preserve"> </w:t>
      </w:r>
      <w:r>
        <w:rPr>
          <w:color w:val="231F20"/>
          <w:spacing w:val="-2"/>
          <w:sz w:val="22"/>
        </w:rPr>
        <w:t>today?</w:t>
      </w:r>
    </w:p>
    <w:p w14:paraId="4B0EAFC3">
      <w:pPr>
        <w:pStyle w:val="16"/>
        <w:numPr>
          <w:ilvl w:val="1"/>
          <w:numId w:val="24"/>
        </w:numPr>
        <w:tabs>
          <w:tab w:val="left" w:pos="2086"/>
        </w:tabs>
        <w:spacing w:before="140" w:after="0" w:line="240" w:lineRule="auto"/>
        <w:ind w:left="2086" w:right="0" w:hanging="340"/>
        <w:jc w:val="left"/>
        <w:rPr>
          <w:sz w:val="22"/>
        </w:rPr>
      </w:pPr>
      <w:r>
        <w:rPr>
          <w:color w:val="231F20"/>
          <w:spacing w:val="-2"/>
          <w:sz w:val="22"/>
        </w:rPr>
        <w:t>What</w:t>
      </w:r>
      <w:r>
        <w:rPr>
          <w:color w:val="231F20"/>
          <w:spacing w:val="-8"/>
          <w:sz w:val="22"/>
        </w:rPr>
        <w:t xml:space="preserve"> </w:t>
      </w:r>
      <w:r>
        <w:rPr>
          <w:color w:val="231F20"/>
          <w:spacing w:val="-2"/>
          <w:sz w:val="22"/>
        </w:rPr>
        <w:t>might</w:t>
      </w:r>
      <w:r>
        <w:rPr>
          <w:color w:val="231F20"/>
          <w:spacing w:val="-7"/>
          <w:sz w:val="22"/>
        </w:rPr>
        <w:t xml:space="preserve"> </w:t>
      </w:r>
      <w:r>
        <w:rPr>
          <w:color w:val="231F20"/>
          <w:spacing w:val="-2"/>
          <w:sz w:val="22"/>
        </w:rPr>
        <w:t>be</w:t>
      </w:r>
      <w:r>
        <w:rPr>
          <w:color w:val="231F20"/>
          <w:spacing w:val="-7"/>
          <w:sz w:val="22"/>
        </w:rPr>
        <w:t xml:space="preserve"> </w:t>
      </w:r>
      <w:r>
        <w:rPr>
          <w:color w:val="231F20"/>
          <w:spacing w:val="-2"/>
          <w:sz w:val="22"/>
        </w:rPr>
        <w:t>some</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disadvantages</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smart</w:t>
      </w:r>
      <w:r>
        <w:rPr>
          <w:color w:val="231F20"/>
          <w:spacing w:val="-7"/>
          <w:sz w:val="22"/>
        </w:rPr>
        <w:t xml:space="preserve"> </w:t>
      </w:r>
      <w:r>
        <w:rPr>
          <w:color w:val="231F20"/>
          <w:spacing w:val="-2"/>
          <w:sz w:val="22"/>
        </w:rPr>
        <w:t>homes?</w:t>
      </w:r>
    </w:p>
    <w:p w14:paraId="5EB1FE73">
      <w:pPr>
        <w:pStyle w:val="11"/>
        <w:rPr>
          <w:sz w:val="20"/>
        </w:rPr>
      </w:pPr>
    </w:p>
    <w:p w14:paraId="0FA0F2BD">
      <w:pPr>
        <w:pStyle w:val="11"/>
        <w:rPr>
          <w:sz w:val="20"/>
        </w:rPr>
      </w:pPr>
    </w:p>
    <w:p w14:paraId="26F76095">
      <w:pPr>
        <w:pStyle w:val="11"/>
        <w:spacing w:before="4"/>
        <w:rPr>
          <w:sz w:val="18"/>
        </w:rPr>
      </w:pPr>
    </w:p>
    <w:p w14:paraId="1C2B4750">
      <w:pPr>
        <w:tabs>
          <w:tab w:val="left" w:pos="11077"/>
        </w:tabs>
        <w:spacing w:before="97"/>
        <w:ind w:left="7639"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5"/>
          <w:sz w:val="20"/>
        </w:rPr>
        <w:t>15</w:t>
      </w:r>
    </w:p>
    <w:p w14:paraId="6EEE36A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F3A0FD">
      <w:pPr>
        <w:spacing w:after="0" w:line="240" w:lineRule="auto"/>
        <w:jc w:val="left"/>
        <w:rPr>
          <w:rFonts w:ascii="Tahoma"/>
          <w:sz w:val="20"/>
        </w:rPr>
        <w:sectPr>
          <w:pgSz w:w="11910" w:h="16840"/>
          <w:pgMar w:top="0" w:right="280" w:bottom="0" w:left="0" w:header="720" w:footer="720" w:gutter="0"/>
          <w:cols w:space="720" w:num="1"/>
        </w:sectPr>
      </w:pPr>
    </w:p>
    <w:p w14:paraId="35F39A82">
      <w:pPr>
        <w:pStyle w:val="11"/>
        <w:rPr>
          <w:rFonts w:ascii="Tahoma"/>
          <w:sz w:val="20"/>
        </w:rPr>
      </w:pPr>
    </w:p>
    <w:p w14:paraId="5065B984">
      <w:pPr>
        <w:pStyle w:val="11"/>
        <w:rPr>
          <w:rFonts w:ascii="Tahoma"/>
          <w:sz w:val="20"/>
        </w:rPr>
      </w:pPr>
    </w:p>
    <w:p w14:paraId="01838B1E">
      <w:pPr>
        <w:pStyle w:val="11"/>
        <w:rPr>
          <w:rFonts w:ascii="Tahoma"/>
          <w:sz w:val="20"/>
        </w:rPr>
      </w:pPr>
    </w:p>
    <w:p w14:paraId="78E82735">
      <w:pPr>
        <w:pStyle w:val="11"/>
        <w:rPr>
          <w:rFonts w:ascii="Tahoma"/>
          <w:sz w:val="20"/>
        </w:rPr>
      </w:pPr>
    </w:p>
    <w:p w14:paraId="56B128EC">
      <w:pPr>
        <w:pStyle w:val="11"/>
        <w:spacing w:before="11"/>
        <w:rPr>
          <w:rFonts w:ascii="Tahoma"/>
          <w:sz w:val="14"/>
        </w:rPr>
      </w:pPr>
    </w:p>
    <w:p w14:paraId="0346440A">
      <w:pPr>
        <w:pStyle w:val="9"/>
      </w:pPr>
      <w:r>
        <mc:AlternateContent>
          <mc:Choice Requires="wps">
            <w:drawing>
              <wp:anchor distT="0" distB="0" distL="0" distR="0" simplePos="0" relativeHeight="25167667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72" name="Graphic 87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72" o:spid="_x0000_s1026" o:spt="100" style="position:absolute;left:0pt;margin-left:217pt;margin-top:-51.35pt;height:20.25pt;width:22.3pt;mso-position-horizontal-relative:page;z-index:25167667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gYHqAWA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pSC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toamha12RdPiKElKmhwU90AyyRAEiQr5KErTcdkRi8SWDGYY01Fwm0MCgW&#10;mQlB60oDmKPETGop13cVkQgySbYAdr35iWDQIQlcVeD9as4cbF5yxvX6ufE/R2jeTc1gnE7rhGM5&#10;DoLrUQ37//UwcGbo2w/9MITD2dmn/fvBFicFpz55JzBs8sTzCrYJoyoNpxDtTfsM0+0M42xXun+O&#10;yuqyGP6cYH5Ce/kc2Bzsc2D98N7EL4aw9GT+OHrT9WEwxRUS73IDgzlWsXxEhMn/+j6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CBgeoB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6799BE47">
      <w:pPr>
        <w:spacing w:before="270"/>
        <w:ind w:left="1561" w:right="0" w:firstLine="0"/>
        <w:jc w:val="left"/>
        <w:rPr>
          <w:rFonts w:ascii="Tahoma" w:hAnsi="Tahoma"/>
          <w:sz w:val="26"/>
        </w:rPr>
      </w:pPr>
      <w:r>
        <w:rPr>
          <w:rFonts w:ascii="Tahoma" w:hAnsi="Tahoma"/>
          <w:color w:val="00507D"/>
          <w:sz w:val="26"/>
        </w:rPr>
        <w:t>Write</w:t>
      </w:r>
      <w:r>
        <w:rPr>
          <w:rFonts w:ascii="Tahoma" w:hAnsi="Tahoma"/>
          <w:color w:val="00507D"/>
          <w:spacing w:val="-4"/>
          <w:sz w:val="26"/>
        </w:rPr>
        <w:t xml:space="preserve"> </w:t>
      </w:r>
      <w:r>
        <w:rPr>
          <w:rFonts w:ascii="Tahoma" w:hAnsi="Tahoma"/>
          <w:color w:val="00507D"/>
          <w:sz w:val="26"/>
        </w:rPr>
        <w:t>as</w:t>
      </w:r>
      <w:r>
        <w:rPr>
          <w:rFonts w:ascii="Tahoma" w:hAnsi="Tahoma"/>
          <w:color w:val="00507D"/>
          <w:spacing w:val="-4"/>
          <w:sz w:val="26"/>
        </w:rPr>
        <w:t xml:space="preserve"> </w:t>
      </w:r>
      <w:r>
        <w:rPr>
          <w:rFonts w:ascii="Tahoma" w:hAnsi="Tahoma"/>
          <w:color w:val="00507D"/>
          <w:sz w:val="26"/>
        </w:rPr>
        <w:t>many</w:t>
      </w:r>
      <w:r>
        <w:rPr>
          <w:rFonts w:ascii="Tahoma" w:hAnsi="Tahoma"/>
          <w:color w:val="00507D"/>
          <w:spacing w:val="-4"/>
          <w:sz w:val="26"/>
        </w:rPr>
        <w:t xml:space="preserve"> </w:t>
      </w:r>
      <w:r>
        <w:rPr>
          <w:rFonts w:ascii="Tahoma" w:hAnsi="Tahoma"/>
          <w:color w:val="00507D"/>
          <w:sz w:val="26"/>
        </w:rPr>
        <w:t>correct</w:t>
      </w:r>
      <w:r>
        <w:rPr>
          <w:rFonts w:ascii="Tahoma" w:hAnsi="Tahoma"/>
          <w:color w:val="00507D"/>
          <w:spacing w:val="-4"/>
          <w:sz w:val="26"/>
        </w:rPr>
        <w:t xml:space="preserve"> </w:t>
      </w:r>
      <w:r>
        <w:rPr>
          <w:rFonts w:ascii="Tahoma" w:hAnsi="Tahoma"/>
          <w:color w:val="00507D"/>
          <w:sz w:val="26"/>
        </w:rPr>
        <w:t>pairs</w:t>
      </w:r>
      <w:r>
        <w:rPr>
          <w:rFonts w:ascii="Tahoma" w:hAnsi="Tahoma"/>
          <w:color w:val="00507D"/>
          <w:spacing w:val="-4"/>
          <w:sz w:val="26"/>
        </w:rPr>
        <w:t xml:space="preserve"> </w:t>
      </w:r>
      <w:r>
        <w:rPr>
          <w:rFonts w:ascii="Tahoma" w:hAnsi="Tahoma"/>
          <w:color w:val="00507D"/>
          <w:sz w:val="26"/>
        </w:rPr>
        <w:t>of</w:t>
      </w:r>
      <w:r>
        <w:rPr>
          <w:rFonts w:ascii="Tahoma" w:hAnsi="Tahoma"/>
          <w:color w:val="00507D"/>
          <w:spacing w:val="-4"/>
          <w:sz w:val="26"/>
        </w:rPr>
        <w:t xml:space="preserve"> </w:t>
      </w:r>
      <w:r>
        <w:rPr>
          <w:rFonts w:ascii="Tahoma" w:hAnsi="Tahoma"/>
          <w:color w:val="00507D"/>
          <w:sz w:val="26"/>
        </w:rPr>
        <w:t>“verb</w:t>
      </w:r>
      <w:r>
        <w:rPr>
          <w:rFonts w:ascii="Tahoma" w:hAnsi="Tahoma"/>
          <w:color w:val="00507D"/>
          <w:spacing w:val="-4"/>
          <w:sz w:val="26"/>
        </w:rPr>
        <w:t xml:space="preserve"> </w:t>
      </w:r>
      <w:r>
        <w:rPr>
          <w:rFonts w:ascii="Tahoma" w:hAnsi="Tahoma"/>
          <w:color w:val="00507D"/>
          <w:sz w:val="26"/>
        </w:rPr>
        <w:t>+</w:t>
      </w:r>
      <w:r>
        <w:rPr>
          <w:rFonts w:ascii="Tahoma" w:hAnsi="Tahoma"/>
          <w:color w:val="00507D"/>
          <w:spacing w:val="-4"/>
          <w:sz w:val="26"/>
        </w:rPr>
        <w:t xml:space="preserve"> </w:t>
      </w:r>
      <w:r>
        <w:rPr>
          <w:rFonts w:ascii="Tahoma" w:hAnsi="Tahoma"/>
          <w:color w:val="00507D"/>
          <w:sz w:val="26"/>
        </w:rPr>
        <w:t>noun”</w:t>
      </w:r>
      <w:r>
        <w:rPr>
          <w:rFonts w:ascii="Tahoma" w:hAnsi="Tahoma"/>
          <w:color w:val="00507D"/>
          <w:spacing w:val="-4"/>
          <w:sz w:val="26"/>
        </w:rPr>
        <w:t xml:space="preserve"> </w:t>
      </w:r>
      <w:r>
        <w:rPr>
          <w:rFonts w:ascii="Tahoma" w:hAnsi="Tahoma"/>
          <w:color w:val="00507D"/>
          <w:sz w:val="26"/>
        </w:rPr>
        <w:t>phrases</w:t>
      </w:r>
      <w:r>
        <w:rPr>
          <w:rFonts w:ascii="Tahoma" w:hAnsi="Tahoma"/>
          <w:color w:val="00507D"/>
          <w:spacing w:val="-4"/>
          <w:sz w:val="26"/>
        </w:rPr>
        <w:t xml:space="preserve"> </w:t>
      </w:r>
      <w:r>
        <w:rPr>
          <w:rFonts w:ascii="Tahoma" w:hAnsi="Tahoma"/>
          <w:color w:val="00507D"/>
          <w:sz w:val="26"/>
        </w:rPr>
        <w:t>as</w:t>
      </w:r>
      <w:r>
        <w:rPr>
          <w:rFonts w:ascii="Tahoma" w:hAnsi="Tahoma"/>
          <w:color w:val="00507D"/>
          <w:spacing w:val="-4"/>
          <w:sz w:val="26"/>
        </w:rPr>
        <w:t xml:space="preserve"> </w:t>
      </w:r>
      <w:r>
        <w:rPr>
          <w:rFonts w:ascii="Tahoma" w:hAnsi="Tahoma"/>
          <w:color w:val="00507D"/>
          <w:spacing w:val="-2"/>
          <w:sz w:val="26"/>
        </w:rPr>
        <w:t>possible.</w:t>
      </w:r>
    </w:p>
    <w:p w14:paraId="65D2BA77">
      <w:pPr>
        <w:pStyle w:val="11"/>
        <w:spacing w:before="3"/>
        <w:rPr>
          <w:rFonts w:ascii="Tahoma"/>
          <w:sz w:val="5"/>
        </w:rPr>
      </w:pPr>
      <w:r>
        <mc:AlternateContent>
          <mc:Choice Requires="wpg">
            <w:drawing>
              <wp:anchor distT="0" distB="0" distL="0" distR="0" simplePos="0" relativeHeight="251858944" behindDoc="1" locked="0" layoutInCell="1" allowOverlap="1">
                <wp:simplePos x="0" y="0"/>
                <wp:positionH relativeFrom="page">
                  <wp:posOffset>963930</wp:posOffset>
                </wp:positionH>
                <wp:positionV relativeFrom="paragraph">
                  <wp:posOffset>55245</wp:posOffset>
                </wp:positionV>
                <wp:extent cx="2447925" cy="739140"/>
                <wp:effectExtent l="0" t="0" r="0" b="0"/>
                <wp:wrapTopAndBottom/>
                <wp:docPr id="876" name="Group 876"/>
                <wp:cNvGraphicFramePr/>
                <a:graphic xmlns:a="http://schemas.openxmlformats.org/drawingml/2006/main">
                  <a:graphicData uri="http://schemas.microsoft.com/office/word/2010/wordprocessingGroup">
                    <wpg:wgp>
                      <wpg:cNvGrpSpPr/>
                      <wpg:grpSpPr>
                        <a:xfrm>
                          <a:off x="0" y="0"/>
                          <a:ext cx="2447925" cy="739140"/>
                          <a:chOff x="0" y="0"/>
                          <a:chExt cx="2447925" cy="739140"/>
                        </a:xfrm>
                      </wpg:grpSpPr>
                      <wps:wsp>
                        <wps:cNvPr id="877" name="Graphic 877"/>
                        <wps:cNvSpPr/>
                        <wps:spPr>
                          <a:xfrm>
                            <a:off x="0" y="0"/>
                            <a:ext cx="2447925" cy="739140"/>
                          </a:xfrm>
                          <a:custGeom>
                            <a:avLst/>
                            <a:gdLst/>
                            <a:ahLst/>
                            <a:cxnLst/>
                            <a:rect l="l" t="t" r="r" b="b"/>
                            <a:pathLst>
                              <a:path w="2447925" h="739140">
                                <a:moveTo>
                                  <a:pt x="2339848" y="0"/>
                                </a:moveTo>
                                <a:lnTo>
                                  <a:pt x="107822" y="0"/>
                                </a:lnTo>
                                <a:lnTo>
                                  <a:pt x="45487" y="1684"/>
                                </a:lnTo>
                                <a:lnTo>
                                  <a:pt x="13477" y="13477"/>
                                </a:lnTo>
                                <a:lnTo>
                                  <a:pt x="1684" y="45487"/>
                                </a:lnTo>
                                <a:lnTo>
                                  <a:pt x="0" y="107823"/>
                                </a:lnTo>
                                <a:lnTo>
                                  <a:pt x="0" y="631063"/>
                                </a:lnTo>
                                <a:lnTo>
                                  <a:pt x="1684" y="693471"/>
                                </a:lnTo>
                                <a:lnTo>
                                  <a:pt x="13477" y="725519"/>
                                </a:lnTo>
                                <a:lnTo>
                                  <a:pt x="45487" y="737326"/>
                                </a:lnTo>
                                <a:lnTo>
                                  <a:pt x="107822" y="739013"/>
                                </a:lnTo>
                                <a:lnTo>
                                  <a:pt x="2339848" y="739013"/>
                                </a:lnTo>
                                <a:lnTo>
                                  <a:pt x="2402330" y="737326"/>
                                </a:lnTo>
                                <a:lnTo>
                                  <a:pt x="2434415" y="725519"/>
                                </a:lnTo>
                                <a:lnTo>
                                  <a:pt x="2446236" y="693471"/>
                                </a:lnTo>
                                <a:lnTo>
                                  <a:pt x="2447925" y="631063"/>
                                </a:lnTo>
                                <a:lnTo>
                                  <a:pt x="2447925" y="107823"/>
                                </a:lnTo>
                                <a:lnTo>
                                  <a:pt x="2446236" y="45487"/>
                                </a:lnTo>
                                <a:lnTo>
                                  <a:pt x="2434415" y="13477"/>
                                </a:lnTo>
                                <a:lnTo>
                                  <a:pt x="2402330" y="1684"/>
                                </a:lnTo>
                                <a:lnTo>
                                  <a:pt x="2339848" y="0"/>
                                </a:lnTo>
                                <a:close/>
                              </a:path>
                            </a:pathLst>
                          </a:custGeom>
                          <a:solidFill>
                            <a:srgbClr val="FCD9D6"/>
                          </a:solidFill>
                        </wps:spPr>
                        <wps:bodyPr wrap="square" lIns="0" tIns="0" rIns="0" bIns="0" rtlCol="0">
                          <a:noAutofit/>
                        </wps:bodyPr>
                      </wps:wsp>
                      <wps:wsp>
                        <wps:cNvPr id="878" name="Textbox 878"/>
                        <wps:cNvSpPr txBox="1"/>
                        <wps:spPr>
                          <a:xfrm>
                            <a:off x="0" y="0"/>
                            <a:ext cx="2447925" cy="739140"/>
                          </a:xfrm>
                          <a:prstGeom prst="rect">
                            <a:avLst/>
                          </a:prstGeom>
                        </wps:spPr>
                        <wps:txbx>
                          <w:txbxContent>
                            <w:p w14:paraId="70E8CBC3">
                              <w:pPr>
                                <w:spacing w:before="176" w:line="223" w:lineRule="auto"/>
                                <w:ind w:left="298" w:right="0" w:firstLine="0"/>
                                <w:jc w:val="left"/>
                                <w:rPr>
                                  <w:sz w:val="20"/>
                                </w:rPr>
                              </w:pPr>
                              <w:r>
                                <w:rPr>
                                  <w:rFonts w:ascii="Tahoma" w:eastAsia="Tahoma"/>
                                  <w:color w:val="231F20"/>
                                  <w:spacing w:val="-2"/>
                                  <w:sz w:val="20"/>
                                </w:rPr>
                                <w:t>Verbs</w:t>
                              </w:r>
                              <w:r>
                                <w:rPr>
                                  <w:rFonts w:ascii="Malgun Gothic" w:eastAsia="Malgun Gothic"/>
                                  <w:color w:val="231F20"/>
                                  <w:spacing w:val="-2"/>
                                  <w:sz w:val="20"/>
                                </w:rPr>
                                <w:t>：</w:t>
                              </w:r>
                              <w:r>
                                <w:rPr>
                                  <w:color w:val="231F20"/>
                                  <w:spacing w:val="-2"/>
                                  <w:sz w:val="20"/>
                                </w:rPr>
                                <w:t>detect,</w:t>
                              </w:r>
                              <w:r>
                                <w:rPr>
                                  <w:color w:val="231F20"/>
                                  <w:spacing w:val="-4"/>
                                  <w:sz w:val="20"/>
                                </w:rPr>
                                <w:t xml:space="preserve"> </w:t>
                              </w:r>
                              <w:r>
                                <w:rPr>
                                  <w:color w:val="231F20"/>
                                  <w:spacing w:val="-2"/>
                                  <w:sz w:val="20"/>
                                </w:rPr>
                                <w:t>integrate,</w:t>
                              </w:r>
                              <w:r>
                                <w:rPr>
                                  <w:color w:val="231F20"/>
                                  <w:spacing w:val="-4"/>
                                  <w:sz w:val="20"/>
                                </w:rPr>
                                <w:t xml:space="preserve"> </w:t>
                              </w:r>
                              <w:r>
                                <w:rPr>
                                  <w:color w:val="231F20"/>
                                  <w:spacing w:val="-2"/>
                                  <w:sz w:val="20"/>
                                </w:rPr>
                                <w:t>leak,</w:t>
                              </w:r>
                              <w:r>
                                <w:rPr>
                                  <w:color w:val="231F20"/>
                                  <w:spacing w:val="-4"/>
                                  <w:sz w:val="20"/>
                                </w:rPr>
                                <w:t xml:space="preserve"> </w:t>
                              </w:r>
                              <w:r>
                                <w:rPr>
                                  <w:color w:val="231F20"/>
                                  <w:spacing w:val="-2"/>
                                  <w:sz w:val="20"/>
                                </w:rPr>
                                <w:t xml:space="preserve">switch </w:t>
                              </w:r>
                              <w:r>
                                <w:rPr>
                                  <w:color w:val="231F20"/>
                                  <w:sz w:val="20"/>
                                </w:rPr>
                                <w:t>on/off,</w:t>
                              </w:r>
                              <w:r>
                                <w:rPr>
                                  <w:color w:val="231F20"/>
                                  <w:spacing w:val="-2"/>
                                  <w:sz w:val="20"/>
                                </w:rPr>
                                <w:t xml:space="preserve"> </w:t>
                              </w:r>
                              <w:r>
                                <w:rPr>
                                  <w:color w:val="231F20"/>
                                  <w:sz w:val="20"/>
                                </w:rPr>
                                <w:t>monitor,</w:t>
                              </w:r>
                              <w:r>
                                <w:rPr>
                                  <w:color w:val="231F20"/>
                                  <w:spacing w:val="-2"/>
                                  <w:sz w:val="20"/>
                                </w:rPr>
                                <w:t xml:space="preserve"> </w:t>
                              </w:r>
                              <w:r>
                                <w:rPr>
                                  <w:color w:val="231F20"/>
                                  <w:sz w:val="20"/>
                                </w:rPr>
                                <w:t>cure,</w:t>
                              </w:r>
                              <w:r>
                                <w:rPr>
                                  <w:color w:val="231F20"/>
                                  <w:spacing w:val="-2"/>
                                  <w:sz w:val="20"/>
                                </w:rPr>
                                <w:t xml:space="preserve"> </w:t>
                              </w:r>
                              <w:r>
                                <w:rPr>
                                  <w:color w:val="231F20"/>
                                  <w:sz w:val="20"/>
                                </w:rPr>
                                <w:t>have,</w:t>
                              </w:r>
                              <w:r>
                                <w:rPr>
                                  <w:color w:val="231F20"/>
                                  <w:spacing w:val="-2"/>
                                  <w:sz w:val="20"/>
                                </w:rPr>
                                <w:t xml:space="preserve"> </w:t>
                              </w:r>
                              <w:r>
                                <w:rPr>
                                  <w:color w:val="231F20"/>
                                  <w:sz w:val="20"/>
                                </w:rPr>
                                <w:t>become, issue, encourage, repair, reject</w:t>
                              </w:r>
                            </w:p>
                          </w:txbxContent>
                        </wps:txbx>
                        <wps:bodyPr wrap="square" lIns="0" tIns="0" rIns="0" bIns="0" rtlCol="0">
                          <a:noAutofit/>
                        </wps:bodyPr>
                      </wps:wsp>
                    </wpg:wgp>
                  </a:graphicData>
                </a:graphic>
              </wp:anchor>
            </w:drawing>
          </mc:Choice>
          <mc:Fallback>
            <w:pict>
              <v:group id="Group 876" o:spid="_x0000_s1026" o:spt="203" style="position:absolute;left:0pt;margin-left:75.9pt;margin-top:4.35pt;height:58.2pt;width:192.75pt;mso-position-horizontal-relative:page;mso-wrap-distance-bottom:0pt;mso-wrap-distance-top:0pt;z-index:-251457536;mso-width-relative:page;mso-height-relative:page;" coordsize="2447925,739140" o:gfxdata="UEsDBAoAAAAAAIdO4kAAAAAAAAAAAAAAAAAEAAAAZHJzL1BLAwQUAAAACACHTuJAxYch6NgAAAAJ&#10;AQAADwAAAGRycy9kb3ducmV2LnhtbE2PQUvDQBCF74L/YZmCN7vZhtiSZlOkqKci2AribZudJqHZ&#10;2ZDdJu2/dzzp8fEN731TbK6uEyMOofWkQc0TEEiVty3VGj4Pr48rECEasqbzhBpuGGBT3t8VJrd+&#10;og8c97EWXEIhNxqaGPtcylA16EyY+x6J2ckPzkSOQy3tYCYud51cJMmTdKYlXmhMj9sGq/P+4jS8&#10;TWZ6TtXLuDuftrfvQ/b+tVOo9cNMJWsQEa/x7xh+9VkdSnY6+gvZIDrOmWL1qGG1BME8S5cpiCOD&#10;RaZAloX8/0H5A1BLAwQUAAAACACHTuJAfcJZslUDAACMCgAADgAAAGRycy9lMm9Eb2MueG1svVZt&#10;b5swEP4+af/B4vtKeGkgUZNpa9Zq0rRVavcDHGNeJMCe7QT673e2Y2CtRqNW6hc44OF899z5OV99&#10;7psaHamQFWs3XnCx8BBtCcuqtth4vx9uPqUekgq3Ga5ZSzfeI5Xe5+3HD1cdX9OQlazOqEDgpJXr&#10;jm+8Uim+9n1JStpgecE4beFjzkSDFTyKws8E7sB7U/vhYrH0OyYyLhihUsLbnf3onTyKcxyyPK8I&#10;3TFyaGirrFdBa6wgJVlWXHpbE22eU6J+5bmkCtUbDzJV5gqLgL3XV397hdeFwLysyCkEfE4IT3Jq&#10;cNXCooOrHVYYHUT1zFVTEcEky9UFYY1vEzGMQBbB4gk3t4IduMmlWHcFH0iHQj1h/dVuyc/jnUBV&#10;tvHSZOmhFjdQcrMu0i+Ano4Xa0DdCn7P78TpRWGfdMZ9Lhp9h1xQb4h9HIilvUIEXoZxnKzCSw8R&#10;+JZEqyA+MU9KKM+z30j5bf5H3y3r6+iGYDoOLSlHnuTbeLovMaeGfqkZGHhKRp5s36RJYpkyuIEm&#10;uZbA2Bs5GlLFa3KQ6pYywzY+/pDKNm/mLFw6i/StMwVsAd38tWl+5SFofmGaf2+bn2Ol/9NhahN1&#10;k3KVQ7X054Yd6QMzQKVrFkbRKo1BLlzBIdYRU7dTbLBI0jD8B+oA7s6N0/gyToFgcBks01iHCF4d&#10;xN0tNIhiIN5AjTWL1c401Pqfg4I06NV1wNHs+ha4jILFch5oMtFOlysINJh1OiaVhJeXwWoWPJKV&#10;REkUmv36f7rGEsAWXATzMU+Lew48XsAflpEzYgnjKI4DEAQg5Yw8QT+WYQT6dB6Hg9xo+MvlmcLP&#10;KPs0mJe7aZqpre1c74UTGl/s/2mJjJ5OSk9qJqldSe9qs4uGnQ64qZZIVlfZTVXXemtLUeyva4GO&#10;GETj5nq32rmumsBAdp24aWvPskdQxw7G6MaTfw5YUA/V31vQX+gI5QzhjL0zhKqvmZnMeumWfTko&#10;llda18wK1u/pAYRdD6N3UXjQNDsJH2CC7VkPszDVG1EvD5NAKzxS/VcGImh280iHG0yvmodQFzdN&#10;ubBaj7QBig0qbs4XTvcB6iAnfuys0ZGoft+fgn2/yphJDIcU02mnA5U+BU2fTaTjIXL7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MWHIejYAAAACQEAAA8AAAAAAAAAAQAgAAAAIgAAAGRycy9kb3du&#10;cmV2LnhtbFBLAQIUABQAAAAIAIdO4kB9wlmyVQMAAIwKAAAOAAAAAAAAAAEAIAAAACcBAABkcnMv&#10;ZTJvRG9jLnhtbFBLBQYAAAAABgAGAFkBAADuBgAAAAA=&#10;">
                <o:lock v:ext="edit" aspectratio="f"/>
                <v:shape id="Graphic 877" o:spid="_x0000_s1026" o:spt="100" style="position:absolute;left:0;top:0;height:739140;width:2447925;" fillcolor="#FCD9D6" filled="t" stroked="f" coordsize="2447925,739140" o:gfxdata="UEsDBAoAAAAAAIdO4kAAAAAAAAAAAAAAAAAEAAAAZHJzL1BLAwQUAAAACACHTuJAAcUm3rsAAADc&#10;AAAADwAAAGRycy9kb3ducmV2LnhtbEWPwWrDMBBE74X+g9hCb42UBuzEjZJDoCTX2iHnxdrYptbK&#10;kRTb+fuqUOhxmJk3zHY/216M5EPnWMNyoUAQ18503Gg4V59vaxAhIhvsHZOGBwXY756ftlgYN/EX&#10;jWVsRIJwKFBDG+NQSBnqliyGhRuIk3d13mJM0jfSeJwS3PbyXalMWuw4LbQ40KGl+ru8Ww0+y0a3&#10;6V11w/M4XMobH61aaf36slQfICLN8T/81z4ZDes8h98z6QjI3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Um3rsAAADc&#10;AAAADwAAAAAAAAABACAAAAAiAAAAZHJzL2Rvd25yZXYueG1sUEsBAhQAFAAAAAgAh07iQDMvBZ47&#10;AAAAOQAAABAAAAAAAAAAAQAgAAAACgEAAGRycy9zaGFwZXhtbC54bWxQSwUGAAAAAAYABgBbAQAA&#10;tAMAAAAA&#10;" path="m2339848,0l107822,0,45487,1684,13477,13477,1684,45487,0,107823,0,631063,1684,693471,13477,725519,45487,737326,107822,739013,2339848,739013,2402330,737326,2434415,725519,2446236,693471,2447925,631063,2447925,107823,2446236,45487,2434415,13477,2402330,1684,2339848,0xe">
                  <v:fill on="t" focussize="0,0"/>
                  <v:stroke on="f"/>
                  <v:imagedata o:title=""/>
                  <o:lock v:ext="edit" aspectratio="f"/>
                  <v:textbox inset="0mm,0mm,0mm,0mm"/>
                </v:shape>
                <v:shape id="Textbox 878" o:spid="_x0000_s1026" o:spt="202" type="#_x0000_t202" style="position:absolute;left:0;top:0;height:739140;width:2447925;" filled="f" stroked="f" coordsize="21600,21600" o:gfxdata="UEsDBAoAAAAAAIdO4kAAAAAAAAAAAAAAAAAEAAAAZHJzL1BLAwQUAAAACACHTuJAQQ9/t7wAAADc&#10;AAAADwAAAGRycy9kb3ducmV2LnhtbEVPTWvCMBi+D/wP4RV2m4kenKumIsPBQBjW7rDju+ZtG2ze&#10;dE3mx783B8Hjw/O9Wl9cJ040BOtZw3SiQBBX3lhuNHyXHy8LECEiG+w8k4YrBVjno6cVZsafuaDT&#10;ITYihXDIUEMbY59JGaqWHIaJ74kTV/vBYUxwaKQZ8JzCXSdnSs2lQ8upocWe3luqjod/p2Hzw8XW&#10;/n397ou6sGX5png3P2r9PJ6qJYhIl/gQ392fRsPiNa1NZ9IRk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Pf7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E8CBC3">
                        <w:pPr>
                          <w:spacing w:before="176" w:line="223" w:lineRule="auto"/>
                          <w:ind w:left="298" w:right="0" w:firstLine="0"/>
                          <w:jc w:val="left"/>
                          <w:rPr>
                            <w:sz w:val="20"/>
                          </w:rPr>
                        </w:pPr>
                        <w:r>
                          <w:rPr>
                            <w:rFonts w:ascii="Tahoma" w:eastAsia="Tahoma"/>
                            <w:color w:val="231F20"/>
                            <w:spacing w:val="-2"/>
                            <w:sz w:val="20"/>
                          </w:rPr>
                          <w:t>Verbs</w:t>
                        </w:r>
                        <w:r>
                          <w:rPr>
                            <w:rFonts w:ascii="Malgun Gothic" w:eastAsia="Malgun Gothic"/>
                            <w:color w:val="231F20"/>
                            <w:spacing w:val="-2"/>
                            <w:sz w:val="20"/>
                          </w:rPr>
                          <w:t>：</w:t>
                        </w:r>
                        <w:r>
                          <w:rPr>
                            <w:color w:val="231F20"/>
                            <w:spacing w:val="-2"/>
                            <w:sz w:val="20"/>
                          </w:rPr>
                          <w:t>detect,</w:t>
                        </w:r>
                        <w:r>
                          <w:rPr>
                            <w:color w:val="231F20"/>
                            <w:spacing w:val="-4"/>
                            <w:sz w:val="20"/>
                          </w:rPr>
                          <w:t xml:space="preserve"> </w:t>
                        </w:r>
                        <w:r>
                          <w:rPr>
                            <w:color w:val="231F20"/>
                            <w:spacing w:val="-2"/>
                            <w:sz w:val="20"/>
                          </w:rPr>
                          <w:t>integrate,</w:t>
                        </w:r>
                        <w:r>
                          <w:rPr>
                            <w:color w:val="231F20"/>
                            <w:spacing w:val="-4"/>
                            <w:sz w:val="20"/>
                          </w:rPr>
                          <w:t xml:space="preserve"> </w:t>
                        </w:r>
                        <w:r>
                          <w:rPr>
                            <w:color w:val="231F20"/>
                            <w:spacing w:val="-2"/>
                            <w:sz w:val="20"/>
                          </w:rPr>
                          <w:t>leak,</w:t>
                        </w:r>
                        <w:r>
                          <w:rPr>
                            <w:color w:val="231F20"/>
                            <w:spacing w:val="-4"/>
                            <w:sz w:val="20"/>
                          </w:rPr>
                          <w:t xml:space="preserve"> </w:t>
                        </w:r>
                        <w:r>
                          <w:rPr>
                            <w:color w:val="231F20"/>
                            <w:spacing w:val="-2"/>
                            <w:sz w:val="20"/>
                          </w:rPr>
                          <w:t xml:space="preserve">switch </w:t>
                        </w:r>
                        <w:r>
                          <w:rPr>
                            <w:color w:val="231F20"/>
                            <w:sz w:val="20"/>
                          </w:rPr>
                          <w:t>on/off,</w:t>
                        </w:r>
                        <w:r>
                          <w:rPr>
                            <w:color w:val="231F20"/>
                            <w:spacing w:val="-2"/>
                            <w:sz w:val="20"/>
                          </w:rPr>
                          <w:t xml:space="preserve"> </w:t>
                        </w:r>
                        <w:r>
                          <w:rPr>
                            <w:color w:val="231F20"/>
                            <w:sz w:val="20"/>
                          </w:rPr>
                          <w:t>monitor,</w:t>
                        </w:r>
                        <w:r>
                          <w:rPr>
                            <w:color w:val="231F20"/>
                            <w:spacing w:val="-2"/>
                            <w:sz w:val="20"/>
                          </w:rPr>
                          <w:t xml:space="preserve"> </w:t>
                        </w:r>
                        <w:r>
                          <w:rPr>
                            <w:color w:val="231F20"/>
                            <w:sz w:val="20"/>
                          </w:rPr>
                          <w:t>cure,</w:t>
                        </w:r>
                        <w:r>
                          <w:rPr>
                            <w:color w:val="231F20"/>
                            <w:spacing w:val="-2"/>
                            <w:sz w:val="20"/>
                          </w:rPr>
                          <w:t xml:space="preserve"> </w:t>
                        </w:r>
                        <w:r>
                          <w:rPr>
                            <w:color w:val="231F20"/>
                            <w:sz w:val="20"/>
                          </w:rPr>
                          <w:t>have,</w:t>
                        </w:r>
                        <w:r>
                          <w:rPr>
                            <w:color w:val="231F20"/>
                            <w:spacing w:val="-2"/>
                            <w:sz w:val="20"/>
                          </w:rPr>
                          <w:t xml:space="preserve"> </w:t>
                        </w:r>
                        <w:r>
                          <w:rPr>
                            <w:color w:val="231F20"/>
                            <w:sz w:val="20"/>
                          </w:rPr>
                          <w:t>become, issue, encourage, repair, reject</w:t>
                        </w:r>
                      </w:p>
                    </w:txbxContent>
                  </v:textbox>
                </v:shape>
                <w10:wrap type="topAndBottom"/>
              </v:group>
            </w:pict>
          </mc:Fallback>
        </mc:AlternateContent>
      </w:r>
      <w:r>
        <mc:AlternateContent>
          <mc:Choice Requires="wpg">
            <w:drawing>
              <wp:anchor distT="0" distB="0" distL="0" distR="0" simplePos="0" relativeHeight="251859968" behindDoc="1" locked="0" layoutInCell="1" allowOverlap="1">
                <wp:simplePos x="0" y="0"/>
                <wp:positionH relativeFrom="page">
                  <wp:posOffset>3479165</wp:posOffset>
                </wp:positionH>
                <wp:positionV relativeFrom="paragraph">
                  <wp:posOffset>55245</wp:posOffset>
                </wp:positionV>
                <wp:extent cx="3208020" cy="739140"/>
                <wp:effectExtent l="0" t="0" r="0" b="0"/>
                <wp:wrapTopAndBottom/>
                <wp:docPr id="879" name="Group 879"/>
                <wp:cNvGraphicFramePr/>
                <a:graphic xmlns:a="http://schemas.openxmlformats.org/drawingml/2006/main">
                  <a:graphicData uri="http://schemas.microsoft.com/office/word/2010/wordprocessingGroup">
                    <wpg:wgp>
                      <wpg:cNvGrpSpPr/>
                      <wpg:grpSpPr>
                        <a:xfrm>
                          <a:off x="0" y="0"/>
                          <a:ext cx="3208020" cy="739140"/>
                          <a:chOff x="0" y="0"/>
                          <a:chExt cx="3208020" cy="739140"/>
                        </a:xfrm>
                      </wpg:grpSpPr>
                      <wps:wsp>
                        <wps:cNvPr id="880" name="Graphic 880"/>
                        <wps:cNvSpPr/>
                        <wps:spPr>
                          <a:xfrm>
                            <a:off x="238759" y="0"/>
                            <a:ext cx="2969260" cy="739140"/>
                          </a:xfrm>
                          <a:custGeom>
                            <a:avLst/>
                            <a:gdLst/>
                            <a:ahLst/>
                            <a:cxnLst/>
                            <a:rect l="l" t="t" r="r" b="b"/>
                            <a:pathLst>
                              <a:path w="2969260" h="739140">
                                <a:moveTo>
                                  <a:pt x="2860929" y="0"/>
                                </a:moveTo>
                                <a:lnTo>
                                  <a:pt x="107823" y="0"/>
                                </a:lnTo>
                                <a:lnTo>
                                  <a:pt x="45487" y="1684"/>
                                </a:lnTo>
                                <a:lnTo>
                                  <a:pt x="13477" y="13477"/>
                                </a:lnTo>
                                <a:lnTo>
                                  <a:pt x="1684" y="45487"/>
                                </a:lnTo>
                                <a:lnTo>
                                  <a:pt x="0" y="107823"/>
                                </a:lnTo>
                                <a:lnTo>
                                  <a:pt x="0" y="631063"/>
                                </a:lnTo>
                                <a:lnTo>
                                  <a:pt x="1684" y="693471"/>
                                </a:lnTo>
                                <a:lnTo>
                                  <a:pt x="13477" y="725519"/>
                                </a:lnTo>
                                <a:lnTo>
                                  <a:pt x="45487" y="737326"/>
                                </a:lnTo>
                                <a:lnTo>
                                  <a:pt x="107823" y="739013"/>
                                </a:lnTo>
                                <a:lnTo>
                                  <a:pt x="2860929" y="739013"/>
                                </a:lnTo>
                                <a:lnTo>
                                  <a:pt x="2923337" y="737326"/>
                                </a:lnTo>
                                <a:lnTo>
                                  <a:pt x="2955385" y="725519"/>
                                </a:lnTo>
                                <a:lnTo>
                                  <a:pt x="2967192" y="693471"/>
                                </a:lnTo>
                                <a:lnTo>
                                  <a:pt x="2968879" y="631063"/>
                                </a:lnTo>
                                <a:lnTo>
                                  <a:pt x="2968879" y="107823"/>
                                </a:lnTo>
                                <a:lnTo>
                                  <a:pt x="2967192" y="45487"/>
                                </a:lnTo>
                                <a:lnTo>
                                  <a:pt x="2955385" y="13477"/>
                                </a:lnTo>
                                <a:lnTo>
                                  <a:pt x="2923337" y="1684"/>
                                </a:lnTo>
                                <a:lnTo>
                                  <a:pt x="2860929" y="0"/>
                                </a:lnTo>
                                <a:close/>
                              </a:path>
                            </a:pathLst>
                          </a:custGeom>
                          <a:solidFill>
                            <a:srgbClr val="FFDCB4"/>
                          </a:solidFill>
                        </wps:spPr>
                        <wps:bodyPr wrap="square" lIns="0" tIns="0" rIns="0" bIns="0" rtlCol="0">
                          <a:noAutofit/>
                        </wps:bodyPr>
                      </wps:wsp>
                      <wps:wsp>
                        <wps:cNvPr id="881" name="Graphic 881"/>
                        <wps:cNvSpPr/>
                        <wps:spPr>
                          <a:xfrm>
                            <a:off x="0" y="385063"/>
                            <a:ext cx="194945" cy="1270"/>
                          </a:xfrm>
                          <a:custGeom>
                            <a:avLst/>
                            <a:gdLst/>
                            <a:ahLst/>
                            <a:cxnLst/>
                            <a:rect l="l" t="t" r="r" b="b"/>
                            <a:pathLst>
                              <a:path w="194945">
                                <a:moveTo>
                                  <a:pt x="0" y="0"/>
                                </a:moveTo>
                                <a:lnTo>
                                  <a:pt x="194437" y="0"/>
                                </a:lnTo>
                              </a:path>
                            </a:pathLst>
                          </a:custGeom>
                          <a:ln w="3771">
                            <a:solidFill>
                              <a:srgbClr val="231F20"/>
                            </a:solidFill>
                            <a:prstDash val="solid"/>
                          </a:ln>
                        </wps:spPr>
                        <wps:bodyPr wrap="square" lIns="0" tIns="0" rIns="0" bIns="0" rtlCol="0">
                          <a:noAutofit/>
                        </wps:bodyPr>
                      </wps:wsp>
                      <wps:wsp>
                        <wps:cNvPr id="882" name="Graphic 882"/>
                        <wps:cNvSpPr/>
                        <wps:spPr>
                          <a:xfrm>
                            <a:off x="97193" y="276212"/>
                            <a:ext cx="1270" cy="217804"/>
                          </a:xfrm>
                          <a:custGeom>
                            <a:avLst/>
                            <a:gdLst/>
                            <a:ahLst/>
                            <a:cxnLst/>
                            <a:rect l="l" t="t" r="r" b="b"/>
                            <a:pathLst>
                              <a:path h="217804">
                                <a:moveTo>
                                  <a:pt x="0" y="0"/>
                                </a:moveTo>
                                <a:lnTo>
                                  <a:pt x="0" y="217678"/>
                                </a:lnTo>
                              </a:path>
                            </a:pathLst>
                          </a:custGeom>
                          <a:ln w="3771">
                            <a:solidFill>
                              <a:srgbClr val="231F20"/>
                            </a:solidFill>
                            <a:prstDash val="solid"/>
                          </a:ln>
                        </wps:spPr>
                        <wps:bodyPr wrap="square" lIns="0" tIns="0" rIns="0" bIns="0" rtlCol="0">
                          <a:noAutofit/>
                        </wps:bodyPr>
                      </wps:wsp>
                      <wps:wsp>
                        <wps:cNvPr id="883" name="Textbox 883"/>
                        <wps:cNvSpPr txBox="1"/>
                        <wps:spPr>
                          <a:xfrm>
                            <a:off x="0" y="0"/>
                            <a:ext cx="3208020" cy="739140"/>
                          </a:xfrm>
                          <a:prstGeom prst="rect">
                            <a:avLst/>
                          </a:prstGeom>
                        </wps:spPr>
                        <wps:txbx>
                          <w:txbxContent>
                            <w:p w14:paraId="490E1831">
                              <w:pPr>
                                <w:spacing w:before="9" w:line="240" w:lineRule="auto"/>
                                <w:rPr>
                                  <w:rFonts w:ascii="Tahoma"/>
                                  <w:sz w:val="18"/>
                                </w:rPr>
                              </w:pPr>
                            </w:p>
                            <w:p w14:paraId="0D295D8B">
                              <w:pPr>
                                <w:spacing w:before="0" w:line="194" w:lineRule="auto"/>
                                <w:ind w:left="630" w:right="153" w:firstLine="0"/>
                                <w:jc w:val="left"/>
                                <w:rPr>
                                  <w:sz w:val="20"/>
                                </w:rPr>
                              </w:pPr>
                              <w:r>
                                <w:rPr>
                                  <w:rFonts w:ascii="Tahoma" w:eastAsia="Tahoma"/>
                                  <w:color w:val="231F20"/>
                                  <w:spacing w:val="-2"/>
                                  <w:sz w:val="20"/>
                                </w:rPr>
                                <w:t>Nouns</w:t>
                              </w:r>
                              <w:r>
                                <w:rPr>
                                  <w:rFonts w:ascii="Malgun Gothic" w:eastAsia="Malgun Gothic"/>
                                  <w:color w:val="231F20"/>
                                  <w:spacing w:val="-2"/>
                                  <w:sz w:val="20"/>
                                </w:rPr>
                                <w:t>：</w:t>
                              </w:r>
                              <w:r>
                                <w:rPr>
                                  <w:color w:val="231F20"/>
                                  <w:spacing w:val="-2"/>
                                  <w:sz w:val="20"/>
                                </w:rPr>
                                <w:t>a</w:t>
                              </w:r>
                              <w:r>
                                <w:rPr>
                                  <w:color w:val="231F20"/>
                                  <w:spacing w:val="-9"/>
                                  <w:sz w:val="20"/>
                                </w:rPr>
                                <w:t xml:space="preserve"> </w:t>
                              </w:r>
                              <w:r>
                                <w:rPr>
                                  <w:color w:val="231F20"/>
                                  <w:spacing w:val="-2"/>
                                  <w:sz w:val="20"/>
                                </w:rPr>
                                <w:t>preference,</w:t>
                              </w:r>
                              <w:r>
                                <w:rPr>
                                  <w:color w:val="231F20"/>
                                  <w:spacing w:val="-9"/>
                                  <w:sz w:val="20"/>
                                </w:rPr>
                                <w:t xml:space="preserve"> </w:t>
                              </w:r>
                              <w:r>
                                <w:rPr>
                                  <w:color w:val="231F20"/>
                                  <w:spacing w:val="-2"/>
                                  <w:sz w:val="20"/>
                                </w:rPr>
                                <w:t>routine,</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warning,</w:t>
                              </w:r>
                              <w:r>
                                <w:rPr>
                                  <w:color w:val="231F20"/>
                                  <w:spacing w:val="-9"/>
                                  <w:sz w:val="20"/>
                                </w:rPr>
                                <w:t xml:space="preserve"> </w:t>
                              </w:r>
                              <w:r>
                                <w:rPr>
                                  <w:color w:val="231F20"/>
                                  <w:spacing w:val="-2"/>
                                  <w:sz w:val="20"/>
                                </w:rPr>
                                <w:t>cancer, learning,</w:t>
                              </w:r>
                              <w:r>
                                <w:rPr>
                                  <w:color w:val="231F20"/>
                                  <w:spacing w:val="-12"/>
                                  <w:sz w:val="20"/>
                                </w:rPr>
                                <w:t xml:space="preserve"> </w:t>
                              </w:r>
                              <w:r>
                                <w:rPr>
                                  <w:color w:val="231F20"/>
                                  <w:spacing w:val="-2"/>
                                  <w:sz w:val="20"/>
                                </w:rPr>
                                <w:t>the</w:t>
                              </w:r>
                              <w:r>
                                <w:rPr>
                                  <w:color w:val="231F20"/>
                                  <w:spacing w:val="-11"/>
                                  <w:sz w:val="20"/>
                                </w:rPr>
                                <w:t xml:space="preserve"> </w:t>
                              </w:r>
                              <w:r>
                                <w:rPr>
                                  <w:color w:val="231F20"/>
                                  <w:spacing w:val="-2"/>
                                  <w:sz w:val="20"/>
                                </w:rPr>
                                <w:t>heater,</w:t>
                              </w:r>
                              <w:r>
                                <w:rPr>
                                  <w:color w:val="231F20"/>
                                  <w:spacing w:val="-10"/>
                                  <w:sz w:val="20"/>
                                </w:rPr>
                                <w:t xml:space="preserve"> </w:t>
                              </w:r>
                              <w:r>
                                <w:rPr>
                                  <w:color w:val="231F20"/>
                                  <w:spacing w:val="-2"/>
                                  <w:sz w:val="20"/>
                                </w:rPr>
                                <w:t>air</w:t>
                              </w:r>
                              <w:r>
                                <w:rPr>
                                  <w:color w:val="231F20"/>
                                  <w:spacing w:val="-10"/>
                                  <w:sz w:val="20"/>
                                </w:rPr>
                                <w:t xml:space="preserve"> </w:t>
                              </w:r>
                              <w:r>
                                <w:rPr>
                                  <w:color w:val="231F20"/>
                                  <w:spacing w:val="-2"/>
                                  <w:sz w:val="20"/>
                                </w:rPr>
                                <w:t>quality,</w:t>
                              </w:r>
                              <w:r>
                                <w:rPr>
                                  <w:color w:val="231F20"/>
                                  <w:spacing w:val="-10"/>
                                  <w:sz w:val="20"/>
                                </w:rPr>
                                <w:t xml:space="preserve"> </w:t>
                              </w:r>
                              <w:r>
                                <w:rPr>
                                  <w:rFonts w:ascii="Tahoma" w:eastAsia="Tahoma"/>
                                  <w:color w:val="231F20"/>
                                  <w:spacing w:val="-2"/>
                                  <w:sz w:val="20"/>
                                </w:rPr>
                                <w:t>potential</w:t>
                              </w:r>
                              <w:r>
                                <w:rPr>
                                  <w:rFonts w:ascii="Tahoma" w:eastAsia="Tahoma"/>
                                  <w:color w:val="231F20"/>
                                  <w:spacing w:val="-13"/>
                                  <w:sz w:val="20"/>
                                </w:rPr>
                                <w:t xml:space="preserve"> </w:t>
                              </w:r>
                              <w:r>
                                <w:rPr>
                                  <w:color w:val="231F20"/>
                                  <w:spacing w:val="-2"/>
                                  <w:sz w:val="20"/>
                                </w:rPr>
                                <w:t>dangers,</w:t>
                              </w:r>
                            </w:p>
                            <w:p w14:paraId="0AE2BB44">
                              <w:pPr>
                                <w:spacing w:before="17"/>
                                <w:ind w:left="630" w:right="0" w:firstLine="0"/>
                                <w:jc w:val="left"/>
                                <w:rPr>
                                  <w:sz w:val="20"/>
                                </w:rPr>
                              </w:pPr>
                              <w:r>
                                <w:rPr>
                                  <w:color w:val="231F20"/>
                                  <w:spacing w:val="-2"/>
                                  <w:sz w:val="20"/>
                                </w:rPr>
                                <w:t>oil,</w:t>
                              </w:r>
                              <w:r>
                                <w:rPr>
                                  <w:color w:val="231F20"/>
                                  <w:spacing w:val="-11"/>
                                  <w:sz w:val="20"/>
                                </w:rPr>
                                <w:t xml:space="preserve"> </w:t>
                              </w:r>
                              <w:r>
                                <w:rPr>
                                  <w:color w:val="231F20"/>
                                  <w:spacing w:val="-2"/>
                                  <w:sz w:val="20"/>
                                </w:rPr>
                                <w:t>innovation,</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electrical</w:t>
                              </w:r>
                              <w:r>
                                <w:rPr>
                                  <w:color w:val="231F20"/>
                                  <w:spacing w:val="-11"/>
                                  <w:sz w:val="20"/>
                                </w:rPr>
                                <w:t xml:space="preserve"> </w:t>
                              </w:r>
                              <w:r>
                                <w:rPr>
                                  <w:color w:val="231F20"/>
                                  <w:spacing w:val="-2"/>
                                  <w:sz w:val="20"/>
                                </w:rPr>
                                <w:t>wiring,</w:t>
                              </w:r>
                              <w:r>
                                <w:rPr>
                                  <w:color w:val="231F20"/>
                                  <w:spacing w:val="-11"/>
                                  <w:sz w:val="20"/>
                                </w:rPr>
                                <w:t xml:space="preserve"> </w:t>
                              </w:r>
                              <w:r>
                                <w:rPr>
                                  <w:color w:val="231F20"/>
                                  <w:spacing w:val="-2"/>
                                  <w:sz w:val="20"/>
                                </w:rPr>
                                <w:t>fantasies</w:t>
                              </w:r>
                            </w:p>
                          </w:txbxContent>
                        </wps:txbx>
                        <wps:bodyPr wrap="square" lIns="0" tIns="0" rIns="0" bIns="0" rtlCol="0">
                          <a:noAutofit/>
                        </wps:bodyPr>
                      </wps:wsp>
                    </wpg:wgp>
                  </a:graphicData>
                </a:graphic>
              </wp:anchor>
            </w:drawing>
          </mc:Choice>
          <mc:Fallback>
            <w:pict>
              <v:group id="Group 879" o:spid="_x0000_s1026" o:spt="203" style="position:absolute;left:0pt;margin-left:273.95pt;margin-top:4.35pt;height:58.2pt;width:252.6pt;mso-position-horizontal-relative:page;mso-wrap-distance-bottom:0pt;mso-wrap-distance-top:0pt;z-index:-251456512;mso-width-relative:page;mso-height-relative:page;" coordsize="3208020,739140" o:gfxdata="UEsDBAoAAAAAAIdO4kAAAAAAAAAAAAAAAAAEAAAAZHJzL1BLAwQUAAAACACHTuJALFsnONoAAAAK&#10;AQAADwAAAGRycy9kb3ducmV2LnhtbE2PwU7DMBBE70j8g7VI3KjtltAS4lSoAk5VJVokxG2bbJOo&#10;8TqK3aT9e9wT3GY1o5m32fJsWzFQ7xvHBvREgSAuXNlwZeBr9/6wAOEDcomtYzJwIQ/L/PYmw7R0&#10;I3/SsA2ViCXsUzRQh9ClUvqiJot+4jri6B1cbzHEs69k2eMYy20rp0o9SYsNx4UaO1rVVBy3J2vg&#10;Y8TxdabfhvXxsLr87JLN91qTMfd3Wr2ACHQOf2G44kd0yCPT3p249KI1kDzOn2PUwGIO4uqrZKZB&#10;7KOaJhpknsn/L+S/UEsDBBQAAAAIAIdO4kDBikHnDAQAANkPAAAOAAAAZHJzL2Uyb0RvYy54bWzt&#10;V12PqzYQfa/U/2Dx3gUM4UubverdNKtKVXulu/0BDjEBCTC1ncD++45tTNDmJkG36j5UfUmMGcYz&#10;Z84c24+fhqZGJ8pFxdq14z94DqJtzvZVe1g7f75uf0ocJCRp96RmLV07b1Q4n55+/OGx7zKKWcnq&#10;PeUInLQi67u1U0rZZa4r8pI2RDywjrbwsmC8IRIe+cHdc9KD96Z2sedFbs/4vuMsp0LA7Ma8dEaP&#10;fIlDVhRVTjcsPza0lcYrpzWRkJIoq044TzraoqC5/KMoBJWoXjuQqdS/sAiMd+rXfXok2YGTrqzy&#10;MQSyJIR3OTWkamHRydWGSIKOvLpw1VQ5Z4IV8iFnjWsS0YhAFr73DpsXzo6dzuWQ9YduAh0K9Q71&#10;73ab/376wlG1XztJnDqoJQ2UXK+L1ATA03eHDKxeePe1+8LHiYN5UhkPBW/UP+SCBg3s2wQsHSTK&#10;YTLAXuJhwDyHd3GQ+uGIfF5CeS4+y8tfbn/o2mVdFd0UTN8BJcUZJ/HPcPpako5q+IVCwOKUQB4W&#10;J8ObBKY0MNpugklkAhD7BkY4SOIVoH0JFE6jFEcXQE35kiw/CvlCmYacnH4T0jB4b0ektKN8aO2Q&#10;Qx+oDqh1B0gHQQdw3QE70wEdkeo7Fasaon7tTKGUU8nU64ad6CvThlIVDieRl+JZMhDr2aZu57a+&#10;Fyc4OOcNptbA/nfaabgKk1jb+VESqhCvmvpBGI+menTTVjlTqBv/t0yhBGA3BnzfMAp8LwpuB2oX&#10;j1II1L9tOyUV49XK1314FYEzWHEQBzi67flcAuhDz78d87y4S8xTHASBqcaCWHC6WgXJSiO9IE8g&#10;ZOynWJsvwBDME61pUMcF5ZmbLyj7PJj7bJpnagh7i1J4BuNd/s9LpFVoxpO8ZoKalVRX6y6aOh3s&#10;5loiWF3tt1Vdq9YW/LB7rjk6ERCN7Xbz/Nk24cwMtNcqnBrt2P4NJLKHvXTtiL+OhFMH1b+2IMLQ&#10;TNIOuB3s7IDL+pnp7Vkt3bKfj5IVldI1vYLxOz6Auqsd6UNk3r+Ued21annYDu7LvNEQYPgoDSSz&#10;+6GfhmkIxFfboY9jWze7lc7r8q9q/BjHt3TdBG8ju6roaRiODW9NjZIDu+5Srm7VPhPEIIaadFcZ&#10;iAN/C6cHw+QZA2ENLuSGiNIwVb+a5G+kjNmD/5MMBS18fxDBKv3FDE1BUM1+jOMI+/rjGUsVMzVH&#10;sR8nnpWAj2UpnD7G1b+fpYbL4CaKk4ke6mDyP0s/4LgMBDMsfQX527EBJYk+dcxYiuTwmcFhctLX&#10;KwfnmSidaXrlcgG1tUxVKqHOzEgN4OQLp2GtOFZbFQ1GkwvRkMNuGFvq43Y4fa2BG59m6Hg7VVfK&#10;+bOO9Hwjf/o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wYAAFtDb250ZW50X1R5cGVzXS54bWxQSwECFAAKAAAAAACHTuJAAAAAAAAAAAAAAAAA&#10;BgAAAAAAAAAAABAAAABhBQAAX3JlbHMvUEsBAhQAFAAAAAgAh07iQIoUZjzRAAAAlAEAAAsAAAAA&#10;AAAAAQAgAAAAhQUAAF9yZWxzLy5yZWxzUEsBAhQACgAAAAAAh07iQAAAAAAAAAAAAAAAAAQAAAAA&#10;AAAAAAAQAAAAAAAAAGRycy9QSwECFAAUAAAACACHTuJALFsnONoAAAAKAQAADwAAAAAAAAABACAA&#10;AAAiAAAAZHJzL2Rvd25yZXYueG1sUEsBAhQAFAAAAAgAh07iQMGKQecMBAAA2Q8AAA4AAAAAAAAA&#10;AQAgAAAAKQEAAGRycy9lMm9Eb2MueG1sUEsFBgAAAAAGAAYAWQEAAKcHAAAAAA==&#10;">
                <o:lock v:ext="edit" aspectratio="f"/>
                <v:shape id="Graphic 880" o:spid="_x0000_s1026" o:spt="100" style="position:absolute;left:238759;top:0;height:739140;width:2969260;" fillcolor="#FFDCB4" filled="t" stroked="f" coordsize="2969260,739140" o:gfxdata="UEsDBAoAAAAAAIdO4kAAAAAAAAAAAAAAAAAEAAAAZHJzL1BLAwQUAAAACACHTuJATaoY+rsAAADc&#10;AAAADwAAAGRycy9kb3ducmV2LnhtbEVPzU6DQBC+N+k7bKaJt3aBgyJlIUqCMXqp1QeYsFNA2FnC&#10;rqV9++7BpMcv339eXswozjS73rKCeBeBIG6s7rlV8PNdb1MQziNrHC2Tgis5KIv1KsdM24W/6Hz0&#10;rQgh7DJU0Hk/ZVK6piODbmcn4sCd7GzQBzi3Us+4hHAzyiSKHqXBnkNDhxNVHTXD8c8oqKqX1/GQ&#10;fAy4OPv228rP+Ll+UuphE0d7EJ4u/i7+d79rBWka5ocz4QjI4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Y+rsAAADc&#10;AAAADwAAAAAAAAABACAAAAAiAAAAZHJzL2Rvd25yZXYueG1sUEsBAhQAFAAAAAgAh07iQDMvBZ47&#10;AAAAOQAAABAAAAAAAAAAAQAgAAAACgEAAGRycy9zaGFwZXhtbC54bWxQSwUGAAAAAAYABgBbAQAA&#10;tAMAAAAA&#10;" path="m2860929,0l107823,0,45487,1684,13477,13477,1684,45487,0,107823,0,631063,1684,693471,13477,725519,45487,737326,107823,739013,2860929,739013,2923337,737326,2955385,725519,2967192,693471,2968879,631063,2968879,107823,2967192,45487,2955385,13477,2923337,1684,2860929,0xe">
                  <v:fill on="t" focussize="0,0"/>
                  <v:stroke on="f"/>
                  <v:imagedata o:title=""/>
                  <o:lock v:ext="edit" aspectratio="f"/>
                  <v:textbox inset="0mm,0mm,0mm,0mm"/>
                </v:shape>
                <v:shape id="Graphic 881" o:spid="_x0000_s1026" o:spt="100" style="position:absolute;left:0;top:385063;height:1270;width:194945;" filled="f" stroked="t" coordsize="194945,1" o:gfxdata="UEsDBAoAAAAAAIdO4kAAAAAAAAAAAAAAAAAEAAAAZHJzL1BLAwQUAAAACACHTuJAQma2ArwAAADc&#10;AAAADwAAAGRycy9kb3ducmV2LnhtbEWPT4vCMBTE7wt+h/CEva1pBbVUo4gg7nX9c/D2aJ5tsXmJ&#10;SdTut98sCB6HmfkNs1j1phMP8qG1rCAfZSCIK6tbrhUcD9uvAkSIyBo7y6TglwKsloOPBZbaPvmH&#10;HvtYiwThUKKCJkZXShmqhgyGkXXEybtYbzAm6WupPT4T3HRynGVTabDltNCgo01D1XV/Nwr62/10&#10;3fqJ9Ru3zg/oztPdbKLU5zDP5iAi9fEdfrW/tYKiyOH/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mtgK8AAAA&#10;3AAAAA8AAAAAAAAAAQAgAAAAIgAAAGRycy9kb3ducmV2LnhtbFBLAQIUABQAAAAIAIdO4kAzLwWe&#10;OwAAADkAAAAQAAAAAAAAAAEAIAAAAAsBAABkcnMvc2hhcGV4bWwueG1sUEsFBgAAAAAGAAYAWwEA&#10;ALUDAAAAAA==&#10;" path="m0,0l194437,0e">
                  <v:fill on="f" focussize="0,0"/>
                  <v:stroke weight="0.296929133858268pt" color="#231F20" joinstyle="round"/>
                  <v:imagedata o:title=""/>
                  <o:lock v:ext="edit" aspectratio="f"/>
                  <v:textbox inset="0mm,0mm,0mm,0mm"/>
                </v:shape>
                <v:shape id="Graphic 882" o:spid="_x0000_s1026" o:spt="100" style="position:absolute;left:97193;top:276212;height:217804;width:1270;" filled="f" stroked="t" coordsize="1,217804" o:gfxdata="UEsDBAoAAAAAAIdO4kAAAAAAAAAAAAAAAAAEAAAAZHJzL1BLAwQUAAAACACHTuJASgNfF8AAAADc&#10;AAAADwAAAGRycy9kb3ducmV2LnhtbEWP3UoDMRSE7wXfIRzBm9JmW0G326a9EKUWK/RnH+CwOW4W&#10;NydLkm5Xn94IBS+HmfmGWa4H24qefGgcK5hOMhDEldMN1wrK0+s4BxEissbWMSn4pgDr1e3NEgvt&#10;Lnyg/hhrkSAcClRgYuwKKUNlyGKYuI44eZ/OW4xJ+lpqj5cEt62cZdmjtNhwWjDY0bOh6ut4tgpG&#10;24/y5aHcbuax3//sntC8135Q6v5umi1ARBrif/jaftMK8nwGf2fSEZ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A18X&#10;wAAAANwAAAAPAAAAAAAAAAEAIAAAACIAAABkcnMvZG93bnJldi54bWxQSwECFAAUAAAACACHTuJA&#10;My8FnjsAAAA5AAAAEAAAAAAAAAABACAAAAAPAQAAZHJzL3NoYXBleG1sLnhtbFBLBQYAAAAABgAG&#10;AFsBAAC5AwAAAAA=&#10;" path="m0,0l0,217678e">
                  <v:fill on="f" focussize="0,0"/>
                  <v:stroke weight="0.296929133858268pt" color="#231F20" joinstyle="round"/>
                  <v:imagedata o:title=""/>
                  <o:lock v:ext="edit" aspectratio="f"/>
                  <v:textbox inset="0mm,0mm,0mm,0mm"/>
                </v:shape>
                <v:shape id="Textbox 883" o:spid="_x0000_s1026" o:spt="202" type="#_x0000_t202" style="position:absolute;left:0;top:0;height:739140;width:3208020;" filled="f" stroked="f" coordsize="21600,21600" o:gfxdata="UEsDBAoAAAAAAIdO4kAAAAAAAAAAAAAAAAAEAAAAZHJzL1BLAwQUAAAACACHTuJAen6d4b4AAADc&#10;AAAADwAAAGRycy9kb3ducmV2LnhtbEWPT2sCMRTE74V+h/AK3mqiBdlujVJEoSBI1+2hx9fNcze4&#10;eVk38d+3bwTB4zAzv2Gm84trxYn6YD1rGA0VCOLKG8u1hp9y9ZqBCBHZYOuZNFwpwHz2/DTF3Pgz&#10;F3TaxlokCIccNTQxdrmUoWrIYRj6jjh5O987jEn2tTQ9nhPctXKs1EQ6tJwWGuxo0VC13x6dhs9f&#10;Lpb2sPn7LnaFLct3xevJXuvBy0h9gIh0iY/wvf1lNGTZG9zOpCM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6d4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0E1831">
                        <w:pPr>
                          <w:spacing w:before="9" w:line="240" w:lineRule="auto"/>
                          <w:rPr>
                            <w:rFonts w:ascii="Tahoma"/>
                            <w:sz w:val="18"/>
                          </w:rPr>
                        </w:pPr>
                      </w:p>
                      <w:p w14:paraId="0D295D8B">
                        <w:pPr>
                          <w:spacing w:before="0" w:line="194" w:lineRule="auto"/>
                          <w:ind w:left="630" w:right="153" w:firstLine="0"/>
                          <w:jc w:val="left"/>
                          <w:rPr>
                            <w:sz w:val="20"/>
                          </w:rPr>
                        </w:pPr>
                        <w:r>
                          <w:rPr>
                            <w:rFonts w:ascii="Tahoma" w:eastAsia="Tahoma"/>
                            <w:color w:val="231F20"/>
                            <w:spacing w:val="-2"/>
                            <w:sz w:val="20"/>
                          </w:rPr>
                          <w:t>Nouns</w:t>
                        </w:r>
                        <w:r>
                          <w:rPr>
                            <w:rFonts w:ascii="Malgun Gothic" w:eastAsia="Malgun Gothic"/>
                            <w:color w:val="231F20"/>
                            <w:spacing w:val="-2"/>
                            <w:sz w:val="20"/>
                          </w:rPr>
                          <w:t>：</w:t>
                        </w:r>
                        <w:r>
                          <w:rPr>
                            <w:color w:val="231F20"/>
                            <w:spacing w:val="-2"/>
                            <w:sz w:val="20"/>
                          </w:rPr>
                          <w:t>a</w:t>
                        </w:r>
                        <w:r>
                          <w:rPr>
                            <w:color w:val="231F20"/>
                            <w:spacing w:val="-9"/>
                            <w:sz w:val="20"/>
                          </w:rPr>
                          <w:t xml:space="preserve"> </w:t>
                        </w:r>
                        <w:r>
                          <w:rPr>
                            <w:color w:val="231F20"/>
                            <w:spacing w:val="-2"/>
                            <w:sz w:val="20"/>
                          </w:rPr>
                          <w:t>preference,</w:t>
                        </w:r>
                        <w:r>
                          <w:rPr>
                            <w:color w:val="231F20"/>
                            <w:spacing w:val="-9"/>
                            <w:sz w:val="20"/>
                          </w:rPr>
                          <w:t xml:space="preserve"> </w:t>
                        </w:r>
                        <w:r>
                          <w:rPr>
                            <w:color w:val="231F20"/>
                            <w:spacing w:val="-2"/>
                            <w:sz w:val="20"/>
                          </w:rPr>
                          <w:t>routine,</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warning,</w:t>
                        </w:r>
                        <w:r>
                          <w:rPr>
                            <w:color w:val="231F20"/>
                            <w:spacing w:val="-9"/>
                            <w:sz w:val="20"/>
                          </w:rPr>
                          <w:t xml:space="preserve"> </w:t>
                        </w:r>
                        <w:r>
                          <w:rPr>
                            <w:color w:val="231F20"/>
                            <w:spacing w:val="-2"/>
                            <w:sz w:val="20"/>
                          </w:rPr>
                          <w:t>cancer, learning,</w:t>
                        </w:r>
                        <w:r>
                          <w:rPr>
                            <w:color w:val="231F20"/>
                            <w:spacing w:val="-12"/>
                            <w:sz w:val="20"/>
                          </w:rPr>
                          <w:t xml:space="preserve"> </w:t>
                        </w:r>
                        <w:r>
                          <w:rPr>
                            <w:color w:val="231F20"/>
                            <w:spacing w:val="-2"/>
                            <w:sz w:val="20"/>
                          </w:rPr>
                          <w:t>the</w:t>
                        </w:r>
                        <w:r>
                          <w:rPr>
                            <w:color w:val="231F20"/>
                            <w:spacing w:val="-11"/>
                            <w:sz w:val="20"/>
                          </w:rPr>
                          <w:t xml:space="preserve"> </w:t>
                        </w:r>
                        <w:r>
                          <w:rPr>
                            <w:color w:val="231F20"/>
                            <w:spacing w:val="-2"/>
                            <w:sz w:val="20"/>
                          </w:rPr>
                          <w:t>heater,</w:t>
                        </w:r>
                        <w:r>
                          <w:rPr>
                            <w:color w:val="231F20"/>
                            <w:spacing w:val="-10"/>
                            <w:sz w:val="20"/>
                          </w:rPr>
                          <w:t xml:space="preserve"> </w:t>
                        </w:r>
                        <w:r>
                          <w:rPr>
                            <w:color w:val="231F20"/>
                            <w:spacing w:val="-2"/>
                            <w:sz w:val="20"/>
                          </w:rPr>
                          <w:t>air</w:t>
                        </w:r>
                        <w:r>
                          <w:rPr>
                            <w:color w:val="231F20"/>
                            <w:spacing w:val="-10"/>
                            <w:sz w:val="20"/>
                          </w:rPr>
                          <w:t xml:space="preserve"> </w:t>
                        </w:r>
                        <w:r>
                          <w:rPr>
                            <w:color w:val="231F20"/>
                            <w:spacing w:val="-2"/>
                            <w:sz w:val="20"/>
                          </w:rPr>
                          <w:t>quality,</w:t>
                        </w:r>
                        <w:r>
                          <w:rPr>
                            <w:color w:val="231F20"/>
                            <w:spacing w:val="-10"/>
                            <w:sz w:val="20"/>
                          </w:rPr>
                          <w:t xml:space="preserve"> </w:t>
                        </w:r>
                        <w:r>
                          <w:rPr>
                            <w:rFonts w:ascii="Tahoma" w:eastAsia="Tahoma"/>
                            <w:color w:val="231F20"/>
                            <w:spacing w:val="-2"/>
                            <w:sz w:val="20"/>
                          </w:rPr>
                          <w:t>potential</w:t>
                        </w:r>
                        <w:r>
                          <w:rPr>
                            <w:rFonts w:ascii="Tahoma" w:eastAsia="Tahoma"/>
                            <w:color w:val="231F20"/>
                            <w:spacing w:val="-13"/>
                            <w:sz w:val="20"/>
                          </w:rPr>
                          <w:t xml:space="preserve"> </w:t>
                        </w:r>
                        <w:r>
                          <w:rPr>
                            <w:color w:val="231F20"/>
                            <w:spacing w:val="-2"/>
                            <w:sz w:val="20"/>
                          </w:rPr>
                          <w:t>dangers,</w:t>
                        </w:r>
                      </w:p>
                      <w:p w14:paraId="0AE2BB44">
                        <w:pPr>
                          <w:spacing w:before="17"/>
                          <w:ind w:left="630" w:right="0" w:firstLine="0"/>
                          <w:jc w:val="left"/>
                          <w:rPr>
                            <w:sz w:val="20"/>
                          </w:rPr>
                        </w:pPr>
                        <w:r>
                          <w:rPr>
                            <w:color w:val="231F20"/>
                            <w:spacing w:val="-2"/>
                            <w:sz w:val="20"/>
                          </w:rPr>
                          <w:t>oil,</w:t>
                        </w:r>
                        <w:r>
                          <w:rPr>
                            <w:color w:val="231F20"/>
                            <w:spacing w:val="-11"/>
                            <w:sz w:val="20"/>
                          </w:rPr>
                          <w:t xml:space="preserve"> </w:t>
                        </w:r>
                        <w:r>
                          <w:rPr>
                            <w:color w:val="231F20"/>
                            <w:spacing w:val="-2"/>
                            <w:sz w:val="20"/>
                          </w:rPr>
                          <w:t>innovation,</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electrical</w:t>
                        </w:r>
                        <w:r>
                          <w:rPr>
                            <w:color w:val="231F20"/>
                            <w:spacing w:val="-11"/>
                            <w:sz w:val="20"/>
                          </w:rPr>
                          <w:t xml:space="preserve"> </w:t>
                        </w:r>
                        <w:r>
                          <w:rPr>
                            <w:color w:val="231F20"/>
                            <w:spacing w:val="-2"/>
                            <w:sz w:val="20"/>
                          </w:rPr>
                          <w:t>wiring,</w:t>
                        </w:r>
                        <w:r>
                          <w:rPr>
                            <w:color w:val="231F20"/>
                            <w:spacing w:val="-11"/>
                            <w:sz w:val="20"/>
                          </w:rPr>
                          <w:t xml:space="preserve"> </w:t>
                        </w:r>
                        <w:r>
                          <w:rPr>
                            <w:color w:val="231F20"/>
                            <w:spacing w:val="-2"/>
                            <w:sz w:val="20"/>
                          </w:rPr>
                          <w:t>fantasies</w:t>
                        </w:r>
                      </w:p>
                    </w:txbxContent>
                  </v:textbox>
                </v:shape>
                <w10:wrap type="topAndBottom"/>
              </v:group>
            </w:pict>
          </mc:Fallback>
        </mc:AlternateContent>
      </w:r>
    </w:p>
    <w:p w14:paraId="3CB09730">
      <w:pPr>
        <w:pStyle w:val="11"/>
        <w:tabs>
          <w:tab w:val="left" w:pos="2847"/>
        </w:tabs>
        <w:spacing w:before="100"/>
        <w:ind w:left="1568"/>
      </w:pPr>
      <w:r>
        <w:rPr>
          <w:rFonts w:ascii="Tahoma" w:hAnsi="Tahoma"/>
          <w:color w:val="231F20"/>
          <w:spacing w:val="-2"/>
        </w:rPr>
        <w:t>EXAMPLE</w:t>
      </w:r>
      <w:r>
        <w:rPr>
          <w:rFonts w:ascii="Tahoma" w:hAnsi="Tahoma"/>
          <w:color w:val="231F20"/>
        </w:rPr>
        <w:tab/>
      </w:r>
      <w:r>
        <w:rPr>
          <w:color w:val="231F20"/>
          <w:spacing w:val="-4"/>
        </w:rPr>
        <w:t>detect</w:t>
      </w:r>
      <w:r>
        <w:rPr>
          <w:color w:val="231F20"/>
        </w:rPr>
        <w:t xml:space="preserve"> </w:t>
      </w:r>
      <w:r>
        <w:rPr>
          <w:color w:val="231F20"/>
          <w:spacing w:val="-4"/>
        </w:rPr>
        <w:t>potential</w:t>
      </w:r>
      <w:r>
        <w:rPr>
          <w:color w:val="231F20"/>
          <w:spacing w:val="1"/>
        </w:rPr>
        <w:t xml:space="preserve"> </w:t>
      </w:r>
      <w:r>
        <w:rPr>
          <w:color w:val="231F20"/>
          <w:spacing w:val="-4"/>
        </w:rPr>
        <w:t>dangers,</w:t>
      </w:r>
      <w:r>
        <w:rPr>
          <w:color w:val="231F20"/>
        </w:rPr>
        <w:t xml:space="preserve"> </w:t>
      </w:r>
      <w:r>
        <w:rPr>
          <w:color w:val="231F20"/>
          <w:spacing w:val="-4"/>
        </w:rPr>
        <w:t>have</w:t>
      </w:r>
      <w:r>
        <w:rPr>
          <w:color w:val="231F20"/>
          <w:spacing w:val="1"/>
        </w:rPr>
        <w:t xml:space="preserve"> </w:t>
      </w:r>
      <w:r>
        <w:rPr>
          <w:color w:val="231F20"/>
          <w:spacing w:val="-4"/>
        </w:rPr>
        <w:t>fantasies,</w:t>
      </w:r>
      <w:r>
        <w:rPr>
          <w:color w:val="231F20"/>
        </w:rPr>
        <w:t xml:space="preserve"> </w:t>
      </w:r>
      <w:r>
        <w:rPr>
          <w:color w:val="231F20"/>
          <w:spacing w:val="-10"/>
        </w:rPr>
        <w:t>…</w:t>
      </w:r>
    </w:p>
    <w:p w14:paraId="4C9B53EB">
      <w:pPr>
        <w:pStyle w:val="11"/>
        <w:spacing w:before="8"/>
        <w:rPr>
          <w:sz w:val="18"/>
        </w:rPr>
      </w:pPr>
    </w:p>
    <w:p w14:paraId="04F1FBC4">
      <w:pPr>
        <w:spacing w:before="100"/>
        <w:ind w:left="1561" w:right="0" w:firstLine="0"/>
        <w:jc w:val="left"/>
        <w:rPr>
          <w:rFonts w:ascii="Tahoma"/>
          <w:sz w:val="26"/>
        </w:rPr>
      </w:pPr>
      <w:r>
        <w:rPr>
          <w:rFonts w:ascii="Tahoma"/>
          <w:color w:val="00507D"/>
          <w:sz w:val="26"/>
        </w:rPr>
        <w:t>Complete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sentences</w:t>
      </w:r>
      <w:r>
        <w:rPr>
          <w:rFonts w:ascii="Tahoma"/>
          <w:color w:val="00507D"/>
          <w:spacing w:val="-2"/>
          <w:sz w:val="26"/>
        </w:rPr>
        <w:t xml:space="preserve"> </w:t>
      </w:r>
      <w:r>
        <w:rPr>
          <w:rFonts w:ascii="Tahoma"/>
          <w:color w:val="00507D"/>
          <w:sz w:val="26"/>
        </w:rPr>
        <w:t>with</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adjectives</w:t>
      </w:r>
      <w:r>
        <w:rPr>
          <w:rFonts w:ascii="Tahoma"/>
          <w:color w:val="00507D"/>
          <w:spacing w:val="-2"/>
          <w:sz w:val="26"/>
        </w:rPr>
        <w:t xml:space="preserve"> </w:t>
      </w:r>
      <w:r>
        <w:rPr>
          <w:rFonts w:ascii="Tahoma"/>
          <w:color w:val="00507D"/>
          <w:sz w:val="26"/>
        </w:rPr>
        <w:t>in</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pacing w:val="-4"/>
          <w:sz w:val="26"/>
        </w:rPr>
        <w:t>box.</w:t>
      </w:r>
    </w:p>
    <w:p w14:paraId="4A6102E2">
      <w:pPr>
        <w:pStyle w:val="11"/>
        <w:spacing w:before="10"/>
        <w:rPr>
          <w:rFonts w:ascii="Tahoma"/>
          <w:sz w:val="12"/>
        </w:rPr>
      </w:pPr>
      <w:r>
        <mc:AlternateContent>
          <mc:Choice Requires="wpg">
            <w:drawing>
              <wp:anchor distT="0" distB="0" distL="0" distR="0" simplePos="0" relativeHeight="251859968" behindDoc="1" locked="0" layoutInCell="1" allowOverlap="1">
                <wp:simplePos x="0" y="0"/>
                <wp:positionH relativeFrom="page">
                  <wp:posOffset>1039495</wp:posOffset>
                </wp:positionH>
                <wp:positionV relativeFrom="paragraph">
                  <wp:posOffset>113665</wp:posOffset>
                </wp:positionV>
                <wp:extent cx="5467350" cy="383540"/>
                <wp:effectExtent l="0" t="0" r="0" b="0"/>
                <wp:wrapTopAndBottom/>
                <wp:docPr id="887" name="Group 887"/>
                <wp:cNvGraphicFramePr/>
                <a:graphic xmlns:a="http://schemas.openxmlformats.org/drawingml/2006/main">
                  <a:graphicData uri="http://schemas.microsoft.com/office/word/2010/wordprocessingGroup">
                    <wpg:wgp>
                      <wpg:cNvGrpSpPr/>
                      <wpg:grpSpPr>
                        <a:xfrm>
                          <a:off x="0" y="0"/>
                          <a:ext cx="5467350" cy="383540"/>
                          <a:chOff x="0" y="0"/>
                          <a:chExt cx="5467350" cy="383540"/>
                        </a:xfrm>
                      </wpg:grpSpPr>
                      <wps:wsp>
                        <wps:cNvPr id="888" name="Graphic 888"/>
                        <wps:cNvSpPr/>
                        <wps:spPr>
                          <a:xfrm>
                            <a:off x="0" y="0"/>
                            <a:ext cx="5467350" cy="383540"/>
                          </a:xfrm>
                          <a:custGeom>
                            <a:avLst/>
                            <a:gdLst/>
                            <a:ahLst/>
                            <a:cxnLst/>
                            <a:rect l="l" t="t" r="r" b="b"/>
                            <a:pathLst>
                              <a:path w="5467350" h="383540">
                                <a:moveTo>
                                  <a:pt x="5395214" y="0"/>
                                </a:moveTo>
                                <a:lnTo>
                                  <a:pt x="72009" y="0"/>
                                </a:lnTo>
                                <a:lnTo>
                                  <a:pt x="30378" y="1125"/>
                                </a:lnTo>
                                <a:lnTo>
                                  <a:pt x="9001" y="9001"/>
                                </a:lnTo>
                                <a:lnTo>
                                  <a:pt x="1125" y="30378"/>
                                </a:lnTo>
                                <a:lnTo>
                                  <a:pt x="0" y="72009"/>
                                </a:lnTo>
                                <a:lnTo>
                                  <a:pt x="0" y="311531"/>
                                </a:lnTo>
                                <a:lnTo>
                                  <a:pt x="1125" y="353087"/>
                                </a:lnTo>
                                <a:lnTo>
                                  <a:pt x="9001" y="374427"/>
                                </a:lnTo>
                                <a:lnTo>
                                  <a:pt x="30378" y="382289"/>
                                </a:lnTo>
                                <a:lnTo>
                                  <a:pt x="72009" y="383413"/>
                                </a:lnTo>
                                <a:lnTo>
                                  <a:pt x="5395214" y="383413"/>
                                </a:lnTo>
                                <a:lnTo>
                                  <a:pt x="5436844" y="382289"/>
                                </a:lnTo>
                                <a:lnTo>
                                  <a:pt x="5458221" y="374427"/>
                                </a:lnTo>
                                <a:lnTo>
                                  <a:pt x="5466097" y="353087"/>
                                </a:lnTo>
                                <a:lnTo>
                                  <a:pt x="5467223" y="311531"/>
                                </a:lnTo>
                                <a:lnTo>
                                  <a:pt x="5467223" y="72009"/>
                                </a:lnTo>
                                <a:lnTo>
                                  <a:pt x="5466097" y="30378"/>
                                </a:lnTo>
                                <a:lnTo>
                                  <a:pt x="5458221" y="9001"/>
                                </a:lnTo>
                                <a:lnTo>
                                  <a:pt x="5436844" y="1125"/>
                                </a:lnTo>
                                <a:lnTo>
                                  <a:pt x="5395214" y="0"/>
                                </a:lnTo>
                                <a:close/>
                              </a:path>
                            </a:pathLst>
                          </a:custGeom>
                          <a:solidFill>
                            <a:srgbClr val="CFE1F4"/>
                          </a:solidFill>
                        </wps:spPr>
                        <wps:bodyPr wrap="square" lIns="0" tIns="0" rIns="0" bIns="0" rtlCol="0">
                          <a:noAutofit/>
                        </wps:bodyPr>
                      </wps:wsp>
                      <wps:wsp>
                        <wps:cNvPr id="889" name="Textbox 889"/>
                        <wps:cNvSpPr txBox="1"/>
                        <wps:spPr>
                          <a:xfrm>
                            <a:off x="656221" y="19354"/>
                            <a:ext cx="619760" cy="321945"/>
                          </a:xfrm>
                          <a:prstGeom prst="rect">
                            <a:avLst/>
                          </a:prstGeom>
                        </wps:spPr>
                        <wps:txbx>
                          <w:txbxContent>
                            <w:p w14:paraId="16E13C06">
                              <w:pPr>
                                <w:spacing w:before="22" w:line="216" w:lineRule="auto"/>
                                <w:ind w:left="0" w:right="17" w:firstLine="0"/>
                                <w:jc w:val="left"/>
                                <w:rPr>
                                  <w:rFonts w:ascii="Tahoma"/>
                                  <w:sz w:val="22"/>
                                </w:rPr>
                              </w:pPr>
                              <w:r>
                                <w:rPr>
                                  <w:rFonts w:ascii="Tahoma"/>
                                  <w:color w:val="231F20"/>
                                  <w:spacing w:val="-2"/>
                                  <w:w w:val="105"/>
                                  <w:sz w:val="22"/>
                                </w:rPr>
                                <w:t>abnormal efficient</w:t>
                              </w:r>
                            </w:p>
                          </w:txbxContent>
                        </wps:txbx>
                        <wps:bodyPr wrap="square" lIns="0" tIns="0" rIns="0" bIns="0" rtlCol="0">
                          <a:noAutofit/>
                        </wps:bodyPr>
                      </wps:wsp>
                      <wps:wsp>
                        <wps:cNvPr id="890" name="Textbox 890"/>
                        <wps:cNvSpPr txBox="1"/>
                        <wps:spPr>
                          <a:xfrm>
                            <a:off x="1557985" y="19354"/>
                            <a:ext cx="637540" cy="321945"/>
                          </a:xfrm>
                          <a:prstGeom prst="rect">
                            <a:avLst/>
                          </a:prstGeom>
                        </wps:spPr>
                        <wps:txbx>
                          <w:txbxContent>
                            <w:p w14:paraId="1039F51F">
                              <w:pPr>
                                <w:spacing w:before="22" w:line="216" w:lineRule="auto"/>
                                <w:ind w:left="0" w:right="0" w:firstLine="0"/>
                                <w:jc w:val="left"/>
                                <w:rPr>
                                  <w:rFonts w:ascii="Tahoma"/>
                                  <w:sz w:val="22"/>
                                </w:rPr>
                              </w:pPr>
                              <w:r>
                                <w:rPr>
                                  <w:rFonts w:ascii="Tahoma"/>
                                  <w:color w:val="231F20"/>
                                  <w:spacing w:val="-2"/>
                                  <w:sz w:val="22"/>
                                </w:rPr>
                                <w:t xml:space="preserve">automatic </w:t>
                              </w:r>
                              <w:r>
                                <w:rPr>
                                  <w:rFonts w:ascii="Tahoma"/>
                                  <w:color w:val="231F20"/>
                                  <w:spacing w:val="-2"/>
                                  <w:w w:val="105"/>
                                  <w:sz w:val="22"/>
                                </w:rPr>
                                <w:t>distant</w:t>
                              </w:r>
                            </w:p>
                          </w:txbxContent>
                        </wps:txbx>
                        <wps:bodyPr wrap="square" lIns="0" tIns="0" rIns="0" bIns="0" rtlCol="0">
                          <a:noAutofit/>
                        </wps:bodyPr>
                      </wps:wsp>
                      <wps:wsp>
                        <wps:cNvPr id="891" name="Textbox 891"/>
                        <wps:cNvSpPr txBox="1"/>
                        <wps:spPr>
                          <a:xfrm>
                            <a:off x="2485034" y="19354"/>
                            <a:ext cx="572135" cy="321945"/>
                          </a:xfrm>
                          <a:prstGeom prst="rect">
                            <a:avLst/>
                          </a:prstGeom>
                        </wps:spPr>
                        <wps:txbx>
                          <w:txbxContent>
                            <w:p w14:paraId="6575A2FA">
                              <w:pPr>
                                <w:spacing w:before="22" w:line="216" w:lineRule="auto"/>
                                <w:ind w:left="0" w:right="12" w:firstLine="0"/>
                                <w:jc w:val="left"/>
                                <w:rPr>
                                  <w:rFonts w:ascii="Tahoma"/>
                                  <w:sz w:val="22"/>
                                </w:rPr>
                              </w:pPr>
                              <w:r>
                                <w:rPr>
                                  <w:rFonts w:ascii="Tahoma"/>
                                  <w:color w:val="231F20"/>
                                  <w:spacing w:val="-2"/>
                                  <w:w w:val="105"/>
                                  <w:sz w:val="22"/>
                                </w:rPr>
                                <w:t>available instant</w:t>
                              </w:r>
                            </w:p>
                          </w:txbxContent>
                        </wps:txbx>
                        <wps:bodyPr wrap="square" lIns="0" tIns="0" rIns="0" bIns="0" rtlCol="0">
                          <a:noAutofit/>
                        </wps:bodyPr>
                      </wps:wsp>
                      <wps:wsp>
                        <wps:cNvPr id="892" name="Textbox 892"/>
                        <wps:cNvSpPr txBox="1"/>
                        <wps:spPr>
                          <a:xfrm>
                            <a:off x="3399370" y="19354"/>
                            <a:ext cx="549275" cy="321945"/>
                          </a:xfrm>
                          <a:prstGeom prst="rect">
                            <a:avLst/>
                          </a:prstGeom>
                        </wps:spPr>
                        <wps:txbx>
                          <w:txbxContent>
                            <w:p w14:paraId="4CAF61AC">
                              <w:pPr>
                                <w:spacing w:before="22" w:line="216" w:lineRule="auto"/>
                                <w:ind w:left="0" w:right="0" w:firstLine="0"/>
                                <w:jc w:val="left"/>
                                <w:rPr>
                                  <w:rFonts w:ascii="Tahoma"/>
                                  <w:sz w:val="22"/>
                                </w:rPr>
                              </w:pPr>
                              <w:r>
                                <w:rPr>
                                  <w:rFonts w:ascii="Tahoma"/>
                                  <w:color w:val="231F20"/>
                                  <w:spacing w:val="-2"/>
                                  <w:sz w:val="22"/>
                                </w:rPr>
                                <w:t xml:space="preserve">constant </w:t>
                              </w:r>
                              <w:r>
                                <w:rPr>
                                  <w:rFonts w:ascii="Tahoma"/>
                                  <w:color w:val="231F20"/>
                                  <w:spacing w:val="-2"/>
                                  <w:w w:val="105"/>
                                  <w:sz w:val="22"/>
                                </w:rPr>
                                <w:t>relevant</w:t>
                              </w:r>
                            </w:p>
                          </w:txbxContent>
                        </wps:txbx>
                        <wps:bodyPr wrap="square" lIns="0" tIns="0" rIns="0" bIns="0" rtlCol="0">
                          <a:noAutofit/>
                        </wps:bodyPr>
                      </wps:wsp>
                      <wps:wsp>
                        <wps:cNvPr id="893" name="Textbox 893"/>
                        <wps:cNvSpPr txBox="1"/>
                        <wps:spPr>
                          <a:xfrm>
                            <a:off x="4275709" y="19354"/>
                            <a:ext cx="447675" cy="321945"/>
                          </a:xfrm>
                          <a:prstGeom prst="rect">
                            <a:avLst/>
                          </a:prstGeom>
                        </wps:spPr>
                        <wps:txbx>
                          <w:txbxContent>
                            <w:p w14:paraId="284A77C9">
                              <w:pPr>
                                <w:spacing w:before="22" w:line="216" w:lineRule="auto"/>
                                <w:ind w:left="0" w:right="16" w:firstLine="0"/>
                                <w:jc w:val="left"/>
                                <w:rPr>
                                  <w:rFonts w:ascii="Tahoma"/>
                                  <w:sz w:val="22"/>
                                </w:rPr>
                              </w:pPr>
                              <w:r>
                                <w:rPr>
                                  <w:rFonts w:ascii="Tahoma"/>
                                  <w:color w:val="231F20"/>
                                  <w:spacing w:val="-2"/>
                                  <w:w w:val="110"/>
                                  <w:sz w:val="22"/>
                                </w:rPr>
                                <w:t xml:space="preserve">critical </w:t>
                              </w:r>
                              <w:r>
                                <w:rPr>
                                  <w:rFonts w:ascii="Tahoma"/>
                                  <w:color w:val="231F20"/>
                                  <w:spacing w:val="-2"/>
                                  <w:sz w:val="22"/>
                                </w:rPr>
                                <w:t>secure</w:t>
                              </w:r>
                            </w:p>
                          </w:txbxContent>
                        </wps:txbx>
                        <wps:bodyPr wrap="square" lIns="0" tIns="0" rIns="0" bIns="0" rtlCol="0">
                          <a:noAutofit/>
                        </wps:bodyPr>
                      </wps:wsp>
                    </wpg:wgp>
                  </a:graphicData>
                </a:graphic>
              </wp:anchor>
            </w:drawing>
          </mc:Choice>
          <mc:Fallback>
            <w:pict>
              <v:group id="Group 887" o:spid="_x0000_s1026" o:spt="203" style="position:absolute;left:0pt;margin-left:81.85pt;margin-top:8.95pt;height:30.2pt;width:430.5pt;mso-position-horizontal-relative:page;mso-wrap-distance-bottom:0pt;mso-wrap-distance-top:0pt;z-index:-251456512;mso-width-relative:page;mso-height-relative:page;" coordsize="5467350,383540" o:gfxdata="UEsDBAoAAAAAAIdO4kAAAAAAAAAAAAAAAAAEAAAAZHJzL1BLAwQUAAAACACHTuJAw/ziW9oAAAAK&#10;AQAADwAAAGRycy9kb3ducmV2LnhtbE2PQU/CQBCF7yb+h82YeJPdUqVQuyWGqCdCIpgYbkM7tA3d&#10;3aa7tPDvHU56mzfz8uZ72fJiWjFQ7xtnNUQTBYJs4crGVhq+dx9PcxA+oC2xdZY0XMnDMr+/yzAt&#10;3Wi/aNiGSnCI9SlqqEPoUil9UZNBP3EdWb4dXW8wsOwrWfY4crhp5VSpmTTYWP5QY0ermorT9mw0&#10;fI44vsXR+7A+HVfX/e5l87OOSOvHh0i9ggh0CX9muOEzOuTMdHBnW3rRsp7FCVt5SBYgbgY1febN&#10;QUMyj0HmmfxfIf8FUEsDBBQAAAAIAIdO4kA2+d5x8gMAABgRAAAOAAAAZHJzL2Uyb0RvYy54bWzt&#10;WNtu2zgQfV+g/0DovdGFoiUZcYpu0gQFFt0CzX4ALVOWAEnUkrTl/H2HpCirdmK7KdCHIi82JY2H&#10;M+fMnKF8/WHX1GjLhKx4u/DCq8BDrM35qmrXC++/x/v3qYekou2K1rxlC++JSe/Dzbu/rvtuziJe&#10;8nrFBAInrZz33cIrlermvi/zkjVUXvGOtfCw4KKhCi7F2l8J2oP3pvajIJj5PRerTvCcSQl37+xD&#10;b/AoLnHIi6LK2R3PNw1rlfUqWE0VpCTLqpPejYm2KFiu/i0KyRSqFx5kqswnbALrpf70b67pfC1o&#10;V1b5EAK9JISDnBpatbDp6OqOKoo2ojpy1VS54JIX6irnjW8TMYhAFmFwgM2D4JvO5LKe9+tuBB2I&#10;OkD91W7zL9uvAlWrhZemiYda2gDlZl+kbwA8fbeeg9WD6L51X8VwY22vdMa7QjT6G3JBOwPs0wgs&#10;2ymUw00SzxJMAPMcnuEUk3hAPi+BnqOf5eWn0z/03ba+jm4Mpu+gJOUeJ/lrOH0raccM/FIjMOIE&#10;DeJwsnWTpqlFytiNMMm5BMR+EaMxVTrPN1I9MG7Qptt/pLLFu3IrWrpVvmvdUkAL6OKvTfErD0Hx&#10;C1P8S1v8HVX6dzpMvUT9hK5yZEs/bviWPXJjqDRnBGckCmMPOcIh1r1N3U5tE2j97AdL99x9d8Yn&#10;DnAC+ILHMIyIjhCcOhP3bU2zIAiNpVmcsjSutE/r/ZQp1CjY2WjP2+EwJDg8GeV+b4ID21HnM8JJ&#10;HEem+1603QOF0yhKs5NB7NGH5otDfNJ4Susl5jGepbGtggtCITGBeC1xF6QJyjELMlAmzd55BLXQ&#10;RBG25ufJmZqf5/yHWEydnqqQaaJnK5RMQDxb+FOCjI5OiiSvuWQ2LN3Npn3GDge7qYZIXler+6qu&#10;dUtLsV7e1gJtKYjF7f2n8D4eqmRiBnLrRE2vlnz1BKrYw/hcePL/DRXMQ/XnFnRXz1q3EG6xdAuh&#10;6ltuJrLeuuUfN4oXldYzs4P1O1yAoOsh9FuUHRTKKvsjTK4l38EMNI2lt4cJoJUdqd3fHMTPdP0e&#10;DjeQxjk4IzNX5mEGA0+DSeduIM7CLJm5eRiFWeykzk3TTlitR3oBig0qbs4XTveBSmcy4GRnjY5I&#10;7ZY72E0v/zSGMsDsgCG4NST7kwyFhCRZSoxWPEcRTvQxxR5Z3ig6Pp2+cDzKQNsPKRqb5ScpiuKU&#10;BNjOlmcoIkkUYiDQnCrfKLqcouiYouiVXYRxluEE+kQf2Y6FjsRZlLxRxF58x3upi+AMc9hF5tj2&#10;ilEER0mSDKfvZyiK42T2Z1Fk3grhhdmcfoaXe/1GPr02U3P/h8bN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UGAABbQ29udGVudF9UeXBlc10u&#10;eG1sUEsBAhQACgAAAAAAh07iQAAAAAAAAAAAAAAAAAYAAAAAAAAAAAAQAAAARwUAAF9yZWxzL1BL&#10;AQIUABQAAAAIAIdO4kCKFGY80QAAAJQBAAALAAAAAAAAAAEAIAAAAGsFAABfcmVscy8ucmVsc1BL&#10;AQIUAAoAAAAAAIdO4kAAAAAAAAAAAAAAAAAEAAAAAAAAAAAAEAAAAAAAAABkcnMvUEsBAhQAFAAA&#10;AAgAh07iQMP84lvaAAAACgEAAA8AAAAAAAAAAQAgAAAAIgAAAGRycy9kb3ducmV2LnhtbFBLAQIU&#10;ABQAAAAIAIdO4kA2+d5x8gMAABgRAAAOAAAAAAAAAAEAIAAAACkBAABkcnMvZTJvRG9jLnhtbFBL&#10;BQYAAAAABgAGAFkBAACNBwAAAAA=&#10;">
                <o:lock v:ext="edit" aspectratio="f"/>
                <v:shape id="Graphic 888" o:spid="_x0000_s1026" o:spt="100" style="position:absolute;left:0;top:0;height:383540;width:5467350;" fillcolor="#CFE1F4" filled="t" stroked="f" coordsize="5467350,383540" o:gfxdata="UEsDBAoAAAAAAIdO4kAAAAAAAAAAAAAAAAAEAAAAZHJzL1BLAwQUAAAACACHTuJAKd9TyL0AAADc&#10;AAAADwAAAGRycy9kb3ducmV2LnhtbEVPTWvCQBC9C/0PyxR6M5u0JYSYjZRSRZCCRqH1NmSnSWh2&#10;NmTXaP999yB4fLzvYnk1vZhodJ1lBUkUgyCure64UXA8rOYZCOeRNfaWScEfOViWD7MCc20vvKep&#10;8o0IIexyVNB6P+RSurolgy6yA3Hgfuxo0Ac4NlKPeAnhppfPcZxKgx2HhhYHem+p/q3ORsEbrafj&#10;5xe+vuw+puR7U6Wn7SFV6ukxiRcgPF39XXxzb7SCLAtrw5lwBGT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31PIvQAA&#10;ANwAAAAPAAAAAAAAAAEAIAAAACIAAABkcnMvZG93bnJldi54bWxQSwECFAAUAAAACACHTuJAMy8F&#10;njsAAAA5AAAAEAAAAAAAAAABACAAAAAMAQAAZHJzL3NoYXBleG1sLnhtbFBLBQYAAAAABgAGAFsB&#10;AAC2AwAAAAA=&#10;" path="m5395214,0l72009,0,30378,1125,9001,9001,1125,30378,0,72009,0,311531,1125,353087,9001,374427,30378,382289,72009,383413,5395214,383413,5436844,382289,5458221,374427,5466097,353087,5467223,311531,5467223,72009,5466097,30378,5458221,9001,5436844,1125,5395214,0xe">
                  <v:fill on="t" focussize="0,0"/>
                  <v:stroke on="f"/>
                  <v:imagedata o:title=""/>
                  <o:lock v:ext="edit" aspectratio="f"/>
                  <v:textbox inset="0mm,0mm,0mm,0mm"/>
                </v:shape>
                <v:shape id="Textbox 889" o:spid="_x0000_s1026" o:spt="202" type="#_x0000_t202" style="position:absolute;left:656221;top:19354;height:321945;width:619760;" filled="f" stroked="f" coordsize="21600,21600" o:gfxdata="UEsDBAoAAAAAAIdO4kAAAAAAAAAAAAAAAAAEAAAAZHJzL1BLAwQUAAAACACHTuJAG5aqC74AAADc&#10;AAAADwAAAGRycy9kb3ducmV2LnhtbEWPT2sCMRTE7wW/Q3gFbzXRg6yrUUqxIAjSdT14fN08d4Ob&#10;l+0m/vv2plDocZiZ3zCL1d214kp9sJ41jEcKBHHljeVaw6H8fMtAhIhssPVMGh4UYLUcvCwwN/7G&#10;BV33sRYJwiFHDU2MXS5lqBpyGEa+I07eyfcOY5J9LU2PtwR3rZwoNZUOLaeFBjv6aKg67y9Ow/uR&#10;i7X92X1/FafCluVM8XZ61nr4OlZzEJHu8T/8194YDVk2g98z6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aqC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E13C06">
                        <w:pPr>
                          <w:spacing w:before="22" w:line="216" w:lineRule="auto"/>
                          <w:ind w:left="0" w:right="17" w:firstLine="0"/>
                          <w:jc w:val="left"/>
                          <w:rPr>
                            <w:rFonts w:ascii="Tahoma"/>
                            <w:sz w:val="22"/>
                          </w:rPr>
                        </w:pPr>
                        <w:r>
                          <w:rPr>
                            <w:rFonts w:ascii="Tahoma"/>
                            <w:color w:val="231F20"/>
                            <w:spacing w:val="-2"/>
                            <w:w w:val="105"/>
                            <w:sz w:val="22"/>
                          </w:rPr>
                          <w:t>abnormal efficient</w:t>
                        </w:r>
                      </w:p>
                    </w:txbxContent>
                  </v:textbox>
                </v:shape>
                <v:shape id="Textbox 890" o:spid="_x0000_s1026" o:spt="202" type="#_x0000_t202" style="position:absolute;left:1557985;top:19354;height:321945;width:637540;" filled="f" stroked="f" coordsize="21600,21600" o:gfxdata="UEsDBAoAAAAAAIdO4kAAAAAAAAAAAAAAAAAEAAAAZHJzL1BLAwQUAAAACACHTuJAD3WVS7sAAADc&#10;AAAADwAAAGRycy9kb3ducmV2LnhtbEVPy4rCMBTdC/MP4Q6400QXotUoIiMMCGKtC5fX5toGm5tO&#10;k/Hx92YxMMvDeS9WT9eIO3XBetYwGioQxKU3lisNp2I7mIIIEdlg45k0vCjAavnRW2Bm/INzuh9j&#10;JVIIhww11DG2mZShrMlhGPqWOHFX3zmMCXaVNB0+Urhr5FipiXRoOTXU2NKmpvJ2/HUa1mfOv+zP&#10;/nLIr7ktipni3eSmdf9zpOYgIj3jv/jP/W00TGdpfjqTj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WVS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039F51F">
                        <w:pPr>
                          <w:spacing w:before="22" w:line="216" w:lineRule="auto"/>
                          <w:ind w:left="0" w:right="0" w:firstLine="0"/>
                          <w:jc w:val="left"/>
                          <w:rPr>
                            <w:rFonts w:ascii="Tahoma"/>
                            <w:sz w:val="22"/>
                          </w:rPr>
                        </w:pPr>
                        <w:r>
                          <w:rPr>
                            <w:rFonts w:ascii="Tahoma"/>
                            <w:color w:val="231F20"/>
                            <w:spacing w:val="-2"/>
                            <w:sz w:val="22"/>
                          </w:rPr>
                          <w:t xml:space="preserve">automatic </w:t>
                        </w:r>
                        <w:r>
                          <w:rPr>
                            <w:rFonts w:ascii="Tahoma"/>
                            <w:color w:val="231F20"/>
                            <w:spacing w:val="-2"/>
                            <w:w w:val="105"/>
                            <w:sz w:val="22"/>
                          </w:rPr>
                          <w:t>distant</w:t>
                        </w:r>
                      </w:p>
                    </w:txbxContent>
                  </v:textbox>
                </v:shape>
                <v:shape id="Textbox 891" o:spid="_x0000_s1026" o:spt="202" type="#_x0000_t202" style="position:absolute;left:2485034;top:19354;height:321945;width:572135;" filled="f" stroked="f" coordsize="21600,21600" o:gfxdata="UEsDBAoAAAAAAIdO4kAAAAAAAAAAAAAAAAAEAAAAZHJzL1BLAwQUAAAACACHTuJAYDkw0L4AAADc&#10;AAAADwAAAGRycy9kb3ducmV2LnhtbEWPT2sCMRTE7wW/Q3gFbzVZD6KrUUqxIAjSdT14fN08d4Ob&#10;l+0m/vv2plDocZiZ3zCL1d214kp9sJ41ZCMFgrjyxnKt4VB+vk1BhIhssPVMGh4UYLUcvCwwN/7G&#10;BV33sRYJwiFHDU2MXS5lqBpyGEa+I07eyfcOY5J9LU2PtwR3rRwrNZEOLaeFBjv6aKg67y9Ow/uR&#10;i7X92X1/FafCluVM8XZy1nr4mqk5iEj3+B/+a2+Mhuksg98z6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kw0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575A2FA">
                        <w:pPr>
                          <w:spacing w:before="22" w:line="216" w:lineRule="auto"/>
                          <w:ind w:left="0" w:right="12" w:firstLine="0"/>
                          <w:jc w:val="left"/>
                          <w:rPr>
                            <w:rFonts w:ascii="Tahoma"/>
                            <w:sz w:val="22"/>
                          </w:rPr>
                        </w:pPr>
                        <w:r>
                          <w:rPr>
                            <w:rFonts w:ascii="Tahoma"/>
                            <w:color w:val="231F20"/>
                            <w:spacing w:val="-2"/>
                            <w:w w:val="105"/>
                            <w:sz w:val="22"/>
                          </w:rPr>
                          <w:t>available instant</w:t>
                        </w:r>
                      </w:p>
                    </w:txbxContent>
                  </v:textbox>
                </v:shape>
                <v:shape id="Textbox 892" o:spid="_x0000_s1026" o:spt="202" type="#_x0000_t202" style="position:absolute;left:3399370;top:19354;height:321945;width:549275;" filled="f" stroked="f" coordsize="21600,21600" o:gfxdata="UEsDBAoAAAAAAIdO4kAAAAAAAAAAAAAAAAAEAAAAZHJzL1BLAwQUAAAACACHTuJAkOuup74AAADc&#10;AAAADwAAAGRycy9kb3ducmV2LnhtbEWPT2sCMRTE7wW/Q3iCt5roQXQ1ioiFgiBdt4cen5vnbnDz&#10;sm7iv29vCoUeh5n5DbNYPVwjbtQF61nDaKhAEJfeWK40fBcf71MQISIbbDyThicFWC17bwvMjL9z&#10;TrdDrESCcMhQQx1jm0kZypochqFviZN38p3DmGRXSdPhPcFdI8dKTaRDy2mhxpY2NZXnw9VpWP9w&#10;vrWX/fErP+W2KGaKd5Oz1oP+SM1BRHrE//Bf+9NomM7G8HsmH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uup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AF61AC">
                        <w:pPr>
                          <w:spacing w:before="22" w:line="216" w:lineRule="auto"/>
                          <w:ind w:left="0" w:right="0" w:firstLine="0"/>
                          <w:jc w:val="left"/>
                          <w:rPr>
                            <w:rFonts w:ascii="Tahoma"/>
                            <w:sz w:val="22"/>
                          </w:rPr>
                        </w:pPr>
                        <w:r>
                          <w:rPr>
                            <w:rFonts w:ascii="Tahoma"/>
                            <w:color w:val="231F20"/>
                            <w:spacing w:val="-2"/>
                            <w:sz w:val="22"/>
                          </w:rPr>
                          <w:t xml:space="preserve">constant </w:t>
                        </w:r>
                        <w:r>
                          <w:rPr>
                            <w:rFonts w:ascii="Tahoma"/>
                            <w:color w:val="231F20"/>
                            <w:spacing w:val="-2"/>
                            <w:w w:val="105"/>
                            <w:sz w:val="22"/>
                          </w:rPr>
                          <w:t>relevant</w:t>
                        </w:r>
                      </w:p>
                    </w:txbxContent>
                  </v:textbox>
                </v:shape>
                <v:shape id="Textbox 893" o:spid="_x0000_s1026" o:spt="202" type="#_x0000_t202" style="position:absolute;left:4275709;top:19354;height:321945;width:447675;" filled="f" stroked="f" coordsize="21600,21600" o:gfxdata="UEsDBAoAAAAAAIdO4kAAAAAAAAAAAAAAAAAEAAAAZHJzL1BLAwQUAAAACACHTuJA/6cLPL4AAADc&#10;AAAADwAAAGRycy9kb3ducmV2LnhtbEWPT2sCMRTE7wW/Q3hCbzXRguhqFBGFQqF03R48PjfP3eDm&#10;Zd3EP/32jSD0OMzMb5j58u4acaUuWM8ahgMFgrj0xnKl4afYvk1AhIhssPFMGn4pwHLRe5ljZvyN&#10;c7ruYiUShEOGGuoY20zKUNbkMAx8S5y8o+8cxiS7SpoObwnuGjlSaiwdWk4LNba0rqk87S5Ow2rP&#10;+caevw7f+TG3RTFV/Dk+af3aH6oZiEj3+B9+tj+Mhsn0HR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cLP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4A77C9">
                        <w:pPr>
                          <w:spacing w:before="22" w:line="216" w:lineRule="auto"/>
                          <w:ind w:left="0" w:right="16" w:firstLine="0"/>
                          <w:jc w:val="left"/>
                          <w:rPr>
                            <w:rFonts w:ascii="Tahoma"/>
                            <w:sz w:val="22"/>
                          </w:rPr>
                        </w:pPr>
                        <w:r>
                          <w:rPr>
                            <w:rFonts w:ascii="Tahoma"/>
                            <w:color w:val="231F20"/>
                            <w:spacing w:val="-2"/>
                            <w:w w:val="110"/>
                            <w:sz w:val="22"/>
                          </w:rPr>
                          <w:t xml:space="preserve">critical </w:t>
                        </w:r>
                        <w:r>
                          <w:rPr>
                            <w:rFonts w:ascii="Tahoma"/>
                            <w:color w:val="231F20"/>
                            <w:spacing w:val="-2"/>
                            <w:sz w:val="22"/>
                          </w:rPr>
                          <w:t>secure</w:t>
                        </w:r>
                      </w:p>
                    </w:txbxContent>
                  </v:textbox>
                </v:shape>
                <w10:wrap type="topAndBottom"/>
              </v:group>
            </w:pict>
          </mc:Fallback>
        </mc:AlternateContent>
      </w:r>
    </w:p>
    <w:p w14:paraId="7A5F737E">
      <w:pPr>
        <w:pStyle w:val="11"/>
        <w:spacing w:before="6"/>
        <w:rPr>
          <w:rFonts w:ascii="Tahoma"/>
          <w:sz w:val="6"/>
        </w:rPr>
      </w:pPr>
    </w:p>
    <w:p w14:paraId="020E69F4">
      <w:pPr>
        <w:pStyle w:val="16"/>
        <w:numPr>
          <w:ilvl w:val="0"/>
          <w:numId w:val="25"/>
        </w:numPr>
        <w:tabs>
          <w:tab w:val="left" w:pos="1941"/>
          <w:tab w:val="left" w:pos="6175"/>
        </w:tabs>
        <w:spacing w:before="108" w:after="0" w:line="240" w:lineRule="auto"/>
        <w:ind w:left="1941" w:right="0" w:hanging="340"/>
        <w:jc w:val="left"/>
        <w:rPr>
          <w:sz w:val="22"/>
        </w:rPr>
      </w:pPr>
      <w:r>
        <w:rPr>
          <w:color w:val="231F20"/>
          <w:sz w:val="22"/>
        </w:rPr>
        <w:t>Big</w:t>
      </w:r>
      <w:r>
        <w:rPr>
          <w:color w:val="231F20"/>
          <w:spacing w:val="-7"/>
          <w:sz w:val="22"/>
        </w:rPr>
        <w:t xml:space="preserve"> </w:t>
      </w:r>
      <w:r>
        <w:rPr>
          <w:color w:val="231F20"/>
          <w:sz w:val="22"/>
        </w:rPr>
        <w:t>data</w:t>
      </w:r>
      <w:r>
        <w:rPr>
          <w:color w:val="231F20"/>
          <w:spacing w:val="-7"/>
          <w:sz w:val="22"/>
        </w:rPr>
        <w:t xml:space="preserve"> </w:t>
      </w:r>
      <w:r>
        <w:rPr>
          <w:color w:val="231F20"/>
          <w:sz w:val="22"/>
        </w:rPr>
        <w:t>will</w:t>
      </w:r>
      <w:r>
        <w:rPr>
          <w:color w:val="231F20"/>
          <w:spacing w:val="-7"/>
          <w:sz w:val="22"/>
        </w:rPr>
        <w:t xml:space="preserve"> </w:t>
      </w:r>
      <w:r>
        <w:rPr>
          <w:color w:val="231F20"/>
          <w:sz w:val="22"/>
        </w:rPr>
        <w:t>become</w:t>
      </w:r>
      <w:r>
        <w:rPr>
          <w:color w:val="231F20"/>
          <w:spacing w:val="-7"/>
          <w:sz w:val="22"/>
        </w:rPr>
        <w:t xml:space="preserve"> </w:t>
      </w:r>
      <w:r>
        <w:rPr>
          <w:color w:val="231F20"/>
          <w:sz w:val="22"/>
        </w:rPr>
        <w:t>much</w:t>
      </w:r>
      <w:r>
        <w:rPr>
          <w:color w:val="231F20"/>
          <w:spacing w:val="-7"/>
          <w:sz w:val="22"/>
        </w:rPr>
        <w:t xml:space="preserve"> </w:t>
      </w:r>
      <w:r>
        <w:rPr>
          <w:color w:val="231F20"/>
          <w:sz w:val="22"/>
        </w:rPr>
        <w:t>more</w:t>
      </w:r>
      <w:r>
        <w:rPr>
          <w:color w:val="231F20"/>
          <w:spacing w:val="-7"/>
          <w:sz w:val="22"/>
        </w:rPr>
        <w:t xml:space="preserve"> </w:t>
      </w:r>
      <w:r>
        <w:rPr>
          <w:color w:val="231F20"/>
          <w:sz w:val="22"/>
          <w:u w:val="single" w:color="231F20"/>
        </w:rPr>
        <w:tab/>
      </w:r>
      <w:r>
        <w:rPr>
          <w:color w:val="231F20"/>
          <w:spacing w:val="-5"/>
          <w:sz w:val="22"/>
        </w:rPr>
        <w:t xml:space="preserve"> </w:t>
      </w:r>
      <w:r>
        <w:rPr>
          <w:color w:val="231F20"/>
          <w:sz w:val="22"/>
        </w:rPr>
        <w:t>in</w:t>
      </w:r>
      <w:r>
        <w:rPr>
          <w:color w:val="231F20"/>
          <w:spacing w:val="-4"/>
          <w:sz w:val="22"/>
        </w:rPr>
        <w:t xml:space="preserve"> </w:t>
      </w:r>
      <w:r>
        <w:rPr>
          <w:color w:val="231F20"/>
          <w:sz w:val="22"/>
        </w:rPr>
        <w:t>solving</w:t>
      </w:r>
      <w:r>
        <w:rPr>
          <w:color w:val="231F20"/>
          <w:spacing w:val="-4"/>
          <w:sz w:val="22"/>
        </w:rPr>
        <w:t xml:space="preserve"> </w:t>
      </w:r>
      <w:r>
        <w:rPr>
          <w:color w:val="231F20"/>
          <w:sz w:val="22"/>
        </w:rPr>
        <w:t>crimes</w:t>
      </w:r>
      <w:r>
        <w:rPr>
          <w:color w:val="231F20"/>
          <w:spacing w:val="-4"/>
          <w:sz w:val="22"/>
        </w:rPr>
        <w:t xml:space="preserve"> </w:t>
      </w:r>
      <w:r>
        <w:rPr>
          <w:color w:val="231F20"/>
          <w:sz w:val="22"/>
        </w:rPr>
        <w:t>in</w:t>
      </w:r>
      <w:r>
        <w:rPr>
          <w:color w:val="231F20"/>
          <w:spacing w:val="-4"/>
          <w:sz w:val="22"/>
        </w:rPr>
        <w:t xml:space="preserve"> </w:t>
      </w:r>
      <w:r>
        <w:rPr>
          <w:color w:val="231F20"/>
          <w:sz w:val="22"/>
        </w:rPr>
        <w:t>the</w:t>
      </w:r>
      <w:r>
        <w:rPr>
          <w:color w:val="231F20"/>
          <w:spacing w:val="-4"/>
          <w:sz w:val="22"/>
        </w:rPr>
        <w:t xml:space="preserve"> </w:t>
      </w:r>
      <w:r>
        <w:rPr>
          <w:color w:val="231F20"/>
          <w:sz w:val="22"/>
        </w:rPr>
        <w:t>future.</w:t>
      </w:r>
    </w:p>
    <w:p w14:paraId="06C4F9ED">
      <w:pPr>
        <w:pStyle w:val="16"/>
        <w:numPr>
          <w:ilvl w:val="0"/>
          <w:numId w:val="25"/>
        </w:numPr>
        <w:tabs>
          <w:tab w:val="left" w:pos="1941"/>
          <w:tab w:val="left" w:pos="6200"/>
        </w:tabs>
        <w:spacing w:before="27" w:after="0" w:line="240" w:lineRule="auto"/>
        <w:ind w:left="1941" w:right="0" w:hanging="340"/>
        <w:jc w:val="left"/>
        <w:rPr>
          <w:sz w:val="22"/>
        </w:rPr>
      </w:pPr>
      <w:r>
        <w:rPr>
          <w:color w:val="231F20"/>
          <w:spacing w:val="-2"/>
          <w:sz w:val="22"/>
        </w:rPr>
        <w:t xml:space="preserve">Many smart watches can provide </w:t>
      </w:r>
      <w:r>
        <w:rPr>
          <w:color w:val="231F20"/>
          <w:sz w:val="22"/>
          <w:u w:val="single" w:color="231F20"/>
        </w:rPr>
        <w:tab/>
      </w:r>
      <w:r>
        <w:rPr>
          <w:color w:val="231F20"/>
          <w:sz w:val="22"/>
        </w:rPr>
        <w:t xml:space="preserve"> </w:t>
      </w:r>
      <w:r>
        <w:rPr>
          <w:color w:val="231F20"/>
          <w:spacing w:val="-4"/>
          <w:sz w:val="22"/>
        </w:rPr>
        <w:t xml:space="preserve">fitness </w:t>
      </w:r>
      <w:r>
        <w:rPr>
          <w:color w:val="231F20"/>
          <w:sz w:val="22"/>
        </w:rPr>
        <w:t>data.</w:t>
      </w:r>
    </w:p>
    <w:p w14:paraId="4EF3A38C">
      <w:pPr>
        <w:pStyle w:val="16"/>
        <w:numPr>
          <w:ilvl w:val="0"/>
          <w:numId w:val="25"/>
        </w:numPr>
        <w:tabs>
          <w:tab w:val="left" w:pos="1941"/>
          <w:tab w:val="left" w:pos="9035"/>
        </w:tabs>
        <w:spacing w:before="27" w:after="0" w:line="240" w:lineRule="auto"/>
        <w:ind w:left="1941" w:right="0" w:hanging="340"/>
        <w:jc w:val="left"/>
        <w:rPr>
          <w:sz w:val="22"/>
        </w:rPr>
      </w:pPr>
      <w:r>
        <w:rPr>
          <w:color w:val="231F20"/>
          <w:spacing w:val="-2"/>
          <w:sz w:val="22"/>
        </w:rPr>
        <w:t>It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possible</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technological</w:t>
      </w:r>
      <w:r>
        <w:rPr>
          <w:color w:val="231F20"/>
          <w:spacing w:val="-7"/>
          <w:sz w:val="22"/>
        </w:rPr>
        <w:t xml:space="preserve"> </w:t>
      </w:r>
      <w:r>
        <w:rPr>
          <w:color w:val="231F20"/>
          <w:spacing w:val="-2"/>
          <w:sz w:val="22"/>
        </w:rPr>
        <w:t>fantasy</w:t>
      </w:r>
      <w:r>
        <w:rPr>
          <w:color w:val="231F20"/>
          <w:spacing w:val="-7"/>
          <w:sz w:val="22"/>
        </w:rPr>
        <w:t xml:space="preserve"> </w:t>
      </w:r>
      <w:r>
        <w:rPr>
          <w:color w:val="231F20"/>
          <w:spacing w:val="-2"/>
          <w:sz w:val="22"/>
        </w:rPr>
        <w:t>will</w:t>
      </w:r>
      <w:r>
        <w:rPr>
          <w:color w:val="231F20"/>
          <w:spacing w:val="-7"/>
          <w:sz w:val="22"/>
        </w:rPr>
        <w:t xml:space="preserve"> </w:t>
      </w:r>
      <w:r>
        <w:rPr>
          <w:color w:val="231F20"/>
          <w:spacing w:val="-2"/>
          <w:sz w:val="22"/>
        </w:rPr>
        <w:t>come</w:t>
      </w:r>
      <w:r>
        <w:rPr>
          <w:color w:val="231F20"/>
          <w:spacing w:val="-7"/>
          <w:sz w:val="22"/>
        </w:rPr>
        <w:t xml:space="preserve"> </w:t>
      </w:r>
      <w:r>
        <w:rPr>
          <w:color w:val="231F20"/>
          <w:spacing w:val="-2"/>
          <w:sz w:val="22"/>
        </w:rPr>
        <w:t>true</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8"/>
          <w:sz w:val="22"/>
        </w:rPr>
        <w:t xml:space="preserve"> </w:t>
      </w:r>
      <w:r>
        <w:rPr>
          <w:color w:val="231F20"/>
          <w:sz w:val="22"/>
          <w:u w:val="single" w:color="231F20"/>
        </w:rPr>
        <w:tab/>
      </w:r>
      <w:r>
        <w:rPr>
          <w:color w:val="231F20"/>
          <w:sz w:val="22"/>
        </w:rPr>
        <w:t xml:space="preserve"> future.</w:t>
      </w:r>
    </w:p>
    <w:p w14:paraId="7B5F39CF">
      <w:pPr>
        <w:pStyle w:val="16"/>
        <w:numPr>
          <w:ilvl w:val="0"/>
          <w:numId w:val="25"/>
        </w:numPr>
        <w:tabs>
          <w:tab w:val="left" w:pos="1941"/>
          <w:tab w:val="left" w:pos="6550"/>
        </w:tabs>
        <w:spacing w:before="27" w:after="0" w:line="240" w:lineRule="auto"/>
        <w:ind w:left="1941" w:right="0" w:hanging="340"/>
        <w:jc w:val="left"/>
        <w:rPr>
          <w:sz w:val="22"/>
        </w:rPr>
      </w:pPr>
      <w:r>
        <w:rPr>
          <w:color w:val="231F20"/>
          <w:spacing w:val="-2"/>
          <w:sz w:val="22"/>
        </w:rPr>
        <w:t>After</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accident,</w:t>
      </w:r>
      <w:r>
        <w:rPr>
          <w:color w:val="231F20"/>
          <w:spacing w:val="-4"/>
          <w:sz w:val="22"/>
        </w:rPr>
        <w:t xml:space="preserve"> </w:t>
      </w:r>
      <w:r>
        <w:rPr>
          <w:color w:val="231F20"/>
          <w:spacing w:val="-2"/>
          <w:sz w:val="22"/>
        </w:rPr>
        <w:t>both</w:t>
      </w:r>
      <w:r>
        <w:rPr>
          <w:color w:val="231F20"/>
          <w:spacing w:val="-4"/>
          <w:sz w:val="22"/>
        </w:rPr>
        <w:t xml:space="preserve"> </w:t>
      </w:r>
      <w:r>
        <w:rPr>
          <w:color w:val="231F20"/>
          <w:spacing w:val="-2"/>
          <w:sz w:val="22"/>
        </w:rPr>
        <w:t>drivers</w:t>
      </w:r>
      <w:r>
        <w:rPr>
          <w:color w:val="231F20"/>
          <w:spacing w:val="-4"/>
          <w:sz w:val="22"/>
        </w:rPr>
        <w:t xml:space="preserve"> </w:t>
      </w:r>
      <w:r>
        <w:rPr>
          <w:color w:val="231F20"/>
          <w:spacing w:val="-2"/>
          <w:sz w:val="22"/>
        </w:rPr>
        <w:t>are</w:t>
      </w:r>
      <w:r>
        <w:rPr>
          <w:color w:val="231F20"/>
          <w:spacing w:val="-4"/>
          <w:sz w:val="22"/>
        </w:rPr>
        <w:t xml:space="preserve"> </w:t>
      </w:r>
      <w:r>
        <w:rPr>
          <w:color w:val="231F20"/>
          <w:spacing w:val="-2"/>
          <w:sz w:val="22"/>
        </w:rPr>
        <w:t>in</w:t>
      </w:r>
      <w:r>
        <w:rPr>
          <w:color w:val="231F20"/>
          <w:spacing w:val="-4"/>
          <w:sz w:val="22"/>
        </w:rPr>
        <w:t xml:space="preserve"> </w:t>
      </w:r>
      <w:r>
        <w:rPr>
          <w:color w:val="231F20"/>
          <w:sz w:val="22"/>
          <w:u w:val="single" w:color="231F20"/>
        </w:rPr>
        <w:tab/>
      </w:r>
      <w:r>
        <w:rPr>
          <w:color w:val="231F20"/>
          <w:sz w:val="22"/>
        </w:rPr>
        <w:t xml:space="preserve"> condition.</w:t>
      </w:r>
    </w:p>
    <w:p w14:paraId="49492142">
      <w:pPr>
        <w:pStyle w:val="16"/>
        <w:numPr>
          <w:ilvl w:val="0"/>
          <w:numId w:val="25"/>
        </w:numPr>
        <w:tabs>
          <w:tab w:val="left" w:pos="1941"/>
          <w:tab w:val="left" w:pos="5544"/>
        </w:tabs>
        <w:spacing w:before="27" w:after="0" w:line="240" w:lineRule="auto"/>
        <w:ind w:left="1941" w:right="0" w:hanging="340"/>
        <w:jc w:val="left"/>
        <w:rPr>
          <w:sz w:val="22"/>
        </w:rPr>
      </w:pPr>
      <w:r>
        <w:rPr>
          <w:color w:val="231F20"/>
          <w:sz w:val="22"/>
        </w:rPr>
        <w:t>The</w:t>
      </w:r>
      <w:r>
        <w:rPr>
          <w:color w:val="231F20"/>
          <w:spacing w:val="-10"/>
          <w:sz w:val="22"/>
        </w:rPr>
        <w:t xml:space="preserve"> </w:t>
      </w:r>
      <w:r>
        <w:rPr>
          <w:color w:val="231F20"/>
          <w:sz w:val="22"/>
        </w:rPr>
        <w:t>fridge</w:t>
      </w:r>
      <w:r>
        <w:rPr>
          <w:color w:val="231F20"/>
          <w:spacing w:val="-10"/>
          <w:sz w:val="22"/>
        </w:rPr>
        <w:t xml:space="preserve"> </w:t>
      </w:r>
      <w:r>
        <w:rPr>
          <w:color w:val="231F20"/>
          <w:sz w:val="22"/>
        </w:rPr>
        <w:t>keeps</w:t>
      </w:r>
      <w:r>
        <w:rPr>
          <w:color w:val="231F20"/>
          <w:spacing w:val="-10"/>
          <w:sz w:val="22"/>
        </w:rPr>
        <w:t xml:space="preserve"> </w:t>
      </w:r>
      <w:r>
        <w:rPr>
          <w:color w:val="231F20"/>
          <w:sz w:val="22"/>
        </w:rPr>
        <w:t>food</w:t>
      </w:r>
      <w:r>
        <w:rPr>
          <w:color w:val="231F20"/>
          <w:spacing w:val="-10"/>
          <w:sz w:val="22"/>
        </w:rPr>
        <w:t xml:space="preserve"> </w:t>
      </w:r>
      <w:r>
        <w:rPr>
          <w:color w:val="231F20"/>
          <w:sz w:val="22"/>
        </w:rPr>
        <w:t>at</w:t>
      </w:r>
      <w:r>
        <w:rPr>
          <w:color w:val="231F20"/>
          <w:spacing w:val="-10"/>
          <w:sz w:val="22"/>
        </w:rPr>
        <w:t xml:space="preserve"> </w:t>
      </w:r>
      <w:r>
        <w:rPr>
          <w:color w:val="231F20"/>
          <w:sz w:val="22"/>
        </w:rPr>
        <w:t>a</w:t>
      </w:r>
      <w:r>
        <w:rPr>
          <w:color w:val="231F20"/>
          <w:spacing w:val="-10"/>
          <w:sz w:val="22"/>
        </w:rPr>
        <w:t xml:space="preserve"> </w:t>
      </w:r>
      <w:r>
        <w:rPr>
          <w:color w:val="231F20"/>
          <w:sz w:val="22"/>
          <w:u w:val="single" w:color="231F20"/>
        </w:rPr>
        <w:tab/>
      </w:r>
      <w:r>
        <w:rPr>
          <w:color w:val="231F20"/>
          <w:sz w:val="22"/>
        </w:rPr>
        <w:t xml:space="preserve"> low temperature.</w:t>
      </w:r>
    </w:p>
    <w:p w14:paraId="53510041">
      <w:pPr>
        <w:pStyle w:val="16"/>
        <w:numPr>
          <w:ilvl w:val="0"/>
          <w:numId w:val="25"/>
        </w:numPr>
        <w:tabs>
          <w:tab w:val="left" w:pos="1941"/>
          <w:tab w:val="left" w:pos="5727"/>
        </w:tabs>
        <w:spacing w:before="27" w:after="0" w:line="240" w:lineRule="auto"/>
        <w:ind w:left="1941" w:right="0" w:hanging="340"/>
        <w:jc w:val="left"/>
        <w:rPr>
          <w:sz w:val="22"/>
        </w:rPr>
      </w:pPr>
      <w:r>
        <mc:AlternateContent>
          <mc:Choice Requires="wps">
            <w:drawing>
              <wp:anchor distT="0" distB="0" distL="0" distR="0" simplePos="0" relativeHeight="251675648" behindDoc="0" locked="0" layoutInCell="1" allowOverlap="1">
                <wp:simplePos x="0" y="0"/>
                <wp:positionH relativeFrom="page">
                  <wp:posOffset>2925445</wp:posOffset>
                </wp:positionH>
                <wp:positionV relativeFrom="paragraph">
                  <wp:posOffset>164465</wp:posOffset>
                </wp:positionV>
                <wp:extent cx="673100" cy="1270"/>
                <wp:effectExtent l="0" t="0" r="0" b="0"/>
                <wp:wrapNone/>
                <wp:docPr id="894" name="Graphic 894"/>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94" o:spid="_x0000_s1026" o:spt="100" style="position:absolute;left:0pt;margin-left:230.35pt;margin-top:12.95pt;height:0.1pt;width:53pt;mso-position-horizontal-relative:page;z-index:251675648;mso-width-relative:page;mso-height-relative:page;" filled="f" stroked="t" coordsize="673100,1" o:gfxdata="UEsDBAoAAAAAAIdO4kAAAAAAAAAAAAAAAAAEAAAAZHJzL1BLAwQUAAAACACHTuJAxNXt1NoAAAAJ&#10;AQAADwAAAGRycy9kb3ducmV2LnhtbE2PwU7DMAyG70i8Q2QkbizpRMPomk4CqRIaJzakabesydqK&#10;xilN1nU8PeY0jv796ffnfDW5jo12CK1HBclMALNYedNireBzWz4sgIWo0ejOo1VwsQFWxe1NrjPj&#10;z/hhx02sGZVgyLSCJsY+4zxUjXU6zHxvkXZHPzgdaRxqbgZ9pnLX8bkQkjvdIl1odG9fG1t9bU5O&#10;wfgdy/3uZ9yty/0lxbf1y/Z9MSl1f5eIJbBop3iF4U+f1KEgp4M/oQmsU/AoxROhCubpMzACUikp&#10;OFAgE+BFzv9/UPwCUEsDBBQAAAAIAIdO4kCDZH7pFwIAAHsEAAAOAAAAZHJzL2Uyb0RvYy54bWyt&#10;VMGO2jAQvVfqP1i+l4TQLruIsKoWsapUtSvt9gOM4xBLju3OGAJ/37GTAKWXPfSSPHsmM/Pes7N8&#10;PLaGHRSgdrbk00nOmbLSVdruSv7rbfPpnjMMwlbCOKtKflLIH1cfPyw7v1CFa5ypFDAqYnHR+ZI3&#10;IfhFlqFsVCtw4ryyFKwdtCLQEnZZBaKj6q3Jijy/yzoHlQcnFSLtrvsgHyrCewq6utZSrZ3ct8qG&#10;viooIwJRwkZ75Ks0bV0rGX7WNarATMmJaUhPakJ4G5/ZaikWOxC+0XIYQbxnhBtOrdCWmp5LrUUQ&#10;bA/6n1KtluDQ1WEiXZv1RJIixGKa32jz2givEheSGv1ZdPx/ZeWPwwswXZX8/uEzZ1a0ZPnzoEfc&#10;IoE6jwvKe/UvMKyQYGR7rKGNb+LBjknU01lUdQxM0ubdfDbNSW5JoWkxT5Jnl0/lHsOzcqmMOHzH&#10;0DtSjUg0I5JHO0IgX6OjJjkaOCNHITm67R31IsTv4mwRsu48R9xq3UG9uRQMN3PTZJeosddZd/Ni&#10;Pn3gbKRIqX0CgdhktRxAakz4mpqxaYbZlzwdE3RGVxttTBwCYbd9MsAOgigVs+mmGEX6K80DhrXA&#10;ps9LoUg2jUGv6FLvS0RbV53I2I6cLDn+3gtQnJlvlo5OvAYjgBFsRwDBPLl0WeJo1n3dB1fr6Erq&#10;0NcdFnQmU//h/sRDf71OWZd/xu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NXt1NoAAAAJAQAA&#10;DwAAAAAAAAABACAAAAAiAAAAZHJzL2Rvd25yZXYueG1sUEsBAhQAFAAAAAgAh07iQINkfukXAgAA&#10;ewQAAA4AAAAAAAAAAQAgAAAAKQEAAGRycy9lMm9Eb2MueG1sUEsFBgAAAAAGAAYAWQEAALIFAAAA&#10;AA==&#10;" path="m0,0l672719,0e">
                <v:fill on="f" focussize="0,0"/>
                <v:stroke weight="0.5pt" color="#231F20" joinstyle="round"/>
                <v:imagedata o:title=""/>
                <o:lock v:ext="edit" aspectratio="f"/>
                <v:textbox inset="0mm,0mm,0mm,0mm"/>
              </v:shape>
            </w:pict>
          </mc:Fallback>
        </mc:AlternateContent>
      </w:r>
      <w:r>
        <w:rPr>
          <w:color w:val="231F20"/>
          <w:spacing w:val="-2"/>
          <w:sz w:val="22"/>
        </w:rPr>
        <w:t>The</w:t>
      </w:r>
      <w:r>
        <w:rPr>
          <w:color w:val="231F20"/>
          <w:spacing w:val="-11"/>
          <w:sz w:val="22"/>
        </w:rPr>
        <w:t xml:space="preserve"> </w:t>
      </w:r>
      <w:r>
        <w:rPr>
          <w:color w:val="231F20"/>
          <w:spacing w:val="-2"/>
          <w:sz w:val="22"/>
        </w:rPr>
        <w:t>air</w:t>
      </w:r>
      <w:r>
        <w:rPr>
          <w:color w:val="231F20"/>
          <w:spacing w:val="-11"/>
          <w:sz w:val="22"/>
        </w:rPr>
        <w:t xml:space="preserve"> </w:t>
      </w:r>
      <w:r>
        <w:rPr>
          <w:color w:val="231F20"/>
          <w:spacing w:val="-2"/>
          <w:sz w:val="22"/>
        </w:rPr>
        <w:t>conditioner</w:t>
      </w:r>
      <w:r>
        <w:rPr>
          <w:color w:val="231F20"/>
          <w:spacing w:val="-10"/>
          <w:sz w:val="22"/>
        </w:rPr>
        <w:t xml:space="preserve"> </w:t>
      </w:r>
      <w:r>
        <w:rPr>
          <w:color w:val="231F20"/>
          <w:spacing w:val="-2"/>
          <w:sz w:val="22"/>
        </w:rPr>
        <w:t>works</w:t>
      </w:r>
      <w:r>
        <w:rPr>
          <w:color w:val="231F20"/>
          <w:spacing w:val="-11"/>
          <w:sz w:val="22"/>
        </w:rPr>
        <w:t xml:space="preserve"> </w:t>
      </w:r>
      <w:r>
        <w:rPr>
          <w:color w:val="231F20"/>
          <w:spacing w:val="-5"/>
          <w:sz w:val="22"/>
        </w:rPr>
        <w:t>in</w:t>
      </w:r>
      <w:r>
        <w:rPr>
          <w:color w:val="231F20"/>
          <w:sz w:val="22"/>
        </w:rPr>
        <w:tab/>
      </w:r>
      <w:r>
        <w:rPr>
          <w:color w:val="231F20"/>
          <w:spacing w:val="-2"/>
          <w:sz w:val="22"/>
        </w:rPr>
        <w:t>mode.</w:t>
      </w:r>
    </w:p>
    <w:p w14:paraId="24A8FCB5">
      <w:pPr>
        <w:pStyle w:val="16"/>
        <w:numPr>
          <w:ilvl w:val="0"/>
          <w:numId w:val="25"/>
        </w:numPr>
        <w:tabs>
          <w:tab w:val="left" w:pos="1941"/>
          <w:tab w:val="left" w:pos="6737"/>
        </w:tabs>
        <w:spacing w:before="27" w:after="0" w:line="240" w:lineRule="auto"/>
        <w:ind w:left="1941" w:right="0" w:hanging="340"/>
        <w:jc w:val="left"/>
        <w:rPr>
          <w:sz w:val="22"/>
        </w:rPr>
      </w:pPr>
      <w:r>
        <mc:AlternateContent>
          <mc:Choice Requires="wps">
            <w:drawing>
              <wp:anchor distT="0" distB="0" distL="0" distR="0" simplePos="0" relativeHeight="251675648" behindDoc="0" locked="0" layoutInCell="1" allowOverlap="1">
                <wp:simplePos x="0" y="0"/>
                <wp:positionH relativeFrom="page">
                  <wp:posOffset>3566795</wp:posOffset>
                </wp:positionH>
                <wp:positionV relativeFrom="paragraph">
                  <wp:posOffset>164465</wp:posOffset>
                </wp:positionV>
                <wp:extent cx="673100" cy="1270"/>
                <wp:effectExtent l="0" t="0" r="0" b="0"/>
                <wp:wrapNone/>
                <wp:docPr id="895" name="Graphic 895"/>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95" o:spid="_x0000_s1026" o:spt="100" style="position:absolute;left:0pt;margin-left:280.85pt;margin-top:12.95pt;height:0.1pt;width:53pt;mso-position-horizontal-relative:page;z-index:251675648;mso-width-relative:page;mso-height-relative:page;" filled="f" stroked="t" coordsize="673100,1" o:gfxdata="UEsDBAoAAAAAAIdO4kAAAAAAAAAAAAAAAAAEAAAAZHJzL1BLAwQUAAAACACHTuJA6C4WW9kAAAAJ&#10;AQAADwAAAGRycy9kb3ducmV2LnhtbE2PwUrDQBCG74LvsEzBm92kkLTGbAoKAaknW6H0ts2OSWh2&#10;Nma3aerTO57scf75+OebfD3ZTow4+NaRgngegUCqnGmpVvC5Kx9XIHzQZHTnCBVc0cO6uL/LdWbc&#10;hT5w3IZacAn5TCtoQugzKX3VoNV+7nok3n25werA41BLM+gLl9tOLqIolVa3xBca3eNrg9Vpe7YK&#10;xu9QHvY/435THq4JvW1edu+rSamHWRw9gwg4hX8Y/vRZHQp2OrozGS86BUkaLxlVsEieQDCQpksO&#10;jhykMcgil7cfFL9QSwMEFAAAAAgAh07iQLyAJzcXAgAAewQAAA4AAABkcnMvZTJvRG9jLnhtbK1U&#10;wW7bMAy9D9g/CLovthM0aYM4xdAgxYBhK9DuAxRZjgXIkkYqcfr3o2Q7ybJLD7vYTyJN8r0nefV4&#10;ag07KkDtbMmLSc6ZstJV2u5L/utt++WeMwzCVsI4q0r+rpA/rj9/WnV+qaaucaZSwKiIxWXnS96E&#10;4JdZhrJRrcCJ88pSsHbQikBL2GcViI6qtyab5vk86xxUHpxUiLS76YN8qAgfKejqWku1cfLQKhv6&#10;qqCMCEQJG+2Rr9O0da1k+FnXqAIzJSemIT2pCeFdfGbrlVjuQfhGy2EE8ZERbji1Qltqei61EUGw&#10;A+h/SrVagkNXh4l0bdYTSYoQiyK/0ea1EV4lLiQ1+rPo+P/Kyh/HF2C6Kvn9wx1nVrRk+fOgR9wi&#10;gTqPS8p79S8wrJBgZHuqoY1v4sFOSdT3s6jqFJikzfliVuQkt6RQMV0kybPLp/KA4Vm5VEYcv2Po&#10;HalGJJoRyZMdIZCv0VGTHA2ckaOQHN31jnoR4ndxtghZd54jbrXuqN5cCoabuWmyS9TY66z5Yroo&#10;HjgbKVJqn0AgNlmvBpAaE76mZmyaYXaXp2OCzuhqq42JQyDsd08G2FEQpems2E5Hkf5K84BhI7Dp&#10;81Iokk1j0Cu61PsS0c5V72RsR06WHH8fBCjOzDdLRydegxHACHYjgGCeXLoscTTrvh6Cq3V0JXXo&#10;6w4LOpOp/3B/4qG/Xqesyz9j/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oLhZb2QAAAAkBAAAP&#10;AAAAAAAAAAEAIAAAACIAAABkcnMvZG93bnJldi54bWxQSwECFAAUAAAACACHTuJAvIAnNxcCAAB7&#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sz w:val="22"/>
        </w:rPr>
        <w:t>It</w:t>
      </w:r>
      <w:r>
        <w:rPr>
          <w:color w:val="231F20"/>
          <w:spacing w:val="-11"/>
          <w:sz w:val="22"/>
        </w:rPr>
        <w:t xml:space="preserve"> </w:t>
      </w:r>
      <w:r>
        <w:rPr>
          <w:color w:val="231F20"/>
          <w:sz w:val="22"/>
        </w:rPr>
        <w:t>is</w:t>
      </w:r>
      <w:r>
        <w:rPr>
          <w:color w:val="231F20"/>
          <w:spacing w:val="-10"/>
          <w:sz w:val="22"/>
        </w:rPr>
        <w:t xml:space="preserve"> </w:t>
      </w:r>
      <w:r>
        <w:rPr>
          <w:color w:val="231F20"/>
          <w:sz w:val="22"/>
        </w:rPr>
        <w:t>important</w:t>
      </w:r>
      <w:r>
        <w:rPr>
          <w:color w:val="231F20"/>
          <w:spacing w:val="-11"/>
          <w:sz w:val="22"/>
        </w:rPr>
        <w:t xml:space="preserve"> </w:t>
      </w:r>
      <w:r>
        <w:rPr>
          <w:color w:val="231F20"/>
          <w:sz w:val="22"/>
        </w:rPr>
        <w:t>to</w:t>
      </w:r>
      <w:r>
        <w:rPr>
          <w:color w:val="231F20"/>
          <w:spacing w:val="-10"/>
          <w:sz w:val="22"/>
        </w:rPr>
        <w:t xml:space="preserve"> </w:t>
      </w:r>
      <w:r>
        <w:rPr>
          <w:color w:val="231F20"/>
          <w:sz w:val="22"/>
        </w:rPr>
        <w:t>make</w:t>
      </w:r>
      <w:r>
        <w:rPr>
          <w:color w:val="231F20"/>
          <w:spacing w:val="-10"/>
          <w:sz w:val="22"/>
        </w:rPr>
        <w:t xml:space="preserve"> </w:t>
      </w:r>
      <w:r>
        <w:rPr>
          <w:color w:val="231F20"/>
          <w:sz w:val="22"/>
        </w:rPr>
        <w:t>food</w:t>
      </w:r>
      <w:r>
        <w:rPr>
          <w:color w:val="231F20"/>
          <w:spacing w:val="-11"/>
          <w:sz w:val="22"/>
        </w:rPr>
        <w:t xml:space="preserve"> </w:t>
      </w:r>
      <w:r>
        <w:rPr>
          <w:color w:val="231F20"/>
          <w:sz w:val="22"/>
        </w:rPr>
        <w:t>and</w:t>
      </w:r>
      <w:r>
        <w:rPr>
          <w:color w:val="231F20"/>
          <w:spacing w:val="-10"/>
          <w:sz w:val="22"/>
        </w:rPr>
        <w:t xml:space="preserve"> </w:t>
      </w:r>
      <w:r>
        <w:rPr>
          <w:color w:val="231F20"/>
          <w:spacing w:val="-2"/>
          <w:sz w:val="22"/>
        </w:rPr>
        <w:t>water</w:t>
      </w:r>
      <w:r>
        <w:rPr>
          <w:color w:val="231F20"/>
          <w:sz w:val="22"/>
        </w:rPr>
        <w:tab/>
      </w:r>
      <w:r>
        <w:rPr>
          <w:color w:val="231F20"/>
          <w:sz w:val="22"/>
        </w:rPr>
        <w:t>to</w:t>
      </w:r>
      <w:r>
        <w:rPr>
          <w:color w:val="231F20"/>
          <w:spacing w:val="-3"/>
          <w:sz w:val="22"/>
        </w:rPr>
        <w:t xml:space="preserve"> </w:t>
      </w:r>
      <w:r>
        <w:rPr>
          <w:color w:val="231F20"/>
          <w:sz w:val="22"/>
        </w:rPr>
        <w:t>the</w:t>
      </w:r>
      <w:r>
        <w:rPr>
          <w:color w:val="231F20"/>
          <w:spacing w:val="-3"/>
          <w:sz w:val="22"/>
        </w:rPr>
        <w:t xml:space="preserve"> </w:t>
      </w:r>
      <w:r>
        <w:rPr>
          <w:color w:val="231F20"/>
          <w:spacing w:val="-2"/>
          <w:sz w:val="22"/>
        </w:rPr>
        <w:t>survivors.</w:t>
      </w:r>
    </w:p>
    <w:p w14:paraId="5CD36558">
      <w:pPr>
        <w:pStyle w:val="16"/>
        <w:numPr>
          <w:ilvl w:val="0"/>
          <w:numId w:val="25"/>
        </w:numPr>
        <w:tabs>
          <w:tab w:val="left" w:pos="1941"/>
          <w:tab w:val="left" w:pos="7454"/>
        </w:tabs>
        <w:spacing w:before="27" w:after="0" w:line="240" w:lineRule="auto"/>
        <w:ind w:left="1941" w:right="0" w:hanging="340"/>
        <w:jc w:val="left"/>
        <w:rPr>
          <w:sz w:val="22"/>
        </w:rPr>
      </w:pPr>
      <w:r>
        <w:rPr>
          <w:color w:val="231F20"/>
          <w:spacing w:val="-2"/>
          <w:sz w:val="22"/>
        </w:rPr>
        <w:t>Houses</w:t>
      </w:r>
      <w:r>
        <w:rPr>
          <w:color w:val="231F20"/>
          <w:spacing w:val="-8"/>
          <w:sz w:val="22"/>
        </w:rPr>
        <w:t xml:space="preserve"> </w:t>
      </w:r>
      <w:r>
        <w:rPr>
          <w:color w:val="231F20"/>
          <w:spacing w:val="-2"/>
          <w:sz w:val="22"/>
        </w:rPr>
        <w:t>with</w:t>
      </w:r>
      <w:r>
        <w:rPr>
          <w:color w:val="231F20"/>
          <w:spacing w:val="-8"/>
          <w:sz w:val="22"/>
        </w:rPr>
        <w:t xml:space="preserve"> </w:t>
      </w:r>
      <w:r>
        <w:rPr>
          <w:color w:val="231F20"/>
          <w:spacing w:val="-2"/>
          <w:sz w:val="22"/>
        </w:rPr>
        <w:t>advanced</w:t>
      </w:r>
      <w:r>
        <w:rPr>
          <w:color w:val="231F20"/>
          <w:spacing w:val="-8"/>
          <w:sz w:val="22"/>
        </w:rPr>
        <w:t xml:space="preserve"> </w:t>
      </w:r>
      <w:r>
        <w:rPr>
          <w:color w:val="231F20"/>
          <w:spacing w:val="-2"/>
          <w:sz w:val="22"/>
        </w:rPr>
        <w:t>appliances</w:t>
      </w:r>
      <w:r>
        <w:rPr>
          <w:color w:val="231F20"/>
          <w:spacing w:val="-8"/>
          <w:sz w:val="22"/>
        </w:rPr>
        <w:t xml:space="preserve"> </w:t>
      </w:r>
      <w:r>
        <w:rPr>
          <w:color w:val="231F20"/>
          <w:spacing w:val="-2"/>
          <w:sz w:val="22"/>
        </w:rPr>
        <w:t>will</w:t>
      </w:r>
      <w:r>
        <w:rPr>
          <w:color w:val="231F20"/>
          <w:spacing w:val="-8"/>
          <w:sz w:val="22"/>
        </w:rPr>
        <w:t xml:space="preserve"> </w:t>
      </w:r>
      <w:r>
        <w:rPr>
          <w:color w:val="231F20"/>
          <w:spacing w:val="-2"/>
          <w:sz w:val="22"/>
        </w:rPr>
        <w:t>keep</w:t>
      </w:r>
      <w:r>
        <w:rPr>
          <w:color w:val="231F20"/>
          <w:spacing w:val="-8"/>
          <w:sz w:val="22"/>
        </w:rPr>
        <w:t xml:space="preserve"> </w:t>
      </w:r>
      <w:r>
        <w:rPr>
          <w:color w:val="231F20"/>
          <w:spacing w:val="-2"/>
          <w:sz w:val="22"/>
        </w:rPr>
        <w:t>us</w:t>
      </w:r>
      <w:r>
        <w:rPr>
          <w:color w:val="231F20"/>
          <w:spacing w:val="-8"/>
          <w:sz w:val="22"/>
        </w:rPr>
        <w:t xml:space="preserve"> </w:t>
      </w:r>
      <w:r>
        <w:rPr>
          <w:color w:val="231F20"/>
          <w:sz w:val="22"/>
          <w:u w:val="single" w:color="231F20"/>
        </w:rPr>
        <w:tab/>
      </w:r>
      <w:r>
        <w:rPr>
          <w:color w:val="231F20"/>
          <w:sz w:val="22"/>
        </w:rPr>
        <w:t xml:space="preserve"> and healthy.</w:t>
      </w:r>
    </w:p>
    <w:p w14:paraId="78E0F85F">
      <w:pPr>
        <w:pStyle w:val="16"/>
        <w:numPr>
          <w:ilvl w:val="0"/>
          <w:numId w:val="25"/>
        </w:numPr>
        <w:tabs>
          <w:tab w:val="left" w:pos="1941"/>
          <w:tab w:val="left" w:pos="8713"/>
        </w:tabs>
        <w:spacing w:before="27" w:after="0" w:line="240" w:lineRule="auto"/>
        <w:ind w:left="1941" w:right="0" w:hanging="340"/>
        <w:jc w:val="left"/>
        <w:rPr>
          <w:sz w:val="22"/>
        </w:rPr>
      </w:pPr>
      <w:r>
        <w:rPr>
          <w:color w:val="231F20"/>
          <w:sz w:val="22"/>
        </w:rPr>
        <w:t>We</w:t>
      </w:r>
      <w:r>
        <w:rPr>
          <w:color w:val="231F20"/>
          <w:spacing w:val="-11"/>
          <w:sz w:val="22"/>
        </w:rPr>
        <w:t xml:space="preserve"> </w:t>
      </w:r>
      <w:r>
        <w:rPr>
          <w:color w:val="231F20"/>
          <w:sz w:val="22"/>
        </w:rPr>
        <w:t>find</w:t>
      </w:r>
      <w:r>
        <w:rPr>
          <w:color w:val="231F20"/>
          <w:spacing w:val="-11"/>
          <w:sz w:val="22"/>
        </w:rPr>
        <w:t xml:space="preserve"> </w:t>
      </w:r>
      <w:r>
        <w:rPr>
          <w:color w:val="231F20"/>
          <w:sz w:val="22"/>
        </w:rPr>
        <w:t>the</w:t>
      </w:r>
      <w:r>
        <w:rPr>
          <w:color w:val="231F20"/>
          <w:spacing w:val="-11"/>
          <w:sz w:val="22"/>
        </w:rPr>
        <w:t xml:space="preserve"> </w:t>
      </w:r>
      <w:r>
        <w:rPr>
          <w:color w:val="231F20"/>
          <w:sz w:val="22"/>
        </w:rPr>
        <w:t>German</w:t>
      </w:r>
      <w:r>
        <w:rPr>
          <w:color w:val="231F20"/>
          <w:spacing w:val="-11"/>
          <w:sz w:val="22"/>
        </w:rPr>
        <w:t xml:space="preserve"> </w:t>
      </w:r>
      <w:r>
        <w:rPr>
          <w:color w:val="231F20"/>
          <w:sz w:val="22"/>
        </w:rPr>
        <w:t>transport</w:t>
      </w:r>
      <w:r>
        <w:rPr>
          <w:color w:val="231F20"/>
          <w:spacing w:val="-11"/>
          <w:sz w:val="22"/>
        </w:rPr>
        <w:t xml:space="preserve"> </w:t>
      </w:r>
      <w:r>
        <w:rPr>
          <w:color w:val="231F20"/>
          <w:sz w:val="22"/>
        </w:rPr>
        <w:t>system</w:t>
      </w:r>
      <w:r>
        <w:rPr>
          <w:color w:val="231F20"/>
          <w:spacing w:val="-11"/>
          <w:sz w:val="22"/>
        </w:rPr>
        <w:t xml:space="preserve"> </w:t>
      </w:r>
      <w:r>
        <w:rPr>
          <w:color w:val="231F20"/>
          <w:sz w:val="22"/>
        </w:rPr>
        <w:t>to</w:t>
      </w:r>
      <w:r>
        <w:rPr>
          <w:color w:val="231F20"/>
          <w:spacing w:val="-11"/>
          <w:sz w:val="22"/>
        </w:rPr>
        <w:t xml:space="preserve"> </w:t>
      </w:r>
      <w:r>
        <w:rPr>
          <w:color w:val="231F20"/>
          <w:sz w:val="22"/>
        </w:rPr>
        <w:t>be</w:t>
      </w:r>
      <w:r>
        <w:rPr>
          <w:color w:val="231F20"/>
          <w:spacing w:val="-11"/>
          <w:sz w:val="22"/>
        </w:rPr>
        <w:t xml:space="preserve"> </w:t>
      </w:r>
      <w:r>
        <w:rPr>
          <w:color w:val="231F20"/>
          <w:sz w:val="22"/>
        </w:rPr>
        <w:t>one</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rPr>
        <w:t>most</w:t>
      </w:r>
      <w:r>
        <w:rPr>
          <w:color w:val="231F20"/>
          <w:spacing w:val="-11"/>
          <w:sz w:val="22"/>
        </w:rPr>
        <w:t xml:space="preserve"> </w:t>
      </w:r>
      <w:r>
        <w:rPr>
          <w:color w:val="231F20"/>
          <w:sz w:val="22"/>
          <w:u w:val="single" w:color="231F20"/>
        </w:rPr>
        <w:tab/>
      </w:r>
      <w:r>
        <w:rPr>
          <w:color w:val="231F20"/>
          <w:sz w:val="22"/>
        </w:rPr>
        <w:t xml:space="preserve"> in Europe.</w:t>
      </w:r>
    </w:p>
    <w:p w14:paraId="456F3937">
      <w:pPr>
        <w:pStyle w:val="16"/>
        <w:numPr>
          <w:ilvl w:val="0"/>
          <w:numId w:val="25"/>
        </w:numPr>
        <w:tabs>
          <w:tab w:val="left" w:pos="1939"/>
          <w:tab w:val="left" w:pos="1941"/>
          <w:tab w:val="left" w:pos="6197"/>
        </w:tabs>
        <w:spacing w:before="27" w:after="0" w:line="266" w:lineRule="auto"/>
        <w:ind w:left="1941" w:right="1064" w:hanging="341"/>
        <w:jc w:val="left"/>
        <w:rPr>
          <w:sz w:val="22"/>
        </w:rPr>
      </w:pPr>
      <w:r>
        <w:rPr>
          <w:color w:val="231F20"/>
          <w:sz w:val="22"/>
        </w:rPr>
        <w:t xml:space="preserve">The sensors can detect anything </w:t>
      </w:r>
      <w:r>
        <w:rPr>
          <w:color w:val="231F20"/>
          <w:sz w:val="22"/>
          <w:u w:val="single" w:color="231F20"/>
        </w:rPr>
        <w:tab/>
      </w:r>
      <w:r>
        <w:rPr>
          <w:color w:val="231F20"/>
          <w:spacing w:val="-11"/>
          <w:sz w:val="22"/>
        </w:rPr>
        <w:t xml:space="preserve"> </w:t>
      </w:r>
      <w:r>
        <w:rPr>
          <w:color w:val="231F20"/>
          <w:sz w:val="22"/>
        </w:rPr>
        <w:t>and</w:t>
      </w:r>
      <w:r>
        <w:rPr>
          <w:color w:val="231F20"/>
          <w:spacing w:val="-11"/>
          <w:sz w:val="22"/>
        </w:rPr>
        <w:t xml:space="preserve"> </w:t>
      </w:r>
      <w:r>
        <w:rPr>
          <w:color w:val="231F20"/>
          <w:sz w:val="22"/>
        </w:rPr>
        <w:t>automatically</w:t>
      </w:r>
      <w:r>
        <w:rPr>
          <w:color w:val="231F20"/>
          <w:spacing w:val="-11"/>
          <w:sz w:val="22"/>
        </w:rPr>
        <w:t xml:space="preserve"> </w:t>
      </w:r>
      <w:r>
        <w:rPr>
          <w:color w:val="231F20"/>
          <w:sz w:val="22"/>
        </w:rPr>
        <w:t>call</w:t>
      </w:r>
      <w:r>
        <w:rPr>
          <w:color w:val="231F20"/>
          <w:spacing w:val="-11"/>
          <w:sz w:val="22"/>
        </w:rPr>
        <w:t xml:space="preserve"> </w:t>
      </w:r>
      <w:r>
        <w:rPr>
          <w:color w:val="231F20"/>
          <w:sz w:val="22"/>
        </w:rPr>
        <w:t>someone</w:t>
      </w:r>
      <w:r>
        <w:rPr>
          <w:color w:val="231F20"/>
          <w:spacing w:val="-11"/>
          <w:sz w:val="22"/>
        </w:rPr>
        <w:t xml:space="preserve"> </w:t>
      </w:r>
      <w:r>
        <w:rPr>
          <w:color w:val="231F20"/>
          <w:sz w:val="22"/>
        </w:rPr>
        <w:t>to</w:t>
      </w:r>
      <w:r>
        <w:rPr>
          <w:color w:val="231F20"/>
          <w:spacing w:val="-11"/>
          <w:sz w:val="22"/>
        </w:rPr>
        <w:t xml:space="preserve"> </w:t>
      </w:r>
      <w:r>
        <w:rPr>
          <w:color w:val="231F20"/>
          <w:sz w:val="22"/>
        </w:rPr>
        <w:t>come</w:t>
      </w:r>
      <w:r>
        <w:rPr>
          <w:color w:val="231F20"/>
          <w:spacing w:val="-11"/>
          <w:sz w:val="22"/>
        </w:rPr>
        <w:t xml:space="preserve"> </w:t>
      </w:r>
      <w:r>
        <w:rPr>
          <w:color w:val="231F20"/>
          <w:sz w:val="22"/>
        </w:rPr>
        <w:t>and fix it.</w:t>
      </w:r>
    </w:p>
    <w:p w14:paraId="10017396">
      <w:pPr>
        <w:pStyle w:val="11"/>
        <w:spacing w:before="6"/>
      </w:pPr>
    </w:p>
    <w:p w14:paraId="085F7DCE">
      <w:pPr>
        <w:spacing w:before="0"/>
        <w:ind w:left="517" w:right="1059" w:firstLine="0"/>
        <w:jc w:val="center"/>
        <w:rPr>
          <w:rFonts w:ascii="Tahoma"/>
          <w:sz w:val="26"/>
        </w:rPr>
      </w:pPr>
      <w:r>
        <w:rPr>
          <w:rFonts w:ascii="Tahoma"/>
          <w:color w:val="00507D"/>
          <w:sz w:val="26"/>
        </w:rPr>
        <w:t>Paraphrase</w:t>
      </w:r>
      <w:r>
        <w:rPr>
          <w:rFonts w:ascii="Tahoma"/>
          <w:color w:val="00507D"/>
          <w:spacing w:val="5"/>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sentences</w:t>
      </w:r>
      <w:r>
        <w:rPr>
          <w:rFonts w:ascii="Tahoma"/>
          <w:color w:val="00507D"/>
          <w:spacing w:val="6"/>
          <w:sz w:val="26"/>
        </w:rPr>
        <w:t xml:space="preserve"> </w:t>
      </w:r>
      <w:r>
        <w:rPr>
          <w:rFonts w:ascii="Tahoma"/>
          <w:color w:val="00507D"/>
          <w:sz w:val="26"/>
        </w:rPr>
        <w:t>using</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words</w:t>
      </w:r>
      <w:r>
        <w:rPr>
          <w:rFonts w:ascii="Tahoma"/>
          <w:color w:val="00507D"/>
          <w:spacing w:val="6"/>
          <w:sz w:val="26"/>
        </w:rPr>
        <w:t xml:space="preserve"> </w:t>
      </w:r>
      <w:r>
        <w:rPr>
          <w:rFonts w:ascii="Tahoma"/>
          <w:color w:val="00507D"/>
          <w:sz w:val="26"/>
        </w:rPr>
        <w:t>and</w:t>
      </w:r>
      <w:r>
        <w:rPr>
          <w:rFonts w:ascii="Tahoma"/>
          <w:color w:val="00507D"/>
          <w:spacing w:val="6"/>
          <w:sz w:val="26"/>
        </w:rPr>
        <w:t xml:space="preserve"> </w:t>
      </w:r>
      <w:r>
        <w:rPr>
          <w:rFonts w:ascii="Tahoma"/>
          <w:color w:val="00507D"/>
          <w:sz w:val="26"/>
        </w:rPr>
        <w:t>phrases</w:t>
      </w:r>
      <w:r>
        <w:rPr>
          <w:rFonts w:ascii="Tahoma"/>
          <w:color w:val="00507D"/>
          <w:spacing w:val="6"/>
          <w:sz w:val="26"/>
        </w:rPr>
        <w:t xml:space="preserve"> </w:t>
      </w:r>
      <w:r>
        <w:rPr>
          <w:rFonts w:ascii="Tahoma"/>
          <w:color w:val="00507D"/>
          <w:sz w:val="26"/>
        </w:rPr>
        <w:t>in</w:t>
      </w:r>
      <w:r>
        <w:rPr>
          <w:rFonts w:ascii="Tahoma"/>
          <w:color w:val="00507D"/>
          <w:spacing w:val="6"/>
          <w:sz w:val="26"/>
        </w:rPr>
        <w:t xml:space="preserve"> </w:t>
      </w:r>
      <w:r>
        <w:rPr>
          <w:rFonts w:ascii="Tahoma"/>
          <w:color w:val="00507D"/>
          <w:spacing w:val="-2"/>
          <w:sz w:val="26"/>
        </w:rPr>
        <w:t>brackets.</w:t>
      </w:r>
    </w:p>
    <w:p w14:paraId="041940A6">
      <w:pPr>
        <w:pStyle w:val="16"/>
        <w:numPr>
          <w:ilvl w:val="0"/>
          <w:numId w:val="26"/>
        </w:numPr>
        <w:tabs>
          <w:tab w:val="left" w:pos="1941"/>
        </w:tabs>
        <w:spacing w:before="213" w:after="0" w:line="266" w:lineRule="auto"/>
        <w:ind w:left="1941" w:right="1060" w:hanging="341"/>
        <w:jc w:val="left"/>
        <w:rPr>
          <w:sz w:val="22"/>
        </w:rPr>
      </w:pPr>
      <w:r>
        <w:rPr>
          <w:color w:val="231F20"/>
          <w:sz w:val="22"/>
        </w:rPr>
        <w:t>Care will also be taken to combine the building and surrounding architecture together to form an effective system. (</w:t>
      </w:r>
      <w:r>
        <w:rPr>
          <w:i/>
          <w:color w:val="231F20"/>
          <w:sz w:val="22"/>
        </w:rPr>
        <w:t>integrate</w:t>
      </w:r>
      <w:r>
        <w:rPr>
          <w:color w:val="231F20"/>
          <w:sz w:val="22"/>
        </w:rPr>
        <w:t>)</w:t>
      </w:r>
    </w:p>
    <w:p w14:paraId="727816D1">
      <w:pPr>
        <w:pStyle w:val="16"/>
        <w:numPr>
          <w:ilvl w:val="0"/>
          <w:numId w:val="26"/>
        </w:numPr>
        <w:tabs>
          <w:tab w:val="left" w:pos="1941"/>
        </w:tabs>
        <w:spacing w:before="0" w:after="0" w:line="251" w:lineRule="exact"/>
        <w:ind w:left="1941" w:right="0" w:hanging="340"/>
        <w:jc w:val="left"/>
        <w:rPr>
          <w:sz w:val="22"/>
        </w:rPr>
      </w:pPr>
      <w:r>
        <w:rPr>
          <w:color w:val="231F20"/>
          <w:spacing w:val="-2"/>
          <w:sz w:val="22"/>
        </w:rPr>
        <w:t>We</w:t>
      </w:r>
      <w:r>
        <w:rPr>
          <w:color w:val="231F20"/>
          <w:spacing w:val="-13"/>
          <w:sz w:val="22"/>
        </w:rPr>
        <w:t xml:space="preserve"> </w:t>
      </w:r>
      <w:r>
        <w:rPr>
          <w:color w:val="231F20"/>
          <w:spacing w:val="-2"/>
          <w:sz w:val="22"/>
        </w:rPr>
        <w:t>will</w:t>
      </w:r>
      <w:r>
        <w:rPr>
          <w:color w:val="231F20"/>
          <w:spacing w:val="-13"/>
          <w:sz w:val="22"/>
        </w:rPr>
        <w:t xml:space="preserve"> </w:t>
      </w:r>
      <w:r>
        <w:rPr>
          <w:color w:val="231F20"/>
          <w:spacing w:val="-2"/>
          <w:sz w:val="22"/>
        </w:rPr>
        <w:t>probably</w:t>
      </w:r>
      <w:r>
        <w:rPr>
          <w:color w:val="231F20"/>
          <w:spacing w:val="-13"/>
          <w:sz w:val="22"/>
        </w:rPr>
        <w:t xml:space="preserve"> </w:t>
      </w:r>
      <w:r>
        <w:rPr>
          <w:color w:val="231F20"/>
          <w:spacing w:val="-2"/>
          <w:sz w:val="22"/>
        </w:rPr>
        <w:t>benefit</w:t>
      </w:r>
      <w:r>
        <w:rPr>
          <w:color w:val="231F20"/>
          <w:spacing w:val="-13"/>
          <w:sz w:val="22"/>
        </w:rPr>
        <w:t xml:space="preserve"> </w:t>
      </w:r>
      <w:r>
        <w:rPr>
          <w:color w:val="231F20"/>
          <w:spacing w:val="-2"/>
          <w:sz w:val="22"/>
        </w:rPr>
        <w:t>from</w:t>
      </w:r>
      <w:r>
        <w:rPr>
          <w:color w:val="231F20"/>
          <w:spacing w:val="-13"/>
          <w:sz w:val="22"/>
        </w:rPr>
        <w:t xml:space="preserve"> </w:t>
      </w:r>
      <w:r>
        <w:rPr>
          <w:color w:val="231F20"/>
          <w:spacing w:val="-2"/>
          <w:sz w:val="22"/>
        </w:rPr>
        <w:t>remote-controlled</w:t>
      </w:r>
      <w:r>
        <w:rPr>
          <w:color w:val="231F20"/>
          <w:spacing w:val="-13"/>
          <w:sz w:val="22"/>
        </w:rPr>
        <w:t xml:space="preserve"> </w:t>
      </w:r>
      <w:r>
        <w:rPr>
          <w:color w:val="231F20"/>
          <w:spacing w:val="-2"/>
          <w:sz w:val="22"/>
        </w:rPr>
        <w:t>houses.</w:t>
      </w:r>
      <w:r>
        <w:rPr>
          <w:color w:val="231F20"/>
          <w:spacing w:val="-13"/>
          <w:sz w:val="22"/>
        </w:rPr>
        <w:t xml:space="preserve"> </w:t>
      </w:r>
      <w:r>
        <w:rPr>
          <w:color w:val="231F20"/>
          <w:spacing w:val="-2"/>
          <w:sz w:val="22"/>
        </w:rPr>
        <w:t>(</w:t>
      </w:r>
      <w:r>
        <w:rPr>
          <w:i/>
          <w:color w:val="231F20"/>
          <w:spacing w:val="-2"/>
          <w:sz w:val="22"/>
        </w:rPr>
        <w:t>potentially</w:t>
      </w:r>
      <w:r>
        <w:rPr>
          <w:color w:val="231F20"/>
          <w:spacing w:val="-2"/>
          <w:sz w:val="22"/>
        </w:rPr>
        <w:t>)</w:t>
      </w:r>
    </w:p>
    <w:p w14:paraId="36D5F779">
      <w:pPr>
        <w:pStyle w:val="16"/>
        <w:numPr>
          <w:ilvl w:val="0"/>
          <w:numId w:val="26"/>
        </w:numPr>
        <w:tabs>
          <w:tab w:val="left" w:pos="1941"/>
        </w:tabs>
        <w:spacing w:before="27" w:after="0" w:line="266" w:lineRule="auto"/>
        <w:ind w:left="1941" w:right="1063" w:hanging="341"/>
        <w:jc w:val="left"/>
        <w:rPr>
          <w:sz w:val="22"/>
        </w:rPr>
      </w:pPr>
      <w:r>
        <w:rPr>
          <w:color w:val="231F20"/>
          <w:sz w:val="22"/>
        </w:rPr>
        <w:t>He</w:t>
      </w:r>
      <w:r>
        <w:rPr>
          <w:color w:val="231F20"/>
          <w:spacing w:val="-10"/>
          <w:sz w:val="22"/>
        </w:rPr>
        <w:t xml:space="preserve"> </w:t>
      </w:r>
      <w:r>
        <w:rPr>
          <w:color w:val="231F20"/>
          <w:sz w:val="22"/>
        </w:rPr>
        <w:t>insisted</w:t>
      </w:r>
      <w:r>
        <w:rPr>
          <w:color w:val="231F20"/>
          <w:spacing w:val="-10"/>
          <w:sz w:val="22"/>
        </w:rPr>
        <w:t xml:space="preserve"> </w:t>
      </w:r>
      <w:r>
        <w:rPr>
          <w:color w:val="231F20"/>
          <w:sz w:val="22"/>
        </w:rPr>
        <w:t>that</w:t>
      </w:r>
      <w:r>
        <w:rPr>
          <w:color w:val="231F20"/>
          <w:spacing w:val="-10"/>
          <w:sz w:val="22"/>
        </w:rPr>
        <w:t xml:space="preserve"> </w:t>
      </w:r>
      <w:r>
        <w:rPr>
          <w:color w:val="231F20"/>
          <w:sz w:val="22"/>
        </w:rPr>
        <w:t>everything</w:t>
      </w:r>
      <w:r>
        <w:rPr>
          <w:color w:val="231F20"/>
          <w:spacing w:val="-10"/>
          <w:sz w:val="22"/>
        </w:rPr>
        <w:t xml:space="preserve"> </w:t>
      </w:r>
      <w:r>
        <w:rPr>
          <w:color w:val="231F20"/>
          <w:sz w:val="22"/>
        </w:rPr>
        <w:t>in</w:t>
      </w:r>
      <w:r>
        <w:rPr>
          <w:color w:val="231F20"/>
          <w:spacing w:val="-10"/>
          <w:sz w:val="22"/>
        </w:rPr>
        <w:t xml:space="preserve"> </w:t>
      </w:r>
      <w:r>
        <w:rPr>
          <w:color w:val="231F20"/>
          <w:sz w:val="22"/>
        </w:rPr>
        <w:t>the</w:t>
      </w:r>
      <w:r>
        <w:rPr>
          <w:color w:val="231F20"/>
          <w:spacing w:val="-10"/>
          <w:sz w:val="22"/>
        </w:rPr>
        <w:t xml:space="preserve"> </w:t>
      </w:r>
      <w:r>
        <w:rPr>
          <w:color w:val="231F20"/>
          <w:sz w:val="22"/>
        </w:rPr>
        <w:t>smart</w:t>
      </w:r>
      <w:r>
        <w:rPr>
          <w:color w:val="231F20"/>
          <w:spacing w:val="-10"/>
          <w:sz w:val="22"/>
        </w:rPr>
        <w:t xml:space="preserve"> </w:t>
      </w:r>
      <w:r>
        <w:rPr>
          <w:color w:val="231F20"/>
          <w:sz w:val="22"/>
        </w:rPr>
        <w:t>home</w:t>
      </w:r>
      <w:r>
        <w:rPr>
          <w:color w:val="231F20"/>
          <w:spacing w:val="-10"/>
          <w:sz w:val="22"/>
        </w:rPr>
        <w:t xml:space="preserve"> </w:t>
      </w:r>
      <w:r>
        <w:rPr>
          <w:color w:val="231F20"/>
          <w:sz w:val="22"/>
        </w:rPr>
        <w:t>would</w:t>
      </w:r>
      <w:r>
        <w:rPr>
          <w:color w:val="231F20"/>
          <w:spacing w:val="-10"/>
          <w:sz w:val="22"/>
        </w:rPr>
        <w:t xml:space="preserve"> </w:t>
      </w:r>
      <w:r>
        <w:rPr>
          <w:color w:val="231F20"/>
          <w:sz w:val="22"/>
        </w:rPr>
        <w:t>be</w:t>
      </w:r>
      <w:r>
        <w:rPr>
          <w:color w:val="231F20"/>
          <w:spacing w:val="-10"/>
          <w:sz w:val="22"/>
        </w:rPr>
        <w:t xml:space="preserve"> </w:t>
      </w:r>
      <w:r>
        <w:rPr>
          <w:color w:val="231F20"/>
          <w:sz w:val="22"/>
        </w:rPr>
        <w:t>all</w:t>
      </w:r>
      <w:r>
        <w:rPr>
          <w:color w:val="231F20"/>
          <w:spacing w:val="-10"/>
          <w:sz w:val="22"/>
        </w:rPr>
        <w:t xml:space="preserve"> </w:t>
      </w:r>
      <w:r>
        <w:rPr>
          <w:color w:val="231F20"/>
          <w:sz w:val="22"/>
        </w:rPr>
        <w:t>right.</w:t>
      </w:r>
      <w:r>
        <w:rPr>
          <w:color w:val="231F20"/>
          <w:spacing w:val="-10"/>
          <w:sz w:val="22"/>
        </w:rPr>
        <w:t xml:space="preserve"> </w:t>
      </w:r>
      <w:r>
        <w:rPr>
          <w:color w:val="231F20"/>
          <w:sz w:val="22"/>
        </w:rPr>
        <w:t>However,</w:t>
      </w:r>
      <w:r>
        <w:rPr>
          <w:color w:val="231F20"/>
          <w:spacing w:val="-10"/>
          <w:sz w:val="22"/>
        </w:rPr>
        <w:t xml:space="preserve"> </w:t>
      </w:r>
      <w:r>
        <w:rPr>
          <w:color w:val="231F20"/>
          <w:sz w:val="22"/>
        </w:rPr>
        <w:t>I</w:t>
      </w:r>
      <w:r>
        <w:rPr>
          <w:color w:val="231F20"/>
          <w:spacing w:val="-10"/>
          <w:sz w:val="22"/>
        </w:rPr>
        <w:t xml:space="preserve"> </w:t>
      </w:r>
      <w:r>
        <w:rPr>
          <w:color w:val="231F20"/>
          <w:sz w:val="22"/>
        </w:rPr>
        <w:t>could</w:t>
      </w:r>
      <w:r>
        <w:rPr>
          <w:color w:val="231F20"/>
          <w:spacing w:val="-10"/>
          <w:sz w:val="22"/>
        </w:rPr>
        <w:t xml:space="preserve"> </w:t>
      </w:r>
      <w:r>
        <w:rPr>
          <w:color w:val="231F20"/>
          <w:sz w:val="22"/>
        </w:rPr>
        <w:t>not</w:t>
      </w:r>
      <w:r>
        <w:rPr>
          <w:color w:val="231F20"/>
          <w:spacing w:val="-10"/>
          <w:sz w:val="22"/>
        </w:rPr>
        <w:t xml:space="preserve"> </w:t>
      </w:r>
      <w:r>
        <w:rPr>
          <w:color w:val="231F20"/>
          <w:sz w:val="22"/>
        </w:rPr>
        <w:t>help but</w:t>
      </w:r>
      <w:r>
        <w:rPr>
          <w:color w:val="231F20"/>
          <w:spacing w:val="-2"/>
          <w:sz w:val="22"/>
        </w:rPr>
        <w:t xml:space="preserve"> </w:t>
      </w:r>
      <w:r>
        <w:rPr>
          <w:color w:val="231F20"/>
          <w:sz w:val="22"/>
        </w:rPr>
        <w:t>feel</w:t>
      </w:r>
      <w:r>
        <w:rPr>
          <w:color w:val="231F20"/>
          <w:spacing w:val="-2"/>
          <w:sz w:val="22"/>
        </w:rPr>
        <w:t xml:space="preserve"> </w:t>
      </w:r>
      <w:r>
        <w:rPr>
          <w:color w:val="231F20"/>
          <w:sz w:val="22"/>
        </w:rPr>
        <w:t>anxious.</w:t>
      </w:r>
      <w:r>
        <w:rPr>
          <w:color w:val="231F20"/>
          <w:spacing w:val="-2"/>
          <w:sz w:val="22"/>
        </w:rPr>
        <w:t xml:space="preserve"> </w:t>
      </w:r>
      <w:r>
        <w:rPr>
          <w:color w:val="231F20"/>
          <w:sz w:val="22"/>
        </w:rPr>
        <w:t>(</w:t>
      </w:r>
      <w:r>
        <w:rPr>
          <w:i/>
          <w:color w:val="231F20"/>
          <w:sz w:val="22"/>
        </w:rPr>
        <w:t>nevertheless</w:t>
      </w:r>
      <w:r>
        <w:rPr>
          <w:color w:val="231F20"/>
          <w:sz w:val="22"/>
        </w:rPr>
        <w:t>)</w:t>
      </w:r>
    </w:p>
    <w:p w14:paraId="3FEC2004">
      <w:pPr>
        <w:pStyle w:val="16"/>
        <w:numPr>
          <w:ilvl w:val="0"/>
          <w:numId w:val="26"/>
        </w:numPr>
        <w:tabs>
          <w:tab w:val="left" w:pos="1941"/>
        </w:tabs>
        <w:spacing w:before="0" w:after="0" w:line="266" w:lineRule="auto"/>
        <w:ind w:left="1941" w:right="1054" w:hanging="341"/>
        <w:jc w:val="left"/>
        <w:rPr>
          <w:sz w:val="22"/>
        </w:rPr>
      </w:pPr>
      <w:r>
        <w:rPr>
          <w:color w:val="231F20"/>
          <w:sz w:val="22"/>
        </w:rPr>
        <w:t>It</w:t>
      </w:r>
      <w:r>
        <w:rPr>
          <w:color w:val="231F20"/>
          <w:spacing w:val="38"/>
          <w:sz w:val="22"/>
        </w:rPr>
        <w:t xml:space="preserve"> </w:t>
      </w:r>
      <w:r>
        <w:rPr>
          <w:color w:val="231F20"/>
          <w:sz w:val="22"/>
        </w:rPr>
        <w:t>is</w:t>
      </w:r>
      <w:r>
        <w:rPr>
          <w:color w:val="231F20"/>
          <w:spacing w:val="38"/>
          <w:sz w:val="22"/>
        </w:rPr>
        <w:t xml:space="preserve"> </w:t>
      </w:r>
      <w:r>
        <w:rPr>
          <w:color w:val="231F20"/>
          <w:sz w:val="22"/>
        </w:rPr>
        <w:t>a</w:t>
      </w:r>
      <w:r>
        <w:rPr>
          <w:color w:val="231F20"/>
          <w:spacing w:val="38"/>
          <w:sz w:val="22"/>
        </w:rPr>
        <w:t xml:space="preserve"> </w:t>
      </w:r>
      <w:r>
        <w:rPr>
          <w:color w:val="231F20"/>
          <w:sz w:val="22"/>
        </w:rPr>
        <w:t>good</w:t>
      </w:r>
      <w:r>
        <w:rPr>
          <w:color w:val="231F20"/>
          <w:spacing w:val="38"/>
          <w:sz w:val="22"/>
        </w:rPr>
        <w:t xml:space="preserve"> </w:t>
      </w:r>
      <w:r>
        <w:rPr>
          <w:color w:val="231F20"/>
          <w:sz w:val="22"/>
        </w:rPr>
        <w:t>habit</w:t>
      </w:r>
      <w:r>
        <w:rPr>
          <w:color w:val="231F20"/>
          <w:spacing w:val="38"/>
          <w:sz w:val="22"/>
        </w:rPr>
        <w:t xml:space="preserve"> </w:t>
      </w:r>
      <w:r>
        <w:rPr>
          <w:color w:val="231F20"/>
          <w:sz w:val="22"/>
        </w:rPr>
        <w:t>to</w:t>
      </w:r>
      <w:r>
        <w:rPr>
          <w:color w:val="231F20"/>
          <w:spacing w:val="38"/>
          <w:sz w:val="22"/>
        </w:rPr>
        <w:t xml:space="preserve"> </w:t>
      </w:r>
      <w:r>
        <w:rPr>
          <w:color w:val="231F20"/>
          <w:sz w:val="22"/>
        </w:rPr>
        <w:t>make</w:t>
      </w:r>
      <w:r>
        <w:rPr>
          <w:color w:val="231F20"/>
          <w:spacing w:val="38"/>
          <w:sz w:val="22"/>
        </w:rPr>
        <w:t xml:space="preserve"> </w:t>
      </w:r>
      <w:r>
        <w:rPr>
          <w:color w:val="231F20"/>
          <w:sz w:val="22"/>
        </w:rPr>
        <w:t>certain</w:t>
      </w:r>
      <w:r>
        <w:rPr>
          <w:color w:val="231F20"/>
          <w:spacing w:val="38"/>
          <w:sz w:val="22"/>
        </w:rPr>
        <w:t xml:space="preserve"> </w:t>
      </w:r>
      <w:r>
        <w:rPr>
          <w:color w:val="231F20"/>
          <w:sz w:val="22"/>
        </w:rPr>
        <w:t>that</w:t>
      </w:r>
      <w:r>
        <w:rPr>
          <w:color w:val="231F20"/>
          <w:spacing w:val="38"/>
          <w:sz w:val="22"/>
        </w:rPr>
        <w:t xml:space="preserve"> </w:t>
      </w:r>
      <w:r>
        <w:rPr>
          <w:color w:val="231F20"/>
          <w:sz w:val="22"/>
        </w:rPr>
        <w:t>you</w:t>
      </w:r>
      <w:r>
        <w:rPr>
          <w:color w:val="231F20"/>
          <w:spacing w:val="38"/>
          <w:sz w:val="22"/>
        </w:rPr>
        <w:t xml:space="preserve"> </w:t>
      </w:r>
      <w:r>
        <w:rPr>
          <w:color w:val="231F20"/>
          <w:sz w:val="22"/>
        </w:rPr>
        <w:t>know</w:t>
      </w:r>
      <w:r>
        <w:rPr>
          <w:color w:val="231F20"/>
          <w:spacing w:val="38"/>
          <w:sz w:val="22"/>
        </w:rPr>
        <w:t xml:space="preserve"> </w:t>
      </w:r>
      <w:r>
        <w:rPr>
          <w:color w:val="231F20"/>
          <w:sz w:val="22"/>
        </w:rPr>
        <w:t>what</w:t>
      </w:r>
      <w:r>
        <w:rPr>
          <w:color w:val="231F20"/>
          <w:spacing w:val="38"/>
          <w:sz w:val="22"/>
        </w:rPr>
        <w:t xml:space="preserve"> </w:t>
      </w:r>
      <w:r>
        <w:rPr>
          <w:color w:val="231F20"/>
          <w:sz w:val="22"/>
        </w:rPr>
        <w:t>is</w:t>
      </w:r>
      <w:r>
        <w:rPr>
          <w:color w:val="231F20"/>
          <w:spacing w:val="38"/>
          <w:sz w:val="22"/>
        </w:rPr>
        <w:t xml:space="preserve"> </w:t>
      </w:r>
      <w:r>
        <w:rPr>
          <w:color w:val="231F20"/>
          <w:sz w:val="22"/>
        </w:rPr>
        <w:t>happening</w:t>
      </w:r>
      <w:r>
        <w:rPr>
          <w:color w:val="231F20"/>
          <w:spacing w:val="38"/>
          <w:sz w:val="22"/>
        </w:rPr>
        <w:t xml:space="preserve"> </w:t>
      </w:r>
      <w:r>
        <w:rPr>
          <w:color w:val="231F20"/>
          <w:sz w:val="22"/>
        </w:rPr>
        <w:t>with</w:t>
      </w:r>
      <w:r>
        <w:rPr>
          <w:color w:val="231F20"/>
          <w:spacing w:val="38"/>
          <w:sz w:val="22"/>
        </w:rPr>
        <w:t xml:space="preserve"> </w:t>
      </w:r>
      <w:r>
        <w:rPr>
          <w:color w:val="231F20"/>
          <w:sz w:val="22"/>
        </w:rPr>
        <w:t>your</w:t>
      </w:r>
      <w:r>
        <w:rPr>
          <w:color w:val="231F20"/>
          <w:spacing w:val="38"/>
          <w:sz w:val="22"/>
        </w:rPr>
        <w:t xml:space="preserve"> </w:t>
      </w:r>
      <w:r>
        <w:rPr>
          <w:color w:val="231F20"/>
          <w:sz w:val="22"/>
        </w:rPr>
        <w:t>blood pressure. (</w:t>
      </w:r>
      <w:r>
        <w:rPr>
          <w:i/>
          <w:color w:val="231F20"/>
          <w:sz w:val="22"/>
        </w:rPr>
        <w:t>keep track of</w:t>
      </w:r>
      <w:r>
        <w:rPr>
          <w:color w:val="231F20"/>
          <w:sz w:val="22"/>
        </w:rPr>
        <w:t>)</w:t>
      </w:r>
    </w:p>
    <w:p w14:paraId="7DDBCA5A">
      <w:pPr>
        <w:pStyle w:val="16"/>
        <w:numPr>
          <w:ilvl w:val="0"/>
          <w:numId w:val="26"/>
        </w:numPr>
        <w:tabs>
          <w:tab w:val="left" w:pos="1941"/>
        </w:tabs>
        <w:spacing w:before="0" w:after="0" w:line="251" w:lineRule="exact"/>
        <w:ind w:left="1941" w:right="0" w:hanging="340"/>
        <w:jc w:val="left"/>
        <w:rPr>
          <w:sz w:val="22"/>
        </w:rPr>
      </w:pPr>
      <w:r>
        <w:rPr>
          <w:color w:val="231F20"/>
          <w:spacing w:val="-6"/>
          <w:sz w:val="22"/>
        </w:rPr>
        <w:t>The</w:t>
      </w:r>
      <w:r>
        <w:rPr>
          <w:color w:val="231F20"/>
          <w:spacing w:val="-7"/>
          <w:sz w:val="22"/>
        </w:rPr>
        <w:t xml:space="preserve"> </w:t>
      </w:r>
      <w:r>
        <w:rPr>
          <w:color w:val="231F20"/>
          <w:spacing w:val="-6"/>
          <w:sz w:val="22"/>
        </w:rPr>
        <w:t>monitoring system sends out warnings as</w:t>
      </w:r>
      <w:r>
        <w:rPr>
          <w:color w:val="231F20"/>
          <w:spacing w:val="-7"/>
          <w:sz w:val="22"/>
        </w:rPr>
        <w:t xml:space="preserve"> </w:t>
      </w:r>
      <w:r>
        <w:rPr>
          <w:color w:val="231F20"/>
          <w:spacing w:val="-6"/>
          <w:sz w:val="22"/>
        </w:rPr>
        <w:t>soon as the car begins to leak</w:t>
      </w:r>
      <w:r>
        <w:rPr>
          <w:color w:val="231F20"/>
          <w:spacing w:val="-7"/>
          <w:sz w:val="22"/>
        </w:rPr>
        <w:t xml:space="preserve"> </w:t>
      </w:r>
      <w:r>
        <w:rPr>
          <w:color w:val="231F20"/>
          <w:spacing w:val="-6"/>
          <w:sz w:val="22"/>
        </w:rPr>
        <w:t>oil. (</w:t>
      </w:r>
      <w:r>
        <w:rPr>
          <w:i/>
          <w:color w:val="231F20"/>
          <w:spacing w:val="-6"/>
          <w:sz w:val="22"/>
        </w:rPr>
        <w:t>the</w:t>
      </w:r>
      <w:r>
        <w:rPr>
          <w:i/>
          <w:color w:val="231F20"/>
          <w:spacing w:val="-1"/>
          <w:sz w:val="22"/>
        </w:rPr>
        <w:t xml:space="preserve"> </w:t>
      </w:r>
      <w:r>
        <w:rPr>
          <w:i/>
          <w:color w:val="231F20"/>
          <w:spacing w:val="-6"/>
          <w:sz w:val="22"/>
        </w:rPr>
        <w:t>instant</w:t>
      </w:r>
      <w:r>
        <w:rPr>
          <w:color w:val="231F20"/>
          <w:spacing w:val="-6"/>
          <w:sz w:val="22"/>
        </w:rPr>
        <w:t>)</w:t>
      </w:r>
    </w:p>
    <w:p w14:paraId="4CC51D7D">
      <w:pPr>
        <w:pStyle w:val="11"/>
        <w:spacing w:before="8"/>
        <w:rPr>
          <w:sz w:val="27"/>
        </w:rPr>
      </w:pPr>
    </w:p>
    <w:p w14:paraId="1E5ACD5F">
      <w:pPr>
        <w:spacing w:before="100"/>
        <w:ind w:left="1587" w:right="0" w:firstLine="0"/>
        <w:jc w:val="left"/>
        <w:rPr>
          <w:rFonts w:ascii="Tahoma"/>
          <w:sz w:val="26"/>
        </w:rPr>
      </w:pPr>
      <w:r>
        <w:rPr>
          <w:rFonts w:ascii="Tahoma"/>
          <w:color w:val="00507D"/>
          <w:sz w:val="26"/>
        </w:rPr>
        <w:t>Add</w:t>
      </w:r>
      <w:r>
        <w:rPr>
          <w:rFonts w:ascii="Tahoma"/>
          <w:color w:val="00507D"/>
          <w:spacing w:val="-7"/>
          <w:sz w:val="26"/>
        </w:rPr>
        <w:t xml:space="preserve"> </w:t>
      </w:r>
      <w:r>
        <w:rPr>
          <w:rFonts w:ascii="Tahoma"/>
          <w:color w:val="00507D"/>
          <w:sz w:val="26"/>
        </w:rPr>
        <w:t>more</w:t>
      </w:r>
      <w:r>
        <w:rPr>
          <w:rFonts w:ascii="Tahoma"/>
          <w:color w:val="00507D"/>
          <w:spacing w:val="-5"/>
          <w:sz w:val="26"/>
        </w:rPr>
        <w:t xml:space="preserve"> </w:t>
      </w:r>
      <w:r>
        <w:rPr>
          <w:rFonts w:ascii="Tahoma"/>
          <w:color w:val="00507D"/>
          <w:sz w:val="26"/>
        </w:rPr>
        <w:t>elements</w:t>
      </w:r>
      <w:r>
        <w:rPr>
          <w:rFonts w:ascii="Tahoma"/>
          <w:color w:val="00507D"/>
          <w:spacing w:val="-5"/>
          <w:sz w:val="26"/>
        </w:rPr>
        <w:t xml:space="preserve"> </w:t>
      </w:r>
      <w:r>
        <w:rPr>
          <w:rFonts w:ascii="Tahoma"/>
          <w:color w:val="00507D"/>
          <w:sz w:val="26"/>
        </w:rPr>
        <w:t>in</w:t>
      </w:r>
      <w:r>
        <w:rPr>
          <w:rFonts w:ascii="Tahoma"/>
          <w:color w:val="00507D"/>
          <w:spacing w:val="-4"/>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mind</w:t>
      </w:r>
      <w:r>
        <w:rPr>
          <w:rFonts w:ascii="Tahoma"/>
          <w:color w:val="00507D"/>
          <w:spacing w:val="-5"/>
          <w:sz w:val="26"/>
        </w:rPr>
        <w:t xml:space="preserve"> </w:t>
      </w:r>
      <w:r>
        <w:rPr>
          <w:rFonts w:ascii="Tahoma"/>
          <w:color w:val="00507D"/>
          <w:sz w:val="26"/>
        </w:rPr>
        <w:t>map</w:t>
      </w:r>
      <w:r>
        <w:rPr>
          <w:rFonts w:ascii="Tahoma"/>
          <w:color w:val="00507D"/>
          <w:spacing w:val="-5"/>
          <w:sz w:val="26"/>
        </w:rPr>
        <w:t xml:space="preserve"> </w:t>
      </w:r>
      <w:r>
        <w:rPr>
          <w:rFonts w:ascii="Tahoma"/>
          <w:color w:val="00507D"/>
          <w:sz w:val="26"/>
        </w:rPr>
        <w:t>to</w:t>
      </w:r>
      <w:r>
        <w:rPr>
          <w:rFonts w:ascii="Tahoma"/>
          <w:color w:val="00507D"/>
          <w:spacing w:val="-4"/>
          <w:sz w:val="26"/>
        </w:rPr>
        <w:t xml:space="preserve"> </w:t>
      </w:r>
      <w:r>
        <w:rPr>
          <w:rFonts w:ascii="Tahoma"/>
          <w:color w:val="00507D"/>
          <w:sz w:val="26"/>
        </w:rPr>
        <w:t>build</w:t>
      </w:r>
      <w:r>
        <w:rPr>
          <w:rFonts w:ascii="Tahoma"/>
          <w:color w:val="00507D"/>
          <w:spacing w:val="-5"/>
          <w:sz w:val="26"/>
        </w:rPr>
        <w:t xml:space="preserve"> </w:t>
      </w:r>
      <w:r>
        <w:rPr>
          <w:rFonts w:ascii="Tahoma"/>
          <w:color w:val="00507D"/>
          <w:sz w:val="26"/>
        </w:rPr>
        <w:t>up</w:t>
      </w:r>
      <w:r>
        <w:rPr>
          <w:rFonts w:ascii="Tahoma"/>
          <w:color w:val="00507D"/>
          <w:spacing w:val="-5"/>
          <w:sz w:val="26"/>
        </w:rPr>
        <w:t xml:space="preserve"> </w:t>
      </w:r>
      <w:r>
        <w:rPr>
          <w:rFonts w:ascii="Tahoma"/>
          <w:color w:val="00507D"/>
          <w:sz w:val="26"/>
        </w:rPr>
        <w:t>your</w:t>
      </w:r>
      <w:r>
        <w:rPr>
          <w:rFonts w:ascii="Tahoma"/>
          <w:color w:val="00507D"/>
          <w:spacing w:val="-4"/>
          <w:sz w:val="26"/>
        </w:rPr>
        <w:t xml:space="preserve"> </w:t>
      </w:r>
      <w:r>
        <w:rPr>
          <w:rFonts w:ascii="Tahoma"/>
          <w:color w:val="00507D"/>
          <w:spacing w:val="-2"/>
          <w:sz w:val="26"/>
        </w:rPr>
        <w:t>vocabulary.</w:t>
      </w:r>
    </w:p>
    <w:p w14:paraId="6921C0EA">
      <w:pPr>
        <w:pStyle w:val="11"/>
        <w:spacing w:before="3"/>
        <w:rPr>
          <w:rFonts w:ascii="Tahoma"/>
          <w:sz w:val="17"/>
        </w:rPr>
      </w:pPr>
    </w:p>
    <w:p w14:paraId="52CBA20D">
      <w:pPr>
        <w:pStyle w:val="11"/>
        <w:rPr>
          <w:rFonts w:ascii="Tahoma"/>
          <w:sz w:val="20"/>
        </w:rPr>
      </w:pPr>
    </w:p>
    <w:p w14:paraId="106F9885">
      <w:pPr>
        <w:pStyle w:val="11"/>
        <w:spacing w:before="5"/>
        <w:rPr>
          <w:rFonts w:ascii="Tahoma"/>
        </w:rPr>
      </w:pPr>
    </w:p>
    <w:p w14:paraId="3CE6C6A6">
      <w:pPr>
        <w:tabs>
          <w:tab w:val="left" w:pos="1155"/>
        </w:tabs>
        <w:spacing w:before="0"/>
        <w:ind w:left="619" w:right="0" w:firstLine="0"/>
        <w:jc w:val="left"/>
        <w:rPr>
          <w:sz w:val="18"/>
        </w:rPr>
      </w:pPr>
      <w:r>
        <w:rPr>
          <w:rFonts w:ascii="Tahoma"/>
          <w:color w:val="231F20"/>
          <w:spacing w:val="-5"/>
          <w:sz w:val="20"/>
        </w:rPr>
        <w:t>16</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p w14:paraId="1523007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696BA5">
      <w:pPr>
        <w:spacing w:after="0" w:line="240" w:lineRule="auto"/>
        <w:jc w:val="left"/>
        <w:rPr>
          <w:sz w:val="20"/>
        </w:rPr>
        <w:sectPr>
          <w:pgSz w:w="11910" w:h="16840"/>
          <w:pgMar w:top="0" w:right="280" w:bottom="0" w:left="0" w:header="720" w:footer="720" w:gutter="0"/>
          <w:cols w:space="720" w:num="1"/>
        </w:sectPr>
      </w:pPr>
    </w:p>
    <w:p w14:paraId="7CDBD96D">
      <w:pPr>
        <w:pStyle w:val="11"/>
        <w:rPr>
          <w:sz w:val="20"/>
        </w:rPr>
      </w:pPr>
    </w:p>
    <w:p w14:paraId="21C03D73">
      <w:pPr>
        <w:pStyle w:val="11"/>
        <w:rPr>
          <w:sz w:val="20"/>
        </w:rPr>
      </w:pPr>
    </w:p>
    <w:p w14:paraId="1F311FF7">
      <w:pPr>
        <w:pStyle w:val="11"/>
        <w:rPr>
          <w:sz w:val="20"/>
        </w:rPr>
      </w:pPr>
    </w:p>
    <w:p w14:paraId="550AE213">
      <w:pPr>
        <w:pStyle w:val="11"/>
        <w:rPr>
          <w:sz w:val="20"/>
        </w:rPr>
      </w:pPr>
    </w:p>
    <w:p w14:paraId="68ACD1E2">
      <w:pPr>
        <w:pStyle w:val="11"/>
        <w:spacing w:before="7"/>
        <w:rPr>
          <w:sz w:val="19"/>
        </w:rPr>
      </w:pPr>
    </w:p>
    <w:p w14:paraId="5D2EDBE4">
      <w:pPr>
        <w:pStyle w:val="9"/>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33CA56B7">
      <w:pPr>
        <w:spacing w:before="299" w:line="213" w:lineRule="auto"/>
        <w:ind w:left="1757" w:right="1014" w:firstLine="0"/>
        <w:jc w:val="left"/>
        <w:rPr>
          <w:rFonts w:ascii="Tahoma"/>
          <w:sz w:val="26"/>
        </w:rPr>
      </w:pPr>
      <w:r>
        <w:rPr>
          <w:rFonts w:ascii="Tahoma"/>
          <w:color w:val="00507D"/>
          <w:sz w:val="26"/>
        </w:rPr>
        <w:t>Look</w:t>
      </w:r>
      <w:r>
        <w:rPr>
          <w:rFonts w:ascii="Tahoma"/>
          <w:color w:val="00507D"/>
          <w:spacing w:val="-3"/>
          <w:sz w:val="26"/>
        </w:rPr>
        <w:t xml:space="preserve"> </w:t>
      </w:r>
      <w:r>
        <w:rPr>
          <w:rFonts w:ascii="Tahoma"/>
          <w:color w:val="00507D"/>
          <w:sz w:val="26"/>
        </w:rPr>
        <w:t>at</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sentences</w:t>
      </w:r>
      <w:r>
        <w:rPr>
          <w:rFonts w:ascii="Tahoma"/>
          <w:color w:val="00507D"/>
          <w:spacing w:val="-3"/>
          <w:sz w:val="26"/>
        </w:rPr>
        <w:t xml:space="preserve"> </w:t>
      </w:r>
      <w:r>
        <w:rPr>
          <w:rFonts w:ascii="Tahoma"/>
          <w:color w:val="00507D"/>
          <w:sz w:val="26"/>
        </w:rPr>
        <w:t>below.</w:t>
      </w:r>
      <w:r>
        <w:rPr>
          <w:rFonts w:ascii="Tahoma"/>
          <w:color w:val="00507D"/>
          <w:spacing w:val="-3"/>
          <w:sz w:val="26"/>
        </w:rPr>
        <w:t xml:space="preserve"> </w:t>
      </w:r>
      <w:r>
        <w:rPr>
          <w:rFonts w:ascii="Tahoma"/>
          <w:color w:val="00507D"/>
          <w:sz w:val="26"/>
        </w:rPr>
        <w:t>One</w:t>
      </w:r>
      <w:r>
        <w:rPr>
          <w:rFonts w:ascii="Tahoma"/>
          <w:color w:val="00507D"/>
          <w:spacing w:val="-3"/>
          <w:sz w:val="26"/>
        </w:rPr>
        <w:t xml:space="preserve"> </w:t>
      </w:r>
      <w:r>
        <w:rPr>
          <w:rFonts w:ascii="Tahoma"/>
          <w:color w:val="00507D"/>
          <w:sz w:val="26"/>
        </w:rPr>
        <w:t>is</w:t>
      </w:r>
      <w:r>
        <w:rPr>
          <w:rFonts w:ascii="Tahoma"/>
          <w:color w:val="00507D"/>
          <w:spacing w:val="-3"/>
          <w:sz w:val="26"/>
        </w:rPr>
        <w:t xml:space="preserve"> </w:t>
      </w:r>
      <w:r>
        <w:rPr>
          <w:rFonts w:ascii="Tahoma"/>
          <w:color w:val="00507D"/>
          <w:sz w:val="26"/>
        </w:rPr>
        <w:t>in</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simple</w:t>
      </w:r>
      <w:r>
        <w:rPr>
          <w:rFonts w:ascii="Tahoma"/>
          <w:color w:val="00507D"/>
          <w:spacing w:val="-3"/>
          <w:sz w:val="26"/>
        </w:rPr>
        <w:t xml:space="preserve"> </w:t>
      </w:r>
      <w:r>
        <w:rPr>
          <w:rFonts w:ascii="Tahoma"/>
          <w:color w:val="00507D"/>
          <w:sz w:val="26"/>
        </w:rPr>
        <w:t>future</w:t>
      </w:r>
      <w:r>
        <w:rPr>
          <w:rFonts w:ascii="Tahoma"/>
          <w:color w:val="00507D"/>
          <w:spacing w:val="-3"/>
          <w:sz w:val="26"/>
        </w:rPr>
        <w:t xml:space="preserve"> </w:t>
      </w:r>
      <w:r>
        <w:rPr>
          <w:rFonts w:ascii="Tahoma"/>
          <w:color w:val="00507D"/>
          <w:sz w:val="26"/>
        </w:rPr>
        <w:t>tense.</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other</w:t>
      </w:r>
      <w:r>
        <w:rPr>
          <w:rFonts w:ascii="Tahoma"/>
          <w:color w:val="00507D"/>
          <w:spacing w:val="-3"/>
          <w:sz w:val="26"/>
        </w:rPr>
        <w:t xml:space="preserve"> </w:t>
      </w:r>
      <w:r>
        <w:rPr>
          <w:rFonts w:ascii="Tahoma"/>
          <w:color w:val="00507D"/>
          <w:sz w:val="26"/>
        </w:rPr>
        <w:t xml:space="preserve">is </w:t>
      </w:r>
      <w:r>
        <w:rPr>
          <w:rFonts w:ascii="Tahoma"/>
          <w:color w:val="00507D"/>
          <w:spacing w:val="-2"/>
          <w:w w:val="105"/>
          <w:sz w:val="26"/>
        </w:rPr>
        <w:t>in</w:t>
      </w:r>
      <w:r>
        <w:rPr>
          <w:rFonts w:ascii="Tahoma"/>
          <w:color w:val="00507D"/>
          <w:spacing w:val="-16"/>
          <w:w w:val="105"/>
          <w:sz w:val="26"/>
        </w:rPr>
        <w:t xml:space="preserve"> </w:t>
      </w:r>
      <w:r>
        <w:rPr>
          <w:rFonts w:ascii="Tahoma"/>
          <w:color w:val="00507D"/>
          <w:spacing w:val="-2"/>
          <w:w w:val="105"/>
          <w:sz w:val="26"/>
        </w:rPr>
        <w:t>the</w:t>
      </w:r>
      <w:r>
        <w:rPr>
          <w:rFonts w:ascii="Tahoma"/>
          <w:color w:val="00507D"/>
          <w:spacing w:val="-16"/>
          <w:w w:val="105"/>
          <w:sz w:val="26"/>
        </w:rPr>
        <w:t xml:space="preserve"> </w:t>
      </w:r>
      <w:r>
        <w:rPr>
          <w:rFonts w:ascii="Tahoma"/>
          <w:color w:val="00507D"/>
          <w:spacing w:val="-2"/>
          <w:w w:val="105"/>
          <w:sz w:val="26"/>
        </w:rPr>
        <w:t>future</w:t>
      </w:r>
      <w:r>
        <w:rPr>
          <w:rFonts w:ascii="Tahoma"/>
          <w:color w:val="00507D"/>
          <w:spacing w:val="-16"/>
          <w:w w:val="105"/>
          <w:sz w:val="26"/>
        </w:rPr>
        <w:t xml:space="preserve"> </w:t>
      </w:r>
      <w:r>
        <w:rPr>
          <w:rFonts w:ascii="Tahoma"/>
          <w:color w:val="00507D"/>
          <w:spacing w:val="-2"/>
          <w:w w:val="105"/>
          <w:sz w:val="26"/>
        </w:rPr>
        <w:t>progressive</w:t>
      </w:r>
      <w:r>
        <w:rPr>
          <w:rFonts w:ascii="Tahoma"/>
          <w:color w:val="00507D"/>
          <w:spacing w:val="-16"/>
          <w:w w:val="105"/>
          <w:sz w:val="26"/>
        </w:rPr>
        <w:t xml:space="preserve"> </w:t>
      </w:r>
      <w:r>
        <w:rPr>
          <w:rFonts w:ascii="Tahoma"/>
          <w:color w:val="00507D"/>
          <w:spacing w:val="-2"/>
          <w:w w:val="105"/>
          <w:sz w:val="26"/>
        </w:rPr>
        <w:t>tense.</w:t>
      </w:r>
      <w:r>
        <w:rPr>
          <w:rFonts w:ascii="Tahoma"/>
          <w:color w:val="00507D"/>
          <w:spacing w:val="-16"/>
          <w:w w:val="105"/>
          <w:sz w:val="26"/>
        </w:rPr>
        <w:t xml:space="preserve"> </w:t>
      </w:r>
      <w:r>
        <w:rPr>
          <w:rFonts w:ascii="Tahoma"/>
          <w:color w:val="00507D"/>
          <w:spacing w:val="-2"/>
          <w:w w:val="105"/>
          <w:sz w:val="26"/>
        </w:rPr>
        <w:t>What</w:t>
      </w:r>
      <w:r>
        <w:rPr>
          <w:rFonts w:ascii="Tahoma"/>
          <w:color w:val="00507D"/>
          <w:spacing w:val="-16"/>
          <w:w w:val="105"/>
          <w:sz w:val="26"/>
        </w:rPr>
        <w:t xml:space="preserve"> </w:t>
      </w:r>
      <w:r>
        <w:rPr>
          <w:rFonts w:ascii="Tahoma"/>
          <w:color w:val="00507D"/>
          <w:spacing w:val="-2"/>
          <w:w w:val="105"/>
          <w:sz w:val="26"/>
        </w:rPr>
        <w:t>different</w:t>
      </w:r>
      <w:r>
        <w:rPr>
          <w:rFonts w:ascii="Tahoma"/>
          <w:color w:val="00507D"/>
          <w:spacing w:val="-16"/>
          <w:w w:val="105"/>
          <w:sz w:val="26"/>
        </w:rPr>
        <w:t xml:space="preserve"> </w:t>
      </w:r>
      <w:r>
        <w:rPr>
          <w:rFonts w:ascii="Tahoma"/>
          <w:color w:val="00507D"/>
          <w:spacing w:val="-2"/>
          <w:w w:val="105"/>
          <w:sz w:val="26"/>
        </w:rPr>
        <w:t>impressions</w:t>
      </w:r>
      <w:r>
        <w:rPr>
          <w:rFonts w:ascii="Tahoma"/>
          <w:color w:val="00507D"/>
          <w:spacing w:val="-16"/>
          <w:w w:val="105"/>
          <w:sz w:val="26"/>
        </w:rPr>
        <w:t xml:space="preserve"> </w:t>
      </w:r>
      <w:r>
        <w:rPr>
          <w:rFonts w:ascii="Tahoma"/>
          <w:color w:val="00507D"/>
          <w:spacing w:val="-2"/>
          <w:w w:val="105"/>
          <w:sz w:val="26"/>
        </w:rPr>
        <w:t>do</w:t>
      </w:r>
      <w:r>
        <w:rPr>
          <w:rFonts w:ascii="Tahoma"/>
          <w:color w:val="00507D"/>
          <w:spacing w:val="-16"/>
          <w:w w:val="105"/>
          <w:sz w:val="26"/>
        </w:rPr>
        <w:t xml:space="preserve"> </w:t>
      </w:r>
      <w:r>
        <w:rPr>
          <w:rFonts w:ascii="Tahoma"/>
          <w:color w:val="00507D"/>
          <w:spacing w:val="-2"/>
          <w:w w:val="105"/>
          <w:sz w:val="26"/>
        </w:rPr>
        <w:t>they</w:t>
      </w:r>
      <w:r>
        <w:rPr>
          <w:rFonts w:ascii="Tahoma"/>
          <w:color w:val="00507D"/>
          <w:spacing w:val="-16"/>
          <w:w w:val="105"/>
          <w:sz w:val="26"/>
        </w:rPr>
        <w:t xml:space="preserve"> </w:t>
      </w:r>
      <w:r>
        <w:rPr>
          <w:rFonts w:ascii="Tahoma"/>
          <w:color w:val="00507D"/>
          <w:spacing w:val="-2"/>
          <w:w w:val="105"/>
          <w:sz w:val="26"/>
        </w:rPr>
        <w:t>make?</w:t>
      </w:r>
    </w:p>
    <w:p w14:paraId="2787A3B5">
      <w:pPr>
        <w:pStyle w:val="16"/>
        <w:numPr>
          <w:ilvl w:val="0"/>
          <w:numId w:val="27"/>
        </w:numPr>
        <w:tabs>
          <w:tab w:val="left" w:pos="1960"/>
          <w:tab w:val="left" w:pos="1966"/>
        </w:tabs>
        <w:spacing w:before="206" w:after="0" w:line="264" w:lineRule="auto"/>
        <w:ind w:left="1960" w:right="908" w:hanging="200"/>
        <w:jc w:val="left"/>
        <w:rPr>
          <w:sz w:val="22"/>
        </w:rPr>
      </w:pPr>
      <w:r>
        <w:rPr>
          <w:rFonts w:ascii="Times New Roman" w:hAnsi="Times New Roman"/>
          <w:color w:val="00507D"/>
          <w:sz w:val="22"/>
        </w:rPr>
        <w:tab/>
      </w:r>
      <w:r>
        <w:rPr>
          <w:color w:val="231F20"/>
          <w:sz w:val="22"/>
        </w:rPr>
        <w:t>In</w:t>
      </w:r>
      <w:r>
        <w:rPr>
          <w:color w:val="231F20"/>
          <w:spacing w:val="-8"/>
          <w:sz w:val="22"/>
        </w:rPr>
        <w:t xml:space="preserve"> </w:t>
      </w:r>
      <w:r>
        <w:rPr>
          <w:color w:val="231F20"/>
          <w:sz w:val="22"/>
        </w:rPr>
        <w:t>the</w:t>
      </w:r>
      <w:r>
        <w:rPr>
          <w:color w:val="231F20"/>
          <w:spacing w:val="-8"/>
          <w:sz w:val="22"/>
        </w:rPr>
        <w:t xml:space="preserve"> </w:t>
      </w:r>
      <w:r>
        <w:rPr>
          <w:color w:val="231F20"/>
          <w:sz w:val="22"/>
        </w:rPr>
        <w:t>future,</w:t>
      </w:r>
      <w:r>
        <w:rPr>
          <w:color w:val="231F20"/>
          <w:spacing w:val="-8"/>
          <w:sz w:val="22"/>
        </w:rPr>
        <w:t xml:space="preserve"> </w:t>
      </w:r>
      <w:r>
        <w:rPr>
          <w:color w:val="231F20"/>
          <w:sz w:val="22"/>
        </w:rPr>
        <w:t>we</w:t>
      </w:r>
      <w:r>
        <w:rPr>
          <w:color w:val="231F20"/>
          <w:spacing w:val="-8"/>
          <w:sz w:val="22"/>
        </w:rPr>
        <w:t xml:space="preserve"> </w:t>
      </w:r>
      <w:r>
        <w:rPr>
          <w:i/>
          <w:color w:val="231F20"/>
          <w:sz w:val="22"/>
        </w:rPr>
        <w:t>will</w:t>
      </w:r>
      <w:r>
        <w:rPr>
          <w:i/>
          <w:color w:val="231F20"/>
          <w:spacing w:val="-8"/>
          <w:sz w:val="22"/>
        </w:rPr>
        <w:t xml:space="preserve"> </w:t>
      </w:r>
      <w:r>
        <w:rPr>
          <w:i/>
          <w:color w:val="231F20"/>
          <w:sz w:val="22"/>
        </w:rPr>
        <w:t>use</w:t>
      </w:r>
      <w:r>
        <w:rPr>
          <w:i/>
          <w:color w:val="231F20"/>
          <w:spacing w:val="-8"/>
          <w:sz w:val="22"/>
        </w:rPr>
        <w:t xml:space="preserve"> </w:t>
      </w:r>
      <w:r>
        <w:rPr>
          <w:color w:val="231F20"/>
          <w:sz w:val="22"/>
        </w:rPr>
        <w:t>advanced</w:t>
      </w:r>
      <w:r>
        <w:rPr>
          <w:color w:val="231F20"/>
          <w:spacing w:val="-8"/>
          <w:sz w:val="22"/>
        </w:rPr>
        <w:t xml:space="preserve"> </w:t>
      </w:r>
      <w:r>
        <w:rPr>
          <w:color w:val="231F20"/>
          <w:sz w:val="22"/>
        </w:rPr>
        <w:t>technology</w:t>
      </w:r>
      <w:r>
        <w:rPr>
          <w:color w:val="231F20"/>
          <w:spacing w:val="-8"/>
          <w:sz w:val="22"/>
        </w:rPr>
        <w:t xml:space="preserve"> </w:t>
      </w:r>
      <w:r>
        <w:rPr>
          <w:color w:val="231F20"/>
          <w:sz w:val="22"/>
        </w:rPr>
        <w:t>every</w:t>
      </w:r>
      <w:r>
        <w:rPr>
          <w:color w:val="231F20"/>
          <w:spacing w:val="-8"/>
          <w:sz w:val="22"/>
        </w:rPr>
        <w:t xml:space="preserve"> </w:t>
      </w:r>
      <w:r>
        <w:rPr>
          <w:color w:val="231F20"/>
          <w:sz w:val="22"/>
        </w:rPr>
        <w:t>day</w:t>
      </w:r>
      <w:r>
        <w:rPr>
          <w:color w:val="231F20"/>
          <w:spacing w:val="-8"/>
          <w:sz w:val="22"/>
        </w:rPr>
        <w:t xml:space="preserve"> </w:t>
      </w:r>
      <w:r>
        <w:rPr>
          <w:color w:val="231F20"/>
          <w:sz w:val="22"/>
        </w:rPr>
        <w:t>for</w:t>
      </w:r>
      <w:r>
        <w:rPr>
          <w:color w:val="231F20"/>
          <w:spacing w:val="-8"/>
          <w:sz w:val="22"/>
        </w:rPr>
        <w:t xml:space="preserve"> </w:t>
      </w:r>
      <w:r>
        <w:rPr>
          <w:color w:val="231F20"/>
          <w:sz w:val="22"/>
        </w:rPr>
        <w:t>automatic</w:t>
      </w:r>
      <w:r>
        <w:rPr>
          <w:color w:val="231F20"/>
          <w:spacing w:val="-8"/>
          <w:sz w:val="22"/>
        </w:rPr>
        <w:t xml:space="preserve"> </w:t>
      </w:r>
      <w:r>
        <w:rPr>
          <w:color w:val="231F20"/>
          <w:sz w:val="22"/>
        </w:rPr>
        <w:t>control</w:t>
      </w:r>
      <w:r>
        <w:rPr>
          <w:color w:val="231F20"/>
          <w:spacing w:val="-8"/>
          <w:sz w:val="22"/>
        </w:rPr>
        <w:t xml:space="preserve"> </w:t>
      </w:r>
      <w:r>
        <w:rPr>
          <w:color w:val="231F20"/>
          <w:sz w:val="22"/>
        </w:rPr>
        <w:t>of</w:t>
      </w:r>
      <w:r>
        <w:rPr>
          <w:color w:val="231F20"/>
          <w:spacing w:val="-8"/>
          <w:sz w:val="22"/>
        </w:rPr>
        <w:t xml:space="preserve"> </w:t>
      </w:r>
      <w:r>
        <w:rPr>
          <w:color w:val="231F20"/>
          <w:sz w:val="22"/>
        </w:rPr>
        <w:t>just</w:t>
      </w:r>
      <w:r>
        <w:rPr>
          <w:color w:val="231F20"/>
          <w:spacing w:val="-8"/>
          <w:sz w:val="22"/>
        </w:rPr>
        <w:t xml:space="preserve"> </w:t>
      </w:r>
      <w:r>
        <w:rPr>
          <w:color w:val="231F20"/>
          <w:sz w:val="22"/>
        </w:rPr>
        <w:t>about everything in our home.</w:t>
      </w:r>
    </w:p>
    <w:p w14:paraId="10A96E53">
      <w:pPr>
        <w:pStyle w:val="16"/>
        <w:numPr>
          <w:ilvl w:val="0"/>
          <w:numId w:val="27"/>
        </w:numPr>
        <w:tabs>
          <w:tab w:val="left" w:pos="1960"/>
          <w:tab w:val="left" w:pos="1966"/>
        </w:tabs>
        <w:spacing w:before="0" w:after="0" w:line="264" w:lineRule="auto"/>
        <w:ind w:left="1960" w:right="908" w:hanging="200"/>
        <w:jc w:val="left"/>
        <w:rPr>
          <w:sz w:val="22"/>
        </w:rPr>
      </w:pPr>
      <w:r>
        <w:rPr>
          <w:rFonts w:ascii="Times New Roman" w:hAnsi="Times New Roman"/>
          <w:color w:val="00507D"/>
          <w:sz w:val="22"/>
        </w:rPr>
        <w:tab/>
      </w:r>
      <w:r>
        <w:rPr>
          <w:color w:val="231F20"/>
          <w:sz w:val="22"/>
        </w:rPr>
        <w:t xml:space="preserve">In the future, we </w:t>
      </w:r>
      <w:r>
        <w:rPr>
          <w:i/>
          <w:color w:val="231F20"/>
          <w:sz w:val="22"/>
        </w:rPr>
        <w:t xml:space="preserve">will be using </w:t>
      </w:r>
      <w:r>
        <w:rPr>
          <w:color w:val="231F20"/>
          <w:sz w:val="22"/>
        </w:rPr>
        <w:t>advanced technology every day for automatic control of just about everything in our home.</w:t>
      </w:r>
    </w:p>
    <w:p w14:paraId="7B19D83F">
      <w:pPr>
        <w:pStyle w:val="11"/>
        <w:spacing w:before="3"/>
        <w:rPr>
          <w:sz w:val="24"/>
        </w:rPr>
      </w:pPr>
    </w:p>
    <w:p w14:paraId="3665A1F7">
      <w:pPr>
        <w:spacing w:before="0" w:line="213" w:lineRule="auto"/>
        <w:ind w:left="1757" w:right="1014" w:firstLine="0"/>
        <w:jc w:val="left"/>
        <w:rPr>
          <w:rFonts w:ascii="Tahoma"/>
          <w:sz w:val="26"/>
        </w:rPr>
      </w:pPr>
      <w:r>
        <w:rPr>
          <w:rFonts w:ascii="Tahoma"/>
          <w:color w:val="00507D"/>
          <w:sz w:val="26"/>
        </w:rPr>
        <w:t xml:space="preserve">Find more sentences using the future progressive tense from the unit. </w:t>
      </w:r>
      <w:r>
        <w:rPr>
          <w:rFonts w:ascii="Tahoma"/>
          <w:color w:val="00507D"/>
          <w:w w:val="105"/>
          <w:sz w:val="26"/>
        </w:rPr>
        <w:t>Rewrite</w:t>
      </w:r>
      <w:r>
        <w:rPr>
          <w:rFonts w:ascii="Tahoma"/>
          <w:color w:val="00507D"/>
          <w:spacing w:val="-18"/>
          <w:w w:val="105"/>
          <w:sz w:val="26"/>
        </w:rPr>
        <w:t xml:space="preserve"> </w:t>
      </w:r>
      <w:r>
        <w:rPr>
          <w:rFonts w:ascii="Tahoma"/>
          <w:color w:val="00507D"/>
          <w:w w:val="105"/>
          <w:sz w:val="26"/>
        </w:rPr>
        <w:t>them</w:t>
      </w:r>
      <w:r>
        <w:rPr>
          <w:rFonts w:ascii="Tahoma"/>
          <w:color w:val="00507D"/>
          <w:spacing w:val="-18"/>
          <w:w w:val="105"/>
          <w:sz w:val="26"/>
        </w:rPr>
        <w:t xml:space="preserve"> </w:t>
      </w:r>
      <w:r>
        <w:rPr>
          <w:rFonts w:ascii="Tahoma"/>
          <w:color w:val="00507D"/>
          <w:w w:val="105"/>
          <w:sz w:val="26"/>
        </w:rPr>
        <w:t>using</w:t>
      </w:r>
      <w:r>
        <w:rPr>
          <w:rFonts w:ascii="Tahoma"/>
          <w:color w:val="00507D"/>
          <w:spacing w:val="-18"/>
          <w:w w:val="105"/>
          <w:sz w:val="26"/>
        </w:rPr>
        <w:t xml:space="preserve"> </w:t>
      </w:r>
      <w:r>
        <w:rPr>
          <w:rFonts w:ascii="Tahoma"/>
          <w:color w:val="00507D"/>
          <w:w w:val="105"/>
          <w:sz w:val="26"/>
        </w:rPr>
        <w:t>the</w:t>
      </w:r>
      <w:r>
        <w:rPr>
          <w:rFonts w:ascii="Tahoma"/>
          <w:color w:val="00507D"/>
          <w:spacing w:val="-18"/>
          <w:w w:val="105"/>
          <w:sz w:val="26"/>
        </w:rPr>
        <w:t xml:space="preserve"> </w:t>
      </w:r>
      <w:r>
        <w:rPr>
          <w:rFonts w:ascii="Tahoma"/>
          <w:color w:val="00507D"/>
          <w:w w:val="105"/>
          <w:sz w:val="26"/>
        </w:rPr>
        <w:t>simple</w:t>
      </w:r>
      <w:r>
        <w:rPr>
          <w:rFonts w:ascii="Tahoma"/>
          <w:color w:val="00507D"/>
          <w:spacing w:val="-18"/>
          <w:w w:val="105"/>
          <w:sz w:val="26"/>
        </w:rPr>
        <w:t xml:space="preserve"> </w:t>
      </w:r>
      <w:r>
        <w:rPr>
          <w:rFonts w:ascii="Tahoma"/>
          <w:color w:val="00507D"/>
          <w:w w:val="105"/>
          <w:sz w:val="26"/>
        </w:rPr>
        <w:t>future</w:t>
      </w:r>
      <w:r>
        <w:rPr>
          <w:rFonts w:ascii="Tahoma"/>
          <w:color w:val="00507D"/>
          <w:spacing w:val="-18"/>
          <w:w w:val="105"/>
          <w:sz w:val="26"/>
        </w:rPr>
        <w:t xml:space="preserve"> </w:t>
      </w:r>
      <w:r>
        <w:rPr>
          <w:rFonts w:ascii="Tahoma"/>
          <w:color w:val="00507D"/>
          <w:w w:val="105"/>
          <w:sz w:val="26"/>
        </w:rPr>
        <w:t>tense.</w:t>
      </w:r>
      <w:r>
        <w:rPr>
          <w:rFonts w:ascii="Tahoma"/>
          <w:color w:val="00507D"/>
          <w:spacing w:val="-18"/>
          <w:w w:val="105"/>
          <w:sz w:val="26"/>
        </w:rPr>
        <w:t xml:space="preserve"> </w:t>
      </w:r>
      <w:r>
        <w:rPr>
          <w:rFonts w:ascii="Tahoma"/>
          <w:color w:val="00507D"/>
          <w:w w:val="105"/>
          <w:sz w:val="26"/>
        </w:rPr>
        <w:t>Try</w:t>
      </w:r>
      <w:r>
        <w:rPr>
          <w:rFonts w:ascii="Tahoma"/>
          <w:color w:val="00507D"/>
          <w:spacing w:val="-18"/>
          <w:w w:val="105"/>
          <w:sz w:val="26"/>
        </w:rPr>
        <w:t xml:space="preserve"> </w:t>
      </w:r>
      <w:r>
        <w:rPr>
          <w:rFonts w:ascii="Tahoma"/>
          <w:color w:val="00507D"/>
          <w:w w:val="105"/>
          <w:sz w:val="26"/>
        </w:rPr>
        <w:t>to</w:t>
      </w:r>
      <w:r>
        <w:rPr>
          <w:rFonts w:ascii="Tahoma"/>
          <w:color w:val="00507D"/>
          <w:spacing w:val="-18"/>
          <w:w w:val="105"/>
          <w:sz w:val="26"/>
        </w:rPr>
        <w:t xml:space="preserve"> </w:t>
      </w:r>
      <w:r>
        <w:rPr>
          <w:rFonts w:ascii="Tahoma"/>
          <w:color w:val="00507D"/>
          <w:w w:val="105"/>
          <w:sz w:val="26"/>
        </w:rPr>
        <w:t>feel</w:t>
      </w:r>
      <w:r>
        <w:rPr>
          <w:rFonts w:ascii="Tahoma"/>
          <w:color w:val="00507D"/>
          <w:spacing w:val="-18"/>
          <w:w w:val="105"/>
          <w:sz w:val="26"/>
        </w:rPr>
        <w:t xml:space="preserve"> </w:t>
      </w:r>
      <w:r>
        <w:rPr>
          <w:rFonts w:ascii="Tahoma"/>
          <w:color w:val="00507D"/>
          <w:w w:val="105"/>
          <w:sz w:val="26"/>
        </w:rPr>
        <w:t>the</w:t>
      </w:r>
      <w:r>
        <w:rPr>
          <w:rFonts w:ascii="Tahoma"/>
          <w:color w:val="00507D"/>
          <w:spacing w:val="-18"/>
          <w:w w:val="105"/>
          <w:sz w:val="26"/>
        </w:rPr>
        <w:t xml:space="preserve"> </w:t>
      </w:r>
      <w:r>
        <w:rPr>
          <w:rFonts w:ascii="Tahoma"/>
          <w:color w:val="00507D"/>
          <w:w w:val="105"/>
          <w:sz w:val="26"/>
        </w:rPr>
        <w:t>different impressions they make.</w:t>
      </w:r>
    </w:p>
    <w:p w14:paraId="74EF6078">
      <w:pPr>
        <w:spacing w:before="254"/>
        <w:ind w:left="1757" w:right="0" w:firstLine="0"/>
        <w:jc w:val="left"/>
        <w:rPr>
          <w:rFonts w:ascii="Tahoma"/>
          <w:sz w:val="26"/>
        </w:rPr>
      </w:pPr>
      <w:r>
        <w:rPr>
          <w:rFonts w:ascii="Tahoma"/>
          <w:color w:val="00507D"/>
          <w:sz w:val="26"/>
        </w:rPr>
        <w:t>Read</w:t>
      </w:r>
      <w:r>
        <w:rPr>
          <w:rFonts w:ascii="Tahoma"/>
          <w:color w:val="00507D"/>
          <w:spacing w:val="-21"/>
          <w:sz w:val="26"/>
        </w:rPr>
        <w:t xml:space="preserve"> </w:t>
      </w:r>
      <w:r>
        <w:rPr>
          <w:rFonts w:ascii="Tahoma"/>
          <w:color w:val="00507D"/>
          <w:sz w:val="26"/>
        </w:rPr>
        <w:t>the</w:t>
      </w:r>
      <w:r>
        <w:rPr>
          <w:rFonts w:ascii="Tahoma"/>
          <w:color w:val="00507D"/>
          <w:spacing w:val="-21"/>
          <w:sz w:val="26"/>
        </w:rPr>
        <w:t xml:space="preserve"> </w:t>
      </w:r>
      <w:r>
        <w:rPr>
          <w:rFonts w:ascii="Tahoma"/>
          <w:color w:val="00507D"/>
          <w:sz w:val="26"/>
        </w:rPr>
        <w:t>passage</w:t>
      </w:r>
      <w:r>
        <w:rPr>
          <w:rFonts w:ascii="Tahoma"/>
          <w:color w:val="00507D"/>
          <w:spacing w:val="-21"/>
          <w:sz w:val="26"/>
        </w:rPr>
        <w:t xml:space="preserve"> </w:t>
      </w:r>
      <w:r>
        <w:rPr>
          <w:rFonts w:ascii="Tahoma"/>
          <w:color w:val="00507D"/>
          <w:sz w:val="26"/>
        </w:rPr>
        <w:t>and</w:t>
      </w:r>
      <w:r>
        <w:rPr>
          <w:rFonts w:ascii="Tahoma"/>
          <w:color w:val="00507D"/>
          <w:spacing w:val="-21"/>
          <w:sz w:val="26"/>
        </w:rPr>
        <w:t xml:space="preserve"> </w:t>
      </w:r>
      <w:r>
        <w:rPr>
          <w:rFonts w:ascii="Tahoma"/>
          <w:color w:val="00507D"/>
          <w:sz w:val="26"/>
        </w:rPr>
        <w:t>complete</w:t>
      </w:r>
      <w:r>
        <w:rPr>
          <w:rFonts w:ascii="Tahoma"/>
          <w:color w:val="00507D"/>
          <w:spacing w:val="-21"/>
          <w:sz w:val="26"/>
        </w:rPr>
        <w:t xml:space="preserve"> </w:t>
      </w:r>
      <w:r>
        <w:rPr>
          <w:rFonts w:ascii="Tahoma"/>
          <w:color w:val="00507D"/>
          <w:sz w:val="26"/>
        </w:rPr>
        <w:t>the</w:t>
      </w:r>
      <w:r>
        <w:rPr>
          <w:rFonts w:ascii="Tahoma"/>
          <w:color w:val="00507D"/>
          <w:spacing w:val="-21"/>
          <w:sz w:val="26"/>
        </w:rPr>
        <w:t xml:space="preserve"> </w:t>
      </w:r>
      <w:r>
        <w:rPr>
          <w:rFonts w:ascii="Tahoma"/>
          <w:color w:val="00507D"/>
          <w:sz w:val="26"/>
        </w:rPr>
        <w:t>following</w:t>
      </w:r>
      <w:r>
        <w:rPr>
          <w:rFonts w:ascii="Tahoma"/>
          <w:color w:val="00507D"/>
          <w:spacing w:val="-21"/>
          <w:sz w:val="26"/>
        </w:rPr>
        <w:t xml:space="preserve"> </w:t>
      </w:r>
      <w:r>
        <w:rPr>
          <w:rFonts w:ascii="Tahoma"/>
          <w:color w:val="00507D"/>
          <w:spacing w:val="-2"/>
          <w:sz w:val="26"/>
        </w:rPr>
        <w:t>sentences.</w:t>
      </w:r>
    </w:p>
    <w:p w14:paraId="33D71037">
      <w:pPr>
        <w:pStyle w:val="11"/>
        <w:spacing w:before="212" w:line="266" w:lineRule="auto"/>
        <w:ind w:left="1757" w:right="905"/>
        <w:jc w:val="both"/>
      </w:pPr>
      <w:r>
        <w:rPr>
          <w:color w:val="231F20"/>
          <w:spacing w:val="-4"/>
        </w:rPr>
        <w:t>Jack</w:t>
      </w:r>
      <w:r>
        <w:rPr>
          <w:color w:val="231F20"/>
          <w:spacing w:val="-10"/>
        </w:rPr>
        <w:t xml:space="preserve"> </w:t>
      </w:r>
      <w:r>
        <w:rPr>
          <w:color w:val="231F20"/>
          <w:spacing w:val="-4"/>
        </w:rPr>
        <w:t>goes</w:t>
      </w:r>
      <w:r>
        <w:rPr>
          <w:color w:val="231F20"/>
          <w:spacing w:val="-10"/>
        </w:rPr>
        <w:t xml:space="preserve"> </w:t>
      </w:r>
      <w:r>
        <w:rPr>
          <w:color w:val="231F20"/>
          <w:spacing w:val="-4"/>
        </w:rPr>
        <w:t>to</w:t>
      </w:r>
      <w:r>
        <w:rPr>
          <w:color w:val="231F20"/>
          <w:spacing w:val="-10"/>
        </w:rPr>
        <w:t xml:space="preserve"> </w:t>
      </w:r>
      <w:r>
        <w:rPr>
          <w:color w:val="231F20"/>
          <w:spacing w:val="-4"/>
        </w:rPr>
        <w:t>school</w:t>
      </w:r>
      <w:r>
        <w:rPr>
          <w:color w:val="231F20"/>
          <w:spacing w:val="-10"/>
        </w:rPr>
        <w:t xml:space="preserve"> </w:t>
      </w:r>
      <w:r>
        <w:rPr>
          <w:color w:val="231F20"/>
          <w:spacing w:val="-4"/>
        </w:rPr>
        <w:t>every</w:t>
      </w:r>
      <w:r>
        <w:rPr>
          <w:color w:val="231F20"/>
          <w:spacing w:val="-10"/>
        </w:rPr>
        <w:t xml:space="preserve"> </w:t>
      </w:r>
      <w:r>
        <w:rPr>
          <w:color w:val="231F20"/>
          <w:spacing w:val="-4"/>
        </w:rPr>
        <w:t>weekday.</w:t>
      </w:r>
      <w:r>
        <w:rPr>
          <w:color w:val="231F20"/>
          <w:spacing w:val="-10"/>
        </w:rPr>
        <w:t xml:space="preserve"> </w:t>
      </w:r>
      <w:r>
        <w:rPr>
          <w:color w:val="231F20"/>
          <w:spacing w:val="-4"/>
        </w:rPr>
        <w:t>He</w:t>
      </w:r>
      <w:r>
        <w:rPr>
          <w:color w:val="231F20"/>
          <w:spacing w:val="-10"/>
        </w:rPr>
        <w:t xml:space="preserve"> </w:t>
      </w:r>
      <w:r>
        <w:rPr>
          <w:color w:val="231F20"/>
          <w:spacing w:val="-4"/>
        </w:rPr>
        <w:t>leaves</w:t>
      </w:r>
      <w:r>
        <w:rPr>
          <w:color w:val="231F20"/>
          <w:spacing w:val="-10"/>
        </w:rPr>
        <w:t xml:space="preserve"> </w:t>
      </w:r>
      <w:r>
        <w:rPr>
          <w:color w:val="231F20"/>
          <w:spacing w:val="-4"/>
        </w:rPr>
        <w:t>home</w:t>
      </w:r>
      <w:r>
        <w:rPr>
          <w:color w:val="231F20"/>
          <w:spacing w:val="-10"/>
        </w:rPr>
        <w:t xml:space="preserve"> </w:t>
      </w:r>
      <w:r>
        <w:rPr>
          <w:color w:val="231F20"/>
          <w:spacing w:val="-4"/>
        </w:rPr>
        <w:t>at</w:t>
      </w:r>
      <w:r>
        <w:rPr>
          <w:color w:val="231F20"/>
          <w:spacing w:val="-10"/>
        </w:rPr>
        <w:t xml:space="preserve"> </w:t>
      </w:r>
      <w:r>
        <w:rPr>
          <w:color w:val="231F20"/>
          <w:spacing w:val="-4"/>
        </w:rPr>
        <w:t>6:45</w:t>
      </w:r>
      <w:r>
        <w:rPr>
          <w:color w:val="231F20"/>
          <w:spacing w:val="-10"/>
        </w:rPr>
        <w:t xml:space="preserve"> </w:t>
      </w:r>
      <w:r>
        <w:rPr>
          <w:color w:val="231F20"/>
          <w:spacing w:val="-4"/>
        </w:rPr>
        <w:t>and</w:t>
      </w:r>
      <w:r>
        <w:rPr>
          <w:color w:val="231F20"/>
          <w:spacing w:val="-10"/>
        </w:rPr>
        <w:t xml:space="preserve"> </w:t>
      </w:r>
      <w:r>
        <w:rPr>
          <w:color w:val="231F20"/>
          <w:spacing w:val="-4"/>
        </w:rPr>
        <w:t>arrives</w:t>
      </w:r>
      <w:r>
        <w:rPr>
          <w:color w:val="231F20"/>
          <w:spacing w:val="-10"/>
        </w:rPr>
        <w:t xml:space="preserve"> </w:t>
      </w:r>
      <w:r>
        <w:rPr>
          <w:color w:val="231F20"/>
          <w:spacing w:val="-4"/>
        </w:rPr>
        <w:t>at</w:t>
      </w:r>
      <w:r>
        <w:rPr>
          <w:color w:val="231F20"/>
          <w:spacing w:val="-10"/>
        </w:rPr>
        <w:t xml:space="preserve"> </w:t>
      </w:r>
      <w:r>
        <w:rPr>
          <w:color w:val="231F20"/>
          <w:spacing w:val="-4"/>
        </w:rPr>
        <w:t>school</w:t>
      </w:r>
      <w:r>
        <w:rPr>
          <w:color w:val="231F20"/>
          <w:spacing w:val="-10"/>
        </w:rPr>
        <w:t xml:space="preserve"> </w:t>
      </w:r>
      <w:r>
        <w:rPr>
          <w:color w:val="231F20"/>
          <w:spacing w:val="-4"/>
        </w:rPr>
        <w:t>at</w:t>
      </w:r>
      <w:r>
        <w:rPr>
          <w:color w:val="231F20"/>
          <w:spacing w:val="-10"/>
        </w:rPr>
        <w:t xml:space="preserve"> </w:t>
      </w:r>
      <w:r>
        <w:rPr>
          <w:color w:val="231F20"/>
          <w:spacing w:val="-4"/>
        </w:rPr>
        <w:t>about</w:t>
      </w:r>
      <w:r>
        <w:rPr>
          <w:color w:val="231F20"/>
          <w:spacing w:val="-10"/>
        </w:rPr>
        <w:t xml:space="preserve"> </w:t>
      </w:r>
      <w:r>
        <w:rPr>
          <w:color w:val="231F20"/>
          <w:spacing w:val="-4"/>
        </w:rPr>
        <w:t xml:space="preserve">7:30. </w:t>
      </w:r>
      <w:r>
        <w:rPr>
          <w:color w:val="231F20"/>
        </w:rPr>
        <w:t>His</w:t>
      </w:r>
      <w:r>
        <w:rPr>
          <w:color w:val="231F20"/>
          <w:spacing w:val="-3"/>
        </w:rPr>
        <w:t xml:space="preserve"> </w:t>
      </w:r>
      <w:r>
        <w:rPr>
          <w:color w:val="231F20"/>
        </w:rPr>
        <w:t>morning</w:t>
      </w:r>
      <w:r>
        <w:rPr>
          <w:color w:val="231F20"/>
          <w:spacing w:val="-3"/>
        </w:rPr>
        <w:t xml:space="preserve"> </w:t>
      </w:r>
      <w:r>
        <w:rPr>
          <w:color w:val="231F20"/>
        </w:rPr>
        <w:t>classes</w:t>
      </w:r>
      <w:r>
        <w:rPr>
          <w:color w:val="231F20"/>
          <w:spacing w:val="-3"/>
        </w:rPr>
        <w:t xml:space="preserve"> </w:t>
      </w:r>
      <w:r>
        <w:rPr>
          <w:color w:val="231F20"/>
        </w:rPr>
        <w:t>begin</w:t>
      </w:r>
      <w:r>
        <w:rPr>
          <w:color w:val="231F20"/>
          <w:spacing w:val="-3"/>
        </w:rPr>
        <w:t xml:space="preserve"> </w:t>
      </w:r>
      <w:r>
        <w:rPr>
          <w:color w:val="231F20"/>
        </w:rPr>
        <w:t>at</w:t>
      </w:r>
      <w:r>
        <w:rPr>
          <w:color w:val="231F20"/>
          <w:spacing w:val="-3"/>
        </w:rPr>
        <w:t xml:space="preserve"> </w:t>
      </w:r>
      <w:r>
        <w:rPr>
          <w:color w:val="231F20"/>
        </w:rPr>
        <w:t>8:00</w:t>
      </w:r>
      <w:r>
        <w:rPr>
          <w:color w:val="231F20"/>
          <w:spacing w:val="-3"/>
        </w:rPr>
        <w:t xml:space="preserve"> </w:t>
      </w:r>
      <w:r>
        <w:rPr>
          <w:color w:val="231F20"/>
        </w:rPr>
        <w:t>and</w:t>
      </w:r>
      <w:r>
        <w:rPr>
          <w:color w:val="231F20"/>
          <w:spacing w:val="-3"/>
        </w:rPr>
        <w:t xml:space="preserve"> </w:t>
      </w:r>
      <w:r>
        <w:rPr>
          <w:color w:val="231F20"/>
        </w:rPr>
        <w:t>continue</w:t>
      </w:r>
      <w:r>
        <w:rPr>
          <w:color w:val="231F20"/>
          <w:spacing w:val="-3"/>
        </w:rPr>
        <w:t xml:space="preserve"> </w:t>
      </w:r>
      <w:r>
        <w:rPr>
          <w:color w:val="231F20"/>
        </w:rPr>
        <w:t>until</w:t>
      </w:r>
      <w:r>
        <w:rPr>
          <w:color w:val="231F20"/>
          <w:spacing w:val="-3"/>
        </w:rPr>
        <w:t xml:space="preserve"> </w:t>
      </w:r>
      <w:r>
        <w:rPr>
          <w:color w:val="231F20"/>
        </w:rPr>
        <w:t>12:15.</w:t>
      </w:r>
      <w:r>
        <w:rPr>
          <w:color w:val="231F20"/>
          <w:spacing w:val="-3"/>
        </w:rPr>
        <w:t xml:space="preserve"> </w:t>
      </w:r>
      <w:r>
        <w:rPr>
          <w:color w:val="231F20"/>
        </w:rPr>
        <w:t>Then</w:t>
      </w:r>
      <w:r>
        <w:rPr>
          <w:color w:val="231F20"/>
          <w:spacing w:val="-3"/>
        </w:rPr>
        <w:t xml:space="preserve"> </w:t>
      </w:r>
      <w:r>
        <w:rPr>
          <w:color w:val="231F20"/>
        </w:rPr>
        <w:t>he</w:t>
      </w:r>
      <w:r>
        <w:rPr>
          <w:color w:val="231F20"/>
          <w:spacing w:val="-3"/>
        </w:rPr>
        <w:t xml:space="preserve"> </w:t>
      </w:r>
      <w:r>
        <w:rPr>
          <w:color w:val="231F20"/>
        </w:rPr>
        <w:t>has</w:t>
      </w:r>
      <w:r>
        <w:rPr>
          <w:color w:val="231F20"/>
          <w:spacing w:val="-3"/>
        </w:rPr>
        <w:t xml:space="preserve"> </w:t>
      </w:r>
      <w:r>
        <w:rPr>
          <w:color w:val="231F20"/>
        </w:rPr>
        <w:t>lunch,</w:t>
      </w:r>
      <w:r>
        <w:rPr>
          <w:color w:val="231F20"/>
          <w:spacing w:val="40"/>
        </w:rPr>
        <w:t xml:space="preserve"> </w:t>
      </w:r>
      <w:r>
        <w:rPr>
          <w:color w:val="231F20"/>
        </w:rPr>
        <w:t>which</w:t>
      </w:r>
      <w:r>
        <w:rPr>
          <w:color w:val="231F20"/>
          <w:spacing w:val="-3"/>
        </w:rPr>
        <w:t xml:space="preserve"> </w:t>
      </w:r>
      <w:r>
        <w:rPr>
          <w:color w:val="231F20"/>
        </w:rPr>
        <w:t>takes about</w:t>
      </w:r>
      <w:r>
        <w:rPr>
          <w:color w:val="231F20"/>
          <w:spacing w:val="-8"/>
        </w:rPr>
        <w:t xml:space="preserve"> </w:t>
      </w:r>
      <w:r>
        <w:rPr>
          <w:color w:val="231F20"/>
        </w:rPr>
        <w:t>half</w:t>
      </w:r>
      <w:r>
        <w:rPr>
          <w:color w:val="231F20"/>
          <w:spacing w:val="-8"/>
        </w:rPr>
        <w:t xml:space="preserve"> </w:t>
      </w:r>
      <w:r>
        <w:rPr>
          <w:color w:val="231F20"/>
        </w:rPr>
        <w:t>an</w:t>
      </w:r>
      <w:r>
        <w:rPr>
          <w:color w:val="231F20"/>
          <w:spacing w:val="-8"/>
        </w:rPr>
        <w:t xml:space="preserve"> </w:t>
      </w:r>
      <w:r>
        <w:rPr>
          <w:color w:val="231F20"/>
        </w:rPr>
        <w:t>hour.</w:t>
      </w:r>
      <w:r>
        <w:rPr>
          <w:color w:val="231F20"/>
          <w:spacing w:val="-8"/>
        </w:rPr>
        <w:t xml:space="preserve"> </w:t>
      </w:r>
      <w:r>
        <w:rPr>
          <w:color w:val="231F20"/>
        </w:rPr>
        <w:t>His</w:t>
      </w:r>
      <w:r>
        <w:rPr>
          <w:color w:val="231F20"/>
          <w:spacing w:val="-8"/>
        </w:rPr>
        <w:t xml:space="preserve"> </w:t>
      </w:r>
      <w:r>
        <w:rPr>
          <w:color w:val="231F20"/>
        </w:rPr>
        <w:t>classes</w:t>
      </w:r>
      <w:r>
        <w:rPr>
          <w:color w:val="231F20"/>
          <w:spacing w:val="-8"/>
        </w:rPr>
        <w:t xml:space="preserve"> </w:t>
      </w:r>
      <w:r>
        <w:rPr>
          <w:color w:val="231F20"/>
        </w:rPr>
        <w:t>begin</w:t>
      </w:r>
      <w:r>
        <w:rPr>
          <w:color w:val="231F20"/>
          <w:spacing w:val="-8"/>
        </w:rPr>
        <w:t xml:space="preserve"> </w:t>
      </w:r>
      <w:r>
        <w:rPr>
          <w:color w:val="231F20"/>
        </w:rPr>
        <w:t>again</w:t>
      </w:r>
      <w:r>
        <w:rPr>
          <w:color w:val="231F20"/>
          <w:spacing w:val="-8"/>
        </w:rPr>
        <w:t xml:space="preserve"> </w:t>
      </w:r>
      <w:r>
        <w:rPr>
          <w:color w:val="231F20"/>
        </w:rPr>
        <w:t>at</w:t>
      </w:r>
      <w:r>
        <w:rPr>
          <w:color w:val="231F20"/>
          <w:spacing w:val="-8"/>
        </w:rPr>
        <w:t xml:space="preserve"> </w:t>
      </w:r>
      <w:r>
        <w:rPr>
          <w:color w:val="231F20"/>
        </w:rPr>
        <w:t>1:30</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afternoon</w:t>
      </w:r>
      <w:r>
        <w:rPr>
          <w:color w:val="231F20"/>
          <w:spacing w:val="-8"/>
        </w:rPr>
        <w:t xml:space="preserve"> </w:t>
      </w:r>
      <w:r>
        <w:rPr>
          <w:color w:val="231F20"/>
        </w:rPr>
        <w:t>and</w:t>
      </w:r>
      <w:r>
        <w:rPr>
          <w:color w:val="231F20"/>
          <w:spacing w:val="-8"/>
        </w:rPr>
        <w:t xml:space="preserve"> </w:t>
      </w:r>
      <w:r>
        <w:rPr>
          <w:color w:val="231F20"/>
        </w:rPr>
        <w:t>end</w:t>
      </w:r>
      <w:r>
        <w:rPr>
          <w:color w:val="231F20"/>
          <w:spacing w:val="-8"/>
        </w:rPr>
        <w:t xml:space="preserve"> </w:t>
      </w:r>
      <w:r>
        <w:rPr>
          <w:color w:val="231F20"/>
        </w:rPr>
        <w:t>at</w:t>
      </w:r>
      <w:r>
        <w:rPr>
          <w:color w:val="231F20"/>
          <w:spacing w:val="-8"/>
        </w:rPr>
        <w:t xml:space="preserve"> </w:t>
      </w:r>
      <w:r>
        <w:rPr>
          <w:color w:val="231F20"/>
        </w:rPr>
        <w:t>3:50.</w:t>
      </w:r>
      <w:r>
        <w:rPr>
          <w:color w:val="231F20"/>
          <w:spacing w:val="-8"/>
        </w:rPr>
        <w:t xml:space="preserve"> </w:t>
      </w:r>
      <w:r>
        <w:rPr>
          <w:color w:val="231F20"/>
        </w:rPr>
        <w:t>He</w:t>
      </w:r>
      <w:r>
        <w:rPr>
          <w:color w:val="231F20"/>
          <w:spacing w:val="-8"/>
        </w:rPr>
        <w:t xml:space="preserve"> </w:t>
      </w:r>
      <w:r>
        <w:rPr>
          <w:color w:val="231F20"/>
        </w:rPr>
        <w:t xml:space="preserve">goes </w:t>
      </w:r>
      <w:r>
        <w:rPr>
          <w:color w:val="231F20"/>
          <w:spacing w:val="-2"/>
        </w:rPr>
        <w:t>to</w:t>
      </w:r>
      <w:r>
        <w:rPr>
          <w:color w:val="231F20"/>
          <w:spacing w:val="-14"/>
        </w:rPr>
        <w:t xml:space="preserve"> </w:t>
      </w:r>
      <w:r>
        <w:rPr>
          <w:color w:val="231F20"/>
          <w:spacing w:val="-2"/>
        </w:rPr>
        <w:t>the</w:t>
      </w:r>
      <w:r>
        <w:rPr>
          <w:color w:val="231F20"/>
          <w:spacing w:val="-13"/>
        </w:rPr>
        <w:t xml:space="preserve"> </w:t>
      </w:r>
      <w:r>
        <w:rPr>
          <w:color w:val="231F20"/>
          <w:spacing w:val="-2"/>
        </w:rPr>
        <w:t>school’s</w:t>
      </w:r>
      <w:r>
        <w:rPr>
          <w:color w:val="231F20"/>
          <w:spacing w:val="-13"/>
        </w:rPr>
        <w:t xml:space="preserve"> </w:t>
      </w:r>
      <w:r>
        <w:rPr>
          <w:color w:val="231F20"/>
          <w:spacing w:val="-2"/>
        </w:rPr>
        <w:t>football</w:t>
      </w:r>
      <w:r>
        <w:rPr>
          <w:color w:val="231F20"/>
          <w:spacing w:val="-14"/>
        </w:rPr>
        <w:t xml:space="preserve"> </w:t>
      </w:r>
      <w:r>
        <w:rPr>
          <w:color w:val="231F20"/>
          <w:spacing w:val="-2"/>
        </w:rPr>
        <w:t>club</w:t>
      </w:r>
      <w:r>
        <w:rPr>
          <w:color w:val="231F20"/>
          <w:spacing w:val="-13"/>
        </w:rPr>
        <w:t xml:space="preserve"> </w:t>
      </w:r>
      <w:r>
        <w:rPr>
          <w:color w:val="231F20"/>
          <w:spacing w:val="-2"/>
        </w:rPr>
        <w:t>at</w:t>
      </w:r>
      <w:r>
        <w:rPr>
          <w:color w:val="231F20"/>
          <w:spacing w:val="-13"/>
        </w:rPr>
        <w:t xml:space="preserve"> </w:t>
      </w:r>
      <w:r>
        <w:rPr>
          <w:color w:val="231F20"/>
          <w:spacing w:val="-2"/>
        </w:rPr>
        <w:t>4:30</w:t>
      </w:r>
      <w:r>
        <w:rPr>
          <w:color w:val="231F20"/>
          <w:spacing w:val="-13"/>
        </w:rPr>
        <w:t xml:space="preserve"> </w:t>
      </w:r>
      <w:r>
        <w:rPr>
          <w:color w:val="231F20"/>
          <w:spacing w:val="-2"/>
        </w:rPr>
        <w:t>and</w:t>
      </w:r>
      <w:r>
        <w:rPr>
          <w:color w:val="231F20"/>
          <w:spacing w:val="-14"/>
        </w:rPr>
        <w:t xml:space="preserve"> </w:t>
      </w:r>
      <w:r>
        <w:rPr>
          <w:color w:val="231F20"/>
          <w:spacing w:val="-2"/>
        </w:rPr>
        <w:t>finishes</w:t>
      </w:r>
      <w:r>
        <w:rPr>
          <w:color w:val="231F20"/>
          <w:spacing w:val="-13"/>
        </w:rPr>
        <w:t xml:space="preserve"> </w:t>
      </w:r>
      <w:r>
        <w:rPr>
          <w:color w:val="231F20"/>
          <w:spacing w:val="-2"/>
        </w:rPr>
        <w:t>practice</w:t>
      </w:r>
      <w:r>
        <w:rPr>
          <w:color w:val="231F20"/>
          <w:spacing w:val="-13"/>
        </w:rPr>
        <w:t xml:space="preserve"> </w:t>
      </w:r>
      <w:r>
        <w:rPr>
          <w:color w:val="231F20"/>
          <w:spacing w:val="-2"/>
        </w:rPr>
        <w:t>at</w:t>
      </w:r>
      <w:r>
        <w:rPr>
          <w:color w:val="231F20"/>
          <w:spacing w:val="-14"/>
        </w:rPr>
        <w:t xml:space="preserve"> </w:t>
      </w:r>
      <w:r>
        <w:rPr>
          <w:color w:val="231F20"/>
          <w:spacing w:val="-2"/>
        </w:rPr>
        <w:t>6:00.</w:t>
      </w:r>
      <w:r>
        <w:rPr>
          <w:color w:val="231F20"/>
          <w:spacing w:val="-13"/>
        </w:rPr>
        <w:t xml:space="preserve"> </w:t>
      </w:r>
      <w:r>
        <w:rPr>
          <w:color w:val="231F20"/>
          <w:spacing w:val="-2"/>
        </w:rPr>
        <w:t>He</w:t>
      </w:r>
      <w:r>
        <w:rPr>
          <w:color w:val="231F20"/>
          <w:spacing w:val="-13"/>
        </w:rPr>
        <w:t xml:space="preserve"> </w:t>
      </w:r>
      <w:r>
        <w:rPr>
          <w:color w:val="231F20"/>
          <w:spacing w:val="-2"/>
        </w:rPr>
        <w:t>arrives</w:t>
      </w:r>
      <w:r>
        <w:rPr>
          <w:color w:val="231F20"/>
          <w:spacing w:val="-13"/>
        </w:rPr>
        <w:t xml:space="preserve"> </w:t>
      </w:r>
      <w:r>
        <w:rPr>
          <w:color w:val="231F20"/>
          <w:spacing w:val="-2"/>
        </w:rPr>
        <w:t>home</w:t>
      </w:r>
      <w:r>
        <w:rPr>
          <w:color w:val="231F20"/>
          <w:spacing w:val="-14"/>
        </w:rPr>
        <w:t xml:space="preserve"> </w:t>
      </w:r>
      <w:r>
        <w:rPr>
          <w:color w:val="231F20"/>
          <w:spacing w:val="-2"/>
        </w:rPr>
        <w:t>at</w:t>
      </w:r>
      <w:r>
        <w:rPr>
          <w:color w:val="231F20"/>
          <w:spacing w:val="-13"/>
        </w:rPr>
        <w:t xml:space="preserve"> </w:t>
      </w:r>
      <w:r>
        <w:rPr>
          <w:color w:val="231F20"/>
          <w:spacing w:val="-2"/>
        </w:rPr>
        <w:t>about</w:t>
      </w:r>
      <w:r>
        <w:rPr>
          <w:color w:val="231F20"/>
          <w:spacing w:val="-13"/>
        </w:rPr>
        <w:t xml:space="preserve"> </w:t>
      </w:r>
      <w:r>
        <w:rPr>
          <w:color w:val="231F20"/>
          <w:spacing w:val="-2"/>
        </w:rPr>
        <w:t xml:space="preserve">6:45. </w:t>
      </w:r>
      <w:r>
        <w:rPr>
          <w:color w:val="231F20"/>
        </w:rPr>
        <w:t>Every</w:t>
      </w:r>
      <w:r>
        <w:rPr>
          <w:color w:val="231F20"/>
          <w:spacing w:val="-5"/>
        </w:rPr>
        <w:t xml:space="preserve"> </w:t>
      </w:r>
      <w:r>
        <w:rPr>
          <w:color w:val="231F20"/>
        </w:rPr>
        <w:t>day</w:t>
      </w:r>
      <w:r>
        <w:rPr>
          <w:color w:val="231F20"/>
          <w:spacing w:val="-5"/>
        </w:rPr>
        <w:t xml:space="preserve"> </w:t>
      </w:r>
      <w:r>
        <w:rPr>
          <w:color w:val="231F20"/>
        </w:rPr>
        <w:t>he</w:t>
      </w:r>
      <w:r>
        <w:rPr>
          <w:color w:val="231F20"/>
          <w:spacing w:val="-5"/>
        </w:rPr>
        <w:t xml:space="preserve"> </w:t>
      </w:r>
      <w:r>
        <w:rPr>
          <w:color w:val="231F20"/>
        </w:rPr>
        <w:t>follows</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routine</w:t>
      </w:r>
      <w:r>
        <w:rPr>
          <w:color w:val="231F20"/>
          <w:spacing w:val="-5"/>
        </w:rPr>
        <w:t xml:space="preserve"> </w:t>
      </w:r>
      <w:r>
        <w:rPr>
          <w:color w:val="231F20"/>
        </w:rPr>
        <w:t>and</w:t>
      </w:r>
      <w:r>
        <w:rPr>
          <w:color w:val="231F20"/>
          <w:spacing w:val="-5"/>
        </w:rPr>
        <w:t xml:space="preserve"> </w:t>
      </w:r>
      <w:r>
        <w:rPr>
          <w:color w:val="231F20"/>
        </w:rPr>
        <w:t>tomorrow</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no</w:t>
      </w:r>
      <w:r>
        <w:rPr>
          <w:color w:val="231F20"/>
          <w:spacing w:val="-5"/>
        </w:rPr>
        <w:t xml:space="preserve"> </w:t>
      </w:r>
      <w:r>
        <w:rPr>
          <w:color w:val="231F20"/>
        </w:rPr>
        <w:t>exception.</w:t>
      </w:r>
    </w:p>
    <w:p w14:paraId="4BCE3D42">
      <w:pPr>
        <w:pStyle w:val="11"/>
        <w:spacing w:before="4"/>
        <w:rPr>
          <w:sz w:val="23"/>
        </w:rPr>
      </w:pPr>
    </w:p>
    <w:tbl>
      <w:tblPr>
        <w:tblStyle w:val="13"/>
        <w:tblW w:w="0" w:type="auto"/>
        <w:tblInd w:w="1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89"/>
        <w:gridCol w:w="347"/>
        <w:gridCol w:w="2810"/>
        <w:gridCol w:w="500"/>
        <w:gridCol w:w="2103"/>
      </w:tblGrid>
      <w:tr w14:paraId="14A2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1" w:hRule="atLeast"/>
        </w:trPr>
        <w:tc>
          <w:tcPr>
            <w:tcW w:w="2989" w:type="dxa"/>
          </w:tcPr>
          <w:p w14:paraId="69BC235E">
            <w:pPr>
              <w:pStyle w:val="17"/>
              <w:tabs>
                <w:tab w:val="left" w:pos="390"/>
              </w:tabs>
              <w:spacing w:before="8" w:line="243" w:lineRule="exact"/>
              <w:ind w:left="50"/>
              <w:rPr>
                <w:sz w:val="22"/>
              </w:rPr>
            </w:pPr>
            <w:r>
              <w:rPr>
                <w:color w:val="231F20"/>
                <w:spacing w:val="-10"/>
                <w:sz w:val="22"/>
              </w:rPr>
              <w:t>1</w:t>
            </w:r>
            <w:r>
              <w:rPr>
                <w:color w:val="231F20"/>
                <w:sz w:val="22"/>
              </w:rPr>
              <w:tab/>
            </w:r>
            <w:r>
              <w:rPr>
                <w:color w:val="231F20"/>
                <w:sz w:val="22"/>
              </w:rPr>
              <w:t>At</w:t>
            </w:r>
            <w:r>
              <w:rPr>
                <w:color w:val="231F20"/>
                <w:spacing w:val="-10"/>
                <w:sz w:val="22"/>
              </w:rPr>
              <w:t xml:space="preserve"> </w:t>
            </w:r>
            <w:r>
              <w:rPr>
                <w:color w:val="231F20"/>
                <w:sz w:val="22"/>
              </w:rPr>
              <w:t>6:30</w:t>
            </w:r>
            <w:r>
              <w:rPr>
                <w:color w:val="231F20"/>
                <w:spacing w:val="-9"/>
                <w:sz w:val="22"/>
              </w:rPr>
              <w:t xml:space="preserve"> </w:t>
            </w:r>
            <w:r>
              <w:rPr>
                <w:color w:val="231F20"/>
                <w:sz w:val="22"/>
              </w:rPr>
              <w:t>a.m.</w:t>
            </w:r>
            <w:r>
              <w:rPr>
                <w:color w:val="231F20"/>
                <w:spacing w:val="-10"/>
                <w:sz w:val="22"/>
              </w:rPr>
              <w:t xml:space="preserve"> </w:t>
            </w:r>
            <w:r>
              <w:rPr>
                <w:color w:val="231F20"/>
                <w:sz w:val="22"/>
              </w:rPr>
              <w:t>tomorrow,</w:t>
            </w:r>
            <w:r>
              <w:rPr>
                <w:color w:val="231F20"/>
                <w:spacing w:val="-9"/>
                <w:sz w:val="22"/>
              </w:rPr>
              <w:t xml:space="preserve"> </w:t>
            </w:r>
            <w:r>
              <w:rPr>
                <w:color w:val="231F20"/>
                <w:spacing w:val="-5"/>
                <w:sz w:val="22"/>
              </w:rPr>
              <w:t>...</w:t>
            </w:r>
          </w:p>
        </w:tc>
        <w:tc>
          <w:tcPr>
            <w:tcW w:w="347" w:type="dxa"/>
          </w:tcPr>
          <w:p w14:paraId="325F5FD0">
            <w:pPr>
              <w:pStyle w:val="17"/>
              <w:spacing w:before="8" w:line="243" w:lineRule="exact"/>
              <w:ind w:right="54"/>
              <w:jc w:val="right"/>
              <w:rPr>
                <w:sz w:val="22"/>
              </w:rPr>
            </w:pPr>
            <w:r>
              <w:rPr>
                <w:color w:val="231F20"/>
                <w:w w:val="100"/>
                <w:sz w:val="22"/>
              </w:rPr>
              <w:t>A</w:t>
            </w:r>
          </w:p>
        </w:tc>
        <w:tc>
          <w:tcPr>
            <w:tcW w:w="2810" w:type="dxa"/>
          </w:tcPr>
          <w:p w14:paraId="266CD97C">
            <w:pPr>
              <w:pStyle w:val="17"/>
              <w:spacing w:before="8" w:line="243" w:lineRule="exact"/>
              <w:ind w:left="53"/>
              <w:rPr>
                <w:sz w:val="22"/>
              </w:rPr>
            </w:pPr>
            <w:r>
              <w:rPr>
                <w:color w:val="231F20"/>
                <w:spacing w:val="-2"/>
                <w:sz w:val="22"/>
              </w:rPr>
              <w:t>he’ll</w:t>
            </w:r>
            <w:r>
              <w:rPr>
                <w:color w:val="231F20"/>
                <w:spacing w:val="-13"/>
                <w:sz w:val="22"/>
              </w:rPr>
              <w:t xml:space="preserve"> </w:t>
            </w:r>
            <w:r>
              <w:rPr>
                <w:color w:val="231F20"/>
                <w:spacing w:val="-2"/>
                <w:sz w:val="22"/>
              </w:rPr>
              <w:t>be</w:t>
            </w:r>
            <w:r>
              <w:rPr>
                <w:color w:val="231F20"/>
                <w:spacing w:val="-12"/>
                <w:sz w:val="22"/>
              </w:rPr>
              <w:t xml:space="preserve"> </w:t>
            </w:r>
            <w:r>
              <w:rPr>
                <w:color w:val="231F20"/>
                <w:spacing w:val="-2"/>
                <w:sz w:val="22"/>
              </w:rPr>
              <w:t>leaving</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house.</w:t>
            </w:r>
          </w:p>
        </w:tc>
        <w:tc>
          <w:tcPr>
            <w:tcW w:w="500" w:type="dxa"/>
          </w:tcPr>
          <w:p w14:paraId="096E9903">
            <w:pPr>
              <w:pStyle w:val="17"/>
              <w:spacing w:before="8" w:line="243" w:lineRule="exact"/>
              <w:ind w:right="56"/>
              <w:jc w:val="right"/>
              <w:rPr>
                <w:sz w:val="22"/>
              </w:rPr>
            </w:pPr>
            <w:r>
              <w:rPr>
                <w:color w:val="231F20"/>
                <w:w w:val="105"/>
                <w:sz w:val="22"/>
              </w:rPr>
              <w:t>B</w:t>
            </w:r>
          </w:p>
        </w:tc>
        <w:tc>
          <w:tcPr>
            <w:tcW w:w="2103" w:type="dxa"/>
          </w:tcPr>
          <w:p w14:paraId="2BE8BE11">
            <w:pPr>
              <w:pStyle w:val="17"/>
              <w:spacing w:before="8" w:line="243" w:lineRule="exact"/>
              <w:ind w:left="51"/>
              <w:rPr>
                <w:sz w:val="22"/>
              </w:rPr>
            </w:pPr>
            <w:r>
              <w:rPr>
                <w:color w:val="231F20"/>
                <w:sz w:val="22"/>
              </w:rPr>
              <w:t>he’ll</w:t>
            </w:r>
            <w:r>
              <w:rPr>
                <w:color w:val="231F20"/>
                <w:spacing w:val="-10"/>
                <w:sz w:val="22"/>
              </w:rPr>
              <w:t xml:space="preserve"> </w:t>
            </w:r>
            <w:r>
              <w:rPr>
                <w:color w:val="231F20"/>
                <w:sz w:val="22"/>
              </w:rPr>
              <w:t>be</w:t>
            </w:r>
            <w:r>
              <w:rPr>
                <w:color w:val="231F20"/>
                <w:spacing w:val="-10"/>
                <w:sz w:val="22"/>
              </w:rPr>
              <w:t xml:space="preserve"> </w:t>
            </w:r>
            <w:r>
              <w:rPr>
                <w:color w:val="231F20"/>
                <w:sz w:val="22"/>
              </w:rPr>
              <w:t>at</w:t>
            </w:r>
            <w:r>
              <w:rPr>
                <w:color w:val="231F20"/>
                <w:spacing w:val="-10"/>
                <w:sz w:val="22"/>
              </w:rPr>
              <w:t xml:space="preserve"> </w:t>
            </w:r>
            <w:r>
              <w:rPr>
                <w:color w:val="231F20"/>
                <w:spacing w:val="-2"/>
                <w:sz w:val="22"/>
              </w:rPr>
              <w:t>home.</w:t>
            </w:r>
          </w:p>
        </w:tc>
      </w:tr>
      <w:tr w14:paraId="587F2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2989" w:type="dxa"/>
          </w:tcPr>
          <w:p w14:paraId="0DF2D5D9">
            <w:pPr>
              <w:pStyle w:val="17"/>
              <w:tabs>
                <w:tab w:val="left" w:pos="390"/>
              </w:tabs>
              <w:spacing w:before="17" w:line="243" w:lineRule="exact"/>
              <w:ind w:left="50"/>
              <w:rPr>
                <w:sz w:val="22"/>
              </w:rPr>
            </w:pPr>
            <w:r>
              <w:rPr>
                <w:color w:val="231F20"/>
                <w:spacing w:val="-10"/>
                <w:sz w:val="22"/>
              </w:rPr>
              <w:t>2</w:t>
            </w:r>
            <w:r>
              <w:rPr>
                <w:color w:val="231F20"/>
                <w:sz w:val="22"/>
              </w:rPr>
              <w:tab/>
            </w:r>
            <w:r>
              <w:rPr>
                <w:color w:val="231F20"/>
                <w:sz w:val="22"/>
              </w:rPr>
              <w:t>At</w:t>
            </w:r>
            <w:r>
              <w:rPr>
                <w:color w:val="231F20"/>
                <w:spacing w:val="-10"/>
                <w:sz w:val="22"/>
              </w:rPr>
              <w:t xml:space="preserve"> </w:t>
            </w:r>
            <w:r>
              <w:rPr>
                <w:color w:val="231F20"/>
                <w:sz w:val="22"/>
              </w:rPr>
              <w:t>8:10</w:t>
            </w:r>
            <w:r>
              <w:rPr>
                <w:color w:val="231F20"/>
                <w:spacing w:val="-9"/>
                <w:sz w:val="22"/>
              </w:rPr>
              <w:t xml:space="preserve"> </w:t>
            </w:r>
            <w:r>
              <w:rPr>
                <w:color w:val="231F20"/>
                <w:sz w:val="22"/>
              </w:rPr>
              <w:t>a.m.</w:t>
            </w:r>
            <w:r>
              <w:rPr>
                <w:color w:val="231F20"/>
                <w:spacing w:val="-10"/>
                <w:sz w:val="22"/>
              </w:rPr>
              <w:t xml:space="preserve"> </w:t>
            </w:r>
            <w:r>
              <w:rPr>
                <w:color w:val="231F20"/>
                <w:sz w:val="22"/>
              </w:rPr>
              <w:t>tomorrow,</w:t>
            </w:r>
            <w:r>
              <w:rPr>
                <w:color w:val="231F20"/>
                <w:spacing w:val="-9"/>
                <w:sz w:val="22"/>
              </w:rPr>
              <w:t xml:space="preserve"> </w:t>
            </w:r>
            <w:r>
              <w:rPr>
                <w:color w:val="231F20"/>
                <w:spacing w:val="-5"/>
                <w:sz w:val="22"/>
              </w:rPr>
              <w:t>...</w:t>
            </w:r>
          </w:p>
        </w:tc>
        <w:tc>
          <w:tcPr>
            <w:tcW w:w="347" w:type="dxa"/>
          </w:tcPr>
          <w:p w14:paraId="007CF96A">
            <w:pPr>
              <w:pStyle w:val="17"/>
              <w:spacing w:before="17" w:line="243" w:lineRule="exact"/>
              <w:ind w:right="54"/>
              <w:jc w:val="right"/>
              <w:rPr>
                <w:sz w:val="22"/>
              </w:rPr>
            </w:pPr>
            <w:r>
              <w:rPr>
                <w:color w:val="231F20"/>
                <w:w w:val="100"/>
                <w:sz w:val="22"/>
              </w:rPr>
              <w:t>A</w:t>
            </w:r>
          </w:p>
        </w:tc>
        <w:tc>
          <w:tcPr>
            <w:tcW w:w="2810" w:type="dxa"/>
          </w:tcPr>
          <w:p w14:paraId="777F6EF5">
            <w:pPr>
              <w:pStyle w:val="17"/>
              <w:spacing w:before="17" w:line="243" w:lineRule="exact"/>
              <w:ind w:left="53"/>
              <w:rPr>
                <w:sz w:val="22"/>
              </w:rPr>
            </w:pPr>
            <w:r>
              <w:rPr>
                <w:color w:val="231F20"/>
                <w:spacing w:val="-2"/>
                <w:sz w:val="22"/>
              </w:rPr>
              <w:t>he’ll</w:t>
            </w:r>
            <w:r>
              <w:rPr>
                <w:color w:val="231F20"/>
                <w:spacing w:val="-11"/>
                <w:sz w:val="22"/>
              </w:rPr>
              <w:t xml:space="preserve"> </w:t>
            </w:r>
            <w:r>
              <w:rPr>
                <w:color w:val="231F20"/>
                <w:spacing w:val="-2"/>
                <w:sz w:val="22"/>
              </w:rPr>
              <w:t>be</w:t>
            </w:r>
            <w:r>
              <w:rPr>
                <w:color w:val="231F20"/>
                <w:spacing w:val="-11"/>
                <w:sz w:val="22"/>
              </w:rPr>
              <w:t xml:space="preserve"> </w:t>
            </w:r>
            <w:r>
              <w:rPr>
                <w:color w:val="231F20"/>
                <w:spacing w:val="-2"/>
                <w:sz w:val="22"/>
              </w:rPr>
              <w:t>having</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class.</w:t>
            </w:r>
          </w:p>
        </w:tc>
        <w:tc>
          <w:tcPr>
            <w:tcW w:w="500" w:type="dxa"/>
          </w:tcPr>
          <w:p w14:paraId="618BDF4B">
            <w:pPr>
              <w:pStyle w:val="17"/>
              <w:spacing w:before="17" w:line="243" w:lineRule="exact"/>
              <w:ind w:right="56"/>
              <w:jc w:val="right"/>
              <w:rPr>
                <w:sz w:val="22"/>
              </w:rPr>
            </w:pPr>
            <w:r>
              <w:rPr>
                <w:color w:val="231F20"/>
                <w:w w:val="105"/>
                <w:sz w:val="22"/>
              </w:rPr>
              <w:t>B</w:t>
            </w:r>
          </w:p>
        </w:tc>
        <w:tc>
          <w:tcPr>
            <w:tcW w:w="2103" w:type="dxa"/>
          </w:tcPr>
          <w:p w14:paraId="05A11A53">
            <w:pPr>
              <w:pStyle w:val="17"/>
              <w:spacing w:before="17" w:line="243" w:lineRule="exact"/>
              <w:ind w:left="51"/>
              <w:rPr>
                <w:sz w:val="22"/>
              </w:rPr>
            </w:pPr>
            <w:r>
              <w:rPr>
                <w:color w:val="231F20"/>
                <w:spacing w:val="-4"/>
                <w:sz w:val="22"/>
              </w:rPr>
              <w:t>he’ll</w:t>
            </w:r>
            <w:r>
              <w:rPr>
                <w:color w:val="231F20"/>
                <w:spacing w:val="-8"/>
                <w:sz w:val="22"/>
              </w:rPr>
              <w:t xml:space="preserve"> </w:t>
            </w:r>
            <w:r>
              <w:rPr>
                <w:color w:val="231F20"/>
                <w:spacing w:val="-4"/>
                <w:sz w:val="22"/>
              </w:rPr>
              <w:t>have</w:t>
            </w:r>
            <w:r>
              <w:rPr>
                <w:color w:val="231F20"/>
                <w:spacing w:val="-7"/>
                <w:sz w:val="22"/>
              </w:rPr>
              <w:t xml:space="preserve"> </w:t>
            </w:r>
            <w:r>
              <w:rPr>
                <w:color w:val="231F20"/>
                <w:spacing w:val="-4"/>
                <w:sz w:val="22"/>
              </w:rPr>
              <w:t>a</w:t>
            </w:r>
            <w:r>
              <w:rPr>
                <w:color w:val="231F20"/>
                <w:spacing w:val="-7"/>
                <w:sz w:val="22"/>
              </w:rPr>
              <w:t xml:space="preserve"> </w:t>
            </w:r>
            <w:r>
              <w:rPr>
                <w:color w:val="231F20"/>
                <w:spacing w:val="-4"/>
                <w:sz w:val="22"/>
              </w:rPr>
              <w:t>class.</w:t>
            </w:r>
          </w:p>
        </w:tc>
      </w:tr>
      <w:tr w14:paraId="50943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2989" w:type="dxa"/>
          </w:tcPr>
          <w:p w14:paraId="7D04531E">
            <w:pPr>
              <w:pStyle w:val="17"/>
              <w:tabs>
                <w:tab w:val="left" w:pos="390"/>
              </w:tabs>
              <w:spacing w:before="17" w:line="243" w:lineRule="exact"/>
              <w:ind w:left="50"/>
              <w:rPr>
                <w:sz w:val="22"/>
              </w:rPr>
            </w:pPr>
            <w:r>
              <w:rPr>
                <w:color w:val="231F20"/>
                <w:spacing w:val="-10"/>
                <w:sz w:val="22"/>
              </w:rPr>
              <w:t>3</w:t>
            </w:r>
            <w:r>
              <w:rPr>
                <w:color w:val="231F20"/>
                <w:sz w:val="22"/>
              </w:rPr>
              <w:tab/>
            </w:r>
            <w:r>
              <w:rPr>
                <w:color w:val="231F20"/>
                <w:sz w:val="22"/>
              </w:rPr>
              <w:t>At</w:t>
            </w:r>
            <w:r>
              <w:rPr>
                <w:color w:val="231F20"/>
                <w:spacing w:val="-11"/>
                <w:sz w:val="22"/>
              </w:rPr>
              <w:t xml:space="preserve"> </w:t>
            </w:r>
            <w:r>
              <w:rPr>
                <w:color w:val="231F20"/>
                <w:sz w:val="22"/>
              </w:rPr>
              <w:t>12:30</w:t>
            </w:r>
            <w:r>
              <w:rPr>
                <w:color w:val="231F20"/>
                <w:spacing w:val="-10"/>
                <w:sz w:val="22"/>
              </w:rPr>
              <w:t xml:space="preserve"> </w:t>
            </w:r>
            <w:r>
              <w:rPr>
                <w:color w:val="231F20"/>
                <w:sz w:val="22"/>
              </w:rPr>
              <w:t>tomorrow,</w:t>
            </w:r>
            <w:r>
              <w:rPr>
                <w:color w:val="231F20"/>
                <w:spacing w:val="-10"/>
                <w:sz w:val="22"/>
              </w:rPr>
              <w:t xml:space="preserve"> </w:t>
            </w:r>
            <w:r>
              <w:rPr>
                <w:color w:val="231F20"/>
                <w:spacing w:val="-5"/>
                <w:sz w:val="22"/>
              </w:rPr>
              <w:t>...</w:t>
            </w:r>
          </w:p>
        </w:tc>
        <w:tc>
          <w:tcPr>
            <w:tcW w:w="347" w:type="dxa"/>
          </w:tcPr>
          <w:p w14:paraId="386BD9DD">
            <w:pPr>
              <w:pStyle w:val="17"/>
              <w:spacing w:before="17" w:line="243" w:lineRule="exact"/>
              <w:ind w:right="54"/>
              <w:jc w:val="right"/>
              <w:rPr>
                <w:sz w:val="22"/>
              </w:rPr>
            </w:pPr>
            <w:r>
              <w:rPr>
                <w:color w:val="231F20"/>
                <w:w w:val="100"/>
                <w:sz w:val="22"/>
              </w:rPr>
              <w:t>A</w:t>
            </w:r>
          </w:p>
        </w:tc>
        <w:tc>
          <w:tcPr>
            <w:tcW w:w="2810" w:type="dxa"/>
          </w:tcPr>
          <w:p w14:paraId="74FD4006">
            <w:pPr>
              <w:pStyle w:val="17"/>
              <w:spacing w:before="17" w:line="243" w:lineRule="exact"/>
              <w:ind w:left="53"/>
              <w:rPr>
                <w:sz w:val="22"/>
              </w:rPr>
            </w:pPr>
            <w:r>
              <w:rPr>
                <w:color w:val="231F20"/>
                <w:spacing w:val="-2"/>
                <w:sz w:val="22"/>
              </w:rPr>
              <w:t>he’ll</w:t>
            </w:r>
            <w:r>
              <w:rPr>
                <w:color w:val="231F20"/>
                <w:spacing w:val="-13"/>
                <w:sz w:val="22"/>
              </w:rPr>
              <w:t xml:space="preserve"> </w:t>
            </w:r>
            <w:r>
              <w:rPr>
                <w:color w:val="231F20"/>
                <w:spacing w:val="-2"/>
                <w:sz w:val="22"/>
              </w:rPr>
              <w:t>be</w:t>
            </w:r>
            <w:r>
              <w:rPr>
                <w:color w:val="231F20"/>
                <w:spacing w:val="-12"/>
                <w:sz w:val="22"/>
              </w:rPr>
              <w:t xml:space="preserve"> </w:t>
            </w:r>
            <w:r>
              <w:rPr>
                <w:color w:val="231F20"/>
                <w:spacing w:val="-2"/>
                <w:sz w:val="22"/>
              </w:rPr>
              <w:t>having</w:t>
            </w:r>
            <w:r>
              <w:rPr>
                <w:color w:val="231F20"/>
                <w:spacing w:val="-13"/>
                <w:sz w:val="22"/>
              </w:rPr>
              <w:t xml:space="preserve"> </w:t>
            </w:r>
            <w:r>
              <w:rPr>
                <w:color w:val="231F20"/>
                <w:spacing w:val="-2"/>
                <w:sz w:val="22"/>
              </w:rPr>
              <w:t>lunch.</w:t>
            </w:r>
          </w:p>
        </w:tc>
        <w:tc>
          <w:tcPr>
            <w:tcW w:w="500" w:type="dxa"/>
          </w:tcPr>
          <w:p w14:paraId="5731AC5D">
            <w:pPr>
              <w:pStyle w:val="17"/>
              <w:spacing w:before="17" w:line="243" w:lineRule="exact"/>
              <w:ind w:right="56"/>
              <w:jc w:val="right"/>
              <w:rPr>
                <w:sz w:val="22"/>
              </w:rPr>
            </w:pPr>
            <w:r>
              <w:rPr>
                <w:color w:val="231F20"/>
                <w:w w:val="105"/>
                <w:sz w:val="22"/>
              </w:rPr>
              <w:t>B</w:t>
            </w:r>
          </w:p>
        </w:tc>
        <w:tc>
          <w:tcPr>
            <w:tcW w:w="2103" w:type="dxa"/>
          </w:tcPr>
          <w:p w14:paraId="28EDFE96">
            <w:pPr>
              <w:pStyle w:val="17"/>
              <w:spacing w:before="17" w:line="243" w:lineRule="exact"/>
              <w:ind w:left="51"/>
              <w:rPr>
                <w:sz w:val="22"/>
              </w:rPr>
            </w:pPr>
            <w:r>
              <w:rPr>
                <w:color w:val="231F20"/>
                <w:spacing w:val="-4"/>
                <w:sz w:val="22"/>
              </w:rPr>
              <w:t>he’ll</w:t>
            </w:r>
            <w:r>
              <w:rPr>
                <w:color w:val="231F20"/>
                <w:spacing w:val="-9"/>
                <w:sz w:val="22"/>
              </w:rPr>
              <w:t xml:space="preserve"> </w:t>
            </w:r>
            <w:r>
              <w:rPr>
                <w:color w:val="231F20"/>
                <w:spacing w:val="-4"/>
                <w:sz w:val="22"/>
              </w:rPr>
              <w:t>have</w:t>
            </w:r>
            <w:r>
              <w:rPr>
                <w:color w:val="231F20"/>
                <w:spacing w:val="-8"/>
                <w:sz w:val="22"/>
              </w:rPr>
              <w:t xml:space="preserve"> </w:t>
            </w:r>
            <w:r>
              <w:rPr>
                <w:color w:val="231F20"/>
                <w:spacing w:val="-4"/>
                <w:sz w:val="22"/>
              </w:rPr>
              <w:t>lunch.</w:t>
            </w:r>
          </w:p>
        </w:tc>
      </w:tr>
      <w:tr w14:paraId="0921C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2989" w:type="dxa"/>
          </w:tcPr>
          <w:p w14:paraId="05F082DF">
            <w:pPr>
              <w:pStyle w:val="17"/>
              <w:tabs>
                <w:tab w:val="left" w:pos="390"/>
              </w:tabs>
              <w:spacing w:before="17" w:line="243" w:lineRule="exact"/>
              <w:ind w:left="50"/>
              <w:rPr>
                <w:sz w:val="22"/>
              </w:rPr>
            </w:pPr>
            <w:r>
              <w:rPr>
                <w:color w:val="231F20"/>
                <w:spacing w:val="-10"/>
                <w:sz w:val="22"/>
              </w:rPr>
              <w:t>4</w:t>
            </w:r>
            <w:r>
              <w:rPr>
                <w:color w:val="231F20"/>
                <w:sz w:val="22"/>
              </w:rPr>
              <w:tab/>
            </w:r>
            <w:r>
              <w:rPr>
                <w:color w:val="231F20"/>
                <w:sz w:val="22"/>
              </w:rPr>
              <w:t>At</w:t>
            </w:r>
            <w:r>
              <w:rPr>
                <w:color w:val="231F20"/>
                <w:spacing w:val="-8"/>
                <w:sz w:val="22"/>
              </w:rPr>
              <w:t xml:space="preserve"> </w:t>
            </w:r>
            <w:r>
              <w:rPr>
                <w:color w:val="231F20"/>
                <w:sz w:val="22"/>
              </w:rPr>
              <w:t>5:00</w:t>
            </w:r>
            <w:r>
              <w:rPr>
                <w:color w:val="231F20"/>
                <w:spacing w:val="-7"/>
                <w:sz w:val="22"/>
              </w:rPr>
              <w:t xml:space="preserve"> </w:t>
            </w:r>
            <w:r>
              <w:rPr>
                <w:color w:val="231F20"/>
                <w:sz w:val="22"/>
              </w:rPr>
              <w:t>p.m.</w:t>
            </w:r>
            <w:r>
              <w:rPr>
                <w:color w:val="231F20"/>
                <w:spacing w:val="-7"/>
                <w:sz w:val="22"/>
              </w:rPr>
              <w:t xml:space="preserve"> </w:t>
            </w:r>
            <w:r>
              <w:rPr>
                <w:color w:val="231F20"/>
                <w:sz w:val="22"/>
              </w:rPr>
              <w:t>tomorrow,</w:t>
            </w:r>
            <w:r>
              <w:rPr>
                <w:color w:val="231F20"/>
                <w:spacing w:val="-7"/>
                <w:sz w:val="22"/>
              </w:rPr>
              <w:t xml:space="preserve"> </w:t>
            </w:r>
            <w:r>
              <w:rPr>
                <w:color w:val="231F20"/>
                <w:spacing w:val="-5"/>
                <w:sz w:val="22"/>
              </w:rPr>
              <w:t>...</w:t>
            </w:r>
          </w:p>
        </w:tc>
        <w:tc>
          <w:tcPr>
            <w:tcW w:w="347" w:type="dxa"/>
          </w:tcPr>
          <w:p w14:paraId="0F912009">
            <w:pPr>
              <w:pStyle w:val="17"/>
              <w:spacing w:before="17" w:line="243" w:lineRule="exact"/>
              <w:ind w:right="54"/>
              <w:jc w:val="right"/>
              <w:rPr>
                <w:sz w:val="22"/>
              </w:rPr>
            </w:pPr>
            <w:r>
              <w:rPr>
                <w:color w:val="231F20"/>
                <w:w w:val="100"/>
                <w:sz w:val="22"/>
              </w:rPr>
              <w:t>A</w:t>
            </w:r>
          </w:p>
        </w:tc>
        <w:tc>
          <w:tcPr>
            <w:tcW w:w="2810" w:type="dxa"/>
          </w:tcPr>
          <w:p w14:paraId="54589BF2">
            <w:pPr>
              <w:pStyle w:val="17"/>
              <w:spacing w:before="17" w:line="243" w:lineRule="exact"/>
              <w:ind w:left="53"/>
              <w:rPr>
                <w:sz w:val="22"/>
              </w:rPr>
            </w:pPr>
            <w:r>
              <w:rPr>
                <w:color w:val="231F20"/>
                <w:spacing w:val="-2"/>
                <w:sz w:val="22"/>
              </w:rPr>
              <w:t>he’ll</w:t>
            </w:r>
            <w:r>
              <w:rPr>
                <w:color w:val="231F20"/>
                <w:spacing w:val="-7"/>
                <w:sz w:val="22"/>
              </w:rPr>
              <w:t xml:space="preserve"> </w:t>
            </w:r>
            <w:r>
              <w:rPr>
                <w:color w:val="231F20"/>
                <w:spacing w:val="-2"/>
                <w:sz w:val="22"/>
              </w:rPr>
              <w:t>be</w:t>
            </w:r>
            <w:r>
              <w:rPr>
                <w:color w:val="231F20"/>
                <w:spacing w:val="-6"/>
                <w:sz w:val="22"/>
              </w:rPr>
              <w:t xml:space="preserve"> </w:t>
            </w:r>
            <w:r>
              <w:rPr>
                <w:color w:val="231F20"/>
                <w:spacing w:val="-2"/>
                <w:sz w:val="22"/>
              </w:rPr>
              <w:t>practising</w:t>
            </w:r>
            <w:r>
              <w:rPr>
                <w:color w:val="231F20"/>
                <w:spacing w:val="-6"/>
                <w:sz w:val="22"/>
              </w:rPr>
              <w:t xml:space="preserve"> </w:t>
            </w:r>
            <w:r>
              <w:rPr>
                <w:color w:val="231F20"/>
                <w:spacing w:val="-2"/>
                <w:sz w:val="22"/>
              </w:rPr>
              <w:t>football.</w:t>
            </w:r>
          </w:p>
        </w:tc>
        <w:tc>
          <w:tcPr>
            <w:tcW w:w="500" w:type="dxa"/>
          </w:tcPr>
          <w:p w14:paraId="63177974">
            <w:pPr>
              <w:pStyle w:val="17"/>
              <w:spacing w:before="17" w:line="243" w:lineRule="exact"/>
              <w:ind w:right="56"/>
              <w:jc w:val="right"/>
              <w:rPr>
                <w:sz w:val="22"/>
              </w:rPr>
            </w:pPr>
            <w:r>
              <w:rPr>
                <w:color w:val="231F20"/>
                <w:w w:val="105"/>
                <w:sz w:val="22"/>
              </w:rPr>
              <w:t>B</w:t>
            </w:r>
          </w:p>
        </w:tc>
        <w:tc>
          <w:tcPr>
            <w:tcW w:w="2103" w:type="dxa"/>
          </w:tcPr>
          <w:p w14:paraId="149A219A">
            <w:pPr>
              <w:pStyle w:val="17"/>
              <w:spacing w:before="17" w:line="243" w:lineRule="exact"/>
              <w:ind w:left="51"/>
              <w:rPr>
                <w:sz w:val="22"/>
              </w:rPr>
            </w:pPr>
            <w:r>
              <w:rPr>
                <w:color w:val="231F20"/>
                <w:spacing w:val="-2"/>
                <w:sz w:val="22"/>
              </w:rPr>
              <w:t>he’ll</w:t>
            </w:r>
            <w:r>
              <w:rPr>
                <w:color w:val="231F20"/>
                <w:spacing w:val="-9"/>
                <w:sz w:val="22"/>
              </w:rPr>
              <w:t xml:space="preserve"> </w:t>
            </w:r>
            <w:r>
              <w:rPr>
                <w:color w:val="231F20"/>
                <w:spacing w:val="-2"/>
                <w:sz w:val="22"/>
              </w:rPr>
              <w:t>practise</w:t>
            </w:r>
            <w:r>
              <w:rPr>
                <w:color w:val="231F20"/>
                <w:spacing w:val="-8"/>
                <w:sz w:val="22"/>
              </w:rPr>
              <w:t xml:space="preserve"> </w:t>
            </w:r>
            <w:r>
              <w:rPr>
                <w:color w:val="231F20"/>
                <w:spacing w:val="-2"/>
                <w:sz w:val="22"/>
              </w:rPr>
              <w:t>football.</w:t>
            </w:r>
          </w:p>
        </w:tc>
      </w:tr>
      <w:tr w14:paraId="2B8AE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1" w:hRule="atLeast"/>
        </w:trPr>
        <w:tc>
          <w:tcPr>
            <w:tcW w:w="2989" w:type="dxa"/>
          </w:tcPr>
          <w:p w14:paraId="2144170B">
            <w:pPr>
              <w:pStyle w:val="17"/>
              <w:tabs>
                <w:tab w:val="left" w:pos="390"/>
              </w:tabs>
              <w:spacing w:before="17" w:line="234" w:lineRule="exact"/>
              <w:ind w:left="50"/>
              <w:rPr>
                <w:sz w:val="22"/>
              </w:rPr>
            </w:pPr>
            <w:r>
              <w:rPr>
                <w:color w:val="231F20"/>
                <w:spacing w:val="-10"/>
                <w:sz w:val="22"/>
              </w:rPr>
              <w:t>5</w:t>
            </w:r>
            <w:r>
              <w:rPr>
                <w:color w:val="231F20"/>
                <w:sz w:val="22"/>
              </w:rPr>
              <w:tab/>
            </w:r>
            <w:r>
              <w:rPr>
                <w:color w:val="231F20"/>
                <w:sz w:val="22"/>
              </w:rPr>
              <w:t>At</w:t>
            </w:r>
            <w:r>
              <w:rPr>
                <w:color w:val="231F20"/>
                <w:spacing w:val="-8"/>
                <w:sz w:val="22"/>
              </w:rPr>
              <w:t xml:space="preserve"> </w:t>
            </w:r>
            <w:r>
              <w:rPr>
                <w:color w:val="231F20"/>
                <w:sz w:val="22"/>
              </w:rPr>
              <w:t>6:45</w:t>
            </w:r>
            <w:r>
              <w:rPr>
                <w:color w:val="231F20"/>
                <w:spacing w:val="-7"/>
                <w:sz w:val="22"/>
              </w:rPr>
              <w:t xml:space="preserve"> </w:t>
            </w:r>
            <w:r>
              <w:rPr>
                <w:color w:val="231F20"/>
                <w:sz w:val="22"/>
              </w:rPr>
              <w:t>p.m.</w:t>
            </w:r>
            <w:r>
              <w:rPr>
                <w:color w:val="231F20"/>
                <w:spacing w:val="-7"/>
                <w:sz w:val="22"/>
              </w:rPr>
              <w:t xml:space="preserve"> </w:t>
            </w:r>
            <w:r>
              <w:rPr>
                <w:color w:val="231F20"/>
                <w:sz w:val="22"/>
              </w:rPr>
              <w:t>tomorrow,</w:t>
            </w:r>
            <w:r>
              <w:rPr>
                <w:color w:val="231F20"/>
                <w:spacing w:val="-7"/>
                <w:sz w:val="22"/>
              </w:rPr>
              <w:t xml:space="preserve"> </w:t>
            </w:r>
            <w:r>
              <w:rPr>
                <w:color w:val="231F20"/>
                <w:spacing w:val="-5"/>
                <w:sz w:val="22"/>
              </w:rPr>
              <w:t>...</w:t>
            </w:r>
          </w:p>
        </w:tc>
        <w:tc>
          <w:tcPr>
            <w:tcW w:w="347" w:type="dxa"/>
          </w:tcPr>
          <w:p w14:paraId="7BC31AA6">
            <w:pPr>
              <w:pStyle w:val="17"/>
              <w:spacing w:before="17" w:line="234" w:lineRule="exact"/>
              <w:ind w:right="54"/>
              <w:jc w:val="right"/>
              <w:rPr>
                <w:sz w:val="22"/>
              </w:rPr>
            </w:pPr>
            <w:r>
              <w:rPr>
                <w:color w:val="231F20"/>
                <w:w w:val="100"/>
                <w:sz w:val="22"/>
              </w:rPr>
              <w:t>A</w:t>
            </w:r>
          </w:p>
        </w:tc>
        <w:tc>
          <w:tcPr>
            <w:tcW w:w="2810" w:type="dxa"/>
          </w:tcPr>
          <w:p w14:paraId="531DF704">
            <w:pPr>
              <w:pStyle w:val="17"/>
              <w:spacing w:before="17" w:line="234" w:lineRule="exact"/>
              <w:ind w:left="53"/>
              <w:rPr>
                <w:sz w:val="22"/>
              </w:rPr>
            </w:pPr>
            <w:r>
              <w:rPr>
                <w:color w:val="231F20"/>
                <w:spacing w:val="-4"/>
                <w:sz w:val="22"/>
              </w:rPr>
              <w:t>he’ll</w:t>
            </w:r>
            <w:r>
              <w:rPr>
                <w:color w:val="231F20"/>
                <w:spacing w:val="-5"/>
                <w:sz w:val="22"/>
              </w:rPr>
              <w:t xml:space="preserve"> </w:t>
            </w:r>
            <w:r>
              <w:rPr>
                <w:color w:val="231F20"/>
                <w:spacing w:val="-4"/>
                <w:sz w:val="22"/>
              </w:rPr>
              <w:t>be</w:t>
            </w:r>
            <w:r>
              <w:rPr>
                <w:color w:val="231F20"/>
                <w:spacing w:val="-5"/>
                <w:sz w:val="22"/>
              </w:rPr>
              <w:t xml:space="preserve"> </w:t>
            </w:r>
            <w:r>
              <w:rPr>
                <w:color w:val="231F20"/>
                <w:spacing w:val="-4"/>
                <w:sz w:val="22"/>
              </w:rPr>
              <w:t>arriving</w:t>
            </w:r>
            <w:r>
              <w:rPr>
                <w:color w:val="231F20"/>
                <w:spacing w:val="-5"/>
                <w:sz w:val="22"/>
              </w:rPr>
              <w:t xml:space="preserve"> </w:t>
            </w:r>
            <w:r>
              <w:rPr>
                <w:color w:val="231F20"/>
                <w:spacing w:val="-4"/>
                <w:sz w:val="22"/>
              </w:rPr>
              <w:t>home.</w:t>
            </w:r>
          </w:p>
        </w:tc>
        <w:tc>
          <w:tcPr>
            <w:tcW w:w="500" w:type="dxa"/>
          </w:tcPr>
          <w:p w14:paraId="69745650">
            <w:pPr>
              <w:pStyle w:val="17"/>
              <w:spacing w:before="17" w:line="234" w:lineRule="exact"/>
              <w:ind w:right="56"/>
              <w:jc w:val="right"/>
              <w:rPr>
                <w:sz w:val="22"/>
              </w:rPr>
            </w:pPr>
            <w:r>
              <w:rPr>
                <w:color w:val="231F20"/>
                <w:w w:val="105"/>
                <w:sz w:val="22"/>
              </w:rPr>
              <w:t>B</w:t>
            </w:r>
          </w:p>
        </w:tc>
        <w:tc>
          <w:tcPr>
            <w:tcW w:w="2103" w:type="dxa"/>
          </w:tcPr>
          <w:p w14:paraId="3FBF6910">
            <w:pPr>
              <w:pStyle w:val="17"/>
              <w:spacing w:before="17" w:line="234" w:lineRule="exact"/>
              <w:ind w:left="51"/>
              <w:rPr>
                <w:sz w:val="22"/>
              </w:rPr>
            </w:pPr>
            <w:r>
              <w:rPr>
                <w:color w:val="231F20"/>
                <w:spacing w:val="-4"/>
                <w:sz w:val="22"/>
              </w:rPr>
              <w:t>he’ll</w:t>
            </w:r>
            <w:r>
              <w:rPr>
                <w:color w:val="231F20"/>
                <w:spacing w:val="-10"/>
                <w:sz w:val="22"/>
              </w:rPr>
              <w:t xml:space="preserve"> </w:t>
            </w:r>
            <w:r>
              <w:rPr>
                <w:color w:val="231F20"/>
                <w:spacing w:val="-4"/>
                <w:sz w:val="22"/>
              </w:rPr>
              <w:t>arrive</w:t>
            </w:r>
            <w:r>
              <w:rPr>
                <w:color w:val="231F20"/>
                <w:spacing w:val="-10"/>
                <w:sz w:val="22"/>
              </w:rPr>
              <w:t xml:space="preserve"> </w:t>
            </w:r>
            <w:r>
              <w:rPr>
                <w:color w:val="231F20"/>
                <w:spacing w:val="-4"/>
                <w:sz w:val="22"/>
              </w:rPr>
              <w:t>home.</w:t>
            </w:r>
          </w:p>
        </w:tc>
      </w:tr>
    </w:tbl>
    <w:p w14:paraId="0CE0D2E4">
      <w:pPr>
        <w:pStyle w:val="11"/>
        <w:spacing w:before="10"/>
        <w:rPr>
          <w:sz w:val="24"/>
        </w:rPr>
      </w:pPr>
    </w:p>
    <w:p w14:paraId="48F4E437">
      <w:pPr>
        <w:spacing w:before="0"/>
        <w:ind w:left="1757" w:right="0" w:firstLine="0"/>
        <w:jc w:val="left"/>
        <w:rPr>
          <w:rFonts w:ascii="Tahoma"/>
          <w:sz w:val="26"/>
        </w:rPr>
      </w:pPr>
      <w:r>
        <w:rPr>
          <w:rFonts w:ascii="Tahoma"/>
          <w:color w:val="00507D"/>
          <w:spacing w:val="-2"/>
          <w:w w:val="105"/>
          <w:sz w:val="26"/>
        </w:rPr>
        <w:t>Fill</w:t>
      </w:r>
      <w:r>
        <w:rPr>
          <w:rFonts w:ascii="Tahoma"/>
          <w:color w:val="00507D"/>
          <w:spacing w:val="-16"/>
          <w:w w:val="105"/>
          <w:sz w:val="26"/>
        </w:rPr>
        <w:t xml:space="preserve"> </w:t>
      </w:r>
      <w:r>
        <w:rPr>
          <w:rFonts w:ascii="Tahoma"/>
          <w:color w:val="00507D"/>
          <w:spacing w:val="-2"/>
          <w:w w:val="105"/>
          <w:sz w:val="26"/>
        </w:rPr>
        <w:t>in</w:t>
      </w:r>
      <w:r>
        <w:rPr>
          <w:rFonts w:ascii="Tahoma"/>
          <w:color w:val="00507D"/>
          <w:spacing w:val="-16"/>
          <w:w w:val="105"/>
          <w:sz w:val="26"/>
        </w:rPr>
        <w:t xml:space="preserve"> </w:t>
      </w:r>
      <w:r>
        <w:rPr>
          <w:rFonts w:ascii="Tahoma"/>
          <w:color w:val="00507D"/>
          <w:spacing w:val="-2"/>
          <w:w w:val="105"/>
          <w:sz w:val="26"/>
        </w:rPr>
        <w:t>the</w:t>
      </w:r>
      <w:r>
        <w:rPr>
          <w:rFonts w:ascii="Tahoma"/>
          <w:color w:val="00507D"/>
          <w:spacing w:val="-16"/>
          <w:w w:val="105"/>
          <w:sz w:val="26"/>
        </w:rPr>
        <w:t xml:space="preserve"> </w:t>
      </w:r>
      <w:r>
        <w:rPr>
          <w:rFonts w:ascii="Tahoma"/>
          <w:color w:val="00507D"/>
          <w:spacing w:val="-2"/>
          <w:w w:val="105"/>
          <w:sz w:val="26"/>
        </w:rPr>
        <w:t>blanks</w:t>
      </w:r>
      <w:r>
        <w:rPr>
          <w:rFonts w:ascii="Tahoma"/>
          <w:color w:val="00507D"/>
          <w:spacing w:val="-16"/>
          <w:w w:val="105"/>
          <w:sz w:val="26"/>
        </w:rPr>
        <w:t xml:space="preserve"> </w:t>
      </w:r>
      <w:r>
        <w:rPr>
          <w:rFonts w:ascii="Tahoma"/>
          <w:color w:val="00507D"/>
          <w:spacing w:val="-2"/>
          <w:w w:val="105"/>
          <w:sz w:val="26"/>
        </w:rPr>
        <w:t>with</w:t>
      </w:r>
      <w:r>
        <w:rPr>
          <w:rFonts w:ascii="Tahoma"/>
          <w:color w:val="00507D"/>
          <w:spacing w:val="-16"/>
          <w:w w:val="105"/>
          <w:sz w:val="26"/>
        </w:rPr>
        <w:t xml:space="preserve"> </w:t>
      </w:r>
      <w:r>
        <w:rPr>
          <w:rFonts w:ascii="Tahoma"/>
          <w:color w:val="00507D"/>
          <w:spacing w:val="-2"/>
          <w:w w:val="105"/>
          <w:sz w:val="26"/>
        </w:rPr>
        <w:t>the</w:t>
      </w:r>
      <w:r>
        <w:rPr>
          <w:rFonts w:ascii="Tahoma"/>
          <w:color w:val="00507D"/>
          <w:spacing w:val="-16"/>
          <w:w w:val="105"/>
          <w:sz w:val="26"/>
        </w:rPr>
        <w:t xml:space="preserve"> </w:t>
      </w:r>
      <w:r>
        <w:rPr>
          <w:rFonts w:ascii="Tahoma"/>
          <w:color w:val="00507D"/>
          <w:spacing w:val="-2"/>
          <w:w w:val="105"/>
          <w:sz w:val="26"/>
        </w:rPr>
        <w:t>proper</w:t>
      </w:r>
      <w:r>
        <w:rPr>
          <w:rFonts w:ascii="Tahoma"/>
          <w:color w:val="00507D"/>
          <w:spacing w:val="-16"/>
          <w:w w:val="105"/>
          <w:sz w:val="26"/>
        </w:rPr>
        <w:t xml:space="preserve"> </w:t>
      </w:r>
      <w:r>
        <w:rPr>
          <w:rFonts w:ascii="Tahoma"/>
          <w:color w:val="00507D"/>
          <w:spacing w:val="-2"/>
          <w:w w:val="105"/>
          <w:sz w:val="26"/>
        </w:rPr>
        <w:t>forms</w:t>
      </w:r>
      <w:r>
        <w:rPr>
          <w:rFonts w:ascii="Tahoma"/>
          <w:color w:val="00507D"/>
          <w:spacing w:val="-16"/>
          <w:w w:val="105"/>
          <w:sz w:val="26"/>
        </w:rPr>
        <w:t xml:space="preserve"> </w:t>
      </w:r>
      <w:r>
        <w:rPr>
          <w:rFonts w:ascii="Tahoma"/>
          <w:color w:val="00507D"/>
          <w:spacing w:val="-2"/>
          <w:w w:val="105"/>
          <w:sz w:val="26"/>
        </w:rPr>
        <w:t>of</w:t>
      </w:r>
      <w:r>
        <w:rPr>
          <w:rFonts w:ascii="Tahoma"/>
          <w:color w:val="00507D"/>
          <w:spacing w:val="-15"/>
          <w:w w:val="105"/>
          <w:sz w:val="26"/>
        </w:rPr>
        <w:t xml:space="preserve"> </w:t>
      </w:r>
      <w:r>
        <w:rPr>
          <w:rFonts w:ascii="Tahoma"/>
          <w:color w:val="00507D"/>
          <w:spacing w:val="-2"/>
          <w:w w:val="105"/>
          <w:sz w:val="26"/>
        </w:rPr>
        <w:t>the</w:t>
      </w:r>
      <w:r>
        <w:rPr>
          <w:rFonts w:ascii="Tahoma"/>
          <w:color w:val="00507D"/>
          <w:spacing w:val="-16"/>
          <w:w w:val="105"/>
          <w:sz w:val="26"/>
        </w:rPr>
        <w:t xml:space="preserve"> </w:t>
      </w:r>
      <w:r>
        <w:rPr>
          <w:rFonts w:ascii="Tahoma"/>
          <w:color w:val="00507D"/>
          <w:spacing w:val="-2"/>
          <w:w w:val="105"/>
          <w:sz w:val="26"/>
        </w:rPr>
        <w:t>verbs</w:t>
      </w:r>
      <w:r>
        <w:rPr>
          <w:rFonts w:ascii="Tahoma"/>
          <w:color w:val="00507D"/>
          <w:spacing w:val="-16"/>
          <w:w w:val="105"/>
          <w:sz w:val="26"/>
        </w:rPr>
        <w:t xml:space="preserve"> </w:t>
      </w:r>
      <w:r>
        <w:rPr>
          <w:rFonts w:ascii="Tahoma"/>
          <w:color w:val="00507D"/>
          <w:spacing w:val="-2"/>
          <w:w w:val="105"/>
          <w:sz w:val="26"/>
        </w:rPr>
        <w:t>in</w:t>
      </w:r>
      <w:r>
        <w:rPr>
          <w:rFonts w:ascii="Tahoma"/>
          <w:color w:val="00507D"/>
          <w:spacing w:val="-16"/>
          <w:w w:val="105"/>
          <w:sz w:val="26"/>
        </w:rPr>
        <w:t xml:space="preserve"> </w:t>
      </w:r>
      <w:r>
        <w:rPr>
          <w:rFonts w:ascii="Tahoma"/>
          <w:color w:val="00507D"/>
          <w:spacing w:val="-2"/>
          <w:w w:val="105"/>
          <w:sz w:val="26"/>
        </w:rPr>
        <w:t>brackets.</w:t>
      </w:r>
    </w:p>
    <w:p w14:paraId="574439B4">
      <w:pPr>
        <w:pStyle w:val="16"/>
        <w:numPr>
          <w:ilvl w:val="0"/>
          <w:numId w:val="28"/>
        </w:numPr>
        <w:tabs>
          <w:tab w:val="left" w:pos="2097"/>
          <w:tab w:val="left" w:pos="5763"/>
        </w:tabs>
        <w:spacing w:before="213" w:after="0" w:line="240" w:lineRule="auto"/>
        <w:ind w:left="2097" w:right="0" w:hanging="340"/>
        <w:jc w:val="left"/>
        <w:rPr>
          <w:sz w:val="22"/>
        </w:rPr>
      </w:pPr>
      <w:r>
        <w:rPr>
          <w:color w:val="231F20"/>
          <w:spacing w:val="-2"/>
          <w:sz w:val="22"/>
        </w:rPr>
        <w:t>You</w:t>
      </w:r>
      <w:r>
        <w:rPr>
          <w:color w:val="231F20"/>
          <w:spacing w:val="-7"/>
          <w:sz w:val="22"/>
        </w:rPr>
        <w:t xml:space="preserve"> </w:t>
      </w:r>
      <w:r>
        <w:rPr>
          <w:color w:val="231F20"/>
          <w:spacing w:val="-2"/>
          <w:sz w:val="22"/>
        </w:rPr>
        <w:t>can</w:t>
      </w:r>
      <w:r>
        <w:rPr>
          <w:color w:val="231F20"/>
          <w:spacing w:val="-7"/>
          <w:sz w:val="22"/>
        </w:rPr>
        <w:t xml:space="preserve"> </w:t>
      </w:r>
      <w:r>
        <w:rPr>
          <w:color w:val="231F20"/>
          <w:spacing w:val="-2"/>
          <w:sz w:val="22"/>
        </w:rPr>
        <w:t>call</w:t>
      </w:r>
      <w:r>
        <w:rPr>
          <w:color w:val="231F20"/>
          <w:spacing w:val="-7"/>
          <w:sz w:val="22"/>
        </w:rPr>
        <w:t xml:space="preserve"> </w:t>
      </w:r>
      <w:r>
        <w:rPr>
          <w:color w:val="231F20"/>
          <w:spacing w:val="-2"/>
          <w:sz w:val="22"/>
        </w:rPr>
        <w:t>me</w:t>
      </w:r>
      <w:r>
        <w:rPr>
          <w:color w:val="231F20"/>
          <w:spacing w:val="-7"/>
          <w:sz w:val="22"/>
        </w:rPr>
        <w:t xml:space="preserve"> </w:t>
      </w:r>
      <w:r>
        <w:rPr>
          <w:color w:val="231F20"/>
          <w:spacing w:val="-2"/>
          <w:sz w:val="22"/>
        </w:rPr>
        <w:t>then.</w:t>
      </w:r>
      <w:r>
        <w:rPr>
          <w:color w:val="231F20"/>
          <w:spacing w:val="-7"/>
          <w:sz w:val="22"/>
        </w:rPr>
        <w:t xml:space="preserve"> </w:t>
      </w:r>
      <w:r>
        <w:rPr>
          <w:color w:val="231F20"/>
          <w:spacing w:val="-2"/>
          <w:sz w:val="22"/>
        </w:rPr>
        <w:t>I</w:t>
      </w:r>
      <w:r>
        <w:rPr>
          <w:color w:val="231F20"/>
          <w:spacing w:val="-7"/>
          <w:sz w:val="22"/>
        </w:rPr>
        <w:t xml:space="preserve"> </w:t>
      </w:r>
      <w:r>
        <w:rPr>
          <w:color w:val="231F20"/>
          <w:sz w:val="22"/>
          <w:u w:val="single" w:color="231F20"/>
        </w:rPr>
        <w:tab/>
      </w:r>
      <w:r>
        <w:rPr>
          <w:color w:val="231F20"/>
          <w:sz w:val="22"/>
        </w:rPr>
        <w:t xml:space="preserve"> </w:t>
      </w:r>
      <w:r>
        <w:rPr>
          <w:color w:val="231F20"/>
          <w:spacing w:val="-4"/>
          <w:sz w:val="22"/>
        </w:rPr>
        <w:t xml:space="preserve">(not </w:t>
      </w:r>
      <w:r>
        <w:rPr>
          <w:color w:val="231F20"/>
          <w:sz w:val="22"/>
        </w:rPr>
        <w:t>sleep).</w:t>
      </w:r>
    </w:p>
    <w:p w14:paraId="6FAA0F36">
      <w:pPr>
        <w:pStyle w:val="16"/>
        <w:numPr>
          <w:ilvl w:val="0"/>
          <w:numId w:val="28"/>
        </w:numPr>
        <w:tabs>
          <w:tab w:val="left" w:pos="2097"/>
          <w:tab w:val="left" w:pos="7601"/>
        </w:tabs>
        <w:spacing w:before="27" w:after="0" w:line="240" w:lineRule="auto"/>
        <w:ind w:left="2097" w:right="0" w:hanging="340"/>
        <w:jc w:val="left"/>
        <w:rPr>
          <w:sz w:val="22"/>
        </w:rPr>
      </w:pPr>
      <w:r>
        <w:rPr>
          <w:color w:val="231F20"/>
          <w:sz w:val="22"/>
        </w:rPr>
        <w:t>They</w:t>
      </w:r>
      <w:r>
        <w:rPr>
          <w:color w:val="231F20"/>
          <w:spacing w:val="-9"/>
          <w:sz w:val="22"/>
        </w:rPr>
        <w:t xml:space="preserve"> </w:t>
      </w:r>
      <w:r>
        <w:rPr>
          <w:color w:val="231F20"/>
          <w:sz w:val="22"/>
        </w:rPr>
        <w:t>set</w:t>
      </w:r>
      <w:r>
        <w:rPr>
          <w:color w:val="231F20"/>
          <w:spacing w:val="-9"/>
          <w:sz w:val="22"/>
        </w:rPr>
        <w:t xml:space="preserve"> </w:t>
      </w:r>
      <w:r>
        <w:rPr>
          <w:color w:val="231F20"/>
          <w:sz w:val="22"/>
        </w:rPr>
        <w:t>off</w:t>
      </w:r>
      <w:r>
        <w:rPr>
          <w:color w:val="231F20"/>
          <w:spacing w:val="-9"/>
          <w:sz w:val="22"/>
        </w:rPr>
        <w:t xml:space="preserve"> </w:t>
      </w:r>
      <w:r>
        <w:rPr>
          <w:color w:val="231F20"/>
          <w:sz w:val="22"/>
        </w:rPr>
        <w:t>at</w:t>
      </w:r>
      <w:r>
        <w:rPr>
          <w:color w:val="231F20"/>
          <w:spacing w:val="-9"/>
          <w:sz w:val="22"/>
        </w:rPr>
        <w:t xml:space="preserve"> </w:t>
      </w:r>
      <w:r>
        <w:rPr>
          <w:color w:val="231F20"/>
          <w:sz w:val="22"/>
        </w:rPr>
        <w:t>9:00</w:t>
      </w:r>
      <w:r>
        <w:rPr>
          <w:color w:val="231F20"/>
          <w:spacing w:val="-9"/>
          <w:sz w:val="22"/>
        </w:rPr>
        <w:t xml:space="preserve"> </w:t>
      </w:r>
      <w:r>
        <w:rPr>
          <w:color w:val="231F20"/>
          <w:sz w:val="22"/>
        </w:rPr>
        <w:t>a.m.</w:t>
      </w:r>
      <w:r>
        <w:rPr>
          <w:color w:val="231F20"/>
          <w:spacing w:val="-9"/>
          <w:sz w:val="22"/>
        </w:rPr>
        <w:t xml:space="preserve"> </w:t>
      </w:r>
      <w:r>
        <w:rPr>
          <w:color w:val="231F20"/>
          <w:sz w:val="22"/>
        </w:rPr>
        <w:t>and</w:t>
      </w:r>
      <w:r>
        <w:rPr>
          <w:color w:val="231F20"/>
          <w:spacing w:val="-9"/>
          <w:sz w:val="22"/>
        </w:rPr>
        <w:t xml:space="preserve"> </w:t>
      </w:r>
      <w:r>
        <w:rPr>
          <w:color w:val="231F20"/>
          <w:sz w:val="22"/>
        </w:rPr>
        <w:t>thought</w:t>
      </w:r>
      <w:r>
        <w:rPr>
          <w:color w:val="231F20"/>
          <w:spacing w:val="-9"/>
          <w:sz w:val="22"/>
        </w:rPr>
        <w:t xml:space="preserve"> </w:t>
      </w:r>
      <w:r>
        <w:rPr>
          <w:color w:val="231F20"/>
          <w:sz w:val="22"/>
        </w:rPr>
        <w:t>they</w:t>
      </w:r>
      <w:r>
        <w:rPr>
          <w:color w:val="231F20"/>
          <w:spacing w:val="-10"/>
          <w:sz w:val="22"/>
        </w:rPr>
        <w:t xml:space="preserve"> </w:t>
      </w:r>
      <w:r>
        <w:rPr>
          <w:color w:val="231F20"/>
          <w:sz w:val="22"/>
          <w:u w:val="single" w:color="231F20"/>
        </w:rPr>
        <w:tab/>
      </w:r>
      <w:r>
        <w:rPr>
          <w:color w:val="231F20"/>
          <w:spacing w:val="-2"/>
          <w:sz w:val="22"/>
        </w:rPr>
        <w:t xml:space="preserve"> </w:t>
      </w:r>
      <w:r>
        <w:rPr>
          <w:color w:val="231F20"/>
          <w:spacing w:val="-4"/>
          <w:sz w:val="22"/>
        </w:rPr>
        <w:t>(reach) the airport an hour later.</w:t>
      </w:r>
    </w:p>
    <w:p w14:paraId="4ABC657C">
      <w:pPr>
        <w:pStyle w:val="16"/>
        <w:numPr>
          <w:ilvl w:val="0"/>
          <w:numId w:val="28"/>
        </w:numPr>
        <w:tabs>
          <w:tab w:val="left" w:pos="2097"/>
          <w:tab w:val="left" w:pos="4354"/>
        </w:tabs>
        <w:spacing w:before="27" w:after="0" w:line="240" w:lineRule="auto"/>
        <w:ind w:left="2097" w:right="0" w:hanging="340"/>
        <w:jc w:val="left"/>
        <w:rPr>
          <w:sz w:val="22"/>
        </w:rPr>
      </w:pPr>
      <w:r>
        <w:rPr>
          <w:color w:val="231F20"/>
          <w:w w:val="90"/>
          <w:sz w:val="22"/>
        </w:rPr>
        <w:t>Will</w:t>
      </w:r>
      <w:r>
        <w:rPr>
          <w:color w:val="231F20"/>
          <w:sz w:val="22"/>
        </w:rPr>
        <w:t xml:space="preserve"> you </w:t>
      </w:r>
      <w:r>
        <w:rPr>
          <w:color w:val="231F20"/>
          <w:sz w:val="22"/>
          <w:u w:val="single" w:color="231F20"/>
        </w:rPr>
        <w:tab/>
      </w:r>
      <w:r>
        <w:rPr>
          <w:color w:val="231F20"/>
          <w:spacing w:val="-1"/>
          <w:sz w:val="22"/>
        </w:rPr>
        <w:t xml:space="preserve"> </w:t>
      </w:r>
      <w:r>
        <w:rPr>
          <w:color w:val="231F20"/>
          <w:w w:val="95"/>
          <w:sz w:val="22"/>
        </w:rPr>
        <w:t>(wait) for me until I find the electrical wires?</w:t>
      </w:r>
    </w:p>
    <w:p w14:paraId="76B43F78">
      <w:pPr>
        <w:pStyle w:val="16"/>
        <w:numPr>
          <w:ilvl w:val="0"/>
          <w:numId w:val="28"/>
        </w:numPr>
        <w:tabs>
          <w:tab w:val="left" w:pos="2097"/>
          <w:tab w:val="left" w:pos="7605"/>
        </w:tabs>
        <w:spacing w:before="27" w:after="0" w:line="266" w:lineRule="auto"/>
        <w:ind w:left="2097" w:right="902" w:hanging="341"/>
        <w:jc w:val="left"/>
        <w:rPr>
          <w:sz w:val="22"/>
        </w:rPr>
      </w:pPr>
      <w:r>
        <w:rPr>
          <w:color w:val="231F20"/>
          <w:sz w:val="22"/>
        </w:rPr>
        <w:t xml:space="preserve">Better not hang out with Sam then. He </w:t>
      </w:r>
      <w:r>
        <w:rPr>
          <w:color w:val="231F20"/>
          <w:sz w:val="22"/>
          <w:u w:val="single" w:color="231F20"/>
        </w:rPr>
        <w:tab/>
      </w:r>
      <w:r>
        <w:rPr>
          <w:color w:val="231F20"/>
          <w:sz w:val="22"/>
        </w:rPr>
        <w:t xml:space="preserve"> (work) on his article on critical </w:t>
      </w:r>
      <w:r>
        <w:rPr>
          <w:color w:val="231F20"/>
          <w:spacing w:val="-2"/>
          <w:sz w:val="22"/>
        </w:rPr>
        <w:t>thinking.</w:t>
      </w:r>
    </w:p>
    <w:p w14:paraId="52F66F41">
      <w:pPr>
        <w:pStyle w:val="16"/>
        <w:numPr>
          <w:ilvl w:val="0"/>
          <w:numId w:val="28"/>
        </w:numPr>
        <w:tabs>
          <w:tab w:val="left" w:pos="2097"/>
          <w:tab w:val="left" w:pos="5608"/>
        </w:tabs>
        <w:spacing w:before="0" w:after="0" w:line="251" w:lineRule="exact"/>
        <w:ind w:left="2097" w:right="0" w:hanging="340"/>
        <w:jc w:val="left"/>
        <w:rPr>
          <w:sz w:val="22"/>
        </w:rPr>
      </w:pPr>
      <w:r>
        <w:rPr>
          <w:color w:val="231F20"/>
          <w:sz w:val="22"/>
        </w:rPr>
        <w:t>I</w:t>
      </w:r>
      <w:r>
        <w:rPr>
          <w:color w:val="231F20"/>
          <w:spacing w:val="-6"/>
          <w:sz w:val="22"/>
        </w:rPr>
        <w:t xml:space="preserve"> </w:t>
      </w:r>
      <w:r>
        <w:rPr>
          <w:color w:val="231F20"/>
          <w:sz w:val="22"/>
        </w:rPr>
        <w:t>guess</w:t>
      </w:r>
      <w:r>
        <w:rPr>
          <w:color w:val="231F20"/>
          <w:spacing w:val="-6"/>
          <w:sz w:val="22"/>
        </w:rPr>
        <w:t xml:space="preserve"> </w:t>
      </w:r>
      <w:r>
        <w:rPr>
          <w:color w:val="231F20"/>
          <w:sz w:val="22"/>
        </w:rPr>
        <w:t>most</w:t>
      </w:r>
      <w:r>
        <w:rPr>
          <w:color w:val="231F20"/>
          <w:spacing w:val="-6"/>
          <w:sz w:val="22"/>
        </w:rPr>
        <w:t xml:space="preserve"> </w:t>
      </w:r>
      <w:r>
        <w:rPr>
          <w:color w:val="231F20"/>
          <w:sz w:val="22"/>
        </w:rPr>
        <w:t>parents</w:t>
      </w:r>
      <w:r>
        <w:rPr>
          <w:color w:val="231F20"/>
          <w:spacing w:val="-6"/>
          <w:sz w:val="22"/>
        </w:rPr>
        <w:t xml:space="preserve"> </w:t>
      </w:r>
      <w:r>
        <w:rPr>
          <w:color w:val="231F20"/>
          <w:sz w:val="22"/>
          <w:u w:val="single" w:color="231F20"/>
        </w:rPr>
        <w:tab/>
      </w:r>
      <w:r>
        <w:rPr>
          <w:color w:val="231F20"/>
          <w:spacing w:val="-6"/>
          <w:sz w:val="22"/>
        </w:rPr>
        <w:t xml:space="preserve"> </w:t>
      </w:r>
      <w:r>
        <w:rPr>
          <w:color w:val="231F20"/>
          <w:spacing w:val="-2"/>
          <w:sz w:val="22"/>
        </w:rPr>
        <w:t>(support)</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new</w:t>
      </w:r>
      <w:r>
        <w:rPr>
          <w:color w:val="231F20"/>
          <w:spacing w:val="-6"/>
          <w:sz w:val="22"/>
        </w:rPr>
        <w:t xml:space="preserve"> </w:t>
      </w:r>
      <w:r>
        <w:rPr>
          <w:color w:val="231F20"/>
          <w:spacing w:val="-2"/>
          <w:sz w:val="22"/>
        </w:rPr>
        <w:t>plan</w:t>
      </w:r>
      <w:r>
        <w:rPr>
          <w:color w:val="231F20"/>
          <w:spacing w:val="-6"/>
          <w:sz w:val="22"/>
        </w:rPr>
        <w:t xml:space="preserve"> </w:t>
      </w:r>
      <w:r>
        <w:rPr>
          <w:color w:val="231F20"/>
          <w:spacing w:val="-2"/>
          <w:sz w:val="22"/>
        </w:rPr>
        <w:t>at</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meeting</w:t>
      </w:r>
      <w:r>
        <w:rPr>
          <w:color w:val="231F20"/>
          <w:spacing w:val="-6"/>
          <w:sz w:val="22"/>
        </w:rPr>
        <w:t xml:space="preserve"> </w:t>
      </w:r>
      <w:r>
        <w:rPr>
          <w:color w:val="231F20"/>
          <w:spacing w:val="-2"/>
          <w:sz w:val="22"/>
        </w:rPr>
        <w:t>tomorrow.</w:t>
      </w:r>
    </w:p>
    <w:p w14:paraId="15B6B8A7">
      <w:pPr>
        <w:pStyle w:val="11"/>
        <w:spacing w:before="5"/>
        <w:rPr>
          <w:sz w:val="27"/>
        </w:rPr>
      </w:pPr>
    </w:p>
    <w:p w14:paraId="00C8C069">
      <w:pPr>
        <w:spacing w:before="0" w:line="213" w:lineRule="auto"/>
        <w:ind w:left="1757" w:right="1014" w:firstLine="0"/>
        <w:jc w:val="left"/>
        <w:rPr>
          <w:rFonts w:ascii="Tahoma"/>
          <w:sz w:val="26"/>
        </w:rPr>
      </w:pPr>
      <w:r>
        <w:rPr>
          <w:rFonts w:ascii="Tahoma"/>
          <w:color w:val="00507D"/>
          <w:sz w:val="26"/>
        </w:rPr>
        <w:t>Work</w:t>
      </w:r>
      <w:r>
        <w:rPr>
          <w:rFonts w:ascii="Tahoma"/>
          <w:color w:val="00507D"/>
          <w:spacing w:val="-2"/>
          <w:sz w:val="26"/>
        </w:rPr>
        <w:t xml:space="preserve"> </w:t>
      </w:r>
      <w:r>
        <w:rPr>
          <w:rFonts w:ascii="Tahoma"/>
          <w:color w:val="00507D"/>
          <w:sz w:val="26"/>
        </w:rPr>
        <w:t>in</w:t>
      </w:r>
      <w:r>
        <w:rPr>
          <w:rFonts w:ascii="Tahoma"/>
          <w:color w:val="00507D"/>
          <w:spacing w:val="-2"/>
          <w:sz w:val="26"/>
        </w:rPr>
        <w:t xml:space="preserve"> </w:t>
      </w:r>
      <w:r>
        <w:rPr>
          <w:rFonts w:ascii="Tahoma"/>
          <w:color w:val="00507D"/>
          <w:sz w:val="26"/>
        </w:rPr>
        <w:t>pairs.</w:t>
      </w:r>
      <w:r>
        <w:rPr>
          <w:rFonts w:ascii="Tahoma"/>
          <w:color w:val="00507D"/>
          <w:spacing w:val="-2"/>
          <w:sz w:val="26"/>
        </w:rPr>
        <w:t xml:space="preserve"> </w:t>
      </w:r>
      <w:r>
        <w:rPr>
          <w:rFonts w:ascii="Tahoma"/>
          <w:color w:val="00507D"/>
          <w:sz w:val="26"/>
        </w:rPr>
        <w:t>Read</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travel</w:t>
      </w:r>
      <w:r>
        <w:rPr>
          <w:rFonts w:ascii="Tahoma"/>
          <w:color w:val="00507D"/>
          <w:spacing w:val="-2"/>
          <w:sz w:val="26"/>
        </w:rPr>
        <w:t xml:space="preserve"> </w:t>
      </w:r>
      <w:r>
        <w:rPr>
          <w:rFonts w:ascii="Tahoma"/>
          <w:color w:val="00507D"/>
          <w:sz w:val="26"/>
        </w:rPr>
        <w:t>plan</w:t>
      </w:r>
      <w:r>
        <w:rPr>
          <w:rFonts w:ascii="Tahoma"/>
          <w:color w:val="00507D"/>
          <w:spacing w:val="-2"/>
          <w:sz w:val="26"/>
        </w:rPr>
        <w:t xml:space="preserve"> </w:t>
      </w:r>
      <w:r>
        <w:rPr>
          <w:rFonts w:ascii="Tahoma"/>
          <w:color w:val="00507D"/>
          <w:sz w:val="26"/>
        </w:rPr>
        <w:t>and</w:t>
      </w:r>
      <w:r>
        <w:rPr>
          <w:rFonts w:ascii="Tahoma"/>
          <w:color w:val="00507D"/>
          <w:spacing w:val="-2"/>
          <w:sz w:val="26"/>
        </w:rPr>
        <w:t xml:space="preserve"> </w:t>
      </w:r>
      <w:r>
        <w:rPr>
          <w:rFonts w:ascii="Tahoma"/>
          <w:color w:val="00507D"/>
          <w:sz w:val="26"/>
        </w:rPr>
        <w:t>make</w:t>
      </w:r>
      <w:r>
        <w:rPr>
          <w:rFonts w:ascii="Tahoma"/>
          <w:color w:val="00507D"/>
          <w:spacing w:val="-2"/>
          <w:sz w:val="26"/>
        </w:rPr>
        <w:t xml:space="preserve"> </w:t>
      </w:r>
      <w:r>
        <w:rPr>
          <w:rFonts w:ascii="Tahoma"/>
          <w:color w:val="00507D"/>
          <w:sz w:val="26"/>
        </w:rPr>
        <w:t>up</w:t>
      </w:r>
      <w:r>
        <w:rPr>
          <w:rFonts w:ascii="Tahoma"/>
          <w:color w:val="00507D"/>
          <w:spacing w:val="-2"/>
          <w:sz w:val="26"/>
        </w:rPr>
        <w:t xml:space="preserve"> </w:t>
      </w:r>
      <w:r>
        <w:rPr>
          <w:rFonts w:ascii="Tahoma"/>
          <w:color w:val="00507D"/>
          <w:sz w:val="26"/>
        </w:rPr>
        <w:t>a</w:t>
      </w:r>
      <w:r>
        <w:rPr>
          <w:rFonts w:ascii="Tahoma"/>
          <w:color w:val="00507D"/>
          <w:spacing w:val="-2"/>
          <w:sz w:val="26"/>
        </w:rPr>
        <w:t xml:space="preserve"> </w:t>
      </w:r>
      <w:r>
        <w:rPr>
          <w:rFonts w:ascii="Tahoma"/>
          <w:color w:val="00507D"/>
          <w:sz w:val="26"/>
        </w:rPr>
        <w:t>conversation</w:t>
      </w:r>
      <w:r>
        <w:rPr>
          <w:rFonts w:ascii="Tahoma"/>
          <w:color w:val="00507D"/>
          <w:spacing w:val="-2"/>
          <w:sz w:val="26"/>
        </w:rPr>
        <w:t xml:space="preserve"> </w:t>
      </w:r>
      <w:r>
        <w:rPr>
          <w:rFonts w:ascii="Tahoma"/>
          <w:color w:val="00507D"/>
          <w:sz w:val="26"/>
        </w:rPr>
        <w:t>using</w:t>
      </w:r>
      <w:r>
        <w:rPr>
          <w:rFonts w:ascii="Tahoma"/>
          <w:color w:val="00507D"/>
          <w:spacing w:val="-2"/>
          <w:sz w:val="26"/>
        </w:rPr>
        <w:t xml:space="preserve"> </w:t>
      </w:r>
      <w:r>
        <w:rPr>
          <w:rFonts w:ascii="Tahoma"/>
          <w:color w:val="00507D"/>
          <w:sz w:val="26"/>
        </w:rPr>
        <w:t xml:space="preserve">the </w:t>
      </w:r>
      <w:r>
        <w:rPr>
          <w:rFonts w:ascii="Tahoma"/>
          <w:color w:val="00507D"/>
          <w:w w:val="105"/>
          <w:sz w:val="26"/>
        </w:rPr>
        <w:t>future progressive tense.</w:t>
      </w:r>
    </w:p>
    <w:p w14:paraId="5F563B1D">
      <w:pPr>
        <w:pStyle w:val="11"/>
        <w:spacing w:before="11"/>
        <w:rPr>
          <w:rFonts w:ascii="Tahoma"/>
          <w:sz w:val="12"/>
        </w:rPr>
      </w:pPr>
    </w:p>
    <w:tbl>
      <w:tblPr>
        <w:tblStyle w:val="13"/>
        <w:tblW w:w="0" w:type="auto"/>
        <w:tblInd w:w="179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315"/>
        <w:gridCol w:w="7641"/>
      </w:tblGrid>
      <w:tr w14:paraId="5DEC0D1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315" w:type="dxa"/>
            <w:shd w:val="clear" w:color="auto" w:fill="D7E6F6"/>
          </w:tcPr>
          <w:p w14:paraId="1E4C6726">
            <w:pPr>
              <w:pStyle w:val="17"/>
              <w:spacing w:before="194"/>
              <w:ind w:left="113"/>
              <w:rPr>
                <w:rFonts w:ascii="Tahoma"/>
                <w:sz w:val="20"/>
              </w:rPr>
            </w:pPr>
            <w:r>
              <w:rPr>
                <w:rFonts w:ascii="Tahoma"/>
                <w:color w:val="231F20"/>
                <w:spacing w:val="-2"/>
                <w:sz w:val="20"/>
              </w:rPr>
              <w:t>Monday</w:t>
            </w:r>
          </w:p>
        </w:tc>
        <w:tc>
          <w:tcPr>
            <w:tcW w:w="7641" w:type="dxa"/>
            <w:shd w:val="clear" w:color="auto" w:fill="D7E6F6"/>
          </w:tcPr>
          <w:p w14:paraId="4926A8E7">
            <w:pPr>
              <w:pStyle w:val="17"/>
              <w:spacing w:before="74"/>
              <w:ind w:left="113"/>
              <w:rPr>
                <w:rFonts w:ascii="Tahoma"/>
                <w:sz w:val="20"/>
              </w:rPr>
            </w:pPr>
            <w:r>
              <w:rPr>
                <w:rFonts w:ascii="Tahoma"/>
                <w:color w:val="231F20"/>
                <w:sz w:val="20"/>
              </w:rPr>
              <w:t xml:space="preserve">Fly to Beijing from Melbourne, arrive at 10:00 a.m.; Visit the Summer Palace in the </w:t>
            </w:r>
            <w:r>
              <w:rPr>
                <w:rFonts w:ascii="Tahoma"/>
                <w:color w:val="231F20"/>
                <w:spacing w:val="-2"/>
                <w:sz w:val="20"/>
              </w:rPr>
              <w:t>afternoon</w:t>
            </w:r>
          </w:p>
        </w:tc>
      </w:tr>
      <w:tr w14:paraId="0032FB7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shd w:val="clear" w:color="auto" w:fill="D7E6F6"/>
          </w:tcPr>
          <w:p w14:paraId="62A6DB51">
            <w:pPr>
              <w:pStyle w:val="17"/>
              <w:spacing w:before="74"/>
              <w:ind w:left="113"/>
              <w:rPr>
                <w:rFonts w:ascii="Tahoma"/>
                <w:sz w:val="20"/>
              </w:rPr>
            </w:pPr>
            <w:r>
              <w:rPr>
                <w:rFonts w:ascii="Tahoma"/>
                <w:color w:val="231F20"/>
                <w:spacing w:val="-2"/>
                <w:sz w:val="20"/>
              </w:rPr>
              <w:t>Tuesday</w:t>
            </w:r>
          </w:p>
        </w:tc>
        <w:tc>
          <w:tcPr>
            <w:tcW w:w="7641" w:type="dxa"/>
            <w:shd w:val="clear" w:color="auto" w:fill="D7E6F6"/>
          </w:tcPr>
          <w:p w14:paraId="5DB7EBB6">
            <w:pPr>
              <w:pStyle w:val="17"/>
              <w:spacing w:before="74"/>
              <w:ind w:left="113"/>
              <w:rPr>
                <w:rFonts w:ascii="Tahoma"/>
                <w:sz w:val="20"/>
              </w:rPr>
            </w:pPr>
            <w:r>
              <w:rPr>
                <w:rFonts w:ascii="Tahoma"/>
                <w:color w:val="231F20"/>
                <w:sz w:val="20"/>
              </w:rPr>
              <w:t>Morning:</w:t>
            </w:r>
            <w:r>
              <w:rPr>
                <w:rFonts w:ascii="Tahoma"/>
                <w:color w:val="231F20"/>
                <w:spacing w:val="-13"/>
                <w:sz w:val="20"/>
              </w:rPr>
              <w:t xml:space="preserve"> </w:t>
            </w:r>
            <w:r>
              <w:rPr>
                <w:rFonts w:ascii="Tahoma"/>
                <w:color w:val="231F20"/>
                <w:sz w:val="20"/>
              </w:rPr>
              <w:t>visit</w:t>
            </w:r>
            <w:r>
              <w:rPr>
                <w:rFonts w:ascii="Tahoma"/>
                <w:color w:val="231F20"/>
                <w:spacing w:val="-12"/>
                <w:sz w:val="20"/>
              </w:rPr>
              <w:t xml:space="preserve"> </w:t>
            </w:r>
            <w:r>
              <w:rPr>
                <w:rFonts w:ascii="Tahoma"/>
                <w:color w:val="231F20"/>
                <w:sz w:val="20"/>
              </w:rPr>
              <w:t>the</w:t>
            </w:r>
            <w:r>
              <w:rPr>
                <w:rFonts w:ascii="Tahoma"/>
                <w:color w:val="231F20"/>
                <w:spacing w:val="-12"/>
                <w:sz w:val="20"/>
              </w:rPr>
              <w:t xml:space="preserve"> </w:t>
            </w:r>
            <w:r>
              <w:rPr>
                <w:rFonts w:ascii="Tahoma"/>
                <w:color w:val="231F20"/>
                <w:sz w:val="20"/>
              </w:rPr>
              <w:t>Palace</w:t>
            </w:r>
            <w:r>
              <w:rPr>
                <w:rFonts w:ascii="Tahoma"/>
                <w:color w:val="231F20"/>
                <w:spacing w:val="-12"/>
                <w:sz w:val="20"/>
              </w:rPr>
              <w:t xml:space="preserve"> </w:t>
            </w:r>
            <w:r>
              <w:rPr>
                <w:rFonts w:ascii="Tahoma"/>
                <w:color w:val="231F20"/>
                <w:sz w:val="20"/>
              </w:rPr>
              <w:t>Museum;</w:t>
            </w:r>
            <w:r>
              <w:rPr>
                <w:rFonts w:ascii="Tahoma"/>
                <w:color w:val="231F20"/>
                <w:spacing w:val="-12"/>
                <w:sz w:val="20"/>
              </w:rPr>
              <w:t xml:space="preserve"> </w:t>
            </w:r>
            <w:r>
              <w:rPr>
                <w:rFonts w:ascii="Tahoma"/>
                <w:color w:val="231F20"/>
                <w:sz w:val="20"/>
              </w:rPr>
              <w:t>Afternoon:</w:t>
            </w:r>
            <w:r>
              <w:rPr>
                <w:rFonts w:ascii="Tahoma"/>
                <w:color w:val="231F20"/>
                <w:spacing w:val="-12"/>
                <w:sz w:val="20"/>
              </w:rPr>
              <w:t xml:space="preserve"> </w:t>
            </w:r>
            <w:r>
              <w:rPr>
                <w:rFonts w:ascii="Tahoma"/>
                <w:color w:val="231F20"/>
                <w:sz w:val="20"/>
              </w:rPr>
              <w:t>go</w:t>
            </w:r>
            <w:r>
              <w:rPr>
                <w:rFonts w:ascii="Tahoma"/>
                <w:color w:val="231F20"/>
                <w:spacing w:val="-12"/>
                <w:sz w:val="20"/>
              </w:rPr>
              <w:t xml:space="preserve"> </w:t>
            </w:r>
            <w:r>
              <w:rPr>
                <w:rFonts w:ascii="Tahoma"/>
                <w:color w:val="231F20"/>
                <w:sz w:val="20"/>
              </w:rPr>
              <w:t>to</w:t>
            </w:r>
            <w:r>
              <w:rPr>
                <w:rFonts w:ascii="Tahoma"/>
                <w:color w:val="231F20"/>
                <w:spacing w:val="-12"/>
                <w:sz w:val="20"/>
              </w:rPr>
              <w:t xml:space="preserve"> </w:t>
            </w:r>
            <w:r>
              <w:rPr>
                <w:rFonts w:ascii="Tahoma"/>
                <w:color w:val="231F20"/>
                <w:sz w:val="20"/>
              </w:rPr>
              <w:t>Wangfujing</w:t>
            </w:r>
            <w:r>
              <w:rPr>
                <w:rFonts w:ascii="Tahoma"/>
                <w:color w:val="231F20"/>
                <w:spacing w:val="-12"/>
                <w:sz w:val="20"/>
              </w:rPr>
              <w:t xml:space="preserve"> </w:t>
            </w:r>
            <w:r>
              <w:rPr>
                <w:rFonts w:ascii="Tahoma"/>
                <w:color w:val="231F20"/>
                <w:spacing w:val="-2"/>
                <w:sz w:val="20"/>
              </w:rPr>
              <w:t>Street</w:t>
            </w:r>
          </w:p>
        </w:tc>
      </w:tr>
      <w:tr w14:paraId="3F84279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tcBorders>
              <w:bottom w:val="single" w:color="FFFFFF" w:sz="6" w:space="0"/>
            </w:tcBorders>
            <w:shd w:val="clear" w:color="auto" w:fill="D7E6F6"/>
          </w:tcPr>
          <w:p w14:paraId="7E8C716E">
            <w:pPr>
              <w:pStyle w:val="17"/>
              <w:spacing w:before="74"/>
              <w:ind w:left="113"/>
              <w:rPr>
                <w:rFonts w:ascii="Tahoma"/>
                <w:sz w:val="20"/>
              </w:rPr>
            </w:pPr>
            <w:r>
              <w:rPr>
                <w:rFonts w:ascii="Tahoma"/>
                <w:color w:val="231F20"/>
                <w:spacing w:val="-2"/>
                <w:sz w:val="20"/>
              </w:rPr>
              <w:t>Wednesday</w:t>
            </w:r>
          </w:p>
        </w:tc>
        <w:tc>
          <w:tcPr>
            <w:tcW w:w="7641" w:type="dxa"/>
            <w:shd w:val="clear" w:color="auto" w:fill="D7E6F6"/>
          </w:tcPr>
          <w:p w14:paraId="378BDBEA">
            <w:pPr>
              <w:pStyle w:val="17"/>
              <w:spacing w:before="74"/>
              <w:ind w:left="113"/>
              <w:rPr>
                <w:rFonts w:ascii="Tahoma"/>
                <w:sz w:val="20"/>
              </w:rPr>
            </w:pPr>
            <w:r>
              <w:rPr>
                <w:rFonts w:ascii="Tahoma"/>
                <w:color w:val="231F20"/>
                <w:sz w:val="20"/>
              </w:rPr>
              <w:t>Go</w:t>
            </w:r>
            <w:r>
              <w:rPr>
                <w:rFonts w:ascii="Tahoma"/>
                <w:color w:val="231F20"/>
                <w:spacing w:val="-12"/>
                <w:sz w:val="20"/>
              </w:rPr>
              <w:t xml:space="preserve"> </w:t>
            </w:r>
            <w:r>
              <w:rPr>
                <w:rFonts w:ascii="Tahoma"/>
                <w:color w:val="231F20"/>
                <w:sz w:val="20"/>
              </w:rPr>
              <w:t>to</w:t>
            </w:r>
            <w:r>
              <w:rPr>
                <w:rFonts w:ascii="Tahoma"/>
                <w:color w:val="231F20"/>
                <w:spacing w:val="-11"/>
                <w:sz w:val="20"/>
              </w:rPr>
              <w:t xml:space="preserve"> </w:t>
            </w:r>
            <w:r>
              <w:rPr>
                <w:rFonts w:ascii="Tahoma"/>
                <w:color w:val="231F20"/>
                <w:sz w:val="20"/>
              </w:rPr>
              <w:t>the</w:t>
            </w:r>
            <w:r>
              <w:rPr>
                <w:rFonts w:ascii="Tahoma"/>
                <w:color w:val="231F20"/>
                <w:spacing w:val="-12"/>
                <w:sz w:val="20"/>
              </w:rPr>
              <w:t xml:space="preserve"> </w:t>
            </w:r>
            <w:r>
              <w:rPr>
                <w:rFonts w:ascii="Tahoma"/>
                <w:color w:val="231F20"/>
                <w:sz w:val="20"/>
              </w:rPr>
              <w:t>Great</w:t>
            </w:r>
            <w:r>
              <w:rPr>
                <w:rFonts w:ascii="Tahoma"/>
                <w:color w:val="231F20"/>
                <w:spacing w:val="-11"/>
                <w:sz w:val="20"/>
              </w:rPr>
              <w:t xml:space="preserve"> </w:t>
            </w:r>
            <w:r>
              <w:rPr>
                <w:rFonts w:ascii="Tahoma"/>
                <w:color w:val="231F20"/>
                <w:sz w:val="20"/>
              </w:rPr>
              <w:t>Wall,</w:t>
            </w:r>
            <w:r>
              <w:rPr>
                <w:rFonts w:ascii="Tahoma"/>
                <w:color w:val="231F20"/>
                <w:spacing w:val="-11"/>
                <w:sz w:val="20"/>
              </w:rPr>
              <w:t xml:space="preserve"> </w:t>
            </w:r>
            <w:r>
              <w:rPr>
                <w:rFonts w:ascii="Tahoma"/>
                <w:color w:val="231F20"/>
                <w:sz w:val="20"/>
              </w:rPr>
              <w:t>three</w:t>
            </w:r>
            <w:r>
              <w:rPr>
                <w:rFonts w:ascii="Tahoma"/>
                <w:color w:val="231F20"/>
                <w:spacing w:val="-12"/>
                <w:sz w:val="20"/>
              </w:rPr>
              <w:t xml:space="preserve"> </w:t>
            </w:r>
            <w:r>
              <w:rPr>
                <w:rFonts w:ascii="Tahoma"/>
                <w:color w:val="231F20"/>
                <w:sz w:val="20"/>
              </w:rPr>
              <w:t>hours'</w:t>
            </w:r>
            <w:r>
              <w:rPr>
                <w:rFonts w:ascii="Tahoma"/>
                <w:color w:val="231F20"/>
                <w:spacing w:val="-11"/>
                <w:sz w:val="20"/>
              </w:rPr>
              <w:t xml:space="preserve"> </w:t>
            </w:r>
            <w:r>
              <w:rPr>
                <w:rFonts w:ascii="Tahoma"/>
                <w:color w:val="231F20"/>
                <w:sz w:val="20"/>
              </w:rPr>
              <w:t>drive</w:t>
            </w:r>
            <w:r>
              <w:rPr>
                <w:rFonts w:ascii="Tahoma"/>
                <w:color w:val="231F20"/>
                <w:spacing w:val="-11"/>
                <w:sz w:val="20"/>
              </w:rPr>
              <w:t xml:space="preserve"> </w:t>
            </w:r>
            <w:r>
              <w:rPr>
                <w:rFonts w:ascii="Tahoma"/>
                <w:color w:val="231F20"/>
                <w:sz w:val="20"/>
              </w:rPr>
              <w:t>there</w:t>
            </w:r>
            <w:r>
              <w:rPr>
                <w:rFonts w:ascii="Tahoma"/>
                <w:color w:val="231F20"/>
                <w:spacing w:val="-12"/>
                <w:sz w:val="20"/>
              </w:rPr>
              <w:t xml:space="preserve"> </w:t>
            </w:r>
            <w:r>
              <w:rPr>
                <w:rFonts w:ascii="Tahoma"/>
                <w:color w:val="231F20"/>
                <w:sz w:val="20"/>
              </w:rPr>
              <w:t>and</w:t>
            </w:r>
            <w:r>
              <w:rPr>
                <w:rFonts w:ascii="Tahoma"/>
                <w:color w:val="231F20"/>
                <w:spacing w:val="-11"/>
                <w:sz w:val="20"/>
              </w:rPr>
              <w:t xml:space="preserve"> </w:t>
            </w:r>
            <w:r>
              <w:rPr>
                <w:rFonts w:ascii="Tahoma"/>
                <w:color w:val="231F20"/>
                <w:spacing w:val="-4"/>
                <w:sz w:val="20"/>
              </w:rPr>
              <w:t>back</w:t>
            </w:r>
          </w:p>
        </w:tc>
      </w:tr>
      <w:tr w14:paraId="3798B9D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tcBorders>
              <w:top w:val="single" w:color="FFFFFF" w:sz="6" w:space="0"/>
              <w:bottom w:val="single" w:color="FFFFFF" w:sz="6" w:space="0"/>
            </w:tcBorders>
            <w:shd w:val="clear" w:color="auto" w:fill="D7E6F6"/>
          </w:tcPr>
          <w:p w14:paraId="6307DA8B">
            <w:pPr>
              <w:pStyle w:val="17"/>
              <w:spacing w:before="74"/>
              <w:ind w:left="113"/>
              <w:rPr>
                <w:rFonts w:ascii="Tahoma"/>
                <w:sz w:val="20"/>
              </w:rPr>
            </w:pPr>
            <w:r>
              <w:rPr>
                <w:rFonts w:ascii="Tahoma"/>
                <w:color w:val="231F20"/>
                <w:spacing w:val="-2"/>
                <w:sz w:val="20"/>
              </w:rPr>
              <w:t>Thursday</w:t>
            </w:r>
          </w:p>
        </w:tc>
        <w:tc>
          <w:tcPr>
            <w:tcW w:w="7641" w:type="dxa"/>
            <w:shd w:val="clear" w:color="auto" w:fill="D7E6F6"/>
          </w:tcPr>
          <w:p w14:paraId="058D748D">
            <w:pPr>
              <w:pStyle w:val="17"/>
              <w:spacing w:before="74"/>
              <w:ind w:left="113"/>
              <w:rPr>
                <w:rFonts w:ascii="Tahoma"/>
                <w:sz w:val="20"/>
              </w:rPr>
            </w:pPr>
            <w:r>
              <w:rPr>
                <w:rFonts w:ascii="Tahoma"/>
                <w:color w:val="231F20"/>
                <w:sz w:val="20"/>
              </w:rPr>
              <w:t>Go</w:t>
            </w:r>
            <w:r>
              <w:rPr>
                <w:rFonts w:ascii="Tahoma"/>
                <w:color w:val="231F20"/>
                <w:spacing w:val="-4"/>
                <w:sz w:val="20"/>
              </w:rPr>
              <w:t xml:space="preserve"> </w:t>
            </w:r>
            <w:r>
              <w:rPr>
                <w:rFonts w:ascii="Tahoma"/>
                <w:color w:val="231F20"/>
                <w:sz w:val="20"/>
              </w:rPr>
              <w:t>sightseeing</w:t>
            </w:r>
            <w:r>
              <w:rPr>
                <w:rFonts w:ascii="Tahoma"/>
                <w:color w:val="231F20"/>
                <w:spacing w:val="-3"/>
                <w:sz w:val="20"/>
              </w:rPr>
              <w:t xml:space="preserve"> </w:t>
            </w:r>
            <w:r>
              <w:rPr>
                <w:rFonts w:ascii="Tahoma"/>
                <w:color w:val="231F20"/>
                <w:sz w:val="20"/>
              </w:rPr>
              <w:t>in</w:t>
            </w:r>
            <w:r>
              <w:rPr>
                <w:rFonts w:ascii="Tahoma"/>
                <w:color w:val="231F20"/>
                <w:spacing w:val="-3"/>
                <w:sz w:val="20"/>
              </w:rPr>
              <w:t xml:space="preserve"> </w:t>
            </w:r>
            <w:r>
              <w:rPr>
                <w:rFonts w:ascii="Tahoma"/>
                <w:color w:val="231F20"/>
                <w:sz w:val="20"/>
              </w:rPr>
              <w:t>Shichahai;</w:t>
            </w:r>
            <w:r>
              <w:rPr>
                <w:rFonts w:ascii="Tahoma"/>
                <w:color w:val="231F20"/>
                <w:spacing w:val="-3"/>
                <w:sz w:val="20"/>
              </w:rPr>
              <w:t xml:space="preserve"> </w:t>
            </w:r>
            <w:r>
              <w:rPr>
                <w:rFonts w:ascii="Tahoma"/>
                <w:color w:val="231F20"/>
                <w:sz w:val="20"/>
              </w:rPr>
              <w:t>Visit</w:t>
            </w:r>
            <w:r>
              <w:rPr>
                <w:rFonts w:ascii="Tahoma"/>
                <w:color w:val="231F20"/>
                <w:spacing w:val="-3"/>
                <w:sz w:val="20"/>
              </w:rPr>
              <w:t xml:space="preserve"> </w:t>
            </w:r>
            <w:r>
              <w:rPr>
                <w:rFonts w:ascii="Tahoma"/>
                <w:color w:val="231F20"/>
                <w:sz w:val="20"/>
              </w:rPr>
              <w:t>National</w:t>
            </w:r>
            <w:r>
              <w:rPr>
                <w:rFonts w:ascii="Tahoma"/>
                <w:color w:val="231F20"/>
                <w:spacing w:val="-3"/>
                <w:sz w:val="20"/>
              </w:rPr>
              <w:t xml:space="preserve"> </w:t>
            </w:r>
            <w:r>
              <w:rPr>
                <w:rFonts w:ascii="Tahoma"/>
                <w:color w:val="231F20"/>
                <w:sz w:val="20"/>
              </w:rPr>
              <w:t>Museum</w:t>
            </w:r>
            <w:r>
              <w:rPr>
                <w:rFonts w:ascii="Tahoma"/>
                <w:color w:val="231F20"/>
                <w:spacing w:val="-3"/>
                <w:sz w:val="20"/>
              </w:rPr>
              <w:t xml:space="preserve"> </w:t>
            </w:r>
            <w:r>
              <w:rPr>
                <w:rFonts w:ascii="Tahoma"/>
                <w:color w:val="231F20"/>
                <w:sz w:val="20"/>
              </w:rPr>
              <w:t>of</w:t>
            </w:r>
            <w:r>
              <w:rPr>
                <w:rFonts w:ascii="Tahoma"/>
                <w:color w:val="231F20"/>
                <w:spacing w:val="-3"/>
                <w:sz w:val="20"/>
              </w:rPr>
              <w:t xml:space="preserve"> </w:t>
            </w:r>
            <w:r>
              <w:rPr>
                <w:rFonts w:ascii="Tahoma"/>
                <w:color w:val="231F20"/>
                <w:spacing w:val="-2"/>
                <w:sz w:val="20"/>
              </w:rPr>
              <w:t>China</w:t>
            </w:r>
          </w:p>
        </w:tc>
      </w:tr>
      <w:tr w14:paraId="4513255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tcBorders>
              <w:top w:val="single" w:color="FFFFFF" w:sz="6" w:space="0"/>
            </w:tcBorders>
            <w:shd w:val="clear" w:color="auto" w:fill="D7E6F6"/>
          </w:tcPr>
          <w:p w14:paraId="282B6ECE">
            <w:pPr>
              <w:pStyle w:val="17"/>
              <w:spacing w:before="74"/>
              <w:ind w:left="113"/>
              <w:rPr>
                <w:rFonts w:ascii="Tahoma"/>
                <w:sz w:val="20"/>
              </w:rPr>
            </w:pPr>
            <w:r>
              <w:rPr>
                <w:rFonts w:ascii="Tahoma"/>
                <w:color w:val="231F20"/>
                <w:spacing w:val="-2"/>
                <w:w w:val="105"/>
                <w:sz w:val="20"/>
              </w:rPr>
              <w:t>Friday</w:t>
            </w:r>
          </w:p>
        </w:tc>
        <w:tc>
          <w:tcPr>
            <w:tcW w:w="7641" w:type="dxa"/>
            <w:shd w:val="clear" w:color="auto" w:fill="D7E6F6"/>
          </w:tcPr>
          <w:p w14:paraId="76F25C81">
            <w:pPr>
              <w:pStyle w:val="17"/>
              <w:spacing w:before="74"/>
              <w:ind w:left="113"/>
              <w:rPr>
                <w:rFonts w:ascii="Tahoma"/>
                <w:sz w:val="20"/>
              </w:rPr>
            </w:pPr>
            <w:r>
              <w:rPr>
                <w:rFonts w:ascii="Tahoma"/>
                <w:color w:val="231F20"/>
                <w:spacing w:val="-2"/>
                <w:sz w:val="20"/>
              </w:rPr>
              <w:t>Trip</w:t>
            </w:r>
            <w:r>
              <w:rPr>
                <w:rFonts w:ascii="Tahoma"/>
                <w:color w:val="231F20"/>
                <w:spacing w:val="-13"/>
                <w:sz w:val="20"/>
              </w:rPr>
              <w:t xml:space="preserve"> </w:t>
            </w:r>
            <w:r>
              <w:rPr>
                <w:rFonts w:ascii="Tahoma"/>
                <w:color w:val="231F20"/>
                <w:spacing w:val="-2"/>
                <w:sz w:val="20"/>
              </w:rPr>
              <w:t>to</w:t>
            </w:r>
            <w:r>
              <w:rPr>
                <w:rFonts w:ascii="Tahoma"/>
                <w:color w:val="231F20"/>
                <w:spacing w:val="-13"/>
                <w:sz w:val="20"/>
              </w:rPr>
              <w:t xml:space="preserve"> </w:t>
            </w:r>
            <w:r>
              <w:rPr>
                <w:rFonts w:ascii="Tahoma"/>
                <w:color w:val="231F20"/>
                <w:spacing w:val="-2"/>
                <w:sz w:val="20"/>
              </w:rPr>
              <w:t>Zhangjiakou</w:t>
            </w:r>
          </w:p>
        </w:tc>
      </w:tr>
      <w:tr w14:paraId="5AE5FAE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shd w:val="clear" w:color="auto" w:fill="D7E6F6"/>
          </w:tcPr>
          <w:p w14:paraId="1C570F20">
            <w:pPr>
              <w:pStyle w:val="17"/>
              <w:spacing w:before="74"/>
              <w:ind w:left="113"/>
              <w:rPr>
                <w:rFonts w:ascii="Tahoma"/>
                <w:sz w:val="20"/>
              </w:rPr>
            </w:pPr>
            <w:r>
              <w:rPr>
                <w:rFonts w:ascii="Tahoma"/>
                <w:color w:val="231F20"/>
                <w:spacing w:val="-2"/>
                <w:sz w:val="20"/>
              </w:rPr>
              <w:t>Saturday</w:t>
            </w:r>
          </w:p>
        </w:tc>
        <w:tc>
          <w:tcPr>
            <w:tcW w:w="7641" w:type="dxa"/>
            <w:shd w:val="clear" w:color="auto" w:fill="D7E6F6"/>
          </w:tcPr>
          <w:p w14:paraId="07AAD089">
            <w:pPr>
              <w:pStyle w:val="17"/>
              <w:spacing w:before="74"/>
              <w:ind w:left="113"/>
              <w:rPr>
                <w:rFonts w:ascii="Tahoma"/>
                <w:sz w:val="20"/>
              </w:rPr>
            </w:pPr>
            <w:r>
              <w:rPr>
                <w:rFonts w:ascii="Tahoma"/>
                <w:color w:val="231F20"/>
                <w:sz w:val="20"/>
              </w:rPr>
              <w:t>Back</w:t>
            </w:r>
            <w:r>
              <w:rPr>
                <w:rFonts w:ascii="Tahoma"/>
                <w:color w:val="231F20"/>
                <w:spacing w:val="-10"/>
                <w:sz w:val="20"/>
              </w:rPr>
              <w:t xml:space="preserve"> </w:t>
            </w:r>
            <w:r>
              <w:rPr>
                <w:rFonts w:ascii="Tahoma"/>
                <w:color w:val="231F20"/>
                <w:sz w:val="20"/>
              </w:rPr>
              <w:t>to</w:t>
            </w:r>
            <w:r>
              <w:rPr>
                <w:rFonts w:ascii="Tahoma"/>
                <w:color w:val="231F20"/>
                <w:spacing w:val="-9"/>
                <w:sz w:val="20"/>
              </w:rPr>
              <w:t xml:space="preserve"> </w:t>
            </w:r>
            <w:r>
              <w:rPr>
                <w:rFonts w:ascii="Tahoma"/>
                <w:color w:val="231F20"/>
                <w:sz w:val="20"/>
              </w:rPr>
              <w:t>Beijing</w:t>
            </w:r>
            <w:r>
              <w:rPr>
                <w:rFonts w:ascii="Tahoma"/>
                <w:color w:val="231F20"/>
                <w:spacing w:val="-10"/>
                <w:sz w:val="20"/>
              </w:rPr>
              <w:t xml:space="preserve"> </w:t>
            </w:r>
            <w:r>
              <w:rPr>
                <w:rFonts w:ascii="Tahoma"/>
                <w:color w:val="231F20"/>
                <w:sz w:val="20"/>
              </w:rPr>
              <w:t>in</w:t>
            </w:r>
            <w:r>
              <w:rPr>
                <w:rFonts w:ascii="Tahoma"/>
                <w:color w:val="231F20"/>
                <w:spacing w:val="-9"/>
                <w:sz w:val="20"/>
              </w:rPr>
              <w:t xml:space="preserve"> </w:t>
            </w:r>
            <w:r>
              <w:rPr>
                <w:rFonts w:ascii="Tahoma"/>
                <w:color w:val="231F20"/>
                <w:sz w:val="20"/>
              </w:rPr>
              <w:t>the</w:t>
            </w:r>
            <w:r>
              <w:rPr>
                <w:rFonts w:ascii="Tahoma"/>
                <w:color w:val="231F20"/>
                <w:spacing w:val="-9"/>
                <w:sz w:val="20"/>
              </w:rPr>
              <w:t xml:space="preserve"> </w:t>
            </w:r>
            <w:r>
              <w:rPr>
                <w:rFonts w:ascii="Tahoma"/>
                <w:color w:val="231F20"/>
                <w:sz w:val="20"/>
              </w:rPr>
              <w:t>afternoon;</w:t>
            </w:r>
            <w:r>
              <w:rPr>
                <w:rFonts w:ascii="Tahoma"/>
                <w:color w:val="231F20"/>
                <w:spacing w:val="-10"/>
                <w:sz w:val="20"/>
              </w:rPr>
              <w:t xml:space="preserve"> </w:t>
            </w:r>
            <w:r>
              <w:rPr>
                <w:rFonts w:ascii="Tahoma"/>
                <w:color w:val="231F20"/>
                <w:sz w:val="20"/>
              </w:rPr>
              <w:t>Watch</w:t>
            </w:r>
            <w:r>
              <w:rPr>
                <w:rFonts w:ascii="Tahoma"/>
                <w:color w:val="231F20"/>
                <w:spacing w:val="-9"/>
                <w:sz w:val="20"/>
              </w:rPr>
              <w:t xml:space="preserve"> </w:t>
            </w:r>
            <w:r>
              <w:rPr>
                <w:rFonts w:ascii="Tahoma"/>
                <w:color w:val="231F20"/>
                <w:sz w:val="20"/>
              </w:rPr>
              <w:t>Beijing</w:t>
            </w:r>
            <w:r>
              <w:rPr>
                <w:rFonts w:ascii="Tahoma"/>
                <w:color w:val="231F20"/>
                <w:spacing w:val="-10"/>
                <w:sz w:val="20"/>
              </w:rPr>
              <w:t xml:space="preserve"> </w:t>
            </w:r>
            <w:r>
              <w:rPr>
                <w:rFonts w:ascii="Tahoma"/>
                <w:color w:val="231F20"/>
                <w:sz w:val="20"/>
              </w:rPr>
              <w:t>Opera</w:t>
            </w:r>
            <w:r>
              <w:rPr>
                <w:rFonts w:ascii="Tahoma"/>
                <w:color w:val="231F20"/>
                <w:spacing w:val="-9"/>
                <w:sz w:val="20"/>
              </w:rPr>
              <w:t xml:space="preserve"> </w:t>
            </w:r>
            <w:r>
              <w:rPr>
                <w:rFonts w:ascii="Tahoma"/>
                <w:color w:val="231F20"/>
                <w:sz w:val="20"/>
              </w:rPr>
              <w:t>at</w:t>
            </w:r>
            <w:r>
              <w:rPr>
                <w:rFonts w:ascii="Tahoma"/>
                <w:color w:val="231F20"/>
                <w:spacing w:val="-9"/>
                <w:sz w:val="20"/>
              </w:rPr>
              <w:t xml:space="preserve"> </w:t>
            </w:r>
            <w:r>
              <w:rPr>
                <w:rFonts w:ascii="Tahoma"/>
                <w:color w:val="231F20"/>
                <w:sz w:val="20"/>
              </w:rPr>
              <w:t>the</w:t>
            </w:r>
            <w:r>
              <w:rPr>
                <w:rFonts w:ascii="Tahoma"/>
                <w:color w:val="231F20"/>
                <w:spacing w:val="-10"/>
                <w:sz w:val="20"/>
              </w:rPr>
              <w:t xml:space="preserve"> </w:t>
            </w:r>
            <w:r>
              <w:rPr>
                <w:rFonts w:ascii="Tahoma"/>
                <w:color w:val="231F20"/>
                <w:sz w:val="20"/>
              </w:rPr>
              <w:t>Mei</w:t>
            </w:r>
            <w:r>
              <w:rPr>
                <w:rFonts w:ascii="Tahoma"/>
                <w:color w:val="231F20"/>
                <w:spacing w:val="-9"/>
                <w:sz w:val="20"/>
              </w:rPr>
              <w:t xml:space="preserve"> </w:t>
            </w:r>
            <w:r>
              <w:rPr>
                <w:rFonts w:ascii="Tahoma"/>
                <w:color w:val="231F20"/>
                <w:sz w:val="20"/>
              </w:rPr>
              <w:t>Lanfang</w:t>
            </w:r>
            <w:r>
              <w:rPr>
                <w:rFonts w:ascii="Tahoma"/>
                <w:color w:val="231F20"/>
                <w:spacing w:val="-10"/>
                <w:sz w:val="20"/>
              </w:rPr>
              <w:t xml:space="preserve"> </w:t>
            </w:r>
            <w:r>
              <w:rPr>
                <w:rFonts w:ascii="Tahoma"/>
                <w:color w:val="231F20"/>
                <w:spacing w:val="-2"/>
                <w:sz w:val="20"/>
              </w:rPr>
              <w:t>Theatre.</w:t>
            </w:r>
          </w:p>
        </w:tc>
      </w:tr>
      <w:tr w14:paraId="42BE6DC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15" w:type="dxa"/>
            <w:shd w:val="clear" w:color="auto" w:fill="D7E6F6"/>
          </w:tcPr>
          <w:p w14:paraId="7290B400">
            <w:pPr>
              <w:pStyle w:val="17"/>
              <w:spacing w:before="74"/>
              <w:ind w:left="113"/>
              <w:rPr>
                <w:rFonts w:ascii="Tahoma"/>
                <w:sz w:val="20"/>
              </w:rPr>
            </w:pPr>
            <w:r>
              <w:rPr>
                <w:rFonts w:ascii="Tahoma"/>
                <w:color w:val="231F20"/>
                <w:spacing w:val="-2"/>
                <w:sz w:val="20"/>
              </w:rPr>
              <w:t>Sunday</w:t>
            </w:r>
          </w:p>
        </w:tc>
        <w:tc>
          <w:tcPr>
            <w:tcW w:w="7641" w:type="dxa"/>
            <w:shd w:val="clear" w:color="auto" w:fill="D7E6F6"/>
          </w:tcPr>
          <w:p w14:paraId="74913730">
            <w:pPr>
              <w:pStyle w:val="17"/>
              <w:spacing w:before="74"/>
              <w:ind w:left="113"/>
              <w:rPr>
                <w:rFonts w:ascii="Tahoma"/>
                <w:sz w:val="20"/>
              </w:rPr>
            </w:pPr>
            <w:r>
              <w:rPr>
                <w:rFonts w:ascii="Tahoma"/>
                <w:color w:val="231F20"/>
                <w:sz w:val="20"/>
              </w:rPr>
              <w:t>Return</w:t>
            </w:r>
            <w:r>
              <w:rPr>
                <w:rFonts w:ascii="Tahoma"/>
                <w:color w:val="231F20"/>
                <w:spacing w:val="-8"/>
                <w:sz w:val="20"/>
              </w:rPr>
              <w:t xml:space="preserve"> </w:t>
            </w:r>
            <w:r>
              <w:rPr>
                <w:rFonts w:ascii="Tahoma"/>
                <w:color w:val="231F20"/>
                <w:sz w:val="20"/>
              </w:rPr>
              <w:t>to</w:t>
            </w:r>
            <w:r>
              <w:rPr>
                <w:rFonts w:ascii="Tahoma"/>
                <w:color w:val="231F20"/>
                <w:spacing w:val="-7"/>
                <w:sz w:val="20"/>
              </w:rPr>
              <w:t xml:space="preserve"> </w:t>
            </w:r>
            <w:r>
              <w:rPr>
                <w:rFonts w:ascii="Tahoma"/>
                <w:color w:val="231F20"/>
                <w:spacing w:val="-2"/>
                <w:sz w:val="20"/>
              </w:rPr>
              <w:t>Melbourne</w:t>
            </w:r>
          </w:p>
        </w:tc>
      </w:tr>
    </w:tbl>
    <w:p w14:paraId="328D4CC2">
      <w:pPr>
        <w:pStyle w:val="11"/>
        <w:rPr>
          <w:rFonts w:ascii="Tahoma"/>
          <w:sz w:val="20"/>
        </w:rPr>
      </w:pPr>
    </w:p>
    <w:p w14:paraId="09D9CD81">
      <w:pPr>
        <w:pStyle w:val="11"/>
        <w:spacing w:before="11"/>
        <w:rPr>
          <w:rFonts w:ascii="Tahoma"/>
          <w:sz w:val="16"/>
        </w:rPr>
      </w:pPr>
    </w:p>
    <w:p w14:paraId="60EEB806">
      <w:pPr>
        <w:tabs>
          <w:tab w:val="left" w:pos="11077"/>
        </w:tabs>
        <w:spacing w:before="97"/>
        <w:ind w:left="7639"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5"/>
          <w:sz w:val="20"/>
        </w:rPr>
        <w:t>17</w:t>
      </w:r>
    </w:p>
    <w:p w14:paraId="4AF2B4A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C53ED9">
      <w:pPr>
        <w:spacing w:after="0" w:line="240" w:lineRule="auto"/>
        <w:jc w:val="left"/>
        <w:rPr>
          <w:rFonts w:ascii="Tahoma"/>
          <w:sz w:val="20"/>
        </w:rPr>
        <w:sectPr>
          <w:pgSz w:w="11910" w:h="16840"/>
          <w:pgMar w:top="0" w:right="280" w:bottom="0" w:left="0" w:header="720" w:footer="720" w:gutter="0"/>
          <w:cols w:space="720" w:num="1"/>
        </w:sectPr>
      </w:pPr>
    </w:p>
    <w:p w14:paraId="65BA6BDF">
      <w:pPr>
        <w:pStyle w:val="11"/>
        <w:rPr>
          <w:rFonts w:ascii="Tahoma"/>
          <w:sz w:val="20"/>
        </w:rPr>
      </w:pPr>
    </w:p>
    <w:p w14:paraId="21A078BD">
      <w:pPr>
        <w:pStyle w:val="11"/>
        <w:rPr>
          <w:rFonts w:ascii="Tahoma"/>
          <w:sz w:val="20"/>
        </w:rPr>
      </w:pPr>
    </w:p>
    <w:p w14:paraId="51C0677F">
      <w:pPr>
        <w:pStyle w:val="11"/>
        <w:rPr>
          <w:rFonts w:ascii="Tahoma"/>
          <w:sz w:val="20"/>
        </w:rPr>
      </w:pPr>
    </w:p>
    <w:p w14:paraId="1AEBEC48">
      <w:pPr>
        <w:pStyle w:val="11"/>
        <w:rPr>
          <w:rFonts w:ascii="Tahoma"/>
          <w:sz w:val="20"/>
        </w:rPr>
      </w:pPr>
    </w:p>
    <w:p w14:paraId="1C75D0BA">
      <w:pPr>
        <w:pStyle w:val="11"/>
        <w:spacing w:before="11"/>
        <w:rPr>
          <w:rFonts w:ascii="Tahoma"/>
          <w:sz w:val="14"/>
        </w:rPr>
      </w:pPr>
    </w:p>
    <w:p w14:paraId="4F73CEDC">
      <w:pPr>
        <w:pStyle w:val="9"/>
      </w:pPr>
      <w:r>
        <w:rPr>
          <w:color w:val="231F20"/>
        </w:rPr>
        <w:t>Make</w:t>
      </w:r>
      <w:r>
        <w:rPr>
          <w:color w:val="231F20"/>
          <w:spacing w:val="5"/>
        </w:rPr>
        <w:t xml:space="preserve"> </w:t>
      </w:r>
      <w:r>
        <w:rPr>
          <w:color w:val="231F20"/>
        </w:rPr>
        <w:t>predictions</w:t>
      </w:r>
      <w:r>
        <w:rPr>
          <w:color w:val="231F20"/>
          <w:spacing w:val="6"/>
        </w:rPr>
        <w:t xml:space="preserve"> </w:t>
      </w:r>
      <w:r>
        <w:rPr>
          <w:color w:val="231F20"/>
        </w:rPr>
        <w:t>about</w:t>
      </w:r>
      <w:r>
        <w:rPr>
          <w:color w:val="231F20"/>
          <w:spacing w:val="6"/>
        </w:rPr>
        <w:t xml:space="preserve"> </w:t>
      </w:r>
      <w:r>
        <w:rPr>
          <w:color w:val="231F20"/>
        </w:rPr>
        <w:t>future</w:t>
      </w:r>
      <w:r>
        <w:rPr>
          <w:color w:val="231F20"/>
          <w:spacing w:val="5"/>
        </w:rPr>
        <w:t xml:space="preserve"> </w:t>
      </w:r>
      <w:r>
        <w:rPr>
          <w:color w:val="231F20"/>
          <w:spacing w:val="-2"/>
        </w:rPr>
        <w:t>changes</w:t>
      </w:r>
    </w:p>
    <w:p w14:paraId="4C8BE86E">
      <w:pPr>
        <w:spacing w:before="270"/>
        <w:ind w:left="1567" w:right="0" w:firstLine="0"/>
        <w:jc w:val="left"/>
        <w:rPr>
          <w:rFonts w:ascii="Tahoma"/>
          <w:sz w:val="26"/>
        </w:rPr>
      </w:pPr>
      <w:r>
        <w:rPr>
          <w:rFonts w:ascii="Tahoma"/>
          <w:color w:val="00507D"/>
          <w:spacing w:val="-4"/>
          <w:sz w:val="26"/>
        </w:rPr>
        <w:t>What</w:t>
      </w:r>
      <w:r>
        <w:rPr>
          <w:rFonts w:ascii="Tahoma"/>
          <w:color w:val="00507D"/>
          <w:spacing w:val="-25"/>
          <w:sz w:val="26"/>
        </w:rPr>
        <w:t xml:space="preserve"> </w:t>
      </w:r>
      <w:r>
        <w:rPr>
          <w:rFonts w:ascii="Tahoma"/>
          <w:color w:val="00507D"/>
          <w:spacing w:val="-4"/>
          <w:sz w:val="26"/>
        </w:rPr>
        <w:t>do</w:t>
      </w:r>
      <w:r>
        <w:rPr>
          <w:rFonts w:ascii="Tahoma"/>
          <w:color w:val="00507D"/>
          <w:spacing w:val="-24"/>
          <w:sz w:val="26"/>
        </w:rPr>
        <w:t xml:space="preserve"> </w:t>
      </w:r>
      <w:r>
        <w:rPr>
          <w:rFonts w:ascii="Tahoma"/>
          <w:color w:val="00507D"/>
          <w:spacing w:val="-4"/>
          <w:sz w:val="26"/>
        </w:rPr>
        <w:t>these</w:t>
      </w:r>
      <w:r>
        <w:rPr>
          <w:rFonts w:ascii="Tahoma"/>
          <w:color w:val="00507D"/>
          <w:spacing w:val="-24"/>
          <w:sz w:val="26"/>
        </w:rPr>
        <w:t xml:space="preserve"> </w:t>
      </w:r>
      <w:r>
        <w:rPr>
          <w:rFonts w:ascii="Tahoma"/>
          <w:color w:val="00507D"/>
          <w:spacing w:val="-4"/>
          <w:sz w:val="26"/>
        </w:rPr>
        <w:t>pictures</w:t>
      </w:r>
      <w:r>
        <w:rPr>
          <w:rFonts w:ascii="Tahoma"/>
          <w:color w:val="00507D"/>
          <w:spacing w:val="-24"/>
          <w:sz w:val="26"/>
        </w:rPr>
        <w:t xml:space="preserve"> </w:t>
      </w:r>
      <w:r>
        <w:rPr>
          <w:rFonts w:ascii="Tahoma"/>
          <w:color w:val="00507D"/>
          <w:spacing w:val="-4"/>
          <w:sz w:val="26"/>
        </w:rPr>
        <w:t>show?</w:t>
      </w:r>
      <w:r>
        <w:rPr>
          <w:rFonts w:ascii="Tahoma"/>
          <w:color w:val="00507D"/>
          <w:spacing w:val="-24"/>
          <w:sz w:val="26"/>
        </w:rPr>
        <w:t xml:space="preserve"> </w:t>
      </w:r>
      <w:r>
        <w:rPr>
          <w:rFonts w:ascii="Tahoma"/>
          <w:color w:val="00507D"/>
          <w:spacing w:val="-4"/>
          <w:sz w:val="26"/>
        </w:rPr>
        <w:t>Match</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words</w:t>
      </w:r>
      <w:r>
        <w:rPr>
          <w:rFonts w:ascii="Tahoma"/>
          <w:color w:val="00507D"/>
          <w:spacing w:val="-24"/>
          <w:sz w:val="26"/>
        </w:rPr>
        <w:t xml:space="preserve"> </w:t>
      </w:r>
      <w:r>
        <w:rPr>
          <w:rFonts w:ascii="Tahoma"/>
          <w:color w:val="00507D"/>
          <w:spacing w:val="-4"/>
          <w:sz w:val="26"/>
        </w:rPr>
        <w:t>with</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pictures.</w:t>
      </w:r>
    </w:p>
    <w:p w14:paraId="11B51EF2">
      <w:pPr>
        <w:pStyle w:val="11"/>
        <w:spacing w:before="1"/>
        <w:rPr>
          <w:rFonts w:ascii="Tahoma"/>
          <w:sz w:val="24"/>
        </w:rPr>
      </w:pPr>
    </w:p>
    <w:p w14:paraId="353256DB">
      <w:pPr>
        <w:pStyle w:val="11"/>
        <w:rPr>
          <w:rFonts w:ascii="Tahoma"/>
          <w:sz w:val="20"/>
        </w:rPr>
      </w:pPr>
    </w:p>
    <w:p w14:paraId="5D661077">
      <w:pPr>
        <w:pStyle w:val="11"/>
        <w:rPr>
          <w:rFonts w:ascii="Tahoma"/>
          <w:sz w:val="20"/>
        </w:rPr>
      </w:pPr>
    </w:p>
    <w:p w14:paraId="57467872">
      <w:pPr>
        <w:pStyle w:val="11"/>
        <w:spacing w:before="7"/>
        <w:rPr>
          <w:rFonts w:ascii="Tahoma"/>
          <w:sz w:val="15"/>
        </w:rPr>
      </w:pPr>
    </w:p>
    <w:p w14:paraId="4919D54D">
      <w:pPr>
        <w:spacing w:before="100"/>
        <w:ind w:left="1570" w:right="0" w:firstLine="0"/>
        <w:jc w:val="left"/>
        <w:rPr>
          <w:rFonts w:ascii="Tahoma"/>
          <w:sz w:val="26"/>
        </w:rPr>
      </w:pPr>
      <w:r>
        <w:rPr>
          <w:rFonts w:ascii="Tahoma"/>
          <w:color w:val="00507D"/>
          <w:spacing w:val="-2"/>
          <w:sz w:val="26"/>
        </w:rPr>
        <w:t>Discuss</w:t>
      </w:r>
      <w:r>
        <w:rPr>
          <w:rFonts w:ascii="Tahoma"/>
          <w:color w:val="00507D"/>
          <w:spacing w:val="-27"/>
          <w:sz w:val="26"/>
        </w:rPr>
        <w:t xml:space="preserve"> </w:t>
      </w:r>
      <w:r>
        <w:rPr>
          <w:rFonts w:ascii="Tahoma"/>
          <w:color w:val="00507D"/>
          <w:spacing w:val="-2"/>
          <w:sz w:val="26"/>
        </w:rPr>
        <w:t>these</w:t>
      </w:r>
      <w:r>
        <w:rPr>
          <w:rFonts w:ascii="Tahoma"/>
          <w:color w:val="00507D"/>
          <w:spacing w:val="-26"/>
          <w:sz w:val="26"/>
        </w:rPr>
        <w:t xml:space="preserve"> </w:t>
      </w:r>
      <w:r>
        <w:rPr>
          <w:rFonts w:ascii="Tahoma"/>
          <w:color w:val="00507D"/>
          <w:spacing w:val="-2"/>
          <w:sz w:val="26"/>
        </w:rPr>
        <w:t>questions</w:t>
      </w:r>
      <w:r>
        <w:rPr>
          <w:rFonts w:ascii="Tahoma"/>
          <w:color w:val="00507D"/>
          <w:spacing w:val="-26"/>
          <w:sz w:val="26"/>
        </w:rPr>
        <w:t xml:space="preserve"> </w:t>
      </w:r>
      <w:r>
        <w:rPr>
          <w:rFonts w:ascii="Tahoma"/>
          <w:color w:val="00507D"/>
          <w:spacing w:val="-2"/>
          <w:sz w:val="26"/>
        </w:rPr>
        <w:t>in</w:t>
      </w:r>
      <w:r>
        <w:rPr>
          <w:rFonts w:ascii="Tahoma"/>
          <w:color w:val="00507D"/>
          <w:spacing w:val="-26"/>
          <w:sz w:val="26"/>
        </w:rPr>
        <w:t xml:space="preserve"> </w:t>
      </w:r>
      <w:r>
        <w:rPr>
          <w:rFonts w:ascii="Tahoma"/>
          <w:color w:val="00507D"/>
          <w:spacing w:val="-2"/>
          <w:sz w:val="26"/>
        </w:rPr>
        <w:t>groups.</w:t>
      </w:r>
    </w:p>
    <w:p w14:paraId="5A6C2895">
      <w:pPr>
        <w:pStyle w:val="16"/>
        <w:numPr>
          <w:ilvl w:val="0"/>
          <w:numId w:val="29"/>
        </w:numPr>
        <w:tabs>
          <w:tab w:val="left" w:pos="1973"/>
        </w:tabs>
        <w:spacing w:before="213" w:after="0" w:line="266" w:lineRule="auto"/>
        <w:ind w:left="1973" w:right="5938" w:hanging="420"/>
        <w:jc w:val="left"/>
        <w:rPr>
          <w:sz w:val="22"/>
        </w:rPr>
      </w:pPr>
      <w:r>
        <w:rPr>
          <w:color w:val="231F20"/>
          <w:sz w:val="22"/>
        </w:rPr>
        <w:t>How</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these</w:t>
      </w:r>
      <w:r>
        <w:rPr>
          <w:color w:val="231F20"/>
          <w:spacing w:val="-15"/>
          <w:sz w:val="22"/>
        </w:rPr>
        <w:t xml:space="preserve"> </w:t>
      </w:r>
      <w:r>
        <w:rPr>
          <w:color w:val="231F20"/>
          <w:sz w:val="22"/>
        </w:rPr>
        <w:t>events</w:t>
      </w:r>
      <w:r>
        <w:rPr>
          <w:color w:val="231F20"/>
          <w:spacing w:val="-15"/>
          <w:sz w:val="22"/>
        </w:rPr>
        <w:t xml:space="preserve"> </w:t>
      </w:r>
      <w:r>
        <w:rPr>
          <w:color w:val="231F20"/>
          <w:sz w:val="22"/>
        </w:rPr>
        <w:t>or</w:t>
      </w:r>
      <w:r>
        <w:rPr>
          <w:color w:val="231F20"/>
          <w:spacing w:val="-15"/>
          <w:sz w:val="22"/>
        </w:rPr>
        <w:t xml:space="preserve"> </w:t>
      </w:r>
      <w:r>
        <w:rPr>
          <w:color w:val="231F20"/>
          <w:sz w:val="22"/>
        </w:rPr>
        <w:t xml:space="preserve">such </w:t>
      </w:r>
      <w:r>
        <w:rPr>
          <w:color w:val="231F20"/>
          <w:spacing w:val="-2"/>
          <w:sz w:val="22"/>
        </w:rPr>
        <w:t>technology</w:t>
      </w:r>
      <w:r>
        <w:rPr>
          <w:color w:val="231F20"/>
          <w:spacing w:val="-14"/>
          <w:sz w:val="22"/>
        </w:rPr>
        <w:t xml:space="preserve"> </w:t>
      </w:r>
      <w:r>
        <w:rPr>
          <w:color w:val="231F20"/>
          <w:spacing w:val="-2"/>
          <w:sz w:val="22"/>
        </w:rPr>
        <w:t>might</w:t>
      </w:r>
      <w:r>
        <w:rPr>
          <w:color w:val="231F20"/>
          <w:spacing w:val="-13"/>
          <w:sz w:val="22"/>
        </w:rPr>
        <w:t xml:space="preserve"> </w:t>
      </w:r>
      <w:r>
        <w:rPr>
          <w:color w:val="231F20"/>
          <w:spacing w:val="-2"/>
          <w:sz w:val="22"/>
        </w:rPr>
        <w:t>develop</w:t>
      </w:r>
      <w:r>
        <w:rPr>
          <w:color w:val="231F20"/>
          <w:spacing w:val="-13"/>
          <w:sz w:val="22"/>
        </w:rPr>
        <w:t xml:space="preserve"> </w:t>
      </w:r>
      <w:r>
        <w:rPr>
          <w:color w:val="231F20"/>
          <w:spacing w:val="-2"/>
          <w:sz w:val="22"/>
        </w:rPr>
        <w:t>in</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future?</w:t>
      </w:r>
    </w:p>
    <w:p w14:paraId="63D5F5C2">
      <w:pPr>
        <w:pStyle w:val="16"/>
        <w:numPr>
          <w:ilvl w:val="0"/>
          <w:numId w:val="29"/>
        </w:numPr>
        <w:tabs>
          <w:tab w:val="left" w:pos="1973"/>
        </w:tabs>
        <w:spacing w:before="55" w:after="0" w:line="240" w:lineRule="auto"/>
        <w:ind w:left="1973" w:right="0" w:hanging="420"/>
        <w:jc w:val="left"/>
        <w:rPr>
          <w:sz w:val="22"/>
        </w:rPr>
      </w:pPr>
      <w:r>
        <w:rPr>
          <w:color w:val="231F20"/>
          <w:spacing w:val="-4"/>
          <w:sz w:val="22"/>
        </w:rPr>
        <w:t>What</w:t>
      </w:r>
      <w:r>
        <w:rPr>
          <w:color w:val="231F20"/>
          <w:spacing w:val="-3"/>
          <w:sz w:val="22"/>
        </w:rPr>
        <w:t xml:space="preserve"> </w:t>
      </w:r>
      <w:r>
        <w:rPr>
          <w:color w:val="231F20"/>
          <w:spacing w:val="-4"/>
          <w:sz w:val="22"/>
        </w:rPr>
        <w:t>challenges</w:t>
      </w:r>
      <w:r>
        <w:rPr>
          <w:color w:val="231F20"/>
          <w:spacing w:val="-2"/>
          <w:sz w:val="22"/>
        </w:rPr>
        <w:t xml:space="preserve"> </w:t>
      </w:r>
      <w:r>
        <w:rPr>
          <w:color w:val="231F20"/>
          <w:spacing w:val="-4"/>
          <w:sz w:val="22"/>
        </w:rPr>
        <w:t>might</w:t>
      </w:r>
      <w:r>
        <w:rPr>
          <w:color w:val="231F20"/>
          <w:spacing w:val="-2"/>
          <w:sz w:val="22"/>
        </w:rPr>
        <w:t xml:space="preserve"> </w:t>
      </w:r>
      <w:r>
        <w:rPr>
          <w:color w:val="231F20"/>
          <w:spacing w:val="-4"/>
          <w:sz w:val="22"/>
        </w:rPr>
        <w:t>they</w:t>
      </w:r>
      <w:r>
        <w:rPr>
          <w:color w:val="231F20"/>
          <w:spacing w:val="-2"/>
          <w:sz w:val="22"/>
        </w:rPr>
        <w:t xml:space="preserve"> </w:t>
      </w:r>
      <w:r>
        <w:rPr>
          <w:color w:val="231F20"/>
          <w:spacing w:val="-4"/>
          <w:sz w:val="22"/>
        </w:rPr>
        <w:t>bring?</w:t>
      </w:r>
    </w:p>
    <w:p w14:paraId="19E9E6C8">
      <w:pPr>
        <w:pStyle w:val="16"/>
        <w:numPr>
          <w:ilvl w:val="0"/>
          <w:numId w:val="29"/>
        </w:numPr>
        <w:tabs>
          <w:tab w:val="left" w:pos="1973"/>
        </w:tabs>
        <w:spacing w:before="84" w:after="0" w:line="240" w:lineRule="auto"/>
        <w:ind w:left="1973" w:right="0" w:hanging="420"/>
        <w:jc w:val="left"/>
        <w:rPr>
          <w:sz w:val="22"/>
        </w:rPr>
      </w:pPr>
      <w:r>
        <w:rPr>
          <w:color w:val="231F20"/>
          <w:spacing w:val="-2"/>
          <w:sz w:val="22"/>
        </w:rPr>
        <w:t>What</w:t>
      </w:r>
      <w:r>
        <w:rPr>
          <w:color w:val="231F20"/>
          <w:spacing w:val="-9"/>
          <w:sz w:val="22"/>
        </w:rPr>
        <w:t xml:space="preserve"> </w:t>
      </w:r>
      <w:r>
        <w:rPr>
          <w:color w:val="231F20"/>
          <w:spacing w:val="-2"/>
          <w:sz w:val="22"/>
        </w:rPr>
        <w:t>opportunities</w:t>
      </w:r>
      <w:r>
        <w:rPr>
          <w:color w:val="231F20"/>
          <w:spacing w:val="-8"/>
          <w:sz w:val="22"/>
        </w:rPr>
        <w:t xml:space="preserve"> </w:t>
      </w:r>
      <w:r>
        <w:rPr>
          <w:color w:val="231F20"/>
          <w:spacing w:val="-2"/>
          <w:sz w:val="22"/>
        </w:rPr>
        <w:t>might</w:t>
      </w:r>
      <w:r>
        <w:rPr>
          <w:color w:val="231F20"/>
          <w:spacing w:val="-9"/>
          <w:sz w:val="22"/>
        </w:rPr>
        <w:t xml:space="preserve"> </w:t>
      </w:r>
      <w:r>
        <w:rPr>
          <w:color w:val="231F20"/>
          <w:spacing w:val="-2"/>
          <w:sz w:val="22"/>
        </w:rPr>
        <w:t>they</w:t>
      </w:r>
      <w:r>
        <w:rPr>
          <w:color w:val="231F20"/>
          <w:spacing w:val="-8"/>
          <w:sz w:val="22"/>
        </w:rPr>
        <w:t xml:space="preserve"> </w:t>
      </w:r>
      <w:r>
        <w:rPr>
          <w:color w:val="231F20"/>
          <w:spacing w:val="-2"/>
          <w:sz w:val="22"/>
        </w:rPr>
        <w:t>bring?</w:t>
      </w:r>
    </w:p>
    <w:p w14:paraId="22DB5BF7">
      <w:pPr>
        <w:pStyle w:val="11"/>
        <w:rPr>
          <w:sz w:val="20"/>
        </w:rPr>
      </w:pPr>
    </w:p>
    <w:p w14:paraId="23E11B43">
      <w:pPr>
        <w:pStyle w:val="11"/>
        <w:rPr>
          <w:sz w:val="20"/>
        </w:rPr>
      </w:pPr>
    </w:p>
    <w:p w14:paraId="1E3A19CC">
      <w:pPr>
        <w:pStyle w:val="11"/>
        <w:spacing w:before="3"/>
        <w:rPr>
          <w:sz w:val="17"/>
        </w:rPr>
      </w:pPr>
    </w:p>
    <w:p w14:paraId="7CB42990">
      <w:pPr>
        <w:tabs>
          <w:tab w:val="left" w:pos="1155"/>
        </w:tabs>
        <w:spacing w:before="97"/>
        <w:ind w:left="619" w:right="0" w:firstLine="0"/>
        <w:jc w:val="left"/>
        <w:rPr>
          <w:sz w:val="18"/>
        </w:rPr>
      </w:pPr>
      <w:r>
        <w:rPr>
          <w:rFonts w:ascii="Tahoma"/>
          <w:color w:val="231F20"/>
          <w:spacing w:val="-5"/>
          <w:sz w:val="20"/>
        </w:rPr>
        <w:t>18</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p w14:paraId="2D3EA40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D7B4D9">
      <w:pPr>
        <w:spacing w:after="0" w:line="240" w:lineRule="auto"/>
        <w:jc w:val="left"/>
        <w:rPr>
          <w:sz w:val="20"/>
        </w:rPr>
        <w:sectPr>
          <w:pgSz w:w="11910" w:h="16840"/>
          <w:pgMar w:top="0" w:right="280" w:bottom="0" w:left="0" w:header="720" w:footer="720" w:gutter="0"/>
          <w:cols w:space="720" w:num="1"/>
        </w:sectPr>
      </w:pPr>
    </w:p>
    <w:p w14:paraId="3AEA3A30">
      <w:pPr>
        <w:pStyle w:val="11"/>
        <w:rPr>
          <w:sz w:val="20"/>
        </w:rPr>
      </w:pPr>
    </w:p>
    <w:p w14:paraId="633A3873">
      <w:pPr>
        <w:pStyle w:val="11"/>
        <w:rPr>
          <w:sz w:val="20"/>
        </w:rPr>
      </w:pPr>
    </w:p>
    <w:p w14:paraId="0F5629B7">
      <w:pPr>
        <w:pStyle w:val="11"/>
        <w:rPr>
          <w:sz w:val="20"/>
        </w:rPr>
      </w:pPr>
    </w:p>
    <w:p w14:paraId="14BE09EE">
      <w:pPr>
        <w:pStyle w:val="11"/>
        <w:rPr>
          <w:sz w:val="20"/>
        </w:rPr>
      </w:pPr>
    </w:p>
    <w:p w14:paraId="18214AFA">
      <w:pPr>
        <w:pStyle w:val="11"/>
        <w:spacing w:before="4"/>
        <w:rPr>
          <w:sz w:val="25"/>
        </w:rPr>
      </w:pPr>
    </w:p>
    <w:p w14:paraId="4A1C2EC8">
      <w:pPr>
        <w:spacing w:before="119" w:line="213" w:lineRule="auto"/>
        <w:ind w:left="1757" w:right="1014" w:hanging="868"/>
        <w:jc w:val="left"/>
        <w:rPr>
          <w:rFonts w:ascii="Tahoma"/>
          <w:sz w:val="26"/>
        </w:rPr>
      </w:pPr>
      <w:r>
        <w:rPr>
          <w:rFonts w:ascii="Times New Roman"/>
          <w:spacing w:val="74"/>
          <w:w w:val="105"/>
          <w:sz w:val="20"/>
        </w:rPr>
        <w:t xml:space="preserve">   </w:t>
      </w:r>
      <w:r>
        <w:rPr>
          <w:rFonts w:ascii="Tahoma"/>
          <w:color w:val="00507D"/>
          <w:spacing w:val="-4"/>
          <w:w w:val="105"/>
          <w:sz w:val="26"/>
        </w:rPr>
        <w:t>Listen</w:t>
      </w:r>
      <w:r>
        <w:rPr>
          <w:rFonts w:ascii="Tahoma"/>
          <w:color w:val="00507D"/>
          <w:spacing w:val="-36"/>
          <w:w w:val="105"/>
          <w:sz w:val="26"/>
        </w:rPr>
        <w:t xml:space="preserve"> </w:t>
      </w:r>
      <w:r>
        <w:rPr>
          <w:rFonts w:ascii="Tahoma"/>
          <w:color w:val="00507D"/>
          <w:spacing w:val="-4"/>
          <w:w w:val="105"/>
          <w:sz w:val="26"/>
        </w:rPr>
        <w:t>to</w:t>
      </w:r>
      <w:r>
        <w:rPr>
          <w:rFonts w:ascii="Tahoma"/>
          <w:color w:val="00507D"/>
          <w:spacing w:val="-36"/>
          <w:w w:val="105"/>
          <w:sz w:val="26"/>
        </w:rPr>
        <w:t xml:space="preserve"> </w:t>
      </w:r>
      <w:r>
        <w:rPr>
          <w:rFonts w:ascii="Tahoma"/>
          <w:color w:val="00507D"/>
          <w:spacing w:val="-4"/>
          <w:w w:val="105"/>
          <w:sz w:val="26"/>
        </w:rPr>
        <w:t>a</w:t>
      </w:r>
      <w:r>
        <w:rPr>
          <w:rFonts w:ascii="Tahoma"/>
          <w:color w:val="00507D"/>
          <w:spacing w:val="-36"/>
          <w:w w:val="105"/>
          <w:sz w:val="26"/>
        </w:rPr>
        <w:t xml:space="preserve"> </w:t>
      </w:r>
      <w:r>
        <w:rPr>
          <w:rFonts w:ascii="Tahoma"/>
          <w:color w:val="00507D"/>
          <w:spacing w:val="-4"/>
          <w:w w:val="105"/>
          <w:sz w:val="26"/>
        </w:rPr>
        <w:t>radio</w:t>
      </w:r>
      <w:r>
        <w:rPr>
          <w:rFonts w:ascii="Tahoma"/>
          <w:color w:val="00507D"/>
          <w:spacing w:val="-36"/>
          <w:w w:val="105"/>
          <w:sz w:val="26"/>
        </w:rPr>
        <w:t xml:space="preserve"> </w:t>
      </w:r>
      <w:r>
        <w:rPr>
          <w:rFonts w:ascii="Tahoma"/>
          <w:color w:val="00507D"/>
          <w:spacing w:val="-4"/>
          <w:w w:val="105"/>
          <w:sz w:val="26"/>
        </w:rPr>
        <w:t>interview</w:t>
      </w:r>
      <w:r>
        <w:rPr>
          <w:rFonts w:ascii="Tahoma"/>
          <w:color w:val="00507D"/>
          <w:spacing w:val="-37"/>
          <w:w w:val="105"/>
          <w:sz w:val="26"/>
        </w:rPr>
        <w:t xml:space="preserve"> </w:t>
      </w:r>
      <w:r>
        <w:rPr>
          <w:rFonts w:ascii="Tahoma"/>
          <w:color w:val="00507D"/>
          <w:spacing w:val="-4"/>
          <w:w w:val="105"/>
          <w:sz w:val="26"/>
        </w:rPr>
        <w:t>with</w:t>
      </w:r>
      <w:r>
        <w:rPr>
          <w:rFonts w:ascii="Tahoma"/>
          <w:color w:val="00507D"/>
          <w:spacing w:val="-36"/>
          <w:w w:val="105"/>
          <w:sz w:val="26"/>
        </w:rPr>
        <w:t xml:space="preserve"> </w:t>
      </w:r>
      <w:r>
        <w:rPr>
          <w:rFonts w:ascii="Tahoma"/>
          <w:color w:val="00507D"/>
          <w:spacing w:val="-4"/>
          <w:w w:val="105"/>
          <w:sz w:val="26"/>
        </w:rPr>
        <w:t>Dr</w:t>
      </w:r>
      <w:r>
        <w:rPr>
          <w:rFonts w:ascii="Tahoma"/>
          <w:color w:val="00507D"/>
          <w:spacing w:val="-36"/>
          <w:w w:val="105"/>
          <w:sz w:val="26"/>
        </w:rPr>
        <w:t xml:space="preserve"> </w:t>
      </w:r>
      <w:r>
        <w:rPr>
          <w:rFonts w:ascii="Tahoma"/>
          <w:color w:val="00507D"/>
          <w:spacing w:val="-4"/>
          <w:w w:val="105"/>
          <w:sz w:val="26"/>
        </w:rPr>
        <w:t>Han</w:t>
      </w:r>
      <w:r>
        <w:rPr>
          <w:rFonts w:ascii="Tahoma"/>
          <w:color w:val="00507D"/>
          <w:spacing w:val="-36"/>
          <w:w w:val="105"/>
          <w:sz w:val="26"/>
        </w:rPr>
        <w:t xml:space="preserve"> </w:t>
      </w:r>
      <w:r>
        <w:rPr>
          <w:rFonts w:ascii="Tahoma"/>
          <w:color w:val="00507D"/>
          <w:spacing w:val="-4"/>
          <w:w w:val="105"/>
          <w:sz w:val="26"/>
        </w:rPr>
        <w:t>and</w:t>
      </w:r>
      <w:r>
        <w:rPr>
          <w:rFonts w:ascii="Tahoma"/>
          <w:color w:val="00507D"/>
          <w:spacing w:val="-36"/>
          <w:w w:val="105"/>
          <w:sz w:val="26"/>
        </w:rPr>
        <w:t xml:space="preserve"> </w:t>
      </w:r>
      <w:r>
        <w:rPr>
          <w:rFonts w:ascii="Tahoma"/>
          <w:color w:val="00507D"/>
          <w:spacing w:val="-4"/>
          <w:w w:val="105"/>
          <w:sz w:val="26"/>
        </w:rPr>
        <w:t>Vincent</w:t>
      </w:r>
      <w:r>
        <w:rPr>
          <w:rFonts w:ascii="Tahoma"/>
          <w:color w:val="00507D"/>
          <w:spacing w:val="-36"/>
          <w:w w:val="105"/>
          <w:sz w:val="26"/>
        </w:rPr>
        <w:t xml:space="preserve"> </w:t>
      </w:r>
      <w:r>
        <w:rPr>
          <w:rFonts w:ascii="Tahoma"/>
          <w:color w:val="00507D"/>
          <w:spacing w:val="-4"/>
          <w:w w:val="105"/>
          <w:sz w:val="26"/>
        </w:rPr>
        <w:t>Black</w:t>
      </w:r>
      <w:r>
        <w:rPr>
          <w:rFonts w:ascii="Tahoma"/>
          <w:color w:val="00507D"/>
          <w:spacing w:val="-36"/>
          <w:w w:val="105"/>
          <w:sz w:val="26"/>
        </w:rPr>
        <w:t xml:space="preserve"> </w:t>
      </w:r>
      <w:r>
        <w:rPr>
          <w:rFonts w:ascii="Tahoma"/>
          <w:color w:val="00507D"/>
          <w:spacing w:val="-4"/>
          <w:w w:val="105"/>
          <w:sz w:val="26"/>
        </w:rPr>
        <w:t>giving</w:t>
      </w:r>
      <w:r>
        <w:rPr>
          <w:rFonts w:ascii="Tahoma"/>
          <w:color w:val="00507D"/>
          <w:spacing w:val="-36"/>
          <w:w w:val="105"/>
          <w:sz w:val="26"/>
        </w:rPr>
        <w:t xml:space="preserve"> </w:t>
      </w:r>
      <w:r>
        <w:rPr>
          <w:rFonts w:ascii="Tahoma"/>
          <w:color w:val="00507D"/>
          <w:spacing w:val="-4"/>
          <w:w w:val="105"/>
          <w:sz w:val="26"/>
        </w:rPr>
        <w:t>their</w:t>
      </w:r>
      <w:r>
        <w:rPr>
          <w:rFonts w:ascii="Tahoma"/>
          <w:color w:val="00507D"/>
          <w:spacing w:val="-36"/>
          <w:w w:val="105"/>
          <w:sz w:val="26"/>
        </w:rPr>
        <w:t xml:space="preserve"> </w:t>
      </w:r>
      <w:r>
        <w:rPr>
          <w:rFonts w:ascii="Tahoma"/>
          <w:color w:val="00507D"/>
          <w:spacing w:val="-4"/>
          <w:w w:val="105"/>
          <w:sz w:val="26"/>
        </w:rPr>
        <w:t>predictions about</w:t>
      </w:r>
      <w:r>
        <w:rPr>
          <w:rFonts w:ascii="Tahoma"/>
          <w:color w:val="00507D"/>
          <w:spacing w:val="-37"/>
          <w:w w:val="105"/>
          <w:sz w:val="26"/>
        </w:rPr>
        <w:t xml:space="preserve"> </w:t>
      </w:r>
      <w:r>
        <w:rPr>
          <w:rFonts w:ascii="Tahoma"/>
          <w:color w:val="00507D"/>
          <w:spacing w:val="-4"/>
          <w:w w:val="105"/>
          <w:sz w:val="26"/>
        </w:rPr>
        <w:t>the</w:t>
      </w:r>
      <w:r>
        <w:rPr>
          <w:rFonts w:ascii="Tahoma"/>
          <w:color w:val="00507D"/>
          <w:spacing w:val="-36"/>
          <w:w w:val="105"/>
          <w:sz w:val="26"/>
        </w:rPr>
        <w:t xml:space="preserve"> </w:t>
      </w:r>
      <w:r>
        <w:rPr>
          <w:rFonts w:ascii="Tahoma"/>
          <w:color w:val="00507D"/>
          <w:spacing w:val="-4"/>
          <w:w w:val="105"/>
          <w:sz w:val="26"/>
        </w:rPr>
        <w:t>future,</w:t>
      </w:r>
      <w:r>
        <w:rPr>
          <w:rFonts w:ascii="Tahoma"/>
          <w:color w:val="00507D"/>
          <w:spacing w:val="-36"/>
          <w:w w:val="105"/>
          <w:sz w:val="26"/>
        </w:rPr>
        <w:t xml:space="preserve"> </w:t>
      </w:r>
      <w:r>
        <w:rPr>
          <w:rFonts w:ascii="Tahoma"/>
          <w:color w:val="00507D"/>
          <w:spacing w:val="-4"/>
          <w:w w:val="105"/>
          <w:sz w:val="26"/>
        </w:rPr>
        <w:t>and</w:t>
      </w:r>
      <w:r>
        <w:rPr>
          <w:rFonts w:ascii="Tahoma"/>
          <w:color w:val="00507D"/>
          <w:spacing w:val="-36"/>
          <w:w w:val="105"/>
          <w:sz w:val="26"/>
        </w:rPr>
        <w:t xml:space="preserve"> </w:t>
      </w:r>
      <w:r>
        <w:rPr>
          <w:rFonts w:ascii="Tahoma"/>
          <w:color w:val="00507D"/>
          <w:spacing w:val="-4"/>
          <w:w w:val="105"/>
          <w:sz w:val="26"/>
        </w:rPr>
        <w:t>then</w:t>
      </w:r>
      <w:r>
        <w:rPr>
          <w:rFonts w:ascii="Tahoma"/>
          <w:color w:val="00507D"/>
          <w:spacing w:val="-36"/>
          <w:w w:val="105"/>
          <w:sz w:val="26"/>
        </w:rPr>
        <w:t xml:space="preserve"> </w:t>
      </w:r>
      <w:r>
        <w:rPr>
          <w:rFonts w:ascii="Tahoma"/>
          <w:color w:val="00507D"/>
          <w:spacing w:val="-4"/>
          <w:w w:val="105"/>
          <w:sz w:val="26"/>
        </w:rPr>
        <w:t>fill</w:t>
      </w:r>
      <w:r>
        <w:rPr>
          <w:rFonts w:ascii="Tahoma"/>
          <w:color w:val="00507D"/>
          <w:spacing w:val="-36"/>
          <w:w w:val="105"/>
          <w:sz w:val="26"/>
        </w:rPr>
        <w:t xml:space="preserve"> </w:t>
      </w:r>
      <w:r>
        <w:rPr>
          <w:rFonts w:ascii="Tahoma"/>
          <w:color w:val="00507D"/>
          <w:spacing w:val="-4"/>
          <w:w w:val="105"/>
          <w:sz w:val="26"/>
        </w:rPr>
        <w:t>in</w:t>
      </w:r>
      <w:r>
        <w:rPr>
          <w:rFonts w:ascii="Tahoma"/>
          <w:color w:val="00507D"/>
          <w:spacing w:val="-36"/>
          <w:w w:val="105"/>
          <w:sz w:val="26"/>
        </w:rPr>
        <w:t xml:space="preserve"> </w:t>
      </w:r>
      <w:r>
        <w:rPr>
          <w:rFonts w:ascii="Tahoma"/>
          <w:color w:val="00507D"/>
          <w:spacing w:val="-4"/>
          <w:w w:val="105"/>
          <w:sz w:val="26"/>
        </w:rPr>
        <w:t>the</w:t>
      </w:r>
      <w:r>
        <w:rPr>
          <w:rFonts w:ascii="Tahoma"/>
          <w:color w:val="00507D"/>
          <w:spacing w:val="-36"/>
          <w:w w:val="105"/>
          <w:sz w:val="26"/>
        </w:rPr>
        <w:t xml:space="preserve"> </w:t>
      </w:r>
      <w:r>
        <w:rPr>
          <w:rFonts w:ascii="Tahoma"/>
          <w:color w:val="00507D"/>
          <w:spacing w:val="-4"/>
          <w:w w:val="105"/>
          <w:sz w:val="26"/>
        </w:rPr>
        <w:t>table</w:t>
      </w:r>
      <w:r>
        <w:rPr>
          <w:rFonts w:ascii="Tahoma"/>
          <w:color w:val="00507D"/>
          <w:spacing w:val="-36"/>
          <w:w w:val="105"/>
          <w:sz w:val="26"/>
        </w:rPr>
        <w:t xml:space="preserve"> </w:t>
      </w:r>
      <w:r>
        <w:rPr>
          <w:rFonts w:ascii="Tahoma"/>
          <w:color w:val="00507D"/>
          <w:spacing w:val="-4"/>
          <w:w w:val="105"/>
          <w:sz w:val="26"/>
        </w:rPr>
        <w:t>below.</w:t>
      </w:r>
    </w:p>
    <w:p w14:paraId="579551D5">
      <w:pPr>
        <w:pStyle w:val="11"/>
        <w:spacing w:before="8"/>
        <w:rPr>
          <w:rFonts w:ascii="Tahoma"/>
          <w:sz w:val="12"/>
        </w:rPr>
      </w:pPr>
    </w:p>
    <w:tbl>
      <w:tblPr>
        <w:tblStyle w:val="13"/>
        <w:tblW w:w="0" w:type="auto"/>
        <w:tblInd w:w="179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899"/>
        <w:gridCol w:w="2136"/>
        <w:gridCol w:w="4885"/>
      </w:tblGrid>
      <w:tr w14:paraId="7B3AFC7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9" w:hRule="atLeast"/>
        </w:trPr>
        <w:tc>
          <w:tcPr>
            <w:tcW w:w="1899" w:type="dxa"/>
            <w:shd w:val="clear" w:color="auto" w:fill="D7E6F6"/>
          </w:tcPr>
          <w:p w14:paraId="5F9FFEF0">
            <w:pPr>
              <w:pStyle w:val="17"/>
              <w:spacing w:before="103"/>
              <w:ind w:left="616" w:right="597"/>
              <w:jc w:val="center"/>
              <w:rPr>
                <w:rFonts w:ascii="Tahoma"/>
                <w:b/>
                <w:sz w:val="22"/>
              </w:rPr>
            </w:pPr>
            <w:r>
              <w:rPr>
                <w:rFonts w:ascii="Tahoma"/>
                <w:b/>
                <w:color w:val="231F20"/>
                <w:spacing w:val="-4"/>
                <w:sz w:val="22"/>
              </w:rPr>
              <w:t>Name</w:t>
            </w:r>
          </w:p>
        </w:tc>
        <w:tc>
          <w:tcPr>
            <w:tcW w:w="2136" w:type="dxa"/>
            <w:shd w:val="clear" w:color="auto" w:fill="D7E6F6"/>
          </w:tcPr>
          <w:p w14:paraId="545AC3F2">
            <w:pPr>
              <w:pStyle w:val="17"/>
              <w:spacing w:before="103"/>
              <w:ind w:left="517"/>
              <w:rPr>
                <w:rFonts w:ascii="Tahoma"/>
                <w:b/>
                <w:sz w:val="22"/>
              </w:rPr>
            </w:pPr>
            <w:r>
              <w:rPr>
                <w:rFonts w:ascii="Tahoma"/>
                <w:b/>
                <w:color w:val="231F20"/>
                <w:spacing w:val="-2"/>
                <w:sz w:val="22"/>
              </w:rPr>
              <w:t>Occupation</w:t>
            </w:r>
          </w:p>
        </w:tc>
        <w:tc>
          <w:tcPr>
            <w:tcW w:w="4885" w:type="dxa"/>
            <w:shd w:val="clear" w:color="auto" w:fill="D7E6F6"/>
          </w:tcPr>
          <w:p w14:paraId="0A96E7D7">
            <w:pPr>
              <w:pStyle w:val="17"/>
              <w:spacing w:before="103"/>
              <w:ind w:left="1868" w:right="1851"/>
              <w:jc w:val="center"/>
              <w:rPr>
                <w:rFonts w:ascii="Tahoma"/>
                <w:b/>
                <w:sz w:val="22"/>
              </w:rPr>
            </w:pPr>
            <w:r>
              <w:rPr>
                <w:rFonts w:ascii="Tahoma"/>
                <w:b/>
                <w:color w:val="231F20"/>
                <w:spacing w:val="-2"/>
                <w:sz w:val="22"/>
              </w:rPr>
              <w:t>Prediction</w:t>
            </w:r>
          </w:p>
        </w:tc>
      </w:tr>
      <w:tr w14:paraId="292152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13" w:hRule="atLeast"/>
        </w:trPr>
        <w:tc>
          <w:tcPr>
            <w:tcW w:w="1899" w:type="dxa"/>
            <w:tcBorders>
              <w:bottom w:val="single" w:color="FFFFFF" w:sz="6" w:space="0"/>
            </w:tcBorders>
            <w:shd w:val="clear" w:color="auto" w:fill="D7E6F6"/>
          </w:tcPr>
          <w:p w14:paraId="412DC1D4">
            <w:pPr>
              <w:pStyle w:val="17"/>
              <w:spacing w:before="2"/>
              <w:rPr>
                <w:rFonts w:ascii="Tahoma"/>
                <w:sz w:val="27"/>
              </w:rPr>
            </w:pPr>
          </w:p>
          <w:p w14:paraId="321FD05A">
            <w:pPr>
              <w:pStyle w:val="17"/>
              <w:spacing w:before="0"/>
              <w:ind w:left="113"/>
              <w:rPr>
                <w:rFonts w:ascii="Tahoma"/>
                <w:sz w:val="20"/>
              </w:rPr>
            </w:pPr>
            <w:r>
              <w:rPr>
                <w:rFonts w:ascii="Tahoma"/>
                <w:color w:val="231F20"/>
                <w:w w:val="105"/>
                <w:sz w:val="20"/>
              </w:rPr>
              <w:t>Dr</w:t>
            </w:r>
            <w:r>
              <w:rPr>
                <w:rFonts w:ascii="Tahoma"/>
                <w:color w:val="231F20"/>
                <w:spacing w:val="-17"/>
                <w:w w:val="105"/>
                <w:sz w:val="20"/>
              </w:rPr>
              <w:t xml:space="preserve"> </w:t>
            </w:r>
            <w:r>
              <w:rPr>
                <w:rFonts w:ascii="Tahoma"/>
                <w:color w:val="231F20"/>
                <w:spacing w:val="-5"/>
                <w:w w:val="105"/>
                <w:sz w:val="20"/>
              </w:rPr>
              <w:t>Han</w:t>
            </w:r>
          </w:p>
        </w:tc>
        <w:tc>
          <w:tcPr>
            <w:tcW w:w="2136" w:type="dxa"/>
            <w:shd w:val="clear" w:color="auto" w:fill="D7E6F6"/>
          </w:tcPr>
          <w:p w14:paraId="22EFEBEA">
            <w:pPr>
              <w:pStyle w:val="17"/>
              <w:spacing w:before="0"/>
              <w:rPr>
                <w:rFonts w:ascii="Times New Roman"/>
                <w:sz w:val="22"/>
              </w:rPr>
            </w:pPr>
          </w:p>
        </w:tc>
        <w:tc>
          <w:tcPr>
            <w:tcW w:w="4885" w:type="dxa"/>
            <w:shd w:val="clear" w:color="auto" w:fill="D7E6F6"/>
          </w:tcPr>
          <w:p w14:paraId="77782CBE">
            <w:pPr>
              <w:pStyle w:val="17"/>
              <w:spacing w:before="0"/>
              <w:rPr>
                <w:rFonts w:ascii="Times New Roman"/>
                <w:sz w:val="22"/>
              </w:rPr>
            </w:pPr>
          </w:p>
        </w:tc>
      </w:tr>
      <w:tr w14:paraId="18BE5E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13" w:hRule="atLeast"/>
        </w:trPr>
        <w:tc>
          <w:tcPr>
            <w:tcW w:w="1899" w:type="dxa"/>
            <w:tcBorders>
              <w:top w:val="single" w:color="FFFFFF" w:sz="6" w:space="0"/>
              <w:bottom w:val="single" w:color="FFFFFF" w:sz="6" w:space="0"/>
            </w:tcBorders>
            <w:shd w:val="clear" w:color="auto" w:fill="D7E6F6"/>
          </w:tcPr>
          <w:p w14:paraId="2E8392EC">
            <w:pPr>
              <w:pStyle w:val="17"/>
              <w:spacing w:before="1"/>
              <w:rPr>
                <w:rFonts w:ascii="Tahoma"/>
                <w:sz w:val="27"/>
              </w:rPr>
            </w:pPr>
          </w:p>
          <w:p w14:paraId="3E53F136">
            <w:pPr>
              <w:pStyle w:val="17"/>
              <w:spacing w:before="1"/>
              <w:ind w:left="113"/>
              <w:rPr>
                <w:rFonts w:ascii="Tahoma"/>
                <w:sz w:val="20"/>
              </w:rPr>
            </w:pPr>
            <w:r>
              <w:rPr>
                <w:rFonts w:ascii="Tahoma"/>
                <w:color w:val="231F20"/>
                <w:spacing w:val="-2"/>
                <w:sz w:val="20"/>
              </w:rPr>
              <w:t>Vincent Black</w:t>
            </w:r>
          </w:p>
        </w:tc>
        <w:tc>
          <w:tcPr>
            <w:tcW w:w="2136" w:type="dxa"/>
            <w:shd w:val="clear" w:color="auto" w:fill="D7E6F6"/>
          </w:tcPr>
          <w:p w14:paraId="55F61514">
            <w:pPr>
              <w:pStyle w:val="17"/>
              <w:spacing w:before="0"/>
              <w:rPr>
                <w:rFonts w:ascii="Times New Roman"/>
                <w:sz w:val="22"/>
              </w:rPr>
            </w:pPr>
          </w:p>
        </w:tc>
        <w:tc>
          <w:tcPr>
            <w:tcW w:w="4885" w:type="dxa"/>
            <w:shd w:val="clear" w:color="auto" w:fill="D7E6F6"/>
          </w:tcPr>
          <w:p w14:paraId="5EE1B6C0">
            <w:pPr>
              <w:pStyle w:val="17"/>
              <w:spacing w:before="0"/>
              <w:rPr>
                <w:rFonts w:ascii="Times New Roman"/>
                <w:sz w:val="22"/>
              </w:rPr>
            </w:pPr>
          </w:p>
        </w:tc>
      </w:tr>
    </w:tbl>
    <w:p w14:paraId="19DEC5FC">
      <w:pPr>
        <w:spacing w:before="253" w:line="213" w:lineRule="auto"/>
        <w:ind w:left="1757" w:right="1014" w:firstLine="0"/>
        <w:jc w:val="left"/>
        <w:rPr>
          <w:rFonts w:ascii="Tahoma" w:hAnsi="Tahoma"/>
          <w:sz w:val="26"/>
        </w:rPr>
      </w:pPr>
      <w:r>
        <w:rPr>
          <w:rFonts w:ascii="Tahoma" w:hAnsi="Tahoma"/>
          <w:color w:val="00507D"/>
          <w:spacing w:val="-8"/>
          <w:w w:val="105"/>
          <w:sz w:val="26"/>
        </w:rPr>
        <w:t>Work</w:t>
      </w:r>
      <w:r>
        <w:rPr>
          <w:rFonts w:ascii="Tahoma" w:hAnsi="Tahoma"/>
          <w:color w:val="00507D"/>
          <w:spacing w:val="-30"/>
          <w:w w:val="105"/>
          <w:sz w:val="26"/>
        </w:rPr>
        <w:t xml:space="preserve"> </w:t>
      </w:r>
      <w:r>
        <w:rPr>
          <w:rFonts w:ascii="Tahoma" w:hAnsi="Tahoma"/>
          <w:color w:val="00507D"/>
          <w:spacing w:val="-8"/>
          <w:w w:val="105"/>
          <w:sz w:val="26"/>
        </w:rPr>
        <w:t>in</w:t>
      </w:r>
      <w:r>
        <w:rPr>
          <w:rFonts w:ascii="Tahoma" w:hAnsi="Tahoma"/>
          <w:color w:val="00507D"/>
          <w:spacing w:val="-30"/>
          <w:w w:val="105"/>
          <w:sz w:val="26"/>
        </w:rPr>
        <w:t xml:space="preserve"> </w:t>
      </w:r>
      <w:r>
        <w:rPr>
          <w:rFonts w:ascii="Tahoma" w:hAnsi="Tahoma"/>
          <w:color w:val="00507D"/>
          <w:spacing w:val="-8"/>
          <w:w w:val="105"/>
          <w:sz w:val="26"/>
        </w:rPr>
        <w:t>pairs.</w:t>
      </w:r>
      <w:r>
        <w:rPr>
          <w:rFonts w:ascii="Tahoma" w:hAnsi="Tahoma"/>
          <w:color w:val="00507D"/>
          <w:spacing w:val="-30"/>
          <w:w w:val="105"/>
          <w:sz w:val="26"/>
        </w:rPr>
        <w:t xml:space="preserve"> </w:t>
      </w:r>
      <w:r>
        <w:rPr>
          <w:rFonts w:ascii="Tahoma" w:hAnsi="Tahoma"/>
          <w:color w:val="00507D"/>
          <w:spacing w:val="-8"/>
          <w:w w:val="105"/>
          <w:sz w:val="26"/>
        </w:rPr>
        <w:t>Discuss</w:t>
      </w:r>
      <w:r>
        <w:rPr>
          <w:rFonts w:ascii="Tahoma" w:hAnsi="Tahoma"/>
          <w:color w:val="00507D"/>
          <w:spacing w:val="-30"/>
          <w:w w:val="105"/>
          <w:sz w:val="26"/>
        </w:rPr>
        <w:t xml:space="preserve"> </w:t>
      </w:r>
      <w:r>
        <w:rPr>
          <w:rFonts w:ascii="Tahoma" w:hAnsi="Tahoma"/>
          <w:color w:val="00507D"/>
          <w:spacing w:val="-8"/>
          <w:w w:val="105"/>
          <w:sz w:val="26"/>
        </w:rPr>
        <w:t>whether</w:t>
      </w:r>
      <w:r>
        <w:rPr>
          <w:rFonts w:ascii="Tahoma" w:hAnsi="Tahoma"/>
          <w:color w:val="00507D"/>
          <w:spacing w:val="-30"/>
          <w:w w:val="105"/>
          <w:sz w:val="26"/>
        </w:rPr>
        <w:t xml:space="preserve"> </w:t>
      </w:r>
      <w:r>
        <w:rPr>
          <w:rFonts w:ascii="Tahoma" w:hAnsi="Tahoma"/>
          <w:color w:val="00507D"/>
          <w:spacing w:val="-8"/>
          <w:w w:val="105"/>
          <w:sz w:val="26"/>
        </w:rPr>
        <w:t>you</w:t>
      </w:r>
      <w:r>
        <w:rPr>
          <w:rFonts w:ascii="Tahoma" w:hAnsi="Tahoma"/>
          <w:color w:val="00507D"/>
          <w:spacing w:val="-30"/>
          <w:w w:val="105"/>
          <w:sz w:val="26"/>
        </w:rPr>
        <w:t xml:space="preserve"> </w:t>
      </w:r>
      <w:r>
        <w:rPr>
          <w:rFonts w:ascii="Tahoma" w:hAnsi="Tahoma"/>
          <w:color w:val="00507D"/>
          <w:spacing w:val="-8"/>
          <w:w w:val="105"/>
          <w:sz w:val="26"/>
        </w:rPr>
        <w:t>think</w:t>
      </w:r>
      <w:r>
        <w:rPr>
          <w:rFonts w:ascii="Tahoma" w:hAnsi="Tahoma"/>
          <w:color w:val="00507D"/>
          <w:spacing w:val="-30"/>
          <w:w w:val="105"/>
          <w:sz w:val="26"/>
        </w:rPr>
        <w:t xml:space="preserve"> </w:t>
      </w:r>
      <w:r>
        <w:rPr>
          <w:rFonts w:ascii="Tahoma" w:hAnsi="Tahoma"/>
          <w:color w:val="00507D"/>
          <w:spacing w:val="-8"/>
          <w:w w:val="105"/>
          <w:sz w:val="26"/>
        </w:rPr>
        <w:t>Dr</w:t>
      </w:r>
      <w:r>
        <w:rPr>
          <w:rFonts w:ascii="Tahoma" w:hAnsi="Tahoma"/>
          <w:color w:val="00507D"/>
          <w:spacing w:val="-30"/>
          <w:w w:val="105"/>
          <w:sz w:val="26"/>
        </w:rPr>
        <w:t xml:space="preserve"> </w:t>
      </w:r>
      <w:r>
        <w:rPr>
          <w:rFonts w:ascii="Tahoma" w:hAnsi="Tahoma"/>
          <w:color w:val="00507D"/>
          <w:spacing w:val="-8"/>
          <w:w w:val="105"/>
          <w:sz w:val="26"/>
        </w:rPr>
        <w:t>Han</w:t>
      </w:r>
      <w:r>
        <w:rPr>
          <w:rFonts w:ascii="Tahoma" w:hAnsi="Tahoma"/>
          <w:color w:val="00507D"/>
          <w:spacing w:val="-30"/>
          <w:w w:val="105"/>
          <w:sz w:val="26"/>
        </w:rPr>
        <w:t xml:space="preserve"> </w:t>
      </w:r>
      <w:r>
        <w:rPr>
          <w:rFonts w:ascii="Tahoma" w:hAnsi="Tahoma"/>
          <w:color w:val="00507D"/>
          <w:spacing w:val="-8"/>
          <w:w w:val="105"/>
          <w:sz w:val="26"/>
        </w:rPr>
        <w:t>and</w:t>
      </w:r>
      <w:r>
        <w:rPr>
          <w:rFonts w:ascii="Tahoma" w:hAnsi="Tahoma"/>
          <w:color w:val="00507D"/>
          <w:spacing w:val="-30"/>
          <w:w w:val="105"/>
          <w:sz w:val="26"/>
        </w:rPr>
        <w:t xml:space="preserve"> </w:t>
      </w:r>
      <w:r>
        <w:rPr>
          <w:rFonts w:ascii="Tahoma" w:hAnsi="Tahoma"/>
          <w:color w:val="00507D"/>
          <w:spacing w:val="-8"/>
          <w:w w:val="105"/>
          <w:sz w:val="26"/>
        </w:rPr>
        <w:t>Vincent</w:t>
      </w:r>
      <w:r>
        <w:rPr>
          <w:rFonts w:ascii="Tahoma" w:hAnsi="Tahoma"/>
          <w:color w:val="00507D"/>
          <w:spacing w:val="-30"/>
          <w:w w:val="105"/>
          <w:sz w:val="26"/>
        </w:rPr>
        <w:t xml:space="preserve"> </w:t>
      </w:r>
      <w:r>
        <w:rPr>
          <w:rFonts w:ascii="Tahoma" w:hAnsi="Tahoma"/>
          <w:color w:val="00507D"/>
          <w:spacing w:val="-8"/>
          <w:w w:val="105"/>
          <w:sz w:val="26"/>
        </w:rPr>
        <w:t>Black’s</w:t>
      </w:r>
      <w:r>
        <w:rPr>
          <w:rFonts w:ascii="Tahoma" w:hAnsi="Tahoma"/>
          <w:color w:val="00507D"/>
          <w:spacing w:val="-30"/>
          <w:w w:val="105"/>
          <w:sz w:val="26"/>
        </w:rPr>
        <w:t xml:space="preserve"> </w:t>
      </w:r>
      <w:r>
        <w:rPr>
          <w:rFonts w:ascii="Tahoma" w:hAnsi="Tahoma"/>
          <w:color w:val="00507D"/>
          <w:spacing w:val="-8"/>
          <w:w w:val="105"/>
          <w:sz w:val="26"/>
        </w:rPr>
        <w:t xml:space="preserve">predictions </w:t>
      </w:r>
      <w:r>
        <w:rPr>
          <w:rFonts w:ascii="Tahoma" w:hAnsi="Tahoma"/>
          <w:color w:val="00507D"/>
          <w:w w:val="105"/>
          <w:sz w:val="26"/>
        </w:rPr>
        <w:t>are</w:t>
      </w:r>
      <w:r>
        <w:rPr>
          <w:rFonts w:ascii="Tahoma" w:hAnsi="Tahoma"/>
          <w:color w:val="00507D"/>
          <w:spacing w:val="-37"/>
          <w:w w:val="105"/>
          <w:sz w:val="26"/>
        </w:rPr>
        <w:t xml:space="preserve"> </w:t>
      </w:r>
      <w:r>
        <w:rPr>
          <w:rFonts w:ascii="Tahoma" w:hAnsi="Tahoma"/>
          <w:color w:val="00507D"/>
          <w:w w:val="105"/>
          <w:sz w:val="26"/>
        </w:rPr>
        <w:t>possible.</w:t>
      </w:r>
      <w:r>
        <w:rPr>
          <w:rFonts w:ascii="Tahoma" w:hAnsi="Tahoma"/>
          <w:color w:val="00507D"/>
          <w:spacing w:val="-16"/>
          <w:w w:val="105"/>
          <w:sz w:val="26"/>
        </w:rPr>
        <w:t xml:space="preserve"> </w:t>
      </w:r>
      <w:r>
        <w:rPr>
          <w:rFonts w:ascii="Tahoma" w:hAnsi="Tahoma"/>
          <w:color w:val="00507D"/>
          <w:w w:val="105"/>
          <w:sz w:val="26"/>
        </w:rPr>
        <w:t>Why</w:t>
      </w:r>
      <w:r>
        <w:rPr>
          <w:rFonts w:ascii="Tahoma" w:hAnsi="Tahoma"/>
          <w:color w:val="00507D"/>
          <w:spacing w:val="-37"/>
          <w:w w:val="105"/>
          <w:sz w:val="26"/>
        </w:rPr>
        <w:t xml:space="preserve"> </w:t>
      </w:r>
      <w:r>
        <w:rPr>
          <w:rFonts w:ascii="Tahoma" w:hAnsi="Tahoma"/>
          <w:color w:val="00507D"/>
          <w:w w:val="105"/>
          <w:sz w:val="26"/>
        </w:rPr>
        <w:t>or</w:t>
      </w:r>
      <w:r>
        <w:rPr>
          <w:rFonts w:ascii="Tahoma" w:hAnsi="Tahoma"/>
          <w:color w:val="00507D"/>
          <w:spacing w:val="-36"/>
          <w:w w:val="105"/>
          <w:sz w:val="26"/>
        </w:rPr>
        <w:t xml:space="preserve"> </w:t>
      </w:r>
      <w:r>
        <w:rPr>
          <w:rFonts w:ascii="Tahoma" w:hAnsi="Tahoma"/>
          <w:color w:val="00507D"/>
          <w:w w:val="105"/>
          <w:sz w:val="26"/>
        </w:rPr>
        <w:t>why</w:t>
      </w:r>
      <w:r>
        <w:rPr>
          <w:rFonts w:ascii="Tahoma" w:hAnsi="Tahoma"/>
          <w:color w:val="00507D"/>
          <w:spacing w:val="-36"/>
          <w:w w:val="105"/>
          <w:sz w:val="26"/>
        </w:rPr>
        <w:t xml:space="preserve"> </w:t>
      </w:r>
      <w:r>
        <w:rPr>
          <w:rFonts w:ascii="Tahoma" w:hAnsi="Tahoma"/>
          <w:color w:val="00507D"/>
          <w:w w:val="105"/>
          <w:sz w:val="26"/>
        </w:rPr>
        <w:t>not?</w:t>
      </w:r>
    </w:p>
    <w:p w14:paraId="7ADC070C">
      <w:pPr>
        <w:pStyle w:val="11"/>
        <w:rPr>
          <w:rFonts w:ascii="Tahoma"/>
          <w:sz w:val="20"/>
        </w:rPr>
      </w:pPr>
    </w:p>
    <w:p w14:paraId="26F2A3EC">
      <w:pPr>
        <w:spacing w:before="238"/>
        <w:ind w:left="1757" w:right="0" w:firstLine="0"/>
        <w:jc w:val="left"/>
        <w:rPr>
          <w:rFonts w:ascii="Tahoma"/>
          <w:sz w:val="26"/>
        </w:rPr>
      </w:pPr>
      <w:r>
        <w:rPr>
          <w:rFonts w:ascii="Tahoma"/>
          <w:color w:val="00507D"/>
          <w:spacing w:val="-4"/>
          <w:sz w:val="26"/>
        </w:rPr>
        <w:t>In</w:t>
      </w:r>
      <w:r>
        <w:rPr>
          <w:rFonts w:ascii="Tahoma"/>
          <w:color w:val="00507D"/>
          <w:spacing w:val="-24"/>
          <w:sz w:val="26"/>
        </w:rPr>
        <w:t xml:space="preserve"> </w:t>
      </w:r>
      <w:r>
        <w:rPr>
          <w:rFonts w:ascii="Tahoma"/>
          <w:color w:val="00507D"/>
          <w:spacing w:val="-4"/>
          <w:sz w:val="26"/>
        </w:rPr>
        <w:t>groups,</w:t>
      </w:r>
      <w:r>
        <w:rPr>
          <w:rFonts w:ascii="Tahoma"/>
          <w:color w:val="00507D"/>
          <w:spacing w:val="-24"/>
          <w:sz w:val="26"/>
        </w:rPr>
        <w:t xml:space="preserve"> </w:t>
      </w:r>
      <w:r>
        <w:rPr>
          <w:rFonts w:ascii="Tahoma"/>
          <w:color w:val="00507D"/>
          <w:spacing w:val="-4"/>
          <w:sz w:val="26"/>
        </w:rPr>
        <w:t>brainstorm</w:t>
      </w:r>
      <w:r>
        <w:rPr>
          <w:rFonts w:ascii="Tahoma"/>
          <w:color w:val="00507D"/>
          <w:spacing w:val="-23"/>
          <w:sz w:val="26"/>
        </w:rPr>
        <w:t xml:space="preserve"> </w:t>
      </w:r>
      <w:r>
        <w:rPr>
          <w:rFonts w:ascii="Tahoma"/>
          <w:color w:val="00507D"/>
          <w:spacing w:val="-4"/>
          <w:sz w:val="26"/>
        </w:rPr>
        <w:t>about</w:t>
      </w:r>
      <w:r>
        <w:rPr>
          <w:rFonts w:ascii="Tahoma"/>
          <w:color w:val="00507D"/>
          <w:spacing w:val="-24"/>
          <w:sz w:val="26"/>
        </w:rPr>
        <w:t xml:space="preserve"> </w:t>
      </w:r>
      <w:r>
        <w:rPr>
          <w:rFonts w:ascii="Tahoma"/>
          <w:color w:val="00507D"/>
          <w:spacing w:val="-4"/>
          <w:sz w:val="26"/>
        </w:rPr>
        <w:t>the</w:t>
      </w:r>
      <w:r>
        <w:rPr>
          <w:rFonts w:ascii="Tahoma"/>
          <w:color w:val="00507D"/>
          <w:spacing w:val="-23"/>
          <w:sz w:val="26"/>
        </w:rPr>
        <w:t xml:space="preserve"> </w:t>
      </w:r>
      <w:r>
        <w:rPr>
          <w:rFonts w:ascii="Tahoma"/>
          <w:color w:val="00507D"/>
          <w:spacing w:val="-4"/>
          <w:sz w:val="26"/>
        </w:rPr>
        <w:t>future.</w:t>
      </w:r>
      <w:r>
        <w:rPr>
          <w:rFonts w:ascii="Tahoma"/>
          <w:color w:val="00507D"/>
          <w:spacing w:val="-24"/>
          <w:sz w:val="26"/>
        </w:rPr>
        <w:t xml:space="preserve"> </w:t>
      </w:r>
      <w:r>
        <w:rPr>
          <w:rFonts w:ascii="Tahoma"/>
          <w:color w:val="00507D"/>
          <w:spacing w:val="-4"/>
          <w:sz w:val="26"/>
        </w:rPr>
        <w:t>Discuss</w:t>
      </w:r>
      <w:r>
        <w:rPr>
          <w:rFonts w:ascii="Tahoma"/>
          <w:color w:val="00507D"/>
          <w:spacing w:val="-23"/>
          <w:sz w:val="26"/>
        </w:rPr>
        <w:t xml:space="preserve"> </w:t>
      </w:r>
      <w:r>
        <w:rPr>
          <w:rFonts w:ascii="Tahoma"/>
          <w:color w:val="00507D"/>
          <w:spacing w:val="-4"/>
          <w:sz w:val="26"/>
        </w:rPr>
        <w:t>these</w:t>
      </w:r>
      <w:r>
        <w:rPr>
          <w:rFonts w:ascii="Tahoma"/>
          <w:color w:val="00507D"/>
          <w:spacing w:val="-24"/>
          <w:sz w:val="26"/>
        </w:rPr>
        <w:t xml:space="preserve"> </w:t>
      </w:r>
      <w:r>
        <w:rPr>
          <w:rFonts w:ascii="Tahoma"/>
          <w:color w:val="00507D"/>
          <w:spacing w:val="-4"/>
          <w:sz w:val="26"/>
        </w:rPr>
        <w:t>points.</w:t>
      </w:r>
    </w:p>
    <w:p w14:paraId="2EFF2BC3">
      <w:pPr>
        <w:pStyle w:val="16"/>
        <w:numPr>
          <w:ilvl w:val="0"/>
          <w:numId w:val="30"/>
        </w:numPr>
        <w:tabs>
          <w:tab w:val="left" w:pos="1946"/>
        </w:tabs>
        <w:spacing w:before="199" w:after="0" w:line="240" w:lineRule="auto"/>
        <w:ind w:left="1946" w:right="0" w:hanging="206"/>
        <w:jc w:val="left"/>
        <w:rPr>
          <w:sz w:val="22"/>
        </w:rPr>
      </w:pPr>
      <w:r>
        <w:rPr>
          <w:color w:val="231F20"/>
          <w:spacing w:val="-2"/>
          <w:sz w:val="22"/>
        </w:rPr>
        <w:t>future</w:t>
      </w:r>
      <w:r>
        <w:rPr>
          <w:color w:val="231F20"/>
          <w:spacing w:val="-7"/>
          <w:sz w:val="22"/>
        </w:rPr>
        <w:t xml:space="preserve"> </w:t>
      </w:r>
      <w:r>
        <w:rPr>
          <w:color w:val="231F20"/>
          <w:spacing w:val="-2"/>
          <w:sz w:val="22"/>
        </w:rPr>
        <w:t>events</w:t>
      </w:r>
      <w:r>
        <w:rPr>
          <w:color w:val="231F20"/>
          <w:spacing w:val="-7"/>
          <w:sz w:val="22"/>
        </w:rPr>
        <w:t xml:space="preserve"> </w:t>
      </w:r>
      <w:r>
        <w:rPr>
          <w:color w:val="231F20"/>
          <w:spacing w:val="-2"/>
          <w:sz w:val="22"/>
        </w:rPr>
        <w:t>or</w:t>
      </w:r>
      <w:r>
        <w:rPr>
          <w:color w:val="231F20"/>
          <w:spacing w:val="-6"/>
          <w:sz w:val="22"/>
        </w:rPr>
        <w:t xml:space="preserve"> </w:t>
      </w:r>
      <w:r>
        <w:rPr>
          <w:color w:val="231F20"/>
          <w:spacing w:val="-2"/>
          <w:sz w:val="22"/>
        </w:rPr>
        <w:t>problems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world</w:t>
      </w:r>
      <w:r>
        <w:rPr>
          <w:color w:val="231F20"/>
          <w:spacing w:val="-6"/>
          <w:sz w:val="22"/>
        </w:rPr>
        <w:t xml:space="preserve"> </w:t>
      </w:r>
      <w:r>
        <w:rPr>
          <w:color w:val="231F20"/>
          <w:spacing w:val="-2"/>
          <w:sz w:val="22"/>
        </w:rPr>
        <w:t>might</w:t>
      </w:r>
      <w:r>
        <w:rPr>
          <w:color w:val="231F20"/>
          <w:spacing w:val="-7"/>
          <w:sz w:val="22"/>
        </w:rPr>
        <w:t xml:space="preserve"> </w:t>
      </w:r>
      <w:r>
        <w:rPr>
          <w:color w:val="231F20"/>
          <w:spacing w:val="-4"/>
          <w:sz w:val="22"/>
        </w:rPr>
        <w:t>face</w:t>
      </w:r>
    </w:p>
    <w:p w14:paraId="7E23FFFB">
      <w:pPr>
        <w:pStyle w:val="16"/>
        <w:numPr>
          <w:ilvl w:val="0"/>
          <w:numId w:val="30"/>
        </w:numPr>
        <w:tabs>
          <w:tab w:val="left" w:pos="1946"/>
        </w:tabs>
        <w:spacing w:before="70" w:after="0" w:line="240" w:lineRule="auto"/>
        <w:ind w:left="1946" w:right="0" w:hanging="206"/>
        <w:jc w:val="left"/>
        <w:rPr>
          <w:sz w:val="22"/>
        </w:rPr>
      </w:pPr>
      <w:r>
        <w:rPr>
          <w:color w:val="231F20"/>
          <w:spacing w:val="-4"/>
          <w:sz w:val="22"/>
        </w:rPr>
        <w:t>future</w:t>
      </w:r>
      <w:r>
        <w:rPr>
          <w:color w:val="231F20"/>
          <w:spacing w:val="-2"/>
          <w:sz w:val="22"/>
        </w:rPr>
        <w:t xml:space="preserve"> technologies</w:t>
      </w:r>
    </w:p>
    <w:p w14:paraId="1D070EE9">
      <w:pPr>
        <w:pStyle w:val="16"/>
        <w:numPr>
          <w:ilvl w:val="0"/>
          <w:numId w:val="30"/>
        </w:numPr>
        <w:tabs>
          <w:tab w:val="left" w:pos="1946"/>
        </w:tabs>
        <w:spacing w:before="70" w:after="0" w:line="240" w:lineRule="auto"/>
        <w:ind w:left="1946" w:right="0" w:hanging="206"/>
        <w:jc w:val="left"/>
        <w:rPr>
          <w:sz w:val="22"/>
        </w:rPr>
      </w:pPr>
      <w:r>
        <w:rPr>
          <w:color w:val="231F20"/>
          <w:sz w:val="22"/>
        </w:rPr>
        <w:t>how</w:t>
      </w:r>
      <w:r>
        <w:rPr>
          <w:color w:val="231F20"/>
          <w:spacing w:val="-15"/>
          <w:sz w:val="22"/>
        </w:rPr>
        <w:t xml:space="preserve"> </w:t>
      </w:r>
      <w:r>
        <w:rPr>
          <w:color w:val="231F20"/>
          <w:sz w:val="22"/>
        </w:rPr>
        <w:t>these</w:t>
      </w:r>
      <w:r>
        <w:rPr>
          <w:color w:val="231F20"/>
          <w:spacing w:val="-15"/>
          <w:sz w:val="22"/>
        </w:rPr>
        <w:t xml:space="preserve"> </w:t>
      </w:r>
      <w:r>
        <w:rPr>
          <w:color w:val="231F20"/>
          <w:sz w:val="22"/>
        </w:rPr>
        <w:t>things</w:t>
      </w:r>
      <w:r>
        <w:rPr>
          <w:color w:val="231F20"/>
          <w:spacing w:val="-14"/>
          <w:sz w:val="22"/>
        </w:rPr>
        <w:t xml:space="preserve"> </w:t>
      </w:r>
      <w:r>
        <w:rPr>
          <w:color w:val="231F20"/>
          <w:sz w:val="22"/>
        </w:rPr>
        <w:t>will</w:t>
      </w:r>
      <w:r>
        <w:rPr>
          <w:color w:val="231F20"/>
          <w:spacing w:val="-15"/>
          <w:sz w:val="22"/>
        </w:rPr>
        <w:t xml:space="preserve"> </w:t>
      </w:r>
      <w:r>
        <w:rPr>
          <w:color w:val="231F20"/>
          <w:sz w:val="22"/>
        </w:rPr>
        <w:t>change</w:t>
      </w:r>
      <w:r>
        <w:rPr>
          <w:color w:val="231F20"/>
          <w:spacing w:val="-14"/>
          <w:sz w:val="22"/>
        </w:rPr>
        <w:t xml:space="preserve"> </w:t>
      </w:r>
      <w:r>
        <w:rPr>
          <w:color w:val="231F20"/>
          <w:sz w:val="22"/>
        </w:rPr>
        <w:t>the</w:t>
      </w:r>
      <w:r>
        <w:rPr>
          <w:color w:val="231F20"/>
          <w:spacing w:val="-15"/>
          <w:sz w:val="22"/>
        </w:rPr>
        <w:t xml:space="preserve"> </w:t>
      </w:r>
      <w:r>
        <w:rPr>
          <w:color w:val="231F20"/>
          <w:sz w:val="22"/>
        </w:rPr>
        <w:t>way</w:t>
      </w:r>
      <w:r>
        <w:rPr>
          <w:color w:val="231F20"/>
          <w:spacing w:val="-15"/>
          <w:sz w:val="22"/>
        </w:rPr>
        <w:t xml:space="preserve"> </w:t>
      </w:r>
      <w:r>
        <w:rPr>
          <w:color w:val="231F20"/>
          <w:sz w:val="22"/>
        </w:rPr>
        <w:t>we</w:t>
      </w:r>
      <w:r>
        <w:rPr>
          <w:color w:val="231F20"/>
          <w:spacing w:val="-14"/>
          <w:sz w:val="22"/>
        </w:rPr>
        <w:t xml:space="preserve"> </w:t>
      </w:r>
      <w:r>
        <w:rPr>
          <w:color w:val="231F20"/>
          <w:spacing w:val="-4"/>
          <w:sz w:val="22"/>
        </w:rPr>
        <w:t>live</w:t>
      </w:r>
    </w:p>
    <w:p w14:paraId="720D8A3B">
      <w:pPr>
        <w:pStyle w:val="16"/>
        <w:numPr>
          <w:ilvl w:val="0"/>
          <w:numId w:val="30"/>
        </w:numPr>
        <w:tabs>
          <w:tab w:val="left" w:pos="1946"/>
        </w:tabs>
        <w:spacing w:before="70" w:after="0" w:line="240" w:lineRule="auto"/>
        <w:ind w:left="1946" w:right="0" w:hanging="206"/>
        <w:jc w:val="left"/>
        <w:rPr>
          <w:sz w:val="22"/>
        </w:rPr>
      </w:pPr>
      <w:r>
        <w:rPr>
          <w:color w:val="231F20"/>
          <w:spacing w:val="-2"/>
          <w:sz w:val="22"/>
        </w:rPr>
        <w:t>the</w:t>
      </w:r>
      <w:r>
        <w:rPr>
          <w:color w:val="231F20"/>
          <w:spacing w:val="-11"/>
          <w:sz w:val="22"/>
        </w:rPr>
        <w:t xml:space="preserve"> </w:t>
      </w:r>
      <w:r>
        <w:rPr>
          <w:color w:val="231F20"/>
          <w:spacing w:val="-2"/>
          <w:sz w:val="22"/>
        </w:rPr>
        <w:t>challenges</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opportunities</w:t>
      </w:r>
      <w:r>
        <w:rPr>
          <w:color w:val="231F20"/>
          <w:spacing w:val="-10"/>
          <w:sz w:val="22"/>
        </w:rPr>
        <w:t xml:space="preserve"> </w:t>
      </w:r>
      <w:r>
        <w:rPr>
          <w:color w:val="231F20"/>
          <w:spacing w:val="-2"/>
          <w:sz w:val="22"/>
        </w:rPr>
        <w:t>these</w:t>
      </w:r>
      <w:r>
        <w:rPr>
          <w:color w:val="231F20"/>
          <w:spacing w:val="-10"/>
          <w:sz w:val="22"/>
        </w:rPr>
        <w:t xml:space="preserve"> </w:t>
      </w:r>
      <w:r>
        <w:rPr>
          <w:color w:val="231F20"/>
          <w:spacing w:val="-2"/>
          <w:sz w:val="22"/>
        </w:rPr>
        <w:t>things</w:t>
      </w:r>
      <w:r>
        <w:rPr>
          <w:color w:val="231F20"/>
          <w:spacing w:val="-10"/>
          <w:sz w:val="22"/>
        </w:rPr>
        <w:t xml:space="preserve"> </w:t>
      </w:r>
      <w:r>
        <w:rPr>
          <w:color w:val="231F20"/>
          <w:spacing w:val="-2"/>
          <w:sz w:val="22"/>
        </w:rPr>
        <w:t>might</w:t>
      </w:r>
      <w:r>
        <w:rPr>
          <w:color w:val="231F20"/>
          <w:spacing w:val="-10"/>
          <w:sz w:val="22"/>
        </w:rPr>
        <w:t xml:space="preserve"> </w:t>
      </w:r>
      <w:r>
        <w:rPr>
          <w:color w:val="231F20"/>
          <w:spacing w:val="-2"/>
          <w:sz w:val="22"/>
        </w:rPr>
        <w:t>bring</w:t>
      </w:r>
    </w:p>
    <w:p w14:paraId="60D153A3">
      <w:pPr>
        <w:pStyle w:val="11"/>
        <w:spacing w:before="2"/>
        <w:rPr>
          <w:sz w:val="21"/>
        </w:rPr>
      </w:pPr>
    </w:p>
    <w:p w14:paraId="3343FF69">
      <w:pPr>
        <w:spacing w:before="129" w:line="213" w:lineRule="auto"/>
        <w:ind w:left="1757" w:right="1014" w:firstLine="0"/>
        <w:jc w:val="left"/>
        <w:rPr>
          <w:rFonts w:ascii="Tahoma"/>
          <w:sz w:val="26"/>
        </w:rPr>
      </w:pPr>
      <w:r>
        <w:rPr>
          <w:rFonts w:ascii="Tahoma"/>
          <w:color w:val="00507D"/>
          <w:spacing w:val="-2"/>
          <w:sz w:val="26"/>
        </w:rPr>
        <w:t>Imagine</w:t>
      </w:r>
      <w:r>
        <w:rPr>
          <w:rFonts w:ascii="Tahoma"/>
          <w:color w:val="00507D"/>
          <w:spacing w:val="-28"/>
          <w:sz w:val="26"/>
        </w:rPr>
        <w:t xml:space="preserve"> </w:t>
      </w:r>
      <w:r>
        <w:rPr>
          <w:rFonts w:ascii="Tahoma"/>
          <w:color w:val="00507D"/>
          <w:spacing w:val="-2"/>
          <w:sz w:val="26"/>
        </w:rPr>
        <w:t>that</w:t>
      </w:r>
      <w:r>
        <w:rPr>
          <w:rFonts w:ascii="Tahoma"/>
          <w:color w:val="00507D"/>
          <w:spacing w:val="-28"/>
          <w:sz w:val="26"/>
        </w:rPr>
        <w:t xml:space="preserve"> </w:t>
      </w:r>
      <w:r>
        <w:rPr>
          <w:rFonts w:ascii="Tahoma"/>
          <w:color w:val="00507D"/>
          <w:spacing w:val="-2"/>
          <w:sz w:val="26"/>
        </w:rPr>
        <w:t>you</w:t>
      </w:r>
      <w:r>
        <w:rPr>
          <w:rFonts w:ascii="Tahoma"/>
          <w:color w:val="00507D"/>
          <w:spacing w:val="-28"/>
          <w:sz w:val="26"/>
        </w:rPr>
        <w:t xml:space="preserve"> </w:t>
      </w:r>
      <w:r>
        <w:rPr>
          <w:rFonts w:ascii="Tahoma"/>
          <w:color w:val="00507D"/>
          <w:spacing w:val="-2"/>
          <w:sz w:val="26"/>
        </w:rPr>
        <w:t>have</w:t>
      </w:r>
      <w:r>
        <w:rPr>
          <w:rFonts w:ascii="Tahoma"/>
          <w:color w:val="00507D"/>
          <w:spacing w:val="-28"/>
          <w:sz w:val="26"/>
        </w:rPr>
        <w:t xml:space="preserve"> </w:t>
      </w:r>
      <w:r>
        <w:rPr>
          <w:rFonts w:ascii="Tahoma"/>
          <w:color w:val="00507D"/>
          <w:spacing w:val="-2"/>
          <w:sz w:val="26"/>
        </w:rPr>
        <w:t>a</w:t>
      </w:r>
      <w:r>
        <w:rPr>
          <w:rFonts w:ascii="Tahoma"/>
          <w:color w:val="00507D"/>
          <w:spacing w:val="-28"/>
          <w:sz w:val="26"/>
        </w:rPr>
        <w:t xml:space="preserve"> </w:t>
      </w:r>
      <w:r>
        <w:rPr>
          <w:rFonts w:ascii="Tahoma"/>
          <w:color w:val="00507D"/>
          <w:spacing w:val="-2"/>
          <w:sz w:val="26"/>
        </w:rPr>
        <w:t>job</w:t>
      </w:r>
      <w:r>
        <w:rPr>
          <w:rFonts w:ascii="Tahoma"/>
          <w:color w:val="00507D"/>
          <w:spacing w:val="-28"/>
          <w:sz w:val="26"/>
        </w:rPr>
        <w:t xml:space="preserve"> </w:t>
      </w:r>
      <w:r>
        <w:rPr>
          <w:rFonts w:ascii="Tahoma"/>
          <w:color w:val="00507D"/>
          <w:spacing w:val="-2"/>
          <w:sz w:val="26"/>
        </w:rPr>
        <w:t>that</w:t>
      </w:r>
      <w:r>
        <w:rPr>
          <w:rFonts w:ascii="Tahoma"/>
          <w:color w:val="00507D"/>
          <w:spacing w:val="-28"/>
          <w:sz w:val="26"/>
        </w:rPr>
        <w:t xml:space="preserve"> </w:t>
      </w:r>
      <w:r>
        <w:rPr>
          <w:rFonts w:ascii="Tahoma"/>
          <w:color w:val="00507D"/>
          <w:spacing w:val="-2"/>
          <w:sz w:val="26"/>
        </w:rPr>
        <w:t>makes</w:t>
      </w:r>
      <w:r>
        <w:rPr>
          <w:rFonts w:ascii="Tahoma"/>
          <w:color w:val="00507D"/>
          <w:spacing w:val="-28"/>
          <w:sz w:val="26"/>
        </w:rPr>
        <w:t xml:space="preserve"> </w:t>
      </w:r>
      <w:r>
        <w:rPr>
          <w:rFonts w:ascii="Tahoma"/>
          <w:color w:val="00507D"/>
          <w:spacing w:val="-2"/>
          <w:sz w:val="26"/>
        </w:rPr>
        <w:t>you</w:t>
      </w:r>
      <w:r>
        <w:rPr>
          <w:rFonts w:ascii="Tahoma"/>
          <w:color w:val="00507D"/>
          <w:spacing w:val="-28"/>
          <w:sz w:val="26"/>
        </w:rPr>
        <w:t xml:space="preserve"> </w:t>
      </w:r>
      <w:r>
        <w:rPr>
          <w:rFonts w:ascii="Tahoma"/>
          <w:color w:val="00507D"/>
          <w:spacing w:val="-2"/>
          <w:sz w:val="26"/>
        </w:rPr>
        <w:t>an</w:t>
      </w:r>
      <w:r>
        <w:rPr>
          <w:rFonts w:ascii="Tahoma"/>
          <w:color w:val="00507D"/>
          <w:spacing w:val="-28"/>
          <w:sz w:val="26"/>
        </w:rPr>
        <w:t xml:space="preserve"> </w:t>
      </w:r>
      <w:r>
        <w:rPr>
          <w:rFonts w:ascii="Tahoma"/>
          <w:color w:val="00507D"/>
          <w:spacing w:val="-2"/>
          <w:sz w:val="26"/>
        </w:rPr>
        <w:t>expert</w:t>
      </w:r>
      <w:r>
        <w:rPr>
          <w:rFonts w:ascii="Tahoma"/>
          <w:color w:val="00507D"/>
          <w:spacing w:val="-28"/>
          <w:sz w:val="26"/>
        </w:rPr>
        <w:t xml:space="preserve"> </w:t>
      </w:r>
      <w:r>
        <w:rPr>
          <w:rFonts w:ascii="Tahoma"/>
          <w:color w:val="00507D"/>
          <w:spacing w:val="-2"/>
          <w:sz w:val="26"/>
        </w:rPr>
        <w:t>in</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future.</w:t>
      </w:r>
      <w:r>
        <w:rPr>
          <w:rFonts w:ascii="Tahoma"/>
          <w:color w:val="00507D"/>
          <w:spacing w:val="-28"/>
          <w:sz w:val="26"/>
        </w:rPr>
        <w:t xml:space="preserve"> </w:t>
      </w:r>
      <w:r>
        <w:rPr>
          <w:rFonts w:ascii="Tahoma"/>
          <w:color w:val="00507D"/>
          <w:spacing w:val="-2"/>
          <w:sz w:val="26"/>
        </w:rPr>
        <w:t>In</w:t>
      </w:r>
      <w:r>
        <w:rPr>
          <w:rFonts w:ascii="Tahoma"/>
          <w:color w:val="00507D"/>
          <w:spacing w:val="-28"/>
          <w:sz w:val="26"/>
        </w:rPr>
        <w:t xml:space="preserve"> </w:t>
      </w:r>
      <w:r>
        <w:rPr>
          <w:rFonts w:ascii="Tahoma"/>
          <w:color w:val="00507D"/>
          <w:spacing w:val="-2"/>
          <w:sz w:val="26"/>
        </w:rPr>
        <w:t>pairs, interview</w:t>
      </w:r>
      <w:r>
        <w:rPr>
          <w:rFonts w:ascii="Tahoma"/>
          <w:color w:val="00507D"/>
          <w:spacing w:val="-31"/>
          <w:sz w:val="26"/>
        </w:rPr>
        <w:t xml:space="preserve"> </w:t>
      </w:r>
      <w:r>
        <w:rPr>
          <w:rFonts w:ascii="Tahoma"/>
          <w:color w:val="00507D"/>
          <w:spacing w:val="-2"/>
          <w:sz w:val="26"/>
        </w:rPr>
        <w:t>each</w:t>
      </w:r>
      <w:r>
        <w:rPr>
          <w:rFonts w:ascii="Tahoma"/>
          <w:color w:val="00507D"/>
          <w:spacing w:val="-31"/>
          <w:sz w:val="26"/>
        </w:rPr>
        <w:t xml:space="preserve"> </w:t>
      </w:r>
      <w:r>
        <w:rPr>
          <w:rFonts w:ascii="Tahoma"/>
          <w:color w:val="00507D"/>
          <w:spacing w:val="-2"/>
          <w:sz w:val="26"/>
        </w:rPr>
        <w:t>other</w:t>
      </w:r>
      <w:r>
        <w:rPr>
          <w:rFonts w:ascii="Tahoma"/>
          <w:color w:val="00507D"/>
          <w:spacing w:val="-31"/>
          <w:sz w:val="26"/>
        </w:rPr>
        <w:t xml:space="preserve"> </w:t>
      </w:r>
      <w:r>
        <w:rPr>
          <w:rFonts w:ascii="Tahoma"/>
          <w:color w:val="00507D"/>
          <w:spacing w:val="-2"/>
          <w:sz w:val="26"/>
        </w:rPr>
        <w:t>about</w:t>
      </w:r>
      <w:r>
        <w:rPr>
          <w:rFonts w:ascii="Tahoma"/>
          <w:color w:val="00507D"/>
          <w:spacing w:val="-31"/>
          <w:sz w:val="26"/>
        </w:rPr>
        <w:t xml:space="preserve"> </w:t>
      </w:r>
      <w:r>
        <w:rPr>
          <w:rFonts w:ascii="Tahoma"/>
          <w:color w:val="00507D"/>
          <w:spacing w:val="-2"/>
          <w:sz w:val="26"/>
        </w:rPr>
        <w:t>your</w:t>
      </w:r>
      <w:r>
        <w:rPr>
          <w:rFonts w:ascii="Tahoma"/>
          <w:color w:val="00507D"/>
          <w:spacing w:val="-31"/>
          <w:sz w:val="26"/>
        </w:rPr>
        <w:t xml:space="preserve"> </w:t>
      </w:r>
      <w:r>
        <w:rPr>
          <w:rFonts w:ascii="Tahoma"/>
          <w:color w:val="00507D"/>
          <w:spacing w:val="-2"/>
          <w:sz w:val="26"/>
        </w:rPr>
        <w:t>jobs</w:t>
      </w:r>
      <w:r>
        <w:rPr>
          <w:rFonts w:ascii="Tahoma"/>
          <w:color w:val="00507D"/>
          <w:spacing w:val="-31"/>
          <w:sz w:val="26"/>
        </w:rPr>
        <w:t xml:space="preserve"> </w:t>
      </w:r>
      <w:r>
        <w:rPr>
          <w:rFonts w:ascii="Tahoma"/>
          <w:color w:val="00507D"/>
          <w:spacing w:val="-2"/>
          <w:sz w:val="26"/>
        </w:rPr>
        <w:t>and</w:t>
      </w:r>
      <w:r>
        <w:rPr>
          <w:rFonts w:ascii="Tahoma"/>
          <w:color w:val="00507D"/>
          <w:spacing w:val="-31"/>
          <w:sz w:val="26"/>
        </w:rPr>
        <w:t xml:space="preserve"> </w:t>
      </w:r>
      <w:r>
        <w:rPr>
          <w:rFonts w:ascii="Tahoma"/>
          <w:color w:val="00507D"/>
          <w:spacing w:val="-2"/>
          <w:sz w:val="26"/>
        </w:rPr>
        <w:t>predictions.</w:t>
      </w:r>
      <w:r>
        <w:rPr>
          <w:rFonts w:ascii="Tahoma"/>
          <w:color w:val="00507D"/>
          <w:spacing w:val="-31"/>
          <w:sz w:val="26"/>
        </w:rPr>
        <w:t xml:space="preserve"> </w:t>
      </w:r>
      <w:r>
        <w:rPr>
          <w:rFonts w:ascii="Tahoma"/>
          <w:color w:val="00507D"/>
          <w:spacing w:val="-2"/>
          <w:sz w:val="26"/>
        </w:rPr>
        <w:t>Use</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expressions</w:t>
      </w:r>
      <w:r>
        <w:rPr>
          <w:rFonts w:ascii="Tahoma"/>
          <w:color w:val="00507D"/>
          <w:spacing w:val="-31"/>
          <w:sz w:val="26"/>
        </w:rPr>
        <w:t xml:space="preserve"> </w:t>
      </w:r>
      <w:r>
        <w:rPr>
          <w:rFonts w:ascii="Tahoma"/>
          <w:color w:val="00507D"/>
          <w:spacing w:val="-2"/>
          <w:sz w:val="26"/>
        </w:rPr>
        <w:t>in</w:t>
      </w:r>
      <w:r>
        <w:rPr>
          <w:rFonts w:ascii="Tahoma"/>
          <w:color w:val="00507D"/>
          <w:spacing w:val="-31"/>
          <w:sz w:val="26"/>
        </w:rPr>
        <w:t xml:space="preserve"> </w:t>
      </w:r>
      <w:r>
        <w:rPr>
          <w:rFonts w:ascii="Tahoma"/>
          <w:color w:val="00507D"/>
          <w:spacing w:val="-2"/>
          <w:sz w:val="26"/>
        </w:rPr>
        <w:t xml:space="preserve">the </w:t>
      </w:r>
      <w:r>
        <w:rPr>
          <w:rFonts w:ascii="Tahoma"/>
          <w:color w:val="00507D"/>
          <w:w w:val="105"/>
          <w:sz w:val="26"/>
        </w:rPr>
        <w:t>box</w:t>
      </w:r>
      <w:r>
        <w:rPr>
          <w:rFonts w:ascii="Tahoma"/>
          <w:color w:val="00507D"/>
          <w:spacing w:val="-32"/>
          <w:w w:val="105"/>
          <w:sz w:val="26"/>
        </w:rPr>
        <w:t xml:space="preserve"> </w:t>
      </w:r>
      <w:r>
        <w:rPr>
          <w:rFonts w:ascii="Tahoma"/>
          <w:color w:val="00507D"/>
          <w:w w:val="105"/>
          <w:sz w:val="26"/>
        </w:rPr>
        <w:t>to</w:t>
      </w:r>
      <w:r>
        <w:rPr>
          <w:rFonts w:ascii="Tahoma"/>
          <w:color w:val="00507D"/>
          <w:spacing w:val="-32"/>
          <w:w w:val="105"/>
          <w:sz w:val="26"/>
        </w:rPr>
        <w:t xml:space="preserve"> </w:t>
      </w:r>
      <w:r>
        <w:rPr>
          <w:rFonts w:ascii="Tahoma"/>
          <w:color w:val="00507D"/>
          <w:w w:val="105"/>
          <w:sz w:val="26"/>
        </w:rPr>
        <w:t>help</w:t>
      </w:r>
      <w:r>
        <w:rPr>
          <w:rFonts w:ascii="Tahoma"/>
          <w:color w:val="00507D"/>
          <w:spacing w:val="-32"/>
          <w:w w:val="105"/>
          <w:sz w:val="26"/>
        </w:rPr>
        <w:t xml:space="preserve"> </w:t>
      </w:r>
      <w:r>
        <w:rPr>
          <w:rFonts w:ascii="Tahoma"/>
          <w:color w:val="00507D"/>
          <w:w w:val="105"/>
          <w:sz w:val="26"/>
        </w:rPr>
        <w:t>you.</w:t>
      </w:r>
    </w:p>
    <w:p w14:paraId="5A3E0A27">
      <w:pPr>
        <w:spacing w:before="95"/>
        <w:ind w:left="412" w:right="0" w:firstLine="0"/>
        <w:jc w:val="center"/>
        <w:rPr>
          <w:rFonts w:ascii="Tahoma"/>
          <w:b/>
          <w:sz w:val="26"/>
        </w:rPr>
      </w:pPr>
      <w:r>
        <w:rPr>
          <w:rFonts w:ascii="Tahoma"/>
          <w:b/>
          <w:color w:val="00507D"/>
          <w:w w:val="90"/>
          <w:sz w:val="26"/>
        </w:rPr>
        <w:t>Making</w:t>
      </w:r>
      <w:r>
        <w:rPr>
          <w:rFonts w:ascii="Tahoma"/>
          <w:b/>
          <w:color w:val="00507D"/>
          <w:spacing w:val="-9"/>
          <w:w w:val="90"/>
          <w:sz w:val="26"/>
        </w:rPr>
        <w:t xml:space="preserve"> </w:t>
      </w:r>
      <w:r>
        <w:rPr>
          <w:rFonts w:ascii="Tahoma"/>
          <w:b/>
          <w:color w:val="00507D"/>
          <w:spacing w:val="-2"/>
          <w:sz w:val="26"/>
        </w:rPr>
        <w:t>predictions</w:t>
      </w:r>
    </w:p>
    <w:p w14:paraId="3DA1218F">
      <w:pPr>
        <w:pStyle w:val="11"/>
        <w:spacing w:before="10"/>
        <w:rPr>
          <w:rFonts w:ascii="Tahoma"/>
          <w:b/>
          <w:sz w:val="16"/>
        </w:rPr>
      </w:pPr>
    </w:p>
    <w:p w14:paraId="186D26DB">
      <w:pPr>
        <w:spacing w:after="0"/>
        <w:rPr>
          <w:rFonts w:ascii="Tahoma"/>
          <w:sz w:val="16"/>
        </w:rPr>
        <w:sectPr>
          <w:pgSz w:w="11910" w:h="16840"/>
          <w:pgMar w:top="0" w:right="280" w:bottom="0" w:left="0" w:header="720" w:footer="720" w:gutter="0"/>
          <w:cols w:space="720" w:num="1"/>
        </w:sectPr>
      </w:pPr>
    </w:p>
    <w:p w14:paraId="5711AA7E">
      <w:pPr>
        <w:pStyle w:val="11"/>
        <w:spacing w:before="136" w:line="232" w:lineRule="auto"/>
        <w:ind w:left="2475" w:right="-7"/>
        <w:rPr>
          <w:rFonts w:ascii="Tahoma" w:hAnsi="Tahoma"/>
        </w:rPr>
      </w:pPr>
      <w:r>
        <w:rPr>
          <w:rFonts w:ascii="Tahoma" w:hAnsi="Tahoma"/>
          <w:color w:val="231F20"/>
          <w:spacing w:val="-2"/>
          <w:w w:val="105"/>
        </w:rPr>
        <w:t>I</w:t>
      </w:r>
      <w:r>
        <w:rPr>
          <w:rFonts w:ascii="Tahoma" w:hAnsi="Tahoma"/>
          <w:color w:val="231F20"/>
          <w:spacing w:val="-17"/>
          <w:w w:val="105"/>
        </w:rPr>
        <w:t xml:space="preserve"> </w:t>
      </w:r>
      <w:r>
        <w:rPr>
          <w:rFonts w:ascii="Tahoma" w:hAnsi="Tahoma"/>
          <w:color w:val="231F20"/>
          <w:spacing w:val="-2"/>
          <w:w w:val="105"/>
        </w:rPr>
        <w:t>think/believe/predict</w:t>
      </w:r>
      <w:r>
        <w:rPr>
          <w:rFonts w:ascii="Tahoma" w:hAnsi="Tahoma"/>
          <w:color w:val="231F20"/>
          <w:spacing w:val="-16"/>
          <w:w w:val="105"/>
        </w:rPr>
        <w:t xml:space="preserve"> </w:t>
      </w:r>
      <w:r>
        <w:rPr>
          <w:rFonts w:ascii="Tahoma" w:hAnsi="Tahoma"/>
          <w:color w:val="231F20"/>
          <w:spacing w:val="-2"/>
          <w:w w:val="105"/>
        </w:rPr>
        <w:t>that</w:t>
      </w:r>
      <w:r>
        <w:rPr>
          <w:rFonts w:ascii="Tahoma" w:hAnsi="Tahoma"/>
          <w:color w:val="231F20"/>
          <w:spacing w:val="-16"/>
          <w:w w:val="105"/>
        </w:rPr>
        <w:t xml:space="preserve"> </w:t>
      </w:r>
      <w:r>
        <w:rPr>
          <w:rFonts w:ascii="Tahoma" w:hAnsi="Tahoma"/>
          <w:color w:val="231F20"/>
          <w:spacing w:val="-2"/>
          <w:w w:val="105"/>
        </w:rPr>
        <w:t>in</w:t>
      </w:r>
      <w:r>
        <w:rPr>
          <w:rFonts w:ascii="Tahoma" w:hAnsi="Tahoma"/>
          <w:color w:val="231F20"/>
          <w:spacing w:val="-16"/>
          <w:w w:val="105"/>
        </w:rPr>
        <w:t xml:space="preserve"> </w:t>
      </w:r>
      <w:r>
        <w:rPr>
          <w:rFonts w:ascii="Tahoma" w:hAnsi="Tahoma"/>
          <w:color w:val="231F20"/>
          <w:spacing w:val="-2"/>
          <w:w w:val="105"/>
        </w:rPr>
        <w:t>the</w:t>
      </w:r>
      <w:r>
        <w:rPr>
          <w:rFonts w:ascii="Tahoma" w:hAnsi="Tahoma"/>
          <w:color w:val="231F20"/>
          <w:spacing w:val="-16"/>
          <w:w w:val="105"/>
        </w:rPr>
        <w:t xml:space="preserve"> </w:t>
      </w:r>
      <w:r>
        <w:rPr>
          <w:rFonts w:ascii="Tahoma" w:hAnsi="Tahoma"/>
          <w:color w:val="231F20"/>
          <w:spacing w:val="-2"/>
          <w:w w:val="105"/>
        </w:rPr>
        <w:t>future</w:t>
      </w:r>
      <w:r>
        <w:rPr>
          <w:rFonts w:ascii="Tahoma" w:hAnsi="Tahoma"/>
          <w:color w:val="231F20"/>
          <w:spacing w:val="-16"/>
          <w:w w:val="105"/>
        </w:rPr>
        <w:t xml:space="preserve"> </w:t>
      </w:r>
      <w:r>
        <w:rPr>
          <w:rFonts w:ascii="Tahoma" w:hAnsi="Tahoma"/>
          <w:color w:val="231F20"/>
          <w:spacing w:val="-2"/>
          <w:w w:val="105"/>
        </w:rPr>
        <w:t xml:space="preserve">… </w:t>
      </w:r>
      <w:r>
        <w:rPr>
          <w:rFonts w:ascii="Tahoma" w:hAnsi="Tahoma"/>
          <w:color w:val="231F20"/>
          <w:w w:val="105"/>
        </w:rPr>
        <w:t>By 2030, we will …</w:t>
      </w:r>
    </w:p>
    <w:p w14:paraId="7AC6E6FB">
      <w:pPr>
        <w:pStyle w:val="11"/>
        <w:spacing w:line="232" w:lineRule="auto"/>
        <w:ind w:left="2475" w:right="1495"/>
        <w:rPr>
          <w:rFonts w:ascii="Tahoma" w:hAnsi="Tahoma"/>
        </w:rPr>
      </w:pPr>
      <w:r>
        <w:rPr>
          <w:rFonts w:ascii="Tahoma" w:hAnsi="Tahoma"/>
          <w:color w:val="231F20"/>
          <w:spacing w:val="-8"/>
          <w:w w:val="105"/>
        </w:rPr>
        <w:t>I</w:t>
      </w:r>
      <w:r>
        <w:rPr>
          <w:rFonts w:ascii="Tahoma" w:hAnsi="Tahoma"/>
          <w:color w:val="231F20"/>
          <w:spacing w:val="-11"/>
          <w:w w:val="105"/>
        </w:rPr>
        <w:t xml:space="preserve"> </w:t>
      </w:r>
      <w:r>
        <w:rPr>
          <w:rFonts w:ascii="Tahoma" w:hAnsi="Tahoma"/>
          <w:color w:val="231F20"/>
          <w:spacing w:val="-8"/>
          <w:w w:val="105"/>
        </w:rPr>
        <w:t>can</w:t>
      </w:r>
      <w:r>
        <w:rPr>
          <w:rFonts w:ascii="Tahoma" w:hAnsi="Tahoma"/>
          <w:color w:val="231F20"/>
          <w:spacing w:val="-10"/>
          <w:w w:val="105"/>
        </w:rPr>
        <w:t xml:space="preserve"> </w:t>
      </w:r>
      <w:r>
        <w:rPr>
          <w:rFonts w:ascii="Tahoma" w:hAnsi="Tahoma"/>
          <w:color w:val="231F20"/>
          <w:spacing w:val="-8"/>
          <w:w w:val="105"/>
        </w:rPr>
        <w:t>imagine/forecast</w:t>
      </w:r>
      <w:r>
        <w:rPr>
          <w:rFonts w:ascii="Tahoma" w:hAnsi="Tahoma"/>
          <w:color w:val="231F20"/>
          <w:spacing w:val="-10"/>
          <w:w w:val="105"/>
        </w:rPr>
        <w:t xml:space="preserve"> </w:t>
      </w:r>
      <w:r>
        <w:rPr>
          <w:rFonts w:ascii="Tahoma" w:hAnsi="Tahoma"/>
          <w:color w:val="231F20"/>
          <w:spacing w:val="-8"/>
          <w:w w:val="105"/>
        </w:rPr>
        <w:t xml:space="preserve">… </w:t>
      </w:r>
      <w:r>
        <w:rPr>
          <w:rFonts w:ascii="Tahoma" w:hAnsi="Tahoma"/>
          <w:color w:val="231F20"/>
          <w:w w:val="105"/>
        </w:rPr>
        <w:t>One</w:t>
      </w:r>
      <w:r>
        <w:rPr>
          <w:rFonts w:ascii="Tahoma" w:hAnsi="Tahoma"/>
          <w:color w:val="231F20"/>
          <w:spacing w:val="-19"/>
          <w:w w:val="105"/>
        </w:rPr>
        <w:t xml:space="preserve"> </w:t>
      </w:r>
      <w:r>
        <w:rPr>
          <w:rFonts w:ascii="Tahoma" w:hAnsi="Tahoma"/>
          <w:color w:val="231F20"/>
          <w:w w:val="105"/>
        </w:rPr>
        <w:t>challenge</w:t>
      </w:r>
      <w:r>
        <w:rPr>
          <w:rFonts w:ascii="Tahoma" w:hAnsi="Tahoma"/>
          <w:color w:val="231F20"/>
          <w:spacing w:val="-18"/>
          <w:w w:val="105"/>
        </w:rPr>
        <w:t xml:space="preserve"> </w:t>
      </w:r>
      <w:r>
        <w:rPr>
          <w:rFonts w:ascii="Tahoma" w:hAnsi="Tahoma"/>
          <w:color w:val="231F20"/>
          <w:w w:val="105"/>
        </w:rPr>
        <w:t>will</w:t>
      </w:r>
      <w:r>
        <w:rPr>
          <w:rFonts w:ascii="Tahoma" w:hAnsi="Tahoma"/>
          <w:color w:val="231F20"/>
          <w:spacing w:val="-18"/>
          <w:w w:val="105"/>
        </w:rPr>
        <w:t xml:space="preserve"> </w:t>
      </w:r>
      <w:r>
        <w:rPr>
          <w:rFonts w:ascii="Tahoma" w:hAnsi="Tahoma"/>
          <w:color w:val="231F20"/>
          <w:w w:val="105"/>
        </w:rPr>
        <w:t>be</w:t>
      </w:r>
      <w:r>
        <w:rPr>
          <w:rFonts w:ascii="Tahoma" w:hAnsi="Tahoma"/>
          <w:color w:val="231F20"/>
          <w:spacing w:val="-18"/>
          <w:w w:val="105"/>
        </w:rPr>
        <w:t xml:space="preserve"> </w:t>
      </w:r>
      <w:r>
        <w:rPr>
          <w:rFonts w:ascii="Tahoma" w:hAnsi="Tahoma"/>
          <w:color w:val="231F20"/>
          <w:w w:val="105"/>
        </w:rPr>
        <w:t>… We will be doing …</w:t>
      </w:r>
    </w:p>
    <w:p w14:paraId="380B5594">
      <w:pPr>
        <w:pStyle w:val="11"/>
        <w:spacing w:before="129" w:line="261" w:lineRule="exact"/>
        <w:ind w:left="293"/>
        <w:rPr>
          <w:rFonts w:ascii="Tahoma" w:hAnsi="Tahoma"/>
        </w:rPr>
      </w:pPr>
      <w:r>
        <w:br w:type="column"/>
      </w:r>
      <w:r>
        <w:rPr>
          <w:rFonts w:ascii="Tahoma" w:hAnsi="Tahoma"/>
          <w:color w:val="231F20"/>
          <w:spacing w:val="-4"/>
          <w:w w:val="105"/>
        </w:rPr>
        <w:t>My</w:t>
      </w:r>
      <w:r>
        <w:rPr>
          <w:rFonts w:ascii="Tahoma" w:hAnsi="Tahoma"/>
          <w:color w:val="231F20"/>
          <w:spacing w:val="-8"/>
          <w:w w:val="105"/>
        </w:rPr>
        <w:t xml:space="preserve"> </w:t>
      </w:r>
      <w:r>
        <w:rPr>
          <w:rFonts w:ascii="Tahoma" w:hAnsi="Tahoma"/>
          <w:color w:val="231F20"/>
          <w:spacing w:val="-4"/>
          <w:w w:val="105"/>
        </w:rPr>
        <w:t>prediction</w:t>
      </w:r>
      <w:r>
        <w:rPr>
          <w:rFonts w:ascii="Tahoma" w:hAnsi="Tahoma"/>
          <w:color w:val="231F20"/>
          <w:spacing w:val="-8"/>
          <w:w w:val="105"/>
        </w:rPr>
        <w:t xml:space="preserve"> </w:t>
      </w:r>
      <w:r>
        <w:rPr>
          <w:rFonts w:ascii="Tahoma" w:hAnsi="Tahoma"/>
          <w:color w:val="231F20"/>
          <w:spacing w:val="-4"/>
          <w:w w:val="105"/>
        </w:rPr>
        <w:t>is</w:t>
      </w:r>
      <w:r>
        <w:rPr>
          <w:rFonts w:ascii="Tahoma" w:hAnsi="Tahoma"/>
          <w:color w:val="231F20"/>
          <w:spacing w:val="-8"/>
          <w:w w:val="105"/>
        </w:rPr>
        <w:t xml:space="preserve"> </w:t>
      </w:r>
      <w:r>
        <w:rPr>
          <w:rFonts w:ascii="Tahoma" w:hAnsi="Tahoma"/>
          <w:color w:val="231F20"/>
          <w:spacing w:val="-4"/>
          <w:w w:val="105"/>
        </w:rPr>
        <w:t>that</w:t>
      </w:r>
      <w:r>
        <w:rPr>
          <w:rFonts w:ascii="Tahoma" w:hAnsi="Tahoma"/>
          <w:color w:val="231F20"/>
          <w:spacing w:val="-7"/>
          <w:w w:val="105"/>
        </w:rPr>
        <w:t xml:space="preserve"> </w:t>
      </w:r>
      <w:r>
        <w:rPr>
          <w:rFonts w:ascii="Tahoma" w:hAnsi="Tahoma"/>
          <w:color w:val="231F20"/>
          <w:spacing w:val="-12"/>
          <w:w w:val="105"/>
        </w:rPr>
        <w:t>…</w:t>
      </w:r>
    </w:p>
    <w:p w14:paraId="21508CE6">
      <w:pPr>
        <w:pStyle w:val="11"/>
        <w:spacing w:before="3" w:line="232" w:lineRule="auto"/>
        <w:ind w:left="293" w:right="1290"/>
        <w:rPr>
          <w:rFonts w:ascii="Tahoma" w:hAnsi="Tahoma"/>
        </w:rPr>
      </w:pPr>
      <w:r>
        <w:rPr>
          <w:rFonts w:ascii="Tahoma" w:hAnsi="Tahoma"/>
          <w:color w:val="231F20"/>
          <w:spacing w:val="-4"/>
          <w:w w:val="105"/>
        </w:rPr>
        <w:t>In</w:t>
      </w:r>
      <w:r>
        <w:rPr>
          <w:rFonts w:ascii="Tahoma" w:hAnsi="Tahoma"/>
          <w:color w:val="231F20"/>
          <w:spacing w:val="-15"/>
          <w:w w:val="105"/>
        </w:rPr>
        <w:t xml:space="preserve"> </w:t>
      </w:r>
      <w:r>
        <w:rPr>
          <w:rFonts w:ascii="Tahoma" w:hAnsi="Tahoma"/>
          <w:color w:val="231F20"/>
          <w:spacing w:val="-4"/>
          <w:w w:val="105"/>
        </w:rPr>
        <w:t>the</w:t>
      </w:r>
      <w:r>
        <w:rPr>
          <w:rFonts w:ascii="Tahoma" w:hAnsi="Tahoma"/>
          <w:color w:val="231F20"/>
          <w:spacing w:val="-14"/>
          <w:w w:val="105"/>
        </w:rPr>
        <w:t xml:space="preserve"> </w:t>
      </w:r>
      <w:r>
        <w:rPr>
          <w:rFonts w:ascii="Tahoma" w:hAnsi="Tahoma"/>
          <w:color w:val="231F20"/>
          <w:spacing w:val="-4"/>
          <w:w w:val="105"/>
        </w:rPr>
        <w:t>(distant)</w:t>
      </w:r>
      <w:r>
        <w:rPr>
          <w:rFonts w:ascii="Tahoma" w:hAnsi="Tahoma"/>
          <w:color w:val="231F20"/>
          <w:spacing w:val="-14"/>
          <w:w w:val="105"/>
        </w:rPr>
        <w:t xml:space="preserve"> </w:t>
      </w:r>
      <w:r>
        <w:rPr>
          <w:rFonts w:ascii="Tahoma" w:hAnsi="Tahoma"/>
          <w:color w:val="231F20"/>
          <w:spacing w:val="-4"/>
          <w:w w:val="105"/>
        </w:rPr>
        <w:t>future</w:t>
      </w:r>
      <w:r>
        <w:rPr>
          <w:rFonts w:ascii="Tahoma" w:hAnsi="Tahoma"/>
          <w:color w:val="231F20"/>
          <w:spacing w:val="-14"/>
          <w:w w:val="105"/>
        </w:rPr>
        <w:t xml:space="preserve"> </w:t>
      </w:r>
      <w:r>
        <w:rPr>
          <w:rFonts w:ascii="Tahoma" w:hAnsi="Tahoma"/>
          <w:color w:val="231F20"/>
          <w:spacing w:val="-4"/>
          <w:w w:val="105"/>
        </w:rPr>
        <w:t>there</w:t>
      </w:r>
      <w:r>
        <w:rPr>
          <w:rFonts w:ascii="Tahoma" w:hAnsi="Tahoma"/>
          <w:color w:val="231F20"/>
          <w:spacing w:val="-14"/>
          <w:w w:val="105"/>
        </w:rPr>
        <w:t xml:space="preserve"> </w:t>
      </w:r>
      <w:r>
        <w:rPr>
          <w:rFonts w:ascii="Tahoma" w:hAnsi="Tahoma"/>
          <w:color w:val="231F20"/>
          <w:spacing w:val="-4"/>
          <w:w w:val="105"/>
        </w:rPr>
        <w:t>will</w:t>
      </w:r>
      <w:r>
        <w:rPr>
          <w:rFonts w:ascii="Tahoma" w:hAnsi="Tahoma"/>
          <w:color w:val="231F20"/>
          <w:spacing w:val="-14"/>
          <w:w w:val="105"/>
        </w:rPr>
        <w:t xml:space="preserve"> </w:t>
      </w:r>
      <w:r>
        <w:rPr>
          <w:rFonts w:ascii="Tahoma" w:hAnsi="Tahoma"/>
          <w:color w:val="231F20"/>
          <w:spacing w:val="-4"/>
          <w:w w:val="105"/>
        </w:rPr>
        <w:t xml:space="preserve">… </w:t>
      </w:r>
      <w:r>
        <w:rPr>
          <w:rFonts w:ascii="Tahoma" w:hAnsi="Tahoma"/>
          <w:color w:val="231F20"/>
          <w:w w:val="105"/>
        </w:rPr>
        <w:t>I</w:t>
      </w:r>
      <w:r>
        <w:rPr>
          <w:rFonts w:ascii="Tahoma" w:hAnsi="Tahoma"/>
          <w:color w:val="231F20"/>
          <w:spacing w:val="-6"/>
          <w:w w:val="105"/>
        </w:rPr>
        <w:t xml:space="preserve"> </w:t>
      </w:r>
      <w:r>
        <w:rPr>
          <w:rFonts w:ascii="Tahoma" w:hAnsi="Tahoma"/>
          <w:color w:val="231F20"/>
          <w:w w:val="105"/>
        </w:rPr>
        <w:t>doubt/don’t</w:t>
      </w:r>
      <w:r>
        <w:rPr>
          <w:rFonts w:ascii="Tahoma" w:hAnsi="Tahoma"/>
          <w:color w:val="231F20"/>
          <w:spacing w:val="-6"/>
          <w:w w:val="105"/>
        </w:rPr>
        <w:t xml:space="preserve"> </w:t>
      </w:r>
      <w:r>
        <w:rPr>
          <w:rFonts w:ascii="Tahoma" w:hAnsi="Tahoma"/>
          <w:color w:val="231F20"/>
          <w:w w:val="105"/>
        </w:rPr>
        <w:t>think</w:t>
      </w:r>
      <w:r>
        <w:rPr>
          <w:rFonts w:ascii="Tahoma" w:hAnsi="Tahoma"/>
          <w:color w:val="231F20"/>
          <w:spacing w:val="-6"/>
          <w:w w:val="105"/>
        </w:rPr>
        <w:t xml:space="preserve"> </w:t>
      </w:r>
      <w:r>
        <w:rPr>
          <w:rFonts w:ascii="Tahoma" w:hAnsi="Tahoma"/>
          <w:color w:val="231F20"/>
          <w:w w:val="105"/>
        </w:rPr>
        <w:t>that</w:t>
      </w:r>
      <w:r>
        <w:rPr>
          <w:rFonts w:ascii="Tahoma" w:hAnsi="Tahoma"/>
          <w:color w:val="231F20"/>
          <w:spacing w:val="-6"/>
          <w:w w:val="105"/>
        </w:rPr>
        <w:t xml:space="preserve"> </w:t>
      </w:r>
      <w:r>
        <w:rPr>
          <w:rFonts w:ascii="Tahoma" w:hAnsi="Tahoma"/>
          <w:color w:val="231F20"/>
          <w:w w:val="105"/>
        </w:rPr>
        <w:t>…</w:t>
      </w:r>
    </w:p>
    <w:p w14:paraId="03EF1ADE">
      <w:pPr>
        <w:pStyle w:val="11"/>
        <w:spacing w:line="232" w:lineRule="auto"/>
        <w:ind w:left="293" w:right="1290"/>
        <w:rPr>
          <w:rFonts w:ascii="Tahoma" w:hAnsi="Tahoma"/>
        </w:rPr>
      </w:pPr>
      <w:r>
        <w:rPr>
          <w:rFonts w:ascii="Tahoma" w:hAnsi="Tahoma"/>
          <w:color w:val="231F20"/>
          <w:spacing w:val="-4"/>
          <w:w w:val="105"/>
        </w:rPr>
        <w:t>We</w:t>
      </w:r>
      <w:r>
        <w:rPr>
          <w:rFonts w:ascii="Tahoma" w:hAnsi="Tahoma"/>
          <w:color w:val="231F20"/>
          <w:spacing w:val="-15"/>
          <w:w w:val="105"/>
        </w:rPr>
        <w:t xml:space="preserve"> </w:t>
      </w:r>
      <w:r>
        <w:rPr>
          <w:rFonts w:ascii="Tahoma" w:hAnsi="Tahoma"/>
          <w:color w:val="231F20"/>
          <w:spacing w:val="-4"/>
          <w:w w:val="105"/>
        </w:rPr>
        <w:t>will</w:t>
      </w:r>
      <w:r>
        <w:rPr>
          <w:rFonts w:ascii="Tahoma" w:hAnsi="Tahoma"/>
          <w:color w:val="231F20"/>
          <w:spacing w:val="-14"/>
          <w:w w:val="105"/>
        </w:rPr>
        <w:t xml:space="preserve"> </w:t>
      </w:r>
      <w:r>
        <w:rPr>
          <w:rFonts w:ascii="Tahoma" w:hAnsi="Tahoma"/>
          <w:color w:val="231F20"/>
          <w:spacing w:val="-4"/>
          <w:w w:val="105"/>
        </w:rPr>
        <w:t>have</w:t>
      </w:r>
      <w:r>
        <w:rPr>
          <w:rFonts w:ascii="Tahoma" w:hAnsi="Tahoma"/>
          <w:color w:val="231F20"/>
          <w:spacing w:val="-14"/>
          <w:w w:val="105"/>
        </w:rPr>
        <w:t xml:space="preserve"> </w:t>
      </w:r>
      <w:r>
        <w:rPr>
          <w:rFonts w:ascii="Tahoma" w:hAnsi="Tahoma"/>
          <w:color w:val="231F20"/>
          <w:spacing w:val="-4"/>
          <w:w w:val="105"/>
        </w:rPr>
        <w:t>the</w:t>
      </w:r>
      <w:r>
        <w:rPr>
          <w:rFonts w:ascii="Tahoma" w:hAnsi="Tahoma"/>
          <w:color w:val="231F20"/>
          <w:spacing w:val="-14"/>
          <w:w w:val="105"/>
        </w:rPr>
        <w:t xml:space="preserve"> </w:t>
      </w:r>
      <w:r>
        <w:rPr>
          <w:rFonts w:ascii="Tahoma" w:hAnsi="Tahoma"/>
          <w:color w:val="231F20"/>
          <w:spacing w:val="-4"/>
          <w:w w:val="105"/>
        </w:rPr>
        <w:t>opportunity</w:t>
      </w:r>
      <w:r>
        <w:rPr>
          <w:rFonts w:ascii="Tahoma" w:hAnsi="Tahoma"/>
          <w:color w:val="231F20"/>
          <w:spacing w:val="-14"/>
          <w:w w:val="105"/>
        </w:rPr>
        <w:t xml:space="preserve"> </w:t>
      </w:r>
      <w:r>
        <w:rPr>
          <w:rFonts w:ascii="Tahoma" w:hAnsi="Tahoma"/>
          <w:color w:val="231F20"/>
          <w:spacing w:val="-4"/>
          <w:w w:val="105"/>
        </w:rPr>
        <w:t>to</w:t>
      </w:r>
      <w:r>
        <w:rPr>
          <w:rFonts w:ascii="Tahoma" w:hAnsi="Tahoma"/>
          <w:color w:val="231F20"/>
          <w:spacing w:val="-14"/>
          <w:w w:val="105"/>
        </w:rPr>
        <w:t xml:space="preserve"> </w:t>
      </w:r>
      <w:r>
        <w:rPr>
          <w:rFonts w:ascii="Tahoma" w:hAnsi="Tahoma"/>
          <w:color w:val="231F20"/>
          <w:spacing w:val="-4"/>
          <w:w w:val="105"/>
        </w:rPr>
        <w:t xml:space="preserve">… </w:t>
      </w:r>
      <w:r>
        <w:rPr>
          <w:rFonts w:ascii="Tahoma" w:hAnsi="Tahoma"/>
          <w:color w:val="231F20"/>
          <w:w w:val="105"/>
        </w:rPr>
        <w:t>We are going to …</w:t>
      </w:r>
    </w:p>
    <w:p w14:paraId="514313F5">
      <w:pPr>
        <w:spacing w:after="0" w:line="232" w:lineRule="auto"/>
        <w:rPr>
          <w:rFonts w:ascii="Tahoma" w:hAnsi="Tahoma"/>
        </w:rPr>
        <w:sectPr>
          <w:type w:val="continuous"/>
          <w:pgSz w:w="11910" w:h="16840"/>
          <w:pgMar w:top="1340" w:right="280" w:bottom="280" w:left="0" w:header="720" w:footer="720" w:gutter="0"/>
          <w:cols w:equalWidth="0" w:num="2">
            <w:col w:w="6640" w:space="40"/>
            <w:col w:w="4950"/>
          </w:cols>
        </w:sectPr>
      </w:pPr>
    </w:p>
    <w:p w14:paraId="531BCAEF">
      <w:pPr>
        <w:pStyle w:val="11"/>
        <w:rPr>
          <w:rFonts w:ascii="Tahoma"/>
          <w:sz w:val="20"/>
        </w:rPr>
      </w:pPr>
    </w:p>
    <w:p w14:paraId="2C6C18D7">
      <w:pPr>
        <w:pStyle w:val="11"/>
        <w:rPr>
          <w:rFonts w:ascii="Tahoma"/>
          <w:sz w:val="20"/>
        </w:rPr>
      </w:pPr>
    </w:p>
    <w:p w14:paraId="0D47E6E7">
      <w:pPr>
        <w:pStyle w:val="11"/>
        <w:rPr>
          <w:rFonts w:ascii="Tahoma"/>
          <w:sz w:val="20"/>
        </w:rPr>
      </w:pPr>
    </w:p>
    <w:p w14:paraId="02E239DF">
      <w:pPr>
        <w:pStyle w:val="11"/>
        <w:rPr>
          <w:rFonts w:ascii="Tahoma"/>
          <w:sz w:val="20"/>
        </w:rPr>
      </w:pPr>
    </w:p>
    <w:p w14:paraId="093806D3">
      <w:pPr>
        <w:pStyle w:val="11"/>
        <w:rPr>
          <w:rFonts w:ascii="Tahoma"/>
          <w:sz w:val="20"/>
        </w:rPr>
      </w:pPr>
    </w:p>
    <w:p w14:paraId="6E3C8E79">
      <w:pPr>
        <w:pStyle w:val="11"/>
        <w:rPr>
          <w:rFonts w:ascii="Tahoma"/>
          <w:sz w:val="20"/>
        </w:rPr>
      </w:pPr>
    </w:p>
    <w:p w14:paraId="076AC265">
      <w:pPr>
        <w:pStyle w:val="11"/>
        <w:rPr>
          <w:rFonts w:ascii="Tahoma"/>
          <w:sz w:val="20"/>
        </w:rPr>
      </w:pPr>
    </w:p>
    <w:p w14:paraId="49EF026C">
      <w:pPr>
        <w:pStyle w:val="11"/>
        <w:rPr>
          <w:rFonts w:ascii="Tahoma"/>
          <w:sz w:val="20"/>
        </w:rPr>
      </w:pPr>
    </w:p>
    <w:p w14:paraId="370B4ACF">
      <w:pPr>
        <w:pStyle w:val="11"/>
        <w:rPr>
          <w:rFonts w:ascii="Tahoma"/>
          <w:sz w:val="20"/>
        </w:rPr>
      </w:pPr>
    </w:p>
    <w:p w14:paraId="23838183">
      <w:pPr>
        <w:pStyle w:val="11"/>
        <w:rPr>
          <w:rFonts w:ascii="Tahoma"/>
          <w:sz w:val="20"/>
        </w:rPr>
      </w:pPr>
    </w:p>
    <w:p w14:paraId="402BAC8B">
      <w:pPr>
        <w:pStyle w:val="11"/>
        <w:rPr>
          <w:rFonts w:ascii="Tahoma"/>
          <w:sz w:val="20"/>
        </w:rPr>
      </w:pPr>
    </w:p>
    <w:p w14:paraId="5DDF642E">
      <w:pPr>
        <w:pStyle w:val="11"/>
        <w:rPr>
          <w:rFonts w:ascii="Tahoma"/>
          <w:sz w:val="20"/>
        </w:rPr>
      </w:pPr>
    </w:p>
    <w:p w14:paraId="11E6574D">
      <w:pPr>
        <w:pStyle w:val="11"/>
        <w:rPr>
          <w:rFonts w:ascii="Tahoma"/>
          <w:sz w:val="20"/>
        </w:rPr>
      </w:pPr>
    </w:p>
    <w:p w14:paraId="25FEA287">
      <w:pPr>
        <w:pStyle w:val="11"/>
        <w:rPr>
          <w:rFonts w:ascii="Tahoma"/>
          <w:sz w:val="20"/>
        </w:rPr>
      </w:pPr>
    </w:p>
    <w:p w14:paraId="6FB3C3BD">
      <w:pPr>
        <w:pStyle w:val="11"/>
        <w:rPr>
          <w:rFonts w:ascii="Tahoma"/>
          <w:sz w:val="20"/>
        </w:rPr>
      </w:pPr>
    </w:p>
    <w:p w14:paraId="346B0445">
      <w:pPr>
        <w:pStyle w:val="11"/>
        <w:rPr>
          <w:rFonts w:ascii="Tahoma"/>
          <w:sz w:val="20"/>
        </w:rPr>
      </w:pPr>
    </w:p>
    <w:p w14:paraId="07BACC9E">
      <w:pPr>
        <w:pStyle w:val="11"/>
        <w:rPr>
          <w:rFonts w:ascii="Tahoma"/>
          <w:sz w:val="20"/>
        </w:rPr>
      </w:pPr>
    </w:p>
    <w:p w14:paraId="1CA4E6BC">
      <w:pPr>
        <w:pStyle w:val="11"/>
        <w:rPr>
          <w:rFonts w:ascii="Tahoma"/>
          <w:sz w:val="20"/>
        </w:rPr>
      </w:pPr>
    </w:p>
    <w:p w14:paraId="390CFF3F">
      <w:pPr>
        <w:pStyle w:val="11"/>
        <w:rPr>
          <w:rFonts w:ascii="Tahoma"/>
          <w:sz w:val="20"/>
        </w:rPr>
      </w:pPr>
    </w:p>
    <w:p w14:paraId="3E390EA0">
      <w:pPr>
        <w:pStyle w:val="11"/>
        <w:rPr>
          <w:rFonts w:ascii="Tahoma"/>
          <w:sz w:val="20"/>
        </w:rPr>
      </w:pPr>
    </w:p>
    <w:p w14:paraId="0B3C63C7">
      <w:pPr>
        <w:pStyle w:val="11"/>
        <w:rPr>
          <w:rFonts w:ascii="Tahoma"/>
          <w:sz w:val="20"/>
        </w:rPr>
      </w:pPr>
    </w:p>
    <w:p w14:paraId="2367239D">
      <w:pPr>
        <w:pStyle w:val="11"/>
        <w:spacing w:before="9"/>
        <w:rPr>
          <w:rFonts w:ascii="Tahoma"/>
          <w:sz w:val="21"/>
        </w:rPr>
      </w:pPr>
    </w:p>
    <w:p w14:paraId="5FEDA9A3">
      <w:pPr>
        <w:tabs>
          <w:tab w:val="left" w:pos="11077"/>
        </w:tabs>
        <w:spacing w:before="0"/>
        <w:ind w:left="7639"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5"/>
          <w:sz w:val="20"/>
        </w:rPr>
        <w:t>19</w:t>
      </w:r>
    </w:p>
    <w:p w14:paraId="47F79D5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7FDCED">
      <w:pPr>
        <w:spacing w:after="0" w:line="240" w:lineRule="auto"/>
        <w:jc w:val="left"/>
        <w:rPr>
          <w:rFonts w:ascii="Tahoma"/>
          <w:sz w:val="20"/>
        </w:rPr>
        <w:sectPr>
          <w:type w:val="continuous"/>
          <w:pgSz w:w="11910" w:h="16840"/>
          <w:pgMar w:top="1340" w:right="280" w:bottom="280" w:left="0" w:header="720" w:footer="720" w:gutter="0"/>
          <w:cols w:space="720" w:num="1"/>
        </w:sectPr>
      </w:pPr>
    </w:p>
    <w:p w14:paraId="3A675D8A">
      <w:pPr>
        <w:pStyle w:val="11"/>
        <w:rPr>
          <w:rFonts w:ascii="Tahoma"/>
          <w:sz w:val="20"/>
        </w:rPr>
      </w:pPr>
    </w:p>
    <w:p w14:paraId="3DB931BA">
      <w:pPr>
        <w:pStyle w:val="11"/>
        <w:rPr>
          <w:rFonts w:ascii="Tahoma"/>
          <w:sz w:val="20"/>
        </w:rPr>
      </w:pPr>
    </w:p>
    <w:p w14:paraId="21F7ABEA">
      <w:pPr>
        <w:pStyle w:val="11"/>
        <w:rPr>
          <w:rFonts w:ascii="Tahoma"/>
          <w:sz w:val="20"/>
        </w:rPr>
      </w:pPr>
    </w:p>
    <w:p w14:paraId="41CF65DC">
      <w:pPr>
        <w:pStyle w:val="11"/>
        <w:rPr>
          <w:rFonts w:ascii="Tahoma"/>
          <w:sz w:val="20"/>
        </w:rPr>
      </w:pPr>
    </w:p>
    <w:p w14:paraId="7AA7B61F">
      <w:pPr>
        <w:pStyle w:val="11"/>
        <w:spacing w:before="11"/>
        <w:rPr>
          <w:rFonts w:ascii="Tahoma"/>
          <w:sz w:val="14"/>
        </w:rPr>
      </w:pPr>
    </w:p>
    <w:p w14:paraId="7BEC0D5E">
      <w:pPr>
        <w:pStyle w:val="9"/>
      </w:pPr>
      <w:r>
        <w:rPr>
          <w:color w:val="231F20"/>
        </w:rPr>
        <w:t>Welcome</w:t>
      </w:r>
      <w:r>
        <w:rPr>
          <w:color w:val="231F20"/>
          <w:spacing w:val="-5"/>
        </w:rPr>
        <w:t xml:space="preserve"> </w:t>
      </w:r>
      <w:r>
        <w:rPr>
          <w:color w:val="231F20"/>
        </w:rPr>
        <w:t>or</w:t>
      </w:r>
      <w:r>
        <w:rPr>
          <w:color w:val="231F20"/>
          <w:spacing w:val="-4"/>
        </w:rPr>
        <w:t xml:space="preserve"> </w:t>
      </w:r>
      <w:r>
        <w:rPr>
          <w:color w:val="231F20"/>
        </w:rPr>
        <w:t>reject</w:t>
      </w:r>
      <w:r>
        <w:rPr>
          <w:color w:val="231F20"/>
          <w:spacing w:val="-4"/>
        </w:rPr>
        <w:t xml:space="preserve"> </w:t>
      </w:r>
      <w:r>
        <w:rPr>
          <w:color w:val="231F20"/>
        </w:rPr>
        <w:t>future</w:t>
      </w:r>
      <w:r>
        <w:rPr>
          <w:color w:val="231F20"/>
          <w:spacing w:val="-4"/>
        </w:rPr>
        <w:t xml:space="preserve"> </w:t>
      </w:r>
      <w:r>
        <w:rPr>
          <w:color w:val="231F20"/>
          <w:spacing w:val="-2"/>
        </w:rPr>
        <w:t>changes</w:t>
      </w:r>
    </w:p>
    <w:p w14:paraId="1CB3F5BF">
      <w:pPr>
        <w:spacing w:before="299" w:line="213" w:lineRule="auto"/>
        <w:ind w:left="1587" w:right="1014" w:hanging="905"/>
        <w:jc w:val="left"/>
        <w:rPr>
          <w:rFonts w:ascii="Tahoma"/>
          <w:sz w:val="26"/>
        </w:rPr>
      </w:pPr>
      <w:r>
        <w:rPr>
          <w:rFonts w:ascii="Times New Roman"/>
          <w:spacing w:val="67"/>
          <w:w w:val="105"/>
          <w:position w:val="2"/>
          <w:sz w:val="20"/>
        </w:rPr>
        <w:t xml:space="preserve">   </w:t>
      </w:r>
      <w:r>
        <w:rPr>
          <w:rFonts w:ascii="Tahoma"/>
          <w:color w:val="00507D"/>
          <w:spacing w:val="-6"/>
          <w:w w:val="105"/>
          <w:position w:val="2"/>
          <w:sz w:val="26"/>
        </w:rPr>
        <w:t>Read</w:t>
      </w:r>
      <w:r>
        <w:rPr>
          <w:rFonts w:ascii="Tahoma"/>
          <w:color w:val="00507D"/>
          <w:spacing w:val="-35"/>
          <w:w w:val="105"/>
          <w:position w:val="2"/>
          <w:sz w:val="26"/>
        </w:rPr>
        <w:t xml:space="preserve"> </w:t>
      </w:r>
      <w:r>
        <w:rPr>
          <w:rFonts w:ascii="Tahoma"/>
          <w:color w:val="00507D"/>
          <w:spacing w:val="-6"/>
          <w:w w:val="105"/>
          <w:position w:val="2"/>
          <w:sz w:val="26"/>
        </w:rPr>
        <w:t>the</w:t>
      </w:r>
      <w:r>
        <w:rPr>
          <w:rFonts w:ascii="Tahoma"/>
          <w:color w:val="00507D"/>
          <w:spacing w:val="-36"/>
          <w:w w:val="105"/>
          <w:position w:val="2"/>
          <w:sz w:val="26"/>
        </w:rPr>
        <w:t xml:space="preserve"> </w:t>
      </w:r>
      <w:r>
        <w:rPr>
          <w:rFonts w:ascii="Tahoma"/>
          <w:color w:val="00507D"/>
          <w:spacing w:val="-6"/>
          <w:w w:val="105"/>
          <w:position w:val="2"/>
          <w:sz w:val="26"/>
        </w:rPr>
        <w:t>text</w:t>
      </w:r>
      <w:r>
        <w:rPr>
          <w:rFonts w:ascii="Tahoma"/>
          <w:color w:val="00507D"/>
          <w:spacing w:val="-36"/>
          <w:w w:val="105"/>
          <w:position w:val="2"/>
          <w:sz w:val="26"/>
        </w:rPr>
        <w:t xml:space="preserve"> </w:t>
      </w:r>
      <w:r>
        <w:rPr>
          <w:rFonts w:ascii="Tahoma"/>
          <w:color w:val="00507D"/>
          <w:spacing w:val="-6"/>
          <w:w w:val="105"/>
          <w:position w:val="2"/>
          <w:sz w:val="26"/>
        </w:rPr>
        <w:t>and</w:t>
      </w:r>
      <w:r>
        <w:rPr>
          <w:rFonts w:ascii="Tahoma"/>
          <w:color w:val="00507D"/>
          <w:spacing w:val="-36"/>
          <w:w w:val="105"/>
          <w:position w:val="2"/>
          <w:sz w:val="26"/>
        </w:rPr>
        <w:t xml:space="preserve"> </w:t>
      </w:r>
      <w:r>
        <w:rPr>
          <w:rFonts w:ascii="Tahoma"/>
          <w:color w:val="00507D"/>
          <w:spacing w:val="-6"/>
          <w:w w:val="105"/>
          <w:position w:val="2"/>
          <w:sz w:val="26"/>
        </w:rPr>
        <w:t>then</w:t>
      </w:r>
      <w:r>
        <w:rPr>
          <w:rFonts w:ascii="Tahoma"/>
          <w:color w:val="00507D"/>
          <w:spacing w:val="-36"/>
          <w:w w:val="105"/>
          <w:position w:val="2"/>
          <w:sz w:val="26"/>
        </w:rPr>
        <w:t xml:space="preserve"> </w:t>
      </w:r>
      <w:r>
        <w:rPr>
          <w:rFonts w:ascii="Tahoma"/>
          <w:color w:val="00507D"/>
          <w:spacing w:val="-6"/>
          <w:w w:val="105"/>
          <w:position w:val="2"/>
          <w:sz w:val="26"/>
        </w:rPr>
        <w:t>decide</w:t>
      </w:r>
      <w:r>
        <w:rPr>
          <w:rFonts w:ascii="Tahoma"/>
          <w:color w:val="00507D"/>
          <w:spacing w:val="-36"/>
          <w:w w:val="105"/>
          <w:position w:val="2"/>
          <w:sz w:val="26"/>
        </w:rPr>
        <w:t xml:space="preserve"> </w:t>
      </w:r>
      <w:r>
        <w:rPr>
          <w:rFonts w:ascii="Tahoma"/>
          <w:color w:val="00507D"/>
          <w:spacing w:val="-6"/>
          <w:w w:val="105"/>
          <w:position w:val="2"/>
          <w:sz w:val="26"/>
        </w:rPr>
        <w:t>whether</w:t>
      </w:r>
      <w:r>
        <w:rPr>
          <w:rFonts w:ascii="Tahoma"/>
          <w:color w:val="00507D"/>
          <w:spacing w:val="-36"/>
          <w:w w:val="105"/>
          <w:position w:val="2"/>
          <w:sz w:val="26"/>
        </w:rPr>
        <w:t xml:space="preserve"> </w:t>
      </w:r>
      <w:r>
        <w:rPr>
          <w:rFonts w:ascii="Tahoma"/>
          <w:color w:val="00507D"/>
          <w:spacing w:val="-6"/>
          <w:w w:val="105"/>
          <w:position w:val="2"/>
          <w:sz w:val="26"/>
        </w:rPr>
        <w:t>the</w:t>
      </w:r>
      <w:r>
        <w:rPr>
          <w:rFonts w:ascii="Tahoma"/>
          <w:color w:val="00507D"/>
          <w:spacing w:val="-36"/>
          <w:w w:val="105"/>
          <w:position w:val="2"/>
          <w:sz w:val="26"/>
        </w:rPr>
        <w:t xml:space="preserve"> </w:t>
      </w:r>
      <w:r>
        <w:rPr>
          <w:rFonts w:ascii="Tahoma"/>
          <w:color w:val="00507D"/>
          <w:spacing w:val="-6"/>
          <w:w w:val="105"/>
          <w:position w:val="2"/>
          <w:sz w:val="26"/>
        </w:rPr>
        <w:t>statements</w:t>
      </w:r>
      <w:r>
        <w:rPr>
          <w:rFonts w:ascii="Tahoma"/>
          <w:color w:val="00507D"/>
          <w:spacing w:val="-36"/>
          <w:w w:val="105"/>
          <w:position w:val="2"/>
          <w:sz w:val="26"/>
        </w:rPr>
        <w:t xml:space="preserve"> </w:t>
      </w:r>
      <w:r>
        <w:rPr>
          <w:rFonts w:ascii="Tahoma"/>
          <w:color w:val="00507D"/>
          <w:spacing w:val="-6"/>
          <w:w w:val="105"/>
          <w:position w:val="2"/>
          <w:sz w:val="26"/>
        </w:rPr>
        <w:t>on</w:t>
      </w:r>
      <w:r>
        <w:rPr>
          <w:rFonts w:ascii="Tahoma"/>
          <w:color w:val="00507D"/>
          <w:spacing w:val="-37"/>
          <w:w w:val="105"/>
          <w:position w:val="2"/>
          <w:sz w:val="26"/>
        </w:rPr>
        <w:t xml:space="preserve"> </w:t>
      </w:r>
      <w:r>
        <w:rPr>
          <w:rFonts w:ascii="Tahoma"/>
          <w:color w:val="00507D"/>
          <w:spacing w:val="-6"/>
          <w:w w:val="105"/>
          <w:position w:val="2"/>
          <w:sz w:val="26"/>
        </w:rPr>
        <w:t>page</w:t>
      </w:r>
      <w:r>
        <w:rPr>
          <w:rFonts w:ascii="Tahoma"/>
          <w:color w:val="00507D"/>
          <w:spacing w:val="-36"/>
          <w:w w:val="105"/>
          <w:position w:val="2"/>
          <w:sz w:val="26"/>
        </w:rPr>
        <w:t xml:space="preserve"> </w:t>
      </w:r>
      <w:r>
        <w:rPr>
          <w:rFonts w:ascii="Tahoma"/>
          <w:color w:val="00507D"/>
          <w:spacing w:val="-6"/>
          <w:w w:val="105"/>
          <w:position w:val="2"/>
          <w:sz w:val="26"/>
        </w:rPr>
        <w:t>21</w:t>
      </w:r>
      <w:r>
        <w:rPr>
          <w:rFonts w:ascii="Tahoma"/>
          <w:color w:val="00507D"/>
          <w:spacing w:val="-36"/>
          <w:w w:val="105"/>
          <w:position w:val="2"/>
          <w:sz w:val="26"/>
        </w:rPr>
        <w:t xml:space="preserve"> </w:t>
      </w:r>
      <w:r>
        <w:rPr>
          <w:rFonts w:ascii="Tahoma"/>
          <w:color w:val="00507D"/>
          <w:spacing w:val="-6"/>
          <w:w w:val="105"/>
          <w:position w:val="2"/>
          <w:sz w:val="26"/>
        </w:rPr>
        <w:t>are</w:t>
      </w:r>
      <w:r>
        <w:rPr>
          <w:rFonts w:ascii="Tahoma"/>
          <w:color w:val="00507D"/>
          <w:spacing w:val="-36"/>
          <w:w w:val="105"/>
          <w:position w:val="2"/>
          <w:sz w:val="26"/>
        </w:rPr>
        <w:t xml:space="preserve"> </w:t>
      </w:r>
      <w:r>
        <w:rPr>
          <w:rFonts w:ascii="Tahoma"/>
          <w:color w:val="00507D"/>
          <w:spacing w:val="-6"/>
          <w:w w:val="105"/>
          <w:position w:val="2"/>
          <w:sz w:val="26"/>
        </w:rPr>
        <w:t>true</w:t>
      </w:r>
      <w:r>
        <w:rPr>
          <w:rFonts w:ascii="Tahoma"/>
          <w:color w:val="00507D"/>
          <w:spacing w:val="-36"/>
          <w:w w:val="105"/>
          <w:position w:val="2"/>
          <w:sz w:val="26"/>
        </w:rPr>
        <w:t xml:space="preserve"> </w:t>
      </w:r>
      <w:r>
        <w:rPr>
          <w:rFonts w:ascii="Tahoma"/>
          <w:color w:val="00507D"/>
          <w:spacing w:val="-6"/>
          <w:w w:val="105"/>
          <w:position w:val="2"/>
          <w:sz w:val="26"/>
        </w:rPr>
        <w:t>(T)</w:t>
      </w:r>
      <w:r>
        <w:rPr>
          <w:rFonts w:ascii="Tahoma"/>
          <w:color w:val="00507D"/>
          <w:spacing w:val="-36"/>
          <w:w w:val="105"/>
          <w:position w:val="2"/>
          <w:sz w:val="26"/>
        </w:rPr>
        <w:t xml:space="preserve"> </w:t>
      </w:r>
      <w:r>
        <w:rPr>
          <w:rFonts w:ascii="Tahoma"/>
          <w:color w:val="00507D"/>
          <w:spacing w:val="-6"/>
          <w:w w:val="105"/>
          <w:position w:val="2"/>
          <w:sz w:val="26"/>
        </w:rPr>
        <w:t xml:space="preserve">or </w:t>
      </w:r>
      <w:r>
        <w:rPr>
          <w:rFonts w:ascii="Tahoma"/>
          <w:color w:val="00507D"/>
          <w:w w:val="105"/>
          <w:sz w:val="26"/>
        </w:rPr>
        <w:t>false</w:t>
      </w:r>
      <w:r>
        <w:rPr>
          <w:rFonts w:ascii="Tahoma"/>
          <w:color w:val="00507D"/>
          <w:spacing w:val="-28"/>
          <w:w w:val="105"/>
          <w:sz w:val="26"/>
        </w:rPr>
        <w:t xml:space="preserve"> </w:t>
      </w:r>
      <w:r>
        <w:rPr>
          <w:rFonts w:ascii="Tahoma"/>
          <w:color w:val="00507D"/>
          <w:w w:val="105"/>
          <w:sz w:val="26"/>
        </w:rPr>
        <w:t>(F).</w:t>
      </w:r>
    </w:p>
    <w:p w14:paraId="1602AC30">
      <w:pPr>
        <w:pStyle w:val="11"/>
        <w:rPr>
          <w:rFonts w:ascii="Tahoma"/>
          <w:sz w:val="20"/>
        </w:rPr>
      </w:pPr>
    </w:p>
    <w:p w14:paraId="34CA3FF4">
      <w:pPr>
        <w:spacing w:before="252"/>
        <w:ind w:left="317" w:right="0" w:firstLine="0"/>
        <w:jc w:val="center"/>
        <w:rPr>
          <w:rFonts w:ascii="Tahoma"/>
          <w:sz w:val="33"/>
        </w:rPr>
      </w:pPr>
      <w:r>
        <w:rPr>
          <w:rFonts w:ascii="Tahoma"/>
          <w:color w:val="D4936B"/>
          <w:sz w:val="33"/>
        </w:rPr>
        <w:t>SHOULD</w:t>
      </w:r>
      <w:r>
        <w:rPr>
          <w:rFonts w:ascii="Tahoma"/>
          <w:color w:val="D4936B"/>
          <w:spacing w:val="-8"/>
          <w:sz w:val="33"/>
        </w:rPr>
        <w:t xml:space="preserve"> </w:t>
      </w:r>
      <w:r>
        <w:rPr>
          <w:rFonts w:ascii="Tahoma"/>
          <w:color w:val="D4936B"/>
          <w:sz w:val="33"/>
        </w:rPr>
        <w:t>WE</w:t>
      </w:r>
      <w:r>
        <w:rPr>
          <w:rFonts w:ascii="Tahoma"/>
          <w:color w:val="D4936B"/>
          <w:spacing w:val="-8"/>
          <w:sz w:val="33"/>
        </w:rPr>
        <w:t xml:space="preserve"> </w:t>
      </w:r>
      <w:r>
        <w:rPr>
          <w:rFonts w:ascii="Tahoma"/>
          <w:color w:val="D4936B"/>
          <w:sz w:val="33"/>
        </w:rPr>
        <w:t>FIGHT</w:t>
      </w:r>
      <w:r>
        <w:rPr>
          <w:rFonts w:ascii="Tahoma"/>
          <w:color w:val="D4936B"/>
          <w:spacing w:val="-8"/>
          <w:sz w:val="33"/>
        </w:rPr>
        <w:t xml:space="preserve"> </w:t>
      </w:r>
      <w:r>
        <w:rPr>
          <w:rFonts w:ascii="Tahoma"/>
          <w:color w:val="D4936B"/>
          <w:sz w:val="33"/>
        </w:rPr>
        <w:t>NEW</w:t>
      </w:r>
      <w:r>
        <w:rPr>
          <w:rFonts w:ascii="Tahoma"/>
          <w:color w:val="D4936B"/>
          <w:spacing w:val="-8"/>
          <w:sz w:val="33"/>
        </w:rPr>
        <w:t xml:space="preserve"> </w:t>
      </w:r>
      <w:r>
        <w:rPr>
          <w:rFonts w:ascii="Tahoma"/>
          <w:color w:val="D4936B"/>
          <w:spacing w:val="-2"/>
          <w:sz w:val="33"/>
        </w:rPr>
        <w:t>TECHNOLOGY?</w:t>
      </w:r>
    </w:p>
    <w:p w14:paraId="40E15AE1">
      <w:pPr>
        <w:pStyle w:val="11"/>
        <w:spacing w:before="6"/>
        <w:rPr>
          <w:rFonts w:ascii="Tahoma"/>
          <w:sz w:val="15"/>
        </w:rPr>
      </w:pPr>
    </w:p>
    <w:p w14:paraId="13B639AD">
      <w:pPr>
        <w:spacing w:before="90" w:line="304" w:lineRule="auto"/>
        <w:ind w:left="1322" w:right="1206" w:firstLine="0"/>
        <w:jc w:val="both"/>
        <w:rPr>
          <w:rFonts w:ascii="Times New Roman" w:hAnsi="Times New Roman"/>
          <w:sz w:val="24"/>
        </w:rPr>
      </w:pPr>
      <w:r>
        <w:rPr>
          <w:rFonts w:ascii="Times New Roman" w:hAnsi="Times New Roman"/>
          <w:color w:val="231F20"/>
          <w:sz w:val="24"/>
        </w:rPr>
        <w:t>This morning, I saw the shocking headline: “Passenger Dies When Car Crashes in Driverless Mode”.</w:t>
      </w:r>
      <w:r>
        <w:rPr>
          <w:rFonts w:ascii="Times New Roman" w:hAnsi="Times New Roman"/>
          <w:color w:val="231F20"/>
          <w:spacing w:val="-1"/>
          <w:sz w:val="24"/>
        </w:rPr>
        <w:t xml:space="preserve"> </w:t>
      </w:r>
      <w:r>
        <w:rPr>
          <w:rFonts w:ascii="Times New Roman" w:hAnsi="Times New Roman"/>
          <w:color w:val="231F20"/>
          <w:sz w:val="24"/>
        </w:rPr>
        <w:t>In</w:t>
      </w:r>
      <w:r>
        <w:rPr>
          <w:rFonts w:ascii="Times New Roman" w:hAnsi="Times New Roman"/>
          <w:color w:val="231F20"/>
          <w:spacing w:val="-1"/>
          <w:sz w:val="24"/>
        </w:rPr>
        <w:t xml:space="preserve"> </w:t>
      </w:r>
      <w:r>
        <w:rPr>
          <w:rFonts w:ascii="Times New Roman" w:hAnsi="Times New Roman"/>
          <w:color w:val="231F20"/>
          <w:sz w:val="24"/>
        </w:rPr>
        <w:t>the</w:t>
      </w:r>
      <w:r>
        <w:rPr>
          <w:rFonts w:ascii="Times New Roman" w:hAnsi="Times New Roman"/>
          <w:color w:val="231F20"/>
          <w:spacing w:val="-1"/>
          <w:sz w:val="24"/>
        </w:rPr>
        <w:t xml:space="preserve"> </w:t>
      </w:r>
      <w:r>
        <w:rPr>
          <w:rFonts w:ascii="Times New Roman" w:hAnsi="Times New Roman"/>
          <w:color w:val="231F20"/>
          <w:sz w:val="24"/>
        </w:rPr>
        <w:t>article,</w:t>
      </w:r>
      <w:r>
        <w:rPr>
          <w:rFonts w:ascii="Times New Roman" w:hAnsi="Times New Roman"/>
          <w:color w:val="231F20"/>
          <w:spacing w:val="-1"/>
          <w:sz w:val="24"/>
        </w:rPr>
        <w:t xml:space="preserve"> </w:t>
      </w:r>
      <w:r>
        <w:rPr>
          <w:rFonts w:ascii="Times New Roman" w:hAnsi="Times New Roman"/>
          <w:color w:val="231F20"/>
          <w:sz w:val="24"/>
        </w:rPr>
        <w:t>various</w:t>
      </w:r>
      <w:r>
        <w:rPr>
          <w:rFonts w:ascii="Times New Roman" w:hAnsi="Times New Roman"/>
          <w:color w:val="231F20"/>
          <w:spacing w:val="-1"/>
          <w:sz w:val="24"/>
        </w:rPr>
        <w:t xml:space="preserve"> </w:t>
      </w:r>
      <w:r>
        <w:rPr>
          <w:rFonts w:ascii="Times New Roman" w:hAnsi="Times New Roman"/>
          <w:color w:val="231F20"/>
          <w:sz w:val="24"/>
        </w:rPr>
        <w:t>people</w:t>
      </w:r>
      <w:r>
        <w:rPr>
          <w:rFonts w:ascii="Times New Roman" w:hAnsi="Times New Roman"/>
          <w:color w:val="231F20"/>
          <w:spacing w:val="-1"/>
          <w:sz w:val="24"/>
        </w:rPr>
        <w:t xml:space="preserve"> </w:t>
      </w:r>
      <w:r>
        <w:rPr>
          <w:rFonts w:ascii="Times New Roman" w:hAnsi="Times New Roman"/>
          <w:color w:val="231F20"/>
          <w:sz w:val="24"/>
        </w:rPr>
        <w:t>said</w:t>
      </w:r>
      <w:r>
        <w:rPr>
          <w:rFonts w:ascii="Times New Roman" w:hAnsi="Times New Roman"/>
          <w:color w:val="231F20"/>
          <w:spacing w:val="-1"/>
          <w:sz w:val="24"/>
        </w:rPr>
        <w:t xml:space="preserve"> </w:t>
      </w:r>
      <w:r>
        <w:rPr>
          <w:rFonts w:ascii="Times New Roman" w:hAnsi="Times New Roman"/>
          <w:color w:val="231F20"/>
          <w:sz w:val="24"/>
        </w:rPr>
        <w:t>that</w:t>
      </w:r>
      <w:r>
        <w:rPr>
          <w:rFonts w:ascii="Times New Roman" w:hAnsi="Times New Roman"/>
          <w:color w:val="231F20"/>
          <w:spacing w:val="-1"/>
          <w:sz w:val="24"/>
        </w:rPr>
        <w:t xml:space="preserve"> </w:t>
      </w:r>
      <w:r>
        <w:rPr>
          <w:rFonts w:ascii="Times New Roman" w:hAnsi="Times New Roman"/>
          <w:color w:val="231F20"/>
          <w:sz w:val="24"/>
        </w:rPr>
        <w:t>the</w:t>
      </w:r>
      <w:r>
        <w:rPr>
          <w:rFonts w:ascii="Times New Roman" w:hAnsi="Times New Roman"/>
          <w:color w:val="231F20"/>
          <w:spacing w:val="-1"/>
          <w:sz w:val="24"/>
        </w:rPr>
        <w:t xml:space="preserve"> </w:t>
      </w:r>
      <w:r>
        <w:rPr>
          <w:rFonts w:ascii="Times New Roman" w:hAnsi="Times New Roman"/>
          <w:color w:val="231F20"/>
          <w:sz w:val="24"/>
        </w:rPr>
        <w:t>public</w:t>
      </w:r>
      <w:r>
        <w:rPr>
          <w:rFonts w:ascii="Times New Roman" w:hAnsi="Times New Roman"/>
          <w:color w:val="231F20"/>
          <w:spacing w:val="-1"/>
          <w:sz w:val="24"/>
        </w:rPr>
        <w:t xml:space="preserve"> </w:t>
      </w:r>
      <w:r>
        <w:rPr>
          <w:rFonts w:ascii="Times New Roman" w:hAnsi="Times New Roman"/>
          <w:color w:val="231F20"/>
          <w:sz w:val="24"/>
        </w:rPr>
        <w:t>should</w:t>
      </w:r>
      <w:r>
        <w:rPr>
          <w:rFonts w:ascii="Times New Roman" w:hAnsi="Times New Roman"/>
          <w:color w:val="231F20"/>
          <w:spacing w:val="-1"/>
          <w:sz w:val="24"/>
        </w:rPr>
        <w:t xml:space="preserve"> </w:t>
      </w:r>
      <w:r>
        <w:rPr>
          <w:rFonts w:ascii="Times New Roman" w:hAnsi="Times New Roman"/>
          <w:b/>
          <w:color w:val="231F20"/>
          <w:sz w:val="24"/>
        </w:rPr>
        <w:t>oppose</w:t>
      </w:r>
      <w:r>
        <w:rPr>
          <w:rFonts w:ascii="Times New Roman" w:hAnsi="Times New Roman"/>
          <w:b/>
          <w:color w:val="231F20"/>
          <w:spacing w:val="-1"/>
          <w:sz w:val="24"/>
        </w:rPr>
        <w:t xml:space="preserve"> </w:t>
      </w:r>
      <w:r>
        <w:rPr>
          <w:rFonts w:ascii="Times New Roman" w:hAnsi="Times New Roman"/>
          <w:color w:val="231F20"/>
          <w:sz w:val="24"/>
        </w:rPr>
        <w:t>the</w:t>
      </w:r>
      <w:r>
        <w:rPr>
          <w:rFonts w:ascii="Times New Roman" w:hAnsi="Times New Roman"/>
          <w:color w:val="231F20"/>
          <w:spacing w:val="-1"/>
          <w:sz w:val="24"/>
        </w:rPr>
        <w:t xml:space="preserve"> </w:t>
      </w:r>
      <w:r>
        <w:rPr>
          <w:rFonts w:ascii="Times New Roman" w:hAnsi="Times New Roman"/>
          <w:color w:val="231F20"/>
          <w:sz w:val="24"/>
        </w:rPr>
        <w:t>idea</w:t>
      </w:r>
      <w:r>
        <w:rPr>
          <w:rFonts w:ascii="Times New Roman" w:hAnsi="Times New Roman"/>
          <w:color w:val="231F20"/>
          <w:spacing w:val="-1"/>
          <w:sz w:val="24"/>
        </w:rPr>
        <w:t xml:space="preserve"> </w:t>
      </w:r>
      <w:r>
        <w:rPr>
          <w:rFonts w:ascii="Times New Roman" w:hAnsi="Times New Roman"/>
          <w:color w:val="231F20"/>
          <w:sz w:val="24"/>
        </w:rPr>
        <w:t>of</w:t>
      </w:r>
      <w:r>
        <w:rPr>
          <w:rFonts w:ascii="Times New Roman" w:hAnsi="Times New Roman"/>
          <w:color w:val="231F20"/>
          <w:spacing w:val="-1"/>
          <w:sz w:val="24"/>
        </w:rPr>
        <w:t xml:space="preserve"> </w:t>
      </w:r>
      <w:r>
        <w:rPr>
          <w:rFonts w:ascii="Times New Roman" w:hAnsi="Times New Roman"/>
          <w:color w:val="231F20"/>
          <w:sz w:val="24"/>
        </w:rPr>
        <w:t>developing driverless</w:t>
      </w:r>
      <w:r>
        <w:rPr>
          <w:rFonts w:ascii="Times New Roman" w:hAnsi="Times New Roman"/>
          <w:color w:val="231F20"/>
          <w:spacing w:val="40"/>
          <w:sz w:val="24"/>
        </w:rPr>
        <w:t xml:space="preserve"> </w:t>
      </w:r>
      <w:r>
        <w:rPr>
          <w:rFonts w:ascii="Times New Roman" w:hAnsi="Times New Roman"/>
          <w:color w:val="231F20"/>
          <w:sz w:val="24"/>
        </w:rPr>
        <w:t>cars.</w:t>
      </w:r>
      <w:r>
        <w:rPr>
          <w:rFonts w:ascii="Times New Roman" w:hAnsi="Times New Roman"/>
          <w:color w:val="231F20"/>
          <w:spacing w:val="40"/>
          <w:sz w:val="24"/>
        </w:rPr>
        <w:t xml:space="preserve"> </w:t>
      </w:r>
      <w:r>
        <w:rPr>
          <w:rFonts w:ascii="Times New Roman" w:hAnsi="Times New Roman"/>
          <w:color w:val="231F20"/>
          <w:sz w:val="24"/>
        </w:rPr>
        <w:t>They</w:t>
      </w:r>
      <w:r>
        <w:rPr>
          <w:rFonts w:ascii="Times New Roman" w:hAnsi="Times New Roman"/>
          <w:color w:val="231F20"/>
          <w:spacing w:val="40"/>
          <w:sz w:val="24"/>
        </w:rPr>
        <w:t xml:space="preserve"> </w:t>
      </w:r>
      <w:r>
        <w:rPr>
          <w:rFonts w:ascii="Times New Roman" w:hAnsi="Times New Roman"/>
          <w:color w:val="231F20"/>
          <w:sz w:val="24"/>
        </w:rPr>
        <w:t>said</w:t>
      </w:r>
      <w:r>
        <w:rPr>
          <w:rFonts w:ascii="Times New Roman" w:hAnsi="Times New Roman"/>
          <w:color w:val="231F20"/>
          <w:spacing w:val="40"/>
          <w:sz w:val="24"/>
        </w:rPr>
        <w:t xml:space="preserve"> </w:t>
      </w:r>
      <w:r>
        <w:rPr>
          <w:rFonts w:ascii="Times New Roman" w:hAnsi="Times New Roman"/>
          <w:color w:val="231F20"/>
          <w:sz w:val="24"/>
        </w:rPr>
        <w:t>that</w:t>
      </w:r>
      <w:r>
        <w:rPr>
          <w:rFonts w:ascii="Times New Roman" w:hAnsi="Times New Roman"/>
          <w:color w:val="231F20"/>
          <w:spacing w:val="40"/>
          <w:sz w:val="24"/>
        </w:rPr>
        <w:t xml:space="preserve"> </w:t>
      </w:r>
      <w:r>
        <w:rPr>
          <w:rFonts w:ascii="Times New Roman" w:hAnsi="Times New Roman"/>
          <w:color w:val="231F20"/>
          <w:sz w:val="24"/>
        </w:rPr>
        <w:t>some</w:t>
      </w:r>
      <w:r>
        <w:rPr>
          <w:rFonts w:ascii="Times New Roman" w:hAnsi="Times New Roman"/>
          <w:color w:val="231F20"/>
          <w:spacing w:val="40"/>
          <w:sz w:val="24"/>
        </w:rPr>
        <w:t xml:space="preserve"> </w:t>
      </w:r>
      <w:r>
        <w:rPr>
          <w:rFonts w:ascii="Times New Roman" w:hAnsi="Times New Roman"/>
          <w:color w:val="231F20"/>
          <w:sz w:val="24"/>
        </w:rPr>
        <w:t>advances</w:t>
      </w:r>
      <w:r>
        <w:rPr>
          <w:rFonts w:ascii="Times New Roman" w:hAnsi="Times New Roman"/>
          <w:color w:val="231F20"/>
          <w:spacing w:val="40"/>
          <w:sz w:val="24"/>
        </w:rPr>
        <w:t xml:space="preserve"> </w:t>
      </w:r>
      <w:r>
        <w:rPr>
          <w:rFonts w:ascii="Times New Roman" w:hAnsi="Times New Roman"/>
          <w:color w:val="231F20"/>
          <w:sz w:val="24"/>
        </w:rPr>
        <w:t>in</w:t>
      </w:r>
      <w:r>
        <w:rPr>
          <w:rFonts w:ascii="Times New Roman" w:hAnsi="Times New Roman"/>
          <w:color w:val="231F20"/>
          <w:spacing w:val="40"/>
          <w:sz w:val="24"/>
        </w:rPr>
        <w:t xml:space="preserve"> </w:t>
      </w:r>
      <w:r>
        <w:rPr>
          <w:rFonts w:ascii="Times New Roman" w:hAnsi="Times New Roman"/>
          <w:color w:val="231F20"/>
          <w:sz w:val="24"/>
        </w:rPr>
        <w:t>technology</w:t>
      </w:r>
      <w:r>
        <w:rPr>
          <w:rFonts w:ascii="Times New Roman" w:hAnsi="Times New Roman"/>
          <w:color w:val="231F20"/>
          <w:spacing w:val="40"/>
          <w:sz w:val="24"/>
        </w:rPr>
        <w:t xml:space="preserve"> </w:t>
      </w:r>
      <w:r>
        <w:rPr>
          <w:rFonts w:ascii="Times New Roman" w:hAnsi="Times New Roman"/>
          <w:color w:val="231F20"/>
          <w:sz w:val="24"/>
        </w:rPr>
        <w:t>were</w:t>
      </w:r>
      <w:r>
        <w:rPr>
          <w:rFonts w:ascii="Times New Roman" w:hAnsi="Times New Roman"/>
          <w:color w:val="231F20"/>
          <w:spacing w:val="40"/>
          <w:sz w:val="24"/>
        </w:rPr>
        <w:t xml:space="preserve"> </w:t>
      </w:r>
      <w:r>
        <w:rPr>
          <w:rFonts w:ascii="Times New Roman" w:hAnsi="Times New Roman"/>
          <w:color w:val="231F20"/>
          <w:sz w:val="24"/>
        </w:rPr>
        <w:t>unnecessary</w:t>
      </w:r>
      <w:r>
        <w:rPr>
          <w:rFonts w:ascii="Times New Roman" w:hAnsi="Times New Roman"/>
          <w:color w:val="231F20"/>
          <w:spacing w:val="40"/>
          <w:sz w:val="24"/>
        </w:rPr>
        <w:t xml:space="preserve"> </w:t>
      </w:r>
      <w:r>
        <w:rPr>
          <w:rFonts w:ascii="Times New Roman" w:hAnsi="Times New Roman"/>
          <w:color w:val="231F20"/>
          <w:sz w:val="24"/>
        </w:rPr>
        <w:t>and</w:t>
      </w:r>
      <w:r>
        <w:rPr>
          <w:rFonts w:ascii="Times New Roman" w:hAnsi="Times New Roman"/>
          <w:color w:val="231F20"/>
          <w:spacing w:val="40"/>
          <w:sz w:val="24"/>
        </w:rPr>
        <w:t xml:space="preserve"> </w:t>
      </w:r>
      <w:r>
        <w:rPr>
          <w:rFonts w:ascii="Times New Roman" w:hAnsi="Times New Roman"/>
          <w:color w:val="231F20"/>
          <w:sz w:val="24"/>
        </w:rPr>
        <w:t xml:space="preserve">could even be dangerous. </w:t>
      </w:r>
      <w:r>
        <w:rPr>
          <w:rFonts w:ascii="Times New Roman" w:hAnsi="Times New Roman"/>
          <w:b/>
          <w:color w:val="231F20"/>
          <w:sz w:val="24"/>
        </w:rPr>
        <w:t>Hence</w:t>
      </w:r>
      <w:r>
        <w:rPr>
          <w:rFonts w:ascii="Times New Roman" w:hAnsi="Times New Roman"/>
          <w:color w:val="231F20"/>
          <w:sz w:val="24"/>
        </w:rPr>
        <w:t xml:space="preserve">, we should </w:t>
      </w:r>
      <w:r>
        <w:rPr>
          <w:rFonts w:ascii="Times New Roman" w:hAnsi="Times New Roman"/>
          <w:b/>
          <w:color w:val="231F20"/>
          <w:sz w:val="24"/>
        </w:rPr>
        <w:t xml:space="preserve">cease </w:t>
      </w:r>
      <w:r>
        <w:rPr>
          <w:rFonts w:ascii="Times New Roman" w:hAnsi="Times New Roman"/>
          <w:color w:val="231F20"/>
          <w:sz w:val="24"/>
        </w:rPr>
        <w:t>accepting technology just because it is new. The newspaper reported that the car company had already apologised for the accident, but the families of the deceased said it was not enough. Nevertheless, the company still claimed that most people would be travelling in driverless cars one day soon.</w:t>
      </w:r>
    </w:p>
    <w:p w14:paraId="07C4CC7B">
      <w:pPr>
        <w:spacing w:before="166" w:line="304" w:lineRule="auto"/>
        <w:ind w:left="1322" w:right="1207" w:firstLine="0"/>
        <w:jc w:val="both"/>
        <w:rPr>
          <w:rFonts w:ascii="Times New Roman" w:hAnsi="Times New Roman"/>
          <w:sz w:val="24"/>
        </w:rPr>
      </w:pPr>
      <w:r>
        <w:rPr>
          <w:rFonts w:ascii="Times New Roman" w:hAnsi="Times New Roman"/>
          <w:color w:val="231F20"/>
          <w:sz w:val="24"/>
        </w:rPr>
        <w:t>On the one hand, there are many different groups of people around the world who live happily in</w:t>
      </w:r>
      <w:r>
        <w:rPr>
          <w:rFonts w:ascii="Times New Roman" w:hAnsi="Times New Roman"/>
          <w:color w:val="231F20"/>
          <w:spacing w:val="36"/>
          <w:sz w:val="24"/>
        </w:rPr>
        <w:t xml:space="preserve"> </w:t>
      </w:r>
      <w:r>
        <w:rPr>
          <w:rFonts w:ascii="Times New Roman" w:hAnsi="Times New Roman"/>
          <w:color w:val="231F20"/>
          <w:sz w:val="24"/>
        </w:rPr>
        <w:t>the</w:t>
      </w:r>
      <w:r>
        <w:rPr>
          <w:rFonts w:ascii="Times New Roman" w:hAnsi="Times New Roman"/>
          <w:color w:val="231F20"/>
          <w:spacing w:val="36"/>
          <w:sz w:val="24"/>
        </w:rPr>
        <w:t xml:space="preserve"> </w:t>
      </w:r>
      <w:r>
        <w:rPr>
          <w:rFonts w:ascii="Times New Roman" w:hAnsi="Times New Roman"/>
          <w:b/>
          <w:color w:val="231F20"/>
          <w:sz w:val="24"/>
        </w:rPr>
        <w:t>absence</w:t>
      </w:r>
      <w:r>
        <w:rPr>
          <w:rFonts w:ascii="Times New Roman" w:hAnsi="Times New Roman"/>
          <w:b/>
          <w:color w:val="231F20"/>
          <w:spacing w:val="36"/>
          <w:sz w:val="24"/>
        </w:rPr>
        <w:t xml:space="preserve"> </w:t>
      </w:r>
      <w:r>
        <w:rPr>
          <w:rFonts w:ascii="Times New Roman" w:hAnsi="Times New Roman"/>
          <w:color w:val="231F20"/>
          <w:sz w:val="24"/>
        </w:rPr>
        <w:t>of</w:t>
      </w:r>
      <w:r>
        <w:rPr>
          <w:rFonts w:ascii="Times New Roman" w:hAnsi="Times New Roman"/>
          <w:color w:val="231F20"/>
          <w:spacing w:val="36"/>
          <w:sz w:val="24"/>
        </w:rPr>
        <w:t xml:space="preserve"> </w:t>
      </w:r>
      <w:r>
        <w:rPr>
          <w:rFonts w:ascii="Times New Roman" w:hAnsi="Times New Roman"/>
          <w:color w:val="231F20"/>
          <w:sz w:val="24"/>
        </w:rPr>
        <w:t>new</w:t>
      </w:r>
      <w:r>
        <w:rPr>
          <w:rFonts w:ascii="Times New Roman" w:hAnsi="Times New Roman"/>
          <w:color w:val="231F20"/>
          <w:spacing w:val="36"/>
          <w:sz w:val="24"/>
        </w:rPr>
        <w:t xml:space="preserve"> </w:t>
      </w:r>
      <w:r>
        <w:rPr>
          <w:rFonts w:ascii="Times New Roman" w:hAnsi="Times New Roman"/>
          <w:color w:val="231F20"/>
          <w:sz w:val="24"/>
        </w:rPr>
        <w:t>technology.</w:t>
      </w:r>
      <w:r>
        <w:rPr>
          <w:rFonts w:ascii="Times New Roman" w:hAnsi="Times New Roman"/>
          <w:color w:val="231F20"/>
          <w:spacing w:val="36"/>
          <w:sz w:val="24"/>
        </w:rPr>
        <w:t xml:space="preserve"> </w:t>
      </w:r>
      <w:r>
        <w:rPr>
          <w:rFonts w:ascii="Times New Roman" w:hAnsi="Times New Roman"/>
          <w:color w:val="231F20"/>
          <w:sz w:val="24"/>
        </w:rPr>
        <w:t>Probably</w:t>
      </w:r>
      <w:r>
        <w:rPr>
          <w:rFonts w:ascii="Times New Roman" w:hAnsi="Times New Roman"/>
          <w:color w:val="231F20"/>
          <w:spacing w:val="36"/>
          <w:sz w:val="24"/>
        </w:rPr>
        <w:t xml:space="preserve"> </w:t>
      </w:r>
      <w:r>
        <w:rPr>
          <w:rFonts w:ascii="Times New Roman" w:hAnsi="Times New Roman"/>
          <w:color w:val="231F20"/>
          <w:sz w:val="24"/>
        </w:rPr>
        <w:t>the</w:t>
      </w:r>
      <w:r>
        <w:rPr>
          <w:rFonts w:ascii="Times New Roman" w:hAnsi="Times New Roman"/>
          <w:color w:val="231F20"/>
          <w:spacing w:val="36"/>
          <w:sz w:val="24"/>
        </w:rPr>
        <w:t xml:space="preserve"> </w:t>
      </w:r>
      <w:r>
        <w:rPr>
          <w:rFonts w:ascii="Times New Roman" w:hAnsi="Times New Roman"/>
          <w:color w:val="231F20"/>
          <w:sz w:val="24"/>
        </w:rPr>
        <w:t>most</w:t>
      </w:r>
      <w:r>
        <w:rPr>
          <w:rFonts w:ascii="Times New Roman" w:hAnsi="Times New Roman"/>
          <w:color w:val="231F20"/>
          <w:spacing w:val="36"/>
          <w:sz w:val="24"/>
        </w:rPr>
        <w:t xml:space="preserve"> </w:t>
      </w:r>
      <w:r>
        <w:rPr>
          <w:rFonts w:ascii="Times New Roman" w:hAnsi="Times New Roman"/>
          <w:color w:val="231F20"/>
          <w:sz w:val="24"/>
        </w:rPr>
        <w:t>well</w:t>
      </w:r>
      <w:r>
        <w:rPr>
          <w:color w:val="231F20"/>
          <w:sz w:val="22"/>
        </w:rPr>
        <w:t>-</w:t>
      </w:r>
      <w:r>
        <w:rPr>
          <w:rFonts w:ascii="Times New Roman" w:hAnsi="Times New Roman"/>
          <w:color w:val="231F20"/>
          <w:sz w:val="24"/>
        </w:rPr>
        <w:t>known</w:t>
      </w:r>
      <w:r>
        <w:rPr>
          <w:rFonts w:ascii="Times New Roman" w:hAnsi="Times New Roman"/>
          <w:color w:val="231F20"/>
          <w:spacing w:val="36"/>
          <w:sz w:val="24"/>
        </w:rPr>
        <w:t xml:space="preserve"> </w:t>
      </w:r>
      <w:r>
        <w:rPr>
          <w:rFonts w:ascii="Times New Roman" w:hAnsi="Times New Roman"/>
          <w:color w:val="231F20"/>
          <w:sz w:val="24"/>
        </w:rPr>
        <w:t>are</w:t>
      </w:r>
      <w:r>
        <w:rPr>
          <w:rFonts w:ascii="Times New Roman" w:hAnsi="Times New Roman"/>
          <w:color w:val="231F20"/>
          <w:spacing w:val="36"/>
          <w:sz w:val="24"/>
        </w:rPr>
        <w:t xml:space="preserve"> </w:t>
      </w:r>
      <w:r>
        <w:rPr>
          <w:rFonts w:ascii="Times New Roman" w:hAnsi="Times New Roman"/>
          <w:color w:val="231F20"/>
          <w:sz w:val="24"/>
        </w:rPr>
        <w:t>the</w:t>
      </w:r>
      <w:r>
        <w:rPr>
          <w:rFonts w:ascii="Times New Roman" w:hAnsi="Times New Roman"/>
          <w:color w:val="231F20"/>
          <w:spacing w:val="20"/>
          <w:sz w:val="24"/>
        </w:rPr>
        <w:t xml:space="preserve"> </w:t>
      </w:r>
      <w:r>
        <w:rPr>
          <w:rFonts w:ascii="Times New Roman" w:hAnsi="Times New Roman"/>
          <w:color w:val="231F20"/>
          <w:sz w:val="24"/>
        </w:rPr>
        <w:t>Amish,</w:t>
      </w:r>
      <w:r>
        <w:rPr>
          <w:rFonts w:ascii="Times New Roman" w:hAnsi="Times New Roman"/>
          <w:color w:val="231F20"/>
          <w:spacing w:val="36"/>
          <w:sz w:val="24"/>
        </w:rPr>
        <w:t xml:space="preserve"> </w:t>
      </w:r>
      <w:r>
        <w:rPr>
          <w:rFonts w:ascii="Times New Roman" w:hAnsi="Times New Roman"/>
          <w:color w:val="231F20"/>
          <w:sz w:val="24"/>
        </w:rPr>
        <w:t>a</w:t>
      </w:r>
      <w:r>
        <w:rPr>
          <w:rFonts w:ascii="Times New Roman" w:hAnsi="Times New Roman"/>
          <w:color w:val="231F20"/>
          <w:spacing w:val="36"/>
          <w:sz w:val="24"/>
        </w:rPr>
        <w:t xml:space="preserve"> </w:t>
      </w:r>
      <w:r>
        <w:rPr>
          <w:rFonts w:ascii="Times New Roman" w:hAnsi="Times New Roman"/>
          <w:color w:val="231F20"/>
          <w:sz w:val="24"/>
        </w:rPr>
        <w:t xml:space="preserve">group of Christians living in </w:t>
      </w:r>
      <w:r>
        <w:rPr>
          <w:rFonts w:ascii="Times New Roman" w:hAnsi="Times New Roman"/>
          <w:b/>
          <w:color w:val="231F20"/>
          <w:sz w:val="24"/>
        </w:rPr>
        <w:t xml:space="preserve">rural </w:t>
      </w:r>
      <w:r>
        <w:rPr>
          <w:rFonts w:ascii="Times New Roman" w:hAnsi="Times New Roman"/>
          <w:color w:val="231F20"/>
          <w:sz w:val="24"/>
        </w:rPr>
        <w:t>America. They do not own or drive cars, watch TV, or use the Internet.</w:t>
      </w:r>
      <w:r>
        <w:rPr>
          <w:rFonts w:ascii="Times New Roman" w:hAnsi="Times New Roman"/>
          <w:color w:val="231F20"/>
          <w:spacing w:val="25"/>
          <w:sz w:val="24"/>
        </w:rPr>
        <w:t xml:space="preserve"> </w:t>
      </w:r>
      <w:r>
        <w:rPr>
          <w:rFonts w:ascii="Times New Roman" w:hAnsi="Times New Roman"/>
          <w:color w:val="231F20"/>
          <w:sz w:val="24"/>
        </w:rPr>
        <w:t>They</w:t>
      </w:r>
      <w:r>
        <w:rPr>
          <w:rFonts w:ascii="Times New Roman" w:hAnsi="Times New Roman"/>
          <w:color w:val="231F20"/>
          <w:spacing w:val="29"/>
          <w:sz w:val="24"/>
        </w:rPr>
        <w:t xml:space="preserve"> </w:t>
      </w:r>
      <w:r>
        <w:rPr>
          <w:rFonts w:ascii="Times New Roman" w:hAnsi="Times New Roman"/>
          <w:color w:val="231F20"/>
          <w:sz w:val="24"/>
        </w:rPr>
        <w:t>have</w:t>
      </w:r>
      <w:r>
        <w:rPr>
          <w:rFonts w:ascii="Times New Roman" w:hAnsi="Times New Roman"/>
          <w:color w:val="231F20"/>
          <w:spacing w:val="29"/>
          <w:sz w:val="24"/>
        </w:rPr>
        <w:t xml:space="preserve"> </w:t>
      </w:r>
      <w:r>
        <w:rPr>
          <w:rFonts w:ascii="Times New Roman" w:hAnsi="Times New Roman"/>
          <w:color w:val="231F20"/>
          <w:sz w:val="24"/>
        </w:rPr>
        <w:t>lived</w:t>
      </w:r>
      <w:r>
        <w:rPr>
          <w:rFonts w:ascii="Times New Roman" w:hAnsi="Times New Roman"/>
          <w:color w:val="231F20"/>
          <w:spacing w:val="29"/>
          <w:sz w:val="24"/>
        </w:rPr>
        <w:t xml:space="preserve"> </w:t>
      </w:r>
      <w:r>
        <w:rPr>
          <w:rFonts w:ascii="Times New Roman" w:hAnsi="Times New Roman"/>
          <w:color w:val="231F20"/>
          <w:sz w:val="24"/>
        </w:rPr>
        <w:t>mainly</w:t>
      </w:r>
      <w:r>
        <w:rPr>
          <w:rFonts w:ascii="Times New Roman" w:hAnsi="Times New Roman"/>
          <w:color w:val="231F20"/>
          <w:spacing w:val="29"/>
          <w:sz w:val="24"/>
        </w:rPr>
        <w:t xml:space="preserve"> </w:t>
      </w:r>
      <w:r>
        <w:rPr>
          <w:rFonts w:ascii="Times New Roman" w:hAnsi="Times New Roman"/>
          <w:color w:val="231F20"/>
          <w:sz w:val="24"/>
        </w:rPr>
        <w:t>as</w:t>
      </w:r>
      <w:r>
        <w:rPr>
          <w:rFonts w:ascii="Times New Roman" w:hAnsi="Times New Roman"/>
          <w:color w:val="231F20"/>
          <w:spacing w:val="29"/>
          <w:sz w:val="24"/>
        </w:rPr>
        <w:t xml:space="preserve"> </w:t>
      </w:r>
      <w:r>
        <w:rPr>
          <w:rFonts w:ascii="Times New Roman" w:hAnsi="Times New Roman"/>
          <w:color w:val="231F20"/>
          <w:sz w:val="24"/>
        </w:rPr>
        <w:t>farmers</w:t>
      </w:r>
      <w:r>
        <w:rPr>
          <w:rFonts w:ascii="Times New Roman" w:hAnsi="Times New Roman"/>
          <w:color w:val="231F20"/>
          <w:spacing w:val="29"/>
          <w:sz w:val="24"/>
        </w:rPr>
        <w:t xml:space="preserve"> </w:t>
      </w:r>
      <w:r>
        <w:rPr>
          <w:rFonts w:ascii="Times New Roman" w:hAnsi="Times New Roman"/>
          <w:color w:val="231F20"/>
          <w:sz w:val="24"/>
        </w:rPr>
        <w:t>since</w:t>
      </w:r>
      <w:r>
        <w:rPr>
          <w:rFonts w:ascii="Times New Roman" w:hAnsi="Times New Roman"/>
          <w:color w:val="231F20"/>
          <w:spacing w:val="29"/>
          <w:sz w:val="24"/>
        </w:rPr>
        <w:t xml:space="preserve"> </w:t>
      </w:r>
      <w:r>
        <w:rPr>
          <w:rFonts w:ascii="Times New Roman" w:hAnsi="Times New Roman"/>
          <w:color w:val="231F20"/>
          <w:sz w:val="24"/>
        </w:rPr>
        <w:t>the</w:t>
      </w:r>
      <w:r>
        <w:rPr>
          <w:rFonts w:ascii="Times New Roman" w:hAnsi="Times New Roman"/>
          <w:color w:val="231F20"/>
          <w:spacing w:val="29"/>
          <w:sz w:val="24"/>
        </w:rPr>
        <w:t xml:space="preserve"> </w:t>
      </w:r>
      <w:r>
        <w:rPr>
          <w:rFonts w:ascii="Times New Roman" w:hAnsi="Times New Roman"/>
          <w:color w:val="231F20"/>
          <w:sz w:val="24"/>
        </w:rPr>
        <w:t>18th</w:t>
      </w:r>
      <w:r>
        <w:rPr>
          <w:rFonts w:ascii="Times New Roman" w:hAnsi="Times New Roman"/>
          <w:color w:val="231F20"/>
          <w:spacing w:val="29"/>
          <w:sz w:val="24"/>
        </w:rPr>
        <w:t xml:space="preserve"> </w:t>
      </w:r>
      <w:r>
        <w:rPr>
          <w:rFonts w:ascii="Times New Roman" w:hAnsi="Times New Roman"/>
          <w:color w:val="231F20"/>
          <w:sz w:val="24"/>
        </w:rPr>
        <w:t>century,</w:t>
      </w:r>
      <w:r>
        <w:rPr>
          <w:rFonts w:ascii="Times New Roman" w:hAnsi="Times New Roman"/>
          <w:color w:val="231F20"/>
          <w:spacing w:val="29"/>
          <w:sz w:val="24"/>
        </w:rPr>
        <w:t xml:space="preserve"> </w:t>
      </w:r>
      <w:r>
        <w:rPr>
          <w:rFonts w:ascii="Times New Roman" w:hAnsi="Times New Roman"/>
          <w:color w:val="231F20"/>
          <w:sz w:val="24"/>
        </w:rPr>
        <w:t>and</w:t>
      </w:r>
      <w:r>
        <w:rPr>
          <w:rFonts w:ascii="Times New Roman" w:hAnsi="Times New Roman"/>
          <w:color w:val="231F20"/>
          <w:spacing w:val="29"/>
          <w:sz w:val="24"/>
        </w:rPr>
        <w:t xml:space="preserve"> </w:t>
      </w:r>
      <w:r>
        <w:rPr>
          <w:rFonts w:ascii="Times New Roman" w:hAnsi="Times New Roman"/>
          <w:color w:val="231F20"/>
          <w:sz w:val="24"/>
        </w:rPr>
        <w:t>they</w:t>
      </w:r>
      <w:r>
        <w:rPr>
          <w:rFonts w:ascii="Times New Roman" w:hAnsi="Times New Roman"/>
          <w:color w:val="231F20"/>
          <w:spacing w:val="29"/>
          <w:sz w:val="24"/>
        </w:rPr>
        <w:t xml:space="preserve"> </w:t>
      </w:r>
      <w:r>
        <w:rPr>
          <w:rFonts w:ascii="Times New Roman" w:hAnsi="Times New Roman"/>
          <w:color w:val="231F20"/>
          <w:sz w:val="24"/>
        </w:rPr>
        <w:t>will</w:t>
      </w:r>
      <w:r>
        <w:rPr>
          <w:rFonts w:ascii="Times New Roman" w:hAnsi="Times New Roman"/>
          <w:color w:val="231F20"/>
          <w:spacing w:val="29"/>
          <w:sz w:val="24"/>
        </w:rPr>
        <w:t xml:space="preserve"> </w:t>
      </w:r>
      <w:r>
        <w:rPr>
          <w:rFonts w:ascii="Times New Roman" w:hAnsi="Times New Roman"/>
          <w:color w:val="231F20"/>
          <w:sz w:val="24"/>
        </w:rPr>
        <w:t xml:space="preserve">probably be living the same way in the distant future. They </w:t>
      </w:r>
      <w:r>
        <w:rPr>
          <w:rFonts w:ascii="Times New Roman" w:hAnsi="Times New Roman"/>
          <w:b/>
          <w:color w:val="231F20"/>
          <w:sz w:val="24"/>
        </w:rPr>
        <w:t xml:space="preserve">advocate </w:t>
      </w:r>
      <w:r>
        <w:rPr>
          <w:rFonts w:ascii="Times New Roman" w:hAnsi="Times New Roman"/>
          <w:color w:val="231F20"/>
          <w:sz w:val="24"/>
        </w:rPr>
        <w:t xml:space="preserve">a simple life with an </w:t>
      </w:r>
      <w:r>
        <w:rPr>
          <w:rFonts w:ascii="Times New Roman" w:hAnsi="Times New Roman"/>
          <w:b/>
          <w:color w:val="231F20"/>
          <w:sz w:val="24"/>
        </w:rPr>
        <w:t>emphasis</w:t>
      </w:r>
      <w:r>
        <w:rPr>
          <w:rFonts w:ascii="Times New Roman" w:hAnsi="Times New Roman"/>
          <w:b/>
          <w:color w:val="231F20"/>
          <w:spacing w:val="80"/>
          <w:w w:val="150"/>
          <w:sz w:val="24"/>
        </w:rPr>
        <w:t xml:space="preserve"> </w:t>
      </w:r>
      <w:r>
        <w:rPr>
          <w:rFonts w:ascii="Times New Roman" w:hAnsi="Times New Roman"/>
          <w:color w:val="231F20"/>
          <w:sz w:val="24"/>
        </w:rPr>
        <w:t xml:space="preserve">on hard work, family, and community. They think that is better than caring about </w:t>
      </w:r>
      <w:r>
        <w:rPr>
          <w:rFonts w:ascii="Times New Roman" w:hAnsi="Times New Roman"/>
          <w:b/>
          <w:color w:val="231F20"/>
          <w:sz w:val="24"/>
        </w:rPr>
        <w:t xml:space="preserve">luxuries </w:t>
      </w:r>
      <w:r>
        <w:rPr>
          <w:rFonts w:ascii="Times New Roman" w:hAnsi="Times New Roman"/>
          <w:color w:val="231F20"/>
          <w:sz w:val="24"/>
        </w:rPr>
        <w:t>or following</w:t>
      </w:r>
      <w:r>
        <w:rPr>
          <w:rFonts w:ascii="Times New Roman" w:hAnsi="Times New Roman"/>
          <w:color w:val="231F20"/>
          <w:spacing w:val="19"/>
          <w:sz w:val="24"/>
        </w:rPr>
        <w:t xml:space="preserve"> </w:t>
      </w:r>
      <w:r>
        <w:rPr>
          <w:rFonts w:ascii="Times New Roman" w:hAnsi="Times New Roman"/>
          <w:color w:val="231F20"/>
          <w:sz w:val="24"/>
        </w:rPr>
        <w:t>the</w:t>
      </w:r>
      <w:r>
        <w:rPr>
          <w:rFonts w:ascii="Times New Roman" w:hAnsi="Times New Roman"/>
          <w:color w:val="231F20"/>
          <w:spacing w:val="19"/>
          <w:sz w:val="24"/>
        </w:rPr>
        <w:t xml:space="preserve"> </w:t>
      </w:r>
      <w:r>
        <w:rPr>
          <w:rFonts w:ascii="Times New Roman" w:hAnsi="Times New Roman"/>
          <w:color w:val="231F20"/>
          <w:sz w:val="24"/>
        </w:rPr>
        <w:t>lives</w:t>
      </w:r>
      <w:r>
        <w:rPr>
          <w:rFonts w:ascii="Times New Roman" w:hAnsi="Times New Roman"/>
          <w:color w:val="231F20"/>
          <w:spacing w:val="19"/>
          <w:sz w:val="24"/>
        </w:rPr>
        <w:t xml:space="preserve"> </w:t>
      </w:r>
      <w:r>
        <w:rPr>
          <w:rFonts w:ascii="Times New Roman" w:hAnsi="Times New Roman"/>
          <w:color w:val="231F20"/>
          <w:sz w:val="24"/>
        </w:rPr>
        <w:t>of</w:t>
      </w:r>
      <w:r>
        <w:rPr>
          <w:rFonts w:ascii="Times New Roman" w:hAnsi="Times New Roman"/>
          <w:color w:val="231F20"/>
          <w:spacing w:val="19"/>
          <w:sz w:val="24"/>
        </w:rPr>
        <w:t xml:space="preserve"> </w:t>
      </w:r>
      <w:r>
        <w:rPr>
          <w:rFonts w:ascii="Times New Roman" w:hAnsi="Times New Roman"/>
          <w:color w:val="231F20"/>
          <w:sz w:val="24"/>
        </w:rPr>
        <w:t>the</w:t>
      </w:r>
      <w:r>
        <w:rPr>
          <w:rFonts w:ascii="Times New Roman" w:hAnsi="Times New Roman"/>
          <w:color w:val="231F20"/>
          <w:spacing w:val="19"/>
          <w:sz w:val="24"/>
        </w:rPr>
        <w:t xml:space="preserve"> </w:t>
      </w:r>
      <w:r>
        <w:rPr>
          <w:rFonts w:ascii="Times New Roman" w:hAnsi="Times New Roman"/>
          <w:color w:val="231F20"/>
          <w:sz w:val="24"/>
        </w:rPr>
        <w:t>rich</w:t>
      </w:r>
      <w:r>
        <w:rPr>
          <w:rFonts w:ascii="Times New Roman" w:hAnsi="Times New Roman"/>
          <w:color w:val="231F20"/>
          <w:spacing w:val="19"/>
          <w:sz w:val="24"/>
        </w:rPr>
        <w:t xml:space="preserve"> </w:t>
      </w:r>
      <w:r>
        <w:rPr>
          <w:rFonts w:ascii="Times New Roman" w:hAnsi="Times New Roman"/>
          <w:color w:val="231F20"/>
          <w:sz w:val="24"/>
        </w:rPr>
        <w:t>and</w:t>
      </w:r>
      <w:r>
        <w:rPr>
          <w:rFonts w:ascii="Times New Roman" w:hAnsi="Times New Roman"/>
          <w:color w:val="231F20"/>
          <w:spacing w:val="19"/>
          <w:sz w:val="24"/>
        </w:rPr>
        <w:t xml:space="preserve"> </w:t>
      </w:r>
      <w:r>
        <w:rPr>
          <w:rFonts w:ascii="Times New Roman" w:hAnsi="Times New Roman"/>
          <w:color w:val="231F20"/>
          <w:sz w:val="24"/>
        </w:rPr>
        <w:t>famous.</w:t>
      </w:r>
      <w:r>
        <w:rPr>
          <w:rFonts w:ascii="Times New Roman" w:hAnsi="Times New Roman"/>
          <w:color w:val="231F20"/>
          <w:spacing w:val="19"/>
          <w:sz w:val="24"/>
        </w:rPr>
        <w:t xml:space="preserve"> </w:t>
      </w:r>
      <w:r>
        <w:rPr>
          <w:rFonts w:ascii="Times New Roman" w:hAnsi="Times New Roman"/>
          <w:color w:val="231F20"/>
          <w:sz w:val="24"/>
        </w:rPr>
        <w:t>It</w:t>
      </w:r>
      <w:r>
        <w:rPr>
          <w:rFonts w:ascii="Times New Roman" w:hAnsi="Times New Roman"/>
          <w:color w:val="231F20"/>
          <w:spacing w:val="19"/>
          <w:sz w:val="24"/>
        </w:rPr>
        <w:t xml:space="preserve"> </w:t>
      </w:r>
      <w:r>
        <w:rPr>
          <w:rFonts w:ascii="Times New Roman" w:hAnsi="Times New Roman"/>
          <w:color w:val="231F20"/>
          <w:sz w:val="24"/>
        </w:rPr>
        <w:t>could</w:t>
      </w:r>
      <w:r>
        <w:rPr>
          <w:rFonts w:ascii="Times New Roman" w:hAnsi="Times New Roman"/>
          <w:color w:val="231F20"/>
          <w:spacing w:val="19"/>
          <w:sz w:val="24"/>
        </w:rPr>
        <w:t xml:space="preserve"> </w:t>
      </w:r>
      <w:r>
        <w:rPr>
          <w:rFonts w:ascii="Times New Roman" w:hAnsi="Times New Roman"/>
          <w:color w:val="231F20"/>
          <w:sz w:val="24"/>
        </w:rPr>
        <w:t>even</w:t>
      </w:r>
      <w:r>
        <w:rPr>
          <w:rFonts w:ascii="Times New Roman" w:hAnsi="Times New Roman"/>
          <w:color w:val="231F20"/>
          <w:spacing w:val="19"/>
          <w:sz w:val="24"/>
        </w:rPr>
        <w:t xml:space="preserve"> </w:t>
      </w:r>
      <w:r>
        <w:rPr>
          <w:rFonts w:ascii="Times New Roman" w:hAnsi="Times New Roman"/>
          <w:color w:val="231F20"/>
          <w:sz w:val="24"/>
        </w:rPr>
        <w:t>be</w:t>
      </w:r>
      <w:r>
        <w:rPr>
          <w:rFonts w:ascii="Times New Roman" w:hAnsi="Times New Roman"/>
          <w:color w:val="231F20"/>
          <w:spacing w:val="19"/>
          <w:sz w:val="24"/>
        </w:rPr>
        <w:t xml:space="preserve"> </w:t>
      </w:r>
      <w:r>
        <w:rPr>
          <w:rFonts w:ascii="Times New Roman" w:hAnsi="Times New Roman"/>
          <w:color w:val="231F20"/>
          <w:sz w:val="24"/>
        </w:rPr>
        <w:t>argued</w:t>
      </w:r>
      <w:r>
        <w:rPr>
          <w:rFonts w:ascii="Times New Roman" w:hAnsi="Times New Roman"/>
          <w:color w:val="231F20"/>
          <w:spacing w:val="19"/>
          <w:sz w:val="24"/>
        </w:rPr>
        <w:t xml:space="preserve"> </w:t>
      </w:r>
      <w:r>
        <w:rPr>
          <w:rFonts w:ascii="Times New Roman" w:hAnsi="Times New Roman"/>
          <w:color w:val="231F20"/>
          <w:sz w:val="24"/>
        </w:rPr>
        <w:t>that</w:t>
      </w:r>
      <w:r>
        <w:rPr>
          <w:rFonts w:ascii="Times New Roman" w:hAnsi="Times New Roman"/>
          <w:color w:val="231F20"/>
          <w:spacing w:val="19"/>
          <w:sz w:val="24"/>
        </w:rPr>
        <w:t xml:space="preserve"> </w:t>
      </w:r>
      <w:r>
        <w:rPr>
          <w:rFonts w:ascii="Times New Roman" w:hAnsi="Times New Roman"/>
          <w:color w:val="231F20"/>
          <w:sz w:val="24"/>
        </w:rPr>
        <w:t>the Amish’s</w:t>
      </w:r>
      <w:r>
        <w:rPr>
          <w:rFonts w:ascii="Times New Roman" w:hAnsi="Times New Roman"/>
          <w:color w:val="231F20"/>
          <w:spacing w:val="19"/>
          <w:sz w:val="24"/>
        </w:rPr>
        <w:t xml:space="preserve"> </w:t>
      </w:r>
      <w:r>
        <w:rPr>
          <w:rFonts w:ascii="Times New Roman" w:hAnsi="Times New Roman"/>
          <w:color w:val="231F20"/>
          <w:sz w:val="24"/>
        </w:rPr>
        <w:t>quality of life is better since they live in and appreciate the natural environment rather than living in large, polluted cities.</w:t>
      </w:r>
    </w:p>
    <w:p w14:paraId="155F2FE7">
      <w:pPr>
        <w:spacing w:before="166" w:line="304" w:lineRule="auto"/>
        <w:ind w:left="1322" w:right="1204" w:firstLine="0"/>
        <w:jc w:val="both"/>
        <w:rPr>
          <w:rFonts w:ascii="Times New Roman"/>
          <w:sz w:val="24"/>
        </w:rPr>
      </w:pPr>
      <w:r>
        <w:rPr>
          <w:rFonts w:ascii="Times New Roman"/>
          <w:color w:val="231F20"/>
          <w:sz w:val="24"/>
        </w:rPr>
        <w:t>On the other hand, new technology has provided people everywhere with many benefits over the years. For example, the latest weather-tracking computer programs give people lots of warnings about potential natural disasters, which saves many lives. Moreover, the Internet has made it possible for friends and family to keep in touch easily even if they are on opposite sides of the world. It has also made finding opportunities in life much easier, as it allows people to make larger networks of friends through using social media.</w:t>
      </w:r>
    </w:p>
    <w:p w14:paraId="50CFF655">
      <w:pPr>
        <w:spacing w:before="167" w:line="304" w:lineRule="auto"/>
        <w:ind w:left="1322" w:right="1206" w:firstLine="0"/>
        <w:jc w:val="both"/>
        <w:rPr>
          <w:rFonts w:ascii="Times New Roman"/>
          <w:sz w:val="24"/>
        </w:rPr>
      </w:pPr>
      <w:r>
        <w:rPr>
          <w:rFonts w:ascii="Times New Roman"/>
          <w:color w:val="231F20"/>
          <w:sz w:val="24"/>
        </w:rPr>
        <w:t xml:space="preserve">Personally, I have benefited quite a lot from technological advances. I found my </w:t>
      </w:r>
      <w:r>
        <w:rPr>
          <w:rFonts w:ascii="Times New Roman"/>
          <w:b/>
          <w:color w:val="231F20"/>
          <w:sz w:val="24"/>
        </w:rPr>
        <w:t xml:space="preserve">career </w:t>
      </w:r>
      <w:r>
        <w:rPr>
          <w:rFonts w:ascii="Times New Roman"/>
          <w:color w:val="231F20"/>
          <w:sz w:val="24"/>
        </w:rPr>
        <w:t>as an AI</w:t>
      </w:r>
      <w:r>
        <w:rPr>
          <w:rFonts w:ascii="Times New Roman"/>
          <w:color w:val="231F20"/>
          <w:spacing w:val="-2"/>
          <w:sz w:val="24"/>
        </w:rPr>
        <w:t xml:space="preserve"> </w:t>
      </w:r>
      <w:r>
        <w:rPr>
          <w:rFonts w:ascii="Times New Roman"/>
          <w:color w:val="231F20"/>
          <w:sz w:val="24"/>
        </w:rPr>
        <w:t>designer</w:t>
      </w:r>
      <w:r>
        <w:rPr>
          <w:rFonts w:ascii="Times New Roman"/>
          <w:color w:val="231F20"/>
          <w:spacing w:val="-2"/>
          <w:sz w:val="24"/>
        </w:rPr>
        <w:t xml:space="preserve"> </w:t>
      </w:r>
      <w:r>
        <w:rPr>
          <w:rFonts w:ascii="Times New Roman"/>
          <w:color w:val="231F20"/>
          <w:sz w:val="24"/>
        </w:rPr>
        <w:t>through</w:t>
      </w:r>
      <w:r>
        <w:rPr>
          <w:rFonts w:ascii="Times New Roman"/>
          <w:color w:val="231F20"/>
          <w:spacing w:val="-2"/>
          <w:sz w:val="24"/>
        </w:rPr>
        <w:t xml:space="preserve"> </w:t>
      </w:r>
      <w:r>
        <w:rPr>
          <w:rFonts w:ascii="Times New Roman"/>
          <w:color w:val="231F20"/>
          <w:sz w:val="24"/>
        </w:rPr>
        <w:t>a</w:t>
      </w:r>
      <w:r>
        <w:rPr>
          <w:rFonts w:ascii="Times New Roman"/>
          <w:color w:val="231F20"/>
          <w:spacing w:val="-1"/>
          <w:sz w:val="24"/>
        </w:rPr>
        <w:t xml:space="preserve"> </w:t>
      </w:r>
      <w:r>
        <w:rPr>
          <w:rFonts w:ascii="Times New Roman"/>
          <w:color w:val="231F20"/>
          <w:sz w:val="24"/>
        </w:rPr>
        <w:t>social</w:t>
      </w:r>
      <w:r>
        <w:rPr>
          <w:rFonts w:ascii="Times New Roman"/>
          <w:color w:val="231F20"/>
          <w:spacing w:val="-1"/>
          <w:sz w:val="24"/>
        </w:rPr>
        <w:t xml:space="preserve"> </w:t>
      </w:r>
      <w:r>
        <w:rPr>
          <w:rFonts w:ascii="Times New Roman"/>
          <w:color w:val="231F20"/>
          <w:sz w:val="24"/>
        </w:rPr>
        <w:t>media</w:t>
      </w:r>
      <w:r>
        <w:rPr>
          <w:rFonts w:ascii="Times New Roman"/>
          <w:color w:val="231F20"/>
          <w:spacing w:val="-2"/>
          <w:sz w:val="24"/>
        </w:rPr>
        <w:t xml:space="preserve"> </w:t>
      </w:r>
      <w:r>
        <w:rPr>
          <w:rFonts w:ascii="Times New Roman"/>
          <w:color w:val="231F20"/>
          <w:sz w:val="24"/>
        </w:rPr>
        <w:t>network.</w:t>
      </w:r>
      <w:r>
        <w:rPr>
          <w:rFonts w:ascii="Times New Roman"/>
          <w:color w:val="231F20"/>
          <w:spacing w:val="-2"/>
          <w:sz w:val="24"/>
        </w:rPr>
        <w:t xml:space="preserve"> </w:t>
      </w:r>
      <w:r>
        <w:rPr>
          <w:rFonts w:ascii="Times New Roman"/>
          <w:color w:val="231F20"/>
          <w:sz w:val="24"/>
        </w:rPr>
        <w:t>My</w:t>
      </w:r>
      <w:r>
        <w:rPr>
          <w:rFonts w:ascii="Times New Roman"/>
          <w:color w:val="231F20"/>
          <w:spacing w:val="-2"/>
          <w:sz w:val="24"/>
        </w:rPr>
        <w:t xml:space="preserve"> </w:t>
      </w:r>
      <w:r>
        <w:rPr>
          <w:rFonts w:ascii="Times New Roman"/>
          <w:color w:val="231F20"/>
          <w:sz w:val="24"/>
        </w:rPr>
        <w:t>health</w:t>
      </w:r>
      <w:r>
        <w:rPr>
          <w:rFonts w:ascii="Times New Roman"/>
          <w:color w:val="231F20"/>
          <w:spacing w:val="-2"/>
          <w:sz w:val="24"/>
        </w:rPr>
        <w:t xml:space="preserve"> </w:t>
      </w:r>
      <w:r>
        <w:rPr>
          <w:rFonts w:ascii="Times New Roman"/>
          <w:color w:val="231F20"/>
          <w:sz w:val="24"/>
        </w:rPr>
        <w:t>monitor,</w:t>
      </w:r>
      <w:r>
        <w:rPr>
          <w:rFonts w:ascii="Times New Roman"/>
          <w:color w:val="231F20"/>
          <w:spacing w:val="-2"/>
          <w:sz w:val="24"/>
        </w:rPr>
        <w:t xml:space="preserve"> </w:t>
      </w:r>
      <w:r>
        <w:rPr>
          <w:rFonts w:ascii="Times New Roman"/>
          <w:color w:val="231F20"/>
          <w:sz w:val="24"/>
        </w:rPr>
        <w:t>which</w:t>
      </w:r>
      <w:r>
        <w:rPr>
          <w:rFonts w:ascii="Times New Roman"/>
          <w:color w:val="231F20"/>
          <w:spacing w:val="-2"/>
          <w:sz w:val="24"/>
        </w:rPr>
        <w:t xml:space="preserve"> </w:t>
      </w:r>
      <w:r>
        <w:rPr>
          <w:rFonts w:ascii="Times New Roman"/>
          <w:color w:val="231F20"/>
          <w:sz w:val="24"/>
        </w:rPr>
        <w:t>I</w:t>
      </w:r>
      <w:r>
        <w:rPr>
          <w:rFonts w:ascii="Times New Roman"/>
          <w:color w:val="231F20"/>
          <w:spacing w:val="-2"/>
          <w:sz w:val="24"/>
        </w:rPr>
        <w:t xml:space="preserve"> </w:t>
      </w:r>
      <w:r>
        <w:rPr>
          <w:rFonts w:ascii="Times New Roman"/>
          <w:color w:val="231F20"/>
          <w:sz w:val="24"/>
        </w:rPr>
        <w:t>wear</w:t>
      </w:r>
      <w:r>
        <w:rPr>
          <w:rFonts w:ascii="Times New Roman"/>
          <w:color w:val="231F20"/>
          <w:spacing w:val="-2"/>
          <w:sz w:val="24"/>
        </w:rPr>
        <w:t xml:space="preserve"> </w:t>
      </w:r>
      <w:r>
        <w:rPr>
          <w:rFonts w:ascii="Times New Roman"/>
          <w:color w:val="231F20"/>
          <w:sz w:val="24"/>
        </w:rPr>
        <w:t>all</w:t>
      </w:r>
      <w:r>
        <w:rPr>
          <w:rFonts w:ascii="Times New Roman"/>
          <w:color w:val="231F20"/>
          <w:spacing w:val="-2"/>
          <w:sz w:val="24"/>
        </w:rPr>
        <w:t xml:space="preserve"> </w:t>
      </w:r>
      <w:r>
        <w:rPr>
          <w:rFonts w:ascii="Times New Roman"/>
          <w:color w:val="231F20"/>
          <w:sz w:val="24"/>
        </w:rPr>
        <w:t>the</w:t>
      </w:r>
      <w:r>
        <w:rPr>
          <w:rFonts w:ascii="Times New Roman"/>
          <w:color w:val="231F20"/>
          <w:spacing w:val="-1"/>
          <w:sz w:val="24"/>
        </w:rPr>
        <w:t xml:space="preserve"> </w:t>
      </w:r>
      <w:r>
        <w:rPr>
          <w:rFonts w:ascii="Times New Roman"/>
          <w:color w:val="231F20"/>
          <w:sz w:val="24"/>
        </w:rPr>
        <w:t>time,</w:t>
      </w:r>
      <w:r>
        <w:rPr>
          <w:rFonts w:ascii="Times New Roman"/>
          <w:color w:val="231F20"/>
          <w:spacing w:val="-2"/>
          <w:sz w:val="24"/>
        </w:rPr>
        <w:t xml:space="preserve"> </w:t>
      </w:r>
      <w:r>
        <w:rPr>
          <w:rFonts w:ascii="Times New Roman"/>
          <w:color w:val="231F20"/>
          <w:sz w:val="24"/>
        </w:rPr>
        <w:t>has also helped me get into the best shape of my life. Of course, when new technology changes</w:t>
      </w:r>
      <w:r>
        <w:rPr>
          <w:rFonts w:ascii="Times New Roman"/>
          <w:color w:val="231F20"/>
          <w:spacing w:val="40"/>
          <w:sz w:val="24"/>
        </w:rPr>
        <w:t xml:space="preserve"> </w:t>
      </w:r>
      <w:r>
        <w:rPr>
          <w:rFonts w:ascii="Times New Roman"/>
          <w:color w:val="231F20"/>
          <w:sz w:val="24"/>
        </w:rPr>
        <w:t xml:space="preserve">the way we live, it can be a scary </w:t>
      </w:r>
      <w:r>
        <w:rPr>
          <w:rFonts w:ascii="Times New Roman"/>
          <w:b/>
          <w:color w:val="231F20"/>
          <w:sz w:val="24"/>
        </w:rPr>
        <w:t>prospect</w:t>
      </w:r>
      <w:r>
        <w:rPr>
          <w:rFonts w:ascii="Times New Roman"/>
          <w:color w:val="231F20"/>
          <w:sz w:val="24"/>
        </w:rPr>
        <w:t>. Nevertheless, I will always look on the positive side of change and accept it rather than resist it.</w:t>
      </w:r>
    </w:p>
    <w:p w14:paraId="4BC60859">
      <w:pPr>
        <w:pStyle w:val="11"/>
        <w:rPr>
          <w:rFonts w:ascii="Times New Roman"/>
          <w:sz w:val="20"/>
        </w:rPr>
      </w:pPr>
    </w:p>
    <w:p w14:paraId="37A08E0E">
      <w:pPr>
        <w:pStyle w:val="11"/>
        <w:rPr>
          <w:rFonts w:ascii="Times New Roman"/>
          <w:sz w:val="20"/>
        </w:rPr>
      </w:pPr>
    </w:p>
    <w:p w14:paraId="765E6EC2">
      <w:pPr>
        <w:pStyle w:val="11"/>
        <w:rPr>
          <w:rFonts w:ascii="Times New Roman"/>
          <w:sz w:val="20"/>
        </w:rPr>
      </w:pPr>
    </w:p>
    <w:p w14:paraId="3EBE82E6">
      <w:pPr>
        <w:pStyle w:val="11"/>
        <w:rPr>
          <w:rFonts w:ascii="Times New Roman"/>
          <w:sz w:val="20"/>
        </w:rPr>
      </w:pPr>
    </w:p>
    <w:p w14:paraId="0961141D">
      <w:pPr>
        <w:pStyle w:val="11"/>
        <w:rPr>
          <w:rFonts w:ascii="Times New Roman"/>
          <w:sz w:val="20"/>
        </w:rPr>
      </w:pPr>
    </w:p>
    <w:p w14:paraId="6DFA519A">
      <w:pPr>
        <w:pStyle w:val="11"/>
        <w:rPr>
          <w:rFonts w:ascii="Times New Roman"/>
          <w:sz w:val="20"/>
        </w:rPr>
      </w:pPr>
    </w:p>
    <w:p w14:paraId="02E53672">
      <w:pPr>
        <w:pStyle w:val="11"/>
        <w:rPr>
          <w:rFonts w:ascii="Times New Roman"/>
          <w:sz w:val="20"/>
        </w:rPr>
      </w:pPr>
    </w:p>
    <w:p w14:paraId="3DAEA43B">
      <w:pPr>
        <w:pStyle w:val="11"/>
        <w:rPr>
          <w:rFonts w:ascii="Times New Roman"/>
          <w:sz w:val="20"/>
        </w:rPr>
      </w:pPr>
    </w:p>
    <w:p w14:paraId="78C141CE">
      <w:pPr>
        <w:pStyle w:val="11"/>
        <w:rPr>
          <w:rFonts w:ascii="Times New Roman"/>
          <w:sz w:val="20"/>
        </w:rPr>
      </w:pPr>
    </w:p>
    <w:p w14:paraId="2E90FB30">
      <w:pPr>
        <w:pStyle w:val="11"/>
        <w:spacing w:before="7"/>
        <w:rPr>
          <w:rFonts w:ascii="Times New Roman"/>
          <w:sz w:val="24"/>
        </w:rPr>
      </w:pPr>
    </w:p>
    <w:p w14:paraId="5BCE11BA">
      <w:pPr>
        <w:spacing w:before="97"/>
        <w:ind w:left="619" w:right="0" w:firstLine="0"/>
        <w:jc w:val="left"/>
        <w:rPr>
          <w:rFonts w:ascii="Tahoma"/>
          <w:sz w:val="20"/>
        </w:rPr>
      </w:pPr>
      <w:r>
        <mc:AlternateContent>
          <mc:Choice Requires="wps">
            <w:drawing>
              <wp:anchor distT="0" distB="0" distL="0" distR="0" simplePos="0" relativeHeight="251824128" behindDoc="1" locked="0" layoutInCell="1" allowOverlap="1">
                <wp:simplePos x="0" y="0"/>
                <wp:positionH relativeFrom="page">
                  <wp:posOffset>733425</wp:posOffset>
                </wp:positionH>
                <wp:positionV relativeFrom="paragraph">
                  <wp:posOffset>74930</wp:posOffset>
                </wp:positionV>
                <wp:extent cx="1975485" cy="136525"/>
                <wp:effectExtent l="0" t="0" r="0" b="0"/>
                <wp:wrapNone/>
                <wp:docPr id="1097" name="Textbox 1097"/>
                <wp:cNvGraphicFramePr/>
                <a:graphic xmlns:a="http://schemas.openxmlformats.org/drawingml/2006/main">
                  <a:graphicData uri="http://schemas.microsoft.com/office/word/2010/wordprocessingShape">
                    <wps:wsp>
                      <wps:cNvSpPr txBox="1"/>
                      <wps:spPr>
                        <a:xfrm>
                          <a:off x="0" y="0"/>
                          <a:ext cx="1975485" cy="136525"/>
                        </a:xfrm>
                        <a:prstGeom prst="rect">
                          <a:avLst/>
                        </a:prstGeom>
                      </wps:spPr>
                      <wps:txbx>
                        <w:txbxContent>
                          <w:p w14:paraId="469CFA38">
                            <w:pPr>
                              <w:spacing w:before="6"/>
                              <w:ind w:left="0" w:right="0" w:firstLine="0"/>
                              <w:jc w:val="left"/>
                              <w:rPr>
                                <w:sz w:val="18"/>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4"/>
                                <w:sz w:val="18"/>
                              </w:rPr>
                              <w:t>FUTURE</w:t>
                            </w:r>
                          </w:p>
                        </w:txbxContent>
                      </wps:txbx>
                      <wps:bodyPr wrap="square" lIns="0" tIns="0" rIns="0" bIns="0" rtlCol="0">
                        <a:noAutofit/>
                      </wps:bodyPr>
                    </wps:wsp>
                  </a:graphicData>
                </a:graphic>
              </wp:anchor>
            </w:drawing>
          </mc:Choice>
          <mc:Fallback>
            <w:pict>
              <v:shape id="Textbox 1097" o:spid="_x0000_s1026" o:spt="202" type="#_x0000_t202" style="position:absolute;left:0pt;margin-left:57.75pt;margin-top:5.9pt;height:10.75pt;width:155.55pt;mso-position-horizontal-relative:page;z-index:-251492352;mso-width-relative:page;mso-height-relative:page;" filled="f" stroked="f" coordsize="21600,21600" o:gfxdata="UEsDBAoAAAAAAIdO4kAAAAAAAAAAAAAAAAAEAAAAZHJzL1BLAwQUAAAACACHTuJA5ANCANcAAAAJ&#10;AQAADwAAAGRycy9kb3ducmV2LnhtbE2Py07DMBBF90j8gzVI7KidhkYQ4lQIwQoJkYYFSyeeJlHj&#10;cYjdB3/PdFV2czVH91GsT24UB5zD4ElDslAgkFpvB+o0fNVvdw8gQjRkzegJNfxigHV5fVWY3Poj&#10;VXjYxE6wCYXcaOhjnHIpQ9ujM2HhJyT+bf3sTGQ5d9LO5sjmbpRLpTLpzECc0JsJX3psd5u90/D8&#10;TdXr8PPRfFbbaqjrR0Xv2U7r25tEPYGIeIoXGM71uTqU3Knxe7JBjKyT1YrR88ETGLhfZhmIRkOa&#10;piDLQv5fUP4BUEsDBBQAAAAIAIdO4kCmhyzXtQEAAHoDAAAOAAAAZHJzL2Uyb0RvYy54bWytU02P&#10;0zAQvSPxHyzfadJC9yNqugIqEBJikXb5AY5jN5Zij/G4TfrvGTtpi5bLHrg445nxm3lvJpuH0fbs&#10;qAIacDVfLkrOlJPQGrev+a/nL+/uOMMoXCt6cKrmJ4X8Yfv2zWbwlVpBB32rAiMQh9Xga97F6Kui&#10;QNkpK3ABXjkKaghWRLqGfdEGMRC67YtVWd4UA4TWB5AKkby7KchnxPAaQNDaSLUDebDKxQk1qF5E&#10;ooSd8ci3uVutlYyPWqOKrK85MY35pCJkN+ksthtR7YPwnZFzC+I1LbzgZIVxVPQCtRNRsEMw/0BZ&#10;IwMg6LiQYIuJSFaEWCzLF9o8dcKrzIWkRn8RHf8frPxx/BmYaWkTyvtbzpywNPNnNcYGRpZ9JNHg&#10;saLMJ0+5cfwEI6Un6ZIfyZmYjzrY9CVOjOIk8OkiMMExmR7d364/3K05kxRbvr9Zr9YJpri+9gHj&#10;VwWWJaPmgQaYdRXH7xin1HMKvbvWT1Ycm3FuqoH2RL0ONNia4++DCIqz/psj5dIWnI1wNpqzEWL/&#10;GfKuJC4OPh4iaJMrpxIT7lyZRpJ7n9cnzfzve866/jL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QDQgDXAAAACQEAAA8AAAAAAAAAAQAgAAAAIgAAAGRycy9kb3ducmV2LnhtbFBLAQIUABQAAAAI&#10;AIdO4kCmhyzXtQEAAHoDAAAOAAAAAAAAAAEAIAAAACYBAABkcnMvZTJvRG9jLnhtbFBLBQYAAAAA&#10;BgAGAFkBAABNBQAAAAA=&#10;">
                <v:fill on="f" focussize="0,0"/>
                <v:stroke on="f"/>
                <v:imagedata o:title=""/>
                <o:lock v:ext="edit" aspectratio="f"/>
                <v:textbox inset="0mm,0mm,0mm,0mm">
                  <w:txbxContent>
                    <w:p w14:paraId="469CFA38">
                      <w:pPr>
                        <w:spacing w:before="6"/>
                        <w:ind w:left="0" w:right="0" w:firstLine="0"/>
                        <w:jc w:val="left"/>
                        <w:rPr>
                          <w:sz w:val="18"/>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4"/>
                          <w:sz w:val="18"/>
                        </w:rPr>
                        <w:t>FUTURE</w:t>
                      </w:r>
                    </w:p>
                  </w:txbxContent>
                </v:textbox>
              </v:shape>
            </w:pict>
          </mc:Fallback>
        </mc:AlternateContent>
      </w:r>
      <w:r>
        <w:rPr>
          <w:rFonts w:ascii="Tahoma"/>
          <w:color w:val="231F20"/>
          <w:spacing w:val="-5"/>
          <w:sz w:val="20"/>
        </w:rPr>
        <w:t>20</w:t>
      </w:r>
    </w:p>
    <w:p w14:paraId="4865E003">
      <w:pPr>
        <w:spacing w:after="0"/>
        <w:jc w:val="left"/>
        <w:rPr>
          <w:rFonts w:ascii="Tahoma"/>
          <w:sz w:val="20"/>
        </w:rPr>
        <w:sectPr>
          <w:pgSz w:w="11910" w:h="16840"/>
          <w:pgMar w:top="0" w:right="280" w:bottom="0" w:left="0" w:header="720" w:footer="720" w:gutter="0"/>
          <w:cols w:space="720" w:num="1"/>
        </w:sectPr>
      </w:pPr>
    </w:p>
    <w:p w14:paraId="1D0AD4F6">
      <w:pPr>
        <w:pStyle w:val="11"/>
        <w:rPr>
          <w:rFonts w:ascii="Tahoma"/>
          <w:sz w:val="20"/>
        </w:rPr>
      </w:pPr>
    </w:p>
    <w:p w14:paraId="307D2241">
      <w:pPr>
        <w:pStyle w:val="11"/>
        <w:rPr>
          <w:rFonts w:ascii="Tahoma"/>
          <w:sz w:val="20"/>
        </w:rPr>
      </w:pPr>
    </w:p>
    <w:p w14:paraId="592854E2">
      <w:pPr>
        <w:pStyle w:val="11"/>
        <w:rPr>
          <w:rFonts w:ascii="Tahoma"/>
          <w:sz w:val="20"/>
        </w:rPr>
      </w:pPr>
    </w:p>
    <w:p w14:paraId="255EB0E7">
      <w:pPr>
        <w:pStyle w:val="11"/>
        <w:rPr>
          <w:rFonts w:ascii="Tahoma"/>
          <w:sz w:val="20"/>
        </w:rPr>
      </w:pPr>
    </w:p>
    <w:p w14:paraId="221BAEC1">
      <w:pPr>
        <w:pStyle w:val="11"/>
        <w:spacing w:before="11"/>
        <w:rPr>
          <w:rFonts w:ascii="Tahoma"/>
          <w:sz w:val="16"/>
        </w:rPr>
      </w:pPr>
    </w:p>
    <w:p w14:paraId="2BE2C9E6">
      <w:pPr>
        <w:pStyle w:val="16"/>
        <w:numPr>
          <w:ilvl w:val="0"/>
          <w:numId w:val="31"/>
        </w:numPr>
        <w:tabs>
          <w:tab w:val="left" w:pos="2160"/>
        </w:tabs>
        <w:spacing w:before="108" w:after="0" w:line="240" w:lineRule="auto"/>
        <w:ind w:left="2160" w:right="0" w:hanging="420"/>
        <w:jc w:val="left"/>
        <w:rPr>
          <w:sz w:val="22"/>
        </w:rPr>
      </w:pPr>
      <w:r>
        <mc:AlternateContent>
          <mc:Choice Requires="wpg">
            <w:drawing>
              <wp:anchor distT="0" distB="0" distL="0" distR="0" simplePos="0" relativeHeight="251677696" behindDoc="0" locked="0" layoutInCell="1" allowOverlap="1">
                <wp:simplePos x="0" y="0"/>
                <wp:positionH relativeFrom="page">
                  <wp:posOffset>6092190</wp:posOffset>
                </wp:positionH>
                <wp:positionV relativeFrom="paragraph">
                  <wp:posOffset>84455</wp:posOffset>
                </wp:positionV>
                <wp:extent cx="278130" cy="135255"/>
                <wp:effectExtent l="0" t="0" r="0" b="0"/>
                <wp:wrapNone/>
                <wp:docPr id="1108" name="Group 11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09" name="Graphic 110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10" name="Graphic 1110"/>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11" name="Textbox 1111"/>
                        <wps:cNvSpPr txBox="1"/>
                        <wps:spPr>
                          <a:xfrm>
                            <a:off x="0" y="0"/>
                            <a:ext cx="278130" cy="135255"/>
                          </a:xfrm>
                          <a:prstGeom prst="rect">
                            <a:avLst/>
                          </a:prstGeom>
                        </wps:spPr>
                        <wps:txbx>
                          <w:txbxContent>
                            <w:p w14:paraId="36B52010">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08" o:spid="_x0000_s1026" o:spt="203" style="position:absolute;left:0pt;margin-left:479.7pt;margin-top:6.65pt;height:10.65pt;width:21.9pt;mso-position-horizontal-relative:page;z-index:251677696;mso-width-relative:page;mso-height-relative:page;" coordsize="278130,135255" o:gfxdata="UEsDBAoAAAAAAIdO4kAAAAAAAAAAAAAAAAAEAAAAZHJzL1BLAwQUAAAACACHTuJA2+VoMdoAAAAK&#10;AQAADwAAAGRycy9kb3ducmV2LnhtbE2PQWvCQBCF74X+h2UKvdXdGJWaZiNF2p6kUC2U3sbsmASz&#10;syG7Jvrvu57qcXgf732Tr862FQP1vnGsIZkoEMSlMw1XGr5370/PIHxANtg6Jg0X8rAq7u9yzIwb&#10;+YuGbahELGGfoYY6hC6T0pc1WfQT1xHH7OB6iyGefSVNj2Mst62cKrWQFhuOCzV2tK6pPG5PVsPH&#10;iONrmrwNm+NhffndzT9/Nglp/fiQqBcQgc7hH4arflSHIjrt3YmNF62G5Xw5i2gM0hTEFVAqnYLY&#10;a0hnC5BFLm9fKP4AUEsDBBQAAAAIAIdO4kDQl2IpegMAAEcMAAAOAAAAZHJzL2Uyb0RvYy54bWzd&#10;VttunDAQfa/Uf7B4b7iV7EXZjZpsE1Wq2khJP8BrzIIE2LW9C/n7jm3MEjbKbnrJQ1/A2IfxzJmZ&#10;Y19ctlWJdlTIgtULLzwLPERrwtKi3iy8Hw83H6YekgrXKS5ZTRfeI5Xe5fL9u4uGz2nEclamVCAw&#10;Ust5wxderhSf+74kOa2wPGOc1rCYMVFhBZ9i46cCN2C9Kv0oCM79homUC0aolDC7soteZ1GcYpBl&#10;WUHoipFtRWtlrQpaYgUhybzg0lsab7OMEvU9yyRVqFx4EKkyT9gExmv99JcXeL4RmOcF6VzAp7gw&#10;iqnCRQ2b9qZWWGG0FcWBqaoggkmWqTPCKt8GYhiBKMJgxM2tYFtuYtnMmw3vSYdEjVj/bbPk2+5O&#10;oCKFSggDyHyNK8i52RiZGSCo4Zs54G4Fv+d3opvY2C8dc5uJSr8hGtQaah97ammrEIHJaDINYyCd&#10;wFIYJ1GSWOpJDvk5+Ivkn1/8z3eb+tq33pWGQ0nKPU/yz3i6zzGnhn6p49/zNNvzZAsHmJrpeLQD&#10;gOxpknMJjJ3KURjPJsEBR32seE62Ut1SZsjGu69S2epN3QjnbkTa2g0F9ICu/tJUv/IQVL8w1b+2&#10;KeBY6f+0l3qIGp0h60neJ0uvVmxHH5jBKZ0yh3LZBk/3kLIeQiGqAcqtuTc35iwGiiMIQu0ZmHMA&#10;97bAwb6vQ5t2H5glJZPU7qQjN1v2bABuyLdkZZHeFGWp45dis74uBdphIPZqtZrcOI8HMKhNl389&#10;WrP0EUqoAa1ZePLnFgvqofJLDUUKkSs3EG6wdgOhymtm5EtvXbNPW8WyQufe7GDtdh9Q/bYK36AN&#10;QnDbyYVrA5gDv05ug/BjGE/OTW1Ek3Bi69FJRicTnWQEU2sb0uL0Zpief9wORrCQaQfjyLPtEARx&#10;/KTO/0I3GJsvNUPXNVGQRPGLXePaK0is9g76YNRefRyg2EfBURJFkYn6FHSchBGcMuYQOG57gD4e&#10;H5RLb/soawPwWBRGZOzjOwLsWRvjXqMyZa3lNw4niblNDNRkJDpBMJ1d33QJfwLjQqoVlrkVJ7PU&#10;10WnEvZQ+j9FKXSi9AA6smYt3GJCI84DUUKqvWL6ANPE6PnXnNLP32QGsqQToE9ppAdw1sL5a5Lp&#10;JAqgDnKQD9Wu286ntzsvzCUK7pfgzZML7PDbeLq//y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NvlaDHaAAAACgEAAA8AAAAAAAAAAQAgAAAAIgAAAGRycy9kb3ducmV2LnhtbFBLAQIUABQAAAAI&#10;AIdO4kDQl2IpegMAAEcMAAAOAAAAAAAAAAEAIAAAACkBAABkcnMvZTJvRG9jLnhtbFBLBQYAAAAA&#10;BgAGAFkBAAAVBwAAAAA=&#10;">
                <o:lock v:ext="edit" aspectratio="f"/>
                <v:shape id="Graphic 1109" o:spid="_x0000_s1026" o:spt="100" style="position:absolute;left:0;top:0;height:135255;width:139700;" fillcolor="#BDD7F1" filled="t" stroked="f" coordsize="139700,135255" o:gfxdata="UEsDBAoAAAAAAIdO4kAAAAAAAAAAAAAAAAAEAAAAZHJzL1BLAwQUAAAACACHTuJA5z6DEb4AAADd&#10;AAAADwAAAGRycy9kb3ducmV2LnhtbEVPS2sCMRC+F/wPYQRvNdkiPrZG0WLBQi8+KO1t2Iybxc1k&#10;2aTr+u+bQqG3+fies1z3rhYdtaHyrCEbKxDEhTcVlxrOp9fHOYgQkQ3WnknDnQKsV4OHJebG3/hA&#10;3TGWIoVwyFGDjbHJpQyFJYdh7BvixF186zAm2JbStHhL4a6WT0pNpcOKU4PFhl4sFdfjt9NQf1zL&#10;3efu681utpdF301m9/g+03o0zNQziEh9/Bf/ufcmzc/UAn6/SS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6DEb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110" o:spid="_x0000_s1026" o:spt="100" style="position:absolute;left:141376;top:2717;height:130810;width:135255;" filled="f" stroked="t" coordsize="135255,130810" o:gfxdata="UEsDBAoAAAAAAIdO4kAAAAAAAAAAAAAAAAAEAAAAZHJzL1BLAwQUAAAACACHTuJAXlDfKL0AAADd&#10;AAAADwAAAGRycy9kb3ducmV2LnhtbEWPMU/DQAyFd6T+h5MrsdFLGFCV9tqhEhILBQrd3Zy5hOR8&#10;IWfa9N/jAYnN1nt+7/N6O8XenGnMbWIH5aIAQ1wn33Jw8PH+eLcEkwXZY5+YHFwpw3Yzu1lj5dOF&#10;3+h8kGA0hHOFDhqRobI21w1FzIs0EKv2mcaIousYrB/xouGxt/dF8WAjtqwNDQ60a6juDj/RwXP+&#10;Dvtuj9TJ8nh9Oe3CJF+vzt3Oy2IFRmiSf/Pf9ZNX/LJUfv1GR7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UN8o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11" o:spid="_x0000_s1026" o:spt="202" type="#_x0000_t202" style="position:absolute;left:0;top:0;height:135255;width:278130;" filled="f" stroked="f" coordsize="21600,21600" o:gfxdata="UEsDBAoAAAAAAIdO4kAAAAAAAAAAAAAAAAAEAAAAZHJzL1BLAwQUAAAACACHTuJA5IzXEb4AAADd&#10;AAAADwAAAGRycy9kb3ducmV2LnhtbEVPy2rDMBC8B/oPYgO9JVJ6CK0b2YTQQKFQ6jiHHjfWxhax&#10;Vo6l5vH3USDQOe0yOzM7i+LiOnGiIVjPGmZTBYK49sZyo2FbrSevIEJENth5Jg1XClDkT6MFZsaf&#10;uaTTJjYimXDIUEMbY59JGeqWHIap74kTt/eDw5jWoZFmwHMyd518UWouHVpOCS32tGqpPmz+nIbl&#10;L5cf9vi9+yn3pa2qN8Vf84PWz+OZegcR6RL/jx/qT5PeT4B7mzSC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IzXE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B52010">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77696" behindDoc="0" locked="0" layoutInCell="1" allowOverlap="1">
                <wp:simplePos x="0" y="0"/>
                <wp:positionH relativeFrom="page">
                  <wp:posOffset>6541770</wp:posOffset>
                </wp:positionH>
                <wp:positionV relativeFrom="paragraph">
                  <wp:posOffset>84455</wp:posOffset>
                </wp:positionV>
                <wp:extent cx="278130" cy="135255"/>
                <wp:effectExtent l="0" t="0" r="0" b="0"/>
                <wp:wrapNone/>
                <wp:docPr id="1112" name="Group 111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13" name="Graphic 1113"/>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14" name="Graphic 1114"/>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15" name="Textbox 1115"/>
                        <wps:cNvSpPr txBox="1"/>
                        <wps:spPr>
                          <a:xfrm>
                            <a:off x="0" y="0"/>
                            <a:ext cx="278130" cy="135255"/>
                          </a:xfrm>
                          <a:prstGeom prst="rect">
                            <a:avLst/>
                          </a:prstGeom>
                        </wps:spPr>
                        <wps:txbx>
                          <w:txbxContent>
                            <w:p w14:paraId="79C7F4D5">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12" o:spid="_x0000_s1026" o:spt="203" style="position:absolute;left:0pt;margin-left:515.1pt;margin-top:6.65pt;height:10.65pt;width:21.9pt;mso-position-horizontal-relative:page;z-index:251677696;mso-width-relative:page;mso-height-relative:page;" coordsize="278130,135255" o:gfxdata="UEsDBAoAAAAAAIdO4kAAAAAAAAAAAAAAAAAEAAAAZHJzL1BLAwQUAAAACACHTuJAL88ir9kAAAAL&#10;AQAADwAAAGRycy9kb3ducmV2LnhtbE2PTWvCQBCG74X+h2UKvdXdGGslzUaKtD1JoVoo3tbsmASz&#10;syG7JvrvO57qbV7m4f3Il2fXigH70HjSkEwUCKTS24YqDT/bj6cFiBANWdN6Qg0XDLAs7u9yk1k/&#10;0jcOm1gJNqGQGQ11jF0mZShrdCZMfIfEv4PvnYks+0ra3oxs7lo5VWounWmIE2rT4arG8rg5OQ2f&#10;oxnf0uR9WB8Pq8tu+/z1u05Q68eHRL2CiHiO/zBc63N1KLjT3p/IBtGyVqmaMstXmoK4EuplxvP2&#10;GtLZHGSRy9sNxR9QSwMEFAAAAAgAh07iQDvfXSB9AwAARwwAAA4AAABkcnMvZTJvRG9jLnhtbN1W&#10;227bMAx9H7B/EPy++pJ6SYwmxdosxYBhK9DuAxRZjg3YliYpsfv3oyTLcZOuSbutD3uJaeuEIg/J&#10;I11ctlWJtlTIgtUzLzwLPERrwtKiXs+8H/fLDxMPSYXrFJespjPvgUrvcv7+3UXDExqxnJUpFQic&#10;1DJp+MzLleKJ70uS0wrLM8ZpDYsZExVW8CrWfipwA96r0o+C4KPfMJFywQiVEr4u7KLXeRSnOGRZ&#10;VhC6YGRT0VpZr4KWWEFKMi+49OYm2iyjRH3PMkkVKmceZKrML2wC9kr/+vMLnKwF5nlBuhDwKSHs&#10;5VThooZNe1cLrDDaiOLAVVUQwSTL1BlhlW8TMYxAFmGwx82NYBtuclknzZr3pEOh9lh/tVvybXsr&#10;UJFCJ4Rh5KEaV1BzszEyX4Cghq8TwN0IfsdvRfdhbd90zm0mKv2EbFBrqH3oqaWtQgQ+RuNJOALS&#10;CSyFoziKY0s9yaE+B/8i+edn/+e7TX0dWx9Kw6El5Y4n+Wc83eWYU0O/1PnveBrteLKNA0yNdD46&#10;AED2NMlEAmOnchSOpuPggKM+V5yQjVQ3lBmy8farVLZ7U2fh3FmkrZ0pYAZ095em+5WHoPuF6f6V&#10;LQHHSv9PR6lN1OgK2Ujyvlh6tWJbes8MTumSAerjdOohV22IdAcp6yEUshqg3Jp7cuPOYqA5giDU&#10;kYE7B3BPCxzs+zK0GfeBW1IySe1OOnOzZc8G4IZ8S1YW6bIoS52/FOvVdSnQFgOxV4vFeOkiHsCg&#10;N139tbVi6QO0UANaM/Pkzw0W1EPllxqaFDJXzhDOWDlDqPKaGfnSW9fs00axrNC1NztYv90LdL/t&#10;wrcYg/MnxuD8RWMQnodRBNMEvRGNw7HtRycZnUx0khFMQlc+pzfD8vzjcTCChcw4mECeHIcgGIGC&#10;Dvr8L0wD+DTKMujax8PQTU0UxEDkc1PjxiuIrfb+1mPY5wGKfRQcxVEUmqxPQY/iMBq/Bn08P2iX&#10;3vdR1gZg11WOVvfstGaX3xFgz9o+7iUqU9ZafkfhODa3iYGa7IlOEEym18uu4I9gXEi1wDK34mSW&#10;+r7oVMIeSv+nKMVOlO5BR1as1bcYc9cYnM1ItVdMH2CamJ1Ku0vFa24yME1OlnQB9CmNtAFnLZy/&#10;pphOogDqIAf1UO2q7WJ6u/PCXKLgfgnRPLrADt9NpLv7//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L88ir9kAAAALAQAADwAAAAAAAAABACAAAAAiAAAAZHJzL2Rvd25yZXYueG1sUEsBAhQAFAAA&#10;AAgAh07iQDvfXSB9AwAARwwAAA4AAAAAAAAAAQAgAAAAKAEAAGRycy9lMm9Eb2MueG1sUEsFBgAA&#10;AAAGAAYAWQEAABcHAAAAAA==&#10;">
                <o:lock v:ext="edit" aspectratio="f"/>
                <v:shape id="Graphic 1113" o:spid="_x0000_s1026" o:spt="100" style="position:absolute;left:0;top:0;height:135255;width:139700;" fillcolor="#BDD7F1" filled="t" stroked="f" coordsize="139700,135255" o:gfxdata="UEsDBAoAAAAAAIdO4kAAAAAAAAAAAAAAAAAEAAAAZHJzL1BLAwQUAAAACACHTuJAAw8iJr4AAADd&#10;AAAADwAAAGRycy9kb3ducmV2LnhtbEVPS2vCQBC+F/oflhG81U1aqRpdpS0KFrz4QNrbkB2zwexs&#10;yK4x/nu3UPA2H99zZovOVqKlxpeOFaSDBARx7nTJhYLDfvUyBuEDssbKMSm4kYfF/Plphpl2V95S&#10;uwuFiCHsM1RgQqgzKX1uyKIfuJo4cifXWAwRNoXUDV5juK3ka5K8S4slxwaDNX0Zys+7i1VQHc/F&#10;8mf5+20+Pk+Trh2ObmEzUqrfS5MpiEBdeIj/3Wsd56fpG/x9E0+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8iJr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1114" o:spid="_x0000_s1026" o:spt="100" style="position:absolute;left:141223;top:2717;height:130810;width:135255;" filled="f" stroked="t" coordsize="135255,130810" o:gfxdata="UEsDBAoAAAAAAIdO4kAAAAAAAAAAAAAAAAAEAAAAZHJzL1BLAwQUAAAACACHTuJAIWvZK7wAAADd&#10;AAAADwAAAGRycy9kb3ducmV2LnhtbEVPS2vCQBC+C/0PyxR6001KKRJdPQhCL7Wtj/uYHTcx2dk0&#10;O9X477uFgrf5+J4zXw6+VRfqYx3YQD7JQBGXwdbsDOx36/EUVBRki21gMnCjCMvFw2iOhQ1X/qLL&#10;VpxKIRwLNFCJdIXWsazIY5yEjjhxp9B7lAR7p22P1xTuW/2cZa/aY82pocKOVhWVzfbHG3iP327T&#10;bJAamR5uH8eVG+T8aczTY57NQAkNchf/u99smp/nL/D3TTpBL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r2Su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15" o:spid="_x0000_s1026" o:spt="202" type="#_x0000_t202" style="position:absolute;left:0;top:0;height:135255;width:278130;" filled="f" stroked="f" coordsize="21600,21600" o:gfxdata="UEsDBAoAAAAAAIdO4kAAAAAAAAAAAAAAAAAEAAAAZHJzL1BLAwQUAAAACACHTuJAm7fREr0AAADd&#10;AAAADwAAAGRycy9kb3ducmV2LnhtbEVPTWsCMRC9F/wPYYTearKFSl2NImKhUCiu68HjuBl3g5vJ&#10;uknV/vtGKHibx/uc2eLmWnGhPljPGrKRAkFceWO51rArP17eQYSIbLD1TBp+KcBiPniaYW78lQu6&#10;bGMtUgiHHDU0MXa5lKFqyGEY+Y44cUffO4wJ9rU0PV5TuGvlq1Jj6dByamiwo1VD1Wn74zQs91ys&#10;7fn7sCmOhS3LieKv8Unr52GmpiAi3eJD/O/+NGl+lr3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t9E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C7F4D5">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10"/>
          <w:sz w:val="22"/>
        </w:rPr>
        <w:t>A person</w:t>
      </w:r>
      <w:r>
        <w:rPr>
          <w:color w:val="231F20"/>
          <w:spacing w:val="-9"/>
          <w:sz w:val="22"/>
        </w:rPr>
        <w:t xml:space="preserve"> </w:t>
      </w:r>
      <w:r>
        <w:rPr>
          <w:color w:val="231F20"/>
          <w:spacing w:val="-10"/>
          <w:sz w:val="22"/>
        </w:rPr>
        <w:t>died</w:t>
      </w:r>
      <w:r>
        <w:rPr>
          <w:color w:val="231F20"/>
          <w:spacing w:val="-9"/>
          <w:sz w:val="22"/>
        </w:rPr>
        <w:t xml:space="preserve"> </w:t>
      </w:r>
      <w:r>
        <w:rPr>
          <w:color w:val="231F20"/>
          <w:spacing w:val="-10"/>
          <w:sz w:val="22"/>
        </w:rPr>
        <w:t>in</w:t>
      </w:r>
      <w:r>
        <w:rPr>
          <w:color w:val="231F20"/>
          <w:spacing w:val="-9"/>
          <w:sz w:val="22"/>
        </w:rPr>
        <w:t xml:space="preserve"> </w:t>
      </w:r>
      <w:r>
        <w:rPr>
          <w:color w:val="231F20"/>
          <w:spacing w:val="-10"/>
          <w:sz w:val="22"/>
        </w:rPr>
        <w:t>an accident</w:t>
      </w:r>
      <w:r>
        <w:rPr>
          <w:color w:val="231F20"/>
          <w:spacing w:val="-9"/>
          <w:sz w:val="22"/>
        </w:rPr>
        <w:t xml:space="preserve"> </w:t>
      </w:r>
      <w:r>
        <w:rPr>
          <w:color w:val="231F20"/>
          <w:spacing w:val="-10"/>
          <w:sz w:val="22"/>
        </w:rPr>
        <w:t>while</w:t>
      </w:r>
      <w:r>
        <w:rPr>
          <w:color w:val="231F20"/>
          <w:spacing w:val="-9"/>
          <w:sz w:val="22"/>
        </w:rPr>
        <w:t xml:space="preserve"> </w:t>
      </w:r>
      <w:r>
        <w:rPr>
          <w:color w:val="231F20"/>
          <w:spacing w:val="-10"/>
          <w:sz w:val="22"/>
        </w:rPr>
        <w:t>driving</w:t>
      </w:r>
      <w:r>
        <w:rPr>
          <w:color w:val="231F20"/>
          <w:spacing w:val="-9"/>
          <w:sz w:val="22"/>
        </w:rPr>
        <w:t xml:space="preserve"> </w:t>
      </w:r>
      <w:r>
        <w:rPr>
          <w:color w:val="231F20"/>
          <w:spacing w:val="-10"/>
          <w:sz w:val="22"/>
        </w:rPr>
        <w:t>a</w:t>
      </w:r>
      <w:r>
        <w:rPr>
          <w:color w:val="231F20"/>
          <w:spacing w:val="-9"/>
          <w:sz w:val="22"/>
        </w:rPr>
        <w:t xml:space="preserve"> </w:t>
      </w:r>
      <w:r>
        <w:rPr>
          <w:color w:val="231F20"/>
          <w:spacing w:val="-10"/>
          <w:sz w:val="22"/>
        </w:rPr>
        <w:t>car.</w:t>
      </w:r>
    </w:p>
    <w:p w14:paraId="7F590F9F">
      <w:pPr>
        <w:pStyle w:val="16"/>
        <w:numPr>
          <w:ilvl w:val="0"/>
          <w:numId w:val="31"/>
        </w:numPr>
        <w:tabs>
          <w:tab w:val="left" w:pos="2160"/>
        </w:tabs>
        <w:spacing w:before="84" w:after="0" w:line="240" w:lineRule="auto"/>
        <w:ind w:left="2160" w:right="0" w:hanging="420"/>
        <w:jc w:val="left"/>
        <w:rPr>
          <w:sz w:val="22"/>
        </w:rPr>
      </w:pPr>
      <w:r>
        <mc:AlternateContent>
          <mc:Choice Requires="wpg">
            <w:drawing>
              <wp:anchor distT="0" distB="0" distL="0" distR="0" simplePos="0" relativeHeight="251678720" behindDoc="0" locked="0" layoutInCell="1" allowOverlap="1">
                <wp:simplePos x="0" y="0"/>
                <wp:positionH relativeFrom="page">
                  <wp:posOffset>6092190</wp:posOffset>
                </wp:positionH>
                <wp:positionV relativeFrom="paragraph">
                  <wp:posOffset>69215</wp:posOffset>
                </wp:positionV>
                <wp:extent cx="278130" cy="135255"/>
                <wp:effectExtent l="0" t="0" r="0" b="0"/>
                <wp:wrapNone/>
                <wp:docPr id="1116" name="Group 111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17" name="Graphic 111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18" name="Graphic 1118"/>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19" name="Textbox 1119"/>
                        <wps:cNvSpPr txBox="1"/>
                        <wps:spPr>
                          <a:xfrm>
                            <a:off x="0" y="0"/>
                            <a:ext cx="278130" cy="135255"/>
                          </a:xfrm>
                          <a:prstGeom prst="rect">
                            <a:avLst/>
                          </a:prstGeom>
                        </wps:spPr>
                        <wps:txbx>
                          <w:txbxContent>
                            <w:p w14:paraId="51552051">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16" o:spid="_x0000_s1026" o:spt="203" style="position:absolute;left:0pt;margin-left:479.7pt;margin-top:5.45pt;height:10.65pt;width:21.9pt;mso-position-horizontal-relative:page;z-index:251678720;mso-width-relative:page;mso-height-relative:page;" coordsize="278130,135255" o:gfxdata="UEsDBAoAAAAAAIdO4kAAAAAAAAAAAAAAAAAEAAAAZHJzL1BLAwQUAAAACACHTuJAivD8F9kAAAAK&#10;AQAADwAAAGRycy9kb3ducmV2LnhtbE2PQUvDQBCF74L/YRnBm91NYsWk2RQp6qkIbQXpbZpMk9Ds&#10;bMhuk/bfuz3pcXgf732TLy+mEyMNrrWsIZopEMSlrVquNXzvPp5eQTiPXGFnmTRcycGyuL/LMavs&#10;xBsat74WoYRdhhoa7/tMSlc2ZNDNbE8csqMdDPpwDrWsBpxCuelkrNSLNNhyWGiwp1VD5Wl7Nho+&#10;J5zekuh9XJ+Oq+t+N//6WUek9eNDpBYgPF38Hww3/aAORXA62DNXTnQa0nn6HNAQqBTEDVAqiUEc&#10;NCRxDLLI5f8Xil9QSwMEFAAAAAgAh07iQAj3peR5AwAARwwAAA4AAABkcnMvZTJvRG9jLnhtbN1W&#10;y27bMBC8F+g/ELo3etWxLcQOmrgOChRtgKQfQFOUJUASWZK2lL/vkhRlxQ5iu48cepEocrTcnd0d&#10;8uq6rUq0pUIWrJ554UXgIVoTlhb1eub9eFx+mHhIKlynuGQ1nXlPVHrX8/fvrhqe0IjlrEypQGCk&#10;lknDZ16uFE98X5KcVlheME5rWMyYqLCCT7H2U4EbsF6VfhQEl37DRMoFI1RKmF3YRa+zKE4xyLKs&#10;IHTByKaitbJWBS2xgpBkXnDpzY23WUaJ+p5lkipUzjyIVJknbALjlX768yucrAXmeUE6F/ApLuzF&#10;VOGihk17UwusMNqI4sBUVRDBJMvUBWGVbwMxjEAUYbDHzZ1gG25iWSfNmvekQ6L2WP9ts+Tb9l6g&#10;IoVKCMNLD9W4gpybjZGZAYIavk4Adyf4A78X3cTafumY20xU+g3RoNZQ+9RTS1uFCExG40kYA+kE&#10;lsJ4FI1GlnqSQ34O/iL551f/892mvvatd6XhUJJyx5P8M54ecsypoV/q+Hc8jXc82cIBpsY6Hu0A&#10;IHuaZCKBsVM5CuPpODjgqI8VJ2Qj1R1lhmy8/SqVrd7UjXDuRqSt3VBAD+jqL031Kw9B9QtT/Sub&#10;Ao6V/k97qYeo0RmynuR9svRqxbb0kRmc0ilzKJdt8HQHKeshFKIaoNyae3NjzmKgOIIg1J6BOQdw&#10;bwsc7Hse2rT7wCwpmaR2Jx252bJnA3BDviUri3RZlKWOX4r16rYUaIuB2JvFYrx0Hg9gUJsu/3q0&#10;YukTlFADWjPz5M8NFtRD5ZcaihQiV24g3GDlBkKVt8zIl966Zp82imWFzr3ZwdrtPqD6bRW+RRvA&#10;QeHkom+DyVltEH4M4zGoDtRGNLYthBMnGZ1MdJIRTEKXPqc3w/T843YwgoVMOxhHXmyHIIjjZ3X+&#10;F7rB2HytGbquiYJRFL/aNa69gpHV3kEf7LVXHwco9lFwNIqiyER9CjoehRGUjTkEjtseoI/HB+XS&#10;2z7K2gDsqsqR4N6d1uziOwLsWdvHnaMyZa3lNw7HI3ObGKjJnugEwWR6u+wS/gzGhVQLLHMrTmap&#10;r4tOJeyh9H+K0tSJ0iPoyIq1+hYz3RMlpNobpg8wN3/OKf3yTQa6ycmSToA+pZEewFkL569JppMo&#10;gDrIQT5Uu2qh2982NeYSBfdL8ObZBXb4bTzd3f/n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CK&#10;8PwX2QAAAAoBAAAPAAAAAAAAAAEAIAAAACIAAABkcnMvZG93bnJldi54bWxQSwECFAAUAAAACACH&#10;TuJACPel5HkDAABHDAAADgAAAAAAAAABACAAAAAoAQAAZHJzL2Uyb0RvYy54bWxQSwUGAAAAAAYA&#10;BgBZAQAAEwcAAAAA&#10;">
                <o:lock v:ext="edit" aspectratio="f"/>
                <v:shape id="Graphic 1117" o:spid="_x0000_s1026" o:spt="100" style="position:absolute;left:0;top:0;height:135255;width:139700;" fillcolor="#BDD7F1" filled="t" stroked="f" coordsize="139700,135255" o:gfxdata="UEsDBAoAAAAAAIdO4kAAAAAAAAAAAAAAAAAEAAAAZHJzL1BLAwQUAAAACACHTuJAfDQkJb4AAADd&#10;AAAADwAAAGRycy9kb3ducmV2LnhtbEVPTWvCQBC9C/6HZYTe6iZSGpu6SisWKnhRi9jbkB2zwexs&#10;yG5j/PeuUPA2j/c5s0Vva9FR6yvHCtJxAoK4cLriUsHP/ut5CsIHZI21Y1JwJQ+L+XAww1y7C2+p&#10;24VSxBD2OSowITS5lL4wZNGPXUMcuZNrLYYI21LqFi8x3NZykiSv0mLFscFgQ0tDxXn3ZxXUh3O5&#10;Oq5+1+bj8/TWdy/ZNWwypZ5GafIOIlAfHuJ/97eO89M0g/s38QQ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QkJb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118" o:spid="_x0000_s1026" o:spt="100" style="position:absolute;left:141376;top:2717;height:130810;width:135255;" filled="f" stroked="t" coordsize="135255,130810" o:gfxdata="UEsDBAoAAAAAAIdO4kAAAAAAAAAAAAAAAAAEAAAAZHJzL1BLAwQUAAAACACHTuJAoCbTLr0AAADd&#10;AAAADwAAAGRycy9kb3ducmV2LnhtbEWPMU/DQAyFd6T+h5MrsdFLGFCV9tqhEhILBQrd3Zy5hOR8&#10;IWfa9N/jAYnN1nt+7/N6O8XenGnMbWIH5aIAQ1wn33Jw8PH+eLcEkwXZY5+YHFwpw3Yzu1lj5dOF&#10;3+h8kGA0hHOFDhqRobI21w1FzIs0EKv2mcaIousYrB/xouGxt/dF8WAjtqwNDQ60a6juDj/RwXP+&#10;Dvtuj9TJ8nh9Oe3CJF+vzt3Oy2IFRmiSf/Pf9ZNX/LJUXP1GR7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tMu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19" o:spid="_x0000_s1026" o:spt="202" type="#_x0000_t202" style="position:absolute;left:0;top:0;height:135255;width:278130;" filled="f" stroked="f" coordsize="21600,21600" o:gfxdata="UEsDBAoAAAAAAIdO4kAAAAAAAAAAAAAAAAAEAAAAZHJzL1BLAwQUAAAACACHTuJAGvrbF70AAADd&#10;AAAADwAAAGRycy9kb3ducmV2LnhtbEVPTWvCQBC9C/6HZYTedDc9SE3diEgLhUIxpocep9lJspid&#10;TbNbtf/eLQje5vE+Z725uF6caAzWs4ZsoUAQ195YbjV8Vq/zJxAhIhvsPZOGPwqwKaaTNebGn7mk&#10;0yG2IoVwyFFDF+OQSxnqjhyGhR+IE9f40WFMcGylGfGcwl0vH5VaSoeWU0OHA+06qo+HX6dh+8Xl&#10;i/35+N6XTWmraqX4fXnU+mGWqWcQkS7xLr6530yan2Ur+P8mnS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ts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552051">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78720" behindDoc="0" locked="0" layoutInCell="1" allowOverlap="1">
                <wp:simplePos x="0" y="0"/>
                <wp:positionH relativeFrom="page">
                  <wp:posOffset>6541770</wp:posOffset>
                </wp:positionH>
                <wp:positionV relativeFrom="paragraph">
                  <wp:posOffset>69215</wp:posOffset>
                </wp:positionV>
                <wp:extent cx="278130" cy="135255"/>
                <wp:effectExtent l="0" t="0" r="0" b="0"/>
                <wp:wrapNone/>
                <wp:docPr id="1120" name="Group 112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21" name="Graphic 1121"/>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22" name="Graphic 1122"/>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23" name="Textbox 1123"/>
                        <wps:cNvSpPr txBox="1"/>
                        <wps:spPr>
                          <a:xfrm>
                            <a:off x="0" y="0"/>
                            <a:ext cx="278130" cy="135255"/>
                          </a:xfrm>
                          <a:prstGeom prst="rect">
                            <a:avLst/>
                          </a:prstGeom>
                        </wps:spPr>
                        <wps:txbx>
                          <w:txbxContent>
                            <w:p w14:paraId="6CADD550">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20" o:spid="_x0000_s1026" o:spt="203" style="position:absolute;left:0pt;margin-left:515.1pt;margin-top:5.45pt;height:10.65pt;width:21.9pt;mso-position-horizontal-relative:page;z-index:251678720;mso-width-relative:page;mso-height-relative:page;" coordsize="278130,135255" o:gfxdata="UEsDBAoAAAAAAIdO4kAAAAAAAAAAAAAAAAAEAAAAZHJzL1BLAwQUAAAACACHTuJAftq2idgAAAAL&#10;AQAADwAAAGRycy9kb3ducmV2LnhtbE2PTUvDQBCG74L/YRnBm91N4mfMpkhRT0WwFcTbNjtNQrOz&#10;IbtN2n/v5KS3eZmH96NYnlwnRhxC60lDslAgkCpvW6o1fG3fbh5BhGjIms4TajhjgGV5eVGY3PqJ&#10;PnHcxFqwCYXcaGhi7HMpQ9WgM2HheyT+7f3gTGQ51NIOZmJz18lUqXvpTEuc0JgeVw1Wh83RaXif&#10;zPSSJa/j+rBfnX+2dx/f6wS1vr5K1DOIiKf4B8Ncn6tDyZ12/kg2iI61ylTK7Hw9gZgJ9XDL83Ya&#10;sjQFWRby/4byF1BLAwQUAAAACACHTuJAIW1Eb30DAABHDAAADgAAAGRycy9lMm9Eb2MueG1s3VZd&#10;b9MwFH1H4j9YeWf5orSN1k5sZRMSgkkbP8B1nA8piY3tNtm/59qO06wdtBuwB14Sxz65vvfce499&#10;ftHVFdpSIUvWLLzwLPAQbQhLyyZfeN/vr9/NPCQVblJcsYYuvAcqvYvl2zfnLU9oxApWpVQgMNLI&#10;pOULr1CKJ74vSUFrLM8Ypw0sZkzUWMGnyP1U4Bas15UfBcEHv2Ui5YIRKiXMruyi11sUpxhkWVYS&#10;umJkU9NGWauCVlhBSLIoufSWxtsso0R9yzJJFaoWHkSqzBM2gfFaP/3lOU5ygXlRkt4FfIoLezHV&#10;uGxg08HUCiuMNqI8MFWXRDDJMnVGWO3bQAwjEEUY7HFzI9iGm1jypM35QDokao/1F5slX7e3ApUp&#10;VEIYASkNriHnZmNkZoCglucJ4G4Ev+O3op/I7ZeOuctErd8QDeoMtQ8DtbRTiMBkNJ2FMdgnsBTG&#10;k2gysdSTAvJz8BcpPv32P99t6mvfBldaDiUpdzzJP+PprsCcGvqljn/HU7jjyRYOMBXqeLQDgBxo&#10;kokExk7lKIzn0+CAoyFWnJCNVDeUGbLx9otUtnpTN8KFG5GucUMBPaCrvzLVrzwE1S9M9a9tCjhW&#10;+j/tpR6iVmfIelIMydKrNdvSe2ZwSqcMUB/mcw+5bIOnO0jVjKEQ1Qjl1tybG3MWA8URBIZMMOcA&#10;7m2Bo32fhzbtPjJLKiYpcAhTOvJhYNiAyTHfklVlel1WlY5finx9VQm0xUDs5Wo1vXYej2BQmy7/&#10;erRm6QOUUAtas/Dkjw0W1EPV5waKFCJXbiDcYO0GQlVXzMiX3rphHzeKZaXOvdnB2u0/oPptFb5G&#10;G0RPtEH0rDYI34dRFJvaiKbh1Najk4xeJnrJCGahS5/Tm3F6/nE7GMFCph2MI0+2QxDEQMmozv9C&#10;N4DNWNMyqtrHzdB3TRRMgMgTgHEwsdr7S4vhEAco9lFwNIlA+3TUp6DjSRhNX4I+Hh+Uy2D7KGsj&#10;sKsqR6t791qzi+8IcGBtH/cclakaLb9xOJ2Y28RITfZEJwhm86vrPuGPYFxItcKysOJkloa66FXC&#10;Hkr/pyiBmtg7zD3oyJp1+hZjGmN0NiPVXTJ9gGlidirtLhUvuclANzlZ0gnQpzTSAzhr4fw1yXQS&#10;BVAHOciH6tZd79PrnRfmEgX3S6My/V1YX2DH38bT3f1/+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2raJ2AAAAAsBAAAPAAAAAAAAAAEAIAAAACIAAABkcnMvZG93bnJldi54bWxQSwECFAAUAAAA&#10;CACHTuJAIW1Eb30DAABHDAAADgAAAAAAAAABACAAAAAnAQAAZHJzL2Uyb0RvYy54bWxQSwUGAAAA&#10;AAYABgBZAQAAFgcAAAAA&#10;">
                <o:lock v:ext="edit" aspectratio="f"/>
                <v:shape id="Graphic 1121" o:spid="_x0000_s1026" o:spt="100" style="position:absolute;left:0;top:0;height:135255;width:139700;" fillcolor="#BDD7F1" filled="t" stroked="f" coordsize="139700,135255" o:gfxdata="UEsDBAoAAAAAAIdO4kAAAAAAAAAAAAAAAAAEAAAAZHJzL1BLAwQUAAAACACHTuJAUv3Td74AAADd&#10;AAAADwAAAGRycy9kb3ducmV2LnhtbEVPyWrDMBC9B/oPYgq9NbJDyeJGDk1IIYVeshDa22BNLGNr&#10;ZCzVcf6+KhRym8dbZ7kabCN66nzlWEE6TkAQF05XXCo4Hd+f5yB8QNbYOCYFN/Kwyh9GS8y0u/Ke&#10;+kMoRQxhn6ECE0KbSekLQxb92LXEkbu4zmKIsCul7vAaw20jJ0kylRYrjg0GW9oYKurDj1XQnOty&#10;+7X9/jBv68ti6F9mt/A5U+rpMU1eQQQawl38797pOD+dpPD3TTxB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3Td7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1122" o:spid="_x0000_s1026" o:spt="100" style="position:absolute;left:141223;top:2717;height:130810;width:135255;" filled="f" stroked="t" coordsize="135255,130810" o:gfxdata="UEsDBAoAAAAAAIdO4kAAAAAAAAAAAAAAAAAEAAAAZHJzL1BLAwQUAAAACACHTuJAD6IuebsAAADd&#10;AAAADwAAAGRycy9kb3ducmV2LnhtbEVPPW/CMBDdK/U/WFepW3GSoUIphgEJiaW0hbJf48MJic9p&#10;fIXw7zESUrd7ep83W4y+UycaYhPYQD7JQBFXwTbsDHzvVi9TUFGQLXaBycCFIizmjw8zLG048xed&#10;tuJUCuFYooFapC+1jlVNHuMk9MSJO4TBoyQ4OG0HPKdw3+kiy161x4ZTQ409LWuq2u2fN/Aef92m&#10;3SC1Mt1fPn6WbpTjpzHPT3n2BkpolH/x3b22aX5eFHD7Jp2g5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6IuebsAAADd&#10;AAAADwAAAAAAAAABACAAAAAiAAAAZHJzL2Rvd25yZXYueG1sUEsBAhQAFAAAAAgAh07iQDMvBZ47&#10;AAAAOQAAABAAAAAAAAAAAQAgAAAACgEAAGRycy9zaGFwZXhtbC54bWxQSwUGAAAAAAYABgBbAQAA&#10;tAM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23" o:spid="_x0000_s1026" o:spt="202" type="#_x0000_t202" style="position:absolute;left:0;top:0;height:135255;width:278130;" filled="f" stroked="f" coordsize="21600,21600" o:gfxdata="UEsDBAoAAAAAAIdO4kAAAAAAAAAAAAAAAAAEAAAAZHJzL1BLAwQUAAAACACHTuJAtX4mQL0AAADd&#10;AAAADwAAAGRycy9kb3ducmV2LnhtbEVPS2sCMRC+F/ofwhR6q8lakLoaRYqCUCiu68HjuBl3g5vJ&#10;dhMf/feNUPA2H99zpvOba8WF+mA9a8gGCgRx5Y3lWsOuXL19gAgR2WDrmTT8UoD57PlpirnxVy7o&#10;so21SCEcctTQxNjlUoaqIYdh4DvixB197zAm2NfS9HhN4a6VQ6VG0qHl1NBgR58NVaft2WlY7LlY&#10;2p/vw6Y4FrYsx4q/RietX18yNQER6RYf4n/32qT52fAd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fiZ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ADD550">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10"/>
          <w:sz w:val="22"/>
        </w:rPr>
        <w:t>The Amish avoid</w:t>
      </w:r>
      <w:r>
        <w:rPr>
          <w:color w:val="231F20"/>
          <w:spacing w:val="-9"/>
          <w:sz w:val="22"/>
        </w:rPr>
        <w:t xml:space="preserve"> </w:t>
      </w:r>
      <w:r>
        <w:rPr>
          <w:color w:val="231F20"/>
          <w:spacing w:val="-10"/>
          <w:sz w:val="22"/>
        </w:rPr>
        <w:t>new technology because</w:t>
      </w:r>
      <w:r>
        <w:rPr>
          <w:color w:val="231F20"/>
          <w:spacing w:val="-9"/>
          <w:sz w:val="22"/>
        </w:rPr>
        <w:t xml:space="preserve"> </w:t>
      </w:r>
      <w:r>
        <w:rPr>
          <w:color w:val="231F20"/>
          <w:spacing w:val="-10"/>
          <w:sz w:val="22"/>
        </w:rPr>
        <w:t>they do not</w:t>
      </w:r>
      <w:r>
        <w:rPr>
          <w:color w:val="231F20"/>
          <w:spacing w:val="-9"/>
          <w:sz w:val="22"/>
        </w:rPr>
        <w:t xml:space="preserve"> </w:t>
      </w:r>
      <w:r>
        <w:rPr>
          <w:color w:val="231F20"/>
          <w:spacing w:val="-10"/>
          <w:sz w:val="22"/>
        </w:rPr>
        <w:t>want to have</w:t>
      </w:r>
      <w:r>
        <w:rPr>
          <w:color w:val="231F20"/>
          <w:spacing w:val="-9"/>
          <w:sz w:val="22"/>
        </w:rPr>
        <w:t xml:space="preserve"> </w:t>
      </w:r>
      <w:r>
        <w:rPr>
          <w:color w:val="231F20"/>
          <w:spacing w:val="-10"/>
          <w:sz w:val="22"/>
        </w:rPr>
        <w:t>good lives.</w:t>
      </w:r>
    </w:p>
    <w:p w14:paraId="486A6517">
      <w:pPr>
        <w:pStyle w:val="16"/>
        <w:numPr>
          <w:ilvl w:val="0"/>
          <w:numId w:val="31"/>
        </w:numPr>
        <w:tabs>
          <w:tab w:val="left" w:pos="2160"/>
        </w:tabs>
        <w:spacing w:before="84" w:after="0" w:line="240" w:lineRule="auto"/>
        <w:ind w:left="2160" w:right="0" w:hanging="420"/>
        <w:jc w:val="left"/>
        <w:rPr>
          <w:sz w:val="22"/>
        </w:rPr>
      </w:pPr>
      <w:r>
        <mc:AlternateContent>
          <mc:Choice Requires="wpg">
            <w:drawing>
              <wp:anchor distT="0" distB="0" distL="0" distR="0" simplePos="0" relativeHeight="251679744" behindDoc="0" locked="0" layoutInCell="1" allowOverlap="1">
                <wp:simplePos x="0" y="0"/>
                <wp:positionH relativeFrom="page">
                  <wp:posOffset>6092190</wp:posOffset>
                </wp:positionH>
                <wp:positionV relativeFrom="paragraph">
                  <wp:posOffset>69215</wp:posOffset>
                </wp:positionV>
                <wp:extent cx="278130" cy="135255"/>
                <wp:effectExtent l="0" t="0" r="0" b="0"/>
                <wp:wrapNone/>
                <wp:docPr id="1124" name="Group 112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25" name="Graphic 112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26" name="Graphic 1126"/>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27" name="Textbox 1127"/>
                        <wps:cNvSpPr txBox="1"/>
                        <wps:spPr>
                          <a:xfrm>
                            <a:off x="0" y="0"/>
                            <a:ext cx="278130" cy="135255"/>
                          </a:xfrm>
                          <a:prstGeom prst="rect">
                            <a:avLst/>
                          </a:prstGeom>
                        </wps:spPr>
                        <wps:txbx>
                          <w:txbxContent>
                            <w:p w14:paraId="6D8F14AA">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24" o:spid="_x0000_s1026" o:spt="203" style="position:absolute;left:0pt;margin-left:479.7pt;margin-top:5.45pt;height:10.65pt;width:21.9pt;mso-position-horizontal-relative:page;z-index:251679744;mso-width-relative:page;mso-height-relative:page;" coordsize="278130,135255" o:gfxdata="UEsDBAoAAAAAAIdO4kAAAAAAAAAAAAAAAAAEAAAAZHJzL1BLAwQUAAAACACHTuJAivD8F9kAAAAK&#10;AQAADwAAAGRycy9kb3ducmV2LnhtbE2PQUvDQBCF74L/YRnBm91NYsWk2RQp6qkIbQXpbZpMk9Ds&#10;bMhuk/bfuz3pcXgf732TLy+mEyMNrrWsIZopEMSlrVquNXzvPp5eQTiPXGFnmTRcycGyuL/LMavs&#10;xBsat74WoYRdhhoa7/tMSlc2ZNDNbE8csqMdDPpwDrWsBpxCuelkrNSLNNhyWGiwp1VD5Wl7Nho+&#10;J5zekuh9XJ+Oq+t+N//6WUek9eNDpBYgPF38Hww3/aAORXA62DNXTnQa0nn6HNAQqBTEDVAqiUEc&#10;NCRxDLLI5f8Xil9QSwMEFAAAAAgAh07iQMn2ZyF6AwAARwwAAA4AAABkcnMvZTJvRG9jLnhtbN1W&#10;yW7bMBC9F+g/ELo32qrYMWIHTVwHBYo2QNIPoClqASSRJWlL+fsOSVFW7CB2uuTQi0SRT8OZNzOP&#10;vLzq6gptqZAla+ZeeBZ4iDaEpWWTz70fD6sPUw9JhZsUV6yhc++RSu9q8f7dZctnNGIFq1IqEBhp&#10;5Kzlc69Qis98X5KC1lieMU4bWMyYqLGCT5H7qcAtWK8rPwqCc79lIuWCESolzC7totdbFKcYZFlW&#10;ErpkZFPTRlmrglZYQUiyKLn0FsbbLKNEfc8ySRWq5h5EqswTNoHxWj/9xSWe5QLzoiS9C/gUF/Zi&#10;qnHZwKaDqSVWGG1EeWCqLolgkmXqjLDat4EYRiCKMNjj5lawDTex5LM25wPpkKg91n/bLPm2vROo&#10;TKESwuijhxpcQ87NxsjMAEEtz2eAuxX8nt+JfiK3XzrmLhO1fkM0qDPUPg7U0k4hApPRZBrGQDqB&#10;pTBOoiSx1JMC8nPwFyk+v/if7zb1tW+DKy2HkpQ7nuSf8XRfYE4N/VLHv+Mp2fFkCweYMvFoBwA5&#10;0CRnEhg7laMwvpgEBxwNseIZ2Uh1S5khG2+/SmWrN3UjXLgR6Ro3FNADuvorU/3KQ1D9wlT/2qaA&#10;Y6X/017qIWp1hqwnxZAsvVqzLX1gBqd0yhzKZRs83UGqZgyFqEYot+be3JizGCiOIAi1Z2DOAdzb&#10;Akf7vg5t2n1kllRMUruTjtxsObABuDHfklVluiqrSscvRb6+qQTaYiD2ermcrJzHIxjUpsu/Hq1Z&#10;+ggl1ILWzD35c4MF9VD1pYEihciVGwg3WLuBUNUNM/Klt27Yp41iWalzb3awdvsPqH7dr2/TBufP&#10;tMG5ztzJbRB+DOMJmIHaiCbhxNajk4xeJnrJCKahS5/Tm3F6/nE7GMFCph2MI8+2QxDE8ZM6/wvd&#10;YGy+1Ax910RBEsUvdo1rryCx2jvqg732GuIAxT4KjpIoikzUp6DjJIzgfmEOgeO2R+jj8UG5DLaP&#10;sjYCu6pyJLh3rzW7+I4AB9b2ca9RmarR8huHk8TcJkZqsic6QTC9uFn1CX8C40KqJZaFFSezNNRF&#10;rxL2UPo/RWniROkBdGTNOn2LMcIyEiWkumumDzBNjJ5/zSn9/E0GusnJkk6APqWRHsBZC+evSaaT&#10;KIA6yEE+VLfuep/e7rwwlyi4X4I3Ty6w42/j6e7+v/g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vD8F9kAAAAKAQAADwAAAAAAAAABACAAAAAiAAAAZHJzL2Rvd25yZXYueG1sUEsBAhQAFAAAAAgA&#10;h07iQMn2ZyF6AwAARwwAAA4AAAAAAAAAAQAgAAAAKAEAAGRycy9lMm9Eb2MueG1sUEsFBgAAAAAG&#10;AAYAWQEAABQHAAAAAA==&#10;">
                <o:lock v:ext="edit" aspectratio="f"/>
                <v:shape id="Graphic 1125" o:spid="_x0000_s1026" o:spt="100" style="position:absolute;left:0;top:0;height:135255;width:139700;" fillcolor="#BDD7F1" filled="t" stroked="f" coordsize="139700,135255" o:gfxdata="UEsDBAoAAAAAAIdO4kAAAAAAAAAAAAAAAAAEAAAAZHJzL1BLAwQUAAAACACHTuJALcbVdL4AAADd&#10;AAAADwAAAGRycy9kb3ducmV2LnhtbEVPS2vCQBC+C/6HZYTedBPx0UZXaUWhBS+1IvU2ZMdsMDsb&#10;stsY/323IPQ2H99zluvOVqKlxpeOFaSjBARx7nTJhYLj1274DMIHZI2VY1JwJw/rVb+3xEy7G39S&#10;ewiFiCHsM1RgQqgzKX1uyKIfuZo4chfXWAwRNoXUDd5iuK3kOElm0mLJscFgTRtD+fXwYxVUp2ux&#10;/d6eP8zr2+Wlayfze9jPlXoapMkCRKAu/Isf7ncd56fjKfx9E0+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bVdL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126" o:spid="_x0000_s1026" o:spt="100" style="position:absolute;left:141376;top:2717;height:130810;width:135255;" filled="f" stroked="t" coordsize="135255,130810" o:gfxdata="UEsDBAoAAAAAAIdO4kAAAAAAAAAAAAAAAAAEAAAAZHJzL1BLAwQUAAAACACHTuJAcJkoersAAADd&#10;AAAADwAAAGRycy9kb3ducmV2LnhtbEVPPW/CMBDdK/U/WIfUrThhQCjFMCAhsUBbaPcjPpyQ+JzG&#10;B4R/X1dC6nZP7/Pmy8G36kp9rAMbyMcZKOIy2Jqdga/D+nUGKgqyxTYwGbhThOXi+WmOhQ03/qTr&#10;XpxKIRwLNFCJdIXWsazIYxyHjjhxp9B7lAR7p22PtxTuWz3Jsqn2WHNqqLCjVUVls794A9v443bN&#10;DqmR2ff9/bhyg5w/jHkZ5dkbKKFB/sUP98am+flkCn/fpBP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koer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27" o:spid="_x0000_s1026" o:spt="202" type="#_x0000_t202" style="position:absolute;left:0;top:0;height:135255;width:278130;" filled="f" stroked="f" coordsize="21600,21600" o:gfxdata="UEsDBAoAAAAAAIdO4kAAAAAAAAAAAAAAAAAEAAAAZHJzL1BLAwQUAAAACACHTuJAykUgQ70AAADd&#10;AAAADwAAAGRycy9kb3ducmV2LnhtbEVPS2sCMRC+C/0PYQreNFkPWrdGKUWhIEjX9dDjdDPuBjeT&#10;7Sb18e9NoeBtPr7nLFZX14oz9cF61pCNFQjiyhvLtYZDuRm9gAgR2WDrmTTcKMBq+TRYYG78hQs6&#10;72MtUgiHHDU0MXa5lKFqyGEY+444cUffO4wJ9rU0PV5SuGvlRKmpdGg5NTTY0XtD1Wn/6zS8fXGx&#10;tj+778/iWNiynCveTk9aD58z9Qoi0jU+xP/uD5PmZ5MZ/H2TT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RSB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8F14AA">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79744" behindDoc="0" locked="0" layoutInCell="1" allowOverlap="1">
                <wp:simplePos x="0" y="0"/>
                <wp:positionH relativeFrom="page">
                  <wp:posOffset>6541770</wp:posOffset>
                </wp:positionH>
                <wp:positionV relativeFrom="paragraph">
                  <wp:posOffset>69215</wp:posOffset>
                </wp:positionV>
                <wp:extent cx="278130" cy="135255"/>
                <wp:effectExtent l="0" t="0" r="0" b="0"/>
                <wp:wrapNone/>
                <wp:docPr id="1128" name="Group 112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29" name="Graphic 1129"/>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30" name="Graphic 1130"/>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31" name="Textbox 1131"/>
                        <wps:cNvSpPr txBox="1"/>
                        <wps:spPr>
                          <a:xfrm>
                            <a:off x="0" y="0"/>
                            <a:ext cx="278130" cy="135255"/>
                          </a:xfrm>
                          <a:prstGeom prst="rect">
                            <a:avLst/>
                          </a:prstGeom>
                        </wps:spPr>
                        <wps:txbx>
                          <w:txbxContent>
                            <w:p w14:paraId="3449901E">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28" o:spid="_x0000_s1026" o:spt="203" style="position:absolute;left:0pt;margin-left:515.1pt;margin-top:5.45pt;height:10.65pt;width:21.9pt;mso-position-horizontal-relative:page;z-index:251679744;mso-width-relative:page;mso-height-relative:page;" coordsize="278130,135255" o:gfxdata="UEsDBAoAAAAAAIdO4kAAAAAAAAAAAAAAAAAEAAAAZHJzL1BLAwQUAAAACACHTuJAftq2idgAAAAL&#10;AQAADwAAAGRycy9kb3ducmV2LnhtbE2PTUvDQBCG74L/YRnBm91N4mfMpkhRT0WwFcTbNjtNQrOz&#10;IbtN2n/v5KS3eZmH96NYnlwnRhxC60lDslAgkCpvW6o1fG3fbh5BhGjIms4TajhjgGV5eVGY3PqJ&#10;PnHcxFqwCYXcaGhi7HMpQ9WgM2HheyT+7f3gTGQ51NIOZmJz18lUqXvpTEuc0JgeVw1Wh83RaXif&#10;zPSSJa/j+rBfnX+2dx/f6wS1vr5K1DOIiKf4B8Ncn6tDyZ12/kg2iI61ylTK7Hw9gZgJ9XDL83Ya&#10;sjQFWRby/4byF1BLAwQUAAAACACHTuJAv9WuIX0DAABHDAAADgAAAGRycy9lMm9Eb2MueG1s3VbL&#10;btswELwX6D8Qujd61bUtxA6auAkKFG2ApB9AU9QDkESWpC3l77skRVmxg9hJ2xx6kShytNyd3R3y&#10;/KKrK7SlQpasWXjhWeAh2hCWlk2+8H7eX3+YeUgq3KS4Yg1deA9UehfL9+/OW57QiBWsSqlAYKSR&#10;ScsXXqEUT3xfkoLWWJ4xThtYzJiosYJPkfupwC1Yrys/CoJPfstEygUjVEqYXdlFr7coTjHIsqwk&#10;dMXIpqaNslYFrbCCkGRRcuktjbdZRon6kWWSKlQtPIhUmSdsAuO1fvrLc5zkAvOiJL0L+BQX9mKq&#10;cdnApoOpFVYYbUR5YKouiWCSZeqMsNq3gRhGIIow2OPmRrANN7HkSZvzgXRI1B7rrzZLvm9vBSpT&#10;qIQwgsw3uIacm42RmQGCWp4ngLsR/I7fin4it1865i4TtX5DNKgz1D4M1NJOIQKT0XQWxkA6gaUw&#10;nkSTiaWeFJCfg79I8eXZ/3y3qa99G1xpOZSk3PEk/4ynuwJzauiXOv4dT/MdT7ZwgKm5jkc7AMiB&#10;JplIYOxUjsJ4Pg0OOBpixQnZSHVDmSEbb79JZas3dSNcuBHpGjcU0AO6+itT/cpDUP3CVP/apoBj&#10;pf/TXuohanWGrCfFkCy9WrMtvWcGp3TKAPVpDly4bIOnO0jVjKEQ1Qjl1tybG3MWA8URBKH2DMw5&#10;gHtb4Gjfl6FNu4/MkopJanfSkZstBzYAN+ZbsqpMr8uq0vFLka+vKoG2GIi9XK2m187jEQxq0+Vf&#10;j9YsfYASakFrFp78tcGCeqj62kCRQuTKDYQbrN1AqOqKGfnSWzfs80axrNS5NztYu/0HVL+twjdo&#10;A93OTi5cG8Ac+HVyG4QfwyiKTW1E03Bq69FJRi8TvWQEs9Clz+nNOD3/uB2MYCHTDsaRJ9shCOLo&#10;UZ3/hW4Am/GzzdB3TRRMgMjnusa1VzCx2jvqg732GuIAxT4KjiZRFJqoT0HHkzCavgZ9PD4ol8H2&#10;UdZGYFdVjgT37rVmF98R4MDaPu4lKlM1Wn7jcDoxt4mRmuyJThDM5lfXfcIfwbiQaoVlYcXJLA11&#10;0auEPZT+T1GCWrSidA86smYd3GJiI84jUUKqu2T6ANPE6PmXnNJP32Sgm5ws6QToUxrpAZy1cP6a&#10;ZDqJAqiDHORDdeuu9+ntzgtziYL7JXjz6AI7/jae7u7/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2raJ2AAAAAsBAAAPAAAAAAAAAAEAIAAAACIAAABkcnMvZG93bnJldi54bWxQSwECFAAUAAAA&#10;CACHTuJAv9WuIX0DAABHDAAADgAAAAAAAAABACAAAAAnAQAAZHJzL2Uyb0RvYy54bWxQSwUGAAAA&#10;AAYABgBZAQAAFgcAAAAA&#10;">
                <o:lock v:ext="edit" aspectratio="f"/>
                <v:shape id="Graphic 1129" o:spid="_x0000_s1026" o:spt="100" style="position:absolute;left:0;top:0;height:135255;width:139700;" fillcolor="#BDD7F1" filled="t" stroked="f" coordsize="139700,135255" o:gfxdata="UEsDBAoAAAAAAIdO4kAAAAAAAAAAAAAAAAAEAAAAZHJzL1BLAwQUAAAACACHTuJArIvfcb4AAADd&#10;AAAADwAAAGRycy9kb3ducmV2LnhtbEVPTWvCQBC9C/0Pywi91U2kVI2u0haFCl7UUvQ2ZMdsMDsb&#10;smuM/94VCt7m8T5ntuhsJVpqfOlYQTpIQBDnTpdcKPjdr97GIHxA1lg5JgU38rCYv/RmmGl35S21&#10;u1CIGMI+QwUmhDqT0ueGLPqBq4kjd3KNxRBhU0jd4DWG20oOk+RDWiw5Nhis6dtQft5drILq71ws&#10;D8vj2nx+nSZd+z66hc1Iqdd+mkxBBOrCU/zv/tFxfjqcwOObeIK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vfcb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1130" o:spid="_x0000_s1026" o:spt="100" style="position:absolute;left:141223;top:2717;height:130810;width:135255;" filled="f" stroked="t" coordsize="135255,130810" o:gfxdata="UEsDBAoAAAAAAIdO4kAAAAAAAAAAAAAAAAAEAAAAZHJzL1BLAwQUAAAACACHTuJAFeWDSL4AAADd&#10;AAAADwAAAGRycy9kb3ducmV2LnhtbEWPQU/DMAyF70j8h8hI3FhaJqGpLNthEhIXNjbgbhqTljZO&#10;aczW/fv5gMTN1nt+7/NyPcXeHGnMbWIH5awAQ1wn33Jw8P72dLcAkwXZY5+YHJwpw3p1fbXEyqcT&#10;7+l4kGA0hHOFDhqRobI21w1FzLM0EKv2lcaIousYrB/xpOGxt/dF8WAjtqwNDQ60aajuDr/RwUv+&#10;Cdtui9TJ4uO8+9yESb5fnbu9KYtHMEKT/Jv/rp+94pdz5ddvdAS7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WDSL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31" o:spid="_x0000_s1026" o:spt="202" type="#_x0000_t202" style="position:absolute;left:0;top:0;height:135255;width:278130;" filled="f" stroked="f" coordsize="21600,21600" o:gfxdata="UEsDBAoAAAAAAIdO4kAAAAAAAAAAAAAAAAAEAAAAZHJzL1BLAwQUAAAACACHTuJArzmLcb0AAADd&#10;AAAADwAAAGRycy9kb3ducmV2LnhtbEVPTWsCMRC9F/wPYYTearItSF2NImKhUCiu68HjuBl3g5vJ&#10;uknV/vtGKHibx/uc2eLmWnGhPljPGrKRAkFceWO51rArP17eQYSIbLD1TBp+KcBiPniaYW78lQu6&#10;bGMtUgiHHDU0MXa5lKFqyGEY+Y44cUffO4wJ9rU0PV5TuGvlq1Jj6dByamiwo1VD1Wn74zQs91ys&#10;7fn7sCmOhS3LieKv8Unr52GmpiAi3eJD/O/+NGl+9pb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OYt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449901E">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10"/>
          <w:sz w:val="22"/>
        </w:rPr>
        <w:t>Many</w:t>
      </w:r>
      <w:r>
        <w:rPr>
          <w:color w:val="231F20"/>
          <w:spacing w:val="-14"/>
          <w:sz w:val="22"/>
        </w:rPr>
        <w:t xml:space="preserve"> </w:t>
      </w:r>
      <w:r>
        <w:rPr>
          <w:color w:val="231F20"/>
          <w:spacing w:val="-10"/>
          <w:sz w:val="22"/>
        </w:rPr>
        <w:t>disasters</w:t>
      </w:r>
      <w:r>
        <w:rPr>
          <w:color w:val="231F20"/>
          <w:spacing w:val="-14"/>
          <w:sz w:val="22"/>
        </w:rPr>
        <w:t xml:space="preserve"> </w:t>
      </w:r>
      <w:r>
        <w:rPr>
          <w:color w:val="231F20"/>
          <w:spacing w:val="-10"/>
          <w:sz w:val="22"/>
        </w:rPr>
        <w:t>have</w:t>
      </w:r>
      <w:r>
        <w:rPr>
          <w:color w:val="231F20"/>
          <w:spacing w:val="-14"/>
          <w:sz w:val="22"/>
        </w:rPr>
        <w:t xml:space="preserve"> </w:t>
      </w:r>
      <w:r>
        <w:rPr>
          <w:color w:val="231F20"/>
          <w:spacing w:val="-10"/>
          <w:sz w:val="22"/>
        </w:rPr>
        <w:t>been</w:t>
      </w:r>
      <w:r>
        <w:rPr>
          <w:color w:val="231F20"/>
          <w:spacing w:val="-14"/>
          <w:sz w:val="22"/>
        </w:rPr>
        <w:t xml:space="preserve"> </w:t>
      </w:r>
      <w:r>
        <w:rPr>
          <w:color w:val="231F20"/>
          <w:spacing w:val="-10"/>
          <w:sz w:val="22"/>
        </w:rPr>
        <w:t>prevented</w:t>
      </w:r>
      <w:r>
        <w:rPr>
          <w:color w:val="231F20"/>
          <w:spacing w:val="-14"/>
          <w:sz w:val="22"/>
        </w:rPr>
        <w:t xml:space="preserve"> </w:t>
      </w:r>
      <w:r>
        <w:rPr>
          <w:color w:val="231F20"/>
          <w:spacing w:val="-10"/>
          <w:sz w:val="22"/>
        </w:rPr>
        <w:t>by</w:t>
      </w:r>
      <w:r>
        <w:rPr>
          <w:color w:val="231F20"/>
          <w:spacing w:val="-14"/>
          <w:sz w:val="22"/>
        </w:rPr>
        <w:t xml:space="preserve"> </w:t>
      </w:r>
      <w:r>
        <w:rPr>
          <w:color w:val="231F20"/>
          <w:spacing w:val="-10"/>
          <w:sz w:val="22"/>
        </w:rPr>
        <w:t>weather-tracking</w:t>
      </w:r>
      <w:r>
        <w:rPr>
          <w:color w:val="231F20"/>
          <w:spacing w:val="-14"/>
          <w:sz w:val="22"/>
        </w:rPr>
        <w:t xml:space="preserve"> </w:t>
      </w:r>
      <w:r>
        <w:rPr>
          <w:color w:val="231F20"/>
          <w:spacing w:val="-10"/>
          <w:sz w:val="22"/>
        </w:rPr>
        <w:t>computer</w:t>
      </w:r>
      <w:r>
        <w:rPr>
          <w:color w:val="231F20"/>
          <w:spacing w:val="-14"/>
          <w:sz w:val="22"/>
        </w:rPr>
        <w:t xml:space="preserve"> </w:t>
      </w:r>
      <w:r>
        <w:rPr>
          <w:color w:val="231F20"/>
          <w:spacing w:val="-10"/>
          <w:sz w:val="22"/>
        </w:rPr>
        <w:t>programs.</w:t>
      </w:r>
    </w:p>
    <w:p w14:paraId="22052591">
      <w:pPr>
        <w:pStyle w:val="16"/>
        <w:numPr>
          <w:ilvl w:val="0"/>
          <w:numId w:val="31"/>
        </w:numPr>
        <w:tabs>
          <w:tab w:val="left" w:pos="2160"/>
        </w:tabs>
        <w:spacing w:before="83" w:after="0" w:line="240" w:lineRule="auto"/>
        <w:ind w:left="2160" w:right="0" w:hanging="420"/>
        <w:jc w:val="left"/>
        <w:rPr>
          <w:sz w:val="22"/>
        </w:rPr>
      </w:pPr>
      <w:r>
        <mc:AlternateContent>
          <mc:Choice Requires="wpg">
            <w:drawing>
              <wp:anchor distT="0" distB="0" distL="0" distR="0" simplePos="0" relativeHeight="251680768" behindDoc="0" locked="0" layoutInCell="1" allowOverlap="1">
                <wp:simplePos x="0" y="0"/>
                <wp:positionH relativeFrom="page">
                  <wp:posOffset>6092190</wp:posOffset>
                </wp:positionH>
                <wp:positionV relativeFrom="paragraph">
                  <wp:posOffset>68580</wp:posOffset>
                </wp:positionV>
                <wp:extent cx="278130" cy="135255"/>
                <wp:effectExtent l="0" t="0" r="0" b="0"/>
                <wp:wrapNone/>
                <wp:docPr id="1132" name="Group 113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33" name="Graphic 113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34" name="Graphic 1134"/>
                        <wps:cNvSpPr/>
                        <wps:spPr>
                          <a:xfrm>
                            <a:off x="141376" y="2730"/>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35" name="Textbox 1135"/>
                        <wps:cNvSpPr txBox="1"/>
                        <wps:spPr>
                          <a:xfrm>
                            <a:off x="0" y="0"/>
                            <a:ext cx="278130" cy="135255"/>
                          </a:xfrm>
                          <a:prstGeom prst="rect">
                            <a:avLst/>
                          </a:prstGeom>
                        </wps:spPr>
                        <wps:txbx>
                          <w:txbxContent>
                            <w:p w14:paraId="44E9D590">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32" o:spid="_x0000_s1026" o:spt="203" style="position:absolute;left:0pt;margin-left:479.7pt;margin-top:5.4pt;height:10.65pt;width:21.9pt;mso-position-horizontal-relative:page;z-index:251680768;mso-width-relative:page;mso-height-relative:page;" coordsize="278130,135255" o:gfxdata="UEsDBAoAAAAAAIdO4kAAAAAAAAAAAAAAAAAEAAAAZHJzL1BLAwQUAAAACACHTuJAPGFaNNkAAAAK&#10;AQAADwAAAGRycy9kb3ducmV2LnhtbE2PQUvDQBCF74L/YRnBm91NYsXGbIoU9VSEtoJ4m2anSWh2&#10;N2S3SfvvnZ70OLyPN98rlmfbiZGG0HqnIZkpEOQqb1pXa/javT88gwgRncHOO9JwoQDL8vamwNz4&#10;yW1o3MZacIkLOWpoYuxzKUPVkMUw8z05zg5+sBj5HGppBpy43HYyVepJWmwdf2iwp1VD1XF7sho+&#10;Jpxes+RtXB8Pq8vPbv75vU5I6/u7RL2AiHSOfzBc9VkdSnba+5MzQXQaFvPFI6McKJ5wBZTKUhB7&#10;DVmagCwL+X9C+QtQSwMEFAAAAAgAh07iQBR84kx8AwAARwwAAA4AAABkcnMvZTJvRG9jLnhtbN1W&#10;XW+bMBR9n7T/YPG+8lWWFDWp1matJk1bpXY/wDEmIAH2bCfQf79rGxOadE2yaX3YSzD45H6ce++x&#10;L6+6ukIbKmTJmpkXngUeog1hWdmsZt6Px9sPUw9JhZsMV6yhM++JSu9q/v7dZctTGrGCVRkVCIw0&#10;Mm35zCuU4qnvS1LQGsszxmkDmzkTNVbwKlZ+JnAL1uvKj4Lgo98ykXHBCJUSvi7sptdbFMcYZHle&#10;ErpgZF3TRlmrglZYQUqyKLn05ibaPKdEfc9zSRWqZh5kqswvOIH1Uv/680ucrgTmRUn6EPAxIezk&#10;VOOyAaeDqQVWGK1FuWeqLolgkuXqjLDat4kYRiCLMNjh5k6wNTe5rNJ2xQfSoVA7rP+xWfJtcy9Q&#10;mUEnhHHkoQbXUHPjGJkvQFDLVyng7gR/4Pei/7CybzrnLhe1fkI2qDPUPg3U0k4hAh+jyTSMgXQC&#10;W2GcREliqScF1GfvX6T4/Or/fOfU17ENobQcWlJueZJ/x9NDgTk19Eud/5aneMuTbRxgKtb56AAA&#10;OdAkUwmMHctRGF9Mgj2OhlxxStZS3VFmyMabr1LZ7s3cChduRbrGLQXMgO7+ynS/8hB0vzDdv7Ql&#10;4Fjp/+ko9RK1ukI2kmIolt6t2YY+MoNTumQO5aoNkW4hVTOGQlYjlNtzT27MWQw0RxCEOjIw5wDu&#10;aYEjv6ehzbiPzJKKSWo96cyNy4ENwI35lqwqs9uyqnT+UqyWN5VAGwzEXi8Wk1sX8QgGvenqr1dL&#10;lj1BC7WgNTNP/lxjQT1UfWmgSSFz5RbCLZZuIVR1w4x8adcN+7RWLC917Y0Ha7d/ge63XfgWY3D+&#10;whicnzQG4XkYTz6a3ogmIA+QE06dZPQy0UtGMA1d+ZzejMvzj8fBCBYy42AC0XFue71vyyAAFRj3&#10;+RbxvIFPmAZj87Vh6KcmCpLISNCovV9yCiKcWO39LTAc8jgGHCVRBOeGkfXDpuMkjOB+cTr6cH7Q&#10;LoPtg6yNwK6rHFvu2Rd1m98B4MDaLu4UlakaLb9xOEnMbWKkJjuiEwTTi5vbXiafwbiQaoFlYcXJ&#10;bA1q2quEPZT+T1FKnCg9go4sWadvMeauMTqbkequmT7AnFidckq/fJOBaXKypAugT2mkF3DWwvlr&#10;iukkCqAOslcP1S07mPa3LY25RMH9EqJ5doEdv5tIt/f/+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A8YVo02QAAAAoBAAAPAAAAAAAAAAEAIAAAACIAAABkcnMvZG93bnJldi54bWxQSwECFAAUAAAA&#10;CACHTuJAFHziTHwDAABHDAAADgAAAAAAAAABACAAAAAoAQAAZHJzL2Uyb0RvYy54bWxQSwUGAAAA&#10;AAYABgBZAQAAFgcAAAAA&#10;">
                <o:lock v:ext="edit" aspectratio="f"/>
                <v:shape id="Graphic 1133" o:spid="_x0000_s1026" o:spt="100" style="position:absolute;left:0;top:0;height:135255;width:139700;" fillcolor="#BDD7F1" filled="t" stroked="f" coordsize="139700,135255" o:gfxdata="UEsDBAoAAAAAAIdO4kAAAAAAAAAAAAAAAAAEAAAAZHJzL1BLAwQUAAAACACHTuJASLp+Rr4AAADd&#10;AAAADwAAAGRycy9kb3ducmV2LnhtbEVPS2vCQBC+F/oflil4q5uoVE1dxRaFFrz4QOxtyI7ZYHY2&#10;ZNcY/323UPA2H99zZovOVqKlxpeOFaT9BARx7nTJhYLDfv06AeEDssbKMSm4k4fF/Plphpl2N95S&#10;uwuFiCHsM1RgQqgzKX1uyKLvu5o4cmfXWAwRNoXUDd5iuK3kIEnepMWSY4PBmj4N5Zfd1Sqojpdi&#10;dVr9fJvlx3nataPxPWzGSvVe0uQdRKAuPMT/7i8d56fDIfx9E0+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p+Rr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134" o:spid="_x0000_s1026" o:spt="100" style="position:absolute;left:141376;top:2730;height:130810;width:135255;" filled="f" stroked="t" coordsize="135255,130810" o:gfxdata="UEsDBAoAAAAAAIdO4kAAAAAAAAAAAAAAAAAEAAAAZHJzL1BLAwQUAAAACACHTuJAat6FS7wAAADd&#10;AAAADwAAAGRycy9kb3ducmV2LnhtbEVPTU/CQBC9m/gfNmPiTbYFY0hh4UBiwgUU1PvYHba13dnS&#10;HaD8e9bExNu8vM+ZLwffqjP1sQ5sIB9loIjLYGt2Bj4/Xp+moKIgW2wDk4ErRVgu7u/mWNhw4R2d&#10;9+JUCuFYoIFKpCu0jmVFHuModMSJO4TeoyTYO217vKRw3+pxlr1ojzWnhgo7WlVUNvuTN7CJR7dt&#10;tkiNTL+ub98rN8jPuzGPD3k2AyU0yL/4z722aX4+eYbfb9IJe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ehUu8AAAA&#10;3Q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35" o:spid="_x0000_s1026" o:spt="202" type="#_x0000_t202" style="position:absolute;left:0;top:0;height:135255;width:278130;" filled="f" stroked="f" coordsize="21600,21600" o:gfxdata="UEsDBAoAAAAAAIdO4kAAAAAAAAAAAAAAAAAEAAAAZHJzL1BLAwQUAAAACACHTuJA0AKNcr4AAADd&#10;AAAADwAAAGRycy9kb3ducmV2LnhtbEVPS2sCMRC+F/ofwhR6q8m2KHY1ikgLglBc10OP42bcDW4m&#10;20189N83BcHbfHzPmc6vrhVn6oP1rCEbKBDElTeWaw278vNlDCJEZIOtZ9LwSwHms8eHKebGX7ig&#10;8zbWIoVwyFFDE2OXSxmqhhyGge+IE3fwvcOYYF9L0+MlhbtWvio1kg4tp4YGO1o2VB23J6dh8c3F&#10;h/352m+KQ2HL8l3xenTU+vkpUxMQka7xLr65VybNz96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KNc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E9D590">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80768" behindDoc="0" locked="0" layoutInCell="1" allowOverlap="1">
                <wp:simplePos x="0" y="0"/>
                <wp:positionH relativeFrom="page">
                  <wp:posOffset>6541770</wp:posOffset>
                </wp:positionH>
                <wp:positionV relativeFrom="paragraph">
                  <wp:posOffset>68580</wp:posOffset>
                </wp:positionV>
                <wp:extent cx="278130" cy="135255"/>
                <wp:effectExtent l="0" t="0" r="0" b="0"/>
                <wp:wrapNone/>
                <wp:docPr id="1136" name="Group 113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37" name="Graphic 1137"/>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38" name="Graphic 1138"/>
                        <wps:cNvSpPr/>
                        <wps:spPr>
                          <a:xfrm>
                            <a:off x="141223" y="2730"/>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39" name="Textbox 1139"/>
                        <wps:cNvSpPr txBox="1"/>
                        <wps:spPr>
                          <a:xfrm>
                            <a:off x="0" y="0"/>
                            <a:ext cx="278130" cy="135255"/>
                          </a:xfrm>
                          <a:prstGeom prst="rect">
                            <a:avLst/>
                          </a:prstGeom>
                        </wps:spPr>
                        <wps:txbx>
                          <w:txbxContent>
                            <w:p w14:paraId="3B4EF3A4">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36" o:spid="_x0000_s1026" o:spt="203" style="position:absolute;left:0pt;margin-left:515.1pt;margin-top:5.4pt;height:10.65pt;width:21.9pt;mso-position-horizontal-relative:page;z-index:251680768;mso-width-relative:page;mso-height-relative:page;" coordsize="278130,135255" o:gfxdata="UEsDBAoAAAAAAIdO4kAAAAAAAAAAAAAAAAAEAAAAZHJzL1BLAwQUAAAACACHTuJAyEsQqtgAAAAL&#10;AQAADwAAAGRycy9kb3ducmV2LnhtbE2PTUvDQBCG74L/YRnBm93dxC9iNkWKeipCW0G8TZNpEprd&#10;Ddlt0v57Jye9zcs8vB/58mw7MdIQWu8M6IUCQa70VetqA1+797tnECGiq7DzjgxcKMCyuL7KMav8&#10;5DY0bmMt2MSFDA00MfaZlKFsyGJY+J4c/w5+sBhZDrWsBpzY3HYyUepRWmwdJzTY06qh8rg9WQMf&#10;E06vqX4b18fD6vKze/j8Xmsy5vZGqxcQkc7xD4a5PleHgjvt/clVQXSsVaoSZueLN8yEerrneXsD&#10;aaJBFrn8v6H4BVBLAwQUAAAACACHTuJAJ1QaiIkDAABHDAAADgAAAGRycy9lMm9Eb2MueG1s3VZt&#10;b9owEP4+af/Byvc1b6NAVKjWMqpJ01ap3Q8wjkMiJbFnG5L++53tOASYCmxaP+wLceKH891zd8/5&#10;5ratSrSlQhasnnnhVeAhWhOWFvV65v14Xn6YeEgqXKe4ZDWdeS9Uerfz9+9uGp7QiOWsTKlAYKSW&#10;ScNnXq4UT3xfkpxWWF4xTmvYzJiosIJXsfZTgRuwXpV+FATXfsNEygUjVEr4urCbXmdRnGOQZVlB&#10;6IKRTUVrZa0KWmIFIcm84NKbG2+zjBL1PcskVaiceRCpMr9wCKxX+tef3+BkLTDPC9K5gM9x4SCm&#10;Chc1HNqbWmCF0UYUR6aqgggmWaauCKt8G4hhBKIIgwNuHgTbcBPLOmnWvCcdEnXA+h+bJd+2jwIV&#10;KVRCGF97qMYV5NwcjMwXIKjh6wRwD4I/8UfRfVjbNx1zm4lKPyEa1BpqX3pqaasQgY/ReBLGQDqB&#10;rTAeRaORpZ7kkJ+jf5H886v/892hvvatd6XhUJJyx5P8O56ecsypoV/q+Hc8jXc82cIBpsY6Hu0A&#10;IHuaZCKBsXM5CuPpODjiqI8VJ2Qj1QNlhmy8/SqVrd7UrXDuVqSt3VJAD+jqL031Kw9B9QtT/Sub&#10;Ao6V/p/2Ui9RozNkPcn7ZOndim3pMzM4pVMGqOvp1EMu2+DpDlLWQyhENUC5PffkxpzFQHEEQag9&#10;A3MO4J4WODj3MrRp94FZUjJJ7Uk6cnNkzwbghnxLVhbpsihLHb8U69V9KdAWA7F3i8V46TwewKA2&#10;Xf71asXSFyihBrRm5smfGyyoh8ovNRQpRK7cQrjFyi2EKu+ZkS99dM0+bRTLCp17c4K1271A9dsq&#10;fIs2gEHh5KJvg8lFbRB+DKMoNrURjUEeICacOMnoZKKTjGASuvQ5vRmm5x+3gxEsZNrBOKL93NV6&#10;V5ZBEEd7db5D7BfwBd0ANuNXm6HrmigYAZGvdY1rr2BktXfQB/vehX0coNgnwdEoikIT9TnoeBRG&#10;oJ5mCJy2PUCfjg/Kpbd9krUB2FWVI8E9u6Tu4jsB7Fk7xF2iMmWt5TcOxyNzmxioyYHoBMFker/s&#10;Er4H40KqBZa5FSez1ddFpxJ2KP2fogTzyIrSM+jIirX6FjPVBAxmM1LtHdMDzH2/ZEr//iYD3eRk&#10;SSdAT2mkFzBrYf6aZDqJAqiDHOVDtau28/Xt5oW5RMH9ErzZu8AO342nu/v//B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DISxCq2AAAAAsBAAAPAAAAAAAAAAEAIAAAACIAAABkcnMvZG93bnJldi54&#10;bWxQSwECFAAUAAAACACHTuJAJ1QaiIkDAABHDAAADgAAAAAAAAABACAAAAAnAQAAZHJzL2Uyb0Rv&#10;Yy54bWxQSwUGAAAAAAYABgBZAQAAIgcAAAAA&#10;">
                <o:lock v:ext="edit" aspectratio="f"/>
                <v:shape id="Graphic 1137" o:spid="_x0000_s1026" o:spt="100" style="position:absolute;left:0;top:0;height:135255;width:139700;" fillcolor="#BDD7F1" filled="t" stroked="f" coordsize="139700,135255" o:gfxdata="UEsDBAoAAAAAAIdO4kAAAAAAAAAAAAAAAAAEAAAAZHJzL1BLAwQUAAAACACHTuJAN4F4Rb8AAADd&#10;AAAADwAAAGRycy9kb3ducmV2LnhtbEVPS2vCQBC+F/wPywi91U1qaTS6ihULLfTiA9HbkB2zwexs&#10;yG5j/PfdQqG3+fieM1/2thYdtb5yrCAdJSCIC6crLhUc9u9PExA+IGusHZOCO3lYLgYPc8y1u/GW&#10;ul0oRQxhn6MCE0KTS+kLQxb9yDXEkbu41mKIsC2lbvEWw20tn5PkVVqsODYYbGhtqLjuvq2C+ngt&#10;N6fN+dOs3i7TvnvJ7uErU+pxmCYzEIH68C/+c3/oOD8dZ/D7TTxB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BeEW/&#10;AAAA3QAAAA8AAAAAAAAAAQAgAAAAIgAAAGRycy9kb3ducmV2LnhtbFBLAQIUABQAAAAIAIdO4kAz&#10;LwWeOwAAADkAAAAQAAAAAAAAAAEAIAAAAA4BAABkcnMvc2hhcGV4bWwueG1sUEsFBgAAAAAGAAYA&#10;WwEAALgDAAAAAA==&#10;" path="m139699,0l0,0,0,135001,139699,135001,139699,0xe">
                  <v:fill on="t" focussize="0,0"/>
                  <v:stroke on="f"/>
                  <v:imagedata o:title=""/>
                  <o:lock v:ext="edit" aspectratio="f"/>
                  <v:textbox inset="0mm,0mm,0mm,0mm"/>
                </v:shape>
                <v:shape id="Graphic 1138" o:spid="_x0000_s1026" o:spt="100" style="position:absolute;left:141223;top:2730;height:130810;width:135255;" filled="f" stroked="t" coordsize="135255,130810" o:gfxdata="UEsDBAoAAAAAAIdO4kAAAAAAAAAAAAAAAAAEAAAAZHJzL1BLAwQUAAAACACHTuJA65OPTr4AAADd&#10;AAAADwAAAGRycy9kb3ducmV2LnhtbEWPQU/DMAyF70j8h8hI3FhaJqGpLNthEhIXNjbgbhqTljZO&#10;aczW/fv5gMTN1nt+7/NyPcXeHGnMbWIH5awAQ1wn33Jw8P72dLcAkwXZY5+YHJwpw3p1fbXEyqcT&#10;7+l4kGA0hHOFDhqRobI21w1FzLM0EKv2lcaIousYrB/xpOGxt/dF8WAjtqwNDQ60aajuDr/RwUv+&#10;Cdtui9TJ4uO8+9yESb5fnbu9KYtHMEKT/Jv/rp+94pdzxdVvdAS7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5OPTr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39" o:spid="_x0000_s1026" o:spt="202" type="#_x0000_t202" style="position:absolute;left:0;top:0;height:135255;width:278130;" filled="f" stroked="f" coordsize="21600,21600" o:gfxdata="UEsDBAoAAAAAAIdO4kAAAAAAAAAAAAAAAAAEAAAAZHJzL1BLAwQUAAAACACHTuJAUU+Hd70AAADd&#10;AAAADwAAAGRycy9kb3ducmV2LnhtbEVP32vCMBB+H/g/hBP2NpNuIGs1isgGg4Gs1gcfz+Zsg82l&#10;azJ1/70ZDHy7j+/nzZdX14kzDcF61pBNFAji2hvLjYZd9f70CiJEZIOdZ9LwSwGWi9HDHAvjL1zS&#10;eRsbkUI4FKihjbEvpAx1Sw7DxPfEiTv6wWFMcGikGfCSwl0nn5WaSoeWU0OLPa1bqk/bH6dhtefy&#10;zX5vDl/lsbRVlSv+nJ60fhxnagYi0jXexf/uD5PmZy85/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4d3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4EF3A4">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8"/>
          <w:sz w:val="22"/>
        </w:rPr>
        <w:t>Building</w:t>
      </w:r>
      <w:r>
        <w:rPr>
          <w:color w:val="231F20"/>
          <w:spacing w:val="-5"/>
          <w:sz w:val="22"/>
        </w:rPr>
        <w:t xml:space="preserve"> </w:t>
      </w:r>
      <w:r>
        <w:rPr>
          <w:color w:val="231F20"/>
          <w:spacing w:val="-8"/>
          <w:sz w:val="22"/>
        </w:rPr>
        <w:t>large</w:t>
      </w:r>
      <w:r>
        <w:rPr>
          <w:color w:val="231F20"/>
          <w:spacing w:val="-5"/>
          <w:sz w:val="22"/>
        </w:rPr>
        <w:t xml:space="preserve"> </w:t>
      </w:r>
      <w:r>
        <w:rPr>
          <w:color w:val="231F20"/>
          <w:spacing w:val="-8"/>
          <w:sz w:val="22"/>
        </w:rPr>
        <w:t>networks</w:t>
      </w:r>
      <w:r>
        <w:rPr>
          <w:color w:val="231F20"/>
          <w:spacing w:val="-5"/>
          <w:sz w:val="22"/>
        </w:rPr>
        <w:t xml:space="preserve"> </w:t>
      </w:r>
      <w:r>
        <w:rPr>
          <w:color w:val="231F20"/>
          <w:spacing w:val="-8"/>
          <w:sz w:val="22"/>
        </w:rPr>
        <w:t>through</w:t>
      </w:r>
      <w:r>
        <w:rPr>
          <w:color w:val="231F20"/>
          <w:spacing w:val="-5"/>
          <w:sz w:val="22"/>
        </w:rPr>
        <w:t xml:space="preserve"> </w:t>
      </w:r>
      <w:r>
        <w:rPr>
          <w:color w:val="231F20"/>
          <w:spacing w:val="-8"/>
          <w:sz w:val="22"/>
        </w:rPr>
        <w:t>social</w:t>
      </w:r>
      <w:r>
        <w:rPr>
          <w:color w:val="231F20"/>
          <w:spacing w:val="-5"/>
          <w:sz w:val="22"/>
        </w:rPr>
        <w:t xml:space="preserve"> </w:t>
      </w:r>
      <w:r>
        <w:rPr>
          <w:color w:val="231F20"/>
          <w:spacing w:val="-8"/>
          <w:sz w:val="22"/>
        </w:rPr>
        <w:t>media</w:t>
      </w:r>
      <w:r>
        <w:rPr>
          <w:color w:val="231F20"/>
          <w:spacing w:val="-5"/>
          <w:sz w:val="22"/>
        </w:rPr>
        <w:t xml:space="preserve"> </w:t>
      </w:r>
      <w:r>
        <w:rPr>
          <w:color w:val="231F20"/>
          <w:spacing w:val="-8"/>
          <w:sz w:val="22"/>
        </w:rPr>
        <w:t>helps</w:t>
      </w:r>
      <w:r>
        <w:rPr>
          <w:color w:val="231F20"/>
          <w:spacing w:val="-5"/>
          <w:sz w:val="22"/>
        </w:rPr>
        <w:t xml:space="preserve"> </w:t>
      </w:r>
      <w:r>
        <w:rPr>
          <w:color w:val="231F20"/>
          <w:spacing w:val="-8"/>
          <w:sz w:val="22"/>
        </w:rPr>
        <w:t>us</w:t>
      </w:r>
      <w:r>
        <w:rPr>
          <w:color w:val="231F20"/>
          <w:spacing w:val="-5"/>
          <w:sz w:val="22"/>
        </w:rPr>
        <w:t xml:space="preserve"> </w:t>
      </w:r>
      <w:r>
        <w:rPr>
          <w:color w:val="231F20"/>
          <w:spacing w:val="-8"/>
          <w:sz w:val="22"/>
        </w:rPr>
        <w:t>find</w:t>
      </w:r>
      <w:r>
        <w:rPr>
          <w:color w:val="231F20"/>
          <w:spacing w:val="-4"/>
          <w:sz w:val="22"/>
        </w:rPr>
        <w:t xml:space="preserve"> </w:t>
      </w:r>
      <w:r>
        <w:rPr>
          <w:color w:val="231F20"/>
          <w:spacing w:val="-8"/>
          <w:sz w:val="22"/>
        </w:rPr>
        <w:t>new</w:t>
      </w:r>
      <w:r>
        <w:rPr>
          <w:color w:val="231F20"/>
          <w:spacing w:val="-5"/>
          <w:sz w:val="22"/>
        </w:rPr>
        <w:t xml:space="preserve"> </w:t>
      </w:r>
      <w:r>
        <w:rPr>
          <w:color w:val="231F20"/>
          <w:spacing w:val="-8"/>
          <w:sz w:val="22"/>
        </w:rPr>
        <w:t>opportunities.</w:t>
      </w:r>
    </w:p>
    <w:p w14:paraId="0DEAE9F3">
      <w:pPr>
        <w:pStyle w:val="16"/>
        <w:numPr>
          <w:ilvl w:val="0"/>
          <w:numId w:val="31"/>
        </w:numPr>
        <w:tabs>
          <w:tab w:val="left" w:pos="2160"/>
        </w:tabs>
        <w:spacing w:before="84" w:after="0" w:line="240" w:lineRule="auto"/>
        <w:ind w:left="2160" w:right="0" w:hanging="420"/>
        <w:jc w:val="left"/>
        <w:rPr>
          <w:sz w:val="22"/>
        </w:rPr>
      </w:pPr>
      <w:r>
        <mc:AlternateContent>
          <mc:Choice Requires="wpg">
            <w:drawing>
              <wp:anchor distT="0" distB="0" distL="0" distR="0" simplePos="0" relativeHeight="251681792" behindDoc="0" locked="0" layoutInCell="1" allowOverlap="1">
                <wp:simplePos x="0" y="0"/>
                <wp:positionH relativeFrom="page">
                  <wp:posOffset>6092190</wp:posOffset>
                </wp:positionH>
                <wp:positionV relativeFrom="paragraph">
                  <wp:posOffset>69215</wp:posOffset>
                </wp:positionV>
                <wp:extent cx="278130" cy="135255"/>
                <wp:effectExtent l="0" t="0" r="0" b="0"/>
                <wp:wrapNone/>
                <wp:docPr id="1140" name="Group 114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41" name="Graphic 114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42" name="Graphic 1142"/>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43" name="Textbox 1143"/>
                        <wps:cNvSpPr txBox="1"/>
                        <wps:spPr>
                          <a:xfrm>
                            <a:off x="0" y="0"/>
                            <a:ext cx="278130" cy="135255"/>
                          </a:xfrm>
                          <a:prstGeom prst="rect">
                            <a:avLst/>
                          </a:prstGeom>
                        </wps:spPr>
                        <wps:txbx>
                          <w:txbxContent>
                            <w:p w14:paraId="51B17D0F">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40" o:spid="_x0000_s1026" o:spt="203" style="position:absolute;left:0pt;margin-left:479.7pt;margin-top:5.45pt;height:10.65pt;width:21.9pt;mso-position-horizontal-relative:page;z-index:251681792;mso-width-relative:page;mso-height-relative:page;" coordsize="278130,135255" o:gfxdata="UEsDBAoAAAAAAIdO4kAAAAAAAAAAAAAAAAAEAAAAZHJzL1BLAwQUAAAACACHTuJAivD8F9kAAAAK&#10;AQAADwAAAGRycy9kb3ducmV2LnhtbE2PQUvDQBCF74L/YRnBm91NYsWk2RQp6qkIbQXpbZpMk9Ds&#10;bMhuk/bfuz3pcXgf732TLy+mEyMNrrWsIZopEMSlrVquNXzvPp5eQTiPXGFnmTRcycGyuL/LMavs&#10;xBsat74WoYRdhhoa7/tMSlc2ZNDNbE8csqMdDPpwDrWsBpxCuelkrNSLNNhyWGiwp1VD5Wl7Nho+&#10;J5zekuh9XJ+Oq+t+N//6WUek9eNDpBYgPF38Hww3/aAORXA62DNXTnQa0nn6HNAQqBTEDVAqiUEc&#10;NCRxDLLI5f8Xil9QSwMEFAAAAAgAh07iQCYhjzV9AwAARwwAAA4AAABkcnMvZTJvRG9jLnhtbN1W&#10;XW/TMBR9R+I/WHln+aK0i9ZObKUTEoJJGz/AdZwPKYmN7TbZv+fajtOsHXQdsAdeEsc+ub733HuP&#10;fXHZ1RXaUiFL1sy98CzwEG0IS8smn3vf71fvZh6SCjcprlhD594Dld7l4u2bi5YnNGIFq1IqEBhp&#10;ZNLyuVcoxRPfl6SgNZZnjNMGFjMmaqzgU+R+KnAL1uvKj4Lgg98ykXLBCJUSZpd20estiucYZFlW&#10;ErpkZFPTRlmrglZYQUiyKLn0FsbbLKNEfcsySRWq5h5EqswTNoHxWj/9xQVOcoF5UZLeBfwcF/Zi&#10;qnHZwKaDqSVWGG1EeWCqLolgkmXqjLDat4EYRiCKMNjj5kawDTex5Emb84F0SNQe6y82S75ubwUq&#10;U6iE8D2Q0uAacm42RmYGCGp5ngDuRvA7fiv6idx+6Zi7TNT6DdGgzlD7MFBLO4UITEbTWRiDfQJL&#10;YTyJJhNLPSkgPwd/keLTb//z3aa+9m1wpeVQknLHk/wznu4KzKmhX+r4dzyFO55s4QBToY5HOwDI&#10;gSaZSGDsuRyF8fk0OOBoiBUnZCPVDWWGbLz9IpWt3tSNcOFGpGvcUEAP6OqvTPUrD0H1C1P9a5sC&#10;jpX+T3uph6jVGbKeFEOy9GrNtvSeGZzSKXMol23wdAepmjEUohqh3Jp7c2POYqA4gsCQCeYcwL0t&#10;cLTvaWjT7iOzpGKSAocwpSMfBoYNmBzzLVlVpquyqnT8UuTr60qgLQZir5bL6cp5PIJBbbr869Ga&#10;pQ9QQi1ozdyTPzZYUA9VnxsoUohcuYFwg7UbCFVdMyNfeuuGfdwolpU692YHa7f/gOq3VfgabRA9&#10;0QbRSW0AbRNPP5jaiKbh1Najk4xeJnrJCGahS5/Tm3F6/nE7GMFCph2MI0+2QxDE8aM6/wvdYGza&#10;EnVN4N6PuiYKJlGs+RuV95PAOJhY7f0lMBziAMU+Co4mUQSFYGT9ODqehBHcL05HH48PymWwfZS1&#10;EdhVlWPLvXut2cV3BDiwto87RWWqRstvHE4n5jYxUpM90QmC2fn1qk/4IxgXUi2xLKw4maWhLnqV&#10;sIfS/ylK0IH2DnMPOrJmnb7FmMYYnc1IdVdMH2CamJ1Ku0vFS24y0E1OlnQC9CmN9ADOWjh/TTKd&#10;RAHUQQ7yobp11/v0eueFuUTB/dKIR38X1hfY8bfxdHf/X/w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ivD8F9kAAAAKAQAADwAAAAAAAAABACAAAAAiAAAAZHJzL2Rvd25yZXYueG1sUEsBAhQAFAAA&#10;AAgAh07iQCYhjzV9AwAARwwAAA4AAAAAAAAAAQAgAAAAKAEAAGRycy9lMm9Eb2MueG1sUEsFBgAA&#10;AAAGAAYAWQEAABcHAAAAAA==&#10;">
                <o:lock v:ext="edit" aspectratio="f"/>
                <v:shape id="Graphic 1141" o:spid="_x0000_s1026" o:spt="100" style="position:absolute;left:0;top:0;height:135255;width:139700;" fillcolor="#BDD7F1" filled="t" stroked="f" coordsize="139700,135255" o:gfxdata="UEsDBAoAAAAAAIdO4kAAAAAAAAAAAAAAAAAEAAAAZHJzL1BLAwQUAAAACACHTuJAjyI2170AAADd&#10;AAAADwAAAGRycy9kb3ducmV2LnhtbEVPTWvCQBC9F/wPywje6iYi2kZXUVGw4KW2FL0N2TEbzM6G&#10;7Brjv+8Khd7m8T5nvuxsJVpqfOlYQTpMQBDnTpdcKPj+2r2+gfABWWPlmBQ8yMNy0XuZY6bdnT+p&#10;PYZCxBD2GSowIdSZlD43ZNEPXU0cuYtrLIYIm0LqBu8x3FZylCQTabHk2GCwpo2h/Hq8WQXVz7XY&#10;nrbnD7NaX967djx9hMNUqUE/TWYgAnXhX/zn3us4Px2n8Pwmni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jbX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142" o:spid="_x0000_s1026" o:spt="100" style="position:absolute;left:141376;top:2717;height:130810;width:135255;" filled="f" stroked="t" coordsize="135255,130810" o:gfxdata="UEsDBAoAAAAAAIdO4kAAAAAAAAAAAAAAAAAEAAAAZHJzL1BLAwQUAAAACACHTuJA0n3L2bsAAADd&#10;AAAADwAAAGRycy9kb3ducmV2LnhtbEVPTWvCQBC9F/wPyxR6q5tIKZK6ehAKXqrWtvdpdtzEZGfT&#10;7Kjx37uC0Ns83ufMFoNv1Yn6WAc2kI8zUMRlsDU7A99f789TUFGQLbaBycCFIizmo4cZFjac+ZNO&#10;O3EqhXAs0EAl0hVax7Iij3EcOuLE7UPvURLsnbY9nlO4b/Uky161x5pTQ4UdLSsqm93RG/iIf27d&#10;rJEamf5cNr9LN8hha8zTY569gRIa5F98d69smp+/TOD2TTpBz6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n3L2b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43" o:spid="_x0000_s1026" o:spt="202" type="#_x0000_t202" style="position:absolute;left:0;top:0;height:135255;width:278130;" filled="f" stroked="f" coordsize="21600,21600" o:gfxdata="UEsDBAoAAAAAAIdO4kAAAAAAAAAAAAAAAAAEAAAAZHJzL1BLAwQUAAAACACHTuJAaKHD4L4AAADd&#10;AAAADwAAAGRycy9kb3ducmV2LnhtbEVPS2sCMRC+F/ofwhR6q8m2InY1ikgLglBc10OP42bcDW4m&#10;20189N83BcHbfHzPmc6vrhVn6oP1rCEbKBDElTeWaw278vNlDCJEZIOtZ9LwSwHms8eHKebGX7ig&#10;8zbWIoVwyFFDE2OXSxmqhhyGge+IE3fwvcOYYF9L0+MlhbtWvio1kg4tp4YGO1o2VB23J6dh8c3F&#10;h/352m+KQ2HL8l3xenTU+vkpUxMQka7xLr65VybNz4Zv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HD4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B17D0F">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81792" behindDoc="0" locked="0" layoutInCell="1" allowOverlap="1">
                <wp:simplePos x="0" y="0"/>
                <wp:positionH relativeFrom="page">
                  <wp:posOffset>6541770</wp:posOffset>
                </wp:positionH>
                <wp:positionV relativeFrom="paragraph">
                  <wp:posOffset>69215</wp:posOffset>
                </wp:positionV>
                <wp:extent cx="278130" cy="135255"/>
                <wp:effectExtent l="0" t="0" r="0" b="0"/>
                <wp:wrapNone/>
                <wp:docPr id="1144" name="Group 114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45" name="Graphic 1145"/>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46" name="Graphic 1146"/>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47" name="Textbox 1147"/>
                        <wps:cNvSpPr txBox="1"/>
                        <wps:spPr>
                          <a:xfrm>
                            <a:off x="0" y="0"/>
                            <a:ext cx="278130" cy="135255"/>
                          </a:xfrm>
                          <a:prstGeom prst="rect">
                            <a:avLst/>
                          </a:prstGeom>
                        </wps:spPr>
                        <wps:txbx>
                          <w:txbxContent>
                            <w:p w14:paraId="3CC8D982">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44" o:spid="_x0000_s1026" o:spt="203" style="position:absolute;left:0pt;margin-left:515.1pt;margin-top:5.45pt;height:10.65pt;width:21.9pt;mso-position-horizontal-relative:page;z-index:251681792;mso-width-relative:page;mso-height-relative:page;" coordsize="278130,135255" o:gfxdata="UEsDBAoAAAAAAIdO4kAAAAAAAAAAAAAAAAAEAAAAZHJzL1BLAwQUAAAACACHTuJAftq2idgAAAAL&#10;AQAADwAAAGRycy9kb3ducmV2LnhtbE2PTUvDQBCG74L/YRnBm91N4mfMpkhRT0WwFcTbNjtNQrOz&#10;IbtN2n/v5KS3eZmH96NYnlwnRhxC60lDslAgkCpvW6o1fG3fbh5BhGjIms4TajhjgGV5eVGY3PqJ&#10;PnHcxFqwCYXcaGhi7HMpQ9WgM2HheyT+7f3gTGQ51NIOZmJz18lUqXvpTEuc0JgeVw1Wh83RaXif&#10;zPSSJa/j+rBfnX+2dx/f6wS1vr5K1DOIiKf4B8Ncn6tDyZ12/kg2iI61ylTK7Hw9gZgJ9XDL83Ya&#10;sjQFWRby/4byF1BLAwQUAAAACACHTuJAzrqse3sDAABHDAAADgAAAGRycy9lMm9Eb2MueG1s3VZd&#10;b5swFH2ftP9g8b7ykdIkqEm1Nks1adoqtfsBjjEBCbBnO4H++13bmNCkatJu68NewNiH63vPvffY&#10;l1dtVaItFbJg9cwLzwIP0ZqwtKjXM+/nw/LTxENS4TrFJavpzHuk0ruaf/xw2fCERixnZUoFAiO1&#10;TBo+83KleOL7kuS0wvKMcVrDYsZEhRV8irWfCtyA9ar0oyC48BsmUi4YoVLC7MIuep1FcYpBlmUF&#10;oQtGNhWtlbUqaIkVhCTzgktvbrzNMkrUjyyTVKFy5kGkyjxhExiv9NOfX+JkLTDPC9K5gE9xYS+m&#10;Chc1bNqbWmCF0UYUB6aqgggmWabOCKt8G4hhBKIIgz1ubgXbcBPLOmnWvCcdErXH+pvNku/bO4GK&#10;FCohPD/3UI0ryLnZGJkZIKjh6wRwt4Lf8zvRTaztl465zUSl3xANag21jz21tFWIwGQ0noQjIJ3A&#10;UjiKozi21JMc8nPwF8m/vPif7zb1tW+9Kw2HkpQ7nuSf8XSfY04N/VLHv+Mp3vFkCweYMvFoBwDZ&#10;0yQTCYydylE4mo6DA476WHFCNlLdUmbIxttvUtnqTd0I525E2toNBfSArv7SVL/yEFS/MNW/sing&#10;WOn/tJd6iBqdIetJ3idLr1ZsSx+YwSmdMkBdTKcectkGT3eQsh5CIaoByq25NzfmLAaKIwhC7RmY&#10;cwD3tsDBvq9Dm3YfmCUlk9TupCM3W/ZsAG7It2RlkS6LstTxS7Fe3ZQCbTEQe71YjJfO4wEMatPl&#10;X49WLH2EEmpAa2ae/LXBgnqo/FpDkULkyg2EG6zcQKjyhhn50lvX7PNGsazQuTc7WLvdB1S/7tf3&#10;aYOLZ9rgQmfu5DYIz8MoGpnaiMbh2Najk4xOJjrJCCahS5/Tm2F6/nE7GMFCph2MI8+2QxCMoid1&#10;/he6AWyOXmyGrmuiIAYiX+oa115BbLV30Ad77dXHAYp9FBzFURSaqE9Bj+IwGr8FfTw+KJfe9lHW&#10;BmBXVY4E9+60ZhffEWDP2j7uNSpT1lp+R+E4NreJgZrsiU4QTKY3yy7hT2BcSLXAMrfiZJb6uuhU&#10;wh5K/6coQXXZO8wD6MiKtfoWY4RlIEpItddMH2CaGD3/mlP6+ZsMdJOTJZ0AfUojPYCzFs5fk0wn&#10;UQB1kIN8qHbVdj6933lhLlFwvwRvnlxgh9/G0939f/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ftq2idgAAAALAQAADwAAAAAAAAABACAAAAAiAAAAZHJzL2Rvd25yZXYueG1sUEsBAhQAFAAAAAgA&#10;h07iQM66rHt7AwAARwwAAA4AAAAAAAAAAQAgAAAAJwEAAGRycy9lMm9Eb2MueG1sUEsFBgAAAAAG&#10;AAYAWQEAABQHAAAAAA==&#10;">
                <o:lock v:ext="edit" aspectratio="f"/>
                <v:shape id="Graphic 1145" o:spid="_x0000_s1026" o:spt="100" style="position:absolute;left:0;top:0;height:135255;width:139700;" fillcolor="#BDD7F1" filled="t" stroked="f" coordsize="139700,135255" o:gfxdata="UEsDBAoAAAAAAIdO4kAAAAAAAAAAAAAAAAAEAAAAZHJzL1BLAwQUAAAACACHTuJA8Bkw1L4AAADd&#10;AAAADwAAAGRycy9kb3ducmV2LnhtbEVPS2vCQBC+F/oflil4q5uIVk1dxRaFFrz4QOxtyI7ZYHY2&#10;ZNcY/323UPA2H99zZovOVqKlxpeOFaT9BARx7nTJhYLDfv06AeEDssbKMSm4k4fF/Plphpl2N95S&#10;uwuFiCHsM1RgQqgzKX1uyKLvu5o4cmfXWAwRNoXUDd5iuK3kIEnepMWSY4PBmj4N5Zfd1Sqojpdi&#10;dVr9fJvlx3natcPxPWzGSvVe0uQdRKAuPMT/7i8d56fDEfx9E0+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kw1L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1146" o:spid="_x0000_s1026" o:spt="100" style="position:absolute;left:141223;top:2717;height:130810;width:135255;" filled="f" stroked="t" coordsize="135255,130810" o:gfxdata="UEsDBAoAAAAAAIdO4kAAAAAAAAAAAAAAAAAEAAAAZHJzL1BLAwQUAAAACACHTuJArUbN2rsAAADd&#10;AAAADwAAAGRycy9kb3ducmV2LnhtbEVPTWvCQBC9F/wPyxR6q5sUEUldPQgFL9Wq7X2aHTcx2dk0&#10;O9X4791Cwds83ufMl4Nv1Zn6WAc2kI8zUMRlsDU7A5+Ht+cZqCjIFtvAZOBKEZaL0cMcCxsuvKPz&#10;XpxKIRwLNFCJdIXWsazIYxyHjjhxx9B7lAR7p22PlxTuW/2SZVPtsebUUGFHq4rKZv/rDbzHH7dp&#10;NkiNzL6u2++VG+T0YczTY569ghIa5C7+d69tmp9PpvD3TTpB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bN2rsAAADd&#10;AAAADwAAAAAAAAABACAAAAAiAAAAZHJzL2Rvd25yZXYueG1sUEsBAhQAFAAAAAgAh07iQDMvBZ47&#10;AAAAOQAAABAAAAAAAAAAAQAgAAAACgEAAGRycy9zaGFwZXhtbC54bWxQSwUGAAAAAAYABgBbAQAA&#10;tAM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47" o:spid="_x0000_s1026" o:spt="202" type="#_x0000_t202" style="position:absolute;left:0;top:0;height:135255;width:278130;" filled="f" stroked="f" coordsize="21600,21600" o:gfxdata="UEsDBAoAAAAAAIdO4kAAAAAAAAAAAAAAAAAEAAAAZHJzL1BLAwQUAAAACACHTuJAF5rF470AAADd&#10;AAAADwAAAGRycy9kb3ducmV2LnhtbEVPTWsCMRC9F/wPYQRvNVkRa7dGEVEoFErX9dDjdDPuBjeT&#10;dZOq/fdNoeBtHu9zFquba8WF+mA9a8jGCgRx5Y3lWsOh3D3OQYSIbLD1TBp+KMBqOXhYYG78lQu6&#10;7GMtUgiHHDU0MXa5lKFqyGEY+444cUffO4wJ9rU0PV5TuGvlRKmZdGg5NTTY0aah6rT/dhrWn1xs&#10;7fn966M4FrYsnxW/zU5aj4aZegER6Rbv4n/3q0nzs+kT/H2TTp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msX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C8D982">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10"/>
          <w:sz w:val="22"/>
        </w:rPr>
        <w:t>The</w:t>
      </w:r>
      <w:r>
        <w:rPr>
          <w:color w:val="231F20"/>
          <w:spacing w:val="-11"/>
          <w:sz w:val="22"/>
        </w:rPr>
        <w:t xml:space="preserve"> </w:t>
      </w:r>
      <w:r>
        <w:rPr>
          <w:color w:val="231F20"/>
          <w:spacing w:val="-10"/>
          <w:sz w:val="22"/>
        </w:rPr>
        <w:t>author uses</w:t>
      </w:r>
      <w:r>
        <w:rPr>
          <w:color w:val="231F20"/>
          <w:spacing w:val="-11"/>
          <w:sz w:val="22"/>
        </w:rPr>
        <w:t xml:space="preserve"> </w:t>
      </w:r>
      <w:r>
        <w:rPr>
          <w:color w:val="231F20"/>
          <w:spacing w:val="-10"/>
          <w:sz w:val="22"/>
        </w:rPr>
        <w:t>a health</w:t>
      </w:r>
      <w:r>
        <w:rPr>
          <w:color w:val="231F20"/>
          <w:spacing w:val="-11"/>
          <w:sz w:val="22"/>
        </w:rPr>
        <w:t xml:space="preserve"> </w:t>
      </w:r>
      <w:r>
        <w:rPr>
          <w:color w:val="231F20"/>
          <w:spacing w:val="-10"/>
          <w:sz w:val="22"/>
        </w:rPr>
        <w:t>monitor to</w:t>
      </w:r>
      <w:r>
        <w:rPr>
          <w:color w:val="231F20"/>
          <w:spacing w:val="-11"/>
          <w:sz w:val="22"/>
        </w:rPr>
        <w:t xml:space="preserve"> </w:t>
      </w:r>
      <w:r>
        <w:rPr>
          <w:color w:val="231F20"/>
          <w:spacing w:val="-10"/>
          <w:sz w:val="22"/>
        </w:rPr>
        <w:t>know how</w:t>
      </w:r>
      <w:r>
        <w:rPr>
          <w:color w:val="231F20"/>
          <w:spacing w:val="-11"/>
          <w:sz w:val="22"/>
        </w:rPr>
        <w:t xml:space="preserve"> </w:t>
      </w:r>
      <w:r>
        <w:rPr>
          <w:color w:val="231F20"/>
          <w:spacing w:val="-10"/>
          <w:sz w:val="22"/>
        </w:rPr>
        <w:t>much exercise</w:t>
      </w:r>
      <w:r>
        <w:rPr>
          <w:color w:val="231F20"/>
          <w:spacing w:val="-11"/>
          <w:sz w:val="22"/>
        </w:rPr>
        <w:t xml:space="preserve"> </w:t>
      </w:r>
      <w:r>
        <w:rPr>
          <w:color w:val="231F20"/>
          <w:spacing w:val="-10"/>
          <w:sz w:val="22"/>
        </w:rPr>
        <w:t>he/she needs.</w:t>
      </w:r>
    </w:p>
    <w:p w14:paraId="563F4742">
      <w:pPr>
        <w:pStyle w:val="11"/>
        <w:spacing w:before="2"/>
        <w:rPr>
          <w:sz w:val="21"/>
        </w:rPr>
      </w:pPr>
    </w:p>
    <w:p w14:paraId="6B9BA144">
      <w:pPr>
        <w:spacing w:before="101"/>
        <w:ind w:left="1757" w:right="0" w:firstLine="0"/>
        <w:jc w:val="left"/>
        <w:rPr>
          <w:rFonts w:ascii="Tahoma"/>
          <w:sz w:val="26"/>
        </w:rPr>
      </w:pPr>
      <w:r>
        <w:rPr>
          <w:rFonts w:ascii="Tahoma"/>
          <w:color w:val="00507D"/>
          <w:spacing w:val="-4"/>
          <w:sz w:val="26"/>
        </w:rPr>
        <w:t>Answer</w:t>
      </w:r>
      <w:r>
        <w:rPr>
          <w:rFonts w:ascii="Tahoma"/>
          <w:color w:val="00507D"/>
          <w:spacing w:val="-22"/>
          <w:sz w:val="26"/>
        </w:rPr>
        <w:t xml:space="preserve"> </w:t>
      </w:r>
      <w:r>
        <w:rPr>
          <w:rFonts w:ascii="Tahoma"/>
          <w:color w:val="00507D"/>
          <w:spacing w:val="-4"/>
          <w:sz w:val="26"/>
        </w:rPr>
        <w:t>the</w:t>
      </w:r>
      <w:r>
        <w:rPr>
          <w:rFonts w:ascii="Tahoma"/>
          <w:color w:val="00507D"/>
          <w:spacing w:val="-21"/>
          <w:sz w:val="26"/>
        </w:rPr>
        <w:t xml:space="preserve"> </w:t>
      </w:r>
      <w:r>
        <w:rPr>
          <w:rFonts w:ascii="Tahoma"/>
          <w:color w:val="00507D"/>
          <w:spacing w:val="-4"/>
          <w:sz w:val="26"/>
        </w:rPr>
        <w:t>following</w:t>
      </w:r>
      <w:r>
        <w:rPr>
          <w:rFonts w:ascii="Tahoma"/>
          <w:color w:val="00507D"/>
          <w:spacing w:val="-21"/>
          <w:sz w:val="26"/>
        </w:rPr>
        <w:t xml:space="preserve"> </w:t>
      </w:r>
      <w:r>
        <w:rPr>
          <w:rFonts w:ascii="Tahoma"/>
          <w:color w:val="00507D"/>
          <w:spacing w:val="-4"/>
          <w:sz w:val="26"/>
        </w:rPr>
        <w:t>questions</w:t>
      </w:r>
      <w:r>
        <w:rPr>
          <w:rFonts w:ascii="Tahoma"/>
          <w:color w:val="00507D"/>
          <w:spacing w:val="-21"/>
          <w:sz w:val="26"/>
        </w:rPr>
        <w:t xml:space="preserve"> </w:t>
      </w:r>
      <w:r>
        <w:rPr>
          <w:rFonts w:ascii="Tahoma"/>
          <w:color w:val="00507D"/>
          <w:spacing w:val="-4"/>
          <w:sz w:val="26"/>
        </w:rPr>
        <w:t>about</w:t>
      </w:r>
      <w:r>
        <w:rPr>
          <w:rFonts w:ascii="Tahoma"/>
          <w:color w:val="00507D"/>
          <w:spacing w:val="-22"/>
          <w:sz w:val="26"/>
        </w:rPr>
        <w:t xml:space="preserve"> </w:t>
      </w:r>
      <w:r>
        <w:rPr>
          <w:rFonts w:ascii="Tahoma"/>
          <w:color w:val="00507D"/>
          <w:spacing w:val="-4"/>
          <w:sz w:val="26"/>
        </w:rPr>
        <w:t>the</w:t>
      </w:r>
      <w:r>
        <w:rPr>
          <w:rFonts w:ascii="Tahoma"/>
          <w:color w:val="00507D"/>
          <w:spacing w:val="-21"/>
          <w:sz w:val="26"/>
        </w:rPr>
        <w:t xml:space="preserve"> </w:t>
      </w:r>
      <w:r>
        <w:rPr>
          <w:rFonts w:ascii="Tahoma"/>
          <w:color w:val="00507D"/>
          <w:spacing w:val="-4"/>
          <w:sz w:val="26"/>
        </w:rPr>
        <w:t>text.</w:t>
      </w:r>
    </w:p>
    <w:p w14:paraId="0C353333">
      <w:pPr>
        <w:pStyle w:val="16"/>
        <w:numPr>
          <w:ilvl w:val="0"/>
          <w:numId w:val="32"/>
        </w:numPr>
        <w:tabs>
          <w:tab w:val="left" w:pos="2160"/>
        </w:tabs>
        <w:spacing w:before="212" w:after="0" w:line="240" w:lineRule="auto"/>
        <w:ind w:left="2160" w:right="0" w:hanging="420"/>
        <w:jc w:val="left"/>
        <w:rPr>
          <w:sz w:val="22"/>
        </w:rPr>
      </w:pPr>
      <w:r>
        <w:rPr>
          <w:color w:val="231F20"/>
          <w:spacing w:val="-6"/>
          <w:sz w:val="22"/>
        </w:rPr>
        <w:t>In</w:t>
      </w:r>
      <w:r>
        <w:rPr>
          <w:color w:val="231F20"/>
          <w:spacing w:val="-10"/>
          <w:sz w:val="22"/>
        </w:rPr>
        <w:t xml:space="preserve"> </w:t>
      </w:r>
      <w:r>
        <w:rPr>
          <w:color w:val="231F20"/>
          <w:spacing w:val="-6"/>
          <w:sz w:val="22"/>
        </w:rPr>
        <w:t>which</w:t>
      </w:r>
      <w:r>
        <w:rPr>
          <w:color w:val="231F20"/>
          <w:spacing w:val="-9"/>
          <w:sz w:val="22"/>
        </w:rPr>
        <w:t xml:space="preserve"> </w:t>
      </w:r>
      <w:r>
        <w:rPr>
          <w:color w:val="231F20"/>
          <w:spacing w:val="-6"/>
          <w:sz w:val="22"/>
        </w:rPr>
        <w:t>paragraphs</w:t>
      </w:r>
      <w:r>
        <w:rPr>
          <w:color w:val="231F20"/>
          <w:spacing w:val="-10"/>
          <w:sz w:val="22"/>
        </w:rPr>
        <w:t xml:space="preserve"> </w:t>
      </w:r>
      <w:r>
        <w:rPr>
          <w:color w:val="231F20"/>
          <w:spacing w:val="-6"/>
          <w:sz w:val="22"/>
        </w:rPr>
        <w:t>does</w:t>
      </w:r>
      <w:r>
        <w:rPr>
          <w:color w:val="231F20"/>
          <w:spacing w:val="-9"/>
          <w:sz w:val="22"/>
        </w:rPr>
        <w:t xml:space="preserve"> </w:t>
      </w:r>
      <w:r>
        <w:rPr>
          <w:color w:val="231F20"/>
          <w:spacing w:val="-6"/>
          <w:sz w:val="22"/>
        </w:rPr>
        <w:t>the</w:t>
      </w:r>
      <w:r>
        <w:rPr>
          <w:color w:val="231F20"/>
          <w:spacing w:val="-10"/>
          <w:sz w:val="22"/>
        </w:rPr>
        <w:t xml:space="preserve"> </w:t>
      </w:r>
      <w:r>
        <w:rPr>
          <w:color w:val="231F20"/>
          <w:spacing w:val="-6"/>
          <w:sz w:val="22"/>
        </w:rPr>
        <w:t>author:</w:t>
      </w:r>
    </w:p>
    <w:p w14:paraId="6CC328C0">
      <w:pPr>
        <w:pStyle w:val="16"/>
        <w:numPr>
          <w:ilvl w:val="1"/>
          <w:numId w:val="32"/>
        </w:numPr>
        <w:tabs>
          <w:tab w:val="left" w:pos="2366"/>
          <w:tab w:val="left" w:pos="5420"/>
          <w:tab w:val="left" w:pos="6479"/>
        </w:tabs>
        <w:spacing w:before="70" w:after="0" w:line="240" w:lineRule="auto"/>
        <w:ind w:left="2366" w:right="0" w:hanging="206"/>
        <w:jc w:val="left"/>
        <w:rPr>
          <w:rFonts w:ascii="Times New Roman" w:hAnsi="Times New Roman"/>
          <w:sz w:val="22"/>
        </w:rPr>
      </w:pPr>
      <w:r>
        <w:rPr>
          <w:rFonts w:ascii="Tahoma" w:hAnsi="Tahoma"/>
          <w:color w:val="231F20"/>
          <w:spacing w:val="-8"/>
          <w:sz w:val="22"/>
        </w:rPr>
        <w:t>describe</w:t>
      </w:r>
      <w:r>
        <w:rPr>
          <w:rFonts w:ascii="Tahoma" w:hAnsi="Tahoma"/>
          <w:color w:val="231F20"/>
          <w:spacing w:val="-13"/>
          <w:sz w:val="22"/>
        </w:rPr>
        <w:t xml:space="preserve"> </w:t>
      </w:r>
      <w:r>
        <w:rPr>
          <w:rFonts w:ascii="Tahoma" w:hAnsi="Tahoma"/>
          <w:color w:val="231F20"/>
          <w:spacing w:val="-8"/>
          <w:sz w:val="22"/>
        </w:rPr>
        <w:t>the</w:t>
      </w:r>
      <w:r>
        <w:rPr>
          <w:rFonts w:ascii="Tahoma" w:hAnsi="Tahoma"/>
          <w:color w:val="231F20"/>
          <w:spacing w:val="-12"/>
          <w:sz w:val="22"/>
        </w:rPr>
        <w:t xml:space="preserve"> </w:t>
      </w:r>
      <w:r>
        <w:rPr>
          <w:rFonts w:ascii="Tahoma" w:hAnsi="Tahoma"/>
          <w:color w:val="231F20"/>
          <w:spacing w:val="-8"/>
          <w:sz w:val="22"/>
        </w:rPr>
        <w:t>issue?</w:t>
      </w:r>
      <w:r>
        <w:rPr>
          <w:rFonts w:ascii="Tahoma" w:hAnsi="Tahoma"/>
          <w:color w:val="231F20"/>
          <w:sz w:val="22"/>
        </w:rPr>
        <w:tab/>
      </w:r>
      <w:r>
        <w:rPr>
          <w:rFonts w:ascii="Times New Roman" w:hAnsi="Times New Roman"/>
          <w:color w:val="231F20"/>
          <w:sz w:val="22"/>
          <w:u w:val="single" w:color="231F20"/>
        </w:rPr>
        <w:tab/>
      </w:r>
    </w:p>
    <w:p w14:paraId="1EC59472">
      <w:pPr>
        <w:pStyle w:val="16"/>
        <w:numPr>
          <w:ilvl w:val="1"/>
          <w:numId w:val="32"/>
        </w:numPr>
        <w:tabs>
          <w:tab w:val="left" w:pos="2366"/>
          <w:tab w:val="left" w:pos="5420"/>
          <w:tab w:val="left" w:pos="6479"/>
        </w:tabs>
        <w:spacing w:before="71" w:after="0" w:line="240" w:lineRule="auto"/>
        <w:ind w:left="2366" w:right="0" w:hanging="206"/>
        <w:jc w:val="left"/>
        <w:rPr>
          <w:rFonts w:ascii="Times New Roman" w:hAnsi="Times New Roman"/>
          <w:sz w:val="22"/>
        </w:rPr>
      </w:pPr>
      <w:r>
        <w:rPr>
          <w:rFonts w:ascii="Tahoma" w:hAnsi="Tahoma"/>
          <w:color w:val="231F20"/>
          <w:spacing w:val="-10"/>
          <w:sz w:val="22"/>
        </w:rPr>
        <w:t>give</w:t>
      </w:r>
      <w:r>
        <w:rPr>
          <w:rFonts w:ascii="Tahoma" w:hAnsi="Tahoma"/>
          <w:color w:val="231F20"/>
          <w:spacing w:val="-20"/>
          <w:sz w:val="22"/>
        </w:rPr>
        <w:t xml:space="preserve"> </w:t>
      </w:r>
      <w:r>
        <w:rPr>
          <w:rFonts w:ascii="Tahoma" w:hAnsi="Tahoma"/>
          <w:color w:val="231F20"/>
          <w:spacing w:val="-10"/>
          <w:sz w:val="22"/>
        </w:rPr>
        <w:t>an</w:t>
      </w:r>
      <w:r>
        <w:rPr>
          <w:rFonts w:ascii="Tahoma" w:hAnsi="Tahoma"/>
          <w:color w:val="231F20"/>
          <w:spacing w:val="-20"/>
          <w:sz w:val="22"/>
        </w:rPr>
        <w:t xml:space="preserve"> </w:t>
      </w:r>
      <w:r>
        <w:rPr>
          <w:rFonts w:ascii="Tahoma" w:hAnsi="Tahoma"/>
          <w:color w:val="231F20"/>
          <w:spacing w:val="-10"/>
          <w:sz w:val="22"/>
        </w:rPr>
        <w:t>opinion?</w:t>
      </w:r>
      <w:r>
        <w:rPr>
          <w:rFonts w:ascii="Tahoma" w:hAnsi="Tahoma"/>
          <w:color w:val="231F20"/>
          <w:sz w:val="22"/>
        </w:rPr>
        <w:tab/>
      </w:r>
      <w:r>
        <w:rPr>
          <w:rFonts w:ascii="Times New Roman" w:hAnsi="Times New Roman"/>
          <w:color w:val="231F20"/>
          <w:sz w:val="22"/>
          <w:u w:val="single" w:color="231F20"/>
        </w:rPr>
        <w:tab/>
      </w:r>
    </w:p>
    <w:p w14:paraId="48578236">
      <w:pPr>
        <w:pStyle w:val="16"/>
        <w:numPr>
          <w:ilvl w:val="1"/>
          <w:numId w:val="32"/>
        </w:numPr>
        <w:tabs>
          <w:tab w:val="left" w:pos="2366"/>
          <w:tab w:val="left" w:pos="5420"/>
          <w:tab w:val="left" w:pos="6479"/>
        </w:tabs>
        <w:spacing w:before="71" w:after="0" w:line="240" w:lineRule="auto"/>
        <w:ind w:left="2366" w:right="0" w:hanging="206"/>
        <w:jc w:val="left"/>
        <w:rPr>
          <w:rFonts w:ascii="Times New Roman" w:hAnsi="Times New Roman"/>
          <w:sz w:val="22"/>
        </w:rPr>
      </w:pPr>
      <w:r>
        <w:rPr>
          <w:rFonts w:ascii="Tahoma" w:hAnsi="Tahoma"/>
          <w:color w:val="231F20"/>
          <w:spacing w:val="-6"/>
          <w:sz w:val="22"/>
        </w:rPr>
        <w:t>discuss</w:t>
      </w:r>
      <w:r>
        <w:rPr>
          <w:rFonts w:ascii="Tahoma" w:hAnsi="Tahoma"/>
          <w:color w:val="231F20"/>
          <w:spacing w:val="-15"/>
          <w:sz w:val="22"/>
        </w:rPr>
        <w:t xml:space="preserve"> </w:t>
      </w:r>
      <w:r>
        <w:rPr>
          <w:rFonts w:ascii="Tahoma" w:hAnsi="Tahoma"/>
          <w:color w:val="231F20"/>
          <w:spacing w:val="-6"/>
          <w:sz w:val="22"/>
        </w:rPr>
        <w:t>the</w:t>
      </w:r>
      <w:r>
        <w:rPr>
          <w:rFonts w:ascii="Tahoma" w:hAnsi="Tahoma"/>
          <w:color w:val="231F20"/>
          <w:spacing w:val="-15"/>
          <w:sz w:val="22"/>
        </w:rPr>
        <w:t xml:space="preserve"> </w:t>
      </w:r>
      <w:r>
        <w:rPr>
          <w:rFonts w:ascii="Tahoma" w:hAnsi="Tahoma"/>
          <w:color w:val="231F20"/>
          <w:spacing w:val="-6"/>
          <w:sz w:val="22"/>
        </w:rPr>
        <w:t>advantages?</w:t>
      </w:r>
      <w:r>
        <w:rPr>
          <w:rFonts w:ascii="Tahoma" w:hAnsi="Tahoma"/>
          <w:color w:val="231F20"/>
          <w:sz w:val="22"/>
        </w:rPr>
        <w:tab/>
      </w:r>
      <w:r>
        <w:rPr>
          <w:rFonts w:ascii="Times New Roman" w:hAnsi="Times New Roman"/>
          <w:color w:val="231F20"/>
          <w:sz w:val="22"/>
          <w:u w:val="single" w:color="231F20"/>
        </w:rPr>
        <w:tab/>
      </w:r>
    </w:p>
    <w:p w14:paraId="7368D7CA">
      <w:pPr>
        <w:pStyle w:val="16"/>
        <w:numPr>
          <w:ilvl w:val="1"/>
          <w:numId w:val="32"/>
        </w:numPr>
        <w:tabs>
          <w:tab w:val="left" w:pos="2366"/>
          <w:tab w:val="left" w:pos="5420"/>
          <w:tab w:val="left" w:pos="6479"/>
        </w:tabs>
        <w:spacing w:before="72" w:after="0" w:line="240" w:lineRule="auto"/>
        <w:ind w:left="2366" w:right="0" w:hanging="206"/>
        <w:jc w:val="left"/>
        <w:rPr>
          <w:rFonts w:ascii="Times New Roman" w:hAnsi="Times New Roman"/>
          <w:sz w:val="22"/>
        </w:rPr>
      </w:pPr>
      <w:r>
        <w:rPr>
          <w:rFonts w:ascii="Tahoma" w:hAnsi="Tahoma"/>
          <w:color w:val="231F20"/>
          <w:spacing w:val="-6"/>
          <w:sz w:val="22"/>
        </w:rPr>
        <w:t>discuss</w:t>
      </w:r>
      <w:r>
        <w:rPr>
          <w:rFonts w:ascii="Tahoma" w:hAnsi="Tahoma"/>
          <w:color w:val="231F20"/>
          <w:spacing w:val="-15"/>
          <w:sz w:val="22"/>
        </w:rPr>
        <w:t xml:space="preserve"> </w:t>
      </w:r>
      <w:r>
        <w:rPr>
          <w:rFonts w:ascii="Tahoma" w:hAnsi="Tahoma"/>
          <w:color w:val="231F20"/>
          <w:spacing w:val="-6"/>
          <w:sz w:val="22"/>
        </w:rPr>
        <w:t>the</w:t>
      </w:r>
      <w:r>
        <w:rPr>
          <w:rFonts w:ascii="Tahoma" w:hAnsi="Tahoma"/>
          <w:color w:val="231F20"/>
          <w:spacing w:val="-15"/>
          <w:sz w:val="22"/>
        </w:rPr>
        <w:t xml:space="preserve"> </w:t>
      </w:r>
      <w:r>
        <w:rPr>
          <w:rFonts w:ascii="Tahoma" w:hAnsi="Tahoma"/>
          <w:color w:val="231F20"/>
          <w:spacing w:val="-6"/>
          <w:sz w:val="22"/>
        </w:rPr>
        <w:t>disadvantages?</w:t>
      </w:r>
      <w:r>
        <w:rPr>
          <w:rFonts w:ascii="Tahoma" w:hAnsi="Tahoma"/>
          <w:color w:val="231F20"/>
          <w:sz w:val="22"/>
        </w:rPr>
        <w:tab/>
      </w:r>
      <w:r>
        <w:rPr>
          <w:rFonts w:ascii="Times New Roman" w:hAnsi="Times New Roman"/>
          <w:color w:val="231F20"/>
          <w:sz w:val="22"/>
          <w:u w:val="single" w:color="231F20"/>
        </w:rPr>
        <w:tab/>
      </w:r>
    </w:p>
    <w:p w14:paraId="2E7D7BA8">
      <w:pPr>
        <w:pStyle w:val="16"/>
        <w:numPr>
          <w:ilvl w:val="0"/>
          <w:numId w:val="32"/>
        </w:numPr>
        <w:tabs>
          <w:tab w:val="left" w:pos="2160"/>
        </w:tabs>
        <w:spacing w:before="85" w:after="0" w:line="240" w:lineRule="auto"/>
        <w:ind w:left="2160" w:right="0" w:hanging="420"/>
        <w:jc w:val="left"/>
        <w:rPr>
          <w:sz w:val="22"/>
        </w:rPr>
      </w:pPr>
      <w:r>
        <w:rPr>
          <w:color w:val="231F20"/>
          <w:spacing w:val="-8"/>
          <w:sz w:val="22"/>
        </w:rPr>
        <w:t>Underline</w:t>
      </w:r>
      <w:r>
        <w:rPr>
          <w:color w:val="231F20"/>
          <w:spacing w:val="-4"/>
          <w:sz w:val="22"/>
        </w:rPr>
        <w:t xml:space="preserve"> </w:t>
      </w:r>
      <w:r>
        <w:rPr>
          <w:color w:val="231F20"/>
          <w:spacing w:val="-8"/>
          <w:sz w:val="22"/>
        </w:rPr>
        <w:t>the</w:t>
      </w:r>
      <w:r>
        <w:rPr>
          <w:color w:val="231F20"/>
          <w:spacing w:val="-3"/>
          <w:sz w:val="22"/>
        </w:rPr>
        <w:t xml:space="preserve"> </w:t>
      </w:r>
      <w:r>
        <w:rPr>
          <w:color w:val="231F20"/>
          <w:spacing w:val="-8"/>
          <w:sz w:val="22"/>
        </w:rPr>
        <w:t>signpost</w:t>
      </w:r>
      <w:r>
        <w:rPr>
          <w:color w:val="231F20"/>
          <w:spacing w:val="-4"/>
          <w:sz w:val="22"/>
        </w:rPr>
        <w:t xml:space="preserve"> </w:t>
      </w:r>
      <w:r>
        <w:rPr>
          <w:color w:val="231F20"/>
          <w:spacing w:val="-8"/>
          <w:sz w:val="22"/>
        </w:rPr>
        <w:t>words</w:t>
      </w:r>
      <w:r>
        <w:rPr>
          <w:color w:val="231F20"/>
          <w:spacing w:val="-3"/>
          <w:sz w:val="22"/>
        </w:rPr>
        <w:t xml:space="preserve"> </w:t>
      </w:r>
      <w:r>
        <w:rPr>
          <w:color w:val="231F20"/>
          <w:spacing w:val="-8"/>
          <w:sz w:val="22"/>
        </w:rPr>
        <w:t>or</w:t>
      </w:r>
      <w:r>
        <w:rPr>
          <w:color w:val="231F20"/>
          <w:spacing w:val="-4"/>
          <w:sz w:val="22"/>
        </w:rPr>
        <w:t xml:space="preserve"> </w:t>
      </w:r>
      <w:r>
        <w:rPr>
          <w:color w:val="231F20"/>
          <w:spacing w:val="-8"/>
          <w:sz w:val="22"/>
        </w:rPr>
        <w:t>phrases</w:t>
      </w:r>
      <w:r>
        <w:rPr>
          <w:color w:val="231F20"/>
          <w:spacing w:val="-3"/>
          <w:sz w:val="22"/>
        </w:rPr>
        <w:t xml:space="preserve"> </w:t>
      </w:r>
      <w:r>
        <w:rPr>
          <w:color w:val="231F20"/>
          <w:spacing w:val="-8"/>
          <w:sz w:val="22"/>
        </w:rPr>
        <w:t>in</w:t>
      </w:r>
      <w:r>
        <w:rPr>
          <w:color w:val="231F20"/>
          <w:spacing w:val="-4"/>
          <w:sz w:val="22"/>
        </w:rPr>
        <w:t xml:space="preserve"> </w:t>
      </w:r>
      <w:r>
        <w:rPr>
          <w:color w:val="231F20"/>
          <w:spacing w:val="-8"/>
          <w:sz w:val="22"/>
        </w:rPr>
        <w:t>the</w:t>
      </w:r>
      <w:r>
        <w:rPr>
          <w:color w:val="231F20"/>
          <w:spacing w:val="-3"/>
          <w:sz w:val="22"/>
        </w:rPr>
        <w:t xml:space="preserve"> </w:t>
      </w:r>
      <w:r>
        <w:rPr>
          <w:color w:val="231F20"/>
          <w:spacing w:val="-8"/>
          <w:sz w:val="22"/>
        </w:rPr>
        <w:t>text.</w:t>
      </w:r>
      <w:r>
        <w:rPr>
          <w:color w:val="231F20"/>
          <w:spacing w:val="-4"/>
          <w:sz w:val="22"/>
        </w:rPr>
        <w:t xml:space="preserve"> </w:t>
      </w:r>
      <w:r>
        <w:rPr>
          <w:color w:val="231F20"/>
          <w:spacing w:val="-8"/>
          <w:sz w:val="22"/>
        </w:rPr>
        <w:t>How</w:t>
      </w:r>
      <w:r>
        <w:rPr>
          <w:color w:val="231F20"/>
          <w:spacing w:val="-3"/>
          <w:sz w:val="22"/>
        </w:rPr>
        <w:t xml:space="preserve"> </w:t>
      </w:r>
      <w:r>
        <w:rPr>
          <w:color w:val="231F20"/>
          <w:spacing w:val="-8"/>
          <w:sz w:val="22"/>
        </w:rPr>
        <w:t>do</w:t>
      </w:r>
      <w:r>
        <w:rPr>
          <w:color w:val="231F20"/>
          <w:spacing w:val="-4"/>
          <w:sz w:val="22"/>
        </w:rPr>
        <w:t xml:space="preserve"> </w:t>
      </w:r>
      <w:r>
        <w:rPr>
          <w:color w:val="231F20"/>
          <w:spacing w:val="-8"/>
          <w:sz w:val="22"/>
        </w:rPr>
        <w:t>they</w:t>
      </w:r>
      <w:r>
        <w:rPr>
          <w:color w:val="231F20"/>
          <w:spacing w:val="-3"/>
          <w:sz w:val="22"/>
        </w:rPr>
        <w:t xml:space="preserve"> </w:t>
      </w:r>
      <w:r>
        <w:rPr>
          <w:color w:val="231F20"/>
          <w:spacing w:val="-8"/>
          <w:sz w:val="22"/>
        </w:rPr>
        <w:t>help</w:t>
      </w:r>
      <w:r>
        <w:rPr>
          <w:color w:val="231F20"/>
          <w:spacing w:val="-4"/>
          <w:sz w:val="22"/>
        </w:rPr>
        <w:t xml:space="preserve"> </w:t>
      </w:r>
      <w:r>
        <w:rPr>
          <w:color w:val="231F20"/>
          <w:spacing w:val="-8"/>
          <w:sz w:val="22"/>
        </w:rPr>
        <w:t>tell</w:t>
      </w:r>
      <w:r>
        <w:rPr>
          <w:color w:val="231F20"/>
          <w:spacing w:val="-3"/>
          <w:sz w:val="22"/>
        </w:rPr>
        <w:t xml:space="preserve"> </w:t>
      </w:r>
      <w:r>
        <w:rPr>
          <w:color w:val="231F20"/>
          <w:spacing w:val="-8"/>
          <w:sz w:val="22"/>
        </w:rPr>
        <w:t>us</w:t>
      </w:r>
      <w:r>
        <w:rPr>
          <w:color w:val="231F20"/>
          <w:spacing w:val="-4"/>
          <w:sz w:val="22"/>
        </w:rPr>
        <w:t xml:space="preserve"> </w:t>
      </w:r>
      <w:r>
        <w:rPr>
          <w:color w:val="231F20"/>
          <w:spacing w:val="-8"/>
          <w:sz w:val="22"/>
        </w:rPr>
        <w:t>the</w:t>
      </w:r>
      <w:r>
        <w:rPr>
          <w:color w:val="231F20"/>
          <w:spacing w:val="-3"/>
          <w:sz w:val="22"/>
        </w:rPr>
        <w:t xml:space="preserve"> </w:t>
      </w:r>
      <w:r>
        <w:rPr>
          <w:color w:val="231F20"/>
          <w:spacing w:val="-8"/>
          <w:sz w:val="22"/>
        </w:rPr>
        <w:t>purpose</w:t>
      </w:r>
      <w:r>
        <w:rPr>
          <w:color w:val="231F20"/>
          <w:spacing w:val="-4"/>
          <w:sz w:val="22"/>
        </w:rPr>
        <w:t xml:space="preserve"> </w:t>
      </w:r>
      <w:r>
        <w:rPr>
          <w:color w:val="231F20"/>
          <w:spacing w:val="-8"/>
          <w:sz w:val="22"/>
        </w:rPr>
        <w:t>of</w:t>
      </w:r>
      <w:r>
        <w:rPr>
          <w:color w:val="231F20"/>
          <w:spacing w:val="-3"/>
          <w:sz w:val="22"/>
        </w:rPr>
        <w:t xml:space="preserve"> </w:t>
      </w:r>
      <w:r>
        <w:rPr>
          <w:color w:val="231F20"/>
          <w:spacing w:val="-8"/>
          <w:sz w:val="22"/>
        </w:rPr>
        <w:t>the</w:t>
      </w:r>
    </w:p>
    <w:p w14:paraId="690D2A06">
      <w:pPr>
        <w:pStyle w:val="11"/>
        <w:spacing w:before="13"/>
        <w:ind w:left="2160"/>
        <w:rPr>
          <w:rFonts w:ascii="Tahoma"/>
        </w:rPr>
      </w:pPr>
      <w:r>
        <w:rPr>
          <w:rFonts w:ascii="Tahoma"/>
          <w:color w:val="231F20"/>
          <w:spacing w:val="-2"/>
        </w:rPr>
        <w:t>paragraphs?</w:t>
      </w:r>
    </w:p>
    <w:p w14:paraId="70A6FECE">
      <w:pPr>
        <w:pStyle w:val="16"/>
        <w:numPr>
          <w:ilvl w:val="0"/>
          <w:numId w:val="32"/>
        </w:numPr>
        <w:tabs>
          <w:tab w:val="left" w:pos="2160"/>
        </w:tabs>
        <w:spacing w:before="71" w:after="0" w:line="240" w:lineRule="auto"/>
        <w:ind w:left="2160" w:right="0" w:hanging="420"/>
        <w:jc w:val="left"/>
        <w:rPr>
          <w:rFonts w:ascii="Tahoma"/>
          <w:sz w:val="22"/>
        </w:rPr>
      </w:pPr>
      <w:r>
        <w:rPr>
          <w:rFonts w:ascii="Tahoma"/>
          <w:color w:val="231F20"/>
          <w:spacing w:val="-10"/>
          <w:sz w:val="22"/>
        </w:rPr>
        <w:t>Why</w:t>
      </w:r>
      <w:r>
        <w:rPr>
          <w:rFonts w:ascii="Tahoma"/>
          <w:color w:val="231F20"/>
          <w:spacing w:val="-17"/>
          <w:sz w:val="22"/>
        </w:rPr>
        <w:t xml:space="preserve"> </w:t>
      </w:r>
      <w:r>
        <w:rPr>
          <w:rFonts w:ascii="Tahoma"/>
          <w:color w:val="231F20"/>
          <w:spacing w:val="-10"/>
          <w:sz w:val="22"/>
        </w:rPr>
        <w:t>did</w:t>
      </w:r>
      <w:r>
        <w:rPr>
          <w:rFonts w:ascii="Tahoma"/>
          <w:color w:val="231F20"/>
          <w:spacing w:val="-15"/>
          <w:sz w:val="22"/>
        </w:rPr>
        <w:t xml:space="preserve"> </w:t>
      </w:r>
      <w:r>
        <w:rPr>
          <w:rFonts w:ascii="Tahoma"/>
          <w:color w:val="231F20"/>
          <w:spacing w:val="-10"/>
          <w:sz w:val="22"/>
        </w:rPr>
        <w:t>the</w:t>
      </w:r>
      <w:r>
        <w:rPr>
          <w:rFonts w:ascii="Tahoma"/>
          <w:color w:val="231F20"/>
          <w:spacing w:val="-14"/>
          <w:sz w:val="22"/>
        </w:rPr>
        <w:t xml:space="preserve"> </w:t>
      </w:r>
      <w:r>
        <w:rPr>
          <w:rFonts w:ascii="Tahoma"/>
          <w:color w:val="231F20"/>
          <w:spacing w:val="-10"/>
          <w:sz w:val="22"/>
        </w:rPr>
        <w:t>author</w:t>
      </w:r>
      <w:r>
        <w:rPr>
          <w:rFonts w:ascii="Tahoma"/>
          <w:color w:val="231F20"/>
          <w:spacing w:val="-15"/>
          <w:sz w:val="22"/>
        </w:rPr>
        <w:t xml:space="preserve"> </w:t>
      </w:r>
      <w:r>
        <w:rPr>
          <w:rFonts w:ascii="Tahoma"/>
          <w:color w:val="231F20"/>
          <w:spacing w:val="-10"/>
          <w:sz w:val="22"/>
        </w:rPr>
        <w:t>decide</w:t>
      </w:r>
      <w:r>
        <w:rPr>
          <w:rFonts w:ascii="Tahoma"/>
          <w:color w:val="231F20"/>
          <w:spacing w:val="-14"/>
          <w:sz w:val="22"/>
        </w:rPr>
        <w:t xml:space="preserve"> </w:t>
      </w:r>
      <w:r>
        <w:rPr>
          <w:rFonts w:ascii="Tahoma"/>
          <w:color w:val="231F20"/>
          <w:spacing w:val="-10"/>
          <w:sz w:val="22"/>
        </w:rPr>
        <w:t>to</w:t>
      </w:r>
      <w:r>
        <w:rPr>
          <w:rFonts w:ascii="Tahoma"/>
          <w:color w:val="231F20"/>
          <w:spacing w:val="-15"/>
          <w:sz w:val="22"/>
        </w:rPr>
        <w:t xml:space="preserve"> </w:t>
      </w:r>
      <w:r>
        <w:rPr>
          <w:rFonts w:ascii="Tahoma"/>
          <w:color w:val="231F20"/>
          <w:spacing w:val="-10"/>
          <w:sz w:val="22"/>
        </w:rPr>
        <w:t>write</w:t>
      </w:r>
      <w:r>
        <w:rPr>
          <w:rFonts w:ascii="Tahoma"/>
          <w:color w:val="231F20"/>
          <w:spacing w:val="-14"/>
          <w:sz w:val="22"/>
        </w:rPr>
        <w:t xml:space="preserve"> </w:t>
      </w:r>
      <w:r>
        <w:rPr>
          <w:rFonts w:ascii="Tahoma"/>
          <w:color w:val="231F20"/>
          <w:spacing w:val="-10"/>
          <w:sz w:val="22"/>
        </w:rPr>
        <w:t>about</w:t>
      </w:r>
      <w:r>
        <w:rPr>
          <w:rFonts w:ascii="Tahoma"/>
          <w:color w:val="231F20"/>
          <w:spacing w:val="-15"/>
          <w:sz w:val="22"/>
        </w:rPr>
        <w:t xml:space="preserve"> </w:t>
      </w:r>
      <w:r>
        <w:rPr>
          <w:rFonts w:ascii="Tahoma"/>
          <w:color w:val="231F20"/>
          <w:spacing w:val="-10"/>
          <w:sz w:val="22"/>
        </w:rPr>
        <w:t>this</w:t>
      </w:r>
      <w:r>
        <w:rPr>
          <w:rFonts w:ascii="Tahoma"/>
          <w:color w:val="231F20"/>
          <w:spacing w:val="-14"/>
          <w:sz w:val="22"/>
        </w:rPr>
        <w:t xml:space="preserve"> </w:t>
      </w:r>
      <w:r>
        <w:rPr>
          <w:rFonts w:ascii="Tahoma"/>
          <w:color w:val="231F20"/>
          <w:spacing w:val="-10"/>
          <w:sz w:val="22"/>
        </w:rPr>
        <w:t>topic?</w:t>
      </w:r>
    </w:p>
    <w:p w14:paraId="114AB9FC">
      <w:pPr>
        <w:pStyle w:val="11"/>
        <w:spacing w:before="2"/>
        <w:rPr>
          <w:rFonts w:ascii="Tahoma"/>
          <w:sz w:val="20"/>
        </w:rPr>
      </w:pPr>
    </w:p>
    <w:p w14:paraId="338F0E3A">
      <w:pPr>
        <w:spacing w:before="129" w:line="213" w:lineRule="auto"/>
        <w:ind w:left="1757" w:right="1014" w:firstLine="0"/>
        <w:jc w:val="left"/>
        <w:rPr>
          <w:rFonts w:ascii="Tahoma"/>
          <w:sz w:val="26"/>
        </w:rPr>
      </w:pPr>
      <w:r>
        <w:rPr>
          <w:rFonts w:ascii="Tahoma"/>
          <w:color w:val="00507D"/>
          <w:spacing w:val="-2"/>
          <w:sz w:val="26"/>
        </w:rPr>
        <w:t>Use</w:t>
      </w:r>
      <w:r>
        <w:rPr>
          <w:rFonts w:ascii="Tahoma"/>
          <w:color w:val="00507D"/>
          <w:spacing w:val="-34"/>
          <w:sz w:val="26"/>
        </w:rPr>
        <w:t xml:space="preserve"> </w:t>
      </w:r>
      <w:r>
        <w:rPr>
          <w:rFonts w:ascii="Tahoma"/>
          <w:color w:val="00507D"/>
          <w:spacing w:val="-2"/>
          <w:sz w:val="26"/>
        </w:rPr>
        <w:t>what</w:t>
      </w:r>
      <w:r>
        <w:rPr>
          <w:rFonts w:ascii="Tahoma"/>
          <w:color w:val="00507D"/>
          <w:spacing w:val="-32"/>
          <w:sz w:val="26"/>
        </w:rPr>
        <w:t xml:space="preserve"> </w:t>
      </w:r>
      <w:r>
        <w:rPr>
          <w:rFonts w:ascii="Tahoma"/>
          <w:color w:val="00507D"/>
          <w:spacing w:val="-2"/>
          <w:sz w:val="26"/>
        </w:rPr>
        <w:t>you</w:t>
      </w:r>
      <w:r>
        <w:rPr>
          <w:rFonts w:ascii="Tahoma"/>
          <w:color w:val="00507D"/>
          <w:spacing w:val="-32"/>
          <w:sz w:val="26"/>
        </w:rPr>
        <w:t xml:space="preserve"> </w:t>
      </w:r>
      <w:r>
        <w:rPr>
          <w:rFonts w:ascii="Tahoma"/>
          <w:color w:val="00507D"/>
          <w:spacing w:val="-2"/>
          <w:sz w:val="26"/>
        </w:rPr>
        <w:t>have</w:t>
      </w:r>
      <w:r>
        <w:rPr>
          <w:rFonts w:ascii="Tahoma"/>
          <w:color w:val="00507D"/>
          <w:spacing w:val="-32"/>
          <w:sz w:val="26"/>
        </w:rPr>
        <w:t xml:space="preserve"> </w:t>
      </w:r>
      <w:r>
        <w:rPr>
          <w:rFonts w:ascii="Tahoma"/>
          <w:color w:val="00507D"/>
          <w:spacing w:val="-2"/>
          <w:sz w:val="26"/>
        </w:rPr>
        <w:t>learnt</w:t>
      </w:r>
      <w:r>
        <w:rPr>
          <w:rFonts w:ascii="Tahoma"/>
          <w:color w:val="00507D"/>
          <w:spacing w:val="-32"/>
          <w:sz w:val="26"/>
        </w:rPr>
        <w:t xml:space="preserve"> </w:t>
      </w:r>
      <w:r>
        <w:rPr>
          <w:rFonts w:ascii="Tahoma"/>
          <w:color w:val="00507D"/>
          <w:spacing w:val="-2"/>
          <w:sz w:val="26"/>
        </w:rPr>
        <w:t>to</w:t>
      </w:r>
      <w:r>
        <w:rPr>
          <w:rFonts w:ascii="Tahoma"/>
          <w:color w:val="00507D"/>
          <w:spacing w:val="-32"/>
          <w:sz w:val="26"/>
        </w:rPr>
        <w:t xml:space="preserve"> </w:t>
      </w:r>
      <w:r>
        <w:rPr>
          <w:rFonts w:ascii="Tahoma"/>
          <w:color w:val="00507D"/>
          <w:spacing w:val="-2"/>
          <w:sz w:val="26"/>
        </w:rPr>
        <w:t>express</w:t>
      </w:r>
      <w:r>
        <w:rPr>
          <w:rFonts w:ascii="Tahoma"/>
          <w:color w:val="00507D"/>
          <w:spacing w:val="-32"/>
          <w:sz w:val="26"/>
        </w:rPr>
        <w:t xml:space="preserve"> </w:t>
      </w:r>
      <w:r>
        <w:rPr>
          <w:rFonts w:ascii="Tahoma"/>
          <w:color w:val="00507D"/>
          <w:spacing w:val="-2"/>
          <w:sz w:val="26"/>
        </w:rPr>
        <w:t>your</w:t>
      </w:r>
      <w:r>
        <w:rPr>
          <w:rFonts w:ascii="Tahoma"/>
          <w:color w:val="00507D"/>
          <w:spacing w:val="-32"/>
          <w:sz w:val="26"/>
        </w:rPr>
        <w:t xml:space="preserve"> </w:t>
      </w:r>
      <w:r>
        <w:rPr>
          <w:rFonts w:ascii="Tahoma"/>
          <w:color w:val="00507D"/>
          <w:spacing w:val="-2"/>
          <w:sz w:val="26"/>
        </w:rPr>
        <w:t>opinion</w:t>
      </w:r>
      <w:r>
        <w:rPr>
          <w:rFonts w:ascii="Tahoma"/>
          <w:color w:val="00507D"/>
          <w:spacing w:val="-32"/>
          <w:sz w:val="26"/>
        </w:rPr>
        <w:t xml:space="preserve"> </w:t>
      </w:r>
      <w:r>
        <w:rPr>
          <w:rFonts w:ascii="Tahoma"/>
          <w:color w:val="00507D"/>
          <w:spacing w:val="-2"/>
          <w:sz w:val="26"/>
        </w:rPr>
        <w:t>in</w:t>
      </w:r>
      <w:r>
        <w:rPr>
          <w:rFonts w:ascii="Tahoma"/>
          <w:color w:val="00507D"/>
          <w:spacing w:val="-32"/>
          <w:sz w:val="26"/>
        </w:rPr>
        <w:t xml:space="preserve"> </w:t>
      </w:r>
      <w:r>
        <w:rPr>
          <w:rFonts w:ascii="Tahoma"/>
          <w:color w:val="00507D"/>
          <w:spacing w:val="-2"/>
          <w:sz w:val="26"/>
        </w:rPr>
        <w:t>an</w:t>
      </w:r>
      <w:r>
        <w:rPr>
          <w:rFonts w:ascii="Tahoma"/>
          <w:color w:val="00507D"/>
          <w:spacing w:val="-32"/>
          <w:sz w:val="26"/>
        </w:rPr>
        <w:t xml:space="preserve"> </w:t>
      </w:r>
      <w:r>
        <w:rPr>
          <w:rFonts w:ascii="Tahoma"/>
          <w:color w:val="00507D"/>
          <w:spacing w:val="-2"/>
          <w:sz w:val="26"/>
        </w:rPr>
        <w:t>essay</w:t>
      </w:r>
      <w:r>
        <w:rPr>
          <w:rFonts w:ascii="Tahoma"/>
          <w:color w:val="00507D"/>
          <w:spacing w:val="-32"/>
          <w:sz w:val="26"/>
        </w:rPr>
        <w:t xml:space="preserve"> </w:t>
      </w:r>
      <w:r>
        <w:rPr>
          <w:rFonts w:ascii="Tahoma"/>
          <w:color w:val="00507D"/>
          <w:spacing w:val="-2"/>
          <w:sz w:val="26"/>
        </w:rPr>
        <w:t>about</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 xml:space="preserve">changes </w:t>
      </w:r>
      <w:r>
        <w:rPr>
          <w:rFonts w:ascii="Tahoma"/>
          <w:color w:val="00507D"/>
          <w:sz w:val="26"/>
        </w:rPr>
        <w:t>that</w:t>
      </w:r>
      <w:r>
        <w:rPr>
          <w:rFonts w:ascii="Tahoma"/>
          <w:color w:val="00507D"/>
          <w:spacing w:val="-31"/>
          <w:sz w:val="26"/>
        </w:rPr>
        <w:t xml:space="preserve"> </w:t>
      </w:r>
      <w:r>
        <w:rPr>
          <w:rFonts w:ascii="Tahoma"/>
          <w:color w:val="00507D"/>
          <w:sz w:val="26"/>
        </w:rPr>
        <w:t>could</w:t>
      </w:r>
      <w:r>
        <w:rPr>
          <w:rFonts w:ascii="Tahoma"/>
          <w:color w:val="00507D"/>
          <w:spacing w:val="-31"/>
          <w:sz w:val="26"/>
        </w:rPr>
        <w:t xml:space="preserve"> </w:t>
      </w:r>
      <w:r>
        <w:rPr>
          <w:rFonts w:ascii="Tahoma"/>
          <w:color w:val="00507D"/>
          <w:sz w:val="26"/>
        </w:rPr>
        <w:t>be</w:t>
      </w:r>
      <w:r>
        <w:rPr>
          <w:rFonts w:ascii="Tahoma"/>
          <w:color w:val="00507D"/>
          <w:spacing w:val="-31"/>
          <w:sz w:val="26"/>
        </w:rPr>
        <w:t xml:space="preserve"> </w:t>
      </w:r>
      <w:r>
        <w:rPr>
          <w:rFonts w:ascii="Tahoma"/>
          <w:color w:val="00507D"/>
          <w:sz w:val="26"/>
        </w:rPr>
        <w:t>caused</w:t>
      </w:r>
      <w:r>
        <w:rPr>
          <w:rFonts w:ascii="Tahoma"/>
          <w:color w:val="00507D"/>
          <w:spacing w:val="-31"/>
          <w:sz w:val="26"/>
        </w:rPr>
        <w:t xml:space="preserve"> </w:t>
      </w:r>
      <w:r>
        <w:rPr>
          <w:rFonts w:ascii="Tahoma"/>
          <w:color w:val="00507D"/>
          <w:sz w:val="26"/>
        </w:rPr>
        <w:t>by</w:t>
      </w:r>
      <w:r>
        <w:rPr>
          <w:rFonts w:ascii="Tahoma"/>
          <w:color w:val="00507D"/>
          <w:spacing w:val="-31"/>
          <w:sz w:val="26"/>
        </w:rPr>
        <w:t xml:space="preserve"> </w:t>
      </w:r>
      <w:r>
        <w:rPr>
          <w:rFonts w:ascii="Tahoma"/>
          <w:color w:val="00507D"/>
          <w:sz w:val="26"/>
        </w:rPr>
        <w:t>advances</w:t>
      </w:r>
      <w:r>
        <w:rPr>
          <w:rFonts w:ascii="Tahoma"/>
          <w:color w:val="00507D"/>
          <w:spacing w:val="-31"/>
          <w:sz w:val="26"/>
        </w:rPr>
        <w:t xml:space="preserve"> </w:t>
      </w:r>
      <w:r>
        <w:rPr>
          <w:rFonts w:ascii="Tahoma"/>
          <w:color w:val="00507D"/>
          <w:sz w:val="26"/>
        </w:rPr>
        <w:t>in</w:t>
      </w:r>
      <w:r>
        <w:rPr>
          <w:rFonts w:ascii="Tahoma"/>
          <w:color w:val="00507D"/>
          <w:spacing w:val="-31"/>
          <w:sz w:val="26"/>
        </w:rPr>
        <w:t xml:space="preserve"> </w:t>
      </w:r>
      <w:r>
        <w:rPr>
          <w:rFonts w:ascii="Tahoma"/>
          <w:color w:val="00507D"/>
          <w:sz w:val="26"/>
        </w:rPr>
        <w:t>technology.</w:t>
      </w:r>
    </w:p>
    <w:p w14:paraId="40C451CA">
      <w:pPr>
        <w:pStyle w:val="16"/>
        <w:numPr>
          <w:ilvl w:val="0"/>
          <w:numId w:val="33"/>
        </w:numPr>
        <w:tabs>
          <w:tab w:val="left" w:pos="2160"/>
        </w:tabs>
        <w:spacing w:before="219" w:after="0" w:line="266" w:lineRule="auto"/>
        <w:ind w:left="2160" w:right="830" w:hanging="420"/>
        <w:jc w:val="left"/>
        <w:rPr>
          <w:sz w:val="22"/>
        </w:rPr>
      </w:pPr>
      <w:r>
        <w:rPr>
          <w:color w:val="231F20"/>
          <w:spacing w:val="-8"/>
          <w:sz w:val="22"/>
        </w:rPr>
        <w:t>Work</w:t>
      </w:r>
      <w:r>
        <w:rPr>
          <w:color w:val="231F20"/>
          <w:spacing w:val="-5"/>
          <w:sz w:val="22"/>
        </w:rPr>
        <w:t xml:space="preserve"> </w:t>
      </w:r>
      <w:r>
        <w:rPr>
          <w:color w:val="231F20"/>
          <w:spacing w:val="-8"/>
          <w:sz w:val="22"/>
        </w:rPr>
        <w:t>in</w:t>
      </w:r>
      <w:r>
        <w:rPr>
          <w:color w:val="231F20"/>
          <w:spacing w:val="-5"/>
          <w:sz w:val="22"/>
        </w:rPr>
        <w:t xml:space="preserve"> </w:t>
      </w:r>
      <w:r>
        <w:rPr>
          <w:color w:val="231F20"/>
          <w:spacing w:val="-8"/>
          <w:sz w:val="22"/>
        </w:rPr>
        <w:t>groups.</w:t>
      </w:r>
      <w:r>
        <w:rPr>
          <w:color w:val="231F20"/>
          <w:spacing w:val="-5"/>
          <w:sz w:val="22"/>
        </w:rPr>
        <w:t xml:space="preserve"> </w:t>
      </w:r>
      <w:r>
        <w:rPr>
          <w:color w:val="231F20"/>
          <w:spacing w:val="-8"/>
          <w:sz w:val="22"/>
        </w:rPr>
        <w:t>Brainstorm</w:t>
      </w:r>
      <w:r>
        <w:rPr>
          <w:color w:val="231F20"/>
          <w:spacing w:val="-5"/>
          <w:sz w:val="22"/>
        </w:rPr>
        <w:t xml:space="preserve"> </w:t>
      </w:r>
      <w:r>
        <w:rPr>
          <w:color w:val="231F20"/>
          <w:spacing w:val="-8"/>
          <w:sz w:val="22"/>
        </w:rPr>
        <w:t>some</w:t>
      </w:r>
      <w:r>
        <w:rPr>
          <w:color w:val="231F20"/>
          <w:spacing w:val="-5"/>
          <w:sz w:val="22"/>
        </w:rPr>
        <w:t xml:space="preserve"> </w:t>
      </w:r>
      <w:r>
        <w:rPr>
          <w:color w:val="231F20"/>
          <w:spacing w:val="-8"/>
          <w:sz w:val="22"/>
        </w:rPr>
        <w:t>future</w:t>
      </w:r>
      <w:r>
        <w:rPr>
          <w:color w:val="231F20"/>
          <w:spacing w:val="-5"/>
          <w:sz w:val="22"/>
        </w:rPr>
        <w:t xml:space="preserve"> </w:t>
      </w:r>
      <w:r>
        <w:rPr>
          <w:color w:val="231F20"/>
          <w:spacing w:val="-8"/>
          <w:sz w:val="22"/>
        </w:rPr>
        <w:t>advances</w:t>
      </w:r>
      <w:r>
        <w:rPr>
          <w:color w:val="231F20"/>
          <w:spacing w:val="-5"/>
          <w:sz w:val="22"/>
        </w:rPr>
        <w:t xml:space="preserve"> </w:t>
      </w:r>
      <w:r>
        <w:rPr>
          <w:color w:val="231F20"/>
          <w:spacing w:val="-8"/>
          <w:sz w:val="22"/>
        </w:rPr>
        <w:t>in</w:t>
      </w:r>
      <w:r>
        <w:rPr>
          <w:color w:val="231F20"/>
          <w:spacing w:val="-5"/>
          <w:sz w:val="22"/>
        </w:rPr>
        <w:t xml:space="preserve"> </w:t>
      </w:r>
      <w:r>
        <w:rPr>
          <w:color w:val="231F20"/>
          <w:spacing w:val="-8"/>
          <w:sz w:val="22"/>
        </w:rPr>
        <w:t>technology,</w:t>
      </w:r>
      <w:r>
        <w:rPr>
          <w:color w:val="231F20"/>
          <w:spacing w:val="-5"/>
          <w:sz w:val="22"/>
        </w:rPr>
        <w:t xml:space="preserve"> </w:t>
      </w:r>
      <w:r>
        <w:rPr>
          <w:color w:val="231F20"/>
          <w:spacing w:val="-8"/>
          <w:sz w:val="22"/>
        </w:rPr>
        <w:t>and</w:t>
      </w:r>
      <w:r>
        <w:rPr>
          <w:color w:val="231F20"/>
          <w:spacing w:val="-5"/>
          <w:sz w:val="22"/>
        </w:rPr>
        <w:t xml:space="preserve"> </w:t>
      </w:r>
      <w:r>
        <w:rPr>
          <w:color w:val="231F20"/>
          <w:spacing w:val="-8"/>
          <w:sz w:val="22"/>
        </w:rPr>
        <w:t>their</w:t>
      </w:r>
      <w:r>
        <w:rPr>
          <w:color w:val="231F20"/>
          <w:spacing w:val="-5"/>
          <w:sz w:val="22"/>
        </w:rPr>
        <w:t xml:space="preserve"> </w:t>
      </w:r>
      <w:r>
        <w:rPr>
          <w:color w:val="231F20"/>
          <w:spacing w:val="-8"/>
          <w:sz w:val="22"/>
        </w:rPr>
        <w:t>possible</w:t>
      </w:r>
      <w:r>
        <w:rPr>
          <w:color w:val="231F20"/>
          <w:spacing w:val="-5"/>
          <w:sz w:val="22"/>
        </w:rPr>
        <w:t xml:space="preserve"> </w:t>
      </w:r>
      <w:r>
        <w:rPr>
          <w:color w:val="231F20"/>
          <w:spacing w:val="-8"/>
          <w:sz w:val="22"/>
        </w:rPr>
        <w:t xml:space="preserve">advantages </w:t>
      </w:r>
      <w:r>
        <w:rPr>
          <w:color w:val="231F20"/>
          <w:sz w:val="22"/>
        </w:rPr>
        <w:t>and</w:t>
      </w:r>
      <w:r>
        <w:rPr>
          <w:color w:val="231F20"/>
          <w:spacing w:val="-16"/>
          <w:sz w:val="22"/>
        </w:rPr>
        <w:t xml:space="preserve"> </w:t>
      </w:r>
      <w:r>
        <w:rPr>
          <w:color w:val="231F20"/>
          <w:sz w:val="22"/>
        </w:rPr>
        <w:t>disadvantages.</w:t>
      </w:r>
    </w:p>
    <w:p w14:paraId="207CB67B">
      <w:pPr>
        <w:pStyle w:val="11"/>
        <w:spacing w:before="9"/>
        <w:rPr>
          <w:sz w:val="19"/>
        </w:rPr>
      </w:pPr>
    </w:p>
    <w:tbl>
      <w:tblPr>
        <w:tblStyle w:val="13"/>
        <w:tblW w:w="0" w:type="auto"/>
        <w:tblInd w:w="2221"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766"/>
        <w:gridCol w:w="2606"/>
        <w:gridCol w:w="2614"/>
      </w:tblGrid>
      <w:tr w14:paraId="66E3D54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1" w:hRule="atLeast"/>
        </w:trPr>
        <w:tc>
          <w:tcPr>
            <w:tcW w:w="2766" w:type="dxa"/>
            <w:shd w:val="clear" w:color="auto" w:fill="D7E6F6"/>
          </w:tcPr>
          <w:p w14:paraId="3A49488C">
            <w:pPr>
              <w:pStyle w:val="17"/>
              <w:spacing w:before="3"/>
              <w:rPr>
                <w:sz w:val="19"/>
              </w:rPr>
            </w:pPr>
          </w:p>
          <w:p w14:paraId="7AB0A7A8">
            <w:pPr>
              <w:pStyle w:val="17"/>
              <w:spacing w:before="0"/>
              <w:ind w:left="375"/>
              <w:rPr>
                <w:rFonts w:ascii="Tahoma"/>
                <w:b/>
                <w:sz w:val="20"/>
              </w:rPr>
            </w:pPr>
            <w:r>
              <w:rPr>
                <w:rFonts w:ascii="Tahoma"/>
                <w:b/>
                <w:color w:val="231F20"/>
                <w:w w:val="85"/>
                <w:sz w:val="20"/>
              </w:rPr>
              <w:t>Advance</w:t>
            </w:r>
            <w:r>
              <w:rPr>
                <w:rFonts w:ascii="Tahoma"/>
                <w:b/>
                <w:color w:val="231F20"/>
                <w:spacing w:val="7"/>
                <w:sz w:val="20"/>
              </w:rPr>
              <w:t xml:space="preserve"> </w:t>
            </w:r>
            <w:r>
              <w:rPr>
                <w:rFonts w:ascii="Tahoma"/>
                <w:b/>
                <w:color w:val="231F20"/>
                <w:w w:val="85"/>
                <w:sz w:val="20"/>
              </w:rPr>
              <w:t>in</w:t>
            </w:r>
            <w:r>
              <w:rPr>
                <w:rFonts w:ascii="Tahoma"/>
                <w:b/>
                <w:color w:val="231F20"/>
                <w:spacing w:val="8"/>
                <w:sz w:val="20"/>
              </w:rPr>
              <w:t xml:space="preserve"> </w:t>
            </w:r>
            <w:r>
              <w:rPr>
                <w:rFonts w:ascii="Tahoma"/>
                <w:b/>
                <w:color w:val="231F20"/>
                <w:spacing w:val="-2"/>
                <w:w w:val="85"/>
                <w:sz w:val="20"/>
              </w:rPr>
              <w:t>technology</w:t>
            </w:r>
          </w:p>
        </w:tc>
        <w:tc>
          <w:tcPr>
            <w:tcW w:w="2606" w:type="dxa"/>
            <w:shd w:val="clear" w:color="auto" w:fill="D7E6F6"/>
          </w:tcPr>
          <w:p w14:paraId="3ADE0804">
            <w:pPr>
              <w:pStyle w:val="17"/>
              <w:spacing w:before="3"/>
              <w:rPr>
                <w:sz w:val="19"/>
              </w:rPr>
            </w:pPr>
          </w:p>
          <w:p w14:paraId="49E6891B">
            <w:pPr>
              <w:pStyle w:val="17"/>
              <w:spacing w:before="0"/>
              <w:ind w:left="824"/>
              <w:rPr>
                <w:rFonts w:ascii="Tahoma"/>
                <w:b/>
                <w:sz w:val="20"/>
              </w:rPr>
            </w:pPr>
            <w:r>
              <w:rPr>
                <w:rFonts w:ascii="Tahoma"/>
                <w:b/>
                <w:color w:val="231F20"/>
                <w:spacing w:val="-2"/>
                <w:sz w:val="20"/>
              </w:rPr>
              <w:t>Advantage</w:t>
            </w:r>
          </w:p>
        </w:tc>
        <w:tc>
          <w:tcPr>
            <w:tcW w:w="2614" w:type="dxa"/>
            <w:shd w:val="clear" w:color="auto" w:fill="D7E6F6"/>
          </w:tcPr>
          <w:p w14:paraId="1FF81F13">
            <w:pPr>
              <w:pStyle w:val="17"/>
              <w:spacing w:before="3"/>
              <w:rPr>
                <w:sz w:val="19"/>
              </w:rPr>
            </w:pPr>
          </w:p>
          <w:p w14:paraId="12DD3D56">
            <w:pPr>
              <w:pStyle w:val="17"/>
              <w:spacing w:before="0"/>
              <w:ind w:left="695"/>
              <w:rPr>
                <w:rFonts w:ascii="Tahoma"/>
                <w:b/>
                <w:sz w:val="20"/>
              </w:rPr>
            </w:pPr>
            <w:r>
              <w:rPr>
                <w:rFonts w:ascii="Tahoma"/>
                <w:b/>
                <w:color w:val="231F20"/>
                <w:spacing w:val="-2"/>
                <w:sz w:val="20"/>
              </w:rPr>
              <w:t>Disadvantage</w:t>
            </w:r>
          </w:p>
        </w:tc>
      </w:tr>
      <w:tr w14:paraId="10BB423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1" w:hRule="atLeast"/>
        </w:trPr>
        <w:tc>
          <w:tcPr>
            <w:tcW w:w="2766" w:type="dxa"/>
            <w:shd w:val="clear" w:color="auto" w:fill="D7E6F6"/>
          </w:tcPr>
          <w:p w14:paraId="5906B35B">
            <w:pPr>
              <w:pStyle w:val="17"/>
              <w:spacing w:before="0"/>
              <w:rPr>
                <w:rFonts w:ascii="Times New Roman"/>
                <w:sz w:val="22"/>
              </w:rPr>
            </w:pPr>
          </w:p>
        </w:tc>
        <w:tc>
          <w:tcPr>
            <w:tcW w:w="2606" w:type="dxa"/>
            <w:shd w:val="clear" w:color="auto" w:fill="D7E6F6"/>
          </w:tcPr>
          <w:p w14:paraId="0F9489FF">
            <w:pPr>
              <w:pStyle w:val="17"/>
              <w:spacing w:before="0"/>
              <w:rPr>
                <w:rFonts w:ascii="Times New Roman"/>
                <w:sz w:val="22"/>
              </w:rPr>
            </w:pPr>
          </w:p>
        </w:tc>
        <w:tc>
          <w:tcPr>
            <w:tcW w:w="2614" w:type="dxa"/>
            <w:shd w:val="clear" w:color="auto" w:fill="D7E6F6"/>
          </w:tcPr>
          <w:p w14:paraId="427435AC">
            <w:pPr>
              <w:pStyle w:val="17"/>
              <w:spacing w:before="0"/>
              <w:rPr>
                <w:rFonts w:ascii="Times New Roman"/>
                <w:sz w:val="22"/>
              </w:rPr>
            </w:pPr>
          </w:p>
        </w:tc>
      </w:tr>
      <w:tr w14:paraId="25F3A21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1" w:hRule="atLeast"/>
        </w:trPr>
        <w:tc>
          <w:tcPr>
            <w:tcW w:w="2766" w:type="dxa"/>
            <w:shd w:val="clear" w:color="auto" w:fill="D7E6F6"/>
          </w:tcPr>
          <w:p w14:paraId="0451034C">
            <w:pPr>
              <w:pStyle w:val="17"/>
              <w:spacing w:before="0"/>
              <w:rPr>
                <w:rFonts w:ascii="Times New Roman"/>
                <w:sz w:val="22"/>
              </w:rPr>
            </w:pPr>
          </w:p>
        </w:tc>
        <w:tc>
          <w:tcPr>
            <w:tcW w:w="2606" w:type="dxa"/>
            <w:shd w:val="clear" w:color="auto" w:fill="D7E6F6"/>
          </w:tcPr>
          <w:p w14:paraId="5D2D9A52">
            <w:pPr>
              <w:pStyle w:val="17"/>
              <w:spacing w:before="0"/>
              <w:rPr>
                <w:rFonts w:ascii="Times New Roman"/>
                <w:sz w:val="22"/>
              </w:rPr>
            </w:pPr>
          </w:p>
        </w:tc>
        <w:tc>
          <w:tcPr>
            <w:tcW w:w="2614" w:type="dxa"/>
            <w:shd w:val="clear" w:color="auto" w:fill="D7E6F6"/>
          </w:tcPr>
          <w:p w14:paraId="3305F5D2">
            <w:pPr>
              <w:pStyle w:val="17"/>
              <w:spacing w:before="0"/>
              <w:rPr>
                <w:rFonts w:ascii="Times New Roman"/>
                <w:sz w:val="22"/>
              </w:rPr>
            </w:pPr>
          </w:p>
        </w:tc>
      </w:tr>
    </w:tbl>
    <w:p w14:paraId="383F3188">
      <w:pPr>
        <w:pStyle w:val="11"/>
        <w:spacing w:before="7"/>
        <w:rPr>
          <w:sz w:val="20"/>
        </w:rPr>
      </w:pPr>
    </w:p>
    <w:p w14:paraId="665A72C2">
      <w:pPr>
        <w:pStyle w:val="16"/>
        <w:numPr>
          <w:ilvl w:val="0"/>
          <w:numId w:val="33"/>
        </w:numPr>
        <w:tabs>
          <w:tab w:val="left" w:pos="2160"/>
        </w:tabs>
        <w:spacing w:before="0" w:after="0" w:line="240" w:lineRule="auto"/>
        <w:ind w:left="2160" w:right="0" w:hanging="420"/>
        <w:jc w:val="left"/>
        <w:rPr>
          <w:sz w:val="22"/>
        </w:rPr>
      </w:pPr>
      <w:r>
        <w:rPr>
          <w:color w:val="231F20"/>
          <w:spacing w:val="-10"/>
          <w:sz w:val="22"/>
        </w:rPr>
        <w:t>Choose</w:t>
      </w:r>
      <w:r>
        <w:rPr>
          <w:color w:val="231F20"/>
          <w:spacing w:val="-12"/>
          <w:sz w:val="22"/>
        </w:rPr>
        <w:t xml:space="preserve"> </w:t>
      </w:r>
      <w:r>
        <w:rPr>
          <w:color w:val="231F20"/>
          <w:spacing w:val="-10"/>
          <w:sz w:val="22"/>
        </w:rPr>
        <w:t>one</w:t>
      </w:r>
      <w:r>
        <w:rPr>
          <w:color w:val="231F20"/>
          <w:spacing w:val="-11"/>
          <w:sz w:val="22"/>
        </w:rPr>
        <w:t xml:space="preserve"> </w:t>
      </w:r>
      <w:r>
        <w:rPr>
          <w:color w:val="231F20"/>
          <w:spacing w:val="-10"/>
          <w:sz w:val="22"/>
        </w:rPr>
        <w:t>of</w:t>
      </w:r>
      <w:r>
        <w:rPr>
          <w:color w:val="231F20"/>
          <w:spacing w:val="-11"/>
          <w:sz w:val="22"/>
        </w:rPr>
        <w:t xml:space="preserve"> </w:t>
      </w:r>
      <w:r>
        <w:rPr>
          <w:color w:val="231F20"/>
          <w:spacing w:val="-10"/>
          <w:sz w:val="22"/>
        </w:rPr>
        <w:t>these</w:t>
      </w:r>
      <w:r>
        <w:rPr>
          <w:color w:val="231F20"/>
          <w:spacing w:val="-11"/>
          <w:sz w:val="22"/>
        </w:rPr>
        <w:t xml:space="preserve"> </w:t>
      </w:r>
      <w:r>
        <w:rPr>
          <w:color w:val="231F20"/>
          <w:spacing w:val="-10"/>
          <w:sz w:val="22"/>
        </w:rPr>
        <w:t>advances</w:t>
      </w:r>
      <w:r>
        <w:rPr>
          <w:color w:val="231F20"/>
          <w:spacing w:val="-12"/>
          <w:sz w:val="22"/>
        </w:rPr>
        <w:t xml:space="preserve"> </w:t>
      </w:r>
      <w:r>
        <w:rPr>
          <w:color w:val="231F20"/>
          <w:spacing w:val="-10"/>
          <w:sz w:val="22"/>
        </w:rPr>
        <w:t>in</w:t>
      </w:r>
      <w:r>
        <w:rPr>
          <w:color w:val="231F20"/>
          <w:spacing w:val="-11"/>
          <w:sz w:val="22"/>
        </w:rPr>
        <w:t xml:space="preserve"> </w:t>
      </w:r>
      <w:r>
        <w:rPr>
          <w:color w:val="231F20"/>
          <w:spacing w:val="-10"/>
          <w:sz w:val="22"/>
        </w:rPr>
        <w:t>technology</w:t>
      </w:r>
      <w:r>
        <w:rPr>
          <w:color w:val="231F20"/>
          <w:spacing w:val="-11"/>
          <w:sz w:val="22"/>
        </w:rPr>
        <w:t xml:space="preserve"> </w:t>
      </w:r>
      <w:r>
        <w:rPr>
          <w:color w:val="231F20"/>
          <w:spacing w:val="-10"/>
          <w:sz w:val="22"/>
        </w:rPr>
        <w:t>and</w:t>
      </w:r>
      <w:r>
        <w:rPr>
          <w:color w:val="231F20"/>
          <w:spacing w:val="-11"/>
          <w:sz w:val="22"/>
        </w:rPr>
        <w:t xml:space="preserve"> </w:t>
      </w:r>
      <w:r>
        <w:rPr>
          <w:color w:val="231F20"/>
          <w:spacing w:val="-10"/>
          <w:sz w:val="22"/>
        </w:rPr>
        <w:t>answer</w:t>
      </w:r>
      <w:r>
        <w:rPr>
          <w:color w:val="231F20"/>
          <w:spacing w:val="-12"/>
          <w:sz w:val="22"/>
        </w:rPr>
        <w:t xml:space="preserve"> </w:t>
      </w:r>
      <w:r>
        <w:rPr>
          <w:color w:val="231F20"/>
          <w:spacing w:val="-10"/>
          <w:sz w:val="22"/>
        </w:rPr>
        <w:t>the</w:t>
      </w:r>
      <w:r>
        <w:rPr>
          <w:color w:val="231F20"/>
          <w:spacing w:val="-11"/>
          <w:sz w:val="22"/>
        </w:rPr>
        <w:t xml:space="preserve"> </w:t>
      </w:r>
      <w:r>
        <w:rPr>
          <w:color w:val="231F20"/>
          <w:spacing w:val="-10"/>
          <w:sz w:val="22"/>
        </w:rPr>
        <w:t>questions.</w:t>
      </w:r>
    </w:p>
    <w:p w14:paraId="151386D6">
      <w:pPr>
        <w:pStyle w:val="16"/>
        <w:numPr>
          <w:ilvl w:val="1"/>
          <w:numId w:val="33"/>
        </w:numPr>
        <w:tabs>
          <w:tab w:val="left" w:pos="2366"/>
        </w:tabs>
        <w:spacing w:before="70" w:after="0" w:line="240" w:lineRule="auto"/>
        <w:ind w:left="2366" w:right="0" w:hanging="206"/>
        <w:jc w:val="left"/>
        <w:rPr>
          <w:rFonts w:ascii="Tahoma" w:hAnsi="Tahoma"/>
          <w:sz w:val="22"/>
        </w:rPr>
      </w:pPr>
      <w:r>
        <w:rPr>
          <w:rFonts w:ascii="Tahoma" w:hAnsi="Tahoma"/>
          <w:color w:val="231F20"/>
          <w:spacing w:val="-10"/>
          <w:sz w:val="22"/>
        </w:rPr>
        <w:t>Why</w:t>
      </w:r>
      <w:r>
        <w:rPr>
          <w:rFonts w:ascii="Tahoma" w:hAnsi="Tahoma"/>
          <w:color w:val="231F20"/>
          <w:spacing w:val="-18"/>
          <w:sz w:val="22"/>
        </w:rPr>
        <w:t xml:space="preserve"> </w:t>
      </w:r>
      <w:r>
        <w:rPr>
          <w:rFonts w:ascii="Tahoma" w:hAnsi="Tahoma"/>
          <w:color w:val="231F20"/>
          <w:spacing w:val="-10"/>
          <w:sz w:val="22"/>
        </w:rPr>
        <w:t>do</w:t>
      </w:r>
      <w:r>
        <w:rPr>
          <w:rFonts w:ascii="Tahoma" w:hAnsi="Tahoma"/>
          <w:color w:val="231F20"/>
          <w:spacing w:val="-17"/>
          <w:sz w:val="22"/>
        </w:rPr>
        <w:t xml:space="preserve"> </w:t>
      </w:r>
      <w:r>
        <w:rPr>
          <w:rFonts w:ascii="Tahoma" w:hAnsi="Tahoma"/>
          <w:color w:val="231F20"/>
          <w:spacing w:val="-10"/>
          <w:sz w:val="22"/>
        </w:rPr>
        <w:t>you</w:t>
      </w:r>
      <w:r>
        <w:rPr>
          <w:rFonts w:ascii="Tahoma" w:hAnsi="Tahoma"/>
          <w:color w:val="231F20"/>
          <w:spacing w:val="-17"/>
          <w:sz w:val="22"/>
        </w:rPr>
        <w:t xml:space="preserve"> </w:t>
      </w:r>
      <w:r>
        <w:rPr>
          <w:rFonts w:ascii="Tahoma" w:hAnsi="Tahoma"/>
          <w:color w:val="231F20"/>
          <w:spacing w:val="-10"/>
          <w:sz w:val="22"/>
        </w:rPr>
        <w:t>want</w:t>
      </w:r>
      <w:r>
        <w:rPr>
          <w:rFonts w:ascii="Tahoma" w:hAnsi="Tahoma"/>
          <w:color w:val="231F20"/>
          <w:spacing w:val="-17"/>
          <w:sz w:val="22"/>
        </w:rPr>
        <w:t xml:space="preserve"> </w:t>
      </w:r>
      <w:r>
        <w:rPr>
          <w:rFonts w:ascii="Tahoma" w:hAnsi="Tahoma"/>
          <w:color w:val="231F20"/>
          <w:spacing w:val="-10"/>
          <w:sz w:val="22"/>
        </w:rPr>
        <w:t>to</w:t>
      </w:r>
      <w:r>
        <w:rPr>
          <w:rFonts w:ascii="Tahoma" w:hAnsi="Tahoma"/>
          <w:color w:val="231F20"/>
          <w:spacing w:val="-17"/>
          <w:sz w:val="22"/>
        </w:rPr>
        <w:t xml:space="preserve"> </w:t>
      </w:r>
      <w:r>
        <w:rPr>
          <w:rFonts w:ascii="Tahoma" w:hAnsi="Tahoma"/>
          <w:color w:val="231F20"/>
          <w:spacing w:val="-10"/>
          <w:sz w:val="22"/>
        </w:rPr>
        <w:t>write</w:t>
      </w:r>
      <w:r>
        <w:rPr>
          <w:rFonts w:ascii="Tahoma" w:hAnsi="Tahoma"/>
          <w:color w:val="231F20"/>
          <w:spacing w:val="-17"/>
          <w:sz w:val="22"/>
        </w:rPr>
        <w:t xml:space="preserve"> </w:t>
      </w:r>
      <w:r>
        <w:rPr>
          <w:rFonts w:ascii="Tahoma" w:hAnsi="Tahoma"/>
          <w:color w:val="231F20"/>
          <w:spacing w:val="-10"/>
          <w:sz w:val="22"/>
        </w:rPr>
        <w:t>about</w:t>
      </w:r>
      <w:r>
        <w:rPr>
          <w:rFonts w:ascii="Tahoma" w:hAnsi="Tahoma"/>
          <w:color w:val="231F20"/>
          <w:spacing w:val="-17"/>
          <w:sz w:val="22"/>
        </w:rPr>
        <w:t xml:space="preserve"> </w:t>
      </w:r>
      <w:r>
        <w:rPr>
          <w:rFonts w:ascii="Tahoma" w:hAnsi="Tahoma"/>
          <w:color w:val="231F20"/>
          <w:spacing w:val="-10"/>
          <w:sz w:val="22"/>
        </w:rPr>
        <w:t>this</w:t>
      </w:r>
      <w:r>
        <w:rPr>
          <w:rFonts w:ascii="Tahoma" w:hAnsi="Tahoma"/>
          <w:color w:val="231F20"/>
          <w:spacing w:val="-18"/>
          <w:sz w:val="22"/>
        </w:rPr>
        <w:t xml:space="preserve"> </w:t>
      </w:r>
      <w:r>
        <w:rPr>
          <w:rFonts w:ascii="Tahoma" w:hAnsi="Tahoma"/>
          <w:color w:val="231F20"/>
          <w:spacing w:val="-10"/>
          <w:sz w:val="22"/>
        </w:rPr>
        <w:t>topic?</w:t>
      </w:r>
    </w:p>
    <w:p w14:paraId="13AC3F2C">
      <w:pPr>
        <w:pStyle w:val="16"/>
        <w:numPr>
          <w:ilvl w:val="1"/>
          <w:numId w:val="33"/>
        </w:numPr>
        <w:tabs>
          <w:tab w:val="left" w:pos="2366"/>
        </w:tabs>
        <w:spacing w:before="71" w:after="0" w:line="240" w:lineRule="auto"/>
        <w:ind w:left="2366" w:right="0" w:hanging="206"/>
        <w:jc w:val="left"/>
        <w:rPr>
          <w:rFonts w:ascii="Tahoma" w:hAnsi="Tahoma"/>
          <w:sz w:val="22"/>
        </w:rPr>
      </w:pPr>
      <w:r>
        <w:rPr>
          <w:rFonts w:ascii="Tahoma" w:hAnsi="Tahoma"/>
          <w:color w:val="231F20"/>
          <w:spacing w:val="-10"/>
          <w:sz w:val="22"/>
        </w:rPr>
        <w:t>What</w:t>
      </w:r>
      <w:r>
        <w:rPr>
          <w:rFonts w:ascii="Tahoma" w:hAnsi="Tahoma"/>
          <w:color w:val="231F20"/>
          <w:spacing w:val="-16"/>
          <w:sz w:val="22"/>
        </w:rPr>
        <w:t xml:space="preserve"> </w:t>
      </w:r>
      <w:r>
        <w:rPr>
          <w:rFonts w:ascii="Tahoma" w:hAnsi="Tahoma"/>
          <w:color w:val="231F20"/>
          <w:spacing w:val="-10"/>
          <w:sz w:val="22"/>
        </w:rPr>
        <w:t>is</w:t>
      </w:r>
      <w:r>
        <w:rPr>
          <w:rFonts w:ascii="Tahoma" w:hAnsi="Tahoma"/>
          <w:color w:val="231F20"/>
          <w:spacing w:val="-15"/>
          <w:sz w:val="22"/>
        </w:rPr>
        <w:t xml:space="preserve"> </w:t>
      </w:r>
      <w:r>
        <w:rPr>
          <w:rFonts w:ascii="Tahoma" w:hAnsi="Tahoma"/>
          <w:color w:val="231F20"/>
          <w:spacing w:val="-10"/>
          <w:sz w:val="22"/>
        </w:rPr>
        <w:t>your</w:t>
      </w:r>
      <w:r>
        <w:rPr>
          <w:rFonts w:ascii="Tahoma" w:hAnsi="Tahoma"/>
          <w:color w:val="231F20"/>
          <w:spacing w:val="-16"/>
          <w:sz w:val="22"/>
        </w:rPr>
        <w:t xml:space="preserve"> </w:t>
      </w:r>
      <w:r>
        <w:rPr>
          <w:rFonts w:ascii="Tahoma" w:hAnsi="Tahoma"/>
          <w:color w:val="231F20"/>
          <w:spacing w:val="-10"/>
          <w:sz w:val="22"/>
        </w:rPr>
        <w:t>own</w:t>
      </w:r>
      <w:r>
        <w:rPr>
          <w:rFonts w:ascii="Tahoma" w:hAnsi="Tahoma"/>
          <w:color w:val="231F20"/>
          <w:spacing w:val="-15"/>
          <w:sz w:val="22"/>
        </w:rPr>
        <w:t xml:space="preserve"> </w:t>
      </w:r>
      <w:r>
        <w:rPr>
          <w:rFonts w:ascii="Tahoma" w:hAnsi="Tahoma"/>
          <w:color w:val="231F20"/>
          <w:spacing w:val="-10"/>
          <w:sz w:val="22"/>
        </w:rPr>
        <w:t>opinion</w:t>
      </w:r>
      <w:r>
        <w:rPr>
          <w:rFonts w:ascii="Tahoma" w:hAnsi="Tahoma"/>
          <w:color w:val="231F20"/>
          <w:spacing w:val="-16"/>
          <w:sz w:val="22"/>
        </w:rPr>
        <w:t xml:space="preserve"> </w:t>
      </w:r>
      <w:r>
        <w:rPr>
          <w:rFonts w:ascii="Tahoma" w:hAnsi="Tahoma"/>
          <w:color w:val="231F20"/>
          <w:spacing w:val="-10"/>
          <w:sz w:val="22"/>
        </w:rPr>
        <w:t>on</w:t>
      </w:r>
      <w:r>
        <w:rPr>
          <w:rFonts w:ascii="Tahoma" w:hAnsi="Tahoma"/>
          <w:color w:val="231F20"/>
          <w:spacing w:val="-15"/>
          <w:sz w:val="22"/>
        </w:rPr>
        <w:t xml:space="preserve"> </w:t>
      </w:r>
      <w:r>
        <w:rPr>
          <w:rFonts w:ascii="Tahoma" w:hAnsi="Tahoma"/>
          <w:color w:val="231F20"/>
          <w:spacing w:val="-10"/>
          <w:sz w:val="22"/>
        </w:rPr>
        <w:t>the</w:t>
      </w:r>
      <w:r>
        <w:rPr>
          <w:rFonts w:ascii="Tahoma" w:hAnsi="Tahoma"/>
          <w:color w:val="231F20"/>
          <w:spacing w:val="-16"/>
          <w:sz w:val="22"/>
        </w:rPr>
        <w:t xml:space="preserve"> </w:t>
      </w:r>
      <w:r>
        <w:rPr>
          <w:rFonts w:ascii="Tahoma" w:hAnsi="Tahoma"/>
          <w:color w:val="231F20"/>
          <w:spacing w:val="-10"/>
          <w:sz w:val="22"/>
        </w:rPr>
        <w:t>topic?</w:t>
      </w:r>
    </w:p>
    <w:p w14:paraId="7D280DF5">
      <w:pPr>
        <w:pStyle w:val="16"/>
        <w:numPr>
          <w:ilvl w:val="0"/>
          <w:numId w:val="33"/>
        </w:numPr>
        <w:tabs>
          <w:tab w:val="left" w:pos="2160"/>
        </w:tabs>
        <w:spacing w:before="84" w:after="0" w:line="240" w:lineRule="auto"/>
        <w:ind w:left="2160" w:right="0" w:hanging="420"/>
        <w:jc w:val="left"/>
        <w:rPr>
          <w:sz w:val="22"/>
        </w:rPr>
      </w:pPr>
      <w:r>
        <w:rPr>
          <w:color w:val="231F20"/>
          <w:spacing w:val="-12"/>
          <w:sz w:val="22"/>
        </w:rPr>
        <w:t>Write</w:t>
      </w:r>
      <w:r>
        <w:rPr>
          <w:color w:val="231F20"/>
          <w:spacing w:val="-8"/>
          <w:sz w:val="22"/>
        </w:rPr>
        <w:t xml:space="preserve"> </w:t>
      </w:r>
      <w:r>
        <w:rPr>
          <w:color w:val="231F20"/>
          <w:spacing w:val="-12"/>
          <w:sz w:val="22"/>
        </w:rPr>
        <w:t>your</w:t>
      </w:r>
      <w:r>
        <w:rPr>
          <w:color w:val="231F20"/>
          <w:spacing w:val="-7"/>
          <w:sz w:val="22"/>
        </w:rPr>
        <w:t xml:space="preserve"> </w:t>
      </w:r>
      <w:r>
        <w:rPr>
          <w:color w:val="231F20"/>
          <w:spacing w:val="-12"/>
          <w:sz w:val="22"/>
        </w:rPr>
        <w:t>opinion</w:t>
      </w:r>
      <w:r>
        <w:rPr>
          <w:color w:val="231F20"/>
          <w:spacing w:val="-7"/>
          <w:sz w:val="22"/>
        </w:rPr>
        <w:t xml:space="preserve"> </w:t>
      </w:r>
      <w:r>
        <w:rPr>
          <w:color w:val="231F20"/>
          <w:spacing w:val="-12"/>
          <w:sz w:val="22"/>
        </w:rPr>
        <w:t>in</w:t>
      </w:r>
      <w:r>
        <w:rPr>
          <w:color w:val="231F20"/>
          <w:spacing w:val="-7"/>
          <w:sz w:val="22"/>
        </w:rPr>
        <w:t xml:space="preserve"> </w:t>
      </w:r>
      <w:r>
        <w:rPr>
          <w:color w:val="231F20"/>
          <w:spacing w:val="-12"/>
          <w:sz w:val="22"/>
        </w:rPr>
        <w:t>an</w:t>
      </w:r>
      <w:r>
        <w:rPr>
          <w:color w:val="231F20"/>
          <w:spacing w:val="-7"/>
          <w:sz w:val="22"/>
        </w:rPr>
        <w:t xml:space="preserve"> </w:t>
      </w:r>
      <w:r>
        <w:rPr>
          <w:color w:val="231F20"/>
          <w:spacing w:val="-12"/>
          <w:sz w:val="22"/>
        </w:rPr>
        <w:t>essay.</w:t>
      </w:r>
    </w:p>
    <w:p w14:paraId="58207303">
      <w:pPr>
        <w:pStyle w:val="11"/>
        <w:spacing w:before="3"/>
        <w:rPr>
          <w:sz w:val="21"/>
        </w:rPr>
      </w:pPr>
    </w:p>
    <w:p w14:paraId="569D98ED">
      <w:pPr>
        <w:spacing w:before="100"/>
        <w:ind w:left="1757" w:right="0" w:firstLine="0"/>
        <w:jc w:val="left"/>
        <w:rPr>
          <w:rFonts w:ascii="Tahoma"/>
          <w:sz w:val="26"/>
        </w:rPr>
      </w:pPr>
      <w:r>
        <w:rPr>
          <w:rFonts w:ascii="Tahoma"/>
          <w:color w:val="00507D"/>
          <w:spacing w:val="-4"/>
          <w:sz w:val="26"/>
        </w:rPr>
        <w:t>Exchange</w:t>
      </w:r>
      <w:r>
        <w:rPr>
          <w:rFonts w:ascii="Tahoma"/>
          <w:color w:val="00507D"/>
          <w:spacing w:val="-29"/>
          <w:sz w:val="26"/>
        </w:rPr>
        <w:t xml:space="preserve"> </w:t>
      </w:r>
      <w:r>
        <w:rPr>
          <w:rFonts w:ascii="Tahoma"/>
          <w:color w:val="00507D"/>
          <w:spacing w:val="-4"/>
          <w:sz w:val="26"/>
        </w:rPr>
        <w:t>your</w:t>
      </w:r>
      <w:r>
        <w:rPr>
          <w:rFonts w:ascii="Tahoma"/>
          <w:color w:val="00507D"/>
          <w:spacing w:val="-28"/>
          <w:sz w:val="26"/>
        </w:rPr>
        <w:t xml:space="preserve"> </w:t>
      </w:r>
      <w:r>
        <w:rPr>
          <w:rFonts w:ascii="Tahoma"/>
          <w:color w:val="00507D"/>
          <w:spacing w:val="-4"/>
          <w:sz w:val="26"/>
        </w:rPr>
        <w:t>draft</w:t>
      </w:r>
      <w:r>
        <w:rPr>
          <w:rFonts w:ascii="Tahoma"/>
          <w:color w:val="00507D"/>
          <w:spacing w:val="-28"/>
          <w:sz w:val="26"/>
        </w:rPr>
        <w:t xml:space="preserve"> </w:t>
      </w:r>
      <w:r>
        <w:rPr>
          <w:rFonts w:ascii="Tahoma"/>
          <w:color w:val="00507D"/>
          <w:spacing w:val="-4"/>
          <w:sz w:val="26"/>
        </w:rPr>
        <w:t>with</w:t>
      </w:r>
      <w:r>
        <w:rPr>
          <w:rFonts w:ascii="Tahoma"/>
          <w:color w:val="00507D"/>
          <w:spacing w:val="-28"/>
          <w:sz w:val="26"/>
        </w:rPr>
        <w:t xml:space="preserve"> </w:t>
      </w:r>
      <w:r>
        <w:rPr>
          <w:rFonts w:ascii="Tahoma"/>
          <w:color w:val="00507D"/>
          <w:spacing w:val="-4"/>
          <w:sz w:val="26"/>
        </w:rPr>
        <w:t>a</w:t>
      </w:r>
      <w:r>
        <w:rPr>
          <w:rFonts w:ascii="Tahoma"/>
          <w:color w:val="00507D"/>
          <w:spacing w:val="-29"/>
          <w:sz w:val="26"/>
        </w:rPr>
        <w:t xml:space="preserve"> </w:t>
      </w:r>
      <w:r>
        <w:rPr>
          <w:rFonts w:ascii="Tahoma"/>
          <w:color w:val="00507D"/>
          <w:spacing w:val="-4"/>
          <w:sz w:val="26"/>
        </w:rPr>
        <w:t>partner.</w:t>
      </w:r>
    </w:p>
    <w:p w14:paraId="7353B8F9">
      <w:pPr>
        <w:pStyle w:val="16"/>
        <w:numPr>
          <w:ilvl w:val="0"/>
          <w:numId w:val="34"/>
        </w:numPr>
        <w:tabs>
          <w:tab w:val="left" w:pos="2160"/>
        </w:tabs>
        <w:spacing w:before="213" w:after="0" w:line="240" w:lineRule="auto"/>
        <w:ind w:left="2160" w:right="0" w:hanging="420"/>
        <w:jc w:val="left"/>
        <w:rPr>
          <w:color w:val="231F20"/>
          <w:sz w:val="22"/>
        </w:rPr>
      </w:pPr>
      <w:r>
        <w:rPr>
          <w:color w:val="231F20"/>
          <w:spacing w:val="-10"/>
          <w:sz w:val="22"/>
        </w:rPr>
        <w:t>Use</w:t>
      </w:r>
      <w:r>
        <w:rPr>
          <w:color w:val="231F20"/>
          <w:spacing w:val="-11"/>
          <w:sz w:val="22"/>
        </w:rPr>
        <w:t xml:space="preserve"> </w:t>
      </w:r>
      <w:r>
        <w:rPr>
          <w:color w:val="231F20"/>
          <w:spacing w:val="-10"/>
          <w:sz w:val="22"/>
        </w:rPr>
        <w:t>the</w:t>
      </w:r>
      <w:r>
        <w:rPr>
          <w:color w:val="231F20"/>
          <w:spacing w:val="-11"/>
          <w:sz w:val="22"/>
        </w:rPr>
        <w:t xml:space="preserve"> </w:t>
      </w:r>
      <w:r>
        <w:rPr>
          <w:color w:val="231F20"/>
          <w:spacing w:val="-10"/>
          <w:sz w:val="22"/>
        </w:rPr>
        <w:t>checklist</w:t>
      </w:r>
      <w:r>
        <w:rPr>
          <w:color w:val="231F20"/>
          <w:spacing w:val="-11"/>
          <w:sz w:val="22"/>
        </w:rPr>
        <w:t xml:space="preserve"> </w:t>
      </w:r>
      <w:r>
        <w:rPr>
          <w:color w:val="231F20"/>
          <w:spacing w:val="-10"/>
          <w:sz w:val="22"/>
        </w:rPr>
        <w:t>to</w:t>
      </w:r>
      <w:r>
        <w:rPr>
          <w:color w:val="231F20"/>
          <w:spacing w:val="-11"/>
          <w:sz w:val="22"/>
        </w:rPr>
        <w:t xml:space="preserve"> </w:t>
      </w:r>
      <w:r>
        <w:rPr>
          <w:color w:val="231F20"/>
          <w:spacing w:val="-10"/>
          <w:sz w:val="22"/>
        </w:rPr>
        <w:t>help</w:t>
      </w:r>
      <w:r>
        <w:rPr>
          <w:color w:val="231F20"/>
          <w:spacing w:val="-11"/>
          <w:sz w:val="22"/>
        </w:rPr>
        <w:t xml:space="preserve"> </w:t>
      </w:r>
      <w:r>
        <w:rPr>
          <w:color w:val="231F20"/>
          <w:spacing w:val="-10"/>
          <w:sz w:val="22"/>
        </w:rPr>
        <w:t>you</w:t>
      </w:r>
      <w:r>
        <w:rPr>
          <w:color w:val="231F20"/>
          <w:spacing w:val="-11"/>
          <w:sz w:val="22"/>
        </w:rPr>
        <w:t xml:space="preserve"> </w:t>
      </w:r>
      <w:r>
        <w:rPr>
          <w:color w:val="231F20"/>
          <w:spacing w:val="-10"/>
          <w:sz w:val="22"/>
        </w:rPr>
        <w:t>review</w:t>
      </w:r>
      <w:r>
        <w:rPr>
          <w:color w:val="231F20"/>
          <w:spacing w:val="-11"/>
          <w:sz w:val="22"/>
        </w:rPr>
        <w:t xml:space="preserve"> </w:t>
      </w:r>
      <w:r>
        <w:rPr>
          <w:color w:val="231F20"/>
          <w:spacing w:val="-10"/>
          <w:sz w:val="22"/>
        </w:rPr>
        <w:t>your</w:t>
      </w:r>
      <w:r>
        <w:rPr>
          <w:color w:val="231F20"/>
          <w:spacing w:val="-11"/>
          <w:sz w:val="22"/>
        </w:rPr>
        <w:t xml:space="preserve"> </w:t>
      </w:r>
      <w:r>
        <w:rPr>
          <w:color w:val="231F20"/>
          <w:spacing w:val="-10"/>
          <w:sz w:val="22"/>
        </w:rPr>
        <w:t>partner’s</w:t>
      </w:r>
      <w:r>
        <w:rPr>
          <w:color w:val="231F20"/>
          <w:spacing w:val="-11"/>
          <w:sz w:val="22"/>
        </w:rPr>
        <w:t xml:space="preserve"> </w:t>
      </w:r>
      <w:r>
        <w:rPr>
          <w:color w:val="231F20"/>
          <w:spacing w:val="-10"/>
          <w:sz w:val="22"/>
        </w:rPr>
        <w:t>draft.</w:t>
      </w:r>
    </w:p>
    <w:p w14:paraId="786E05C4">
      <w:pPr>
        <w:pStyle w:val="11"/>
        <w:spacing w:before="70"/>
        <w:ind w:left="2333"/>
        <w:rPr>
          <w:rFonts w:ascii="Tahoma"/>
        </w:rPr>
      </w:pPr>
      <w:r>
        <mc:AlternateContent>
          <mc:Choice Requires="wps">
            <w:drawing>
              <wp:anchor distT="0" distB="0" distL="0" distR="0" simplePos="0" relativeHeight="251682816" behindDoc="0" locked="0" layoutInCell="1" allowOverlap="1">
                <wp:simplePos x="0" y="0"/>
                <wp:positionH relativeFrom="page">
                  <wp:posOffset>1320800</wp:posOffset>
                </wp:positionH>
                <wp:positionV relativeFrom="paragraph">
                  <wp:posOffset>71120</wp:posOffset>
                </wp:positionV>
                <wp:extent cx="123190" cy="106045"/>
                <wp:effectExtent l="0" t="0" r="0" b="0"/>
                <wp:wrapNone/>
                <wp:docPr id="1162" name="Graphic 116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1162" o:spid="_x0000_s1026" o:spt="100" style="position:absolute;left:0pt;margin-left:104pt;margin-top:5.6pt;height:8.35pt;width:9.7pt;mso-position-horizontal-relative:page;z-index:251682816;mso-width-relative:page;mso-height-relative:page;" fillcolor="#54BC7F" filled="t" stroked="f" coordsize="123189,106045" o:gfxdata="UEsDBAoAAAAAAIdO4kAAAAAAAAAAAAAAAAAEAAAAZHJzL1BLAwQUAAAACACHTuJAB4HYZ9gAAAAJ&#10;AQAADwAAAGRycy9kb3ducmV2LnhtbE2PQUvDQBCF74L/YRnBi7SbrMXWmE0PingRodWCx2l2TILZ&#10;nZDdptVf73jS2zze4833yvXJ92qiMXYcLOTzDBSFml0XGgtvr4+zFaiYMDjsOZCFL4qwrs7PSiwc&#10;H8OGpm1qlJSEWKCFNqWh0DrWLXmMcx4oiPfBo8ckcmy0G/Eo5b7XJstutMcuyIcWB7pvqf7cHryF&#10;50k/Pbx8s+Y6XTE2tDDXu3drLy/y7A5UolP6C8MvvqBDJUx7PgQXVW/BZCvZksTIDSgJGLNcgNrL&#10;sbwFXZX6/4LqB1BLAwQUAAAACACHTuJAdtPJ9zgCAADrBAAADgAAAGRycy9lMm9Eb2MueG1srVTL&#10;btswELwX6D8QvNd6WFZsw3LQ2nBQoGgCJP0AmqIsAnyVpC3n77ukJNtIiyCHXqQlORruzO5qdX+W&#10;Ap2YdVyrCmeTFCOmqK65OlT418vuyxwj54mqidCKVfiVOXy//vxp1Zkly3WrRc0sAhLllp2pcOu9&#10;WSaJoy2TxE20YQoOG20l8bC0h6S2pAN2KZI8Tcuk07Y2VlPmHOxu+0M8MNqPEOqm4ZRtNT1KpnzP&#10;apkgHiS5lhuH1zHbpmHUPzaNYx6JCoNSH59wCcT78EzWK7I8WGJaTocUyEdSeKNJEq7g0gvVlniC&#10;jpb/RSU5tdrpxk+olkkvJDoCKrL0jTfPLTEsagGrnbmY7v4fLf15erKI19AJWZljpIiEmj8MhsQ9&#10;sKgzbgnIZ/Nkh5WDMOg9N1aGNyhB52jr68VWdvaIwmaWT7P5AiMKR1lapsUs2J5cP6ZH5x+YjkTk&#10;9MP5vir1GJF2jOhZjaGF2oaqilhVjxFU1caq7vuqGuLDdyG7EKLumkl7SSScSn1iLzrifBCR5fli&#10;WmI0KoFMrxChbqEFQLOIvJtNs2zQNWLGt4m00HLAWGZFOX8XVxSLGcxgNGtWlsW74H/kOt5KhXas&#10;Nzroj45fPAFNt647LXi940IEF5w97DfCohMBe2fFt83dbsjhBpaEnui7IER7Xb9CI3XQOBV2v4/E&#10;MozEdwWtGsZuDOwY7MfAerHRcTjD1Up/PXrd8NAB8Yaed1jADEQVw7yGIbtdR9T1H7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eB2GfYAAAACQEAAA8AAAAAAAAAAQAgAAAAIgAAAGRycy9kb3du&#10;cmV2LnhtbFBLAQIUABQAAAAIAIdO4kB208n3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0"/>
          <w:w w:val="105"/>
        </w:rPr>
        <w:t xml:space="preserve"> </w:t>
      </w:r>
      <w:r>
        <w:rPr>
          <w:rFonts w:ascii="Tahoma"/>
          <w:color w:val="231F20"/>
          <w:w w:val="105"/>
        </w:rPr>
        <w:t>the</w:t>
      </w:r>
      <w:r>
        <w:rPr>
          <w:rFonts w:ascii="Tahoma"/>
          <w:color w:val="231F20"/>
          <w:spacing w:val="-10"/>
          <w:w w:val="105"/>
        </w:rPr>
        <w:t xml:space="preserve"> </w:t>
      </w:r>
      <w:r>
        <w:rPr>
          <w:rFonts w:ascii="Tahoma"/>
          <w:color w:val="231F20"/>
          <w:w w:val="105"/>
        </w:rPr>
        <w:t>essay</w:t>
      </w:r>
      <w:r>
        <w:rPr>
          <w:rFonts w:ascii="Tahoma"/>
          <w:color w:val="231F20"/>
          <w:spacing w:val="-9"/>
          <w:w w:val="105"/>
        </w:rPr>
        <w:t xml:space="preserve"> </w:t>
      </w:r>
      <w:r>
        <w:rPr>
          <w:rFonts w:ascii="Tahoma"/>
          <w:color w:val="231F20"/>
          <w:w w:val="105"/>
        </w:rPr>
        <w:t>say</w:t>
      </w:r>
      <w:r>
        <w:rPr>
          <w:rFonts w:ascii="Tahoma"/>
          <w:color w:val="231F20"/>
          <w:spacing w:val="-10"/>
          <w:w w:val="105"/>
        </w:rPr>
        <w:t xml:space="preserve"> </w:t>
      </w:r>
      <w:r>
        <w:rPr>
          <w:rFonts w:ascii="Tahoma"/>
          <w:color w:val="231F20"/>
          <w:w w:val="105"/>
        </w:rPr>
        <w:t>what</w:t>
      </w:r>
      <w:r>
        <w:rPr>
          <w:rFonts w:ascii="Tahoma"/>
          <w:color w:val="231F20"/>
          <w:spacing w:val="-10"/>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10"/>
          <w:w w:val="105"/>
        </w:rPr>
        <w:t xml:space="preserve"> </w:t>
      </w:r>
      <w:r>
        <w:rPr>
          <w:rFonts w:ascii="Tahoma"/>
          <w:color w:val="231F20"/>
          <w:w w:val="105"/>
        </w:rPr>
        <w:t>thinks</w:t>
      </w:r>
      <w:r>
        <w:rPr>
          <w:rFonts w:ascii="Tahoma"/>
          <w:color w:val="231F20"/>
          <w:spacing w:val="-10"/>
          <w:w w:val="105"/>
        </w:rPr>
        <w:t xml:space="preserve"> </w:t>
      </w:r>
      <w:r>
        <w:rPr>
          <w:rFonts w:ascii="Tahoma"/>
          <w:color w:val="231F20"/>
          <w:w w:val="105"/>
        </w:rPr>
        <w:t>about</w:t>
      </w:r>
      <w:r>
        <w:rPr>
          <w:rFonts w:ascii="Tahoma"/>
          <w:color w:val="231F20"/>
          <w:spacing w:val="-9"/>
          <w:w w:val="105"/>
        </w:rPr>
        <w:t xml:space="preserve"> </w:t>
      </w:r>
      <w:r>
        <w:rPr>
          <w:rFonts w:ascii="Tahoma"/>
          <w:color w:val="231F20"/>
          <w:w w:val="105"/>
        </w:rPr>
        <w:t>the</w:t>
      </w:r>
      <w:r>
        <w:rPr>
          <w:rFonts w:ascii="Tahoma"/>
          <w:color w:val="231F20"/>
          <w:spacing w:val="-10"/>
          <w:w w:val="105"/>
        </w:rPr>
        <w:t xml:space="preserve"> </w:t>
      </w:r>
      <w:r>
        <w:rPr>
          <w:rFonts w:ascii="Tahoma"/>
          <w:color w:val="231F20"/>
          <w:spacing w:val="-2"/>
          <w:w w:val="105"/>
        </w:rPr>
        <w:t>topic?</w:t>
      </w:r>
    </w:p>
    <w:p w14:paraId="0FA16481">
      <w:pPr>
        <w:pStyle w:val="11"/>
        <w:spacing w:before="94"/>
        <w:ind w:left="2333"/>
        <w:rPr>
          <w:rFonts w:ascii="Tahoma"/>
        </w:rPr>
      </w:pPr>
      <w:r>
        <mc:AlternateContent>
          <mc:Choice Requires="wps">
            <w:drawing>
              <wp:anchor distT="0" distB="0" distL="0" distR="0" simplePos="0" relativeHeight="251683840" behindDoc="0" locked="0" layoutInCell="1" allowOverlap="1">
                <wp:simplePos x="0" y="0"/>
                <wp:positionH relativeFrom="page">
                  <wp:posOffset>1320800</wp:posOffset>
                </wp:positionH>
                <wp:positionV relativeFrom="paragraph">
                  <wp:posOffset>86360</wp:posOffset>
                </wp:positionV>
                <wp:extent cx="123190" cy="106045"/>
                <wp:effectExtent l="0" t="0" r="0" b="0"/>
                <wp:wrapNone/>
                <wp:docPr id="1163" name="Graphic 116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48B8F"/>
                        </a:solidFill>
                      </wps:spPr>
                      <wps:bodyPr wrap="square" lIns="0" tIns="0" rIns="0" bIns="0" rtlCol="0">
                        <a:noAutofit/>
                      </wps:bodyPr>
                    </wps:wsp>
                  </a:graphicData>
                </a:graphic>
              </wp:anchor>
            </w:drawing>
          </mc:Choice>
          <mc:Fallback>
            <w:pict>
              <v:shape id="Graphic 1163" o:spid="_x0000_s1026" o:spt="100" style="position:absolute;left:0pt;margin-left:104pt;margin-top:6.8pt;height:8.35pt;width:9.7pt;mso-position-horizontal-relative:page;z-index:251683840;mso-width-relative:page;mso-height-relative:page;" fillcolor="#F48B8F" filled="t" stroked="f" coordsize="123189,106045" o:gfxdata="UEsDBAoAAAAAAIdO4kAAAAAAAAAAAAAAAAAEAAAAZHJzL1BLAwQUAAAACACHTuJA20CWQ9YAAAAJ&#10;AQAADwAAAGRycy9kb3ducmV2LnhtbE2PMU/DMBSEdyT+g/WQ2KidBLVpiNMBAQMbbdXZiR9JlPg5&#10;xG5T/j2PCcbTne6+K3dXN4oLzqH3pCFZKRBIjbc9tRqOh9eHHESIhqwZPaGGbwywq25vSlNYv9AH&#10;XvaxFVxCoTAauhinQsrQdOhMWPkJib1PPzsTWc6ttLNZuNyNMlVqLZ3piRc6M+Fzh82wPzsNaA7b&#10;nuo6aZbt1/Dihjf1np+0vr9L1BOIiNf4F4ZffEaHiplqfyYbxKghVTl/iWxkaxAcSNPNI4haQ6Yy&#10;kFUp/z+ofgBQSwMEFAAAAAgAh07iQJxgpUM4AgAA6wQAAA4AAABkcnMvZTJvRG9jLnhtbK1UwY7a&#10;MBC9V+o/WL6XJBBSQIRVu4hVpapdabcfYByHWHI8rm0I+/cdOwmgbbXaQy/J2H55nvdmJuu7c6vI&#10;SVgnQZc0m6SUCM2hkvpQ0l/Pu08LSpxnumIKtCjpi3D0bvPxw7ozKzGFBlQlLEES7VadKWnjvVkl&#10;ieONaJmbgBEaD2uwLfO4tIeksqxD9lYl0zQtkg5sZSxw4RzubvtDOjDa9xBCXUsutsCPrdC+Z7VC&#10;MY+SXCONo5uYbV0L7n/WtROeqJKiUh+feAnG+/BMNmu2OlhmGsmHFNh7UnilqWVS46UXqi3zjByt&#10;/IuqldyCg9pPOLRJLyQ6giqy9JU3Tw0zImpBq525mO7+Hy3/cXq0RFbYCVkxo0SzFmv+MBgS99Ci&#10;zrgVIp/Mox1WDsOg91zbNrxRCTlHW18utoqzJxw3s+ksWywp4XiUpUWaz4PtyfVjfnT+QUAkYqfv&#10;zvdVqcaINWPEz3oMLdY2VFXFqnpKsKo2VnXfV9UwH74L2YWQdNdMmksi4bSFk3iGiPNBRDadLmcF&#10;JaMSzPQKUfoWmiM0i8jP81mWDbpGzPg2kRZbDhmLLC8Wb+LyfDnHGYxmzYsifxP8j1zHW7kCJ3qj&#10;g/7o+MUT1HTrugMlq51UKrjg7GF/ryw5MbR3ly++LnZDDjewJPRE3wUh2kP1go3UYeOU1P0+Miso&#10;Ud80tmoYuzGwY7AfA+vVPcThDFdr+HL0UMvQAfGGnndY4AxEFcO8hiG7XUfU9R+1+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bQJZD1gAAAAkBAAAPAAAAAAAAAAEAIAAAACIAAABkcnMvZG93bnJl&#10;di54bWxQSwECFAAUAAAACACHTuJAnGClQz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w w:val="105"/>
        </w:rPr>
        <w:t>body</w:t>
      </w:r>
      <w:r>
        <w:rPr>
          <w:rFonts w:ascii="Tahoma"/>
          <w:color w:val="231F20"/>
          <w:spacing w:val="-13"/>
          <w:w w:val="105"/>
        </w:rPr>
        <w:t xml:space="preserve"> </w:t>
      </w:r>
      <w:r>
        <w:rPr>
          <w:rFonts w:ascii="Tahoma"/>
          <w:color w:val="231F20"/>
          <w:w w:val="105"/>
        </w:rPr>
        <w:t>discuss</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w w:val="105"/>
        </w:rPr>
        <w:t>advantages</w:t>
      </w:r>
      <w:r>
        <w:rPr>
          <w:rFonts w:ascii="Tahoma"/>
          <w:color w:val="231F20"/>
          <w:spacing w:val="-13"/>
          <w:w w:val="105"/>
        </w:rPr>
        <w:t xml:space="preserve"> </w:t>
      </w:r>
      <w:r>
        <w:rPr>
          <w:rFonts w:ascii="Tahoma"/>
          <w:color w:val="231F20"/>
          <w:w w:val="105"/>
        </w:rPr>
        <w:t>and</w:t>
      </w:r>
      <w:r>
        <w:rPr>
          <w:rFonts w:ascii="Tahoma"/>
          <w:color w:val="231F20"/>
          <w:spacing w:val="-13"/>
          <w:w w:val="105"/>
        </w:rPr>
        <w:t xml:space="preserve"> </w:t>
      </w:r>
      <w:r>
        <w:rPr>
          <w:rFonts w:ascii="Tahoma"/>
          <w:color w:val="231F20"/>
          <w:w w:val="105"/>
        </w:rPr>
        <w:t>disadvantages</w:t>
      </w:r>
      <w:r>
        <w:rPr>
          <w:rFonts w:ascii="Tahoma"/>
          <w:color w:val="231F20"/>
          <w:spacing w:val="-13"/>
          <w:w w:val="105"/>
        </w:rPr>
        <w:t xml:space="preserve"> </w:t>
      </w:r>
      <w:r>
        <w:rPr>
          <w:rFonts w:ascii="Tahoma"/>
          <w:color w:val="231F20"/>
          <w:w w:val="105"/>
        </w:rPr>
        <w:t>of</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spacing w:val="-2"/>
          <w:w w:val="105"/>
        </w:rPr>
        <w:t>advance?</w:t>
      </w:r>
    </w:p>
    <w:p w14:paraId="6D714600">
      <w:pPr>
        <w:pStyle w:val="11"/>
        <w:spacing w:before="95" w:line="326" w:lineRule="auto"/>
        <w:ind w:left="2333" w:right="712"/>
        <w:rPr>
          <w:rFonts w:ascii="Tahoma" w:hAnsi="Tahoma"/>
        </w:rPr>
      </w:pPr>
      <w:r>
        <mc:AlternateContent>
          <mc:Choice Requires="wps">
            <w:drawing>
              <wp:anchor distT="0" distB="0" distL="0" distR="0" simplePos="0" relativeHeight="251683840" behindDoc="0" locked="0" layoutInCell="1" allowOverlap="1">
                <wp:simplePos x="0" y="0"/>
                <wp:positionH relativeFrom="page">
                  <wp:posOffset>1320800</wp:posOffset>
                </wp:positionH>
                <wp:positionV relativeFrom="paragraph">
                  <wp:posOffset>86995</wp:posOffset>
                </wp:positionV>
                <wp:extent cx="123190" cy="106045"/>
                <wp:effectExtent l="0" t="0" r="0" b="0"/>
                <wp:wrapNone/>
                <wp:docPr id="1164" name="Graphic 116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164" o:spid="_x0000_s1026" o:spt="100" style="position:absolute;left:0pt;margin-left:104pt;margin-top:6.85pt;height:8.35pt;width:9.7pt;mso-position-horizontal-relative:page;z-index:251683840;mso-width-relative:page;mso-height-relative:page;" fillcolor="#0089CF" filled="t" stroked="f" coordsize="123189,106045" o:gfxdata="UEsDBAoAAAAAAIdO4kAAAAAAAAAAAAAAAAAEAAAAZHJzL1BLAwQUAAAACACHTuJAfxDf+tkAAAAJ&#10;AQAADwAAAGRycy9kb3ducmV2LnhtbE2PMU/DMBSEdyT+g/WQ2KjdNKJRGqcDCLFUQrQMsDnOa5I2&#10;fo5iJy3/nscE4+lOd98V26vrxYxj6DxpWC4UCCTr644aDR+Hl4cMRIiGatN7Qg3fGGBb3t4UJq/9&#10;hd5x3sdGcAmF3GhoYxxyKYNt0Zmw8AMSe0c/OhNZjo2sR3PhctfLRKlH6UxHvNCaAZ9atOf95DSc&#10;PuWrdXaXHm01DW/ZfPraPR+0vr9bqg2IiNf4F4ZffEaHkpkqP1EdRK8hURl/iWys1iA4kCTrFESl&#10;YaVSkGUh/z8ofwBQSwMEFAAAAAgAh07iQAwxTqI7AgAA6wQAAA4AAABkcnMvZTJvRG9jLnhtbK1U&#10;wY7bIBC9V+o/IO6NTeK4SRRnVSXKqlLVrrTbDyAYx0gYKJA4+/cdsEmibVXtoRd7MI/HvDczXj9c&#10;OonO3DqhVYXJJMeIK6ZroY4V/vmy/7TAyHmqaiq14hV+5Q4/bD5+WPdmxae61bLmFgGJcqveVLj1&#10;3qyyzLGWd9RNtOEKNhttO+phaY9ZbWkP7J3MpnleZr22tbGacefg627YxCOjfQ+hbhrB+E6zU8eV&#10;H1gtl9SDJNcK4/AmZts0nPkfTeO4R7LCoNTHJ1wC8SE8s82aro6WmlawMQX6nhTeaOqoUHDplWpH&#10;PUUnK/6g6gSz2unGT5juskFIdARUkPyNN88tNTxqAauduZru/h8t+35+skjU0AmkLDBStIOaP46G&#10;xG9gUW/cCpDP5smOKwdh0HtpbBfeoARdoq2vV1v5xSMGH8l0RhZLjBhskbzMi3mwPbsdZifnH7mO&#10;RPT8zfmhKnWKaJsidlEptFDbUFUZq+oxgqraWNXDUFVDfTgXsgsh6m+ZtNdEwm6nz/xFR5wPIsh0&#10;upyVGCUlkOkNItU9tAAoicjP8xkho66ESW8TaaHlgLEkRbn4J64olnOYwWjWvISiDGYlsvQeSP+S&#10;awIwqR0fzgb90fGrJ6Dp3nWnpaj3QsrggrPHw1ZadKZhaPLFcrsfc7iDZaEnhi4I0UHXr9BIPTRO&#10;hd2vE7UcI/lVQauGsUuBTcEhBdbLrY7DGa5W+svJ60aEDog3DLzjAmYgqhjnNQzZ/Tqibv+oz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EN/62QAAAAkBAAAPAAAAAAAAAAEAIAAAACIAAABkcnMv&#10;ZG93bnJldi54bWxQSwECFAAUAAAACACHTuJADDFOojsCAADrBAAADgAAAAAAAAABACAAAAAoAQAA&#10;ZHJzL2Uyb0RvYy54bWxQSwUGAAAAAAYABgBZAQAA1Q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4864" behindDoc="0" locked="0" layoutInCell="1" allowOverlap="1">
                <wp:simplePos x="0" y="0"/>
                <wp:positionH relativeFrom="page">
                  <wp:posOffset>1320800</wp:posOffset>
                </wp:positionH>
                <wp:positionV relativeFrom="paragraph">
                  <wp:posOffset>315595</wp:posOffset>
                </wp:positionV>
                <wp:extent cx="123190" cy="106045"/>
                <wp:effectExtent l="0" t="0" r="0" b="0"/>
                <wp:wrapNone/>
                <wp:docPr id="1165" name="Graphic 116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7093CC"/>
                        </a:solidFill>
                      </wps:spPr>
                      <wps:bodyPr wrap="square" lIns="0" tIns="0" rIns="0" bIns="0" rtlCol="0">
                        <a:noAutofit/>
                      </wps:bodyPr>
                    </wps:wsp>
                  </a:graphicData>
                </a:graphic>
              </wp:anchor>
            </w:drawing>
          </mc:Choice>
          <mc:Fallback>
            <w:pict>
              <v:shape id="Graphic 1165" o:spid="_x0000_s1026" o:spt="100" style="position:absolute;left:0pt;margin-left:104pt;margin-top:24.85pt;height:8.35pt;width:9.7pt;mso-position-horizontal-relative:page;z-index:251684864;mso-width-relative:page;mso-height-relative:page;" fillcolor="#7093CC" filled="t" stroked="f" coordsize="123189,106045" o:gfxdata="UEsDBAoAAAAAAIdO4kAAAAAAAAAAAAAAAAAEAAAAZHJzL1BLAwQUAAAACACHTuJAGr+Mt9gAAAAJ&#10;AQAADwAAAGRycy9kb3ducmV2LnhtbE2PwU7DMBBE70j8g7VI3KjdkKZtyKZClbgiaKFnO946UWM7&#10;xE5b/h5zguNoRjNvqs3V9uxMY+i8Q5jPBDByjdedMwgf+5eHFbAQpdOy944QvinApr69qWSp/cW9&#10;03kXDUslLpQSoY1xKDkPTUtWhpkfyCXv6EcrY5Kj4XqUl1Rue54JUXArO5cWWjnQtqXmtJsswmlS&#10;h/j1aR6n9X54VYvtmzKLZ8T7u7l4AhbpGv/C8Iuf0KFOTMpPTgfWI2Rilb5EhHy9BJYCWbbMgSmE&#10;osiB1xX//6D+AVBLAwQUAAAACACHTuJAVcwdejgCAADrBAAADgAAAGRycy9lMm9Eb2MueG1srVTB&#10;jtowEL1X6j9YvpckELKACKsKtKtKVbvSbj/AOA6x5Hhc2xD27zt2EkDbarWHXpKx/fI8781M1vfn&#10;VpGTsE6CLmk2SSkRmkMl9aGkv14eviwocZ7piinQoqSvwtH7zedP686sxBQaUJWwBEm0W3WmpI33&#10;ZpUkjjeiZW4CRmg8rMG2zOPSHpLKsg7ZW5VM07RIOrCVscCFc7i76w/pwGg/Qgh1LbnYAT+2Qvue&#10;1QrFPEpyjTSObmK2dS24/1nXTniiSopKfXziJRjvwzPZrNnqYJlpJB9SYB9J4Y2mlkmNl16odswz&#10;crTyL6pWcgsOaj/h0Ca9kOgIqsjSN948N8yIqAWtduZiuvt/tPzH6ckSWWEnZMWcEs1arPnjYEjc&#10;Q4s641aIfDZPdlg5DIPec23b8EYl5Bxtfb3YKs6ecNzMprNssaSE41GWFmk+D7Yn14/50flHAZGI&#10;nb4731elGiPWjBE/6zG0WNtQVRWr6inBqtpY1X1fVcN8+C5kF0LSXTNpLomE0xZO4gUizgcR2XS6&#10;nBWUjEow0ytE6VtojtAsIu/msywbdI2Y8W0iLbYcMhZZXizexeX5co4zGM2aF0X+LvgfuY63cgVO&#10;9EYH/dHxiyeo6dZ1B0pWD1Kp4IKzh/1WWXJiaO9dupxtt0MON7Ak9ETfBSHaQ/WKjdRh45TU/T4y&#10;KyhR3zS2ahi7MbBjsB8D69UW4nCGqzV8PXqoZeiAeEPPOyxwBqKKYV7DkN2uI+r6j9r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q/jLfYAAAACQEAAA8AAAAAAAAAAQAgAAAAIgAAAGRycy9kb3du&#10;cmV2LnhtbFBLAQIUABQAAAAIAIdO4kBVzB16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hAnsi="Tahoma"/>
          <w:color w:val="231F20"/>
          <w:w w:val="105"/>
        </w:rPr>
        <w:t>Are</w:t>
      </w:r>
      <w:r>
        <w:rPr>
          <w:rFonts w:ascii="Tahoma" w:hAnsi="Tahoma"/>
          <w:color w:val="231F20"/>
          <w:spacing w:val="-4"/>
          <w:w w:val="105"/>
        </w:rPr>
        <w:t xml:space="preserve"> </w:t>
      </w:r>
      <w:r>
        <w:rPr>
          <w:rFonts w:ascii="Tahoma" w:hAnsi="Tahoma"/>
          <w:color w:val="231F20"/>
          <w:w w:val="105"/>
        </w:rPr>
        <w:t>signposts</w:t>
      </w:r>
      <w:r>
        <w:rPr>
          <w:rFonts w:ascii="Tahoma" w:hAnsi="Tahoma"/>
          <w:color w:val="231F20"/>
          <w:spacing w:val="-4"/>
          <w:w w:val="105"/>
        </w:rPr>
        <w:t xml:space="preserve"> </w:t>
      </w:r>
      <w:r>
        <w:rPr>
          <w:rFonts w:ascii="Tahoma" w:hAnsi="Tahoma"/>
          <w:color w:val="231F20"/>
          <w:w w:val="105"/>
        </w:rPr>
        <w:t>used</w:t>
      </w:r>
      <w:r>
        <w:rPr>
          <w:rFonts w:ascii="Tahoma" w:hAnsi="Tahoma"/>
          <w:color w:val="231F20"/>
          <w:spacing w:val="-4"/>
          <w:w w:val="105"/>
        </w:rPr>
        <w:t xml:space="preserve"> </w:t>
      </w:r>
      <w:r>
        <w:rPr>
          <w:rFonts w:ascii="Tahoma" w:hAnsi="Tahoma"/>
          <w:color w:val="231F20"/>
          <w:w w:val="105"/>
        </w:rPr>
        <w:t>to</w:t>
      </w:r>
      <w:r>
        <w:rPr>
          <w:rFonts w:ascii="Tahoma" w:hAnsi="Tahoma"/>
          <w:color w:val="231F20"/>
          <w:spacing w:val="-4"/>
          <w:w w:val="105"/>
        </w:rPr>
        <w:t xml:space="preserve"> </w:t>
      </w:r>
      <w:r>
        <w:rPr>
          <w:rFonts w:ascii="Tahoma" w:hAnsi="Tahoma"/>
          <w:color w:val="231F20"/>
          <w:w w:val="105"/>
        </w:rPr>
        <w:t>help</w:t>
      </w:r>
      <w:r>
        <w:rPr>
          <w:rFonts w:ascii="Tahoma" w:hAnsi="Tahoma"/>
          <w:color w:val="231F20"/>
          <w:spacing w:val="-4"/>
          <w:w w:val="105"/>
        </w:rPr>
        <w:t xml:space="preserve"> </w:t>
      </w:r>
      <w:r>
        <w:rPr>
          <w:rFonts w:ascii="Tahoma" w:hAnsi="Tahoma"/>
          <w:color w:val="231F20"/>
          <w:w w:val="105"/>
        </w:rPr>
        <w:t>the</w:t>
      </w:r>
      <w:r>
        <w:rPr>
          <w:rFonts w:ascii="Tahoma" w:hAnsi="Tahoma"/>
          <w:color w:val="231F20"/>
          <w:spacing w:val="-4"/>
          <w:w w:val="105"/>
        </w:rPr>
        <w:t xml:space="preserve"> </w:t>
      </w:r>
      <w:r>
        <w:rPr>
          <w:rFonts w:ascii="Tahoma" w:hAnsi="Tahoma"/>
          <w:color w:val="231F20"/>
          <w:w w:val="105"/>
        </w:rPr>
        <w:t>reader</w:t>
      </w:r>
      <w:r>
        <w:rPr>
          <w:rFonts w:ascii="Tahoma" w:hAnsi="Tahoma"/>
          <w:color w:val="231F20"/>
          <w:spacing w:val="-4"/>
          <w:w w:val="105"/>
        </w:rPr>
        <w:t xml:space="preserve"> </w:t>
      </w:r>
      <w:r>
        <w:rPr>
          <w:rFonts w:ascii="Tahoma" w:hAnsi="Tahoma"/>
          <w:color w:val="231F20"/>
          <w:w w:val="105"/>
        </w:rPr>
        <w:t>understand</w:t>
      </w:r>
      <w:r>
        <w:rPr>
          <w:rFonts w:ascii="Tahoma" w:hAnsi="Tahoma"/>
          <w:color w:val="231F20"/>
          <w:spacing w:val="-4"/>
          <w:w w:val="105"/>
        </w:rPr>
        <w:t xml:space="preserve"> </w:t>
      </w:r>
      <w:r>
        <w:rPr>
          <w:rFonts w:ascii="Tahoma" w:hAnsi="Tahoma"/>
          <w:color w:val="231F20"/>
          <w:w w:val="105"/>
        </w:rPr>
        <w:t>the</w:t>
      </w:r>
      <w:r>
        <w:rPr>
          <w:rFonts w:ascii="Tahoma" w:hAnsi="Tahoma"/>
          <w:color w:val="231F20"/>
          <w:spacing w:val="-4"/>
          <w:w w:val="105"/>
        </w:rPr>
        <w:t xml:space="preserve"> </w:t>
      </w:r>
      <w:r>
        <w:rPr>
          <w:rFonts w:ascii="Tahoma" w:hAnsi="Tahoma"/>
          <w:color w:val="231F20"/>
          <w:w w:val="105"/>
        </w:rPr>
        <w:t>purpose</w:t>
      </w:r>
      <w:r>
        <w:rPr>
          <w:rFonts w:ascii="Tahoma" w:hAnsi="Tahoma"/>
          <w:color w:val="231F20"/>
          <w:spacing w:val="-4"/>
          <w:w w:val="105"/>
        </w:rPr>
        <w:t xml:space="preserve"> </w:t>
      </w:r>
      <w:r>
        <w:rPr>
          <w:rFonts w:ascii="Tahoma" w:hAnsi="Tahoma"/>
          <w:color w:val="231F20"/>
          <w:w w:val="105"/>
        </w:rPr>
        <w:t>of</w:t>
      </w:r>
      <w:r>
        <w:rPr>
          <w:rFonts w:ascii="Tahoma" w:hAnsi="Tahoma"/>
          <w:color w:val="231F20"/>
          <w:spacing w:val="-4"/>
          <w:w w:val="105"/>
        </w:rPr>
        <w:t xml:space="preserve"> </w:t>
      </w:r>
      <w:r>
        <w:rPr>
          <w:rFonts w:ascii="Tahoma" w:hAnsi="Tahoma"/>
          <w:color w:val="231F20"/>
          <w:w w:val="105"/>
        </w:rPr>
        <w:t>each</w:t>
      </w:r>
      <w:r>
        <w:rPr>
          <w:rFonts w:ascii="Tahoma" w:hAnsi="Tahoma"/>
          <w:color w:val="231F20"/>
          <w:spacing w:val="-4"/>
          <w:w w:val="105"/>
        </w:rPr>
        <w:t xml:space="preserve"> </w:t>
      </w:r>
      <w:r>
        <w:rPr>
          <w:rFonts w:ascii="Tahoma" w:hAnsi="Tahoma"/>
          <w:color w:val="231F20"/>
          <w:w w:val="105"/>
        </w:rPr>
        <w:t>paragraph? Does the conclusion state the writer’s position?</w:t>
      </w:r>
    </w:p>
    <w:p w14:paraId="109C4DD3">
      <w:pPr>
        <w:pStyle w:val="16"/>
        <w:numPr>
          <w:ilvl w:val="0"/>
          <w:numId w:val="34"/>
        </w:numPr>
        <w:tabs>
          <w:tab w:val="left" w:pos="2160"/>
        </w:tabs>
        <w:spacing w:before="11" w:after="0" w:line="240" w:lineRule="auto"/>
        <w:ind w:left="2160" w:right="0" w:hanging="420"/>
        <w:jc w:val="left"/>
        <w:rPr>
          <w:color w:val="231F20"/>
          <w:sz w:val="22"/>
        </w:rPr>
      </w:pPr>
      <w:r>
        <w:rPr>
          <w:color w:val="231F20"/>
          <w:spacing w:val="-12"/>
          <w:sz w:val="22"/>
        </w:rPr>
        <w:t>Take</w:t>
      </w:r>
      <w:r>
        <w:rPr>
          <w:color w:val="231F20"/>
          <w:spacing w:val="-8"/>
          <w:sz w:val="22"/>
        </w:rPr>
        <w:t xml:space="preserve"> </w:t>
      </w:r>
      <w:r>
        <w:rPr>
          <w:color w:val="231F20"/>
          <w:spacing w:val="-12"/>
          <w:sz w:val="22"/>
        </w:rPr>
        <w:t>your</w:t>
      </w:r>
      <w:r>
        <w:rPr>
          <w:color w:val="231F20"/>
          <w:spacing w:val="-7"/>
          <w:sz w:val="22"/>
        </w:rPr>
        <w:t xml:space="preserve"> </w:t>
      </w:r>
      <w:r>
        <w:rPr>
          <w:color w:val="231F20"/>
          <w:spacing w:val="-12"/>
          <w:sz w:val="22"/>
        </w:rPr>
        <w:t>draft</w:t>
      </w:r>
      <w:r>
        <w:rPr>
          <w:color w:val="231F20"/>
          <w:spacing w:val="-7"/>
          <w:sz w:val="22"/>
        </w:rPr>
        <w:t xml:space="preserve"> </w:t>
      </w:r>
      <w:r>
        <w:rPr>
          <w:color w:val="231F20"/>
          <w:spacing w:val="-12"/>
          <w:sz w:val="22"/>
        </w:rPr>
        <w:t>back</w:t>
      </w:r>
      <w:r>
        <w:rPr>
          <w:color w:val="231F20"/>
          <w:spacing w:val="-7"/>
          <w:sz w:val="22"/>
        </w:rPr>
        <w:t xml:space="preserve"> </w:t>
      </w:r>
      <w:r>
        <w:rPr>
          <w:color w:val="231F20"/>
          <w:spacing w:val="-12"/>
          <w:sz w:val="22"/>
        </w:rPr>
        <w:t>and</w:t>
      </w:r>
      <w:r>
        <w:rPr>
          <w:color w:val="231F20"/>
          <w:spacing w:val="-7"/>
          <w:sz w:val="22"/>
        </w:rPr>
        <w:t xml:space="preserve"> </w:t>
      </w:r>
      <w:r>
        <w:rPr>
          <w:color w:val="231F20"/>
          <w:spacing w:val="-12"/>
          <w:sz w:val="22"/>
        </w:rPr>
        <w:t>revise</w:t>
      </w:r>
      <w:r>
        <w:rPr>
          <w:color w:val="231F20"/>
          <w:spacing w:val="-7"/>
          <w:sz w:val="22"/>
        </w:rPr>
        <w:t xml:space="preserve"> </w:t>
      </w:r>
      <w:r>
        <w:rPr>
          <w:color w:val="231F20"/>
          <w:spacing w:val="-12"/>
          <w:sz w:val="22"/>
        </w:rPr>
        <w:t>it.</w:t>
      </w:r>
    </w:p>
    <w:p w14:paraId="106BC334">
      <w:pPr>
        <w:pStyle w:val="11"/>
        <w:rPr>
          <w:sz w:val="20"/>
        </w:rPr>
      </w:pPr>
    </w:p>
    <w:p w14:paraId="7925BE8C">
      <w:pPr>
        <w:spacing w:before="259"/>
        <w:ind w:left="1757" w:right="0" w:firstLine="0"/>
        <w:jc w:val="left"/>
        <w:rPr>
          <w:rFonts w:ascii="Tahoma"/>
          <w:sz w:val="26"/>
        </w:rPr>
      </w:pPr>
      <w:r>
        <w:rPr>
          <w:rFonts w:ascii="Tahoma"/>
          <w:color w:val="00507D"/>
          <w:spacing w:val="-2"/>
          <w:sz w:val="26"/>
        </w:rPr>
        <w:t>Share</w:t>
      </w:r>
      <w:r>
        <w:rPr>
          <w:rFonts w:ascii="Tahoma"/>
          <w:color w:val="00507D"/>
          <w:spacing w:val="-32"/>
          <w:sz w:val="26"/>
        </w:rPr>
        <w:t xml:space="preserve"> </w:t>
      </w:r>
      <w:r>
        <w:rPr>
          <w:rFonts w:ascii="Tahoma"/>
          <w:color w:val="00507D"/>
          <w:spacing w:val="-2"/>
          <w:sz w:val="26"/>
        </w:rPr>
        <w:t>your</w:t>
      </w:r>
      <w:r>
        <w:rPr>
          <w:rFonts w:ascii="Tahoma"/>
          <w:color w:val="00507D"/>
          <w:spacing w:val="-31"/>
          <w:sz w:val="26"/>
        </w:rPr>
        <w:t xml:space="preserve"> </w:t>
      </w:r>
      <w:r>
        <w:rPr>
          <w:rFonts w:ascii="Tahoma"/>
          <w:color w:val="00507D"/>
          <w:spacing w:val="-2"/>
          <w:sz w:val="26"/>
        </w:rPr>
        <w:t>essay</w:t>
      </w:r>
      <w:r>
        <w:rPr>
          <w:rFonts w:ascii="Tahoma"/>
          <w:color w:val="00507D"/>
          <w:spacing w:val="-32"/>
          <w:sz w:val="26"/>
        </w:rPr>
        <w:t xml:space="preserve"> </w:t>
      </w:r>
      <w:r>
        <w:rPr>
          <w:rFonts w:ascii="Tahoma"/>
          <w:color w:val="00507D"/>
          <w:spacing w:val="-2"/>
          <w:sz w:val="26"/>
        </w:rPr>
        <w:t>with</w:t>
      </w:r>
      <w:r>
        <w:rPr>
          <w:rFonts w:ascii="Tahoma"/>
          <w:color w:val="00507D"/>
          <w:spacing w:val="-31"/>
          <w:sz w:val="26"/>
        </w:rPr>
        <w:t xml:space="preserve"> </w:t>
      </w:r>
      <w:r>
        <w:rPr>
          <w:rFonts w:ascii="Tahoma"/>
          <w:color w:val="00507D"/>
          <w:spacing w:val="-2"/>
          <w:sz w:val="26"/>
        </w:rPr>
        <w:t>the</w:t>
      </w:r>
      <w:r>
        <w:rPr>
          <w:rFonts w:ascii="Tahoma"/>
          <w:color w:val="00507D"/>
          <w:spacing w:val="-31"/>
          <w:sz w:val="26"/>
        </w:rPr>
        <w:t xml:space="preserve"> </w:t>
      </w:r>
      <w:r>
        <w:rPr>
          <w:rFonts w:ascii="Tahoma"/>
          <w:color w:val="00507D"/>
          <w:spacing w:val="-2"/>
          <w:sz w:val="26"/>
        </w:rPr>
        <w:t>rest</w:t>
      </w:r>
      <w:r>
        <w:rPr>
          <w:rFonts w:ascii="Tahoma"/>
          <w:color w:val="00507D"/>
          <w:spacing w:val="-32"/>
          <w:sz w:val="26"/>
        </w:rPr>
        <w:t xml:space="preserve"> </w:t>
      </w:r>
      <w:r>
        <w:rPr>
          <w:rFonts w:ascii="Tahoma"/>
          <w:color w:val="00507D"/>
          <w:spacing w:val="-2"/>
          <w:sz w:val="26"/>
        </w:rPr>
        <w:t>of</w:t>
      </w:r>
      <w:r>
        <w:rPr>
          <w:rFonts w:ascii="Tahoma"/>
          <w:color w:val="00507D"/>
          <w:spacing w:val="-31"/>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class.</w:t>
      </w:r>
    </w:p>
    <w:p w14:paraId="3B757A9A">
      <w:pPr>
        <w:pStyle w:val="11"/>
        <w:rPr>
          <w:rFonts w:ascii="Tahoma"/>
          <w:sz w:val="20"/>
        </w:rPr>
      </w:pPr>
    </w:p>
    <w:p w14:paraId="2E7B38ED">
      <w:pPr>
        <w:pStyle w:val="11"/>
        <w:spacing w:before="9"/>
        <w:rPr>
          <w:rFonts w:ascii="Tahoma"/>
          <w:sz w:val="19"/>
        </w:rPr>
      </w:pPr>
    </w:p>
    <w:p w14:paraId="3307DD6C">
      <w:pPr>
        <w:tabs>
          <w:tab w:val="left" w:pos="11077"/>
        </w:tabs>
        <w:spacing w:before="0"/>
        <w:ind w:left="7639"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5"/>
          <w:sz w:val="20"/>
        </w:rPr>
        <w:t>21</w:t>
      </w:r>
    </w:p>
    <w:p w14:paraId="7C3A99D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8C5D245">
      <w:pPr>
        <w:spacing w:after="0" w:line="240" w:lineRule="auto"/>
        <w:jc w:val="left"/>
        <w:rPr>
          <w:rFonts w:ascii="Tahoma"/>
          <w:sz w:val="20"/>
        </w:rPr>
        <w:sectPr>
          <w:pgSz w:w="11910" w:h="16840"/>
          <w:pgMar w:top="0" w:right="280" w:bottom="0" w:left="0" w:header="720" w:footer="720" w:gutter="0"/>
          <w:cols w:space="720" w:num="1"/>
        </w:sectPr>
      </w:pPr>
    </w:p>
    <w:p w14:paraId="59DEF2E7">
      <w:pPr>
        <w:pStyle w:val="11"/>
        <w:rPr>
          <w:rFonts w:ascii="Tahoma"/>
          <w:sz w:val="20"/>
        </w:rPr>
      </w:pPr>
    </w:p>
    <w:p w14:paraId="6994AAD5">
      <w:pPr>
        <w:pStyle w:val="11"/>
        <w:rPr>
          <w:rFonts w:ascii="Tahoma"/>
          <w:sz w:val="20"/>
        </w:rPr>
      </w:pPr>
    </w:p>
    <w:p w14:paraId="7B59D423">
      <w:pPr>
        <w:pStyle w:val="11"/>
        <w:rPr>
          <w:rFonts w:ascii="Tahoma"/>
          <w:sz w:val="20"/>
        </w:rPr>
      </w:pPr>
    </w:p>
    <w:p w14:paraId="36EE97FF">
      <w:pPr>
        <w:pStyle w:val="11"/>
        <w:rPr>
          <w:rFonts w:ascii="Tahoma"/>
          <w:sz w:val="20"/>
        </w:rPr>
      </w:pPr>
    </w:p>
    <w:p w14:paraId="4F6BFF0D">
      <w:pPr>
        <w:pStyle w:val="11"/>
        <w:spacing w:before="11"/>
        <w:rPr>
          <w:rFonts w:ascii="Tahoma"/>
          <w:sz w:val="15"/>
        </w:rPr>
      </w:pPr>
    </w:p>
    <w:p w14:paraId="19D99667">
      <w:pPr>
        <w:spacing w:before="101"/>
        <w:ind w:left="765" w:right="1059" w:firstLine="0"/>
        <w:jc w:val="center"/>
        <w:rPr>
          <w:rFonts w:ascii="Tahoma"/>
          <w:sz w:val="26"/>
        </w:rPr>
      </w:pPr>
      <w:r>
        <mc:AlternateContent>
          <mc:Choice Requires="wps">
            <w:drawing>
              <wp:anchor distT="0" distB="0" distL="0" distR="0" simplePos="0" relativeHeight="251825152" behindDoc="1" locked="0" layoutInCell="1" allowOverlap="1">
                <wp:simplePos x="0" y="0"/>
                <wp:positionH relativeFrom="page">
                  <wp:posOffset>1009015</wp:posOffset>
                </wp:positionH>
                <wp:positionV relativeFrom="paragraph">
                  <wp:posOffset>419100</wp:posOffset>
                </wp:positionV>
                <wp:extent cx="5626735" cy="554990"/>
                <wp:effectExtent l="0" t="0" r="0" b="0"/>
                <wp:wrapNone/>
                <wp:docPr id="1191" name="Graphic 1191"/>
                <wp:cNvGraphicFramePr/>
                <a:graphic xmlns:a="http://schemas.openxmlformats.org/drawingml/2006/main">
                  <a:graphicData uri="http://schemas.microsoft.com/office/word/2010/wordprocessingShape">
                    <wps:wsp>
                      <wps:cNvSpPr/>
                      <wps:spPr>
                        <a:xfrm>
                          <a:off x="0" y="0"/>
                          <a:ext cx="5626735" cy="554990"/>
                        </a:xfrm>
                        <a:custGeom>
                          <a:avLst/>
                          <a:gdLst/>
                          <a:ahLst/>
                          <a:cxnLst/>
                          <a:rect l="l" t="t" r="r" b="b"/>
                          <a:pathLst>
                            <a:path w="5626735" h="554990">
                              <a:moveTo>
                                <a:pt x="5554726" y="0"/>
                              </a:moveTo>
                              <a:lnTo>
                                <a:pt x="72009" y="0"/>
                              </a:lnTo>
                              <a:lnTo>
                                <a:pt x="30378" y="1125"/>
                              </a:lnTo>
                              <a:lnTo>
                                <a:pt x="9001" y="9001"/>
                              </a:lnTo>
                              <a:lnTo>
                                <a:pt x="1125" y="30378"/>
                              </a:lnTo>
                              <a:lnTo>
                                <a:pt x="0" y="72009"/>
                              </a:lnTo>
                              <a:lnTo>
                                <a:pt x="0" y="482727"/>
                              </a:lnTo>
                              <a:lnTo>
                                <a:pt x="1125" y="524283"/>
                              </a:lnTo>
                              <a:lnTo>
                                <a:pt x="9001" y="545623"/>
                              </a:lnTo>
                              <a:lnTo>
                                <a:pt x="30378" y="553485"/>
                              </a:lnTo>
                              <a:lnTo>
                                <a:pt x="72009" y="554609"/>
                              </a:lnTo>
                              <a:lnTo>
                                <a:pt x="5554726" y="554609"/>
                              </a:lnTo>
                              <a:lnTo>
                                <a:pt x="5596356" y="553485"/>
                              </a:lnTo>
                              <a:lnTo>
                                <a:pt x="5617733" y="545623"/>
                              </a:lnTo>
                              <a:lnTo>
                                <a:pt x="5625609" y="524283"/>
                              </a:lnTo>
                              <a:lnTo>
                                <a:pt x="5626735" y="482727"/>
                              </a:lnTo>
                              <a:lnTo>
                                <a:pt x="5626735" y="72009"/>
                              </a:lnTo>
                              <a:lnTo>
                                <a:pt x="5625609" y="30378"/>
                              </a:lnTo>
                              <a:lnTo>
                                <a:pt x="5617733" y="9001"/>
                              </a:lnTo>
                              <a:lnTo>
                                <a:pt x="5596356" y="1125"/>
                              </a:lnTo>
                              <a:lnTo>
                                <a:pt x="5554726" y="0"/>
                              </a:lnTo>
                              <a:close/>
                            </a:path>
                          </a:pathLst>
                        </a:custGeom>
                        <a:solidFill>
                          <a:srgbClr val="E6E7E8"/>
                        </a:solidFill>
                      </wps:spPr>
                      <wps:bodyPr wrap="square" lIns="0" tIns="0" rIns="0" bIns="0" rtlCol="0">
                        <a:noAutofit/>
                      </wps:bodyPr>
                    </wps:wsp>
                  </a:graphicData>
                </a:graphic>
              </wp:anchor>
            </w:drawing>
          </mc:Choice>
          <mc:Fallback>
            <w:pict>
              <v:shape id="Graphic 1191" o:spid="_x0000_s1026" o:spt="100" style="position:absolute;left:0pt;margin-left:79.45pt;margin-top:33pt;height:43.7pt;width:443.05pt;mso-position-horizontal-relative:page;z-index:-251491328;mso-width-relative:page;mso-height-relative:page;" fillcolor="#E6E7E8" filled="t" stroked="f" coordsize="5626735,554990" o:gfxdata="UEsDBAoAAAAAAIdO4kAAAAAAAAAAAAAAAAAEAAAAZHJzL1BLAwQUAAAACACHTuJAJNYt8dcAAAAL&#10;AQAADwAAAGRycy9kb3ducmV2LnhtbE2PzU7DMBCE70i8g7VI3KhdSKM0xKkQomoluFB4ADdektB4&#10;HdnuD2/P5gS3Hc2n2ZlqdXGDOGGIvScN85kCgdR421Or4fNjfVeAiMmQNYMn1PCDEVb19VVlSuvP&#10;9I6nXWoFh1AsjYYupbGUMjYdOhNnfkRi78sHZxLL0EobzJnD3SDvlcqlMz3xh86M+Nxhc9gdnYah&#10;DcXy7XX02eaQnr7X2+3LJnitb2/m6hFEwkv6g2Gqz9Wh5k57fyQbxcB6USwZ1ZDnvGkCVLbgaz9Z&#10;DxnIupL/N9S/UEsDBBQAAAAIAIdO4kCtKZioswIAALoHAAAOAAAAZHJzL2Uyb0RvYy54bWytVduO&#10;mzAQfa/Uf7D83oVADEm0yaramypV7Uq7/QDHmIBkbGo7Ifv3HZtL6FYiPPQFxvgwnjlnZnx7d64E&#10;OnFtSiW3eHETYsQlU1kpD1v86+3pywojY6nMqFCSb/E7N/hu9/nTbVNveKQKJTKuETiRZtPUW1xY&#10;W2+CwLCCV9TcqJpL2MyVrqiFpT4EmaYNeK9EEIVhEjRKZ7VWjBsDXx/aTdx51HMcqjwvGX9Q7Fhx&#10;aVuvmgtqISVTlLXBOx9tnnNmf+a54RaJLYZMrX/CIWDv3TPY3dLNQdO6KFkXAp0TwoecKlpKOHRw&#10;9UAtRUdd/uOqKplWRuX2hqkqaBPxjEAWi/ADN68FrbnPBag29UC6+X9u2Y/Ti0ZlBpWwWC8wkrQC&#10;zZ87Qvw3oKipzQaQr/WL7lYGTJfvOdeVe0Mm6OxpfR9o5WeLGHwkSZSkMcGIwR4hy/Xa8x5c/mZH&#10;Y5+58p7o6buxrSxZb9Git9hZ9qYGcZ2swstqMQJZtZd138paU+v+c+E5EzWjUIohErddqRN/Ux5o&#10;XRoEokyjBKM+GYj1ghFyjE2hqNd/Ifv9/l17n3EYp9Ba4HGxiIiLEJz2kP7dQtdhCFIA0htTSO/K&#10;IVvvU1CoeMC10V7HLVdRGqWTUQ5nk2gZreJJ7JARWUI1TGMvRBESL1fTVF3YB8kSEGIqtbGss+Dr&#10;JCZtFcwIhSSLNI1jT/OMNIEH4gJ2qsxgcGgigM8QZwy/rvk4luuVNE70aoUSciHxauGPBepnRN8a&#10;TCjDW3VdN/v2GTocWmk8Q4wSZfZUCuFa2ujD/l5odKIwLB6Tx/Rx1VXJCBa4EdcONWftVfYOc7GB&#10;ObjF5veRao6R+CZh8rpbpDd0b+x7Q1txr/xd446W6uvRqrx088yf0PrtFjDSfRbd9ePujPHaoy5X&#10;7u4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JNYt8dcAAAALAQAADwAAAAAAAAABACAAAAAiAAAA&#10;ZHJzL2Rvd25yZXYueG1sUEsBAhQAFAAAAAgAh07iQK0pmKizAgAAugcAAA4AAAAAAAAAAQAgAAAA&#10;JgEAAGRycy9lMm9Eb2MueG1sUEsFBgAAAAAGAAYAWQEAAEsGAAAAAA==&#10;" path="m5554726,0l72009,0,30378,1125,9001,9001,1125,30378,0,72009,0,482727,1125,524283,9001,545623,30378,553485,72009,554609,5554726,554609,5596356,553485,5617733,545623,5625609,524283,5626735,482727,5626735,72009,5625609,30378,5617733,9001,5596356,1125,5554726,0xe">
                <v:fill on="t" focussize="0,0"/>
                <v:stroke on="f"/>
                <v:imagedata o:title=""/>
                <o:lock v:ext="edit" aspectratio="f"/>
                <v:textbox inset="0mm,0mm,0mm,0mm"/>
              </v:shape>
            </w:pict>
          </mc:Fallback>
        </mc:AlternateContent>
      </w:r>
      <w:r>
        <mc:AlternateContent>
          <mc:Choice Requires="wps">
            <w:drawing>
              <wp:anchor distT="0" distB="0" distL="0" distR="0" simplePos="0" relativeHeight="25168691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192" name="Graphic 119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92" o:spid="_x0000_s1026" o:spt="100" style="position:absolute;left:0pt;margin-left:217pt;margin-top:-51.95pt;height:20.25pt;width:22.3pt;mso-position-horizontal-relative:page;z-index:25168691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NRAkx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bgmZTGpETz/uAgS74FE59ltAfll/myXKwdhqPfS2TGcoZLiEmV9vsqqL75o4CaRFcEg&#10;eAOPCBNYsCD75uXl5uj8R20ikTp9cj650q6ROqxRc5nW0IK3wdUhuurLAly10dV9cnVWPrwXsgth&#10;cX7J5HBNJDwdzUl/NRHnQxGEsRrVZbFWApm+QIbp31CCKxGhlRB4qWvFrOd5oSVQe8TiCjF+A8yF&#10;SDkQLPgtZk7lApaY0jwzIVKC01CdYJzlmbEUjMKGAGCMGeV5akwRY0uFHGG++rzqsJ6THrKSAroi&#10;NAWSCJNs1hUFfRO4qiWRWTCmbCFmjOM6i12BUe7Ulmua6zmliykYkTK4zUpIRfECjq7nmAmnqFrA&#10;OAiYA4uKrGAiOcl3EUasBkjSmN9qI8ywoAmNBZL1De4aAT5ywydA6yqbNiEMs1QkRhTzvNuwS9Q0&#10;OcMpvdEaoC+iqaFpXZO8fEQIKVNDg5/oBlgiAZAgXyUJyzcdkRi8SWDGYY2ciwRaGBSLzISgvNIA&#10;5igxk1rK/FdFJIJMki2AzTc/EQw6JIGrCrzP5szB5iVnXOf3jf/ZQtevqRmM02mdsC3HQXDdqmGr&#10;fT0MnBn69kM/DGFzdvZp/36wxUnBrk/eCQwfeeJ5BduEUZWGU4j2pn2G+XaGebYr3T9HZXVZDH9O&#10;MEGhvfwa2DXYr4H1w3sT/xnC0pP54+hN14fBFFdIvMsFjOZYxfIbEWb/6+uIevl1evg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Sm9uV9oAAAAMAQAADwAAAAAAAAABACAAAAAiAAAAZHJzL2Rvd25y&#10;ZXYueG1sUEsBAhQAFAAAAAgAh07iQI1ECTF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z w:val="26"/>
        </w:rPr>
        <w:t>Complete</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dialogues</w:t>
      </w:r>
      <w:r>
        <w:rPr>
          <w:rFonts w:ascii="Tahoma"/>
          <w:color w:val="00507D"/>
          <w:spacing w:val="-1"/>
          <w:sz w:val="26"/>
        </w:rPr>
        <w:t xml:space="preserve"> </w:t>
      </w:r>
      <w:r>
        <w:rPr>
          <w:rFonts w:ascii="Tahoma"/>
          <w:color w:val="00507D"/>
          <w:sz w:val="26"/>
        </w:rPr>
        <w:t>with the</w:t>
      </w:r>
      <w:r>
        <w:rPr>
          <w:rFonts w:ascii="Tahoma"/>
          <w:color w:val="00507D"/>
          <w:spacing w:val="-1"/>
          <w:sz w:val="26"/>
        </w:rPr>
        <w:t xml:space="preserve"> </w:t>
      </w:r>
      <w:r>
        <w:rPr>
          <w:rFonts w:ascii="Tahoma"/>
          <w:color w:val="00507D"/>
          <w:sz w:val="26"/>
        </w:rPr>
        <w:t>correct</w:t>
      </w:r>
      <w:r>
        <w:rPr>
          <w:rFonts w:ascii="Tahoma"/>
          <w:color w:val="00507D"/>
          <w:spacing w:val="-1"/>
          <w:sz w:val="26"/>
        </w:rPr>
        <w:t xml:space="preserve"> </w:t>
      </w:r>
      <w:r>
        <w:rPr>
          <w:rFonts w:ascii="Tahoma"/>
          <w:color w:val="00507D"/>
          <w:sz w:val="26"/>
        </w:rPr>
        <w:t>forms of</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words in</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pacing w:val="-4"/>
          <w:sz w:val="26"/>
        </w:rPr>
        <w:t>box.</w:t>
      </w:r>
    </w:p>
    <w:p w14:paraId="3FB2E70B">
      <w:pPr>
        <w:pStyle w:val="11"/>
        <w:spacing w:before="1"/>
        <w:rPr>
          <w:rFonts w:ascii="Tahoma"/>
          <w:sz w:val="29"/>
        </w:rPr>
      </w:pPr>
    </w:p>
    <w:tbl>
      <w:tblPr>
        <w:tblStyle w:val="13"/>
        <w:tblW w:w="0" w:type="auto"/>
        <w:tblInd w:w="26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18"/>
        <w:gridCol w:w="1557"/>
        <w:gridCol w:w="1588"/>
        <w:gridCol w:w="1454"/>
      </w:tblGrid>
      <w:tr w14:paraId="791E5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0" w:hRule="atLeast"/>
        </w:trPr>
        <w:tc>
          <w:tcPr>
            <w:tcW w:w="1418" w:type="dxa"/>
          </w:tcPr>
          <w:p w14:paraId="7F54C196">
            <w:pPr>
              <w:pStyle w:val="17"/>
              <w:spacing w:before="0"/>
              <w:ind w:left="50"/>
              <w:rPr>
                <w:rFonts w:ascii="Tahoma"/>
                <w:sz w:val="24"/>
              </w:rPr>
            </w:pPr>
            <w:r>
              <w:rPr>
                <w:rFonts w:ascii="Tahoma"/>
                <w:color w:val="231F20"/>
                <w:spacing w:val="-2"/>
                <w:w w:val="105"/>
                <w:sz w:val="24"/>
              </w:rPr>
              <w:t>luxury</w:t>
            </w:r>
          </w:p>
        </w:tc>
        <w:tc>
          <w:tcPr>
            <w:tcW w:w="1557" w:type="dxa"/>
          </w:tcPr>
          <w:p w14:paraId="4646AF95">
            <w:pPr>
              <w:pStyle w:val="17"/>
              <w:spacing w:before="0"/>
              <w:ind w:left="284"/>
              <w:rPr>
                <w:rFonts w:ascii="Tahoma"/>
                <w:sz w:val="24"/>
              </w:rPr>
            </w:pPr>
            <w:r>
              <w:rPr>
                <w:rFonts w:ascii="Tahoma"/>
                <w:color w:val="231F20"/>
                <w:spacing w:val="-2"/>
                <w:w w:val="105"/>
                <w:sz w:val="24"/>
              </w:rPr>
              <w:t>prospect</w:t>
            </w:r>
          </w:p>
        </w:tc>
        <w:tc>
          <w:tcPr>
            <w:tcW w:w="1588" w:type="dxa"/>
          </w:tcPr>
          <w:p w14:paraId="280143E9">
            <w:pPr>
              <w:pStyle w:val="17"/>
              <w:spacing w:before="0"/>
              <w:ind w:left="332"/>
              <w:rPr>
                <w:rFonts w:ascii="Tahoma"/>
                <w:sz w:val="24"/>
              </w:rPr>
            </w:pPr>
            <w:r>
              <w:rPr>
                <w:rFonts w:ascii="Tahoma"/>
                <w:color w:val="231F20"/>
                <w:spacing w:val="-4"/>
                <w:w w:val="110"/>
                <w:sz w:val="24"/>
              </w:rPr>
              <w:t>rural</w:t>
            </w:r>
          </w:p>
        </w:tc>
        <w:tc>
          <w:tcPr>
            <w:tcW w:w="1454" w:type="dxa"/>
          </w:tcPr>
          <w:p w14:paraId="7B1C6061">
            <w:pPr>
              <w:pStyle w:val="17"/>
              <w:spacing w:before="0"/>
              <w:ind w:left="364"/>
              <w:rPr>
                <w:rFonts w:ascii="Tahoma"/>
                <w:sz w:val="24"/>
              </w:rPr>
            </w:pPr>
            <w:r>
              <w:rPr>
                <w:rFonts w:ascii="Tahoma"/>
                <w:color w:val="231F20"/>
                <w:spacing w:val="-2"/>
                <w:w w:val="105"/>
                <w:sz w:val="24"/>
              </w:rPr>
              <w:t>absence</w:t>
            </w:r>
          </w:p>
        </w:tc>
      </w:tr>
      <w:tr w14:paraId="7DF44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0" w:hRule="atLeast"/>
        </w:trPr>
        <w:tc>
          <w:tcPr>
            <w:tcW w:w="1418" w:type="dxa"/>
          </w:tcPr>
          <w:p w14:paraId="6E9FF1A8">
            <w:pPr>
              <w:pStyle w:val="17"/>
              <w:spacing w:before="19" w:line="271" w:lineRule="exact"/>
              <w:ind w:left="50"/>
              <w:rPr>
                <w:rFonts w:ascii="Tahoma"/>
                <w:sz w:val="24"/>
              </w:rPr>
            </w:pPr>
            <w:r>
              <w:rPr>
                <w:rFonts w:ascii="Tahoma"/>
                <w:color w:val="231F20"/>
                <w:spacing w:val="-2"/>
                <w:w w:val="105"/>
                <w:sz w:val="24"/>
              </w:rPr>
              <w:t>prediction</w:t>
            </w:r>
          </w:p>
        </w:tc>
        <w:tc>
          <w:tcPr>
            <w:tcW w:w="1557" w:type="dxa"/>
          </w:tcPr>
          <w:p w14:paraId="7C6072B8">
            <w:pPr>
              <w:pStyle w:val="17"/>
              <w:spacing w:before="19" w:line="271" w:lineRule="exact"/>
              <w:ind w:left="291"/>
              <w:rPr>
                <w:rFonts w:ascii="Tahoma"/>
                <w:sz w:val="24"/>
              </w:rPr>
            </w:pPr>
            <w:r>
              <w:rPr>
                <w:rFonts w:ascii="Tahoma"/>
                <w:color w:val="231F20"/>
                <w:spacing w:val="-2"/>
                <w:w w:val="105"/>
                <w:sz w:val="24"/>
              </w:rPr>
              <w:t>essay</w:t>
            </w:r>
          </w:p>
        </w:tc>
        <w:tc>
          <w:tcPr>
            <w:tcW w:w="1588" w:type="dxa"/>
          </w:tcPr>
          <w:p w14:paraId="06F7676F">
            <w:pPr>
              <w:pStyle w:val="17"/>
              <w:spacing w:before="19" w:line="271" w:lineRule="exact"/>
              <w:ind w:left="332"/>
              <w:rPr>
                <w:rFonts w:ascii="Tahoma"/>
                <w:sz w:val="24"/>
              </w:rPr>
            </w:pPr>
            <w:r>
              <w:rPr>
                <w:rFonts w:ascii="Tahoma"/>
                <w:color w:val="231F20"/>
                <w:spacing w:val="-2"/>
                <w:w w:val="105"/>
                <w:sz w:val="24"/>
              </w:rPr>
              <w:t>network</w:t>
            </w:r>
          </w:p>
        </w:tc>
        <w:tc>
          <w:tcPr>
            <w:tcW w:w="1454" w:type="dxa"/>
          </w:tcPr>
          <w:p w14:paraId="11E91E51">
            <w:pPr>
              <w:pStyle w:val="17"/>
              <w:spacing w:before="19" w:line="271" w:lineRule="exact"/>
              <w:ind w:left="364"/>
              <w:rPr>
                <w:rFonts w:ascii="Tahoma"/>
                <w:sz w:val="24"/>
              </w:rPr>
            </w:pPr>
            <w:r>
              <w:rPr>
                <w:rFonts w:ascii="Tahoma"/>
                <w:color w:val="231F20"/>
                <w:spacing w:val="-2"/>
                <w:w w:val="105"/>
                <w:sz w:val="24"/>
              </w:rPr>
              <w:t>emphasis</w:t>
            </w:r>
          </w:p>
        </w:tc>
      </w:tr>
    </w:tbl>
    <w:p w14:paraId="6AC002FC">
      <w:pPr>
        <w:pStyle w:val="11"/>
        <w:spacing w:before="11"/>
        <w:rPr>
          <w:rFonts w:ascii="Tahoma"/>
          <w:sz w:val="34"/>
        </w:rPr>
      </w:pPr>
    </w:p>
    <w:p w14:paraId="508BEC0A">
      <w:pPr>
        <w:pStyle w:val="16"/>
        <w:numPr>
          <w:ilvl w:val="0"/>
          <w:numId w:val="35"/>
        </w:numPr>
        <w:tabs>
          <w:tab w:val="left" w:pos="1890"/>
        </w:tabs>
        <w:spacing w:before="0" w:after="0" w:line="240" w:lineRule="auto"/>
        <w:ind w:left="1890" w:right="0" w:hanging="340"/>
        <w:jc w:val="left"/>
        <w:rPr>
          <w:sz w:val="22"/>
        </w:rPr>
      </w:pPr>
      <w:r>
        <w:rPr>
          <w:color w:val="231F20"/>
          <w:spacing w:val="-2"/>
          <w:sz w:val="22"/>
        </w:rPr>
        <w:t>A:</w:t>
      </w:r>
      <w:r>
        <w:rPr>
          <w:color w:val="231F20"/>
          <w:spacing w:val="21"/>
          <w:sz w:val="22"/>
        </w:rPr>
        <w:t xml:space="preserve"> </w:t>
      </w:r>
      <w:r>
        <w:rPr>
          <w:color w:val="231F20"/>
          <w:spacing w:val="-2"/>
          <w:sz w:val="22"/>
        </w:rPr>
        <w:t>Why</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so</w:t>
      </w:r>
      <w:r>
        <w:rPr>
          <w:color w:val="231F20"/>
          <w:spacing w:val="-14"/>
          <w:sz w:val="22"/>
        </w:rPr>
        <w:t xml:space="preserve"> </w:t>
      </w:r>
      <w:r>
        <w:rPr>
          <w:color w:val="231F20"/>
          <w:spacing w:val="-2"/>
          <w:sz w:val="22"/>
        </w:rPr>
        <w:t>concerned?</w:t>
      </w:r>
    </w:p>
    <w:p w14:paraId="796E58E9">
      <w:pPr>
        <w:pStyle w:val="11"/>
        <w:tabs>
          <w:tab w:val="left" w:pos="5936"/>
        </w:tabs>
        <w:spacing w:before="107"/>
        <w:ind w:left="1890"/>
      </w:pPr>
      <w:r>
        <w:rPr>
          <w:color w:val="231F20"/>
          <w:spacing w:val="-2"/>
        </w:rPr>
        <w:t>B:</w:t>
      </w:r>
      <w:r>
        <w:rPr>
          <w:color w:val="231F20"/>
          <w:spacing w:val="35"/>
        </w:rPr>
        <w:t xml:space="preserve"> </w:t>
      </w:r>
      <w:r>
        <w:rPr>
          <w:color w:val="231F20"/>
          <w:spacing w:val="-2"/>
        </w:rPr>
        <w:t>We</w:t>
      </w:r>
      <w:r>
        <w:rPr>
          <w:color w:val="231F20"/>
          <w:spacing w:val="-11"/>
        </w:rPr>
        <w:t xml:space="preserve"> </w:t>
      </w:r>
      <w:r>
        <w:rPr>
          <w:color w:val="231F20"/>
          <w:spacing w:val="-2"/>
        </w:rPr>
        <w:t>can’t</w:t>
      </w:r>
      <w:r>
        <w:rPr>
          <w:color w:val="231F20"/>
          <w:spacing w:val="-11"/>
        </w:rPr>
        <w:t xml:space="preserve"> </w:t>
      </w:r>
      <w:r>
        <w:rPr>
          <w:color w:val="231F20"/>
          <w:spacing w:val="-2"/>
        </w:rPr>
        <w:t>win</w:t>
      </w:r>
      <w:r>
        <w:rPr>
          <w:color w:val="231F20"/>
          <w:spacing w:val="-11"/>
        </w:rPr>
        <w:t xml:space="preserve"> </w:t>
      </w:r>
      <w:r>
        <w:rPr>
          <w:color w:val="231F20"/>
          <w:spacing w:val="-2"/>
        </w:rPr>
        <w:t>the</w:t>
      </w:r>
      <w:r>
        <w:rPr>
          <w:color w:val="231F20"/>
          <w:spacing w:val="-11"/>
        </w:rPr>
        <w:t xml:space="preserve"> </w:t>
      </w:r>
      <w:r>
        <w:rPr>
          <w:color w:val="231F20"/>
          <w:spacing w:val="-2"/>
        </w:rPr>
        <w:t>case</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u w:val="single" w:color="231F20"/>
        </w:rPr>
        <w:tab/>
      </w:r>
      <w:r>
        <w:rPr>
          <w:color w:val="231F20"/>
        </w:rPr>
        <w:t xml:space="preserve"> </w:t>
      </w:r>
      <w:r>
        <w:rPr>
          <w:color w:val="231F20"/>
          <w:spacing w:val="-8"/>
        </w:rPr>
        <w:t>of</w:t>
      </w:r>
      <w:r>
        <w:rPr>
          <w:color w:val="231F20"/>
        </w:rPr>
        <w:t xml:space="preserve"> </w:t>
      </w:r>
      <w:r>
        <w:rPr>
          <w:color w:val="231F20"/>
          <w:spacing w:val="-8"/>
        </w:rPr>
        <w:t>relevant</w:t>
      </w:r>
      <w:r>
        <w:rPr>
          <w:color w:val="231F20"/>
        </w:rPr>
        <w:t xml:space="preserve"> </w:t>
      </w:r>
      <w:r>
        <w:rPr>
          <w:color w:val="231F20"/>
          <w:spacing w:val="-8"/>
        </w:rPr>
        <w:t>evidence.</w:t>
      </w:r>
    </w:p>
    <w:p w14:paraId="2E21AAF4">
      <w:pPr>
        <w:pStyle w:val="16"/>
        <w:numPr>
          <w:ilvl w:val="0"/>
          <w:numId w:val="35"/>
        </w:numPr>
        <w:tabs>
          <w:tab w:val="left" w:pos="1890"/>
          <w:tab w:val="left" w:pos="6015"/>
        </w:tabs>
        <w:spacing w:before="107" w:after="0" w:line="240" w:lineRule="auto"/>
        <w:ind w:left="1890" w:right="0" w:hanging="340"/>
        <w:jc w:val="left"/>
        <w:rPr>
          <w:sz w:val="22"/>
        </w:rPr>
      </w:pPr>
      <w:r>
        <w:rPr>
          <w:color w:val="231F20"/>
          <w:spacing w:val="-4"/>
          <w:sz w:val="22"/>
        </w:rPr>
        <w:t>A:</w:t>
      </w:r>
      <w:r>
        <w:rPr>
          <w:color w:val="231F20"/>
          <w:spacing w:val="46"/>
          <w:sz w:val="22"/>
        </w:rPr>
        <w:t xml:space="preserve"> </w:t>
      </w:r>
      <w:r>
        <w:rPr>
          <w:color w:val="231F20"/>
          <w:spacing w:val="-4"/>
          <w:sz w:val="22"/>
        </w:rPr>
        <w:t>It’s</w:t>
      </w:r>
      <w:r>
        <w:rPr>
          <w:color w:val="231F20"/>
          <w:spacing w:val="-9"/>
          <w:sz w:val="22"/>
        </w:rPr>
        <w:t xml:space="preserve"> </w:t>
      </w:r>
      <w:r>
        <w:rPr>
          <w:color w:val="231F20"/>
          <w:spacing w:val="-4"/>
          <w:sz w:val="22"/>
        </w:rPr>
        <w:t>difficult</w:t>
      </w:r>
      <w:r>
        <w:rPr>
          <w:color w:val="231F20"/>
          <w:spacing w:val="-9"/>
          <w:sz w:val="22"/>
        </w:rPr>
        <w:t xml:space="preserve"> </w:t>
      </w:r>
      <w:r>
        <w:rPr>
          <w:color w:val="231F20"/>
          <w:spacing w:val="-4"/>
          <w:sz w:val="22"/>
        </w:rPr>
        <w:t>to</w:t>
      </w:r>
      <w:r>
        <w:rPr>
          <w:color w:val="231F20"/>
          <w:spacing w:val="-9"/>
          <w:sz w:val="22"/>
        </w:rPr>
        <w:t xml:space="preserve"> </w:t>
      </w:r>
      <w:r>
        <w:rPr>
          <w:color w:val="231F20"/>
          <w:spacing w:val="-4"/>
          <w:sz w:val="22"/>
        </w:rPr>
        <w:t>make</w:t>
      </w:r>
      <w:r>
        <w:rPr>
          <w:color w:val="231F20"/>
          <w:spacing w:val="-9"/>
          <w:sz w:val="22"/>
        </w:rPr>
        <w:t xml:space="preserve"> </w:t>
      </w:r>
      <w:r>
        <w:rPr>
          <w:color w:val="231F20"/>
          <w:spacing w:val="-4"/>
          <w:sz w:val="22"/>
        </w:rPr>
        <w:t>accurate</w:t>
      </w:r>
      <w:r>
        <w:rPr>
          <w:color w:val="231F20"/>
          <w:spacing w:val="-9"/>
          <w:sz w:val="22"/>
        </w:rPr>
        <w:t xml:space="preserve"> </w:t>
      </w:r>
      <w:r>
        <w:rPr>
          <w:color w:val="231F20"/>
          <w:sz w:val="22"/>
          <w:u w:val="single" w:color="231F20"/>
        </w:rPr>
        <w:tab/>
      </w:r>
      <w:r>
        <w:rPr>
          <w:color w:val="231F20"/>
          <w:spacing w:val="-6"/>
          <w:sz w:val="22"/>
        </w:rPr>
        <w:t xml:space="preserve"> </w:t>
      </w:r>
      <w:r>
        <w:rPr>
          <w:color w:val="231F20"/>
          <w:spacing w:val="-4"/>
          <w:sz w:val="22"/>
        </w:rPr>
        <w:t>about</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effects</w:t>
      </w:r>
      <w:r>
        <w:rPr>
          <w:color w:val="231F20"/>
          <w:spacing w:val="-6"/>
          <w:sz w:val="22"/>
        </w:rPr>
        <w:t xml:space="preserve"> </w:t>
      </w:r>
      <w:r>
        <w:rPr>
          <w:color w:val="231F20"/>
          <w:spacing w:val="-4"/>
          <w:sz w:val="22"/>
        </w:rPr>
        <w:t>on</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environment.</w:t>
      </w:r>
    </w:p>
    <w:p w14:paraId="40EB2D7C">
      <w:pPr>
        <w:pStyle w:val="11"/>
        <w:tabs>
          <w:tab w:val="left" w:pos="7485"/>
        </w:tabs>
        <w:spacing w:before="107"/>
        <w:ind w:left="1890"/>
      </w:pPr>
      <w:r>
        <w:rPr>
          <w:color w:val="231F20"/>
          <w:spacing w:val="-4"/>
        </w:rPr>
        <w:t>B:</w:t>
      </w:r>
      <w:r>
        <w:rPr>
          <w:color w:val="231F20"/>
          <w:spacing w:val="35"/>
        </w:rPr>
        <w:t xml:space="preserve"> </w:t>
      </w:r>
      <w:r>
        <w:rPr>
          <w:color w:val="231F20"/>
          <w:spacing w:val="-4"/>
        </w:rPr>
        <w:t>I</w:t>
      </w:r>
      <w:r>
        <w:rPr>
          <w:color w:val="231F20"/>
          <w:spacing w:val="-10"/>
        </w:rPr>
        <w:t xml:space="preserve"> </w:t>
      </w:r>
      <w:r>
        <w:rPr>
          <w:color w:val="231F20"/>
          <w:spacing w:val="-4"/>
        </w:rPr>
        <w:t>couldn’t</w:t>
      </w:r>
      <w:r>
        <w:rPr>
          <w:color w:val="231F20"/>
          <w:spacing w:val="-10"/>
        </w:rPr>
        <w:t xml:space="preserve"> </w:t>
      </w:r>
      <w:r>
        <w:rPr>
          <w:color w:val="231F20"/>
          <w:spacing w:val="-4"/>
        </w:rPr>
        <w:t>agree</w:t>
      </w:r>
      <w:r>
        <w:rPr>
          <w:color w:val="231F20"/>
          <w:spacing w:val="-10"/>
        </w:rPr>
        <w:t xml:space="preserve"> </w:t>
      </w:r>
      <w:r>
        <w:rPr>
          <w:color w:val="231F20"/>
          <w:spacing w:val="-4"/>
        </w:rPr>
        <w:t>more.</w:t>
      </w:r>
      <w:r>
        <w:rPr>
          <w:color w:val="231F20"/>
          <w:spacing w:val="-10"/>
        </w:rPr>
        <w:t xml:space="preserve"> </w:t>
      </w:r>
      <w:r>
        <w:rPr>
          <w:color w:val="231F20"/>
          <w:spacing w:val="-4"/>
        </w:rPr>
        <w:t>We</w:t>
      </w:r>
      <w:r>
        <w:rPr>
          <w:color w:val="231F20"/>
          <w:spacing w:val="-10"/>
        </w:rPr>
        <w:t xml:space="preserve"> </w:t>
      </w:r>
      <w:r>
        <w:rPr>
          <w:color w:val="231F20"/>
          <w:spacing w:val="-4"/>
        </w:rPr>
        <w:t>should</w:t>
      </w:r>
      <w:r>
        <w:rPr>
          <w:color w:val="231F20"/>
          <w:spacing w:val="-10"/>
        </w:rPr>
        <w:t xml:space="preserve"> </w:t>
      </w:r>
      <w:r>
        <w:rPr>
          <w:color w:val="231F20"/>
          <w:spacing w:val="-4"/>
        </w:rPr>
        <w:t>place</w:t>
      </w:r>
      <w:r>
        <w:rPr>
          <w:color w:val="231F20"/>
          <w:spacing w:val="-10"/>
        </w:rPr>
        <w:t xml:space="preserve"> </w:t>
      </w:r>
      <w:r>
        <w:rPr>
          <w:color w:val="231F20"/>
          <w:spacing w:val="-4"/>
        </w:rPr>
        <w:t>more</w:t>
      </w:r>
      <w:r>
        <w:rPr>
          <w:color w:val="231F20"/>
          <w:spacing w:val="-10"/>
        </w:rPr>
        <w:t xml:space="preserve"> </w:t>
      </w:r>
      <w:r>
        <w:rPr>
          <w:color w:val="231F20"/>
          <w:u w:val="single" w:color="231F20"/>
        </w:rPr>
        <w:tab/>
      </w:r>
      <w:r>
        <w:rPr>
          <w:color w:val="231F20"/>
        </w:rPr>
        <w:t xml:space="preserve"> </w:t>
      </w:r>
      <w:r>
        <w:rPr>
          <w:color w:val="231F20"/>
          <w:spacing w:val="-8"/>
        </w:rPr>
        <w:t>on</w:t>
      </w:r>
      <w:r>
        <w:rPr>
          <w:color w:val="231F20"/>
        </w:rPr>
        <w:t xml:space="preserve"> </w:t>
      </w:r>
      <w:r>
        <w:rPr>
          <w:color w:val="231F20"/>
          <w:spacing w:val="-8"/>
        </w:rPr>
        <w:t>environmental</w:t>
      </w:r>
      <w:r>
        <w:rPr>
          <w:color w:val="231F20"/>
        </w:rPr>
        <w:t xml:space="preserve"> </w:t>
      </w:r>
      <w:r>
        <w:rPr>
          <w:color w:val="231F20"/>
          <w:spacing w:val="-8"/>
        </w:rPr>
        <w:t>protection.</w:t>
      </w:r>
    </w:p>
    <w:p w14:paraId="3946989A">
      <w:pPr>
        <w:pStyle w:val="16"/>
        <w:numPr>
          <w:ilvl w:val="0"/>
          <w:numId w:val="35"/>
        </w:numPr>
        <w:tabs>
          <w:tab w:val="left" w:pos="1890"/>
        </w:tabs>
        <w:spacing w:before="107" w:after="0" w:line="240" w:lineRule="auto"/>
        <w:ind w:left="1890" w:right="0" w:hanging="340"/>
        <w:jc w:val="left"/>
        <w:rPr>
          <w:sz w:val="22"/>
        </w:rPr>
      </w:pPr>
      <w:r>
        <w:rPr>
          <w:color w:val="231F20"/>
          <w:spacing w:val="-4"/>
          <w:sz w:val="22"/>
        </w:rPr>
        <w:t>A:</w:t>
      </w:r>
      <w:r>
        <w:rPr>
          <w:color w:val="231F20"/>
          <w:spacing w:val="35"/>
          <w:sz w:val="22"/>
        </w:rPr>
        <w:t xml:space="preserve"> </w:t>
      </w:r>
      <w:r>
        <w:rPr>
          <w:color w:val="231F20"/>
          <w:spacing w:val="-4"/>
          <w:sz w:val="22"/>
        </w:rPr>
        <w:t>What</w:t>
      </w:r>
      <w:r>
        <w:rPr>
          <w:color w:val="231F20"/>
          <w:spacing w:val="-11"/>
          <w:sz w:val="22"/>
        </w:rPr>
        <w:t xml:space="preserve"> </w:t>
      </w:r>
      <w:r>
        <w:rPr>
          <w:color w:val="231F20"/>
          <w:spacing w:val="-4"/>
          <w:sz w:val="22"/>
        </w:rPr>
        <w:t>are</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working</w:t>
      </w:r>
      <w:r>
        <w:rPr>
          <w:color w:val="231F20"/>
          <w:spacing w:val="-12"/>
          <w:sz w:val="22"/>
        </w:rPr>
        <w:t xml:space="preserve"> </w:t>
      </w:r>
      <w:r>
        <w:rPr>
          <w:color w:val="231F20"/>
          <w:spacing w:val="-5"/>
          <w:sz w:val="22"/>
        </w:rPr>
        <w:t>on?</w:t>
      </w:r>
    </w:p>
    <w:p w14:paraId="57A94B07">
      <w:pPr>
        <w:pStyle w:val="11"/>
        <w:tabs>
          <w:tab w:val="left" w:pos="4565"/>
        </w:tabs>
        <w:spacing w:before="107"/>
        <w:ind w:left="1890"/>
      </w:pPr>
      <w:r>
        <w:rPr>
          <w:color w:val="231F20"/>
        </w:rPr>
        <w:t>B:</w:t>
      </w:r>
      <w:r>
        <w:rPr>
          <w:color w:val="231F20"/>
          <w:spacing w:val="36"/>
        </w:rPr>
        <w:t xml:space="preserve"> </w:t>
      </w:r>
      <w:r>
        <w:rPr>
          <w:color w:val="231F20"/>
        </w:rPr>
        <w:t>I’m</w:t>
      </w:r>
      <w:r>
        <w:rPr>
          <w:color w:val="231F20"/>
          <w:spacing w:val="-10"/>
        </w:rPr>
        <w:t xml:space="preserve"> </w:t>
      </w:r>
      <w:r>
        <w:rPr>
          <w:color w:val="231F20"/>
        </w:rPr>
        <w:t>writing</w:t>
      </w:r>
      <w:r>
        <w:rPr>
          <w:color w:val="231F20"/>
          <w:spacing w:val="-10"/>
        </w:rPr>
        <w:t xml:space="preserve"> </w:t>
      </w:r>
      <w:r>
        <w:rPr>
          <w:color w:val="231F20"/>
        </w:rPr>
        <w:t>an</w:t>
      </w:r>
      <w:r>
        <w:rPr>
          <w:color w:val="231F20"/>
          <w:spacing w:val="-10"/>
        </w:rPr>
        <w:t xml:space="preserve"> </w:t>
      </w:r>
      <w:r>
        <w:rPr>
          <w:color w:val="231F20"/>
          <w:u w:val="single" w:color="231F20"/>
        </w:rPr>
        <w:tab/>
      </w:r>
      <w:r>
        <w:rPr>
          <w:color w:val="231F20"/>
          <w:spacing w:val="-5"/>
        </w:rPr>
        <w:t xml:space="preserve"> </w:t>
      </w:r>
      <w:r>
        <w:rPr>
          <w:color w:val="231F20"/>
          <w:spacing w:val="-6"/>
        </w:rPr>
        <w:t>on how to integrate individuals’ values and society’s needs.</w:t>
      </w:r>
    </w:p>
    <w:p w14:paraId="45B4FE42">
      <w:pPr>
        <w:pStyle w:val="16"/>
        <w:numPr>
          <w:ilvl w:val="0"/>
          <w:numId w:val="35"/>
        </w:numPr>
        <w:tabs>
          <w:tab w:val="left" w:pos="1890"/>
        </w:tabs>
        <w:spacing w:before="107" w:after="0" w:line="240" w:lineRule="auto"/>
        <w:ind w:left="1890" w:right="0" w:hanging="340"/>
        <w:jc w:val="left"/>
        <w:rPr>
          <w:sz w:val="22"/>
        </w:rPr>
      </w:pPr>
      <w:r>
        <w:rPr>
          <w:color w:val="231F20"/>
          <w:spacing w:val="-2"/>
          <w:sz w:val="22"/>
        </w:rPr>
        <w:t>A:</w:t>
      </w:r>
      <w:r>
        <w:rPr>
          <w:color w:val="231F20"/>
          <w:spacing w:val="32"/>
          <w:sz w:val="22"/>
        </w:rPr>
        <w:t xml:space="preserve"> </w:t>
      </w:r>
      <w:r>
        <w:rPr>
          <w:color w:val="231F20"/>
          <w:spacing w:val="-2"/>
          <w:sz w:val="22"/>
        </w:rPr>
        <w:t>How</w:t>
      </w:r>
      <w:r>
        <w:rPr>
          <w:color w:val="231F20"/>
          <w:spacing w:val="-14"/>
          <w:sz w:val="22"/>
        </w:rPr>
        <w:t xml:space="preserve"> </w:t>
      </w:r>
      <w:r>
        <w:rPr>
          <w:color w:val="231F20"/>
          <w:spacing w:val="-2"/>
          <w:sz w:val="22"/>
        </w:rPr>
        <w:t>do</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find</w:t>
      </w:r>
      <w:r>
        <w:rPr>
          <w:color w:val="231F20"/>
          <w:spacing w:val="-13"/>
          <w:sz w:val="22"/>
        </w:rPr>
        <w:t xml:space="preserve"> </w:t>
      </w:r>
      <w:r>
        <w:rPr>
          <w:color w:val="231F20"/>
          <w:spacing w:val="-2"/>
          <w:sz w:val="22"/>
        </w:rPr>
        <w:t>working</w:t>
      </w:r>
      <w:r>
        <w:rPr>
          <w:color w:val="231F20"/>
          <w:spacing w:val="-14"/>
          <w:sz w:val="22"/>
        </w:rPr>
        <w:t xml:space="preserve"> </w:t>
      </w:r>
      <w:r>
        <w:rPr>
          <w:color w:val="231F20"/>
          <w:spacing w:val="-2"/>
          <w:sz w:val="22"/>
        </w:rPr>
        <w:t>in</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new</w:t>
      </w:r>
      <w:r>
        <w:rPr>
          <w:color w:val="231F20"/>
          <w:spacing w:val="-14"/>
          <w:sz w:val="22"/>
        </w:rPr>
        <w:t xml:space="preserve"> </w:t>
      </w:r>
      <w:r>
        <w:rPr>
          <w:color w:val="231F20"/>
          <w:spacing w:val="-2"/>
          <w:sz w:val="22"/>
        </w:rPr>
        <w:t>office?</w:t>
      </w:r>
    </w:p>
    <w:p w14:paraId="7A5A0CDE">
      <w:pPr>
        <w:pStyle w:val="11"/>
        <w:tabs>
          <w:tab w:val="left" w:pos="5110"/>
        </w:tabs>
        <w:spacing w:before="107" w:line="340" w:lineRule="auto"/>
        <w:ind w:left="2251" w:right="1572" w:hanging="362"/>
      </w:pPr>
      <w:r>
        <w:rPr>
          <w:color w:val="231F20"/>
        </w:rPr>
        <w:t>B:</w:t>
      </w:r>
      <w:r>
        <w:rPr>
          <w:color w:val="231F20"/>
          <w:spacing w:val="40"/>
        </w:rPr>
        <w:t xml:space="preserve"> </w:t>
      </w:r>
      <w:r>
        <w:rPr>
          <w:color w:val="231F20"/>
        </w:rPr>
        <w:t xml:space="preserve">It’s great! The office </w:t>
      </w:r>
      <w:r>
        <w:rPr>
          <w:color w:val="231F20"/>
          <w:u w:val="single" w:color="231F20"/>
        </w:rPr>
        <w:tab/>
      </w:r>
      <w:r>
        <w:rPr>
          <w:color w:val="231F20"/>
          <w:spacing w:val="-16"/>
        </w:rPr>
        <w:t xml:space="preserve"> </w:t>
      </w:r>
      <w:r>
        <w:rPr>
          <w:color w:val="231F20"/>
          <w:spacing w:val="-4"/>
        </w:rPr>
        <w:t>allows</w:t>
      </w:r>
      <w:r>
        <w:rPr>
          <w:color w:val="231F20"/>
          <w:spacing w:val="-11"/>
        </w:rPr>
        <w:t xml:space="preserve"> </w:t>
      </w:r>
      <w:r>
        <w:rPr>
          <w:color w:val="231F20"/>
          <w:spacing w:val="-4"/>
        </w:rPr>
        <w:t>users</w:t>
      </w:r>
      <w:r>
        <w:rPr>
          <w:color w:val="231F20"/>
          <w:spacing w:val="-11"/>
        </w:rPr>
        <w:t xml:space="preserve"> </w:t>
      </w:r>
      <w:r>
        <w:rPr>
          <w:color w:val="231F20"/>
          <w:spacing w:val="-4"/>
        </w:rPr>
        <w:t>to</w:t>
      </w:r>
      <w:r>
        <w:rPr>
          <w:color w:val="231F20"/>
          <w:spacing w:val="-12"/>
        </w:rPr>
        <w:t xml:space="preserve"> </w:t>
      </w:r>
      <w:r>
        <w:rPr>
          <w:color w:val="231F20"/>
          <w:spacing w:val="-4"/>
        </w:rPr>
        <w:t>share</w:t>
      </w:r>
      <w:r>
        <w:rPr>
          <w:color w:val="231F20"/>
          <w:spacing w:val="-11"/>
        </w:rPr>
        <w:t xml:space="preserve"> </w:t>
      </w:r>
      <w:r>
        <w:rPr>
          <w:color w:val="231F20"/>
          <w:spacing w:val="-4"/>
        </w:rPr>
        <w:t>files</w:t>
      </w:r>
      <w:r>
        <w:rPr>
          <w:color w:val="231F20"/>
          <w:spacing w:val="-11"/>
        </w:rPr>
        <w:t xml:space="preserve"> </w:t>
      </w:r>
      <w:r>
        <w:rPr>
          <w:color w:val="231F20"/>
          <w:spacing w:val="-4"/>
        </w:rPr>
        <w:t>and</w:t>
      </w:r>
      <w:r>
        <w:rPr>
          <w:color w:val="231F20"/>
          <w:spacing w:val="-11"/>
        </w:rPr>
        <w:t xml:space="preserve"> </w:t>
      </w:r>
      <w:r>
        <w:rPr>
          <w:color w:val="231F20"/>
          <w:spacing w:val="-4"/>
        </w:rPr>
        <w:t>software,</w:t>
      </w:r>
      <w:r>
        <w:rPr>
          <w:color w:val="231F20"/>
          <w:spacing w:val="-12"/>
        </w:rPr>
        <w:t xml:space="preserve"> </w:t>
      </w:r>
      <w:r>
        <w:rPr>
          <w:color w:val="231F20"/>
          <w:spacing w:val="-4"/>
        </w:rPr>
        <w:t>and</w:t>
      </w:r>
      <w:r>
        <w:rPr>
          <w:color w:val="231F20"/>
          <w:spacing w:val="-11"/>
        </w:rPr>
        <w:t xml:space="preserve"> </w:t>
      </w:r>
      <w:r>
        <w:rPr>
          <w:color w:val="231F20"/>
          <w:spacing w:val="-4"/>
        </w:rPr>
        <w:t>to</w:t>
      </w:r>
      <w:r>
        <w:rPr>
          <w:color w:val="231F20"/>
          <w:spacing w:val="-11"/>
        </w:rPr>
        <w:t xml:space="preserve"> </w:t>
      </w:r>
      <w:r>
        <w:rPr>
          <w:color w:val="231F20"/>
          <w:spacing w:val="-4"/>
        </w:rPr>
        <w:t>use</w:t>
      </w:r>
      <w:r>
        <w:rPr>
          <w:color w:val="231F20"/>
          <w:spacing w:val="-12"/>
        </w:rPr>
        <w:t xml:space="preserve"> </w:t>
      </w:r>
      <w:r>
        <w:rPr>
          <w:color w:val="231F20"/>
          <w:spacing w:val="-4"/>
        </w:rPr>
        <w:t xml:space="preserve">a </w:t>
      </w:r>
      <w:r>
        <w:rPr>
          <w:color w:val="231F20"/>
        </w:rPr>
        <w:t>central printer.</w:t>
      </w:r>
    </w:p>
    <w:p w14:paraId="75B12408">
      <w:pPr>
        <w:pStyle w:val="16"/>
        <w:numPr>
          <w:ilvl w:val="0"/>
          <w:numId w:val="35"/>
        </w:numPr>
        <w:tabs>
          <w:tab w:val="left" w:pos="1890"/>
        </w:tabs>
        <w:spacing w:before="1" w:after="0" w:line="240" w:lineRule="auto"/>
        <w:ind w:left="1890" w:right="0" w:hanging="340"/>
        <w:jc w:val="left"/>
        <w:rPr>
          <w:sz w:val="22"/>
        </w:rPr>
      </w:pPr>
      <w:r>
        <w:rPr>
          <w:color w:val="231F20"/>
          <w:spacing w:val="-4"/>
          <w:sz w:val="22"/>
        </w:rPr>
        <w:t>A:</w:t>
      </w:r>
      <w:r>
        <w:rPr>
          <w:color w:val="231F20"/>
          <w:spacing w:val="20"/>
          <w:sz w:val="22"/>
        </w:rPr>
        <w:t xml:space="preserve"> </w:t>
      </w:r>
      <w:r>
        <w:rPr>
          <w:color w:val="231F20"/>
          <w:spacing w:val="-4"/>
          <w:sz w:val="22"/>
        </w:rPr>
        <w:t>I</w:t>
      </w:r>
      <w:r>
        <w:rPr>
          <w:color w:val="231F20"/>
          <w:spacing w:val="-11"/>
          <w:sz w:val="22"/>
        </w:rPr>
        <w:t xml:space="preserve"> </w:t>
      </w:r>
      <w:r>
        <w:rPr>
          <w:color w:val="231F20"/>
          <w:spacing w:val="-4"/>
          <w:sz w:val="22"/>
        </w:rPr>
        <w:t>don’t</w:t>
      </w:r>
      <w:r>
        <w:rPr>
          <w:color w:val="231F20"/>
          <w:spacing w:val="-12"/>
          <w:sz w:val="22"/>
        </w:rPr>
        <w:t xml:space="preserve"> </w:t>
      </w:r>
      <w:r>
        <w:rPr>
          <w:color w:val="231F20"/>
          <w:spacing w:val="-4"/>
          <w:sz w:val="22"/>
        </w:rPr>
        <w:t>quite</w:t>
      </w:r>
      <w:r>
        <w:rPr>
          <w:color w:val="231F20"/>
          <w:spacing w:val="-11"/>
          <w:sz w:val="22"/>
        </w:rPr>
        <w:t xml:space="preserve"> </w:t>
      </w:r>
      <w:r>
        <w:rPr>
          <w:color w:val="231F20"/>
          <w:spacing w:val="-4"/>
          <w:sz w:val="22"/>
        </w:rPr>
        <w:t>understand</w:t>
      </w:r>
      <w:r>
        <w:rPr>
          <w:color w:val="231F20"/>
          <w:spacing w:val="-11"/>
          <w:sz w:val="22"/>
        </w:rPr>
        <w:t xml:space="preserve"> </w:t>
      </w:r>
      <w:r>
        <w:rPr>
          <w:color w:val="231F20"/>
          <w:spacing w:val="-4"/>
          <w:sz w:val="22"/>
        </w:rPr>
        <w:t>your</w:t>
      </w:r>
      <w:r>
        <w:rPr>
          <w:color w:val="231F20"/>
          <w:spacing w:val="-11"/>
          <w:sz w:val="22"/>
        </w:rPr>
        <w:t xml:space="preserve"> </w:t>
      </w:r>
      <w:r>
        <w:rPr>
          <w:color w:val="231F20"/>
          <w:spacing w:val="-4"/>
          <w:sz w:val="22"/>
        </w:rPr>
        <w:t>choice.</w:t>
      </w:r>
      <w:r>
        <w:rPr>
          <w:color w:val="231F20"/>
          <w:spacing w:val="-12"/>
          <w:sz w:val="22"/>
        </w:rPr>
        <w:t xml:space="preserve"> </w:t>
      </w:r>
      <w:r>
        <w:rPr>
          <w:color w:val="231F20"/>
          <w:spacing w:val="-4"/>
          <w:sz w:val="22"/>
        </w:rPr>
        <w:t>What</w:t>
      </w:r>
      <w:r>
        <w:rPr>
          <w:color w:val="231F20"/>
          <w:spacing w:val="-11"/>
          <w:sz w:val="22"/>
        </w:rPr>
        <w:t xml:space="preserve"> </w:t>
      </w:r>
      <w:r>
        <w:rPr>
          <w:color w:val="231F20"/>
          <w:spacing w:val="-4"/>
          <w:sz w:val="22"/>
        </w:rPr>
        <w:t>might</w:t>
      </w:r>
      <w:r>
        <w:rPr>
          <w:color w:val="231F20"/>
          <w:spacing w:val="-11"/>
          <w:sz w:val="22"/>
        </w:rPr>
        <w:t xml:space="preserve"> </w:t>
      </w:r>
      <w:r>
        <w:rPr>
          <w:color w:val="231F20"/>
          <w:spacing w:val="-4"/>
          <w:sz w:val="22"/>
        </w:rPr>
        <w:t>be</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advantages</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living</w:t>
      </w:r>
      <w:r>
        <w:rPr>
          <w:color w:val="231F20"/>
          <w:spacing w:val="-12"/>
          <w:sz w:val="22"/>
        </w:rPr>
        <w:t xml:space="preserve"> </w:t>
      </w:r>
      <w:r>
        <w:rPr>
          <w:color w:val="231F20"/>
          <w:spacing w:val="-4"/>
          <w:sz w:val="22"/>
        </w:rPr>
        <w:t>in</w:t>
      </w:r>
      <w:r>
        <w:rPr>
          <w:color w:val="231F20"/>
          <w:spacing w:val="-11"/>
          <w:sz w:val="22"/>
        </w:rPr>
        <w:t xml:space="preserve"> </w:t>
      </w:r>
      <w:r>
        <w:rPr>
          <w:color w:val="231F20"/>
          <w:spacing w:val="-4"/>
          <w:sz w:val="22"/>
        </w:rPr>
        <w:t>remote</w:t>
      </w:r>
    </w:p>
    <w:p w14:paraId="138183FC">
      <w:pPr>
        <w:pStyle w:val="11"/>
        <w:tabs>
          <w:tab w:val="left" w:pos="3252"/>
        </w:tabs>
        <w:spacing w:before="108"/>
        <w:ind w:left="2192"/>
      </w:pPr>
      <w:r>
        <w:rPr>
          <w:color w:val="231F20"/>
          <w:u w:val="single" w:color="231F20"/>
        </w:rPr>
        <w:tab/>
      </w:r>
      <w:r>
        <w:rPr>
          <w:color w:val="231F20"/>
        </w:rPr>
        <w:t xml:space="preserve"> areas?</w:t>
      </w:r>
    </w:p>
    <w:p w14:paraId="4DCD3F79">
      <w:pPr>
        <w:pStyle w:val="11"/>
        <w:tabs>
          <w:tab w:val="left" w:pos="3698"/>
          <w:tab w:val="left" w:pos="6489"/>
        </w:tabs>
        <w:spacing w:before="107" w:line="340" w:lineRule="auto"/>
        <w:ind w:left="2210" w:right="1079" w:hanging="320"/>
      </w:pPr>
      <w:r>
        <w:rPr>
          <w:color w:val="231F20"/>
        </w:rPr>
        <w:t>B:</w:t>
      </w:r>
      <w:r>
        <w:rPr>
          <w:color w:val="231F20"/>
          <w:spacing w:val="40"/>
        </w:rPr>
        <w:t xml:space="preserve"> </w:t>
      </w:r>
      <w:r>
        <w:rPr>
          <w:color w:val="231F20"/>
        </w:rPr>
        <w:t xml:space="preserve">The </w:t>
      </w:r>
      <w:r>
        <w:rPr>
          <w:color w:val="231F20"/>
          <w:u w:val="single" w:color="231F20"/>
        </w:rPr>
        <w:tab/>
      </w:r>
      <w:r>
        <w:rPr>
          <w:color w:val="231F20"/>
          <w:spacing w:val="-4"/>
        </w:rPr>
        <w:t xml:space="preserve"> </w:t>
      </w:r>
      <w:r>
        <w:rPr>
          <w:color w:val="231F20"/>
        </w:rPr>
        <w:t>of</w:t>
      </w:r>
      <w:r>
        <w:rPr>
          <w:color w:val="231F20"/>
          <w:spacing w:val="-4"/>
        </w:rPr>
        <w:t xml:space="preserve"> </w:t>
      </w:r>
      <w:r>
        <w:rPr>
          <w:color w:val="231F20"/>
        </w:rPr>
        <w:t>getting</w:t>
      </w:r>
      <w:r>
        <w:rPr>
          <w:color w:val="231F20"/>
          <w:spacing w:val="-4"/>
        </w:rPr>
        <w:t xml:space="preserve"> </w:t>
      </w:r>
      <w:r>
        <w:rPr>
          <w:color w:val="231F20"/>
        </w:rPr>
        <w:t>a</w:t>
      </w:r>
      <w:r>
        <w:rPr>
          <w:color w:val="231F20"/>
          <w:spacing w:val="-4"/>
        </w:rPr>
        <w:t xml:space="preserve"> </w:t>
      </w:r>
      <w:r>
        <w:rPr>
          <w:color w:val="231F20"/>
        </w:rPr>
        <w:t>high-paying</w:t>
      </w:r>
      <w:r>
        <w:rPr>
          <w:color w:val="231F20"/>
          <w:spacing w:val="-4"/>
        </w:rPr>
        <w:t xml:space="preserve"> </w:t>
      </w:r>
      <w:r>
        <w:rPr>
          <w:color w:val="231F20"/>
        </w:rPr>
        <w:t>job</w:t>
      </w:r>
      <w:r>
        <w:rPr>
          <w:color w:val="231F20"/>
          <w:spacing w:val="-4"/>
        </w:rPr>
        <w:t xml:space="preserve"> </w:t>
      </w:r>
      <w:r>
        <w:rPr>
          <w:color w:val="231F20"/>
        </w:rPr>
        <w:t>is</w:t>
      </w:r>
      <w:r>
        <w:rPr>
          <w:color w:val="231F20"/>
          <w:spacing w:val="-4"/>
        </w:rPr>
        <w:t xml:space="preserve"> </w:t>
      </w:r>
      <w:r>
        <w:rPr>
          <w:color w:val="231F20"/>
        </w:rPr>
        <w:t>low,</w:t>
      </w:r>
      <w:r>
        <w:rPr>
          <w:color w:val="231F20"/>
          <w:spacing w:val="-4"/>
        </w:rPr>
        <w:t xml:space="preserve"> </w:t>
      </w:r>
      <w:r>
        <w:rPr>
          <w:color w:val="231F20"/>
        </w:rPr>
        <w:t>but</w:t>
      </w:r>
      <w:r>
        <w:rPr>
          <w:color w:val="231F20"/>
          <w:spacing w:val="-4"/>
        </w:rPr>
        <w:t xml:space="preserve"> </w:t>
      </w:r>
      <w:r>
        <w:rPr>
          <w:color w:val="231F20"/>
        </w:rPr>
        <w:t>I</w:t>
      </w:r>
      <w:r>
        <w:rPr>
          <w:color w:val="231F20"/>
          <w:spacing w:val="-4"/>
        </w:rPr>
        <w:t xml:space="preserve"> </w:t>
      </w:r>
      <w:r>
        <w:rPr>
          <w:color w:val="231F20"/>
        </w:rPr>
        <w:t>find</w:t>
      </w:r>
      <w:r>
        <w:rPr>
          <w:color w:val="231F20"/>
          <w:spacing w:val="-4"/>
        </w:rPr>
        <w:t xml:space="preserve"> </w:t>
      </w:r>
      <w:r>
        <w:rPr>
          <w:color w:val="231F20"/>
        </w:rPr>
        <w:t>it</w:t>
      </w:r>
      <w:r>
        <w:rPr>
          <w:color w:val="231F20"/>
          <w:spacing w:val="-4"/>
        </w:rPr>
        <w:t xml:space="preserve"> </w:t>
      </w:r>
      <w:r>
        <w:rPr>
          <w:color w:val="231F20"/>
        </w:rPr>
        <w:t>more</w:t>
      </w:r>
      <w:r>
        <w:rPr>
          <w:color w:val="231F20"/>
          <w:spacing w:val="-4"/>
        </w:rPr>
        <w:t xml:space="preserve"> </w:t>
      </w:r>
      <w:r>
        <w:rPr>
          <w:color w:val="231F20"/>
        </w:rPr>
        <w:t>meaningful</w:t>
      </w:r>
      <w:r>
        <w:rPr>
          <w:color w:val="231F20"/>
          <w:spacing w:val="-4"/>
        </w:rPr>
        <w:t xml:space="preserve"> </w:t>
      </w:r>
      <w:r>
        <w:rPr>
          <w:color w:val="231F20"/>
        </w:rPr>
        <w:t>to</w:t>
      </w:r>
      <w:r>
        <w:rPr>
          <w:color w:val="231F20"/>
          <w:spacing w:val="-4"/>
        </w:rPr>
        <w:t xml:space="preserve"> </w:t>
      </w:r>
      <w:r>
        <w:rPr>
          <w:color w:val="231F20"/>
        </w:rPr>
        <w:t xml:space="preserve">help people there. In addition, I have the </w:t>
      </w:r>
      <w:r>
        <w:rPr>
          <w:color w:val="231F20"/>
          <w:u w:val="single" w:color="231F20"/>
        </w:rPr>
        <w:tab/>
      </w:r>
      <w:r>
        <w:rPr>
          <w:color w:val="231F20"/>
          <w:spacing w:val="-16"/>
        </w:rPr>
        <w:t xml:space="preserve"> </w:t>
      </w:r>
      <w:r>
        <w:rPr>
          <w:color w:val="231F20"/>
          <w:spacing w:val="-2"/>
        </w:rPr>
        <w:t>of</w:t>
      </w:r>
      <w:r>
        <w:rPr>
          <w:color w:val="231F20"/>
          <w:spacing w:val="-13"/>
        </w:rPr>
        <w:t xml:space="preserve"> </w:t>
      </w:r>
      <w:r>
        <w:rPr>
          <w:color w:val="231F20"/>
          <w:spacing w:val="-2"/>
        </w:rPr>
        <w:t>breathing</w:t>
      </w:r>
      <w:r>
        <w:rPr>
          <w:color w:val="231F20"/>
          <w:spacing w:val="-13"/>
        </w:rPr>
        <w:t xml:space="preserve"> </w:t>
      </w:r>
      <w:r>
        <w:rPr>
          <w:color w:val="231F20"/>
          <w:spacing w:val="-2"/>
        </w:rPr>
        <w:t>fresh</w:t>
      </w:r>
      <w:r>
        <w:rPr>
          <w:color w:val="231F20"/>
          <w:spacing w:val="-14"/>
        </w:rPr>
        <w:t xml:space="preserve"> </w:t>
      </w:r>
      <w:r>
        <w:rPr>
          <w:color w:val="231F20"/>
          <w:spacing w:val="-2"/>
        </w:rPr>
        <w:t>air</w:t>
      </w:r>
      <w:r>
        <w:rPr>
          <w:color w:val="231F20"/>
          <w:spacing w:val="-13"/>
        </w:rPr>
        <w:t xml:space="preserve"> </w:t>
      </w:r>
      <w:r>
        <w:rPr>
          <w:color w:val="231F20"/>
          <w:spacing w:val="-2"/>
        </w:rPr>
        <w:t>every</w:t>
      </w:r>
      <w:r>
        <w:rPr>
          <w:color w:val="231F20"/>
          <w:spacing w:val="-13"/>
        </w:rPr>
        <w:t xml:space="preserve"> </w:t>
      </w:r>
      <w:r>
        <w:rPr>
          <w:color w:val="231F20"/>
          <w:spacing w:val="-2"/>
        </w:rPr>
        <w:t>day.</w:t>
      </w:r>
    </w:p>
    <w:p w14:paraId="6043C438">
      <w:pPr>
        <w:pStyle w:val="11"/>
        <w:rPr>
          <w:sz w:val="14"/>
        </w:rPr>
      </w:pPr>
    </w:p>
    <w:p w14:paraId="5F930D38">
      <w:pPr>
        <w:spacing w:before="129" w:line="213" w:lineRule="auto"/>
        <w:ind w:left="1587" w:right="1014" w:hanging="42"/>
        <w:jc w:val="left"/>
        <w:rPr>
          <w:rFonts w:ascii="Tahoma"/>
          <w:sz w:val="26"/>
        </w:rPr>
      </w:pPr>
      <w:r>
        <w:rPr>
          <w:rFonts w:ascii="Tahoma"/>
          <w:color w:val="00507D"/>
          <w:spacing w:val="-10"/>
          <w:w w:val="105"/>
          <w:sz w:val="26"/>
        </w:rPr>
        <w:t>Read</w:t>
      </w:r>
      <w:r>
        <w:rPr>
          <w:rFonts w:ascii="Tahoma"/>
          <w:color w:val="00507D"/>
          <w:spacing w:val="-41"/>
          <w:w w:val="105"/>
          <w:sz w:val="26"/>
        </w:rPr>
        <w:t xml:space="preserve"> </w:t>
      </w:r>
      <w:r>
        <w:rPr>
          <w:rFonts w:ascii="Tahoma"/>
          <w:color w:val="00507D"/>
          <w:spacing w:val="-10"/>
          <w:w w:val="105"/>
          <w:sz w:val="26"/>
        </w:rPr>
        <w:t>an</w:t>
      </w:r>
      <w:r>
        <w:rPr>
          <w:rFonts w:ascii="Tahoma"/>
          <w:color w:val="00507D"/>
          <w:spacing w:val="-41"/>
          <w:w w:val="105"/>
          <w:sz w:val="26"/>
        </w:rPr>
        <w:t xml:space="preserve"> </w:t>
      </w:r>
      <w:r>
        <w:rPr>
          <w:rFonts w:ascii="Tahoma"/>
          <w:color w:val="00507D"/>
          <w:spacing w:val="-10"/>
          <w:w w:val="105"/>
          <w:sz w:val="26"/>
        </w:rPr>
        <w:t>introduction</w:t>
      </w:r>
      <w:r>
        <w:rPr>
          <w:rFonts w:ascii="Tahoma"/>
          <w:color w:val="00507D"/>
          <w:spacing w:val="-41"/>
          <w:w w:val="105"/>
          <w:sz w:val="26"/>
        </w:rPr>
        <w:t xml:space="preserve"> </w:t>
      </w:r>
      <w:r>
        <w:rPr>
          <w:rFonts w:ascii="Tahoma"/>
          <w:color w:val="00507D"/>
          <w:spacing w:val="-10"/>
          <w:w w:val="105"/>
          <w:sz w:val="26"/>
        </w:rPr>
        <w:t>to</w:t>
      </w:r>
      <w:r>
        <w:rPr>
          <w:rFonts w:ascii="Tahoma"/>
          <w:color w:val="00507D"/>
          <w:spacing w:val="-41"/>
          <w:w w:val="105"/>
          <w:sz w:val="26"/>
        </w:rPr>
        <w:t xml:space="preserve"> </w:t>
      </w:r>
      <w:r>
        <w:rPr>
          <w:rFonts w:ascii="Tahoma"/>
          <w:color w:val="00507D"/>
          <w:spacing w:val="-10"/>
          <w:w w:val="105"/>
          <w:sz w:val="26"/>
        </w:rPr>
        <w:t>the</w:t>
      </w:r>
      <w:r>
        <w:rPr>
          <w:rFonts w:ascii="Tahoma"/>
          <w:color w:val="00507D"/>
          <w:spacing w:val="-41"/>
          <w:w w:val="105"/>
          <w:sz w:val="26"/>
        </w:rPr>
        <w:t xml:space="preserve"> </w:t>
      </w:r>
      <w:r>
        <w:rPr>
          <w:rFonts w:ascii="Tahoma"/>
          <w:color w:val="00507D"/>
          <w:spacing w:val="-10"/>
          <w:w w:val="105"/>
          <w:sz w:val="26"/>
        </w:rPr>
        <w:t>Future</w:t>
      </w:r>
      <w:r>
        <w:rPr>
          <w:rFonts w:ascii="Tahoma"/>
          <w:color w:val="00507D"/>
          <w:spacing w:val="-41"/>
          <w:w w:val="105"/>
          <w:sz w:val="26"/>
        </w:rPr>
        <w:t xml:space="preserve"> </w:t>
      </w:r>
      <w:r>
        <w:rPr>
          <w:rFonts w:ascii="Tahoma"/>
          <w:color w:val="00507D"/>
          <w:spacing w:val="-10"/>
          <w:w w:val="105"/>
          <w:sz w:val="26"/>
        </w:rPr>
        <w:t>Library</w:t>
      </w:r>
      <w:r>
        <w:rPr>
          <w:rFonts w:ascii="Tahoma"/>
          <w:color w:val="00507D"/>
          <w:spacing w:val="-41"/>
          <w:w w:val="105"/>
          <w:sz w:val="26"/>
        </w:rPr>
        <w:t xml:space="preserve"> </w:t>
      </w:r>
      <w:r>
        <w:rPr>
          <w:rFonts w:ascii="Tahoma"/>
          <w:color w:val="00507D"/>
          <w:spacing w:val="-10"/>
          <w:w w:val="105"/>
          <w:sz w:val="26"/>
        </w:rPr>
        <w:t>project.</w:t>
      </w:r>
      <w:r>
        <w:rPr>
          <w:rFonts w:ascii="Tahoma"/>
          <w:color w:val="00507D"/>
          <w:spacing w:val="-41"/>
          <w:w w:val="105"/>
          <w:sz w:val="26"/>
        </w:rPr>
        <w:t xml:space="preserve"> </w:t>
      </w:r>
      <w:r>
        <w:rPr>
          <w:rFonts w:ascii="Tahoma"/>
          <w:color w:val="00507D"/>
          <w:spacing w:val="-10"/>
          <w:w w:val="105"/>
          <w:sz w:val="26"/>
        </w:rPr>
        <w:t>Fill</w:t>
      </w:r>
      <w:r>
        <w:rPr>
          <w:rFonts w:ascii="Tahoma"/>
          <w:color w:val="00507D"/>
          <w:spacing w:val="-41"/>
          <w:w w:val="105"/>
          <w:sz w:val="26"/>
        </w:rPr>
        <w:t xml:space="preserve"> </w:t>
      </w:r>
      <w:r>
        <w:rPr>
          <w:rFonts w:ascii="Tahoma"/>
          <w:color w:val="00507D"/>
          <w:spacing w:val="-10"/>
          <w:w w:val="105"/>
          <w:sz w:val="26"/>
        </w:rPr>
        <w:t>in</w:t>
      </w:r>
      <w:r>
        <w:rPr>
          <w:rFonts w:ascii="Tahoma"/>
          <w:color w:val="00507D"/>
          <w:spacing w:val="-41"/>
          <w:w w:val="105"/>
          <w:sz w:val="26"/>
        </w:rPr>
        <w:t xml:space="preserve"> </w:t>
      </w:r>
      <w:r>
        <w:rPr>
          <w:rFonts w:ascii="Tahoma"/>
          <w:color w:val="00507D"/>
          <w:spacing w:val="-10"/>
          <w:w w:val="105"/>
          <w:sz w:val="26"/>
        </w:rPr>
        <w:t>the</w:t>
      </w:r>
      <w:r>
        <w:rPr>
          <w:rFonts w:ascii="Tahoma"/>
          <w:color w:val="00507D"/>
          <w:spacing w:val="-41"/>
          <w:w w:val="105"/>
          <w:sz w:val="26"/>
        </w:rPr>
        <w:t xml:space="preserve"> </w:t>
      </w:r>
      <w:r>
        <w:rPr>
          <w:rFonts w:ascii="Tahoma"/>
          <w:color w:val="00507D"/>
          <w:spacing w:val="-10"/>
          <w:w w:val="105"/>
          <w:sz w:val="26"/>
        </w:rPr>
        <w:t>blanks</w:t>
      </w:r>
      <w:r>
        <w:rPr>
          <w:rFonts w:ascii="Tahoma"/>
          <w:color w:val="00507D"/>
          <w:spacing w:val="-41"/>
          <w:w w:val="105"/>
          <w:sz w:val="26"/>
        </w:rPr>
        <w:t xml:space="preserve"> </w:t>
      </w:r>
      <w:r>
        <w:rPr>
          <w:rFonts w:ascii="Tahoma"/>
          <w:color w:val="00507D"/>
          <w:spacing w:val="-10"/>
          <w:w w:val="105"/>
          <w:sz w:val="26"/>
        </w:rPr>
        <w:t>using</w:t>
      </w:r>
      <w:r>
        <w:rPr>
          <w:rFonts w:ascii="Tahoma"/>
          <w:color w:val="00507D"/>
          <w:spacing w:val="-41"/>
          <w:w w:val="105"/>
          <w:sz w:val="26"/>
        </w:rPr>
        <w:t xml:space="preserve"> </w:t>
      </w:r>
      <w:r>
        <w:rPr>
          <w:rFonts w:ascii="Tahoma"/>
          <w:color w:val="00507D"/>
          <w:spacing w:val="-10"/>
          <w:w w:val="105"/>
          <w:sz w:val="26"/>
        </w:rPr>
        <w:t>the</w:t>
      </w:r>
      <w:r>
        <w:rPr>
          <w:rFonts w:ascii="Tahoma"/>
          <w:color w:val="00507D"/>
          <w:spacing w:val="-41"/>
          <w:w w:val="105"/>
          <w:sz w:val="26"/>
        </w:rPr>
        <w:t xml:space="preserve"> </w:t>
      </w:r>
      <w:r>
        <w:rPr>
          <w:rFonts w:ascii="Tahoma"/>
          <w:color w:val="00507D"/>
          <w:spacing w:val="-10"/>
          <w:w w:val="105"/>
          <w:sz w:val="26"/>
        </w:rPr>
        <w:t xml:space="preserve">correct </w:t>
      </w:r>
      <w:r>
        <w:rPr>
          <w:rFonts w:ascii="Tahoma"/>
          <w:color w:val="00507D"/>
          <w:spacing w:val="-4"/>
          <w:w w:val="105"/>
          <w:sz w:val="26"/>
        </w:rPr>
        <w:t>forms</w:t>
      </w:r>
      <w:r>
        <w:rPr>
          <w:rFonts w:ascii="Tahoma"/>
          <w:color w:val="00507D"/>
          <w:spacing w:val="-45"/>
          <w:w w:val="105"/>
          <w:sz w:val="26"/>
        </w:rPr>
        <w:t xml:space="preserve"> </w:t>
      </w:r>
      <w:r>
        <w:rPr>
          <w:rFonts w:ascii="Tahoma"/>
          <w:color w:val="00507D"/>
          <w:spacing w:val="-4"/>
          <w:w w:val="105"/>
          <w:sz w:val="26"/>
        </w:rPr>
        <w:t>of</w:t>
      </w:r>
      <w:r>
        <w:rPr>
          <w:rFonts w:ascii="Tahoma"/>
          <w:color w:val="00507D"/>
          <w:spacing w:val="-44"/>
          <w:w w:val="105"/>
          <w:sz w:val="26"/>
        </w:rPr>
        <w:t xml:space="preserve"> </w:t>
      </w:r>
      <w:r>
        <w:rPr>
          <w:rFonts w:ascii="Tahoma"/>
          <w:color w:val="00507D"/>
          <w:spacing w:val="-4"/>
          <w:w w:val="105"/>
          <w:sz w:val="26"/>
        </w:rPr>
        <w:t>the</w:t>
      </w:r>
      <w:r>
        <w:rPr>
          <w:rFonts w:ascii="Tahoma"/>
          <w:color w:val="00507D"/>
          <w:spacing w:val="-44"/>
          <w:w w:val="105"/>
          <w:sz w:val="26"/>
        </w:rPr>
        <w:t xml:space="preserve"> </w:t>
      </w:r>
      <w:r>
        <w:rPr>
          <w:rFonts w:ascii="Tahoma"/>
          <w:color w:val="00507D"/>
          <w:spacing w:val="-4"/>
          <w:w w:val="105"/>
          <w:sz w:val="26"/>
        </w:rPr>
        <w:t>words</w:t>
      </w:r>
      <w:r>
        <w:rPr>
          <w:rFonts w:ascii="Tahoma"/>
          <w:color w:val="00507D"/>
          <w:spacing w:val="-44"/>
          <w:w w:val="105"/>
          <w:sz w:val="26"/>
        </w:rPr>
        <w:t xml:space="preserve"> </w:t>
      </w:r>
      <w:r>
        <w:rPr>
          <w:rFonts w:ascii="Tahoma"/>
          <w:color w:val="00507D"/>
          <w:spacing w:val="-4"/>
          <w:w w:val="105"/>
          <w:sz w:val="26"/>
        </w:rPr>
        <w:t>in</w:t>
      </w:r>
      <w:r>
        <w:rPr>
          <w:rFonts w:ascii="Tahoma"/>
          <w:color w:val="00507D"/>
          <w:spacing w:val="-44"/>
          <w:w w:val="105"/>
          <w:sz w:val="26"/>
        </w:rPr>
        <w:t xml:space="preserve"> </w:t>
      </w:r>
      <w:r>
        <w:rPr>
          <w:rFonts w:ascii="Tahoma"/>
          <w:color w:val="00507D"/>
          <w:spacing w:val="-4"/>
          <w:w w:val="105"/>
          <w:sz w:val="26"/>
        </w:rPr>
        <w:t>the</w:t>
      </w:r>
      <w:r>
        <w:rPr>
          <w:rFonts w:ascii="Tahoma"/>
          <w:color w:val="00507D"/>
          <w:spacing w:val="-44"/>
          <w:w w:val="105"/>
          <w:sz w:val="26"/>
        </w:rPr>
        <w:t xml:space="preserve"> </w:t>
      </w:r>
      <w:r>
        <w:rPr>
          <w:rFonts w:ascii="Tahoma"/>
          <w:color w:val="00507D"/>
          <w:spacing w:val="-4"/>
          <w:w w:val="105"/>
          <w:sz w:val="26"/>
        </w:rPr>
        <w:t>box.</w:t>
      </w:r>
    </w:p>
    <w:p w14:paraId="07E5BAEB">
      <w:pPr>
        <w:pStyle w:val="11"/>
        <w:spacing w:before="7"/>
        <w:rPr>
          <w:rFonts w:ascii="Tahoma"/>
          <w:sz w:val="27"/>
        </w:rPr>
      </w:pPr>
    </w:p>
    <w:p w14:paraId="5CF47A53">
      <w:pPr>
        <w:pStyle w:val="11"/>
        <w:spacing w:line="340" w:lineRule="auto"/>
        <w:ind w:left="2570" w:right="1074"/>
        <w:jc w:val="both"/>
      </w:pPr>
      <w:r>
        <mc:AlternateContent>
          <mc:Choice Requires="wpg">
            <w:drawing>
              <wp:anchor distT="0" distB="0" distL="0" distR="0" simplePos="0" relativeHeight="251685888" behindDoc="0" locked="0" layoutInCell="1" allowOverlap="1">
                <wp:simplePos x="0" y="0"/>
                <wp:positionH relativeFrom="page">
                  <wp:posOffset>755650</wp:posOffset>
                </wp:positionH>
                <wp:positionV relativeFrom="paragraph">
                  <wp:posOffset>216535</wp:posOffset>
                </wp:positionV>
                <wp:extent cx="768350" cy="1932305"/>
                <wp:effectExtent l="0" t="0" r="0" b="0"/>
                <wp:wrapNone/>
                <wp:docPr id="1196" name="Group 1196"/>
                <wp:cNvGraphicFramePr/>
                <a:graphic xmlns:a="http://schemas.openxmlformats.org/drawingml/2006/main">
                  <a:graphicData uri="http://schemas.microsoft.com/office/word/2010/wordprocessingGroup">
                    <wpg:wgp>
                      <wpg:cNvGrpSpPr/>
                      <wpg:grpSpPr>
                        <a:xfrm>
                          <a:off x="0" y="0"/>
                          <a:ext cx="768350" cy="1932305"/>
                          <a:chOff x="0" y="0"/>
                          <a:chExt cx="768350" cy="1932305"/>
                        </a:xfrm>
                      </wpg:grpSpPr>
                      <wps:wsp>
                        <wps:cNvPr id="1197" name="Graphic 1197"/>
                        <wps:cNvSpPr/>
                        <wps:spPr>
                          <a:xfrm>
                            <a:off x="0" y="0"/>
                            <a:ext cx="768350" cy="1932305"/>
                          </a:xfrm>
                          <a:custGeom>
                            <a:avLst/>
                            <a:gdLst/>
                            <a:ahLst/>
                            <a:cxnLst/>
                            <a:rect l="l" t="t" r="r" b="b"/>
                            <a:pathLst>
                              <a:path w="768350" h="1932305">
                                <a:moveTo>
                                  <a:pt x="695960" y="0"/>
                                </a:moveTo>
                                <a:lnTo>
                                  <a:pt x="72009" y="0"/>
                                </a:lnTo>
                                <a:lnTo>
                                  <a:pt x="30378" y="1125"/>
                                </a:lnTo>
                                <a:lnTo>
                                  <a:pt x="9001" y="9001"/>
                                </a:lnTo>
                                <a:lnTo>
                                  <a:pt x="1125" y="30378"/>
                                </a:lnTo>
                                <a:lnTo>
                                  <a:pt x="0" y="72009"/>
                                </a:lnTo>
                                <a:lnTo>
                                  <a:pt x="0" y="1860042"/>
                                </a:lnTo>
                                <a:lnTo>
                                  <a:pt x="1125" y="1901672"/>
                                </a:lnTo>
                                <a:lnTo>
                                  <a:pt x="9001" y="1923049"/>
                                </a:lnTo>
                                <a:lnTo>
                                  <a:pt x="30378" y="1930925"/>
                                </a:lnTo>
                                <a:lnTo>
                                  <a:pt x="72009" y="1932051"/>
                                </a:lnTo>
                                <a:lnTo>
                                  <a:pt x="695960" y="1932051"/>
                                </a:lnTo>
                                <a:lnTo>
                                  <a:pt x="737516" y="1930925"/>
                                </a:lnTo>
                                <a:lnTo>
                                  <a:pt x="758856" y="1923049"/>
                                </a:lnTo>
                                <a:lnTo>
                                  <a:pt x="766718" y="1901672"/>
                                </a:lnTo>
                                <a:lnTo>
                                  <a:pt x="767842" y="1860042"/>
                                </a:lnTo>
                                <a:lnTo>
                                  <a:pt x="767842" y="72009"/>
                                </a:lnTo>
                                <a:lnTo>
                                  <a:pt x="766718" y="30378"/>
                                </a:lnTo>
                                <a:lnTo>
                                  <a:pt x="758856" y="9001"/>
                                </a:lnTo>
                                <a:lnTo>
                                  <a:pt x="737516" y="1125"/>
                                </a:lnTo>
                                <a:lnTo>
                                  <a:pt x="695960" y="0"/>
                                </a:lnTo>
                                <a:close/>
                              </a:path>
                            </a:pathLst>
                          </a:custGeom>
                          <a:solidFill>
                            <a:srgbClr val="CFE1F4"/>
                          </a:solidFill>
                        </wps:spPr>
                        <wps:bodyPr wrap="square" lIns="0" tIns="0" rIns="0" bIns="0" rtlCol="0">
                          <a:noAutofit/>
                        </wps:bodyPr>
                      </wps:wsp>
                      <wps:wsp>
                        <wps:cNvPr id="1198" name="Textbox 1198"/>
                        <wps:cNvSpPr txBox="1"/>
                        <wps:spPr>
                          <a:xfrm>
                            <a:off x="0" y="0"/>
                            <a:ext cx="768350" cy="1932305"/>
                          </a:xfrm>
                          <a:prstGeom prst="rect">
                            <a:avLst/>
                          </a:prstGeom>
                        </wps:spPr>
                        <wps:txbx>
                          <w:txbxContent>
                            <w:p w14:paraId="654E9844">
                              <w:pPr>
                                <w:spacing w:before="162" w:line="530" w:lineRule="auto"/>
                                <w:ind w:left="132" w:right="182" w:firstLine="0"/>
                                <w:jc w:val="left"/>
                                <w:rPr>
                                  <w:rFonts w:ascii="Tahoma"/>
                                  <w:sz w:val="22"/>
                                </w:rPr>
                              </w:pPr>
                              <w:r>
                                <w:rPr>
                                  <w:rFonts w:ascii="Tahoma"/>
                                  <w:color w:val="231F20"/>
                                  <w:sz w:val="22"/>
                                </w:rPr>
                                <w:t>cut</w:t>
                              </w:r>
                              <w:r>
                                <w:rPr>
                                  <w:rFonts w:ascii="Tahoma"/>
                                  <w:color w:val="231F20"/>
                                  <w:spacing w:val="-18"/>
                                  <w:sz w:val="22"/>
                                </w:rPr>
                                <w:t xml:space="preserve"> </w:t>
                              </w:r>
                              <w:r>
                                <w:rPr>
                                  <w:rFonts w:ascii="Tahoma"/>
                                  <w:color w:val="231F20"/>
                                  <w:sz w:val="22"/>
                                </w:rPr>
                                <w:t xml:space="preserve">down </w:t>
                              </w:r>
                              <w:r>
                                <w:rPr>
                                  <w:rFonts w:ascii="Tahoma"/>
                                  <w:color w:val="231F20"/>
                                  <w:spacing w:val="-4"/>
                                  <w:sz w:val="22"/>
                                </w:rPr>
                                <w:t>keep</w:t>
                              </w:r>
                            </w:p>
                            <w:p w14:paraId="2BF32E81">
                              <w:pPr>
                                <w:spacing w:before="0" w:line="264" w:lineRule="exact"/>
                                <w:ind w:left="132" w:right="0" w:firstLine="0"/>
                                <w:jc w:val="left"/>
                                <w:rPr>
                                  <w:rFonts w:ascii="Tahoma"/>
                                  <w:sz w:val="22"/>
                                </w:rPr>
                              </w:pPr>
                              <w:r>
                                <w:rPr>
                                  <w:rFonts w:ascii="Tahoma"/>
                                  <w:color w:val="231F20"/>
                                  <w:spacing w:val="-5"/>
                                  <w:w w:val="105"/>
                                  <w:sz w:val="22"/>
                                </w:rPr>
                                <w:t>use</w:t>
                              </w:r>
                            </w:p>
                            <w:p w14:paraId="73EB64AD">
                              <w:pPr>
                                <w:spacing w:before="6" w:line="580" w:lineRule="atLeast"/>
                                <w:ind w:left="132" w:right="561" w:firstLine="0"/>
                                <w:jc w:val="left"/>
                                <w:rPr>
                                  <w:rFonts w:ascii="Tahoma"/>
                                  <w:sz w:val="22"/>
                                </w:rPr>
                              </w:pPr>
                              <w:r>
                                <w:rPr>
                                  <w:rFonts w:ascii="Tahoma"/>
                                  <w:color w:val="231F20"/>
                                  <w:spacing w:val="-2"/>
                                  <w:w w:val="105"/>
                                  <w:sz w:val="22"/>
                                </w:rPr>
                                <w:t xml:space="preserve">write </w:t>
                              </w:r>
                              <w:r>
                                <w:rPr>
                                  <w:rFonts w:ascii="Tahoma"/>
                                  <w:color w:val="231F20"/>
                                  <w:spacing w:val="-4"/>
                                  <w:w w:val="105"/>
                                  <w:sz w:val="22"/>
                                </w:rPr>
                                <w:t>read</w:t>
                              </w:r>
                            </w:p>
                          </w:txbxContent>
                        </wps:txbx>
                        <wps:bodyPr wrap="square" lIns="0" tIns="0" rIns="0" bIns="0" rtlCol="0">
                          <a:noAutofit/>
                        </wps:bodyPr>
                      </wps:wsp>
                    </wpg:wgp>
                  </a:graphicData>
                </a:graphic>
              </wp:anchor>
            </w:drawing>
          </mc:Choice>
          <mc:Fallback>
            <w:pict>
              <v:group id="Group 1196" o:spid="_x0000_s1026" o:spt="203" style="position:absolute;left:0pt;margin-left:59.5pt;margin-top:17.05pt;height:152.15pt;width:60.5pt;mso-position-horizontal-relative:page;z-index:251685888;mso-width-relative:page;mso-height-relative:page;" coordsize="768350,1932305" o:gfxdata="UEsDBAoAAAAAAIdO4kAAAAAAAAAAAAAAAAAEAAAAZHJzL1BLAwQUAAAACACHTuJAqe6en9kAAAAK&#10;AQAADwAAAGRycy9kb3ducmV2LnhtbE2PwU7DMBBE70j8g7VI3KjtJqA2xKlQBZwqJFok1JubbJOo&#10;8TqK3aT9e5YTHGd2NPsmX11cJ0YcQuvJgJ4pEEilr1qqDXzt3h4WIEK0VNnOExq4YoBVcXuT26zy&#10;E33iuI214BIKmTXQxNhnUoayQWfDzPdIfDv6wdnIcqhlNdiJy10n50o9SWdb4g+N7XHdYHnanp2B&#10;98lOL4l+HTen4/q63z1+fG80GnN/p9UziIiX+BeGX3xGh4KZDv5MVRAda73kLdFAkmoQHJinio0D&#10;G8kiBVnk8v+E4gdQSwMEFAAAAAgAh07iQPG8xONMAwAAiQoAAA4AAABkcnMvZTJvRG9jLnhtbL1W&#10;3W6bMBS+n7R3sLhfgaSBEDWptrapJk1bpXYP4BgTkAB7thPo2+/YxsBaLUSt1Bs4xh/H53znz1fX&#10;bVWiIxWyYPXaCy8CD9GasLSo92vv99P2y9JDUuE6xSWr6dp7ptK73nz+dNXwFZ2xnJUpFQiU1HLV&#10;8LWXK8VXvi9JTissLxinNWxmTFRYwVLs/VTgBrRXpT8LgshvmEi5YIRKCV9v7abXaRTnKGRZVhB6&#10;y8ihorWyWgUtsQKXZF5w6W2MtVlGifqVZZIqVK498FSZJxwC8k4//c0VXu0F5nlBOhPwOSa88KnC&#10;RQ2H9qpuscLoIIpXqqqCCCZZpi4Iq3zriGEEvAiDF9zcC3bgxpf9qtnznnQI1AvW36yW/Dw+CFSk&#10;kAlhEnmoxhXE3ByMzBcgqOH7FeDuBX/kD6L7sLcr7XObiUq/wRvUGmqfe2ppqxCBj3G0nC+AdAJb&#10;YTKfzYOF5Z7kEKBXv5H87vSPvjvW19b1xjQcklIOTMn3MfWYY05NAKRmYGAqHpiyqQNcxdohbQAg&#10;e6LkSgJn72SpdxavyEGqe8oM3/j4QyqbwKmTcO4k0tZOFFAGugBKUwDKQ1AAwhTAzgaBY6X/02Zq&#10;ETVDwPIhXnq7Ykf6xAxQ6ahFySKJIK4u4mDqACnrMTSG6k/+Qbp99+ZG5TyYx9CDdKKEM5MloNRB&#10;3NtCkyAIDdIIQMV/kUaV1mm1n4Jab6y107hwGQXB5UzzOH14mARhFJ8G9z6FCVTJZXJS84irZB4k&#10;E3QNEdAlGCzCk7pHoT0HHs/jRQgdxBb4tC2L5XLh4NOOxlEUh11WnEFiHMVLCIox5owAjeDTcR+Z&#10;Mp1M8eDmZI6OGZzK/FFwzBAb5R4pmaQ2HXUxm7zsCxxw4xYiWVmk26IsdUVLsd/dlAIdMfSKm+1d&#10;uL3sEmQEg37repqWdix9hrbYwARde/LPAQvqofJ7DY0X6kg5QThh5wShyhtmhrI+umZfD4plhW5n&#10;5gSrt1tAR7ed9SNaOySZHYJPMLt2rNVjcKl5GLV2pNpvDLqfKaCBEDeT3jQKITJukHJhmzzSArRq&#10;aN/mcuEaPkAdpGPIDhltiWp3bWfsx8XGDGG4oZhc625T+go0XhtLhxvk5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p7p6f2QAAAAoBAAAPAAAAAAAAAAEAIAAAACIAAABkcnMvZG93bnJldi54bWxQ&#10;SwECFAAUAAAACACHTuJA8bzE40wDAACJCgAADgAAAAAAAAABACAAAAAoAQAAZHJzL2Uyb0RvYy54&#10;bWxQSwUGAAAAAAYABgBZAQAA5gYAAAAA&#10;">
                <o:lock v:ext="edit" aspectratio="f"/>
                <v:shape id="Graphic 1197" o:spid="_x0000_s1026" o:spt="100" style="position:absolute;left:0;top:0;height:1932305;width:768350;" fillcolor="#CFE1F4" filled="t" stroked="f" coordsize="768350,1932305" o:gfxdata="UEsDBAoAAAAAAIdO4kAAAAAAAAAAAAAAAAAEAAAAZHJzL1BLAwQUAAAACACHTuJAe5KusL4AAADd&#10;AAAADwAAAGRycy9kb3ducmV2LnhtbEVPzU7CQBC+k/gOmzHxBtt6KFjZ9kBQCZAmIg8wdse22p2t&#10;3YXC27MkJNzmy/c78/xkWnGk3jWWFcSTCARxaXXDlYL919t4BsJ5ZI2tZVJwJgd59jCaY6rtwJ90&#10;3PlKhBB2KSqove9SKV1Zk0E3sR1x4H5sb9AH2FdS9ziEcNPK5yhKpMGGQ0ONHS1qKv92B6Ng+N0s&#10;i2+73BfJkCw+ivXMvf9vlXp6jKNXEJ5O/i6+uVc6zI9fpnD9Jpwgs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KusL4A&#10;AADdAAAADwAAAAAAAAABACAAAAAiAAAAZHJzL2Rvd25yZXYueG1sUEsBAhQAFAAAAAgAh07iQDMv&#10;BZ47AAAAOQAAABAAAAAAAAAAAQAgAAAADQEAAGRycy9zaGFwZXhtbC54bWxQSwUGAAAAAAYABgBb&#10;AQAAtwMAAAAA&#10;" path="m695960,0l72009,0,30378,1125,9001,9001,1125,30378,0,72009,0,1860042,1125,1901672,9001,1923049,30378,1930925,72009,1932051,695960,1932051,737516,1930925,758856,1923049,766718,1901672,767842,1860042,767842,72009,766718,30378,758856,9001,737516,1125,695960,0xe">
                  <v:fill on="t" focussize="0,0"/>
                  <v:stroke on="f"/>
                  <v:imagedata o:title=""/>
                  <o:lock v:ext="edit" aspectratio="f"/>
                  <v:textbox inset="0mm,0mm,0mm,0mm"/>
                </v:shape>
                <v:shape id="Textbox 1198" o:spid="_x0000_s1026" o:spt="202" type="#_x0000_t202" style="position:absolute;left:0;top:0;height:1932305;width:768350;" filled="f" stroked="f" coordsize="21600,21600" o:gfxdata="UEsDBAoAAAAAAIdO4kAAAAAAAAAAAAAAAAAEAAAAZHJzL1BLAwQUAAAACACHTuJAGGV91sAAAADd&#10;AAAADwAAAGRycy9kb3ducmV2LnhtbEWPQWvDMAyF74P+B6NCb6udHcqa1S2jdDAYlKXpYUctVhPT&#10;WM5ir+3+/XQY7Cbxnt77tNrcQq8uNCYf2UIxN6CIm+g8txaO9cv9I6iUkR32kcnCDyXYrCd3Kyxd&#10;vHJFl0NulYRwKtFCl/NQap2ajgKmeRyIRTvFMWCWdWy1G/Eq4aHXD8YsdEDP0tDhQNuOmvPhO1h4&#10;/uBq57/2n+/VqfJ1vTT8tjhbO5sW5glUplv+N/9dvzrBL5a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ZX3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4E9844">
                        <w:pPr>
                          <w:spacing w:before="162" w:line="530" w:lineRule="auto"/>
                          <w:ind w:left="132" w:right="182" w:firstLine="0"/>
                          <w:jc w:val="left"/>
                          <w:rPr>
                            <w:rFonts w:ascii="Tahoma"/>
                            <w:sz w:val="22"/>
                          </w:rPr>
                        </w:pPr>
                        <w:r>
                          <w:rPr>
                            <w:rFonts w:ascii="Tahoma"/>
                            <w:color w:val="231F20"/>
                            <w:sz w:val="22"/>
                          </w:rPr>
                          <w:t>cut</w:t>
                        </w:r>
                        <w:r>
                          <w:rPr>
                            <w:rFonts w:ascii="Tahoma"/>
                            <w:color w:val="231F20"/>
                            <w:spacing w:val="-18"/>
                            <w:sz w:val="22"/>
                          </w:rPr>
                          <w:t xml:space="preserve"> </w:t>
                        </w:r>
                        <w:r>
                          <w:rPr>
                            <w:rFonts w:ascii="Tahoma"/>
                            <w:color w:val="231F20"/>
                            <w:sz w:val="22"/>
                          </w:rPr>
                          <w:t xml:space="preserve">down </w:t>
                        </w:r>
                        <w:r>
                          <w:rPr>
                            <w:rFonts w:ascii="Tahoma"/>
                            <w:color w:val="231F20"/>
                            <w:spacing w:val="-4"/>
                            <w:sz w:val="22"/>
                          </w:rPr>
                          <w:t>keep</w:t>
                        </w:r>
                      </w:p>
                      <w:p w14:paraId="2BF32E81">
                        <w:pPr>
                          <w:spacing w:before="0" w:line="264" w:lineRule="exact"/>
                          <w:ind w:left="132" w:right="0" w:firstLine="0"/>
                          <w:jc w:val="left"/>
                          <w:rPr>
                            <w:rFonts w:ascii="Tahoma"/>
                            <w:sz w:val="22"/>
                          </w:rPr>
                        </w:pPr>
                        <w:r>
                          <w:rPr>
                            <w:rFonts w:ascii="Tahoma"/>
                            <w:color w:val="231F20"/>
                            <w:spacing w:val="-5"/>
                            <w:w w:val="105"/>
                            <w:sz w:val="22"/>
                          </w:rPr>
                          <w:t>use</w:t>
                        </w:r>
                      </w:p>
                      <w:p w14:paraId="73EB64AD">
                        <w:pPr>
                          <w:spacing w:before="6" w:line="580" w:lineRule="atLeast"/>
                          <w:ind w:left="132" w:right="561" w:firstLine="0"/>
                          <w:jc w:val="left"/>
                          <w:rPr>
                            <w:rFonts w:ascii="Tahoma"/>
                            <w:sz w:val="22"/>
                          </w:rPr>
                        </w:pPr>
                        <w:r>
                          <w:rPr>
                            <w:rFonts w:ascii="Tahoma"/>
                            <w:color w:val="231F20"/>
                            <w:spacing w:val="-2"/>
                            <w:w w:val="105"/>
                            <w:sz w:val="22"/>
                          </w:rPr>
                          <w:t xml:space="preserve">write </w:t>
                        </w:r>
                        <w:r>
                          <w:rPr>
                            <w:rFonts w:ascii="Tahoma"/>
                            <w:color w:val="231F20"/>
                            <w:spacing w:val="-4"/>
                            <w:w w:val="105"/>
                            <w:sz w:val="22"/>
                          </w:rPr>
                          <w:t>read</w:t>
                        </w:r>
                      </w:p>
                    </w:txbxContent>
                  </v:textbox>
                </v:shape>
              </v:group>
            </w:pict>
          </mc:Fallback>
        </mc:AlternateContent>
      </w:r>
      <w:r>
        <w:rPr>
          <w:color w:val="231F20"/>
        </w:rPr>
        <w:t>The</w:t>
      </w:r>
      <w:r>
        <w:rPr>
          <w:color w:val="231F20"/>
          <w:spacing w:val="-10"/>
        </w:rPr>
        <w:t xml:space="preserve"> </w:t>
      </w:r>
      <w:r>
        <w:rPr>
          <w:color w:val="231F20"/>
        </w:rPr>
        <w:t>Future</w:t>
      </w:r>
      <w:r>
        <w:rPr>
          <w:color w:val="231F20"/>
          <w:spacing w:val="-10"/>
        </w:rPr>
        <w:t xml:space="preserve"> </w:t>
      </w:r>
      <w:r>
        <w:rPr>
          <w:color w:val="231F20"/>
        </w:rPr>
        <w:t>Library</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project</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artist</w:t>
      </w:r>
      <w:r>
        <w:rPr>
          <w:color w:val="231F20"/>
          <w:spacing w:val="-10"/>
        </w:rPr>
        <w:t xml:space="preserve"> </w:t>
      </w:r>
      <w:r>
        <w:rPr>
          <w:color w:val="231F20"/>
        </w:rPr>
        <w:t>Katie</w:t>
      </w:r>
      <w:r>
        <w:rPr>
          <w:color w:val="231F20"/>
          <w:spacing w:val="-10"/>
        </w:rPr>
        <w:t xml:space="preserve"> </w:t>
      </w:r>
      <w:r>
        <w:rPr>
          <w:color w:val="231F20"/>
        </w:rPr>
        <w:t>Paterson.</w:t>
      </w:r>
      <w:r>
        <w:rPr>
          <w:color w:val="231F20"/>
          <w:spacing w:val="-10"/>
        </w:rPr>
        <w:t xml:space="preserve"> </w:t>
      </w:r>
      <w:r>
        <w:rPr>
          <w:color w:val="231F20"/>
        </w:rPr>
        <w:t>It</w:t>
      </w:r>
      <w:r>
        <w:rPr>
          <w:color w:val="231F20"/>
          <w:spacing w:val="-10"/>
        </w:rPr>
        <w:t xml:space="preserve"> </w:t>
      </w:r>
      <w:r>
        <w:rPr>
          <w:color w:val="231F20"/>
        </w:rPr>
        <w:t>began</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cutting down</w:t>
      </w:r>
      <w:r>
        <w:rPr>
          <w:color w:val="231F20"/>
          <w:spacing w:val="6"/>
        </w:rPr>
        <w:t xml:space="preserve"> </w:t>
      </w:r>
      <w:r>
        <w:rPr>
          <w:color w:val="231F20"/>
        </w:rPr>
        <w:t>of</w:t>
      </w:r>
      <w:r>
        <w:rPr>
          <w:color w:val="231F20"/>
          <w:spacing w:val="7"/>
        </w:rPr>
        <w:t xml:space="preserve"> </w:t>
      </w:r>
      <w:r>
        <w:rPr>
          <w:color w:val="231F20"/>
        </w:rPr>
        <w:t>trees</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forest</w:t>
      </w:r>
      <w:r>
        <w:rPr>
          <w:color w:val="231F20"/>
          <w:spacing w:val="7"/>
        </w:rPr>
        <w:t xml:space="preserve"> </w:t>
      </w:r>
      <w:r>
        <w:rPr>
          <w:color w:val="231F20"/>
        </w:rPr>
        <w:t>north</w:t>
      </w:r>
      <w:r>
        <w:rPr>
          <w:color w:val="231F20"/>
          <w:spacing w:val="7"/>
        </w:rPr>
        <w:t xml:space="preserve"> </w:t>
      </w:r>
      <w:r>
        <w:rPr>
          <w:color w:val="231F20"/>
        </w:rPr>
        <w:t>of</w:t>
      </w:r>
      <w:r>
        <w:rPr>
          <w:color w:val="231F20"/>
          <w:spacing w:val="7"/>
        </w:rPr>
        <w:t xml:space="preserve"> </w:t>
      </w:r>
      <w:r>
        <w:rPr>
          <w:color w:val="231F20"/>
        </w:rPr>
        <w:t>Oslo,</w:t>
      </w:r>
      <w:r>
        <w:rPr>
          <w:color w:val="231F20"/>
          <w:spacing w:val="7"/>
        </w:rPr>
        <w:t xml:space="preserve"> </w:t>
      </w:r>
      <w:r>
        <w:rPr>
          <w:color w:val="231F20"/>
        </w:rPr>
        <w:t>Norway,</w:t>
      </w:r>
      <w:r>
        <w:rPr>
          <w:color w:val="231F20"/>
          <w:spacing w:val="7"/>
        </w:rPr>
        <w:t xml:space="preserve"> </w:t>
      </w:r>
      <w:r>
        <w:rPr>
          <w:color w:val="231F20"/>
        </w:rPr>
        <w:t>in</w:t>
      </w:r>
      <w:r>
        <w:rPr>
          <w:color w:val="231F20"/>
          <w:spacing w:val="7"/>
        </w:rPr>
        <w:t xml:space="preserve"> </w:t>
      </w:r>
      <w:r>
        <w:rPr>
          <w:color w:val="231F20"/>
        </w:rPr>
        <w:t>2014.</w:t>
      </w:r>
      <w:r>
        <w:rPr>
          <w:color w:val="231F20"/>
          <w:spacing w:val="7"/>
        </w:rPr>
        <w:t xml:space="preserve"> </w:t>
      </w:r>
      <w:r>
        <w:rPr>
          <w:color w:val="231F20"/>
        </w:rPr>
        <w:t>The</w:t>
      </w:r>
      <w:r>
        <w:rPr>
          <w:color w:val="231F20"/>
          <w:spacing w:val="7"/>
        </w:rPr>
        <w:t xml:space="preserve"> </w:t>
      </w:r>
      <w:r>
        <w:rPr>
          <w:color w:val="231F20"/>
        </w:rPr>
        <w:t>Future</w:t>
      </w:r>
      <w:r>
        <w:rPr>
          <w:color w:val="231F20"/>
          <w:spacing w:val="7"/>
        </w:rPr>
        <w:t xml:space="preserve"> </w:t>
      </w:r>
      <w:r>
        <w:rPr>
          <w:color w:val="231F20"/>
        </w:rPr>
        <w:t>Library</w:t>
      </w:r>
      <w:r>
        <w:rPr>
          <w:color w:val="231F20"/>
          <w:spacing w:val="7"/>
        </w:rPr>
        <w:t xml:space="preserve"> </w:t>
      </w:r>
      <w:r>
        <w:rPr>
          <w:color w:val="231F20"/>
          <w:spacing w:val="-2"/>
        </w:rPr>
        <w:t>Trust</w:t>
      </w:r>
    </w:p>
    <w:p w14:paraId="273BE7AF">
      <w:pPr>
        <w:pStyle w:val="11"/>
        <w:tabs>
          <w:tab w:val="left" w:pos="3629"/>
          <w:tab w:val="left" w:pos="6708"/>
          <w:tab w:val="left" w:pos="8932"/>
          <w:tab w:val="left" w:pos="10116"/>
          <w:tab w:val="left" w:pos="10174"/>
        </w:tabs>
        <w:spacing w:before="1" w:line="340" w:lineRule="auto"/>
        <w:ind w:left="2570" w:right="1077"/>
        <w:jc w:val="both"/>
      </w:pPr>
      <w:r>
        <w:rPr>
          <w:color w:val="231F20"/>
          <w:u w:val="single" w:color="231F20"/>
        </w:rPr>
        <w:tab/>
      </w:r>
      <w:r>
        <w:rPr>
          <w:color w:val="231F20"/>
          <w:spacing w:val="-14"/>
        </w:rPr>
        <w:t xml:space="preserve"> </w:t>
      </w:r>
      <w:r>
        <w:rPr>
          <w:color w:val="231F20"/>
        </w:rPr>
        <w:t>wood</w:t>
      </w:r>
      <w:r>
        <w:rPr>
          <w:color w:val="231F20"/>
          <w:spacing w:val="-14"/>
        </w:rPr>
        <w:t xml:space="preserve"> </w:t>
      </w:r>
      <w:r>
        <w:rPr>
          <w:color w:val="231F20"/>
        </w:rPr>
        <w:t>from</w:t>
      </w:r>
      <w:r>
        <w:rPr>
          <w:color w:val="231F20"/>
          <w:spacing w:val="-14"/>
        </w:rPr>
        <w:t xml:space="preserve"> </w:t>
      </w:r>
      <w:r>
        <w:rPr>
          <w:color w:val="231F20"/>
        </w:rPr>
        <w:t>these</w:t>
      </w:r>
      <w:r>
        <w:rPr>
          <w:color w:val="231F20"/>
          <w:spacing w:val="-14"/>
        </w:rPr>
        <w:t xml:space="preserve"> </w:t>
      </w:r>
      <w:r>
        <w:rPr>
          <w:color w:val="231F20"/>
        </w:rPr>
        <w:t>trees</w:t>
      </w:r>
      <w:r>
        <w:rPr>
          <w:color w:val="231F20"/>
          <w:spacing w:val="-14"/>
        </w:rPr>
        <w:t xml:space="preserve"> </w:t>
      </w:r>
      <w:r>
        <w:rPr>
          <w:color w:val="231F20"/>
        </w:rPr>
        <w:t>to</w:t>
      </w:r>
      <w:r>
        <w:rPr>
          <w:color w:val="231F20"/>
          <w:spacing w:val="-14"/>
        </w:rPr>
        <w:t xml:space="preserve"> </w:t>
      </w:r>
      <w:r>
        <w:rPr>
          <w:color w:val="231F20"/>
        </w:rPr>
        <w:t>build</w:t>
      </w:r>
      <w:r>
        <w:rPr>
          <w:color w:val="231F20"/>
          <w:spacing w:val="-14"/>
        </w:rPr>
        <w:t xml:space="preserve"> </w:t>
      </w:r>
      <w:r>
        <w:rPr>
          <w:color w:val="231F20"/>
        </w:rPr>
        <w:t>a</w:t>
      </w:r>
      <w:r>
        <w:rPr>
          <w:color w:val="231F20"/>
          <w:spacing w:val="-14"/>
        </w:rPr>
        <w:t xml:space="preserve"> </w:t>
      </w:r>
      <w:r>
        <w:rPr>
          <w:color w:val="231F20"/>
        </w:rPr>
        <w:t>special</w:t>
      </w:r>
      <w:r>
        <w:rPr>
          <w:color w:val="231F20"/>
          <w:spacing w:val="-14"/>
        </w:rPr>
        <w:t xml:space="preserve"> </w:t>
      </w:r>
      <w:r>
        <w:rPr>
          <w:color w:val="231F20"/>
        </w:rPr>
        <w:t>room—the</w:t>
      </w:r>
      <w:r>
        <w:rPr>
          <w:color w:val="231F20"/>
          <w:spacing w:val="-14"/>
        </w:rPr>
        <w:t xml:space="preserve"> </w:t>
      </w:r>
      <w:r>
        <w:rPr>
          <w:color w:val="231F20"/>
        </w:rPr>
        <w:t>Silent</w:t>
      </w:r>
      <w:r>
        <w:rPr>
          <w:color w:val="231F20"/>
          <w:spacing w:val="-14"/>
        </w:rPr>
        <w:t xml:space="preserve"> </w:t>
      </w:r>
      <w:r>
        <w:rPr>
          <w:color w:val="231F20"/>
        </w:rPr>
        <w:t>Room—in</w:t>
      </w:r>
      <w:r>
        <w:rPr>
          <w:color w:val="231F20"/>
          <w:spacing w:val="-14"/>
        </w:rPr>
        <w:t xml:space="preserve"> </w:t>
      </w:r>
      <w:r>
        <w:rPr>
          <w:color w:val="231F20"/>
        </w:rPr>
        <w:t xml:space="preserve">the </w:t>
      </w:r>
      <w:r>
        <w:rPr>
          <w:color w:val="231F20"/>
          <w:spacing w:val="-4"/>
        </w:rPr>
        <w:t>Oslo</w:t>
      </w:r>
      <w:r>
        <w:rPr>
          <w:color w:val="231F20"/>
          <w:spacing w:val="-6"/>
        </w:rPr>
        <w:t xml:space="preserve"> </w:t>
      </w:r>
      <w:r>
        <w:rPr>
          <w:color w:val="231F20"/>
          <w:spacing w:val="-4"/>
        </w:rPr>
        <w:t>Public</w:t>
      </w:r>
      <w:r>
        <w:rPr>
          <w:color w:val="231F20"/>
          <w:spacing w:val="-6"/>
        </w:rPr>
        <w:t xml:space="preserve"> </w:t>
      </w:r>
      <w:r>
        <w:rPr>
          <w:color w:val="231F20"/>
          <w:spacing w:val="-4"/>
        </w:rPr>
        <w:t>Library.</w:t>
      </w:r>
      <w:r>
        <w:rPr>
          <w:color w:val="231F20"/>
          <w:spacing w:val="-6"/>
        </w:rPr>
        <w:t xml:space="preserve"> </w:t>
      </w:r>
      <w:r>
        <w:rPr>
          <w:color w:val="231F20"/>
          <w:spacing w:val="-4"/>
        </w:rPr>
        <w:t>In</w:t>
      </w:r>
      <w:r>
        <w:rPr>
          <w:color w:val="231F20"/>
          <w:spacing w:val="-6"/>
        </w:rPr>
        <w:t xml:space="preserve"> </w:t>
      </w:r>
      <w:r>
        <w:rPr>
          <w:color w:val="231F20"/>
          <w:spacing w:val="-4"/>
        </w:rPr>
        <w:t>place</w:t>
      </w:r>
      <w:r>
        <w:rPr>
          <w:color w:val="231F20"/>
          <w:spacing w:val="-6"/>
        </w:rPr>
        <w:t xml:space="preserve"> </w:t>
      </w:r>
      <w:r>
        <w:rPr>
          <w:color w:val="231F20"/>
          <w:spacing w:val="-4"/>
        </w:rPr>
        <w:t>of</w:t>
      </w:r>
      <w:r>
        <w:rPr>
          <w:color w:val="231F20"/>
          <w:spacing w:val="-6"/>
        </w:rPr>
        <w:t xml:space="preserve"> </w:t>
      </w:r>
      <w:r>
        <w:rPr>
          <w:color w:val="231F20"/>
          <w:spacing w:val="-4"/>
        </w:rPr>
        <w:t>the</w:t>
      </w:r>
      <w:r>
        <w:rPr>
          <w:color w:val="231F20"/>
          <w:spacing w:val="-6"/>
        </w:rPr>
        <w:t xml:space="preserve"> </w:t>
      </w:r>
      <w:r>
        <w:rPr>
          <w:color w:val="231F20"/>
          <w:spacing w:val="-4"/>
        </w:rPr>
        <w:t>trees</w:t>
      </w:r>
      <w:r>
        <w:rPr>
          <w:color w:val="231F20"/>
          <w:spacing w:val="-6"/>
        </w:rPr>
        <w:t xml:space="preserve"> </w:t>
      </w:r>
      <w:r>
        <w:rPr>
          <w:color w:val="231F20"/>
          <w:spacing w:val="-4"/>
        </w:rPr>
        <w:t>that</w:t>
      </w:r>
      <w:r>
        <w:rPr>
          <w:color w:val="231F20"/>
          <w:spacing w:val="-6"/>
        </w:rPr>
        <w:t xml:space="preserve"> </w:t>
      </w:r>
      <w:r>
        <w:rPr>
          <w:color w:val="231F20"/>
          <w:spacing w:val="-4"/>
        </w:rPr>
        <w:t>had</w:t>
      </w:r>
      <w:r>
        <w:rPr>
          <w:color w:val="231F20"/>
          <w:spacing w:val="-6"/>
        </w:rPr>
        <w:t xml:space="preserve"> </w:t>
      </w:r>
      <w:r>
        <w:rPr>
          <w:color w:val="231F20"/>
          <w:spacing w:val="-4"/>
        </w:rPr>
        <w:t>been</w:t>
      </w:r>
      <w:r>
        <w:rPr>
          <w:color w:val="231F20"/>
          <w:spacing w:val="-6"/>
        </w:rPr>
        <w:t xml:space="preserve"> </w:t>
      </w:r>
      <w:r>
        <w:rPr>
          <w:color w:val="231F20"/>
          <w:spacing w:val="-4"/>
        </w:rPr>
        <w:t>cleared,</w:t>
      </w:r>
      <w:r>
        <w:rPr>
          <w:color w:val="231F20"/>
          <w:spacing w:val="-6"/>
        </w:rPr>
        <w:t xml:space="preserve"> </w:t>
      </w:r>
      <w:r>
        <w:rPr>
          <w:color w:val="231F20"/>
          <w:spacing w:val="-4"/>
        </w:rPr>
        <w:t>1,000</w:t>
      </w:r>
      <w:r>
        <w:rPr>
          <w:color w:val="231F20"/>
          <w:spacing w:val="-6"/>
        </w:rPr>
        <w:t xml:space="preserve"> </w:t>
      </w:r>
      <w:r>
        <w:rPr>
          <w:color w:val="231F20"/>
          <w:spacing w:val="-4"/>
        </w:rPr>
        <w:t>new</w:t>
      </w:r>
      <w:r>
        <w:rPr>
          <w:color w:val="231F20"/>
          <w:spacing w:val="-6"/>
        </w:rPr>
        <w:t xml:space="preserve"> </w:t>
      </w:r>
      <w:r>
        <w:rPr>
          <w:color w:val="231F20"/>
          <w:spacing w:val="-4"/>
        </w:rPr>
        <w:t>trees</w:t>
      </w:r>
      <w:r>
        <w:rPr>
          <w:color w:val="231F20"/>
          <w:spacing w:val="-6"/>
        </w:rPr>
        <w:t xml:space="preserve"> </w:t>
      </w:r>
      <w:r>
        <w:rPr>
          <w:color w:val="231F20"/>
          <w:spacing w:val="-4"/>
        </w:rPr>
        <w:t xml:space="preserve">were </w:t>
      </w:r>
      <w:r>
        <w:rPr>
          <w:color w:val="231F20"/>
        </w:rPr>
        <w:t xml:space="preserve">planted. Every year from 2014 until 2114, a different popular author </w:t>
      </w:r>
      <w:r>
        <w:rPr>
          <w:color w:val="231F20"/>
          <w:u w:val="single" w:color="231F20"/>
        </w:rPr>
        <w:tab/>
      </w:r>
      <w:r>
        <w:rPr>
          <w:color w:val="231F20"/>
          <w:spacing w:val="-16"/>
        </w:rPr>
        <w:t xml:space="preserve"> </w:t>
      </w:r>
      <w:r>
        <w:rPr>
          <w:color w:val="231F20"/>
        </w:rPr>
        <w:t xml:space="preserve">one original story, and the librarians </w:t>
      </w:r>
      <w:r>
        <w:rPr>
          <w:color w:val="231F20"/>
          <w:u w:val="single" w:color="231F20"/>
        </w:rPr>
        <w:tab/>
      </w:r>
      <w:r>
        <w:rPr>
          <w:color w:val="231F20"/>
          <w:spacing w:val="-16"/>
        </w:rPr>
        <w:t xml:space="preserve"> </w:t>
      </w:r>
      <w:r>
        <w:rPr>
          <w:color w:val="231F20"/>
        </w:rPr>
        <w:t>all</w:t>
      </w:r>
      <w:r>
        <w:rPr>
          <w:color w:val="231F20"/>
          <w:spacing w:val="-15"/>
        </w:rPr>
        <w:t xml:space="preserve"> </w:t>
      </w:r>
      <w:r>
        <w:rPr>
          <w:color w:val="231F20"/>
        </w:rPr>
        <w:t>the</w:t>
      </w:r>
      <w:r>
        <w:rPr>
          <w:color w:val="231F20"/>
          <w:spacing w:val="-15"/>
        </w:rPr>
        <w:t xml:space="preserve"> </w:t>
      </w:r>
      <w:r>
        <w:rPr>
          <w:color w:val="231F20"/>
        </w:rPr>
        <w:t>stories</w:t>
      </w:r>
      <w:r>
        <w:rPr>
          <w:color w:val="231F20"/>
          <w:spacing w:val="-16"/>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Silent</w:t>
      </w:r>
      <w:r>
        <w:rPr>
          <w:color w:val="231F20"/>
          <w:spacing w:val="-15"/>
        </w:rPr>
        <w:t xml:space="preserve"> </w:t>
      </w:r>
      <w:r>
        <w:rPr>
          <w:color w:val="231F20"/>
        </w:rPr>
        <w:t>Room,</w:t>
      </w:r>
      <w:r>
        <w:rPr>
          <w:color w:val="231F20"/>
          <w:spacing w:val="-16"/>
        </w:rPr>
        <w:t xml:space="preserve"> </w:t>
      </w:r>
      <w:r>
        <w:rPr>
          <w:color w:val="231F20"/>
        </w:rPr>
        <w:t xml:space="preserve">where visitors can look at them but not read them. In 2114, the organisers </w:t>
      </w:r>
      <w:r>
        <w:rPr>
          <w:color w:val="231F20"/>
          <w:u w:val="single" w:color="231F20"/>
        </w:rPr>
        <w:tab/>
      </w:r>
      <w:r>
        <w:rPr>
          <w:color w:val="231F20"/>
          <w:u w:val="single" w:color="231F20"/>
        </w:rPr>
        <w:tab/>
      </w:r>
      <w:r>
        <w:rPr>
          <w:color w:val="231F20"/>
          <w:spacing w:val="-16"/>
        </w:rPr>
        <w:t xml:space="preserve"> </w:t>
      </w:r>
      <w:r>
        <w:rPr>
          <w:color w:val="231F20"/>
        </w:rPr>
        <w:t xml:space="preserve">the </w:t>
      </w:r>
      <w:r>
        <w:rPr>
          <w:color w:val="231F20"/>
          <w:spacing w:val="-4"/>
        </w:rPr>
        <w:t>1,000</w:t>
      </w:r>
      <w:r>
        <w:rPr>
          <w:color w:val="231F20"/>
          <w:spacing w:val="-10"/>
        </w:rPr>
        <w:t xml:space="preserve"> </w:t>
      </w:r>
      <w:r>
        <w:rPr>
          <w:color w:val="231F20"/>
          <w:spacing w:val="-4"/>
        </w:rPr>
        <w:t>trees</w:t>
      </w:r>
      <w:r>
        <w:rPr>
          <w:color w:val="231F20"/>
          <w:spacing w:val="-10"/>
        </w:rPr>
        <w:t xml:space="preserve"> </w:t>
      </w:r>
      <w:r>
        <w:rPr>
          <w:color w:val="231F20"/>
          <w:spacing w:val="-4"/>
        </w:rPr>
        <w:t>that</w:t>
      </w:r>
      <w:r>
        <w:rPr>
          <w:color w:val="231F20"/>
          <w:spacing w:val="-10"/>
        </w:rPr>
        <w:t xml:space="preserve"> </w:t>
      </w:r>
      <w:r>
        <w:rPr>
          <w:color w:val="231F20"/>
          <w:spacing w:val="-4"/>
        </w:rPr>
        <w:t>were</w:t>
      </w:r>
      <w:r>
        <w:rPr>
          <w:color w:val="231F20"/>
          <w:spacing w:val="-10"/>
        </w:rPr>
        <w:t xml:space="preserve"> </w:t>
      </w:r>
      <w:r>
        <w:rPr>
          <w:color w:val="231F20"/>
          <w:spacing w:val="-4"/>
        </w:rPr>
        <w:t>planted</w:t>
      </w:r>
      <w:r>
        <w:rPr>
          <w:color w:val="231F20"/>
          <w:spacing w:val="-10"/>
        </w:rPr>
        <w:t xml:space="preserve"> </w:t>
      </w:r>
      <w:r>
        <w:rPr>
          <w:color w:val="231F20"/>
          <w:spacing w:val="-4"/>
        </w:rPr>
        <w:t>back</w:t>
      </w:r>
      <w:r>
        <w:rPr>
          <w:color w:val="231F20"/>
          <w:spacing w:val="-10"/>
        </w:rPr>
        <w:t xml:space="preserve"> </w:t>
      </w:r>
      <w:r>
        <w:rPr>
          <w:color w:val="231F20"/>
          <w:spacing w:val="-4"/>
        </w:rPr>
        <w:t>in</w:t>
      </w:r>
      <w:r>
        <w:rPr>
          <w:color w:val="231F20"/>
          <w:spacing w:val="-10"/>
        </w:rPr>
        <w:t xml:space="preserve"> </w:t>
      </w:r>
      <w:r>
        <w:rPr>
          <w:color w:val="231F20"/>
          <w:spacing w:val="-4"/>
        </w:rPr>
        <w:t>2014.</w:t>
      </w:r>
      <w:r>
        <w:rPr>
          <w:color w:val="231F20"/>
          <w:spacing w:val="-10"/>
        </w:rPr>
        <w:t xml:space="preserve"> </w:t>
      </w:r>
      <w:r>
        <w:rPr>
          <w:color w:val="231F20"/>
          <w:spacing w:val="-4"/>
        </w:rPr>
        <w:t>They</w:t>
      </w:r>
      <w:r>
        <w:rPr>
          <w:color w:val="231F20"/>
          <w:spacing w:val="-10"/>
        </w:rPr>
        <w:t xml:space="preserve"> </w:t>
      </w:r>
      <w:r>
        <w:rPr>
          <w:color w:val="231F20"/>
          <w:spacing w:val="-4"/>
        </w:rPr>
        <w:t>will</w:t>
      </w:r>
      <w:r>
        <w:rPr>
          <w:color w:val="231F20"/>
          <w:spacing w:val="-10"/>
        </w:rPr>
        <w:t xml:space="preserve"> </w:t>
      </w:r>
      <w:r>
        <w:rPr>
          <w:color w:val="231F20"/>
          <w:spacing w:val="-4"/>
        </w:rPr>
        <w:t>then</w:t>
      </w:r>
      <w:r>
        <w:rPr>
          <w:color w:val="231F20"/>
          <w:spacing w:val="-10"/>
        </w:rPr>
        <w:t xml:space="preserve"> </w:t>
      </w:r>
      <w:r>
        <w:rPr>
          <w:color w:val="231F20"/>
          <w:spacing w:val="-4"/>
        </w:rPr>
        <w:t>use</w:t>
      </w:r>
      <w:r>
        <w:rPr>
          <w:color w:val="231F20"/>
          <w:spacing w:val="-10"/>
        </w:rPr>
        <w:t xml:space="preserve"> </w:t>
      </w:r>
      <w:r>
        <w:rPr>
          <w:color w:val="231F20"/>
          <w:spacing w:val="-4"/>
        </w:rPr>
        <w:t>the</w:t>
      </w:r>
      <w:r>
        <w:rPr>
          <w:color w:val="231F20"/>
          <w:spacing w:val="-10"/>
        </w:rPr>
        <w:t xml:space="preserve"> </w:t>
      </w:r>
      <w:r>
        <w:rPr>
          <w:color w:val="231F20"/>
          <w:spacing w:val="-4"/>
        </w:rPr>
        <w:t>wood</w:t>
      </w:r>
      <w:r>
        <w:rPr>
          <w:color w:val="231F20"/>
          <w:spacing w:val="-10"/>
        </w:rPr>
        <w:t xml:space="preserve"> </w:t>
      </w:r>
      <w:r>
        <w:rPr>
          <w:color w:val="231F20"/>
          <w:spacing w:val="-4"/>
        </w:rPr>
        <w:t>for</w:t>
      </w:r>
      <w:r>
        <w:rPr>
          <w:color w:val="231F20"/>
          <w:spacing w:val="-10"/>
        </w:rPr>
        <w:t xml:space="preserve"> </w:t>
      </w:r>
      <w:r>
        <w:rPr>
          <w:color w:val="231F20"/>
          <w:spacing w:val="-4"/>
        </w:rPr>
        <w:t xml:space="preserve">publishing </w:t>
      </w:r>
      <w:r>
        <w:rPr>
          <w:color w:val="231F20"/>
        </w:rPr>
        <w:t xml:space="preserve">the 100 books in the Silent Room. So, in 2114, people </w:t>
      </w:r>
      <w:r>
        <w:rPr>
          <w:color w:val="231F20"/>
          <w:u w:val="single" w:color="231F20"/>
        </w:rPr>
        <w:tab/>
      </w:r>
      <w:r>
        <w:rPr>
          <w:color w:val="231F20"/>
          <w:spacing w:val="-12"/>
        </w:rPr>
        <w:t xml:space="preserve"> </w:t>
      </w:r>
      <w:r>
        <w:rPr>
          <w:color w:val="231F20"/>
        </w:rPr>
        <w:t>books</w:t>
      </w:r>
      <w:r>
        <w:rPr>
          <w:color w:val="231F20"/>
          <w:spacing w:val="-11"/>
        </w:rPr>
        <w:t xml:space="preserve"> </w:t>
      </w:r>
      <w:r>
        <w:rPr>
          <w:color w:val="231F20"/>
        </w:rPr>
        <w:t>that</w:t>
      </w:r>
      <w:r>
        <w:rPr>
          <w:color w:val="231F20"/>
          <w:spacing w:val="-11"/>
        </w:rPr>
        <w:t xml:space="preserve"> </w:t>
      </w:r>
      <w:r>
        <w:rPr>
          <w:color w:val="231F20"/>
        </w:rPr>
        <w:t>were made</w:t>
      </w:r>
      <w:r>
        <w:rPr>
          <w:color w:val="231F20"/>
          <w:spacing w:val="-12"/>
        </w:rPr>
        <w:t xml:space="preserve"> </w:t>
      </w:r>
      <w:r>
        <w:rPr>
          <w:color w:val="231F20"/>
        </w:rPr>
        <w:t>from</w:t>
      </w:r>
      <w:r>
        <w:rPr>
          <w:color w:val="231F20"/>
          <w:spacing w:val="-12"/>
        </w:rPr>
        <w:t xml:space="preserve"> </w:t>
      </w:r>
      <w:r>
        <w:rPr>
          <w:color w:val="231F20"/>
        </w:rPr>
        <w:t>trees</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growing</w:t>
      </w:r>
      <w:r>
        <w:rPr>
          <w:color w:val="231F20"/>
          <w:spacing w:val="-12"/>
        </w:rPr>
        <w:t xml:space="preserve"> </w:t>
      </w:r>
      <w:r>
        <w:rPr>
          <w:color w:val="231F20"/>
        </w:rPr>
        <w:t>right</w:t>
      </w:r>
      <w:r>
        <w:rPr>
          <w:color w:val="231F20"/>
          <w:spacing w:val="-12"/>
        </w:rPr>
        <w:t xml:space="preserve"> </w:t>
      </w:r>
      <w:r>
        <w:rPr>
          <w:color w:val="231F20"/>
        </w:rPr>
        <w:t>now.</w:t>
      </w:r>
    </w:p>
    <w:p w14:paraId="6E119F65">
      <w:pPr>
        <w:pStyle w:val="11"/>
        <w:spacing w:before="10"/>
        <w:rPr>
          <w:sz w:val="25"/>
        </w:rPr>
      </w:pPr>
    </w:p>
    <w:p w14:paraId="49F599A9">
      <w:pPr>
        <w:pStyle w:val="11"/>
        <w:rPr>
          <w:sz w:val="20"/>
        </w:rPr>
      </w:pPr>
    </w:p>
    <w:p w14:paraId="318EAE8D">
      <w:pPr>
        <w:pStyle w:val="11"/>
        <w:rPr>
          <w:sz w:val="17"/>
        </w:rPr>
      </w:pPr>
    </w:p>
    <w:p w14:paraId="146B442A">
      <w:pPr>
        <w:tabs>
          <w:tab w:val="left" w:pos="1155"/>
        </w:tabs>
        <w:spacing w:before="97"/>
        <w:ind w:left="619" w:right="0" w:firstLine="0"/>
        <w:jc w:val="left"/>
        <w:rPr>
          <w:sz w:val="18"/>
        </w:rPr>
      </w:pPr>
      <w:r>
        <w:rPr>
          <w:rFonts w:ascii="Tahoma"/>
          <w:color w:val="231F20"/>
          <w:spacing w:val="-5"/>
          <w:sz w:val="20"/>
        </w:rPr>
        <w:t>22</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p w14:paraId="10DC918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85C9B5">
      <w:pPr>
        <w:spacing w:after="0" w:line="240" w:lineRule="auto"/>
        <w:jc w:val="left"/>
        <w:rPr>
          <w:sz w:val="20"/>
        </w:rPr>
        <w:sectPr>
          <w:pgSz w:w="11910" w:h="16840"/>
          <w:pgMar w:top="0" w:right="280" w:bottom="0" w:left="0" w:header="720" w:footer="720" w:gutter="0"/>
          <w:cols w:space="720" w:num="1"/>
        </w:sectPr>
      </w:pPr>
    </w:p>
    <w:p w14:paraId="1420579A">
      <w:pPr>
        <w:pStyle w:val="11"/>
        <w:rPr>
          <w:sz w:val="20"/>
        </w:rPr>
      </w:pPr>
    </w:p>
    <w:p w14:paraId="39A6EC38">
      <w:pPr>
        <w:pStyle w:val="11"/>
        <w:rPr>
          <w:sz w:val="20"/>
        </w:rPr>
      </w:pPr>
    </w:p>
    <w:p w14:paraId="7D34DBEE">
      <w:pPr>
        <w:pStyle w:val="11"/>
        <w:rPr>
          <w:sz w:val="20"/>
        </w:rPr>
      </w:pPr>
    </w:p>
    <w:p w14:paraId="30C5A4FC">
      <w:pPr>
        <w:pStyle w:val="11"/>
        <w:rPr>
          <w:sz w:val="20"/>
        </w:rPr>
      </w:pPr>
    </w:p>
    <w:p w14:paraId="69160F6A">
      <w:pPr>
        <w:pStyle w:val="11"/>
        <w:spacing w:before="3"/>
        <w:rPr>
          <w:sz w:val="19"/>
        </w:rPr>
      </w:pPr>
    </w:p>
    <w:p w14:paraId="7E43028F">
      <w:pPr>
        <w:pStyle w:val="9"/>
        <w:ind w:left="1360"/>
      </w:pPr>
      <w:r>
        <w:rPr>
          <w:color w:val="00507D"/>
        </w:rPr>
        <w:t>*Project:</w:t>
      </w:r>
      <w:r>
        <w:rPr>
          <w:color w:val="00507D"/>
          <w:spacing w:val="-4"/>
        </w:rPr>
        <w:t xml:space="preserve"> </w:t>
      </w:r>
      <w:r>
        <w:rPr>
          <w:color w:val="00507D"/>
        </w:rPr>
        <w:t>Write</w:t>
      </w:r>
      <w:r>
        <w:rPr>
          <w:color w:val="00507D"/>
          <w:spacing w:val="-4"/>
        </w:rPr>
        <w:t xml:space="preserve"> </w:t>
      </w:r>
      <w:r>
        <w:rPr>
          <w:color w:val="00507D"/>
        </w:rPr>
        <w:t>a</w:t>
      </w:r>
      <w:r>
        <w:rPr>
          <w:color w:val="00507D"/>
          <w:spacing w:val="-3"/>
        </w:rPr>
        <w:t xml:space="preserve"> </w:t>
      </w:r>
      <w:r>
        <w:rPr>
          <w:color w:val="00507D"/>
        </w:rPr>
        <w:t>letter</w:t>
      </w:r>
      <w:r>
        <w:rPr>
          <w:color w:val="00507D"/>
          <w:spacing w:val="-4"/>
        </w:rPr>
        <w:t xml:space="preserve"> </w:t>
      </w:r>
      <w:r>
        <w:rPr>
          <w:color w:val="00507D"/>
        </w:rPr>
        <w:t>to</w:t>
      </w:r>
      <w:r>
        <w:rPr>
          <w:color w:val="00507D"/>
          <w:spacing w:val="-4"/>
        </w:rPr>
        <w:t xml:space="preserve"> </w:t>
      </w:r>
      <w:r>
        <w:rPr>
          <w:color w:val="00507D"/>
        </w:rPr>
        <w:t>yourself</w:t>
      </w:r>
      <w:r>
        <w:rPr>
          <w:color w:val="00507D"/>
          <w:spacing w:val="-3"/>
        </w:rPr>
        <w:t xml:space="preserve"> </w:t>
      </w:r>
      <w:r>
        <w:rPr>
          <w:color w:val="00507D"/>
        </w:rPr>
        <w:t>from</w:t>
      </w:r>
      <w:r>
        <w:rPr>
          <w:color w:val="00507D"/>
          <w:spacing w:val="-4"/>
        </w:rPr>
        <w:t xml:space="preserve"> </w:t>
      </w:r>
      <w:r>
        <w:rPr>
          <w:color w:val="00507D"/>
        </w:rPr>
        <w:t>the</w:t>
      </w:r>
      <w:r>
        <w:rPr>
          <w:color w:val="00507D"/>
          <w:spacing w:val="-3"/>
        </w:rPr>
        <w:t xml:space="preserve"> </w:t>
      </w:r>
      <w:r>
        <w:rPr>
          <w:color w:val="00507D"/>
          <w:spacing w:val="-2"/>
        </w:rPr>
        <w:t>future</w:t>
      </w:r>
    </w:p>
    <w:p w14:paraId="132060AF">
      <w:pPr>
        <w:spacing w:before="314" w:line="213" w:lineRule="auto"/>
        <w:ind w:left="1757" w:right="1014" w:firstLine="0"/>
        <w:jc w:val="left"/>
        <w:rPr>
          <w:rFonts w:ascii="Tahoma"/>
          <w:sz w:val="26"/>
        </w:rPr>
      </w:pPr>
      <w:r>
        <w:rPr>
          <w:rFonts w:ascii="Tahoma"/>
          <w:color w:val="00507D"/>
          <w:spacing w:val="-2"/>
          <w:sz w:val="26"/>
        </w:rPr>
        <w:t>Imagine</w:t>
      </w:r>
      <w:r>
        <w:rPr>
          <w:rFonts w:ascii="Tahoma"/>
          <w:color w:val="00507D"/>
          <w:spacing w:val="-31"/>
          <w:sz w:val="26"/>
        </w:rPr>
        <w:t xml:space="preserve"> </w:t>
      </w:r>
      <w:r>
        <w:rPr>
          <w:rFonts w:ascii="Tahoma"/>
          <w:color w:val="00507D"/>
          <w:spacing w:val="-2"/>
          <w:sz w:val="26"/>
        </w:rPr>
        <w:t>that</w:t>
      </w:r>
      <w:r>
        <w:rPr>
          <w:rFonts w:ascii="Tahoma"/>
          <w:color w:val="00507D"/>
          <w:spacing w:val="-31"/>
          <w:sz w:val="26"/>
        </w:rPr>
        <w:t xml:space="preserve"> </w:t>
      </w:r>
      <w:r>
        <w:rPr>
          <w:rFonts w:ascii="Tahoma"/>
          <w:color w:val="00507D"/>
          <w:spacing w:val="-2"/>
          <w:sz w:val="26"/>
        </w:rPr>
        <w:t>your</w:t>
      </w:r>
      <w:r>
        <w:rPr>
          <w:rFonts w:ascii="Tahoma"/>
          <w:color w:val="00507D"/>
          <w:spacing w:val="-31"/>
          <w:sz w:val="26"/>
        </w:rPr>
        <w:t xml:space="preserve"> </w:t>
      </w:r>
      <w:r>
        <w:rPr>
          <w:rFonts w:ascii="Tahoma"/>
          <w:color w:val="00507D"/>
          <w:spacing w:val="-2"/>
          <w:sz w:val="26"/>
        </w:rPr>
        <w:t>50-year-old</w:t>
      </w:r>
      <w:r>
        <w:rPr>
          <w:rFonts w:ascii="Tahoma"/>
          <w:color w:val="00507D"/>
          <w:spacing w:val="-31"/>
          <w:sz w:val="26"/>
        </w:rPr>
        <w:t xml:space="preserve"> </w:t>
      </w:r>
      <w:r>
        <w:rPr>
          <w:rFonts w:ascii="Tahoma"/>
          <w:color w:val="00507D"/>
          <w:spacing w:val="-2"/>
          <w:sz w:val="26"/>
        </w:rPr>
        <w:t>future</w:t>
      </w:r>
      <w:r>
        <w:rPr>
          <w:rFonts w:ascii="Tahoma"/>
          <w:color w:val="00507D"/>
          <w:spacing w:val="-31"/>
          <w:sz w:val="26"/>
        </w:rPr>
        <w:t xml:space="preserve"> </w:t>
      </w:r>
      <w:r>
        <w:rPr>
          <w:rFonts w:ascii="Tahoma"/>
          <w:color w:val="00507D"/>
          <w:spacing w:val="-2"/>
          <w:sz w:val="26"/>
        </w:rPr>
        <w:t>self</w:t>
      </w:r>
      <w:r>
        <w:rPr>
          <w:rFonts w:ascii="Tahoma"/>
          <w:color w:val="00507D"/>
          <w:spacing w:val="-31"/>
          <w:sz w:val="26"/>
        </w:rPr>
        <w:t xml:space="preserve"> </w:t>
      </w:r>
      <w:r>
        <w:rPr>
          <w:rFonts w:ascii="Tahoma"/>
          <w:color w:val="00507D"/>
          <w:spacing w:val="-2"/>
          <w:sz w:val="26"/>
        </w:rPr>
        <w:t>has</w:t>
      </w:r>
      <w:r>
        <w:rPr>
          <w:rFonts w:ascii="Tahoma"/>
          <w:color w:val="00507D"/>
          <w:spacing w:val="-31"/>
          <w:sz w:val="26"/>
        </w:rPr>
        <w:t xml:space="preserve"> </w:t>
      </w:r>
      <w:r>
        <w:rPr>
          <w:rFonts w:ascii="Tahoma"/>
          <w:color w:val="00507D"/>
          <w:spacing w:val="-2"/>
          <w:sz w:val="26"/>
        </w:rPr>
        <w:t>sent</w:t>
      </w:r>
      <w:r>
        <w:rPr>
          <w:rFonts w:ascii="Tahoma"/>
          <w:color w:val="00507D"/>
          <w:spacing w:val="-31"/>
          <w:sz w:val="26"/>
        </w:rPr>
        <w:t xml:space="preserve"> </w:t>
      </w:r>
      <w:r>
        <w:rPr>
          <w:rFonts w:ascii="Tahoma"/>
          <w:color w:val="00507D"/>
          <w:spacing w:val="-2"/>
          <w:sz w:val="26"/>
        </w:rPr>
        <w:t>you</w:t>
      </w:r>
      <w:r>
        <w:rPr>
          <w:rFonts w:ascii="Tahoma"/>
          <w:color w:val="00507D"/>
          <w:spacing w:val="-31"/>
          <w:sz w:val="26"/>
        </w:rPr>
        <w:t xml:space="preserve"> </w:t>
      </w:r>
      <w:r>
        <w:rPr>
          <w:rFonts w:ascii="Tahoma"/>
          <w:color w:val="00507D"/>
          <w:spacing w:val="-2"/>
          <w:sz w:val="26"/>
        </w:rPr>
        <w:t>a</w:t>
      </w:r>
      <w:r>
        <w:rPr>
          <w:rFonts w:ascii="Tahoma"/>
          <w:color w:val="00507D"/>
          <w:spacing w:val="-31"/>
          <w:sz w:val="26"/>
        </w:rPr>
        <w:t xml:space="preserve"> </w:t>
      </w:r>
      <w:r>
        <w:rPr>
          <w:rFonts w:ascii="Tahoma"/>
          <w:color w:val="00507D"/>
          <w:spacing w:val="-2"/>
          <w:sz w:val="26"/>
        </w:rPr>
        <w:t>letter</w:t>
      </w:r>
      <w:r>
        <w:rPr>
          <w:rFonts w:ascii="Tahoma"/>
          <w:color w:val="00507D"/>
          <w:spacing w:val="-31"/>
          <w:sz w:val="26"/>
        </w:rPr>
        <w:t xml:space="preserve"> </w:t>
      </w:r>
      <w:r>
        <w:rPr>
          <w:rFonts w:ascii="Tahoma"/>
          <w:color w:val="00507D"/>
          <w:spacing w:val="-2"/>
          <w:sz w:val="26"/>
        </w:rPr>
        <w:t>about</w:t>
      </w:r>
      <w:r>
        <w:rPr>
          <w:rFonts w:ascii="Tahoma"/>
          <w:color w:val="00507D"/>
          <w:spacing w:val="-31"/>
          <w:sz w:val="26"/>
        </w:rPr>
        <w:t xml:space="preserve"> </w:t>
      </w:r>
      <w:r>
        <w:rPr>
          <w:rFonts w:ascii="Tahoma"/>
          <w:color w:val="00507D"/>
          <w:spacing w:val="-2"/>
          <w:sz w:val="26"/>
        </w:rPr>
        <w:t>your</w:t>
      </w:r>
      <w:r>
        <w:rPr>
          <w:rFonts w:ascii="Tahoma"/>
          <w:color w:val="00507D"/>
          <w:spacing w:val="-31"/>
          <w:sz w:val="26"/>
        </w:rPr>
        <w:t xml:space="preserve"> </w:t>
      </w:r>
      <w:r>
        <w:rPr>
          <w:rFonts w:ascii="Tahoma"/>
          <w:color w:val="00507D"/>
          <w:spacing w:val="-2"/>
          <w:sz w:val="26"/>
        </w:rPr>
        <w:t xml:space="preserve">future </w:t>
      </w:r>
      <w:r>
        <w:rPr>
          <w:rFonts w:ascii="Tahoma"/>
          <w:color w:val="00507D"/>
          <w:spacing w:val="-6"/>
          <w:w w:val="105"/>
          <w:sz w:val="26"/>
        </w:rPr>
        <w:t>career.</w:t>
      </w:r>
      <w:r>
        <w:rPr>
          <w:rFonts w:ascii="Tahoma"/>
          <w:color w:val="00507D"/>
          <w:spacing w:val="-36"/>
          <w:w w:val="105"/>
          <w:sz w:val="26"/>
        </w:rPr>
        <w:t xml:space="preserve"> </w:t>
      </w:r>
      <w:r>
        <w:rPr>
          <w:rFonts w:ascii="Tahoma"/>
          <w:color w:val="00507D"/>
          <w:spacing w:val="-6"/>
          <w:w w:val="105"/>
          <w:sz w:val="26"/>
        </w:rPr>
        <w:t>What</w:t>
      </w:r>
      <w:r>
        <w:rPr>
          <w:rFonts w:ascii="Tahoma"/>
          <w:color w:val="00507D"/>
          <w:spacing w:val="-36"/>
          <w:w w:val="105"/>
          <w:sz w:val="26"/>
        </w:rPr>
        <w:t xml:space="preserve"> </w:t>
      </w:r>
      <w:r>
        <w:rPr>
          <w:rFonts w:ascii="Tahoma"/>
          <w:color w:val="00507D"/>
          <w:spacing w:val="-6"/>
          <w:w w:val="105"/>
          <w:sz w:val="26"/>
        </w:rPr>
        <w:t>would</w:t>
      </w:r>
      <w:r>
        <w:rPr>
          <w:rFonts w:ascii="Tahoma"/>
          <w:color w:val="00507D"/>
          <w:spacing w:val="-36"/>
          <w:w w:val="105"/>
          <w:sz w:val="26"/>
        </w:rPr>
        <w:t xml:space="preserve"> </w:t>
      </w:r>
      <w:r>
        <w:rPr>
          <w:rFonts w:ascii="Tahoma"/>
          <w:color w:val="00507D"/>
          <w:spacing w:val="-6"/>
          <w:w w:val="105"/>
          <w:sz w:val="26"/>
        </w:rPr>
        <w:t>that</w:t>
      </w:r>
      <w:r>
        <w:rPr>
          <w:rFonts w:ascii="Tahoma"/>
          <w:color w:val="00507D"/>
          <w:spacing w:val="-36"/>
          <w:w w:val="105"/>
          <w:sz w:val="26"/>
        </w:rPr>
        <w:t xml:space="preserve"> </w:t>
      </w:r>
      <w:r>
        <w:rPr>
          <w:rFonts w:ascii="Tahoma"/>
          <w:color w:val="00507D"/>
          <w:spacing w:val="-6"/>
          <w:w w:val="105"/>
          <w:sz w:val="26"/>
        </w:rPr>
        <w:t>letter</w:t>
      </w:r>
      <w:r>
        <w:rPr>
          <w:rFonts w:ascii="Tahoma"/>
          <w:color w:val="00507D"/>
          <w:spacing w:val="-36"/>
          <w:w w:val="105"/>
          <w:sz w:val="26"/>
        </w:rPr>
        <w:t xml:space="preserve"> </w:t>
      </w:r>
      <w:r>
        <w:rPr>
          <w:rFonts w:ascii="Tahoma"/>
          <w:color w:val="00507D"/>
          <w:spacing w:val="-6"/>
          <w:w w:val="105"/>
          <w:sz w:val="26"/>
        </w:rPr>
        <w:t>contain?</w:t>
      </w:r>
      <w:r>
        <w:rPr>
          <w:rFonts w:ascii="Tahoma"/>
          <w:color w:val="00507D"/>
          <w:spacing w:val="-36"/>
          <w:w w:val="105"/>
          <w:sz w:val="26"/>
        </w:rPr>
        <w:t xml:space="preserve"> </w:t>
      </w:r>
      <w:r>
        <w:rPr>
          <w:rFonts w:ascii="Tahoma"/>
          <w:color w:val="00507D"/>
          <w:spacing w:val="-6"/>
          <w:w w:val="105"/>
          <w:sz w:val="26"/>
        </w:rPr>
        <w:t>Work</w:t>
      </w:r>
      <w:r>
        <w:rPr>
          <w:rFonts w:ascii="Tahoma"/>
          <w:color w:val="00507D"/>
          <w:spacing w:val="-36"/>
          <w:w w:val="105"/>
          <w:sz w:val="26"/>
        </w:rPr>
        <w:t xml:space="preserve"> </w:t>
      </w:r>
      <w:r>
        <w:rPr>
          <w:rFonts w:ascii="Tahoma"/>
          <w:color w:val="00507D"/>
          <w:spacing w:val="-6"/>
          <w:w w:val="105"/>
          <w:sz w:val="26"/>
        </w:rPr>
        <w:t>in</w:t>
      </w:r>
      <w:r>
        <w:rPr>
          <w:rFonts w:ascii="Tahoma"/>
          <w:color w:val="00507D"/>
          <w:spacing w:val="-36"/>
          <w:w w:val="105"/>
          <w:sz w:val="26"/>
        </w:rPr>
        <w:t xml:space="preserve"> </w:t>
      </w:r>
      <w:r>
        <w:rPr>
          <w:rFonts w:ascii="Tahoma"/>
          <w:color w:val="00507D"/>
          <w:spacing w:val="-6"/>
          <w:w w:val="105"/>
          <w:sz w:val="26"/>
        </w:rPr>
        <w:t>groups.</w:t>
      </w:r>
      <w:r>
        <w:rPr>
          <w:rFonts w:ascii="Tahoma"/>
          <w:color w:val="00507D"/>
          <w:spacing w:val="-36"/>
          <w:w w:val="105"/>
          <w:sz w:val="26"/>
        </w:rPr>
        <w:t xml:space="preserve"> </w:t>
      </w:r>
      <w:r>
        <w:rPr>
          <w:rFonts w:ascii="Tahoma"/>
          <w:color w:val="00507D"/>
          <w:spacing w:val="-6"/>
          <w:w w:val="105"/>
          <w:sz w:val="26"/>
        </w:rPr>
        <w:t>Discuss</w:t>
      </w:r>
      <w:r>
        <w:rPr>
          <w:rFonts w:ascii="Tahoma"/>
          <w:color w:val="00507D"/>
          <w:spacing w:val="-36"/>
          <w:w w:val="105"/>
          <w:sz w:val="26"/>
        </w:rPr>
        <w:t xml:space="preserve"> </w:t>
      </w:r>
      <w:r>
        <w:rPr>
          <w:rFonts w:ascii="Tahoma"/>
          <w:color w:val="00507D"/>
          <w:spacing w:val="-6"/>
          <w:w w:val="105"/>
          <w:sz w:val="26"/>
        </w:rPr>
        <w:t>the</w:t>
      </w:r>
      <w:r>
        <w:rPr>
          <w:rFonts w:ascii="Tahoma"/>
          <w:color w:val="00507D"/>
          <w:spacing w:val="-36"/>
          <w:w w:val="105"/>
          <w:sz w:val="26"/>
        </w:rPr>
        <w:t xml:space="preserve"> </w:t>
      </w:r>
      <w:r>
        <w:rPr>
          <w:rFonts w:ascii="Tahoma"/>
          <w:color w:val="00507D"/>
          <w:spacing w:val="-6"/>
          <w:w w:val="105"/>
          <w:sz w:val="26"/>
        </w:rPr>
        <w:t>questions.</w:t>
      </w:r>
    </w:p>
    <w:p w14:paraId="433306C8">
      <w:pPr>
        <w:pStyle w:val="16"/>
        <w:numPr>
          <w:ilvl w:val="0"/>
          <w:numId w:val="36"/>
        </w:numPr>
        <w:tabs>
          <w:tab w:val="left" w:pos="1958"/>
        </w:tabs>
        <w:spacing w:before="219" w:after="0" w:line="240" w:lineRule="auto"/>
        <w:ind w:left="1958" w:right="0" w:hanging="218"/>
        <w:jc w:val="left"/>
        <w:rPr>
          <w:sz w:val="22"/>
        </w:rPr>
      </w:pPr>
      <w:r>
        <w:rPr>
          <w:color w:val="231F20"/>
          <w:spacing w:val="-12"/>
          <w:sz w:val="22"/>
        </w:rPr>
        <w:t>Which</w:t>
      </w:r>
      <w:r>
        <w:rPr>
          <w:color w:val="231F20"/>
          <w:spacing w:val="-6"/>
          <w:sz w:val="22"/>
        </w:rPr>
        <w:t xml:space="preserve"> </w:t>
      </w:r>
      <w:r>
        <w:rPr>
          <w:color w:val="231F20"/>
          <w:spacing w:val="-12"/>
          <w:sz w:val="22"/>
        </w:rPr>
        <w:t>careers</w:t>
      </w:r>
      <w:r>
        <w:rPr>
          <w:color w:val="231F20"/>
          <w:spacing w:val="-5"/>
          <w:sz w:val="22"/>
        </w:rPr>
        <w:t xml:space="preserve"> </w:t>
      </w:r>
      <w:r>
        <w:rPr>
          <w:color w:val="231F20"/>
          <w:spacing w:val="-12"/>
          <w:sz w:val="22"/>
        </w:rPr>
        <w:t>are</w:t>
      </w:r>
      <w:r>
        <w:rPr>
          <w:color w:val="231F20"/>
          <w:spacing w:val="-5"/>
          <w:sz w:val="22"/>
        </w:rPr>
        <w:t xml:space="preserve"> </w:t>
      </w:r>
      <w:r>
        <w:rPr>
          <w:color w:val="231F20"/>
          <w:spacing w:val="-12"/>
          <w:sz w:val="22"/>
        </w:rPr>
        <w:t>you</w:t>
      </w:r>
      <w:r>
        <w:rPr>
          <w:color w:val="231F20"/>
          <w:spacing w:val="-5"/>
          <w:sz w:val="22"/>
        </w:rPr>
        <w:t xml:space="preserve"> </w:t>
      </w:r>
      <w:r>
        <w:rPr>
          <w:color w:val="231F20"/>
          <w:spacing w:val="-12"/>
          <w:sz w:val="22"/>
        </w:rPr>
        <w:t>interested</w:t>
      </w:r>
      <w:r>
        <w:rPr>
          <w:color w:val="231F20"/>
          <w:spacing w:val="-5"/>
          <w:sz w:val="22"/>
        </w:rPr>
        <w:t xml:space="preserve"> </w:t>
      </w:r>
      <w:r>
        <w:rPr>
          <w:color w:val="231F20"/>
          <w:spacing w:val="-12"/>
          <w:sz w:val="22"/>
        </w:rPr>
        <w:t>in?</w:t>
      </w:r>
    </w:p>
    <w:p w14:paraId="33B4E5E9">
      <w:pPr>
        <w:pStyle w:val="16"/>
        <w:numPr>
          <w:ilvl w:val="0"/>
          <w:numId w:val="36"/>
        </w:numPr>
        <w:tabs>
          <w:tab w:val="left" w:pos="1958"/>
        </w:tabs>
        <w:spacing w:before="84" w:after="0" w:line="240" w:lineRule="auto"/>
        <w:ind w:left="1958" w:right="0" w:hanging="218"/>
        <w:jc w:val="left"/>
        <w:rPr>
          <w:sz w:val="22"/>
        </w:rPr>
      </w:pPr>
      <w:r>
        <w:rPr>
          <w:color w:val="231F20"/>
          <w:spacing w:val="-10"/>
          <w:sz w:val="22"/>
        </w:rPr>
        <w:t>How</w:t>
      </w:r>
      <w:r>
        <w:rPr>
          <w:color w:val="231F20"/>
          <w:spacing w:val="-9"/>
          <w:sz w:val="22"/>
        </w:rPr>
        <w:t xml:space="preserve"> </w:t>
      </w:r>
      <w:r>
        <w:rPr>
          <w:color w:val="231F20"/>
          <w:spacing w:val="-10"/>
          <w:sz w:val="22"/>
        </w:rPr>
        <w:t>might</w:t>
      </w:r>
      <w:r>
        <w:rPr>
          <w:color w:val="231F20"/>
          <w:spacing w:val="-9"/>
          <w:sz w:val="22"/>
        </w:rPr>
        <w:t xml:space="preserve"> </w:t>
      </w:r>
      <w:r>
        <w:rPr>
          <w:color w:val="231F20"/>
          <w:spacing w:val="-10"/>
          <w:sz w:val="22"/>
        </w:rPr>
        <w:t>future</w:t>
      </w:r>
      <w:r>
        <w:rPr>
          <w:color w:val="231F20"/>
          <w:spacing w:val="-8"/>
          <w:sz w:val="22"/>
        </w:rPr>
        <w:t xml:space="preserve"> </w:t>
      </w:r>
      <w:r>
        <w:rPr>
          <w:color w:val="231F20"/>
          <w:spacing w:val="-10"/>
          <w:sz w:val="22"/>
        </w:rPr>
        <w:t>advances</w:t>
      </w:r>
      <w:r>
        <w:rPr>
          <w:color w:val="231F20"/>
          <w:spacing w:val="-9"/>
          <w:sz w:val="22"/>
        </w:rPr>
        <w:t xml:space="preserve"> </w:t>
      </w:r>
      <w:r>
        <w:rPr>
          <w:color w:val="231F20"/>
          <w:spacing w:val="-10"/>
          <w:sz w:val="22"/>
        </w:rPr>
        <w:t>in</w:t>
      </w:r>
      <w:r>
        <w:rPr>
          <w:color w:val="231F20"/>
          <w:spacing w:val="-8"/>
          <w:sz w:val="22"/>
        </w:rPr>
        <w:t xml:space="preserve"> </w:t>
      </w:r>
      <w:r>
        <w:rPr>
          <w:color w:val="231F20"/>
          <w:spacing w:val="-10"/>
          <w:sz w:val="22"/>
        </w:rPr>
        <w:t>technology</w:t>
      </w:r>
      <w:r>
        <w:rPr>
          <w:color w:val="231F20"/>
          <w:spacing w:val="-9"/>
          <w:sz w:val="22"/>
        </w:rPr>
        <w:t xml:space="preserve"> </w:t>
      </w:r>
      <w:r>
        <w:rPr>
          <w:color w:val="231F20"/>
          <w:spacing w:val="-10"/>
          <w:sz w:val="22"/>
        </w:rPr>
        <w:t>change</w:t>
      </w:r>
      <w:r>
        <w:rPr>
          <w:color w:val="231F20"/>
          <w:spacing w:val="-8"/>
          <w:sz w:val="22"/>
        </w:rPr>
        <w:t xml:space="preserve"> </w:t>
      </w:r>
      <w:r>
        <w:rPr>
          <w:color w:val="231F20"/>
          <w:spacing w:val="-10"/>
          <w:sz w:val="22"/>
        </w:rPr>
        <w:t>those</w:t>
      </w:r>
      <w:r>
        <w:rPr>
          <w:color w:val="231F20"/>
          <w:spacing w:val="-9"/>
          <w:sz w:val="22"/>
        </w:rPr>
        <w:t xml:space="preserve"> </w:t>
      </w:r>
      <w:r>
        <w:rPr>
          <w:color w:val="231F20"/>
          <w:spacing w:val="-10"/>
          <w:sz w:val="22"/>
        </w:rPr>
        <w:t>careers?</w:t>
      </w:r>
    </w:p>
    <w:p w14:paraId="3A7FE37A">
      <w:pPr>
        <w:pStyle w:val="16"/>
        <w:numPr>
          <w:ilvl w:val="0"/>
          <w:numId w:val="36"/>
        </w:numPr>
        <w:tabs>
          <w:tab w:val="left" w:pos="1958"/>
        </w:tabs>
        <w:spacing w:before="83" w:after="0" w:line="240" w:lineRule="auto"/>
        <w:ind w:left="1958" w:right="0" w:hanging="218"/>
        <w:jc w:val="left"/>
        <w:rPr>
          <w:sz w:val="22"/>
        </w:rPr>
      </w:pPr>
      <w:r>
        <w:rPr>
          <w:color w:val="231F20"/>
          <w:spacing w:val="-12"/>
          <w:sz w:val="22"/>
        </w:rPr>
        <w:t>What</w:t>
      </w:r>
      <w:r>
        <w:rPr>
          <w:color w:val="231F20"/>
          <w:spacing w:val="-4"/>
          <w:sz w:val="22"/>
        </w:rPr>
        <w:t xml:space="preserve"> </w:t>
      </w:r>
      <w:r>
        <w:rPr>
          <w:color w:val="231F20"/>
          <w:spacing w:val="-12"/>
          <w:sz w:val="22"/>
        </w:rPr>
        <w:t>are</w:t>
      </w:r>
      <w:r>
        <w:rPr>
          <w:color w:val="231F20"/>
          <w:spacing w:val="-3"/>
          <w:sz w:val="22"/>
        </w:rPr>
        <w:t xml:space="preserve"> </w:t>
      </w:r>
      <w:r>
        <w:rPr>
          <w:color w:val="231F20"/>
          <w:spacing w:val="-12"/>
          <w:sz w:val="22"/>
        </w:rPr>
        <w:t>the</w:t>
      </w:r>
      <w:r>
        <w:rPr>
          <w:color w:val="231F20"/>
          <w:spacing w:val="-3"/>
          <w:sz w:val="22"/>
        </w:rPr>
        <w:t xml:space="preserve"> </w:t>
      </w:r>
      <w:r>
        <w:rPr>
          <w:color w:val="231F20"/>
          <w:spacing w:val="-12"/>
          <w:sz w:val="22"/>
        </w:rPr>
        <w:t>advantages</w:t>
      </w:r>
      <w:r>
        <w:rPr>
          <w:color w:val="231F20"/>
          <w:spacing w:val="-3"/>
          <w:sz w:val="22"/>
        </w:rPr>
        <w:t xml:space="preserve"> </w:t>
      </w:r>
      <w:r>
        <w:rPr>
          <w:color w:val="231F20"/>
          <w:spacing w:val="-12"/>
          <w:sz w:val="22"/>
        </w:rPr>
        <w:t>and</w:t>
      </w:r>
      <w:r>
        <w:rPr>
          <w:color w:val="231F20"/>
          <w:spacing w:val="-3"/>
          <w:sz w:val="22"/>
        </w:rPr>
        <w:t xml:space="preserve"> </w:t>
      </w:r>
      <w:r>
        <w:rPr>
          <w:color w:val="231F20"/>
          <w:spacing w:val="-12"/>
          <w:sz w:val="22"/>
        </w:rPr>
        <w:t>disadvantages</w:t>
      </w:r>
      <w:r>
        <w:rPr>
          <w:color w:val="231F20"/>
          <w:spacing w:val="-3"/>
          <w:sz w:val="22"/>
        </w:rPr>
        <w:t xml:space="preserve"> </w:t>
      </w:r>
      <w:r>
        <w:rPr>
          <w:color w:val="231F20"/>
          <w:spacing w:val="-12"/>
          <w:sz w:val="22"/>
        </w:rPr>
        <w:t>of</w:t>
      </w:r>
      <w:r>
        <w:rPr>
          <w:color w:val="231F20"/>
          <w:spacing w:val="-4"/>
          <w:sz w:val="22"/>
        </w:rPr>
        <w:t xml:space="preserve"> </w:t>
      </w:r>
      <w:r>
        <w:rPr>
          <w:color w:val="231F20"/>
          <w:spacing w:val="-12"/>
          <w:sz w:val="22"/>
        </w:rPr>
        <w:t>these</w:t>
      </w:r>
      <w:r>
        <w:rPr>
          <w:color w:val="231F20"/>
          <w:spacing w:val="-3"/>
          <w:sz w:val="22"/>
        </w:rPr>
        <w:t xml:space="preserve"> </w:t>
      </w:r>
      <w:r>
        <w:rPr>
          <w:color w:val="231F20"/>
          <w:spacing w:val="-12"/>
          <w:sz w:val="22"/>
        </w:rPr>
        <w:t>future</w:t>
      </w:r>
      <w:r>
        <w:rPr>
          <w:color w:val="231F20"/>
          <w:spacing w:val="-3"/>
          <w:sz w:val="22"/>
        </w:rPr>
        <w:t xml:space="preserve"> </w:t>
      </w:r>
      <w:r>
        <w:rPr>
          <w:color w:val="231F20"/>
          <w:spacing w:val="-12"/>
          <w:sz w:val="22"/>
        </w:rPr>
        <w:t>careers?</w:t>
      </w:r>
    </w:p>
    <w:p w14:paraId="609F1FFE">
      <w:pPr>
        <w:pStyle w:val="16"/>
        <w:numPr>
          <w:ilvl w:val="0"/>
          <w:numId w:val="36"/>
        </w:numPr>
        <w:tabs>
          <w:tab w:val="left" w:pos="1958"/>
        </w:tabs>
        <w:spacing w:before="84" w:after="0" w:line="240" w:lineRule="auto"/>
        <w:ind w:left="1958" w:right="0" w:hanging="218"/>
        <w:jc w:val="left"/>
        <w:rPr>
          <w:sz w:val="22"/>
        </w:rPr>
      </w:pPr>
      <w:r>
        <w:rPr>
          <w:color w:val="231F20"/>
          <w:spacing w:val="-10"/>
          <w:sz w:val="22"/>
        </w:rPr>
        <w:t>How</w:t>
      </w:r>
      <w:r>
        <w:rPr>
          <w:color w:val="231F20"/>
          <w:spacing w:val="-9"/>
          <w:sz w:val="22"/>
        </w:rPr>
        <w:t xml:space="preserve"> </w:t>
      </w:r>
      <w:r>
        <w:rPr>
          <w:color w:val="231F20"/>
          <w:spacing w:val="-10"/>
          <w:sz w:val="22"/>
        </w:rPr>
        <w:t>might</w:t>
      </w:r>
      <w:r>
        <w:rPr>
          <w:color w:val="231F20"/>
          <w:spacing w:val="-8"/>
          <w:sz w:val="22"/>
        </w:rPr>
        <w:t xml:space="preserve"> </w:t>
      </w:r>
      <w:r>
        <w:rPr>
          <w:color w:val="231F20"/>
          <w:spacing w:val="-10"/>
          <w:sz w:val="22"/>
        </w:rPr>
        <w:t>you</w:t>
      </w:r>
      <w:r>
        <w:rPr>
          <w:color w:val="231F20"/>
          <w:spacing w:val="-9"/>
          <w:sz w:val="22"/>
        </w:rPr>
        <w:t xml:space="preserve"> </w:t>
      </w:r>
      <w:r>
        <w:rPr>
          <w:color w:val="231F20"/>
          <w:spacing w:val="-10"/>
          <w:sz w:val="22"/>
        </w:rPr>
        <w:t>best</w:t>
      </w:r>
      <w:r>
        <w:rPr>
          <w:color w:val="231F20"/>
          <w:spacing w:val="-8"/>
          <w:sz w:val="22"/>
        </w:rPr>
        <w:t xml:space="preserve"> </w:t>
      </w:r>
      <w:r>
        <w:rPr>
          <w:color w:val="231F20"/>
          <w:spacing w:val="-10"/>
          <w:sz w:val="22"/>
        </w:rPr>
        <w:t>prepare</w:t>
      </w:r>
      <w:r>
        <w:rPr>
          <w:color w:val="231F20"/>
          <w:spacing w:val="-9"/>
          <w:sz w:val="22"/>
        </w:rPr>
        <w:t xml:space="preserve"> </w:t>
      </w:r>
      <w:r>
        <w:rPr>
          <w:color w:val="231F20"/>
          <w:spacing w:val="-10"/>
          <w:sz w:val="22"/>
        </w:rPr>
        <w:t>for</w:t>
      </w:r>
      <w:r>
        <w:rPr>
          <w:color w:val="231F20"/>
          <w:spacing w:val="-8"/>
          <w:sz w:val="22"/>
        </w:rPr>
        <w:t xml:space="preserve"> </w:t>
      </w:r>
      <w:r>
        <w:rPr>
          <w:color w:val="231F20"/>
          <w:spacing w:val="-10"/>
          <w:sz w:val="22"/>
        </w:rPr>
        <w:t>your</w:t>
      </w:r>
      <w:r>
        <w:rPr>
          <w:color w:val="231F20"/>
          <w:spacing w:val="-9"/>
          <w:sz w:val="22"/>
        </w:rPr>
        <w:t xml:space="preserve"> </w:t>
      </w:r>
      <w:r>
        <w:rPr>
          <w:color w:val="231F20"/>
          <w:spacing w:val="-10"/>
          <w:sz w:val="22"/>
        </w:rPr>
        <w:t>future</w:t>
      </w:r>
      <w:r>
        <w:rPr>
          <w:color w:val="231F20"/>
          <w:spacing w:val="-8"/>
          <w:sz w:val="22"/>
        </w:rPr>
        <w:t xml:space="preserve"> </w:t>
      </w:r>
      <w:r>
        <w:rPr>
          <w:color w:val="231F20"/>
          <w:spacing w:val="-10"/>
          <w:sz w:val="22"/>
        </w:rPr>
        <w:t>careers?</w:t>
      </w:r>
    </w:p>
    <w:p w14:paraId="28AEBA0C">
      <w:pPr>
        <w:pStyle w:val="11"/>
        <w:spacing w:before="2"/>
        <w:rPr>
          <w:sz w:val="26"/>
        </w:rPr>
      </w:pPr>
    </w:p>
    <w:p w14:paraId="042CD920">
      <w:pPr>
        <w:spacing w:before="128" w:line="213" w:lineRule="auto"/>
        <w:ind w:left="1757" w:right="712" w:firstLine="0"/>
        <w:jc w:val="left"/>
        <w:rPr>
          <w:rFonts w:ascii="Tahoma"/>
          <w:sz w:val="26"/>
        </w:rPr>
      </w:pPr>
      <w:r>
        <w:rPr>
          <w:rFonts w:ascii="Tahoma"/>
          <w:color w:val="00507D"/>
          <w:spacing w:val="-8"/>
          <w:w w:val="105"/>
          <w:sz w:val="26"/>
        </w:rPr>
        <w:t>Choose</w:t>
      </w:r>
      <w:r>
        <w:rPr>
          <w:rFonts w:ascii="Tahoma"/>
          <w:color w:val="00507D"/>
          <w:spacing w:val="-28"/>
          <w:w w:val="105"/>
          <w:sz w:val="26"/>
        </w:rPr>
        <w:t xml:space="preserve"> </w:t>
      </w:r>
      <w:r>
        <w:rPr>
          <w:rFonts w:ascii="Tahoma"/>
          <w:color w:val="00507D"/>
          <w:spacing w:val="-8"/>
          <w:w w:val="105"/>
          <w:sz w:val="26"/>
        </w:rPr>
        <w:t>the</w:t>
      </w:r>
      <w:r>
        <w:rPr>
          <w:rFonts w:ascii="Tahoma"/>
          <w:color w:val="00507D"/>
          <w:spacing w:val="-28"/>
          <w:w w:val="105"/>
          <w:sz w:val="26"/>
        </w:rPr>
        <w:t xml:space="preserve"> </w:t>
      </w:r>
      <w:r>
        <w:rPr>
          <w:rFonts w:ascii="Tahoma"/>
          <w:color w:val="00507D"/>
          <w:spacing w:val="-8"/>
          <w:w w:val="105"/>
          <w:sz w:val="26"/>
        </w:rPr>
        <w:t>most</w:t>
      </w:r>
      <w:r>
        <w:rPr>
          <w:rFonts w:ascii="Tahoma"/>
          <w:color w:val="00507D"/>
          <w:spacing w:val="-28"/>
          <w:w w:val="105"/>
          <w:sz w:val="26"/>
        </w:rPr>
        <w:t xml:space="preserve"> </w:t>
      </w:r>
      <w:r>
        <w:rPr>
          <w:rFonts w:ascii="Tahoma"/>
          <w:color w:val="00507D"/>
          <w:spacing w:val="-8"/>
          <w:w w:val="105"/>
          <w:sz w:val="26"/>
        </w:rPr>
        <w:t>interesting</w:t>
      </w:r>
      <w:r>
        <w:rPr>
          <w:rFonts w:ascii="Tahoma"/>
          <w:color w:val="00507D"/>
          <w:spacing w:val="-28"/>
          <w:w w:val="105"/>
          <w:sz w:val="26"/>
        </w:rPr>
        <w:t xml:space="preserve"> </w:t>
      </w:r>
      <w:r>
        <w:rPr>
          <w:rFonts w:ascii="Tahoma"/>
          <w:color w:val="00507D"/>
          <w:spacing w:val="-8"/>
          <w:w w:val="105"/>
          <w:sz w:val="26"/>
        </w:rPr>
        <w:t>future</w:t>
      </w:r>
      <w:r>
        <w:rPr>
          <w:rFonts w:ascii="Tahoma"/>
          <w:color w:val="00507D"/>
          <w:spacing w:val="-28"/>
          <w:w w:val="105"/>
          <w:sz w:val="26"/>
        </w:rPr>
        <w:t xml:space="preserve"> </w:t>
      </w:r>
      <w:r>
        <w:rPr>
          <w:rFonts w:ascii="Tahoma"/>
          <w:color w:val="00507D"/>
          <w:spacing w:val="-8"/>
          <w:w w:val="105"/>
          <w:sz w:val="26"/>
        </w:rPr>
        <w:t>career,</w:t>
      </w:r>
      <w:r>
        <w:rPr>
          <w:rFonts w:ascii="Tahoma"/>
          <w:color w:val="00507D"/>
          <w:spacing w:val="-28"/>
          <w:w w:val="105"/>
          <w:sz w:val="26"/>
        </w:rPr>
        <w:t xml:space="preserve"> </w:t>
      </w:r>
      <w:r>
        <w:rPr>
          <w:rFonts w:ascii="Tahoma"/>
          <w:color w:val="00507D"/>
          <w:spacing w:val="-8"/>
          <w:w w:val="105"/>
          <w:sz w:val="26"/>
        </w:rPr>
        <w:t>and</w:t>
      </w:r>
      <w:r>
        <w:rPr>
          <w:rFonts w:ascii="Tahoma"/>
          <w:color w:val="00507D"/>
          <w:spacing w:val="-28"/>
          <w:w w:val="105"/>
          <w:sz w:val="26"/>
        </w:rPr>
        <w:t xml:space="preserve"> </w:t>
      </w:r>
      <w:r>
        <w:rPr>
          <w:rFonts w:ascii="Tahoma"/>
          <w:color w:val="00507D"/>
          <w:spacing w:val="-8"/>
          <w:w w:val="105"/>
          <w:sz w:val="26"/>
        </w:rPr>
        <w:t>write</w:t>
      </w:r>
      <w:r>
        <w:rPr>
          <w:rFonts w:ascii="Tahoma"/>
          <w:color w:val="00507D"/>
          <w:spacing w:val="-28"/>
          <w:w w:val="105"/>
          <w:sz w:val="26"/>
        </w:rPr>
        <w:t xml:space="preserve"> </w:t>
      </w:r>
      <w:r>
        <w:rPr>
          <w:rFonts w:ascii="Tahoma"/>
          <w:color w:val="00507D"/>
          <w:spacing w:val="-8"/>
          <w:w w:val="105"/>
          <w:sz w:val="26"/>
        </w:rPr>
        <w:t>a</w:t>
      </w:r>
      <w:r>
        <w:rPr>
          <w:rFonts w:ascii="Tahoma"/>
          <w:color w:val="00507D"/>
          <w:spacing w:val="-28"/>
          <w:w w:val="105"/>
          <w:sz w:val="26"/>
        </w:rPr>
        <w:t xml:space="preserve"> </w:t>
      </w:r>
      <w:r>
        <w:rPr>
          <w:rFonts w:ascii="Tahoma"/>
          <w:color w:val="00507D"/>
          <w:spacing w:val="-8"/>
          <w:w w:val="105"/>
          <w:sz w:val="26"/>
        </w:rPr>
        <w:t>personal</w:t>
      </w:r>
      <w:r>
        <w:rPr>
          <w:rFonts w:ascii="Tahoma"/>
          <w:color w:val="00507D"/>
          <w:spacing w:val="-28"/>
          <w:w w:val="105"/>
          <w:sz w:val="26"/>
        </w:rPr>
        <w:t xml:space="preserve"> </w:t>
      </w:r>
      <w:r>
        <w:rPr>
          <w:rFonts w:ascii="Tahoma"/>
          <w:color w:val="00507D"/>
          <w:spacing w:val="-8"/>
          <w:w w:val="105"/>
          <w:sz w:val="26"/>
        </w:rPr>
        <w:t>letter</w:t>
      </w:r>
      <w:r>
        <w:rPr>
          <w:rFonts w:ascii="Tahoma"/>
          <w:color w:val="00507D"/>
          <w:spacing w:val="-28"/>
          <w:w w:val="105"/>
          <w:sz w:val="26"/>
        </w:rPr>
        <w:t xml:space="preserve"> </w:t>
      </w:r>
      <w:r>
        <w:rPr>
          <w:rFonts w:ascii="Tahoma"/>
          <w:color w:val="00507D"/>
          <w:spacing w:val="-8"/>
          <w:w w:val="105"/>
          <w:sz w:val="26"/>
        </w:rPr>
        <w:t>to</w:t>
      </w:r>
      <w:r>
        <w:rPr>
          <w:rFonts w:ascii="Tahoma"/>
          <w:color w:val="00507D"/>
          <w:spacing w:val="-28"/>
          <w:w w:val="105"/>
          <w:sz w:val="26"/>
        </w:rPr>
        <w:t xml:space="preserve"> </w:t>
      </w:r>
      <w:r>
        <w:rPr>
          <w:rFonts w:ascii="Tahoma"/>
          <w:color w:val="00507D"/>
          <w:spacing w:val="-8"/>
          <w:w w:val="105"/>
          <w:sz w:val="26"/>
        </w:rPr>
        <w:t xml:space="preserve">yourself </w:t>
      </w:r>
      <w:r>
        <w:rPr>
          <w:rFonts w:ascii="Tahoma"/>
          <w:color w:val="00507D"/>
          <w:spacing w:val="-6"/>
          <w:w w:val="105"/>
          <w:sz w:val="26"/>
        </w:rPr>
        <w:t>from</w:t>
      </w:r>
      <w:r>
        <w:rPr>
          <w:rFonts w:ascii="Tahoma"/>
          <w:color w:val="00507D"/>
          <w:spacing w:val="-34"/>
          <w:w w:val="105"/>
          <w:sz w:val="26"/>
        </w:rPr>
        <w:t xml:space="preserve"> </w:t>
      </w:r>
      <w:r>
        <w:rPr>
          <w:rFonts w:ascii="Tahoma"/>
          <w:color w:val="00507D"/>
          <w:spacing w:val="-6"/>
          <w:w w:val="105"/>
          <w:sz w:val="26"/>
        </w:rPr>
        <w:t>the</w:t>
      </w:r>
      <w:r>
        <w:rPr>
          <w:rFonts w:ascii="Tahoma"/>
          <w:color w:val="00507D"/>
          <w:spacing w:val="-34"/>
          <w:w w:val="105"/>
          <w:sz w:val="26"/>
        </w:rPr>
        <w:t xml:space="preserve"> </w:t>
      </w:r>
      <w:r>
        <w:rPr>
          <w:rFonts w:ascii="Tahoma"/>
          <w:color w:val="00507D"/>
          <w:spacing w:val="-6"/>
          <w:w w:val="105"/>
          <w:sz w:val="26"/>
        </w:rPr>
        <w:t>future</w:t>
      </w:r>
      <w:r>
        <w:rPr>
          <w:rFonts w:ascii="Tahoma"/>
          <w:color w:val="00507D"/>
          <w:spacing w:val="-34"/>
          <w:w w:val="105"/>
          <w:sz w:val="26"/>
        </w:rPr>
        <w:t xml:space="preserve"> </w:t>
      </w:r>
      <w:r>
        <w:rPr>
          <w:rFonts w:ascii="Tahoma"/>
          <w:color w:val="00507D"/>
          <w:spacing w:val="-6"/>
          <w:w w:val="105"/>
          <w:sz w:val="26"/>
        </w:rPr>
        <w:t>about</w:t>
      </w:r>
      <w:r>
        <w:rPr>
          <w:rFonts w:ascii="Tahoma"/>
          <w:color w:val="00507D"/>
          <w:spacing w:val="-34"/>
          <w:w w:val="105"/>
          <w:sz w:val="26"/>
        </w:rPr>
        <w:t xml:space="preserve"> </w:t>
      </w:r>
      <w:r>
        <w:rPr>
          <w:rFonts w:ascii="Tahoma"/>
          <w:color w:val="00507D"/>
          <w:spacing w:val="-6"/>
          <w:w w:val="105"/>
          <w:sz w:val="26"/>
        </w:rPr>
        <w:t>that</w:t>
      </w:r>
      <w:r>
        <w:rPr>
          <w:rFonts w:ascii="Tahoma"/>
          <w:color w:val="00507D"/>
          <w:spacing w:val="-34"/>
          <w:w w:val="105"/>
          <w:sz w:val="26"/>
        </w:rPr>
        <w:t xml:space="preserve"> </w:t>
      </w:r>
      <w:r>
        <w:rPr>
          <w:rFonts w:ascii="Tahoma"/>
          <w:color w:val="00507D"/>
          <w:spacing w:val="-6"/>
          <w:w w:val="105"/>
          <w:sz w:val="26"/>
        </w:rPr>
        <w:t>career.</w:t>
      </w:r>
      <w:r>
        <w:rPr>
          <w:rFonts w:ascii="Tahoma"/>
          <w:color w:val="00507D"/>
          <w:spacing w:val="-34"/>
          <w:w w:val="105"/>
          <w:sz w:val="26"/>
        </w:rPr>
        <w:t xml:space="preserve"> </w:t>
      </w:r>
      <w:r>
        <w:rPr>
          <w:rFonts w:ascii="Tahoma"/>
          <w:color w:val="00507D"/>
          <w:spacing w:val="-6"/>
          <w:w w:val="105"/>
          <w:sz w:val="26"/>
        </w:rPr>
        <w:t>Your</w:t>
      </w:r>
      <w:r>
        <w:rPr>
          <w:rFonts w:ascii="Tahoma"/>
          <w:color w:val="00507D"/>
          <w:spacing w:val="-34"/>
          <w:w w:val="105"/>
          <w:sz w:val="26"/>
        </w:rPr>
        <w:t xml:space="preserve"> </w:t>
      </w:r>
      <w:r>
        <w:rPr>
          <w:rFonts w:ascii="Tahoma"/>
          <w:color w:val="00507D"/>
          <w:spacing w:val="-6"/>
          <w:w w:val="105"/>
          <w:sz w:val="26"/>
        </w:rPr>
        <w:t>letter</w:t>
      </w:r>
      <w:r>
        <w:rPr>
          <w:rFonts w:ascii="Tahoma"/>
          <w:color w:val="00507D"/>
          <w:spacing w:val="-34"/>
          <w:w w:val="105"/>
          <w:sz w:val="26"/>
        </w:rPr>
        <w:t xml:space="preserve"> </w:t>
      </w:r>
      <w:r>
        <w:rPr>
          <w:rFonts w:ascii="Tahoma"/>
          <w:color w:val="00507D"/>
          <w:spacing w:val="-6"/>
          <w:w w:val="105"/>
          <w:sz w:val="26"/>
        </w:rPr>
        <w:t>may</w:t>
      </w:r>
      <w:r>
        <w:rPr>
          <w:rFonts w:ascii="Tahoma"/>
          <w:color w:val="00507D"/>
          <w:spacing w:val="-34"/>
          <w:w w:val="105"/>
          <w:sz w:val="26"/>
        </w:rPr>
        <w:t xml:space="preserve"> </w:t>
      </w:r>
      <w:r>
        <w:rPr>
          <w:rFonts w:ascii="Tahoma"/>
          <w:color w:val="00507D"/>
          <w:spacing w:val="-6"/>
          <w:w w:val="105"/>
          <w:sz w:val="26"/>
        </w:rPr>
        <w:t>include:</w:t>
      </w:r>
    </w:p>
    <w:p w14:paraId="7F6DA722">
      <w:pPr>
        <w:pStyle w:val="16"/>
        <w:numPr>
          <w:ilvl w:val="0"/>
          <w:numId w:val="37"/>
        </w:numPr>
        <w:tabs>
          <w:tab w:val="left" w:pos="2006"/>
        </w:tabs>
        <w:spacing w:before="206" w:after="0" w:line="240" w:lineRule="auto"/>
        <w:ind w:left="2006" w:right="0" w:hanging="266"/>
        <w:jc w:val="left"/>
        <w:rPr>
          <w:sz w:val="22"/>
        </w:rPr>
      </w:pPr>
      <w:r>
        <w:rPr>
          <w:color w:val="231F20"/>
          <w:spacing w:val="-10"/>
          <w:sz w:val="22"/>
        </w:rPr>
        <w:t>a description</w:t>
      </w:r>
      <w:r>
        <w:rPr>
          <w:color w:val="231F20"/>
          <w:spacing w:val="-8"/>
          <w:sz w:val="22"/>
        </w:rPr>
        <w:t xml:space="preserve"> </w:t>
      </w:r>
      <w:r>
        <w:rPr>
          <w:color w:val="231F20"/>
          <w:spacing w:val="-10"/>
          <w:sz w:val="22"/>
        </w:rPr>
        <w:t>of</w:t>
      </w:r>
      <w:r>
        <w:rPr>
          <w:color w:val="231F20"/>
          <w:spacing w:val="-8"/>
          <w:sz w:val="22"/>
        </w:rPr>
        <w:t xml:space="preserve"> </w:t>
      </w:r>
      <w:r>
        <w:rPr>
          <w:color w:val="231F20"/>
          <w:spacing w:val="-10"/>
          <w:sz w:val="22"/>
        </w:rPr>
        <w:t>the</w:t>
      </w:r>
      <w:r>
        <w:rPr>
          <w:color w:val="231F20"/>
          <w:spacing w:val="-8"/>
          <w:sz w:val="22"/>
        </w:rPr>
        <w:t xml:space="preserve"> </w:t>
      </w:r>
      <w:r>
        <w:rPr>
          <w:color w:val="231F20"/>
          <w:spacing w:val="-10"/>
          <w:sz w:val="22"/>
        </w:rPr>
        <w:t>future</w:t>
      </w:r>
      <w:r>
        <w:rPr>
          <w:color w:val="231F20"/>
          <w:spacing w:val="-7"/>
          <w:sz w:val="22"/>
        </w:rPr>
        <w:t xml:space="preserve"> </w:t>
      </w:r>
      <w:r>
        <w:rPr>
          <w:color w:val="231F20"/>
          <w:spacing w:val="-10"/>
          <w:sz w:val="22"/>
        </w:rPr>
        <w:t>career</w:t>
      </w:r>
    </w:p>
    <w:p w14:paraId="42F3DB1A">
      <w:pPr>
        <w:pStyle w:val="16"/>
        <w:numPr>
          <w:ilvl w:val="0"/>
          <w:numId w:val="37"/>
        </w:numPr>
        <w:tabs>
          <w:tab w:val="left" w:pos="2006"/>
        </w:tabs>
        <w:spacing w:before="70" w:after="0" w:line="240" w:lineRule="auto"/>
        <w:ind w:left="2006" w:right="0" w:hanging="266"/>
        <w:jc w:val="left"/>
        <w:rPr>
          <w:sz w:val="22"/>
        </w:rPr>
      </w:pPr>
      <w:r>
        <w:rPr>
          <w:color w:val="231F20"/>
          <w:spacing w:val="-10"/>
          <w:sz w:val="22"/>
        </w:rPr>
        <w:t>the</w:t>
      </w:r>
      <w:r>
        <w:rPr>
          <w:color w:val="231F20"/>
          <w:spacing w:val="-13"/>
          <w:sz w:val="22"/>
        </w:rPr>
        <w:t xml:space="preserve"> </w:t>
      </w:r>
      <w:r>
        <w:rPr>
          <w:color w:val="231F20"/>
          <w:spacing w:val="-10"/>
          <w:sz w:val="22"/>
        </w:rPr>
        <w:t>advantages</w:t>
      </w:r>
      <w:r>
        <w:rPr>
          <w:color w:val="231F20"/>
          <w:spacing w:val="-12"/>
          <w:sz w:val="22"/>
        </w:rPr>
        <w:t xml:space="preserve"> </w:t>
      </w:r>
      <w:r>
        <w:rPr>
          <w:color w:val="231F20"/>
          <w:spacing w:val="-10"/>
          <w:sz w:val="22"/>
        </w:rPr>
        <w:t>and</w:t>
      </w:r>
      <w:r>
        <w:rPr>
          <w:color w:val="231F20"/>
          <w:spacing w:val="-13"/>
          <w:sz w:val="22"/>
        </w:rPr>
        <w:t xml:space="preserve"> </w:t>
      </w:r>
      <w:r>
        <w:rPr>
          <w:color w:val="231F20"/>
          <w:spacing w:val="-10"/>
          <w:sz w:val="22"/>
        </w:rPr>
        <w:t>disadvantages</w:t>
      </w:r>
      <w:r>
        <w:rPr>
          <w:color w:val="231F20"/>
          <w:spacing w:val="-12"/>
          <w:sz w:val="22"/>
        </w:rPr>
        <w:t xml:space="preserve"> </w:t>
      </w:r>
      <w:r>
        <w:rPr>
          <w:color w:val="231F20"/>
          <w:spacing w:val="-10"/>
          <w:sz w:val="22"/>
        </w:rPr>
        <w:t>of</w:t>
      </w:r>
      <w:r>
        <w:rPr>
          <w:color w:val="231F20"/>
          <w:spacing w:val="-12"/>
          <w:sz w:val="22"/>
        </w:rPr>
        <w:t xml:space="preserve"> </w:t>
      </w:r>
      <w:r>
        <w:rPr>
          <w:color w:val="231F20"/>
          <w:spacing w:val="-10"/>
          <w:sz w:val="22"/>
        </w:rPr>
        <w:t>the</w:t>
      </w:r>
      <w:r>
        <w:rPr>
          <w:color w:val="231F20"/>
          <w:spacing w:val="-13"/>
          <w:sz w:val="22"/>
        </w:rPr>
        <w:t xml:space="preserve"> </w:t>
      </w:r>
      <w:r>
        <w:rPr>
          <w:color w:val="231F20"/>
          <w:spacing w:val="-10"/>
          <w:sz w:val="22"/>
        </w:rPr>
        <w:t>career</w:t>
      </w:r>
    </w:p>
    <w:p w14:paraId="3BB7BC45">
      <w:pPr>
        <w:pStyle w:val="16"/>
        <w:numPr>
          <w:ilvl w:val="0"/>
          <w:numId w:val="37"/>
        </w:numPr>
        <w:tabs>
          <w:tab w:val="left" w:pos="2006"/>
        </w:tabs>
        <w:spacing w:before="70" w:after="0" w:line="240" w:lineRule="auto"/>
        <w:ind w:left="2006" w:right="0" w:hanging="266"/>
        <w:jc w:val="left"/>
        <w:rPr>
          <w:sz w:val="22"/>
        </w:rPr>
      </w:pPr>
      <w:r>
        <w:rPr>
          <w:color w:val="231F20"/>
          <w:spacing w:val="-12"/>
          <w:sz w:val="22"/>
        </w:rPr>
        <w:t>the</w:t>
      </w:r>
      <w:r>
        <w:rPr>
          <w:color w:val="231F20"/>
          <w:spacing w:val="-6"/>
          <w:sz w:val="22"/>
        </w:rPr>
        <w:t xml:space="preserve"> </w:t>
      </w:r>
      <w:r>
        <w:rPr>
          <w:color w:val="231F20"/>
          <w:spacing w:val="-12"/>
          <w:sz w:val="22"/>
        </w:rPr>
        <w:t>preparations</w:t>
      </w:r>
      <w:r>
        <w:rPr>
          <w:color w:val="231F20"/>
          <w:spacing w:val="-5"/>
          <w:sz w:val="22"/>
        </w:rPr>
        <w:t xml:space="preserve"> </w:t>
      </w:r>
      <w:r>
        <w:rPr>
          <w:color w:val="231F20"/>
          <w:spacing w:val="-12"/>
          <w:sz w:val="22"/>
        </w:rPr>
        <w:t>that</w:t>
      </w:r>
      <w:r>
        <w:rPr>
          <w:color w:val="231F20"/>
          <w:spacing w:val="-5"/>
          <w:sz w:val="22"/>
        </w:rPr>
        <w:t xml:space="preserve"> </w:t>
      </w:r>
      <w:r>
        <w:rPr>
          <w:color w:val="231F20"/>
          <w:spacing w:val="-12"/>
          <w:sz w:val="22"/>
        </w:rPr>
        <w:t>are</w:t>
      </w:r>
      <w:r>
        <w:rPr>
          <w:color w:val="231F20"/>
          <w:spacing w:val="-6"/>
          <w:sz w:val="22"/>
        </w:rPr>
        <w:t xml:space="preserve"> </w:t>
      </w:r>
      <w:r>
        <w:rPr>
          <w:color w:val="231F20"/>
          <w:spacing w:val="-12"/>
          <w:sz w:val="22"/>
        </w:rPr>
        <w:t>(or</w:t>
      </w:r>
      <w:r>
        <w:rPr>
          <w:color w:val="231F20"/>
          <w:spacing w:val="-5"/>
          <w:sz w:val="22"/>
        </w:rPr>
        <w:t xml:space="preserve"> </w:t>
      </w:r>
      <w:r>
        <w:rPr>
          <w:color w:val="231F20"/>
          <w:spacing w:val="-12"/>
          <w:sz w:val="22"/>
        </w:rPr>
        <w:t>are</w:t>
      </w:r>
      <w:r>
        <w:rPr>
          <w:color w:val="231F20"/>
          <w:spacing w:val="-5"/>
          <w:sz w:val="22"/>
        </w:rPr>
        <w:t xml:space="preserve"> </w:t>
      </w:r>
      <w:r>
        <w:rPr>
          <w:color w:val="231F20"/>
          <w:spacing w:val="-12"/>
          <w:sz w:val="22"/>
        </w:rPr>
        <w:t>not)</w:t>
      </w:r>
      <w:r>
        <w:rPr>
          <w:color w:val="231F20"/>
          <w:spacing w:val="-6"/>
          <w:sz w:val="22"/>
        </w:rPr>
        <w:t xml:space="preserve"> </w:t>
      </w:r>
      <w:r>
        <w:rPr>
          <w:color w:val="231F20"/>
          <w:spacing w:val="-12"/>
          <w:sz w:val="22"/>
        </w:rPr>
        <w:t>needed</w:t>
      </w:r>
      <w:r>
        <w:rPr>
          <w:color w:val="231F20"/>
          <w:spacing w:val="-5"/>
          <w:sz w:val="22"/>
        </w:rPr>
        <w:t xml:space="preserve"> </w:t>
      </w:r>
      <w:r>
        <w:rPr>
          <w:color w:val="231F20"/>
          <w:spacing w:val="-12"/>
          <w:sz w:val="22"/>
        </w:rPr>
        <w:t>for</w:t>
      </w:r>
      <w:r>
        <w:rPr>
          <w:color w:val="231F20"/>
          <w:spacing w:val="-5"/>
          <w:sz w:val="22"/>
        </w:rPr>
        <w:t xml:space="preserve"> </w:t>
      </w:r>
      <w:r>
        <w:rPr>
          <w:color w:val="231F20"/>
          <w:spacing w:val="-12"/>
          <w:sz w:val="22"/>
        </w:rPr>
        <w:t>the</w:t>
      </w:r>
      <w:r>
        <w:rPr>
          <w:color w:val="231F20"/>
          <w:spacing w:val="-6"/>
          <w:sz w:val="22"/>
        </w:rPr>
        <w:t xml:space="preserve"> </w:t>
      </w:r>
      <w:r>
        <w:rPr>
          <w:color w:val="231F20"/>
          <w:spacing w:val="-12"/>
          <w:sz w:val="22"/>
        </w:rPr>
        <w:t>career</w:t>
      </w:r>
    </w:p>
    <w:p w14:paraId="1F28D941">
      <w:pPr>
        <w:pStyle w:val="16"/>
        <w:numPr>
          <w:ilvl w:val="0"/>
          <w:numId w:val="37"/>
        </w:numPr>
        <w:tabs>
          <w:tab w:val="left" w:pos="2006"/>
        </w:tabs>
        <w:spacing w:before="70" w:after="0" w:line="240" w:lineRule="auto"/>
        <w:ind w:left="2006" w:right="0" w:hanging="266"/>
        <w:jc w:val="left"/>
        <w:rPr>
          <w:sz w:val="22"/>
        </w:rPr>
      </w:pPr>
      <w:r>
        <w:rPr>
          <w:color w:val="231F20"/>
          <w:spacing w:val="-10"/>
          <w:sz w:val="22"/>
        </w:rPr>
        <w:t>drawings</w:t>
      </w:r>
      <w:r>
        <w:rPr>
          <w:color w:val="231F20"/>
          <w:spacing w:val="-11"/>
          <w:sz w:val="22"/>
        </w:rPr>
        <w:t xml:space="preserve"> </w:t>
      </w:r>
      <w:r>
        <w:rPr>
          <w:color w:val="231F20"/>
          <w:spacing w:val="-10"/>
          <w:sz w:val="22"/>
        </w:rPr>
        <w:t>or photos</w:t>
      </w:r>
      <w:r>
        <w:rPr>
          <w:color w:val="231F20"/>
          <w:spacing w:val="-11"/>
          <w:sz w:val="22"/>
        </w:rPr>
        <w:t xml:space="preserve"> </w:t>
      </w:r>
      <w:r>
        <w:rPr>
          <w:color w:val="231F20"/>
          <w:spacing w:val="-10"/>
          <w:sz w:val="22"/>
        </w:rPr>
        <w:t>illustrating the career</w:t>
      </w:r>
    </w:p>
    <w:p w14:paraId="703BD9ED">
      <w:pPr>
        <w:pStyle w:val="16"/>
        <w:numPr>
          <w:ilvl w:val="0"/>
          <w:numId w:val="37"/>
        </w:numPr>
        <w:tabs>
          <w:tab w:val="left" w:pos="2006"/>
        </w:tabs>
        <w:spacing w:before="69" w:after="0" w:line="240" w:lineRule="auto"/>
        <w:ind w:left="2006" w:right="0" w:hanging="266"/>
        <w:jc w:val="left"/>
        <w:rPr>
          <w:sz w:val="22"/>
        </w:rPr>
      </w:pPr>
      <w:r>
        <w:rPr>
          <w:color w:val="231F20"/>
          <w:spacing w:val="-10"/>
          <w:sz w:val="22"/>
        </w:rPr>
        <w:t>a</w:t>
      </w:r>
      <w:r>
        <w:rPr>
          <w:color w:val="231F20"/>
          <w:spacing w:val="-12"/>
          <w:sz w:val="22"/>
        </w:rPr>
        <w:t xml:space="preserve"> </w:t>
      </w:r>
      <w:r>
        <w:rPr>
          <w:color w:val="231F20"/>
          <w:spacing w:val="-10"/>
          <w:sz w:val="22"/>
        </w:rPr>
        <w:t>greeting</w:t>
      </w:r>
      <w:r>
        <w:rPr>
          <w:color w:val="231F20"/>
          <w:spacing w:val="-12"/>
          <w:sz w:val="22"/>
        </w:rPr>
        <w:t xml:space="preserve"> </w:t>
      </w:r>
      <w:r>
        <w:rPr>
          <w:color w:val="231F20"/>
          <w:spacing w:val="-10"/>
          <w:sz w:val="22"/>
        </w:rPr>
        <w:t>and</w:t>
      </w:r>
      <w:r>
        <w:rPr>
          <w:color w:val="231F20"/>
          <w:spacing w:val="-12"/>
          <w:sz w:val="22"/>
        </w:rPr>
        <w:t xml:space="preserve"> </w:t>
      </w:r>
      <w:r>
        <w:rPr>
          <w:color w:val="231F20"/>
          <w:spacing w:val="-10"/>
          <w:sz w:val="22"/>
        </w:rPr>
        <w:t>closing</w:t>
      </w:r>
    </w:p>
    <w:p w14:paraId="486D9C0E">
      <w:pPr>
        <w:spacing w:before="65"/>
        <w:ind w:left="1751" w:right="0" w:firstLine="0"/>
        <w:jc w:val="left"/>
        <w:rPr>
          <w:rFonts w:ascii="Tahoma"/>
          <w:sz w:val="26"/>
        </w:rPr>
      </w:pPr>
      <w:r>
        <w:rPr>
          <w:rFonts w:ascii="Tahoma"/>
          <w:color w:val="00507D"/>
          <w:spacing w:val="-2"/>
          <w:sz w:val="26"/>
        </w:rPr>
        <w:t>Use</w:t>
      </w:r>
      <w:r>
        <w:rPr>
          <w:rFonts w:ascii="Tahoma"/>
          <w:color w:val="00507D"/>
          <w:spacing w:val="-27"/>
          <w:sz w:val="26"/>
        </w:rPr>
        <w:t xml:space="preserve"> </w:t>
      </w:r>
      <w:r>
        <w:rPr>
          <w:rFonts w:ascii="Tahoma"/>
          <w:color w:val="00507D"/>
          <w:spacing w:val="-2"/>
          <w:sz w:val="26"/>
        </w:rPr>
        <w:t>the</w:t>
      </w:r>
      <w:r>
        <w:rPr>
          <w:rFonts w:ascii="Tahoma"/>
          <w:color w:val="00507D"/>
          <w:spacing w:val="-26"/>
          <w:sz w:val="26"/>
        </w:rPr>
        <w:t xml:space="preserve"> </w:t>
      </w:r>
      <w:r>
        <w:rPr>
          <w:rFonts w:ascii="Tahoma"/>
          <w:color w:val="00507D"/>
          <w:spacing w:val="-2"/>
          <w:sz w:val="26"/>
        </w:rPr>
        <w:t>letter</w:t>
      </w:r>
      <w:r>
        <w:rPr>
          <w:rFonts w:ascii="Tahoma"/>
          <w:color w:val="00507D"/>
          <w:spacing w:val="-26"/>
          <w:sz w:val="26"/>
        </w:rPr>
        <w:t xml:space="preserve"> </w:t>
      </w:r>
      <w:r>
        <w:rPr>
          <w:rFonts w:ascii="Tahoma"/>
          <w:color w:val="00507D"/>
          <w:spacing w:val="-2"/>
          <w:sz w:val="26"/>
        </w:rPr>
        <w:t>below</w:t>
      </w:r>
      <w:r>
        <w:rPr>
          <w:rFonts w:ascii="Tahoma"/>
          <w:color w:val="00507D"/>
          <w:spacing w:val="-27"/>
          <w:sz w:val="26"/>
        </w:rPr>
        <w:t xml:space="preserve"> </w:t>
      </w:r>
      <w:r>
        <w:rPr>
          <w:rFonts w:ascii="Tahoma"/>
          <w:color w:val="00507D"/>
          <w:spacing w:val="-2"/>
          <w:sz w:val="26"/>
        </w:rPr>
        <w:t>to</w:t>
      </w:r>
      <w:r>
        <w:rPr>
          <w:rFonts w:ascii="Tahoma"/>
          <w:color w:val="00507D"/>
          <w:spacing w:val="-26"/>
          <w:sz w:val="26"/>
        </w:rPr>
        <w:t xml:space="preserve"> </w:t>
      </w:r>
      <w:r>
        <w:rPr>
          <w:rFonts w:ascii="Tahoma"/>
          <w:color w:val="00507D"/>
          <w:spacing w:val="-2"/>
          <w:sz w:val="26"/>
        </w:rPr>
        <w:t>help</w:t>
      </w:r>
      <w:r>
        <w:rPr>
          <w:rFonts w:ascii="Tahoma"/>
          <w:color w:val="00507D"/>
          <w:spacing w:val="-26"/>
          <w:sz w:val="26"/>
        </w:rPr>
        <w:t xml:space="preserve"> </w:t>
      </w:r>
      <w:r>
        <w:rPr>
          <w:rFonts w:ascii="Tahoma"/>
          <w:color w:val="00507D"/>
          <w:spacing w:val="-4"/>
          <w:sz w:val="26"/>
        </w:rPr>
        <w:t>you.</w:t>
      </w:r>
    </w:p>
    <w:p w14:paraId="11296097">
      <w:pPr>
        <w:pStyle w:val="11"/>
        <w:rPr>
          <w:rFonts w:ascii="Tahoma"/>
          <w:sz w:val="20"/>
        </w:rPr>
      </w:pPr>
    </w:p>
    <w:p w14:paraId="2F7A76CB">
      <w:pPr>
        <w:pStyle w:val="11"/>
        <w:spacing w:before="5"/>
        <w:rPr>
          <w:rFonts w:ascii="Tahoma"/>
        </w:rPr>
      </w:pPr>
    </w:p>
    <w:p w14:paraId="1E231E0A">
      <w:pPr>
        <w:spacing w:before="0"/>
        <w:ind w:left="1700" w:right="0" w:firstLine="0"/>
        <w:jc w:val="both"/>
        <w:rPr>
          <w:rFonts w:ascii="Tahoma"/>
          <w:sz w:val="20"/>
        </w:rPr>
      </w:pPr>
      <w:r>
        <w:rPr>
          <w:rFonts w:ascii="Tahoma"/>
          <w:color w:val="231F20"/>
          <w:w w:val="105"/>
          <w:sz w:val="20"/>
        </w:rPr>
        <w:t>Dear</w:t>
      </w:r>
      <w:r>
        <w:rPr>
          <w:rFonts w:ascii="Tahoma"/>
          <w:color w:val="231F20"/>
          <w:spacing w:val="4"/>
          <w:w w:val="105"/>
          <w:sz w:val="20"/>
        </w:rPr>
        <w:t xml:space="preserve"> </w:t>
      </w:r>
      <w:r>
        <w:rPr>
          <w:rFonts w:ascii="Tahoma"/>
          <w:color w:val="231F20"/>
          <w:w w:val="105"/>
          <w:sz w:val="20"/>
        </w:rPr>
        <w:t>Past</w:t>
      </w:r>
      <w:r>
        <w:rPr>
          <w:rFonts w:ascii="Tahoma"/>
          <w:color w:val="231F20"/>
          <w:spacing w:val="5"/>
          <w:w w:val="105"/>
          <w:sz w:val="20"/>
        </w:rPr>
        <w:t xml:space="preserve"> </w:t>
      </w:r>
      <w:r>
        <w:rPr>
          <w:rFonts w:ascii="Tahoma"/>
          <w:color w:val="231F20"/>
          <w:spacing w:val="-2"/>
          <w:w w:val="105"/>
          <w:sz w:val="20"/>
        </w:rPr>
        <w:t>Bingbing,</w:t>
      </w:r>
    </w:p>
    <w:p w14:paraId="5B98DE7D">
      <w:pPr>
        <w:spacing w:before="192" w:line="319" w:lineRule="auto"/>
        <w:ind w:left="1700" w:right="1496" w:firstLine="0"/>
        <w:jc w:val="both"/>
        <w:rPr>
          <w:rFonts w:ascii="Tahoma" w:hAnsi="Tahoma"/>
          <w:sz w:val="20"/>
        </w:rPr>
      </w:pPr>
      <w:r>
        <w:rPr>
          <w:rFonts w:ascii="Tahoma" w:hAnsi="Tahoma"/>
          <w:color w:val="231F20"/>
          <w:w w:val="105"/>
          <w:sz w:val="20"/>
        </w:rPr>
        <w:t>Hi! I’m Bingbing, your future self! I know that you are really worried about your future career, so I wanted to write this letter to put your mind at rest.</w:t>
      </w:r>
    </w:p>
    <w:p w14:paraId="1E7179A9">
      <w:pPr>
        <w:spacing w:before="111" w:line="319" w:lineRule="auto"/>
        <w:ind w:left="1700" w:right="1492" w:firstLine="0"/>
        <w:jc w:val="both"/>
        <w:rPr>
          <w:rFonts w:ascii="Tahoma" w:hAnsi="Tahoma"/>
          <w:sz w:val="20"/>
        </w:rPr>
      </w:pPr>
      <w:r>
        <w:rPr>
          <w:rFonts w:ascii="Tahoma" w:hAnsi="Tahoma"/>
          <w:color w:val="231F20"/>
          <w:w w:val="105"/>
          <w:sz w:val="20"/>
        </w:rPr>
        <w:t>I’m sorry to say that you won’t become a pilot as you wanted. In the future, large passenger airplanes will fly themselves and won’t need pilots. But there is a big problem</w:t>
      </w:r>
      <w:r>
        <w:rPr>
          <w:rFonts w:ascii="Tahoma" w:hAnsi="Tahoma"/>
          <w:color w:val="231F20"/>
          <w:spacing w:val="80"/>
          <w:w w:val="105"/>
          <w:sz w:val="20"/>
        </w:rPr>
        <w:t xml:space="preserve"> </w:t>
      </w:r>
      <w:r>
        <w:rPr>
          <w:rFonts w:ascii="Tahoma" w:hAnsi="Tahoma"/>
          <w:color w:val="231F20"/>
          <w:w w:val="105"/>
          <w:sz w:val="20"/>
        </w:rPr>
        <w:t>in the future that you don't have now: no one uses cars anymore—they use personal jet packs. As you can imagine, the skies over the city get pretty busy! Someone needs to control all these people so they don’t have accidents.</w:t>
      </w:r>
      <w:r>
        <w:rPr>
          <w:rFonts w:ascii="Tahoma" w:hAnsi="Tahoma"/>
          <w:color w:val="231F20"/>
          <w:spacing w:val="-14"/>
          <w:w w:val="105"/>
          <w:sz w:val="20"/>
        </w:rPr>
        <w:t xml:space="preserve"> </w:t>
      </w:r>
      <w:r>
        <w:rPr>
          <w:rFonts w:ascii="Tahoma" w:hAnsi="Tahoma"/>
          <w:color w:val="231F20"/>
          <w:w w:val="105"/>
          <w:sz w:val="20"/>
        </w:rPr>
        <w:t>And that’s what you do: you’re a jet pack air traffic controller.</w:t>
      </w:r>
    </w:p>
    <w:p w14:paraId="7B47C79F">
      <w:pPr>
        <w:spacing w:before="107" w:line="319" w:lineRule="auto"/>
        <w:ind w:left="1700" w:right="1494" w:firstLine="0"/>
        <w:jc w:val="both"/>
        <w:rPr>
          <w:rFonts w:ascii="Tahoma" w:hAnsi="Tahoma"/>
          <w:sz w:val="20"/>
        </w:rPr>
      </w:pPr>
      <w:r>
        <w:rPr>
          <w:rFonts w:ascii="Tahoma" w:hAnsi="Tahoma"/>
          <w:color w:val="231F20"/>
          <w:w w:val="105"/>
          <w:sz w:val="20"/>
        </w:rPr>
        <w:t>One really good point about your job is that you don’t have to leave home.</w:t>
      </w:r>
      <w:r>
        <w:rPr>
          <w:rFonts w:ascii="Tahoma" w:hAnsi="Tahoma"/>
          <w:color w:val="231F20"/>
          <w:spacing w:val="-2"/>
          <w:w w:val="105"/>
          <w:sz w:val="20"/>
        </w:rPr>
        <w:t xml:space="preserve"> </w:t>
      </w:r>
      <w:r>
        <w:rPr>
          <w:rFonts w:ascii="Tahoma" w:hAnsi="Tahoma"/>
          <w:color w:val="231F20"/>
          <w:w w:val="105"/>
          <w:sz w:val="20"/>
        </w:rPr>
        <w:t>Instead, you’ll use</w:t>
      </w:r>
      <w:r>
        <w:rPr>
          <w:rFonts w:ascii="Tahoma" w:hAnsi="Tahoma"/>
          <w:color w:val="231F20"/>
          <w:spacing w:val="-10"/>
          <w:w w:val="105"/>
          <w:sz w:val="20"/>
        </w:rPr>
        <w:t xml:space="preserve"> </w:t>
      </w:r>
      <w:r>
        <w:rPr>
          <w:rFonts w:ascii="Tahoma" w:hAnsi="Tahoma"/>
          <w:color w:val="231F20"/>
          <w:w w:val="105"/>
          <w:sz w:val="20"/>
        </w:rPr>
        <w:t>a</w:t>
      </w:r>
      <w:r>
        <w:rPr>
          <w:rFonts w:ascii="Tahoma" w:hAnsi="Tahoma"/>
          <w:color w:val="231F20"/>
          <w:spacing w:val="-10"/>
          <w:w w:val="105"/>
          <w:sz w:val="20"/>
        </w:rPr>
        <w:t xml:space="preserve"> </w:t>
      </w:r>
      <w:r>
        <w:rPr>
          <w:rFonts w:ascii="Tahoma" w:hAnsi="Tahoma"/>
          <w:color w:val="231F20"/>
          <w:w w:val="105"/>
          <w:sz w:val="20"/>
        </w:rPr>
        <w:t>virtual</w:t>
      </w:r>
      <w:r>
        <w:rPr>
          <w:rFonts w:ascii="Tahoma" w:hAnsi="Tahoma"/>
          <w:color w:val="231F20"/>
          <w:spacing w:val="-10"/>
          <w:w w:val="105"/>
          <w:sz w:val="20"/>
        </w:rPr>
        <w:t xml:space="preserve"> </w:t>
      </w:r>
      <w:r>
        <w:rPr>
          <w:rFonts w:ascii="Tahoma" w:hAnsi="Tahoma"/>
          <w:color w:val="231F20"/>
          <w:w w:val="105"/>
          <w:sz w:val="20"/>
        </w:rPr>
        <w:t>reality</w:t>
      </w:r>
      <w:r>
        <w:rPr>
          <w:rFonts w:ascii="Tahoma" w:hAnsi="Tahoma"/>
          <w:color w:val="231F20"/>
          <w:spacing w:val="-10"/>
          <w:w w:val="105"/>
          <w:sz w:val="20"/>
        </w:rPr>
        <w:t xml:space="preserve"> </w:t>
      </w:r>
      <w:r>
        <w:rPr>
          <w:rFonts w:ascii="Tahoma" w:hAnsi="Tahoma"/>
          <w:color w:val="231F20"/>
          <w:w w:val="105"/>
          <w:sz w:val="20"/>
        </w:rPr>
        <w:t>headset</w:t>
      </w:r>
      <w:r>
        <w:rPr>
          <w:rFonts w:ascii="Tahoma" w:hAnsi="Tahoma"/>
          <w:color w:val="231F20"/>
          <w:spacing w:val="-10"/>
          <w:w w:val="105"/>
          <w:sz w:val="20"/>
        </w:rPr>
        <w:t xml:space="preserve"> </w:t>
      </w:r>
      <w:r>
        <w:rPr>
          <w:rFonts w:ascii="Tahoma" w:hAnsi="Tahoma"/>
          <w:color w:val="231F20"/>
          <w:w w:val="105"/>
          <w:sz w:val="20"/>
        </w:rPr>
        <w:t>and</w:t>
      </w:r>
      <w:r>
        <w:rPr>
          <w:rFonts w:ascii="Tahoma" w:hAnsi="Tahoma"/>
          <w:color w:val="231F20"/>
          <w:spacing w:val="-10"/>
          <w:w w:val="105"/>
          <w:sz w:val="20"/>
        </w:rPr>
        <w:t xml:space="preserve"> </w:t>
      </w:r>
      <w:r>
        <w:rPr>
          <w:rFonts w:ascii="Tahoma" w:hAnsi="Tahoma"/>
          <w:color w:val="231F20"/>
          <w:w w:val="105"/>
          <w:sz w:val="20"/>
        </w:rPr>
        <w:t>microphone</w:t>
      </w:r>
      <w:r>
        <w:rPr>
          <w:rFonts w:ascii="Tahoma" w:hAnsi="Tahoma"/>
          <w:color w:val="231F20"/>
          <w:spacing w:val="-10"/>
          <w:w w:val="105"/>
          <w:sz w:val="20"/>
        </w:rPr>
        <w:t xml:space="preserve"> </w:t>
      </w:r>
      <w:r>
        <w:rPr>
          <w:rFonts w:ascii="Tahoma" w:hAnsi="Tahoma"/>
          <w:color w:val="231F20"/>
          <w:w w:val="105"/>
          <w:sz w:val="20"/>
        </w:rPr>
        <w:t>to</w:t>
      </w:r>
      <w:r>
        <w:rPr>
          <w:rFonts w:ascii="Tahoma" w:hAnsi="Tahoma"/>
          <w:color w:val="231F20"/>
          <w:spacing w:val="-10"/>
          <w:w w:val="105"/>
          <w:sz w:val="20"/>
        </w:rPr>
        <w:t xml:space="preserve"> </w:t>
      </w:r>
      <w:r>
        <w:rPr>
          <w:rFonts w:ascii="Tahoma" w:hAnsi="Tahoma"/>
          <w:color w:val="231F20"/>
          <w:w w:val="105"/>
          <w:sz w:val="20"/>
        </w:rPr>
        <w:t>do</w:t>
      </w:r>
      <w:r>
        <w:rPr>
          <w:rFonts w:ascii="Tahoma" w:hAnsi="Tahoma"/>
          <w:color w:val="231F20"/>
          <w:spacing w:val="-10"/>
          <w:w w:val="105"/>
          <w:sz w:val="20"/>
        </w:rPr>
        <w:t xml:space="preserve"> </w:t>
      </w:r>
      <w:r>
        <w:rPr>
          <w:rFonts w:ascii="Tahoma" w:hAnsi="Tahoma"/>
          <w:color w:val="231F20"/>
          <w:w w:val="105"/>
          <w:sz w:val="20"/>
        </w:rPr>
        <w:t>your</w:t>
      </w:r>
      <w:r>
        <w:rPr>
          <w:rFonts w:ascii="Tahoma" w:hAnsi="Tahoma"/>
          <w:color w:val="231F20"/>
          <w:spacing w:val="-10"/>
          <w:w w:val="105"/>
          <w:sz w:val="20"/>
        </w:rPr>
        <w:t xml:space="preserve"> </w:t>
      </w:r>
      <w:r>
        <w:rPr>
          <w:rFonts w:ascii="Tahoma" w:hAnsi="Tahoma"/>
          <w:color w:val="231F20"/>
          <w:w w:val="105"/>
          <w:sz w:val="20"/>
        </w:rPr>
        <w:t>job</w:t>
      </w:r>
      <w:r>
        <w:rPr>
          <w:rFonts w:ascii="Tahoma" w:hAnsi="Tahoma"/>
          <w:color w:val="231F20"/>
          <w:spacing w:val="-10"/>
          <w:w w:val="105"/>
          <w:sz w:val="20"/>
        </w:rPr>
        <w:t xml:space="preserve"> </w:t>
      </w:r>
      <w:r>
        <w:rPr>
          <w:rFonts w:ascii="Tahoma" w:hAnsi="Tahoma"/>
          <w:color w:val="231F20"/>
          <w:w w:val="105"/>
          <w:sz w:val="20"/>
        </w:rPr>
        <w:t>while</w:t>
      </w:r>
      <w:r>
        <w:rPr>
          <w:rFonts w:ascii="Tahoma" w:hAnsi="Tahoma"/>
          <w:color w:val="231F20"/>
          <w:spacing w:val="-10"/>
          <w:w w:val="105"/>
          <w:sz w:val="20"/>
        </w:rPr>
        <w:t xml:space="preserve"> </w:t>
      </w:r>
      <w:r>
        <w:rPr>
          <w:rFonts w:ascii="Tahoma" w:hAnsi="Tahoma"/>
          <w:color w:val="231F20"/>
          <w:w w:val="105"/>
          <w:sz w:val="20"/>
        </w:rPr>
        <w:t>you</w:t>
      </w:r>
      <w:r>
        <w:rPr>
          <w:rFonts w:ascii="Tahoma" w:hAnsi="Tahoma"/>
          <w:color w:val="231F20"/>
          <w:spacing w:val="-10"/>
          <w:w w:val="105"/>
          <w:sz w:val="20"/>
        </w:rPr>
        <w:t xml:space="preserve"> </w:t>
      </w:r>
      <w:r>
        <w:rPr>
          <w:rFonts w:ascii="Tahoma" w:hAnsi="Tahoma"/>
          <w:color w:val="231F20"/>
          <w:w w:val="105"/>
          <w:sz w:val="20"/>
        </w:rPr>
        <w:t>are</w:t>
      </w:r>
      <w:r>
        <w:rPr>
          <w:rFonts w:ascii="Tahoma" w:hAnsi="Tahoma"/>
          <w:color w:val="231F20"/>
          <w:spacing w:val="-10"/>
          <w:w w:val="105"/>
          <w:sz w:val="20"/>
        </w:rPr>
        <w:t xml:space="preserve"> </w:t>
      </w:r>
      <w:r>
        <w:rPr>
          <w:rFonts w:ascii="Tahoma" w:hAnsi="Tahoma"/>
          <w:color w:val="231F20"/>
          <w:w w:val="105"/>
          <w:sz w:val="20"/>
        </w:rPr>
        <w:t>sitting</w:t>
      </w:r>
      <w:r>
        <w:rPr>
          <w:rFonts w:ascii="Tahoma" w:hAnsi="Tahoma"/>
          <w:color w:val="231F20"/>
          <w:spacing w:val="-10"/>
          <w:w w:val="105"/>
          <w:sz w:val="20"/>
        </w:rPr>
        <w:t xml:space="preserve"> </w:t>
      </w:r>
      <w:r>
        <w:rPr>
          <w:rFonts w:ascii="Tahoma" w:hAnsi="Tahoma"/>
          <w:color w:val="231F20"/>
          <w:w w:val="105"/>
          <w:sz w:val="20"/>
        </w:rPr>
        <w:t>on</w:t>
      </w:r>
      <w:r>
        <w:rPr>
          <w:rFonts w:ascii="Tahoma" w:hAnsi="Tahoma"/>
          <w:color w:val="231F20"/>
          <w:spacing w:val="-10"/>
          <w:w w:val="105"/>
          <w:sz w:val="20"/>
        </w:rPr>
        <w:t xml:space="preserve"> </w:t>
      </w:r>
      <w:r>
        <w:rPr>
          <w:rFonts w:ascii="Tahoma" w:hAnsi="Tahoma"/>
          <w:color w:val="231F20"/>
          <w:w w:val="105"/>
          <w:sz w:val="20"/>
        </w:rPr>
        <w:t>the</w:t>
      </w:r>
      <w:r>
        <w:rPr>
          <w:rFonts w:ascii="Tahoma" w:hAnsi="Tahoma"/>
          <w:color w:val="231F20"/>
          <w:spacing w:val="-10"/>
          <w:w w:val="105"/>
          <w:sz w:val="20"/>
        </w:rPr>
        <w:t xml:space="preserve"> </w:t>
      </w:r>
      <w:r>
        <w:rPr>
          <w:rFonts w:ascii="Tahoma" w:hAnsi="Tahoma"/>
          <w:color w:val="231F20"/>
          <w:w w:val="105"/>
          <w:sz w:val="20"/>
        </w:rPr>
        <w:t>sofa drinking tea. But you will have to work on your people skills, as you will be talking to people all day.</w:t>
      </w:r>
      <w:r>
        <w:rPr>
          <w:rFonts w:ascii="Tahoma" w:hAnsi="Tahoma"/>
          <w:color w:val="231F20"/>
          <w:spacing w:val="-12"/>
          <w:w w:val="105"/>
          <w:sz w:val="20"/>
        </w:rPr>
        <w:t xml:space="preserve"> </w:t>
      </w:r>
      <w:r>
        <w:rPr>
          <w:rFonts w:ascii="Tahoma" w:hAnsi="Tahoma"/>
          <w:color w:val="231F20"/>
          <w:w w:val="105"/>
          <w:sz w:val="20"/>
        </w:rPr>
        <w:t>The bad point?</w:t>
      </w:r>
      <w:r>
        <w:rPr>
          <w:rFonts w:ascii="Tahoma" w:hAnsi="Tahoma"/>
          <w:color w:val="231F20"/>
          <w:spacing w:val="-10"/>
          <w:w w:val="105"/>
          <w:sz w:val="20"/>
        </w:rPr>
        <w:t xml:space="preserve"> </w:t>
      </w:r>
      <w:r>
        <w:rPr>
          <w:rFonts w:ascii="Tahoma" w:hAnsi="Tahoma"/>
          <w:color w:val="231F20"/>
          <w:w w:val="105"/>
          <w:sz w:val="20"/>
        </w:rPr>
        <w:t>Too many jet packs in the sky! Sometimes it can be kind of tense,</w:t>
      </w:r>
      <w:r>
        <w:rPr>
          <w:rFonts w:ascii="Tahoma" w:hAnsi="Tahoma"/>
          <w:color w:val="231F20"/>
          <w:spacing w:val="-9"/>
          <w:w w:val="105"/>
          <w:sz w:val="20"/>
        </w:rPr>
        <w:t xml:space="preserve"> </w:t>
      </w:r>
      <w:r>
        <w:rPr>
          <w:rFonts w:ascii="Tahoma" w:hAnsi="Tahoma"/>
          <w:color w:val="231F20"/>
          <w:w w:val="105"/>
          <w:sz w:val="20"/>
        </w:rPr>
        <w:t>and</w:t>
      </w:r>
      <w:r>
        <w:rPr>
          <w:rFonts w:ascii="Tahoma" w:hAnsi="Tahoma"/>
          <w:color w:val="231F20"/>
          <w:spacing w:val="-9"/>
          <w:w w:val="105"/>
          <w:sz w:val="20"/>
        </w:rPr>
        <w:t xml:space="preserve"> </w:t>
      </w:r>
      <w:r>
        <w:rPr>
          <w:rFonts w:ascii="Tahoma" w:hAnsi="Tahoma"/>
          <w:color w:val="231F20"/>
          <w:w w:val="105"/>
          <w:sz w:val="20"/>
        </w:rPr>
        <w:t>some</w:t>
      </w:r>
      <w:r>
        <w:rPr>
          <w:rFonts w:ascii="Tahoma" w:hAnsi="Tahoma"/>
          <w:color w:val="231F20"/>
          <w:spacing w:val="-9"/>
          <w:w w:val="105"/>
          <w:sz w:val="20"/>
        </w:rPr>
        <w:t xml:space="preserve"> </w:t>
      </w:r>
      <w:r>
        <w:rPr>
          <w:rFonts w:ascii="Tahoma" w:hAnsi="Tahoma"/>
          <w:color w:val="231F20"/>
          <w:w w:val="105"/>
          <w:sz w:val="20"/>
        </w:rPr>
        <w:t>people</w:t>
      </w:r>
      <w:r>
        <w:rPr>
          <w:rFonts w:ascii="Tahoma" w:hAnsi="Tahoma"/>
          <w:color w:val="231F20"/>
          <w:spacing w:val="-9"/>
          <w:w w:val="105"/>
          <w:sz w:val="20"/>
        </w:rPr>
        <w:t xml:space="preserve"> </w:t>
      </w:r>
      <w:r>
        <w:rPr>
          <w:rFonts w:ascii="Tahoma" w:hAnsi="Tahoma"/>
          <w:color w:val="231F20"/>
          <w:w w:val="105"/>
          <w:sz w:val="20"/>
        </w:rPr>
        <w:t>don't</w:t>
      </w:r>
      <w:r>
        <w:rPr>
          <w:rFonts w:ascii="Tahoma" w:hAnsi="Tahoma"/>
          <w:color w:val="231F20"/>
          <w:spacing w:val="-9"/>
          <w:w w:val="105"/>
          <w:sz w:val="20"/>
        </w:rPr>
        <w:t xml:space="preserve"> </w:t>
      </w:r>
      <w:r>
        <w:rPr>
          <w:rFonts w:ascii="Tahoma" w:hAnsi="Tahoma"/>
          <w:color w:val="231F20"/>
          <w:w w:val="105"/>
          <w:sz w:val="20"/>
        </w:rPr>
        <w:t>like</w:t>
      </w:r>
      <w:r>
        <w:rPr>
          <w:rFonts w:ascii="Tahoma" w:hAnsi="Tahoma"/>
          <w:color w:val="231F20"/>
          <w:spacing w:val="-9"/>
          <w:w w:val="105"/>
          <w:sz w:val="20"/>
        </w:rPr>
        <w:t xml:space="preserve"> </w:t>
      </w:r>
      <w:r>
        <w:rPr>
          <w:rFonts w:ascii="Tahoma" w:hAnsi="Tahoma"/>
          <w:color w:val="231F20"/>
          <w:w w:val="105"/>
          <w:sz w:val="20"/>
        </w:rPr>
        <w:t>to</w:t>
      </w:r>
      <w:r>
        <w:rPr>
          <w:rFonts w:ascii="Tahoma" w:hAnsi="Tahoma"/>
          <w:color w:val="231F20"/>
          <w:spacing w:val="-9"/>
          <w:w w:val="105"/>
          <w:sz w:val="20"/>
        </w:rPr>
        <w:t xml:space="preserve"> </w:t>
      </w:r>
      <w:r>
        <w:rPr>
          <w:rFonts w:ascii="Tahoma" w:hAnsi="Tahoma"/>
          <w:color w:val="231F20"/>
          <w:w w:val="105"/>
          <w:sz w:val="20"/>
        </w:rPr>
        <w:t>obey</w:t>
      </w:r>
      <w:r>
        <w:rPr>
          <w:rFonts w:ascii="Tahoma" w:hAnsi="Tahoma"/>
          <w:color w:val="231F20"/>
          <w:spacing w:val="-9"/>
          <w:w w:val="105"/>
          <w:sz w:val="20"/>
        </w:rPr>
        <w:t xml:space="preserve"> </w:t>
      </w:r>
      <w:r>
        <w:rPr>
          <w:rFonts w:ascii="Tahoma" w:hAnsi="Tahoma"/>
          <w:color w:val="231F20"/>
          <w:w w:val="105"/>
          <w:sz w:val="20"/>
        </w:rPr>
        <w:t>the</w:t>
      </w:r>
      <w:r>
        <w:rPr>
          <w:rFonts w:ascii="Tahoma" w:hAnsi="Tahoma"/>
          <w:color w:val="231F20"/>
          <w:spacing w:val="-9"/>
          <w:w w:val="105"/>
          <w:sz w:val="20"/>
        </w:rPr>
        <w:t xml:space="preserve"> </w:t>
      </w:r>
      <w:r>
        <w:rPr>
          <w:rFonts w:ascii="Tahoma" w:hAnsi="Tahoma"/>
          <w:color w:val="231F20"/>
          <w:w w:val="105"/>
          <w:sz w:val="20"/>
        </w:rPr>
        <w:t>rules</w:t>
      </w:r>
      <w:r>
        <w:rPr>
          <w:rFonts w:ascii="Tahoma" w:hAnsi="Tahoma"/>
          <w:color w:val="231F20"/>
          <w:spacing w:val="-9"/>
          <w:w w:val="105"/>
          <w:sz w:val="20"/>
        </w:rPr>
        <w:t xml:space="preserve"> </w:t>
      </w:r>
      <w:r>
        <w:rPr>
          <w:rFonts w:ascii="Tahoma" w:hAnsi="Tahoma"/>
          <w:color w:val="231F20"/>
          <w:w w:val="105"/>
          <w:sz w:val="20"/>
        </w:rPr>
        <w:t>or</w:t>
      </w:r>
      <w:r>
        <w:rPr>
          <w:rFonts w:ascii="Tahoma" w:hAnsi="Tahoma"/>
          <w:color w:val="231F20"/>
          <w:spacing w:val="-9"/>
          <w:w w:val="105"/>
          <w:sz w:val="20"/>
        </w:rPr>
        <w:t xml:space="preserve"> </w:t>
      </w:r>
      <w:r>
        <w:rPr>
          <w:rFonts w:ascii="Tahoma" w:hAnsi="Tahoma"/>
          <w:color w:val="231F20"/>
          <w:w w:val="105"/>
          <w:sz w:val="20"/>
        </w:rPr>
        <w:t>be</w:t>
      </w:r>
      <w:r>
        <w:rPr>
          <w:rFonts w:ascii="Tahoma" w:hAnsi="Tahoma"/>
          <w:color w:val="231F20"/>
          <w:spacing w:val="-9"/>
          <w:w w:val="105"/>
          <w:sz w:val="20"/>
        </w:rPr>
        <w:t xml:space="preserve"> </w:t>
      </w:r>
      <w:r>
        <w:rPr>
          <w:rFonts w:ascii="Tahoma" w:hAnsi="Tahoma"/>
          <w:color w:val="231F20"/>
          <w:w w:val="105"/>
          <w:sz w:val="20"/>
        </w:rPr>
        <w:t>told</w:t>
      </w:r>
      <w:r>
        <w:rPr>
          <w:rFonts w:ascii="Tahoma" w:hAnsi="Tahoma"/>
          <w:color w:val="231F20"/>
          <w:spacing w:val="-9"/>
          <w:w w:val="105"/>
          <w:sz w:val="20"/>
        </w:rPr>
        <w:t xml:space="preserve"> </w:t>
      </w:r>
      <w:r>
        <w:rPr>
          <w:rFonts w:ascii="Tahoma" w:hAnsi="Tahoma"/>
          <w:color w:val="231F20"/>
          <w:w w:val="105"/>
          <w:sz w:val="20"/>
        </w:rPr>
        <w:t>what</w:t>
      </w:r>
      <w:r>
        <w:rPr>
          <w:rFonts w:ascii="Tahoma" w:hAnsi="Tahoma"/>
          <w:color w:val="231F20"/>
          <w:spacing w:val="-9"/>
          <w:w w:val="105"/>
          <w:sz w:val="20"/>
        </w:rPr>
        <w:t xml:space="preserve"> </w:t>
      </w:r>
      <w:r>
        <w:rPr>
          <w:rFonts w:ascii="Tahoma" w:hAnsi="Tahoma"/>
          <w:color w:val="231F20"/>
          <w:w w:val="105"/>
          <w:sz w:val="20"/>
        </w:rPr>
        <w:t>to</w:t>
      </w:r>
      <w:r>
        <w:rPr>
          <w:rFonts w:ascii="Tahoma" w:hAnsi="Tahoma"/>
          <w:color w:val="231F20"/>
          <w:spacing w:val="-9"/>
          <w:w w:val="105"/>
          <w:sz w:val="20"/>
        </w:rPr>
        <w:t xml:space="preserve"> </w:t>
      </w:r>
      <w:r>
        <w:rPr>
          <w:rFonts w:ascii="Tahoma" w:hAnsi="Tahoma"/>
          <w:color w:val="231F20"/>
          <w:w w:val="105"/>
          <w:sz w:val="20"/>
        </w:rPr>
        <w:t>do.</w:t>
      </w:r>
    </w:p>
    <w:p w14:paraId="4BAB7746">
      <w:pPr>
        <w:spacing w:before="108" w:line="319" w:lineRule="auto"/>
        <w:ind w:left="1700" w:right="1493" w:firstLine="0"/>
        <w:jc w:val="both"/>
        <w:rPr>
          <w:rFonts w:ascii="Tahoma" w:hAnsi="Tahoma"/>
          <w:sz w:val="20"/>
        </w:rPr>
      </w:pPr>
      <w:r>
        <w:rPr>
          <w:rFonts w:ascii="Tahoma" w:hAnsi="Tahoma"/>
          <w:color w:val="231F20"/>
          <w:w w:val="105"/>
          <w:sz w:val="20"/>
        </w:rPr>
        <w:t>All in all, I think you’ll be happy with this job. But of course you will, because you’re me! Stop worrying! Your future is going to be great.</w:t>
      </w:r>
      <w:r>
        <w:rPr>
          <w:rFonts w:ascii="Tahoma" w:hAnsi="Tahoma"/>
          <w:color w:val="231F20"/>
          <w:spacing w:val="-12"/>
          <w:w w:val="105"/>
          <w:sz w:val="20"/>
        </w:rPr>
        <w:t xml:space="preserve"> </w:t>
      </w:r>
      <w:r>
        <w:rPr>
          <w:rFonts w:ascii="Tahoma" w:hAnsi="Tahoma"/>
          <w:color w:val="231F20"/>
          <w:w w:val="105"/>
          <w:sz w:val="20"/>
        </w:rPr>
        <w:t>Trust me.</w:t>
      </w:r>
    </w:p>
    <w:p w14:paraId="17E8122B">
      <w:pPr>
        <w:pStyle w:val="11"/>
        <w:spacing w:before="4"/>
        <w:rPr>
          <w:rFonts w:ascii="Tahoma"/>
          <w:sz w:val="21"/>
        </w:rPr>
      </w:pPr>
    </w:p>
    <w:p w14:paraId="77C38788">
      <w:pPr>
        <w:spacing w:before="1" w:line="259" w:lineRule="auto"/>
        <w:ind w:left="1700" w:right="8211" w:firstLine="0"/>
        <w:jc w:val="left"/>
        <w:rPr>
          <w:rFonts w:ascii="Tahoma"/>
          <w:sz w:val="20"/>
        </w:rPr>
      </w:pPr>
      <w:r>
        <w:rPr>
          <w:rFonts w:ascii="Tahoma"/>
          <w:color w:val="231F20"/>
          <w:sz w:val="20"/>
        </w:rPr>
        <w:t>Best regards, Future Bingbing</w:t>
      </w:r>
    </w:p>
    <w:p w14:paraId="3C5E3F7A">
      <w:pPr>
        <w:pStyle w:val="11"/>
        <w:rPr>
          <w:rFonts w:ascii="Tahoma"/>
          <w:sz w:val="20"/>
        </w:rPr>
      </w:pPr>
    </w:p>
    <w:p w14:paraId="06275D04">
      <w:pPr>
        <w:pStyle w:val="11"/>
        <w:rPr>
          <w:rFonts w:ascii="Tahoma"/>
          <w:sz w:val="20"/>
        </w:rPr>
      </w:pPr>
    </w:p>
    <w:p w14:paraId="71C8901B">
      <w:pPr>
        <w:pStyle w:val="11"/>
        <w:spacing w:before="9"/>
        <w:rPr>
          <w:rFonts w:ascii="Tahoma"/>
          <w:sz w:val="20"/>
        </w:rPr>
      </w:pPr>
    </w:p>
    <w:p w14:paraId="0BFE9214">
      <w:pPr>
        <w:pStyle w:val="16"/>
        <w:numPr>
          <w:ilvl w:val="0"/>
          <w:numId w:val="34"/>
        </w:numPr>
        <w:tabs>
          <w:tab w:val="left" w:pos="1752"/>
        </w:tabs>
        <w:spacing w:before="129" w:after="0" w:line="213" w:lineRule="auto"/>
        <w:ind w:left="1752" w:right="6114" w:hanging="397"/>
        <w:jc w:val="left"/>
        <w:rPr>
          <w:rFonts w:ascii="Tahoma"/>
          <w:color w:val="00507D"/>
          <w:sz w:val="26"/>
        </w:rPr>
      </w:pPr>
      <w:r>
        <w:rPr>
          <w:rFonts w:ascii="Tahoma"/>
          <w:color w:val="00507D"/>
          <w:spacing w:val="-8"/>
          <w:w w:val="105"/>
          <w:sz w:val="26"/>
        </w:rPr>
        <w:t>Take</w:t>
      </w:r>
      <w:r>
        <w:rPr>
          <w:rFonts w:ascii="Tahoma"/>
          <w:color w:val="00507D"/>
          <w:spacing w:val="-33"/>
          <w:w w:val="105"/>
          <w:sz w:val="26"/>
        </w:rPr>
        <w:t xml:space="preserve"> </w:t>
      </w:r>
      <w:r>
        <w:rPr>
          <w:rFonts w:ascii="Tahoma"/>
          <w:color w:val="00507D"/>
          <w:spacing w:val="-8"/>
          <w:w w:val="105"/>
          <w:sz w:val="26"/>
        </w:rPr>
        <w:t>turns</w:t>
      </w:r>
      <w:r>
        <w:rPr>
          <w:rFonts w:ascii="Tahoma"/>
          <w:color w:val="00507D"/>
          <w:spacing w:val="-33"/>
          <w:w w:val="105"/>
          <w:sz w:val="26"/>
        </w:rPr>
        <w:t xml:space="preserve"> </w:t>
      </w:r>
      <w:r>
        <w:rPr>
          <w:rFonts w:ascii="Tahoma"/>
          <w:color w:val="00507D"/>
          <w:spacing w:val="-8"/>
          <w:w w:val="105"/>
          <w:sz w:val="26"/>
        </w:rPr>
        <w:t>presenting</w:t>
      </w:r>
      <w:r>
        <w:rPr>
          <w:rFonts w:ascii="Tahoma"/>
          <w:color w:val="00507D"/>
          <w:spacing w:val="-33"/>
          <w:w w:val="105"/>
          <w:sz w:val="26"/>
        </w:rPr>
        <w:t xml:space="preserve"> </w:t>
      </w:r>
      <w:r>
        <w:rPr>
          <w:rFonts w:ascii="Tahoma"/>
          <w:color w:val="00507D"/>
          <w:spacing w:val="-8"/>
          <w:w w:val="105"/>
          <w:sz w:val="26"/>
        </w:rPr>
        <w:t>your</w:t>
      </w:r>
      <w:r>
        <w:rPr>
          <w:rFonts w:ascii="Tahoma"/>
          <w:color w:val="00507D"/>
          <w:spacing w:val="-33"/>
          <w:w w:val="105"/>
          <w:sz w:val="26"/>
        </w:rPr>
        <w:t xml:space="preserve"> </w:t>
      </w:r>
      <w:r>
        <w:rPr>
          <w:rFonts w:ascii="Tahoma"/>
          <w:color w:val="00507D"/>
          <w:spacing w:val="-8"/>
          <w:w w:val="105"/>
          <w:sz w:val="26"/>
        </w:rPr>
        <w:t xml:space="preserve">letters </w:t>
      </w:r>
      <w:r>
        <w:rPr>
          <w:rFonts w:ascii="Tahoma"/>
          <w:color w:val="00507D"/>
          <w:spacing w:val="-2"/>
          <w:w w:val="105"/>
          <w:sz w:val="26"/>
        </w:rPr>
        <w:t>in</w:t>
      </w:r>
      <w:r>
        <w:rPr>
          <w:rFonts w:ascii="Tahoma"/>
          <w:color w:val="00507D"/>
          <w:spacing w:val="-35"/>
          <w:w w:val="105"/>
          <w:sz w:val="26"/>
        </w:rPr>
        <w:t xml:space="preserve"> </w:t>
      </w:r>
      <w:r>
        <w:rPr>
          <w:rFonts w:ascii="Tahoma"/>
          <w:color w:val="00507D"/>
          <w:spacing w:val="-2"/>
          <w:w w:val="105"/>
          <w:sz w:val="26"/>
        </w:rPr>
        <w:t>class.</w:t>
      </w:r>
      <w:r>
        <w:rPr>
          <w:rFonts w:ascii="Tahoma"/>
          <w:color w:val="00507D"/>
          <w:spacing w:val="-35"/>
          <w:w w:val="105"/>
          <w:sz w:val="26"/>
        </w:rPr>
        <w:t xml:space="preserve"> </w:t>
      </w:r>
      <w:r>
        <w:rPr>
          <w:rFonts w:ascii="Tahoma"/>
          <w:color w:val="00507D"/>
          <w:spacing w:val="-2"/>
          <w:w w:val="105"/>
          <w:sz w:val="26"/>
        </w:rPr>
        <w:t>Then</w:t>
      </w:r>
      <w:r>
        <w:rPr>
          <w:rFonts w:ascii="Tahoma"/>
          <w:color w:val="00507D"/>
          <w:spacing w:val="-35"/>
          <w:w w:val="105"/>
          <w:sz w:val="26"/>
        </w:rPr>
        <w:t xml:space="preserve"> </w:t>
      </w:r>
      <w:r>
        <w:rPr>
          <w:rFonts w:ascii="Tahoma"/>
          <w:color w:val="00507D"/>
          <w:spacing w:val="-2"/>
          <w:w w:val="105"/>
          <w:sz w:val="26"/>
        </w:rPr>
        <w:t>vote</w:t>
      </w:r>
      <w:r>
        <w:rPr>
          <w:rFonts w:ascii="Tahoma"/>
          <w:color w:val="00507D"/>
          <w:spacing w:val="-35"/>
          <w:w w:val="105"/>
          <w:sz w:val="26"/>
        </w:rPr>
        <w:t xml:space="preserve"> </w:t>
      </w:r>
      <w:r>
        <w:rPr>
          <w:rFonts w:ascii="Tahoma"/>
          <w:color w:val="00507D"/>
          <w:spacing w:val="-2"/>
          <w:w w:val="105"/>
          <w:sz w:val="26"/>
        </w:rPr>
        <w:t>on</w:t>
      </w:r>
      <w:r>
        <w:rPr>
          <w:rFonts w:ascii="Tahoma"/>
          <w:color w:val="00507D"/>
          <w:spacing w:val="-35"/>
          <w:w w:val="105"/>
          <w:sz w:val="26"/>
        </w:rPr>
        <w:t xml:space="preserve"> </w:t>
      </w:r>
      <w:r>
        <w:rPr>
          <w:rFonts w:ascii="Tahoma"/>
          <w:color w:val="00507D"/>
          <w:spacing w:val="-2"/>
          <w:w w:val="105"/>
          <w:sz w:val="26"/>
        </w:rPr>
        <w:t>the</w:t>
      </w:r>
      <w:r>
        <w:rPr>
          <w:rFonts w:ascii="Tahoma"/>
          <w:color w:val="00507D"/>
          <w:spacing w:val="-35"/>
          <w:w w:val="105"/>
          <w:sz w:val="26"/>
        </w:rPr>
        <w:t xml:space="preserve"> </w:t>
      </w:r>
      <w:r>
        <w:rPr>
          <w:rFonts w:ascii="Tahoma"/>
          <w:color w:val="00507D"/>
          <w:spacing w:val="-2"/>
          <w:w w:val="105"/>
          <w:sz w:val="26"/>
        </w:rPr>
        <w:t xml:space="preserve">most </w:t>
      </w:r>
      <w:r>
        <w:rPr>
          <w:rFonts w:ascii="Tahoma"/>
          <w:color w:val="00507D"/>
          <w:w w:val="105"/>
          <w:sz w:val="26"/>
        </w:rPr>
        <w:t>interesting</w:t>
      </w:r>
      <w:r>
        <w:rPr>
          <w:rFonts w:ascii="Tahoma"/>
          <w:color w:val="00507D"/>
          <w:spacing w:val="-28"/>
          <w:w w:val="105"/>
          <w:sz w:val="26"/>
        </w:rPr>
        <w:t xml:space="preserve"> </w:t>
      </w:r>
      <w:r>
        <w:rPr>
          <w:rFonts w:ascii="Tahoma"/>
          <w:color w:val="00507D"/>
          <w:w w:val="105"/>
          <w:sz w:val="26"/>
        </w:rPr>
        <w:t>letter.</w:t>
      </w:r>
    </w:p>
    <w:p w14:paraId="3BAB11F8">
      <w:pPr>
        <w:pStyle w:val="11"/>
        <w:spacing w:before="9"/>
        <w:rPr>
          <w:rFonts w:ascii="Tahoma"/>
          <w:sz w:val="19"/>
        </w:rPr>
      </w:pPr>
    </w:p>
    <w:p w14:paraId="5ECE9A1E">
      <w:pPr>
        <w:spacing w:before="97"/>
        <w:ind w:left="0" w:right="337" w:firstLine="0"/>
        <w:jc w:val="right"/>
        <w:rPr>
          <w:rFonts w:ascii="Tahoma"/>
          <w:sz w:val="20"/>
        </w:rPr>
      </w:pPr>
      <w:r>
        <mc:AlternateContent>
          <mc:Choice Requires="wps">
            <w:drawing>
              <wp:anchor distT="0" distB="0" distL="0" distR="0" simplePos="0" relativeHeight="251826176" behindDoc="1" locked="0" layoutInCell="1" allowOverlap="1">
                <wp:simplePos x="0" y="0"/>
                <wp:positionH relativeFrom="page">
                  <wp:posOffset>4850765</wp:posOffset>
                </wp:positionH>
                <wp:positionV relativeFrom="paragraph">
                  <wp:posOffset>63500</wp:posOffset>
                </wp:positionV>
                <wp:extent cx="2315845" cy="154305"/>
                <wp:effectExtent l="0" t="0" r="0" b="0"/>
                <wp:wrapNone/>
                <wp:docPr id="1249" name="Textbox 1249"/>
                <wp:cNvGraphicFramePr/>
                <a:graphic xmlns:a="http://schemas.openxmlformats.org/drawingml/2006/main">
                  <a:graphicData uri="http://schemas.microsoft.com/office/word/2010/wordprocessingShape">
                    <wps:wsp>
                      <wps:cNvSpPr txBox="1"/>
                      <wps:spPr>
                        <a:xfrm>
                          <a:off x="0" y="0"/>
                          <a:ext cx="2315845" cy="154305"/>
                        </a:xfrm>
                        <a:prstGeom prst="rect">
                          <a:avLst/>
                        </a:prstGeom>
                      </wps:spPr>
                      <wps:txbx>
                        <w:txbxContent>
                          <w:p w14:paraId="2A1758E7">
                            <w:pPr>
                              <w:tabs>
                                <w:tab w:val="left" w:pos="3438"/>
                              </w:tabs>
                              <w:spacing w:before="0" w:line="238" w:lineRule="exact"/>
                              <w:ind w:left="0"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11"/>
                                <w:sz w:val="20"/>
                              </w:rPr>
                              <w:t>23</w:t>
                            </w:r>
                          </w:p>
                        </w:txbxContent>
                      </wps:txbx>
                      <wps:bodyPr wrap="square" lIns="0" tIns="0" rIns="0" bIns="0" rtlCol="0">
                        <a:noAutofit/>
                      </wps:bodyPr>
                    </wps:wsp>
                  </a:graphicData>
                </a:graphic>
              </wp:anchor>
            </w:drawing>
          </mc:Choice>
          <mc:Fallback>
            <w:pict>
              <v:shape id="Textbox 1249" o:spid="_x0000_s1026" o:spt="202" type="#_x0000_t202" style="position:absolute;left:0pt;margin-left:381.95pt;margin-top:5pt;height:12.15pt;width:182.35pt;mso-position-horizontal-relative:page;z-index:-251490304;mso-width-relative:page;mso-height-relative:page;" filled="f" stroked="f" coordsize="21600,21600" o:gfxdata="UEsDBAoAAAAAAIdO4kAAAAAAAAAAAAAAAAAEAAAAZHJzL1BLAwQUAAAACACHTuJArj7InNgAAAAK&#10;AQAADwAAAGRycy9kb3ducmV2LnhtbE2Py07DMBBF90j8gzVI7KidBoU2xKkQghUSIg0Llk48TaLG&#10;4xC7D/6e6QqWo3t059xic3ajOOIcBk8akoUCgdR6O1Cn4bN+vVuBCNGQNaMn1PCDATbl9VVhcutP&#10;VOFxGzvBJRRyo6GPccqlDG2PzoSFn5A42/nZmcjn3Ek7mxOXu1EulcqkMwPxh95M+Nxju98enIan&#10;L6pehu/35qPaVUNdrxW9ZXutb28S9Qgi4jn+wXDRZ3Uo2anxB7JBjBoesnTNKAeKN12AZLnKQDQa&#10;0vsUZFnI/xPKX1BLAwQUAAAACACHTuJAqZzsDrUBAAB6AwAADgAAAGRycy9lMm9Eb2MueG1srVPB&#10;jtMwEL0j8Q+W7zRpt0VL1HQFVCAkBCvt8gGOYzeWYo8Zu03694ydtEXLZQ9cnPHM+M28N5Ptw2h7&#10;dlIYDLiaLxclZ8pJaI071PzX85d395yFKFwrenCq5mcV+MPu7Zvt4Cu1gg76ViEjEBeqwde8i9FX&#10;RRFkp6wIC/DKUVADWhHpioeiRTEQuu2LVVm+LwbA1iNIFQJ591OQz4j4GkDQ2ki1B3m0ysUJFVUv&#10;IlEKnfGB73K3WisZf2odVGR9zYlpzCcVIbtJZ7HbiuqAwndGzi2I17TwgpMVxlHRK9ReRMGOaP6B&#10;skYiBNBxIcEWE5GsCLFYli+0eeqEV5kLSR38VfTw/2Dlj9MjMtPSJqzWHzhzwtLMn9UYGxhZ9pFE&#10;gw8VZT55yo3jJxgpPUmX/IGcifmo0aYvcWIUJ4HPV4EJjklyru6Wm/v1hjNJseVmfVduEkxxe+0x&#10;xK8KLEtGzZEGmHUVp+8hTqmXFHp3q5+sODbj3FQD7Zl6HWiwNQ+/jwIVZ/03R8qlLbgYeDGai4Gx&#10;/wx5VxIXBx+PEbTJlVOJCXeuTCPJvc/rk2b+9z1n3X6Z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Psic2AAAAAoBAAAPAAAAAAAAAAEAIAAAACIAAABkcnMvZG93bnJldi54bWxQSwECFAAUAAAA&#10;CACHTuJAqZzsDrUBAAB6AwAADgAAAAAAAAABACAAAAAnAQAAZHJzL2Uyb0RvYy54bWxQSwUGAAAA&#10;AAYABgBZAQAATgUAAAAA&#10;">
                <v:fill on="f" focussize="0,0"/>
                <v:stroke on="f"/>
                <v:imagedata o:title=""/>
                <o:lock v:ext="edit" aspectratio="f"/>
                <v:textbox inset="0mm,0mm,0mm,0mm">
                  <w:txbxContent>
                    <w:p w14:paraId="2A1758E7">
                      <w:pPr>
                        <w:tabs>
                          <w:tab w:val="left" w:pos="3438"/>
                        </w:tabs>
                        <w:spacing w:before="0" w:line="238" w:lineRule="exact"/>
                        <w:ind w:left="0" w:right="0" w:firstLine="0"/>
                        <w:jc w:val="left"/>
                        <w:rPr>
                          <w:rFonts w:ascii="Tahoma"/>
                          <w:sz w:val="20"/>
                        </w:rPr>
                      </w:pP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r>
                        <w:rPr>
                          <w:color w:val="231F20"/>
                          <w:sz w:val="18"/>
                        </w:rPr>
                        <w:tab/>
                      </w:r>
                      <w:r>
                        <w:rPr>
                          <w:rFonts w:ascii="Tahoma"/>
                          <w:color w:val="231F20"/>
                          <w:spacing w:val="-11"/>
                          <w:sz w:val="20"/>
                        </w:rPr>
                        <w:t>23</w:t>
                      </w:r>
                    </w:p>
                  </w:txbxContent>
                </v:textbox>
              </v:shape>
            </w:pict>
          </mc:Fallback>
        </mc:AlternateContent>
      </w:r>
      <w:r>
        <w:rPr>
          <w:rFonts w:ascii="Tahoma"/>
          <w:color w:val="231F20"/>
          <w:spacing w:val="-5"/>
          <w:sz w:val="20"/>
        </w:rPr>
        <w:t>23</w:t>
      </w:r>
    </w:p>
    <w:p w14:paraId="4E8E0EEF">
      <w:pPr>
        <w:spacing w:after="0"/>
        <w:jc w:val="right"/>
        <w:rPr>
          <w:rFonts w:ascii="Tahoma"/>
          <w:sz w:val="20"/>
        </w:rPr>
        <w:sectPr>
          <w:pgSz w:w="11910" w:h="16840"/>
          <w:pgMar w:top="0" w:right="280" w:bottom="0" w:left="0" w:header="720" w:footer="720" w:gutter="0"/>
          <w:cols w:space="720" w:num="1"/>
        </w:sectPr>
      </w:pPr>
    </w:p>
    <w:p w14:paraId="2FEEE5A1">
      <w:pPr>
        <w:pStyle w:val="11"/>
        <w:rPr>
          <w:rFonts w:ascii="Tahoma"/>
          <w:sz w:val="20"/>
        </w:rPr>
      </w:pPr>
    </w:p>
    <w:p w14:paraId="6007C021">
      <w:pPr>
        <w:pStyle w:val="11"/>
        <w:rPr>
          <w:rFonts w:ascii="Tahoma"/>
          <w:sz w:val="20"/>
        </w:rPr>
      </w:pPr>
    </w:p>
    <w:p w14:paraId="47DACD08">
      <w:pPr>
        <w:pStyle w:val="11"/>
        <w:rPr>
          <w:rFonts w:ascii="Tahoma"/>
          <w:sz w:val="20"/>
        </w:rPr>
      </w:pPr>
    </w:p>
    <w:p w14:paraId="67772956">
      <w:pPr>
        <w:pStyle w:val="11"/>
        <w:rPr>
          <w:rFonts w:ascii="Tahoma"/>
          <w:sz w:val="20"/>
        </w:rPr>
      </w:pPr>
    </w:p>
    <w:p w14:paraId="21132B3C">
      <w:pPr>
        <w:pStyle w:val="11"/>
        <w:spacing w:before="10"/>
        <w:rPr>
          <w:rFonts w:ascii="Tahoma"/>
          <w:sz w:val="29"/>
        </w:rPr>
      </w:pPr>
    </w:p>
    <w:p w14:paraId="4F1BE411">
      <w:pPr>
        <w:pStyle w:val="11"/>
        <w:ind w:left="1193"/>
        <w:rPr>
          <w:rFonts w:ascii="Tahoma"/>
          <w:sz w:val="20"/>
        </w:rPr>
      </w:pPr>
    </w:p>
    <w:p w14:paraId="7F461CA2">
      <w:pPr>
        <w:pStyle w:val="11"/>
        <w:spacing w:before="7"/>
        <w:rPr>
          <w:rFonts w:ascii="Tahoma"/>
          <w:sz w:val="19"/>
        </w:rPr>
      </w:pPr>
    </w:p>
    <w:p w14:paraId="56D2E8BE">
      <w:pPr>
        <w:pStyle w:val="10"/>
        <w:spacing w:before="105"/>
        <w:ind w:left="1559"/>
      </w:pPr>
      <w:r>
        <mc:AlternateContent>
          <mc:Choice Requires="wps">
            <w:drawing>
              <wp:anchor distT="0" distB="0" distL="0" distR="0" simplePos="0" relativeHeight="251687936" behindDoc="0" locked="0" layoutInCell="1" allowOverlap="1">
                <wp:simplePos x="0" y="0"/>
                <wp:positionH relativeFrom="page">
                  <wp:posOffset>762000</wp:posOffset>
                </wp:positionH>
                <wp:positionV relativeFrom="paragraph">
                  <wp:posOffset>125730</wp:posOffset>
                </wp:positionV>
                <wp:extent cx="52705" cy="1947545"/>
                <wp:effectExtent l="0" t="0" r="0" b="0"/>
                <wp:wrapNone/>
                <wp:docPr id="1268" name="Graphic 1268"/>
                <wp:cNvGraphicFramePr/>
                <a:graphic xmlns:a="http://schemas.openxmlformats.org/drawingml/2006/main">
                  <a:graphicData uri="http://schemas.microsoft.com/office/word/2010/wordprocessingShape">
                    <wps:wsp>
                      <wps:cNvSpPr/>
                      <wps:spPr>
                        <a:xfrm>
                          <a:off x="0" y="0"/>
                          <a:ext cx="52705" cy="1947545"/>
                        </a:xfrm>
                        <a:custGeom>
                          <a:avLst/>
                          <a:gdLst/>
                          <a:ahLst/>
                          <a:cxnLst/>
                          <a:rect l="l" t="t" r="r" b="b"/>
                          <a:pathLst>
                            <a:path w="52705" h="1947545">
                              <a:moveTo>
                                <a:pt x="52197" y="0"/>
                              </a:moveTo>
                              <a:lnTo>
                                <a:pt x="0" y="0"/>
                              </a:lnTo>
                              <a:lnTo>
                                <a:pt x="0" y="1947417"/>
                              </a:lnTo>
                              <a:lnTo>
                                <a:pt x="52197" y="1947417"/>
                              </a:lnTo>
                              <a:lnTo>
                                <a:pt x="52197" y="0"/>
                              </a:lnTo>
                              <a:close/>
                            </a:path>
                          </a:pathLst>
                        </a:custGeom>
                        <a:solidFill>
                          <a:srgbClr val="0089CF"/>
                        </a:solidFill>
                      </wps:spPr>
                      <wps:bodyPr wrap="square" lIns="0" tIns="0" rIns="0" bIns="0" rtlCol="0">
                        <a:noAutofit/>
                      </wps:bodyPr>
                    </wps:wsp>
                  </a:graphicData>
                </a:graphic>
              </wp:anchor>
            </w:drawing>
          </mc:Choice>
          <mc:Fallback>
            <w:pict>
              <v:shape id="Graphic 1268" o:spid="_x0000_s1026" o:spt="100" style="position:absolute;left:0pt;margin-left:60pt;margin-top:9.9pt;height:153.35pt;width:4.15pt;mso-position-horizontal-relative:page;z-index:251687936;mso-width-relative:page;mso-height-relative:page;" fillcolor="#0089CF" filled="t" stroked="f" coordsize="52705,1947545" o:gfxdata="UEsDBAoAAAAAAIdO4kAAAAAAAAAAAAAAAAAEAAAAZHJzL1BLAwQUAAAACACHTuJA07lDNtkAAAAK&#10;AQAADwAAAGRycy9kb3ducmV2LnhtbE2PwW7CMBBE70j9B2srcUHgENQI0jhILarEpZWa9sLNxNs4&#10;arxOYxPg77uc2tuOdjTzptheXCdGHELrScFykYBAqr1pqVHw+fEyX4MIUZPRnSdUcMUA2/JuUujc&#10;+DO941jFRnAIhVwrsDH2uZShtuh0WPgeiX9ffnA6shwaaQZ95nDXyTRJMul0S9xgdY/PFuvv6uQU&#10;yGb39tMf7P7VHWZ1m+6vT9lYKTW9XyaPICJe4p8ZbviMDiUzHf2JTBAda45nKx8bnnAzpOsViKOC&#10;VZo9gCwL+X9C+QtQSwMEFAAAAAgAh07iQDk6kkEpAgAA5AQAAA4AAABkcnMvZTJvRG9jLnhtbK1U&#10;0Y4aIRR9b9J/ILzXGY2uq3HcNBo3TZp2k91+ADKMQwJcCujo3/fCDGq2L9ukL8MFDod7zr3M6ums&#10;FTkJ5yWYio5HJSXCcKilOVT019vuyyMlPjBTMwVGVPQiPH1af/606uxSTKAFVQtHkMT4ZWcr2oZg&#10;l0XheSs08yOwwuBmA06zgFN3KGrHOmTXqpiU5UPRgautAy68x9Vtv0kHRvcRQmgaycUW+FELE3pW&#10;JxQLKMm30nq6Ttk2jeDhZ9N4EYiqKCoN6YuXYLyP32K9YsuDY7aVfEiBfSSFd5o0kwYvvVJtWWDk&#10;6ORfVFpyBx6aMOKgi15IcgRVjMt33ry2zIqkBa329mq6/3+0/MfpxRFZYydMHrDyhmms+fNgSFpD&#10;izrrl4h8tS9umHkMo95z43QcUQk5J1svV1vFORCOi7PJvJxRwnFnvJjOZ9NZtL24HeZHH54FJCJ2&#10;+u5DX5U6R6zNET+bHDqsbayqSlUNlGBVXarqvq+qZSGei9nFkHTXTNpbInFXw0m8QcKFKGI2GS/m&#10;lGQhmOgNocw9ErvoDpX38mgTW4+Jwqfj+SA8I/LYI2/3/hs6dTFmmdm4Ai96h6PwZPXVDMTd2+1B&#10;yXonlYryvTvsN8qRE4uvpXxcbHZDwnewIjZDX/4Y7aG+YAd12DEV9b+PzAlK1DeDPRrfWw5cDvY5&#10;cEFtIL3KeLWBr8cAjYylTzf0vMMEmz+pGB5qfF3384S6/Zz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TuUM22QAAAAoBAAAPAAAAAAAAAAEAIAAAACIAAABkcnMvZG93bnJldi54bWxQSwECFAAU&#10;AAAACACHTuJAOTqSQSkCAADkBAAADgAAAAAAAAABACAAAAAoAQAAZHJzL2Uyb0RvYy54bWxQSwUG&#10;AAAAAAYABgBZAQAAwwUAAAAA&#10;" path="m52197,0l0,0,0,1947417,52197,1947417,52197,0xe">
                <v:fill on="t" focussize="0,0"/>
                <v:stroke on="f"/>
                <v:imagedata o:title=""/>
                <o:lock v:ext="edit" aspectratio="f"/>
                <v:textbox inset="0mm,0mm,0mm,0mm"/>
              </v:shape>
            </w:pict>
          </mc:Fallback>
        </mc:AlternateContent>
      </w:r>
      <w:r>
        <w:rPr>
          <w:color w:val="0089CF"/>
          <w:w w:val="90"/>
        </w:rPr>
        <w:t>BEFORE</w:t>
      </w:r>
      <w:r>
        <w:rPr>
          <w:color w:val="0089CF"/>
          <w:spacing w:val="40"/>
        </w:rPr>
        <w:t xml:space="preserve"> </w:t>
      </w:r>
      <w:r>
        <w:rPr>
          <w:color w:val="6AB1E1"/>
          <w:w w:val="90"/>
        </w:rPr>
        <w:t>YOU</w:t>
      </w:r>
      <w:r>
        <w:rPr>
          <w:color w:val="6AB1E1"/>
          <w:spacing w:val="-8"/>
          <w:w w:val="90"/>
        </w:rPr>
        <w:t xml:space="preserve"> </w:t>
      </w:r>
      <w:r>
        <w:rPr>
          <w:color w:val="6AB1E1"/>
          <w:spacing w:val="-2"/>
          <w:w w:val="90"/>
        </w:rPr>
        <w:t>WATCH</w:t>
      </w:r>
    </w:p>
    <w:p w14:paraId="28B95D51">
      <w:pPr>
        <w:spacing w:before="102"/>
        <w:ind w:left="1587" w:right="1130" w:firstLine="0"/>
        <w:jc w:val="left"/>
        <w:rPr>
          <w:rFonts w:ascii="Tahoma"/>
          <w:sz w:val="26"/>
        </w:rPr>
      </w:pPr>
      <w:r>
        <w:rPr>
          <w:rFonts w:ascii="Tahoma"/>
          <w:color w:val="231F20"/>
          <w:sz w:val="26"/>
        </w:rPr>
        <w:t>Predict</w:t>
      </w:r>
      <w:r>
        <w:rPr>
          <w:rFonts w:ascii="Tahoma"/>
          <w:color w:val="231F20"/>
          <w:spacing w:val="-5"/>
          <w:sz w:val="26"/>
        </w:rPr>
        <w:t xml:space="preserve"> </w:t>
      </w:r>
      <w:r>
        <w:rPr>
          <w:rFonts w:ascii="Tahoma"/>
          <w:color w:val="231F20"/>
          <w:sz w:val="26"/>
        </w:rPr>
        <w:t>what</w:t>
      </w:r>
      <w:r>
        <w:rPr>
          <w:rFonts w:ascii="Tahoma"/>
          <w:color w:val="231F20"/>
          <w:spacing w:val="-5"/>
          <w:sz w:val="26"/>
        </w:rPr>
        <w:t xml:space="preserve"> </w:t>
      </w:r>
      <w:r>
        <w:rPr>
          <w:rFonts w:ascii="Tahoma"/>
          <w:color w:val="231F20"/>
          <w:sz w:val="26"/>
        </w:rPr>
        <w:t>you</w:t>
      </w:r>
      <w:r>
        <w:rPr>
          <w:rFonts w:ascii="Tahoma"/>
          <w:color w:val="231F20"/>
          <w:spacing w:val="-5"/>
          <w:sz w:val="26"/>
        </w:rPr>
        <w:t xml:space="preserve"> </w:t>
      </w:r>
      <w:r>
        <w:rPr>
          <w:rFonts w:ascii="Tahoma"/>
          <w:color w:val="231F20"/>
          <w:sz w:val="26"/>
        </w:rPr>
        <w:t>are</w:t>
      </w:r>
      <w:r>
        <w:rPr>
          <w:rFonts w:ascii="Tahoma"/>
          <w:color w:val="231F20"/>
          <w:spacing w:val="-5"/>
          <w:sz w:val="26"/>
        </w:rPr>
        <w:t xml:space="preserve"> </w:t>
      </w:r>
      <w:r>
        <w:rPr>
          <w:rFonts w:ascii="Tahoma"/>
          <w:color w:val="231F20"/>
          <w:sz w:val="26"/>
        </w:rPr>
        <w:t>going</w:t>
      </w:r>
      <w:r>
        <w:rPr>
          <w:rFonts w:ascii="Tahoma"/>
          <w:color w:val="231F20"/>
          <w:spacing w:val="-5"/>
          <w:sz w:val="26"/>
        </w:rPr>
        <w:t xml:space="preserve"> </w:t>
      </w:r>
      <w:r>
        <w:rPr>
          <w:rFonts w:ascii="Tahoma"/>
          <w:color w:val="231F20"/>
          <w:sz w:val="26"/>
        </w:rPr>
        <w:t>to</w:t>
      </w:r>
      <w:r>
        <w:rPr>
          <w:rFonts w:ascii="Tahoma"/>
          <w:color w:val="231F20"/>
          <w:spacing w:val="-5"/>
          <w:sz w:val="26"/>
        </w:rPr>
        <w:t xml:space="preserve"> </w:t>
      </w:r>
      <w:r>
        <w:rPr>
          <w:rFonts w:ascii="Tahoma"/>
          <w:color w:val="231F20"/>
          <w:sz w:val="26"/>
        </w:rPr>
        <w:t>see.</w:t>
      </w:r>
      <w:r>
        <w:rPr>
          <w:rFonts w:ascii="Tahoma"/>
          <w:color w:val="231F20"/>
          <w:spacing w:val="-5"/>
          <w:sz w:val="26"/>
        </w:rPr>
        <w:t xml:space="preserve"> </w:t>
      </w:r>
      <w:r>
        <w:rPr>
          <w:rFonts w:ascii="Tahoma"/>
          <w:color w:val="231F20"/>
          <w:sz w:val="26"/>
        </w:rPr>
        <w:t>Think</w:t>
      </w:r>
      <w:r>
        <w:rPr>
          <w:rFonts w:ascii="Tahoma"/>
          <w:color w:val="231F20"/>
          <w:spacing w:val="-5"/>
          <w:sz w:val="26"/>
        </w:rPr>
        <w:t xml:space="preserve"> </w:t>
      </w:r>
      <w:r>
        <w:rPr>
          <w:rFonts w:ascii="Tahoma"/>
          <w:color w:val="231F20"/>
          <w:sz w:val="26"/>
        </w:rPr>
        <w:t>and</w:t>
      </w:r>
      <w:r>
        <w:rPr>
          <w:rFonts w:ascii="Tahoma"/>
          <w:color w:val="231F20"/>
          <w:spacing w:val="-5"/>
          <w:sz w:val="26"/>
        </w:rPr>
        <w:t xml:space="preserve"> </w:t>
      </w:r>
      <w:r>
        <w:rPr>
          <w:rFonts w:ascii="Tahoma"/>
          <w:color w:val="231F20"/>
          <w:sz w:val="26"/>
        </w:rPr>
        <w:t>circle</w:t>
      </w:r>
      <w:r>
        <w:rPr>
          <w:rFonts w:ascii="Tahoma"/>
          <w:color w:val="231F20"/>
          <w:spacing w:val="-5"/>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correct</w:t>
      </w:r>
      <w:r>
        <w:rPr>
          <w:rFonts w:ascii="Tahoma"/>
          <w:color w:val="231F20"/>
          <w:spacing w:val="-5"/>
          <w:sz w:val="26"/>
        </w:rPr>
        <w:t xml:space="preserve"> </w:t>
      </w:r>
      <w:r>
        <w:rPr>
          <w:rFonts w:ascii="Tahoma"/>
          <w:color w:val="231F20"/>
          <w:sz w:val="26"/>
        </w:rPr>
        <w:t>word(s)</w:t>
      </w:r>
      <w:r>
        <w:rPr>
          <w:rFonts w:ascii="Tahoma"/>
          <w:color w:val="231F20"/>
          <w:spacing w:val="-5"/>
          <w:sz w:val="26"/>
        </w:rPr>
        <w:t xml:space="preserve"> </w:t>
      </w:r>
      <w:r>
        <w:rPr>
          <w:rFonts w:ascii="Tahoma"/>
          <w:color w:val="231F20"/>
          <w:sz w:val="26"/>
        </w:rPr>
        <w:t>for each sentence.</w:t>
      </w:r>
    </w:p>
    <w:p w14:paraId="55E0060E">
      <w:pPr>
        <w:pStyle w:val="16"/>
        <w:numPr>
          <w:ilvl w:val="1"/>
          <w:numId w:val="34"/>
        </w:numPr>
        <w:tabs>
          <w:tab w:val="left" w:pos="1990"/>
        </w:tabs>
        <w:spacing w:before="186" w:after="0" w:line="266" w:lineRule="auto"/>
        <w:ind w:left="1990" w:right="1063" w:hanging="420"/>
        <w:jc w:val="left"/>
        <w:rPr>
          <w:sz w:val="22"/>
        </w:rPr>
      </w:pPr>
      <w:r>
        <w:rPr>
          <w:color w:val="231F20"/>
          <w:spacing w:val="-2"/>
          <w:sz w:val="22"/>
        </w:rPr>
        <w:t>RoboBees</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like</w:t>
      </w:r>
      <w:r>
        <w:rPr>
          <w:color w:val="231F20"/>
          <w:spacing w:val="-8"/>
          <w:sz w:val="22"/>
        </w:rPr>
        <w:t xml:space="preserve"> </w:t>
      </w:r>
      <w:r>
        <w:rPr>
          <w:color w:val="231F20"/>
          <w:spacing w:val="-2"/>
          <w:sz w:val="22"/>
        </w:rPr>
        <w:t>bees</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they</w:t>
      </w:r>
      <w:r>
        <w:rPr>
          <w:color w:val="231F20"/>
          <w:spacing w:val="-8"/>
          <w:sz w:val="22"/>
        </w:rPr>
        <w:t xml:space="preserve"> </w:t>
      </w:r>
      <w:r>
        <w:rPr>
          <w:color w:val="231F20"/>
          <w:spacing w:val="-2"/>
          <w:sz w:val="22"/>
        </w:rPr>
        <w:t>fly</w:t>
      </w:r>
      <w:r>
        <w:rPr>
          <w:color w:val="231F20"/>
          <w:spacing w:val="-8"/>
          <w:sz w:val="22"/>
        </w:rPr>
        <w:t xml:space="preserve"> </w:t>
      </w:r>
      <w:r>
        <w:rPr>
          <w:color w:val="0089CF"/>
          <w:spacing w:val="-2"/>
          <w:sz w:val="22"/>
        </w:rPr>
        <w:t>independently/together</w:t>
      </w:r>
      <w:r>
        <w:rPr>
          <w:color w:val="231F20"/>
          <w:spacing w:val="-2"/>
          <w:sz w:val="22"/>
        </w:rPr>
        <w:t>,</w:t>
      </w:r>
      <w:r>
        <w:rPr>
          <w:color w:val="231F20"/>
          <w:spacing w:val="-8"/>
          <w:sz w:val="22"/>
        </w:rPr>
        <w:t xml:space="preserve"> </w:t>
      </w:r>
      <w:r>
        <w:rPr>
          <w:color w:val="231F20"/>
          <w:spacing w:val="-2"/>
          <w:sz w:val="22"/>
        </w:rPr>
        <w:t>but</w:t>
      </w:r>
      <w:r>
        <w:rPr>
          <w:color w:val="231F20"/>
          <w:spacing w:val="-8"/>
          <w:sz w:val="22"/>
        </w:rPr>
        <w:t xml:space="preserve"> </w:t>
      </w:r>
      <w:r>
        <w:rPr>
          <w:color w:val="231F20"/>
          <w:spacing w:val="-2"/>
          <w:sz w:val="22"/>
        </w:rPr>
        <w:t>all</w:t>
      </w:r>
      <w:r>
        <w:rPr>
          <w:color w:val="231F20"/>
          <w:spacing w:val="-8"/>
          <w:sz w:val="22"/>
        </w:rPr>
        <w:t xml:space="preserve"> </w:t>
      </w:r>
      <w:r>
        <w:rPr>
          <w:color w:val="231F20"/>
          <w:spacing w:val="-2"/>
          <w:sz w:val="22"/>
        </w:rPr>
        <w:t>work</w:t>
      </w:r>
      <w:r>
        <w:rPr>
          <w:color w:val="231F20"/>
          <w:spacing w:val="-8"/>
          <w:sz w:val="22"/>
        </w:rPr>
        <w:t xml:space="preserve"> </w:t>
      </w:r>
      <w:r>
        <w:rPr>
          <w:color w:val="0089CF"/>
          <w:spacing w:val="-2"/>
          <w:sz w:val="22"/>
        </w:rPr>
        <w:t>independently/ together</w:t>
      </w:r>
      <w:r>
        <w:rPr>
          <w:color w:val="231F20"/>
          <w:spacing w:val="-2"/>
          <w:sz w:val="22"/>
        </w:rPr>
        <w:t>.</w:t>
      </w:r>
    </w:p>
    <w:p w14:paraId="1872161A">
      <w:pPr>
        <w:pStyle w:val="16"/>
        <w:numPr>
          <w:ilvl w:val="1"/>
          <w:numId w:val="34"/>
        </w:numPr>
        <w:tabs>
          <w:tab w:val="left" w:pos="1990"/>
        </w:tabs>
        <w:spacing w:before="55" w:after="0" w:line="240" w:lineRule="auto"/>
        <w:ind w:left="1990" w:right="0" w:hanging="420"/>
        <w:jc w:val="left"/>
        <w:rPr>
          <w:sz w:val="22"/>
        </w:rPr>
      </w:pPr>
      <w:r>
        <w:rPr>
          <w:color w:val="231F20"/>
          <w:spacing w:val="-2"/>
          <w:sz w:val="22"/>
        </w:rPr>
        <w:t>Robert</w:t>
      </w:r>
      <w:r>
        <w:rPr>
          <w:color w:val="231F20"/>
          <w:spacing w:val="-10"/>
          <w:sz w:val="22"/>
        </w:rPr>
        <w:t xml:space="preserve"> </w:t>
      </w:r>
      <w:r>
        <w:rPr>
          <w:color w:val="231F20"/>
          <w:spacing w:val="-2"/>
          <w:sz w:val="22"/>
        </w:rPr>
        <w:t>Wood</w:t>
      </w:r>
      <w:r>
        <w:rPr>
          <w:color w:val="231F20"/>
          <w:spacing w:val="-9"/>
          <w:sz w:val="22"/>
        </w:rPr>
        <w:t xml:space="preserve"> </w:t>
      </w:r>
      <w:r>
        <w:rPr>
          <w:color w:val="231F20"/>
          <w:spacing w:val="-2"/>
          <w:sz w:val="22"/>
        </w:rPr>
        <w:t>is</w:t>
      </w:r>
      <w:r>
        <w:rPr>
          <w:color w:val="231F20"/>
          <w:spacing w:val="-10"/>
          <w:sz w:val="22"/>
        </w:rPr>
        <w:t xml:space="preserve"> </w:t>
      </w:r>
      <w:r>
        <w:rPr>
          <w:color w:val="0089CF"/>
          <w:spacing w:val="-2"/>
          <w:sz w:val="22"/>
        </w:rPr>
        <w:t>an</w:t>
      </w:r>
      <w:r>
        <w:rPr>
          <w:color w:val="0089CF"/>
          <w:spacing w:val="-9"/>
          <w:sz w:val="22"/>
        </w:rPr>
        <w:t xml:space="preserve"> </w:t>
      </w:r>
      <w:r>
        <w:rPr>
          <w:color w:val="0089CF"/>
          <w:spacing w:val="-2"/>
          <w:sz w:val="22"/>
        </w:rPr>
        <w:t>explorer/a</w:t>
      </w:r>
      <w:r>
        <w:rPr>
          <w:color w:val="0089CF"/>
          <w:spacing w:val="-10"/>
          <w:sz w:val="22"/>
        </w:rPr>
        <w:t xml:space="preserve"> </w:t>
      </w:r>
      <w:r>
        <w:rPr>
          <w:color w:val="0089CF"/>
          <w:spacing w:val="-2"/>
          <w:sz w:val="22"/>
        </w:rPr>
        <w:t>roboticist</w:t>
      </w:r>
      <w:r>
        <w:rPr>
          <w:color w:val="231F20"/>
          <w:spacing w:val="-2"/>
          <w:sz w:val="22"/>
        </w:rPr>
        <w:t>.</w:t>
      </w:r>
    </w:p>
    <w:p w14:paraId="1F6624A2">
      <w:pPr>
        <w:pStyle w:val="16"/>
        <w:numPr>
          <w:ilvl w:val="1"/>
          <w:numId w:val="34"/>
        </w:numPr>
        <w:tabs>
          <w:tab w:val="left" w:pos="1990"/>
        </w:tabs>
        <w:spacing w:before="84" w:after="0" w:line="240" w:lineRule="auto"/>
        <w:ind w:left="1990" w:right="0" w:hanging="420"/>
        <w:jc w:val="left"/>
        <w:rPr>
          <w:sz w:val="22"/>
        </w:rPr>
      </w:pPr>
      <w:r>
        <w:rPr>
          <w:color w:val="231F20"/>
          <w:spacing w:val="-2"/>
          <w:sz w:val="22"/>
        </w:rPr>
        <w:t>In</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future,</w:t>
      </w:r>
      <w:r>
        <w:rPr>
          <w:color w:val="231F20"/>
          <w:spacing w:val="-11"/>
          <w:sz w:val="22"/>
        </w:rPr>
        <w:t xml:space="preserve"> </w:t>
      </w:r>
      <w:r>
        <w:rPr>
          <w:color w:val="231F20"/>
          <w:spacing w:val="-2"/>
          <w:sz w:val="22"/>
        </w:rPr>
        <w:t>RoboBees</w:t>
      </w:r>
      <w:r>
        <w:rPr>
          <w:color w:val="231F20"/>
          <w:spacing w:val="-10"/>
          <w:sz w:val="22"/>
        </w:rPr>
        <w:t xml:space="preserve"> </w:t>
      </w:r>
      <w:r>
        <w:rPr>
          <w:color w:val="231F20"/>
          <w:spacing w:val="-2"/>
          <w:sz w:val="22"/>
        </w:rPr>
        <w:t>could</w:t>
      </w:r>
      <w:r>
        <w:rPr>
          <w:color w:val="231F20"/>
          <w:spacing w:val="-10"/>
          <w:sz w:val="22"/>
        </w:rPr>
        <w:t xml:space="preserve"> </w:t>
      </w:r>
      <w:r>
        <w:rPr>
          <w:color w:val="231F20"/>
          <w:spacing w:val="-2"/>
          <w:sz w:val="22"/>
        </w:rPr>
        <w:t>help</w:t>
      </w:r>
      <w:r>
        <w:rPr>
          <w:color w:val="231F20"/>
          <w:spacing w:val="-11"/>
          <w:sz w:val="22"/>
        </w:rPr>
        <w:t xml:space="preserve"> </w:t>
      </w:r>
      <w:r>
        <w:rPr>
          <w:color w:val="0089CF"/>
          <w:spacing w:val="-2"/>
          <w:sz w:val="22"/>
        </w:rPr>
        <w:t>explorers/policemen</w:t>
      </w:r>
      <w:r>
        <w:rPr>
          <w:color w:val="0089CF"/>
          <w:spacing w:val="-10"/>
          <w:sz w:val="22"/>
        </w:rPr>
        <w:t xml:space="preserve"> </w:t>
      </w:r>
      <w:r>
        <w:rPr>
          <w:color w:val="231F20"/>
          <w:spacing w:val="-2"/>
          <w:sz w:val="22"/>
        </w:rPr>
        <w:t>and</w:t>
      </w:r>
      <w:r>
        <w:rPr>
          <w:color w:val="231F20"/>
          <w:spacing w:val="-10"/>
          <w:sz w:val="22"/>
        </w:rPr>
        <w:t xml:space="preserve"> </w:t>
      </w:r>
      <w:r>
        <w:rPr>
          <w:color w:val="0089CF"/>
          <w:spacing w:val="-2"/>
          <w:sz w:val="22"/>
        </w:rPr>
        <w:t>doctors/photographers</w:t>
      </w:r>
      <w:r>
        <w:rPr>
          <w:color w:val="231F20"/>
          <w:spacing w:val="-2"/>
          <w:sz w:val="22"/>
        </w:rPr>
        <w:t>.</w:t>
      </w:r>
    </w:p>
    <w:p w14:paraId="133023EB">
      <w:pPr>
        <w:pStyle w:val="16"/>
        <w:numPr>
          <w:ilvl w:val="1"/>
          <w:numId w:val="34"/>
        </w:numPr>
        <w:tabs>
          <w:tab w:val="left" w:pos="1990"/>
        </w:tabs>
        <w:spacing w:before="83" w:after="0" w:line="240" w:lineRule="auto"/>
        <w:ind w:left="1990" w:right="0" w:hanging="420"/>
        <w:jc w:val="left"/>
        <w:rPr>
          <w:sz w:val="22"/>
        </w:rPr>
      </w:pPr>
      <w:r>
        <w:rPr>
          <w:color w:val="231F20"/>
          <w:spacing w:val="-2"/>
          <w:sz w:val="22"/>
        </w:rPr>
        <w:t>All</w:t>
      </w:r>
      <w:r>
        <w:rPr>
          <w:color w:val="231F20"/>
          <w:spacing w:val="-12"/>
          <w:sz w:val="22"/>
        </w:rPr>
        <w:t xml:space="preserve"> </w:t>
      </w:r>
      <w:r>
        <w:rPr>
          <w:color w:val="231F20"/>
          <w:spacing w:val="-2"/>
          <w:sz w:val="22"/>
        </w:rPr>
        <w:t>of</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RoboBees</w:t>
      </w:r>
      <w:r>
        <w:rPr>
          <w:color w:val="231F20"/>
          <w:spacing w:val="-11"/>
          <w:sz w:val="22"/>
        </w:rPr>
        <w:t xml:space="preserve"> </w:t>
      </w:r>
      <w:r>
        <w:rPr>
          <w:color w:val="231F20"/>
          <w:spacing w:val="-2"/>
          <w:sz w:val="22"/>
        </w:rPr>
        <w:t>have</w:t>
      </w:r>
      <w:r>
        <w:rPr>
          <w:color w:val="231F20"/>
          <w:spacing w:val="-11"/>
          <w:sz w:val="22"/>
        </w:rPr>
        <w:t xml:space="preserve"> </w:t>
      </w:r>
      <w:r>
        <w:rPr>
          <w:color w:val="0089CF"/>
          <w:spacing w:val="-2"/>
          <w:sz w:val="22"/>
        </w:rPr>
        <w:t>crashed/flown</w:t>
      </w:r>
      <w:r>
        <w:rPr>
          <w:color w:val="0089CF"/>
          <w:spacing w:val="-11"/>
          <w:sz w:val="22"/>
        </w:rPr>
        <w:t xml:space="preserve"> </w:t>
      </w:r>
      <w:r>
        <w:rPr>
          <w:color w:val="0089CF"/>
          <w:spacing w:val="-2"/>
          <w:sz w:val="22"/>
        </w:rPr>
        <w:t>successfully</w:t>
      </w:r>
      <w:r>
        <w:rPr>
          <w:color w:val="231F20"/>
          <w:spacing w:val="-2"/>
          <w:sz w:val="22"/>
        </w:rPr>
        <w:t>.</w:t>
      </w:r>
    </w:p>
    <w:p w14:paraId="36FED9D3">
      <w:pPr>
        <w:pStyle w:val="16"/>
        <w:numPr>
          <w:ilvl w:val="1"/>
          <w:numId w:val="34"/>
        </w:numPr>
        <w:tabs>
          <w:tab w:val="left" w:pos="1990"/>
        </w:tabs>
        <w:spacing w:before="84" w:after="0" w:line="240" w:lineRule="auto"/>
        <w:ind w:left="1990" w:right="0" w:hanging="420"/>
        <w:jc w:val="left"/>
        <w:rPr>
          <w:sz w:val="22"/>
        </w:rPr>
      </w:pPr>
      <w:r>
        <w:rPr>
          <w:color w:val="231F20"/>
          <w:spacing w:val="-2"/>
          <w:sz w:val="22"/>
        </w:rPr>
        <w:t>Like</w:t>
      </w:r>
      <w:r>
        <w:rPr>
          <w:color w:val="231F20"/>
          <w:spacing w:val="-9"/>
          <w:sz w:val="22"/>
        </w:rPr>
        <w:t xml:space="preserve"> </w:t>
      </w:r>
      <w:r>
        <w:rPr>
          <w:color w:val="231F20"/>
          <w:spacing w:val="-2"/>
          <w:sz w:val="22"/>
        </w:rPr>
        <w:t>bees,</w:t>
      </w:r>
      <w:r>
        <w:rPr>
          <w:color w:val="231F20"/>
          <w:spacing w:val="-8"/>
          <w:sz w:val="22"/>
        </w:rPr>
        <w:t xml:space="preserve"> </w:t>
      </w:r>
      <w:r>
        <w:rPr>
          <w:color w:val="231F20"/>
          <w:spacing w:val="-2"/>
          <w:sz w:val="22"/>
        </w:rPr>
        <w:t>every</w:t>
      </w:r>
      <w:r>
        <w:rPr>
          <w:color w:val="231F20"/>
          <w:spacing w:val="-9"/>
          <w:sz w:val="22"/>
        </w:rPr>
        <w:t xml:space="preserve"> </w:t>
      </w:r>
      <w:r>
        <w:rPr>
          <w:color w:val="231F20"/>
          <w:spacing w:val="-2"/>
          <w:sz w:val="22"/>
        </w:rPr>
        <w:t>RoboBee</w:t>
      </w:r>
      <w:r>
        <w:rPr>
          <w:color w:val="231F20"/>
          <w:spacing w:val="-8"/>
          <w:sz w:val="22"/>
        </w:rPr>
        <w:t xml:space="preserve"> </w:t>
      </w:r>
      <w:r>
        <w:rPr>
          <w:color w:val="0089CF"/>
          <w:spacing w:val="-2"/>
          <w:sz w:val="22"/>
        </w:rPr>
        <w:t>has</w:t>
      </w:r>
      <w:r>
        <w:rPr>
          <w:color w:val="0089CF"/>
          <w:spacing w:val="-9"/>
          <w:sz w:val="22"/>
        </w:rPr>
        <w:t xml:space="preserve"> </w:t>
      </w:r>
      <w:r>
        <w:rPr>
          <w:color w:val="0089CF"/>
          <w:spacing w:val="-2"/>
          <w:sz w:val="22"/>
        </w:rPr>
        <w:t>a</w:t>
      </w:r>
      <w:r>
        <w:rPr>
          <w:color w:val="0089CF"/>
          <w:spacing w:val="-8"/>
          <w:sz w:val="22"/>
        </w:rPr>
        <w:t xml:space="preserve"> </w:t>
      </w:r>
      <w:r>
        <w:rPr>
          <w:color w:val="0089CF"/>
          <w:spacing w:val="-2"/>
          <w:sz w:val="22"/>
        </w:rPr>
        <w:t>job</w:t>
      </w:r>
      <w:r>
        <w:rPr>
          <w:color w:val="0089CF"/>
          <w:spacing w:val="-9"/>
          <w:sz w:val="22"/>
        </w:rPr>
        <w:t xml:space="preserve"> </w:t>
      </w:r>
      <w:r>
        <w:rPr>
          <w:color w:val="0089CF"/>
          <w:spacing w:val="-2"/>
          <w:sz w:val="22"/>
        </w:rPr>
        <w:t>to</w:t>
      </w:r>
      <w:r>
        <w:rPr>
          <w:color w:val="0089CF"/>
          <w:spacing w:val="-8"/>
          <w:sz w:val="22"/>
        </w:rPr>
        <w:t xml:space="preserve"> </w:t>
      </w:r>
      <w:r>
        <w:rPr>
          <w:color w:val="0089CF"/>
          <w:spacing w:val="-2"/>
          <w:sz w:val="22"/>
        </w:rPr>
        <w:t>do/obeys</w:t>
      </w:r>
      <w:r>
        <w:rPr>
          <w:color w:val="0089CF"/>
          <w:spacing w:val="-9"/>
          <w:sz w:val="22"/>
        </w:rPr>
        <w:t xml:space="preserve"> </w:t>
      </w:r>
      <w:r>
        <w:rPr>
          <w:color w:val="0089CF"/>
          <w:spacing w:val="-2"/>
          <w:sz w:val="22"/>
        </w:rPr>
        <w:t>a</w:t>
      </w:r>
      <w:r>
        <w:rPr>
          <w:color w:val="0089CF"/>
          <w:spacing w:val="-8"/>
          <w:sz w:val="22"/>
        </w:rPr>
        <w:t xml:space="preserve"> </w:t>
      </w:r>
      <w:r>
        <w:rPr>
          <w:color w:val="0089CF"/>
          <w:spacing w:val="-2"/>
          <w:sz w:val="22"/>
        </w:rPr>
        <w:t>queen</w:t>
      </w:r>
      <w:r>
        <w:rPr>
          <w:color w:val="0089CF"/>
          <w:spacing w:val="-9"/>
          <w:sz w:val="22"/>
        </w:rPr>
        <w:t xml:space="preserve"> </w:t>
      </w:r>
      <w:r>
        <w:rPr>
          <w:color w:val="0089CF"/>
          <w:spacing w:val="-4"/>
          <w:sz w:val="22"/>
        </w:rPr>
        <w:t>bee</w:t>
      </w:r>
      <w:r>
        <w:rPr>
          <w:color w:val="231F20"/>
          <w:spacing w:val="-4"/>
          <w:sz w:val="22"/>
        </w:rPr>
        <w:t>.</w:t>
      </w:r>
    </w:p>
    <w:p w14:paraId="298AF9A7">
      <w:pPr>
        <w:pStyle w:val="11"/>
        <w:rPr>
          <w:sz w:val="26"/>
        </w:rPr>
      </w:pPr>
    </w:p>
    <w:p w14:paraId="7353664D">
      <w:pPr>
        <w:pStyle w:val="10"/>
        <w:spacing w:before="190"/>
        <w:ind w:left="1559"/>
      </w:pPr>
      <w:r>
        <mc:AlternateContent>
          <mc:Choice Requires="wps">
            <w:drawing>
              <wp:anchor distT="0" distB="0" distL="0" distR="0" simplePos="0" relativeHeight="251688960" behindDoc="0" locked="0" layoutInCell="1" allowOverlap="1">
                <wp:simplePos x="0" y="0"/>
                <wp:positionH relativeFrom="page">
                  <wp:posOffset>762000</wp:posOffset>
                </wp:positionH>
                <wp:positionV relativeFrom="paragraph">
                  <wp:posOffset>179070</wp:posOffset>
                </wp:positionV>
                <wp:extent cx="52705" cy="2141220"/>
                <wp:effectExtent l="0" t="0" r="0" b="0"/>
                <wp:wrapNone/>
                <wp:docPr id="1270" name="Graphic 1270"/>
                <wp:cNvGraphicFramePr/>
                <a:graphic xmlns:a="http://schemas.openxmlformats.org/drawingml/2006/main">
                  <a:graphicData uri="http://schemas.microsoft.com/office/word/2010/wordprocessingShape">
                    <wps:wsp>
                      <wps:cNvSpPr/>
                      <wps:spPr>
                        <a:xfrm>
                          <a:off x="0" y="0"/>
                          <a:ext cx="52705" cy="2141220"/>
                        </a:xfrm>
                        <a:custGeom>
                          <a:avLst/>
                          <a:gdLst/>
                          <a:ahLst/>
                          <a:cxnLst/>
                          <a:rect l="l" t="t" r="r" b="b"/>
                          <a:pathLst>
                            <a:path w="52705" h="2141220">
                              <a:moveTo>
                                <a:pt x="52197" y="0"/>
                              </a:moveTo>
                              <a:lnTo>
                                <a:pt x="0" y="0"/>
                              </a:lnTo>
                              <a:lnTo>
                                <a:pt x="0" y="2140839"/>
                              </a:lnTo>
                              <a:lnTo>
                                <a:pt x="52197" y="2140839"/>
                              </a:lnTo>
                              <a:lnTo>
                                <a:pt x="52197" y="0"/>
                              </a:lnTo>
                              <a:close/>
                            </a:path>
                          </a:pathLst>
                        </a:custGeom>
                        <a:solidFill>
                          <a:srgbClr val="009CD0"/>
                        </a:solidFill>
                      </wps:spPr>
                      <wps:bodyPr wrap="square" lIns="0" tIns="0" rIns="0" bIns="0" rtlCol="0">
                        <a:noAutofit/>
                      </wps:bodyPr>
                    </wps:wsp>
                  </a:graphicData>
                </a:graphic>
              </wp:anchor>
            </w:drawing>
          </mc:Choice>
          <mc:Fallback>
            <w:pict>
              <v:shape id="Graphic 1270" o:spid="_x0000_s1026" o:spt="100" style="position:absolute;left:0pt;margin-left:60pt;margin-top:14.1pt;height:168.6pt;width:4.15pt;mso-position-horizontal-relative:page;z-index:251688960;mso-width-relative:page;mso-height-relative:page;" fillcolor="#009CD0" filled="t" stroked="f" coordsize="52705,2141220" o:gfxdata="UEsDBAoAAAAAAIdO4kAAAAAAAAAAAAAAAAAEAAAAZHJzL1BLAwQUAAAACACHTuJA8GD/p9gAAAAK&#10;AQAADwAAAGRycy9kb3ducmV2LnhtbE2PMW/CMBCF90r9D9YhdamKTSgoSuMwIFWd2qqQoaMTX5OI&#10;+BzFBsK/7zHB+HSfvvcu30yuFyccQ+dJw2KuQCDV3nbUaCj37y8piBANWdN7Qg0XDLApHh9yk1l/&#10;ph887WIjWEIhMxraGIdMylC36EyY+wGJb39+dCZyHBtpR3NmuetlotRaOtMRN7RmwG2L9WF3dBoq&#10;Oezts/r4XNXbsvztLjL9mr61fpot1BuIiFO8wXCdz9Oh4E2VP5INoufMekY1JGkC4gok6RJEpWG5&#10;Xr2CLHJ5/0LxD1BLAwQUAAAACACHTuJA2M9DLiYCAADkBAAADgAAAGRycy9lMm9Eb2MueG1srVTR&#10;btsgFH2ftH9AvC92vGVtojhVlajVpGmr1O4DCMYxEnAZkDj5+12wSaL2pZP6Yi7m+Nx7zr14eXfU&#10;ihyE8xJMTaeTkhJhODTS7Gr65+Xhyy0lPjDTMAVG1PQkPL1bff607O1CVNCBaoQjSGL8orc17UKw&#10;i6LwvBOa+QlYYfCwBadZwK3bFY1jPbJrVVRl+b3owTXWARfe49vNcEhHRvceQmhbycUG+F4LEwZW&#10;JxQLKMl30nq6StW2reDhd9t6EYiqKSoN6YlJMN7GZ7FassXOMdtJPpbA3lPCK02aSYNJz1QbFhjZ&#10;O/mGSkvuwEMbJhx0MQhJjqCKafnKm+eOWZG0oNXenk33H0fLfx2eHJENTkJ1g6YYprHnj6Mh6R1a&#10;1Fu/QOSzfXLjzmMY9R5bp+OKSsgx2Xo62yqOgXB8OUPmGSUcT6rpt2lVJduLy8d878OjgETEDj99&#10;GLrS5Ih1OeJHk0OHvY1dVamrgRLsqktd3Q5dtSzE72J1MST9uZLuUkg81XAQL5BwIYqYVdP5DSVZ&#10;CBZ6QShzjUTDrlD5LK82sQ0YFF7efp3HypAvI/I6IC95/w+d7cxsXIEXQ6IoPGU8m4HZr+32oGTz&#10;IJWK8r3bbdfKkQOLt6WcrzeZ+gpWxGEY2h+jLTQnnKAeJ6am/u+eOUGJ+mFwRlF5yIHLwTYHLqg1&#10;pFsZUxu43wdoZWx9yjDwjhsc/qRivKjxdl3vE+ryc1r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Bg/6fYAAAACgEAAA8AAAAAAAAAAQAgAAAAIgAAAGRycy9kb3ducmV2LnhtbFBLAQIUABQAAAAI&#10;AIdO4kDYz0MuJgIAAOQEAAAOAAAAAAAAAAEAIAAAACcBAABkcnMvZTJvRG9jLnhtbFBLBQYAAAAA&#10;BgAGAFkBAAC/BQAAAAA=&#10;" path="m52197,0l0,0,0,2140839,52197,2140839,52197,0xe">
                <v:fill on="t" focussize="0,0"/>
                <v:stroke on="f"/>
                <v:imagedata o:title=""/>
                <o:lock v:ext="edit" aspectratio="f"/>
                <v:textbox inset="0mm,0mm,0mm,0mm"/>
              </v:shape>
            </w:pict>
          </mc:Fallback>
        </mc:AlternateContent>
      </w:r>
      <w:r>
        <w:rPr>
          <w:color w:val="009CD0"/>
          <w:w w:val="85"/>
        </w:rPr>
        <w:t>WHILE</w:t>
      </w:r>
      <w:r>
        <w:rPr>
          <w:color w:val="009CD0"/>
          <w:spacing w:val="57"/>
        </w:rPr>
        <w:t xml:space="preserve"> </w:t>
      </w:r>
      <w:r>
        <w:rPr>
          <w:color w:val="82BFE2"/>
          <w:w w:val="85"/>
        </w:rPr>
        <w:t>YOU</w:t>
      </w:r>
      <w:r>
        <w:rPr>
          <w:color w:val="82BFE2"/>
          <w:spacing w:val="-7"/>
        </w:rPr>
        <w:t xml:space="preserve"> </w:t>
      </w:r>
      <w:r>
        <w:rPr>
          <w:color w:val="82BFE2"/>
          <w:spacing w:val="-2"/>
          <w:w w:val="85"/>
        </w:rPr>
        <w:t>WATCH</w:t>
      </w:r>
    </w:p>
    <w:p w14:paraId="5542C022">
      <w:pPr>
        <w:pStyle w:val="16"/>
        <w:numPr>
          <w:ilvl w:val="0"/>
          <w:numId w:val="38"/>
        </w:numPr>
        <w:tabs>
          <w:tab w:val="left" w:pos="1912"/>
        </w:tabs>
        <w:spacing w:before="103" w:after="0" w:line="240" w:lineRule="auto"/>
        <w:ind w:left="191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04CCEE79">
      <w:pPr>
        <w:pStyle w:val="16"/>
        <w:numPr>
          <w:ilvl w:val="0"/>
          <w:numId w:val="38"/>
        </w:numPr>
        <w:tabs>
          <w:tab w:val="left" w:pos="1912"/>
        </w:tabs>
        <w:spacing w:before="79" w:after="0" w:line="240" w:lineRule="auto"/>
        <w:ind w:left="1912" w:right="0" w:hanging="325"/>
        <w:jc w:val="left"/>
        <w:rPr>
          <w:rFonts w:ascii="Tahoma"/>
          <w:sz w:val="26"/>
        </w:rPr>
      </w:pPr>
      <w:r>
        <w:rPr>
          <w:rFonts w:ascii="Tahoma"/>
          <w:color w:val="231F20"/>
          <w:sz w:val="26"/>
        </w:rPr>
        <w:t>Complete</w:t>
      </w:r>
      <w:r>
        <w:rPr>
          <w:rFonts w:ascii="Tahoma"/>
          <w:color w:val="231F20"/>
          <w:spacing w:val="-10"/>
          <w:sz w:val="26"/>
        </w:rPr>
        <w:t xml:space="preserve"> </w:t>
      </w:r>
      <w:r>
        <w:rPr>
          <w:rFonts w:ascii="Tahoma"/>
          <w:color w:val="231F20"/>
          <w:sz w:val="26"/>
        </w:rPr>
        <w:t>the</w:t>
      </w:r>
      <w:r>
        <w:rPr>
          <w:rFonts w:ascii="Tahoma"/>
          <w:color w:val="231F20"/>
          <w:spacing w:val="-9"/>
          <w:sz w:val="26"/>
        </w:rPr>
        <w:t xml:space="preserve"> </w:t>
      </w:r>
      <w:r>
        <w:rPr>
          <w:rFonts w:ascii="Tahoma"/>
          <w:color w:val="231F20"/>
          <w:sz w:val="26"/>
        </w:rPr>
        <w:t>quotes</w:t>
      </w:r>
      <w:r>
        <w:rPr>
          <w:rFonts w:ascii="Tahoma"/>
          <w:color w:val="231F20"/>
          <w:spacing w:val="-10"/>
          <w:sz w:val="26"/>
        </w:rPr>
        <w:t xml:space="preserve"> </w:t>
      </w:r>
      <w:r>
        <w:rPr>
          <w:rFonts w:ascii="Tahoma"/>
          <w:color w:val="231F20"/>
          <w:sz w:val="26"/>
        </w:rPr>
        <w:t>by</w:t>
      </w:r>
      <w:r>
        <w:rPr>
          <w:rFonts w:ascii="Tahoma"/>
          <w:color w:val="231F20"/>
          <w:spacing w:val="-9"/>
          <w:sz w:val="26"/>
        </w:rPr>
        <w:t xml:space="preserve"> </w:t>
      </w:r>
      <w:r>
        <w:rPr>
          <w:rFonts w:ascii="Tahoma"/>
          <w:color w:val="231F20"/>
          <w:sz w:val="26"/>
        </w:rPr>
        <w:t>Robert</w:t>
      </w:r>
      <w:r>
        <w:rPr>
          <w:rFonts w:ascii="Tahoma"/>
          <w:color w:val="231F20"/>
          <w:spacing w:val="-10"/>
          <w:sz w:val="26"/>
        </w:rPr>
        <w:t xml:space="preserve"> </w:t>
      </w:r>
      <w:r>
        <w:rPr>
          <w:rFonts w:ascii="Tahoma"/>
          <w:color w:val="231F20"/>
          <w:sz w:val="26"/>
        </w:rPr>
        <w:t>Wood</w:t>
      </w:r>
      <w:r>
        <w:rPr>
          <w:rFonts w:ascii="Tahoma"/>
          <w:color w:val="231F20"/>
          <w:spacing w:val="-9"/>
          <w:sz w:val="26"/>
        </w:rPr>
        <w:t xml:space="preserve"> </w:t>
      </w:r>
      <w:r>
        <w:rPr>
          <w:rFonts w:ascii="Tahoma"/>
          <w:color w:val="231F20"/>
          <w:sz w:val="26"/>
        </w:rPr>
        <w:t>with</w:t>
      </w:r>
      <w:r>
        <w:rPr>
          <w:rFonts w:ascii="Tahoma"/>
          <w:color w:val="231F20"/>
          <w:spacing w:val="-10"/>
          <w:sz w:val="26"/>
        </w:rPr>
        <w:t xml:space="preserve"> </w:t>
      </w:r>
      <w:r>
        <w:rPr>
          <w:rFonts w:ascii="Tahoma"/>
          <w:color w:val="231F20"/>
          <w:sz w:val="26"/>
        </w:rPr>
        <w:t>words</w:t>
      </w:r>
      <w:r>
        <w:rPr>
          <w:rFonts w:ascii="Tahoma"/>
          <w:color w:val="231F20"/>
          <w:spacing w:val="-9"/>
          <w:sz w:val="26"/>
        </w:rPr>
        <w:t xml:space="preserve"> </w:t>
      </w:r>
      <w:r>
        <w:rPr>
          <w:rFonts w:ascii="Tahoma"/>
          <w:color w:val="231F20"/>
          <w:sz w:val="26"/>
        </w:rPr>
        <w:t>you</w:t>
      </w:r>
      <w:r>
        <w:rPr>
          <w:rFonts w:ascii="Tahoma"/>
          <w:color w:val="231F20"/>
          <w:spacing w:val="-10"/>
          <w:sz w:val="26"/>
        </w:rPr>
        <w:t xml:space="preserve"> </w:t>
      </w:r>
      <w:r>
        <w:rPr>
          <w:rFonts w:ascii="Tahoma"/>
          <w:color w:val="231F20"/>
          <w:sz w:val="26"/>
        </w:rPr>
        <w:t>hear</w:t>
      </w:r>
      <w:r>
        <w:rPr>
          <w:rFonts w:ascii="Tahoma"/>
          <w:color w:val="231F20"/>
          <w:spacing w:val="-9"/>
          <w:sz w:val="26"/>
        </w:rPr>
        <w:t xml:space="preserve"> </w:t>
      </w:r>
      <w:r>
        <w:rPr>
          <w:rFonts w:ascii="Tahoma"/>
          <w:color w:val="231F20"/>
          <w:sz w:val="26"/>
        </w:rPr>
        <w:t>in</w:t>
      </w:r>
      <w:r>
        <w:rPr>
          <w:rFonts w:ascii="Tahoma"/>
          <w:color w:val="231F20"/>
          <w:spacing w:val="-10"/>
          <w:sz w:val="26"/>
        </w:rPr>
        <w:t xml:space="preserve"> </w:t>
      </w:r>
      <w:r>
        <w:rPr>
          <w:rFonts w:ascii="Tahoma"/>
          <w:color w:val="231F20"/>
          <w:sz w:val="26"/>
        </w:rPr>
        <w:t>the</w:t>
      </w:r>
      <w:r>
        <w:rPr>
          <w:rFonts w:ascii="Tahoma"/>
          <w:color w:val="231F20"/>
          <w:spacing w:val="-9"/>
          <w:sz w:val="26"/>
        </w:rPr>
        <w:t xml:space="preserve"> </w:t>
      </w:r>
      <w:r>
        <w:rPr>
          <w:rFonts w:ascii="Tahoma"/>
          <w:color w:val="231F20"/>
          <w:spacing w:val="-2"/>
          <w:sz w:val="26"/>
        </w:rPr>
        <w:t>video.</w:t>
      </w:r>
    </w:p>
    <w:p w14:paraId="45D4450A">
      <w:pPr>
        <w:pStyle w:val="16"/>
        <w:numPr>
          <w:ilvl w:val="1"/>
          <w:numId w:val="38"/>
        </w:numPr>
        <w:tabs>
          <w:tab w:val="left" w:pos="2190"/>
          <w:tab w:val="left" w:pos="2213"/>
          <w:tab w:val="left" w:pos="5879"/>
          <w:tab w:val="left" w:pos="7839"/>
          <w:tab w:val="left" w:pos="10320"/>
        </w:tabs>
        <w:spacing w:before="166" w:after="0" w:line="228" w:lineRule="auto"/>
        <w:ind w:left="2190" w:right="1063" w:hanging="260"/>
        <w:jc w:val="left"/>
        <w:rPr>
          <w:sz w:val="22"/>
        </w:rPr>
      </w:pPr>
      <w:r>
        <w:rPr>
          <w:rFonts w:ascii="Times New Roman" w:hAnsi="Times New Roman"/>
          <w:color w:val="231F20"/>
          <w:sz w:val="22"/>
        </w:rPr>
        <w:tab/>
      </w:r>
      <w:r>
        <w:rPr>
          <w:color w:val="231F20"/>
          <w:sz w:val="22"/>
        </w:rPr>
        <w:t xml:space="preserve">… robotics is the </w:t>
      </w:r>
      <w:r>
        <w:rPr>
          <w:color w:val="231F20"/>
          <w:sz w:val="22"/>
          <w:u w:val="single" w:color="231F20"/>
        </w:rPr>
        <w:tab/>
      </w:r>
      <w:r>
        <w:rPr>
          <w:color w:val="231F20"/>
          <w:sz w:val="22"/>
        </w:rPr>
        <w:t xml:space="preserve">. It’s the next big thing to </w:t>
      </w:r>
      <w:r>
        <w:rPr>
          <w:color w:val="231F20"/>
          <w:sz w:val="22"/>
          <w:u w:val="single" w:color="231F20"/>
        </w:rPr>
        <w:tab/>
      </w:r>
      <w:r>
        <w:rPr>
          <w:color w:val="231F20"/>
          <w:spacing w:val="-10"/>
          <w:sz w:val="22"/>
        </w:rPr>
        <w:t xml:space="preserve"> </w:t>
      </w:r>
      <w:r>
        <w:rPr>
          <w:color w:val="231F20"/>
          <w:sz w:val="22"/>
        </w:rPr>
        <w:t xml:space="preserve">in areas from medicine to even things like </w:t>
      </w:r>
      <w:r>
        <w:rPr>
          <w:color w:val="231F20"/>
          <w:sz w:val="22"/>
          <w:u w:val="single" w:color="231F20"/>
        </w:rPr>
        <w:tab/>
      </w:r>
      <w:r>
        <w:rPr>
          <w:color w:val="231F20"/>
          <w:spacing w:val="-10"/>
          <w:sz w:val="22"/>
        </w:rPr>
        <w:t>.</w:t>
      </w:r>
    </w:p>
    <w:p w14:paraId="754D21DB">
      <w:pPr>
        <w:pStyle w:val="16"/>
        <w:numPr>
          <w:ilvl w:val="1"/>
          <w:numId w:val="38"/>
        </w:numPr>
        <w:tabs>
          <w:tab w:val="left" w:pos="2174"/>
          <w:tab w:val="left" w:pos="5765"/>
        </w:tabs>
        <w:spacing w:before="103" w:after="0" w:line="240" w:lineRule="auto"/>
        <w:ind w:left="2174" w:right="0" w:hanging="244"/>
        <w:jc w:val="left"/>
        <w:rPr>
          <w:sz w:val="22"/>
        </w:rPr>
      </w:pPr>
      <w:r>
        <w:rPr>
          <w:color w:val="231F20"/>
          <w:spacing w:val="-4"/>
          <w:sz w:val="22"/>
        </w:rPr>
        <w:t xml:space="preserve">We use nature to </w:t>
      </w:r>
      <w:r>
        <w:rPr>
          <w:color w:val="231F20"/>
          <w:sz w:val="22"/>
          <w:u w:val="single" w:color="231F20"/>
        </w:rPr>
        <w:tab/>
      </w:r>
      <w:r>
        <w:rPr>
          <w:color w:val="231F20"/>
          <w:sz w:val="22"/>
        </w:rPr>
        <w:t xml:space="preserve"> that we build.</w:t>
      </w:r>
    </w:p>
    <w:p w14:paraId="51EFF5AD">
      <w:pPr>
        <w:pStyle w:val="16"/>
        <w:numPr>
          <w:ilvl w:val="1"/>
          <w:numId w:val="38"/>
        </w:numPr>
        <w:tabs>
          <w:tab w:val="left" w:pos="2190"/>
          <w:tab w:val="left" w:pos="2204"/>
          <w:tab w:val="left" w:pos="10291"/>
        </w:tabs>
        <w:spacing w:before="111" w:after="0" w:line="228" w:lineRule="auto"/>
        <w:ind w:left="2190" w:right="1063" w:hanging="260"/>
        <w:jc w:val="left"/>
        <w:rPr>
          <w:sz w:val="22"/>
        </w:rPr>
      </w:pPr>
      <w:r>
        <w:rPr>
          <w:rFonts w:ascii="Times New Roman" w:hAnsi="Times New Roman"/>
          <w:color w:val="231F20"/>
          <w:sz w:val="22"/>
        </w:rPr>
        <w:tab/>
      </w:r>
      <w:r>
        <w:rPr>
          <w:color w:val="231F20"/>
          <w:sz w:val="22"/>
        </w:rPr>
        <w:t xml:space="preserve">… they can be quite useful for applications where you wouldn’t </w:t>
      </w:r>
      <w:r>
        <w:rPr>
          <w:color w:val="231F20"/>
          <w:sz w:val="22"/>
          <w:u w:val="single" w:color="231F20"/>
        </w:rPr>
        <w:tab/>
      </w:r>
      <w:r>
        <w:rPr>
          <w:color w:val="231F20"/>
          <w:spacing w:val="-12"/>
          <w:sz w:val="22"/>
        </w:rPr>
        <w:t xml:space="preserve"> </w:t>
      </w:r>
      <w:r>
        <w:rPr>
          <w:color w:val="231F20"/>
          <w:sz w:val="22"/>
        </w:rPr>
        <w:t>or an animal …</w:t>
      </w:r>
    </w:p>
    <w:p w14:paraId="62204EBF">
      <w:pPr>
        <w:pStyle w:val="16"/>
        <w:numPr>
          <w:ilvl w:val="1"/>
          <w:numId w:val="38"/>
        </w:numPr>
        <w:tabs>
          <w:tab w:val="left" w:pos="2174"/>
          <w:tab w:val="left" w:pos="5989"/>
        </w:tabs>
        <w:spacing w:before="102" w:after="0" w:line="240" w:lineRule="auto"/>
        <w:ind w:left="2174" w:right="0" w:hanging="244"/>
        <w:jc w:val="left"/>
        <w:rPr>
          <w:sz w:val="22"/>
        </w:rPr>
      </w:pPr>
      <w:r>
        <w:rPr>
          <w:color w:val="231F20"/>
          <w:sz w:val="22"/>
        </w:rPr>
        <w:t>If</w:t>
      </w:r>
      <w:r>
        <w:rPr>
          <w:color w:val="231F20"/>
          <w:spacing w:val="-7"/>
          <w:sz w:val="22"/>
        </w:rPr>
        <w:t xml:space="preserve"> </w:t>
      </w:r>
      <w:r>
        <w:rPr>
          <w:color w:val="231F20"/>
          <w:sz w:val="22"/>
        </w:rPr>
        <w:t>you</w:t>
      </w:r>
      <w:r>
        <w:rPr>
          <w:color w:val="231F20"/>
          <w:spacing w:val="-7"/>
          <w:sz w:val="22"/>
        </w:rPr>
        <w:t xml:space="preserve"> </w:t>
      </w:r>
      <w:r>
        <w:rPr>
          <w:color w:val="231F20"/>
          <w:sz w:val="22"/>
        </w:rPr>
        <w:t>don’t</w:t>
      </w:r>
      <w:r>
        <w:rPr>
          <w:color w:val="231F20"/>
          <w:spacing w:val="-7"/>
          <w:sz w:val="22"/>
        </w:rPr>
        <w:t xml:space="preserve"> </w:t>
      </w:r>
      <w:r>
        <w:rPr>
          <w:color w:val="231F20"/>
          <w:sz w:val="22"/>
        </w:rPr>
        <w:t>fail,</w:t>
      </w:r>
      <w:r>
        <w:rPr>
          <w:color w:val="231F20"/>
          <w:spacing w:val="-7"/>
          <w:sz w:val="22"/>
        </w:rPr>
        <w:t xml:space="preserve"> </w:t>
      </w:r>
      <w:r>
        <w:rPr>
          <w:color w:val="231F20"/>
          <w:sz w:val="22"/>
        </w:rPr>
        <w:t>you</w:t>
      </w:r>
      <w:r>
        <w:rPr>
          <w:color w:val="231F20"/>
          <w:spacing w:val="-7"/>
          <w:sz w:val="22"/>
        </w:rPr>
        <w:t xml:space="preserve"> </w:t>
      </w:r>
      <w:r>
        <w:rPr>
          <w:color w:val="231F20"/>
          <w:sz w:val="22"/>
          <w:u w:val="single" w:color="231F20"/>
        </w:rPr>
        <w:tab/>
      </w:r>
      <w:r>
        <w:rPr>
          <w:color w:val="231F20"/>
          <w:spacing w:val="-10"/>
          <w:sz w:val="22"/>
        </w:rPr>
        <w:t>.</w:t>
      </w:r>
    </w:p>
    <w:p w14:paraId="4316B472">
      <w:pPr>
        <w:pStyle w:val="16"/>
        <w:numPr>
          <w:ilvl w:val="1"/>
          <w:numId w:val="38"/>
        </w:numPr>
        <w:tabs>
          <w:tab w:val="left" w:pos="2174"/>
          <w:tab w:val="left" w:pos="7367"/>
        </w:tabs>
        <w:spacing w:before="100" w:after="0" w:line="240" w:lineRule="auto"/>
        <w:ind w:left="2174" w:right="0" w:hanging="244"/>
        <w:jc w:val="left"/>
        <w:rPr>
          <w:sz w:val="22"/>
        </w:rPr>
      </w:pPr>
      <w:r>
        <w:rPr>
          <w:color w:val="231F20"/>
          <w:sz w:val="22"/>
        </w:rPr>
        <w:t>If</w:t>
      </w:r>
      <w:r>
        <w:rPr>
          <w:color w:val="231F20"/>
          <w:spacing w:val="-10"/>
          <w:sz w:val="22"/>
        </w:rPr>
        <w:t xml:space="preserve"> </w:t>
      </w:r>
      <w:r>
        <w:rPr>
          <w:color w:val="231F20"/>
          <w:sz w:val="22"/>
        </w:rPr>
        <w:t>you</w:t>
      </w:r>
      <w:r>
        <w:rPr>
          <w:color w:val="231F20"/>
          <w:spacing w:val="-10"/>
          <w:sz w:val="22"/>
        </w:rPr>
        <w:t xml:space="preserve"> </w:t>
      </w:r>
      <w:r>
        <w:rPr>
          <w:color w:val="231F20"/>
          <w:sz w:val="22"/>
        </w:rPr>
        <w:t>want</w:t>
      </w:r>
      <w:r>
        <w:rPr>
          <w:color w:val="231F20"/>
          <w:spacing w:val="-10"/>
          <w:sz w:val="22"/>
        </w:rPr>
        <w:t xml:space="preserve"> </w:t>
      </w:r>
      <w:r>
        <w:rPr>
          <w:color w:val="231F20"/>
          <w:sz w:val="22"/>
        </w:rPr>
        <w:t>to</w:t>
      </w:r>
      <w:r>
        <w:rPr>
          <w:color w:val="231F20"/>
          <w:spacing w:val="-10"/>
          <w:sz w:val="22"/>
        </w:rPr>
        <w:t xml:space="preserve"> </w:t>
      </w:r>
      <w:r>
        <w:rPr>
          <w:color w:val="231F20"/>
          <w:sz w:val="22"/>
        </w:rPr>
        <w:t>make</w:t>
      </w:r>
      <w:r>
        <w:rPr>
          <w:color w:val="231F20"/>
          <w:spacing w:val="-10"/>
          <w:sz w:val="22"/>
        </w:rPr>
        <w:t xml:space="preserve"> </w:t>
      </w:r>
      <w:r>
        <w:rPr>
          <w:color w:val="231F20"/>
          <w:sz w:val="22"/>
        </w:rPr>
        <w:t>something</w:t>
      </w:r>
      <w:r>
        <w:rPr>
          <w:color w:val="231F20"/>
          <w:spacing w:val="-10"/>
          <w:sz w:val="22"/>
        </w:rPr>
        <w:t xml:space="preserve"> </w:t>
      </w:r>
      <w:r>
        <w:rPr>
          <w:color w:val="231F20"/>
          <w:sz w:val="22"/>
        </w:rPr>
        <w:t>fly,</w:t>
      </w:r>
      <w:r>
        <w:rPr>
          <w:color w:val="231F20"/>
          <w:spacing w:val="-10"/>
          <w:sz w:val="22"/>
        </w:rPr>
        <w:t xml:space="preserve"> </w:t>
      </w:r>
      <w:r>
        <w:rPr>
          <w:color w:val="231F20"/>
          <w:sz w:val="22"/>
          <w:u w:val="single" w:color="231F20"/>
        </w:rPr>
        <w:tab/>
      </w:r>
      <w:r>
        <w:rPr>
          <w:color w:val="231F20"/>
          <w:sz w:val="22"/>
        </w:rPr>
        <w:t xml:space="preserve"> in nature.</w:t>
      </w:r>
    </w:p>
    <w:p w14:paraId="409C50AC">
      <w:pPr>
        <w:pStyle w:val="11"/>
        <w:spacing w:before="1"/>
        <w:rPr>
          <w:sz w:val="34"/>
        </w:rPr>
      </w:pPr>
    </w:p>
    <w:p w14:paraId="09200BBA">
      <w:pPr>
        <w:pStyle w:val="10"/>
        <w:ind w:left="1559"/>
      </w:pPr>
      <w:r>
        <mc:AlternateContent>
          <mc:Choice Requires="wps">
            <w:drawing>
              <wp:anchor distT="0" distB="0" distL="0" distR="0" simplePos="0" relativeHeight="251688960" behindDoc="0" locked="0" layoutInCell="1" allowOverlap="1">
                <wp:simplePos x="0" y="0"/>
                <wp:positionH relativeFrom="page">
                  <wp:posOffset>762000</wp:posOffset>
                </wp:positionH>
                <wp:positionV relativeFrom="paragraph">
                  <wp:posOffset>6350</wp:posOffset>
                </wp:positionV>
                <wp:extent cx="52705" cy="1492250"/>
                <wp:effectExtent l="0" t="0" r="0" b="0"/>
                <wp:wrapNone/>
                <wp:docPr id="1271" name="Graphic 1271"/>
                <wp:cNvGraphicFramePr/>
                <a:graphic xmlns:a="http://schemas.openxmlformats.org/drawingml/2006/main">
                  <a:graphicData uri="http://schemas.microsoft.com/office/word/2010/wordprocessingShape">
                    <wps:wsp>
                      <wps:cNvSpPr/>
                      <wps:spPr>
                        <a:xfrm>
                          <a:off x="0" y="0"/>
                          <a:ext cx="52705" cy="1492250"/>
                        </a:xfrm>
                        <a:custGeom>
                          <a:avLst/>
                          <a:gdLst/>
                          <a:ahLst/>
                          <a:cxnLst/>
                          <a:rect l="l" t="t" r="r" b="b"/>
                          <a:pathLst>
                            <a:path w="52705" h="1492250">
                              <a:moveTo>
                                <a:pt x="52197" y="0"/>
                              </a:moveTo>
                              <a:lnTo>
                                <a:pt x="0" y="0"/>
                              </a:lnTo>
                              <a:lnTo>
                                <a:pt x="0" y="1492123"/>
                              </a:lnTo>
                              <a:lnTo>
                                <a:pt x="52197" y="1492123"/>
                              </a:lnTo>
                              <a:lnTo>
                                <a:pt x="52197" y="0"/>
                              </a:lnTo>
                              <a:close/>
                            </a:path>
                          </a:pathLst>
                        </a:custGeom>
                        <a:solidFill>
                          <a:srgbClr val="54BC7F"/>
                        </a:solidFill>
                      </wps:spPr>
                      <wps:bodyPr wrap="square" lIns="0" tIns="0" rIns="0" bIns="0" rtlCol="0">
                        <a:noAutofit/>
                      </wps:bodyPr>
                    </wps:wsp>
                  </a:graphicData>
                </a:graphic>
              </wp:anchor>
            </w:drawing>
          </mc:Choice>
          <mc:Fallback>
            <w:pict>
              <v:shape id="Graphic 1271" o:spid="_x0000_s1026" o:spt="100" style="position:absolute;left:0pt;margin-left:60pt;margin-top:0.5pt;height:117.5pt;width:4.15pt;mso-position-horizontal-relative:page;z-index:251688960;mso-width-relative:page;mso-height-relative:page;" fillcolor="#54BC7F" filled="t" stroked="f" coordsize="52705,1492250" o:gfxdata="UEsDBAoAAAAAAIdO4kAAAAAAAAAAAAAAAAAEAAAAZHJzL1BLAwQUAAAACACHTuJAO8jR3tcAAAAJ&#10;AQAADwAAAGRycy9kb3ducmV2LnhtbE2PzU7DMBCE70h9B2uRuFE7SalCiNNDUSUOHKCA4OjGSxIR&#10;r9PY6c/bsz3BaXc0o9lvy9XJ9eKAY+g8aUjmCgRS7W1HjYb3t81tDiJEQ9b0nlDDGQOsqtlVaQrr&#10;j/SKh21sBJdQKIyGNsahkDLULToT5n5AYu/bj85ElmMj7WiOXO56mSq1lM50xBdaM+C6xfpnOzkN&#10;sbnbL56m+499eE5UvvnKHl+mT61vrhP1ACLiKf6F4YLP6FAx085PZIPoWXM9R3nhcfHTPAOx05Bm&#10;SwWyKuX/D6pfUEsDBBQAAAAIAIdO4kATG0mQKAIAAOQEAAAOAAAAZHJzL2Uyb0RvYy54bWytVMGO&#10;2yAQvVfqPyDujWN303SjOKs2UVaVqnal3X4AwThGAoYCiZO/74BNEm0vW6kXM5jnN/PeDF4+nLQi&#10;R+G8BFPTcjKlRBgOjTT7mv562X74TIkPzDRMgRE1PQtPH1bv3y17uxAVdKAa4QiSGL/obU27EOyi&#10;KDzvhGZ+AlYYPGzBaRZw6/ZF41iP7FoV1XT6qejBNdYBF97j281wSEdG9xZCaFvJxQb4QQsTBlYn&#10;FAsoyXfSerpK1bat4OFn23oRiKopKg3piUkw3sVnsVqyxd4x20k+lsDeUsIrTZpJg0kvVBsWGDk4&#10;+ReVltyBhzZMOOhiEJIcQRXl9JU3zx2zImlBq729mO7/Hy3/cXxyRDY4CdW8pMQwjT1/HA1J79Ci&#10;3voFIp/tkxt3HsOo99Q6HVdUQk7J1vPFVnEKhOPLWTWfzijheFLe3VfVLNleXD/mBx8eBSQidvzu&#10;w9CVJkesyxE/mRw67G3sqkpdDZRgV13q6m7oqmUhfheriyHpL5V010LiqYajeIGEC1HErCrv55Rk&#10;IVjoFaHMLRKn6AaVz/JqE9uAicLL6mOsDPkyIq8D8pr339DZzszGFXgxJIrCU8aLGZj91m4PSjZb&#10;qVSU791+t1aOHBn6Orv7up5vx4JvYEUchqH9MdpBc8YJ6nFiaup/H5gTlKhvBmc03rccuBzscuCC&#10;WkO6lTG1gS+HAK2MrU8ZBt5xg8OfVIwXNd6u231CXX9O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7yNHe1wAAAAkBAAAPAAAAAAAAAAEAIAAAACIAAABkcnMvZG93bnJldi54bWxQSwECFAAUAAAA&#10;CACHTuJAExtJkCgCAADkBAAADgAAAAAAAAABACAAAAAmAQAAZHJzL2Uyb0RvYy54bWxQSwUGAAAA&#10;AAYABgBZAQAAwAUAAAAA&#10;" path="m52197,0l0,0,0,1492123,52197,1492123,52197,0xe">
                <v:fill on="t" focussize="0,0"/>
                <v:stroke on="f"/>
                <v:imagedata o:title=""/>
                <o:lock v:ext="edit" aspectratio="f"/>
                <v:textbox inset="0mm,0mm,0mm,0mm"/>
              </v:shape>
            </w:pict>
          </mc:Fallback>
        </mc:AlternateContent>
      </w:r>
      <w:r>
        <w:rPr>
          <w:color w:val="54BC7F"/>
          <w:w w:val="90"/>
        </w:rPr>
        <w:t>AFTER</w:t>
      </w:r>
      <w:r>
        <w:rPr>
          <w:color w:val="54BC7F"/>
          <w:spacing w:val="49"/>
        </w:rPr>
        <w:t xml:space="preserve"> </w:t>
      </w:r>
      <w:r>
        <w:rPr>
          <w:color w:val="A4D6B2"/>
          <w:w w:val="90"/>
        </w:rPr>
        <w:t>YOU</w:t>
      </w:r>
      <w:r>
        <w:rPr>
          <w:color w:val="A4D6B2"/>
          <w:spacing w:val="-8"/>
          <w:w w:val="90"/>
        </w:rPr>
        <w:t xml:space="preserve"> </w:t>
      </w:r>
      <w:r>
        <w:rPr>
          <w:color w:val="A4D6B2"/>
          <w:spacing w:val="-4"/>
          <w:w w:val="90"/>
        </w:rPr>
        <w:t>WATCH</w:t>
      </w:r>
    </w:p>
    <w:p w14:paraId="0AD87181">
      <w:pPr>
        <w:spacing w:before="103"/>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273B4EF2">
      <w:pPr>
        <w:pStyle w:val="16"/>
        <w:numPr>
          <w:ilvl w:val="0"/>
          <w:numId w:val="39"/>
        </w:numPr>
        <w:tabs>
          <w:tab w:val="left" w:pos="1990"/>
        </w:tabs>
        <w:spacing w:before="99" w:after="0" w:line="266" w:lineRule="auto"/>
        <w:ind w:left="1990" w:right="1059" w:hanging="420"/>
        <w:jc w:val="left"/>
        <w:rPr>
          <w:sz w:val="22"/>
        </w:rPr>
      </w:pPr>
      <w:r>
        <w:rPr>
          <w:color w:val="231F20"/>
          <w:sz w:val="22"/>
        </w:rPr>
        <w:t>What might be some advantages of having many small robots that work together rather than one large robot?</w:t>
      </w:r>
    </w:p>
    <w:p w14:paraId="3087DE31">
      <w:pPr>
        <w:pStyle w:val="16"/>
        <w:numPr>
          <w:ilvl w:val="0"/>
          <w:numId w:val="39"/>
        </w:numPr>
        <w:tabs>
          <w:tab w:val="left" w:pos="1990"/>
        </w:tabs>
        <w:spacing w:before="55" w:after="0" w:line="240" w:lineRule="auto"/>
        <w:ind w:left="1990" w:right="0" w:hanging="420"/>
        <w:jc w:val="left"/>
        <w:rPr>
          <w:sz w:val="22"/>
        </w:rPr>
      </w:pPr>
      <w:r>
        <w:rPr>
          <w:color w:val="231F20"/>
          <w:spacing w:val="-2"/>
          <w:sz w:val="22"/>
        </w:rPr>
        <w:t>Specifically,</w:t>
      </w:r>
      <w:r>
        <w:rPr>
          <w:color w:val="231F20"/>
          <w:spacing w:val="-12"/>
          <w:sz w:val="22"/>
        </w:rPr>
        <w:t xml:space="preserve"> </w:t>
      </w:r>
      <w:r>
        <w:rPr>
          <w:color w:val="231F20"/>
          <w:spacing w:val="-2"/>
          <w:sz w:val="22"/>
        </w:rPr>
        <w:t>how</w:t>
      </w:r>
      <w:r>
        <w:rPr>
          <w:color w:val="231F20"/>
          <w:spacing w:val="-12"/>
          <w:sz w:val="22"/>
        </w:rPr>
        <w:t xml:space="preserve"> </w:t>
      </w:r>
      <w:r>
        <w:rPr>
          <w:color w:val="231F20"/>
          <w:spacing w:val="-2"/>
          <w:sz w:val="22"/>
        </w:rPr>
        <w:t>might</w:t>
      </w:r>
      <w:r>
        <w:rPr>
          <w:color w:val="231F20"/>
          <w:spacing w:val="-11"/>
          <w:sz w:val="22"/>
        </w:rPr>
        <w:t xml:space="preserve"> </w:t>
      </w:r>
      <w:r>
        <w:rPr>
          <w:color w:val="231F20"/>
          <w:spacing w:val="-2"/>
          <w:sz w:val="22"/>
        </w:rPr>
        <w:t>RoboBees</w:t>
      </w:r>
      <w:r>
        <w:rPr>
          <w:color w:val="231F20"/>
          <w:spacing w:val="-12"/>
          <w:sz w:val="22"/>
        </w:rPr>
        <w:t xml:space="preserve"> </w:t>
      </w:r>
      <w:r>
        <w:rPr>
          <w:color w:val="231F20"/>
          <w:spacing w:val="-2"/>
          <w:sz w:val="22"/>
        </w:rPr>
        <w:t>be</w:t>
      </w:r>
      <w:r>
        <w:rPr>
          <w:color w:val="231F20"/>
          <w:spacing w:val="-11"/>
          <w:sz w:val="22"/>
        </w:rPr>
        <w:t xml:space="preserve"> </w:t>
      </w:r>
      <w:r>
        <w:rPr>
          <w:color w:val="231F20"/>
          <w:spacing w:val="-2"/>
          <w:sz w:val="22"/>
        </w:rPr>
        <w:t>used</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a</w:t>
      </w:r>
      <w:r>
        <w:rPr>
          <w:color w:val="231F20"/>
          <w:spacing w:val="-11"/>
          <w:sz w:val="22"/>
        </w:rPr>
        <w:t xml:space="preserve"> </w:t>
      </w:r>
      <w:r>
        <w:rPr>
          <w:color w:val="231F20"/>
          <w:spacing w:val="-2"/>
          <w:sz w:val="22"/>
        </w:rPr>
        <w:t>future</w:t>
      </w:r>
      <w:r>
        <w:rPr>
          <w:color w:val="231F20"/>
          <w:spacing w:val="-12"/>
          <w:sz w:val="22"/>
        </w:rPr>
        <w:t xml:space="preserve"> </w:t>
      </w:r>
      <w:r>
        <w:rPr>
          <w:color w:val="231F20"/>
          <w:spacing w:val="-2"/>
          <w:sz w:val="22"/>
        </w:rPr>
        <w:t>application?</w:t>
      </w:r>
    </w:p>
    <w:p w14:paraId="799A3ED1">
      <w:pPr>
        <w:pStyle w:val="16"/>
        <w:numPr>
          <w:ilvl w:val="0"/>
          <w:numId w:val="39"/>
        </w:numPr>
        <w:tabs>
          <w:tab w:val="left" w:pos="1990"/>
        </w:tabs>
        <w:spacing w:before="84" w:after="0" w:line="266" w:lineRule="auto"/>
        <w:ind w:left="1990" w:right="1063" w:hanging="420"/>
        <w:jc w:val="left"/>
        <w:rPr>
          <w:sz w:val="22"/>
        </w:rPr>
      </w:pPr>
      <w:r>
        <w:rPr>
          <w:color w:val="231F20"/>
          <w:sz w:val="22"/>
        </w:rPr>
        <w:t>What</w:t>
      </w:r>
      <w:r>
        <w:rPr>
          <w:color w:val="231F20"/>
          <w:spacing w:val="-13"/>
          <w:sz w:val="22"/>
        </w:rPr>
        <w:t xml:space="preserve"> </w:t>
      </w:r>
      <w:r>
        <w:rPr>
          <w:color w:val="231F20"/>
          <w:sz w:val="22"/>
        </w:rPr>
        <w:t>other</w:t>
      </w:r>
      <w:r>
        <w:rPr>
          <w:color w:val="231F20"/>
          <w:spacing w:val="-13"/>
          <w:sz w:val="22"/>
        </w:rPr>
        <w:t xml:space="preserve"> </w:t>
      </w:r>
      <w:r>
        <w:rPr>
          <w:color w:val="231F20"/>
          <w:sz w:val="22"/>
        </w:rPr>
        <w:t>kinds</w:t>
      </w:r>
      <w:r>
        <w:rPr>
          <w:color w:val="231F20"/>
          <w:spacing w:val="-13"/>
          <w:sz w:val="22"/>
        </w:rPr>
        <w:t xml:space="preserve"> </w:t>
      </w:r>
      <w:r>
        <w:rPr>
          <w:color w:val="231F20"/>
          <w:sz w:val="22"/>
        </w:rPr>
        <w:t>of</w:t>
      </w:r>
      <w:r>
        <w:rPr>
          <w:color w:val="231F20"/>
          <w:spacing w:val="-13"/>
          <w:sz w:val="22"/>
        </w:rPr>
        <w:t xml:space="preserve"> </w:t>
      </w:r>
      <w:r>
        <w:rPr>
          <w:color w:val="231F20"/>
          <w:sz w:val="22"/>
        </w:rPr>
        <w:t>robots</w:t>
      </w:r>
      <w:r>
        <w:rPr>
          <w:color w:val="231F20"/>
          <w:spacing w:val="-13"/>
          <w:sz w:val="22"/>
        </w:rPr>
        <w:t xml:space="preserve"> </w:t>
      </w:r>
      <w:r>
        <w:rPr>
          <w:color w:val="231F20"/>
          <w:sz w:val="22"/>
        </w:rPr>
        <w:t>can</w:t>
      </w:r>
      <w:r>
        <w:rPr>
          <w:color w:val="231F20"/>
          <w:spacing w:val="-13"/>
          <w:sz w:val="22"/>
        </w:rPr>
        <w:t xml:space="preserve"> </w:t>
      </w:r>
      <w:r>
        <w:rPr>
          <w:color w:val="231F20"/>
          <w:sz w:val="22"/>
        </w:rPr>
        <w:t>be</w:t>
      </w:r>
      <w:r>
        <w:rPr>
          <w:color w:val="231F20"/>
          <w:spacing w:val="-13"/>
          <w:sz w:val="22"/>
        </w:rPr>
        <w:t xml:space="preserve"> </w:t>
      </w:r>
      <w:r>
        <w:rPr>
          <w:color w:val="231F20"/>
          <w:sz w:val="22"/>
        </w:rPr>
        <w:t>created</w:t>
      </w:r>
      <w:r>
        <w:rPr>
          <w:color w:val="231F20"/>
          <w:spacing w:val="-13"/>
          <w:sz w:val="22"/>
        </w:rPr>
        <w:t xml:space="preserve"> </w:t>
      </w:r>
      <w:r>
        <w:rPr>
          <w:color w:val="231F20"/>
          <w:sz w:val="22"/>
        </w:rPr>
        <w:t>from</w:t>
      </w:r>
      <w:r>
        <w:rPr>
          <w:color w:val="231F20"/>
          <w:spacing w:val="-13"/>
          <w:sz w:val="22"/>
        </w:rPr>
        <w:t xml:space="preserve"> </w:t>
      </w:r>
      <w:r>
        <w:rPr>
          <w:color w:val="231F20"/>
          <w:sz w:val="22"/>
        </w:rPr>
        <w:t>nature</w:t>
      </w:r>
      <w:r>
        <w:rPr>
          <w:color w:val="231F20"/>
          <w:spacing w:val="-13"/>
          <w:sz w:val="22"/>
        </w:rPr>
        <w:t xml:space="preserve"> </w:t>
      </w:r>
      <w:r>
        <w:rPr>
          <w:color w:val="231F20"/>
          <w:sz w:val="22"/>
        </w:rPr>
        <w:t>(e.g.,</w:t>
      </w:r>
      <w:r>
        <w:rPr>
          <w:color w:val="231F20"/>
          <w:spacing w:val="-13"/>
          <w:sz w:val="22"/>
        </w:rPr>
        <w:t xml:space="preserve"> </w:t>
      </w:r>
      <w:r>
        <w:rPr>
          <w:color w:val="231F20"/>
          <w:sz w:val="22"/>
        </w:rPr>
        <w:t>a</w:t>
      </w:r>
      <w:r>
        <w:rPr>
          <w:color w:val="231F20"/>
          <w:spacing w:val="-13"/>
          <w:sz w:val="22"/>
        </w:rPr>
        <w:t xml:space="preserve"> </w:t>
      </w:r>
      <w:r>
        <w:rPr>
          <w:color w:val="231F20"/>
          <w:sz w:val="22"/>
        </w:rPr>
        <w:t>robotic</w:t>
      </w:r>
      <w:r>
        <w:rPr>
          <w:color w:val="231F20"/>
          <w:spacing w:val="-13"/>
          <w:sz w:val="22"/>
        </w:rPr>
        <w:t xml:space="preserve"> </w:t>
      </w:r>
      <w:r>
        <w:rPr>
          <w:color w:val="231F20"/>
          <w:sz w:val="22"/>
        </w:rPr>
        <w:t>lion</w:t>
      </w:r>
      <w:r>
        <w:rPr>
          <w:color w:val="231F20"/>
          <w:spacing w:val="-13"/>
          <w:sz w:val="22"/>
        </w:rPr>
        <w:t xml:space="preserve"> </w:t>
      </w:r>
      <w:r>
        <w:rPr>
          <w:color w:val="231F20"/>
          <w:sz w:val="22"/>
        </w:rPr>
        <w:t>or</w:t>
      </w:r>
      <w:r>
        <w:rPr>
          <w:color w:val="231F20"/>
          <w:spacing w:val="-13"/>
          <w:sz w:val="22"/>
        </w:rPr>
        <w:t xml:space="preserve"> </w:t>
      </w:r>
      <w:r>
        <w:rPr>
          <w:color w:val="231F20"/>
          <w:sz w:val="22"/>
        </w:rPr>
        <w:t>snake)?</w:t>
      </w:r>
      <w:r>
        <w:rPr>
          <w:color w:val="231F20"/>
          <w:spacing w:val="-13"/>
          <w:sz w:val="22"/>
        </w:rPr>
        <w:t xml:space="preserve"> </w:t>
      </w:r>
      <w:r>
        <w:rPr>
          <w:color w:val="231F20"/>
          <w:sz w:val="22"/>
        </w:rPr>
        <w:t>How might these robots be used?</w:t>
      </w:r>
    </w:p>
    <w:p w14:paraId="2E03A4BE">
      <w:pPr>
        <w:pStyle w:val="11"/>
        <w:rPr>
          <w:sz w:val="20"/>
        </w:rPr>
      </w:pPr>
    </w:p>
    <w:p w14:paraId="2037676A">
      <w:pPr>
        <w:pStyle w:val="11"/>
        <w:rPr>
          <w:sz w:val="20"/>
        </w:rPr>
      </w:pPr>
    </w:p>
    <w:p w14:paraId="00BF8339">
      <w:pPr>
        <w:pStyle w:val="11"/>
        <w:rPr>
          <w:sz w:val="20"/>
        </w:rPr>
      </w:pPr>
    </w:p>
    <w:p w14:paraId="39103DC2">
      <w:pPr>
        <w:pStyle w:val="11"/>
        <w:spacing w:before="4"/>
        <w:rPr>
          <w:sz w:val="17"/>
        </w:rPr>
      </w:pPr>
    </w:p>
    <w:p w14:paraId="3178F584">
      <w:pPr>
        <w:tabs>
          <w:tab w:val="left" w:pos="1155"/>
        </w:tabs>
        <w:spacing w:before="97"/>
        <w:ind w:left="619" w:right="0" w:firstLine="0"/>
        <w:jc w:val="left"/>
        <w:rPr>
          <w:sz w:val="18"/>
        </w:rPr>
      </w:pPr>
      <w:r>
        <w:rPr>
          <w:rFonts w:ascii="Tahoma"/>
          <w:color w:val="231F20"/>
          <w:spacing w:val="-5"/>
          <w:sz w:val="20"/>
        </w:rPr>
        <w:t>24</w:t>
      </w:r>
      <w:r>
        <w:rPr>
          <w:rFonts w:ascii="Tahoma"/>
          <w:color w:val="231F20"/>
          <w:sz w:val="20"/>
        </w:rPr>
        <w:tab/>
      </w:r>
      <w:r>
        <w:rPr>
          <w:color w:val="231F20"/>
          <w:sz w:val="18"/>
        </w:rPr>
        <w:t>UNIT</w:t>
      </w:r>
      <w:r>
        <w:rPr>
          <w:color w:val="231F20"/>
          <w:spacing w:val="-6"/>
          <w:sz w:val="18"/>
        </w:rPr>
        <w:t xml:space="preserve"> </w:t>
      </w:r>
      <w:r>
        <w:rPr>
          <w:color w:val="231F20"/>
          <w:sz w:val="18"/>
        </w:rPr>
        <w:t>2</w:t>
      </w:r>
      <w:r>
        <w:rPr>
          <w:color w:val="231F20"/>
          <w:spacing w:val="29"/>
          <w:sz w:val="18"/>
        </w:rPr>
        <w:t xml:space="preserve"> </w:t>
      </w:r>
      <w:r>
        <w:rPr>
          <w:color w:val="231F20"/>
          <w:sz w:val="18"/>
        </w:rPr>
        <w:t>LOOKING</w:t>
      </w:r>
      <w:r>
        <w:rPr>
          <w:color w:val="231F20"/>
          <w:spacing w:val="-6"/>
          <w:sz w:val="18"/>
        </w:rPr>
        <w:t xml:space="preserve"> </w:t>
      </w:r>
      <w:r>
        <w:rPr>
          <w:color w:val="231F20"/>
          <w:sz w:val="18"/>
        </w:rPr>
        <w:t>INTO</w:t>
      </w:r>
      <w:r>
        <w:rPr>
          <w:color w:val="231F20"/>
          <w:spacing w:val="-6"/>
          <w:sz w:val="18"/>
        </w:rPr>
        <w:t xml:space="preserve"> </w:t>
      </w:r>
      <w:r>
        <w:rPr>
          <w:color w:val="231F20"/>
          <w:sz w:val="18"/>
        </w:rPr>
        <w:t>THE</w:t>
      </w:r>
      <w:r>
        <w:rPr>
          <w:color w:val="231F20"/>
          <w:spacing w:val="-5"/>
          <w:sz w:val="18"/>
        </w:rPr>
        <w:t xml:space="preserve"> </w:t>
      </w:r>
      <w:r>
        <w:rPr>
          <w:color w:val="231F20"/>
          <w:spacing w:val="-2"/>
          <w:sz w:val="18"/>
        </w:rPr>
        <w:t>FUTURE</w:t>
      </w:r>
    </w:p>
    <w:p w14:paraId="7F60D59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5D1613">
      <w:pPr>
        <w:spacing w:after="0" w:line="240" w:lineRule="auto"/>
        <w:jc w:val="left"/>
        <w:rPr>
          <w:sz w:val="20"/>
        </w:rPr>
        <w:sectPr>
          <w:pgSz w:w="11910" w:h="16840"/>
          <w:pgMar w:top="0" w:right="280" w:bottom="0" w:left="0" w:header="720" w:footer="720" w:gutter="0"/>
          <w:cols w:space="720" w:num="1"/>
        </w:sectPr>
      </w:pPr>
    </w:p>
    <w:p w14:paraId="4FD30544">
      <w:pPr>
        <w:spacing w:before="226"/>
        <w:ind w:left="1190"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3</w:t>
      </w:r>
    </w:p>
    <w:p w14:paraId="04E25633">
      <w:pPr>
        <w:spacing w:before="619" w:line="194" w:lineRule="auto"/>
        <w:ind w:left="233" w:right="0" w:firstLine="0"/>
        <w:jc w:val="left"/>
        <w:rPr>
          <w:rFonts w:ascii="Tahoma"/>
          <w:sz w:val="123"/>
        </w:rPr>
      </w:pPr>
      <w:r>
        <w:br w:type="column"/>
      </w:r>
      <w:r>
        <w:rPr>
          <w:rFonts w:ascii="Tahoma"/>
          <w:color w:val="FFFFFF"/>
          <w:spacing w:val="-78"/>
          <w:sz w:val="123"/>
        </w:rPr>
        <w:t xml:space="preserve">FASCINATING </w:t>
      </w:r>
      <w:r>
        <w:rPr>
          <w:rFonts w:ascii="Tahoma"/>
          <w:color w:val="FFFFFF"/>
          <w:spacing w:val="-77"/>
          <w:w w:val="105"/>
          <w:sz w:val="123"/>
        </w:rPr>
        <w:t>PARKS</w:t>
      </w:r>
    </w:p>
    <w:p w14:paraId="41746CB9">
      <w:pPr>
        <w:spacing w:after="0" w:line="194" w:lineRule="auto"/>
        <w:jc w:val="left"/>
        <w:rPr>
          <w:rFonts w:ascii="Tahoma"/>
          <w:sz w:val="123"/>
        </w:rPr>
        <w:sectPr>
          <w:pgSz w:w="11910" w:h="16840"/>
          <w:pgMar w:top="680" w:right="280" w:bottom="280" w:left="0" w:header="720" w:footer="720" w:gutter="0"/>
          <w:cols w:equalWidth="0" w:num="2">
            <w:col w:w="4041" w:space="40"/>
            <w:col w:w="7549"/>
          </w:cols>
        </w:sectPr>
      </w:pPr>
    </w:p>
    <w:p w14:paraId="642476B9">
      <w:pPr>
        <w:pStyle w:val="11"/>
        <w:rPr>
          <w:rFonts w:ascii="Tahoma"/>
          <w:sz w:val="20"/>
        </w:rPr>
      </w:pPr>
    </w:p>
    <w:p w14:paraId="74864537">
      <w:pPr>
        <w:pStyle w:val="11"/>
        <w:rPr>
          <w:rFonts w:ascii="Tahoma"/>
          <w:sz w:val="20"/>
        </w:rPr>
      </w:pPr>
    </w:p>
    <w:p w14:paraId="5398DCB8">
      <w:pPr>
        <w:pStyle w:val="11"/>
        <w:rPr>
          <w:rFonts w:ascii="Tahoma"/>
          <w:sz w:val="20"/>
        </w:rPr>
      </w:pPr>
    </w:p>
    <w:p w14:paraId="6D240C72">
      <w:pPr>
        <w:pStyle w:val="11"/>
        <w:rPr>
          <w:rFonts w:ascii="Tahoma"/>
          <w:sz w:val="20"/>
        </w:rPr>
      </w:pPr>
    </w:p>
    <w:p w14:paraId="0A7C9B22">
      <w:pPr>
        <w:pStyle w:val="11"/>
        <w:rPr>
          <w:rFonts w:ascii="Tahoma"/>
          <w:sz w:val="20"/>
        </w:rPr>
      </w:pPr>
    </w:p>
    <w:p w14:paraId="0021548A">
      <w:pPr>
        <w:pStyle w:val="11"/>
        <w:rPr>
          <w:rFonts w:ascii="Tahoma"/>
          <w:sz w:val="20"/>
        </w:rPr>
      </w:pPr>
    </w:p>
    <w:p w14:paraId="122D2DB8">
      <w:pPr>
        <w:pStyle w:val="11"/>
        <w:rPr>
          <w:rFonts w:ascii="Tahoma"/>
          <w:sz w:val="20"/>
        </w:rPr>
      </w:pPr>
    </w:p>
    <w:p w14:paraId="5968413D">
      <w:pPr>
        <w:pStyle w:val="11"/>
        <w:rPr>
          <w:rFonts w:ascii="Tahoma"/>
          <w:sz w:val="20"/>
        </w:rPr>
      </w:pPr>
    </w:p>
    <w:p w14:paraId="11B33359">
      <w:pPr>
        <w:pStyle w:val="11"/>
        <w:rPr>
          <w:rFonts w:ascii="Tahoma"/>
          <w:sz w:val="20"/>
        </w:rPr>
      </w:pPr>
    </w:p>
    <w:p w14:paraId="05F8E2C4">
      <w:pPr>
        <w:pStyle w:val="11"/>
        <w:rPr>
          <w:rFonts w:ascii="Tahoma"/>
          <w:sz w:val="20"/>
        </w:rPr>
      </w:pPr>
    </w:p>
    <w:p w14:paraId="397AC862">
      <w:pPr>
        <w:pStyle w:val="11"/>
        <w:rPr>
          <w:rFonts w:ascii="Tahoma"/>
          <w:sz w:val="20"/>
        </w:rPr>
      </w:pPr>
    </w:p>
    <w:p w14:paraId="0D21254F">
      <w:pPr>
        <w:pStyle w:val="11"/>
        <w:rPr>
          <w:rFonts w:ascii="Tahoma"/>
          <w:sz w:val="20"/>
        </w:rPr>
      </w:pPr>
    </w:p>
    <w:p w14:paraId="4326DBC1">
      <w:pPr>
        <w:pStyle w:val="11"/>
        <w:rPr>
          <w:rFonts w:ascii="Tahoma"/>
          <w:sz w:val="20"/>
        </w:rPr>
      </w:pPr>
    </w:p>
    <w:p w14:paraId="112A9025">
      <w:pPr>
        <w:pStyle w:val="11"/>
        <w:rPr>
          <w:rFonts w:ascii="Tahoma"/>
          <w:sz w:val="20"/>
        </w:rPr>
      </w:pPr>
    </w:p>
    <w:p w14:paraId="5A89F6D8">
      <w:pPr>
        <w:pStyle w:val="11"/>
        <w:rPr>
          <w:rFonts w:ascii="Tahoma"/>
          <w:sz w:val="20"/>
        </w:rPr>
      </w:pPr>
    </w:p>
    <w:p w14:paraId="1D7EE04B">
      <w:pPr>
        <w:pStyle w:val="11"/>
        <w:rPr>
          <w:rFonts w:ascii="Tahoma"/>
          <w:sz w:val="20"/>
        </w:rPr>
      </w:pPr>
    </w:p>
    <w:p w14:paraId="23776063">
      <w:pPr>
        <w:pStyle w:val="11"/>
        <w:rPr>
          <w:rFonts w:ascii="Tahoma"/>
          <w:sz w:val="20"/>
        </w:rPr>
      </w:pPr>
    </w:p>
    <w:p w14:paraId="51780D14">
      <w:pPr>
        <w:pStyle w:val="11"/>
        <w:rPr>
          <w:rFonts w:ascii="Tahoma"/>
          <w:sz w:val="20"/>
        </w:rPr>
      </w:pPr>
    </w:p>
    <w:p w14:paraId="5E7C6F27">
      <w:pPr>
        <w:pStyle w:val="11"/>
        <w:rPr>
          <w:rFonts w:ascii="Tahoma"/>
          <w:sz w:val="20"/>
        </w:rPr>
      </w:pPr>
    </w:p>
    <w:p w14:paraId="07BB3A37">
      <w:pPr>
        <w:pStyle w:val="11"/>
        <w:rPr>
          <w:rFonts w:ascii="Tahoma"/>
          <w:sz w:val="20"/>
        </w:rPr>
      </w:pPr>
    </w:p>
    <w:p w14:paraId="46B06FA5">
      <w:pPr>
        <w:pStyle w:val="11"/>
        <w:rPr>
          <w:rFonts w:ascii="Tahoma"/>
          <w:sz w:val="20"/>
        </w:rPr>
      </w:pPr>
    </w:p>
    <w:p w14:paraId="495B3CD6">
      <w:pPr>
        <w:pStyle w:val="11"/>
        <w:rPr>
          <w:rFonts w:ascii="Tahoma"/>
          <w:sz w:val="20"/>
        </w:rPr>
      </w:pPr>
    </w:p>
    <w:p w14:paraId="545AADC1">
      <w:pPr>
        <w:pStyle w:val="11"/>
        <w:rPr>
          <w:rFonts w:ascii="Tahoma"/>
          <w:sz w:val="20"/>
        </w:rPr>
      </w:pPr>
    </w:p>
    <w:p w14:paraId="5E6244A8">
      <w:pPr>
        <w:pStyle w:val="11"/>
        <w:rPr>
          <w:rFonts w:ascii="Tahoma"/>
          <w:sz w:val="20"/>
        </w:rPr>
      </w:pPr>
    </w:p>
    <w:p w14:paraId="6EC72F4C">
      <w:pPr>
        <w:pStyle w:val="11"/>
        <w:spacing w:before="6" w:after="1"/>
        <w:rPr>
          <w:rFonts w:ascii="Tahoma"/>
          <w:sz w:val="18"/>
        </w:rPr>
      </w:pPr>
    </w:p>
    <w:p w14:paraId="0F86497D">
      <w:pPr>
        <w:pStyle w:val="11"/>
        <w:ind w:left="6816"/>
        <w:rPr>
          <w:rFonts w:ascii="Tahoma"/>
          <w:sz w:val="20"/>
        </w:rPr>
      </w:pPr>
      <w:r>
        <w:rPr>
          <w:rFonts w:ascii="Tahoma"/>
          <w:sz w:val="20"/>
        </w:rPr>
        <mc:AlternateContent>
          <mc:Choice Requires="wps">
            <w:drawing>
              <wp:inline distT="0" distB="0" distL="0" distR="0">
                <wp:extent cx="2642870" cy="1390015"/>
                <wp:effectExtent l="0" t="0" r="0" b="0"/>
                <wp:docPr id="1281" name="Textbox 1281"/>
                <wp:cNvGraphicFramePr/>
                <a:graphic xmlns:a="http://schemas.openxmlformats.org/drawingml/2006/main">
                  <a:graphicData uri="http://schemas.microsoft.com/office/word/2010/wordprocessingShape">
                    <wps:wsp>
                      <wps:cNvSpPr txBox="1"/>
                      <wps:spPr>
                        <a:xfrm>
                          <a:off x="0" y="0"/>
                          <a:ext cx="2642870" cy="1390015"/>
                        </a:xfrm>
                        <a:prstGeom prst="rect">
                          <a:avLst/>
                        </a:prstGeom>
                        <a:solidFill>
                          <a:srgbClr val="231F20">
                            <a:alpha val="47999"/>
                          </a:srgbClr>
                        </a:solidFill>
                      </wps:spPr>
                      <wps:txbx>
                        <w:txbxContent>
                          <w:p w14:paraId="682A4077">
                            <w:pPr>
                              <w:spacing w:before="0" w:line="286" w:lineRule="exact"/>
                              <w:ind w:left="14" w:right="0" w:firstLine="0"/>
                              <w:jc w:val="left"/>
                              <w:rPr>
                                <w:rFonts w:ascii="Verdana"/>
                                <w:color w:val="000000"/>
                                <w:sz w:val="28"/>
                              </w:rPr>
                            </w:pPr>
                            <w:r>
                              <w:rPr>
                                <w:rFonts w:ascii="Verdana"/>
                                <w:color w:val="FFFFFF"/>
                                <w:sz w:val="28"/>
                              </w:rPr>
                              <w:t>A</w:t>
                            </w:r>
                            <w:r>
                              <w:rPr>
                                <w:rFonts w:ascii="Verdana"/>
                                <w:color w:val="FFFFFF"/>
                                <w:spacing w:val="-11"/>
                                <w:sz w:val="28"/>
                              </w:rPr>
                              <w:t xml:space="preserve"> </w:t>
                            </w:r>
                            <w:r>
                              <w:rPr>
                                <w:rFonts w:ascii="Verdana"/>
                                <w:color w:val="FFFFFF"/>
                                <w:sz w:val="28"/>
                              </w:rPr>
                              <w:t>national</w:t>
                            </w:r>
                            <w:r>
                              <w:rPr>
                                <w:rFonts w:ascii="Verdana"/>
                                <w:color w:val="FFFFFF"/>
                                <w:spacing w:val="-12"/>
                                <w:sz w:val="28"/>
                              </w:rPr>
                              <w:t xml:space="preserve"> </w:t>
                            </w:r>
                            <w:r>
                              <w:rPr>
                                <w:rFonts w:ascii="Verdana"/>
                                <w:color w:val="FFFFFF"/>
                                <w:sz w:val="28"/>
                              </w:rPr>
                              <w:t>park</w:t>
                            </w:r>
                            <w:r>
                              <w:rPr>
                                <w:rFonts w:ascii="Verdana"/>
                                <w:color w:val="FFFFFF"/>
                                <w:spacing w:val="-12"/>
                                <w:sz w:val="28"/>
                              </w:rPr>
                              <w:t xml:space="preserve"> </w:t>
                            </w:r>
                            <w:r>
                              <w:rPr>
                                <w:rFonts w:ascii="Verdana"/>
                                <w:color w:val="FFFFFF"/>
                                <w:sz w:val="28"/>
                              </w:rPr>
                              <w:t>is</w:t>
                            </w:r>
                            <w:r>
                              <w:rPr>
                                <w:rFonts w:ascii="Verdana"/>
                                <w:color w:val="FFFFFF"/>
                                <w:spacing w:val="-12"/>
                                <w:sz w:val="28"/>
                              </w:rPr>
                              <w:t xml:space="preserve"> </w:t>
                            </w:r>
                            <w:r>
                              <w:rPr>
                                <w:rFonts w:ascii="Verdana"/>
                                <w:color w:val="FFFFFF"/>
                                <w:sz w:val="28"/>
                              </w:rPr>
                              <w:t>not</w:t>
                            </w:r>
                            <w:r>
                              <w:rPr>
                                <w:rFonts w:ascii="Verdana"/>
                                <w:color w:val="FFFFFF"/>
                                <w:spacing w:val="-11"/>
                                <w:sz w:val="28"/>
                              </w:rPr>
                              <w:t xml:space="preserve"> </w:t>
                            </w:r>
                            <w:r>
                              <w:rPr>
                                <w:rFonts w:ascii="Verdana"/>
                                <w:color w:val="FFFFFF"/>
                                <w:spacing w:val="-10"/>
                                <w:sz w:val="28"/>
                              </w:rPr>
                              <w:t>a</w:t>
                            </w:r>
                          </w:p>
                          <w:p w14:paraId="60A9F818">
                            <w:pPr>
                              <w:spacing w:before="0"/>
                              <w:ind w:left="14" w:right="0" w:firstLine="0"/>
                              <w:jc w:val="left"/>
                              <w:rPr>
                                <w:rFonts w:ascii="Verdana" w:hAnsi="Verdana"/>
                                <w:color w:val="000000"/>
                                <w:sz w:val="28"/>
                              </w:rPr>
                            </w:pPr>
                            <w:r>
                              <w:rPr>
                                <w:rFonts w:ascii="Verdana" w:hAnsi="Verdana"/>
                                <w:color w:val="FFFFFF"/>
                                <w:sz w:val="28"/>
                              </w:rPr>
                              <w:t>playground.</w:t>
                            </w:r>
                            <w:r>
                              <w:rPr>
                                <w:rFonts w:ascii="Verdana" w:hAnsi="Verdana"/>
                                <w:color w:val="FFFFFF"/>
                                <w:spacing w:val="-11"/>
                                <w:sz w:val="28"/>
                              </w:rPr>
                              <w:t xml:space="preserve"> </w:t>
                            </w:r>
                            <w:r>
                              <w:rPr>
                                <w:rFonts w:ascii="Verdana" w:hAnsi="Verdana"/>
                                <w:color w:val="FFFFFF"/>
                                <w:sz w:val="28"/>
                              </w:rPr>
                              <w:t>It’s</w:t>
                            </w:r>
                            <w:r>
                              <w:rPr>
                                <w:rFonts w:ascii="Verdana" w:hAnsi="Verdana"/>
                                <w:color w:val="FFFFFF"/>
                                <w:spacing w:val="-12"/>
                                <w:sz w:val="28"/>
                              </w:rPr>
                              <w:t xml:space="preserve"> </w:t>
                            </w:r>
                            <w:r>
                              <w:rPr>
                                <w:rFonts w:ascii="Verdana" w:hAnsi="Verdana"/>
                                <w:color w:val="FFFFFF"/>
                                <w:sz w:val="28"/>
                              </w:rPr>
                              <w:t>a</w:t>
                            </w:r>
                            <w:r>
                              <w:rPr>
                                <w:rFonts w:ascii="Verdana" w:hAnsi="Verdana"/>
                                <w:color w:val="FFFFFF"/>
                                <w:spacing w:val="-12"/>
                                <w:sz w:val="28"/>
                              </w:rPr>
                              <w:t xml:space="preserve"> </w:t>
                            </w:r>
                            <w:r>
                              <w:rPr>
                                <w:rFonts w:ascii="Verdana" w:hAnsi="Verdana"/>
                                <w:color w:val="FFFFFF"/>
                                <w:sz w:val="28"/>
                              </w:rPr>
                              <w:t xml:space="preserve">sanctuary </w:t>
                            </w:r>
                            <w:r>
                              <w:rPr>
                                <w:rFonts w:ascii="Verdana" w:hAnsi="Verdana"/>
                                <w:color w:val="FFFFFF"/>
                                <w:w w:val="105"/>
                                <w:sz w:val="28"/>
                              </w:rPr>
                              <w:t>for nature and for humans who will accept nature on nature’s own terms.</w:t>
                            </w:r>
                          </w:p>
                          <w:p w14:paraId="4A9D5BF7">
                            <w:pPr>
                              <w:spacing w:before="118"/>
                              <w:ind w:left="14" w:right="0" w:firstLine="0"/>
                              <w:jc w:val="left"/>
                              <w:rPr>
                                <w:rFonts w:ascii="Verdana" w:hAnsi="Verdana"/>
                                <w:color w:val="000000"/>
                                <w:sz w:val="24"/>
                              </w:rPr>
                            </w:pPr>
                            <w:r>
                              <w:rPr>
                                <w:rFonts w:ascii="Verdana" w:hAnsi="Verdana"/>
                                <w:color w:val="FFFFFF"/>
                                <w:w w:val="105"/>
                                <w:sz w:val="24"/>
                              </w:rPr>
                              <w:t>—Michael</w:t>
                            </w:r>
                            <w:r>
                              <w:rPr>
                                <w:rFonts w:ascii="Verdana" w:hAnsi="Verdana"/>
                                <w:color w:val="FFFFFF"/>
                                <w:spacing w:val="-5"/>
                                <w:w w:val="105"/>
                                <w:sz w:val="24"/>
                              </w:rPr>
                              <w:t xml:space="preserve"> </w:t>
                            </w:r>
                            <w:r>
                              <w:rPr>
                                <w:rFonts w:ascii="Verdana" w:hAnsi="Verdana"/>
                                <w:color w:val="FFFFFF"/>
                                <w:spacing w:val="-2"/>
                                <w:w w:val="105"/>
                                <w:sz w:val="24"/>
                              </w:rPr>
                              <w:t>Frome</w:t>
                            </w:r>
                          </w:p>
                        </w:txbxContent>
                      </wps:txbx>
                      <wps:bodyPr wrap="square" lIns="0" tIns="0" rIns="0" bIns="0" rtlCol="0">
                        <a:noAutofit/>
                      </wps:bodyPr>
                    </wps:wsp>
                  </a:graphicData>
                </a:graphic>
              </wp:inline>
            </w:drawing>
          </mc:Choice>
          <mc:Fallback>
            <w:pict>
              <v:shape id="Textbox 1281" o:spid="_x0000_s1026" o:spt="202" type="#_x0000_t202" style="height:109.45pt;width:208.1pt;" fillcolor="#231F20" filled="t" stroked="f" coordsize="21600,21600" o:gfxdata="UEsDBAoAAAAAAIdO4kAAAAAAAAAAAAAAAAAEAAAAZHJzL1BLAwQUAAAACACHTuJAJdl3zNYAAAAF&#10;AQAADwAAAGRycy9kb3ducmV2LnhtbE2PQUvEMBCF74L/IYzgzU1aZFlr02VdXER0D66C12wztsVk&#10;Upp0W/+9oxe9DDze471vyvXsnTjhELtAGrKFAoFUB9tRo+HtdXe1AhGTIWtcINTwhRHW1flZaQob&#10;JnrB0yE1gksoFkZDm1JfSBnrFr2Ji9AjsfcRBm8Sy6GRdjATl3snc6WW0puOeKE1PW5brD8Po9ew&#10;3T/QvFHuvQt3T5vHcTc936dJ68uLTN2CSDinvzD84DM6VMx0DCPZKJwGfiT9Xvaus2UO4qghz1Y3&#10;IKtS/qevvgFQSwMEFAAAAAgAh07iQMiL4tnhAQAA0AMAAA4AAABkcnMvZTJvRG9jLnhtbK1TTW/b&#10;MAy9D9h/EHRf/NGuTYw4xdYgw4BhHdDuB8iyHAuQRE1SYuffj5KdpOguPewiUyT1yPdIrx9GrchR&#10;OC/B1LRY5JQIw6GVZl/T3y+7T0tKfGCmZQqMqOlJePqw+fhhPdhKlNCDaoUjCGJ8Ndia9iHYKss8&#10;74VmfgFWGAx24DQLeHX7rHVsQHStsjLP77IBXGsdcOE9erdTkM6I7j2A0HWSiy3wgxYmTKhOKBaQ&#10;ku+l9XSTuu06wcNT13kRiKopMg3pxCJoN/HMNmtW7R2zveRzC+w9LbzhpJk0WPQCtWWBkYOT/0Bp&#10;yR146MKCg84mIkkRZFHkb7R57pkViQtK7e1FdP//YPnP4y9HZIubUC4LSgzTOPMXMYYGRpJ8KNFg&#10;fYWZzxZzw/gVRkyP0kW/R2dkPnZOxy9yIhhHgU8XgRGOcHSWd7fl8h5DHGPFzSrPi88RJ7s+t86H&#10;bwI0iUZNHU4wCcuOP3yYUs8psZoHJdudVCpd3L55VI4cGU67vCl2ZT69VbZnk/f2frVazSX9lJ7K&#10;v8LJrqyiFcZmnKk20J5QgQHXpab+z4E5QYn6bnAecbfOhjsbzdlwQT1C2sDYpoEvhwCdTHRiiQkX&#10;+4gXHHTqaF7KuEmv7ynr+iNu/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l2XfM1gAAAAUBAAAP&#10;AAAAAAAAAAEAIAAAACIAAABkcnMvZG93bnJldi54bWxQSwECFAAUAAAACACHTuJAyIvi2eEBAADQ&#10;AwAADgAAAAAAAAABACAAAAAlAQAAZHJzL2Uyb0RvYy54bWxQSwUGAAAAAAYABgBZAQAAeAUAAAAA&#10;">
                <v:fill on="t" opacity="31456f" focussize="0,0"/>
                <v:stroke on="f"/>
                <v:imagedata o:title=""/>
                <o:lock v:ext="edit" aspectratio="f"/>
                <v:textbox inset="0mm,0mm,0mm,0mm">
                  <w:txbxContent>
                    <w:p w14:paraId="682A4077">
                      <w:pPr>
                        <w:spacing w:before="0" w:line="286" w:lineRule="exact"/>
                        <w:ind w:left="14" w:right="0" w:firstLine="0"/>
                        <w:jc w:val="left"/>
                        <w:rPr>
                          <w:rFonts w:ascii="Verdana"/>
                          <w:color w:val="000000"/>
                          <w:sz w:val="28"/>
                        </w:rPr>
                      </w:pPr>
                      <w:r>
                        <w:rPr>
                          <w:rFonts w:ascii="Verdana"/>
                          <w:color w:val="FFFFFF"/>
                          <w:sz w:val="28"/>
                        </w:rPr>
                        <w:t>A</w:t>
                      </w:r>
                      <w:r>
                        <w:rPr>
                          <w:rFonts w:ascii="Verdana"/>
                          <w:color w:val="FFFFFF"/>
                          <w:spacing w:val="-11"/>
                          <w:sz w:val="28"/>
                        </w:rPr>
                        <w:t xml:space="preserve"> </w:t>
                      </w:r>
                      <w:r>
                        <w:rPr>
                          <w:rFonts w:ascii="Verdana"/>
                          <w:color w:val="FFFFFF"/>
                          <w:sz w:val="28"/>
                        </w:rPr>
                        <w:t>national</w:t>
                      </w:r>
                      <w:r>
                        <w:rPr>
                          <w:rFonts w:ascii="Verdana"/>
                          <w:color w:val="FFFFFF"/>
                          <w:spacing w:val="-12"/>
                          <w:sz w:val="28"/>
                        </w:rPr>
                        <w:t xml:space="preserve"> </w:t>
                      </w:r>
                      <w:r>
                        <w:rPr>
                          <w:rFonts w:ascii="Verdana"/>
                          <w:color w:val="FFFFFF"/>
                          <w:sz w:val="28"/>
                        </w:rPr>
                        <w:t>park</w:t>
                      </w:r>
                      <w:r>
                        <w:rPr>
                          <w:rFonts w:ascii="Verdana"/>
                          <w:color w:val="FFFFFF"/>
                          <w:spacing w:val="-12"/>
                          <w:sz w:val="28"/>
                        </w:rPr>
                        <w:t xml:space="preserve"> </w:t>
                      </w:r>
                      <w:r>
                        <w:rPr>
                          <w:rFonts w:ascii="Verdana"/>
                          <w:color w:val="FFFFFF"/>
                          <w:sz w:val="28"/>
                        </w:rPr>
                        <w:t>is</w:t>
                      </w:r>
                      <w:r>
                        <w:rPr>
                          <w:rFonts w:ascii="Verdana"/>
                          <w:color w:val="FFFFFF"/>
                          <w:spacing w:val="-12"/>
                          <w:sz w:val="28"/>
                        </w:rPr>
                        <w:t xml:space="preserve"> </w:t>
                      </w:r>
                      <w:r>
                        <w:rPr>
                          <w:rFonts w:ascii="Verdana"/>
                          <w:color w:val="FFFFFF"/>
                          <w:sz w:val="28"/>
                        </w:rPr>
                        <w:t>not</w:t>
                      </w:r>
                      <w:r>
                        <w:rPr>
                          <w:rFonts w:ascii="Verdana"/>
                          <w:color w:val="FFFFFF"/>
                          <w:spacing w:val="-11"/>
                          <w:sz w:val="28"/>
                        </w:rPr>
                        <w:t xml:space="preserve"> </w:t>
                      </w:r>
                      <w:r>
                        <w:rPr>
                          <w:rFonts w:ascii="Verdana"/>
                          <w:color w:val="FFFFFF"/>
                          <w:spacing w:val="-10"/>
                          <w:sz w:val="28"/>
                        </w:rPr>
                        <w:t>a</w:t>
                      </w:r>
                    </w:p>
                    <w:p w14:paraId="60A9F818">
                      <w:pPr>
                        <w:spacing w:before="0"/>
                        <w:ind w:left="14" w:right="0" w:firstLine="0"/>
                        <w:jc w:val="left"/>
                        <w:rPr>
                          <w:rFonts w:ascii="Verdana" w:hAnsi="Verdana"/>
                          <w:color w:val="000000"/>
                          <w:sz w:val="28"/>
                        </w:rPr>
                      </w:pPr>
                      <w:r>
                        <w:rPr>
                          <w:rFonts w:ascii="Verdana" w:hAnsi="Verdana"/>
                          <w:color w:val="FFFFFF"/>
                          <w:sz w:val="28"/>
                        </w:rPr>
                        <w:t>playground.</w:t>
                      </w:r>
                      <w:r>
                        <w:rPr>
                          <w:rFonts w:ascii="Verdana" w:hAnsi="Verdana"/>
                          <w:color w:val="FFFFFF"/>
                          <w:spacing w:val="-11"/>
                          <w:sz w:val="28"/>
                        </w:rPr>
                        <w:t xml:space="preserve"> </w:t>
                      </w:r>
                      <w:r>
                        <w:rPr>
                          <w:rFonts w:ascii="Verdana" w:hAnsi="Verdana"/>
                          <w:color w:val="FFFFFF"/>
                          <w:sz w:val="28"/>
                        </w:rPr>
                        <w:t>It’s</w:t>
                      </w:r>
                      <w:r>
                        <w:rPr>
                          <w:rFonts w:ascii="Verdana" w:hAnsi="Verdana"/>
                          <w:color w:val="FFFFFF"/>
                          <w:spacing w:val="-12"/>
                          <w:sz w:val="28"/>
                        </w:rPr>
                        <w:t xml:space="preserve"> </w:t>
                      </w:r>
                      <w:r>
                        <w:rPr>
                          <w:rFonts w:ascii="Verdana" w:hAnsi="Verdana"/>
                          <w:color w:val="FFFFFF"/>
                          <w:sz w:val="28"/>
                        </w:rPr>
                        <w:t>a</w:t>
                      </w:r>
                      <w:r>
                        <w:rPr>
                          <w:rFonts w:ascii="Verdana" w:hAnsi="Verdana"/>
                          <w:color w:val="FFFFFF"/>
                          <w:spacing w:val="-12"/>
                          <w:sz w:val="28"/>
                        </w:rPr>
                        <w:t xml:space="preserve"> </w:t>
                      </w:r>
                      <w:r>
                        <w:rPr>
                          <w:rFonts w:ascii="Verdana" w:hAnsi="Verdana"/>
                          <w:color w:val="FFFFFF"/>
                          <w:sz w:val="28"/>
                        </w:rPr>
                        <w:t xml:space="preserve">sanctuary </w:t>
                      </w:r>
                      <w:r>
                        <w:rPr>
                          <w:rFonts w:ascii="Verdana" w:hAnsi="Verdana"/>
                          <w:color w:val="FFFFFF"/>
                          <w:w w:val="105"/>
                          <w:sz w:val="28"/>
                        </w:rPr>
                        <w:t>for nature and for humans who will accept nature on nature’s own terms.</w:t>
                      </w:r>
                    </w:p>
                    <w:p w14:paraId="4A9D5BF7">
                      <w:pPr>
                        <w:spacing w:before="118"/>
                        <w:ind w:left="14" w:right="0" w:firstLine="0"/>
                        <w:jc w:val="left"/>
                        <w:rPr>
                          <w:rFonts w:ascii="Verdana" w:hAnsi="Verdana"/>
                          <w:color w:val="000000"/>
                          <w:sz w:val="24"/>
                        </w:rPr>
                      </w:pPr>
                      <w:r>
                        <w:rPr>
                          <w:rFonts w:ascii="Verdana" w:hAnsi="Verdana"/>
                          <w:color w:val="FFFFFF"/>
                          <w:w w:val="105"/>
                          <w:sz w:val="24"/>
                        </w:rPr>
                        <w:t>—Michael</w:t>
                      </w:r>
                      <w:r>
                        <w:rPr>
                          <w:rFonts w:ascii="Verdana" w:hAnsi="Verdana"/>
                          <w:color w:val="FFFFFF"/>
                          <w:spacing w:val="-5"/>
                          <w:w w:val="105"/>
                          <w:sz w:val="24"/>
                        </w:rPr>
                        <w:t xml:space="preserve"> </w:t>
                      </w:r>
                      <w:r>
                        <w:rPr>
                          <w:rFonts w:ascii="Verdana" w:hAnsi="Verdana"/>
                          <w:color w:val="FFFFFF"/>
                          <w:spacing w:val="-2"/>
                          <w:w w:val="105"/>
                          <w:sz w:val="24"/>
                        </w:rPr>
                        <w:t>Frome</w:t>
                      </w:r>
                    </w:p>
                  </w:txbxContent>
                </v:textbox>
                <w10:wrap type="none"/>
                <w10:anchorlock/>
              </v:shape>
            </w:pict>
          </mc:Fallback>
        </mc:AlternateContent>
      </w:r>
    </w:p>
    <w:p w14:paraId="6A3801A4">
      <w:pPr>
        <w:pStyle w:val="11"/>
        <w:rPr>
          <w:rFonts w:ascii="Tahoma"/>
          <w:sz w:val="20"/>
        </w:rPr>
      </w:pPr>
    </w:p>
    <w:p w14:paraId="38023B6B">
      <w:pPr>
        <w:pStyle w:val="11"/>
        <w:rPr>
          <w:rFonts w:ascii="Tahoma"/>
          <w:sz w:val="20"/>
        </w:rPr>
      </w:pPr>
    </w:p>
    <w:p w14:paraId="69ED4C9E">
      <w:pPr>
        <w:pStyle w:val="11"/>
        <w:rPr>
          <w:rFonts w:ascii="Tahoma"/>
          <w:sz w:val="20"/>
        </w:rPr>
      </w:pPr>
    </w:p>
    <w:p w14:paraId="67D8B36D">
      <w:pPr>
        <w:pStyle w:val="11"/>
        <w:rPr>
          <w:rFonts w:ascii="Tahoma"/>
          <w:sz w:val="20"/>
        </w:rPr>
      </w:pPr>
    </w:p>
    <w:p w14:paraId="13139776">
      <w:pPr>
        <w:pStyle w:val="11"/>
        <w:rPr>
          <w:rFonts w:ascii="Tahoma"/>
          <w:sz w:val="20"/>
        </w:rPr>
      </w:pPr>
    </w:p>
    <w:p w14:paraId="76ED96D6">
      <w:pPr>
        <w:pStyle w:val="11"/>
        <w:rPr>
          <w:rFonts w:ascii="Tahoma"/>
          <w:sz w:val="20"/>
        </w:rPr>
      </w:pPr>
    </w:p>
    <w:p w14:paraId="0462C172">
      <w:pPr>
        <w:pStyle w:val="11"/>
        <w:rPr>
          <w:rFonts w:ascii="Tahoma"/>
          <w:sz w:val="20"/>
        </w:rPr>
      </w:pPr>
    </w:p>
    <w:p w14:paraId="0F9794C2">
      <w:pPr>
        <w:pStyle w:val="11"/>
        <w:rPr>
          <w:rFonts w:ascii="Tahoma"/>
          <w:sz w:val="20"/>
        </w:rPr>
      </w:pPr>
    </w:p>
    <w:p w14:paraId="2B1BA38C">
      <w:pPr>
        <w:spacing w:after="0"/>
        <w:rPr>
          <w:rFonts w:ascii="Tahoma"/>
          <w:sz w:val="20"/>
        </w:rPr>
        <w:sectPr>
          <w:type w:val="continuous"/>
          <w:pgSz w:w="11910" w:h="16840"/>
          <w:pgMar w:top="1340" w:right="280" w:bottom="280" w:left="0" w:header="720" w:footer="720" w:gutter="0"/>
          <w:cols w:space="720" w:num="1"/>
        </w:sectPr>
      </w:pPr>
    </w:p>
    <w:p w14:paraId="16D2D34F">
      <w:pPr>
        <w:spacing w:before="278"/>
        <w:ind w:left="1517"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4AA9C1D0">
      <w:pPr>
        <w:pStyle w:val="16"/>
        <w:numPr>
          <w:ilvl w:val="0"/>
          <w:numId w:val="40"/>
        </w:numPr>
        <w:tabs>
          <w:tab w:val="left" w:pos="1524"/>
          <w:tab w:val="left" w:pos="1534"/>
        </w:tabs>
        <w:spacing w:before="72" w:after="0" w:line="252" w:lineRule="auto"/>
        <w:ind w:left="1524" w:right="363" w:hanging="212"/>
        <w:jc w:val="left"/>
        <w:rPr>
          <w:rFonts w:ascii="Tahoma"/>
          <w:sz w:val="22"/>
        </w:rPr>
      </w:pPr>
      <w:r>
        <w:rPr>
          <w:rFonts w:ascii="Times New Roman"/>
          <w:color w:val="FFFFFF"/>
          <w:sz w:val="22"/>
        </w:rPr>
        <w:tab/>
      </w:r>
      <w:r>
        <w:rPr>
          <w:rFonts w:ascii="Tahoma"/>
          <w:color w:val="FFFFFF"/>
          <w:spacing w:val="-2"/>
          <w:w w:val="105"/>
          <w:sz w:val="22"/>
        </w:rPr>
        <w:t>read</w:t>
      </w:r>
      <w:r>
        <w:rPr>
          <w:rFonts w:ascii="Tahoma"/>
          <w:color w:val="FFFFFF"/>
          <w:spacing w:val="-18"/>
          <w:w w:val="105"/>
          <w:sz w:val="22"/>
        </w:rPr>
        <w:t xml:space="preserve"> </w:t>
      </w:r>
      <w:r>
        <w:rPr>
          <w:rFonts w:ascii="Tahoma"/>
          <w:color w:val="FFFFFF"/>
          <w:spacing w:val="-2"/>
          <w:w w:val="105"/>
          <w:sz w:val="22"/>
        </w:rPr>
        <w:t>about</w:t>
      </w:r>
      <w:r>
        <w:rPr>
          <w:rFonts w:ascii="Tahoma"/>
          <w:color w:val="FFFFFF"/>
          <w:spacing w:val="-18"/>
          <w:w w:val="105"/>
          <w:sz w:val="22"/>
        </w:rPr>
        <w:t xml:space="preserve"> </w:t>
      </w:r>
      <w:r>
        <w:rPr>
          <w:rFonts w:ascii="Tahoma"/>
          <w:color w:val="FFFFFF"/>
          <w:spacing w:val="-2"/>
          <w:w w:val="105"/>
          <w:sz w:val="22"/>
        </w:rPr>
        <w:t>Sarek</w:t>
      </w:r>
      <w:r>
        <w:rPr>
          <w:rFonts w:ascii="Tahoma"/>
          <w:color w:val="FFFFFF"/>
          <w:spacing w:val="-18"/>
          <w:w w:val="105"/>
          <w:sz w:val="22"/>
        </w:rPr>
        <w:t xml:space="preserve"> </w:t>
      </w:r>
      <w:r>
        <w:rPr>
          <w:rFonts w:ascii="Tahoma"/>
          <w:color w:val="FFFFFF"/>
          <w:spacing w:val="-2"/>
          <w:w w:val="105"/>
          <w:sz w:val="22"/>
        </w:rPr>
        <w:t>National</w:t>
      </w:r>
      <w:r>
        <w:rPr>
          <w:rFonts w:ascii="Tahoma"/>
          <w:color w:val="FFFFFF"/>
          <w:spacing w:val="-18"/>
          <w:w w:val="105"/>
          <w:sz w:val="22"/>
        </w:rPr>
        <w:t xml:space="preserve"> </w:t>
      </w:r>
      <w:r>
        <w:rPr>
          <w:rFonts w:ascii="Tahoma"/>
          <w:color w:val="FFFFFF"/>
          <w:spacing w:val="-2"/>
          <w:w w:val="105"/>
          <w:sz w:val="22"/>
        </w:rPr>
        <w:t>Park</w:t>
      </w:r>
      <w:r>
        <w:rPr>
          <w:rFonts w:ascii="Tahoma"/>
          <w:color w:val="FFFFFF"/>
          <w:spacing w:val="-18"/>
          <w:w w:val="105"/>
          <w:sz w:val="22"/>
        </w:rPr>
        <w:t xml:space="preserve"> </w:t>
      </w:r>
      <w:r>
        <w:rPr>
          <w:rFonts w:ascii="Tahoma"/>
          <w:color w:val="FFFFFF"/>
          <w:spacing w:val="-2"/>
          <w:w w:val="105"/>
          <w:sz w:val="22"/>
        </w:rPr>
        <w:t>and</w:t>
      </w:r>
      <w:r>
        <w:rPr>
          <w:rFonts w:ascii="Tahoma"/>
          <w:color w:val="FFFFFF"/>
          <w:spacing w:val="-18"/>
          <w:w w:val="105"/>
          <w:sz w:val="22"/>
        </w:rPr>
        <w:t xml:space="preserve"> </w:t>
      </w:r>
      <w:r>
        <w:rPr>
          <w:rFonts w:ascii="Tahoma"/>
          <w:color w:val="FFFFFF"/>
          <w:spacing w:val="-2"/>
          <w:w w:val="105"/>
          <w:sz w:val="22"/>
        </w:rPr>
        <w:t xml:space="preserve">some </w:t>
      </w:r>
      <w:r>
        <w:rPr>
          <w:rFonts w:ascii="Tahoma"/>
          <w:color w:val="FFFFFF"/>
          <w:w w:val="105"/>
          <w:sz w:val="22"/>
        </w:rPr>
        <w:t>theme</w:t>
      </w:r>
      <w:r>
        <w:rPr>
          <w:rFonts w:ascii="Tahoma"/>
          <w:color w:val="FFFFFF"/>
          <w:spacing w:val="-7"/>
          <w:w w:val="105"/>
          <w:sz w:val="22"/>
        </w:rPr>
        <w:t xml:space="preserve"> </w:t>
      </w:r>
      <w:r>
        <w:rPr>
          <w:rFonts w:ascii="Tahoma"/>
          <w:color w:val="FFFFFF"/>
          <w:w w:val="105"/>
          <w:sz w:val="22"/>
        </w:rPr>
        <w:t>parks.</w:t>
      </w:r>
    </w:p>
    <w:p w14:paraId="57C6D838">
      <w:pPr>
        <w:pStyle w:val="16"/>
        <w:numPr>
          <w:ilvl w:val="0"/>
          <w:numId w:val="40"/>
        </w:numPr>
        <w:tabs>
          <w:tab w:val="left" w:pos="1524"/>
          <w:tab w:val="left" w:pos="1534"/>
        </w:tabs>
        <w:spacing w:before="2" w:after="0" w:line="252" w:lineRule="auto"/>
        <w:ind w:left="1524" w:right="0" w:hanging="212"/>
        <w:jc w:val="left"/>
        <w:rPr>
          <w:rFonts w:ascii="Tahoma"/>
          <w:sz w:val="22"/>
        </w:rPr>
      </w:pPr>
      <w:r>
        <w:rPr>
          <w:rFonts w:ascii="Times New Roman"/>
          <w:color w:val="FFFFFF"/>
          <w:sz w:val="22"/>
        </w:rPr>
        <w:tab/>
      </w:r>
      <w:r>
        <w:rPr>
          <w:rFonts w:ascii="Tahoma"/>
          <w:color w:val="FFFFFF"/>
          <w:sz w:val="22"/>
        </w:rPr>
        <w:t>listen</w:t>
      </w:r>
      <w:r>
        <w:rPr>
          <w:rFonts w:ascii="Tahoma"/>
          <w:color w:val="FFFFFF"/>
          <w:spacing w:val="-9"/>
          <w:sz w:val="22"/>
        </w:rPr>
        <w:t xml:space="preserve"> </w:t>
      </w:r>
      <w:r>
        <w:rPr>
          <w:rFonts w:ascii="Tahoma"/>
          <w:color w:val="FFFFFF"/>
          <w:sz w:val="22"/>
        </w:rPr>
        <w:t>to</w:t>
      </w:r>
      <w:r>
        <w:rPr>
          <w:rFonts w:ascii="Tahoma"/>
          <w:color w:val="FFFFFF"/>
          <w:spacing w:val="-9"/>
          <w:sz w:val="22"/>
        </w:rPr>
        <w:t xml:space="preserve"> </w:t>
      </w:r>
      <w:r>
        <w:rPr>
          <w:rFonts w:ascii="Tahoma"/>
          <w:color w:val="FFFFFF"/>
          <w:sz w:val="22"/>
        </w:rPr>
        <w:t>and</w:t>
      </w:r>
      <w:r>
        <w:rPr>
          <w:rFonts w:ascii="Tahoma"/>
          <w:color w:val="FFFFFF"/>
          <w:spacing w:val="-9"/>
          <w:sz w:val="22"/>
        </w:rPr>
        <w:t xml:space="preserve"> </w:t>
      </w:r>
      <w:r>
        <w:rPr>
          <w:rFonts w:ascii="Tahoma"/>
          <w:color w:val="FFFFFF"/>
          <w:sz w:val="22"/>
        </w:rPr>
        <w:t>talk</w:t>
      </w:r>
      <w:r>
        <w:rPr>
          <w:rFonts w:ascii="Tahoma"/>
          <w:color w:val="FFFFFF"/>
          <w:spacing w:val="-9"/>
          <w:sz w:val="22"/>
        </w:rPr>
        <w:t xml:space="preserve"> </w:t>
      </w:r>
      <w:r>
        <w:rPr>
          <w:rFonts w:ascii="Tahoma"/>
          <w:color w:val="FFFFFF"/>
          <w:sz w:val="22"/>
        </w:rPr>
        <w:t>about</w:t>
      </w:r>
      <w:r>
        <w:rPr>
          <w:rFonts w:ascii="Tahoma"/>
          <w:color w:val="FFFFFF"/>
          <w:spacing w:val="-9"/>
          <w:sz w:val="22"/>
        </w:rPr>
        <w:t xml:space="preserve"> </w:t>
      </w:r>
      <w:r>
        <w:rPr>
          <w:rFonts w:ascii="Tahoma"/>
          <w:color w:val="FFFFFF"/>
          <w:sz w:val="22"/>
        </w:rPr>
        <w:t>how</w:t>
      </w:r>
      <w:r>
        <w:rPr>
          <w:rFonts w:ascii="Tahoma"/>
          <w:color w:val="FFFFFF"/>
          <w:spacing w:val="-9"/>
          <w:sz w:val="22"/>
        </w:rPr>
        <w:t xml:space="preserve"> </w:t>
      </w:r>
      <w:r>
        <w:rPr>
          <w:rFonts w:ascii="Tahoma"/>
          <w:color w:val="FFFFFF"/>
          <w:sz w:val="22"/>
        </w:rPr>
        <w:t>to</w:t>
      </w:r>
      <w:r>
        <w:rPr>
          <w:rFonts w:ascii="Tahoma"/>
          <w:color w:val="FFFFFF"/>
          <w:spacing w:val="-9"/>
          <w:sz w:val="22"/>
        </w:rPr>
        <w:t xml:space="preserve"> </w:t>
      </w:r>
      <w:r>
        <w:rPr>
          <w:rFonts w:ascii="Tahoma"/>
          <w:color w:val="FFFFFF"/>
          <w:sz w:val="22"/>
        </w:rPr>
        <w:t>get</w:t>
      </w:r>
      <w:r>
        <w:rPr>
          <w:rFonts w:ascii="Tahoma"/>
          <w:color w:val="FFFFFF"/>
          <w:spacing w:val="-9"/>
          <w:sz w:val="22"/>
        </w:rPr>
        <w:t xml:space="preserve"> </w:t>
      </w:r>
      <w:r>
        <w:rPr>
          <w:rFonts w:ascii="Tahoma"/>
          <w:color w:val="FFFFFF"/>
          <w:sz w:val="22"/>
        </w:rPr>
        <w:t>to</w:t>
      </w:r>
      <w:r>
        <w:rPr>
          <w:rFonts w:ascii="Tahoma"/>
          <w:color w:val="FFFFFF"/>
          <w:spacing w:val="-9"/>
          <w:sz w:val="22"/>
        </w:rPr>
        <w:t xml:space="preserve"> </w:t>
      </w:r>
      <w:r>
        <w:rPr>
          <w:rFonts w:ascii="Tahoma"/>
          <w:color w:val="FFFFFF"/>
          <w:sz w:val="22"/>
        </w:rPr>
        <w:t xml:space="preserve">different </w:t>
      </w:r>
      <w:r>
        <w:rPr>
          <w:rFonts w:ascii="Tahoma"/>
          <w:color w:val="FFFFFF"/>
          <w:w w:val="105"/>
          <w:sz w:val="22"/>
        </w:rPr>
        <w:t>places in a park.</w:t>
      </w:r>
    </w:p>
    <w:p w14:paraId="4212589D">
      <w:pPr>
        <w:pStyle w:val="16"/>
        <w:numPr>
          <w:ilvl w:val="0"/>
          <w:numId w:val="40"/>
        </w:numPr>
        <w:tabs>
          <w:tab w:val="left" w:pos="1534"/>
        </w:tabs>
        <w:spacing w:before="3" w:after="0" w:line="240" w:lineRule="auto"/>
        <w:ind w:left="1534" w:right="0" w:hanging="222"/>
        <w:jc w:val="left"/>
        <w:rPr>
          <w:rFonts w:ascii="Tahoma"/>
          <w:sz w:val="22"/>
        </w:rPr>
      </w:pPr>
      <w:r>
        <w:rPr>
          <w:rFonts w:ascii="Tahoma"/>
          <w:color w:val="FFFFFF"/>
          <w:sz w:val="22"/>
        </w:rPr>
        <w:t>write</w:t>
      </w:r>
      <w:r>
        <w:rPr>
          <w:rFonts w:ascii="Tahoma"/>
          <w:color w:val="FFFFFF"/>
          <w:spacing w:val="-4"/>
          <w:sz w:val="22"/>
        </w:rPr>
        <w:t xml:space="preserve"> </w:t>
      </w:r>
      <w:r>
        <w:rPr>
          <w:rFonts w:ascii="Tahoma"/>
          <w:color w:val="FFFFFF"/>
          <w:sz w:val="22"/>
        </w:rPr>
        <w:t>an</w:t>
      </w:r>
      <w:r>
        <w:rPr>
          <w:rFonts w:ascii="Tahoma"/>
          <w:color w:val="FFFFFF"/>
          <w:spacing w:val="-4"/>
          <w:sz w:val="22"/>
        </w:rPr>
        <w:t xml:space="preserve"> </w:t>
      </w:r>
      <w:r>
        <w:rPr>
          <w:rFonts w:ascii="Tahoma"/>
          <w:color w:val="FFFFFF"/>
          <w:sz w:val="22"/>
        </w:rPr>
        <w:t>introduction</w:t>
      </w:r>
      <w:r>
        <w:rPr>
          <w:rFonts w:ascii="Tahoma"/>
          <w:color w:val="FFFFFF"/>
          <w:spacing w:val="-4"/>
          <w:sz w:val="22"/>
        </w:rPr>
        <w:t xml:space="preserve"> </w:t>
      </w:r>
      <w:r>
        <w:rPr>
          <w:rFonts w:ascii="Tahoma"/>
          <w:color w:val="FFFFFF"/>
          <w:sz w:val="22"/>
        </w:rPr>
        <w:t>to</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w:t>
      </w:r>
      <w:r>
        <w:rPr>
          <w:rFonts w:ascii="Tahoma"/>
          <w:color w:val="FFFFFF"/>
          <w:spacing w:val="-2"/>
          <w:sz w:val="22"/>
        </w:rPr>
        <w:t>park.</w:t>
      </w:r>
    </w:p>
    <w:p w14:paraId="05FDEE70">
      <w:pPr>
        <w:pStyle w:val="16"/>
        <w:numPr>
          <w:ilvl w:val="0"/>
          <w:numId w:val="40"/>
        </w:numPr>
        <w:tabs>
          <w:tab w:val="left" w:pos="1534"/>
        </w:tabs>
        <w:spacing w:before="14" w:after="0" w:line="240" w:lineRule="auto"/>
        <w:ind w:left="1534" w:right="0" w:hanging="222"/>
        <w:jc w:val="left"/>
        <w:rPr>
          <w:rFonts w:ascii="Tahoma"/>
          <w:sz w:val="22"/>
        </w:rPr>
      </w:pPr>
      <w:r>
        <w:rPr>
          <w:rFonts w:ascii="Tahoma"/>
          <w:color w:val="FFFFFF"/>
          <w:sz w:val="22"/>
        </w:rPr>
        <w:t>learn</w:t>
      </w:r>
      <w:r>
        <w:rPr>
          <w:rFonts w:ascii="Tahoma"/>
          <w:color w:val="FFFFFF"/>
          <w:spacing w:val="3"/>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national</w:t>
      </w:r>
      <w:r>
        <w:rPr>
          <w:rFonts w:ascii="Tahoma"/>
          <w:color w:val="FFFFFF"/>
          <w:spacing w:val="3"/>
          <w:sz w:val="22"/>
        </w:rPr>
        <w:t xml:space="preserve"> </w:t>
      </w:r>
      <w:r>
        <w:rPr>
          <w:rFonts w:ascii="Tahoma"/>
          <w:color w:val="FFFFFF"/>
          <w:sz w:val="22"/>
        </w:rPr>
        <w:t>parks</w:t>
      </w:r>
      <w:r>
        <w:rPr>
          <w:rFonts w:ascii="Tahoma"/>
          <w:color w:val="FFFFFF"/>
          <w:spacing w:val="4"/>
          <w:sz w:val="22"/>
        </w:rPr>
        <w:t xml:space="preserve"> </w:t>
      </w:r>
      <w:r>
        <w:rPr>
          <w:rFonts w:ascii="Tahoma"/>
          <w:color w:val="FFFFFF"/>
          <w:sz w:val="22"/>
        </w:rPr>
        <w:t>around</w:t>
      </w:r>
      <w:r>
        <w:rPr>
          <w:rFonts w:ascii="Tahoma"/>
          <w:color w:val="FFFFFF"/>
          <w:spacing w:val="3"/>
          <w:sz w:val="22"/>
        </w:rPr>
        <w:t xml:space="preserve"> </w:t>
      </w:r>
      <w:r>
        <w:rPr>
          <w:rFonts w:ascii="Tahoma"/>
          <w:color w:val="FFFFFF"/>
          <w:sz w:val="22"/>
        </w:rPr>
        <w:t>the</w:t>
      </w:r>
      <w:r>
        <w:rPr>
          <w:rFonts w:ascii="Tahoma"/>
          <w:color w:val="FFFFFF"/>
          <w:spacing w:val="4"/>
          <w:sz w:val="22"/>
        </w:rPr>
        <w:t xml:space="preserve"> </w:t>
      </w:r>
      <w:r>
        <w:rPr>
          <w:rFonts w:ascii="Tahoma"/>
          <w:color w:val="FFFFFF"/>
          <w:spacing w:val="-2"/>
          <w:sz w:val="22"/>
        </w:rPr>
        <w:t>world.</w:t>
      </w:r>
    </w:p>
    <w:p w14:paraId="24CFCC16">
      <w:pPr>
        <w:spacing w:before="264"/>
        <w:ind w:left="990"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AA4422F">
      <w:pPr>
        <w:pStyle w:val="16"/>
        <w:numPr>
          <w:ilvl w:val="0"/>
          <w:numId w:val="41"/>
        </w:numPr>
        <w:tabs>
          <w:tab w:val="left" w:pos="997"/>
          <w:tab w:val="left" w:pos="1007"/>
        </w:tabs>
        <w:spacing w:before="104" w:after="0" w:line="252" w:lineRule="auto"/>
        <w:ind w:left="997" w:right="1257" w:hanging="212"/>
        <w:jc w:val="left"/>
        <w:rPr>
          <w:rFonts w:ascii="Tahoma"/>
          <w:sz w:val="22"/>
        </w:rPr>
      </w:pPr>
      <w:r>
        <w:rPr>
          <w:rFonts w:ascii="Times New Roman"/>
          <w:color w:val="FFFFFF"/>
          <w:sz w:val="22"/>
        </w:rPr>
        <w:tab/>
      </w:r>
      <w:r>
        <w:rPr>
          <w:rFonts w:ascii="Tahoma"/>
          <w:color w:val="FFFFFF"/>
          <w:sz w:val="22"/>
        </w:rPr>
        <w:t>Where</w:t>
      </w:r>
      <w:r>
        <w:rPr>
          <w:rFonts w:ascii="Tahoma"/>
          <w:color w:val="FFFFFF"/>
          <w:spacing w:val="-14"/>
          <w:sz w:val="22"/>
        </w:rPr>
        <w:t xml:space="preserve"> </w:t>
      </w:r>
      <w:r>
        <w:rPr>
          <w:rFonts w:ascii="Tahoma"/>
          <w:color w:val="FFFFFF"/>
          <w:sz w:val="22"/>
        </w:rPr>
        <w:t>do</w:t>
      </w:r>
      <w:r>
        <w:rPr>
          <w:rFonts w:ascii="Tahoma"/>
          <w:color w:val="FFFFFF"/>
          <w:spacing w:val="-14"/>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think</w:t>
      </w:r>
      <w:r>
        <w:rPr>
          <w:rFonts w:ascii="Tahoma"/>
          <w:color w:val="FFFFFF"/>
          <w:spacing w:val="-14"/>
          <w:sz w:val="22"/>
        </w:rPr>
        <w:t xml:space="preserve"> </w:t>
      </w:r>
      <w:r>
        <w:rPr>
          <w:rFonts w:ascii="Tahoma"/>
          <w:color w:val="FFFFFF"/>
          <w:sz w:val="22"/>
        </w:rPr>
        <w:t>the</w:t>
      </w:r>
      <w:r>
        <w:rPr>
          <w:rFonts w:ascii="Tahoma"/>
          <w:color w:val="FFFFFF"/>
          <w:spacing w:val="-14"/>
          <w:sz w:val="22"/>
        </w:rPr>
        <w:t xml:space="preserve"> </w:t>
      </w:r>
      <w:r>
        <w:rPr>
          <w:rFonts w:ascii="Tahoma"/>
          <w:color w:val="FFFFFF"/>
          <w:sz w:val="22"/>
        </w:rPr>
        <w:t>photo</w:t>
      </w:r>
      <w:r>
        <w:rPr>
          <w:rFonts w:ascii="Tahoma"/>
          <w:color w:val="FFFFFF"/>
          <w:spacing w:val="-14"/>
          <w:sz w:val="22"/>
        </w:rPr>
        <w:t xml:space="preserve"> </w:t>
      </w:r>
      <w:r>
        <w:rPr>
          <w:rFonts w:ascii="Tahoma"/>
          <w:color w:val="FFFFFF"/>
          <w:sz w:val="22"/>
        </w:rPr>
        <w:t xml:space="preserve">was </w:t>
      </w:r>
      <w:r>
        <w:rPr>
          <w:rFonts w:ascii="Tahoma"/>
          <w:color w:val="FFFFFF"/>
          <w:spacing w:val="-2"/>
          <w:sz w:val="22"/>
        </w:rPr>
        <w:t>taken?</w:t>
      </w:r>
    </w:p>
    <w:p w14:paraId="304D4FCF">
      <w:pPr>
        <w:pStyle w:val="16"/>
        <w:numPr>
          <w:ilvl w:val="0"/>
          <w:numId w:val="41"/>
        </w:numPr>
        <w:tabs>
          <w:tab w:val="left" w:pos="1008"/>
        </w:tabs>
        <w:spacing w:before="2" w:after="0" w:line="240" w:lineRule="auto"/>
        <w:ind w:left="1008" w:right="0" w:hanging="222"/>
        <w:jc w:val="left"/>
        <w:rPr>
          <w:rFonts w:ascii="Tahoma"/>
          <w:sz w:val="22"/>
        </w:rPr>
      </w:pPr>
      <w:r>
        <w:rPr>
          <w:rFonts w:ascii="Tahoma"/>
          <w:color w:val="FFFFFF"/>
          <w:sz w:val="22"/>
        </w:rPr>
        <w:t>Would</w:t>
      </w:r>
      <w:r>
        <w:rPr>
          <w:rFonts w:ascii="Tahoma"/>
          <w:color w:val="FFFFFF"/>
          <w:spacing w:val="-9"/>
          <w:sz w:val="22"/>
        </w:rPr>
        <w:t xml:space="preserve"> </w:t>
      </w:r>
      <w:r>
        <w:rPr>
          <w:rFonts w:ascii="Tahoma"/>
          <w:color w:val="FFFFFF"/>
          <w:sz w:val="22"/>
        </w:rPr>
        <w:t>you</w:t>
      </w:r>
      <w:r>
        <w:rPr>
          <w:rFonts w:ascii="Tahoma"/>
          <w:color w:val="FFFFFF"/>
          <w:spacing w:val="-8"/>
          <w:sz w:val="22"/>
        </w:rPr>
        <w:t xml:space="preserve"> </w:t>
      </w:r>
      <w:r>
        <w:rPr>
          <w:rFonts w:ascii="Tahoma"/>
          <w:color w:val="FFFFFF"/>
          <w:sz w:val="22"/>
        </w:rPr>
        <w:t>like</w:t>
      </w:r>
      <w:r>
        <w:rPr>
          <w:rFonts w:ascii="Tahoma"/>
          <w:color w:val="FFFFFF"/>
          <w:spacing w:val="-9"/>
          <w:sz w:val="22"/>
        </w:rPr>
        <w:t xml:space="preserve"> </w:t>
      </w:r>
      <w:r>
        <w:rPr>
          <w:rFonts w:ascii="Tahoma"/>
          <w:color w:val="FFFFFF"/>
          <w:sz w:val="22"/>
        </w:rPr>
        <w:t>to</w:t>
      </w:r>
      <w:r>
        <w:rPr>
          <w:rFonts w:ascii="Tahoma"/>
          <w:color w:val="FFFFFF"/>
          <w:spacing w:val="-8"/>
          <w:sz w:val="22"/>
        </w:rPr>
        <w:t xml:space="preserve"> </w:t>
      </w:r>
      <w:r>
        <w:rPr>
          <w:rFonts w:ascii="Tahoma"/>
          <w:color w:val="FFFFFF"/>
          <w:sz w:val="22"/>
        </w:rPr>
        <w:t>go</w:t>
      </w:r>
      <w:r>
        <w:rPr>
          <w:rFonts w:ascii="Tahoma"/>
          <w:color w:val="FFFFFF"/>
          <w:spacing w:val="-9"/>
          <w:sz w:val="22"/>
        </w:rPr>
        <w:t xml:space="preserve"> </w:t>
      </w:r>
      <w:r>
        <w:rPr>
          <w:rFonts w:ascii="Tahoma"/>
          <w:color w:val="FFFFFF"/>
          <w:sz w:val="22"/>
        </w:rPr>
        <w:t>there?</w:t>
      </w:r>
      <w:r>
        <w:rPr>
          <w:rFonts w:ascii="Tahoma"/>
          <w:color w:val="FFFFFF"/>
          <w:spacing w:val="-8"/>
          <w:sz w:val="22"/>
        </w:rPr>
        <w:t xml:space="preserve"> </w:t>
      </w:r>
      <w:r>
        <w:rPr>
          <w:rFonts w:ascii="Tahoma"/>
          <w:color w:val="FFFFFF"/>
          <w:spacing w:val="-4"/>
          <w:sz w:val="22"/>
        </w:rPr>
        <w:t>Why?</w:t>
      </w:r>
    </w:p>
    <w:p w14:paraId="14719A3D">
      <w:pPr>
        <w:pStyle w:val="16"/>
        <w:numPr>
          <w:ilvl w:val="0"/>
          <w:numId w:val="41"/>
        </w:numPr>
        <w:tabs>
          <w:tab w:val="left" w:pos="1008"/>
        </w:tabs>
        <w:spacing w:before="15" w:after="0" w:line="240" w:lineRule="auto"/>
        <w:ind w:left="1008" w:right="0" w:hanging="222"/>
        <w:jc w:val="left"/>
        <w:rPr>
          <w:rFonts w:ascii="Tahoma"/>
          <w:sz w:val="22"/>
        </w:rPr>
      </w:pPr>
      <w:r>
        <w:rPr>
          <w:rFonts w:ascii="Tahoma"/>
          <w:color w:val="FFFFFF"/>
          <w:spacing w:val="-2"/>
          <w:w w:val="105"/>
          <w:sz w:val="22"/>
        </w:rPr>
        <w:t>Should</w:t>
      </w:r>
      <w:r>
        <w:rPr>
          <w:rFonts w:ascii="Tahoma"/>
          <w:color w:val="FFFFFF"/>
          <w:spacing w:val="-13"/>
          <w:w w:val="105"/>
          <w:sz w:val="22"/>
        </w:rPr>
        <w:t xml:space="preserve"> </w:t>
      </w:r>
      <w:r>
        <w:rPr>
          <w:rFonts w:ascii="Tahoma"/>
          <w:color w:val="FFFFFF"/>
          <w:spacing w:val="-2"/>
          <w:w w:val="105"/>
          <w:sz w:val="22"/>
        </w:rPr>
        <w:t>a</w:t>
      </w:r>
      <w:r>
        <w:rPr>
          <w:rFonts w:ascii="Tahoma"/>
          <w:color w:val="FFFFFF"/>
          <w:spacing w:val="-13"/>
          <w:w w:val="105"/>
          <w:sz w:val="22"/>
        </w:rPr>
        <w:t xml:space="preserve"> </w:t>
      </w:r>
      <w:r>
        <w:rPr>
          <w:rFonts w:ascii="Tahoma"/>
          <w:color w:val="FFFFFF"/>
          <w:spacing w:val="-2"/>
          <w:w w:val="105"/>
          <w:sz w:val="22"/>
        </w:rPr>
        <w:t>place</w:t>
      </w:r>
      <w:r>
        <w:rPr>
          <w:rFonts w:ascii="Tahoma"/>
          <w:color w:val="FFFFFF"/>
          <w:spacing w:val="-12"/>
          <w:w w:val="105"/>
          <w:sz w:val="22"/>
        </w:rPr>
        <w:t xml:space="preserve"> </w:t>
      </w:r>
      <w:r>
        <w:rPr>
          <w:rFonts w:ascii="Tahoma"/>
          <w:color w:val="FFFFFF"/>
          <w:spacing w:val="-2"/>
          <w:w w:val="105"/>
          <w:sz w:val="22"/>
        </w:rPr>
        <w:t>like</w:t>
      </w:r>
      <w:r>
        <w:rPr>
          <w:rFonts w:ascii="Tahoma"/>
          <w:color w:val="FFFFFF"/>
          <w:spacing w:val="-13"/>
          <w:w w:val="105"/>
          <w:sz w:val="22"/>
        </w:rPr>
        <w:t xml:space="preserve"> </w:t>
      </w:r>
      <w:r>
        <w:rPr>
          <w:rFonts w:ascii="Tahoma"/>
          <w:color w:val="FFFFFF"/>
          <w:spacing w:val="-2"/>
          <w:w w:val="105"/>
          <w:sz w:val="22"/>
        </w:rPr>
        <w:t>this</w:t>
      </w:r>
      <w:r>
        <w:rPr>
          <w:rFonts w:ascii="Tahoma"/>
          <w:color w:val="FFFFFF"/>
          <w:spacing w:val="-13"/>
          <w:w w:val="105"/>
          <w:sz w:val="22"/>
        </w:rPr>
        <w:t xml:space="preserve"> </w:t>
      </w:r>
      <w:r>
        <w:rPr>
          <w:rFonts w:ascii="Tahoma"/>
          <w:color w:val="FFFFFF"/>
          <w:spacing w:val="-2"/>
          <w:w w:val="105"/>
          <w:sz w:val="22"/>
        </w:rPr>
        <w:t>be</w:t>
      </w:r>
      <w:r>
        <w:rPr>
          <w:rFonts w:ascii="Tahoma"/>
          <w:color w:val="FFFFFF"/>
          <w:spacing w:val="-12"/>
          <w:w w:val="105"/>
          <w:sz w:val="22"/>
        </w:rPr>
        <w:t xml:space="preserve"> </w:t>
      </w:r>
      <w:r>
        <w:rPr>
          <w:rFonts w:ascii="Tahoma"/>
          <w:color w:val="FFFFFF"/>
          <w:spacing w:val="-2"/>
          <w:w w:val="105"/>
          <w:sz w:val="22"/>
        </w:rPr>
        <w:t>developed?</w:t>
      </w:r>
    </w:p>
    <w:p w14:paraId="4EB5E363">
      <w:pPr>
        <w:pStyle w:val="11"/>
        <w:spacing w:before="14"/>
        <w:ind w:left="1006"/>
        <w:rPr>
          <w:rFonts w:ascii="Tahoma"/>
        </w:rPr>
      </w:pPr>
      <w:r>
        <w:rPr>
          <w:rFonts w:ascii="Tahoma"/>
          <w:color w:val="FFFFFF"/>
          <w:spacing w:val="-4"/>
        </w:rPr>
        <w:t>If</w:t>
      </w:r>
      <w:r>
        <w:rPr>
          <w:rFonts w:ascii="Tahoma"/>
          <w:color w:val="FFFFFF"/>
          <w:spacing w:val="-13"/>
        </w:rPr>
        <w:t xml:space="preserve"> </w:t>
      </w:r>
      <w:r>
        <w:rPr>
          <w:rFonts w:ascii="Tahoma"/>
          <w:color w:val="FFFFFF"/>
          <w:spacing w:val="-4"/>
        </w:rPr>
        <w:t>so,</w:t>
      </w:r>
      <w:r>
        <w:rPr>
          <w:rFonts w:ascii="Tahoma"/>
          <w:color w:val="FFFFFF"/>
          <w:spacing w:val="-13"/>
        </w:rPr>
        <w:t xml:space="preserve"> </w:t>
      </w:r>
      <w:r>
        <w:rPr>
          <w:rFonts w:ascii="Tahoma"/>
          <w:color w:val="FFFFFF"/>
          <w:spacing w:val="-4"/>
        </w:rPr>
        <w:t>how?</w:t>
      </w:r>
    </w:p>
    <w:p w14:paraId="3839BC59">
      <w:pPr>
        <w:spacing w:before="181"/>
        <w:ind w:left="0" w:right="337" w:firstLine="0"/>
        <w:jc w:val="right"/>
        <w:rPr>
          <w:rFonts w:ascii="Tahoma"/>
          <w:sz w:val="20"/>
        </w:rPr>
      </w:pPr>
      <w:r>
        <mc:AlternateContent>
          <mc:Choice Requires="wps">
            <w:drawing>
              <wp:anchor distT="0" distB="0" distL="0" distR="0" simplePos="0" relativeHeight="251827200" behindDoc="1" locked="0" layoutInCell="1" allowOverlap="1">
                <wp:simplePos x="0" y="0"/>
                <wp:positionH relativeFrom="page">
                  <wp:posOffset>5257165</wp:posOffset>
                </wp:positionH>
                <wp:positionV relativeFrom="paragraph">
                  <wp:posOffset>128270</wp:posOffset>
                </wp:positionV>
                <wp:extent cx="1569085" cy="136525"/>
                <wp:effectExtent l="0" t="0" r="0" b="0"/>
                <wp:wrapNone/>
                <wp:docPr id="1302" name="Textbox 1302"/>
                <wp:cNvGraphicFramePr/>
                <a:graphic xmlns:a="http://schemas.openxmlformats.org/drawingml/2006/main">
                  <a:graphicData uri="http://schemas.microsoft.com/office/word/2010/wordprocessingShape">
                    <wps:wsp>
                      <wps:cNvSpPr txBox="1"/>
                      <wps:spPr>
                        <a:xfrm>
                          <a:off x="0" y="0"/>
                          <a:ext cx="1569085" cy="136525"/>
                        </a:xfrm>
                        <a:prstGeom prst="rect">
                          <a:avLst/>
                        </a:prstGeom>
                      </wps:spPr>
                      <wps:txbx>
                        <w:txbxContent>
                          <w:p w14:paraId="15F3C839">
                            <w:pPr>
                              <w:spacing w:before="6"/>
                              <w:ind w:left="0" w:right="0" w:firstLine="0"/>
                              <w:jc w:val="left"/>
                              <w:rPr>
                                <w:sz w:val="18"/>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5"/>
                                <w:sz w:val="18"/>
                              </w:rPr>
                              <w:t>PARKS</w:t>
                            </w:r>
                          </w:p>
                        </w:txbxContent>
                      </wps:txbx>
                      <wps:bodyPr wrap="square" lIns="0" tIns="0" rIns="0" bIns="0" rtlCol="0">
                        <a:noAutofit/>
                      </wps:bodyPr>
                    </wps:wsp>
                  </a:graphicData>
                </a:graphic>
              </wp:anchor>
            </w:drawing>
          </mc:Choice>
          <mc:Fallback>
            <w:pict>
              <v:shape id="Textbox 1302" o:spid="_x0000_s1026" o:spt="202" type="#_x0000_t202" style="position:absolute;left:0pt;margin-left:413.95pt;margin-top:10.1pt;height:10.75pt;width:123.55pt;mso-position-horizontal-relative:page;z-index:-251489280;mso-width-relative:page;mso-height-relative:page;" filled="f" stroked="f" coordsize="21600,21600" o:gfxdata="UEsDBAoAAAAAAIdO4kAAAAAAAAAAAAAAAAAEAAAAZHJzL1BLAwQUAAAACACHTuJAWRBzXNkAAAAK&#10;AQAADwAAAGRycy9kb3ducmV2LnhtbE2Py07DMBBF90j8gzVI7KidCJo2ZFIhBCskRBoWLJ14mkSN&#10;xyF2H/w97gqWozm699xic7ajONLsB8cIyUKBIG6dGbhD+Kxf71YgfNBs9OiYEH7Iw6a8vip0btyJ&#10;KzpuQydiCPtcI/QhTLmUvu3Jar9wE3H87dxsdYjn3Ekz61MMt6NMlVpKqweODb2e6Lmndr89WISn&#10;L65ehu/35qPaVUNdrxW/LfeItzeJegQR6Bz+YLjoR3Uoo1PjDmy8GBFWabaOKEKqUhAXQGUPcV2D&#10;cJ9kIMtC/p9Q/gJQSwMEFAAAAAgAh07iQA5tndy0AQAAegMAAA4AAABkcnMvZTJvRG9jLnhtbK1T&#10;wW7bMAy9D9g/CLovdlIk6Iw4Rbtgw4BhG9DuA2RZigVYokYpsfP3o2QnGbpLD7vIFEk98j3S24fR&#10;9uykMBhwNV8uSs6Uk9Aad6j5r5fPH+45C1G4VvTgVM3PKvCH3ft328FXagUd9K1CRiAuVIOveRej&#10;r4oiyE5ZERbglaOgBrQi0hUPRYtiIHTbF6uy3BQDYOsRpAqBvPspyGdEfAsgaG2k2oM8WuXihIqq&#10;F5Eohc74wHe5W62VjD+0DiqyvubENOaTipDdpLPYbUV1QOE7I+cWxFtaeMXJCuOo6BVqL6JgRzT/&#10;QFkjEQLouJBgi4lIVoRYLMtX2jx3wqvMhaQO/ip6+H+w8vvpJzLT0ibclSvOnLA08xc1xgZGln0k&#10;0eBDRZnPnnLj+AQjpSfpkj+QMzEfNdr0JU6M4iTw+SowwTGZHq03H8v7NWeSYsu7zXq1TjDF7bXH&#10;EL8osCwZNUcaYNZVnL6FOKVeUujdrX6y4tiMc1MNtGfqdaDB1jz8PgpUnPVfHSmXtuBi4MVoLgbG&#10;/hPkXUlcHDweI2iTK6cSE+5cmUaSe5/XJ83873vOuv0y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EHNc2QAAAAoBAAAPAAAAAAAAAAEAIAAAACIAAABkcnMvZG93bnJldi54bWxQSwECFAAUAAAA&#10;CACHTuJADm2d3LQBAAB6AwAADgAAAAAAAAABACAAAAAoAQAAZHJzL2Uyb0RvYy54bWxQSwUGAAAA&#10;AAYABgBZAQAATgUAAAAA&#10;">
                <v:fill on="f" focussize="0,0"/>
                <v:stroke on="f"/>
                <v:imagedata o:title=""/>
                <o:lock v:ext="edit" aspectratio="f"/>
                <v:textbox inset="0mm,0mm,0mm,0mm">
                  <w:txbxContent>
                    <w:p w14:paraId="15F3C839">
                      <w:pPr>
                        <w:spacing w:before="6"/>
                        <w:ind w:left="0" w:right="0" w:firstLine="0"/>
                        <w:jc w:val="left"/>
                        <w:rPr>
                          <w:sz w:val="18"/>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5"/>
                          <w:sz w:val="18"/>
                        </w:rPr>
                        <w:t>PARKS</w:t>
                      </w:r>
                    </w:p>
                  </w:txbxContent>
                </v:textbox>
              </v:shape>
            </w:pict>
          </mc:Fallback>
        </mc:AlternateContent>
      </w:r>
      <w:r>
        <w:rPr>
          <w:rFonts w:ascii="Tahoma"/>
          <w:color w:val="231F20"/>
          <w:spacing w:val="-5"/>
          <w:sz w:val="20"/>
        </w:rPr>
        <w:t>25</w:t>
      </w:r>
    </w:p>
    <w:p w14:paraId="1C6BAF33">
      <w:pPr>
        <w:spacing w:after="0"/>
        <w:jc w:val="right"/>
        <w:rPr>
          <w:rFonts w:ascii="Tahoma"/>
          <w:sz w:val="20"/>
        </w:rPr>
        <w:sectPr>
          <w:type w:val="continuous"/>
          <w:pgSz w:w="11910" w:h="16840"/>
          <w:pgMar w:top="1340" w:right="280" w:bottom="280" w:left="0" w:header="720" w:footer="720" w:gutter="0"/>
          <w:cols w:equalWidth="0" w:num="2">
            <w:col w:w="6006" w:space="40"/>
            <w:col w:w="5584"/>
          </w:cols>
        </w:sectPr>
      </w:pPr>
    </w:p>
    <w:p w14:paraId="531090F0">
      <w:pPr>
        <w:pStyle w:val="11"/>
        <w:rPr>
          <w:rFonts w:ascii="Tahoma"/>
          <w:sz w:val="20"/>
        </w:rPr>
      </w:pPr>
    </w:p>
    <w:p w14:paraId="766ECACF">
      <w:pPr>
        <w:pStyle w:val="11"/>
        <w:rPr>
          <w:rFonts w:ascii="Tahoma"/>
          <w:sz w:val="20"/>
        </w:rPr>
      </w:pPr>
    </w:p>
    <w:p w14:paraId="083DCBA6">
      <w:pPr>
        <w:pStyle w:val="11"/>
        <w:rPr>
          <w:rFonts w:ascii="Tahoma"/>
          <w:sz w:val="20"/>
        </w:rPr>
      </w:pPr>
    </w:p>
    <w:p w14:paraId="3D6F3D13">
      <w:pPr>
        <w:pStyle w:val="11"/>
        <w:rPr>
          <w:rFonts w:ascii="Tahoma"/>
          <w:sz w:val="20"/>
        </w:rPr>
      </w:pPr>
    </w:p>
    <w:p w14:paraId="57592C13">
      <w:pPr>
        <w:pStyle w:val="11"/>
        <w:spacing w:before="11"/>
        <w:rPr>
          <w:rFonts w:ascii="Tahoma"/>
          <w:sz w:val="14"/>
        </w:rPr>
      </w:pPr>
    </w:p>
    <w:p w14:paraId="329E0355">
      <w:pPr>
        <w:pStyle w:val="9"/>
        <w:ind w:left="1185"/>
      </w:pPr>
      <w:r>
        <mc:AlternateContent>
          <mc:Choice Requires="wps">
            <w:drawing>
              <wp:anchor distT="0" distB="0" distL="0" distR="0" simplePos="0" relativeHeight="25169408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08" name="Graphic 130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08" o:spid="_x0000_s1026" o:spt="100" style="position:absolute;left:0pt;margin-left:217pt;margin-top:-51.35pt;height:20.25pt;width:22.3pt;mso-position-horizontal-relative:page;z-index:25169408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sHfHAUA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RUC5yc1gucfF0HiPZDoPLstIL/Mn+1y5SAM9V46O4YzVFJcoqzPV1n1xRcN3CSyIhgE&#10;b+ARYQILFmTfvLzcHJ3/qE0kUqdPzidX2jVShzVqLtMaWvA2uDpEV31ZgKs2urpPrs7Kh/dCdiEs&#10;zi+ZHK6JhKejOemvJuJ8KIIwVqO6LNZKINMXyDD9G0pwJSK0EgIvda2Y9TwvtARqj1jQlfEbYC5E&#10;yoFgwW8xcyoXsMSU5pkJkZLENATjLM+MpWAU2gKkwJhRnqfGFDG2VMgR5qvPqw7rOekhKymgK0JT&#10;IIkwyWZdUdA3gataEpkFY8oWYsY4rrPYFRjlTm25prmeU7qYghEpg9ushFQUL+Doeo6ZcIqqBYyD&#10;gDmwqMgKJpKTfBdhxGqAJI35rTbCDAua0FggWd/grhHgIzd8ArSusmkTwjBLRWJEMc+7DbtETZMz&#10;nNIbrQH6IpoamtY1yctHhJAyNTT4iW6AJRIACfJVkrB80xGJwZsEZhzWyLlIoIVBschMCMorDWCO&#10;EjOppcx/VUQiyCTZAth88xPBoEMSuKrA+2zOHGxecsZ1ft/4ny10/ZqawTid1gnbchwE160attrX&#10;w8CZoW8/9MMQNmdnn/bvB1ucFOz65J3A8JEnnlewTRhVaTiFaG/aZ5hvZ5hnu9L9c1RWl8Xw5wQT&#10;FNrLr4Fdg/0aWD+8N/GfISw9mT+O3nR9GExxhcS7XMBojlUsvxFh9r++jqiXX6eH7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DsHfHA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Experience</w:t>
      </w:r>
      <w:r>
        <w:rPr>
          <w:color w:val="231F20"/>
          <w:spacing w:val="14"/>
        </w:rPr>
        <w:t xml:space="preserve"> </w:t>
      </w:r>
      <w:r>
        <w:rPr>
          <w:color w:val="231F20"/>
        </w:rPr>
        <w:t>a</w:t>
      </w:r>
      <w:r>
        <w:rPr>
          <w:color w:val="231F20"/>
          <w:spacing w:val="14"/>
        </w:rPr>
        <w:t xml:space="preserve"> </w:t>
      </w:r>
      <w:r>
        <w:rPr>
          <w:color w:val="231F20"/>
        </w:rPr>
        <w:t>national</w:t>
      </w:r>
      <w:r>
        <w:rPr>
          <w:color w:val="231F20"/>
          <w:spacing w:val="15"/>
        </w:rPr>
        <w:t xml:space="preserve"> </w:t>
      </w:r>
      <w:r>
        <w:rPr>
          <w:color w:val="231F20"/>
          <w:spacing w:val="-4"/>
        </w:rPr>
        <w:t>park</w:t>
      </w:r>
    </w:p>
    <w:p w14:paraId="7A7CB318">
      <w:pPr>
        <w:spacing w:before="185"/>
        <w:ind w:left="1587" w:right="0" w:firstLine="0"/>
        <w:jc w:val="left"/>
        <w:rPr>
          <w:rFonts w:ascii="Tahoma"/>
          <w:sz w:val="26"/>
        </w:rPr>
      </w:pPr>
      <w:r>
        <w:rPr>
          <w:rFonts w:ascii="Tahoma"/>
          <w:color w:val="8E3F4F"/>
          <w:sz w:val="26"/>
        </w:rPr>
        <w:t>Before</w:t>
      </w:r>
      <w:r>
        <w:rPr>
          <w:rFonts w:ascii="Tahoma"/>
          <w:color w:val="8E3F4F"/>
          <w:spacing w:val="-23"/>
          <w:sz w:val="26"/>
        </w:rPr>
        <w:t xml:space="preserve"> </w:t>
      </w:r>
      <w:r>
        <w:rPr>
          <w:rFonts w:ascii="Tahoma"/>
          <w:color w:val="8E3F4F"/>
          <w:sz w:val="26"/>
        </w:rPr>
        <w:t>you</w:t>
      </w:r>
      <w:r>
        <w:rPr>
          <w:rFonts w:ascii="Tahoma"/>
          <w:color w:val="8E3F4F"/>
          <w:spacing w:val="-22"/>
          <w:sz w:val="26"/>
        </w:rPr>
        <w:t xml:space="preserve"> </w:t>
      </w:r>
      <w:r>
        <w:rPr>
          <w:rFonts w:ascii="Tahoma"/>
          <w:color w:val="8E3F4F"/>
          <w:sz w:val="26"/>
        </w:rPr>
        <w:t>read,</w:t>
      </w:r>
      <w:r>
        <w:rPr>
          <w:rFonts w:ascii="Tahoma"/>
          <w:color w:val="8E3F4F"/>
          <w:spacing w:val="-23"/>
          <w:sz w:val="26"/>
        </w:rPr>
        <w:t xml:space="preserve"> </w:t>
      </w:r>
      <w:r>
        <w:rPr>
          <w:rFonts w:ascii="Tahoma"/>
          <w:color w:val="8E3F4F"/>
          <w:sz w:val="26"/>
        </w:rPr>
        <w:t>discuss</w:t>
      </w:r>
      <w:r>
        <w:rPr>
          <w:rFonts w:ascii="Tahoma"/>
          <w:color w:val="8E3F4F"/>
          <w:spacing w:val="-22"/>
          <w:sz w:val="26"/>
        </w:rPr>
        <w:t xml:space="preserve"> </w:t>
      </w:r>
      <w:r>
        <w:rPr>
          <w:rFonts w:ascii="Tahoma"/>
          <w:color w:val="8E3F4F"/>
          <w:sz w:val="26"/>
        </w:rPr>
        <w:t>these</w:t>
      </w:r>
      <w:r>
        <w:rPr>
          <w:rFonts w:ascii="Tahoma"/>
          <w:color w:val="8E3F4F"/>
          <w:spacing w:val="-22"/>
          <w:sz w:val="26"/>
        </w:rPr>
        <w:t xml:space="preserve"> </w:t>
      </w:r>
      <w:r>
        <w:rPr>
          <w:rFonts w:ascii="Tahoma"/>
          <w:color w:val="8E3F4F"/>
          <w:sz w:val="26"/>
        </w:rPr>
        <w:t>questions</w:t>
      </w:r>
      <w:r>
        <w:rPr>
          <w:rFonts w:ascii="Tahoma"/>
          <w:color w:val="8E3F4F"/>
          <w:spacing w:val="-23"/>
          <w:sz w:val="26"/>
        </w:rPr>
        <w:t xml:space="preserve"> </w:t>
      </w:r>
      <w:r>
        <w:rPr>
          <w:rFonts w:ascii="Tahoma"/>
          <w:color w:val="8E3F4F"/>
          <w:sz w:val="26"/>
        </w:rPr>
        <w:t>in</w:t>
      </w:r>
      <w:r>
        <w:rPr>
          <w:rFonts w:ascii="Tahoma"/>
          <w:color w:val="8E3F4F"/>
          <w:spacing w:val="-22"/>
          <w:sz w:val="26"/>
        </w:rPr>
        <w:t xml:space="preserve"> </w:t>
      </w:r>
      <w:r>
        <w:rPr>
          <w:rFonts w:ascii="Tahoma"/>
          <w:color w:val="8E3F4F"/>
          <w:spacing w:val="-2"/>
          <w:sz w:val="26"/>
        </w:rPr>
        <w:t>groups.</w:t>
      </w:r>
    </w:p>
    <w:p w14:paraId="4FC12CBE">
      <w:pPr>
        <w:pStyle w:val="16"/>
        <w:numPr>
          <w:ilvl w:val="1"/>
          <w:numId w:val="41"/>
        </w:numPr>
        <w:tabs>
          <w:tab w:val="left" w:pos="1927"/>
        </w:tabs>
        <w:spacing w:before="171" w:after="0" w:line="240" w:lineRule="auto"/>
        <w:ind w:left="1927" w:right="0" w:hanging="340"/>
        <w:jc w:val="left"/>
        <w:rPr>
          <w:sz w:val="22"/>
        </w:rPr>
      </w:pPr>
      <w:r>
        <w:rPr>
          <w:color w:val="231F20"/>
          <w:spacing w:val="-2"/>
          <w:sz w:val="22"/>
        </w:rPr>
        <w:t>What</w:t>
      </w:r>
      <w:r>
        <w:rPr>
          <w:color w:val="231F20"/>
          <w:spacing w:val="-10"/>
          <w:sz w:val="22"/>
        </w:rPr>
        <w:t xml:space="preserve"> </w:t>
      </w:r>
      <w:r>
        <w:rPr>
          <w:color w:val="231F20"/>
          <w:spacing w:val="-2"/>
          <w:sz w:val="22"/>
        </w:rPr>
        <w:t>kinds</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parks</w:t>
      </w:r>
      <w:r>
        <w:rPr>
          <w:color w:val="231F20"/>
          <w:spacing w:val="-9"/>
          <w:sz w:val="22"/>
        </w:rPr>
        <w:t xml:space="preserve"> </w:t>
      </w:r>
      <w:r>
        <w:rPr>
          <w:color w:val="231F20"/>
          <w:spacing w:val="-2"/>
          <w:sz w:val="22"/>
        </w:rPr>
        <w:t>have</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been</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What</w:t>
      </w:r>
      <w:r>
        <w:rPr>
          <w:color w:val="231F20"/>
          <w:spacing w:val="-10"/>
          <w:sz w:val="22"/>
        </w:rPr>
        <w:t xml:space="preserve"> </w:t>
      </w:r>
      <w:r>
        <w:rPr>
          <w:color w:val="231F20"/>
          <w:spacing w:val="-2"/>
          <w:sz w:val="22"/>
        </w:rPr>
        <w:t>were</w:t>
      </w:r>
      <w:r>
        <w:rPr>
          <w:color w:val="231F20"/>
          <w:spacing w:val="-9"/>
          <w:sz w:val="22"/>
        </w:rPr>
        <w:t xml:space="preserve"> </w:t>
      </w:r>
      <w:r>
        <w:rPr>
          <w:color w:val="231F20"/>
          <w:spacing w:val="-2"/>
          <w:sz w:val="22"/>
        </w:rPr>
        <w:t>they</w:t>
      </w:r>
      <w:r>
        <w:rPr>
          <w:color w:val="231F20"/>
          <w:spacing w:val="-10"/>
          <w:sz w:val="22"/>
        </w:rPr>
        <w:t xml:space="preserve"> </w:t>
      </w:r>
      <w:r>
        <w:rPr>
          <w:color w:val="231F20"/>
          <w:spacing w:val="-2"/>
          <w:sz w:val="22"/>
        </w:rPr>
        <w:t>like?</w:t>
      </w:r>
    </w:p>
    <w:p w14:paraId="41652043">
      <w:pPr>
        <w:pStyle w:val="16"/>
        <w:numPr>
          <w:ilvl w:val="1"/>
          <w:numId w:val="41"/>
        </w:numPr>
        <w:tabs>
          <w:tab w:val="left" w:pos="1927"/>
        </w:tabs>
        <w:spacing w:before="107" w:after="0" w:line="240" w:lineRule="auto"/>
        <w:ind w:left="1927" w:right="0" w:hanging="340"/>
        <w:jc w:val="left"/>
        <w:rPr>
          <w:sz w:val="22"/>
        </w:rPr>
      </w:pPr>
      <w:r>
        <w:rPr>
          <w:color w:val="231F20"/>
          <w:sz w:val="22"/>
        </w:rPr>
        <w:t>When</w:t>
      </w:r>
      <w:r>
        <w:rPr>
          <w:color w:val="231F20"/>
          <w:spacing w:val="-15"/>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of</w:t>
      </w:r>
      <w:r>
        <w:rPr>
          <w:color w:val="231F20"/>
          <w:spacing w:val="-14"/>
          <w:sz w:val="22"/>
        </w:rPr>
        <w:t xml:space="preserve"> </w:t>
      </w:r>
      <w:r>
        <w:rPr>
          <w:color w:val="231F20"/>
          <w:sz w:val="22"/>
        </w:rPr>
        <w:t>national</w:t>
      </w:r>
      <w:r>
        <w:rPr>
          <w:color w:val="231F20"/>
          <w:spacing w:val="-15"/>
          <w:sz w:val="22"/>
        </w:rPr>
        <w:t xml:space="preserve"> </w:t>
      </w:r>
      <w:r>
        <w:rPr>
          <w:color w:val="231F20"/>
          <w:sz w:val="22"/>
        </w:rPr>
        <w:t>parks,</w:t>
      </w:r>
      <w:r>
        <w:rPr>
          <w:color w:val="231F20"/>
          <w:spacing w:val="-14"/>
          <w:sz w:val="22"/>
        </w:rPr>
        <w:t xml:space="preserve"> </w:t>
      </w:r>
      <w:r>
        <w:rPr>
          <w:color w:val="231F20"/>
          <w:sz w:val="22"/>
        </w:rPr>
        <w:t>what</w:t>
      </w:r>
      <w:r>
        <w:rPr>
          <w:color w:val="231F20"/>
          <w:spacing w:val="-14"/>
          <w:sz w:val="22"/>
        </w:rPr>
        <w:t xml:space="preserve"> </w:t>
      </w:r>
      <w:r>
        <w:rPr>
          <w:color w:val="231F20"/>
          <w:sz w:val="22"/>
        </w:rPr>
        <w:t>comes</w:t>
      </w:r>
      <w:r>
        <w:rPr>
          <w:color w:val="231F20"/>
          <w:spacing w:val="-14"/>
          <w:sz w:val="22"/>
        </w:rPr>
        <w:t xml:space="preserve"> </w:t>
      </w:r>
      <w:r>
        <w:rPr>
          <w:color w:val="231F20"/>
          <w:sz w:val="22"/>
        </w:rPr>
        <w:t>to</w:t>
      </w:r>
      <w:r>
        <w:rPr>
          <w:color w:val="231F20"/>
          <w:spacing w:val="-15"/>
          <w:sz w:val="22"/>
        </w:rPr>
        <w:t xml:space="preserve"> </w:t>
      </w:r>
      <w:r>
        <w:rPr>
          <w:color w:val="231F20"/>
          <w:sz w:val="22"/>
        </w:rPr>
        <w:t>mind</w:t>
      </w:r>
      <w:r>
        <w:rPr>
          <w:color w:val="231F20"/>
          <w:spacing w:val="-14"/>
          <w:sz w:val="22"/>
        </w:rPr>
        <w:t xml:space="preserve"> </w:t>
      </w:r>
      <w:r>
        <w:rPr>
          <w:color w:val="231F20"/>
          <w:spacing w:val="-2"/>
          <w:sz w:val="22"/>
        </w:rPr>
        <w:t>first?</w:t>
      </w:r>
    </w:p>
    <w:p w14:paraId="68FEAA68">
      <w:pPr>
        <w:pStyle w:val="11"/>
        <w:spacing w:before="6"/>
        <w:rPr>
          <w:sz w:val="25"/>
        </w:rPr>
      </w:pPr>
    </w:p>
    <w:p w14:paraId="71218570">
      <w:pPr>
        <w:spacing w:before="0"/>
        <w:ind w:left="683" w:right="0" w:firstLine="0"/>
        <w:jc w:val="left"/>
        <w:rPr>
          <w:rFonts w:ascii="Tahoma"/>
          <w:sz w:val="26"/>
        </w:rPr>
      </w:pPr>
      <w:r>
        <w:rPr>
          <w:rFonts w:ascii="Times New Roman"/>
          <w:spacing w:val="80"/>
          <w:w w:val="150"/>
          <w:sz w:val="20"/>
        </w:rPr>
        <w:t xml:space="preserve">    </w:t>
      </w:r>
      <w:r>
        <w:rPr>
          <w:rFonts w:ascii="Tahoma"/>
          <w:color w:val="8E3F4F"/>
          <w:spacing w:val="-4"/>
          <w:sz w:val="26"/>
        </w:rPr>
        <w:t>Skim</w:t>
      </w:r>
      <w:r>
        <w:rPr>
          <w:rFonts w:ascii="Tahoma"/>
          <w:color w:val="8E3F4F"/>
          <w:spacing w:val="-19"/>
          <w:sz w:val="26"/>
        </w:rPr>
        <w:t xml:space="preserve"> </w:t>
      </w:r>
      <w:r>
        <w:rPr>
          <w:rFonts w:ascii="Tahoma"/>
          <w:color w:val="8E3F4F"/>
          <w:spacing w:val="-4"/>
          <w:sz w:val="26"/>
        </w:rPr>
        <w:t>the</w:t>
      </w:r>
      <w:r>
        <w:rPr>
          <w:rFonts w:ascii="Tahoma"/>
          <w:color w:val="8E3F4F"/>
          <w:spacing w:val="-19"/>
          <w:sz w:val="26"/>
        </w:rPr>
        <w:t xml:space="preserve"> </w:t>
      </w:r>
      <w:r>
        <w:rPr>
          <w:rFonts w:ascii="Tahoma"/>
          <w:color w:val="8E3F4F"/>
          <w:spacing w:val="-4"/>
          <w:sz w:val="26"/>
        </w:rPr>
        <w:t>text.</w:t>
      </w:r>
      <w:r>
        <w:rPr>
          <w:rFonts w:ascii="Tahoma"/>
          <w:color w:val="8E3F4F"/>
          <w:spacing w:val="-19"/>
          <w:sz w:val="26"/>
        </w:rPr>
        <w:t xml:space="preserve"> </w:t>
      </w:r>
      <w:r>
        <w:rPr>
          <w:rFonts w:ascii="Tahoma"/>
          <w:color w:val="8E3F4F"/>
          <w:spacing w:val="-4"/>
          <w:sz w:val="26"/>
        </w:rPr>
        <w:t>Match</w:t>
      </w:r>
      <w:r>
        <w:rPr>
          <w:rFonts w:ascii="Tahoma"/>
          <w:color w:val="8E3F4F"/>
          <w:spacing w:val="-20"/>
          <w:sz w:val="26"/>
        </w:rPr>
        <w:t xml:space="preserve"> </w:t>
      </w:r>
      <w:r>
        <w:rPr>
          <w:rFonts w:ascii="Tahoma"/>
          <w:color w:val="8E3F4F"/>
          <w:spacing w:val="-4"/>
          <w:sz w:val="26"/>
        </w:rPr>
        <w:t>the</w:t>
      </w:r>
      <w:r>
        <w:rPr>
          <w:rFonts w:ascii="Tahoma"/>
          <w:color w:val="8E3F4F"/>
          <w:spacing w:val="-19"/>
          <w:sz w:val="26"/>
        </w:rPr>
        <w:t xml:space="preserve"> </w:t>
      </w:r>
      <w:r>
        <w:rPr>
          <w:rFonts w:ascii="Tahoma"/>
          <w:color w:val="8E3F4F"/>
          <w:spacing w:val="-4"/>
          <w:sz w:val="26"/>
        </w:rPr>
        <w:t>subheadings</w:t>
      </w:r>
      <w:r>
        <w:rPr>
          <w:rFonts w:ascii="Tahoma"/>
          <w:color w:val="8E3F4F"/>
          <w:spacing w:val="-19"/>
          <w:sz w:val="26"/>
        </w:rPr>
        <w:t xml:space="preserve"> </w:t>
      </w:r>
      <w:r>
        <w:rPr>
          <w:rFonts w:ascii="Tahoma"/>
          <w:color w:val="8E3F4F"/>
          <w:spacing w:val="-4"/>
          <w:sz w:val="26"/>
        </w:rPr>
        <w:t>with</w:t>
      </w:r>
      <w:r>
        <w:rPr>
          <w:rFonts w:ascii="Tahoma"/>
          <w:color w:val="8E3F4F"/>
          <w:spacing w:val="-19"/>
          <w:sz w:val="26"/>
        </w:rPr>
        <w:t xml:space="preserve"> </w:t>
      </w:r>
      <w:r>
        <w:rPr>
          <w:rFonts w:ascii="Tahoma"/>
          <w:color w:val="8E3F4F"/>
          <w:spacing w:val="-4"/>
          <w:sz w:val="26"/>
        </w:rPr>
        <w:t>the</w:t>
      </w:r>
      <w:r>
        <w:rPr>
          <w:rFonts w:ascii="Tahoma"/>
          <w:color w:val="8E3F4F"/>
          <w:spacing w:val="-20"/>
          <w:sz w:val="26"/>
        </w:rPr>
        <w:t xml:space="preserve"> </w:t>
      </w:r>
      <w:r>
        <w:rPr>
          <w:rFonts w:ascii="Tahoma"/>
          <w:color w:val="8E3F4F"/>
          <w:spacing w:val="-4"/>
          <w:sz w:val="26"/>
        </w:rPr>
        <w:t>paragraphs.</w:t>
      </w:r>
    </w:p>
    <w:p w14:paraId="48908210">
      <w:pPr>
        <w:pStyle w:val="11"/>
        <w:spacing w:before="3"/>
        <w:rPr>
          <w:rFonts w:ascii="Tahoma"/>
          <w:sz w:val="9"/>
        </w:rPr>
      </w:pPr>
    </w:p>
    <w:p w14:paraId="456DE3A5">
      <w:pPr>
        <w:spacing w:after="0"/>
        <w:rPr>
          <w:rFonts w:ascii="Tahoma"/>
          <w:sz w:val="9"/>
        </w:rPr>
        <w:sectPr>
          <w:pgSz w:w="11910" w:h="16840"/>
          <w:pgMar w:top="0" w:right="280" w:bottom="0" w:left="0" w:header="720" w:footer="720" w:gutter="0"/>
          <w:cols w:space="720" w:num="1"/>
        </w:sectPr>
      </w:pPr>
    </w:p>
    <w:p w14:paraId="5A286941">
      <w:pPr>
        <w:spacing w:before="103" w:line="288" w:lineRule="auto"/>
        <w:ind w:left="1760" w:right="0" w:hanging="12"/>
        <w:jc w:val="left"/>
        <w:rPr>
          <w:sz w:val="20"/>
        </w:rPr>
      </w:pPr>
      <w:r>
        <mc:AlternateContent>
          <mc:Choice Requires="wps">
            <w:drawing>
              <wp:anchor distT="0" distB="0" distL="0" distR="0" simplePos="0" relativeHeight="251689984" behindDoc="0" locked="0" layoutInCell="1" allowOverlap="1">
                <wp:simplePos x="0" y="0"/>
                <wp:positionH relativeFrom="page">
                  <wp:posOffset>1024890</wp:posOffset>
                </wp:positionH>
                <wp:positionV relativeFrom="paragraph">
                  <wp:posOffset>125095</wp:posOffset>
                </wp:positionV>
                <wp:extent cx="50800" cy="50800"/>
                <wp:effectExtent l="0" t="0" r="0" b="0"/>
                <wp:wrapNone/>
                <wp:docPr id="1316" name="Graphic 1316"/>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316" o:spid="_x0000_s1026" o:spt="100" style="position:absolute;left:0pt;margin-left:80.7pt;margin-top:9.85pt;height:4pt;width:4pt;mso-position-horizontal-relative:page;z-index:251689984;mso-width-relative:page;mso-height-relative:page;" fillcolor="#8E3F4F" filled="t" stroked="f" coordsize="50800,50800" o:gfxdata="UEsDBAoAAAAAAIdO4kAAAAAAAAAAAAAAAAAEAAAAZHJzL1BLAwQUAAAACACHTuJAAy43h9cAAAAJ&#10;AQAADwAAAGRycy9kb3ducmV2LnhtbE2PQU/DMAyF70j8h8hI3FjaampZaTqhSqAhcdgG4pw1XluR&#10;OFWTrePf453g5mc/PX+vWl+cFWecwuBJQbpIQCC13gzUKfj8eHl4BBGiJqOtJ1TwgwHW9e1NpUvj&#10;Z9rheR87wSEUSq2gj3EspQxtj06HhR+R+Hb0k9OR5dRJM+mZw52VWZLk0umB+EOvR2x6bL/3J6eg&#10;ebbvr5u35Txj+IpHmXXNZrtV6v4uTZ5ARLzEPzNc8RkdamY6+BOZICzrPF2ylYdVAeJqyFe8OCjI&#10;igJkXcn/DepfUEsDBBQAAAAIAIdO4kBvQHBHjAIAAOwGAAAOAAAAZHJzL2Uyb0RvYy54bWytVdtu&#10;2zAMfR+wfxD0vvre2EGTYmiXYsCwFmj3AYosxwZkSZOUOP37UbIdBxkW92EvNiUdH5KHFH13f2w5&#10;OjBtGilWOLoJMWKCyrIRuxX+9bb5kmNkLBEl4VKwFX5nBt+vP3+669SSxbKWvGQaAYkwy06tcG2t&#10;WgaBoTVribmRigk4rKRuiYWl3gWlJh2wtzyIw/A26KQulZaUGQO7j/0hHhj1RwhlVTWUPUq6b5mw&#10;PatmnFhIydSNMnjto60qRu1zVRlmEV9hyNT6JzgBe+uewfqOLHeaqLqhQwjkIyFc5NSSRoDTE9Uj&#10;sQTtdfMXVdtQLY2s7A2VbdAn4hWBLKLwQpvXmijmcwGpjTqJbv4fLf15eNGoKaETkugWI0FaqPnT&#10;IIjfA4k6ZZaAfFUvelgZMF2+x0q37g2ZoKOX9f0kKztaRGEzC/MQ9KZw0pvAEUyf0r2xT0x6GnL4&#10;YWxfk3K0SD1a9ChGU0NlXU25r6nFCGqqfU23fU0Vse47F5szUTc6R/VoubNWHtib9CjrEoizKAUZ&#10;xiQgzAnBxTkyypJFj4yKPHVOATxCxrfypIskjzznIikWV5FAFXtklKWJ785/koKiEGWcxYvkY5RJ&#10;FqbxVegpTvCdzAR6yj7N0+T2Ku2kKUQQFVexSVpEmc9snjeNi6hXYT7eNE/CwvPOy5CFcdFXYV7d&#10;iXe+YlO8s30wyTDbXJO6l/1CuTSs70t3BXyDnq4F9NX5xTOSN+Wm4dxdBaN32weu0YHADcu/JZt0&#10;MxTtDBa4odCPAWdtZfkOk6SDybHC5veeaIYR/y5gVkGN7Gjo0diOhrb8Qfrp7FwL+XVvZdW4IeA9&#10;9LzDAoagz2IY2G7Knq89avpJr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Ay43h9cAAAAJAQAA&#10;DwAAAAAAAAABACAAAAAiAAAAZHJzL2Rvd25yZXYueG1sUEsBAhQAFAAAAAgAh07iQG9AcEe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1024890</wp:posOffset>
                </wp:positionH>
                <wp:positionV relativeFrom="paragraph">
                  <wp:posOffset>283210</wp:posOffset>
                </wp:positionV>
                <wp:extent cx="57785" cy="57785"/>
                <wp:effectExtent l="0" t="0" r="0" b="0"/>
                <wp:wrapNone/>
                <wp:docPr id="1317" name="Graphic 1317"/>
                <wp:cNvGraphicFramePr/>
                <a:graphic xmlns:a="http://schemas.openxmlformats.org/drawingml/2006/main">
                  <a:graphicData uri="http://schemas.microsoft.com/office/word/2010/wordprocessingShape">
                    <wps:wsp>
                      <wps:cNvSpPr/>
                      <wps:spPr>
                        <a:xfrm>
                          <a:off x="0" y="0"/>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8E3F4F"/>
                        </a:solidFill>
                      </wps:spPr>
                      <wps:bodyPr wrap="square" lIns="0" tIns="0" rIns="0" bIns="0" rtlCol="0">
                        <a:noAutofit/>
                      </wps:bodyPr>
                    </wps:wsp>
                  </a:graphicData>
                </a:graphic>
              </wp:anchor>
            </w:drawing>
          </mc:Choice>
          <mc:Fallback>
            <w:pict>
              <v:shape id="Graphic 1317" o:spid="_x0000_s1026" o:spt="100" style="position:absolute;left:0pt;margin-left:80.7pt;margin-top:22.3pt;height:4.55pt;width:4.55pt;mso-position-horizontal-relative:page;z-index:251691008;mso-width-relative:page;mso-height-relative:page;" fillcolor="#8E3F4F" filled="t" stroked="f" coordsize="57785,57785" o:gfxdata="UEsDBAoAAAAAAIdO4kAAAAAAAAAAAAAAAAAEAAAAZHJzL1BLAwQUAAAACACHTuJAyymObtcAAAAJ&#10;AQAADwAAAGRycy9kb3ducmV2LnhtbE2PQUvDQBCF74L/YRnBi9jdaJpqzKYHRbwJpgXxNk3GJDQ7&#10;G7Lbpv57pyc9PubjvW+K9ckN6khT6D1bSBYGFHHtm55bC9vN6+0DqBCRGxw8k4UfCrAuLy8KzBs/&#10;8wcdq9gqKeGQo4UuxjHXOtQdOQwLPxLL7dtPDqPEqdXNhLOUu0HfGZNphz3LQocjPXdU76uDs/Co&#10;53e64S98E4/Ny6feJlW2t/b6KjFPoCKd4h8MZ31Rh1Kcdv7ATVCD5CxJBbWQphmoM7AyS1A7C8v7&#10;Feiy0P8/KH8BUEsDBBQAAAAIAIdO4kCxQ+r5gQIAAOwGAAAOAAAAZHJzL2Uyb0RvYy54bWytVduO&#10;2yAQfa/Uf0C8N06ci7NRnFW1aVaVqu5Ku/0AgnFsCQMFEid/3wHsONqV7Dz0xR7g+MycmWG8fjxX&#10;HJ2YNqUUKZ6MxhgxQWVWikOK/7zvvi0xMpaIjHApWIovzODHzdcv61qtWCwLyTOmEZAIs6pVigtr&#10;1SqKDC1YRcxIKibgMJe6IhaW+hBlmtTAXvEoHo8XUS11prSkzBjY3YZD3DDqewhlnpeUbSU9VkzY&#10;wKoZJxYkmaJUBm98tHnOqH3Jc8Ms4ikGpdY/wQnYe/eMNmuyOmiiipI2IZB7QvigqSKlAKdXqi2x&#10;BB11+YmqKqmWRuZ2RGUVBSE+I6BiMv6Qm7eCKOa1QKqNuibd/D9a+vv0qlGZQSdMJwlGglRQ8+cm&#10;IX4PUlQrswLkm3rVzcqA6fSec125NyhBZ5/WyzWt7GwRhc15kiznGFE4CSZwRN2n9GjsM5Oehpx+&#10;GRtqkrUWKVqLnkVraqisqyn3NbUYQU21r+k+1FQR675zsTkT1a1zVLSWO6vkib1Lj7JOQLxcxnAB&#10;WhEQZofg4hY5SRYxJAyQcZzEzimAW0j7Vp50OVtMPNIbfUhP5TgDex8UOtj59vH24a6Us/F46ht+&#10;OM7Zw+Rh0SupUz+fT6G6vRFcczpPFvOkFxuCdMqGeUOUDjscb2Dz2ME0hCjvy27HO1yxLt7BPujS&#10;MNhcnzu2bT7KpWGhMO4K+Aa9XgtogtuLZyQvs13JubsKRh/2T1yjE4Ebtvwx3c12TdFuYJEbCmEM&#10;OGsvswtMkhomR4rN3yPRDCP+U8CscnO3NXRr7FtDW/4k/XR2roX8frQyL90Q8B4Cb7OAIehVNAPb&#10;TdnbtUd1P6nN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spjm7XAAAACQEAAA8AAAAAAAAAAQAg&#10;AAAAIgAAAGRycy9kb3ducmV2LnhtbFBLAQIUABQAAAAIAIdO4kCxQ+r5gQIAAOwGAAAOAAAAAAAA&#10;AAEAIAAAACYBAABkcnMvZTJvRG9jLnhtbFBLBQYAAAAABgAGAFkBAAAZBg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w:pict>
          </mc:Fallback>
        </mc:AlternateContent>
      </w:r>
      <w:r>
        <w:rPr>
          <w:color w:val="231F20"/>
          <w:sz w:val="20"/>
        </w:rPr>
        <w:t>A</w:t>
      </w:r>
      <w:r>
        <w:rPr>
          <w:color w:val="231F20"/>
          <w:spacing w:val="-3"/>
          <w:sz w:val="20"/>
        </w:rPr>
        <w:t xml:space="preserve"> </w:t>
      </w:r>
      <w:r>
        <w:rPr>
          <w:color w:val="231F20"/>
          <w:sz w:val="20"/>
        </w:rPr>
        <w:t>Land</w:t>
      </w:r>
      <w:r>
        <w:rPr>
          <w:color w:val="231F20"/>
          <w:spacing w:val="-3"/>
          <w:sz w:val="20"/>
        </w:rPr>
        <w:t xml:space="preserve"> </w:t>
      </w:r>
      <w:r>
        <w:rPr>
          <w:color w:val="231F20"/>
          <w:sz w:val="20"/>
        </w:rPr>
        <w:t>of</w:t>
      </w:r>
      <w:r>
        <w:rPr>
          <w:color w:val="231F20"/>
          <w:spacing w:val="-3"/>
          <w:sz w:val="20"/>
        </w:rPr>
        <w:t xml:space="preserve"> </w:t>
      </w:r>
      <w:r>
        <w:rPr>
          <w:color w:val="231F20"/>
          <w:sz w:val="20"/>
        </w:rPr>
        <w:t>Mountains</w:t>
      </w:r>
      <w:r>
        <w:rPr>
          <w:color w:val="231F20"/>
          <w:spacing w:val="-3"/>
          <w:sz w:val="20"/>
        </w:rPr>
        <w:t xml:space="preserve"> </w:t>
      </w:r>
      <w:r>
        <w:rPr>
          <w:color w:val="231F20"/>
          <w:sz w:val="20"/>
        </w:rPr>
        <w:t>and</w:t>
      </w:r>
      <w:r>
        <w:rPr>
          <w:color w:val="231F20"/>
          <w:spacing w:val="-3"/>
          <w:sz w:val="20"/>
        </w:rPr>
        <w:t xml:space="preserve"> </w:t>
      </w:r>
      <w:r>
        <w:rPr>
          <w:color w:val="231F20"/>
          <w:sz w:val="20"/>
        </w:rPr>
        <w:t>Ice A Land of Adventure</w:t>
      </w:r>
    </w:p>
    <w:p w14:paraId="76D39435">
      <w:pPr>
        <w:spacing w:before="106"/>
        <w:ind w:left="554" w:right="0" w:firstLine="0"/>
        <w:jc w:val="left"/>
        <w:rPr>
          <w:sz w:val="20"/>
        </w:rPr>
      </w:pPr>
      <w:r>
        <w:br w:type="column"/>
      </w:r>
      <w:r>
        <w:rPr>
          <w:color w:val="231F20"/>
          <w:sz w:val="20"/>
        </w:rPr>
        <w:t>Man</w:t>
      </w:r>
      <w:r>
        <w:rPr>
          <w:color w:val="231F20"/>
          <w:spacing w:val="1"/>
          <w:sz w:val="20"/>
        </w:rPr>
        <w:t xml:space="preserve"> </w:t>
      </w:r>
      <w:r>
        <w:rPr>
          <w:color w:val="231F20"/>
          <w:sz w:val="20"/>
        </w:rPr>
        <w:t>at</w:t>
      </w:r>
      <w:r>
        <w:rPr>
          <w:color w:val="231F20"/>
          <w:spacing w:val="2"/>
          <w:sz w:val="20"/>
        </w:rPr>
        <w:t xml:space="preserve"> </w:t>
      </w:r>
      <w:r>
        <w:rPr>
          <w:color w:val="231F20"/>
          <w:sz w:val="20"/>
        </w:rPr>
        <w:t>Peace</w:t>
      </w:r>
      <w:r>
        <w:rPr>
          <w:color w:val="231F20"/>
          <w:spacing w:val="1"/>
          <w:sz w:val="20"/>
        </w:rPr>
        <w:t xml:space="preserve"> </w:t>
      </w:r>
      <w:r>
        <w:rPr>
          <w:color w:val="231F20"/>
          <w:sz w:val="20"/>
        </w:rPr>
        <w:t>with</w:t>
      </w:r>
      <w:r>
        <w:rPr>
          <w:color w:val="231F20"/>
          <w:spacing w:val="2"/>
          <w:sz w:val="20"/>
        </w:rPr>
        <w:t xml:space="preserve"> </w:t>
      </w:r>
      <w:r>
        <w:rPr>
          <w:color w:val="231F20"/>
          <w:spacing w:val="-2"/>
          <w:sz w:val="20"/>
        </w:rPr>
        <w:t>Nature</w:t>
      </w:r>
    </w:p>
    <w:p w14:paraId="067ADEFD">
      <w:pPr>
        <w:spacing w:before="43"/>
        <w:ind w:left="554" w:right="0" w:firstLine="0"/>
        <w:jc w:val="left"/>
        <w:rPr>
          <w:sz w:val="20"/>
        </w:rPr>
      </w:pPr>
      <w:r>
        <mc:AlternateContent>
          <mc:Choice Requires="wps">
            <w:drawing>
              <wp:anchor distT="0" distB="0" distL="0" distR="0" simplePos="0" relativeHeight="251692032" behindDoc="0" locked="0" layoutInCell="1" allowOverlap="1">
                <wp:simplePos x="0" y="0"/>
                <wp:positionH relativeFrom="page">
                  <wp:posOffset>3028315</wp:posOffset>
                </wp:positionH>
                <wp:positionV relativeFrom="paragraph">
                  <wp:posOffset>-102235</wp:posOffset>
                </wp:positionV>
                <wp:extent cx="57785" cy="57785"/>
                <wp:effectExtent l="0" t="0" r="0" b="0"/>
                <wp:wrapNone/>
                <wp:docPr id="1318" name="Graphic 1318"/>
                <wp:cNvGraphicFramePr/>
                <a:graphic xmlns:a="http://schemas.openxmlformats.org/drawingml/2006/main">
                  <a:graphicData uri="http://schemas.microsoft.com/office/word/2010/wordprocessingShape">
                    <wps:wsp>
                      <wps:cNvSpPr/>
                      <wps:spPr>
                        <a:xfrm>
                          <a:off x="0" y="0"/>
                          <a:ext cx="57785" cy="57785"/>
                        </a:xfrm>
                        <a:custGeom>
                          <a:avLst/>
                          <a:gdLst/>
                          <a:ahLst/>
                          <a:cxnLst/>
                          <a:rect l="l" t="t" r="r" b="b"/>
                          <a:pathLst>
                            <a:path w="57785" h="57785">
                              <a:moveTo>
                                <a:pt x="28829" y="0"/>
                              </a:moveTo>
                              <a:lnTo>
                                <a:pt x="17627" y="2272"/>
                              </a:lnTo>
                              <a:lnTo>
                                <a:pt x="8461" y="8461"/>
                              </a:lnTo>
                              <a:lnTo>
                                <a:pt x="2272" y="17627"/>
                              </a:lnTo>
                              <a:lnTo>
                                <a:pt x="0" y="28828"/>
                              </a:lnTo>
                              <a:lnTo>
                                <a:pt x="2272" y="40030"/>
                              </a:lnTo>
                              <a:lnTo>
                                <a:pt x="8461" y="49196"/>
                              </a:lnTo>
                              <a:lnTo>
                                <a:pt x="17627" y="55385"/>
                              </a:lnTo>
                              <a:lnTo>
                                <a:pt x="28829" y="57657"/>
                              </a:lnTo>
                              <a:lnTo>
                                <a:pt x="40030" y="55385"/>
                              </a:lnTo>
                              <a:lnTo>
                                <a:pt x="49196" y="49196"/>
                              </a:lnTo>
                              <a:lnTo>
                                <a:pt x="55385" y="40030"/>
                              </a:lnTo>
                              <a:lnTo>
                                <a:pt x="57658" y="28828"/>
                              </a:lnTo>
                              <a:lnTo>
                                <a:pt x="55385" y="17627"/>
                              </a:lnTo>
                              <a:lnTo>
                                <a:pt x="49196" y="8461"/>
                              </a:lnTo>
                              <a:lnTo>
                                <a:pt x="40030" y="2272"/>
                              </a:lnTo>
                              <a:lnTo>
                                <a:pt x="28829" y="0"/>
                              </a:lnTo>
                              <a:close/>
                            </a:path>
                          </a:pathLst>
                        </a:custGeom>
                        <a:solidFill>
                          <a:srgbClr val="8E3F4F"/>
                        </a:solidFill>
                      </wps:spPr>
                      <wps:bodyPr wrap="square" lIns="0" tIns="0" rIns="0" bIns="0" rtlCol="0">
                        <a:noAutofit/>
                      </wps:bodyPr>
                    </wps:wsp>
                  </a:graphicData>
                </a:graphic>
              </wp:anchor>
            </w:drawing>
          </mc:Choice>
          <mc:Fallback>
            <w:pict>
              <v:shape id="Graphic 1318" o:spid="_x0000_s1026" o:spt="100" style="position:absolute;left:0pt;margin-left:238.45pt;margin-top:-8.05pt;height:4.55pt;width:4.55pt;mso-position-horizontal-relative:page;z-index:251692032;mso-width-relative:page;mso-height-relative:page;" fillcolor="#8E3F4F" filled="t" stroked="f" coordsize="57785,57785" o:gfxdata="UEsDBAoAAAAAAIdO4kAAAAAAAAAAAAAAAAAEAAAAZHJzL1BLAwQUAAAACACHTuJAD4MHjdgAAAAK&#10;AQAADwAAAGRycy9kb3ducmV2LnhtbE2PwU7DMAyG70i8Q+RJXNCWBE3d1jXdAYS4IdFNmrhljWmr&#10;NU7VZOt4e8wJjrY//f7+YnfzvbjiGLtABvRCgUCqg+uoMXDYv87XIGKy5GwfCA18Y4RdeX9X2NyF&#10;iT7wWqVGcAjF3BpoUxpyKWPdordxEQYkvn2F0dvE49hIN9qJw30vn5TKpLcd8YfWDvjcYn2uLt7A&#10;Rk7v+Eif9o099i9HedBVdjbmYabVFkTCW/qD4Vef1aFkp1O4kIuiN7BcZRtGDcx1pkEwsVxn3O7E&#10;m5UCWRbyf4XyB1BLAwQUAAAACACHTuJAQtH5dIECAADsBgAADgAAAGRycy9lMm9Eb2MueG1srVXb&#10;jtowEH2v1H+w/F5CwiUBAatqKatKVbvSbj/AOA6J5NiubQj79x3bCUFUIjz0JRnbJ2cuZzxZPZ1r&#10;jk5Mm0qKNY5HY4yYoDKvxGGNf7/vvmQYGUtETrgUbI0/mMFPm8+fVo1askSWkudMIyARZtmoNS6t&#10;VcsoMrRkNTEjqZiAw0LqmlhY6kOUa9IAe82jZDyeR43UudKSMmNgdxsOccuoHyGURVFRtpX0WDNh&#10;A6tmnFhIyZSVMnjjoy0KRu2vojDMIr7GkKn1T3AC9t49o82KLA+aqLKibQjkkRBucqpJJcDphWpL&#10;LEFHXf1DVVdUSyMLO6KyjkIiviKQRTy+qc1bSRTzuUCpjboU3fw/Wvrz9KpRlUMnTGJQXpAaNH9p&#10;C+L3oESNMktAvqlX3a4MmC7fc6Fr94ZM0NmX9eNSVna2iMLmLE2zGUYUToIJHFH/KT0a+8KkpyGn&#10;H8YGTfLOImVn0bPoTA3KOk2519RiBJpqr+k+aKqIdd+52JyJms45KjvLndXyxN6lR1mXQJJlyQKj&#10;LgkIs0dwcY2M03mSemSSpIlzCuAO0r2VJ82m89gjvXEP6amc98B+DwodDDgXb3bX+YVyOh5PfMMP&#10;xzldxIv5XdY++9lsAurei7Sv6Sydz9K72BCky2yYN0TpsMPxBjaPHSyDixKuwkPV7XmHFevjHeyD&#10;vgyDzdVX91ZcyqVhQRh3BXyDXq4FNMH1xTOSV/mu4txdBaMP+2eu0YnADcu+TXbTXSvaFSxyQyGM&#10;AWftZf4Bk6SBybHG5s+RaIYR/y5gVrm52xm6M/adoS1/ln46O9dCfj1aWVRuCHgPgbddwBD0WbQD&#10;203Z67VH9T+pz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gweN2AAAAAoBAAAPAAAAAAAAAAEA&#10;IAAAACIAAABkcnMvZG93bnJldi54bWxQSwECFAAUAAAACACHTuJAQtH5dIECAADsBgAADgAAAAAA&#10;AAABACAAAAAnAQAAZHJzL2Uyb0RvYy54bWxQSwUGAAAAAAYABgBZAQAAGgYAAAAA&#10;" path="m28829,0l17627,2272,8461,8461,2272,17627,0,28828,2272,40030,8461,49196,17627,55385,28829,57657,40030,55385,49196,49196,55385,40030,57658,28828,55385,17627,49196,8461,40030,2272,28829,0xe">
                <v:fill on="t" focussize="0,0"/>
                <v:stroke on="f"/>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3028315</wp:posOffset>
                </wp:positionH>
                <wp:positionV relativeFrom="paragraph">
                  <wp:posOffset>70485</wp:posOffset>
                </wp:positionV>
                <wp:extent cx="57785" cy="57785"/>
                <wp:effectExtent l="0" t="0" r="0" b="0"/>
                <wp:wrapNone/>
                <wp:docPr id="1319" name="Graphic 1319"/>
                <wp:cNvGraphicFramePr/>
                <a:graphic xmlns:a="http://schemas.openxmlformats.org/drawingml/2006/main">
                  <a:graphicData uri="http://schemas.microsoft.com/office/word/2010/wordprocessingShape">
                    <wps:wsp>
                      <wps:cNvSpPr/>
                      <wps:spPr>
                        <a:xfrm>
                          <a:off x="0" y="0"/>
                          <a:ext cx="57785" cy="57785"/>
                        </a:xfrm>
                        <a:custGeom>
                          <a:avLst/>
                          <a:gdLst/>
                          <a:ahLst/>
                          <a:cxnLst/>
                          <a:rect l="l" t="t" r="r" b="b"/>
                          <a:pathLst>
                            <a:path w="57785" h="57785">
                              <a:moveTo>
                                <a:pt x="28829" y="0"/>
                              </a:moveTo>
                              <a:lnTo>
                                <a:pt x="17627" y="2272"/>
                              </a:lnTo>
                              <a:lnTo>
                                <a:pt x="8461" y="8461"/>
                              </a:lnTo>
                              <a:lnTo>
                                <a:pt x="2272" y="17627"/>
                              </a:lnTo>
                              <a:lnTo>
                                <a:pt x="0" y="28828"/>
                              </a:lnTo>
                              <a:lnTo>
                                <a:pt x="2272" y="40030"/>
                              </a:lnTo>
                              <a:lnTo>
                                <a:pt x="8461" y="49196"/>
                              </a:lnTo>
                              <a:lnTo>
                                <a:pt x="17627" y="55385"/>
                              </a:lnTo>
                              <a:lnTo>
                                <a:pt x="28829" y="57657"/>
                              </a:lnTo>
                              <a:lnTo>
                                <a:pt x="40030" y="55385"/>
                              </a:lnTo>
                              <a:lnTo>
                                <a:pt x="49196" y="49196"/>
                              </a:lnTo>
                              <a:lnTo>
                                <a:pt x="55385" y="40030"/>
                              </a:lnTo>
                              <a:lnTo>
                                <a:pt x="57658" y="28828"/>
                              </a:lnTo>
                              <a:lnTo>
                                <a:pt x="55385" y="17627"/>
                              </a:lnTo>
                              <a:lnTo>
                                <a:pt x="49196" y="8461"/>
                              </a:lnTo>
                              <a:lnTo>
                                <a:pt x="40030" y="2272"/>
                              </a:lnTo>
                              <a:lnTo>
                                <a:pt x="28829" y="0"/>
                              </a:lnTo>
                              <a:close/>
                            </a:path>
                          </a:pathLst>
                        </a:custGeom>
                        <a:solidFill>
                          <a:srgbClr val="8E3F4F"/>
                        </a:solidFill>
                      </wps:spPr>
                      <wps:bodyPr wrap="square" lIns="0" tIns="0" rIns="0" bIns="0" rtlCol="0">
                        <a:noAutofit/>
                      </wps:bodyPr>
                    </wps:wsp>
                  </a:graphicData>
                </a:graphic>
              </wp:anchor>
            </w:drawing>
          </mc:Choice>
          <mc:Fallback>
            <w:pict>
              <v:shape id="Graphic 1319" o:spid="_x0000_s1026" o:spt="100" style="position:absolute;left:0pt;margin-left:238.45pt;margin-top:5.55pt;height:4.55pt;width:4.55pt;mso-position-horizontal-relative:page;z-index:251693056;mso-width-relative:page;mso-height-relative:page;" fillcolor="#8E3F4F" filled="t" stroked="f" coordsize="57785,57785" o:gfxdata="UEsDBAoAAAAAAIdO4kAAAAAAAAAAAAAAAAAEAAAAZHJzL1BLAwQUAAAACACHTuJAAKLU1dcAAAAJ&#10;AQAADwAAAGRycy9kb3ducmV2LnhtbE2PQUvDQBCF74L/YRnBi9jdDSW2aTY9KOJNMC2It212moRm&#10;Z0N229R/73jS4/A+3nyv3F79IC44xT6QAb1QIJCa4HpqDex3r48rEDFZcnYIhAa+McK2ur0pbeHC&#10;TB94qVMruIRiYQ10KY2FlLHp0Nu4CCMSZ8cweZv4nFrpJjtzuR9kplQuve2JP3R2xOcOm1N99gbW&#10;cn7HB/qyb+yxe/mUe13nJ2Pu77TagEh4TX8w/OqzOlTsdAhnclEMBpZP+ZpRDrQGwcBylfO4g4FM&#10;ZSCrUv5fUP0AUEsDBBQAAAAIAIdO4kA+ilh1ggIAAOwGAAAOAAAAZHJzL2Uyb0RvYy54bWytVduO&#10;2jAQfa/Uf7D8XkLCJQEBq2opq0pVu9JuP8A4Donk2K5tCPv3HdsJQVQiPPQlGdsnZ2bOjCerp3PN&#10;0YlpU0mxxvFojBETVOaVOKzx7/fdlwwjY4nICZeCrfEHM/hp8/nTqlFLlshS8pxpBCTCLBu1xqW1&#10;ahlFhpasJmYkFRNwWEhdEwtLfYhyTRpgr3mUjMfzqJE6V1pSZgzsbsMhbhn1I4SyKCrKtpIeayZs&#10;YNWMEwspmbJSBm98tEXBqP1VFIZZxNcYMrX+CU7A3rtntFmR5UETVVa0DYE8EsJNTjWpBDi9UG2J&#10;Jeioq3+o6opqaWRhR1TWUUjEKwJZxOMbbd5KopjPBaQ26iK6+X+09OfpVaMqh06YxAuMBKmh5i+t&#10;IH4PJGqUWQLyTb3qdmXAdPmeC127N2SCzl7Wj4us7GwRhc1ZmmYzjCicBBM4ov5TejT2hUlPQ04/&#10;jA01yTuLlJ1Fz6IzNVTW1ZT7mlqMoKba13QfaqqIdd+52JyJms45KjvLndXyxN6lR1mXQJJlCcjQ&#10;JQFh9ggurpFxOk9Sj0ySNHFOAdxBurfypNl0HnukN+4hPZXzHtjvQaGDAefize46v1BOx+OJb/jh&#10;OKeLeDG/y9pnP5tNoLr3Iu01naXzWXoXG4J0mQ3zhigddjjewOaxgzK4KGEIPqRuzztcsT7ewT7o&#10;ZRhsrl7d2+JSLg0LhXFXwDfo5VpAE1xfPCN5le8qzt1VMPqwf+YanQjcsOzbZDfdtUW7gkVuKIQx&#10;4Ky9zD9gkjQwOdbY/DkSzTDi3wXMKjd3O0N3xr4ztOXP0k9n51rIr0cri8oNAe8h8LYLGII+i3Zg&#10;uyl7vfao/ie1+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AotTV1wAAAAkBAAAPAAAAAAAAAAEA&#10;IAAAACIAAABkcnMvZG93bnJldi54bWxQSwECFAAUAAAACACHTuJAPopYdYICAADsBgAADgAAAAAA&#10;AAABACAAAAAmAQAAZHJzL2Uyb0RvYy54bWxQSwUGAAAAAAYABgBZAQAAGgYAAAAA&#10;" path="m28829,0l17627,2272,8461,8461,2272,17627,0,28828,2272,40030,8461,49196,17627,55385,28829,57657,40030,55385,49196,49196,55385,40030,57658,28828,55385,17627,49196,8461,40030,2272,28829,0xe">
                <v:fill on="t" focussize="0,0"/>
                <v:stroke on="f"/>
                <v:imagedata o:title=""/>
                <o:lock v:ext="edit" aspectratio="f"/>
                <v:textbox inset="0mm,0mm,0mm,0mm"/>
              </v:shape>
            </w:pict>
          </mc:Fallback>
        </mc:AlternateContent>
      </w:r>
      <w:r>
        <w:rPr>
          <w:color w:val="231F20"/>
          <w:spacing w:val="-6"/>
          <w:sz w:val="20"/>
        </w:rPr>
        <w:t>A</w:t>
      </w:r>
      <w:r>
        <w:rPr>
          <w:color w:val="231F20"/>
          <w:spacing w:val="-8"/>
          <w:sz w:val="20"/>
        </w:rPr>
        <w:t xml:space="preserve"> </w:t>
      </w:r>
      <w:r>
        <w:rPr>
          <w:color w:val="231F20"/>
          <w:spacing w:val="-6"/>
          <w:sz w:val="20"/>
        </w:rPr>
        <w:t>Summer</w:t>
      </w:r>
      <w:r>
        <w:rPr>
          <w:color w:val="231F20"/>
          <w:spacing w:val="-7"/>
          <w:sz w:val="20"/>
        </w:rPr>
        <w:t xml:space="preserve"> </w:t>
      </w:r>
      <w:r>
        <w:rPr>
          <w:color w:val="231F20"/>
          <w:spacing w:val="-6"/>
          <w:sz w:val="20"/>
        </w:rPr>
        <w:t>Where</w:t>
      </w:r>
      <w:r>
        <w:rPr>
          <w:color w:val="231F20"/>
          <w:spacing w:val="-7"/>
          <w:sz w:val="20"/>
        </w:rPr>
        <w:t xml:space="preserve"> </w:t>
      </w:r>
      <w:r>
        <w:rPr>
          <w:color w:val="231F20"/>
          <w:spacing w:val="-6"/>
          <w:sz w:val="20"/>
        </w:rPr>
        <w:t>the</w:t>
      </w:r>
      <w:r>
        <w:rPr>
          <w:color w:val="231F20"/>
          <w:spacing w:val="-8"/>
          <w:sz w:val="20"/>
        </w:rPr>
        <w:t xml:space="preserve"> </w:t>
      </w:r>
      <w:r>
        <w:rPr>
          <w:color w:val="231F20"/>
          <w:spacing w:val="-6"/>
          <w:sz w:val="20"/>
        </w:rPr>
        <w:t>Sun</w:t>
      </w:r>
      <w:r>
        <w:rPr>
          <w:color w:val="231F20"/>
          <w:spacing w:val="-7"/>
          <w:sz w:val="20"/>
        </w:rPr>
        <w:t xml:space="preserve"> </w:t>
      </w:r>
      <w:r>
        <w:rPr>
          <w:color w:val="231F20"/>
          <w:spacing w:val="-6"/>
          <w:sz w:val="20"/>
        </w:rPr>
        <w:t>Never</w:t>
      </w:r>
      <w:r>
        <w:rPr>
          <w:color w:val="231F20"/>
          <w:spacing w:val="-8"/>
          <w:sz w:val="20"/>
        </w:rPr>
        <w:t xml:space="preserve"> </w:t>
      </w:r>
      <w:r>
        <w:rPr>
          <w:color w:val="231F20"/>
          <w:spacing w:val="-6"/>
          <w:sz w:val="20"/>
        </w:rPr>
        <w:t>Sleeps</w:t>
      </w:r>
    </w:p>
    <w:p w14:paraId="2491ED07">
      <w:pPr>
        <w:spacing w:after="0"/>
        <w:jc w:val="left"/>
        <w:rPr>
          <w:sz w:val="20"/>
        </w:rPr>
        <w:sectPr>
          <w:type w:val="continuous"/>
          <w:pgSz w:w="11910" w:h="16840"/>
          <w:pgMar w:top="1340" w:right="280" w:bottom="280" w:left="0" w:header="720" w:footer="720" w:gutter="0"/>
          <w:cols w:equalWidth="0" w:num="2">
            <w:col w:w="4321" w:space="40"/>
            <w:col w:w="7269"/>
          </w:cols>
        </w:sectPr>
      </w:pPr>
    </w:p>
    <w:p w14:paraId="2F37A46A">
      <w:pPr>
        <w:pStyle w:val="11"/>
        <w:rPr>
          <w:sz w:val="20"/>
        </w:rPr>
      </w:pPr>
    </w:p>
    <w:p w14:paraId="15E14E65">
      <w:pPr>
        <w:pStyle w:val="11"/>
        <w:rPr>
          <w:sz w:val="20"/>
        </w:rPr>
      </w:pPr>
    </w:p>
    <w:p w14:paraId="75EAFF30">
      <w:pPr>
        <w:pStyle w:val="11"/>
        <w:rPr>
          <w:sz w:val="20"/>
        </w:rPr>
      </w:pPr>
    </w:p>
    <w:p w14:paraId="587D198C">
      <w:pPr>
        <w:pStyle w:val="11"/>
        <w:rPr>
          <w:sz w:val="20"/>
        </w:rPr>
      </w:pPr>
    </w:p>
    <w:p w14:paraId="77600D7D">
      <w:pPr>
        <w:pStyle w:val="11"/>
        <w:rPr>
          <w:sz w:val="20"/>
        </w:rPr>
      </w:pPr>
    </w:p>
    <w:p w14:paraId="43599E33">
      <w:pPr>
        <w:pStyle w:val="11"/>
        <w:spacing w:before="10"/>
        <w:rPr>
          <w:sz w:val="17"/>
        </w:rPr>
      </w:pPr>
    </w:p>
    <w:p w14:paraId="44967FF0">
      <w:pPr>
        <w:pStyle w:val="4"/>
        <w:spacing w:before="100"/>
        <w:ind w:left="340"/>
        <w:rPr>
          <w:rFonts w:ascii="Cambria"/>
        </w:rPr>
      </w:pPr>
      <w:r>
        <w:rPr>
          <w:rFonts w:ascii="Cambria"/>
          <w:color w:val="FFFFFF"/>
          <w:w w:val="125"/>
        </w:rPr>
        <w:t>SAREK</w:t>
      </w:r>
      <w:r>
        <w:rPr>
          <w:rFonts w:ascii="Cambria"/>
          <w:color w:val="FFFFFF"/>
          <w:spacing w:val="3"/>
          <w:w w:val="125"/>
        </w:rPr>
        <w:t xml:space="preserve"> </w:t>
      </w:r>
      <w:r>
        <w:rPr>
          <w:rFonts w:ascii="Cambria"/>
          <w:color w:val="FFFFFF"/>
          <w:w w:val="125"/>
        </w:rPr>
        <w:t>NATIONAL</w:t>
      </w:r>
      <w:r>
        <w:rPr>
          <w:rFonts w:ascii="Cambria"/>
          <w:color w:val="FFFFFF"/>
          <w:spacing w:val="3"/>
          <w:w w:val="125"/>
        </w:rPr>
        <w:t xml:space="preserve"> </w:t>
      </w:r>
      <w:r>
        <w:rPr>
          <w:rFonts w:ascii="Cambria"/>
          <w:color w:val="FFFFFF"/>
          <w:spacing w:val="-4"/>
          <w:w w:val="125"/>
        </w:rPr>
        <w:t>PARK</w:t>
      </w:r>
    </w:p>
    <w:p w14:paraId="249FF567">
      <w:pPr>
        <w:spacing w:before="171"/>
        <w:ind w:left="340" w:right="0" w:firstLine="0"/>
        <w:jc w:val="center"/>
        <w:rPr>
          <w:rFonts w:ascii="Cambria" w:hAnsi="Cambria"/>
          <w:b/>
          <w:sz w:val="28"/>
        </w:rPr>
      </w:pPr>
      <w:r>
        <w:rPr>
          <w:rFonts w:ascii="Cambria" w:hAnsi="Cambria"/>
          <w:b/>
          <w:color w:val="FFFFFF"/>
          <w:w w:val="125"/>
          <w:sz w:val="28"/>
        </w:rPr>
        <w:t>—EUROPE’S</w:t>
      </w:r>
      <w:r>
        <w:rPr>
          <w:rFonts w:ascii="Cambria" w:hAnsi="Cambria"/>
          <w:b/>
          <w:color w:val="FFFFFF"/>
          <w:spacing w:val="11"/>
          <w:w w:val="125"/>
          <w:sz w:val="28"/>
        </w:rPr>
        <w:t xml:space="preserve"> </w:t>
      </w:r>
      <w:r>
        <w:rPr>
          <w:rFonts w:ascii="Cambria" w:hAnsi="Cambria"/>
          <w:b/>
          <w:color w:val="FFFFFF"/>
          <w:w w:val="125"/>
          <w:sz w:val="28"/>
        </w:rPr>
        <w:t>HIDDEN</w:t>
      </w:r>
      <w:r>
        <w:rPr>
          <w:rFonts w:ascii="Cambria" w:hAnsi="Cambria"/>
          <w:b/>
          <w:color w:val="FFFFFF"/>
          <w:spacing w:val="12"/>
          <w:w w:val="125"/>
          <w:sz w:val="28"/>
        </w:rPr>
        <w:t xml:space="preserve"> </w:t>
      </w:r>
      <w:r>
        <w:rPr>
          <w:rFonts w:ascii="Cambria" w:hAnsi="Cambria"/>
          <w:b/>
          <w:color w:val="FFFFFF"/>
          <w:w w:val="125"/>
          <w:sz w:val="28"/>
        </w:rPr>
        <w:t>NATURAL</w:t>
      </w:r>
      <w:r>
        <w:rPr>
          <w:rFonts w:ascii="Cambria" w:hAnsi="Cambria"/>
          <w:b/>
          <w:color w:val="FFFFFF"/>
          <w:spacing w:val="11"/>
          <w:w w:val="125"/>
          <w:sz w:val="28"/>
        </w:rPr>
        <w:t xml:space="preserve"> </w:t>
      </w:r>
      <w:r>
        <w:rPr>
          <w:rFonts w:ascii="Cambria" w:hAnsi="Cambria"/>
          <w:b/>
          <w:color w:val="FFFFFF"/>
          <w:spacing w:val="-2"/>
          <w:w w:val="125"/>
          <w:sz w:val="28"/>
        </w:rPr>
        <w:t>TREASURE</w:t>
      </w:r>
    </w:p>
    <w:p w14:paraId="6C7020B5">
      <w:pPr>
        <w:pStyle w:val="11"/>
        <w:rPr>
          <w:rFonts w:ascii="Cambria"/>
          <w:b/>
          <w:sz w:val="20"/>
        </w:rPr>
      </w:pPr>
    </w:p>
    <w:p w14:paraId="16561BFE">
      <w:pPr>
        <w:pStyle w:val="11"/>
        <w:rPr>
          <w:rFonts w:ascii="Cambria"/>
          <w:b/>
          <w:sz w:val="20"/>
        </w:rPr>
      </w:pPr>
    </w:p>
    <w:p w14:paraId="3BCEF7D6">
      <w:pPr>
        <w:pStyle w:val="11"/>
        <w:rPr>
          <w:rFonts w:ascii="Cambria"/>
          <w:b/>
          <w:sz w:val="20"/>
        </w:rPr>
      </w:pPr>
    </w:p>
    <w:p w14:paraId="0DD68DC7">
      <w:pPr>
        <w:pStyle w:val="11"/>
        <w:rPr>
          <w:rFonts w:ascii="Cambria"/>
          <w:b/>
          <w:sz w:val="20"/>
        </w:rPr>
      </w:pPr>
    </w:p>
    <w:p w14:paraId="28010C05">
      <w:pPr>
        <w:pStyle w:val="11"/>
        <w:spacing w:before="1"/>
        <w:rPr>
          <w:rFonts w:ascii="Cambria"/>
          <w:b/>
          <w:sz w:val="20"/>
        </w:rPr>
      </w:pPr>
    </w:p>
    <w:p w14:paraId="422EE8A8">
      <w:pPr>
        <w:tabs>
          <w:tab w:val="left" w:pos="5280"/>
        </w:tabs>
        <w:spacing w:before="0"/>
        <w:ind w:left="1162" w:right="0" w:firstLine="0"/>
        <w:jc w:val="both"/>
        <w:rPr>
          <w:b/>
          <w:sz w:val="22"/>
        </w:rPr>
      </w:pPr>
      <w:r>
        <w:rPr>
          <w:b/>
          <w:color w:val="231F20"/>
          <w:sz w:val="22"/>
        </w:rPr>
        <w:t>1</w:t>
      </w:r>
      <w:r>
        <w:rPr>
          <w:b/>
          <w:color w:val="231F20"/>
          <w:spacing w:val="-2"/>
          <w:sz w:val="22"/>
        </w:rPr>
        <w:t xml:space="preserve"> </w:t>
      </w:r>
      <w:r>
        <w:rPr>
          <w:b/>
          <w:color w:val="231F20"/>
          <w:sz w:val="22"/>
          <w:u w:val="single" w:color="231F20"/>
        </w:rPr>
        <w:tab/>
      </w:r>
    </w:p>
    <w:p w14:paraId="50471F18">
      <w:pPr>
        <w:pStyle w:val="11"/>
        <w:spacing w:before="28" w:line="261" w:lineRule="auto"/>
        <w:ind w:left="1160" w:right="1120" w:firstLine="1"/>
        <w:jc w:val="both"/>
      </w:pPr>
      <w:r>
        <w:rPr>
          <w:color w:val="231F20"/>
        </w:rPr>
        <w:t xml:space="preserve">I wake up to the sound of the wind buffeting the cloth of my tent. Even though the sun is brightly </w:t>
      </w:r>
      <w:r>
        <w:rPr>
          <w:rFonts w:ascii="Tahoma" w:hAnsi="Tahoma"/>
          <w:color w:val="231F20"/>
          <w:spacing w:val="-8"/>
        </w:rPr>
        <w:t>shining,</w:t>
      </w:r>
      <w:r>
        <w:rPr>
          <w:rFonts w:ascii="Tahoma" w:hAnsi="Tahoma"/>
          <w:color w:val="231F20"/>
          <w:spacing w:val="-10"/>
        </w:rPr>
        <w:t xml:space="preserve"> </w:t>
      </w:r>
      <w:r>
        <w:rPr>
          <w:rFonts w:ascii="Tahoma" w:hAnsi="Tahoma"/>
          <w:color w:val="231F20"/>
          <w:spacing w:val="-8"/>
        </w:rPr>
        <w:t>telling</w:t>
      </w:r>
      <w:r>
        <w:rPr>
          <w:rFonts w:ascii="Tahoma" w:hAnsi="Tahoma"/>
          <w:color w:val="231F20"/>
          <w:spacing w:val="-9"/>
        </w:rPr>
        <w:t xml:space="preserve"> </w:t>
      </w:r>
      <w:r>
        <w:rPr>
          <w:rFonts w:ascii="Tahoma" w:hAnsi="Tahoma"/>
          <w:color w:val="231F20"/>
          <w:spacing w:val="-8"/>
        </w:rPr>
        <w:t>whether</w:t>
      </w:r>
      <w:r>
        <w:rPr>
          <w:rFonts w:ascii="Tahoma" w:hAnsi="Tahoma"/>
          <w:color w:val="231F20"/>
          <w:spacing w:val="-9"/>
        </w:rPr>
        <w:t xml:space="preserve"> </w:t>
      </w:r>
      <w:r>
        <w:rPr>
          <w:rFonts w:ascii="Tahoma" w:hAnsi="Tahoma"/>
          <w:color w:val="231F20"/>
          <w:spacing w:val="-8"/>
        </w:rPr>
        <w:t>it</w:t>
      </w:r>
      <w:r>
        <w:rPr>
          <w:rFonts w:ascii="Tahoma" w:hAnsi="Tahoma"/>
          <w:color w:val="231F20"/>
          <w:spacing w:val="-9"/>
        </w:rPr>
        <w:t xml:space="preserve"> </w:t>
      </w:r>
      <w:r>
        <w:rPr>
          <w:rFonts w:ascii="Tahoma" w:hAnsi="Tahoma"/>
          <w:color w:val="231F20"/>
          <w:spacing w:val="-8"/>
        </w:rPr>
        <w:t>is</w:t>
      </w:r>
      <w:r>
        <w:rPr>
          <w:rFonts w:ascii="Tahoma" w:hAnsi="Tahoma"/>
          <w:color w:val="231F20"/>
          <w:spacing w:val="-9"/>
        </w:rPr>
        <w:t xml:space="preserve"> </w:t>
      </w:r>
      <w:r>
        <w:rPr>
          <w:rFonts w:ascii="Tahoma" w:hAnsi="Tahoma"/>
          <w:color w:val="231F20"/>
          <w:spacing w:val="-8"/>
        </w:rPr>
        <w:t>morning</w:t>
      </w:r>
      <w:r>
        <w:rPr>
          <w:rFonts w:ascii="Tahoma" w:hAnsi="Tahoma"/>
          <w:color w:val="231F20"/>
          <w:spacing w:val="-10"/>
        </w:rPr>
        <w:t xml:space="preserve"> </w:t>
      </w:r>
      <w:r>
        <w:rPr>
          <w:rFonts w:ascii="Tahoma" w:hAnsi="Tahoma"/>
          <w:color w:val="231F20"/>
          <w:spacing w:val="-8"/>
        </w:rPr>
        <w:t>or</w:t>
      </w:r>
      <w:r>
        <w:rPr>
          <w:rFonts w:ascii="Tahoma" w:hAnsi="Tahoma"/>
          <w:color w:val="231F20"/>
          <w:spacing w:val="-9"/>
        </w:rPr>
        <w:t xml:space="preserve"> </w:t>
      </w:r>
      <w:r>
        <w:rPr>
          <w:rFonts w:ascii="Tahoma" w:hAnsi="Tahoma"/>
          <w:color w:val="231F20"/>
          <w:spacing w:val="-8"/>
        </w:rPr>
        <w:t>night</w:t>
      </w:r>
      <w:r>
        <w:rPr>
          <w:rFonts w:ascii="Tahoma" w:hAnsi="Tahoma"/>
          <w:color w:val="231F20"/>
          <w:spacing w:val="-9"/>
        </w:rPr>
        <w:t xml:space="preserve"> </w:t>
      </w:r>
      <w:r>
        <w:rPr>
          <w:rFonts w:ascii="Tahoma" w:hAnsi="Tahoma"/>
          <w:color w:val="231F20"/>
          <w:spacing w:val="-8"/>
        </w:rPr>
        <w:t>is</w:t>
      </w:r>
      <w:r>
        <w:rPr>
          <w:rFonts w:ascii="Tahoma" w:hAnsi="Tahoma"/>
          <w:color w:val="231F20"/>
          <w:spacing w:val="-9"/>
        </w:rPr>
        <w:t xml:space="preserve"> </w:t>
      </w:r>
      <w:r>
        <w:rPr>
          <w:rFonts w:ascii="Tahoma" w:hAnsi="Tahoma"/>
          <w:color w:val="231F20"/>
          <w:spacing w:val="-8"/>
        </w:rPr>
        <w:t>impossible.</w:t>
      </w:r>
      <w:r>
        <w:rPr>
          <w:rFonts w:ascii="Tahoma" w:hAnsi="Tahoma"/>
          <w:color w:val="231F20"/>
          <w:spacing w:val="-9"/>
        </w:rPr>
        <w:t xml:space="preserve"> </w:t>
      </w:r>
      <w:r>
        <w:rPr>
          <w:rFonts w:ascii="Tahoma" w:hAnsi="Tahoma"/>
          <w:color w:val="231F20"/>
          <w:spacing w:val="-8"/>
        </w:rPr>
        <w:t>Iʼm</w:t>
      </w:r>
      <w:r>
        <w:rPr>
          <w:rFonts w:ascii="Tahoma" w:hAnsi="Tahoma"/>
          <w:color w:val="231F20"/>
          <w:spacing w:val="-10"/>
        </w:rPr>
        <w:t xml:space="preserve"> </w:t>
      </w:r>
      <w:r>
        <w:rPr>
          <w:rFonts w:ascii="Tahoma" w:hAnsi="Tahoma"/>
          <w:color w:val="231F20"/>
          <w:spacing w:val="-8"/>
        </w:rPr>
        <w:t>above</w:t>
      </w:r>
      <w:r>
        <w:rPr>
          <w:rFonts w:ascii="Tahoma" w:hAnsi="Tahoma"/>
          <w:color w:val="231F20"/>
          <w:spacing w:val="-9"/>
        </w:rPr>
        <w:t xml:space="preserve"> </w:t>
      </w:r>
      <w:r>
        <w:rPr>
          <w:rFonts w:ascii="Tahoma" w:hAnsi="Tahoma"/>
          <w:color w:val="231F20"/>
          <w:spacing w:val="-8"/>
        </w:rPr>
        <w:t>the</w:t>
      </w:r>
      <w:r>
        <w:rPr>
          <w:rFonts w:ascii="Tahoma" w:hAnsi="Tahoma"/>
          <w:color w:val="231F20"/>
          <w:spacing w:val="-9"/>
        </w:rPr>
        <w:t xml:space="preserve"> </w:t>
      </w:r>
      <w:r>
        <w:rPr>
          <w:rFonts w:ascii="Tahoma" w:hAnsi="Tahoma"/>
          <w:color w:val="231F20"/>
          <w:spacing w:val="-8"/>
        </w:rPr>
        <w:t>Arctic</w:t>
      </w:r>
      <w:r>
        <w:rPr>
          <w:rFonts w:ascii="Tahoma" w:hAnsi="Tahoma"/>
          <w:color w:val="231F20"/>
          <w:spacing w:val="-9"/>
        </w:rPr>
        <w:t xml:space="preserve"> </w:t>
      </w:r>
      <w:r>
        <w:rPr>
          <w:rFonts w:ascii="Tahoma" w:hAnsi="Tahoma"/>
          <w:color w:val="231F20"/>
          <w:spacing w:val="-8"/>
        </w:rPr>
        <w:t>Circle,</w:t>
      </w:r>
      <w:r>
        <w:rPr>
          <w:rFonts w:ascii="Tahoma" w:hAnsi="Tahoma"/>
          <w:color w:val="231F20"/>
          <w:spacing w:val="-9"/>
        </w:rPr>
        <w:t xml:space="preserve"> </w:t>
      </w:r>
      <w:r>
        <w:rPr>
          <w:rFonts w:ascii="Tahoma" w:hAnsi="Tahoma"/>
          <w:color w:val="231F20"/>
          <w:spacing w:val="-8"/>
        </w:rPr>
        <w:t>where</w:t>
      </w:r>
      <w:r>
        <w:rPr>
          <w:rFonts w:ascii="Tahoma" w:hAnsi="Tahoma"/>
          <w:color w:val="231F20"/>
          <w:spacing w:val="-9"/>
        </w:rPr>
        <w:t xml:space="preserve"> </w:t>
      </w:r>
      <w:r>
        <w:rPr>
          <w:rFonts w:ascii="Tahoma" w:hAnsi="Tahoma"/>
          <w:color w:val="231F20"/>
          <w:spacing w:val="-8"/>
        </w:rPr>
        <w:t>in</w:t>
      </w:r>
      <w:r>
        <w:rPr>
          <w:rFonts w:ascii="Tahoma" w:hAnsi="Tahoma"/>
          <w:color w:val="231F20"/>
          <w:spacing w:val="-10"/>
        </w:rPr>
        <w:t xml:space="preserve"> </w:t>
      </w:r>
      <w:r>
        <w:rPr>
          <w:rFonts w:ascii="Tahoma" w:hAnsi="Tahoma"/>
          <w:color w:val="231F20"/>
          <w:spacing w:val="-8"/>
        </w:rPr>
        <w:t xml:space="preserve">summer </w:t>
      </w:r>
      <w:r>
        <w:rPr>
          <w:color w:val="231F20"/>
          <w:spacing w:val="-2"/>
        </w:rPr>
        <w:t>the</w:t>
      </w:r>
      <w:r>
        <w:rPr>
          <w:color w:val="231F20"/>
          <w:spacing w:val="-13"/>
        </w:rPr>
        <w:t xml:space="preserve"> </w:t>
      </w:r>
      <w:r>
        <w:rPr>
          <w:color w:val="231F20"/>
          <w:spacing w:val="-2"/>
        </w:rPr>
        <w:t>sun</w:t>
      </w:r>
      <w:r>
        <w:rPr>
          <w:color w:val="231F20"/>
          <w:spacing w:val="-13"/>
        </w:rPr>
        <w:t xml:space="preserve"> </w:t>
      </w:r>
      <w:r>
        <w:rPr>
          <w:color w:val="231F20"/>
          <w:spacing w:val="-2"/>
        </w:rPr>
        <w:t>never</w:t>
      </w:r>
      <w:r>
        <w:rPr>
          <w:color w:val="231F20"/>
          <w:spacing w:val="-13"/>
        </w:rPr>
        <w:t xml:space="preserve"> </w:t>
      </w:r>
      <w:r>
        <w:rPr>
          <w:color w:val="231F20"/>
          <w:spacing w:val="-2"/>
        </w:rPr>
        <w:t>sets.</w:t>
      </w:r>
      <w:r>
        <w:rPr>
          <w:color w:val="231F20"/>
          <w:spacing w:val="-13"/>
        </w:rPr>
        <w:t xml:space="preserve"> </w:t>
      </w:r>
      <w:r>
        <w:rPr>
          <w:color w:val="231F20"/>
          <w:spacing w:val="-2"/>
        </w:rPr>
        <w:t>Checking</w:t>
      </w:r>
      <w:r>
        <w:rPr>
          <w:color w:val="231F20"/>
          <w:spacing w:val="-13"/>
        </w:rPr>
        <w:t xml:space="preserve"> </w:t>
      </w:r>
      <w:r>
        <w:rPr>
          <w:color w:val="231F20"/>
          <w:spacing w:val="-2"/>
        </w:rPr>
        <w:t>my</w:t>
      </w:r>
      <w:r>
        <w:rPr>
          <w:color w:val="231F20"/>
          <w:spacing w:val="-13"/>
        </w:rPr>
        <w:t xml:space="preserve"> </w:t>
      </w:r>
      <w:r>
        <w:rPr>
          <w:color w:val="231F20"/>
          <w:spacing w:val="-2"/>
        </w:rPr>
        <w:t>watch,</w:t>
      </w:r>
      <w:r>
        <w:rPr>
          <w:color w:val="231F20"/>
          <w:spacing w:val="-13"/>
        </w:rPr>
        <w:t xml:space="preserve"> </w:t>
      </w:r>
      <w:r>
        <w:rPr>
          <w:color w:val="231F20"/>
          <w:spacing w:val="-2"/>
        </w:rPr>
        <w:t>I</w:t>
      </w:r>
      <w:r>
        <w:rPr>
          <w:color w:val="231F20"/>
          <w:spacing w:val="-13"/>
        </w:rPr>
        <w:t xml:space="preserve"> </w:t>
      </w:r>
      <w:r>
        <w:rPr>
          <w:color w:val="231F20"/>
          <w:spacing w:val="-2"/>
        </w:rPr>
        <w:t>see</w:t>
      </w:r>
      <w:r>
        <w:rPr>
          <w:color w:val="231F20"/>
          <w:spacing w:val="-13"/>
        </w:rPr>
        <w:t xml:space="preserve"> </w:t>
      </w:r>
      <w:r>
        <w:rPr>
          <w:color w:val="231F20"/>
          <w:spacing w:val="-2"/>
        </w:rPr>
        <w:t>that</w:t>
      </w:r>
      <w:r>
        <w:rPr>
          <w:color w:val="231F20"/>
          <w:spacing w:val="-13"/>
        </w:rPr>
        <w:t xml:space="preserve"> </w:t>
      </w:r>
      <w:r>
        <w:rPr>
          <w:color w:val="231F20"/>
          <w:spacing w:val="-2"/>
        </w:rPr>
        <w:t>it</w:t>
      </w:r>
      <w:r>
        <w:rPr>
          <w:color w:val="231F20"/>
          <w:spacing w:val="-13"/>
        </w:rPr>
        <w:t xml:space="preserve"> </w:t>
      </w:r>
      <w:r>
        <w:rPr>
          <w:color w:val="231F20"/>
          <w:spacing w:val="-2"/>
        </w:rPr>
        <w:t>is</w:t>
      </w:r>
      <w:r>
        <w:rPr>
          <w:color w:val="231F20"/>
          <w:spacing w:val="-13"/>
        </w:rPr>
        <w:t xml:space="preserve"> </w:t>
      </w:r>
      <w:r>
        <w:rPr>
          <w:color w:val="231F20"/>
          <w:spacing w:val="-2"/>
        </w:rPr>
        <w:t>7:30</w:t>
      </w:r>
      <w:r>
        <w:rPr>
          <w:color w:val="231F20"/>
          <w:spacing w:val="-13"/>
        </w:rPr>
        <w:t xml:space="preserve"> </w:t>
      </w:r>
      <w:r>
        <w:rPr>
          <w:color w:val="231F20"/>
          <w:spacing w:val="-2"/>
        </w:rPr>
        <w:t>a.m.</w:t>
      </w:r>
      <w:r>
        <w:rPr>
          <w:color w:val="231F20"/>
          <w:spacing w:val="-13"/>
        </w:rPr>
        <w:t xml:space="preserve"> </w:t>
      </w:r>
      <w:r>
        <w:rPr>
          <w:color w:val="231F20"/>
          <w:spacing w:val="-2"/>
        </w:rPr>
        <w:t>I</w:t>
      </w:r>
      <w:r>
        <w:rPr>
          <w:color w:val="231F20"/>
          <w:spacing w:val="-13"/>
        </w:rPr>
        <w:t xml:space="preserve"> </w:t>
      </w:r>
      <w:r>
        <w:rPr>
          <w:color w:val="231F20"/>
          <w:spacing w:val="-2"/>
        </w:rPr>
        <w:t>leave</w:t>
      </w:r>
      <w:r>
        <w:rPr>
          <w:color w:val="231F20"/>
          <w:spacing w:val="-13"/>
        </w:rPr>
        <w:t xml:space="preserve"> </w:t>
      </w:r>
      <w:r>
        <w:rPr>
          <w:color w:val="231F20"/>
          <w:spacing w:val="-2"/>
        </w:rPr>
        <w:t>my</w:t>
      </w:r>
      <w:r>
        <w:rPr>
          <w:color w:val="231F20"/>
          <w:spacing w:val="-13"/>
        </w:rPr>
        <w:t xml:space="preserve"> </w:t>
      </w:r>
      <w:r>
        <w:rPr>
          <w:color w:val="231F20"/>
          <w:spacing w:val="-2"/>
        </w:rPr>
        <w:t>tent</w:t>
      </w:r>
      <w:r>
        <w:rPr>
          <w:color w:val="231F20"/>
          <w:spacing w:val="-13"/>
        </w:rPr>
        <w:t xml:space="preserve"> </w:t>
      </w:r>
      <w:r>
        <w:rPr>
          <w:color w:val="231F20"/>
          <w:spacing w:val="-2"/>
        </w:rPr>
        <w:t>and</w:t>
      </w:r>
      <w:r>
        <w:rPr>
          <w:color w:val="231F20"/>
          <w:spacing w:val="-13"/>
        </w:rPr>
        <w:t xml:space="preserve"> </w:t>
      </w:r>
      <w:r>
        <w:rPr>
          <w:color w:val="231F20"/>
          <w:spacing w:val="-2"/>
        </w:rPr>
        <w:t>walk</w:t>
      </w:r>
      <w:r>
        <w:rPr>
          <w:color w:val="231F20"/>
          <w:spacing w:val="-13"/>
        </w:rPr>
        <w:t xml:space="preserve"> </w:t>
      </w:r>
      <w:r>
        <w:rPr>
          <w:color w:val="231F20"/>
          <w:spacing w:val="-2"/>
        </w:rPr>
        <w:t>over</w:t>
      </w:r>
      <w:r>
        <w:rPr>
          <w:color w:val="231F20"/>
          <w:spacing w:val="-13"/>
        </w:rPr>
        <w:t xml:space="preserve"> </w:t>
      </w:r>
      <w:r>
        <w:rPr>
          <w:color w:val="231F20"/>
          <w:spacing w:val="-2"/>
        </w:rPr>
        <w:t>to</w:t>
      </w:r>
      <w:r>
        <w:rPr>
          <w:color w:val="231F20"/>
          <w:spacing w:val="-13"/>
        </w:rPr>
        <w:t xml:space="preserve"> </w:t>
      </w:r>
      <w:r>
        <w:rPr>
          <w:color w:val="231F20"/>
          <w:spacing w:val="-2"/>
        </w:rPr>
        <w:t xml:space="preserve">the </w:t>
      </w:r>
      <w:r>
        <w:rPr>
          <w:color w:val="231F20"/>
          <w:spacing w:val="-8"/>
        </w:rPr>
        <w:t>mountain edge.</w:t>
      </w:r>
      <w:r>
        <w:rPr>
          <w:color w:val="231F20"/>
          <w:spacing w:val="-7"/>
        </w:rPr>
        <w:t xml:space="preserve"> </w:t>
      </w:r>
      <w:r>
        <w:rPr>
          <w:color w:val="231F20"/>
          <w:spacing w:val="-8"/>
        </w:rPr>
        <w:t>Spreading</w:t>
      </w:r>
      <w:r>
        <w:rPr>
          <w:color w:val="231F20"/>
          <w:spacing w:val="-7"/>
        </w:rPr>
        <w:t xml:space="preserve"> </w:t>
      </w:r>
      <w:r>
        <w:rPr>
          <w:color w:val="231F20"/>
          <w:spacing w:val="-8"/>
        </w:rPr>
        <w:t>out</w:t>
      </w:r>
      <w:r>
        <w:rPr>
          <w:color w:val="231F20"/>
          <w:spacing w:val="-7"/>
        </w:rPr>
        <w:t xml:space="preserve"> </w:t>
      </w:r>
      <w:r>
        <w:rPr>
          <w:color w:val="231F20"/>
          <w:spacing w:val="-8"/>
        </w:rPr>
        <w:t>before</w:t>
      </w:r>
      <w:r>
        <w:rPr>
          <w:color w:val="231F20"/>
          <w:spacing w:val="-7"/>
        </w:rPr>
        <w:t xml:space="preserve"> </w:t>
      </w:r>
      <w:r>
        <w:rPr>
          <w:color w:val="231F20"/>
          <w:spacing w:val="-8"/>
        </w:rPr>
        <w:t>me,</w:t>
      </w:r>
      <w:r>
        <w:rPr>
          <w:color w:val="231F20"/>
          <w:spacing w:val="-7"/>
        </w:rPr>
        <w:t xml:space="preserve"> </w:t>
      </w:r>
      <w:r>
        <w:rPr>
          <w:color w:val="231F20"/>
          <w:spacing w:val="-8"/>
        </w:rPr>
        <w:t>branches</w:t>
      </w:r>
      <w:r>
        <w:rPr>
          <w:color w:val="231F20"/>
          <w:spacing w:val="-7"/>
        </w:rPr>
        <w:t xml:space="preserve"> </w:t>
      </w:r>
      <w:r>
        <w:rPr>
          <w:color w:val="231F20"/>
          <w:spacing w:val="-8"/>
        </w:rPr>
        <w:t>of</w:t>
      </w:r>
      <w:r>
        <w:rPr>
          <w:color w:val="231F20"/>
          <w:spacing w:val="-7"/>
        </w:rPr>
        <w:t xml:space="preserve"> </w:t>
      </w:r>
      <w:r>
        <w:rPr>
          <w:color w:val="231F20"/>
          <w:spacing w:val="-8"/>
        </w:rPr>
        <w:t>the</w:t>
      </w:r>
      <w:r>
        <w:rPr>
          <w:color w:val="231F20"/>
          <w:spacing w:val="-7"/>
        </w:rPr>
        <w:t xml:space="preserve"> </w:t>
      </w:r>
      <w:r>
        <w:rPr>
          <w:color w:val="231F20"/>
          <w:spacing w:val="-8"/>
        </w:rPr>
        <w:t>Rapa</w:t>
      </w:r>
      <w:r>
        <w:rPr>
          <w:color w:val="231F20"/>
          <w:spacing w:val="-7"/>
        </w:rPr>
        <w:t xml:space="preserve"> </w:t>
      </w:r>
      <w:r>
        <w:rPr>
          <w:color w:val="231F20"/>
          <w:spacing w:val="-8"/>
        </w:rPr>
        <w:t>River</w:t>
      </w:r>
      <w:r>
        <w:rPr>
          <w:color w:val="231F20"/>
          <w:spacing w:val="-7"/>
        </w:rPr>
        <w:t xml:space="preserve"> </w:t>
      </w:r>
      <w:r>
        <w:rPr>
          <w:color w:val="231F20"/>
          <w:spacing w:val="-8"/>
        </w:rPr>
        <w:t>flow</w:t>
      </w:r>
      <w:r>
        <w:rPr>
          <w:color w:val="231F20"/>
          <w:spacing w:val="-7"/>
        </w:rPr>
        <w:t xml:space="preserve"> </w:t>
      </w:r>
      <w:r>
        <w:rPr>
          <w:color w:val="231F20"/>
          <w:spacing w:val="-8"/>
        </w:rPr>
        <w:t>through</w:t>
      </w:r>
      <w:r>
        <w:rPr>
          <w:color w:val="231F20"/>
          <w:spacing w:val="-7"/>
        </w:rPr>
        <w:t xml:space="preserve"> </w:t>
      </w:r>
      <w:r>
        <w:rPr>
          <w:color w:val="231F20"/>
          <w:spacing w:val="-8"/>
        </w:rPr>
        <w:t>the</w:t>
      </w:r>
      <w:r>
        <w:rPr>
          <w:color w:val="231F20"/>
          <w:spacing w:val="-7"/>
        </w:rPr>
        <w:t xml:space="preserve"> </w:t>
      </w:r>
      <w:r>
        <w:rPr>
          <w:color w:val="231F20"/>
          <w:spacing w:val="-8"/>
        </w:rPr>
        <w:t>valley</w:t>
      </w:r>
      <w:r>
        <w:rPr>
          <w:color w:val="231F20"/>
          <w:spacing w:val="-7"/>
        </w:rPr>
        <w:t xml:space="preserve"> </w:t>
      </w:r>
      <w:r>
        <w:rPr>
          <w:color w:val="231F20"/>
          <w:spacing w:val="-8"/>
        </w:rPr>
        <w:t>below.</w:t>
      </w:r>
      <w:r>
        <w:rPr>
          <w:color w:val="231F20"/>
          <w:spacing w:val="-7"/>
        </w:rPr>
        <w:t xml:space="preserve"> </w:t>
      </w:r>
      <w:r>
        <w:rPr>
          <w:color w:val="231F20"/>
          <w:spacing w:val="-8"/>
        </w:rPr>
        <w:t xml:space="preserve">I’m </w:t>
      </w:r>
      <w:r>
        <w:rPr>
          <w:color w:val="231F20"/>
          <w:spacing w:val="-6"/>
        </w:rPr>
        <w:t>in</w:t>
      </w:r>
      <w:r>
        <w:rPr>
          <w:color w:val="231F20"/>
          <w:spacing w:val="-11"/>
        </w:rPr>
        <w:t xml:space="preserve"> </w:t>
      </w:r>
      <w:r>
        <w:rPr>
          <w:color w:val="231F20"/>
          <w:spacing w:val="-6"/>
        </w:rPr>
        <w:t>the</w:t>
      </w:r>
      <w:r>
        <w:rPr>
          <w:color w:val="231F20"/>
          <w:spacing w:val="-11"/>
        </w:rPr>
        <w:t xml:space="preserve"> </w:t>
      </w:r>
      <w:r>
        <w:rPr>
          <w:color w:val="231F20"/>
          <w:spacing w:val="-6"/>
        </w:rPr>
        <w:t>remote</w:t>
      </w:r>
      <w:r>
        <w:rPr>
          <w:color w:val="231F20"/>
          <w:spacing w:val="-11"/>
        </w:rPr>
        <w:t xml:space="preserve"> </w:t>
      </w:r>
      <w:r>
        <w:rPr>
          <w:color w:val="231F20"/>
          <w:spacing w:val="-6"/>
        </w:rPr>
        <w:t>far</w:t>
      </w:r>
      <w:r>
        <w:rPr>
          <w:color w:val="231F20"/>
          <w:spacing w:val="-11"/>
        </w:rPr>
        <w:t xml:space="preserve"> </w:t>
      </w:r>
      <w:r>
        <w:rPr>
          <w:color w:val="231F20"/>
          <w:spacing w:val="-6"/>
        </w:rPr>
        <w:t>north</w:t>
      </w:r>
      <w:r>
        <w:rPr>
          <w:color w:val="231F20"/>
          <w:spacing w:val="-11"/>
        </w:rPr>
        <w:t xml:space="preserve"> </w:t>
      </w:r>
      <w:r>
        <w:rPr>
          <w:color w:val="231F20"/>
          <w:spacing w:val="-6"/>
        </w:rPr>
        <w:t>of</w:t>
      </w:r>
      <w:r>
        <w:rPr>
          <w:color w:val="231F20"/>
          <w:spacing w:val="-11"/>
        </w:rPr>
        <w:t xml:space="preserve"> </w:t>
      </w:r>
      <w:r>
        <w:rPr>
          <w:color w:val="231F20"/>
          <w:spacing w:val="-6"/>
        </w:rPr>
        <w:t>Sweden</w:t>
      </w:r>
      <w:r>
        <w:rPr>
          <w:color w:val="231F20"/>
          <w:spacing w:val="-11"/>
        </w:rPr>
        <w:t xml:space="preserve"> </w:t>
      </w:r>
      <w:r>
        <w:rPr>
          <w:color w:val="231F20"/>
          <w:spacing w:val="-6"/>
        </w:rPr>
        <w:t>in</w:t>
      </w:r>
      <w:r>
        <w:rPr>
          <w:color w:val="231F20"/>
          <w:spacing w:val="-11"/>
        </w:rPr>
        <w:t xml:space="preserve"> </w:t>
      </w:r>
      <w:r>
        <w:rPr>
          <w:color w:val="231F20"/>
          <w:spacing w:val="-6"/>
        </w:rPr>
        <w:t>Sarek</w:t>
      </w:r>
      <w:r>
        <w:rPr>
          <w:color w:val="231F20"/>
          <w:spacing w:val="-11"/>
        </w:rPr>
        <w:t xml:space="preserve"> </w:t>
      </w:r>
      <w:r>
        <w:rPr>
          <w:color w:val="231F20"/>
          <w:spacing w:val="-6"/>
        </w:rPr>
        <w:t>National</w:t>
      </w:r>
      <w:r>
        <w:rPr>
          <w:color w:val="231F20"/>
          <w:spacing w:val="-11"/>
        </w:rPr>
        <w:t xml:space="preserve"> </w:t>
      </w:r>
      <w:r>
        <w:rPr>
          <w:color w:val="231F20"/>
          <w:spacing w:val="-6"/>
        </w:rPr>
        <w:t>Park,</w:t>
      </w:r>
      <w:r>
        <w:rPr>
          <w:color w:val="231F20"/>
          <w:spacing w:val="-11"/>
        </w:rPr>
        <w:t xml:space="preserve"> </w:t>
      </w:r>
      <w:r>
        <w:rPr>
          <w:color w:val="231F20"/>
          <w:spacing w:val="-6"/>
        </w:rPr>
        <w:t>a</w:t>
      </w:r>
      <w:r>
        <w:rPr>
          <w:color w:val="231F20"/>
          <w:spacing w:val="-11"/>
        </w:rPr>
        <w:t xml:space="preserve"> </w:t>
      </w:r>
      <w:r>
        <w:rPr>
          <w:color w:val="231F20"/>
          <w:spacing w:val="-6"/>
        </w:rPr>
        <w:t>place</w:t>
      </w:r>
      <w:r>
        <w:rPr>
          <w:color w:val="231F20"/>
          <w:spacing w:val="-11"/>
        </w:rPr>
        <w:t xml:space="preserve"> </w:t>
      </w:r>
      <w:r>
        <w:rPr>
          <w:color w:val="231F20"/>
          <w:spacing w:val="-6"/>
        </w:rPr>
        <w:t>with</w:t>
      </w:r>
      <w:r>
        <w:rPr>
          <w:color w:val="231F20"/>
          <w:spacing w:val="-11"/>
        </w:rPr>
        <w:t xml:space="preserve"> </w:t>
      </w:r>
      <w:r>
        <w:rPr>
          <w:color w:val="231F20"/>
          <w:spacing w:val="-6"/>
        </w:rPr>
        <w:t>no</w:t>
      </w:r>
      <w:r>
        <w:rPr>
          <w:color w:val="231F20"/>
          <w:spacing w:val="-11"/>
        </w:rPr>
        <w:t xml:space="preserve"> </w:t>
      </w:r>
      <w:r>
        <w:rPr>
          <w:color w:val="231F20"/>
          <w:spacing w:val="-6"/>
        </w:rPr>
        <w:t>roads</w:t>
      </w:r>
      <w:r>
        <w:rPr>
          <w:color w:val="231F20"/>
          <w:spacing w:val="-11"/>
        </w:rPr>
        <w:t xml:space="preserve"> </w:t>
      </w:r>
      <w:r>
        <w:rPr>
          <w:color w:val="231F20"/>
          <w:spacing w:val="-6"/>
        </w:rPr>
        <w:t>or</w:t>
      </w:r>
      <w:r>
        <w:rPr>
          <w:color w:val="231F20"/>
          <w:spacing w:val="-11"/>
        </w:rPr>
        <w:t xml:space="preserve"> </w:t>
      </w:r>
      <w:r>
        <w:rPr>
          <w:color w:val="231F20"/>
          <w:spacing w:val="-6"/>
        </w:rPr>
        <w:t>towns.</w:t>
      </w:r>
    </w:p>
    <w:p w14:paraId="2031FF23">
      <w:pPr>
        <w:pStyle w:val="11"/>
        <w:rPr>
          <w:sz w:val="25"/>
        </w:rPr>
      </w:pPr>
    </w:p>
    <w:p w14:paraId="10B7EFCD">
      <w:pPr>
        <w:tabs>
          <w:tab w:val="left" w:pos="5291"/>
        </w:tabs>
        <w:spacing w:before="0"/>
        <w:ind w:left="1160" w:right="0" w:firstLine="0"/>
        <w:jc w:val="both"/>
        <w:rPr>
          <w:b/>
          <w:sz w:val="22"/>
        </w:rPr>
      </w:pPr>
      <w:r>
        <w:rPr>
          <w:b/>
          <w:color w:val="231F20"/>
          <w:sz w:val="22"/>
        </w:rPr>
        <w:t xml:space="preserve">2 </w:t>
      </w:r>
      <w:r>
        <w:rPr>
          <w:b/>
          <w:color w:val="231F20"/>
          <w:sz w:val="22"/>
          <w:u w:val="single" w:color="231F20"/>
        </w:rPr>
        <w:tab/>
      </w:r>
    </w:p>
    <w:p w14:paraId="19AE711B">
      <w:pPr>
        <w:pStyle w:val="11"/>
        <w:spacing w:before="27" w:line="266" w:lineRule="auto"/>
        <w:ind w:left="1162" w:right="1113"/>
        <w:jc w:val="both"/>
      </w:pPr>
      <w:r>
        <w:rPr>
          <w:color w:val="231F20"/>
        </w:rPr>
        <w:t>Sarek’s mountains used to be covered by vast sheets of ice. Around 9,000 years ago, this ice melted, leaving behind about 100 glaciers. Soon after, reindeer began to arrive. Following the reindeer</w:t>
      </w:r>
      <w:r>
        <w:rPr>
          <w:color w:val="231F20"/>
          <w:spacing w:val="-2"/>
        </w:rPr>
        <w:t xml:space="preserve"> </w:t>
      </w:r>
      <w:r>
        <w:rPr>
          <w:color w:val="231F20"/>
        </w:rPr>
        <w:t>were</w:t>
      </w:r>
      <w:r>
        <w:rPr>
          <w:color w:val="231F20"/>
          <w:spacing w:val="-2"/>
        </w:rPr>
        <w:t xml:space="preserve"> </w:t>
      </w:r>
      <w:r>
        <w:rPr>
          <w:color w:val="231F20"/>
        </w:rPr>
        <w:t>the</w:t>
      </w:r>
      <w:r>
        <w:rPr>
          <w:color w:val="231F20"/>
          <w:spacing w:val="-2"/>
        </w:rPr>
        <w:t xml:space="preserve"> </w:t>
      </w:r>
      <w:r>
        <w:rPr>
          <w:color w:val="231F20"/>
        </w:rPr>
        <w:t>Sami</w:t>
      </w:r>
      <w:r>
        <w:rPr>
          <w:color w:val="231F20"/>
          <w:spacing w:val="-2"/>
        </w:rPr>
        <w:t xml:space="preserve"> </w:t>
      </w:r>
      <w:r>
        <w:rPr>
          <w:color w:val="231F20"/>
        </w:rPr>
        <w:t>people,</w:t>
      </w:r>
      <w:r>
        <w:rPr>
          <w:color w:val="231F20"/>
          <w:spacing w:val="-2"/>
        </w:rPr>
        <w:t xml:space="preserve"> </w:t>
      </w:r>
      <w:r>
        <w:rPr>
          <w:color w:val="231F20"/>
        </w:rPr>
        <w:t>who</w:t>
      </w:r>
      <w:r>
        <w:rPr>
          <w:color w:val="231F20"/>
          <w:spacing w:val="-2"/>
        </w:rPr>
        <w:t xml:space="preserve"> </w:t>
      </w:r>
      <w:r>
        <w:rPr>
          <w:color w:val="231F20"/>
        </w:rPr>
        <w:t>made</w:t>
      </w:r>
      <w:r>
        <w:rPr>
          <w:color w:val="231F20"/>
          <w:spacing w:val="-2"/>
        </w:rPr>
        <w:t xml:space="preserve"> </w:t>
      </w:r>
      <w:r>
        <w:rPr>
          <w:color w:val="231F20"/>
        </w:rPr>
        <w:t>this</w:t>
      </w:r>
      <w:r>
        <w:rPr>
          <w:color w:val="231F20"/>
          <w:spacing w:val="-2"/>
        </w:rPr>
        <w:t xml:space="preserve"> </w:t>
      </w:r>
      <w:r>
        <w:rPr>
          <w:color w:val="231F20"/>
        </w:rPr>
        <w:t>territory</w:t>
      </w:r>
      <w:r>
        <w:rPr>
          <w:color w:val="231F20"/>
          <w:spacing w:val="-2"/>
        </w:rPr>
        <w:t xml:space="preserve"> </w:t>
      </w:r>
      <w:r>
        <w:rPr>
          <w:color w:val="231F20"/>
        </w:rPr>
        <w:t>their</w:t>
      </w:r>
      <w:r>
        <w:rPr>
          <w:color w:val="231F20"/>
          <w:spacing w:val="-2"/>
        </w:rPr>
        <w:t xml:space="preserve"> </w:t>
      </w:r>
      <w:r>
        <w:rPr>
          <w:color w:val="231F20"/>
        </w:rPr>
        <w:t>home.</w:t>
      </w:r>
      <w:r>
        <w:rPr>
          <w:color w:val="231F20"/>
          <w:spacing w:val="-2"/>
        </w:rPr>
        <w:t xml:space="preserve"> </w:t>
      </w:r>
      <w:r>
        <w:rPr>
          <w:color w:val="231F20"/>
        </w:rPr>
        <w:t>Getting</w:t>
      </w:r>
      <w:r>
        <w:rPr>
          <w:color w:val="231F20"/>
          <w:spacing w:val="-2"/>
        </w:rPr>
        <w:t xml:space="preserve"> </w:t>
      </w:r>
      <w:r>
        <w:rPr>
          <w:color w:val="231F20"/>
        </w:rPr>
        <w:t>here</w:t>
      </w:r>
      <w:r>
        <w:rPr>
          <w:color w:val="231F20"/>
          <w:spacing w:val="-2"/>
        </w:rPr>
        <w:t xml:space="preserve"> </w:t>
      </w:r>
      <w:r>
        <w:rPr>
          <w:color w:val="231F20"/>
        </w:rPr>
        <w:t>is</w:t>
      </w:r>
      <w:r>
        <w:rPr>
          <w:color w:val="231F20"/>
          <w:spacing w:val="-2"/>
        </w:rPr>
        <w:t xml:space="preserve"> </w:t>
      </w:r>
      <w:r>
        <w:rPr>
          <w:color w:val="231F20"/>
        </w:rPr>
        <w:t>quite</w:t>
      </w:r>
      <w:r>
        <w:rPr>
          <w:color w:val="231F20"/>
          <w:spacing w:val="-2"/>
        </w:rPr>
        <w:t xml:space="preserve"> </w:t>
      </w:r>
      <w:r>
        <w:rPr>
          <w:color w:val="231F20"/>
        </w:rPr>
        <w:t xml:space="preserve">difficult, </w:t>
      </w:r>
      <w:r>
        <w:rPr>
          <w:color w:val="231F20"/>
          <w:spacing w:val="-2"/>
        </w:rPr>
        <w:t>so</w:t>
      </w:r>
      <w:r>
        <w:rPr>
          <w:color w:val="231F20"/>
          <w:spacing w:val="-11"/>
        </w:rPr>
        <w:t xml:space="preserve"> </w:t>
      </w:r>
      <w:r>
        <w:rPr>
          <w:color w:val="231F20"/>
          <w:spacing w:val="-2"/>
        </w:rPr>
        <w:t>apart</w:t>
      </w:r>
      <w:r>
        <w:rPr>
          <w:color w:val="231F20"/>
          <w:spacing w:val="-11"/>
        </w:rPr>
        <w:t xml:space="preserve"> </w:t>
      </w:r>
      <w:r>
        <w:rPr>
          <w:color w:val="231F20"/>
          <w:spacing w:val="-2"/>
        </w:rPr>
        <w:t>from</w:t>
      </w:r>
      <w:r>
        <w:rPr>
          <w:color w:val="231F20"/>
          <w:spacing w:val="-11"/>
        </w:rPr>
        <w:t xml:space="preserve"> </w:t>
      </w:r>
      <w:r>
        <w:rPr>
          <w:color w:val="231F20"/>
          <w:spacing w:val="-2"/>
        </w:rPr>
        <w:t>the</w:t>
      </w:r>
      <w:r>
        <w:rPr>
          <w:color w:val="231F20"/>
          <w:spacing w:val="-11"/>
        </w:rPr>
        <w:t xml:space="preserve"> </w:t>
      </w:r>
      <w:r>
        <w:rPr>
          <w:color w:val="231F20"/>
          <w:spacing w:val="-2"/>
        </w:rPr>
        <w:t>Sami</w:t>
      </w:r>
      <w:r>
        <w:rPr>
          <w:color w:val="231F20"/>
          <w:spacing w:val="-11"/>
        </w:rPr>
        <w:t xml:space="preserve"> </w:t>
      </w:r>
      <w:r>
        <w:rPr>
          <w:color w:val="231F20"/>
          <w:spacing w:val="-2"/>
        </w:rPr>
        <w:t>very</w:t>
      </w:r>
      <w:r>
        <w:rPr>
          <w:color w:val="231F20"/>
          <w:spacing w:val="-11"/>
        </w:rPr>
        <w:t xml:space="preserve"> </w:t>
      </w:r>
      <w:r>
        <w:rPr>
          <w:color w:val="231F20"/>
          <w:spacing w:val="-2"/>
        </w:rPr>
        <w:t>few</w:t>
      </w:r>
      <w:r>
        <w:rPr>
          <w:color w:val="231F20"/>
          <w:spacing w:val="-11"/>
        </w:rPr>
        <w:t xml:space="preserve"> </w:t>
      </w:r>
      <w:r>
        <w:rPr>
          <w:color w:val="231F20"/>
          <w:spacing w:val="-2"/>
        </w:rPr>
        <w:t>people</w:t>
      </w:r>
      <w:r>
        <w:rPr>
          <w:color w:val="231F20"/>
          <w:spacing w:val="-11"/>
        </w:rPr>
        <w:t xml:space="preserve"> </w:t>
      </w:r>
      <w:r>
        <w:rPr>
          <w:color w:val="231F20"/>
          <w:spacing w:val="-2"/>
        </w:rPr>
        <w:t>have</w:t>
      </w:r>
      <w:r>
        <w:rPr>
          <w:color w:val="231F20"/>
          <w:spacing w:val="-11"/>
        </w:rPr>
        <w:t xml:space="preserve"> </w:t>
      </w:r>
      <w:r>
        <w:rPr>
          <w:color w:val="231F20"/>
          <w:spacing w:val="-2"/>
        </w:rPr>
        <w:t>ever</w:t>
      </w:r>
      <w:r>
        <w:rPr>
          <w:color w:val="231F20"/>
          <w:spacing w:val="-11"/>
        </w:rPr>
        <w:t xml:space="preserve"> </w:t>
      </w:r>
      <w:r>
        <w:rPr>
          <w:color w:val="231F20"/>
          <w:spacing w:val="-2"/>
        </w:rPr>
        <w:t>seen</w:t>
      </w:r>
      <w:r>
        <w:rPr>
          <w:color w:val="231F20"/>
          <w:spacing w:val="-11"/>
        </w:rPr>
        <w:t xml:space="preserve"> </w:t>
      </w:r>
      <w:r>
        <w:rPr>
          <w:color w:val="231F20"/>
          <w:spacing w:val="-2"/>
        </w:rPr>
        <w:t>Sarek.</w:t>
      </w:r>
      <w:r>
        <w:rPr>
          <w:color w:val="231F20"/>
          <w:spacing w:val="-11"/>
        </w:rPr>
        <w:t xml:space="preserve"> </w:t>
      </w:r>
      <w:r>
        <w:rPr>
          <w:color w:val="231F20"/>
          <w:spacing w:val="-2"/>
        </w:rPr>
        <w:t>In</w:t>
      </w:r>
      <w:r>
        <w:rPr>
          <w:color w:val="231F20"/>
          <w:spacing w:val="-11"/>
        </w:rPr>
        <w:t xml:space="preserve"> </w:t>
      </w:r>
      <w:r>
        <w:rPr>
          <w:color w:val="231F20"/>
          <w:spacing w:val="-2"/>
        </w:rPr>
        <w:t>1909,</w:t>
      </w:r>
      <w:r>
        <w:rPr>
          <w:color w:val="231F20"/>
          <w:spacing w:val="-11"/>
        </w:rPr>
        <w:t xml:space="preserve"> </w:t>
      </w:r>
      <w:r>
        <w:rPr>
          <w:color w:val="231F20"/>
          <w:spacing w:val="-2"/>
        </w:rPr>
        <w:t>Sarek</w:t>
      </w:r>
      <w:r>
        <w:rPr>
          <w:color w:val="231F20"/>
          <w:spacing w:val="-11"/>
        </w:rPr>
        <w:t xml:space="preserve"> </w:t>
      </w:r>
      <w:r>
        <w:rPr>
          <w:color w:val="231F20"/>
          <w:spacing w:val="-2"/>
        </w:rPr>
        <w:t>was</w:t>
      </w:r>
      <w:r>
        <w:rPr>
          <w:color w:val="231F20"/>
          <w:spacing w:val="-11"/>
        </w:rPr>
        <w:t xml:space="preserve"> </w:t>
      </w:r>
      <w:r>
        <w:rPr>
          <w:color w:val="231F20"/>
          <w:spacing w:val="-2"/>
        </w:rPr>
        <w:t>made</w:t>
      </w:r>
      <w:r>
        <w:rPr>
          <w:color w:val="231F20"/>
          <w:spacing w:val="-11"/>
        </w:rPr>
        <w:t xml:space="preserve"> </w:t>
      </w:r>
      <w:r>
        <w:rPr>
          <w:color w:val="231F20"/>
          <w:spacing w:val="-2"/>
        </w:rPr>
        <w:t>a</w:t>
      </w:r>
      <w:r>
        <w:rPr>
          <w:color w:val="231F20"/>
          <w:spacing w:val="-11"/>
        </w:rPr>
        <w:t xml:space="preserve"> </w:t>
      </w:r>
      <w:r>
        <w:rPr>
          <w:color w:val="231F20"/>
          <w:spacing w:val="-2"/>
        </w:rPr>
        <w:t xml:space="preserve">national </w:t>
      </w:r>
      <w:r>
        <w:rPr>
          <w:color w:val="231F20"/>
        </w:rPr>
        <w:t>park in order to keep the land in its natural state. Though the Sami are allowed to continue their traditional way of life in the park, no one else can live here, and all new development is banned within</w:t>
      </w:r>
      <w:r>
        <w:rPr>
          <w:color w:val="231F20"/>
          <w:spacing w:val="-1"/>
        </w:rPr>
        <w:t xml:space="preserve"> </w:t>
      </w:r>
      <w:r>
        <w:rPr>
          <w:color w:val="231F20"/>
        </w:rPr>
        <w:t>park</w:t>
      </w:r>
      <w:r>
        <w:rPr>
          <w:color w:val="231F20"/>
          <w:spacing w:val="-1"/>
        </w:rPr>
        <w:t xml:space="preserve"> </w:t>
      </w:r>
      <w:r>
        <w:rPr>
          <w:color w:val="231F20"/>
        </w:rPr>
        <w:t>boundaries.</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far</w:t>
      </w:r>
      <w:r>
        <w:rPr>
          <w:color w:val="231F20"/>
          <w:spacing w:val="-1"/>
        </w:rPr>
        <w:t xml:space="preserve"> </w:t>
      </w:r>
      <w:r>
        <w:rPr>
          <w:color w:val="231F20"/>
        </w:rPr>
        <w:t>side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valley,</w:t>
      </w:r>
      <w:r>
        <w:rPr>
          <w:color w:val="231F20"/>
          <w:spacing w:val="-1"/>
        </w:rPr>
        <w:t xml:space="preserve"> </w:t>
      </w:r>
      <w:r>
        <w:rPr>
          <w:color w:val="231F20"/>
        </w:rPr>
        <w:t>an</w:t>
      </w:r>
      <w:r>
        <w:rPr>
          <w:color w:val="231F20"/>
          <w:spacing w:val="-1"/>
        </w:rPr>
        <w:t xml:space="preserve"> </w:t>
      </w:r>
      <w:r>
        <w:rPr>
          <w:color w:val="231F20"/>
        </w:rPr>
        <w:t>ancient</w:t>
      </w:r>
      <w:r>
        <w:rPr>
          <w:color w:val="231F20"/>
          <w:spacing w:val="-1"/>
        </w:rPr>
        <w:t xml:space="preserve"> </w:t>
      </w:r>
      <w:r>
        <w:rPr>
          <w:color w:val="231F20"/>
        </w:rPr>
        <w:t>Sami</w:t>
      </w:r>
      <w:r>
        <w:rPr>
          <w:color w:val="231F20"/>
          <w:spacing w:val="-1"/>
        </w:rPr>
        <w:t xml:space="preserve"> </w:t>
      </w:r>
      <w:r>
        <w:rPr>
          <w:color w:val="231F20"/>
        </w:rPr>
        <w:t>cottage</w:t>
      </w:r>
      <w:r>
        <w:rPr>
          <w:color w:val="231F20"/>
          <w:spacing w:val="-1"/>
        </w:rPr>
        <w:t xml:space="preserve"> </w:t>
      </w:r>
      <w:r>
        <w:rPr>
          <w:color w:val="231F20"/>
        </w:rPr>
        <w:t>is</w:t>
      </w:r>
      <w:r>
        <w:rPr>
          <w:color w:val="231F20"/>
          <w:spacing w:val="-1"/>
        </w:rPr>
        <w:t xml:space="preserve"> </w:t>
      </w:r>
      <w:r>
        <w:rPr>
          <w:color w:val="231F20"/>
        </w:rPr>
        <w:t>visible.</w:t>
      </w:r>
      <w:r>
        <w:rPr>
          <w:color w:val="231F20"/>
          <w:spacing w:val="-1"/>
        </w:rPr>
        <w:t xml:space="preserve"> </w:t>
      </w:r>
      <w:r>
        <w:rPr>
          <w:color w:val="231F20"/>
        </w:rPr>
        <w:t>Close</w:t>
      </w:r>
      <w:r>
        <w:rPr>
          <w:color w:val="231F20"/>
          <w:spacing w:val="-1"/>
        </w:rPr>
        <w:t xml:space="preserve"> </w:t>
      </w:r>
      <w:r>
        <w:rPr>
          <w:color w:val="231F20"/>
        </w:rPr>
        <w:t>by, there</w:t>
      </w:r>
      <w:r>
        <w:rPr>
          <w:color w:val="231F20"/>
          <w:spacing w:val="-1"/>
        </w:rPr>
        <w:t xml:space="preserve"> </w:t>
      </w:r>
      <w:r>
        <w:rPr>
          <w:color w:val="231F20"/>
        </w:rPr>
        <w:t>are</w:t>
      </w:r>
      <w:r>
        <w:rPr>
          <w:color w:val="231F20"/>
          <w:spacing w:val="-1"/>
        </w:rPr>
        <w:t xml:space="preserve"> </w:t>
      </w:r>
      <w:r>
        <w:rPr>
          <w:color w:val="231F20"/>
        </w:rPr>
        <w:t>a</w:t>
      </w:r>
      <w:r>
        <w:rPr>
          <w:color w:val="231F20"/>
          <w:spacing w:val="-1"/>
        </w:rPr>
        <w:t xml:space="preserve"> </w:t>
      </w:r>
      <w:r>
        <w:rPr>
          <w:color w:val="231F20"/>
        </w:rPr>
        <w:t>few</w:t>
      </w:r>
      <w:r>
        <w:rPr>
          <w:color w:val="231F20"/>
          <w:spacing w:val="-1"/>
        </w:rPr>
        <w:t xml:space="preserve"> </w:t>
      </w:r>
      <w:r>
        <w:rPr>
          <w:color w:val="231F20"/>
        </w:rPr>
        <w:t>reindeer</w:t>
      </w:r>
      <w:r>
        <w:rPr>
          <w:color w:val="231F20"/>
          <w:spacing w:val="-1"/>
        </w:rPr>
        <w:t xml:space="preserve"> </w:t>
      </w:r>
      <w:r>
        <w:rPr>
          <w:color w:val="231F20"/>
        </w:rPr>
        <w:t>feeding</w:t>
      </w:r>
      <w:r>
        <w:rPr>
          <w:color w:val="231F20"/>
          <w:spacing w:val="-1"/>
        </w:rPr>
        <w:t xml:space="preserve"> </w:t>
      </w:r>
      <w:r>
        <w:rPr>
          <w:color w:val="231F20"/>
        </w:rPr>
        <w:t>on</w:t>
      </w:r>
      <w:r>
        <w:rPr>
          <w:color w:val="231F20"/>
          <w:spacing w:val="-1"/>
        </w:rPr>
        <w:t xml:space="preserve"> </w:t>
      </w:r>
      <w:r>
        <w:rPr>
          <w:color w:val="231F20"/>
        </w:rPr>
        <w:t>grass.</w:t>
      </w:r>
    </w:p>
    <w:p w14:paraId="166763F6">
      <w:pPr>
        <w:pStyle w:val="11"/>
        <w:spacing w:before="9"/>
        <w:rPr>
          <w:sz w:val="23"/>
        </w:rPr>
      </w:pPr>
    </w:p>
    <w:p w14:paraId="74372BF5">
      <w:pPr>
        <w:tabs>
          <w:tab w:val="left" w:pos="5291"/>
        </w:tabs>
        <w:spacing w:before="0"/>
        <w:ind w:left="1162" w:right="0" w:firstLine="0"/>
        <w:jc w:val="both"/>
        <w:rPr>
          <w:b/>
          <w:sz w:val="22"/>
        </w:rPr>
      </w:pPr>
      <w:r>
        <w:rPr>
          <w:b/>
          <w:color w:val="231F20"/>
          <w:sz w:val="22"/>
        </w:rPr>
        <w:t xml:space="preserve">3 </w:t>
      </w:r>
      <w:r>
        <w:rPr>
          <w:b/>
          <w:color w:val="231F20"/>
          <w:sz w:val="22"/>
          <w:u w:val="single" w:color="231F20"/>
        </w:rPr>
        <w:tab/>
      </w:r>
    </w:p>
    <w:p w14:paraId="1EF31FA4">
      <w:pPr>
        <w:pStyle w:val="11"/>
        <w:spacing w:before="27" w:line="266" w:lineRule="auto"/>
        <w:ind w:left="1162" w:right="5313"/>
        <w:jc w:val="both"/>
      </w:pPr>
      <w:r>
        <w:rPr>
          <w:color w:val="231F20"/>
        </w:rPr>
        <w:t>For</w:t>
      </w:r>
      <w:r>
        <w:rPr>
          <w:color w:val="231F20"/>
          <w:spacing w:val="40"/>
        </w:rPr>
        <w:t xml:space="preserve"> </w:t>
      </w:r>
      <w:r>
        <w:rPr>
          <w:color w:val="231F20"/>
        </w:rPr>
        <w:t>hundreds</w:t>
      </w:r>
      <w:r>
        <w:rPr>
          <w:color w:val="231F20"/>
          <w:spacing w:val="40"/>
        </w:rPr>
        <w:t xml:space="preserve"> </w:t>
      </w:r>
      <w:r>
        <w:rPr>
          <w:color w:val="231F20"/>
        </w:rPr>
        <w:t>of</w:t>
      </w:r>
      <w:r>
        <w:rPr>
          <w:color w:val="231F20"/>
          <w:spacing w:val="40"/>
        </w:rPr>
        <w:t xml:space="preserve"> </w:t>
      </w:r>
      <w:r>
        <w:rPr>
          <w:color w:val="231F20"/>
        </w:rPr>
        <w:t>years,</w:t>
      </w:r>
      <w:r>
        <w:rPr>
          <w:color w:val="231F20"/>
          <w:spacing w:val="40"/>
        </w:rPr>
        <w:t xml:space="preserve"> </w:t>
      </w:r>
      <w:r>
        <w:rPr>
          <w:color w:val="231F20"/>
        </w:rPr>
        <w:t>looking</w:t>
      </w:r>
      <w:r>
        <w:rPr>
          <w:color w:val="231F20"/>
          <w:spacing w:val="40"/>
        </w:rPr>
        <w:t xml:space="preserve"> </w:t>
      </w:r>
      <w:r>
        <w:rPr>
          <w:color w:val="231F20"/>
        </w:rPr>
        <w:t>after</w:t>
      </w:r>
      <w:r>
        <w:rPr>
          <w:color w:val="231F20"/>
          <w:spacing w:val="40"/>
        </w:rPr>
        <w:t xml:space="preserve"> </w:t>
      </w:r>
      <w:r>
        <w:rPr>
          <w:color w:val="231F20"/>
        </w:rPr>
        <w:t>reindeer</w:t>
      </w:r>
      <w:r>
        <w:rPr>
          <w:color w:val="231F20"/>
          <w:spacing w:val="40"/>
        </w:rPr>
        <w:t xml:space="preserve"> </w:t>
      </w:r>
      <w:r>
        <w:rPr>
          <w:color w:val="231F20"/>
        </w:rPr>
        <w:t>was a way of life for the Sami. They used the reindeer’s meat for food, their bones for tools, and their skin for making</w:t>
      </w:r>
      <w:r>
        <w:rPr>
          <w:color w:val="231F20"/>
          <w:spacing w:val="-16"/>
        </w:rPr>
        <w:t xml:space="preserve"> </w:t>
      </w:r>
      <w:r>
        <w:rPr>
          <w:color w:val="231F20"/>
        </w:rPr>
        <w:t>clothes</w:t>
      </w:r>
      <w:r>
        <w:rPr>
          <w:color w:val="231F20"/>
          <w:spacing w:val="-15"/>
        </w:rPr>
        <w:t xml:space="preserve"> </w:t>
      </w:r>
      <w:r>
        <w:rPr>
          <w:color w:val="231F20"/>
        </w:rPr>
        <w:t>and</w:t>
      </w:r>
      <w:r>
        <w:rPr>
          <w:color w:val="231F20"/>
          <w:spacing w:val="-15"/>
        </w:rPr>
        <w:t xml:space="preserve"> </w:t>
      </w:r>
      <w:r>
        <w:rPr>
          <w:color w:val="231F20"/>
        </w:rPr>
        <w:t>tents.</w:t>
      </w:r>
      <w:r>
        <w:rPr>
          <w:color w:val="231F20"/>
          <w:spacing w:val="-16"/>
        </w:rPr>
        <w:t xml:space="preserve"> </w:t>
      </w:r>
      <w:r>
        <w:rPr>
          <w:color w:val="231F20"/>
        </w:rPr>
        <w:t>Since</w:t>
      </w:r>
      <w:r>
        <w:rPr>
          <w:color w:val="231F20"/>
          <w:spacing w:val="-15"/>
        </w:rPr>
        <w:t xml:space="preserve"> </w:t>
      </w:r>
      <w:r>
        <w:rPr>
          <w:color w:val="231F20"/>
        </w:rPr>
        <w:t>reindeer</w:t>
      </w:r>
      <w:r>
        <w:rPr>
          <w:color w:val="231F20"/>
          <w:spacing w:val="-15"/>
        </w:rPr>
        <w:t xml:space="preserve"> </w:t>
      </w:r>
      <w:r>
        <w:rPr>
          <w:color w:val="231F20"/>
        </w:rPr>
        <w:t>were</w:t>
      </w:r>
      <w:r>
        <w:rPr>
          <w:color w:val="231F20"/>
          <w:spacing w:val="-15"/>
        </w:rPr>
        <w:t xml:space="preserve"> </w:t>
      </w:r>
      <w:r>
        <w:rPr>
          <w:color w:val="231F20"/>
        </w:rPr>
        <w:t xml:space="preserve">always on the move, the Sami would pick up their tents and accompany them. Today, most Sami have houses in </w:t>
      </w:r>
      <w:r>
        <w:rPr>
          <w:color w:val="231F20"/>
          <w:spacing w:val="-2"/>
        </w:rPr>
        <w:t>villages</w:t>
      </w:r>
      <w:r>
        <w:rPr>
          <w:color w:val="231F20"/>
          <w:spacing w:val="-10"/>
        </w:rPr>
        <w:t xml:space="preserve"> </w:t>
      </w:r>
      <w:r>
        <w:rPr>
          <w:color w:val="231F20"/>
          <w:spacing w:val="-2"/>
        </w:rPr>
        <w:t>near</w:t>
      </w:r>
      <w:r>
        <w:rPr>
          <w:color w:val="231F20"/>
          <w:spacing w:val="-10"/>
        </w:rPr>
        <w:t xml:space="preserve"> </w:t>
      </w:r>
      <w:r>
        <w:rPr>
          <w:color w:val="231F20"/>
          <w:spacing w:val="-2"/>
        </w:rPr>
        <w:t>Sarek</w:t>
      </w:r>
      <w:r>
        <w:rPr>
          <w:color w:val="231F20"/>
          <w:spacing w:val="-10"/>
        </w:rPr>
        <w:t xml:space="preserve"> </w:t>
      </w:r>
      <w:r>
        <w:rPr>
          <w:color w:val="231F20"/>
          <w:spacing w:val="-2"/>
        </w:rPr>
        <w:t>and</w:t>
      </w:r>
      <w:r>
        <w:rPr>
          <w:color w:val="231F20"/>
          <w:spacing w:val="-10"/>
        </w:rPr>
        <w:t xml:space="preserve"> </w:t>
      </w:r>
      <w:r>
        <w:rPr>
          <w:color w:val="231F20"/>
          <w:spacing w:val="-2"/>
        </w:rPr>
        <w:t>live</w:t>
      </w:r>
      <w:r>
        <w:rPr>
          <w:color w:val="231F20"/>
          <w:spacing w:val="-10"/>
        </w:rPr>
        <w:t xml:space="preserve"> </w:t>
      </w:r>
      <w:r>
        <w:rPr>
          <w:color w:val="231F20"/>
          <w:spacing w:val="-2"/>
        </w:rPr>
        <w:t>a</w:t>
      </w:r>
      <w:r>
        <w:rPr>
          <w:color w:val="231F20"/>
          <w:spacing w:val="-10"/>
        </w:rPr>
        <w:t xml:space="preserve"> </w:t>
      </w:r>
      <w:r>
        <w:rPr>
          <w:color w:val="231F20"/>
          <w:spacing w:val="-2"/>
        </w:rPr>
        <w:t>modern</w:t>
      </w:r>
      <w:r>
        <w:rPr>
          <w:color w:val="231F20"/>
          <w:spacing w:val="-10"/>
        </w:rPr>
        <w:t xml:space="preserve"> </w:t>
      </w:r>
      <w:r>
        <w:rPr>
          <w:color w:val="231F20"/>
          <w:spacing w:val="-2"/>
        </w:rPr>
        <w:t>life</w:t>
      </w:r>
      <w:r>
        <w:rPr>
          <w:color w:val="231F20"/>
          <w:spacing w:val="-10"/>
        </w:rPr>
        <w:t xml:space="preserve"> </w:t>
      </w:r>
      <w:r>
        <w:rPr>
          <w:color w:val="231F20"/>
          <w:spacing w:val="-2"/>
        </w:rPr>
        <w:t>just</w:t>
      </w:r>
      <w:r>
        <w:rPr>
          <w:color w:val="231F20"/>
          <w:spacing w:val="-10"/>
        </w:rPr>
        <w:t xml:space="preserve"> </w:t>
      </w:r>
      <w:r>
        <w:rPr>
          <w:color w:val="231F20"/>
          <w:spacing w:val="-2"/>
        </w:rPr>
        <w:t>like</w:t>
      </w:r>
      <w:r>
        <w:rPr>
          <w:color w:val="231F20"/>
          <w:spacing w:val="-10"/>
        </w:rPr>
        <w:t xml:space="preserve"> </w:t>
      </w:r>
      <w:r>
        <w:rPr>
          <w:color w:val="231F20"/>
          <w:spacing w:val="-2"/>
        </w:rPr>
        <w:t xml:space="preserve">their </w:t>
      </w:r>
      <w:r>
        <w:rPr>
          <w:color w:val="231F20"/>
        </w:rPr>
        <w:t>neighbours.</w:t>
      </w:r>
      <w:r>
        <w:rPr>
          <w:color w:val="231F20"/>
          <w:spacing w:val="-15"/>
        </w:rPr>
        <w:t xml:space="preserve"> </w:t>
      </w:r>
      <w:r>
        <w:rPr>
          <w:color w:val="231F20"/>
        </w:rPr>
        <w:t>But</w:t>
      </w:r>
      <w:r>
        <w:rPr>
          <w:color w:val="231F20"/>
          <w:spacing w:val="-15"/>
        </w:rPr>
        <w:t xml:space="preserve"> </w:t>
      </w:r>
      <w:r>
        <w:rPr>
          <w:color w:val="231F20"/>
        </w:rPr>
        <w:t>every</w:t>
      </w:r>
      <w:r>
        <w:rPr>
          <w:color w:val="231F20"/>
          <w:spacing w:val="-15"/>
        </w:rPr>
        <w:t xml:space="preserve"> </w:t>
      </w:r>
      <w:r>
        <w:rPr>
          <w:color w:val="231F20"/>
        </w:rPr>
        <w:t>spring,</w:t>
      </w:r>
      <w:r>
        <w:rPr>
          <w:color w:val="231F20"/>
          <w:spacing w:val="-15"/>
        </w:rPr>
        <w:t xml:space="preserve"> </w:t>
      </w:r>
      <w:r>
        <w:rPr>
          <w:color w:val="231F20"/>
        </w:rPr>
        <w:t>a</w:t>
      </w:r>
      <w:r>
        <w:rPr>
          <w:color w:val="231F20"/>
          <w:spacing w:val="-15"/>
        </w:rPr>
        <w:t xml:space="preserve"> </w:t>
      </w:r>
      <w:r>
        <w:rPr>
          <w:color w:val="231F20"/>
        </w:rPr>
        <w:t>small</w:t>
      </w:r>
      <w:r>
        <w:rPr>
          <w:color w:val="231F20"/>
          <w:spacing w:val="-15"/>
        </w:rPr>
        <w:t xml:space="preserve"> </w:t>
      </w:r>
      <w:r>
        <w:rPr>
          <w:color w:val="231F20"/>
        </w:rPr>
        <w:t>number</w:t>
      </w:r>
      <w:r>
        <w:rPr>
          <w:color w:val="231F20"/>
          <w:spacing w:val="-15"/>
        </w:rPr>
        <w:t xml:space="preserve"> </w:t>
      </w:r>
      <w:r>
        <w:rPr>
          <w:color w:val="231F20"/>
        </w:rPr>
        <w:t>of</w:t>
      </w:r>
      <w:r>
        <w:rPr>
          <w:color w:val="231F20"/>
          <w:spacing w:val="-15"/>
        </w:rPr>
        <w:t xml:space="preserve"> </w:t>
      </w:r>
      <w:r>
        <w:rPr>
          <w:color w:val="231F20"/>
        </w:rPr>
        <w:t xml:space="preserve">Sami </w:t>
      </w:r>
      <w:r>
        <w:rPr>
          <w:color w:val="231F20"/>
          <w:spacing w:val="-2"/>
        </w:rPr>
        <w:t>still</w:t>
      </w:r>
      <w:r>
        <w:rPr>
          <w:color w:val="231F20"/>
          <w:spacing w:val="-9"/>
        </w:rPr>
        <w:t xml:space="preserve"> </w:t>
      </w:r>
      <w:r>
        <w:rPr>
          <w:color w:val="231F20"/>
          <w:spacing w:val="-2"/>
        </w:rPr>
        <w:t>follow</w:t>
      </w:r>
      <w:r>
        <w:rPr>
          <w:color w:val="231F20"/>
          <w:spacing w:val="-8"/>
        </w:rPr>
        <w:t xml:space="preserve"> </w:t>
      </w:r>
      <w:r>
        <w:rPr>
          <w:color w:val="231F20"/>
          <w:spacing w:val="-2"/>
        </w:rPr>
        <w:t>their</w:t>
      </w:r>
      <w:r>
        <w:rPr>
          <w:color w:val="231F20"/>
          <w:spacing w:val="-8"/>
        </w:rPr>
        <w:t xml:space="preserve"> </w:t>
      </w:r>
      <w:r>
        <w:rPr>
          <w:color w:val="231F20"/>
          <w:spacing w:val="-2"/>
        </w:rPr>
        <w:t>reindeer</w:t>
      </w:r>
      <w:r>
        <w:rPr>
          <w:color w:val="231F20"/>
          <w:spacing w:val="-8"/>
        </w:rPr>
        <w:t xml:space="preserve"> </w:t>
      </w:r>
      <w:r>
        <w:rPr>
          <w:color w:val="231F20"/>
          <w:spacing w:val="-2"/>
        </w:rPr>
        <w:t>into</w:t>
      </w:r>
      <w:r>
        <w:rPr>
          <w:color w:val="231F20"/>
          <w:spacing w:val="-8"/>
        </w:rPr>
        <w:t xml:space="preserve"> </w:t>
      </w:r>
      <w:r>
        <w:rPr>
          <w:color w:val="231F20"/>
          <w:spacing w:val="-2"/>
        </w:rPr>
        <w:t>the</w:t>
      </w:r>
      <w:r>
        <w:rPr>
          <w:color w:val="231F20"/>
          <w:spacing w:val="-9"/>
        </w:rPr>
        <w:t xml:space="preserve"> </w:t>
      </w:r>
      <w:r>
        <w:rPr>
          <w:color w:val="231F20"/>
          <w:spacing w:val="-2"/>
        </w:rPr>
        <w:t>valleys</w:t>
      </w:r>
      <w:r>
        <w:rPr>
          <w:color w:val="231F20"/>
          <w:spacing w:val="-8"/>
        </w:rPr>
        <w:t xml:space="preserve"> </w:t>
      </w:r>
      <w:r>
        <w:rPr>
          <w:color w:val="231F20"/>
          <w:spacing w:val="-2"/>
        </w:rPr>
        <w:t>of</w:t>
      </w:r>
      <w:r>
        <w:rPr>
          <w:color w:val="231F20"/>
          <w:spacing w:val="-8"/>
        </w:rPr>
        <w:t xml:space="preserve"> </w:t>
      </w:r>
      <w:r>
        <w:rPr>
          <w:color w:val="231F20"/>
          <w:spacing w:val="-2"/>
        </w:rPr>
        <w:t>Sarek,</w:t>
      </w:r>
      <w:r>
        <w:rPr>
          <w:color w:val="231F20"/>
          <w:spacing w:val="-8"/>
        </w:rPr>
        <w:t xml:space="preserve"> </w:t>
      </w:r>
      <w:r>
        <w:rPr>
          <w:color w:val="231F20"/>
          <w:spacing w:val="-2"/>
        </w:rPr>
        <w:t>living</w:t>
      </w:r>
    </w:p>
    <w:p w14:paraId="4DE53840">
      <w:pPr>
        <w:pStyle w:val="11"/>
        <w:rPr>
          <w:sz w:val="20"/>
        </w:rPr>
      </w:pPr>
    </w:p>
    <w:p w14:paraId="00426B8B">
      <w:pPr>
        <w:pStyle w:val="11"/>
        <w:spacing w:before="2"/>
        <w:rPr>
          <w:sz w:val="25"/>
        </w:rPr>
      </w:pPr>
    </w:p>
    <w:p w14:paraId="4B415938">
      <w:pPr>
        <w:tabs>
          <w:tab w:val="left" w:pos="1155"/>
        </w:tabs>
        <w:spacing w:before="97"/>
        <w:ind w:left="619" w:right="0" w:firstLine="0"/>
        <w:jc w:val="left"/>
        <w:rPr>
          <w:sz w:val="18"/>
        </w:rPr>
      </w:pPr>
      <w:r>
        <w:rPr>
          <w:rFonts w:ascii="Tahoma"/>
          <w:color w:val="231F20"/>
          <w:spacing w:val="-5"/>
          <w:sz w:val="20"/>
        </w:rPr>
        <w:t>26</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3695397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F20C236">
      <w:pPr>
        <w:spacing w:after="0" w:line="240" w:lineRule="auto"/>
        <w:jc w:val="left"/>
        <w:rPr>
          <w:sz w:val="20"/>
        </w:rPr>
        <w:sectPr>
          <w:type w:val="continuous"/>
          <w:pgSz w:w="11910" w:h="16840"/>
          <w:pgMar w:top="1340" w:right="280" w:bottom="280" w:left="0" w:header="720" w:footer="720" w:gutter="0"/>
          <w:cols w:space="720" w:num="1"/>
        </w:sectPr>
      </w:pPr>
    </w:p>
    <w:p w14:paraId="075CC564">
      <w:pPr>
        <w:pStyle w:val="11"/>
        <w:rPr>
          <w:sz w:val="20"/>
        </w:rPr>
      </w:pPr>
    </w:p>
    <w:p w14:paraId="3BB13004">
      <w:pPr>
        <w:pStyle w:val="11"/>
        <w:rPr>
          <w:sz w:val="20"/>
        </w:rPr>
      </w:pPr>
    </w:p>
    <w:p w14:paraId="1642AA2E">
      <w:pPr>
        <w:pStyle w:val="11"/>
        <w:rPr>
          <w:sz w:val="20"/>
        </w:rPr>
      </w:pPr>
    </w:p>
    <w:p w14:paraId="4B089F16">
      <w:pPr>
        <w:pStyle w:val="11"/>
        <w:spacing w:before="6"/>
        <w:rPr>
          <w:sz w:val="25"/>
        </w:rPr>
      </w:pPr>
    </w:p>
    <w:p w14:paraId="12A0361B">
      <w:pPr>
        <w:pStyle w:val="11"/>
        <w:ind w:left="1089"/>
        <w:rPr>
          <w:sz w:val="20"/>
        </w:rPr>
      </w:pPr>
      <w:r>
        <w:rPr>
          <w:sz w:val="20"/>
        </w:rPr>
        <mc:AlternateContent>
          <mc:Choice Requires="wps">
            <w:drawing>
              <wp:inline distT="0" distB="0" distL="0" distR="0">
                <wp:extent cx="6277610" cy="2298065"/>
                <wp:effectExtent l="0" t="0" r="0" b="0"/>
                <wp:docPr id="1354" name="Textbox 1354"/>
                <wp:cNvGraphicFramePr/>
                <a:graphic xmlns:a="http://schemas.openxmlformats.org/drawingml/2006/main">
                  <a:graphicData uri="http://schemas.microsoft.com/office/word/2010/wordprocessingShape">
                    <wps:wsp>
                      <wps:cNvSpPr txBox="1"/>
                      <wps:spPr>
                        <a:xfrm>
                          <a:off x="0" y="0"/>
                          <a:ext cx="6277610" cy="2298065"/>
                        </a:xfrm>
                        <a:prstGeom prst="rect">
                          <a:avLst/>
                        </a:prstGeom>
                        <a:solidFill>
                          <a:srgbClr val="F7E9E0"/>
                        </a:solidFill>
                      </wps:spPr>
                      <wps:txbx>
                        <w:txbxContent>
                          <w:p w14:paraId="5702E7C4">
                            <w:pPr>
                              <w:pStyle w:val="11"/>
                              <w:spacing w:before="6"/>
                              <w:rPr>
                                <w:color w:val="000000"/>
                                <w:sz w:val="25"/>
                              </w:rPr>
                            </w:pPr>
                          </w:p>
                          <w:p w14:paraId="12F6393C">
                            <w:pPr>
                              <w:pStyle w:val="11"/>
                              <w:spacing w:line="266" w:lineRule="auto"/>
                              <w:ind w:left="331" w:right="197"/>
                              <w:jc w:val="both"/>
                              <w:rPr>
                                <w:color w:val="000000"/>
                              </w:rPr>
                            </w:pPr>
                            <w:r>
                              <w:rPr>
                                <w:color w:val="231F20"/>
                              </w:rPr>
                              <w:t>in tents or old cottages and enjoying their traditions. I am not a Sami, but in Sarek I’ve adopted some</w:t>
                            </w:r>
                            <w:r>
                              <w:rPr>
                                <w:color w:val="231F20"/>
                                <w:spacing w:val="-16"/>
                              </w:rPr>
                              <w:t xml:space="preserve"> </w:t>
                            </w:r>
                            <w:r>
                              <w:rPr>
                                <w:color w:val="231F20"/>
                              </w:rPr>
                              <w:t>of</w:t>
                            </w:r>
                            <w:r>
                              <w:rPr>
                                <w:color w:val="231F20"/>
                                <w:spacing w:val="-15"/>
                              </w:rPr>
                              <w:t xml:space="preserve"> </w:t>
                            </w:r>
                            <w:r>
                              <w:rPr>
                                <w:color w:val="231F20"/>
                              </w:rPr>
                              <w:t>their</w:t>
                            </w:r>
                            <w:r>
                              <w:rPr>
                                <w:color w:val="231F20"/>
                                <w:spacing w:val="-15"/>
                              </w:rPr>
                              <w:t xml:space="preserve"> </w:t>
                            </w:r>
                            <w:r>
                              <w:rPr>
                                <w:color w:val="231F20"/>
                              </w:rPr>
                              <w:t>habits.</w:t>
                            </w:r>
                            <w:r>
                              <w:rPr>
                                <w:color w:val="231F20"/>
                                <w:spacing w:val="-16"/>
                              </w:rPr>
                              <w:t xml:space="preserve"> </w:t>
                            </w:r>
                            <w:r>
                              <w:rPr>
                                <w:color w:val="231F20"/>
                              </w:rPr>
                              <w:t>For</w:t>
                            </w:r>
                            <w:r>
                              <w:rPr>
                                <w:color w:val="231F20"/>
                                <w:spacing w:val="-15"/>
                              </w:rPr>
                              <w:t xml:space="preserve"> </w:t>
                            </w:r>
                            <w:r>
                              <w:rPr>
                                <w:color w:val="231F20"/>
                              </w:rPr>
                              <w:t>example,</w:t>
                            </w:r>
                            <w:r>
                              <w:rPr>
                                <w:color w:val="231F20"/>
                                <w:spacing w:val="-15"/>
                              </w:rPr>
                              <w:t xml:space="preserve"> </w:t>
                            </w:r>
                            <w:r>
                              <w:rPr>
                                <w:color w:val="231F20"/>
                              </w:rPr>
                              <w:t>this</w:t>
                            </w:r>
                            <w:r>
                              <w:rPr>
                                <w:color w:val="231F20"/>
                                <w:spacing w:val="-15"/>
                              </w:rPr>
                              <w:t xml:space="preserve"> </w:t>
                            </w:r>
                            <w:r>
                              <w:rPr>
                                <w:color w:val="231F20"/>
                              </w:rPr>
                              <w:t>morning</w:t>
                            </w:r>
                            <w:r>
                              <w:rPr>
                                <w:color w:val="231F20"/>
                                <w:spacing w:val="-16"/>
                              </w:rPr>
                              <w:t xml:space="preserve"> </w:t>
                            </w:r>
                            <w:r>
                              <w:rPr>
                                <w:color w:val="231F20"/>
                              </w:rPr>
                              <w:t>my</w:t>
                            </w:r>
                            <w:r>
                              <w:rPr>
                                <w:color w:val="231F20"/>
                                <w:spacing w:val="-15"/>
                              </w:rPr>
                              <w:t xml:space="preserve"> </w:t>
                            </w:r>
                            <w:r>
                              <w:rPr>
                                <w:color w:val="231F20"/>
                              </w:rPr>
                              <w:t>breakfast</w:t>
                            </w:r>
                            <w:r>
                              <w:rPr>
                                <w:color w:val="231F20"/>
                                <w:spacing w:val="-15"/>
                              </w:rPr>
                              <w:t xml:space="preserve"> </w:t>
                            </w:r>
                            <w:r>
                              <w:rPr>
                                <w:color w:val="231F20"/>
                              </w:rPr>
                              <w:t>is</w:t>
                            </w:r>
                            <w:r>
                              <w:rPr>
                                <w:color w:val="231F20"/>
                                <w:spacing w:val="-16"/>
                              </w:rPr>
                              <w:t xml:space="preserve"> </w:t>
                            </w:r>
                            <w:r>
                              <w:rPr>
                                <w:color w:val="231F20"/>
                              </w:rPr>
                              <w:t>flat</w:t>
                            </w:r>
                            <w:r>
                              <w:rPr>
                                <w:color w:val="231F20"/>
                                <w:spacing w:val="-15"/>
                              </w:rPr>
                              <w:t xml:space="preserve"> </w:t>
                            </w:r>
                            <w:r>
                              <w:rPr>
                                <w:color w:val="231F20"/>
                              </w:rPr>
                              <w:t>bread</w:t>
                            </w:r>
                            <w:r>
                              <w:rPr>
                                <w:color w:val="231F20"/>
                                <w:spacing w:val="-15"/>
                              </w:rPr>
                              <w:t xml:space="preserve"> </w:t>
                            </w:r>
                            <w:r>
                              <w:rPr>
                                <w:color w:val="231F20"/>
                              </w:rPr>
                              <w:t>warmed</w:t>
                            </w:r>
                            <w:r>
                              <w:rPr>
                                <w:color w:val="231F20"/>
                                <w:spacing w:val="-15"/>
                              </w:rPr>
                              <w:t xml:space="preserve"> </w:t>
                            </w:r>
                            <w:r>
                              <w:rPr>
                                <w:color w:val="231F20"/>
                              </w:rPr>
                              <w:t>over</w:t>
                            </w:r>
                            <w:r>
                              <w:rPr>
                                <w:color w:val="231F20"/>
                                <w:spacing w:val="-16"/>
                              </w:rPr>
                              <w:t xml:space="preserve"> </w:t>
                            </w:r>
                            <w:r>
                              <w:rPr>
                                <w:color w:val="231F20"/>
                              </w:rPr>
                              <w:t>a</w:t>
                            </w:r>
                            <w:r>
                              <w:rPr>
                                <w:color w:val="231F20"/>
                                <w:spacing w:val="-15"/>
                              </w:rPr>
                              <w:t xml:space="preserve"> </w:t>
                            </w:r>
                            <w:r>
                              <w:rPr>
                                <w:color w:val="231F20"/>
                              </w:rPr>
                              <w:t>fire,</w:t>
                            </w:r>
                            <w:r>
                              <w:rPr>
                                <w:color w:val="231F20"/>
                                <w:spacing w:val="-15"/>
                              </w:rPr>
                              <w:t xml:space="preserve"> </w:t>
                            </w:r>
                            <w:r>
                              <w:rPr>
                                <w:color w:val="231F20"/>
                              </w:rPr>
                              <w:t>dried reindeer meat, and some sweet and sour berries that I found growing near my tent.</w:t>
                            </w:r>
                          </w:p>
                          <w:p w14:paraId="0E4A2B6B">
                            <w:pPr>
                              <w:pStyle w:val="11"/>
                              <w:spacing w:before="2"/>
                              <w:rPr>
                                <w:color w:val="000000"/>
                                <w:sz w:val="24"/>
                              </w:rPr>
                            </w:pPr>
                          </w:p>
                          <w:p w14:paraId="49429EFA">
                            <w:pPr>
                              <w:tabs>
                                <w:tab w:val="left" w:pos="4460"/>
                              </w:tabs>
                              <w:spacing w:before="0"/>
                              <w:ind w:left="331" w:right="0" w:firstLine="0"/>
                              <w:jc w:val="both"/>
                              <w:rPr>
                                <w:b/>
                                <w:color w:val="000000"/>
                                <w:sz w:val="22"/>
                              </w:rPr>
                            </w:pPr>
                            <w:r>
                              <w:rPr>
                                <w:b/>
                                <w:color w:val="231F20"/>
                                <w:sz w:val="22"/>
                              </w:rPr>
                              <w:t xml:space="preserve">4 </w:t>
                            </w:r>
                            <w:r>
                              <w:rPr>
                                <w:b/>
                                <w:color w:val="231F20"/>
                                <w:sz w:val="22"/>
                                <w:u w:val="single" w:color="231F20"/>
                              </w:rPr>
                              <w:tab/>
                            </w:r>
                          </w:p>
                          <w:p w14:paraId="64DEC11A">
                            <w:pPr>
                              <w:pStyle w:val="11"/>
                              <w:spacing w:before="27" w:line="266" w:lineRule="auto"/>
                              <w:ind w:left="331" w:right="191"/>
                              <w:jc w:val="both"/>
                              <w:rPr>
                                <w:color w:val="000000"/>
                              </w:rPr>
                            </w:pPr>
                            <w:r>
                              <w:rPr>
                                <w:color w:val="231F20"/>
                              </w:rPr>
                              <w:t xml:space="preserve">After breakfast, I pack my bag and set out again. Since I must carry all of my food and supplies with me, my bag weighs about 30 kilograms. If today is anything like yesterday, it will be full of sweat and hard work as I hike over this difficult land to my destination on the other side of the </w:t>
                            </w:r>
                            <w:r>
                              <w:rPr>
                                <w:color w:val="231F20"/>
                                <w:spacing w:val="-2"/>
                              </w:rPr>
                              <w:t>valley.</w:t>
                            </w:r>
                            <w:r>
                              <w:rPr>
                                <w:color w:val="231F20"/>
                                <w:spacing w:val="-13"/>
                              </w:rPr>
                              <w:t xml:space="preserve"> </w:t>
                            </w:r>
                            <w:r>
                              <w:rPr>
                                <w:color w:val="231F20"/>
                                <w:spacing w:val="-2"/>
                              </w:rPr>
                              <w:t>However,</w:t>
                            </w:r>
                            <w:r>
                              <w:rPr>
                                <w:color w:val="231F20"/>
                                <w:spacing w:val="-13"/>
                              </w:rPr>
                              <w:t xml:space="preserve"> </w:t>
                            </w:r>
                            <w:r>
                              <w:rPr>
                                <w:color w:val="231F20"/>
                                <w:spacing w:val="-2"/>
                              </w:rPr>
                              <w:t>I</w:t>
                            </w:r>
                            <w:r>
                              <w:rPr>
                                <w:color w:val="231F20"/>
                                <w:spacing w:val="-13"/>
                              </w:rPr>
                              <w:t xml:space="preserve"> </w:t>
                            </w:r>
                            <w:r>
                              <w:rPr>
                                <w:color w:val="231F20"/>
                                <w:spacing w:val="-2"/>
                              </w:rPr>
                              <w:t>cannot</w:t>
                            </w:r>
                            <w:r>
                              <w:rPr>
                                <w:color w:val="231F20"/>
                                <w:spacing w:val="-13"/>
                              </w:rPr>
                              <w:t xml:space="preserve"> </w:t>
                            </w:r>
                            <w:r>
                              <w:rPr>
                                <w:color w:val="231F20"/>
                                <w:spacing w:val="-2"/>
                              </w:rPr>
                              <w:t>complain.</w:t>
                            </w:r>
                            <w:r>
                              <w:rPr>
                                <w:color w:val="231F20"/>
                                <w:spacing w:val="-13"/>
                              </w:rPr>
                              <w:t xml:space="preserve"> </w:t>
                            </w:r>
                            <w:r>
                              <w:rPr>
                                <w:color w:val="231F20"/>
                                <w:spacing w:val="-2"/>
                              </w:rPr>
                              <w:t>Being</w:t>
                            </w:r>
                            <w:r>
                              <w:rPr>
                                <w:color w:val="231F20"/>
                                <w:spacing w:val="-13"/>
                              </w:rPr>
                              <w:t xml:space="preserve"> </w:t>
                            </w:r>
                            <w:r>
                              <w:rPr>
                                <w:color w:val="231F20"/>
                                <w:spacing w:val="-2"/>
                              </w:rPr>
                              <w:t>in</w:t>
                            </w:r>
                            <w:r>
                              <w:rPr>
                                <w:color w:val="231F20"/>
                                <w:spacing w:val="-13"/>
                              </w:rPr>
                              <w:t xml:space="preserve"> </w:t>
                            </w:r>
                            <w:r>
                              <w:rPr>
                                <w:color w:val="231F20"/>
                                <w:spacing w:val="-2"/>
                              </w:rPr>
                              <w:t>such</w:t>
                            </w:r>
                            <w:r>
                              <w:rPr>
                                <w:color w:val="231F20"/>
                                <w:spacing w:val="-13"/>
                              </w:rPr>
                              <w:t xml:space="preserve"> </w:t>
                            </w:r>
                            <w:r>
                              <w:rPr>
                                <w:color w:val="231F20"/>
                                <w:spacing w:val="-2"/>
                              </w:rPr>
                              <w:t>a</w:t>
                            </w:r>
                            <w:r>
                              <w:rPr>
                                <w:color w:val="231F20"/>
                                <w:spacing w:val="-13"/>
                              </w:rPr>
                              <w:t xml:space="preserve"> </w:t>
                            </w:r>
                            <w:r>
                              <w:rPr>
                                <w:color w:val="231F20"/>
                                <w:spacing w:val="-2"/>
                              </w:rPr>
                              <w:t>beautiful</w:t>
                            </w:r>
                            <w:r>
                              <w:rPr>
                                <w:color w:val="231F20"/>
                                <w:spacing w:val="-13"/>
                              </w:rPr>
                              <w:t xml:space="preserve"> </w:t>
                            </w:r>
                            <w:r>
                              <w:rPr>
                                <w:color w:val="231F20"/>
                                <w:spacing w:val="-2"/>
                              </w:rPr>
                              <w:t>and</w:t>
                            </w:r>
                            <w:r>
                              <w:rPr>
                                <w:color w:val="231F20"/>
                                <w:spacing w:val="-13"/>
                              </w:rPr>
                              <w:t xml:space="preserve"> </w:t>
                            </w:r>
                            <w:r>
                              <w:rPr>
                                <w:color w:val="231F20"/>
                                <w:spacing w:val="-2"/>
                              </w:rPr>
                              <w:t>wild</w:t>
                            </w:r>
                            <w:r>
                              <w:rPr>
                                <w:color w:val="231F20"/>
                                <w:spacing w:val="-13"/>
                              </w:rPr>
                              <w:t xml:space="preserve"> </w:t>
                            </w:r>
                            <w:r>
                              <w:rPr>
                                <w:color w:val="231F20"/>
                                <w:spacing w:val="-2"/>
                              </w:rPr>
                              <w:t>place</w:t>
                            </w:r>
                            <w:r>
                              <w:rPr>
                                <w:color w:val="231F20"/>
                                <w:spacing w:val="-13"/>
                              </w:rPr>
                              <w:t xml:space="preserve"> </w:t>
                            </w:r>
                            <w:r>
                              <w:rPr>
                                <w:color w:val="231F20"/>
                                <w:spacing w:val="-2"/>
                              </w:rPr>
                              <w:t>makes</w:t>
                            </w:r>
                            <w:r>
                              <w:rPr>
                                <w:color w:val="231F20"/>
                                <w:spacing w:val="-13"/>
                              </w:rPr>
                              <w:t xml:space="preserve"> </w:t>
                            </w:r>
                            <w:r>
                              <w:rPr>
                                <w:color w:val="231F20"/>
                                <w:spacing w:val="-2"/>
                              </w:rPr>
                              <w:t>me</w:t>
                            </w:r>
                            <w:r>
                              <w:rPr>
                                <w:color w:val="231F20"/>
                                <w:spacing w:val="-13"/>
                              </w:rPr>
                              <w:t xml:space="preserve"> </w:t>
                            </w:r>
                            <w:r>
                              <w:rPr>
                                <w:color w:val="231F20"/>
                                <w:spacing w:val="-2"/>
                              </w:rPr>
                              <w:t>feel</w:t>
                            </w:r>
                            <w:r>
                              <w:rPr>
                                <w:color w:val="231F20"/>
                                <w:spacing w:val="-14"/>
                              </w:rPr>
                              <w:t xml:space="preserve"> </w:t>
                            </w:r>
                            <w:r>
                              <w:rPr>
                                <w:color w:val="231F20"/>
                                <w:spacing w:val="-2"/>
                              </w:rPr>
                              <w:t xml:space="preserve">blessed </w:t>
                            </w:r>
                            <w:r>
                              <w:rPr>
                                <w:color w:val="231F20"/>
                              </w:rPr>
                              <w:t>to</w:t>
                            </w:r>
                            <w:r>
                              <w:rPr>
                                <w:color w:val="231F20"/>
                                <w:spacing w:val="-4"/>
                              </w:rPr>
                              <w:t xml:space="preserve"> </w:t>
                            </w:r>
                            <w:r>
                              <w:rPr>
                                <w:color w:val="231F20"/>
                              </w:rPr>
                              <w:t>be</w:t>
                            </w:r>
                            <w:r>
                              <w:rPr>
                                <w:color w:val="231F20"/>
                                <w:spacing w:val="-4"/>
                              </w:rPr>
                              <w:t xml:space="preserve"> </w:t>
                            </w:r>
                            <w:r>
                              <w:rPr>
                                <w:color w:val="231F20"/>
                              </w:rPr>
                              <w:t>alive.</w:t>
                            </w:r>
                            <w:r>
                              <w:rPr>
                                <w:color w:val="231F20"/>
                                <w:spacing w:val="-4"/>
                              </w:rPr>
                              <w:t xml:space="preserve"> </w:t>
                            </w:r>
                            <w:r>
                              <w:rPr>
                                <w:color w:val="231F20"/>
                              </w:rPr>
                              <w:t>Here</w:t>
                            </w:r>
                            <w:r>
                              <w:rPr>
                                <w:color w:val="231F20"/>
                                <w:spacing w:val="-4"/>
                              </w:rPr>
                              <w:t xml:space="preserve"> </w:t>
                            </w:r>
                            <w:r>
                              <w:rPr>
                                <w:color w:val="231F20"/>
                              </w:rPr>
                              <w:t>I</w:t>
                            </w:r>
                            <w:r>
                              <w:rPr>
                                <w:color w:val="231F20"/>
                                <w:spacing w:val="-4"/>
                              </w:rPr>
                              <w:t xml:space="preserve"> </w:t>
                            </w:r>
                            <w:r>
                              <w:rPr>
                                <w:color w:val="231F20"/>
                              </w:rPr>
                              <w:t>am,</w:t>
                            </w:r>
                            <w:r>
                              <w:rPr>
                                <w:color w:val="231F20"/>
                                <w:spacing w:val="-4"/>
                              </w:rPr>
                              <w:t xml:space="preserve"> </w:t>
                            </w:r>
                            <w:r>
                              <w:rPr>
                                <w:color w:val="231F20"/>
                              </w:rPr>
                              <w:t>alone</w:t>
                            </w:r>
                            <w:r>
                              <w:rPr>
                                <w:color w:val="231F20"/>
                                <w:spacing w:val="-4"/>
                              </w:rPr>
                              <w:t xml:space="preserve"> </w:t>
                            </w:r>
                            <w:r>
                              <w:rPr>
                                <w:color w:val="231F20"/>
                              </w:rPr>
                              <w:t>under</w:t>
                            </w:r>
                            <w:r>
                              <w:rPr>
                                <w:color w:val="231F20"/>
                                <w:spacing w:val="-4"/>
                              </w:rPr>
                              <w:t xml:space="preserve"> </w:t>
                            </w:r>
                            <w:r>
                              <w:rPr>
                                <w:color w:val="231F20"/>
                              </w:rPr>
                              <w:t>this</w:t>
                            </w:r>
                            <w:r>
                              <w:rPr>
                                <w:color w:val="231F20"/>
                                <w:spacing w:val="-4"/>
                              </w:rPr>
                              <w:t xml:space="preserve"> </w:t>
                            </w:r>
                            <w:r>
                              <w:rPr>
                                <w:color w:val="231F20"/>
                              </w:rPr>
                              <w:t>broad</w:t>
                            </w:r>
                            <w:r>
                              <w:rPr>
                                <w:color w:val="231F20"/>
                                <w:spacing w:val="-4"/>
                              </w:rPr>
                              <w:t xml:space="preserve"> </w:t>
                            </w:r>
                            <w:r>
                              <w:rPr>
                                <w:color w:val="231F20"/>
                              </w:rPr>
                              <w:t>sky,</w:t>
                            </w:r>
                            <w:r>
                              <w:rPr>
                                <w:color w:val="231F20"/>
                                <w:spacing w:val="-4"/>
                              </w:rPr>
                              <w:t xml:space="preserve"> </w:t>
                            </w:r>
                            <w:r>
                              <w:rPr>
                                <w:color w:val="231F20"/>
                              </w:rPr>
                              <w:t>breathing</w:t>
                            </w:r>
                            <w:r>
                              <w:rPr>
                                <w:color w:val="231F20"/>
                                <w:spacing w:val="-4"/>
                              </w:rPr>
                              <w:t xml:space="preserve"> </w:t>
                            </w:r>
                            <w:r>
                              <w:rPr>
                                <w:color w:val="231F20"/>
                              </w:rPr>
                              <w:t>the</w:t>
                            </w:r>
                            <w:r>
                              <w:rPr>
                                <w:color w:val="231F20"/>
                                <w:spacing w:val="-4"/>
                              </w:rPr>
                              <w:t xml:space="preserve"> </w:t>
                            </w:r>
                            <w:r>
                              <w:rPr>
                                <w:color w:val="231F20"/>
                              </w:rPr>
                              <w:t>fresh</w:t>
                            </w:r>
                            <w:r>
                              <w:rPr>
                                <w:color w:val="231F20"/>
                                <w:spacing w:val="-4"/>
                              </w:rPr>
                              <w:t xml:space="preserve"> </w:t>
                            </w:r>
                            <w:r>
                              <w:rPr>
                                <w:color w:val="231F20"/>
                              </w:rPr>
                              <w:t>air,</w:t>
                            </w:r>
                            <w:r>
                              <w:rPr>
                                <w:color w:val="231F20"/>
                                <w:spacing w:val="-4"/>
                              </w:rPr>
                              <w:t xml:space="preserve"> </w:t>
                            </w:r>
                            <w:r>
                              <w:rPr>
                                <w:color w:val="231F20"/>
                              </w:rPr>
                              <w:t>and</w:t>
                            </w:r>
                            <w:r>
                              <w:rPr>
                                <w:color w:val="231F20"/>
                                <w:spacing w:val="-4"/>
                              </w:rPr>
                              <w:t xml:space="preserve"> </w:t>
                            </w:r>
                            <w:r>
                              <w:rPr>
                                <w:color w:val="231F20"/>
                              </w:rPr>
                              <w:t>enjoying</w:t>
                            </w:r>
                            <w:r>
                              <w:rPr>
                                <w:color w:val="231F20"/>
                                <w:spacing w:val="-4"/>
                              </w:rPr>
                              <w:t xml:space="preserve"> </w:t>
                            </w:r>
                            <w:r>
                              <w:rPr>
                                <w:color w:val="231F20"/>
                              </w:rPr>
                              <w:t>this</w:t>
                            </w:r>
                            <w:r>
                              <w:rPr>
                                <w:color w:val="231F20"/>
                                <w:spacing w:val="-4"/>
                              </w:rPr>
                              <w:t xml:space="preserve"> </w:t>
                            </w:r>
                            <w:r>
                              <w:rPr>
                                <w:color w:val="231F20"/>
                              </w:rPr>
                              <w:t>great adventure. What could be better?</w:t>
                            </w:r>
                          </w:p>
                        </w:txbxContent>
                      </wps:txbx>
                      <wps:bodyPr wrap="square" lIns="0" tIns="0" rIns="0" bIns="0" rtlCol="0">
                        <a:noAutofit/>
                      </wps:bodyPr>
                    </wps:wsp>
                  </a:graphicData>
                </a:graphic>
              </wp:inline>
            </w:drawing>
          </mc:Choice>
          <mc:Fallback>
            <w:pict>
              <v:shape id="Textbox 1354" o:spid="_x0000_s1026" o:spt="202" type="#_x0000_t202" style="height:180.95pt;width:494.3pt;" fillcolor="#F7E9E0" filled="t" stroked="f" coordsize="21600,21600" o:gfxdata="UEsDBAoAAAAAAIdO4kAAAAAAAAAAAAAAAAAEAAAAZHJzL1BLAwQUAAAACACHTuJAh7p2QdYAAAAF&#10;AQAADwAAAGRycy9kb3ducmV2LnhtbE2PS0/DMBCE70j8B2uRuKDWDo+Qhjg9IHFE0IIquLnxkgTb&#10;68h2H/x7DBe4rDSa0cy3zfLoLNtjiKMnCcVcAEPqvB6pl/D68jCrgMWkSCvrCSV8YYRle3rSqFr7&#10;A61wv049yyUUayVhSGmqOY/dgE7FuZ+Qsvfhg1Mpy9BzHdQhlzvLL4UouVMj5YVBTXg/YGfWOyfh&#10;vbv9fNMX1zfGhmfz9BiNmDZGyvOzQtwBS3hMf2H4wc/o0Gamrd+RjsxKyI+k35u9RVWVwLYSrspi&#10;Abxt+H/69htQSwMEFAAAAAgAh07iQGIAd5TTAQAArwMAAA4AAABkcnMvZTJvRG9jLnhtbK1Ty27b&#10;MBC8F+g/ELzXstXGTgzLQRvHRYGiLZD0AyiKsgiQXHZJW/Lfd0n5EaSXHHqR9qXZndnV6n6whh0U&#10;Bg2u4rPJlDPlJDTa7Sr++3n74ZazEIVrhAGnKn5Ugd+v379b9X6pSujANAoZgbiw7H3Fuxj9siiC&#10;7JQVYQJeOUq2gFZEcnFXNCh6QremKKfTedEDNh5BqhAouhmT/ISIbwGEttVSbUDurXJxREVlRCRK&#10;odM+8HWetm2VjD/bNqjITMWJacxPakJ2nZ7FeiWWOxS+0/I0gnjLCK84WaEdNb1AbUQUbI/6Hyir&#10;JUKANk4k2GIkkhUhFrPpK22eOuFV5kJSB38RPfw/WPnj8AuZbugSPt584swJSzt/VkOsYWA5RhL1&#10;Piyp8slTbRy+wEDlSboUDxRMzIcWbXoTJ0Z5Evh4EZjgmKTgvFws5jNKScqV5d3tdH6TcIrr5x5D&#10;/KrAsmRUHGmDWVhx+B7iWHouSd0CGN1stTHZwV39YJAdBG17u3i8e8wLJvQXZcV16GTFoR5OTGpo&#10;jkSwp2uoePizF6g4M98cyZ1O52zg2ajPBkbzAPnA0hQOPu8jtDpPm1qMuMQyObTHzPd0c+lQXvq5&#10;6vqfr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7p2QdYAAAAFAQAADwAAAAAAAAABACAAAAAi&#10;AAAAZHJzL2Rvd25yZXYueG1sUEsBAhQAFAAAAAgAh07iQGIAd5TTAQAArwMAAA4AAAAAAAAAAQAg&#10;AAAAJQEAAGRycy9lMm9Eb2MueG1sUEsFBgAAAAAGAAYAWQEAAGoFAAAAAA==&#10;">
                <v:fill on="t" focussize="0,0"/>
                <v:stroke on="f"/>
                <v:imagedata o:title=""/>
                <o:lock v:ext="edit" aspectratio="f"/>
                <v:textbox inset="0mm,0mm,0mm,0mm">
                  <w:txbxContent>
                    <w:p w14:paraId="5702E7C4">
                      <w:pPr>
                        <w:pStyle w:val="11"/>
                        <w:spacing w:before="6"/>
                        <w:rPr>
                          <w:color w:val="000000"/>
                          <w:sz w:val="25"/>
                        </w:rPr>
                      </w:pPr>
                    </w:p>
                    <w:p w14:paraId="12F6393C">
                      <w:pPr>
                        <w:pStyle w:val="11"/>
                        <w:spacing w:line="266" w:lineRule="auto"/>
                        <w:ind w:left="331" w:right="197"/>
                        <w:jc w:val="both"/>
                        <w:rPr>
                          <w:color w:val="000000"/>
                        </w:rPr>
                      </w:pPr>
                      <w:r>
                        <w:rPr>
                          <w:color w:val="231F20"/>
                        </w:rPr>
                        <w:t>in tents or old cottages and enjoying their traditions. I am not a Sami, but in Sarek I’ve adopted some</w:t>
                      </w:r>
                      <w:r>
                        <w:rPr>
                          <w:color w:val="231F20"/>
                          <w:spacing w:val="-16"/>
                        </w:rPr>
                        <w:t xml:space="preserve"> </w:t>
                      </w:r>
                      <w:r>
                        <w:rPr>
                          <w:color w:val="231F20"/>
                        </w:rPr>
                        <w:t>of</w:t>
                      </w:r>
                      <w:r>
                        <w:rPr>
                          <w:color w:val="231F20"/>
                          <w:spacing w:val="-15"/>
                        </w:rPr>
                        <w:t xml:space="preserve"> </w:t>
                      </w:r>
                      <w:r>
                        <w:rPr>
                          <w:color w:val="231F20"/>
                        </w:rPr>
                        <w:t>their</w:t>
                      </w:r>
                      <w:r>
                        <w:rPr>
                          <w:color w:val="231F20"/>
                          <w:spacing w:val="-15"/>
                        </w:rPr>
                        <w:t xml:space="preserve"> </w:t>
                      </w:r>
                      <w:r>
                        <w:rPr>
                          <w:color w:val="231F20"/>
                        </w:rPr>
                        <w:t>habits.</w:t>
                      </w:r>
                      <w:r>
                        <w:rPr>
                          <w:color w:val="231F20"/>
                          <w:spacing w:val="-16"/>
                        </w:rPr>
                        <w:t xml:space="preserve"> </w:t>
                      </w:r>
                      <w:r>
                        <w:rPr>
                          <w:color w:val="231F20"/>
                        </w:rPr>
                        <w:t>For</w:t>
                      </w:r>
                      <w:r>
                        <w:rPr>
                          <w:color w:val="231F20"/>
                          <w:spacing w:val="-15"/>
                        </w:rPr>
                        <w:t xml:space="preserve"> </w:t>
                      </w:r>
                      <w:r>
                        <w:rPr>
                          <w:color w:val="231F20"/>
                        </w:rPr>
                        <w:t>example,</w:t>
                      </w:r>
                      <w:r>
                        <w:rPr>
                          <w:color w:val="231F20"/>
                          <w:spacing w:val="-15"/>
                        </w:rPr>
                        <w:t xml:space="preserve"> </w:t>
                      </w:r>
                      <w:r>
                        <w:rPr>
                          <w:color w:val="231F20"/>
                        </w:rPr>
                        <w:t>this</w:t>
                      </w:r>
                      <w:r>
                        <w:rPr>
                          <w:color w:val="231F20"/>
                          <w:spacing w:val="-15"/>
                        </w:rPr>
                        <w:t xml:space="preserve"> </w:t>
                      </w:r>
                      <w:r>
                        <w:rPr>
                          <w:color w:val="231F20"/>
                        </w:rPr>
                        <w:t>morning</w:t>
                      </w:r>
                      <w:r>
                        <w:rPr>
                          <w:color w:val="231F20"/>
                          <w:spacing w:val="-16"/>
                        </w:rPr>
                        <w:t xml:space="preserve"> </w:t>
                      </w:r>
                      <w:r>
                        <w:rPr>
                          <w:color w:val="231F20"/>
                        </w:rPr>
                        <w:t>my</w:t>
                      </w:r>
                      <w:r>
                        <w:rPr>
                          <w:color w:val="231F20"/>
                          <w:spacing w:val="-15"/>
                        </w:rPr>
                        <w:t xml:space="preserve"> </w:t>
                      </w:r>
                      <w:r>
                        <w:rPr>
                          <w:color w:val="231F20"/>
                        </w:rPr>
                        <w:t>breakfast</w:t>
                      </w:r>
                      <w:r>
                        <w:rPr>
                          <w:color w:val="231F20"/>
                          <w:spacing w:val="-15"/>
                        </w:rPr>
                        <w:t xml:space="preserve"> </w:t>
                      </w:r>
                      <w:r>
                        <w:rPr>
                          <w:color w:val="231F20"/>
                        </w:rPr>
                        <w:t>is</w:t>
                      </w:r>
                      <w:r>
                        <w:rPr>
                          <w:color w:val="231F20"/>
                          <w:spacing w:val="-16"/>
                        </w:rPr>
                        <w:t xml:space="preserve"> </w:t>
                      </w:r>
                      <w:r>
                        <w:rPr>
                          <w:color w:val="231F20"/>
                        </w:rPr>
                        <w:t>flat</w:t>
                      </w:r>
                      <w:r>
                        <w:rPr>
                          <w:color w:val="231F20"/>
                          <w:spacing w:val="-15"/>
                        </w:rPr>
                        <w:t xml:space="preserve"> </w:t>
                      </w:r>
                      <w:r>
                        <w:rPr>
                          <w:color w:val="231F20"/>
                        </w:rPr>
                        <w:t>bread</w:t>
                      </w:r>
                      <w:r>
                        <w:rPr>
                          <w:color w:val="231F20"/>
                          <w:spacing w:val="-15"/>
                        </w:rPr>
                        <w:t xml:space="preserve"> </w:t>
                      </w:r>
                      <w:r>
                        <w:rPr>
                          <w:color w:val="231F20"/>
                        </w:rPr>
                        <w:t>warmed</w:t>
                      </w:r>
                      <w:r>
                        <w:rPr>
                          <w:color w:val="231F20"/>
                          <w:spacing w:val="-15"/>
                        </w:rPr>
                        <w:t xml:space="preserve"> </w:t>
                      </w:r>
                      <w:r>
                        <w:rPr>
                          <w:color w:val="231F20"/>
                        </w:rPr>
                        <w:t>over</w:t>
                      </w:r>
                      <w:r>
                        <w:rPr>
                          <w:color w:val="231F20"/>
                          <w:spacing w:val="-16"/>
                        </w:rPr>
                        <w:t xml:space="preserve"> </w:t>
                      </w:r>
                      <w:r>
                        <w:rPr>
                          <w:color w:val="231F20"/>
                        </w:rPr>
                        <w:t>a</w:t>
                      </w:r>
                      <w:r>
                        <w:rPr>
                          <w:color w:val="231F20"/>
                          <w:spacing w:val="-15"/>
                        </w:rPr>
                        <w:t xml:space="preserve"> </w:t>
                      </w:r>
                      <w:r>
                        <w:rPr>
                          <w:color w:val="231F20"/>
                        </w:rPr>
                        <w:t>fire,</w:t>
                      </w:r>
                      <w:r>
                        <w:rPr>
                          <w:color w:val="231F20"/>
                          <w:spacing w:val="-15"/>
                        </w:rPr>
                        <w:t xml:space="preserve"> </w:t>
                      </w:r>
                      <w:r>
                        <w:rPr>
                          <w:color w:val="231F20"/>
                        </w:rPr>
                        <w:t>dried reindeer meat, and some sweet and sour berries that I found growing near my tent.</w:t>
                      </w:r>
                    </w:p>
                    <w:p w14:paraId="0E4A2B6B">
                      <w:pPr>
                        <w:pStyle w:val="11"/>
                        <w:spacing w:before="2"/>
                        <w:rPr>
                          <w:color w:val="000000"/>
                          <w:sz w:val="24"/>
                        </w:rPr>
                      </w:pPr>
                    </w:p>
                    <w:p w14:paraId="49429EFA">
                      <w:pPr>
                        <w:tabs>
                          <w:tab w:val="left" w:pos="4460"/>
                        </w:tabs>
                        <w:spacing w:before="0"/>
                        <w:ind w:left="331" w:right="0" w:firstLine="0"/>
                        <w:jc w:val="both"/>
                        <w:rPr>
                          <w:b/>
                          <w:color w:val="000000"/>
                          <w:sz w:val="22"/>
                        </w:rPr>
                      </w:pPr>
                      <w:r>
                        <w:rPr>
                          <w:b/>
                          <w:color w:val="231F20"/>
                          <w:sz w:val="22"/>
                        </w:rPr>
                        <w:t xml:space="preserve">4 </w:t>
                      </w:r>
                      <w:r>
                        <w:rPr>
                          <w:b/>
                          <w:color w:val="231F20"/>
                          <w:sz w:val="22"/>
                          <w:u w:val="single" w:color="231F20"/>
                        </w:rPr>
                        <w:tab/>
                      </w:r>
                    </w:p>
                    <w:p w14:paraId="64DEC11A">
                      <w:pPr>
                        <w:pStyle w:val="11"/>
                        <w:spacing w:before="27" w:line="266" w:lineRule="auto"/>
                        <w:ind w:left="331" w:right="191"/>
                        <w:jc w:val="both"/>
                        <w:rPr>
                          <w:color w:val="000000"/>
                        </w:rPr>
                      </w:pPr>
                      <w:r>
                        <w:rPr>
                          <w:color w:val="231F20"/>
                        </w:rPr>
                        <w:t xml:space="preserve">After breakfast, I pack my bag and set out again. Since I must carry all of my food and supplies with me, my bag weighs about 30 kilograms. If today is anything like yesterday, it will be full of sweat and hard work as I hike over this difficult land to my destination on the other side of the </w:t>
                      </w:r>
                      <w:r>
                        <w:rPr>
                          <w:color w:val="231F20"/>
                          <w:spacing w:val="-2"/>
                        </w:rPr>
                        <w:t>valley.</w:t>
                      </w:r>
                      <w:r>
                        <w:rPr>
                          <w:color w:val="231F20"/>
                          <w:spacing w:val="-13"/>
                        </w:rPr>
                        <w:t xml:space="preserve"> </w:t>
                      </w:r>
                      <w:r>
                        <w:rPr>
                          <w:color w:val="231F20"/>
                          <w:spacing w:val="-2"/>
                        </w:rPr>
                        <w:t>However,</w:t>
                      </w:r>
                      <w:r>
                        <w:rPr>
                          <w:color w:val="231F20"/>
                          <w:spacing w:val="-13"/>
                        </w:rPr>
                        <w:t xml:space="preserve"> </w:t>
                      </w:r>
                      <w:r>
                        <w:rPr>
                          <w:color w:val="231F20"/>
                          <w:spacing w:val="-2"/>
                        </w:rPr>
                        <w:t>I</w:t>
                      </w:r>
                      <w:r>
                        <w:rPr>
                          <w:color w:val="231F20"/>
                          <w:spacing w:val="-13"/>
                        </w:rPr>
                        <w:t xml:space="preserve"> </w:t>
                      </w:r>
                      <w:r>
                        <w:rPr>
                          <w:color w:val="231F20"/>
                          <w:spacing w:val="-2"/>
                        </w:rPr>
                        <w:t>cannot</w:t>
                      </w:r>
                      <w:r>
                        <w:rPr>
                          <w:color w:val="231F20"/>
                          <w:spacing w:val="-13"/>
                        </w:rPr>
                        <w:t xml:space="preserve"> </w:t>
                      </w:r>
                      <w:r>
                        <w:rPr>
                          <w:color w:val="231F20"/>
                          <w:spacing w:val="-2"/>
                        </w:rPr>
                        <w:t>complain.</w:t>
                      </w:r>
                      <w:r>
                        <w:rPr>
                          <w:color w:val="231F20"/>
                          <w:spacing w:val="-13"/>
                        </w:rPr>
                        <w:t xml:space="preserve"> </w:t>
                      </w:r>
                      <w:r>
                        <w:rPr>
                          <w:color w:val="231F20"/>
                          <w:spacing w:val="-2"/>
                        </w:rPr>
                        <w:t>Being</w:t>
                      </w:r>
                      <w:r>
                        <w:rPr>
                          <w:color w:val="231F20"/>
                          <w:spacing w:val="-13"/>
                        </w:rPr>
                        <w:t xml:space="preserve"> </w:t>
                      </w:r>
                      <w:r>
                        <w:rPr>
                          <w:color w:val="231F20"/>
                          <w:spacing w:val="-2"/>
                        </w:rPr>
                        <w:t>in</w:t>
                      </w:r>
                      <w:r>
                        <w:rPr>
                          <w:color w:val="231F20"/>
                          <w:spacing w:val="-13"/>
                        </w:rPr>
                        <w:t xml:space="preserve"> </w:t>
                      </w:r>
                      <w:r>
                        <w:rPr>
                          <w:color w:val="231F20"/>
                          <w:spacing w:val="-2"/>
                        </w:rPr>
                        <w:t>such</w:t>
                      </w:r>
                      <w:r>
                        <w:rPr>
                          <w:color w:val="231F20"/>
                          <w:spacing w:val="-13"/>
                        </w:rPr>
                        <w:t xml:space="preserve"> </w:t>
                      </w:r>
                      <w:r>
                        <w:rPr>
                          <w:color w:val="231F20"/>
                          <w:spacing w:val="-2"/>
                        </w:rPr>
                        <w:t>a</w:t>
                      </w:r>
                      <w:r>
                        <w:rPr>
                          <w:color w:val="231F20"/>
                          <w:spacing w:val="-13"/>
                        </w:rPr>
                        <w:t xml:space="preserve"> </w:t>
                      </w:r>
                      <w:r>
                        <w:rPr>
                          <w:color w:val="231F20"/>
                          <w:spacing w:val="-2"/>
                        </w:rPr>
                        <w:t>beautiful</w:t>
                      </w:r>
                      <w:r>
                        <w:rPr>
                          <w:color w:val="231F20"/>
                          <w:spacing w:val="-13"/>
                        </w:rPr>
                        <w:t xml:space="preserve"> </w:t>
                      </w:r>
                      <w:r>
                        <w:rPr>
                          <w:color w:val="231F20"/>
                          <w:spacing w:val="-2"/>
                        </w:rPr>
                        <w:t>and</w:t>
                      </w:r>
                      <w:r>
                        <w:rPr>
                          <w:color w:val="231F20"/>
                          <w:spacing w:val="-13"/>
                        </w:rPr>
                        <w:t xml:space="preserve"> </w:t>
                      </w:r>
                      <w:r>
                        <w:rPr>
                          <w:color w:val="231F20"/>
                          <w:spacing w:val="-2"/>
                        </w:rPr>
                        <w:t>wild</w:t>
                      </w:r>
                      <w:r>
                        <w:rPr>
                          <w:color w:val="231F20"/>
                          <w:spacing w:val="-13"/>
                        </w:rPr>
                        <w:t xml:space="preserve"> </w:t>
                      </w:r>
                      <w:r>
                        <w:rPr>
                          <w:color w:val="231F20"/>
                          <w:spacing w:val="-2"/>
                        </w:rPr>
                        <w:t>place</w:t>
                      </w:r>
                      <w:r>
                        <w:rPr>
                          <w:color w:val="231F20"/>
                          <w:spacing w:val="-13"/>
                        </w:rPr>
                        <w:t xml:space="preserve"> </w:t>
                      </w:r>
                      <w:r>
                        <w:rPr>
                          <w:color w:val="231F20"/>
                          <w:spacing w:val="-2"/>
                        </w:rPr>
                        <w:t>makes</w:t>
                      </w:r>
                      <w:r>
                        <w:rPr>
                          <w:color w:val="231F20"/>
                          <w:spacing w:val="-13"/>
                        </w:rPr>
                        <w:t xml:space="preserve"> </w:t>
                      </w:r>
                      <w:r>
                        <w:rPr>
                          <w:color w:val="231F20"/>
                          <w:spacing w:val="-2"/>
                        </w:rPr>
                        <w:t>me</w:t>
                      </w:r>
                      <w:r>
                        <w:rPr>
                          <w:color w:val="231F20"/>
                          <w:spacing w:val="-13"/>
                        </w:rPr>
                        <w:t xml:space="preserve"> </w:t>
                      </w:r>
                      <w:r>
                        <w:rPr>
                          <w:color w:val="231F20"/>
                          <w:spacing w:val="-2"/>
                        </w:rPr>
                        <w:t>feel</w:t>
                      </w:r>
                      <w:r>
                        <w:rPr>
                          <w:color w:val="231F20"/>
                          <w:spacing w:val="-14"/>
                        </w:rPr>
                        <w:t xml:space="preserve"> </w:t>
                      </w:r>
                      <w:r>
                        <w:rPr>
                          <w:color w:val="231F20"/>
                          <w:spacing w:val="-2"/>
                        </w:rPr>
                        <w:t xml:space="preserve">blessed </w:t>
                      </w:r>
                      <w:r>
                        <w:rPr>
                          <w:color w:val="231F20"/>
                        </w:rPr>
                        <w:t>to</w:t>
                      </w:r>
                      <w:r>
                        <w:rPr>
                          <w:color w:val="231F20"/>
                          <w:spacing w:val="-4"/>
                        </w:rPr>
                        <w:t xml:space="preserve"> </w:t>
                      </w:r>
                      <w:r>
                        <w:rPr>
                          <w:color w:val="231F20"/>
                        </w:rPr>
                        <w:t>be</w:t>
                      </w:r>
                      <w:r>
                        <w:rPr>
                          <w:color w:val="231F20"/>
                          <w:spacing w:val="-4"/>
                        </w:rPr>
                        <w:t xml:space="preserve"> </w:t>
                      </w:r>
                      <w:r>
                        <w:rPr>
                          <w:color w:val="231F20"/>
                        </w:rPr>
                        <w:t>alive.</w:t>
                      </w:r>
                      <w:r>
                        <w:rPr>
                          <w:color w:val="231F20"/>
                          <w:spacing w:val="-4"/>
                        </w:rPr>
                        <w:t xml:space="preserve"> </w:t>
                      </w:r>
                      <w:r>
                        <w:rPr>
                          <w:color w:val="231F20"/>
                        </w:rPr>
                        <w:t>Here</w:t>
                      </w:r>
                      <w:r>
                        <w:rPr>
                          <w:color w:val="231F20"/>
                          <w:spacing w:val="-4"/>
                        </w:rPr>
                        <w:t xml:space="preserve"> </w:t>
                      </w:r>
                      <w:r>
                        <w:rPr>
                          <w:color w:val="231F20"/>
                        </w:rPr>
                        <w:t>I</w:t>
                      </w:r>
                      <w:r>
                        <w:rPr>
                          <w:color w:val="231F20"/>
                          <w:spacing w:val="-4"/>
                        </w:rPr>
                        <w:t xml:space="preserve"> </w:t>
                      </w:r>
                      <w:r>
                        <w:rPr>
                          <w:color w:val="231F20"/>
                        </w:rPr>
                        <w:t>am,</w:t>
                      </w:r>
                      <w:r>
                        <w:rPr>
                          <w:color w:val="231F20"/>
                          <w:spacing w:val="-4"/>
                        </w:rPr>
                        <w:t xml:space="preserve"> </w:t>
                      </w:r>
                      <w:r>
                        <w:rPr>
                          <w:color w:val="231F20"/>
                        </w:rPr>
                        <w:t>alone</w:t>
                      </w:r>
                      <w:r>
                        <w:rPr>
                          <w:color w:val="231F20"/>
                          <w:spacing w:val="-4"/>
                        </w:rPr>
                        <w:t xml:space="preserve"> </w:t>
                      </w:r>
                      <w:r>
                        <w:rPr>
                          <w:color w:val="231F20"/>
                        </w:rPr>
                        <w:t>under</w:t>
                      </w:r>
                      <w:r>
                        <w:rPr>
                          <w:color w:val="231F20"/>
                          <w:spacing w:val="-4"/>
                        </w:rPr>
                        <w:t xml:space="preserve"> </w:t>
                      </w:r>
                      <w:r>
                        <w:rPr>
                          <w:color w:val="231F20"/>
                        </w:rPr>
                        <w:t>this</w:t>
                      </w:r>
                      <w:r>
                        <w:rPr>
                          <w:color w:val="231F20"/>
                          <w:spacing w:val="-4"/>
                        </w:rPr>
                        <w:t xml:space="preserve"> </w:t>
                      </w:r>
                      <w:r>
                        <w:rPr>
                          <w:color w:val="231F20"/>
                        </w:rPr>
                        <w:t>broad</w:t>
                      </w:r>
                      <w:r>
                        <w:rPr>
                          <w:color w:val="231F20"/>
                          <w:spacing w:val="-4"/>
                        </w:rPr>
                        <w:t xml:space="preserve"> </w:t>
                      </w:r>
                      <w:r>
                        <w:rPr>
                          <w:color w:val="231F20"/>
                        </w:rPr>
                        <w:t>sky,</w:t>
                      </w:r>
                      <w:r>
                        <w:rPr>
                          <w:color w:val="231F20"/>
                          <w:spacing w:val="-4"/>
                        </w:rPr>
                        <w:t xml:space="preserve"> </w:t>
                      </w:r>
                      <w:r>
                        <w:rPr>
                          <w:color w:val="231F20"/>
                        </w:rPr>
                        <w:t>breathing</w:t>
                      </w:r>
                      <w:r>
                        <w:rPr>
                          <w:color w:val="231F20"/>
                          <w:spacing w:val="-4"/>
                        </w:rPr>
                        <w:t xml:space="preserve"> </w:t>
                      </w:r>
                      <w:r>
                        <w:rPr>
                          <w:color w:val="231F20"/>
                        </w:rPr>
                        <w:t>the</w:t>
                      </w:r>
                      <w:r>
                        <w:rPr>
                          <w:color w:val="231F20"/>
                          <w:spacing w:val="-4"/>
                        </w:rPr>
                        <w:t xml:space="preserve"> </w:t>
                      </w:r>
                      <w:r>
                        <w:rPr>
                          <w:color w:val="231F20"/>
                        </w:rPr>
                        <w:t>fresh</w:t>
                      </w:r>
                      <w:r>
                        <w:rPr>
                          <w:color w:val="231F20"/>
                          <w:spacing w:val="-4"/>
                        </w:rPr>
                        <w:t xml:space="preserve"> </w:t>
                      </w:r>
                      <w:r>
                        <w:rPr>
                          <w:color w:val="231F20"/>
                        </w:rPr>
                        <w:t>air,</w:t>
                      </w:r>
                      <w:r>
                        <w:rPr>
                          <w:color w:val="231F20"/>
                          <w:spacing w:val="-4"/>
                        </w:rPr>
                        <w:t xml:space="preserve"> </w:t>
                      </w:r>
                      <w:r>
                        <w:rPr>
                          <w:color w:val="231F20"/>
                        </w:rPr>
                        <w:t>and</w:t>
                      </w:r>
                      <w:r>
                        <w:rPr>
                          <w:color w:val="231F20"/>
                          <w:spacing w:val="-4"/>
                        </w:rPr>
                        <w:t xml:space="preserve"> </w:t>
                      </w:r>
                      <w:r>
                        <w:rPr>
                          <w:color w:val="231F20"/>
                        </w:rPr>
                        <w:t>enjoying</w:t>
                      </w:r>
                      <w:r>
                        <w:rPr>
                          <w:color w:val="231F20"/>
                          <w:spacing w:val="-4"/>
                        </w:rPr>
                        <w:t xml:space="preserve"> </w:t>
                      </w:r>
                      <w:r>
                        <w:rPr>
                          <w:color w:val="231F20"/>
                        </w:rPr>
                        <w:t>this</w:t>
                      </w:r>
                      <w:r>
                        <w:rPr>
                          <w:color w:val="231F20"/>
                          <w:spacing w:val="-4"/>
                        </w:rPr>
                        <w:t xml:space="preserve"> </w:t>
                      </w:r>
                      <w:r>
                        <w:rPr>
                          <w:color w:val="231F20"/>
                        </w:rPr>
                        <w:t>great adventure. What could be better?</w:t>
                      </w:r>
                    </w:p>
                  </w:txbxContent>
                </v:textbox>
                <w10:wrap type="none"/>
                <w10:anchorlock/>
              </v:shape>
            </w:pict>
          </mc:Fallback>
        </mc:AlternateContent>
      </w:r>
    </w:p>
    <w:p w14:paraId="63545A49">
      <w:pPr>
        <w:pStyle w:val="11"/>
        <w:spacing w:before="5"/>
        <w:rPr>
          <w:sz w:val="10"/>
        </w:rPr>
      </w:pPr>
    </w:p>
    <w:p w14:paraId="330CAD1B">
      <w:pPr>
        <w:spacing w:before="100"/>
        <w:ind w:left="1735" w:right="0" w:firstLine="0"/>
        <w:jc w:val="left"/>
        <w:rPr>
          <w:rFonts w:ascii="Tahoma"/>
          <w:sz w:val="26"/>
        </w:rPr>
      </w:pPr>
      <w:r>
        <w:rPr>
          <w:rFonts w:ascii="Tahoma"/>
          <w:color w:val="8E3F4F"/>
          <w:sz w:val="26"/>
        </w:rPr>
        <w:t>Read</w:t>
      </w:r>
      <w:r>
        <w:rPr>
          <w:rFonts w:ascii="Tahoma"/>
          <w:color w:val="8E3F4F"/>
          <w:spacing w:val="-22"/>
          <w:sz w:val="26"/>
        </w:rPr>
        <w:t xml:space="preserve"> </w:t>
      </w:r>
      <w:r>
        <w:rPr>
          <w:rFonts w:ascii="Tahoma"/>
          <w:color w:val="8E3F4F"/>
          <w:sz w:val="26"/>
        </w:rPr>
        <w:t>the</w:t>
      </w:r>
      <w:r>
        <w:rPr>
          <w:rFonts w:ascii="Tahoma"/>
          <w:color w:val="8E3F4F"/>
          <w:spacing w:val="-22"/>
          <w:sz w:val="26"/>
        </w:rPr>
        <w:t xml:space="preserve"> </w:t>
      </w:r>
      <w:r>
        <w:rPr>
          <w:rFonts w:ascii="Tahoma"/>
          <w:color w:val="8E3F4F"/>
          <w:sz w:val="26"/>
        </w:rPr>
        <w:t>text</w:t>
      </w:r>
      <w:r>
        <w:rPr>
          <w:rFonts w:ascii="Tahoma"/>
          <w:color w:val="8E3F4F"/>
          <w:spacing w:val="-22"/>
          <w:sz w:val="26"/>
        </w:rPr>
        <w:t xml:space="preserve"> </w:t>
      </w:r>
      <w:r>
        <w:rPr>
          <w:rFonts w:ascii="Tahoma"/>
          <w:color w:val="8E3F4F"/>
          <w:sz w:val="26"/>
        </w:rPr>
        <w:t>again</w:t>
      </w:r>
      <w:r>
        <w:rPr>
          <w:rFonts w:ascii="Tahoma"/>
          <w:color w:val="8E3F4F"/>
          <w:spacing w:val="-22"/>
          <w:sz w:val="26"/>
        </w:rPr>
        <w:t xml:space="preserve"> </w:t>
      </w:r>
      <w:r>
        <w:rPr>
          <w:rFonts w:ascii="Tahoma"/>
          <w:color w:val="8E3F4F"/>
          <w:sz w:val="26"/>
        </w:rPr>
        <w:t>and</w:t>
      </w:r>
      <w:r>
        <w:rPr>
          <w:rFonts w:ascii="Tahoma"/>
          <w:color w:val="8E3F4F"/>
          <w:spacing w:val="-21"/>
          <w:sz w:val="26"/>
        </w:rPr>
        <w:t xml:space="preserve"> </w:t>
      </w:r>
      <w:r>
        <w:rPr>
          <w:rFonts w:ascii="Tahoma"/>
          <w:color w:val="8E3F4F"/>
          <w:sz w:val="26"/>
        </w:rPr>
        <w:t>answer</w:t>
      </w:r>
      <w:r>
        <w:rPr>
          <w:rFonts w:ascii="Tahoma"/>
          <w:color w:val="8E3F4F"/>
          <w:spacing w:val="-22"/>
          <w:sz w:val="26"/>
        </w:rPr>
        <w:t xml:space="preserve"> </w:t>
      </w:r>
      <w:r>
        <w:rPr>
          <w:rFonts w:ascii="Tahoma"/>
          <w:color w:val="8E3F4F"/>
          <w:sz w:val="26"/>
        </w:rPr>
        <w:t>these</w:t>
      </w:r>
      <w:r>
        <w:rPr>
          <w:rFonts w:ascii="Tahoma"/>
          <w:color w:val="8E3F4F"/>
          <w:spacing w:val="-22"/>
          <w:sz w:val="26"/>
        </w:rPr>
        <w:t xml:space="preserve"> </w:t>
      </w:r>
      <w:r>
        <w:rPr>
          <w:rFonts w:ascii="Tahoma"/>
          <w:color w:val="8E3F4F"/>
          <w:spacing w:val="-2"/>
          <w:sz w:val="26"/>
        </w:rPr>
        <w:t>questions.</w:t>
      </w:r>
    </w:p>
    <w:p w14:paraId="67762977">
      <w:pPr>
        <w:pStyle w:val="16"/>
        <w:numPr>
          <w:ilvl w:val="0"/>
          <w:numId w:val="42"/>
        </w:numPr>
        <w:tabs>
          <w:tab w:val="left" w:pos="2097"/>
        </w:tabs>
        <w:spacing w:before="212" w:after="0" w:line="240" w:lineRule="auto"/>
        <w:ind w:left="2097" w:right="0" w:hanging="340"/>
        <w:jc w:val="left"/>
        <w:rPr>
          <w:sz w:val="22"/>
        </w:rPr>
      </w:pPr>
      <w:r>
        <w:rPr>
          <w:color w:val="231F20"/>
          <w:sz w:val="22"/>
        </w:rPr>
        <w:t>How</w:t>
      </w:r>
      <w:r>
        <w:rPr>
          <w:color w:val="231F20"/>
          <w:spacing w:val="-16"/>
          <w:sz w:val="22"/>
        </w:rPr>
        <w:t xml:space="preserve"> </w:t>
      </w:r>
      <w:r>
        <w:rPr>
          <w:color w:val="231F20"/>
          <w:sz w:val="22"/>
        </w:rPr>
        <w:t>many</w:t>
      </w:r>
      <w:r>
        <w:rPr>
          <w:color w:val="231F20"/>
          <w:spacing w:val="-15"/>
          <w:sz w:val="22"/>
        </w:rPr>
        <w:t xml:space="preserve"> </w:t>
      </w:r>
      <w:r>
        <w:rPr>
          <w:color w:val="231F20"/>
          <w:sz w:val="22"/>
        </w:rPr>
        <w:t>hours</w:t>
      </w:r>
      <w:r>
        <w:rPr>
          <w:color w:val="231F20"/>
          <w:spacing w:val="-15"/>
          <w:sz w:val="22"/>
        </w:rPr>
        <w:t xml:space="preserve"> </w:t>
      </w:r>
      <w:r>
        <w:rPr>
          <w:color w:val="231F20"/>
          <w:sz w:val="22"/>
        </w:rPr>
        <w:t>a</w:t>
      </w:r>
      <w:r>
        <w:rPr>
          <w:color w:val="231F20"/>
          <w:spacing w:val="-15"/>
          <w:sz w:val="22"/>
        </w:rPr>
        <w:t xml:space="preserve"> </w:t>
      </w:r>
      <w:r>
        <w:rPr>
          <w:color w:val="231F20"/>
          <w:sz w:val="22"/>
        </w:rPr>
        <w:t>day</w:t>
      </w:r>
      <w:r>
        <w:rPr>
          <w:color w:val="231F20"/>
          <w:spacing w:val="-15"/>
          <w:sz w:val="22"/>
        </w:rPr>
        <w:t xml:space="preserve"> </w:t>
      </w:r>
      <w:r>
        <w:rPr>
          <w:color w:val="231F20"/>
          <w:sz w:val="22"/>
        </w:rPr>
        <w:t>does</w:t>
      </w:r>
      <w:r>
        <w:rPr>
          <w:color w:val="231F20"/>
          <w:spacing w:val="-15"/>
          <w:sz w:val="22"/>
        </w:rPr>
        <w:t xml:space="preserve"> </w:t>
      </w:r>
      <w:r>
        <w:rPr>
          <w:color w:val="231F20"/>
          <w:sz w:val="22"/>
        </w:rPr>
        <w:t>the</w:t>
      </w:r>
      <w:r>
        <w:rPr>
          <w:color w:val="231F20"/>
          <w:spacing w:val="-16"/>
          <w:sz w:val="22"/>
        </w:rPr>
        <w:t xml:space="preserve"> </w:t>
      </w:r>
      <w:r>
        <w:rPr>
          <w:color w:val="231F20"/>
          <w:sz w:val="22"/>
        </w:rPr>
        <w:t>sun</w:t>
      </w:r>
      <w:r>
        <w:rPr>
          <w:color w:val="231F20"/>
          <w:spacing w:val="-15"/>
          <w:sz w:val="22"/>
        </w:rPr>
        <w:t xml:space="preserve"> </w:t>
      </w:r>
      <w:r>
        <w:rPr>
          <w:color w:val="231F20"/>
          <w:sz w:val="22"/>
        </w:rPr>
        <w:t>shine</w:t>
      </w:r>
      <w:r>
        <w:rPr>
          <w:color w:val="231F20"/>
          <w:spacing w:val="-15"/>
          <w:sz w:val="22"/>
        </w:rPr>
        <w:t xml:space="preserve"> </w:t>
      </w:r>
      <w:r>
        <w:rPr>
          <w:color w:val="231F20"/>
          <w:sz w:val="22"/>
        </w:rPr>
        <w:t>in</w:t>
      </w:r>
      <w:r>
        <w:rPr>
          <w:color w:val="231F20"/>
          <w:spacing w:val="-15"/>
          <w:sz w:val="22"/>
        </w:rPr>
        <w:t xml:space="preserve"> </w:t>
      </w:r>
      <w:r>
        <w:rPr>
          <w:color w:val="231F20"/>
          <w:sz w:val="22"/>
        </w:rPr>
        <w:t>summer</w:t>
      </w:r>
      <w:r>
        <w:rPr>
          <w:color w:val="231F20"/>
          <w:spacing w:val="-15"/>
          <w:sz w:val="22"/>
        </w:rPr>
        <w:t xml:space="preserve"> </w:t>
      </w:r>
      <w:r>
        <w:rPr>
          <w:color w:val="231F20"/>
          <w:sz w:val="22"/>
        </w:rPr>
        <w:t>in</w:t>
      </w:r>
      <w:r>
        <w:rPr>
          <w:color w:val="231F20"/>
          <w:spacing w:val="-15"/>
          <w:sz w:val="22"/>
        </w:rPr>
        <w:t xml:space="preserve"> </w:t>
      </w:r>
      <w:r>
        <w:rPr>
          <w:color w:val="231F20"/>
          <w:spacing w:val="-2"/>
          <w:sz w:val="22"/>
        </w:rPr>
        <w:t>Sarek?</w:t>
      </w:r>
    </w:p>
    <w:p w14:paraId="7E1DED56">
      <w:pPr>
        <w:pStyle w:val="16"/>
        <w:numPr>
          <w:ilvl w:val="0"/>
          <w:numId w:val="42"/>
        </w:numPr>
        <w:tabs>
          <w:tab w:val="left" w:pos="2097"/>
        </w:tabs>
        <w:spacing w:before="107"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steps</w:t>
      </w:r>
      <w:r>
        <w:rPr>
          <w:color w:val="231F20"/>
          <w:spacing w:val="-9"/>
          <w:sz w:val="22"/>
        </w:rPr>
        <w:t xml:space="preserve"> </w:t>
      </w:r>
      <w:r>
        <w:rPr>
          <w:color w:val="231F20"/>
          <w:spacing w:val="-2"/>
          <w:sz w:val="22"/>
        </w:rPr>
        <w:t>has</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Swedish</w:t>
      </w:r>
      <w:r>
        <w:rPr>
          <w:color w:val="231F20"/>
          <w:spacing w:val="-10"/>
          <w:sz w:val="22"/>
        </w:rPr>
        <w:t xml:space="preserve"> </w:t>
      </w:r>
      <w:r>
        <w:rPr>
          <w:color w:val="231F20"/>
          <w:spacing w:val="-2"/>
          <w:sz w:val="22"/>
        </w:rPr>
        <w:t>government</w:t>
      </w:r>
      <w:r>
        <w:rPr>
          <w:color w:val="231F20"/>
          <w:spacing w:val="-9"/>
          <w:sz w:val="22"/>
        </w:rPr>
        <w:t xml:space="preserve"> </w:t>
      </w:r>
      <w:r>
        <w:rPr>
          <w:color w:val="231F20"/>
          <w:spacing w:val="-2"/>
          <w:sz w:val="22"/>
        </w:rPr>
        <w:t>taken</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keep</w:t>
      </w:r>
      <w:r>
        <w:rPr>
          <w:color w:val="231F20"/>
          <w:spacing w:val="-9"/>
          <w:sz w:val="22"/>
        </w:rPr>
        <w:t xml:space="preserve"> </w:t>
      </w:r>
      <w:r>
        <w:rPr>
          <w:color w:val="231F20"/>
          <w:spacing w:val="-2"/>
          <w:sz w:val="22"/>
        </w:rPr>
        <w:t>Sarek</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its</w:t>
      </w:r>
      <w:r>
        <w:rPr>
          <w:color w:val="231F20"/>
          <w:spacing w:val="-9"/>
          <w:sz w:val="22"/>
        </w:rPr>
        <w:t xml:space="preserve"> </w:t>
      </w:r>
      <w:r>
        <w:rPr>
          <w:color w:val="231F20"/>
          <w:spacing w:val="-2"/>
          <w:sz w:val="22"/>
        </w:rPr>
        <w:t>natural</w:t>
      </w:r>
      <w:r>
        <w:rPr>
          <w:color w:val="231F20"/>
          <w:spacing w:val="-10"/>
          <w:sz w:val="22"/>
        </w:rPr>
        <w:t xml:space="preserve"> </w:t>
      </w:r>
      <w:r>
        <w:rPr>
          <w:color w:val="231F20"/>
          <w:spacing w:val="-2"/>
          <w:sz w:val="22"/>
        </w:rPr>
        <w:t>state?</w:t>
      </w:r>
    </w:p>
    <w:p w14:paraId="5BAE4C2E">
      <w:pPr>
        <w:pStyle w:val="16"/>
        <w:numPr>
          <w:ilvl w:val="0"/>
          <w:numId w:val="42"/>
        </w:numPr>
        <w:tabs>
          <w:tab w:val="left" w:pos="2097"/>
        </w:tabs>
        <w:spacing w:before="107" w:after="0" w:line="240" w:lineRule="auto"/>
        <w:ind w:left="2097" w:right="0" w:hanging="340"/>
        <w:jc w:val="left"/>
        <w:rPr>
          <w:sz w:val="22"/>
        </w:rPr>
      </w:pPr>
      <w:r>
        <w:rPr>
          <w:color w:val="231F20"/>
          <w:sz w:val="22"/>
        </w:rPr>
        <w:t>How</w:t>
      </w:r>
      <w:r>
        <w:rPr>
          <w:color w:val="231F20"/>
          <w:spacing w:val="-15"/>
          <w:sz w:val="22"/>
        </w:rPr>
        <w:t xml:space="preserve"> </w:t>
      </w:r>
      <w:r>
        <w:rPr>
          <w:color w:val="231F20"/>
          <w:sz w:val="22"/>
        </w:rPr>
        <w:t>has</w:t>
      </w:r>
      <w:r>
        <w:rPr>
          <w:color w:val="231F20"/>
          <w:spacing w:val="-15"/>
          <w:sz w:val="22"/>
        </w:rPr>
        <w:t xml:space="preserve"> </w:t>
      </w:r>
      <w:r>
        <w:rPr>
          <w:color w:val="231F20"/>
          <w:sz w:val="22"/>
        </w:rPr>
        <w:t>life</w:t>
      </w:r>
      <w:r>
        <w:rPr>
          <w:color w:val="231F20"/>
          <w:spacing w:val="-15"/>
          <w:sz w:val="22"/>
        </w:rPr>
        <w:t xml:space="preserve"> </w:t>
      </w:r>
      <w:r>
        <w:rPr>
          <w:color w:val="231F20"/>
          <w:sz w:val="22"/>
        </w:rPr>
        <w:t>changed</w:t>
      </w:r>
      <w:r>
        <w:rPr>
          <w:color w:val="231F20"/>
          <w:spacing w:val="-15"/>
          <w:sz w:val="22"/>
        </w:rPr>
        <w:t xml:space="preserve"> </w:t>
      </w:r>
      <w:r>
        <w:rPr>
          <w:color w:val="231F20"/>
          <w:sz w:val="22"/>
        </w:rPr>
        <w:t>for</w:t>
      </w:r>
      <w:r>
        <w:rPr>
          <w:color w:val="231F20"/>
          <w:spacing w:val="-14"/>
          <w:sz w:val="22"/>
        </w:rPr>
        <w:t xml:space="preserve"> </w:t>
      </w:r>
      <w:r>
        <w:rPr>
          <w:color w:val="231F20"/>
          <w:sz w:val="22"/>
        </w:rPr>
        <w:t>the</w:t>
      </w:r>
      <w:r>
        <w:rPr>
          <w:color w:val="231F20"/>
          <w:spacing w:val="-15"/>
          <w:sz w:val="22"/>
        </w:rPr>
        <w:t xml:space="preserve"> </w:t>
      </w:r>
      <w:r>
        <w:rPr>
          <w:color w:val="231F20"/>
          <w:sz w:val="22"/>
        </w:rPr>
        <w:t>Sami?</w:t>
      </w:r>
      <w:r>
        <w:rPr>
          <w:color w:val="231F20"/>
          <w:spacing w:val="-15"/>
          <w:sz w:val="22"/>
        </w:rPr>
        <w:t xml:space="preserve"> </w:t>
      </w:r>
      <w:r>
        <w:rPr>
          <w:color w:val="231F20"/>
          <w:sz w:val="22"/>
        </w:rPr>
        <w:t>Why</w:t>
      </w:r>
      <w:r>
        <w:rPr>
          <w:color w:val="231F20"/>
          <w:spacing w:val="-15"/>
          <w:sz w:val="22"/>
        </w:rPr>
        <w:t xml:space="preserve"> </w:t>
      </w:r>
      <w:r>
        <w:rPr>
          <w:color w:val="231F20"/>
          <w:sz w:val="22"/>
        </w:rPr>
        <w:t>might</w:t>
      </w:r>
      <w:r>
        <w:rPr>
          <w:color w:val="231F20"/>
          <w:spacing w:val="-15"/>
          <w:sz w:val="22"/>
        </w:rPr>
        <w:t xml:space="preserve"> </w:t>
      </w:r>
      <w:r>
        <w:rPr>
          <w:color w:val="231F20"/>
          <w:sz w:val="22"/>
        </w:rPr>
        <w:t>so</w:t>
      </w:r>
      <w:r>
        <w:rPr>
          <w:color w:val="231F20"/>
          <w:spacing w:val="-14"/>
          <w:sz w:val="22"/>
        </w:rPr>
        <w:t xml:space="preserve"> </w:t>
      </w:r>
      <w:r>
        <w:rPr>
          <w:color w:val="231F20"/>
          <w:sz w:val="22"/>
        </w:rPr>
        <w:t>few</w:t>
      </w:r>
      <w:r>
        <w:rPr>
          <w:color w:val="231F20"/>
          <w:spacing w:val="-15"/>
          <w:sz w:val="22"/>
        </w:rPr>
        <w:t xml:space="preserve"> </w:t>
      </w:r>
      <w:r>
        <w:rPr>
          <w:color w:val="231F20"/>
          <w:sz w:val="22"/>
        </w:rPr>
        <w:t>Sami</w:t>
      </w:r>
      <w:r>
        <w:rPr>
          <w:color w:val="231F20"/>
          <w:spacing w:val="-15"/>
          <w:sz w:val="22"/>
        </w:rPr>
        <w:t xml:space="preserve"> </w:t>
      </w:r>
      <w:r>
        <w:rPr>
          <w:color w:val="231F20"/>
          <w:sz w:val="22"/>
        </w:rPr>
        <w:t>want</w:t>
      </w:r>
      <w:r>
        <w:rPr>
          <w:color w:val="231F20"/>
          <w:spacing w:val="-15"/>
          <w:sz w:val="22"/>
        </w:rPr>
        <w:t xml:space="preserve"> </w:t>
      </w:r>
      <w:r>
        <w:rPr>
          <w:color w:val="231F20"/>
          <w:sz w:val="22"/>
        </w:rPr>
        <w:t>to</w:t>
      </w:r>
      <w:r>
        <w:rPr>
          <w:color w:val="231F20"/>
          <w:spacing w:val="-15"/>
          <w:sz w:val="22"/>
        </w:rPr>
        <w:t xml:space="preserve"> </w:t>
      </w:r>
      <w:r>
        <w:rPr>
          <w:color w:val="231F20"/>
          <w:sz w:val="22"/>
        </w:rPr>
        <w:t>live</w:t>
      </w:r>
      <w:r>
        <w:rPr>
          <w:color w:val="231F20"/>
          <w:spacing w:val="-14"/>
          <w:sz w:val="22"/>
        </w:rPr>
        <w:t xml:space="preserve"> </w:t>
      </w:r>
      <w:r>
        <w:rPr>
          <w:color w:val="231F20"/>
          <w:sz w:val="22"/>
        </w:rPr>
        <w:t>in</w:t>
      </w:r>
      <w:r>
        <w:rPr>
          <w:color w:val="231F20"/>
          <w:spacing w:val="-15"/>
          <w:sz w:val="22"/>
        </w:rPr>
        <w:t xml:space="preserve"> </w:t>
      </w:r>
      <w:r>
        <w:rPr>
          <w:color w:val="231F20"/>
          <w:spacing w:val="-2"/>
          <w:sz w:val="22"/>
        </w:rPr>
        <w:t>Sarek?</w:t>
      </w:r>
    </w:p>
    <w:p w14:paraId="41E211DA">
      <w:pPr>
        <w:pStyle w:val="16"/>
        <w:numPr>
          <w:ilvl w:val="0"/>
          <w:numId w:val="42"/>
        </w:numPr>
        <w:tabs>
          <w:tab w:val="left" w:pos="2097"/>
        </w:tabs>
        <w:spacing w:before="107" w:after="0" w:line="240" w:lineRule="auto"/>
        <w:ind w:left="2097" w:right="0" w:hanging="340"/>
        <w:jc w:val="left"/>
        <w:rPr>
          <w:sz w:val="22"/>
        </w:rPr>
      </w:pPr>
      <w:r>
        <w:rPr>
          <w:color w:val="231F20"/>
          <w:spacing w:val="-4"/>
          <w:sz w:val="22"/>
        </w:rPr>
        <w:t>Why</w:t>
      </w:r>
      <w:r>
        <w:rPr>
          <w:color w:val="231F20"/>
          <w:spacing w:val="-11"/>
          <w:sz w:val="22"/>
        </w:rPr>
        <w:t xml:space="preserve"> </w:t>
      </w:r>
      <w:r>
        <w:rPr>
          <w:color w:val="231F20"/>
          <w:spacing w:val="-4"/>
          <w:sz w:val="22"/>
        </w:rPr>
        <w:t>does</w:t>
      </w:r>
      <w:r>
        <w:rPr>
          <w:color w:val="231F20"/>
          <w:spacing w:val="-10"/>
          <w:sz w:val="22"/>
        </w:rPr>
        <w:t xml:space="preserve"> </w:t>
      </w:r>
      <w:r>
        <w:rPr>
          <w:color w:val="231F20"/>
          <w:spacing w:val="-4"/>
          <w:sz w:val="22"/>
        </w:rPr>
        <w:t>the</w:t>
      </w:r>
      <w:r>
        <w:rPr>
          <w:color w:val="231F20"/>
          <w:spacing w:val="-10"/>
          <w:sz w:val="22"/>
        </w:rPr>
        <w:t xml:space="preserve"> </w:t>
      </w:r>
      <w:r>
        <w:rPr>
          <w:color w:val="231F20"/>
          <w:spacing w:val="-4"/>
          <w:sz w:val="22"/>
        </w:rPr>
        <w:t>writer</w:t>
      </w:r>
      <w:r>
        <w:rPr>
          <w:color w:val="231F20"/>
          <w:spacing w:val="-10"/>
          <w:sz w:val="22"/>
        </w:rPr>
        <w:t xml:space="preserve"> </w:t>
      </w:r>
      <w:r>
        <w:rPr>
          <w:color w:val="231F20"/>
          <w:spacing w:val="-4"/>
          <w:sz w:val="22"/>
        </w:rPr>
        <w:t>think</w:t>
      </w:r>
      <w:r>
        <w:rPr>
          <w:color w:val="231F20"/>
          <w:spacing w:val="-11"/>
          <w:sz w:val="22"/>
        </w:rPr>
        <w:t xml:space="preserve"> </w:t>
      </w:r>
      <w:r>
        <w:rPr>
          <w:color w:val="231F20"/>
          <w:spacing w:val="-4"/>
          <w:sz w:val="22"/>
        </w:rPr>
        <w:t>the</w:t>
      </w:r>
      <w:r>
        <w:rPr>
          <w:color w:val="231F20"/>
          <w:spacing w:val="-10"/>
          <w:sz w:val="22"/>
        </w:rPr>
        <w:t xml:space="preserve"> </w:t>
      </w:r>
      <w:r>
        <w:rPr>
          <w:color w:val="231F20"/>
          <w:spacing w:val="-4"/>
          <w:sz w:val="22"/>
        </w:rPr>
        <w:t>sweat</w:t>
      </w:r>
      <w:r>
        <w:rPr>
          <w:color w:val="231F20"/>
          <w:spacing w:val="-10"/>
          <w:sz w:val="22"/>
        </w:rPr>
        <w:t xml:space="preserve"> </w:t>
      </w:r>
      <w:r>
        <w:rPr>
          <w:color w:val="231F20"/>
          <w:spacing w:val="-4"/>
          <w:sz w:val="22"/>
        </w:rPr>
        <w:t>and</w:t>
      </w:r>
      <w:r>
        <w:rPr>
          <w:color w:val="231F20"/>
          <w:spacing w:val="-10"/>
          <w:sz w:val="22"/>
        </w:rPr>
        <w:t xml:space="preserve"> </w:t>
      </w:r>
      <w:r>
        <w:rPr>
          <w:color w:val="231F20"/>
          <w:spacing w:val="-4"/>
          <w:sz w:val="22"/>
        </w:rPr>
        <w:t>hard</w:t>
      </w:r>
      <w:r>
        <w:rPr>
          <w:color w:val="231F20"/>
          <w:spacing w:val="-11"/>
          <w:sz w:val="22"/>
        </w:rPr>
        <w:t xml:space="preserve"> </w:t>
      </w:r>
      <w:r>
        <w:rPr>
          <w:color w:val="231F20"/>
          <w:spacing w:val="-4"/>
          <w:sz w:val="22"/>
        </w:rPr>
        <w:t>work</w:t>
      </w:r>
      <w:r>
        <w:rPr>
          <w:color w:val="231F20"/>
          <w:spacing w:val="-10"/>
          <w:sz w:val="22"/>
        </w:rPr>
        <w:t xml:space="preserve"> </w:t>
      </w:r>
      <w:r>
        <w:rPr>
          <w:color w:val="231F20"/>
          <w:spacing w:val="-4"/>
          <w:sz w:val="22"/>
        </w:rPr>
        <w:t>is</w:t>
      </w:r>
      <w:r>
        <w:rPr>
          <w:color w:val="231F20"/>
          <w:spacing w:val="-10"/>
          <w:sz w:val="22"/>
        </w:rPr>
        <w:t xml:space="preserve"> </w:t>
      </w:r>
      <w:r>
        <w:rPr>
          <w:color w:val="231F20"/>
          <w:spacing w:val="-4"/>
          <w:sz w:val="22"/>
        </w:rPr>
        <w:t>worth</w:t>
      </w:r>
      <w:r>
        <w:rPr>
          <w:color w:val="231F20"/>
          <w:spacing w:val="-10"/>
          <w:sz w:val="22"/>
        </w:rPr>
        <w:t xml:space="preserve"> </w:t>
      </w:r>
      <w:r>
        <w:rPr>
          <w:color w:val="231F20"/>
          <w:spacing w:val="-5"/>
          <w:sz w:val="22"/>
        </w:rPr>
        <w:t>it?</w:t>
      </w:r>
    </w:p>
    <w:p w14:paraId="25BD6129">
      <w:pPr>
        <w:pStyle w:val="16"/>
        <w:numPr>
          <w:ilvl w:val="0"/>
          <w:numId w:val="42"/>
        </w:numPr>
        <w:tabs>
          <w:tab w:val="left" w:pos="2097"/>
        </w:tabs>
        <w:spacing w:before="107" w:after="0" w:line="240" w:lineRule="auto"/>
        <w:ind w:left="2097" w:right="0" w:hanging="340"/>
        <w:jc w:val="left"/>
        <w:rPr>
          <w:sz w:val="22"/>
        </w:rPr>
      </w:pPr>
      <w:r>
        <w:rPr>
          <w:color w:val="231F20"/>
          <w:spacing w:val="-8"/>
          <w:sz w:val="22"/>
        </w:rPr>
        <w:t>Would</w:t>
      </w:r>
      <w:r>
        <w:rPr>
          <w:color w:val="231F20"/>
          <w:spacing w:val="-3"/>
          <w:sz w:val="22"/>
        </w:rPr>
        <w:t xml:space="preserve"> </w:t>
      </w:r>
      <w:r>
        <w:rPr>
          <w:color w:val="231F20"/>
          <w:spacing w:val="-8"/>
          <w:sz w:val="22"/>
        </w:rPr>
        <w:t>you</w:t>
      </w:r>
      <w:r>
        <w:rPr>
          <w:color w:val="231F20"/>
          <w:spacing w:val="-2"/>
          <w:sz w:val="22"/>
        </w:rPr>
        <w:t xml:space="preserve"> </w:t>
      </w:r>
      <w:r>
        <w:rPr>
          <w:color w:val="231F20"/>
          <w:spacing w:val="-8"/>
          <w:sz w:val="22"/>
        </w:rPr>
        <w:t>like</w:t>
      </w:r>
      <w:r>
        <w:rPr>
          <w:color w:val="231F20"/>
          <w:spacing w:val="-2"/>
          <w:sz w:val="22"/>
        </w:rPr>
        <w:t xml:space="preserve"> </w:t>
      </w:r>
      <w:r>
        <w:rPr>
          <w:color w:val="231F20"/>
          <w:spacing w:val="-8"/>
          <w:sz w:val="22"/>
        </w:rPr>
        <w:t>to</w:t>
      </w:r>
      <w:r>
        <w:rPr>
          <w:color w:val="231F20"/>
          <w:spacing w:val="-2"/>
          <w:sz w:val="22"/>
        </w:rPr>
        <w:t xml:space="preserve"> </w:t>
      </w:r>
      <w:r>
        <w:rPr>
          <w:color w:val="231F20"/>
          <w:spacing w:val="-8"/>
          <w:sz w:val="22"/>
        </w:rPr>
        <w:t>visit</w:t>
      </w:r>
      <w:r>
        <w:rPr>
          <w:color w:val="231F20"/>
          <w:spacing w:val="-2"/>
          <w:sz w:val="22"/>
        </w:rPr>
        <w:t xml:space="preserve"> </w:t>
      </w:r>
      <w:r>
        <w:rPr>
          <w:color w:val="231F20"/>
          <w:spacing w:val="-8"/>
          <w:sz w:val="22"/>
        </w:rPr>
        <w:t>Sarek?</w:t>
      </w:r>
      <w:r>
        <w:rPr>
          <w:color w:val="231F20"/>
          <w:spacing w:val="-3"/>
          <w:sz w:val="22"/>
        </w:rPr>
        <w:t xml:space="preserve"> </w:t>
      </w:r>
      <w:r>
        <w:rPr>
          <w:color w:val="231F20"/>
          <w:spacing w:val="-8"/>
          <w:sz w:val="22"/>
        </w:rPr>
        <w:t>Why</w:t>
      </w:r>
      <w:r>
        <w:rPr>
          <w:color w:val="231F20"/>
          <w:spacing w:val="-2"/>
          <w:sz w:val="22"/>
        </w:rPr>
        <w:t xml:space="preserve"> </w:t>
      </w:r>
      <w:r>
        <w:rPr>
          <w:color w:val="231F20"/>
          <w:spacing w:val="-8"/>
          <w:sz w:val="22"/>
        </w:rPr>
        <w:t>or</w:t>
      </w:r>
      <w:r>
        <w:rPr>
          <w:color w:val="231F20"/>
          <w:spacing w:val="-2"/>
          <w:sz w:val="22"/>
        </w:rPr>
        <w:t xml:space="preserve"> </w:t>
      </w:r>
      <w:r>
        <w:rPr>
          <w:color w:val="231F20"/>
          <w:spacing w:val="-8"/>
          <w:sz w:val="22"/>
        </w:rPr>
        <w:t>why</w:t>
      </w:r>
      <w:r>
        <w:rPr>
          <w:color w:val="231F20"/>
          <w:spacing w:val="-2"/>
          <w:sz w:val="22"/>
        </w:rPr>
        <w:t xml:space="preserve"> </w:t>
      </w:r>
      <w:r>
        <w:rPr>
          <w:color w:val="231F20"/>
          <w:spacing w:val="-8"/>
          <w:sz w:val="22"/>
        </w:rPr>
        <w:t>not?</w:t>
      </w:r>
    </w:p>
    <w:p w14:paraId="7E9CF92C">
      <w:pPr>
        <w:pStyle w:val="11"/>
        <w:spacing w:before="9"/>
        <w:rPr>
          <w:sz w:val="26"/>
        </w:rPr>
      </w:pPr>
    </w:p>
    <w:p w14:paraId="32752AA8">
      <w:pPr>
        <w:spacing w:before="100"/>
        <w:ind w:left="1735" w:right="0" w:firstLine="0"/>
        <w:jc w:val="left"/>
        <w:rPr>
          <w:rFonts w:ascii="Tahoma"/>
          <w:sz w:val="26"/>
        </w:rPr>
      </w:pPr>
      <w:r>
        <w:rPr>
          <w:rFonts w:ascii="Tahoma"/>
          <w:color w:val="8E3F4F"/>
          <w:sz w:val="26"/>
        </w:rPr>
        <w:t>Are</w:t>
      </w:r>
      <w:r>
        <w:rPr>
          <w:rFonts w:ascii="Tahoma"/>
          <w:color w:val="8E3F4F"/>
          <w:spacing w:val="-17"/>
          <w:sz w:val="26"/>
        </w:rPr>
        <w:t xml:space="preserve"> </w:t>
      </w:r>
      <w:r>
        <w:rPr>
          <w:rFonts w:ascii="Tahoma"/>
          <w:color w:val="8E3F4F"/>
          <w:sz w:val="26"/>
        </w:rPr>
        <w:t>these</w:t>
      </w:r>
      <w:r>
        <w:rPr>
          <w:rFonts w:ascii="Tahoma"/>
          <w:color w:val="8E3F4F"/>
          <w:spacing w:val="-17"/>
          <w:sz w:val="26"/>
        </w:rPr>
        <w:t xml:space="preserve"> </w:t>
      </w:r>
      <w:r>
        <w:rPr>
          <w:rFonts w:ascii="Tahoma"/>
          <w:color w:val="8E3F4F"/>
          <w:sz w:val="26"/>
        </w:rPr>
        <w:t>senses</w:t>
      </w:r>
      <w:r>
        <w:rPr>
          <w:rFonts w:ascii="Tahoma"/>
          <w:color w:val="8E3F4F"/>
          <w:spacing w:val="-17"/>
          <w:sz w:val="26"/>
        </w:rPr>
        <w:t xml:space="preserve"> </w:t>
      </w:r>
      <w:r>
        <w:rPr>
          <w:rFonts w:ascii="Tahoma"/>
          <w:color w:val="8E3F4F"/>
          <w:sz w:val="26"/>
        </w:rPr>
        <w:t>used</w:t>
      </w:r>
      <w:r>
        <w:rPr>
          <w:rFonts w:ascii="Tahoma"/>
          <w:color w:val="8E3F4F"/>
          <w:spacing w:val="-17"/>
          <w:sz w:val="26"/>
        </w:rPr>
        <w:t xml:space="preserve"> </w:t>
      </w:r>
      <w:r>
        <w:rPr>
          <w:rFonts w:ascii="Tahoma"/>
          <w:color w:val="8E3F4F"/>
          <w:sz w:val="26"/>
        </w:rPr>
        <w:t>to</w:t>
      </w:r>
      <w:r>
        <w:rPr>
          <w:rFonts w:ascii="Tahoma"/>
          <w:color w:val="8E3F4F"/>
          <w:spacing w:val="-16"/>
          <w:sz w:val="26"/>
        </w:rPr>
        <w:t xml:space="preserve"> </w:t>
      </w:r>
      <w:r>
        <w:rPr>
          <w:rFonts w:ascii="Tahoma"/>
          <w:color w:val="8E3F4F"/>
          <w:sz w:val="26"/>
        </w:rPr>
        <w:t>describe</w:t>
      </w:r>
      <w:r>
        <w:rPr>
          <w:rFonts w:ascii="Tahoma"/>
          <w:color w:val="8E3F4F"/>
          <w:spacing w:val="-17"/>
          <w:sz w:val="26"/>
        </w:rPr>
        <w:t xml:space="preserve"> </w:t>
      </w:r>
      <w:r>
        <w:rPr>
          <w:rFonts w:ascii="Tahoma"/>
          <w:color w:val="8E3F4F"/>
          <w:sz w:val="26"/>
        </w:rPr>
        <w:t>Sarek</w:t>
      </w:r>
      <w:r>
        <w:rPr>
          <w:rFonts w:ascii="Tahoma"/>
          <w:color w:val="8E3F4F"/>
          <w:spacing w:val="-17"/>
          <w:sz w:val="26"/>
        </w:rPr>
        <w:t xml:space="preserve"> </w:t>
      </w:r>
      <w:r>
        <w:rPr>
          <w:rFonts w:ascii="Tahoma"/>
          <w:color w:val="8E3F4F"/>
          <w:sz w:val="26"/>
        </w:rPr>
        <w:t>in</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text?</w:t>
      </w:r>
      <w:r>
        <w:rPr>
          <w:rFonts w:ascii="Tahoma"/>
          <w:color w:val="8E3F4F"/>
          <w:spacing w:val="-16"/>
          <w:sz w:val="26"/>
        </w:rPr>
        <w:t xml:space="preserve"> </w:t>
      </w:r>
      <w:r>
        <w:rPr>
          <w:rFonts w:ascii="Tahoma"/>
          <w:color w:val="8E3F4F"/>
          <w:sz w:val="26"/>
        </w:rPr>
        <w:t>If</w:t>
      </w:r>
      <w:r>
        <w:rPr>
          <w:rFonts w:ascii="Tahoma"/>
          <w:color w:val="8E3F4F"/>
          <w:spacing w:val="-17"/>
          <w:sz w:val="26"/>
        </w:rPr>
        <w:t xml:space="preserve"> </w:t>
      </w:r>
      <w:r>
        <w:rPr>
          <w:rFonts w:ascii="Tahoma"/>
          <w:color w:val="8E3F4F"/>
          <w:sz w:val="26"/>
        </w:rPr>
        <w:t>so,</w:t>
      </w:r>
      <w:r>
        <w:rPr>
          <w:rFonts w:ascii="Tahoma"/>
          <w:color w:val="8E3F4F"/>
          <w:spacing w:val="-17"/>
          <w:sz w:val="26"/>
        </w:rPr>
        <w:t xml:space="preserve"> </w:t>
      </w:r>
      <w:r>
        <w:rPr>
          <w:rFonts w:ascii="Tahoma"/>
          <w:color w:val="8E3F4F"/>
          <w:sz w:val="26"/>
        </w:rPr>
        <w:t>explain</w:t>
      </w:r>
      <w:r>
        <w:rPr>
          <w:rFonts w:ascii="Tahoma"/>
          <w:color w:val="8E3F4F"/>
          <w:spacing w:val="-17"/>
          <w:sz w:val="26"/>
        </w:rPr>
        <w:t xml:space="preserve"> </w:t>
      </w:r>
      <w:r>
        <w:rPr>
          <w:rFonts w:ascii="Tahoma"/>
          <w:color w:val="8E3F4F"/>
          <w:spacing w:val="-4"/>
          <w:sz w:val="26"/>
        </w:rPr>
        <w:t>how.</w:t>
      </w:r>
    </w:p>
    <w:p w14:paraId="5591C1F2">
      <w:pPr>
        <w:pStyle w:val="11"/>
        <w:spacing w:before="7"/>
        <w:rPr>
          <w:rFonts w:ascii="Tahoma"/>
          <w:sz w:val="25"/>
        </w:rPr>
      </w:pPr>
    </w:p>
    <w:tbl>
      <w:tblPr>
        <w:tblStyle w:val="13"/>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490"/>
        <w:gridCol w:w="1490"/>
        <w:gridCol w:w="1490"/>
        <w:gridCol w:w="1490"/>
        <w:gridCol w:w="1490"/>
      </w:tblGrid>
      <w:tr w14:paraId="70BAD82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1" w:hRule="atLeast"/>
        </w:trPr>
        <w:tc>
          <w:tcPr>
            <w:tcW w:w="1490" w:type="dxa"/>
            <w:shd w:val="clear" w:color="auto" w:fill="F6E2E2"/>
          </w:tcPr>
          <w:p w14:paraId="06E701D4">
            <w:pPr>
              <w:pStyle w:val="17"/>
              <w:spacing w:before="196"/>
              <w:ind w:left="466"/>
              <w:rPr>
                <w:rFonts w:ascii="Tahoma"/>
                <w:sz w:val="24"/>
              </w:rPr>
            </w:pPr>
            <w:r>
              <w:rPr>
                <w:rFonts w:ascii="Tahoma"/>
                <w:color w:val="231F20"/>
                <w:spacing w:val="-2"/>
                <w:w w:val="105"/>
                <w:sz w:val="24"/>
              </w:rPr>
              <w:t>Sight</w:t>
            </w:r>
          </w:p>
        </w:tc>
        <w:tc>
          <w:tcPr>
            <w:tcW w:w="1490" w:type="dxa"/>
            <w:shd w:val="clear" w:color="auto" w:fill="F6E2E2"/>
          </w:tcPr>
          <w:p w14:paraId="49C1935D">
            <w:pPr>
              <w:pStyle w:val="17"/>
              <w:spacing w:before="196"/>
              <w:ind w:left="426"/>
              <w:rPr>
                <w:rFonts w:ascii="Tahoma"/>
                <w:sz w:val="24"/>
              </w:rPr>
            </w:pPr>
            <w:r>
              <w:rPr>
                <w:rFonts w:ascii="Tahoma"/>
                <w:color w:val="231F20"/>
                <w:spacing w:val="-2"/>
                <w:sz w:val="24"/>
              </w:rPr>
              <w:t>Touch</w:t>
            </w:r>
          </w:p>
        </w:tc>
        <w:tc>
          <w:tcPr>
            <w:tcW w:w="1490" w:type="dxa"/>
            <w:shd w:val="clear" w:color="auto" w:fill="F6E2E2"/>
          </w:tcPr>
          <w:p w14:paraId="50596358">
            <w:pPr>
              <w:pStyle w:val="17"/>
              <w:spacing w:before="196"/>
              <w:ind w:left="428"/>
              <w:rPr>
                <w:rFonts w:ascii="Tahoma"/>
                <w:sz w:val="24"/>
              </w:rPr>
            </w:pPr>
            <w:r>
              <w:rPr>
                <w:rFonts w:ascii="Tahoma"/>
                <w:color w:val="231F20"/>
                <w:spacing w:val="-4"/>
                <w:w w:val="110"/>
                <w:sz w:val="24"/>
              </w:rPr>
              <w:t>Smell</w:t>
            </w:r>
          </w:p>
        </w:tc>
        <w:tc>
          <w:tcPr>
            <w:tcW w:w="1490" w:type="dxa"/>
            <w:shd w:val="clear" w:color="auto" w:fill="F6E2E2"/>
          </w:tcPr>
          <w:p w14:paraId="1BD3E089">
            <w:pPr>
              <w:pStyle w:val="17"/>
              <w:spacing w:before="196"/>
              <w:ind w:left="457"/>
              <w:rPr>
                <w:rFonts w:ascii="Tahoma"/>
                <w:sz w:val="24"/>
              </w:rPr>
            </w:pPr>
            <w:r>
              <w:rPr>
                <w:rFonts w:ascii="Tahoma"/>
                <w:color w:val="231F20"/>
                <w:spacing w:val="-2"/>
                <w:sz w:val="24"/>
              </w:rPr>
              <w:t>Taste</w:t>
            </w:r>
          </w:p>
        </w:tc>
        <w:tc>
          <w:tcPr>
            <w:tcW w:w="1490" w:type="dxa"/>
            <w:shd w:val="clear" w:color="auto" w:fill="F6E2E2"/>
          </w:tcPr>
          <w:p w14:paraId="2D854F59">
            <w:pPr>
              <w:pStyle w:val="17"/>
              <w:spacing w:before="196"/>
              <w:ind w:left="406"/>
              <w:rPr>
                <w:rFonts w:ascii="Tahoma"/>
                <w:sz w:val="24"/>
              </w:rPr>
            </w:pPr>
            <w:r>
              <w:rPr>
                <w:rFonts w:ascii="Tahoma"/>
                <w:color w:val="231F20"/>
                <w:spacing w:val="-2"/>
                <w:sz w:val="24"/>
              </w:rPr>
              <w:t>Sound</w:t>
            </w:r>
          </w:p>
        </w:tc>
      </w:tr>
    </w:tbl>
    <w:p w14:paraId="0FBD3325">
      <w:pPr>
        <w:pStyle w:val="11"/>
        <w:spacing w:before="5"/>
        <w:rPr>
          <w:rFonts w:ascii="Tahoma"/>
          <w:sz w:val="36"/>
        </w:rPr>
      </w:pPr>
    </w:p>
    <w:p w14:paraId="1D7B952D">
      <w:pPr>
        <w:spacing w:before="0"/>
        <w:ind w:left="1795" w:right="0" w:firstLine="0"/>
        <w:jc w:val="left"/>
        <w:rPr>
          <w:rFonts w:ascii="Tahoma"/>
          <w:sz w:val="26"/>
        </w:rPr>
      </w:pPr>
      <w:r>
        <w:rPr>
          <w:rFonts w:ascii="Tahoma"/>
          <w:color w:val="8E3F4F"/>
          <w:sz w:val="26"/>
        </w:rPr>
        <w:t>Complete</w:t>
      </w:r>
      <w:r>
        <w:rPr>
          <w:rFonts w:ascii="Tahoma"/>
          <w:color w:val="8E3F4F"/>
          <w:spacing w:val="-17"/>
          <w:sz w:val="26"/>
        </w:rPr>
        <w:t xml:space="preserve"> </w:t>
      </w:r>
      <w:r>
        <w:rPr>
          <w:rFonts w:ascii="Tahoma"/>
          <w:color w:val="8E3F4F"/>
          <w:sz w:val="26"/>
        </w:rPr>
        <w:t>the</w:t>
      </w:r>
      <w:r>
        <w:rPr>
          <w:rFonts w:ascii="Tahoma"/>
          <w:color w:val="8E3F4F"/>
          <w:spacing w:val="-16"/>
          <w:sz w:val="26"/>
        </w:rPr>
        <w:t xml:space="preserve"> </w:t>
      </w:r>
      <w:r>
        <w:rPr>
          <w:rFonts w:ascii="Tahoma"/>
          <w:color w:val="8E3F4F"/>
          <w:sz w:val="26"/>
        </w:rPr>
        <w:t>passage</w:t>
      </w:r>
      <w:r>
        <w:rPr>
          <w:rFonts w:ascii="Tahoma"/>
          <w:color w:val="8E3F4F"/>
          <w:spacing w:val="-16"/>
          <w:sz w:val="26"/>
        </w:rPr>
        <w:t xml:space="preserve"> </w:t>
      </w:r>
      <w:r>
        <w:rPr>
          <w:rFonts w:ascii="Tahoma"/>
          <w:color w:val="8E3F4F"/>
          <w:sz w:val="26"/>
        </w:rPr>
        <w:t>using</w:t>
      </w:r>
      <w:r>
        <w:rPr>
          <w:rFonts w:ascii="Tahoma"/>
          <w:color w:val="8E3F4F"/>
          <w:spacing w:val="-16"/>
          <w:sz w:val="26"/>
        </w:rPr>
        <w:t xml:space="preserve"> </w:t>
      </w:r>
      <w:r>
        <w:rPr>
          <w:rFonts w:ascii="Tahoma"/>
          <w:color w:val="8E3F4F"/>
          <w:sz w:val="26"/>
        </w:rPr>
        <w:t>the</w:t>
      </w:r>
      <w:r>
        <w:rPr>
          <w:rFonts w:ascii="Tahoma"/>
          <w:color w:val="8E3F4F"/>
          <w:spacing w:val="-16"/>
          <w:sz w:val="26"/>
        </w:rPr>
        <w:t xml:space="preserve"> </w:t>
      </w:r>
      <w:r>
        <w:rPr>
          <w:rFonts w:ascii="Tahoma"/>
          <w:color w:val="8E3F4F"/>
          <w:sz w:val="26"/>
        </w:rPr>
        <w:t>correct</w:t>
      </w:r>
      <w:r>
        <w:rPr>
          <w:rFonts w:ascii="Tahoma"/>
          <w:color w:val="8E3F4F"/>
          <w:spacing w:val="-17"/>
          <w:sz w:val="26"/>
        </w:rPr>
        <w:t xml:space="preserve"> </w:t>
      </w:r>
      <w:r>
        <w:rPr>
          <w:rFonts w:ascii="Tahoma"/>
          <w:color w:val="8E3F4F"/>
          <w:sz w:val="26"/>
        </w:rPr>
        <w:t>forms</w:t>
      </w:r>
      <w:r>
        <w:rPr>
          <w:rFonts w:ascii="Tahoma"/>
          <w:color w:val="8E3F4F"/>
          <w:spacing w:val="-16"/>
          <w:sz w:val="26"/>
        </w:rPr>
        <w:t xml:space="preserve"> </w:t>
      </w:r>
      <w:r>
        <w:rPr>
          <w:rFonts w:ascii="Tahoma"/>
          <w:color w:val="8E3F4F"/>
          <w:sz w:val="26"/>
        </w:rPr>
        <w:t>of</w:t>
      </w:r>
      <w:r>
        <w:rPr>
          <w:rFonts w:ascii="Tahoma"/>
          <w:color w:val="8E3F4F"/>
          <w:spacing w:val="-16"/>
          <w:sz w:val="26"/>
        </w:rPr>
        <w:t xml:space="preserve"> </w:t>
      </w:r>
      <w:r>
        <w:rPr>
          <w:rFonts w:ascii="Tahoma"/>
          <w:color w:val="8E3F4F"/>
          <w:sz w:val="26"/>
        </w:rPr>
        <w:t>the</w:t>
      </w:r>
      <w:r>
        <w:rPr>
          <w:rFonts w:ascii="Tahoma"/>
          <w:color w:val="8E3F4F"/>
          <w:spacing w:val="-16"/>
          <w:sz w:val="26"/>
        </w:rPr>
        <w:t xml:space="preserve"> </w:t>
      </w:r>
      <w:r>
        <w:rPr>
          <w:rFonts w:ascii="Tahoma"/>
          <w:color w:val="8E3F4F"/>
          <w:sz w:val="26"/>
        </w:rPr>
        <w:t>words</w:t>
      </w:r>
      <w:r>
        <w:rPr>
          <w:rFonts w:ascii="Tahoma"/>
          <w:color w:val="8E3F4F"/>
          <w:spacing w:val="-16"/>
          <w:sz w:val="26"/>
        </w:rPr>
        <w:t xml:space="preserve"> </w:t>
      </w:r>
      <w:r>
        <w:rPr>
          <w:rFonts w:ascii="Tahoma"/>
          <w:color w:val="8E3F4F"/>
          <w:sz w:val="26"/>
        </w:rPr>
        <w:t>from</w:t>
      </w:r>
      <w:r>
        <w:rPr>
          <w:rFonts w:ascii="Tahoma"/>
          <w:color w:val="8E3F4F"/>
          <w:spacing w:val="-17"/>
          <w:sz w:val="26"/>
        </w:rPr>
        <w:t xml:space="preserve"> </w:t>
      </w:r>
      <w:r>
        <w:rPr>
          <w:rFonts w:ascii="Tahoma"/>
          <w:color w:val="8E3F4F"/>
          <w:sz w:val="26"/>
        </w:rPr>
        <w:t>the</w:t>
      </w:r>
      <w:r>
        <w:rPr>
          <w:rFonts w:ascii="Tahoma"/>
          <w:color w:val="8E3F4F"/>
          <w:spacing w:val="-16"/>
          <w:sz w:val="26"/>
        </w:rPr>
        <w:t xml:space="preserve"> </w:t>
      </w:r>
      <w:r>
        <w:rPr>
          <w:rFonts w:ascii="Tahoma"/>
          <w:color w:val="8E3F4F"/>
          <w:spacing w:val="-2"/>
          <w:sz w:val="26"/>
        </w:rPr>
        <w:t>text.</w:t>
      </w:r>
    </w:p>
    <w:p w14:paraId="33E2FD83">
      <w:pPr>
        <w:pStyle w:val="11"/>
        <w:tabs>
          <w:tab w:val="left" w:pos="3030"/>
          <w:tab w:val="left" w:pos="5842"/>
          <w:tab w:val="left" w:pos="7241"/>
          <w:tab w:val="left" w:pos="10651"/>
          <w:tab w:val="left" w:pos="10714"/>
        </w:tabs>
        <w:spacing w:before="212" w:line="285" w:lineRule="auto"/>
        <w:ind w:left="1842" w:right="905"/>
        <w:jc w:val="both"/>
      </w:pPr>
      <w:r>
        <w:rPr>
          <w:color w:val="231F20"/>
        </w:rPr>
        <w:t>In the remote far north of Sweden, in Sarek National Park above the Arctic Circle, I wake</w:t>
      </w:r>
      <w:r>
        <w:rPr>
          <w:color w:val="231F20"/>
          <w:spacing w:val="40"/>
        </w:rPr>
        <w:t xml:space="preserve"> </w:t>
      </w:r>
      <w:r>
        <w:rPr>
          <w:color w:val="231F20"/>
        </w:rPr>
        <w:t xml:space="preserve">up to the sound of the wind </w:t>
      </w:r>
      <w:r>
        <w:rPr>
          <w:color w:val="231F20"/>
          <w:u w:val="single" w:color="231F20"/>
        </w:rPr>
        <w:t>b</w:t>
      </w:r>
      <w:r>
        <w:rPr>
          <w:color w:val="231F20"/>
          <w:u w:val="single" w:color="231F20"/>
        </w:rPr>
        <w:tab/>
      </w:r>
      <w:r>
        <w:rPr>
          <w:color w:val="231F20"/>
        </w:rPr>
        <w:t xml:space="preserve"> the cloth of my tent. Standing at the </w:t>
      </w:r>
      <w:r>
        <w:rPr>
          <w:color w:val="231F20"/>
          <w:u w:val="single" w:color="231F20"/>
        </w:rPr>
        <w:t>e</w:t>
      </w:r>
      <w:r>
        <w:rPr>
          <w:color w:val="231F20"/>
          <w:u w:val="single" w:color="231F20"/>
        </w:rPr>
        <w:tab/>
      </w:r>
      <w:r>
        <w:rPr>
          <w:color w:val="231F20"/>
          <w:u w:val="single" w:color="231F20"/>
        </w:rPr>
        <w:tab/>
      </w:r>
      <w:r>
        <w:rPr>
          <w:color w:val="231F20"/>
        </w:rPr>
        <w:t xml:space="preserve"> of the mountain, watching the Rapa River </w:t>
      </w:r>
      <w:r>
        <w:rPr>
          <w:color w:val="231F20"/>
          <w:u w:val="single" w:color="231F20"/>
        </w:rPr>
        <w:t>f</w:t>
      </w:r>
      <w:r>
        <w:rPr>
          <w:color w:val="231F20"/>
          <w:u w:val="single" w:color="231F20"/>
        </w:rPr>
        <w:tab/>
      </w:r>
      <w:r>
        <w:rPr>
          <w:color w:val="231F20"/>
        </w:rPr>
        <w:t xml:space="preserve"> through the valley below, I feel so</w:t>
      </w:r>
      <w:r>
        <w:rPr>
          <w:color w:val="231F20"/>
          <w:spacing w:val="40"/>
        </w:rPr>
        <w:t xml:space="preserve"> </w:t>
      </w:r>
      <w:r>
        <w:rPr>
          <w:color w:val="231F20"/>
          <w:spacing w:val="-10"/>
          <w:u w:val="single" w:color="231F20"/>
        </w:rPr>
        <w:t>b</w:t>
      </w:r>
      <w:r>
        <w:rPr>
          <w:color w:val="231F20"/>
          <w:u w:val="single" w:color="231F20"/>
        </w:rPr>
        <w:tab/>
      </w:r>
      <w:r>
        <w:rPr>
          <w:color w:val="231F20"/>
        </w:rPr>
        <w:t xml:space="preserve"> to be alive and have this rare opportunity to explore this unique </w:t>
      </w:r>
      <w:r>
        <w:rPr>
          <w:color w:val="231F20"/>
          <w:u w:val="single" w:color="231F20"/>
        </w:rPr>
        <w:t>t</w:t>
      </w:r>
      <w:r>
        <w:rPr>
          <w:color w:val="231F20"/>
          <w:u w:val="single" w:color="231F20"/>
        </w:rPr>
        <w:tab/>
      </w:r>
      <w:r>
        <w:rPr>
          <w:color w:val="231F20"/>
          <w:spacing w:val="-10"/>
        </w:rPr>
        <w:t xml:space="preserve">, </w:t>
      </w:r>
      <w:r>
        <w:rPr>
          <w:color w:val="231F20"/>
        </w:rPr>
        <w:t>which is almost unknown to the outside world.</w:t>
      </w:r>
    </w:p>
    <w:p w14:paraId="0F3C00E0">
      <w:pPr>
        <w:pStyle w:val="11"/>
        <w:tabs>
          <w:tab w:val="left" w:pos="4770"/>
          <w:tab w:val="left" w:pos="10062"/>
          <w:tab w:val="left" w:pos="10714"/>
        </w:tabs>
        <w:spacing w:before="109" w:line="285" w:lineRule="auto"/>
        <w:ind w:left="1842" w:right="904"/>
        <w:jc w:val="both"/>
      </w:pPr>
      <w:r>
        <w:rPr>
          <w:color w:val="231F20"/>
        </w:rPr>
        <w:t xml:space="preserve">Once covered by </w:t>
      </w:r>
      <w:r>
        <w:rPr>
          <w:color w:val="231F20"/>
          <w:u w:val="single" w:color="231F20"/>
        </w:rPr>
        <w:t>v</w:t>
      </w:r>
      <w:r>
        <w:rPr>
          <w:color w:val="231F20"/>
          <w:u w:val="single" w:color="231F20"/>
        </w:rPr>
        <w:tab/>
      </w:r>
      <w:r>
        <w:rPr>
          <w:color w:val="231F20"/>
        </w:rPr>
        <w:t xml:space="preserve"> sheets of ice, Sarek’s mountains are home to the Sami, the native residents of the park. The Sami lived off reindeer, moved with them, and </w:t>
      </w:r>
      <w:r>
        <w:rPr>
          <w:color w:val="231F20"/>
          <w:u w:val="single" w:color="231F20"/>
        </w:rPr>
        <w:t>a</w:t>
      </w:r>
      <w:r>
        <w:rPr>
          <w:color w:val="231F20"/>
          <w:u w:val="single" w:color="231F20"/>
        </w:rPr>
        <w:tab/>
      </w:r>
      <w:r>
        <w:rPr>
          <w:color w:val="231F20"/>
          <w:u w:val="single" w:color="231F20"/>
        </w:rPr>
        <w:tab/>
      </w:r>
      <w:r>
        <w:rPr>
          <w:color w:val="231F20"/>
        </w:rPr>
        <w:t xml:space="preserve"> them for hundreds of years. Today, most Sami have left their ancient </w:t>
      </w:r>
      <w:r>
        <w:rPr>
          <w:color w:val="231F20"/>
          <w:u w:val="single" w:color="231F20"/>
        </w:rPr>
        <w:t>c</w:t>
      </w:r>
      <w:r>
        <w:rPr>
          <w:color w:val="231F20"/>
          <w:u w:val="single" w:color="231F20"/>
        </w:rPr>
        <w:tab/>
      </w:r>
      <w:r>
        <w:rPr>
          <w:color w:val="231F20"/>
        </w:rPr>
        <w:t xml:space="preserve"> in the mountain</w:t>
      </w:r>
      <w:r>
        <w:rPr>
          <w:color w:val="231F20"/>
          <w:spacing w:val="-14"/>
        </w:rPr>
        <w:t xml:space="preserve"> </w:t>
      </w:r>
      <w:r>
        <w:rPr>
          <w:color w:val="231F20"/>
        </w:rPr>
        <w:t>valleys</w:t>
      </w:r>
      <w:r>
        <w:rPr>
          <w:color w:val="231F20"/>
          <w:spacing w:val="-14"/>
        </w:rPr>
        <w:t xml:space="preserve"> </w:t>
      </w:r>
      <w:r>
        <w:rPr>
          <w:color w:val="231F20"/>
        </w:rPr>
        <w:t>and</w:t>
      </w:r>
      <w:r>
        <w:rPr>
          <w:color w:val="231F20"/>
          <w:spacing w:val="-14"/>
        </w:rPr>
        <w:t xml:space="preserve"> </w:t>
      </w:r>
      <w:r>
        <w:rPr>
          <w:color w:val="231F20"/>
        </w:rPr>
        <w:t>live</w:t>
      </w:r>
      <w:r>
        <w:rPr>
          <w:color w:val="231F20"/>
          <w:spacing w:val="-14"/>
        </w:rPr>
        <w:t xml:space="preserve"> </w:t>
      </w:r>
      <w:r>
        <w:rPr>
          <w:color w:val="231F20"/>
        </w:rPr>
        <w:t>a</w:t>
      </w:r>
      <w:r>
        <w:rPr>
          <w:color w:val="231F20"/>
          <w:spacing w:val="-14"/>
        </w:rPr>
        <w:t xml:space="preserve"> </w:t>
      </w:r>
      <w:r>
        <w:rPr>
          <w:color w:val="231F20"/>
        </w:rPr>
        <w:t>modern</w:t>
      </w:r>
      <w:r>
        <w:rPr>
          <w:color w:val="231F20"/>
          <w:spacing w:val="-14"/>
        </w:rPr>
        <w:t xml:space="preserve"> </w:t>
      </w:r>
      <w:r>
        <w:rPr>
          <w:color w:val="231F20"/>
        </w:rPr>
        <w:t>life</w:t>
      </w:r>
      <w:r>
        <w:rPr>
          <w:color w:val="231F20"/>
          <w:spacing w:val="-14"/>
        </w:rPr>
        <w:t xml:space="preserve"> </w:t>
      </w:r>
      <w:r>
        <w:rPr>
          <w:color w:val="231F20"/>
        </w:rPr>
        <w:t>in</w:t>
      </w:r>
      <w:r>
        <w:rPr>
          <w:color w:val="231F20"/>
          <w:spacing w:val="-14"/>
        </w:rPr>
        <w:t xml:space="preserve"> </w:t>
      </w:r>
      <w:r>
        <w:rPr>
          <w:color w:val="231F20"/>
        </w:rPr>
        <w:t>villages</w:t>
      </w:r>
      <w:r>
        <w:rPr>
          <w:color w:val="231F20"/>
          <w:spacing w:val="-14"/>
        </w:rPr>
        <w:t xml:space="preserve"> </w:t>
      </w:r>
      <w:r>
        <w:rPr>
          <w:color w:val="231F20"/>
        </w:rPr>
        <w:t>near</w:t>
      </w:r>
      <w:r>
        <w:rPr>
          <w:color w:val="231F20"/>
          <w:spacing w:val="-14"/>
        </w:rPr>
        <w:t xml:space="preserve"> </w:t>
      </w:r>
      <w:r>
        <w:rPr>
          <w:color w:val="231F20"/>
        </w:rPr>
        <w:t>Sarek</w:t>
      </w:r>
      <w:r>
        <w:rPr>
          <w:color w:val="231F20"/>
          <w:spacing w:val="-14"/>
        </w:rPr>
        <w:t xml:space="preserve"> </w:t>
      </w:r>
      <w:r>
        <w:rPr>
          <w:color w:val="231F20"/>
        </w:rPr>
        <w:t>instead.</w:t>
      </w:r>
    </w:p>
    <w:p w14:paraId="659E89CD">
      <w:pPr>
        <w:pStyle w:val="11"/>
        <w:tabs>
          <w:tab w:val="left" w:pos="4528"/>
          <w:tab w:val="left" w:pos="7232"/>
        </w:tabs>
        <w:spacing w:before="109" w:line="285" w:lineRule="auto"/>
        <w:ind w:left="1842" w:right="908"/>
        <w:jc w:val="both"/>
      </w:pPr>
      <w:r>
        <w:rPr>
          <w:color w:val="231F20"/>
        </w:rPr>
        <w:t>To</w:t>
      </w:r>
      <w:r>
        <w:rPr>
          <w:color w:val="231F20"/>
          <w:spacing w:val="-5"/>
        </w:rPr>
        <w:t xml:space="preserve"> </w:t>
      </w:r>
      <w:r>
        <w:rPr>
          <w:color w:val="231F20"/>
        </w:rPr>
        <w:t>keep</w:t>
      </w:r>
      <w:r>
        <w:rPr>
          <w:color w:val="231F20"/>
          <w:spacing w:val="-5"/>
        </w:rPr>
        <w:t xml:space="preserve"> </w:t>
      </w:r>
      <w:r>
        <w:rPr>
          <w:color w:val="231F20"/>
        </w:rPr>
        <w:t>its</w:t>
      </w:r>
      <w:r>
        <w:rPr>
          <w:color w:val="231F20"/>
          <w:spacing w:val="-5"/>
        </w:rPr>
        <w:t xml:space="preserve"> </w:t>
      </w:r>
      <w:r>
        <w:rPr>
          <w:color w:val="231F20"/>
        </w:rPr>
        <w:t>natural</w:t>
      </w:r>
      <w:r>
        <w:rPr>
          <w:color w:val="231F20"/>
          <w:spacing w:val="-5"/>
        </w:rPr>
        <w:t xml:space="preserve"> </w:t>
      </w:r>
      <w:r>
        <w:rPr>
          <w:color w:val="231F20"/>
        </w:rPr>
        <w:t>state,</w:t>
      </w:r>
      <w:r>
        <w:rPr>
          <w:color w:val="231F20"/>
          <w:spacing w:val="-5"/>
        </w:rPr>
        <w:t xml:space="preserve"> </w:t>
      </w:r>
      <w:r>
        <w:rPr>
          <w:color w:val="231F20"/>
        </w:rPr>
        <w:t>except</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Sami,</w:t>
      </w:r>
      <w:r>
        <w:rPr>
          <w:color w:val="231F20"/>
          <w:spacing w:val="-5"/>
        </w:rPr>
        <w:t xml:space="preserve"> </w:t>
      </w:r>
      <w:r>
        <w:rPr>
          <w:color w:val="231F20"/>
        </w:rPr>
        <w:t>no</w:t>
      </w:r>
      <w:r>
        <w:rPr>
          <w:color w:val="231F20"/>
          <w:spacing w:val="-5"/>
        </w:rPr>
        <w:t xml:space="preserve"> </w:t>
      </w:r>
      <w:r>
        <w:rPr>
          <w:color w:val="231F20"/>
        </w:rPr>
        <w:t>one</w:t>
      </w:r>
      <w:r>
        <w:rPr>
          <w:color w:val="231F20"/>
          <w:spacing w:val="-5"/>
        </w:rPr>
        <w:t xml:space="preserve"> </w:t>
      </w:r>
      <w:r>
        <w:rPr>
          <w:color w:val="231F20"/>
        </w:rPr>
        <w:t>is</w:t>
      </w:r>
      <w:r>
        <w:rPr>
          <w:color w:val="231F20"/>
          <w:spacing w:val="-5"/>
        </w:rPr>
        <w:t xml:space="preserve"> </w:t>
      </w:r>
      <w:r>
        <w:rPr>
          <w:color w:val="231F20"/>
        </w:rPr>
        <w:t>allowed</w:t>
      </w:r>
      <w:r>
        <w:rPr>
          <w:color w:val="231F20"/>
          <w:spacing w:val="-5"/>
        </w:rPr>
        <w:t xml:space="preserve"> </w:t>
      </w:r>
      <w:r>
        <w:rPr>
          <w:color w:val="231F20"/>
        </w:rPr>
        <w:t>to</w:t>
      </w:r>
      <w:r>
        <w:rPr>
          <w:color w:val="231F20"/>
          <w:spacing w:val="-5"/>
        </w:rPr>
        <w:t xml:space="preserve"> </w:t>
      </w:r>
      <w:r>
        <w:rPr>
          <w:color w:val="231F20"/>
        </w:rPr>
        <w:t>live</w:t>
      </w:r>
      <w:r>
        <w:rPr>
          <w:color w:val="231F20"/>
          <w:spacing w:val="-5"/>
        </w:rPr>
        <w:t xml:space="preserve"> </w:t>
      </w:r>
      <w:r>
        <w:rPr>
          <w:color w:val="231F20"/>
        </w:rPr>
        <w:t>in</w:t>
      </w:r>
      <w:r>
        <w:rPr>
          <w:color w:val="231F20"/>
          <w:spacing w:val="-5"/>
        </w:rPr>
        <w:t xml:space="preserve"> </w:t>
      </w:r>
      <w:r>
        <w:rPr>
          <w:color w:val="231F20"/>
        </w:rPr>
        <w:t>Sarek,</w:t>
      </w:r>
      <w:r>
        <w:rPr>
          <w:color w:val="231F20"/>
          <w:spacing w:val="-5"/>
        </w:rPr>
        <w:t xml:space="preserve"> </w:t>
      </w:r>
      <w:r>
        <w:rPr>
          <w:color w:val="231F20"/>
        </w:rPr>
        <w:t>and</w:t>
      </w:r>
      <w:r>
        <w:rPr>
          <w:color w:val="231F20"/>
          <w:spacing w:val="-5"/>
        </w:rPr>
        <w:t xml:space="preserve"> </w:t>
      </w:r>
      <w:r>
        <w:rPr>
          <w:color w:val="231F20"/>
        </w:rPr>
        <w:t>all</w:t>
      </w:r>
      <w:r>
        <w:rPr>
          <w:color w:val="231F20"/>
          <w:spacing w:val="-5"/>
        </w:rPr>
        <w:t xml:space="preserve"> </w:t>
      </w:r>
      <w:r>
        <w:rPr>
          <w:color w:val="231F20"/>
        </w:rPr>
        <w:t xml:space="preserve">new development is </w:t>
      </w:r>
      <w:r>
        <w:rPr>
          <w:color w:val="231F20"/>
          <w:u w:val="single" w:color="231F20"/>
        </w:rPr>
        <w:t>b</w:t>
      </w:r>
      <w:r>
        <w:rPr>
          <w:color w:val="231F20"/>
          <w:u w:val="single" w:color="231F20"/>
        </w:rPr>
        <w:tab/>
      </w:r>
      <w:r>
        <w:rPr>
          <w:color w:val="231F20"/>
        </w:rPr>
        <w:t xml:space="preserve"> within the park </w:t>
      </w:r>
      <w:r>
        <w:rPr>
          <w:color w:val="231F20"/>
          <w:u w:val="single" w:color="231F20"/>
        </w:rPr>
        <w:t>b</w:t>
      </w:r>
      <w:r>
        <w:rPr>
          <w:color w:val="231F20"/>
          <w:u w:val="single" w:color="231F20"/>
        </w:rPr>
        <w:tab/>
      </w:r>
      <w:r>
        <w:rPr>
          <w:color w:val="231F20"/>
        </w:rPr>
        <w:t>.</w:t>
      </w:r>
      <w:r>
        <w:rPr>
          <w:color w:val="231F20"/>
          <w:spacing w:val="-16"/>
        </w:rPr>
        <w:t xml:space="preserve"> </w:t>
      </w:r>
      <w:r>
        <w:rPr>
          <w:color w:val="231F20"/>
        </w:rPr>
        <w:t>It</w:t>
      </w:r>
      <w:r>
        <w:rPr>
          <w:color w:val="231F20"/>
          <w:spacing w:val="-15"/>
        </w:rPr>
        <w:t xml:space="preserve"> </w:t>
      </w:r>
      <w:r>
        <w:rPr>
          <w:color w:val="231F20"/>
        </w:rPr>
        <w:t>is</w:t>
      </w:r>
      <w:r>
        <w:rPr>
          <w:color w:val="231F20"/>
          <w:spacing w:val="-15"/>
        </w:rPr>
        <w:t xml:space="preserve"> </w:t>
      </w:r>
      <w:r>
        <w:rPr>
          <w:color w:val="231F20"/>
        </w:rPr>
        <w:t>hoped</w:t>
      </w:r>
      <w:r>
        <w:rPr>
          <w:color w:val="231F20"/>
          <w:spacing w:val="-16"/>
        </w:rPr>
        <w:t xml:space="preserve"> </w:t>
      </w:r>
      <w:r>
        <w:rPr>
          <w:color w:val="231F20"/>
        </w:rPr>
        <w:t>that</w:t>
      </w:r>
      <w:r>
        <w:rPr>
          <w:color w:val="231F20"/>
          <w:spacing w:val="-15"/>
        </w:rPr>
        <w:t xml:space="preserve"> </w:t>
      </w:r>
      <w:r>
        <w:rPr>
          <w:color w:val="231F20"/>
        </w:rPr>
        <w:t>Sarek</w:t>
      </w:r>
      <w:r>
        <w:rPr>
          <w:color w:val="231F20"/>
          <w:spacing w:val="-15"/>
        </w:rPr>
        <w:t xml:space="preserve"> </w:t>
      </w:r>
      <w:r>
        <w:rPr>
          <w:color w:val="231F20"/>
        </w:rPr>
        <w:t>National</w:t>
      </w:r>
      <w:r>
        <w:rPr>
          <w:color w:val="231F20"/>
          <w:spacing w:val="-15"/>
        </w:rPr>
        <w:t xml:space="preserve"> </w:t>
      </w:r>
      <w:r>
        <w:rPr>
          <w:color w:val="231F20"/>
        </w:rPr>
        <w:t>Park will</w:t>
      </w:r>
      <w:r>
        <w:rPr>
          <w:color w:val="231F20"/>
          <w:spacing w:val="-5"/>
        </w:rPr>
        <w:t xml:space="preserve"> </w:t>
      </w:r>
      <w:r>
        <w:rPr>
          <w:color w:val="231F20"/>
        </w:rPr>
        <w:t>always</w:t>
      </w:r>
      <w:r>
        <w:rPr>
          <w:color w:val="231F20"/>
          <w:spacing w:val="-5"/>
        </w:rPr>
        <w:t xml:space="preserve"> </w:t>
      </w:r>
      <w:r>
        <w:rPr>
          <w:color w:val="231F20"/>
        </w:rPr>
        <w:t>remain</w:t>
      </w:r>
      <w:r>
        <w:rPr>
          <w:color w:val="231F20"/>
          <w:spacing w:val="-5"/>
        </w:rPr>
        <w:t xml:space="preserve"> </w:t>
      </w:r>
      <w:r>
        <w:rPr>
          <w:color w:val="231F20"/>
        </w:rPr>
        <w:t>as</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natural</w:t>
      </w:r>
      <w:r>
        <w:rPr>
          <w:color w:val="231F20"/>
          <w:spacing w:val="-5"/>
        </w:rPr>
        <w:t xml:space="preserve"> </w:t>
      </w:r>
      <w:r>
        <w:rPr>
          <w:color w:val="231F20"/>
        </w:rPr>
        <w:t>and</w:t>
      </w:r>
      <w:r>
        <w:rPr>
          <w:color w:val="231F20"/>
          <w:spacing w:val="-5"/>
        </w:rPr>
        <w:t xml:space="preserve"> </w:t>
      </w:r>
      <w:r>
        <w:rPr>
          <w:color w:val="231F20"/>
        </w:rPr>
        <w:t>beautiful.</w:t>
      </w:r>
    </w:p>
    <w:p w14:paraId="0946736F">
      <w:pPr>
        <w:pStyle w:val="11"/>
        <w:spacing w:before="3"/>
        <w:rPr>
          <w:sz w:val="25"/>
        </w:rPr>
      </w:pPr>
    </w:p>
    <w:p w14:paraId="3078ACCF">
      <w:pPr>
        <w:spacing w:before="100"/>
        <w:ind w:left="1795" w:right="0" w:firstLine="0"/>
        <w:jc w:val="left"/>
        <w:rPr>
          <w:rFonts w:ascii="Tahoma"/>
          <w:sz w:val="26"/>
        </w:rPr>
      </w:pPr>
      <w:r>
        <w:rPr>
          <w:rFonts w:ascii="Tahoma"/>
          <w:color w:val="8E3F4F"/>
          <w:sz w:val="26"/>
        </w:rPr>
        <w:t>Work</w:t>
      </w:r>
      <w:r>
        <w:rPr>
          <w:rFonts w:ascii="Tahoma"/>
          <w:color w:val="8E3F4F"/>
          <w:spacing w:val="-17"/>
          <w:sz w:val="26"/>
        </w:rPr>
        <w:t xml:space="preserve"> </w:t>
      </w:r>
      <w:r>
        <w:rPr>
          <w:rFonts w:ascii="Tahoma"/>
          <w:color w:val="8E3F4F"/>
          <w:sz w:val="26"/>
        </w:rPr>
        <w:t>in</w:t>
      </w:r>
      <w:r>
        <w:rPr>
          <w:rFonts w:ascii="Tahoma"/>
          <w:color w:val="8E3F4F"/>
          <w:spacing w:val="-17"/>
          <w:sz w:val="26"/>
        </w:rPr>
        <w:t xml:space="preserve"> </w:t>
      </w:r>
      <w:r>
        <w:rPr>
          <w:rFonts w:ascii="Tahoma"/>
          <w:color w:val="8E3F4F"/>
          <w:sz w:val="26"/>
        </w:rPr>
        <w:t>groups.</w:t>
      </w:r>
      <w:r>
        <w:rPr>
          <w:rFonts w:ascii="Tahoma"/>
          <w:color w:val="8E3F4F"/>
          <w:spacing w:val="-16"/>
          <w:sz w:val="26"/>
        </w:rPr>
        <w:t xml:space="preserve"> </w:t>
      </w:r>
      <w:r>
        <w:rPr>
          <w:rFonts w:ascii="Tahoma"/>
          <w:color w:val="8E3F4F"/>
          <w:sz w:val="26"/>
        </w:rPr>
        <w:t>Discuss</w:t>
      </w:r>
      <w:r>
        <w:rPr>
          <w:rFonts w:ascii="Tahoma"/>
          <w:color w:val="8E3F4F"/>
          <w:spacing w:val="-17"/>
          <w:sz w:val="26"/>
        </w:rPr>
        <w:t xml:space="preserve"> </w:t>
      </w:r>
      <w:r>
        <w:rPr>
          <w:rFonts w:ascii="Tahoma"/>
          <w:color w:val="8E3F4F"/>
          <w:sz w:val="26"/>
        </w:rPr>
        <w:t>these</w:t>
      </w:r>
      <w:r>
        <w:rPr>
          <w:rFonts w:ascii="Tahoma"/>
          <w:color w:val="8E3F4F"/>
          <w:spacing w:val="-16"/>
          <w:sz w:val="26"/>
        </w:rPr>
        <w:t xml:space="preserve"> </w:t>
      </w:r>
      <w:r>
        <w:rPr>
          <w:rFonts w:ascii="Tahoma"/>
          <w:color w:val="8E3F4F"/>
          <w:spacing w:val="-2"/>
          <w:sz w:val="26"/>
        </w:rPr>
        <w:t>questions.</w:t>
      </w:r>
    </w:p>
    <w:p w14:paraId="6C1FE5B1">
      <w:pPr>
        <w:pStyle w:val="16"/>
        <w:numPr>
          <w:ilvl w:val="0"/>
          <w:numId w:val="43"/>
        </w:numPr>
        <w:tabs>
          <w:tab w:val="left" w:pos="2097"/>
        </w:tabs>
        <w:spacing w:before="213" w:after="0" w:line="240" w:lineRule="auto"/>
        <w:ind w:left="2097" w:right="0" w:hanging="340"/>
        <w:jc w:val="left"/>
        <w:rPr>
          <w:sz w:val="22"/>
        </w:rPr>
      </w:pPr>
      <w:r>
        <w:rPr>
          <w:color w:val="231F20"/>
          <w:spacing w:val="-2"/>
          <w:sz w:val="22"/>
        </w:rPr>
        <w:t>Is</w:t>
      </w:r>
      <w:r>
        <w:rPr>
          <w:color w:val="231F20"/>
          <w:spacing w:val="-12"/>
          <w:sz w:val="22"/>
        </w:rPr>
        <w:t xml:space="preserve"> </w:t>
      </w:r>
      <w:r>
        <w:rPr>
          <w:color w:val="231F20"/>
          <w:spacing w:val="-2"/>
          <w:sz w:val="22"/>
        </w:rPr>
        <w:t>it</w:t>
      </w:r>
      <w:r>
        <w:rPr>
          <w:color w:val="231F20"/>
          <w:spacing w:val="-12"/>
          <w:sz w:val="22"/>
        </w:rPr>
        <w:t xml:space="preserve"> </w:t>
      </w:r>
      <w:r>
        <w:rPr>
          <w:color w:val="231F20"/>
          <w:spacing w:val="-2"/>
          <w:sz w:val="22"/>
        </w:rPr>
        <w:t>worth</w:t>
      </w:r>
      <w:r>
        <w:rPr>
          <w:color w:val="231F20"/>
          <w:spacing w:val="-11"/>
          <w:sz w:val="22"/>
        </w:rPr>
        <w:t xml:space="preserve"> </w:t>
      </w:r>
      <w:r>
        <w:rPr>
          <w:color w:val="231F20"/>
          <w:spacing w:val="-2"/>
          <w:sz w:val="22"/>
        </w:rPr>
        <w:t>making</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place</w:t>
      </w:r>
      <w:r>
        <w:rPr>
          <w:color w:val="231F20"/>
          <w:spacing w:val="-11"/>
          <w:sz w:val="22"/>
        </w:rPr>
        <w:t xml:space="preserve"> </w:t>
      </w:r>
      <w:r>
        <w:rPr>
          <w:color w:val="231F20"/>
          <w:spacing w:val="-2"/>
          <w:sz w:val="22"/>
        </w:rPr>
        <w:t>like</w:t>
      </w:r>
      <w:r>
        <w:rPr>
          <w:color w:val="231F20"/>
          <w:spacing w:val="-12"/>
          <w:sz w:val="22"/>
        </w:rPr>
        <w:t xml:space="preserve"> </w:t>
      </w:r>
      <w:r>
        <w:rPr>
          <w:color w:val="231F20"/>
          <w:spacing w:val="-2"/>
          <w:sz w:val="22"/>
        </w:rPr>
        <w:t>Sarek</w:t>
      </w:r>
      <w:r>
        <w:rPr>
          <w:color w:val="231F20"/>
          <w:spacing w:val="-11"/>
          <w:sz w:val="22"/>
        </w:rPr>
        <w:t xml:space="preserve"> </w:t>
      </w:r>
      <w:r>
        <w:rPr>
          <w:color w:val="231F20"/>
          <w:spacing w:val="-2"/>
          <w:sz w:val="22"/>
        </w:rPr>
        <w:t>a</w:t>
      </w:r>
      <w:r>
        <w:rPr>
          <w:color w:val="231F20"/>
          <w:spacing w:val="-12"/>
          <w:sz w:val="22"/>
        </w:rPr>
        <w:t xml:space="preserve"> </w:t>
      </w:r>
      <w:r>
        <w:rPr>
          <w:color w:val="231F20"/>
          <w:spacing w:val="-2"/>
          <w:sz w:val="22"/>
        </w:rPr>
        <w:t>national</w:t>
      </w:r>
      <w:r>
        <w:rPr>
          <w:color w:val="231F20"/>
          <w:spacing w:val="-12"/>
          <w:sz w:val="22"/>
        </w:rPr>
        <w:t xml:space="preserve"> </w:t>
      </w:r>
      <w:r>
        <w:rPr>
          <w:color w:val="231F20"/>
          <w:spacing w:val="-2"/>
          <w:sz w:val="22"/>
        </w:rPr>
        <w:t>park?</w:t>
      </w:r>
      <w:r>
        <w:rPr>
          <w:color w:val="231F20"/>
          <w:spacing w:val="-11"/>
          <w:sz w:val="22"/>
        </w:rPr>
        <w:t xml:space="preserve"> </w:t>
      </w:r>
      <w:r>
        <w:rPr>
          <w:color w:val="231F20"/>
          <w:spacing w:val="-2"/>
          <w:sz w:val="22"/>
        </w:rPr>
        <w:t>Give</w:t>
      </w:r>
      <w:r>
        <w:rPr>
          <w:color w:val="231F20"/>
          <w:spacing w:val="-12"/>
          <w:sz w:val="22"/>
        </w:rPr>
        <w:t xml:space="preserve"> </w:t>
      </w:r>
      <w:r>
        <w:rPr>
          <w:color w:val="231F20"/>
          <w:spacing w:val="-2"/>
          <w:sz w:val="22"/>
        </w:rPr>
        <w:t>your</w:t>
      </w:r>
      <w:r>
        <w:rPr>
          <w:color w:val="231F20"/>
          <w:spacing w:val="-11"/>
          <w:sz w:val="22"/>
        </w:rPr>
        <w:t xml:space="preserve"> </w:t>
      </w:r>
      <w:r>
        <w:rPr>
          <w:color w:val="231F20"/>
          <w:spacing w:val="-2"/>
          <w:sz w:val="22"/>
        </w:rPr>
        <w:t>reasons.</w:t>
      </w:r>
    </w:p>
    <w:p w14:paraId="1D9DA72C">
      <w:pPr>
        <w:pStyle w:val="16"/>
        <w:numPr>
          <w:ilvl w:val="0"/>
          <w:numId w:val="43"/>
        </w:numPr>
        <w:tabs>
          <w:tab w:val="left" w:pos="2097"/>
        </w:tabs>
        <w:spacing w:before="106" w:after="0" w:line="266" w:lineRule="auto"/>
        <w:ind w:left="2097" w:right="1062" w:hanging="341"/>
        <w:jc w:val="left"/>
        <w:rPr>
          <w:sz w:val="22"/>
        </w:rPr>
      </w:pP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setting</w:t>
      </w:r>
      <w:r>
        <w:rPr>
          <w:color w:val="231F20"/>
          <w:spacing w:val="-10"/>
          <w:sz w:val="22"/>
        </w:rPr>
        <w:t xml:space="preserve"> </w:t>
      </w:r>
      <w:r>
        <w:rPr>
          <w:color w:val="231F20"/>
          <w:spacing w:val="-2"/>
          <w:sz w:val="22"/>
        </w:rPr>
        <w:t>up</w:t>
      </w:r>
      <w:r>
        <w:rPr>
          <w:color w:val="231F20"/>
          <w:spacing w:val="-10"/>
          <w:sz w:val="22"/>
        </w:rPr>
        <w:t xml:space="preserve"> </w:t>
      </w:r>
      <w:r>
        <w:rPr>
          <w:color w:val="231F20"/>
          <w:spacing w:val="-2"/>
          <w:sz w:val="22"/>
        </w:rPr>
        <w:t>national</w:t>
      </w:r>
      <w:r>
        <w:rPr>
          <w:color w:val="231F20"/>
          <w:spacing w:val="-10"/>
          <w:sz w:val="22"/>
        </w:rPr>
        <w:t xml:space="preserve"> </w:t>
      </w:r>
      <w:r>
        <w:rPr>
          <w:color w:val="231F20"/>
          <w:spacing w:val="-2"/>
          <w:sz w:val="22"/>
        </w:rPr>
        <w:t>parks</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effective</w:t>
      </w:r>
      <w:r>
        <w:rPr>
          <w:color w:val="231F20"/>
          <w:spacing w:val="-10"/>
          <w:sz w:val="22"/>
        </w:rPr>
        <w:t xml:space="preserve"> </w:t>
      </w:r>
      <w:r>
        <w:rPr>
          <w:color w:val="231F20"/>
          <w:spacing w:val="-2"/>
          <w:sz w:val="22"/>
        </w:rPr>
        <w:t>way</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balance</w:t>
      </w:r>
      <w:r>
        <w:rPr>
          <w:color w:val="231F20"/>
          <w:spacing w:val="-10"/>
          <w:sz w:val="22"/>
        </w:rPr>
        <w:t xml:space="preserve"> </w:t>
      </w:r>
      <w:r>
        <w:rPr>
          <w:color w:val="231F20"/>
          <w:spacing w:val="-2"/>
          <w:sz w:val="22"/>
        </w:rPr>
        <w:t>development</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 xml:space="preserve">the </w:t>
      </w:r>
      <w:r>
        <w:rPr>
          <w:color w:val="231F20"/>
          <w:sz w:val="22"/>
        </w:rPr>
        <w:t>protection of nature? Why or why not?</w:t>
      </w:r>
    </w:p>
    <w:p w14:paraId="2833F33B">
      <w:pPr>
        <w:pStyle w:val="11"/>
        <w:rPr>
          <w:sz w:val="20"/>
        </w:rPr>
      </w:pPr>
    </w:p>
    <w:p w14:paraId="7EA227D3">
      <w:pPr>
        <w:pStyle w:val="11"/>
        <w:spacing w:before="6"/>
        <w:rPr>
          <w:sz w:val="26"/>
        </w:rPr>
      </w:pPr>
    </w:p>
    <w:p w14:paraId="7C5D1B99">
      <w:pPr>
        <w:tabs>
          <w:tab w:val="left" w:pos="2797"/>
        </w:tabs>
        <w:spacing w:before="97"/>
        <w:ind w:left="0" w:right="33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r>
        <w:rPr>
          <w:color w:val="231F20"/>
          <w:sz w:val="18"/>
        </w:rPr>
        <w:tab/>
      </w:r>
      <w:r>
        <w:rPr>
          <w:rFonts w:ascii="Tahoma"/>
          <w:color w:val="231F20"/>
          <w:spacing w:val="-5"/>
          <w:sz w:val="20"/>
        </w:rPr>
        <w:t>27</w:t>
      </w:r>
    </w:p>
    <w:p w14:paraId="085B8F4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FB7D9C6">
      <w:pPr>
        <w:spacing w:after="0" w:line="240" w:lineRule="auto"/>
        <w:jc w:val="left"/>
        <w:rPr>
          <w:rFonts w:ascii="Tahoma"/>
          <w:sz w:val="20"/>
        </w:rPr>
        <w:sectPr>
          <w:pgSz w:w="11910" w:h="16840"/>
          <w:pgMar w:top="0" w:right="280" w:bottom="0" w:left="0" w:header="720" w:footer="720" w:gutter="0"/>
          <w:cols w:space="720" w:num="1"/>
        </w:sectPr>
      </w:pPr>
    </w:p>
    <w:p w14:paraId="02383B03">
      <w:pPr>
        <w:pStyle w:val="11"/>
        <w:rPr>
          <w:rFonts w:ascii="Tahoma"/>
          <w:sz w:val="20"/>
        </w:rPr>
      </w:pPr>
    </w:p>
    <w:p w14:paraId="41A2BFA1">
      <w:pPr>
        <w:pStyle w:val="11"/>
        <w:rPr>
          <w:rFonts w:ascii="Tahoma"/>
          <w:sz w:val="20"/>
        </w:rPr>
      </w:pPr>
    </w:p>
    <w:p w14:paraId="1167418C">
      <w:pPr>
        <w:pStyle w:val="11"/>
        <w:rPr>
          <w:rFonts w:ascii="Tahoma"/>
          <w:sz w:val="20"/>
        </w:rPr>
      </w:pPr>
    </w:p>
    <w:p w14:paraId="0639CEAF">
      <w:pPr>
        <w:pStyle w:val="11"/>
        <w:rPr>
          <w:rFonts w:ascii="Tahoma"/>
          <w:sz w:val="20"/>
        </w:rPr>
      </w:pPr>
    </w:p>
    <w:p w14:paraId="55CD241E">
      <w:pPr>
        <w:pStyle w:val="11"/>
        <w:spacing w:before="11"/>
        <w:rPr>
          <w:rFonts w:ascii="Tahoma"/>
          <w:sz w:val="14"/>
        </w:rPr>
      </w:pPr>
    </w:p>
    <w:p w14:paraId="5827155E">
      <w:pPr>
        <w:pStyle w:val="9"/>
        <w:ind w:left="1171"/>
      </w:pPr>
      <w:r>
        <mc:AlternateContent>
          <mc:Choice Requires="wps">
            <w:drawing>
              <wp:anchor distT="0" distB="0" distL="0" distR="0" simplePos="0" relativeHeight="25169510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86" name="Graphic 138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86" o:spid="_x0000_s1026" o:spt="100" style="position:absolute;left:0pt;margin-left:217pt;margin-top:-51.35pt;height:20.25pt;width:22.3pt;mso-position-horizontal-relative:page;z-index:25169510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3z6H5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XkZTGpETz/uAgS74FE59ltAfll/myXKwdhqPfS2TGcoZLiEmV9vsqqL75o4CaRFcEg&#10;eAOPCBNYsCD7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d8+h+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160E3F57">
      <w:pPr>
        <w:spacing w:before="270"/>
        <w:ind w:left="1573" w:right="0" w:firstLine="0"/>
        <w:jc w:val="left"/>
        <w:rPr>
          <w:rFonts w:ascii="Tahoma"/>
          <w:sz w:val="26"/>
        </w:rPr>
      </w:pPr>
      <w:r>
        <w:rPr>
          <w:rFonts w:ascii="Tahoma"/>
          <w:color w:val="8E3F4F"/>
          <w:sz w:val="26"/>
        </w:rPr>
        <w:t>Match</w:t>
      </w:r>
      <w:r>
        <w:rPr>
          <w:rFonts w:ascii="Tahoma"/>
          <w:color w:val="8E3F4F"/>
          <w:spacing w:val="-21"/>
          <w:sz w:val="26"/>
        </w:rPr>
        <w:t xml:space="preserve"> </w:t>
      </w:r>
      <w:r>
        <w:rPr>
          <w:rFonts w:ascii="Tahoma"/>
          <w:color w:val="8E3F4F"/>
          <w:sz w:val="26"/>
        </w:rPr>
        <w:t>each</w:t>
      </w:r>
      <w:r>
        <w:rPr>
          <w:rFonts w:ascii="Tahoma"/>
          <w:color w:val="8E3F4F"/>
          <w:spacing w:val="-20"/>
          <w:sz w:val="26"/>
        </w:rPr>
        <w:t xml:space="preserve"> </w:t>
      </w:r>
      <w:r>
        <w:rPr>
          <w:rFonts w:ascii="Tahoma"/>
          <w:color w:val="8E3F4F"/>
          <w:sz w:val="26"/>
        </w:rPr>
        <w:t>word</w:t>
      </w:r>
      <w:r>
        <w:rPr>
          <w:rFonts w:ascii="Tahoma"/>
          <w:color w:val="8E3F4F"/>
          <w:spacing w:val="-20"/>
          <w:sz w:val="26"/>
        </w:rPr>
        <w:t xml:space="preserve"> </w:t>
      </w:r>
      <w:r>
        <w:rPr>
          <w:rFonts w:ascii="Tahoma"/>
          <w:color w:val="8E3F4F"/>
          <w:sz w:val="26"/>
        </w:rPr>
        <w:t>with</w:t>
      </w:r>
      <w:r>
        <w:rPr>
          <w:rFonts w:ascii="Tahoma"/>
          <w:color w:val="8E3F4F"/>
          <w:spacing w:val="-20"/>
          <w:sz w:val="26"/>
        </w:rPr>
        <w:t xml:space="preserve"> </w:t>
      </w:r>
      <w:r>
        <w:rPr>
          <w:rFonts w:ascii="Tahoma"/>
          <w:color w:val="8E3F4F"/>
          <w:sz w:val="26"/>
        </w:rPr>
        <w:t>its</w:t>
      </w:r>
      <w:r>
        <w:rPr>
          <w:rFonts w:ascii="Tahoma"/>
          <w:color w:val="8E3F4F"/>
          <w:spacing w:val="-20"/>
          <w:sz w:val="26"/>
        </w:rPr>
        <w:t xml:space="preserve"> </w:t>
      </w:r>
      <w:r>
        <w:rPr>
          <w:rFonts w:ascii="Tahoma"/>
          <w:color w:val="8E3F4F"/>
          <w:sz w:val="26"/>
        </w:rPr>
        <w:t>proper</w:t>
      </w:r>
      <w:r>
        <w:rPr>
          <w:rFonts w:ascii="Tahoma"/>
          <w:color w:val="8E3F4F"/>
          <w:spacing w:val="-21"/>
          <w:sz w:val="26"/>
        </w:rPr>
        <w:t xml:space="preserve"> </w:t>
      </w:r>
      <w:r>
        <w:rPr>
          <w:rFonts w:ascii="Tahoma"/>
          <w:color w:val="8E3F4F"/>
          <w:sz w:val="26"/>
        </w:rPr>
        <w:t>meaning</w:t>
      </w:r>
      <w:r>
        <w:rPr>
          <w:rFonts w:ascii="Tahoma"/>
          <w:color w:val="8E3F4F"/>
          <w:spacing w:val="-20"/>
          <w:sz w:val="26"/>
        </w:rPr>
        <w:t xml:space="preserve"> </w:t>
      </w:r>
      <w:r>
        <w:rPr>
          <w:rFonts w:ascii="Tahoma"/>
          <w:color w:val="8E3F4F"/>
          <w:sz w:val="26"/>
        </w:rPr>
        <w:t>and</w:t>
      </w:r>
      <w:r>
        <w:rPr>
          <w:rFonts w:ascii="Tahoma"/>
          <w:color w:val="8E3F4F"/>
          <w:spacing w:val="-20"/>
          <w:sz w:val="26"/>
        </w:rPr>
        <w:t xml:space="preserve"> </w:t>
      </w:r>
      <w:r>
        <w:rPr>
          <w:rFonts w:ascii="Tahoma"/>
          <w:color w:val="8E3F4F"/>
          <w:sz w:val="26"/>
        </w:rPr>
        <w:t>make</w:t>
      </w:r>
      <w:r>
        <w:rPr>
          <w:rFonts w:ascii="Tahoma"/>
          <w:color w:val="8E3F4F"/>
          <w:spacing w:val="-20"/>
          <w:sz w:val="26"/>
        </w:rPr>
        <w:t xml:space="preserve"> </w:t>
      </w:r>
      <w:r>
        <w:rPr>
          <w:rFonts w:ascii="Tahoma"/>
          <w:color w:val="8E3F4F"/>
          <w:sz w:val="26"/>
        </w:rPr>
        <w:t>a</w:t>
      </w:r>
      <w:r>
        <w:rPr>
          <w:rFonts w:ascii="Tahoma"/>
          <w:color w:val="8E3F4F"/>
          <w:spacing w:val="-20"/>
          <w:sz w:val="26"/>
        </w:rPr>
        <w:t xml:space="preserve"> </w:t>
      </w:r>
      <w:r>
        <w:rPr>
          <w:rFonts w:ascii="Tahoma"/>
          <w:color w:val="8E3F4F"/>
          <w:sz w:val="26"/>
        </w:rPr>
        <w:t>sentence</w:t>
      </w:r>
      <w:r>
        <w:rPr>
          <w:rFonts w:ascii="Tahoma"/>
          <w:color w:val="8E3F4F"/>
          <w:spacing w:val="-21"/>
          <w:sz w:val="26"/>
        </w:rPr>
        <w:t xml:space="preserve"> </w:t>
      </w:r>
      <w:r>
        <w:rPr>
          <w:rFonts w:ascii="Tahoma"/>
          <w:color w:val="8E3F4F"/>
          <w:sz w:val="26"/>
        </w:rPr>
        <w:t>with</w:t>
      </w:r>
      <w:r>
        <w:rPr>
          <w:rFonts w:ascii="Tahoma"/>
          <w:color w:val="8E3F4F"/>
          <w:spacing w:val="-20"/>
          <w:sz w:val="26"/>
        </w:rPr>
        <w:t xml:space="preserve"> </w:t>
      </w:r>
      <w:r>
        <w:rPr>
          <w:rFonts w:ascii="Tahoma"/>
          <w:color w:val="8E3F4F"/>
          <w:spacing w:val="-5"/>
          <w:sz w:val="26"/>
        </w:rPr>
        <w:t>it.</w:t>
      </w:r>
    </w:p>
    <w:p w14:paraId="1A7E3486">
      <w:pPr>
        <w:pStyle w:val="11"/>
        <w:spacing w:before="6"/>
        <w:rPr>
          <w:rFonts w:ascii="Tahoma"/>
          <w:sz w:val="21"/>
        </w:rPr>
      </w:pPr>
    </w:p>
    <w:tbl>
      <w:tblPr>
        <w:tblStyle w:val="13"/>
        <w:tblW w:w="0" w:type="auto"/>
        <w:tblInd w:w="15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8"/>
        <w:gridCol w:w="343"/>
        <w:gridCol w:w="1424"/>
        <w:gridCol w:w="6660"/>
      </w:tblGrid>
      <w:tr w14:paraId="050A6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708" w:type="dxa"/>
          </w:tcPr>
          <w:p w14:paraId="6FCF4278">
            <w:pPr>
              <w:pStyle w:val="17"/>
              <w:tabs>
                <w:tab w:val="left" w:pos="492"/>
              </w:tabs>
              <w:spacing w:before="7"/>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42CC37FA">
            <w:pPr>
              <w:pStyle w:val="17"/>
              <w:spacing w:before="8"/>
              <w:ind w:left="3"/>
              <w:jc w:val="center"/>
              <w:rPr>
                <w:sz w:val="22"/>
              </w:rPr>
            </w:pPr>
            <w:r>
              <w:rPr>
                <w:color w:val="231F20"/>
                <w:w w:val="99"/>
                <w:sz w:val="22"/>
              </w:rPr>
              <w:t>1</w:t>
            </w:r>
          </w:p>
        </w:tc>
        <w:tc>
          <w:tcPr>
            <w:tcW w:w="1424" w:type="dxa"/>
          </w:tcPr>
          <w:p w14:paraId="36B53C0A">
            <w:pPr>
              <w:pStyle w:val="17"/>
              <w:spacing w:before="8"/>
              <w:ind w:left="109"/>
              <w:rPr>
                <w:i/>
                <w:sz w:val="22"/>
              </w:rPr>
            </w:pPr>
            <w:r>
              <w:rPr>
                <w:color w:val="231F20"/>
                <w:spacing w:val="-2"/>
                <w:sz w:val="22"/>
              </w:rPr>
              <w:t>buffet</w:t>
            </w:r>
            <w:r>
              <w:rPr>
                <w:color w:val="231F20"/>
                <w:spacing w:val="-8"/>
                <w:sz w:val="22"/>
              </w:rPr>
              <w:t xml:space="preserve"> </w:t>
            </w:r>
            <w:r>
              <w:rPr>
                <w:i/>
                <w:color w:val="231F20"/>
                <w:spacing w:val="-5"/>
                <w:sz w:val="22"/>
              </w:rPr>
              <w:t>v.</w:t>
            </w:r>
          </w:p>
        </w:tc>
        <w:tc>
          <w:tcPr>
            <w:tcW w:w="6660" w:type="dxa"/>
          </w:tcPr>
          <w:p w14:paraId="4FACF2DC">
            <w:pPr>
              <w:pStyle w:val="17"/>
              <w:spacing w:before="9"/>
              <w:ind w:left="248"/>
              <w:rPr>
                <w:sz w:val="22"/>
              </w:rPr>
            </w:pPr>
            <w:r>
              <w:rPr>
                <w:color w:val="231F20"/>
                <w:sz w:val="22"/>
              </w:rPr>
              <w:t>A</w:t>
            </w:r>
            <w:r>
              <w:rPr>
                <w:color w:val="231F20"/>
                <w:spacing w:val="75"/>
                <w:w w:val="150"/>
                <w:sz w:val="22"/>
              </w:rPr>
              <w:t xml:space="preserve"> </w:t>
            </w:r>
            <w:r>
              <w:rPr>
                <w:color w:val="231F20"/>
                <w:sz w:val="22"/>
              </w:rPr>
              <w:t>the</w:t>
            </w:r>
            <w:r>
              <w:rPr>
                <w:color w:val="231F20"/>
                <w:spacing w:val="-9"/>
                <w:sz w:val="22"/>
              </w:rPr>
              <w:t xml:space="preserve"> </w:t>
            </w:r>
            <w:r>
              <w:rPr>
                <w:color w:val="231F20"/>
                <w:sz w:val="22"/>
              </w:rPr>
              <w:t>outer</w:t>
            </w:r>
            <w:r>
              <w:rPr>
                <w:color w:val="231F20"/>
                <w:spacing w:val="-8"/>
                <w:sz w:val="22"/>
              </w:rPr>
              <w:t xml:space="preserve"> </w:t>
            </w:r>
            <w:r>
              <w:rPr>
                <w:color w:val="231F20"/>
                <w:sz w:val="22"/>
              </w:rPr>
              <w:t>limit</w:t>
            </w:r>
            <w:r>
              <w:rPr>
                <w:color w:val="231F20"/>
                <w:spacing w:val="-8"/>
                <w:sz w:val="22"/>
              </w:rPr>
              <w:t xml:space="preserve"> </w:t>
            </w:r>
            <w:r>
              <w:rPr>
                <w:color w:val="231F20"/>
                <w:sz w:val="22"/>
              </w:rPr>
              <w:t>of</w:t>
            </w:r>
            <w:r>
              <w:rPr>
                <w:color w:val="231F20"/>
                <w:spacing w:val="-9"/>
                <w:sz w:val="22"/>
              </w:rPr>
              <w:t xml:space="preserve"> </w:t>
            </w:r>
            <w:r>
              <w:rPr>
                <w:color w:val="231F20"/>
                <w:sz w:val="22"/>
              </w:rPr>
              <w:t>an</w:t>
            </w:r>
            <w:r>
              <w:rPr>
                <w:color w:val="231F20"/>
                <w:spacing w:val="-8"/>
                <w:sz w:val="22"/>
              </w:rPr>
              <w:t xml:space="preserve"> </w:t>
            </w:r>
            <w:r>
              <w:rPr>
                <w:color w:val="231F20"/>
                <w:spacing w:val="-2"/>
                <w:sz w:val="22"/>
              </w:rPr>
              <w:t>object</w:t>
            </w:r>
          </w:p>
        </w:tc>
      </w:tr>
      <w:tr w14:paraId="550F4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3A9241E9">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539DF454">
            <w:pPr>
              <w:pStyle w:val="17"/>
              <w:spacing w:before="56"/>
              <w:ind w:left="3"/>
              <w:jc w:val="center"/>
              <w:rPr>
                <w:sz w:val="22"/>
              </w:rPr>
            </w:pPr>
            <w:r>
              <w:rPr>
                <w:color w:val="231F20"/>
                <w:w w:val="99"/>
                <w:sz w:val="22"/>
              </w:rPr>
              <w:t>2</w:t>
            </w:r>
          </w:p>
        </w:tc>
        <w:tc>
          <w:tcPr>
            <w:tcW w:w="1424" w:type="dxa"/>
          </w:tcPr>
          <w:p w14:paraId="080D75E6">
            <w:pPr>
              <w:pStyle w:val="17"/>
              <w:spacing w:before="56"/>
              <w:ind w:left="109"/>
              <w:rPr>
                <w:i/>
                <w:sz w:val="22"/>
              </w:rPr>
            </w:pPr>
            <w:r>
              <w:rPr>
                <w:color w:val="231F20"/>
                <w:spacing w:val="-2"/>
                <w:sz w:val="22"/>
              </w:rPr>
              <w:t>buffet</w:t>
            </w:r>
            <w:r>
              <w:rPr>
                <w:color w:val="231F20"/>
                <w:spacing w:val="-8"/>
                <w:sz w:val="22"/>
              </w:rPr>
              <w:t xml:space="preserve"> </w:t>
            </w:r>
            <w:r>
              <w:rPr>
                <w:i/>
                <w:color w:val="231F20"/>
                <w:spacing w:val="-5"/>
                <w:sz w:val="22"/>
              </w:rPr>
              <w:t>n.</w:t>
            </w:r>
          </w:p>
        </w:tc>
        <w:tc>
          <w:tcPr>
            <w:tcW w:w="6660" w:type="dxa"/>
          </w:tcPr>
          <w:p w14:paraId="24FE2721">
            <w:pPr>
              <w:pStyle w:val="17"/>
              <w:spacing w:before="57"/>
              <w:ind w:left="248"/>
              <w:rPr>
                <w:sz w:val="22"/>
              </w:rPr>
            </w:pPr>
            <w:r>
              <w:rPr>
                <w:color w:val="231F20"/>
                <w:sz w:val="22"/>
              </w:rPr>
              <w:t>B</w:t>
            </w:r>
            <w:r>
              <w:rPr>
                <w:color w:val="231F20"/>
                <w:spacing w:val="51"/>
                <w:w w:val="150"/>
                <w:sz w:val="22"/>
              </w:rPr>
              <w:t xml:space="preserve"> </w:t>
            </w:r>
            <w:r>
              <w:rPr>
                <w:color w:val="231F20"/>
                <w:sz w:val="22"/>
              </w:rPr>
              <w:t>an</w:t>
            </w:r>
            <w:r>
              <w:rPr>
                <w:color w:val="231F20"/>
                <w:spacing w:val="-13"/>
                <w:sz w:val="22"/>
              </w:rPr>
              <w:t xml:space="preserve"> </w:t>
            </w:r>
            <w:r>
              <w:rPr>
                <w:color w:val="231F20"/>
                <w:sz w:val="22"/>
              </w:rPr>
              <w:t>official</w:t>
            </w:r>
            <w:r>
              <w:rPr>
                <w:color w:val="231F20"/>
                <w:spacing w:val="-14"/>
                <w:sz w:val="22"/>
              </w:rPr>
              <w:t xml:space="preserve"> </w:t>
            </w:r>
            <w:r>
              <w:rPr>
                <w:color w:val="231F20"/>
                <w:sz w:val="22"/>
              </w:rPr>
              <w:t>or</w:t>
            </w:r>
            <w:r>
              <w:rPr>
                <w:color w:val="231F20"/>
                <w:spacing w:val="-14"/>
                <w:sz w:val="22"/>
              </w:rPr>
              <w:t xml:space="preserve"> </w:t>
            </w:r>
            <w:r>
              <w:rPr>
                <w:color w:val="231F20"/>
                <w:sz w:val="22"/>
              </w:rPr>
              <w:t>legal</w:t>
            </w:r>
            <w:r>
              <w:rPr>
                <w:color w:val="231F20"/>
                <w:spacing w:val="-13"/>
                <w:sz w:val="22"/>
              </w:rPr>
              <w:t xml:space="preserve"> </w:t>
            </w:r>
            <w:r>
              <w:rPr>
                <w:color w:val="231F20"/>
                <w:spacing w:val="-2"/>
                <w:sz w:val="22"/>
              </w:rPr>
              <w:t>prohibition</w:t>
            </w:r>
          </w:p>
        </w:tc>
      </w:tr>
      <w:tr w14:paraId="18EB6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33477E3C">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5596B867">
            <w:pPr>
              <w:pStyle w:val="17"/>
              <w:spacing w:before="56"/>
              <w:ind w:left="3"/>
              <w:jc w:val="center"/>
              <w:rPr>
                <w:sz w:val="22"/>
              </w:rPr>
            </w:pPr>
            <w:r>
              <w:rPr>
                <w:color w:val="231F20"/>
                <w:w w:val="99"/>
                <w:sz w:val="22"/>
              </w:rPr>
              <w:t>3</w:t>
            </w:r>
          </w:p>
        </w:tc>
        <w:tc>
          <w:tcPr>
            <w:tcW w:w="1424" w:type="dxa"/>
          </w:tcPr>
          <w:p w14:paraId="6C04CBBF">
            <w:pPr>
              <w:pStyle w:val="17"/>
              <w:spacing w:before="56"/>
              <w:ind w:left="109"/>
              <w:rPr>
                <w:i/>
                <w:sz w:val="22"/>
              </w:rPr>
            </w:pPr>
            <w:r>
              <w:rPr>
                <w:color w:val="231F20"/>
                <w:sz w:val="22"/>
              </w:rPr>
              <w:t>edge</w:t>
            </w:r>
            <w:r>
              <w:rPr>
                <w:color w:val="231F20"/>
                <w:spacing w:val="-15"/>
                <w:sz w:val="22"/>
              </w:rPr>
              <w:t xml:space="preserve"> </w:t>
            </w:r>
            <w:r>
              <w:rPr>
                <w:i/>
                <w:color w:val="231F20"/>
                <w:spacing w:val="-5"/>
                <w:sz w:val="22"/>
              </w:rPr>
              <w:t>v.</w:t>
            </w:r>
          </w:p>
        </w:tc>
        <w:tc>
          <w:tcPr>
            <w:tcW w:w="6660" w:type="dxa"/>
          </w:tcPr>
          <w:p w14:paraId="54956D65">
            <w:pPr>
              <w:pStyle w:val="17"/>
              <w:spacing w:before="57"/>
              <w:ind w:left="248"/>
              <w:rPr>
                <w:sz w:val="22"/>
              </w:rPr>
            </w:pPr>
            <w:r>
              <w:rPr>
                <w:color w:val="231F20"/>
                <w:spacing w:val="-2"/>
                <w:sz w:val="22"/>
              </w:rPr>
              <w:t>C</w:t>
            </w:r>
            <w:r>
              <w:rPr>
                <w:color w:val="231F20"/>
                <w:spacing w:val="58"/>
                <w:w w:val="150"/>
                <w:sz w:val="22"/>
              </w:rPr>
              <w:t xml:space="preserve"> </w:t>
            </w:r>
            <w:r>
              <w:rPr>
                <w:color w:val="231F20"/>
                <w:spacing w:val="-2"/>
                <w:sz w:val="22"/>
              </w:rPr>
              <w:t>a</w:t>
            </w:r>
            <w:r>
              <w:rPr>
                <w:color w:val="231F20"/>
                <w:spacing w:val="-10"/>
                <w:sz w:val="22"/>
              </w:rPr>
              <w:t xml:space="preserve"> </w:t>
            </w:r>
            <w:r>
              <w:rPr>
                <w:color w:val="231F20"/>
                <w:spacing w:val="-2"/>
                <w:sz w:val="22"/>
              </w:rPr>
              <w:t>meal</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several</w:t>
            </w:r>
            <w:r>
              <w:rPr>
                <w:color w:val="231F20"/>
                <w:spacing w:val="-10"/>
                <w:sz w:val="22"/>
              </w:rPr>
              <w:t xml:space="preserve"> </w:t>
            </w:r>
            <w:r>
              <w:rPr>
                <w:color w:val="231F20"/>
                <w:spacing w:val="-2"/>
                <w:sz w:val="22"/>
              </w:rPr>
              <w:t>dishes</w:t>
            </w:r>
            <w:r>
              <w:rPr>
                <w:color w:val="231F20"/>
                <w:spacing w:val="-10"/>
                <w:sz w:val="22"/>
              </w:rPr>
              <w:t xml:space="preserve"> </w:t>
            </w:r>
            <w:r>
              <w:rPr>
                <w:color w:val="231F20"/>
                <w:spacing w:val="-2"/>
                <w:sz w:val="22"/>
              </w:rPr>
              <w:t>from</w:t>
            </w:r>
            <w:r>
              <w:rPr>
                <w:color w:val="231F20"/>
                <w:spacing w:val="-11"/>
                <w:sz w:val="22"/>
              </w:rPr>
              <w:t xml:space="preserve"> </w:t>
            </w:r>
            <w:r>
              <w:rPr>
                <w:color w:val="231F20"/>
                <w:spacing w:val="-2"/>
                <w:sz w:val="22"/>
              </w:rPr>
              <w:t>which</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serve</w:t>
            </w:r>
            <w:r>
              <w:rPr>
                <w:color w:val="231F20"/>
                <w:spacing w:val="-10"/>
                <w:sz w:val="22"/>
              </w:rPr>
              <w:t xml:space="preserve"> </w:t>
            </w:r>
            <w:r>
              <w:rPr>
                <w:color w:val="231F20"/>
                <w:spacing w:val="-2"/>
                <w:sz w:val="22"/>
              </w:rPr>
              <w:t>themselves</w:t>
            </w:r>
          </w:p>
        </w:tc>
      </w:tr>
      <w:tr w14:paraId="75CCD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15108780">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1286E531">
            <w:pPr>
              <w:pStyle w:val="17"/>
              <w:spacing w:before="56"/>
              <w:ind w:left="3"/>
              <w:jc w:val="center"/>
              <w:rPr>
                <w:sz w:val="22"/>
              </w:rPr>
            </w:pPr>
            <w:r>
              <w:rPr>
                <w:color w:val="231F20"/>
                <w:w w:val="99"/>
                <w:sz w:val="22"/>
              </w:rPr>
              <w:t>4</w:t>
            </w:r>
          </w:p>
        </w:tc>
        <w:tc>
          <w:tcPr>
            <w:tcW w:w="1424" w:type="dxa"/>
          </w:tcPr>
          <w:p w14:paraId="6E730349">
            <w:pPr>
              <w:pStyle w:val="17"/>
              <w:spacing w:before="56"/>
              <w:ind w:left="109"/>
              <w:rPr>
                <w:i/>
                <w:sz w:val="22"/>
              </w:rPr>
            </w:pPr>
            <w:r>
              <w:rPr>
                <w:color w:val="231F20"/>
                <w:sz w:val="22"/>
              </w:rPr>
              <w:t>edge</w:t>
            </w:r>
            <w:r>
              <w:rPr>
                <w:color w:val="231F20"/>
                <w:spacing w:val="-15"/>
                <w:sz w:val="22"/>
              </w:rPr>
              <w:t xml:space="preserve"> </w:t>
            </w:r>
            <w:r>
              <w:rPr>
                <w:i/>
                <w:color w:val="231F20"/>
                <w:spacing w:val="-5"/>
                <w:sz w:val="22"/>
              </w:rPr>
              <w:t>n.</w:t>
            </w:r>
          </w:p>
        </w:tc>
        <w:tc>
          <w:tcPr>
            <w:tcW w:w="6660" w:type="dxa"/>
          </w:tcPr>
          <w:p w14:paraId="517AF851">
            <w:pPr>
              <w:pStyle w:val="17"/>
              <w:spacing w:before="57"/>
              <w:ind w:left="248"/>
              <w:rPr>
                <w:sz w:val="22"/>
              </w:rPr>
            </w:pPr>
            <w:r>
              <w:rPr>
                <w:color w:val="231F20"/>
                <w:sz w:val="22"/>
              </w:rPr>
              <w:t>D</w:t>
            </w:r>
            <w:r>
              <w:rPr>
                <w:color w:val="231F20"/>
                <w:spacing w:val="74"/>
                <w:sz w:val="22"/>
              </w:rPr>
              <w:t xml:space="preserve"> </w:t>
            </w:r>
            <w:r>
              <w:rPr>
                <w:color w:val="231F20"/>
                <w:sz w:val="22"/>
              </w:rPr>
              <w:t>move</w:t>
            </w:r>
            <w:r>
              <w:rPr>
                <w:color w:val="231F20"/>
                <w:spacing w:val="-15"/>
                <w:sz w:val="22"/>
              </w:rPr>
              <w:t xml:space="preserve"> </w:t>
            </w:r>
            <w:r>
              <w:rPr>
                <w:color w:val="231F20"/>
                <w:sz w:val="22"/>
              </w:rPr>
              <w:t>carefully</w:t>
            </w:r>
            <w:r>
              <w:rPr>
                <w:color w:val="231F20"/>
                <w:spacing w:val="-15"/>
                <w:sz w:val="22"/>
              </w:rPr>
              <w:t xml:space="preserve"> </w:t>
            </w:r>
            <w:r>
              <w:rPr>
                <w:color w:val="231F20"/>
                <w:sz w:val="22"/>
              </w:rPr>
              <w:t>towards</w:t>
            </w:r>
            <w:r>
              <w:rPr>
                <w:color w:val="231F20"/>
                <w:spacing w:val="-15"/>
                <w:sz w:val="22"/>
              </w:rPr>
              <w:t xml:space="preserve"> </w:t>
            </w:r>
            <w:r>
              <w:rPr>
                <w:color w:val="231F20"/>
                <w:spacing w:val="-2"/>
                <w:sz w:val="22"/>
              </w:rPr>
              <w:t>something</w:t>
            </w:r>
          </w:p>
        </w:tc>
      </w:tr>
      <w:tr w14:paraId="7A191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6BD61E6C">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33C2CB44">
            <w:pPr>
              <w:pStyle w:val="17"/>
              <w:spacing w:before="56"/>
              <w:ind w:left="3"/>
              <w:jc w:val="center"/>
              <w:rPr>
                <w:sz w:val="22"/>
              </w:rPr>
            </w:pPr>
            <w:r>
              <w:rPr>
                <w:color w:val="231F20"/>
                <w:w w:val="99"/>
                <w:sz w:val="22"/>
              </w:rPr>
              <w:t>5</w:t>
            </w:r>
          </w:p>
        </w:tc>
        <w:tc>
          <w:tcPr>
            <w:tcW w:w="1424" w:type="dxa"/>
          </w:tcPr>
          <w:p w14:paraId="13218F31">
            <w:pPr>
              <w:pStyle w:val="17"/>
              <w:spacing w:before="56"/>
              <w:ind w:left="109"/>
              <w:rPr>
                <w:i/>
                <w:sz w:val="22"/>
              </w:rPr>
            </w:pPr>
            <w:r>
              <w:rPr>
                <w:color w:val="231F20"/>
                <w:sz w:val="22"/>
              </w:rPr>
              <w:t>ban</w:t>
            </w:r>
            <w:r>
              <w:rPr>
                <w:color w:val="231F20"/>
                <w:spacing w:val="-12"/>
                <w:sz w:val="22"/>
              </w:rPr>
              <w:t xml:space="preserve"> </w:t>
            </w:r>
            <w:r>
              <w:rPr>
                <w:i/>
                <w:color w:val="231F20"/>
                <w:spacing w:val="-5"/>
                <w:sz w:val="22"/>
              </w:rPr>
              <w:t>v.</w:t>
            </w:r>
          </w:p>
        </w:tc>
        <w:tc>
          <w:tcPr>
            <w:tcW w:w="6660" w:type="dxa"/>
          </w:tcPr>
          <w:p w14:paraId="4B614E1A">
            <w:pPr>
              <w:pStyle w:val="17"/>
              <w:tabs>
                <w:tab w:val="left" w:pos="588"/>
              </w:tabs>
              <w:spacing w:before="57"/>
              <w:ind w:left="248"/>
              <w:rPr>
                <w:sz w:val="22"/>
              </w:rPr>
            </w:pPr>
            <w:r>
              <w:rPr>
                <w:color w:val="231F20"/>
                <w:spacing w:val="-10"/>
                <w:sz w:val="22"/>
              </w:rPr>
              <w:t>E</w:t>
            </w:r>
            <w:r>
              <w:rPr>
                <w:color w:val="231F20"/>
                <w:sz w:val="22"/>
              </w:rPr>
              <w:tab/>
            </w:r>
            <w:r>
              <w:rPr>
                <w:color w:val="231F20"/>
                <w:sz w:val="22"/>
              </w:rPr>
              <w:t>far</w:t>
            </w:r>
            <w:r>
              <w:rPr>
                <w:color w:val="231F20"/>
                <w:spacing w:val="-12"/>
                <w:sz w:val="22"/>
              </w:rPr>
              <w:t xml:space="preserve"> </w:t>
            </w:r>
            <w:r>
              <w:rPr>
                <w:color w:val="231F20"/>
                <w:sz w:val="22"/>
              </w:rPr>
              <w:t>from,</w:t>
            </w:r>
            <w:r>
              <w:rPr>
                <w:color w:val="231F20"/>
                <w:spacing w:val="-11"/>
                <w:sz w:val="22"/>
              </w:rPr>
              <w:t xml:space="preserve"> </w:t>
            </w:r>
            <w:r>
              <w:rPr>
                <w:color w:val="231F20"/>
                <w:sz w:val="22"/>
              </w:rPr>
              <w:t>not</w:t>
            </w:r>
            <w:r>
              <w:rPr>
                <w:color w:val="231F20"/>
                <w:spacing w:val="-12"/>
                <w:sz w:val="22"/>
              </w:rPr>
              <w:t xml:space="preserve"> </w:t>
            </w:r>
            <w:r>
              <w:rPr>
                <w:color w:val="231F20"/>
                <w:spacing w:val="-2"/>
                <w:sz w:val="22"/>
              </w:rPr>
              <w:t>close</w:t>
            </w:r>
          </w:p>
        </w:tc>
      </w:tr>
      <w:tr w14:paraId="6E0ED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378C2685">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71905A08">
            <w:pPr>
              <w:pStyle w:val="17"/>
              <w:spacing w:before="56"/>
              <w:ind w:left="3"/>
              <w:jc w:val="center"/>
              <w:rPr>
                <w:sz w:val="22"/>
              </w:rPr>
            </w:pPr>
            <w:r>
              <w:rPr>
                <w:color w:val="231F20"/>
                <w:w w:val="99"/>
                <w:sz w:val="22"/>
              </w:rPr>
              <w:t>6</w:t>
            </w:r>
          </w:p>
        </w:tc>
        <w:tc>
          <w:tcPr>
            <w:tcW w:w="1424" w:type="dxa"/>
          </w:tcPr>
          <w:p w14:paraId="513E44B3">
            <w:pPr>
              <w:pStyle w:val="17"/>
              <w:spacing w:before="56"/>
              <w:ind w:left="109"/>
              <w:rPr>
                <w:i/>
                <w:sz w:val="22"/>
              </w:rPr>
            </w:pPr>
            <w:r>
              <w:rPr>
                <w:color w:val="231F20"/>
                <w:sz w:val="22"/>
              </w:rPr>
              <w:t>ban</w:t>
            </w:r>
            <w:r>
              <w:rPr>
                <w:color w:val="231F20"/>
                <w:spacing w:val="-12"/>
                <w:sz w:val="22"/>
              </w:rPr>
              <w:t xml:space="preserve"> </w:t>
            </w:r>
            <w:r>
              <w:rPr>
                <w:i/>
                <w:color w:val="231F20"/>
                <w:spacing w:val="-5"/>
                <w:sz w:val="22"/>
              </w:rPr>
              <w:t>n.</w:t>
            </w:r>
          </w:p>
        </w:tc>
        <w:tc>
          <w:tcPr>
            <w:tcW w:w="6660" w:type="dxa"/>
          </w:tcPr>
          <w:p w14:paraId="78324E23">
            <w:pPr>
              <w:pStyle w:val="17"/>
              <w:tabs>
                <w:tab w:val="left" w:pos="588"/>
              </w:tabs>
              <w:spacing w:before="57"/>
              <w:ind w:left="248"/>
              <w:rPr>
                <w:sz w:val="22"/>
              </w:rPr>
            </w:pPr>
            <w:r>
              <w:rPr>
                <w:color w:val="231F20"/>
                <w:spacing w:val="-10"/>
                <w:sz w:val="22"/>
              </w:rPr>
              <w:t>F</w:t>
            </w:r>
            <w:r>
              <w:rPr>
                <w:color w:val="231F20"/>
                <w:sz w:val="22"/>
              </w:rPr>
              <w:tab/>
            </w:r>
            <w:r>
              <w:rPr>
                <w:color w:val="231F20"/>
                <w:spacing w:val="-6"/>
                <w:sz w:val="22"/>
              </w:rPr>
              <w:t>officially</w:t>
            </w:r>
            <w:r>
              <w:rPr>
                <w:color w:val="231F20"/>
                <w:spacing w:val="-2"/>
                <w:sz w:val="22"/>
              </w:rPr>
              <w:t xml:space="preserve"> </w:t>
            </w:r>
            <w:r>
              <w:rPr>
                <w:color w:val="231F20"/>
                <w:spacing w:val="-6"/>
                <w:sz w:val="22"/>
              </w:rPr>
              <w:t>or</w:t>
            </w:r>
            <w:r>
              <w:rPr>
                <w:color w:val="231F20"/>
                <w:spacing w:val="-2"/>
                <w:sz w:val="22"/>
              </w:rPr>
              <w:t xml:space="preserve"> </w:t>
            </w:r>
            <w:r>
              <w:rPr>
                <w:color w:val="231F20"/>
                <w:spacing w:val="-6"/>
                <w:sz w:val="22"/>
              </w:rPr>
              <w:t>legally</w:t>
            </w:r>
            <w:r>
              <w:rPr>
                <w:color w:val="231F20"/>
                <w:spacing w:val="-2"/>
                <w:sz w:val="22"/>
              </w:rPr>
              <w:t xml:space="preserve"> </w:t>
            </w:r>
            <w:r>
              <w:rPr>
                <w:color w:val="231F20"/>
                <w:spacing w:val="-6"/>
                <w:sz w:val="22"/>
              </w:rPr>
              <w:t>prohibit</w:t>
            </w:r>
          </w:p>
        </w:tc>
      </w:tr>
      <w:tr w14:paraId="61813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708" w:type="dxa"/>
          </w:tcPr>
          <w:p w14:paraId="443D63E2">
            <w:pPr>
              <w:pStyle w:val="17"/>
              <w:tabs>
                <w:tab w:val="left" w:pos="492"/>
              </w:tabs>
              <w:spacing w:before="56"/>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346D9822">
            <w:pPr>
              <w:pStyle w:val="17"/>
              <w:spacing w:before="56"/>
              <w:ind w:left="3"/>
              <w:jc w:val="center"/>
              <w:rPr>
                <w:sz w:val="22"/>
              </w:rPr>
            </w:pPr>
            <w:r>
              <w:rPr>
                <w:color w:val="231F20"/>
                <w:w w:val="99"/>
                <w:sz w:val="22"/>
              </w:rPr>
              <w:t>7</w:t>
            </w:r>
          </w:p>
        </w:tc>
        <w:tc>
          <w:tcPr>
            <w:tcW w:w="1424" w:type="dxa"/>
          </w:tcPr>
          <w:p w14:paraId="760D5F13">
            <w:pPr>
              <w:pStyle w:val="17"/>
              <w:spacing w:before="56"/>
              <w:ind w:left="109"/>
              <w:rPr>
                <w:i/>
                <w:sz w:val="22"/>
              </w:rPr>
            </w:pPr>
            <w:r>
              <w:rPr>
                <w:color w:val="231F20"/>
                <w:spacing w:val="-4"/>
                <w:sz w:val="22"/>
              </w:rPr>
              <w:t>remote</w:t>
            </w:r>
            <w:r>
              <w:rPr>
                <w:color w:val="231F20"/>
                <w:spacing w:val="-3"/>
                <w:sz w:val="22"/>
              </w:rPr>
              <w:t xml:space="preserve"> </w:t>
            </w:r>
            <w:r>
              <w:rPr>
                <w:i/>
                <w:color w:val="231F20"/>
                <w:spacing w:val="-4"/>
                <w:sz w:val="22"/>
              </w:rPr>
              <w:t>adj.</w:t>
            </w:r>
          </w:p>
        </w:tc>
        <w:tc>
          <w:tcPr>
            <w:tcW w:w="6660" w:type="dxa"/>
          </w:tcPr>
          <w:p w14:paraId="10BF6043">
            <w:pPr>
              <w:pStyle w:val="17"/>
              <w:spacing w:before="57"/>
              <w:ind w:left="248"/>
              <w:rPr>
                <w:sz w:val="22"/>
              </w:rPr>
            </w:pPr>
            <w:r>
              <w:rPr>
                <w:color w:val="231F20"/>
                <w:spacing w:val="-2"/>
                <w:sz w:val="22"/>
              </w:rPr>
              <w:t>G</w:t>
            </w:r>
            <w:r>
              <w:rPr>
                <w:color w:val="231F20"/>
                <w:spacing w:val="52"/>
                <w:w w:val="150"/>
                <w:sz w:val="22"/>
              </w:rPr>
              <w:t xml:space="preserve"> </w:t>
            </w:r>
            <w:r>
              <w:rPr>
                <w:color w:val="231F20"/>
                <w:spacing w:val="-2"/>
                <w:sz w:val="22"/>
              </w:rPr>
              <w:t>(especially</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wind</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wave)</w:t>
            </w:r>
            <w:r>
              <w:rPr>
                <w:color w:val="231F20"/>
                <w:spacing w:val="-10"/>
                <w:sz w:val="22"/>
              </w:rPr>
              <w:t xml:space="preserve"> </w:t>
            </w:r>
            <w:r>
              <w:rPr>
                <w:color w:val="231F20"/>
                <w:spacing w:val="-2"/>
                <w:sz w:val="22"/>
              </w:rPr>
              <w:t>strike</w:t>
            </w:r>
            <w:r>
              <w:rPr>
                <w:color w:val="231F20"/>
                <w:spacing w:val="-10"/>
                <w:sz w:val="22"/>
              </w:rPr>
              <w:t xml:space="preserve"> </w:t>
            </w:r>
            <w:r>
              <w:rPr>
                <w:color w:val="231F20"/>
                <w:spacing w:val="-2"/>
                <w:sz w:val="22"/>
              </w:rPr>
              <w:t>repeatedly</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lot</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force</w:t>
            </w:r>
          </w:p>
        </w:tc>
      </w:tr>
      <w:tr w14:paraId="1BD4E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708" w:type="dxa"/>
          </w:tcPr>
          <w:p w14:paraId="4956C1D1">
            <w:pPr>
              <w:pStyle w:val="17"/>
              <w:tabs>
                <w:tab w:val="left" w:pos="492"/>
              </w:tabs>
              <w:spacing w:before="56" w:line="235" w:lineRule="exact"/>
              <w:ind w:right="59"/>
              <w:jc w:val="center"/>
              <w:rPr>
                <w:sz w:val="22"/>
              </w:rPr>
            </w:pPr>
            <w:r>
              <w:rPr>
                <w:color w:val="231F20"/>
                <w:spacing w:val="-10"/>
                <w:w w:val="80"/>
                <w:sz w:val="22"/>
              </w:rPr>
              <w:t>(</w:t>
            </w:r>
            <w:r>
              <w:rPr>
                <w:color w:val="231F20"/>
                <w:sz w:val="22"/>
              </w:rPr>
              <w:tab/>
            </w:r>
            <w:r>
              <w:rPr>
                <w:color w:val="231F20"/>
                <w:spacing w:val="-10"/>
                <w:w w:val="80"/>
                <w:sz w:val="22"/>
              </w:rPr>
              <w:t>)</w:t>
            </w:r>
          </w:p>
        </w:tc>
        <w:tc>
          <w:tcPr>
            <w:tcW w:w="343" w:type="dxa"/>
          </w:tcPr>
          <w:p w14:paraId="3C1E5BBF">
            <w:pPr>
              <w:pStyle w:val="17"/>
              <w:spacing w:before="56" w:line="235" w:lineRule="exact"/>
              <w:ind w:left="3"/>
              <w:jc w:val="center"/>
              <w:rPr>
                <w:sz w:val="22"/>
              </w:rPr>
            </w:pPr>
            <w:r>
              <w:rPr>
                <w:color w:val="231F20"/>
                <w:w w:val="99"/>
                <w:sz w:val="22"/>
              </w:rPr>
              <w:t>8</w:t>
            </w:r>
          </w:p>
        </w:tc>
        <w:tc>
          <w:tcPr>
            <w:tcW w:w="1424" w:type="dxa"/>
          </w:tcPr>
          <w:p w14:paraId="00B1EEDE">
            <w:pPr>
              <w:pStyle w:val="17"/>
              <w:spacing w:before="56" w:line="235" w:lineRule="exact"/>
              <w:ind w:left="109"/>
              <w:rPr>
                <w:i/>
                <w:sz w:val="22"/>
              </w:rPr>
            </w:pPr>
            <w:r>
              <w:rPr>
                <w:color w:val="231F20"/>
                <w:spacing w:val="-4"/>
                <w:sz w:val="22"/>
              </w:rPr>
              <w:t>remote</w:t>
            </w:r>
            <w:r>
              <w:rPr>
                <w:color w:val="231F20"/>
                <w:spacing w:val="-3"/>
                <w:sz w:val="22"/>
              </w:rPr>
              <w:t xml:space="preserve"> </w:t>
            </w:r>
            <w:r>
              <w:rPr>
                <w:i/>
                <w:color w:val="231F20"/>
                <w:spacing w:val="-5"/>
                <w:sz w:val="22"/>
              </w:rPr>
              <w:t>n.</w:t>
            </w:r>
          </w:p>
        </w:tc>
        <w:tc>
          <w:tcPr>
            <w:tcW w:w="6660" w:type="dxa"/>
          </w:tcPr>
          <w:p w14:paraId="46FBB7C5">
            <w:pPr>
              <w:pStyle w:val="17"/>
              <w:spacing w:before="57" w:line="234" w:lineRule="exact"/>
              <w:ind w:left="248"/>
              <w:rPr>
                <w:sz w:val="22"/>
              </w:rPr>
            </w:pPr>
            <w:r>
              <w:rPr>
                <w:color w:val="231F20"/>
                <w:spacing w:val="-4"/>
                <w:sz w:val="22"/>
              </w:rPr>
              <w:t>H</w:t>
            </w:r>
            <w:r>
              <w:rPr>
                <w:color w:val="231F20"/>
                <w:spacing w:val="66"/>
                <w:w w:val="150"/>
                <w:sz w:val="22"/>
              </w:rPr>
              <w:t xml:space="preserve"> </w:t>
            </w:r>
            <w:r>
              <w:rPr>
                <w:color w:val="231F20"/>
                <w:spacing w:val="-4"/>
                <w:sz w:val="22"/>
              </w:rPr>
              <w:t>(</w:t>
            </w:r>
            <w:r>
              <w:rPr>
                <w:i/>
                <w:color w:val="231F20"/>
                <w:spacing w:val="-4"/>
                <w:sz w:val="22"/>
              </w:rPr>
              <w:t>informal</w:t>
            </w:r>
            <w:r>
              <w:rPr>
                <w:color w:val="231F20"/>
                <w:spacing w:val="-4"/>
                <w:sz w:val="22"/>
              </w:rPr>
              <w:t>)</w:t>
            </w:r>
            <w:r>
              <w:rPr>
                <w:color w:val="231F20"/>
                <w:spacing w:val="-9"/>
                <w:sz w:val="22"/>
              </w:rPr>
              <w:t xml:space="preserve"> </w:t>
            </w:r>
            <w:r>
              <w:rPr>
                <w:color w:val="231F20"/>
                <w:spacing w:val="-4"/>
                <w:sz w:val="22"/>
              </w:rPr>
              <w:t>a</w:t>
            </w:r>
            <w:r>
              <w:rPr>
                <w:color w:val="231F20"/>
                <w:spacing w:val="-8"/>
                <w:sz w:val="22"/>
              </w:rPr>
              <w:t xml:space="preserve"> </w:t>
            </w:r>
            <w:r>
              <w:rPr>
                <w:color w:val="231F20"/>
                <w:spacing w:val="-4"/>
                <w:sz w:val="22"/>
              </w:rPr>
              <w:t>device</w:t>
            </w:r>
            <w:r>
              <w:rPr>
                <w:color w:val="231F20"/>
                <w:spacing w:val="-8"/>
                <w:sz w:val="22"/>
              </w:rPr>
              <w:t xml:space="preserve"> </w:t>
            </w:r>
            <w:r>
              <w:rPr>
                <w:color w:val="231F20"/>
                <w:spacing w:val="-4"/>
                <w:sz w:val="22"/>
              </w:rPr>
              <w:t>for</w:t>
            </w:r>
            <w:r>
              <w:rPr>
                <w:color w:val="231F20"/>
                <w:spacing w:val="-9"/>
                <w:sz w:val="22"/>
              </w:rPr>
              <w:t xml:space="preserve"> </w:t>
            </w:r>
            <w:r>
              <w:rPr>
                <w:color w:val="231F20"/>
                <w:spacing w:val="-4"/>
                <w:sz w:val="22"/>
              </w:rPr>
              <w:t>controlling</w:t>
            </w:r>
            <w:r>
              <w:rPr>
                <w:color w:val="231F20"/>
                <w:spacing w:val="-8"/>
                <w:sz w:val="22"/>
              </w:rPr>
              <w:t xml:space="preserve"> </w:t>
            </w:r>
            <w:r>
              <w:rPr>
                <w:color w:val="231F20"/>
                <w:spacing w:val="-4"/>
                <w:sz w:val="22"/>
              </w:rPr>
              <w:t>something</w:t>
            </w:r>
            <w:r>
              <w:rPr>
                <w:color w:val="231F20"/>
                <w:spacing w:val="-8"/>
                <w:sz w:val="22"/>
              </w:rPr>
              <w:t xml:space="preserve"> </w:t>
            </w:r>
            <w:r>
              <w:rPr>
                <w:color w:val="231F20"/>
                <w:spacing w:val="-4"/>
                <w:sz w:val="22"/>
              </w:rPr>
              <w:t>else</w:t>
            </w:r>
            <w:r>
              <w:rPr>
                <w:color w:val="231F20"/>
                <w:spacing w:val="-9"/>
                <w:sz w:val="22"/>
              </w:rPr>
              <w:t xml:space="preserve"> </w:t>
            </w:r>
            <w:r>
              <w:rPr>
                <w:color w:val="231F20"/>
                <w:spacing w:val="-4"/>
                <w:sz w:val="22"/>
              </w:rPr>
              <w:t>from</w:t>
            </w:r>
            <w:r>
              <w:rPr>
                <w:color w:val="231F20"/>
                <w:spacing w:val="-8"/>
                <w:sz w:val="22"/>
              </w:rPr>
              <w:t xml:space="preserve"> </w:t>
            </w:r>
            <w:r>
              <w:rPr>
                <w:color w:val="231F20"/>
                <w:spacing w:val="-4"/>
                <w:sz w:val="22"/>
              </w:rPr>
              <w:t>a</w:t>
            </w:r>
            <w:r>
              <w:rPr>
                <w:color w:val="231F20"/>
                <w:spacing w:val="-9"/>
                <w:sz w:val="22"/>
              </w:rPr>
              <w:t xml:space="preserve"> </w:t>
            </w:r>
            <w:r>
              <w:rPr>
                <w:color w:val="231F20"/>
                <w:spacing w:val="-4"/>
                <w:sz w:val="22"/>
              </w:rPr>
              <w:t>distance</w:t>
            </w:r>
          </w:p>
        </w:tc>
      </w:tr>
    </w:tbl>
    <w:p w14:paraId="6D351D5E">
      <w:pPr>
        <w:pStyle w:val="11"/>
        <w:rPr>
          <w:rFonts w:ascii="Tahoma"/>
          <w:sz w:val="30"/>
        </w:rPr>
      </w:pPr>
    </w:p>
    <w:p w14:paraId="370C2F08">
      <w:pPr>
        <w:pStyle w:val="11"/>
        <w:spacing w:before="7"/>
        <w:rPr>
          <w:rFonts w:ascii="Tahoma"/>
        </w:rPr>
      </w:pPr>
    </w:p>
    <w:p w14:paraId="07D1899E">
      <w:pPr>
        <w:spacing w:before="0" w:line="213" w:lineRule="auto"/>
        <w:ind w:left="1573" w:right="1014" w:firstLine="0"/>
        <w:jc w:val="left"/>
        <w:rPr>
          <w:rFonts w:ascii="Tahoma"/>
          <w:sz w:val="26"/>
        </w:rPr>
      </w:pPr>
      <w:r>
        <w:rPr>
          <w:rFonts w:ascii="Tahoma"/>
          <w:color w:val="8E3F4F"/>
          <w:sz w:val="26"/>
        </w:rPr>
        <w:t>Work</w:t>
      </w:r>
      <w:r>
        <w:rPr>
          <w:rFonts w:ascii="Tahoma"/>
          <w:color w:val="8E3F4F"/>
          <w:spacing w:val="-17"/>
          <w:sz w:val="26"/>
        </w:rPr>
        <w:t xml:space="preserve"> </w:t>
      </w:r>
      <w:r>
        <w:rPr>
          <w:rFonts w:ascii="Tahoma"/>
          <w:color w:val="8E3F4F"/>
          <w:sz w:val="26"/>
        </w:rPr>
        <w:t>out</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meanings</w:t>
      </w:r>
      <w:r>
        <w:rPr>
          <w:rFonts w:ascii="Tahoma"/>
          <w:color w:val="8E3F4F"/>
          <w:spacing w:val="-17"/>
          <w:sz w:val="26"/>
        </w:rPr>
        <w:t xml:space="preserve"> </w:t>
      </w:r>
      <w:r>
        <w:rPr>
          <w:rFonts w:ascii="Tahoma"/>
          <w:color w:val="8E3F4F"/>
          <w:sz w:val="26"/>
        </w:rPr>
        <w:t>of</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underlined</w:t>
      </w:r>
      <w:r>
        <w:rPr>
          <w:rFonts w:ascii="Tahoma"/>
          <w:color w:val="8E3F4F"/>
          <w:spacing w:val="-17"/>
          <w:sz w:val="26"/>
        </w:rPr>
        <w:t xml:space="preserve"> </w:t>
      </w:r>
      <w:r>
        <w:rPr>
          <w:rFonts w:ascii="Tahoma"/>
          <w:color w:val="8E3F4F"/>
          <w:sz w:val="26"/>
        </w:rPr>
        <w:t>words</w:t>
      </w:r>
      <w:r>
        <w:rPr>
          <w:rFonts w:ascii="Tahoma"/>
          <w:color w:val="8E3F4F"/>
          <w:spacing w:val="-17"/>
          <w:sz w:val="26"/>
        </w:rPr>
        <w:t xml:space="preserve"> </w:t>
      </w:r>
      <w:r>
        <w:rPr>
          <w:rFonts w:ascii="Tahoma"/>
          <w:color w:val="8E3F4F"/>
          <w:sz w:val="26"/>
        </w:rPr>
        <w:t>in</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sentences</w:t>
      </w:r>
      <w:r>
        <w:rPr>
          <w:rFonts w:ascii="Tahoma"/>
          <w:color w:val="8E3F4F"/>
          <w:spacing w:val="-17"/>
          <w:sz w:val="26"/>
        </w:rPr>
        <w:t xml:space="preserve"> </w:t>
      </w:r>
      <w:r>
        <w:rPr>
          <w:rFonts w:ascii="Tahoma"/>
          <w:color w:val="8E3F4F"/>
          <w:sz w:val="26"/>
        </w:rPr>
        <w:t>below</w:t>
      </w:r>
      <w:r>
        <w:rPr>
          <w:rFonts w:ascii="Tahoma"/>
          <w:color w:val="8E3F4F"/>
          <w:spacing w:val="-17"/>
          <w:sz w:val="26"/>
        </w:rPr>
        <w:t xml:space="preserve"> </w:t>
      </w:r>
      <w:r>
        <w:rPr>
          <w:rFonts w:ascii="Tahoma"/>
          <w:color w:val="8E3F4F"/>
          <w:sz w:val="26"/>
        </w:rPr>
        <w:t xml:space="preserve">and </w:t>
      </w:r>
      <w:r>
        <w:rPr>
          <w:rFonts w:ascii="Tahoma"/>
          <w:color w:val="8E3F4F"/>
          <w:spacing w:val="-2"/>
          <w:w w:val="105"/>
          <w:sz w:val="26"/>
        </w:rPr>
        <w:t>state</w:t>
      </w:r>
      <w:r>
        <w:rPr>
          <w:rFonts w:ascii="Tahoma"/>
          <w:color w:val="8E3F4F"/>
          <w:spacing w:val="-26"/>
          <w:w w:val="105"/>
          <w:sz w:val="26"/>
        </w:rPr>
        <w:t xml:space="preserve"> </w:t>
      </w:r>
      <w:r>
        <w:rPr>
          <w:rFonts w:ascii="Tahoma"/>
          <w:color w:val="8E3F4F"/>
          <w:spacing w:val="-2"/>
          <w:w w:val="105"/>
          <w:sz w:val="26"/>
        </w:rPr>
        <w:t>whether</w:t>
      </w:r>
      <w:r>
        <w:rPr>
          <w:rFonts w:ascii="Tahoma"/>
          <w:color w:val="8E3F4F"/>
          <w:spacing w:val="-26"/>
          <w:w w:val="105"/>
          <w:sz w:val="26"/>
        </w:rPr>
        <w:t xml:space="preserve"> </w:t>
      </w:r>
      <w:r>
        <w:rPr>
          <w:rFonts w:ascii="Tahoma"/>
          <w:color w:val="8E3F4F"/>
          <w:spacing w:val="-2"/>
          <w:w w:val="105"/>
          <w:sz w:val="26"/>
        </w:rPr>
        <w:t>they</w:t>
      </w:r>
      <w:r>
        <w:rPr>
          <w:rFonts w:ascii="Tahoma"/>
          <w:color w:val="8E3F4F"/>
          <w:spacing w:val="-26"/>
          <w:w w:val="105"/>
          <w:sz w:val="26"/>
        </w:rPr>
        <w:t xml:space="preserve"> </w:t>
      </w:r>
      <w:r>
        <w:rPr>
          <w:rFonts w:ascii="Tahoma"/>
          <w:color w:val="8E3F4F"/>
          <w:spacing w:val="-2"/>
          <w:w w:val="105"/>
          <w:sz w:val="26"/>
        </w:rPr>
        <w:t>are</w:t>
      </w:r>
      <w:r>
        <w:rPr>
          <w:rFonts w:ascii="Tahoma"/>
          <w:color w:val="8E3F4F"/>
          <w:spacing w:val="-26"/>
          <w:w w:val="105"/>
          <w:sz w:val="26"/>
        </w:rPr>
        <w:t xml:space="preserve"> </w:t>
      </w:r>
      <w:r>
        <w:rPr>
          <w:rFonts w:ascii="Tahoma"/>
          <w:color w:val="8E3F4F"/>
          <w:spacing w:val="-2"/>
          <w:w w:val="105"/>
          <w:sz w:val="26"/>
        </w:rPr>
        <w:t>compounds</w:t>
      </w:r>
      <w:r>
        <w:rPr>
          <w:rFonts w:ascii="Tahoma"/>
          <w:color w:val="8E3F4F"/>
          <w:spacing w:val="-26"/>
          <w:w w:val="105"/>
          <w:sz w:val="26"/>
        </w:rPr>
        <w:t xml:space="preserve"> </w:t>
      </w:r>
      <w:r>
        <w:rPr>
          <w:rFonts w:ascii="Tahoma"/>
          <w:color w:val="8E3F4F"/>
          <w:spacing w:val="-2"/>
          <w:w w:val="105"/>
          <w:sz w:val="26"/>
        </w:rPr>
        <w:t>or</w:t>
      </w:r>
      <w:r>
        <w:rPr>
          <w:rFonts w:ascii="Tahoma"/>
          <w:color w:val="8E3F4F"/>
          <w:spacing w:val="-26"/>
          <w:w w:val="105"/>
          <w:sz w:val="26"/>
        </w:rPr>
        <w:t xml:space="preserve"> </w:t>
      </w:r>
      <w:r>
        <w:rPr>
          <w:rFonts w:ascii="Tahoma"/>
          <w:color w:val="8E3F4F"/>
          <w:spacing w:val="-2"/>
          <w:w w:val="105"/>
          <w:sz w:val="26"/>
        </w:rPr>
        <w:t>derivatives.</w:t>
      </w:r>
    </w:p>
    <w:p w14:paraId="30079E4C">
      <w:pPr>
        <w:pStyle w:val="16"/>
        <w:numPr>
          <w:ilvl w:val="0"/>
          <w:numId w:val="44"/>
        </w:numPr>
        <w:tabs>
          <w:tab w:val="left" w:pos="1913"/>
        </w:tabs>
        <w:spacing w:before="206" w:after="0" w:line="240" w:lineRule="auto"/>
        <w:ind w:left="1913" w:right="0" w:hanging="340"/>
        <w:jc w:val="left"/>
        <w:rPr>
          <w:sz w:val="22"/>
        </w:rPr>
      </w:pPr>
      <w:r>
        <w:rPr>
          <w:rFonts w:ascii="Tahoma"/>
          <w:color w:val="231F20"/>
          <w:sz w:val="22"/>
        </w:rPr>
        <w:t>I</w:t>
      </w:r>
      <w:r>
        <w:rPr>
          <w:rFonts w:ascii="Tahoma"/>
          <w:color w:val="231F20"/>
          <w:spacing w:val="-16"/>
          <w:sz w:val="22"/>
        </w:rPr>
        <w:t xml:space="preserve"> </w:t>
      </w:r>
      <w:r>
        <w:rPr>
          <w:rFonts w:ascii="Tahoma"/>
          <w:color w:val="231F20"/>
          <w:sz w:val="22"/>
        </w:rPr>
        <w:t>believe</w:t>
      </w:r>
      <w:r>
        <w:rPr>
          <w:rFonts w:ascii="Tahoma"/>
          <w:color w:val="231F20"/>
          <w:spacing w:val="-16"/>
          <w:sz w:val="22"/>
        </w:rPr>
        <w:t xml:space="preserve"> </w:t>
      </w:r>
      <w:r>
        <w:rPr>
          <w:rFonts w:ascii="Tahoma"/>
          <w:color w:val="231F20"/>
          <w:sz w:val="22"/>
        </w:rPr>
        <w:t>that</w:t>
      </w:r>
      <w:r>
        <w:rPr>
          <w:rFonts w:ascii="Tahoma"/>
          <w:color w:val="231F20"/>
          <w:spacing w:val="-16"/>
          <w:sz w:val="22"/>
        </w:rPr>
        <w:t xml:space="preserve"> </w:t>
      </w:r>
      <w:r>
        <w:rPr>
          <w:rFonts w:ascii="Tahoma"/>
          <w:color w:val="231F20"/>
          <w:sz w:val="22"/>
        </w:rPr>
        <w:t>a</w:t>
      </w:r>
      <w:r>
        <w:rPr>
          <w:rFonts w:ascii="Tahoma"/>
          <w:color w:val="231F20"/>
          <w:spacing w:val="-16"/>
          <w:sz w:val="22"/>
        </w:rPr>
        <w:t xml:space="preserve"> </w:t>
      </w:r>
      <w:r>
        <w:rPr>
          <w:color w:val="231F20"/>
          <w:sz w:val="22"/>
          <w:u w:val="single" w:color="231F20"/>
        </w:rPr>
        <w:t>journalist</w:t>
      </w:r>
      <w:r>
        <w:rPr>
          <w:color w:val="231F20"/>
          <w:spacing w:val="-9"/>
          <w:sz w:val="22"/>
        </w:rPr>
        <w:t xml:space="preserve"> </w:t>
      </w:r>
      <w:r>
        <w:rPr>
          <w:rFonts w:ascii="Tahoma"/>
          <w:color w:val="231F20"/>
          <w:sz w:val="22"/>
        </w:rPr>
        <w:t>should</w:t>
      </w:r>
      <w:r>
        <w:rPr>
          <w:rFonts w:ascii="Tahoma"/>
          <w:color w:val="231F20"/>
          <w:spacing w:val="-16"/>
          <w:sz w:val="22"/>
        </w:rPr>
        <w:t xml:space="preserve"> </w:t>
      </w:r>
      <w:r>
        <w:rPr>
          <w:rFonts w:ascii="Tahoma"/>
          <w:color w:val="231F20"/>
          <w:sz w:val="22"/>
        </w:rPr>
        <w:t>be</w:t>
      </w:r>
      <w:r>
        <w:rPr>
          <w:rFonts w:ascii="Tahoma"/>
          <w:color w:val="231F20"/>
          <w:spacing w:val="-16"/>
          <w:sz w:val="22"/>
        </w:rPr>
        <w:t xml:space="preserve"> </w:t>
      </w:r>
      <w:r>
        <w:rPr>
          <w:rFonts w:ascii="Tahoma"/>
          <w:color w:val="231F20"/>
          <w:sz w:val="22"/>
        </w:rPr>
        <w:t>completely</w:t>
      </w:r>
      <w:r>
        <w:rPr>
          <w:rFonts w:ascii="Tahoma"/>
          <w:color w:val="231F20"/>
          <w:spacing w:val="-16"/>
          <w:sz w:val="22"/>
        </w:rPr>
        <w:t xml:space="preserve"> </w:t>
      </w:r>
      <w:r>
        <w:rPr>
          <w:color w:val="231F20"/>
          <w:spacing w:val="-2"/>
          <w:sz w:val="22"/>
          <w:u w:val="single" w:color="231F20"/>
        </w:rPr>
        <w:t>objective</w:t>
      </w:r>
      <w:r>
        <w:rPr>
          <w:color w:val="231F20"/>
          <w:spacing w:val="-2"/>
          <w:sz w:val="22"/>
        </w:rPr>
        <w:t>.</w:t>
      </w:r>
    </w:p>
    <w:p w14:paraId="54C51A71">
      <w:pPr>
        <w:pStyle w:val="16"/>
        <w:numPr>
          <w:ilvl w:val="0"/>
          <w:numId w:val="44"/>
        </w:numPr>
        <w:tabs>
          <w:tab w:val="left" w:pos="1913"/>
        </w:tabs>
        <w:spacing w:before="107" w:after="0" w:line="240" w:lineRule="auto"/>
        <w:ind w:left="1913" w:right="0" w:hanging="340"/>
        <w:jc w:val="left"/>
        <w:rPr>
          <w:sz w:val="22"/>
        </w:rPr>
      </w:pPr>
      <w:r>
        <w:rPr>
          <w:color w:val="231F20"/>
          <w:spacing w:val="-4"/>
          <w:sz w:val="22"/>
          <w:u w:val="single" w:color="231F20"/>
        </w:rPr>
        <w:t>Whenever</w:t>
      </w:r>
      <w:r>
        <w:rPr>
          <w:color w:val="231F20"/>
          <w:spacing w:val="-4"/>
          <w:sz w:val="22"/>
        </w:rPr>
        <w:t xml:space="preserve"> I</w:t>
      </w:r>
      <w:r>
        <w:rPr>
          <w:color w:val="231F20"/>
          <w:spacing w:val="-3"/>
          <w:sz w:val="22"/>
        </w:rPr>
        <w:t xml:space="preserve"> </w:t>
      </w:r>
      <w:r>
        <w:rPr>
          <w:color w:val="231F20"/>
          <w:spacing w:val="-4"/>
          <w:sz w:val="22"/>
        </w:rPr>
        <w:t>sneeze,</w:t>
      </w:r>
      <w:r>
        <w:rPr>
          <w:color w:val="231F20"/>
          <w:spacing w:val="-3"/>
          <w:sz w:val="22"/>
        </w:rPr>
        <w:t xml:space="preserve"> </w:t>
      </w:r>
      <w:r>
        <w:rPr>
          <w:color w:val="231F20"/>
          <w:spacing w:val="-4"/>
          <w:sz w:val="22"/>
        </w:rPr>
        <w:t>my English</w:t>
      </w:r>
      <w:r>
        <w:rPr>
          <w:color w:val="231F20"/>
          <w:spacing w:val="-3"/>
          <w:sz w:val="22"/>
        </w:rPr>
        <w:t xml:space="preserve"> </w:t>
      </w:r>
      <w:r>
        <w:rPr>
          <w:color w:val="231F20"/>
          <w:spacing w:val="-4"/>
          <w:sz w:val="22"/>
        </w:rPr>
        <w:t>teacher</w:t>
      </w:r>
      <w:r>
        <w:rPr>
          <w:color w:val="231F20"/>
          <w:spacing w:val="-3"/>
          <w:sz w:val="22"/>
        </w:rPr>
        <w:t xml:space="preserve"> </w:t>
      </w:r>
      <w:r>
        <w:rPr>
          <w:color w:val="231F20"/>
          <w:spacing w:val="-4"/>
          <w:sz w:val="22"/>
        </w:rPr>
        <w:t>says, “Bless</w:t>
      </w:r>
      <w:r>
        <w:rPr>
          <w:color w:val="231F20"/>
          <w:spacing w:val="-3"/>
          <w:sz w:val="22"/>
        </w:rPr>
        <w:t xml:space="preserve"> </w:t>
      </w:r>
      <w:r>
        <w:rPr>
          <w:color w:val="231F20"/>
          <w:spacing w:val="-4"/>
          <w:sz w:val="22"/>
        </w:rPr>
        <w:t>you!”</w:t>
      </w:r>
    </w:p>
    <w:p w14:paraId="4C2E8984">
      <w:pPr>
        <w:pStyle w:val="16"/>
        <w:numPr>
          <w:ilvl w:val="0"/>
          <w:numId w:val="44"/>
        </w:numPr>
        <w:tabs>
          <w:tab w:val="left" w:pos="1913"/>
        </w:tabs>
        <w:spacing w:before="106" w:after="0" w:line="240" w:lineRule="auto"/>
        <w:ind w:left="1913" w:right="0" w:hanging="340"/>
        <w:jc w:val="left"/>
        <w:rPr>
          <w:sz w:val="22"/>
        </w:rPr>
      </w:pPr>
      <w:r>
        <w:rPr>
          <w:color w:val="231F20"/>
          <w:spacing w:val="-2"/>
          <w:sz w:val="22"/>
        </w:rPr>
        <w:t>We</w:t>
      </w:r>
      <w:r>
        <w:rPr>
          <w:color w:val="231F20"/>
          <w:spacing w:val="-13"/>
          <w:sz w:val="22"/>
        </w:rPr>
        <w:t xml:space="preserve"> </w:t>
      </w:r>
      <w:r>
        <w:rPr>
          <w:color w:val="231F20"/>
          <w:spacing w:val="-2"/>
          <w:sz w:val="22"/>
        </w:rPr>
        <w:t>are</w:t>
      </w:r>
      <w:r>
        <w:rPr>
          <w:color w:val="231F20"/>
          <w:spacing w:val="-12"/>
          <w:sz w:val="22"/>
        </w:rPr>
        <w:t xml:space="preserve"> </w:t>
      </w:r>
      <w:r>
        <w:rPr>
          <w:color w:val="231F20"/>
          <w:spacing w:val="-2"/>
          <w:sz w:val="22"/>
        </w:rPr>
        <w:t>impressed</w:t>
      </w:r>
      <w:r>
        <w:rPr>
          <w:color w:val="231F20"/>
          <w:spacing w:val="-12"/>
          <w:sz w:val="22"/>
        </w:rPr>
        <w:t xml:space="preserve"> </w:t>
      </w:r>
      <w:r>
        <w:rPr>
          <w:color w:val="231F20"/>
          <w:spacing w:val="-2"/>
          <w:sz w:val="22"/>
        </w:rPr>
        <w:t>by</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u w:val="single" w:color="231F20"/>
        </w:rPr>
        <w:t>vastness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u w:val="single" w:color="231F20"/>
        </w:rPr>
        <w:t>breathtaking</w:t>
      </w:r>
      <w:r>
        <w:rPr>
          <w:color w:val="231F20"/>
          <w:spacing w:val="-12"/>
          <w:sz w:val="22"/>
        </w:rPr>
        <w:t xml:space="preserve"> </w:t>
      </w:r>
      <w:r>
        <w:rPr>
          <w:color w:val="231F20"/>
          <w:spacing w:val="-2"/>
          <w:sz w:val="22"/>
        </w:rPr>
        <w:t>beauty</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2"/>
          <w:sz w:val="22"/>
        </w:rPr>
        <w:t>oceans.</w:t>
      </w:r>
    </w:p>
    <w:p w14:paraId="5F36C31B">
      <w:pPr>
        <w:pStyle w:val="16"/>
        <w:numPr>
          <w:ilvl w:val="0"/>
          <w:numId w:val="44"/>
        </w:numPr>
        <w:tabs>
          <w:tab w:val="left" w:pos="1913"/>
        </w:tabs>
        <w:spacing w:before="94" w:after="0" w:line="240" w:lineRule="auto"/>
        <w:ind w:left="1913" w:right="0" w:hanging="340"/>
        <w:jc w:val="left"/>
        <w:rPr>
          <w:sz w:val="22"/>
        </w:rPr>
      </w:pPr>
      <w:r>
        <w:rPr>
          <w:rFonts w:ascii="Tahoma"/>
          <w:color w:val="231F20"/>
          <w:sz w:val="22"/>
        </w:rPr>
        <w:t>He</w:t>
      </w:r>
      <w:r>
        <w:rPr>
          <w:rFonts w:ascii="Tahoma"/>
          <w:color w:val="231F20"/>
          <w:spacing w:val="-17"/>
          <w:sz w:val="22"/>
        </w:rPr>
        <w:t xml:space="preserve"> </w:t>
      </w:r>
      <w:r>
        <w:rPr>
          <w:rFonts w:ascii="Tahoma"/>
          <w:color w:val="231F20"/>
          <w:sz w:val="22"/>
        </w:rPr>
        <w:t>bought</w:t>
      </w:r>
      <w:r>
        <w:rPr>
          <w:rFonts w:ascii="Tahoma"/>
          <w:color w:val="231F20"/>
          <w:spacing w:val="-17"/>
          <w:sz w:val="22"/>
        </w:rPr>
        <w:t xml:space="preserve"> </w:t>
      </w:r>
      <w:r>
        <w:rPr>
          <w:rFonts w:ascii="Tahoma"/>
          <w:color w:val="231F20"/>
          <w:sz w:val="22"/>
        </w:rPr>
        <w:t>a</w:t>
      </w:r>
      <w:r>
        <w:rPr>
          <w:rFonts w:ascii="Tahoma"/>
          <w:color w:val="231F20"/>
          <w:spacing w:val="-17"/>
          <w:sz w:val="22"/>
        </w:rPr>
        <w:t xml:space="preserve"> </w:t>
      </w:r>
      <w:r>
        <w:rPr>
          <w:color w:val="231F20"/>
          <w:sz w:val="22"/>
          <w:u w:val="single" w:color="231F20"/>
        </w:rPr>
        <w:t>traditional</w:t>
      </w:r>
      <w:r>
        <w:rPr>
          <w:color w:val="231F20"/>
          <w:spacing w:val="-9"/>
          <w:sz w:val="22"/>
        </w:rPr>
        <w:t xml:space="preserve"> </w:t>
      </w:r>
      <w:r>
        <w:rPr>
          <w:rFonts w:ascii="Tahoma"/>
          <w:color w:val="231F20"/>
          <w:sz w:val="22"/>
        </w:rPr>
        <w:t>tea</w:t>
      </w:r>
      <w:r>
        <w:rPr>
          <w:rFonts w:ascii="Tahoma"/>
          <w:color w:val="231F20"/>
          <w:spacing w:val="-17"/>
          <w:sz w:val="22"/>
        </w:rPr>
        <w:t xml:space="preserve"> </w:t>
      </w:r>
      <w:r>
        <w:rPr>
          <w:rFonts w:ascii="Tahoma"/>
          <w:color w:val="231F20"/>
          <w:sz w:val="22"/>
        </w:rPr>
        <w:t>set</w:t>
      </w:r>
      <w:r>
        <w:rPr>
          <w:rFonts w:ascii="Tahoma"/>
          <w:color w:val="231F20"/>
          <w:spacing w:val="-17"/>
          <w:sz w:val="22"/>
        </w:rPr>
        <w:t xml:space="preserve"> </w:t>
      </w:r>
      <w:r>
        <w:rPr>
          <w:rFonts w:ascii="Tahoma"/>
          <w:color w:val="231F20"/>
          <w:sz w:val="22"/>
        </w:rPr>
        <w:t>at</w:t>
      </w:r>
      <w:r>
        <w:rPr>
          <w:rFonts w:ascii="Tahoma"/>
          <w:color w:val="231F20"/>
          <w:spacing w:val="-16"/>
          <w:sz w:val="22"/>
        </w:rPr>
        <w:t xml:space="preserve"> </w:t>
      </w:r>
      <w:r>
        <w:rPr>
          <w:rFonts w:ascii="Tahoma"/>
          <w:color w:val="231F20"/>
          <w:sz w:val="22"/>
        </w:rPr>
        <w:t>the</w:t>
      </w:r>
      <w:r>
        <w:rPr>
          <w:rFonts w:ascii="Tahoma"/>
          <w:color w:val="231F20"/>
          <w:spacing w:val="-17"/>
          <w:sz w:val="22"/>
        </w:rPr>
        <w:t xml:space="preserve"> </w:t>
      </w:r>
      <w:r>
        <w:rPr>
          <w:color w:val="231F20"/>
          <w:sz w:val="22"/>
          <w:u w:val="single" w:color="231F20"/>
        </w:rPr>
        <w:t>airport</w:t>
      </w:r>
      <w:r>
        <w:rPr>
          <w:color w:val="231F20"/>
          <w:sz w:val="22"/>
        </w:rPr>
        <w:t>:</w:t>
      </w:r>
      <w:r>
        <w:rPr>
          <w:color w:val="231F20"/>
          <w:spacing w:val="-9"/>
          <w:sz w:val="22"/>
        </w:rPr>
        <w:t xml:space="preserve"> </w:t>
      </w:r>
      <w:r>
        <w:rPr>
          <w:color w:val="231F20"/>
          <w:sz w:val="22"/>
        </w:rPr>
        <w:t>a</w:t>
      </w:r>
      <w:r>
        <w:rPr>
          <w:color w:val="231F20"/>
          <w:spacing w:val="-9"/>
          <w:sz w:val="22"/>
        </w:rPr>
        <w:t xml:space="preserve"> </w:t>
      </w:r>
      <w:r>
        <w:rPr>
          <w:color w:val="231F20"/>
          <w:sz w:val="22"/>
        </w:rPr>
        <w:t>nice</w:t>
      </w:r>
      <w:r>
        <w:rPr>
          <w:color w:val="231F20"/>
          <w:spacing w:val="-9"/>
          <w:sz w:val="22"/>
        </w:rPr>
        <w:t xml:space="preserve"> </w:t>
      </w:r>
      <w:r>
        <w:rPr>
          <w:color w:val="231F20"/>
          <w:sz w:val="22"/>
          <w:u w:val="single" w:color="231F20"/>
        </w:rPr>
        <w:t>teapot</w:t>
      </w:r>
      <w:r>
        <w:rPr>
          <w:color w:val="231F20"/>
          <w:spacing w:val="-9"/>
          <w:sz w:val="22"/>
        </w:rPr>
        <w:t xml:space="preserve"> </w:t>
      </w:r>
      <w:r>
        <w:rPr>
          <w:color w:val="231F20"/>
          <w:sz w:val="22"/>
        </w:rPr>
        <w:t>and</w:t>
      </w:r>
      <w:r>
        <w:rPr>
          <w:color w:val="231F20"/>
          <w:spacing w:val="-9"/>
          <w:sz w:val="22"/>
        </w:rPr>
        <w:t xml:space="preserve"> </w:t>
      </w:r>
      <w:r>
        <w:rPr>
          <w:color w:val="231F20"/>
          <w:sz w:val="22"/>
        </w:rPr>
        <w:t>four</w:t>
      </w:r>
      <w:r>
        <w:rPr>
          <w:color w:val="231F20"/>
          <w:spacing w:val="-9"/>
          <w:sz w:val="22"/>
        </w:rPr>
        <w:t xml:space="preserve"> </w:t>
      </w:r>
      <w:r>
        <w:rPr>
          <w:color w:val="231F20"/>
          <w:spacing w:val="-2"/>
          <w:sz w:val="22"/>
          <w:u w:val="single" w:color="231F20"/>
        </w:rPr>
        <w:t>teacups</w:t>
      </w:r>
      <w:r>
        <w:rPr>
          <w:color w:val="231F20"/>
          <w:spacing w:val="-2"/>
          <w:sz w:val="22"/>
        </w:rPr>
        <w:t>.</w:t>
      </w:r>
    </w:p>
    <w:p w14:paraId="12078FA3">
      <w:pPr>
        <w:pStyle w:val="16"/>
        <w:numPr>
          <w:ilvl w:val="0"/>
          <w:numId w:val="44"/>
        </w:numPr>
        <w:tabs>
          <w:tab w:val="left" w:pos="1913"/>
        </w:tabs>
        <w:spacing w:before="83" w:after="0" w:line="240" w:lineRule="auto"/>
        <w:ind w:left="1913" w:right="0" w:hanging="340"/>
        <w:jc w:val="left"/>
        <w:rPr>
          <w:sz w:val="22"/>
        </w:rPr>
      </w:pPr>
      <w:r>
        <w:rPr>
          <w:color w:val="231F20"/>
          <w:sz w:val="22"/>
        </w:rPr>
        <w:t>He</w:t>
      </w:r>
      <w:r>
        <w:rPr>
          <w:color w:val="231F20"/>
          <w:spacing w:val="-16"/>
          <w:sz w:val="22"/>
        </w:rPr>
        <w:t xml:space="preserve"> </w:t>
      </w:r>
      <w:r>
        <w:rPr>
          <w:color w:val="231F20"/>
          <w:sz w:val="22"/>
        </w:rPr>
        <w:t>ordered</w:t>
      </w:r>
      <w:r>
        <w:rPr>
          <w:color w:val="231F20"/>
          <w:spacing w:val="-14"/>
          <w:sz w:val="22"/>
        </w:rPr>
        <w:t xml:space="preserve"> </w:t>
      </w:r>
      <w:r>
        <w:rPr>
          <w:color w:val="231F20"/>
          <w:sz w:val="22"/>
        </w:rPr>
        <w:t>the</w:t>
      </w:r>
      <w:r>
        <w:rPr>
          <w:color w:val="231F20"/>
          <w:spacing w:val="-13"/>
          <w:sz w:val="22"/>
        </w:rPr>
        <w:t xml:space="preserve"> </w:t>
      </w:r>
      <w:r>
        <w:rPr>
          <w:color w:val="231F20"/>
          <w:sz w:val="22"/>
        </w:rPr>
        <w:t>dish</w:t>
      </w:r>
      <w:r>
        <w:rPr>
          <w:color w:val="231F20"/>
          <w:spacing w:val="-13"/>
          <w:sz w:val="22"/>
        </w:rPr>
        <w:t xml:space="preserve"> </w:t>
      </w:r>
      <w:r>
        <w:rPr>
          <w:color w:val="231F20"/>
          <w:sz w:val="22"/>
        </w:rPr>
        <w:t>labelled</w:t>
      </w:r>
      <w:r>
        <w:rPr>
          <w:color w:val="231F20"/>
          <w:spacing w:val="-13"/>
          <w:sz w:val="22"/>
        </w:rPr>
        <w:t xml:space="preserve"> </w:t>
      </w:r>
      <w:r>
        <w:rPr>
          <w:color w:val="231F20"/>
          <w:sz w:val="22"/>
        </w:rPr>
        <w:t>“Pumpkin</w:t>
      </w:r>
      <w:r>
        <w:rPr>
          <w:color w:val="231F20"/>
          <w:spacing w:val="-13"/>
          <w:sz w:val="22"/>
        </w:rPr>
        <w:t xml:space="preserve"> </w:t>
      </w:r>
      <w:r>
        <w:rPr>
          <w:color w:val="231F20"/>
          <w:sz w:val="22"/>
        </w:rPr>
        <w:t>Pie</w:t>
      </w:r>
      <w:r>
        <w:rPr>
          <w:color w:val="231F20"/>
          <w:spacing w:val="-13"/>
          <w:sz w:val="22"/>
        </w:rPr>
        <w:t xml:space="preserve"> </w:t>
      </w:r>
      <w:r>
        <w:rPr>
          <w:color w:val="231F20"/>
          <w:sz w:val="22"/>
        </w:rPr>
        <w:t>and</w:t>
      </w:r>
      <w:r>
        <w:rPr>
          <w:color w:val="231F20"/>
          <w:spacing w:val="-13"/>
          <w:sz w:val="22"/>
        </w:rPr>
        <w:t xml:space="preserve"> </w:t>
      </w:r>
      <w:r>
        <w:rPr>
          <w:rFonts w:ascii="Tahoma" w:hAnsi="Tahoma"/>
          <w:color w:val="231F20"/>
          <w:position w:val="1"/>
          <w:sz w:val="22"/>
          <w:u w:val="single" w:color="231F20"/>
        </w:rPr>
        <w:t>Ice</w:t>
      </w:r>
      <w:r>
        <w:rPr>
          <w:rFonts w:ascii="Tahoma" w:hAnsi="Tahoma"/>
          <w:color w:val="231F20"/>
          <w:spacing w:val="-17"/>
          <w:position w:val="1"/>
          <w:sz w:val="22"/>
          <w:u w:val="single" w:color="231F20"/>
        </w:rPr>
        <w:t xml:space="preserve"> </w:t>
      </w:r>
      <w:r>
        <w:rPr>
          <w:color w:val="231F20"/>
          <w:spacing w:val="-2"/>
          <w:sz w:val="22"/>
          <w:u w:val="single" w:color="231F20"/>
        </w:rPr>
        <w:t>Cream</w:t>
      </w:r>
      <w:r>
        <w:rPr>
          <w:color w:val="231F20"/>
          <w:spacing w:val="-2"/>
          <w:sz w:val="22"/>
        </w:rPr>
        <w:t>”.</w:t>
      </w:r>
    </w:p>
    <w:p w14:paraId="3E027A02">
      <w:pPr>
        <w:pStyle w:val="11"/>
        <w:rPr>
          <w:sz w:val="20"/>
        </w:rPr>
      </w:pPr>
    </w:p>
    <w:p w14:paraId="39CE7774">
      <w:pPr>
        <w:pStyle w:val="11"/>
        <w:spacing w:before="1"/>
        <w:rPr>
          <w:sz w:val="23"/>
        </w:rPr>
      </w:pPr>
    </w:p>
    <w:p w14:paraId="4903E5CD">
      <w:pPr>
        <w:spacing w:before="100"/>
        <w:ind w:left="50" w:right="0" w:firstLine="0"/>
        <w:jc w:val="center"/>
        <w:rPr>
          <w:rFonts w:ascii="Tahoma"/>
          <w:sz w:val="26"/>
        </w:rPr>
      </w:pPr>
      <w:r>
        <w:rPr>
          <w:rFonts w:ascii="Tahoma"/>
          <w:color w:val="8E3F4F"/>
          <w:sz w:val="26"/>
        </w:rPr>
        <w:t>Complete</w:t>
      </w:r>
      <w:r>
        <w:rPr>
          <w:rFonts w:ascii="Tahoma"/>
          <w:color w:val="8E3F4F"/>
          <w:spacing w:val="-19"/>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passage</w:t>
      </w:r>
      <w:r>
        <w:rPr>
          <w:rFonts w:ascii="Tahoma"/>
          <w:color w:val="8E3F4F"/>
          <w:spacing w:val="-19"/>
          <w:sz w:val="26"/>
        </w:rPr>
        <w:t xml:space="preserve"> </w:t>
      </w:r>
      <w:r>
        <w:rPr>
          <w:rFonts w:ascii="Tahoma"/>
          <w:color w:val="8E3F4F"/>
          <w:sz w:val="26"/>
        </w:rPr>
        <w:t>below</w:t>
      </w:r>
      <w:r>
        <w:rPr>
          <w:rFonts w:ascii="Tahoma"/>
          <w:color w:val="8E3F4F"/>
          <w:spacing w:val="-18"/>
          <w:sz w:val="26"/>
        </w:rPr>
        <w:t xml:space="preserve"> </w:t>
      </w:r>
      <w:r>
        <w:rPr>
          <w:rFonts w:ascii="Tahoma"/>
          <w:color w:val="8E3F4F"/>
          <w:sz w:val="26"/>
        </w:rPr>
        <w:t>with</w:t>
      </w:r>
      <w:r>
        <w:rPr>
          <w:rFonts w:ascii="Tahoma"/>
          <w:color w:val="8E3F4F"/>
          <w:spacing w:val="-18"/>
          <w:sz w:val="26"/>
        </w:rPr>
        <w:t xml:space="preserve"> </w:t>
      </w:r>
      <w:r>
        <w:rPr>
          <w:rFonts w:ascii="Tahoma"/>
          <w:color w:val="8E3F4F"/>
          <w:sz w:val="26"/>
        </w:rPr>
        <w:t>the</w:t>
      </w:r>
      <w:r>
        <w:rPr>
          <w:rFonts w:ascii="Tahoma"/>
          <w:color w:val="8E3F4F"/>
          <w:spacing w:val="-19"/>
          <w:sz w:val="26"/>
        </w:rPr>
        <w:t xml:space="preserve"> </w:t>
      </w:r>
      <w:r>
        <w:rPr>
          <w:rFonts w:ascii="Tahoma"/>
          <w:color w:val="8E3F4F"/>
          <w:sz w:val="26"/>
        </w:rPr>
        <w:t>correct</w:t>
      </w:r>
      <w:r>
        <w:rPr>
          <w:rFonts w:ascii="Tahoma"/>
          <w:color w:val="8E3F4F"/>
          <w:spacing w:val="-18"/>
          <w:sz w:val="26"/>
        </w:rPr>
        <w:t xml:space="preserve"> </w:t>
      </w:r>
      <w:r>
        <w:rPr>
          <w:rFonts w:ascii="Tahoma"/>
          <w:color w:val="8E3F4F"/>
          <w:sz w:val="26"/>
        </w:rPr>
        <w:t>forms</w:t>
      </w:r>
      <w:r>
        <w:rPr>
          <w:rFonts w:ascii="Tahoma"/>
          <w:color w:val="8E3F4F"/>
          <w:spacing w:val="-19"/>
          <w:sz w:val="26"/>
        </w:rPr>
        <w:t xml:space="preserve"> </w:t>
      </w:r>
      <w:r>
        <w:rPr>
          <w:rFonts w:ascii="Tahoma"/>
          <w:color w:val="8E3F4F"/>
          <w:sz w:val="26"/>
        </w:rPr>
        <w:t>of</w:t>
      </w:r>
      <w:r>
        <w:rPr>
          <w:rFonts w:ascii="Tahoma"/>
          <w:color w:val="8E3F4F"/>
          <w:spacing w:val="-18"/>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words</w:t>
      </w:r>
      <w:r>
        <w:rPr>
          <w:rFonts w:ascii="Tahoma"/>
          <w:color w:val="8E3F4F"/>
          <w:spacing w:val="-19"/>
          <w:sz w:val="26"/>
        </w:rPr>
        <w:t xml:space="preserve"> </w:t>
      </w:r>
      <w:r>
        <w:rPr>
          <w:rFonts w:ascii="Tahoma"/>
          <w:color w:val="8E3F4F"/>
          <w:sz w:val="26"/>
        </w:rPr>
        <w:t>in</w:t>
      </w:r>
      <w:r>
        <w:rPr>
          <w:rFonts w:ascii="Tahoma"/>
          <w:color w:val="8E3F4F"/>
          <w:spacing w:val="-18"/>
          <w:sz w:val="26"/>
        </w:rPr>
        <w:t xml:space="preserve"> </w:t>
      </w:r>
      <w:r>
        <w:rPr>
          <w:rFonts w:ascii="Tahoma"/>
          <w:color w:val="8E3F4F"/>
          <w:sz w:val="26"/>
        </w:rPr>
        <w:t>the</w:t>
      </w:r>
      <w:r>
        <w:rPr>
          <w:rFonts w:ascii="Tahoma"/>
          <w:color w:val="8E3F4F"/>
          <w:spacing w:val="-19"/>
          <w:sz w:val="26"/>
        </w:rPr>
        <w:t xml:space="preserve"> </w:t>
      </w:r>
      <w:r>
        <w:rPr>
          <w:rFonts w:ascii="Tahoma"/>
          <w:color w:val="8E3F4F"/>
          <w:spacing w:val="-4"/>
          <w:sz w:val="26"/>
        </w:rPr>
        <w:t>box.</w:t>
      </w:r>
    </w:p>
    <w:p w14:paraId="5B2C12EB">
      <w:pPr>
        <w:pStyle w:val="11"/>
        <w:spacing w:before="1"/>
        <w:rPr>
          <w:rFonts w:ascii="Tahoma"/>
          <w:sz w:val="23"/>
        </w:rPr>
      </w:pPr>
      <w:r>
        <mc:AlternateContent>
          <mc:Choice Requires="wpg">
            <w:drawing>
              <wp:anchor distT="0" distB="0" distL="0" distR="0" simplePos="0" relativeHeight="251860992" behindDoc="1" locked="0" layoutInCell="1" allowOverlap="1">
                <wp:simplePos x="0" y="0"/>
                <wp:positionH relativeFrom="page">
                  <wp:posOffset>1069340</wp:posOffset>
                </wp:positionH>
                <wp:positionV relativeFrom="paragraph">
                  <wp:posOffset>191770</wp:posOffset>
                </wp:positionV>
                <wp:extent cx="5487035" cy="420370"/>
                <wp:effectExtent l="0" t="0" r="0" b="0"/>
                <wp:wrapTopAndBottom/>
                <wp:docPr id="1396" name="Group 1396"/>
                <wp:cNvGraphicFramePr/>
                <a:graphic xmlns:a="http://schemas.openxmlformats.org/drawingml/2006/main">
                  <a:graphicData uri="http://schemas.microsoft.com/office/word/2010/wordprocessingGroup">
                    <wpg:wgp>
                      <wpg:cNvGrpSpPr/>
                      <wpg:grpSpPr>
                        <a:xfrm>
                          <a:off x="0" y="0"/>
                          <a:ext cx="5487035" cy="420370"/>
                          <a:chOff x="0" y="0"/>
                          <a:chExt cx="5487035" cy="420370"/>
                        </a:xfrm>
                      </wpg:grpSpPr>
                      <wps:wsp>
                        <wps:cNvPr id="1397" name="Graphic 1397"/>
                        <wps:cNvSpPr/>
                        <wps:spPr>
                          <a:xfrm>
                            <a:off x="0" y="0"/>
                            <a:ext cx="5487035" cy="420370"/>
                          </a:xfrm>
                          <a:custGeom>
                            <a:avLst/>
                            <a:gdLst/>
                            <a:ahLst/>
                            <a:cxnLst/>
                            <a:rect l="l" t="t" r="r" b="b"/>
                            <a:pathLst>
                              <a:path w="5487035" h="420370">
                                <a:moveTo>
                                  <a:pt x="5414772" y="0"/>
                                </a:moveTo>
                                <a:lnTo>
                                  <a:pt x="72009" y="0"/>
                                </a:lnTo>
                                <a:lnTo>
                                  <a:pt x="30378" y="1125"/>
                                </a:lnTo>
                                <a:lnTo>
                                  <a:pt x="9001" y="9001"/>
                                </a:lnTo>
                                <a:lnTo>
                                  <a:pt x="1125" y="30378"/>
                                </a:lnTo>
                                <a:lnTo>
                                  <a:pt x="0" y="72009"/>
                                </a:lnTo>
                                <a:lnTo>
                                  <a:pt x="0" y="347853"/>
                                </a:lnTo>
                                <a:lnTo>
                                  <a:pt x="1125" y="389556"/>
                                </a:lnTo>
                                <a:lnTo>
                                  <a:pt x="9001" y="410972"/>
                                </a:lnTo>
                                <a:lnTo>
                                  <a:pt x="30378" y="418861"/>
                                </a:lnTo>
                                <a:lnTo>
                                  <a:pt x="72009" y="419989"/>
                                </a:lnTo>
                                <a:lnTo>
                                  <a:pt x="5414772" y="419989"/>
                                </a:lnTo>
                                <a:lnTo>
                                  <a:pt x="5456475" y="418861"/>
                                </a:lnTo>
                                <a:lnTo>
                                  <a:pt x="5477891" y="410972"/>
                                </a:lnTo>
                                <a:lnTo>
                                  <a:pt x="5485780" y="389556"/>
                                </a:lnTo>
                                <a:lnTo>
                                  <a:pt x="5486908" y="347853"/>
                                </a:lnTo>
                                <a:lnTo>
                                  <a:pt x="5486908" y="72009"/>
                                </a:lnTo>
                                <a:lnTo>
                                  <a:pt x="5485780" y="30378"/>
                                </a:lnTo>
                                <a:lnTo>
                                  <a:pt x="5477891" y="9001"/>
                                </a:lnTo>
                                <a:lnTo>
                                  <a:pt x="5456475" y="1125"/>
                                </a:lnTo>
                                <a:lnTo>
                                  <a:pt x="5414772" y="0"/>
                                </a:lnTo>
                                <a:close/>
                              </a:path>
                            </a:pathLst>
                          </a:custGeom>
                          <a:solidFill>
                            <a:srgbClr val="F5DDDD"/>
                          </a:solidFill>
                        </wps:spPr>
                        <wps:bodyPr wrap="square" lIns="0" tIns="0" rIns="0" bIns="0" rtlCol="0">
                          <a:noAutofit/>
                        </wps:bodyPr>
                      </wps:wsp>
                      <wps:wsp>
                        <wps:cNvPr id="1398" name="Textbox 1398"/>
                        <wps:cNvSpPr txBox="1"/>
                        <wps:spPr>
                          <a:xfrm>
                            <a:off x="370103" y="120027"/>
                            <a:ext cx="601980" cy="169545"/>
                          </a:xfrm>
                          <a:prstGeom prst="rect">
                            <a:avLst/>
                          </a:prstGeom>
                        </wps:spPr>
                        <wps:txbx>
                          <w:txbxContent>
                            <w:p w14:paraId="4910FFBF">
                              <w:pPr>
                                <w:spacing w:before="0"/>
                                <w:ind w:left="0" w:right="0" w:firstLine="0"/>
                                <w:jc w:val="left"/>
                                <w:rPr>
                                  <w:rFonts w:ascii="Tahoma"/>
                                  <w:sz w:val="22"/>
                                </w:rPr>
                              </w:pPr>
                              <w:r>
                                <w:rPr>
                                  <w:rFonts w:ascii="Tahoma"/>
                                  <w:color w:val="231F20"/>
                                  <w:spacing w:val="-2"/>
                                  <w:sz w:val="22"/>
                                </w:rPr>
                                <w:t>boundary</w:t>
                              </w:r>
                            </w:p>
                          </w:txbxContent>
                        </wps:txbx>
                        <wps:bodyPr wrap="square" lIns="0" tIns="0" rIns="0" bIns="0" rtlCol="0">
                          <a:noAutofit/>
                        </wps:bodyPr>
                      </wps:wsp>
                      <wps:wsp>
                        <wps:cNvPr id="1399" name="Textbox 1399"/>
                        <wps:cNvSpPr txBox="1"/>
                        <wps:spPr>
                          <a:xfrm>
                            <a:off x="1238478" y="120027"/>
                            <a:ext cx="414655" cy="169545"/>
                          </a:xfrm>
                          <a:prstGeom prst="rect">
                            <a:avLst/>
                          </a:prstGeom>
                        </wps:spPr>
                        <wps:txbx>
                          <w:txbxContent>
                            <w:p w14:paraId="7E883942">
                              <w:pPr>
                                <w:spacing w:before="0"/>
                                <w:ind w:left="0" w:right="0" w:firstLine="0"/>
                                <w:jc w:val="left"/>
                                <w:rPr>
                                  <w:rFonts w:ascii="Tahoma"/>
                                  <w:sz w:val="22"/>
                                </w:rPr>
                              </w:pPr>
                              <w:r>
                                <w:rPr>
                                  <w:rFonts w:ascii="Tahoma"/>
                                  <w:color w:val="231F20"/>
                                  <w:spacing w:val="-2"/>
                                  <w:w w:val="105"/>
                                  <w:sz w:val="22"/>
                                </w:rPr>
                                <w:t>visible</w:t>
                              </w:r>
                            </w:p>
                          </w:txbxContent>
                        </wps:txbx>
                        <wps:bodyPr wrap="square" lIns="0" tIns="0" rIns="0" bIns="0" rtlCol="0">
                          <a:noAutofit/>
                        </wps:bodyPr>
                      </wps:wsp>
                      <wps:wsp>
                        <wps:cNvPr id="1400" name="Textbox 1400"/>
                        <wps:cNvSpPr txBox="1"/>
                        <wps:spPr>
                          <a:xfrm>
                            <a:off x="1919643" y="120027"/>
                            <a:ext cx="464820" cy="169545"/>
                          </a:xfrm>
                          <a:prstGeom prst="rect">
                            <a:avLst/>
                          </a:prstGeom>
                        </wps:spPr>
                        <wps:txbx>
                          <w:txbxContent>
                            <w:p w14:paraId="77DE0C08">
                              <w:pPr>
                                <w:spacing w:before="0"/>
                                <w:ind w:left="0" w:right="0" w:firstLine="0"/>
                                <w:jc w:val="left"/>
                                <w:rPr>
                                  <w:rFonts w:ascii="Tahoma"/>
                                  <w:sz w:val="22"/>
                                </w:rPr>
                              </w:pPr>
                              <w:r>
                                <w:rPr>
                                  <w:rFonts w:ascii="Tahoma"/>
                                  <w:color w:val="231F20"/>
                                  <w:spacing w:val="-2"/>
                                  <w:w w:val="105"/>
                                  <w:sz w:val="22"/>
                                </w:rPr>
                                <w:t>remote</w:t>
                              </w:r>
                            </w:p>
                          </w:txbxContent>
                        </wps:txbx>
                        <wps:bodyPr wrap="square" lIns="0" tIns="0" rIns="0" bIns="0" rtlCol="0">
                          <a:noAutofit/>
                        </wps:bodyPr>
                      </wps:wsp>
                      <wps:wsp>
                        <wps:cNvPr id="1401" name="Textbox 1401"/>
                        <wps:cNvSpPr txBox="1"/>
                        <wps:spPr>
                          <a:xfrm>
                            <a:off x="2651099" y="120027"/>
                            <a:ext cx="267335" cy="169545"/>
                          </a:xfrm>
                          <a:prstGeom prst="rect">
                            <a:avLst/>
                          </a:prstGeom>
                        </wps:spPr>
                        <wps:txbx>
                          <w:txbxContent>
                            <w:p w14:paraId="12F6DFAE">
                              <w:pPr>
                                <w:spacing w:before="0"/>
                                <w:ind w:left="0" w:right="0" w:firstLine="0"/>
                                <w:jc w:val="left"/>
                                <w:rPr>
                                  <w:rFonts w:ascii="Tahoma"/>
                                  <w:sz w:val="22"/>
                                </w:rPr>
                              </w:pPr>
                              <w:r>
                                <w:rPr>
                                  <w:rFonts w:ascii="Tahoma"/>
                                  <w:color w:val="231F20"/>
                                  <w:spacing w:val="-4"/>
                                  <w:sz w:val="22"/>
                                </w:rPr>
                                <w:t>vast</w:t>
                              </w:r>
                            </w:p>
                          </w:txbxContent>
                        </wps:txbx>
                        <wps:bodyPr wrap="square" lIns="0" tIns="0" rIns="0" bIns="0" rtlCol="0">
                          <a:noAutofit/>
                        </wps:bodyPr>
                      </wps:wsp>
                      <wps:wsp>
                        <wps:cNvPr id="1402" name="Textbox 1402"/>
                        <wps:cNvSpPr txBox="1"/>
                        <wps:spPr>
                          <a:xfrm>
                            <a:off x="3185032" y="120027"/>
                            <a:ext cx="772160" cy="169545"/>
                          </a:xfrm>
                          <a:prstGeom prst="rect">
                            <a:avLst/>
                          </a:prstGeom>
                        </wps:spPr>
                        <wps:txbx>
                          <w:txbxContent>
                            <w:p w14:paraId="11E80018">
                              <w:pPr>
                                <w:spacing w:before="0"/>
                                <w:ind w:left="0" w:right="0" w:firstLine="0"/>
                                <w:jc w:val="left"/>
                                <w:rPr>
                                  <w:rFonts w:ascii="Tahoma"/>
                                  <w:sz w:val="22"/>
                                </w:rPr>
                              </w:pPr>
                              <w:r>
                                <w:rPr>
                                  <w:rFonts w:ascii="Tahoma"/>
                                  <w:color w:val="231F20"/>
                                  <w:sz w:val="22"/>
                                </w:rPr>
                                <w:t>on</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pacing w:val="-4"/>
                                  <w:sz w:val="22"/>
                                </w:rPr>
                                <w:t>move</w:t>
                              </w:r>
                            </w:p>
                          </w:txbxContent>
                        </wps:txbx>
                        <wps:bodyPr wrap="square" lIns="0" tIns="0" rIns="0" bIns="0" rtlCol="0">
                          <a:noAutofit/>
                        </wps:bodyPr>
                      </wps:wsp>
                      <wps:wsp>
                        <wps:cNvPr id="1403" name="Textbox 1403"/>
                        <wps:cNvSpPr txBox="1"/>
                        <wps:spPr>
                          <a:xfrm>
                            <a:off x="4223829" y="120027"/>
                            <a:ext cx="243840" cy="169545"/>
                          </a:xfrm>
                          <a:prstGeom prst="rect">
                            <a:avLst/>
                          </a:prstGeom>
                        </wps:spPr>
                        <wps:txbx>
                          <w:txbxContent>
                            <w:p w14:paraId="077700D1">
                              <w:pPr>
                                <w:spacing w:before="0"/>
                                <w:ind w:left="0" w:right="0" w:firstLine="0"/>
                                <w:jc w:val="left"/>
                                <w:rPr>
                                  <w:rFonts w:ascii="Tahoma"/>
                                  <w:sz w:val="22"/>
                                </w:rPr>
                              </w:pPr>
                              <w:r>
                                <w:rPr>
                                  <w:rFonts w:ascii="Tahoma"/>
                                  <w:color w:val="231F20"/>
                                  <w:spacing w:val="-5"/>
                                  <w:sz w:val="22"/>
                                </w:rPr>
                                <w:t>ban</w:t>
                              </w:r>
                            </w:p>
                          </w:txbxContent>
                        </wps:txbx>
                        <wps:bodyPr wrap="square" lIns="0" tIns="0" rIns="0" bIns="0" rtlCol="0">
                          <a:noAutofit/>
                        </wps:bodyPr>
                      </wps:wsp>
                      <wps:wsp>
                        <wps:cNvPr id="1404" name="Textbox 1404"/>
                        <wps:cNvSpPr txBox="1"/>
                        <wps:spPr>
                          <a:xfrm>
                            <a:off x="4733874" y="120027"/>
                            <a:ext cx="396240" cy="169545"/>
                          </a:xfrm>
                          <a:prstGeom prst="rect">
                            <a:avLst/>
                          </a:prstGeom>
                        </wps:spPr>
                        <wps:txbx>
                          <w:txbxContent>
                            <w:p w14:paraId="42DF7151">
                              <w:pPr>
                                <w:spacing w:before="0"/>
                                <w:ind w:left="0" w:right="0" w:firstLine="0"/>
                                <w:jc w:val="left"/>
                                <w:rPr>
                                  <w:rFonts w:ascii="Tahoma"/>
                                  <w:sz w:val="22"/>
                                </w:rPr>
                              </w:pPr>
                              <w:r>
                                <w:rPr>
                                  <w:rFonts w:ascii="Tahoma"/>
                                  <w:color w:val="231F20"/>
                                  <w:w w:val="105"/>
                                  <w:sz w:val="22"/>
                                </w:rPr>
                                <w:t>set</w:t>
                              </w:r>
                              <w:r>
                                <w:rPr>
                                  <w:rFonts w:ascii="Tahoma"/>
                                  <w:color w:val="231F20"/>
                                  <w:spacing w:val="-20"/>
                                  <w:w w:val="105"/>
                                  <w:sz w:val="22"/>
                                </w:rPr>
                                <w:t xml:space="preserve"> </w:t>
                              </w:r>
                              <w:r>
                                <w:rPr>
                                  <w:rFonts w:ascii="Tahoma"/>
                                  <w:color w:val="231F20"/>
                                  <w:spacing w:val="-5"/>
                                  <w:w w:val="105"/>
                                  <w:sz w:val="22"/>
                                </w:rPr>
                                <w:t>up</w:t>
                              </w:r>
                            </w:p>
                          </w:txbxContent>
                        </wps:txbx>
                        <wps:bodyPr wrap="square" lIns="0" tIns="0" rIns="0" bIns="0" rtlCol="0">
                          <a:noAutofit/>
                        </wps:bodyPr>
                      </wps:wsp>
                    </wpg:wgp>
                  </a:graphicData>
                </a:graphic>
              </wp:anchor>
            </w:drawing>
          </mc:Choice>
          <mc:Fallback>
            <w:pict>
              <v:group id="Group 1396" o:spid="_x0000_s1026" o:spt="203" style="position:absolute;left:0pt;margin-left:84.2pt;margin-top:15.1pt;height:33.1pt;width:432.05pt;mso-position-horizontal-relative:page;mso-wrap-distance-bottom:0pt;mso-wrap-distance-top:0pt;z-index:-251455488;mso-width-relative:page;mso-height-relative:page;" coordsize="5487035,420370" o:gfxdata="UEsDBAoAAAAAAIdO4kAAAAAAAAAAAAAAAAAEAAAAZHJzL1BLAwQUAAAACACHTuJA7av6mtoAAAAK&#10;AQAADwAAAGRycy9kb3ducmV2LnhtbE2PQUvDQBCF74L/YRnBm91N0oYasylS1FMRbAXxNk2mSWh2&#10;NmS3Sfvv3Z7s8TEf732Tr86mEyMNrrWsIZopEMSlrVquNXzv3p+WIJxHrrCzTBou5GBV3N/lmFV2&#10;4i8at74WoYRdhhoa7/tMSlc2ZNDNbE8cbgc7GPQhDrWsBpxCuelkrFQqDbYcFhrsad1QedyejIaP&#10;CafXJHobN8fD+vK7W3z+bCLS+vEhUi8gPJ39PwxX/aAORXDa2xNXTnQhp8t5QDUkKgZxBVQSL0Ds&#10;NTync5BFLm9fKP4AUEsDBBQAAAAIAIdO4kBIYfmvJAQAAHcUAAAOAAAAZHJzL2Uyb0RvYy54bWzt&#10;WF2PmzgUfV9p/wPifScYzFc0mWq3szOqtGordfoDHGICEmDWdj7m3/faxkAnCUlTqQ9V8hAMXK6v&#10;z7n3XMP9u31dOVvKRcmahYvuPNehTcZWZbNeuF9fnv5KXEdI0qxIxRq6cF+pcN89/PnH/a6dU58V&#10;rFpR7oCTRsx37cItpGzns5nICloTccda2sDNnPGaSDjl69mKkx14r6uZ73nRbMf4quUso0LA1Udz&#10;0+088kscsjwvM/rIsk1NG2m8cloRCUsSRdkK90FHm+c0k5/yXFDpVAsXVir1P0wC46X6nz3ck/ma&#10;k7Yosy4EckkIb9ZUk7KBSXtXj0QSZ8PLA1d1mXEmWC7vMlbPzEI0IrAK5L3B5pmzTavXsp7v1m0P&#10;OhD1BvWr3WYft5+5U64gE4I0cp2G1MC5ntjRVwCgXbueg90zb7+0n3l3YW3O1Jr3Oa/VEVbj7DW0&#10;rz20dC+dDC6GOIm9IHSdDO5h3wviDvusAIIOHsuKf6cfnNlpZyq6PphdC0kpBqTEzyH1pSAt1QQI&#10;hcCAVDwgZVIHsIpVMqkAwLIHSswFYPaTKPWLJfNsI+QzZRpvsv1PSJPAKzsihR1l+8YOOZSBKoBK&#10;F4B0HSgArgtgaQqgJVI9p8JUQ2c3Iqzo+VK3a7alL0wbSsVaiBGOY991LOUQ62BTNWPbGMo//c7S&#10;3rfHVvsMIDtAhMAjQn6oIgSn1sQejWnqeUhb6sGUpXalfBrvU6agDWBnoj1vF+A4CYPJKIe5kzQM&#10;o0nbfkUYeSkAOxXAABRGSRKhSeMBfYzSNEknjce0XmQeRjiG6gbcLgglhJRJUkPcBcsE7QjjxLAS&#10;nEcQzKPUMwl0ATlj8/OcfxeLztMpgsYLPZuhIR5APJv4Y4K0ko5KJKuYoCYsVc26fPoKB7uxhghW&#10;launsqpUSQu+Xr6vuLMlIBZP4SP8uiwZmYHgWlFToyVbvYIu7qCFLlzx/4Zw6jrVhwaUV/VbO+B2&#10;sLQDLqv3THdlNXXD/t5IlpdKz/QMxm93ApJupPVXaDtkjumCL9C8lmyv+mCicBhpuyP3/zCQP11y&#10;AyC2KfW9ENoc8gKjZaB+vu4RZG67YuShVCW2aoooSiEDOrxtS225kXtHDUC0Qcj1NsNKP7BpTTqo&#10;TLtRIcn9ct9F/fuRBH3kgCQtaVeQhPwgARE/yRK0uCjsti43lo7sU09sk7AHqf2GJXXtulJCKUoj&#10;fLqWcIQT/1ZL9OTbxEmWoBEfsNQLW7eZvVTw/CiEfYvZ5aEjiudHcWBfA2619CO1BHvsA5b09vAK&#10;xQtQEnqB2bUfYwl29Ci61dIVtQT6dMCSfjm4giXsQ2PyJ2oJQ9+6sXQFS/gIS/jKvoRB0JIYPKo9&#10;3BHFg88q/u/Fkv7kAt+j9ItF9+1MffAan+vd6PC98O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7av6mtoAAAAKAQAADwAAAAAAAAABACAAAAAiAAAAZHJzL2Rvd25yZXYueG1sUEsBAhQAFAAAAAgA&#10;h07iQEhh+a8kBAAAdxQAAA4AAAAAAAAAAQAgAAAAKQEAAGRycy9lMm9Eb2MueG1sUEsFBgAAAAAG&#10;AAYAWQEAAL8HAAAAAA==&#10;">
                <o:lock v:ext="edit" aspectratio="f"/>
                <v:shape id="Graphic 1397" o:spid="_x0000_s1026" o:spt="100" style="position:absolute;left:0;top:0;height:420370;width:5487035;" fillcolor="#F5DDDD" filled="t" stroked="f" coordsize="5487035,420370" o:gfxdata="UEsDBAoAAAAAAIdO4kAAAAAAAAAAAAAAAAAEAAAAZHJzL1BLAwQUAAAACACHTuJARrLpib0AAADd&#10;AAAADwAAAGRycy9kb3ducmV2LnhtbEVPS4vCMBC+C/6HMIIX0VSF7to1ivhAxcuuLnsemtm22ExK&#10;E5+/3giCt/n4njOeXk0pzlS7wrKCfi8CQZxaXXCm4Pew6n6CcB5ZY2mZFNzIwXTSbIwx0fbCP3Te&#10;+0yEEHYJKsi9rxIpXZqTQdezFXHg/m1t0AdYZ1LXeAnhppSDKIqlwYJDQ44VzXNKj/uTUSDX9+0u&#10;XsbL0/dfB1POFvfO7KBUu9WPvkB4uvq3+OXe6DB/OPqA5zfhB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sumJvQAA&#10;AN0AAAAPAAAAAAAAAAEAIAAAACIAAABkcnMvZG93bnJldi54bWxQSwECFAAUAAAACACHTuJAMy8F&#10;njsAAAA5AAAAEAAAAAAAAAABACAAAAAMAQAAZHJzL3NoYXBleG1sLnhtbFBLBQYAAAAABgAGAFsB&#10;AAC2AwAAAAA=&#10;" path="m5414772,0l72009,0,30378,1125,9001,9001,1125,30378,0,72009,0,347853,1125,389556,9001,410972,30378,418861,72009,419989,5414772,419989,5456475,418861,5477891,410972,5485780,389556,5486908,347853,5486908,72009,5485780,30378,5477891,9001,5456475,1125,5414772,0xe">
                  <v:fill on="t" focussize="0,0"/>
                  <v:stroke on="f"/>
                  <v:imagedata o:title=""/>
                  <o:lock v:ext="edit" aspectratio="f"/>
                  <v:textbox inset="0mm,0mm,0mm,0mm"/>
                </v:shape>
                <v:shape id="Textbox 1398" o:spid="_x0000_s1026" o:spt="202" type="#_x0000_t202" style="position:absolute;left:370103;top:120027;height:169545;width:601980;" filled="f" stroked="f" coordsize="21600,21600" o:gfxdata="UEsDBAoAAAAAAIdO4kAAAAAAAAAAAAAAAAAEAAAAZHJzL1BLAwQUAAAACACHTuJAtaETN8AAAADd&#10;AAAADwAAAGRycy9kb3ducmV2LnhtbEWPQWsCMRCF70L/QxihN01sQepqFCktFAql63rwOG7G3eBm&#10;st2kav9951DobYb35r1vVptb6NSFhuQjW5hNDSjiOjrPjYV99Tp5ApUyssMuMln4oQSb9d1ohYWL&#10;Vy7pssuNkhBOBVpoc+4LrVPdUsA0jT2xaKc4BMyyDo12A14lPHT6wZi5DuhZGlrs6bml+rz7Dha2&#10;By5f/NfH8bM8lb6qFobf52dr78czswSV6Zb/zX/Xb07wHxe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oRM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910FFBF">
                        <w:pPr>
                          <w:spacing w:before="0"/>
                          <w:ind w:left="0" w:right="0" w:firstLine="0"/>
                          <w:jc w:val="left"/>
                          <w:rPr>
                            <w:rFonts w:ascii="Tahoma"/>
                            <w:sz w:val="22"/>
                          </w:rPr>
                        </w:pPr>
                        <w:r>
                          <w:rPr>
                            <w:rFonts w:ascii="Tahoma"/>
                            <w:color w:val="231F20"/>
                            <w:spacing w:val="-2"/>
                            <w:sz w:val="22"/>
                          </w:rPr>
                          <w:t>boundary</w:t>
                        </w:r>
                      </w:p>
                    </w:txbxContent>
                  </v:textbox>
                </v:shape>
                <v:shape id="Textbox 1399" o:spid="_x0000_s1026" o:spt="202" type="#_x0000_t202" style="position:absolute;left:1238478;top:120027;height:169545;width:414655;" filled="f" stroked="f" coordsize="21600,21600" o:gfxdata="UEsDBAoAAAAAAIdO4kAAAAAAAAAAAAAAAAAEAAAAZHJzL1BLAwQUAAAACACHTuJA2u22rL0AAADd&#10;AAAADwAAAGRycy9kb3ducmV2LnhtbEVP32vCMBB+H/g/hBP2NhM3EFuNIrLBYDDW1gcfz+Zsg82l&#10;azJ1//0yEHy7j+/nLddX14kzDcF61jCdKBDEtTeWGw276u1pDiJEZIOdZ9LwSwHWq9HDEnPjL1zQ&#10;uYyNSCEcctTQxtjnUoa6JYdh4nvixB394DAmODTSDHhJ4a6Tz0rNpEPLqaHFnrYt1afyx2nY7Ll4&#10;td+fh6/iWNiqyhR/zE5aP46nagEi0jXexTf3u0nzX7IM/r9JJ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7bas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883942">
                        <w:pPr>
                          <w:spacing w:before="0"/>
                          <w:ind w:left="0" w:right="0" w:firstLine="0"/>
                          <w:jc w:val="left"/>
                          <w:rPr>
                            <w:rFonts w:ascii="Tahoma"/>
                            <w:sz w:val="22"/>
                          </w:rPr>
                        </w:pPr>
                        <w:r>
                          <w:rPr>
                            <w:rFonts w:ascii="Tahoma"/>
                            <w:color w:val="231F20"/>
                            <w:spacing w:val="-2"/>
                            <w:w w:val="105"/>
                            <w:sz w:val="22"/>
                          </w:rPr>
                          <w:t>visible</w:t>
                        </w:r>
                      </w:p>
                    </w:txbxContent>
                  </v:textbox>
                </v:shape>
                <v:shape id="Textbox 1400" o:spid="_x0000_s1026" o:spt="202" type="#_x0000_t202" style="position:absolute;left:1919643;top:120027;height:169545;width:464820;" filled="f" stroked="f" coordsize="21600,21600" o:gfxdata="UEsDBAoAAAAAAIdO4kAAAAAAAAAAAAAAAAAEAAAAZHJzL1BLAwQUAAAACACHTuJAY3dH08AAAADd&#10;AAAADwAAAGRycy9kb3ducmV2LnhtbEWPQUvDQBCF74L/YZmCN7tbkWLTbkoRBUEQ03jwOM1OkqXZ&#10;2Zhd2/rvnYPgbYb35r1vNttLGNSJpuQjW1jMDSjiJjrPnYWP+vn2AVTKyA6HyGThhxJsy+urDRYu&#10;nrmi0z53SkI4FWihz3kstE5NTwHTPI7EorVxCphlnTrtJjxLeBj0nTFLHdCzNPQ40mNPzXH/HSzs&#10;Prl68l9vh/eqrXxdrwy/Lo/W3swWZg0q0yX/m/+uX5zg3xvhl29kBF3+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d0f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7DE0C08">
                        <w:pPr>
                          <w:spacing w:before="0"/>
                          <w:ind w:left="0" w:right="0" w:firstLine="0"/>
                          <w:jc w:val="left"/>
                          <w:rPr>
                            <w:rFonts w:ascii="Tahoma"/>
                            <w:sz w:val="22"/>
                          </w:rPr>
                        </w:pPr>
                        <w:r>
                          <w:rPr>
                            <w:rFonts w:ascii="Tahoma"/>
                            <w:color w:val="231F20"/>
                            <w:spacing w:val="-2"/>
                            <w:w w:val="105"/>
                            <w:sz w:val="22"/>
                          </w:rPr>
                          <w:t>remote</w:t>
                        </w:r>
                      </w:p>
                    </w:txbxContent>
                  </v:textbox>
                </v:shape>
                <v:shape id="Textbox 1401" o:spid="_x0000_s1026" o:spt="202" type="#_x0000_t202" style="position:absolute;left:2651099;top:120027;height:169545;width:267335;" filled="f" stroked="f" coordsize="21600,21600" o:gfxdata="UEsDBAoAAAAAAIdO4kAAAAAAAAAAAAAAAAAEAAAAZHJzL1BLAwQUAAAACACHTuJADDviSL0AAADd&#10;AAAADwAAAGRycy9kb3ducmV2LnhtbEVPTWsCMRC9F/wPYYTearKlSF2NImKhUCiu68HjuBl3g5vJ&#10;uknV/vtGKHibx/uc2eLmWnGhPljPGrKRAkFceWO51rArP17eQYSIbLD1TBp+KcBiPniaYW78lQu6&#10;bGMtUgiHHDU0MXa5lKFqyGEY+Y44cUffO4wJ9rU0PV5TuGvlq1Jj6dByamiwo1VD1Wn74zQs91ys&#10;7fn7sCmOhS3LieKv8Unr52GmpiAi3eJD/O/+NGn+m8r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O+J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F6DFAE">
                        <w:pPr>
                          <w:spacing w:before="0"/>
                          <w:ind w:left="0" w:right="0" w:firstLine="0"/>
                          <w:jc w:val="left"/>
                          <w:rPr>
                            <w:rFonts w:ascii="Tahoma"/>
                            <w:sz w:val="22"/>
                          </w:rPr>
                        </w:pPr>
                        <w:r>
                          <w:rPr>
                            <w:rFonts w:ascii="Tahoma"/>
                            <w:color w:val="231F20"/>
                            <w:spacing w:val="-4"/>
                            <w:sz w:val="22"/>
                          </w:rPr>
                          <w:t>vast</w:t>
                        </w:r>
                      </w:p>
                    </w:txbxContent>
                  </v:textbox>
                </v:shape>
                <v:shape id="Textbox 1402" o:spid="_x0000_s1026" o:spt="202" type="#_x0000_t202" style="position:absolute;left:3185032;top:120027;height:169545;width:772160;" filled="f" stroked="f" coordsize="21600,21600" o:gfxdata="UEsDBAoAAAAAAIdO4kAAAAAAAAAAAAAAAAAEAAAAZHJzL1BLAwQUAAAACACHTuJA/Ol8P7wAAADd&#10;AAAADwAAAGRycy9kb3ducmV2LnhtbEVPS2sCMRC+F/wPYYTeaqIUqatRRFoQCsV1PXgcN+NucDNZ&#10;N/HRf98IBW/z8T1ntri7RlypC9azhuFAgSAuvbFcadgVX28fIEJENth4Jg2/FGAx773MMDP+xjld&#10;t7ESKYRDhhrqGNtMylDW5DAMfEucuKPvHMYEu0qaDm8p3DVypNRYOrScGmpsaVVTedpenIblnvNP&#10;e/45bPJjbotiovh7fNL6tT9UUxCR7vEp/nevTZr/rkbw+Cad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pfD+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E80018">
                        <w:pPr>
                          <w:spacing w:before="0"/>
                          <w:ind w:left="0" w:right="0" w:firstLine="0"/>
                          <w:jc w:val="left"/>
                          <w:rPr>
                            <w:rFonts w:ascii="Tahoma"/>
                            <w:sz w:val="22"/>
                          </w:rPr>
                        </w:pPr>
                        <w:r>
                          <w:rPr>
                            <w:rFonts w:ascii="Tahoma"/>
                            <w:color w:val="231F20"/>
                            <w:sz w:val="22"/>
                          </w:rPr>
                          <w:t>on</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pacing w:val="-4"/>
                            <w:sz w:val="22"/>
                          </w:rPr>
                          <w:t>move</w:t>
                        </w:r>
                      </w:p>
                    </w:txbxContent>
                  </v:textbox>
                </v:shape>
                <v:shape id="Textbox 1403" o:spid="_x0000_s1026" o:spt="202" type="#_x0000_t202" style="position:absolute;left:4223829;top:120027;height:169545;width:243840;" filled="f" stroked="f" coordsize="21600,21600" o:gfxdata="UEsDBAoAAAAAAIdO4kAAAAAAAAAAAAAAAAAEAAAAZHJzL1BLAwQUAAAACACHTuJAk6XZpL0AAADd&#10;AAAADwAAAGRycy9kb3ducmV2LnhtbEVPTWsCMRC9C/0PYQreNLGK2NUopSgUhNLd9dDjuBl3g5vJ&#10;dpOq/fdNoeBtHu9zVpuba8WF+mA9a5iMFQjiyhvLtYZDuRstQISIbLD1TBp+KMBm/TBYYWb8lXO6&#10;FLEWKYRDhhqaGLtMylA15DCMfUecuJPvHcYE+1qaHq8p3LXySam5dGg5NTTY0WtD1bn4dhpePjnf&#10;2q/340d+ym1ZPivez89aDx8nagki0i3exf/uN5Pmz9QU/r5JJ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pdm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7700D1">
                        <w:pPr>
                          <w:spacing w:before="0"/>
                          <w:ind w:left="0" w:right="0" w:firstLine="0"/>
                          <w:jc w:val="left"/>
                          <w:rPr>
                            <w:rFonts w:ascii="Tahoma"/>
                            <w:sz w:val="22"/>
                          </w:rPr>
                        </w:pPr>
                        <w:r>
                          <w:rPr>
                            <w:rFonts w:ascii="Tahoma"/>
                            <w:color w:val="231F20"/>
                            <w:spacing w:val="-5"/>
                            <w:sz w:val="22"/>
                          </w:rPr>
                          <w:t>ban</w:t>
                        </w:r>
                      </w:p>
                    </w:txbxContent>
                  </v:textbox>
                </v:shape>
                <v:shape id="Textbox 1404" o:spid="_x0000_s1026" o:spt="202" type="#_x0000_t202" style="position:absolute;left:4733874;top:120027;height:169545;width:396240;" filled="f" stroked="f" coordsize="21600,21600" o:gfxdata="UEsDBAoAAAAAAIdO4kAAAAAAAAAAAAAAAAAEAAAAZHJzL1BLAwQUAAAACACHTuJAHExB0LwAAADd&#10;AAAADwAAAGRycy9kb3ducmV2LnhtbEVPTWsCMRC9C/0PYQq9aaKI6GoUEQuFgnRdDz1ON+NucDNZ&#10;N6naf28Kgrd5vM9ZrG6uERfqgvWsYThQIIhLbyxXGg7Fe38KIkRkg41n0vBHAVbLl94CM+OvnNNl&#10;HyuRQjhkqKGOsc2kDGVNDsPAt8SJO/rOYUywq6Tp8JrCXSNHSk2kQ8upocaWNjWVp/2v07D+5nxr&#10;z7ufr/yY26KYKf6cnLR+ex2qOYhIt/gUP9wfJs0fqzH8f5NO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MQd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2DF7151">
                        <w:pPr>
                          <w:spacing w:before="0"/>
                          <w:ind w:left="0" w:right="0" w:firstLine="0"/>
                          <w:jc w:val="left"/>
                          <w:rPr>
                            <w:rFonts w:ascii="Tahoma"/>
                            <w:sz w:val="22"/>
                          </w:rPr>
                        </w:pPr>
                        <w:r>
                          <w:rPr>
                            <w:rFonts w:ascii="Tahoma"/>
                            <w:color w:val="231F20"/>
                            <w:w w:val="105"/>
                            <w:sz w:val="22"/>
                          </w:rPr>
                          <w:t>set</w:t>
                        </w:r>
                        <w:r>
                          <w:rPr>
                            <w:rFonts w:ascii="Tahoma"/>
                            <w:color w:val="231F20"/>
                            <w:spacing w:val="-20"/>
                            <w:w w:val="105"/>
                            <w:sz w:val="22"/>
                          </w:rPr>
                          <w:t xml:space="preserve"> </w:t>
                        </w:r>
                        <w:r>
                          <w:rPr>
                            <w:rFonts w:ascii="Tahoma"/>
                            <w:color w:val="231F20"/>
                            <w:spacing w:val="-5"/>
                            <w:w w:val="105"/>
                            <w:sz w:val="22"/>
                          </w:rPr>
                          <w:t>up</w:t>
                        </w:r>
                      </w:p>
                    </w:txbxContent>
                  </v:textbox>
                </v:shape>
                <w10:wrap type="topAndBottom"/>
              </v:group>
            </w:pict>
          </mc:Fallback>
        </mc:AlternateContent>
      </w:r>
    </w:p>
    <w:p w14:paraId="25567EFC">
      <w:pPr>
        <w:pStyle w:val="11"/>
        <w:spacing w:before="2"/>
        <w:rPr>
          <w:rFonts w:ascii="Tahoma"/>
          <w:sz w:val="15"/>
        </w:rPr>
      </w:pPr>
    </w:p>
    <w:p w14:paraId="15EA0FD4">
      <w:pPr>
        <w:pStyle w:val="11"/>
        <w:tabs>
          <w:tab w:val="left" w:pos="7621"/>
        </w:tabs>
        <w:spacing w:before="107"/>
        <w:ind w:left="1688"/>
        <w:jc w:val="both"/>
      </w:pPr>
      <w:r>
        <w:rPr>
          <w:color w:val="231F20"/>
          <w:spacing w:val="-8"/>
        </w:rPr>
        <w:t>The</w:t>
      </w:r>
      <w:r>
        <w:rPr>
          <w:color w:val="231F20"/>
        </w:rPr>
        <w:t xml:space="preserve"> </w:t>
      </w:r>
      <w:r>
        <w:rPr>
          <w:color w:val="231F20"/>
          <w:spacing w:val="-8"/>
        </w:rPr>
        <w:t>Northeast</w:t>
      </w:r>
      <w:r>
        <w:rPr>
          <w:color w:val="231F20"/>
        </w:rPr>
        <w:t xml:space="preserve"> </w:t>
      </w:r>
      <w:r>
        <w:rPr>
          <w:color w:val="231F20"/>
          <w:spacing w:val="-8"/>
        </w:rPr>
        <w:t>Tiger</w:t>
      </w:r>
      <w:r>
        <w:rPr>
          <w:color w:val="231F20"/>
        </w:rPr>
        <w:t xml:space="preserve"> </w:t>
      </w:r>
      <w:r>
        <w:rPr>
          <w:color w:val="231F20"/>
          <w:spacing w:val="-8"/>
        </w:rPr>
        <w:t>and</w:t>
      </w:r>
      <w:r>
        <w:rPr>
          <w:color w:val="231F20"/>
        </w:rPr>
        <w:t xml:space="preserve"> </w:t>
      </w:r>
      <w:r>
        <w:rPr>
          <w:color w:val="231F20"/>
          <w:spacing w:val="-8"/>
        </w:rPr>
        <w:t>Leopard</w:t>
      </w:r>
      <w:r>
        <w:rPr>
          <w:color w:val="231F20"/>
        </w:rPr>
        <w:t xml:space="preserve"> </w:t>
      </w:r>
      <w:r>
        <w:rPr>
          <w:color w:val="231F20"/>
          <w:spacing w:val="-8"/>
        </w:rPr>
        <w:t>National</w:t>
      </w:r>
      <w:r>
        <w:rPr>
          <w:color w:val="231F20"/>
        </w:rPr>
        <w:t xml:space="preserve"> </w:t>
      </w:r>
      <w:r>
        <w:rPr>
          <w:color w:val="231F20"/>
          <w:spacing w:val="-8"/>
        </w:rPr>
        <w:t>Park</w:t>
      </w:r>
      <w:r>
        <w:rPr>
          <w:color w:val="231F20"/>
        </w:rPr>
        <w:t xml:space="preserve"> </w:t>
      </w:r>
      <w:r>
        <w:rPr>
          <w:color w:val="231F20"/>
          <w:spacing w:val="-8"/>
        </w:rPr>
        <w:t>was</w:t>
      </w:r>
      <w:r>
        <w:rPr>
          <w:color w:val="231F20"/>
        </w:rPr>
        <w:t xml:space="preserve"> </w:t>
      </w:r>
      <w:r>
        <w:rPr>
          <w:color w:val="231F20"/>
          <w:u w:val="single" w:color="231F20"/>
        </w:rPr>
        <w:tab/>
      </w:r>
      <w:r>
        <w:rPr>
          <w:color w:val="231F20"/>
        </w:rPr>
        <w:t xml:space="preserve"> </w:t>
      </w:r>
      <w:r>
        <w:rPr>
          <w:color w:val="231F20"/>
          <w:spacing w:val="-8"/>
        </w:rPr>
        <w:t>in</w:t>
      </w:r>
      <w:r>
        <w:rPr>
          <w:color w:val="231F20"/>
        </w:rPr>
        <w:t xml:space="preserve"> </w:t>
      </w:r>
      <w:r>
        <w:rPr>
          <w:color w:val="231F20"/>
          <w:spacing w:val="-8"/>
        </w:rPr>
        <w:t>Jilin</w:t>
      </w:r>
      <w:r>
        <w:rPr>
          <w:color w:val="231F20"/>
        </w:rPr>
        <w:t xml:space="preserve"> </w:t>
      </w:r>
      <w:r>
        <w:rPr>
          <w:color w:val="231F20"/>
          <w:spacing w:val="-8"/>
        </w:rPr>
        <w:t>and</w:t>
      </w:r>
      <w:r>
        <w:rPr>
          <w:color w:val="231F20"/>
        </w:rPr>
        <w:t xml:space="preserve"> </w:t>
      </w:r>
      <w:r>
        <w:rPr>
          <w:color w:val="231F20"/>
          <w:spacing w:val="-8"/>
        </w:rPr>
        <w:t>Heilongjiang,</w:t>
      </w:r>
      <w:r>
        <w:rPr>
          <w:color w:val="231F20"/>
        </w:rPr>
        <w:t xml:space="preserve"> </w:t>
      </w:r>
      <w:r>
        <w:rPr>
          <w:color w:val="231F20"/>
          <w:spacing w:val="-8"/>
        </w:rPr>
        <w:t>with</w:t>
      </w:r>
    </w:p>
    <w:p w14:paraId="53B55B97">
      <w:pPr>
        <w:pStyle w:val="11"/>
        <w:tabs>
          <w:tab w:val="left" w:pos="2748"/>
          <w:tab w:val="left" w:pos="3224"/>
          <w:tab w:val="left" w:pos="4493"/>
          <w:tab w:val="left" w:pos="4834"/>
          <w:tab w:val="left" w:pos="7498"/>
          <w:tab w:val="left" w:pos="9405"/>
        </w:tabs>
        <w:spacing w:before="127" w:line="360" w:lineRule="auto"/>
        <w:ind w:left="1688" w:right="1295"/>
        <w:jc w:val="both"/>
      </w:pPr>
      <w:r>
        <w:rPr>
          <w:color w:val="231F20"/>
          <w:u w:val="single" w:color="231F20"/>
        </w:rPr>
        <w:tab/>
      </w:r>
      <w:r>
        <w:rPr>
          <w:color w:val="231F20"/>
          <w:spacing w:val="-3"/>
        </w:rPr>
        <w:t xml:space="preserve"> </w:t>
      </w:r>
      <w:r>
        <w:rPr>
          <w:color w:val="231F20"/>
        </w:rPr>
        <w:t>stretching</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way</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border</w:t>
      </w:r>
      <w:r>
        <w:rPr>
          <w:color w:val="231F20"/>
          <w:spacing w:val="-3"/>
        </w:rPr>
        <w:t xml:space="preserve"> </w:t>
      </w:r>
      <w:r>
        <w:rPr>
          <w:color w:val="231F20"/>
        </w:rPr>
        <w:t>and</w:t>
      </w:r>
      <w:r>
        <w:rPr>
          <w:color w:val="231F20"/>
          <w:spacing w:val="-3"/>
        </w:rPr>
        <w:t xml:space="preserve"> </w:t>
      </w:r>
      <w:r>
        <w:rPr>
          <w:color w:val="231F20"/>
        </w:rPr>
        <w:t>joining</w:t>
      </w:r>
      <w:r>
        <w:rPr>
          <w:color w:val="231F20"/>
          <w:spacing w:val="-3"/>
        </w:rPr>
        <w:t xml:space="preserve"> </w:t>
      </w:r>
      <w:r>
        <w:rPr>
          <w:color w:val="231F20"/>
        </w:rPr>
        <w:t>with</w:t>
      </w:r>
      <w:r>
        <w:rPr>
          <w:color w:val="231F20"/>
          <w:spacing w:val="-3"/>
        </w:rPr>
        <w:t xml:space="preserve"> </w:t>
      </w:r>
      <w:r>
        <w:rPr>
          <w:color w:val="231F20"/>
        </w:rPr>
        <w:t>Russia’s</w:t>
      </w:r>
      <w:r>
        <w:rPr>
          <w:color w:val="231F20"/>
          <w:spacing w:val="-3"/>
        </w:rPr>
        <w:t xml:space="preserve"> </w:t>
      </w:r>
      <w:r>
        <w:rPr>
          <w:color w:val="231F20"/>
        </w:rPr>
        <w:t>wildlife</w:t>
      </w:r>
      <w:r>
        <w:rPr>
          <w:color w:val="231F20"/>
          <w:spacing w:val="-3"/>
        </w:rPr>
        <w:t xml:space="preserve"> </w:t>
      </w:r>
      <w:r>
        <w:rPr>
          <w:color w:val="231F20"/>
        </w:rPr>
        <w:t xml:space="preserve">reserves. This </w:t>
      </w:r>
      <w:r>
        <w:rPr>
          <w:color w:val="231F20"/>
          <w:u w:val="single" w:color="231F20"/>
        </w:rPr>
        <w:tab/>
      </w:r>
      <w:r>
        <w:rPr>
          <w:color w:val="231F20"/>
          <w:u w:val="single" w:color="231F20"/>
        </w:rPr>
        <w:tab/>
      </w:r>
      <w:r>
        <w:rPr>
          <w:color w:val="231F20"/>
        </w:rPr>
        <w:t xml:space="preserve"> new park is nearly four times larger than the old wildlife park protecting </w:t>
      </w:r>
      <w:r>
        <w:rPr>
          <w:color w:val="231F20"/>
          <w:spacing w:val="-6"/>
        </w:rPr>
        <w:t>Siberian</w:t>
      </w:r>
      <w:r>
        <w:rPr>
          <w:color w:val="231F20"/>
          <w:spacing w:val="-8"/>
        </w:rPr>
        <w:t xml:space="preserve"> </w:t>
      </w:r>
      <w:r>
        <w:rPr>
          <w:color w:val="231F20"/>
          <w:spacing w:val="-6"/>
        </w:rPr>
        <w:t>tigers</w:t>
      </w:r>
      <w:r>
        <w:rPr>
          <w:color w:val="231F20"/>
          <w:spacing w:val="-8"/>
        </w:rPr>
        <w:t xml:space="preserve"> </w:t>
      </w:r>
      <w:r>
        <w:rPr>
          <w:color w:val="231F20"/>
          <w:spacing w:val="-6"/>
        </w:rPr>
        <w:t>in</w:t>
      </w:r>
      <w:r>
        <w:rPr>
          <w:color w:val="231F20"/>
          <w:spacing w:val="-8"/>
        </w:rPr>
        <w:t xml:space="preserve"> </w:t>
      </w:r>
      <w:r>
        <w:rPr>
          <w:color w:val="231F20"/>
          <w:spacing w:val="-6"/>
        </w:rPr>
        <w:t>Northeast</w:t>
      </w:r>
      <w:r>
        <w:rPr>
          <w:color w:val="231F20"/>
          <w:spacing w:val="-8"/>
        </w:rPr>
        <w:t xml:space="preserve"> </w:t>
      </w:r>
      <w:r>
        <w:rPr>
          <w:color w:val="231F20"/>
          <w:spacing w:val="-6"/>
        </w:rPr>
        <w:t>China.</w:t>
      </w:r>
      <w:r>
        <w:rPr>
          <w:color w:val="231F20"/>
          <w:spacing w:val="-8"/>
        </w:rPr>
        <w:t xml:space="preserve"> </w:t>
      </w:r>
      <w:r>
        <w:rPr>
          <w:color w:val="231F20"/>
          <w:spacing w:val="-6"/>
        </w:rPr>
        <w:t>Over</w:t>
      </w:r>
      <w:r>
        <w:rPr>
          <w:color w:val="231F20"/>
          <w:spacing w:val="-8"/>
        </w:rPr>
        <w:t xml:space="preserve"> </w:t>
      </w:r>
      <w:r>
        <w:rPr>
          <w:color w:val="231F20"/>
          <w:spacing w:val="-6"/>
        </w:rPr>
        <w:t>the</w:t>
      </w:r>
      <w:r>
        <w:rPr>
          <w:color w:val="231F20"/>
          <w:spacing w:val="-8"/>
        </w:rPr>
        <w:t xml:space="preserve"> </w:t>
      </w:r>
      <w:r>
        <w:rPr>
          <w:color w:val="231F20"/>
          <w:spacing w:val="-6"/>
        </w:rPr>
        <w:t>years,</w:t>
      </w:r>
      <w:r>
        <w:rPr>
          <w:color w:val="231F20"/>
          <w:spacing w:val="-8"/>
        </w:rPr>
        <w:t xml:space="preserve"> </w:t>
      </w:r>
      <w:r>
        <w:rPr>
          <w:color w:val="231F20"/>
          <w:spacing w:val="-6"/>
        </w:rPr>
        <w:t>increased</w:t>
      </w:r>
      <w:r>
        <w:rPr>
          <w:color w:val="231F20"/>
          <w:spacing w:val="-8"/>
        </w:rPr>
        <w:t xml:space="preserve"> </w:t>
      </w:r>
      <w:r>
        <w:rPr>
          <w:color w:val="231F20"/>
          <w:spacing w:val="-6"/>
        </w:rPr>
        <w:t>development</w:t>
      </w:r>
      <w:r>
        <w:rPr>
          <w:color w:val="231F20"/>
          <w:spacing w:val="-8"/>
        </w:rPr>
        <w:t xml:space="preserve"> </w:t>
      </w:r>
      <w:r>
        <w:rPr>
          <w:color w:val="231F20"/>
          <w:spacing w:val="-6"/>
        </w:rPr>
        <w:t>in</w:t>
      </w:r>
      <w:r>
        <w:rPr>
          <w:color w:val="231F20"/>
          <w:spacing w:val="-8"/>
        </w:rPr>
        <w:t xml:space="preserve"> </w:t>
      </w:r>
      <w:r>
        <w:rPr>
          <w:color w:val="231F20"/>
          <w:spacing w:val="-6"/>
        </w:rPr>
        <w:t>the</w:t>
      </w:r>
      <w:r>
        <w:rPr>
          <w:color w:val="231F20"/>
          <w:spacing w:val="-8"/>
        </w:rPr>
        <w:t xml:space="preserve"> </w:t>
      </w:r>
      <w:r>
        <w:rPr>
          <w:color w:val="231F20"/>
          <w:spacing w:val="-6"/>
        </w:rPr>
        <w:t>area</w:t>
      </w:r>
      <w:r>
        <w:rPr>
          <w:color w:val="231F20"/>
          <w:spacing w:val="-8"/>
        </w:rPr>
        <w:t xml:space="preserve"> </w:t>
      </w:r>
      <w:r>
        <w:rPr>
          <w:color w:val="231F20"/>
          <w:spacing w:val="-6"/>
        </w:rPr>
        <w:t xml:space="preserve">affected </w:t>
      </w:r>
      <w:r>
        <w:rPr>
          <w:color w:val="231F20"/>
        </w:rPr>
        <w:t>the</w:t>
      </w:r>
      <w:r>
        <w:rPr>
          <w:color w:val="231F20"/>
          <w:spacing w:val="-11"/>
        </w:rPr>
        <w:t xml:space="preserve"> </w:t>
      </w:r>
      <w:r>
        <w:rPr>
          <w:color w:val="231F20"/>
        </w:rPr>
        <w:t>tigers’</w:t>
      </w:r>
      <w:r>
        <w:rPr>
          <w:color w:val="231F20"/>
          <w:spacing w:val="-11"/>
        </w:rPr>
        <w:t xml:space="preserve"> </w:t>
      </w:r>
      <w:r>
        <w:rPr>
          <w:color w:val="231F20"/>
        </w:rPr>
        <w:t>habitat,</w:t>
      </w:r>
      <w:r>
        <w:rPr>
          <w:color w:val="231F20"/>
          <w:spacing w:val="-11"/>
        </w:rPr>
        <w:t xml:space="preserve"> </w:t>
      </w:r>
      <w:r>
        <w:rPr>
          <w:color w:val="231F20"/>
        </w:rPr>
        <w:t>and</w:t>
      </w:r>
      <w:r>
        <w:rPr>
          <w:color w:val="231F20"/>
          <w:spacing w:val="-11"/>
        </w:rPr>
        <w:t xml:space="preserve"> </w:t>
      </w:r>
      <w:r>
        <w:rPr>
          <w:color w:val="231F20"/>
        </w:rPr>
        <w:t>it</w:t>
      </w:r>
      <w:r>
        <w:rPr>
          <w:color w:val="231F20"/>
          <w:spacing w:val="-11"/>
        </w:rPr>
        <w:t xml:space="preserve"> </w:t>
      </w:r>
      <w:r>
        <w:rPr>
          <w:color w:val="231F20"/>
        </w:rPr>
        <w:t>was</w:t>
      </w:r>
      <w:r>
        <w:rPr>
          <w:color w:val="231F20"/>
          <w:spacing w:val="-11"/>
        </w:rPr>
        <w:t xml:space="preserve"> </w:t>
      </w:r>
      <w:r>
        <w:rPr>
          <w:color w:val="231F20"/>
        </w:rPr>
        <w:t>thought</w:t>
      </w:r>
      <w:r>
        <w:rPr>
          <w:color w:val="231F20"/>
          <w:spacing w:val="-11"/>
        </w:rPr>
        <w:t xml:space="preserve"> </w:t>
      </w:r>
      <w:r>
        <w:rPr>
          <w:color w:val="231F20"/>
        </w:rPr>
        <w:t>that</w:t>
      </w:r>
      <w:r>
        <w:rPr>
          <w:color w:val="231F20"/>
          <w:spacing w:val="-11"/>
        </w:rPr>
        <w:t xml:space="preserve"> </w:t>
      </w:r>
      <w:r>
        <w:rPr>
          <w:color w:val="231F20"/>
        </w:rPr>
        <w:t>by</w:t>
      </w:r>
      <w:r>
        <w:rPr>
          <w:color w:val="231F20"/>
          <w:spacing w:val="-11"/>
        </w:rPr>
        <w:t xml:space="preserve"> </w:t>
      </w:r>
      <w:r>
        <w:rPr>
          <w:color w:val="231F20"/>
        </w:rPr>
        <w:t>1998</w:t>
      </w:r>
      <w:r>
        <w:rPr>
          <w:color w:val="231F20"/>
          <w:spacing w:val="-11"/>
        </w:rPr>
        <w:t xml:space="preserve"> </w:t>
      </w:r>
      <w:r>
        <w:rPr>
          <w:color w:val="231F20"/>
        </w:rPr>
        <w:t>there</w:t>
      </w:r>
      <w:r>
        <w:rPr>
          <w:color w:val="231F20"/>
          <w:spacing w:val="-11"/>
        </w:rPr>
        <w:t xml:space="preserve"> </w:t>
      </w:r>
      <w:r>
        <w:rPr>
          <w:color w:val="231F20"/>
        </w:rPr>
        <w:t>were</w:t>
      </w:r>
      <w:r>
        <w:rPr>
          <w:color w:val="231F20"/>
          <w:spacing w:val="-11"/>
        </w:rPr>
        <w:t xml:space="preserve"> </w:t>
      </w:r>
      <w:r>
        <w:rPr>
          <w:color w:val="231F20"/>
        </w:rPr>
        <w:t>only</w:t>
      </w:r>
      <w:r>
        <w:rPr>
          <w:color w:val="231F20"/>
          <w:spacing w:val="-11"/>
        </w:rPr>
        <w:t xml:space="preserve"> </w:t>
      </w:r>
      <w:r>
        <w:rPr>
          <w:color w:val="231F20"/>
        </w:rPr>
        <w:t>six</w:t>
      </w:r>
      <w:r>
        <w:rPr>
          <w:color w:val="231F20"/>
          <w:spacing w:val="-11"/>
        </w:rPr>
        <w:t xml:space="preserve"> </w:t>
      </w:r>
      <w:r>
        <w:rPr>
          <w:color w:val="231F20"/>
        </w:rPr>
        <w:t>to</w:t>
      </w:r>
      <w:r>
        <w:rPr>
          <w:color w:val="231F20"/>
          <w:spacing w:val="-11"/>
        </w:rPr>
        <w:t xml:space="preserve"> </w:t>
      </w:r>
      <w:r>
        <w:rPr>
          <w:color w:val="231F20"/>
        </w:rPr>
        <w:t>nine</w:t>
      </w:r>
      <w:r>
        <w:rPr>
          <w:color w:val="231F20"/>
          <w:spacing w:val="-11"/>
        </w:rPr>
        <w:t xml:space="preserve"> </w:t>
      </w:r>
      <w:r>
        <w:rPr>
          <w:color w:val="231F20"/>
        </w:rPr>
        <w:t>wild</w:t>
      </w:r>
      <w:r>
        <w:rPr>
          <w:color w:val="231F20"/>
          <w:spacing w:val="-11"/>
        </w:rPr>
        <w:t xml:space="preserve"> </w:t>
      </w:r>
      <w:r>
        <w:rPr>
          <w:color w:val="231F20"/>
        </w:rPr>
        <w:t xml:space="preserve">Siberian tigers living in the </w:t>
      </w:r>
      <w:r>
        <w:rPr>
          <w:color w:val="231F20"/>
          <w:u w:val="single" w:color="231F20"/>
        </w:rPr>
        <w:tab/>
      </w:r>
      <w:r>
        <w:rPr>
          <w:color w:val="231F20"/>
        </w:rPr>
        <w:t xml:space="preserve"> region. However, a </w:t>
      </w:r>
      <w:r>
        <w:rPr>
          <w:color w:val="231F20"/>
          <w:u w:val="single" w:color="231F20"/>
        </w:rPr>
        <w:tab/>
      </w:r>
      <w:r>
        <w:rPr>
          <w:color w:val="231F20"/>
          <w:spacing w:val="-4"/>
        </w:rPr>
        <w:t xml:space="preserve"> </w:t>
      </w:r>
      <w:r>
        <w:rPr>
          <w:color w:val="231F20"/>
        </w:rPr>
        <w:t>on</w:t>
      </w:r>
      <w:r>
        <w:rPr>
          <w:color w:val="231F20"/>
          <w:spacing w:val="-4"/>
        </w:rPr>
        <w:t xml:space="preserve"> </w:t>
      </w:r>
      <w:r>
        <w:rPr>
          <w:color w:val="231F20"/>
        </w:rPr>
        <w:t>development</w:t>
      </w:r>
      <w:r>
        <w:rPr>
          <w:color w:val="231F20"/>
          <w:spacing w:val="-4"/>
        </w:rPr>
        <w:t xml:space="preserve"> </w:t>
      </w:r>
      <w:r>
        <w:rPr>
          <w:color w:val="231F20"/>
        </w:rPr>
        <w:t>put</w:t>
      </w:r>
      <w:r>
        <w:rPr>
          <w:color w:val="231F20"/>
          <w:spacing w:val="-4"/>
        </w:rPr>
        <w:t xml:space="preserve"> </w:t>
      </w:r>
      <w:r>
        <w:rPr>
          <w:color w:val="231F20"/>
        </w:rPr>
        <w:t>in</w:t>
      </w:r>
      <w:r>
        <w:rPr>
          <w:color w:val="231F20"/>
          <w:spacing w:val="-4"/>
        </w:rPr>
        <w:t xml:space="preserve"> </w:t>
      </w:r>
      <w:r>
        <w:rPr>
          <w:color w:val="231F20"/>
        </w:rPr>
        <w:t xml:space="preserve">place in 2015 resulted in a </w:t>
      </w:r>
      <w:r>
        <w:rPr>
          <w:color w:val="231F20"/>
          <w:u w:val="single" w:color="231F20"/>
        </w:rPr>
        <w:tab/>
      </w:r>
      <w:r>
        <w:rPr>
          <w:color w:val="231F20"/>
          <w:u w:val="single" w:color="231F20"/>
        </w:rPr>
        <w:tab/>
      </w:r>
      <w:r>
        <w:rPr>
          <w:color w:val="231F20"/>
        </w:rPr>
        <w:t xml:space="preserve"> population increase of the species, and now the area is thought</w:t>
      </w:r>
      <w:r>
        <w:rPr>
          <w:color w:val="231F20"/>
          <w:spacing w:val="-3"/>
        </w:rPr>
        <w:t xml:space="preserve"> </w:t>
      </w:r>
      <w:r>
        <w:rPr>
          <w:color w:val="231F20"/>
        </w:rPr>
        <w:t>to</w:t>
      </w:r>
      <w:r>
        <w:rPr>
          <w:color w:val="231F20"/>
          <w:spacing w:val="-3"/>
        </w:rPr>
        <w:t xml:space="preserve"> </w:t>
      </w:r>
      <w:r>
        <w:rPr>
          <w:color w:val="231F20"/>
        </w:rPr>
        <w:t>have</w:t>
      </w:r>
      <w:r>
        <w:rPr>
          <w:color w:val="231F20"/>
          <w:spacing w:val="-3"/>
        </w:rPr>
        <w:t xml:space="preserve"> </w:t>
      </w:r>
      <w:r>
        <w:rPr>
          <w:color w:val="231F20"/>
        </w:rPr>
        <w:t>about</w:t>
      </w:r>
      <w:r>
        <w:rPr>
          <w:color w:val="231F20"/>
          <w:spacing w:val="-3"/>
        </w:rPr>
        <w:t xml:space="preserve"> </w:t>
      </w:r>
      <w:r>
        <w:rPr>
          <w:color w:val="231F20"/>
        </w:rPr>
        <w:t>35</w:t>
      </w:r>
      <w:r>
        <w:rPr>
          <w:color w:val="231F20"/>
          <w:spacing w:val="-3"/>
        </w:rPr>
        <w:t xml:space="preserve"> </w:t>
      </w:r>
      <w:r>
        <w:rPr>
          <w:color w:val="231F20"/>
        </w:rPr>
        <w:t>tigers</w:t>
      </w:r>
      <w:r>
        <w:rPr>
          <w:color w:val="231F20"/>
          <w:spacing w:val="-3"/>
        </w:rPr>
        <w:t xml:space="preserve"> </w:t>
      </w:r>
      <w:r>
        <w:rPr>
          <w:color w:val="231F20"/>
        </w:rPr>
        <w:t>and</w:t>
      </w:r>
      <w:r>
        <w:rPr>
          <w:color w:val="231F20"/>
          <w:spacing w:val="-3"/>
        </w:rPr>
        <w:t xml:space="preserve"> </w:t>
      </w:r>
      <w:r>
        <w:rPr>
          <w:color w:val="231F20"/>
        </w:rPr>
        <w:t>70</w:t>
      </w:r>
      <w:r>
        <w:rPr>
          <w:color w:val="231F20"/>
          <w:spacing w:val="-3"/>
        </w:rPr>
        <w:t xml:space="preserve"> </w:t>
      </w:r>
      <w:r>
        <w:rPr>
          <w:color w:val="231F20"/>
        </w:rPr>
        <w:t>leopards.</w:t>
      </w:r>
      <w:r>
        <w:rPr>
          <w:color w:val="231F20"/>
          <w:spacing w:val="-3"/>
        </w:rPr>
        <w:t xml:space="preserve"> </w:t>
      </w:r>
      <w:r>
        <w:rPr>
          <w:color w:val="231F20"/>
        </w:rPr>
        <w:t>The</w:t>
      </w:r>
      <w:r>
        <w:rPr>
          <w:color w:val="231F20"/>
          <w:spacing w:val="-3"/>
        </w:rPr>
        <w:t xml:space="preserve"> </w:t>
      </w:r>
      <w:r>
        <w:rPr>
          <w:color w:val="231F20"/>
        </w:rPr>
        <w:t>problem,</w:t>
      </w:r>
      <w:r>
        <w:rPr>
          <w:color w:val="231F20"/>
          <w:spacing w:val="-3"/>
        </w:rPr>
        <w:t xml:space="preserve"> </w:t>
      </w:r>
      <w:r>
        <w:rPr>
          <w:color w:val="231F20"/>
        </w:rPr>
        <w:t>however,</w:t>
      </w:r>
      <w:r>
        <w:rPr>
          <w:color w:val="231F20"/>
          <w:spacing w:val="-3"/>
        </w:rPr>
        <w:t xml:space="preserve"> </w:t>
      </w:r>
      <w:r>
        <w:rPr>
          <w:color w:val="231F20"/>
        </w:rPr>
        <w:t>was</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 xml:space="preserve">old park was too small to support further population increases. Always </w:t>
      </w:r>
      <w:r>
        <w:rPr>
          <w:color w:val="231F20"/>
          <w:u w:val="single" w:color="231F20"/>
        </w:rPr>
        <w:tab/>
      </w:r>
      <w:r>
        <w:rPr>
          <w:color w:val="231F20"/>
        </w:rPr>
        <w:t>,</w:t>
      </w:r>
      <w:r>
        <w:rPr>
          <w:color w:val="231F20"/>
          <w:spacing w:val="-16"/>
        </w:rPr>
        <w:t xml:space="preserve"> </w:t>
      </w:r>
      <w:r>
        <w:rPr>
          <w:color w:val="231F20"/>
        </w:rPr>
        <w:t>Siberian tigers</w:t>
      </w:r>
      <w:r>
        <w:rPr>
          <w:color w:val="231F20"/>
          <w:spacing w:val="-15"/>
        </w:rPr>
        <w:t xml:space="preserve"> </w:t>
      </w:r>
      <w:r>
        <w:rPr>
          <w:color w:val="231F20"/>
        </w:rPr>
        <w:t>and</w:t>
      </w:r>
      <w:r>
        <w:rPr>
          <w:color w:val="231F20"/>
          <w:spacing w:val="-15"/>
        </w:rPr>
        <w:t xml:space="preserve"> </w:t>
      </w:r>
      <w:r>
        <w:rPr>
          <w:color w:val="231F20"/>
        </w:rPr>
        <w:t>leopards</w:t>
      </w:r>
      <w:r>
        <w:rPr>
          <w:color w:val="231F20"/>
          <w:spacing w:val="-15"/>
        </w:rPr>
        <w:t xml:space="preserve"> </w:t>
      </w:r>
      <w:r>
        <w:rPr>
          <w:color w:val="231F20"/>
        </w:rPr>
        <w:t>need</w:t>
      </w:r>
      <w:r>
        <w:rPr>
          <w:color w:val="231F20"/>
          <w:spacing w:val="-15"/>
        </w:rPr>
        <w:t xml:space="preserve"> </w:t>
      </w:r>
      <w:r>
        <w:rPr>
          <w:color w:val="231F20"/>
        </w:rPr>
        <w:t>large</w:t>
      </w:r>
      <w:r>
        <w:rPr>
          <w:color w:val="231F20"/>
          <w:spacing w:val="-15"/>
        </w:rPr>
        <w:t xml:space="preserve"> </w:t>
      </w:r>
      <w:r>
        <w:rPr>
          <w:color w:val="231F20"/>
        </w:rPr>
        <w:t>areas</w:t>
      </w:r>
      <w:r>
        <w:rPr>
          <w:color w:val="231F20"/>
          <w:spacing w:val="-15"/>
        </w:rPr>
        <w:t xml:space="preserve"> </w:t>
      </w:r>
      <w:r>
        <w:rPr>
          <w:color w:val="231F20"/>
        </w:rPr>
        <w:t>to</w:t>
      </w:r>
      <w:r>
        <w:rPr>
          <w:color w:val="231F20"/>
          <w:spacing w:val="-15"/>
        </w:rPr>
        <w:t xml:space="preserve"> </w:t>
      </w:r>
      <w:r>
        <w:rPr>
          <w:color w:val="231F20"/>
        </w:rPr>
        <w:t>hunt</w:t>
      </w:r>
      <w:r>
        <w:rPr>
          <w:color w:val="231F20"/>
          <w:spacing w:val="-15"/>
        </w:rPr>
        <w:t xml:space="preserve"> </w:t>
      </w:r>
      <w:r>
        <w:rPr>
          <w:color w:val="231F20"/>
        </w:rPr>
        <w:t>for</w:t>
      </w:r>
      <w:r>
        <w:rPr>
          <w:color w:val="231F20"/>
          <w:spacing w:val="-15"/>
        </w:rPr>
        <w:t xml:space="preserve"> </w:t>
      </w:r>
      <w:r>
        <w:rPr>
          <w:color w:val="231F20"/>
        </w:rPr>
        <w:t>food.</w:t>
      </w:r>
      <w:r>
        <w:rPr>
          <w:color w:val="231F20"/>
          <w:spacing w:val="-15"/>
        </w:rPr>
        <w:t xml:space="preserve"> </w:t>
      </w:r>
      <w:r>
        <w:rPr>
          <w:color w:val="231F20"/>
        </w:rPr>
        <w:t>This</w:t>
      </w:r>
      <w:r>
        <w:rPr>
          <w:color w:val="231F20"/>
          <w:spacing w:val="-15"/>
        </w:rPr>
        <w:t xml:space="preserve"> </w:t>
      </w:r>
      <w:r>
        <w:rPr>
          <w:color w:val="231F20"/>
        </w:rPr>
        <w:t>larger</w:t>
      </w:r>
      <w:r>
        <w:rPr>
          <w:color w:val="231F20"/>
          <w:spacing w:val="-15"/>
        </w:rPr>
        <w:t xml:space="preserve"> </w:t>
      </w:r>
      <w:r>
        <w:rPr>
          <w:color w:val="231F20"/>
        </w:rPr>
        <w:t>park,</w:t>
      </w:r>
      <w:r>
        <w:rPr>
          <w:color w:val="231F20"/>
          <w:spacing w:val="-15"/>
        </w:rPr>
        <w:t xml:space="preserve"> </w:t>
      </w:r>
      <w:r>
        <w:rPr>
          <w:color w:val="231F20"/>
        </w:rPr>
        <w:t>with</w:t>
      </w:r>
      <w:r>
        <w:rPr>
          <w:color w:val="231F20"/>
          <w:spacing w:val="-15"/>
        </w:rPr>
        <w:t xml:space="preserve"> </w:t>
      </w:r>
      <w:r>
        <w:rPr>
          <w:color w:val="231F20"/>
        </w:rPr>
        <w:t>a</w:t>
      </w:r>
      <w:r>
        <w:rPr>
          <w:color w:val="231F20"/>
          <w:spacing w:val="-15"/>
        </w:rPr>
        <w:t xml:space="preserve"> </w:t>
      </w:r>
      <w:r>
        <w:rPr>
          <w:color w:val="231F20"/>
        </w:rPr>
        <w:t>connection</w:t>
      </w:r>
      <w:r>
        <w:rPr>
          <w:color w:val="231F20"/>
          <w:spacing w:val="-15"/>
        </w:rPr>
        <w:t xml:space="preserve"> </w:t>
      </w:r>
      <w:r>
        <w:rPr>
          <w:color w:val="231F20"/>
        </w:rPr>
        <w:t xml:space="preserve">to </w:t>
      </w:r>
      <w:r>
        <w:rPr>
          <w:color w:val="231F20"/>
          <w:spacing w:val="-4"/>
        </w:rPr>
        <w:t>Russia’s</w:t>
      </w:r>
      <w:r>
        <w:rPr>
          <w:color w:val="231F20"/>
          <w:spacing w:val="-12"/>
        </w:rPr>
        <w:t xml:space="preserve"> </w:t>
      </w:r>
      <w:r>
        <w:rPr>
          <w:color w:val="231F20"/>
          <w:spacing w:val="-4"/>
        </w:rPr>
        <w:t>wildlife</w:t>
      </w:r>
      <w:r>
        <w:rPr>
          <w:color w:val="231F20"/>
          <w:spacing w:val="-11"/>
        </w:rPr>
        <w:t xml:space="preserve"> </w:t>
      </w:r>
      <w:r>
        <w:rPr>
          <w:color w:val="231F20"/>
          <w:spacing w:val="-4"/>
        </w:rPr>
        <w:t>reserves</w:t>
      </w:r>
      <w:r>
        <w:rPr>
          <w:color w:val="231F20"/>
          <w:spacing w:val="-11"/>
        </w:rPr>
        <w:t xml:space="preserve"> </w:t>
      </w:r>
      <w:r>
        <w:rPr>
          <w:color w:val="231F20"/>
          <w:spacing w:val="-4"/>
        </w:rPr>
        <w:t>across</w:t>
      </w:r>
      <w:r>
        <w:rPr>
          <w:color w:val="231F20"/>
          <w:spacing w:val="-12"/>
        </w:rPr>
        <w:t xml:space="preserve"> </w:t>
      </w:r>
      <w:r>
        <w:rPr>
          <w:color w:val="231F20"/>
          <w:spacing w:val="-4"/>
        </w:rPr>
        <w:t>the</w:t>
      </w:r>
      <w:r>
        <w:rPr>
          <w:color w:val="231F20"/>
          <w:spacing w:val="-11"/>
        </w:rPr>
        <w:t xml:space="preserve"> </w:t>
      </w:r>
      <w:r>
        <w:rPr>
          <w:color w:val="231F20"/>
          <w:spacing w:val="-4"/>
        </w:rPr>
        <w:t>border,</w:t>
      </w:r>
      <w:r>
        <w:rPr>
          <w:color w:val="231F20"/>
          <w:spacing w:val="-11"/>
        </w:rPr>
        <w:t xml:space="preserve"> </w:t>
      </w:r>
      <w:r>
        <w:rPr>
          <w:color w:val="231F20"/>
          <w:spacing w:val="-4"/>
        </w:rPr>
        <w:t>should</w:t>
      </w:r>
      <w:r>
        <w:rPr>
          <w:color w:val="231F20"/>
          <w:spacing w:val="-11"/>
        </w:rPr>
        <w:t xml:space="preserve"> </w:t>
      </w:r>
      <w:r>
        <w:rPr>
          <w:color w:val="231F20"/>
          <w:spacing w:val="-4"/>
        </w:rPr>
        <w:t>give</w:t>
      </w:r>
      <w:r>
        <w:rPr>
          <w:color w:val="231F20"/>
          <w:spacing w:val="-12"/>
        </w:rPr>
        <w:t xml:space="preserve"> </w:t>
      </w:r>
      <w:r>
        <w:rPr>
          <w:color w:val="231F20"/>
          <w:spacing w:val="-4"/>
        </w:rPr>
        <w:t>these</w:t>
      </w:r>
      <w:r>
        <w:rPr>
          <w:color w:val="231F20"/>
          <w:spacing w:val="-11"/>
        </w:rPr>
        <w:t xml:space="preserve"> </w:t>
      </w:r>
      <w:r>
        <w:rPr>
          <w:color w:val="231F20"/>
          <w:spacing w:val="-4"/>
        </w:rPr>
        <w:t>species</w:t>
      </w:r>
      <w:r>
        <w:rPr>
          <w:color w:val="231F20"/>
          <w:spacing w:val="-11"/>
        </w:rPr>
        <w:t xml:space="preserve"> </w:t>
      </w:r>
      <w:r>
        <w:rPr>
          <w:color w:val="231F20"/>
          <w:spacing w:val="-4"/>
        </w:rPr>
        <w:t>the</w:t>
      </w:r>
      <w:r>
        <w:rPr>
          <w:color w:val="231F20"/>
          <w:spacing w:val="-12"/>
        </w:rPr>
        <w:t xml:space="preserve"> </w:t>
      </w:r>
      <w:r>
        <w:rPr>
          <w:color w:val="231F20"/>
          <w:spacing w:val="-4"/>
        </w:rPr>
        <w:t>natural</w:t>
      </w:r>
      <w:r>
        <w:rPr>
          <w:color w:val="231F20"/>
          <w:spacing w:val="-11"/>
        </w:rPr>
        <w:t xml:space="preserve"> </w:t>
      </w:r>
      <w:r>
        <w:rPr>
          <w:color w:val="231F20"/>
          <w:spacing w:val="-4"/>
        </w:rPr>
        <w:t>space</w:t>
      </w:r>
      <w:r>
        <w:rPr>
          <w:color w:val="231F20"/>
          <w:spacing w:val="-11"/>
        </w:rPr>
        <w:t xml:space="preserve"> </w:t>
      </w:r>
      <w:r>
        <w:rPr>
          <w:color w:val="231F20"/>
          <w:spacing w:val="-4"/>
        </w:rPr>
        <w:t xml:space="preserve">they </w:t>
      </w:r>
      <w:r>
        <w:rPr>
          <w:color w:val="231F20"/>
        </w:rPr>
        <w:t>need to live in.</w:t>
      </w:r>
    </w:p>
    <w:p w14:paraId="7E3E10AB">
      <w:pPr>
        <w:pStyle w:val="11"/>
        <w:rPr>
          <w:sz w:val="20"/>
        </w:rPr>
      </w:pPr>
    </w:p>
    <w:p w14:paraId="111B2CA2">
      <w:pPr>
        <w:pStyle w:val="11"/>
        <w:rPr>
          <w:sz w:val="20"/>
        </w:rPr>
      </w:pPr>
    </w:p>
    <w:p w14:paraId="3AE4928A">
      <w:pPr>
        <w:pStyle w:val="11"/>
        <w:rPr>
          <w:sz w:val="20"/>
        </w:rPr>
      </w:pPr>
    </w:p>
    <w:p w14:paraId="4F40FBD1">
      <w:pPr>
        <w:pStyle w:val="11"/>
        <w:spacing w:before="1"/>
        <w:rPr>
          <w:sz w:val="18"/>
        </w:rPr>
      </w:pPr>
    </w:p>
    <w:p w14:paraId="0E7FC5B1">
      <w:pPr>
        <w:tabs>
          <w:tab w:val="left" w:pos="1155"/>
        </w:tabs>
        <w:spacing w:before="97"/>
        <w:ind w:left="619" w:right="0" w:firstLine="0"/>
        <w:jc w:val="left"/>
        <w:rPr>
          <w:sz w:val="18"/>
        </w:rPr>
      </w:pPr>
      <w:r>
        <w:rPr>
          <w:rFonts w:ascii="Tahoma"/>
          <w:color w:val="231F20"/>
          <w:spacing w:val="-5"/>
          <w:sz w:val="20"/>
        </w:rPr>
        <w:t>28</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2611CCE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184517F">
      <w:pPr>
        <w:spacing w:after="0" w:line="240" w:lineRule="auto"/>
        <w:jc w:val="left"/>
        <w:rPr>
          <w:sz w:val="20"/>
        </w:rPr>
        <w:sectPr>
          <w:pgSz w:w="11910" w:h="16840"/>
          <w:pgMar w:top="0" w:right="280" w:bottom="0" w:left="0" w:header="720" w:footer="720" w:gutter="0"/>
          <w:cols w:space="720" w:num="1"/>
        </w:sectPr>
      </w:pPr>
    </w:p>
    <w:p w14:paraId="3244A5A4">
      <w:pPr>
        <w:pStyle w:val="11"/>
        <w:rPr>
          <w:sz w:val="20"/>
        </w:rPr>
      </w:pPr>
    </w:p>
    <w:p w14:paraId="5FC926B4">
      <w:pPr>
        <w:pStyle w:val="11"/>
        <w:rPr>
          <w:sz w:val="20"/>
        </w:rPr>
      </w:pPr>
    </w:p>
    <w:p w14:paraId="60A18767">
      <w:pPr>
        <w:pStyle w:val="11"/>
        <w:rPr>
          <w:sz w:val="20"/>
        </w:rPr>
      </w:pPr>
    </w:p>
    <w:p w14:paraId="01CA3214">
      <w:pPr>
        <w:pStyle w:val="11"/>
        <w:rPr>
          <w:sz w:val="20"/>
        </w:rPr>
      </w:pPr>
    </w:p>
    <w:p w14:paraId="67D6BB9F">
      <w:pPr>
        <w:pStyle w:val="11"/>
        <w:spacing w:before="7"/>
        <w:rPr>
          <w:sz w:val="19"/>
        </w:rPr>
      </w:pPr>
    </w:p>
    <w:p w14:paraId="652C5169">
      <w:pPr>
        <w:pStyle w:val="9"/>
        <w:ind w:left="1346"/>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07DA3F46">
      <w:pPr>
        <w:spacing w:before="342" w:line="204" w:lineRule="auto"/>
        <w:ind w:left="1731" w:right="1014" w:hanging="1"/>
        <w:jc w:val="left"/>
        <w:rPr>
          <w:rFonts w:ascii="Tahoma"/>
          <w:sz w:val="26"/>
        </w:rPr>
      </w:pPr>
      <w:r>
        <w:rPr>
          <w:rFonts w:ascii="Tahoma"/>
          <w:color w:val="8E3F4F"/>
          <w:spacing w:val="-2"/>
          <w:sz w:val="26"/>
        </w:rPr>
        <w:t>Identify</w:t>
      </w:r>
      <w:r>
        <w:rPr>
          <w:rFonts w:ascii="Tahoma"/>
          <w:color w:val="8E3F4F"/>
          <w:spacing w:val="-37"/>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function</w:t>
      </w:r>
      <w:r>
        <w:rPr>
          <w:rFonts w:ascii="Tahoma"/>
          <w:color w:val="8E3F4F"/>
          <w:spacing w:val="-35"/>
          <w:sz w:val="26"/>
        </w:rPr>
        <w:t xml:space="preserve"> </w:t>
      </w:r>
      <w:r>
        <w:rPr>
          <w:rFonts w:ascii="Tahoma"/>
          <w:color w:val="8E3F4F"/>
          <w:spacing w:val="-2"/>
          <w:sz w:val="26"/>
        </w:rPr>
        <w:t>of</w:t>
      </w:r>
      <w:r>
        <w:rPr>
          <w:rFonts w:ascii="Tahoma"/>
          <w:color w:val="8E3F4F"/>
          <w:spacing w:val="-35"/>
          <w:sz w:val="26"/>
        </w:rPr>
        <w:t xml:space="preserve"> </w:t>
      </w:r>
      <w:r>
        <w:rPr>
          <w:rFonts w:ascii="Tahoma"/>
          <w:color w:val="8E3F4F"/>
          <w:spacing w:val="-2"/>
          <w:sz w:val="26"/>
        </w:rPr>
        <w:t>the</w:t>
      </w:r>
      <w:r>
        <w:rPr>
          <w:rFonts w:ascii="Tahoma"/>
          <w:color w:val="8E3F4F"/>
          <w:spacing w:val="-60"/>
          <w:sz w:val="26"/>
        </w:rPr>
        <w:t xml:space="preserve"> </w:t>
      </w:r>
      <w:r>
        <w:rPr>
          <w:rFonts w:ascii="Verdana"/>
          <w:i/>
          <w:color w:val="8E3F4F"/>
          <w:spacing w:val="-2"/>
          <w:sz w:val="27"/>
        </w:rPr>
        <w:t>-ing</w:t>
      </w:r>
      <w:r>
        <w:rPr>
          <w:rFonts w:ascii="Verdana"/>
          <w:i/>
          <w:color w:val="8E3F4F"/>
          <w:spacing w:val="-24"/>
          <w:sz w:val="27"/>
        </w:rPr>
        <w:t xml:space="preserve"> </w:t>
      </w:r>
      <w:r>
        <w:rPr>
          <w:rFonts w:ascii="Tahoma"/>
          <w:color w:val="8E3F4F"/>
          <w:spacing w:val="-2"/>
          <w:sz w:val="26"/>
        </w:rPr>
        <w:t>form</w:t>
      </w:r>
      <w:r>
        <w:rPr>
          <w:rFonts w:ascii="Tahoma"/>
          <w:color w:val="8E3F4F"/>
          <w:spacing w:val="-35"/>
          <w:sz w:val="26"/>
        </w:rPr>
        <w:t xml:space="preserve"> </w:t>
      </w:r>
      <w:r>
        <w:rPr>
          <w:rFonts w:ascii="Tahoma"/>
          <w:color w:val="8E3F4F"/>
          <w:spacing w:val="-2"/>
          <w:sz w:val="26"/>
        </w:rPr>
        <w:t>in</w:t>
      </w:r>
      <w:r>
        <w:rPr>
          <w:rFonts w:ascii="Tahoma"/>
          <w:color w:val="8E3F4F"/>
          <w:spacing w:val="-35"/>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sentences</w:t>
      </w:r>
      <w:r>
        <w:rPr>
          <w:rFonts w:ascii="Tahoma"/>
          <w:color w:val="8E3F4F"/>
          <w:spacing w:val="-35"/>
          <w:sz w:val="26"/>
        </w:rPr>
        <w:t xml:space="preserve"> </w:t>
      </w:r>
      <w:r>
        <w:rPr>
          <w:rFonts w:ascii="Tahoma"/>
          <w:color w:val="8E3F4F"/>
          <w:spacing w:val="-2"/>
          <w:sz w:val="26"/>
        </w:rPr>
        <w:t>below.</w:t>
      </w:r>
      <w:r>
        <w:rPr>
          <w:rFonts w:ascii="Tahoma"/>
          <w:color w:val="8E3F4F"/>
          <w:spacing w:val="-35"/>
          <w:sz w:val="26"/>
        </w:rPr>
        <w:t xml:space="preserve"> </w:t>
      </w:r>
      <w:r>
        <w:rPr>
          <w:rFonts w:ascii="Tahoma"/>
          <w:color w:val="8E3F4F"/>
          <w:spacing w:val="-2"/>
          <w:sz w:val="26"/>
        </w:rPr>
        <w:t>Then</w:t>
      </w:r>
      <w:r>
        <w:rPr>
          <w:rFonts w:ascii="Tahoma"/>
          <w:color w:val="8E3F4F"/>
          <w:spacing w:val="-35"/>
          <w:sz w:val="26"/>
        </w:rPr>
        <w:t xml:space="preserve"> </w:t>
      </w:r>
      <w:r>
        <w:rPr>
          <w:rFonts w:ascii="Tahoma"/>
          <w:color w:val="8E3F4F"/>
          <w:spacing w:val="-2"/>
          <w:sz w:val="26"/>
        </w:rPr>
        <w:t>find</w:t>
      </w:r>
      <w:r>
        <w:rPr>
          <w:rFonts w:ascii="Tahoma"/>
          <w:color w:val="8E3F4F"/>
          <w:spacing w:val="-35"/>
          <w:sz w:val="26"/>
        </w:rPr>
        <w:t xml:space="preserve"> </w:t>
      </w:r>
      <w:r>
        <w:rPr>
          <w:rFonts w:ascii="Tahoma"/>
          <w:color w:val="8E3F4F"/>
          <w:spacing w:val="-2"/>
          <w:sz w:val="26"/>
        </w:rPr>
        <w:t xml:space="preserve">more </w:t>
      </w:r>
      <w:r>
        <w:rPr>
          <w:rFonts w:ascii="Tahoma"/>
          <w:color w:val="8E3F4F"/>
          <w:spacing w:val="-4"/>
          <w:sz w:val="26"/>
        </w:rPr>
        <w:t>sentences</w:t>
      </w:r>
      <w:r>
        <w:rPr>
          <w:rFonts w:ascii="Tahoma"/>
          <w:color w:val="8E3F4F"/>
          <w:spacing w:val="-34"/>
          <w:sz w:val="26"/>
        </w:rPr>
        <w:t xml:space="preserve"> </w:t>
      </w:r>
      <w:r>
        <w:rPr>
          <w:rFonts w:ascii="Tahoma"/>
          <w:color w:val="8E3F4F"/>
          <w:spacing w:val="-4"/>
          <w:sz w:val="26"/>
        </w:rPr>
        <w:t>with</w:t>
      </w:r>
      <w:r>
        <w:rPr>
          <w:rFonts w:ascii="Tahoma"/>
          <w:color w:val="8E3F4F"/>
          <w:spacing w:val="-34"/>
          <w:sz w:val="26"/>
        </w:rPr>
        <w:t xml:space="preserve"> </w:t>
      </w:r>
      <w:r>
        <w:rPr>
          <w:rFonts w:ascii="Tahoma"/>
          <w:color w:val="8E3F4F"/>
          <w:spacing w:val="-4"/>
          <w:sz w:val="26"/>
        </w:rPr>
        <w:t>the</w:t>
      </w:r>
      <w:r>
        <w:rPr>
          <w:rFonts w:ascii="Tahoma"/>
          <w:color w:val="8E3F4F"/>
          <w:spacing w:val="-60"/>
          <w:sz w:val="26"/>
        </w:rPr>
        <w:t xml:space="preserve"> </w:t>
      </w:r>
      <w:r>
        <w:rPr>
          <w:rFonts w:ascii="Verdana"/>
          <w:i/>
          <w:color w:val="8E3F4F"/>
          <w:spacing w:val="-4"/>
          <w:sz w:val="27"/>
        </w:rPr>
        <w:t>-ing</w:t>
      </w:r>
      <w:r>
        <w:rPr>
          <w:rFonts w:ascii="Verdana"/>
          <w:i/>
          <w:color w:val="8E3F4F"/>
          <w:spacing w:val="-22"/>
          <w:sz w:val="27"/>
        </w:rPr>
        <w:t xml:space="preserve"> </w:t>
      </w:r>
      <w:r>
        <w:rPr>
          <w:rFonts w:ascii="Tahoma"/>
          <w:color w:val="8E3F4F"/>
          <w:spacing w:val="-4"/>
          <w:sz w:val="26"/>
        </w:rPr>
        <w:t>form</w:t>
      </w:r>
      <w:r>
        <w:rPr>
          <w:rFonts w:ascii="Tahoma"/>
          <w:color w:val="8E3F4F"/>
          <w:spacing w:val="-34"/>
          <w:sz w:val="26"/>
        </w:rPr>
        <w:t xml:space="preserve"> </w:t>
      </w:r>
      <w:r>
        <w:rPr>
          <w:rFonts w:ascii="Tahoma"/>
          <w:color w:val="8E3F4F"/>
          <w:spacing w:val="-4"/>
          <w:sz w:val="26"/>
        </w:rPr>
        <w:t>from</w:t>
      </w:r>
      <w:r>
        <w:rPr>
          <w:rFonts w:ascii="Tahoma"/>
          <w:color w:val="8E3F4F"/>
          <w:spacing w:val="-34"/>
          <w:sz w:val="26"/>
        </w:rPr>
        <w:t xml:space="preserve"> </w:t>
      </w:r>
      <w:r>
        <w:rPr>
          <w:rFonts w:ascii="Tahoma"/>
          <w:color w:val="8E3F4F"/>
          <w:spacing w:val="-4"/>
          <w:sz w:val="26"/>
        </w:rPr>
        <w:t>the</w:t>
      </w:r>
      <w:r>
        <w:rPr>
          <w:rFonts w:ascii="Tahoma"/>
          <w:color w:val="8E3F4F"/>
          <w:spacing w:val="-34"/>
          <w:sz w:val="26"/>
        </w:rPr>
        <w:t xml:space="preserve"> </w:t>
      </w:r>
      <w:r>
        <w:rPr>
          <w:rFonts w:ascii="Tahoma"/>
          <w:color w:val="8E3F4F"/>
          <w:spacing w:val="-4"/>
          <w:sz w:val="26"/>
        </w:rPr>
        <w:t>reading</w:t>
      </w:r>
      <w:r>
        <w:rPr>
          <w:rFonts w:ascii="Tahoma"/>
          <w:color w:val="8E3F4F"/>
          <w:spacing w:val="-34"/>
          <w:sz w:val="26"/>
        </w:rPr>
        <w:t xml:space="preserve"> </w:t>
      </w:r>
      <w:r>
        <w:rPr>
          <w:rFonts w:ascii="Tahoma"/>
          <w:color w:val="8E3F4F"/>
          <w:spacing w:val="-4"/>
          <w:sz w:val="26"/>
        </w:rPr>
        <w:t>passage</w:t>
      </w:r>
      <w:r>
        <w:rPr>
          <w:rFonts w:ascii="Tahoma"/>
          <w:color w:val="8E3F4F"/>
          <w:spacing w:val="-34"/>
          <w:sz w:val="26"/>
        </w:rPr>
        <w:t xml:space="preserve"> </w:t>
      </w:r>
      <w:r>
        <w:rPr>
          <w:rFonts w:ascii="Tahoma"/>
          <w:color w:val="8E3F4F"/>
          <w:spacing w:val="-4"/>
          <w:sz w:val="26"/>
        </w:rPr>
        <w:t>and</w:t>
      </w:r>
      <w:r>
        <w:rPr>
          <w:rFonts w:ascii="Tahoma"/>
          <w:color w:val="8E3F4F"/>
          <w:spacing w:val="-34"/>
          <w:sz w:val="26"/>
        </w:rPr>
        <w:t xml:space="preserve"> </w:t>
      </w:r>
      <w:r>
        <w:rPr>
          <w:rFonts w:ascii="Tahoma"/>
          <w:color w:val="8E3F4F"/>
          <w:spacing w:val="-4"/>
          <w:sz w:val="26"/>
        </w:rPr>
        <w:t>state</w:t>
      </w:r>
      <w:r>
        <w:rPr>
          <w:rFonts w:ascii="Tahoma"/>
          <w:color w:val="8E3F4F"/>
          <w:spacing w:val="-34"/>
          <w:sz w:val="26"/>
        </w:rPr>
        <w:t xml:space="preserve"> </w:t>
      </w:r>
      <w:r>
        <w:rPr>
          <w:rFonts w:ascii="Tahoma"/>
          <w:color w:val="8E3F4F"/>
          <w:spacing w:val="-4"/>
          <w:sz w:val="26"/>
        </w:rPr>
        <w:t>their</w:t>
      </w:r>
      <w:r>
        <w:rPr>
          <w:rFonts w:ascii="Tahoma"/>
          <w:color w:val="8E3F4F"/>
          <w:spacing w:val="-34"/>
          <w:sz w:val="26"/>
        </w:rPr>
        <w:t xml:space="preserve"> </w:t>
      </w:r>
      <w:r>
        <w:rPr>
          <w:rFonts w:ascii="Tahoma"/>
          <w:color w:val="8E3F4F"/>
          <w:spacing w:val="-4"/>
          <w:sz w:val="26"/>
        </w:rPr>
        <w:t>functions.</w:t>
      </w:r>
    </w:p>
    <w:p w14:paraId="7A71BF57">
      <w:pPr>
        <w:spacing w:before="219"/>
        <w:ind w:left="1914" w:right="0" w:firstLine="0"/>
        <w:jc w:val="left"/>
        <w:rPr>
          <w:i/>
          <w:sz w:val="22"/>
        </w:rPr>
      </w:pPr>
      <w:r>
        <mc:AlternateContent>
          <mc:Choice Requires="wps">
            <w:drawing>
              <wp:anchor distT="0" distB="0" distL="0" distR="0" simplePos="0" relativeHeight="251696128" behindDoc="0" locked="0" layoutInCell="1" allowOverlap="1">
                <wp:simplePos x="0" y="0"/>
                <wp:positionH relativeFrom="page">
                  <wp:posOffset>1099185</wp:posOffset>
                </wp:positionH>
                <wp:positionV relativeFrom="paragraph">
                  <wp:posOffset>212090</wp:posOffset>
                </wp:positionV>
                <wp:extent cx="50800" cy="50800"/>
                <wp:effectExtent l="0" t="0" r="0" b="0"/>
                <wp:wrapNone/>
                <wp:docPr id="1427" name="Graphic 1427"/>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427" o:spid="_x0000_s1026" o:spt="100" style="position:absolute;left:0pt;margin-left:86.55pt;margin-top:16.7pt;height:4pt;width:4pt;mso-position-horizontal-relative:page;z-index:251696128;mso-width-relative:page;mso-height-relative:page;" fillcolor="#8E3F4F" filled="t" stroked="f" coordsize="50800,50800" o:gfxdata="UEsDBAoAAAAAAIdO4kAAAAAAAAAAAAAAAAAEAAAAZHJzL1BLAwQUAAAACACHTuJAtKoLqNcAAAAJ&#10;AQAADwAAAGRycy9kb3ducmV2LnhtbE2PwU7DMAyG70i8Q2QkbizNWsFUmk6oEmhIHMZAnLPGaysS&#10;p2qydbw93gmOv/3p9+dqffZOnHCKQyANapGBQGqDHajT8PnxfLcCEZMha1wg1PCDEdb19VVlShtm&#10;esfTLnWCSyiWRkOf0lhKGdsevYmLMCLx7hAmbxLHqZN2MjOXeyeXWXYvvRmIL/RmxKbH9nt39Bqa&#10;J/f2snkt5hnjVzrIZddstlutb29U9ggi4Tn9wXDRZ3Wo2WkfjmSjcJwfcsWohjwvQFyAleLBXkOh&#10;CpB1Jf9/UP8CUEsDBBQAAAAIAIdO4kBzhO0KjAIAAOwGAAAOAAAAZHJzL2Uyb0RvYy54bWytVdtu&#10;2zAMfR+wfxD0vvre2EGTYmiXYsCwFmj3AYosxwZkSZOUOP37UbIdBxkW92EvNiUdH5KHFH13f2w5&#10;OjBtGilWOLoJMWKCyrIRuxX+9bb5kmNkLBEl4VKwFX5nBt+vP3+669SSxbKWvGQaAYkwy06tcG2t&#10;WgaBoTVribmRigk4rKRuiYWl3gWlJh2wtzyIw/A26KQulZaUGQO7j/0hHhj1RwhlVTWUPUq6b5mw&#10;PatmnFhIydSNMnjto60qRu1zVRlmEV9hyNT6JzgBe+uewfqOLHeaqLqhQwjkIyFc5NSSRoDTE9Uj&#10;sQTtdfMXVdtQLY2s7A2VbdAn4hWBLKLwQpvXmijmcwGpjTqJbv4fLf15eNGoKaET0niBkSAt1Pxp&#10;EMTvgUSdMktAvqoXPawMmC7fY6Vb94ZM0NHL+n6SlR0torCZhXkIelM46U3gCKZP6d7YJyY9DTn8&#10;MLavSTlapB4tehSjqaGyrqbc19RiBDXVvqbbvqaKWPedi82ZqBudo3q03FkrD+xNepR1CcRZlN5i&#10;NCYBYU4ILs6RUZYsemRU5KlzCuARMr6VJ10keeQ5F0mxuIoEqtgjoyxNfHf+kxQUhSjjLF4kH6NM&#10;sjCNr0JPcYLvZCbQU/Zpnia3V2knTSGCqLiKTdIiynxm87xpXES9CvPxpnkSFp53XoYsjIu+CvPq&#10;TrzzFZvine2DSYbZ5prUvewXyqVhfV+6K+Ab9HQtoK/OL56RvCk3DefuKhi92z5wjQ4Eblj+Ldmk&#10;m6FoZ7DADYV+DDhrK8t3mCQdTI4VNr/3RDOM+HcBswpqZEdDj8Z2NLTlD9JPZ+dayK97K6vGDQHv&#10;oecdFjAEfRbDwHZT9nztUdNPav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KoLqNcAAAAJAQAA&#10;DwAAAAAAAAABACAAAAAiAAAAZHJzL2Rvd25yZXYueG1sUEsBAhQAFAAAAAgAh07iQHOE7Qq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i/>
          <w:color w:val="231F20"/>
          <w:spacing w:val="-2"/>
          <w:sz w:val="22"/>
        </w:rPr>
        <w:t>Getting</w:t>
      </w:r>
      <w:r>
        <w:rPr>
          <w:i/>
          <w:color w:val="231F20"/>
          <w:spacing w:val="-11"/>
          <w:sz w:val="22"/>
        </w:rPr>
        <w:t xml:space="preserve"> </w:t>
      </w:r>
      <w:r>
        <w:rPr>
          <w:i/>
          <w:color w:val="231F20"/>
          <w:spacing w:val="-2"/>
          <w:sz w:val="22"/>
        </w:rPr>
        <w:t>here</w:t>
      </w:r>
      <w:r>
        <w:rPr>
          <w:i/>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quite</w:t>
      </w:r>
      <w:r>
        <w:rPr>
          <w:color w:val="231F20"/>
          <w:spacing w:val="-11"/>
          <w:sz w:val="22"/>
        </w:rPr>
        <w:t xml:space="preserve"> </w:t>
      </w:r>
      <w:r>
        <w:rPr>
          <w:color w:val="231F20"/>
          <w:spacing w:val="-2"/>
          <w:sz w:val="22"/>
        </w:rPr>
        <w:t>difficult</w:t>
      </w:r>
      <w:r>
        <w:rPr>
          <w:i/>
          <w:color w:val="231F20"/>
          <w:spacing w:val="-2"/>
          <w:sz w:val="22"/>
        </w:rPr>
        <w:t>.</w:t>
      </w:r>
    </w:p>
    <w:p w14:paraId="3DA1B0B5">
      <w:pPr>
        <w:spacing w:before="27"/>
        <w:ind w:left="1914" w:right="0" w:firstLine="0"/>
        <w:jc w:val="left"/>
        <w:rPr>
          <w:i/>
          <w:sz w:val="22"/>
        </w:rPr>
      </w:pPr>
      <w:r>
        <mc:AlternateContent>
          <mc:Choice Requires="wps">
            <w:drawing>
              <wp:anchor distT="0" distB="0" distL="0" distR="0" simplePos="0" relativeHeight="251696128" behindDoc="0" locked="0" layoutInCell="1" allowOverlap="1">
                <wp:simplePos x="0" y="0"/>
                <wp:positionH relativeFrom="page">
                  <wp:posOffset>1099185</wp:posOffset>
                </wp:positionH>
                <wp:positionV relativeFrom="paragraph">
                  <wp:posOffset>90170</wp:posOffset>
                </wp:positionV>
                <wp:extent cx="50800" cy="50800"/>
                <wp:effectExtent l="0" t="0" r="0" b="0"/>
                <wp:wrapNone/>
                <wp:docPr id="1428" name="Graphic 1428"/>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428" o:spid="_x0000_s1026" o:spt="100" style="position:absolute;left:0pt;margin-left:86.55pt;margin-top:7.1pt;height:4pt;width:4pt;mso-position-horizontal-relative:page;z-index:251696128;mso-width-relative:page;mso-height-relative:page;" fillcolor="#8E3F4F" filled="t" stroked="f" coordsize="50800,50800" o:gfxdata="UEsDBAoAAAAAAIdO4kAAAAAAAAAAAAAAAAAEAAAAZHJzL1BLAwQUAAAACACHTuJADYrRUdcAAAAJ&#10;AQAADwAAAGRycy9kb3ducmV2LnhtbE2PQU/DMAyF70j8h8hI3FjaMMHUNZ1QJdCQOGwDcc4ar62W&#10;OFWTrePf453g5mc/PX+vXF28E2ccYx9IQz7LQCA1wfbUavj6fH1YgIjJkDUuEGr4wQir6vamNIUN&#10;E23xvEut4BCKhdHQpTQUUsamQ2/iLAxIfDuE0ZvEcmylHc3E4d5JlWVP0pue+ENnBqw7bI67k9dQ&#10;v7iPt/X7fJowfqeDVG293my0vr/LsyWIhJf0Z4YrPqNDxUz7cCIbhWP9/JizlYe5AnE1LHJe7DUo&#10;pUBWpfzfoPoFUEsDBBQAAAAIAIdO4kDn34EDjAIAAOwGAAAOAAAAZHJzL2Uyb0RvYy54bWytVdtu&#10;2zAMfR+wfxD0vvre2EGTYmiXYsCwFmj3AYosxwZkSZOUOP37UbIdBxkW92EvNiUdH5KHFH13f2w5&#10;OjBtGilWOLoJMWKCyrIRuxX+9bb5kmNkLBEl4VKwFX5nBt+vP3+669SSxbKWvGQaAYkwy06tcG2t&#10;WgaBoTVribmRigk4rKRuiYWl3gWlJh2wtzyIw/A26KQulZaUGQO7j/0hHhj1RwhlVTWUPUq6b5mw&#10;PatmnFhIydSNMnjto60qRu1zVRlmEV9hyNT6JzgBe+uewfqOLHeaqLqhQwjkIyFc5NSSRoDTE9Uj&#10;sQTtdfMXVdtQLY2s7A2VbdAn4hWBLKLwQpvXmijmcwGpjTqJbv4fLf15eNGoKaET0hgqL0gLNX8a&#10;BPF7IFGnzBKQr+pFDysDpsv3WOnWvSETdPSyvp9kZUeLKGxmYR6C3hROehM4gulTujf2iUlPQw4/&#10;jO1rUo4WqUeLHsVoaqisqyn3NbUYQU21r+m2r6ki1n3nYnMm6kbnqB4td9bKA3uTHmVdAnEWpbcY&#10;jUlAmBOCi3NklCWLHhkVeeqcAniEjG/lSRdJHnnORVIsriKBKvbIKEsT353/JAVFIco4ixfJxyiT&#10;LEzjq9BTnOA7mQn0lH2ap8ntVdpJU4ggKq5ik7SIMp/ZPG8aF1Gvwny8aZ6EheedlyEL46Kvwry6&#10;E+98xaZ4Z/tgkmG2uSZ1L/uFcmlY35fuCvgGPV0L6Kvzi2ckb8pNw7m7Ckbvtg9cowOBG5Z/Szbp&#10;ZijaGSxwQ6EfA87ayvIdJkkHk2OFze890Qwj/l3ArIIa2dHQo7EdDW35g/TT2bkW8uveyqpxQ8B7&#10;6HmHBQxBn8UwsN2UPV971PSTWv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DYrRUdcAAAAJAQAA&#10;DwAAAAAAAAABACAAAAAiAAAAZHJzL2Rvd25yZXYueG1sUEsBAhQAFAAAAAgAh07iQOffgQOMAgAA&#10;7AYAAA4AAAAAAAAAAQAgAAAAJgEAAGRycy9lMm9Eb2MueG1sUEsFBgAAAAAGAAYAWQEAACQGAAAA&#10;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i/>
          <w:color w:val="231F20"/>
          <w:spacing w:val="-2"/>
          <w:sz w:val="22"/>
        </w:rPr>
        <w:t>Being</w:t>
      </w:r>
      <w:r>
        <w:rPr>
          <w:i/>
          <w:color w:val="231F20"/>
          <w:spacing w:val="-10"/>
          <w:sz w:val="22"/>
        </w:rPr>
        <w:t xml:space="preserve"> </w:t>
      </w:r>
      <w:r>
        <w:rPr>
          <w:i/>
          <w:color w:val="231F20"/>
          <w:spacing w:val="-2"/>
          <w:sz w:val="22"/>
        </w:rPr>
        <w:t>in</w:t>
      </w:r>
      <w:r>
        <w:rPr>
          <w:i/>
          <w:color w:val="231F20"/>
          <w:spacing w:val="-9"/>
          <w:sz w:val="22"/>
        </w:rPr>
        <w:t xml:space="preserve"> </w:t>
      </w:r>
      <w:r>
        <w:rPr>
          <w:i/>
          <w:color w:val="231F20"/>
          <w:spacing w:val="-2"/>
          <w:sz w:val="22"/>
        </w:rPr>
        <w:t>such</w:t>
      </w:r>
      <w:r>
        <w:rPr>
          <w:i/>
          <w:color w:val="231F20"/>
          <w:spacing w:val="-9"/>
          <w:sz w:val="22"/>
        </w:rPr>
        <w:t xml:space="preserve"> </w:t>
      </w:r>
      <w:r>
        <w:rPr>
          <w:i/>
          <w:color w:val="231F20"/>
          <w:spacing w:val="-2"/>
          <w:sz w:val="22"/>
        </w:rPr>
        <w:t>a</w:t>
      </w:r>
      <w:r>
        <w:rPr>
          <w:i/>
          <w:color w:val="231F20"/>
          <w:spacing w:val="-9"/>
          <w:sz w:val="22"/>
        </w:rPr>
        <w:t xml:space="preserve"> </w:t>
      </w:r>
      <w:r>
        <w:rPr>
          <w:i/>
          <w:color w:val="231F20"/>
          <w:spacing w:val="-2"/>
          <w:sz w:val="22"/>
        </w:rPr>
        <w:t>beautiful</w:t>
      </w:r>
      <w:r>
        <w:rPr>
          <w:i/>
          <w:color w:val="231F20"/>
          <w:spacing w:val="-9"/>
          <w:sz w:val="22"/>
        </w:rPr>
        <w:t xml:space="preserve"> </w:t>
      </w:r>
      <w:r>
        <w:rPr>
          <w:i/>
          <w:color w:val="231F20"/>
          <w:spacing w:val="-2"/>
          <w:sz w:val="22"/>
        </w:rPr>
        <w:t>and</w:t>
      </w:r>
      <w:r>
        <w:rPr>
          <w:i/>
          <w:color w:val="231F20"/>
          <w:spacing w:val="-9"/>
          <w:sz w:val="22"/>
        </w:rPr>
        <w:t xml:space="preserve"> </w:t>
      </w:r>
      <w:r>
        <w:rPr>
          <w:i/>
          <w:color w:val="231F20"/>
          <w:spacing w:val="-2"/>
          <w:sz w:val="22"/>
        </w:rPr>
        <w:t>wild</w:t>
      </w:r>
      <w:r>
        <w:rPr>
          <w:i/>
          <w:color w:val="231F20"/>
          <w:spacing w:val="-9"/>
          <w:sz w:val="22"/>
        </w:rPr>
        <w:t xml:space="preserve"> </w:t>
      </w:r>
      <w:r>
        <w:rPr>
          <w:i/>
          <w:color w:val="231F20"/>
          <w:spacing w:val="-2"/>
          <w:sz w:val="22"/>
        </w:rPr>
        <w:t>place</w:t>
      </w:r>
      <w:r>
        <w:rPr>
          <w:i/>
          <w:color w:val="231F20"/>
          <w:spacing w:val="-9"/>
          <w:sz w:val="22"/>
        </w:rPr>
        <w:t xml:space="preserve"> </w:t>
      </w:r>
      <w:r>
        <w:rPr>
          <w:color w:val="231F20"/>
          <w:spacing w:val="-2"/>
          <w:sz w:val="22"/>
        </w:rPr>
        <w:t>makes</w:t>
      </w:r>
      <w:r>
        <w:rPr>
          <w:color w:val="231F20"/>
          <w:spacing w:val="-10"/>
          <w:sz w:val="22"/>
        </w:rPr>
        <w:t xml:space="preserve"> </w:t>
      </w:r>
      <w:r>
        <w:rPr>
          <w:color w:val="231F20"/>
          <w:spacing w:val="-2"/>
          <w:sz w:val="22"/>
        </w:rPr>
        <w:t>me</w:t>
      </w:r>
      <w:r>
        <w:rPr>
          <w:color w:val="231F20"/>
          <w:spacing w:val="-9"/>
          <w:sz w:val="22"/>
        </w:rPr>
        <w:t xml:space="preserve"> </w:t>
      </w:r>
      <w:r>
        <w:rPr>
          <w:color w:val="231F20"/>
          <w:spacing w:val="-2"/>
          <w:sz w:val="22"/>
        </w:rPr>
        <w:t>feel</w:t>
      </w:r>
      <w:r>
        <w:rPr>
          <w:color w:val="231F20"/>
          <w:spacing w:val="-9"/>
          <w:sz w:val="22"/>
        </w:rPr>
        <w:t xml:space="preserve"> </w:t>
      </w:r>
      <w:r>
        <w:rPr>
          <w:color w:val="231F20"/>
          <w:spacing w:val="-2"/>
          <w:sz w:val="22"/>
        </w:rPr>
        <w:t>blessed</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be</w:t>
      </w:r>
      <w:r>
        <w:rPr>
          <w:color w:val="231F20"/>
          <w:spacing w:val="-9"/>
          <w:sz w:val="22"/>
        </w:rPr>
        <w:t xml:space="preserve"> </w:t>
      </w:r>
      <w:r>
        <w:rPr>
          <w:color w:val="231F20"/>
          <w:spacing w:val="-2"/>
          <w:sz w:val="22"/>
        </w:rPr>
        <w:t>alive</w:t>
      </w:r>
      <w:r>
        <w:rPr>
          <w:i/>
          <w:color w:val="231F20"/>
          <w:spacing w:val="-2"/>
          <w:sz w:val="22"/>
        </w:rPr>
        <w:t>.</w:t>
      </w:r>
    </w:p>
    <w:p w14:paraId="14BB8C4F">
      <w:pPr>
        <w:pStyle w:val="11"/>
        <w:spacing w:before="2"/>
        <w:rPr>
          <w:i/>
          <w:sz w:val="29"/>
        </w:rPr>
      </w:pPr>
    </w:p>
    <w:p w14:paraId="69FE4B4B">
      <w:pPr>
        <w:spacing w:before="0" w:line="211" w:lineRule="auto"/>
        <w:ind w:left="1731" w:right="1014" w:firstLine="0"/>
        <w:jc w:val="left"/>
        <w:rPr>
          <w:rFonts w:ascii="Tahoma"/>
          <w:sz w:val="26"/>
        </w:rPr>
      </w:pPr>
      <w:r>
        <w:rPr>
          <w:rFonts w:ascii="Tahoma"/>
          <w:color w:val="8E3F4F"/>
          <w:spacing w:val="-4"/>
          <w:sz w:val="26"/>
        </w:rPr>
        <w:t>Rewrite</w:t>
      </w:r>
      <w:r>
        <w:rPr>
          <w:rFonts w:ascii="Tahoma"/>
          <w:color w:val="8E3F4F"/>
          <w:spacing w:val="-34"/>
          <w:sz w:val="26"/>
        </w:rPr>
        <w:t xml:space="preserve"> </w:t>
      </w:r>
      <w:r>
        <w:rPr>
          <w:rFonts w:ascii="Tahoma"/>
          <w:color w:val="8E3F4F"/>
          <w:spacing w:val="-4"/>
          <w:sz w:val="26"/>
        </w:rPr>
        <w:t>each</w:t>
      </w:r>
      <w:r>
        <w:rPr>
          <w:rFonts w:ascii="Tahoma"/>
          <w:color w:val="8E3F4F"/>
          <w:spacing w:val="-34"/>
          <w:sz w:val="26"/>
        </w:rPr>
        <w:t xml:space="preserve"> </w:t>
      </w:r>
      <w:r>
        <w:rPr>
          <w:rFonts w:ascii="Tahoma"/>
          <w:color w:val="8E3F4F"/>
          <w:spacing w:val="-4"/>
          <w:sz w:val="26"/>
        </w:rPr>
        <w:t>of</w:t>
      </w:r>
      <w:r>
        <w:rPr>
          <w:rFonts w:ascii="Tahoma"/>
          <w:color w:val="8E3F4F"/>
          <w:spacing w:val="-34"/>
          <w:sz w:val="26"/>
        </w:rPr>
        <w:t xml:space="preserve"> </w:t>
      </w:r>
      <w:r>
        <w:rPr>
          <w:rFonts w:ascii="Tahoma"/>
          <w:color w:val="8E3F4F"/>
          <w:spacing w:val="-4"/>
          <w:sz w:val="26"/>
        </w:rPr>
        <w:t>the</w:t>
      </w:r>
      <w:r>
        <w:rPr>
          <w:rFonts w:ascii="Tahoma"/>
          <w:color w:val="8E3F4F"/>
          <w:spacing w:val="-34"/>
          <w:sz w:val="26"/>
        </w:rPr>
        <w:t xml:space="preserve"> </w:t>
      </w:r>
      <w:r>
        <w:rPr>
          <w:rFonts w:ascii="Tahoma"/>
          <w:color w:val="8E3F4F"/>
          <w:spacing w:val="-4"/>
          <w:sz w:val="26"/>
        </w:rPr>
        <w:t>following</w:t>
      </w:r>
      <w:r>
        <w:rPr>
          <w:rFonts w:ascii="Tahoma"/>
          <w:color w:val="8E3F4F"/>
          <w:spacing w:val="-34"/>
          <w:sz w:val="26"/>
        </w:rPr>
        <w:t xml:space="preserve"> </w:t>
      </w:r>
      <w:r>
        <w:rPr>
          <w:rFonts w:ascii="Tahoma"/>
          <w:color w:val="8E3F4F"/>
          <w:spacing w:val="-4"/>
          <w:sz w:val="26"/>
        </w:rPr>
        <w:t>sentences</w:t>
      </w:r>
      <w:r>
        <w:rPr>
          <w:rFonts w:ascii="Tahoma"/>
          <w:color w:val="8E3F4F"/>
          <w:spacing w:val="-34"/>
          <w:sz w:val="26"/>
        </w:rPr>
        <w:t xml:space="preserve"> </w:t>
      </w:r>
      <w:r>
        <w:rPr>
          <w:rFonts w:ascii="Tahoma"/>
          <w:color w:val="8E3F4F"/>
          <w:spacing w:val="-4"/>
          <w:sz w:val="26"/>
        </w:rPr>
        <w:t>using</w:t>
      </w:r>
      <w:r>
        <w:rPr>
          <w:rFonts w:ascii="Tahoma"/>
          <w:color w:val="8E3F4F"/>
          <w:spacing w:val="-34"/>
          <w:sz w:val="26"/>
        </w:rPr>
        <w:t xml:space="preserve"> </w:t>
      </w:r>
      <w:r>
        <w:rPr>
          <w:rFonts w:ascii="Tahoma"/>
          <w:color w:val="8E3F4F"/>
          <w:spacing w:val="-4"/>
          <w:sz w:val="26"/>
        </w:rPr>
        <w:t>the</w:t>
      </w:r>
      <w:r>
        <w:rPr>
          <w:rFonts w:ascii="Tahoma"/>
          <w:color w:val="8E3F4F"/>
          <w:spacing w:val="-60"/>
          <w:sz w:val="26"/>
        </w:rPr>
        <w:t xml:space="preserve"> </w:t>
      </w:r>
      <w:r>
        <w:rPr>
          <w:rFonts w:ascii="Verdana"/>
          <w:i/>
          <w:color w:val="8E3F4F"/>
          <w:spacing w:val="-4"/>
          <w:sz w:val="27"/>
        </w:rPr>
        <w:t>-ing</w:t>
      </w:r>
      <w:r>
        <w:rPr>
          <w:rFonts w:ascii="Verdana"/>
          <w:i/>
          <w:color w:val="8E3F4F"/>
          <w:spacing w:val="-22"/>
          <w:sz w:val="27"/>
        </w:rPr>
        <w:t xml:space="preserve"> </w:t>
      </w:r>
      <w:r>
        <w:rPr>
          <w:rFonts w:ascii="Tahoma"/>
          <w:color w:val="8E3F4F"/>
          <w:spacing w:val="-4"/>
          <w:sz w:val="26"/>
        </w:rPr>
        <w:t>form</w:t>
      </w:r>
      <w:r>
        <w:rPr>
          <w:rFonts w:ascii="Tahoma"/>
          <w:color w:val="8E3F4F"/>
          <w:spacing w:val="-34"/>
          <w:sz w:val="26"/>
        </w:rPr>
        <w:t xml:space="preserve"> </w:t>
      </w:r>
      <w:r>
        <w:rPr>
          <w:rFonts w:ascii="Tahoma"/>
          <w:color w:val="8E3F4F"/>
          <w:spacing w:val="-4"/>
          <w:sz w:val="26"/>
        </w:rPr>
        <w:t>as</w:t>
      </w:r>
      <w:r>
        <w:rPr>
          <w:rFonts w:ascii="Tahoma"/>
          <w:color w:val="8E3F4F"/>
          <w:spacing w:val="-34"/>
          <w:sz w:val="26"/>
        </w:rPr>
        <w:t xml:space="preserve"> </w:t>
      </w:r>
      <w:r>
        <w:rPr>
          <w:rFonts w:ascii="Tahoma"/>
          <w:color w:val="8E3F4F"/>
          <w:spacing w:val="-4"/>
          <w:sz w:val="26"/>
        </w:rPr>
        <w:t>the</w:t>
      </w:r>
      <w:r>
        <w:rPr>
          <w:rFonts w:ascii="Tahoma"/>
          <w:color w:val="8E3F4F"/>
          <w:spacing w:val="-34"/>
          <w:sz w:val="26"/>
        </w:rPr>
        <w:t xml:space="preserve"> </w:t>
      </w:r>
      <w:r>
        <w:rPr>
          <w:rFonts w:ascii="Tahoma"/>
          <w:color w:val="8E3F4F"/>
          <w:spacing w:val="-4"/>
          <w:sz w:val="26"/>
        </w:rPr>
        <w:t>subject.</w:t>
      </w:r>
      <w:r>
        <w:rPr>
          <w:rFonts w:ascii="Tahoma"/>
          <w:color w:val="8E3F4F"/>
          <w:spacing w:val="-34"/>
          <w:sz w:val="26"/>
        </w:rPr>
        <w:t xml:space="preserve"> </w:t>
      </w:r>
      <w:r>
        <w:rPr>
          <w:rFonts w:ascii="Tahoma"/>
          <w:color w:val="8E3F4F"/>
          <w:spacing w:val="-4"/>
          <w:sz w:val="26"/>
        </w:rPr>
        <w:t xml:space="preserve">How </w:t>
      </w:r>
      <w:r>
        <w:rPr>
          <w:rFonts w:ascii="Tahoma"/>
          <w:color w:val="8E3F4F"/>
          <w:spacing w:val="-4"/>
          <w:w w:val="105"/>
          <w:sz w:val="26"/>
        </w:rPr>
        <w:t>does</w:t>
      </w:r>
      <w:r>
        <w:rPr>
          <w:rFonts w:ascii="Tahoma"/>
          <w:color w:val="8E3F4F"/>
          <w:spacing w:val="-38"/>
          <w:w w:val="105"/>
          <w:sz w:val="26"/>
        </w:rPr>
        <w:t xml:space="preserve"> </w:t>
      </w:r>
      <w:r>
        <w:rPr>
          <w:rFonts w:ascii="Tahoma"/>
          <w:color w:val="8E3F4F"/>
          <w:spacing w:val="-4"/>
          <w:w w:val="105"/>
          <w:sz w:val="26"/>
        </w:rPr>
        <w:t>the</w:t>
      </w:r>
      <w:r>
        <w:rPr>
          <w:rFonts w:ascii="Tahoma"/>
          <w:color w:val="8E3F4F"/>
          <w:spacing w:val="-38"/>
          <w:w w:val="105"/>
          <w:sz w:val="26"/>
        </w:rPr>
        <w:t xml:space="preserve"> </w:t>
      </w:r>
      <w:r>
        <w:rPr>
          <w:rFonts w:ascii="Tahoma"/>
          <w:color w:val="8E3F4F"/>
          <w:spacing w:val="-4"/>
          <w:w w:val="105"/>
          <w:sz w:val="26"/>
        </w:rPr>
        <w:t>sentence</w:t>
      </w:r>
      <w:r>
        <w:rPr>
          <w:rFonts w:ascii="Tahoma"/>
          <w:color w:val="8E3F4F"/>
          <w:spacing w:val="-38"/>
          <w:w w:val="105"/>
          <w:sz w:val="26"/>
        </w:rPr>
        <w:t xml:space="preserve"> </w:t>
      </w:r>
      <w:r>
        <w:rPr>
          <w:rFonts w:ascii="Tahoma"/>
          <w:color w:val="8E3F4F"/>
          <w:spacing w:val="-4"/>
          <w:w w:val="105"/>
          <w:sz w:val="26"/>
        </w:rPr>
        <w:t>focus</w:t>
      </w:r>
      <w:r>
        <w:rPr>
          <w:rFonts w:ascii="Tahoma"/>
          <w:color w:val="8E3F4F"/>
          <w:spacing w:val="-38"/>
          <w:w w:val="105"/>
          <w:sz w:val="26"/>
        </w:rPr>
        <w:t xml:space="preserve"> </w:t>
      </w:r>
      <w:r>
        <w:rPr>
          <w:rFonts w:ascii="Tahoma"/>
          <w:color w:val="8E3F4F"/>
          <w:spacing w:val="-4"/>
          <w:w w:val="105"/>
          <w:sz w:val="26"/>
        </w:rPr>
        <w:t>change?</w:t>
      </w:r>
    </w:p>
    <w:p w14:paraId="6BBE8476">
      <w:pPr>
        <w:pStyle w:val="11"/>
        <w:spacing w:before="207"/>
        <w:ind w:left="1731"/>
        <w:rPr>
          <w:rFonts w:ascii="Tahoma"/>
        </w:rPr>
      </w:pPr>
      <w:r>
        <w:rPr>
          <w:rFonts w:ascii="Tahoma"/>
          <w:color w:val="231F20"/>
          <w:spacing w:val="-2"/>
          <w:w w:val="105"/>
        </w:rPr>
        <w:t>EXAMPLE</w:t>
      </w:r>
    </w:p>
    <w:p w14:paraId="3B710F0B">
      <w:pPr>
        <w:pStyle w:val="11"/>
        <w:spacing w:before="141"/>
        <w:ind w:left="1731"/>
      </w:pPr>
      <w:r>
        <mc:AlternateContent>
          <mc:Choice Requires="wps">
            <w:drawing>
              <wp:anchor distT="0" distB="0" distL="0" distR="0" simplePos="0" relativeHeight="251697152" behindDoc="0" locked="0" layoutInCell="1" allowOverlap="1">
                <wp:simplePos x="0" y="0"/>
                <wp:positionH relativeFrom="page">
                  <wp:posOffset>6460490</wp:posOffset>
                </wp:positionH>
                <wp:positionV relativeFrom="paragraph">
                  <wp:posOffset>140970</wp:posOffset>
                </wp:positionV>
                <wp:extent cx="52705" cy="72390"/>
                <wp:effectExtent l="0" t="0" r="0" b="0"/>
                <wp:wrapNone/>
                <wp:docPr id="1432" name="Graphic 1432"/>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2" o:spid="_x0000_s1026" o:spt="100" style="position:absolute;left:0pt;margin-left:508.7pt;margin-top:11.1pt;height:5.7pt;width:4.15pt;mso-position-horizontal-relative:page;z-index:251697152;mso-width-relative:page;mso-height-relative:page;" fillcolor="#D26277" filled="t" stroked="f" coordsize="52705,72390" o:gfxdata="UEsDBAoAAAAAAIdO4kAAAAAAAAAAAAAAAAAEAAAAZHJzL1BLAwQUAAAACACHTuJAOxe2y9kAAAAL&#10;AQAADwAAAGRycy9kb3ducmV2LnhtbE2PMU/DMBCFdyT+g3VIbNSOC20V4lQCwcDA0BTE6sRHHDU+&#10;h9htwr/Hncr4dJ/e+67Yzq5nJxxD50lBthDAkBpvOmoVfOxf7zbAQtRkdO8JFfxigG15fVXo3PiJ&#10;dniqYstSCYVcK7AxDjnnobHodFj4ASndvv3odExxbLkZ9ZTKXc+lECvudEdpweoBny02h+roFMyz&#10;fLG79+zps/6y1dvetoefzaTU7U0mHoFFnOMFhrN+UocyOdX+SCawPmWRre8Tq0BKCexMCPmwBlYr&#10;WC5XwMuC//+h/ANQSwMEFAAAAAgAh07iQBpJalQgAgAAsAQAAA4AAABkcnMvZTJvRG9jLnhtbK1U&#10;0W7aMBR9n7R/sPw+AmGQgghVVdRq0rRVavcBxnGIJdvXsw2Bv9+1kwCi0tSHviTXvjfn3nOOndX9&#10;UStyEM5LMCWdjMaUCMOhkmZX0j9vT9/uKPGBmYopMKKkJ+Hp/frrl1VrlyKHBlQlHEEQ45etLWkT&#10;gl1mmeeN0MyPwAqDyRqcZgGXbpdVjrWIrlWWj8fzrAVXWQdceI+7my5Je0T3EUCoa8nFBvheCxM6&#10;VCcUC0jJN9J6uk7T1rXg4XddexGIKikyDemJTTDexme2XrHlzjHbSN6PwD4ywg0nzaTBpmeoDQuM&#10;7J18B6Uld+ChDiMOOuuIJEWQxWR8o81rw6xIXFBqb8+i+8+D5b8OL47ICk/C92lOiWEaPX/uBUl7&#10;KFFr/RIrX+2L61cew8j3WDsd38iEHJOsp7Os4hgIx81ZXoxnlHDMFPl0kUTPLp/yvQ/PAhIMO/z0&#10;ofOkGiLWDBE/miF06Gz0VCVPAyXoqUuebjtPLQvxuzhbDEl7nqMZxog5DQfxBqkq3BDAES9ZZd5X&#10;FXk+n8ZuWDnkh7dNaLN8sigoQeLT+WQx+28tnshBuis8rsCLrkWkkXqdqWHdtXgelKyepFKRjne7&#10;7aNy5MBQpU0+z4uib39VlkVjOytjtIXqhKehRfdL6v/umROUqB8Gz1u8O0PghmA7BC6oR0g3LLY2&#10;8LAPUMtoZOrQ4fYLPMiJRX/p4k25Xqeqy49m/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7F7bL&#10;2QAAAAsBAAAPAAAAAAAAAAEAIAAAACIAAABkcnMvZG93bnJldi54bWxQSwECFAAUAAAACACHTuJA&#10;GklqVCACAACwBAAADgAAAAAAAAABACAAAAAoAQAAZHJzL2Uyb0RvYy54bWxQSwUGAAAAAAYABgBZ&#10;AQAAugUAAAAA&#10;" path="m0,0l0,72263,52197,36195,0,0xe">
                <v:fill on="t" focussize="0,0"/>
                <v:stroke on="f"/>
                <v:imagedata o:title=""/>
                <o:lock v:ext="edit" aspectratio="f"/>
                <v:textbox inset="0mm,0mm,0mm,0mm"/>
              </v:shape>
            </w:pict>
          </mc:Fallback>
        </mc:AlternateContent>
      </w:r>
      <w:r>
        <w:rPr>
          <w:color w:val="231F20"/>
          <w:spacing w:val="-2"/>
        </w:rPr>
        <w:t>It</w:t>
      </w:r>
      <w:r>
        <w:rPr>
          <w:color w:val="231F20"/>
          <w:spacing w:val="-13"/>
        </w:rPr>
        <w:t xml:space="preserve"> </w:t>
      </w:r>
      <w:r>
        <w:rPr>
          <w:color w:val="231F20"/>
          <w:spacing w:val="-2"/>
        </w:rPr>
        <w:t>is</w:t>
      </w:r>
      <w:r>
        <w:rPr>
          <w:color w:val="231F20"/>
          <w:spacing w:val="-13"/>
        </w:rPr>
        <w:t xml:space="preserve"> </w:t>
      </w:r>
      <w:r>
        <w:rPr>
          <w:color w:val="231F20"/>
          <w:spacing w:val="-2"/>
        </w:rPr>
        <w:t>challenging</w:t>
      </w:r>
      <w:r>
        <w:rPr>
          <w:color w:val="231F20"/>
          <w:spacing w:val="-12"/>
        </w:rPr>
        <w:t xml:space="preserve"> </w:t>
      </w:r>
      <w:r>
        <w:rPr>
          <w:color w:val="231F20"/>
          <w:spacing w:val="-2"/>
        </w:rPr>
        <w:t>yet</w:t>
      </w:r>
      <w:r>
        <w:rPr>
          <w:color w:val="231F20"/>
          <w:spacing w:val="-13"/>
        </w:rPr>
        <w:t xml:space="preserve"> </w:t>
      </w:r>
      <w:r>
        <w:rPr>
          <w:color w:val="231F20"/>
          <w:spacing w:val="-2"/>
        </w:rPr>
        <w:t>really</w:t>
      </w:r>
      <w:r>
        <w:rPr>
          <w:color w:val="231F20"/>
          <w:spacing w:val="-12"/>
        </w:rPr>
        <w:t xml:space="preserve"> </w:t>
      </w:r>
      <w:r>
        <w:rPr>
          <w:color w:val="231F20"/>
          <w:spacing w:val="-2"/>
        </w:rPr>
        <w:t>fascinating</w:t>
      </w:r>
      <w:r>
        <w:rPr>
          <w:color w:val="231F20"/>
          <w:spacing w:val="-13"/>
        </w:rPr>
        <w:t xml:space="preserve"> </w:t>
      </w:r>
      <w:r>
        <w:rPr>
          <w:color w:val="231F20"/>
          <w:spacing w:val="-2"/>
        </w:rPr>
        <w:t>to</w:t>
      </w:r>
      <w:r>
        <w:rPr>
          <w:color w:val="231F20"/>
          <w:spacing w:val="-13"/>
        </w:rPr>
        <w:t xml:space="preserve"> </w:t>
      </w:r>
      <w:r>
        <w:rPr>
          <w:color w:val="231F20"/>
          <w:spacing w:val="-2"/>
        </w:rPr>
        <w:t>hike</w:t>
      </w:r>
      <w:r>
        <w:rPr>
          <w:color w:val="231F20"/>
          <w:spacing w:val="-12"/>
        </w:rPr>
        <w:t xml:space="preserve"> </w:t>
      </w:r>
      <w:r>
        <w:rPr>
          <w:color w:val="231F20"/>
          <w:spacing w:val="-2"/>
        </w:rPr>
        <w:t>through</w:t>
      </w:r>
      <w:r>
        <w:rPr>
          <w:color w:val="231F20"/>
          <w:spacing w:val="-13"/>
        </w:rPr>
        <w:t xml:space="preserve"> </w:t>
      </w:r>
      <w:r>
        <w:rPr>
          <w:color w:val="231F20"/>
          <w:spacing w:val="-2"/>
        </w:rPr>
        <w:t>the</w:t>
      </w:r>
      <w:r>
        <w:rPr>
          <w:color w:val="231F20"/>
          <w:spacing w:val="-12"/>
        </w:rPr>
        <w:t xml:space="preserve"> </w:t>
      </w:r>
      <w:r>
        <w:rPr>
          <w:color w:val="231F20"/>
          <w:spacing w:val="-2"/>
        </w:rPr>
        <w:t>mountains</w:t>
      </w:r>
      <w:r>
        <w:rPr>
          <w:color w:val="231F20"/>
          <w:spacing w:val="-13"/>
        </w:rPr>
        <w:t xml:space="preserve"> </w:t>
      </w:r>
      <w:r>
        <w:rPr>
          <w:color w:val="231F20"/>
          <w:spacing w:val="-2"/>
        </w:rPr>
        <w:t>in</w:t>
      </w:r>
      <w:r>
        <w:rPr>
          <w:color w:val="231F20"/>
          <w:spacing w:val="-12"/>
        </w:rPr>
        <w:t xml:space="preserve"> </w:t>
      </w:r>
      <w:r>
        <w:rPr>
          <w:color w:val="231F20"/>
          <w:spacing w:val="-2"/>
        </w:rPr>
        <w:t>the</w:t>
      </w:r>
      <w:r>
        <w:rPr>
          <w:color w:val="231F20"/>
          <w:spacing w:val="-13"/>
        </w:rPr>
        <w:t xml:space="preserve"> </w:t>
      </w:r>
      <w:r>
        <w:rPr>
          <w:color w:val="231F20"/>
          <w:spacing w:val="-2"/>
        </w:rPr>
        <w:t>pathless</w:t>
      </w:r>
      <w:r>
        <w:rPr>
          <w:color w:val="231F20"/>
          <w:spacing w:val="-13"/>
        </w:rPr>
        <w:t xml:space="preserve"> </w:t>
      </w:r>
      <w:r>
        <w:rPr>
          <w:color w:val="231F20"/>
          <w:spacing w:val="-2"/>
        </w:rPr>
        <w:t>Sarek.</w:t>
      </w:r>
    </w:p>
    <w:p w14:paraId="03D81D98">
      <w:pPr>
        <w:spacing w:before="107"/>
        <w:ind w:left="1731" w:right="0" w:firstLine="0"/>
        <w:jc w:val="left"/>
        <w:rPr>
          <w:sz w:val="22"/>
        </w:rPr>
      </w:pPr>
      <w:r>
        <w:rPr>
          <w:i/>
          <w:color w:val="231F20"/>
          <w:spacing w:val="-4"/>
          <w:sz w:val="22"/>
        </w:rPr>
        <w:t>Hiking</w:t>
      </w:r>
      <w:r>
        <w:rPr>
          <w:i/>
          <w:color w:val="231F20"/>
          <w:spacing w:val="-6"/>
          <w:sz w:val="22"/>
        </w:rPr>
        <w:t xml:space="preserve"> </w:t>
      </w:r>
      <w:r>
        <w:rPr>
          <w:i/>
          <w:color w:val="231F20"/>
          <w:spacing w:val="-4"/>
          <w:sz w:val="22"/>
        </w:rPr>
        <w:t>through</w:t>
      </w:r>
      <w:r>
        <w:rPr>
          <w:i/>
          <w:color w:val="231F20"/>
          <w:spacing w:val="-6"/>
          <w:sz w:val="22"/>
        </w:rPr>
        <w:t xml:space="preserve"> </w:t>
      </w:r>
      <w:r>
        <w:rPr>
          <w:i/>
          <w:color w:val="231F20"/>
          <w:spacing w:val="-4"/>
          <w:sz w:val="22"/>
        </w:rPr>
        <w:t>the</w:t>
      </w:r>
      <w:r>
        <w:rPr>
          <w:i/>
          <w:color w:val="231F20"/>
          <w:spacing w:val="-6"/>
          <w:sz w:val="22"/>
        </w:rPr>
        <w:t xml:space="preserve"> </w:t>
      </w:r>
      <w:r>
        <w:rPr>
          <w:i/>
          <w:color w:val="231F20"/>
          <w:spacing w:val="-4"/>
          <w:sz w:val="22"/>
        </w:rPr>
        <w:t>mountains</w:t>
      </w:r>
      <w:r>
        <w:rPr>
          <w:i/>
          <w:color w:val="231F20"/>
          <w:spacing w:val="-6"/>
          <w:sz w:val="22"/>
        </w:rPr>
        <w:t xml:space="preserve"> </w:t>
      </w:r>
      <w:r>
        <w:rPr>
          <w:i/>
          <w:color w:val="231F20"/>
          <w:spacing w:val="-4"/>
          <w:sz w:val="22"/>
        </w:rPr>
        <w:t>in</w:t>
      </w:r>
      <w:r>
        <w:rPr>
          <w:i/>
          <w:color w:val="231F20"/>
          <w:spacing w:val="-6"/>
          <w:sz w:val="22"/>
        </w:rPr>
        <w:t xml:space="preserve"> </w:t>
      </w:r>
      <w:r>
        <w:rPr>
          <w:i/>
          <w:color w:val="231F20"/>
          <w:spacing w:val="-4"/>
          <w:sz w:val="22"/>
        </w:rPr>
        <w:t>the</w:t>
      </w:r>
      <w:r>
        <w:rPr>
          <w:i/>
          <w:color w:val="231F20"/>
          <w:spacing w:val="-6"/>
          <w:sz w:val="22"/>
        </w:rPr>
        <w:t xml:space="preserve"> </w:t>
      </w:r>
      <w:r>
        <w:rPr>
          <w:i/>
          <w:color w:val="231F20"/>
          <w:spacing w:val="-4"/>
          <w:sz w:val="22"/>
        </w:rPr>
        <w:t>pathless</w:t>
      </w:r>
      <w:r>
        <w:rPr>
          <w:i/>
          <w:color w:val="231F20"/>
          <w:spacing w:val="-6"/>
          <w:sz w:val="22"/>
        </w:rPr>
        <w:t xml:space="preserve"> </w:t>
      </w:r>
      <w:r>
        <w:rPr>
          <w:i/>
          <w:color w:val="231F20"/>
          <w:spacing w:val="-4"/>
          <w:sz w:val="22"/>
        </w:rPr>
        <w:t>Sarek</w:t>
      </w:r>
      <w:r>
        <w:rPr>
          <w:i/>
          <w:color w:val="231F20"/>
          <w:spacing w:val="-6"/>
          <w:sz w:val="22"/>
        </w:rPr>
        <w:t xml:space="preserve"> </w:t>
      </w:r>
      <w:r>
        <w:rPr>
          <w:i/>
          <w:color w:val="231F20"/>
          <w:spacing w:val="-4"/>
          <w:sz w:val="22"/>
        </w:rPr>
        <w:t>is</w:t>
      </w:r>
      <w:r>
        <w:rPr>
          <w:i/>
          <w:color w:val="231F20"/>
          <w:spacing w:val="-6"/>
          <w:sz w:val="22"/>
        </w:rPr>
        <w:t xml:space="preserve"> </w:t>
      </w:r>
      <w:r>
        <w:rPr>
          <w:i/>
          <w:color w:val="231F20"/>
          <w:spacing w:val="-4"/>
          <w:sz w:val="22"/>
        </w:rPr>
        <w:t>challenging</w:t>
      </w:r>
      <w:r>
        <w:rPr>
          <w:i/>
          <w:color w:val="231F20"/>
          <w:spacing w:val="-6"/>
          <w:sz w:val="22"/>
        </w:rPr>
        <w:t xml:space="preserve"> </w:t>
      </w:r>
      <w:r>
        <w:rPr>
          <w:i/>
          <w:color w:val="231F20"/>
          <w:spacing w:val="-4"/>
          <w:sz w:val="22"/>
        </w:rPr>
        <w:t>yet</w:t>
      </w:r>
      <w:r>
        <w:rPr>
          <w:i/>
          <w:color w:val="231F20"/>
          <w:spacing w:val="-6"/>
          <w:sz w:val="22"/>
        </w:rPr>
        <w:t xml:space="preserve"> </w:t>
      </w:r>
      <w:r>
        <w:rPr>
          <w:i/>
          <w:color w:val="231F20"/>
          <w:spacing w:val="-4"/>
          <w:sz w:val="22"/>
        </w:rPr>
        <w:t>really</w:t>
      </w:r>
      <w:r>
        <w:rPr>
          <w:i/>
          <w:color w:val="231F20"/>
          <w:spacing w:val="-6"/>
          <w:sz w:val="22"/>
        </w:rPr>
        <w:t xml:space="preserve"> </w:t>
      </w:r>
      <w:r>
        <w:rPr>
          <w:i/>
          <w:color w:val="231F20"/>
          <w:spacing w:val="-4"/>
          <w:sz w:val="22"/>
        </w:rPr>
        <w:t>fascinating</w:t>
      </w:r>
      <w:r>
        <w:rPr>
          <w:color w:val="231F20"/>
          <w:spacing w:val="-4"/>
          <w:sz w:val="22"/>
        </w:rPr>
        <w:t>.</w:t>
      </w:r>
    </w:p>
    <w:p w14:paraId="686496BD">
      <w:pPr>
        <w:pStyle w:val="16"/>
        <w:numPr>
          <w:ilvl w:val="0"/>
          <w:numId w:val="45"/>
        </w:numPr>
        <w:tabs>
          <w:tab w:val="left" w:pos="2071"/>
        </w:tabs>
        <w:spacing w:before="107" w:after="0" w:line="240" w:lineRule="auto"/>
        <w:ind w:left="2071" w:right="0" w:hanging="340"/>
        <w:jc w:val="left"/>
        <w:rPr>
          <w:sz w:val="22"/>
        </w:rPr>
      </w:pPr>
      <w:r>
        <mc:AlternateContent>
          <mc:Choice Requires="wps">
            <w:drawing>
              <wp:anchor distT="0" distB="0" distL="0" distR="0" simplePos="0" relativeHeight="251697152" behindDoc="0" locked="0" layoutInCell="1" allowOverlap="1">
                <wp:simplePos x="0" y="0"/>
                <wp:positionH relativeFrom="page">
                  <wp:posOffset>4508500</wp:posOffset>
                </wp:positionH>
                <wp:positionV relativeFrom="paragraph">
                  <wp:posOffset>119380</wp:posOffset>
                </wp:positionV>
                <wp:extent cx="52705" cy="72390"/>
                <wp:effectExtent l="0" t="0" r="0" b="0"/>
                <wp:wrapNone/>
                <wp:docPr id="1433" name="Graphic 1433"/>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3" o:spid="_x0000_s1026" o:spt="100" style="position:absolute;left:0pt;margin-left:355pt;margin-top:9.4pt;height:5.7pt;width:4.15pt;mso-position-horizontal-relative:page;z-index:251697152;mso-width-relative:page;mso-height-relative:page;" fillcolor="#D26277" filled="t" stroked="f" coordsize="52705,72390" o:gfxdata="UEsDBAoAAAAAAIdO4kAAAAAAAAAAAAAAAAAEAAAAZHJzL1BLAwQUAAAACACHTuJAwzRLaNcAAAAJ&#10;AQAADwAAAGRycy9kb3ducmV2LnhtbE2PMU/DMBCFdyT+g3WV2KjtVKJRiFOpCAYGhqZFrE58xFFj&#10;O8RuE/49xwTj6T29+75yt7iBXXGKffAK5FoAQ98G0/tOwen4cp8Di0l7o4fgUcE3RthVtzelLkyY&#10;/QGvdeoYjfhYaAU2pbHgPLYWnY7rMKKn7DNMTic6p46bSc807gaeCfHAne49fbB6xCeL7bm+OAXL&#10;kj3bw5vcvzcftn492u78lc9K3a2keASWcEl/ZfjFJ3SoiKkJF28iGxRspSCXREFOClTYynwDrFGw&#10;ERnwquT/DaofUEsDBBQAAAAIAIdO4kD91xQxIAIAALAEAAAOAAAAZHJzL2Uyb0RvYy54bWytVNFu&#10;2jAUfZ+0f7D8PgJhkIIIVVXUatK0VWr3AcZxiCXb17MNgb/ftZMAotLUh74k1743595zjp3V/VEr&#10;chDOSzAlnYzGlAjDoZJmV9I/b0/f7ijxgZmKKTCipCfh6f3665dVa5cihwZUJRxBEOOXrS1pE4Jd&#10;ZpnnjdDMj8AKg8kanGYBl26XVY61iK5Vlo/H86wFV1kHXHiPu5suSXtE9xFAqGvJxQb4XgsTOlQn&#10;FAtIyTfSerpO09a14OF3XXsRiCopMg3piU0w3sZntl6x5c4x20jej8A+MsINJ82kwaZnqA0LjOyd&#10;fAelJXfgoQ4jDjrriCRFkMVkfKPNa8OsSFxQam/PovvPg+W/Di+OyApPwvfplBLDNHr+3AuS9lCi&#10;1volVr7aF9evPIaR77F2Or6RCTkmWU9nWcUxEI6bs7wYzyjhmCny6SKJnl0+5XsfngUkGHb46UPn&#10;STVErBkifjRD6NDZ6KlKngZK0FOXPN12nloW4ndxthiS9jxHM4wRcxoO4g1SVbghgCNessq8ryry&#10;fD6N3bByyA9vm9Bm+WRRUILEp/PJYvbfWjyRg3RXeFyBF12LSCP1OlPDumvxPChZPUmlIh3vdttH&#10;5ciBoUqbfJ4XRd/+qiyLxnZWxmgL1QlPQ4vul9T/3TMnKFE/DJ63eHeGwA3BdghcUI+QblhsbeBh&#10;H6CW0cjUocPtF3iQE4v+0sWbcr1OVZcfzf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zRLaNcA&#10;AAAJAQAADwAAAAAAAAABACAAAAAiAAAAZHJzL2Rvd25yZXYueG1sUEsBAhQAFAAAAAgAh07iQP3X&#10;FDEgAgAAsAQAAA4AAAAAAAAAAQAgAAAAJgEAAGRycy9lMm9Eb2MueG1sUEsFBgAAAAAGAAYAWQEA&#10;ALgFAAAAAA==&#10;" path="m0,0l0,72263,52197,36195,0,0xe">
                <v:fill on="t" focussize="0,0"/>
                <v:stroke on="f"/>
                <v:imagedata o:title=""/>
                <o:lock v:ext="edit" aspectratio="f"/>
                <v:textbox inset="0mm,0mm,0mm,0mm"/>
              </v:shape>
            </w:pict>
          </mc:Fallback>
        </mc:AlternateContent>
      </w:r>
      <w:r>
        <w:rPr>
          <w:color w:val="231F20"/>
          <w:spacing w:val="-2"/>
          <w:sz w:val="22"/>
        </w:rPr>
        <w:t>It</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both</w:t>
      </w:r>
      <w:r>
        <w:rPr>
          <w:color w:val="231F20"/>
          <w:spacing w:val="-8"/>
          <w:sz w:val="22"/>
        </w:rPr>
        <w:t xml:space="preserve"> </w:t>
      </w:r>
      <w:r>
        <w:rPr>
          <w:color w:val="231F20"/>
          <w:spacing w:val="-2"/>
          <w:sz w:val="22"/>
        </w:rPr>
        <w:t>challenging</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rewarding</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study</w:t>
      </w:r>
      <w:r>
        <w:rPr>
          <w:color w:val="231F20"/>
          <w:spacing w:val="-8"/>
          <w:sz w:val="22"/>
        </w:rPr>
        <w:t xml:space="preserve"> </w:t>
      </w:r>
      <w:r>
        <w:rPr>
          <w:color w:val="231F20"/>
          <w:spacing w:val="-2"/>
          <w:sz w:val="22"/>
        </w:rPr>
        <w:t>abroad.</w:t>
      </w:r>
    </w:p>
    <w:p w14:paraId="393AFCEE">
      <w:pPr>
        <w:pStyle w:val="16"/>
        <w:numPr>
          <w:ilvl w:val="0"/>
          <w:numId w:val="45"/>
        </w:numPr>
        <w:tabs>
          <w:tab w:val="left" w:pos="2071"/>
        </w:tabs>
        <w:spacing w:before="107" w:after="0" w:line="240" w:lineRule="auto"/>
        <w:ind w:left="2071" w:right="0" w:hanging="340"/>
        <w:jc w:val="left"/>
        <w:rPr>
          <w:sz w:val="22"/>
        </w:rPr>
      </w:pPr>
      <w:r>
        <mc:AlternateContent>
          <mc:Choice Requires="wps">
            <w:drawing>
              <wp:anchor distT="0" distB="0" distL="0" distR="0" simplePos="0" relativeHeight="251698176" behindDoc="0" locked="0" layoutInCell="1" allowOverlap="1">
                <wp:simplePos x="0" y="0"/>
                <wp:positionH relativeFrom="page">
                  <wp:posOffset>6517005</wp:posOffset>
                </wp:positionH>
                <wp:positionV relativeFrom="paragraph">
                  <wp:posOffset>119380</wp:posOffset>
                </wp:positionV>
                <wp:extent cx="52705" cy="72390"/>
                <wp:effectExtent l="0" t="0" r="0" b="0"/>
                <wp:wrapNone/>
                <wp:docPr id="1434" name="Graphic 1434"/>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4" o:spid="_x0000_s1026" o:spt="100" style="position:absolute;left:0pt;margin-left:513.15pt;margin-top:9.4pt;height:5.7pt;width:4.15pt;mso-position-horizontal-relative:page;z-index:251698176;mso-width-relative:page;mso-height-relative:page;" fillcolor="#D26277" filled="t" stroked="f" coordsize="52705,72390" o:gfxdata="UEsDBAoAAAAAAIdO4kAAAAAAAAAAAAAAAAAEAAAAZHJzL1BLAwQUAAAACACHTuJA2KWmO9gAAAAL&#10;AQAADwAAAGRycy9kb3ducmV2LnhtbE2PPU/DMBCGdyT+g3VIbNROgqIoxKlUBAMDQ1MQqxO7cdT4&#10;HGK3Cf+e6wTbvbpH70e1Xd3ILmYOg0cJyUYAM9h5PWAv4ePw+lAAC1GhVqNHI+HHBNjWtzeVKrVf&#10;cG8uTewZmWAolQQb41RyHjprnAobPxmk39HPTkWSc8/1rBYydyNPhci5UwNSglWTebamOzVnJ2Fd&#10;0xe7f092n+2Xbd4Otj99F4uU93eJeAIWzRr/YLjWp+pQU6fWn1EHNpIWaZ4RS1dBG66EyB5zYK2E&#10;TKTA64r/31D/AlBLAwQUAAAACACHTuJACQkc0CACAACwBAAADgAAAGRycy9lMm9Eb2MueG1srVTR&#10;btowFH2ftH+w/F4CoZCBCFVV1GrStFVq9wHGcYgl29ezDYG/37WTAKLS1Ie9JNe+N+fec46d1cNR&#10;K3IQzkswJZ2MxpQIw6GSZlfS3+/Pd98o8YGZiikwoqQn4enD+uuXVWuXIocGVCUcQRDjl60taROC&#10;XWaZ543QzI/ACoPJGpxmAZdul1WOtYiuVZaPx/OsBVdZB1x4j7ubLkl7RPcZQKhrycUG+F4LEzpU&#10;JxQLSMk30nq6TtPWteDhV117EYgqKTIN6YlNMN7GZ7ZeseXOMdtI3o/APjPCDSfNpMGmZ6gNC4zs&#10;nfwApSV34KEOIw4664gkRZDFZHyjzVvDrEhcUGpvz6L7/wfLfx5eHZEVnoT76T0lhmn0/KUXJO2h&#10;RK31S6x8s6+uX3kMI99j7XR8IxNyTLKezrKKYyAcN2d5MZ5RwjFT5NNFEj27fMr3PrwISDDs8MOH&#10;zpNqiFgzRPxohtChs9FTlTwNlKCnLnm67Ty1LMTv4mwxJO15jmYYI+Y0HMQ7pKpwQwBHvGSV+VhV&#10;5Pl8Grth5ZAf3jahzfLJoqAEiU/nk8Xsn7V4IgfprvC4Ai+6FpFG6nWmhnXX4nlQsnqWSkU63u22&#10;T8qRA0OVNvk8L4q+/VVZFo3trIzRFqoTnoYW3S+p/7NnTlCivhs8b/HuDIEbgu0QuKCeIN2w2NrA&#10;4z5ALaORqUOH2y/wICcW/aWLN+V6naouP5r1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ilpjvY&#10;AAAACwEAAA8AAAAAAAAAAQAgAAAAIgAAAGRycy9kb3ducmV2LnhtbFBLAQIUABQAAAAIAIdO4kAJ&#10;CRzQIAIAALAEAAAOAAAAAAAAAAEAIAAAACcBAABkcnMvZTJvRG9jLnhtbFBLBQYAAAAABgAGAFkB&#10;AAC5BQAAAAA=&#10;" path="m0,0l0,72263,52197,36195,0,0xe">
                <v:fill on="t" focussize="0,0"/>
                <v:stroke on="f"/>
                <v:imagedata o:title=""/>
                <o:lock v:ext="edit" aspectratio="f"/>
                <v:textbox inset="0mm,0mm,0mm,0mm"/>
              </v:shape>
            </w:pict>
          </mc:Fallback>
        </mc:AlternateContent>
      </w:r>
      <w:r>
        <w:rPr>
          <w:color w:val="231F20"/>
          <w:spacing w:val="-10"/>
          <w:sz w:val="22"/>
        </w:rPr>
        <w:t>It</w:t>
      </w:r>
      <w:r>
        <w:rPr>
          <w:color w:val="231F20"/>
          <w:spacing w:val="-5"/>
          <w:sz w:val="22"/>
        </w:rPr>
        <w:t xml:space="preserve"> </w:t>
      </w:r>
      <w:r>
        <w:rPr>
          <w:color w:val="231F20"/>
          <w:spacing w:val="-10"/>
          <w:sz w:val="22"/>
        </w:rPr>
        <w:t>would</w:t>
      </w:r>
      <w:r>
        <w:rPr>
          <w:color w:val="231F20"/>
          <w:spacing w:val="-4"/>
          <w:sz w:val="22"/>
        </w:rPr>
        <w:t xml:space="preserve"> </w:t>
      </w:r>
      <w:r>
        <w:rPr>
          <w:color w:val="231F20"/>
          <w:spacing w:val="-10"/>
          <w:sz w:val="22"/>
        </w:rPr>
        <w:t>hardly</w:t>
      </w:r>
      <w:r>
        <w:rPr>
          <w:color w:val="231F20"/>
          <w:spacing w:val="-5"/>
          <w:sz w:val="22"/>
        </w:rPr>
        <w:t xml:space="preserve"> </w:t>
      </w:r>
      <w:r>
        <w:rPr>
          <w:color w:val="231F20"/>
          <w:spacing w:val="-10"/>
          <w:sz w:val="22"/>
        </w:rPr>
        <w:t>be</w:t>
      </w:r>
      <w:r>
        <w:rPr>
          <w:color w:val="231F20"/>
          <w:spacing w:val="-4"/>
          <w:sz w:val="22"/>
        </w:rPr>
        <w:t xml:space="preserve"> </w:t>
      </w:r>
      <w:r>
        <w:rPr>
          <w:color w:val="231F20"/>
          <w:spacing w:val="-10"/>
          <w:sz w:val="22"/>
        </w:rPr>
        <w:t>possible</w:t>
      </w:r>
      <w:r>
        <w:rPr>
          <w:color w:val="231F20"/>
          <w:spacing w:val="-4"/>
          <w:sz w:val="22"/>
        </w:rPr>
        <w:t xml:space="preserve"> </w:t>
      </w:r>
      <w:r>
        <w:rPr>
          <w:color w:val="231F20"/>
          <w:spacing w:val="-10"/>
          <w:sz w:val="22"/>
        </w:rPr>
        <w:t>to</w:t>
      </w:r>
      <w:r>
        <w:rPr>
          <w:color w:val="231F20"/>
          <w:spacing w:val="-5"/>
          <w:sz w:val="22"/>
        </w:rPr>
        <w:t xml:space="preserve"> </w:t>
      </w:r>
      <w:r>
        <w:rPr>
          <w:color w:val="231F20"/>
          <w:spacing w:val="-10"/>
          <w:sz w:val="22"/>
        </w:rPr>
        <w:t>go</w:t>
      </w:r>
      <w:r>
        <w:rPr>
          <w:color w:val="231F20"/>
          <w:spacing w:val="-4"/>
          <w:sz w:val="22"/>
        </w:rPr>
        <w:t xml:space="preserve"> </w:t>
      </w:r>
      <w:r>
        <w:rPr>
          <w:color w:val="231F20"/>
          <w:spacing w:val="-10"/>
          <w:sz w:val="22"/>
        </w:rPr>
        <w:t>on</w:t>
      </w:r>
      <w:r>
        <w:rPr>
          <w:color w:val="231F20"/>
          <w:spacing w:val="-5"/>
          <w:sz w:val="22"/>
        </w:rPr>
        <w:t xml:space="preserve"> </w:t>
      </w:r>
      <w:r>
        <w:rPr>
          <w:color w:val="231F20"/>
          <w:spacing w:val="-10"/>
          <w:sz w:val="22"/>
        </w:rPr>
        <w:t>a</w:t>
      </w:r>
      <w:r>
        <w:rPr>
          <w:color w:val="231F20"/>
          <w:spacing w:val="-4"/>
          <w:sz w:val="22"/>
        </w:rPr>
        <w:t xml:space="preserve"> </w:t>
      </w:r>
      <w:r>
        <w:rPr>
          <w:color w:val="231F20"/>
          <w:spacing w:val="-10"/>
          <w:sz w:val="22"/>
        </w:rPr>
        <w:t>hiking</w:t>
      </w:r>
      <w:r>
        <w:rPr>
          <w:color w:val="231F20"/>
          <w:spacing w:val="-4"/>
          <w:sz w:val="22"/>
        </w:rPr>
        <w:t xml:space="preserve"> </w:t>
      </w:r>
      <w:r>
        <w:rPr>
          <w:color w:val="231F20"/>
          <w:spacing w:val="-10"/>
          <w:sz w:val="22"/>
        </w:rPr>
        <w:t>tour</w:t>
      </w:r>
      <w:r>
        <w:rPr>
          <w:color w:val="231F20"/>
          <w:spacing w:val="-5"/>
          <w:sz w:val="22"/>
        </w:rPr>
        <w:t xml:space="preserve"> </w:t>
      </w:r>
      <w:r>
        <w:rPr>
          <w:color w:val="231F20"/>
          <w:spacing w:val="-10"/>
          <w:sz w:val="22"/>
        </w:rPr>
        <w:t>in</w:t>
      </w:r>
      <w:r>
        <w:rPr>
          <w:color w:val="231F20"/>
          <w:spacing w:val="-4"/>
          <w:sz w:val="22"/>
        </w:rPr>
        <w:t xml:space="preserve"> </w:t>
      </w:r>
      <w:r>
        <w:rPr>
          <w:color w:val="231F20"/>
          <w:spacing w:val="-10"/>
          <w:sz w:val="22"/>
        </w:rPr>
        <w:t>Sarek</w:t>
      </w:r>
      <w:r>
        <w:rPr>
          <w:color w:val="231F20"/>
          <w:spacing w:val="-5"/>
          <w:sz w:val="22"/>
        </w:rPr>
        <w:t xml:space="preserve"> </w:t>
      </w:r>
      <w:r>
        <w:rPr>
          <w:color w:val="231F20"/>
          <w:spacing w:val="-10"/>
          <w:sz w:val="22"/>
        </w:rPr>
        <w:t>in</w:t>
      </w:r>
      <w:r>
        <w:rPr>
          <w:color w:val="231F20"/>
          <w:spacing w:val="-4"/>
          <w:sz w:val="22"/>
        </w:rPr>
        <w:t xml:space="preserve"> </w:t>
      </w:r>
      <w:r>
        <w:rPr>
          <w:color w:val="231F20"/>
          <w:spacing w:val="-10"/>
          <w:sz w:val="22"/>
        </w:rPr>
        <w:t>winter</w:t>
      </w:r>
      <w:r>
        <w:rPr>
          <w:color w:val="231F20"/>
          <w:spacing w:val="-4"/>
          <w:sz w:val="22"/>
        </w:rPr>
        <w:t xml:space="preserve"> </w:t>
      </w:r>
      <w:r>
        <w:rPr>
          <w:color w:val="231F20"/>
          <w:spacing w:val="-10"/>
          <w:sz w:val="22"/>
        </w:rPr>
        <w:t>due</w:t>
      </w:r>
      <w:r>
        <w:rPr>
          <w:color w:val="231F20"/>
          <w:spacing w:val="-5"/>
          <w:sz w:val="22"/>
        </w:rPr>
        <w:t xml:space="preserve"> </w:t>
      </w:r>
      <w:r>
        <w:rPr>
          <w:color w:val="231F20"/>
          <w:spacing w:val="-10"/>
          <w:sz w:val="22"/>
        </w:rPr>
        <w:t>to</w:t>
      </w:r>
      <w:r>
        <w:rPr>
          <w:color w:val="231F20"/>
          <w:spacing w:val="-4"/>
          <w:sz w:val="22"/>
        </w:rPr>
        <w:t xml:space="preserve"> </w:t>
      </w:r>
      <w:r>
        <w:rPr>
          <w:color w:val="231F20"/>
          <w:spacing w:val="-10"/>
          <w:sz w:val="22"/>
        </w:rPr>
        <w:t>the</w:t>
      </w:r>
      <w:r>
        <w:rPr>
          <w:color w:val="231F20"/>
          <w:spacing w:val="-4"/>
          <w:sz w:val="22"/>
        </w:rPr>
        <w:t xml:space="preserve"> </w:t>
      </w:r>
      <w:r>
        <w:rPr>
          <w:color w:val="231F20"/>
          <w:spacing w:val="-10"/>
          <w:sz w:val="22"/>
        </w:rPr>
        <w:t>extreme</w:t>
      </w:r>
      <w:r>
        <w:rPr>
          <w:color w:val="231F20"/>
          <w:spacing w:val="-5"/>
          <w:sz w:val="22"/>
        </w:rPr>
        <w:t xml:space="preserve"> </w:t>
      </w:r>
      <w:r>
        <w:rPr>
          <w:color w:val="231F20"/>
          <w:spacing w:val="-10"/>
          <w:sz w:val="22"/>
        </w:rPr>
        <w:t>cold.</w:t>
      </w:r>
    </w:p>
    <w:p w14:paraId="2DF18953">
      <w:pPr>
        <w:pStyle w:val="16"/>
        <w:numPr>
          <w:ilvl w:val="0"/>
          <w:numId w:val="45"/>
        </w:numPr>
        <w:tabs>
          <w:tab w:val="left" w:pos="2071"/>
        </w:tabs>
        <w:spacing w:before="107" w:after="0" w:line="240" w:lineRule="auto"/>
        <w:ind w:left="2071" w:right="0" w:hanging="340"/>
        <w:jc w:val="left"/>
        <w:rPr>
          <w:sz w:val="22"/>
        </w:rPr>
      </w:pPr>
      <w:r>
        <mc:AlternateContent>
          <mc:Choice Requires="wps">
            <w:drawing>
              <wp:anchor distT="0" distB="0" distL="0" distR="0" simplePos="0" relativeHeight="251698176" behindDoc="0" locked="0" layoutInCell="1" allowOverlap="1">
                <wp:simplePos x="0" y="0"/>
                <wp:positionH relativeFrom="page">
                  <wp:posOffset>6032500</wp:posOffset>
                </wp:positionH>
                <wp:positionV relativeFrom="paragraph">
                  <wp:posOffset>119380</wp:posOffset>
                </wp:positionV>
                <wp:extent cx="52705" cy="72390"/>
                <wp:effectExtent l="0" t="0" r="0" b="0"/>
                <wp:wrapNone/>
                <wp:docPr id="1435" name="Graphic 1435"/>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5" o:spid="_x0000_s1026" o:spt="100" style="position:absolute;left:0pt;margin-left:475pt;margin-top:9.4pt;height:5.7pt;width:4.15pt;mso-position-horizontal-relative:page;z-index:251698176;mso-width-relative:page;mso-height-relative:page;" fillcolor="#D26277" filled="t" stroked="f" coordsize="52705,72390" o:gfxdata="UEsDBAoAAAAAAIdO4kAAAAAAAAAAAAAAAAAEAAAAZHJzL1BLAwQUAAAACACHTuJAmwAL+9gAAAAJ&#10;AQAADwAAAGRycy9kb3ducmV2LnhtbE2PMU/DMBCFdyT+g3VIbNROqqI0xKkEgoGBoSmI1UmOOGp8&#10;DrHbhH/PMdHx9J7efV+xW9wgzjiF3pOGZKVAIDW+7anT8H54uctAhGioNYMn1PCDAXbl9VVh8tbP&#10;tMdzFTvBIxRyo8HGOOZShsaiM2HlRyTOvvzkTORz6mQ7mZnH3SBTpe6lMz3xB2tGfLLYHKuT07As&#10;6bPdvyWPH/WnrV4Ptjt+Z7PWtzeJegARcYn/ZfjDZ3Qoman2J2qDGDRsN4pdIgcZK3Bhu8nWIGoN&#10;a5WCLAt5aVD+AlBLAwQUAAAACACHTuJA7pditSACAACwBAAADgAAAGRycy9lMm9Eb2MueG1srVTR&#10;btowFH2ftH+w/D4CYZCCCFVV1GrStFVq9wHGcYgl29ezDYG/37WTAKLS1Ie+JNe+N+fec46d1f1R&#10;K3IQzkswJZ2MxpQIw6GSZlfSP29P3+4o8YGZiikwoqQn4en9+uuXVWuXIocGVCUcQRDjl60taROC&#10;XWaZ543QzI/ACoPJGpxmAZdul1WOtYiuVZaPx/OsBVdZB1x4j7ubLkl7RPcRQKhrycUG+F4LEzpU&#10;JxQLSMk30nq6TtPWteDhd117EYgqKTIN6YlNMN7GZ7ZeseXOMdtI3o/APjLCDSfNpMGmZ6gNC4zs&#10;nXwHpSV34KEOIw4664gkRZDFZHyjzWvDrEhcUGpvz6L7z4Plvw4vjsgKT8L36YwSwzR6/twLkvZQ&#10;otb6JVa+2hfXrzyGke+xdjq+kQk5JllPZ1nFMRCOm7O8GCM0x0yRTxdJ9OzyKd/78CwgwbDDTx86&#10;T6ohYs0Q8aMZQofORk9V8jRQgp665Om289SyEL+Ls8WQtOc5mmGMmNNwEG+QqsINARzxklXmfVWR&#10;5/Np7IaVQ35424Q2yyeLghIkPp1PFrP/1uKJHKS7wuMKvOhaRBqp15ka1l2L50HJ6kkqFel4t9s+&#10;KkcODFXa5PO8KPr2V2VZNLazMkZbqE54Glp0v6T+7545QYn6YfC8xbszBG4ItkPggnqEdMNiawMP&#10;+wC1jEamDh1uv8CDnFj0ly7elOt1qrr8aN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sAC/vY&#10;AAAACQEAAA8AAAAAAAAAAQAgAAAAIgAAAGRycy9kb3ducmV2LnhtbFBLAQIUABQAAAAIAIdO4kDu&#10;l2K1IAIAALAEAAAOAAAAAAAAAAEAIAAAACcBAABkcnMvZTJvRG9jLnhtbFBLBQYAAAAABgAGAFkB&#10;AAC5BQAAAAA=&#10;" path="m0,0l0,72263,52197,36195,0,0xe">
                <v:fill on="t" focussize="0,0"/>
                <v:stroke on="f"/>
                <v:imagedata o:title=""/>
                <o:lock v:ext="edit" aspectratio="f"/>
                <v:textbox inset="0mm,0mm,0mm,0mm"/>
              </v:shape>
            </w:pict>
          </mc:Fallback>
        </mc:AlternateContent>
      </w:r>
      <w:r>
        <w:rPr>
          <w:color w:val="231F20"/>
          <w:spacing w:val="-2"/>
          <w:sz w:val="22"/>
        </w:rPr>
        <w:t>Honestly,</w:t>
      </w:r>
      <w:r>
        <w:rPr>
          <w:color w:val="231F20"/>
          <w:spacing w:val="-10"/>
          <w:sz w:val="22"/>
        </w:rPr>
        <w:t xml:space="preserve"> </w:t>
      </w:r>
      <w:r>
        <w:rPr>
          <w:color w:val="231F20"/>
          <w:spacing w:val="-2"/>
          <w:sz w:val="22"/>
        </w:rPr>
        <w:t>it</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be</w:t>
      </w:r>
      <w:r>
        <w:rPr>
          <w:color w:val="231F20"/>
          <w:spacing w:val="-9"/>
          <w:sz w:val="22"/>
        </w:rPr>
        <w:t xml:space="preserve"> </w:t>
      </w:r>
      <w:r>
        <w:rPr>
          <w:color w:val="231F20"/>
          <w:spacing w:val="-2"/>
          <w:sz w:val="22"/>
        </w:rPr>
        <w:t>both</w:t>
      </w:r>
      <w:r>
        <w:rPr>
          <w:color w:val="231F20"/>
          <w:spacing w:val="-10"/>
          <w:sz w:val="22"/>
        </w:rPr>
        <w:t xml:space="preserve"> </w:t>
      </w:r>
      <w:r>
        <w:rPr>
          <w:color w:val="231F20"/>
          <w:spacing w:val="-2"/>
          <w:sz w:val="22"/>
        </w:rPr>
        <w:t>exciting</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terrifying</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explore</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vast</w:t>
      </w:r>
      <w:r>
        <w:rPr>
          <w:color w:val="231F20"/>
          <w:spacing w:val="-10"/>
          <w:sz w:val="22"/>
        </w:rPr>
        <w:t xml:space="preserve"> </w:t>
      </w:r>
      <w:r>
        <w:rPr>
          <w:color w:val="231F20"/>
          <w:spacing w:val="-2"/>
          <w:sz w:val="22"/>
        </w:rPr>
        <w:t>unknown</w:t>
      </w:r>
      <w:r>
        <w:rPr>
          <w:color w:val="231F20"/>
          <w:spacing w:val="-10"/>
          <w:sz w:val="22"/>
        </w:rPr>
        <w:t xml:space="preserve"> </w:t>
      </w:r>
      <w:r>
        <w:rPr>
          <w:color w:val="231F20"/>
          <w:spacing w:val="-2"/>
          <w:sz w:val="22"/>
        </w:rPr>
        <w:t>land.</w:t>
      </w:r>
    </w:p>
    <w:p w14:paraId="263C5BA1">
      <w:pPr>
        <w:pStyle w:val="16"/>
        <w:numPr>
          <w:ilvl w:val="0"/>
          <w:numId w:val="45"/>
        </w:numPr>
        <w:tabs>
          <w:tab w:val="left" w:pos="2071"/>
        </w:tabs>
        <w:spacing w:before="107" w:after="0" w:line="240" w:lineRule="auto"/>
        <w:ind w:left="2071" w:right="0" w:hanging="340"/>
        <w:jc w:val="left"/>
        <w:rPr>
          <w:sz w:val="22"/>
        </w:rPr>
      </w:pPr>
      <w:r>
        <mc:AlternateContent>
          <mc:Choice Requires="wps">
            <w:drawing>
              <wp:anchor distT="0" distB="0" distL="0" distR="0" simplePos="0" relativeHeight="251699200" behindDoc="0" locked="0" layoutInCell="1" allowOverlap="1">
                <wp:simplePos x="0" y="0"/>
                <wp:positionH relativeFrom="page">
                  <wp:posOffset>5400675</wp:posOffset>
                </wp:positionH>
                <wp:positionV relativeFrom="paragraph">
                  <wp:posOffset>119380</wp:posOffset>
                </wp:positionV>
                <wp:extent cx="52705" cy="72390"/>
                <wp:effectExtent l="0" t="0" r="0" b="0"/>
                <wp:wrapNone/>
                <wp:docPr id="1436" name="Graphic 1436"/>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6" o:spid="_x0000_s1026" o:spt="100" style="position:absolute;left:0pt;margin-left:425.25pt;margin-top:9.4pt;height:5.7pt;width:4.15pt;mso-position-horizontal-relative:page;z-index:251699200;mso-width-relative:page;mso-height-relative:page;" fillcolor="#D26277" filled="t" stroked="f" coordsize="52705,72390" o:gfxdata="UEsDBAoAAAAAAIdO4kAAAAAAAAAAAAAAAAAEAAAAZHJzL1BLAwQUAAAACACHTuJAVcqMXdcAAAAJ&#10;AQAADwAAAGRycy9kb3ducmV2LnhtbE2PwU7DMBBE70j8g7VI3KidoCArxKkEggMHDk2LuDqxiaPG&#10;6xC7Tfh7tie47WieZmeq7epHdrZzHAIqyDYCmMUumAF7BYf9650EFpNGo8eAVsGPjbCtr68qXZqw&#10;4M6em9QzCsFYagUupankPHbOeh03YbJI3leYvU4k556bWS8U7keeC/HAvR6QPjg92Wdnu2Nz8grW&#10;NX9xu/fs6aP9dM3b3vXHb7kodXuTiUdgya7pD4ZLfaoONXVqwwlNZKMCWYiCUDIkTSBAFpejVXAv&#10;cuB1xf8vqH8BUEsDBBQAAAAIAIdO4kDHNOEaIAIAALAEAAAOAAAAZHJzL2Uyb0RvYy54bWytVNFu&#10;2jAUfZ+0f7D8PgJhkIIIVVXUatK0VWr3AcZxiCXb17MNgb/ftZMAotLUh74k1743595zjp3V/VEr&#10;chDOSzAlnYzGlAjDoZJmV9I/b0/f7ijxgZmKKTCipCfh6f3665dVa5cihwZUJRxBEOOXrS1pE4Jd&#10;ZpnnjdDMj8AKg8kanGYBl26XVY61iK5Vlo/H86wFV1kHXHiPu5suSXtE9xFAqGvJxQb4XgsTOlQn&#10;FAtIyTfSerpO09a14OF3XXsRiCopMg3piU0w3sZntl6x5c4x20jej8A+MsINJ82kwaZnqA0LjOyd&#10;fAelJXfgoQ4jDjrriCRFkMVkfKPNa8OsSFxQam/PovvPg+W/Di+OyApPwvfpnBLDNHr+3AuS9lCi&#10;1volVr7aF9evPIaR77F2Or6RCTkmWU9nWcUxEI6bs7wYzyjhmCny6SKJnl0+5XsfngUkGHb46UPn&#10;STVErBkifjRD6NDZ6KlKngZK0FOXPN12nloW4ndxthiS9jxHM4wRcxoO4g1SVbghgCNessq8ryry&#10;fD6N3bByyA9vm9Bm+WRRUILEp/PJYvbfWjyRg3RXeFyBF12LSCP1OlPDumvxPChZPUmlIh3vdttH&#10;5ciBoUqbfJ4XRd/+qiyLxnZWxmgL1QlPQ4vul9T/3TMnKFE/DJ63eHeGwA3BdghcUI+QblhsbeBh&#10;H6CW0cjUocPtF3iQE4v+0sWbcr1OVZcfzf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cqMXdcA&#10;AAAJAQAADwAAAAAAAAABACAAAAAiAAAAZHJzL2Rvd25yZXYueG1sUEsBAhQAFAAAAAgAh07iQMc0&#10;4RogAgAAsAQAAA4AAAAAAAAAAQAgAAAAJgEAAGRycy9lMm9Eb2MueG1sUEsFBgAAAAAGAAYAWQEA&#10;ALgFAAAAAA==&#10;" path="m0,0l0,72263,52197,36195,0,0xe">
                <v:fill on="t" focussize="0,0"/>
                <v:stroke on="f"/>
                <v:imagedata o:title=""/>
                <o:lock v:ext="edit" aspectratio="f"/>
                <v:textbox inset="0mm,0mm,0mm,0mm"/>
              </v:shape>
            </w:pict>
          </mc:Fallback>
        </mc:AlternateContent>
      </w:r>
      <w:r>
        <w:rPr>
          <w:color w:val="231F20"/>
          <w:sz w:val="22"/>
        </w:rPr>
        <w:t>It</w:t>
      </w:r>
      <w:r>
        <w:rPr>
          <w:color w:val="231F20"/>
          <w:spacing w:val="-14"/>
          <w:sz w:val="22"/>
        </w:rPr>
        <w:t xml:space="preserve"> </w:t>
      </w:r>
      <w:r>
        <w:rPr>
          <w:color w:val="231F20"/>
          <w:sz w:val="22"/>
        </w:rPr>
        <w:t>is</w:t>
      </w:r>
      <w:r>
        <w:rPr>
          <w:color w:val="231F20"/>
          <w:spacing w:val="-14"/>
          <w:sz w:val="22"/>
        </w:rPr>
        <w:t xml:space="preserve"> </w:t>
      </w:r>
      <w:r>
        <w:rPr>
          <w:color w:val="231F20"/>
          <w:sz w:val="22"/>
        </w:rPr>
        <w:t>good</w:t>
      </w:r>
      <w:r>
        <w:rPr>
          <w:color w:val="231F20"/>
          <w:spacing w:val="-14"/>
          <w:sz w:val="22"/>
        </w:rPr>
        <w:t xml:space="preserve"> </w:t>
      </w:r>
      <w:r>
        <w:rPr>
          <w:color w:val="231F20"/>
          <w:sz w:val="22"/>
        </w:rPr>
        <w:t>to</w:t>
      </w:r>
      <w:r>
        <w:rPr>
          <w:color w:val="231F20"/>
          <w:spacing w:val="-13"/>
          <w:sz w:val="22"/>
        </w:rPr>
        <w:t xml:space="preserve"> </w:t>
      </w:r>
      <w:r>
        <w:rPr>
          <w:color w:val="231F20"/>
          <w:sz w:val="22"/>
        </w:rPr>
        <w:t>adopt</w:t>
      </w:r>
      <w:r>
        <w:rPr>
          <w:color w:val="231F20"/>
          <w:spacing w:val="-14"/>
          <w:sz w:val="22"/>
        </w:rPr>
        <w:t xml:space="preserve"> </w:t>
      </w:r>
      <w:r>
        <w:rPr>
          <w:color w:val="231F20"/>
          <w:sz w:val="22"/>
        </w:rPr>
        <w:t>a</w:t>
      </w:r>
      <w:r>
        <w:rPr>
          <w:color w:val="231F20"/>
          <w:spacing w:val="-14"/>
          <w:sz w:val="22"/>
        </w:rPr>
        <w:t xml:space="preserve"> </w:t>
      </w:r>
      <w:r>
        <w:rPr>
          <w:color w:val="231F20"/>
          <w:sz w:val="22"/>
        </w:rPr>
        <w:t>positive</w:t>
      </w:r>
      <w:r>
        <w:rPr>
          <w:color w:val="231F20"/>
          <w:spacing w:val="-14"/>
          <w:sz w:val="22"/>
        </w:rPr>
        <w:t xml:space="preserve"> </w:t>
      </w:r>
      <w:r>
        <w:rPr>
          <w:color w:val="231F20"/>
          <w:sz w:val="22"/>
        </w:rPr>
        <w:t>attitude,</w:t>
      </w:r>
      <w:r>
        <w:rPr>
          <w:color w:val="231F20"/>
          <w:spacing w:val="-13"/>
          <w:sz w:val="22"/>
        </w:rPr>
        <w:t xml:space="preserve"> </w:t>
      </w:r>
      <w:r>
        <w:rPr>
          <w:color w:val="231F20"/>
          <w:sz w:val="22"/>
        </w:rPr>
        <w:t>even</w:t>
      </w:r>
      <w:r>
        <w:rPr>
          <w:color w:val="231F20"/>
          <w:spacing w:val="-14"/>
          <w:sz w:val="22"/>
        </w:rPr>
        <w:t xml:space="preserve"> </w:t>
      </w:r>
      <w:r>
        <w:rPr>
          <w:color w:val="231F20"/>
          <w:sz w:val="22"/>
        </w:rPr>
        <w:t>when</w:t>
      </w:r>
      <w:r>
        <w:rPr>
          <w:color w:val="231F20"/>
          <w:spacing w:val="-14"/>
          <w:sz w:val="22"/>
        </w:rPr>
        <w:t xml:space="preserve"> </w:t>
      </w:r>
      <w:r>
        <w:rPr>
          <w:color w:val="231F20"/>
          <w:sz w:val="22"/>
        </w:rPr>
        <w:t>things</w:t>
      </w:r>
      <w:r>
        <w:rPr>
          <w:color w:val="231F20"/>
          <w:spacing w:val="-13"/>
          <w:sz w:val="22"/>
        </w:rPr>
        <w:t xml:space="preserve"> </w:t>
      </w:r>
      <w:r>
        <w:rPr>
          <w:color w:val="231F20"/>
          <w:sz w:val="22"/>
        </w:rPr>
        <w:t>are</w:t>
      </w:r>
      <w:r>
        <w:rPr>
          <w:color w:val="231F20"/>
          <w:spacing w:val="-14"/>
          <w:sz w:val="22"/>
        </w:rPr>
        <w:t xml:space="preserve"> </w:t>
      </w:r>
      <w:r>
        <w:rPr>
          <w:color w:val="231F20"/>
          <w:spacing w:val="-2"/>
          <w:sz w:val="22"/>
        </w:rPr>
        <w:t>difficult.</w:t>
      </w:r>
    </w:p>
    <w:p w14:paraId="64ABA435">
      <w:pPr>
        <w:pStyle w:val="16"/>
        <w:numPr>
          <w:ilvl w:val="0"/>
          <w:numId w:val="45"/>
        </w:numPr>
        <w:tabs>
          <w:tab w:val="left" w:pos="2071"/>
        </w:tabs>
        <w:spacing w:before="108" w:after="0" w:line="340" w:lineRule="auto"/>
        <w:ind w:left="2071" w:right="1315" w:hanging="341"/>
        <w:jc w:val="left"/>
        <w:rPr>
          <w:sz w:val="22"/>
        </w:rPr>
      </w:pPr>
      <w:r>
        <mc:AlternateContent>
          <mc:Choice Requires="wps">
            <w:drawing>
              <wp:anchor distT="0" distB="0" distL="0" distR="0" simplePos="0" relativeHeight="251699200" behindDoc="0" locked="0" layoutInCell="1" allowOverlap="1">
                <wp:simplePos x="0" y="0"/>
                <wp:positionH relativeFrom="page">
                  <wp:posOffset>2868295</wp:posOffset>
                </wp:positionH>
                <wp:positionV relativeFrom="paragraph">
                  <wp:posOffset>348615</wp:posOffset>
                </wp:positionV>
                <wp:extent cx="52705" cy="72390"/>
                <wp:effectExtent l="0" t="0" r="0" b="0"/>
                <wp:wrapNone/>
                <wp:docPr id="1437" name="Graphic 1437"/>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D26277"/>
                        </a:solidFill>
                      </wps:spPr>
                      <wps:bodyPr wrap="square" lIns="0" tIns="0" rIns="0" bIns="0" rtlCol="0">
                        <a:noAutofit/>
                      </wps:bodyPr>
                    </wps:wsp>
                  </a:graphicData>
                </a:graphic>
              </wp:anchor>
            </w:drawing>
          </mc:Choice>
          <mc:Fallback>
            <w:pict>
              <v:shape id="Graphic 1437" o:spid="_x0000_s1026" o:spt="100" style="position:absolute;left:0pt;margin-left:225.85pt;margin-top:27.45pt;height:5.7pt;width:4.15pt;mso-position-horizontal-relative:page;z-index:251699200;mso-width-relative:page;mso-height-relative:page;" fillcolor="#D26277" filled="t" stroked="f" coordsize="52705,72390" o:gfxdata="UEsDBAoAAAAAAIdO4kAAAAAAAAAAAAAAAAAEAAAAZHJzL1BLAwQUAAAACACHTuJAOmHyKNkAAAAJ&#10;AQAADwAAAGRycy9kb3ducmV2LnhtbE2PMU/DMBCFdyT+g3VIbNROSUMbcqkEgoGBoSmoqxObOGps&#10;h9htwr/nmMp4uk/vfa/YzrZnZz2GzjuEZCGAadd41bkW4WP/ercGFqJ0SvbeaYQfHWBbXl8VMld+&#10;cjt9rmLLKMSFXCKYGIec89AYbWVY+EE7+n350cpI59hyNcqJwm3Pl0Jk3MrOUYORg342ujlWJ4sw&#10;z8sXs3tPnj7rg6ne9qY9fq8nxNubRDwCi3qOFxj+9EkdSnKq/cmpwHqEdJU8EIqwSjfACEgzQeNq&#10;hCy7B14W/P+C8hdQSwMEFAAAAAgAh07iQCCqn38gAgAAsAQAAA4AAABkcnMvZTJvRG9jLnhtbK1U&#10;0W7aMBR9n7R/sPw+AmGQgghVVdRq0rRVavcBxnGIJdvXsw2Bv9+1kwCi0tSHviTXvjfn3nOOndX9&#10;UStyEM5LMCWdjMaUCMOhkmZX0j9vT9/uKPGBmYopMKKkJ+Hp/frrl1VrlyKHBlQlHEEQ45etLWkT&#10;gl1mmeeN0MyPwAqDyRqcZgGXbpdVjrWIrlWWj8fzrAVXWQdceI+7my5Je0T3EUCoa8nFBvheCxM6&#10;VCcUC0jJN9J6uk7T1rXg4XddexGIKikyDemJTTDexme2XrHlzjHbSN6PwD4ywg0nzaTBpmeoDQuM&#10;7J18B6Uld+ChDiMOOuuIJEWQxWR8o81rw6xIXFBqb8+i+8+D5b8OL47ICk/C92lBiWEaPX/uBUl7&#10;KFFr/RIrX+2L61cew8j3WDsd38iEHJOsp7Os4hgIx81ZXoxnlHDMFPl0kUTPLp/yvQ/PAhIMO/z0&#10;ofOkGiLWDBE/miF06Gz0VCVPAyXoqUuebjtPLQvxuzhbDEl7nqMZxog5DQfxBqkq3BDAES9ZZd5X&#10;FXk+n8ZuWDnkh7dNaLN8skBRkfh0PlnM/luLJ3KQ7gqPK/CiaxFppF5nalh3LZ4HJasnqVSk491u&#10;+6gcOTBUaZPP86Lo21+VZdHYzsoYbaE64Wlo0f2S+r975gQl6ofB8xbvzhC4IdgOgQvqEdINi60N&#10;POwD1DIamTp0uP0CD3Ji0V+6eFOu16nq8qNZ/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6YfIo&#10;2QAAAAkBAAAPAAAAAAAAAAEAIAAAACIAAABkcnMvZG93bnJldi54bWxQSwECFAAUAAAACACHTuJA&#10;IKqffyACAACwBAAADgAAAAAAAAABACAAAAAoAQAAZHJzL2Uyb0RvYy54bWxQSwUGAAAAAAYABgBZ&#10;AQAAugUAAAAA&#10;" path="m0,0l0,72263,52197,36195,0,0xe">
                <v:fill on="t" focussize="0,0"/>
                <v:stroke on="f"/>
                <v:imagedata o:title=""/>
                <o:lock v:ext="edit" aspectratio="f"/>
                <v:textbox inset="0mm,0mm,0mm,0mm"/>
              </v:shape>
            </w:pict>
          </mc:Fallback>
        </mc:AlternateContent>
      </w:r>
      <w:r>
        <w:rPr>
          <w:color w:val="231F20"/>
          <w:spacing w:val="-2"/>
          <w:sz w:val="22"/>
        </w:rPr>
        <w:t>It</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strongly</w:t>
      </w:r>
      <w:r>
        <w:rPr>
          <w:color w:val="231F20"/>
          <w:spacing w:val="-11"/>
          <w:sz w:val="22"/>
        </w:rPr>
        <w:t xml:space="preserve"> </w:t>
      </w:r>
      <w:r>
        <w:rPr>
          <w:color w:val="231F20"/>
          <w:spacing w:val="-2"/>
          <w:sz w:val="22"/>
        </w:rPr>
        <w:t>advised</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hire</w:t>
      </w:r>
      <w:r>
        <w:rPr>
          <w:color w:val="231F20"/>
          <w:spacing w:val="-11"/>
          <w:sz w:val="22"/>
        </w:rPr>
        <w:t xml:space="preserve"> </w:t>
      </w:r>
      <w:r>
        <w:rPr>
          <w:color w:val="231F20"/>
          <w:spacing w:val="-2"/>
          <w:sz w:val="22"/>
        </w:rPr>
        <w:t>local</w:t>
      </w:r>
      <w:r>
        <w:rPr>
          <w:color w:val="231F20"/>
          <w:spacing w:val="-11"/>
          <w:sz w:val="22"/>
        </w:rPr>
        <w:t xml:space="preserve"> </w:t>
      </w:r>
      <w:r>
        <w:rPr>
          <w:color w:val="231F20"/>
          <w:spacing w:val="-2"/>
          <w:sz w:val="22"/>
        </w:rPr>
        <w:t>guides,</w:t>
      </w:r>
      <w:r>
        <w:rPr>
          <w:color w:val="231F20"/>
          <w:spacing w:val="-11"/>
          <w:sz w:val="22"/>
        </w:rPr>
        <w:t xml:space="preserve"> </w:t>
      </w:r>
      <w:r>
        <w:rPr>
          <w:color w:val="231F20"/>
          <w:spacing w:val="-2"/>
          <w:sz w:val="22"/>
        </w:rPr>
        <w:t>because</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can</w:t>
      </w:r>
      <w:r>
        <w:rPr>
          <w:color w:val="231F20"/>
          <w:spacing w:val="-11"/>
          <w:sz w:val="22"/>
        </w:rPr>
        <w:t xml:space="preserve"> </w:t>
      </w:r>
      <w:r>
        <w:rPr>
          <w:color w:val="231F20"/>
          <w:spacing w:val="-2"/>
          <w:sz w:val="22"/>
        </w:rPr>
        <w:t>offer</w:t>
      </w:r>
      <w:r>
        <w:rPr>
          <w:color w:val="231F20"/>
          <w:spacing w:val="-11"/>
          <w:sz w:val="22"/>
        </w:rPr>
        <w:t xml:space="preserve"> </w:t>
      </w:r>
      <w:r>
        <w:rPr>
          <w:color w:val="231F20"/>
          <w:spacing w:val="-2"/>
          <w:sz w:val="22"/>
        </w:rPr>
        <w:t>accurate</w:t>
      </w:r>
      <w:r>
        <w:rPr>
          <w:color w:val="231F20"/>
          <w:spacing w:val="-11"/>
          <w:sz w:val="22"/>
        </w:rPr>
        <w:t xml:space="preserve"> </w:t>
      </w:r>
      <w:r>
        <w:rPr>
          <w:color w:val="231F20"/>
          <w:spacing w:val="-2"/>
          <w:sz w:val="22"/>
        </w:rPr>
        <w:t>knowledge</w:t>
      </w:r>
      <w:r>
        <w:rPr>
          <w:color w:val="231F20"/>
          <w:spacing w:val="-11"/>
          <w:sz w:val="22"/>
        </w:rPr>
        <w:t xml:space="preserve"> </w:t>
      </w:r>
      <w:r>
        <w:rPr>
          <w:color w:val="231F20"/>
          <w:spacing w:val="-2"/>
          <w:sz w:val="22"/>
        </w:rPr>
        <w:t xml:space="preserve">of </w:t>
      </w:r>
      <w:r>
        <w:rPr>
          <w:color w:val="231F20"/>
          <w:sz w:val="22"/>
        </w:rPr>
        <w:t>Sarek culture and history.</w:t>
      </w:r>
    </w:p>
    <w:p w14:paraId="531BBB8D">
      <w:pPr>
        <w:spacing w:before="229" w:line="211" w:lineRule="auto"/>
        <w:ind w:left="1731" w:right="1014" w:hanging="1"/>
        <w:jc w:val="left"/>
        <w:rPr>
          <w:rFonts w:ascii="Tahoma"/>
          <w:sz w:val="26"/>
        </w:rPr>
      </w:pPr>
      <w:r>
        <w:rPr>
          <w:rFonts w:ascii="Tahoma"/>
          <w:color w:val="8E3F4F"/>
          <w:sz w:val="26"/>
        </w:rPr>
        <w:t>Fill</w:t>
      </w:r>
      <w:r>
        <w:rPr>
          <w:rFonts w:ascii="Tahoma"/>
          <w:color w:val="8E3F4F"/>
          <w:spacing w:val="-20"/>
          <w:sz w:val="26"/>
        </w:rPr>
        <w:t xml:space="preserve"> </w:t>
      </w:r>
      <w:r>
        <w:rPr>
          <w:rFonts w:ascii="Tahoma"/>
          <w:color w:val="8E3F4F"/>
          <w:sz w:val="26"/>
        </w:rPr>
        <w:t>in</w:t>
      </w:r>
      <w:r>
        <w:rPr>
          <w:rFonts w:ascii="Tahoma"/>
          <w:color w:val="8E3F4F"/>
          <w:spacing w:val="-20"/>
          <w:sz w:val="26"/>
        </w:rPr>
        <w:t xml:space="preserve"> </w:t>
      </w:r>
      <w:r>
        <w:rPr>
          <w:rFonts w:ascii="Tahoma"/>
          <w:color w:val="8E3F4F"/>
          <w:sz w:val="26"/>
        </w:rPr>
        <w:t>each</w:t>
      </w:r>
      <w:r>
        <w:rPr>
          <w:rFonts w:ascii="Tahoma"/>
          <w:color w:val="8E3F4F"/>
          <w:spacing w:val="-20"/>
          <w:sz w:val="26"/>
        </w:rPr>
        <w:t xml:space="preserve"> </w:t>
      </w:r>
      <w:r>
        <w:rPr>
          <w:rFonts w:ascii="Tahoma"/>
          <w:color w:val="8E3F4F"/>
          <w:sz w:val="26"/>
        </w:rPr>
        <w:t>blank</w:t>
      </w:r>
      <w:r>
        <w:rPr>
          <w:rFonts w:ascii="Tahoma"/>
          <w:color w:val="8E3F4F"/>
          <w:spacing w:val="-20"/>
          <w:sz w:val="26"/>
        </w:rPr>
        <w:t xml:space="preserve"> </w:t>
      </w:r>
      <w:r>
        <w:rPr>
          <w:rFonts w:ascii="Tahoma"/>
          <w:color w:val="8E3F4F"/>
          <w:sz w:val="26"/>
        </w:rPr>
        <w:t>using</w:t>
      </w:r>
      <w:r>
        <w:rPr>
          <w:rFonts w:ascii="Tahoma"/>
          <w:color w:val="8E3F4F"/>
          <w:spacing w:val="-20"/>
          <w:sz w:val="26"/>
        </w:rPr>
        <w:t xml:space="preserve"> </w:t>
      </w:r>
      <w:r>
        <w:rPr>
          <w:rFonts w:ascii="Tahoma"/>
          <w:color w:val="8E3F4F"/>
          <w:sz w:val="26"/>
        </w:rPr>
        <w:t>the</w:t>
      </w:r>
      <w:r>
        <w:rPr>
          <w:rFonts w:ascii="Tahoma"/>
          <w:color w:val="8E3F4F"/>
          <w:spacing w:val="-20"/>
          <w:sz w:val="26"/>
        </w:rPr>
        <w:t xml:space="preserve"> </w:t>
      </w:r>
      <w:r>
        <w:rPr>
          <w:rFonts w:ascii="Verdana"/>
          <w:i/>
          <w:color w:val="8E3F4F"/>
          <w:sz w:val="27"/>
        </w:rPr>
        <w:t>-ing</w:t>
      </w:r>
      <w:r>
        <w:rPr>
          <w:rFonts w:ascii="Verdana"/>
          <w:i/>
          <w:color w:val="8E3F4F"/>
          <w:spacing w:val="-33"/>
          <w:sz w:val="27"/>
        </w:rPr>
        <w:t xml:space="preserve"> </w:t>
      </w:r>
      <w:r>
        <w:rPr>
          <w:rFonts w:ascii="Tahoma"/>
          <w:color w:val="8E3F4F"/>
          <w:sz w:val="26"/>
        </w:rPr>
        <w:t>form</w:t>
      </w:r>
      <w:r>
        <w:rPr>
          <w:rFonts w:ascii="Tahoma"/>
          <w:color w:val="8E3F4F"/>
          <w:spacing w:val="-20"/>
          <w:sz w:val="26"/>
        </w:rPr>
        <w:t xml:space="preserve"> </w:t>
      </w:r>
      <w:r>
        <w:rPr>
          <w:rFonts w:ascii="Tahoma"/>
          <w:color w:val="8E3F4F"/>
          <w:sz w:val="26"/>
        </w:rPr>
        <w:t>of</w:t>
      </w:r>
      <w:r>
        <w:rPr>
          <w:rFonts w:ascii="Tahoma"/>
          <w:color w:val="8E3F4F"/>
          <w:spacing w:val="-20"/>
          <w:sz w:val="26"/>
        </w:rPr>
        <w:t xml:space="preserve"> </w:t>
      </w:r>
      <w:r>
        <w:rPr>
          <w:rFonts w:ascii="Tahoma"/>
          <w:color w:val="8E3F4F"/>
          <w:sz w:val="26"/>
        </w:rPr>
        <w:t>a</w:t>
      </w:r>
      <w:r>
        <w:rPr>
          <w:rFonts w:ascii="Tahoma"/>
          <w:color w:val="8E3F4F"/>
          <w:spacing w:val="-20"/>
          <w:sz w:val="26"/>
        </w:rPr>
        <w:t xml:space="preserve"> </w:t>
      </w:r>
      <w:r>
        <w:rPr>
          <w:rFonts w:ascii="Tahoma"/>
          <w:color w:val="8E3F4F"/>
          <w:sz w:val="26"/>
        </w:rPr>
        <w:t>verb</w:t>
      </w:r>
      <w:r>
        <w:rPr>
          <w:rFonts w:ascii="Tahoma"/>
          <w:color w:val="8E3F4F"/>
          <w:spacing w:val="-20"/>
          <w:sz w:val="26"/>
        </w:rPr>
        <w:t xml:space="preserve"> </w:t>
      </w:r>
      <w:r>
        <w:rPr>
          <w:rFonts w:ascii="Tahoma"/>
          <w:color w:val="8E3F4F"/>
          <w:sz w:val="26"/>
        </w:rPr>
        <w:t>from</w:t>
      </w:r>
      <w:r>
        <w:rPr>
          <w:rFonts w:ascii="Tahoma"/>
          <w:color w:val="8E3F4F"/>
          <w:spacing w:val="-20"/>
          <w:sz w:val="26"/>
        </w:rPr>
        <w:t xml:space="preserve"> </w:t>
      </w:r>
      <w:r>
        <w:rPr>
          <w:rFonts w:ascii="Tahoma"/>
          <w:color w:val="8E3F4F"/>
          <w:sz w:val="26"/>
        </w:rPr>
        <w:t>the</w:t>
      </w:r>
      <w:r>
        <w:rPr>
          <w:rFonts w:ascii="Tahoma"/>
          <w:color w:val="8E3F4F"/>
          <w:spacing w:val="-20"/>
          <w:sz w:val="26"/>
        </w:rPr>
        <w:t xml:space="preserve"> </w:t>
      </w:r>
      <w:r>
        <w:rPr>
          <w:rFonts w:ascii="Tahoma"/>
          <w:color w:val="8E3F4F"/>
          <w:sz w:val="26"/>
        </w:rPr>
        <w:t>box</w:t>
      </w:r>
      <w:r>
        <w:rPr>
          <w:rFonts w:ascii="Tahoma"/>
          <w:color w:val="8E3F4F"/>
          <w:spacing w:val="-20"/>
          <w:sz w:val="26"/>
        </w:rPr>
        <w:t xml:space="preserve"> </w:t>
      </w:r>
      <w:r>
        <w:rPr>
          <w:rFonts w:ascii="Tahoma"/>
          <w:color w:val="8E3F4F"/>
          <w:sz w:val="26"/>
        </w:rPr>
        <w:t>and</w:t>
      </w:r>
      <w:r>
        <w:rPr>
          <w:rFonts w:ascii="Tahoma"/>
          <w:color w:val="8E3F4F"/>
          <w:spacing w:val="-20"/>
          <w:sz w:val="26"/>
        </w:rPr>
        <w:t xml:space="preserve"> </w:t>
      </w:r>
      <w:r>
        <w:rPr>
          <w:rFonts w:ascii="Tahoma"/>
          <w:color w:val="8E3F4F"/>
          <w:sz w:val="26"/>
        </w:rPr>
        <w:t>state</w:t>
      </w:r>
      <w:r>
        <w:rPr>
          <w:rFonts w:ascii="Tahoma"/>
          <w:color w:val="8E3F4F"/>
          <w:spacing w:val="-20"/>
          <w:sz w:val="26"/>
        </w:rPr>
        <w:t xml:space="preserve"> </w:t>
      </w:r>
      <w:r>
        <w:rPr>
          <w:rFonts w:ascii="Tahoma"/>
          <w:color w:val="8E3F4F"/>
          <w:sz w:val="26"/>
        </w:rPr>
        <w:t>its function. One word will be used twice.</w:t>
      </w:r>
    </w:p>
    <w:p w14:paraId="439025A2">
      <w:pPr>
        <w:pStyle w:val="11"/>
        <w:spacing w:before="8"/>
        <w:rPr>
          <w:rFonts w:ascii="Tahoma"/>
          <w:sz w:val="16"/>
        </w:rPr>
      </w:pPr>
      <w:r>
        <mc:AlternateContent>
          <mc:Choice Requires="wpg">
            <w:drawing>
              <wp:anchor distT="0" distB="0" distL="0" distR="0" simplePos="0" relativeHeight="251862016" behindDoc="1" locked="0" layoutInCell="1" allowOverlap="1">
                <wp:simplePos x="0" y="0"/>
                <wp:positionH relativeFrom="page">
                  <wp:posOffset>1106805</wp:posOffset>
                </wp:positionH>
                <wp:positionV relativeFrom="paragraph">
                  <wp:posOffset>142875</wp:posOffset>
                </wp:positionV>
                <wp:extent cx="5680710" cy="420370"/>
                <wp:effectExtent l="0" t="0" r="0" b="0"/>
                <wp:wrapTopAndBottom/>
                <wp:docPr id="1441" name="Group 1441"/>
                <wp:cNvGraphicFramePr/>
                <a:graphic xmlns:a="http://schemas.openxmlformats.org/drawingml/2006/main">
                  <a:graphicData uri="http://schemas.microsoft.com/office/word/2010/wordprocessingGroup">
                    <wpg:wgp>
                      <wpg:cNvGrpSpPr/>
                      <wpg:grpSpPr>
                        <a:xfrm>
                          <a:off x="0" y="0"/>
                          <a:ext cx="5680710" cy="420370"/>
                          <a:chOff x="0" y="0"/>
                          <a:chExt cx="5680710" cy="420370"/>
                        </a:xfrm>
                      </wpg:grpSpPr>
                      <wps:wsp>
                        <wps:cNvPr id="1442" name="Graphic 1442"/>
                        <wps:cNvSpPr/>
                        <wps:spPr>
                          <a:xfrm>
                            <a:off x="0" y="0"/>
                            <a:ext cx="5680710" cy="420370"/>
                          </a:xfrm>
                          <a:custGeom>
                            <a:avLst/>
                            <a:gdLst/>
                            <a:ahLst/>
                            <a:cxnLst/>
                            <a:rect l="l" t="t" r="r" b="b"/>
                            <a:pathLst>
                              <a:path w="5680710" h="420370">
                                <a:moveTo>
                                  <a:pt x="5608574" y="0"/>
                                </a:moveTo>
                                <a:lnTo>
                                  <a:pt x="72009" y="0"/>
                                </a:lnTo>
                                <a:lnTo>
                                  <a:pt x="30378" y="1125"/>
                                </a:lnTo>
                                <a:lnTo>
                                  <a:pt x="9001" y="9001"/>
                                </a:lnTo>
                                <a:lnTo>
                                  <a:pt x="1125" y="30378"/>
                                </a:lnTo>
                                <a:lnTo>
                                  <a:pt x="0" y="72009"/>
                                </a:lnTo>
                                <a:lnTo>
                                  <a:pt x="0" y="347853"/>
                                </a:lnTo>
                                <a:lnTo>
                                  <a:pt x="1125" y="389556"/>
                                </a:lnTo>
                                <a:lnTo>
                                  <a:pt x="9001" y="410972"/>
                                </a:lnTo>
                                <a:lnTo>
                                  <a:pt x="30378" y="418861"/>
                                </a:lnTo>
                                <a:lnTo>
                                  <a:pt x="72009" y="419989"/>
                                </a:lnTo>
                                <a:lnTo>
                                  <a:pt x="5608574" y="419989"/>
                                </a:lnTo>
                                <a:lnTo>
                                  <a:pt x="5650130" y="418861"/>
                                </a:lnTo>
                                <a:lnTo>
                                  <a:pt x="5671470" y="410972"/>
                                </a:lnTo>
                                <a:lnTo>
                                  <a:pt x="5679332" y="389556"/>
                                </a:lnTo>
                                <a:lnTo>
                                  <a:pt x="5680456" y="347853"/>
                                </a:lnTo>
                                <a:lnTo>
                                  <a:pt x="5680456" y="72009"/>
                                </a:lnTo>
                                <a:lnTo>
                                  <a:pt x="5679332" y="30378"/>
                                </a:lnTo>
                                <a:lnTo>
                                  <a:pt x="5671470" y="9001"/>
                                </a:lnTo>
                                <a:lnTo>
                                  <a:pt x="5650130" y="1125"/>
                                </a:lnTo>
                                <a:lnTo>
                                  <a:pt x="5608574" y="0"/>
                                </a:lnTo>
                                <a:close/>
                              </a:path>
                            </a:pathLst>
                          </a:custGeom>
                          <a:solidFill>
                            <a:srgbClr val="F5DDDD"/>
                          </a:solidFill>
                        </wps:spPr>
                        <wps:bodyPr wrap="square" lIns="0" tIns="0" rIns="0" bIns="0" rtlCol="0">
                          <a:noAutofit/>
                        </wps:bodyPr>
                      </wps:wsp>
                      <wps:wsp>
                        <wps:cNvPr id="1443" name="Textbox 1443"/>
                        <wps:cNvSpPr txBox="1"/>
                        <wps:spPr>
                          <a:xfrm>
                            <a:off x="553338" y="120027"/>
                            <a:ext cx="544830" cy="169545"/>
                          </a:xfrm>
                          <a:prstGeom prst="rect">
                            <a:avLst/>
                          </a:prstGeom>
                        </wps:spPr>
                        <wps:txbx>
                          <w:txbxContent>
                            <w:p w14:paraId="177C4DCC">
                              <w:pPr>
                                <w:spacing w:before="0"/>
                                <w:ind w:left="0" w:right="0" w:firstLine="0"/>
                                <w:jc w:val="left"/>
                                <w:rPr>
                                  <w:rFonts w:ascii="Tahoma"/>
                                  <w:sz w:val="22"/>
                                </w:rPr>
                              </w:pPr>
                              <w:r>
                                <w:rPr>
                                  <w:rFonts w:ascii="Tahoma"/>
                                  <w:color w:val="231F20"/>
                                  <w:spacing w:val="-2"/>
                                  <w:sz w:val="22"/>
                                </w:rPr>
                                <w:t>combine</w:t>
                              </w:r>
                            </w:p>
                          </w:txbxContent>
                        </wps:txbx>
                        <wps:bodyPr wrap="square" lIns="0" tIns="0" rIns="0" bIns="0" rtlCol="0">
                          <a:noAutofit/>
                        </wps:bodyPr>
                      </wps:wsp>
                      <wps:wsp>
                        <wps:cNvPr id="1444" name="Textbox 1444"/>
                        <wps:cNvSpPr txBox="1"/>
                        <wps:spPr>
                          <a:xfrm>
                            <a:off x="1392377" y="120027"/>
                            <a:ext cx="353060" cy="169545"/>
                          </a:xfrm>
                          <a:prstGeom prst="rect">
                            <a:avLst/>
                          </a:prstGeom>
                        </wps:spPr>
                        <wps:txbx>
                          <w:txbxContent>
                            <w:p w14:paraId="336B067B">
                              <w:pPr>
                                <w:spacing w:before="0"/>
                                <w:ind w:left="0" w:right="0" w:firstLine="0"/>
                                <w:jc w:val="left"/>
                                <w:rPr>
                                  <w:rFonts w:ascii="Tahoma"/>
                                  <w:sz w:val="22"/>
                                </w:rPr>
                              </w:pPr>
                              <w:r>
                                <w:rPr>
                                  <w:rFonts w:ascii="Tahoma"/>
                                  <w:color w:val="231F20"/>
                                  <w:spacing w:val="-2"/>
                                  <w:w w:val="105"/>
                                  <w:sz w:val="22"/>
                                </w:rPr>
                                <w:t>cover</w:t>
                              </w:r>
                            </w:p>
                          </w:txbxContent>
                        </wps:txbx>
                        <wps:bodyPr wrap="square" lIns="0" tIns="0" rIns="0" bIns="0" rtlCol="0">
                          <a:noAutofit/>
                        </wps:bodyPr>
                      </wps:wsp>
                      <wps:wsp>
                        <wps:cNvPr id="1445" name="Textbox 1445"/>
                        <wps:cNvSpPr txBox="1"/>
                        <wps:spPr>
                          <a:xfrm>
                            <a:off x="2039747" y="120027"/>
                            <a:ext cx="324485" cy="169545"/>
                          </a:xfrm>
                          <a:prstGeom prst="rect">
                            <a:avLst/>
                          </a:prstGeom>
                        </wps:spPr>
                        <wps:txbx>
                          <w:txbxContent>
                            <w:p w14:paraId="34AB0491">
                              <w:pPr>
                                <w:spacing w:before="0"/>
                                <w:ind w:left="0" w:right="0" w:firstLine="0"/>
                                <w:jc w:val="left"/>
                                <w:rPr>
                                  <w:rFonts w:ascii="Tahoma"/>
                                  <w:sz w:val="22"/>
                                </w:rPr>
                              </w:pPr>
                              <w:r>
                                <w:rPr>
                                  <w:rFonts w:ascii="Tahoma"/>
                                  <w:color w:val="231F20"/>
                                  <w:spacing w:val="-4"/>
                                  <w:w w:val="105"/>
                                  <w:sz w:val="22"/>
                                </w:rPr>
                                <w:t>grow</w:t>
                              </w:r>
                            </w:p>
                          </w:txbxContent>
                        </wps:txbx>
                        <wps:bodyPr wrap="square" lIns="0" tIns="0" rIns="0" bIns="0" rtlCol="0">
                          <a:noAutofit/>
                        </wps:bodyPr>
                      </wps:wsp>
                      <wps:wsp>
                        <wps:cNvPr id="1446" name="Textbox 1446"/>
                        <wps:cNvSpPr txBox="1"/>
                        <wps:spPr>
                          <a:xfrm>
                            <a:off x="2658478" y="120027"/>
                            <a:ext cx="284480" cy="169545"/>
                          </a:xfrm>
                          <a:prstGeom prst="rect">
                            <a:avLst/>
                          </a:prstGeom>
                        </wps:spPr>
                        <wps:txbx>
                          <w:txbxContent>
                            <w:p w14:paraId="2441F0BD">
                              <w:pPr>
                                <w:spacing w:before="0"/>
                                <w:ind w:left="0" w:right="0" w:firstLine="0"/>
                                <w:jc w:val="left"/>
                                <w:rPr>
                                  <w:rFonts w:ascii="Tahoma"/>
                                  <w:sz w:val="22"/>
                                </w:rPr>
                              </w:pPr>
                              <w:r>
                                <w:rPr>
                                  <w:rFonts w:ascii="Tahoma"/>
                                  <w:color w:val="231F20"/>
                                  <w:spacing w:val="-4"/>
                                  <w:w w:val="105"/>
                                  <w:sz w:val="22"/>
                                </w:rPr>
                                <w:t>take</w:t>
                              </w:r>
                            </w:p>
                          </w:txbxContent>
                        </wps:txbx>
                        <wps:bodyPr wrap="square" lIns="0" tIns="0" rIns="0" bIns="0" rtlCol="0">
                          <a:noAutofit/>
                        </wps:bodyPr>
                      </wps:wsp>
                      <wps:wsp>
                        <wps:cNvPr id="1447" name="Textbox 1447"/>
                        <wps:cNvSpPr txBox="1"/>
                        <wps:spPr>
                          <a:xfrm>
                            <a:off x="3236976" y="120027"/>
                            <a:ext cx="300355" cy="169545"/>
                          </a:xfrm>
                          <a:prstGeom prst="rect">
                            <a:avLst/>
                          </a:prstGeom>
                        </wps:spPr>
                        <wps:txbx>
                          <w:txbxContent>
                            <w:p w14:paraId="7C49BD0F">
                              <w:pPr>
                                <w:spacing w:before="0"/>
                                <w:ind w:left="0" w:right="0" w:firstLine="0"/>
                                <w:jc w:val="left"/>
                                <w:rPr>
                                  <w:rFonts w:ascii="Tahoma"/>
                                  <w:sz w:val="22"/>
                                </w:rPr>
                              </w:pPr>
                              <w:r>
                                <w:rPr>
                                  <w:rFonts w:ascii="Tahoma"/>
                                  <w:color w:val="231F20"/>
                                  <w:spacing w:val="-2"/>
                                  <w:w w:val="110"/>
                                  <w:sz w:val="22"/>
                                </w:rPr>
                                <w:t>limit</w:t>
                              </w:r>
                            </w:p>
                          </w:txbxContent>
                        </wps:txbx>
                        <wps:bodyPr wrap="square" lIns="0" tIns="0" rIns="0" bIns="0" rtlCol="0">
                          <a:noAutofit/>
                        </wps:bodyPr>
                      </wps:wsp>
                      <wps:wsp>
                        <wps:cNvPr id="1448" name="Textbox 1448"/>
                        <wps:cNvSpPr txBox="1"/>
                        <wps:spPr>
                          <a:xfrm>
                            <a:off x="3831818" y="120027"/>
                            <a:ext cx="311150" cy="169545"/>
                          </a:xfrm>
                          <a:prstGeom prst="rect">
                            <a:avLst/>
                          </a:prstGeom>
                        </wps:spPr>
                        <wps:txbx>
                          <w:txbxContent>
                            <w:p w14:paraId="2288FDFF">
                              <w:pPr>
                                <w:spacing w:before="0"/>
                                <w:ind w:left="0" w:right="0" w:firstLine="0"/>
                                <w:jc w:val="left"/>
                                <w:rPr>
                                  <w:rFonts w:ascii="Tahoma"/>
                                  <w:sz w:val="22"/>
                                </w:rPr>
                              </w:pPr>
                              <w:r>
                                <w:rPr>
                                  <w:rFonts w:ascii="Tahoma"/>
                                  <w:color w:val="231F20"/>
                                  <w:spacing w:val="-4"/>
                                  <w:w w:val="105"/>
                                  <w:sz w:val="22"/>
                                </w:rPr>
                                <w:t>walk</w:t>
                              </w:r>
                            </w:p>
                          </w:txbxContent>
                        </wps:txbx>
                        <wps:bodyPr wrap="square" lIns="0" tIns="0" rIns="0" bIns="0" rtlCol="0">
                          <a:noAutofit/>
                        </wps:bodyPr>
                      </wps:wsp>
                      <wps:wsp>
                        <wps:cNvPr id="1449" name="Textbox 1449"/>
                        <wps:cNvSpPr txBox="1"/>
                        <wps:spPr>
                          <a:xfrm>
                            <a:off x="4436998" y="120027"/>
                            <a:ext cx="703580" cy="169545"/>
                          </a:xfrm>
                          <a:prstGeom prst="rect">
                            <a:avLst/>
                          </a:prstGeom>
                        </wps:spPr>
                        <wps:txbx>
                          <w:txbxContent>
                            <w:p w14:paraId="58A8DC72">
                              <w:pPr>
                                <w:spacing w:before="0"/>
                                <w:ind w:left="0" w:right="0" w:firstLine="0"/>
                                <w:jc w:val="left"/>
                                <w:rPr>
                                  <w:rFonts w:ascii="Tahoma"/>
                                  <w:sz w:val="22"/>
                                </w:rPr>
                              </w:pPr>
                              <w:r>
                                <w:rPr>
                                  <w:rFonts w:ascii="Tahoma"/>
                                  <w:color w:val="231F20"/>
                                  <w:spacing w:val="-2"/>
                                  <w:w w:val="105"/>
                                  <w:sz w:val="22"/>
                                </w:rPr>
                                <w:t>experience</w:t>
                              </w:r>
                            </w:p>
                          </w:txbxContent>
                        </wps:txbx>
                        <wps:bodyPr wrap="square" lIns="0" tIns="0" rIns="0" bIns="0" rtlCol="0">
                          <a:noAutofit/>
                        </wps:bodyPr>
                      </wps:wsp>
                    </wpg:wgp>
                  </a:graphicData>
                </a:graphic>
              </wp:anchor>
            </w:drawing>
          </mc:Choice>
          <mc:Fallback>
            <w:pict>
              <v:group id="Group 1441" o:spid="_x0000_s1026" o:spt="203" style="position:absolute;left:0pt;margin-left:87.15pt;margin-top:11.25pt;height:33.1pt;width:447.3pt;mso-position-horizontal-relative:page;mso-wrap-distance-bottom:0pt;mso-wrap-distance-top:0pt;z-index:-251454464;mso-width-relative:page;mso-height-relative:page;" coordsize="5680710,420370" o:gfxdata="UEsDBAoAAAAAAIdO4kAAAAAAAAAAAAAAAAAEAAAAZHJzL1BLAwQUAAAACACHTuJAsgi7RdoAAAAK&#10;AQAADwAAAGRycy9kb3ducmV2LnhtbE2PQU/CQBCF7yb+h82YeJPdFoFauyWGqCdiIpgQbkM7tA3d&#10;2aa7tPDvXU56fJkv732TLS+mFQP1rrGsIZooEMSFLRuuNPxsP54SEM4jl9haJg1XcrDM7+8yTEs7&#10;8jcNG1+JUMIuRQ21910qpStqMugmtiMOt6PtDfoQ+0qWPY6h3LQyVmouDTYcFmrsaFVTcdqcjYbP&#10;Ece3afQ+rE/H1XW/nX3t1hFp/fgQqVcQni7+D4abflCHPDgd7JlLJ9qQF8/TgGqI4xmIG6DmyQuI&#10;g4YkWYDMM/n/hfwXUEsDBBQAAAAIAIdO4kAvLOgtHQQAAHcUAAAOAAAAZHJzL2Uyb0RvYy54bWzt&#10;WNuOozgQfV9p/gHxvh2MMZeo06Od6e3WSKvdkab3AxwwAQkwazuX/vspmxiYTodEjLQPo+QhGCjK&#10;5XOqThnuPx7qytkxIUverFx057kOa1Kelc1m5f778vR77DpS0SajFW/Yyn1l0v348OG3+327ZD4v&#10;eJUx4YCTRi737cotlGqXi4VMC1ZTecdb1sDNnIuaKjgVm0Um6B6819XC97xwseciawVPmZRw9bG7&#10;6R49imsc8jwvU/bI023NGtV5FayiCpYki7KV7oOJNs9Zqv7Jc8mUU61cWKky/zAJjNf6f/FwT5cb&#10;QduiTI8h0GtCeLOmmpYNTNq7eqSKOltRnriqy1RwyXN1l/J60S3EIAKrQN4bbJ4F37ZmLZvlftP2&#10;oANRb1Cf7Tb9e/dVOGUGmRAEyHUaWgPnZmLHXAGA9u1mCXbPov3WfhXHC5vuTK/5kItaH2E1zsFA&#10;+9pDyw7KSeEiCWMvQoB6CvcC38PREfu0AIJOHkuLP6cfXNhpFzq6Pph9C0kpB6TkzyH1raAtMwRI&#10;jcCAlD8g1aUOYOXrZNIBgGUPlFxKwOwnUeoXS5fpVqpnxg3edPeXVF0CZ3ZECztKD40dCigDXQCV&#10;KQDlOlAAwhTAuiuAlir9nA5TD539iLCi50vfrvmOvXBjqDRrJPRiEgWuYymHWAebqhnbRlD+yQ+W&#10;9r49tsYnhuwAEQKPCPlERwhOrYk9dqaJ50HSgqUZTFkaV9qy8z5lClkKdl20l+1wEMUET0Y5zB0n&#10;hISTtv2KAuQlkcmps6sfgApQHIdo0vGAfoCSJE4mjce0XmVOPIQ73K4IhYQRCkAANMxXLBPME4yh&#10;5DR7lxHUUhMAysb8Mjlj88uc/xCLydOpDBkv9GKGknAA8WLijwkySjpKkrTiknVh6Wo25dNXONiN&#10;NUTyqsyeyqrSJS3FZv25Es6Oglg8kUf4HbNkZAaCa0VNj9Y8ewVd3EMLXbnyvy0VzHWqLw0oLxCs&#10;7EDYwdoOhKo+c9OV9dQN/2OreF5qPTMzdH6PJyDpnbT+H9qOrba/QPNa84Pug6a+R9ruqMMnDvJn&#10;Sm4AxDalvhcSgjE+ahmonx9pPOmy74pBEOuy0U0RhQkJrNrZltqKTu4dPQDRBiE32wwr/cCmNTlC&#10;1bUbHZI6rA8w269JEnScbqsyIinQ4M4gCeHEx1FkBAO9wxIm2AtvLLGz+9Sz2yTyDksmxWewBHvG&#10;JAomWPKhmGDCWy3B+9V7bxNnWYJWeVJLZpMyh6WQxNBzz9aSHwNLt1qaUUuQ+ScsmXYygyXs4zCJ&#10;ui3Su4rneZjcamkGS5D5JyzFM/sSjjGK0flawgghcqulGSzBW+gJS+aFaEYtweYwhPeps4oXQSn9&#10;WopnPrnA9yjzYnH8dqY/eI3PzW50+F748B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CyCLtF2gAA&#10;AAoBAAAPAAAAAAAAAAEAIAAAACIAAABkcnMvZG93bnJldi54bWxQSwECFAAUAAAACACHTuJALyzo&#10;LR0EAAB3FAAADgAAAAAAAAABACAAAAApAQAAZHJzL2Uyb0RvYy54bWxQSwUGAAAAAAYABgBZAQAA&#10;uAcAAAAA&#10;">
                <o:lock v:ext="edit" aspectratio="f"/>
                <v:shape id="Graphic 1442" o:spid="_x0000_s1026" o:spt="100" style="position:absolute;left:0;top:0;height:420370;width:5680710;" fillcolor="#F5DDDD" filled="t" stroked="f" coordsize="5680710,420370" o:gfxdata="UEsDBAoAAAAAAIdO4kAAAAAAAAAAAAAAAAAEAAAAZHJzL1BLAwQUAAAACACHTuJA0tYSar4AAADd&#10;AAAADwAAAGRycy9kb3ducmV2LnhtbEVPTWvCQBC9C/6HZYRepNkkaCmpq4dKoT1JTRV6G7LTbGh2&#10;NmRXE/vr3YLgbR7vc1ab0bbiTL1vHCvIkhQEceV0w7WCr/Lt8RmED8gaW8ek4EIeNuvpZIWFdgN/&#10;0nkfahFD2BeowITQFVL6ypBFn7iOOHI/rrcYIuxrqXscYrhtZZ6mT9Jiw7HBYEevhqrf/ckqmJd/&#10;x3GXncqt9MPlY/mdbXNzUOphlqUvIAKN4S6+ud91nL9Y5PD/TTxB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tYSar4A&#10;AADdAAAADwAAAAAAAAABACAAAAAiAAAAZHJzL2Rvd25yZXYueG1sUEsBAhQAFAAAAAgAh07iQDMv&#10;BZ47AAAAOQAAABAAAAAAAAAAAQAgAAAADQEAAGRycy9zaGFwZXhtbC54bWxQSwUGAAAAAAYABgBb&#10;AQAAtwMAAAAA&#10;" path="m5608574,0l72009,0,30378,1125,9001,9001,1125,30378,0,72009,0,347853,1125,389556,9001,410972,30378,418861,72009,419989,5608574,419989,5650130,418861,5671470,410972,5679332,389556,5680456,347853,5680456,72009,5679332,30378,5671470,9001,5650130,1125,5608574,0xe">
                  <v:fill on="t" focussize="0,0"/>
                  <v:stroke on="f"/>
                  <v:imagedata o:title=""/>
                  <o:lock v:ext="edit" aspectratio="f"/>
                  <v:textbox inset="0mm,0mm,0mm,0mm"/>
                </v:shape>
                <v:shape id="Textbox 1443" o:spid="_x0000_s1026" o:spt="202" type="#_x0000_t202" style="position:absolute;left:553338;top:120027;height:169545;width:544830;" filled="f" stroked="f" coordsize="21600,21600" o:gfxdata="UEsDBAoAAAAAAIdO4kAAAAAAAAAAAAAAAAAEAAAAZHJzL1BLAwQUAAAACACHTuJABc9gZL0AAADd&#10;AAAADwAAAGRycy9kb3ducmV2LnhtbEVPS2sCMRC+F/ofwhS81cQqYrdGKUVBEErX7cHjuBl3g5vJ&#10;uomvf28KBW/z8T1nOr+6RpypC9azhkFfgSAuvbFcafgtlq8TECEiG2w8k4YbBZjPnp+mmBl/4ZzO&#10;m1iJFMIhQw11jG0mZShrchj6viVO3N53DmOCXSVNh5cU7hr5ptRYOrScGmps6aum8rA5OQ2fW84X&#10;9vi9+8n3uS2Kd8Xr8UHr3stAfYCIdI0P8b97ZdL80WgI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z2B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77C4DCC">
                        <w:pPr>
                          <w:spacing w:before="0"/>
                          <w:ind w:left="0" w:right="0" w:firstLine="0"/>
                          <w:jc w:val="left"/>
                          <w:rPr>
                            <w:rFonts w:ascii="Tahoma"/>
                            <w:sz w:val="22"/>
                          </w:rPr>
                        </w:pPr>
                        <w:r>
                          <w:rPr>
                            <w:rFonts w:ascii="Tahoma"/>
                            <w:color w:val="231F20"/>
                            <w:spacing w:val="-2"/>
                            <w:sz w:val="22"/>
                          </w:rPr>
                          <w:t>combine</w:t>
                        </w:r>
                      </w:p>
                    </w:txbxContent>
                  </v:textbox>
                </v:shape>
                <v:shape id="Textbox 1444" o:spid="_x0000_s1026" o:spt="202" type="#_x0000_t202" style="position:absolute;left:1392377;top:120027;height:169545;width:353060;" filled="f" stroked="f" coordsize="21600,21600" o:gfxdata="UEsDBAoAAAAAAIdO4kAAAAAAAAAAAAAAAAAEAAAAZHJzL1BLAwQUAAAACACHTuJAiib4EL4AAADd&#10;AAAADwAAAGRycy9kb3ducmV2LnhtbEVPS2sCMRC+F/ofwhS8dRPLIu3WKEUqCAVx3R56nG7G3eBm&#10;sm7io//eCAVv8/E9Zzq/uE6caAjWs4ZxpkAQ195YbjR8V8vnVxAhIhvsPJOGPwownz0+TLEw/swl&#10;nbaxESmEQ4Ea2hj7QspQt+QwZL4nTtzODw5jgkMjzYDnFO46+aLURDq0nBpa7GnRUr3fHp2Gjx8u&#10;P+1h/bspd6WtqjfFX5O91qOnsXoHEekS7+J/98qk+Xmew+2bdIK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b4E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6B067B">
                        <w:pPr>
                          <w:spacing w:before="0"/>
                          <w:ind w:left="0" w:right="0" w:firstLine="0"/>
                          <w:jc w:val="left"/>
                          <w:rPr>
                            <w:rFonts w:ascii="Tahoma"/>
                            <w:sz w:val="22"/>
                          </w:rPr>
                        </w:pPr>
                        <w:r>
                          <w:rPr>
                            <w:rFonts w:ascii="Tahoma"/>
                            <w:color w:val="231F20"/>
                            <w:spacing w:val="-2"/>
                            <w:w w:val="105"/>
                            <w:sz w:val="22"/>
                          </w:rPr>
                          <w:t>cover</w:t>
                        </w:r>
                      </w:p>
                    </w:txbxContent>
                  </v:textbox>
                </v:shape>
                <v:shape id="Textbox 1445" o:spid="_x0000_s1026" o:spt="202" type="#_x0000_t202" style="position:absolute;left:2039747;top:120027;height:169545;width:324485;" filled="f" stroked="f" coordsize="21600,21600" o:gfxdata="UEsDBAoAAAAAAIdO4kAAAAAAAAAAAAAAAAAEAAAAZHJzL1BLAwQUAAAACACHTuJA5Wpdi70AAADd&#10;AAAADwAAAGRycy9kb3ducmV2LnhtbEVPS2sCMRC+F/ofwhS81cRixW6NUoqCUJCu24PHcTPuBjeT&#10;dRNf/94IBW/z8T1nMru4RpyoC9azhkFfgSAuvbFcafgrFq9jECEiG2w8k4YrBZhNn58mmBl/5pxO&#10;61iJFMIhQw11jG0mZShrchj6viVO3M53DmOCXSVNh+cU7hr5ptRIOrScGmps6bumcr8+Og1fG87n&#10;9rDa/ua73BbFh+Kf0V7r3stAfYKIdIkP8b97adL84fAd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al2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4AB0491">
                        <w:pPr>
                          <w:spacing w:before="0"/>
                          <w:ind w:left="0" w:right="0" w:firstLine="0"/>
                          <w:jc w:val="left"/>
                          <w:rPr>
                            <w:rFonts w:ascii="Tahoma"/>
                            <w:sz w:val="22"/>
                          </w:rPr>
                        </w:pPr>
                        <w:r>
                          <w:rPr>
                            <w:rFonts w:ascii="Tahoma"/>
                            <w:color w:val="231F20"/>
                            <w:spacing w:val="-4"/>
                            <w:w w:val="105"/>
                            <w:sz w:val="22"/>
                          </w:rPr>
                          <w:t>grow</w:t>
                        </w:r>
                      </w:p>
                    </w:txbxContent>
                  </v:textbox>
                </v:shape>
                <v:shape id="Textbox 1446" o:spid="_x0000_s1026" o:spt="202" type="#_x0000_t202" style="position:absolute;left:2658478;top:120027;height:169545;width:284480;" filled="f" stroked="f" coordsize="21600,21600" o:gfxdata="UEsDBAoAAAAAAIdO4kAAAAAAAAAAAAAAAAAEAAAAZHJzL1BLAwQUAAAACACHTuJAFbjD/L0AAADd&#10;AAAADwAAAGRycy9kb3ducmV2LnhtbEVPS2sCMRC+C/0PYQq9aaLIYrdGKaJQEErX7aHH6WbcDW4m&#10;6ya+/n1TELzNx/ec+fLqWnGmPljPGsYjBYK48sZyreG73AxnIEJENth6Jg03CrBcPA3mmBt/4YLO&#10;u1iLFMIhRw1NjF0uZagachhGviNO3N73DmOCfS1Nj5cU7lo5USqTDi2nhgY7WjVUHXYnp+H9h4u1&#10;PX7+fhX7wpblq+JtdtD65Xms3kBEusaH+O7+MGn+dJrB/zfp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MP8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41F0BD">
                        <w:pPr>
                          <w:spacing w:before="0"/>
                          <w:ind w:left="0" w:right="0" w:firstLine="0"/>
                          <w:jc w:val="left"/>
                          <w:rPr>
                            <w:rFonts w:ascii="Tahoma"/>
                            <w:sz w:val="22"/>
                          </w:rPr>
                        </w:pPr>
                        <w:r>
                          <w:rPr>
                            <w:rFonts w:ascii="Tahoma"/>
                            <w:color w:val="231F20"/>
                            <w:spacing w:val="-4"/>
                            <w:w w:val="105"/>
                            <w:sz w:val="22"/>
                          </w:rPr>
                          <w:t>take</w:t>
                        </w:r>
                      </w:p>
                    </w:txbxContent>
                  </v:textbox>
                </v:shape>
                <v:shape id="Textbox 1447" o:spid="_x0000_s1026" o:spt="202" type="#_x0000_t202" style="position:absolute;left:3236976;top:120027;height:169545;width:300355;" filled="f" stroked="f" coordsize="21600,21600" o:gfxdata="UEsDBAoAAAAAAIdO4kAAAAAAAAAAAAAAAAAEAAAAZHJzL1BLAwQUAAAACACHTuJAevRmZ70AAADd&#10;AAAADwAAAGRycy9kb3ducmV2LnhtbEVPS2sCMRC+C/0PYQreNFHE2q1RilQoCNJ1e/A4bsbd4Gay&#10;3aQ+/r0pFLzNx/ec+fLqGnGmLljPGkZDBYK49MZypeG7WA9mIEJENth4Jg03CrBcPPXmmBl/4ZzO&#10;u1iJFMIhQw11jG0mZShrchiGviVO3NF3DmOCXSVNh5cU7ho5VmoqHVpODTW2tKqpPO1+nYb3Pecf&#10;9md7+MqPuS2KV8Wb6Unr/vNIvYGIdI0P8b/706T5k8kL/H2TTp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9GZ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49BD0F">
                        <w:pPr>
                          <w:spacing w:before="0"/>
                          <w:ind w:left="0" w:right="0" w:firstLine="0"/>
                          <w:jc w:val="left"/>
                          <w:rPr>
                            <w:rFonts w:ascii="Tahoma"/>
                            <w:sz w:val="22"/>
                          </w:rPr>
                        </w:pPr>
                        <w:r>
                          <w:rPr>
                            <w:rFonts w:ascii="Tahoma"/>
                            <w:color w:val="231F20"/>
                            <w:spacing w:val="-2"/>
                            <w:w w:val="110"/>
                            <w:sz w:val="22"/>
                          </w:rPr>
                          <w:t>limit</w:t>
                        </w:r>
                      </w:p>
                    </w:txbxContent>
                  </v:textbox>
                </v:shape>
                <v:shape id="Textbox 1448" o:spid="_x0000_s1026" o:spt="202" type="#_x0000_t202" style="position:absolute;left:3831818;top:120027;height:169545;width:311150;" filled="f" stroked="f" coordsize="21600,21600" o:gfxdata="UEsDBAoAAAAAAIdO4kAAAAAAAAAAAAAAAAAEAAAAZHJzL1BLAwQUAAAACACHTuJAC2vyFcAAAADd&#10;AAAADwAAAGRycy9kb3ducmV2LnhtbEWPT2vDMAzF74N9B6NBb6vdUcqW1S2jrFAYjKXZoUc1VhPT&#10;WE5j98++/XQY7Cbxnt77ab68hU5daEg+soXJ2IAirqPz3Fj4rtaPz6BSRnbYRSYLP5Rgubi/m2Ph&#10;4pVLumxzoySEU4EW2pz7QutUtxQwjWNPLNohDgGzrEOj3YBXCQ+dfjJmpgN6loYWe1q1VB+352Dh&#10;bcfluz997r/KQ+mr6sXwx+xo7ehhYl5BZbrlf/Pf9cYJ/nQquPKNj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a/I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88FDFF">
                        <w:pPr>
                          <w:spacing w:before="0"/>
                          <w:ind w:left="0" w:right="0" w:firstLine="0"/>
                          <w:jc w:val="left"/>
                          <w:rPr>
                            <w:rFonts w:ascii="Tahoma"/>
                            <w:sz w:val="22"/>
                          </w:rPr>
                        </w:pPr>
                        <w:r>
                          <w:rPr>
                            <w:rFonts w:ascii="Tahoma"/>
                            <w:color w:val="231F20"/>
                            <w:spacing w:val="-4"/>
                            <w:w w:val="105"/>
                            <w:sz w:val="22"/>
                          </w:rPr>
                          <w:t>walk</w:t>
                        </w:r>
                      </w:p>
                    </w:txbxContent>
                  </v:textbox>
                </v:shape>
                <v:shape id="Textbox 1449" o:spid="_x0000_s1026" o:spt="202" type="#_x0000_t202" style="position:absolute;left:4436998;top:120027;height:169545;width:703580;" filled="f" stroked="f" coordsize="21600,21600" o:gfxdata="UEsDBAoAAAAAAIdO4kAAAAAAAAAAAAAAAAAEAAAAZHJzL1BLAwQUAAAACACHTuJAZCdXjr0AAADd&#10;AAAADwAAAGRycy9kb3ducmV2LnhtbEVPS2sCMRC+C/6HMEJvmlhE6moUkQqFQum6HjyOm3E3uJms&#10;m/jov28KBW/z8T1nsXq4RtyoC9azhvFIgSAuvbFcadgX2+EbiBCRDTaeScMPBVgt+70FZsbfOafb&#10;LlYihXDIUEMdY5tJGcqaHIaRb4kTd/Kdw5hgV0nT4T2Fu0a+KjWVDi2nhhpb2tRUnndXp2F94Pzd&#10;Xr6O3/kpt0UxU/w5PWv9MhirOYhIj/gU/7s/TJo/mczg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1e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8A8DC72">
                        <w:pPr>
                          <w:spacing w:before="0"/>
                          <w:ind w:left="0" w:right="0" w:firstLine="0"/>
                          <w:jc w:val="left"/>
                          <w:rPr>
                            <w:rFonts w:ascii="Tahoma"/>
                            <w:sz w:val="22"/>
                          </w:rPr>
                        </w:pPr>
                        <w:r>
                          <w:rPr>
                            <w:rFonts w:ascii="Tahoma"/>
                            <w:color w:val="231F20"/>
                            <w:spacing w:val="-2"/>
                            <w:w w:val="105"/>
                            <w:sz w:val="22"/>
                          </w:rPr>
                          <w:t>experience</w:t>
                        </w:r>
                      </w:p>
                    </w:txbxContent>
                  </v:textbox>
                </v:shape>
                <w10:wrap type="topAndBottom"/>
              </v:group>
            </w:pict>
          </mc:Fallback>
        </mc:AlternateContent>
      </w:r>
    </w:p>
    <w:p w14:paraId="4285487E">
      <w:pPr>
        <w:pStyle w:val="11"/>
        <w:rPr>
          <w:rFonts w:ascii="Tahoma"/>
          <w:sz w:val="9"/>
        </w:rPr>
      </w:pPr>
    </w:p>
    <w:p w14:paraId="42017EB0">
      <w:pPr>
        <w:pStyle w:val="11"/>
        <w:tabs>
          <w:tab w:val="left" w:pos="5644"/>
          <w:tab w:val="left" w:pos="6290"/>
          <w:tab w:val="left" w:pos="9461"/>
        </w:tabs>
        <w:spacing w:before="107" w:line="285" w:lineRule="auto"/>
        <w:ind w:left="1816" w:right="924"/>
        <w:jc w:val="both"/>
      </w:pPr>
      <w:r>
        <w:rPr>
          <w:color w:val="231F20"/>
        </w:rPr>
        <w:t xml:space="preserve">Xixi National Wetland Park, </w:t>
      </w:r>
      <w:r>
        <w:rPr>
          <w:color w:val="231F20"/>
          <w:u w:val="single" w:color="231F20"/>
        </w:rPr>
        <w:tab/>
      </w:r>
      <w:r>
        <w:rPr>
          <w:color w:val="231F20"/>
        </w:rPr>
        <w:t xml:space="preserve"> 10 square kilometres in western Hangzhou, is the first national wetland park in China. </w:t>
      </w:r>
      <w:r>
        <w:rPr>
          <w:color w:val="231F20"/>
          <w:u w:val="single" w:color="231F20"/>
        </w:rPr>
        <w:tab/>
      </w:r>
      <w:r>
        <w:rPr>
          <w:color w:val="231F20"/>
          <w:u w:val="single" w:color="231F20"/>
        </w:rPr>
        <w:tab/>
      </w:r>
      <w:r>
        <w:rPr>
          <w:color w:val="231F20"/>
          <w:spacing w:val="-11"/>
        </w:rPr>
        <w:t xml:space="preserve"> </w:t>
      </w:r>
      <w:r>
        <w:rPr>
          <w:color w:val="231F20"/>
        </w:rPr>
        <w:t>city</w:t>
      </w:r>
      <w:r>
        <w:rPr>
          <w:color w:val="231F20"/>
          <w:spacing w:val="-11"/>
        </w:rPr>
        <w:t xml:space="preserve"> </w:t>
      </w:r>
      <w:r>
        <w:rPr>
          <w:color w:val="231F20"/>
        </w:rPr>
        <w:t>life,</w:t>
      </w:r>
      <w:r>
        <w:rPr>
          <w:color w:val="231F20"/>
          <w:spacing w:val="-11"/>
        </w:rPr>
        <w:t xml:space="preserve"> </w:t>
      </w:r>
      <w:r>
        <w:rPr>
          <w:color w:val="231F20"/>
        </w:rPr>
        <w:t>nature,</w:t>
      </w:r>
      <w:r>
        <w:rPr>
          <w:color w:val="231F20"/>
          <w:spacing w:val="-11"/>
        </w:rPr>
        <w:t xml:space="preserve"> </w:t>
      </w:r>
      <w:r>
        <w:rPr>
          <w:color w:val="231F20"/>
        </w:rPr>
        <w:t>and</w:t>
      </w:r>
      <w:r>
        <w:rPr>
          <w:color w:val="231F20"/>
          <w:spacing w:val="-11"/>
        </w:rPr>
        <w:t xml:space="preserve"> </w:t>
      </w:r>
      <w:r>
        <w:rPr>
          <w:color w:val="231F20"/>
        </w:rPr>
        <w:t>wetlands</w:t>
      </w:r>
      <w:r>
        <w:rPr>
          <w:color w:val="231F20"/>
          <w:spacing w:val="-11"/>
        </w:rPr>
        <w:t xml:space="preserve"> </w:t>
      </w:r>
      <w:r>
        <w:rPr>
          <w:color w:val="231F20"/>
        </w:rPr>
        <w:t>makes</w:t>
      </w:r>
      <w:r>
        <w:rPr>
          <w:color w:val="231F20"/>
          <w:spacing w:val="-11"/>
        </w:rPr>
        <w:t xml:space="preserve"> </w:t>
      </w:r>
      <w:r>
        <w:rPr>
          <w:color w:val="231F20"/>
        </w:rPr>
        <w:t>the</w:t>
      </w:r>
      <w:r>
        <w:rPr>
          <w:color w:val="231F20"/>
          <w:spacing w:val="-11"/>
        </w:rPr>
        <w:t xml:space="preserve"> </w:t>
      </w:r>
      <w:r>
        <w:rPr>
          <w:color w:val="231F20"/>
        </w:rPr>
        <w:t>park a</w:t>
      </w:r>
      <w:r>
        <w:rPr>
          <w:color w:val="231F20"/>
          <w:spacing w:val="20"/>
        </w:rPr>
        <w:t xml:space="preserve"> </w:t>
      </w:r>
      <w:r>
        <w:rPr>
          <w:color w:val="231F20"/>
        </w:rPr>
        <w:t>popular</w:t>
      </w:r>
      <w:r>
        <w:rPr>
          <w:color w:val="231F20"/>
          <w:spacing w:val="20"/>
        </w:rPr>
        <w:t xml:space="preserve"> </w:t>
      </w:r>
      <w:r>
        <w:rPr>
          <w:color w:val="231F20"/>
        </w:rPr>
        <w:t>destination</w:t>
      </w:r>
      <w:r>
        <w:rPr>
          <w:color w:val="231F20"/>
          <w:spacing w:val="20"/>
        </w:rPr>
        <w:t xml:space="preserve"> </w:t>
      </w:r>
      <w:r>
        <w:rPr>
          <w:color w:val="231F20"/>
        </w:rPr>
        <w:t>both</w:t>
      </w:r>
      <w:r>
        <w:rPr>
          <w:color w:val="231F20"/>
          <w:spacing w:val="20"/>
        </w:rPr>
        <w:t xml:space="preserve"> </w:t>
      </w:r>
      <w:r>
        <w:rPr>
          <w:color w:val="231F20"/>
        </w:rPr>
        <w:t>for</w:t>
      </w:r>
      <w:r>
        <w:rPr>
          <w:color w:val="231F20"/>
          <w:spacing w:val="20"/>
        </w:rPr>
        <w:t xml:space="preserve"> </w:t>
      </w:r>
      <w:r>
        <w:rPr>
          <w:color w:val="231F20"/>
        </w:rPr>
        <w:t>tourists</w:t>
      </w:r>
      <w:r>
        <w:rPr>
          <w:color w:val="231F20"/>
          <w:spacing w:val="20"/>
        </w:rPr>
        <w:t xml:space="preserve"> </w:t>
      </w:r>
      <w:r>
        <w:rPr>
          <w:color w:val="231F20"/>
        </w:rPr>
        <w:t>and</w:t>
      </w:r>
      <w:r>
        <w:rPr>
          <w:color w:val="231F20"/>
          <w:spacing w:val="20"/>
        </w:rPr>
        <w:t xml:space="preserve"> </w:t>
      </w:r>
      <w:r>
        <w:rPr>
          <w:color w:val="231F20"/>
        </w:rPr>
        <w:t>local</w:t>
      </w:r>
      <w:r>
        <w:rPr>
          <w:color w:val="231F20"/>
          <w:spacing w:val="20"/>
        </w:rPr>
        <w:t xml:space="preserve"> </w:t>
      </w:r>
      <w:r>
        <w:rPr>
          <w:color w:val="231F20"/>
        </w:rPr>
        <w:t>residents.</w:t>
      </w:r>
      <w:r>
        <w:rPr>
          <w:color w:val="231F20"/>
          <w:spacing w:val="20"/>
        </w:rPr>
        <w:t xml:space="preserve"> </w:t>
      </w:r>
      <w:r>
        <w:rPr>
          <w:color w:val="231F20"/>
        </w:rPr>
        <w:t>At</w:t>
      </w:r>
      <w:r>
        <w:rPr>
          <w:color w:val="231F20"/>
          <w:spacing w:val="20"/>
        </w:rPr>
        <w:t xml:space="preserve"> </w:t>
      </w:r>
      <w:r>
        <w:rPr>
          <w:color w:val="231F20"/>
        </w:rPr>
        <w:t>Xixi,</w:t>
      </w:r>
      <w:r>
        <w:rPr>
          <w:color w:val="231F20"/>
          <w:spacing w:val="19"/>
        </w:rPr>
        <w:t xml:space="preserve"> </w:t>
      </w:r>
      <w:r>
        <w:rPr>
          <w:color w:val="231F20"/>
          <w:u w:val="single" w:color="231F20"/>
        </w:rPr>
        <w:tab/>
      </w:r>
      <w:r>
        <w:rPr>
          <w:color w:val="231F20"/>
          <w:spacing w:val="12"/>
        </w:rPr>
        <w:t xml:space="preserve"> </w:t>
      </w:r>
      <w:r>
        <w:rPr>
          <w:color w:val="231F20"/>
        </w:rPr>
        <w:t>a</w:t>
      </w:r>
      <w:r>
        <w:rPr>
          <w:color w:val="231F20"/>
          <w:spacing w:val="13"/>
        </w:rPr>
        <w:t xml:space="preserve"> </w:t>
      </w:r>
      <w:r>
        <w:rPr>
          <w:color w:val="231F20"/>
        </w:rPr>
        <w:t>boat</w:t>
      </w:r>
      <w:r>
        <w:rPr>
          <w:color w:val="231F20"/>
          <w:spacing w:val="13"/>
        </w:rPr>
        <w:t xml:space="preserve"> </w:t>
      </w:r>
      <w:r>
        <w:rPr>
          <w:color w:val="231F20"/>
        </w:rPr>
        <w:t>tour,</w:t>
      </w:r>
    </w:p>
    <w:p w14:paraId="4AD47AE8">
      <w:pPr>
        <w:pStyle w:val="11"/>
        <w:tabs>
          <w:tab w:val="left" w:pos="2875"/>
          <w:tab w:val="left" w:pos="5624"/>
        </w:tabs>
        <w:spacing w:line="285" w:lineRule="auto"/>
        <w:ind w:left="1816" w:right="930" w:hanging="1"/>
        <w:jc w:val="both"/>
      </w:pPr>
      <w:r>
        <w:rPr>
          <w:color w:val="231F20"/>
          <w:u w:val="single" w:color="231F20"/>
        </w:rPr>
        <w:tab/>
      </w:r>
      <w:r>
        <w:rPr>
          <w:color w:val="231F20"/>
          <w:u w:val="single" w:color="231F20"/>
        </w:rPr>
        <w:tab/>
      </w:r>
      <w:r>
        <w:rPr>
          <w:color w:val="231F20"/>
        </w:rPr>
        <w:t xml:space="preserve"> along paths, and </w:t>
      </w:r>
      <w:r>
        <w:rPr>
          <w:color w:val="231F20"/>
          <w:u w:val="single" w:color="231F20"/>
        </w:rPr>
        <w:tab/>
      </w:r>
      <w:r>
        <w:rPr>
          <w:color w:val="231F20"/>
          <w:spacing w:val="-8"/>
        </w:rPr>
        <w:t xml:space="preserve"> </w:t>
      </w:r>
      <w:r>
        <w:rPr>
          <w:color w:val="231F20"/>
          <w:spacing w:val="-4"/>
        </w:rPr>
        <w:t>local</w:t>
      </w:r>
      <w:r>
        <w:rPr>
          <w:color w:val="231F20"/>
          <w:spacing w:val="-8"/>
        </w:rPr>
        <w:t xml:space="preserve"> </w:t>
      </w:r>
      <w:r>
        <w:rPr>
          <w:color w:val="231F20"/>
          <w:spacing w:val="-4"/>
        </w:rPr>
        <w:t>customs</w:t>
      </w:r>
      <w:r>
        <w:rPr>
          <w:color w:val="231F20"/>
          <w:spacing w:val="-8"/>
        </w:rPr>
        <w:t xml:space="preserve"> </w:t>
      </w:r>
      <w:r>
        <w:rPr>
          <w:color w:val="231F20"/>
          <w:spacing w:val="-4"/>
        </w:rPr>
        <w:t>and</w:t>
      </w:r>
      <w:r>
        <w:rPr>
          <w:color w:val="231F20"/>
          <w:spacing w:val="-8"/>
        </w:rPr>
        <w:t xml:space="preserve"> </w:t>
      </w:r>
      <w:r>
        <w:rPr>
          <w:color w:val="231F20"/>
          <w:spacing w:val="-4"/>
        </w:rPr>
        <w:t>traditions</w:t>
      </w:r>
      <w:r>
        <w:rPr>
          <w:color w:val="231F20"/>
          <w:spacing w:val="-8"/>
        </w:rPr>
        <w:t xml:space="preserve"> </w:t>
      </w:r>
      <w:r>
        <w:rPr>
          <w:color w:val="231F20"/>
          <w:spacing w:val="-4"/>
        </w:rPr>
        <w:t>of</w:t>
      </w:r>
      <w:r>
        <w:rPr>
          <w:color w:val="231F20"/>
          <w:spacing w:val="-8"/>
        </w:rPr>
        <w:t xml:space="preserve"> </w:t>
      </w:r>
      <w:r>
        <w:rPr>
          <w:color w:val="231F20"/>
          <w:spacing w:val="-4"/>
        </w:rPr>
        <w:t>the</w:t>
      </w:r>
      <w:r>
        <w:rPr>
          <w:color w:val="231F20"/>
          <w:spacing w:val="-8"/>
        </w:rPr>
        <w:t xml:space="preserve"> </w:t>
      </w:r>
      <w:r>
        <w:rPr>
          <w:color w:val="231F20"/>
          <w:spacing w:val="-4"/>
        </w:rPr>
        <w:t>villages</w:t>
      </w:r>
      <w:r>
        <w:rPr>
          <w:color w:val="231F20"/>
          <w:spacing w:val="-8"/>
        </w:rPr>
        <w:t xml:space="preserve"> </w:t>
      </w:r>
      <w:r>
        <w:rPr>
          <w:color w:val="231F20"/>
          <w:spacing w:val="-4"/>
        </w:rPr>
        <w:t>in</w:t>
      </w:r>
      <w:r>
        <w:rPr>
          <w:color w:val="231F20"/>
          <w:spacing w:val="-8"/>
        </w:rPr>
        <w:t xml:space="preserve"> </w:t>
      </w:r>
      <w:r>
        <w:rPr>
          <w:color w:val="231F20"/>
          <w:spacing w:val="-4"/>
        </w:rPr>
        <w:t>this</w:t>
      </w:r>
      <w:r>
        <w:rPr>
          <w:color w:val="231F20"/>
          <w:spacing w:val="-8"/>
        </w:rPr>
        <w:t xml:space="preserve"> </w:t>
      </w:r>
      <w:r>
        <w:rPr>
          <w:color w:val="231F20"/>
          <w:spacing w:val="-4"/>
        </w:rPr>
        <w:t xml:space="preserve">park </w:t>
      </w:r>
      <w:r>
        <w:rPr>
          <w:color w:val="231F20"/>
          <w:spacing w:val="-2"/>
        </w:rPr>
        <w:t>are</w:t>
      </w:r>
      <w:r>
        <w:rPr>
          <w:color w:val="231F20"/>
          <w:spacing w:val="-14"/>
        </w:rPr>
        <w:t xml:space="preserve"> </w:t>
      </w:r>
      <w:r>
        <w:rPr>
          <w:color w:val="231F20"/>
          <w:spacing w:val="-2"/>
        </w:rPr>
        <w:t>at</w:t>
      </w:r>
      <w:r>
        <w:rPr>
          <w:color w:val="231F20"/>
          <w:spacing w:val="-13"/>
        </w:rPr>
        <w:t xml:space="preserve"> </w:t>
      </w:r>
      <w:r>
        <w:rPr>
          <w:color w:val="231F20"/>
          <w:spacing w:val="-2"/>
        </w:rPr>
        <w:t>the</w:t>
      </w:r>
      <w:r>
        <w:rPr>
          <w:color w:val="231F20"/>
          <w:spacing w:val="-13"/>
        </w:rPr>
        <w:t xml:space="preserve"> </w:t>
      </w:r>
      <w:r>
        <w:rPr>
          <w:color w:val="231F20"/>
          <w:spacing w:val="-2"/>
        </w:rPr>
        <w:t>top</w:t>
      </w:r>
      <w:r>
        <w:rPr>
          <w:color w:val="231F20"/>
          <w:spacing w:val="-14"/>
        </w:rPr>
        <w:t xml:space="preserve"> </w:t>
      </w:r>
      <w:r>
        <w:rPr>
          <w:color w:val="231F20"/>
          <w:spacing w:val="-2"/>
        </w:rPr>
        <w:t>of</w:t>
      </w:r>
      <w:r>
        <w:rPr>
          <w:color w:val="231F20"/>
          <w:spacing w:val="-13"/>
        </w:rPr>
        <w:t xml:space="preserve"> </w:t>
      </w:r>
      <w:r>
        <w:rPr>
          <w:color w:val="231F20"/>
          <w:spacing w:val="-2"/>
        </w:rPr>
        <w:t>the</w:t>
      </w:r>
      <w:r>
        <w:rPr>
          <w:color w:val="231F20"/>
          <w:spacing w:val="-13"/>
        </w:rPr>
        <w:t xml:space="preserve"> </w:t>
      </w:r>
      <w:r>
        <w:rPr>
          <w:color w:val="231F20"/>
          <w:spacing w:val="-2"/>
        </w:rPr>
        <w:t>list</w:t>
      </w:r>
      <w:r>
        <w:rPr>
          <w:color w:val="231F20"/>
          <w:spacing w:val="-13"/>
        </w:rPr>
        <w:t xml:space="preserve"> </w:t>
      </w:r>
      <w:r>
        <w:rPr>
          <w:color w:val="231F20"/>
          <w:spacing w:val="-2"/>
        </w:rPr>
        <w:t>of</w:t>
      </w:r>
      <w:r>
        <w:rPr>
          <w:color w:val="231F20"/>
          <w:spacing w:val="-14"/>
        </w:rPr>
        <w:t xml:space="preserve"> </w:t>
      </w:r>
      <w:r>
        <w:rPr>
          <w:color w:val="231F20"/>
          <w:spacing w:val="-2"/>
        </w:rPr>
        <w:t>people’s</w:t>
      </w:r>
      <w:r>
        <w:rPr>
          <w:color w:val="231F20"/>
          <w:spacing w:val="-13"/>
        </w:rPr>
        <w:t xml:space="preserve"> </w:t>
      </w:r>
      <w:r>
        <w:rPr>
          <w:color w:val="231F20"/>
          <w:spacing w:val="-2"/>
        </w:rPr>
        <w:t>favourite</w:t>
      </w:r>
      <w:r>
        <w:rPr>
          <w:color w:val="231F20"/>
          <w:spacing w:val="-13"/>
        </w:rPr>
        <w:t xml:space="preserve"> </w:t>
      </w:r>
      <w:r>
        <w:rPr>
          <w:color w:val="231F20"/>
          <w:spacing w:val="-2"/>
        </w:rPr>
        <w:t>activities.</w:t>
      </w:r>
      <w:r>
        <w:rPr>
          <w:color w:val="231F20"/>
          <w:spacing w:val="-14"/>
        </w:rPr>
        <w:t xml:space="preserve"> </w:t>
      </w:r>
      <w:r>
        <w:rPr>
          <w:color w:val="231F20"/>
          <w:spacing w:val="-2"/>
        </w:rPr>
        <w:t>With</w:t>
      </w:r>
      <w:r>
        <w:rPr>
          <w:color w:val="231F20"/>
          <w:spacing w:val="-13"/>
        </w:rPr>
        <w:t xml:space="preserve"> </w:t>
      </w:r>
      <w:r>
        <w:rPr>
          <w:color w:val="231F20"/>
          <w:spacing w:val="-2"/>
        </w:rPr>
        <w:t>trees,</w:t>
      </w:r>
      <w:r>
        <w:rPr>
          <w:color w:val="231F20"/>
          <w:spacing w:val="-13"/>
        </w:rPr>
        <w:t xml:space="preserve"> </w:t>
      </w:r>
      <w:r>
        <w:rPr>
          <w:color w:val="231F20"/>
          <w:spacing w:val="-2"/>
        </w:rPr>
        <w:t>bushes,</w:t>
      </w:r>
      <w:r>
        <w:rPr>
          <w:color w:val="231F20"/>
          <w:spacing w:val="-13"/>
        </w:rPr>
        <w:t xml:space="preserve"> </w:t>
      </w:r>
      <w:r>
        <w:rPr>
          <w:color w:val="231F20"/>
          <w:spacing w:val="-2"/>
        </w:rPr>
        <w:t>and</w:t>
      </w:r>
      <w:r>
        <w:rPr>
          <w:color w:val="231F20"/>
          <w:spacing w:val="-14"/>
        </w:rPr>
        <w:t xml:space="preserve"> </w:t>
      </w:r>
      <w:r>
        <w:rPr>
          <w:color w:val="231F20"/>
          <w:spacing w:val="-2"/>
        </w:rPr>
        <w:t>colourful</w:t>
      </w:r>
      <w:r>
        <w:rPr>
          <w:color w:val="231F20"/>
          <w:spacing w:val="-13"/>
        </w:rPr>
        <w:t xml:space="preserve"> </w:t>
      </w:r>
      <w:r>
        <w:rPr>
          <w:color w:val="231F20"/>
          <w:spacing w:val="-2"/>
        </w:rPr>
        <w:t>flowers</w:t>
      </w:r>
    </w:p>
    <w:p w14:paraId="441B9EF7">
      <w:pPr>
        <w:pStyle w:val="11"/>
        <w:tabs>
          <w:tab w:val="left" w:pos="2875"/>
        </w:tabs>
        <w:spacing w:line="251" w:lineRule="exact"/>
        <w:ind w:left="1816"/>
        <w:jc w:val="both"/>
      </w:pPr>
      <w:r>
        <w:rPr>
          <w:color w:val="231F20"/>
          <w:u w:val="single" w:color="231F20"/>
        </w:rPr>
        <w:tab/>
      </w:r>
      <w:r>
        <w:rPr>
          <w:color w:val="231F20"/>
        </w:rPr>
        <w:t xml:space="preserve"> </w:t>
      </w:r>
      <w:r>
        <w:rPr>
          <w:color w:val="231F20"/>
          <w:spacing w:val="-8"/>
        </w:rPr>
        <w:t>along</w:t>
      </w:r>
      <w:r>
        <w:rPr>
          <w:color w:val="231F20"/>
        </w:rPr>
        <w:t xml:space="preserve"> </w:t>
      </w:r>
      <w:r>
        <w:rPr>
          <w:color w:val="231F20"/>
          <w:spacing w:val="-8"/>
        </w:rPr>
        <w:t>the</w:t>
      </w:r>
      <w:r>
        <w:rPr>
          <w:color w:val="231F20"/>
        </w:rPr>
        <w:t xml:space="preserve"> </w:t>
      </w:r>
      <w:r>
        <w:rPr>
          <w:color w:val="231F20"/>
          <w:spacing w:val="-8"/>
        </w:rPr>
        <w:t>riversides,</w:t>
      </w:r>
      <w:r>
        <w:rPr>
          <w:color w:val="231F20"/>
        </w:rPr>
        <w:t xml:space="preserve"> </w:t>
      </w:r>
      <w:r>
        <w:rPr>
          <w:color w:val="231F20"/>
          <w:spacing w:val="-8"/>
        </w:rPr>
        <w:t>the</w:t>
      </w:r>
      <w:r>
        <w:rPr>
          <w:color w:val="231F20"/>
        </w:rPr>
        <w:t xml:space="preserve"> </w:t>
      </w:r>
      <w:r>
        <w:rPr>
          <w:color w:val="231F20"/>
          <w:spacing w:val="-8"/>
        </w:rPr>
        <w:t>park</w:t>
      </w:r>
      <w:r>
        <w:rPr>
          <w:color w:val="231F20"/>
        </w:rPr>
        <w:t xml:space="preserve"> </w:t>
      </w:r>
      <w:r>
        <w:rPr>
          <w:color w:val="231F20"/>
          <w:spacing w:val="-8"/>
        </w:rPr>
        <w:t>shows</w:t>
      </w:r>
      <w:r>
        <w:rPr>
          <w:color w:val="231F20"/>
        </w:rPr>
        <w:t xml:space="preserve"> </w:t>
      </w:r>
      <w:r>
        <w:rPr>
          <w:color w:val="231F20"/>
          <w:spacing w:val="-8"/>
        </w:rPr>
        <w:t>different</w:t>
      </w:r>
      <w:r>
        <w:rPr>
          <w:color w:val="231F20"/>
        </w:rPr>
        <w:t xml:space="preserve"> </w:t>
      </w:r>
      <w:r>
        <w:rPr>
          <w:color w:val="231F20"/>
          <w:spacing w:val="-8"/>
        </w:rPr>
        <w:t>sides</w:t>
      </w:r>
      <w:r>
        <w:rPr>
          <w:color w:val="231F20"/>
        </w:rPr>
        <w:t xml:space="preserve"> </w:t>
      </w:r>
      <w:r>
        <w:rPr>
          <w:color w:val="231F20"/>
          <w:spacing w:val="-8"/>
        </w:rPr>
        <w:t>of</w:t>
      </w:r>
      <w:r>
        <w:rPr>
          <w:color w:val="231F20"/>
        </w:rPr>
        <w:t xml:space="preserve"> </w:t>
      </w:r>
      <w:r>
        <w:rPr>
          <w:color w:val="231F20"/>
          <w:spacing w:val="-8"/>
        </w:rPr>
        <w:t>beauty</w:t>
      </w:r>
      <w:r>
        <w:rPr>
          <w:color w:val="231F20"/>
        </w:rPr>
        <w:t xml:space="preserve"> </w:t>
      </w:r>
      <w:r>
        <w:rPr>
          <w:color w:val="231F20"/>
          <w:spacing w:val="-8"/>
        </w:rPr>
        <w:t>in</w:t>
      </w:r>
      <w:r>
        <w:rPr>
          <w:color w:val="231F20"/>
        </w:rPr>
        <w:t xml:space="preserve"> </w:t>
      </w:r>
      <w:r>
        <w:rPr>
          <w:color w:val="231F20"/>
          <w:spacing w:val="-8"/>
        </w:rPr>
        <w:t>different</w:t>
      </w:r>
      <w:r>
        <w:rPr>
          <w:color w:val="231F20"/>
        </w:rPr>
        <w:t xml:space="preserve"> </w:t>
      </w:r>
      <w:r>
        <w:rPr>
          <w:color w:val="231F20"/>
          <w:spacing w:val="-8"/>
        </w:rPr>
        <w:t>seasons.</w:t>
      </w:r>
    </w:p>
    <w:p w14:paraId="61E76E19">
      <w:pPr>
        <w:pStyle w:val="11"/>
        <w:tabs>
          <w:tab w:val="left" w:pos="3498"/>
          <w:tab w:val="left" w:pos="4107"/>
        </w:tabs>
        <w:spacing w:before="44" w:line="285" w:lineRule="auto"/>
        <w:ind w:left="1816" w:right="5212"/>
        <w:jc w:val="both"/>
      </w:pPr>
      <w:r>
        <w:rPr>
          <w:color w:val="231F20"/>
          <w:spacing w:val="-4"/>
        </w:rPr>
        <w:t>In</w:t>
      </w:r>
      <w:r>
        <w:rPr>
          <w:color w:val="231F20"/>
          <w:spacing w:val="-9"/>
        </w:rPr>
        <w:t xml:space="preserve"> </w:t>
      </w:r>
      <w:r>
        <w:rPr>
          <w:color w:val="231F20"/>
          <w:spacing w:val="-4"/>
        </w:rPr>
        <w:t>order</w:t>
      </w:r>
      <w:r>
        <w:rPr>
          <w:color w:val="231F20"/>
          <w:spacing w:val="-9"/>
        </w:rPr>
        <w:t xml:space="preserve"> </w:t>
      </w:r>
      <w:r>
        <w:rPr>
          <w:color w:val="231F20"/>
          <w:spacing w:val="-4"/>
        </w:rPr>
        <w:t>to</w:t>
      </w:r>
      <w:r>
        <w:rPr>
          <w:color w:val="231F20"/>
          <w:spacing w:val="-9"/>
        </w:rPr>
        <w:t xml:space="preserve"> </w:t>
      </w:r>
      <w:r>
        <w:rPr>
          <w:color w:val="231F20"/>
          <w:spacing w:val="-4"/>
        </w:rPr>
        <w:t>better</w:t>
      </w:r>
      <w:r>
        <w:rPr>
          <w:color w:val="231F20"/>
          <w:spacing w:val="-9"/>
        </w:rPr>
        <w:t xml:space="preserve"> </w:t>
      </w:r>
      <w:r>
        <w:rPr>
          <w:color w:val="231F20"/>
          <w:spacing w:val="-4"/>
        </w:rPr>
        <w:t>develop</w:t>
      </w:r>
      <w:r>
        <w:rPr>
          <w:color w:val="231F20"/>
          <w:spacing w:val="-9"/>
        </w:rPr>
        <w:t xml:space="preserve"> </w:t>
      </w:r>
      <w:r>
        <w:rPr>
          <w:color w:val="231F20"/>
          <w:spacing w:val="-4"/>
        </w:rPr>
        <w:t>as</w:t>
      </w:r>
      <w:r>
        <w:rPr>
          <w:color w:val="231F20"/>
          <w:spacing w:val="-9"/>
        </w:rPr>
        <w:t xml:space="preserve"> </w:t>
      </w:r>
      <w:r>
        <w:rPr>
          <w:color w:val="231F20"/>
          <w:spacing w:val="-4"/>
        </w:rPr>
        <w:t>well</w:t>
      </w:r>
      <w:r>
        <w:rPr>
          <w:color w:val="231F20"/>
          <w:spacing w:val="-9"/>
        </w:rPr>
        <w:t xml:space="preserve"> </w:t>
      </w:r>
      <w:r>
        <w:rPr>
          <w:color w:val="231F20"/>
          <w:spacing w:val="-4"/>
        </w:rPr>
        <w:t>as</w:t>
      </w:r>
      <w:r>
        <w:rPr>
          <w:color w:val="231F20"/>
          <w:spacing w:val="-9"/>
        </w:rPr>
        <w:t xml:space="preserve"> </w:t>
      </w:r>
      <w:r>
        <w:rPr>
          <w:color w:val="231F20"/>
          <w:spacing w:val="-4"/>
        </w:rPr>
        <w:t>preserve</w:t>
      </w:r>
      <w:r>
        <w:rPr>
          <w:color w:val="231F20"/>
          <w:spacing w:val="-9"/>
        </w:rPr>
        <w:t xml:space="preserve"> </w:t>
      </w:r>
      <w:r>
        <w:rPr>
          <w:color w:val="231F20"/>
          <w:spacing w:val="-4"/>
        </w:rPr>
        <w:t xml:space="preserve">this </w:t>
      </w:r>
      <w:r>
        <w:rPr>
          <w:color w:val="231F20"/>
        </w:rPr>
        <w:t xml:space="preserve">place, </w:t>
      </w:r>
      <w:r>
        <w:rPr>
          <w:color w:val="231F20"/>
          <w:u w:val="single" w:color="231F20"/>
        </w:rPr>
        <w:tab/>
      </w:r>
      <w:r>
        <w:rPr>
          <w:color w:val="231F20"/>
          <w:spacing w:val="-12"/>
        </w:rPr>
        <w:t xml:space="preserve"> </w:t>
      </w:r>
      <w:r>
        <w:rPr>
          <w:color w:val="231F20"/>
          <w:spacing w:val="-4"/>
        </w:rPr>
        <w:t>human</w:t>
      </w:r>
      <w:r>
        <w:rPr>
          <w:color w:val="231F20"/>
          <w:spacing w:val="-12"/>
        </w:rPr>
        <w:t xml:space="preserve"> </w:t>
      </w:r>
      <w:r>
        <w:rPr>
          <w:color w:val="231F20"/>
          <w:spacing w:val="-4"/>
        </w:rPr>
        <w:t>impact</w:t>
      </w:r>
      <w:r>
        <w:rPr>
          <w:color w:val="231F20"/>
          <w:spacing w:val="-11"/>
        </w:rPr>
        <w:t xml:space="preserve"> </w:t>
      </w:r>
      <w:r>
        <w:rPr>
          <w:color w:val="231F20"/>
          <w:spacing w:val="-4"/>
        </w:rPr>
        <w:t>on</w:t>
      </w:r>
      <w:r>
        <w:rPr>
          <w:color w:val="231F20"/>
          <w:spacing w:val="-11"/>
        </w:rPr>
        <w:t xml:space="preserve"> </w:t>
      </w:r>
      <w:r>
        <w:rPr>
          <w:color w:val="231F20"/>
          <w:spacing w:val="-4"/>
        </w:rPr>
        <w:t>Xixi</w:t>
      </w:r>
      <w:r>
        <w:rPr>
          <w:color w:val="231F20"/>
          <w:spacing w:val="-12"/>
        </w:rPr>
        <w:t xml:space="preserve"> </w:t>
      </w:r>
      <w:r>
        <w:rPr>
          <w:color w:val="231F20"/>
          <w:spacing w:val="-4"/>
        </w:rPr>
        <w:t xml:space="preserve">Wetland </w:t>
      </w:r>
      <w:r>
        <w:rPr>
          <w:color w:val="231F20"/>
        </w:rPr>
        <w:t xml:space="preserve">was considered by the park designers. All the </w:t>
      </w:r>
      <w:r>
        <w:rPr>
          <w:color w:val="231F20"/>
          <w:spacing w:val="-2"/>
        </w:rPr>
        <w:t>new</w:t>
      </w:r>
      <w:r>
        <w:rPr>
          <w:color w:val="231F20"/>
          <w:spacing w:val="-10"/>
        </w:rPr>
        <w:t xml:space="preserve"> </w:t>
      </w:r>
      <w:r>
        <w:rPr>
          <w:color w:val="231F20"/>
          <w:spacing w:val="-2"/>
        </w:rPr>
        <w:t>buildings</w:t>
      </w:r>
      <w:r>
        <w:rPr>
          <w:color w:val="231F20"/>
          <w:spacing w:val="-10"/>
        </w:rPr>
        <w:t xml:space="preserve"> </w:t>
      </w:r>
      <w:r>
        <w:rPr>
          <w:color w:val="231F20"/>
          <w:spacing w:val="-2"/>
        </w:rPr>
        <w:t>were</w:t>
      </w:r>
      <w:r>
        <w:rPr>
          <w:color w:val="231F20"/>
          <w:spacing w:val="-10"/>
        </w:rPr>
        <w:t xml:space="preserve"> </w:t>
      </w:r>
      <w:r>
        <w:rPr>
          <w:color w:val="231F20"/>
          <w:spacing w:val="-2"/>
        </w:rPr>
        <w:t>designed</w:t>
      </w:r>
      <w:r>
        <w:rPr>
          <w:color w:val="231F20"/>
          <w:spacing w:val="-10"/>
        </w:rPr>
        <w:t xml:space="preserve"> </w:t>
      </w:r>
      <w:r>
        <w:rPr>
          <w:color w:val="231F20"/>
          <w:spacing w:val="-2"/>
        </w:rPr>
        <w:t>in</w:t>
      </w:r>
      <w:r>
        <w:rPr>
          <w:color w:val="231F20"/>
          <w:spacing w:val="-10"/>
        </w:rPr>
        <w:t xml:space="preserve"> </w:t>
      </w:r>
      <w:r>
        <w:rPr>
          <w:color w:val="231F20"/>
          <w:spacing w:val="-2"/>
        </w:rPr>
        <w:t>a</w:t>
      </w:r>
      <w:r>
        <w:rPr>
          <w:color w:val="231F20"/>
          <w:spacing w:val="-10"/>
        </w:rPr>
        <w:t xml:space="preserve"> </w:t>
      </w:r>
      <w:r>
        <w:rPr>
          <w:color w:val="231F20"/>
          <w:spacing w:val="-2"/>
        </w:rPr>
        <w:t>traditional</w:t>
      </w:r>
      <w:r>
        <w:rPr>
          <w:color w:val="231F20"/>
          <w:spacing w:val="-10"/>
        </w:rPr>
        <w:t xml:space="preserve"> </w:t>
      </w:r>
      <w:r>
        <w:rPr>
          <w:color w:val="231F20"/>
          <w:spacing w:val="-2"/>
        </w:rPr>
        <w:t xml:space="preserve">way </w:t>
      </w:r>
      <w:r>
        <w:rPr>
          <w:color w:val="231F20"/>
        </w:rPr>
        <w:t>to fit into the natural environment. This green, watery</w:t>
      </w:r>
      <w:r>
        <w:rPr>
          <w:color w:val="231F20"/>
          <w:spacing w:val="-2"/>
        </w:rPr>
        <w:t xml:space="preserve"> </w:t>
      </w:r>
      <w:r>
        <w:rPr>
          <w:color w:val="231F20"/>
        </w:rPr>
        <w:t>world</w:t>
      </w:r>
      <w:r>
        <w:rPr>
          <w:color w:val="231F20"/>
          <w:spacing w:val="-2"/>
        </w:rPr>
        <w:t xml:space="preserve"> </w:t>
      </w:r>
      <w:r>
        <w:rPr>
          <w:color w:val="231F20"/>
        </w:rPr>
        <w:t>is</w:t>
      </w:r>
      <w:r>
        <w:rPr>
          <w:color w:val="231F20"/>
          <w:spacing w:val="-2"/>
        </w:rPr>
        <w:t xml:space="preserve"> </w:t>
      </w:r>
      <w:r>
        <w:rPr>
          <w:color w:val="231F20"/>
        </w:rPr>
        <w:t>home</w:t>
      </w:r>
      <w:r>
        <w:rPr>
          <w:color w:val="231F20"/>
          <w:spacing w:val="-2"/>
        </w:rPr>
        <w:t xml:space="preserve"> </w:t>
      </w:r>
      <w:r>
        <w:rPr>
          <w:color w:val="231F20"/>
        </w:rPr>
        <w:t>to</w:t>
      </w:r>
      <w:r>
        <w:rPr>
          <w:color w:val="231F20"/>
          <w:spacing w:val="-2"/>
        </w:rPr>
        <w:t xml:space="preserve"> </w:t>
      </w:r>
      <w:r>
        <w:rPr>
          <w:color w:val="231F20"/>
        </w:rPr>
        <w:t>many</w:t>
      </w:r>
      <w:r>
        <w:rPr>
          <w:color w:val="231F20"/>
          <w:spacing w:val="-2"/>
        </w:rPr>
        <w:t xml:space="preserve"> </w:t>
      </w:r>
      <w:r>
        <w:rPr>
          <w:color w:val="231F20"/>
        </w:rPr>
        <w:t>birds</w:t>
      </w:r>
      <w:r>
        <w:rPr>
          <w:color w:val="231F20"/>
          <w:spacing w:val="-2"/>
        </w:rPr>
        <w:t xml:space="preserve"> </w:t>
      </w:r>
      <w:r>
        <w:rPr>
          <w:color w:val="231F20"/>
        </w:rPr>
        <w:t>and</w:t>
      </w:r>
      <w:r>
        <w:rPr>
          <w:color w:val="231F20"/>
          <w:spacing w:val="-2"/>
        </w:rPr>
        <w:t xml:space="preserve"> </w:t>
      </w:r>
      <w:r>
        <w:rPr>
          <w:color w:val="231F20"/>
        </w:rPr>
        <w:t xml:space="preserve">fishes. </w:t>
      </w:r>
      <w:r>
        <w:rPr>
          <w:color w:val="231F20"/>
          <w:spacing w:val="13"/>
        </w:rPr>
        <w:t xml:space="preserve">With </w:t>
      </w:r>
      <w:r>
        <w:rPr>
          <w:color w:val="231F20"/>
          <w:spacing w:val="12"/>
        </w:rPr>
        <w:t xml:space="preserve">trees </w:t>
      </w:r>
      <w:r>
        <w:rPr>
          <w:color w:val="231F20"/>
          <w:u w:val="single" w:color="231F20"/>
        </w:rPr>
        <w:tab/>
      </w:r>
      <w:r>
        <w:rPr>
          <w:color w:val="231F20"/>
          <w:u w:val="single" w:color="231F20"/>
        </w:rPr>
        <w:tab/>
      </w:r>
      <w:r>
        <w:rPr>
          <w:color w:val="231F20"/>
        </w:rPr>
        <w:t xml:space="preserve"> in </w:t>
      </w:r>
      <w:r>
        <w:rPr>
          <w:color w:val="231F20"/>
          <w:spacing w:val="10"/>
        </w:rPr>
        <w:t xml:space="preserve">the </w:t>
      </w:r>
      <w:r>
        <w:rPr>
          <w:color w:val="231F20"/>
          <w:spacing w:val="14"/>
        </w:rPr>
        <w:t xml:space="preserve">shallows, </w:t>
      </w:r>
      <w:r>
        <w:rPr>
          <w:color w:val="231F20"/>
          <w:spacing w:val="10"/>
        </w:rPr>
        <w:t xml:space="preserve">the </w:t>
      </w:r>
      <w:r>
        <w:rPr>
          <w:color w:val="231F20"/>
        </w:rPr>
        <w:t>wetland is a natural system for providing clean water</w:t>
      </w:r>
      <w:r>
        <w:rPr>
          <w:color w:val="231F20"/>
          <w:spacing w:val="-16"/>
        </w:rPr>
        <w:t xml:space="preserve"> </w:t>
      </w:r>
      <w:r>
        <w:rPr>
          <w:color w:val="231F20"/>
        </w:rPr>
        <w:t>and</w:t>
      </w:r>
      <w:r>
        <w:rPr>
          <w:color w:val="231F20"/>
          <w:spacing w:val="-15"/>
        </w:rPr>
        <w:t xml:space="preserve"> </w:t>
      </w:r>
      <w:r>
        <w:rPr>
          <w:color w:val="231F20"/>
        </w:rPr>
        <w:t>producing</w:t>
      </w:r>
      <w:r>
        <w:rPr>
          <w:color w:val="231F20"/>
          <w:spacing w:val="-15"/>
        </w:rPr>
        <w:t xml:space="preserve"> </w:t>
      </w:r>
      <w:r>
        <w:rPr>
          <w:color w:val="231F20"/>
        </w:rPr>
        <w:t>oxygen,</w:t>
      </w:r>
      <w:r>
        <w:rPr>
          <w:color w:val="231F20"/>
          <w:spacing w:val="-16"/>
        </w:rPr>
        <w:t xml:space="preserve"> </w:t>
      </w:r>
      <w:r>
        <w:rPr>
          <w:color w:val="231F20"/>
        </w:rPr>
        <w:t>which</w:t>
      </w:r>
      <w:r>
        <w:rPr>
          <w:color w:val="231F20"/>
          <w:spacing w:val="-15"/>
        </w:rPr>
        <w:t xml:space="preserve"> </w:t>
      </w:r>
      <w:r>
        <w:rPr>
          <w:color w:val="231F20"/>
        </w:rPr>
        <w:t>makes</w:t>
      </w:r>
      <w:r>
        <w:rPr>
          <w:color w:val="231F20"/>
          <w:spacing w:val="-15"/>
        </w:rPr>
        <w:t xml:space="preserve"> </w:t>
      </w:r>
      <w:r>
        <w:rPr>
          <w:color w:val="231F20"/>
        </w:rPr>
        <w:t>it</w:t>
      </w:r>
      <w:r>
        <w:rPr>
          <w:color w:val="231F20"/>
          <w:spacing w:val="-15"/>
        </w:rPr>
        <w:t xml:space="preserve"> </w:t>
      </w:r>
      <w:r>
        <w:rPr>
          <w:color w:val="231F20"/>
        </w:rPr>
        <w:t>the “green lungs of Hangzhou”.</w:t>
      </w:r>
    </w:p>
    <w:p w14:paraId="22C242C1">
      <w:pPr>
        <w:pStyle w:val="11"/>
        <w:spacing w:before="8"/>
        <w:rPr>
          <w:sz w:val="14"/>
        </w:rPr>
      </w:pPr>
    </w:p>
    <w:p w14:paraId="3E1A94F8">
      <w:pPr>
        <w:spacing w:before="129" w:line="213" w:lineRule="auto"/>
        <w:ind w:left="1731" w:right="1014" w:firstLine="0"/>
        <w:jc w:val="left"/>
        <w:rPr>
          <w:rFonts w:ascii="Tahoma"/>
          <w:sz w:val="26"/>
        </w:rPr>
      </w:pPr>
      <w:r>
        <w:rPr>
          <w:rFonts w:ascii="Tahoma"/>
          <w:color w:val="8E3F4F"/>
          <w:sz w:val="26"/>
        </w:rPr>
        <w:t>Choose</w:t>
      </w:r>
      <w:r>
        <w:rPr>
          <w:rFonts w:ascii="Tahoma"/>
          <w:color w:val="8E3F4F"/>
          <w:spacing w:val="-17"/>
          <w:sz w:val="26"/>
        </w:rPr>
        <w:t xml:space="preserve"> </w:t>
      </w:r>
      <w:r>
        <w:rPr>
          <w:rFonts w:ascii="Tahoma"/>
          <w:color w:val="8E3F4F"/>
          <w:sz w:val="26"/>
        </w:rPr>
        <w:t>a</w:t>
      </w:r>
      <w:r>
        <w:rPr>
          <w:rFonts w:ascii="Tahoma"/>
          <w:color w:val="8E3F4F"/>
          <w:spacing w:val="-17"/>
          <w:sz w:val="26"/>
        </w:rPr>
        <w:t xml:space="preserve"> </w:t>
      </w:r>
      <w:r>
        <w:rPr>
          <w:rFonts w:ascii="Tahoma"/>
          <w:color w:val="8E3F4F"/>
          <w:sz w:val="26"/>
        </w:rPr>
        <w:t>place</w:t>
      </w:r>
      <w:r>
        <w:rPr>
          <w:rFonts w:ascii="Tahoma"/>
          <w:color w:val="8E3F4F"/>
          <w:spacing w:val="-17"/>
          <w:sz w:val="26"/>
        </w:rPr>
        <w:t xml:space="preserve"> </w:t>
      </w:r>
      <w:r>
        <w:rPr>
          <w:rFonts w:ascii="Tahoma"/>
          <w:color w:val="8E3F4F"/>
          <w:sz w:val="26"/>
        </w:rPr>
        <w:t>in</w:t>
      </w:r>
      <w:r>
        <w:rPr>
          <w:rFonts w:ascii="Tahoma"/>
          <w:color w:val="8E3F4F"/>
          <w:spacing w:val="-17"/>
          <w:sz w:val="26"/>
        </w:rPr>
        <w:t xml:space="preserve"> </w:t>
      </w:r>
      <w:r>
        <w:rPr>
          <w:rFonts w:ascii="Tahoma"/>
          <w:color w:val="8E3F4F"/>
          <w:sz w:val="26"/>
        </w:rPr>
        <w:t>your</w:t>
      </w:r>
      <w:r>
        <w:rPr>
          <w:rFonts w:ascii="Tahoma"/>
          <w:color w:val="8E3F4F"/>
          <w:spacing w:val="-17"/>
          <w:sz w:val="26"/>
        </w:rPr>
        <w:t xml:space="preserve"> </w:t>
      </w:r>
      <w:r>
        <w:rPr>
          <w:rFonts w:ascii="Tahoma"/>
          <w:color w:val="8E3F4F"/>
          <w:sz w:val="26"/>
        </w:rPr>
        <w:t>city</w:t>
      </w:r>
      <w:r>
        <w:rPr>
          <w:rFonts w:ascii="Tahoma"/>
          <w:color w:val="8E3F4F"/>
          <w:spacing w:val="-17"/>
          <w:sz w:val="26"/>
        </w:rPr>
        <w:t xml:space="preserve"> </w:t>
      </w:r>
      <w:r>
        <w:rPr>
          <w:rFonts w:ascii="Tahoma"/>
          <w:color w:val="8E3F4F"/>
          <w:sz w:val="26"/>
        </w:rPr>
        <w:t>or</w:t>
      </w:r>
      <w:r>
        <w:rPr>
          <w:rFonts w:ascii="Tahoma"/>
          <w:color w:val="8E3F4F"/>
          <w:spacing w:val="-17"/>
          <w:sz w:val="26"/>
        </w:rPr>
        <w:t xml:space="preserve"> </w:t>
      </w:r>
      <w:r>
        <w:rPr>
          <w:rFonts w:ascii="Tahoma"/>
          <w:color w:val="8E3F4F"/>
          <w:sz w:val="26"/>
        </w:rPr>
        <w:t>town</w:t>
      </w:r>
      <w:r>
        <w:rPr>
          <w:rFonts w:ascii="Tahoma"/>
          <w:color w:val="8E3F4F"/>
          <w:spacing w:val="-17"/>
          <w:sz w:val="26"/>
        </w:rPr>
        <w:t xml:space="preserve"> </w:t>
      </w:r>
      <w:r>
        <w:rPr>
          <w:rFonts w:ascii="Tahoma"/>
          <w:color w:val="8E3F4F"/>
          <w:sz w:val="26"/>
        </w:rPr>
        <w:t>as</w:t>
      </w:r>
      <w:r>
        <w:rPr>
          <w:rFonts w:ascii="Tahoma"/>
          <w:color w:val="8E3F4F"/>
          <w:spacing w:val="-17"/>
          <w:sz w:val="26"/>
        </w:rPr>
        <w:t xml:space="preserve"> </w:t>
      </w:r>
      <w:r>
        <w:rPr>
          <w:rFonts w:ascii="Tahoma"/>
          <w:color w:val="8E3F4F"/>
          <w:sz w:val="26"/>
        </w:rPr>
        <w:t>a</w:t>
      </w:r>
      <w:r>
        <w:rPr>
          <w:rFonts w:ascii="Tahoma"/>
          <w:color w:val="8E3F4F"/>
          <w:spacing w:val="-17"/>
          <w:sz w:val="26"/>
        </w:rPr>
        <w:t xml:space="preserve"> </w:t>
      </w:r>
      <w:r>
        <w:rPr>
          <w:rFonts w:ascii="Tahoma"/>
          <w:color w:val="8E3F4F"/>
          <w:sz w:val="26"/>
        </w:rPr>
        <w:t>destination</w:t>
      </w:r>
      <w:r>
        <w:rPr>
          <w:rFonts w:ascii="Tahoma"/>
          <w:color w:val="8E3F4F"/>
          <w:spacing w:val="-17"/>
          <w:sz w:val="26"/>
        </w:rPr>
        <w:t xml:space="preserve"> </w:t>
      </w:r>
      <w:r>
        <w:rPr>
          <w:rFonts w:ascii="Tahoma"/>
          <w:color w:val="8E3F4F"/>
          <w:sz w:val="26"/>
        </w:rPr>
        <w:t>for</w:t>
      </w:r>
      <w:r>
        <w:rPr>
          <w:rFonts w:ascii="Tahoma"/>
          <w:color w:val="8E3F4F"/>
          <w:spacing w:val="-17"/>
          <w:sz w:val="26"/>
        </w:rPr>
        <w:t xml:space="preserve"> </w:t>
      </w:r>
      <w:r>
        <w:rPr>
          <w:rFonts w:ascii="Tahoma"/>
          <w:color w:val="8E3F4F"/>
          <w:sz w:val="26"/>
        </w:rPr>
        <w:t>a</w:t>
      </w:r>
      <w:r>
        <w:rPr>
          <w:rFonts w:ascii="Tahoma"/>
          <w:color w:val="8E3F4F"/>
          <w:spacing w:val="-17"/>
          <w:sz w:val="26"/>
        </w:rPr>
        <w:t xml:space="preserve"> </w:t>
      </w:r>
      <w:r>
        <w:rPr>
          <w:rFonts w:ascii="Tahoma"/>
          <w:color w:val="8E3F4F"/>
          <w:sz w:val="26"/>
        </w:rPr>
        <w:t>school</w:t>
      </w:r>
      <w:r>
        <w:rPr>
          <w:rFonts w:ascii="Tahoma"/>
          <w:color w:val="8E3F4F"/>
          <w:spacing w:val="-17"/>
          <w:sz w:val="26"/>
        </w:rPr>
        <w:t xml:space="preserve"> </w:t>
      </w:r>
      <w:r>
        <w:rPr>
          <w:rFonts w:ascii="Tahoma"/>
          <w:color w:val="8E3F4F"/>
          <w:sz w:val="26"/>
        </w:rPr>
        <w:t>trip.</w:t>
      </w:r>
      <w:r>
        <w:rPr>
          <w:rFonts w:ascii="Tahoma"/>
          <w:color w:val="8E3F4F"/>
          <w:spacing w:val="-17"/>
          <w:sz w:val="26"/>
        </w:rPr>
        <w:t xml:space="preserve"> </w:t>
      </w:r>
      <w:r>
        <w:rPr>
          <w:rFonts w:ascii="Tahoma"/>
          <w:color w:val="8E3F4F"/>
          <w:sz w:val="26"/>
        </w:rPr>
        <w:t>Use</w:t>
      </w:r>
      <w:r>
        <w:rPr>
          <w:rFonts w:ascii="Tahoma"/>
          <w:color w:val="8E3F4F"/>
          <w:spacing w:val="-17"/>
          <w:sz w:val="26"/>
        </w:rPr>
        <w:t xml:space="preserve"> </w:t>
      </w:r>
      <w:r>
        <w:rPr>
          <w:rFonts w:ascii="Tahoma"/>
          <w:color w:val="8E3F4F"/>
          <w:sz w:val="26"/>
        </w:rPr>
        <w:t xml:space="preserve">the </w:t>
      </w:r>
      <w:r>
        <w:rPr>
          <w:rFonts w:ascii="Tahoma"/>
          <w:color w:val="8E3F4F"/>
          <w:spacing w:val="-2"/>
          <w:w w:val="105"/>
          <w:sz w:val="26"/>
        </w:rPr>
        <w:t>passage</w:t>
      </w:r>
      <w:r>
        <w:rPr>
          <w:rFonts w:ascii="Tahoma"/>
          <w:color w:val="8E3F4F"/>
          <w:spacing w:val="-30"/>
          <w:w w:val="105"/>
          <w:sz w:val="26"/>
        </w:rPr>
        <w:t xml:space="preserve"> </w:t>
      </w:r>
      <w:r>
        <w:rPr>
          <w:rFonts w:ascii="Tahoma"/>
          <w:color w:val="8E3F4F"/>
          <w:spacing w:val="-2"/>
          <w:w w:val="105"/>
          <w:sz w:val="26"/>
        </w:rPr>
        <w:t>above</w:t>
      </w:r>
      <w:r>
        <w:rPr>
          <w:rFonts w:ascii="Tahoma"/>
          <w:color w:val="8E3F4F"/>
          <w:spacing w:val="-29"/>
          <w:w w:val="105"/>
          <w:sz w:val="26"/>
        </w:rPr>
        <w:t xml:space="preserve"> </w:t>
      </w:r>
      <w:r>
        <w:rPr>
          <w:rFonts w:ascii="Tahoma"/>
          <w:color w:val="8E3F4F"/>
          <w:spacing w:val="-2"/>
          <w:w w:val="105"/>
          <w:sz w:val="26"/>
        </w:rPr>
        <w:t>as</w:t>
      </w:r>
      <w:r>
        <w:rPr>
          <w:rFonts w:ascii="Tahoma"/>
          <w:color w:val="8E3F4F"/>
          <w:spacing w:val="-29"/>
          <w:w w:val="105"/>
          <w:sz w:val="26"/>
        </w:rPr>
        <w:t xml:space="preserve"> </w:t>
      </w:r>
      <w:r>
        <w:rPr>
          <w:rFonts w:ascii="Tahoma"/>
          <w:color w:val="8E3F4F"/>
          <w:spacing w:val="-2"/>
          <w:w w:val="105"/>
          <w:sz w:val="26"/>
        </w:rPr>
        <w:t>an</w:t>
      </w:r>
      <w:r>
        <w:rPr>
          <w:rFonts w:ascii="Tahoma"/>
          <w:color w:val="8E3F4F"/>
          <w:spacing w:val="-29"/>
          <w:w w:val="105"/>
          <w:sz w:val="26"/>
        </w:rPr>
        <w:t xml:space="preserve"> </w:t>
      </w:r>
      <w:r>
        <w:rPr>
          <w:rFonts w:ascii="Tahoma"/>
          <w:color w:val="8E3F4F"/>
          <w:spacing w:val="-2"/>
          <w:w w:val="105"/>
          <w:sz w:val="26"/>
        </w:rPr>
        <w:t>example</w:t>
      </w:r>
      <w:r>
        <w:rPr>
          <w:rFonts w:ascii="Tahoma"/>
          <w:color w:val="8E3F4F"/>
          <w:spacing w:val="-29"/>
          <w:w w:val="105"/>
          <w:sz w:val="26"/>
        </w:rPr>
        <w:t xml:space="preserve"> </w:t>
      </w:r>
      <w:r>
        <w:rPr>
          <w:rFonts w:ascii="Tahoma"/>
          <w:color w:val="8E3F4F"/>
          <w:spacing w:val="-2"/>
          <w:w w:val="105"/>
          <w:sz w:val="26"/>
        </w:rPr>
        <w:t>and</w:t>
      </w:r>
      <w:r>
        <w:rPr>
          <w:rFonts w:ascii="Tahoma"/>
          <w:color w:val="8E3F4F"/>
          <w:spacing w:val="-29"/>
          <w:w w:val="105"/>
          <w:sz w:val="26"/>
        </w:rPr>
        <w:t xml:space="preserve"> </w:t>
      </w:r>
      <w:r>
        <w:rPr>
          <w:rFonts w:ascii="Tahoma"/>
          <w:color w:val="8E3F4F"/>
          <w:spacing w:val="-2"/>
          <w:w w:val="105"/>
          <w:sz w:val="26"/>
        </w:rPr>
        <w:t>write</w:t>
      </w:r>
      <w:r>
        <w:rPr>
          <w:rFonts w:ascii="Tahoma"/>
          <w:color w:val="8E3F4F"/>
          <w:spacing w:val="-29"/>
          <w:w w:val="105"/>
          <w:sz w:val="26"/>
        </w:rPr>
        <w:t xml:space="preserve"> </w:t>
      </w:r>
      <w:r>
        <w:rPr>
          <w:rFonts w:ascii="Tahoma"/>
          <w:color w:val="8E3F4F"/>
          <w:spacing w:val="-2"/>
          <w:w w:val="105"/>
          <w:sz w:val="26"/>
        </w:rPr>
        <w:t>about</w:t>
      </w:r>
      <w:r>
        <w:rPr>
          <w:rFonts w:ascii="Tahoma"/>
          <w:color w:val="8E3F4F"/>
          <w:spacing w:val="-29"/>
          <w:w w:val="105"/>
          <w:sz w:val="26"/>
        </w:rPr>
        <w:t xml:space="preserve"> </w:t>
      </w:r>
      <w:r>
        <w:rPr>
          <w:rFonts w:ascii="Tahoma"/>
          <w:color w:val="8E3F4F"/>
          <w:spacing w:val="-2"/>
          <w:w w:val="105"/>
          <w:sz w:val="26"/>
        </w:rPr>
        <w:t>your</w:t>
      </w:r>
      <w:r>
        <w:rPr>
          <w:rFonts w:ascii="Tahoma"/>
          <w:color w:val="8E3F4F"/>
          <w:spacing w:val="-29"/>
          <w:w w:val="105"/>
          <w:sz w:val="26"/>
        </w:rPr>
        <w:t xml:space="preserve"> </w:t>
      </w:r>
      <w:r>
        <w:rPr>
          <w:rFonts w:ascii="Tahoma"/>
          <w:color w:val="8E3F4F"/>
          <w:spacing w:val="-2"/>
          <w:w w:val="105"/>
          <w:sz w:val="26"/>
        </w:rPr>
        <w:t>choice.</w:t>
      </w:r>
    </w:p>
    <w:p w14:paraId="6481224B">
      <w:pPr>
        <w:pStyle w:val="11"/>
        <w:rPr>
          <w:rFonts w:ascii="Tahoma"/>
          <w:sz w:val="20"/>
        </w:rPr>
      </w:pPr>
    </w:p>
    <w:p w14:paraId="54362209">
      <w:pPr>
        <w:pStyle w:val="11"/>
        <w:rPr>
          <w:rFonts w:ascii="Tahoma"/>
          <w:sz w:val="20"/>
        </w:rPr>
      </w:pPr>
    </w:p>
    <w:p w14:paraId="1B3E9E4D">
      <w:pPr>
        <w:pStyle w:val="11"/>
        <w:spacing w:before="9"/>
        <w:rPr>
          <w:rFonts w:ascii="Tahoma"/>
          <w:sz w:val="20"/>
        </w:rPr>
      </w:pPr>
    </w:p>
    <w:p w14:paraId="07A7C4AD">
      <w:pPr>
        <w:tabs>
          <w:tab w:val="left" w:pos="2797"/>
        </w:tabs>
        <w:spacing w:before="97"/>
        <w:ind w:left="0" w:right="33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r>
        <w:rPr>
          <w:color w:val="231F20"/>
          <w:sz w:val="18"/>
        </w:rPr>
        <w:tab/>
      </w:r>
      <w:r>
        <w:rPr>
          <w:rFonts w:ascii="Tahoma"/>
          <w:color w:val="231F20"/>
          <w:spacing w:val="-5"/>
          <w:sz w:val="20"/>
        </w:rPr>
        <w:t>29</w:t>
      </w:r>
    </w:p>
    <w:p w14:paraId="3638D3F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F7C52D">
      <w:pPr>
        <w:spacing w:after="0" w:line="240" w:lineRule="auto"/>
        <w:jc w:val="left"/>
        <w:rPr>
          <w:rFonts w:ascii="Tahoma"/>
          <w:sz w:val="20"/>
        </w:rPr>
        <w:sectPr>
          <w:pgSz w:w="11910" w:h="16840"/>
          <w:pgMar w:top="0" w:right="280" w:bottom="0" w:left="0" w:header="720" w:footer="720" w:gutter="0"/>
          <w:cols w:space="720" w:num="1"/>
        </w:sectPr>
      </w:pPr>
    </w:p>
    <w:p w14:paraId="049D42DF">
      <w:pPr>
        <w:pStyle w:val="11"/>
        <w:rPr>
          <w:rFonts w:ascii="Tahoma"/>
          <w:sz w:val="20"/>
        </w:rPr>
      </w:pPr>
    </w:p>
    <w:p w14:paraId="6BC66484">
      <w:pPr>
        <w:pStyle w:val="11"/>
        <w:rPr>
          <w:rFonts w:ascii="Tahoma"/>
          <w:sz w:val="20"/>
        </w:rPr>
      </w:pPr>
    </w:p>
    <w:p w14:paraId="2FE4EEE3">
      <w:pPr>
        <w:pStyle w:val="11"/>
        <w:rPr>
          <w:rFonts w:ascii="Tahoma"/>
          <w:sz w:val="20"/>
        </w:rPr>
      </w:pPr>
    </w:p>
    <w:p w14:paraId="534ED134">
      <w:pPr>
        <w:pStyle w:val="11"/>
        <w:rPr>
          <w:rFonts w:ascii="Tahoma"/>
          <w:sz w:val="20"/>
        </w:rPr>
      </w:pPr>
    </w:p>
    <w:p w14:paraId="3A11BF8B">
      <w:pPr>
        <w:pStyle w:val="11"/>
        <w:spacing w:before="11"/>
        <w:rPr>
          <w:rFonts w:ascii="Tahoma"/>
          <w:sz w:val="14"/>
        </w:rPr>
      </w:pPr>
    </w:p>
    <w:p w14:paraId="0465DC63">
      <w:pPr>
        <w:pStyle w:val="9"/>
        <w:ind w:left="1163"/>
      </w:pPr>
      <w:r>
        <w:rPr>
          <w:color w:val="231F20"/>
        </w:rPr>
        <w:t>Visit</w:t>
      </w:r>
      <w:r>
        <w:rPr>
          <w:color w:val="231F20"/>
          <w:spacing w:val="-12"/>
        </w:rPr>
        <w:t xml:space="preserve"> </w:t>
      </w:r>
      <w:r>
        <w:rPr>
          <w:color w:val="231F20"/>
        </w:rPr>
        <w:t>a</w:t>
      </w:r>
      <w:r>
        <w:rPr>
          <w:color w:val="231F20"/>
          <w:spacing w:val="-12"/>
        </w:rPr>
        <w:t xml:space="preserve"> </w:t>
      </w:r>
      <w:r>
        <w:rPr>
          <w:color w:val="231F20"/>
        </w:rPr>
        <w:t>city</w:t>
      </w:r>
      <w:r>
        <w:rPr>
          <w:color w:val="231F20"/>
          <w:spacing w:val="-12"/>
        </w:rPr>
        <w:t xml:space="preserve"> </w:t>
      </w:r>
      <w:r>
        <w:rPr>
          <w:color w:val="231F20"/>
          <w:spacing w:val="-4"/>
        </w:rPr>
        <w:t>park</w:t>
      </w:r>
    </w:p>
    <w:p w14:paraId="5016B7EE">
      <w:pPr>
        <w:spacing w:before="299" w:line="213" w:lineRule="auto"/>
        <w:ind w:left="1560" w:right="1014" w:firstLine="0"/>
        <w:jc w:val="left"/>
        <w:rPr>
          <w:rFonts w:ascii="Tahoma"/>
          <w:sz w:val="26"/>
        </w:rPr>
      </w:pPr>
      <w:r>
        <w:rPr>
          <w:rFonts w:ascii="Tahoma"/>
          <w:color w:val="8E3F4F"/>
          <w:spacing w:val="-2"/>
          <w:sz w:val="26"/>
        </w:rPr>
        <w:t>Look</w:t>
      </w:r>
      <w:r>
        <w:rPr>
          <w:rFonts w:ascii="Tahoma"/>
          <w:color w:val="8E3F4F"/>
          <w:spacing w:val="-37"/>
          <w:sz w:val="26"/>
        </w:rPr>
        <w:t xml:space="preserve"> </w:t>
      </w:r>
      <w:r>
        <w:rPr>
          <w:rFonts w:ascii="Tahoma"/>
          <w:color w:val="8E3F4F"/>
          <w:spacing w:val="-2"/>
          <w:sz w:val="26"/>
        </w:rPr>
        <w:t>at</w:t>
      </w:r>
      <w:r>
        <w:rPr>
          <w:rFonts w:ascii="Tahoma"/>
          <w:color w:val="8E3F4F"/>
          <w:spacing w:val="-35"/>
          <w:sz w:val="26"/>
        </w:rPr>
        <w:t xml:space="preserve"> </w:t>
      </w:r>
      <w:r>
        <w:rPr>
          <w:rFonts w:ascii="Tahoma"/>
          <w:color w:val="8E3F4F"/>
          <w:spacing w:val="-2"/>
          <w:sz w:val="26"/>
        </w:rPr>
        <w:t>the</w:t>
      </w:r>
      <w:r>
        <w:rPr>
          <w:rFonts w:ascii="Tahoma"/>
          <w:color w:val="8E3F4F"/>
          <w:spacing w:val="-35"/>
          <w:sz w:val="26"/>
        </w:rPr>
        <w:t xml:space="preserve"> </w:t>
      </w:r>
      <w:r>
        <w:rPr>
          <w:rFonts w:ascii="Tahoma"/>
          <w:color w:val="8E3F4F"/>
          <w:spacing w:val="-2"/>
          <w:sz w:val="26"/>
        </w:rPr>
        <w:t>photos</w:t>
      </w:r>
      <w:r>
        <w:rPr>
          <w:rFonts w:ascii="Tahoma"/>
          <w:color w:val="8E3F4F"/>
          <w:spacing w:val="-35"/>
          <w:sz w:val="26"/>
        </w:rPr>
        <w:t xml:space="preserve"> </w:t>
      </w:r>
      <w:r>
        <w:rPr>
          <w:rFonts w:ascii="Tahoma"/>
          <w:color w:val="8E3F4F"/>
          <w:spacing w:val="-2"/>
          <w:sz w:val="26"/>
        </w:rPr>
        <w:t>taken</w:t>
      </w:r>
      <w:r>
        <w:rPr>
          <w:rFonts w:ascii="Tahoma"/>
          <w:color w:val="8E3F4F"/>
          <w:spacing w:val="-35"/>
          <w:sz w:val="26"/>
        </w:rPr>
        <w:t xml:space="preserve"> </w:t>
      </w:r>
      <w:r>
        <w:rPr>
          <w:rFonts w:ascii="Tahoma"/>
          <w:color w:val="8E3F4F"/>
          <w:spacing w:val="-2"/>
          <w:sz w:val="26"/>
        </w:rPr>
        <w:t>in</w:t>
      </w:r>
      <w:r>
        <w:rPr>
          <w:rFonts w:ascii="Tahoma"/>
          <w:color w:val="8E3F4F"/>
          <w:spacing w:val="-35"/>
          <w:sz w:val="26"/>
        </w:rPr>
        <w:t xml:space="preserve"> </w:t>
      </w:r>
      <w:r>
        <w:rPr>
          <w:rFonts w:ascii="Tahoma"/>
          <w:color w:val="8E3F4F"/>
          <w:spacing w:val="-2"/>
          <w:sz w:val="26"/>
        </w:rPr>
        <w:t>Beijing</w:t>
      </w:r>
      <w:r>
        <w:rPr>
          <w:rFonts w:ascii="Tahoma"/>
          <w:color w:val="8E3F4F"/>
          <w:spacing w:val="-35"/>
          <w:sz w:val="26"/>
        </w:rPr>
        <w:t xml:space="preserve"> </w:t>
      </w:r>
      <w:r>
        <w:rPr>
          <w:rFonts w:ascii="Tahoma"/>
          <w:color w:val="8E3F4F"/>
          <w:spacing w:val="-2"/>
          <w:sz w:val="26"/>
        </w:rPr>
        <w:t>Olympic</w:t>
      </w:r>
      <w:r>
        <w:rPr>
          <w:rFonts w:ascii="Tahoma"/>
          <w:color w:val="8E3F4F"/>
          <w:spacing w:val="-35"/>
          <w:sz w:val="26"/>
        </w:rPr>
        <w:t xml:space="preserve"> </w:t>
      </w:r>
      <w:r>
        <w:rPr>
          <w:rFonts w:ascii="Tahoma"/>
          <w:color w:val="8E3F4F"/>
          <w:spacing w:val="-2"/>
          <w:sz w:val="26"/>
        </w:rPr>
        <w:t>Forest</w:t>
      </w:r>
      <w:r>
        <w:rPr>
          <w:rFonts w:ascii="Tahoma"/>
          <w:color w:val="8E3F4F"/>
          <w:spacing w:val="-35"/>
          <w:sz w:val="26"/>
        </w:rPr>
        <w:t xml:space="preserve"> </w:t>
      </w:r>
      <w:r>
        <w:rPr>
          <w:rFonts w:ascii="Tahoma"/>
          <w:color w:val="8E3F4F"/>
          <w:spacing w:val="-2"/>
          <w:sz w:val="26"/>
        </w:rPr>
        <w:t>Park.</w:t>
      </w:r>
      <w:r>
        <w:rPr>
          <w:rFonts w:ascii="Tahoma"/>
          <w:color w:val="8E3F4F"/>
          <w:spacing w:val="-35"/>
          <w:sz w:val="26"/>
        </w:rPr>
        <w:t xml:space="preserve"> </w:t>
      </w:r>
      <w:r>
        <w:rPr>
          <w:rFonts w:ascii="Tahoma"/>
          <w:color w:val="8E3F4F"/>
          <w:spacing w:val="-2"/>
          <w:sz w:val="26"/>
        </w:rPr>
        <w:t>Match</w:t>
      </w:r>
      <w:r>
        <w:rPr>
          <w:rFonts w:ascii="Tahoma"/>
          <w:color w:val="8E3F4F"/>
          <w:spacing w:val="-35"/>
          <w:sz w:val="26"/>
        </w:rPr>
        <w:t xml:space="preserve"> </w:t>
      </w:r>
      <w:r>
        <w:rPr>
          <w:rFonts w:ascii="Tahoma"/>
          <w:color w:val="8E3F4F"/>
          <w:spacing w:val="-2"/>
          <w:sz w:val="26"/>
        </w:rPr>
        <w:t>them</w:t>
      </w:r>
      <w:r>
        <w:rPr>
          <w:rFonts w:ascii="Tahoma"/>
          <w:color w:val="8E3F4F"/>
          <w:spacing w:val="-35"/>
          <w:sz w:val="26"/>
        </w:rPr>
        <w:t xml:space="preserve"> </w:t>
      </w:r>
      <w:r>
        <w:rPr>
          <w:rFonts w:ascii="Tahoma"/>
          <w:color w:val="8E3F4F"/>
          <w:spacing w:val="-2"/>
          <w:sz w:val="26"/>
        </w:rPr>
        <w:t>with</w:t>
      </w:r>
      <w:r>
        <w:rPr>
          <w:rFonts w:ascii="Tahoma"/>
          <w:color w:val="8E3F4F"/>
          <w:spacing w:val="-35"/>
          <w:sz w:val="26"/>
        </w:rPr>
        <w:t xml:space="preserve"> </w:t>
      </w:r>
      <w:r>
        <w:rPr>
          <w:rFonts w:ascii="Tahoma"/>
          <w:color w:val="8E3F4F"/>
          <w:spacing w:val="-2"/>
          <w:sz w:val="26"/>
        </w:rPr>
        <w:t xml:space="preserve">the </w:t>
      </w:r>
      <w:r>
        <w:rPr>
          <w:rFonts w:ascii="Tahoma"/>
          <w:color w:val="8E3F4F"/>
          <w:spacing w:val="-4"/>
          <w:w w:val="105"/>
          <w:sz w:val="26"/>
        </w:rPr>
        <w:t>activities</w:t>
      </w:r>
      <w:r>
        <w:rPr>
          <w:rFonts w:ascii="Tahoma"/>
          <w:color w:val="8E3F4F"/>
          <w:spacing w:val="-40"/>
          <w:w w:val="105"/>
          <w:sz w:val="26"/>
        </w:rPr>
        <w:t xml:space="preserve"> </w:t>
      </w:r>
      <w:r>
        <w:rPr>
          <w:rFonts w:ascii="Tahoma"/>
          <w:color w:val="8E3F4F"/>
          <w:spacing w:val="-4"/>
          <w:w w:val="105"/>
          <w:sz w:val="26"/>
        </w:rPr>
        <w:t>below.</w:t>
      </w:r>
      <w:r>
        <w:rPr>
          <w:rFonts w:ascii="Tahoma"/>
          <w:color w:val="8E3F4F"/>
          <w:spacing w:val="-39"/>
          <w:w w:val="105"/>
          <w:sz w:val="26"/>
        </w:rPr>
        <w:t xml:space="preserve"> </w:t>
      </w:r>
      <w:r>
        <w:rPr>
          <w:rFonts w:ascii="Tahoma"/>
          <w:color w:val="8E3F4F"/>
          <w:spacing w:val="-4"/>
          <w:w w:val="105"/>
          <w:sz w:val="26"/>
        </w:rPr>
        <w:t>Write</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correct</w:t>
      </w:r>
      <w:r>
        <w:rPr>
          <w:rFonts w:ascii="Tahoma"/>
          <w:color w:val="8E3F4F"/>
          <w:spacing w:val="-39"/>
          <w:w w:val="105"/>
          <w:sz w:val="26"/>
        </w:rPr>
        <w:t xml:space="preserve"> </w:t>
      </w:r>
      <w:r>
        <w:rPr>
          <w:rFonts w:ascii="Tahoma"/>
          <w:color w:val="8E3F4F"/>
          <w:spacing w:val="-4"/>
          <w:w w:val="105"/>
          <w:sz w:val="26"/>
        </w:rPr>
        <w:t>letter</w:t>
      </w:r>
      <w:r>
        <w:rPr>
          <w:rFonts w:ascii="Tahoma"/>
          <w:color w:val="8E3F4F"/>
          <w:spacing w:val="-39"/>
          <w:w w:val="105"/>
          <w:sz w:val="26"/>
        </w:rPr>
        <w:t xml:space="preserve"> </w:t>
      </w:r>
      <w:r>
        <w:rPr>
          <w:rFonts w:ascii="Tahoma"/>
          <w:color w:val="8E3F4F"/>
          <w:spacing w:val="-4"/>
          <w:w w:val="105"/>
          <w:sz w:val="26"/>
        </w:rPr>
        <w:t>in</w:t>
      </w:r>
      <w:r>
        <w:rPr>
          <w:rFonts w:ascii="Tahoma"/>
          <w:color w:val="8E3F4F"/>
          <w:spacing w:val="-39"/>
          <w:w w:val="105"/>
          <w:sz w:val="26"/>
        </w:rPr>
        <w:t xml:space="preserve"> </w:t>
      </w:r>
      <w:r>
        <w:rPr>
          <w:rFonts w:ascii="Tahoma"/>
          <w:color w:val="8E3F4F"/>
          <w:spacing w:val="-4"/>
          <w:w w:val="105"/>
          <w:sz w:val="26"/>
        </w:rPr>
        <w:t>each</w:t>
      </w:r>
      <w:r>
        <w:rPr>
          <w:rFonts w:ascii="Tahoma"/>
          <w:color w:val="8E3F4F"/>
          <w:spacing w:val="-39"/>
          <w:w w:val="105"/>
          <w:sz w:val="26"/>
        </w:rPr>
        <w:t xml:space="preserve"> </w:t>
      </w:r>
      <w:r>
        <w:rPr>
          <w:rFonts w:ascii="Tahoma"/>
          <w:color w:val="8E3F4F"/>
          <w:spacing w:val="-4"/>
          <w:w w:val="105"/>
          <w:sz w:val="26"/>
        </w:rPr>
        <w:t>circle.</w:t>
      </w:r>
    </w:p>
    <w:p w14:paraId="5D247ACB">
      <w:pPr>
        <w:pStyle w:val="11"/>
        <w:tabs>
          <w:tab w:val="left" w:pos="3682"/>
          <w:tab w:val="left" w:pos="5183"/>
          <w:tab w:val="left" w:pos="9620"/>
        </w:tabs>
        <w:spacing w:before="106"/>
        <w:ind w:left="1560"/>
      </w:pPr>
      <w:r>
        <w:rPr>
          <w:color w:val="231F20"/>
        </w:rPr>
        <w:t>A</w:t>
      </w:r>
      <w:r>
        <w:rPr>
          <w:color w:val="231F20"/>
          <w:spacing w:val="80"/>
          <w:w w:val="150"/>
        </w:rPr>
        <w:t xml:space="preserve"> </w:t>
      </w:r>
      <w:r>
        <w:rPr>
          <w:color w:val="231F20"/>
        </w:rPr>
        <w:t>rent</w:t>
      </w:r>
      <w:r>
        <w:rPr>
          <w:color w:val="231F20"/>
          <w:spacing w:val="-1"/>
        </w:rPr>
        <w:t xml:space="preserve"> </w:t>
      </w:r>
      <w:r>
        <w:rPr>
          <w:color w:val="231F20"/>
        </w:rPr>
        <w:t>a</w:t>
      </w:r>
      <w:r>
        <w:rPr>
          <w:color w:val="231F20"/>
          <w:spacing w:val="-1"/>
        </w:rPr>
        <w:t xml:space="preserve"> </w:t>
      </w:r>
      <w:r>
        <w:rPr>
          <w:color w:val="231F20"/>
        </w:rPr>
        <w:t>cycle</w:t>
      </w:r>
      <w:r>
        <w:rPr>
          <w:color w:val="231F20"/>
          <w:spacing w:val="-1"/>
        </w:rPr>
        <w:t xml:space="preserve"> </w:t>
      </w:r>
      <w:r>
        <w:rPr>
          <w:color w:val="231F20"/>
          <w:u w:val="single" w:color="231F20"/>
        </w:rPr>
        <w:tab/>
      </w:r>
      <w:r>
        <w:rPr>
          <w:color w:val="231F20"/>
        </w:rPr>
        <w:tab/>
      </w:r>
      <w:r>
        <w:rPr>
          <w:color w:val="231F20"/>
        </w:rPr>
        <w:t>B</w:t>
      </w:r>
      <w:r>
        <w:rPr>
          <w:color w:val="231F20"/>
          <w:spacing w:val="40"/>
        </w:rPr>
        <w:t xml:space="preserve"> </w:t>
      </w:r>
      <w:r>
        <w:rPr>
          <w:color w:val="231F20"/>
        </w:rPr>
        <w:t>walk through an underwater corridor</w:t>
      </w:r>
      <w:r>
        <w:rPr>
          <w:color w:val="231F20"/>
          <w:spacing w:val="60"/>
        </w:rPr>
        <w:t xml:space="preserve"> </w:t>
      </w:r>
      <w:r>
        <w:rPr>
          <w:color w:val="231F20"/>
          <w:u w:val="single" w:color="231F20"/>
        </w:rPr>
        <w:tab/>
      </w:r>
    </w:p>
    <w:p w14:paraId="3B8983D8">
      <w:pPr>
        <w:pStyle w:val="11"/>
        <w:tabs>
          <w:tab w:val="left" w:pos="4171"/>
          <w:tab w:val="left" w:pos="5183"/>
          <w:tab w:val="left" w:pos="9025"/>
        </w:tabs>
        <w:spacing w:before="27"/>
        <w:ind w:left="1560"/>
      </w:pPr>
      <w:r>
        <w:rPr>
          <w:color w:val="231F20"/>
        </w:rPr>
        <w:t>C</w:t>
      </w:r>
      <w:r>
        <w:rPr>
          <w:color w:val="231F20"/>
          <w:spacing w:val="79"/>
          <w:w w:val="150"/>
        </w:rPr>
        <w:t xml:space="preserve"> </w:t>
      </w:r>
      <w:r>
        <w:rPr>
          <w:color w:val="231F20"/>
        </w:rPr>
        <w:t>rent</w:t>
      </w:r>
      <w:r>
        <w:rPr>
          <w:color w:val="231F20"/>
          <w:spacing w:val="-5"/>
        </w:rPr>
        <w:t xml:space="preserve"> </w:t>
      </w:r>
      <w:r>
        <w:rPr>
          <w:color w:val="231F20"/>
        </w:rPr>
        <w:t>a</w:t>
      </w:r>
      <w:r>
        <w:rPr>
          <w:color w:val="231F20"/>
          <w:spacing w:val="-5"/>
        </w:rPr>
        <w:t xml:space="preserve"> </w:t>
      </w:r>
      <w:r>
        <w:rPr>
          <w:color w:val="231F20"/>
        </w:rPr>
        <w:t>pedal</w:t>
      </w:r>
      <w:r>
        <w:rPr>
          <w:color w:val="231F20"/>
          <w:spacing w:val="-5"/>
        </w:rPr>
        <w:t xml:space="preserve"> </w:t>
      </w:r>
      <w:r>
        <w:rPr>
          <w:color w:val="231F20"/>
        </w:rPr>
        <w:t>boat</w:t>
      </w:r>
      <w:r>
        <w:rPr>
          <w:color w:val="231F20"/>
          <w:spacing w:val="-5"/>
        </w:rPr>
        <w:t xml:space="preserve"> </w:t>
      </w:r>
      <w:r>
        <w:rPr>
          <w:color w:val="231F20"/>
          <w:u w:val="single" w:color="231F20"/>
        </w:rPr>
        <w:tab/>
      </w:r>
      <w:r>
        <w:rPr>
          <w:color w:val="231F20"/>
        </w:rPr>
        <w:tab/>
      </w:r>
      <w:r>
        <w:rPr>
          <w:color w:val="231F20"/>
        </w:rPr>
        <w:t>D</w:t>
      </w:r>
      <w:r>
        <w:rPr>
          <w:color w:val="231F20"/>
          <w:spacing w:val="75"/>
        </w:rPr>
        <w:t xml:space="preserve"> </w:t>
      </w:r>
      <w:r>
        <w:rPr>
          <w:color w:val="231F20"/>
        </w:rPr>
        <w:t>watch</w:t>
      </w:r>
      <w:r>
        <w:rPr>
          <w:color w:val="231F20"/>
          <w:spacing w:val="7"/>
        </w:rPr>
        <w:t xml:space="preserve"> </w:t>
      </w:r>
      <w:r>
        <w:rPr>
          <w:color w:val="231F20"/>
        </w:rPr>
        <w:t>a</w:t>
      </w:r>
      <w:r>
        <w:rPr>
          <w:color w:val="231F20"/>
          <w:spacing w:val="7"/>
        </w:rPr>
        <w:t xml:space="preserve"> </w:t>
      </w:r>
      <w:r>
        <w:rPr>
          <w:color w:val="231F20"/>
        </w:rPr>
        <w:t>fountain</w:t>
      </w:r>
      <w:r>
        <w:rPr>
          <w:color w:val="231F20"/>
          <w:spacing w:val="7"/>
        </w:rPr>
        <w:t xml:space="preserve"> </w:t>
      </w:r>
      <w:r>
        <w:rPr>
          <w:color w:val="231F20"/>
        </w:rPr>
        <w:t>performance</w:t>
      </w:r>
      <w:r>
        <w:rPr>
          <w:color w:val="231F20"/>
          <w:spacing w:val="6"/>
        </w:rPr>
        <w:t xml:space="preserve"> </w:t>
      </w:r>
      <w:r>
        <w:rPr>
          <w:color w:val="231F20"/>
          <w:u w:val="single" w:color="231F20"/>
        </w:rPr>
        <w:tab/>
      </w:r>
    </w:p>
    <w:p w14:paraId="6C66075D">
      <w:pPr>
        <w:pStyle w:val="11"/>
        <w:tabs>
          <w:tab w:val="left" w:pos="4615"/>
          <w:tab w:val="left" w:pos="5183"/>
          <w:tab w:val="left" w:pos="7525"/>
        </w:tabs>
        <w:spacing w:before="27"/>
        <w:ind w:left="1560"/>
      </w:pPr>
      <w:r>
        <w:rPr>
          <w:color w:val="231F20"/>
        </w:rPr>
        <w:t>E</w:t>
      </w:r>
      <w:r>
        <w:rPr>
          <w:color w:val="231F20"/>
          <w:spacing w:val="68"/>
          <w:w w:val="150"/>
        </w:rPr>
        <w:t xml:space="preserve"> </w:t>
      </w:r>
      <w:r>
        <w:rPr>
          <w:color w:val="231F20"/>
        </w:rPr>
        <w:t>go</w:t>
      </w:r>
      <w:r>
        <w:rPr>
          <w:color w:val="231F20"/>
          <w:spacing w:val="-8"/>
        </w:rPr>
        <w:t xml:space="preserve"> </w:t>
      </w:r>
      <w:r>
        <w:rPr>
          <w:color w:val="231F20"/>
        </w:rPr>
        <w:t>on</w:t>
      </w:r>
      <w:r>
        <w:rPr>
          <w:color w:val="231F20"/>
          <w:spacing w:val="-8"/>
        </w:rPr>
        <w:t xml:space="preserve"> </w:t>
      </w:r>
      <w:r>
        <w:rPr>
          <w:color w:val="231F20"/>
        </w:rPr>
        <w:t>a</w:t>
      </w:r>
      <w:r>
        <w:rPr>
          <w:color w:val="231F20"/>
          <w:spacing w:val="-8"/>
        </w:rPr>
        <w:t xml:space="preserve"> </w:t>
      </w:r>
      <w:r>
        <w:rPr>
          <w:color w:val="231F20"/>
        </w:rPr>
        <w:t>children’s</w:t>
      </w:r>
      <w:r>
        <w:rPr>
          <w:color w:val="231F20"/>
          <w:spacing w:val="-8"/>
        </w:rPr>
        <w:t xml:space="preserve"> </w:t>
      </w:r>
      <w:r>
        <w:rPr>
          <w:color w:val="231F20"/>
        </w:rPr>
        <w:t>ride</w:t>
      </w:r>
      <w:r>
        <w:rPr>
          <w:color w:val="231F20"/>
          <w:spacing w:val="-8"/>
        </w:rPr>
        <w:t xml:space="preserve"> </w:t>
      </w:r>
      <w:r>
        <w:rPr>
          <w:color w:val="231F20"/>
          <w:u w:val="single" w:color="231F20"/>
        </w:rPr>
        <w:tab/>
      </w:r>
      <w:r>
        <w:rPr>
          <w:color w:val="231F20"/>
        </w:rPr>
        <w:tab/>
      </w:r>
      <w:r>
        <w:rPr>
          <w:color w:val="231F20"/>
        </w:rPr>
        <w:t>F</w:t>
      </w:r>
      <w:r>
        <w:rPr>
          <w:color w:val="231F20"/>
          <w:spacing w:val="40"/>
        </w:rPr>
        <w:t xml:space="preserve"> </w:t>
      </w:r>
      <w:r>
        <w:rPr>
          <w:color w:val="231F20"/>
        </w:rPr>
        <w:t>look at flowers</w:t>
      </w:r>
      <w:r>
        <w:rPr>
          <w:color w:val="231F20"/>
          <w:spacing w:val="40"/>
        </w:rPr>
        <w:t xml:space="preserve"> </w:t>
      </w:r>
      <w:r>
        <w:rPr>
          <w:color w:val="231F20"/>
          <w:u w:val="single" w:color="231F20"/>
        </w:rPr>
        <w:tab/>
      </w:r>
    </w:p>
    <w:p w14:paraId="1C812151">
      <w:pPr>
        <w:pStyle w:val="11"/>
        <w:spacing w:before="8"/>
      </w:pPr>
    </w:p>
    <w:p w14:paraId="025D0ED2">
      <w:pPr>
        <w:pStyle w:val="11"/>
        <w:spacing w:before="7"/>
        <w:rPr>
          <w:sz w:val="5"/>
        </w:rPr>
      </w:pPr>
    </w:p>
    <w:p w14:paraId="3B61DB88">
      <w:pPr>
        <w:pStyle w:val="11"/>
        <w:spacing w:before="11"/>
        <w:rPr>
          <w:sz w:val="9"/>
        </w:rPr>
      </w:pPr>
    </w:p>
    <w:p w14:paraId="1B6A3675">
      <w:pPr>
        <w:spacing w:before="128" w:line="213" w:lineRule="auto"/>
        <w:ind w:left="1560" w:right="968" w:hanging="879"/>
        <w:jc w:val="left"/>
        <w:rPr>
          <w:rFonts w:ascii="Tahoma"/>
          <w:sz w:val="26"/>
        </w:rPr>
      </w:pPr>
      <w:r>
        <w:rPr>
          <w:rFonts w:ascii="Times New Roman"/>
          <w:spacing w:val="73"/>
          <w:w w:val="105"/>
          <w:sz w:val="20"/>
        </w:rPr>
        <w:t xml:space="preserve">   </w:t>
      </w:r>
      <w:r>
        <w:rPr>
          <w:rFonts w:ascii="Tahoma"/>
          <w:color w:val="8E3F4F"/>
          <w:spacing w:val="-4"/>
          <w:w w:val="105"/>
          <w:sz w:val="26"/>
        </w:rPr>
        <w:t>Linlin</w:t>
      </w:r>
      <w:r>
        <w:rPr>
          <w:rFonts w:ascii="Tahoma"/>
          <w:color w:val="8E3F4F"/>
          <w:spacing w:val="-39"/>
          <w:w w:val="105"/>
          <w:sz w:val="26"/>
        </w:rPr>
        <w:t xml:space="preserve"> </w:t>
      </w:r>
      <w:r>
        <w:rPr>
          <w:rFonts w:ascii="Tahoma"/>
          <w:color w:val="8E3F4F"/>
          <w:spacing w:val="-4"/>
          <w:w w:val="105"/>
          <w:sz w:val="26"/>
        </w:rPr>
        <w:t>and</w:t>
      </w:r>
      <w:r>
        <w:rPr>
          <w:rFonts w:ascii="Tahoma"/>
          <w:color w:val="8E3F4F"/>
          <w:spacing w:val="-39"/>
          <w:w w:val="105"/>
          <w:sz w:val="26"/>
        </w:rPr>
        <w:t xml:space="preserve"> </w:t>
      </w:r>
      <w:r>
        <w:rPr>
          <w:rFonts w:ascii="Tahoma"/>
          <w:color w:val="8E3F4F"/>
          <w:spacing w:val="-4"/>
          <w:w w:val="105"/>
          <w:sz w:val="26"/>
        </w:rPr>
        <w:t>Yuhui</w:t>
      </w:r>
      <w:r>
        <w:rPr>
          <w:rFonts w:ascii="Tahoma"/>
          <w:color w:val="8E3F4F"/>
          <w:spacing w:val="-39"/>
          <w:w w:val="105"/>
          <w:sz w:val="26"/>
        </w:rPr>
        <w:t xml:space="preserve"> </w:t>
      </w:r>
      <w:r>
        <w:rPr>
          <w:rFonts w:ascii="Tahoma"/>
          <w:color w:val="8E3F4F"/>
          <w:spacing w:val="-4"/>
          <w:w w:val="105"/>
          <w:sz w:val="26"/>
        </w:rPr>
        <w:t>are</w:t>
      </w:r>
      <w:r>
        <w:rPr>
          <w:rFonts w:ascii="Tahoma"/>
          <w:color w:val="8E3F4F"/>
          <w:spacing w:val="-39"/>
          <w:w w:val="105"/>
          <w:sz w:val="26"/>
        </w:rPr>
        <w:t xml:space="preserve"> </w:t>
      </w:r>
      <w:r>
        <w:rPr>
          <w:rFonts w:ascii="Tahoma"/>
          <w:color w:val="8E3F4F"/>
          <w:spacing w:val="-4"/>
          <w:w w:val="105"/>
          <w:sz w:val="26"/>
        </w:rPr>
        <w:t>taking</w:t>
      </w:r>
      <w:r>
        <w:rPr>
          <w:rFonts w:ascii="Tahoma"/>
          <w:color w:val="8E3F4F"/>
          <w:spacing w:val="-39"/>
          <w:w w:val="105"/>
          <w:sz w:val="26"/>
        </w:rPr>
        <w:t xml:space="preserve"> </w:t>
      </w:r>
      <w:r>
        <w:rPr>
          <w:rFonts w:ascii="Tahoma"/>
          <w:color w:val="8E3F4F"/>
          <w:spacing w:val="-4"/>
          <w:w w:val="105"/>
          <w:sz w:val="26"/>
        </w:rPr>
        <w:t>Jake</w:t>
      </w:r>
      <w:r>
        <w:rPr>
          <w:rFonts w:ascii="Tahoma"/>
          <w:color w:val="8E3F4F"/>
          <w:spacing w:val="-39"/>
          <w:w w:val="105"/>
          <w:sz w:val="26"/>
        </w:rPr>
        <w:t xml:space="preserve"> </w:t>
      </w:r>
      <w:r>
        <w:rPr>
          <w:rFonts w:ascii="Tahoma"/>
          <w:color w:val="8E3F4F"/>
          <w:spacing w:val="-4"/>
          <w:w w:val="105"/>
          <w:sz w:val="26"/>
        </w:rPr>
        <w:t>to</w:t>
      </w:r>
      <w:r>
        <w:rPr>
          <w:rFonts w:ascii="Tahoma"/>
          <w:color w:val="8E3F4F"/>
          <w:spacing w:val="-39"/>
          <w:w w:val="105"/>
          <w:sz w:val="26"/>
        </w:rPr>
        <w:t xml:space="preserve"> </w:t>
      </w:r>
      <w:r>
        <w:rPr>
          <w:rFonts w:ascii="Tahoma"/>
          <w:color w:val="8E3F4F"/>
          <w:spacing w:val="-4"/>
          <w:w w:val="105"/>
          <w:sz w:val="26"/>
        </w:rPr>
        <w:t>Beijing</w:t>
      </w:r>
      <w:r>
        <w:rPr>
          <w:rFonts w:ascii="Tahoma"/>
          <w:color w:val="8E3F4F"/>
          <w:spacing w:val="-39"/>
          <w:w w:val="105"/>
          <w:sz w:val="26"/>
        </w:rPr>
        <w:t xml:space="preserve"> </w:t>
      </w:r>
      <w:r>
        <w:rPr>
          <w:rFonts w:ascii="Tahoma"/>
          <w:color w:val="8E3F4F"/>
          <w:spacing w:val="-4"/>
          <w:w w:val="105"/>
          <w:sz w:val="26"/>
        </w:rPr>
        <w:t>Olympic</w:t>
      </w:r>
      <w:r>
        <w:rPr>
          <w:rFonts w:ascii="Tahoma"/>
          <w:color w:val="8E3F4F"/>
          <w:spacing w:val="-40"/>
          <w:w w:val="105"/>
          <w:sz w:val="26"/>
        </w:rPr>
        <w:t xml:space="preserve"> </w:t>
      </w:r>
      <w:r>
        <w:rPr>
          <w:rFonts w:ascii="Tahoma"/>
          <w:color w:val="8E3F4F"/>
          <w:spacing w:val="-4"/>
          <w:w w:val="105"/>
          <w:sz w:val="26"/>
        </w:rPr>
        <w:t>Forest</w:t>
      </w:r>
      <w:r>
        <w:rPr>
          <w:rFonts w:ascii="Tahoma"/>
          <w:color w:val="8E3F4F"/>
          <w:spacing w:val="-39"/>
          <w:w w:val="105"/>
          <w:sz w:val="26"/>
        </w:rPr>
        <w:t xml:space="preserve"> </w:t>
      </w:r>
      <w:r>
        <w:rPr>
          <w:rFonts w:ascii="Tahoma"/>
          <w:color w:val="8E3F4F"/>
          <w:spacing w:val="-4"/>
          <w:w w:val="105"/>
          <w:sz w:val="26"/>
        </w:rPr>
        <w:t>Park.</w:t>
      </w:r>
      <w:r>
        <w:rPr>
          <w:rFonts w:ascii="Tahoma"/>
          <w:color w:val="8E3F4F"/>
          <w:spacing w:val="-39"/>
          <w:w w:val="105"/>
          <w:sz w:val="26"/>
        </w:rPr>
        <w:t xml:space="preserve"> </w:t>
      </w:r>
      <w:r>
        <w:rPr>
          <w:rFonts w:ascii="Tahoma"/>
          <w:color w:val="8E3F4F"/>
          <w:spacing w:val="-4"/>
          <w:w w:val="105"/>
          <w:sz w:val="26"/>
        </w:rPr>
        <w:t>Listen</w:t>
      </w:r>
      <w:r>
        <w:rPr>
          <w:rFonts w:ascii="Tahoma"/>
          <w:color w:val="8E3F4F"/>
          <w:spacing w:val="-39"/>
          <w:w w:val="105"/>
          <w:sz w:val="26"/>
        </w:rPr>
        <w:t xml:space="preserve"> </w:t>
      </w:r>
      <w:r>
        <w:rPr>
          <w:rFonts w:ascii="Tahoma"/>
          <w:color w:val="8E3F4F"/>
          <w:spacing w:val="-4"/>
          <w:w w:val="105"/>
          <w:sz w:val="26"/>
        </w:rPr>
        <w:t>to</w:t>
      </w:r>
      <w:r>
        <w:rPr>
          <w:rFonts w:ascii="Tahoma"/>
          <w:color w:val="8E3F4F"/>
          <w:spacing w:val="-39"/>
          <w:w w:val="105"/>
          <w:sz w:val="26"/>
        </w:rPr>
        <w:t xml:space="preserve"> </w:t>
      </w:r>
      <w:r>
        <w:rPr>
          <w:rFonts w:ascii="Tahoma"/>
          <w:color w:val="8E3F4F"/>
          <w:spacing w:val="-4"/>
          <w:w w:val="105"/>
          <w:sz w:val="26"/>
        </w:rPr>
        <w:t xml:space="preserve">their </w:t>
      </w:r>
      <w:r>
        <w:rPr>
          <w:rFonts w:ascii="Tahoma"/>
          <w:color w:val="8E3F4F"/>
          <w:spacing w:val="-8"/>
          <w:w w:val="105"/>
          <w:sz w:val="26"/>
        </w:rPr>
        <w:t>conversation.</w:t>
      </w:r>
      <w:r>
        <w:rPr>
          <w:rFonts w:ascii="Tahoma"/>
          <w:color w:val="8E3F4F"/>
          <w:spacing w:val="-35"/>
          <w:w w:val="105"/>
          <w:sz w:val="26"/>
        </w:rPr>
        <w:t xml:space="preserve"> </w:t>
      </w:r>
      <w:r>
        <w:rPr>
          <w:rFonts w:ascii="Tahoma"/>
          <w:color w:val="8E3F4F"/>
          <w:spacing w:val="-8"/>
          <w:w w:val="105"/>
          <w:sz w:val="26"/>
        </w:rPr>
        <w:t>Tick</w:t>
      </w:r>
      <w:r>
        <w:rPr>
          <w:rFonts w:ascii="Tahoma"/>
          <w:color w:val="8E3F4F"/>
          <w:spacing w:val="-35"/>
          <w:w w:val="105"/>
          <w:sz w:val="26"/>
        </w:rPr>
        <w:t xml:space="preserve"> </w:t>
      </w:r>
      <w:r>
        <w:rPr>
          <w:rFonts w:ascii="Tahoma"/>
          <w:color w:val="8E3F4F"/>
          <w:spacing w:val="-8"/>
          <w:w w:val="105"/>
          <w:sz w:val="26"/>
        </w:rPr>
        <w:t>which</w:t>
      </w:r>
      <w:r>
        <w:rPr>
          <w:rFonts w:ascii="Tahoma"/>
          <w:color w:val="8E3F4F"/>
          <w:spacing w:val="-35"/>
          <w:w w:val="105"/>
          <w:sz w:val="26"/>
        </w:rPr>
        <w:t xml:space="preserve"> </w:t>
      </w:r>
      <w:r>
        <w:rPr>
          <w:rFonts w:ascii="Tahoma"/>
          <w:color w:val="8E3F4F"/>
          <w:spacing w:val="-8"/>
          <w:w w:val="105"/>
          <w:sz w:val="26"/>
        </w:rPr>
        <w:t>activities</w:t>
      </w:r>
      <w:r>
        <w:rPr>
          <w:rFonts w:ascii="Tahoma"/>
          <w:color w:val="8E3F4F"/>
          <w:spacing w:val="-35"/>
          <w:w w:val="105"/>
          <w:sz w:val="26"/>
        </w:rPr>
        <w:t xml:space="preserve"> </w:t>
      </w:r>
      <w:r>
        <w:rPr>
          <w:rFonts w:ascii="Tahoma"/>
          <w:color w:val="8E3F4F"/>
          <w:spacing w:val="-8"/>
          <w:w w:val="105"/>
          <w:sz w:val="26"/>
        </w:rPr>
        <w:t>they</w:t>
      </w:r>
      <w:r>
        <w:rPr>
          <w:rFonts w:ascii="Tahoma"/>
          <w:color w:val="8E3F4F"/>
          <w:spacing w:val="-35"/>
          <w:w w:val="105"/>
          <w:sz w:val="26"/>
        </w:rPr>
        <w:t xml:space="preserve"> </w:t>
      </w:r>
      <w:r>
        <w:rPr>
          <w:rFonts w:ascii="Tahoma"/>
          <w:color w:val="8E3F4F"/>
          <w:spacing w:val="-8"/>
          <w:w w:val="105"/>
          <w:sz w:val="26"/>
        </w:rPr>
        <w:t>are</w:t>
      </w:r>
      <w:r>
        <w:rPr>
          <w:rFonts w:ascii="Tahoma"/>
          <w:color w:val="8E3F4F"/>
          <w:spacing w:val="-35"/>
          <w:w w:val="105"/>
          <w:sz w:val="26"/>
        </w:rPr>
        <w:t xml:space="preserve"> </w:t>
      </w:r>
      <w:r>
        <w:rPr>
          <w:rFonts w:ascii="Tahoma"/>
          <w:color w:val="8E3F4F"/>
          <w:spacing w:val="-8"/>
          <w:w w:val="105"/>
          <w:sz w:val="26"/>
        </w:rPr>
        <w:t>going</w:t>
      </w:r>
      <w:r>
        <w:rPr>
          <w:rFonts w:ascii="Tahoma"/>
          <w:color w:val="8E3F4F"/>
          <w:spacing w:val="-35"/>
          <w:w w:val="105"/>
          <w:sz w:val="26"/>
        </w:rPr>
        <w:t xml:space="preserve"> </w:t>
      </w:r>
      <w:r>
        <w:rPr>
          <w:rFonts w:ascii="Tahoma"/>
          <w:color w:val="8E3F4F"/>
          <w:spacing w:val="-8"/>
          <w:w w:val="105"/>
          <w:sz w:val="26"/>
        </w:rPr>
        <w:t>to</w:t>
      </w:r>
      <w:r>
        <w:rPr>
          <w:rFonts w:ascii="Tahoma"/>
          <w:color w:val="8E3F4F"/>
          <w:spacing w:val="-35"/>
          <w:w w:val="105"/>
          <w:sz w:val="26"/>
        </w:rPr>
        <w:t xml:space="preserve"> </w:t>
      </w:r>
      <w:r>
        <w:rPr>
          <w:rFonts w:ascii="Tahoma"/>
          <w:color w:val="8E3F4F"/>
          <w:spacing w:val="-8"/>
          <w:w w:val="105"/>
          <w:sz w:val="26"/>
        </w:rPr>
        <w:t>do</w:t>
      </w:r>
      <w:r>
        <w:rPr>
          <w:rFonts w:ascii="Tahoma"/>
          <w:color w:val="8E3F4F"/>
          <w:spacing w:val="-35"/>
          <w:w w:val="105"/>
          <w:sz w:val="26"/>
        </w:rPr>
        <w:t xml:space="preserve"> </w:t>
      </w:r>
      <w:r>
        <w:rPr>
          <w:rFonts w:ascii="Tahoma"/>
          <w:color w:val="8E3F4F"/>
          <w:spacing w:val="-8"/>
          <w:w w:val="105"/>
          <w:sz w:val="26"/>
        </w:rPr>
        <w:t>above.</w:t>
      </w:r>
    </w:p>
    <w:p w14:paraId="618AC108">
      <w:pPr>
        <w:spacing w:before="268" w:line="213" w:lineRule="auto"/>
        <w:ind w:left="1560" w:right="4817" w:hanging="894"/>
        <w:jc w:val="left"/>
        <w:rPr>
          <w:rFonts w:ascii="Tahoma"/>
          <w:sz w:val="26"/>
        </w:rPr>
      </w:pPr>
      <w:r>
        <w:rPr>
          <w:rFonts w:ascii="Times New Roman"/>
          <w:spacing w:val="59"/>
          <w:w w:val="150"/>
          <w:sz w:val="20"/>
        </w:rPr>
        <w:t xml:space="preserve">   </w:t>
      </w:r>
      <w:r>
        <w:rPr>
          <w:rFonts w:ascii="Tahoma"/>
          <w:color w:val="8E3F4F"/>
          <w:spacing w:val="-4"/>
          <w:w w:val="105"/>
          <w:sz w:val="26"/>
        </w:rPr>
        <w:t>Look</w:t>
      </w:r>
      <w:r>
        <w:rPr>
          <w:rFonts w:ascii="Tahoma"/>
          <w:color w:val="8E3F4F"/>
          <w:spacing w:val="-39"/>
          <w:w w:val="105"/>
          <w:sz w:val="26"/>
        </w:rPr>
        <w:t xml:space="preserve"> </w:t>
      </w:r>
      <w:r>
        <w:rPr>
          <w:rFonts w:ascii="Tahoma"/>
          <w:color w:val="8E3F4F"/>
          <w:spacing w:val="-4"/>
          <w:w w:val="105"/>
          <w:sz w:val="26"/>
        </w:rPr>
        <w:t>at</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map.</w:t>
      </w:r>
      <w:r>
        <w:rPr>
          <w:rFonts w:ascii="Tahoma"/>
          <w:color w:val="8E3F4F"/>
          <w:spacing w:val="-39"/>
          <w:w w:val="105"/>
          <w:sz w:val="26"/>
        </w:rPr>
        <w:t xml:space="preserve"> </w:t>
      </w:r>
      <w:r>
        <w:rPr>
          <w:rFonts w:ascii="Tahoma"/>
          <w:color w:val="8E3F4F"/>
          <w:spacing w:val="-4"/>
          <w:w w:val="105"/>
          <w:sz w:val="26"/>
        </w:rPr>
        <w:t>Listen</w:t>
      </w:r>
      <w:r>
        <w:rPr>
          <w:rFonts w:ascii="Tahoma"/>
          <w:color w:val="8E3F4F"/>
          <w:spacing w:val="-39"/>
          <w:w w:val="105"/>
          <w:sz w:val="26"/>
        </w:rPr>
        <w:t xml:space="preserve"> </w:t>
      </w:r>
      <w:r>
        <w:rPr>
          <w:rFonts w:ascii="Tahoma"/>
          <w:color w:val="8E3F4F"/>
          <w:spacing w:val="-4"/>
          <w:w w:val="105"/>
          <w:sz w:val="26"/>
        </w:rPr>
        <w:t>to</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conversation again</w:t>
      </w:r>
      <w:r>
        <w:rPr>
          <w:rFonts w:ascii="Tahoma"/>
          <w:color w:val="8E3F4F"/>
          <w:spacing w:val="-40"/>
          <w:w w:val="105"/>
          <w:sz w:val="26"/>
        </w:rPr>
        <w:t xml:space="preserve"> </w:t>
      </w:r>
      <w:r>
        <w:rPr>
          <w:rFonts w:ascii="Tahoma"/>
          <w:color w:val="8E3F4F"/>
          <w:spacing w:val="-4"/>
          <w:w w:val="105"/>
          <w:sz w:val="26"/>
        </w:rPr>
        <w:t>and</w:t>
      </w:r>
      <w:r>
        <w:rPr>
          <w:rFonts w:ascii="Tahoma"/>
          <w:color w:val="8E3F4F"/>
          <w:spacing w:val="-39"/>
          <w:w w:val="105"/>
          <w:sz w:val="26"/>
        </w:rPr>
        <w:t xml:space="preserve"> </w:t>
      </w:r>
      <w:r>
        <w:rPr>
          <w:rFonts w:ascii="Tahoma"/>
          <w:color w:val="8E3F4F"/>
          <w:spacing w:val="-4"/>
          <w:w w:val="105"/>
          <w:sz w:val="26"/>
        </w:rPr>
        <w:t>finish</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activities</w:t>
      </w:r>
      <w:r>
        <w:rPr>
          <w:rFonts w:ascii="Tahoma"/>
          <w:color w:val="8E3F4F"/>
          <w:spacing w:val="-39"/>
          <w:w w:val="105"/>
          <w:sz w:val="26"/>
        </w:rPr>
        <w:t xml:space="preserve"> </w:t>
      </w:r>
      <w:r>
        <w:rPr>
          <w:rFonts w:ascii="Tahoma"/>
          <w:color w:val="8E3F4F"/>
          <w:spacing w:val="-4"/>
          <w:w w:val="105"/>
          <w:sz w:val="26"/>
        </w:rPr>
        <w:t>below.</w:t>
      </w:r>
    </w:p>
    <w:p w14:paraId="56BBD4DE">
      <w:pPr>
        <w:pStyle w:val="11"/>
        <w:spacing w:before="7"/>
        <w:rPr>
          <w:rFonts w:ascii="Tahoma"/>
        </w:rPr>
      </w:pPr>
    </w:p>
    <w:p w14:paraId="47A1CBCD">
      <w:pPr>
        <w:pStyle w:val="16"/>
        <w:numPr>
          <w:ilvl w:val="0"/>
          <w:numId w:val="46"/>
        </w:numPr>
        <w:tabs>
          <w:tab w:val="left" w:pos="1900"/>
        </w:tabs>
        <w:spacing w:before="0" w:after="0" w:line="266" w:lineRule="auto"/>
        <w:ind w:left="1900" w:right="5692" w:hanging="341"/>
        <w:jc w:val="left"/>
        <w:rPr>
          <w:sz w:val="22"/>
        </w:rPr>
      </w:pPr>
      <w:r>
        <w:rPr>
          <w:color w:val="231F20"/>
          <w:spacing w:val="-2"/>
          <w:sz w:val="22"/>
        </w:rPr>
        <w:t>Draw</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route</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Jake,</w:t>
      </w:r>
      <w:r>
        <w:rPr>
          <w:color w:val="231F20"/>
          <w:spacing w:val="-11"/>
          <w:sz w:val="22"/>
        </w:rPr>
        <w:t xml:space="preserve"> </w:t>
      </w:r>
      <w:r>
        <w:rPr>
          <w:color w:val="231F20"/>
          <w:spacing w:val="-2"/>
          <w:sz w:val="22"/>
        </w:rPr>
        <w:t>Linlin,</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 xml:space="preserve">Yuhui </w:t>
      </w:r>
      <w:r>
        <w:rPr>
          <w:color w:val="231F20"/>
          <w:sz w:val="22"/>
        </w:rPr>
        <w:t>will take.</w:t>
      </w:r>
    </w:p>
    <w:p w14:paraId="7F56AAD7">
      <w:pPr>
        <w:pStyle w:val="16"/>
        <w:numPr>
          <w:ilvl w:val="0"/>
          <w:numId w:val="46"/>
        </w:numPr>
        <w:tabs>
          <w:tab w:val="left" w:pos="1900"/>
        </w:tabs>
        <w:spacing w:before="0" w:after="0" w:line="251" w:lineRule="exact"/>
        <w:ind w:left="1900" w:right="0" w:hanging="340"/>
        <w:jc w:val="left"/>
        <w:rPr>
          <w:sz w:val="22"/>
        </w:rPr>
      </w:pPr>
      <w:r>
        <w:rPr>
          <w:color w:val="231F20"/>
          <w:sz w:val="22"/>
        </w:rPr>
        <w:t>Mark</w:t>
      </w:r>
      <w:r>
        <w:rPr>
          <w:color w:val="231F20"/>
          <w:spacing w:val="-15"/>
          <w:sz w:val="22"/>
        </w:rPr>
        <w:t xml:space="preserve"> </w:t>
      </w:r>
      <w:r>
        <w:rPr>
          <w:color w:val="231F20"/>
          <w:sz w:val="22"/>
        </w:rPr>
        <w:t>the</w:t>
      </w:r>
      <w:r>
        <w:rPr>
          <w:color w:val="231F20"/>
          <w:spacing w:val="-15"/>
          <w:sz w:val="22"/>
        </w:rPr>
        <w:t xml:space="preserve"> </w:t>
      </w:r>
      <w:r>
        <w:rPr>
          <w:color w:val="231F20"/>
          <w:sz w:val="22"/>
        </w:rPr>
        <w:t>places</w:t>
      </w:r>
      <w:r>
        <w:rPr>
          <w:color w:val="231F20"/>
          <w:spacing w:val="-15"/>
          <w:sz w:val="22"/>
        </w:rPr>
        <w:t xml:space="preserve"> </w:t>
      </w:r>
      <w:r>
        <w:rPr>
          <w:color w:val="231F20"/>
          <w:sz w:val="22"/>
        </w:rPr>
        <w:t>they</w:t>
      </w:r>
      <w:r>
        <w:rPr>
          <w:color w:val="231F20"/>
          <w:spacing w:val="-14"/>
          <w:sz w:val="22"/>
        </w:rPr>
        <w:t xml:space="preserve"> </w:t>
      </w:r>
      <w:r>
        <w:rPr>
          <w:color w:val="231F20"/>
          <w:sz w:val="22"/>
        </w:rPr>
        <w:t>will</w:t>
      </w:r>
      <w:r>
        <w:rPr>
          <w:color w:val="231F20"/>
          <w:spacing w:val="-15"/>
          <w:sz w:val="22"/>
        </w:rPr>
        <w:t xml:space="preserve"> </w:t>
      </w:r>
      <w:r>
        <w:rPr>
          <w:color w:val="231F20"/>
          <w:sz w:val="22"/>
        </w:rPr>
        <w:t>visit</w:t>
      </w:r>
      <w:r>
        <w:rPr>
          <w:color w:val="231F20"/>
          <w:spacing w:val="-15"/>
          <w:sz w:val="22"/>
        </w:rPr>
        <w:t xml:space="preserve"> </w:t>
      </w:r>
      <w:r>
        <w:rPr>
          <w:color w:val="231F20"/>
          <w:sz w:val="22"/>
        </w:rPr>
        <w:t>on</w:t>
      </w:r>
      <w:r>
        <w:rPr>
          <w:color w:val="231F20"/>
          <w:spacing w:val="-14"/>
          <w:sz w:val="22"/>
        </w:rPr>
        <w:t xml:space="preserve"> </w:t>
      </w:r>
      <w:r>
        <w:rPr>
          <w:color w:val="231F20"/>
          <w:sz w:val="22"/>
        </w:rPr>
        <w:t>the</w:t>
      </w:r>
      <w:r>
        <w:rPr>
          <w:color w:val="231F20"/>
          <w:spacing w:val="-15"/>
          <w:sz w:val="22"/>
        </w:rPr>
        <w:t xml:space="preserve"> </w:t>
      </w:r>
      <w:r>
        <w:rPr>
          <w:color w:val="231F20"/>
          <w:sz w:val="22"/>
        </w:rPr>
        <w:t>map</w:t>
      </w:r>
      <w:r>
        <w:rPr>
          <w:color w:val="231F20"/>
          <w:spacing w:val="-15"/>
          <w:sz w:val="22"/>
        </w:rPr>
        <w:t xml:space="preserve"> </w:t>
      </w:r>
      <w:r>
        <w:rPr>
          <w:color w:val="231F20"/>
          <w:spacing w:val="-2"/>
          <w:sz w:val="22"/>
        </w:rPr>
        <w:t>below.</w:t>
      </w:r>
    </w:p>
    <w:p w14:paraId="554A3413">
      <w:pPr>
        <w:pStyle w:val="11"/>
        <w:rPr>
          <w:sz w:val="20"/>
        </w:rPr>
      </w:pPr>
    </w:p>
    <w:p w14:paraId="11FADE15">
      <w:pPr>
        <w:pStyle w:val="11"/>
        <w:rPr>
          <w:sz w:val="20"/>
        </w:rPr>
      </w:pPr>
    </w:p>
    <w:p w14:paraId="2357E027">
      <w:pPr>
        <w:pStyle w:val="11"/>
        <w:rPr>
          <w:sz w:val="20"/>
        </w:rPr>
      </w:pPr>
    </w:p>
    <w:p w14:paraId="2987AE96">
      <w:pPr>
        <w:pStyle w:val="11"/>
        <w:spacing w:before="4"/>
        <w:rPr>
          <w:sz w:val="13"/>
        </w:rPr>
      </w:pPr>
    </w:p>
    <w:p w14:paraId="290A673F">
      <w:pPr>
        <w:pStyle w:val="11"/>
        <w:spacing w:before="3"/>
        <w:rPr>
          <w:sz w:val="19"/>
        </w:rPr>
      </w:pPr>
    </w:p>
    <w:p w14:paraId="160D97E3">
      <w:pPr>
        <w:tabs>
          <w:tab w:val="left" w:pos="1155"/>
        </w:tabs>
        <w:spacing w:before="97"/>
        <w:ind w:left="619"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1C969A9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0D5DF8">
      <w:pPr>
        <w:spacing w:after="0" w:line="240" w:lineRule="auto"/>
        <w:jc w:val="left"/>
        <w:rPr>
          <w:sz w:val="20"/>
        </w:rPr>
        <w:sectPr>
          <w:pgSz w:w="11910" w:h="16840"/>
          <w:pgMar w:top="0" w:right="280" w:bottom="0" w:left="0" w:header="720" w:footer="720" w:gutter="0"/>
          <w:cols w:space="720" w:num="1"/>
        </w:sectPr>
      </w:pPr>
    </w:p>
    <w:p w14:paraId="4D90D963">
      <w:pPr>
        <w:pStyle w:val="11"/>
        <w:rPr>
          <w:sz w:val="20"/>
        </w:rPr>
      </w:pPr>
    </w:p>
    <w:p w14:paraId="75736E36">
      <w:pPr>
        <w:pStyle w:val="11"/>
        <w:rPr>
          <w:sz w:val="20"/>
        </w:rPr>
      </w:pPr>
    </w:p>
    <w:p w14:paraId="44B5D5D6">
      <w:pPr>
        <w:pStyle w:val="11"/>
        <w:rPr>
          <w:sz w:val="20"/>
        </w:rPr>
      </w:pPr>
    </w:p>
    <w:p w14:paraId="1A514E53">
      <w:pPr>
        <w:pStyle w:val="11"/>
        <w:rPr>
          <w:sz w:val="20"/>
        </w:rPr>
      </w:pPr>
    </w:p>
    <w:p w14:paraId="695C9B9A">
      <w:pPr>
        <w:pStyle w:val="11"/>
        <w:spacing w:before="8"/>
        <w:rPr>
          <w:sz w:val="20"/>
        </w:rPr>
      </w:pPr>
    </w:p>
    <w:p w14:paraId="28A4DDA2">
      <w:pPr>
        <w:spacing w:before="129" w:line="213" w:lineRule="auto"/>
        <w:ind w:left="1757" w:right="1014" w:firstLine="0"/>
        <w:jc w:val="left"/>
        <w:rPr>
          <w:rFonts w:ascii="Tahoma"/>
          <w:sz w:val="26"/>
        </w:rPr>
      </w:pPr>
      <w:r>
        <w:rPr>
          <w:rFonts w:ascii="Tahoma"/>
          <w:color w:val="8E3F4F"/>
          <w:spacing w:val="-8"/>
          <w:w w:val="105"/>
          <w:sz w:val="26"/>
        </w:rPr>
        <w:t>Work</w:t>
      </w:r>
      <w:r>
        <w:rPr>
          <w:rFonts w:ascii="Tahoma"/>
          <w:color w:val="8E3F4F"/>
          <w:spacing w:val="-40"/>
          <w:w w:val="105"/>
          <w:sz w:val="26"/>
        </w:rPr>
        <w:t xml:space="preserve"> </w:t>
      </w:r>
      <w:r>
        <w:rPr>
          <w:rFonts w:ascii="Tahoma"/>
          <w:color w:val="8E3F4F"/>
          <w:spacing w:val="-8"/>
          <w:w w:val="105"/>
          <w:sz w:val="26"/>
        </w:rPr>
        <w:t>in</w:t>
      </w:r>
      <w:r>
        <w:rPr>
          <w:rFonts w:ascii="Tahoma"/>
          <w:color w:val="8E3F4F"/>
          <w:spacing w:val="-39"/>
          <w:w w:val="105"/>
          <w:sz w:val="26"/>
        </w:rPr>
        <w:t xml:space="preserve"> </w:t>
      </w:r>
      <w:r>
        <w:rPr>
          <w:rFonts w:ascii="Tahoma"/>
          <w:color w:val="8E3F4F"/>
          <w:spacing w:val="-8"/>
          <w:w w:val="105"/>
          <w:sz w:val="26"/>
        </w:rPr>
        <w:t>pairs.</w:t>
      </w:r>
      <w:r>
        <w:rPr>
          <w:rFonts w:ascii="Tahoma"/>
          <w:color w:val="8E3F4F"/>
          <w:spacing w:val="-39"/>
          <w:w w:val="105"/>
          <w:sz w:val="26"/>
        </w:rPr>
        <w:t xml:space="preserve"> </w:t>
      </w:r>
      <w:r>
        <w:rPr>
          <w:rFonts w:ascii="Tahoma"/>
          <w:color w:val="8E3F4F"/>
          <w:spacing w:val="-8"/>
          <w:w w:val="105"/>
          <w:sz w:val="26"/>
        </w:rPr>
        <w:t>Role-play</w:t>
      </w:r>
      <w:r>
        <w:rPr>
          <w:rFonts w:ascii="Tahoma"/>
          <w:color w:val="8E3F4F"/>
          <w:spacing w:val="-39"/>
          <w:w w:val="105"/>
          <w:sz w:val="26"/>
        </w:rPr>
        <w:t xml:space="preserve"> </w:t>
      </w:r>
      <w:r>
        <w:rPr>
          <w:rFonts w:ascii="Tahoma"/>
          <w:color w:val="8E3F4F"/>
          <w:spacing w:val="-8"/>
          <w:w w:val="105"/>
          <w:sz w:val="26"/>
        </w:rPr>
        <w:t>visiting</w:t>
      </w:r>
      <w:r>
        <w:rPr>
          <w:rFonts w:ascii="Tahoma"/>
          <w:color w:val="8E3F4F"/>
          <w:spacing w:val="-39"/>
          <w:w w:val="105"/>
          <w:sz w:val="26"/>
        </w:rPr>
        <w:t xml:space="preserve"> </w:t>
      </w:r>
      <w:r>
        <w:rPr>
          <w:rFonts w:ascii="Tahoma"/>
          <w:color w:val="8E3F4F"/>
          <w:spacing w:val="-8"/>
          <w:w w:val="105"/>
          <w:sz w:val="26"/>
        </w:rPr>
        <w:t>the</w:t>
      </w:r>
      <w:r>
        <w:rPr>
          <w:rFonts w:ascii="Tahoma"/>
          <w:color w:val="8E3F4F"/>
          <w:spacing w:val="-39"/>
          <w:w w:val="105"/>
          <w:sz w:val="26"/>
        </w:rPr>
        <w:t xml:space="preserve"> </w:t>
      </w:r>
      <w:r>
        <w:rPr>
          <w:rFonts w:ascii="Tahoma"/>
          <w:color w:val="8E3F4F"/>
          <w:spacing w:val="-8"/>
          <w:w w:val="105"/>
          <w:sz w:val="26"/>
        </w:rPr>
        <w:t>park.</w:t>
      </w:r>
      <w:r>
        <w:rPr>
          <w:rFonts w:ascii="Tahoma"/>
          <w:color w:val="8E3F4F"/>
          <w:spacing w:val="-39"/>
          <w:w w:val="105"/>
          <w:sz w:val="26"/>
        </w:rPr>
        <w:t xml:space="preserve"> </w:t>
      </w:r>
      <w:r>
        <w:rPr>
          <w:rFonts w:ascii="Tahoma"/>
          <w:color w:val="8E3F4F"/>
          <w:spacing w:val="-8"/>
          <w:w w:val="105"/>
          <w:sz w:val="26"/>
        </w:rPr>
        <w:t>Take</w:t>
      </w:r>
      <w:r>
        <w:rPr>
          <w:rFonts w:ascii="Tahoma"/>
          <w:color w:val="8E3F4F"/>
          <w:spacing w:val="-39"/>
          <w:w w:val="105"/>
          <w:sz w:val="26"/>
        </w:rPr>
        <w:t xml:space="preserve"> </w:t>
      </w:r>
      <w:r>
        <w:rPr>
          <w:rFonts w:ascii="Tahoma"/>
          <w:color w:val="8E3F4F"/>
          <w:spacing w:val="-8"/>
          <w:w w:val="105"/>
          <w:sz w:val="26"/>
        </w:rPr>
        <w:t>turns</w:t>
      </w:r>
      <w:r>
        <w:rPr>
          <w:rFonts w:ascii="Tahoma"/>
          <w:color w:val="8E3F4F"/>
          <w:spacing w:val="-39"/>
          <w:w w:val="105"/>
          <w:sz w:val="26"/>
        </w:rPr>
        <w:t xml:space="preserve"> </w:t>
      </w:r>
      <w:r>
        <w:rPr>
          <w:rFonts w:ascii="Tahoma"/>
          <w:color w:val="8E3F4F"/>
          <w:spacing w:val="-8"/>
          <w:w w:val="105"/>
          <w:sz w:val="26"/>
        </w:rPr>
        <w:t>giving</w:t>
      </w:r>
      <w:r>
        <w:rPr>
          <w:rFonts w:ascii="Tahoma"/>
          <w:color w:val="8E3F4F"/>
          <w:spacing w:val="-39"/>
          <w:w w:val="105"/>
          <w:sz w:val="26"/>
        </w:rPr>
        <w:t xml:space="preserve"> </w:t>
      </w:r>
      <w:r>
        <w:rPr>
          <w:rFonts w:ascii="Tahoma"/>
          <w:color w:val="8E3F4F"/>
          <w:spacing w:val="-8"/>
          <w:w w:val="105"/>
          <w:sz w:val="26"/>
        </w:rPr>
        <w:t>directions</w:t>
      </w:r>
      <w:r>
        <w:rPr>
          <w:rFonts w:ascii="Tahoma"/>
          <w:color w:val="8E3F4F"/>
          <w:spacing w:val="-39"/>
          <w:w w:val="105"/>
          <w:sz w:val="26"/>
        </w:rPr>
        <w:t xml:space="preserve"> </w:t>
      </w:r>
      <w:r>
        <w:rPr>
          <w:rFonts w:ascii="Tahoma"/>
          <w:color w:val="8E3F4F"/>
          <w:spacing w:val="-8"/>
          <w:w w:val="105"/>
          <w:sz w:val="26"/>
        </w:rPr>
        <w:t>to</w:t>
      </w:r>
      <w:r>
        <w:rPr>
          <w:rFonts w:ascii="Tahoma"/>
          <w:color w:val="8E3F4F"/>
          <w:spacing w:val="-39"/>
          <w:w w:val="105"/>
          <w:sz w:val="26"/>
        </w:rPr>
        <w:t xml:space="preserve"> </w:t>
      </w:r>
      <w:r>
        <w:rPr>
          <w:rFonts w:ascii="Tahoma"/>
          <w:color w:val="8E3F4F"/>
          <w:spacing w:val="-8"/>
          <w:w w:val="105"/>
          <w:sz w:val="26"/>
        </w:rPr>
        <w:t xml:space="preserve">different </w:t>
      </w:r>
      <w:r>
        <w:rPr>
          <w:rFonts w:ascii="Tahoma"/>
          <w:color w:val="8E3F4F"/>
          <w:spacing w:val="-6"/>
          <w:w w:val="105"/>
          <w:sz w:val="26"/>
        </w:rPr>
        <w:t>places</w:t>
      </w:r>
      <w:r>
        <w:rPr>
          <w:rFonts w:ascii="Tahoma"/>
          <w:color w:val="8E3F4F"/>
          <w:spacing w:val="-36"/>
          <w:w w:val="105"/>
          <w:sz w:val="26"/>
        </w:rPr>
        <w:t xml:space="preserve"> </w:t>
      </w:r>
      <w:r>
        <w:rPr>
          <w:rFonts w:ascii="Tahoma"/>
          <w:color w:val="8E3F4F"/>
          <w:spacing w:val="-6"/>
          <w:w w:val="105"/>
          <w:sz w:val="26"/>
        </w:rPr>
        <w:t>in</w:t>
      </w:r>
      <w:r>
        <w:rPr>
          <w:rFonts w:ascii="Tahoma"/>
          <w:color w:val="8E3F4F"/>
          <w:spacing w:val="-36"/>
          <w:w w:val="105"/>
          <w:sz w:val="26"/>
        </w:rPr>
        <w:t xml:space="preserve"> </w:t>
      </w:r>
      <w:r>
        <w:rPr>
          <w:rFonts w:ascii="Tahoma"/>
          <w:color w:val="8E3F4F"/>
          <w:spacing w:val="-6"/>
          <w:w w:val="105"/>
          <w:sz w:val="26"/>
        </w:rPr>
        <w:t>the</w:t>
      </w:r>
      <w:r>
        <w:rPr>
          <w:rFonts w:ascii="Tahoma"/>
          <w:color w:val="8E3F4F"/>
          <w:spacing w:val="-36"/>
          <w:w w:val="105"/>
          <w:sz w:val="26"/>
        </w:rPr>
        <w:t xml:space="preserve"> </w:t>
      </w:r>
      <w:r>
        <w:rPr>
          <w:rFonts w:ascii="Tahoma"/>
          <w:color w:val="8E3F4F"/>
          <w:spacing w:val="-6"/>
          <w:w w:val="105"/>
          <w:sz w:val="26"/>
        </w:rPr>
        <w:t>park.</w:t>
      </w:r>
      <w:r>
        <w:rPr>
          <w:rFonts w:ascii="Tahoma"/>
          <w:color w:val="8E3F4F"/>
          <w:spacing w:val="-36"/>
          <w:w w:val="105"/>
          <w:sz w:val="26"/>
        </w:rPr>
        <w:t xml:space="preserve"> </w:t>
      </w:r>
      <w:r>
        <w:rPr>
          <w:rFonts w:ascii="Tahoma"/>
          <w:color w:val="8E3F4F"/>
          <w:spacing w:val="-6"/>
          <w:w w:val="105"/>
          <w:sz w:val="26"/>
        </w:rPr>
        <w:t>Use</w:t>
      </w:r>
      <w:r>
        <w:rPr>
          <w:rFonts w:ascii="Tahoma"/>
          <w:color w:val="8E3F4F"/>
          <w:spacing w:val="-36"/>
          <w:w w:val="105"/>
          <w:sz w:val="26"/>
        </w:rPr>
        <w:t xml:space="preserve"> </w:t>
      </w:r>
      <w:r>
        <w:rPr>
          <w:rFonts w:ascii="Tahoma"/>
          <w:color w:val="8E3F4F"/>
          <w:spacing w:val="-6"/>
          <w:w w:val="105"/>
          <w:sz w:val="26"/>
        </w:rPr>
        <w:t>the</w:t>
      </w:r>
      <w:r>
        <w:rPr>
          <w:rFonts w:ascii="Tahoma"/>
          <w:color w:val="8E3F4F"/>
          <w:spacing w:val="-36"/>
          <w:w w:val="105"/>
          <w:sz w:val="26"/>
        </w:rPr>
        <w:t xml:space="preserve"> </w:t>
      </w:r>
      <w:r>
        <w:rPr>
          <w:rFonts w:ascii="Tahoma"/>
          <w:color w:val="8E3F4F"/>
          <w:spacing w:val="-6"/>
          <w:w w:val="105"/>
          <w:sz w:val="26"/>
        </w:rPr>
        <w:t>words</w:t>
      </w:r>
      <w:r>
        <w:rPr>
          <w:rFonts w:ascii="Tahoma"/>
          <w:color w:val="8E3F4F"/>
          <w:spacing w:val="-36"/>
          <w:w w:val="105"/>
          <w:sz w:val="26"/>
        </w:rPr>
        <w:t xml:space="preserve"> </w:t>
      </w:r>
      <w:r>
        <w:rPr>
          <w:rFonts w:ascii="Tahoma"/>
          <w:color w:val="8E3F4F"/>
          <w:spacing w:val="-6"/>
          <w:w w:val="105"/>
          <w:sz w:val="26"/>
        </w:rPr>
        <w:t>and</w:t>
      </w:r>
      <w:r>
        <w:rPr>
          <w:rFonts w:ascii="Tahoma"/>
          <w:color w:val="8E3F4F"/>
          <w:spacing w:val="-36"/>
          <w:w w:val="105"/>
          <w:sz w:val="26"/>
        </w:rPr>
        <w:t xml:space="preserve"> </w:t>
      </w:r>
      <w:r>
        <w:rPr>
          <w:rFonts w:ascii="Tahoma"/>
          <w:color w:val="8E3F4F"/>
          <w:spacing w:val="-6"/>
          <w:w w:val="105"/>
          <w:sz w:val="26"/>
        </w:rPr>
        <w:t>phrases</w:t>
      </w:r>
      <w:r>
        <w:rPr>
          <w:rFonts w:ascii="Tahoma"/>
          <w:color w:val="8E3F4F"/>
          <w:spacing w:val="-36"/>
          <w:w w:val="105"/>
          <w:sz w:val="26"/>
        </w:rPr>
        <w:t xml:space="preserve"> </w:t>
      </w:r>
      <w:r>
        <w:rPr>
          <w:rFonts w:ascii="Tahoma"/>
          <w:color w:val="8E3F4F"/>
          <w:spacing w:val="-6"/>
          <w:w w:val="105"/>
          <w:sz w:val="26"/>
        </w:rPr>
        <w:t>below</w:t>
      </w:r>
      <w:r>
        <w:rPr>
          <w:rFonts w:ascii="Tahoma"/>
          <w:color w:val="8E3F4F"/>
          <w:spacing w:val="-36"/>
          <w:w w:val="105"/>
          <w:sz w:val="26"/>
        </w:rPr>
        <w:t xml:space="preserve"> </w:t>
      </w:r>
      <w:r>
        <w:rPr>
          <w:rFonts w:ascii="Tahoma"/>
          <w:color w:val="8E3F4F"/>
          <w:spacing w:val="-6"/>
          <w:w w:val="105"/>
          <w:sz w:val="26"/>
        </w:rPr>
        <w:t>to</w:t>
      </w:r>
      <w:r>
        <w:rPr>
          <w:rFonts w:ascii="Tahoma"/>
          <w:color w:val="8E3F4F"/>
          <w:spacing w:val="-36"/>
          <w:w w:val="105"/>
          <w:sz w:val="26"/>
        </w:rPr>
        <w:t xml:space="preserve"> </w:t>
      </w:r>
      <w:r>
        <w:rPr>
          <w:rFonts w:ascii="Tahoma"/>
          <w:color w:val="8E3F4F"/>
          <w:spacing w:val="-6"/>
          <w:w w:val="105"/>
          <w:sz w:val="26"/>
        </w:rPr>
        <w:t>help</w:t>
      </w:r>
      <w:r>
        <w:rPr>
          <w:rFonts w:ascii="Tahoma"/>
          <w:color w:val="8E3F4F"/>
          <w:spacing w:val="-36"/>
          <w:w w:val="105"/>
          <w:sz w:val="26"/>
        </w:rPr>
        <w:t xml:space="preserve"> </w:t>
      </w:r>
      <w:r>
        <w:rPr>
          <w:rFonts w:ascii="Tahoma"/>
          <w:color w:val="8E3F4F"/>
          <w:spacing w:val="-6"/>
          <w:w w:val="105"/>
          <w:sz w:val="26"/>
        </w:rPr>
        <w:t>you.</w:t>
      </w:r>
    </w:p>
    <w:p w14:paraId="1026EFA6">
      <w:pPr>
        <w:spacing w:before="221"/>
        <w:ind w:left="4284" w:right="0" w:firstLine="0"/>
        <w:jc w:val="left"/>
        <w:rPr>
          <w:rFonts w:ascii="Tahoma"/>
          <w:b/>
          <w:sz w:val="26"/>
        </w:rPr>
      </w:pPr>
      <w:r>
        <mc:AlternateContent>
          <mc:Choice Requires="wpg">
            <w:drawing>
              <wp:anchor distT="0" distB="0" distL="0" distR="0" simplePos="0" relativeHeight="251863040" behindDoc="1" locked="0" layoutInCell="1" allowOverlap="1">
                <wp:simplePos x="0" y="0"/>
                <wp:positionH relativeFrom="page">
                  <wp:posOffset>1079500</wp:posOffset>
                </wp:positionH>
                <wp:positionV relativeFrom="paragraph">
                  <wp:posOffset>377825</wp:posOffset>
                </wp:positionV>
                <wp:extent cx="5851525" cy="1732915"/>
                <wp:effectExtent l="0" t="0" r="0" b="0"/>
                <wp:wrapTopAndBottom/>
                <wp:docPr id="1579" name="Group 1579"/>
                <wp:cNvGraphicFramePr/>
                <a:graphic xmlns:a="http://schemas.openxmlformats.org/drawingml/2006/main">
                  <a:graphicData uri="http://schemas.microsoft.com/office/word/2010/wordprocessingGroup">
                    <wpg:wgp>
                      <wpg:cNvGrpSpPr/>
                      <wpg:grpSpPr>
                        <a:xfrm>
                          <a:off x="0" y="0"/>
                          <a:ext cx="5851525" cy="1732914"/>
                          <a:chOff x="0" y="0"/>
                          <a:chExt cx="5851525" cy="1732914"/>
                        </a:xfrm>
                      </wpg:grpSpPr>
                      <wps:wsp>
                        <wps:cNvPr id="1580" name="Graphic 1580"/>
                        <wps:cNvSpPr/>
                        <wps:spPr>
                          <a:xfrm>
                            <a:off x="0" y="0"/>
                            <a:ext cx="5851525" cy="1732914"/>
                          </a:xfrm>
                          <a:custGeom>
                            <a:avLst/>
                            <a:gdLst/>
                            <a:ahLst/>
                            <a:cxnLst/>
                            <a:rect l="l" t="t" r="r" b="b"/>
                            <a:pathLst>
                              <a:path w="5851525" h="1732914">
                                <a:moveTo>
                                  <a:pt x="5779262" y="0"/>
                                </a:moveTo>
                                <a:lnTo>
                                  <a:pt x="72009" y="0"/>
                                </a:lnTo>
                                <a:lnTo>
                                  <a:pt x="43987" y="5661"/>
                                </a:lnTo>
                                <a:lnTo>
                                  <a:pt x="21097" y="21097"/>
                                </a:lnTo>
                                <a:lnTo>
                                  <a:pt x="5661" y="43987"/>
                                </a:lnTo>
                                <a:lnTo>
                                  <a:pt x="0" y="72009"/>
                                </a:lnTo>
                                <a:lnTo>
                                  <a:pt x="0" y="1660779"/>
                                </a:lnTo>
                                <a:lnTo>
                                  <a:pt x="5661" y="1688746"/>
                                </a:lnTo>
                                <a:lnTo>
                                  <a:pt x="21097" y="1711642"/>
                                </a:lnTo>
                                <a:lnTo>
                                  <a:pt x="43987" y="1727108"/>
                                </a:lnTo>
                                <a:lnTo>
                                  <a:pt x="72009" y="1732788"/>
                                </a:lnTo>
                                <a:lnTo>
                                  <a:pt x="5779262" y="1732788"/>
                                </a:lnTo>
                                <a:lnTo>
                                  <a:pt x="5807356" y="1727108"/>
                                </a:lnTo>
                                <a:lnTo>
                                  <a:pt x="5830284" y="1711642"/>
                                </a:lnTo>
                                <a:lnTo>
                                  <a:pt x="5845734" y="1688746"/>
                                </a:lnTo>
                                <a:lnTo>
                                  <a:pt x="5851398" y="1660779"/>
                                </a:lnTo>
                                <a:lnTo>
                                  <a:pt x="5851398" y="72009"/>
                                </a:lnTo>
                                <a:lnTo>
                                  <a:pt x="5845734" y="43987"/>
                                </a:lnTo>
                                <a:lnTo>
                                  <a:pt x="5830284" y="21097"/>
                                </a:lnTo>
                                <a:lnTo>
                                  <a:pt x="5807356" y="5661"/>
                                </a:lnTo>
                                <a:lnTo>
                                  <a:pt x="5779262" y="0"/>
                                </a:lnTo>
                                <a:close/>
                              </a:path>
                            </a:pathLst>
                          </a:custGeom>
                          <a:solidFill>
                            <a:srgbClr val="F6E2E2"/>
                          </a:solidFill>
                        </wps:spPr>
                        <wps:bodyPr wrap="square" lIns="0" tIns="0" rIns="0" bIns="0" rtlCol="0">
                          <a:noAutofit/>
                        </wps:bodyPr>
                      </wps:wsp>
                      <wps:wsp>
                        <wps:cNvPr id="1581" name="Textbox 1581"/>
                        <wps:cNvSpPr txBox="1"/>
                        <wps:spPr>
                          <a:xfrm>
                            <a:off x="0" y="0"/>
                            <a:ext cx="5851525" cy="1732914"/>
                          </a:xfrm>
                          <a:prstGeom prst="rect">
                            <a:avLst/>
                          </a:prstGeom>
                        </wps:spPr>
                        <wps:txbx>
                          <w:txbxContent>
                            <w:p w14:paraId="70495B0B">
                              <w:pPr>
                                <w:tabs>
                                  <w:tab w:val="left" w:pos="4340"/>
                                </w:tabs>
                                <w:spacing w:before="132"/>
                                <w:ind w:left="117" w:right="0" w:firstLine="0"/>
                                <w:jc w:val="left"/>
                                <w:rPr>
                                  <w:rFonts w:ascii="Tahoma"/>
                                  <w:sz w:val="22"/>
                                </w:rPr>
                              </w:pPr>
                              <w:r>
                                <w:rPr>
                                  <w:rFonts w:ascii="Tahoma"/>
                                  <w:color w:val="231F20"/>
                                  <w:spacing w:val="-5"/>
                                  <w:sz w:val="22"/>
                                </w:rPr>
                                <w:t>Excuse/Pardon</w:t>
                              </w:r>
                              <w:r>
                                <w:rPr>
                                  <w:rFonts w:ascii="Tahoma"/>
                                  <w:color w:val="231F20"/>
                                  <w:spacing w:val="3"/>
                                  <w:sz w:val="22"/>
                                </w:rPr>
                                <w:t xml:space="preserve"> </w:t>
                              </w:r>
                              <w:r>
                                <w:rPr>
                                  <w:rFonts w:ascii="Tahoma"/>
                                  <w:color w:val="231F20"/>
                                  <w:spacing w:val="-5"/>
                                  <w:sz w:val="22"/>
                                </w:rPr>
                                <w:t>me.</w:t>
                              </w:r>
                              <w:r>
                                <w:rPr>
                                  <w:rFonts w:ascii="Tahoma"/>
                                  <w:color w:val="231F20"/>
                                  <w:sz w:val="22"/>
                                </w:rPr>
                                <w:tab/>
                              </w:r>
                              <w:r>
                                <w:rPr>
                                  <w:rFonts w:ascii="Tahoma"/>
                                  <w:color w:val="231F20"/>
                                  <w:sz w:val="22"/>
                                </w:rPr>
                                <w:t>Do</w:t>
                              </w:r>
                              <w:r>
                                <w:rPr>
                                  <w:rFonts w:ascii="Tahoma"/>
                                  <w:color w:val="231F20"/>
                                  <w:spacing w:val="-18"/>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happen</w:t>
                              </w:r>
                              <w:r>
                                <w:rPr>
                                  <w:rFonts w:ascii="Tahoma"/>
                                  <w:color w:val="231F20"/>
                                  <w:spacing w:val="-17"/>
                                  <w:sz w:val="22"/>
                                </w:rPr>
                                <w:t xml:space="preserve"> </w:t>
                              </w:r>
                              <w:r>
                                <w:rPr>
                                  <w:rFonts w:ascii="Tahoma"/>
                                  <w:color w:val="231F20"/>
                                  <w:sz w:val="22"/>
                                </w:rPr>
                                <w:t>to</w:t>
                              </w:r>
                              <w:r>
                                <w:rPr>
                                  <w:rFonts w:ascii="Tahoma"/>
                                  <w:color w:val="231F20"/>
                                  <w:spacing w:val="-17"/>
                                  <w:sz w:val="22"/>
                                </w:rPr>
                                <w:t xml:space="preserve"> </w:t>
                              </w:r>
                              <w:r>
                                <w:rPr>
                                  <w:rFonts w:ascii="Tahoma"/>
                                  <w:color w:val="231F20"/>
                                  <w:sz w:val="22"/>
                                </w:rPr>
                                <w:t>know</w:t>
                              </w:r>
                              <w:r>
                                <w:rPr>
                                  <w:rFonts w:ascii="Tahoma"/>
                                  <w:color w:val="231F20"/>
                                  <w:spacing w:val="-16"/>
                                  <w:sz w:val="22"/>
                                </w:rPr>
                                <w:t xml:space="preserve"> </w:t>
                              </w:r>
                              <w:r>
                                <w:rPr>
                                  <w:rFonts w:ascii="Tahoma"/>
                                  <w:color w:val="231F20"/>
                                  <w:sz w:val="22"/>
                                </w:rPr>
                                <w:t>where</w:t>
                              </w:r>
                              <w:r>
                                <w:rPr>
                                  <w:rFonts w:ascii="Tahoma"/>
                                  <w:color w:val="231F20"/>
                                  <w:spacing w:val="43"/>
                                  <w:sz w:val="22"/>
                                </w:rPr>
                                <w:t xml:space="preserve"> </w:t>
                              </w:r>
                              <w:r>
                                <w:rPr>
                                  <w:rFonts w:ascii="Tahoma"/>
                                  <w:color w:val="231F20"/>
                                  <w:sz w:val="22"/>
                                </w:rPr>
                                <w:t>.</w:t>
                              </w:r>
                              <w:r>
                                <w:rPr>
                                  <w:rFonts w:ascii="Tahoma"/>
                                  <w:color w:val="231F20"/>
                                  <w:spacing w:val="-17"/>
                                  <w:sz w:val="22"/>
                                </w:rPr>
                                <w:t xml:space="preserve"> </w:t>
                              </w:r>
                              <w:r>
                                <w:rPr>
                                  <w:rFonts w:ascii="Tahoma"/>
                                  <w:color w:val="231F20"/>
                                  <w:spacing w:val="-5"/>
                                  <w:sz w:val="22"/>
                                </w:rPr>
                                <w:t>is?</w:t>
                              </w:r>
                            </w:p>
                            <w:p w14:paraId="2F47991B">
                              <w:pPr>
                                <w:tabs>
                                  <w:tab w:val="left" w:pos="4341"/>
                                </w:tabs>
                                <w:spacing w:before="55"/>
                                <w:ind w:left="117" w:right="0" w:firstLine="0"/>
                                <w:jc w:val="left"/>
                                <w:rPr>
                                  <w:rFonts w:ascii="Tahoma"/>
                                  <w:sz w:val="22"/>
                                </w:rPr>
                              </w:pPr>
                              <w:r>
                                <w:rPr>
                                  <w:rFonts w:ascii="Tahoma"/>
                                  <w:color w:val="231F20"/>
                                  <w:spacing w:val="-2"/>
                                  <w:w w:val="105"/>
                                  <w:sz w:val="22"/>
                                </w:rPr>
                                <w:t>How</w:t>
                              </w:r>
                              <w:r>
                                <w:rPr>
                                  <w:rFonts w:ascii="Tahoma"/>
                                  <w:color w:val="231F20"/>
                                  <w:spacing w:val="-17"/>
                                  <w:w w:val="105"/>
                                  <w:sz w:val="22"/>
                                </w:rPr>
                                <w:t xml:space="preserve"> </w:t>
                              </w:r>
                              <w:r>
                                <w:rPr>
                                  <w:rFonts w:ascii="Tahoma"/>
                                  <w:color w:val="231F20"/>
                                  <w:spacing w:val="-2"/>
                                  <w:w w:val="105"/>
                                  <w:sz w:val="22"/>
                                </w:rPr>
                                <w:t>do</w:t>
                              </w:r>
                              <w:r>
                                <w:rPr>
                                  <w:rFonts w:ascii="Tahoma"/>
                                  <w:color w:val="231F20"/>
                                  <w:spacing w:val="-16"/>
                                  <w:w w:val="105"/>
                                  <w:sz w:val="22"/>
                                </w:rPr>
                                <w:t xml:space="preserve"> </w:t>
                              </w:r>
                              <w:r>
                                <w:rPr>
                                  <w:rFonts w:ascii="Tahoma"/>
                                  <w:color w:val="231F20"/>
                                  <w:spacing w:val="-2"/>
                                  <w:w w:val="105"/>
                                  <w:sz w:val="22"/>
                                </w:rPr>
                                <w:t>I</w:t>
                              </w:r>
                              <w:r>
                                <w:rPr>
                                  <w:rFonts w:ascii="Tahoma"/>
                                  <w:color w:val="231F20"/>
                                  <w:spacing w:val="-16"/>
                                  <w:w w:val="105"/>
                                  <w:sz w:val="22"/>
                                </w:rPr>
                                <w:t xml:space="preserve"> </w:t>
                              </w:r>
                              <w:r>
                                <w:rPr>
                                  <w:rFonts w:ascii="Tahoma"/>
                                  <w:color w:val="231F20"/>
                                  <w:spacing w:val="-2"/>
                                  <w:w w:val="105"/>
                                  <w:sz w:val="22"/>
                                </w:rPr>
                                <w:t>get</w:t>
                              </w:r>
                              <w:r>
                                <w:rPr>
                                  <w:rFonts w:ascii="Tahoma"/>
                                  <w:color w:val="231F20"/>
                                  <w:spacing w:val="-16"/>
                                  <w:w w:val="105"/>
                                  <w:sz w:val="22"/>
                                </w:rPr>
                                <w:t xml:space="preserve"> </w:t>
                              </w:r>
                              <w:r>
                                <w:rPr>
                                  <w:rFonts w:ascii="Tahoma"/>
                                  <w:color w:val="231F20"/>
                                  <w:spacing w:val="-2"/>
                                  <w:w w:val="105"/>
                                  <w:sz w:val="22"/>
                                </w:rPr>
                                <w:t>to</w:t>
                              </w:r>
                              <w:r>
                                <w:rPr>
                                  <w:rFonts w:ascii="Tahoma"/>
                                  <w:color w:val="231F20"/>
                                  <w:spacing w:val="14"/>
                                  <w:w w:val="105"/>
                                  <w:sz w:val="22"/>
                                </w:rPr>
                                <w:t xml:space="preserve"> </w:t>
                              </w:r>
                              <w:r>
                                <w:rPr>
                                  <w:rFonts w:ascii="Tahoma"/>
                                  <w:color w:val="231F20"/>
                                  <w:spacing w:val="-5"/>
                                  <w:w w:val="105"/>
                                  <w:sz w:val="22"/>
                                </w:rPr>
                                <w:t>..?</w:t>
                              </w:r>
                              <w:r>
                                <w:rPr>
                                  <w:rFonts w:ascii="Tahoma"/>
                                  <w:color w:val="231F20"/>
                                  <w:sz w:val="22"/>
                                </w:rPr>
                                <w:tab/>
                              </w:r>
                              <w:r>
                                <w:rPr>
                                  <w:rFonts w:ascii="Tahoma"/>
                                  <w:color w:val="231F20"/>
                                  <w:w w:val="105"/>
                                  <w:sz w:val="22"/>
                                </w:rPr>
                                <w:t>How</w:t>
                              </w:r>
                              <w:r>
                                <w:rPr>
                                  <w:rFonts w:ascii="Tahoma"/>
                                  <w:color w:val="231F20"/>
                                  <w:spacing w:val="-18"/>
                                  <w:w w:val="105"/>
                                  <w:sz w:val="22"/>
                                </w:rPr>
                                <w:t xml:space="preserve"> </w:t>
                              </w:r>
                              <w:r>
                                <w:rPr>
                                  <w:rFonts w:ascii="Tahoma"/>
                                  <w:color w:val="231F20"/>
                                  <w:w w:val="105"/>
                                  <w:sz w:val="22"/>
                                </w:rPr>
                                <w:t>far</w:t>
                              </w:r>
                              <w:r>
                                <w:rPr>
                                  <w:rFonts w:ascii="Tahoma"/>
                                  <w:color w:val="231F20"/>
                                  <w:spacing w:val="-17"/>
                                  <w:w w:val="105"/>
                                  <w:sz w:val="22"/>
                                </w:rPr>
                                <w:t xml:space="preserve"> </w:t>
                              </w:r>
                              <w:r>
                                <w:rPr>
                                  <w:rFonts w:ascii="Tahoma"/>
                                  <w:color w:val="231F20"/>
                                  <w:w w:val="105"/>
                                  <w:sz w:val="22"/>
                                </w:rPr>
                                <w:t>is</w:t>
                              </w:r>
                              <w:r>
                                <w:rPr>
                                  <w:rFonts w:ascii="Tahoma"/>
                                  <w:color w:val="231F20"/>
                                  <w:spacing w:val="13"/>
                                  <w:w w:val="105"/>
                                  <w:sz w:val="22"/>
                                </w:rPr>
                                <w:t xml:space="preserve"> </w:t>
                              </w:r>
                              <w:r>
                                <w:rPr>
                                  <w:rFonts w:ascii="Tahoma"/>
                                  <w:color w:val="231F20"/>
                                  <w:spacing w:val="-5"/>
                                  <w:w w:val="105"/>
                                  <w:sz w:val="22"/>
                                </w:rPr>
                                <w:t>..?</w:t>
                              </w:r>
                            </w:p>
                            <w:p w14:paraId="1A6EE4EC">
                              <w:pPr>
                                <w:tabs>
                                  <w:tab w:val="left" w:pos="4340"/>
                                </w:tabs>
                                <w:spacing w:before="54"/>
                                <w:ind w:left="117" w:right="0" w:firstLine="0"/>
                                <w:jc w:val="left"/>
                                <w:rPr>
                                  <w:rFonts w:ascii="Tahoma" w:hAnsi="Tahoma"/>
                                  <w:sz w:val="22"/>
                                </w:rPr>
                              </w:pP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w:t>
                              </w:r>
                              <w:r>
                                <w:rPr>
                                  <w:rFonts w:ascii="Tahoma" w:hAnsi="Tahoma"/>
                                  <w:color w:val="231F20"/>
                                  <w:spacing w:val="-2"/>
                                  <w:sz w:val="22"/>
                                </w:rPr>
                                <w:t xml:space="preserve"> nearby?</w:t>
                              </w:r>
                              <w:r>
                                <w:rPr>
                                  <w:rFonts w:ascii="Tahoma" w:hAnsi="Tahoma"/>
                                  <w:color w:val="231F20"/>
                                  <w:sz w:val="22"/>
                                </w:rPr>
                                <w:tab/>
                              </w:r>
                              <w:r>
                                <w:rPr>
                                  <w:rFonts w:ascii="Tahoma" w:hAnsi="Tahoma"/>
                                  <w:color w:val="231F20"/>
                                  <w:sz w:val="22"/>
                                </w:rPr>
                                <w:t>Is</w:t>
                              </w:r>
                              <w:r>
                                <w:rPr>
                                  <w:rFonts w:ascii="Tahoma" w:hAnsi="Tahoma"/>
                                  <w:color w:val="231F20"/>
                                  <w:spacing w:val="73"/>
                                  <w:sz w:val="22"/>
                                </w:rPr>
                                <w:t xml:space="preserve"> </w:t>
                              </w:r>
                              <w:r>
                                <w:rPr>
                                  <w:rFonts w:ascii="Tahoma" w:hAnsi="Tahoma"/>
                                  <w:color w:val="231F20"/>
                                  <w:sz w:val="22"/>
                                </w:rPr>
                                <w:t>.</w:t>
                              </w:r>
                              <w:r>
                                <w:rPr>
                                  <w:rFonts w:ascii="Tahoma" w:hAnsi="Tahoma"/>
                                  <w:color w:val="231F20"/>
                                  <w:spacing w:val="-12"/>
                                  <w:sz w:val="22"/>
                                </w:rPr>
                                <w:t xml:space="preserve"> </w:t>
                              </w:r>
                              <w:r>
                                <w:rPr>
                                  <w:rFonts w:ascii="Tahoma" w:hAnsi="Tahoma"/>
                                  <w:color w:val="231F20"/>
                                  <w:sz w:val="22"/>
                                </w:rPr>
                                <w:t>close</w:t>
                              </w:r>
                              <w:r>
                                <w:rPr>
                                  <w:rFonts w:ascii="Tahoma" w:hAnsi="Tahoma"/>
                                  <w:color w:val="231F20"/>
                                  <w:spacing w:val="-1"/>
                                  <w:sz w:val="22"/>
                                </w:rPr>
                                <w:t xml:space="preserve"> </w:t>
                              </w:r>
                              <w:r>
                                <w:rPr>
                                  <w:rFonts w:ascii="Tahoma" w:hAnsi="Tahoma"/>
                                  <w:color w:val="231F20"/>
                                  <w:sz w:val="22"/>
                                </w:rPr>
                                <w:t>to</w:t>
                              </w:r>
                              <w:r>
                                <w:rPr>
                                  <w:rFonts w:ascii="Tahoma" w:hAnsi="Tahoma"/>
                                  <w:color w:val="231F20"/>
                                  <w:spacing w:val="35"/>
                                  <w:sz w:val="22"/>
                                </w:rPr>
                                <w:t xml:space="preserve"> </w:t>
                              </w:r>
                              <w:r>
                                <w:rPr>
                                  <w:rFonts w:ascii="Tahoma" w:hAnsi="Tahoma"/>
                                  <w:color w:val="231F20"/>
                                  <w:spacing w:val="-5"/>
                                  <w:sz w:val="22"/>
                                </w:rPr>
                                <w:t>..?</w:t>
                              </w:r>
                            </w:p>
                            <w:p w14:paraId="18EA2D8D">
                              <w:pPr>
                                <w:tabs>
                                  <w:tab w:val="left" w:pos="4340"/>
                                </w:tabs>
                                <w:spacing w:before="55"/>
                                <w:ind w:left="117" w:right="0" w:firstLine="0"/>
                                <w:jc w:val="left"/>
                                <w:rPr>
                                  <w:rFonts w:ascii="Tahoma" w:hAnsi="Tahoma"/>
                                  <w:sz w:val="22"/>
                                </w:rPr>
                              </w:pPr>
                              <w:r>
                                <w:rPr>
                                  <w:rFonts w:ascii="Tahoma" w:hAnsi="Tahoma"/>
                                  <w:color w:val="231F20"/>
                                  <w:w w:val="105"/>
                                  <w:sz w:val="22"/>
                                </w:rPr>
                                <w:t>Is</w:t>
                              </w:r>
                              <w:r>
                                <w:rPr>
                                  <w:rFonts w:ascii="Tahoma" w:hAnsi="Tahoma"/>
                                  <w:color w:val="231F20"/>
                                  <w:spacing w:val="67"/>
                                  <w:w w:val="105"/>
                                  <w:sz w:val="22"/>
                                </w:rPr>
                                <w:t xml:space="preserve"> </w:t>
                              </w:r>
                              <w:r>
                                <w:rPr>
                                  <w:rFonts w:ascii="Tahoma" w:hAnsi="Tahoma"/>
                                  <w:color w:val="231F20"/>
                                  <w:w w:val="105"/>
                                  <w:sz w:val="22"/>
                                </w:rPr>
                                <w:t>.</w:t>
                              </w:r>
                              <w:r>
                                <w:rPr>
                                  <w:rFonts w:ascii="Tahoma" w:hAnsi="Tahoma"/>
                                  <w:color w:val="231F20"/>
                                  <w:spacing w:val="-17"/>
                                  <w:w w:val="105"/>
                                  <w:sz w:val="22"/>
                                </w:rPr>
                                <w:t xml:space="preserve"> </w:t>
                              </w:r>
                              <w:r>
                                <w:rPr>
                                  <w:rFonts w:ascii="Tahoma" w:hAnsi="Tahoma"/>
                                  <w:color w:val="231F20"/>
                                  <w:w w:val="105"/>
                                  <w:sz w:val="22"/>
                                </w:rPr>
                                <w:t>far</w:t>
                              </w:r>
                              <w:r>
                                <w:rPr>
                                  <w:rFonts w:ascii="Tahoma" w:hAnsi="Tahoma"/>
                                  <w:color w:val="231F20"/>
                                  <w:spacing w:val="-6"/>
                                  <w:w w:val="105"/>
                                  <w:sz w:val="22"/>
                                </w:rPr>
                                <w:t xml:space="preserve"> </w:t>
                              </w:r>
                              <w:r>
                                <w:rPr>
                                  <w:rFonts w:ascii="Tahoma" w:hAnsi="Tahoma"/>
                                  <w:color w:val="231F20"/>
                                  <w:w w:val="105"/>
                                  <w:sz w:val="22"/>
                                </w:rPr>
                                <w:t>from</w:t>
                              </w:r>
                              <w:r>
                                <w:rPr>
                                  <w:rFonts w:ascii="Tahoma" w:hAnsi="Tahoma"/>
                                  <w:color w:val="231F20"/>
                                  <w:spacing w:val="29"/>
                                  <w:w w:val="105"/>
                                  <w:sz w:val="22"/>
                                </w:rPr>
                                <w:t xml:space="preserve"> </w:t>
                              </w:r>
                              <w:r>
                                <w:rPr>
                                  <w:rFonts w:ascii="Tahoma" w:hAnsi="Tahoma"/>
                                  <w:color w:val="231F20"/>
                                  <w:spacing w:val="-5"/>
                                  <w:w w:val="105"/>
                                  <w:sz w:val="22"/>
                                </w:rPr>
                                <w:t>..?</w:t>
                              </w:r>
                              <w:r>
                                <w:rPr>
                                  <w:rFonts w:ascii="Tahoma" w:hAnsi="Tahoma"/>
                                  <w:color w:val="231F20"/>
                                  <w:sz w:val="22"/>
                                </w:rPr>
                                <w:tab/>
                              </w:r>
                              <w:r>
                                <w:rPr>
                                  <w:rFonts w:ascii="Tahoma" w:hAnsi="Tahoma"/>
                                  <w:color w:val="231F20"/>
                                  <w:spacing w:val="-6"/>
                                  <w:w w:val="105"/>
                                  <w:sz w:val="22"/>
                                </w:rPr>
                                <w:t>It’s</w:t>
                              </w:r>
                              <w:r>
                                <w:rPr>
                                  <w:rFonts w:ascii="Tahoma" w:hAnsi="Tahoma"/>
                                  <w:color w:val="231F20"/>
                                  <w:spacing w:val="-7"/>
                                  <w:w w:val="105"/>
                                  <w:sz w:val="22"/>
                                </w:rPr>
                                <w:t xml:space="preserve"> </w:t>
                              </w:r>
                              <w:r>
                                <w:rPr>
                                  <w:rFonts w:ascii="Tahoma" w:hAnsi="Tahoma"/>
                                  <w:color w:val="231F20"/>
                                  <w:spacing w:val="-6"/>
                                  <w:w w:val="105"/>
                                  <w:sz w:val="22"/>
                                </w:rPr>
                                <w:t>on</w:t>
                              </w:r>
                              <w:r>
                                <w:rPr>
                                  <w:rFonts w:ascii="Tahoma" w:hAnsi="Tahoma"/>
                                  <w:color w:val="231F20"/>
                                  <w:spacing w:val="-7"/>
                                  <w:w w:val="105"/>
                                  <w:sz w:val="22"/>
                                </w:rPr>
                                <w:t xml:space="preserve"> </w:t>
                              </w:r>
                              <w:r>
                                <w:rPr>
                                  <w:rFonts w:ascii="Tahoma" w:hAnsi="Tahoma"/>
                                  <w:color w:val="231F20"/>
                                  <w:spacing w:val="-6"/>
                                  <w:w w:val="105"/>
                                  <w:sz w:val="22"/>
                                </w:rPr>
                                <w:t>the</w:t>
                              </w:r>
                              <w:r>
                                <w:rPr>
                                  <w:rFonts w:ascii="Tahoma" w:hAnsi="Tahoma"/>
                                  <w:color w:val="231F20"/>
                                  <w:spacing w:val="-3"/>
                                  <w:sz w:val="22"/>
                                </w:rPr>
                                <w:t xml:space="preserve"> </w:t>
                              </w:r>
                              <w:r>
                                <w:rPr>
                                  <w:rFonts w:ascii="Tahoma" w:hAnsi="Tahoma"/>
                                  <w:color w:val="231F20"/>
                                  <w:spacing w:val="-6"/>
                                  <w:w w:val="105"/>
                                  <w:sz w:val="22"/>
                                </w:rPr>
                                <w:t>north/south/east/west</w:t>
                              </w:r>
                              <w:r>
                                <w:rPr>
                                  <w:rFonts w:ascii="Tahoma" w:hAnsi="Tahoma"/>
                                  <w:color w:val="231F20"/>
                                  <w:spacing w:val="-7"/>
                                  <w:w w:val="105"/>
                                  <w:sz w:val="22"/>
                                </w:rPr>
                                <w:t xml:space="preserve"> </w:t>
                              </w:r>
                              <w:r>
                                <w:rPr>
                                  <w:rFonts w:ascii="Tahoma" w:hAnsi="Tahoma"/>
                                  <w:color w:val="231F20"/>
                                  <w:spacing w:val="-6"/>
                                  <w:w w:val="105"/>
                                  <w:sz w:val="22"/>
                                </w:rPr>
                                <w:t>side</w:t>
                              </w:r>
                              <w:r>
                                <w:rPr>
                                  <w:rFonts w:ascii="Tahoma" w:hAnsi="Tahoma"/>
                                  <w:color w:val="231F20"/>
                                  <w:spacing w:val="-3"/>
                                  <w:sz w:val="22"/>
                                </w:rPr>
                                <w:t xml:space="preserve"> </w:t>
                              </w:r>
                              <w:r>
                                <w:rPr>
                                  <w:rFonts w:ascii="Tahoma" w:hAnsi="Tahoma"/>
                                  <w:color w:val="231F20"/>
                                  <w:spacing w:val="-6"/>
                                  <w:w w:val="105"/>
                                  <w:sz w:val="22"/>
                                </w:rPr>
                                <w:t>of</w:t>
                              </w:r>
                              <w:r>
                                <w:rPr>
                                  <w:rFonts w:ascii="Tahoma" w:hAnsi="Tahoma"/>
                                  <w:color w:val="231F20"/>
                                  <w:spacing w:val="-3"/>
                                  <w:sz w:val="22"/>
                                </w:rPr>
                                <w:t xml:space="preserve"> </w:t>
                              </w:r>
                              <w:r>
                                <w:rPr>
                                  <w:rFonts w:ascii="Tahoma" w:hAnsi="Tahoma"/>
                                  <w:color w:val="231F20"/>
                                  <w:spacing w:val="-6"/>
                                  <w:w w:val="105"/>
                                  <w:sz w:val="22"/>
                                </w:rPr>
                                <w:t>the</w:t>
                              </w:r>
                              <w:r>
                                <w:rPr>
                                  <w:rFonts w:ascii="Tahoma" w:hAnsi="Tahoma"/>
                                  <w:color w:val="231F20"/>
                                  <w:spacing w:val="-7"/>
                                  <w:w w:val="105"/>
                                  <w:sz w:val="22"/>
                                </w:rPr>
                                <w:t xml:space="preserve"> </w:t>
                              </w:r>
                              <w:r>
                                <w:rPr>
                                  <w:rFonts w:ascii="Tahoma" w:hAnsi="Tahoma"/>
                                  <w:color w:val="231F20"/>
                                  <w:spacing w:val="-6"/>
                                  <w:w w:val="105"/>
                                  <w:sz w:val="22"/>
                                </w:rPr>
                                <w:t>park.</w:t>
                              </w:r>
                            </w:p>
                            <w:p w14:paraId="5C2EC7F9">
                              <w:pPr>
                                <w:tabs>
                                  <w:tab w:val="left" w:pos="4340"/>
                                </w:tabs>
                                <w:spacing w:before="54"/>
                                <w:ind w:left="117" w:right="0" w:firstLine="0"/>
                                <w:jc w:val="left"/>
                                <w:rPr>
                                  <w:rFonts w:ascii="Tahoma" w:hAnsi="Tahoma"/>
                                  <w:sz w:val="22"/>
                                </w:rPr>
                              </w:pPr>
                              <w:r>
                                <w:rPr>
                                  <w:rFonts w:ascii="Tahoma" w:hAnsi="Tahoma"/>
                                  <w:color w:val="231F20"/>
                                  <w:sz w:val="22"/>
                                </w:rPr>
                                <w:t>It’s</w:t>
                              </w:r>
                              <w:r>
                                <w:rPr>
                                  <w:rFonts w:ascii="Tahoma" w:hAnsi="Tahoma"/>
                                  <w:color w:val="231F20"/>
                                  <w:spacing w:val="-3"/>
                                  <w:sz w:val="22"/>
                                </w:rPr>
                                <w:t xml:space="preserve"> </w:t>
                              </w:r>
                              <w:r>
                                <w:rPr>
                                  <w:rFonts w:ascii="Tahoma" w:hAnsi="Tahoma"/>
                                  <w:color w:val="231F20"/>
                                  <w:sz w:val="22"/>
                                </w:rPr>
                                <w:t>about</w:t>
                              </w:r>
                              <w:r>
                                <w:rPr>
                                  <w:rFonts w:ascii="Tahoma" w:hAnsi="Tahoma"/>
                                  <w:color w:val="231F20"/>
                                  <w:spacing w:val="70"/>
                                  <w:sz w:val="22"/>
                                </w:rPr>
                                <w:t xml:space="preserve"> </w:t>
                              </w:r>
                              <w:r>
                                <w:rPr>
                                  <w:rFonts w:ascii="Tahoma" w:hAnsi="Tahoma"/>
                                  <w:color w:val="231F20"/>
                                  <w:sz w:val="22"/>
                                </w:rPr>
                                <w:t>.</w:t>
                              </w:r>
                              <w:r>
                                <w:rPr>
                                  <w:rFonts w:ascii="Tahoma" w:hAnsi="Tahoma"/>
                                  <w:color w:val="231F20"/>
                                  <w:spacing w:val="-13"/>
                                  <w:sz w:val="22"/>
                                </w:rPr>
                                <w:t xml:space="preserve"> </w:t>
                              </w:r>
                              <w:r>
                                <w:rPr>
                                  <w:rFonts w:ascii="Tahoma" w:hAnsi="Tahoma"/>
                                  <w:color w:val="231F20"/>
                                  <w:sz w:val="22"/>
                                </w:rPr>
                                <w:t>metres</w:t>
                              </w:r>
                              <w:r>
                                <w:rPr>
                                  <w:rFonts w:ascii="Tahoma" w:hAnsi="Tahoma"/>
                                  <w:color w:val="231F20"/>
                                  <w:spacing w:val="-2"/>
                                  <w:sz w:val="22"/>
                                </w:rPr>
                                <w:t xml:space="preserve"> </w:t>
                              </w:r>
                              <w:r>
                                <w:rPr>
                                  <w:rFonts w:ascii="Tahoma" w:hAnsi="Tahoma"/>
                                  <w:color w:val="231F20"/>
                                  <w:sz w:val="22"/>
                                </w:rPr>
                                <w:t>north</w:t>
                              </w:r>
                              <w:r>
                                <w:rPr>
                                  <w:rFonts w:ascii="Tahoma" w:hAnsi="Tahoma"/>
                                  <w:color w:val="231F20"/>
                                  <w:spacing w:val="-3"/>
                                  <w:sz w:val="22"/>
                                </w:rPr>
                                <w:t xml:space="preserve"> </w:t>
                              </w:r>
                              <w:r>
                                <w:rPr>
                                  <w:rFonts w:ascii="Tahoma" w:hAnsi="Tahoma"/>
                                  <w:color w:val="231F20"/>
                                  <w:sz w:val="22"/>
                                </w:rPr>
                                <w:t>of</w:t>
                              </w:r>
                              <w:r>
                                <w:rPr>
                                  <w:rFonts w:ascii="Tahoma" w:hAnsi="Tahoma"/>
                                  <w:color w:val="231F20"/>
                                  <w:spacing w:val="71"/>
                                  <w:sz w:val="22"/>
                                </w:rPr>
                                <w:t xml:space="preserve"> </w:t>
                              </w:r>
                              <w:r>
                                <w:rPr>
                                  <w:rFonts w:ascii="Tahoma" w:hAnsi="Tahoma"/>
                                  <w:color w:val="231F20"/>
                                  <w:spacing w:val="-10"/>
                                  <w:sz w:val="22"/>
                                </w:rPr>
                                <w:t>.</w:t>
                              </w:r>
                              <w:r>
                                <w:rPr>
                                  <w:rFonts w:ascii="Tahoma" w:hAnsi="Tahoma"/>
                                  <w:color w:val="231F20"/>
                                  <w:sz w:val="22"/>
                                </w:rPr>
                                <w:tab/>
                              </w:r>
                              <w:r>
                                <w:rPr>
                                  <w:rFonts w:ascii="Tahoma" w:hAnsi="Tahoma"/>
                                  <w:color w:val="231F20"/>
                                  <w:sz w:val="22"/>
                                </w:rPr>
                                <w:t>Go</w:t>
                              </w:r>
                              <w:r>
                                <w:rPr>
                                  <w:rFonts w:ascii="Tahoma" w:hAnsi="Tahoma"/>
                                  <w:color w:val="231F20"/>
                                  <w:spacing w:val="-15"/>
                                  <w:sz w:val="22"/>
                                </w:rPr>
                                <w:t xml:space="preserve"> </w:t>
                              </w:r>
                              <w:r>
                                <w:rPr>
                                  <w:rFonts w:ascii="Tahoma" w:hAnsi="Tahoma"/>
                                  <w:color w:val="231F20"/>
                                  <w:sz w:val="22"/>
                                </w:rPr>
                                <w:t>through</w:t>
                              </w:r>
                              <w:r>
                                <w:rPr>
                                  <w:rFonts w:ascii="Tahoma" w:hAnsi="Tahoma"/>
                                  <w:color w:val="231F20"/>
                                  <w:spacing w:val="-14"/>
                                  <w:sz w:val="22"/>
                                </w:rPr>
                                <w:t xml:space="preserve"> </w:t>
                              </w:r>
                              <w:r>
                                <w:rPr>
                                  <w:rFonts w:ascii="Tahoma" w:hAnsi="Tahoma"/>
                                  <w:color w:val="231F20"/>
                                  <w:spacing w:val="-10"/>
                                  <w:sz w:val="22"/>
                                </w:rPr>
                                <w:t>…</w:t>
                              </w:r>
                            </w:p>
                            <w:p w14:paraId="183DE3D5">
                              <w:pPr>
                                <w:tabs>
                                  <w:tab w:val="left" w:pos="4340"/>
                                </w:tabs>
                                <w:spacing w:before="55" w:line="290" w:lineRule="auto"/>
                                <w:ind w:left="117" w:right="2302" w:firstLine="0"/>
                                <w:jc w:val="left"/>
                                <w:rPr>
                                  <w:rFonts w:ascii="Tahoma" w:hAnsi="Tahoma"/>
                                  <w:sz w:val="22"/>
                                </w:rPr>
                              </w:pPr>
                              <w:r>
                                <w:rPr>
                                  <w:rFonts w:ascii="Tahoma" w:hAnsi="Tahoma"/>
                                  <w:color w:val="231F20"/>
                                  <w:w w:val="105"/>
                                  <w:sz w:val="22"/>
                                </w:rPr>
                                <w:t>Walk/Go along the river/path</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z w:val="22"/>
                                </w:rPr>
                                <w:tab/>
                              </w:r>
                              <w:r>
                                <w:rPr>
                                  <w:rFonts w:ascii="Tahoma" w:hAnsi="Tahoma"/>
                                  <w:color w:val="231F20"/>
                                  <w:spacing w:val="-8"/>
                                  <w:w w:val="105"/>
                                  <w:sz w:val="22"/>
                                </w:rPr>
                                <w:t>Follow</w:t>
                              </w:r>
                              <w:r>
                                <w:rPr>
                                  <w:rFonts w:ascii="Tahoma" w:hAnsi="Tahoma"/>
                                  <w:color w:val="231F20"/>
                                  <w:spacing w:val="-11"/>
                                  <w:w w:val="105"/>
                                  <w:sz w:val="22"/>
                                </w:rPr>
                                <w:t xml:space="preserve"> </w:t>
                              </w:r>
                              <w:r>
                                <w:rPr>
                                  <w:rFonts w:ascii="Tahoma" w:hAnsi="Tahoma"/>
                                  <w:color w:val="231F20"/>
                                  <w:spacing w:val="-8"/>
                                  <w:w w:val="105"/>
                                  <w:sz w:val="22"/>
                                </w:rPr>
                                <w:t>the</w:t>
                              </w:r>
                              <w:r>
                                <w:rPr>
                                  <w:rFonts w:ascii="Tahoma" w:hAnsi="Tahoma"/>
                                  <w:color w:val="231F20"/>
                                  <w:spacing w:val="-10"/>
                                  <w:w w:val="105"/>
                                  <w:sz w:val="22"/>
                                </w:rPr>
                                <w:t xml:space="preserve"> </w:t>
                              </w:r>
                              <w:r>
                                <w:rPr>
                                  <w:rFonts w:ascii="Tahoma" w:hAnsi="Tahoma"/>
                                  <w:color w:val="231F20"/>
                                  <w:spacing w:val="-8"/>
                                  <w:w w:val="105"/>
                                  <w:sz w:val="22"/>
                                </w:rPr>
                                <w:t>(main)</w:t>
                              </w:r>
                              <w:r>
                                <w:rPr>
                                  <w:rFonts w:ascii="Tahoma" w:hAnsi="Tahoma"/>
                                  <w:color w:val="231F20"/>
                                  <w:spacing w:val="-10"/>
                                  <w:w w:val="105"/>
                                  <w:sz w:val="22"/>
                                </w:rPr>
                                <w:t xml:space="preserve"> </w:t>
                              </w:r>
                              <w:r>
                                <w:rPr>
                                  <w:rFonts w:ascii="Tahoma" w:hAnsi="Tahoma"/>
                                  <w:color w:val="231F20"/>
                                  <w:spacing w:val="-8"/>
                                  <w:w w:val="105"/>
                                  <w:sz w:val="22"/>
                                </w:rPr>
                                <w:t>path</w:t>
                              </w:r>
                              <w:r>
                                <w:rPr>
                                  <w:rFonts w:ascii="Tahoma" w:hAnsi="Tahoma"/>
                                  <w:color w:val="231F20"/>
                                  <w:spacing w:val="-10"/>
                                  <w:w w:val="105"/>
                                  <w:sz w:val="22"/>
                                </w:rPr>
                                <w:t xml:space="preserve"> </w:t>
                              </w:r>
                              <w:r>
                                <w:rPr>
                                  <w:rFonts w:ascii="Tahoma" w:hAnsi="Tahoma"/>
                                  <w:color w:val="231F20"/>
                                  <w:spacing w:val="-8"/>
                                  <w:w w:val="105"/>
                                  <w:sz w:val="22"/>
                                </w:rPr>
                                <w:t>to</w:t>
                              </w:r>
                              <w:r>
                                <w:rPr>
                                  <w:rFonts w:ascii="Tahoma" w:hAnsi="Tahoma"/>
                                  <w:color w:val="231F20"/>
                                  <w:spacing w:val="27"/>
                                  <w:w w:val="105"/>
                                  <w:sz w:val="22"/>
                                </w:rPr>
                                <w:t xml:space="preserve"> </w:t>
                              </w:r>
                              <w:r>
                                <w:rPr>
                                  <w:rFonts w:ascii="Tahoma" w:hAnsi="Tahoma"/>
                                  <w:color w:val="231F20"/>
                                  <w:spacing w:val="-8"/>
                                  <w:w w:val="105"/>
                                  <w:sz w:val="22"/>
                                </w:rPr>
                                <w:t xml:space="preserve">. </w:t>
                              </w:r>
                              <w:r>
                                <w:rPr>
                                  <w:rFonts w:ascii="Tahoma" w:hAnsi="Tahoma"/>
                                  <w:color w:val="231F20"/>
                                  <w:w w:val="105"/>
                                  <w:sz w:val="22"/>
                                </w:rPr>
                                <w:t>When you see the</w:t>
                              </w:r>
                              <w:r>
                                <w:rPr>
                                  <w:rFonts w:ascii="Tahoma" w:hAnsi="Tahoma"/>
                                  <w:color w:val="231F20"/>
                                  <w:spacing w:val="40"/>
                                  <w:w w:val="105"/>
                                  <w:sz w:val="22"/>
                                </w:rPr>
                                <w:t xml:space="preserve"> </w:t>
                              </w:r>
                              <w:r>
                                <w:rPr>
                                  <w:rFonts w:ascii="Tahoma" w:hAnsi="Tahoma"/>
                                  <w:color w:val="231F20"/>
                                  <w:w w:val="105"/>
                                  <w:sz w:val="22"/>
                                </w:rPr>
                                <w:t>.., you are close to</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z w:val="22"/>
                                </w:rPr>
                                <w:tab/>
                              </w:r>
                              <w:r>
                                <w:rPr>
                                  <w:rFonts w:ascii="Tahoma" w:hAnsi="Tahoma"/>
                                  <w:color w:val="231F20"/>
                                  <w:w w:val="105"/>
                                  <w:sz w:val="22"/>
                                </w:rPr>
                                <w:t>It’s</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pacing w:val="-11"/>
                                  <w:w w:val="105"/>
                                  <w:sz w:val="22"/>
                                </w:rPr>
                                <w:t xml:space="preserve"> </w:t>
                              </w:r>
                              <w:r>
                                <w:rPr>
                                  <w:rFonts w:ascii="Tahoma" w:hAnsi="Tahoma"/>
                                  <w:color w:val="231F20"/>
                                  <w:w w:val="105"/>
                                  <w:sz w:val="22"/>
                                </w:rPr>
                                <w:t>metres from here.</w:t>
                              </w:r>
                            </w:p>
                            <w:p w14:paraId="63743B92">
                              <w:pPr>
                                <w:spacing w:before="0" w:line="291" w:lineRule="exact"/>
                                <w:ind w:left="117" w:right="0" w:firstLine="0"/>
                                <w:jc w:val="left"/>
                                <w:rPr>
                                  <w:rFonts w:ascii="Tahoma"/>
                                  <w:sz w:val="22"/>
                                </w:rPr>
                              </w:pPr>
                              <w:r>
                                <w:rPr>
                                  <w:rFonts w:ascii="Tahoma"/>
                                  <w:color w:val="231F20"/>
                                  <w:spacing w:val="-6"/>
                                  <w:position w:val="1"/>
                                  <w:sz w:val="22"/>
                                </w:rPr>
                                <w:t>Go</w:t>
                              </w:r>
                              <w:r>
                                <w:rPr>
                                  <w:rFonts w:ascii="Tahoma"/>
                                  <w:color w:val="231F20"/>
                                  <w:spacing w:val="-8"/>
                                  <w:position w:val="1"/>
                                  <w:sz w:val="22"/>
                                </w:rPr>
                                <w:t xml:space="preserve"> </w:t>
                              </w:r>
                              <w:r>
                                <w:rPr>
                                  <w:rFonts w:ascii="Tahoma"/>
                                  <w:color w:val="231F20"/>
                                  <w:spacing w:val="-6"/>
                                  <w:position w:val="1"/>
                                  <w:sz w:val="22"/>
                                </w:rPr>
                                <w:t>straight</w:t>
                              </w:r>
                              <w:r>
                                <w:rPr>
                                  <w:rFonts w:ascii="Tahoma"/>
                                  <w:color w:val="231F20"/>
                                  <w:spacing w:val="-7"/>
                                  <w:position w:val="1"/>
                                  <w:sz w:val="22"/>
                                </w:rPr>
                                <w:t xml:space="preserve"> </w:t>
                              </w:r>
                              <w:r>
                                <w:rPr>
                                  <w:rFonts w:ascii="Arial Black"/>
                                  <w:color w:val="231F20"/>
                                  <w:spacing w:val="-6"/>
                                  <w:sz w:val="22"/>
                                </w:rPr>
                                <w:t>ahead</w:t>
                              </w:r>
                              <w:r>
                                <w:rPr>
                                  <w:rFonts w:ascii="Arial Black"/>
                                  <w:color w:val="231F20"/>
                                  <w:spacing w:val="-12"/>
                                  <w:sz w:val="22"/>
                                </w:rPr>
                                <w:t xml:space="preserve"> </w:t>
                              </w:r>
                              <w:r>
                                <w:rPr>
                                  <w:rFonts w:ascii="Tahoma"/>
                                  <w:color w:val="231F20"/>
                                  <w:spacing w:val="-6"/>
                                  <w:position w:val="1"/>
                                  <w:sz w:val="22"/>
                                </w:rPr>
                                <w:t>(until</w:t>
                              </w:r>
                              <w:r>
                                <w:rPr>
                                  <w:rFonts w:ascii="Tahoma"/>
                                  <w:color w:val="231F20"/>
                                  <w:spacing w:val="-7"/>
                                  <w:position w:val="1"/>
                                  <w:sz w:val="22"/>
                                </w:rPr>
                                <w:t xml:space="preserve"> </w:t>
                              </w:r>
                              <w:r>
                                <w:rPr>
                                  <w:rFonts w:ascii="Tahoma"/>
                                  <w:color w:val="231F20"/>
                                  <w:spacing w:val="-6"/>
                                  <w:position w:val="1"/>
                                  <w:sz w:val="22"/>
                                </w:rPr>
                                <w:t>you</w:t>
                              </w:r>
                              <w:r>
                                <w:rPr>
                                  <w:rFonts w:ascii="Tahoma"/>
                                  <w:color w:val="231F20"/>
                                  <w:spacing w:val="-7"/>
                                  <w:position w:val="1"/>
                                  <w:sz w:val="22"/>
                                </w:rPr>
                                <w:t xml:space="preserve"> </w:t>
                              </w:r>
                              <w:r>
                                <w:rPr>
                                  <w:rFonts w:ascii="Tahoma"/>
                                  <w:color w:val="231F20"/>
                                  <w:spacing w:val="-6"/>
                                  <w:position w:val="1"/>
                                  <w:sz w:val="22"/>
                                </w:rPr>
                                <w:t>come</w:t>
                              </w:r>
                              <w:r>
                                <w:rPr>
                                  <w:rFonts w:ascii="Tahoma"/>
                                  <w:color w:val="231F20"/>
                                  <w:spacing w:val="-8"/>
                                  <w:position w:val="1"/>
                                  <w:sz w:val="22"/>
                                </w:rPr>
                                <w:t xml:space="preserve"> </w:t>
                              </w:r>
                              <w:r>
                                <w:rPr>
                                  <w:rFonts w:ascii="Tahoma"/>
                                  <w:color w:val="231F20"/>
                                  <w:spacing w:val="-6"/>
                                  <w:position w:val="1"/>
                                  <w:sz w:val="22"/>
                                </w:rPr>
                                <w:t>to</w:t>
                              </w:r>
                              <w:r>
                                <w:rPr>
                                  <w:rFonts w:ascii="Tahoma"/>
                                  <w:color w:val="231F20"/>
                                  <w:spacing w:val="26"/>
                                  <w:position w:val="1"/>
                                  <w:sz w:val="22"/>
                                </w:rPr>
                                <w:t xml:space="preserve"> </w:t>
                              </w:r>
                              <w:r>
                                <w:rPr>
                                  <w:rFonts w:ascii="Tahoma"/>
                                  <w:color w:val="231F20"/>
                                  <w:spacing w:val="-6"/>
                                  <w:position w:val="1"/>
                                  <w:sz w:val="22"/>
                                </w:rPr>
                                <w:t>..).</w:t>
                              </w:r>
                            </w:p>
                          </w:txbxContent>
                        </wps:txbx>
                        <wps:bodyPr wrap="square" lIns="0" tIns="0" rIns="0" bIns="0" rtlCol="0">
                          <a:noAutofit/>
                        </wps:bodyPr>
                      </wps:wsp>
                    </wpg:wgp>
                  </a:graphicData>
                </a:graphic>
              </wp:anchor>
            </w:drawing>
          </mc:Choice>
          <mc:Fallback>
            <w:pict>
              <v:group id="Group 1579" o:spid="_x0000_s1026" o:spt="203" style="position:absolute;left:0pt;margin-left:85pt;margin-top:29.75pt;height:136.45pt;width:460.75pt;mso-position-horizontal-relative:page;mso-wrap-distance-bottom:0pt;mso-wrap-distance-top:0pt;z-index:-251453440;mso-width-relative:page;mso-height-relative:page;" coordsize="5851525,1732914" o:gfxdata="UEsDBAoAAAAAAIdO4kAAAAAAAAAAAAAAAAAEAAAAZHJzL1BLAwQUAAAACACHTuJAZs4FpNoAAAAL&#10;AQAADwAAAGRycy9kb3ducmV2LnhtbE2PwU7DMBBE70j8g7VI3KjthgANcSpUAacKiRYJcdsm2yRq&#10;vI5iN2n/HvcEtx3taOZNvjzZTow0+NaxAT1TIIhLV7VcG/javt09gfABucLOMRk4k4dlcX2VY1a5&#10;iT9p3IRaxBD2GRpoQugzKX3ZkEU/cz1x/O3dYDFEOdSyGnCK4baTc6UepMWWY0ODPa0aKg+bozXw&#10;PuH0kujXcX3Yr84/2/Tje63JmNsbrZ5BBDqFPzNc8CM6FJFp545cedFF/ajilmAgXaQgLga10PHa&#10;GUiS+T3IIpf/NxS/UEsDBBQAAAAIAIdO4kDL20RcSQMAAJ0KAAAOAAAAZHJzL2Uyb0RvYy54bWy9&#10;Vttu2zAMfR+wfxD8vvqS+JKgabH1hgHDVqDdByiyfAFsS5OU2P37UZLlGC2QBOvQF5uWjynykDzy&#10;5fXQNmhPhaxZt/HCi8BDtCMsr7ty4/1+vv+SeUgq3OW4YR3deC9UetdXnz9d9nxNI1axJqcCgZNO&#10;rnu+8Sql+Nr3Jaloi+UF47SDlwUTLVbwKEo/F7gH723jR0GQ+D0TOReMUClh9da+9EaP4hyHrChq&#10;Qm8Z2bW0U9aroA1WkJKsai69KxNtUVCifhWFpAo1Gw8yVeYKm4C91Vf/6hKvS4F5VZMxBHxOCK9y&#10;anHdwaaTq1usMNqJ+o2rtiaCSVaoC8Ja3yZiGIEswuAVNw+C7bjJpVz3JZ9Ih0K9Yv2f3ZKf+0eB&#10;6hw6IU5XHupwCzU3GyOzAgT1vFwD7kHwJ/4oxoXSPumch0K0+g7ZoMFQ+zJRSweFCCzGWRzGUewh&#10;Au/CdBGtwqUln1RQoTffkeruxJe+29jX8U3h9BzaUh64ku/j6qnCnJoSSM3BxFUGDeS4ss0TxrBm&#10;yDHIiSq5lsDae3massVrspPqgTJDOd7/kMr2cO4sXDmLDJ0zBUyCnoHGzIDyEMyAMDOwtWXgWOnv&#10;dJzaRP2sZtWhZPp9y/b0mRmk0oWL03QVJZGHXNkh2AOm6ebYFCQA2myGdO/dnRufy8UqSw0uTpJQ&#10;hwhOHcTdLTQKg5WFWusY1jjTu1v/x6BQYMDZeE/jwiQJgIajgU6bh0mWpcvkKPiQVZiGYbKMjqIP&#10;dIVplIZBdhR9KIKexDQ7jp6X9yx8FqSLODH0nRNNnC2CKFuO+NO5xtkyThcj/gwmtfRAN1n/55Rp&#10;hj9d/nk0p5tqnusZ3Tpj8uQYzMtkhGg2MKRhktom1sNthmkaeMDNJUWyps7v66bRAy5Fub1pBNpj&#10;0I775C66c304g4EAO5HT1pblL6CTPRyqG0/+2WFBPdR870CJ9QnsDOGMrTOEam6YOaf11h37ulOs&#10;qLW8mR2s3/EBJF4fTB+j9aHT+mc4zrZsgJMxM5qkA4BTQWs9UsM3BmI4rf9n1efCqj7SBmg36Ln5&#10;4XAnAFTRQUaKbAA6RDVsB2DxY4tjjmX4azHNNv5h6d+i+bOJ9PBXe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Zs4FpNoAAAALAQAADwAAAAAAAAABACAAAAAiAAAAZHJzL2Rvd25yZXYueG1sUEsB&#10;AhQAFAAAAAgAh07iQMvbRFxJAwAAnQoAAA4AAAAAAAAAAQAgAAAAKQEAAGRycy9lMm9Eb2MueG1s&#10;UEsFBgAAAAAGAAYAWQEAAOQGAAAAAA==&#10;">
                <o:lock v:ext="edit" aspectratio="f"/>
                <v:shape id="Graphic 1580" o:spid="_x0000_s1026" o:spt="100" style="position:absolute;left:0;top:0;height:1732914;width:5851525;" fillcolor="#F6E2E2" filled="t" stroked="f" coordsize="5851525,1732914" o:gfxdata="UEsDBAoAAAAAAIdO4kAAAAAAAAAAAAAAAAAEAAAAZHJzL1BLAwQUAAAACACHTuJAZQSym74AAADd&#10;AAAADwAAAGRycy9kb3ducmV2LnhtbEWPzWrDMBCE74W+g9hCb7WUQEriRvahYFpyS9wHWKyN7dRa&#10;GUn5aZ6+eyj0tsvMzny7rW9+UheKaQxsYVEYUMRdcCP3Fr7a5mUNKmVkh1NgsvBDCerq8WGLpQtX&#10;3tPlkHslIZxKtDDkPJdap24gj6kIM7FoxxA9Zlljr13Eq4T7SS+NedUeR5aGAWd6H6j7Ppy9hfts&#10;4ofeT5smm7Y/L09tc9rdrX1+Wpg3UJlu+d/8d/3pBH+1Fn75RkbQ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Sym74A&#10;AADdAAAADwAAAAAAAAABACAAAAAiAAAAZHJzL2Rvd25yZXYueG1sUEsBAhQAFAAAAAgAh07iQDMv&#10;BZ47AAAAOQAAABAAAAAAAAAAAQAgAAAADQEAAGRycy9zaGFwZXhtbC54bWxQSwUGAAAAAAYABgBb&#10;AQAAtwMAAAAA&#10;" path="m5779262,0l72009,0,43987,5661,21097,21097,5661,43987,0,72009,0,1660779,5661,1688746,21097,1711642,43987,1727108,72009,1732788,5779262,1732788,5807356,1727108,5830284,1711642,5845734,1688746,5851398,1660779,5851398,72009,5845734,43987,5830284,21097,5807356,5661,5779262,0xe">
                  <v:fill on="t" focussize="0,0"/>
                  <v:stroke on="f"/>
                  <v:imagedata o:title=""/>
                  <o:lock v:ext="edit" aspectratio="f"/>
                  <v:textbox inset="0mm,0mm,0mm,0mm"/>
                </v:shape>
                <v:shape id="Textbox 1581" o:spid="_x0000_s1026" o:spt="202" type="#_x0000_t202" style="position:absolute;left:0;top:0;height:1732914;width:5851525;" filled="f" stroked="f" coordsize="21600,21600" o:gfxdata="UEsDBAoAAAAAAIdO4kAAAAAAAAAAAAAAAAAEAAAAZHJzL1BLAwQUAAAACACHTuJAFwnuj70AAADd&#10;AAAADwAAAGRycy9kb3ducmV2LnhtbEVPS2sCMRC+F/wPYQRvNdlCRbdGKVKhIEjX9dDjdDPuBjeT&#10;dRNf/74pFLzNx/ec+fLmWnGhPljPGrKxAkFceWO51rAv189TECEiG2w9k4Y7BVguBk9zzI2/ckGX&#10;XaxFCuGQo4Ymxi6XMlQNOQxj3xEn7uB7hzHBvpamx2sKd618UWoiHVpODQ12tGqoOu7OTsP7Nxcf&#10;9rT9+SoOhS3LmeLN5Kj1aJipNxCRbvEh/nd/mjT/dZrB3zfpB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e6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495B0B">
                        <w:pPr>
                          <w:tabs>
                            <w:tab w:val="left" w:pos="4340"/>
                          </w:tabs>
                          <w:spacing w:before="132"/>
                          <w:ind w:left="117" w:right="0" w:firstLine="0"/>
                          <w:jc w:val="left"/>
                          <w:rPr>
                            <w:rFonts w:ascii="Tahoma"/>
                            <w:sz w:val="22"/>
                          </w:rPr>
                        </w:pPr>
                        <w:r>
                          <w:rPr>
                            <w:rFonts w:ascii="Tahoma"/>
                            <w:color w:val="231F20"/>
                            <w:spacing w:val="-5"/>
                            <w:sz w:val="22"/>
                          </w:rPr>
                          <w:t>Excuse/Pardon</w:t>
                        </w:r>
                        <w:r>
                          <w:rPr>
                            <w:rFonts w:ascii="Tahoma"/>
                            <w:color w:val="231F20"/>
                            <w:spacing w:val="3"/>
                            <w:sz w:val="22"/>
                          </w:rPr>
                          <w:t xml:space="preserve"> </w:t>
                        </w:r>
                        <w:r>
                          <w:rPr>
                            <w:rFonts w:ascii="Tahoma"/>
                            <w:color w:val="231F20"/>
                            <w:spacing w:val="-5"/>
                            <w:sz w:val="22"/>
                          </w:rPr>
                          <w:t>me.</w:t>
                        </w:r>
                        <w:r>
                          <w:rPr>
                            <w:rFonts w:ascii="Tahoma"/>
                            <w:color w:val="231F20"/>
                            <w:sz w:val="22"/>
                          </w:rPr>
                          <w:tab/>
                        </w:r>
                        <w:r>
                          <w:rPr>
                            <w:rFonts w:ascii="Tahoma"/>
                            <w:color w:val="231F20"/>
                            <w:sz w:val="22"/>
                          </w:rPr>
                          <w:t>Do</w:t>
                        </w:r>
                        <w:r>
                          <w:rPr>
                            <w:rFonts w:ascii="Tahoma"/>
                            <w:color w:val="231F20"/>
                            <w:spacing w:val="-18"/>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happen</w:t>
                        </w:r>
                        <w:r>
                          <w:rPr>
                            <w:rFonts w:ascii="Tahoma"/>
                            <w:color w:val="231F20"/>
                            <w:spacing w:val="-17"/>
                            <w:sz w:val="22"/>
                          </w:rPr>
                          <w:t xml:space="preserve"> </w:t>
                        </w:r>
                        <w:r>
                          <w:rPr>
                            <w:rFonts w:ascii="Tahoma"/>
                            <w:color w:val="231F20"/>
                            <w:sz w:val="22"/>
                          </w:rPr>
                          <w:t>to</w:t>
                        </w:r>
                        <w:r>
                          <w:rPr>
                            <w:rFonts w:ascii="Tahoma"/>
                            <w:color w:val="231F20"/>
                            <w:spacing w:val="-17"/>
                            <w:sz w:val="22"/>
                          </w:rPr>
                          <w:t xml:space="preserve"> </w:t>
                        </w:r>
                        <w:r>
                          <w:rPr>
                            <w:rFonts w:ascii="Tahoma"/>
                            <w:color w:val="231F20"/>
                            <w:sz w:val="22"/>
                          </w:rPr>
                          <w:t>know</w:t>
                        </w:r>
                        <w:r>
                          <w:rPr>
                            <w:rFonts w:ascii="Tahoma"/>
                            <w:color w:val="231F20"/>
                            <w:spacing w:val="-16"/>
                            <w:sz w:val="22"/>
                          </w:rPr>
                          <w:t xml:space="preserve"> </w:t>
                        </w:r>
                        <w:r>
                          <w:rPr>
                            <w:rFonts w:ascii="Tahoma"/>
                            <w:color w:val="231F20"/>
                            <w:sz w:val="22"/>
                          </w:rPr>
                          <w:t>where</w:t>
                        </w:r>
                        <w:r>
                          <w:rPr>
                            <w:rFonts w:ascii="Tahoma"/>
                            <w:color w:val="231F20"/>
                            <w:spacing w:val="43"/>
                            <w:sz w:val="22"/>
                          </w:rPr>
                          <w:t xml:space="preserve"> </w:t>
                        </w:r>
                        <w:r>
                          <w:rPr>
                            <w:rFonts w:ascii="Tahoma"/>
                            <w:color w:val="231F20"/>
                            <w:sz w:val="22"/>
                          </w:rPr>
                          <w:t>.</w:t>
                        </w:r>
                        <w:r>
                          <w:rPr>
                            <w:rFonts w:ascii="Tahoma"/>
                            <w:color w:val="231F20"/>
                            <w:spacing w:val="-17"/>
                            <w:sz w:val="22"/>
                          </w:rPr>
                          <w:t xml:space="preserve"> </w:t>
                        </w:r>
                        <w:r>
                          <w:rPr>
                            <w:rFonts w:ascii="Tahoma"/>
                            <w:color w:val="231F20"/>
                            <w:spacing w:val="-5"/>
                            <w:sz w:val="22"/>
                          </w:rPr>
                          <w:t>is?</w:t>
                        </w:r>
                      </w:p>
                      <w:p w14:paraId="2F47991B">
                        <w:pPr>
                          <w:tabs>
                            <w:tab w:val="left" w:pos="4341"/>
                          </w:tabs>
                          <w:spacing w:before="55"/>
                          <w:ind w:left="117" w:right="0" w:firstLine="0"/>
                          <w:jc w:val="left"/>
                          <w:rPr>
                            <w:rFonts w:ascii="Tahoma"/>
                            <w:sz w:val="22"/>
                          </w:rPr>
                        </w:pPr>
                        <w:r>
                          <w:rPr>
                            <w:rFonts w:ascii="Tahoma"/>
                            <w:color w:val="231F20"/>
                            <w:spacing w:val="-2"/>
                            <w:w w:val="105"/>
                            <w:sz w:val="22"/>
                          </w:rPr>
                          <w:t>How</w:t>
                        </w:r>
                        <w:r>
                          <w:rPr>
                            <w:rFonts w:ascii="Tahoma"/>
                            <w:color w:val="231F20"/>
                            <w:spacing w:val="-17"/>
                            <w:w w:val="105"/>
                            <w:sz w:val="22"/>
                          </w:rPr>
                          <w:t xml:space="preserve"> </w:t>
                        </w:r>
                        <w:r>
                          <w:rPr>
                            <w:rFonts w:ascii="Tahoma"/>
                            <w:color w:val="231F20"/>
                            <w:spacing w:val="-2"/>
                            <w:w w:val="105"/>
                            <w:sz w:val="22"/>
                          </w:rPr>
                          <w:t>do</w:t>
                        </w:r>
                        <w:r>
                          <w:rPr>
                            <w:rFonts w:ascii="Tahoma"/>
                            <w:color w:val="231F20"/>
                            <w:spacing w:val="-16"/>
                            <w:w w:val="105"/>
                            <w:sz w:val="22"/>
                          </w:rPr>
                          <w:t xml:space="preserve"> </w:t>
                        </w:r>
                        <w:r>
                          <w:rPr>
                            <w:rFonts w:ascii="Tahoma"/>
                            <w:color w:val="231F20"/>
                            <w:spacing w:val="-2"/>
                            <w:w w:val="105"/>
                            <w:sz w:val="22"/>
                          </w:rPr>
                          <w:t>I</w:t>
                        </w:r>
                        <w:r>
                          <w:rPr>
                            <w:rFonts w:ascii="Tahoma"/>
                            <w:color w:val="231F20"/>
                            <w:spacing w:val="-16"/>
                            <w:w w:val="105"/>
                            <w:sz w:val="22"/>
                          </w:rPr>
                          <w:t xml:space="preserve"> </w:t>
                        </w:r>
                        <w:r>
                          <w:rPr>
                            <w:rFonts w:ascii="Tahoma"/>
                            <w:color w:val="231F20"/>
                            <w:spacing w:val="-2"/>
                            <w:w w:val="105"/>
                            <w:sz w:val="22"/>
                          </w:rPr>
                          <w:t>get</w:t>
                        </w:r>
                        <w:r>
                          <w:rPr>
                            <w:rFonts w:ascii="Tahoma"/>
                            <w:color w:val="231F20"/>
                            <w:spacing w:val="-16"/>
                            <w:w w:val="105"/>
                            <w:sz w:val="22"/>
                          </w:rPr>
                          <w:t xml:space="preserve"> </w:t>
                        </w:r>
                        <w:r>
                          <w:rPr>
                            <w:rFonts w:ascii="Tahoma"/>
                            <w:color w:val="231F20"/>
                            <w:spacing w:val="-2"/>
                            <w:w w:val="105"/>
                            <w:sz w:val="22"/>
                          </w:rPr>
                          <w:t>to</w:t>
                        </w:r>
                        <w:r>
                          <w:rPr>
                            <w:rFonts w:ascii="Tahoma"/>
                            <w:color w:val="231F20"/>
                            <w:spacing w:val="14"/>
                            <w:w w:val="105"/>
                            <w:sz w:val="22"/>
                          </w:rPr>
                          <w:t xml:space="preserve"> </w:t>
                        </w:r>
                        <w:r>
                          <w:rPr>
                            <w:rFonts w:ascii="Tahoma"/>
                            <w:color w:val="231F20"/>
                            <w:spacing w:val="-5"/>
                            <w:w w:val="105"/>
                            <w:sz w:val="22"/>
                          </w:rPr>
                          <w:t>..?</w:t>
                        </w:r>
                        <w:r>
                          <w:rPr>
                            <w:rFonts w:ascii="Tahoma"/>
                            <w:color w:val="231F20"/>
                            <w:sz w:val="22"/>
                          </w:rPr>
                          <w:tab/>
                        </w:r>
                        <w:r>
                          <w:rPr>
                            <w:rFonts w:ascii="Tahoma"/>
                            <w:color w:val="231F20"/>
                            <w:w w:val="105"/>
                            <w:sz w:val="22"/>
                          </w:rPr>
                          <w:t>How</w:t>
                        </w:r>
                        <w:r>
                          <w:rPr>
                            <w:rFonts w:ascii="Tahoma"/>
                            <w:color w:val="231F20"/>
                            <w:spacing w:val="-18"/>
                            <w:w w:val="105"/>
                            <w:sz w:val="22"/>
                          </w:rPr>
                          <w:t xml:space="preserve"> </w:t>
                        </w:r>
                        <w:r>
                          <w:rPr>
                            <w:rFonts w:ascii="Tahoma"/>
                            <w:color w:val="231F20"/>
                            <w:w w:val="105"/>
                            <w:sz w:val="22"/>
                          </w:rPr>
                          <w:t>far</w:t>
                        </w:r>
                        <w:r>
                          <w:rPr>
                            <w:rFonts w:ascii="Tahoma"/>
                            <w:color w:val="231F20"/>
                            <w:spacing w:val="-17"/>
                            <w:w w:val="105"/>
                            <w:sz w:val="22"/>
                          </w:rPr>
                          <w:t xml:space="preserve"> </w:t>
                        </w:r>
                        <w:r>
                          <w:rPr>
                            <w:rFonts w:ascii="Tahoma"/>
                            <w:color w:val="231F20"/>
                            <w:w w:val="105"/>
                            <w:sz w:val="22"/>
                          </w:rPr>
                          <w:t>is</w:t>
                        </w:r>
                        <w:r>
                          <w:rPr>
                            <w:rFonts w:ascii="Tahoma"/>
                            <w:color w:val="231F20"/>
                            <w:spacing w:val="13"/>
                            <w:w w:val="105"/>
                            <w:sz w:val="22"/>
                          </w:rPr>
                          <w:t xml:space="preserve"> </w:t>
                        </w:r>
                        <w:r>
                          <w:rPr>
                            <w:rFonts w:ascii="Tahoma"/>
                            <w:color w:val="231F20"/>
                            <w:spacing w:val="-5"/>
                            <w:w w:val="105"/>
                            <w:sz w:val="22"/>
                          </w:rPr>
                          <w:t>..?</w:t>
                        </w:r>
                      </w:p>
                      <w:p w14:paraId="1A6EE4EC">
                        <w:pPr>
                          <w:tabs>
                            <w:tab w:val="left" w:pos="4340"/>
                          </w:tabs>
                          <w:spacing w:before="54"/>
                          <w:ind w:left="117" w:right="0" w:firstLine="0"/>
                          <w:jc w:val="left"/>
                          <w:rPr>
                            <w:rFonts w:ascii="Tahoma" w:hAnsi="Tahoma"/>
                            <w:sz w:val="22"/>
                          </w:rPr>
                        </w:pPr>
                        <w:r>
                          <w:rPr>
                            <w:rFonts w:ascii="Tahoma" w:hAnsi="Tahoma"/>
                            <w:color w:val="231F20"/>
                            <w:sz w:val="22"/>
                          </w:rPr>
                          <w:t>Is</w:t>
                        </w:r>
                        <w:r>
                          <w:rPr>
                            <w:rFonts w:ascii="Tahoma" w:hAnsi="Tahoma"/>
                            <w:color w:val="231F20"/>
                            <w:spacing w:val="-2"/>
                            <w:sz w:val="22"/>
                          </w:rPr>
                          <w:t xml:space="preserve"> </w:t>
                        </w:r>
                        <w:r>
                          <w:rPr>
                            <w:rFonts w:ascii="Tahoma" w:hAnsi="Tahoma"/>
                            <w:color w:val="231F20"/>
                            <w:sz w:val="22"/>
                          </w:rPr>
                          <w:t>…</w:t>
                        </w:r>
                        <w:r>
                          <w:rPr>
                            <w:rFonts w:ascii="Tahoma" w:hAnsi="Tahoma"/>
                            <w:color w:val="231F20"/>
                            <w:spacing w:val="-2"/>
                            <w:sz w:val="22"/>
                          </w:rPr>
                          <w:t xml:space="preserve"> nearby?</w:t>
                        </w:r>
                        <w:r>
                          <w:rPr>
                            <w:rFonts w:ascii="Tahoma" w:hAnsi="Tahoma"/>
                            <w:color w:val="231F20"/>
                            <w:sz w:val="22"/>
                          </w:rPr>
                          <w:tab/>
                        </w:r>
                        <w:r>
                          <w:rPr>
                            <w:rFonts w:ascii="Tahoma" w:hAnsi="Tahoma"/>
                            <w:color w:val="231F20"/>
                            <w:sz w:val="22"/>
                          </w:rPr>
                          <w:t>Is</w:t>
                        </w:r>
                        <w:r>
                          <w:rPr>
                            <w:rFonts w:ascii="Tahoma" w:hAnsi="Tahoma"/>
                            <w:color w:val="231F20"/>
                            <w:spacing w:val="73"/>
                            <w:sz w:val="22"/>
                          </w:rPr>
                          <w:t xml:space="preserve"> </w:t>
                        </w:r>
                        <w:r>
                          <w:rPr>
                            <w:rFonts w:ascii="Tahoma" w:hAnsi="Tahoma"/>
                            <w:color w:val="231F20"/>
                            <w:sz w:val="22"/>
                          </w:rPr>
                          <w:t>.</w:t>
                        </w:r>
                        <w:r>
                          <w:rPr>
                            <w:rFonts w:ascii="Tahoma" w:hAnsi="Tahoma"/>
                            <w:color w:val="231F20"/>
                            <w:spacing w:val="-12"/>
                            <w:sz w:val="22"/>
                          </w:rPr>
                          <w:t xml:space="preserve"> </w:t>
                        </w:r>
                        <w:r>
                          <w:rPr>
                            <w:rFonts w:ascii="Tahoma" w:hAnsi="Tahoma"/>
                            <w:color w:val="231F20"/>
                            <w:sz w:val="22"/>
                          </w:rPr>
                          <w:t>close</w:t>
                        </w:r>
                        <w:r>
                          <w:rPr>
                            <w:rFonts w:ascii="Tahoma" w:hAnsi="Tahoma"/>
                            <w:color w:val="231F20"/>
                            <w:spacing w:val="-1"/>
                            <w:sz w:val="22"/>
                          </w:rPr>
                          <w:t xml:space="preserve"> </w:t>
                        </w:r>
                        <w:r>
                          <w:rPr>
                            <w:rFonts w:ascii="Tahoma" w:hAnsi="Tahoma"/>
                            <w:color w:val="231F20"/>
                            <w:sz w:val="22"/>
                          </w:rPr>
                          <w:t>to</w:t>
                        </w:r>
                        <w:r>
                          <w:rPr>
                            <w:rFonts w:ascii="Tahoma" w:hAnsi="Tahoma"/>
                            <w:color w:val="231F20"/>
                            <w:spacing w:val="35"/>
                            <w:sz w:val="22"/>
                          </w:rPr>
                          <w:t xml:space="preserve"> </w:t>
                        </w:r>
                        <w:r>
                          <w:rPr>
                            <w:rFonts w:ascii="Tahoma" w:hAnsi="Tahoma"/>
                            <w:color w:val="231F20"/>
                            <w:spacing w:val="-5"/>
                            <w:sz w:val="22"/>
                          </w:rPr>
                          <w:t>..?</w:t>
                        </w:r>
                      </w:p>
                      <w:p w14:paraId="18EA2D8D">
                        <w:pPr>
                          <w:tabs>
                            <w:tab w:val="left" w:pos="4340"/>
                          </w:tabs>
                          <w:spacing w:before="55"/>
                          <w:ind w:left="117" w:right="0" w:firstLine="0"/>
                          <w:jc w:val="left"/>
                          <w:rPr>
                            <w:rFonts w:ascii="Tahoma" w:hAnsi="Tahoma"/>
                            <w:sz w:val="22"/>
                          </w:rPr>
                        </w:pPr>
                        <w:r>
                          <w:rPr>
                            <w:rFonts w:ascii="Tahoma" w:hAnsi="Tahoma"/>
                            <w:color w:val="231F20"/>
                            <w:w w:val="105"/>
                            <w:sz w:val="22"/>
                          </w:rPr>
                          <w:t>Is</w:t>
                        </w:r>
                        <w:r>
                          <w:rPr>
                            <w:rFonts w:ascii="Tahoma" w:hAnsi="Tahoma"/>
                            <w:color w:val="231F20"/>
                            <w:spacing w:val="67"/>
                            <w:w w:val="105"/>
                            <w:sz w:val="22"/>
                          </w:rPr>
                          <w:t xml:space="preserve"> </w:t>
                        </w:r>
                        <w:r>
                          <w:rPr>
                            <w:rFonts w:ascii="Tahoma" w:hAnsi="Tahoma"/>
                            <w:color w:val="231F20"/>
                            <w:w w:val="105"/>
                            <w:sz w:val="22"/>
                          </w:rPr>
                          <w:t>.</w:t>
                        </w:r>
                        <w:r>
                          <w:rPr>
                            <w:rFonts w:ascii="Tahoma" w:hAnsi="Tahoma"/>
                            <w:color w:val="231F20"/>
                            <w:spacing w:val="-17"/>
                            <w:w w:val="105"/>
                            <w:sz w:val="22"/>
                          </w:rPr>
                          <w:t xml:space="preserve"> </w:t>
                        </w:r>
                        <w:r>
                          <w:rPr>
                            <w:rFonts w:ascii="Tahoma" w:hAnsi="Tahoma"/>
                            <w:color w:val="231F20"/>
                            <w:w w:val="105"/>
                            <w:sz w:val="22"/>
                          </w:rPr>
                          <w:t>far</w:t>
                        </w:r>
                        <w:r>
                          <w:rPr>
                            <w:rFonts w:ascii="Tahoma" w:hAnsi="Tahoma"/>
                            <w:color w:val="231F20"/>
                            <w:spacing w:val="-6"/>
                            <w:w w:val="105"/>
                            <w:sz w:val="22"/>
                          </w:rPr>
                          <w:t xml:space="preserve"> </w:t>
                        </w:r>
                        <w:r>
                          <w:rPr>
                            <w:rFonts w:ascii="Tahoma" w:hAnsi="Tahoma"/>
                            <w:color w:val="231F20"/>
                            <w:w w:val="105"/>
                            <w:sz w:val="22"/>
                          </w:rPr>
                          <w:t>from</w:t>
                        </w:r>
                        <w:r>
                          <w:rPr>
                            <w:rFonts w:ascii="Tahoma" w:hAnsi="Tahoma"/>
                            <w:color w:val="231F20"/>
                            <w:spacing w:val="29"/>
                            <w:w w:val="105"/>
                            <w:sz w:val="22"/>
                          </w:rPr>
                          <w:t xml:space="preserve"> </w:t>
                        </w:r>
                        <w:r>
                          <w:rPr>
                            <w:rFonts w:ascii="Tahoma" w:hAnsi="Tahoma"/>
                            <w:color w:val="231F20"/>
                            <w:spacing w:val="-5"/>
                            <w:w w:val="105"/>
                            <w:sz w:val="22"/>
                          </w:rPr>
                          <w:t>..?</w:t>
                        </w:r>
                        <w:r>
                          <w:rPr>
                            <w:rFonts w:ascii="Tahoma" w:hAnsi="Tahoma"/>
                            <w:color w:val="231F20"/>
                            <w:sz w:val="22"/>
                          </w:rPr>
                          <w:tab/>
                        </w:r>
                        <w:r>
                          <w:rPr>
                            <w:rFonts w:ascii="Tahoma" w:hAnsi="Tahoma"/>
                            <w:color w:val="231F20"/>
                            <w:spacing w:val="-6"/>
                            <w:w w:val="105"/>
                            <w:sz w:val="22"/>
                          </w:rPr>
                          <w:t>It’s</w:t>
                        </w:r>
                        <w:r>
                          <w:rPr>
                            <w:rFonts w:ascii="Tahoma" w:hAnsi="Tahoma"/>
                            <w:color w:val="231F20"/>
                            <w:spacing w:val="-7"/>
                            <w:w w:val="105"/>
                            <w:sz w:val="22"/>
                          </w:rPr>
                          <w:t xml:space="preserve"> </w:t>
                        </w:r>
                        <w:r>
                          <w:rPr>
                            <w:rFonts w:ascii="Tahoma" w:hAnsi="Tahoma"/>
                            <w:color w:val="231F20"/>
                            <w:spacing w:val="-6"/>
                            <w:w w:val="105"/>
                            <w:sz w:val="22"/>
                          </w:rPr>
                          <w:t>on</w:t>
                        </w:r>
                        <w:r>
                          <w:rPr>
                            <w:rFonts w:ascii="Tahoma" w:hAnsi="Tahoma"/>
                            <w:color w:val="231F20"/>
                            <w:spacing w:val="-7"/>
                            <w:w w:val="105"/>
                            <w:sz w:val="22"/>
                          </w:rPr>
                          <w:t xml:space="preserve"> </w:t>
                        </w:r>
                        <w:r>
                          <w:rPr>
                            <w:rFonts w:ascii="Tahoma" w:hAnsi="Tahoma"/>
                            <w:color w:val="231F20"/>
                            <w:spacing w:val="-6"/>
                            <w:w w:val="105"/>
                            <w:sz w:val="22"/>
                          </w:rPr>
                          <w:t>the</w:t>
                        </w:r>
                        <w:r>
                          <w:rPr>
                            <w:rFonts w:ascii="Tahoma" w:hAnsi="Tahoma"/>
                            <w:color w:val="231F20"/>
                            <w:spacing w:val="-3"/>
                            <w:sz w:val="22"/>
                          </w:rPr>
                          <w:t xml:space="preserve"> </w:t>
                        </w:r>
                        <w:r>
                          <w:rPr>
                            <w:rFonts w:ascii="Tahoma" w:hAnsi="Tahoma"/>
                            <w:color w:val="231F20"/>
                            <w:spacing w:val="-6"/>
                            <w:w w:val="105"/>
                            <w:sz w:val="22"/>
                          </w:rPr>
                          <w:t>north/south/east/west</w:t>
                        </w:r>
                        <w:r>
                          <w:rPr>
                            <w:rFonts w:ascii="Tahoma" w:hAnsi="Tahoma"/>
                            <w:color w:val="231F20"/>
                            <w:spacing w:val="-7"/>
                            <w:w w:val="105"/>
                            <w:sz w:val="22"/>
                          </w:rPr>
                          <w:t xml:space="preserve"> </w:t>
                        </w:r>
                        <w:r>
                          <w:rPr>
                            <w:rFonts w:ascii="Tahoma" w:hAnsi="Tahoma"/>
                            <w:color w:val="231F20"/>
                            <w:spacing w:val="-6"/>
                            <w:w w:val="105"/>
                            <w:sz w:val="22"/>
                          </w:rPr>
                          <w:t>side</w:t>
                        </w:r>
                        <w:r>
                          <w:rPr>
                            <w:rFonts w:ascii="Tahoma" w:hAnsi="Tahoma"/>
                            <w:color w:val="231F20"/>
                            <w:spacing w:val="-3"/>
                            <w:sz w:val="22"/>
                          </w:rPr>
                          <w:t xml:space="preserve"> </w:t>
                        </w:r>
                        <w:r>
                          <w:rPr>
                            <w:rFonts w:ascii="Tahoma" w:hAnsi="Tahoma"/>
                            <w:color w:val="231F20"/>
                            <w:spacing w:val="-6"/>
                            <w:w w:val="105"/>
                            <w:sz w:val="22"/>
                          </w:rPr>
                          <w:t>of</w:t>
                        </w:r>
                        <w:r>
                          <w:rPr>
                            <w:rFonts w:ascii="Tahoma" w:hAnsi="Tahoma"/>
                            <w:color w:val="231F20"/>
                            <w:spacing w:val="-3"/>
                            <w:sz w:val="22"/>
                          </w:rPr>
                          <w:t xml:space="preserve"> </w:t>
                        </w:r>
                        <w:r>
                          <w:rPr>
                            <w:rFonts w:ascii="Tahoma" w:hAnsi="Tahoma"/>
                            <w:color w:val="231F20"/>
                            <w:spacing w:val="-6"/>
                            <w:w w:val="105"/>
                            <w:sz w:val="22"/>
                          </w:rPr>
                          <w:t>the</w:t>
                        </w:r>
                        <w:r>
                          <w:rPr>
                            <w:rFonts w:ascii="Tahoma" w:hAnsi="Tahoma"/>
                            <w:color w:val="231F20"/>
                            <w:spacing w:val="-7"/>
                            <w:w w:val="105"/>
                            <w:sz w:val="22"/>
                          </w:rPr>
                          <w:t xml:space="preserve"> </w:t>
                        </w:r>
                        <w:r>
                          <w:rPr>
                            <w:rFonts w:ascii="Tahoma" w:hAnsi="Tahoma"/>
                            <w:color w:val="231F20"/>
                            <w:spacing w:val="-6"/>
                            <w:w w:val="105"/>
                            <w:sz w:val="22"/>
                          </w:rPr>
                          <w:t>park.</w:t>
                        </w:r>
                      </w:p>
                      <w:p w14:paraId="5C2EC7F9">
                        <w:pPr>
                          <w:tabs>
                            <w:tab w:val="left" w:pos="4340"/>
                          </w:tabs>
                          <w:spacing w:before="54"/>
                          <w:ind w:left="117" w:right="0" w:firstLine="0"/>
                          <w:jc w:val="left"/>
                          <w:rPr>
                            <w:rFonts w:ascii="Tahoma" w:hAnsi="Tahoma"/>
                            <w:sz w:val="22"/>
                          </w:rPr>
                        </w:pPr>
                        <w:r>
                          <w:rPr>
                            <w:rFonts w:ascii="Tahoma" w:hAnsi="Tahoma"/>
                            <w:color w:val="231F20"/>
                            <w:sz w:val="22"/>
                          </w:rPr>
                          <w:t>It’s</w:t>
                        </w:r>
                        <w:r>
                          <w:rPr>
                            <w:rFonts w:ascii="Tahoma" w:hAnsi="Tahoma"/>
                            <w:color w:val="231F20"/>
                            <w:spacing w:val="-3"/>
                            <w:sz w:val="22"/>
                          </w:rPr>
                          <w:t xml:space="preserve"> </w:t>
                        </w:r>
                        <w:r>
                          <w:rPr>
                            <w:rFonts w:ascii="Tahoma" w:hAnsi="Tahoma"/>
                            <w:color w:val="231F20"/>
                            <w:sz w:val="22"/>
                          </w:rPr>
                          <w:t>about</w:t>
                        </w:r>
                        <w:r>
                          <w:rPr>
                            <w:rFonts w:ascii="Tahoma" w:hAnsi="Tahoma"/>
                            <w:color w:val="231F20"/>
                            <w:spacing w:val="70"/>
                            <w:sz w:val="22"/>
                          </w:rPr>
                          <w:t xml:space="preserve"> </w:t>
                        </w:r>
                        <w:r>
                          <w:rPr>
                            <w:rFonts w:ascii="Tahoma" w:hAnsi="Tahoma"/>
                            <w:color w:val="231F20"/>
                            <w:sz w:val="22"/>
                          </w:rPr>
                          <w:t>.</w:t>
                        </w:r>
                        <w:r>
                          <w:rPr>
                            <w:rFonts w:ascii="Tahoma" w:hAnsi="Tahoma"/>
                            <w:color w:val="231F20"/>
                            <w:spacing w:val="-13"/>
                            <w:sz w:val="22"/>
                          </w:rPr>
                          <w:t xml:space="preserve"> </w:t>
                        </w:r>
                        <w:r>
                          <w:rPr>
                            <w:rFonts w:ascii="Tahoma" w:hAnsi="Tahoma"/>
                            <w:color w:val="231F20"/>
                            <w:sz w:val="22"/>
                          </w:rPr>
                          <w:t>metres</w:t>
                        </w:r>
                        <w:r>
                          <w:rPr>
                            <w:rFonts w:ascii="Tahoma" w:hAnsi="Tahoma"/>
                            <w:color w:val="231F20"/>
                            <w:spacing w:val="-2"/>
                            <w:sz w:val="22"/>
                          </w:rPr>
                          <w:t xml:space="preserve"> </w:t>
                        </w:r>
                        <w:r>
                          <w:rPr>
                            <w:rFonts w:ascii="Tahoma" w:hAnsi="Tahoma"/>
                            <w:color w:val="231F20"/>
                            <w:sz w:val="22"/>
                          </w:rPr>
                          <w:t>north</w:t>
                        </w:r>
                        <w:r>
                          <w:rPr>
                            <w:rFonts w:ascii="Tahoma" w:hAnsi="Tahoma"/>
                            <w:color w:val="231F20"/>
                            <w:spacing w:val="-3"/>
                            <w:sz w:val="22"/>
                          </w:rPr>
                          <w:t xml:space="preserve"> </w:t>
                        </w:r>
                        <w:r>
                          <w:rPr>
                            <w:rFonts w:ascii="Tahoma" w:hAnsi="Tahoma"/>
                            <w:color w:val="231F20"/>
                            <w:sz w:val="22"/>
                          </w:rPr>
                          <w:t>of</w:t>
                        </w:r>
                        <w:r>
                          <w:rPr>
                            <w:rFonts w:ascii="Tahoma" w:hAnsi="Tahoma"/>
                            <w:color w:val="231F20"/>
                            <w:spacing w:val="71"/>
                            <w:sz w:val="22"/>
                          </w:rPr>
                          <w:t xml:space="preserve"> </w:t>
                        </w:r>
                        <w:r>
                          <w:rPr>
                            <w:rFonts w:ascii="Tahoma" w:hAnsi="Tahoma"/>
                            <w:color w:val="231F20"/>
                            <w:spacing w:val="-10"/>
                            <w:sz w:val="22"/>
                          </w:rPr>
                          <w:t>.</w:t>
                        </w:r>
                        <w:r>
                          <w:rPr>
                            <w:rFonts w:ascii="Tahoma" w:hAnsi="Tahoma"/>
                            <w:color w:val="231F20"/>
                            <w:sz w:val="22"/>
                          </w:rPr>
                          <w:tab/>
                        </w:r>
                        <w:r>
                          <w:rPr>
                            <w:rFonts w:ascii="Tahoma" w:hAnsi="Tahoma"/>
                            <w:color w:val="231F20"/>
                            <w:sz w:val="22"/>
                          </w:rPr>
                          <w:t>Go</w:t>
                        </w:r>
                        <w:r>
                          <w:rPr>
                            <w:rFonts w:ascii="Tahoma" w:hAnsi="Tahoma"/>
                            <w:color w:val="231F20"/>
                            <w:spacing w:val="-15"/>
                            <w:sz w:val="22"/>
                          </w:rPr>
                          <w:t xml:space="preserve"> </w:t>
                        </w:r>
                        <w:r>
                          <w:rPr>
                            <w:rFonts w:ascii="Tahoma" w:hAnsi="Tahoma"/>
                            <w:color w:val="231F20"/>
                            <w:sz w:val="22"/>
                          </w:rPr>
                          <w:t>through</w:t>
                        </w:r>
                        <w:r>
                          <w:rPr>
                            <w:rFonts w:ascii="Tahoma" w:hAnsi="Tahoma"/>
                            <w:color w:val="231F20"/>
                            <w:spacing w:val="-14"/>
                            <w:sz w:val="22"/>
                          </w:rPr>
                          <w:t xml:space="preserve"> </w:t>
                        </w:r>
                        <w:r>
                          <w:rPr>
                            <w:rFonts w:ascii="Tahoma" w:hAnsi="Tahoma"/>
                            <w:color w:val="231F20"/>
                            <w:spacing w:val="-10"/>
                            <w:sz w:val="22"/>
                          </w:rPr>
                          <w:t>…</w:t>
                        </w:r>
                      </w:p>
                      <w:p w14:paraId="183DE3D5">
                        <w:pPr>
                          <w:tabs>
                            <w:tab w:val="left" w:pos="4340"/>
                          </w:tabs>
                          <w:spacing w:before="55" w:line="290" w:lineRule="auto"/>
                          <w:ind w:left="117" w:right="2302" w:firstLine="0"/>
                          <w:jc w:val="left"/>
                          <w:rPr>
                            <w:rFonts w:ascii="Tahoma" w:hAnsi="Tahoma"/>
                            <w:sz w:val="22"/>
                          </w:rPr>
                        </w:pPr>
                        <w:r>
                          <w:rPr>
                            <w:rFonts w:ascii="Tahoma" w:hAnsi="Tahoma"/>
                            <w:color w:val="231F20"/>
                            <w:w w:val="105"/>
                            <w:sz w:val="22"/>
                          </w:rPr>
                          <w:t>Walk/Go along the river/path</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z w:val="22"/>
                          </w:rPr>
                          <w:tab/>
                        </w:r>
                        <w:r>
                          <w:rPr>
                            <w:rFonts w:ascii="Tahoma" w:hAnsi="Tahoma"/>
                            <w:color w:val="231F20"/>
                            <w:spacing w:val="-8"/>
                            <w:w w:val="105"/>
                            <w:sz w:val="22"/>
                          </w:rPr>
                          <w:t>Follow</w:t>
                        </w:r>
                        <w:r>
                          <w:rPr>
                            <w:rFonts w:ascii="Tahoma" w:hAnsi="Tahoma"/>
                            <w:color w:val="231F20"/>
                            <w:spacing w:val="-11"/>
                            <w:w w:val="105"/>
                            <w:sz w:val="22"/>
                          </w:rPr>
                          <w:t xml:space="preserve"> </w:t>
                        </w:r>
                        <w:r>
                          <w:rPr>
                            <w:rFonts w:ascii="Tahoma" w:hAnsi="Tahoma"/>
                            <w:color w:val="231F20"/>
                            <w:spacing w:val="-8"/>
                            <w:w w:val="105"/>
                            <w:sz w:val="22"/>
                          </w:rPr>
                          <w:t>the</w:t>
                        </w:r>
                        <w:r>
                          <w:rPr>
                            <w:rFonts w:ascii="Tahoma" w:hAnsi="Tahoma"/>
                            <w:color w:val="231F20"/>
                            <w:spacing w:val="-10"/>
                            <w:w w:val="105"/>
                            <w:sz w:val="22"/>
                          </w:rPr>
                          <w:t xml:space="preserve"> </w:t>
                        </w:r>
                        <w:r>
                          <w:rPr>
                            <w:rFonts w:ascii="Tahoma" w:hAnsi="Tahoma"/>
                            <w:color w:val="231F20"/>
                            <w:spacing w:val="-8"/>
                            <w:w w:val="105"/>
                            <w:sz w:val="22"/>
                          </w:rPr>
                          <w:t>(main)</w:t>
                        </w:r>
                        <w:r>
                          <w:rPr>
                            <w:rFonts w:ascii="Tahoma" w:hAnsi="Tahoma"/>
                            <w:color w:val="231F20"/>
                            <w:spacing w:val="-10"/>
                            <w:w w:val="105"/>
                            <w:sz w:val="22"/>
                          </w:rPr>
                          <w:t xml:space="preserve"> </w:t>
                        </w:r>
                        <w:r>
                          <w:rPr>
                            <w:rFonts w:ascii="Tahoma" w:hAnsi="Tahoma"/>
                            <w:color w:val="231F20"/>
                            <w:spacing w:val="-8"/>
                            <w:w w:val="105"/>
                            <w:sz w:val="22"/>
                          </w:rPr>
                          <w:t>path</w:t>
                        </w:r>
                        <w:r>
                          <w:rPr>
                            <w:rFonts w:ascii="Tahoma" w:hAnsi="Tahoma"/>
                            <w:color w:val="231F20"/>
                            <w:spacing w:val="-10"/>
                            <w:w w:val="105"/>
                            <w:sz w:val="22"/>
                          </w:rPr>
                          <w:t xml:space="preserve"> </w:t>
                        </w:r>
                        <w:r>
                          <w:rPr>
                            <w:rFonts w:ascii="Tahoma" w:hAnsi="Tahoma"/>
                            <w:color w:val="231F20"/>
                            <w:spacing w:val="-8"/>
                            <w:w w:val="105"/>
                            <w:sz w:val="22"/>
                          </w:rPr>
                          <w:t>to</w:t>
                        </w:r>
                        <w:r>
                          <w:rPr>
                            <w:rFonts w:ascii="Tahoma" w:hAnsi="Tahoma"/>
                            <w:color w:val="231F20"/>
                            <w:spacing w:val="27"/>
                            <w:w w:val="105"/>
                            <w:sz w:val="22"/>
                          </w:rPr>
                          <w:t xml:space="preserve"> </w:t>
                        </w:r>
                        <w:r>
                          <w:rPr>
                            <w:rFonts w:ascii="Tahoma" w:hAnsi="Tahoma"/>
                            <w:color w:val="231F20"/>
                            <w:spacing w:val="-8"/>
                            <w:w w:val="105"/>
                            <w:sz w:val="22"/>
                          </w:rPr>
                          <w:t xml:space="preserve">. </w:t>
                        </w:r>
                        <w:r>
                          <w:rPr>
                            <w:rFonts w:ascii="Tahoma" w:hAnsi="Tahoma"/>
                            <w:color w:val="231F20"/>
                            <w:w w:val="105"/>
                            <w:sz w:val="22"/>
                          </w:rPr>
                          <w:t>When you see the</w:t>
                        </w:r>
                        <w:r>
                          <w:rPr>
                            <w:rFonts w:ascii="Tahoma" w:hAnsi="Tahoma"/>
                            <w:color w:val="231F20"/>
                            <w:spacing w:val="40"/>
                            <w:w w:val="105"/>
                            <w:sz w:val="22"/>
                          </w:rPr>
                          <w:t xml:space="preserve"> </w:t>
                        </w:r>
                        <w:r>
                          <w:rPr>
                            <w:rFonts w:ascii="Tahoma" w:hAnsi="Tahoma"/>
                            <w:color w:val="231F20"/>
                            <w:w w:val="105"/>
                            <w:sz w:val="22"/>
                          </w:rPr>
                          <w:t>.., you are close to</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z w:val="22"/>
                          </w:rPr>
                          <w:tab/>
                        </w:r>
                        <w:r>
                          <w:rPr>
                            <w:rFonts w:ascii="Tahoma" w:hAnsi="Tahoma"/>
                            <w:color w:val="231F20"/>
                            <w:w w:val="105"/>
                            <w:sz w:val="22"/>
                          </w:rPr>
                          <w:t>It’s</w:t>
                        </w:r>
                        <w:r>
                          <w:rPr>
                            <w:rFonts w:ascii="Tahoma" w:hAnsi="Tahoma"/>
                            <w:color w:val="231F20"/>
                            <w:spacing w:val="40"/>
                            <w:w w:val="105"/>
                            <w:sz w:val="22"/>
                          </w:rPr>
                          <w:t xml:space="preserve"> </w:t>
                        </w:r>
                        <w:r>
                          <w:rPr>
                            <w:rFonts w:ascii="Tahoma" w:hAnsi="Tahoma"/>
                            <w:color w:val="231F20"/>
                            <w:w w:val="105"/>
                            <w:sz w:val="22"/>
                          </w:rPr>
                          <w:t>.</w:t>
                        </w:r>
                        <w:r>
                          <w:rPr>
                            <w:rFonts w:ascii="Tahoma" w:hAnsi="Tahoma"/>
                            <w:color w:val="231F20"/>
                            <w:spacing w:val="-11"/>
                            <w:w w:val="105"/>
                            <w:sz w:val="22"/>
                          </w:rPr>
                          <w:t xml:space="preserve"> </w:t>
                        </w:r>
                        <w:r>
                          <w:rPr>
                            <w:rFonts w:ascii="Tahoma" w:hAnsi="Tahoma"/>
                            <w:color w:val="231F20"/>
                            <w:w w:val="105"/>
                            <w:sz w:val="22"/>
                          </w:rPr>
                          <w:t>metres from here.</w:t>
                        </w:r>
                      </w:p>
                      <w:p w14:paraId="63743B92">
                        <w:pPr>
                          <w:spacing w:before="0" w:line="291" w:lineRule="exact"/>
                          <w:ind w:left="117" w:right="0" w:firstLine="0"/>
                          <w:jc w:val="left"/>
                          <w:rPr>
                            <w:rFonts w:ascii="Tahoma"/>
                            <w:sz w:val="22"/>
                          </w:rPr>
                        </w:pPr>
                        <w:r>
                          <w:rPr>
                            <w:rFonts w:ascii="Tahoma"/>
                            <w:color w:val="231F20"/>
                            <w:spacing w:val="-6"/>
                            <w:position w:val="1"/>
                            <w:sz w:val="22"/>
                          </w:rPr>
                          <w:t>Go</w:t>
                        </w:r>
                        <w:r>
                          <w:rPr>
                            <w:rFonts w:ascii="Tahoma"/>
                            <w:color w:val="231F20"/>
                            <w:spacing w:val="-8"/>
                            <w:position w:val="1"/>
                            <w:sz w:val="22"/>
                          </w:rPr>
                          <w:t xml:space="preserve"> </w:t>
                        </w:r>
                        <w:r>
                          <w:rPr>
                            <w:rFonts w:ascii="Tahoma"/>
                            <w:color w:val="231F20"/>
                            <w:spacing w:val="-6"/>
                            <w:position w:val="1"/>
                            <w:sz w:val="22"/>
                          </w:rPr>
                          <w:t>straight</w:t>
                        </w:r>
                        <w:r>
                          <w:rPr>
                            <w:rFonts w:ascii="Tahoma"/>
                            <w:color w:val="231F20"/>
                            <w:spacing w:val="-7"/>
                            <w:position w:val="1"/>
                            <w:sz w:val="22"/>
                          </w:rPr>
                          <w:t xml:space="preserve"> </w:t>
                        </w:r>
                        <w:r>
                          <w:rPr>
                            <w:rFonts w:ascii="Arial Black"/>
                            <w:color w:val="231F20"/>
                            <w:spacing w:val="-6"/>
                            <w:sz w:val="22"/>
                          </w:rPr>
                          <w:t>ahead</w:t>
                        </w:r>
                        <w:r>
                          <w:rPr>
                            <w:rFonts w:ascii="Arial Black"/>
                            <w:color w:val="231F20"/>
                            <w:spacing w:val="-12"/>
                            <w:sz w:val="22"/>
                          </w:rPr>
                          <w:t xml:space="preserve"> </w:t>
                        </w:r>
                        <w:r>
                          <w:rPr>
                            <w:rFonts w:ascii="Tahoma"/>
                            <w:color w:val="231F20"/>
                            <w:spacing w:val="-6"/>
                            <w:position w:val="1"/>
                            <w:sz w:val="22"/>
                          </w:rPr>
                          <w:t>(until</w:t>
                        </w:r>
                        <w:r>
                          <w:rPr>
                            <w:rFonts w:ascii="Tahoma"/>
                            <w:color w:val="231F20"/>
                            <w:spacing w:val="-7"/>
                            <w:position w:val="1"/>
                            <w:sz w:val="22"/>
                          </w:rPr>
                          <w:t xml:space="preserve"> </w:t>
                        </w:r>
                        <w:r>
                          <w:rPr>
                            <w:rFonts w:ascii="Tahoma"/>
                            <w:color w:val="231F20"/>
                            <w:spacing w:val="-6"/>
                            <w:position w:val="1"/>
                            <w:sz w:val="22"/>
                          </w:rPr>
                          <w:t>you</w:t>
                        </w:r>
                        <w:r>
                          <w:rPr>
                            <w:rFonts w:ascii="Tahoma"/>
                            <w:color w:val="231F20"/>
                            <w:spacing w:val="-7"/>
                            <w:position w:val="1"/>
                            <w:sz w:val="22"/>
                          </w:rPr>
                          <w:t xml:space="preserve"> </w:t>
                        </w:r>
                        <w:r>
                          <w:rPr>
                            <w:rFonts w:ascii="Tahoma"/>
                            <w:color w:val="231F20"/>
                            <w:spacing w:val="-6"/>
                            <w:position w:val="1"/>
                            <w:sz w:val="22"/>
                          </w:rPr>
                          <w:t>come</w:t>
                        </w:r>
                        <w:r>
                          <w:rPr>
                            <w:rFonts w:ascii="Tahoma"/>
                            <w:color w:val="231F20"/>
                            <w:spacing w:val="-8"/>
                            <w:position w:val="1"/>
                            <w:sz w:val="22"/>
                          </w:rPr>
                          <w:t xml:space="preserve"> </w:t>
                        </w:r>
                        <w:r>
                          <w:rPr>
                            <w:rFonts w:ascii="Tahoma"/>
                            <w:color w:val="231F20"/>
                            <w:spacing w:val="-6"/>
                            <w:position w:val="1"/>
                            <w:sz w:val="22"/>
                          </w:rPr>
                          <w:t>to</w:t>
                        </w:r>
                        <w:r>
                          <w:rPr>
                            <w:rFonts w:ascii="Tahoma"/>
                            <w:color w:val="231F20"/>
                            <w:spacing w:val="26"/>
                            <w:position w:val="1"/>
                            <w:sz w:val="22"/>
                          </w:rPr>
                          <w:t xml:space="preserve"> </w:t>
                        </w:r>
                        <w:r>
                          <w:rPr>
                            <w:rFonts w:ascii="Tahoma"/>
                            <w:color w:val="231F20"/>
                            <w:spacing w:val="-6"/>
                            <w:position w:val="1"/>
                            <w:sz w:val="22"/>
                          </w:rPr>
                          <w:t>..).</w:t>
                        </w:r>
                      </w:p>
                    </w:txbxContent>
                  </v:textbox>
                </v:shape>
                <w10:wrap type="topAndBottom"/>
              </v:group>
            </w:pict>
          </mc:Fallback>
        </mc:AlternateContent>
      </w:r>
      <w:r>
        <w:rPr>
          <w:rFonts w:ascii="Tahoma"/>
          <w:b/>
          <w:color w:val="D26277"/>
          <w:w w:val="90"/>
          <w:sz w:val="26"/>
        </w:rPr>
        <w:t>Asking</w:t>
      </w:r>
      <w:r>
        <w:rPr>
          <w:rFonts w:ascii="Tahoma"/>
          <w:b/>
          <w:color w:val="D26277"/>
          <w:spacing w:val="-11"/>
          <w:w w:val="90"/>
          <w:sz w:val="26"/>
        </w:rPr>
        <w:t xml:space="preserve"> </w:t>
      </w:r>
      <w:r>
        <w:rPr>
          <w:rFonts w:ascii="Tahoma"/>
          <w:b/>
          <w:color w:val="D26277"/>
          <w:w w:val="90"/>
          <w:sz w:val="26"/>
        </w:rPr>
        <w:t>for</w:t>
      </w:r>
      <w:r>
        <w:rPr>
          <w:rFonts w:ascii="Tahoma"/>
          <w:b/>
          <w:color w:val="D26277"/>
          <w:spacing w:val="-10"/>
          <w:w w:val="90"/>
          <w:sz w:val="26"/>
        </w:rPr>
        <w:t xml:space="preserve"> </w:t>
      </w:r>
      <w:r>
        <w:rPr>
          <w:rFonts w:ascii="Tahoma"/>
          <w:b/>
          <w:color w:val="D26277"/>
          <w:w w:val="90"/>
          <w:sz w:val="26"/>
        </w:rPr>
        <w:t>and</w:t>
      </w:r>
      <w:r>
        <w:rPr>
          <w:rFonts w:ascii="Tahoma"/>
          <w:b/>
          <w:color w:val="D26277"/>
          <w:spacing w:val="-10"/>
          <w:w w:val="90"/>
          <w:sz w:val="26"/>
        </w:rPr>
        <w:t xml:space="preserve"> </w:t>
      </w:r>
      <w:r>
        <w:rPr>
          <w:rFonts w:ascii="Tahoma"/>
          <w:b/>
          <w:color w:val="D26277"/>
          <w:w w:val="90"/>
          <w:sz w:val="26"/>
        </w:rPr>
        <w:t>giving</w:t>
      </w:r>
      <w:r>
        <w:rPr>
          <w:rFonts w:ascii="Tahoma"/>
          <w:b/>
          <w:color w:val="D26277"/>
          <w:spacing w:val="-10"/>
          <w:w w:val="90"/>
          <w:sz w:val="26"/>
        </w:rPr>
        <w:t xml:space="preserve"> </w:t>
      </w:r>
      <w:r>
        <w:rPr>
          <w:rFonts w:ascii="Tahoma"/>
          <w:b/>
          <w:color w:val="D26277"/>
          <w:spacing w:val="-2"/>
          <w:w w:val="90"/>
          <w:sz w:val="26"/>
        </w:rPr>
        <w:t>directions</w:t>
      </w:r>
    </w:p>
    <w:p w14:paraId="71DCFA05">
      <w:pPr>
        <w:pStyle w:val="11"/>
        <w:spacing w:before="9"/>
        <w:rPr>
          <w:rFonts w:ascii="Tahoma"/>
          <w:b/>
          <w:sz w:val="29"/>
        </w:rPr>
      </w:pPr>
    </w:p>
    <w:p w14:paraId="79D33CBE">
      <w:pPr>
        <w:pStyle w:val="9"/>
        <w:ind w:left="1351"/>
      </w:pPr>
      <w:r>
        <w:rPr>
          <w:color w:val="231F20"/>
        </w:rPr>
        <w:t>Explore</w:t>
      </w:r>
      <w:r>
        <w:rPr>
          <w:color w:val="231F20"/>
          <w:spacing w:val="-1"/>
        </w:rPr>
        <w:t xml:space="preserve"> </w:t>
      </w:r>
      <w:r>
        <w:rPr>
          <w:color w:val="231F20"/>
        </w:rPr>
        <w:t>theme</w:t>
      </w:r>
      <w:r>
        <w:rPr>
          <w:color w:val="231F20"/>
          <w:spacing w:val="-1"/>
        </w:rPr>
        <w:t xml:space="preserve"> </w:t>
      </w:r>
      <w:r>
        <w:rPr>
          <w:color w:val="231F20"/>
        </w:rPr>
        <w:t>parks</w:t>
      </w:r>
      <w:r>
        <w:rPr>
          <w:color w:val="231F20"/>
          <w:spacing w:val="-1"/>
        </w:rPr>
        <w:t xml:space="preserve"> </w:t>
      </w:r>
      <w:r>
        <w:rPr>
          <w:color w:val="231F20"/>
        </w:rPr>
        <w:t>and</w:t>
      </w:r>
      <w:r>
        <w:rPr>
          <w:color w:val="231F20"/>
          <w:spacing w:val="-1"/>
        </w:rPr>
        <w:t xml:space="preserve"> </w:t>
      </w:r>
      <w:r>
        <w:rPr>
          <w:color w:val="231F20"/>
        </w:rPr>
        <w:t>write</w:t>
      </w:r>
      <w:r>
        <w:rPr>
          <w:color w:val="231F20"/>
          <w:spacing w:val="-1"/>
        </w:rPr>
        <w:t xml:space="preserve"> </w:t>
      </w:r>
      <w:r>
        <w:rPr>
          <w:color w:val="231F20"/>
        </w:rPr>
        <w:t>about</w:t>
      </w:r>
      <w:r>
        <w:rPr>
          <w:color w:val="231F20"/>
          <w:spacing w:val="-1"/>
        </w:rPr>
        <w:t xml:space="preserve"> </w:t>
      </w:r>
      <w:r>
        <w:rPr>
          <w:color w:val="231F20"/>
        </w:rPr>
        <w:t>a</w:t>
      </w:r>
      <w:r>
        <w:rPr>
          <w:color w:val="231F20"/>
          <w:spacing w:val="-1"/>
        </w:rPr>
        <w:t xml:space="preserve"> </w:t>
      </w:r>
      <w:r>
        <w:rPr>
          <w:color w:val="231F20"/>
          <w:spacing w:val="-4"/>
        </w:rPr>
        <w:t>park</w:t>
      </w:r>
    </w:p>
    <w:p w14:paraId="1764A14D">
      <w:pPr>
        <w:spacing w:before="186"/>
        <w:ind w:left="867" w:right="0" w:firstLine="0"/>
        <w:jc w:val="left"/>
        <w:rPr>
          <w:rFonts w:ascii="Tahoma"/>
          <w:sz w:val="26"/>
        </w:rPr>
      </w:pPr>
      <w:r>
        <w:rPr>
          <w:rFonts w:ascii="Times New Roman"/>
          <w:spacing w:val="80"/>
          <w:w w:val="150"/>
          <w:sz w:val="20"/>
        </w:rPr>
        <w:t xml:space="preserve">    </w:t>
      </w:r>
      <w:r>
        <w:rPr>
          <w:rFonts w:ascii="Tahoma"/>
          <w:color w:val="8E3F4F"/>
          <w:sz w:val="26"/>
        </w:rPr>
        <w:t>Read</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text</w:t>
      </w:r>
      <w:r>
        <w:rPr>
          <w:rFonts w:ascii="Tahoma"/>
          <w:color w:val="8E3F4F"/>
          <w:spacing w:val="-5"/>
          <w:sz w:val="26"/>
        </w:rPr>
        <w:t xml:space="preserve"> </w:t>
      </w:r>
      <w:r>
        <w:rPr>
          <w:rFonts w:ascii="Tahoma"/>
          <w:color w:val="8E3F4F"/>
          <w:sz w:val="26"/>
        </w:rPr>
        <w:t>and</w:t>
      </w:r>
      <w:r>
        <w:rPr>
          <w:rFonts w:ascii="Tahoma"/>
          <w:color w:val="8E3F4F"/>
          <w:spacing w:val="-5"/>
          <w:sz w:val="26"/>
        </w:rPr>
        <w:t xml:space="preserve"> </w:t>
      </w:r>
      <w:r>
        <w:rPr>
          <w:rFonts w:ascii="Tahoma"/>
          <w:color w:val="8E3F4F"/>
          <w:sz w:val="26"/>
        </w:rPr>
        <w:t>then</w:t>
      </w:r>
      <w:r>
        <w:rPr>
          <w:rFonts w:ascii="Tahoma"/>
          <w:color w:val="8E3F4F"/>
          <w:spacing w:val="-5"/>
          <w:sz w:val="26"/>
        </w:rPr>
        <w:t xml:space="preserve"> </w:t>
      </w:r>
      <w:r>
        <w:rPr>
          <w:rFonts w:ascii="Tahoma"/>
          <w:color w:val="8E3F4F"/>
          <w:sz w:val="26"/>
        </w:rPr>
        <w:t>fill</w:t>
      </w:r>
      <w:r>
        <w:rPr>
          <w:rFonts w:ascii="Tahoma"/>
          <w:color w:val="8E3F4F"/>
          <w:spacing w:val="-5"/>
          <w:sz w:val="26"/>
        </w:rPr>
        <w:t xml:space="preserve"> </w:t>
      </w:r>
      <w:r>
        <w:rPr>
          <w:rFonts w:ascii="Tahoma"/>
          <w:color w:val="8E3F4F"/>
          <w:sz w:val="26"/>
        </w:rPr>
        <w:t>in</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table</w:t>
      </w:r>
      <w:r>
        <w:rPr>
          <w:rFonts w:ascii="Tahoma"/>
          <w:color w:val="8E3F4F"/>
          <w:spacing w:val="-5"/>
          <w:sz w:val="26"/>
        </w:rPr>
        <w:t xml:space="preserve"> </w:t>
      </w:r>
      <w:r>
        <w:rPr>
          <w:rFonts w:ascii="Tahoma"/>
          <w:color w:val="8E3F4F"/>
          <w:sz w:val="26"/>
        </w:rPr>
        <w:t>on</w:t>
      </w:r>
      <w:r>
        <w:rPr>
          <w:rFonts w:ascii="Tahoma"/>
          <w:color w:val="8E3F4F"/>
          <w:spacing w:val="-5"/>
          <w:sz w:val="26"/>
        </w:rPr>
        <w:t xml:space="preserve"> </w:t>
      </w:r>
      <w:r>
        <w:rPr>
          <w:rFonts w:ascii="Tahoma"/>
          <w:color w:val="8E3F4F"/>
          <w:sz w:val="26"/>
        </w:rPr>
        <w:t>page</w:t>
      </w:r>
      <w:r>
        <w:rPr>
          <w:rFonts w:ascii="Tahoma"/>
          <w:color w:val="8E3F4F"/>
          <w:spacing w:val="-5"/>
          <w:sz w:val="26"/>
        </w:rPr>
        <w:t xml:space="preserve"> </w:t>
      </w:r>
      <w:r>
        <w:rPr>
          <w:rFonts w:ascii="Tahoma"/>
          <w:color w:val="8E3F4F"/>
          <w:sz w:val="26"/>
        </w:rPr>
        <w:t>32.</w:t>
      </w:r>
    </w:p>
    <w:p w14:paraId="62DE1BAF">
      <w:pPr>
        <w:pStyle w:val="11"/>
        <w:spacing w:before="5"/>
        <w:rPr>
          <w:rFonts w:ascii="Tahoma"/>
          <w:sz w:val="33"/>
        </w:rPr>
      </w:pPr>
    </w:p>
    <w:p w14:paraId="24CB5A50">
      <w:pPr>
        <w:spacing w:before="1" w:line="531" w:lineRule="exact"/>
        <w:ind w:left="669" w:right="0" w:firstLine="0"/>
        <w:jc w:val="center"/>
        <w:rPr>
          <w:rFonts w:ascii="Georgia"/>
          <w:b/>
          <w:sz w:val="51"/>
        </w:rPr>
      </w:pPr>
      <w:r>
        <w:rPr>
          <w:rFonts w:ascii="Georgia"/>
          <w:b/>
          <w:color w:val="FFFFFF"/>
          <w:sz w:val="51"/>
        </w:rPr>
        <w:t>THEME</w:t>
      </w:r>
      <w:r>
        <w:rPr>
          <w:rFonts w:ascii="Georgia"/>
          <w:b/>
          <w:color w:val="FFFFFF"/>
          <w:spacing w:val="-2"/>
          <w:sz w:val="51"/>
        </w:rPr>
        <w:t xml:space="preserve"> PARKS</w:t>
      </w:r>
    </w:p>
    <w:p w14:paraId="7C498D85">
      <w:pPr>
        <w:tabs>
          <w:tab w:val="left" w:pos="1645"/>
          <w:tab w:val="left" w:pos="2703"/>
          <w:tab w:val="left" w:pos="4039"/>
          <w:tab w:val="left" w:pos="5294"/>
        </w:tabs>
        <w:spacing w:before="0" w:line="243" w:lineRule="exact"/>
        <w:ind w:left="670" w:right="0" w:firstLine="0"/>
        <w:jc w:val="center"/>
        <w:rPr>
          <w:rFonts w:ascii="Verdana"/>
          <w:sz w:val="24"/>
        </w:rPr>
      </w:pPr>
      <w:r>
        <w:rPr>
          <w:rFonts w:ascii="Verdana"/>
          <w:color w:val="FFFFFF"/>
          <w:sz w:val="24"/>
        </w:rPr>
        <w:t>F</w:t>
      </w:r>
      <w:r>
        <w:rPr>
          <w:rFonts w:ascii="Verdana"/>
          <w:color w:val="FFFFFF"/>
          <w:spacing w:val="3"/>
          <w:sz w:val="24"/>
        </w:rPr>
        <w:t xml:space="preserve"> </w:t>
      </w:r>
      <w:r>
        <w:rPr>
          <w:rFonts w:ascii="Verdana"/>
          <w:color w:val="FFFFFF"/>
          <w:sz w:val="24"/>
        </w:rPr>
        <w:t>U</w:t>
      </w:r>
      <w:r>
        <w:rPr>
          <w:rFonts w:ascii="Verdana"/>
          <w:color w:val="FFFFFF"/>
          <w:spacing w:val="3"/>
          <w:sz w:val="24"/>
        </w:rPr>
        <w:t xml:space="preserve"> </w:t>
      </w:r>
      <w:r>
        <w:rPr>
          <w:rFonts w:ascii="Verdana"/>
          <w:color w:val="FFFFFF"/>
          <w:spacing w:val="-10"/>
          <w:sz w:val="24"/>
        </w:rPr>
        <w:t>N</w:t>
      </w:r>
      <w:r>
        <w:rPr>
          <w:rFonts w:ascii="Verdana"/>
          <w:color w:val="FFFFFF"/>
          <w:sz w:val="24"/>
        </w:rPr>
        <w:tab/>
      </w:r>
      <w:r>
        <w:rPr>
          <w:rFonts w:ascii="Verdana"/>
          <w:color w:val="FFFFFF"/>
          <w:sz w:val="24"/>
        </w:rPr>
        <w:t>A</w:t>
      </w:r>
      <w:r>
        <w:rPr>
          <w:rFonts w:ascii="Verdana"/>
          <w:color w:val="FFFFFF"/>
          <w:spacing w:val="28"/>
          <w:sz w:val="24"/>
        </w:rPr>
        <w:t xml:space="preserve"> </w:t>
      </w:r>
      <w:r>
        <w:rPr>
          <w:rFonts w:ascii="Verdana"/>
          <w:color w:val="FFFFFF"/>
          <w:sz w:val="24"/>
        </w:rPr>
        <w:t>N</w:t>
      </w:r>
      <w:r>
        <w:rPr>
          <w:rFonts w:ascii="Verdana"/>
          <w:color w:val="FFFFFF"/>
          <w:spacing w:val="29"/>
          <w:sz w:val="24"/>
        </w:rPr>
        <w:t xml:space="preserve"> </w:t>
      </w:r>
      <w:r>
        <w:rPr>
          <w:rFonts w:ascii="Verdana"/>
          <w:color w:val="FFFFFF"/>
          <w:spacing w:val="-10"/>
          <w:sz w:val="24"/>
        </w:rPr>
        <w:t>D</w:t>
      </w:r>
      <w:r>
        <w:rPr>
          <w:rFonts w:ascii="Verdana"/>
          <w:color w:val="FFFFFF"/>
          <w:sz w:val="24"/>
        </w:rPr>
        <w:tab/>
      </w:r>
      <w:r>
        <w:rPr>
          <w:rFonts w:ascii="Verdana"/>
          <w:color w:val="FFFFFF"/>
          <w:sz w:val="24"/>
        </w:rPr>
        <w:t>M</w:t>
      </w:r>
      <w:r>
        <w:rPr>
          <w:rFonts w:ascii="Verdana"/>
          <w:color w:val="FFFFFF"/>
          <w:spacing w:val="28"/>
          <w:sz w:val="24"/>
        </w:rPr>
        <w:t xml:space="preserve"> </w:t>
      </w:r>
      <w:r>
        <w:rPr>
          <w:rFonts w:ascii="Verdana"/>
          <w:color w:val="FFFFFF"/>
          <w:sz w:val="24"/>
        </w:rPr>
        <w:t>O</w:t>
      </w:r>
      <w:r>
        <w:rPr>
          <w:rFonts w:ascii="Verdana"/>
          <w:color w:val="FFFFFF"/>
          <w:spacing w:val="28"/>
          <w:sz w:val="24"/>
        </w:rPr>
        <w:t xml:space="preserve"> </w:t>
      </w:r>
      <w:r>
        <w:rPr>
          <w:rFonts w:ascii="Verdana"/>
          <w:color w:val="FFFFFF"/>
          <w:sz w:val="24"/>
        </w:rPr>
        <w:t>R</w:t>
      </w:r>
      <w:r>
        <w:rPr>
          <w:rFonts w:ascii="Verdana"/>
          <w:color w:val="FFFFFF"/>
          <w:spacing w:val="29"/>
          <w:sz w:val="24"/>
        </w:rPr>
        <w:t xml:space="preserve"> </w:t>
      </w:r>
      <w:r>
        <w:rPr>
          <w:rFonts w:ascii="Verdana"/>
          <w:color w:val="FFFFFF"/>
          <w:spacing w:val="-10"/>
          <w:sz w:val="24"/>
        </w:rPr>
        <w:t>E</w:t>
      </w:r>
      <w:r>
        <w:rPr>
          <w:rFonts w:ascii="Verdana"/>
          <w:color w:val="FFFFFF"/>
          <w:sz w:val="24"/>
        </w:rPr>
        <w:tab/>
      </w:r>
      <w:r>
        <w:rPr>
          <w:rFonts w:ascii="Verdana"/>
          <w:color w:val="FFFFFF"/>
          <w:sz w:val="24"/>
        </w:rPr>
        <w:t>T</w:t>
      </w:r>
      <w:r>
        <w:rPr>
          <w:rFonts w:ascii="Verdana"/>
          <w:color w:val="FFFFFF"/>
          <w:spacing w:val="7"/>
          <w:sz w:val="24"/>
        </w:rPr>
        <w:t xml:space="preserve"> </w:t>
      </w:r>
      <w:r>
        <w:rPr>
          <w:rFonts w:ascii="Verdana"/>
          <w:color w:val="FFFFFF"/>
          <w:sz w:val="24"/>
        </w:rPr>
        <w:t>H</w:t>
      </w:r>
      <w:r>
        <w:rPr>
          <w:rFonts w:ascii="Verdana"/>
          <w:color w:val="FFFFFF"/>
          <w:spacing w:val="7"/>
          <w:sz w:val="24"/>
        </w:rPr>
        <w:t xml:space="preserve"> </w:t>
      </w:r>
      <w:r>
        <w:rPr>
          <w:rFonts w:ascii="Verdana"/>
          <w:color w:val="FFFFFF"/>
          <w:sz w:val="24"/>
        </w:rPr>
        <w:t>A</w:t>
      </w:r>
      <w:r>
        <w:rPr>
          <w:rFonts w:ascii="Verdana"/>
          <w:color w:val="FFFFFF"/>
          <w:spacing w:val="7"/>
          <w:sz w:val="24"/>
        </w:rPr>
        <w:t xml:space="preserve"> </w:t>
      </w:r>
      <w:r>
        <w:rPr>
          <w:rFonts w:ascii="Verdana"/>
          <w:color w:val="FFFFFF"/>
          <w:spacing w:val="-10"/>
          <w:sz w:val="24"/>
        </w:rPr>
        <w:t>N</w:t>
      </w:r>
      <w:r>
        <w:rPr>
          <w:rFonts w:ascii="Verdana"/>
          <w:color w:val="FFFFFF"/>
          <w:sz w:val="24"/>
        </w:rPr>
        <w:tab/>
      </w:r>
      <w:r>
        <w:rPr>
          <w:rFonts w:ascii="Verdana"/>
          <w:color w:val="FFFFFF"/>
          <w:sz w:val="24"/>
        </w:rPr>
        <w:t>F</w:t>
      </w:r>
      <w:r>
        <w:rPr>
          <w:rFonts w:ascii="Verdana"/>
          <w:color w:val="FFFFFF"/>
          <w:spacing w:val="3"/>
          <w:sz w:val="24"/>
        </w:rPr>
        <w:t xml:space="preserve"> </w:t>
      </w:r>
      <w:r>
        <w:rPr>
          <w:rFonts w:ascii="Verdana"/>
          <w:color w:val="FFFFFF"/>
          <w:sz w:val="24"/>
        </w:rPr>
        <w:t>U</w:t>
      </w:r>
      <w:r>
        <w:rPr>
          <w:rFonts w:ascii="Verdana"/>
          <w:color w:val="FFFFFF"/>
          <w:spacing w:val="3"/>
          <w:sz w:val="24"/>
        </w:rPr>
        <w:t xml:space="preserve"> </w:t>
      </w:r>
      <w:r>
        <w:rPr>
          <w:rFonts w:ascii="Verdana"/>
          <w:color w:val="FFFFFF"/>
          <w:spacing w:val="-10"/>
          <w:sz w:val="24"/>
        </w:rPr>
        <w:t>N</w:t>
      </w:r>
    </w:p>
    <w:p w14:paraId="76729235">
      <w:pPr>
        <w:pStyle w:val="11"/>
        <w:spacing w:before="1"/>
        <w:rPr>
          <w:rFonts w:ascii="Verdana"/>
          <w:sz w:val="39"/>
        </w:rPr>
      </w:pPr>
    </w:p>
    <w:p w14:paraId="6DF6CBB8">
      <w:pPr>
        <w:pStyle w:val="11"/>
        <w:spacing w:before="1" w:line="273" w:lineRule="auto"/>
        <w:ind w:left="1758" w:right="2150"/>
        <w:jc w:val="both"/>
      </w:pPr>
      <w:r>
        <w:rPr>
          <w:color w:val="231F20"/>
        </w:rPr>
        <w:t xml:space="preserve">Which theme park would you like to visit? There are various kinds of theme </w:t>
      </w:r>
      <w:r>
        <w:rPr>
          <w:rFonts w:ascii="Tahoma"/>
          <w:color w:val="231F20"/>
          <w:spacing w:val="-2"/>
        </w:rPr>
        <w:t>parks,</w:t>
      </w:r>
      <w:r>
        <w:rPr>
          <w:rFonts w:ascii="Tahoma"/>
          <w:color w:val="231F20"/>
          <w:spacing w:val="-11"/>
        </w:rPr>
        <w:t xml:space="preserve"> </w:t>
      </w:r>
      <w:r>
        <w:rPr>
          <w:rFonts w:ascii="Tahoma"/>
          <w:color w:val="231F20"/>
          <w:spacing w:val="-2"/>
        </w:rPr>
        <w:t>with</w:t>
      </w:r>
      <w:r>
        <w:rPr>
          <w:rFonts w:ascii="Tahoma"/>
          <w:color w:val="231F20"/>
          <w:spacing w:val="-11"/>
        </w:rPr>
        <w:t xml:space="preserve"> </w:t>
      </w:r>
      <w:r>
        <w:rPr>
          <w:rFonts w:ascii="Tahoma"/>
          <w:color w:val="231F20"/>
          <w:spacing w:val="-2"/>
        </w:rPr>
        <w:t>different</w:t>
      </w:r>
      <w:r>
        <w:rPr>
          <w:rFonts w:ascii="Tahoma"/>
          <w:color w:val="231F20"/>
          <w:spacing w:val="-11"/>
        </w:rPr>
        <w:t xml:space="preserve"> </w:t>
      </w:r>
      <w:r>
        <w:rPr>
          <w:rFonts w:ascii="Tahoma"/>
          <w:color w:val="231F20"/>
          <w:spacing w:val="-2"/>
        </w:rPr>
        <w:t>parks</w:t>
      </w:r>
      <w:r>
        <w:rPr>
          <w:rFonts w:ascii="Tahoma"/>
          <w:color w:val="231F20"/>
          <w:spacing w:val="-11"/>
        </w:rPr>
        <w:t xml:space="preserve"> </w:t>
      </w:r>
      <w:r>
        <w:rPr>
          <w:rFonts w:ascii="Tahoma"/>
          <w:color w:val="231F20"/>
          <w:spacing w:val="-2"/>
        </w:rPr>
        <w:t>for</w:t>
      </w:r>
      <w:r>
        <w:rPr>
          <w:rFonts w:ascii="Tahoma"/>
          <w:color w:val="231F20"/>
          <w:spacing w:val="-11"/>
        </w:rPr>
        <w:t xml:space="preserve"> </w:t>
      </w:r>
      <w:r>
        <w:rPr>
          <w:rFonts w:ascii="Tahoma"/>
          <w:color w:val="231F20"/>
          <w:spacing w:val="-2"/>
        </w:rPr>
        <w:t>almost</w:t>
      </w:r>
      <w:r>
        <w:rPr>
          <w:rFonts w:ascii="Tahoma"/>
          <w:color w:val="231F20"/>
          <w:spacing w:val="-11"/>
        </w:rPr>
        <w:t xml:space="preserve"> </w:t>
      </w:r>
      <w:r>
        <w:rPr>
          <w:rFonts w:ascii="Tahoma"/>
          <w:color w:val="231F20"/>
          <w:spacing w:val="-2"/>
        </w:rPr>
        <w:t>everything:</w:t>
      </w:r>
      <w:r>
        <w:rPr>
          <w:rFonts w:ascii="Tahoma"/>
          <w:color w:val="231F20"/>
          <w:spacing w:val="-11"/>
        </w:rPr>
        <w:t xml:space="preserve"> </w:t>
      </w:r>
      <w:r>
        <w:rPr>
          <w:rFonts w:ascii="Tahoma"/>
          <w:color w:val="231F20"/>
          <w:spacing w:val="-2"/>
        </w:rPr>
        <w:t>food,</w:t>
      </w:r>
      <w:r>
        <w:rPr>
          <w:rFonts w:ascii="Tahoma"/>
          <w:color w:val="231F20"/>
          <w:spacing w:val="-11"/>
        </w:rPr>
        <w:t xml:space="preserve"> </w:t>
      </w:r>
      <w:r>
        <w:rPr>
          <w:rFonts w:ascii="Tahoma"/>
          <w:color w:val="231F20"/>
          <w:spacing w:val="-2"/>
        </w:rPr>
        <w:t>culture,</w:t>
      </w:r>
      <w:r>
        <w:rPr>
          <w:rFonts w:ascii="Tahoma"/>
          <w:color w:val="231F20"/>
          <w:spacing w:val="-11"/>
        </w:rPr>
        <w:t xml:space="preserve"> </w:t>
      </w:r>
      <w:r>
        <w:rPr>
          <w:rFonts w:ascii="Tahoma"/>
          <w:color w:val="231F20"/>
          <w:spacing w:val="-2"/>
        </w:rPr>
        <w:t>science,</w:t>
      </w:r>
      <w:r>
        <w:rPr>
          <w:rFonts w:ascii="Tahoma"/>
          <w:color w:val="231F20"/>
          <w:spacing w:val="-11"/>
        </w:rPr>
        <w:t xml:space="preserve"> </w:t>
      </w:r>
      <w:r>
        <w:rPr>
          <w:rFonts w:ascii="Tahoma"/>
          <w:color w:val="231F20"/>
          <w:spacing w:val="-2"/>
        </w:rPr>
        <w:t xml:space="preserve">cartoons, </w:t>
      </w:r>
      <w:r>
        <w:rPr>
          <w:rFonts w:ascii="Tahoma"/>
          <w:color w:val="231F20"/>
        </w:rPr>
        <w:t>movies, history, and so on. Some parks are famous for having the biggest or longest</w:t>
      </w:r>
      <w:r>
        <w:rPr>
          <w:rFonts w:ascii="Tahoma"/>
          <w:color w:val="231F20"/>
          <w:spacing w:val="-15"/>
        </w:rPr>
        <w:t xml:space="preserve"> </w:t>
      </w:r>
      <w:r>
        <w:rPr>
          <w:rFonts w:ascii="Tahoma"/>
          <w:color w:val="231F20"/>
        </w:rPr>
        <w:t>roller</w:t>
      </w:r>
      <w:r>
        <w:rPr>
          <w:rFonts w:ascii="Tahoma"/>
          <w:color w:val="231F20"/>
          <w:spacing w:val="-15"/>
        </w:rPr>
        <w:t xml:space="preserve"> </w:t>
      </w:r>
      <w:r>
        <w:rPr>
          <w:rFonts w:ascii="Tahoma"/>
          <w:color w:val="231F20"/>
        </w:rPr>
        <w:t>coasters,</w:t>
      </w:r>
      <w:r>
        <w:rPr>
          <w:rFonts w:ascii="Tahoma"/>
          <w:color w:val="231F20"/>
          <w:spacing w:val="-15"/>
        </w:rPr>
        <w:t xml:space="preserve"> </w:t>
      </w:r>
      <w:r>
        <w:rPr>
          <w:rFonts w:ascii="Tahoma"/>
          <w:color w:val="231F20"/>
        </w:rPr>
        <w:t>others</w:t>
      </w:r>
      <w:r>
        <w:rPr>
          <w:rFonts w:ascii="Tahoma"/>
          <w:color w:val="231F20"/>
          <w:spacing w:val="-15"/>
        </w:rPr>
        <w:t xml:space="preserve"> </w:t>
      </w:r>
      <w:r>
        <w:rPr>
          <w:rFonts w:ascii="Tahoma"/>
          <w:color w:val="231F20"/>
        </w:rPr>
        <w:t>for</w:t>
      </w:r>
      <w:r>
        <w:rPr>
          <w:rFonts w:ascii="Tahoma"/>
          <w:color w:val="231F20"/>
          <w:spacing w:val="-15"/>
        </w:rPr>
        <w:t xml:space="preserve"> </w:t>
      </w:r>
      <w:r>
        <w:rPr>
          <w:rFonts w:ascii="Tahoma"/>
          <w:color w:val="231F20"/>
        </w:rPr>
        <w:t>showing</w:t>
      </w:r>
      <w:r>
        <w:rPr>
          <w:rFonts w:ascii="Tahoma"/>
          <w:color w:val="231F20"/>
          <w:spacing w:val="-15"/>
        </w:rPr>
        <w:t xml:space="preserve"> </w:t>
      </w:r>
      <w:r>
        <w:rPr>
          <w:rFonts w:ascii="Tahoma"/>
          <w:color w:val="231F20"/>
        </w:rPr>
        <w:t>famous</w:t>
      </w:r>
      <w:r>
        <w:rPr>
          <w:rFonts w:ascii="Tahoma"/>
          <w:color w:val="231F20"/>
          <w:spacing w:val="-15"/>
        </w:rPr>
        <w:t xml:space="preserve"> </w:t>
      </w:r>
      <w:r>
        <w:rPr>
          <w:rFonts w:ascii="Tahoma"/>
          <w:color w:val="231F20"/>
        </w:rPr>
        <w:t>sights</w:t>
      </w:r>
      <w:r>
        <w:rPr>
          <w:rFonts w:ascii="Tahoma"/>
          <w:color w:val="231F20"/>
          <w:spacing w:val="-15"/>
        </w:rPr>
        <w:t xml:space="preserve"> </w:t>
      </w:r>
      <w:r>
        <w:rPr>
          <w:rFonts w:ascii="Tahoma"/>
          <w:color w:val="231F20"/>
        </w:rPr>
        <w:t>and</w:t>
      </w:r>
      <w:r>
        <w:rPr>
          <w:rFonts w:ascii="Tahoma"/>
          <w:color w:val="231F20"/>
          <w:spacing w:val="-15"/>
        </w:rPr>
        <w:t xml:space="preserve"> </w:t>
      </w:r>
      <w:r>
        <w:rPr>
          <w:rFonts w:ascii="Tahoma"/>
          <w:color w:val="231F20"/>
        </w:rPr>
        <w:t>sounds.</w:t>
      </w:r>
      <w:r>
        <w:rPr>
          <w:rFonts w:ascii="Tahoma"/>
          <w:color w:val="231F20"/>
          <w:spacing w:val="-15"/>
        </w:rPr>
        <w:t xml:space="preserve"> </w:t>
      </w:r>
      <w:r>
        <w:rPr>
          <w:rFonts w:ascii="Tahoma"/>
          <w:color w:val="231F20"/>
        </w:rPr>
        <w:t xml:space="preserve">Whichever </w:t>
      </w:r>
      <w:r>
        <w:rPr>
          <w:color w:val="231F20"/>
        </w:rPr>
        <w:t>and whatever you like, there is an incredible theme park that will appeal to you!</w:t>
      </w:r>
    </w:p>
    <w:p w14:paraId="644C9B86">
      <w:pPr>
        <w:pStyle w:val="11"/>
        <w:rPr>
          <w:sz w:val="20"/>
        </w:rPr>
      </w:pPr>
    </w:p>
    <w:p w14:paraId="46C90E41">
      <w:pPr>
        <w:pStyle w:val="11"/>
        <w:rPr>
          <w:sz w:val="24"/>
        </w:rPr>
      </w:pPr>
    </w:p>
    <w:p w14:paraId="03F68CEC">
      <w:pPr>
        <w:pStyle w:val="11"/>
        <w:spacing w:before="93" w:line="276" w:lineRule="auto"/>
        <w:ind w:left="1801" w:right="3449"/>
        <w:jc w:val="both"/>
        <w:rPr>
          <w:rFonts w:ascii="Tahoma"/>
        </w:rPr>
      </w:pPr>
      <w:r>
        <w:rPr>
          <w:rFonts w:ascii="Tahoma"/>
          <w:color w:val="231F20"/>
        </w:rPr>
        <w:t>The</w:t>
      </w:r>
      <w:r>
        <w:rPr>
          <w:rFonts w:ascii="Tahoma"/>
          <w:color w:val="231F20"/>
          <w:spacing w:val="-13"/>
        </w:rPr>
        <w:t xml:space="preserve"> </w:t>
      </w:r>
      <w:r>
        <w:rPr>
          <w:rFonts w:ascii="Tahoma"/>
          <w:color w:val="231F20"/>
        </w:rPr>
        <w:t>theme</w:t>
      </w:r>
      <w:r>
        <w:rPr>
          <w:rFonts w:ascii="Tahoma"/>
          <w:color w:val="231F20"/>
          <w:spacing w:val="-13"/>
        </w:rPr>
        <w:t xml:space="preserve"> </w:t>
      </w:r>
      <w:r>
        <w:rPr>
          <w:rFonts w:ascii="Tahoma"/>
          <w:color w:val="231F20"/>
        </w:rPr>
        <w:t>park</w:t>
      </w:r>
      <w:r>
        <w:rPr>
          <w:rFonts w:ascii="Tahoma"/>
          <w:color w:val="231F20"/>
          <w:spacing w:val="-13"/>
        </w:rPr>
        <w:t xml:space="preserve"> </w:t>
      </w:r>
      <w:r>
        <w:rPr>
          <w:rFonts w:ascii="Tahoma"/>
          <w:color w:val="231F20"/>
        </w:rPr>
        <w:t>you</w:t>
      </w:r>
      <w:r>
        <w:rPr>
          <w:rFonts w:ascii="Tahoma"/>
          <w:color w:val="231F20"/>
          <w:spacing w:val="-13"/>
        </w:rPr>
        <w:t xml:space="preserve"> </w:t>
      </w:r>
      <w:r>
        <w:rPr>
          <w:rFonts w:ascii="Tahoma"/>
          <w:color w:val="231F20"/>
        </w:rPr>
        <w:t>are</w:t>
      </w:r>
      <w:r>
        <w:rPr>
          <w:rFonts w:ascii="Tahoma"/>
          <w:color w:val="231F20"/>
          <w:spacing w:val="-13"/>
        </w:rPr>
        <w:t xml:space="preserve"> </w:t>
      </w:r>
      <w:r>
        <w:rPr>
          <w:rFonts w:ascii="Tahoma"/>
          <w:color w:val="231F20"/>
        </w:rPr>
        <w:t>probably</w:t>
      </w:r>
      <w:r>
        <w:rPr>
          <w:rFonts w:ascii="Tahoma"/>
          <w:color w:val="231F20"/>
          <w:spacing w:val="-13"/>
        </w:rPr>
        <w:t xml:space="preserve"> </w:t>
      </w:r>
      <w:r>
        <w:rPr>
          <w:rFonts w:ascii="Tahoma"/>
          <w:color w:val="231F20"/>
        </w:rPr>
        <w:t>most</w:t>
      </w:r>
      <w:r>
        <w:rPr>
          <w:rFonts w:ascii="Tahoma"/>
          <w:color w:val="231F20"/>
          <w:spacing w:val="-13"/>
        </w:rPr>
        <w:t xml:space="preserve"> </w:t>
      </w:r>
      <w:r>
        <w:rPr>
          <w:rFonts w:ascii="Tahoma"/>
          <w:color w:val="231F20"/>
        </w:rPr>
        <w:t>familiar</w:t>
      </w:r>
      <w:r>
        <w:rPr>
          <w:rFonts w:ascii="Tahoma"/>
          <w:color w:val="231F20"/>
          <w:spacing w:val="-13"/>
        </w:rPr>
        <w:t xml:space="preserve"> </w:t>
      </w:r>
      <w:r>
        <w:rPr>
          <w:rFonts w:ascii="Tahoma"/>
          <w:color w:val="231F20"/>
        </w:rPr>
        <w:t>with</w:t>
      </w:r>
      <w:r>
        <w:rPr>
          <w:rFonts w:ascii="Tahoma"/>
          <w:color w:val="231F20"/>
          <w:spacing w:val="-13"/>
        </w:rPr>
        <w:t xml:space="preserve"> </w:t>
      </w:r>
      <w:r>
        <w:rPr>
          <w:rFonts w:ascii="Tahoma"/>
          <w:color w:val="231F20"/>
        </w:rPr>
        <w:t>is</w:t>
      </w:r>
      <w:r>
        <w:rPr>
          <w:rFonts w:ascii="Tahoma"/>
          <w:color w:val="231F20"/>
          <w:spacing w:val="-13"/>
        </w:rPr>
        <w:t xml:space="preserve"> </w:t>
      </w:r>
      <w:r>
        <w:rPr>
          <w:rFonts w:ascii="Tahoma"/>
          <w:color w:val="231F20"/>
        </w:rPr>
        <w:t>Disneyland, which can be found in several parts of the world. Disneyland will bring you into a magical world and make your childhood dreams come true. Travelling through space, visiting a pirate ship, or meeting</w:t>
      </w:r>
      <w:r>
        <w:rPr>
          <w:rFonts w:ascii="Tahoma"/>
          <w:color w:val="231F20"/>
          <w:spacing w:val="-9"/>
        </w:rPr>
        <w:t xml:space="preserve"> </w:t>
      </w:r>
      <w:r>
        <w:rPr>
          <w:rFonts w:ascii="Tahoma"/>
          <w:color w:val="231F20"/>
        </w:rPr>
        <w:t>an</w:t>
      </w:r>
      <w:r>
        <w:rPr>
          <w:rFonts w:ascii="Tahoma"/>
          <w:color w:val="231F20"/>
          <w:spacing w:val="-9"/>
        </w:rPr>
        <w:t xml:space="preserve"> </w:t>
      </w:r>
      <w:r>
        <w:rPr>
          <w:color w:val="231F20"/>
        </w:rPr>
        <w:t>adorable</w:t>
      </w:r>
      <w:r>
        <w:rPr>
          <w:color w:val="231F20"/>
          <w:spacing w:val="-1"/>
        </w:rPr>
        <w:t xml:space="preserve"> </w:t>
      </w:r>
      <w:r>
        <w:rPr>
          <w:rFonts w:ascii="Tahoma"/>
          <w:color w:val="231F20"/>
        </w:rPr>
        <w:t>fairytale</w:t>
      </w:r>
      <w:r>
        <w:rPr>
          <w:rFonts w:ascii="Tahoma"/>
          <w:color w:val="231F20"/>
          <w:spacing w:val="-9"/>
        </w:rPr>
        <w:t xml:space="preserve"> </w:t>
      </w:r>
      <w:r>
        <w:rPr>
          <w:rFonts w:ascii="Tahoma"/>
          <w:color w:val="231F20"/>
        </w:rPr>
        <w:t>or</w:t>
      </w:r>
      <w:r>
        <w:rPr>
          <w:rFonts w:ascii="Tahoma"/>
          <w:color w:val="231F20"/>
          <w:spacing w:val="-9"/>
        </w:rPr>
        <w:t xml:space="preserve"> </w:t>
      </w:r>
      <w:r>
        <w:rPr>
          <w:rFonts w:ascii="Tahoma"/>
          <w:color w:val="231F20"/>
        </w:rPr>
        <w:t>cartoon</w:t>
      </w:r>
      <w:r>
        <w:rPr>
          <w:rFonts w:ascii="Tahoma"/>
          <w:color w:val="231F20"/>
          <w:spacing w:val="-9"/>
        </w:rPr>
        <w:t xml:space="preserve"> </w:t>
      </w:r>
      <w:r>
        <w:rPr>
          <w:rFonts w:ascii="Tahoma"/>
          <w:color w:val="231F20"/>
        </w:rPr>
        <w:t>character</w:t>
      </w:r>
      <w:r>
        <w:rPr>
          <w:rFonts w:ascii="Tahoma"/>
          <w:color w:val="231F20"/>
          <w:spacing w:val="-9"/>
        </w:rPr>
        <w:t xml:space="preserve"> </w:t>
      </w:r>
      <w:r>
        <w:rPr>
          <w:rFonts w:ascii="Tahoma"/>
          <w:color w:val="231F20"/>
        </w:rPr>
        <w:t>are</w:t>
      </w:r>
      <w:r>
        <w:rPr>
          <w:rFonts w:ascii="Tahoma"/>
          <w:color w:val="231F20"/>
          <w:spacing w:val="-9"/>
        </w:rPr>
        <w:t xml:space="preserve"> </w:t>
      </w:r>
      <w:r>
        <w:rPr>
          <w:rFonts w:ascii="Tahoma"/>
          <w:color w:val="231F20"/>
        </w:rPr>
        <w:t>all</w:t>
      </w:r>
      <w:r>
        <w:rPr>
          <w:rFonts w:ascii="Tahoma"/>
          <w:color w:val="231F20"/>
          <w:spacing w:val="-9"/>
        </w:rPr>
        <w:t xml:space="preserve"> </w:t>
      </w:r>
      <w:r>
        <w:rPr>
          <w:rFonts w:ascii="Tahoma"/>
          <w:color w:val="231F20"/>
        </w:rPr>
        <w:t xml:space="preserve">possible at Disneyland. As you </w:t>
      </w:r>
      <w:r>
        <w:rPr>
          <w:color w:val="231F20"/>
        </w:rPr>
        <w:t xml:space="preserve">wander around the fantasy amusement park, you may see Snow White or Mickey Mouse in a parade or </w:t>
      </w:r>
      <w:r>
        <w:rPr>
          <w:rFonts w:ascii="Tahoma"/>
          <w:color w:val="231F20"/>
        </w:rPr>
        <w:t xml:space="preserve">even on the street. Of course, Disneyland also has many exciting </w:t>
      </w:r>
      <w:r>
        <w:rPr>
          <w:color w:val="231F20"/>
        </w:rPr>
        <w:t xml:space="preserve">rides to amuse you, from enormous swinging ships to scary free-fall drops. If you want to have fun and more than fun, come to </w:t>
      </w:r>
      <w:r>
        <w:rPr>
          <w:rFonts w:ascii="Tahoma"/>
          <w:color w:val="231F20"/>
          <w:spacing w:val="-2"/>
        </w:rPr>
        <w:t>Disneyland!</w:t>
      </w:r>
    </w:p>
    <w:p w14:paraId="55A21A65">
      <w:pPr>
        <w:pStyle w:val="11"/>
        <w:rPr>
          <w:rFonts w:ascii="Tahoma"/>
          <w:sz w:val="20"/>
        </w:rPr>
      </w:pPr>
    </w:p>
    <w:p w14:paraId="59CB1342">
      <w:pPr>
        <w:pStyle w:val="11"/>
        <w:rPr>
          <w:rFonts w:ascii="Tahoma"/>
          <w:sz w:val="20"/>
        </w:rPr>
      </w:pPr>
    </w:p>
    <w:p w14:paraId="54332C10">
      <w:pPr>
        <w:pStyle w:val="11"/>
        <w:rPr>
          <w:rFonts w:ascii="Tahoma"/>
          <w:sz w:val="20"/>
        </w:rPr>
      </w:pPr>
    </w:p>
    <w:p w14:paraId="7C2AE623">
      <w:pPr>
        <w:pStyle w:val="11"/>
        <w:rPr>
          <w:rFonts w:ascii="Tahoma"/>
          <w:sz w:val="20"/>
        </w:rPr>
      </w:pPr>
    </w:p>
    <w:p w14:paraId="5BE0E1DD">
      <w:pPr>
        <w:pStyle w:val="11"/>
        <w:rPr>
          <w:rFonts w:ascii="Tahoma"/>
          <w:sz w:val="20"/>
        </w:rPr>
      </w:pPr>
    </w:p>
    <w:p w14:paraId="42C0890B">
      <w:pPr>
        <w:pStyle w:val="11"/>
        <w:rPr>
          <w:rFonts w:ascii="Tahoma"/>
          <w:sz w:val="20"/>
        </w:rPr>
      </w:pPr>
    </w:p>
    <w:p w14:paraId="3C0EACA5">
      <w:pPr>
        <w:pStyle w:val="11"/>
        <w:rPr>
          <w:rFonts w:ascii="Tahoma"/>
          <w:sz w:val="20"/>
        </w:rPr>
      </w:pPr>
    </w:p>
    <w:p w14:paraId="6B516AB0">
      <w:pPr>
        <w:pStyle w:val="11"/>
        <w:rPr>
          <w:rFonts w:ascii="Tahoma"/>
          <w:sz w:val="20"/>
        </w:rPr>
      </w:pPr>
    </w:p>
    <w:p w14:paraId="2A398E65">
      <w:pPr>
        <w:pStyle w:val="11"/>
        <w:rPr>
          <w:rFonts w:ascii="Tahoma"/>
          <w:sz w:val="20"/>
        </w:rPr>
      </w:pPr>
    </w:p>
    <w:p w14:paraId="0792846B">
      <w:pPr>
        <w:pStyle w:val="11"/>
        <w:spacing w:before="11"/>
        <w:rPr>
          <w:rFonts w:ascii="Tahoma"/>
          <w:sz w:val="18"/>
        </w:rPr>
      </w:pPr>
    </w:p>
    <w:p w14:paraId="555492AB">
      <w:pPr>
        <w:tabs>
          <w:tab w:val="left" w:pos="2797"/>
        </w:tabs>
        <w:spacing w:before="97"/>
        <w:ind w:left="0" w:right="33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r>
        <w:rPr>
          <w:color w:val="231F20"/>
          <w:sz w:val="18"/>
        </w:rPr>
        <w:tab/>
      </w:r>
      <w:r>
        <w:rPr>
          <w:rFonts w:ascii="Tahoma"/>
          <w:color w:val="231F20"/>
          <w:spacing w:val="-5"/>
          <w:sz w:val="20"/>
        </w:rPr>
        <w:t>31</w:t>
      </w:r>
    </w:p>
    <w:p w14:paraId="426DB7AF">
      <w:pPr>
        <w:spacing w:after="0"/>
        <w:jc w:val="right"/>
        <w:rPr>
          <w:rFonts w:ascii="Tahoma"/>
          <w:sz w:val="20"/>
        </w:rPr>
        <w:sectPr>
          <w:pgSz w:w="11910" w:h="16840"/>
          <w:pgMar w:top="0" w:right="280" w:bottom="0" w:left="0" w:header="720" w:footer="720" w:gutter="0"/>
          <w:cols w:space="720" w:num="1"/>
        </w:sectPr>
      </w:pPr>
    </w:p>
    <w:p w14:paraId="617CE5ED">
      <w:pPr>
        <w:pStyle w:val="3"/>
        <w:spacing w:before="197"/>
        <w:ind w:left="1190"/>
      </w:pPr>
      <w:r>
        <w:rPr>
          <w:color w:val="FFFFFF"/>
        </w:rPr>
        <w:t>Using</w:t>
      </w:r>
      <w:r>
        <w:rPr>
          <w:color w:val="FFFFFF"/>
          <w:spacing w:val="10"/>
        </w:rPr>
        <w:t xml:space="preserve"> </w:t>
      </w:r>
      <w:r>
        <w:rPr>
          <w:color w:val="FFFFFF"/>
          <w:spacing w:val="-2"/>
        </w:rPr>
        <w:t>Language</w:t>
      </w:r>
    </w:p>
    <w:p w14:paraId="1CF5CA66">
      <w:pPr>
        <w:pStyle w:val="11"/>
        <w:rPr>
          <w:rFonts w:ascii="Tahoma"/>
          <w:sz w:val="20"/>
        </w:rPr>
      </w:pPr>
    </w:p>
    <w:p w14:paraId="0ED699A1">
      <w:pPr>
        <w:pStyle w:val="11"/>
        <w:spacing w:before="9"/>
        <w:rPr>
          <w:rFonts w:ascii="Tahoma"/>
          <w:sz w:val="21"/>
        </w:rPr>
      </w:pPr>
    </w:p>
    <w:p w14:paraId="6BFD9A89">
      <w:pPr>
        <w:pStyle w:val="11"/>
        <w:spacing w:before="106" w:line="285" w:lineRule="auto"/>
        <w:ind w:left="4922" w:right="1019"/>
        <w:jc w:val="both"/>
      </w:pPr>
      <w:r>
        <w:rPr>
          <w:color w:val="231F20"/>
          <w:spacing w:val="20"/>
        </w:rPr>
        <w:t xml:space="preserve">Dollywood, </w:t>
      </w:r>
      <w:r>
        <w:rPr>
          <w:color w:val="231F20"/>
          <w:spacing w:val="11"/>
        </w:rPr>
        <w:t xml:space="preserve">in </w:t>
      </w:r>
      <w:r>
        <w:rPr>
          <w:color w:val="231F20"/>
          <w:spacing w:val="15"/>
        </w:rPr>
        <w:t xml:space="preserve">the </w:t>
      </w:r>
      <w:r>
        <w:rPr>
          <w:color w:val="231F20"/>
          <w:spacing w:val="20"/>
        </w:rPr>
        <w:t xml:space="preserve">beautiful </w:t>
      </w:r>
      <w:r>
        <w:rPr>
          <w:color w:val="231F20"/>
          <w:spacing w:val="18"/>
        </w:rPr>
        <w:t xml:space="preserve">Smoky </w:t>
      </w:r>
      <w:r>
        <w:rPr>
          <w:color w:val="231F20"/>
          <w:spacing w:val="20"/>
        </w:rPr>
        <w:t xml:space="preserve">Mountains </w:t>
      </w:r>
      <w:r>
        <w:rPr>
          <w:color w:val="231F20"/>
          <w:spacing w:val="11"/>
        </w:rPr>
        <w:t xml:space="preserve">in </w:t>
      </w:r>
      <w:r>
        <w:rPr>
          <w:color w:val="231F20"/>
          <w:spacing w:val="13"/>
        </w:rPr>
        <w:t xml:space="preserve">southeastern </w:t>
      </w:r>
      <w:r>
        <w:rPr>
          <w:color w:val="231F20"/>
          <w:spacing w:val="10"/>
        </w:rPr>
        <w:t xml:space="preserve">USA, </w:t>
      </w:r>
      <w:r>
        <w:rPr>
          <w:color w:val="231F20"/>
        </w:rPr>
        <w:t xml:space="preserve">is </w:t>
      </w:r>
      <w:r>
        <w:rPr>
          <w:color w:val="231F20"/>
          <w:spacing w:val="11"/>
        </w:rPr>
        <w:t xml:space="preserve">unique </w:t>
      </w:r>
      <w:r>
        <w:rPr>
          <w:color w:val="231F20"/>
          <w:spacing w:val="12"/>
        </w:rPr>
        <w:t xml:space="preserve">because </w:t>
      </w:r>
      <w:r>
        <w:rPr>
          <w:color w:val="231F20"/>
        </w:rPr>
        <w:t xml:space="preserve">it </w:t>
      </w:r>
      <w:r>
        <w:rPr>
          <w:color w:val="231F20"/>
          <w:spacing w:val="11"/>
        </w:rPr>
        <w:t xml:space="preserve">shows </w:t>
      </w:r>
      <w:r>
        <w:rPr>
          <w:color w:val="231F20"/>
          <w:spacing w:val="14"/>
        </w:rPr>
        <w:t xml:space="preserve">and </w:t>
      </w:r>
      <w:r>
        <w:rPr>
          <w:color w:val="231F20"/>
          <w:spacing w:val="9"/>
        </w:rPr>
        <w:t xml:space="preserve">celebrates </w:t>
      </w:r>
      <w:r>
        <w:rPr>
          <w:color w:val="231F20"/>
        </w:rPr>
        <w:t xml:space="preserve">America’s </w:t>
      </w:r>
      <w:r>
        <w:rPr>
          <w:color w:val="231F20"/>
          <w:spacing w:val="10"/>
        </w:rPr>
        <w:t xml:space="preserve">traditional southeastern culture. </w:t>
      </w:r>
      <w:r>
        <w:rPr>
          <w:color w:val="231F20"/>
        </w:rPr>
        <w:t>Famous country music groups put on performances there all year round, indoors and outdoors. People come from</w:t>
      </w:r>
      <w:r>
        <w:rPr>
          <w:color w:val="231F20"/>
          <w:spacing w:val="40"/>
        </w:rPr>
        <w:t xml:space="preserve"> </w:t>
      </w:r>
      <w:r>
        <w:rPr>
          <w:color w:val="231F20"/>
        </w:rPr>
        <w:t>all over America to see skilled workers make wood, glass, and iron objects in the old-fashioned way. Visiting the candy shop and trying some of the same kind of candy that</w:t>
      </w:r>
      <w:r>
        <w:rPr>
          <w:color w:val="231F20"/>
          <w:spacing w:val="11"/>
        </w:rPr>
        <w:t xml:space="preserve"> </w:t>
      </w:r>
      <w:r>
        <w:rPr>
          <w:color w:val="231F20"/>
        </w:rPr>
        <w:t>American</w:t>
      </w:r>
      <w:r>
        <w:rPr>
          <w:color w:val="231F20"/>
          <w:spacing w:val="11"/>
        </w:rPr>
        <w:t xml:space="preserve"> </w:t>
      </w:r>
      <w:r>
        <w:rPr>
          <w:color w:val="231F20"/>
        </w:rPr>
        <w:t>southerners</w:t>
      </w:r>
      <w:r>
        <w:rPr>
          <w:color w:val="231F20"/>
          <w:spacing w:val="12"/>
        </w:rPr>
        <w:t xml:space="preserve"> </w:t>
      </w:r>
      <w:r>
        <w:rPr>
          <w:color w:val="231F20"/>
        </w:rPr>
        <w:t>made</w:t>
      </w:r>
      <w:r>
        <w:rPr>
          <w:color w:val="231F20"/>
          <w:spacing w:val="11"/>
        </w:rPr>
        <w:t xml:space="preserve"> </w:t>
      </w:r>
      <w:r>
        <w:rPr>
          <w:color w:val="231F20"/>
        </w:rPr>
        <w:t>150</w:t>
      </w:r>
      <w:r>
        <w:rPr>
          <w:color w:val="231F20"/>
          <w:spacing w:val="12"/>
        </w:rPr>
        <w:t xml:space="preserve"> </w:t>
      </w:r>
      <w:r>
        <w:rPr>
          <w:color w:val="231F20"/>
        </w:rPr>
        <w:t>years</w:t>
      </w:r>
      <w:r>
        <w:rPr>
          <w:color w:val="231F20"/>
          <w:spacing w:val="11"/>
        </w:rPr>
        <w:t xml:space="preserve"> </w:t>
      </w:r>
      <w:r>
        <w:rPr>
          <w:color w:val="231F20"/>
        </w:rPr>
        <w:t>ago</w:t>
      </w:r>
      <w:r>
        <w:rPr>
          <w:color w:val="231F20"/>
          <w:spacing w:val="12"/>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spacing w:val="-4"/>
        </w:rPr>
        <w:t>rare</w:t>
      </w:r>
    </w:p>
    <w:p w14:paraId="6497AFD2">
      <w:pPr>
        <w:pStyle w:val="11"/>
        <w:spacing w:line="285" w:lineRule="auto"/>
        <w:ind w:left="1579" w:right="1035"/>
        <w:jc w:val="both"/>
      </w:pPr>
      <w:r>
        <w:rPr>
          <w:color w:val="231F20"/>
          <w:spacing w:val="-2"/>
        </w:rPr>
        <w:t>experience.</w:t>
      </w:r>
      <w:r>
        <w:rPr>
          <w:color w:val="231F20"/>
          <w:spacing w:val="-8"/>
        </w:rPr>
        <w:t xml:space="preserve"> </w:t>
      </w:r>
      <w:r>
        <w:rPr>
          <w:color w:val="231F20"/>
          <w:spacing w:val="-2"/>
        </w:rPr>
        <w:t>Riding</w:t>
      </w:r>
      <w:r>
        <w:rPr>
          <w:color w:val="231F20"/>
          <w:spacing w:val="-8"/>
        </w:rPr>
        <w:t xml:space="preserve"> </w:t>
      </w:r>
      <w:r>
        <w:rPr>
          <w:color w:val="231F20"/>
          <w:spacing w:val="-2"/>
        </w:rPr>
        <w:t>on</w:t>
      </w:r>
      <w:r>
        <w:rPr>
          <w:color w:val="231F20"/>
          <w:spacing w:val="-8"/>
        </w:rPr>
        <w:t xml:space="preserve"> </w:t>
      </w:r>
      <w:r>
        <w:rPr>
          <w:color w:val="231F20"/>
          <w:spacing w:val="-2"/>
        </w:rPr>
        <w:t>the</w:t>
      </w:r>
      <w:r>
        <w:rPr>
          <w:color w:val="231F20"/>
          <w:spacing w:val="-8"/>
        </w:rPr>
        <w:t xml:space="preserve"> </w:t>
      </w:r>
      <w:r>
        <w:rPr>
          <w:color w:val="231F20"/>
          <w:spacing w:val="-2"/>
        </w:rPr>
        <w:t>only</w:t>
      </w:r>
      <w:r>
        <w:rPr>
          <w:color w:val="231F20"/>
          <w:spacing w:val="-8"/>
        </w:rPr>
        <w:t xml:space="preserve"> </w:t>
      </w:r>
      <w:r>
        <w:rPr>
          <w:color w:val="231F20"/>
          <w:spacing w:val="-2"/>
        </w:rPr>
        <w:t>steam</w:t>
      </w:r>
      <w:r>
        <w:rPr>
          <w:color w:val="231F20"/>
          <w:spacing w:val="-8"/>
        </w:rPr>
        <w:t xml:space="preserve"> </w:t>
      </w:r>
      <w:r>
        <w:rPr>
          <w:color w:val="231F20"/>
          <w:spacing w:val="-2"/>
        </w:rPr>
        <w:t>engine</w:t>
      </w:r>
      <w:r>
        <w:rPr>
          <w:color w:val="231F20"/>
          <w:spacing w:val="-8"/>
        </w:rPr>
        <w:t xml:space="preserve"> </w:t>
      </w:r>
      <w:r>
        <w:rPr>
          <w:color w:val="231F20"/>
          <w:spacing w:val="-2"/>
        </w:rPr>
        <w:t>still</w:t>
      </w:r>
      <w:r>
        <w:rPr>
          <w:color w:val="231F20"/>
          <w:spacing w:val="-8"/>
        </w:rPr>
        <w:t xml:space="preserve"> </w:t>
      </w:r>
      <w:r>
        <w:rPr>
          <w:color w:val="231F20"/>
          <w:spacing w:val="-2"/>
        </w:rPr>
        <w:t>working</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southeastern</w:t>
      </w:r>
      <w:r>
        <w:rPr>
          <w:color w:val="231F20"/>
          <w:spacing w:val="-8"/>
        </w:rPr>
        <w:t xml:space="preserve"> </w:t>
      </w:r>
      <w:r>
        <w:rPr>
          <w:color w:val="231F20"/>
          <w:spacing w:val="-2"/>
        </w:rPr>
        <w:t>United</w:t>
      </w:r>
      <w:r>
        <w:rPr>
          <w:color w:val="231F20"/>
          <w:spacing w:val="-8"/>
        </w:rPr>
        <w:t xml:space="preserve"> </w:t>
      </w:r>
      <w:r>
        <w:rPr>
          <w:color w:val="231F20"/>
          <w:spacing w:val="-2"/>
        </w:rPr>
        <w:t>States</w:t>
      </w:r>
      <w:r>
        <w:rPr>
          <w:color w:val="231F20"/>
          <w:spacing w:val="-8"/>
        </w:rPr>
        <w:t xml:space="preserve"> </w:t>
      </w:r>
      <w:r>
        <w:rPr>
          <w:color w:val="231F20"/>
          <w:spacing w:val="-2"/>
        </w:rPr>
        <w:t>is</w:t>
      </w:r>
      <w:r>
        <w:rPr>
          <w:color w:val="231F20"/>
          <w:spacing w:val="-8"/>
        </w:rPr>
        <w:t xml:space="preserve"> </w:t>
      </w:r>
      <w:r>
        <w:rPr>
          <w:color w:val="231F20"/>
          <w:spacing w:val="-2"/>
        </w:rPr>
        <w:t xml:space="preserve">a </w:t>
      </w:r>
      <w:r>
        <w:rPr>
          <w:color w:val="231F20"/>
        </w:rPr>
        <w:t>special</w:t>
      </w:r>
      <w:r>
        <w:rPr>
          <w:color w:val="231F20"/>
          <w:spacing w:val="-6"/>
        </w:rPr>
        <w:t xml:space="preserve"> </w:t>
      </w:r>
      <w:r>
        <w:rPr>
          <w:color w:val="231F20"/>
        </w:rPr>
        <w:t>treat.</w:t>
      </w:r>
      <w:r>
        <w:rPr>
          <w:color w:val="231F20"/>
          <w:spacing w:val="-6"/>
        </w:rPr>
        <w:t xml:space="preserve"> </w:t>
      </w:r>
      <w:r>
        <w:rPr>
          <w:color w:val="231F20"/>
        </w:rPr>
        <w:t>And</w:t>
      </w:r>
      <w:r>
        <w:rPr>
          <w:color w:val="231F20"/>
          <w:spacing w:val="-6"/>
        </w:rPr>
        <w:t xml:space="preserve"> </w:t>
      </w:r>
      <w:r>
        <w:rPr>
          <w:color w:val="231F20"/>
        </w:rPr>
        <w:t>for</w:t>
      </w:r>
      <w:r>
        <w:rPr>
          <w:color w:val="231F20"/>
          <w:spacing w:val="-6"/>
        </w:rPr>
        <w:t xml:space="preserve"> </w:t>
      </w:r>
      <w:r>
        <w:rPr>
          <w:color w:val="231F20"/>
        </w:rPr>
        <w:t>those</w:t>
      </w:r>
      <w:r>
        <w:rPr>
          <w:color w:val="231F20"/>
          <w:spacing w:val="-6"/>
        </w:rPr>
        <w:t xml:space="preserve"> </w:t>
      </w:r>
      <w:r>
        <w:rPr>
          <w:color w:val="231F20"/>
        </w:rPr>
        <w:t>who</w:t>
      </w:r>
      <w:r>
        <w:rPr>
          <w:color w:val="231F20"/>
          <w:spacing w:val="-6"/>
        </w:rPr>
        <w:t xml:space="preserve"> </w:t>
      </w:r>
      <w:r>
        <w:rPr>
          <w:color w:val="231F20"/>
        </w:rPr>
        <w:t>like</w:t>
      </w:r>
      <w:r>
        <w:rPr>
          <w:color w:val="231F20"/>
          <w:spacing w:val="-6"/>
        </w:rPr>
        <w:t xml:space="preserve"> </w:t>
      </w:r>
      <w:r>
        <w:rPr>
          <w:color w:val="231F20"/>
        </w:rPr>
        <w:t>rides,</w:t>
      </w:r>
      <w:r>
        <w:rPr>
          <w:color w:val="231F20"/>
          <w:spacing w:val="-6"/>
        </w:rPr>
        <w:t xml:space="preserve"> </w:t>
      </w:r>
      <w:r>
        <w:rPr>
          <w:color w:val="231F20"/>
        </w:rPr>
        <w:t>Dollywood</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superb</w:t>
      </w:r>
      <w:r>
        <w:rPr>
          <w:color w:val="231F20"/>
          <w:spacing w:val="-6"/>
        </w:rPr>
        <w:t xml:space="preserve"> </w:t>
      </w:r>
      <w:r>
        <w:rPr>
          <w:color w:val="231F20"/>
        </w:rPr>
        <w:t>old</w:t>
      </w:r>
      <w:r>
        <w:rPr>
          <w:color w:val="231F20"/>
          <w:spacing w:val="-6"/>
        </w:rPr>
        <w:t xml:space="preserve"> </w:t>
      </w:r>
      <w:r>
        <w:rPr>
          <w:color w:val="231F20"/>
        </w:rPr>
        <w:t>wooden</w:t>
      </w:r>
      <w:r>
        <w:rPr>
          <w:color w:val="231F20"/>
          <w:spacing w:val="-6"/>
        </w:rPr>
        <w:t xml:space="preserve"> </w:t>
      </w:r>
      <w:r>
        <w:rPr>
          <w:color w:val="231F20"/>
        </w:rPr>
        <w:t>roller</w:t>
      </w:r>
      <w:r>
        <w:rPr>
          <w:color w:val="231F20"/>
          <w:spacing w:val="-6"/>
        </w:rPr>
        <w:t xml:space="preserve"> </w:t>
      </w:r>
      <w:r>
        <w:rPr>
          <w:color w:val="231F20"/>
        </w:rPr>
        <w:t>coaster, Thunderhead. It is world-famous for having the longest track in the smallest space. Come to Dollywood</w:t>
      </w:r>
      <w:r>
        <w:rPr>
          <w:color w:val="231F20"/>
          <w:spacing w:val="-14"/>
        </w:rPr>
        <w:t xml:space="preserve"> </w:t>
      </w:r>
      <w:r>
        <w:rPr>
          <w:color w:val="231F20"/>
        </w:rPr>
        <w:t>to</w:t>
      </w:r>
      <w:r>
        <w:rPr>
          <w:color w:val="231F20"/>
          <w:spacing w:val="-14"/>
        </w:rPr>
        <w:t xml:space="preserve"> </w:t>
      </w:r>
      <w:r>
        <w:rPr>
          <w:color w:val="231F20"/>
        </w:rPr>
        <w:t>have</w:t>
      </w:r>
      <w:r>
        <w:rPr>
          <w:color w:val="231F20"/>
          <w:spacing w:val="-14"/>
        </w:rPr>
        <w:t xml:space="preserve"> </w:t>
      </w:r>
      <w:r>
        <w:rPr>
          <w:color w:val="231F20"/>
        </w:rPr>
        <w:t>fun</w:t>
      </w:r>
      <w:r>
        <w:rPr>
          <w:color w:val="231F20"/>
          <w:spacing w:val="-14"/>
        </w:rPr>
        <w:t xml:space="preserve"> </w:t>
      </w:r>
      <w:r>
        <w:rPr>
          <w:color w:val="231F20"/>
        </w:rPr>
        <w:t>learning</w:t>
      </w:r>
      <w:r>
        <w:rPr>
          <w:color w:val="231F20"/>
          <w:spacing w:val="-14"/>
        </w:rPr>
        <w:t xml:space="preserve"> </w:t>
      </w:r>
      <w:r>
        <w:rPr>
          <w:color w:val="231F20"/>
        </w:rPr>
        <w:t>all</w:t>
      </w:r>
      <w:r>
        <w:rPr>
          <w:color w:val="231F20"/>
          <w:spacing w:val="-14"/>
        </w:rPr>
        <w:t xml:space="preserve"> </w:t>
      </w:r>
      <w:r>
        <w:rPr>
          <w:color w:val="231F20"/>
        </w:rPr>
        <w:t>about</w:t>
      </w:r>
      <w:r>
        <w:rPr>
          <w:color w:val="231F20"/>
          <w:spacing w:val="-14"/>
        </w:rPr>
        <w:t xml:space="preserve"> </w:t>
      </w:r>
      <w:r>
        <w:rPr>
          <w:color w:val="231F20"/>
        </w:rPr>
        <w:t>America’s</w:t>
      </w:r>
      <w:r>
        <w:rPr>
          <w:color w:val="231F20"/>
          <w:spacing w:val="-14"/>
        </w:rPr>
        <w:t xml:space="preserve"> </w:t>
      </w:r>
      <w:r>
        <w:rPr>
          <w:color w:val="231F20"/>
        </w:rPr>
        <w:t>historical</w:t>
      </w:r>
      <w:r>
        <w:rPr>
          <w:color w:val="231F20"/>
          <w:spacing w:val="-14"/>
        </w:rPr>
        <w:t xml:space="preserve"> </w:t>
      </w:r>
      <w:r>
        <w:rPr>
          <w:color w:val="231F20"/>
        </w:rPr>
        <w:t>southeastern</w:t>
      </w:r>
      <w:r>
        <w:rPr>
          <w:color w:val="231F20"/>
          <w:spacing w:val="-14"/>
        </w:rPr>
        <w:t xml:space="preserve"> </w:t>
      </w:r>
      <w:r>
        <w:rPr>
          <w:color w:val="231F20"/>
        </w:rPr>
        <w:t>culture!</w:t>
      </w:r>
    </w:p>
    <w:p w14:paraId="397F7D40">
      <w:pPr>
        <w:pStyle w:val="11"/>
        <w:spacing w:before="8"/>
        <w:rPr>
          <w:sz w:val="18"/>
        </w:rPr>
      </w:pPr>
    </w:p>
    <w:p w14:paraId="293BC193">
      <w:pPr>
        <w:pStyle w:val="11"/>
        <w:spacing w:before="106" w:line="280" w:lineRule="auto"/>
        <w:ind w:left="1528" w:right="993"/>
        <w:jc w:val="both"/>
      </w:pPr>
      <w:r>
        <w:rPr>
          <w:color w:val="231F20"/>
        </w:rPr>
        <w:t>Chimelong</w:t>
      </w:r>
      <w:r>
        <w:rPr>
          <w:color w:val="231F20"/>
          <w:spacing w:val="-4"/>
        </w:rPr>
        <w:t xml:space="preserve"> </w:t>
      </w:r>
      <w:r>
        <w:rPr>
          <w:color w:val="231F20"/>
        </w:rPr>
        <w:t>Ocean</w:t>
      </w:r>
      <w:r>
        <w:rPr>
          <w:color w:val="231F20"/>
          <w:spacing w:val="-4"/>
        </w:rPr>
        <w:t xml:space="preserve"> </w:t>
      </w:r>
      <w:r>
        <w:rPr>
          <w:color w:val="231F20"/>
        </w:rPr>
        <w:t>Kingdom</w:t>
      </w:r>
      <w:r>
        <w:rPr>
          <w:color w:val="231F20"/>
          <w:spacing w:val="-4"/>
        </w:rPr>
        <w:t xml:space="preserve"> </w:t>
      </w:r>
      <w:r>
        <w:rPr>
          <w:color w:val="231F20"/>
        </w:rPr>
        <w:t>in</w:t>
      </w:r>
      <w:r>
        <w:rPr>
          <w:color w:val="231F20"/>
          <w:spacing w:val="-4"/>
        </w:rPr>
        <w:t xml:space="preserve"> </w:t>
      </w:r>
      <w:r>
        <w:rPr>
          <w:color w:val="231F20"/>
        </w:rPr>
        <w:t>Zhuhai,</w:t>
      </w:r>
      <w:r>
        <w:rPr>
          <w:color w:val="231F20"/>
          <w:spacing w:val="-4"/>
        </w:rPr>
        <w:t xml:space="preserve"> </w:t>
      </w:r>
      <w:r>
        <w:rPr>
          <w:color w:val="231F20"/>
        </w:rPr>
        <w:t>China,</w:t>
      </w:r>
      <w:r>
        <w:rPr>
          <w:color w:val="231F20"/>
          <w:spacing w:val="-4"/>
        </w:rPr>
        <w:t xml:space="preserve"> </w:t>
      </w:r>
      <w:r>
        <w:rPr>
          <w:color w:val="231F20"/>
        </w:rPr>
        <w:t>is</w:t>
      </w:r>
      <w:r>
        <w:rPr>
          <w:color w:val="231F20"/>
          <w:spacing w:val="-4"/>
        </w:rPr>
        <w:t xml:space="preserve"> </w:t>
      </w:r>
      <w:r>
        <w:rPr>
          <w:color w:val="231F20"/>
        </w:rPr>
        <w:t>one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leading</w:t>
      </w:r>
      <w:r>
        <w:rPr>
          <w:color w:val="231F20"/>
          <w:spacing w:val="-4"/>
        </w:rPr>
        <w:t xml:space="preserve"> </w:t>
      </w:r>
      <w:r>
        <w:rPr>
          <w:color w:val="231F20"/>
        </w:rPr>
        <w:t>ocean-themed</w:t>
      </w:r>
      <w:r>
        <w:rPr>
          <w:color w:val="231F20"/>
          <w:spacing w:val="-4"/>
        </w:rPr>
        <w:t xml:space="preserve"> </w:t>
      </w:r>
      <w:r>
        <w:rPr>
          <w:color w:val="231F20"/>
        </w:rPr>
        <w:t>parks</w:t>
      </w:r>
      <w:r>
        <w:rPr>
          <w:color w:val="231F20"/>
          <w:spacing w:val="-4"/>
        </w:rPr>
        <w:t xml:space="preserve"> </w:t>
      </w:r>
      <w:r>
        <w:rPr>
          <w:color w:val="231F20"/>
        </w:rPr>
        <w:t>in</w:t>
      </w:r>
      <w:r>
        <w:rPr>
          <w:color w:val="231F20"/>
          <w:spacing w:val="-4"/>
        </w:rPr>
        <w:t xml:space="preserve"> </w:t>
      </w:r>
      <w:r>
        <w:rPr>
          <w:color w:val="231F20"/>
        </w:rPr>
        <w:t>the world.</w:t>
      </w:r>
      <w:r>
        <w:rPr>
          <w:color w:val="231F20"/>
          <w:spacing w:val="-1"/>
        </w:rPr>
        <w:t xml:space="preserve"> </w:t>
      </w:r>
      <w:r>
        <w:rPr>
          <w:color w:val="231F20"/>
        </w:rPr>
        <w:t>Here</w:t>
      </w:r>
      <w:r>
        <w:rPr>
          <w:color w:val="231F20"/>
          <w:spacing w:val="-1"/>
        </w:rPr>
        <w:t xml:space="preserve"> </w:t>
      </w:r>
      <w:r>
        <w:rPr>
          <w:color w:val="231F20"/>
        </w:rPr>
        <w:t>you</w:t>
      </w:r>
      <w:r>
        <w:rPr>
          <w:color w:val="231F20"/>
          <w:spacing w:val="-1"/>
        </w:rPr>
        <w:t xml:space="preserve"> </w:t>
      </w:r>
      <w:r>
        <w:rPr>
          <w:color w:val="231F20"/>
        </w:rPr>
        <w:t>can</w:t>
      </w:r>
      <w:r>
        <w:rPr>
          <w:color w:val="231F20"/>
          <w:spacing w:val="-1"/>
        </w:rPr>
        <w:t xml:space="preserve"> </w:t>
      </w:r>
      <w:r>
        <w:rPr>
          <w:color w:val="231F20"/>
        </w:rPr>
        <w:t>walk</w:t>
      </w:r>
      <w:r>
        <w:rPr>
          <w:color w:val="231F20"/>
          <w:spacing w:val="-1"/>
        </w:rPr>
        <w:t xml:space="preserve"> </w:t>
      </w:r>
      <w:r>
        <w:rPr>
          <w:color w:val="231F20"/>
        </w:rPr>
        <w:t>under</w:t>
      </w:r>
      <w:r>
        <w:rPr>
          <w:color w:val="231F20"/>
          <w:spacing w:val="-1"/>
        </w:rPr>
        <w:t xml:space="preserve"> </w:t>
      </w:r>
      <w:r>
        <w:rPr>
          <w:color w:val="231F20"/>
        </w:rPr>
        <w:t>the</w:t>
      </w:r>
      <w:r>
        <w:rPr>
          <w:color w:val="231F20"/>
          <w:spacing w:val="-1"/>
        </w:rPr>
        <w:t xml:space="preserve"> </w:t>
      </w:r>
      <w:r>
        <w:rPr>
          <w:color w:val="231F20"/>
        </w:rPr>
        <w:t>Whale</w:t>
      </w:r>
      <w:r>
        <w:rPr>
          <w:color w:val="231F20"/>
          <w:spacing w:val="-1"/>
        </w:rPr>
        <w:t xml:space="preserve"> </w:t>
      </w:r>
      <w:r>
        <w:rPr>
          <w:color w:val="231F20"/>
        </w:rPr>
        <w:t>Shark</w:t>
      </w:r>
      <w:r>
        <w:rPr>
          <w:color w:val="231F20"/>
          <w:spacing w:val="-1"/>
        </w:rPr>
        <w:t xml:space="preserve"> </w:t>
      </w:r>
      <w:r>
        <w:rPr>
          <w:color w:val="231F20"/>
        </w:rPr>
        <w:t>Aquarium—the</w:t>
      </w:r>
      <w:r>
        <w:rPr>
          <w:color w:val="231F20"/>
          <w:spacing w:val="-1"/>
        </w:rPr>
        <w:t xml:space="preserve"> </w:t>
      </w:r>
      <w:r>
        <w:rPr>
          <w:color w:val="231F20"/>
        </w:rPr>
        <w:t>world’s</w:t>
      </w:r>
      <w:r>
        <w:rPr>
          <w:color w:val="231F20"/>
          <w:spacing w:val="-1"/>
        </w:rPr>
        <w:t xml:space="preserve"> </w:t>
      </w:r>
      <w:r>
        <w:rPr>
          <w:color w:val="231F20"/>
        </w:rPr>
        <w:t>largest—and</w:t>
      </w:r>
      <w:r>
        <w:rPr>
          <w:color w:val="231F20"/>
          <w:spacing w:val="-1"/>
        </w:rPr>
        <w:t xml:space="preserve"> </w:t>
      </w:r>
      <w:r>
        <w:rPr>
          <w:color w:val="231F20"/>
        </w:rPr>
        <w:t>see</w:t>
      </w:r>
      <w:r>
        <w:rPr>
          <w:color w:val="231F20"/>
          <w:spacing w:val="-1"/>
        </w:rPr>
        <w:t xml:space="preserve"> </w:t>
      </w:r>
      <w:r>
        <w:rPr>
          <w:color w:val="231F20"/>
        </w:rPr>
        <w:t xml:space="preserve">up </w:t>
      </w:r>
      <w:r>
        <w:rPr>
          <w:rFonts w:ascii="Tahoma" w:hAnsi="Tahoma"/>
          <w:color w:val="231F20"/>
        </w:rPr>
        <w:t xml:space="preserve">to 20,000 fish, in addition to whale sharks. Watching the dolphin and sea lion shows is both </w:t>
      </w:r>
      <w:r>
        <w:rPr>
          <w:color w:val="231F20"/>
        </w:rPr>
        <w:t>educational</w:t>
      </w:r>
      <w:r>
        <w:rPr>
          <w:color w:val="231F20"/>
          <w:spacing w:val="-16"/>
        </w:rPr>
        <w:t xml:space="preserve"> </w:t>
      </w:r>
      <w:r>
        <w:rPr>
          <w:color w:val="231F20"/>
        </w:rPr>
        <w:t>and</w:t>
      </w:r>
      <w:r>
        <w:rPr>
          <w:color w:val="231F20"/>
          <w:spacing w:val="-15"/>
        </w:rPr>
        <w:t xml:space="preserve"> </w:t>
      </w:r>
      <w:r>
        <w:rPr>
          <w:color w:val="231F20"/>
        </w:rPr>
        <w:t>fun.</w:t>
      </w:r>
      <w:r>
        <w:rPr>
          <w:color w:val="231F20"/>
          <w:spacing w:val="-15"/>
        </w:rPr>
        <w:t xml:space="preserve"> </w:t>
      </w:r>
      <w:r>
        <w:rPr>
          <w:color w:val="231F20"/>
        </w:rPr>
        <w:t>Of</w:t>
      </w:r>
      <w:r>
        <w:rPr>
          <w:color w:val="231F20"/>
          <w:spacing w:val="-16"/>
        </w:rPr>
        <w:t xml:space="preserve"> </w:t>
      </w:r>
      <w:r>
        <w:rPr>
          <w:color w:val="231F20"/>
        </w:rPr>
        <w:t>course,</w:t>
      </w:r>
      <w:r>
        <w:rPr>
          <w:color w:val="231F20"/>
          <w:spacing w:val="-15"/>
        </w:rPr>
        <w:t xml:space="preserve"> </w:t>
      </w:r>
      <w:r>
        <w:rPr>
          <w:color w:val="231F20"/>
        </w:rPr>
        <w:t>you</w:t>
      </w:r>
      <w:r>
        <w:rPr>
          <w:color w:val="231F20"/>
          <w:spacing w:val="-15"/>
        </w:rPr>
        <w:t xml:space="preserve"> </w:t>
      </w:r>
      <w:r>
        <w:rPr>
          <w:color w:val="231F20"/>
        </w:rPr>
        <w:t>can</w:t>
      </w:r>
      <w:r>
        <w:rPr>
          <w:color w:val="231F20"/>
          <w:spacing w:val="-15"/>
        </w:rPr>
        <w:t xml:space="preserve"> </w:t>
      </w:r>
      <w:r>
        <w:rPr>
          <w:color w:val="231F20"/>
        </w:rPr>
        <w:t>also</w:t>
      </w:r>
      <w:r>
        <w:rPr>
          <w:color w:val="231F20"/>
          <w:spacing w:val="-16"/>
        </w:rPr>
        <w:t xml:space="preserve"> </w:t>
      </w:r>
      <w:r>
        <w:rPr>
          <w:color w:val="231F20"/>
        </w:rPr>
        <w:t>see</w:t>
      </w:r>
      <w:r>
        <w:rPr>
          <w:color w:val="231F20"/>
          <w:spacing w:val="-15"/>
        </w:rPr>
        <w:t xml:space="preserve"> </w:t>
      </w:r>
      <w:r>
        <w:rPr>
          <w:color w:val="231F20"/>
        </w:rPr>
        <w:t>all</w:t>
      </w:r>
      <w:r>
        <w:rPr>
          <w:color w:val="231F20"/>
          <w:spacing w:val="-15"/>
        </w:rPr>
        <w:t xml:space="preserve"> </w:t>
      </w:r>
      <w:r>
        <w:rPr>
          <w:color w:val="231F20"/>
        </w:rPr>
        <w:t>kinds</w:t>
      </w:r>
      <w:r>
        <w:rPr>
          <w:color w:val="231F20"/>
          <w:spacing w:val="-16"/>
        </w:rPr>
        <w:t xml:space="preserve"> </w:t>
      </w:r>
      <w:r>
        <w:rPr>
          <w:color w:val="231F20"/>
        </w:rPr>
        <w:t>of</w:t>
      </w:r>
      <w:r>
        <w:rPr>
          <w:color w:val="231F20"/>
          <w:spacing w:val="-15"/>
        </w:rPr>
        <w:t xml:space="preserve"> </w:t>
      </w:r>
      <w:r>
        <w:rPr>
          <w:color w:val="231F20"/>
        </w:rPr>
        <w:t>interesting</w:t>
      </w:r>
      <w:r>
        <w:rPr>
          <w:color w:val="231F20"/>
          <w:spacing w:val="-15"/>
        </w:rPr>
        <w:t xml:space="preserve"> </w:t>
      </w:r>
      <w:r>
        <w:rPr>
          <w:color w:val="231F20"/>
        </w:rPr>
        <w:t>animals,</w:t>
      </w:r>
      <w:r>
        <w:rPr>
          <w:color w:val="231F20"/>
          <w:spacing w:val="-15"/>
        </w:rPr>
        <w:t xml:space="preserve"> </w:t>
      </w:r>
      <w:r>
        <w:rPr>
          <w:color w:val="231F20"/>
        </w:rPr>
        <w:t>including</w:t>
      </w:r>
      <w:r>
        <w:rPr>
          <w:color w:val="231F20"/>
          <w:spacing w:val="-16"/>
        </w:rPr>
        <w:t xml:space="preserve"> </w:t>
      </w:r>
      <w:r>
        <w:rPr>
          <w:color w:val="231F20"/>
        </w:rPr>
        <w:t xml:space="preserve">polar bears. The park has more rides than you can imagine: join a water fight against pirates, get turned upside down by an exciting roller coaster, or get wet in one of the water rides! Then at night, see the splendid </w:t>
      </w:r>
      <w:r>
        <w:rPr>
          <w:rFonts w:ascii="Tahoma" w:hAnsi="Tahoma"/>
          <w:color w:val="231F20"/>
        </w:rPr>
        <w:t>Journey</w:t>
      </w:r>
      <w:r>
        <w:rPr>
          <w:rFonts w:ascii="Tahoma" w:hAnsi="Tahoma"/>
          <w:color w:val="231F20"/>
          <w:spacing w:val="-7"/>
        </w:rPr>
        <w:t xml:space="preserve"> </w:t>
      </w:r>
      <w:r>
        <w:rPr>
          <w:rFonts w:ascii="Tahoma" w:hAnsi="Tahoma"/>
          <w:color w:val="231F20"/>
        </w:rPr>
        <w:t>of</w:t>
      </w:r>
      <w:r>
        <w:rPr>
          <w:rFonts w:ascii="Tahoma" w:hAnsi="Tahoma"/>
          <w:color w:val="231F20"/>
          <w:spacing w:val="-7"/>
        </w:rPr>
        <w:t xml:space="preserve"> </w:t>
      </w:r>
      <w:r>
        <w:rPr>
          <w:rFonts w:ascii="Tahoma" w:hAnsi="Tahoma"/>
          <w:color w:val="231F20"/>
        </w:rPr>
        <w:t>Lights</w:t>
      </w:r>
      <w:r>
        <w:rPr>
          <w:rFonts w:ascii="Tahoma" w:hAnsi="Tahoma"/>
          <w:color w:val="231F20"/>
          <w:spacing w:val="-7"/>
        </w:rPr>
        <w:t xml:space="preserve"> </w:t>
      </w:r>
      <w:r>
        <w:rPr>
          <w:rFonts w:ascii="Tahoma" w:hAnsi="Tahoma"/>
          <w:color w:val="231F20"/>
        </w:rPr>
        <w:t>Parade</w:t>
      </w:r>
      <w:r>
        <w:rPr>
          <w:rFonts w:ascii="Tahoma" w:hAnsi="Tahoma"/>
          <w:color w:val="231F20"/>
          <w:spacing w:val="-7"/>
        </w:rPr>
        <w:t xml:space="preserve"> </w:t>
      </w:r>
      <w:r>
        <w:rPr>
          <w:rFonts w:ascii="Tahoma" w:hAnsi="Tahoma"/>
          <w:color w:val="231F20"/>
        </w:rPr>
        <w:t>and</w:t>
      </w:r>
      <w:r>
        <w:rPr>
          <w:rFonts w:ascii="Tahoma" w:hAnsi="Tahoma"/>
          <w:color w:val="231F20"/>
          <w:spacing w:val="-7"/>
        </w:rPr>
        <w:t xml:space="preserve"> </w:t>
      </w:r>
      <w:r>
        <w:rPr>
          <w:rFonts w:ascii="Tahoma" w:hAnsi="Tahoma"/>
          <w:color w:val="231F20"/>
        </w:rPr>
        <w:t>fireworks</w:t>
      </w:r>
      <w:r>
        <w:rPr>
          <w:rFonts w:ascii="Tahoma" w:hAnsi="Tahoma"/>
          <w:color w:val="231F20"/>
          <w:spacing w:val="-7"/>
        </w:rPr>
        <w:t xml:space="preserve"> </w:t>
      </w:r>
      <w:r>
        <w:rPr>
          <w:color w:val="231F20"/>
        </w:rPr>
        <w:t xml:space="preserve">display. Hungry? The park has plenty of restaurants with tasty food for every appetite—you can even eat while watching the </w:t>
      </w:r>
      <w:r>
        <w:rPr>
          <w:rFonts w:ascii="Tahoma" w:hAnsi="Tahoma"/>
          <w:color w:val="231F20"/>
        </w:rPr>
        <w:t>fish swim by. If it is ocean</w:t>
      </w:r>
      <w:r>
        <w:rPr>
          <w:rFonts w:ascii="Tahoma" w:hAnsi="Tahoma"/>
          <w:color w:val="231F20"/>
          <w:spacing w:val="-1"/>
        </w:rPr>
        <w:t xml:space="preserve"> </w:t>
      </w:r>
      <w:r>
        <w:rPr>
          <w:color w:val="231F20"/>
        </w:rPr>
        <w:t xml:space="preserve">entertainment that you are looking for, come to Chimelong Ocean </w:t>
      </w:r>
      <w:r>
        <w:rPr>
          <w:color w:val="231F20"/>
          <w:spacing w:val="-2"/>
        </w:rPr>
        <w:t>Kingdom!</w:t>
      </w:r>
    </w:p>
    <w:p w14:paraId="4D3C48C1">
      <w:pPr>
        <w:pStyle w:val="11"/>
        <w:rPr>
          <w:sz w:val="20"/>
        </w:rPr>
      </w:pPr>
    </w:p>
    <w:p w14:paraId="78B02B33">
      <w:pPr>
        <w:pStyle w:val="11"/>
        <w:rPr>
          <w:sz w:val="20"/>
        </w:rPr>
      </w:pPr>
    </w:p>
    <w:p w14:paraId="4AD41C37">
      <w:pPr>
        <w:pStyle w:val="11"/>
        <w:rPr>
          <w:sz w:val="20"/>
        </w:rPr>
      </w:pPr>
    </w:p>
    <w:p w14:paraId="4E8BBAF0">
      <w:pPr>
        <w:pStyle w:val="11"/>
        <w:rPr>
          <w:sz w:val="20"/>
        </w:rPr>
      </w:pPr>
    </w:p>
    <w:p w14:paraId="5B5855DF">
      <w:pPr>
        <w:pStyle w:val="11"/>
        <w:rPr>
          <w:sz w:val="20"/>
        </w:rPr>
      </w:pPr>
    </w:p>
    <w:p w14:paraId="00423275">
      <w:pPr>
        <w:pStyle w:val="11"/>
        <w:rPr>
          <w:sz w:val="20"/>
        </w:rPr>
      </w:pPr>
    </w:p>
    <w:p w14:paraId="7B2E0483">
      <w:pPr>
        <w:pStyle w:val="11"/>
        <w:rPr>
          <w:sz w:val="20"/>
        </w:rPr>
      </w:pPr>
    </w:p>
    <w:p w14:paraId="6A0E8002">
      <w:pPr>
        <w:pStyle w:val="11"/>
        <w:rPr>
          <w:sz w:val="20"/>
        </w:rPr>
      </w:pPr>
    </w:p>
    <w:p w14:paraId="6DAB88F8">
      <w:pPr>
        <w:pStyle w:val="11"/>
        <w:rPr>
          <w:sz w:val="20"/>
        </w:rPr>
      </w:pPr>
    </w:p>
    <w:p w14:paraId="64B07273">
      <w:pPr>
        <w:pStyle w:val="11"/>
        <w:rPr>
          <w:sz w:val="20"/>
        </w:rPr>
      </w:pPr>
    </w:p>
    <w:p w14:paraId="73CC9435">
      <w:pPr>
        <w:pStyle w:val="11"/>
        <w:rPr>
          <w:sz w:val="20"/>
        </w:rPr>
      </w:pPr>
    </w:p>
    <w:p w14:paraId="0F88476E">
      <w:pPr>
        <w:pStyle w:val="11"/>
        <w:rPr>
          <w:sz w:val="20"/>
        </w:rPr>
      </w:pPr>
    </w:p>
    <w:p w14:paraId="774C936D">
      <w:pPr>
        <w:pStyle w:val="11"/>
        <w:rPr>
          <w:sz w:val="20"/>
        </w:rPr>
      </w:pPr>
    </w:p>
    <w:p w14:paraId="57800524">
      <w:pPr>
        <w:pStyle w:val="11"/>
        <w:rPr>
          <w:sz w:val="20"/>
        </w:rPr>
      </w:pPr>
    </w:p>
    <w:p w14:paraId="3C96DA1F">
      <w:pPr>
        <w:pStyle w:val="11"/>
        <w:spacing w:before="8"/>
        <w:rPr>
          <w:sz w:val="11"/>
        </w:rPr>
      </w:pPr>
    </w:p>
    <w:tbl>
      <w:tblPr>
        <w:tblStyle w:val="13"/>
        <w:tblW w:w="0" w:type="auto"/>
        <w:tblInd w:w="12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335"/>
        <w:gridCol w:w="2335"/>
        <w:gridCol w:w="2335"/>
        <w:gridCol w:w="2335"/>
      </w:tblGrid>
      <w:tr w14:paraId="1111FDF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6" w:hRule="atLeast"/>
        </w:trPr>
        <w:tc>
          <w:tcPr>
            <w:tcW w:w="2335" w:type="dxa"/>
            <w:shd w:val="clear" w:color="auto" w:fill="CBEAEF"/>
          </w:tcPr>
          <w:p w14:paraId="64BF408C">
            <w:pPr>
              <w:pStyle w:val="17"/>
              <w:spacing w:before="84"/>
              <w:ind w:left="20"/>
              <w:jc w:val="center"/>
              <w:rPr>
                <w:b/>
                <w:sz w:val="24"/>
              </w:rPr>
            </w:pPr>
            <w:r>
              <w:rPr>
                <w:b/>
                <w:color w:val="231F20"/>
                <w:w w:val="94"/>
                <w:sz w:val="24"/>
              </w:rPr>
              <w:t>A</w:t>
            </w:r>
          </w:p>
        </w:tc>
        <w:tc>
          <w:tcPr>
            <w:tcW w:w="2335" w:type="dxa"/>
            <w:shd w:val="clear" w:color="auto" w:fill="CBEAEF"/>
          </w:tcPr>
          <w:p w14:paraId="0A7AEAA2">
            <w:pPr>
              <w:pStyle w:val="17"/>
              <w:spacing w:before="84"/>
              <w:ind w:left="20"/>
              <w:jc w:val="center"/>
              <w:rPr>
                <w:b/>
                <w:sz w:val="24"/>
              </w:rPr>
            </w:pPr>
            <w:r>
              <w:rPr>
                <w:b/>
                <w:color w:val="231F20"/>
                <w:w w:val="97"/>
                <w:sz w:val="24"/>
              </w:rPr>
              <w:t>B</w:t>
            </w:r>
          </w:p>
        </w:tc>
        <w:tc>
          <w:tcPr>
            <w:tcW w:w="2335" w:type="dxa"/>
            <w:shd w:val="clear" w:color="auto" w:fill="CBEAEF"/>
          </w:tcPr>
          <w:p w14:paraId="386F54BB">
            <w:pPr>
              <w:pStyle w:val="17"/>
              <w:spacing w:before="84"/>
              <w:ind w:right="1056"/>
              <w:jc w:val="right"/>
              <w:rPr>
                <w:b/>
                <w:sz w:val="24"/>
              </w:rPr>
            </w:pPr>
            <w:r>
              <w:rPr>
                <w:b/>
                <w:color w:val="231F20"/>
                <w:w w:val="102"/>
                <w:sz w:val="24"/>
              </w:rPr>
              <w:t>C</w:t>
            </w:r>
          </w:p>
        </w:tc>
        <w:tc>
          <w:tcPr>
            <w:tcW w:w="2335" w:type="dxa"/>
            <w:shd w:val="clear" w:color="auto" w:fill="CBEAEF"/>
          </w:tcPr>
          <w:p w14:paraId="19B1651A">
            <w:pPr>
              <w:pStyle w:val="17"/>
              <w:spacing w:before="84"/>
              <w:ind w:left="20"/>
              <w:jc w:val="center"/>
              <w:rPr>
                <w:b/>
                <w:sz w:val="24"/>
              </w:rPr>
            </w:pPr>
            <w:r>
              <mc:AlternateContent>
                <mc:Choice Requires="wpg">
                  <w:drawing>
                    <wp:anchor distT="0" distB="0" distL="0" distR="0" simplePos="0" relativeHeight="251702272" behindDoc="0" locked="0" layoutInCell="1" allowOverlap="1">
                      <wp:simplePos x="0" y="0"/>
                      <wp:positionH relativeFrom="column">
                        <wp:posOffset>635</wp:posOffset>
                      </wp:positionH>
                      <wp:positionV relativeFrom="paragraph">
                        <wp:posOffset>295910</wp:posOffset>
                      </wp:positionV>
                      <wp:extent cx="1483995" cy="1296035"/>
                      <wp:effectExtent l="0" t="0" r="0" b="0"/>
                      <wp:wrapNone/>
                      <wp:docPr id="1600" name="Group 1600"/>
                      <wp:cNvGraphicFramePr/>
                      <a:graphic xmlns:a="http://schemas.openxmlformats.org/drawingml/2006/main">
                        <a:graphicData uri="http://schemas.microsoft.com/office/word/2010/wordprocessingGroup">
                          <wpg:wgp>
                            <wpg:cNvGrpSpPr/>
                            <wpg:grpSpPr>
                              <a:xfrm>
                                <a:off x="0" y="0"/>
                                <a:ext cx="1483995" cy="1296035"/>
                                <a:chOff x="0" y="0"/>
                                <a:chExt cx="1483995" cy="1296035"/>
                              </a:xfrm>
                            </wpg:grpSpPr>
                            <wps:wsp>
                              <wps:cNvPr id="1601" name="Graphic 1601"/>
                              <wps:cNvSpPr/>
                              <wps:spPr>
                                <a:xfrm>
                                  <a:off x="3175" y="654812"/>
                                  <a:ext cx="1477645" cy="638175"/>
                                </a:xfrm>
                                <a:custGeom>
                                  <a:avLst/>
                                  <a:gdLst/>
                                  <a:ahLst/>
                                  <a:cxnLst/>
                                  <a:rect l="l" t="t" r="r" b="b"/>
                                  <a:pathLst>
                                    <a:path w="1477645" h="638175">
                                      <a:moveTo>
                                        <a:pt x="0" y="638047"/>
                                      </a:moveTo>
                                      <a:lnTo>
                                        <a:pt x="1477391" y="0"/>
                                      </a:lnTo>
                                    </a:path>
                                  </a:pathLst>
                                </a:custGeom>
                                <a:ln w="6350">
                                  <a:solidFill>
                                    <a:srgbClr val="FFFFFF"/>
                                  </a:solidFill>
                                  <a:prstDash val="solid"/>
                                </a:ln>
                              </wps:spPr>
                              <wps:bodyPr wrap="square" lIns="0" tIns="0" rIns="0" bIns="0" rtlCol="0">
                                <a:noAutofit/>
                              </wps:bodyPr>
                            </wps:wsp>
                            <wps:wsp>
                              <wps:cNvPr id="1602" name="Graphic 1602"/>
                              <wps:cNvSpPr/>
                              <wps:spPr>
                                <a:xfrm>
                                  <a:off x="3835" y="3175"/>
                                  <a:ext cx="1470025" cy="641350"/>
                                </a:xfrm>
                                <a:custGeom>
                                  <a:avLst/>
                                  <a:gdLst/>
                                  <a:ahLst/>
                                  <a:cxnLst/>
                                  <a:rect l="l" t="t" r="r" b="b"/>
                                  <a:pathLst>
                                    <a:path w="1470025" h="641350">
                                      <a:moveTo>
                                        <a:pt x="0" y="640842"/>
                                      </a:moveTo>
                                      <a:lnTo>
                                        <a:pt x="1469517" y="0"/>
                                      </a:lnTo>
                                    </a:path>
                                  </a:pathLst>
                                </a:custGeom>
                                <a:ln w="6350">
                                  <a:solidFill>
                                    <a:srgbClr val="FFFFFF"/>
                                  </a:solidFill>
                                  <a:prstDash val="solid"/>
                                </a:ln>
                              </wps:spPr>
                              <wps:bodyPr wrap="square" lIns="0" tIns="0" rIns="0" bIns="0" rtlCol="0">
                                <a:noAutofit/>
                              </wps:bodyPr>
                            </wps:wsp>
                          </wpg:wgp>
                        </a:graphicData>
                      </a:graphic>
                    </wp:anchor>
                  </w:drawing>
                </mc:Choice>
                <mc:Fallback>
                  <w:pict>
                    <v:group id="Group 1600" o:spid="_x0000_s1026" o:spt="203" style="position:absolute;left:0pt;margin-left:0.05pt;margin-top:23.3pt;height:102.05pt;width:116.85pt;z-index:251702272;mso-width-relative:page;mso-height-relative:page;" coordsize="1483995,1296035" o:gfxdata="UEsDBAoAAAAAAIdO4kAAAAAAAAAAAAAAAAAEAAAAZHJzL1BLAwQUAAAACACHTuJAQKvaztcAAAAH&#10;AQAADwAAAGRycy9kb3ducmV2LnhtbE2PQUvDQBCF74L/YRnBm91NY6PEbIoU9VQEW0G8TbPTJDS7&#10;G7LbpP33Tk/29h5veO+bYnmynRhpCK13GpKZAkGu8qZ1tYbv7fvDM4gQ0RnsvCMNZwqwLG9vCsyN&#10;n9wXjZtYCy5xIUcNTYx9LmWoGrIYZr4nx9neDxYj26GWZsCJy20n50pl0mLreKHBnlYNVYfN0Wr4&#10;mHB6TZO3cX3Yr86/28Xnzzohre/vEvUCItIp/h/DBZ/RoWSmnT86E0R38SJqeMwyEJzO05Qf2bFY&#10;qCeQZSGv+cs/UEsDBBQAAAAIAIdO4kDrYS+P2QIAAIoIAAAOAAAAZHJzL2Uyb0RvYy54bWztVttu&#10;2zAMfR+wfxD0vtrOxUmMJsXQrMWAYSvQ7gMUWb4AsqRJSpz+/SjJlzTttmLD9rQ8JJREk4eHh3Iu&#10;r44NRwemTS3FGicXMUZMUJnXolzjrw8375YYGUtETrgUbI0fmcFXm7dvLluVsYmsJM+ZRhBEmKxV&#10;a1xZq7IoMrRiDTEXUjEBh4XUDbGw1GWUa9JC9IZHkzhOo1bqXGlJmTGwuw2HuIuoXxNQFkVN2VbS&#10;fcOEDVE148RCSaaqlcEbj7YoGLVfisIwi/gaQ6XWf0MSsHfuO9pckqzURFU17SCQ10A4q6khtYCk&#10;Q6gtsQTtdf0sVFNTLY0s7AWVTRQK8YxAFUl8xs2tlnvlaymztlQD6dCoM9Z/Oyz9fLjTqM5BCWkM&#10;pAjSQM99YuR3gKBWlRn43Wp1r+50t1GGlav5WOjG/UI16OipfRyoZUeLKGwms+V0tZpjROEsmazS&#10;eDoP5NMKOvTsOVp9+MWTUZ84cvgGOK0CWZqRK/NnXN1XRDHfAuM4GLlKRq6CeICtxFXkAIDnQJXJ&#10;DLD2Ak/TZAF8AB3pfLZMJoGNka/FIp11fKXTpfOF4EPRJKN7Y2+Z9MyTwydj4Rj0l/cWqXqLHkVv&#10;ahgINwrcj4LFCEZB+1HYhfyKWPecC+VM1LrWdVAqgBqQuONGHtiD9I52bB84xLNFB3V04eLU1UWc&#10;roDBXidQVvAAw6X1hQ5QYPO0WC4cqnQ6j/3EGcnr/Kbm3EExutxdc40OBIq88Z8OyxM3pY3dElMF&#10;P3/UuXEBuV0LQ9OctZP5I/S9hUtijc23PdEMI/5RgLLcjdIbujd2vaEtv5b+3nHQhHy/t7KoXZ98&#10;hhC3W4Bkg3T+hXYnL2jX6+/12l3C+Lr2eRF75Z0oN44nvXJnieuTK7kf16fN/NvKDVCccgOSnyh3&#10;Fi9nngWA+mPlpqt5svivXJiIU+X6OxheUb7P3evUvQNP195//Aux+Q5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Aq9rO1wAAAAcBAAAPAAAAAAAAAAEAIAAAACIAAABkcnMvZG93bnJldi54bWxQSwEC&#10;FAAUAAAACACHTuJA62Evj9kCAACKCAAADgAAAAAAAAABACAAAAAmAQAAZHJzL2Uyb0RvYy54bWxQ&#10;SwUGAAAAAAYABgBZAQAAcQYAAAAA&#10;">
                      <o:lock v:ext="edit" aspectratio="f"/>
                      <v:shape id="Graphic 1601" o:spid="_x0000_s1026" o:spt="100" style="position:absolute;left:3175;top:654812;height:638175;width:1477645;" filled="f" stroked="t" coordsize="1477645,638175" o:gfxdata="UEsDBAoAAAAAAIdO4kAAAAAAAAAAAAAAAAAEAAAAZHJzL1BLAwQUAAAACACHTuJAGGXSIb0AAADd&#10;AAAADwAAAGRycy9kb3ducmV2LnhtbEVPTWvCQBC9F/oflil4q7tbIZTU1YNgK3ipqUKP0+w0CWZn&#10;0+xq0n/vCoK3ebzPmS9H14oz9aHxbEBPFQji0tuGKwP7r/XzK4gQkS22nsnAPwVYLh4f5phbP/CO&#10;zkWsRArhkKOBOsYulzKUNTkMU98RJ+7X9w5jgn0lbY9DCnetfFEqkw4bTg01drSqqTwWJ2dgN/v+&#10;XP9sBk3ZNtP7jwIP4/ufMZMnrd5ARBrjXXxzb2yanykN12/SCXJ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ZdIhvQAA&#10;AN0AAAAPAAAAAAAAAAEAIAAAACIAAABkcnMvZG93bnJldi54bWxQSwECFAAUAAAACACHTuJAMy8F&#10;njsAAAA5AAAAEAAAAAAAAAABACAAAAAMAQAAZHJzL3NoYXBleG1sLnhtbFBLBQYAAAAABgAGAFsB&#10;AAC2AwAAAAA=&#10;" path="m0,638047l1477391,0e">
                        <v:fill on="f" focussize="0,0"/>
                        <v:stroke weight="0.5pt" color="#FFFFFF" joinstyle="round"/>
                        <v:imagedata o:title=""/>
                        <o:lock v:ext="edit" aspectratio="f"/>
                        <v:textbox inset="0mm,0mm,0mm,0mm"/>
                      </v:shape>
                      <v:shape id="Graphic 1602" o:spid="_x0000_s1026" o:spt="100" style="position:absolute;left:3835;top:3175;height:641350;width:1470025;" filled="f" stroked="t" coordsize="1470025,641350" o:gfxdata="UEsDBAoAAAAAAIdO4kAAAAAAAAAAAAAAAAAEAAAAZHJzL1BLAwQUAAAACACHTuJAoM1X2r0AAADd&#10;AAAADwAAAGRycy9kb3ducmV2LnhtbEVPTWvCQBC9C/0PyxR6093kECR1FZG25NAiaqHXITsmqdnZ&#10;kN0maX99VxC8zeN9zmoz2VYM1PvGsYZkoUAQl840XGn4PL3OlyB8QDbYOiYNv+Rhs36YrTA3buQD&#10;DcdQiRjCPkcNdQhdLqUva7LoF64jjtzZ9RZDhH0lTY9jDLetTJXKpMWGY0ONHe1qKi/HH6uBdh8F&#10;vZ9N8vW235ZT9fI9cfqn9dNjop5BBJrCXXxzFybOz1QK12/iC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zVfavQAA&#10;AN0AAAAPAAAAAAAAAAEAIAAAACIAAABkcnMvZG93bnJldi54bWxQSwECFAAUAAAACACHTuJAMy8F&#10;njsAAAA5AAAAEAAAAAAAAAABACAAAAAMAQAAZHJzL3NoYXBleG1sLnhtbFBLBQYAAAAABgAGAFsB&#10;AAC2AwAAAAA=&#10;" path="m0,640842l1469517,0e">
                        <v:fill on="f" focussize="0,0"/>
                        <v:stroke weight="0.5pt" color="#FFFFFF" joinstyle="round"/>
                        <v:imagedata o:title=""/>
                        <o:lock v:ext="edit" aspectratio="f"/>
                        <v:textbox inset="0mm,0mm,0mm,0mm"/>
                      </v:shape>
                    </v:group>
                  </w:pict>
                </mc:Fallback>
              </mc:AlternateContent>
            </w:r>
            <w:r>
              <w:rPr>
                <w:b/>
                <w:color w:val="231F20"/>
                <w:w w:val="102"/>
                <w:sz w:val="24"/>
              </w:rPr>
              <w:t>D</w:t>
            </w:r>
          </w:p>
        </w:tc>
      </w:tr>
      <w:tr w14:paraId="56416F3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7" w:hRule="atLeast"/>
        </w:trPr>
        <w:tc>
          <w:tcPr>
            <w:tcW w:w="2335" w:type="dxa"/>
            <w:shd w:val="clear" w:color="auto" w:fill="E3F4F6"/>
          </w:tcPr>
          <w:p w14:paraId="18F2A244">
            <w:pPr>
              <w:pStyle w:val="17"/>
              <w:spacing w:before="85" w:line="247" w:lineRule="auto"/>
              <w:ind w:left="113" w:right="514"/>
              <w:rPr>
                <w:sz w:val="22"/>
              </w:rPr>
            </w:pPr>
            <w:r>
              <w:rPr>
                <w:color w:val="231F20"/>
                <w:spacing w:val="-2"/>
                <w:sz w:val="22"/>
              </w:rPr>
              <w:t xml:space="preserve">Disneyland </w:t>
            </w:r>
            <w:r>
              <w:rPr>
                <w:color w:val="231F20"/>
                <w:spacing w:val="-6"/>
                <w:sz w:val="22"/>
              </w:rPr>
              <w:t>(various</w:t>
            </w:r>
            <w:r>
              <w:rPr>
                <w:color w:val="231F20"/>
                <w:spacing w:val="-10"/>
                <w:sz w:val="22"/>
              </w:rPr>
              <w:t xml:space="preserve"> </w:t>
            </w:r>
            <w:r>
              <w:rPr>
                <w:color w:val="231F20"/>
                <w:spacing w:val="-6"/>
                <w:sz w:val="22"/>
              </w:rPr>
              <w:t>locations)</w:t>
            </w:r>
          </w:p>
        </w:tc>
        <w:tc>
          <w:tcPr>
            <w:tcW w:w="2335" w:type="dxa"/>
            <w:shd w:val="clear" w:color="auto" w:fill="E3F4F6"/>
          </w:tcPr>
          <w:p w14:paraId="4FC0FB7B">
            <w:pPr>
              <w:pStyle w:val="17"/>
              <w:tabs>
                <w:tab w:val="left" w:pos="2079"/>
              </w:tabs>
              <w:spacing w:before="85" w:line="247" w:lineRule="auto"/>
              <w:ind w:left="113" w:right="169"/>
              <w:rPr>
                <w:sz w:val="22"/>
              </w:rPr>
            </w:pPr>
            <w:r>
              <w:rPr>
                <w:color w:val="231F20"/>
                <w:spacing w:val="-6"/>
                <w:sz w:val="22"/>
              </w:rPr>
              <w:t>Travel</w:t>
            </w:r>
            <w:r>
              <w:rPr>
                <w:color w:val="231F20"/>
                <w:spacing w:val="-10"/>
                <w:sz w:val="22"/>
              </w:rPr>
              <w:t xml:space="preserve"> </w:t>
            </w:r>
            <w:r>
              <w:rPr>
                <w:color w:val="231F20"/>
                <w:spacing w:val="-6"/>
                <w:sz w:val="22"/>
              </w:rPr>
              <w:t>through</w:t>
            </w:r>
            <w:r>
              <w:rPr>
                <w:color w:val="231F20"/>
                <w:spacing w:val="-9"/>
                <w:sz w:val="22"/>
              </w:rPr>
              <w:t xml:space="preserve"> </w:t>
            </w:r>
            <w:r>
              <w:rPr>
                <w:color w:val="231F20"/>
                <w:spacing w:val="-6"/>
                <w:sz w:val="22"/>
              </w:rPr>
              <w:t xml:space="preserve">space; </w:t>
            </w:r>
            <w:r>
              <w:rPr>
                <w:color w:val="231F20"/>
                <w:spacing w:val="-4"/>
                <w:sz w:val="22"/>
              </w:rPr>
              <w:t xml:space="preserve">visit </w:t>
            </w:r>
            <w:r>
              <w:rPr>
                <w:color w:val="231F20"/>
                <w:sz w:val="22"/>
              </w:rPr>
              <w:t xml:space="preserve">a </w:t>
            </w:r>
            <w:r>
              <w:rPr>
                <w:color w:val="231F20"/>
                <w:sz w:val="22"/>
                <w:u w:val="single" w:color="231F20"/>
              </w:rPr>
              <w:tab/>
            </w:r>
            <w:r>
              <w:rPr>
                <w:color w:val="231F20"/>
                <w:spacing w:val="-10"/>
                <w:sz w:val="22"/>
              </w:rPr>
              <w:t>;</w:t>
            </w:r>
          </w:p>
          <w:p w14:paraId="12671908">
            <w:pPr>
              <w:pStyle w:val="17"/>
              <w:tabs>
                <w:tab w:val="left" w:pos="2076"/>
              </w:tabs>
              <w:spacing w:before="0" w:line="252" w:lineRule="exact"/>
              <w:ind w:left="113"/>
              <w:rPr>
                <w:sz w:val="22"/>
              </w:rPr>
            </w:pPr>
            <w:r>
              <w:rPr>
                <w:color w:val="231F20"/>
                <w:sz w:val="22"/>
                <w:u w:val="single" w:color="231F20"/>
              </w:rPr>
              <w:tab/>
            </w:r>
            <w:r>
              <w:rPr>
                <w:color w:val="231F20"/>
                <w:spacing w:val="-10"/>
                <w:sz w:val="22"/>
              </w:rPr>
              <w:t>;</w:t>
            </w:r>
          </w:p>
        </w:tc>
        <w:tc>
          <w:tcPr>
            <w:tcW w:w="2335" w:type="dxa"/>
            <w:shd w:val="clear" w:color="auto" w:fill="E3F4F6"/>
          </w:tcPr>
          <w:p w14:paraId="352A423A">
            <w:pPr>
              <w:pStyle w:val="17"/>
              <w:spacing w:before="85"/>
              <w:ind w:right="1094"/>
              <w:jc w:val="right"/>
              <w:rPr>
                <w:sz w:val="22"/>
              </w:rPr>
            </w:pPr>
            <w:r>
              <mc:AlternateContent>
                <mc:Choice Requires="wpg">
                  <w:drawing>
                    <wp:anchor distT="0" distB="0" distL="0" distR="0" simplePos="0" relativeHeight="251700224" behindDoc="0" locked="0" layoutInCell="1" allowOverlap="1">
                      <wp:simplePos x="0" y="0"/>
                      <wp:positionH relativeFrom="column">
                        <wp:posOffset>71755</wp:posOffset>
                      </wp:positionH>
                      <wp:positionV relativeFrom="paragraph">
                        <wp:posOffset>363220</wp:posOffset>
                      </wp:positionV>
                      <wp:extent cx="1271905" cy="6350"/>
                      <wp:effectExtent l="0" t="0" r="0" b="0"/>
                      <wp:wrapNone/>
                      <wp:docPr id="1603" name="Group 1603"/>
                      <wp:cNvGraphicFramePr/>
                      <a:graphic xmlns:a="http://schemas.openxmlformats.org/drawingml/2006/main">
                        <a:graphicData uri="http://schemas.microsoft.com/office/word/2010/wordprocessingGroup">
                          <wpg:wgp>
                            <wpg:cNvGrpSpPr/>
                            <wpg:grpSpPr>
                              <a:xfrm>
                                <a:off x="0" y="0"/>
                                <a:ext cx="1271905" cy="6350"/>
                                <a:chOff x="0" y="0"/>
                                <a:chExt cx="1271905" cy="6350"/>
                              </a:xfrm>
                            </wpg:grpSpPr>
                            <wps:wsp>
                              <wps:cNvPr id="1604" name="Graphic 1604"/>
                              <wps:cNvSpPr/>
                              <wps:spPr>
                                <a:xfrm>
                                  <a:off x="0" y="3175"/>
                                  <a:ext cx="1271905" cy="1270"/>
                                </a:xfrm>
                                <a:custGeom>
                                  <a:avLst/>
                                  <a:gdLst/>
                                  <a:ahLst/>
                                  <a:cxnLst/>
                                  <a:rect l="l" t="t" r="r" b="b"/>
                                  <a:pathLst>
                                    <a:path w="1271905">
                                      <a:moveTo>
                                        <a:pt x="0" y="0"/>
                                      </a:moveTo>
                                      <a:lnTo>
                                        <a:pt x="1271778"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603" o:spid="_x0000_s1026" o:spt="203" style="position:absolute;left:0pt;margin-left:5.65pt;margin-top:28.6pt;height:0.5pt;width:100.15pt;z-index:251700224;mso-width-relative:page;mso-height-relative:page;" coordsize="1271905,6350" o:gfxdata="UEsDBAoAAAAAAIdO4kAAAAAAAAAAAAAAAAAEAAAAZHJzL1BLAwQUAAAACACHTuJAaAvdBdcAAAAI&#10;AQAADwAAAGRycy9kb3ducmV2LnhtbE2PQUvDQBCF74L/YRnBm91sSmuJ2RQp6qkItoJ4mybTJDQ7&#10;G7LbpP33jic9vnmPN9/L1xfXqZGG0Hq2YGYJKOLSVy3XFj73rw8rUCEiV9h5JgtXCrAubm9yzCo/&#10;8QeNu1grKeGQoYUmxj7TOpQNOQwz3xOLd/SDwyhyqHU14CTlrtNpkiy1w5blQ4M9bRoqT7uzs/A2&#10;4fQ8Ny/j9nTcXL/3i/evrSFr7+9M8gQq0iX+heEXX9ChEKaDP3MVVCfazCVpYfGYghI/NWYJ6iCH&#10;VQq6yPX/AcUPUEsDBBQAAAAIAIdO4kCAptwKawIAALMFAAAOAAAAZHJzL2Uyb0RvYy54bWylVNuO&#10;2jAQfa/Uf7D8XhJgWdoIWFVLQZWq7kq7/QDjOBfJsd2xIfD3HdskYdm2WrUvybE9mZlz5sSLu2Mj&#10;yUGArbVa0vEopUQorvNalUv643nz4SMl1jGVM6mVWNKTsPRu9f7dojWZmOhKy1wAwSTKZq1Z0so5&#10;kyWJ5ZVomB1pIxQeFhoa5nAJZZIDazF7I5NJmt4mrYbcgObCWtxdx0N6zghvSaiLouZirfm+EcrF&#10;rCAkc0jJVrWxdBW6LQrB3UNRWOGIXFJk6sITiyDe+WeyWrCsBGaqmp9bYG9p4YpTw2qFRftUa+YY&#10;2UP9KlVTc9BWF27EdZNEIkERZDFOr7TZgt6bwKXM2tL0ouOgrlT/57T8++ERSJ2jE27TKSWKNTjz&#10;UJiEHRSoNWWGcVswT+YRzhtlXHnOxwIa/0Y25BikPfXSiqMjHDfHk/n4UzqjhOPZ7XR2Vp5XOJ5X&#10;H/Hqy98+S7qSie+sb6Q1aEg7qGT/T6WnihkRxLee/aDSzaBStA3qdOON5BvAyF4km1nU648KTcfz&#10;WfTfb0VCxYJIPVuW8b11W6GD2Ozwzbro3rxDrOoQP6oOAv4D3v0yuN9Rgu6H4P5drG6Y89/5Pj0k&#10;7TAtv9fog3jW4dRdTQpbG06luozy857P8SrprICxMQKBL7NanEEojfiSnFS+i2ATX9hqWeebWsqw&#10;gHJ3L4EcGJKaTMebSSfTizAD1q2ZrWJcOPJ0Qxv48rOK0/Fop/MTDrjFe2BJ7c89A0GJ/KrQQv7S&#10;6AB0YNcBcPJeh6vFt6b0573TRe3nEirEvOcFejOg8C8jenFZXK5D1HDXrn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AvdBdcAAAAIAQAADwAAAAAAAAABACAAAAAiAAAAZHJzL2Rvd25yZXYueG1s&#10;UEsBAhQAFAAAAAgAh07iQICm3AprAgAAswUAAA4AAAAAAAAAAQAgAAAAJgEAAGRycy9lMm9Eb2Mu&#10;eG1sUEsFBgAAAAAGAAYAWQEAAAMGAAAAAA==&#10;">
                      <o:lock v:ext="edit" aspectratio="f"/>
                      <v:shape id="Graphic 1604" o:spid="_x0000_s1026" o:spt="100" style="position:absolute;left:0;top:3175;height:1270;width:1271905;" filled="f" stroked="t" coordsize="1271905,1" o:gfxdata="UEsDBAoAAAAAAIdO4kAAAAAAAAAAAAAAAAAEAAAAZHJzL1BLAwQUAAAACACHTuJAcnlrFr0AAADd&#10;AAAADwAAAGRycy9kb3ducmV2LnhtbEVP22oCMRB9F/oPYQTfarKtSFmNC5YWSivUqqC+DZvZC91M&#10;lk1c9e9NoeDbHM515tnFNqKnzteONSRjBYI4d6bmUsNu+/74AsIHZIONY9JwJQ/Z4mEwx9S4M/9Q&#10;vwmliCHsU9RQhdCmUvq8Iot+7FriyBWusxgi7EppOjzHcNvIJ6Wm0mLNsaHCll4ryn83J6tB5UXy&#10;5Q/Pb+vPZEnHfc/fK2KtR8NEzUAEuoS7+N/9YeL8qZrA3zfxBL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eWsWvQAA&#10;AN0AAAAPAAAAAAAAAAEAIAAAACIAAABkcnMvZG93bnJldi54bWxQSwECFAAUAAAACACHTuJAMy8F&#10;njsAAAA5AAAAEAAAAAAAAAABACAAAAAMAQAAZHJzL3NoYXBleG1sLnhtbFBLBQYAAAAABgAGAFsB&#10;AAC2AwAAAAA=&#10;" path="m0,0l1271778,0e">
                        <v:fill on="f" focussize="0,0"/>
                        <v:stroke weight="0.5pt" color="#231F20" joinstyle="round"/>
                        <v:imagedata o:title=""/>
                        <o:lock v:ext="edit" aspectratio="f"/>
                        <v:textbox inset="0mm,0mm,0mm,0mm"/>
                      </v:shape>
                    </v:group>
                  </w:pict>
                </mc:Fallback>
              </mc:AlternateContent>
            </w:r>
            <w:r>
              <w:rPr>
                <w:color w:val="231F20"/>
                <w:spacing w:val="-2"/>
                <w:sz w:val="22"/>
              </w:rPr>
              <w:t>A</w:t>
            </w:r>
            <w:r>
              <w:rPr>
                <w:color w:val="231F20"/>
                <w:spacing w:val="-12"/>
                <w:sz w:val="22"/>
              </w:rPr>
              <w:t xml:space="preserve"> </w:t>
            </w:r>
            <w:r>
              <w:rPr>
                <w:color w:val="231F20"/>
                <w:spacing w:val="-2"/>
                <w:sz w:val="22"/>
              </w:rPr>
              <w:t>parade</w:t>
            </w:r>
            <w:r>
              <w:rPr>
                <w:color w:val="231F20"/>
                <w:spacing w:val="-11"/>
                <w:sz w:val="22"/>
              </w:rPr>
              <w:t xml:space="preserve"> </w:t>
            </w:r>
            <w:r>
              <w:rPr>
                <w:color w:val="231F20"/>
                <w:spacing w:val="-5"/>
                <w:sz w:val="22"/>
              </w:rPr>
              <w:t>of</w:t>
            </w:r>
          </w:p>
        </w:tc>
        <w:tc>
          <w:tcPr>
            <w:tcW w:w="2335" w:type="dxa"/>
            <w:shd w:val="clear" w:color="auto" w:fill="E3F4F6"/>
          </w:tcPr>
          <w:p w14:paraId="2CA8445C">
            <w:pPr>
              <w:pStyle w:val="17"/>
              <w:spacing w:before="0"/>
              <w:rPr>
                <w:rFonts w:ascii="Times New Roman"/>
                <w:sz w:val="22"/>
              </w:rPr>
            </w:pPr>
          </w:p>
        </w:tc>
      </w:tr>
      <w:tr w14:paraId="605E8B0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7" w:hRule="atLeast"/>
        </w:trPr>
        <w:tc>
          <w:tcPr>
            <w:tcW w:w="2335" w:type="dxa"/>
            <w:shd w:val="clear" w:color="auto" w:fill="E3F4F6"/>
          </w:tcPr>
          <w:p w14:paraId="2682735A">
            <w:pPr>
              <w:pStyle w:val="17"/>
              <w:spacing w:before="85"/>
              <w:ind w:left="113"/>
              <w:rPr>
                <w:sz w:val="22"/>
              </w:rPr>
            </w:pPr>
            <w:r>
              <mc:AlternateContent>
                <mc:Choice Requires="wpg">
                  <w:drawing>
                    <wp:anchor distT="0" distB="0" distL="0" distR="0" simplePos="0" relativeHeight="251701248" behindDoc="0" locked="0" layoutInCell="1" allowOverlap="1">
                      <wp:simplePos x="0" y="0"/>
                      <wp:positionH relativeFrom="column">
                        <wp:posOffset>71755</wp:posOffset>
                      </wp:positionH>
                      <wp:positionV relativeFrom="paragraph">
                        <wp:posOffset>363220</wp:posOffset>
                      </wp:positionV>
                      <wp:extent cx="1250315" cy="6350"/>
                      <wp:effectExtent l="0" t="0" r="0" b="0"/>
                      <wp:wrapNone/>
                      <wp:docPr id="1605" name="Group 1605"/>
                      <wp:cNvGraphicFramePr/>
                      <a:graphic xmlns:a="http://schemas.openxmlformats.org/drawingml/2006/main">
                        <a:graphicData uri="http://schemas.microsoft.com/office/word/2010/wordprocessingGroup">
                          <wpg:wgp>
                            <wpg:cNvGrpSpPr/>
                            <wpg:grpSpPr>
                              <a:xfrm>
                                <a:off x="0" y="0"/>
                                <a:ext cx="1250315" cy="6350"/>
                                <a:chOff x="0" y="0"/>
                                <a:chExt cx="1250315" cy="6350"/>
                              </a:xfrm>
                            </wpg:grpSpPr>
                            <wps:wsp>
                              <wps:cNvPr id="1606" name="Graphic 1606"/>
                              <wps:cNvSpPr/>
                              <wps:spPr>
                                <a:xfrm>
                                  <a:off x="0" y="3175"/>
                                  <a:ext cx="1250315" cy="1270"/>
                                </a:xfrm>
                                <a:custGeom>
                                  <a:avLst/>
                                  <a:gdLst/>
                                  <a:ahLst/>
                                  <a:cxnLst/>
                                  <a:rect l="l" t="t" r="r" b="b"/>
                                  <a:pathLst>
                                    <a:path w="1250315">
                                      <a:moveTo>
                                        <a:pt x="0" y="0"/>
                                      </a:moveTo>
                                      <a:lnTo>
                                        <a:pt x="1250061"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605" o:spid="_x0000_s1026" o:spt="203" style="position:absolute;left:0pt;margin-left:5.65pt;margin-top:28.6pt;height:0.5pt;width:98.45pt;z-index:251701248;mso-width-relative:page;mso-height-relative:page;" coordsize="1250315,6350" o:gfxdata="UEsDBAoAAAAAAIdO4kAAAAAAAAAAAAAAAAAEAAAAZHJzL1BLAwQUAAAACACHTuJA/KyBC9YAAAAI&#10;AQAADwAAAGRycy9kb3ducmV2LnhtbE1PQU7DMBC8I/EHa5G4UdupClWIU6EKOFVItEiImxtvk6jx&#10;OordpP09y4medmdnNDNbrM6+EyMOsQ1kQM8UCKQquJZqA1+7t4cliJgsOdsFQgMXjLAqb28Km7sw&#10;0SeO21QLNqGYWwNNSn0uZawa9DbOQo/E3CEM3iaGQy3dYCc2953MlHqU3rbECY3tcd1gddyevIH3&#10;yU4vc/06bo6H9eVnt/j43mg05v5Oq2cQCc/pXwx/9bk6lNxpH07kougY6zkrDSyeMhDMZ2rJy54P&#10;PGVZyOsHyl9QSwMEFAAAAAgAh07iQCJlZJVpAgAAswUAAA4AAABkcnMvZTJvRG9jLnhtbKVU0Y7a&#10;MBB8r9R/sPxekoDgqgg4VUdBlar2pLt+gHGcxJJju2tD4O+7dkjCcW11al+Ssb3Z3ZmdeHl/ahQ5&#10;CnDS6BXNJiklQnNTSF2t6I/n7YePlDjPdMGU0WJFz8LR+/X7d8vW5mJqaqMKAQSTaJe3dkVr722e&#10;JI7XomFuYqzQeFgaaJjHJVRJAazF7I1Kpmm6SFoDhQXDhXO4u+kO6SUjvCWhKUvJxcbwQyO077KC&#10;UMwjJVdL6+g6dluWgvvvZemEJ2pFkamPTyyCeB+eyXrJ8gqYrSW/tMDe0sINp4ZJjUWHVBvmGTmA&#10;fJWqkRyMM6WfcNMkHZGoCLLI0httdmAONnKp8rayg+g4qBvV/zkt/3Z8BCILdMIinVOiWYMzj4VJ&#10;3EGBWlvlGLcD+2Qf4bJRdavA+VRCE97IhpyitOdBWnHyhONmNp2nswwLcDxbzOYX5XmN43n1Ea8/&#10;/+2zpC+ZhM6GRlqLhnSjSu7/VHqqmRVRfBfYjyotRpU626BOi2Ck0ABGDiK53KFef1Rolt3NO//9&#10;VqRsehdFGtiynB+c3wkTxWbHr8537i16xOoe8ZPuIeA/ENyvovs9Jeh+iO7fd9Ut8+G70GeApB2n&#10;FfYacxTPJp76m0lha+Op0tdRYd7pIqOktwLGdhEIQpn18gJiacTX5JQOXUSbhMLOKFlspVJxAdX+&#10;QQE5MiQ1nWXbaS/TizALzm+Yq7u4eBToxjbwFWbVTSegvSnOOOAW74EVdT8PDAQl6otGC4VLowfQ&#10;g30PwKsHE6+W0Jo2nw7elDLMJVbo8l4W6M2I4r+M6MVlcb2OUeNdu/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yBC9YAAAAIAQAADwAAAAAAAAABACAAAAAiAAAAZHJzL2Rvd25yZXYueG1sUEsB&#10;AhQAFAAAAAgAh07iQCJlZJVpAgAAswUAAA4AAAAAAAAAAQAgAAAAJQEAAGRycy9lMm9Eb2MueG1s&#10;UEsFBgAAAAAGAAYAWQEAAAAGAAAAAA==&#10;">
                      <o:lock v:ext="edit" aspectratio="f"/>
                      <v:shape id="Graphic 1606" o:spid="_x0000_s1026" o:spt="100" style="position:absolute;left:0;top:3175;height:1270;width:1250315;" filled="f" stroked="t" coordsize="1250315,1" o:gfxdata="UEsDBAoAAAAAAIdO4kAAAAAAAAAAAAAAAAAEAAAAZHJzL1BLAwQUAAAACACHTuJA2JlakbYAAADd&#10;AAAADwAAAGRycy9kb3ducmV2LnhtbEVPvQrCMBDeBd8hnOCmiQpFqtFBFMRJq4Pj0ZxtsbmUJmp9&#10;eyMIbvfx/d5y3dlaPKn1lWMNk7ECQZw7U3Gh4XLejeYgfEA2WDsmDW/ysF71e0tMjXvxiZ5ZKEQM&#10;YZ+ihjKEJpXS5yVZ9GPXEEfu5lqLIcK2kKbFVwy3tZwqlUiLFceGEhvalJTfs4fVcHifrqqbHb1x&#10;R5vxw2+rgu5aDwcTtQARqAt/8c+9N3F+ohL4fhNP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iZWpG2AAAA3QAAAA8A&#10;AAAAAAAAAQAgAAAAIgAAAGRycy9kb3ducmV2LnhtbFBLAQIUABQAAAAIAIdO4kAzLwWeOwAAADkA&#10;AAAQAAAAAAAAAAEAIAAAAAUBAABkcnMvc2hhcGV4bWwueG1sUEsFBgAAAAAGAAYAWwEAAK8DAAAA&#10;AA==&#10;" path="m0,0l1250061,0e">
                        <v:fill on="f" focussize="0,0"/>
                        <v:stroke weight="0.5pt" color="#231F20" joinstyle="round"/>
                        <v:imagedata o:title=""/>
                        <o:lock v:ext="edit" aspectratio="f"/>
                        <v:textbox inset="0mm,0mm,0mm,0mm"/>
                      </v:shape>
                    </v:group>
                  </w:pict>
                </mc:Fallback>
              </mc:AlternateContent>
            </w:r>
            <w:r>
              <w:rPr>
                <w:color w:val="231F20"/>
                <w:spacing w:val="-2"/>
                <w:sz w:val="22"/>
              </w:rPr>
              <w:t>Dollywood</w:t>
            </w:r>
            <w:r>
              <w:rPr>
                <w:color w:val="231F20"/>
                <w:spacing w:val="-13"/>
                <w:sz w:val="22"/>
              </w:rPr>
              <w:t xml:space="preserve"> </w:t>
            </w:r>
            <w:r>
              <w:rPr>
                <w:color w:val="231F20"/>
                <w:spacing w:val="-5"/>
                <w:sz w:val="22"/>
              </w:rPr>
              <w:t>in</w:t>
            </w:r>
          </w:p>
        </w:tc>
        <w:tc>
          <w:tcPr>
            <w:tcW w:w="2335" w:type="dxa"/>
            <w:shd w:val="clear" w:color="auto" w:fill="E3F4F6"/>
          </w:tcPr>
          <w:p w14:paraId="53440646">
            <w:pPr>
              <w:pStyle w:val="17"/>
              <w:spacing w:before="7" w:after="1"/>
              <w:rPr>
                <w:sz w:val="27"/>
              </w:rPr>
            </w:pPr>
          </w:p>
          <w:p w14:paraId="63D16E6A">
            <w:pPr>
              <w:pStyle w:val="17"/>
              <w:spacing w:before="0" w:line="20" w:lineRule="exact"/>
              <w:ind w:left="113"/>
              <w:rPr>
                <w:sz w:val="2"/>
              </w:rPr>
            </w:pPr>
            <w:r>
              <w:rPr>
                <w:sz w:val="2"/>
              </w:rPr>
              <mc:AlternateContent>
                <mc:Choice Requires="wpg">
                  <w:drawing>
                    <wp:inline distT="0" distB="0" distL="0" distR="0">
                      <wp:extent cx="1250950" cy="6350"/>
                      <wp:effectExtent l="9525" t="0" r="0" b="3175"/>
                      <wp:docPr id="1607" name="Group 1607"/>
                      <wp:cNvGraphicFramePr/>
                      <a:graphic xmlns:a="http://schemas.openxmlformats.org/drawingml/2006/main">
                        <a:graphicData uri="http://schemas.microsoft.com/office/word/2010/wordprocessingGroup">
                          <wpg:wgp>
                            <wpg:cNvGrpSpPr/>
                            <wpg:grpSpPr>
                              <a:xfrm>
                                <a:off x="0" y="0"/>
                                <a:ext cx="1250950" cy="6350"/>
                                <a:chOff x="0" y="0"/>
                                <a:chExt cx="1250950" cy="6350"/>
                              </a:xfrm>
                            </wpg:grpSpPr>
                            <wps:wsp>
                              <wps:cNvPr id="1608" name="Graphic 1608"/>
                              <wps:cNvSpPr/>
                              <wps:spPr>
                                <a:xfrm>
                                  <a:off x="0" y="3175"/>
                                  <a:ext cx="1250950" cy="1270"/>
                                </a:xfrm>
                                <a:custGeom>
                                  <a:avLst/>
                                  <a:gdLst/>
                                  <a:ahLst/>
                                  <a:cxnLst/>
                                  <a:rect l="l" t="t" r="r" b="b"/>
                                  <a:pathLst>
                                    <a:path w="1250950">
                                      <a:moveTo>
                                        <a:pt x="0" y="0"/>
                                      </a:moveTo>
                                      <a:lnTo>
                                        <a:pt x="1250442"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1607" o:spid="_x0000_s1026" o:spt="203" style="height:0.5pt;width:98.5pt;" coordsize="1250950,6350" o:gfxdata="UEsDBAoAAAAAAIdO4kAAAAAAAAAAAAAAAAAEAAAAZHJzL1BLAwQUAAAACACHTuJAIq4cPtMAAAAD&#10;AQAADwAAAGRycy9kb3ducmV2LnhtbE2PT0vDQBDF74LfYRnBm92N4r+YTZGinopgK4i3aXaahGZn&#10;Q3abtN/eqRe9DPN4w5vfK+YH36mRhtgGtpDNDCjiKriWawuf69erB1AxITvsApOFI0WYl+dnBeYu&#10;TPxB4yrVSkI45mihSanPtY5VQx7jLPTE4m3D4DGJHGrtBpwk3Hf62pg77bFl+dBgT4uGqt1q7y28&#10;TTg932Qv43K3XRy/17fvX8uMrL28yMwTqESH9HcMJ3xBh1KYNmHPLqrOghRJv/PkPd6L3MhiQJeF&#10;/s9e/gBQSwMEFAAAAAgAh07iQIg7B/lsAgAAswUAAA4AAABkcnMvZTJvRG9jLnhtbKVUbW/aMBD+&#10;Pmn/wfL3EQgFugiopjLQpGmr1O4HGMd5kRzbOxsC/37nC4GWblO1fUke+8539zx39vzu0Gi2V+Br&#10;axZ8NBhypoy0eW3KBf/xtP5wy5kPwuRCW6MW/Kg8v1u+fzdvXaZSW1mdK2AYxPisdQteheCyJPGy&#10;Uo3wA+uUQWNhoREBl1AmOYgWozc6SYfDadJayB1YqbzH3VVn5KeI8JaAtihqqVZW7hplQhcVlBYB&#10;Kfmqdp4vqdqiUDJ8LwqvAtMLjkwDfTEJ4m38Jsu5yEoQrqrlqQTxlhKuODWiNpj0HGolgmA7qF+F&#10;amoJ1tsiDKRtko4IKYIsRsMrbTZgd464lFlburPo2Kgr1f85rPy2fwBW5zgJ0+GMMyMa7DklZrSD&#10;ArWuzNBvA+7RPcBpo+xWkfOhgCb+kQ07kLTHs7TqEJjEzVE6GX6coOoSbdMxIlJeVtieV4dk9flv&#10;x5I+ZRIrOxfSOhxIf1HJ/59Kj5VwisT3kf1FJbwfvUrd2KBOt5FOLAA9zyL5zKNef1RoPJpNOhV+&#10;K9IonZFIZ7YikzsfNsqS2GL/1QfSsMx7JKoeyYPpIeAdiNOvafoDZzj9QNO/7bI7EeK5WGeErL10&#10;K+41dq+eLFnDVaewtItVm+desd83Nyln/Sigb+eBIKZZzk+AUiN+Tk6bWAWNSUzsra7zda01LaDc&#10;3mtge4Gk0vFonfYyvXBz4MNK+KrzI1OkS2XgL/aq605EW5sfscEtvgML7n/uBCjO9BeDIxQfjR5A&#10;D7Y9gKDvLT0tsTRjP+2CLerYF8rQxT0tcDYJ0V1G9OKxeL4mr8tbu/w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q4cPtMAAAADAQAADwAAAAAAAAABACAAAAAiAAAAZHJzL2Rvd25yZXYueG1sUEsB&#10;AhQAFAAAAAgAh07iQIg7B/lsAgAAswUAAA4AAAAAAAAAAQAgAAAAIgEAAGRycy9lMm9Eb2MueG1s&#10;UEsFBgAAAAAGAAYAWQEAAAAGAAAAAA==&#10;">
                      <o:lock v:ext="edit" aspectratio="f"/>
                      <v:shape id="Graphic 1608" o:spid="_x0000_s1026" o:spt="100" style="position:absolute;left:0;top:3175;height:1270;width:1250950;" filled="f" stroked="t" coordsize="1250950,1" o:gfxdata="UEsDBAoAAAAAAIdO4kAAAAAAAAAAAAAAAAAEAAAAZHJzL1BLAwQUAAAACACHTuJAl7RfX70AAADd&#10;AAAADwAAAGRycy9kb3ducmV2LnhtbEWPTWvDMAyG74P9B6NBL2O120EoWd0eBqG9lWWj0JuI1SQ0&#10;lkPs1e2/rw6D3ST0fjxab29+UFeaYh/YwmJuQBE3wfXcWvj5rt5WoGJCdjgEJgt3irDdPD+tsXQh&#10;8xdd69QqCeFYooUupbHUOjYdeYzzMBLL7Rwmj0nWqdVuwizhftBLYwrtsWdp6HCkz46aS/3rpbfK&#10;72EfD8fXos+7EI9DnU+VtbOXhfkAleiW/sV/7r0T/MIIrnwjI+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tF9fvQAA&#10;AN0AAAAPAAAAAAAAAAEAIAAAACIAAABkcnMvZG93bnJldi54bWxQSwECFAAUAAAACACHTuJAMy8F&#10;njsAAAA5AAAAEAAAAAAAAAABACAAAAAMAQAAZHJzL3NoYXBleG1sLnhtbFBLBQYAAAAABgAGAFsB&#10;AAC2AwAAAAA=&#10;" path="m0,0l1250442,0e">
                        <v:fill on="f" focussize="0,0"/>
                        <v:stroke weight="0.5pt" color="#231F20" joinstyle="round"/>
                        <v:imagedata o:title=""/>
                        <o:lock v:ext="edit" aspectratio="f"/>
                        <v:textbox inset="0mm,0mm,0mm,0mm"/>
                      </v:shape>
                      <w10:wrap type="none"/>
                      <w10:anchorlock/>
                    </v:group>
                  </w:pict>
                </mc:Fallback>
              </mc:AlternateContent>
            </w:r>
          </w:p>
          <w:p w14:paraId="1C9F2781">
            <w:pPr>
              <w:pStyle w:val="17"/>
              <w:spacing w:before="7"/>
              <w:ind w:left="113"/>
              <w:rPr>
                <w:sz w:val="22"/>
              </w:rPr>
            </w:pPr>
            <w:r>
              <w:rPr>
                <w:color w:val="231F20"/>
                <w:spacing w:val="-2"/>
                <w:sz w:val="22"/>
              </w:rPr>
              <w:t>Thunderhead</w:t>
            </w:r>
          </w:p>
        </w:tc>
        <w:tc>
          <w:tcPr>
            <w:tcW w:w="2335" w:type="dxa"/>
            <w:shd w:val="clear" w:color="auto" w:fill="E3F4F6"/>
          </w:tcPr>
          <w:p w14:paraId="7042D798">
            <w:pPr>
              <w:pStyle w:val="17"/>
              <w:tabs>
                <w:tab w:val="left" w:pos="1172"/>
              </w:tabs>
              <w:spacing w:before="85" w:line="247" w:lineRule="auto"/>
              <w:ind w:left="113" w:right="353" w:hanging="1"/>
              <w:rPr>
                <w:sz w:val="22"/>
              </w:rPr>
            </w:pPr>
            <w:r>
              <w:rPr>
                <w:color w:val="231F20"/>
                <w:sz w:val="22"/>
                <w:u w:val="single" w:color="231F20"/>
              </w:rPr>
              <w:tab/>
            </w:r>
            <w:r>
              <w:rPr>
                <w:color w:val="231F20"/>
                <w:sz w:val="22"/>
                <w:u w:val="single" w:color="231F20"/>
              </w:rPr>
              <w:tab/>
            </w:r>
            <w:r>
              <w:rPr>
                <w:color w:val="231F20"/>
                <w:sz w:val="22"/>
              </w:rPr>
              <w:t xml:space="preserve"> put on </w:t>
            </w:r>
            <w:r>
              <w:rPr>
                <w:color w:val="231F20"/>
                <w:spacing w:val="-4"/>
                <w:sz w:val="22"/>
              </w:rPr>
              <w:t>performances</w:t>
            </w:r>
            <w:r>
              <w:rPr>
                <w:color w:val="231F20"/>
                <w:spacing w:val="-12"/>
                <w:sz w:val="22"/>
              </w:rPr>
              <w:t xml:space="preserve"> </w:t>
            </w:r>
            <w:r>
              <w:rPr>
                <w:color w:val="231F20"/>
                <w:spacing w:val="-4"/>
                <w:sz w:val="22"/>
              </w:rPr>
              <w:t>there</w:t>
            </w:r>
          </w:p>
        </w:tc>
        <w:tc>
          <w:tcPr>
            <w:tcW w:w="2335" w:type="dxa"/>
            <w:shd w:val="clear" w:color="auto" w:fill="E3F4F6"/>
          </w:tcPr>
          <w:p w14:paraId="44E214AC">
            <w:pPr>
              <w:pStyle w:val="17"/>
              <w:spacing w:before="0"/>
              <w:rPr>
                <w:rFonts w:ascii="Times New Roman"/>
                <w:sz w:val="22"/>
              </w:rPr>
            </w:pPr>
          </w:p>
        </w:tc>
      </w:tr>
      <w:tr w14:paraId="1180EBD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06" w:hRule="atLeast"/>
        </w:trPr>
        <w:tc>
          <w:tcPr>
            <w:tcW w:w="2335" w:type="dxa"/>
            <w:shd w:val="clear" w:color="auto" w:fill="E3F4F6"/>
          </w:tcPr>
          <w:p w14:paraId="4FB323C3">
            <w:pPr>
              <w:pStyle w:val="17"/>
              <w:spacing w:before="205" w:line="247" w:lineRule="auto"/>
              <w:ind w:left="113"/>
              <w:rPr>
                <w:sz w:val="22"/>
              </w:rPr>
            </w:pPr>
            <w:r>
              <mc:AlternateContent>
                <mc:Choice Requires="wpg">
                  <w:drawing>
                    <wp:anchor distT="0" distB="0" distL="0" distR="0" simplePos="0" relativeHeight="251701248" behindDoc="0" locked="0" layoutInCell="1" allowOverlap="1">
                      <wp:simplePos x="0" y="0"/>
                      <wp:positionH relativeFrom="column">
                        <wp:posOffset>71755</wp:posOffset>
                      </wp:positionH>
                      <wp:positionV relativeFrom="paragraph">
                        <wp:posOffset>604520</wp:posOffset>
                      </wp:positionV>
                      <wp:extent cx="1250315" cy="6350"/>
                      <wp:effectExtent l="0" t="0" r="0" b="0"/>
                      <wp:wrapNone/>
                      <wp:docPr id="1609" name="Group 1609"/>
                      <wp:cNvGraphicFramePr/>
                      <a:graphic xmlns:a="http://schemas.openxmlformats.org/drawingml/2006/main">
                        <a:graphicData uri="http://schemas.microsoft.com/office/word/2010/wordprocessingGroup">
                          <wpg:wgp>
                            <wpg:cNvGrpSpPr/>
                            <wpg:grpSpPr>
                              <a:xfrm>
                                <a:off x="0" y="0"/>
                                <a:ext cx="1250315" cy="6350"/>
                                <a:chOff x="0" y="0"/>
                                <a:chExt cx="1250315" cy="6350"/>
                              </a:xfrm>
                            </wpg:grpSpPr>
                            <wps:wsp>
                              <wps:cNvPr id="1610" name="Graphic 1610"/>
                              <wps:cNvSpPr/>
                              <wps:spPr>
                                <a:xfrm>
                                  <a:off x="0" y="3175"/>
                                  <a:ext cx="1250315" cy="1270"/>
                                </a:xfrm>
                                <a:custGeom>
                                  <a:avLst/>
                                  <a:gdLst/>
                                  <a:ahLst/>
                                  <a:cxnLst/>
                                  <a:rect l="l" t="t" r="r" b="b"/>
                                  <a:pathLst>
                                    <a:path w="1250315">
                                      <a:moveTo>
                                        <a:pt x="0" y="0"/>
                                      </a:moveTo>
                                      <a:lnTo>
                                        <a:pt x="1250061"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609" o:spid="_x0000_s1026" o:spt="203" style="position:absolute;left:0pt;margin-left:5.65pt;margin-top:47.6pt;height:0.5pt;width:98.45pt;z-index:251701248;mso-width-relative:page;mso-height-relative:page;" coordsize="1250315,6350" o:gfxdata="UEsDBAoAAAAAAIdO4kAAAAAAAAAAAAAAAAAEAAAAZHJzL1BLAwQUAAAACACHTuJA9MUyE9gAAAAI&#10;AQAADwAAAGRycy9kb3ducmV2LnhtbE2PQU/DMAyF70j8h8hI3FiSTptGaTqhCThNSGxIiFvWeG21&#10;xqmarN3+PeYENz+/p+fPxfriOzHiENtABvRMgUCqgmupNvC5f31YgYjJkrNdIDRwxQjr8vamsLkL&#10;E33guEu14BKKuTXQpNTnUsaqQW/jLPRI7B3D4G1iOdTSDXbict/JTKml9LYlvtDYHjcNVqfd2Rt4&#10;m+z0PNcv4/Z03Fy/94v3r61GY+7vtHoCkfCS/sLwi8/oUDLTIZzJRdGx1nNOGnhcZCDYz9SKhwMv&#10;lhnIspD/Hyh/AFBLAwQUAAAACACHTuJA6vjl/moCAACzBQAADgAAAGRycy9lMm9Eb2MueG1spVTb&#10;btswDH0fsH8Q9L7YTpB0NZIUQ7MUA4atQLsPUGT5AsiSRilx+vej6Nhp020othf7SKJJnsNjLW+O&#10;rWYHBb6xZsWzScqZMtIWjalW/Mfj9sNHznwQphDaGrXiT8rzm/X7d8vO5Wpqa6sLBQyTGJ93bsXr&#10;EFyeJF7WqhV+Yp0yeFhaaEXAJVRJAaLD7K1Opmm6SDoLhQMrlfe4u+kP+SkjvCWhLctGqo2V+1aZ&#10;0GcFpUVASr5unOdr6rYslQzfy9KrwPSKI9NATyyCeBefyXop8gqEqxt5akG8pYULTq1oDBYdU21E&#10;EGwPzatUbSPBeluGibRt0hMhRZBFll5ocwd274hLlXeVG0XHQV2o/s9p5bfDPbCmQCcs0mvOjGhx&#10;5lSY0Q4K1Lkqx7g7cA/uHk4bVb+KnI8ltPGNbNiRpH0apVXHwCRuZtN5OsvmnEk8W8zmJ+VljeN5&#10;9ZGsP//ts2QomcTOxkY6h4b0Z5X8/6n0UAunSHwf2Y8qZWidQaXeNtkC90gWihxF8rlHvf6o0Cy7&#10;mvf++61I2fSKso5sRS73PtwpS2KLw1cfevcWAxL1gOTRDBDwH4ju1+T+wBm6H8j9u766EyF+F/uM&#10;kHXnacW91h7Uo6XTcDEpbO18qs3zqDjvdJFxNlgBY/sIBLHMenkCVBrxc3LaxC7IJrGwt7opto3W&#10;tIBqd6uBHQSSms6y7XSQ6UWYAx82wtd9HB1FutQGvqJZ+ulEtLPFEw64w3tgxf3PvQDFmf5i0ELx&#10;0hgADGA3AAj61tLVElsz9tM+2LKJc6EKfd7TAr1JiP5lRC8ui+drijrftet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MUyE9gAAAAIAQAADwAAAAAAAAABACAAAAAiAAAAZHJzL2Rvd25yZXYueG1s&#10;UEsBAhQAFAAAAAgAh07iQOr45f5qAgAAswUAAA4AAAAAAAAAAQAgAAAAJwEAAGRycy9lMm9Eb2Mu&#10;eG1sUEsFBgAAAAAGAAYAWQEAAAMGAAAAAA==&#10;">
                      <o:lock v:ext="edit" aspectratio="f"/>
                      <v:shape id="Graphic 1610" o:spid="_x0000_s1026" o:spt="100" style="position:absolute;left:0;top:3175;height:1270;width:1250315;" filled="f" stroked="t" coordsize="1250315,1" o:gfxdata="UEsDBAoAAAAAAIdO4kAAAAAAAAAAAAAAAAAEAAAAZHJzL1BLAwQUAAAACACHTuJAveXxo7wAAADd&#10;AAAADwAAAGRycy9kb3ducmV2LnhtbEWPQYvCQAyF7wv+hyGCt3WmCrJURw+iIJ60uwePoRPbYidT&#10;OqPWf28Owt4S3st7X1abwbfqQX1sAlvIpgYUcRlcw5WFv9/99w+omJAdtoHJwosibNajrxXmLjz5&#10;TI8iVUpCOOZooU6py7WOZU0e4zR0xKJdQ+8xydpX2vX4lHDf6pkxC+2xYWmosaNtTeWtuHsLx9f5&#10;Yob5Kbpw8gXf466p6GbtZJyZJahEQ/o3f64PTvAXmfDLNzKCX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l8aO8AAAA&#10;3QAAAA8AAAAAAAAAAQAgAAAAIgAAAGRycy9kb3ducmV2LnhtbFBLAQIUABQAAAAIAIdO4kAzLwWe&#10;OwAAADkAAAAQAAAAAAAAAAEAIAAAAAsBAABkcnMvc2hhcGV4bWwueG1sUEsFBgAAAAAGAAYAWwEA&#10;ALUDAAAAAA==&#10;" path="m0,0l1250061,0e">
                        <v:fill on="f" focussize="0,0"/>
                        <v:stroke weight="0.5pt" color="#231F20" joinstyle="round"/>
                        <v:imagedata o:title=""/>
                        <o:lock v:ext="edit" aspectratio="f"/>
                        <v:textbox inset="0mm,0mm,0mm,0mm"/>
                      </v:shape>
                    </v:group>
                  </w:pict>
                </mc:Fallback>
              </mc:AlternateContent>
            </w:r>
            <w:r>
              <w:rPr>
                <w:color w:val="231F20"/>
                <w:spacing w:val="-6"/>
                <w:sz w:val="22"/>
              </w:rPr>
              <w:t>Chimelong</w:t>
            </w:r>
            <w:r>
              <w:rPr>
                <w:color w:val="231F20"/>
                <w:spacing w:val="-10"/>
                <w:sz w:val="22"/>
              </w:rPr>
              <w:t xml:space="preserve"> </w:t>
            </w:r>
            <w:r>
              <w:rPr>
                <w:color w:val="231F20"/>
                <w:spacing w:val="-6"/>
                <w:sz w:val="22"/>
              </w:rPr>
              <w:t xml:space="preserve">Ocean </w:t>
            </w:r>
            <w:r>
              <w:rPr>
                <w:color w:val="231F20"/>
                <w:sz w:val="22"/>
              </w:rPr>
              <w:t>Kingdom in</w:t>
            </w:r>
          </w:p>
        </w:tc>
        <w:tc>
          <w:tcPr>
            <w:tcW w:w="2335" w:type="dxa"/>
            <w:shd w:val="clear" w:color="auto" w:fill="E3F4F6"/>
          </w:tcPr>
          <w:p w14:paraId="01EF5906">
            <w:pPr>
              <w:pStyle w:val="17"/>
              <w:spacing w:before="72" w:line="247" w:lineRule="auto"/>
              <w:ind w:left="113"/>
              <w:rPr>
                <w:sz w:val="22"/>
              </w:rPr>
            </w:pPr>
            <w:r>
              <w:rPr>
                <w:rFonts w:ascii="Tahoma"/>
                <w:color w:val="231F20"/>
                <w:sz w:val="22"/>
              </w:rPr>
              <w:t xml:space="preserve">Water fight against </w:t>
            </w:r>
            <w:r>
              <w:rPr>
                <w:color w:val="231F20"/>
                <w:spacing w:val="-4"/>
                <w:sz w:val="22"/>
              </w:rPr>
              <w:t>pirates;</w:t>
            </w:r>
            <w:r>
              <w:rPr>
                <w:color w:val="231F20"/>
                <w:spacing w:val="-12"/>
                <w:sz w:val="22"/>
              </w:rPr>
              <w:t xml:space="preserve"> </w:t>
            </w:r>
            <w:r>
              <w:rPr>
                <w:color w:val="231F20"/>
                <w:spacing w:val="-4"/>
                <w:sz w:val="22"/>
              </w:rPr>
              <w:t>exciting</w:t>
            </w:r>
            <w:r>
              <w:rPr>
                <w:color w:val="231F20"/>
                <w:spacing w:val="-11"/>
                <w:sz w:val="22"/>
              </w:rPr>
              <w:t xml:space="preserve"> </w:t>
            </w:r>
            <w:r>
              <w:rPr>
                <w:color w:val="231F20"/>
                <w:spacing w:val="-4"/>
                <w:sz w:val="22"/>
              </w:rPr>
              <w:t xml:space="preserve">roller </w:t>
            </w:r>
            <w:r>
              <w:rPr>
                <w:color w:val="231F20"/>
                <w:sz w:val="22"/>
              </w:rPr>
              <w:t>coaster; water rides</w:t>
            </w:r>
          </w:p>
        </w:tc>
        <w:tc>
          <w:tcPr>
            <w:tcW w:w="2335" w:type="dxa"/>
            <w:shd w:val="clear" w:color="auto" w:fill="E3F4F6"/>
          </w:tcPr>
          <w:p w14:paraId="28871129">
            <w:pPr>
              <w:pStyle w:val="17"/>
              <w:spacing w:before="85" w:line="247" w:lineRule="auto"/>
              <w:ind w:left="113" w:right="992"/>
              <w:rPr>
                <w:sz w:val="22"/>
              </w:rPr>
            </w:pPr>
            <w:r>
              <w:rPr>
                <w:color w:val="231F20"/>
                <w:spacing w:val="-6"/>
                <w:sz w:val="22"/>
              </w:rPr>
              <w:t>Whale</w:t>
            </w:r>
            <w:r>
              <w:rPr>
                <w:color w:val="231F20"/>
                <w:spacing w:val="-10"/>
                <w:sz w:val="22"/>
              </w:rPr>
              <w:t xml:space="preserve"> </w:t>
            </w:r>
            <w:r>
              <w:rPr>
                <w:color w:val="231F20"/>
                <w:spacing w:val="-6"/>
                <w:sz w:val="22"/>
              </w:rPr>
              <w:t xml:space="preserve">Shark </w:t>
            </w:r>
            <w:r>
              <w:rPr>
                <w:color w:val="231F20"/>
                <w:spacing w:val="-2"/>
                <w:sz w:val="22"/>
              </w:rPr>
              <w:t>Aquarium;</w:t>
            </w:r>
          </w:p>
          <w:p w14:paraId="228D2099">
            <w:pPr>
              <w:pStyle w:val="17"/>
              <w:tabs>
                <w:tab w:val="left" w:pos="2134"/>
              </w:tabs>
              <w:spacing w:before="0" w:line="247" w:lineRule="auto"/>
              <w:ind w:left="113" w:right="117" w:hanging="1"/>
              <w:rPr>
                <w:sz w:val="22"/>
              </w:rPr>
            </w:pPr>
            <w:r>
              <w:rPr>
                <w:color w:val="231F20"/>
                <w:sz w:val="22"/>
                <w:u w:val="single" w:color="231F20"/>
              </w:rPr>
              <w:tab/>
            </w:r>
            <w:r>
              <w:rPr>
                <w:color w:val="231F20"/>
                <w:sz w:val="22"/>
                <w:u w:val="single" w:color="231F20"/>
              </w:rPr>
              <w:tab/>
            </w:r>
            <w:r>
              <w:rPr>
                <w:color w:val="231F20"/>
                <w:spacing w:val="-10"/>
                <w:sz w:val="22"/>
              </w:rPr>
              <w:t xml:space="preserve">; </w:t>
            </w:r>
            <w:r>
              <w:rPr>
                <w:color w:val="231F20"/>
                <w:sz w:val="22"/>
              </w:rPr>
              <w:t>polar bears</w:t>
            </w:r>
          </w:p>
        </w:tc>
        <w:tc>
          <w:tcPr>
            <w:tcW w:w="2335" w:type="dxa"/>
            <w:shd w:val="clear" w:color="auto" w:fill="E3F4F6"/>
          </w:tcPr>
          <w:p w14:paraId="07DBA273">
            <w:pPr>
              <w:pStyle w:val="17"/>
              <w:tabs>
                <w:tab w:val="left" w:pos="2084"/>
              </w:tabs>
              <w:spacing w:before="85" w:line="247" w:lineRule="auto"/>
              <w:ind w:left="113" w:right="228"/>
              <w:rPr>
                <w:sz w:val="22"/>
              </w:rPr>
            </w:pPr>
            <w:r>
              <w:rPr>
                <w:color w:val="231F20"/>
                <w:spacing w:val="-2"/>
                <w:sz w:val="22"/>
              </w:rPr>
              <w:t>Plenty</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 xml:space="preserve">restaurants </w:t>
            </w:r>
            <w:r>
              <w:rPr>
                <w:color w:val="231F20"/>
                <w:sz w:val="22"/>
              </w:rPr>
              <w:t xml:space="preserve">with </w:t>
            </w:r>
            <w:r>
              <w:rPr>
                <w:color w:val="231F20"/>
                <w:sz w:val="22"/>
                <w:u w:val="single" w:color="231F20"/>
              </w:rPr>
              <w:tab/>
            </w:r>
          </w:p>
        </w:tc>
      </w:tr>
    </w:tbl>
    <w:p w14:paraId="303BEFD2">
      <w:pPr>
        <w:pStyle w:val="11"/>
        <w:spacing w:before="6"/>
        <w:rPr>
          <w:sz w:val="37"/>
        </w:rPr>
      </w:pPr>
    </w:p>
    <w:p w14:paraId="446362B5">
      <w:pPr>
        <w:tabs>
          <w:tab w:val="left" w:pos="1155"/>
        </w:tabs>
        <w:spacing w:before="0"/>
        <w:ind w:left="619" w:right="0" w:firstLine="0"/>
        <w:jc w:val="left"/>
        <w:rPr>
          <w:sz w:val="18"/>
        </w:rPr>
      </w:pPr>
      <w:r>
        <w:rPr>
          <w:rFonts w:ascii="Tahoma"/>
          <w:color w:val="231F20"/>
          <w:spacing w:val="-5"/>
          <w:sz w:val="20"/>
        </w:rPr>
        <w:t>32</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47F3872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C550BE">
      <w:pPr>
        <w:spacing w:after="0" w:line="240" w:lineRule="auto"/>
        <w:jc w:val="left"/>
        <w:rPr>
          <w:sz w:val="20"/>
        </w:rPr>
        <w:sectPr>
          <w:pgSz w:w="11910" w:h="16840"/>
          <w:pgMar w:top="0" w:right="280" w:bottom="0" w:left="0" w:header="720" w:footer="720" w:gutter="0"/>
          <w:cols w:space="720" w:num="1"/>
        </w:sectPr>
      </w:pPr>
    </w:p>
    <w:p w14:paraId="1EE714ED">
      <w:pPr>
        <w:pStyle w:val="11"/>
        <w:rPr>
          <w:sz w:val="20"/>
        </w:rPr>
      </w:pPr>
    </w:p>
    <w:p w14:paraId="786C3355">
      <w:pPr>
        <w:pStyle w:val="11"/>
        <w:rPr>
          <w:sz w:val="20"/>
        </w:rPr>
      </w:pPr>
    </w:p>
    <w:p w14:paraId="7FFDB010">
      <w:pPr>
        <w:pStyle w:val="11"/>
        <w:rPr>
          <w:sz w:val="20"/>
        </w:rPr>
      </w:pPr>
    </w:p>
    <w:p w14:paraId="5CD98A93">
      <w:pPr>
        <w:pStyle w:val="11"/>
        <w:rPr>
          <w:sz w:val="20"/>
        </w:rPr>
      </w:pPr>
    </w:p>
    <w:p w14:paraId="3BBD0692">
      <w:pPr>
        <w:pStyle w:val="11"/>
        <w:spacing w:before="5"/>
        <w:rPr>
          <w:sz w:val="21"/>
        </w:rPr>
      </w:pPr>
    </w:p>
    <w:p w14:paraId="760C23DA">
      <w:pPr>
        <w:spacing w:before="100"/>
        <w:ind w:left="1757" w:right="0" w:firstLine="0"/>
        <w:jc w:val="left"/>
        <w:rPr>
          <w:rFonts w:ascii="Tahoma"/>
          <w:sz w:val="26"/>
        </w:rPr>
      </w:pPr>
      <w:r>
        <w:rPr>
          <w:rFonts w:ascii="Tahoma"/>
          <w:color w:val="8E3F4F"/>
          <w:spacing w:val="-6"/>
          <w:sz w:val="26"/>
        </w:rPr>
        <w:t>Study</w:t>
      </w:r>
      <w:r>
        <w:rPr>
          <w:rFonts w:ascii="Tahoma"/>
          <w:color w:val="8E3F4F"/>
          <w:spacing w:val="-29"/>
          <w:sz w:val="26"/>
        </w:rPr>
        <w:t xml:space="preserve"> </w:t>
      </w:r>
      <w:r>
        <w:rPr>
          <w:rFonts w:ascii="Tahoma"/>
          <w:color w:val="8E3F4F"/>
          <w:spacing w:val="-6"/>
          <w:sz w:val="26"/>
        </w:rPr>
        <w:t>the</w:t>
      </w:r>
      <w:r>
        <w:rPr>
          <w:rFonts w:ascii="Tahoma"/>
          <w:color w:val="8E3F4F"/>
          <w:spacing w:val="-28"/>
          <w:sz w:val="26"/>
        </w:rPr>
        <w:t xml:space="preserve"> </w:t>
      </w:r>
      <w:r>
        <w:rPr>
          <w:rFonts w:ascii="Tahoma"/>
          <w:color w:val="8E3F4F"/>
          <w:spacing w:val="-6"/>
          <w:sz w:val="26"/>
        </w:rPr>
        <w:t>language</w:t>
      </w:r>
      <w:r>
        <w:rPr>
          <w:rFonts w:ascii="Tahoma"/>
          <w:color w:val="8E3F4F"/>
          <w:spacing w:val="-28"/>
          <w:sz w:val="26"/>
        </w:rPr>
        <w:t xml:space="preserve"> </w:t>
      </w:r>
      <w:r>
        <w:rPr>
          <w:rFonts w:ascii="Tahoma"/>
          <w:color w:val="8E3F4F"/>
          <w:spacing w:val="-6"/>
          <w:sz w:val="26"/>
        </w:rPr>
        <w:t>features.</w:t>
      </w:r>
    </w:p>
    <w:p w14:paraId="26FD030D">
      <w:pPr>
        <w:pStyle w:val="16"/>
        <w:numPr>
          <w:ilvl w:val="0"/>
          <w:numId w:val="47"/>
        </w:numPr>
        <w:tabs>
          <w:tab w:val="left" w:pos="2061"/>
          <w:tab w:val="left" w:pos="2097"/>
        </w:tabs>
        <w:spacing w:before="213" w:after="0" w:line="340" w:lineRule="auto"/>
        <w:ind w:left="2097" w:right="1238" w:hanging="341"/>
        <w:jc w:val="left"/>
        <w:rPr>
          <w:sz w:val="22"/>
        </w:rPr>
      </w:pPr>
      <w:r>
        <w:rPr>
          <w:color w:val="231F20"/>
          <w:sz w:val="22"/>
        </w:rPr>
        <w:t>The</w:t>
      </w:r>
      <w:r>
        <w:rPr>
          <w:color w:val="231F20"/>
          <w:spacing w:val="-16"/>
          <w:sz w:val="22"/>
        </w:rPr>
        <w:t xml:space="preserve"> </w:t>
      </w:r>
      <w:r>
        <w:rPr>
          <w:color w:val="231F20"/>
          <w:sz w:val="22"/>
        </w:rPr>
        <w:t>table</w:t>
      </w:r>
      <w:r>
        <w:rPr>
          <w:color w:val="231F20"/>
          <w:spacing w:val="-15"/>
          <w:sz w:val="22"/>
        </w:rPr>
        <w:t xml:space="preserve"> </w:t>
      </w:r>
      <w:r>
        <w:rPr>
          <w:color w:val="231F20"/>
          <w:sz w:val="22"/>
        </w:rPr>
        <w:t>on</w:t>
      </w:r>
      <w:r>
        <w:rPr>
          <w:color w:val="231F20"/>
          <w:spacing w:val="-15"/>
          <w:sz w:val="22"/>
        </w:rPr>
        <w:t xml:space="preserve"> </w:t>
      </w:r>
      <w:r>
        <w:rPr>
          <w:color w:val="231F20"/>
          <w:sz w:val="22"/>
        </w:rPr>
        <w:t>page</w:t>
      </w:r>
      <w:r>
        <w:rPr>
          <w:color w:val="231F20"/>
          <w:spacing w:val="-16"/>
          <w:sz w:val="22"/>
        </w:rPr>
        <w:t xml:space="preserve"> </w:t>
      </w:r>
      <w:r>
        <w:rPr>
          <w:color w:val="231F20"/>
          <w:sz w:val="22"/>
        </w:rPr>
        <w:t>32</w:t>
      </w:r>
      <w:r>
        <w:rPr>
          <w:color w:val="231F20"/>
          <w:spacing w:val="-15"/>
          <w:sz w:val="22"/>
        </w:rPr>
        <w:t xml:space="preserve"> </w:t>
      </w:r>
      <w:r>
        <w:rPr>
          <w:color w:val="231F20"/>
          <w:sz w:val="22"/>
        </w:rPr>
        <w:t>shows</w:t>
      </w:r>
      <w:r>
        <w:rPr>
          <w:color w:val="231F20"/>
          <w:spacing w:val="-15"/>
          <w:sz w:val="22"/>
        </w:rPr>
        <w:t xml:space="preserve"> </w:t>
      </w:r>
      <w:r>
        <w:rPr>
          <w:color w:val="231F20"/>
          <w:sz w:val="22"/>
        </w:rPr>
        <w:t>the</w:t>
      </w:r>
      <w:r>
        <w:rPr>
          <w:color w:val="231F20"/>
          <w:spacing w:val="-15"/>
          <w:sz w:val="22"/>
        </w:rPr>
        <w:t xml:space="preserve"> </w:t>
      </w:r>
      <w:r>
        <w:rPr>
          <w:color w:val="231F20"/>
          <w:sz w:val="22"/>
        </w:rPr>
        <w:t>introductions</w:t>
      </w:r>
      <w:r>
        <w:rPr>
          <w:color w:val="231F20"/>
          <w:spacing w:val="-16"/>
          <w:sz w:val="22"/>
        </w:rPr>
        <w:t xml:space="preserve"> </w:t>
      </w:r>
      <w:r>
        <w:rPr>
          <w:color w:val="231F20"/>
          <w:sz w:val="22"/>
        </w:rPr>
        <w:t>to</w:t>
      </w:r>
      <w:r>
        <w:rPr>
          <w:color w:val="231F20"/>
          <w:spacing w:val="-15"/>
          <w:sz w:val="22"/>
        </w:rPr>
        <w:t xml:space="preserve"> </w:t>
      </w:r>
      <w:r>
        <w:rPr>
          <w:color w:val="231F20"/>
          <w:sz w:val="22"/>
        </w:rPr>
        <w:t>each</w:t>
      </w:r>
      <w:r>
        <w:rPr>
          <w:color w:val="231F20"/>
          <w:spacing w:val="-15"/>
          <w:sz w:val="22"/>
        </w:rPr>
        <w:t xml:space="preserve"> </w:t>
      </w:r>
      <w:r>
        <w:rPr>
          <w:color w:val="231F20"/>
          <w:sz w:val="22"/>
        </w:rPr>
        <w:t>theme</w:t>
      </w:r>
      <w:r>
        <w:rPr>
          <w:color w:val="231F20"/>
          <w:spacing w:val="-16"/>
          <w:sz w:val="22"/>
        </w:rPr>
        <w:t xml:space="preserve"> </w:t>
      </w:r>
      <w:r>
        <w:rPr>
          <w:color w:val="231F20"/>
          <w:sz w:val="22"/>
        </w:rPr>
        <w:t>park.</w:t>
      </w:r>
      <w:r>
        <w:rPr>
          <w:color w:val="231F20"/>
          <w:spacing w:val="-15"/>
          <w:sz w:val="22"/>
        </w:rPr>
        <w:t xml:space="preserve"> </w:t>
      </w:r>
      <w:r>
        <w:rPr>
          <w:color w:val="231F20"/>
          <w:sz w:val="22"/>
        </w:rPr>
        <w:t>What</w:t>
      </w:r>
      <w:r>
        <w:rPr>
          <w:color w:val="231F20"/>
          <w:spacing w:val="-15"/>
          <w:sz w:val="22"/>
        </w:rPr>
        <w:t xml:space="preserve"> </w:t>
      </w:r>
      <w:r>
        <w:rPr>
          <w:color w:val="231F20"/>
          <w:sz w:val="22"/>
        </w:rPr>
        <w:t>headers</w:t>
      </w:r>
      <w:r>
        <w:rPr>
          <w:color w:val="231F20"/>
          <w:spacing w:val="-15"/>
          <w:sz w:val="22"/>
        </w:rPr>
        <w:t xml:space="preserve"> </w:t>
      </w:r>
      <w:r>
        <w:rPr>
          <w:color w:val="231F20"/>
          <w:sz w:val="22"/>
        </w:rPr>
        <w:t>would you give for columns A to D?</w:t>
      </w:r>
    </w:p>
    <w:p w14:paraId="5350A9A2">
      <w:pPr>
        <w:pStyle w:val="11"/>
        <w:tabs>
          <w:tab w:val="left" w:pos="6620"/>
          <w:tab w:val="left" w:pos="8589"/>
        </w:tabs>
        <w:spacing w:before="1"/>
        <w:ind w:left="2097"/>
      </w:pPr>
      <w:r>
        <w:rPr>
          <w:color w:val="231F20"/>
        </w:rPr>
        <w:t>A</w:t>
      </w:r>
      <w:r>
        <w:rPr>
          <w:color w:val="231F20"/>
          <w:spacing w:val="-12"/>
        </w:rPr>
        <w:t xml:space="preserve"> </w:t>
      </w:r>
      <w:r>
        <w:rPr>
          <w:color w:val="231F20"/>
        </w:rPr>
        <w:t>Name</w:t>
      </w:r>
      <w:r>
        <w:rPr>
          <w:color w:val="231F20"/>
          <w:spacing w:val="-11"/>
        </w:rPr>
        <w:t xml:space="preserve"> </w:t>
      </w:r>
      <w:r>
        <w:rPr>
          <w:color w:val="231F20"/>
        </w:rPr>
        <w:t>and</w:t>
      </w:r>
      <w:r>
        <w:rPr>
          <w:color w:val="231F20"/>
          <w:spacing w:val="-12"/>
        </w:rPr>
        <w:t xml:space="preserve"> </w:t>
      </w:r>
      <w:r>
        <w:rPr>
          <w:color w:val="231F20"/>
          <w:spacing w:val="-2"/>
        </w:rPr>
        <w:t>location</w:t>
      </w:r>
      <w:r>
        <w:rPr>
          <w:color w:val="231F20"/>
        </w:rPr>
        <w:tab/>
      </w:r>
      <w:r>
        <w:rPr>
          <w:color w:val="231F20"/>
        </w:rPr>
        <w:t xml:space="preserve">B </w:t>
      </w:r>
      <w:r>
        <w:rPr>
          <w:color w:val="231F20"/>
          <w:u w:val="single" w:color="231F20"/>
        </w:rPr>
        <w:tab/>
      </w:r>
    </w:p>
    <w:p w14:paraId="738246D7">
      <w:pPr>
        <w:pStyle w:val="11"/>
        <w:tabs>
          <w:tab w:val="left" w:pos="4070"/>
          <w:tab w:val="left" w:pos="6620"/>
          <w:tab w:val="left" w:pos="8593"/>
        </w:tabs>
        <w:spacing w:before="107"/>
        <w:ind w:left="2097"/>
      </w:pPr>
      <w:r>
        <w:rPr>
          <w:color w:val="231F20"/>
        </w:rPr>
        <w:t xml:space="preserve">C </w:t>
      </w:r>
      <w:r>
        <w:rPr>
          <w:color w:val="231F20"/>
          <w:u w:val="single" w:color="231F20"/>
        </w:rPr>
        <w:tab/>
      </w:r>
      <w:r>
        <w:rPr>
          <w:color w:val="231F20"/>
        </w:rPr>
        <w:tab/>
      </w:r>
      <w:r>
        <w:rPr>
          <w:color w:val="231F20"/>
        </w:rPr>
        <w:t xml:space="preserve">D </w:t>
      </w:r>
      <w:r>
        <w:rPr>
          <w:color w:val="231F20"/>
          <w:u w:val="single" w:color="231F20"/>
        </w:rPr>
        <w:tab/>
      </w:r>
    </w:p>
    <w:p w14:paraId="0F73B3BB">
      <w:pPr>
        <w:pStyle w:val="16"/>
        <w:numPr>
          <w:ilvl w:val="0"/>
          <w:numId w:val="47"/>
        </w:numPr>
        <w:tabs>
          <w:tab w:val="left" w:pos="2061"/>
          <w:tab w:val="left" w:pos="2097"/>
        </w:tabs>
        <w:spacing w:before="107" w:after="0" w:line="340" w:lineRule="auto"/>
        <w:ind w:left="2097" w:right="925" w:hanging="341"/>
        <w:jc w:val="left"/>
        <w:rPr>
          <w:sz w:val="22"/>
        </w:rPr>
      </w:pPr>
      <w:r>
        <w:rPr>
          <w:color w:val="231F20"/>
          <w:sz w:val="22"/>
        </w:rPr>
        <w:t>Find</w:t>
      </w:r>
      <w:r>
        <w:rPr>
          <w:color w:val="231F20"/>
          <w:spacing w:val="-16"/>
          <w:sz w:val="22"/>
        </w:rPr>
        <w:t xml:space="preserve"> </w:t>
      </w:r>
      <w:r>
        <w:rPr>
          <w:color w:val="231F20"/>
          <w:sz w:val="22"/>
        </w:rPr>
        <w:t>the</w:t>
      </w:r>
      <w:r>
        <w:rPr>
          <w:color w:val="231F20"/>
          <w:spacing w:val="-15"/>
          <w:sz w:val="22"/>
        </w:rPr>
        <w:t xml:space="preserve"> </w:t>
      </w:r>
      <w:r>
        <w:rPr>
          <w:color w:val="231F20"/>
          <w:sz w:val="22"/>
        </w:rPr>
        <w:t>following</w:t>
      </w:r>
      <w:r>
        <w:rPr>
          <w:color w:val="231F20"/>
          <w:spacing w:val="-15"/>
          <w:sz w:val="22"/>
        </w:rPr>
        <w:t xml:space="preserve"> </w:t>
      </w:r>
      <w:r>
        <w:rPr>
          <w:color w:val="231F20"/>
          <w:sz w:val="22"/>
        </w:rPr>
        <w:t>items</w:t>
      </w:r>
      <w:r>
        <w:rPr>
          <w:color w:val="231F20"/>
          <w:spacing w:val="-16"/>
          <w:sz w:val="22"/>
        </w:rPr>
        <w:t xml:space="preserve"> </w:t>
      </w:r>
      <w:r>
        <w:rPr>
          <w:color w:val="231F20"/>
          <w:sz w:val="22"/>
        </w:rPr>
        <w:t>in</w:t>
      </w:r>
      <w:r>
        <w:rPr>
          <w:color w:val="231F20"/>
          <w:spacing w:val="-15"/>
          <w:sz w:val="22"/>
        </w:rPr>
        <w:t xml:space="preserve"> </w:t>
      </w:r>
      <w:r>
        <w:rPr>
          <w:color w:val="231F20"/>
          <w:sz w:val="22"/>
        </w:rPr>
        <w:t>the</w:t>
      </w:r>
      <w:r>
        <w:rPr>
          <w:color w:val="231F20"/>
          <w:spacing w:val="-15"/>
          <w:sz w:val="22"/>
        </w:rPr>
        <w:t xml:space="preserve"> </w:t>
      </w:r>
      <w:r>
        <w:rPr>
          <w:color w:val="231F20"/>
          <w:sz w:val="22"/>
        </w:rPr>
        <w:t>text,</w:t>
      </w:r>
      <w:r>
        <w:rPr>
          <w:color w:val="231F20"/>
          <w:spacing w:val="-15"/>
          <w:sz w:val="22"/>
        </w:rPr>
        <w:t xml:space="preserve"> </w:t>
      </w:r>
      <w:r>
        <w:rPr>
          <w:color w:val="231F20"/>
          <w:sz w:val="22"/>
        </w:rPr>
        <w:t>and</w:t>
      </w:r>
      <w:r>
        <w:rPr>
          <w:color w:val="231F20"/>
          <w:spacing w:val="-16"/>
          <w:sz w:val="22"/>
        </w:rPr>
        <w:t xml:space="preserve"> </w:t>
      </w:r>
      <w:r>
        <w:rPr>
          <w:color w:val="231F20"/>
          <w:sz w:val="22"/>
        </w:rPr>
        <w:t>then</w:t>
      </w:r>
      <w:r>
        <w:rPr>
          <w:color w:val="231F20"/>
          <w:spacing w:val="-15"/>
          <w:sz w:val="22"/>
        </w:rPr>
        <w:t xml:space="preserve"> </w:t>
      </w:r>
      <w:r>
        <w:rPr>
          <w:color w:val="231F20"/>
          <w:sz w:val="22"/>
        </w:rPr>
        <w:t>discuss</w:t>
      </w:r>
      <w:r>
        <w:rPr>
          <w:color w:val="231F20"/>
          <w:spacing w:val="-15"/>
          <w:sz w:val="22"/>
        </w:rPr>
        <w:t xml:space="preserve"> </w:t>
      </w:r>
      <w:r>
        <w:rPr>
          <w:color w:val="231F20"/>
          <w:sz w:val="22"/>
        </w:rPr>
        <w:t>in</w:t>
      </w:r>
      <w:r>
        <w:rPr>
          <w:color w:val="231F20"/>
          <w:spacing w:val="-16"/>
          <w:sz w:val="22"/>
        </w:rPr>
        <w:t xml:space="preserve"> </w:t>
      </w:r>
      <w:r>
        <w:rPr>
          <w:color w:val="231F20"/>
          <w:sz w:val="22"/>
        </w:rPr>
        <w:t>groups</w:t>
      </w:r>
      <w:r>
        <w:rPr>
          <w:color w:val="231F20"/>
          <w:spacing w:val="-15"/>
          <w:sz w:val="22"/>
        </w:rPr>
        <w:t xml:space="preserve"> </w:t>
      </w:r>
      <w:r>
        <w:rPr>
          <w:color w:val="231F20"/>
          <w:sz w:val="22"/>
        </w:rPr>
        <w:t>how</w:t>
      </w:r>
      <w:r>
        <w:rPr>
          <w:color w:val="231F20"/>
          <w:spacing w:val="-15"/>
          <w:sz w:val="22"/>
        </w:rPr>
        <w:t xml:space="preserve"> </w:t>
      </w:r>
      <w:r>
        <w:rPr>
          <w:color w:val="231F20"/>
          <w:sz w:val="22"/>
        </w:rPr>
        <w:t>they</w:t>
      </w:r>
      <w:r>
        <w:rPr>
          <w:color w:val="231F20"/>
          <w:spacing w:val="-15"/>
          <w:sz w:val="22"/>
        </w:rPr>
        <w:t xml:space="preserve"> </w:t>
      </w:r>
      <w:r>
        <w:rPr>
          <w:color w:val="231F20"/>
          <w:sz w:val="22"/>
        </w:rPr>
        <w:t>are</w:t>
      </w:r>
      <w:r>
        <w:rPr>
          <w:color w:val="231F20"/>
          <w:spacing w:val="-16"/>
          <w:sz w:val="22"/>
        </w:rPr>
        <w:t xml:space="preserve"> </w:t>
      </w:r>
      <w:r>
        <w:rPr>
          <w:color w:val="231F20"/>
          <w:sz w:val="22"/>
        </w:rPr>
        <w:t>used</w:t>
      </w:r>
      <w:r>
        <w:rPr>
          <w:color w:val="231F20"/>
          <w:spacing w:val="-15"/>
          <w:sz w:val="22"/>
        </w:rPr>
        <w:t xml:space="preserve"> </w:t>
      </w:r>
      <w:r>
        <w:rPr>
          <w:color w:val="231F20"/>
          <w:sz w:val="22"/>
        </w:rPr>
        <w:t>and</w:t>
      </w:r>
      <w:r>
        <w:rPr>
          <w:color w:val="231F20"/>
          <w:spacing w:val="-15"/>
          <w:sz w:val="22"/>
        </w:rPr>
        <w:t xml:space="preserve"> </w:t>
      </w:r>
      <w:r>
        <w:rPr>
          <w:color w:val="231F20"/>
          <w:sz w:val="22"/>
        </w:rPr>
        <w:t>what they add to the text.</w:t>
      </w:r>
    </w:p>
    <w:p w14:paraId="28AE712B">
      <w:pPr>
        <w:pStyle w:val="11"/>
        <w:tabs>
          <w:tab w:val="left" w:pos="3902"/>
          <w:tab w:val="left" w:pos="5670"/>
        </w:tabs>
        <w:spacing w:before="1"/>
        <w:ind w:left="2097"/>
      </w:pPr>
      <w:r>
        <w:rPr>
          <w:color w:val="231F20"/>
        </w:rPr>
        <w:t xml:space="preserve">A </w:t>
      </w:r>
      <w:r>
        <w:rPr>
          <w:color w:val="231F20"/>
          <w:spacing w:val="-2"/>
        </w:rPr>
        <w:t>adjectives</w:t>
      </w:r>
      <w:r>
        <w:rPr>
          <w:color w:val="231F20"/>
        </w:rPr>
        <w:tab/>
      </w:r>
      <w:r>
        <w:rPr>
          <w:color w:val="231F20"/>
        </w:rPr>
        <w:t>B</w:t>
      </w:r>
      <w:r>
        <w:rPr>
          <w:color w:val="231F20"/>
          <w:spacing w:val="-9"/>
        </w:rPr>
        <w:t xml:space="preserve"> </w:t>
      </w:r>
      <w:r>
        <w:rPr>
          <w:i/>
          <w:color w:val="231F20"/>
        </w:rPr>
        <w:t>if</w:t>
      </w:r>
      <w:r>
        <w:rPr>
          <w:color w:val="231F20"/>
        </w:rPr>
        <w:t>-</w:t>
      </w:r>
      <w:r>
        <w:rPr>
          <w:color w:val="231F20"/>
          <w:spacing w:val="-2"/>
        </w:rPr>
        <w:t>clauses</w:t>
      </w:r>
      <w:r>
        <w:rPr>
          <w:color w:val="231F20"/>
        </w:rPr>
        <w:tab/>
      </w:r>
      <w:r>
        <w:rPr>
          <w:color w:val="231F20"/>
        </w:rPr>
        <w:t>C</w:t>
      </w:r>
      <w:r>
        <w:rPr>
          <w:color w:val="231F20"/>
          <w:spacing w:val="-2"/>
        </w:rPr>
        <w:t xml:space="preserve"> imperatives</w:t>
      </w:r>
    </w:p>
    <w:p w14:paraId="4882E1BA">
      <w:pPr>
        <w:pStyle w:val="11"/>
        <w:rPr>
          <w:sz w:val="20"/>
        </w:rPr>
      </w:pPr>
    </w:p>
    <w:p w14:paraId="225149B7">
      <w:pPr>
        <w:spacing w:before="218"/>
        <w:ind w:left="1757" w:right="0" w:firstLine="0"/>
        <w:jc w:val="left"/>
        <w:rPr>
          <w:rFonts w:ascii="Tahoma"/>
          <w:sz w:val="26"/>
        </w:rPr>
      </w:pPr>
      <w:r>
        <w:rPr>
          <w:rFonts w:ascii="Tahoma"/>
          <w:color w:val="8E3F4F"/>
          <w:spacing w:val="-4"/>
          <w:sz w:val="26"/>
        </w:rPr>
        <w:t>Use</w:t>
      </w:r>
      <w:r>
        <w:rPr>
          <w:rFonts w:ascii="Tahoma"/>
          <w:color w:val="8E3F4F"/>
          <w:spacing w:val="-33"/>
          <w:sz w:val="26"/>
        </w:rPr>
        <w:t xml:space="preserve"> </w:t>
      </w:r>
      <w:r>
        <w:rPr>
          <w:rFonts w:ascii="Tahoma"/>
          <w:color w:val="8E3F4F"/>
          <w:spacing w:val="-4"/>
          <w:sz w:val="26"/>
        </w:rPr>
        <w:t>what</w:t>
      </w:r>
      <w:r>
        <w:rPr>
          <w:rFonts w:ascii="Tahoma"/>
          <w:color w:val="8E3F4F"/>
          <w:spacing w:val="-32"/>
          <w:sz w:val="26"/>
        </w:rPr>
        <w:t xml:space="preserve"> </w:t>
      </w:r>
      <w:r>
        <w:rPr>
          <w:rFonts w:ascii="Tahoma"/>
          <w:color w:val="8E3F4F"/>
          <w:spacing w:val="-4"/>
          <w:sz w:val="26"/>
        </w:rPr>
        <w:t>you</w:t>
      </w:r>
      <w:r>
        <w:rPr>
          <w:rFonts w:ascii="Tahoma"/>
          <w:color w:val="8E3F4F"/>
          <w:spacing w:val="-32"/>
          <w:sz w:val="26"/>
        </w:rPr>
        <w:t xml:space="preserve"> </w:t>
      </w:r>
      <w:r>
        <w:rPr>
          <w:rFonts w:ascii="Tahoma"/>
          <w:color w:val="8E3F4F"/>
          <w:spacing w:val="-4"/>
          <w:sz w:val="26"/>
        </w:rPr>
        <w:t>have</w:t>
      </w:r>
      <w:r>
        <w:rPr>
          <w:rFonts w:ascii="Tahoma"/>
          <w:color w:val="8E3F4F"/>
          <w:spacing w:val="-33"/>
          <w:sz w:val="26"/>
        </w:rPr>
        <w:t xml:space="preserve"> </w:t>
      </w:r>
      <w:r>
        <w:rPr>
          <w:rFonts w:ascii="Tahoma"/>
          <w:color w:val="8E3F4F"/>
          <w:spacing w:val="-4"/>
          <w:sz w:val="26"/>
        </w:rPr>
        <w:t>learnt</w:t>
      </w:r>
      <w:r>
        <w:rPr>
          <w:rFonts w:ascii="Tahoma"/>
          <w:color w:val="8E3F4F"/>
          <w:spacing w:val="-32"/>
          <w:sz w:val="26"/>
        </w:rPr>
        <w:t xml:space="preserve"> </w:t>
      </w:r>
      <w:r>
        <w:rPr>
          <w:rFonts w:ascii="Tahoma"/>
          <w:color w:val="8E3F4F"/>
          <w:spacing w:val="-4"/>
          <w:sz w:val="26"/>
        </w:rPr>
        <w:t>to</w:t>
      </w:r>
      <w:r>
        <w:rPr>
          <w:rFonts w:ascii="Tahoma"/>
          <w:color w:val="8E3F4F"/>
          <w:spacing w:val="-32"/>
          <w:sz w:val="26"/>
        </w:rPr>
        <w:t xml:space="preserve"> </w:t>
      </w:r>
      <w:r>
        <w:rPr>
          <w:rFonts w:ascii="Tahoma"/>
          <w:color w:val="8E3F4F"/>
          <w:spacing w:val="-4"/>
          <w:sz w:val="26"/>
        </w:rPr>
        <w:t>write</w:t>
      </w:r>
      <w:r>
        <w:rPr>
          <w:rFonts w:ascii="Tahoma"/>
          <w:color w:val="8E3F4F"/>
          <w:spacing w:val="-33"/>
          <w:sz w:val="26"/>
        </w:rPr>
        <w:t xml:space="preserve"> </w:t>
      </w:r>
      <w:r>
        <w:rPr>
          <w:rFonts w:ascii="Tahoma"/>
          <w:color w:val="8E3F4F"/>
          <w:spacing w:val="-4"/>
          <w:sz w:val="26"/>
        </w:rPr>
        <w:t>an</w:t>
      </w:r>
      <w:r>
        <w:rPr>
          <w:rFonts w:ascii="Tahoma"/>
          <w:color w:val="8E3F4F"/>
          <w:spacing w:val="-32"/>
          <w:sz w:val="26"/>
        </w:rPr>
        <w:t xml:space="preserve"> </w:t>
      </w:r>
      <w:r>
        <w:rPr>
          <w:rFonts w:ascii="Tahoma"/>
          <w:color w:val="8E3F4F"/>
          <w:spacing w:val="-4"/>
          <w:sz w:val="26"/>
        </w:rPr>
        <w:t>introduction</w:t>
      </w:r>
      <w:r>
        <w:rPr>
          <w:rFonts w:ascii="Tahoma"/>
          <w:color w:val="8E3F4F"/>
          <w:spacing w:val="-32"/>
          <w:sz w:val="26"/>
        </w:rPr>
        <w:t xml:space="preserve"> </w:t>
      </w:r>
      <w:r>
        <w:rPr>
          <w:rFonts w:ascii="Tahoma"/>
          <w:color w:val="8E3F4F"/>
          <w:spacing w:val="-4"/>
          <w:sz w:val="26"/>
        </w:rPr>
        <w:t>to</w:t>
      </w:r>
      <w:r>
        <w:rPr>
          <w:rFonts w:ascii="Tahoma"/>
          <w:color w:val="8E3F4F"/>
          <w:spacing w:val="-32"/>
          <w:sz w:val="26"/>
        </w:rPr>
        <w:t xml:space="preserve"> </w:t>
      </w:r>
      <w:r>
        <w:rPr>
          <w:rFonts w:ascii="Tahoma"/>
          <w:color w:val="8E3F4F"/>
          <w:spacing w:val="-4"/>
          <w:sz w:val="26"/>
        </w:rPr>
        <w:t>a</w:t>
      </w:r>
      <w:r>
        <w:rPr>
          <w:rFonts w:ascii="Tahoma"/>
          <w:color w:val="8E3F4F"/>
          <w:spacing w:val="-33"/>
          <w:sz w:val="26"/>
        </w:rPr>
        <w:t xml:space="preserve"> </w:t>
      </w:r>
      <w:r>
        <w:rPr>
          <w:rFonts w:ascii="Tahoma"/>
          <w:color w:val="8E3F4F"/>
          <w:spacing w:val="-4"/>
          <w:sz w:val="26"/>
        </w:rPr>
        <w:t>park.</w:t>
      </w:r>
    </w:p>
    <w:p w14:paraId="01ABC494">
      <w:pPr>
        <w:pStyle w:val="16"/>
        <w:numPr>
          <w:ilvl w:val="0"/>
          <w:numId w:val="48"/>
        </w:numPr>
        <w:tabs>
          <w:tab w:val="left" w:pos="2062"/>
        </w:tabs>
        <w:spacing w:before="213" w:after="0" w:line="240" w:lineRule="auto"/>
        <w:ind w:left="2062" w:right="0" w:hanging="305"/>
        <w:jc w:val="left"/>
        <w:rPr>
          <w:sz w:val="22"/>
        </w:rPr>
      </w:pPr>
      <w:r>
        <w:rPr>
          <w:color w:val="231F20"/>
          <w:sz w:val="22"/>
        </w:rPr>
        <w:t>Choose</w:t>
      </w:r>
      <w:r>
        <w:rPr>
          <w:color w:val="231F20"/>
          <w:spacing w:val="-12"/>
          <w:sz w:val="22"/>
        </w:rPr>
        <w:t xml:space="preserve"> </w:t>
      </w:r>
      <w:r>
        <w:rPr>
          <w:color w:val="231F20"/>
          <w:sz w:val="22"/>
        </w:rPr>
        <w:t>the</w:t>
      </w:r>
      <w:r>
        <w:rPr>
          <w:color w:val="231F20"/>
          <w:spacing w:val="-11"/>
          <w:sz w:val="22"/>
        </w:rPr>
        <w:t xml:space="preserve"> </w:t>
      </w:r>
      <w:r>
        <w:rPr>
          <w:color w:val="231F20"/>
          <w:sz w:val="22"/>
        </w:rPr>
        <w:t>park</w:t>
      </w:r>
      <w:r>
        <w:rPr>
          <w:color w:val="231F20"/>
          <w:spacing w:val="-11"/>
          <w:sz w:val="22"/>
        </w:rPr>
        <w:t xml:space="preserve"> </w:t>
      </w:r>
      <w:r>
        <w:rPr>
          <w:color w:val="231F20"/>
          <w:sz w:val="22"/>
        </w:rPr>
        <w:t>you</w:t>
      </w:r>
      <w:r>
        <w:rPr>
          <w:color w:val="231F20"/>
          <w:spacing w:val="-11"/>
          <w:sz w:val="22"/>
        </w:rPr>
        <w:t xml:space="preserve"> </w:t>
      </w:r>
      <w:r>
        <w:rPr>
          <w:color w:val="231F20"/>
          <w:sz w:val="22"/>
        </w:rPr>
        <w:t>wish</w:t>
      </w:r>
      <w:r>
        <w:rPr>
          <w:color w:val="231F20"/>
          <w:spacing w:val="-11"/>
          <w:sz w:val="22"/>
        </w:rPr>
        <w:t xml:space="preserve"> </w:t>
      </w:r>
      <w:r>
        <w:rPr>
          <w:color w:val="231F20"/>
          <w:sz w:val="22"/>
        </w:rPr>
        <w:t>to</w:t>
      </w:r>
      <w:r>
        <w:rPr>
          <w:color w:val="231F20"/>
          <w:spacing w:val="-11"/>
          <w:sz w:val="22"/>
        </w:rPr>
        <w:t xml:space="preserve"> </w:t>
      </w:r>
      <w:r>
        <w:rPr>
          <w:color w:val="231F20"/>
          <w:sz w:val="22"/>
        </w:rPr>
        <w:t>write</w:t>
      </w:r>
      <w:r>
        <w:rPr>
          <w:color w:val="231F20"/>
          <w:spacing w:val="-12"/>
          <w:sz w:val="22"/>
        </w:rPr>
        <w:t xml:space="preserve"> </w:t>
      </w:r>
      <w:r>
        <w:rPr>
          <w:color w:val="231F20"/>
          <w:spacing w:val="-2"/>
          <w:sz w:val="22"/>
        </w:rPr>
        <w:t>about.</w:t>
      </w:r>
    </w:p>
    <w:p w14:paraId="73EEE5DB">
      <w:pPr>
        <w:pStyle w:val="16"/>
        <w:numPr>
          <w:ilvl w:val="0"/>
          <w:numId w:val="48"/>
        </w:numPr>
        <w:tabs>
          <w:tab w:val="left" w:pos="2065"/>
        </w:tabs>
        <w:spacing w:before="107" w:after="0" w:line="240" w:lineRule="auto"/>
        <w:ind w:left="2065" w:right="0" w:hanging="305"/>
        <w:jc w:val="left"/>
        <w:rPr>
          <w:sz w:val="22"/>
        </w:rPr>
      </w:pPr>
      <w:r>
        <w:rPr>
          <w:color w:val="231F20"/>
          <w:sz w:val="22"/>
        </w:rPr>
        <w:t>Make</w:t>
      </w:r>
      <w:r>
        <w:rPr>
          <w:color w:val="231F20"/>
          <w:spacing w:val="-10"/>
          <w:sz w:val="22"/>
        </w:rPr>
        <w:t xml:space="preserve"> </w:t>
      </w:r>
      <w:r>
        <w:rPr>
          <w:color w:val="231F20"/>
          <w:sz w:val="22"/>
        </w:rPr>
        <w:t>a</w:t>
      </w:r>
      <w:r>
        <w:rPr>
          <w:color w:val="231F20"/>
          <w:spacing w:val="-10"/>
          <w:sz w:val="22"/>
        </w:rPr>
        <w:t xml:space="preserve"> </w:t>
      </w:r>
      <w:r>
        <w:rPr>
          <w:color w:val="231F20"/>
          <w:sz w:val="22"/>
        </w:rPr>
        <w:t>mind</w:t>
      </w:r>
      <w:r>
        <w:rPr>
          <w:color w:val="231F20"/>
          <w:spacing w:val="-10"/>
          <w:sz w:val="22"/>
        </w:rPr>
        <w:t xml:space="preserve"> </w:t>
      </w:r>
      <w:r>
        <w:rPr>
          <w:color w:val="231F20"/>
          <w:sz w:val="22"/>
        </w:rPr>
        <w:t>map</w:t>
      </w:r>
      <w:r>
        <w:rPr>
          <w:color w:val="231F20"/>
          <w:spacing w:val="-10"/>
          <w:sz w:val="22"/>
        </w:rPr>
        <w:t xml:space="preserve"> </w:t>
      </w:r>
      <w:r>
        <w:rPr>
          <w:color w:val="231F20"/>
          <w:sz w:val="22"/>
        </w:rPr>
        <w:t>about</w:t>
      </w:r>
      <w:r>
        <w:rPr>
          <w:color w:val="231F20"/>
          <w:spacing w:val="-9"/>
          <w:sz w:val="22"/>
        </w:rPr>
        <w:t xml:space="preserve"> </w:t>
      </w:r>
      <w:r>
        <w:rPr>
          <w:color w:val="231F20"/>
          <w:sz w:val="22"/>
        </w:rPr>
        <w:t>the</w:t>
      </w:r>
      <w:r>
        <w:rPr>
          <w:color w:val="231F20"/>
          <w:spacing w:val="-10"/>
          <w:sz w:val="22"/>
        </w:rPr>
        <w:t xml:space="preserve"> </w:t>
      </w:r>
      <w:r>
        <w:rPr>
          <w:color w:val="231F20"/>
          <w:spacing w:val="-2"/>
          <w:sz w:val="22"/>
        </w:rPr>
        <w:t>park.</w:t>
      </w:r>
    </w:p>
    <w:p w14:paraId="7E7056A3">
      <w:pPr>
        <w:pStyle w:val="16"/>
        <w:numPr>
          <w:ilvl w:val="0"/>
          <w:numId w:val="48"/>
        </w:numPr>
        <w:tabs>
          <w:tab w:val="left" w:pos="2065"/>
        </w:tabs>
        <w:spacing w:before="107" w:after="0" w:line="240" w:lineRule="auto"/>
        <w:ind w:left="2065" w:right="0" w:hanging="305"/>
        <w:jc w:val="left"/>
        <w:rPr>
          <w:sz w:val="22"/>
        </w:rPr>
      </w:pPr>
      <w:r>
        <w:rPr>
          <w:color w:val="231F20"/>
          <w:sz w:val="22"/>
        </w:rPr>
        <w:t>Use</w:t>
      </w:r>
      <w:r>
        <w:rPr>
          <w:color w:val="231F20"/>
          <w:spacing w:val="-15"/>
          <w:sz w:val="22"/>
        </w:rPr>
        <w:t xml:space="preserve"> </w:t>
      </w:r>
      <w:r>
        <w:rPr>
          <w:color w:val="231F20"/>
          <w:sz w:val="22"/>
        </w:rPr>
        <w:t>your</w:t>
      </w:r>
      <w:r>
        <w:rPr>
          <w:color w:val="231F20"/>
          <w:spacing w:val="-14"/>
          <w:sz w:val="22"/>
        </w:rPr>
        <w:t xml:space="preserve"> </w:t>
      </w:r>
      <w:r>
        <w:rPr>
          <w:color w:val="231F20"/>
          <w:sz w:val="22"/>
        </w:rPr>
        <w:t>notes</w:t>
      </w:r>
      <w:r>
        <w:rPr>
          <w:color w:val="231F20"/>
          <w:spacing w:val="-14"/>
          <w:sz w:val="22"/>
        </w:rPr>
        <w:t xml:space="preserve"> </w:t>
      </w:r>
      <w:r>
        <w:rPr>
          <w:color w:val="231F20"/>
          <w:sz w:val="22"/>
        </w:rPr>
        <w:t>to</w:t>
      </w:r>
      <w:r>
        <w:rPr>
          <w:color w:val="231F20"/>
          <w:spacing w:val="-14"/>
          <w:sz w:val="22"/>
        </w:rPr>
        <w:t xml:space="preserve"> </w:t>
      </w:r>
      <w:r>
        <w:rPr>
          <w:color w:val="231F20"/>
          <w:sz w:val="22"/>
        </w:rPr>
        <w:t>write</w:t>
      </w:r>
      <w:r>
        <w:rPr>
          <w:color w:val="231F20"/>
          <w:spacing w:val="-14"/>
          <w:sz w:val="22"/>
        </w:rPr>
        <w:t xml:space="preserve"> </w:t>
      </w:r>
      <w:r>
        <w:rPr>
          <w:color w:val="231F20"/>
          <w:sz w:val="22"/>
        </w:rPr>
        <w:t>your</w:t>
      </w:r>
      <w:r>
        <w:rPr>
          <w:color w:val="231F20"/>
          <w:spacing w:val="-14"/>
          <w:sz w:val="22"/>
        </w:rPr>
        <w:t xml:space="preserve"> </w:t>
      </w:r>
      <w:r>
        <w:rPr>
          <w:color w:val="231F20"/>
          <w:spacing w:val="-2"/>
          <w:sz w:val="22"/>
        </w:rPr>
        <w:t>draft.</w:t>
      </w:r>
    </w:p>
    <w:p w14:paraId="6D08A02D">
      <w:pPr>
        <w:pStyle w:val="11"/>
        <w:rPr>
          <w:sz w:val="20"/>
        </w:rPr>
      </w:pPr>
    </w:p>
    <w:p w14:paraId="7E74F584">
      <w:pPr>
        <w:pStyle w:val="11"/>
        <w:spacing w:before="5"/>
        <w:rPr>
          <w:sz w:val="17"/>
        </w:rPr>
      </w:pPr>
    </w:p>
    <w:p w14:paraId="02573E57">
      <w:pPr>
        <w:pStyle w:val="11"/>
        <w:spacing w:before="11"/>
        <w:rPr>
          <w:sz w:val="28"/>
        </w:rPr>
      </w:pPr>
    </w:p>
    <w:p w14:paraId="3C9B7B7B">
      <w:pPr>
        <w:spacing w:before="100"/>
        <w:ind w:left="1746" w:right="0" w:firstLine="0"/>
        <w:jc w:val="left"/>
        <w:rPr>
          <w:rFonts w:ascii="Tahoma"/>
          <w:sz w:val="26"/>
        </w:rPr>
      </w:pPr>
      <w:r>
        <w:rPr>
          <w:rFonts w:ascii="Tahoma"/>
          <w:color w:val="8E3F4F"/>
          <w:spacing w:val="-4"/>
          <w:sz w:val="26"/>
        </w:rPr>
        <w:t>Exchange</w:t>
      </w:r>
      <w:r>
        <w:rPr>
          <w:rFonts w:ascii="Tahoma"/>
          <w:color w:val="8E3F4F"/>
          <w:spacing w:val="-35"/>
          <w:sz w:val="26"/>
        </w:rPr>
        <w:t xml:space="preserve"> </w:t>
      </w:r>
      <w:r>
        <w:rPr>
          <w:rFonts w:ascii="Tahoma"/>
          <w:color w:val="8E3F4F"/>
          <w:spacing w:val="-4"/>
          <w:sz w:val="26"/>
        </w:rPr>
        <w:t>your</w:t>
      </w:r>
      <w:r>
        <w:rPr>
          <w:rFonts w:ascii="Tahoma"/>
          <w:color w:val="8E3F4F"/>
          <w:spacing w:val="-35"/>
          <w:sz w:val="26"/>
        </w:rPr>
        <w:t xml:space="preserve"> </w:t>
      </w:r>
      <w:r>
        <w:rPr>
          <w:rFonts w:ascii="Tahoma"/>
          <w:color w:val="8E3F4F"/>
          <w:spacing w:val="-4"/>
          <w:sz w:val="26"/>
        </w:rPr>
        <w:t>draft</w:t>
      </w:r>
      <w:r>
        <w:rPr>
          <w:rFonts w:ascii="Tahoma"/>
          <w:color w:val="8E3F4F"/>
          <w:spacing w:val="-34"/>
          <w:sz w:val="26"/>
        </w:rPr>
        <w:t xml:space="preserve"> </w:t>
      </w:r>
      <w:r>
        <w:rPr>
          <w:rFonts w:ascii="Tahoma"/>
          <w:color w:val="8E3F4F"/>
          <w:spacing w:val="-4"/>
          <w:sz w:val="26"/>
        </w:rPr>
        <w:t>with</w:t>
      </w:r>
      <w:r>
        <w:rPr>
          <w:rFonts w:ascii="Tahoma"/>
          <w:color w:val="8E3F4F"/>
          <w:spacing w:val="-35"/>
          <w:sz w:val="26"/>
        </w:rPr>
        <w:t xml:space="preserve"> </w:t>
      </w:r>
      <w:r>
        <w:rPr>
          <w:rFonts w:ascii="Tahoma"/>
          <w:color w:val="8E3F4F"/>
          <w:spacing w:val="-4"/>
          <w:sz w:val="26"/>
        </w:rPr>
        <w:t>a</w:t>
      </w:r>
      <w:r>
        <w:rPr>
          <w:rFonts w:ascii="Tahoma"/>
          <w:color w:val="8E3F4F"/>
          <w:spacing w:val="-35"/>
          <w:sz w:val="26"/>
        </w:rPr>
        <w:t xml:space="preserve"> </w:t>
      </w:r>
      <w:r>
        <w:rPr>
          <w:rFonts w:ascii="Tahoma"/>
          <w:color w:val="8E3F4F"/>
          <w:spacing w:val="-4"/>
          <w:sz w:val="26"/>
        </w:rPr>
        <w:t>partner.</w:t>
      </w:r>
    </w:p>
    <w:p w14:paraId="7566FD7E">
      <w:pPr>
        <w:pStyle w:val="16"/>
        <w:numPr>
          <w:ilvl w:val="0"/>
          <w:numId w:val="49"/>
        </w:numPr>
        <w:tabs>
          <w:tab w:val="left" w:pos="2086"/>
        </w:tabs>
        <w:spacing w:before="199" w:after="0" w:line="240" w:lineRule="auto"/>
        <w:ind w:left="2086" w:right="0" w:hanging="340"/>
        <w:jc w:val="left"/>
        <w:rPr>
          <w:rFonts w:ascii="Tahoma" w:hAnsi="Tahoma"/>
          <w:sz w:val="22"/>
        </w:rPr>
      </w:pPr>
      <w:r>
        <w:rPr>
          <w:rFonts w:ascii="Tahoma" w:hAnsi="Tahoma"/>
          <w:color w:val="231F20"/>
          <w:spacing w:val="-2"/>
          <w:sz w:val="22"/>
        </w:rPr>
        <w:t>Use</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1"/>
          <w:sz w:val="22"/>
        </w:rPr>
        <w:t xml:space="preserve"> </w:t>
      </w:r>
      <w:r>
        <w:rPr>
          <w:rFonts w:ascii="Tahoma" w:hAnsi="Tahoma"/>
          <w:color w:val="231F20"/>
          <w:spacing w:val="-2"/>
          <w:sz w:val="22"/>
        </w:rPr>
        <w:t>checklist</w:t>
      </w:r>
      <w:r>
        <w:rPr>
          <w:rFonts w:ascii="Tahoma" w:hAnsi="Tahoma"/>
          <w:color w:val="231F20"/>
          <w:spacing w:val="-12"/>
          <w:sz w:val="22"/>
        </w:rPr>
        <w:t xml:space="preserve"> </w:t>
      </w:r>
      <w:r>
        <w:rPr>
          <w:rFonts w:ascii="Tahoma" w:hAnsi="Tahoma"/>
          <w:color w:val="231F20"/>
          <w:spacing w:val="-2"/>
          <w:sz w:val="22"/>
        </w:rPr>
        <w:t>to</w:t>
      </w:r>
      <w:r>
        <w:rPr>
          <w:rFonts w:ascii="Tahoma" w:hAnsi="Tahoma"/>
          <w:color w:val="231F20"/>
          <w:spacing w:val="-11"/>
          <w:sz w:val="22"/>
        </w:rPr>
        <w:t xml:space="preserve"> </w:t>
      </w:r>
      <w:r>
        <w:rPr>
          <w:rFonts w:ascii="Tahoma" w:hAnsi="Tahoma"/>
          <w:color w:val="231F20"/>
          <w:spacing w:val="-2"/>
          <w:sz w:val="22"/>
        </w:rPr>
        <w:t>help</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1"/>
          <w:sz w:val="22"/>
        </w:rPr>
        <w:t xml:space="preserve"> </w:t>
      </w:r>
      <w:r>
        <w:rPr>
          <w:rFonts w:ascii="Tahoma" w:hAnsi="Tahoma"/>
          <w:color w:val="231F20"/>
          <w:spacing w:val="-2"/>
          <w:sz w:val="22"/>
        </w:rPr>
        <w:t>review</w:t>
      </w:r>
      <w:r>
        <w:rPr>
          <w:rFonts w:ascii="Tahoma" w:hAnsi="Tahoma"/>
          <w:color w:val="231F20"/>
          <w:spacing w:val="-11"/>
          <w:sz w:val="22"/>
        </w:rPr>
        <w:t xml:space="preserve"> </w:t>
      </w:r>
      <w:r>
        <w:rPr>
          <w:rFonts w:ascii="Tahoma" w:hAnsi="Tahoma"/>
          <w:color w:val="231F20"/>
          <w:spacing w:val="-2"/>
          <w:sz w:val="22"/>
        </w:rPr>
        <w:t>your</w:t>
      </w:r>
      <w:r>
        <w:rPr>
          <w:rFonts w:ascii="Tahoma" w:hAnsi="Tahoma"/>
          <w:color w:val="231F20"/>
          <w:spacing w:val="-12"/>
          <w:sz w:val="22"/>
        </w:rPr>
        <w:t xml:space="preserve"> </w:t>
      </w:r>
      <w:r>
        <w:rPr>
          <w:rFonts w:ascii="Tahoma" w:hAnsi="Tahoma"/>
          <w:color w:val="231F20"/>
          <w:spacing w:val="-2"/>
          <w:sz w:val="22"/>
        </w:rPr>
        <w:t>partnerʼs</w:t>
      </w:r>
      <w:r>
        <w:rPr>
          <w:rFonts w:ascii="Tahoma" w:hAnsi="Tahoma"/>
          <w:color w:val="231F20"/>
          <w:spacing w:val="-11"/>
          <w:sz w:val="22"/>
        </w:rPr>
        <w:t xml:space="preserve"> </w:t>
      </w:r>
      <w:r>
        <w:rPr>
          <w:rFonts w:ascii="Tahoma" w:hAnsi="Tahoma"/>
          <w:color w:val="231F20"/>
          <w:spacing w:val="-2"/>
          <w:sz w:val="22"/>
        </w:rPr>
        <w:t>draft.</w:t>
      </w:r>
    </w:p>
    <w:p w14:paraId="0D448E3F">
      <w:pPr>
        <w:pStyle w:val="11"/>
        <w:spacing w:before="53"/>
        <w:ind w:left="2372"/>
        <w:rPr>
          <w:rFonts w:ascii="Tahoma"/>
        </w:rPr>
      </w:pPr>
      <w:r>
        <mc:AlternateContent>
          <mc:Choice Requires="wps">
            <w:drawing>
              <wp:anchor distT="0" distB="0" distL="0" distR="0" simplePos="0" relativeHeight="251703296" behindDoc="0" locked="0" layoutInCell="1" allowOverlap="1">
                <wp:simplePos x="0" y="0"/>
                <wp:positionH relativeFrom="page">
                  <wp:posOffset>1313815</wp:posOffset>
                </wp:positionH>
                <wp:positionV relativeFrom="paragraph">
                  <wp:posOffset>78740</wp:posOffset>
                </wp:positionV>
                <wp:extent cx="123190" cy="106045"/>
                <wp:effectExtent l="0" t="0" r="0" b="0"/>
                <wp:wrapNone/>
                <wp:docPr id="1665" name="Graphic 166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665" o:spid="_x0000_s1026" o:spt="100" style="position:absolute;left:0pt;margin-left:103.45pt;margin-top:6.2pt;height:8.35pt;width:9.7pt;mso-position-horizontal-relative:page;z-index:251703296;mso-width-relative:page;mso-height-relative:page;" fillcolor="#D26277" filled="t" stroked="f" coordsize="123189,106045" o:gfxdata="UEsDBAoAAAAAAIdO4kAAAAAAAAAAAAAAAAAEAAAAZHJzL1BLAwQUAAAACACHTuJAOG7Y+9UAAAAJ&#10;AQAADwAAAGRycy9kb3ducmV2LnhtbE2PwU7DMAyG70i8Q2QkbixpNypamu6AxGkHoB33rDFttcap&#10;mqwdb485wc3W/+n353J/daNYcA6DJw3JRoFAar0dqNNwbF4fnkCEaMia0RNq+MYA++r2pjSF9St9&#10;4FLHTnAJhcJo6GOcCilD26MzYeMnJM6+/OxM5HXupJ3NyuVulKlSmXRmIL7QmwlfemzP9cVpOE/N&#10;eti1B/WmPh+bLdbyPc8Xre/vEvUMIuI1/sHwq8/qULHTyV/IBjFqSFWWM8pBugPBQJpmWxAnHvIE&#10;ZFXK/x9UP1BLAwQUAAAACACHTuJA+LbOqTwCAADrBAAADgAAAGRycy9lMm9Eb2MueG1srVTLbtsw&#10;ELwX6D8QvNd62JZjw3JQxEhQoGgDJP0AmqIsAnyVpC3777ukRNtIiiKHXsSlOBruzO5qfX+SAh2Z&#10;dVyrGheTHCOmqG642tf41+vjlzuMnCeqIUIrVuMzc/h+8/nTujcrVupOi4ZZBCTKrXpT4857s8oy&#10;RzsmiZtowxQcttpK4mFr91ljSQ/sUmRlnldZr21jrKbMOXi7HQ7xyGg/QqjbllO21fQgmfIDq2WC&#10;eJDkOm4c3sRs25ZR/7NtHfNI1BiU+viESyDehWe2WZPV3hLTcTqmQD6SwhtNknAFl16otsQTdLD8&#10;HZXk1GqnWz+hWmaDkOgIqCjyN968dMSwqAWsduZiuvt/tPTH8dki3kAnVNUcI0Uk1PxpNCS+A4t6&#10;41aAfDHPdtw5CIPeU2tlWEEJOkVbzxdb2ckjCi+LclrcLTGicFTkVT6bB9uz68f04PwT05GIHL87&#10;P1SlSRHpUkRPKoUWahuqKmJVPUZQVRuruhuqaogP34XsQoj6aybdJZFwKvWRveqI80FEUZbLaYVR&#10;UgKZXiFC3UJnAC0icjGfFrGdAJ0waTWRFloOGKtiVi1G/ek8rQNuNlvOYQajWfOqmv4T/JdcExsV&#10;2rHB6KA/On7xBLK8dd1pwZtHLkRwwdn97kFYdCRg77asykVK+AaWhZ4YuiBEO92coZF6aJwau98H&#10;YhlG4puCVg1jlwKbgl0KrBcPOg5nuFrprwevWx46IN4w8I4bmIGoYpzXMGS3+4i6/qM2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4btj71QAAAAkBAAAPAAAAAAAAAAEAIAAAACIAAABkcnMvZG93&#10;bnJldi54bWxQSwECFAAUAAAACACHTuJA+LbOqTwCAADrBAAADgAAAAAAAAABACAAAAAk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15"/>
          <w:w w:val="105"/>
        </w:rPr>
        <w:t xml:space="preserve"> </w:t>
      </w:r>
      <w:r>
        <w:rPr>
          <w:rFonts w:ascii="Tahoma"/>
          <w:color w:val="231F20"/>
          <w:w w:val="105"/>
        </w:rPr>
        <w:t>the</w:t>
      </w:r>
      <w:r>
        <w:rPr>
          <w:rFonts w:ascii="Tahoma"/>
          <w:color w:val="231F20"/>
          <w:spacing w:val="-15"/>
          <w:w w:val="105"/>
        </w:rPr>
        <w:t xml:space="preserve"> </w:t>
      </w:r>
      <w:r>
        <w:rPr>
          <w:rFonts w:ascii="Tahoma"/>
          <w:color w:val="231F20"/>
          <w:w w:val="105"/>
        </w:rPr>
        <w:t>introduction</w:t>
      </w:r>
      <w:r>
        <w:rPr>
          <w:rFonts w:ascii="Tahoma"/>
          <w:color w:val="231F20"/>
          <w:spacing w:val="-14"/>
          <w:w w:val="105"/>
        </w:rPr>
        <w:t xml:space="preserve"> </w:t>
      </w:r>
      <w:r>
        <w:rPr>
          <w:rFonts w:ascii="Tahoma"/>
          <w:color w:val="231F20"/>
          <w:spacing w:val="-2"/>
          <w:w w:val="105"/>
        </w:rPr>
        <w:t>clear?</w:t>
      </w:r>
    </w:p>
    <w:p w14:paraId="2AEC3FE6">
      <w:pPr>
        <w:pStyle w:val="11"/>
        <w:spacing w:before="94" w:line="324" w:lineRule="auto"/>
        <w:ind w:left="2372" w:right="2284"/>
        <w:rPr>
          <w:rFonts w:ascii="Tahoma"/>
        </w:rPr>
      </w:pPr>
      <w:r>
        <mc:AlternateContent>
          <mc:Choice Requires="wps">
            <w:drawing>
              <wp:anchor distT="0" distB="0" distL="0" distR="0" simplePos="0" relativeHeight="251704320" behindDoc="0" locked="0" layoutInCell="1" allowOverlap="1">
                <wp:simplePos x="0" y="0"/>
                <wp:positionH relativeFrom="page">
                  <wp:posOffset>1313815</wp:posOffset>
                </wp:positionH>
                <wp:positionV relativeFrom="paragraph">
                  <wp:posOffset>104775</wp:posOffset>
                </wp:positionV>
                <wp:extent cx="123190" cy="106045"/>
                <wp:effectExtent l="0" t="0" r="0" b="0"/>
                <wp:wrapNone/>
                <wp:docPr id="1666" name="Graphic 166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666" o:spid="_x0000_s1026" o:spt="100" style="position:absolute;left:0pt;margin-left:103.45pt;margin-top:8.25pt;height:8.35pt;width:9.7pt;mso-position-horizontal-relative:page;z-index:251704320;mso-width-relative:page;mso-height-relative:page;" fillcolor="#0089CF" filled="t" stroked="f" coordsize="123189,106045" o:gfxdata="UEsDBAoAAAAAAIdO4kAAAAAAAAAAAAAAAAAEAAAAZHJzL1BLAwQUAAAACACHTuJASFKRx9gAAAAJ&#10;AQAADwAAAGRycy9kb3ducmV2LnhtbE2PMU/DMBCFdyT+g3VIbNSuA1Eb4nQAIZZKiJaBbo7tJinx&#10;OYqdtPx7jgnG0/v03nfl5uJ7NrsxdgEVLBcCmEMTbIeNgo/9y90KWEware4DOgXfLsKmur4qdWHD&#10;Gd/dvEsNoxKMhVbQpjQUnEfTOq/jIgwOKTuG0etE59hwO+ozlfueSyFy7nWHtNDqwT21znztJq/g&#10;9MlfjTfb+6Opp+FtNZ8O2+e9Urc3S/EILLlL+oPhV5/UoSKnOkxoI+sVSJGvCaUgfwBGgJR5BqxW&#10;kGUSeFXy/x9UP1BLAwQUAAAACACHTuJAIwLfzDwCAADrBAAADgAAAGRycy9lMm9Eb2MueG1srVTb&#10;jtowEH2v1H+w/F6ScMkCIqwqEKtKVbvSbj/AOA6x5FttQ+DvO3ZiQLtVtQ99icfxyfGcMzNZPZ6l&#10;QCdmHdeqwsUox4gpqmuuDhX+9br7MsfIeaJqIrRiFb4whx/Xnz+tOrNkY91qUTOLgES5ZWcq3Hpv&#10;llnmaMskcSNtmILDRltJPGztIast6YBdimyc52XWaVsbqylzDt5u+0M8MNqPEOqm4ZRtNT1KpnzP&#10;apkgHiS5lhuH1zHbpmHU/2waxzwSFQalPj7hEoj34ZmtV2R5sMS0nA4pkI+k8EaTJFzBpVeqLfEE&#10;HS1/RyU5tdrpxo+ollkvJDoCKor8jTcvLTEsagGrnbma7v4fLf1xeraI19AJZVlipIiEmj8NhsR3&#10;YFFn3BKQL+bZDjsHYdB7bqwMKyhB52jr5WorO3tE4WUxnhTzBUYUjoq8zKezYHt2+5genX9iOhKR&#10;03fn+6rUKSJtiuhZpdBCbUNVRayqxwiqamNV931VDfHhu5BdCFF3y6S9JhJOpT6xVx1xPogoxuPF&#10;BLxISiDTG0Soe+gUoEVEPswmRWwnQCdMWk2khZYDxrKYlg+D/nSe1h43nS5mMIPRrFlZTv4J/kuu&#10;iY0K7VhvdNAfHb96Alneu+604PWOCxFccPaw3wiLTiQMTT5fbHZDDnewLPRE3wUh2uv6Ao3UQeNU&#10;2P0+EsswEt8UtGoYuxTYFOxTYL3Y6Dic4Wqlvx69bnjogHhDzztsYAaiimFew5Dd7yPq9o9a/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IUpHH2AAAAAkBAAAPAAAAAAAAAAEAIAAAACIAAABkcnMv&#10;ZG93bnJldi54bWxQSwECFAAUAAAACACHTuJAIwLfzDwCAADrBAAADgAAAAAAAAABACAAAAAnAQAA&#10;ZHJzL2Uyb0RvYy54bWxQSwUGAAAAAAYABgBZAQAA1Q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04320" behindDoc="0" locked="0" layoutInCell="1" allowOverlap="1">
                <wp:simplePos x="0" y="0"/>
                <wp:positionH relativeFrom="page">
                  <wp:posOffset>1313815</wp:posOffset>
                </wp:positionH>
                <wp:positionV relativeFrom="paragraph">
                  <wp:posOffset>333375</wp:posOffset>
                </wp:positionV>
                <wp:extent cx="123190" cy="106045"/>
                <wp:effectExtent l="0" t="0" r="0" b="0"/>
                <wp:wrapNone/>
                <wp:docPr id="1667" name="Graphic 166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667" o:spid="_x0000_s1026" o:spt="100" style="position:absolute;left:0pt;margin-left:103.45pt;margin-top:26.25pt;height:8.35pt;width:9.7pt;mso-position-horizontal-relative:page;z-index:251704320;mso-width-relative:page;mso-height-relative:page;" fillcolor="#F8951D" filled="t" stroked="f" coordsize="123189,106045" o:gfxdata="UEsDBAoAAAAAAIdO4kAAAAAAAAAAAAAAAAAEAAAAZHJzL1BLAwQUAAAACACHTuJACjbf4dcAAAAJ&#10;AQAADwAAAGRycy9kb3ducmV2LnhtbE2Py07DMBBF90j8gzVI7KgdQywa4nSB6AKJDS0qWzeexhbx&#10;OIrdB3+PWcFydI/uPdOuLmFkJ5yTj6ShWghgSH20ngYNH9v13SOwlA1ZM0ZCDd+YYNVdX7WmsfFM&#10;73ja5IGVEkqN0eBynhrOU+8wmLSIE1LJDnEOJpdzHridzbmUh5FLIRQPxlNZcGbCZ4f91+YYNExu&#10;rV5fHurdGz9U4+fOJx8waX17U4knYBkv+Q+GX/2iDl1x2scj2cRGDVKoZUE11LIGVgAp1T2wvQa1&#10;lMC7lv//oPsBUEsDBBQAAAAIAIdO4kA6heMzPgIAAOsEAAAOAAAAZHJzL2Uyb0RvYy54bWytVMtu&#10;2zAQvBfoPxC815L8UGzDdlDEcFCgaAMk/QCaoiwCFJclacv5+y4p0TaSosihF3EpjoY7s7ta3Z9b&#10;RU7COgl6TYtRTonQHCqpD2v662X3ZU6J80xXTIEWa/oqHL3ffP606sxSjKEBVQlLkES7ZWfWtPHe&#10;LLPM8Ua0zI3ACI2HNdiWedzaQ1ZZ1iF7q7JxnpdZB7YyFrhwDt9u+0M6MNqPEEJdSy62wI+t0L5n&#10;tUIxj5JcI42jm5htXQvuf9a1E56oNUWlPj7xEoz34ZltVmx5sMw0kg8psI+k8EZTy6TGSy9UW+YZ&#10;OVr5jqqV3IKD2o84tFkvJDqCKor8jTfPDTMiakGrnbmY7v4fLf9xerJEVtgJZXlHiWYt1vxxMCS+&#10;Q4s645aIfDZPdtg5DIPec23bsKISco62vl5sFWdPOL4sxpNivqCE41GRl/l0FmzPrh/zo/OPAiIR&#10;O313vq9KlSLWpIifdQot1jZUVcWqekqwqjZWdd9X1TAfvgvZhZB010yaSyLhtIWTeIGI80FEMR4v&#10;JiUlSQlmeoUofQudIrSIyLvZpIjthOiESauJtNhyyFgWU/S515/O09rjptPFDGcwmjUry8k/wX/J&#10;NbFxBU70FwX90fGLJ5jlresOlKx2UqnggrOH/YOy5MTQ3t18MSu2Qw43sCz0RN8FIdpD9YqN1GHj&#10;rKn7fWRWUKK+aWzVMHYpsCnYp8B69QBxOMPVGr4ePdQydEC8oecdNjgDUcUwr2HIbvcRdf1Hb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jbf4dcAAAAJAQAADwAAAAAAAAABACAAAAAiAAAAZHJz&#10;L2Rvd25yZXYueG1sUEsBAhQAFAAAAAgAh07iQDqF4zM+AgAA6wQAAA4AAAAAAAAAAQAgAAAAJg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05344" behindDoc="0" locked="0" layoutInCell="1" allowOverlap="1">
                <wp:simplePos x="0" y="0"/>
                <wp:positionH relativeFrom="page">
                  <wp:posOffset>1313815</wp:posOffset>
                </wp:positionH>
                <wp:positionV relativeFrom="paragraph">
                  <wp:posOffset>561975</wp:posOffset>
                </wp:positionV>
                <wp:extent cx="123190" cy="106045"/>
                <wp:effectExtent l="0" t="0" r="0" b="0"/>
                <wp:wrapNone/>
                <wp:docPr id="1668" name="Graphic 166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C8785B"/>
                        </a:solidFill>
                      </wps:spPr>
                      <wps:bodyPr wrap="square" lIns="0" tIns="0" rIns="0" bIns="0" rtlCol="0">
                        <a:noAutofit/>
                      </wps:bodyPr>
                    </wps:wsp>
                  </a:graphicData>
                </a:graphic>
              </wp:anchor>
            </w:drawing>
          </mc:Choice>
          <mc:Fallback>
            <w:pict>
              <v:shape id="Graphic 1668" o:spid="_x0000_s1026" o:spt="100" style="position:absolute;left:0pt;margin-left:103.45pt;margin-top:44.25pt;height:8.35pt;width:9.7pt;mso-position-horizontal-relative:page;z-index:251705344;mso-width-relative:page;mso-height-relative:page;" fillcolor="#C8785B" filled="t" stroked="f" coordsize="123189,106045" o:gfxdata="UEsDBAoAAAAAAIdO4kAAAAAAAAAAAAAAAAAEAAAAZHJzL1BLAwQUAAAACACHTuJAS2H0k9sAAAAK&#10;AQAADwAAAGRycy9kb3ducmV2LnhtbE2Py07DMBBF90j8gzVIbBC166ohDXEqlZdAIKGWfoAbD0mE&#10;H1HstOHvGVawHN2je8+U68lZdsQhdsErmM8EMPR1MJ1vFOw/Hq9zYDFpb7QNHhV8Y4R1dX5W6sKE&#10;k9/icZcaRiU+FlpBm1JfcB7rFp2Os9Cjp+wzDE4nOoeGm0GfqNxZLoXIuNOdp4VW93jXYv21G52C&#10;6WbxYN/v908vb3az3byuRl4/Xyl1eTEXt8ASTukPhl99UoeKnA5h9CYyq0CKbEWogjxfAiNAymwB&#10;7ECkWErgVcn/v1D9AFBLAwQUAAAACACHTuJAye9HGDwCAADrBAAADgAAAGRycy9lMm9Eb2MueG1s&#10;rVTbjtsgEH2v1H9AvDe2c3EuirNqE+2qUtWutNsPIBjHSNwKJE7+vgM2SbStqn3oixngcJhzZvD6&#10;4SwFOjHruFYVLkY5RkxRXXN1qPDP18dPC4ycJ6omQitW4Qtz+GHz8cO6Mys21q0WNbMISJRbdabC&#10;rfdmlWWOtkwSN9KGKdhstJXEw9QestqSDtilyMZ5XmadtrWxmjLnYHXXb+KB0b6HUDcNp2yn6VEy&#10;5XtWywTxIMm13Di8idk2DaP+R9M45pGoMCj18QuXQLwP32yzJquDJabldEiBvCeFN5ok4QouvVLt&#10;iCfoaPkfVJJTq51u/IhqmfVCoiOgosjfePPSEsOiFrDamavp7v/R0u+nZ4t4DZ1QllB5RSTU/Gkw&#10;JK6BRZ1xK0C+mGc7zByEQe+5sTKMoASdo62Xq63s7BGFxWI8KRZLjChsFXmZT2fB9ux2mB6df2I6&#10;EpHTN+f7qtQpIm2K6Fml0EJtQ1VFrKrHCKpqY1X3fVUN8eFcyC6EqLtl0l4TCbtSn9irjjgfRBTj&#10;8XJSYpSUQKY3iFD30ClAi4iczyZFbCdAJ0waTaSFlgPGspiW80F/2k9jj5tOlzOoRDRrVpaTf4L/&#10;kmtio0I71hsd9EfHr55AlveuOy14/ciFCC44e9hvhUUnAvZuF/PF7MuQwx0sCz3Rd0GI9rq+QCN1&#10;0DgVdr+OxDKMxFcFrRqeXQpsCvYpsF5sdXyc4WqlPx+9bnjogHhDzztM4A1EFcN7DY/sfh5Rt3/U&#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YfST2wAAAAoBAAAPAAAAAAAAAAEAIAAAACIAAABk&#10;cnMvZG93bnJldi54bWxQSwECFAAUAAAACACHTuJAye9HGDwCAADrBAAADgAAAAAAAAABACAAAAAq&#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 the writer include all the important points about the park? Does</w:t>
      </w:r>
      <w:r>
        <w:rPr>
          <w:rFonts w:ascii="Tahoma"/>
          <w:color w:val="231F20"/>
          <w:spacing w:val="-9"/>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9"/>
          <w:w w:val="105"/>
        </w:rPr>
        <w:t xml:space="preserve"> </w:t>
      </w:r>
      <w:r>
        <w:rPr>
          <w:rFonts w:ascii="Tahoma"/>
          <w:color w:val="231F20"/>
          <w:w w:val="105"/>
        </w:rPr>
        <w:t>provide</w:t>
      </w:r>
      <w:r>
        <w:rPr>
          <w:rFonts w:ascii="Tahoma"/>
          <w:color w:val="231F20"/>
          <w:spacing w:val="-9"/>
          <w:w w:val="105"/>
        </w:rPr>
        <w:t xml:space="preserve"> </w:t>
      </w:r>
      <w:r>
        <w:rPr>
          <w:rFonts w:ascii="Tahoma"/>
          <w:color w:val="231F20"/>
          <w:w w:val="105"/>
        </w:rPr>
        <w:t>any</w:t>
      </w:r>
      <w:r>
        <w:rPr>
          <w:rFonts w:ascii="Tahoma"/>
          <w:color w:val="231F20"/>
          <w:spacing w:val="-9"/>
          <w:w w:val="105"/>
        </w:rPr>
        <w:t xml:space="preserve"> </w:t>
      </w:r>
      <w:r>
        <w:rPr>
          <w:rFonts w:ascii="Tahoma"/>
          <w:color w:val="231F20"/>
          <w:w w:val="105"/>
        </w:rPr>
        <w:t>additional</w:t>
      </w:r>
      <w:r>
        <w:rPr>
          <w:rFonts w:ascii="Tahoma"/>
          <w:color w:val="231F20"/>
          <w:spacing w:val="-9"/>
          <w:w w:val="105"/>
        </w:rPr>
        <w:t xml:space="preserve"> </w:t>
      </w:r>
      <w:r>
        <w:rPr>
          <w:rFonts w:ascii="Tahoma"/>
          <w:color w:val="231F20"/>
          <w:w w:val="105"/>
        </w:rPr>
        <w:t>information</w:t>
      </w:r>
      <w:r>
        <w:rPr>
          <w:rFonts w:ascii="Tahoma"/>
          <w:color w:val="231F20"/>
          <w:spacing w:val="-9"/>
          <w:w w:val="105"/>
        </w:rPr>
        <w:t xml:space="preserve"> </w:t>
      </w:r>
      <w:r>
        <w:rPr>
          <w:rFonts w:ascii="Tahoma"/>
          <w:color w:val="231F20"/>
          <w:w w:val="105"/>
        </w:rPr>
        <w:t>about</w:t>
      </w:r>
      <w:r>
        <w:rPr>
          <w:rFonts w:ascii="Tahoma"/>
          <w:color w:val="231F20"/>
          <w:spacing w:val="-9"/>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park? Does the writer use</w:t>
      </w:r>
      <w:r>
        <w:rPr>
          <w:rFonts w:ascii="Tahoma"/>
          <w:color w:val="231F20"/>
          <w:spacing w:val="-10"/>
          <w:w w:val="105"/>
        </w:rPr>
        <w:t xml:space="preserve"> </w:t>
      </w:r>
      <w:r>
        <w:rPr>
          <w:rFonts w:ascii="Verdana"/>
          <w:i/>
          <w:color w:val="231F20"/>
          <w:w w:val="105"/>
        </w:rPr>
        <w:t xml:space="preserve">-ing </w:t>
      </w:r>
      <w:r>
        <w:rPr>
          <w:rFonts w:ascii="Tahoma"/>
          <w:color w:val="231F20"/>
          <w:w w:val="105"/>
        </w:rPr>
        <w:t>forms?</w:t>
      </w:r>
    </w:p>
    <w:p w14:paraId="731FBD1A">
      <w:pPr>
        <w:pStyle w:val="11"/>
        <w:spacing w:before="2"/>
        <w:ind w:left="2372"/>
        <w:rPr>
          <w:rFonts w:ascii="Tahoma"/>
        </w:rPr>
      </w:pPr>
      <w:r>
        <mc:AlternateContent>
          <mc:Choice Requires="wps">
            <w:drawing>
              <wp:anchor distT="0" distB="0" distL="0" distR="0" simplePos="0" relativeHeight="251705344" behindDoc="0" locked="0" layoutInCell="1" allowOverlap="1">
                <wp:simplePos x="0" y="0"/>
                <wp:positionH relativeFrom="page">
                  <wp:posOffset>1313815</wp:posOffset>
                </wp:positionH>
                <wp:positionV relativeFrom="paragraph">
                  <wp:posOffset>46355</wp:posOffset>
                </wp:positionV>
                <wp:extent cx="123190" cy="106045"/>
                <wp:effectExtent l="0" t="0" r="0" b="0"/>
                <wp:wrapNone/>
                <wp:docPr id="1669" name="Graphic 166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669" o:spid="_x0000_s1026" o:spt="100" style="position:absolute;left:0pt;margin-left:103.45pt;margin-top:3.65pt;height:8.35pt;width:9.7pt;mso-position-horizontal-relative:page;z-index:251705344;mso-width-relative:page;mso-height-relative:page;" fillcolor="#00BBC5" filled="t" stroked="f" coordsize="123189,106045" o:gfxdata="UEsDBAoAAAAAAIdO4kAAAAAAAAAAAAAAAAAEAAAAZHJzL1BLAwQUAAAACACHTuJAwaA5ddcAAAAI&#10;AQAADwAAAGRycy9kb3ducmV2LnhtbE2PQUvDQBCF74L/YRnBm93NVqJNsykieBCkYBXP2+w0Cc3O&#10;huw2qf31jie9veE93nyv3Jx9LyYcYxfIQLZQIJDq4DpqDHx+vNw9gojJkrN9IDTwjRE21fVVaQsX&#10;ZnrHaZcawSUUC2ugTWkopIx1i97GRRiQ2DuE0dvE59hIN9qZy30vtVK59LYj/tDaAZ9brI+7kzew&#10;0tmUHy/zU8Tt5Wu7bN5eU4rG3N5kag0i4Tn9heEXn9GhYqZ9OJGLojegVb7iqIGHJQj2tc5Z7Fnc&#10;K5BVKf8PqH4AUEsDBBQAAAAIAIdO4kCNe9UUPAIAAOsEAAAOAAAAZHJzL2Uyb0RvYy54bWytVMtu&#10;2zAQvBfoPxC815L8UGLDdtDYSFCgaAIk/QCaoiwCFJclacv5+y4p0TbSosihF3EpjoY7s7ta3p1a&#10;RY7COgl6RYtRTonQHCqp9yv68/Xhyy0lzjNdMQVarOibcPRu/fnTsjMLMYYGVCUsQRLtFp1Z0cZ7&#10;s8gyxxvRMjcCIzQe1mBb5nFr91llWYfsrcrGeV5mHdjKWODCOXy77Q/pwGg/Qgh1LbnYAj+0Qvue&#10;1QrFPEpyjTSOrmO2dS24f6prJzxRK4pKfXziJRjvwjNbL9lib5lpJB9SYB9J4Z2mlkmNl56ptswz&#10;crDyD6pWcgsOaj/i0Ga9kOgIqijyd968NMyIqAWtduZsuvt/tPzH8dkSWWEnlOWcEs1arPnjYEh8&#10;hxZ1xi0Q+WKe7bBzGAa9p9q2YUUl5BRtfTvbKk6ecHxZjCfFLXJzPCryMp/Ogu3Z5WN+cP5RQCRi&#10;x+/O91WpUsSaFPGTTqHF2oaqqlhVTwlW1caq7vqqGubDdyG7EJLukklzTiSctnAUrxBxPogoxuP5&#10;pKQkKcFMLxClr6FThBYReTObFLGdEJ0waTWRFlsOGctiWt4M+tN5WnvcdDqf4QxGs2ZlOfkn+C+5&#10;JjauwIne6KA/On72BLO8dt2BktWDVCq44Ox+t1GWHFkYmvz+fpMKdgXLQk/0XRCiHVRv2EgdNs6K&#10;ul8HZgUl6pvGVg1jlwKbgl0KrFcbiMMZrtbw9eChlqED4g0977DBGYgqhnkNQ3a9j6jLP2r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GgOXXXAAAACAEAAA8AAAAAAAAAAQAgAAAAIgAAAGRycy9k&#10;b3ducmV2LnhtbFBLAQIUABQAAAAIAIdO4kCNe9UUPAIAAOs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31"/>
        </w:rPr>
        <w:t xml:space="preserve"> </w:t>
      </w:r>
      <w:r>
        <w:rPr>
          <w:rFonts w:ascii="Tahoma"/>
          <w:color w:val="231F20"/>
        </w:rPr>
        <w:t>the</w:t>
      </w:r>
      <w:r>
        <w:rPr>
          <w:rFonts w:ascii="Tahoma"/>
          <w:color w:val="231F20"/>
          <w:spacing w:val="32"/>
        </w:rPr>
        <w:t xml:space="preserve"> </w:t>
      </w:r>
      <w:r>
        <w:rPr>
          <w:rFonts w:ascii="Tahoma"/>
          <w:color w:val="231F20"/>
        </w:rPr>
        <w:t>writer</w:t>
      </w:r>
      <w:r>
        <w:rPr>
          <w:rFonts w:ascii="Tahoma"/>
          <w:color w:val="231F20"/>
          <w:spacing w:val="31"/>
        </w:rPr>
        <w:t xml:space="preserve"> </w:t>
      </w:r>
      <w:r>
        <w:rPr>
          <w:rFonts w:ascii="Tahoma"/>
          <w:color w:val="231F20"/>
        </w:rPr>
        <w:t>use</w:t>
      </w:r>
      <w:r>
        <w:rPr>
          <w:rFonts w:ascii="Tahoma"/>
          <w:color w:val="231F20"/>
          <w:spacing w:val="32"/>
        </w:rPr>
        <w:t xml:space="preserve"> </w:t>
      </w:r>
      <w:r>
        <w:rPr>
          <w:rFonts w:ascii="Tahoma"/>
          <w:color w:val="231F20"/>
        </w:rPr>
        <w:t>correct</w:t>
      </w:r>
      <w:r>
        <w:rPr>
          <w:rFonts w:ascii="Tahoma"/>
          <w:color w:val="231F20"/>
          <w:spacing w:val="32"/>
        </w:rPr>
        <w:t xml:space="preserve"> </w:t>
      </w:r>
      <w:r>
        <w:rPr>
          <w:rFonts w:ascii="Tahoma"/>
          <w:color w:val="231F20"/>
        </w:rPr>
        <w:t>grammar,</w:t>
      </w:r>
      <w:r>
        <w:rPr>
          <w:rFonts w:ascii="Tahoma"/>
          <w:color w:val="231F20"/>
          <w:spacing w:val="31"/>
        </w:rPr>
        <w:t xml:space="preserve"> </w:t>
      </w:r>
      <w:r>
        <w:rPr>
          <w:rFonts w:ascii="Tahoma"/>
          <w:color w:val="231F20"/>
        </w:rPr>
        <w:t>punctuation,</w:t>
      </w:r>
      <w:r>
        <w:rPr>
          <w:rFonts w:ascii="Tahoma"/>
          <w:color w:val="231F20"/>
          <w:spacing w:val="32"/>
        </w:rPr>
        <w:t xml:space="preserve"> </w:t>
      </w:r>
      <w:r>
        <w:rPr>
          <w:rFonts w:ascii="Tahoma"/>
          <w:color w:val="231F20"/>
        </w:rPr>
        <w:t>and</w:t>
      </w:r>
      <w:r>
        <w:rPr>
          <w:rFonts w:ascii="Tahoma"/>
          <w:color w:val="231F20"/>
          <w:spacing w:val="32"/>
        </w:rPr>
        <w:t xml:space="preserve"> </w:t>
      </w:r>
      <w:r>
        <w:rPr>
          <w:rFonts w:ascii="Tahoma"/>
          <w:color w:val="231F20"/>
          <w:spacing w:val="-2"/>
        </w:rPr>
        <w:t>spelling?</w:t>
      </w:r>
    </w:p>
    <w:p w14:paraId="42323551">
      <w:pPr>
        <w:pStyle w:val="16"/>
        <w:numPr>
          <w:ilvl w:val="0"/>
          <w:numId w:val="49"/>
        </w:numPr>
        <w:tabs>
          <w:tab w:val="left" w:pos="2086"/>
        </w:tabs>
        <w:spacing w:before="109" w:after="0" w:line="240" w:lineRule="auto"/>
        <w:ind w:left="2086" w:right="0" w:hanging="340"/>
        <w:jc w:val="left"/>
        <w:rPr>
          <w:sz w:val="22"/>
        </w:rPr>
      </w:pPr>
      <w:r>
        <w:rPr>
          <w:color w:val="231F20"/>
          <w:spacing w:val="-4"/>
          <w:sz w:val="22"/>
        </w:rPr>
        <w:t>Take</w:t>
      </w:r>
      <w:r>
        <w:rPr>
          <w:color w:val="231F20"/>
          <w:spacing w:val="-7"/>
          <w:sz w:val="22"/>
        </w:rPr>
        <w:t xml:space="preserve"> </w:t>
      </w:r>
      <w:r>
        <w:rPr>
          <w:color w:val="231F20"/>
          <w:spacing w:val="-4"/>
          <w:sz w:val="22"/>
        </w:rPr>
        <w:t>your</w:t>
      </w:r>
      <w:r>
        <w:rPr>
          <w:color w:val="231F20"/>
          <w:spacing w:val="-7"/>
          <w:sz w:val="22"/>
        </w:rPr>
        <w:t xml:space="preserve"> </w:t>
      </w:r>
      <w:r>
        <w:rPr>
          <w:color w:val="231F20"/>
          <w:spacing w:val="-4"/>
          <w:sz w:val="22"/>
        </w:rPr>
        <w:t>draft</w:t>
      </w:r>
      <w:r>
        <w:rPr>
          <w:color w:val="231F20"/>
          <w:spacing w:val="-7"/>
          <w:sz w:val="22"/>
        </w:rPr>
        <w:t xml:space="preserve"> </w:t>
      </w:r>
      <w:r>
        <w:rPr>
          <w:color w:val="231F20"/>
          <w:spacing w:val="-4"/>
          <w:sz w:val="22"/>
        </w:rPr>
        <w:t>back</w:t>
      </w:r>
      <w:r>
        <w:rPr>
          <w:color w:val="231F20"/>
          <w:spacing w:val="-7"/>
          <w:sz w:val="22"/>
        </w:rPr>
        <w:t xml:space="preserve"> </w:t>
      </w:r>
      <w:r>
        <w:rPr>
          <w:color w:val="231F20"/>
          <w:spacing w:val="-4"/>
          <w:sz w:val="22"/>
        </w:rPr>
        <w:t>and</w:t>
      </w:r>
      <w:r>
        <w:rPr>
          <w:color w:val="231F20"/>
          <w:spacing w:val="-7"/>
          <w:sz w:val="22"/>
        </w:rPr>
        <w:t xml:space="preserve"> </w:t>
      </w:r>
      <w:r>
        <w:rPr>
          <w:color w:val="231F20"/>
          <w:spacing w:val="-4"/>
          <w:sz w:val="22"/>
        </w:rPr>
        <w:t>revise</w:t>
      </w:r>
      <w:r>
        <w:rPr>
          <w:color w:val="231F20"/>
          <w:spacing w:val="-7"/>
          <w:sz w:val="22"/>
        </w:rPr>
        <w:t xml:space="preserve"> </w:t>
      </w:r>
      <w:r>
        <w:rPr>
          <w:color w:val="231F20"/>
          <w:spacing w:val="-5"/>
          <w:sz w:val="22"/>
        </w:rPr>
        <w:t>it.</w:t>
      </w:r>
    </w:p>
    <w:p w14:paraId="669F4C4B">
      <w:pPr>
        <w:pStyle w:val="11"/>
        <w:spacing w:before="5"/>
        <w:rPr>
          <w:sz w:val="21"/>
        </w:rPr>
      </w:pPr>
    </w:p>
    <w:p w14:paraId="43035335">
      <w:pPr>
        <w:spacing w:before="1"/>
        <w:ind w:left="1746" w:right="0" w:firstLine="0"/>
        <w:jc w:val="left"/>
        <w:rPr>
          <w:rFonts w:ascii="Tahoma"/>
          <w:sz w:val="26"/>
        </w:rPr>
      </w:pPr>
      <w:r>
        <w:rPr>
          <w:rFonts w:ascii="Tahoma"/>
          <w:color w:val="8E3F4F"/>
          <w:spacing w:val="-2"/>
          <w:sz w:val="26"/>
        </w:rPr>
        <w:t>Post</w:t>
      </w:r>
      <w:r>
        <w:rPr>
          <w:rFonts w:ascii="Tahoma"/>
          <w:color w:val="8E3F4F"/>
          <w:spacing w:val="-35"/>
          <w:sz w:val="26"/>
        </w:rPr>
        <w:t xml:space="preserve"> </w:t>
      </w:r>
      <w:r>
        <w:rPr>
          <w:rFonts w:ascii="Tahoma"/>
          <w:color w:val="8E3F4F"/>
          <w:spacing w:val="-2"/>
          <w:sz w:val="26"/>
        </w:rPr>
        <w:t>your</w:t>
      </w:r>
      <w:r>
        <w:rPr>
          <w:rFonts w:ascii="Tahoma"/>
          <w:color w:val="8E3F4F"/>
          <w:spacing w:val="-35"/>
          <w:sz w:val="26"/>
        </w:rPr>
        <w:t xml:space="preserve"> </w:t>
      </w:r>
      <w:r>
        <w:rPr>
          <w:rFonts w:ascii="Tahoma"/>
          <w:color w:val="8E3F4F"/>
          <w:spacing w:val="-2"/>
          <w:sz w:val="26"/>
        </w:rPr>
        <w:t>introduction</w:t>
      </w:r>
      <w:r>
        <w:rPr>
          <w:rFonts w:ascii="Tahoma"/>
          <w:color w:val="8E3F4F"/>
          <w:spacing w:val="-34"/>
          <w:sz w:val="26"/>
        </w:rPr>
        <w:t xml:space="preserve"> </w:t>
      </w:r>
      <w:r>
        <w:rPr>
          <w:rFonts w:ascii="Tahoma"/>
          <w:color w:val="8E3F4F"/>
          <w:spacing w:val="-2"/>
          <w:sz w:val="26"/>
        </w:rPr>
        <w:t>in</w:t>
      </w:r>
      <w:r>
        <w:rPr>
          <w:rFonts w:ascii="Tahoma"/>
          <w:color w:val="8E3F4F"/>
          <w:spacing w:val="-35"/>
          <w:sz w:val="26"/>
        </w:rPr>
        <w:t xml:space="preserve"> </w:t>
      </w:r>
      <w:r>
        <w:rPr>
          <w:rFonts w:ascii="Tahoma"/>
          <w:color w:val="8E3F4F"/>
          <w:spacing w:val="-2"/>
          <w:sz w:val="26"/>
        </w:rPr>
        <w:t>the</w:t>
      </w:r>
      <w:r>
        <w:rPr>
          <w:rFonts w:ascii="Tahoma"/>
          <w:color w:val="8E3F4F"/>
          <w:spacing w:val="-34"/>
          <w:sz w:val="26"/>
        </w:rPr>
        <w:t xml:space="preserve"> </w:t>
      </w:r>
      <w:r>
        <w:rPr>
          <w:rFonts w:ascii="Tahoma"/>
          <w:color w:val="8E3F4F"/>
          <w:spacing w:val="-2"/>
          <w:sz w:val="26"/>
        </w:rPr>
        <w:t>classroom</w:t>
      </w:r>
      <w:r>
        <w:rPr>
          <w:rFonts w:ascii="Tahoma"/>
          <w:color w:val="8E3F4F"/>
          <w:spacing w:val="-35"/>
          <w:sz w:val="26"/>
        </w:rPr>
        <w:t xml:space="preserve"> </w:t>
      </w:r>
      <w:r>
        <w:rPr>
          <w:rFonts w:ascii="Tahoma"/>
          <w:color w:val="8E3F4F"/>
          <w:spacing w:val="-2"/>
          <w:sz w:val="26"/>
        </w:rPr>
        <w:t>or</w:t>
      </w:r>
      <w:r>
        <w:rPr>
          <w:rFonts w:ascii="Tahoma"/>
          <w:color w:val="8E3F4F"/>
          <w:spacing w:val="-34"/>
          <w:sz w:val="26"/>
        </w:rPr>
        <w:t xml:space="preserve"> </w:t>
      </w:r>
      <w:r>
        <w:rPr>
          <w:rFonts w:ascii="Tahoma"/>
          <w:color w:val="8E3F4F"/>
          <w:spacing w:val="-2"/>
          <w:sz w:val="26"/>
        </w:rPr>
        <w:t>read</w:t>
      </w:r>
      <w:r>
        <w:rPr>
          <w:rFonts w:ascii="Tahoma"/>
          <w:color w:val="8E3F4F"/>
          <w:spacing w:val="-35"/>
          <w:sz w:val="26"/>
        </w:rPr>
        <w:t xml:space="preserve"> </w:t>
      </w:r>
      <w:r>
        <w:rPr>
          <w:rFonts w:ascii="Tahoma"/>
          <w:color w:val="8E3F4F"/>
          <w:spacing w:val="-2"/>
          <w:sz w:val="26"/>
        </w:rPr>
        <w:t>it</w:t>
      </w:r>
      <w:r>
        <w:rPr>
          <w:rFonts w:ascii="Tahoma"/>
          <w:color w:val="8E3F4F"/>
          <w:spacing w:val="-34"/>
          <w:sz w:val="26"/>
        </w:rPr>
        <w:t xml:space="preserve"> </w:t>
      </w:r>
      <w:r>
        <w:rPr>
          <w:rFonts w:ascii="Tahoma"/>
          <w:color w:val="8E3F4F"/>
          <w:spacing w:val="-2"/>
          <w:sz w:val="26"/>
        </w:rPr>
        <w:t>to</w:t>
      </w:r>
      <w:r>
        <w:rPr>
          <w:rFonts w:ascii="Tahoma"/>
          <w:color w:val="8E3F4F"/>
          <w:spacing w:val="-35"/>
          <w:sz w:val="26"/>
        </w:rPr>
        <w:t xml:space="preserve"> </w:t>
      </w:r>
      <w:r>
        <w:rPr>
          <w:rFonts w:ascii="Tahoma"/>
          <w:color w:val="8E3F4F"/>
          <w:spacing w:val="-2"/>
          <w:sz w:val="26"/>
        </w:rPr>
        <w:t>your</w:t>
      </w:r>
      <w:r>
        <w:rPr>
          <w:rFonts w:ascii="Tahoma"/>
          <w:color w:val="8E3F4F"/>
          <w:spacing w:val="-34"/>
          <w:sz w:val="26"/>
        </w:rPr>
        <w:t xml:space="preserve"> </w:t>
      </w:r>
      <w:r>
        <w:rPr>
          <w:rFonts w:ascii="Tahoma"/>
          <w:color w:val="8E3F4F"/>
          <w:spacing w:val="-2"/>
          <w:sz w:val="26"/>
        </w:rPr>
        <w:t>class.</w:t>
      </w:r>
    </w:p>
    <w:p w14:paraId="6196522B">
      <w:pPr>
        <w:pStyle w:val="11"/>
        <w:rPr>
          <w:rFonts w:ascii="Tahoma"/>
          <w:sz w:val="20"/>
        </w:rPr>
      </w:pPr>
    </w:p>
    <w:p w14:paraId="6BAE1BF6">
      <w:pPr>
        <w:pStyle w:val="11"/>
        <w:rPr>
          <w:rFonts w:ascii="Tahoma"/>
          <w:sz w:val="20"/>
        </w:rPr>
      </w:pPr>
    </w:p>
    <w:p w14:paraId="55656A5C">
      <w:pPr>
        <w:pStyle w:val="11"/>
        <w:rPr>
          <w:rFonts w:ascii="Tahoma"/>
          <w:sz w:val="20"/>
        </w:rPr>
      </w:pPr>
    </w:p>
    <w:p w14:paraId="0DEB6FEF">
      <w:pPr>
        <w:pStyle w:val="11"/>
        <w:spacing w:before="9"/>
        <w:rPr>
          <w:rFonts w:ascii="Tahoma"/>
          <w:sz w:val="19"/>
        </w:rPr>
      </w:pPr>
    </w:p>
    <w:p w14:paraId="7DC2CBCB">
      <w:pPr>
        <w:tabs>
          <w:tab w:val="left" w:pos="2797"/>
        </w:tabs>
        <w:spacing w:before="0"/>
        <w:ind w:left="0" w:right="33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r>
        <w:rPr>
          <w:color w:val="231F20"/>
          <w:sz w:val="18"/>
        </w:rPr>
        <w:tab/>
      </w:r>
      <w:r>
        <w:rPr>
          <w:rFonts w:ascii="Tahoma"/>
          <w:color w:val="231F20"/>
          <w:spacing w:val="-5"/>
          <w:sz w:val="20"/>
        </w:rPr>
        <w:t>33</w:t>
      </w:r>
    </w:p>
    <w:p w14:paraId="2B9170E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E29C27">
      <w:pPr>
        <w:spacing w:after="0" w:line="240" w:lineRule="auto"/>
        <w:jc w:val="left"/>
        <w:rPr>
          <w:rFonts w:ascii="Tahoma"/>
          <w:sz w:val="20"/>
        </w:rPr>
        <w:sectPr>
          <w:pgSz w:w="11910" w:h="16840"/>
          <w:pgMar w:top="0" w:right="280" w:bottom="0" w:left="0" w:header="720" w:footer="720" w:gutter="0"/>
          <w:cols w:space="720" w:num="1"/>
        </w:sectPr>
      </w:pPr>
    </w:p>
    <w:p w14:paraId="5388E99A">
      <w:pPr>
        <w:pStyle w:val="11"/>
        <w:rPr>
          <w:rFonts w:ascii="Tahoma"/>
          <w:sz w:val="20"/>
        </w:rPr>
      </w:pPr>
    </w:p>
    <w:p w14:paraId="613FA947">
      <w:pPr>
        <w:pStyle w:val="11"/>
        <w:rPr>
          <w:rFonts w:ascii="Tahoma"/>
          <w:sz w:val="20"/>
        </w:rPr>
      </w:pPr>
    </w:p>
    <w:p w14:paraId="7CDC65D7">
      <w:pPr>
        <w:pStyle w:val="11"/>
        <w:rPr>
          <w:rFonts w:ascii="Tahoma"/>
          <w:sz w:val="20"/>
        </w:rPr>
      </w:pPr>
    </w:p>
    <w:p w14:paraId="44DEC3EC">
      <w:pPr>
        <w:pStyle w:val="11"/>
        <w:rPr>
          <w:rFonts w:ascii="Tahoma"/>
          <w:sz w:val="20"/>
        </w:rPr>
      </w:pPr>
    </w:p>
    <w:p w14:paraId="543B9626">
      <w:pPr>
        <w:pStyle w:val="11"/>
        <w:spacing w:before="11"/>
        <w:rPr>
          <w:rFonts w:ascii="Tahoma"/>
          <w:sz w:val="15"/>
        </w:rPr>
      </w:pPr>
    </w:p>
    <w:p w14:paraId="49A2C73A">
      <w:pPr>
        <w:spacing w:before="129" w:line="213" w:lineRule="auto"/>
        <w:ind w:left="1582" w:right="1014" w:firstLine="0"/>
        <w:jc w:val="left"/>
        <w:rPr>
          <w:rFonts w:ascii="Tahoma"/>
          <w:sz w:val="26"/>
        </w:rPr>
      </w:pPr>
      <w:r>
        <mc:AlternateContent>
          <mc:Choice Requires="wps">
            <w:drawing>
              <wp:anchor distT="0" distB="0" distL="0" distR="0" simplePos="0" relativeHeight="251706368"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695" name="Graphic 169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95" o:spid="_x0000_s1026" o:spt="100" style="position:absolute;left:0pt;margin-left:217pt;margin-top:-51.95pt;height:20.25pt;width:22.3pt;mso-position-horizontal-relative:page;z-index:251706368;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5t47t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bxmZTGpETz/uAgS74FE59ltAfll/myXKwdhqPfS2TGcoZLiEmV9vsqqL75o4CaRFcEg&#10;eAOPCBNYsCD7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beO7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pacing w:val="-2"/>
          <w:w w:val="105"/>
          <w:sz w:val="26"/>
        </w:rPr>
        <w:t>Read</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passage</w:t>
      </w:r>
      <w:r>
        <w:rPr>
          <w:rFonts w:ascii="Tahoma"/>
          <w:color w:val="8E3F4F"/>
          <w:spacing w:val="-21"/>
          <w:w w:val="105"/>
          <w:sz w:val="26"/>
        </w:rPr>
        <w:t xml:space="preserve"> </w:t>
      </w:r>
      <w:r>
        <w:rPr>
          <w:rFonts w:ascii="Tahoma"/>
          <w:color w:val="8E3F4F"/>
          <w:spacing w:val="-2"/>
          <w:w w:val="105"/>
          <w:sz w:val="26"/>
        </w:rPr>
        <w:t>and</w:t>
      </w:r>
      <w:r>
        <w:rPr>
          <w:rFonts w:ascii="Tahoma"/>
          <w:color w:val="8E3F4F"/>
          <w:spacing w:val="-21"/>
          <w:w w:val="105"/>
          <w:sz w:val="26"/>
        </w:rPr>
        <w:t xml:space="preserve"> </w:t>
      </w:r>
      <w:r>
        <w:rPr>
          <w:rFonts w:ascii="Tahoma"/>
          <w:color w:val="8E3F4F"/>
          <w:spacing w:val="-2"/>
          <w:w w:val="105"/>
          <w:sz w:val="26"/>
        </w:rPr>
        <w:t>fill</w:t>
      </w:r>
      <w:r>
        <w:rPr>
          <w:rFonts w:ascii="Tahoma"/>
          <w:color w:val="8E3F4F"/>
          <w:spacing w:val="-21"/>
          <w:w w:val="105"/>
          <w:sz w:val="26"/>
        </w:rPr>
        <w:t xml:space="preserve"> </w:t>
      </w:r>
      <w:r>
        <w:rPr>
          <w:rFonts w:ascii="Tahoma"/>
          <w:color w:val="8E3F4F"/>
          <w:spacing w:val="-2"/>
          <w:w w:val="105"/>
          <w:sz w:val="26"/>
        </w:rPr>
        <w:t>in</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blanks</w:t>
      </w:r>
      <w:r>
        <w:rPr>
          <w:rFonts w:ascii="Tahoma"/>
          <w:color w:val="8E3F4F"/>
          <w:spacing w:val="-21"/>
          <w:w w:val="105"/>
          <w:sz w:val="26"/>
        </w:rPr>
        <w:t xml:space="preserve"> </w:t>
      </w:r>
      <w:r>
        <w:rPr>
          <w:rFonts w:ascii="Tahoma"/>
          <w:color w:val="8E3F4F"/>
          <w:spacing w:val="-2"/>
          <w:w w:val="105"/>
          <w:sz w:val="26"/>
        </w:rPr>
        <w:t>with</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correct</w:t>
      </w:r>
      <w:r>
        <w:rPr>
          <w:rFonts w:ascii="Tahoma"/>
          <w:color w:val="8E3F4F"/>
          <w:spacing w:val="-21"/>
          <w:w w:val="105"/>
          <w:sz w:val="26"/>
        </w:rPr>
        <w:t xml:space="preserve"> </w:t>
      </w:r>
      <w:r>
        <w:rPr>
          <w:rFonts w:ascii="Tahoma"/>
          <w:color w:val="8E3F4F"/>
          <w:spacing w:val="-2"/>
          <w:w w:val="105"/>
          <w:sz w:val="26"/>
        </w:rPr>
        <w:t>forms</w:t>
      </w:r>
      <w:r>
        <w:rPr>
          <w:rFonts w:ascii="Tahoma"/>
          <w:color w:val="8E3F4F"/>
          <w:spacing w:val="-21"/>
          <w:w w:val="105"/>
          <w:sz w:val="26"/>
        </w:rPr>
        <w:t xml:space="preserve"> </w:t>
      </w:r>
      <w:r>
        <w:rPr>
          <w:rFonts w:ascii="Tahoma"/>
          <w:color w:val="8E3F4F"/>
          <w:spacing w:val="-2"/>
          <w:w w:val="105"/>
          <w:sz w:val="26"/>
        </w:rPr>
        <w:t>of</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words</w:t>
      </w:r>
      <w:r>
        <w:rPr>
          <w:rFonts w:ascii="Tahoma"/>
          <w:color w:val="8E3F4F"/>
          <w:spacing w:val="-21"/>
          <w:w w:val="105"/>
          <w:sz w:val="26"/>
        </w:rPr>
        <w:t xml:space="preserve"> </w:t>
      </w:r>
      <w:r>
        <w:rPr>
          <w:rFonts w:ascii="Tahoma"/>
          <w:color w:val="8E3F4F"/>
          <w:spacing w:val="-2"/>
          <w:w w:val="105"/>
          <w:sz w:val="26"/>
        </w:rPr>
        <w:t xml:space="preserve">in </w:t>
      </w:r>
      <w:r>
        <w:rPr>
          <w:rFonts w:ascii="Tahoma"/>
          <w:color w:val="8E3F4F"/>
          <w:w w:val="105"/>
          <w:sz w:val="26"/>
        </w:rPr>
        <w:t>the</w:t>
      </w:r>
      <w:r>
        <w:rPr>
          <w:rFonts w:ascii="Tahoma"/>
          <w:color w:val="8E3F4F"/>
          <w:spacing w:val="-2"/>
          <w:w w:val="105"/>
          <w:sz w:val="26"/>
        </w:rPr>
        <w:t xml:space="preserve"> </w:t>
      </w:r>
      <w:r>
        <w:rPr>
          <w:rFonts w:ascii="Tahoma"/>
          <w:color w:val="8E3F4F"/>
          <w:w w:val="105"/>
          <w:sz w:val="26"/>
        </w:rPr>
        <w:t>box.</w:t>
      </w:r>
    </w:p>
    <w:p w14:paraId="1C01D48C">
      <w:pPr>
        <w:pStyle w:val="11"/>
        <w:spacing w:before="10"/>
        <w:rPr>
          <w:rFonts w:ascii="Tahoma"/>
          <w:sz w:val="8"/>
        </w:rPr>
      </w:pPr>
      <w:r>
        <mc:AlternateContent>
          <mc:Choice Requires="wpg">
            <w:drawing>
              <wp:anchor distT="0" distB="0" distL="0" distR="0" simplePos="0" relativeHeight="251864064" behindDoc="1" locked="0" layoutInCell="1" allowOverlap="1">
                <wp:simplePos x="0" y="0"/>
                <wp:positionH relativeFrom="page">
                  <wp:posOffset>991870</wp:posOffset>
                </wp:positionH>
                <wp:positionV relativeFrom="paragraph">
                  <wp:posOffset>83185</wp:posOffset>
                </wp:positionV>
                <wp:extent cx="5703570" cy="495935"/>
                <wp:effectExtent l="0" t="0" r="0" b="0"/>
                <wp:wrapTopAndBottom/>
                <wp:docPr id="1696" name="Group 1696"/>
                <wp:cNvGraphicFramePr/>
                <a:graphic xmlns:a="http://schemas.openxmlformats.org/drawingml/2006/main">
                  <a:graphicData uri="http://schemas.microsoft.com/office/word/2010/wordprocessingGroup">
                    <wpg:wgp>
                      <wpg:cNvGrpSpPr/>
                      <wpg:grpSpPr>
                        <a:xfrm>
                          <a:off x="0" y="0"/>
                          <a:ext cx="5703570" cy="495934"/>
                          <a:chOff x="0" y="0"/>
                          <a:chExt cx="5703570" cy="495934"/>
                        </a:xfrm>
                      </wpg:grpSpPr>
                      <wps:wsp>
                        <wps:cNvPr id="1697" name="Graphic 1697"/>
                        <wps:cNvSpPr/>
                        <wps:spPr>
                          <a:xfrm>
                            <a:off x="0" y="0"/>
                            <a:ext cx="5703570" cy="495934"/>
                          </a:xfrm>
                          <a:custGeom>
                            <a:avLst/>
                            <a:gdLst/>
                            <a:ahLst/>
                            <a:cxnLst/>
                            <a:rect l="l" t="t" r="r" b="b"/>
                            <a:pathLst>
                              <a:path w="5703570" h="495934">
                                <a:moveTo>
                                  <a:pt x="5631561" y="0"/>
                                </a:moveTo>
                                <a:lnTo>
                                  <a:pt x="72009" y="0"/>
                                </a:lnTo>
                                <a:lnTo>
                                  <a:pt x="30378" y="1125"/>
                                </a:lnTo>
                                <a:lnTo>
                                  <a:pt x="9001" y="9001"/>
                                </a:lnTo>
                                <a:lnTo>
                                  <a:pt x="1125" y="30378"/>
                                </a:lnTo>
                                <a:lnTo>
                                  <a:pt x="0" y="72009"/>
                                </a:lnTo>
                                <a:lnTo>
                                  <a:pt x="0" y="423798"/>
                                </a:lnTo>
                                <a:lnTo>
                                  <a:pt x="1125" y="465429"/>
                                </a:lnTo>
                                <a:lnTo>
                                  <a:pt x="9001" y="486806"/>
                                </a:lnTo>
                                <a:lnTo>
                                  <a:pt x="30378" y="494682"/>
                                </a:lnTo>
                                <a:lnTo>
                                  <a:pt x="72009" y="495808"/>
                                </a:lnTo>
                                <a:lnTo>
                                  <a:pt x="5631561" y="495808"/>
                                </a:lnTo>
                                <a:lnTo>
                                  <a:pt x="5673191" y="494682"/>
                                </a:lnTo>
                                <a:lnTo>
                                  <a:pt x="5694568" y="486806"/>
                                </a:lnTo>
                                <a:lnTo>
                                  <a:pt x="5702444" y="465429"/>
                                </a:lnTo>
                                <a:lnTo>
                                  <a:pt x="5703570" y="423798"/>
                                </a:lnTo>
                                <a:lnTo>
                                  <a:pt x="5703570" y="72009"/>
                                </a:lnTo>
                                <a:lnTo>
                                  <a:pt x="5702444" y="30378"/>
                                </a:lnTo>
                                <a:lnTo>
                                  <a:pt x="5694568" y="9001"/>
                                </a:lnTo>
                                <a:lnTo>
                                  <a:pt x="5673191" y="1125"/>
                                </a:lnTo>
                                <a:lnTo>
                                  <a:pt x="5631561" y="0"/>
                                </a:lnTo>
                                <a:close/>
                              </a:path>
                            </a:pathLst>
                          </a:custGeom>
                          <a:solidFill>
                            <a:srgbClr val="F5DDDD"/>
                          </a:solidFill>
                        </wps:spPr>
                        <wps:bodyPr wrap="square" lIns="0" tIns="0" rIns="0" bIns="0" rtlCol="0">
                          <a:noAutofit/>
                        </wps:bodyPr>
                      </wps:wsp>
                      <wps:wsp>
                        <wps:cNvPr id="1698" name="Textbox 1698"/>
                        <wps:cNvSpPr txBox="1"/>
                        <wps:spPr>
                          <a:xfrm>
                            <a:off x="0" y="0"/>
                            <a:ext cx="5703570" cy="495934"/>
                          </a:xfrm>
                          <a:prstGeom prst="rect">
                            <a:avLst/>
                          </a:prstGeom>
                        </wps:spPr>
                        <wps:txbx>
                          <w:txbxContent>
                            <w:p w14:paraId="66DB7F36">
                              <w:pPr>
                                <w:spacing w:before="9" w:line="240" w:lineRule="auto"/>
                                <w:rPr>
                                  <w:rFonts w:ascii="Tahoma"/>
                                  <w:sz w:val="21"/>
                                </w:rPr>
                              </w:pPr>
                            </w:p>
                            <w:p w14:paraId="6A430A9F">
                              <w:pPr>
                                <w:tabs>
                                  <w:tab w:val="left" w:pos="1452"/>
                                  <w:tab w:val="left" w:pos="2494"/>
                                  <w:tab w:val="left" w:pos="3905"/>
                                  <w:tab w:val="left" w:pos="5070"/>
                                  <w:tab w:val="left" w:pos="5921"/>
                                  <w:tab w:val="left" w:pos="7351"/>
                                </w:tabs>
                                <w:spacing w:before="0"/>
                                <w:ind w:left="722" w:right="0" w:firstLine="0"/>
                                <w:jc w:val="left"/>
                                <w:rPr>
                                  <w:rFonts w:ascii="Tahoma"/>
                                  <w:sz w:val="22"/>
                                </w:rPr>
                              </w:pPr>
                              <w:r>
                                <w:rPr>
                                  <w:rFonts w:ascii="Tahoma"/>
                                  <w:color w:val="231F20"/>
                                  <w:spacing w:val="-4"/>
                                  <w:sz w:val="22"/>
                                </w:rPr>
                                <w:t>vast</w:t>
                              </w:r>
                              <w:r>
                                <w:rPr>
                                  <w:rFonts w:ascii="Tahoma"/>
                                  <w:color w:val="231F20"/>
                                  <w:sz w:val="22"/>
                                </w:rPr>
                                <w:tab/>
                              </w:r>
                              <w:r>
                                <w:rPr>
                                  <w:rFonts w:ascii="Tahoma"/>
                                  <w:color w:val="231F20"/>
                                  <w:spacing w:val="-2"/>
                                  <w:sz w:val="22"/>
                                </w:rPr>
                                <w:t>remote</w:t>
                              </w:r>
                              <w:r>
                                <w:rPr>
                                  <w:rFonts w:ascii="Tahoma"/>
                                  <w:color w:val="231F20"/>
                                  <w:sz w:val="22"/>
                                </w:rPr>
                                <w:tab/>
                              </w:r>
                              <w:r>
                                <w:rPr>
                                  <w:rFonts w:ascii="Tahoma"/>
                                  <w:color w:val="231F20"/>
                                  <w:spacing w:val="-2"/>
                                  <w:sz w:val="22"/>
                                </w:rPr>
                                <w:t>fascinating</w:t>
                              </w:r>
                              <w:r>
                                <w:rPr>
                                  <w:rFonts w:ascii="Tahoma"/>
                                  <w:color w:val="231F20"/>
                                  <w:sz w:val="22"/>
                                </w:rPr>
                                <w:tab/>
                              </w:r>
                              <w:r>
                                <w:rPr>
                                  <w:rFonts w:ascii="Tahoma"/>
                                  <w:color w:val="231F20"/>
                                  <w:spacing w:val="-2"/>
                                  <w:sz w:val="22"/>
                                </w:rPr>
                                <w:t>territory</w:t>
                              </w:r>
                              <w:r>
                                <w:rPr>
                                  <w:rFonts w:ascii="Tahoma"/>
                                  <w:color w:val="231F20"/>
                                  <w:sz w:val="22"/>
                                </w:rPr>
                                <w:tab/>
                              </w:r>
                              <w:r>
                                <w:rPr>
                                  <w:rFonts w:ascii="Tahoma"/>
                                  <w:color w:val="231F20"/>
                                  <w:spacing w:val="-4"/>
                                  <w:sz w:val="22"/>
                                </w:rPr>
                                <w:t>bless</w:t>
                              </w:r>
                              <w:r>
                                <w:rPr>
                                  <w:rFonts w:ascii="Tahoma"/>
                                  <w:color w:val="231F20"/>
                                  <w:sz w:val="22"/>
                                </w:rPr>
                                <w:tab/>
                              </w:r>
                              <w:r>
                                <w:rPr>
                                  <w:rFonts w:ascii="Tahoma"/>
                                  <w:color w:val="231F20"/>
                                  <w:spacing w:val="-2"/>
                                  <w:sz w:val="22"/>
                                </w:rPr>
                                <w:t>accompany</w:t>
                              </w:r>
                              <w:r>
                                <w:rPr>
                                  <w:rFonts w:ascii="Tahoma"/>
                                  <w:color w:val="231F20"/>
                                  <w:sz w:val="22"/>
                                </w:rPr>
                                <w:tab/>
                              </w:r>
                              <w:r>
                                <w:rPr>
                                  <w:rFonts w:ascii="Tahoma"/>
                                  <w:color w:val="231F20"/>
                                  <w:sz w:val="22"/>
                                </w:rPr>
                                <w:t>appeal</w:t>
                              </w:r>
                              <w:r>
                                <w:rPr>
                                  <w:rFonts w:ascii="Tahoma"/>
                                  <w:color w:val="231F20"/>
                                  <w:spacing w:val="3"/>
                                  <w:sz w:val="22"/>
                                </w:rPr>
                                <w:t xml:space="preserve"> </w:t>
                              </w:r>
                              <w:r>
                                <w:rPr>
                                  <w:rFonts w:ascii="Tahoma"/>
                                  <w:color w:val="231F20"/>
                                  <w:spacing w:val="-5"/>
                                  <w:sz w:val="22"/>
                                </w:rPr>
                                <w:t>to</w:t>
                              </w:r>
                            </w:p>
                          </w:txbxContent>
                        </wps:txbx>
                        <wps:bodyPr wrap="square" lIns="0" tIns="0" rIns="0" bIns="0" rtlCol="0">
                          <a:noAutofit/>
                        </wps:bodyPr>
                      </wps:wsp>
                    </wpg:wgp>
                  </a:graphicData>
                </a:graphic>
              </wp:anchor>
            </w:drawing>
          </mc:Choice>
          <mc:Fallback>
            <w:pict>
              <v:group id="Group 1696" o:spid="_x0000_s1026" o:spt="203" style="position:absolute;left:0pt;margin-left:78.1pt;margin-top:6.55pt;height:39.05pt;width:449.1pt;mso-position-horizontal-relative:page;mso-wrap-distance-bottom:0pt;mso-wrap-distance-top:0pt;z-index:-251452416;mso-width-relative:page;mso-height-relative:page;" coordsize="5703570,495934" o:gfxdata="UEsDBAoAAAAAAIdO4kAAAAAAAAAAAAAAAAAEAAAAZHJzL1BLAwQUAAAACACHTuJAGoTfwdkAAAAK&#10;AQAADwAAAGRycy9kb3ducmV2LnhtbE2PwUrDQBCG74LvsIzgzW42bYrGbIoU9VQEW0G8bbPTJDQ7&#10;G7LbpH17pye9zc98/PNNsTq7Tow4hNaTBjVLQCBV3rZUa/javT08ggjRkDWdJ9RwwQCr8vamMLn1&#10;E33iuI214BIKudHQxNjnUoaqQWfCzPdIvDv4wZnIcailHczE5a6TaZIspTMt8YXG9LhusDpuT07D&#10;+2Sml7l6HTfHw/rys8s+vjcKtb6/U8kziIjn+AfDVZ/VoWSnvT+RDaLjnC1TRnmYKxBXIMkWCxB7&#10;DU8qBVkW8v8L5S9QSwMEFAAAAAgAh07iQCU//+hKAwAAigoAAA4AAABkcnMvZTJvRG9jLnhtbL1W&#10;bW+bMBD+Pmn/weL7CkmAhKhJtTVrNWnaKrX7AY4xLxJgz3YC/fc72zGwViJRKzVS4MAP57vn3nx9&#10;09UVOlIhS9ZsvNlV4CHaEJaWTb7x/jzdfVl5SCrcpLhiDd14z1R6N9vPn65bvqZzVrAqpQKBkkau&#10;W77xCqX42vclKWiN5RXjtIHFjIkaK3gUuZ8K3IL2uvLnQRD7LRMpF4xQKeHtzi56J43iEoUsy0pC&#10;d4wcatooq1XQCitwSRYll97WWJtllKjfWSapQtXGA0+VucImIO/11d9e43UuMC9KcjIBX2LCC59q&#10;XDawaa9qhxVGB1G+UlWXRDDJMnVFWO1bRwwj4MUseMHNvWAHbnzJ123Oe9IhUC9Yf7Na8uv4IFCZ&#10;QibESeyhBtcQc7MxMm+AoJbna8DdC/7IH8TpRW6ftM9dJmp9B29QZ6h97qmlnUIEXkbLYAF/DxFY&#10;C5MoWYSWe1JAgF59Rorv0x/6bltfW9cb03JISjkwJd/H1GOBOTUBkJqBganlwJRNHeBqqR3SBgCy&#10;J0quJXD2TpZ6Z/GaHKS6p8zwjY8/pbIJnDoJF04iXeNEAWWgC6AyBaA8BAUgTAHsbRA4Vvo7baYW&#10;UTsKWNHHSy/X7EifmAEqHbUoXsyieOYhF3KwdcBUzRi7hPJP/kO6dXfnRuciWCyhCYHG2WweaQtB&#10;qYO4u4UmQWD3NsIU0qjSOq32KShkKeCstedx4XyxTFaTVvZ7h3EUzpNJbO9RuIpXQTyJHYgKkzBe&#10;zSfBA/tQfqtg2uJxWC+CLxezxEbiAlOiOAmj2Ib4Ajehb8zDMDRRuYDBvtVAEC8Izhh+PuZjW85n&#10;0tjRsxkaxQOJZxN/HCAzxUYlQiomqU1cXc2mfPoKB9y4h0hWleldWVW6pKXI97eVQEcMzeIu2sHv&#10;lFIjGDRc19S0tGfpM/TFFkboxpN/D1hQD1U/Gui8et46QThh7wShqltmprLeumFfD4plpe5nZger&#10;9/QALd221o/o7ZCXdgo+wfDas07PQVMto96OVPeNQfubaX4GQtxQetMshMi4ScqF7fJIC9CroX+b&#10;04Xr+AB1kBNDdspoS1S3705GfVxszBSGI4rJtdNxSp+Bxs/G0uEIuf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GoTfwdkAAAAKAQAADwAAAAAAAAABACAAAAAiAAAAZHJzL2Rvd25yZXYueG1sUEsB&#10;AhQAFAAAAAgAh07iQCU//+hKAwAAigoAAA4AAAAAAAAAAQAgAAAAKAEAAGRycy9lMm9Eb2MueG1s&#10;UEsFBgAAAAAGAAYAWQEAAOQGAAAAAA==&#10;">
                <o:lock v:ext="edit" aspectratio="f"/>
                <v:shape id="Graphic 1697" o:spid="_x0000_s1026" o:spt="100" style="position:absolute;left:0;top:0;height:495934;width:5703570;" fillcolor="#F5DDDD" filled="t" stroked="f" coordsize="5703570,495934" o:gfxdata="UEsDBAoAAAAAAIdO4kAAAAAAAAAAAAAAAAAEAAAAZHJzL1BLAwQUAAAACACHTuJArfQs6bsAAADd&#10;AAAADwAAAGRycy9kb3ducmV2LnhtbEVPy6rCMBDdC/5DGOHuNFXERzUKChe84EKrG3dDM7bVZlKa&#10;3Fb/3giCuzmc5yzXD1OKhmpXWFYwHEQgiFOrC84UnE+//RkI55E1lpZJwZMcrFfdzhJjbVs+UpP4&#10;TIQQdjEqyL2vYildmpNBN7AVceCutjboA6wzqWtsQ7gp5SiKJtJgwaEhx4q2OaX35N8ouG3Ky7g9&#10;7OU2s3ZWPN3fvW0qpX56w2gBwtPDf8Uf906H+ZP5FN7fhBPk6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Qs6bsAAADd&#10;AAAADwAAAAAAAAABACAAAAAiAAAAZHJzL2Rvd25yZXYueG1sUEsBAhQAFAAAAAgAh07iQDMvBZ47&#10;AAAAOQAAABAAAAAAAAAAAQAgAAAACgEAAGRycy9zaGFwZXhtbC54bWxQSwUGAAAAAAYABgBbAQAA&#10;tAMAAAAA&#10;" path="m5631561,0l72009,0,30378,1125,9001,9001,1125,30378,0,72009,0,423798,1125,465429,9001,486806,30378,494682,72009,495808,5631561,495808,5673191,494682,5694568,486806,5702444,465429,5703570,423798,5703570,72009,5702444,30378,5694568,9001,5673191,1125,5631561,0xe">
                  <v:fill on="t" focussize="0,0"/>
                  <v:stroke on="f"/>
                  <v:imagedata o:title=""/>
                  <o:lock v:ext="edit" aspectratio="f"/>
                  <v:textbox inset="0mm,0mm,0mm,0mm"/>
                </v:shape>
                <v:shape id="Textbox 1698" o:spid="_x0000_s1026" o:spt="202" type="#_x0000_t202" style="position:absolute;left:0;top:0;height:495934;width:5703570;" filled="f" stroked="f" coordsize="21600,21600" o:gfxdata="UEsDBAoAAAAAAIdO4kAAAAAAAAAAAAAAAAAEAAAAZHJzL1BLAwQUAAAACACHTuJA2M+ws8AAAADd&#10;AAAADwAAAGRycy9kb3ducmV2LnhtbEWPQWvDMAyF74P9B6PCbqvdHUKb1i2jbDAYjKbpoUctVhPT&#10;WM5ir+3+/XQY7Cbxnt77tNrcQq8uNCYf2cJsakARN9F5bi0c6tfHOaiUkR32kcnCDyXYrO/vVli6&#10;eOWKLvvcKgnhVKKFLueh1Do1HQVM0zgQi3aKY8As69hqN+JVwkOvn4wpdEDP0tDhQNuOmvP+O1h4&#10;PnL14r8+PnfVqfJ1vTD8XpytfZjMzBJUplv+N/9dvznBLxa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z7C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6DB7F36">
                        <w:pPr>
                          <w:spacing w:before="9" w:line="240" w:lineRule="auto"/>
                          <w:rPr>
                            <w:rFonts w:ascii="Tahoma"/>
                            <w:sz w:val="21"/>
                          </w:rPr>
                        </w:pPr>
                      </w:p>
                      <w:p w14:paraId="6A430A9F">
                        <w:pPr>
                          <w:tabs>
                            <w:tab w:val="left" w:pos="1452"/>
                            <w:tab w:val="left" w:pos="2494"/>
                            <w:tab w:val="left" w:pos="3905"/>
                            <w:tab w:val="left" w:pos="5070"/>
                            <w:tab w:val="left" w:pos="5921"/>
                            <w:tab w:val="left" w:pos="7351"/>
                          </w:tabs>
                          <w:spacing w:before="0"/>
                          <w:ind w:left="722" w:right="0" w:firstLine="0"/>
                          <w:jc w:val="left"/>
                          <w:rPr>
                            <w:rFonts w:ascii="Tahoma"/>
                            <w:sz w:val="22"/>
                          </w:rPr>
                        </w:pPr>
                        <w:r>
                          <w:rPr>
                            <w:rFonts w:ascii="Tahoma"/>
                            <w:color w:val="231F20"/>
                            <w:spacing w:val="-4"/>
                            <w:sz w:val="22"/>
                          </w:rPr>
                          <w:t>vast</w:t>
                        </w:r>
                        <w:r>
                          <w:rPr>
                            <w:rFonts w:ascii="Tahoma"/>
                            <w:color w:val="231F20"/>
                            <w:sz w:val="22"/>
                          </w:rPr>
                          <w:tab/>
                        </w:r>
                        <w:r>
                          <w:rPr>
                            <w:rFonts w:ascii="Tahoma"/>
                            <w:color w:val="231F20"/>
                            <w:spacing w:val="-2"/>
                            <w:sz w:val="22"/>
                          </w:rPr>
                          <w:t>remote</w:t>
                        </w:r>
                        <w:r>
                          <w:rPr>
                            <w:rFonts w:ascii="Tahoma"/>
                            <w:color w:val="231F20"/>
                            <w:sz w:val="22"/>
                          </w:rPr>
                          <w:tab/>
                        </w:r>
                        <w:r>
                          <w:rPr>
                            <w:rFonts w:ascii="Tahoma"/>
                            <w:color w:val="231F20"/>
                            <w:spacing w:val="-2"/>
                            <w:sz w:val="22"/>
                          </w:rPr>
                          <w:t>fascinating</w:t>
                        </w:r>
                        <w:r>
                          <w:rPr>
                            <w:rFonts w:ascii="Tahoma"/>
                            <w:color w:val="231F20"/>
                            <w:sz w:val="22"/>
                          </w:rPr>
                          <w:tab/>
                        </w:r>
                        <w:r>
                          <w:rPr>
                            <w:rFonts w:ascii="Tahoma"/>
                            <w:color w:val="231F20"/>
                            <w:spacing w:val="-2"/>
                            <w:sz w:val="22"/>
                          </w:rPr>
                          <w:t>territory</w:t>
                        </w:r>
                        <w:r>
                          <w:rPr>
                            <w:rFonts w:ascii="Tahoma"/>
                            <w:color w:val="231F20"/>
                            <w:sz w:val="22"/>
                          </w:rPr>
                          <w:tab/>
                        </w:r>
                        <w:r>
                          <w:rPr>
                            <w:rFonts w:ascii="Tahoma"/>
                            <w:color w:val="231F20"/>
                            <w:spacing w:val="-4"/>
                            <w:sz w:val="22"/>
                          </w:rPr>
                          <w:t>bless</w:t>
                        </w:r>
                        <w:r>
                          <w:rPr>
                            <w:rFonts w:ascii="Tahoma"/>
                            <w:color w:val="231F20"/>
                            <w:sz w:val="22"/>
                          </w:rPr>
                          <w:tab/>
                        </w:r>
                        <w:r>
                          <w:rPr>
                            <w:rFonts w:ascii="Tahoma"/>
                            <w:color w:val="231F20"/>
                            <w:spacing w:val="-2"/>
                            <w:sz w:val="22"/>
                          </w:rPr>
                          <w:t>accompany</w:t>
                        </w:r>
                        <w:r>
                          <w:rPr>
                            <w:rFonts w:ascii="Tahoma"/>
                            <w:color w:val="231F20"/>
                            <w:sz w:val="22"/>
                          </w:rPr>
                          <w:tab/>
                        </w:r>
                        <w:r>
                          <w:rPr>
                            <w:rFonts w:ascii="Tahoma"/>
                            <w:color w:val="231F20"/>
                            <w:sz w:val="22"/>
                          </w:rPr>
                          <w:t>appeal</w:t>
                        </w:r>
                        <w:r>
                          <w:rPr>
                            <w:rFonts w:ascii="Tahoma"/>
                            <w:color w:val="231F20"/>
                            <w:spacing w:val="3"/>
                            <w:sz w:val="22"/>
                          </w:rPr>
                          <w:t xml:space="preserve"> </w:t>
                        </w:r>
                        <w:r>
                          <w:rPr>
                            <w:rFonts w:ascii="Tahoma"/>
                            <w:color w:val="231F20"/>
                            <w:spacing w:val="-5"/>
                            <w:sz w:val="22"/>
                          </w:rPr>
                          <w:t>to</w:t>
                        </w:r>
                      </w:p>
                    </w:txbxContent>
                  </v:textbox>
                </v:shape>
                <w10:wrap type="topAndBottom"/>
              </v:group>
            </w:pict>
          </mc:Fallback>
        </mc:AlternateContent>
      </w:r>
    </w:p>
    <w:p w14:paraId="4708D347">
      <w:pPr>
        <w:pStyle w:val="11"/>
        <w:rPr>
          <w:rFonts w:ascii="Tahoma"/>
          <w:sz w:val="8"/>
        </w:rPr>
      </w:pPr>
    </w:p>
    <w:p w14:paraId="485DA76D">
      <w:pPr>
        <w:pStyle w:val="11"/>
        <w:tabs>
          <w:tab w:val="left" w:pos="5260"/>
          <w:tab w:val="left" w:pos="9629"/>
        </w:tabs>
        <w:spacing w:before="20"/>
        <w:ind w:left="1596" w:right="1064"/>
        <w:jc w:val="both"/>
      </w:pPr>
      <w:r>
        <w:rPr>
          <w:color w:val="231F20"/>
        </w:rPr>
        <w:t>My</w:t>
      </w:r>
      <w:r>
        <w:rPr>
          <w:color w:val="231F20"/>
          <w:spacing w:val="-14"/>
        </w:rPr>
        <w:t xml:space="preserve"> </w:t>
      </w:r>
      <w:r>
        <w:rPr>
          <w:color w:val="231F20"/>
        </w:rPr>
        <w:t>name</w:t>
      </w:r>
      <w:r>
        <w:rPr>
          <w:color w:val="231F20"/>
          <w:spacing w:val="-1"/>
        </w:rPr>
        <w:t xml:space="preserve"> </w:t>
      </w:r>
      <w:r>
        <w:rPr>
          <w:color w:val="231F20"/>
        </w:rPr>
        <w:t>is</w:t>
      </w:r>
      <w:r>
        <w:rPr>
          <w:color w:val="231F20"/>
          <w:spacing w:val="-2"/>
        </w:rPr>
        <w:t xml:space="preserve"> </w:t>
      </w:r>
      <w:r>
        <w:rPr>
          <w:color w:val="231F20"/>
        </w:rPr>
        <w:t>Svetlana</w:t>
      </w:r>
      <w:r>
        <w:rPr>
          <w:color w:val="231F20"/>
          <w:spacing w:val="-2"/>
        </w:rPr>
        <w:t xml:space="preserve"> </w:t>
      </w:r>
      <w:r>
        <w:rPr>
          <w:color w:val="231F20"/>
        </w:rPr>
        <w:t>and</w:t>
      </w:r>
      <w:r>
        <w:rPr>
          <w:color w:val="231F20"/>
          <w:spacing w:val="-2"/>
        </w:rPr>
        <w:t xml:space="preserve"> </w:t>
      </w:r>
      <w:r>
        <w:rPr>
          <w:color w:val="231F20"/>
        </w:rPr>
        <w:t>I</w:t>
      </w:r>
      <w:r>
        <w:rPr>
          <w:color w:val="231F20"/>
          <w:spacing w:val="-2"/>
        </w:rPr>
        <w:t xml:space="preserve"> </w:t>
      </w:r>
      <w:r>
        <w:rPr>
          <w:color w:val="231F20"/>
        </w:rPr>
        <w:t>have</w:t>
      </w:r>
      <w:r>
        <w:rPr>
          <w:color w:val="231F20"/>
          <w:spacing w:val="-2"/>
        </w:rPr>
        <w:t xml:space="preserve"> </w:t>
      </w:r>
      <w:r>
        <w:rPr>
          <w:color w:val="231F20"/>
        </w:rPr>
        <w:t>worked</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guide</w:t>
      </w:r>
      <w:r>
        <w:rPr>
          <w:color w:val="231F20"/>
          <w:spacing w:val="-2"/>
        </w:rPr>
        <w:t xml:space="preserve"> </w:t>
      </w:r>
      <w:r>
        <w:rPr>
          <w:color w:val="231F20"/>
        </w:rPr>
        <w:t>at</w:t>
      </w:r>
      <w:r>
        <w:rPr>
          <w:color w:val="231F20"/>
          <w:spacing w:val="-2"/>
        </w:rPr>
        <w:t xml:space="preserve"> </w:t>
      </w:r>
      <w:r>
        <w:rPr>
          <w:color w:val="231F20"/>
        </w:rPr>
        <w:t>Lake</w:t>
      </w:r>
      <w:r>
        <w:rPr>
          <w:color w:val="231F20"/>
          <w:spacing w:val="-2"/>
        </w:rPr>
        <w:t xml:space="preserve"> </w:t>
      </w:r>
      <w:r>
        <w:rPr>
          <w:color w:val="231F20"/>
        </w:rPr>
        <w:t>Baikal</w:t>
      </w:r>
      <w:r>
        <w:rPr>
          <w:color w:val="231F20"/>
          <w:spacing w:val="-2"/>
        </w:rPr>
        <w:t xml:space="preserve"> </w:t>
      </w:r>
      <w:r>
        <w:rPr>
          <w:rFonts w:ascii="Microsoft JhengHei Light" w:eastAsia="Microsoft JhengHei Light"/>
          <w:color w:val="231F20"/>
        </w:rPr>
        <w:t>(</w:t>
      </w:r>
      <w:r>
        <w:rPr>
          <w:rFonts w:ascii="Microsoft JhengHei Light" w:eastAsia="Microsoft JhengHei Light"/>
          <w:color w:val="231F20"/>
          <w:spacing w:val="-17"/>
        </w:rPr>
        <w:t xml:space="preserve"> </w:t>
      </w:r>
      <w:r>
        <w:rPr>
          <w:rFonts w:ascii="Microsoft JhengHei Light" w:eastAsia="Microsoft JhengHei Light"/>
          <w:color w:val="231F20"/>
        </w:rPr>
        <w:t>贝加尔湖</w:t>
      </w:r>
      <w:r>
        <w:rPr>
          <w:rFonts w:ascii="Microsoft JhengHei Light" w:eastAsia="Microsoft JhengHei Light"/>
          <w:color w:val="231F20"/>
          <w:spacing w:val="-16"/>
        </w:rPr>
        <w:t xml:space="preserve"> </w:t>
      </w:r>
      <w:r>
        <w:rPr>
          <w:rFonts w:ascii="Microsoft JhengHei Light" w:eastAsia="Microsoft JhengHei Light"/>
          <w:color w:val="231F20"/>
        </w:rPr>
        <w:t>)</w:t>
      </w:r>
      <w:r>
        <w:rPr>
          <w:rFonts w:ascii="Microsoft JhengHei Light" w:eastAsia="Microsoft JhengHei Light"/>
          <w:color w:val="231F20"/>
          <w:spacing w:val="-5"/>
        </w:rPr>
        <w:t xml:space="preserve"> </w:t>
      </w:r>
      <w:r>
        <w:rPr>
          <w:color w:val="231F20"/>
        </w:rPr>
        <w:t>for</w:t>
      </w:r>
      <w:r>
        <w:rPr>
          <w:color w:val="231F20"/>
          <w:spacing w:val="-2"/>
        </w:rPr>
        <w:t xml:space="preserve"> </w:t>
      </w:r>
      <w:r>
        <w:rPr>
          <w:color w:val="231F20"/>
        </w:rPr>
        <w:t>more</w:t>
      </w:r>
      <w:r>
        <w:rPr>
          <w:color w:val="231F20"/>
          <w:spacing w:val="-2"/>
        </w:rPr>
        <w:t xml:space="preserve"> </w:t>
      </w:r>
      <w:r>
        <w:rPr>
          <w:color w:val="231F20"/>
        </w:rPr>
        <w:t xml:space="preserve">than 10 years. Lying in a pretty </w:t>
      </w:r>
      <w:r>
        <w:rPr>
          <w:color w:val="231F20"/>
          <w:u w:val="single" w:color="231F20"/>
        </w:rPr>
        <w:tab/>
      </w:r>
      <w:r>
        <w:rPr>
          <w:color w:val="231F20"/>
        </w:rPr>
        <w:t xml:space="preserve"> location in Siberia, the deep and </w:t>
      </w:r>
      <w:r>
        <w:rPr>
          <w:color w:val="231F20"/>
          <w:u w:val="single" w:color="231F20"/>
        </w:rPr>
        <w:tab/>
      </w:r>
      <w:r>
        <w:rPr>
          <w:color w:val="231F20"/>
          <w:spacing w:val="-9"/>
        </w:rPr>
        <w:t xml:space="preserve"> </w:t>
      </w:r>
      <w:r>
        <w:rPr>
          <w:color w:val="231F20"/>
        </w:rPr>
        <w:t>lake</w:t>
      </w:r>
      <w:r>
        <w:rPr>
          <w:color w:val="231F20"/>
          <w:spacing w:val="-8"/>
        </w:rPr>
        <w:t xml:space="preserve"> </w:t>
      </w:r>
      <w:r>
        <w:rPr>
          <w:color w:val="231F20"/>
        </w:rPr>
        <w:t>with</w:t>
      </w:r>
    </w:p>
    <w:p w14:paraId="6C2774AB">
      <w:pPr>
        <w:pStyle w:val="11"/>
        <w:spacing w:before="69"/>
        <w:ind w:left="1596"/>
        <w:jc w:val="both"/>
      </w:pPr>
      <w:r>
        <w:rPr>
          <w:color w:val="231F20"/>
          <w:spacing w:val="-2"/>
        </w:rPr>
        <w:t>more</w:t>
      </w:r>
      <w:r>
        <w:rPr>
          <w:color w:val="231F20"/>
          <w:spacing w:val="-9"/>
        </w:rPr>
        <w:t xml:space="preserve"> </w:t>
      </w:r>
      <w:r>
        <w:rPr>
          <w:color w:val="231F20"/>
          <w:spacing w:val="-2"/>
        </w:rPr>
        <w:t>than</w:t>
      </w:r>
      <w:r>
        <w:rPr>
          <w:color w:val="231F20"/>
          <w:spacing w:val="-9"/>
        </w:rPr>
        <w:t xml:space="preserve"> </w:t>
      </w:r>
      <w:r>
        <w:rPr>
          <w:color w:val="231F20"/>
          <w:spacing w:val="-2"/>
        </w:rPr>
        <w:t>300</w:t>
      </w:r>
      <w:r>
        <w:rPr>
          <w:color w:val="231F20"/>
          <w:spacing w:val="-9"/>
        </w:rPr>
        <w:t xml:space="preserve"> </w:t>
      </w:r>
      <w:r>
        <w:rPr>
          <w:color w:val="231F20"/>
          <w:spacing w:val="-2"/>
        </w:rPr>
        <w:t>rivers</w:t>
      </w:r>
      <w:r>
        <w:rPr>
          <w:color w:val="231F20"/>
          <w:spacing w:val="-9"/>
        </w:rPr>
        <w:t xml:space="preserve"> </w:t>
      </w:r>
      <w:r>
        <w:rPr>
          <w:color w:val="231F20"/>
          <w:spacing w:val="-2"/>
        </w:rPr>
        <w:t>flowing</w:t>
      </w:r>
      <w:r>
        <w:rPr>
          <w:color w:val="231F20"/>
          <w:spacing w:val="-9"/>
        </w:rPr>
        <w:t xml:space="preserve"> </w:t>
      </w:r>
      <w:r>
        <w:rPr>
          <w:color w:val="231F20"/>
          <w:spacing w:val="-2"/>
        </w:rPr>
        <w:t>into</w:t>
      </w:r>
      <w:r>
        <w:rPr>
          <w:color w:val="231F20"/>
          <w:spacing w:val="-9"/>
        </w:rPr>
        <w:t xml:space="preserve"> </w:t>
      </w:r>
      <w:r>
        <w:rPr>
          <w:color w:val="231F20"/>
          <w:spacing w:val="-2"/>
        </w:rPr>
        <w:t>it</w:t>
      </w:r>
      <w:r>
        <w:rPr>
          <w:color w:val="231F20"/>
          <w:spacing w:val="-9"/>
        </w:rPr>
        <w:t xml:space="preserve"> </w:t>
      </w:r>
      <w:r>
        <w:rPr>
          <w:color w:val="231F20"/>
          <w:spacing w:val="-2"/>
        </w:rPr>
        <w:t>is</w:t>
      </w:r>
      <w:r>
        <w:rPr>
          <w:color w:val="231F20"/>
          <w:spacing w:val="-9"/>
        </w:rPr>
        <w:t xml:space="preserve"> </w:t>
      </w:r>
      <w:r>
        <w:rPr>
          <w:color w:val="231F20"/>
          <w:spacing w:val="-2"/>
        </w:rPr>
        <w:t>one</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8"/>
        </w:rPr>
        <w:t xml:space="preserve"> </w:t>
      </w:r>
      <w:r>
        <w:rPr>
          <w:color w:val="231F20"/>
          <w:spacing w:val="-2"/>
        </w:rPr>
        <w:t>world’s</w:t>
      </w:r>
      <w:r>
        <w:rPr>
          <w:color w:val="231F20"/>
          <w:spacing w:val="-9"/>
        </w:rPr>
        <w:t xml:space="preserve"> </w:t>
      </w:r>
      <w:r>
        <w:rPr>
          <w:color w:val="231F20"/>
          <w:spacing w:val="-2"/>
        </w:rPr>
        <w:t>greatest</w:t>
      </w:r>
      <w:r>
        <w:rPr>
          <w:color w:val="231F20"/>
          <w:spacing w:val="-9"/>
        </w:rPr>
        <w:t xml:space="preserve"> </w:t>
      </w:r>
      <w:r>
        <w:rPr>
          <w:color w:val="231F20"/>
          <w:spacing w:val="-2"/>
        </w:rPr>
        <w:t>natural</w:t>
      </w:r>
      <w:r>
        <w:rPr>
          <w:color w:val="231F20"/>
          <w:spacing w:val="-9"/>
        </w:rPr>
        <w:t xml:space="preserve"> </w:t>
      </w:r>
      <w:r>
        <w:rPr>
          <w:color w:val="231F20"/>
          <w:spacing w:val="-2"/>
        </w:rPr>
        <w:t>wonders.</w:t>
      </w:r>
    </w:p>
    <w:p w14:paraId="742704C3">
      <w:pPr>
        <w:pStyle w:val="11"/>
        <w:tabs>
          <w:tab w:val="left" w:pos="4277"/>
          <w:tab w:val="left" w:pos="5052"/>
          <w:tab w:val="left" w:pos="8513"/>
        </w:tabs>
        <w:spacing w:before="180" w:line="302" w:lineRule="auto"/>
        <w:ind w:left="1596" w:right="1063" w:hanging="1"/>
        <w:jc w:val="both"/>
      </w:pPr>
      <w:r>
        <w:rPr>
          <w:color w:val="231F20"/>
        </w:rPr>
        <w:t xml:space="preserve">Every season, I </w:t>
      </w:r>
      <w:r>
        <w:rPr>
          <w:color w:val="231F20"/>
          <w:u w:val="single" w:color="231F20"/>
        </w:rPr>
        <w:tab/>
      </w:r>
      <w:r>
        <w:rPr>
          <w:color w:val="231F20"/>
        </w:rPr>
        <w:t xml:space="preserve"> and guide tourists. Baikal is a </w:t>
      </w:r>
      <w:r>
        <w:rPr>
          <w:color w:val="231F20"/>
          <w:u w:val="single" w:color="231F20"/>
        </w:rPr>
        <w:tab/>
      </w:r>
      <w:r>
        <w:rPr>
          <w:color w:val="231F20"/>
        </w:rPr>
        <w:t xml:space="preserve"> with unique wildlife, breathtaking beauty, and </w:t>
      </w:r>
      <w:r>
        <w:rPr>
          <w:color w:val="231F20"/>
          <w:u w:val="single" w:color="231F20"/>
        </w:rPr>
        <w:tab/>
      </w:r>
      <w:r>
        <w:rPr>
          <w:color w:val="231F20"/>
          <w:u w:val="single" w:color="231F20"/>
        </w:rPr>
        <w:tab/>
      </w:r>
      <w:r>
        <w:rPr>
          <w:color w:val="231F20"/>
        </w:rPr>
        <w:t xml:space="preserve"> local culture.</w:t>
      </w:r>
    </w:p>
    <w:p w14:paraId="2FE636E4">
      <w:pPr>
        <w:pStyle w:val="11"/>
        <w:tabs>
          <w:tab w:val="left" w:pos="4426"/>
          <w:tab w:val="left" w:pos="8042"/>
        </w:tabs>
        <w:spacing w:before="116" w:line="304" w:lineRule="auto"/>
        <w:ind w:left="1596" w:right="1064"/>
        <w:jc w:val="both"/>
      </w:pPr>
      <w:r>
        <w:rPr>
          <w:color w:val="231F20"/>
        </w:rPr>
        <w:t xml:space="preserve">Ancient, inspiring, mysterious, and beautiful, Lake Baikal </w:t>
      </w:r>
      <w:r>
        <w:rPr>
          <w:color w:val="231F20"/>
          <w:u w:val="single" w:color="231F20"/>
        </w:rPr>
        <w:tab/>
      </w:r>
      <w:r>
        <w:rPr>
          <w:color w:val="231F20"/>
          <w:spacing w:val="-13"/>
        </w:rPr>
        <w:t xml:space="preserve"> </w:t>
      </w:r>
      <w:r>
        <w:rPr>
          <w:color w:val="231F20"/>
          <w:spacing w:val="-2"/>
        </w:rPr>
        <w:t>visitors</w:t>
      </w:r>
      <w:r>
        <w:rPr>
          <w:color w:val="231F20"/>
          <w:spacing w:val="-13"/>
        </w:rPr>
        <w:t xml:space="preserve"> </w:t>
      </w:r>
      <w:r>
        <w:rPr>
          <w:color w:val="231F20"/>
          <w:spacing w:val="-2"/>
        </w:rPr>
        <w:t>like</w:t>
      </w:r>
      <w:r>
        <w:rPr>
          <w:color w:val="231F20"/>
          <w:spacing w:val="-13"/>
        </w:rPr>
        <w:t xml:space="preserve"> </w:t>
      </w:r>
      <w:r>
        <w:rPr>
          <w:color w:val="231F20"/>
          <w:spacing w:val="-2"/>
        </w:rPr>
        <w:t>no</w:t>
      </w:r>
      <w:r>
        <w:rPr>
          <w:color w:val="231F20"/>
          <w:spacing w:val="-13"/>
        </w:rPr>
        <w:t xml:space="preserve"> </w:t>
      </w:r>
      <w:r>
        <w:rPr>
          <w:color w:val="231F20"/>
          <w:spacing w:val="-2"/>
        </w:rPr>
        <w:t>other</w:t>
      </w:r>
      <w:r>
        <w:rPr>
          <w:color w:val="231F20"/>
          <w:spacing w:val="-13"/>
        </w:rPr>
        <w:t xml:space="preserve"> </w:t>
      </w:r>
      <w:r>
        <w:rPr>
          <w:color w:val="231F20"/>
          <w:spacing w:val="-2"/>
        </w:rPr>
        <w:t xml:space="preserve">place </w:t>
      </w:r>
      <w:r>
        <w:rPr>
          <w:color w:val="231F20"/>
        </w:rPr>
        <w:t xml:space="preserve">on the earth. I feel </w:t>
      </w:r>
      <w:r>
        <w:rPr>
          <w:color w:val="231F20"/>
          <w:u w:val="single" w:color="231F20"/>
        </w:rPr>
        <w:tab/>
      </w:r>
      <w:r>
        <w:rPr>
          <w:color w:val="231F20"/>
          <w:spacing w:val="-15"/>
        </w:rPr>
        <w:t xml:space="preserve"> </w:t>
      </w:r>
      <w:r>
        <w:rPr>
          <w:color w:val="231F20"/>
        </w:rPr>
        <w:t>to</w:t>
      </w:r>
      <w:r>
        <w:rPr>
          <w:color w:val="231F20"/>
          <w:spacing w:val="-14"/>
        </w:rPr>
        <w:t xml:space="preserve"> </w:t>
      </w:r>
      <w:r>
        <w:rPr>
          <w:color w:val="231F20"/>
        </w:rPr>
        <w:t>have</w:t>
      </w:r>
      <w:r>
        <w:rPr>
          <w:color w:val="231F20"/>
          <w:spacing w:val="-14"/>
        </w:rPr>
        <w:t xml:space="preserve"> </w:t>
      </w:r>
      <w:r>
        <w:rPr>
          <w:color w:val="231F20"/>
        </w:rPr>
        <w:t>been</w:t>
      </w:r>
      <w:r>
        <w:rPr>
          <w:color w:val="231F20"/>
          <w:spacing w:val="-14"/>
        </w:rPr>
        <w:t xml:space="preserve"> </w:t>
      </w:r>
      <w:r>
        <w:rPr>
          <w:color w:val="231F20"/>
        </w:rPr>
        <w:t>born</w:t>
      </w:r>
      <w:r>
        <w:rPr>
          <w:color w:val="231F20"/>
          <w:spacing w:val="-14"/>
        </w:rPr>
        <w:t xml:space="preserve"> </w:t>
      </w:r>
      <w:r>
        <w:rPr>
          <w:color w:val="231F20"/>
        </w:rPr>
        <w:t>here,</w:t>
      </w:r>
      <w:r>
        <w:rPr>
          <w:color w:val="231F20"/>
          <w:spacing w:val="-14"/>
        </w:rPr>
        <w:t xml:space="preserve"> </w:t>
      </w:r>
      <w:r>
        <w:rPr>
          <w:color w:val="231F20"/>
        </w:rPr>
        <w:t>and</w:t>
      </w:r>
      <w:r>
        <w:rPr>
          <w:color w:val="231F20"/>
          <w:spacing w:val="-14"/>
        </w:rPr>
        <w:t xml:space="preserve"> </w:t>
      </w:r>
      <w:r>
        <w:rPr>
          <w:color w:val="231F20"/>
        </w:rPr>
        <w:t>I</w:t>
      </w:r>
      <w:r>
        <w:rPr>
          <w:color w:val="231F20"/>
          <w:spacing w:val="-14"/>
        </w:rPr>
        <w:t xml:space="preserve"> </w:t>
      </w:r>
      <w:r>
        <w:rPr>
          <w:color w:val="231F20"/>
        </w:rPr>
        <w:t>am</w:t>
      </w:r>
      <w:r>
        <w:rPr>
          <w:color w:val="231F20"/>
          <w:spacing w:val="-14"/>
        </w:rPr>
        <w:t xml:space="preserve"> </w:t>
      </w:r>
      <w:r>
        <w:rPr>
          <w:color w:val="231F20"/>
        </w:rPr>
        <w:t>looking</w:t>
      </w:r>
      <w:r>
        <w:rPr>
          <w:color w:val="231F20"/>
          <w:spacing w:val="-14"/>
        </w:rPr>
        <w:t xml:space="preserve"> </w:t>
      </w:r>
      <w:r>
        <w:rPr>
          <w:color w:val="231F20"/>
        </w:rPr>
        <w:t>forward</w:t>
      </w:r>
      <w:r>
        <w:rPr>
          <w:color w:val="231F20"/>
          <w:spacing w:val="-14"/>
        </w:rPr>
        <w:t xml:space="preserve"> </w:t>
      </w:r>
      <w:r>
        <w:rPr>
          <w:color w:val="231F20"/>
        </w:rPr>
        <w:t>to</w:t>
      </w:r>
      <w:r>
        <w:rPr>
          <w:color w:val="231F20"/>
          <w:spacing w:val="-14"/>
        </w:rPr>
        <w:t xml:space="preserve"> </w:t>
      </w:r>
      <w:r>
        <w:rPr>
          <w:color w:val="231F20"/>
        </w:rPr>
        <w:t>many</w:t>
      </w:r>
      <w:r>
        <w:rPr>
          <w:color w:val="231F20"/>
          <w:spacing w:val="-14"/>
        </w:rPr>
        <w:t xml:space="preserve"> </w:t>
      </w:r>
      <w:r>
        <w:rPr>
          <w:color w:val="231F20"/>
        </w:rPr>
        <w:t>more years</w:t>
      </w:r>
      <w:r>
        <w:rPr>
          <w:color w:val="231F20"/>
          <w:spacing w:val="-7"/>
        </w:rPr>
        <w:t xml:space="preserve"> </w:t>
      </w:r>
      <w:r>
        <w:rPr>
          <w:color w:val="231F20"/>
        </w:rPr>
        <w:t>of</w:t>
      </w:r>
      <w:r>
        <w:rPr>
          <w:color w:val="231F20"/>
          <w:spacing w:val="-7"/>
        </w:rPr>
        <w:t xml:space="preserve"> </w:t>
      </w:r>
      <w:r>
        <w:rPr>
          <w:color w:val="231F20"/>
        </w:rPr>
        <w:t>welcoming</w:t>
      </w:r>
      <w:r>
        <w:rPr>
          <w:color w:val="231F20"/>
          <w:spacing w:val="-7"/>
        </w:rPr>
        <w:t xml:space="preserve"> </w:t>
      </w:r>
      <w:r>
        <w:rPr>
          <w:color w:val="231F20"/>
        </w:rPr>
        <w:t>visitors</w:t>
      </w:r>
      <w:r>
        <w:rPr>
          <w:color w:val="231F20"/>
          <w:spacing w:val="-7"/>
        </w:rPr>
        <w:t xml:space="preserve"> </w:t>
      </w:r>
      <w:r>
        <w:rPr>
          <w:color w:val="231F20"/>
        </w:rPr>
        <w:t>to</w:t>
      </w:r>
      <w:r>
        <w:rPr>
          <w:color w:val="231F20"/>
          <w:spacing w:val="-7"/>
        </w:rPr>
        <w:t xml:space="preserve"> </w:t>
      </w:r>
      <w:r>
        <w:rPr>
          <w:color w:val="231F20"/>
        </w:rPr>
        <w:t>an</w:t>
      </w:r>
      <w:r>
        <w:rPr>
          <w:color w:val="231F20"/>
          <w:spacing w:val="-7"/>
        </w:rPr>
        <w:t xml:space="preserve"> </w:t>
      </w:r>
      <w:r>
        <w:rPr>
          <w:color w:val="231F20"/>
        </w:rPr>
        <w:t>unforgettable</w:t>
      </w:r>
      <w:r>
        <w:rPr>
          <w:color w:val="231F20"/>
          <w:spacing w:val="-7"/>
        </w:rPr>
        <w:t xml:space="preserve"> </w:t>
      </w:r>
      <w:r>
        <w:rPr>
          <w:color w:val="231F20"/>
        </w:rPr>
        <w:t>experience</w:t>
      </w:r>
      <w:r>
        <w:rPr>
          <w:color w:val="231F20"/>
          <w:spacing w:val="-7"/>
        </w:rPr>
        <w:t xml:space="preserve"> </w:t>
      </w:r>
      <w:r>
        <w:rPr>
          <w:color w:val="231F20"/>
        </w:rPr>
        <w:t>at</w:t>
      </w:r>
      <w:r>
        <w:rPr>
          <w:color w:val="231F20"/>
          <w:spacing w:val="-7"/>
        </w:rPr>
        <w:t xml:space="preserve"> </w:t>
      </w:r>
      <w:r>
        <w:rPr>
          <w:color w:val="231F20"/>
        </w:rPr>
        <w:t>Baikal.</w:t>
      </w:r>
    </w:p>
    <w:p w14:paraId="2EAD548A">
      <w:pPr>
        <w:pStyle w:val="11"/>
        <w:rPr>
          <w:sz w:val="20"/>
        </w:rPr>
      </w:pPr>
    </w:p>
    <w:p w14:paraId="5775B96F">
      <w:pPr>
        <w:pStyle w:val="11"/>
        <w:rPr>
          <w:sz w:val="20"/>
        </w:rPr>
      </w:pPr>
    </w:p>
    <w:p w14:paraId="37D98182">
      <w:pPr>
        <w:pStyle w:val="11"/>
        <w:rPr>
          <w:sz w:val="20"/>
        </w:rPr>
      </w:pPr>
    </w:p>
    <w:p w14:paraId="46B27CD4">
      <w:pPr>
        <w:pStyle w:val="11"/>
        <w:rPr>
          <w:sz w:val="20"/>
        </w:rPr>
      </w:pPr>
    </w:p>
    <w:p w14:paraId="224FF552">
      <w:pPr>
        <w:pStyle w:val="11"/>
        <w:rPr>
          <w:sz w:val="20"/>
        </w:rPr>
      </w:pPr>
    </w:p>
    <w:p w14:paraId="1429B9A4">
      <w:pPr>
        <w:pStyle w:val="11"/>
        <w:rPr>
          <w:sz w:val="20"/>
        </w:rPr>
      </w:pPr>
    </w:p>
    <w:p w14:paraId="15E4BD09">
      <w:pPr>
        <w:pStyle w:val="11"/>
        <w:rPr>
          <w:sz w:val="20"/>
        </w:rPr>
      </w:pPr>
    </w:p>
    <w:p w14:paraId="1AFBF368">
      <w:pPr>
        <w:pStyle w:val="11"/>
        <w:rPr>
          <w:sz w:val="20"/>
        </w:rPr>
      </w:pPr>
    </w:p>
    <w:p w14:paraId="356CCC0D">
      <w:pPr>
        <w:pStyle w:val="11"/>
        <w:rPr>
          <w:sz w:val="20"/>
        </w:rPr>
      </w:pPr>
    </w:p>
    <w:p w14:paraId="552B4ADD">
      <w:pPr>
        <w:pStyle w:val="11"/>
        <w:rPr>
          <w:sz w:val="20"/>
        </w:rPr>
      </w:pPr>
    </w:p>
    <w:p w14:paraId="5D903BAB">
      <w:pPr>
        <w:pStyle w:val="11"/>
        <w:rPr>
          <w:sz w:val="20"/>
        </w:rPr>
      </w:pPr>
    </w:p>
    <w:p w14:paraId="0C645183">
      <w:pPr>
        <w:pStyle w:val="11"/>
        <w:spacing w:before="9"/>
        <w:rPr>
          <w:sz w:val="28"/>
        </w:rPr>
      </w:pPr>
    </w:p>
    <w:p w14:paraId="06BC5680">
      <w:pPr>
        <w:spacing w:before="130" w:line="211" w:lineRule="auto"/>
        <w:ind w:left="1596" w:right="1014" w:hanging="1"/>
        <w:jc w:val="left"/>
        <w:rPr>
          <w:rFonts w:ascii="Tahoma"/>
          <w:sz w:val="26"/>
        </w:rPr>
      </w:pPr>
      <w:r>
        <w:rPr>
          <w:rFonts w:ascii="Tahoma"/>
          <w:color w:val="8E3F4F"/>
          <w:sz w:val="26"/>
        </w:rPr>
        <w:t>Answer</w:t>
      </w:r>
      <w:r>
        <w:rPr>
          <w:rFonts w:ascii="Tahoma"/>
          <w:color w:val="8E3F4F"/>
          <w:spacing w:val="-2"/>
          <w:sz w:val="26"/>
        </w:rPr>
        <w:t xml:space="preserve"> </w:t>
      </w:r>
      <w:r>
        <w:rPr>
          <w:rFonts w:ascii="Tahoma"/>
          <w:color w:val="8E3F4F"/>
          <w:sz w:val="26"/>
        </w:rPr>
        <w:t>these</w:t>
      </w:r>
      <w:r>
        <w:rPr>
          <w:rFonts w:ascii="Tahoma"/>
          <w:color w:val="8E3F4F"/>
          <w:spacing w:val="-2"/>
          <w:sz w:val="26"/>
        </w:rPr>
        <w:t xml:space="preserve"> </w:t>
      </w:r>
      <w:r>
        <w:rPr>
          <w:rFonts w:ascii="Tahoma"/>
          <w:color w:val="8E3F4F"/>
          <w:sz w:val="26"/>
        </w:rPr>
        <w:t>questions</w:t>
      </w:r>
      <w:r>
        <w:rPr>
          <w:rFonts w:ascii="Tahoma"/>
          <w:color w:val="8E3F4F"/>
          <w:spacing w:val="-2"/>
          <w:sz w:val="26"/>
        </w:rPr>
        <w:t xml:space="preserve"> </w:t>
      </w:r>
      <w:r>
        <w:rPr>
          <w:rFonts w:ascii="Tahoma"/>
          <w:color w:val="8E3F4F"/>
          <w:sz w:val="26"/>
        </w:rPr>
        <w:t>using</w:t>
      </w:r>
      <w:r>
        <w:rPr>
          <w:rFonts w:ascii="Tahoma"/>
          <w:color w:val="8E3F4F"/>
          <w:spacing w:val="-2"/>
          <w:sz w:val="26"/>
        </w:rPr>
        <w:t xml:space="preserve"> </w:t>
      </w:r>
      <w:r>
        <w:rPr>
          <w:rFonts w:ascii="Tahoma"/>
          <w:color w:val="8E3F4F"/>
          <w:sz w:val="26"/>
        </w:rPr>
        <w:t>the</w:t>
      </w:r>
      <w:r>
        <w:rPr>
          <w:rFonts w:ascii="Tahoma"/>
          <w:color w:val="8E3F4F"/>
          <w:spacing w:val="-34"/>
          <w:sz w:val="26"/>
        </w:rPr>
        <w:t xml:space="preserve"> </w:t>
      </w:r>
      <w:r>
        <w:rPr>
          <w:rFonts w:ascii="Verdana"/>
          <w:i/>
          <w:color w:val="8E3F4F"/>
          <w:sz w:val="27"/>
        </w:rPr>
        <w:t xml:space="preserve">-ing </w:t>
      </w:r>
      <w:r>
        <w:rPr>
          <w:rFonts w:ascii="Tahoma"/>
          <w:color w:val="8E3F4F"/>
          <w:sz w:val="26"/>
        </w:rPr>
        <w:t>form</w:t>
      </w:r>
      <w:r>
        <w:rPr>
          <w:rFonts w:ascii="Tahoma"/>
          <w:color w:val="8E3F4F"/>
          <w:spacing w:val="-2"/>
          <w:sz w:val="26"/>
        </w:rPr>
        <w:t xml:space="preserve"> </w:t>
      </w:r>
      <w:r>
        <w:rPr>
          <w:rFonts w:ascii="Tahoma"/>
          <w:color w:val="8E3F4F"/>
          <w:sz w:val="26"/>
        </w:rPr>
        <w:t>of</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verb</w:t>
      </w:r>
      <w:r>
        <w:rPr>
          <w:rFonts w:ascii="Tahoma"/>
          <w:color w:val="8E3F4F"/>
          <w:spacing w:val="-2"/>
          <w:sz w:val="26"/>
        </w:rPr>
        <w:t xml:space="preserve"> </w:t>
      </w:r>
      <w:r>
        <w:rPr>
          <w:rFonts w:ascii="Tahoma"/>
          <w:color w:val="8E3F4F"/>
          <w:sz w:val="26"/>
        </w:rPr>
        <w:t>phrases</w:t>
      </w:r>
      <w:r>
        <w:rPr>
          <w:rFonts w:ascii="Tahoma"/>
          <w:color w:val="8E3F4F"/>
          <w:spacing w:val="-2"/>
          <w:sz w:val="26"/>
        </w:rPr>
        <w:t xml:space="preserve"> </w:t>
      </w:r>
      <w:r>
        <w:rPr>
          <w:rFonts w:ascii="Tahoma"/>
          <w:color w:val="8E3F4F"/>
          <w:sz w:val="26"/>
        </w:rPr>
        <w:t>in</w:t>
      </w:r>
      <w:r>
        <w:rPr>
          <w:rFonts w:ascii="Tahoma"/>
          <w:color w:val="8E3F4F"/>
          <w:spacing w:val="-2"/>
          <w:sz w:val="26"/>
        </w:rPr>
        <w:t xml:space="preserve"> </w:t>
      </w:r>
      <w:r>
        <w:rPr>
          <w:rFonts w:ascii="Tahoma"/>
          <w:color w:val="8E3F4F"/>
          <w:sz w:val="26"/>
        </w:rPr>
        <w:t xml:space="preserve">brackets. </w:t>
      </w:r>
      <w:r>
        <w:rPr>
          <w:rFonts w:ascii="Tahoma"/>
          <w:color w:val="8E3F4F"/>
          <w:w w:val="105"/>
          <w:sz w:val="26"/>
        </w:rPr>
        <w:t>Then</w:t>
      </w:r>
      <w:r>
        <w:rPr>
          <w:rFonts w:ascii="Tahoma"/>
          <w:color w:val="8E3F4F"/>
          <w:spacing w:val="-24"/>
          <w:w w:val="105"/>
          <w:sz w:val="26"/>
        </w:rPr>
        <w:t xml:space="preserve"> </w:t>
      </w:r>
      <w:r>
        <w:rPr>
          <w:rFonts w:ascii="Tahoma"/>
          <w:color w:val="8E3F4F"/>
          <w:w w:val="105"/>
          <w:sz w:val="26"/>
        </w:rPr>
        <w:t>write</w:t>
      </w:r>
      <w:r>
        <w:rPr>
          <w:rFonts w:ascii="Tahoma"/>
          <w:color w:val="8E3F4F"/>
          <w:spacing w:val="-23"/>
          <w:w w:val="105"/>
          <w:sz w:val="26"/>
        </w:rPr>
        <w:t xml:space="preserve"> </w:t>
      </w:r>
      <w:r>
        <w:rPr>
          <w:rFonts w:ascii="Tahoma"/>
          <w:color w:val="8E3F4F"/>
          <w:w w:val="105"/>
          <w:sz w:val="26"/>
        </w:rPr>
        <w:t>down</w:t>
      </w:r>
      <w:r>
        <w:rPr>
          <w:rFonts w:ascii="Tahoma"/>
          <w:color w:val="8E3F4F"/>
          <w:spacing w:val="-23"/>
          <w:w w:val="105"/>
          <w:sz w:val="26"/>
        </w:rPr>
        <w:t xml:space="preserve"> </w:t>
      </w:r>
      <w:r>
        <w:rPr>
          <w:rFonts w:ascii="Tahoma"/>
          <w:color w:val="8E3F4F"/>
          <w:w w:val="105"/>
          <w:sz w:val="26"/>
        </w:rPr>
        <w:t>at</w:t>
      </w:r>
      <w:r>
        <w:rPr>
          <w:rFonts w:ascii="Tahoma"/>
          <w:color w:val="8E3F4F"/>
          <w:spacing w:val="-23"/>
          <w:w w:val="105"/>
          <w:sz w:val="26"/>
        </w:rPr>
        <w:t xml:space="preserve"> </w:t>
      </w:r>
      <w:r>
        <w:rPr>
          <w:rFonts w:ascii="Tahoma"/>
          <w:color w:val="8E3F4F"/>
          <w:w w:val="105"/>
          <w:sz w:val="26"/>
        </w:rPr>
        <w:t>least</w:t>
      </w:r>
      <w:r>
        <w:rPr>
          <w:rFonts w:ascii="Tahoma"/>
          <w:color w:val="8E3F4F"/>
          <w:spacing w:val="-23"/>
          <w:w w:val="105"/>
          <w:sz w:val="26"/>
        </w:rPr>
        <w:t xml:space="preserve"> </w:t>
      </w:r>
      <w:r>
        <w:rPr>
          <w:rFonts w:ascii="Tahoma"/>
          <w:color w:val="8E3F4F"/>
          <w:w w:val="105"/>
          <w:sz w:val="26"/>
        </w:rPr>
        <w:t>two</w:t>
      </w:r>
      <w:r>
        <w:rPr>
          <w:rFonts w:ascii="Tahoma"/>
          <w:color w:val="8E3F4F"/>
          <w:spacing w:val="-23"/>
          <w:w w:val="105"/>
          <w:sz w:val="26"/>
        </w:rPr>
        <w:t xml:space="preserve"> </w:t>
      </w:r>
      <w:r>
        <w:rPr>
          <w:rFonts w:ascii="Tahoma"/>
          <w:color w:val="8E3F4F"/>
          <w:w w:val="105"/>
          <w:sz w:val="26"/>
        </w:rPr>
        <w:t>more</w:t>
      </w:r>
      <w:r>
        <w:rPr>
          <w:rFonts w:ascii="Tahoma"/>
          <w:color w:val="8E3F4F"/>
          <w:spacing w:val="-23"/>
          <w:w w:val="105"/>
          <w:sz w:val="26"/>
        </w:rPr>
        <w:t xml:space="preserve"> </w:t>
      </w:r>
      <w:r>
        <w:rPr>
          <w:rFonts w:ascii="Tahoma"/>
          <w:color w:val="8E3F4F"/>
          <w:w w:val="105"/>
          <w:sz w:val="26"/>
        </w:rPr>
        <w:t>questions</w:t>
      </w:r>
      <w:r>
        <w:rPr>
          <w:rFonts w:ascii="Tahoma"/>
          <w:color w:val="8E3F4F"/>
          <w:spacing w:val="-23"/>
          <w:w w:val="105"/>
          <w:sz w:val="26"/>
        </w:rPr>
        <w:t xml:space="preserve"> </w:t>
      </w:r>
      <w:r>
        <w:rPr>
          <w:rFonts w:ascii="Tahoma"/>
          <w:color w:val="8E3F4F"/>
          <w:w w:val="105"/>
          <w:sz w:val="26"/>
        </w:rPr>
        <w:t>and</w:t>
      </w:r>
      <w:r>
        <w:rPr>
          <w:rFonts w:ascii="Tahoma"/>
          <w:color w:val="8E3F4F"/>
          <w:spacing w:val="-23"/>
          <w:w w:val="105"/>
          <w:sz w:val="26"/>
        </w:rPr>
        <w:t xml:space="preserve"> </w:t>
      </w:r>
      <w:r>
        <w:rPr>
          <w:rFonts w:ascii="Tahoma"/>
          <w:color w:val="8E3F4F"/>
          <w:w w:val="105"/>
          <w:sz w:val="26"/>
        </w:rPr>
        <w:t>answers</w:t>
      </w:r>
      <w:r>
        <w:rPr>
          <w:rFonts w:ascii="Tahoma"/>
          <w:color w:val="8E3F4F"/>
          <w:spacing w:val="-23"/>
          <w:w w:val="105"/>
          <w:sz w:val="26"/>
        </w:rPr>
        <w:t xml:space="preserve"> </w:t>
      </w:r>
      <w:r>
        <w:rPr>
          <w:rFonts w:ascii="Tahoma"/>
          <w:color w:val="8E3F4F"/>
          <w:w w:val="105"/>
          <w:sz w:val="26"/>
        </w:rPr>
        <w:t>of</w:t>
      </w:r>
      <w:r>
        <w:rPr>
          <w:rFonts w:ascii="Tahoma"/>
          <w:color w:val="8E3F4F"/>
          <w:spacing w:val="-23"/>
          <w:w w:val="105"/>
          <w:sz w:val="26"/>
        </w:rPr>
        <w:t xml:space="preserve"> </w:t>
      </w:r>
      <w:r>
        <w:rPr>
          <w:rFonts w:ascii="Tahoma"/>
          <w:color w:val="8E3F4F"/>
          <w:w w:val="105"/>
          <w:sz w:val="26"/>
        </w:rPr>
        <w:t>your</w:t>
      </w:r>
      <w:r>
        <w:rPr>
          <w:rFonts w:ascii="Tahoma"/>
          <w:color w:val="8E3F4F"/>
          <w:spacing w:val="-23"/>
          <w:w w:val="105"/>
          <w:sz w:val="26"/>
        </w:rPr>
        <w:t xml:space="preserve"> </w:t>
      </w:r>
      <w:r>
        <w:rPr>
          <w:rFonts w:ascii="Tahoma"/>
          <w:color w:val="8E3F4F"/>
          <w:w w:val="105"/>
          <w:sz w:val="26"/>
        </w:rPr>
        <w:t>own.</w:t>
      </w:r>
    </w:p>
    <w:p w14:paraId="00969013">
      <w:pPr>
        <w:pStyle w:val="16"/>
        <w:numPr>
          <w:ilvl w:val="0"/>
          <w:numId w:val="50"/>
        </w:numPr>
        <w:tabs>
          <w:tab w:val="left" w:pos="1936"/>
        </w:tabs>
        <w:spacing w:before="220" w:after="0" w:line="304" w:lineRule="auto"/>
        <w:ind w:left="1936" w:right="1683" w:hanging="341"/>
        <w:jc w:val="left"/>
        <w:rPr>
          <w:sz w:val="22"/>
        </w:rPr>
      </w:pPr>
      <w:r>
        <w:rPr>
          <w:color w:val="231F20"/>
          <w:spacing w:val="-4"/>
          <w:sz w:val="22"/>
        </w:rPr>
        <w:t>What</w:t>
      </w:r>
      <w:r>
        <w:rPr>
          <w:color w:val="231F20"/>
          <w:spacing w:val="-6"/>
          <w:sz w:val="22"/>
        </w:rPr>
        <w:t xml:space="preserve"> </w:t>
      </w:r>
      <w:r>
        <w:rPr>
          <w:color w:val="231F20"/>
          <w:spacing w:val="-4"/>
          <w:sz w:val="22"/>
        </w:rPr>
        <w:t>impressed</w:t>
      </w:r>
      <w:r>
        <w:rPr>
          <w:color w:val="231F20"/>
          <w:spacing w:val="-6"/>
          <w:sz w:val="22"/>
        </w:rPr>
        <w:t xml:space="preserve"> </w:t>
      </w:r>
      <w:r>
        <w:rPr>
          <w:color w:val="231F20"/>
          <w:spacing w:val="-4"/>
          <w:sz w:val="22"/>
        </w:rPr>
        <w:t>you</w:t>
      </w:r>
      <w:r>
        <w:rPr>
          <w:color w:val="231F20"/>
          <w:spacing w:val="-6"/>
          <w:sz w:val="22"/>
        </w:rPr>
        <w:t xml:space="preserve"> </w:t>
      </w:r>
      <w:r>
        <w:rPr>
          <w:color w:val="231F20"/>
          <w:spacing w:val="-4"/>
          <w:sz w:val="22"/>
        </w:rPr>
        <w:t>most</w:t>
      </w:r>
      <w:r>
        <w:rPr>
          <w:color w:val="231F20"/>
          <w:spacing w:val="-6"/>
          <w:sz w:val="22"/>
        </w:rPr>
        <w:t xml:space="preserve"> </w:t>
      </w:r>
      <w:r>
        <w:rPr>
          <w:color w:val="231F20"/>
          <w:spacing w:val="-4"/>
          <w:sz w:val="22"/>
        </w:rPr>
        <w:t>when</w:t>
      </w:r>
      <w:r>
        <w:rPr>
          <w:color w:val="231F20"/>
          <w:spacing w:val="-6"/>
          <w:sz w:val="22"/>
        </w:rPr>
        <w:t xml:space="preserve"> </w:t>
      </w:r>
      <w:r>
        <w:rPr>
          <w:color w:val="231F20"/>
          <w:spacing w:val="-4"/>
          <w:sz w:val="22"/>
        </w:rPr>
        <w:t>visiting</w:t>
      </w:r>
      <w:r>
        <w:rPr>
          <w:color w:val="231F20"/>
          <w:spacing w:val="-6"/>
          <w:sz w:val="22"/>
        </w:rPr>
        <w:t xml:space="preserve"> </w:t>
      </w:r>
      <w:r>
        <w:rPr>
          <w:color w:val="231F20"/>
          <w:spacing w:val="-4"/>
          <w:sz w:val="22"/>
        </w:rPr>
        <w:t>Zhangye</w:t>
      </w:r>
      <w:r>
        <w:rPr>
          <w:color w:val="231F20"/>
          <w:spacing w:val="-6"/>
          <w:sz w:val="22"/>
        </w:rPr>
        <w:t xml:space="preserve"> </w:t>
      </w:r>
      <w:r>
        <w:rPr>
          <w:color w:val="231F20"/>
          <w:spacing w:val="-4"/>
          <w:sz w:val="22"/>
        </w:rPr>
        <w:t>Danxia</w:t>
      </w:r>
      <w:r>
        <w:rPr>
          <w:color w:val="231F20"/>
          <w:spacing w:val="-6"/>
          <w:sz w:val="22"/>
        </w:rPr>
        <w:t xml:space="preserve"> </w:t>
      </w:r>
      <w:r>
        <w:rPr>
          <w:color w:val="231F20"/>
          <w:spacing w:val="-4"/>
          <w:sz w:val="22"/>
        </w:rPr>
        <w:t>Geopark?</w:t>
      </w:r>
      <w:r>
        <w:rPr>
          <w:color w:val="231F20"/>
          <w:spacing w:val="-6"/>
          <w:sz w:val="22"/>
        </w:rPr>
        <w:t xml:space="preserve"> </w:t>
      </w:r>
      <w:r>
        <w:rPr>
          <w:color w:val="231F20"/>
          <w:spacing w:val="-4"/>
          <w:sz w:val="22"/>
        </w:rPr>
        <w:t>(</w:t>
      </w:r>
      <w:r>
        <w:rPr>
          <w:i/>
          <w:color w:val="231F20"/>
          <w:spacing w:val="-4"/>
          <w:sz w:val="22"/>
        </w:rPr>
        <w:t>see</w:t>
      </w:r>
      <w:r>
        <w:rPr>
          <w:i/>
          <w:color w:val="231F20"/>
          <w:spacing w:val="-6"/>
          <w:sz w:val="22"/>
        </w:rPr>
        <w:t xml:space="preserve"> </w:t>
      </w:r>
      <w:r>
        <w:rPr>
          <w:i/>
          <w:color w:val="231F20"/>
          <w:spacing w:val="-4"/>
          <w:sz w:val="22"/>
        </w:rPr>
        <w:t>the</w:t>
      </w:r>
      <w:r>
        <w:rPr>
          <w:i/>
          <w:color w:val="231F20"/>
          <w:spacing w:val="-6"/>
          <w:sz w:val="22"/>
        </w:rPr>
        <w:t xml:space="preserve"> </w:t>
      </w:r>
      <w:r>
        <w:rPr>
          <w:i/>
          <w:color w:val="231F20"/>
          <w:spacing w:val="-4"/>
          <w:sz w:val="22"/>
        </w:rPr>
        <w:t xml:space="preserve">colourful </w:t>
      </w:r>
      <w:r>
        <w:rPr>
          <w:i/>
          <w:color w:val="231F20"/>
          <w:sz w:val="22"/>
        </w:rPr>
        <w:t>mountains and rocky landscape</w:t>
      </w:r>
      <w:r>
        <w:rPr>
          <w:color w:val="231F20"/>
          <w:sz w:val="22"/>
        </w:rPr>
        <w:t>)</w:t>
      </w:r>
    </w:p>
    <w:p w14:paraId="3388D379">
      <w:pPr>
        <w:pStyle w:val="16"/>
        <w:numPr>
          <w:ilvl w:val="0"/>
          <w:numId w:val="50"/>
        </w:numPr>
        <w:tabs>
          <w:tab w:val="left" w:pos="1936"/>
        </w:tabs>
        <w:spacing w:before="0" w:after="0" w:line="304" w:lineRule="auto"/>
        <w:ind w:left="1936" w:right="1169" w:hanging="341"/>
        <w:jc w:val="left"/>
        <w:rPr>
          <w:sz w:val="22"/>
        </w:rPr>
      </w:pPr>
      <w:r>
        <w:rPr>
          <w:color w:val="231F20"/>
          <w:sz w:val="22"/>
        </w:rPr>
        <w:t>What</w:t>
      </w:r>
      <w:r>
        <w:rPr>
          <w:color w:val="231F20"/>
          <w:spacing w:val="-13"/>
          <w:sz w:val="22"/>
        </w:rPr>
        <w:t xml:space="preserve"> </w:t>
      </w:r>
      <w:r>
        <w:rPr>
          <w:color w:val="231F20"/>
          <w:sz w:val="22"/>
        </w:rPr>
        <w:t>tops</w:t>
      </w:r>
      <w:r>
        <w:rPr>
          <w:color w:val="231F20"/>
          <w:spacing w:val="-13"/>
          <w:sz w:val="22"/>
        </w:rPr>
        <w:t xml:space="preserve"> </w:t>
      </w:r>
      <w:r>
        <w:rPr>
          <w:color w:val="231F20"/>
          <w:sz w:val="22"/>
        </w:rPr>
        <w:t>the</w:t>
      </w:r>
      <w:r>
        <w:rPr>
          <w:color w:val="231F20"/>
          <w:spacing w:val="-13"/>
          <w:sz w:val="22"/>
        </w:rPr>
        <w:t xml:space="preserve"> </w:t>
      </w:r>
      <w:r>
        <w:rPr>
          <w:color w:val="231F20"/>
          <w:sz w:val="22"/>
        </w:rPr>
        <w:t>list</w:t>
      </w:r>
      <w:r>
        <w:rPr>
          <w:color w:val="231F20"/>
          <w:spacing w:val="-13"/>
          <w:sz w:val="22"/>
        </w:rPr>
        <w:t xml:space="preserve"> </w:t>
      </w:r>
      <w:r>
        <w:rPr>
          <w:color w:val="231F20"/>
          <w:sz w:val="22"/>
        </w:rPr>
        <w:t>of</w:t>
      </w:r>
      <w:r>
        <w:rPr>
          <w:color w:val="231F20"/>
          <w:spacing w:val="-13"/>
          <w:sz w:val="22"/>
        </w:rPr>
        <w:t xml:space="preserve"> </w:t>
      </w:r>
      <w:r>
        <w:rPr>
          <w:color w:val="231F20"/>
          <w:sz w:val="22"/>
        </w:rPr>
        <w:t>tourists’</w:t>
      </w:r>
      <w:r>
        <w:rPr>
          <w:color w:val="231F20"/>
          <w:spacing w:val="-13"/>
          <w:sz w:val="22"/>
        </w:rPr>
        <w:t xml:space="preserve"> </w:t>
      </w:r>
      <w:r>
        <w:rPr>
          <w:color w:val="231F20"/>
          <w:sz w:val="22"/>
        </w:rPr>
        <w:t>favourite</w:t>
      </w:r>
      <w:r>
        <w:rPr>
          <w:color w:val="231F20"/>
          <w:spacing w:val="-13"/>
          <w:sz w:val="22"/>
        </w:rPr>
        <w:t xml:space="preserve"> </w:t>
      </w:r>
      <w:r>
        <w:rPr>
          <w:color w:val="231F20"/>
          <w:sz w:val="22"/>
        </w:rPr>
        <w:t>activities</w:t>
      </w:r>
      <w:r>
        <w:rPr>
          <w:color w:val="231F20"/>
          <w:spacing w:val="-13"/>
          <w:sz w:val="22"/>
        </w:rPr>
        <w:t xml:space="preserve"> </w:t>
      </w:r>
      <w:r>
        <w:rPr>
          <w:color w:val="231F20"/>
          <w:sz w:val="22"/>
        </w:rPr>
        <w:t>in</w:t>
      </w:r>
      <w:r>
        <w:rPr>
          <w:color w:val="231F20"/>
          <w:spacing w:val="-13"/>
          <w:sz w:val="22"/>
        </w:rPr>
        <w:t xml:space="preserve"> </w:t>
      </w:r>
      <w:r>
        <w:rPr>
          <w:color w:val="231F20"/>
          <w:sz w:val="22"/>
        </w:rPr>
        <w:t>Zhangjiajie?</w:t>
      </w:r>
      <w:r>
        <w:rPr>
          <w:color w:val="231F20"/>
          <w:spacing w:val="-13"/>
          <w:sz w:val="22"/>
        </w:rPr>
        <w:t xml:space="preserve"> </w:t>
      </w:r>
      <w:r>
        <w:rPr>
          <w:color w:val="231F20"/>
          <w:sz w:val="22"/>
        </w:rPr>
        <w:t>(</w:t>
      </w:r>
      <w:r>
        <w:rPr>
          <w:i/>
          <w:color w:val="231F20"/>
          <w:sz w:val="22"/>
        </w:rPr>
        <w:t>admire</w:t>
      </w:r>
      <w:r>
        <w:rPr>
          <w:i/>
          <w:color w:val="231F20"/>
          <w:spacing w:val="-13"/>
          <w:sz w:val="22"/>
        </w:rPr>
        <w:t xml:space="preserve"> </w:t>
      </w:r>
      <w:r>
        <w:rPr>
          <w:i/>
          <w:color w:val="231F20"/>
          <w:sz w:val="22"/>
        </w:rPr>
        <w:t>the</w:t>
      </w:r>
      <w:r>
        <w:rPr>
          <w:i/>
          <w:color w:val="231F20"/>
          <w:spacing w:val="-13"/>
          <w:sz w:val="22"/>
        </w:rPr>
        <w:t xml:space="preserve"> </w:t>
      </w:r>
      <w:r>
        <w:rPr>
          <w:i/>
          <w:color w:val="231F20"/>
          <w:sz w:val="22"/>
        </w:rPr>
        <w:t xml:space="preserve">magnificent </w:t>
      </w:r>
      <w:r>
        <w:rPr>
          <w:i/>
          <w:color w:val="231F20"/>
          <w:spacing w:val="-2"/>
          <w:sz w:val="22"/>
        </w:rPr>
        <w:t>peaks/landscape,</w:t>
      </w:r>
      <w:r>
        <w:rPr>
          <w:i/>
          <w:color w:val="231F20"/>
          <w:spacing w:val="-12"/>
          <w:sz w:val="22"/>
        </w:rPr>
        <w:t xml:space="preserve"> </w:t>
      </w:r>
      <w:r>
        <w:rPr>
          <w:i/>
          <w:color w:val="231F20"/>
          <w:spacing w:val="-2"/>
          <w:sz w:val="22"/>
        </w:rPr>
        <w:t>take</w:t>
      </w:r>
      <w:r>
        <w:rPr>
          <w:i/>
          <w:color w:val="231F20"/>
          <w:spacing w:val="-12"/>
          <w:sz w:val="22"/>
        </w:rPr>
        <w:t xml:space="preserve"> </w:t>
      </w:r>
      <w:r>
        <w:rPr>
          <w:i/>
          <w:color w:val="231F20"/>
          <w:spacing w:val="-2"/>
          <w:sz w:val="22"/>
        </w:rPr>
        <w:t>a</w:t>
      </w:r>
      <w:r>
        <w:rPr>
          <w:i/>
          <w:color w:val="231F20"/>
          <w:spacing w:val="-12"/>
          <w:sz w:val="22"/>
        </w:rPr>
        <w:t xml:space="preserve"> </w:t>
      </w:r>
      <w:r>
        <w:rPr>
          <w:i/>
          <w:color w:val="231F20"/>
          <w:spacing w:val="-2"/>
          <w:sz w:val="22"/>
        </w:rPr>
        <w:t>raft</w:t>
      </w:r>
      <w:r>
        <w:rPr>
          <w:i/>
          <w:color w:val="231F20"/>
          <w:spacing w:val="-12"/>
          <w:sz w:val="22"/>
        </w:rPr>
        <w:t xml:space="preserve"> </w:t>
      </w:r>
      <w:r>
        <w:rPr>
          <w:i/>
          <w:color w:val="231F20"/>
          <w:spacing w:val="-2"/>
          <w:sz w:val="22"/>
        </w:rPr>
        <w:t>ride,</w:t>
      </w:r>
      <w:r>
        <w:rPr>
          <w:i/>
          <w:color w:val="231F20"/>
          <w:spacing w:val="-12"/>
          <w:sz w:val="22"/>
        </w:rPr>
        <w:t xml:space="preserve"> </w:t>
      </w:r>
      <w:r>
        <w:rPr>
          <w:i/>
          <w:color w:val="231F20"/>
          <w:spacing w:val="-2"/>
          <w:sz w:val="22"/>
        </w:rPr>
        <w:t>experience</w:t>
      </w:r>
      <w:r>
        <w:rPr>
          <w:i/>
          <w:color w:val="231F20"/>
          <w:spacing w:val="-12"/>
          <w:sz w:val="22"/>
        </w:rPr>
        <w:t xml:space="preserve"> </w:t>
      </w:r>
      <w:r>
        <w:rPr>
          <w:i/>
          <w:color w:val="231F20"/>
          <w:spacing w:val="-2"/>
          <w:sz w:val="22"/>
        </w:rPr>
        <w:t>the</w:t>
      </w:r>
      <w:r>
        <w:rPr>
          <w:i/>
          <w:color w:val="231F20"/>
          <w:spacing w:val="-12"/>
          <w:sz w:val="22"/>
        </w:rPr>
        <w:t xml:space="preserve"> </w:t>
      </w:r>
      <w:r>
        <w:rPr>
          <w:i/>
          <w:color w:val="231F20"/>
          <w:spacing w:val="-2"/>
          <w:sz w:val="22"/>
        </w:rPr>
        <w:t>local</w:t>
      </w:r>
      <w:r>
        <w:rPr>
          <w:i/>
          <w:color w:val="231F20"/>
          <w:spacing w:val="-12"/>
          <w:sz w:val="22"/>
        </w:rPr>
        <w:t xml:space="preserve"> </w:t>
      </w:r>
      <w:r>
        <w:rPr>
          <w:i/>
          <w:color w:val="231F20"/>
          <w:spacing w:val="-2"/>
          <w:sz w:val="22"/>
        </w:rPr>
        <w:t>customs</w:t>
      </w:r>
      <w:r>
        <w:rPr>
          <w:i/>
          <w:color w:val="231F20"/>
          <w:spacing w:val="-12"/>
          <w:sz w:val="22"/>
        </w:rPr>
        <w:t xml:space="preserve"> </w:t>
      </w:r>
      <w:r>
        <w:rPr>
          <w:i/>
          <w:color w:val="231F20"/>
          <w:spacing w:val="-2"/>
          <w:sz w:val="22"/>
        </w:rPr>
        <w:t>of</w:t>
      </w:r>
      <w:r>
        <w:rPr>
          <w:i/>
          <w:color w:val="231F20"/>
          <w:spacing w:val="-12"/>
          <w:sz w:val="22"/>
        </w:rPr>
        <w:t xml:space="preserve"> </w:t>
      </w:r>
      <w:r>
        <w:rPr>
          <w:i/>
          <w:color w:val="231F20"/>
          <w:spacing w:val="-2"/>
          <w:sz w:val="22"/>
        </w:rPr>
        <w:t>the</w:t>
      </w:r>
      <w:r>
        <w:rPr>
          <w:i/>
          <w:color w:val="231F20"/>
          <w:spacing w:val="-12"/>
          <w:sz w:val="22"/>
        </w:rPr>
        <w:t xml:space="preserve"> </w:t>
      </w:r>
      <w:r>
        <w:rPr>
          <w:i/>
          <w:color w:val="231F20"/>
          <w:spacing w:val="-2"/>
          <w:sz w:val="22"/>
        </w:rPr>
        <w:t>Tujia</w:t>
      </w:r>
      <w:r>
        <w:rPr>
          <w:i/>
          <w:color w:val="231F20"/>
          <w:spacing w:val="-12"/>
          <w:sz w:val="22"/>
        </w:rPr>
        <w:t xml:space="preserve"> </w:t>
      </w:r>
      <w:r>
        <w:rPr>
          <w:i/>
          <w:color w:val="231F20"/>
          <w:spacing w:val="-2"/>
          <w:sz w:val="22"/>
        </w:rPr>
        <w:t>people</w:t>
      </w:r>
      <w:r>
        <w:rPr>
          <w:i/>
          <w:color w:val="231F20"/>
          <w:spacing w:val="-12"/>
          <w:sz w:val="22"/>
        </w:rPr>
        <w:t xml:space="preserve"> </w:t>
      </w:r>
      <w:r>
        <w:rPr>
          <w:i/>
          <w:color w:val="231F20"/>
          <w:spacing w:val="-2"/>
          <w:sz w:val="22"/>
        </w:rPr>
        <w:t>and</w:t>
      </w:r>
      <w:r>
        <w:rPr>
          <w:i/>
          <w:color w:val="231F20"/>
          <w:spacing w:val="-12"/>
          <w:sz w:val="22"/>
        </w:rPr>
        <w:t xml:space="preserve"> </w:t>
      </w:r>
      <w:r>
        <w:rPr>
          <w:i/>
          <w:color w:val="231F20"/>
          <w:spacing w:val="-2"/>
          <w:sz w:val="22"/>
        </w:rPr>
        <w:t xml:space="preserve">the </w:t>
      </w:r>
      <w:r>
        <w:rPr>
          <w:i/>
          <w:color w:val="231F20"/>
          <w:sz w:val="22"/>
        </w:rPr>
        <w:t>Miao people</w:t>
      </w:r>
      <w:r>
        <w:rPr>
          <w:color w:val="231F20"/>
          <w:sz w:val="22"/>
        </w:rPr>
        <w:t>)</w:t>
      </w:r>
    </w:p>
    <w:p w14:paraId="6330ECB6">
      <w:pPr>
        <w:pStyle w:val="16"/>
        <w:numPr>
          <w:ilvl w:val="0"/>
          <w:numId w:val="50"/>
        </w:numPr>
        <w:tabs>
          <w:tab w:val="left" w:pos="1936"/>
        </w:tabs>
        <w:spacing w:before="0" w:after="0" w:line="249" w:lineRule="exact"/>
        <w:ind w:left="1936" w:right="0" w:hanging="340"/>
        <w:jc w:val="left"/>
        <w:rPr>
          <w:sz w:val="22"/>
        </w:rPr>
      </w:pPr>
      <w:r>
        <w:rPr>
          <w:rFonts w:ascii="Tahoma" w:hAnsi="Tahoma"/>
          <w:color w:val="231F20"/>
          <w:spacing w:val="-2"/>
          <w:sz w:val="22"/>
        </w:rPr>
        <w:t>What</w:t>
      </w:r>
      <w:r>
        <w:rPr>
          <w:rFonts w:ascii="Tahoma" w:hAnsi="Tahoma"/>
          <w:color w:val="231F20"/>
          <w:spacing w:val="-16"/>
          <w:sz w:val="22"/>
        </w:rPr>
        <w:t xml:space="preserve"> </w:t>
      </w:r>
      <w:r>
        <w:rPr>
          <w:rFonts w:ascii="Tahoma" w:hAnsi="Tahoma"/>
          <w:color w:val="231F20"/>
          <w:spacing w:val="-2"/>
          <w:sz w:val="22"/>
        </w:rPr>
        <w:t>do</w:t>
      </w:r>
      <w:r>
        <w:rPr>
          <w:rFonts w:ascii="Tahoma" w:hAnsi="Tahoma"/>
          <w:color w:val="231F20"/>
          <w:spacing w:val="-15"/>
          <w:sz w:val="22"/>
        </w:rPr>
        <w:t xml:space="preserve"> </w:t>
      </w:r>
      <w:r>
        <w:rPr>
          <w:rFonts w:ascii="Tahoma" w:hAnsi="Tahoma"/>
          <w:color w:val="231F20"/>
          <w:spacing w:val="-2"/>
          <w:sz w:val="22"/>
        </w:rPr>
        <w:t>tourists</w:t>
      </w:r>
      <w:r>
        <w:rPr>
          <w:rFonts w:ascii="Tahoma" w:hAnsi="Tahoma"/>
          <w:color w:val="231F20"/>
          <w:spacing w:val="-15"/>
          <w:sz w:val="22"/>
        </w:rPr>
        <w:t xml:space="preserve"> </w:t>
      </w:r>
      <w:r>
        <w:rPr>
          <w:rFonts w:ascii="Tahoma" w:hAnsi="Tahoma"/>
          <w:color w:val="231F20"/>
          <w:spacing w:val="-2"/>
          <w:sz w:val="22"/>
        </w:rPr>
        <w:t>like</w:t>
      </w:r>
      <w:r>
        <w:rPr>
          <w:rFonts w:ascii="Tahoma" w:hAnsi="Tahoma"/>
          <w:color w:val="231F20"/>
          <w:spacing w:val="-15"/>
          <w:sz w:val="22"/>
        </w:rPr>
        <w:t xml:space="preserve"> </w:t>
      </w:r>
      <w:r>
        <w:rPr>
          <w:rFonts w:ascii="Tahoma" w:hAnsi="Tahoma"/>
          <w:color w:val="231F20"/>
          <w:spacing w:val="-2"/>
          <w:sz w:val="22"/>
        </w:rPr>
        <w:t>to</w:t>
      </w:r>
      <w:r>
        <w:rPr>
          <w:rFonts w:ascii="Tahoma" w:hAnsi="Tahoma"/>
          <w:color w:val="231F20"/>
          <w:spacing w:val="-15"/>
          <w:sz w:val="22"/>
        </w:rPr>
        <w:t xml:space="preserve"> </w:t>
      </w:r>
      <w:r>
        <w:rPr>
          <w:rFonts w:ascii="Tahoma" w:hAnsi="Tahoma"/>
          <w:color w:val="231F20"/>
          <w:spacing w:val="-2"/>
          <w:sz w:val="22"/>
        </w:rPr>
        <w:t>do</w:t>
      </w:r>
      <w:r>
        <w:rPr>
          <w:rFonts w:ascii="Tahoma" w:hAnsi="Tahoma"/>
          <w:color w:val="231F20"/>
          <w:spacing w:val="-16"/>
          <w:sz w:val="22"/>
        </w:rPr>
        <w:t xml:space="preserve"> </w:t>
      </w:r>
      <w:r>
        <w:rPr>
          <w:rFonts w:ascii="Tahoma" w:hAnsi="Tahoma"/>
          <w:color w:val="231F20"/>
          <w:spacing w:val="-2"/>
          <w:sz w:val="22"/>
        </w:rPr>
        <w:t>at</w:t>
      </w:r>
      <w:r>
        <w:rPr>
          <w:rFonts w:ascii="Tahoma" w:hAnsi="Tahoma"/>
          <w:color w:val="231F20"/>
          <w:spacing w:val="-15"/>
          <w:sz w:val="22"/>
        </w:rPr>
        <w:t xml:space="preserve"> </w:t>
      </w:r>
      <w:r>
        <w:rPr>
          <w:rFonts w:ascii="Tahoma" w:hAnsi="Tahoma"/>
          <w:color w:val="231F20"/>
          <w:spacing w:val="-2"/>
          <w:sz w:val="22"/>
        </w:rPr>
        <w:t>Guilinʼs</w:t>
      </w:r>
      <w:r>
        <w:rPr>
          <w:rFonts w:ascii="Tahoma" w:hAnsi="Tahoma"/>
          <w:color w:val="231F20"/>
          <w:spacing w:val="-15"/>
          <w:sz w:val="22"/>
        </w:rPr>
        <w:t xml:space="preserve"> </w:t>
      </w:r>
      <w:r>
        <w:rPr>
          <w:rFonts w:ascii="Tahoma" w:hAnsi="Tahoma"/>
          <w:color w:val="231F20"/>
          <w:spacing w:val="-2"/>
          <w:sz w:val="22"/>
        </w:rPr>
        <w:t>Li</w:t>
      </w:r>
      <w:r>
        <w:rPr>
          <w:rFonts w:ascii="Tahoma" w:hAnsi="Tahoma"/>
          <w:color w:val="231F20"/>
          <w:spacing w:val="-15"/>
          <w:sz w:val="22"/>
        </w:rPr>
        <w:t xml:space="preserve"> </w:t>
      </w:r>
      <w:r>
        <w:rPr>
          <w:rFonts w:ascii="Tahoma" w:hAnsi="Tahoma"/>
          <w:color w:val="231F20"/>
          <w:spacing w:val="-2"/>
          <w:sz w:val="22"/>
        </w:rPr>
        <w:t>River?</w:t>
      </w:r>
      <w:r>
        <w:rPr>
          <w:rFonts w:ascii="Tahoma" w:hAnsi="Tahoma"/>
          <w:color w:val="231F20"/>
          <w:spacing w:val="-15"/>
          <w:sz w:val="22"/>
        </w:rPr>
        <w:t xml:space="preserve"> </w:t>
      </w:r>
      <w:r>
        <w:rPr>
          <w:rFonts w:ascii="Tahoma" w:hAnsi="Tahoma"/>
          <w:color w:val="231F20"/>
          <w:spacing w:val="-2"/>
          <w:sz w:val="22"/>
        </w:rPr>
        <w:t>(</w:t>
      </w:r>
      <w:r>
        <w:rPr>
          <w:i/>
          <w:color w:val="231F20"/>
          <w:spacing w:val="-2"/>
          <w:sz w:val="22"/>
        </w:rPr>
        <w:t>take</w:t>
      </w:r>
      <w:r>
        <w:rPr>
          <w:i/>
          <w:color w:val="231F20"/>
          <w:spacing w:val="-14"/>
          <w:sz w:val="22"/>
        </w:rPr>
        <w:t xml:space="preserve"> </w:t>
      </w:r>
      <w:r>
        <w:rPr>
          <w:i/>
          <w:color w:val="231F20"/>
          <w:spacing w:val="-2"/>
          <w:sz w:val="22"/>
        </w:rPr>
        <w:t>a</w:t>
      </w:r>
      <w:r>
        <w:rPr>
          <w:i/>
          <w:color w:val="231F20"/>
          <w:spacing w:val="-13"/>
          <w:sz w:val="22"/>
        </w:rPr>
        <w:t xml:space="preserve"> </w:t>
      </w:r>
      <w:r>
        <w:rPr>
          <w:i/>
          <w:color w:val="231F20"/>
          <w:spacing w:val="-2"/>
          <w:sz w:val="22"/>
        </w:rPr>
        <w:t>boat</w:t>
      </w:r>
      <w:r>
        <w:rPr>
          <w:i/>
          <w:color w:val="231F20"/>
          <w:spacing w:val="-13"/>
          <w:sz w:val="22"/>
        </w:rPr>
        <w:t xml:space="preserve"> </w:t>
      </w:r>
      <w:r>
        <w:rPr>
          <w:i/>
          <w:color w:val="231F20"/>
          <w:spacing w:val="-2"/>
          <w:sz w:val="22"/>
        </w:rPr>
        <w:t>tour,</w:t>
      </w:r>
      <w:r>
        <w:rPr>
          <w:i/>
          <w:color w:val="231F20"/>
          <w:spacing w:val="-13"/>
          <w:sz w:val="22"/>
        </w:rPr>
        <w:t xml:space="preserve"> </w:t>
      </w:r>
      <w:r>
        <w:rPr>
          <w:i/>
          <w:color w:val="231F20"/>
          <w:spacing w:val="-2"/>
          <w:sz w:val="22"/>
        </w:rPr>
        <w:t>admire</w:t>
      </w:r>
      <w:r>
        <w:rPr>
          <w:i/>
          <w:color w:val="231F20"/>
          <w:spacing w:val="-14"/>
          <w:sz w:val="22"/>
        </w:rPr>
        <w:t xml:space="preserve"> </w:t>
      </w:r>
      <w:r>
        <w:rPr>
          <w:i/>
          <w:color w:val="231F20"/>
          <w:spacing w:val="-2"/>
          <w:sz w:val="22"/>
        </w:rPr>
        <w:t>the</w:t>
      </w:r>
      <w:r>
        <w:rPr>
          <w:i/>
          <w:color w:val="231F20"/>
          <w:spacing w:val="-13"/>
          <w:sz w:val="22"/>
        </w:rPr>
        <w:t xml:space="preserve"> </w:t>
      </w:r>
      <w:r>
        <w:rPr>
          <w:i/>
          <w:color w:val="231F20"/>
          <w:spacing w:val="-2"/>
          <w:sz w:val="22"/>
        </w:rPr>
        <w:t>karst</w:t>
      </w:r>
      <w:r>
        <w:rPr>
          <w:i/>
          <w:color w:val="231F20"/>
          <w:spacing w:val="-12"/>
          <w:sz w:val="22"/>
        </w:rPr>
        <w:t xml:space="preserve"> </w:t>
      </w:r>
      <w:r>
        <w:rPr>
          <w:i/>
          <w:color w:val="231F20"/>
          <w:spacing w:val="-2"/>
          <w:sz w:val="22"/>
        </w:rPr>
        <w:t>landscape</w:t>
      </w:r>
      <w:r>
        <w:rPr>
          <w:color w:val="231F20"/>
          <w:spacing w:val="-2"/>
          <w:sz w:val="22"/>
        </w:rPr>
        <w:t>)</w:t>
      </w:r>
    </w:p>
    <w:p w14:paraId="5E0509B0">
      <w:pPr>
        <w:pStyle w:val="16"/>
        <w:numPr>
          <w:ilvl w:val="0"/>
          <w:numId w:val="50"/>
        </w:numPr>
        <w:tabs>
          <w:tab w:val="left" w:pos="1936"/>
        </w:tabs>
        <w:spacing w:before="65" w:after="0" w:line="304" w:lineRule="auto"/>
        <w:ind w:left="1936" w:right="1445" w:hanging="341"/>
        <w:jc w:val="left"/>
        <w:rPr>
          <w:sz w:val="22"/>
        </w:rPr>
      </w:pPr>
      <w:r>
        <w:rPr>
          <w:color w:val="231F20"/>
          <w:spacing w:val="-2"/>
          <w:sz w:val="22"/>
        </w:rPr>
        <w:t>What</w:t>
      </w:r>
      <w:r>
        <w:rPr>
          <w:color w:val="231F20"/>
          <w:spacing w:val="-12"/>
          <w:sz w:val="22"/>
        </w:rPr>
        <w:t xml:space="preserve"> </w:t>
      </w:r>
      <w:r>
        <w:rPr>
          <w:color w:val="231F20"/>
          <w:spacing w:val="-2"/>
          <w:sz w:val="22"/>
        </w:rPr>
        <w:t>activities</w:t>
      </w:r>
      <w:r>
        <w:rPr>
          <w:color w:val="231F20"/>
          <w:spacing w:val="-12"/>
          <w:sz w:val="22"/>
        </w:rPr>
        <w:t xml:space="preserve"> </w:t>
      </w:r>
      <w:r>
        <w:rPr>
          <w:color w:val="231F20"/>
          <w:spacing w:val="-2"/>
          <w:sz w:val="22"/>
        </w:rPr>
        <w:t>would</w:t>
      </w:r>
      <w:r>
        <w:rPr>
          <w:color w:val="231F20"/>
          <w:spacing w:val="-12"/>
          <w:sz w:val="22"/>
        </w:rPr>
        <w:t xml:space="preserve"> </w:t>
      </w:r>
      <w:r>
        <w:rPr>
          <w:color w:val="231F20"/>
          <w:spacing w:val="-2"/>
          <w:sz w:val="22"/>
        </w:rPr>
        <w:t>appeal</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adventurous</w:t>
      </w:r>
      <w:r>
        <w:rPr>
          <w:color w:val="231F20"/>
          <w:spacing w:val="-12"/>
          <w:sz w:val="22"/>
        </w:rPr>
        <w:t xml:space="preserve"> </w:t>
      </w:r>
      <w:r>
        <w:rPr>
          <w:color w:val="231F20"/>
          <w:spacing w:val="-2"/>
          <w:sz w:val="22"/>
        </w:rPr>
        <w:t>tourists</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Lijiang,</w:t>
      </w:r>
      <w:r>
        <w:rPr>
          <w:color w:val="231F20"/>
          <w:spacing w:val="-12"/>
          <w:sz w:val="22"/>
        </w:rPr>
        <w:t xml:space="preserve"> </w:t>
      </w:r>
      <w:r>
        <w:rPr>
          <w:color w:val="231F20"/>
          <w:spacing w:val="-2"/>
          <w:sz w:val="22"/>
        </w:rPr>
        <w:t>Yunnan</w:t>
      </w:r>
      <w:r>
        <w:rPr>
          <w:color w:val="231F20"/>
          <w:spacing w:val="-12"/>
          <w:sz w:val="22"/>
        </w:rPr>
        <w:t xml:space="preserve"> </w:t>
      </w:r>
      <w:r>
        <w:rPr>
          <w:color w:val="231F20"/>
          <w:spacing w:val="-2"/>
          <w:sz w:val="22"/>
        </w:rPr>
        <w:t>Province?</w:t>
      </w:r>
      <w:r>
        <w:rPr>
          <w:color w:val="231F20"/>
          <w:spacing w:val="-12"/>
          <w:sz w:val="22"/>
        </w:rPr>
        <w:t xml:space="preserve"> </w:t>
      </w:r>
      <w:r>
        <w:rPr>
          <w:color w:val="231F20"/>
          <w:spacing w:val="-2"/>
          <w:sz w:val="22"/>
        </w:rPr>
        <w:t>(</w:t>
      </w:r>
      <w:r>
        <w:rPr>
          <w:i/>
          <w:color w:val="231F20"/>
          <w:spacing w:val="-2"/>
          <w:sz w:val="22"/>
        </w:rPr>
        <w:t>view glaciers</w:t>
      </w:r>
      <w:r>
        <w:rPr>
          <w:i/>
          <w:color w:val="231F20"/>
          <w:spacing w:val="-12"/>
          <w:sz w:val="22"/>
        </w:rPr>
        <w:t xml:space="preserve"> </w:t>
      </w:r>
      <w:r>
        <w:rPr>
          <w:i/>
          <w:color w:val="231F20"/>
          <w:spacing w:val="-2"/>
          <w:sz w:val="22"/>
        </w:rPr>
        <w:t>at</w:t>
      </w:r>
      <w:r>
        <w:rPr>
          <w:i/>
          <w:color w:val="231F20"/>
          <w:spacing w:val="-12"/>
          <w:sz w:val="22"/>
        </w:rPr>
        <w:t xml:space="preserve"> </w:t>
      </w:r>
      <w:r>
        <w:rPr>
          <w:i/>
          <w:color w:val="231F20"/>
          <w:spacing w:val="-2"/>
          <w:sz w:val="22"/>
        </w:rPr>
        <w:t>Yulong</w:t>
      </w:r>
      <w:r>
        <w:rPr>
          <w:i/>
          <w:color w:val="231F20"/>
          <w:spacing w:val="-12"/>
          <w:sz w:val="22"/>
        </w:rPr>
        <w:t xml:space="preserve"> </w:t>
      </w:r>
      <w:r>
        <w:rPr>
          <w:i/>
          <w:color w:val="231F20"/>
          <w:spacing w:val="-2"/>
          <w:sz w:val="22"/>
        </w:rPr>
        <w:t>Snow</w:t>
      </w:r>
      <w:r>
        <w:rPr>
          <w:i/>
          <w:color w:val="231F20"/>
          <w:spacing w:val="-12"/>
          <w:sz w:val="22"/>
        </w:rPr>
        <w:t xml:space="preserve"> </w:t>
      </w:r>
      <w:r>
        <w:rPr>
          <w:i/>
          <w:color w:val="231F20"/>
          <w:spacing w:val="-2"/>
          <w:sz w:val="22"/>
        </w:rPr>
        <w:t>Mountain,</w:t>
      </w:r>
      <w:r>
        <w:rPr>
          <w:i/>
          <w:color w:val="231F20"/>
          <w:spacing w:val="-12"/>
          <w:sz w:val="22"/>
        </w:rPr>
        <w:t xml:space="preserve"> </w:t>
      </w:r>
      <w:r>
        <w:rPr>
          <w:i/>
          <w:color w:val="231F20"/>
          <w:spacing w:val="-2"/>
          <w:sz w:val="22"/>
        </w:rPr>
        <w:t>listen</w:t>
      </w:r>
      <w:r>
        <w:rPr>
          <w:i/>
          <w:color w:val="231F20"/>
          <w:spacing w:val="-12"/>
          <w:sz w:val="22"/>
        </w:rPr>
        <w:t xml:space="preserve"> </w:t>
      </w:r>
      <w:r>
        <w:rPr>
          <w:i/>
          <w:color w:val="231F20"/>
          <w:spacing w:val="-2"/>
          <w:sz w:val="22"/>
        </w:rPr>
        <w:t>to</w:t>
      </w:r>
      <w:r>
        <w:rPr>
          <w:i/>
          <w:color w:val="231F20"/>
          <w:spacing w:val="-12"/>
          <w:sz w:val="22"/>
        </w:rPr>
        <w:t xml:space="preserve"> </w:t>
      </w:r>
      <w:r>
        <w:rPr>
          <w:i/>
          <w:color w:val="231F20"/>
          <w:spacing w:val="-2"/>
          <w:sz w:val="22"/>
        </w:rPr>
        <w:t>the</w:t>
      </w:r>
      <w:r>
        <w:rPr>
          <w:i/>
          <w:color w:val="231F20"/>
          <w:spacing w:val="-12"/>
          <w:sz w:val="22"/>
        </w:rPr>
        <w:t xml:space="preserve"> </w:t>
      </w:r>
      <w:r>
        <w:rPr>
          <w:i/>
          <w:color w:val="231F20"/>
          <w:spacing w:val="-2"/>
          <w:sz w:val="22"/>
        </w:rPr>
        <w:t>sound</w:t>
      </w:r>
      <w:r>
        <w:rPr>
          <w:i/>
          <w:color w:val="231F20"/>
          <w:spacing w:val="-12"/>
          <w:sz w:val="22"/>
        </w:rPr>
        <w:t xml:space="preserve"> </w:t>
      </w:r>
      <w:r>
        <w:rPr>
          <w:i/>
          <w:color w:val="231F20"/>
          <w:spacing w:val="-2"/>
          <w:sz w:val="22"/>
        </w:rPr>
        <w:t>of</w:t>
      </w:r>
      <w:r>
        <w:rPr>
          <w:i/>
          <w:color w:val="231F20"/>
          <w:spacing w:val="-12"/>
          <w:sz w:val="22"/>
        </w:rPr>
        <w:t xml:space="preserve"> </w:t>
      </w:r>
      <w:r>
        <w:rPr>
          <w:i/>
          <w:color w:val="231F20"/>
          <w:spacing w:val="-2"/>
          <w:sz w:val="22"/>
        </w:rPr>
        <w:t>rushing</w:t>
      </w:r>
      <w:r>
        <w:rPr>
          <w:i/>
          <w:color w:val="231F20"/>
          <w:spacing w:val="-12"/>
          <w:sz w:val="22"/>
        </w:rPr>
        <w:t xml:space="preserve"> </w:t>
      </w:r>
      <w:r>
        <w:rPr>
          <w:i/>
          <w:color w:val="231F20"/>
          <w:spacing w:val="-2"/>
          <w:sz w:val="22"/>
        </w:rPr>
        <w:t>water</w:t>
      </w:r>
      <w:r>
        <w:rPr>
          <w:i/>
          <w:color w:val="231F20"/>
          <w:spacing w:val="-12"/>
          <w:sz w:val="22"/>
        </w:rPr>
        <w:t xml:space="preserve"> </w:t>
      </w:r>
      <w:r>
        <w:rPr>
          <w:i/>
          <w:color w:val="231F20"/>
          <w:spacing w:val="-2"/>
          <w:sz w:val="22"/>
        </w:rPr>
        <w:t>at</w:t>
      </w:r>
      <w:r>
        <w:rPr>
          <w:i/>
          <w:color w:val="231F20"/>
          <w:spacing w:val="-12"/>
          <w:sz w:val="22"/>
        </w:rPr>
        <w:t xml:space="preserve"> </w:t>
      </w:r>
      <w:r>
        <w:rPr>
          <w:i/>
          <w:color w:val="231F20"/>
          <w:spacing w:val="-2"/>
          <w:sz w:val="22"/>
        </w:rPr>
        <w:t>Tiger</w:t>
      </w:r>
      <w:r>
        <w:rPr>
          <w:i/>
          <w:color w:val="231F20"/>
          <w:spacing w:val="-12"/>
          <w:sz w:val="22"/>
        </w:rPr>
        <w:t xml:space="preserve"> </w:t>
      </w:r>
      <w:r>
        <w:rPr>
          <w:i/>
          <w:color w:val="231F20"/>
          <w:spacing w:val="-2"/>
          <w:sz w:val="22"/>
        </w:rPr>
        <w:t>Leaping Gorge</w:t>
      </w:r>
      <w:r>
        <w:rPr>
          <w:color w:val="231F20"/>
          <w:spacing w:val="-2"/>
          <w:sz w:val="22"/>
        </w:rPr>
        <w:t>)</w:t>
      </w:r>
    </w:p>
    <w:p w14:paraId="0EB0B486">
      <w:pPr>
        <w:pStyle w:val="11"/>
        <w:rPr>
          <w:sz w:val="6"/>
        </w:rPr>
      </w:pPr>
    </w:p>
    <w:p w14:paraId="0BD72C0B">
      <w:pPr>
        <w:pStyle w:val="11"/>
        <w:spacing w:before="7"/>
        <w:rPr>
          <w:sz w:val="6"/>
        </w:rPr>
      </w:pPr>
    </w:p>
    <w:p w14:paraId="020F6E51">
      <w:pPr>
        <w:tabs>
          <w:tab w:val="left" w:pos="1155"/>
        </w:tabs>
        <w:spacing w:before="97"/>
        <w:ind w:left="619" w:right="0" w:firstLine="0"/>
        <w:jc w:val="left"/>
        <w:rPr>
          <w:sz w:val="18"/>
        </w:rPr>
      </w:pPr>
      <w:r>
        <w:rPr>
          <w:rFonts w:ascii="Tahoma"/>
          <w:color w:val="231F20"/>
          <w:spacing w:val="-5"/>
          <w:sz w:val="20"/>
        </w:rPr>
        <w:t>34</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41786AF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B20595">
      <w:pPr>
        <w:spacing w:after="0" w:line="240" w:lineRule="auto"/>
        <w:jc w:val="left"/>
        <w:rPr>
          <w:sz w:val="20"/>
        </w:rPr>
        <w:sectPr>
          <w:pgSz w:w="11910" w:h="16840"/>
          <w:pgMar w:top="0" w:right="280" w:bottom="0" w:left="0" w:header="720" w:footer="720" w:gutter="0"/>
          <w:cols w:space="720" w:num="1"/>
        </w:sectPr>
      </w:pPr>
    </w:p>
    <w:p w14:paraId="0F613B24">
      <w:pPr>
        <w:pStyle w:val="11"/>
        <w:rPr>
          <w:sz w:val="20"/>
        </w:rPr>
      </w:pPr>
    </w:p>
    <w:p w14:paraId="7D8F728F">
      <w:pPr>
        <w:pStyle w:val="11"/>
        <w:rPr>
          <w:sz w:val="20"/>
        </w:rPr>
      </w:pPr>
    </w:p>
    <w:p w14:paraId="6BFF1C71">
      <w:pPr>
        <w:pStyle w:val="11"/>
        <w:rPr>
          <w:sz w:val="20"/>
        </w:rPr>
      </w:pPr>
    </w:p>
    <w:p w14:paraId="2EFF2974">
      <w:pPr>
        <w:pStyle w:val="11"/>
        <w:rPr>
          <w:sz w:val="20"/>
        </w:rPr>
      </w:pPr>
    </w:p>
    <w:p w14:paraId="1B88B9D7">
      <w:pPr>
        <w:pStyle w:val="11"/>
        <w:spacing w:before="3"/>
        <w:rPr>
          <w:sz w:val="19"/>
        </w:rPr>
      </w:pPr>
    </w:p>
    <w:p w14:paraId="0FA691A0">
      <w:pPr>
        <w:pStyle w:val="9"/>
        <w:ind w:left="1355"/>
      </w:pPr>
      <w:r>
        <w:rPr>
          <w:color w:val="8E3F4F"/>
        </w:rPr>
        <w:t>*Project:</w:t>
      </w:r>
      <w:r>
        <w:rPr>
          <w:color w:val="8E3F4F"/>
          <w:spacing w:val="-1"/>
        </w:rPr>
        <w:t xml:space="preserve"> </w:t>
      </w:r>
      <w:r>
        <w:rPr>
          <w:color w:val="8E3F4F"/>
        </w:rPr>
        <w:t>Create</w:t>
      </w:r>
      <w:r>
        <w:rPr>
          <w:color w:val="8E3F4F"/>
          <w:spacing w:val="-5"/>
        </w:rPr>
        <w:t xml:space="preserve"> </w:t>
      </w:r>
      <w:r>
        <w:rPr>
          <w:color w:val="8E3F4F"/>
        </w:rPr>
        <w:t>your</w:t>
      </w:r>
      <w:r>
        <w:rPr>
          <w:color w:val="8E3F4F"/>
          <w:spacing w:val="-5"/>
        </w:rPr>
        <w:t xml:space="preserve"> </w:t>
      </w:r>
      <w:r>
        <w:rPr>
          <w:color w:val="8E3F4F"/>
        </w:rPr>
        <w:t>ideal</w:t>
      </w:r>
      <w:r>
        <w:rPr>
          <w:color w:val="8E3F4F"/>
          <w:spacing w:val="-5"/>
        </w:rPr>
        <w:t xml:space="preserve"> </w:t>
      </w:r>
      <w:r>
        <w:rPr>
          <w:color w:val="8E3F4F"/>
        </w:rPr>
        <w:t>theme</w:t>
      </w:r>
      <w:r>
        <w:rPr>
          <w:color w:val="8E3F4F"/>
          <w:spacing w:val="-6"/>
        </w:rPr>
        <w:t xml:space="preserve"> </w:t>
      </w:r>
      <w:r>
        <w:rPr>
          <w:color w:val="8E3F4F"/>
          <w:spacing w:val="-4"/>
        </w:rPr>
        <w:t>park</w:t>
      </w:r>
    </w:p>
    <w:p w14:paraId="7FF0042D">
      <w:pPr>
        <w:spacing w:before="285"/>
        <w:ind w:left="1758" w:right="0" w:firstLine="0"/>
        <w:jc w:val="left"/>
        <w:rPr>
          <w:rFonts w:ascii="Tahoma"/>
          <w:sz w:val="26"/>
        </w:rPr>
      </w:pPr>
      <w:r>
        <w:rPr>
          <w:rFonts w:ascii="Tahoma"/>
          <w:color w:val="8E3F4F"/>
          <w:spacing w:val="-2"/>
          <w:sz w:val="26"/>
        </w:rPr>
        <w:t>Discuss</w:t>
      </w:r>
      <w:r>
        <w:rPr>
          <w:rFonts w:ascii="Tahoma"/>
          <w:color w:val="8E3F4F"/>
          <w:spacing w:val="-34"/>
          <w:sz w:val="26"/>
        </w:rPr>
        <w:t xml:space="preserve"> </w:t>
      </w:r>
      <w:r>
        <w:rPr>
          <w:rFonts w:ascii="Tahoma"/>
          <w:color w:val="8E3F4F"/>
          <w:spacing w:val="-2"/>
          <w:sz w:val="26"/>
        </w:rPr>
        <w:t>these</w:t>
      </w:r>
      <w:r>
        <w:rPr>
          <w:rFonts w:ascii="Tahoma"/>
          <w:color w:val="8E3F4F"/>
          <w:spacing w:val="-34"/>
          <w:sz w:val="26"/>
        </w:rPr>
        <w:t xml:space="preserve"> </w:t>
      </w:r>
      <w:r>
        <w:rPr>
          <w:rFonts w:ascii="Tahoma"/>
          <w:color w:val="8E3F4F"/>
          <w:spacing w:val="-2"/>
          <w:sz w:val="26"/>
        </w:rPr>
        <w:t>questions</w:t>
      </w:r>
      <w:r>
        <w:rPr>
          <w:rFonts w:ascii="Tahoma"/>
          <w:color w:val="8E3F4F"/>
          <w:spacing w:val="-34"/>
          <w:sz w:val="26"/>
        </w:rPr>
        <w:t xml:space="preserve"> </w:t>
      </w:r>
      <w:r>
        <w:rPr>
          <w:rFonts w:ascii="Tahoma"/>
          <w:color w:val="8E3F4F"/>
          <w:spacing w:val="-2"/>
          <w:sz w:val="26"/>
        </w:rPr>
        <w:t>in</w:t>
      </w:r>
      <w:r>
        <w:rPr>
          <w:rFonts w:ascii="Tahoma"/>
          <w:color w:val="8E3F4F"/>
          <w:spacing w:val="-34"/>
          <w:sz w:val="26"/>
        </w:rPr>
        <w:t xml:space="preserve"> </w:t>
      </w:r>
      <w:r>
        <w:rPr>
          <w:rFonts w:ascii="Tahoma"/>
          <w:color w:val="8E3F4F"/>
          <w:spacing w:val="-2"/>
          <w:sz w:val="26"/>
        </w:rPr>
        <w:t>groups.</w:t>
      </w:r>
    </w:p>
    <w:p w14:paraId="28F24E22">
      <w:pPr>
        <w:pStyle w:val="16"/>
        <w:numPr>
          <w:ilvl w:val="0"/>
          <w:numId w:val="51"/>
        </w:numPr>
        <w:tabs>
          <w:tab w:val="left" w:pos="2098"/>
          <w:tab w:val="left" w:pos="2125"/>
        </w:tabs>
        <w:spacing w:before="213" w:after="0" w:line="266" w:lineRule="auto"/>
        <w:ind w:left="2125" w:right="1108" w:hanging="367"/>
        <w:jc w:val="left"/>
        <w:rPr>
          <w:sz w:val="22"/>
        </w:rPr>
      </w:pPr>
      <w:r>
        <w:rPr>
          <w:color w:val="231F20"/>
          <w:sz w:val="22"/>
        </w:rPr>
        <w:t>What</w:t>
      </w:r>
      <w:r>
        <w:rPr>
          <w:color w:val="231F20"/>
          <w:spacing w:val="-15"/>
          <w:sz w:val="22"/>
        </w:rPr>
        <w:t xml:space="preserve"> </w:t>
      </w:r>
      <w:r>
        <w:rPr>
          <w:color w:val="231F20"/>
          <w:sz w:val="22"/>
        </w:rPr>
        <w:t>kind</w:t>
      </w:r>
      <w:r>
        <w:rPr>
          <w:color w:val="231F20"/>
          <w:spacing w:val="-15"/>
          <w:sz w:val="22"/>
        </w:rPr>
        <w:t xml:space="preserve"> </w:t>
      </w:r>
      <w:r>
        <w:rPr>
          <w:color w:val="231F20"/>
          <w:sz w:val="22"/>
        </w:rPr>
        <w:t>of</w:t>
      </w:r>
      <w:r>
        <w:rPr>
          <w:color w:val="231F20"/>
          <w:spacing w:val="-15"/>
          <w:sz w:val="22"/>
        </w:rPr>
        <w:t xml:space="preserve"> </w:t>
      </w:r>
      <w:r>
        <w:rPr>
          <w:color w:val="231F20"/>
          <w:sz w:val="22"/>
        </w:rPr>
        <w:t>theme</w:t>
      </w:r>
      <w:r>
        <w:rPr>
          <w:color w:val="231F20"/>
          <w:spacing w:val="-15"/>
          <w:sz w:val="22"/>
        </w:rPr>
        <w:t xml:space="preserve"> </w:t>
      </w:r>
      <w:r>
        <w:rPr>
          <w:color w:val="231F20"/>
          <w:sz w:val="22"/>
        </w:rPr>
        <w:t>park</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want</w:t>
      </w:r>
      <w:r>
        <w:rPr>
          <w:color w:val="231F20"/>
          <w:spacing w:val="-15"/>
          <w:sz w:val="22"/>
        </w:rPr>
        <w:t xml:space="preserve"> </w:t>
      </w:r>
      <w:r>
        <w:rPr>
          <w:color w:val="231F20"/>
          <w:sz w:val="22"/>
        </w:rPr>
        <w:t>to</w:t>
      </w:r>
      <w:r>
        <w:rPr>
          <w:color w:val="231F20"/>
          <w:spacing w:val="-15"/>
          <w:sz w:val="22"/>
        </w:rPr>
        <w:t xml:space="preserve"> </w:t>
      </w:r>
      <w:r>
        <w:rPr>
          <w:color w:val="231F20"/>
          <w:sz w:val="22"/>
        </w:rPr>
        <w:t>create?</w:t>
      </w:r>
      <w:r>
        <w:rPr>
          <w:color w:val="231F20"/>
          <w:spacing w:val="-15"/>
          <w:sz w:val="22"/>
        </w:rPr>
        <w:t xml:space="preserve"> </w:t>
      </w:r>
      <w:r>
        <w:rPr>
          <w:color w:val="231F20"/>
          <w:sz w:val="22"/>
        </w:rPr>
        <w:t>You</w:t>
      </w:r>
      <w:r>
        <w:rPr>
          <w:color w:val="231F20"/>
          <w:spacing w:val="-15"/>
          <w:sz w:val="22"/>
        </w:rPr>
        <w:t xml:space="preserve"> </w:t>
      </w:r>
      <w:r>
        <w:rPr>
          <w:color w:val="231F20"/>
          <w:sz w:val="22"/>
        </w:rPr>
        <w:t>can</w:t>
      </w:r>
      <w:r>
        <w:rPr>
          <w:color w:val="231F20"/>
          <w:spacing w:val="-15"/>
          <w:sz w:val="22"/>
        </w:rPr>
        <w:t xml:space="preserve"> </w:t>
      </w:r>
      <w:r>
        <w:rPr>
          <w:color w:val="231F20"/>
          <w:sz w:val="22"/>
        </w:rPr>
        <w:t>choose</w:t>
      </w:r>
      <w:r>
        <w:rPr>
          <w:color w:val="231F20"/>
          <w:spacing w:val="-15"/>
          <w:sz w:val="22"/>
        </w:rPr>
        <w:t xml:space="preserve"> </w:t>
      </w:r>
      <w:r>
        <w:rPr>
          <w:color w:val="231F20"/>
          <w:sz w:val="22"/>
        </w:rPr>
        <w:t>one</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ideas</w:t>
      </w:r>
      <w:r>
        <w:rPr>
          <w:color w:val="231F20"/>
          <w:spacing w:val="-15"/>
          <w:sz w:val="22"/>
        </w:rPr>
        <w:t xml:space="preserve"> </w:t>
      </w:r>
      <w:r>
        <w:rPr>
          <w:color w:val="231F20"/>
          <w:sz w:val="22"/>
        </w:rPr>
        <w:t>below, or one of your own.</w:t>
      </w:r>
    </w:p>
    <w:p w14:paraId="618B25D3">
      <w:pPr>
        <w:pStyle w:val="11"/>
        <w:spacing w:before="3"/>
        <w:rPr>
          <w:sz w:val="17"/>
        </w:rPr>
      </w:pPr>
    </w:p>
    <w:tbl>
      <w:tblPr>
        <w:tblStyle w:val="13"/>
        <w:tblW w:w="0" w:type="auto"/>
        <w:tblInd w:w="22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17"/>
        <w:gridCol w:w="2007"/>
        <w:gridCol w:w="1784"/>
        <w:gridCol w:w="1666"/>
      </w:tblGrid>
      <w:tr w14:paraId="77CD0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1917" w:type="dxa"/>
          </w:tcPr>
          <w:p w14:paraId="37D9FE2B">
            <w:pPr>
              <w:pStyle w:val="17"/>
              <w:spacing w:before="0" w:line="221" w:lineRule="exact"/>
              <w:ind w:left="50"/>
              <w:rPr>
                <w:rFonts w:ascii="Tahoma"/>
                <w:sz w:val="20"/>
              </w:rPr>
            </w:pPr>
            <w:r>
              <w:rPr>
                <w:rFonts w:ascii="Tahoma"/>
                <w:color w:val="231F20"/>
                <w:sz w:val="20"/>
              </w:rPr>
              <w:t>life</w:t>
            </w:r>
            <w:r>
              <w:rPr>
                <w:rFonts w:ascii="Tahoma"/>
                <w:color w:val="231F20"/>
                <w:spacing w:val="-2"/>
                <w:sz w:val="20"/>
              </w:rPr>
              <w:t xml:space="preserve"> </w:t>
            </w:r>
            <w:r>
              <w:rPr>
                <w:rFonts w:ascii="Tahoma"/>
                <w:color w:val="231F20"/>
                <w:sz w:val="20"/>
              </w:rPr>
              <w:t>in</w:t>
            </w:r>
            <w:r>
              <w:rPr>
                <w:rFonts w:ascii="Tahoma"/>
                <w:color w:val="231F20"/>
                <w:spacing w:val="-1"/>
                <w:sz w:val="20"/>
              </w:rPr>
              <w:t xml:space="preserve"> </w:t>
            </w:r>
            <w:r>
              <w:rPr>
                <w:rFonts w:ascii="Tahoma"/>
                <w:color w:val="231F20"/>
                <w:spacing w:val="-2"/>
                <w:sz w:val="20"/>
              </w:rPr>
              <w:t>space</w:t>
            </w:r>
          </w:p>
        </w:tc>
        <w:tc>
          <w:tcPr>
            <w:tcW w:w="2007" w:type="dxa"/>
          </w:tcPr>
          <w:p w14:paraId="63C395B7">
            <w:pPr>
              <w:pStyle w:val="17"/>
              <w:spacing w:before="0" w:line="221" w:lineRule="exact"/>
              <w:ind w:left="473"/>
              <w:rPr>
                <w:rFonts w:ascii="Tahoma"/>
                <w:sz w:val="20"/>
              </w:rPr>
            </w:pPr>
            <w:r>
              <w:rPr>
                <w:rFonts w:ascii="Tahoma"/>
                <w:color w:val="231F20"/>
                <w:spacing w:val="-2"/>
                <w:sz w:val="20"/>
              </w:rPr>
              <w:t>ocean</w:t>
            </w:r>
          </w:p>
        </w:tc>
        <w:tc>
          <w:tcPr>
            <w:tcW w:w="1784" w:type="dxa"/>
          </w:tcPr>
          <w:p w14:paraId="649473AB">
            <w:pPr>
              <w:pStyle w:val="17"/>
              <w:spacing w:before="0" w:line="221" w:lineRule="exact"/>
              <w:ind w:left="466"/>
              <w:rPr>
                <w:rFonts w:ascii="Tahoma"/>
                <w:sz w:val="20"/>
              </w:rPr>
            </w:pPr>
            <w:r>
              <w:rPr>
                <w:rFonts w:ascii="Tahoma"/>
                <w:color w:val="231F20"/>
                <w:spacing w:val="-2"/>
                <w:sz w:val="20"/>
              </w:rPr>
              <w:t>adventure</w:t>
            </w:r>
          </w:p>
        </w:tc>
        <w:tc>
          <w:tcPr>
            <w:tcW w:w="1666" w:type="dxa"/>
          </w:tcPr>
          <w:p w14:paraId="0EDD129B">
            <w:pPr>
              <w:pStyle w:val="17"/>
              <w:spacing w:before="0" w:line="221" w:lineRule="exact"/>
              <w:ind w:left="462"/>
              <w:rPr>
                <w:rFonts w:ascii="Tahoma"/>
                <w:sz w:val="20"/>
              </w:rPr>
            </w:pPr>
            <w:r>
              <w:rPr>
                <w:rFonts w:ascii="Tahoma"/>
                <w:color w:val="231F20"/>
                <w:spacing w:val="-4"/>
                <w:sz w:val="20"/>
              </w:rPr>
              <w:t>food</w:t>
            </w:r>
          </w:p>
        </w:tc>
      </w:tr>
      <w:tr w14:paraId="16627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1917" w:type="dxa"/>
          </w:tcPr>
          <w:p w14:paraId="5AB7FD41">
            <w:pPr>
              <w:pStyle w:val="17"/>
              <w:spacing w:before="10"/>
              <w:ind w:left="50"/>
              <w:rPr>
                <w:rFonts w:ascii="Tahoma"/>
                <w:sz w:val="20"/>
              </w:rPr>
            </w:pPr>
            <w:r>
              <w:rPr>
                <w:rFonts w:ascii="Tahoma"/>
                <w:color w:val="231F20"/>
                <w:sz w:val="20"/>
              </w:rPr>
              <w:t>life</w:t>
            </w:r>
            <w:r>
              <w:rPr>
                <w:rFonts w:ascii="Tahoma"/>
                <w:color w:val="231F20"/>
                <w:spacing w:val="-8"/>
                <w:sz w:val="20"/>
              </w:rPr>
              <w:t xml:space="preserve"> </w:t>
            </w:r>
            <w:r>
              <w:rPr>
                <w:rFonts w:ascii="Tahoma"/>
                <w:color w:val="231F20"/>
                <w:sz w:val="20"/>
              </w:rPr>
              <w:t>in</w:t>
            </w:r>
            <w:r>
              <w:rPr>
                <w:rFonts w:ascii="Tahoma"/>
                <w:color w:val="231F20"/>
                <w:spacing w:val="-6"/>
                <w:sz w:val="20"/>
              </w:rPr>
              <w:t xml:space="preserve"> </w:t>
            </w:r>
            <w:r>
              <w:rPr>
                <w:rFonts w:ascii="Tahoma"/>
                <w:color w:val="231F20"/>
                <w:sz w:val="20"/>
              </w:rPr>
              <w:t>the</w:t>
            </w:r>
            <w:r>
              <w:rPr>
                <w:rFonts w:ascii="Tahoma"/>
                <w:color w:val="231F20"/>
                <w:spacing w:val="-6"/>
                <w:sz w:val="20"/>
              </w:rPr>
              <w:t xml:space="preserve"> </w:t>
            </w:r>
            <w:r>
              <w:rPr>
                <w:rFonts w:ascii="Tahoma"/>
                <w:color w:val="231F20"/>
                <w:spacing w:val="-2"/>
                <w:sz w:val="20"/>
              </w:rPr>
              <w:t>future</w:t>
            </w:r>
          </w:p>
        </w:tc>
        <w:tc>
          <w:tcPr>
            <w:tcW w:w="2007" w:type="dxa"/>
          </w:tcPr>
          <w:p w14:paraId="6E64C96B">
            <w:pPr>
              <w:pStyle w:val="17"/>
              <w:spacing w:before="10"/>
              <w:ind w:left="473"/>
              <w:rPr>
                <w:rFonts w:ascii="Tahoma"/>
                <w:sz w:val="20"/>
              </w:rPr>
            </w:pPr>
            <w:r>
              <w:rPr>
                <w:rFonts w:ascii="Tahoma"/>
                <w:color w:val="231F20"/>
                <w:sz w:val="20"/>
              </w:rPr>
              <w:t>local</w:t>
            </w:r>
            <w:r>
              <w:rPr>
                <w:rFonts w:ascii="Tahoma"/>
                <w:color w:val="231F20"/>
                <w:spacing w:val="5"/>
                <w:sz w:val="20"/>
              </w:rPr>
              <w:t xml:space="preserve"> </w:t>
            </w:r>
            <w:r>
              <w:rPr>
                <w:rFonts w:ascii="Tahoma"/>
                <w:color w:val="231F20"/>
                <w:spacing w:val="-2"/>
                <w:sz w:val="20"/>
              </w:rPr>
              <w:t>culture</w:t>
            </w:r>
          </w:p>
        </w:tc>
        <w:tc>
          <w:tcPr>
            <w:tcW w:w="1784" w:type="dxa"/>
          </w:tcPr>
          <w:p w14:paraId="52A079D3">
            <w:pPr>
              <w:pStyle w:val="17"/>
              <w:spacing w:before="10"/>
              <w:ind w:left="466"/>
              <w:rPr>
                <w:rFonts w:ascii="Tahoma"/>
                <w:sz w:val="20"/>
              </w:rPr>
            </w:pPr>
            <w:r>
              <w:rPr>
                <w:rFonts w:ascii="Tahoma"/>
                <w:color w:val="231F20"/>
                <w:spacing w:val="-2"/>
                <w:sz w:val="20"/>
              </w:rPr>
              <w:t>science</w:t>
            </w:r>
          </w:p>
        </w:tc>
        <w:tc>
          <w:tcPr>
            <w:tcW w:w="1666" w:type="dxa"/>
          </w:tcPr>
          <w:p w14:paraId="01583981">
            <w:pPr>
              <w:pStyle w:val="17"/>
              <w:spacing w:before="10"/>
              <w:ind w:left="462"/>
              <w:rPr>
                <w:rFonts w:ascii="Tahoma"/>
                <w:sz w:val="20"/>
              </w:rPr>
            </w:pPr>
            <w:r>
              <w:rPr>
                <w:rFonts w:ascii="Tahoma"/>
                <w:color w:val="231F20"/>
                <w:spacing w:val="-2"/>
                <w:sz w:val="20"/>
              </w:rPr>
              <w:t>birds</w:t>
            </w:r>
            <w:r>
              <w:rPr>
                <w:rFonts w:ascii="Tahoma"/>
                <w:color w:val="231F20"/>
                <w:spacing w:val="-13"/>
                <w:sz w:val="20"/>
              </w:rPr>
              <w:t xml:space="preserve"> </w:t>
            </w:r>
            <w:r>
              <w:rPr>
                <w:rFonts w:ascii="Tahoma"/>
                <w:color w:val="231F20"/>
                <w:spacing w:val="-2"/>
                <w:sz w:val="20"/>
              </w:rPr>
              <w:t>and</w:t>
            </w:r>
            <w:r>
              <w:rPr>
                <w:rFonts w:ascii="Tahoma"/>
                <w:color w:val="231F20"/>
                <w:spacing w:val="-13"/>
                <w:sz w:val="20"/>
              </w:rPr>
              <w:t xml:space="preserve"> </w:t>
            </w:r>
            <w:r>
              <w:rPr>
                <w:rFonts w:ascii="Tahoma"/>
                <w:color w:val="231F20"/>
                <w:spacing w:val="-4"/>
                <w:sz w:val="20"/>
              </w:rPr>
              <w:t>fish</w:t>
            </w:r>
          </w:p>
        </w:tc>
      </w:tr>
      <w:tr w14:paraId="296C0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1917" w:type="dxa"/>
          </w:tcPr>
          <w:p w14:paraId="7996B645">
            <w:pPr>
              <w:pStyle w:val="17"/>
              <w:spacing w:before="10" w:line="235" w:lineRule="exact"/>
              <w:ind w:left="50"/>
              <w:rPr>
                <w:rFonts w:ascii="Tahoma"/>
                <w:sz w:val="20"/>
              </w:rPr>
            </w:pPr>
            <w:r>
              <w:rPr>
                <w:rFonts w:ascii="Tahoma"/>
                <w:color w:val="231F20"/>
                <w:spacing w:val="-2"/>
                <w:sz w:val="20"/>
              </w:rPr>
              <w:t>history</w:t>
            </w:r>
          </w:p>
        </w:tc>
        <w:tc>
          <w:tcPr>
            <w:tcW w:w="2007" w:type="dxa"/>
          </w:tcPr>
          <w:p w14:paraId="4F147B1A">
            <w:pPr>
              <w:pStyle w:val="17"/>
              <w:spacing w:before="10" w:line="235" w:lineRule="exact"/>
              <w:ind w:left="473"/>
              <w:rPr>
                <w:rFonts w:ascii="Tahoma"/>
                <w:sz w:val="20"/>
              </w:rPr>
            </w:pPr>
            <w:r>
              <w:rPr>
                <w:rFonts w:ascii="Tahoma"/>
                <w:color w:val="231F20"/>
                <w:spacing w:val="-2"/>
                <w:sz w:val="20"/>
              </w:rPr>
              <w:t>stories</w:t>
            </w:r>
          </w:p>
        </w:tc>
        <w:tc>
          <w:tcPr>
            <w:tcW w:w="1784" w:type="dxa"/>
          </w:tcPr>
          <w:p w14:paraId="7CFC4687">
            <w:pPr>
              <w:pStyle w:val="17"/>
              <w:spacing w:before="10" w:line="235" w:lineRule="exact"/>
              <w:ind w:left="466"/>
              <w:rPr>
                <w:rFonts w:ascii="Tahoma"/>
                <w:sz w:val="20"/>
              </w:rPr>
            </w:pPr>
            <w:r>
              <w:rPr>
                <w:rFonts w:ascii="Tahoma"/>
                <w:color w:val="231F20"/>
                <w:spacing w:val="-2"/>
                <w:sz w:val="20"/>
              </w:rPr>
              <w:t>dinosaurs</w:t>
            </w:r>
          </w:p>
        </w:tc>
        <w:tc>
          <w:tcPr>
            <w:tcW w:w="1666" w:type="dxa"/>
          </w:tcPr>
          <w:p w14:paraId="3264277F">
            <w:pPr>
              <w:pStyle w:val="17"/>
              <w:spacing w:before="10" w:line="235" w:lineRule="exact"/>
              <w:ind w:left="462"/>
              <w:rPr>
                <w:rFonts w:ascii="Tahoma"/>
                <w:sz w:val="20"/>
              </w:rPr>
            </w:pPr>
            <w:r>
              <w:rPr>
                <w:rFonts w:ascii="Tahoma"/>
                <w:color w:val="231F20"/>
                <w:spacing w:val="-2"/>
                <w:sz w:val="20"/>
              </w:rPr>
              <w:t>climbing</w:t>
            </w:r>
          </w:p>
        </w:tc>
      </w:tr>
    </w:tbl>
    <w:p w14:paraId="7C76BC2B">
      <w:pPr>
        <w:pStyle w:val="11"/>
        <w:spacing w:before="1"/>
        <w:rPr>
          <w:sz w:val="33"/>
        </w:rPr>
      </w:pPr>
    </w:p>
    <w:p w14:paraId="1510BEF2">
      <w:pPr>
        <w:pStyle w:val="16"/>
        <w:numPr>
          <w:ilvl w:val="0"/>
          <w:numId w:val="51"/>
        </w:numPr>
        <w:tabs>
          <w:tab w:val="left" w:pos="2097"/>
          <w:tab w:val="left" w:pos="2124"/>
        </w:tabs>
        <w:spacing w:before="0" w:after="39" w:line="340" w:lineRule="auto"/>
        <w:ind w:left="2124" w:right="1404" w:hanging="367"/>
        <w:jc w:val="left"/>
        <w:rPr>
          <w:sz w:val="22"/>
        </w:rPr>
      </w:pPr>
      <w:r>
        <w:rPr>
          <w:color w:val="231F20"/>
          <w:spacing w:val="-2"/>
          <w:sz w:val="22"/>
        </w:rPr>
        <w:t>What</w:t>
      </w:r>
      <w:r>
        <w:rPr>
          <w:color w:val="231F20"/>
          <w:spacing w:val="-10"/>
          <w:sz w:val="22"/>
        </w:rPr>
        <w:t xml:space="preserve"> </w:t>
      </w:r>
      <w:r>
        <w:rPr>
          <w:color w:val="231F20"/>
          <w:spacing w:val="-2"/>
          <w:sz w:val="22"/>
        </w:rPr>
        <w:t>will</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park</w:t>
      </w:r>
      <w:r>
        <w:rPr>
          <w:color w:val="231F20"/>
          <w:spacing w:val="-10"/>
          <w:sz w:val="22"/>
        </w:rPr>
        <w:t xml:space="preserve"> </w:t>
      </w:r>
      <w:r>
        <w:rPr>
          <w:color w:val="231F20"/>
          <w:spacing w:val="-2"/>
          <w:sz w:val="22"/>
        </w:rPr>
        <w:t>offer</w:t>
      </w:r>
      <w:r>
        <w:rPr>
          <w:color w:val="231F20"/>
          <w:spacing w:val="-10"/>
          <w:sz w:val="22"/>
        </w:rPr>
        <w:t xml:space="preserve"> </w:t>
      </w:r>
      <w:r>
        <w:rPr>
          <w:color w:val="231F20"/>
          <w:spacing w:val="-2"/>
          <w:sz w:val="22"/>
        </w:rPr>
        <w:t>visitors?</w:t>
      </w:r>
      <w:r>
        <w:rPr>
          <w:color w:val="231F20"/>
          <w:spacing w:val="-10"/>
          <w:sz w:val="22"/>
        </w:rPr>
        <w:t xml:space="preserve"> </w:t>
      </w:r>
      <w:r>
        <w:rPr>
          <w:color w:val="231F20"/>
          <w:spacing w:val="-2"/>
          <w:sz w:val="22"/>
        </w:rPr>
        <w:t>Come</w:t>
      </w:r>
      <w:r>
        <w:rPr>
          <w:color w:val="231F20"/>
          <w:spacing w:val="-10"/>
          <w:sz w:val="22"/>
        </w:rPr>
        <w:t xml:space="preserve"> </w:t>
      </w:r>
      <w:r>
        <w:rPr>
          <w:color w:val="231F20"/>
          <w:spacing w:val="-2"/>
          <w:sz w:val="22"/>
        </w:rPr>
        <w:t>up</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at</w:t>
      </w:r>
      <w:r>
        <w:rPr>
          <w:color w:val="231F20"/>
          <w:spacing w:val="-10"/>
          <w:sz w:val="22"/>
        </w:rPr>
        <w:t xml:space="preserve"> </w:t>
      </w:r>
      <w:r>
        <w:rPr>
          <w:color w:val="231F20"/>
          <w:spacing w:val="-2"/>
          <w:sz w:val="22"/>
        </w:rPr>
        <w:t>least</w:t>
      </w:r>
      <w:r>
        <w:rPr>
          <w:color w:val="231F20"/>
          <w:spacing w:val="-10"/>
          <w:sz w:val="22"/>
        </w:rPr>
        <w:t xml:space="preserve"> </w:t>
      </w:r>
      <w:r>
        <w:rPr>
          <w:color w:val="231F20"/>
          <w:spacing w:val="-2"/>
          <w:sz w:val="22"/>
        </w:rPr>
        <w:t>three</w:t>
      </w:r>
      <w:r>
        <w:rPr>
          <w:color w:val="231F20"/>
          <w:spacing w:val="-10"/>
          <w:sz w:val="22"/>
        </w:rPr>
        <w:t xml:space="preserve"> </w:t>
      </w:r>
      <w:r>
        <w:rPr>
          <w:color w:val="231F20"/>
          <w:spacing w:val="-2"/>
          <w:sz w:val="22"/>
        </w:rPr>
        <w:t>things</w:t>
      </w:r>
      <w:r>
        <w:rPr>
          <w:color w:val="231F20"/>
          <w:spacing w:val="-10"/>
          <w:sz w:val="22"/>
        </w:rPr>
        <w:t xml:space="preserve"> </w:t>
      </w:r>
      <w:r>
        <w:rPr>
          <w:color w:val="231F20"/>
          <w:spacing w:val="-2"/>
          <w:sz w:val="22"/>
        </w:rPr>
        <w:t>for</w:t>
      </w:r>
      <w:r>
        <w:rPr>
          <w:color w:val="231F20"/>
          <w:spacing w:val="-10"/>
          <w:sz w:val="22"/>
        </w:rPr>
        <w:t xml:space="preserve"> </w:t>
      </w:r>
      <w:r>
        <w:rPr>
          <w:color w:val="231F20"/>
          <w:spacing w:val="-2"/>
          <w:sz w:val="22"/>
        </w:rPr>
        <w:t>each</w:t>
      </w:r>
      <w:r>
        <w:rPr>
          <w:color w:val="231F20"/>
          <w:spacing w:val="-10"/>
          <w:sz w:val="22"/>
        </w:rPr>
        <w:t xml:space="preserve"> </w:t>
      </w:r>
      <w:r>
        <w:rPr>
          <w:color w:val="231F20"/>
          <w:spacing w:val="-2"/>
          <w:sz w:val="22"/>
        </w:rPr>
        <w:t xml:space="preserve">category </w:t>
      </w:r>
      <w:r>
        <w:rPr>
          <w:color w:val="231F20"/>
          <w:sz w:val="22"/>
        </w:rPr>
        <w:t>below, and give them interesting names.</w:t>
      </w:r>
    </w:p>
    <w:tbl>
      <w:tblPr>
        <w:tblStyle w:val="13"/>
        <w:tblW w:w="0" w:type="auto"/>
        <w:tblInd w:w="211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693"/>
        <w:gridCol w:w="2364"/>
        <w:gridCol w:w="3540"/>
      </w:tblGrid>
      <w:tr w14:paraId="3E1D6B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3" w:hRule="atLeast"/>
        </w:trPr>
        <w:tc>
          <w:tcPr>
            <w:tcW w:w="2693" w:type="dxa"/>
            <w:shd w:val="clear" w:color="auto" w:fill="F6E2E2"/>
          </w:tcPr>
          <w:p w14:paraId="54099DCE">
            <w:pPr>
              <w:pStyle w:val="17"/>
              <w:spacing w:before="57"/>
              <w:ind w:left="204"/>
              <w:rPr>
                <w:rFonts w:ascii="Tahoma"/>
                <w:sz w:val="24"/>
              </w:rPr>
            </w:pPr>
            <w:r>
              <w:rPr>
                <w:rFonts w:ascii="Tahoma"/>
                <w:color w:val="231F20"/>
                <w:sz w:val="24"/>
              </w:rPr>
              <w:t>Rides</w:t>
            </w:r>
            <w:r>
              <w:rPr>
                <w:rFonts w:ascii="Tahoma"/>
                <w:color w:val="231F20"/>
                <w:spacing w:val="-4"/>
                <w:sz w:val="24"/>
              </w:rPr>
              <w:t xml:space="preserve"> </w:t>
            </w:r>
            <w:r>
              <w:rPr>
                <w:rFonts w:ascii="Tahoma"/>
                <w:color w:val="231F20"/>
                <w:sz w:val="24"/>
              </w:rPr>
              <w:t>and</w:t>
            </w:r>
            <w:r>
              <w:rPr>
                <w:rFonts w:ascii="Tahoma"/>
                <w:color w:val="231F20"/>
                <w:spacing w:val="-4"/>
                <w:sz w:val="24"/>
              </w:rPr>
              <w:t xml:space="preserve"> </w:t>
            </w:r>
            <w:r>
              <w:rPr>
                <w:rFonts w:ascii="Tahoma"/>
                <w:color w:val="231F20"/>
                <w:spacing w:val="-2"/>
                <w:sz w:val="24"/>
              </w:rPr>
              <w:t>attractions</w:t>
            </w:r>
          </w:p>
        </w:tc>
        <w:tc>
          <w:tcPr>
            <w:tcW w:w="2364" w:type="dxa"/>
            <w:shd w:val="clear" w:color="auto" w:fill="F6E2E2"/>
          </w:tcPr>
          <w:p w14:paraId="074FE507">
            <w:pPr>
              <w:pStyle w:val="17"/>
              <w:spacing w:before="57"/>
              <w:ind w:left="222"/>
              <w:rPr>
                <w:rFonts w:ascii="Tahoma"/>
                <w:sz w:val="24"/>
              </w:rPr>
            </w:pPr>
            <w:r>
              <w:rPr>
                <w:rFonts w:ascii="Tahoma"/>
                <w:color w:val="231F20"/>
                <w:sz w:val="24"/>
              </w:rPr>
              <w:t>Shows</w:t>
            </w:r>
            <w:r>
              <w:rPr>
                <w:rFonts w:ascii="Tahoma"/>
                <w:color w:val="231F20"/>
                <w:spacing w:val="-10"/>
                <w:sz w:val="24"/>
              </w:rPr>
              <w:t xml:space="preserve"> </w:t>
            </w:r>
            <w:r>
              <w:rPr>
                <w:rFonts w:ascii="Tahoma"/>
                <w:color w:val="231F20"/>
                <w:sz w:val="24"/>
              </w:rPr>
              <w:t>and</w:t>
            </w:r>
            <w:r>
              <w:rPr>
                <w:rFonts w:ascii="Tahoma"/>
                <w:color w:val="231F20"/>
                <w:spacing w:val="-9"/>
                <w:sz w:val="24"/>
              </w:rPr>
              <w:t xml:space="preserve"> </w:t>
            </w:r>
            <w:r>
              <w:rPr>
                <w:rFonts w:ascii="Tahoma"/>
                <w:color w:val="231F20"/>
                <w:spacing w:val="-2"/>
                <w:sz w:val="24"/>
              </w:rPr>
              <w:t>events</w:t>
            </w:r>
          </w:p>
        </w:tc>
        <w:tc>
          <w:tcPr>
            <w:tcW w:w="3540" w:type="dxa"/>
            <w:shd w:val="clear" w:color="auto" w:fill="F6E2E2"/>
          </w:tcPr>
          <w:p w14:paraId="4B6C4CD4">
            <w:pPr>
              <w:pStyle w:val="17"/>
              <w:spacing w:before="57"/>
              <w:ind w:left="238"/>
              <w:rPr>
                <w:rFonts w:ascii="Tahoma"/>
                <w:sz w:val="24"/>
              </w:rPr>
            </w:pPr>
            <w:r>
              <w:rPr>
                <w:rFonts w:ascii="Tahoma"/>
                <w:color w:val="231F20"/>
                <w:sz w:val="24"/>
              </w:rPr>
              <w:t>Restaurants</w:t>
            </w:r>
            <w:r>
              <w:rPr>
                <w:rFonts w:ascii="Tahoma"/>
                <w:color w:val="231F20"/>
                <w:spacing w:val="-2"/>
                <w:sz w:val="24"/>
              </w:rPr>
              <w:t xml:space="preserve"> </w:t>
            </w:r>
            <w:r>
              <w:rPr>
                <w:rFonts w:ascii="Tahoma"/>
                <w:color w:val="231F20"/>
                <w:sz w:val="24"/>
              </w:rPr>
              <w:t>and</w:t>
            </w:r>
            <w:r>
              <w:rPr>
                <w:rFonts w:ascii="Tahoma"/>
                <w:color w:val="231F20"/>
                <w:spacing w:val="-2"/>
                <w:sz w:val="24"/>
              </w:rPr>
              <w:t xml:space="preserve"> </w:t>
            </w:r>
            <w:r>
              <w:rPr>
                <w:rFonts w:ascii="Tahoma"/>
                <w:color w:val="231F20"/>
                <w:sz w:val="24"/>
              </w:rPr>
              <w:t>food</w:t>
            </w:r>
            <w:r>
              <w:rPr>
                <w:rFonts w:ascii="Tahoma"/>
                <w:color w:val="231F20"/>
                <w:spacing w:val="-2"/>
                <w:sz w:val="24"/>
              </w:rPr>
              <w:t xml:space="preserve"> stands</w:t>
            </w:r>
          </w:p>
        </w:tc>
      </w:tr>
    </w:tbl>
    <w:p w14:paraId="4784148C">
      <w:pPr>
        <w:pStyle w:val="11"/>
        <w:spacing w:before="5"/>
        <w:rPr>
          <w:sz w:val="21"/>
        </w:rPr>
      </w:pPr>
    </w:p>
    <w:p w14:paraId="45C6E8EA">
      <w:pPr>
        <w:spacing w:before="1"/>
        <w:ind w:left="1757" w:right="0" w:firstLine="0"/>
        <w:jc w:val="left"/>
        <w:rPr>
          <w:rFonts w:ascii="Tahoma"/>
          <w:sz w:val="26"/>
        </w:rPr>
      </w:pPr>
      <w:r>
        <w:rPr>
          <w:rFonts w:ascii="Tahoma"/>
          <w:color w:val="8E3F4F"/>
          <w:spacing w:val="-4"/>
          <w:sz w:val="26"/>
        </w:rPr>
        <w:t>Assign</w:t>
      </w:r>
      <w:r>
        <w:rPr>
          <w:rFonts w:ascii="Tahoma"/>
          <w:color w:val="8E3F4F"/>
          <w:spacing w:val="-27"/>
          <w:sz w:val="26"/>
        </w:rPr>
        <w:t xml:space="preserve"> </w:t>
      </w:r>
      <w:r>
        <w:rPr>
          <w:rFonts w:ascii="Tahoma"/>
          <w:color w:val="8E3F4F"/>
          <w:spacing w:val="-4"/>
          <w:sz w:val="26"/>
        </w:rPr>
        <w:t>group</w:t>
      </w:r>
      <w:r>
        <w:rPr>
          <w:rFonts w:ascii="Tahoma"/>
          <w:color w:val="8E3F4F"/>
          <w:spacing w:val="-26"/>
          <w:sz w:val="26"/>
        </w:rPr>
        <w:t xml:space="preserve"> </w:t>
      </w:r>
      <w:r>
        <w:rPr>
          <w:rFonts w:ascii="Tahoma"/>
          <w:color w:val="8E3F4F"/>
          <w:spacing w:val="-4"/>
          <w:sz w:val="26"/>
        </w:rPr>
        <w:t>members</w:t>
      </w:r>
      <w:r>
        <w:rPr>
          <w:rFonts w:ascii="Tahoma"/>
          <w:color w:val="8E3F4F"/>
          <w:spacing w:val="-26"/>
          <w:sz w:val="26"/>
        </w:rPr>
        <w:t xml:space="preserve"> </w:t>
      </w:r>
      <w:r>
        <w:rPr>
          <w:rFonts w:ascii="Tahoma"/>
          <w:color w:val="8E3F4F"/>
          <w:spacing w:val="-4"/>
          <w:sz w:val="26"/>
        </w:rPr>
        <w:t>to</w:t>
      </w:r>
      <w:r>
        <w:rPr>
          <w:rFonts w:ascii="Tahoma"/>
          <w:color w:val="8E3F4F"/>
          <w:spacing w:val="-26"/>
          <w:sz w:val="26"/>
        </w:rPr>
        <w:t xml:space="preserve"> </w:t>
      </w:r>
      <w:r>
        <w:rPr>
          <w:rFonts w:ascii="Tahoma"/>
          <w:color w:val="8E3F4F"/>
          <w:spacing w:val="-4"/>
          <w:sz w:val="26"/>
        </w:rPr>
        <w:t>prepare</w:t>
      </w:r>
      <w:r>
        <w:rPr>
          <w:rFonts w:ascii="Tahoma"/>
          <w:color w:val="8E3F4F"/>
          <w:spacing w:val="-26"/>
          <w:sz w:val="26"/>
        </w:rPr>
        <w:t xml:space="preserve"> </w:t>
      </w:r>
      <w:r>
        <w:rPr>
          <w:rFonts w:ascii="Tahoma"/>
          <w:color w:val="8E3F4F"/>
          <w:spacing w:val="-4"/>
          <w:sz w:val="26"/>
        </w:rPr>
        <w:t>the</w:t>
      </w:r>
      <w:r>
        <w:rPr>
          <w:rFonts w:ascii="Tahoma"/>
          <w:color w:val="8E3F4F"/>
          <w:spacing w:val="-26"/>
          <w:sz w:val="26"/>
        </w:rPr>
        <w:t xml:space="preserve"> </w:t>
      </w:r>
      <w:r>
        <w:rPr>
          <w:rFonts w:ascii="Tahoma"/>
          <w:color w:val="8E3F4F"/>
          <w:spacing w:val="-4"/>
          <w:sz w:val="26"/>
        </w:rPr>
        <w:t>following:</w:t>
      </w:r>
    </w:p>
    <w:p w14:paraId="33B80695">
      <w:pPr>
        <w:pStyle w:val="11"/>
        <w:spacing w:before="212"/>
        <w:ind w:left="2097"/>
      </w:pPr>
      <w:r>
        <w:rPr>
          <w:color w:val="231F20"/>
        </w:rPr>
        <w:t>a</w:t>
      </w:r>
      <w:r>
        <w:rPr>
          <w:color w:val="231F20"/>
          <w:spacing w:val="-11"/>
        </w:rPr>
        <w:t xml:space="preserve"> </w:t>
      </w:r>
      <w:r>
        <w:rPr>
          <w:color w:val="231F20"/>
        </w:rPr>
        <w:t>short</w:t>
      </w:r>
      <w:r>
        <w:rPr>
          <w:color w:val="231F20"/>
          <w:spacing w:val="-10"/>
        </w:rPr>
        <w:t xml:space="preserve"> </w:t>
      </w:r>
      <w:r>
        <w:rPr>
          <w:color w:val="231F20"/>
        </w:rPr>
        <w:t>introduction</w:t>
      </w:r>
      <w:r>
        <w:rPr>
          <w:color w:val="231F20"/>
          <w:spacing w:val="-10"/>
        </w:rPr>
        <w:t xml:space="preserve"> </w:t>
      </w:r>
      <w:r>
        <w:rPr>
          <w:color w:val="231F20"/>
        </w:rPr>
        <w:t>to</w:t>
      </w:r>
      <w:r>
        <w:rPr>
          <w:color w:val="231F20"/>
          <w:spacing w:val="-11"/>
        </w:rPr>
        <w:t xml:space="preserve"> </w:t>
      </w:r>
      <w:r>
        <w:rPr>
          <w:color w:val="231F20"/>
        </w:rPr>
        <w:t>the</w:t>
      </w:r>
      <w:r>
        <w:rPr>
          <w:color w:val="231F20"/>
          <w:spacing w:val="-10"/>
        </w:rPr>
        <w:t xml:space="preserve"> </w:t>
      </w:r>
      <w:r>
        <w:rPr>
          <w:color w:val="231F20"/>
          <w:spacing w:val="-2"/>
        </w:rPr>
        <w:t>park.</w:t>
      </w:r>
    </w:p>
    <w:p w14:paraId="2F0EAD9F">
      <w:pPr>
        <w:pStyle w:val="11"/>
        <w:spacing w:before="67" w:line="302" w:lineRule="auto"/>
        <w:ind w:left="2097" w:right="2284"/>
      </w:pPr>
      <w:r>
        <w:rPr>
          <w:color w:val="231F20"/>
          <w:spacing w:val="-2"/>
        </w:rPr>
        <w:t>a</w:t>
      </w:r>
      <w:r>
        <w:rPr>
          <w:color w:val="231F20"/>
          <w:spacing w:val="-11"/>
        </w:rPr>
        <w:t xml:space="preserve"> </w:t>
      </w:r>
      <w:r>
        <w:rPr>
          <w:color w:val="231F20"/>
          <w:spacing w:val="-2"/>
        </w:rPr>
        <w:t>large</w:t>
      </w:r>
      <w:r>
        <w:rPr>
          <w:color w:val="231F20"/>
          <w:spacing w:val="-11"/>
        </w:rPr>
        <w:t xml:space="preserve"> </w:t>
      </w:r>
      <w:r>
        <w:rPr>
          <w:color w:val="231F20"/>
          <w:spacing w:val="-2"/>
        </w:rPr>
        <w:t>and</w:t>
      </w:r>
      <w:r>
        <w:rPr>
          <w:color w:val="231F20"/>
          <w:spacing w:val="-11"/>
        </w:rPr>
        <w:t xml:space="preserve"> </w:t>
      </w:r>
      <w:r>
        <w:rPr>
          <w:color w:val="231F20"/>
          <w:spacing w:val="-2"/>
        </w:rPr>
        <w:t>colourful</w:t>
      </w:r>
      <w:r>
        <w:rPr>
          <w:color w:val="231F20"/>
          <w:spacing w:val="-11"/>
        </w:rPr>
        <w:t xml:space="preserve"> </w:t>
      </w:r>
      <w:r>
        <w:rPr>
          <w:color w:val="231F20"/>
          <w:spacing w:val="-2"/>
        </w:rPr>
        <w:t>map</w:t>
      </w:r>
      <w:r>
        <w:rPr>
          <w:color w:val="231F20"/>
          <w:spacing w:val="-11"/>
        </w:rPr>
        <w:t xml:space="preserve"> </w:t>
      </w:r>
      <w:r>
        <w:rPr>
          <w:color w:val="231F20"/>
          <w:spacing w:val="-2"/>
        </w:rPr>
        <w:t>of</w:t>
      </w:r>
      <w:r>
        <w:rPr>
          <w:color w:val="231F20"/>
          <w:spacing w:val="-11"/>
        </w:rPr>
        <w:t xml:space="preserve"> </w:t>
      </w:r>
      <w:r>
        <w:rPr>
          <w:color w:val="231F20"/>
          <w:spacing w:val="-2"/>
        </w:rPr>
        <w:t>the</w:t>
      </w:r>
      <w:r>
        <w:rPr>
          <w:color w:val="231F20"/>
          <w:spacing w:val="-11"/>
        </w:rPr>
        <w:t xml:space="preserve"> </w:t>
      </w:r>
      <w:r>
        <w:rPr>
          <w:color w:val="231F20"/>
          <w:spacing w:val="-2"/>
        </w:rPr>
        <w:t>park</w:t>
      </w:r>
      <w:r>
        <w:rPr>
          <w:color w:val="231F20"/>
          <w:spacing w:val="-11"/>
        </w:rPr>
        <w:t xml:space="preserve"> </w:t>
      </w:r>
      <w:r>
        <w:rPr>
          <w:color w:val="231F20"/>
          <w:spacing w:val="-2"/>
        </w:rPr>
        <w:t>showing</w:t>
      </w:r>
      <w:r>
        <w:rPr>
          <w:color w:val="231F20"/>
          <w:spacing w:val="-11"/>
        </w:rPr>
        <w:t xml:space="preserve"> </w:t>
      </w:r>
      <w:r>
        <w:rPr>
          <w:color w:val="231F20"/>
          <w:spacing w:val="-2"/>
        </w:rPr>
        <w:t>where</w:t>
      </w:r>
      <w:r>
        <w:rPr>
          <w:color w:val="231F20"/>
          <w:spacing w:val="-11"/>
        </w:rPr>
        <w:t xml:space="preserve"> </w:t>
      </w:r>
      <w:r>
        <w:rPr>
          <w:color w:val="231F20"/>
          <w:spacing w:val="-2"/>
        </w:rPr>
        <w:t>everything</w:t>
      </w:r>
      <w:r>
        <w:rPr>
          <w:color w:val="231F20"/>
          <w:spacing w:val="-11"/>
        </w:rPr>
        <w:t xml:space="preserve"> </w:t>
      </w:r>
      <w:r>
        <w:rPr>
          <w:color w:val="231F20"/>
          <w:spacing w:val="-2"/>
        </w:rPr>
        <w:t>is</w:t>
      </w:r>
      <w:r>
        <w:rPr>
          <w:color w:val="231F20"/>
          <w:spacing w:val="-11"/>
        </w:rPr>
        <w:t xml:space="preserve"> </w:t>
      </w:r>
      <w:r>
        <w:rPr>
          <w:color w:val="231F20"/>
          <w:spacing w:val="-2"/>
        </w:rPr>
        <w:t xml:space="preserve">located. </w:t>
      </w:r>
      <w:r>
        <w:rPr>
          <w:color w:val="231F20"/>
        </w:rPr>
        <w:t>small pictures of the things discussed.</w:t>
      </w:r>
    </w:p>
    <w:p w14:paraId="785C34CF">
      <w:pPr>
        <w:pStyle w:val="11"/>
        <w:spacing w:before="10"/>
        <w:rPr>
          <w:sz w:val="15"/>
        </w:rPr>
      </w:pPr>
    </w:p>
    <w:p w14:paraId="267D31AB">
      <w:pPr>
        <w:spacing w:before="129" w:line="213" w:lineRule="auto"/>
        <w:ind w:left="1757" w:right="1697" w:firstLine="0"/>
        <w:jc w:val="left"/>
        <w:rPr>
          <w:rFonts w:ascii="Tahoma"/>
          <w:sz w:val="26"/>
        </w:rPr>
      </w:pPr>
      <w:r>
        <w:rPr>
          <w:rFonts w:ascii="Tahoma"/>
          <w:color w:val="8E3F4F"/>
          <w:sz w:val="26"/>
        </w:rPr>
        <w:t>Put</w:t>
      </w:r>
      <w:r>
        <w:rPr>
          <w:rFonts w:ascii="Tahoma"/>
          <w:color w:val="8E3F4F"/>
          <w:spacing w:val="-5"/>
          <w:sz w:val="26"/>
        </w:rPr>
        <w:t xml:space="preserve"> </w:t>
      </w:r>
      <w:r>
        <w:rPr>
          <w:rFonts w:ascii="Tahoma"/>
          <w:color w:val="8E3F4F"/>
          <w:sz w:val="26"/>
        </w:rPr>
        <w:t>your</w:t>
      </w:r>
      <w:r>
        <w:rPr>
          <w:rFonts w:ascii="Tahoma"/>
          <w:color w:val="8E3F4F"/>
          <w:spacing w:val="-5"/>
          <w:sz w:val="26"/>
        </w:rPr>
        <w:t xml:space="preserve"> </w:t>
      </w:r>
      <w:r>
        <w:rPr>
          <w:rFonts w:ascii="Tahoma"/>
          <w:color w:val="8E3F4F"/>
          <w:sz w:val="26"/>
        </w:rPr>
        <w:t>introduction,</w:t>
      </w:r>
      <w:r>
        <w:rPr>
          <w:rFonts w:ascii="Tahoma"/>
          <w:color w:val="8E3F4F"/>
          <w:spacing w:val="-5"/>
          <w:sz w:val="26"/>
        </w:rPr>
        <w:t xml:space="preserve"> </w:t>
      </w:r>
      <w:r>
        <w:rPr>
          <w:rFonts w:ascii="Tahoma"/>
          <w:color w:val="8E3F4F"/>
          <w:sz w:val="26"/>
        </w:rPr>
        <w:t>map,</w:t>
      </w:r>
      <w:r>
        <w:rPr>
          <w:rFonts w:ascii="Tahoma"/>
          <w:color w:val="8E3F4F"/>
          <w:spacing w:val="-5"/>
          <w:sz w:val="26"/>
        </w:rPr>
        <w:t xml:space="preserve"> </w:t>
      </w:r>
      <w:r>
        <w:rPr>
          <w:rFonts w:ascii="Tahoma"/>
          <w:color w:val="8E3F4F"/>
          <w:sz w:val="26"/>
        </w:rPr>
        <w:t>and</w:t>
      </w:r>
      <w:r>
        <w:rPr>
          <w:rFonts w:ascii="Tahoma"/>
          <w:color w:val="8E3F4F"/>
          <w:spacing w:val="-5"/>
          <w:sz w:val="26"/>
        </w:rPr>
        <w:t xml:space="preserve"> </w:t>
      </w:r>
      <w:r>
        <w:rPr>
          <w:rFonts w:ascii="Tahoma"/>
          <w:color w:val="8E3F4F"/>
          <w:sz w:val="26"/>
        </w:rPr>
        <w:t>pictures</w:t>
      </w:r>
      <w:r>
        <w:rPr>
          <w:rFonts w:ascii="Tahoma"/>
          <w:color w:val="8E3F4F"/>
          <w:spacing w:val="-5"/>
          <w:sz w:val="26"/>
        </w:rPr>
        <w:t xml:space="preserve"> </w:t>
      </w:r>
      <w:r>
        <w:rPr>
          <w:rFonts w:ascii="Tahoma"/>
          <w:color w:val="8E3F4F"/>
          <w:sz w:val="26"/>
        </w:rPr>
        <w:t>together</w:t>
      </w:r>
      <w:r>
        <w:rPr>
          <w:rFonts w:ascii="Tahoma"/>
          <w:color w:val="8E3F4F"/>
          <w:spacing w:val="-5"/>
          <w:sz w:val="26"/>
        </w:rPr>
        <w:t xml:space="preserve"> </w:t>
      </w:r>
      <w:r>
        <w:rPr>
          <w:rFonts w:ascii="Tahoma"/>
          <w:color w:val="8E3F4F"/>
          <w:sz w:val="26"/>
        </w:rPr>
        <w:t>to</w:t>
      </w:r>
      <w:r>
        <w:rPr>
          <w:rFonts w:ascii="Tahoma"/>
          <w:color w:val="8E3F4F"/>
          <w:spacing w:val="-5"/>
          <w:sz w:val="26"/>
        </w:rPr>
        <w:t xml:space="preserve"> </w:t>
      </w:r>
      <w:r>
        <w:rPr>
          <w:rFonts w:ascii="Tahoma"/>
          <w:color w:val="8E3F4F"/>
          <w:sz w:val="26"/>
        </w:rPr>
        <w:t>make</w:t>
      </w:r>
      <w:r>
        <w:rPr>
          <w:rFonts w:ascii="Tahoma"/>
          <w:color w:val="8E3F4F"/>
          <w:spacing w:val="-5"/>
          <w:sz w:val="26"/>
        </w:rPr>
        <w:t xml:space="preserve"> </w:t>
      </w:r>
      <w:r>
        <w:rPr>
          <w:rFonts w:ascii="Tahoma"/>
          <w:color w:val="8E3F4F"/>
          <w:sz w:val="26"/>
        </w:rPr>
        <w:t>a</w:t>
      </w:r>
      <w:r>
        <w:rPr>
          <w:rFonts w:ascii="Tahoma"/>
          <w:color w:val="8E3F4F"/>
          <w:spacing w:val="-5"/>
          <w:sz w:val="26"/>
        </w:rPr>
        <w:t xml:space="preserve"> </w:t>
      </w:r>
      <w:r>
        <w:rPr>
          <w:rFonts w:ascii="Tahoma"/>
          <w:color w:val="8E3F4F"/>
          <w:sz w:val="26"/>
        </w:rPr>
        <w:t xml:space="preserve">poster. </w:t>
      </w:r>
      <w:r>
        <w:rPr>
          <w:rFonts w:ascii="Tahoma"/>
          <w:color w:val="8E3F4F"/>
          <w:w w:val="105"/>
          <w:sz w:val="26"/>
        </w:rPr>
        <w:t>Use</w:t>
      </w:r>
      <w:r>
        <w:rPr>
          <w:rFonts w:ascii="Tahoma"/>
          <w:color w:val="8E3F4F"/>
          <w:spacing w:val="-11"/>
          <w:w w:val="105"/>
          <w:sz w:val="26"/>
        </w:rPr>
        <w:t xml:space="preserve"> </w:t>
      </w:r>
      <w:r>
        <w:rPr>
          <w:rFonts w:ascii="Tahoma"/>
          <w:color w:val="8E3F4F"/>
          <w:w w:val="105"/>
          <w:sz w:val="26"/>
        </w:rPr>
        <w:t>the</w:t>
      </w:r>
      <w:r>
        <w:rPr>
          <w:rFonts w:ascii="Tahoma"/>
          <w:color w:val="8E3F4F"/>
          <w:spacing w:val="-11"/>
          <w:w w:val="105"/>
          <w:sz w:val="26"/>
        </w:rPr>
        <w:t xml:space="preserve"> </w:t>
      </w:r>
      <w:r>
        <w:rPr>
          <w:rFonts w:ascii="Tahoma"/>
          <w:color w:val="8E3F4F"/>
          <w:w w:val="105"/>
          <w:sz w:val="26"/>
        </w:rPr>
        <w:t>poster</w:t>
      </w:r>
      <w:r>
        <w:rPr>
          <w:rFonts w:ascii="Tahoma"/>
          <w:color w:val="8E3F4F"/>
          <w:spacing w:val="-11"/>
          <w:w w:val="105"/>
          <w:sz w:val="26"/>
        </w:rPr>
        <w:t xml:space="preserve"> </w:t>
      </w:r>
      <w:r>
        <w:rPr>
          <w:rFonts w:ascii="Tahoma"/>
          <w:color w:val="8E3F4F"/>
          <w:w w:val="105"/>
          <w:sz w:val="26"/>
        </w:rPr>
        <w:t>below</w:t>
      </w:r>
      <w:r>
        <w:rPr>
          <w:rFonts w:ascii="Tahoma"/>
          <w:color w:val="8E3F4F"/>
          <w:spacing w:val="-11"/>
          <w:w w:val="105"/>
          <w:sz w:val="26"/>
        </w:rPr>
        <w:t xml:space="preserve"> </w:t>
      </w:r>
      <w:r>
        <w:rPr>
          <w:rFonts w:ascii="Tahoma"/>
          <w:color w:val="8E3F4F"/>
          <w:w w:val="105"/>
          <w:sz w:val="26"/>
        </w:rPr>
        <w:t>to</w:t>
      </w:r>
      <w:r>
        <w:rPr>
          <w:rFonts w:ascii="Tahoma"/>
          <w:color w:val="8E3F4F"/>
          <w:spacing w:val="-11"/>
          <w:w w:val="105"/>
          <w:sz w:val="26"/>
        </w:rPr>
        <w:t xml:space="preserve"> </w:t>
      </w:r>
      <w:r>
        <w:rPr>
          <w:rFonts w:ascii="Tahoma"/>
          <w:color w:val="8E3F4F"/>
          <w:w w:val="105"/>
          <w:sz w:val="26"/>
        </w:rPr>
        <w:t>help</w:t>
      </w:r>
      <w:r>
        <w:rPr>
          <w:rFonts w:ascii="Tahoma"/>
          <w:color w:val="8E3F4F"/>
          <w:spacing w:val="-11"/>
          <w:w w:val="105"/>
          <w:sz w:val="26"/>
        </w:rPr>
        <w:t xml:space="preserve"> </w:t>
      </w:r>
      <w:r>
        <w:rPr>
          <w:rFonts w:ascii="Tahoma"/>
          <w:color w:val="8E3F4F"/>
          <w:w w:val="105"/>
          <w:sz w:val="26"/>
        </w:rPr>
        <w:t>you.</w:t>
      </w:r>
    </w:p>
    <w:p w14:paraId="35C280FB">
      <w:pPr>
        <w:pStyle w:val="11"/>
        <w:spacing w:before="10"/>
        <w:rPr>
          <w:rFonts w:ascii="Tahoma"/>
          <w:sz w:val="19"/>
        </w:rPr>
      </w:pPr>
    </w:p>
    <w:p w14:paraId="113ABECF">
      <w:pPr>
        <w:spacing w:before="114"/>
        <w:ind w:left="258" w:right="0" w:firstLine="0"/>
        <w:jc w:val="center"/>
        <w:rPr>
          <w:rFonts w:ascii="Tahoma"/>
          <w:sz w:val="26"/>
        </w:rPr>
      </w:pPr>
      <w:r>
        <w:rPr>
          <w:rFonts w:ascii="Tahoma"/>
          <w:color w:val="8E3F4F"/>
          <w:spacing w:val="-4"/>
          <w:sz w:val="26"/>
        </w:rPr>
        <w:t>Present</w:t>
      </w:r>
      <w:r>
        <w:rPr>
          <w:rFonts w:ascii="Tahoma"/>
          <w:color w:val="8E3F4F"/>
          <w:spacing w:val="-30"/>
          <w:sz w:val="26"/>
        </w:rPr>
        <w:t xml:space="preserve"> </w:t>
      </w:r>
      <w:r>
        <w:rPr>
          <w:rFonts w:ascii="Tahoma"/>
          <w:color w:val="8E3F4F"/>
          <w:spacing w:val="-4"/>
          <w:sz w:val="26"/>
        </w:rPr>
        <w:t>your</w:t>
      </w:r>
      <w:r>
        <w:rPr>
          <w:rFonts w:ascii="Tahoma"/>
          <w:color w:val="8E3F4F"/>
          <w:spacing w:val="-30"/>
          <w:sz w:val="26"/>
        </w:rPr>
        <w:t xml:space="preserve"> </w:t>
      </w:r>
      <w:r>
        <w:rPr>
          <w:rFonts w:ascii="Tahoma"/>
          <w:color w:val="8E3F4F"/>
          <w:spacing w:val="-4"/>
          <w:sz w:val="26"/>
        </w:rPr>
        <w:t>poster</w:t>
      </w:r>
      <w:r>
        <w:rPr>
          <w:rFonts w:ascii="Tahoma"/>
          <w:color w:val="8E3F4F"/>
          <w:spacing w:val="-30"/>
          <w:sz w:val="26"/>
        </w:rPr>
        <w:t xml:space="preserve"> </w:t>
      </w:r>
      <w:r>
        <w:rPr>
          <w:rFonts w:ascii="Tahoma"/>
          <w:color w:val="8E3F4F"/>
          <w:spacing w:val="-4"/>
          <w:sz w:val="26"/>
        </w:rPr>
        <w:t>to</w:t>
      </w:r>
      <w:r>
        <w:rPr>
          <w:rFonts w:ascii="Tahoma"/>
          <w:color w:val="8E3F4F"/>
          <w:spacing w:val="-30"/>
          <w:sz w:val="26"/>
        </w:rPr>
        <w:t xml:space="preserve"> </w:t>
      </w:r>
      <w:r>
        <w:rPr>
          <w:rFonts w:ascii="Tahoma"/>
          <w:color w:val="8E3F4F"/>
          <w:spacing w:val="-4"/>
          <w:sz w:val="26"/>
        </w:rPr>
        <w:t>the</w:t>
      </w:r>
      <w:r>
        <w:rPr>
          <w:rFonts w:ascii="Tahoma"/>
          <w:color w:val="8E3F4F"/>
          <w:spacing w:val="-30"/>
          <w:sz w:val="26"/>
        </w:rPr>
        <w:t xml:space="preserve"> </w:t>
      </w:r>
      <w:r>
        <w:rPr>
          <w:rFonts w:ascii="Tahoma"/>
          <w:color w:val="8E3F4F"/>
          <w:spacing w:val="-4"/>
          <w:sz w:val="26"/>
        </w:rPr>
        <w:t>class,</w:t>
      </w:r>
      <w:r>
        <w:rPr>
          <w:rFonts w:ascii="Tahoma"/>
          <w:color w:val="8E3F4F"/>
          <w:spacing w:val="-30"/>
          <w:sz w:val="26"/>
        </w:rPr>
        <w:t xml:space="preserve"> </w:t>
      </w:r>
      <w:r>
        <w:rPr>
          <w:rFonts w:ascii="Tahoma"/>
          <w:color w:val="8E3F4F"/>
          <w:spacing w:val="-4"/>
          <w:sz w:val="26"/>
        </w:rPr>
        <w:t>and</w:t>
      </w:r>
      <w:r>
        <w:rPr>
          <w:rFonts w:ascii="Tahoma"/>
          <w:color w:val="8E3F4F"/>
          <w:spacing w:val="-30"/>
          <w:sz w:val="26"/>
        </w:rPr>
        <w:t xml:space="preserve"> </w:t>
      </w:r>
      <w:r>
        <w:rPr>
          <w:rFonts w:ascii="Tahoma"/>
          <w:color w:val="8E3F4F"/>
          <w:spacing w:val="-4"/>
          <w:sz w:val="26"/>
        </w:rPr>
        <w:t>give</w:t>
      </w:r>
      <w:r>
        <w:rPr>
          <w:rFonts w:ascii="Tahoma"/>
          <w:color w:val="8E3F4F"/>
          <w:spacing w:val="-30"/>
          <w:sz w:val="26"/>
        </w:rPr>
        <w:t xml:space="preserve"> </w:t>
      </w:r>
      <w:r>
        <w:rPr>
          <w:rFonts w:ascii="Tahoma"/>
          <w:color w:val="8E3F4F"/>
          <w:spacing w:val="-4"/>
          <w:sz w:val="26"/>
        </w:rPr>
        <w:t>an</w:t>
      </w:r>
      <w:r>
        <w:rPr>
          <w:rFonts w:ascii="Tahoma"/>
          <w:color w:val="8E3F4F"/>
          <w:spacing w:val="-30"/>
          <w:sz w:val="26"/>
        </w:rPr>
        <w:t xml:space="preserve"> </w:t>
      </w:r>
      <w:r>
        <w:rPr>
          <w:rFonts w:ascii="Tahoma"/>
          <w:color w:val="8E3F4F"/>
          <w:spacing w:val="-4"/>
          <w:sz w:val="26"/>
        </w:rPr>
        <w:t>introduction</w:t>
      </w:r>
      <w:r>
        <w:rPr>
          <w:rFonts w:ascii="Tahoma"/>
          <w:color w:val="8E3F4F"/>
          <w:spacing w:val="-30"/>
          <w:sz w:val="26"/>
        </w:rPr>
        <w:t xml:space="preserve"> </w:t>
      </w:r>
      <w:r>
        <w:rPr>
          <w:rFonts w:ascii="Tahoma"/>
          <w:color w:val="8E3F4F"/>
          <w:spacing w:val="-4"/>
          <w:sz w:val="26"/>
        </w:rPr>
        <w:t>to</w:t>
      </w:r>
      <w:r>
        <w:rPr>
          <w:rFonts w:ascii="Tahoma"/>
          <w:color w:val="8E3F4F"/>
          <w:spacing w:val="-30"/>
          <w:sz w:val="26"/>
        </w:rPr>
        <w:t xml:space="preserve"> </w:t>
      </w:r>
      <w:r>
        <w:rPr>
          <w:rFonts w:ascii="Tahoma"/>
          <w:color w:val="8E3F4F"/>
          <w:spacing w:val="-4"/>
          <w:sz w:val="26"/>
        </w:rPr>
        <w:t>your</w:t>
      </w:r>
      <w:r>
        <w:rPr>
          <w:rFonts w:ascii="Tahoma"/>
          <w:color w:val="8E3F4F"/>
          <w:spacing w:val="-30"/>
          <w:sz w:val="26"/>
        </w:rPr>
        <w:t xml:space="preserve"> </w:t>
      </w:r>
      <w:r>
        <w:rPr>
          <w:rFonts w:ascii="Tahoma"/>
          <w:color w:val="8E3F4F"/>
          <w:spacing w:val="-4"/>
          <w:sz w:val="26"/>
        </w:rPr>
        <w:t>theme</w:t>
      </w:r>
      <w:r>
        <w:rPr>
          <w:rFonts w:ascii="Tahoma"/>
          <w:color w:val="8E3F4F"/>
          <w:spacing w:val="-30"/>
          <w:sz w:val="26"/>
        </w:rPr>
        <w:t xml:space="preserve"> </w:t>
      </w:r>
      <w:r>
        <w:rPr>
          <w:rFonts w:ascii="Tahoma"/>
          <w:color w:val="8E3F4F"/>
          <w:spacing w:val="-4"/>
          <w:sz w:val="26"/>
        </w:rPr>
        <w:t>park.</w:t>
      </w:r>
    </w:p>
    <w:p w14:paraId="28C5A39F">
      <w:pPr>
        <w:pStyle w:val="11"/>
        <w:rPr>
          <w:rFonts w:ascii="Tahoma"/>
          <w:sz w:val="20"/>
        </w:rPr>
      </w:pPr>
    </w:p>
    <w:p w14:paraId="6AD185A2">
      <w:pPr>
        <w:pStyle w:val="11"/>
        <w:spacing w:before="6"/>
        <w:rPr>
          <w:rFonts w:ascii="Tahoma"/>
          <w:sz w:val="20"/>
        </w:rPr>
      </w:pPr>
    </w:p>
    <w:p w14:paraId="34E0AA48">
      <w:pPr>
        <w:tabs>
          <w:tab w:val="left" w:pos="2797"/>
        </w:tabs>
        <w:spacing w:before="0"/>
        <w:ind w:left="0" w:right="33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r>
        <w:rPr>
          <w:color w:val="231F20"/>
          <w:sz w:val="18"/>
        </w:rPr>
        <w:tab/>
      </w:r>
      <w:r>
        <w:rPr>
          <w:rFonts w:ascii="Tahoma"/>
          <w:color w:val="231F20"/>
          <w:spacing w:val="-5"/>
          <w:sz w:val="20"/>
        </w:rPr>
        <w:t>35</w:t>
      </w:r>
    </w:p>
    <w:p w14:paraId="1F17542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6874C6">
      <w:pPr>
        <w:spacing w:after="0" w:line="240" w:lineRule="auto"/>
        <w:jc w:val="left"/>
        <w:rPr>
          <w:rFonts w:ascii="Tahoma"/>
          <w:sz w:val="20"/>
        </w:rPr>
        <w:sectPr>
          <w:pgSz w:w="11910" w:h="16840"/>
          <w:pgMar w:top="0" w:right="280" w:bottom="0" w:left="0" w:header="720" w:footer="720" w:gutter="0"/>
          <w:cols w:space="720" w:num="1"/>
        </w:sectPr>
      </w:pPr>
    </w:p>
    <w:p w14:paraId="1253E267">
      <w:pPr>
        <w:pStyle w:val="3"/>
        <w:numPr>
          <w:ilvl w:val="0"/>
          <w:numId w:val="52"/>
        </w:numPr>
        <w:tabs>
          <w:tab w:val="left" w:pos="1493"/>
        </w:tabs>
        <w:spacing w:before="77" w:after="0" w:line="240" w:lineRule="auto"/>
        <w:ind w:left="1493" w:right="0" w:hanging="303"/>
        <w:jc w:val="left"/>
      </w:pPr>
      <w:r>
        <w:rPr>
          <w:color w:val="FFFFFF"/>
        </w:rPr>
        <w:t>Video</w:t>
      </w:r>
      <w:r>
        <w:rPr>
          <w:color w:val="FFFFFF"/>
          <w:spacing w:val="-31"/>
        </w:rPr>
        <w:t xml:space="preserve"> </w:t>
      </w:r>
      <w:r>
        <w:rPr>
          <w:color w:val="FFFFFF"/>
          <w:spacing w:val="-4"/>
        </w:rPr>
        <w:t>Time</w:t>
      </w:r>
    </w:p>
    <w:p w14:paraId="5CEADA95">
      <w:pPr>
        <w:pStyle w:val="11"/>
        <w:rPr>
          <w:rFonts w:ascii="Tahoma"/>
          <w:sz w:val="20"/>
        </w:rPr>
      </w:pPr>
    </w:p>
    <w:p w14:paraId="374AFB43">
      <w:pPr>
        <w:pStyle w:val="11"/>
        <w:rPr>
          <w:rFonts w:ascii="Tahoma"/>
          <w:sz w:val="20"/>
        </w:rPr>
      </w:pPr>
    </w:p>
    <w:p w14:paraId="4214ED0A">
      <w:pPr>
        <w:pStyle w:val="11"/>
        <w:spacing w:before="7"/>
        <w:rPr>
          <w:rFonts w:ascii="Tahoma"/>
          <w:sz w:val="29"/>
        </w:rPr>
      </w:pPr>
    </w:p>
    <w:p w14:paraId="6574486D">
      <w:pPr>
        <w:spacing w:before="104"/>
        <w:ind w:left="6062" w:right="0" w:firstLine="0"/>
        <w:jc w:val="left"/>
        <w:rPr>
          <w:rFonts w:ascii="Tahoma"/>
          <w:b/>
          <w:sz w:val="24"/>
        </w:rPr>
      </w:pPr>
      <w:r>
        <w:rPr>
          <w:rFonts w:ascii="Tahoma"/>
          <w:b/>
          <w:color w:val="231F20"/>
          <w:w w:val="90"/>
          <w:sz w:val="24"/>
        </w:rPr>
        <w:t>BioBlitz:</w:t>
      </w:r>
      <w:r>
        <w:rPr>
          <w:rFonts w:ascii="Tahoma"/>
          <w:b/>
          <w:color w:val="231F20"/>
          <w:spacing w:val="-5"/>
          <w:w w:val="90"/>
          <w:sz w:val="24"/>
        </w:rPr>
        <w:t xml:space="preserve"> </w:t>
      </w:r>
      <w:r>
        <w:rPr>
          <w:rFonts w:ascii="Tahoma"/>
          <w:b/>
          <w:color w:val="231F20"/>
          <w:w w:val="90"/>
          <w:sz w:val="24"/>
        </w:rPr>
        <w:t>Life</w:t>
      </w:r>
      <w:r>
        <w:rPr>
          <w:rFonts w:ascii="Tahoma"/>
          <w:b/>
          <w:color w:val="231F20"/>
          <w:spacing w:val="-4"/>
          <w:w w:val="90"/>
          <w:sz w:val="24"/>
        </w:rPr>
        <w:t xml:space="preserve"> </w:t>
      </w:r>
      <w:r>
        <w:rPr>
          <w:rFonts w:ascii="Tahoma"/>
          <w:b/>
          <w:color w:val="231F20"/>
          <w:w w:val="90"/>
          <w:sz w:val="24"/>
        </w:rPr>
        <w:t>in</w:t>
      </w:r>
      <w:r>
        <w:rPr>
          <w:rFonts w:ascii="Tahoma"/>
          <w:b/>
          <w:color w:val="231F20"/>
          <w:spacing w:val="-4"/>
          <w:w w:val="90"/>
          <w:sz w:val="24"/>
        </w:rPr>
        <w:t xml:space="preserve"> </w:t>
      </w:r>
      <w:r>
        <w:rPr>
          <w:rFonts w:ascii="Tahoma"/>
          <w:b/>
          <w:color w:val="231F20"/>
          <w:w w:val="90"/>
          <w:sz w:val="24"/>
        </w:rPr>
        <w:t>24</w:t>
      </w:r>
      <w:r>
        <w:rPr>
          <w:rFonts w:ascii="Tahoma"/>
          <w:b/>
          <w:color w:val="231F20"/>
          <w:spacing w:val="-4"/>
          <w:w w:val="90"/>
          <w:sz w:val="24"/>
        </w:rPr>
        <w:t xml:space="preserve"> </w:t>
      </w:r>
      <w:r>
        <w:rPr>
          <w:rFonts w:ascii="Tahoma"/>
          <w:b/>
          <w:color w:val="231F20"/>
          <w:spacing w:val="-2"/>
          <w:w w:val="90"/>
          <w:sz w:val="24"/>
        </w:rPr>
        <w:t>Hours</w:t>
      </w:r>
    </w:p>
    <w:p w14:paraId="486B1E0D">
      <w:pPr>
        <w:spacing w:before="122" w:line="247" w:lineRule="auto"/>
        <w:ind w:left="6062" w:right="1697" w:firstLine="0"/>
        <w:jc w:val="left"/>
        <w:rPr>
          <w:rFonts w:ascii="Tahoma" w:hAnsi="Tahoma"/>
          <w:sz w:val="20"/>
        </w:rPr>
      </w:pPr>
      <w:r>
        <w:rPr>
          <w:color w:val="231F20"/>
          <w:sz w:val="20"/>
        </w:rPr>
        <w:t>This video shows a BioBlitz in Rock Creek Park,</w:t>
      </w:r>
      <w:r>
        <w:rPr>
          <w:color w:val="231F20"/>
          <w:spacing w:val="-2"/>
          <w:sz w:val="20"/>
        </w:rPr>
        <w:t xml:space="preserve"> </w:t>
      </w:r>
      <w:r>
        <w:rPr>
          <w:color w:val="231F20"/>
          <w:sz w:val="20"/>
        </w:rPr>
        <w:t>which</w:t>
      </w:r>
      <w:r>
        <w:rPr>
          <w:color w:val="231F20"/>
          <w:spacing w:val="-2"/>
          <w:sz w:val="20"/>
        </w:rPr>
        <w:t xml:space="preserve"> </w:t>
      </w:r>
      <w:r>
        <w:rPr>
          <w:color w:val="231F20"/>
          <w:sz w:val="20"/>
        </w:rPr>
        <w:t>runs</w:t>
      </w:r>
      <w:r>
        <w:rPr>
          <w:color w:val="231F20"/>
          <w:spacing w:val="-2"/>
          <w:sz w:val="20"/>
        </w:rPr>
        <w:t xml:space="preserve"> </w:t>
      </w:r>
      <w:r>
        <w:rPr>
          <w:color w:val="231F20"/>
          <w:sz w:val="20"/>
        </w:rPr>
        <w:t>through</w:t>
      </w:r>
      <w:r>
        <w:rPr>
          <w:color w:val="231F20"/>
          <w:spacing w:val="-2"/>
          <w:sz w:val="20"/>
        </w:rPr>
        <w:t xml:space="preserve"> </w:t>
      </w:r>
      <w:r>
        <w:rPr>
          <w:color w:val="231F20"/>
          <w:sz w:val="20"/>
        </w:rPr>
        <w:t>Washington,</w:t>
      </w:r>
      <w:r>
        <w:rPr>
          <w:color w:val="231F20"/>
          <w:spacing w:val="-2"/>
          <w:sz w:val="20"/>
        </w:rPr>
        <w:t xml:space="preserve"> </w:t>
      </w:r>
      <w:r>
        <w:rPr>
          <w:color w:val="231F20"/>
          <w:sz w:val="20"/>
        </w:rPr>
        <w:t xml:space="preserve">DC. </w:t>
      </w:r>
      <w:r>
        <w:rPr>
          <w:color w:val="231F20"/>
          <w:spacing w:val="-2"/>
          <w:sz w:val="20"/>
        </w:rPr>
        <w:t>“Bio”</w:t>
      </w:r>
      <w:r>
        <w:rPr>
          <w:color w:val="231F20"/>
          <w:spacing w:val="-8"/>
          <w:sz w:val="20"/>
        </w:rPr>
        <w:t xml:space="preserve"> </w:t>
      </w:r>
      <w:r>
        <w:rPr>
          <w:color w:val="231F20"/>
          <w:spacing w:val="-2"/>
          <w:sz w:val="20"/>
        </w:rPr>
        <w:t>means</w:t>
      </w:r>
      <w:r>
        <w:rPr>
          <w:color w:val="231F20"/>
          <w:spacing w:val="-8"/>
          <w:sz w:val="20"/>
        </w:rPr>
        <w:t xml:space="preserve"> </w:t>
      </w:r>
      <w:r>
        <w:rPr>
          <w:color w:val="231F20"/>
          <w:spacing w:val="-2"/>
          <w:sz w:val="20"/>
        </w:rPr>
        <w:t>life,</w:t>
      </w:r>
      <w:r>
        <w:rPr>
          <w:color w:val="231F20"/>
          <w:spacing w:val="-8"/>
          <w:sz w:val="20"/>
        </w:rPr>
        <w:t xml:space="preserve"> </w:t>
      </w:r>
      <w:r>
        <w:rPr>
          <w:color w:val="231F20"/>
          <w:spacing w:val="-2"/>
          <w:sz w:val="20"/>
        </w:rPr>
        <w:t>while</w:t>
      </w:r>
      <w:r>
        <w:rPr>
          <w:color w:val="231F20"/>
          <w:spacing w:val="-8"/>
          <w:sz w:val="20"/>
        </w:rPr>
        <w:t xml:space="preserve"> </w:t>
      </w:r>
      <w:r>
        <w:rPr>
          <w:color w:val="231F20"/>
          <w:spacing w:val="-2"/>
          <w:sz w:val="20"/>
        </w:rPr>
        <w:t>“blitz”</w:t>
      </w:r>
      <w:r>
        <w:rPr>
          <w:color w:val="231F20"/>
          <w:spacing w:val="-8"/>
          <w:sz w:val="20"/>
        </w:rPr>
        <w:t xml:space="preserve"> </w:t>
      </w:r>
      <w:r>
        <w:rPr>
          <w:color w:val="231F20"/>
          <w:spacing w:val="-2"/>
          <w:sz w:val="20"/>
        </w:rPr>
        <w:t>means</w:t>
      </w:r>
      <w:r>
        <w:rPr>
          <w:color w:val="231F20"/>
          <w:spacing w:val="-8"/>
          <w:sz w:val="20"/>
        </w:rPr>
        <w:t xml:space="preserve"> </w:t>
      </w:r>
      <w:r>
        <w:rPr>
          <w:color w:val="231F20"/>
          <w:spacing w:val="-2"/>
          <w:sz w:val="20"/>
        </w:rPr>
        <w:t>a</w:t>
      </w:r>
      <w:r>
        <w:rPr>
          <w:color w:val="231F20"/>
          <w:spacing w:val="-8"/>
          <w:sz w:val="20"/>
        </w:rPr>
        <w:t xml:space="preserve"> </w:t>
      </w:r>
      <w:r>
        <w:rPr>
          <w:color w:val="231F20"/>
          <w:spacing w:val="-2"/>
          <w:sz w:val="20"/>
        </w:rPr>
        <w:t xml:space="preserve">quick, </w:t>
      </w:r>
      <w:r>
        <w:rPr>
          <w:rFonts w:ascii="Tahoma" w:hAnsi="Tahoma"/>
          <w:color w:val="231F20"/>
          <w:sz w:val="20"/>
        </w:rPr>
        <w:t>energetic effort to do something.</w:t>
      </w:r>
    </w:p>
    <w:p w14:paraId="46D15B1D">
      <w:pPr>
        <w:pStyle w:val="11"/>
        <w:rPr>
          <w:rFonts w:ascii="Tahoma"/>
          <w:sz w:val="24"/>
        </w:rPr>
      </w:pPr>
    </w:p>
    <w:p w14:paraId="573787A7">
      <w:pPr>
        <w:pStyle w:val="11"/>
        <w:rPr>
          <w:rFonts w:ascii="Tahoma"/>
          <w:sz w:val="24"/>
        </w:rPr>
      </w:pPr>
    </w:p>
    <w:p w14:paraId="22BC080A">
      <w:pPr>
        <w:pStyle w:val="11"/>
        <w:rPr>
          <w:rFonts w:ascii="Tahoma"/>
          <w:sz w:val="24"/>
        </w:rPr>
      </w:pPr>
    </w:p>
    <w:p w14:paraId="7B335584">
      <w:pPr>
        <w:pStyle w:val="10"/>
        <w:spacing w:before="149"/>
      </w:pPr>
      <w:r>
        <w:rPr>
          <w:color w:val="D26277"/>
          <w:w w:val="90"/>
        </w:rPr>
        <w:t>BEFORE</w:t>
      </w:r>
      <w:r>
        <w:rPr>
          <w:color w:val="D26277"/>
          <w:spacing w:val="-8"/>
          <w:w w:val="90"/>
        </w:rPr>
        <w:t xml:space="preserve"> </w:t>
      </w:r>
      <w:r>
        <w:rPr>
          <w:color w:val="E4A1A8"/>
          <w:w w:val="90"/>
        </w:rPr>
        <w:t>YOU</w:t>
      </w:r>
      <w:r>
        <w:rPr>
          <w:color w:val="E4A1A8"/>
          <w:spacing w:val="-7"/>
          <w:w w:val="90"/>
        </w:rPr>
        <w:t xml:space="preserve"> </w:t>
      </w:r>
      <w:r>
        <w:rPr>
          <w:color w:val="E4A1A8"/>
          <w:spacing w:val="-2"/>
          <w:w w:val="90"/>
        </w:rPr>
        <w:t>WATCH</w:t>
      </w:r>
    </w:p>
    <w:p w14:paraId="65104274">
      <w:pPr>
        <w:spacing w:before="131" w:line="213" w:lineRule="auto"/>
        <w:ind w:left="1597" w:right="1014" w:firstLine="0"/>
        <w:jc w:val="left"/>
        <w:rPr>
          <w:rFonts w:ascii="Tahoma"/>
          <w:sz w:val="26"/>
        </w:rPr>
      </w:pPr>
      <w:r>
        <w:rPr>
          <w:rFonts w:ascii="Tahoma"/>
          <w:color w:val="231F20"/>
          <w:sz w:val="26"/>
        </w:rPr>
        <w:t>Work</w:t>
      </w:r>
      <w:r>
        <w:rPr>
          <w:rFonts w:ascii="Tahoma"/>
          <w:color w:val="231F20"/>
          <w:spacing w:val="-7"/>
          <w:sz w:val="26"/>
        </w:rPr>
        <w:t xml:space="preserve"> </w:t>
      </w:r>
      <w:r>
        <w:rPr>
          <w:rFonts w:ascii="Tahoma"/>
          <w:color w:val="231F20"/>
          <w:sz w:val="26"/>
        </w:rPr>
        <w:t>in</w:t>
      </w:r>
      <w:r>
        <w:rPr>
          <w:rFonts w:ascii="Tahoma"/>
          <w:color w:val="231F20"/>
          <w:spacing w:val="-7"/>
          <w:sz w:val="26"/>
        </w:rPr>
        <w:t xml:space="preserve"> </w:t>
      </w:r>
      <w:r>
        <w:rPr>
          <w:rFonts w:ascii="Tahoma"/>
          <w:color w:val="231F20"/>
          <w:sz w:val="26"/>
        </w:rPr>
        <w:t>groups.</w:t>
      </w:r>
      <w:r>
        <w:rPr>
          <w:rFonts w:ascii="Tahoma"/>
          <w:color w:val="231F20"/>
          <w:spacing w:val="-7"/>
          <w:sz w:val="26"/>
        </w:rPr>
        <w:t xml:space="preserve"> </w:t>
      </w:r>
      <w:r>
        <w:rPr>
          <w:rFonts w:ascii="Tahoma"/>
          <w:color w:val="231F20"/>
          <w:sz w:val="26"/>
        </w:rPr>
        <w:t>Use</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phrases</w:t>
      </w:r>
      <w:r>
        <w:rPr>
          <w:rFonts w:ascii="Tahoma"/>
          <w:color w:val="231F20"/>
          <w:spacing w:val="-7"/>
          <w:sz w:val="26"/>
        </w:rPr>
        <w:t xml:space="preserve"> </w:t>
      </w:r>
      <w:r>
        <w:rPr>
          <w:rFonts w:ascii="Tahoma"/>
          <w:color w:val="231F20"/>
          <w:sz w:val="26"/>
        </w:rPr>
        <w:t>in</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box</w:t>
      </w:r>
      <w:r>
        <w:rPr>
          <w:rFonts w:ascii="Tahoma"/>
          <w:color w:val="231F20"/>
          <w:spacing w:val="-7"/>
          <w:sz w:val="26"/>
        </w:rPr>
        <w:t xml:space="preserve"> </w:t>
      </w:r>
      <w:r>
        <w:rPr>
          <w:rFonts w:ascii="Tahoma"/>
          <w:color w:val="231F20"/>
          <w:sz w:val="26"/>
        </w:rPr>
        <w:t>to</w:t>
      </w:r>
      <w:r>
        <w:rPr>
          <w:rFonts w:ascii="Tahoma"/>
          <w:color w:val="231F20"/>
          <w:spacing w:val="-7"/>
          <w:sz w:val="26"/>
        </w:rPr>
        <w:t xml:space="preserve"> </w:t>
      </w:r>
      <w:r>
        <w:rPr>
          <w:rFonts w:ascii="Tahoma"/>
          <w:color w:val="231F20"/>
          <w:sz w:val="26"/>
        </w:rPr>
        <w:t>describe</w:t>
      </w:r>
      <w:r>
        <w:rPr>
          <w:rFonts w:ascii="Tahoma"/>
          <w:color w:val="231F20"/>
          <w:spacing w:val="-7"/>
          <w:sz w:val="26"/>
        </w:rPr>
        <w:t xml:space="preserve"> </w:t>
      </w:r>
      <w:r>
        <w:rPr>
          <w:rFonts w:ascii="Tahoma"/>
          <w:color w:val="231F20"/>
          <w:sz w:val="26"/>
        </w:rPr>
        <w:t>what</w:t>
      </w:r>
      <w:r>
        <w:rPr>
          <w:rFonts w:ascii="Tahoma"/>
          <w:color w:val="231F20"/>
          <w:spacing w:val="-7"/>
          <w:sz w:val="26"/>
        </w:rPr>
        <w:t xml:space="preserve"> </w:t>
      </w:r>
      <w:r>
        <w:rPr>
          <w:rFonts w:ascii="Tahoma"/>
          <w:color w:val="231F20"/>
          <w:sz w:val="26"/>
        </w:rPr>
        <w:t>is</w:t>
      </w:r>
      <w:r>
        <w:rPr>
          <w:rFonts w:ascii="Tahoma"/>
          <w:color w:val="231F20"/>
          <w:spacing w:val="-7"/>
          <w:sz w:val="26"/>
        </w:rPr>
        <w:t xml:space="preserve"> </w:t>
      </w:r>
      <w:r>
        <w:rPr>
          <w:rFonts w:ascii="Tahoma"/>
          <w:color w:val="231F20"/>
          <w:sz w:val="26"/>
        </w:rPr>
        <w:t>going</w:t>
      </w:r>
      <w:r>
        <w:rPr>
          <w:rFonts w:ascii="Tahoma"/>
          <w:color w:val="231F20"/>
          <w:spacing w:val="-7"/>
          <w:sz w:val="26"/>
        </w:rPr>
        <w:t xml:space="preserve"> </w:t>
      </w:r>
      <w:r>
        <w:rPr>
          <w:rFonts w:ascii="Tahoma"/>
          <w:color w:val="231F20"/>
          <w:sz w:val="26"/>
        </w:rPr>
        <w:t>on</w:t>
      </w:r>
      <w:r>
        <w:rPr>
          <w:rFonts w:ascii="Tahoma"/>
          <w:color w:val="231F20"/>
          <w:spacing w:val="-7"/>
          <w:sz w:val="26"/>
        </w:rPr>
        <w:t xml:space="preserve"> </w:t>
      </w:r>
      <w:r>
        <w:rPr>
          <w:rFonts w:ascii="Tahoma"/>
          <w:color w:val="231F20"/>
          <w:sz w:val="26"/>
        </w:rPr>
        <w:t>in</w:t>
      </w:r>
      <w:r>
        <w:rPr>
          <w:rFonts w:ascii="Tahoma"/>
          <w:color w:val="231F20"/>
          <w:spacing w:val="-7"/>
          <w:sz w:val="26"/>
        </w:rPr>
        <w:t xml:space="preserve"> </w:t>
      </w:r>
      <w:r>
        <w:rPr>
          <w:rFonts w:ascii="Tahoma"/>
          <w:color w:val="231F20"/>
          <w:sz w:val="26"/>
        </w:rPr>
        <w:t xml:space="preserve">the </w:t>
      </w:r>
      <w:r>
        <w:rPr>
          <w:rFonts w:ascii="Tahoma"/>
          <w:color w:val="231F20"/>
          <w:w w:val="105"/>
          <w:sz w:val="26"/>
        </w:rPr>
        <w:t>photos,</w:t>
      </w:r>
      <w:r>
        <w:rPr>
          <w:rFonts w:ascii="Tahoma"/>
          <w:color w:val="231F20"/>
          <w:spacing w:val="-13"/>
          <w:w w:val="105"/>
          <w:sz w:val="26"/>
        </w:rPr>
        <w:t xml:space="preserve"> </w:t>
      </w:r>
      <w:r>
        <w:rPr>
          <w:rFonts w:ascii="Tahoma"/>
          <w:color w:val="231F20"/>
          <w:w w:val="105"/>
          <w:sz w:val="26"/>
        </w:rPr>
        <w:t>and</w:t>
      </w:r>
      <w:r>
        <w:rPr>
          <w:rFonts w:ascii="Tahoma"/>
          <w:color w:val="231F20"/>
          <w:spacing w:val="-13"/>
          <w:w w:val="105"/>
          <w:sz w:val="26"/>
        </w:rPr>
        <w:t xml:space="preserve"> </w:t>
      </w:r>
      <w:r>
        <w:rPr>
          <w:rFonts w:ascii="Tahoma"/>
          <w:color w:val="231F20"/>
          <w:w w:val="105"/>
          <w:sz w:val="26"/>
        </w:rPr>
        <w:t>then</w:t>
      </w:r>
      <w:r>
        <w:rPr>
          <w:rFonts w:ascii="Tahoma"/>
          <w:color w:val="231F20"/>
          <w:spacing w:val="-13"/>
          <w:w w:val="105"/>
          <w:sz w:val="26"/>
        </w:rPr>
        <w:t xml:space="preserve"> </w:t>
      </w:r>
      <w:r>
        <w:rPr>
          <w:rFonts w:ascii="Tahoma"/>
          <w:color w:val="231F20"/>
          <w:w w:val="105"/>
          <w:sz w:val="26"/>
        </w:rPr>
        <w:t>discuss</w:t>
      </w:r>
      <w:r>
        <w:rPr>
          <w:rFonts w:ascii="Tahoma"/>
          <w:color w:val="231F20"/>
          <w:spacing w:val="-13"/>
          <w:w w:val="105"/>
          <w:sz w:val="26"/>
        </w:rPr>
        <w:t xml:space="preserve"> </w:t>
      </w:r>
      <w:r>
        <w:rPr>
          <w:rFonts w:ascii="Tahoma"/>
          <w:color w:val="231F20"/>
          <w:w w:val="105"/>
          <w:sz w:val="26"/>
        </w:rPr>
        <w:t>what</w:t>
      </w:r>
      <w:r>
        <w:rPr>
          <w:rFonts w:ascii="Tahoma"/>
          <w:color w:val="231F20"/>
          <w:spacing w:val="-13"/>
          <w:w w:val="105"/>
          <w:sz w:val="26"/>
        </w:rPr>
        <w:t xml:space="preserve"> </w:t>
      </w:r>
      <w:r>
        <w:rPr>
          <w:rFonts w:ascii="Tahoma"/>
          <w:color w:val="231F20"/>
          <w:w w:val="105"/>
          <w:sz w:val="26"/>
        </w:rPr>
        <w:t>you</w:t>
      </w:r>
      <w:r>
        <w:rPr>
          <w:rFonts w:ascii="Tahoma"/>
          <w:color w:val="231F20"/>
          <w:spacing w:val="-13"/>
          <w:w w:val="105"/>
          <w:sz w:val="26"/>
        </w:rPr>
        <w:t xml:space="preserve"> </w:t>
      </w:r>
      <w:r>
        <w:rPr>
          <w:rFonts w:ascii="Tahoma"/>
          <w:color w:val="231F20"/>
          <w:w w:val="105"/>
          <w:sz w:val="26"/>
        </w:rPr>
        <w:t>think</w:t>
      </w:r>
      <w:r>
        <w:rPr>
          <w:rFonts w:ascii="Tahoma"/>
          <w:color w:val="231F20"/>
          <w:spacing w:val="-13"/>
          <w:w w:val="105"/>
          <w:sz w:val="26"/>
        </w:rPr>
        <w:t xml:space="preserve"> </w:t>
      </w:r>
      <w:r>
        <w:rPr>
          <w:rFonts w:ascii="Tahoma"/>
          <w:color w:val="231F20"/>
          <w:w w:val="105"/>
          <w:sz w:val="26"/>
        </w:rPr>
        <w:t>a</w:t>
      </w:r>
      <w:r>
        <w:rPr>
          <w:rFonts w:ascii="Tahoma"/>
          <w:color w:val="231F20"/>
          <w:spacing w:val="-13"/>
          <w:w w:val="105"/>
          <w:sz w:val="26"/>
        </w:rPr>
        <w:t xml:space="preserve"> </w:t>
      </w:r>
      <w:r>
        <w:rPr>
          <w:rFonts w:ascii="Tahoma"/>
          <w:color w:val="231F20"/>
          <w:w w:val="105"/>
          <w:sz w:val="26"/>
        </w:rPr>
        <w:t>BioBlitz</w:t>
      </w:r>
      <w:r>
        <w:rPr>
          <w:rFonts w:ascii="Tahoma"/>
          <w:color w:val="231F20"/>
          <w:spacing w:val="-13"/>
          <w:w w:val="105"/>
          <w:sz w:val="26"/>
        </w:rPr>
        <w:t xml:space="preserve"> </w:t>
      </w:r>
      <w:r>
        <w:rPr>
          <w:rFonts w:ascii="Tahoma"/>
          <w:color w:val="231F20"/>
          <w:w w:val="105"/>
          <w:sz w:val="26"/>
        </w:rPr>
        <w:t>is.</w:t>
      </w:r>
    </w:p>
    <w:p w14:paraId="55FFA0E5">
      <w:pPr>
        <w:pStyle w:val="11"/>
        <w:rPr>
          <w:rFonts w:ascii="Tahoma"/>
          <w:sz w:val="20"/>
        </w:rPr>
      </w:pPr>
    </w:p>
    <w:p w14:paraId="6E3092B6">
      <w:pPr>
        <w:pStyle w:val="11"/>
        <w:rPr>
          <w:rFonts w:ascii="Tahoma"/>
          <w:sz w:val="20"/>
        </w:rPr>
      </w:pPr>
    </w:p>
    <w:p w14:paraId="7D096D7E">
      <w:pPr>
        <w:pStyle w:val="11"/>
        <w:rPr>
          <w:rFonts w:ascii="Tahoma"/>
        </w:rPr>
      </w:pPr>
    </w:p>
    <w:p w14:paraId="151430F2">
      <w:pPr>
        <w:spacing w:before="100"/>
        <w:ind w:left="8685" w:right="0" w:firstLine="0"/>
        <w:jc w:val="left"/>
        <w:rPr>
          <w:rFonts w:ascii="Tahoma"/>
          <w:sz w:val="18"/>
        </w:rPr>
      </w:pPr>
      <w:r>
        <w:rPr>
          <w:rFonts w:ascii="Tahoma"/>
          <w:color w:val="231F20"/>
          <w:w w:val="105"/>
          <w:sz w:val="18"/>
        </w:rPr>
        <w:t>park</w:t>
      </w:r>
      <w:r>
        <w:rPr>
          <w:rFonts w:ascii="Tahoma"/>
          <w:color w:val="231F20"/>
          <w:spacing w:val="-14"/>
          <w:w w:val="105"/>
          <w:sz w:val="18"/>
        </w:rPr>
        <w:t xml:space="preserve"> </w:t>
      </w:r>
      <w:r>
        <w:rPr>
          <w:rFonts w:ascii="Tahoma"/>
          <w:color w:val="231F20"/>
          <w:spacing w:val="-2"/>
          <w:w w:val="105"/>
          <w:sz w:val="18"/>
        </w:rPr>
        <w:t>ranger</w:t>
      </w:r>
    </w:p>
    <w:p w14:paraId="2363C639">
      <w:pPr>
        <w:spacing w:before="112" w:line="364" w:lineRule="auto"/>
        <w:ind w:left="8685" w:right="841" w:firstLine="0"/>
        <w:jc w:val="left"/>
        <w:rPr>
          <w:rFonts w:ascii="Tahoma"/>
          <w:sz w:val="18"/>
        </w:rPr>
      </w:pPr>
      <w:r>
        <w:rPr>
          <w:rFonts w:ascii="Tahoma"/>
          <w:color w:val="231F20"/>
          <w:spacing w:val="-2"/>
          <w:w w:val="105"/>
          <w:sz w:val="18"/>
        </w:rPr>
        <w:t>people</w:t>
      </w:r>
      <w:r>
        <w:rPr>
          <w:rFonts w:ascii="Tahoma"/>
          <w:color w:val="231F20"/>
          <w:spacing w:val="-18"/>
          <w:w w:val="105"/>
          <w:sz w:val="18"/>
        </w:rPr>
        <w:t xml:space="preserve"> </w:t>
      </w:r>
      <w:r>
        <w:rPr>
          <w:rFonts w:ascii="Tahoma"/>
          <w:color w:val="231F20"/>
          <w:spacing w:val="-2"/>
          <w:w w:val="105"/>
          <w:sz w:val="18"/>
        </w:rPr>
        <w:t>looking</w:t>
      </w:r>
      <w:r>
        <w:rPr>
          <w:rFonts w:ascii="Tahoma"/>
          <w:color w:val="231F20"/>
          <w:spacing w:val="-18"/>
          <w:w w:val="105"/>
          <w:sz w:val="18"/>
        </w:rPr>
        <w:t xml:space="preserve"> </w:t>
      </w:r>
      <w:r>
        <w:rPr>
          <w:rFonts w:ascii="Tahoma"/>
          <w:color w:val="231F20"/>
          <w:spacing w:val="-2"/>
          <w:w w:val="105"/>
          <w:sz w:val="18"/>
        </w:rPr>
        <w:t>for</w:t>
      </w:r>
      <w:r>
        <w:rPr>
          <w:rFonts w:ascii="Tahoma"/>
          <w:color w:val="231F20"/>
          <w:spacing w:val="-18"/>
          <w:w w:val="105"/>
          <w:sz w:val="18"/>
        </w:rPr>
        <w:t xml:space="preserve"> </w:t>
      </w:r>
      <w:r>
        <w:rPr>
          <w:rFonts w:ascii="Tahoma"/>
          <w:color w:val="231F20"/>
          <w:spacing w:val="-2"/>
          <w:w w:val="105"/>
          <w:sz w:val="18"/>
        </w:rPr>
        <w:t xml:space="preserve">insects </w:t>
      </w:r>
      <w:r>
        <w:rPr>
          <w:rFonts w:ascii="Tahoma"/>
          <w:color w:val="231F20"/>
          <w:w w:val="105"/>
          <w:sz w:val="18"/>
        </w:rPr>
        <w:t>a person holding a frog</w:t>
      </w:r>
    </w:p>
    <w:p w14:paraId="2344378E">
      <w:pPr>
        <w:spacing w:before="16" w:line="216" w:lineRule="auto"/>
        <w:ind w:left="8685" w:right="712" w:firstLine="0"/>
        <w:jc w:val="left"/>
        <w:rPr>
          <w:rFonts w:ascii="Tahoma"/>
          <w:sz w:val="18"/>
        </w:rPr>
      </w:pPr>
      <w:r>
        <w:rPr>
          <w:rFonts w:ascii="Tahoma"/>
          <w:color w:val="231F20"/>
          <w:sz w:val="18"/>
        </w:rPr>
        <w:t>a</w:t>
      </w:r>
      <w:r>
        <w:rPr>
          <w:rFonts w:ascii="Tahoma"/>
          <w:color w:val="231F20"/>
          <w:spacing w:val="-6"/>
          <w:sz w:val="18"/>
        </w:rPr>
        <w:t xml:space="preserve"> </w:t>
      </w:r>
      <w:r>
        <w:rPr>
          <w:rFonts w:ascii="Tahoma"/>
          <w:color w:val="231F20"/>
          <w:sz w:val="18"/>
        </w:rPr>
        <w:t>woman</w:t>
      </w:r>
      <w:r>
        <w:rPr>
          <w:rFonts w:ascii="Tahoma"/>
          <w:color w:val="231F20"/>
          <w:spacing w:val="-6"/>
          <w:sz w:val="18"/>
        </w:rPr>
        <w:t xml:space="preserve"> </w:t>
      </w:r>
      <w:r>
        <w:rPr>
          <w:rFonts w:ascii="Tahoma"/>
          <w:color w:val="231F20"/>
          <w:sz w:val="18"/>
        </w:rPr>
        <w:t>showing</w:t>
      </w:r>
      <w:r>
        <w:rPr>
          <w:rFonts w:ascii="Tahoma"/>
          <w:color w:val="231F20"/>
          <w:spacing w:val="-6"/>
          <w:sz w:val="18"/>
        </w:rPr>
        <w:t xml:space="preserve"> </w:t>
      </w:r>
      <w:r>
        <w:rPr>
          <w:rFonts w:ascii="Tahoma"/>
          <w:color w:val="231F20"/>
          <w:sz w:val="18"/>
        </w:rPr>
        <w:t>how</w:t>
      </w:r>
      <w:r>
        <w:rPr>
          <w:rFonts w:ascii="Tahoma"/>
          <w:color w:val="231F20"/>
          <w:spacing w:val="-6"/>
          <w:sz w:val="18"/>
        </w:rPr>
        <w:t xml:space="preserve"> </w:t>
      </w:r>
      <w:r>
        <w:rPr>
          <w:rFonts w:ascii="Tahoma"/>
          <w:color w:val="231F20"/>
          <w:sz w:val="18"/>
        </w:rPr>
        <w:t>to use a butterfly net</w:t>
      </w:r>
    </w:p>
    <w:p w14:paraId="0CA89417">
      <w:pPr>
        <w:spacing w:before="155" w:line="216" w:lineRule="auto"/>
        <w:ind w:left="8685" w:right="841" w:firstLine="0"/>
        <w:jc w:val="left"/>
        <w:rPr>
          <w:rFonts w:hint="eastAsia" w:ascii="宋体" w:eastAsia="宋体"/>
          <w:sz w:val="18"/>
        </w:rPr>
      </w:pPr>
      <w:r>
        <w:rPr>
          <w:rFonts w:ascii="Tahoma" w:eastAsia="Tahoma"/>
          <w:color w:val="231F20"/>
          <w:spacing w:val="-2"/>
          <w:w w:val="105"/>
          <w:sz w:val="18"/>
        </w:rPr>
        <w:t>an</w:t>
      </w:r>
      <w:r>
        <w:rPr>
          <w:rFonts w:ascii="Tahoma" w:eastAsia="Tahoma"/>
          <w:color w:val="231F20"/>
          <w:spacing w:val="-17"/>
          <w:w w:val="105"/>
          <w:sz w:val="18"/>
        </w:rPr>
        <w:t xml:space="preserve"> </w:t>
      </w:r>
      <w:r>
        <w:rPr>
          <w:rFonts w:ascii="Tahoma" w:eastAsia="Tahoma"/>
          <w:color w:val="231F20"/>
          <w:spacing w:val="-2"/>
          <w:w w:val="105"/>
          <w:sz w:val="18"/>
        </w:rPr>
        <w:t>insect</w:t>
      </w:r>
      <w:r>
        <w:rPr>
          <w:rFonts w:ascii="Tahoma" w:eastAsia="Tahoma"/>
          <w:color w:val="231F20"/>
          <w:spacing w:val="-17"/>
          <w:w w:val="105"/>
          <w:sz w:val="18"/>
        </w:rPr>
        <w:t xml:space="preserve"> </w:t>
      </w:r>
      <w:r>
        <w:rPr>
          <w:rFonts w:ascii="Tahoma" w:eastAsia="Tahoma"/>
          <w:color w:val="231F20"/>
          <w:spacing w:val="-2"/>
          <w:w w:val="105"/>
          <w:sz w:val="18"/>
        </w:rPr>
        <w:t>trying</w:t>
      </w:r>
      <w:r>
        <w:rPr>
          <w:rFonts w:ascii="Tahoma" w:eastAsia="Tahoma"/>
          <w:color w:val="231F20"/>
          <w:spacing w:val="-17"/>
          <w:w w:val="105"/>
          <w:sz w:val="18"/>
        </w:rPr>
        <w:t xml:space="preserve"> </w:t>
      </w:r>
      <w:r>
        <w:rPr>
          <w:rFonts w:ascii="Tahoma" w:eastAsia="Tahoma"/>
          <w:color w:val="231F20"/>
          <w:spacing w:val="-2"/>
          <w:w w:val="105"/>
          <w:sz w:val="18"/>
        </w:rPr>
        <w:t>to</w:t>
      </w:r>
      <w:r>
        <w:rPr>
          <w:rFonts w:ascii="Tahoma" w:eastAsia="Tahoma"/>
          <w:color w:val="231F20"/>
          <w:spacing w:val="-17"/>
          <w:w w:val="105"/>
          <w:sz w:val="18"/>
        </w:rPr>
        <w:t xml:space="preserve"> </w:t>
      </w:r>
      <w:r>
        <w:rPr>
          <w:rFonts w:ascii="Tahoma" w:eastAsia="Tahoma"/>
          <w:color w:val="231F20"/>
          <w:spacing w:val="-2"/>
          <w:w w:val="105"/>
          <w:sz w:val="18"/>
        </w:rPr>
        <w:t xml:space="preserve">escape </w:t>
      </w:r>
      <w:r>
        <w:rPr>
          <w:rFonts w:ascii="Tahoma" w:eastAsia="Tahoma"/>
          <w:color w:val="231F20"/>
          <w:w w:val="105"/>
          <w:sz w:val="18"/>
        </w:rPr>
        <w:t>a Petri dish</w:t>
      </w:r>
      <w:r>
        <w:rPr>
          <w:rFonts w:hint="eastAsia" w:ascii="宋体" w:eastAsia="宋体"/>
          <w:color w:val="231F20"/>
          <w:w w:val="105"/>
          <w:sz w:val="18"/>
        </w:rPr>
        <w:t>（培养皿）</w:t>
      </w:r>
    </w:p>
    <w:p w14:paraId="64DD0CC6">
      <w:pPr>
        <w:spacing w:before="124"/>
        <w:ind w:left="8685" w:right="0" w:firstLine="0"/>
        <w:jc w:val="left"/>
        <w:rPr>
          <w:rFonts w:ascii="Tahoma"/>
          <w:sz w:val="18"/>
        </w:rPr>
      </w:pPr>
      <w:r>
        <w:rPr>
          <w:rFonts w:ascii="Tahoma"/>
          <w:color w:val="231F20"/>
          <w:sz w:val="18"/>
        </w:rPr>
        <w:t>a</w:t>
      </w:r>
      <w:r>
        <w:rPr>
          <w:rFonts w:ascii="Tahoma"/>
          <w:color w:val="231F20"/>
          <w:spacing w:val="-6"/>
          <w:sz w:val="18"/>
        </w:rPr>
        <w:t xml:space="preserve"> </w:t>
      </w:r>
      <w:r>
        <w:rPr>
          <w:rFonts w:ascii="Tahoma"/>
          <w:color w:val="231F20"/>
          <w:sz w:val="18"/>
        </w:rPr>
        <w:t>man</w:t>
      </w:r>
      <w:r>
        <w:rPr>
          <w:rFonts w:ascii="Tahoma"/>
          <w:color w:val="231F20"/>
          <w:spacing w:val="-6"/>
          <w:sz w:val="18"/>
        </w:rPr>
        <w:t xml:space="preserve"> </w:t>
      </w:r>
      <w:r>
        <w:rPr>
          <w:rFonts w:ascii="Tahoma"/>
          <w:color w:val="231F20"/>
          <w:sz w:val="18"/>
        </w:rPr>
        <w:t>taking</w:t>
      </w:r>
      <w:r>
        <w:rPr>
          <w:rFonts w:ascii="Tahoma"/>
          <w:color w:val="231F20"/>
          <w:spacing w:val="-6"/>
          <w:sz w:val="18"/>
        </w:rPr>
        <w:t xml:space="preserve"> </w:t>
      </w:r>
      <w:r>
        <w:rPr>
          <w:rFonts w:ascii="Tahoma"/>
          <w:color w:val="231F20"/>
          <w:spacing w:val="-2"/>
          <w:sz w:val="18"/>
        </w:rPr>
        <w:t>photos</w:t>
      </w:r>
    </w:p>
    <w:p w14:paraId="49460696">
      <w:pPr>
        <w:pStyle w:val="11"/>
        <w:rPr>
          <w:rFonts w:ascii="Tahoma"/>
          <w:sz w:val="20"/>
        </w:rPr>
      </w:pPr>
    </w:p>
    <w:p w14:paraId="148F7DEA">
      <w:pPr>
        <w:pStyle w:val="11"/>
        <w:rPr>
          <w:rFonts w:ascii="Tahoma"/>
          <w:sz w:val="20"/>
        </w:rPr>
      </w:pPr>
    </w:p>
    <w:p w14:paraId="0563140C">
      <w:pPr>
        <w:pStyle w:val="11"/>
        <w:rPr>
          <w:rFonts w:ascii="Tahoma"/>
          <w:sz w:val="20"/>
        </w:rPr>
      </w:pPr>
    </w:p>
    <w:p w14:paraId="294DDC19">
      <w:pPr>
        <w:pStyle w:val="11"/>
        <w:spacing w:before="11"/>
        <w:rPr>
          <w:rFonts w:ascii="Tahoma"/>
        </w:rPr>
      </w:pPr>
    </w:p>
    <w:p w14:paraId="41D73DDF">
      <w:pPr>
        <w:pStyle w:val="10"/>
        <w:spacing w:before="104"/>
      </w:pPr>
      <w:r>
        <w:rPr>
          <w:color w:val="F8951D"/>
          <w:w w:val="85"/>
        </w:rPr>
        <w:t>WHILE</w:t>
      </w:r>
      <w:r>
        <w:rPr>
          <w:color w:val="F8951D"/>
          <w:spacing w:val="-3"/>
        </w:rPr>
        <w:t xml:space="preserve"> </w:t>
      </w:r>
      <w:r>
        <w:rPr>
          <w:color w:val="FDC180"/>
          <w:w w:val="85"/>
        </w:rPr>
        <w:t>YOU</w:t>
      </w:r>
      <w:r>
        <w:rPr>
          <w:color w:val="FDC180"/>
          <w:spacing w:val="-3"/>
        </w:rPr>
        <w:t xml:space="preserve"> </w:t>
      </w:r>
      <w:r>
        <w:rPr>
          <w:color w:val="FDC180"/>
          <w:spacing w:val="-2"/>
          <w:w w:val="85"/>
        </w:rPr>
        <w:t>WATCH</w:t>
      </w:r>
    </w:p>
    <w:p w14:paraId="3ED46B0C">
      <w:pPr>
        <w:spacing w:before="103"/>
        <w:ind w:left="1597" w:right="0" w:firstLine="0"/>
        <w:jc w:val="left"/>
        <w:rPr>
          <w:rFonts w:ascii="Tahoma"/>
          <w:sz w:val="26"/>
        </w:rPr>
      </w:pPr>
      <w:r>
        <w:rPr>
          <w:rFonts w:ascii="Tahoma"/>
          <w:color w:val="231F20"/>
          <w:sz w:val="26"/>
        </w:rPr>
        <w:t>Decide</w:t>
      </w:r>
      <w:r>
        <w:rPr>
          <w:rFonts w:ascii="Tahoma"/>
          <w:color w:val="231F20"/>
          <w:spacing w:val="-3"/>
          <w:sz w:val="26"/>
        </w:rPr>
        <w:t xml:space="preserve"> </w:t>
      </w:r>
      <w:r>
        <w:rPr>
          <w:rFonts w:ascii="Tahoma"/>
          <w:color w:val="231F20"/>
          <w:sz w:val="26"/>
        </w:rPr>
        <w:t>if</w:t>
      </w:r>
      <w:r>
        <w:rPr>
          <w:rFonts w:ascii="Tahoma"/>
          <w:color w:val="231F20"/>
          <w:spacing w:val="-2"/>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following</w:t>
      </w:r>
      <w:r>
        <w:rPr>
          <w:rFonts w:ascii="Tahoma"/>
          <w:color w:val="231F20"/>
          <w:spacing w:val="-2"/>
          <w:sz w:val="26"/>
        </w:rPr>
        <w:t xml:space="preserve"> </w:t>
      </w:r>
      <w:r>
        <w:rPr>
          <w:rFonts w:ascii="Tahoma"/>
          <w:color w:val="231F20"/>
          <w:sz w:val="26"/>
        </w:rPr>
        <w:t>statements</w:t>
      </w:r>
      <w:r>
        <w:rPr>
          <w:rFonts w:ascii="Tahoma"/>
          <w:color w:val="231F20"/>
          <w:spacing w:val="-2"/>
          <w:sz w:val="26"/>
        </w:rPr>
        <w:t xml:space="preserve"> </w:t>
      </w:r>
      <w:r>
        <w:rPr>
          <w:rFonts w:ascii="Tahoma"/>
          <w:color w:val="231F20"/>
          <w:sz w:val="26"/>
        </w:rPr>
        <w:t>are</w:t>
      </w:r>
      <w:r>
        <w:rPr>
          <w:rFonts w:ascii="Tahoma"/>
          <w:color w:val="231F20"/>
          <w:spacing w:val="-3"/>
          <w:sz w:val="26"/>
        </w:rPr>
        <w:t xml:space="preserve"> </w:t>
      </w:r>
      <w:r>
        <w:rPr>
          <w:rFonts w:ascii="Tahoma"/>
          <w:color w:val="231F20"/>
          <w:sz w:val="26"/>
        </w:rPr>
        <w:t>true</w:t>
      </w:r>
      <w:r>
        <w:rPr>
          <w:rFonts w:ascii="Tahoma"/>
          <w:color w:val="231F20"/>
          <w:spacing w:val="-2"/>
          <w:sz w:val="26"/>
        </w:rPr>
        <w:t xml:space="preserve"> </w:t>
      </w:r>
      <w:r>
        <w:rPr>
          <w:rFonts w:ascii="Tahoma"/>
          <w:color w:val="231F20"/>
          <w:sz w:val="26"/>
        </w:rPr>
        <w:t>(T)</w:t>
      </w:r>
      <w:r>
        <w:rPr>
          <w:rFonts w:ascii="Tahoma"/>
          <w:color w:val="231F20"/>
          <w:spacing w:val="-2"/>
          <w:sz w:val="26"/>
        </w:rPr>
        <w:t xml:space="preserve"> </w:t>
      </w:r>
      <w:r>
        <w:rPr>
          <w:rFonts w:ascii="Tahoma"/>
          <w:color w:val="231F20"/>
          <w:sz w:val="26"/>
        </w:rPr>
        <w:t>or</w:t>
      </w:r>
      <w:r>
        <w:rPr>
          <w:rFonts w:ascii="Tahoma"/>
          <w:color w:val="231F20"/>
          <w:spacing w:val="-3"/>
          <w:sz w:val="26"/>
        </w:rPr>
        <w:t xml:space="preserve"> </w:t>
      </w:r>
      <w:r>
        <w:rPr>
          <w:rFonts w:ascii="Tahoma"/>
          <w:color w:val="231F20"/>
          <w:sz w:val="26"/>
        </w:rPr>
        <w:t>false</w:t>
      </w:r>
      <w:r>
        <w:rPr>
          <w:rFonts w:ascii="Tahoma"/>
          <w:color w:val="231F20"/>
          <w:spacing w:val="-2"/>
          <w:sz w:val="26"/>
        </w:rPr>
        <w:t xml:space="preserve"> </w:t>
      </w:r>
      <w:r>
        <w:rPr>
          <w:rFonts w:ascii="Tahoma"/>
          <w:color w:val="231F20"/>
          <w:spacing w:val="-4"/>
          <w:sz w:val="26"/>
        </w:rPr>
        <w:t>(F).</w:t>
      </w:r>
    </w:p>
    <w:p w14:paraId="30396763">
      <w:pPr>
        <w:pStyle w:val="11"/>
        <w:spacing w:before="11"/>
        <w:rPr>
          <w:rFonts w:ascii="Tahoma"/>
          <w:sz w:val="16"/>
        </w:rPr>
      </w:pPr>
    </w:p>
    <w:tbl>
      <w:tblPr>
        <w:tblStyle w:val="13"/>
        <w:tblW w:w="0" w:type="auto"/>
        <w:tblInd w:w="15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441"/>
        <w:gridCol w:w="831"/>
        <w:gridCol w:w="429"/>
      </w:tblGrid>
      <w:tr w14:paraId="5E8B0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0" w:hRule="atLeast"/>
        </w:trPr>
        <w:tc>
          <w:tcPr>
            <w:tcW w:w="7441" w:type="dxa"/>
          </w:tcPr>
          <w:p w14:paraId="7D6F0A0A">
            <w:pPr>
              <w:pStyle w:val="17"/>
              <w:tabs>
                <w:tab w:val="left" w:pos="469"/>
              </w:tabs>
              <w:spacing w:before="8"/>
              <w:ind w:left="50"/>
              <w:rPr>
                <w:sz w:val="22"/>
              </w:rPr>
            </w:pPr>
            <w:r>
              <w:rPr>
                <w:color w:val="231F20"/>
                <w:spacing w:val="-10"/>
                <w:sz w:val="22"/>
              </w:rPr>
              <w:t>1</w:t>
            </w:r>
            <w:r>
              <w:rPr>
                <w:color w:val="231F20"/>
                <w:sz w:val="22"/>
              </w:rPr>
              <w:tab/>
            </w:r>
            <w:r>
              <w:rPr>
                <w:color w:val="231F20"/>
                <w:spacing w:val="-2"/>
                <w:sz w:val="22"/>
              </w:rPr>
              <w:t>Dr</w:t>
            </w:r>
            <w:r>
              <w:rPr>
                <w:color w:val="231F20"/>
                <w:spacing w:val="-11"/>
                <w:sz w:val="22"/>
              </w:rPr>
              <w:t xml:space="preserve"> </w:t>
            </w:r>
            <w:r>
              <w:rPr>
                <w:color w:val="231F20"/>
                <w:spacing w:val="-2"/>
                <w:sz w:val="22"/>
              </w:rPr>
              <w:t>Pimm</w:t>
            </w:r>
            <w:r>
              <w:rPr>
                <w:color w:val="231F20"/>
                <w:spacing w:val="-10"/>
                <w:sz w:val="22"/>
              </w:rPr>
              <w:t xml:space="preserve"> </w:t>
            </w:r>
            <w:r>
              <w:rPr>
                <w:color w:val="231F20"/>
                <w:spacing w:val="-2"/>
                <w:sz w:val="22"/>
              </w:rPr>
              <w:t>says,</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extraordinary</w:t>
            </w:r>
            <w:r>
              <w:rPr>
                <w:color w:val="231F20"/>
                <w:spacing w:val="-10"/>
                <w:sz w:val="22"/>
              </w:rPr>
              <w:t xml:space="preserve"> </w:t>
            </w:r>
            <w:r>
              <w:rPr>
                <w:color w:val="231F20"/>
                <w:spacing w:val="-2"/>
                <w:sz w:val="22"/>
              </w:rPr>
              <w:t>thing</w:t>
            </w:r>
            <w:r>
              <w:rPr>
                <w:color w:val="231F20"/>
                <w:spacing w:val="-10"/>
                <w:sz w:val="22"/>
              </w:rPr>
              <w:t xml:space="preserve"> </w:t>
            </w:r>
            <w:r>
              <w:rPr>
                <w:color w:val="231F20"/>
                <w:spacing w:val="-2"/>
                <w:sz w:val="22"/>
              </w:rPr>
              <w:t>about</w:t>
            </w:r>
            <w:r>
              <w:rPr>
                <w:color w:val="231F20"/>
                <w:spacing w:val="-11"/>
                <w:sz w:val="22"/>
              </w:rPr>
              <w:t xml:space="preserve"> </w:t>
            </w:r>
            <w:r>
              <w:rPr>
                <w:color w:val="231F20"/>
                <w:spacing w:val="-2"/>
                <w:sz w:val="22"/>
              </w:rPr>
              <w:t>this</w:t>
            </w:r>
            <w:r>
              <w:rPr>
                <w:color w:val="231F20"/>
                <w:spacing w:val="-10"/>
                <w:sz w:val="22"/>
              </w:rPr>
              <w:t xml:space="preserve"> </w:t>
            </w:r>
            <w:r>
              <w:rPr>
                <w:color w:val="231F20"/>
                <w:spacing w:val="-2"/>
                <w:sz w:val="22"/>
              </w:rPr>
              <w:t>BioBlitz</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just</w:t>
            </w:r>
            <w:r>
              <w:rPr>
                <w:color w:val="231F20"/>
                <w:spacing w:val="-11"/>
                <w:sz w:val="22"/>
              </w:rPr>
              <w:t xml:space="preserve"> </w:t>
            </w:r>
            <w:r>
              <w:rPr>
                <w:color w:val="231F20"/>
                <w:spacing w:val="-5"/>
                <w:sz w:val="22"/>
              </w:rPr>
              <w:t>how</w:t>
            </w:r>
          </w:p>
        </w:tc>
        <w:tc>
          <w:tcPr>
            <w:tcW w:w="1260" w:type="dxa"/>
            <w:gridSpan w:val="2"/>
          </w:tcPr>
          <w:p w14:paraId="67A9892A">
            <w:pPr>
              <w:pStyle w:val="17"/>
              <w:spacing w:before="0"/>
              <w:rPr>
                <w:rFonts w:ascii="Times New Roman"/>
                <w:sz w:val="20"/>
              </w:rPr>
            </w:pPr>
          </w:p>
        </w:tc>
      </w:tr>
      <w:tr w14:paraId="32751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7441" w:type="dxa"/>
          </w:tcPr>
          <w:p w14:paraId="3E464D17">
            <w:pPr>
              <w:pStyle w:val="17"/>
              <w:spacing w:before="20"/>
              <w:ind w:left="469"/>
              <w:rPr>
                <w:rFonts w:ascii="Tahoma" w:hAnsi="Tahoma"/>
                <w:sz w:val="22"/>
              </w:rPr>
            </w:pPr>
            <w:r>
              <w:rPr>
                <w:rFonts w:ascii="Tahoma" w:hAnsi="Tahoma"/>
                <w:color w:val="231F20"/>
                <w:spacing w:val="-6"/>
                <w:sz w:val="22"/>
              </w:rPr>
              <w:t>little</w:t>
            </w:r>
            <w:r>
              <w:rPr>
                <w:rFonts w:ascii="Tahoma" w:hAnsi="Tahoma"/>
                <w:color w:val="231F20"/>
                <w:spacing w:val="-7"/>
                <w:sz w:val="22"/>
              </w:rPr>
              <w:t xml:space="preserve"> </w:t>
            </w:r>
            <w:r>
              <w:rPr>
                <w:rFonts w:ascii="Tahoma" w:hAnsi="Tahoma"/>
                <w:color w:val="231F20"/>
                <w:spacing w:val="-6"/>
                <w:sz w:val="22"/>
              </w:rPr>
              <w:t>stuff</w:t>
            </w:r>
            <w:r>
              <w:rPr>
                <w:rFonts w:ascii="Tahoma" w:hAnsi="Tahoma"/>
                <w:color w:val="231F20"/>
                <w:spacing w:val="-7"/>
                <w:sz w:val="22"/>
              </w:rPr>
              <w:t xml:space="preserve"> </w:t>
            </w:r>
            <w:r>
              <w:rPr>
                <w:rFonts w:ascii="Tahoma" w:hAnsi="Tahoma"/>
                <w:color w:val="231F20"/>
                <w:spacing w:val="-6"/>
                <w:sz w:val="22"/>
              </w:rPr>
              <w:t>there</w:t>
            </w:r>
            <w:r>
              <w:rPr>
                <w:rFonts w:ascii="Tahoma" w:hAnsi="Tahoma"/>
                <w:color w:val="231F20"/>
                <w:spacing w:val="-7"/>
                <w:sz w:val="22"/>
              </w:rPr>
              <w:t xml:space="preserve"> </w:t>
            </w:r>
            <w:r>
              <w:rPr>
                <w:rFonts w:ascii="Tahoma" w:hAnsi="Tahoma"/>
                <w:color w:val="231F20"/>
                <w:spacing w:val="-6"/>
                <w:sz w:val="22"/>
              </w:rPr>
              <w:t>is</w:t>
            </w:r>
            <w:r>
              <w:rPr>
                <w:rFonts w:ascii="Tahoma" w:hAnsi="Tahoma"/>
                <w:color w:val="231F20"/>
                <w:spacing w:val="-7"/>
                <w:sz w:val="22"/>
              </w:rPr>
              <w:t xml:space="preserve"> </w:t>
            </w:r>
            <w:r>
              <w:rPr>
                <w:rFonts w:ascii="Tahoma" w:hAnsi="Tahoma"/>
                <w:color w:val="231F20"/>
                <w:spacing w:val="-6"/>
                <w:sz w:val="22"/>
              </w:rPr>
              <w:t>here!</w:t>
            </w:r>
            <w:r>
              <w:rPr>
                <w:rFonts w:ascii="Tahoma" w:hAnsi="Tahoma"/>
                <w:color w:val="231F20"/>
                <w:spacing w:val="-7"/>
                <w:sz w:val="22"/>
              </w:rPr>
              <w:t xml:space="preserve"> </w:t>
            </w:r>
            <w:r>
              <w:rPr>
                <w:rFonts w:ascii="Tahoma" w:hAnsi="Tahoma"/>
                <w:color w:val="231F20"/>
                <w:spacing w:val="-6"/>
                <w:sz w:val="22"/>
              </w:rPr>
              <w:t>There</w:t>
            </w:r>
            <w:r>
              <w:rPr>
                <w:rFonts w:ascii="Tahoma" w:hAnsi="Tahoma"/>
                <w:color w:val="231F20"/>
                <w:spacing w:val="-7"/>
                <w:sz w:val="22"/>
              </w:rPr>
              <w:t xml:space="preserve"> </w:t>
            </w:r>
            <w:r>
              <w:rPr>
                <w:rFonts w:ascii="Tahoma" w:hAnsi="Tahoma"/>
                <w:color w:val="231F20"/>
                <w:spacing w:val="-6"/>
                <w:sz w:val="22"/>
              </w:rPr>
              <w:t>really</w:t>
            </w:r>
            <w:r>
              <w:rPr>
                <w:rFonts w:ascii="Tahoma" w:hAnsi="Tahoma"/>
                <w:color w:val="231F20"/>
                <w:spacing w:val="-7"/>
                <w:sz w:val="22"/>
              </w:rPr>
              <w:t xml:space="preserve"> </w:t>
            </w:r>
            <w:r>
              <w:rPr>
                <w:rFonts w:ascii="Tahoma" w:hAnsi="Tahoma"/>
                <w:color w:val="231F20"/>
                <w:spacing w:val="-6"/>
                <w:sz w:val="22"/>
              </w:rPr>
              <w:t>aren’t</w:t>
            </w:r>
            <w:r>
              <w:rPr>
                <w:rFonts w:ascii="Tahoma" w:hAnsi="Tahoma"/>
                <w:color w:val="231F20"/>
                <w:spacing w:val="-7"/>
                <w:sz w:val="22"/>
              </w:rPr>
              <w:t xml:space="preserve"> </w:t>
            </w:r>
            <w:r>
              <w:rPr>
                <w:rFonts w:ascii="Tahoma" w:hAnsi="Tahoma"/>
                <w:color w:val="231F20"/>
                <w:spacing w:val="-6"/>
                <w:sz w:val="22"/>
              </w:rPr>
              <w:t>many</w:t>
            </w:r>
            <w:r>
              <w:rPr>
                <w:rFonts w:ascii="Tahoma" w:hAnsi="Tahoma"/>
                <w:color w:val="231F20"/>
                <w:spacing w:val="-7"/>
                <w:sz w:val="22"/>
              </w:rPr>
              <w:t xml:space="preserve"> </w:t>
            </w:r>
            <w:r>
              <w:rPr>
                <w:rFonts w:ascii="Tahoma" w:hAnsi="Tahoma"/>
                <w:color w:val="231F20"/>
                <w:spacing w:val="-6"/>
                <w:sz w:val="22"/>
              </w:rPr>
              <w:t>wild</w:t>
            </w:r>
            <w:r>
              <w:rPr>
                <w:rFonts w:ascii="Tahoma" w:hAnsi="Tahoma"/>
                <w:color w:val="231F20"/>
                <w:spacing w:val="-7"/>
                <w:sz w:val="22"/>
              </w:rPr>
              <w:t xml:space="preserve"> </w:t>
            </w:r>
            <w:r>
              <w:rPr>
                <w:rFonts w:ascii="Tahoma" w:hAnsi="Tahoma"/>
                <w:color w:val="231F20"/>
                <w:spacing w:val="-6"/>
                <w:sz w:val="22"/>
              </w:rPr>
              <w:t>animals</w:t>
            </w:r>
            <w:r>
              <w:rPr>
                <w:rFonts w:ascii="Tahoma" w:hAnsi="Tahoma"/>
                <w:color w:val="231F20"/>
                <w:spacing w:val="-7"/>
                <w:sz w:val="22"/>
              </w:rPr>
              <w:t xml:space="preserve"> </w:t>
            </w:r>
            <w:r>
              <w:rPr>
                <w:rFonts w:ascii="Tahoma" w:hAnsi="Tahoma"/>
                <w:color w:val="231F20"/>
                <w:spacing w:val="-6"/>
                <w:sz w:val="22"/>
              </w:rPr>
              <w:t>here.”</w:t>
            </w:r>
          </w:p>
        </w:tc>
        <w:tc>
          <w:tcPr>
            <w:tcW w:w="831" w:type="dxa"/>
          </w:tcPr>
          <w:p w14:paraId="38268869">
            <w:pPr>
              <w:pStyle w:val="17"/>
              <w:spacing w:before="69"/>
              <w:ind w:right="281"/>
              <w:jc w:val="right"/>
              <w:rPr>
                <w:rFonts w:ascii="Tahoma"/>
                <w:sz w:val="16"/>
              </w:rPr>
            </w:pPr>
            <w:r>
              <mc:AlternateContent>
                <mc:Choice Requires="wpg">
                  <w:drawing>
                    <wp:anchor distT="0" distB="0" distL="0" distR="0" simplePos="0" relativeHeight="251828224" behindDoc="1" locked="0" layoutInCell="1" allowOverlap="1">
                      <wp:simplePos x="0" y="0"/>
                      <wp:positionH relativeFrom="column">
                        <wp:posOffset>247650</wp:posOffset>
                      </wp:positionH>
                      <wp:positionV relativeFrom="paragraph">
                        <wp:posOffset>37465</wp:posOffset>
                      </wp:positionV>
                      <wp:extent cx="278130" cy="135255"/>
                      <wp:effectExtent l="0" t="0" r="0" b="0"/>
                      <wp:wrapNone/>
                      <wp:docPr id="1808" name="Group 18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809" name="Graphic 1809"/>
                              <wps:cNvSpPr/>
                              <wps:spPr>
                                <a:xfrm>
                                  <a:off x="0" y="0"/>
                                  <a:ext cx="139700" cy="135255"/>
                                </a:xfrm>
                                <a:custGeom>
                                  <a:avLst/>
                                  <a:gdLst/>
                                  <a:ahLst/>
                                  <a:cxnLst/>
                                  <a:rect l="l" t="t" r="r" b="b"/>
                                  <a:pathLst>
                                    <a:path w="139700" h="135255">
                                      <a:moveTo>
                                        <a:pt x="135128" y="0"/>
                                      </a:moveTo>
                                      <a:lnTo>
                                        <a:pt x="10287" y="0"/>
                                      </a:lnTo>
                                      <a:lnTo>
                                        <a:pt x="4572" y="0"/>
                                      </a:lnTo>
                                      <a:lnTo>
                                        <a:pt x="0" y="4571"/>
                                      </a:lnTo>
                                      <a:lnTo>
                                        <a:pt x="0" y="130428"/>
                                      </a:lnTo>
                                      <a:lnTo>
                                        <a:pt x="4572" y="135000"/>
                                      </a:lnTo>
                                      <a:lnTo>
                                        <a:pt x="135128" y="135000"/>
                                      </a:lnTo>
                                      <a:lnTo>
                                        <a:pt x="139700" y="130428"/>
                                      </a:lnTo>
                                      <a:lnTo>
                                        <a:pt x="139700" y="4571"/>
                                      </a:lnTo>
                                      <a:lnTo>
                                        <a:pt x="135128" y="0"/>
                                      </a:lnTo>
                                      <a:close/>
                                    </a:path>
                                  </a:pathLst>
                                </a:custGeom>
                                <a:solidFill>
                                  <a:srgbClr val="F2D2D2"/>
                                </a:solidFill>
                              </wps:spPr>
                              <wps:bodyPr wrap="square" lIns="0" tIns="0" rIns="0" bIns="0" rtlCol="0">
                                <a:noAutofit/>
                              </wps:bodyPr>
                            </wps:wsp>
                            <wps:wsp>
                              <wps:cNvPr id="1810" name="Graphic 1810"/>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D26277"/>
                                  </a:solidFill>
                                  <a:prstDash val="solid"/>
                                </a:ln>
                              </wps:spPr>
                              <wps:bodyPr wrap="square" lIns="0" tIns="0" rIns="0" bIns="0" rtlCol="0">
                                <a:noAutofit/>
                              </wps:bodyPr>
                            </wps:wsp>
                          </wpg:wgp>
                        </a:graphicData>
                      </a:graphic>
                    </wp:anchor>
                  </w:drawing>
                </mc:Choice>
                <mc:Fallback>
                  <w:pict>
                    <v:group id="Group 1808" o:spid="_x0000_s1026" o:spt="203" style="position:absolute;left:0pt;margin-left:19.5pt;margin-top:2.95pt;height:10.65pt;width:21.9pt;z-index:-251488256;mso-width-relative:page;mso-height-relative:page;" coordsize="278130,135255" o:gfxdata="UEsDBAoAAAAAAIdO4kAAAAAAAAAAAAAAAAAEAAAAZHJzL1BLAwQUAAAACACHTuJA2dFEb9cAAAAG&#10;AQAADwAAAGRycy9kb3ducmV2LnhtbE2PQWvCQBSE74X+h+UJvdVNIrYa8yJF2p6koBZKb2vyTILZ&#10;tyG7Jvrv+3pqj8MMM99k66tt1UC9bxwjxNMIFHHhyoYrhM/D2+MClA+GS9M6JoQbeVjn93eZSUs3&#10;8o6GfaiUlLBPDUIdQpdq7YuarPFT1xGLd3K9NUFkX+myN6OU21YnUfSkrWlYFmrT0aam4ry/WIT3&#10;0Ywvs/h12J5Pm9v3Yf7xtY0J8WESRytQga7hLwy/+IIOuTAd3YVLr1qE2VKuBIT5EpTYi0SOHBGS&#10;5wR0nun/+PkPUEsDBBQAAAAIAIdO4kCXbnFMhgMAADQMAAAOAAAAZHJzL2Uyb0RvYy54bWzFVu1u&#10;mzAU/T9p74D4v4KdpElR02pa1mrStFVq9wCOMQEJsGc7IX37XdsYSKIlbJM6RQoGH+7HuedefHu/&#10;r8pgx6QqeL0M0VUcBqymPC3qzTL88fLwYREGSpM6JSWv2TJ8ZSq8v3v/7rYRCcM852XKZABGapU0&#10;YhnmWoskihTNWUXUFReshs2My4pouJWbKJWkAetVGeE4vo4aLlMhOWVKwdOV2wxbi3KMQZ5lBWUr&#10;TrcVq7WzKllJNKSk8kKo8M5Gm2WM6u9ZppgOymUImWr7D05gvTb/0d0tSTaSiLygbQhkTAhHOVWk&#10;qMFpZ2pFNAm2sjgxVRVUcsUzfUV5FblELCOQBYqPuHmUfCtsLpuk2YiOdCjUEet/bZZ+2z3JoEhB&#10;CYsYKl+TCmpuHQf2CRDUiE0CuEcpnsWTbB9s3J3JeZ/Jylwhm2BvqX3tqGV7HVB4iOcLNAHSKWyh&#10;yQzPZo56mkN9Tt6i+eez70XeaWRi60JpBEhS9Typf+PpOSeCWfqVyb/n6abnyQkHmLox+ZgAANnR&#10;pBIFjI3lCE1u5vEJR12uJKFbpR8Zt2ST3VelnXpTvyK5X9F97ZcSesCov7Tq12EA6pdW/WtXAkG0&#10;ec9EaZZBYyrkIsm7Ypndiu/YC7c4bUoGdUQYNOOrDZH2kLI+gMZ4MT9A+n1/FdbkdDbHI2BAEjgF&#10;MDIpgF9vxV+dNQcD3U0hzHPAzi2kFEMJzmEHWY9COyat7C/G4Xkfk9wgjuOAackVczmYilqGuioD&#10;W0MdKV4W6UNRlqauSm7Wn0oZ7AgI5gGv4NdyMYBBz3ldm9Wap6/QGg3M0GWofm6JZGFQfqmh+YB/&#10;7RfSL9Z+IXX5iduxbFzX/ONW86wwmrYenN32BrraddcbtDeCsP0Y9O0NzyCu0e2NpmiygCkBdcRz&#10;NDfvksSPQiicGX/tKIwXzvb/aXMXiW1zG4iJs+9h10UojieTg6bsEYf91rXRsSAPYW33Tqf2G3Cp&#10;e613J2Zvxl8PuhzHMzw527ntOMDXCJ2fG10eMDpm7kv12yh7dsaA8QxjN+DGoI33a8v8KHQ3jdHl&#10;FAfTA11mboi+WI8BeHqpxjYvl+J5zaCeuQvAE7V6tfzJVCxr8xmcoPnMnuoG0+9oSK7wNZ7bBgeF&#10;HMCEVHpFVO6Gqd3q1NlONXc4eNshak9McJi0H4X24GtOq8N7G15/2L/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NnRRG/XAAAABgEAAA8AAAAAAAAAAQAgAAAAIgAAAGRycy9kb3ducmV2LnhtbFBL&#10;AQIUABQAAAAIAIdO4kCXbnFMhgMAADQMAAAOAAAAAAAAAAEAIAAAACYBAABkcnMvZTJvRG9jLnht&#10;bFBLBQYAAAAABgAGAFkBAAAeBwAAAAA=&#10;">
                      <o:lock v:ext="edit" aspectratio="f"/>
                      <v:shape id="Graphic 1809" o:spid="_x0000_s1026" o:spt="100" style="position:absolute;left:0;top:0;height:135255;width:139700;" fillcolor="#F2D2D2" filled="t" stroked="f" coordsize="139700,135255" o:gfxdata="UEsDBAoAAAAAAIdO4kAAAAAAAAAAAAAAAAAEAAAAZHJzL1BLAwQUAAAACACHTuJAbejluLsAAADd&#10;AAAADwAAAGRycy9kb3ducmV2LnhtbEVPS4vCMBC+C/6HMII3TRRctRo9CLILuwq+Dt6GZmyLzaQ0&#10;0br/3giCt/n4njNfPmwp7lT7wrGGQV+BIE6dKTjTcDysexMQPiAbLB2Thn/ysFy0W3NMjGt4R/d9&#10;yEQMYZ+ghjyEKpHSpzlZ9H1XEUfu4mqLIcI6k6bGJobbUg6V+pIWC44NOVa0yim97m9Ww0gdNsWJ&#10;3fe4+d2ezzf1d0kbr3W3M1AzEIEe4SN+u39MnD9RU3h9E0+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ejluLsAAADd&#10;AAAADwAAAAAAAAABACAAAAAiAAAAZHJzL2Rvd25yZXYueG1sUEsBAhQAFAAAAAgAh07iQDMvBZ47&#10;AAAAOQAAABAAAAAAAAAAAQAgAAAACgEAAGRycy9zaGFwZXhtbC54bWxQSwUGAAAAAAYABgBbAQAA&#10;tAMAAAAA&#10;" path="m135128,0l10287,0,4572,0,0,4571,0,130428,4572,135000,135128,135000,139700,130428,139700,4571,135128,0xe">
                        <v:fill on="t" focussize="0,0"/>
                        <v:stroke on="f"/>
                        <v:imagedata o:title=""/>
                        <o:lock v:ext="edit" aspectratio="f"/>
                        <v:textbox inset="0mm,0mm,0mm,0mm"/>
                      </v:shape>
                      <v:shape id="Graphic 1810" o:spid="_x0000_s1026" o:spt="100" style="position:absolute;left:141389;top:2717;height:130810;width:135255;" filled="f" stroked="t" coordsize="135255,130810" o:gfxdata="UEsDBAoAAAAAAIdO4kAAAAAAAAAAAAAAAAAEAAAAZHJzL1BLAwQUAAAACACHTuJAJBq7ZMAAAADd&#10;AAAADwAAAGRycy9kb3ducmV2LnhtbEWPT2vDMAzF74N9B6NBb6uTHErI6pYyOuh26x8KvWmxGofG&#10;cojdtN2nnw6D3STe03s/zZd336mRhtgGNpBPM1DEdbAtNwYO+4/XElRMyBa7wGTgQRGWi+enOVY2&#10;3HhL4y41SkI4VmjApdRXWsfakcc4DT2xaOcweEyyDo22A94k3He6yLKZ9tiyNDjs6d1RfdldvYHT&#10;el08jp/b9L3ir+PKnePlx5bGTF7y7A1Uonv6N/9db6zgl7nwyzcygl7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Grtk&#10;wAAAAN0AAAAPAAAAAAAAAAEAIAAAACIAAABkcnMvZG93bnJldi54bWxQSwECFAAUAAAACACHTuJA&#10;My8FnjsAAAA5AAAAEAAAAAAAAAABACAAAAAPAQAAZHJzL3NoYXBleG1sLnhtbFBLBQYAAAAABgAG&#10;AFsBAAC5AwAAAAA=&#10;" path="m10033,0l4572,0,0,4445,0,10033,0,120523,0,126111,4572,130555,10033,130555,125222,130555,130556,130555,135128,126111,135128,120523,135128,10033,135128,4445,130556,0,125222,0,10033,0xe">
                        <v:fill on="f" focussize="0,0"/>
                        <v:stroke weight="0.25pt" color="#D26277" joinstyle="round"/>
                        <v:imagedata o:title=""/>
                        <o:lock v:ext="edit" aspectratio="f"/>
                        <v:textbox inset="0mm,0mm,0mm,0mm"/>
                      </v:shape>
                    </v:group>
                  </w:pict>
                </mc:Fallback>
              </mc:AlternateContent>
            </w:r>
            <w:r>
              <w:rPr>
                <w:rFonts w:ascii="Tahoma"/>
                <w:color w:val="D26277"/>
                <w:w w:val="98"/>
                <w:sz w:val="16"/>
              </w:rPr>
              <w:t>T</w:t>
            </w:r>
          </w:p>
        </w:tc>
        <w:tc>
          <w:tcPr>
            <w:tcW w:w="429" w:type="dxa"/>
          </w:tcPr>
          <w:p w14:paraId="2B0A01A7">
            <w:pPr>
              <w:pStyle w:val="17"/>
              <w:spacing w:before="69"/>
              <w:ind w:right="48"/>
              <w:jc w:val="right"/>
              <w:rPr>
                <w:rFonts w:ascii="Tahoma"/>
                <w:sz w:val="16"/>
              </w:rPr>
            </w:pPr>
            <w:r>
              <w:rPr>
                <w:rFonts w:ascii="Tahoma"/>
                <w:color w:val="D26277"/>
                <w:w w:val="115"/>
                <w:sz w:val="16"/>
              </w:rPr>
              <w:t>F</w:t>
            </w:r>
          </w:p>
        </w:tc>
      </w:tr>
      <w:tr w14:paraId="5E89D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7441" w:type="dxa"/>
          </w:tcPr>
          <w:p w14:paraId="45F8DD84">
            <w:pPr>
              <w:pStyle w:val="17"/>
              <w:numPr>
                <w:ilvl w:val="0"/>
                <w:numId w:val="53"/>
              </w:numPr>
              <w:tabs>
                <w:tab w:val="left" w:pos="469"/>
              </w:tabs>
              <w:spacing w:before="35" w:after="0" w:line="240" w:lineRule="auto"/>
              <w:ind w:left="469" w:right="0" w:hanging="419"/>
              <w:jc w:val="left"/>
              <w:rPr>
                <w:sz w:val="22"/>
              </w:rPr>
            </w:pPr>
            <w:r>
              <w:rPr>
                <w:color w:val="231F20"/>
                <w:sz w:val="22"/>
              </w:rPr>
              <w:t>Park</w:t>
            </w:r>
            <w:r>
              <w:rPr>
                <w:color w:val="231F20"/>
                <w:spacing w:val="-11"/>
                <w:sz w:val="22"/>
              </w:rPr>
              <w:t xml:space="preserve"> </w:t>
            </w:r>
            <w:r>
              <w:rPr>
                <w:color w:val="231F20"/>
                <w:sz w:val="22"/>
              </w:rPr>
              <w:t>rangers</w:t>
            </w:r>
            <w:r>
              <w:rPr>
                <w:color w:val="231F20"/>
                <w:spacing w:val="-11"/>
                <w:sz w:val="22"/>
              </w:rPr>
              <w:t xml:space="preserve"> </w:t>
            </w:r>
            <w:r>
              <w:rPr>
                <w:color w:val="231F20"/>
                <w:sz w:val="22"/>
              </w:rPr>
              <w:t>show</w:t>
            </w:r>
            <w:r>
              <w:rPr>
                <w:color w:val="231F20"/>
                <w:spacing w:val="-11"/>
                <w:sz w:val="22"/>
              </w:rPr>
              <w:t xml:space="preserve"> </w:t>
            </w:r>
            <w:r>
              <w:rPr>
                <w:color w:val="231F20"/>
                <w:sz w:val="22"/>
              </w:rPr>
              <w:t>a</w:t>
            </w:r>
            <w:r>
              <w:rPr>
                <w:color w:val="231F20"/>
                <w:spacing w:val="-11"/>
                <w:sz w:val="22"/>
              </w:rPr>
              <w:t xml:space="preserve"> </w:t>
            </w:r>
            <w:r>
              <w:rPr>
                <w:color w:val="231F20"/>
                <w:sz w:val="22"/>
              </w:rPr>
              <w:t>group</w:t>
            </w:r>
            <w:r>
              <w:rPr>
                <w:color w:val="231F20"/>
                <w:spacing w:val="-11"/>
                <w:sz w:val="22"/>
              </w:rPr>
              <w:t xml:space="preserve"> </w:t>
            </w:r>
            <w:r>
              <w:rPr>
                <w:color w:val="231F20"/>
                <w:sz w:val="22"/>
              </w:rPr>
              <w:t>how</w:t>
            </w:r>
            <w:r>
              <w:rPr>
                <w:color w:val="231F20"/>
                <w:spacing w:val="-11"/>
                <w:sz w:val="22"/>
              </w:rPr>
              <w:t xml:space="preserve"> </w:t>
            </w:r>
            <w:r>
              <w:rPr>
                <w:color w:val="231F20"/>
                <w:sz w:val="22"/>
              </w:rPr>
              <w:t>to</w:t>
            </w:r>
            <w:r>
              <w:rPr>
                <w:color w:val="231F20"/>
                <w:spacing w:val="-11"/>
                <w:sz w:val="22"/>
              </w:rPr>
              <w:t xml:space="preserve"> </w:t>
            </w:r>
            <w:r>
              <w:rPr>
                <w:color w:val="231F20"/>
                <w:sz w:val="22"/>
              </w:rPr>
              <w:t>catch</w:t>
            </w:r>
            <w:r>
              <w:rPr>
                <w:color w:val="231F20"/>
                <w:spacing w:val="-11"/>
                <w:sz w:val="22"/>
              </w:rPr>
              <w:t xml:space="preserve"> </w:t>
            </w:r>
            <w:r>
              <w:rPr>
                <w:color w:val="231F20"/>
                <w:spacing w:val="-2"/>
                <w:sz w:val="22"/>
              </w:rPr>
              <w:t>frogs.</w:t>
            </w:r>
          </w:p>
          <w:p w14:paraId="744DC345">
            <w:pPr>
              <w:pStyle w:val="17"/>
              <w:numPr>
                <w:ilvl w:val="0"/>
                <w:numId w:val="53"/>
              </w:numPr>
              <w:tabs>
                <w:tab w:val="left" w:pos="469"/>
              </w:tabs>
              <w:spacing w:before="50" w:after="0" w:line="240" w:lineRule="auto"/>
              <w:ind w:left="469" w:right="0" w:hanging="419"/>
              <w:jc w:val="left"/>
              <w:rPr>
                <w:rFonts w:ascii="Tahoma" w:hAnsi="Tahoma"/>
                <w:sz w:val="22"/>
              </w:rPr>
            </w:pPr>
            <w:r>
              <w:rPr>
                <w:rFonts w:ascii="Tahoma" w:hAnsi="Tahoma"/>
                <w:color w:val="231F20"/>
                <w:spacing w:val="-2"/>
                <w:sz w:val="22"/>
              </w:rPr>
              <w:t>David</w:t>
            </w:r>
            <w:r>
              <w:rPr>
                <w:rFonts w:ascii="Tahoma" w:hAnsi="Tahoma"/>
                <w:color w:val="231F20"/>
                <w:spacing w:val="-9"/>
                <w:sz w:val="22"/>
              </w:rPr>
              <w:t xml:space="preserve"> </w:t>
            </w:r>
            <w:r>
              <w:rPr>
                <w:rFonts w:ascii="Tahoma" w:hAnsi="Tahoma"/>
                <w:color w:val="231F20"/>
                <w:spacing w:val="-2"/>
                <w:sz w:val="22"/>
              </w:rPr>
              <w:t>Littschwager</w:t>
            </w:r>
            <w:r>
              <w:rPr>
                <w:rFonts w:ascii="Tahoma" w:hAnsi="Tahoma"/>
                <w:color w:val="231F20"/>
                <w:spacing w:val="-9"/>
                <w:sz w:val="22"/>
              </w:rPr>
              <w:t xml:space="preserve"> </w:t>
            </w:r>
            <w:r>
              <w:rPr>
                <w:rFonts w:ascii="Tahoma" w:hAnsi="Tahoma"/>
                <w:color w:val="231F20"/>
                <w:spacing w:val="-2"/>
                <w:sz w:val="22"/>
              </w:rPr>
              <w:t>is</w:t>
            </w:r>
            <w:r>
              <w:rPr>
                <w:rFonts w:ascii="Tahoma" w:hAnsi="Tahoma"/>
                <w:color w:val="231F20"/>
                <w:spacing w:val="-9"/>
                <w:sz w:val="22"/>
              </w:rPr>
              <w:t xml:space="preserve"> </w:t>
            </w:r>
            <w:r>
              <w:rPr>
                <w:rFonts w:ascii="Tahoma" w:hAnsi="Tahoma"/>
                <w:color w:val="231F20"/>
                <w:spacing w:val="-2"/>
                <w:sz w:val="22"/>
              </w:rPr>
              <w:t>taking</w:t>
            </w:r>
            <w:r>
              <w:rPr>
                <w:rFonts w:ascii="Tahoma" w:hAnsi="Tahoma"/>
                <w:color w:val="231F20"/>
                <w:spacing w:val="-9"/>
                <w:sz w:val="22"/>
              </w:rPr>
              <w:t xml:space="preserve"> </w:t>
            </w:r>
            <w:r>
              <w:rPr>
                <w:rFonts w:ascii="Tahoma" w:hAnsi="Tahoma"/>
                <w:color w:val="231F20"/>
                <w:spacing w:val="-2"/>
                <w:sz w:val="22"/>
              </w:rPr>
              <w:t>photos</w:t>
            </w:r>
            <w:r>
              <w:rPr>
                <w:rFonts w:ascii="Tahoma" w:hAnsi="Tahoma"/>
                <w:color w:val="231F20"/>
                <w:spacing w:val="-9"/>
                <w:sz w:val="22"/>
              </w:rPr>
              <w:t xml:space="preserve"> </w:t>
            </w:r>
            <w:r>
              <w:rPr>
                <w:rFonts w:ascii="Tahoma" w:hAnsi="Tahoma"/>
                <w:color w:val="231F20"/>
                <w:spacing w:val="-2"/>
                <w:sz w:val="22"/>
              </w:rPr>
              <w:t>of</w:t>
            </w:r>
            <w:r>
              <w:rPr>
                <w:rFonts w:ascii="Tahoma" w:hAnsi="Tahoma"/>
                <w:color w:val="231F20"/>
                <w:spacing w:val="-9"/>
                <w:sz w:val="22"/>
              </w:rPr>
              <w:t xml:space="preserve"> </w:t>
            </w:r>
            <w:r>
              <w:rPr>
                <w:rFonts w:ascii="Tahoma" w:hAnsi="Tahoma"/>
                <w:color w:val="231F20"/>
                <w:spacing w:val="-2"/>
                <w:sz w:val="22"/>
              </w:rPr>
              <w:t>insects.</w:t>
            </w:r>
            <w:r>
              <w:rPr>
                <w:rFonts w:ascii="Tahoma" w:hAnsi="Tahoma"/>
                <w:color w:val="231F20"/>
                <w:spacing w:val="-9"/>
                <w:sz w:val="22"/>
              </w:rPr>
              <w:t xml:space="preserve"> </w:t>
            </w:r>
            <w:r>
              <w:rPr>
                <w:rFonts w:ascii="Tahoma" w:hAnsi="Tahoma"/>
                <w:color w:val="231F20"/>
                <w:spacing w:val="-2"/>
                <w:sz w:val="22"/>
              </w:rPr>
              <w:t>He</w:t>
            </w:r>
            <w:r>
              <w:rPr>
                <w:rFonts w:ascii="Tahoma" w:hAnsi="Tahoma"/>
                <w:color w:val="231F20"/>
                <w:spacing w:val="-9"/>
                <w:sz w:val="22"/>
              </w:rPr>
              <w:t xml:space="preserve"> </w:t>
            </w:r>
            <w:r>
              <w:rPr>
                <w:rFonts w:ascii="Tahoma" w:hAnsi="Tahoma"/>
                <w:color w:val="231F20"/>
                <w:spacing w:val="-2"/>
                <w:sz w:val="22"/>
              </w:rPr>
              <w:t>says,</w:t>
            </w:r>
            <w:r>
              <w:rPr>
                <w:rFonts w:ascii="Tahoma" w:hAnsi="Tahoma"/>
                <w:color w:val="231F20"/>
                <w:spacing w:val="-9"/>
                <w:sz w:val="22"/>
              </w:rPr>
              <w:t xml:space="preserve"> </w:t>
            </w:r>
            <w:r>
              <w:rPr>
                <w:rFonts w:ascii="Tahoma" w:hAnsi="Tahoma"/>
                <w:color w:val="231F20"/>
                <w:spacing w:val="-2"/>
                <w:sz w:val="22"/>
              </w:rPr>
              <w:t>“I</w:t>
            </w:r>
            <w:r>
              <w:rPr>
                <w:rFonts w:ascii="Tahoma" w:hAnsi="Tahoma"/>
                <w:color w:val="231F20"/>
                <w:spacing w:val="-9"/>
                <w:sz w:val="22"/>
              </w:rPr>
              <w:t xml:space="preserve"> </w:t>
            </w:r>
            <w:r>
              <w:rPr>
                <w:rFonts w:ascii="Tahoma" w:hAnsi="Tahoma"/>
                <w:color w:val="231F20"/>
                <w:spacing w:val="-2"/>
                <w:sz w:val="22"/>
              </w:rPr>
              <w:t>don’t</w:t>
            </w:r>
            <w:r>
              <w:rPr>
                <w:rFonts w:ascii="Tahoma" w:hAnsi="Tahoma"/>
                <w:color w:val="231F20"/>
                <w:spacing w:val="-8"/>
                <w:sz w:val="22"/>
              </w:rPr>
              <w:t xml:space="preserve"> </w:t>
            </w:r>
            <w:r>
              <w:rPr>
                <w:rFonts w:ascii="Tahoma" w:hAnsi="Tahoma"/>
                <w:color w:val="231F20"/>
                <w:spacing w:val="-4"/>
                <w:sz w:val="22"/>
              </w:rPr>
              <w:t>like</w:t>
            </w:r>
          </w:p>
        </w:tc>
        <w:tc>
          <w:tcPr>
            <w:tcW w:w="831" w:type="dxa"/>
          </w:tcPr>
          <w:p w14:paraId="4C7A5377">
            <w:pPr>
              <w:pStyle w:val="17"/>
              <w:spacing w:before="70"/>
              <w:ind w:right="281"/>
              <w:jc w:val="right"/>
              <w:rPr>
                <w:rFonts w:ascii="Tahoma"/>
                <w:sz w:val="16"/>
              </w:rPr>
            </w:pPr>
            <w:r>
              <mc:AlternateContent>
                <mc:Choice Requires="wpg">
                  <w:drawing>
                    <wp:anchor distT="0" distB="0" distL="0" distR="0" simplePos="0" relativeHeight="251828224" behindDoc="1" locked="0" layoutInCell="1" allowOverlap="1">
                      <wp:simplePos x="0" y="0"/>
                      <wp:positionH relativeFrom="column">
                        <wp:posOffset>247650</wp:posOffset>
                      </wp:positionH>
                      <wp:positionV relativeFrom="paragraph">
                        <wp:posOffset>38100</wp:posOffset>
                      </wp:positionV>
                      <wp:extent cx="278130" cy="135255"/>
                      <wp:effectExtent l="0" t="0" r="0" b="0"/>
                      <wp:wrapNone/>
                      <wp:docPr id="1811" name="Group 181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812" name="Graphic 1812"/>
                              <wps:cNvSpPr/>
                              <wps:spPr>
                                <a:xfrm>
                                  <a:off x="0" y="0"/>
                                  <a:ext cx="139700" cy="135255"/>
                                </a:xfrm>
                                <a:custGeom>
                                  <a:avLst/>
                                  <a:gdLst/>
                                  <a:ahLst/>
                                  <a:cxnLst/>
                                  <a:rect l="l" t="t" r="r" b="b"/>
                                  <a:pathLst>
                                    <a:path w="139700" h="135255">
                                      <a:moveTo>
                                        <a:pt x="135128" y="0"/>
                                      </a:moveTo>
                                      <a:lnTo>
                                        <a:pt x="10287" y="0"/>
                                      </a:lnTo>
                                      <a:lnTo>
                                        <a:pt x="4572" y="0"/>
                                      </a:lnTo>
                                      <a:lnTo>
                                        <a:pt x="0" y="4571"/>
                                      </a:lnTo>
                                      <a:lnTo>
                                        <a:pt x="0" y="130428"/>
                                      </a:lnTo>
                                      <a:lnTo>
                                        <a:pt x="4572" y="135000"/>
                                      </a:lnTo>
                                      <a:lnTo>
                                        <a:pt x="135128" y="135000"/>
                                      </a:lnTo>
                                      <a:lnTo>
                                        <a:pt x="139700" y="130428"/>
                                      </a:lnTo>
                                      <a:lnTo>
                                        <a:pt x="139700" y="4571"/>
                                      </a:lnTo>
                                      <a:lnTo>
                                        <a:pt x="135128" y="0"/>
                                      </a:lnTo>
                                      <a:close/>
                                    </a:path>
                                  </a:pathLst>
                                </a:custGeom>
                                <a:solidFill>
                                  <a:srgbClr val="F2D2D2"/>
                                </a:solidFill>
                              </wps:spPr>
                              <wps:bodyPr wrap="square" lIns="0" tIns="0" rIns="0" bIns="0" rtlCol="0">
                                <a:noAutofit/>
                              </wps:bodyPr>
                            </wps:wsp>
                            <wps:wsp>
                              <wps:cNvPr id="1813" name="Graphic 1813"/>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D26277"/>
                                  </a:solidFill>
                                  <a:prstDash val="solid"/>
                                </a:ln>
                              </wps:spPr>
                              <wps:bodyPr wrap="square" lIns="0" tIns="0" rIns="0" bIns="0" rtlCol="0">
                                <a:noAutofit/>
                              </wps:bodyPr>
                            </wps:wsp>
                          </wpg:wgp>
                        </a:graphicData>
                      </a:graphic>
                    </wp:anchor>
                  </w:drawing>
                </mc:Choice>
                <mc:Fallback>
                  <w:pict>
                    <v:group id="Group 1811" o:spid="_x0000_s1026" o:spt="203" style="position:absolute;left:0pt;margin-left:19.5pt;margin-top:3pt;height:10.65pt;width:21.9pt;z-index:-251488256;mso-width-relative:page;mso-height-relative:page;" coordsize="278130,135255" o:gfxdata="UEsDBAoAAAAAAIdO4kAAAAAAAAAAAAAAAAAEAAAAZHJzL1BLAwQUAAAACACHTuJAspyd2dcAAAAG&#10;AQAADwAAAGRycy9kb3ducmV2LnhtbE2PT0vDQBDF74LfYRnBm938wdrGTIoU9VQEW0F6mybTJDS7&#10;G7LbpP32jic9PYY3vPd7+epiOjXy4FtnEeJZBIpt6arW1ghfu7eHBSgfyFbUOcsIV/awKm5vcsoq&#10;N9lPHrehVhJifUYITQh9prUvGzbkZ65nK97RDYaCnEOtq4EmCTedTqJorg21Vhoa6nndcHnang3C&#10;+0TTSxq/jpvTcX3d7x4/vjcxI97fxdEzqMCX8PcMv/iCDoUwHdzZVl51COlSpgSEuYjYi0SGHBCS&#10;pxR0kev/+MUPUEsDBBQAAAAIAIdO4kBDW8DfiwMAADQMAAAOAAAAZHJzL2Uyb0RvYy54bWy9Vu1u&#10;2jAU/T9p7xDl/5rYQKFRoZrKWk2atkrtHsA4DomUxJ5tCH37Xds4CbBBtmkVEnbik+t7zv2wb+92&#10;VRlsmVQFr+chuorDgNWUp0W9noffXx4+zMJAaVKnpOQ1m4evTIV3i/fvbhuRMMxzXqZMBmCkVkkj&#10;5mGutUiiSNGcVURdccFqWMy4rIiGR7mOUkkasF6VEY7j66jhMhWSU6YUvF26xXBvUQ4xyLOsoGzJ&#10;6aZitXZWJSuJBkoqL4QKF9bbLGNUf8syxXRQzkNgqu0/bALzlfmPFrckWUsi8oLuXSBDXDjiVJGi&#10;hk1bU0uiSbCRxYmpqqCSK57pK8qryBGxigALFB9p8yj5Rlgu66RZi1Z0CNSR6n9tln7dPsmgSCET&#10;ZgiFQU0qiLndOLBvQKBGrBPAPUrxLJ7k/sXaPRnOu0xWZgQ2wc5K+9pKy3Y6oPAST2doBKJTWEKj&#10;CZ5MnPQ0h/icfEXzT2e/i/ymkfGtdaURkJKq00n9m07PORHMyq8M/04n3OnkEgeUwoaPcQCQrUwq&#10;UaDYUI3Q6GYan2jUciUJ3Sj9yLgVm2y/KO2yN/UzkvsZ3dV+KqEGTPaXNvt1GED2S5v9KxcCQbT5&#10;znhppkFjIuQ8ydtgmdWKb9kLtzhtQgZxRBi6hY82eNpByvoAGuPZ9ADp1/0orMnxZAri9gz6ZT86&#10;GIgEGAAjQwH29ct+7MMg78bg5jlguy1QiiEE57A91oPQTkmb9hf98LoPIdfz49hhWnLFHAcTUatQ&#10;G2VQq59HipdF+lCUpYmrkuvVfSmDLYGEecBL+O216MGg5nxem9mKp69QGg300HmofmyIZGFQfq6h&#10;+CBM2k+kn6z8ROryntu2bLau+ceN5llhctru4OzuH6CqXXW9RXmPflHeI6PD4PJGYzSa3dgkxVM0&#10;Nd+SxLdCCJxpf/tWGM+QD5/vo/3w/Ocyd57YMreOGD+7GnZVhOJ4BJL0irJDHNZbW0aekV/2Y78s&#10;x+OxPQMuVa/d3SWzN+PHvjmE4wm2UbpkEF8jOOnOWWx5QOuYuJPqt0Y7dYaA8QRj1+CGoM3u11b5&#10;Qei2G6PLFHvdY4ByffTFePTAF2NseTmK53MGdcpdAJ5kq8+WP+mKZW2OwRGaTuytrtf9jprkEl/j&#10;qS1wyJADmJBKL4nKXTO1S23S7buauxy8bRO1Nya4TNpDYX/xNbfV/rN1r7vsL3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spyd2dcAAAAGAQAADwAAAAAAAAABACAAAAAiAAAAZHJzL2Rvd25yZXYu&#10;eG1sUEsBAhQAFAAAAAgAh07iQENbwN+LAwAANAwAAA4AAAAAAAAAAQAgAAAAJgEAAGRycy9lMm9E&#10;b2MueG1sUEsFBgAAAAAGAAYAWQEAACMHAAAAAA==&#10;">
                      <o:lock v:ext="edit" aspectratio="f"/>
                      <v:shape id="Graphic 1812" o:spid="_x0000_s1026" o:spt="100" style="position:absolute;left:0;top:0;height:135255;width:139700;" fillcolor="#F2D2D2" filled="t" stroked="f" coordsize="139700,135255" o:gfxdata="UEsDBAoAAAAAAIdO4kAAAAAAAAAAAAAAAAAEAAAAZHJzL1BLAwQUAAAACACHTuJA5pXhFLwAAADd&#10;AAAADwAAAGRycy9kb3ducmV2LnhtbEVPTYvCMBC9L+x/CCPsbU0q6Eo1ehAWBVdhqx68Dc3YFptJ&#10;aaLVf28Ewds83udM5zdbiyu1vnKsIekrEMS5MxUXGva73+8xCB+QDdaOScOdPMxnnx9TTI3r+J+u&#10;WShEDGGfooYyhCaV0uclWfR91xBH7uRaiyHCtpCmxS6G21oOlBpJixXHhhIbWpSUn7OL1TBUu011&#10;YLf86dbb4/Gi/k5557X+6iVqAiLQLbzFL/fKxPnjZADPb+IJ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V4RS8AAAA&#10;3QAAAA8AAAAAAAAAAQAgAAAAIgAAAGRycy9kb3ducmV2LnhtbFBLAQIUABQAAAAIAIdO4kAzLwWe&#10;OwAAADkAAAAQAAAAAAAAAAEAIAAAAAsBAABkcnMvc2hhcGV4bWwueG1sUEsFBgAAAAAGAAYAWwEA&#10;ALUDAAAAAA==&#10;" path="m135128,0l10287,0,4572,0,0,4571,0,130428,4572,135000,135128,135000,139700,130428,139700,4571,135128,0xe">
                        <v:fill on="t" focussize="0,0"/>
                        <v:stroke on="f"/>
                        <v:imagedata o:title=""/>
                        <o:lock v:ext="edit" aspectratio="f"/>
                        <v:textbox inset="0mm,0mm,0mm,0mm"/>
                      </v:shape>
                      <v:shape id="Graphic 1813" o:spid="_x0000_s1026" o:spt="100" style="position:absolute;left:141389;top:2717;height:130810;width:135255;" filled="f" stroked="t" coordsize="135255,130810" o:gfxdata="UEsDBAoAAAAAAIdO4kAAAAAAAAAAAAAAAAAEAAAAZHJzL1BLAwQUAAAACACHTuJA1MglE7wAAADd&#10;AAAADwAAAGRycy9kb3ducmV2LnhtbEVPS4vCMBC+C/6HMII3TasgpWsUWVxQbz4o7G22GZtiMylN&#10;1tevNwsL3ubje858ebeNuFLna8cK0nECgrh0uuZKwen4NcpA+ICssXFMCh7kYbno9+aYa3fjPV0P&#10;oRIxhH2OCkwIbS6lLw1Z9GPXEkfu7DqLIcKukrrDWwy3jZwkyUxarDk2GGzp01B5OfxaBd/r9eRR&#10;bPfhZ8W7YmXO/vLUmVLDQZp8gAh0D2/xv3uj4/wsncLfN/EE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IJRO8AAAA&#10;3QAAAA8AAAAAAAAAAQAgAAAAIgAAAGRycy9kb3ducmV2LnhtbFBLAQIUABQAAAAIAIdO4kAzLwWe&#10;OwAAADkAAAAQAAAAAAAAAAEAIAAAAAsBAABkcnMvc2hhcGV4bWwueG1sUEsFBgAAAAAGAAYAWwEA&#10;ALUDAAAAAA==&#10;" path="m10033,0l4572,0,0,4445,0,10033,0,120523,0,126111,4572,130555,10033,130555,125222,130555,130556,130555,135128,126111,135128,120523,135128,10033,135128,4445,130556,0,125222,0,10033,0xe">
                        <v:fill on="f" focussize="0,0"/>
                        <v:stroke weight="0.25pt" color="#D26277" joinstyle="round"/>
                        <v:imagedata o:title=""/>
                        <o:lock v:ext="edit" aspectratio="f"/>
                        <v:textbox inset="0mm,0mm,0mm,0mm"/>
                      </v:shape>
                    </v:group>
                  </w:pict>
                </mc:Fallback>
              </mc:AlternateContent>
            </w:r>
            <w:r>
              <w:rPr>
                <w:rFonts w:ascii="Tahoma"/>
                <w:color w:val="D26277"/>
                <w:w w:val="98"/>
                <w:sz w:val="16"/>
              </w:rPr>
              <w:t>T</w:t>
            </w:r>
          </w:p>
        </w:tc>
        <w:tc>
          <w:tcPr>
            <w:tcW w:w="429" w:type="dxa"/>
          </w:tcPr>
          <w:p w14:paraId="67D3025F">
            <w:pPr>
              <w:pStyle w:val="17"/>
              <w:spacing w:before="70"/>
              <w:ind w:right="48"/>
              <w:jc w:val="right"/>
              <w:rPr>
                <w:rFonts w:ascii="Tahoma"/>
                <w:sz w:val="16"/>
              </w:rPr>
            </w:pPr>
            <w:r>
              <w:rPr>
                <w:rFonts w:ascii="Tahoma"/>
                <w:color w:val="D26277"/>
                <w:w w:val="115"/>
                <w:sz w:val="16"/>
              </w:rPr>
              <w:t>F</w:t>
            </w:r>
          </w:p>
        </w:tc>
      </w:tr>
      <w:tr w14:paraId="570EE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7441" w:type="dxa"/>
          </w:tcPr>
          <w:p w14:paraId="5687EE51">
            <w:pPr>
              <w:pStyle w:val="17"/>
              <w:spacing w:before="34"/>
              <w:ind w:left="469"/>
              <w:rPr>
                <w:sz w:val="22"/>
              </w:rPr>
            </w:pPr>
            <w:r>
              <w:rPr>
                <w:color w:val="231F20"/>
                <w:spacing w:val="-2"/>
                <w:sz w:val="22"/>
              </w:rPr>
              <w:t>spiders.”</w:t>
            </w:r>
          </w:p>
        </w:tc>
        <w:tc>
          <w:tcPr>
            <w:tcW w:w="831" w:type="dxa"/>
          </w:tcPr>
          <w:p w14:paraId="1D784B78">
            <w:pPr>
              <w:pStyle w:val="17"/>
              <w:spacing w:before="69"/>
              <w:ind w:right="281"/>
              <w:jc w:val="right"/>
              <w:rPr>
                <w:rFonts w:ascii="Tahoma"/>
                <w:sz w:val="16"/>
              </w:rPr>
            </w:pPr>
            <w:r>
              <mc:AlternateContent>
                <mc:Choice Requires="wpg">
                  <w:drawing>
                    <wp:anchor distT="0" distB="0" distL="0" distR="0" simplePos="0" relativeHeight="251829248" behindDoc="1" locked="0" layoutInCell="1" allowOverlap="1">
                      <wp:simplePos x="0" y="0"/>
                      <wp:positionH relativeFrom="column">
                        <wp:posOffset>247650</wp:posOffset>
                      </wp:positionH>
                      <wp:positionV relativeFrom="paragraph">
                        <wp:posOffset>37465</wp:posOffset>
                      </wp:positionV>
                      <wp:extent cx="278130" cy="135255"/>
                      <wp:effectExtent l="0" t="0" r="0" b="0"/>
                      <wp:wrapNone/>
                      <wp:docPr id="1814" name="Group 181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815" name="Graphic 1815"/>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F2D2D2"/>
                                </a:solidFill>
                              </wps:spPr>
                              <wps:bodyPr wrap="square" lIns="0" tIns="0" rIns="0" bIns="0" rtlCol="0">
                                <a:noAutofit/>
                              </wps:bodyPr>
                            </wps:wsp>
                            <wps:wsp>
                              <wps:cNvPr id="1816" name="Graphic 1816"/>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D26277"/>
                                  </a:solidFill>
                                  <a:prstDash val="solid"/>
                                </a:ln>
                              </wps:spPr>
                              <wps:bodyPr wrap="square" lIns="0" tIns="0" rIns="0" bIns="0" rtlCol="0">
                                <a:noAutofit/>
                              </wps:bodyPr>
                            </wps:wsp>
                          </wpg:wgp>
                        </a:graphicData>
                      </a:graphic>
                    </wp:anchor>
                  </w:drawing>
                </mc:Choice>
                <mc:Fallback>
                  <w:pict>
                    <v:group id="Group 1814" o:spid="_x0000_s1026" o:spt="203" style="position:absolute;left:0pt;margin-left:19.5pt;margin-top:2.95pt;height:10.65pt;width:21.9pt;z-index:-251487232;mso-width-relative:page;mso-height-relative:page;" coordsize="278130,135255" o:gfxdata="UEsDBAoAAAAAAIdO4kAAAAAAAAAAAAAAAAAEAAAAZHJzL1BLAwQUAAAACACHTuJA2dFEb9cAAAAG&#10;AQAADwAAAGRycy9kb3ducmV2LnhtbE2PQWvCQBSE74X+h+UJvdVNIrYa8yJF2p6koBZKb2vyTILZ&#10;tyG7Jvrv+3pqj8MMM99k66tt1UC9bxwjxNMIFHHhyoYrhM/D2+MClA+GS9M6JoQbeVjn93eZSUs3&#10;8o6GfaiUlLBPDUIdQpdq7YuarPFT1xGLd3K9NUFkX+myN6OU21YnUfSkrWlYFmrT0aam4ry/WIT3&#10;0Ywvs/h12J5Pm9v3Yf7xtY0J8WESRytQga7hLwy/+IIOuTAd3YVLr1qE2VKuBIT5EpTYi0SOHBGS&#10;5wR0nun/+PkPUEsDBBQAAAAIAIdO4kA0DYl8jgMAADQMAAAOAAAAZHJzL2Uyb0RvYy54bWy9Vu1u&#10;mzAU/T9p74D4v4KdkKSo6TQtazVp2iZtewDHmIAE2LOdkL79rm0MpF0TtmlVpGDw5X6ce+7BN2+P&#10;dRUcmFQlb9YhuorDgDWUZ2WzW4c/vt+9WYWB0qTJSMUbtg4fmArf3r5+ddOKlGFe8CpjMgAnjUpb&#10;sQ4LrUUaRYoWrCbqigvWwGbOZU003MpdlEnSgve6inAcL6KWy0xITplS8HTjNsPOo5zikOd5SdmG&#10;033NGu28SlYRDSWpohQqvLXZ5jmj+kueK6aDah1Cpdr+QxBYb81/dHtD0p0koihplwKZksKjmmpS&#10;NhC0d7UhmgR7WT5xVZdUcsVzfUV5HblCLCJQBYofYXMv+V7YWnZpuxM96NCoR6j/tVv6+fBVBmUG&#10;TFiheRg0pIae28CBfQIAtWKXgt29FN/EV9k92Lk7U/Mxl7W5QjXB0UL70EPLjjqg8BAvV2gGoFPY&#10;QrMEJ4mDnhbQnydv0eLD2fciHzQyufWptAIoqQac1L/h9K0ggln4lal/wCkZcHLEAaRsPSYBsOxh&#10;UqkCxKZihGbXy/gJRn2tJKV7pe8Zt2CTwyelHXszvyKFX9Fj45cSZsCwv7Ls12EA7JeW/VvXAkG0&#10;ec9kaZZBazrkMin6Zpndmh/Yd27ttGkZ9BFhUAvfbch0MKmaE9MYr5Ynln7fX4V1OU+WeIIZgARB&#10;rTFAAHG9F3913pwZ8G6Or02tzxr2YaGkOEZnbUdVT7J2SFraX8zD4z6luFEeVsZGxdGKK+bqNR21&#10;hfddBrsxjxSvyuyurCrTVyV32/eVDA4ECHOHN/DrsBiZwcx5XpvVlmcPMBotaOg6VD/3RLIwqD42&#10;MHyAv/YL6Rdbv5C6es+tLJvQDX+31zwvDadtBOe3u4GpNjr0MuO9+M14LwwOk8cbzdFsdW1Jipdo&#10;ad4lqZdCaJyRv04K4xXy7fM6Om7Pfx5zl4kdc5uIyXOYYTdFKI5ns5OhHCxO560fI1+R3/bX8VjO&#10;53OrmSPe/s7MRXdk9vv+OnaHcJzg2dnJ7eQALxA6P+J9HSAdiftSPZvlgM4UY5xg7ARuirWJDmR0&#10;2nExkUGN0eUSR+oxAbmxtWXDuX6MjC/22KLgSjzPGTQgd8HwCVs9W/5EFavGfAZnaJnYU91I/R6J&#10;5AYv8NIOODDkxExIpTdEFU5M7VbPzk7V3OHgZUXUnpjgMGk/Ct3B15xWx/c2veGwf/s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UAAFtDb250&#10;ZW50X1R5cGVzXS54bWxQSwECFAAKAAAAAACHTuJAAAAAAAAAAAAAAAAABgAAAAAAAAAAABAAAADg&#10;BAAAX3JlbHMvUEsBAhQAFAAAAAgAh07iQIoUZjzRAAAAlAEAAAsAAAAAAAAAAQAgAAAABAUAAF9y&#10;ZWxzLy5yZWxzUEsBAhQACgAAAAAAh07iQAAAAAAAAAAAAAAAAAQAAAAAAAAAAAAQAAAAAAAAAGRy&#10;cy9QSwECFAAUAAAACACHTuJA2dFEb9cAAAAGAQAADwAAAAAAAAABACAAAAAiAAAAZHJzL2Rvd25y&#10;ZXYueG1sUEsBAhQAFAAAAAgAh07iQDQNiXyOAwAANAwAAA4AAAAAAAAAAQAgAAAAJgEAAGRycy9l&#10;Mm9Eb2MueG1sUEsFBgAAAAAGAAYAWQEAACYHAAAAAA==&#10;">
                      <o:lock v:ext="edit" aspectratio="f"/>
                      <v:shape id="Graphic 1815" o:spid="_x0000_s1026" o:spt="100" style="position:absolute;left:0;top:0;height:135255;width:139700;" fillcolor="#F2D2D2" filled="t" stroked="f" coordsize="139700,135255" o:gfxdata="UEsDBAoAAAAAAIdO4kAAAAAAAAAAAAAAAAAEAAAAZHJzL1BLAwQUAAAACACHTuJAaXx5YLwAAADd&#10;AAAADwAAAGRycy9kb3ducmV2LnhtbEVPS4vCMBC+L+x/CCN4W5MKulKNHoRFwQds1YO3oRnbYjMp&#10;TbT6742wsLf5+J4zWzxsLe7U+sqxhmSgQBDnzlRcaDgefr4mIHxANlg7Jg1P8rCYf37MMDWu41+6&#10;Z6EQMYR9ihrKEJpUSp+XZNEPXEMcuYtrLYYI20KaFrsYbms5VGosLVYcG0psaFlSfs1uVsNIHXbV&#10;id3qu9vsz+eb2l7yzmvd7yVqCiLQI/yL/9xrE+dPkhG8v4kn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8eWC8AAAA&#10;3QAAAA8AAAAAAAAAAQAgAAAAIgAAAGRycy9kb3ducmV2LnhtbFBLAQIUABQAAAAIAIdO4kAzLwWe&#10;OwAAADkAAAAQAAAAAAAAAAEAIAAAAAsBAABkcnMvc2hhcGV4bWwueG1sUEsFBgAAAAAGAAYAWwEA&#10;ALUDAAAAAA==&#10;" path="m135128,0l10287,0,4572,0,0,4572,0,130429,4572,135001,135128,135001,139700,130429,139700,4572,135128,0xe">
                        <v:fill on="t" focussize="0,0"/>
                        <v:stroke on="f"/>
                        <v:imagedata o:title=""/>
                        <o:lock v:ext="edit" aspectratio="f"/>
                        <v:textbox inset="0mm,0mm,0mm,0mm"/>
                      </v:shape>
                      <v:shape id="Graphic 1816" o:spid="_x0000_s1026" o:spt="100" style="position:absolute;left:141389;top:2717;height:130810;width:135255;" filled="f" stroked="t" coordsize="135255,130810" o:gfxdata="UEsDBAoAAAAAAIdO4kAAAAAAAAAAAAAAAAAEAAAAZHJzL1BLAwQUAAAACACHTuJAxL+Gi70AAADd&#10;AAAADwAAAGRycy9kb3ducmV2LnhtbEVPTWvCQBC9F/wPyxS81U08hJC6ihQF9RZbBG/T7JgNZmdD&#10;dtXEX98tFHqbx/ucxWqwrbhT7xvHCtJZAoK4crrhWsHX5/YtB+EDssbWMSkYycNqOXlZYKHdg0u6&#10;H0MtYgj7AhWYELpCSl8ZsuhnriOO3MX1FkOEfS11j48Ybls5T5JMWmw4Nhjs6MNQdT3erILzZjMf&#10;T/syfK/5cFqbi78+da7U9DVN3kEEGsK/+M+903F+nmbw+008QS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4aLvQAA&#10;AN0AAAAPAAAAAAAAAAEAIAAAACIAAABkcnMvZG93bnJldi54bWxQSwECFAAUAAAACACHTuJAMy8F&#10;njsAAAA5AAAAEAAAAAAAAAABACAAAAAMAQAAZHJzL3NoYXBleG1sLnhtbFBLBQYAAAAABgAGAFsB&#10;AAC2AwAAAAA=&#10;" path="m10033,0l4572,0,0,4445,0,10033,0,120523,0,126111,4572,130555,10033,130555,125222,130555,130556,130555,135128,126111,135128,120523,135128,10033,135128,4445,130556,0,125222,0,10033,0xe">
                        <v:fill on="f" focussize="0,0"/>
                        <v:stroke weight="0.25pt" color="#D26277" joinstyle="round"/>
                        <v:imagedata o:title=""/>
                        <o:lock v:ext="edit" aspectratio="f"/>
                        <v:textbox inset="0mm,0mm,0mm,0mm"/>
                      </v:shape>
                    </v:group>
                  </w:pict>
                </mc:Fallback>
              </mc:AlternateContent>
            </w:r>
            <w:r>
              <w:rPr>
                <w:rFonts w:ascii="Tahoma"/>
                <w:color w:val="D26277"/>
                <w:w w:val="98"/>
                <w:sz w:val="16"/>
              </w:rPr>
              <w:t>T</w:t>
            </w:r>
          </w:p>
        </w:tc>
        <w:tc>
          <w:tcPr>
            <w:tcW w:w="429" w:type="dxa"/>
          </w:tcPr>
          <w:p w14:paraId="3CC2321A">
            <w:pPr>
              <w:pStyle w:val="17"/>
              <w:spacing w:before="69"/>
              <w:ind w:right="48"/>
              <w:jc w:val="right"/>
              <w:rPr>
                <w:rFonts w:ascii="Tahoma"/>
                <w:sz w:val="16"/>
              </w:rPr>
            </w:pPr>
            <w:r>
              <w:rPr>
                <w:rFonts w:ascii="Tahoma"/>
                <w:color w:val="D26277"/>
                <w:w w:val="115"/>
                <w:sz w:val="16"/>
              </w:rPr>
              <w:t>F</w:t>
            </w:r>
          </w:p>
        </w:tc>
      </w:tr>
      <w:tr w14:paraId="07729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7441" w:type="dxa"/>
          </w:tcPr>
          <w:p w14:paraId="4FC094B5">
            <w:pPr>
              <w:pStyle w:val="17"/>
              <w:tabs>
                <w:tab w:val="left" w:pos="469"/>
              </w:tabs>
              <w:spacing w:before="35"/>
              <w:ind w:left="50"/>
              <w:rPr>
                <w:sz w:val="22"/>
              </w:rPr>
            </w:pPr>
            <w:r>
              <w:rPr>
                <w:color w:val="231F20"/>
                <w:spacing w:val="-10"/>
                <w:sz w:val="22"/>
              </w:rPr>
              <w:t>4</w:t>
            </w:r>
            <w:r>
              <w:rPr>
                <w:color w:val="231F20"/>
                <w:sz w:val="22"/>
              </w:rPr>
              <w:tab/>
            </w:r>
            <w:r>
              <w:rPr>
                <w:color w:val="231F20"/>
                <w:spacing w:val="-2"/>
                <w:sz w:val="22"/>
              </w:rPr>
              <w:t>Even</w:t>
            </w:r>
            <w:r>
              <w:rPr>
                <w:color w:val="231F20"/>
                <w:spacing w:val="-9"/>
                <w:sz w:val="22"/>
              </w:rPr>
              <w:t xml:space="preserve"> </w:t>
            </w:r>
            <w:r>
              <w:rPr>
                <w:color w:val="231F20"/>
                <w:spacing w:val="-2"/>
                <w:sz w:val="22"/>
              </w:rPr>
              <w:t>at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end,</w:t>
            </w:r>
            <w:r>
              <w:rPr>
                <w:color w:val="231F20"/>
                <w:spacing w:val="-9"/>
                <w:sz w:val="22"/>
              </w:rPr>
              <w:t xml:space="preserve"> </w:t>
            </w:r>
            <w:r>
              <w:rPr>
                <w:color w:val="231F20"/>
                <w:spacing w:val="-2"/>
                <w:sz w:val="22"/>
              </w:rPr>
              <w:t>there</w:t>
            </w:r>
            <w:r>
              <w:rPr>
                <w:color w:val="231F20"/>
                <w:spacing w:val="-9"/>
                <w:sz w:val="22"/>
              </w:rPr>
              <w:t xml:space="preserve"> </w:t>
            </w:r>
            <w:r>
              <w:rPr>
                <w:color w:val="231F20"/>
                <w:spacing w:val="-2"/>
                <w:sz w:val="22"/>
              </w:rPr>
              <w:t>were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lot</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plants</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creatures</w:t>
            </w:r>
            <w:r>
              <w:rPr>
                <w:color w:val="231F20"/>
                <w:spacing w:val="-9"/>
                <w:sz w:val="22"/>
              </w:rPr>
              <w:t xml:space="preserve"> </w:t>
            </w:r>
            <w:r>
              <w:rPr>
                <w:color w:val="231F20"/>
                <w:spacing w:val="-2"/>
                <w:sz w:val="22"/>
              </w:rPr>
              <w:t>that</w:t>
            </w:r>
            <w:r>
              <w:rPr>
                <w:color w:val="231F20"/>
                <w:spacing w:val="-8"/>
                <w:sz w:val="22"/>
              </w:rPr>
              <w:t xml:space="preserve"> </w:t>
            </w:r>
            <w:r>
              <w:rPr>
                <w:color w:val="231F20"/>
                <w:spacing w:val="-4"/>
                <w:sz w:val="22"/>
              </w:rPr>
              <w:t>they</w:t>
            </w:r>
          </w:p>
        </w:tc>
        <w:tc>
          <w:tcPr>
            <w:tcW w:w="831" w:type="dxa"/>
          </w:tcPr>
          <w:p w14:paraId="50A0BA39">
            <w:pPr>
              <w:pStyle w:val="17"/>
              <w:spacing w:before="0"/>
              <w:rPr>
                <w:rFonts w:ascii="Times New Roman"/>
                <w:sz w:val="22"/>
              </w:rPr>
            </w:pPr>
          </w:p>
        </w:tc>
        <w:tc>
          <w:tcPr>
            <w:tcW w:w="429" w:type="dxa"/>
          </w:tcPr>
          <w:p w14:paraId="130013A3">
            <w:pPr>
              <w:pStyle w:val="17"/>
              <w:spacing w:before="0"/>
              <w:rPr>
                <w:rFonts w:ascii="Times New Roman"/>
                <w:sz w:val="22"/>
              </w:rPr>
            </w:pPr>
          </w:p>
        </w:tc>
      </w:tr>
      <w:tr w14:paraId="084C7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7441" w:type="dxa"/>
          </w:tcPr>
          <w:p w14:paraId="470006D4">
            <w:pPr>
              <w:pStyle w:val="17"/>
              <w:spacing w:before="20"/>
              <w:ind w:left="469"/>
              <w:rPr>
                <w:rFonts w:ascii="Tahoma" w:hAnsi="Tahoma"/>
                <w:sz w:val="22"/>
              </w:rPr>
            </w:pPr>
            <w:r>
              <w:rPr>
                <w:rFonts w:ascii="Tahoma" w:hAnsi="Tahoma"/>
                <w:color w:val="231F20"/>
                <w:sz w:val="22"/>
              </w:rPr>
              <w:t>couldn’t</w:t>
            </w:r>
            <w:r>
              <w:rPr>
                <w:rFonts w:ascii="Tahoma" w:hAnsi="Tahoma"/>
                <w:color w:val="231F20"/>
                <w:spacing w:val="-8"/>
                <w:sz w:val="22"/>
              </w:rPr>
              <w:t xml:space="preserve"> </w:t>
            </w:r>
            <w:r>
              <w:rPr>
                <w:rFonts w:ascii="Tahoma" w:hAnsi="Tahoma"/>
                <w:color w:val="231F20"/>
                <w:spacing w:val="-2"/>
                <w:sz w:val="22"/>
              </w:rPr>
              <w:t>identify.</w:t>
            </w:r>
          </w:p>
        </w:tc>
        <w:tc>
          <w:tcPr>
            <w:tcW w:w="831" w:type="dxa"/>
          </w:tcPr>
          <w:p w14:paraId="1C0E67CE">
            <w:pPr>
              <w:pStyle w:val="17"/>
              <w:spacing w:before="69"/>
              <w:ind w:right="281"/>
              <w:jc w:val="right"/>
              <w:rPr>
                <w:rFonts w:ascii="Tahoma"/>
                <w:sz w:val="16"/>
              </w:rPr>
            </w:pPr>
            <w:r>
              <mc:AlternateContent>
                <mc:Choice Requires="wpg">
                  <w:drawing>
                    <wp:anchor distT="0" distB="0" distL="0" distR="0" simplePos="0" relativeHeight="251829248" behindDoc="1" locked="0" layoutInCell="1" allowOverlap="1">
                      <wp:simplePos x="0" y="0"/>
                      <wp:positionH relativeFrom="column">
                        <wp:posOffset>247650</wp:posOffset>
                      </wp:positionH>
                      <wp:positionV relativeFrom="paragraph">
                        <wp:posOffset>37465</wp:posOffset>
                      </wp:positionV>
                      <wp:extent cx="278130" cy="135255"/>
                      <wp:effectExtent l="0" t="0" r="0" b="0"/>
                      <wp:wrapNone/>
                      <wp:docPr id="1817" name="Group 181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818" name="Graphic 1818"/>
                              <wps:cNvSpPr/>
                              <wps:spPr>
                                <a:xfrm>
                                  <a:off x="0" y="0"/>
                                  <a:ext cx="139700" cy="135255"/>
                                </a:xfrm>
                                <a:custGeom>
                                  <a:avLst/>
                                  <a:gdLst/>
                                  <a:ahLst/>
                                  <a:cxnLst/>
                                  <a:rect l="l" t="t" r="r" b="b"/>
                                  <a:pathLst>
                                    <a:path w="139700" h="135255">
                                      <a:moveTo>
                                        <a:pt x="135128" y="0"/>
                                      </a:moveTo>
                                      <a:lnTo>
                                        <a:pt x="10287" y="0"/>
                                      </a:lnTo>
                                      <a:lnTo>
                                        <a:pt x="4572" y="0"/>
                                      </a:lnTo>
                                      <a:lnTo>
                                        <a:pt x="0" y="4571"/>
                                      </a:lnTo>
                                      <a:lnTo>
                                        <a:pt x="0" y="130428"/>
                                      </a:lnTo>
                                      <a:lnTo>
                                        <a:pt x="4572" y="135000"/>
                                      </a:lnTo>
                                      <a:lnTo>
                                        <a:pt x="135128" y="135000"/>
                                      </a:lnTo>
                                      <a:lnTo>
                                        <a:pt x="139700" y="130428"/>
                                      </a:lnTo>
                                      <a:lnTo>
                                        <a:pt x="139700" y="4571"/>
                                      </a:lnTo>
                                      <a:lnTo>
                                        <a:pt x="135128" y="0"/>
                                      </a:lnTo>
                                      <a:close/>
                                    </a:path>
                                  </a:pathLst>
                                </a:custGeom>
                                <a:solidFill>
                                  <a:srgbClr val="F2D2D2"/>
                                </a:solidFill>
                              </wps:spPr>
                              <wps:bodyPr wrap="square" lIns="0" tIns="0" rIns="0" bIns="0" rtlCol="0">
                                <a:noAutofit/>
                              </wps:bodyPr>
                            </wps:wsp>
                            <wps:wsp>
                              <wps:cNvPr id="1819" name="Graphic 1819"/>
                              <wps:cNvSpPr/>
                              <wps:spPr>
                                <a:xfrm>
                                  <a:off x="141389" y="2717"/>
                                  <a:ext cx="135255" cy="130810"/>
                                </a:xfrm>
                                <a:custGeom>
                                  <a:avLst/>
                                  <a:gdLst/>
                                  <a:ahLst/>
                                  <a:cxnLst/>
                                  <a:rect l="l" t="t" r="r" b="b"/>
                                  <a:pathLst>
                                    <a:path w="135255" h="130810">
                                      <a:moveTo>
                                        <a:pt x="10033" y="0"/>
                                      </a:moveTo>
                                      <a:lnTo>
                                        <a:pt x="4572" y="0"/>
                                      </a:lnTo>
                                      <a:lnTo>
                                        <a:pt x="0" y="4445"/>
                                      </a:lnTo>
                                      <a:lnTo>
                                        <a:pt x="0" y="10033"/>
                                      </a:lnTo>
                                      <a:lnTo>
                                        <a:pt x="0" y="120523"/>
                                      </a:lnTo>
                                      <a:lnTo>
                                        <a:pt x="0" y="126111"/>
                                      </a:lnTo>
                                      <a:lnTo>
                                        <a:pt x="4572" y="130555"/>
                                      </a:lnTo>
                                      <a:lnTo>
                                        <a:pt x="10033" y="130555"/>
                                      </a:lnTo>
                                      <a:lnTo>
                                        <a:pt x="125222" y="130555"/>
                                      </a:lnTo>
                                      <a:lnTo>
                                        <a:pt x="130556" y="130555"/>
                                      </a:lnTo>
                                      <a:lnTo>
                                        <a:pt x="135128" y="126111"/>
                                      </a:lnTo>
                                      <a:lnTo>
                                        <a:pt x="135128" y="120523"/>
                                      </a:lnTo>
                                      <a:lnTo>
                                        <a:pt x="135128" y="10033"/>
                                      </a:lnTo>
                                      <a:lnTo>
                                        <a:pt x="135128" y="4445"/>
                                      </a:lnTo>
                                      <a:lnTo>
                                        <a:pt x="130556" y="0"/>
                                      </a:lnTo>
                                      <a:lnTo>
                                        <a:pt x="125222" y="0"/>
                                      </a:lnTo>
                                      <a:lnTo>
                                        <a:pt x="10033" y="0"/>
                                      </a:lnTo>
                                      <a:close/>
                                    </a:path>
                                  </a:pathLst>
                                </a:custGeom>
                                <a:ln w="3175">
                                  <a:solidFill>
                                    <a:srgbClr val="D26277"/>
                                  </a:solidFill>
                                  <a:prstDash val="solid"/>
                                </a:ln>
                              </wps:spPr>
                              <wps:bodyPr wrap="square" lIns="0" tIns="0" rIns="0" bIns="0" rtlCol="0">
                                <a:noAutofit/>
                              </wps:bodyPr>
                            </wps:wsp>
                          </wpg:wgp>
                        </a:graphicData>
                      </a:graphic>
                    </wp:anchor>
                  </w:drawing>
                </mc:Choice>
                <mc:Fallback>
                  <w:pict>
                    <v:group id="Group 1817" o:spid="_x0000_s1026" o:spt="203" style="position:absolute;left:0pt;margin-left:19.5pt;margin-top:2.95pt;height:10.65pt;width:21.9pt;z-index:-251487232;mso-width-relative:page;mso-height-relative:page;" coordsize="278130,135255" o:gfxdata="UEsDBAoAAAAAAIdO4kAAAAAAAAAAAAAAAAAEAAAAZHJzL1BLAwQUAAAACACHTuJA2dFEb9cAAAAG&#10;AQAADwAAAGRycy9kb3ducmV2LnhtbE2PQWvCQBSE74X+h+UJvdVNIrYa8yJF2p6koBZKb2vyTILZ&#10;tyG7Jvrv+3pqj8MMM99k66tt1UC9bxwjxNMIFHHhyoYrhM/D2+MClA+GS9M6JoQbeVjn93eZSUs3&#10;8o6GfaiUlLBPDUIdQpdq7YuarPFT1xGLd3K9NUFkX+myN6OU21YnUfSkrWlYFmrT0aam4ry/WIT3&#10;0Ywvs/h12J5Pm9v3Yf7xtY0J8WESRytQga7hLwy/+IIOuTAd3YVLr1qE2VKuBIT5EpTYi0SOHBGS&#10;5wR0nun/+PkPUEsDBBQAAAAIAIdO4kDIU2ASigMAADQMAAAOAAAAZHJzL2Uyb0RvYy54bWy9VmFv&#10;mzAQ/T5p/wHxfQU7SZOiJtXUrNWkaavU7gc4xgQkwJ7thPTf72xjQpItYZtWRQoGH3f33t07fHu3&#10;q8pgy6QqeD0P0VUcBqymPC3q9Tz8/vLwYRYGSpM6JSWv2Tx8ZSq8W7x/d9uIhGGe8zJlMgAntUoa&#10;MQ9zrUUSRYrmrCLqigtWw2bGZUU03Mp1lErSgPeqjHAcX0cNl6mQnDKl4OnSbYatRznEIc+ygrIl&#10;p5uK1dp5lawkGiCpvBAqXNhss4xR/S3LFNNBOQ8Bqbb/EATWK/MfLW5JspZE5AVtUyBDUjjCVJGi&#10;hqCdqyXRJNjI4sRVVVDJFc/0FeVV5IBYRgAFio+4eZR8IyyWddKsRUc6FOqI9b92S79un2RQpNAJ&#10;MzQNg5pUUHMbOLBPgKBGrBOwe5TiWTzJ9sHa3RnMu0xW5gpogp2l9rWjlu10QOEhns7QCEinsIVG&#10;EzyZOOppDvU5eYvmn86+F/mgkcmtS6UR0JJqz5P6N56ecyKYpV8Z/HueQCGeJ9c4wNTM4DEJgGVH&#10;k0oUMDaUIzS6mcYnHHVYSUI3Sj8ybskm2y9Ku+5N/YrkfkV3tV9K0IDp/tJ2vw4D6H5pu3/lSiCI&#10;Nu+ZLM0yaEyFXCZ5VyyzW/Ete+HWTpuSQR0RBi58tSHTvUlZH5jGeAbd1bP0+/4qrMvxZIoHmAFJ&#10;4AqMkYEAcb0Xf3XenBn03RjSPGfYhQVIMZTgnG0P9SBrx6Rt+4t5eN6HgOvlcZwwLbliDoOpqGWo&#10;qzKw1e8jxcsifSjK0tRVyfXqvpTBlkDDPOAl/FouemagOd/XZrXi6StIo4EZOg/Vjw2RLAzKzzWI&#10;D/jXfiH9YuUXUpf33I5lE7rmHzeaZ4XpaRvB+W1vQNVOXW8h75tfyPvG8DBY3miMRjNwA3XEUxir&#10;8C5J/CiEwpnx147CeIZ8+fwc7ZfnP8vcZWJlbhMxee417FSE4ng0OhDl3uJQb52MPCK/7a99WY7H&#10;Y/sNuKReG901s3fjr313CMcTPDqr3HYc4GuEzs+NDgeMjon7Uv02yz07Q4zxBGM34IZYm+jXlvlB&#10;1t00Rpch9qbHAOb61hfr0TO+WGOLy0E83zNoz9wFw5Nu9d3yJ1OxrM1ncISmE3uq602/oyG5xNd4&#10;agUOHXJgJqTSS6JyN0ztVted7VRzh4O3HaL2xASHSftRaA++5rTav7fp7Q/7i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DZ0URv1wAAAAYBAAAPAAAAAAAAAAEAIAAAACIAAABkcnMvZG93bnJldi54&#10;bWxQSwECFAAUAAAACACHTuJAyFNgEooDAAA0DAAADgAAAAAAAAABACAAAAAmAQAAZHJzL2Uyb0Rv&#10;Yy54bWxQSwUGAAAAAAYABgBZAQAAIgcAAAAA&#10;">
                      <o:lock v:ext="edit" aspectratio="f"/>
                      <v:shape id="Graphic 1818" o:spid="_x0000_s1026" o:spt="100" style="position:absolute;left:0;top:0;height:135255;width:139700;" fillcolor="#F2D2D2" filled="t" stroked="f" coordsize="139700,135255" o:gfxdata="UEsDBAoAAAAAAIdO4kAAAAAAAAAAAAAAAAAEAAAAZHJzL1BLAwQUAAAACACHTuJAh33W/r8AAADd&#10;AAAADwAAAGRycy9kb3ducmV2LnhtbEWPQWvCQBCF7wX/wzKCt7qbglaiqwdBKtgK1fbgbciOSTA7&#10;G7Krsf++cxC8zfDevPfNYnX3jbpRF+vAFrKxAUVcBFdzaeHnuHmdgYoJ2WETmCz8UYTVcvCywNyF&#10;nr/pdkilkhCOOVqoUmpzrWNRkcc4Di2xaOfQeUyydqV2HfYS7hv9ZsxUe6xZGipsaV1RcTlcvYWJ&#10;OX7Vvxw+3vvd/nS6ms9z0UdrR8PMzEEluqen+XG9dYI/ywRXvpER9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91v6/&#10;AAAA3QAAAA8AAAAAAAAAAQAgAAAAIgAAAGRycy9kb3ducmV2LnhtbFBLAQIUABQAAAAIAIdO4kAz&#10;LwWeOwAAADkAAAAQAAAAAAAAAAEAIAAAAA4BAABkcnMvc2hhcGV4bWwueG1sUEsFBgAAAAAGAAYA&#10;WwEAALgDAAAAAA==&#10;" path="m135128,0l10287,0,4572,0,0,4571,0,130428,4572,135000,135128,135000,139700,130428,139700,4571,135128,0xe">
                        <v:fill on="t" focussize="0,0"/>
                        <v:stroke on="f"/>
                        <v:imagedata o:title=""/>
                        <o:lock v:ext="edit" aspectratio="f"/>
                        <v:textbox inset="0mm,0mm,0mm,0mm"/>
                      </v:shape>
                      <v:shape id="Graphic 1819" o:spid="_x0000_s1026" o:spt="100" style="position:absolute;left:141389;top:2717;height:130810;width:135255;" filled="f" stroked="t" coordsize="135255,130810" o:gfxdata="UEsDBAoAAAAAAIdO4kAAAAAAAAAAAAAAAAAEAAAAZHJzL1BLAwQUAAAACACHTuJAtSAS+bwAAADd&#10;AAAADwAAAGRycy9kb3ducmV2LnhtbEVPS4vCMBC+C/6HMII3TetBatcosrig3nxQ2NtsMzbFZlKa&#10;rK9fb4SFvc3H95z58m4bcaXO144VpOMEBHHpdM2VgtPxa5SB8AFZY+OYFDzIw3LR780x1+7Ge7oe&#10;QiViCPscFZgQ2lxKXxqy6MeuJY7c2XUWQ4RdJXWHtxhuGzlJkqm0WHNsMNjSp6Hycvi1Cr7X68mj&#10;2O7Dz4p3xcqc/eWpM6WGgzT5ABHoHv7Ff+6NjvOzdAbvb+IJ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gEvm8AAAA&#10;3QAAAA8AAAAAAAAAAQAgAAAAIgAAAGRycy9kb3ducmV2LnhtbFBLAQIUABQAAAAIAIdO4kAzLwWe&#10;OwAAADkAAAAQAAAAAAAAAAEAIAAAAAsBAABkcnMvc2hhcGV4bWwueG1sUEsFBgAAAAAGAAYAWwEA&#10;ALUDAAAAAA==&#10;" path="m10033,0l4572,0,0,4445,0,10033,0,120523,0,126111,4572,130555,10033,130555,125222,130555,130556,130555,135128,126111,135128,120523,135128,10033,135128,4445,130556,0,125222,0,10033,0xe">
                        <v:fill on="f" focussize="0,0"/>
                        <v:stroke weight="0.25pt" color="#D26277" joinstyle="round"/>
                        <v:imagedata o:title=""/>
                        <o:lock v:ext="edit" aspectratio="f"/>
                        <v:textbox inset="0mm,0mm,0mm,0mm"/>
                      </v:shape>
                    </v:group>
                  </w:pict>
                </mc:Fallback>
              </mc:AlternateContent>
            </w:r>
            <w:r>
              <w:rPr>
                <w:rFonts w:ascii="Tahoma"/>
                <w:color w:val="D26277"/>
                <w:w w:val="98"/>
                <w:sz w:val="16"/>
              </w:rPr>
              <w:t>T</w:t>
            </w:r>
          </w:p>
        </w:tc>
        <w:tc>
          <w:tcPr>
            <w:tcW w:w="429" w:type="dxa"/>
          </w:tcPr>
          <w:p w14:paraId="3059259E">
            <w:pPr>
              <w:pStyle w:val="17"/>
              <w:spacing w:before="69"/>
              <w:ind w:right="48"/>
              <w:jc w:val="right"/>
              <w:rPr>
                <w:rFonts w:ascii="Tahoma"/>
                <w:sz w:val="16"/>
              </w:rPr>
            </w:pPr>
            <w:r>
              <w:rPr>
                <w:rFonts w:ascii="Tahoma"/>
                <w:color w:val="D26277"/>
                <w:w w:val="115"/>
                <w:sz w:val="16"/>
              </w:rPr>
              <w:t>F</w:t>
            </w:r>
          </w:p>
        </w:tc>
      </w:tr>
      <w:tr w14:paraId="6E2B4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7441" w:type="dxa"/>
          </w:tcPr>
          <w:p w14:paraId="0CAEF78B">
            <w:pPr>
              <w:pStyle w:val="17"/>
              <w:tabs>
                <w:tab w:val="left" w:pos="469"/>
              </w:tabs>
              <w:spacing w:before="35"/>
              <w:ind w:left="50"/>
              <w:rPr>
                <w:sz w:val="22"/>
              </w:rPr>
            </w:pPr>
            <w:r>
              <w:rPr>
                <w:color w:val="231F20"/>
                <w:spacing w:val="-10"/>
                <w:sz w:val="22"/>
              </w:rPr>
              <w:t>5</w:t>
            </w:r>
            <w:r>
              <w:rPr>
                <w:color w:val="231F20"/>
                <w:sz w:val="22"/>
              </w:rPr>
              <w:tab/>
            </w:r>
            <w:r>
              <w:rPr>
                <w:color w:val="231F20"/>
                <w:spacing w:val="-2"/>
                <w:sz w:val="22"/>
              </w:rPr>
              <w:t>The</w:t>
            </w:r>
            <w:r>
              <w:rPr>
                <w:color w:val="231F20"/>
                <w:spacing w:val="-9"/>
                <w:sz w:val="22"/>
              </w:rPr>
              <w:t xml:space="preserve"> </w:t>
            </w:r>
            <w:r>
              <w:rPr>
                <w:color w:val="231F20"/>
                <w:spacing w:val="-2"/>
                <w:sz w:val="22"/>
              </w:rPr>
              <w:t>real</w:t>
            </w:r>
            <w:r>
              <w:rPr>
                <w:color w:val="231F20"/>
                <w:spacing w:val="-9"/>
                <w:sz w:val="22"/>
              </w:rPr>
              <w:t xml:space="preserve"> </w:t>
            </w:r>
            <w:r>
              <w:rPr>
                <w:color w:val="231F20"/>
                <w:spacing w:val="-2"/>
                <w:sz w:val="22"/>
              </w:rPr>
              <w:t>purpose</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BioBlitz</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get</w:t>
            </w:r>
            <w:r>
              <w:rPr>
                <w:color w:val="231F20"/>
                <w:spacing w:val="-9"/>
                <w:sz w:val="22"/>
              </w:rPr>
              <w:t xml:space="preserve"> </w:t>
            </w:r>
            <w:r>
              <w:rPr>
                <w:color w:val="231F20"/>
                <w:spacing w:val="-2"/>
                <w:sz w:val="22"/>
              </w:rPr>
              <w:t>people</w:t>
            </w:r>
            <w:r>
              <w:rPr>
                <w:color w:val="231F20"/>
                <w:spacing w:val="-9"/>
                <w:sz w:val="22"/>
              </w:rPr>
              <w:t xml:space="preserve"> </w:t>
            </w:r>
            <w:r>
              <w:rPr>
                <w:color w:val="231F20"/>
                <w:spacing w:val="-2"/>
                <w:sz w:val="22"/>
              </w:rPr>
              <w:t>interested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5"/>
                <w:sz w:val="22"/>
              </w:rPr>
              <w:t>the</w:t>
            </w:r>
          </w:p>
        </w:tc>
        <w:tc>
          <w:tcPr>
            <w:tcW w:w="831" w:type="dxa"/>
          </w:tcPr>
          <w:p w14:paraId="35239D6D">
            <w:pPr>
              <w:pStyle w:val="17"/>
              <w:spacing w:before="0"/>
              <w:rPr>
                <w:rFonts w:ascii="Times New Roman"/>
                <w:sz w:val="22"/>
              </w:rPr>
            </w:pPr>
          </w:p>
        </w:tc>
        <w:tc>
          <w:tcPr>
            <w:tcW w:w="429" w:type="dxa"/>
          </w:tcPr>
          <w:p w14:paraId="5CBACF93">
            <w:pPr>
              <w:pStyle w:val="17"/>
              <w:spacing w:before="0"/>
              <w:rPr>
                <w:rFonts w:ascii="Times New Roman"/>
                <w:sz w:val="22"/>
              </w:rPr>
            </w:pPr>
          </w:p>
        </w:tc>
      </w:tr>
      <w:tr w14:paraId="5B0BC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7441" w:type="dxa"/>
          </w:tcPr>
          <w:p w14:paraId="13D7E654">
            <w:pPr>
              <w:pStyle w:val="17"/>
              <w:spacing w:before="20" w:line="247" w:lineRule="exact"/>
              <w:ind w:left="469"/>
              <w:rPr>
                <w:rFonts w:ascii="Tahoma" w:hAnsi="Tahoma"/>
                <w:sz w:val="22"/>
              </w:rPr>
            </w:pPr>
            <w:r>
              <w:rPr>
                <w:rFonts w:ascii="Tahoma" w:hAnsi="Tahoma"/>
                <w:color w:val="231F20"/>
                <w:spacing w:val="-4"/>
                <w:sz w:val="22"/>
              </w:rPr>
              <w:t>biodiversity</w:t>
            </w:r>
            <w:r>
              <w:rPr>
                <w:rFonts w:ascii="Tahoma" w:hAnsi="Tahoma"/>
                <w:color w:val="231F20"/>
                <w:spacing w:val="-12"/>
                <w:sz w:val="22"/>
              </w:rPr>
              <w:t xml:space="preserve"> </w:t>
            </w:r>
            <w:r>
              <w:rPr>
                <w:rFonts w:ascii="Tahoma" w:hAnsi="Tahoma"/>
                <w:color w:val="231F20"/>
                <w:spacing w:val="-4"/>
                <w:sz w:val="22"/>
              </w:rPr>
              <w:t>that’s</w:t>
            </w:r>
            <w:r>
              <w:rPr>
                <w:rFonts w:ascii="Tahoma" w:hAnsi="Tahoma"/>
                <w:color w:val="231F20"/>
                <w:spacing w:val="-12"/>
                <w:sz w:val="22"/>
              </w:rPr>
              <w:t xml:space="preserve"> </w:t>
            </w:r>
            <w:r>
              <w:rPr>
                <w:rFonts w:ascii="Tahoma" w:hAnsi="Tahoma"/>
                <w:color w:val="231F20"/>
                <w:spacing w:val="-4"/>
                <w:sz w:val="22"/>
              </w:rPr>
              <w:t>all</w:t>
            </w:r>
            <w:r>
              <w:rPr>
                <w:rFonts w:ascii="Tahoma" w:hAnsi="Tahoma"/>
                <w:color w:val="231F20"/>
                <w:spacing w:val="-12"/>
                <w:sz w:val="22"/>
              </w:rPr>
              <w:t xml:space="preserve"> </w:t>
            </w:r>
            <w:r>
              <w:rPr>
                <w:rFonts w:ascii="Tahoma" w:hAnsi="Tahoma"/>
                <w:color w:val="231F20"/>
                <w:spacing w:val="-4"/>
                <w:sz w:val="22"/>
              </w:rPr>
              <w:t>around</w:t>
            </w:r>
            <w:r>
              <w:rPr>
                <w:rFonts w:ascii="Tahoma" w:hAnsi="Tahoma"/>
                <w:color w:val="231F20"/>
                <w:spacing w:val="-13"/>
                <w:sz w:val="22"/>
              </w:rPr>
              <w:t xml:space="preserve"> </w:t>
            </w:r>
            <w:r>
              <w:rPr>
                <w:rFonts w:ascii="Tahoma" w:hAnsi="Tahoma"/>
                <w:color w:val="231F20"/>
                <w:spacing w:val="-4"/>
                <w:sz w:val="22"/>
              </w:rPr>
              <w:t>them,</w:t>
            </w:r>
            <w:r>
              <w:rPr>
                <w:rFonts w:ascii="Tahoma" w:hAnsi="Tahoma"/>
                <w:color w:val="231F20"/>
                <w:spacing w:val="-12"/>
                <w:sz w:val="22"/>
              </w:rPr>
              <w:t xml:space="preserve"> </w:t>
            </w:r>
            <w:r>
              <w:rPr>
                <w:rFonts w:ascii="Tahoma" w:hAnsi="Tahoma"/>
                <w:color w:val="231F20"/>
                <w:spacing w:val="-4"/>
                <w:sz w:val="22"/>
              </w:rPr>
              <w:t>even</w:t>
            </w:r>
            <w:r>
              <w:rPr>
                <w:rFonts w:ascii="Tahoma" w:hAnsi="Tahoma"/>
                <w:color w:val="231F20"/>
                <w:spacing w:val="-12"/>
                <w:sz w:val="22"/>
              </w:rPr>
              <w:t xml:space="preserve"> </w:t>
            </w:r>
            <w:r>
              <w:rPr>
                <w:rFonts w:ascii="Tahoma" w:hAnsi="Tahoma"/>
                <w:color w:val="231F20"/>
                <w:spacing w:val="-4"/>
                <w:sz w:val="22"/>
              </w:rPr>
              <w:t>in</w:t>
            </w:r>
            <w:r>
              <w:rPr>
                <w:rFonts w:ascii="Tahoma" w:hAnsi="Tahoma"/>
                <w:color w:val="231F20"/>
                <w:spacing w:val="-12"/>
                <w:sz w:val="22"/>
              </w:rPr>
              <w:t xml:space="preserve"> </w:t>
            </w:r>
            <w:r>
              <w:rPr>
                <w:rFonts w:ascii="Tahoma" w:hAnsi="Tahoma"/>
                <w:color w:val="231F20"/>
                <w:spacing w:val="-4"/>
                <w:sz w:val="22"/>
              </w:rPr>
              <w:t>their</w:t>
            </w:r>
            <w:r>
              <w:rPr>
                <w:rFonts w:ascii="Tahoma" w:hAnsi="Tahoma"/>
                <w:color w:val="231F20"/>
                <w:spacing w:val="-12"/>
                <w:sz w:val="22"/>
              </w:rPr>
              <w:t xml:space="preserve"> </w:t>
            </w:r>
            <w:r>
              <w:rPr>
                <w:rFonts w:ascii="Tahoma" w:hAnsi="Tahoma"/>
                <w:color w:val="231F20"/>
                <w:spacing w:val="-4"/>
                <w:sz w:val="22"/>
              </w:rPr>
              <w:t>own</w:t>
            </w:r>
            <w:r>
              <w:rPr>
                <w:rFonts w:ascii="Tahoma" w:hAnsi="Tahoma"/>
                <w:color w:val="231F20"/>
                <w:spacing w:val="-12"/>
                <w:sz w:val="22"/>
              </w:rPr>
              <w:t xml:space="preserve"> </w:t>
            </w:r>
            <w:r>
              <w:rPr>
                <w:rFonts w:ascii="Tahoma" w:hAnsi="Tahoma"/>
                <w:color w:val="231F20"/>
                <w:spacing w:val="-4"/>
                <w:sz w:val="22"/>
              </w:rPr>
              <w:t>backyards.</w:t>
            </w:r>
          </w:p>
        </w:tc>
        <w:tc>
          <w:tcPr>
            <w:tcW w:w="831" w:type="dxa"/>
          </w:tcPr>
          <w:p w14:paraId="0BA8EF1E">
            <w:pPr>
              <w:pStyle w:val="17"/>
              <w:spacing w:before="69"/>
              <w:ind w:right="281"/>
              <w:jc w:val="right"/>
              <w:rPr>
                <w:rFonts w:ascii="Tahoma"/>
                <w:sz w:val="16"/>
              </w:rPr>
            </w:pPr>
            <w:r>
              <mc:AlternateContent>
                <mc:Choice Requires="wpg">
                  <w:drawing>
                    <wp:anchor distT="0" distB="0" distL="0" distR="0" simplePos="0" relativeHeight="251830272" behindDoc="1" locked="0" layoutInCell="1" allowOverlap="1">
                      <wp:simplePos x="0" y="0"/>
                      <wp:positionH relativeFrom="column">
                        <wp:posOffset>247650</wp:posOffset>
                      </wp:positionH>
                      <wp:positionV relativeFrom="paragraph">
                        <wp:posOffset>37465</wp:posOffset>
                      </wp:positionV>
                      <wp:extent cx="278130" cy="135255"/>
                      <wp:effectExtent l="0" t="0" r="0" b="0"/>
                      <wp:wrapNone/>
                      <wp:docPr id="1820" name="Group 182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821" name="Graphic 1821"/>
                              <wps:cNvSpPr/>
                              <wps:spPr>
                                <a:xfrm>
                                  <a:off x="0" y="0"/>
                                  <a:ext cx="139700" cy="135255"/>
                                </a:xfrm>
                                <a:custGeom>
                                  <a:avLst/>
                                  <a:gdLst/>
                                  <a:ahLst/>
                                  <a:cxnLst/>
                                  <a:rect l="l" t="t" r="r" b="b"/>
                                  <a:pathLst>
                                    <a:path w="139700" h="135255">
                                      <a:moveTo>
                                        <a:pt x="135128" y="0"/>
                                      </a:moveTo>
                                      <a:lnTo>
                                        <a:pt x="10287" y="0"/>
                                      </a:lnTo>
                                      <a:lnTo>
                                        <a:pt x="4572" y="0"/>
                                      </a:lnTo>
                                      <a:lnTo>
                                        <a:pt x="0" y="4572"/>
                                      </a:lnTo>
                                      <a:lnTo>
                                        <a:pt x="0" y="130429"/>
                                      </a:lnTo>
                                      <a:lnTo>
                                        <a:pt x="4572" y="135001"/>
                                      </a:lnTo>
                                      <a:lnTo>
                                        <a:pt x="135128" y="135001"/>
                                      </a:lnTo>
                                      <a:lnTo>
                                        <a:pt x="139700" y="130429"/>
                                      </a:lnTo>
                                      <a:lnTo>
                                        <a:pt x="139700" y="4572"/>
                                      </a:lnTo>
                                      <a:lnTo>
                                        <a:pt x="135128" y="0"/>
                                      </a:lnTo>
                                      <a:close/>
                                    </a:path>
                                  </a:pathLst>
                                </a:custGeom>
                                <a:solidFill>
                                  <a:srgbClr val="F2D2D2"/>
                                </a:solidFill>
                              </wps:spPr>
                              <wps:bodyPr wrap="square" lIns="0" tIns="0" rIns="0" bIns="0" rtlCol="0">
                                <a:noAutofit/>
                              </wps:bodyPr>
                            </wps:wsp>
                            <wps:wsp>
                              <wps:cNvPr id="1822" name="Graphic 1822"/>
                              <wps:cNvSpPr/>
                              <wps:spPr>
                                <a:xfrm>
                                  <a:off x="141389" y="2717"/>
                                  <a:ext cx="135255" cy="130810"/>
                                </a:xfrm>
                                <a:custGeom>
                                  <a:avLst/>
                                  <a:gdLst/>
                                  <a:ahLst/>
                                  <a:cxnLst/>
                                  <a:rect l="l" t="t" r="r" b="b"/>
                                  <a:pathLst>
                                    <a:path w="135255" h="130810">
                                      <a:moveTo>
                                        <a:pt x="10033" y="0"/>
                                      </a:moveTo>
                                      <a:lnTo>
                                        <a:pt x="4572" y="0"/>
                                      </a:lnTo>
                                      <a:lnTo>
                                        <a:pt x="0" y="4444"/>
                                      </a:lnTo>
                                      <a:lnTo>
                                        <a:pt x="0" y="10032"/>
                                      </a:lnTo>
                                      <a:lnTo>
                                        <a:pt x="0" y="120522"/>
                                      </a:lnTo>
                                      <a:lnTo>
                                        <a:pt x="0" y="126110"/>
                                      </a:lnTo>
                                      <a:lnTo>
                                        <a:pt x="4572" y="130555"/>
                                      </a:lnTo>
                                      <a:lnTo>
                                        <a:pt x="10033" y="130555"/>
                                      </a:lnTo>
                                      <a:lnTo>
                                        <a:pt x="125222" y="130555"/>
                                      </a:lnTo>
                                      <a:lnTo>
                                        <a:pt x="130556" y="130555"/>
                                      </a:lnTo>
                                      <a:lnTo>
                                        <a:pt x="135128" y="126110"/>
                                      </a:lnTo>
                                      <a:lnTo>
                                        <a:pt x="135128" y="120522"/>
                                      </a:lnTo>
                                      <a:lnTo>
                                        <a:pt x="135128" y="10032"/>
                                      </a:lnTo>
                                      <a:lnTo>
                                        <a:pt x="135128" y="4444"/>
                                      </a:lnTo>
                                      <a:lnTo>
                                        <a:pt x="130556" y="0"/>
                                      </a:lnTo>
                                      <a:lnTo>
                                        <a:pt x="125222" y="0"/>
                                      </a:lnTo>
                                      <a:lnTo>
                                        <a:pt x="10033" y="0"/>
                                      </a:lnTo>
                                      <a:close/>
                                    </a:path>
                                  </a:pathLst>
                                </a:custGeom>
                                <a:ln w="3175">
                                  <a:solidFill>
                                    <a:srgbClr val="D26277"/>
                                  </a:solidFill>
                                  <a:prstDash val="solid"/>
                                </a:ln>
                              </wps:spPr>
                              <wps:bodyPr wrap="square" lIns="0" tIns="0" rIns="0" bIns="0" rtlCol="0">
                                <a:noAutofit/>
                              </wps:bodyPr>
                            </wps:wsp>
                          </wpg:wgp>
                        </a:graphicData>
                      </a:graphic>
                    </wp:anchor>
                  </w:drawing>
                </mc:Choice>
                <mc:Fallback>
                  <w:pict>
                    <v:group id="Group 1820" o:spid="_x0000_s1026" o:spt="203" style="position:absolute;left:0pt;margin-left:19.5pt;margin-top:2.95pt;height:10.65pt;width:21.9pt;z-index:-251486208;mso-width-relative:page;mso-height-relative:page;" coordsize="278130,135255" o:gfxdata="UEsDBAoAAAAAAIdO4kAAAAAAAAAAAAAAAAAEAAAAZHJzL1BLAwQUAAAACACHTuJA2dFEb9cAAAAG&#10;AQAADwAAAGRycy9kb3ducmV2LnhtbE2PQWvCQBSE74X+h+UJvdVNIrYa8yJF2p6koBZKb2vyTILZ&#10;tyG7Jvrv+3pqj8MMM99k66tt1UC9bxwjxNMIFHHhyoYrhM/D2+MClA+GS9M6JoQbeVjn93eZSUs3&#10;8o6GfaiUlLBPDUIdQpdq7YuarPFT1xGLd3K9NUFkX+myN6OU21YnUfSkrWlYFmrT0aam4ry/WIT3&#10;0Ywvs/h12J5Pm9v3Yf7xtY0J8WESRytQga7hLwy/+IIOuTAd3YVLr1qE2VKuBIT5EpTYi0SOHBGS&#10;5wR0nun/+PkPUEsDBBQAAAAIAIdO4kCGj9IDhQMAADQMAAAOAAAAZHJzL2Uyb0RvYy54bWy9Vu1u&#10;mzAU/T9p74D4v4KdpElRk2pa1mrStFVq9wCOMR8SYM92Qvr2u7YxIenasE1rKwWDD/fj3Hsuvr7Z&#10;11WwY1KVvFmG6CIOA9ZQnpZNvgx/PN5+WISB0qRJScUbtgyfmApvVu/fXbciYZgXvEqZDMBIo5JW&#10;LMNCa5FEkaIFq4m64II1sJlxWRMNtzKPUklasF5XEY7jy6jlMhWSU6YUPF27zbCzKMcY5FlWUrbm&#10;dFuzRjurklVEQ0qqKIUKVzbaLGNUf88yxXRQLUPIVNtfcALrjfmNVtckySURRUm7EMiYEE5yqknZ&#10;gNPe1JpoEmxl+cxUXVLJFc/0BeV15BKxjEAWKD7h5k7yrbC55Embi550KNQJ639tln7b3cugTKET&#10;FhhIaUgNNbeOA/sECGpFngDuTooHcS+7B7m7MznvM1mbK2QT7C21Tz21bK8DCg/xfIEmYJ/CFprM&#10;8GzmqKcF1OfZW7T4/Op7kXcamdj6UFoBLakOPKl/4+mhIIJZ+pXJ/8ATOvDkGgeYQiYfEwAge5pU&#10;ooCxsRyhydU8fsZRnytJ6FbpO8Yt2WT3VWnXvalfkcKv6L7xSwkaMN1f2e7XYQDdL233b1wJBNHm&#10;PROlWQatqZCLpOiLZXZrvmOP3OK0KRnUEWGYFr7aEOkBUjVH0Bgv5kdIv++vwpqczuZ4BAxIAqcW&#10;DBSAX2/FX501B4O+m+Irk+uLwN4tpBTHtpQvYgdZj0I7Jm3bn43D8z4muUEcdowNAqYVV8zlaypq&#10;E++rDLhhHyleleltWVWmrkrmm0+VDHYEGuYWr+G/420AA835vjarDU+fQBotzNBlqH5uiWRhUH1p&#10;QHzAv/YL6Rcbv5C6+sTtWDauG/5xq3lWmp62Hpzd7gZU7dT1FvKGDvRjsJe35WG0vNEUTRZXtknx&#10;HM2dzvwohMKZ8deNwniBfPn8HB2W5z/L3EViZW4D+a3M43gyORLlSyrvZeQz8nL016Esp/D3qig7&#10;9YJ334TejL8OzSEcz/A44CXqKfeW/PVkCsHomLkv1UBdx1jUszMGjCFGN+DGoI33S8v8KHQ/jRE+&#10;m+Jgeoxgbog+W48B+GyNbV4uxdd7Bh2YOwPs63GK+5OpWDXmMzhB85k91Q2m38mQXONLPLcChw45&#10;ggmp9Jqowg1Tu9W3ezfV3OHgbYeoPTHBYdJ+FLqDrzmtDu9teIfD/u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2dFEb9cAAAAGAQAADwAAAAAAAAABACAAAAAiAAAAZHJzL2Rvd25yZXYueG1sUEsB&#10;AhQAFAAAAAgAh07iQIaP0gOFAwAANAwAAA4AAAAAAAAAAQAgAAAAJgEAAGRycy9lMm9Eb2MueG1s&#10;UEsFBgAAAAAGAAYAWQEAAB0HAAAAAA==&#10;">
                      <o:lock v:ext="edit" aspectratio="f"/>
                      <v:shape id="Graphic 1821" o:spid="_x0000_s1026" o:spt="100" style="position:absolute;left:0;top:0;height:135255;width:139700;" fillcolor="#F2D2D2" filled="t" stroked="f" coordsize="139700,135255" o:gfxdata="UEsDBAoAAAAAAIdO4kAAAAAAAAAAAAAAAAAEAAAAZHJzL1BLAwQUAAAACACHTuJA2Cu13rwAAADd&#10;AAAADwAAAGRycy9kb3ducmV2LnhtbEVPTYvCMBC9L+x/CCPsbU0q6Eo1ehAWBVdhqx68Dc3YFptJ&#10;aaLVf28Ewds83udM5zdbiyu1vnKsIekrEMS5MxUXGva73+8xCB+QDdaOScOdPMxnnx9TTI3r+J+u&#10;WShEDGGfooYyhCaV0uclWfR91xBH7uRaiyHCtpCmxS6G21oOlBpJixXHhhIbWpSUn7OL1TBUu011&#10;YLf86dbb4/Gi/k5557X+6iVqAiLQLbzFL/fKxPnjQQLPb+IJ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rtd68AAAA&#10;3QAAAA8AAAAAAAAAAQAgAAAAIgAAAGRycy9kb3ducmV2LnhtbFBLAQIUABQAAAAIAIdO4kAzLwWe&#10;OwAAADkAAAAQAAAAAAAAAAEAIAAAAAsBAABkcnMvc2hhcGV4bWwueG1sUEsFBgAAAAAGAAYAWwEA&#10;ALUDAAAAAA==&#10;" path="m135128,0l10287,0,4572,0,0,4572,0,130429,4572,135001,135128,135001,139700,130429,139700,4572,135128,0xe">
                        <v:fill on="t" focussize="0,0"/>
                        <v:stroke on="f"/>
                        <v:imagedata o:title=""/>
                        <o:lock v:ext="edit" aspectratio="f"/>
                        <v:textbox inset="0mm,0mm,0mm,0mm"/>
                      </v:shape>
                      <v:shape id="Graphic 1822" o:spid="_x0000_s1026" o:spt="100" style="position:absolute;left:141389;top:2717;height:130810;width:135255;" filled="f" stroked="t" coordsize="135255,130810" o:gfxdata="UEsDBAoAAAAAAIdO4kAAAAAAAAAAAAAAAAAEAAAAZHJzL1BLAwQUAAAACACHTuJAdehKNbwAAADd&#10;AAAADwAAAGRycy9kb3ducmV2LnhtbEVPS4vCMBC+C/6HMMLeNLWHpVTTIosL6958IHibbcam2ExK&#10;E1/7640geJuP7znz8mZbcaHeN44VTCcJCOLK6YZrBbvt9zgD4QOyxtYxKbiTh7IYDuaYa3flNV02&#10;oRYxhH2OCkwIXS6lrwxZ9BPXEUfu6HqLIcK+lrrHawy3rUyT5FNabDg2GOzoy1B12pytgsNymd73&#10;q3X4W/DvfmGO/vSvM6U+RtNkBiLQLbzFL/ePjvOzNIXnN/EEWT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oSjW8AAAA&#10;3QAAAA8AAAAAAAAAAQAgAAAAIgAAAGRycy9kb3ducmV2LnhtbFBLAQIUABQAAAAIAIdO4kAzLwWe&#10;OwAAADkAAAAQAAAAAAAAAAEAIAAAAAsBAABkcnMvc2hhcGV4bWwueG1sUEsFBgAAAAAGAAYAWwEA&#10;ALUDAAAAAA==&#10;" path="m10033,0l4572,0,0,4444,0,10032,0,120522,0,126110,4572,130555,10033,130555,125222,130555,130556,130555,135128,126110,135128,120522,135128,10032,135128,4444,130556,0,125222,0,10033,0xe">
                        <v:fill on="f" focussize="0,0"/>
                        <v:stroke weight="0.25pt" color="#D26277" joinstyle="round"/>
                        <v:imagedata o:title=""/>
                        <o:lock v:ext="edit" aspectratio="f"/>
                        <v:textbox inset="0mm,0mm,0mm,0mm"/>
                      </v:shape>
                    </v:group>
                  </w:pict>
                </mc:Fallback>
              </mc:AlternateContent>
            </w:r>
            <w:r>
              <w:rPr>
                <w:rFonts w:ascii="Tahoma"/>
                <w:color w:val="D26277"/>
                <w:w w:val="98"/>
                <w:sz w:val="16"/>
              </w:rPr>
              <w:t>T</w:t>
            </w:r>
          </w:p>
        </w:tc>
        <w:tc>
          <w:tcPr>
            <w:tcW w:w="429" w:type="dxa"/>
          </w:tcPr>
          <w:p w14:paraId="639C9FBA">
            <w:pPr>
              <w:pStyle w:val="17"/>
              <w:spacing w:before="69"/>
              <w:ind w:right="48"/>
              <w:jc w:val="right"/>
              <w:rPr>
                <w:rFonts w:ascii="Tahoma"/>
                <w:sz w:val="16"/>
              </w:rPr>
            </w:pPr>
            <w:r>
              <w:rPr>
                <w:rFonts w:ascii="Tahoma"/>
                <w:color w:val="D26277"/>
                <w:w w:val="115"/>
                <w:sz w:val="16"/>
              </w:rPr>
              <w:t>F</w:t>
            </w:r>
          </w:p>
        </w:tc>
      </w:tr>
    </w:tbl>
    <w:p w14:paraId="5E392769">
      <w:pPr>
        <w:pStyle w:val="11"/>
        <w:spacing w:before="1"/>
        <w:rPr>
          <w:rFonts w:ascii="Tahoma"/>
          <w:sz w:val="29"/>
        </w:rPr>
      </w:pPr>
    </w:p>
    <w:p w14:paraId="4461350E">
      <w:pPr>
        <w:pStyle w:val="10"/>
        <w:ind w:left="1575"/>
      </w:pPr>
      <w:r>
        <w:rPr>
          <w:color w:val="D4936B"/>
          <w:w w:val="90"/>
        </w:rPr>
        <w:t>AFTER</w:t>
      </w:r>
      <w:r>
        <w:rPr>
          <w:color w:val="D4936B"/>
          <w:spacing w:val="49"/>
        </w:rPr>
        <w:t xml:space="preserve"> </w:t>
      </w:r>
      <w:r>
        <w:rPr>
          <w:color w:val="E6BEA2"/>
          <w:w w:val="90"/>
        </w:rPr>
        <w:t>YOU</w:t>
      </w:r>
      <w:r>
        <w:rPr>
          <w:color w:val="E6BEA2"/>
          <w:spacing w:val="-8"/>
          <w:w w:val="90"/>
        </w:rPr>
        <w:t xml:space="preserve"> </w:t>
      </w:r>
      <w:r>
        <w:rPr>
          <w:color w:val="E6BEA2"/>
          <w:spacing w:val="-4"/>
          <w:w w:val="90"/>
        </w:rPr>
        <w:t>WATCH</w:t>
      </w:r>
    </w:p>
    <w:p w14:paraId="02B3F69C">
      <w:pPr>
        <w:spacing w:before="103"/>
        <w:ind w:left="156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114D9578">
      <w:pPr>
        <w:pStyle w:val="16"/>
        <w:numPr>
          <w:ilvl w:val="1"/>
          <w:numId w:val="52"/>
        </w:numPr>
        <w:tabs>
          <w:tab w:val="left" w:pos="2007"/>
        </w:tabs>
        <w:spacing w:before="212" w:after="0" w:line="266" w:lineRule="auto"/>
        <w:ind w:left="2007" w:right="1050" w:hanging="420"/>
        <w:jc w:val="left"/>
        <w:rPr>
          <w:sz w:val="22"/>
        </w:rPr>
      </w:pPr>
      <w:r>
        <w:rPr>
          <w:color w:val="231F20"/>
          <w:sz w:val="22"/>
        </w:rPr>
        <w:t>This BioBlitz was conducted in the middle of a large city. Do you think there is as much biodiversity in your city or town? Why or why not?</w:t>
      </w:r>
    </w:p>
    <w:p w14:paraId="52DB2694">
      <w:pPr>
        <w:pStyle w:val="16"/>
        <w:numPr>
          <w:ilvl w:val="1"/>
          <w:numId w:val="52"/>
        </w:numPr>
        <w:tabs>
          <w:tab w:val="left" w:pos="2007"/>
        </w:tabs>
        <w:spacing w:before="42" w:after="0" w:line="240" w:lineRule="auto"/>
        <w:ind w:left="2007" w:right="0" w:hanging="420"/>
        <w:jc w:val="left"/>
        <w:rPr>
          <w:rFonts w:ascii="Tahoma"/>
          <w:sz w:val="22"/>
        </w:rPr>
      </w:pPr>
      <w:r>
        <w:rPr>
          <w:rFonts w:ascii="Tahoma"/>
          <w:color w:val="231F20"/>
          <w:sz w:val="22"/>
        </w:rPr>
        <w:t>Are</w:t>
      </w:r>
      <w:r>
        <w:rPr>
          <w:rFonts w:ascii="Tahoma"/>
          <w:color w:val="231F20"/>
          <w:spacing w:val="-14"/>
          <w:sz w:val="22"/>
        </w:rPr>
        <w:t xml:space="preserve"> </w:t>
      </w:r>
      <w:r>
        <w:rPr>
          <w:rFonts w:ascii="Tahoma"/>
          <w:color w:val="231F20"/>
          <w:sz w:val="22"/>
        </w:rPr>
        <w:t>there</w:t>
      </w:r>
      <w:r>
        <w:rPr>
          <w:rFonts w:ascii="Tahoma"/>
          <w:color w:val="231F20"/>
          <w:spacing w:val="-14"/>
          <w:sz w:val="22"/>
        </w:rPr>
        <w:t xml:space="preserve"> </w:t>
      </w:r>
      <w:r>
        <w:rPr>
          <w:rFonts w:ascii="Tahoma"/>
          <w:color w:val="231F20"/>
          <w:sz w:val="22"/>
        </w:rPr>
        <w:t>any</w:t>
      </w:r>
      <w:r>
        <w:rPr>
          <w:rFonts w:ascii="Tahoma"/>
          <w:color w:val="231F20"/>
          <w:spacing w:val="-14"/>
          <w:sz w:val="22"/>
        </w:rPr>
        <w:t xml:space="preserve"> </w:t>
      </w:r>
      <w:r>
        <w:rPr>
          <w:rFonts w:ascii="Tahoma"/>
          <w:color w:val="231F20"/>
          <w:sz w:val="22"/>
        </w:rPr>
        <w:t>parks</w:t>
      </w:r>
      <w:r>
        <w:rPr>
          <w:rFonts w:ascii="Tahoma"/>
          <w:color w:val="231F20"/>
          <w:spacing w:val="-14"/>
          <w:sz w:val="22"/>
        </w:rPr>
        <w:t xml:space="preserve"> </w:t>
      </w:r>
      <w:r>
        <w:rPr>
          <w:rFonts w:ascii="Tahoma"/>
          <w:color w:val="231F20"/>
          <w:sz w:val="22"/>
        </w:rPr>
        <w:t>in</w:t>
      </w:r>
      <w:r>
        <w:rPr>
          <w:rFonts w:ascii="Tahoma"/>
          <w:color w:val="231F20"/>
          <w:spacing w:val="-14"/>
          <w:sz w:val="22"/>
        </w:rPr>
        <w:t xml:space="preserve"> </w:t>
      </w:r>
      <w:r>
        <w:rPr>
          <w:rFonts w:ascii="Tahoma"/>
          <w:color w:val="231F20"/>
          <w:sz w:val="22"/>
        </w:rPr>
        <w:t>your</w:t>
      </w:r>
      <w:r>
        <w:rPr>
          <w:rFonts w:ascii="Tahoma"/>
          <w:color w:val="231F20"/>
          <w:spacing w:val="-14"/>
          <w:sz w:val="22"/>
        </w:rPr>
        <w:t xml:space="preserve"> </w:t>
      </w:r>
      <w:r>
        <w:rPr>
          <w:rFonts w:ascii="Tahoma"/>
          <w:color w:val="231F20"/>
          <w:sz w:val="22"/>
        </w:rPr>
        <w:t>city</w:t>
      </w:r>
      <w:r>
        <w:rPr>
          <w:rFonts w:ascii="Tahoma"/>
          <w:color w:val="231F20"/>
          <w:spacing w:val="-14"/>
          <w:sz w:val="22"/>
        </w:rPr>
        <w:t xml:space="preserve"> </w:t>
      </w:r>
      <w:r>
        <w:rPr>
          <w:rFonts w:ascii="Tahoma"/>
          <w:color w:val="231F20"/>
          <w:sz w:val="22"/>
        </w:rPr>
        <w:t>or</w:t>
      </w:r>
      <w:r>
        <w:rPr>
          <w:rFonts w:ascii="Tahoma"/>
          <w:color w:val="231F20"/>
          <w:spacing w:val="-14"/>
          <w:sz w:val="22"/>
        </w:rPr>
        <w:t xml:space="preserve"> </w:t>
      </w:r>
      <w:r>
        <w:rPr>
          <w:rFonts w:ascii="Tahoma"/>
          <w:color w:val="231F20"/>
          <w:sz w:val="22"/>
        </w:rPr>
        <w:t>town</w:t>
      </w:r>
      <w:r>
        <w:rPr>
          <w:rFonts w:ascii="Tahoma"/>
          <w:color w:val="231F20"/>
          <w:spacing w:val="-14"/>
          <w:sz w:val="22"/>
        </w:rPr>
        <w:t xml:space="preserve"> </w:t>
      </w:r>
      <w:r>
        <w:rPr>
          <w:rFonts w:ascii="Tahoma"/>
          <w:color w:val="231F20"/>
          <w:sz w:val="22"/>
        </w:rPr>
        <w:t>where</w:t>
      </w:r>
      <w:r>
        <w:rPr>
          <w:rFonts w:ascii="Tahoma"/>
          <w:color w:val="231F20"/>
          <w:spacing w:val="-14"/>
          <w:sz w:val="22"/>
        </w:rPr>
        <w:t xml:space="preserve"> </w:t>
      </w:r>
      <w:r>
        <w:rPr>
          <w:rFonts w:ascii="Tahoma"/>
          <w:color w:val="231F20"/>
          <w:sz w:val="22"/>
        </w:rPr>
        <w:t>you</w:t>
      </w:r>
      <w:r>
        <w:rPr>
          <w:rFonts w:ascii="Tahoma"/>
          <w:color w:val="231F20"/>
          <w:spacing w:val="-14"/>
          <w:sz w:val="22"/>
        </w:rPr>
        <w:t xml:space="preserve"> </w:t>
      </w:r>
      <w:r>
        <w:rPr>
          <w:rFonts w:ascii="Tahoma"/>
          <w:color w:val="231F20"/>
          <w:sz w:val="22"/>
        </w:rPr>
        <w:t>can</w:t>
      </w:r>
      <w:r>
        <w:rPr>
          <w:rFonts w:ascii="Tahoma"/>
          <w:color w:val="231F20"/>
          <w:spacing w:val="-14"/>
          <w:sz w:val="22"/>
        </w:rPr>
        <w:t xml:space="preserve"> </w:t>
      </w:r>
      <w:r>
        <w:rPr>
          <w:rFonts w:ascii="Tahoma"/>
          <w:color w:val="231F20"/>
          <w:sz w:val="22"/>
        </w:rPr>
        <w:t>find</w:t>
      </w:r>
      <w:r>
        <w:rPr>
          <w:rFonts w:ascii="Tahoma"/>
          <w:color w:val="231F20"/>
          <w:spacing w:val="-14"/>
          <w:sz w:val="22"/>
        </w:rPr>
        <w:t xml:space="preserve"> </w:t>
      </w:r>
      <w:r>
        <w:rPr>
          <w:rFonts w:ascii="Tahoma"/>
          <w:color w:val="231F20"/>
          <w:sz w:val="22"/>
        </w:rPr>
        <w:t>many</w:t>
      </w:r>
      <w:r>
        <w:rPr>
          <w:rFonts w:ascii="Tahoma"/>
          <w:color w:val="231F20"/>
          <w:spacing w:val="-14"/>
          <w:sz w:val="22"/>
        </w:rPr>
        <w:t xml:space="preserve"> </w:t>
      </w:r>
      <w:r>
        <w:rPr>
          <w:rFonts w:ascii="Tahoma"/>
          <w:color w:val="231F20"/>
          <w:sz w:val="22"/>
        </w:rPr>
        <w:t>different</w:t>
      </w:r>
      <w:r>
        <w:rPr>
          <w:rFonts w:ascii="Tahoma"/>
          <w:color w:val="231F20"/>
          <w:spacing w:val="-14"/>
          <w:sz w:val="22"/>
        </w:rPr>
        <w:t xml:space="preserve"> </w:t>
      </w:r>
      <w:r>
        <w:rPr>
          <w:rFonts w:ascii="Tahoma"/>
          <w:color w:val="231F20"/>
          <w:sz w:val="22"/>
        </w:rPr>
        <w:t>kinds</w:t>
      </w:r>
      <w:r>
        <w:rPr>
          <w:rFonts w:ascii="Tahoma"/>
          <w:color w:val="231F20"/>
          <w:spacing w:val="-14"/>
          <w:sz w:val="22"/>
        </w:rPr>
        <w:t xml:space="preserve"> </w:t>
      </w:r>
      <w:r>
        <w:rPr>
          <w:rFonts w:ascii="Tahoma"/>
          <w:color w:val="231F20"/>
          <w:sz w:val="22"/>
        </w:rPr>
        <w:t>of</w:t>
      </w:r>
      <w:r>
        <w:rPr>
          <w:rFonts w:ascii="Tahoma"/>
          <w:color w:val="231F20"/>
          <w:spacing w:val="-14"/>
          <w:sz w:val="22"/>
        </w:rPr>
        <w:t xml:space="preserve"> </w:t>
      </w:r>
      <w:r>
        <w:rPr>
          <w:rFonts w:ascii="Tahoma"/>
          <w:color w:val="231F20"/>
          <w:spacing w:val="-2"/>
          <w:sz w:val="22"/>
        </w:rPr>
        <w:t>plants</w:t>
      </w:r>
    </w:p>
    <w:p w14:paraId="44DB1064">
      <w:pPr>
        <w:pStyle w:val="11"/>
        <w:spacing w:before="27"/>
        <w:ind w:left="2007"/>
      </w:pPr>
      <w:r>
        <w:rPr>
          <w:color w:val="231F20"/>
          <w:spacing w:val="-2"/>
        </w:rPr>
        <w:t>and</w:t>
      </w:r>
      <w:r>
        <w:rPr>
          <w:color w:val="231F20"/>
          <w:spacing w:val="-12"/>
        </w:rPr>
        <w:t xml:space="preserve"> </w:t>
      </w:r>
      <w:r>
        <w:rPr>
          <w:color w:val="231F20"/>
          <w:spacing w:val="-2"/>
        </w:rPr>
        <w:t>animals?</w:t>
      </w:r>
      <w:r>
        <w:rPr>
          <w:color w:val="231F20"/>
          <w:spacing w:val="-12"/>
        </w:rPr>
        <w:t xml:space="preserve"> </w:t>
      </w:r>
      <w:r>
        <w:rPr>
          <w:color w:val="231F20"/>
          <w:spacing w:val="-2"/>
        </w:rPr>
        <w:t>What</w:t>
      </w:r>
      <w:r>
        <w:rPr>
          <w:color w:val="231F20"/>
          <w:spacing w:val="-12"/>
        </w:rPr>
        <w:t xml:space="preserve"> </w:t>
      </w:r>
      <w:r>
        <w:rPr>
          <w:color w:val="231F20"/>
          <w:spacing w:val="-2"/>
        </w:rPr>
        <w:t>activities</w:t>
      </w:r>
      <w:r>
        <w:rPr>
          <w:color w:val="231F20"/>
          <w:spacing w:val="-12"/>
        </w:rPr>
        <w:t xml:space="preserve"> </w:t>
      </w:r>
      <w:r>
        <w:rPr>
          <w:color w:val="231F20"/>
          <w:spacing w:val="-2"/>
        </w:rPr>
        <w:t>can</w:t>
      </w:r>
      <w:r>
        <w:rPr>
          <w:color w:val="231F20"/>
          <w:spacing w:val="-12"/>
        </w:rPr>
        <w:t xml:space="preserve"> </w:t>
      </w:r>
      <w:r>
        <w:rPr>
          <w:color w:val="231F20"/>
          <w:spacing w:val="-2"/>
        </w:rPr>
        <w:t>you</w:t>
      </w:r>
      <w:r>
        <w:rPr>
          <w:color w:val="231F20"/>
          <w:spacing w:val="-12"/>
        </w:rPr>
        <w:t xml:space="preserve"> </w:t>
      </w:r>
      <w:r>
        <w:rPr>
          <w:color w:val="231F20"/>
          <w:spacing w:val="-2"/>
        </w:rPr>
        <w:t>do</w:t>
      </w:r>
      <w:r>
        <w:rPr>
          <w:color w:val="231F20"/>
          <w:spacing w:val="-11"/>
        </w:rPr>
        <w:t xml:space="preserve"> </w:t>
      </w:r>
      <w:r>
        <w:rPr>
          <w:color w:val="231F20"/>
          <w:spacing w:val="-2"/>
        </w:rPr>
        <w:t>there?</w:t>
      </w:r>
    </w:p>
    <w:p w14:paraId="3DF66D95">
      <w:pPr>
        <w:pStyle w:val="11"/>
        <w:spacing w:before="9"/>
        <w:rPr>
          <w:sz w:val="28"/>
        </w:rPr>
      </w:pPr>
    </w:p>
    <w:p w14:paraId="2962411B">
      <w:pPr>
        <w:tabs>
          <w:tab w:val="left" w:pos="1155"/>
        </w:tabs>
        <w:spacing w:before="97"/>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3"/>
          <w:sz w:val="18"/>
        </w:rPr>
        <w:t xml:space="preserve"> </w:t>
      </w:r>
      <w:r>
        <w:rPr>
          <w:color w:val="231F20"/>
          <w:sz w:val="18"/>
        </w:rPr>
        <w:t>FASCINATING</w:t>
      </w:r>
      <w:r>
        <w:rPr>
          <w:color w:val="231F20"/>
          <w:spacing w:val="-12"/>
          <w:sz w:val="18"/>
        </w:rPr>
        <w:t xml:space="preserve"> </w:t>
      </w:r>
      <w:r>
        <w:rPr>
          <w:color w:val="231F20"/>
          <w:spacing w:val="-2"/>
          <w:sz w:val="18"/>
        </w:rPr>
        <w:t>PARKS</w:t>
      </w:r>
    </w:p>
    <w:p w14:paraId="2C947244">
      <w:pPr>
        <w:spacing w:after="0"/>
        <w:jc w:val="left"/>
        <w:rPr>
          <w:sz w:val="18"/>
        </w:rPr>
        <w:sectPr>
          <w:pgSz w:w="11910" w:h="16840"/>
          <w:pgMar w:top="120" w:right="280" w:bottom="280" w:left="0" w:header="720" w:footer="720" w:gutter="0"/>
          <w:cols w:space="720" w:num="1"/>
        </w:sectPr>
      </w:pPr>
    </w:p>
    <w:p w14:paraId="23862381">
      <w:pPr>
        <w:spacing w:before="231"/>
        <w:ind w:left="1425" w:right="0" w:firstLine="0"/>
        <w:jc w:val="left"/>
        <w:rPr>
          <w:sz w:val="231"/>
        </w:rPr>
      </w:pPr>
      <w:r>
        <w:rPr>
          <w:rFonts w:ascii="Tahoma"/>
          <w:color w:val="FFFFFF"/>
          <w:spacing w:val="-5"/>
          <w:sz w:val="64"/>
        </w:rPr>
        <w:t>UNIT</w:t>
      </w:r>
      <w:r>
        <w:rPr>
          <w:rFonts w:ascii="Tahoma"/>
          <w:color w:val="FFFFFF"/>
          <w:spacing w:val="-59"/>
          <w:sz w:val="64"/>
        </w:rPr>
        <w:t xml:space="preserve"> </w:t>
      </w:r>
      <w:r>
        <w:rPr>
          <w:color w:val="FFFFFF"/>
          <w:spacing w:val="-10"/>
          <w:position w:val="-6"/>
          <w:sz w:val="231"/>
        </w:rPr>
        <w:t>4</w:t>
      </w:r>
    </w:p>
    <w:p w14:paraId="2DAFF236">
      <w:pPr>
        <w:pStyle w:val="2"/>
        <w:spacing w:before="595" w:line="194" w:lineRule="auto"/>
      </w:pPr>
      <w:r>
        <w:br w:type="column"/>
      </w:r>
      <w:r>
        <w:rPr>
          <w:color w:val="FFFFFF"/>
          <w:spacing w:val="-4"/>
        </w:rPr>
        <w:t xml:space="preserve">BODY </w:t>
      </w:r>
      <w:r>
        <w:rPr>
          <w:color w:val="FFFFFF"/>
          <w:spacing w:val="-2"/>
        </w:rPr>
        <w:t>LANGUAGE</w:t>
      </w:r>
    </w:p>
    <w:p w14:paraId="3DCE7D39">
      <w:pPr>
        <w:spacing w:after="0" w:line="194" w:lineRule="auto"/>
        <w:sectPr>
          <w:pgSz w:w="11910" w:h="16840"/>
          <w:pgMar w:top="580" w:right="280" w:bottom="280" w:left="0" w:header="720" w:footer="720" w:gutter="0"/>
          <w:cols w:equalWidth="0" w:num="2">
            <w:col w:w="4308" w:space="40"/>
            <w:col w:w="7282"/>
          </w:cols>
        </w:sectPr>
      </w:pPr>
    </w:p>
    <w:p w14:paraId="27A58683">
      <w:pPr>
        <w:spacing w:before="115" w:line="244" w:lineRule="auto"/>
        <w:ind w:left="5499" w:right="2284" w:firstLine="0"/>
        <w:jc w:val="left"/>
        <w:rPr>
          <w:rFonts w:ascii="Verdana"/>
          <w:sz w:val="26"/>
        </w:rPr>
      </w:pPr>
      <w:r>
        <w:rPr>
          <w:rFonts w:ascii="Verdana"/>
          <w:color w:val="231F20"/>
          <w:sz w:val="26"/>
        </w:rPr>
        <w:t xml:space="preserve">What </w:t>
      </w:r>
      <w:r>
        <w:rPr>
          <w:rFonts w:ascii="Verdana"/>
          <w:color w:val="231F20"/>
          <w:w w:val="95"/>
          <w:sz w:val="26"/>
        </w:rPr>
        <w:t xml:space="preserve">I </w:t>
      </w:r>
      <w:r>
        <w:rPr>
          <w:rFonts w:ascii="Verdana"/>
          <w:color w:val="231F20"/>
          <w:sz w:val="26"/>
        </w:rPr>
        <w:t>hide by my language, my body utters.</w:t>
      </w:r>
    </w:p>
    <w:p w14:paraId="1BCBDAE1">
      <w:pPr>
        <w:spacing w:before="103"/>
        <w:ind w:left="5499" w:right="0" w:firstLine="0"/>
        <w:jc w:val="left"/>
        <w:rPr>
          <w:rFonts w:ascii="Verdana" w:hAnsi="Verdana"/>
          <w:sz w:val="23"/>
        </w:rPr>
      </w:pPr>
      <w:r>
        <w:rPr>
          <w:rFonts w:ascii="Verdana" w:hAnsi="Verdana"/>
          <w:color w:val="231F20"/>
          <w:sz w:val="23"/>
        </w:rPr>
        <w:t>—Roland</w:t>
      </w:r>
      <w:r>
        <w:rPr>
          <w:rFonts w:ascii="Verdana" w:hAnsi="Verdana"/>
          <w:color w:val="231F20"/>
          <w:spacing w:val="8"/>
          <w:sz w:val="23"/>
        </w:rPr>
        <w:t xml:space="preserve"> </w:t>
      </w:r>
      <w:r>
        <w:rPr>
          <w:rFonts w:ascii="Verdana" w:hAnsi="Verdana"/>
          <w:color w:val="231F20"/>
          <w:spacing w:val="-2"/>
          <w:sz w:val="23"/>
        </w:rPr>
        <w:t>Barthes</w:t>
      </w:r>
    </w:p>
    <w:p w14:paraId="681FDAEA">
      <w:pPr>
        <w:pStyle w:val="11"/>
        <w:rPr>
          <w:rFonts w:ascii="Verdana"/>
          <w:sz w:val="20"/>
        </w:rPr>
      </w:pPr>
    </w:p>
    <w:p w14:paraId="6A90C430">
      <w:pPr>
        <w:pStyle w:val="11"/>
        <w:rPr>
          <w:rFonts w:ascii="Verdana"/>
          <w:sz w:val="20"/>
        </w:rPr>
      </w:pPr>
    </w:p>
    <w:p w14:paraId="0C94CE8D">
      <w:pPr>
        <w:pStyle w:val="11"/>
        <w:rPr>
          <w:rFonts w:ascii="Verdana"/>
          <w:sz w:val="20"/>
        </w:rPr>
      </w:pPr>
    </w:p>
    <w:p w14:paraId="3420C3A7">
      <w:pPr>
        <w:pStyle w:val="11"/>
        <w:rPr>
          <w:rFonts w:ascii="Verdana"/>
          <w:sz w:val="20"/>
        </w:rPr>
      </w:pPr>
    </w:p>
    <w:p w14:paraId="79C6E90F">
      <w:pPr>
        <w:pStyle w:val="11"/>
        <w:rPr>
          <w:rFonts w:ascii="Verdana"/>
          <w:sz w:val="20"/>
        </w:rPr>
      </w:pPr>
    </w:p>
    <w:p w14:paraId="0D2AB470">
      <w:pPr>
        <w:pStyle w:val="11"/>
        <w:rPr>
          <w:rFonts w:ascii="Verdana"/>
          <w:sz w:val="20"/>
        </w:rPr>
      </w:pPr>
    </w:p>
    <w:p w14:paraId="0D7C3666">
      <w:pPr>
        <w:pStyle w:val="11"/>
        <w:rPr>
          <w:rFonts w:ascii="Verdana"/>
          <w:sz w:val="20"/>
        </w:rPr>
      </w:pPr>
    </w:p>
    <w:p w14:paraId="4D8F6E41">
      <w:pPr>
        <w:pStyle w:val="11"/>
        <w:rPr>
          <w:rFonts w:ascii="Verdana"/>
          <w:sz w:val="20"/>
        </w:rPr>
      </w:pPr>
    </w:p>
    <w:p w14:paraId="6B549294">
      <w:pPr>
        <w:pStyle w:val="11"/>
        <w:rPr>
          <w:rFonts w:ascii="Verdana"/>
          <w:sz w:val="20"/>
        </w:rPr>
      </w:pPr>
    </w:p>
    <w:p w14:paraId="7E55C402">
      <w:pPr>
        <w:pStyle w:val="11"/>
        <w:rPr>
          <w:rFonts w:ascii="Verdana"/>
          <w:sz w:val="20"/>
        </w:rPr>
      </w:pPr>
    </w:p>
    <w:p w14:paraId="00404516">
      <w:pPr>
        <w:pStyle w:val="11"/>
        <w:rPr>
          <w:rFonts w:ascii="Verdana"/>
          <w:sz w:val="20"/>
        </w:rPr>
      </w:pPr>
    </w:p>
    <w:p w14:paraId="1B5CEF3F">
      <w:pPr>
        <w:pStyle w:val="11"/>
        <w:rPr>
          <w:rFonts w:ascii="Verdana"/>
          <w:sz w:val="20"/>
        </w:rPr>
      </w:pPr>
    </w:p>
    <w:p w14:paraId="15BCF84F">
      <w:pPr>
        <w:pStyle w:val="11"/>
        <w:rPr>
          <w:rFonts w:ascii="Verdana"/>
          <w:sz w:val="20"/>
        </w:rPr>
      </w:pPr>
    </w:p>
    <w:p w14:paraId="7A121FFA">
      <w:pPr>
        <w:pStyle w:val="11"/>
        <w:rPr>
          <w:rFonts w:ascii="Verdana"/>
          <w:sz w:val="20"/>
        </w:rPr>
      </w:pPr>
    </w:p>
    <w:p w14:paraId="2AE20A72">
      <w:pPr>
        <w:pStyle w:val="11"/>
        <w:rPr>
          <w:rFonts w:ascii="Verdana"/>
          <w:sz w:val="20"/>
        </w:rPr>
      </w:pPr>
    </w:p>
    <w:p w14:paraId="06D776A8">
      <w:pPr>
        <w:pStyle w:val="11"/>
        <w:rPr>
          <w:rFonts w:ascii="Verdana"/>
          <w:sz w:val="20"/>
        </w:rPr>
      </w:pPr>
    </w:p>
    <w:p w14:paraId="4EB0CAF6">
      <w:pPr>
        <w:pStyle w:val="11"/>
        <w:rPr>
          <w:rFonts w:ascii="Verdana"/>
          <w:sz w:val="20"/>
        </w:rPr>
      </w:pPr>
    </w:p>
    <w:p w14:paraId="1BD3AB7D">
      <w:pPr>
        <w:pStyle w:val="11"/>
        <w:rPr>
          <w:rFonts w:ascii="Verdana"/>
          <w:sz w:val="20"/>
        </w:rPr>
      </w:pPr>
    </w:p>
    <w:p w14:paraId="702A772C">
      <w:pPr>
        <w:pStyle w:val="11"/>
        <w:rPr>
          <w:rFonts w:ascii="Verdana"/>
          <w:sz w:val="20"/>
        </w:rPr>
      </w:pPr>
    </w:p>
    <w:p w14:paraId="723EB16E">
      <w:pPr>
        <w:pStyle w:val="11"/>
        <w:rPr>
          <w:rFonts w:ascii="Verdana"/>
          <w:sz w:val="20"/>
        </w:rPr>
      </w:pPr>
    </w:p>
    <w:p w14:paraId="354CF665">
      <w:pPr>
        <w:pStyle w:val="11"/>
        <w:rPr>
          <w:rFonts w:ascii="Verdana"/>
          <w:sz w:val="20"/>
        </w:rPr>
      </w:pPr>
    </w:p>
    <w:p w14:paraId="316C8F32">
      <w:pPr>
        <w:pStyle w:val="11"/>
        <w:rPr>
          <w:rFonts w:ascii="Verdana"/>
          <w:sz w:val="20"/>
        </w:rPr>
      </w:pPr>
    </w:p>
    <w:p w14:paraId="08EC52DF">
      <w:pPr>
        <w:pStyle w:val="11"/>
        <w:rPr>
          <w:rFonts w:ascii="Verdana"/>
          <w:sz w:val="20"/>
        </w:rPr>
      </w:pPr>
    </w:p>
    <w:p w14:paraId="29FA32C7">
      <w:pPr>
        <w:pStyle w:val="11"/>
        <w:rPr>
          <w:rFonts w:ascii="Verdana"/>
          <w:sz w:val="20"/>
        </w:rPr>
      </w:pPr>
    </w:p>
    <w:p w14:paraId="5B797473">
      <w:pPr>
        <w:pStyle w:val="11"/>
        <w:rPr>
          <w:rFonts w:ascii="Verdana"/>
          <w:sz w:val="20"/>
        </w:rPr>
      </w:pPr>
    </w:p>
    <w:p w14:paraId="4C9D1AE4">
      <w:pPr>
        <w:pStyle w:val="11"/>
        <w:rPr>
          <w:rFonts w:ascii="Verdana"/>
          <w:sz w:val="20"/>
        </w:rPr>
      </w:pPr>
    </w:p>
    <w:p w14:paraId="318C2687">
      <w:pPr>
        <w:pStyle w:val="11"/>
        <w:rPr>
          <w:rFonts w:ascii="Verdana"/>
          <w:sz w:val="20"/>
        </w:rPr>
      </w:pPr>
    </w:p>
    <w:p w14:paraId="77C4580B">
      <w:pPr>
        <w:pStyle w:val="11"/>
        <w:rPr>
          <w:rFonts w:ascii="Verdana"/>
          <w:sz w:val="20"/>
        </w:rPr>
      </w:pPr>
    </w:p>
    <w:p w14:paraId="2EDDD24E">
      <w:pPr>
        <w:pStyle w:val="11"/>
        <w:rPr>
          <w:rFonts w:ascii="Verdana"/>
          <w:sz w:val="20"/>
        </w:rPr>
      </w:pPr>
    </w:p>
    <w:p w14:paraId="32742E89">
      <w:pPr>
        <w:pStyle w:val="11"/>
        <w:rPr>
          <w:rFonts w:ascii="Verdana"/>
          <w:sz w:val="20"/>
        </w:rPr>
      </w:pPr>
    </w:p>
    <w:p w14:paraId="6E40F5E4">
      <w:pPr>
        <w:pStyle w:val="11"/>
        <w:rPr>
          <w:rFonts w:ascii="Verdana"/>
          <w:sz w:val="20"/>
        </w:rPr>
      </w:pPr>
    </w:p>
    <w:p w14:paraId="536F4417">
      <w:pPr>
        <w:pStyle w:val="11"/>
        <w:rPr>
          <w:rFonts w:ascii="Verdana"/>
          <w:sz w:val="20"/>
        </w:rPr>
      </w:pPr>
    </w:p>
    <w:p w14:paraId="189C67F4">
      <w:pPr>
        <w:pStyle w:val="11"/>
        <w:rPr>
          <w:rFonts w:ascii="Verdana"/>
          <w:sz w:val="20"/>
        </w:rPr>
      </w:pPr>
    </w:p>
    <w:p w14:paraId="4108C048">
      <w:pPr>
        <w:pStyle w:val="11"/>
        <w:rPr>
          <w:rFonts w:ascii="Verdana"/>
          <w:sz w:val="20"/>
        </w:rPr>
      </w:pPr>
    </w:p>
    <w:p w14:paraId="79D17DEE">
      <w:pPr>
        <w:pStyle w:val="11"/>
        <w:rPr>
          <w:rFonts w:ascii="Verdana"/>
          <w:sz w:val="20"/>
        </w:rPr>
      </w:pPr>
    </w:p>
    <w:p w14:paraId="5C2D545D">
      <w:pPr>
        <w:pStyle w:val="11"/>
        <w:rPr>
          <w:rFonts w:ascii="Verdana"/>
          <w:sz w:val="20"/>
        </w:rPr>
      </w:pPr>
    </w:p>
    <w:p w14:paraId="69EFF132">
      <w:pPr>
        <w:pStyle w:val="11"/>
        <w:rPr>
          <w:rFonts w:ascii="Verdana"/>
          <w:sz w:val="20"/>
        </w:rPr>
      </w:pPr>
    </w:p>
    <w:p w14:paraId="178BAAAD">
      <w:pPr>
        <w:pStyle w:val="11"/>
        <w:spacing w:before="8"/>
        <w:rPr>
          <w:rFonts w:ascii="Verdana"/>
          <w:sz w:val="17"/>
        </w:rPr>
      </w:pPr>
    </w:p>
    <w:p w14:paraId="268A12B1">
      <w:pPr>
        <w:spacing w:after="0"/>
        <w:rPr>
          <w:rFonts w:ascii="Verdana"/>
          <w:sz w:val="17"/>
        </w:rPr>
        <w:sectPr>
          <w:type w:val="continuous"/>
          <w:pgSz w:w="11910" w:h="16840"/>
          <w:pgMar w:top="1340" w:right="280" w:bottom="280" w:left="0" w:header="720" w:footer="720" w:gutter="0"/>
          <w:cols w:space="720" w:num="1"/>
        </w:sectPr>
      </w:pPr>
    </w:p>
    <w:p w14:paraId="517E372B">
      <w:pPr>
        <w:spacing w:before="120"/>
        <w:ind w:left="223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5E54DED2">
      <w:pPr>
        <w:pStyle w:val="16"/>
        <w:numPr>
          <w:ilvl w:val="0"/>
          <w:numId w:val="54"/>
        </w:numPr>
        <w:tabs>
          <w:tab w:val="left" w:pos="2212"/>
          <w:tab w:val="left" w:pos="2221"/>
        </w:tabs>
        <w:spacing w:before="52" w:after="0" w:line="252" w:lineRule="auto"/>
        <w:ind w:left="2212" w:right="144" w:hanging="220"/>
        <w:jc w:val="left"/>
        <w:rPr>
          <w:rFonts w:ascii="Tahoma"/>
          <w:sz w:val="22"/>
        </w:rPr>
      </w:pPr>
      <w:r>
        <w:rPr>
          <w:rFonts w:ascii="Times New Roman"/>
          <w:b/>
          <w:color w:val="FFFFFF"/>
          <w:sz w:val="22"/>
        </w:rPr>
        <w:tab/>
      </w:r>
      <w:r>
        <w:rPr>
          <w:rFonts w:ascii="Tahoma"/>
          <w:color w:val="FFFFFF"/>
          <w:sz w:val="22"/>
        </w:rPr>
        <w:t>read</w:t>
      </w:r>
      <w:r>
        <w:rPr>
          <w:rFonts w:ascii="Tahoma"/>
          <w:color w:val="FFFFFF"/>
          <w:spacing w:val="-11"/>
          <w:sz w:val="22"/>
        </w:rPr>
        <w:t xml:space="preserve"> </w:t>
      </w:r>
      <w:r>
        <w:rPr>
          <w:rFonts w:ascii="Tahoma"/>
          <w:color w:val="FFFFFF"/>
          <w:sz w:val="22"/>
        </w:rPr>
        <w:t>about</w:t>
      </w:r>
      <w:r>
        <w:rPr>
          <w:rFonts w:ascii="Tahoma"/>
          <w:color w:val="FFFFFF"/>
          <w:spacing w:val="-11"/>
          <w:sz w:val="22"/>
        </w:rPr>
        <w:t xml:space="preserve"> </w:t>
      </w:r>
      <w:r>
        <w:rPr>
          <w:rFonts w:ascii="Tahoma"/>
          <w:color w:val="FFFFFF"/>
          <w:sz w:val="22"/>
        </w:rPr>
        <w:t>the</w:t>
      </w:r>
      <w:r>
        <w:rPr>
          <w:rFonts w:ascii="Tahoma"/>
          <w:color w:val="FFFFFF"/>
          <w:spacing w:val="-11"/>
          <w:sz w:val="22"/>
        </w:rPr>
        <w:t xml:space="preserve"> </w:t>
      </w:r>
      <w:r>
        <w:rPr>
          <w:rFonts w:ascii="Tahoma"/>
          <w:color w:val="FFFFFF"/>
          <w:sz w:val="22"/>
        </w:rPr>
        <w:t>function</w:t>
      </w:r>
      <w:r>
        <w:rPr>
          <w:rFonts w:ascii="Tahoma"/>
          <w:color w:val="FFFFFF"/>
          <w:spacing w:val="-11"/>
          <w:sz w:val="22"/>
        </w:rPr>
        <w:t xml:space="preserve"> </w:t>
      </w:r>
      <w:r>
        <w:rPr>
          <w:rFonts w:ascii="Tahoma"/>
          <w:color w:val="FFFFFF"/>
          <w:sz w:val="22"/>
        </w:rPr>
        <w:t>of</w:t>
      </w:r>
      <w:r>
        <w:rPr>
          <w:rFonts w:ascii="Tahoma"/>
          <w:color w:val="FFFFFF"/>
          <w:spacing w:val="-11"/>
          <w:sz w:val="22"/>
        </w:rPr>
        <w:t xml:space="preserve"> </w:t>
      </w:r>
      <w:r>
        <w:rPr>
          <w:rFonts w:ascii="Tahoma"/>
          <w:color w:val="FFFFFF"/>
          <w:sz w:val="22"/>
        </w:rPr>
        <w:t>body</w:t>
      </w:r>
      <w:r>
        <w:rPr>
          <w:rFonts w:ascii="Tahoma"/>
          <w:color w:val="FFFFFF"/>
          <w:spacing w:val="-11"/>
          <w:sz w:val="22"/>
        </w:rPr>
        <w:t xml:space="preserve"> </w:t>
      </w:r>
      <w:r>
        <w:rPr>
          <w:rFonts w:ascii="Tahoma"/>
          <w:color w:val="FFFFFF"/>
          <w:sz w:val="22"/>
        </w:rPr>
        <w:t>language and</w:t>
      </w:r>
      <w:r>
        <w:rPr>
          <w:rFonts w:ascii="Tahoma"/>
          <w:color w:val="FFFFFF"/>
          <w:spacing w:val="6"/>
          <w:sz w:val="22"/>
        </w:rPr>
        <w:t xml:space="preserve"> </w:t>
      </w:r>
      <w:r>
        <w:rPr>
          <w:rFonts w:ascii="Tahoma"/>
          <w:color w:val="FFFFFF"/>
          <w:sz w:val="22"/>
        </w:rPr>
        <w:t>its</w:t>
      </w:r>
      <w:r>
        <w:rPr>
          <w:rFonts w:ascii="Tahoma"/>
          <w:color w:val="FFFFFF"/>
          <w:spacing w:val="6"/>
          <w:sz w:val="22"/>
        </w:rPr>
        <w:t xml:space="preserve"> </w:t>
      </w:r>
      <w:r>
        <w:rPr>
          <w:rFonts w:ascii="Tahoma"/>
          <w:color w:val="FFFFFF"/>
          <w:sz w:val="22"/>
        </w:rPr>
        <w:t>implications</w:t>
      </w:r>
      <w:r>
        <w:rPr>
          <w:rFonts w:ascii="Tahoma"/>
          <w:color w:val="FFFFFF"/>
          <w:spacing w:val="7"/>
          <w:sz w:val="22"/>
        </w:rPr>
        <w:t xml:space="preserve"> </w:t>
      </w:r>
      <w:r>
        <w:rPr>
          <w:rFonts w:ascii="Tahoma"/>
          <w:color w:val="FFFFFF"/>
          <w:sz w:val="22"/>
        </w:rPr>
        <w:t>in</w:t>
      </w:r>
      <w:r>
        <w:rPr>
          <w:rFonts w:ascii="Tahoma"/>
          <w:color w:val="FFFFFF"/>
          <w:spacing w:val="6"/>
          <w:sz w:val="22"/>
        </w:rPr>
        <w:t xml:space="preserve"> </w:t>
      </w:r>
      <w:r>
        <w:rPr>
          <w:rFonts w:ascii="Tahoma"/>
          <w:color w:val="FFFFFF"/>
          <w:sz w:val="22"/>
        </w:rPr>
        <w:t>different</w:t>
      </w:r>
      <w:r>
        <w:rPr>
          <w:rFonts w:ascii="Tahoma"/>
          <w:color w:val="FFFFFF"/>
          <w:spacing w:val="6"/>
          <w:sz w:val="22"/>
        </w:rPr>
        <w:t xml:space="preserve"> </w:t>
      </w:r>
      <w:r>
        <w:rPr>
          <w:rFonts w:ascii="Tahoma"/>
          <w:color w:val="FFFFFF"/>
          <w:spacing w:val="-2"/>
          <w:sz w:val="22"/>
        </w:rPr>
        <w:t>cultures.</w:t>
      </w:r>
    </w:p>
    <w:p w14:paraId="5AF740A5">
      <w:pPr>
        <w:pStyle w:val="16"/>
        <w:numPr>
          <w:ilvl w:val="0"/>
          <w:numId w:val="54"/>
        </w:numPr>
        <w:tabs>
          <w:tab w:val="left" w:pos="2212"/>
          <w:tab w:val="left" w:pos="2221"/>
        </w:tabs>
        <w:spacing w:before="2" w:after="0" w:line="252" w:lineRule="auto"/>
        <w:ind w:left="2212" w:right="246" w:hanging="220"/>
        <w:jc w:val="left"/>
        <w:rPr>
          <w:rFonts w:ascii="Tahoma"/>
          <w:sz w:val="22"/>
        </w:rPr>
      </w:pPr>
      <w:r>
        <w:rPr>
          <w:rFonts w:ascii="Times New Roman"/>
          <w:b/>
          <w:color w:val="FFFFFF"/>
          <w:sz w:val="22"/>
        </w:rPr>
        <w:tab/>
      </w:r>
      <w:r>
        <w:rPr>
          <w:rFonts w:ascii="Tahoma"/>
          <w:color w:val="FFFFFF"/>
          <w:sz w:val="22"/>
        </w:rPr>
        <w:t>hear</w:t>
      </w:r>
      <w:r>
        <w:rPr>
          <w:rFonts w:ascii="Tahoma"/>
          <w:color w:val="FFFFFF"/>
          <w:spacing w:val="-8"/>
          <w:sz w:val="22"/>
        </w:rPr>
        <w:t xml:space="preserve"> </w:t>
      </w:r>
      <w:r>
        <w:rPr>
          <w:rFonts w:ascii="Tahoma"/>
          <w:color w:val="FFFFFF"/>
          <w:sz w:val="22"/>
        </w:rPr>
        <w:t>and</w:t>
      </w:r>
      <w:r>
        <w:rPr>
          <w:rFonts w:ascii="Tahoma"/>
          <w:color w:val="FFFFFF"/>
          <w:spacing w:val="-8"/>
          <w:sz w:val="22"/>
        </w:rPr>
        <w:t xml:space="preserve"> </w:t>
      </w:r>
      <w:r>
        <w:rPr>
          <w:rFonts w:ascii="Tahoma"/>
          <w:color w:val="FFFFFF"/>
          <w:sz w:val="22"/>
        </w:rPr>
        <w:t>talk</w:t>
      </w:r>
      <w:r>
        <w:rPr>
          <w:rFonts w:ascii="Tahoma"/>
          <w:color w:val="FFFFFF"/>
          <w:spacing w:val="-8"/>
          <w:sz w:val="22"/>
        </w:rPr>
        <w:t xml:space="preserve"> </w:t>
      </w:r>
      <w:r>
        <w:rPr>
          <w:rFonts w:ascii="Tahoma"/>
          <w:color w:val="FFFFFF"/>
          <w:sz w:val="22"/>
        </w:rPr>
        <w:t>about</w:t>
      </w:r>
      <w:r>
        <w:rPr>
          <w:rFonts w:ascii="Tahoma"/>
          <w:color w:val="FFFFFF"/>
          <w:spacing w:val="-8"/>
          <w:sz w:val="22"/>
        </w:rPr>
        <w:t xml:space="preserve"> </w:t>
      </w:r>
      <w:r>
        <w:rPr>
          <w:rFonts w:ascii="Tahoma"/>
          <w:color w:val="FFFFFF"/>
          <w:sz w:val="22"/>
        </w:rPr>
        <w:t>how</w:t>
      </w:r>
      <w:r>
        <w:rPr>
          <w:rFonts w:ascii="Tahoma"/>
          <w:color w:val="FFFFFF"/>
          <w:spacing w:val="-8"/>
          <w:sz w:val="22"/>
        </w:rPr>
        <w:t xml:space="preserve"> </w:t>
      </w:r>
      <w:r>
        <w:rPr>
          <w:rFonts w:ascii="Tahoma"/>
          <w:color w:val="FFFFFF"/>
          <w:sz w:val="22"/>
        </w:rPr>
        <w:t>people</w:t>
      </w:r>
      <w:r>
        <w:rPr>
          <w:rFonts w:ascii="Tahoma"/>
          <w:color w:val="FFFFFF"/>
          <w:spacing w:val="-8"/>
          <w:sz w:val="22"/>
        </w:rPr>
        <w:t xml:space="preserve"> </w:t>
      </w:r>
      <w:r>
        <w:rPr>
          <w:rFonts w:ascii="Tahoma"/>
          <w:color w:val="FFFFFF"/>
          <w:sz w:val="22"/>
        </w:rPr>
        <w:t>use</w:t>
      </w:r>
      <w:r>
        <w:rPr>
          <w:rFonts w:ascii="Tahoma"/>
          <w:color w:val="FFFFFF"/>
          <w:spacing w:val="-8"/>
          <w:sz w:val="22"/>
        </w:rPr>
        <w:t xml:space="preserve"> </w:t>
      </w:r>
      <w:r>
        <w:rPr>
          <w:rFonts w:ascii="Tahoma"/>
          <w:color w:val="FFFFFF"/>
          <w:sz w:val="22"/>
        </w:rPr>
        <w:t xml:space="preserve">and </w:t>
      </w:r>
      <w:r>
        <w:rPr>
          <w:rFonts w:ascii="Tahoma"/>
          <w:color w:val="FFFFFF"/>
          <w:w w:val="105"/>
          <w:sz w:val="22"/>
        </w:rPr>
        <w:t>understand body language.</w:t>
      </w:r>
    </w:p>
    <w:p w14:paraId="19AEC66E">
      <w:pPr>
        <w:pStyle w:val="16"/>
        <w:numPr>
          <w:ilvl w:val="0"/>
          <w:numId w:val="54"/>
        </w:numPr>
        <w:tabs>
          <w:tab w:val="left" w:pos="2212"/>
          <w:tab w:val="left" w:pos="2221"/>
        </w:tabs>
        <w:spacing w:before="3" w:after="0" w:line="252" w:lineRule="auto"/>
        <w:ind w:left="2212" w:right="0" w:hanging="220"/>
        <w:jc w:val="left"/>
        <w:rPr>
          <w:rFonts w:ascii="Tahoma"/>
          <w:sz w:val="22"/>
        </w:rPr>
      </w:pPr>
      <w:r>
        <w:rPr>
          <w:rFonts w:ascii="Times New Roman"/>
          <w:b/>
          <w:color w:val="FFFFFF"/>
          <w:sz w:val="22"/>
        </w:rPr>
        <w:tab/>
      </w:r>
      <w:r>
        <w:rPr>
          <w:rFonts w:ascii="Tahoma"/>
          <w:color w:val="FFFFFF"/>
          <w:sz w:val="22"/>
        </w:rPr>
        <w:t>describe</w:t>
      </w:r>
      <w:r>
        <w:rPr>
          <w:rFonts w:ascii="Tahoma"/>
          <w:color w:val="FFFFFF"/>
          <w:spacing w:val="-7"/>
          <w:sz w:val="22"/>
        </w:rPr>
        <w:t xml:space="preserve"> </w:t>
      </w:r>
      <w:r>
        <w:rPr>
          <w:rFonts w:ascii="Tahoma"/>
          <w:color w:val="FFFFFF"/>
          <w:sz w:val="22"/>
        </w:rPr>
        <w:t>how</w:t>
      </w:r>
      <w:r>
        <w:rPr>
          <w:rFonts w:ascii="Tahoma"/>
          <w:color w:val="FFFFFF"/>
          <w:spacing w:val="-7"/>
          <w:sz w:val="22"/>
        </w:rPr>
        <w:t xml:space="preserve"> </w:t>
      </w:r>
      <w:r>
        <w:rPr>
          <w:rFonts w:ascii="Tahoma"/>
          <w:color w:val="FFFFFF"/>
          <w:sz w:val="22"/>
        </w:rPr>
        <w:t>people</w:t>
      </w:r>
      <w:r>
        <w:rPr>
          <w:rFonts w:ascii="Tahoma"/>
          <w:color w:val="FFFFFF"/>
          <w:spacing w:val="-7"/>
          <w:sz w:val="22"/>
        </w:rPr>
        <w:t xml:space="preserve"> </w:t>
      </w:r>
      <w:r>
        <w:rPr>
          <w:rFonts w:ascii="Tahoma"/>
          <w:color w:val="FFFFFF"/>
          <w:sz w:val="22"/>
        </w:rPr>
        <w:t>use</w:t>
      </w:r>
      <w:r>
        <w:rPr>
          <w:rFonts w:ascii="Tahoma"/>
          <w:color w:val="FFFFFF"/>
          <w:spacing w:val="-7"/>
          <w:sz w:val="22"/>
        </w:rPr>
        <w:t xml:space="preserve"> </w:t>
      </w:r>
      <w:r>
        <w:rPr>
          <w:rFonts w:ascii="Tahoma"/>
          <w:color w:val="FFFFFF"/>
          <w:sz w:val="22"/>
        </w:rPr>
        <w:t>body</w:t>
      </w:r>
      <w:r>
        <w:rPr>
          <w:rFonts w:ascii="Tahoma"/>
          <w:color w:val="FFFFFF"/>
          <w:spacing w:val="-7"/>
          <w:sz w:val="22"/>
        </w:rPr>
        <w:t xml:space="preserve"> </w:t>
      </w:r>
      <w:r>
        <w:rPr>
          <w:rFonts w:ascii="Tahoma"/>
          <w:color w:val="FFFFFF"/>
          <w:sz w:val="22"/>
        </w:rPr>
        <w:t>language</w:t>
      </w:r>
      <w:r>
        <w:rPr>
          <w:rFonts w:ascii="Tahoma"/>
          <w:color w:val="FFFFFF"/>
          <w:spacing w:val="-7"/>
          <w:sz w:val="22"/>
        </w:rPr>
        <w:t xml:space="preserve"> </w:t>
      </w:r>
      <w:r>
        <w:rPr>
          <w:rFonts w:ascii="Tahoma"/>
          <w:color w:val="FFFFFF"/>
          <w:sz w:val="22"/>
        </w:rPr>
        <w:t>to express</w:t>
      </w:r>
      <w:r>
        <w:rPr>
          <w:rFonts w:ascii="Tahoma"/>
          <w:color w:val="FFFFFF"/>
          <w:spacing w:val="-4"/>
          <w:sz w:val="22"/>
        </w:rPr>
        <w:t xml:space="preserve"> </w:t>
      </w:r>
      <w:r>
        <w:rPr>
          <w:rFonts w:ascii="Tahoma"/>
          <w:color w:val="FFFFFF"/>
          <w:sz w:val="22"/>
        </w:rPr>
        <w:t>meaning.</w:t>
      </w:r>
    </w:p>
    <w:p w14:paraId="23DF39F2">
      <w:pPr>
        <w:pStyle w:val="16"/>
        <w:numPr>
          <w:ilvl w:val="0"/>
          <w:numId w:val="54"/>
        </w:numPr>
        <w:tabs>
          <w:tab w:val="left" w:pos="2221"/>
        </w:tabs>
        <w:spacing w:before="2" w:after="0" w:line="240" w:lineRule="auto"/>
        <w:ind w:left="2221" w:right="0" w:hanging="229"/>
        <w:jc w:val="left"/>
        <w:rPr>
          <w:rFonts w:ascii="Tahoma"/>
          <w:sz w:val="22"/>
        </w:rPr>
      </w:pPr>
      <w:r>
        <w:rPr>
          <w:rFonts w:ascii="Tahoma"/>
          <w:color w:val="FFFFFF"/>
          <w:sz w:val="22"/>
        </w:rPr>
        <w:t>appreciate</w:t>
      </w:r>
      <w:r>
        <w:rPr>
          <w:rFonts w:ascii="Tahoma"/>
          <w:color w:val="FFFFFF"/>
          <w:spacing w:val="3"/>
          <w:sz w:val="22"/>
        </w:rPr>
        <w:t xml:space="preserve"> </w:t>
      </w:r>
      <w:r>
        <w:rPr>
          <w:rFonts w:ascii="Tahoma"/>
          <w:color w:val="FFFFFF"/>
          <w:sz w:val="22"/>
        </w:rPr>
        <w:t>the</w:t>
      </w:r>
      <w:r>
        <w:rPr>
          <w:rFonts w:ascii="Tahoma"/>
          <w:color w:val="FFFFFF"/>
          <w:spacing w:val="4"/>
          <w:sz w:val="22"/>
        </w:rPr>
        <w:t xml:space="preserve"> </w:t>
      </w:r>
      <w:r>
        <w:rPr>
          <w:rFonts w:ascii="Tahoma"/>
          <w:color w:val="FFFFFF"/>
          <w:sz w:val="22"/>
        </w:rPr>
        <w:t>art</w:t>
      </w:r>
      <w:r>
        <w:rPr>
          <w:rFonts w:ascii="Tahoma"/>
          <w:color w:val="FFFFFF"/>
          <w:spacing w:val="4"/>
          <w:sz w:val="22"/>
        </w:rPr>
        <w:t xml:space="preserve"> </w:t>
      </w:r>
      <w:r>
        <w:rPr>
          <w:rFonts w:ascii="Tahoma"/>
          <w:color w:val="FFFFFF"/>
          <w:sz w:val="22"/>
        </w:rPr>
        <w:t>of</w:t>
      </w:r>
      <w:r>
        <w:rPr>
          <w:rFonts w:ascii="Tahoma"/>
          <w:color w:val="FFFFFF"/>
          <w:spacing w:val="4"/>
          <w:sz w:val="22"/>
        </w:rPr>
        <w:t xml:space="preserve"> </w:t>
      </w:r>
      <w:r>
        <w:rPr>
          <w:rFonts w:ascii="Tahoma"/>
          <w:color w:val="FFFFFF"/>
          <w:sz w:val="22"/>
        </w:rPr>
        <w:t>non-verbal</w:t>
      </w:r>
      <w:r>
        <w:rPr>
          <w:rFonts w:ascii="Tahoma"/>
          <w:color w:val="FFFFFF"/>
          <w:spacing w:val="4"/>
          <w:sz w:val="22"/>
        </w:rPr>
        <w:t xml:space="preserve"> </w:t>
      </w:r>
      <w:r>
        <w:rPr>
          <w:rFonts w:ascii="Tahoma"/>
          <w:color w:val="FFFFFF"/>
          <w:spacing w:val="-2"/>
          <w:sz w:val="22"/>
        </w:rPr>
        <w:t>humour.</w:t>
      </w:r>
    </w:p>
    <w:p w14:paraId="661CF33A">
      <w:pPr>
        <w:spacing w:before="104"/>
        <w:ind w:left="847"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3885B145">
      <w:pPr>
        <w:pStyle w:val="11"/>
        <w:spacing w:before="52" w:line="252" w:lineRule="auto"/>
        <w:ind w:left="844" w:hanging="220"/>
        <w:rPr>
          <w:rFonts w:ascii="Tahoma"/>
        </w:rPr>
      </w:pPr>
      <w:r>
        <w:rPr>
          <w:rFonts w:ascii="Tahoma"/>
          <w:b/>
          <w:color w:val="FFFFFF"/>
        </w:rPr>
        <w:t>1</w:t>
      </w:r>
      <w:r>
        <w:rPr>
          <w:rFonts w:ascii="Tahoma"/>
          <w:b/>
          <w:color w:val="FFFFFF"/>
          <w:spacing w:val="40"/>
        </w:rPr>
        <w:t xml:space="preserve"> </w:t>
      </w:r>
      <w:r>
        <w:rPr>
          <w:rFonts w:ascii="Tahoma"/>
          <w:color w:val="FFFFFF"/>
        </w:rPr>
        <w:t>What</w:t>
      </w:r>
      <w:r>
        <w:rPr>
          <w:rFonts w:ascii="Tahoma"/>
          <w:color w:val="FFFFFF"/>
          <w:spacing w:val="-15"/>
        </w:rPr>
        <w:t xml:space="preserve"> </w:t>
      </w:r>
      <w:r>
        <w:rPr>
          <w:rFonts w:ascii="Tahoma"/>
          <w:color w:val="FFFFFF"/>
        </w:rPr>
        <w:t>might</w:t>
      </w:r>
      <w:r>
        <w:rPr>
          <w:rFonts w:ascii="Tahoma"/>
          <w:color w:val="FFFFFF"/>
          <w:spacing w:val="-15"/>
        </w:rPr>
        <w:t xml:space="preserve"> </w:t>
      </w:r>
      <w:r>
        <w:rPr>
          <w:rFonts w:ascii="Tahoma"/>
          <w:color w:val="FFFFFF"/>
        </w:rPr>
        <w:t>the</w:t>
      </w:r>
      <w:r>
        <w:rPr>
          <w:rFonts w:ascii="Tahoma"/>
          <w:color w:val="FFFFFF"/>
          <w:spacing w:val="-15"/>
        </w:rPr>
        <w:t xml:space="preserve"> </w:t>
      </w:r>
      <w:r>
        <w:rPr>
          <w:rFonts w:ascii="Tahoma"/>
          <w:color w:val="FFFFFF"/>
        </w:rPr>
        <w:t>people</w:t>
      </w:r>
      <w:r>
        <w:rPr>
          <w:rFonts w:ascii="Tahoma"/>
          <w:color w:val="FFFFFF"/>
          <w:spacing w:val="-15"/>
        </w:rPr>
        <w:t xml:space="preserve"> </w:t>
      </w:r>
      <w:r>
        <w:rPr>
          <w:rFonts w:ascii="Tahoma"/>
          <w:color w:val="FFFFFF"/>
        </w:rPr>
        <w:t>be</w:t>
      </w:r>
      <w:r>
        <w:rPr>
          <w:rFonts w:ascii="Tahoma"/>
          <w:color w:val="FFFFFF"/>
          <w:spacing w:val="-15"/>
        </w:rPr>
        <w:t xml:space="preserve"> </w:t>
      </w:r>
      <w:r>
        <w:rPr>
          <w:rFonts w:ascii="Tahoma"/>
          <w:color w:val="FFFFFF"/>
        </w:rPr>
        <w:t>doing</w:t>
      </w:r>
      <w:r>
        <w:rPr>
          <w:rFonts w:ascii="Tahoma"/>
          <w:color w:val="FFFFFF"/>
          <w:spacing w:val="-15"/>
        </w:rPr>
        <w:t xml:space="preserve"> </w:t>
      </w:r>
      <w:r>
        <w:rPr>
          <w:rFonts w:ascii="Tahoma"/>
          <w:color w:val="FFFFFF"/>
        </w:rPr>
        <w:t>in</w:t>
      </w:r>
      <w:r>
        <w:rPr>
          <w:rFonts w:ascii="Tahoma"/>
          <w:color w:val="FFFFFF"/>
          <w:spacing w:val="-15"/>
        </w:rPr>
        <w:t xml:space="preserve"> </w:t>
      </w:r>
      <w:r>
        <w:rPr>
          <w:rFonts w:ascii="Tahoma"/>
          <w:color w:val="FFFFFF"/>
        </w:rPr>
        <w:t xml:space="preserve">the </w:t>
      </w:r>
      <w:r>
        <w:rPr>
          <w:rFonts w:ascii="Tahoma"/>
          <w:color w:val="FFFFFF"/>
          <w:spacing w:val="-2"/>
        </w:rPr>
        <w:t>photos?</w:t>
      </w:r>
    </w:p>
    <w:p w14:paraId="598040FB">
      <w:pPr>
        <w:pStyle w:val="11"/>
        <w:spacing w:before="2"/>
        <w:ind w:left="624"/>
        <w:rPr>
          <w:rFonts w:ascii="Tahoma"/>
        </w:rPr>
      </w:pPr>
      <w:r>
        <w:rPr>
          <w:rFonts w:ascii="Tahoma"/>
          <w:b/>
          <w:color w:val="FFFFFF"/>
        </w:rPr>
        <w:t>2</w:t>
      </w:r>
      <w:r>
        <w:rPr>
          <w:rFonts w:ascii="Tahoma"/>
          <w:b/>
          <w:color w:val="FFFFFF"/>
          <w:spacing w:val="24"/>
        </w:rPr>
        <w:t xml:space="preserve"> </w:t>
      </w:r>
      <w:r>
        <w:rPr>
          <w:rFonts w:ascii="Tahoma"/>
          <w:color w:val="FFFFFF"/>
        </w:rPr>
        <w:t>What</w:t>
      </w:r>
      <w:r>
        <w:rPr>
          <w:rFonts w:ascii="Tahoma"/>
          <w:color w:val="FFFFFF"/>
          <w:spacing w:val="-18"/>
        </w:rPr>
        <w:t xml:space="preserve"> </w:t>
      </w:r>
      <w:r>
        <w:rPr>
          <w:rFonts w:ascii="Tahoma"/>
          <w:color w:val="FFFFFF"/>
        </w:rPr>
        <w:t>do</w:t>
      </w:r>
      <w:r>
        <w:rPr>
          <w:rFonts w:ascii="Tahoma"/>
          <w:color w:val="FFFFFF"/>
          <w:spacing w:val="-18"/>
        </w:rPr>
        <w:t xml:space="preserve"> </w:t>
      </w:r>
      <w:r>
        <w:rPr>
          <w:rFonts w:ascii="Tahoma"/>
          <w:color w:val="FFFFFF"/>
        </w:rPr>
        <w:t>you</w:t>
      </w:r>
      <w:r>
        <w:rPr>
          <w:rFonts w:ascii="Tahoma"/>
          <w:color w:val="FFFFFF"/>
          <w:spacing w:val="-18"/>
        </w:rPr>
        <w:t xml:space="preserve"> </w:t>
      </w:r>
      <w:r>
        <w:rPr>
          <w:rFonts w:ascii="Tahoma"/>
          <w:color w:val="FFFFFF"/>
        </w:rPr>
        <w:t>think</w:t>
      </w:r>
      <w:r>
        <w:rPr>
          <w:rFonts w:ascii="Tahoma"/>
          <w:color w:val="FFFFFF"/>
          <w:spacing w:val="-18"/>
        </w:rPr>
        <w:t xml:space="preserve"> </w:t>
      </w:r>
      <w:r>
        <w:rPr>
          <w:rFonts w:ascii="Tahoma"/>
          <w:color w:val="FFFFFF"/>
        </w:rPr>
        <w:t>they</w:t>
      </w:r>
      <w:r>
        <w:rPr>
          <w:rFonts w:ascii="Tahoma"/>
          <w:color w:val="FFFFFF"/>
          <w:spacing w:val="-18"/>
        </w:rPr>
        <w:t xml:space="preserve"> </w:t>
      </w:r>
      <w:r>
        <w:rPr>
          <w:rFonts w:ascii="Tahoma"/>
          <w:color w:val="FFFFFF"/>
        </w:rPr>
        <w:t>might</w:t>
      </w:r>
      <w:r>
        <w:rPr>
          <w:rFonts w:ascii="Tahoma"/>
          <w:color w:val="FFFFFF"/>
          <w:spacing w:val="-18"/>
        </w:rPr>
        <w:t xml:space="preserve"> </w:t>
      </w:r>
      <w:r>
        <w:rPr>
          <w:rFonts w:ascii="Tahoma"/>
          <w:color w:val="FFFFFF"/>
        </w:rPr>
        <w:t>be</w:t>
      </w:r>
      <w:r>
        <w:rPr>
          <w:rFonts w:ascii="Tahoma"/>
          <w:color w:val="FFFFFF"/>
          <w:spacing w:val="-18"/>
        </w:rPr>
        <w:t xml:space="preserve"> </w:t>
      </w:r>
      <w:r>
        <w:rPr>
          <w:rFonts w:ascii="Tahoma"/>
          <w:color w:val="FFFFFF"/>
          <w:spacing w:val="-2"/>
        </w:rPr>
        <w:t>feeling?</w:t>
      </w:r>
    </w:p>
    <w:p w14:paraId="27B1B3FC">
      <w:pPr>
        <w:pStyle w:val="11"/>
        <w:spacing w:before="15" w:line="252" w:lineRule="auto"/>
        <w:ind w:left="844" w:right="475" w:hanging="220"/>
        <w:rPr>
          <w:rFonts w:ascii="Tahoma"/>
        </w:rPr>
      </w:pPr>
      <w:r>
        <w:rPr>
          <w:rFonts w:ascii="Tahoma"/>
          <w:b/>
          <w:color w:val="FFFFFF"/>
        </w:rPr>
        <w:t>3</w:t>
      </w:r>
      <w:r>
        <w:rPr>
          <w:rFonts w:ascii="Tahoma"/>
          <w:b/>
          <w:color w:val="FFFFFF"/>
          <w:spacing w:val="6"/>
        </w:rPr>
        <w:t xml:space="preserve"> </w:t>
      </w:r>
      <w:r>
        <w:rPr>
          <w:rFonts w:ascii="Tahoma"/>
          <w:color w:val="FFFFFF"/>
        </w:rPr>
        <w:t>When</w:t>
      </w:r>
      <w:r>
        <w:rPr>
          <w:rFonts w:ascii="Tahoma"/>
          <w:color w:val="FFFFFF"/>
          <w:spacing w:val="-17"/>
        </w:rPr>
        <w:t xml:space="preserve"> </w:t>
      </w:r>
      <w:r>
        <w:rPr>
          <w:rFonts w:ascii="Tahoma"/>
          <w:color w:val="FFFFFF"/>
        </w:rPr>
        <w:t>and</w:t>
      </w:r>
      <w:r>
        <w:rPr>
          <w:rFonts w:ascii="Tahoma"/>
          <w:color w:val="FFFFFF"/>
          <w:spacing w:val="-17"/>
        </w:rPr>
        <w:t xml:space="preserve"> </w:t>
      </w:r>
      <w:r>
        <w:rPr>
          <w:rFonts w:ascii="Tahoma"/>
          <w:color w:val="FFFFFF"/>
        </w:rPr>
        <w:t>how</w:t>
      </w:r>
      <w:r>
        <w:rPr>
          <w:rFonts w:ascii="Tahoma"/>
          <w:color w:val="FFFFFF"/>
          <w:spacing w:val="-17"/>
        </w:rPr>
        <w:t xml:space="preserve"> </w:t>
      </w:r>
      <w:r>
        <w:rPr>
          <w:rFonts w:ascii="Tahoma"/>
          <w:color w:val="FFFFFF"/>
        </w:rPr>
        <w:t>do</w:t>
      </w:r>
      <w:r>
        <w:rPr>
          <w:rFonts w:ascii="Tahoma"/>
          <w:color w:val="FFFFFF"/>
          <w:spacing w:val="-18"/>
        </w:rPr>
        <w:t xml:space="preserve"> </w:t>
      </w:r>
      <w:r>
        <w:rPr>
          <w:rFonts w:ascii="Tahoma"/>
          <w:color w:val="FFFFFF"/>
        </w:rPr>
        <w:t>you</w:t>
      </w:r>
      <w:r>
        <w:rPr>
          <w:rFonts w:ascii="Tahoma"/>
          <w:color w:val="FFFFFF"/>
          <w:spacing w:val="-17"/>
        </w:rPr>
        <w:t xml:space="preserve"> </w:t>
      </w:r>
      <w:r>
        <w:rPr>
          <w:rFonts w:ascii="Tahoma"/>
          <w:color w:val="FFFFFF"/>
        </w:rPr>
        <w:t>use</w:t>
      </w:r>
      <w:r>
        <w:rPr>
          <w:rFonts w:ascii="Tahoma"/>
          <w:color w:val="FFFFFF"/>
          <w:spacing w:val="-17"/>
        </w:rPr>
        <w:t xml:space="preserve"> </w:t>
      </w:r>
      <w:r>
        <w:rPr>
          <w:rFonts w:ascii="Tahoma"/>
          <w:color w:val="FFFFFF"/>
        </w:rPr>
        <w:t>body language</w:t>
      </w:r>
      <w:r>
        <w:rPr>
          <w:rFonts w:ascii="Tahoma"/>
          <w:color w:val="FFFFFF"/>
          <w:spacing w:val="-17"/>
        </w:rPr>
        <w:t xml:space="preserve"> </w:t>
      </w:r>
      <w:r>
        <w:rPr>
          <w:rFonts w:ascii="Tahoma"/>
          <w:color w:val="FFFFFF"/>
        </w:rPr>
        <w:t>to</w:t>
      </w:r>
      <w:r>
        <w:rPr>
          <w:rFonts w:ascii="Tahoma"/>
          <w:color w:val="FFFFFF"/>
          <w:spacing w:val="-17"/>
        </w:rPr>
        <w:t xml:space="preserve"> </w:t>
      </w:r>
      <w:r>
        <w:rPr>
          <w:rFonts w:ascii="Tahoma"/>
          <w:color w:val="FFFFFF"/>
        </w:rPr>
        <w:t>convey</w:t>
      </w:r>
      <w:r>
        <w:rPr>
          <w:rFonts w:ascii="Tahoma"/>
          <w:color w:val="FFFFFF"/>
          <w:spacing w:val="-17"/>
        </w:rPr>
        <w:t xml:space="preserve"> </w:t>
      </w:r>
      <w:r>
        <w:rPr>
          <w:rFonts w:ascii="Tahoma"/>
          <w:color w:val="FFFFFF"/>
          <w:spacing w:val="-2"/>
        </w:rPr>
        <w:t>meanings?</w:t>
      </w:r>
    </w:p>
    <w:p w14:paraId="447B968D">
      <w:pPr>
        <w:pStyle w:val="11"/>
        <w:spacing w:before="11"/>
        <w:rPr>
          <w:rFonts w:ascii="Tahoma"/>
          <w:sz w:val="34"/>
        </w:rPr>
      </w:pPr>
    </w:p>
    <w:p w14:paraId="1404907F">
      <w:pPr>
        <w:spacing w:before="0"/>
        <w:ind w:left="0" w:right="337" w:firstLine="0"/>
        <w:jc w:val="right"/>
        <w:rPr>
          <w:rFonts w:ascii="Tahoma"/>
          <w:sz w:val="20"/>
        </w:rPr>
      </w:pPr>
      <w:r>
        <mc:AlternateContent>
          <mc:Choice Requires="wps">
            <w:drawing>
              <wp:anchor distT="0" distB="0" distL="0" distR="0" simplePos="0" relativeHeight="251830272" behindDoc="1" locked="0" layoutInCell="1" allowOverlap="1">
                <wp:simplePos x="0" y="0"/>
                <wp:positionH relativeFrom="page">
                  <wp:posOffset>5424805</wp:posOffset>
                </wp:positionH>
                <wp:positionV relativeFrom="paragraph">
                  <wp:posOffset>13335</wp:posOffset>
                </wp:positionV>
                <wp:extent cx="1401445" cy="136525"/>
                <wp:effectExtent l="0" t="0" r="0" b="0"/>
                <wp:wrapNone/>
                <wp:docPr id="1848" name="Textbox 1848"/>
                <wp:cNvGraphicFramePr/>
                <a:graphic xmlns:a="http://schemas.openxmlformats.org/drawingml/2006/main">
                  <a:graphicData uri="http://schemas.microsoft.com/office/word/2010/wordprocessingShape">
                    <wps:wsp>
                      <wps:cNvSpPr txBox="1"/>
                      <wps:spPr>
                        <a:xfrm>
                          <a:off x="0" y="0"/>
                          <a:ext cx="1401445" cy="136525"/>
                        </a:xfrm>
                        <a:prstGeom prst="rect">
                          <a:avLst/>
                        </a:prstGeom>
                      </wps:spPr>
                      <wps:txbx>
                        <w:txbxContent>
                          <w:p w14:paraId="05AA50EF">
                            <w:pPr>
                              <w:spacing w:before="6"/>
                              <w:ind w:left="0" w:right="0" w:firstLine="0"/>
                              <w:jc w:val="left"/>
                              <w:rPr>
                                <w:sz w:val="18"/>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w:t>
                            </w:r>
                            <w:r>
                              <w:rPr>
                                <w:color w:val="231F20"/>
                                <w:spacing w:val="-4"/>
                                <w:sz w:val="18"/>
                              </w:rPr>
                              <w:t>LANGUAGE</w:t>
                            </w:r>
                          </w:p>
                        </w:txbxContent>
                      </wps:txbx>
                      <wps:bodyPr wrap="square" lIns="0" tIns="0" rIns="0" bIns="0" rtlCol="0">
                        <a:noAutofit/>
                      </wps:bodyPr>
                    </wps:wsp>
                  </a:graphicData>
                </a:graphic>
              </wp:anchor>
            </w:drawing>
          </mc:Choice>
          <mc:Fallback>
            <w:pict>
              <v:shape id="Textbox 1848" o:spid="_x0000_s1026" o:spt="202" type="#_x0000_t202" style="position:absolute;left:0pt;margin-left:427.15pt;margin-top:1.05pt;height:10.75pt;width:110.35pt;mso-position-horizontal-relative:page;z-index:-251486208;mso-width-relative:page;mso-height-relative:page;" filled="f" stroked="f" coordsize="21600,21600" o:gfxdata="UEsDBAoAAAAAAIdO4kAAAAAAAAAAAAAAAAAEAAAAZHJzL1BLAwQUAAAACACHTuJA2ujbINgAAAAJ&#10;AQAADwAAAGRycy9kb3ducmV2LnhtbE2PzU7DMBCE70i8g7VI3KidloYS4lQIwQkJNQ0Hjk68TaLG&#10;6xC7P7w92xMcd2Y0+02+PrtBHHEKvScNyUyBQGq87anV8Fm93a1AhGjImsETavjBAOvi+io3mfUn&#10;KvG4ja3gEgqZ0dDFOGZShqZDZ8LMj0js7fzkTORzaqWdzInL3SDnSqXSmZ74Q2dGfOmw2W8PTsPz&#10;F5Wv/fdHvSl3ZV9Vj4re073WtzeJegIR8Rz/wnDBZ3QomKn2B7JBDBpWy/sFRzXMExAXXz0seVzN&#10;wiIFWeTy/4LiF1BLAwQUAAAACACHTuJAPh4AALQBAAB6AwAADgAAAGRycy9lMm9Eb2MueG1srVPB&#10;btswDL0P2D8Iui92sqQojDhFu2DDgGEb0O4DZFmKBViiJiqx8/ejZCcZuksPu8gUST3yPdLbh9H2&#10;7KQCGnA1Xy5KzpST0Bp3qPmvl88f7jnDKFwrenCq5meF/GH3/t128JVaQQd9qwIjEIfV4Gvexeir&#10;okDZKStwAV45CmoIVkS6hkPRBjEQuu2LVVneFQOE1geQCpG8+ynIZ8TwFkDQ2ki1B3m0ysUJNahe&#10;RKKEnfHId7lbrZWMP7RGFVlfc2Ia80lFyG7SWey2ojoE4Tsj5xbEW1p4xckK46joFWovomDHYP6B&#10;skYGQNBxIcEWE5GsCLFYlq+0ee6EV5kLSY3+Kjr+P1j5/fQzMNPSJtyvafJOWJr5ixpjAyPLPpJo&#10;8FhR5rOn3Dg+wUjpSbrkR3Im5qMONn2JE6M4CXy+CkxwTKZH63K5Xm84kxRbfrzbrDYJpri99gHj&#10;FwWWJaPmgQaYdRWnbxin1EsKvbvVT1Ycm3FuqoH2TL0ONNia4++jCIqz/qsj5dIWXIxwMZqLEWL/&#10;CfKuJC4OHo8RtMmVU4kJd65MI8m9z+uTZv73PWfdfpn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ro2yDYAAAACQEAAA8AAAAAAAAAAQAgAAAAIgAAAGRycy9kb3ducmV2LnhtbFBLAQIUABQAAAAI&#10;AIdO4kA+HgAAtAEAAHoDAAAOAAAAAAAAAAEAIAAAACcBAABkcnMvZTJvRG9jLnhtbFBLBQYAAAAA&#10;BgAGAFkBAABNBQAAAAA=&#10;">
                <v:fill on="f" focussize="0,0"/>
                <v:stroke on="f"/>
                <v:imagedata o:title=""/>
                <o:lock v:ext="edit" aspectratio="f"/>
                <v:textbox inset="0mm,0mm,0mm,0mm">
                  <w:txbxContent>
                    <w:p w14:paraId="05AA50EF">
                      <w:pPr>
                        <w:spacing w:before="6"/>
                        <w:ind w:left="0" w:right="0" w:firstLine="0"/>
                        <w:jc w:val="left"/>
                        <w:rPr>
                          <w:sz w:val="18"/>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w:t>
                      </w:r>
                      <w:r>
                        <w:rPr>
                          <w:color w:val="231F20"/>
                          <w:spacing w:val="-4"/>
                          <w:sz w:val="18"/>
                        </w:rPr>
                        <w:t>LANGUAGE</w:t>
                      </w:r>
                    </w:p>
                  </w:txbxContent>
                </v:textbox>
              </v:shape>
            </w:pict>
          </mc:Fallback>
        </mc:AlternateContent>
      </w:r>
      <w:r>
        <w:rPr>
          <w:rFonts w:ascii="Tahoma"/>
          <w:color w:val="231F20"/>
          <w:spacing w:val="-5"/>
          <w:sz w:val="20"/>
        </w:rPr>
        <w:t>37</w:t>
      </w:r>
    </w:p>
    <w:p w14:paraId="625C7091">
      <w:pPr>
        <w:spacing w:after="0"/>
        <w:jc w:val="right"/>
        <w:rPr>
          <w:rFonts w:ascii="Tahoma"/>
          <w:sz w:val="20"/>
        </w:rPr>
        <w:sectPr>
          <w:type w:val="continuous"/>
          <w:pgSz w:w="11910" w:h="16840"/>
          <w:pgMar w:top="1340" w:right="280" w:bottom="280" w:left="0" w:header="720" w:footer="720" w:gutter="0"/>
          <w:cols w:equalWidth="0" w:num="2">
            <w:col w:w="6379" w:space="40"/>
            <w:col w:w="5211"/>
          </w:cols>
        </w:sectPr>
      </w:pPr>
    </w:p>
    <w:p w14:paraId="08D4E114">
      <w:pPr>
        <w:pStyle w:val="11"/>
        <w:rPr>
          <w:rFonts w:ascii="Tahoma"/>
          <w:sz w:val="20"/>
        </w:rPr>
      </w:pPr>
    </w:p>
    <w:p w14:paraId="0DC50FA3">
      <w:pPr>
        <w:pStyle w:val="11"/>
        <w:rPr>
          <w:rFonts w:ascii="Tahoma"/>
          <w:sz w:val="20"/>
        </w:rPr>
      </w:pPr>
    </w:p>
    <w:p w14:paraId="3DCBB2CF">
      <w:pPr>
        <w:pStyle w:val="11"/>
        <w:rPr>
          <w:rFonts w:ascii="Tahoma"/>
          <w:sz w:val="20"/>
        </w:rPr>
      </w:pPr>
    </w:p>
    <w:p w14:paraId="65F7A150">
      <w:pPr>
        <w:pStyle w:val="11"/>
        <w:rPr>
          <w:rFonts w:ascii="Tahoma"/>
          <w:sz w:val="20"/>
        </w:rPr>
      </w:pPr>
    </w:p>
    <w:p w14:paraId="0D9453B2">
      <w:pPr>
        <w:pStyle w:val="11"/>
        <w:spacing w:before="11"/>
        <w:rPr>
          <w:rFonts w:ascii="Tahoma"/>
          <w:sz w:val="14"/>
        </w:rPr>
      </w:pPr>
    </w:p>
    <w:p w14:paraId="08854E6F">
      <w:pPr>
        <w:pStyle w:val="9"/>
      </w:pPr>
      <w:r>
        <mc:AlternateContent>
          <mc:Choice Requires="wps">
            <w:drawing>
              <wp:anchor distT="0" distB="0" distL="0" distR="0" simplePos="0" relativeHeight="25170739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49" name="Graphic 184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49" o:spid="_x0000_s1026" o:spt="100" style="position:absolute;left:0pt;margin-left:217pt;margin-top:-51.35pt;height:20.25pt;width:22.3pt;mso-position-horizontal-relative:page;z-index:25170739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oN+II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LWZTGpETz/uAgS74FE59ltAfll/myXKwdhqPfS2TGcoZLiEmV9vsqqL75o4CaRFcEg&#10;eAOPCBNYsCD75uXl5uj8R20ikTp9cj650q6ROqxRc5nW0IK3wdUhuurLAly10dV9cnVWPrwXsgth&#10;cX7J5HBNJDwdzUl/NRHnQxGEsRqBFmslkOkLZJj+DSW4EhFaCYGXulbMep4XWgK1RyyuEOM3wFyI&#10;lAPBgt9i5lQuYIkpzTMTIiWJaQjGWZ4ZS8EobAggBcaM8jw1poixpUKOMF99XnVYz0kPWUkBXRGa&#10;AkmESTbrioK+CVzVksgsGFO2EDPGcZ3FrsAod2rLNc31nNLFFIxIGdxmJaSieAFH13PMhFNULWAc&#10;BMyBRUVWMJGc5LsII1YDJGnMb7URZljQhMYCyfoGd40AH7nhE6B1lU2bEIZZKhIjinnebdglapqc&#10;4ZTeaA3QF9HU0LSuSV4+IoSUqaHBT3QDLJEASJCvkoTlm45IDN4kMOOwRs5FAi0MikVmQlBeaQBz&#10;lJhJLWX+qyISQSbJFsDmm58IBh2SwFUF3mdz5mDzkjOu8/vG/2yh69fUDMbptE7YluMguG7VsNW+&#10;HgbODH37oR+GsDk7+7R/P9jipGDXJ+8Eho888byCbcKoSsMpRHvTPsN8O8M825Xun6OyuiyGPyeY&#10;oNBefg3sGuzXwPrhvYn/DGHpyfxx9Kbrw2CKKyTe5QJGc6xi+Y0Is//1dUS9/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qDfiCF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Understand</w:t>
      </w:r>
      <w:r>
        <w:rPr>
          <w:color w:val="231F20"/>
          <w:spacing w:val="-11"/>
        </w:rPr>
        <w:t xml:space="preserve"> </w:t>
      </w:r>
      <w:r>
        <w:rPr>
          <w:color w:val="231F20"/>
        </w:rPr>
        <w:t>body</w:t>
      </w:r>
      <w:r>
        <w:rPr>
          <w:color w:val="231F20"/>
          <w:spacing w:val="-10"/>
        </w:rPr>
        <w:t xml:space="preserve"> </w:t>
      </w:r>
      <w:r>
        <w:rPr>
          <w:color w:val="231F20"/>
          <w:spacing w:val="-2"/>
        </w:rPr>
        <w:t>language</w:t>
      </w:r>
    </w:p>
    <w:p w14:paraId="76CC68F1">
      <w:pPr>
        <w:spacing w:before="299" w:line="213" w:lineRule="auto"/>
        <w:ind w:left="1587" w:right="1014" w:firstLine="0"/>
        <w:jc w:val="left"/>
        <w:rPr>
          <w:rFonts w:ascii="Tahoma"/>
          <w:sz w:val="26"/>
        </w:rPr>
      </w:pPr>
      <w:r>
        <mc:AlternateContent>
          <mc:Choice Requires="wps">
            <w:drawing>
              <wp:anchor distT="0" distB="0" distL="0" distR="0" simplePos="0" relativeHeight="251831296" behindDoc="1" locked="0" layoutInCell="1" allowOverlap="1">
                <wp:simplePos x="0" y="0"/>
                <wp:positionH relativeFrom="page">
                  <wp:posOffset>1045210</wp:posOffset>
                </wp:positionH>
                <wp:positionV relativeFrom="paragraph">
                  <wp:posOffset>666115</wp:posOffset>
                </wp:positionV>
                <wp:extent cx="5650865" cy="792480"/>
                <wp:effectExtent l="0" t="0" r="0" b="0"/>
                <wp:wrapNone/>
                <wp:docPr id="1850" name="Graphic 1850"/>
                <wp:cNvGraphicFramePr/>
                <a:graphic xmlns:a="http://schemas.openxmlformats.org/drawingml/2006/main">
                  <a:graphicData uri="http://schemas.microsoft.com/office/word/2010/wordprocessingShape">
                    <wps:wsp>
                      <wps:cNvSpPr/>
                      <wps:spPr>
                        <a:xfrm>
                          <a:off x="0" y="0"/>
                          <a:ext cx="5650865" cy="792480"/>
                        </a:xfrm>
                        <a:custGeom>
                          <a:avLst/>
                          <a:gdLst/>
                          <a:ahLst/>
                          <a:cxnLst/>
                          <a:rect l="l" t="t" r="r" b="b"/>
                          <a:pathLst>
                            <a:path w="5650865" h="792480">
                              <a:moveTo>
                                <a:pt x="5578602" y="0"/>
                              </a:moveTo>
                              <a:lnTo>
                                <a:pt x="72009" y="0"/>
                              </a:lnTo>
                              <a:lnTo>
                                <a:pt x="30378" y="1125"/>
                              </a:lnTo>
                              <a:lnTo>
                                <a:pt x="9001" y="9001"/>
                              </a:lnTo>
                              <a:lnTo>
                                <a:pt x="1125" y="30378"/>
                              </a:lnTo>
                              <a:lnTo>
                                <a:pt x="0" y="72009"/>
                              </a:lnTo>
                              <a:lnTo>
                                <a:pt x="0" y="719963"/>
                              </a:lnTo>
                              <a:lnTo>
                                <a:pt x="1125" y="761593"/>
                              </a:lnTo>
                              <a:lnTo>
                                <a:pt x="9001" y="782970"/>
                              </a:lnTo>
                              <a:lnTo>
                                <a:pt x="30378" y="790846"/>
                              </a:lnTo>
                              <a:lnTo>
                                <a:pt x="72009" y="791972"/>
                              </a:lnTo>
                              <a:lnTo>
                                <a:pt x="5578602" y="791972"/>
                              </a:lnTo>
                              <a:lnTo>
                                <a:pt x="5620232" y="790846"/>
                              </a:lnTo>
                              <a:lnTo>
                                <a:pt x="5641609" y="782970"/>
                              </a:lnTo>
                              <a:lnTo>
                                <a:pt x="5649485" y="761593"/>
                              </a:lnTo>
                              <a:lnTo>
                                <a:pt x="5650611" y="719963"/>
                              </a:lnTo>
                              <a:lnTo>
                                <a:pt x="5650611" y="72009"/>
                              </a:lnTo>
                              <a:lnTo>
                                <a:pt x="5649485" y="30378"/>
                              </a:lnTo>
                              <a:lnTo>
                                <a:pt x="5641609" y="9001"/>
                              </a:lnTo>
                              <a:lnTo>
                                <a:pt x="5620232" y="1125"/>
                              </a:lnTo>
                              <a:lnTo>
                                <a:pt x="5578602" y="0"/>
                              </a:lnTo>
                              <a:close/>
                            </a:path>
                          </a:pathLst>
                        </a:custGeom>
                        <a:solidFill>
                          <a:srgbClr val="E6E7E8"/>
                        </a:solidFill>
                      </wps:spPr>
                      <wps:bodyPr wrap="square" lIns="0" tIns="0" rIns="0" bIns="0" rtlCol="0">
                        <a:noAutofit/>
                      </wps:bodyPr>
                    </wps:wsp>
                  </a:graphicData>
                </a:graphic>
              </wp:anchor>
            </w:drawing>
          </mc:Choice>
          <mc:Fallback>
            <w:pict>
              <v:shape id="Graphic 1850" o:spid="_x0000_s1026" o:spt="100" style="position:absolute;left:0pt;margin-left:82.3pt;margin-top:52.45pt;height:62.4pt;width:444.95pt;mso-position-horizontal-relative:page;z-index:-251485184;mso-width-relative:page;mso-height-relative:page;" fillcolor="#E6E7E8" filled="t" stroked="f" coordsize="5650865,792480" o:gfxdata="UEsDBAoAAAAAAIdO4kAAAAAAAAAAAAAAAAAEAAAAZHJzL1BLAwQUAAAACACHTuJAYOjwTNsAAAAM&#10;AQAADwAAAGRycy9kb3ducmV2LnhtbE2PTU/DMAyG70j8h8iTuLFkVVe20nRCk0DiBtsO4+Y1Xlut&#10;cUqTfcCvJzuNm1/50evHxeJiO3GiwbeONUzGCgRx5UzLtYbN+vVxBsIHZIOdY9LwQx4W5f1dgblx&#10;Z/6k0yrUIpawz1FDE0KfS+mrhiz6seuJ427vBoshxqGWZsBzLLedTJTKpMWW44UGe1o2VB1WR6uh&#10;+023b9vD1zp7VzP1gRuUy5dvrR9GE/UMItAl3GC46kd1KKPTzh3ZeNHFnKVZROOg0jmIK6Gm6RTE&#10;TkOSzJ9AloX8/0T5B1BLAwQUAAAACACHTuJA/ITCIbcCAAC6BwAADgAAAGRycy9lMm9Eb2MueG1s&#10;rVXJbtswEL0X6D8QvDdabG1G7KDIhgJFEyDpB9AUZQmgSJWkl/x9h5QoKy5g+9CLNBSfHmfmzQxv&#10;7w4tRzumdCPFEkc3IUZMUFk2YrPEv9+fvuUYaUNESbgUbIk/mMZ3q69fbvfdgsWylrxkCgGJ0It9&#10;t8S1Md0iCDStWUv0jeyYgM1KqpYYWKpNUCqyB/aWB3EYpsFeqrJTkjKt4etDv4kHRnUNoayqhrIH&#10;SbctE6ZnVYwTAyHpuuk0Xjlvq4pR81JVmhnElxgiNe4Jh4C9ts9gdUsWG0W6uqGDC+QaF05iakkj&#10;4NCR6oEYgraq+YeqbaiSWlbmhso26ANxGYEoovAkN2816ZiLBVKtuzHp+v/R0l+7V4WaEiohTyAp&#10;grSg+fOQEPcNUrTv9AKQb92rGlYaTBvvoVKtfUMk6ODS+jGmlR0MovAxSZMwTxOMKOxlRTzPXd6D&#10;4990q80zk46J7H5q08tSeovU3qIH4U0F4lpZuZPVYASyKifrupe1I8b+Z92zJtpPXKlHT+x2K3fs&#10;XTqgsWEkSZanYYyRDwZ8PWK4mGIzKOriE9Lv+3fnOGfhLIPWAsYoihPrIZB6iH/30CIMI4d0xjmk&#10;o7KcPfs5KIhr0++8vQIXFUU6O+vleHaWRklxHjtGlOVxkXn5fdT+fZqorAjzeXrWiWP2syIqsvgs&#10;eCrrNfA0DuNZXwVXuJKk8ygdSuGKMAFezHPoCqvK5QzaJkqjviyyy+J8gl/UfOrL5UqaBnqxQpNJ&#10;Ei8W/lSg0yKhXGrWF67tZtc+Y4dDK01niJa8KZ8azm1La7VZ33OFdgSGxWP6mD3mQ5VMYIEdcf1Q&#10;s9Zalh8wF/cwB5dY/9kSxTDiPwRMXnuLeEN5Y+0NZfi9dHeNPVrI71sjq8bOM3dCzzssYKS7KIbr&#10;x94Z07VDHa/c1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g6PBM2wAAAAwBAAAPAAAAAAAAAAEA&#10;IAAAACIAAABkcnMvZG93bnJldi54bWxQSwECFAAUAAAACACHTuJA/ITCIbcCAAC6BwAADgAAAAAA&#10;AAABACAAAAAqAQAAZHJzL2Uyb0RvYy54bWxQSwUGAAAAAAYABgBZAQAAUwYAAAAA&#10;" path="m5578602,0l72009,0,30378,1125,9001,9001,1125,30378,0,72009,0,719963,1125,761593,9001,782970,30378,790846,72009,791972,5578602,791972,5620232,790846,5641609,782970,5649485,761593,5650611,719963,5650611,72009,5649485,30378,5641609,9001,5620232,1125,5578602,0xe">
                <v:fill on="t" focussize="0,0"/>
                <v:stroke on="f"/>
                <v:imagedata o:title=""/>
                <o:lock v:ext="edit" aspectratio="f"/>
                <v:textbox inset="0mm,0mm,0mm,0mm"/>
              </v:shape>
            </w:pict>
          </mc:Fallback>
        </mc:AlternateContent>
      </w:r>
      <w:r>
        <w:rPr>
          <w:rFonts w:ascii="Tahoma"/>
          <w:color w:val="905A43"/>
          <w:sz w:val="26"/>
        </w:rPr>
        <w:t>Choose</w:t>
      </w:r>
      <w:r>
        <w:rPr>
          <w:rFonts w:ascii="Tahoma"/>
          <w:color w:val="905A43"/>
          <w:spacing w:val="-1"/>
          <w:sz w:val="26"/>
        </w:rPr>
        <w:t xml:space="preserve"> </w:t>
      </w:r>
      <w:r>
        <w:rPr>
          <w:rFonts w:ascii="Tahoma"/>
          <w:color w:val="905A43"/>
          <w:sz w:val="26"/>
        </w:rPr>
        <w:t>five</w:t>
      </w:r>
      <w:r>
        <w:rPr>
          <w:rFonts w:ascii="Tahoma"/>
          <w:color w:val="905A43"/>
          <w:spacing w:val="-1"/>
          <w:sz w:val="26"/>
        </w:rPr>
        <w:t xml:space="preserve"> </w:t>
      </w:r>
      <w:r>
        <w:rPr>
          <w:rFonts w:ascii="Tahoma"/>
          <w:color w:val="905A43"/>
          <w:sz w:val="26"/>
        </w:rPr>
        <w:t>sentences</w:t>
      </w:r>
      <w:r>
        <w:rPr>
          <w:rFonts w:ascii="Tahoma"/>
          <w:color w:val="905A43"/>
          <w:spacing w:val="-1"/>
          <w:sz w:val="26"/>
        </w:rPr>
        <w:t xml:space="preserve"> </w:t>
      </w:r>
      <w:r>
        <w:rPr>
          <w:rFonts w:ascii="Tahoma"/>
          <w:color w:val="905A43"/>
          <w:sz w:val="26"/>
        </w:rPr>
        <w:t>and</w:t>
      </w:r>
      <w:r>
        <w:rPr>
          <w:rFonts w:ascii="Tahoma"/>
          <w:color w:val="905A43"/>
          <w:spacing w:val="-1"/>
          <w:sz w:val="26"/>
        </w:rPr>
        <w:t xml:space="preserve"> </w:t>
      </w:r>
      <w:r>
        <w:rPr>
          <w:rFonts w:ascii="Tahoma"/>
          <w:color w:val="905A43"/>
          <w:sz w:val="26"/>
        </w:rPr>
        <w:t>act</w:t>
      </w:r>
      <w:r>
        <w:rPr>
          <w:rFonts w:ascii="Tahoma"/>
          <w:color w:val="905A43"/>
          <w:spacing w:val="-1"/>
          <w:sz w:val="26"/>
        </w:rPr>
        <w:t xml:space="preserve"> </w:t>
      </w:r>
      <w:r>
        <w:rPr>
          <w:rFonts w:ascii="Tahoma"/>
          <w:color w:val="905A43"/>
          <w:sz w:val="26"/>
        </w:rPr>
        <w:t>them</w:t>
      </w:r>
      <w:r>
        <w:rPr>
          <w:rFonts w:ascii="Tahoma"/>
          <w:color w:val="905A43"/>
          <w:spacing w:val="-1"/>
          <w:sz w:val="26"/>
        </w:rPr>
        <w:t xml:space="preserve"> </w:t>
      </w:r>
      <w:r>
        <w:rPr>
          <w:rFonts w:ascii="Tahoma"/>
          <w:color w:val="905A43"/>
          <w:sz w:val="26"/>
        </w:rPr>
        <w:t>out</w:t>
      </w:r>
      <w:r>
        <w:rPr>
          <w:rFonts w:ascii="Tahoma"/>
          <w:color w:val="905A43"/>
          <w:spacing w:val="-1"/>
          <w:sz w:val="26"/>
        </w:rPr>
        <w:t xml:space="preserve"> </w:t>
      </w:r>
      <w:r>
        <w:rPr>
          <w:rFonts w:ascii="Tahoma"/>
          <w:color w:val="905A43"/>
          <w:sz w:val="26"/>
        </w:rPr>
        <w:t>without</w:t>
      </w:r>
      <w:r>
        <w:rPr>
          <w:rFonts w:ascii="Tahoma"/>
          <w:color w:val="905A43"/>
          <w:spacing w:val="-1"/>
          <w:sz w:val="26"/>
        </w:rPr>
        <w:t xml:space="preserve"> </w:t>
      </w:r>
      <w:r>
        <w:rPr>
          <w:rFonts w:ascii="Tahoma"/>
          <w:color w:val="905A43"/>
          <w:sz w:val="26"/>
        </w:rPr>
        <w:t>speaking.</w:t>
      </w:r>
      <w:r>
        <w:rPr>
          <w:rFonts w:ascii="Tahoma"/>
          <w:color w:val="905A43"/>
          <w:spacing w:val="-1"/>
          <w:sz w:val="26"/>
        </w:rPr>
        <w:t xml:space="preserve"> </w:t>
      </w:r>
      <w:r>
        <w:rPr>
          <w:rFonts w:ascii="Tahoma"/>
          <w:color w:val="905A43"/>
          <w:sz w:val="26"/>
        </w:rPr>
        <w:t>Can</w:t>
      </w:r>
      <w:r>
        <w:rPr>
          <w:rFonts w:ascii="Tahoma"/>
          <w:color w:val="905A43"/>
          <w:spacing w:val="-1"/>
          <w:sz w:val="26"/>
        </w:rPr>
        <w:t xml:space="preserve"> </w:t>
      </w:r>
      <w:r>
        <w:rPr>
          <w:rFonts w:ascii="Tahoma"/>
          <w:color w:val="905A43"/>
          <w:sz w:val="26"/>
        </w:rPr>
        <w:t>your</w:t>
      </w:r>
      <w:r>
        <w:rPr>
          <w:rFonts w:ascii="Tahoma"/>
          <w:color w:val="905A43"/>
          <w:spacing w:val="-1"/>
          <w:sz w:val="26"/>
        </w:rPr>
        <w:t xml:space="preserve"> </w:t>
      </w:r>
      <w:r>
        <w:rPr>
          <w:rFonts w:ascii="Tahoma"/>
          <w:color w:val="905A43"/>
          <w:sz w:val="26"/>
        </w:rPr>
        <w:t>partner guess what you are trying to communicate?</w:t>
      </w:r>
    </w:p>
    <w:p w14:paraId="3E04548F">
      <w:pPr>
        <w:pStyle w:val="11"/>
        <w:rPr>
          <w:rFonts w:ascii="Tahoma"/>
          <w:sz w:val="20"/>
        </w:rPr>
      </w:pPr>
    </w:p>
    <w:p w14:paraId="0D7C3140">
      <w:pPr>
        <w:pStyle w:val="11"/>
        <w:spacing w:before="5"/>
        <w:rPr>
          <w:rFonts w:ascii="Tahoma"/>
          <w:sz w:val="11"/>
        </w:rPr>
      </w:pPr>
    </w:p>
    <w:tbl>
      <w:tblPr>
        <w:tblStyle w:val="13"/>
        <w:tblW w:w="0" w:type="auto"/>
        <w:tblInd w:w="20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84"/>
        <w:gridCol w:w="1480"/>
        <w:gridCol w:w="1791"/>
        <w:gridCol w:w="1324"/>
        <w:gridCol w:w="1592"/>
      </w:tblGrid>
      <w:tr w14:paraId="7F73B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9" w:hRule="atLeast"/>
        </w:trPr>
        <w:tc>
          <w:tcPr>
            <w:tcW w:w="1584" w:type="dxa"/>
          </w:tcPr>
          <w:p w14:paraId="0C231315">
            <w:pPr>
              <w:pStyle w:val="17"/>
              <w:spacing w:before="0" w:line="238" w:lineRule="exact"/>
              <w:ind w:left="50"/>
              <w:rPr>
                <w:rFonts w:ascii="Tahoma"/>
                <w:sz w:val="20"/>
              </w:rPr>
            </w:pPr>
            <w:r>
              <w:rPr>
                <w:rFonts w:ascii="Tahoma"/>
                <w:color w:val="231F20"/>
                <w:spacing w:val="-2"/>
                <w:w w:val="105"/>
                <w:sz w:val="20"/>
              </w:rPr>
              <w:t>Hello!</w:t>
            </w:r>
          </w:p>
        </w:tc>
        <w:tc>
          <w:tcPr>
            <w:tcW w:w="1480" w:type="dxa"/>
          </w:tcPr>
          <w:p w14:paraId="2FAEF696">
            <w:pPr>
              <w:pStyle w:val="17"/>
              <w:spacing w:before="0" w:line="238" w:lineRule="exact"/>
              <w:ind w:left="168" w:right="297"/>
              <w:jc w:val="center"/>
              <w:rPr>
                <w:rFonts w:ascii="Tahoma"/>
                <w:sz w:val="20"/>
              </w:rPr>
            </w:pPr>
            <w:r>
              <w:rPr>
                <w:rFonts w:ascii="Tahoma"/>
                <w:color w:val="231F20"/>
                <w:spacing w:val="-2"/>
                <w:sz w:val="20"/>
              </w:rPr>
              <w:t>Goodbye!</w:t>
            </w:r>
          </w:p>
        </w:tc>
        <w:tc>
          <w:tcPr>
            <w:tcW w:w="1791" w:type="dxa"/>
          </w:tcPr>
          <w:p w14:paraId="474491A0">
            <w:pPr>
              <w:pStyle w:val="17"/>
              <w:spacing w:before="0" w:line="238" w:lineRule="exact"/>
              <w:ind w:left="306"/>
              <w:rPr>
                <w:rFonts w:ascii="Tahoma"/>
                <w:sz w:val="20"/>
              </w:rPr>
            </w:pPr>
            <w:r>
              <w:rPr>
                <w:rFonts w:ascii="Tahoma"/>
                <w:color w:val="231F20"/>
                <w:sz w:val="20"/>
              </w:rPr>
              <w:t>Come</w:t>
            </w:r>
            <w:r>
              <w:rPr>
                <w:rFonts w:ascii="Tahoma"/>
                <w:color w:val="231F20"/>
                <w:spacing w:val="-3"/>
                <w:sz w:val="20"/>
              </w:rPr>
              <w:t xml:space="preserve"> </w:t>
            </w:r>
            <w:r>
              <w:rPr>
                <w:rFonts w:ascii="Tahoma"/>
                <w:color w:val="231F20"/>
                <w:spacing w:val="-2"/>
                <w:sz w:val="20"/>
              </w:rPr>
              <w:t>here!</w:t>
            </w:r>
          </w:p>
        </w:tc>
        <w:tc>
          <w:tcPr>
            <w:tcW w:w="1324" w:type="dxa"/>
          </w:tcPr>
          <w:p w14:paraId="69E12642">
            <w:pPr>
              <w:pStyle w:val="17"/>
              <w:spacing w:before="0" w:line="238" w:lineRule="exact"/>
              <w:ind w:left="275"/>
              <w:rPr>
                <w:rFonts w:ascii="Tahoma"/>
                <w:sz w:val="20"/>
              </w:rPr>
            </w:pPr>
            <w:r>
              <w:rPr>
                <w:rFonts w:ascii="Tahoma"/>
                <w:color w:val="231F20"/>
                <w:spacing w:val="-4"/>
                <w:sz w:val="20"/>
              </w:rPr>
              <w:t>Go</w:t>
            </w:r>
            <w:r>
              <w:rPr>
                <w:rFonts w:ascii="Tahoma"/>
                <w:color w:val="231F20"/>
                <w:spacing w:val="-13"/>
                <w:sz w:val="20"/>
              </w:rPr>
              <w:t xml:space="preserve"> </w:t>
            </w:r>
            <w:r>
              <w:rPr>
                <w:rFonts w:ascii="Tahoma"/>
                <w:color w:val="231F20"/>
                <w:spacing w:val="-2"/>
                <w:sz w:val="20"/>
              </w:rPr>
              <w:t>away!</w:t>
            </w:r>
          </w:p>
        </w:tc>
        <w:tc>
          <w:tcPr>
            <w:tcW w:w="1592" w:type="dxa"/>
          </w:tcPr>
          <w:p w14:paraId="61988D28">
            <w:pPr>
              <w:pStyle w:val="17"/>
              <w:spacing w:before="0" w:line="238" w:lineRule="exact"/>
              <w:ind w:left="251"/>
              <w:rPr>
                <w:rFonts w:ascii="Tahoma"/>
                <w:sz w:val="20"/>
              </w:rPr>
            </w:pPr>
            <w:r>
              <w:rPr>
                <w:rFonts w:ascii="Tahoma"/>
                <w:color w:val="231F20"/>
                <w:spacing w:val="-11"/>
                <w:sz w:val="20"/>
              </w:rPr>
              <w:t xml:space="preserve">Too </w:t>
            </w:r>
            <w:r>
              <w:rPr>
                <w:rFonts w:ascii="Tahoma"/>
                <w:color w:val="231F20"/>
                <w:spacing w:val="-2"/>
                <w:sz w:val="20"/>
              </w:rPr>
              <w:t>expensive!</w:t>
            </w:r>
          </w:p>
        </w:tc>
      </w:tr>
      <w:tr w14:paraId="4F9E0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1584" w:type="dxa"/>
          </w:tcPr>
          <w:p w14:paraId="665D73F2">
            <w:pPr>
              <w:pStyle w:val="17"/>
              <w:spacing w:before="37"/>
              <w:ind w:left="50"/>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2"/>
                <w:sz w:val="20"/>
              </w:rPr>
              <w:t>surprised!</w:t>
            </w:r>
          </w:p>
        </w:tc>
        <w:tc>
          <w:tcPr>
            <w:tcW w:w="1480" w:type="dxa"/>
          </w:tcPr>
          <w:p w14:paraId="1295538E">
            <w:pPr>
              <w:pStyle w:val="17"/>
              <w:spacing w:before="37"/>
              <w:ind w:left="165" w:right="297"/>
              <w:jc w:val="center"/>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2"/>
                <w:sz w:val="20"/>
              </w:rPr>
              <w:t>tired.</w:t>
            </w:r>
          </w:p>
        </w:tc>
        <w:tc>
          <w:tcPr>
            <w:tcW w:w="1791" w:type="dxa"/>
          </w:tcPr>
          <w:p w14:paraId="460923D0">
            <w:pPr>
              <w:pStyle w:val="17"/>
              <w:spacing w:before="37"/>
              <w:ind w:left="306"/>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2"/>
                <w:sz w:val="20"/>
              </w:rPr>
              <w:t>confused.</w:t>
            </w:r>
          </w:p>
        </w:tc>
        <w:tc>
          <w:tcPr>
            <w:tcW w:w="1324" w:type="dxa"/>
          </w:tcPr>
          <w:p w14:paraId="2714CE54">
            <w:pPr>
              <w:pStyle w:val="17"/>
              <w:spacing w:before="37"/>
              <w:ind w:left="275"/>
              <w:rPr>
                <w:rFonts w:ascii="Tahoma"/>
                <w:sz w:val="20"/>
              </w:rPr>
            </w:pPr>
            <w:r>
              <w:rPr>
                <w:rFonts w:ascii="Tahoma"/>
                <w:color w:val="231F20"/>
                <w:spacing w:val="-5"/>
                <w:sz w:val="20"/>
              </w:rPr>
              <w:t>OK!</w:t>
            </w:r>
          </w:p>
        </w:tc>
        <w:tc>
          <w:tcPr>
            <w:tcW w:w="1592" w:type="dxa"/>
          </w:tcPr>
          <w:p w14:paraId="681B58AF">
            <w:pPr>
              <w:pStyle w:val="17"/>
              <w:spacing w:before="37"/>
              <w:ind w:left="251"/>
              <w:rPr>
                <w:rFonts w:ascii="Tahoma"/>
                <w:sz w:val="20"/>
              </w:rPr>
            </w:pPr>
            <w:r>
              <w:rPr>
                <w:rFonts w:ascii="Tahoma"/>
                <w:color w:val="231F20"/>
                <w:spacing w:val="-4"/>
                <w:sz w:val="20"/>
              </w:rPr>
              <w:t>Good</w:t>
            </w:r>
            <w:r>
              <w:rPr>
                <w:rFonts w:ascii="Tahoma"/>
                <w:color w:val="231F20"/>
                <w:spacing w:val="-11"/>
                <w:sz w:val="20"/>
              </w:rPr>
              <w:t xml:space="preserve"> </w:t>
            </w:r>
            <w:r>
              <w:rPr>
                <w:rFonts w:ascii="Tahoma"/>
                <w:color w:val="231F20"/>
                <w:spacing w:val="-2"/>
                <w:sz w:val="20"/>
              </w:rPr>
              <w:t>luck!</w:t>
            </w:r>
          </w:p>
        </w:tc>
      </w:tr>
      <w:tr w14:paraId="6EBBA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1584" w:type="dxa"/>
          </w:tcPr>
          <w:p w14:paraId="737BB122">
            <w:pPr>
              <w:pStyle w:val="17"/>
              <w:spacing w:before="37" w:line="226" w:lineRule="exact"/>
              <w:ind w:left="50"/>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2"/>
                <w:sz w:val="20"/>
              </w:rPr>
              <w:t>happy!</w:t>
            </w:r>
          </w:p>
        </w:tc>
        <w:tc>
          <w:tcPr>
            <w:tcW w:w="1480" w:type="dxa"/>
          </w:tcPr>
          <w:p w14:paraId="3C986910">
            <w:pPr>
              <w:pStyle w:val="17"/>
              <w:spacing w:before="37" w:line="226" w:lineRule="exact"/>
              <w:ind w:left="241" w:right="280"/>
              <w:jc w:val="center"/>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2"/>
                <w:sz w:val="20"/>
              </w:rPr>
              <w:t>upset!</w:t>
            </w:r>
          </w:p>
        </w:tc>
        <w:tc>
          <w:tcPr>
            <w:tcW w:w="1791" w:type="dxa"/>
          </w:tcPr>
          <w:p w14:paraId="77C6FA1A">
            <w:pPr>
              <w:pStyle w:val="17"/>
              <w:spacing w:before="37" w:line="226" w:lineRule="exact"/>
              <w:ind w:left="306"/>
              <w:rPr>
                <w:rFonts w:ascii="Tahoma" w:hAnsi="Tahoma"/>
                <w:sz w:val="20"/>
              </w:rPr>
            </w:pPr>
            <w:r>
              <w:rPr>
                <w:rFonts w:ascii="Tahoma" w:hAnsi="Tahoma"/>
                <w:color w:val="231F20"/>
                <w:sz w:val="20"/>
              </w:rPr>
              <w:t>I</w:t>
            </w:r>
            <w:r>
              <w:rPr>
                <w:rFonts w:ascii="Verdana" w:hAnsi="Verdana"/>
                <w:color w:val="231F20"/>
                <w:sz w:val="20"/>
              </w:rPr>
              <w:t>’</w:t>
            </w:r>
            <w:r>
              <w:rPr>
                <w:rFonts w:ascii="Tahoma" w:hAnsi="Tahoma"/>
                <w:color w:val="231F20"/>
                <w:sz w:val="20"/>
              </w:rPr>
              <w:t>m</w:t>
            </w:r>
            <w:r>
              <w:rPr>
                <w:rFonts w:ascii="Tahoma" w:hAnsi="Tahoma"/>
                <w:color w:val="231F20"/>
                <w:spacing w:val="-12"/>
                <w:sz w:val="20"/>
              </w:rPr>
              <w:t xml:space="preserve"> </w:t>
            </w:r>
            <w:r>
              <w:rPr>
                <w:rFonts w:ascii="Tahoma" w:hAnsi="Tahoma"/>
                <w:color w:val="231F20"/>
                <w:spacing w:val="-4"/>
                <w:sz w:val="20"/>
              </w:rPr>
              <w:t>sad!</w:t>
            </w:r>
          </w:p>
        </w:tc>
        <w:tc>
          <w:tcPr>
            <w:tcW w:w="1324" w:type="dxa"/>
          </w:tcPr>
          <w:p w14:paraId="01F00547">
            <w:pPr>
              <w:pStyle w:val="17"/>
              <w:spacing w:before="37" w:line="225" w:lineRule="exact"/>
              <w:ind w:left="275"/>
              <w:rPr>
                <w:rFonts w:ascii="Tahoma"/>
                <w:sz w:val="20"/>
              </w:rPr>
            </w:pPr>
            <w:r>
              <w:rPr>
                <w:rFonts w:ascii="Tahoma"/>
                <w:color w:val="231F20"/>
                <w:w w:val="75"/>
                <w:sz w:val="20"/>
              </w:rPr>
              <w:t>I</w:t>
            </w:r>
            <w:r>
              <w:rPr>
                <w:rFonts w:ascii="Tahoma"/>
                <w:color w:val="231F20"/>
                <w:spacing w:val="-10"/>
                <w:w w:val="95"/>
                <w:sz w:val="20"/>
              </w:rPr>
              <w:t xml:space="preserve"> </w:t>
            </w:r>
            <w:r>
              <w:rPr>
                <w:rFonts w:ascii="Tahoma"/>
                <w:color w:val="231F20"/>
                <w:spacing w:val="-2"/>
                <w:w w:val="95"/>
                <w:sz w:val="20"/>
              </w:rPr>
              <w:t>forgot!</w:t>
            </w:r>
          </w:p>
        </w:tc>
        <w:tc>
          <w:tcPr>
            <w:tcW w:w="1592" w:type="dxa"/>
          </w:tcPr>
          <w:p w14:paraId="338EE725">
            <w:pPr>
              <w:pStyle w:val="17"/>
              <w:spacing w:before="37" w:line="226" w:lineRule="exact"/>
              <w:ind w:left="251"/>
              <w:rPr>
                <w:rFonts w:ascii="Tahoma" w:hAnsi="Tahoma"/>
                <w:sz w:val="20"/>
              </w:rPr>
            </w:pPr>
            <w:r>
              <w:rPr>
                <w:rFonts w:ascii="Tahoma" w:hAnsi="Tahoma"/>
                <w:color w:val="231F20"/>
                <w:spacing w:val="-4"/>
                <w:sz w:val="20"/>
              </w:rPr>
              <w:t>You</w:t>
            </w:r>
            <w:r>
              <w:rPr>
                <w:rFonts w:ascii="Verdana" w:hAnsi="Verdana"/>
                <w:color w:val="231F20"/>
                <w:spacing w:val="-4"/>
                <w:sz w:val="20"/>
              </w:rPr>
              <w:t>’</w:t>
            </w:r>
            <w:r>
              <w:rPr>
                <w:rFonts w:ascii="Tahoma" w:hAnsi="Tahoma"/>
                <w:color w:val="231F20"/>
                <w:spacing w:val="-4"/>
                <w:sz w:val="20"/>
              </w:rPr>
              <w:t>re</w:t>
            </w:r>
            <w:r>
              <w:rPr>
                <w:rFonts w:ascii="Tahoma" w:hAnsi="Tahoma"/>
                <w:color w:val="231F20"/>
                <w:spacing w:val="-3"/>
                <w:sz w:val="20"/>
              </w:rPr>
              <w:t xml:space="preserve"> </w:t>
            </w:r>
            <w:r>
              <w:rPr>
                <w:rFonts w:ascii="Tahoma" w:hAnsi="Tahoma"/>
                <w:color w:val="231F20"/>
                <w:spacing w:val="-2"/>
                <w:sz w:val="20"/>
              </w:rPr>
              <w:t>great!</w:t>
            </w:r>
          </w:p>
        </w:tc>
      </w:tr>
    </w:tbl>
    <w:p w14:paraId="42589200">
      <w:pPr>
        <w:pStyle w:val="11"/>
        <w:spacing w:before="9"/>
        <w:rPr>
          <w:rFonts w:ascii="Tahoma"/>
          <w:sz w:val="38"/>
        </w:rPr>
      </w:pPr>
    </w:p>
    <w:p w14:paraId="0A9507C2">
      <w:pPr>
        <w:spacing w:before="1"/>
        <w:ind w:left="651" w:right="0" w:firstLine="0"/>
        <w:jc w:val="left"/>
        <w:rPr>
          <w:rFonts w:ascii="Tahoma"/>
          <w:sz w:val="26"/>
        </w:rPr>
      </w:pPr>
      <w:r>
        <w:rPr>
          <w:rFonts w:ascii="Times New Roman"/>
          <w:spacing w:val="80"/>
          <w:w w:val="150"/>
          <w:sz w:val="20"/>
        </w:rPr>
        <w:t xml:space="preserve">    </w:t>
      </w:r>
      <w:r>
        <w:rPr>
          <w:rFonts w:ascii="Tahoma"/>
          <w:color w:val="905A43"/>
          <w:sz w:val="26"/>
        </w:rPr>
        <w:t>Read</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text</w:t>
      </w:r>
      <w:r>
        <w:rPr>
          <w:rFonts w:ascii="Tahoma"/>
          <w:color w:val="905A43"/>
          <w:spacing w:val="-6"/>
          <w:sz w:val="26"/>
        </w:rPr>
        <w:t xml:space="preserve"> </w:t>
      </w:r>
      <w:r>
        <w:rPr>
          <w:rFonts w:ascii="Tahoma"/>
          <w:color w:val="905A43"/>
          <w:sz w:val="26"/>
        </w:rPr>
        <w:t>and</w:t>
      </w:r>
      <w:r>
        <w:rPr>
          <w:rFonts w:ascii="Tahoma"/>
          <w:color w:val="905A43"/>
          <w:spacing w:val="-6"/>
          <w:sz w:val="26"/>
        </w:rPr>
        <w:t xml:space="preserve"> </w:t>
      </w:r>
      <w:r>
        <w:rPr>
          <w:rFonts w:ascii="Tahoma"/>
          <w:color w:val="905A43"/>
          <w:sz w:val="26"/>
        </w:rPr>
        <w:t>fill</w:t>
      </w:r>
      <w:r>
        <w:rPr>
          <w:rFonts w:ascii="Tahoma"/>
          <w:color w:val="905A43"/>
          <w:spacing w:val="-6"/>
          <w:sz w:val="26"/>
        </w:rPr>
        <w:t xml:space="preserve"> </w:t>
      </w:r>
      <w:r>
        <w:rPr>
          <w:rFonts w:ascii="Tahoma"/>
          <w:color w:val="905A43"/>
          <w:sz w:val="26"/>
        </w:rPr>
        <w:t>in</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table</w:t>
      </w:r>
      <w:r>
        <w:rPr>
          <w:rFonts w:ascii="Tahoma"/>
          <w:color w:val="905A43"/>
          <w:spacing w:val="-6"/>
          <w:sz w:val="26"/>
        </w:rPr>
        <w:t xml:space="preserve"> </w:t>
      </w:r>
      <w:r>
        <w:rPr>
          <w:rFonts w:ascii="Tahoma"/>
          <w:color w:val="905A43"/>
          <w:sz w:val="26"/>
        </w:rPr>
        <w:t>on</w:t>
      </w:r>
      <w:r>
        <w:rPr>
          <w:rFonts w:ascii="Tahoma"/>
          <w:color w:val="905A43"/>
          <w:spacing w:val="-6"/>
          <w:sz w:val="26"/>
        </w:rPr>
        <w:t xml:space="preserve"> </w:t>
      </w:r>
      <w:r>
        <w:rPr>
          <w:rFonts w:ascii="Tahoma"/>
          <w:color w:val="905A43"/>
          <w:sz w:val="26"/>
        </w:rPr>
        <w:t>page</w:t>
      </w:r>
      <w:r>
        <w:rPr>
          <w:rFonts w:ascii="Tahoma"/>
          <w:color w:val="905A43"/>
          <w:spacing w:val="-6"/>
          <w:sz w:val="26"/>
        </w:rPr>
        <w:t xml:space="preserve"> </w:t>
      </w:r>
      <w:r>
        <w:rPr>
          <w:rFonts w:ascii="Tahoma"/>
          <w:color w:val="905A43"/>
          <w:sz w:val="26"/>
        </w:rPr>
        <w:t>39.</w:t>
      </w:r>
    </w:p>
    <w:p w14:paraId="2609319D">
      <w:pPr>
        <w:pStyle w:val="11"/>
        <w:rPr>
          <w:rFonts w:ascii="Tahoma"/>
          <w:sz w:val="20"/>
        </w:rPr>
      </w:pPr>
    </w:p>
    <w:p w14:paraId="4B237020">
      <w:pPr>
        <w:pStyle w:val="11"/>
        <w:rPr>
          <w:rFonts w:ascii="Tahoma"/>
          <w:sz w:val="20"/>
        </w:rPr>
      </w:pPr>
    </w:p>
    <w:p w14:paraId="0295EDF2">
      <w:pPr>
        <w:spacing w:before="152"/>
        <w:ind w:left="251" w:right="0" w:firstLine="0"/>
        <w:jc w:val="center"/>
        <w:rPr>
          <w:rFonts w:ascii="Arial Black"/>
          <w:sz w:val="38"/>
        </w:rPr>
      </w:pPr>
      <w:r>
        <w:rPr>
          <w:rFonts w:ascii="Arial Black"/>
          <w:color w:val="231F20"/>
          <w:spacing w:val="-4"/>
          <w:sz w:val="38"/>
        </w:rPr>
        <w:t>LISTENING</w:t>
      </w:r>
      <w:r>
        <w:rPr>
          <w:rFonts w:ascii="Arial Black"/>
          <w:color w:val="231F20"/>
          <w:spacing w:val="-43"/>
          <w:sz w:val="38"/>
        </w:rPr>
        <w:t xml:space="preserve"> </w:t>
      </w:r>
      <w:r>
        <w:rPr>
          <w:rFonts w:ascii="Arial Black"/>
          <w:color w:val="231F20"/>
          <w:spacing w:val="-4"/>
          <w:sz w:val="38"/>
        </w:rPr>
        <w:t>TO</w:t>
      </w:r>
      <w:r>
        <w:rPr>
          <w:rFonts w:ascii="Arial Black"/>
          <w:color w:val="231F20"/>
          <w:spacing w:val="-14"/>
          <w:sz w:val="38"/>
        </w:rPr>
        <w:t xml:space="preserve"> </w:t>
      </w:r>
      <w:r>
        <w:rPr>
          <w:rFonts w:ascii="Arial Black"/>
          <w:color w:val="231F20"/>
          <w:spacing w:val="-4"/>
          <w:sz w:val="38"/>
        </w:rPr>
        <w:t>HOW</w:t>
      </w:r>
      <w:r>
        <w:rPr>
          <w:rFonts w:ascii="Arial Black"/>
          <w:color w:val="231F20"/>
          <w:spacing w:val="-13"/>
          <w:sz w:val="38"/>
        </w:rPr>
        <w:t xml:space="preserve"> </w:t>
      </w:r>
      <w:r>
        <w:rPr>
          <w:rFonts w:ascii="Arial Black"/>
          <w:color w:val="231F20"/>
          <w:spacing w:val="-4"/>
          <w:sz w:val="38"/>
        </w:rPr>
        <w:t>BODIES</w:t>
      </w:r>
      <w:r>
        <w:rPr>
          <w:rFonts w:ascii="Arial Black"/>
          <w:color w:val="231F20"/>
          <w:spacing w:val="-43"/>
          <w:sz w:val="38"/>
        </w:rPr>
        <w:t xml:space="preserve"> </w:t>
      </w:r>
      <w:r>
        <w:rPr>
          <w:rFonts w:ascii="Arial Black"/>
          <w:color w:val="231F20"/>
          <w:spacing w:val="-4"/>
          <w:sz w:val="38"/>
        </w:rPr>
        <w:t>TALK</w:t>
      </w:r>
    </w:p>
    <w:p w14:paraId="517E89C4">
      <w:pPr>
        <w:pStyle w:val="11"/>
        <w:spacing w:before="4"/>
        <w:rPr>
          <w:rFonts w:ascii="Arial Black"/>
          <w:sz w:val="30"/>
        </w:rPr>
      </w:pPr>
    </w:p>
    <w:p w14:paraId="46D89850">
      <w:pPr>
        <w:spacing w:before="0" w:line="283" w:lineRule="auto"/>
        <w:ind w:left="1632" w:right="1511" w:firstLine="0"/>
        <w:jc w:val="both"/>
        <w:rPr>
          <w:rFonts w:ascii="Verdana"/>
          <w:sz w:val="21"/>
        </w:rPr>
      </w:pPr>
      <w:r>
        <w:rPr>
          <w:rFonts w:ascii="Verdana"/>
          <w:color w:val="231F20"/>
          <w:spacing w:val="-2"/>
          <w:sz w:val="21"/>
        </w:rPr>
        <w:t>We</w:t>
      </w:r>
      <w:r>
        <w:rPr>
          <w:rFonts w:ascii="Verdana"/>
          <w:color w:val="231F20"/>
          <w:spacing w:val="-17"/>
          <w:sz w:val="21"/>
        </w:rPr>
        <w:t xml:space="preserve"> </w:t>
      </w:r>
      <w:r>
        <w:rPr>
          <w:rFonts w:ascii="Verdana"/>
          <w:color w:val="231F20"/>
          <w:spacing w:val="-2"/>
          <w:sz w:val="21"/>
        </w:rPr>
        <w:t>use</w:t>
      </w:r>
      <w:r>
        <w:rPr>
          <w:rFonts w:ascii="Verdana"/>
          <w:color w:val="231F20"/>
          <w:spacing w:val="-16"/>
          <w:sz w:val="21"/>
        </w:rPr>
        <w:t xml:space="preserve"> </w:t>
      </w:r>
      <w:r>
        <w:rPr>
          <w:rFonts w:ascii="Verdana"/>
          <w:color w:val="231F20"/>
          <w:spacing w:val="-2"/>
          <w:sz w:val="21"/>
        </w:rPr>
        <w:t>both</w:t>
      </w:r>
      <w:r>
        <w:rPr>
          <w:rFonts w:ascii="Verdana"/>
          <w:color w:val="231F20"/>
          <w:spacing w:val="-17"/>
          <w:sz w:val="21"/>
        </w:rPr>
        <w:t xml:space="preserve"> </w:t>
      </w:r>
      <w:r>
        <w:rPr>
          <w:rFonts w:ascii="Verdana"/>
          <w:color w:val="231F20"/>
          <w:spacing w:val="-2"/>
          <w:sz w:val="21"/>
        </w:rPr>
        <w:t>words</w:t>
      </w:r>
      <w:r>
        <w:rPr>
          <w:rFonts w:ascii="Verdana"/>
          <w:color w:val="231F20"/>
          <w:spacing w:val="-16"/>
          <w:sz w:val="21"/>
        </w:rPr>
        <w:t xml:space="preserve"> </w:t>
      </w:r>
      <w:r>
        <w:rPr>
          <w:rFonts w:ascii="Verdana"/>
          <w:color w:val="231F20"/>
          <w:spacing w:val="-2"/>
          <w:sz w:val="21"/>
        </w:rPr>
        <w:t>and</w:t>
      </w:r>
      <w:r>
        <w:rPr>
          <w:rFonts w:ascii="Verdana"/>
          <w:color w:val="231F20"/>
          <w:spacing w:val="-17"/>
          <w:sz w:val="21"/>
        </w:rPr>
        <w:t xml:space="preserve"> </w:t>
      </w:r>
      <w:r>
        <w:rPr>
          <w:rFonts w:ascii="Verdana"/>
          <w:color w:val="231F20"/>
          <w:spacing w:val="-2"/>
          <w:sz w:val="21"/>
        </w:rPr>
        <w:t>body</w:t>
      </w:r>
      <w:r>
        <w:rPr>
          <w:rFonts w:ascii="Verdana"/>
          <w:color w:val="231F20"/>
          <w:spacing w:val="-16"/>
          <w:sz w:val="21"/>
        </w:rPr>
        <w:t xml:space="preserve"> </w:t>
      </w:r>
      <w:r>
        <w:rPr>
          <w:rFonts w:ascii="Verdana"/>
          <w:color w:val="231F20"/>
          <w:spacing w:val="-2"/>
          <w:sz w:val="21"/>
        </w:rPr>
        <w:t>language</w:t>
      </w:r>
      <w:r>
        <w:rPr>
          <w:rFonts w:ascii="Verdana"/>
          <w:color w:val="231F20"/>
          <w:spacing w:val="-17"/>
          <w:sz w:val="21"/>
        </w:rPr>
        <w:t xml:space="preserve"> </w:t>
      </w:r>
      <w:r>
        <w:rPr>
          <w:rFonts w:ascii="Verdana"/>
          <w:color w:val="231F20"/>
          <w:spacing w:val="-2"/>
          <w:sz w:val="21"/>
        </w:rPr>
        <w:t>to</w:t>
      </w:r>
      <w:r>
        <w:rPr>
          <w:rFonts w:ascii="Verdana"/>
          <w:color w:val="231F20"/>
          <w:spacing w:val="-16"/>
          <w:sz w:val="21"/>
        </w:rPr>
        <w:t xml:space="preserve"> </w:t>
      </w:r>
      <w:r>
        <w:rPr>
          <w:rFonts w:ascii="Verdana"/>
          <w:color w:val="231F20"/>
          <w:spacing w:val="-2"/>
          <w:sz w:val="21"/>
        </w:rPr>
        <w:t>express</w:t>
      </w:r>
      <w:r>
        <w:rPr>
          <w:rFonts w:ascii="Verdana"/>
          <w:color w:val="231F20"/>
          <w:spacing w:val="-17"/>
          <w:sz w:val="21"/>
        </w:rPr>
        <w:t xml:space="preserve"> </w:t>
      </w:r>
      <w:r>
        <w:rPr>
          <w:rFonts w:ascii="Verdana"/>
          <w:color w:val="231F20"/>
          <w:spacing w:val="-2"/>
          <w:sz w:val="21"/>
        </w:rPr>
        <w:t>our</w:t>
      </w:r>
      <w:r>
        <w:rPr>
          <w:rFonts w:ascii="Verdana"/>
          <w:color w:val="231F20"/>
          <w:spacing w:val="-16"/>
          <w:sz w:val="21"/>
        </w:rPr>
        <w:t xml:space="preserve"> </w:t>
      </w:r>
      <w:r>
        <w:rPr>
          <w:rFonts w:ascii="Verdana"/>
          <w:color w:val="231F20"/>
          <w:spacing w:val="-2"/>
          <w:sz w:val="21"/>
        </w:rPr>
        <w:t>thoughts</w:t>
      </w:r>
      <w:r>
        <w:rPr>
          <w:rFonts w:ascii="Verdana"/>
          <w:color w:val="231F20"/>
          <w:spacing w:val="-17"/>
          <w:sz w:val="21"/>
        </w:rPr>
        <w:t xml:space="preserve"> </w:t>
      </w:r>
      <w:r>
        <w:rPr>
          <w:rFonts w:ascii="Verdana"/>
          <w:color w:val="231F20"/>
          <w:spacing w:val="-2"/>
          <w:sz w:val="21"/>
        </w:rPr>
        <w:t>and</w:t>
      </w:r>
      <w:r>
        <w:rPr>
          <w:rFonts w:ascii="Verdana"/>
          <w:color w:val="231F20"/>
          <w:spacing w:val="-16"/>
          <w:sz w:val="21"/>
        </w:rPr>
        <w:t xml:space="preserve"> </w:t>
      </w:r>
      <w:r>
        <w:rPr>
          <w:rFonts w:ascii="Verdana"/>
          <w:color w:val="231F20"/>
          <w:spacing w:val="-2"/>
          <w:sz w:val="21"/>
        </w:rPr>
        <w:t>opinions</w:t>
      </w:r>
      <w:r>
        <w:rPr>
          <w:rFonts w:ascii="Verdana"/>
          <w:color w:val="231F20"/>
          <w:spacing w:val="-16"/>
          <w:sz w:val="21"/>
        </w:rPr>
        <w:t xml:space="preserve"> </w:t>
      </w:r>
      <w:r>
        <w:rPr>
          <w:rFonts w:ascii="Verdana"/>
          <w:color w:val="231F20"/>
          <w:spacing w:val="-2"/>
          <w:sz w:val="21"/>
        </w:rPr>
        <w:t>in</w:t>
      </w:r>
      <w:r>
        <w:rPr>
          <w:rFonts w:ascii="Verdana"/>
          <w:color w:val="231F20"/>
          <w:spacing w:val="-17"/>
          <w:sz w:val="21"/>
        </w:rPr>
        <w:t xml:space="preserve"> </w:t>
      </w:r>
      <w:r>
        <w:rPr>
          <w:rFonts w:ascii="Verdana"/>
          <w:color w:val="231F20"/>
          <w:spacing w:val="-2"/>
          <w:sz w:val="21"/>
        </w:rPr>
        <w:t xml:space="preserve">our </w:t>
      </w:r>
      <w:r>
        <w:rPr>
          <w:rFonts w:ascii="Tahoma"/>
          <w:b/>
          <w:color w:val="231F20"/>
          <w:spacing w:val="-4"/>
          <w:sz w:val="21"/>
        </w:rPr>
        <w:t>interactions</w:t>
      </w:r>
      <w:r>
        <w:rPr>
          <w:rFonts w:ascii="Tahoma"/>
          <w:b/>
          <w:color w:val="231F20"/>
          <w:spacing w:val="-12"/>
          <w:sz w:val="21"/>
        </w:rPr>
        <w:t xml:space="preserve"> </w:t>
      </w:r>
      <w:r>
        <w:rPr>
          <w:rFonts w:ascii="Verdana"/>
          <w:color w:val="231F20"/>
          <w:spacing w:val="-4"/>
          <w:sz w:val="21"/>
        </w:rPr>
        <w:t>with</w:t>
      </w:r>
      <w:r>
        <w:rPr>
          <w:rFonts w:ascii="Verdana"/>
          <w:color w:val="231F20"/>
          <w:spacing w:val="-14"/>
          <w:sz w:val="21"/>
        </w:rPr>
        <w:t xml:space="preserve"> </w:t>
      </w:r>
      <w:r>
        <w:rPr>
          <w:rFonts w:ascii="Verdana"/>
          <w:color w:val="231F20"/>
          <w:spacing w:val="-4"/>
          <w:sz w:val="21"/>
        </w:rPr>
        <w:t>other</w:t>
      </w:r>
      <w:r>
        <w:rPr>
          <w:rFonts w:ascii="Verdana"/>
          <w:color w:val="231F20"/>
          <w:spacing w:val="-15"/>
          <w:sz w:val="21"/>
        </w:rPr>
        <w:t xml:space="preserve"> </w:t>
      </w:r>
      <w:r>
        <w:rPr>
          <w:rFonts w:ascii="Verdana"/>
          <w:color w:val="231F20"/>
          <w:spacing w:val="-4"/>
          <w:sz w:val="21"/>
        </w:rPr>
        <w:t>people.</w:t>
      </w:r>
      <w:r>
        <w:rPr>
          <w:rFonts w:ascii="Verdana"/>
          <w:color w:val="231F20"/>
          <w:spacing w:val="-14"/>
          <w:sz w:val="21"/>
        </w:rPr>
        <w:t xml:space="preserve"> </w:t>
      </w:r>
      <w:r>
        <w:rPr>
          <w:rFonts w:ascii="Verdana"/>
          <w:color w:val="231F20"/>
          <w:spacing w:val="-4"/>
          <w:sz w:val="21"/>
        </w:rPr>
        <w:t>We</w:t>
      </w:r>
      <w:r>
        <w:rPr>
          <w:rFonts w:ascii="Verdana"/>
          <w:color w:val="231F20"/>
          <w:spacing w:val="-15"/>
          <w:sz w:val="21"/>
        </w:rPr>
        <w:t xml:space="preserve"> </w:t>
      </w:r>
      <w:r>
        <w:rPr>
          <w:rFonts w:ascii="Verdana"/>
          <w:color w:val="231F20"/>
          <w:spacing w:val="-4"/>
          <w:sz w:val="21"/>
        </w:rPr>
        <w:t>can</w:t>
      </w:r>
      <w:r>
        <w:rPr>
          <w:rFonts w:ascii="Verdana"/>
          <w:color w:val="231F20"/>
          <w:spacing w:val="-14"/>
          <w:sz w:val="21"/>
        </w:rPr>
        <w:t xml:space="preserve"> </w:t>
      </w:r>
      <w:r>
        <w:rPr>
          <w:rFonts w:ascii="Verdana"/>
          <w:color w:val="231F20"/>
          <w:spacing w:val="-4"/>
          <w:sz w:val="21"/>
        </w:rPr>
        <w:t>learn</w:t>
      </w:r>
      <w:r>
        <w:rPr>
          <w:rFonts w:ascii="Verdana"/>
          <w:color w:val="231F20"/>
          <w:spacing w:val="-15"/>
          <w:sz w:val="21"/>
        </w:rPr>
        <w:t xml:space="preserve"> </w:t>
      </w:r>
      <w:r>
        <w:rPr>
          <w:rFonts w:ascii="Verdana"/>
          <w:color w:val="231F20"/>
          <w:spacing w:val="-4"/>
          <w:sz w:val="21"/>
        </w:rPr>
        <w:t>a</w:t>
      </w:r>
      <w:r>
        <w:rPr>
          <w:rFonts w:ascii="Verdana"/>
          <w:color w:val="231F20"/>
          <w:spacing w:val="-14"/>
          <w:sz w:val="21"/>
        </w:rPr>
        <w:t xml:space="preserve"> </w:t>
      </w:r>
      <w:r>
        <w:rPr>
          <w:rFonts w:ascii="Verdana"/>
          <w:color w:val="231F20"/>
          <w:spacing w:val="-4"/>
          <w:sz w:val="21"/>
        </w:rPr>
        <w:t>lot</w:t>
      </w:r>
      <w:r>
        <w:rPr>
          <w:rFonts w:ascii="Verdana"/>
          <w:color w:val="231F20"/>
          <w:spacing w:val="-15"/>
          <w:sz w:val="21"/>
        </w:rPr>
        <w:t xml:space="preserve"> </w:t>
      </w:r>
      <w:r>
        <w:rPr>
          <w:rFonts w:ascii="Verdana"/>
          <w:color w:val="231F20"/>
          <w:spacing w:val="-4"/>
          <w:sz w:val="21"/>
        </w:rPr>
        <w:t>about</w:t>
      </w:r>
      <w:r>
        <w:rPr>
          <w:rFonts w:ascii="Verdana"/>
          <w:color w:val="231F20"/>
          <w:spacing w:val="-14"/>
          <w:sz w:val="21"/>
        </w:rPr>
        <w:t xml:space="preserve"> </w:t>
      </w:r>
      <w:r>
        <w:rPr>
          <w:rFonts w:ascii="Verdana"/>
          <w:color w:val="231F20"/>
          <w:spacing w:val="-4"/>
          <w:sz w:val="21"/>
        </w:rPr>
        <w:t>what</w:t>
      </w:r>
      <w:r>
        <w:rPr>
          <w:rFonts w:ascii="Verdana"/>
          <w:color w:val="231F20"/>
          <w:spacing w:val="-14"/>
          <w:sz w:val="21"/>
        </w:rPr>
        <w:t xml:space="preserve"> </w:t>
      </w:r>
      <w:r>
        <w:rPr>
          <w:rFonts w:ascii="Verdana"/>
          <w:color w:val="231F20"/>
          <w:spacing w:val="-4"/>
          <w:sz w:val="21"/>
        </w:rPr>
        <w:t>people</w:t>
      </w:r>
      <w:r>
        <w:rPr>
          <w:rFonts w:ascii="Verdana"/>
          <w:color w:val="231F20"/>
          <w:spacing w:val="-15"/>
          <w:sz w:val="21"/>
        </w:rPr>
        <w:t xml:space="preserve"> </w:t>
      </w:r>
      <w:r>
        <w:rPr>
          <w:rFonts w:ascii="Verdana"/>
          <w:color w:val="231F20"/>
          <w:spacing w:val="-4"/>
          <w:sz w:val="21"/>
        </w:rPr>
        <w:t>are</w:t>
      </w:r>
      <w:r>
        <w:rPr>
          <w:rFonts w:ascii="Verdana"/>
          <w:color w:val="231F20"/>
          <w:spacing w:val="-14"/>
          <w:sz w:val="21"/>
        </w:rPr>
        <w:t xml:space="preserve"> </w:t>
      </w:r>
      <w:r>
        <w:rPr>
          <w:rFonts w:ascii="Verdana"/>
          <w:color w:val="231F20"/>
          <w:spacing w:val="-4"/>
          <w:sz w:val="21"/>
        </w:rPr>
        <w:t>thinking</w:t>
      </w:r>
      <w:r>
        <w:rPr>
          <w:rFonts w:ascii="Verdana"/>
          <w:color w:val="231F20"/>
          <w:spacing w:val="-15"/>
          <w:sz w:val="21"/>
        </w:rPr>
        <w:t xml:space="preserve"> </w:t>
      </w:r>
      <w:r>
        <w:rPr>
          <w:rFonts w:ascii="Verdana"/>
          <w:color w:val="231F20"/>
          <w:spacing w:val="-4"/>
          <w:sz w:val="21"/>
        </w:rPr>
        <w:t>by watching</w:t>
      </w:r>
      <w:r>
        <w:rPr>
          <w:rFonts w:ascii="Verdana"/>
          <w:color w:val="231F20"/>
          <w:spacing w:val="-15"/>
          <w:sz w:val="21"/>
        </w:rPr>
        <w:t xml:space="preserve"> </w:t>
      </w:r>
      <w:r>
        <w:rPr>
          <w:rFonts w:ascii="Verdana"/>
          <w:color w:val="231F20"/>
          <w:spacing w:val="-4"/>
          <w:sz w:val="21"/>
        </w:rPr>
        <w:t>their</w:t>
      </w:r>
      <w:r>
        <w:rPr>
          <w:rFonts w:ascii="Verdana"/>
          <w:color w:val="231F20"/>
          <w:spacing w:val="-14"/>
          <w:sz w:val="21"/>
        </w:rPr>
        <w:t xml:space="preserve"> </w:t>
      </w:r>
      <w:r>
        <w:rPr>
          <w:rFonts w:ascii="Verdana"/>
          <w:color w:val="231F20"/>
          <w:spacing w:val="-4"/>
          <w:sz w:val="21"/>
        </w:rPr>
        <w:t>body</w:t>
      </w:r>
      <w:r>
        <w:rPr>
          <w:rFonts w:ascii="Verdana"/>
          <w:color w:val="231F20"/>
          <w:spacing w:val="-15"/>
          <w:sz w:val="21"/>
        </w:rPr>
        <w:t xml:space="preserve"> </w:t>
      </w:r>
      <w:r>
        <w:rPr>
          <w:rFonts w:ascii="Verdana"/>
          <w:color w:val="231F20"/>
          <w:spacing w:val="-4"/>
          <w:sz w:val="21"/>
        </w:rPr>
        <w:t>language.</w:t>
      </w:r>
      <w:r>
        <w:rPr>
          <w:rFonts w:ascii="Verdana"/>
          <w:color w:val="231F20"/>
          <w:spacing w:val="-14"/>
          <w:sz w:val="21"/>
        </w:rPr>
        <w:t xml:space="preserve"> </w:t>
      </w:r>
      <w:r>
        <w:rPr>
          <w:rFonts w:ascii="Verdana"/>
          <w:color w:val="231F20"/>
          <w:spacing w:val="-4"/>
          <w:sz w:val="21"/>
        </w:rPr>
        <w:t>Words</w:t>
      </w:r>
      <w:r>
        <w:rPr>
          <w:rFonts w:ascii="Verdana"/>
          <w:color w:val="231F20"/>
          <w:spacing w:val="-15"/>
          <w:sz w:val="21"/>
        </w:rPr>
        <w:t xml:space="preserve"> </w:t>
      </w:r>
      <w:r>
        <w:rPr>
          <w:rFonts w:ascii="Verdana"/>
          <w:color w:val="231F20"/>
          <w:spacing w:val="-4"/>
          <w:sz w:val="21"/>
        </w:rPr>
        <w:t>are</w:t>
      </w:r>
      <w:r>
        <w:rPr>
          <w:rFonts w:ascii="Verdana"/>
          <w:color w:val="231F20"/>
          <w:spacing w:val="-14"/>
          <w:sz w:val="21"/>
        </w:rPr>
        <w:t xml:space="preserve"> </w:t>
      </w:r>
      <w:r>
        <w:rPr>
          <w:rFonts w:ascii="Verdana"/>
          <w:color w:val="231F20"/>
          <w:spacing w:val="-4"/>
          <w:sz w:val="21"/>
        </w:rPr>
        <w:t>important,</w:t>
      </w:r>
      <w:r>
        <w:rPr>
          <w:rFonts w:ascii="Verdana"/>
          <w:color w:val="231F20"/>
          <w:spacing w:val="-15"/>
          <w:sz w:val="21"/>
        </w:rPr>
        <w:t xml:space="preserve"> </w:t>
      </w:r>
      <w:r>
        <w:rPr>
          <w:rFonts w:ascii="Verdana"/>
          <w:color w:val="231F20"/>
          <w:spacing w:val="-4"/>
          <w:sz w:val="21"/>
        </w:rPr>
        <w:t>but</w:t>
      </w:r>
      <w:r>
        <w:rPr>
          <w:rFonts w:ascii="Verdana"/>
          <w:color w:val="231F20"/>
          <w:spacing w:val="-14"/>
          <w:sz w:val="21"/>
        </w:rPr>
        <w:t xml:space="preserve"> </w:t>
      </w:r>
      <w:r>
        <w:rPr>
          <w:rFonts w:ascii="Verdana"/>
          <w:color w:val="231F20"/>
          <w:spacing w:val="-4"/>
          <w:sz w:val="21"/>
        </w:rPr>
        <w:t>the</w:t>
      </w:r>
      <w:r>
        <w:rPr>
          <w:rFonts w:ascii="Verdana"/>
          <w:color w:val="231F20"/>
          <w:spacing w:val="-15"/>
          <w:sz w:val="21"/>
        </w:rPr>
        <w:t xml:space="preserve"> </w:t>
      </w:r>
      <w:r>
        <w:rPr>
          <w:rFonts w:ascii="Verdana"/>
          <w:color w:val="231F20"/>
          <w:spacing w:val="-4"/>
          <w:sz w:val="21"/>
        </w:rPr>
        <w:t>way</w:t>
      </w:r>
      <w:r>
        <w:rPr>
          <w:rFonts w:ascii="Verdana"/>
          <w:color w:val="231F20"/>
          <w:spacing w:val="-14"/>
          <w:sz w:val="21"/>
        </w:rPr>
        <w:t xml:space="preserve"> </w:t>
      </w:r>
      <w:r>
        <w:rPr>
          <w:rFonts w:ascii="Verdana"/>
          <w:color w:val="231F20"/>
          <w:spacing w:val="-4"/>
          <w:sz w:val="21"/>
        </w:rPr>
        <w:t>people</w:t>
      </w:r>
      <w:r>
        <w:rPr>
          <w:rFonts w:ascii="Verdana"/>
          <w:color w:val="231F20"/>
          <w:spacing w:val="-15"/>
          <w:sz w:val="21"/>
        </w:rPr>
        <w:t xml:space="preserve"> </w:t>
      </w:r>
      <w:r>
        <w:rPr>
          <w:rFonts w:ascii="Verdana"/>
          <w:color w:val="231F20"/>
          <w:spacing w:val="-4"/>
          <w:sz w:val="21"/>
        </w:rPr>
        <w:t>stand,</w:t>
      </w:r>
      <w:r>
        <w:rPr>
          <w:rFonts w:ascii="Verdana"/>
          <w:color w:val="231F20"/>
          <w:spacing w:val="-14"/>
          <w:sz w:val="21"/>
        </w:rPr>
        <w:t xml:space="preserve"> </w:t>
      </w:r>
      <w:r>
        <w:rPr>
          <w:rFonts w:ascii="Verdana"/>
          <w:color w:val="231F20"/>
          <w:spacing w:val="-4"/>
          <w:sz w:val="21"/>
        </w:rPr>
        <w:t>hold their</w:t>
      </w:r>
      <w:r>
        <w:rPr>
          <w:rFonts w:ascii="Verdana"/>
          <w:color w:val="231F20"/>
          <w:spacing w:val="-20"/>
          <w:sz w:val="21"/>
        </w:rPr>
        <w:t xml:space="preserve"> </w:t>
      </w:r>
      <w:r>
        <w:rPr>
          <w:rFonts w:ascii="Verdana"/>
          <w:color w:val="231F20"/>
          <w:spacing w:val="-4"/>
          <w:sz w:val="21"/>
        </w:rPr>
        <w:t>arms,</w:t>
      </w:r>
      <w:r>
        <w:rPr>
          <w:rFonts w:ascii="Verdana"/>
          <w:color w:val="231F20"/>
          <w:spacing w:val="-20"/>
          <w:sz w:val="21"/>
        </w:rPr>
        <w:t xml:space="preserve"> </w:t>
      </w:r>
      <w:r>
        <w:rPr>
          <w:rFonts w:ascii="Verdana"/>
          <w:color w:val="231F20"/>
          <w:spacing w:val="-4"/>
          <w:sz w:val="21"/>
        </w:rPr>
        <w:t>and</w:t>
      </w:r>
      <w:r>
        <w:rPr>
          <w:rFonts w:ascii="Verdana"/>
          <w:color w:val="231F20"/>
          <w:spacing w:val="-20"/>
          <w:sz w:val="21"/>
        </w:rPr>
        <w:t xml:space="preserve"> </w:t>
      </w:r>
      <w:r>
        <w:rPr>
          <w:rFonts w:ascii="Verdana"/>
          <w:color w:val="231F20"/>
          <w:spacing w:val="-4"/>
          <w:sz w:val="21"/>
        </w:rPr>
        <w:t>move</w:t>
      </w:r>
      <w:r>
        <w:rPr>
          <w:rFonts w:ascii="Verdana"/>
          <w:color w:val="231F20"/>
          <w:spacing w:val="-20"/>
          <w:sz w:val="21"/>
        </w:rPr>
        <w:t xml:space="preserve"> </w:t>
      </w:r>
      <w:r>
        <w:rPr>
          <w:rFonts w:ascii="Verdana"/>
          <w:color w:val="231F20"/>
          <w:spacing w:val="-4"/>
          <w:sz w:val="21"/>
        </w:rPr>
        <w:t>their</w:t>
      </w:r>
      <w:r>
        <w:rPr>
          <w:rFonts w:ascii="Verdana"/>
          <w:color w:val="231F20"/>
          <w:spacing w:val="-20"/>
          <w:sz w:val="21"/>
        </w:rPr>
        <w:t xml:space="preserve"> </w:t>
      </w:r>
      <w:r>
        <w:rPr>
          <w:rFonts w:ascii="Verdana"/>
          <w:color w:val="231F20"/>
          <w:spacing w:val="-4"/>
          <w:sz w:val="21"/>
        </w:rPr>
        <w:t>hands</w:t>
      </w:r>
      <w:r>
        <w:rPr>
          <w:rFonts w:ascii="Verdana"/>
          <w:color w:val="231F20"/>
          <w:spacing w:val="-20"/>
          <w:sz w:val="21"/>
        </w:rPr>
        <w:t xml:space="preserve"> </w:t>
      </w:r>
      <w:r>
        <w:rPr>
          <w:rFonts w:ascii="Verdana"/>
          <w:color w:val="231F20"/>
          <w:spacing w:val="-4"/>
          <w:sz w:val="21"/>
        </w:rPr>
        <w:t>can</w:t>
      </w:r>
      <w:r>
        <w:rPr>
          <w:rFonts w:ascii="Verdana"/>
          <w:color w:val="231F20"/>
          <w:spacing w:val="-20"/>
          <w:sz w:val="21"/>
        </w:rPr>
        <w:t xml:space="preserve"> </w:t>
      </w:r>
      <w:r>
        <w:rPr>
          <w:rFonts w:ascii="Verdana"/>
          <w:color w:val="231F20"/>
          <w:spacing w:val="-4"/>
          <w:sz w:val="21"/>
        </w:rPr>
        <w:t>also</w:t>
      </w:r>
      <w:r>
        <w:rPr>
          <w:rFonts w:ascii="Verdana"/>
          <w:color w:val="231F20"/>
          <w:spacing w:val="-20"/>
          <w:sz w:val="21"/>
        </w:rPr>
        <w:t xml:space="preserve"> </w:t>
      </w:r>
      <w:r>
        <w:rPr>
          <w:rFonts w:ascii="Verdana"/>
          <w:color w:val="231F20"/>
          <w:spacing w:val="-4"/>
          <w:sz w:val="21"/>
        </w:rPr>
        <w:t>give</w:t>
      </w:r>
      <w:r>
        <w:rPr>
          <w:rFonts w:ascii="Verdana"/>
          <w:color w:val="231F20"/>
          <w:spacing w:val="-20"/>
          <w:sz w:val="21"/>
        </w:rPr>
        <w:t xml:space="preserve"> </w:t>
      </w:r>
      <w:r>
        <w:rPr>
          <w:rFonts w:ascii="Verdana"/>
          <w:color w:val="231F20"/>
          <w:spacing w:val="-4"/>
          <w:sz w:val="21"/>
        </w:rPr>
        <w:t>us</w:t>
      </w:r>
      <w:r>
        <w:rPr>
          <w:rFonts w:ascii="Verdana"/>
          <w:color w:val="231F20"/>
          <w:spacing w:val="-20"/>
          <w:sz w:val="21"/>
        </w:rPr>
        <w:t xml:space="preserve"> </w:t>
      </w:r>
      <w:r>
        <w:rPr>
          <w:rFonts w:ascii="Verdana"/>
          <w:color w:val="231F20"/>
          <w:spacing w:val="-4"/>
          <w:sz w:val="21"/>
        </w:rPr>
        <w:t>information</w:t>
      </w:r>
      <w:r>
        <w:rPr>
          <w:rFonts w:ascii="Verdana"/>
          <w:color w:val="231F20"/>
          <w:spacing w:val="-20"/>
          <w:sz w:val="21"/>
        </w:rPr>
        <w:t xml:space="preserve"> </w:t>
      </w:r>
      <w:r>
        <w:rPr>
          <w:rFonts w:ascii="Verdana"/>
          <w:color w:val="231F20"/>
          <w:spacing w:val="-4"/>
          <w:sz w:val="21"/>
        </w:rPr>
        <w:t>about</w:t>
      </w:r>
      <w:r>
        <w:rPr>
          <w:rFonts w:ascii="Verdana"/>
          <w:color w:val="231F20"/>
          <w:spacing w:val="-20"/>
          <w:sz w:val="21"/>
        </w:rPr>
        <w:t xml:space="preserve"> </w:t>
      </w:r>
      <w:r>
        <w:rPr>
          <w:rFonts w:ascii="Verdana"/>
          <w:color w:val="231F20"/>
          <w:spacing w:val="-4"/>
          <w:sz w:val="21"/>
        </w:rPr>
        <w:t>their</w:t>
      </w:r>
      <w:r>
        <w:rPr>
          <w:rFonts w:ascii="Verdana"/>
          <w:color w:val="231F20"/>
          <w:spacing w:val="-20"/>
          <w:sz w:val="21"/>
        </w:rPr>
        <w:t xml:space="preserve"> </w:t>
      </w:r>
      <w:r>
        <w:rPr>
          <w:rFonts w:ascii="Verdana"/>
          <w:color w:val="231F20"/>
          <w:spacing w:val="-4"/>
          <w:sz w:val="21"/>
        </w:rPr>
        <w:t>feelings.</w:t>
      </w:r>
    </w:p>
    <w:p w14:paraId="2F7386B1">
      <w:pPr>
        <w:spacing w:before="165" w:line="283" w:lineRule="auto"/>
        <w:ind w:left="1542" w:right="1508" w:firstLine="0"/>
        <w:jc w:val="right"/>
        <w:rPr>
          <w:rFonts w:ascii="Verdana" w:hAnsi="Verdana"/>
          <w:sz w:val="21"/>
        </w:rPr>
      </w:pPr>
      <w:r>
        <w:rPr>
          <w:rFonts w:ascii="Verdana" w:hAnsi="Verdana"/>
          <w:color w:val="231F20"/>
          <w:spacing w:val="-4"/>
          <w:sz w:val="21"/>
        </w:rPr>
        <w:t>Just</w:t>
      </w:r>
      <w:r>
        <w:rPr>
          <w:rFonts w:ascii="Verdana" w:hAnsi="Verdana"/>
          <w:color w:val="231F20"/>
          <w:spacing w:val="-13"/>
          <w:sz w:val="21"/>
        </w:rPr>
        <w:t xml:space="preserve"> </w:t>
      </w:r>
      <w:r>
        <w:rPr>
          <w:rFonts w:ascii="Verdana" w:hAnsi="Verdana"/>
          <w:color w:val="231F20"/>
          <w:spacing w:val="-4"/>
          <w:sz w:val="21"/>
        </w:rPr>
        <w:t>like</w:t>
      </w:r>
      <w:r>
        <w:rPr>
          <w:rFonts w:ascii="Verdana" w:hAnsi="Verdana"/>
          <w:color w:val="231F20"/>
          <w:spacing w:val="-13"/>
          <w:sz w:val="21"/>
        </w:rPr>
        <w:t xml:space="preserve"> </w:t>
      </w:r>
      <w:r>
        <w:rPr>
          <w:rFonts w:ascii="Verdana" w:hAnsi="Verdana"/>
          <w:color w:val="231F20"/>
          <w:spacing w:val="-4"/>
          <w:sz w:val="21"/>
        </w:rPr>
        <w:t>spoken</w:t>
      </w:r>
      <w:r>
        <w:rPr>
          <w:rFonts w:ascii="Verdana" w:hAnsi="Verdana"/>
          <w:color w:val="231F20"/>
          <w:spacing w:val="-13"/>
          <w:sz w:val="21"/>
        </w:rPr>
        <w:t xml:space="preserve"> </w:t>
      </w:r>
      <w:r>
        <w:rPr>
          <w:rFonts w:ascii="Verdana" w:hAnsi="Verdana"/>
          <w:color w:val="231F20"/>
          <w:spacing w:val="-4"/>
          <w:sz w:val="21"/>
        </w:rPr>
        <w:t>language,</w:t>
      </w:r>
      <w:r>
        <w:rPr>
          <w:rFonts w:ascii="Verdana" w:hAnsi="Verdana"/>
          <w:color w:val="231F20"/>
          <w:spacing w:val="-13"/>
          <w:sz w:val="21"/>
        </w:rPr>
        <w:t xml:space="preserve"> </w:t>
      </w:r>
      <w:r>
        <w:rPr>
          <w:rFonts w:ascii="Verdana" w:hAnsi="Verdana"/>
          <w:color w:val="231F20"/>
          <w:spacing w:val="-4"/>
          <w:sz w:val="21"/>
        </w:rPr>
        <w:t>body</w:t>
      </w:r>
      <w:r>
        <w:rPr>
          <w:rFonts w:ascii="Verdana" w:hAnsi="Verdana"/>
          <w:color w:val="231F20"/>
          <w:spacing w:val="-13"/>
          <w:sz w:val="21"/>
        </w:rPr>
        <w:t xml:space="preserve"> </w:t>
      </w:r>
      <w:r>
        <w:rPr>
          <w:rFonts w:ascii="Verdana" w:hAnsi="Verdana"/>
          <w:color w:val="231F20"/>
          <w:spacing w:val="-4"/>
          <w:sz w:val="21"/>
        </w:rPr>
        <w:t>language</w:t>
      </w:r>
      <w:r>
        <w:rPr>
          <w:rFonts w:ascii="Verdana" w:hAnsi="Verdana"/>
          <w:color w:val="231F20"/>
          <w:spacing w:val="-13"/>
          <w:sz w:val="21"/>
        </w:rPr>
        <w:t xml:space="preserve"> </w:t>
      </w:r>
      <w:r>
        <w:rPr>
          <w:rFonts w:ascii="Tahoma" w:hAnsi="Tahoma"/>
          <w:b/>
          <w:color w:val="231F20"/>
          <w:spacing w:val="-4"/>
          <w:sz w:val="21"/>
        </w:rPr>
        <w:t>varies</w:t>
      </w:r>
      <w:r>
        <w:rPr>
          <w:rFonts w:ascii="Tahoma" w:hAnsi="Tahoma"/>
          <w:b/>
          <w:color w:val="231F20"/>
          <w:spacing w:val="-1"/>
          <w:sz w:val="21"/>
        </w:rPr>
        <w:t xml:space="preserve"> </w:t>
      </w:r>
      <w:r>
        <w:rPr>
          <w:rFonts w:ascii="Verdana" w:hAnsi="Verdana"/>
          <w:color w:val="231F20"/>
          <w:spacing w:val="-4"/>
          <w:sz w:val="21"/>
        </w:rPr>
        <w:t>from</w:t>
      </w:r>
      <w:r>
        <w:rPr>
          <w:rFonts w:ascii="Verdana" w:hAnsi="Verdana"/>
          <w:color w:val="231F20"/>
          <w:spacing w:val="-13"/>
          <w:sz w:val="21"/>
        </w:rPr>
        <w:t xml:space="preserve"> </w:t>
      </w:r>
      <w:r>
        <w:rPr>
          <w:rFonts w:ascii="Verdana" w:hAnsi="Verdana"/>
          <w:color w:val="231F20"/>
          <w:spacing w:val="-4"/>
          <w:sz w:val="21"/>
        </w:rPr>
        <w:t>culture</w:t>
      </w:r>
      <w:r>
        <w:rPr>
          <w:rFonts w:ascii="Verdana" w:hAnsi="Verdana"/>
          <w:color w:val="231F20"/>
          <w:spacing w:val="-13"/>
          <w:sz w:val="21"/>
        </w:rPr>
        <w:t xml:space="preserve"> </w:t>
      </w:r>
      <w:r>
        <w:rPr>
          <w:rFonts w:ascii="Verdana" w:hAnsi="Verdana"/>
          <w:color w:val="231F20"/>
          <w:spacing w:val="-4"/>
          <w:sz w:val="21"/>
        </w:rPr>
        <w:t>to</w:t>
      </w:r>
      <w:r>
        <w:rPr>
          <w:rFonts w:ascii="Verdana" w:hAnsi="Verdana"/>
          <w:color w:val="231F20"/>
          <w:spacing w:val="-13"/>
          <w:sz w:val="21"/>
        </w:rPr>
        <w:t xml:space="preserve"> </w:t>
      </w:r>
      <w:r>
        <w:rPr>
          <w:rFonts w:ascii="Verdana" w:hAnsi="Verdana"/>
          <w:color w:val="231F20"/>
          <w:spacing w:val="-4"/>
          <w:sz w:val="21"/>
        </w:rPr>
        <w:t>culture.</w:t>
      </w:r>
      <w:r>
        <w:rPr>
          <w:rFonts w:ascii="Verdana" w:hAnsi="Verdana"/>
          <w:color w:val="231F20"/>
          <w:spacing w:val="-13"/>
          <w:sz w:val="21"/>
        </w:rPr>
        <w:t xml:space="preserve"> </w:t>
      </w:r>
      <w:r>
        <w:rPr>
          <w:rFonts w:ascii="Verdana" w:hAnsi="Verdana"/>
          <w:color w:val="231F20"/>
          <w:spacing w:val="-4"/>
          <w:sz w:val="21"/>
        </w:rPr>
        <w:t>The</w:t>
      </w:r>
      <w:r>
        <w:rPr>
          <w:rFonts w:ascii="Verdana" w:hAnsi="Verdana"/>
          <w:color w:val="231F20"/>
          <w:spacing w:val="-13"/>
          <w:sz w:val="21"/>
        </w:rPr>
        <w:t xml:space="preserve"> </w:t>
      </w:r>
      <w:r>
        <w:rPr>
          <w:rFonts w:ascii="Verdana" w:hAnsi="Verdana"/>
          <w:color w:val="231F20"/>
          <w:spacing w:val="-4"/>
          <w:sz w:val="21"/>
        </w:rPr>
        <w:t xml:space="preserve">crucial </w:t>
      </w:r>
      <w:r>
        <w:rPr>
          <w:rFonts w:ascii="Verdana" w:hAnsi="Verdana"/>
          <w:color w:val="231F20"/>
          <w:sz w:val="21"/>
        </w:rPr>
        <w:t>thing</w:t>
      </w:r>
      <w:r>
        <w:rPr>
          <w:rFonts w:ascii="Verdana" w:hAnsi="Verdana"/>
          <w:color w:val="231F20"/>
          <w:spacing w:val="-19"/>
          <w:sz w:val="21"/>
        </w:rPr>
        <w:t xml:space="preserve"> </w:t>
      </w:r>
      <w:r>
        <w:rPr>
          <w:rFonts w:ascii="Verdana" w:hAnsi="Verdana"/>
          <w:color w:val="231F20"/>
          <w:sz w:val="21"/>
        </w:rPr>
        <w:t>is</w:t>
      </w:r>
      <w:r>
        <w:rPr>
          <w:rFonts w:ascii="Verdana" w:hAnsi="Verdana"/>
          <w:color w:val="231F20"/>
          <w:spacing w:val="-18"/>
          <w:sz w:val="21"/>
        </w:rPr>
        <w:t xml:space="preserve"> </w:t>
      </w:r>
      <w:r>
        <w:rPr>
          <w:rFonts w:ascii="Verdana" w:hAnsi="Verdana"/>
          <w:color w:val="231F20"/>
          <w:sz w:val="21"/>
        </w:rPr>
        <w:t>using</w:t>
      </w:r>
      <w:r>
        <w:rPr>
          <w:rFonts w:ascii="Verdana" w:hAnsi="Verdana"/>
          <w:color w:val="231F20"/>
          <w:spacing w:val="-19"/>
          <w:sz w:val="21"/>
        </w:rPr>
        <w:t xml:space="preserve"> </w:t>
      </w:r>
      <w:r>
        <w:rPr>
          <w:rFonts w:ascii="Verdana" w:hAnsi="Verdana"/>
          <w:color w:val="231F20"/>
          <w:sz w:val="21"/>
        </w:rPr>
        <w:t>body</w:t>
      </w:r>
      <w:r>
        <w:rPr>
          <w:rFonts w:ascii="Verdana" w:hAnsi="Verdana"/>
          <w:color w:val="231F20"/>
          <w:spacing w:val="-18"/>
          <w:sz w:val="21"/>
        </w:rPr>
        <w:t xml:space="preserve"> </w:t>
      </w:r>
      <w:r>
        <w:rPr>
          <w:rFonts w:ascii="Verdana" w:hAnsi="Verdana"/>
          <w:color w:val="231F20"/>
          <w:sz w:val="21"/>
        </w:rPr>
        <w:t>language</w:t>
      </w:r>
      <w:r>
        <w:rPr>
          <w:rFonts w:ascii="Verdana" w:hAnsi="Verdana"/>
          <w:color w:val="231F20"/>
          <w:spacing w:val="-19"/>
          <w:sz w:val="21"/>
        </w:rPr>
        <w:t xml:space="preserve"> </w:t>
      </w:r>
      <w:r>
        <w:rPr>
          <w:rFonts w:ascii="Verdana" w:hAnsi="Verdana"/>
          <w:color w:val="231F20"/>
          <w:sz w:val="21"/>
        </w:rPr>
        <w:t>in</w:t>
      </w:r>
      <w:r>
        <w:rPr>
          <w:rFonts w:ascii="Verdana" w:hAnsi="Verdana"/>
          <w:color w:val="231F20"/>
          <w:spacing w:val="-18"/>
          <w:sz w:val="21"/>
        </w:rPr>
        <w:t xml:space="preserve"> </w:t>
      </w:r>
      <w:r>
        <w:rPr>
          <w:rFonts w:ascii="Verdana" w:hAnsi="Verdana"/>
          <w:color w:val="231F20"/>
          <w:sz w:val="21"/>
        </w:rPr>
        <w:t>a</w:t>
      </w:r>
      <w:r>
        <w:rPr>
          <w:rFonts w:ascii="Verdana" w:hAnsi="Verdana"/>
          <w:color w:val="231F20"/>
          <w:spacing w:val="-19"/>
          <w:sz w:val="21"/>
        </w:rPr>
        <w:t xml:space="preserve"> </w:t>
      </w:r>
      <w:r>
        <w:rPr>
          <w:rFonts w:ascii="Verdana" w:hAnsi="Verdana"/>
          <w:color w:val="231F20"/>
          <w:sz w:val="21"/>
        </w:rPr>
        <w:t>way</w:t>
      </w:r>
      <w:r>
        <w:rPr>
          <w:rFonts w:ascii="Verdana" w:hAnsi="Verdana"/>
          <w:color w:val="231F20"/>
          <w:spacing w:val="-18"/>
          <w:sz w:val="21"/>
        </w:rPr>
        <w:t xml:space="preserve"> </w:t>
      </w:r>
      <w:r>
        <w:rPr>
          <w:rFonts w:ascii="Verdana" w:hAnsi="Verdana"/>
          <w:color w:val="231F20"/>
          <w:sz w:val="21"/>
        </w:rPr>
        <w:t>that</w:t>
      </w:r>
      <w:r>
        <w:rPr>
          <w:rFonts w:ascii="Verdana" w:hAnsi="Verdana"/>
          <w:color w:val="231F20"/>
          <w:spacing w:val="-19"/>
          <w:sz w:val="21"/>
        </w:rPr>
        <w:t xml:space="preserve"> </w:t>
      </w:r>
      <w:r>
        <w:rPr>
          <w:rFonts w:ascii="Verdana" w:hAnsi="Verdana"/>
          <w:color w:val="231F20"/>
          <w:sz w:val="21"/>
        </w:rPr>
        <w:t>is</w:t>
      </w:r>
      <w:r>
        <w:rPr>
          <w:rFonts w:ascii="Verdana" w:hAnsi="Verdana"/>
          <w:color w:val="231F20"/>
          <w:spacing w:val="-18"/>
          <w:sz w:val="21"/>
        </w:rPr>
        <w:t xml:space="preserve"> </w:t>
      </w:r>
      <w:r>
        <w:rPr>
          <w:rFonts w:ascii="Tahoma" w:hAnsi="Tahoma"/>
          <w:b/>
          <w:color w:val="231F20"/>
          <w:sz w:val="21"/>
        </w:rPr>
        <w:t>appropriate</w:t>
      </w:r>
      <w:r>
        <w:rPr>
          <w:rFonts w:ascii="Tahoma" w:hAnsi="Tahoma"/>
          <w:b/>
          <w:color w:val="231F20"/>
          <w:spacing w:val="-14"/>
          <w:sz w:val="21"/>
        </w:rPr>
        <w:t xml:space="preserve"> </w:t>
      </w:r>
      <w:r>
        <w:rPr>
          <w:rFonts w:ascii="Verdana" w:hAnsi="Verdana"/>
          <w:color w:val="231F20"/>
          <w:sz w:val="21"/>
        </w:rPr>
        <w:t>to</w:t>
      </w:r>
      <w:r>
        <w:rPr>
          <w:rFonts w:ascii="Verdana" w:hAnsi="Verdana"/>
          <w:color w:val="231F20"/>
          <w:spacing w:val="-18"/>
          <w:sz w:val="21"/>
        </w:rPr>
        <w:t xml:space="preserve"> </w:t>
      </w:r>
      <w:r>
        <w:rPr>
          <w:rFonts w:ascii="Verdana" w:hAnsi="Verdana"/>
          <w:color w:val="231F20"/>
          <w:sz w:val="21"/>
        </w:rPr>
        <w:t>the</w:t>
      </w:r>
      <w:r>
        <w:rPr>
          <w:rFonts w:ascii="Verdana" w:hAnsi="Verdana"/>
          <w:color w:val="231F20"/>
          <w:spacing w:val="-19"/>
          <w:sz w:val="21"/>
        </w:rPr>
        <w:t xml:space="preserve"> </w:t>
      </w:r>
      <w:r>
        <w:rPr>
          <w:rFonts w:ascii="Verdana" w:hAnsi="Verdana"/>
          <w:color w:val="231F20"/>
          <w:sz w:val="21"/>
        </w:rPr>
        <w:t>culture</w:t>
      </w:r>
      <w:r>
        <w:rPr>
          <w:rFonts w:ascii="Verdana" w:hAnsi="Verdana"/>
          <w:color w:val="231F20"/>
          <w:spacing w:val="-18"/>
          <w:sz w:val="21"/>
        </w:rPr>
        <w:t xml:space="preserve"> </w:t>
      </w:r>
      <w:r>
        <w:rPr>
          <w:rFonts w:ascii="Verdana" w:hAnsi="Verdana"/>
          <w:color w:val="231F20"/>
          <w:sz w:val="21"/>
        </w:rPr>
        <w:t>you</w:t>
      </w:r>
      <w:r>
        <w:rPr>
          <w:rFonts w:ascii="Verdana" w:hAnsi="Verdana"/>
          <w:color w:val="231F20"/>
          <w:spacing w:val="-19"/>
          <w:sz w:val="21"/>
        </w:rPr>
        <w:t xml:space="preserve"> </w:t>
      </w:r>
      <w:r>
        <w:rPr>
          <w:rFonts w:ascii="Verdana" w:hAnsi="Verdana"/>
          <w:color w:val="231F20"/>
          <w:sz w:val="21"/>
        </w:rPr>
        <w:t>are</w:t>
      </w:r>
      <w:r>
        <w:rPr>
          <w:rFonts w:ascii="Verdana" w:hAnsi="Verdana"/>
          <w:color w:val="231F20"/>
          <w:spacing w:val="-18"/>
          <w:sz w:val="21"/>
        </w:rPr>
        <w:t xml:space="preserve"> </w:t>
      </w:r>
      <w:r>
        <w:rPr>
          <w:rFonts w:ascii="Verdana" w:hAnsi="Verdana"/>
          <w:color w:val="231F20"/>
          <w:sz w:val="21"/>
        </w:rPr>
        <w:t xml:space="preserve">in. </w:t>
      </w:r>
      <w:r>
        <w:rPr>
          <w:rFonts w:ascii="Verdana" w:hAnsi="Verdana"/>
          <w:color w:val="231F20"/>
          <w:spacing w:val="-4"/>
          <w:sz w:val="21"/>
        </w:rPr>
        <w:t>For</w:t>
      </w:r>
      <w:r>
        <w:rPr>
          <w:rFonts w:ascii="Verdana" w:hAnsi="Verdana"/>
          <w:color w:val="231F20"/>
          <w:spacing w:val="-9"/>
          <w:sz w:val="21"/>
        </w:rPr>
        <w:t xml:space="preserve"> </w:t>
      </w:r>
      <w:r>
        <w:rPr>
          <w:rFonts w:ascii="Verdana" w:hAnsi="Verdana"/>
          <w:color w:val="231F20"/>
          <w:spacing w:val="-4"/>
          <w:sz w:val="21"/>
        </w:rPr>
        <w:t>example,</w:t>
      </w:r>
      <w:r>
        <w:rPr>
          <w:rFonts w:ascii="Verdana" w:hAnsi="Verdana"/>
          <w:color w:val="231F20"/>
          <w:spacing w:val="-9"/>
          <w:sz w:val="21"/>
        </w:rPr>
        <w:t xml:space="preserve"> </w:t>
      </w:r>
      <w:r>
        <w:rPr>
          <w:rFonts w:ascii="Verdana" w:hAnsi="Verdana"/>
          <w:color w:val="231F20"/>
          <w:spacing w:val="-4"/>
          <w:sz w:val="21"/>
        </w:rPr>
        <w:t>making</w:t>
      </w:r>
      <w:r>
        <w:rPr>
          <w:rFonts w:ascii="Verdana" w:hAnsi="Verdana"/>
          <w:color w:val="231F20"/>
          <w:spacing w:val="-9"/>
          <w:sz w:val="21"/>
        </w:rPr>
        <w:t xml:space="preserve"> </w:t>
      </w:r>
      <w:r>
        <w:rPr>
          <w:rFonts w:ascii="Verdana" w:hAnsi="Verdana"/>
          <w:color w:val="231F20"/>
          <w:spacing w:val="-4"/>
          <w:sz w:val="21"/>
        </w:rPr>
        <w:t>eye</w:t>
      </w:r>
      <w:r>
        <w:rPr>
          <w:rFonts w:ascii="Verdana" w:hAnsi="Verdana"/>
          <w:color w:val="231F20"/>
          <w:spacing w:val="-9"/>
          <w:sz w:val="21"/>
        </w:rPr>
        <w:t xml:space="preserve"> </w:t>
      </w:r>
      <w:r>
        <w:rPr>
          <w:rFonts w:ascii="Verdana" w:hAnsi="Verdana"/>
          <w:color w:val="231F20"/>
          <w:spacing w:val="-4"/>
          <w:sz w:val="21"/>
        </w:rPr>
        <w:t>contact—looking</w:t>
      </w:r>
      <w:r>
        <w:rPr>
          <w:rFonts w:ascii="Verdana" w:hAnsi="Verdana"/>
          <w:color w:val="231F20"/>
          <w:spacing w:val="-9"/>
          <w:sz w:val="21"/>
        </w:rPr>
        <w:t xml:space="preserve"> </w:t>
      </w:r>
      <w:r>
        <w:rPr>
          <w:rFonts w:ascii="Verdana" w:hAnsi="Verdana"/>
          <w:color w:val="231F20"/>
          <w:spacing w:val="-4"/>
          <w:sz w:val="21"/>
        </w:rPr>
        <w:t>into</w:t>
      </w:r>
      <w:r>
        <w:rPr>
          <w:rFonts w:ascii="Verdana" w:hAnsi="Verdana"/>
          <w:color w:val="231F20"/>
          <w:spacing w:val="-9"/>
          <w:sz w:val="21"/>
        </w:rPr>
        <w:t xml:space="preserve"> </w:t>
      </w:r>
      <w:r>
        <w:rPr>
          <w:rFonts w:ascii="Verdana" w:hAnsi="Verdana"/>
          <w:color w:val="231F20"/>
          <w:spacing w:val="-4"/>
          <w:sz w:val="21"/>
        </w:rPr>
        <w:t>someone’s</w:t>
      </w:r>
      <w:r>
        <w:rPr>
          <w:rFonts w:ascii="Verdana" w:hAnsi="Verdana"/>
          <w:color w:val="231F20"/>
          <w:spacing w:val="-9"/>
          <w:sz w:val="21"/>
        </w:rPr>
        <w:t xml:space="preserve"> </w:t>
      </w:r>
      <w:r>
        <w:rPr>
          <w:rFonts w:ascii="Verdana" w:hAnsi="Verdana"/>
          <w:color w:val="231F20"/>
          <w:spacing w:val="-4"/>
          <w:sz w:val="21"/>
        </w:rPr>
        <w:t>eyes—in</w:t>
      </w:r>
      <w:r>
        <w:rPr>
          <w:rFonts w:ascii="Verdana" w:hAnsi="Verdana"/>
          <w:color w:val="231F20"/>
          <w:spacing w:val="-9"/>
          <w:sz w:val="21"/>
        </w:rPr>
        <w:t xml:space="preserve"> </w:t>
      </w:r>
      <w:r>
        <w:rPr>
          <w:rFonts w:ascii="Verdana" w:hAnsi="Verdana"/>
          <w:color w:val="231F20"/>
          <w:spacing w:val="-4"/>
          <w:sz w:val="21"/>
        </w:rPr>
        <w:t>some</w:t>
      </w:r>
      <w:r>
        <w:rPr>
          <w:rFonts w:ascii="Verdana" w:hAnsi="Verdana"/>
          <w:color w:val="231F20"/>
          <w:spacing w:val="-9"/>
          <w:sz w:val="21"/>
        </w:rPr>
        <w:t xml:space="preserve"> </w:t>
      </w:r>
      <w:r>
        <w:rPr>
          <w:rFonts w:ascii="Verdana" w:hAnsi="Verdana"/>
          <w:color w:val="231F20"/>
          <w:spacing w:val="-4"/>
          <w:sz w:val="21"/>
        </w:rPr>
        <w:t xml:space="preserve">countries </w:t>
      </w:r>
      <w:r>
        <w:rPr>
          <w:rFonts w:ascii="Verdana" w:hAnsi="Verdana"/>
          <w:color w:val="231F20"/>
          <w:spacing w:val="-6"/>
          <w:sz w:val="21"/>
        </w:rPr>
        <w:t>is</w:t>
      </w:r>
      <w:r>
        <w:rPr>
          <w:rFonts w:ascii="Verdana" w:hAnsi="Verdana"/>
          <w:color w:val="231F20"/>
          <w:spacing w:val="-10"/>
          <w:sz w:val="21"/>
        </w:rPr>
        <w:t xml:space="preserve"> </w:t>
      </w:r>
      <w:r>
        <w:rPr>
          <w:rFonts w:ascii="Verdana" w:hAnsi="Verdana"/>
          <w:color w:val="231F20"/>
          <w:spacing w:val="-6"/>
          <w:sz w:val="21"/>
        </w:rPr>
        <w:t>a</w:t>
      </w:r>
      <w:r>
        <w:rPr>
          <w:rFonts w:ascii="Verdana" w:hAnsi="Verdana"/>
          <w:color w:val="231F20"/>
          <w:spacing w:val="-10"/>
          <w:sz w:val="21"/>
        </w:rPr>
        <w:t xml:space="preserve"> </w:t>
      </w:r>
      <w:r>
        <w:rPr>
          <w:rFonts w:ascii="Verdana" w:hAnsi="Verdana"/>
          <w:color w:val="231F20"/>
          <w:spacing w:val="-6"/>
          <w:sz w:val="21"/>
        </w:rPr>
        <w:t>way</w:t>
      </w:r>
      <w:r>
        <w:rPr>
          <w:rFonts w:ascii="Verdana" w:hAnsi="Verdana"/>
          <w:color w:val="231F20"/>
          <w:spacing w:val="-10"/>
          <w:sz w:val="21"/>
        </w:rPr>
        <w:t xml:space="preserve"> </w:t>
      </w:r>
      <w:r>
        <w:rPr>
          <w:rFonts w:ascii="Verdana" w:hAnsi="Verdana"/>
          <w:color w:val="231F20"/>
          <w:spacing w:val="-6"/>
          <w:sz w:val="21"/>
        </w:rPr>
        <w:t>to</w:t>
      </w:r>
      <w:r>
        <w:rPr>
          <w:rFonts w:ascii="Verdana" w:hAnsi="Verdana"/>
          <w:color w:val="231F20"/>
          <w:spacing w:val="-10"/>
          <w:sz w:val="21"/>
        </w:rPr>
        <w:t xml:space="preserve"> </w:t>
      </w:r>
      <w:r>
        <w:rPr>
          <w:rFonts w:ascii="Verdana" w:hAnsi="Verdana"/>
          <w:color w:val="231F20"/>
          <w:spacing w:val="-6"/>
          <w:sz w:val="21"/>
        </w:rPr>
        <w:t>display</w:t>
      </w:r>
      <w:r>
        <w:rPr>
          <w:rFonts w:ascii="Verdana" w:hAnsi="Verdana"/>
          <w:color w:val="231F20"/>
          <w:spacing w:val="-10"/>
          <w:sz w:val="21"/>
        </w:rPr>
        <w:t xml:space="preserve"> </w:t>
      </w:r>
      <w:r>
        <w:rPr>
          <w:rFonts w:ascii="Verdana" w:hAnsi="Verdana"/>
          <w:color w:val="231F20"/>
          <w:spacing w:val="-6"/>
          <w:sz w:val="21"/>
        </w:rPr>
        <w:t>interest.</w:t>
      </w:r>
      <w:r>
        <w:rPr>
          <w:rFonts w:ascii="Verdana" w:hAnsi="Verdana"/>
          <w:color w:val="231F20"/>
          <w:spacing w:val="-10"/>
          <w:sz w:val="21"/>
        </w:rPr>
        <w:t xml:space="preserve"> </w:t>
      </w:r>
      <w:r>
        <w:rPr>
          <w:rFonts w:ascii="Verdana" w:hAnsi="Verdana"/>
          <w:color w:val="231F20"/>
          <w:spacing w:val="-6"/>
          <w:sz w:val="21"/>
        </w:rPr>
        <w:t>In</w:t>
      </w:r>
      <w:r>
        <w:rPr>
          <w:rFonts w:ascii="Verdana" w:hAnsi="Verdana"/>
          <w:color w:val="231F20"/>
          <w:spacing w:val="-10"/>
          <w:sz w:val="21"/>
        </w:rPr>
        <w:t xml:space="preserve"> </w:t>
      </w:r>
      <w:r>
        <w:rPr>
          <w:rFonts w:ascii="Verdana" w:hAnsi="Verdana"/>
          <w:color w:val="231F20"/>
          <w:spacing w:val="-6"/>
          <w:sz w:val="21"/>
        </w:rPr>
        <w:t>other</w:t>
      </w:r>
      <w:r>
        <w:rPr>
          <w:rFonts w:ascii="Verdana" w:hAnsi="Verdana"/>
          <w:color w:val="231F20"/>
          <w:spacing w:val="-10"/>
          <w:sz w:val="21"/>
        </w:rPr>
        <w:t xml:space="preserve"> </w:t>
      </w:r>
      <w:r>
        <w:rPr>
          <w:rFonts w:ascii="Verdana" w:hAnsi="Verdana"/>
          <w:color w:val="231F20"/>
          <w:spacing w:val="-6"/>
          <w:sz w:val="21"/>
        </w:rPr>
        <w:t>countries,</w:t>
      </w:r>
      <w:r>
        <w:rPr>
          <w:rFonts w:ascii="Verdana" w:hAnsi="Verdana"/>
          <w:color w:val="231F20"/>
          <w:spacing w:val="-10"/>
          <w:sz w:val="21"/>
        </w:rPr>
        <w:t xml:space="preserve"> </w:t>
      </w:r>
      <w:r>
        <w:rPr>
          <w:rFonts w:ascii="Verdana" w:hAnsi="Verdana"/>
          <w:color w:val="231F20"/>
          <w:spacing w:val="-6"/>
          <w:sz w:val="21"/>
        </w:rPr>
        <w:t>by</w:t>
      </w:r>
      <w:r>
        <w:rPr>
          <w:rFonts w:ascii="Verdana" w:hAnsi="Verdana"/>
          <w:color w:val="231F20"/>
          <w:spacing w:val="-10"/>
          <w:sz w:val="21"/>
        </w:rPr>
        <w:t xml:space="preserve"> </w:t>
      </w:r>
      <w:r>
        <w:rPr>
          <w:rFonts w:ascii="Verdana" w:hAnsi="Verdana"/>
          <w:color w:val="231F20"/>
          <w:spacing w:val="-6"/>
          <w:sz w:val="21"/>
        </w:rPr>
        <w:t>contrast,</w:t>
      </w:r>
      <w:r>
        <w:rPr>
          <w:rFonts w:ascii="Verdana" w:hAnsi="Verdana"/>
          <w:color w:val="231F20"/>
          <w:spacing w:val="-10"/>
          <w:sz w:val="21"/>
        </w:rPr>
        <w:t xml:space="preserve"> </w:t>
      </w:r>
      <w:r>
        <w:rPr>
          <w:rFonts w:ascii="Verdana" w:hAnsi="Verdana"/>
          <w:color w:val="231F20"/>
          <w:spacing w:val="-6"/>
          <w:sz w:val="21"/>
        </w:rPr>
        <w:t>eye</w:t>
      </w:r>
      <w:r>
        <w:rPr>
          <w:rFonts w:ascii="Verdana" w:hAnsi="Verdana"/>
          <w:color w:val="231F20"/>
          <w:spacing w:val="-10"/>
          <w:sz w:val="21"/>
        </w:rPr>
        <w:t xml:space="preserve"> </w:t>
      </w:r>
      <w:r>
        <w:rPr>
          <w:rFonts w:ascii="Verdana" w:hAnsi="Verdana"/>
          <w:color w:val="231F20"/>
          <w:spacing w:val="-6"/>
          <w:sz w:val="21"/>
        </w:rPr>
        <w:t>contact</w:t>
      </w:r>
      <w:r>
        <w:rPr>
          <w:rFonts w:ascii="Verdana" w:hAnsi="Verdana"/>
          <w:color w:val="231F20"/>
          <w:spacing w:val="-10"/>
          <w:sz w:val="21"/>
        </w:rPr>
        <w:t xml:space="preserve"> </w:t>
      </w:r>
      <w:r>
        <w:rPr>
          <w:rFonts w:ascii="Verdana" w:hAnsi="Verdana"/>
          <w:color w:val="231F20"/>
          <w:spacing w:val="-6"/>
          <w:sz w:val="21"/>
        </w:rPr>
        <w:t>is</w:t>
      </w:r>
      <w:r>
        <w:rPr>
          <w:rFonts w:ascii="Verdana" w:hAnsi="Verdana"/>
          <w:color w:val="231F20"/>
          <w:spacing w:val="-10"/>
          <w:sz w:val="21"/>
        </w:rPr>
        <w:t xml:space="preserve"> </w:t>
      </w:r>
      <w:r>
        <w:rPr>
          <w:rFonts w:ascii="Verdana" w:hAnsi="Verdana"/>
          <w:color w:val="231F20"/>
          <w:spacing w:val="-6"/>
          <w:sz w:val="21"/>
        </w:rPr>
        <w:t>not</w:t>
      </w:r>
      <w:r>
        <w:rPr>
          <w:rFonts w:ascii="Verdana" w:hAnsi="Verdana"/>
          <w:color w:val="231F20"/>
          <w:spacing w:val="-10"/>
          <w:sz w:val="21"/>
        </w:rPr>
        <w:t xml:space="preserve"> </w:t>
      </w:r>
      <w:r>
        <w:rPr>
          <w:rFonts w:ascii="Verdana" w:hAnsi="Verdana"/>
          <w:color w:val="231F20"/>
          <w:spacing w:val="-6"/>
          <w:sz w:val="21"/>
        </w:rPr>
        <w:t xml:space="preserve">always </w:t>
      </w:r>
      <w:r>
        <w:rPr>
          <w:rFonts w:ascii="Tahoma" w:hAnsi="Tahoma"/>
          <w:b/>
          <w:color w:val="231F20"/>
          <w:spacing w:val="-2"/>
          <w:sz w:val="21"/>
        </w:rPr>
        <w:t xml:space="preserve">approved </w:t>
      </w:r>
      <w:r>
        <w:rPr>
          <w:rFonts w:ascii="Verdana" w:hAnsi="Verdana"/>
          <w:color w:val="231F20"/>
          <w:spacing w:val="-2"/>
          <w:sz w:val="21"/>
        </w:rPr>
        <w:t>of.</w:t>
      </w:r>
      <w:r>
        <w:rPr>
          <w:rFonts w:ascii="Verdana" w:hAnsi="Verdana"/>
          <w:color w:val="231F20"/>
          <w:spacing w:val="-12"/>
          <w:sz w:val="21"/>
        </w:rPr>
        <w:t xml:space="preserve"> </w:t>
      </w:r>
      <w:r>
        <w:rPr>
          <w:rFonts w:ascii="Verdana" w:hAnsi="Verdana"/>
          <w:color w:val="231F20"/>
          <w:spacing w:val="-2"/>
          <w:sz w:val="21"/>
        </w:rPr>
        <w:t>For</w:t>
      </w:r>
      <w:r>
        <w:rPr>
          <w:rFonts w:ascii="Verdana" w:hAnsi="Verdana"/>
          <w:color w:val="231F20"/>
          <w:spacing w:val="-12"/>
          <w:sz w:val="21"/>
        </w:rPr>
        <w:t xml:space="preserve"> </w:t>
      </w:r>
      <w:r>
        <w:rPr>
          <w:rFonts w:ascii="Verdana" w:hAnsi="Verdana"/>
          <w:color w:val="231F20"/>
          <w:spacing w:val="-2"/>
          <w:sz w:val="21"/>
        </w:rPr>
        <w:t>example,</w:t>
      </w:r>
      <w:r>
        <w:rPr>
          <w:rFonts w:ascii="Verdana" w:hAnsi="Verdana"/>
          <w:color w:val="231F20"/>
          <w:spacing w:val="-12"/>
          <w:sz w:val="21"/>
        </w:rPr>
        <w:t xml:space="preserve"> </w:t>
      </w:r>
      <w:r>
        <w:rPr>
          <w:rFonts w:ascii="Verdana" w:hAnsi="Verdana"/>
          <w:color w:val="231F20"/>
          <w:spacing w:val="-2"/>
          <w:sz w:val="21"/>
        </w:rPr>
        <w:t>in</w:t>
      </w:r>
      <w:r>
        <w:rPr>
          <w:rFonts w:ascii="Verdana" w:hAnsi="Verdana"/>
          <w:color w:val="231F20"/>
          <w:spacing w:val="-12"/>
          <w:sz w:val="21"/>
        </w:rPr>
        <w:t xml:space="preserve"> </w:t>
      </w:r>
      <w:r>
        <w:rPr>
          <w:rFonts w:ascii="Verdana" w:hAnsi="Verdana"/>
          <w:color w:val="231F20"/>
          <w:spacing w:val="-2"/>
          <w:sz w:val="21"/>
        </w:rPr>
        <w:t>many</w:t>
      </w:r>
      <w:r>
        <w:rPr>
          <w:rFonts w:ascii="Verdana" w:hAnsi="Verdana"/>
          <w:color w:val="231F20"/>
          <w:spacing w:val="-12"/>
          <w:sz w:val="21"/>
        </w:rPr>
        <w:t xml:space="preserve"> </w:t>
      </w:r>
      <w:r>
        <w:rPr>
          <w:rFonts w:ascii="Verdana" w:hAnsi="Verdana"/>
          <w:color w:val="231F20"/>
          <w:spacing w:val="-2"/>
          <w:sz w:val="21"/>
        </w:rPr>
        <w:t>Middle</w:t>
      </w:r>
      <w:r>
        <w:rPr>
          <w:rFonts w:ascii="Verdana" w:hAnsi="Verdana"/>
          <w:color w:val="231F20"/>
          <w:spacing w:val="-12"/>
          <w:sz w:val="21"/>
        </w:rPr>
        <w:t xml:space="preserve"> </w:t>
      </w:r>
      <w:r>
        <w:rPr>
          <w:rFonts w:ascii="Verdana" w:hAnsi="Verdana"/>
          <w:color w:val="231F20"/>
          <w:spacing w:val="-2"/>
          <w:sz w:val="21"/>
        </w:rPr>
        <w:t>Eastern</w:t>
      </w:r>
      <w:r>
        <w:rPr>
          <w:rFonts w:ascii="Verdana" w:hAnsi="Verdana"/>
          <w:color w:val="231F20"/>
          <w:spacing w:val="-12"/>
          <w:sz w:val="21"/>
        </w:rPr>
        <w:t xml:space="preserve"> </w:t>
      </w:r>
      <w:r>
        <w:rPr>
          <w:rFonts w:ascii="Verdana" w:hAnsi="Verdana"/>
          <w:color w:val="231F20"/>
          <w:spacing w:val="-2"/>
          <w:sz w:val="21"/>
        </w:rPr>
        <w:t>countries,</w:t>
      </w:r>
      <w:r>
        <w:rPr>
          <w:rFonts w:ascii="Verdana" w:hAnsi="Verdana"/>
          <w:color w:val="231F20"/>
          <w:spacing w:val="-12"/>
          <w:sz w:val="21"/>
        </w:rPr>
        <w:t xml:space="preserve"> </w:t>
      </w:r>
      <w:r>
        <w:rPr>
          <w:rFonts w:ascii="Verdana" w:hAnsi="Verdana"/>
          <w:color w:val="231F20"/>
          <w:spacing w:val="-2"/>
          <w:sz w:val="21"/>
        </w:rPr>
        <w:t>men</w:t>
      </w:r>
      <w:r>
        <w:rPr>
          <w:rFonts w:ascii="Verdana" w:hAnsi="Verdana"/>
          <w:color w:val="231F20"/>
          <w:spacing w:val="-12"/>
          <w:sz w:val="21"/>
        </w:rPr>
        <w:t xml:space="preserve"> </w:t>
      </w:r>
      <w:r>
        <w:rPr>
          <w:rFonts w:ascii="Verdana" w:hAnsi="Verdana"/>
          <w:color w:val="231F20"/>
          <w:spacing w:val="-2"/>
          <w:sz w:val="21"/>
        </w:rPr>
        <w:t>and</w:t>
      </w:r>
      <w:r>
        <w:rPr>
          <w:rFonts w:ascii="Verdana" w:hAnsi="Verdana"/>
          <w:color w:val="231F20"/>
          <w:spacing w:val="-12"/>
          <w:sz w:val="21"/>
        </w:rPr>
        <w:t xml:space="preserve"> </w:t>
      </w:r>
      <w:r>
        <w:rPr>
          <w:rFonts w:ascii="Verdana" w:hAnsi="Verdana"/>
          <w:color w:val="231F20"/>
          <w:spacing w:val="-2"/>
          <w:sz w:val="21"/>
        </w:rPr>
        <w:t>women</w:t>
      </w:r>
      <w:r>
        <w:rPr>
          <w:rFonts w:ascii="Verdana" w:hAnsi="Verdana"/>
          <w:color w:val="231F20"/>
          <w:spacing w:val="-12"/>
          <w:sz w:val="21"/>
        </w:rPr>
        <w:t xml:space="preserve"> </w:t>
      </w:r>
      <w:r>
        <w:rPr>
          <w:rFonts w:ascii="Verdana" w:hAnsi="Verdana"/>
          <w:color w:val="231F20"/>
          <w:spacing w:val="-2"/>
          <w:sz w:val="21"/>
        </w:rPr>
        <w:t xml:space="preserve">are </w:t>
      </w:r>
      <w:r>
        <w:rPr>
          <w:rFonts w:ascii="Verdana" w:hAnsi="Verdana"/>
          <w:color w:val="231F20"/>
          <w:sz w:val="21"/>
        </w:rPr>
        <w:t>not socially permitted to make eye contact. In Japan, it</w:t>
      </w:r>
    </w:p>
    <w:p w14:paraId="770CE382">
      <w:pPr>
        <w:spacing w:before="0" w:line="283" w:lineRule="auto"/>
        <w:ind w:left="4092" w:right="1513" w:firstLine="0"/>
        <w:jc w:val="both"/>
        <w:rPr>
          <w:rFonts w:ascii="Verdana"/>
          <w:sz w:val="21"/>
        </w:rPr>
      </w:pPr>
      <w:r>
        <w:rPr>
          <w:rFonts w:ascii="Verdana"/>
          <w:color w:val="231F20"/>
          <w:spacing w:val="-2"/>
          <w:sz w:val="21"/>
        </w:rPr>
        <w:t>may</w:t>
      </w:r>
      <w:r>
        <w:rPr>
          <w:rFonts w:ascii="Verdana"/>
          <w:color w:val="231F20"/>
          <w:spacing w:val="-13"/>
          <w:sz w:val="21"/>
        </w:rPr>
        <w:t xml:space="preserve"> </w:t>
      </w:r>
      <w:r>
        <w:rPr>
          <w:rFonts w:ascii="Tahoma"/>
          <w:b/>
          <w:color w:val="231F20"/>
          <w:spacing w:val="-2"/>
          <w:sz w:val="21"/>
        </w:rPr>
        <w:t xml:space="preserve">demonstrate </w:t>
      </w:r>
      <w:r>
        <w:rPr>
          <w:rFonts w:ascii="Verdana"/>
          <w:color w:val="231F20"/>
          <w:spacing w:val="-2"/>
          <w:sz w:val="21"/>
        </w:rPr>
        <w:t>respect</w:t>
      </w:r>
      <w:r>
        <w:rPr>
          <w:rFonts w:ascii="Verdana"/>
          <w:color w:val="231F20"/>
          <w:spacing w:val="-13"/>
          <w:sz w:val="21"/>
        </w:rPr>
        <w:t xml:space="preserve"> </w:t>
      </w:r>
      <w:r>
        <w:rPr>
          <w:rFonts w:ascii="Verdana"/>
          <w:color w:val="231F20"/>
          <w:spacing w:val="-2"/>
          <w:sz w:val="21"/>
        </w:rPr>
        <w:t>to</w:t>
      </w:r>
      <w:r>
        <w:rPr>
          <w:rFonts w:ascii="Verdana"/>
          <w:color w:val="231F20"/>
          <w:spacing w:val="-13"/>
          <w:sz w:val="21"/>
        </w:rPr>
        <w:t xml:space="preserve"> </w:t>
      </w:r>
      <w:r>
        <w:rPr>
          <w:rFonts w:ascii="Verdana"/>
          <w:color w:val="231F20"/>
          <w:spacing w:val="-2"/>
          <w:sz w:val="21"/>
        </w:rPr>
        <w:t>look</w:t>
      </w:r>
      <w:r>
        <w:rPr>
          <w:rFonts w:ascii="Verdana"/>
          <w:color w:val="231F20"/>
          <w:spacing w:val="-13"/>
          <w:sz w:val="21"/>
        </w:rPr>
        <w:t xml:space="preserve"> </w:t>
      </w:r>
      <w:r>
        <w:rPr>
          <w:rFonts w:ascii="Verdana"/>
          <w:color w:val="231F20"/>
          <w:spacing w:val="-2"/>
          <w:sz w:val="21"/>
        </w:rPr>
        <w:t>down</w:t>
      </w:r>
      <w:r>
        <w:rPr>
          <w:rFonts w:ascii="Verdana"/>
          <w:color w:val="231F20"/>
          <w:spacing w:val="-13"/>
          <w:sz w:val="21"/>
        </w:rPr>
        <w:t xml:space="preserve"> </w:t>
      </w:r>
      <w:r>
        <w:rPr>
          <w:rFonts w:ascii="Verdana"/>
          <w:color w:val="231F20"/>
          <w:spacing w:val="-2"/>
          <w:sz w:val="21"/>
        </w:rPr>
        <w:t>when</w:t>
      </w:r>
      <w:r>
        <w:rPr>
          <w:rFonts w:ascii="Verdana"/>
          <w:color w:val="231F20"/>
          <w:spacing w:val="-13"/>
          <w:sz w:val="21"/>
        </w:rPr>
        <w:t xml:space="preserve"> </w:t>
      </w:r>
      <w:r>
        <w:rPr>
          <w:rFonts w:ascii="Verdana"/>
          <w:color w:val="231F20"/>
          <w:spacing w:val="-2"/>
          <w:sz w:val="21"/>
        </w:rPr>
        <w:t>talking</w:t>
      </w:r>
      <w:r>
        <w:rPr>
          <w:rFonts w:ascii="Verdana"/>
          <w:color w:val="231F20"/>
          <w:spacing w:val="-13"/>
          <w:sz w:val="21"/>
        </w:rPr>
        <w:t xml:space="preserve"> </w:t>
      </w:r>
      <w:r>
        <w:rPr>
          <w:rFonts w:ascii="Verdana"/>
          <w:color w:val="231F20"/>
          <w:spacing w:val="-2"/>
          <w:sz w:val="21"/>
        </w:rPr>
        <w:t>to</w:t>
      </w:r>
      <w:r>
        <w:rPr>
          <w:rFonts w:ascii="Verdana"/>
          <w:color w:val="231F20"/>
          <w:spacing w:val="-13"/>
          <w:sz w:val="21"/>
        </w:rPr>
        <w:t xml:space="preserve"> </w:t>
      </w:r>
      <w:r>
        <w:rPr>
          <w:rFonts w:ascii="Verdana"/>
          <w:color w:val="231F20"/>
          <w:spacing w:val="-2"/>
          <w:sz w:val="21"/>
        </w:rPr>
        <w:t xml:space="preserve">an </w:t>
      </w:r>
      <w:r>
        <w:rPr>
          <w:rFonts w:ascii="Verdana"/>
          <w:color w:val="231F20"/>
          <w:sz w:val="21"/>
        </w:rPr>
        <w:t>older</w:t>
      </w:r>
      <w:r>
        <w:rPr>
          <w:rFonts w:ascii="Verdana"/>
          <w:color w:val="231F20"/>
          <w:spacing w:val="-7"/>
          <w:sz w:val="21"/>
        </w:rPr>
        <w:t xml:space="preserve"> </w:t>
      </w:r>
      <w:r>
        <w:rPr>
          <w:rFonts w:ascii="Verdana"/>
          <w:color w:val="231F20"/>
          <w:sz w:val="21"/>
        </w:rPr>
        <w:t>person.</w:t>
      </w:r>
    </w:p>
    <w:p w14:paraId="01764432">
      <w:pPr>
        <w:spacing w:before="162" w:line="283" w:lineRule="auto"/>
        <w:ind w:left="4092" w:right="1500" w:firstLine="0"/>
        <w:jc w:val="both"/>
        <w:rPr>
          <w:rFonts w:ascii="Verdana" w:hAnsi="Verdana"/>
          <w:sz w:val="21"/>
        </w:rPr>
      </w:pPr>
      <w:r>
        <w:rPr>
          <w:rFonts w:ascii="Verdana" w:hAnsi="Verdana"/>
          <w:color w:val="231F20"/>
          <w:sz w:val="21"/>
        </w:rPr>
        <w:t xml:space="preserve">The gesture for “OK” has different meanings in different </w:t>
      </w:r>
      <w:r>
        <w:rPr>
          <w:rFonts w:ascii="Verdana" w:hAnsi="Verdana"/>
          <w:color w:val="231F20"/>
          <w:spacing w:val="-4"/>
          <w:sz w:val="21"/>
        </w:rPr>
        <w:t>cultures.</w:t>
      </w:r>
      <w:r>
        <w:rPr>
          <w:rFonts w:ascii="Verdana" w:hAnsi="Verdana"/>
          <w:color w:val="231F20"/>
          <w:spacing w:val="-15"/>
          <w:sz w:val="21"/>
        </w:rPr>
        <w:t xml:space="preserve"> </w:t>
      </w:r>
      <w:r>
        <w:rPr>
          <w:rFonts w:ascii="Verdana" w:hAnsi="Verdana"/>
          <w:color w:val="231F20"/>
          <w:spacing w:val="-4"/>
          <w:sz w:val="21"/>
        </w:rPr>
        <w:t>In</w:t>
      </w:r>
      <w:r>
        <w:rPr>
          <w:rFonts w:ascii="Verdana" w:hAnsi="Verdana"/>
          <w:color w:val="231F20"/>
          <w:spacing w:val="-14"/>
          <w:sz w:val="21"/>
        </w:rPr>
        <w:t xml:space="preserve"> </w:t>
      </w:r>
      <w:r>
        <w:rPr>
          <w:rFonts w:ascii="Verdana" w:hAnsi="Verdana"/>
          <w:color w:val="231F20"/>
          <w:spacing w:val="-4"/>
          <w:sz w:val="21"/>
        </w:rPr>
        <w:t>Japan,</w:t>
      </w:r>
      <w:r>
        <w:rPr>
          <w:rFonts w:ascii="Verdana" w:hAnsi="Verdana"/>
          <w:color w:val="231F20"/>
          <w:spacing w:val="-15"/>
          <w:sz w:val="21"/>
        </w:rPr>
        <w:t xml:space="preserve"> </w:t>
      </w:r>
      <w:r>
        <w:rPr>
          <w:rFonts w:ascii="Verdana" w:hAnsi="Verdana"/>
          <w:color w:val="231F20"/>
          <w:spacing w:val="-4"/>
          <w:sz w:val="21"/>
        </w:rPr>
        <w:t>someone</w:t>
      </w:r>
      <w:r>
        <w:rPr>
          <w:rFonts w:ascii="Verdana" w:hAnsi="Verdana"/>
          <w:color w:val="231F20"/>
          <w:spacing w:val="-14"/>
          <w:sz w:val="21"/>
        </w:rPr>
        <w:t xml:space="preserve"> </w:t>
      </w:r>
      <w:r>
        <w:rPr>
          <w:rFonts w:ascii="Verdana" w:hAnsi="Verdana"/>
          <w:color w:val="231F20"/>
          <w:spacing w:val="-4"/>
          <w:sz w:val="21"/>
        </w:rPr>
        <w:t>who</w:t>
      </w:r>
      <w:r>
        <w:rPr>
          <w:rFonts w:ascii="Verdana" w:hAnsi="Verdana"/>
          <w:color w:val="231F20"/>
          <w:spacing w:val="-15"/>
          <w:sz w:val="21"/>
        </w:rPr>
        <w:t xml:space="preserve"> </w:t>
      </w:r>
      <w:r>
        <w:rPr>
          <w:rFonts w:ascii="Tahoma" w:hAnsi="Tahoma"/>
          <w:b/>
          <w:color w:val="231F20"/>
          <w:spacing w:val="-4"/>
          <w:sz w:val="21"/>
        </w:rPr>
        <w:t>witnesses</w:t>
      </w:r>
      <w:r>
        <w:rPr>
          <w:rFonts w:ascii="Tahoma" w:hAnsi="Tahoma"/>
          <w:b/>
          <w:color w:val="231F20"/>
          <w:spacing w:val="-10"/>
          <w:sz w:val="21"/>
        </w:rPr>
        <w:t xml:space="preserve"> </w:t>
      </w:r>
      <w:r>
        <w:rPr>
          <w:rFonts w:ascii="Verdana" w:hAnsi="Verdana"/>
          <w:color w:val="231F20"/>
          <w:spacing w:val="-4"/>
          <w:sz w:val="21"/>
        </w:rPr>
        <w:t>another</w:t>
      </w:r>
      <w:r>
        <w:rPr>
          <w:rFonts w:ascii="Verdana" w:hAnsi="Verdana"/>
          <w:color w:val="231F20"/>
          <w:spacing w:val="-15"/>
          <w:sz w:val="21"/>
        </w:rPr>
        <w:t xml:space="preserve"> </w:t>
      </w:r>
      <w:r>
        <w:rPr>
          <w:rFonts w:ascii="Verdana" w:hAnsi="Verdana"/>
          <w:color w:val="231F20"/>
          <w:spacing w:val="-4"/>
          <w:sz w:val="21"/>
        </w:rPr>
        <w:t xml:space="preserve">person </w:t>
      </w:r>
      <w:r>
        <w:rPr>
          <w:rFonts w:ascii="Tahoma" w:hAnsi="Tahoma"/>
          <w:b/>
          <w:color w:val="231F20"/>
          <w:sz w:val="21"/>
        </w:rPr>
        <w:t xml:space="preserve">employing </w:t>
      </w:r>
      <w:r>
        <w:rPr>
          <w:rFonts w:ascii="Verdana" w:hAnsi="Verdana"/>
          <w:color w:val="231F20"/>
          <w:sz w:val="21"/>
        </w:rPr>
        <w:t xml:space="preserve">the gesture might think it means money. In France, a person encountering an </w:t>
      </w:r>
      <w:r>
        <w:rPr>
          <w:rFonts w:ascii="Tahoma" w:hAnsi="Tahoma"/>
          <w:b/>
          <w:color w:val="231F20"/>
          <w:sz w:val="21"/>
        </w:rPr>
        <w:t xml:space="preserve">identical </w:t>
      </w:r>
      <w:r>
        <w:rPr>
          <w:rFonts w:ascii="Verdana" w:hAnsi="Verdana"/>
          <w:color w:val="231F20"/>
          <w:sz w:val="21"/>
        </w:rPr>
        <w:t xml:space="preserve">gesture may </w:t>
      </w:r>
      <w:r>
        <w:rPr>
          <w:rFonts w:ascii="Tahoma" w:hAnsi="Tahoma"/>
          <w:b/>
          <w:color w:val="231F20"/>
          <w:sz w:val="21"/>
        </w:rPr>
        <w:t xml:space="preserve">interpret </w:t>
      </w:r>
      <w:r>
        <w:rPr>
          <w:rFonts w:ascii="Verdana" w:hAnsi="Verdana"/>
          <w:color w:val="231F20"/>
          <w:sz w:val="21"/>
        </w:rPr>
        <w:t>it as meaning zero. However, you should avoid making this gesture in Brazil and Germany, as it is not considered polite.</w:t>
      </w:r>
    </w:p>
    <w:p w14:paraId="39C413DE">
      <w:pPr>
        <w:spacing w:before="162" w:line="283" w:lineRule="auto"/>
        <w:ind w:left="4092" w:right="1509" w:firstLine="0"/>
        <w:jc w:val="both"/>
        <w:rPr>
          <w:rFonts w:ascii="Verdana" w:hAnsi="Verdana"/>
          <w:sz w:val="21"/>
        </w:rPr>
      </w:pPr>
      <w:r>
        <w:rPr>
          <w:rFonts w:ascii="Verdana" w:hAnsi="Verdana"/>
          <w:color w:val="231F20"/>
          <w:spacing w:val="-10"/>
          <w:sz w:val="21"/>
        </w:rPr>
        <w:t>Even</w:t>
      </w:r>
      <w:r>
        <w:rPr>
          <w:rFonts w:ascii="Verdana" w:hAnsi="Verdana"/>
          <w:color w:val="231F20"/>
          <w:spacing w:val="-8"/>
          <w:sz w:val="21"/>
        </w:rPr>
        <w:t xml:space="preserve"> </w:t>
      </w:r>
      <w:r>
        <w:rPr>
          <w:rFonts w:ascii="Verdana" w:hAnsi="Verdana"/>
          <w:color w:val="231F20"/>
          <w:spacing w:val="-10"/>
          <w:sz w:val="21"/>
        </w:rPr>
        <w:t>the</w:t>
      </w:r>
      <w:r>
        <w:rPr>
          <w:rFonts w:ascii="Verdana" w:hAnsi="Verdana"/>
          <w:color w:val="231F20"/>
          <w:spacing w:val="-8"/>
          <w:sz w:val="21"/>
        </w:rPr>
        <w:t xml:space="preserve"> </w:t>
      </w:r>
      <w:r>
        <w:rPr>
          <w:rFonts w:ascii="Verdana" w:hAnsi="Verdana"/>
          <w:color w:val="231F20"/>
          <w:spacing w:val="-10"/>
          <w:sz w:val="21"/>
        </w:rPr>
        <w:t>gestures</w:t>
      </w:r>
      <w:r>
        <w:rPr>
          <w:rFonts w:ascii="Verdana" w:hAnsi="Verdana"/>
          <w:color w:val="231F20"/>
          <w:spacing w:val="-8"/>
          <w:sz w:val="21"/>
        </w:rPr>
        <w:t xml:space="preserve"> </w:t>
      </w:r>
      <w:r>
        <w:rPr>
          <w:rFonts w:ascii="Verdana" w:hAnsi="Verdana"/>
          <w:color w:val="231F20"/>
          <w:spacing w:val="-10"/>
          <w:sz w:val="21"/>
        </w:rPr>
        <w:t>we</w:t>
      </w:r>
      <w:r>
        <w:rPr>
          <w:rFonts w:ascii="Verdana" w:hAnsi="Verdana"/>
          <w:color w:val="231F20"/>
          <w:spacing w:val="-8"/>
          <w:sz w:val="21"/>
        </w:rPr>
        <w:t xml:space="preserve"> </w:t>
      </w:r>
      <w:r>
        <w:rPr>
          <w:rFonts w:ascii="Verdana" w:hAnsi="Verdana"/>
          <w:color w:val="231F20"/>
          <w:spacing w:val="-10"/>
          <w:sz w:val="21"/>
        </w:rPr>
        <w:t>use</w:t>
      </w:r>
      <w:r>
        <w:rPr>
          <w:rFonts w:ascii="Verdana" w:hAnsi="Verdana"/>
          <w:color w:val="231F20"/>
          <w:spacing w:val="-8"/>
          <w:sz w:val="21"/>
        </w:rPr>
        <w:t xml:space="preserve"> </w:t>
      </w:r>
      <w:r>
        <w:rPr>
          <w:rFonts w:ascii="Verdana" w:hAnsi="Verdana"/>
          <w:color w:val="231F20"/>
          <w:spacing w:val="-10"/>
          <w:sz w:val="21"/>
        </w:rPr>
        <w:t>for</w:t>
      </w:r>
      <w:r>
        <w:rPr>
          <w:rFonts w:ascii="Verdana" w:hAnsi="Verdana"/>
          <w:color w:val="231F20"/>
          <w:spacing w:val="-8"/>
          <w:sz w:val="21"/>
        </w:rPr>
        <w:t xml:space="preserve"> </w:t>
      </w:r>
      <w:r>
        <w:rPr>
          <w:rFonts w:ascii="Verdana" w:hAnsi="Verdana"/>
          <w:color w:val="231F20"/>
          <w:spacing w:val="-10"/>
          <w:sz w:val="21"/>
        </w:rPr>
        <w:t>“yes”</w:t>
      </w:r>
      <w:r>
        <w:rPr>
          <w:rFonts w:ascii="Verdana" w:hAnsi="Verdana"/>
          <w:color w:val="231F20"/>
          <w:spacing w:val="-8"/>
          <w:sz w:val="21"/>
        </w:rPr>
        <w:t xml:space="preserve"> </w:t>
      </w:r>
      <w:r>
        <w:rPr>
          <w:rFonts w:ascii="Verdana" w:hAnsi="Verdana"/>
          <w:color w:val="231F20"/>
          <w:spacing w:val="-10"/>
          <w:sz w:val="21"/>
        </w:rPr>
        <w:t>and</w:t>
      </w:r>
      <w:r>
        <w:rPr>
          <w:rFonts w:ascii="Verdana" w:hAnsi="Verdana"/>
          <w:color w:val="231F20"/>
          <w:spacing w:val="-8"/>
          <w:sz w:val="21"/>
        </w:rPr>
        <w:t xml:space="preserve"> </w:t>
      </w:r>
      <w:r>
        <w:rPr>
          <w:rFonts w:ascii="Verdana" w:hAnsi="Verdana"/>
          <w:color w:val="231F20"/>
          <w:spacing w:val="-10"/>
          <w:sz w:val="21"/>
        </w:rPr>
        <w:t>“no”</w:t>
      </w:r>
      <w:r>
        <w:rPr>
          <w:rFonts w:ascii="Verdana" w:hAnsi="Verdana"/>
          <w:color w:val="231F20"/>
          <w:spacing w:val="-8"/>
          <w:sz w:val="21"/>
        </w:rPr>
        <w:t xml:space="preserve"> </w:t>
      </w:r>
      <w:r>
        <w:rPr>
          <w:rFonts w:ascii="Tahoma" w:hAnsi="Tahoma"/>
          <w:b/>
          <w:color w:val="231F20"/>
          <w:spacing w:val="-10"/>
          <w:sz w:val="21"/>
        </w:rPr>
        <w:t>differ</w:t>
      </w:r>
      <w:r>
        <w:rPr>
          <w:rFonts w:ascii="Tahoma" w:hAnsi="Tahoma"/>
          <w:b/>
          <w:color w:val="231F20"/>
          <w:spacing w:val="4"/>
          <w:sz w:val="21"/>
        </w:rPr>
        <w:t xml:space="preserve"> </w:t>
      </w:r>
      <w:r>
        <w:rPr>
          <w:rFonts w:ascii="Verdana" w:hAnsi="Verdana"/>
          <w:color w:val="231F20"/>
          <w:spacing w:val="-10"/>
          <w:sz w:val="21"/>
        </w:rPr>
        <w:t>around</w:t>
      </w:r>
      <w:r>
        <w:rPr>
          <w:rFonts w:ascii="Verdana" w:hAnsi="Verdana"/>
          <w:color w:val="231F20"/>
          <w:spacing w:val="-8"/>
          <w:sz w:val="21"/>
        </w:rPr>
        <w:t xml:space="preserve"> </w:t>
      </w:r>
      <w:r>
        <w:rPr>
          <w:rFonts w:ascii="Verdana" w:hAnsi="Verdana"/>
          <w:color w:val="231F20"/>
          <w:spacing w:val="-10"/>
          <w:sz w:val="21"/>
        </w:rPr>
        <w:t xml:space="preserve">the </w:t>
      </w:r>
      <w:r>
        <w:rPr>
          <w:rFonts w:ascii="Verdana" w:hAnsi="Verdana"/>
          <w:color w:val="231F20"/>
          <w:spacing w:val="-2"/>
          <w:sz w:val="21"/>
        </w:rPr>
        <w:t>world.</w:t>
      </w:r>
      <w:r>
        <w:rPr>
          <w:rFonts w:ascii="Verdana" w:hAnsi="Verdana"/>
          <w:color w:val="231F20"/>
          <w:spacing w:val="-15"/>
          <w:sz w:val="21"/>
        </w:rPr>
        <w:t xml:space="preserve"> </w:t>
      </w:r>
      <w:r>
        <w:rPr>
          <w:rFonts w:ascii="Verdana" w:hAnsi="Verdana"/>
          <w:color w:val="231F20"/>
          <w:spacing w:val="-2"/>
          <w:sz w:val="21"/>
        </w:rPr>
        <w:t>In</w:t>
      </w:r>
      <w:r>
        <w:rPr>
          <w:rFonts w:ascii="Verdana" w:hAnsi="Verdana"/>
          <w:color w:val="231F20"/>
          <w:spacing w:val="-15"/>
          <w:sz w:val="21"/>
        </w:rPr>
        <w:t xml:space="preserve"> </w:t>
      </w:r>
      <w:r>
        <w:rPr>
          <w:rFonts w:ascii="Verdana" w:hAnsi="Verdana"/>
          <w:color w:val="231F20"/>
          <w:spacing w:val="-2"/>
          <w:sz w:val="21"/>
        </w:rPr>
        <w:t>many</w:t>
      </w:r>
      <w:r>
        <w:rPr>
          <w:rFonts w:ascii="Verdana" w:hAnsi="Verdana"/>
          <w:color w:val="231F20"/>
          <w:spacing w:val="-15"/>
          <w:sz w:val="21"/>
        </w:rPr>
        <w:t xml:space="preserve"> </w:t>
      </w:r>
      <w:r>
        <w:rPr>
          <w:rFonts w:ascii="Verdana" w:hAnsi="Verdana"/>
          <w:color w:val="231F20"/>
          <w:spacing w:val="-2"/>
          <w:sz w:val="21"/>
        </w:rPr>
        <w:t>countries,</w:t>
      </w:r>
      <w:r>
        <w:rPr>
          <w:rFonts w:ascii="Verdana" w:hAnsi="Verdana"/>
          <w:color w:val="231F20"/>
          <w:spacing w:val="-15"/>
          <w:sz w:val="21"/>
        </w:rPr>
        <w:t xml:space="preserve"> </w:t>
      </w:r>
      <w:r>
        <w:rPr>
          <w:rFonts w:ascii="Verdana" w:hAnsi="Verdana"/>
          <w:color w:val="231F20"/>
          <w:spacing w:val="-2"/>
          <w:sz w:val="21"/>
        </w:rPr>
        <w:t>shaking</w:t>
      </w:r>
      <w:r>
        <w:rPr>
          <w:rFonts w:ascii="Verdana" w:hAnsi="Verdana"/>
          <w:color w:val="231F20"/>
          <w:spacing w:val="-15"/>
          <w:sz w:val="21"/>
        </w:rPr>
        <w:t xml:space="preserve"> </w:t>
      </w:r>
      <w:r>
        <w:rPr>
          <w:rFonts w:ascii="Verdana" w:hAnsi="Verdana"/>
          <w:color w:val="231F20"/>
          <w:spacing w:val="-2"/>
          <w:sz w:val="21"/>
        </w:rPr>
        <w:t>one’s</w:t>
      </w:r>
      <w:r>
        <w:rPr>
          <w:rFonts w:ascii="Verdana" w:hAnsi="Verdana"/>
          <w:color w:val="231F20"/>
          <w:spacing w:val="-15"/>
          <w:sz w:val="21"/>
        </w:rPr>
        <w:t xml:space="preserve"> </w:t>
      </w:r>
      <w:r>
        <w:rPr>
          <w:rFonts w:ascii="Verdana" w:hAnsi="Verdana"/>
          <w:color w:val="231F20"/>
          <w:spacing w:val="-2"/>
          <w:sz w:val="21"/>
        </w:rPr>
        <w:t>head</w:t>
      </w:r>
      <w:r>
        <w:rPr>
          <w:rFonts w:ascii="Verdana" w:hAnsi="Verdana"/>
          <w:color w:val="231F20"/>
          <w:spacing w:val="-15"/>
          <w:sz w:val="21"/>
        </w:rPr>
        <w:t xml:space="preserve"> </w:t>
      </w:r>
      <w:r>
        <w:rPr>
          <w:rFonts w:ascii="Verdana" w:hAnsi="Verdana"/>
          <w:color w:val="231F20"/>
          <w:spacing w:val="-2"/>
          <w:sz w:val="21"/>
        </w:rPr>
        <w:t>means</w:t>
      </w:r>
      <w:r>
        <w:rPr>
          <w:rFonts w:ascii="Verdana" w:hAnsi="Verdana"/>
          <w:color w:val="231F20"/>
          <w:spacing w:val="-15"/>
          <w:sz w:val="21"/>
        </w:rPr>
        <w:t xml:space="preserve"> </w:t>
      </w:r>
      <w:r>
        <w:rPr>
          <w:rFonts w:ascii="Verdana" w:hAnsi="Verdana"/>
          <w:color w:val="231F20"/>
          <w:spacing w:val="-2"/>
          <w:sz w:val="21"/>
        </w:rPr>
        <w:t xml:space="preserve">“no”, </w:t>
      </w:r>
      <w:r>
        <w:rPr>
          <w:rFonts w:ascii="Verdana" w:hAnsi="Verdana"/>
          <w:color w:val="231F20"/>
          <w:spacing w:val="-4"/>
          <w:sz w:val="21"/>
        </w:rPr>
        <w:t>and</w:t>
      </w:r>
      <w:r>
        <w:rPr>
          <w:rFonts w:ascii="Verdana" w:hAnsi="Verdana"/>
          <w:color w:val="231F20"/>
          <w:spacing w:val="-6"/>
          <w:sz w:val="21"/>
        </w:rPr>
        <w:t xml:space="preserve"> </w:t>
      </w:r>
      <w:r>
        <w:rPr>
          <w:rFonts w:ascii="Verdana" w:hAnsi="Verdana"/>
          <w:color w:val="231F20"/>
          <w:spacing w:val="-4"/>
          <w:sz w:val="21"/>
        </w:rPr>
        <w:t>nodding</w:t>
      </w:r>
      <w:r>
        <w:rPr>
          <w:rFonts w:ascii="Verdana" w:hAnsi="Verdana"/>
          <w:color w:val="231F20"/>
          <w:spacing w:val="-6"/>
          <w:sz w:val="21"/>
        </w:rPr>
        <w:t xml:space="preserve"> </w:t>
      </w:r>
      <w:r>
        <w:rPr>
          <w:rFonts w:ascii="Verdana" w:hAnsi="Verdana"/>
          <w:color w:val="231F20"/>
          <w:spacing w:val="-4"/>
          <w:sz w:val="21"/>
        </w:rPr>
        <w:t>means</w:t>
      </w:r>
      <w:r>
        <w:rPr>
          <w:rFonts w:ascii="Verdana" w:hAnsi="Verdana"/>
          <w:color w:val="231F20"/>
          <w:spacing w:val="-6"/>
          <w:sz w:val="21"/>
        </w:rPr>
        <w:t xml:space="preserve"> </w:t>
      </w:r>
      <w:r>
        <w:rPr>
          <w:rFonts w:ascii="Verdana" w:hAnsi="Verdana"/>
          <w:color w:val="231F20"/>
          <w:spacing w:val="-4"/>
          <w:sz w:val="21"/>
        </w:rPr>
        <w:t>“yes”.</w:t>
      </w:r>
      <w:r>
        <w:rPr>
          <w:rFonts w:ascii="Verdana" w:hAnsi="Verdana"/>
          <w:color w:val="231F20"/>
          <w:spacing w:val="-6"/>
          <w:sz w:val="21"/>
        </w:rPr>
        <w:t xml:space="preserve"> </w:t>
      </w:r>
      <w:r>
        <w:rPr>
          <w:rFonts w:ascii="Verdana" w:hAnsi="Verdana"/>
          <w:color w:val="231F20"/>
          <w:spacing w:val="-4"/>
          <w:sz w:val="21"/>
        </w:rPr>
        <w:t>By</w:t>
      </w:r>
      <w:r>
        <w:rPr>
          <w:rFonts w:ascii="Verdana" w:hAnsi="Verdana"/>
          <w:color w:val="231F20"/>
          <w:spacing w:val="-6"/>
          <w:sz w:val="21"/>
        </w:rPr>
        <w:t xml:space="preserve"> </w:t>
      </w:r>
      <w:r>
        <w:rPr>
          <w:rFonts w:ascii="Verdana" w:hAnsi="Verdana"/>
          <w:color w:val="231F20"/>
          <w:spacing w:val="-4"/>
          <w:sz w:val="21"/>
        </w:rPr>
        <w:t>comparison,</w:t>
      </w:r>
      <w:r>
        <w:rPr>
          <w:rFonts w:ascii="Verdana" w:hAnsi="Verdana"/>
          <w:color w:val="231F20"/>
          <w:spacing w:val="-6"/>
          <w:sz w:val="21"/>
        </w:rPr>
        <w:t xml:space="preserve"> </w:t>
      </w:r>
      <w:r>
        <w:rPr>
          <w:rFonts w:ascii="Verdana" w:hAnsi="Verdana"/>
          <w:color w:val="231F20"/>
          <w:spacing w:val="-4"/>
          <w:sz w:val="21"/>
        </w:rPr>
        <w:t>in</w:t>
      </w:r>
      <w:r>
        <w:rPr>
          <w:rFonts w:ascii="Verdana" w:hAnsi="Verdana"/>
          <w:color w:val="231F20"/>
          <w:spacing w:val="-6"/>
          <w:sz w:val="21"/>
        </w:rPr>
        <w:t xml:space="preserve"> </w:t>
      </w:r>
      <w:r>
        <w:rPr>
          <w:rFonts w:ascii="Verdana" w:hAnsi="Verdana"/>
          <w:color w:val="231F20"/>
          <w:spacing w:val="-4"/>
          <w:sz w:val="21"/>
        </w:rPr>
        <w:t>Bulgaria</w:t>
      </w:r>
      <w:r>
        <w:rPr>
          <w:rFonts w:ascii="Verdana" w:hAnsi="Verdana"/>
          <w:color w:val="231F20"/>
          <w:spacing w:val="-5"/>
          <w:sz w:val="21"/>
        </w:rPr>
        <w:t xml:space="preserve"> and</w:t>
      </w:r>
    </w:p>
    <w:p w14:paraId="1748BAA2">
      <w:pPr>
        <w:spacing w:before="0" w:line="283" w:lineRule="auto"/>
        <w:ind w:left="1632" w:right="1514" w:firstLine="0"/>
        <w:jc w:val="both"/>
        <w:rPr>
          <w:rFonts w:ascii="Verdana"/>
          <w:sz w:val="21"/>
        </w:rPr>
      </w:pPr>
      <w:r>
        <w:rPr>
          <w:rFonts w:ascii="Verdana"/>
          <w:color w:val="231F20"/>
          <w:spacing w:val="-12"/>
          <w:sz w:val="21"/>
        </w:rPr>
        <w:t>southern</w:t>
      </w:r>
      <w:r>
        <w:rPr>
          <w:rFonts w:ascii="Verdana"/>
          <w:color w:val="231F20"/>
          <w:spacing w:val="-1"/>
          <w:sz w:val="21"/>
        </w:rPr>
        <w:t xml:space="preserve"> </w:t>
      </w:r>
      <w:r>
        <w:rPr>
          <w:rFonts w:ascii="Verdana"/>
          <w:color w:val="231F20"/>
          <w:spacing w:val="-12"/>
          <w:sz w:val="21"/>
        </w:rPr>
        <w:t>Albania,</w:t>
      </w:r>
      <w:r>
        <w:rPr>
          <w:rFonts w:ascii="Verdana"/>
          <w:color w:val="231F20"/>
          <w:spacing w:val="-1"/>
          <w:sz w:val="21"/>
        </w:rPr>
        <w:t xml:space="preserve"> </w:t>
      </w:r>
      <w:r>
        <w:rPr>
          <w:rFonts w:ascii="Verdana"/>
          <w:color w:val="231F20"/>
          <w:spacing w:val="-12"/>
          <w:sz w:val="21"/>
        </w:rPr>
        <w:t>the</w:t>
      </w:r>
      <w:r>
        <w:rPr>
          <w:rFonts w:ascii="Verdana"/>
          <w:color w:val="231F20"/>
          <w:spacing w:val="-1"/>
          <w:sz w:val="21"/>
        </w:rPr>
        <w:t xml:space="preserve"> </w:t>
      </w:r>
      <w:r>
        <w:rPr>
          <w:rFonts w:ascii="Verdana"/>
          <w:color w:val="231F20"/>
          <w:spacing w:val="-12"/>
          <w:sz w:val="21"/>
        </w:rPr>
        <w:t>gestures</w:t>
      </w:r>
      <w:r>
        <w:rPr>
          <w:rFonts w:ascii="Verdana"/>
          <w:color w:val="231F20"/>
          <w:spacing w:val="-1"/>
          <w:sz w:val="21"/>
        </w:rPr>
        <w:t xml:space="preserve"> </w:t>
      </w:r>
      <w:r>
        <w:rPr>
          <w:rFonts w:ascii="Verdana"/>
          <w:color w:val="231F20"/>
          <w:spacing w:val="-12"/>
          <w:sz w:val="21"/>
        </w:rPr>
        <w:t>have</w:t>
      </w:r>
      <w:r>
        <w:rPr>
          <w:rFonts w:ascii="Verdana"/>
          <w:color w:val="231F20"/>
          <w:spacing w:val="-1"/>
          <w:sz w:val="21"/>
        </w:rPr>
        <w:t xml:space="preserve"> </w:t>
      </w:r>
      <w:r>
        <w:rPr>
          <w:rFonts w:ascii="Verdana"/>
          <w:color w:val="231F20"/>
          <w:spacing w:val="-12"/>
          <w:sz w:val="21"/>
        </w:rPr>
        <w:t>the</w:t>
      </w:r>
      <w:r>
        <w:rPr>
          <w:rFonts w:ascii="Verdana"/>
          <w:color w:val="231F20"/>
          <w:spacing w:val="-1"/>
          <w:sz w:val="21"/>
        </w:rPr>
        <w:t xml:space="preserve"> </w:t>
      </w:r>
      <w:r>
        <w:rPr>
          <w:rFonts w:ascii="Verdana"/>
          <w:color w:val="231F20"/>
          <w:spacing w:val="-12"/>
          <w:sz w:val="21"/>
        </w:rPr>
        <w:t>opposite</w:t>
      </w:r>
      <w:r>
        <w:rPr>
          <w:rFonts w:ascii="Verdana"/>
          <w:color w:val="231F20"/>
          <w:spacing w:val="-1"/>
          <w:sz w:val="21"/>
        </w:rPr>
        <w:t xml:space="preserve"> </w:t>
      </w:r>
      <w:r>
        <w:rPr>
          <w:rFonts w:ascii="Verdana"/>
          <w:color w:val="231F20"/>
          <w:spacing w:val="-12"/>
          <w:sz w:val="21"/>
        </w:rPr>
        <w:t>meaning.</w:t>
      </w:r>
      <w:r>
        <w:rPr>
          <w:rFonts w:ascii="Verdana"/>
          <w:color w:val="231F20"/>
          <w:spacing w:val="-1"/>
          <w:sz w:val="21"/>
        </w:rPr>
        <w:t xml:space="preserve"> </w:t>
      </w:r>
      <w:r>
        <w:rPr>
          <w:rFonts w:ascii="Verdana"/>
          <w:color w:val="231F20"/>
          <w:spacing w:val="-12"/>
          <w:sz w:val="21"/>
        </w:rPr>
        <w:t>There</w:t>
      </w:r>
      <w:r>
        <w:rPr>
          <w:rFonts w:ascii="Verdana"/>
          <w:color w:val="231F20"/>
          <w:spacing w:val="-1"/>
          <w:sz w:val="21"/>
        </w:rPr>
        <w:t xml:space="preserve"> </w:t>
      </w:r>
      <w:r>
        <w:rPr>
          <w:rFonts w:ascii="Verdana"/>
          <w:color w:val="231F20"/>
          <w:spacing w:val="-12"/>
          <w:sz w:val="21"/>
        </w:rPr>
        <w:t>are</w:t>
      </w:r>
      <w:r>
        <w:rPr>
          <w:rFonts w:ascii="Verdana"/>
          <w:color w:val="231F20"/>
          <w:spacing w:val="-1"/>
          <w:sz w:val="21"/>
        </w:rPr>
        <w:t xml:space="preserve"> </w:t>
      </w:r>
      <w:r>
        <w:rPr>
          <w:rFonts w:ascii="Verdana"/>
          <w:color w:val="231F20"/>
          <w:spacing w:val="-12"/>
          <w:sz w:val="21"/>
        </w:rPr>
        <w:t>also</w:t>
      </w:r>
      <w:r>
        <w:rPr>
          <w:rFonts w:ascii="Verdana"/>
          <w:color w:val="231F20"/>
          <w:spacing w:val="-1"/>
          <w:sz w:val="21"/>
        </w:rPr>
        <w:t xml:space="preserve"> </w:t>
      </w:r>
      <w:r>
        <w:rPr>
          <w:rFonts w:ascii="Verdana"/>
          <w:color w:val="231F20"/>
          <w:spacing w:val="-12"/>
          <w:sz w:val="21"/>
        </w:rPr>
        <w:t>differences</w:t>
      </w:r>
      <w:r>
        <w:rPr>
          <w:rFonts w:ascii="Verdana"/>
          <w:color w:val="231F20"/>
          <w:spacing w:val="-1"/>
          <w:sz w:val="21"/>
        </w:rPr>
        <w:t xml:space="preserve"> </w:t>
      </w:r>
      <w:r>
        <w:rPr>
          <w:rFonts w:ascii="Verdana"/>
          <w:color w:val="231F20"/>
          <w:spacing w:val="-12"/>
          <w:sz w:val="21"/>
        </w:rPr>
        <w:t xml:space="preserve">in </w:t>
      </w:r>
      <w:r>
        <w:rPr>
          <w:rFonts w:ascii="Verdana"/>
          <w:color w:val="231F20"/>
          <w:sz w:val="21"/>
        </w:rPr>
        <w:t>how</w:t>
      </w:r>
      <w:r>
        <w:rPr>
          <w:rFonts w:ascii="Verdana"/>
          <w:color w:val="231F20"/>
          <w:spacing w:val="-8"/>
          <w:sz w:val="21"/>
        </w:rPr>
        <w:t xml:space="preserve"> </w:t>
      </w:r>
      <w:r>
        <w:rPr>
          <w:rFonts w:ascii="Verdana"/>
          <w:color w:val="231F20"/>
          <w:sz w:val="21"/>
        </w:rPr>
        <w:t>we</w:t>
      </w:r>
      <w:r>
        <w:rPr>
          <w:rFonts w:ascii="Verdana"/>
          <w:color w:val="231F20"/>
          <w:spacing w:val="-8"/>
          <w:sz w:val="21"/>
        </w:rPr>
        <w:t xml:space="preserve"> </w:t>
      </w:r>
      <w:r>
        <w:rPr>
          <w:rFonts w:ascii="Verdana"/>
          <w:color w:val="231F20"/>
          <w:sz w:val="21"/>
        </w:rPr>
        <w:t>touch</w:t>
      </w:r>
      <w:r>
        <w:rPr>
          <w:rFonts w:ascii="Verdana"/>
          <w:color w:val="231F20"/>
          <w:spacing w:val="-8"/>
          <w:sz w:val="21"/>
        </w:rPr>
        <w:t xml:space="preserve"> </w:t>
      </w:r>
      <w:r>
        <w:rPr>
          <w:rFonts w:ascii="Verdana"/>
          <w:color w:val="231F20"/>
          <w:sz w:val="21"/>
        </w:rPr>
        <w:t>each</w:t>
      </w:r>
      <w:r>
        <w:rPr>
          <w:rFonts w:ascii="Verdana"/>
          <w:color w:val="231F20"/>
          <w:spacing w:val="-8"/>
          <w:sz w:val="21"/>
        </w:rPr>
        <w:t xml:space="preserve"> </w:t>
      </w:r>
      <w:r>
        <w:rPr>
          <w:rFonts w:ascii="Verdana"/>
          <w:color w:val="231F20"/>
          <w:sz w:val="21"/>
        </w:rPr>
        <w:t>other,</w:t>
      </w:r>
      <w:r>
        <w:rPr>
          <w:rFonts w:ascii="Verdana"/>
          <w:color w:val="231F20"/>
          <w:spacing w:val="-8"/>
          <w:sz w:val="21"/>
        </w:rPr>
        <w:t xml:space="preserve"> </w:t>
      </w:r>
      <w:r>
        <w:rPr>
          <w:rFonts w:ascii="Verdana"/>
          <w:color w:val="231F20"/>
          <w:sz w:val="21"/>
        </w:rPr>
        <w:t>how</w:t>
      </w:r>
      <w:r>
        <w:rPr>
          <w:rFonts w:ascii="Verdana"/>
          <w:color w:val="231F20"/>
          <w:spacing w:val="-8"/>
          <w:sz w:val="21"/>
        </w:rPr>
        <w:t xml:space="preserve"> </w:t>
      </w:r>
      <w:r>
        <w:rPr>
          <w:rFonts w:ascii="Verdana"/>
          <w:color w:val="231F20"/>
          <w:sz w:val="21"/>
        </w:rPr>
        <w:t>close</w:t>
      </w:r>
      <w:r>
        <w:rPr>
          <w:rFonts w:ascii="Verdana"/>
          <w:color w:val="231F20"/>
          <w:spacing w:val="-8"/>
          <w:sz w:val="21"/>
        </w:rPr>
        <w:t xml:space="preserve"> </w:t>
      </w:r>
      <w:r>
        <w:rPr>
          <w:rFonts w:ascii="Verdana"/>
          <w:color w:val="231F20"/>
          <w:sz w:val="21"/>
        </w:rPr>
        <w:t>we</w:t>
      </w:r>
      <w:r>
        <w:rPr>
          <w:rFonts w:ascii="Verdana"/>
          <w:color w:val="231F20"/>
          <w:spacing w:val="-8"/>
          <w:sz w:val="21"/>
        </w:rPr>
        <w:t xml:space="preserve"> </w:t>
      </w:r>
      <w:r>
        <w:rPr>
          <w:rFonts w:ascii="Verdana"/>
          <w:color w:val="231F20"/>
          <w:sz w:val="21"/>
        </w:rPr>
        <w:t>stand</w:t>
      </w:r>
      <w:r>
        <w:rPr>
          <w:rFonts w:ascii="Verdana"/>
          <w:color w:val="231F20"/>
          <w:spacing w:val="-8"/>
          <w:sz w:val="21"/>
        </w:rPr>
        <w:t xml:space="preserve"> </w:t>
      </w:r>
      <w:r>
        <w:rPr>
          <w:rFonts w:ascii="Verdana"/>
          <w:color w:val="231F20"/>
          <w:sz w:val="21"/>
        </w:rPr>
        <w:t>to</w:t>
      </w:r>
      <w:r>
        <w:rPr>
          <w:rFonts w:ascii="Verdana"/>
          <w:color w:val="231F20"/>
          <w:spacing w:val="-8"/>
          <w:sz w:val="21"/>
        </w:rPr>
        <w:t xml:space="preserve"> </w:t>
      </w:r>
      <w:r>
        <w:rPr>
          <w:rFonts w:ascii="Verdana"/>
          <w:color w:val="231F20"/>
          <w:sz w:val="21"/>
        </w:rPr>
        <w:t>someone</w:t>
      </w:r>
    </w:p>
    <w:p w14:paraId="1D36FBEE">
      <w:pPr>
        <w:spacing w:after="0" w:line="283" w:lineRule="auto"/>
        <w:jc w:val="both"/>
        <w:rPr>
          <w:rFonts w:ascii="Verdana"/>
          <w:sz w:val="21"/>
        </w:rPr>
        <w:sectPr>
          <w:pgSz w:w="11910" w:h="16840"/>
          <w:pgMar w:top="0" w:right="280" w:bottom="0" w:left="0" w:header="720" w:footer="720" w:gutter="0"/>
          <w:cols w:space="720" w:num="1"/>
        </w:sectPr>
      </w:pPr>
    </w:p>
    <w:p w14:paraId="56FF0E55">
      <w:pPr>
        <w:spacing w:before="0" w:line="283" w:lineRule="auto"/>
        <w:ind w:left="1632" w:right="0" w:firstLine="0"/>
        <w:jc w:val="both"/>
        <w:rPr>
          <w:rFonts w:ascii="Verdana"/>
          <w:sz w:val="21"/>
        </w:rPr>
      </w:pPr>
      <w:r>
        <w:rPr>
          <w:rFonts w:ascii="Verdana"/>
          <w:color w:val="231F20"/>
          <w:spacing w:val="-6"/>
          <w:sz w:val="21"/>
        </w:rPr>
        <w:t>we</w:t>
      </w:r>
      <w:r>
        <w:rPr>
          <w:rFonts w:ascii="Verdana"/>
          <w:color w:val="231F20"/>
          <w:spacing w:val="-13"/>
          <w:sz w:val="21"/>
        </w:rPr>
        <w:t xml:space="preserve"> </w:t>
      </w:r>
      <w:r>
        <w:rPr>
          <w:rFonts w:ascii="Verdana"/>
          <w:color w:val="231F20"/>
          <w:spacing w:val="-6"/>
          <w:sz w:val="21"/>
        </w:rPr>
        <w:t>are</w:t>
      </w:r>
      <w:r>
        <w:rPr>
          <w:rFonts w:ascii="Verdana"/>
          <w:color w:val="231F20"/>
          <w:spacing w:val="-12"/>
          <w:sz w:val="21"/>
        </w:rPr>
        <w:t xml:space="preserve"> </w:t>
      </w:r>
      <w:r>
        <w:rPr>
          <w:rFonts w:ascii="Verdana"/>
          <w:color w:val="231F20"/>
          <w:spacing w:val="-6"/>
          <w:sz w:val="21"/>
        </w:rPr>
        <w:t>talking</w:t>
      </w:r>
      <w:r>
        <w:rPr>
          <w:rFonts w:ascii="Verdana"/>
          <w:color w:val="231F20"/>
          <w:spacing w:val="-13"/>
          <w:sz w:val="21"/>
        </w:rPr>
        <w:t xml:space="preserve"> </w:t>
      </w:r>
      <w:r>
        <w:rPr>
          <w:rFonts w:ascii="Verdana"/>
          <w:color w:val="231F20"/>
          <w:spacing w:val="-6"/>
          <w:sz w:val="21"/>
        </w:rPr>
        <w:t>to,</w:t>
      </w:r>
      <w:r>
        <w:rPr>
          <w:rFonts w:ascii="Verdana"/>
          <w:color w:val="231F20"/>
          <w:spacing w:val="-12"/>
          <w:sz w:val="21"/>
        </w:rPr>
        <w:t xml:space="preserve"> </w:t>
      </w:r>
      <w:r>
        <w:rPr>
          <w:rFonts w:ascii="Verdana"/>
          <w:color w:val="231F20"/>
          <w:spacing w:val="-6"/>
          <w:sz w:val="21"/>
        </w:rPr>
        <w:t>and</w:t>
      </w:r>
      <w:r>
        <w:rPr>
          <w:rFonts w:ascii="Verdana"/>
          <w:color w:val="231F20"/>
          <w:spacing w:val="-13"/>
          <w:sz w:val="21"/>
        </w:rPr>
        <w:t xml:space="preserve"> </w:t>
      </w:r>
      <w:r>
        <w:rPr>
          <w:rFonts w:ascii="Verdana"/>
          <w:color w:val="231F20"/>
          <w:spacing w:val="-6"/>
          <w:sz w:val="21"/>
        </w:rPr>
        <w:t>how</w:t>
      </w:r>
      <w:r>
        <w:rPr>
          <w:rFonts w:ascii="Verdana"/>
          <w:color w:val="231F20"/>
          <w:spacing w:val="-12"/>
          <w:sz w:val="21"/>
        </w:rPr>
        <w:t xml:space="preserve"> </w:t>
      </w:r>
      <w:r>
        <w:rPr>
          <w:rFonts w:ascii="Verdana"/>
          <w:color w:val="231F20"/>
          <w:spacing w:val="-6"/>
          <w:sz w:val="21"/>
        </w:rPr>
        <w:t>we</w:t>
      </w:r>
      <w:r>
        <w:rPr>
          <w:rFonts w:ascii="Verdana"/>
          <w:color w:val="231F20"/>
          <w:spacing w:val="-13"/>
          <w:sz w:val="21"/>
        </w:rPr>
        <w:t xml:space="preserve"> </w:t>
      </w:r>
      <w:r>
        <w:rPr>
          <w:rFonts w:ascii="Verdana"/>
          <w:color w:val="231F20"/>
          <w:spacing w:val="-6"/>
          <w:sz w:val="21"/>
        </w:rPr>
        <w:t>act</w:t>
      </w:r>
      <w:r>
        <w:rPr>
          <w:rFonts w:ascii="Verdana"/>
          <w:color w:val="231F20"/>
          <w:spacing w:val="-12"/>
          <w:sz w:val="21"/>
        </w:rPr>
        <w:t xml:space="preserve"> </w:t>
      </w:r>
      <w:r>
        <w:rPr>
          <w:rFonts w:ascii="Verdana"/>
          <w:color w:val="231F20"/>
          <w:spacing w:val="-6"/>
          <w:sz w:val="21"/>
        </w:rPr>
        <w:t>when</w:t>
      </w:r>
      <w:r>
        <w:rPr>
          <w:rFonts w:ascii="Verdana"/>
          <w:color w:val="231F20"/>
          <w:spacing w:val="-13"/>
          <w:sz w:val="21"/>
        </w:rPr>
        <w:t xml:space="preserve"> </w:t>
      </w:r>
      <w:r>
        <w:rPr>
          <w:rFonts w:ascii="Verdana"/>
          <w:color w:val="231F20"/>
          <w:spacing w:val="-6"/>
          <w:sz w:val="21"/>
        </w:rPr>
        <w:t>we</w:t>
      </w:r>
      <w:r>
        <w:rPr>
          <w:rFonts w:ascii="Verdana"/>
          <w:color w:val="231F20"/>
          <w:spacing w:val="-12"/>
          <w:sz w:val="21"/>
        </w:rPr>
        <w:t xml:space="preserve"> </w:t>
      </w:r>
      <w:r>
        <w:rPr>
          <w:rFonts w:ascii="Verdana"/>
          <w:color w:val="231F20"/>
          <w:spacing w:val="-6"/>
          <w:sz w:val="21"/>
        </w:rPr>
        <w:t>meet</w:t>
      </w:r>
      <w:r>
        <w:rPr>
          <w:rFonts w:ascii="Verdana"/>
          <w:color w:val="231F20"/>
          <w:spacing w:val="-12"/>
          <w:sz w:val="21"/>
        </w:rPr>
        <w:t xml:space="preserve"> </w:t>
      </w:r>
      <w:r>
        <w:rPr>
          <w:rFonts w:ascii="Verdana"/>
          <w:color w:val="231F20"/>
          <w:spacing w:val="-6"/>
          <w:sz w:val="21"/>
        </w:rPr>
        <w:t>or</w:t>
      </w:r>
      <w:r>
        <w:rPr>
          <w:rFonts w:ascii="Verdana"/>
          <w:color w:val="231F20"/>
          <w:spacing w:val="-13"/>
          <w:sz w:val="21"/>
        </w:rPr>
        <w:t xml:space="preserve"> </w:t>
      </w:r>
      <w:r>
        <w:rPr>
          <w:rFonts w:ascii="Verdana"/>
          <w:color w:val="231F20"/>
          <w:spacing w:val="-6"/>
          <w:sz w:val="21"/>
        </w:rPr>
        <w:t>part.</w:t>
      </w:r>
      <w:r>
        <w:rPr>
          <w:rFonts w:ascii="Verdana"/>
          <w:color w:val="231F20"/>
          <w:spacing w:val="-12"/>
          <w:sz w:val="21"/>
        </w:rPr>
        <w:t xml:space="preserve"> </w:t>
      </w:r>
      <w:r>
        <w:rPr>
          <w:rFonts w:ascii="Verdana"/>
          <w:color w:val="231F20"/>
          <w:spacing w:val="-6"/>
          <w:sz w:val="21"/>
        </w:rPr>
        <w:t xml:space="preserve">In </w:t>
      </w:r>
      <w:r>
        <w:rPr>
          <w:rFonts w:ascii="Verdana"/>
          <w:color w:val="231F20"/>
          <w:spacing w:val="-12"/>
          <w:sz w:val="21"/>
        </w:rPr>
        <w:t>countries</w:t>
      </w:r>
      <w:r>
        <w:rPr>
          <w:rFonts w:ascii="Verdana"/>
          <w:color w:val="231F20"/>
          <w:spacing w:val="-3"/>
          <w:sz w:val="21"/>
        </w:rPr>
        <w:t xml:space="preserve"> </w:t>
      </w:r>
      <w:r>
        <w:rPr>
          <w:rFonts w:ascii="Verdana"/>
          <w:color w:val="231F20"/>
          <w:spacing w:val="-12"/>
          <w:sz w:val="21"/>
        </w:rPr>
        <w:t>like</w:t>
      </w:r>
      <w:r>
        <w:rPr>
          <w:rFonts w:ascii="Verdana"/>
          <w:color w:val="231F20"/>
          <w:spacing w:val="-2"/>
          <w:sz w:val="21"/>
        </w:rPr>
        <w:t xml:space="preserve"> </w:t>
      </w:r>
      <w:r>
        <w:rPr>
          <w:rFonts w:ascii="Verdana"/>
          <w:color w:val="231F20"/>
          <w:spacing w:val="-12"/>
          <w:sz w:val="21"/>
        </w:rPr>
        <w:t>France</w:t>
      </w:r>
      <w:r>
        <w:rPr>
          <w:rFonts w:ascii="Verdana"/>
          <w:color w:val="231F20"/>
          <w:spacing w:val="-2"/>
          <w:sz w:val="21"/>
        </w:rPr>
        <w:t xml:space="preserve"> </w:t>
      </w:r>
      <w:r>
        <w:rPr>
          <w:rFonts w:ascii="Verdana"/>
          <w:color w:val="231F20"/>
          <w:spacing w:val="-12"/>
          <w:sz w:val="21"/>
        </w:rPr>
        <w:t>and</w:t>
      </w:r>
      <w:r>
        <w:rPr>
          <w:rFonts w:ascii="Verdana"/>
          <w:color w:val="231F20"/>
          <w:spacing w:val="-2"/>
          <w:sz w:val="21"/>
        </w:rPr>
        <w:t xml:space="preserve"> </w:t>
      </w:r>
      <w:r>
        <w:rPr>
          <w:rFonts w:ascii="Verdana"/>
          <w:color w:val="231F20"/>
          <w:spacing w:val="-12"/>
          <w:sz w:val="21"/>
        </w:rPr>
        <w:t>Russia,</w:t>
      </w:r>
      <w:r>
        <w:rPr>
          <w:rFonts w:ascii="Verdana"/>
          <w:color w:val="231F20"/>
          <w:spacing w:val="-2"/>
          <w:sz w:val="21"/>
        </w:rPr>
        <w:t xml:space="preserve"> </w:t>
      </w:r>
      <w:r>
        <w:rPr>
          <w:rFonts w:ascii="Verdana"/>
          <w:color w:val="231F20"/>
          <w:spacing w:val="-12"/>
          <w:sz w:val="21"/>
        </w:rPr>
        <w:t>people</w:t>
      </w:r>
      <w:r>
        <w:rPr>
          <w:rFonts w:ascii="Verdana"/>
          <w:color w:val="231F20"/>
          <w:spacing w:val="-2"/>
          <w:sz w:val="21"/>
        </w:rPr>
        <w:t xml:space="preserve"> </w:t>
      </w:r>
      <w:r>
        <w:rPr>
          <w:rFonts w:ascii="Verdana"/>
          <w:color w:val="231F20"/>
          <w:spacing w:val="-12"/>
          <w:sz w:val="21"/>
        </w:rPr>
        <w:t>may</w:t>
      </w:r>
      <w:r>
        <w:rPr>
          <w:rFonts w:ascii="Verdana"/>
          <w:color w:val="231F20"/>
          <w:spacing w:val="-3"/>
          <w:sz w:val="21"/>
        </w:rPr>
        <w:t xml:space="preserve"> </w:t>
      </w:r>
      <w:r>
        <w:rPr>
          <w:rFonts w:ascii="Verdana"/>
          <w:color w:val="231F20"/>
          <w:spacing w:val="-12"/>
          <w:sz w:val="21"/>
        </w:rPr>
        <w:t>kiss</w:t>
      </w:r>
      <w:r>
        <w:rPr>
          <w:rFonts w:ascii="Verdana"/>
          <w:color w:val="231F20"/>
          <w:spacing w:val="-3"/>
          <w:sz w:val="21"/>
        </w:rPr>
        <w:t xml:space="preserve"> </w:t>
      </w:r>
      <w:r>
        <w:rPr>
          <w:rFonts w:ascii="Verdana"/>
          <w:color w:val="231F20"/>
          <w:spacing w:val="-12"/>
          <w:sz w:val="21"/>
        </w:rPr>
        <w:t>their</w:t>
      </w:r>
      <w:r>
        <w:rPr>
          <w:rFonts w:ascii="Verdana"/>
          <w:color w:val="231F20"/>
          <w:spacing w:val="-2"/>
          <w:sz w:val="21"/>
        </w:rPr>
        <w:t xml:space="preserve"> </w:t>
      </w:r>
      <w:r>
        <w:rPr>
          <w:rFonts w:ascii="Verdana"/>
          <w:color w:val="231F20"/>
          <w:spacing w:val="-12"/>
          <w:sz w:val="21"/>
        </w:rPr>
        <w:t xml:space="preserve">friends </w:t>
      </w:r>
      <w:r>
        <w:rPr>
          <w:rFonts w:ascii="Verdana"/>
          <w:color w:val="231F20"/>
          <w:sz w:val="21"/>
        </w:rPr>
        <w:t>on</w:t>
      </w:r>
      <w:r>
        <w:rPr>
          <w:rFonts w:ascii="Verdana"/>
          <w:color w:val="231F20"/>
          <w:spacing w:val="-4"/>
          <w:sz w:val="21"/>
        </w:rPr>
        <w:t xml:space="preserve"> </w:t>
      </w:r>
      <w:r>
        <w:rPr>
          <w:rFonts w:ascii="Verdana"/>
          <w:color w:val="231F20"/>
          <w:sz w:val="21"/>
        </w:rPr>
        <w:t>the</w:t>
      </w:r>
      <w:r>
        <w:rPr>
          <w:rFonts w:ascii="Verdana"/>
          <w:color w:val="231F20"/>
          <w:spacing w:val="-3"/>
          <w:sz w:val="21"/>
        </w:rPr>
        <w:t xml:space="preserve"> </w:t>
      </w:r>
      <w:r>
        <w:rPr>
          <w:rFonts w:ascii="Tahoma"/>
          <w:b/>
          <w:color w:val="231F20"/>
          <w:sz w:val="21"/>
        </w:rPr>
        <w:t>cheek</w:t>
      </w:r>
      <w:r>
        <w:rPr>
          <w:rFonts w:ascii="Tahoma"/>
          <w:b/>
          <w:color w:val="231F20"/>
          <w:spacing w:val="-2"/>
          <w:sz w:val="21"/>
        </w:rPr>
        <w:t xml:space="preserve"> </w:t>
      </w:r>
      <w:r>
        <w:rPr>
          <w:rFonts w:ascii="Verdana"/>
          <w:color w:val="231F20"/>
          <w:sz w:val="21"/>
        </w:rPr>
        <w:t>when</w:t>
      </w:r>
      <w:r>
        <w:rPr>
          <w:rFonts w:ascii="Verdana"/>
          <w:color w:val="231F20"/>
          <w:spacing w:val="-4"/>
          <w:sz w:val="21"/>
        </w:rPr>
        <w:t xml:space="preserve"> </w:t>
      </w:r>
      <w:r>
        <w:rPr>
          <w:rFonts w:ascii="Verdana"/>
          <w:color w:val="231F20"/>
          <w:sz w:val="21"/>
        </w:rPr>
        <w:t>they</w:t>
      </w:r>
      <w:r>
        <w:rPr>
          <w:rFonts w:ascii="Verdana"/>
          <w:color w:val="231F20"/>
          <w:spacing w:val="-4"/>
          <w:sz w:val="21"/>
        </w:rPr>
        <w:t xml:space="preserve"> </w:t>
      </w:r>
      <w:r>
        <w:rPr>
          <w:rFonts w:ascii="Verdana"/>
          <w:color w:val="231F20"/>
          <w:sz w:val="21"/>
        </w:rPr>
        <w:t>meet.</w:t>
      </w:r>
      <w:r>
        <w:rPr>
          <w:rFonts w:ascii="Verdana"/>
          <w:color w:val="231F20"/>
          <w:spacing w:val="-4"/>
          <w:sz w:val="21"/>
        </w:rPr>
        <w:t xml:space="preserve"> </w:t>
      </w:r>
      <w:r>
        <w:rPr>
          <w:rFonts w:ascii="Verdana"/>
          <w:color w:val="231F20"/>
          <w:sz w:val="21"/>
        </w:rPr>
        <w:t>Elsewhere,</w:t>
      </w:r>
      <w:r>
        <w:rPr>
          <w:rFonts w:ascii="Verdana"/>
          <w:color w:val="231F20"/>
          <w:spacing w:val="-4"/>
          <w:sz w:val="21"/>
        </w:rPr>
        <w:t xml:space="preserve"> </w:t>
      </w:r>
      <w:r>
        <w:rPr>
          <w:rFonts w:ascii="Verdana"/>
          <w:color w:val="231F20"/>
          <w:sz w:val="21"/>
        </w:rPr>
        <w:t>people</w:t>
      </w:r>
      <w:r>
        <w:rPr>
          <w:rFonts w:ascii="Verdana"/>
          <w:color w:val="231F20"/>
          <w:spacing w:val="-4"/>
          <w:sz w:val="21"/>
        </w:rPr>
        <w:t xml:space="preserve"> </w:t>
      </w:r>
      <w:r>
        <w:rPr>
          <w:rFonts w:ascii="Tahoma"/>
          <w:b/>
          <w:color w:val="231F20"/>
          <w:sz w:val="21"/>
        </w:rPr>
        <w:t xml:space="preserve">favour </w:t>
      </w:r>
      <w:r>
        <w:rPr>
          <w:rFonts w:ascii="Verdana"/>
          <w:color w:val="231F20"/>
          <w:spacing w:val="-6"/>
          <w:sz w:val="21"/>
        </w:rPr>
        <w:t>shaking</w:t>
      </w:r>
      <w:r>
        <w:rPr>
          <w:rFonts w:ascii="Verdana"/>
          <w:color w:val="231F20"/>
          <w:spacing w:val="-13"/>
          <w:sz w:val="21"/>
        </w:rPr>
        <w:t xml:space="preserve"> </w:t>
      </w:r>
      <w:r>
        <w:rPr>
          <w:rFonts w:ascii="Verdana"/>
          <w:color w:val="231F20"/>
          <w:spacing w:val="-6"/>
          <w:sz w:val="21"/>
        </w:rPr>
        <w:t>hands,</w:t>
      </w:r>
      <w:r>
        <w:rPr>
          <w:rFonts w:ascii="Verdana"/>
          <w:color w:val="231F20"/>
          <w:spacing w:val="-12"/>
          <w:sz w:val="21"/>
        </w:rPr>
        <w:t xml:space="preserve"> </w:t>
      </w:r>
      <w:r>
        <w:rPr>
          <w:rFonts w:ascii="Tahoma"/>
          <w:b/>
          <w:color w:val="231F20"/>
          <w:spacing w:val="-6"/>
          <w:sz w:val="21"/>
        </w:rPr>
        <w:t>bowing</w:t>
      </w:r>
      <w:r>
        <w:rPr>
          <w:rFonts w:ascii="Tahoma"/>
          <w:b/>
          <w:color w:val="231F20"/>
          <w:spacing w:val="-10"/>
          <w:sz w:val="21"/>
        </w:rPr>
        <w:t xml:space="preserve"> </w:t>
      </w:r>
      <w:r>
        <w:rPr>
          <w:rFonts w:ascii="Verdana"/>
          <w:color w:val="231F20"/>
          <w:spacing w:val="-6"/>
          <w:sz w:val="21"/>
        </w:rPr>
        <w:t>from</w:t>
      </w:r>
      <w:r>
        <w:rPr>
          <w:rFonts w:ascii="Verdana"/>
          <w:color w:val="231F20"/>
          <w:spacing w:val="-12"/>
          <w:sz w:val="21"/>
        </w:rPr>
        <w:t xml:space="preserve"> </w:t>
      </w:r>
      <w:r>
        <w:rPr>
          <w:rFonts w:ascii="Verdana"/>
          <w:color w:val="231F20"/>
          <w:spacing w:val="-6"/>
          <w:sz w:val="21"/>
        </w:rPr>
        <w:t>the</w:t>
      </w:r>
      <w:r>
        <w:rPr>
          <w:rFonts w:ascii="Verdana"/>
          <w:color w:val="231F20"/>
          <w:spacing w:val="-13"/>
          <w:sz w:val="21"/>
        </w:rPr>
        <w:t xml:space="preserve"> </w:t>
      </w:r>
      <w:r>
        <w:rPr>
          <w:rFonts w:ascii="Tahoma"/>
          <w:b/>
          <w:color w:val="231F20"/>
          <w:spacing w:val="-6"/>
          <w:sz w:val="21"/>
        </w:rPr>
        <w:t>waist</w:t>
      </w:r>
      <w:r>
        <w:rPr>
          <w:rFonts w:ascii="Verdana"/>
          <w:color w:val="231F20"/>
          <w:spacing w:val="-6"/>
          <w:sz w:val="21"/>
        </w:rPr>
        <w:t>,</w:t>
      </w:r>
      <w:r>
        <w:rPr>
          <w:rFonts w:ascii="Verdana"/>
          <w:color w:val="231F20"/>
          <w:spacing w:val="-12"/>
          <w:sz w:val="21"/>
        </w:rPr>
        <w:t xml:space="preserve"> </w:t>
      </w:r>
      <w:r>
        <w:rPr>
          <w:rFonts w:ascii="Verdana"/>
          <w:color w:val="231F20"/>
          <w:spacing w:val="-6"/>
          <w:sz w:val="21"/>
        </w:rPr>
        <w:t>or</w:t>
      </w:r>
      <w:r>
        <w:rPr>
          <w:rFonts w:ascii="Verdana"/>
          <w:color w:val="231F20"/>
          <w:spacing w:val="-13"/>
          <w:sz w:val="21"/>
        </w:rPr>
        <w:t xml:space="preserve"> </w:t>
      </w:r>
      <w:r>
        <w:rPr>
          <w:rFonts w:ascii="Verdana"/>
          <w:color w:val="231F20"/>
          <w:spacing w:val="-6"/>
          <w:sz w:val="21"/>
        </w:rPr>
        <w:t>nodding</w:t>
      </w:r>
      <w:r>
        <w:rPr>
          <w:rFonts w:ascii="Verdana"/>
          <w:color w:val="231F20"/>
          <w:spacing w:val="-12"/>
          <w:sz w:val="21"/>
        </w:rPr>
        <w:t xml:space="preserve"> </w:t>
      </w:r>
      <w:r>
        <w:rPr>
          <w:rFonts w:ascii="Verdana"/>
          <w:color w:val="231F20"/>
          <w:spacing w:val="-6"/>
          <w:sz w:val="21"/>
        </w:rPr>
        <w:t>the</w:t>
      </w:r>
      <w:r>
        <w:rPr>
          <w:rFonts w:ascii="Verdana"/>
          <w:color w:val="231F20"/>
          <w:spacing w:val="-13"/>
          <w:sz w:val="21"/>
        </w:rPr>
        <w:t xml:space="preserve"> </w:t>
      </w:r>
      <w:r>
        <w:rPr>
          <w:rFonts w:ascii="Verdana"/>
          <w:color w:val="231F20"/>
          <w:spacing w:val="-6"/>
          <w:sz w:val="21"/>
        </w:rPr>
        <w:t xml:space="preserve">head </w:t>
      </w:r>
      <w:r>
        <w:rPr>
          <w:rFonts w:ascii="Verdana"/>
          <w:color w:val="231F20"/>
          <w:sz w:val="21"/>
        </w:rPr>
        <w:t>when</w:t>
      </w:r>
      <w:r>
        <w:rPr>
          <w:rFonts w:ascii="Verdana"/>
          <w:color w:val="231F20"/>
          <w:spacing w:val="-27"/>
          <w:sz w:val="21"/>
        </w:rPr>
        <w:t xml:space="preserve"> </w:t>
      </w:r>
      <w:r>
        <w:rPr>
          <w:rFonts w:ascii="Verdana"/>
          <w:color w:val="231F20"/>
          <w:sz w:val="21"/>
        </w:rPr>
        <w:t>they</w:t>
      </w:r>
      <w:r>
        <w:rPr>
          <w:rFonts w:ascii="Verdana"/>
          <w:color w:val="231F20"/>
          <w:spacing w:val="-27"/>
          <w:sz w:val="21"/>
        </w:rPr>
        <w:t xml:space="preserve"> </w:t>
      </w:r>
      <w:r>
        <w:rPr>
          <w:rFonts w:ascii="Verdana"/>
          <w:color w:val="231F20"/>
          <w:sz w:val="21"/>
        </w:rPr>
        <w:t>meet</w:t>
      </w:r>
      <w:r>
        <w:rPr>
          <w:rFonts w:ascii="Verdana"/>
          <w:color w:val="231F20"/>
          <w:spacing w:val="-27"/>
          <w:sz w:val="21"/>
        </w:rPr>
        <w:t xml:space="preserve"> </w:t>
      </w:r>
      <w:r>
        <w:rPr>
          <w:rFonts w:ascii="Verdana"/>
          <w:color w:val="231F20"/>
          <w:sz w:val="21"/>
        </w:rPr>
        <w:t>someone</w:t>
      </w:r>
      <w:r>
        <w:rPr>
          <w:rFonts w:ascii="Verdana"/>
          <w:color w:val="231F20"/>
          <w:spacing w:val="-27"/>
          <w:sz w:val="21"/>
        </w:rPr>
        <w:t xml:space="preserve"> </w:t>
      </w:r>
      <w:r>
        <w:rPr>
          <w:rFonts w:ascii="Verdana"/>
          <w:color w:val="231F20"/>
          <w:sz w:val="21"/>
        </w:rPr>
        <w:t>else.</w:t>
      </w:r>
    </w:p>
    <w:p w14:paraId="08D7679F">
      <w:pPr>
        <w:spacing w:before="0" w:line="238" w:lineRule="exact"/>
        <w:ind w:left="558" w:right="0" w:firstLine="0"/>
        <w:jc w:val="left"/>
        <w:rPr>
          <w:rFonts w:ascii="Tahoma"/>
          <w:sz w:val="20"/>
        </w:rPr>
      </w:pPr>
      <w:r>
        <w:br w:type="column"/>
      </w:r>
      <w:r>
        <w:rPr>
          <w:rFonts w:ascii="Tahoma"/>
          <w:color w:val="231F20"/>
          <w:sz w:val="20"/>
        </w:rPr>
        <w:t>Make</w:t>
      </w:r>
      <w:r>
        <w:rPr>
          <w:rFonts w:ascii="Tahoma"/>
          <w:color w:val="231F20"/>
          <w:spacing w:val="2"/>
          <w:sz w:val="20"/>
        </w:rPr>
        <w:t xml:space="preserve"> </w:t>
      </w:r>
      <w:r>
        <w:rPr>
          <w:rFonts w:ascii="Tahoma"/>
          <w:color w:val="231F20"/>
          <w:spacing w:val="-2"/>
          <w:sz w:val="20"/>
        </w:rPr>
        <w:t>inferences</w:t>
      </w:r>
    </w:p>
    <w:p w14:paraId="1DF474D3">
      <w:pPr>
        <w:spacing w:before="128" w:line="199" w:lineRule="auto"/>
        <w:ind w:left="573" w:right="1004" w:firstLine="0"/>
        <w:jc w:val="left"/>
        <w:rPr>
          <w:rFonts w:ascii="Tahoma"/>
          <w:sz w:val="20"/>
        </w:rPr>
      </w:pPr>
      <w:r>
        <w:rPr>
          <w:rFonts w:ascii="Tahoma"/>
          <w:color w:val="231F20"/>
          <w:spacing w:val="-4"/>
          <w:sz w:val="20"/>
        </w:rPr>
        <w:t>Sometimes</w:t>
      </w:r>
      <w:r>
        <w:rPr>
          <w:rFonts w:ascii="Tahoma"/>
          <w:color w:val="231F20"/>
          <w:spacing w:val="-12"/>
          <w:sz w:val="20"/>
        </w:rPr>
        <w:t xml:space="preserve"> </w:t>
      </w:r>
      <w:r>
        <w:rPr>
          <w:rFonts w:ascii="Tahoma"/>
          <w:color w:val="231F20"/>
          <w:spacing w:val="-4"/>
          <w:sz w:val="20"/>
        </w:rPr>
        <w:t>a</w:t>
      </w:r>
      <w:r>
        <w:rPr>
          <w:rFonts w:ascii="Tahoma"/>
          <w:color w:val="231F20"/>
          <w:spacing w:val="-12"/>
          <w:sz w:val="20"/>
        </w:rPr>
        <w:t xml:space="preserve"> </w:t>
      </w:r>
      <w:r>
        <w:rPr>
          <w:rFonts w:ascii="Tahoma"/>
          <w:color w:val="231F20"/>
          <w:spacing w:val="-4"/>
          <w:sz w:val="20"/>
        </w:rPr>
        <w:t>passage</w:t>
      </w:r>
      <w:r>
        <w:rPr>
          <w:rFonts w:ascii="Tahoma"/>
          <w:color w:val="231F20"/>
          <w:spacing w:val="-11"/>
          <w:sz w:val="20"/>
        </w:rPr>
        <w:t xml:space="preserve"> </w:t>
      </w:r>
      <w:r>
        <w:rPr>
          <w:rFonts w:ascii="Tahoma"/>
          <w:color w:val="231F20"/>
          <w:spacing w:val="-4"/>
          <w:sz w:val="20"/>
        </w:rPr>
        <w:t>does not</w:t>
      </w:r>
      <w:r>
        <w:rPr>
          <w:rFonts w:ascii="Tahoma"/>
          <w:color w:val="231F20"/>
          <w:spacing w:val="-9"/>
          <w:sz w:val="20"/>
        </w:rPr>
        <w:t xml:space="preserve"> </w:t>
      </w:r>
      <w:r>
        <w:rPr>
          <w:rFonts w:ascii="Tahoma"/>
          <w:color w:val="231F20"/>
          <w:spacing w:val="-4"/>
          <w:sz w:val="20"/>
        </w:rPr>
        <w:t>say</w:t>
      </w:r>
      <w:r>
        <w:rPr>
          <w:rFonts w:ascii="Tahoma"/>
          <w:color w:val="231F20"/>
          <w:spacing w:val="-16"/>
          <w:sz w:val="20"/>
        </w:rPr>
        <w:t xml:space="preserve"> </w:t>
      </w:r>
      <w:r>
        <w:rPr>
          <w:rFonts w:ascii="Tahoma"/>
          <w:color w:val="231F20"/>
          <w:spacing w:val="-4"/>
          <w:sz w:val="20"/>
        </w:rPr>
        <w:t>something</w:t>
      </w:r>
      <w:r>
        <w:rPr>
          <w:rFonts w:ascii="Tahoma"/>
          <w:color w:val="231F20"/>
          <w:spacing w:val="-9"/>
          <w:sz w:val="20"/>
        </w:rPr>
        <w:t xml:space="preserve"> </w:t>
      </w:r>
      <w:r>
        <w:rPr>
          <w:rFonts w:ascii="Tahoma"/>
          <w:color w:val="231F20"/>
          <w:spacing w:val="-4"/>
          <w:sz w:val="20"/>
        </w:rPr>
        <w:t xml:space="preserve">directly. </w:t>
      </w:r>
      <w:r>
        <w:rPr>
          <w:rFonts w:ascii="Tahoma"/>
          <w:color w:val="231F20"/>
          <w:sz w:val="20"/>
        </w:rPr>
        <w:t>However,</w:t>
      </w:r>
      <w:r>
        <w:rPr>
          <w:rFonts w:ascii="Tahoma"/>
          <w:color w:val="231F20"/>
          <w:spacing w:val="-28"/>
          <w:sz w:val="20"/>
        </w:rPr>
        <w:t xml:space="preserve"> </w:t>
      </w:r>
      <w:r>
        <w:rPr>
          <w:rFonts w:ascii="Tahoma"/>
          <w:color w:val="231F20"/>
          <w:sz w:val="20"/>
        </w:rPr>
        <w:t>you</w:t>
      </w:r>
      <w:r>
        <w:rPr>
          <w:rFonts w:ascii="Tahoma"/>
          <w:color w:val="231F20"/>
          <w:spacing w:val="-16"/>
          <w:sz w:val="20"/>
        </w:rPr>
        <w:t xml:space="preserve"> </w:t>
      </w:r>
      <w:r>
        <w:rPr>
          <w:rFonts w:ascii="Tahoma"/>
          <w:color w:val="231F20"/>
          <w:sz w:val="20"/>
        </w:rPr>
        <w:t>can</w:t>
      </w:r>
      <w:r>
        <w:rPr>
          <w:rFonts w:ascii="Tahoma"/>
          <w:color w:val="231F20"/>
          <w:spacing w:val="-16"/>
          <w:sz w:val="20"/>
        </w:rPr>
        <w:t xml:space="preserve"> </w:t>
      </w:r>
      <w:r>
        <w:rPr>
          <w:rFonts w:ascii="Tahoma"/>
          <w:color w:val="231F20"/>
          <w:sz w:val="20"/>
        </w:rPr>
        <w:t>figure</w:t>
      </w:r>
      <w:r>
        <w:rPr>
          <w:rFonts w:ascii="Tahoma"/>
          <w:color w:val="231F20"/>
          <w:spacing w:val="-15"/>
          <w:sz w:val="20"/>
        </w:rPr>
        <w:t xml:space="preserve"> </w:t>
      </w:r>
      <w:r>
        <w:rPr>
          <w:rFonts w:ascii="Tahoma"/>
          <w:color w:val="231F20"/>
          <w:sz w:val="20"/>
        </w:rPr>
        <w:t>it out</w:t>
      </w:r>
      <w:r>
        <w:rPr>
          <w:rFonts w:ascii="Tahoma"/>
          <w:color w:val="231F20"/>
          <w:spacing w:val="-16"/>
          <w:sz w:val="20"/>
        </w:rPr>
        <w:t xml:space="preserve"> </w:t>
      </w:r>
      <w:r>
        <w:rPr>
          <w:rFonts w:ascii="Tahoma"/>
          <w:color w:val="231F20"/>
          <w:sz w:val="20"/>
        </w:rPr>
        <w:t>by</w:t>
      </w:r>
      <w:r>
        <w:rPr>
          <w:rFonts w:ascii="Tahoma"/>
          <w:color w:val="231F20"/>
          <w:spacing w:val="-17"/>
          <w:sz w:val="20"/>
        </w:rPr>
        <w:t xml:space="preserve"> </w:t>
      </w:r>
      <w:r>
        <w:rPr>
          <w:rFonts w:ascii="Tahoma"/>
          <w:color w:val="231F20"/>
          <w:sz w:val="20"/>
        </w:rPr>
        <w:t>looking</w:t>
      </w:r>
      <w:r>
        <w:rPr>
          <w:rFonts w:ascii="Tahoma"/>
          <w:color w:val="231F20"/>
          <w:spacing w:val="-16"/>
          <w:sz w:val="20"/>
        </w:rPr>
        <w:t xml:space="preserve"> </w:t>
      </w:r>
      <w:r>
        <w:rPr>
          <w:rFonts w:ascii="Tahoma"/>
          <w:color w:val="231F20"/>
          <w:sz w:val="20"/>
        </w:rPr>
        <w:t>at</w:t>
      </w:r>
      <w:r>
        <w:rPr>
          <w:rFonts w:ascii="Tahoma"/>
          <w:color w:val="231F20"/>
          <w:spacing w:val="-15"/>
          <w:sz w:val="20"/>
        </w:rPr>
        <w:t xml:space="preserve"> </w:t>
      </w:r>
      <w:r>
        <w:rPr>
          <w:rFonts w:ascii="Tahoma"/>
          <w:color w:val="231F20"/>
          <w:sz w:val="20"/>
        </w:rPr>
        <w:t>the</w:t>
      </w:r>
      <w:r>
        <w:rPr>
          <w:rFonts w:ascii="Tahoma"/>
          <w:color w:val="231F20"/>
          <w:spacing w:val="-16"/>
          <w:sz w:val="20"/>
        </w:rPr>
        <w:t xml:space="preserve"> </w:t>
      </w:r>
      <w:r>
        <w:rPr>
          <w:rFonts w:ascii="Tahoma"/>
          <w:color w:val="231F20"/>
          <w:sz w:val="20"/>
        </w:rPr>
        <w:t>clues in the passage.</w:t>
      </w:r>
    </w:p>
    <w:p w14:paraId="18B2AC8C">
      <w:pPr>
        <w:spacing w:after="0" w:line="199" w:lineRule="auto"/>
        <w:jc w:val="left"/>
        <w:rPr>
          <w:rFonts w:ascii="Tahoma"/>
          <w:sz w:val="20"/>
        </w:rPr>
        <w:sectPr>
          <w:type w:val="continuous"/>
          <w:pgSz w:w="11910" w:h="16840"/>
          <w:pgMar w:top="1340" w:right="280" w:bottom="280" w:left="0" w:header="720" w:footer="720" w:gutter="0"/>
          <w:cols w:equalWidth="0" w:num="2">
            <w:col w:w="7616" w:space="40"/>
            <w:col w:w="3974"/>
          </w:cols>
        </w:sectPr>
      </w:pPr>
    </w:p>
    <w:p w14:paraId="2D488125">
      <w:pPr>
        <w:pStyle w:val="11"/>
        <w:rPr>
          <w:rFonts w:ascii="Tahoma"/>
          <w:sz w:val="20"/>
        </w:rPr>
      </w:pPr>
    </w:p>
    <w:p w14:paraId="09E99AC0">
      <w:pPr>
        <w:pStyle w:val="11"/>
        <w:rPr>
          <w:rFonts w:ascii="Tahoma"/>
          <w:sz w:val="20"/>
        </w:rPr>
      </w:pPr>
    </w:p>
    <w:p w14:paraId="15F444D2">
      <w:pPr>
        <w:pStyle w:val="11"/>
        <w:spacing w:before="5"/>
        <w:rPr>
          <w:rFonts w:ascii="Tahoma"/>
          <w:sz w:val="19"/>
        </w:rPr>
      </w:pPr>
    </w:p>
    <w:p w14:paraId="1645D596">
      <w:pPr>
        <w:tabs>
          <w:tab w:val="left" w:pos="1155"/>
        </w:tabs>
        <w:spacing w:before="0"/>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32AB096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140BC0">
      <w:pPr>
        <w:spacing w:after="0" w:line="240" w:lineRule="auto"/>
        <w:jc w:val="left"/>
        <w:rPr>
          <w:sz w:val="20"/>
        </w:rPr>
        <w:sectPr>
          <w:type w:val="continuous"/>
          <w:pgSz w:w="11910" w:h="16840"/>
          <w:pgMar w:top="1340" w:right="280" w:bottom="280" w:left="0" w:header="720" w:footer="720" w:gutter="0"/>
          <w:cols w:space="720" w:num="1"/>
        </w:sectPr>
      </w:pPr>
    </w:p>
    <w:p w14:paraId="17249578">
      <w:pPr>
        <w:pStyle w:val="11"/>
        <w:rPr>
          <w:sz w:val="20"/>
        </w:rPr>
      </w:pPr>
    </w:p>
    <w:p w14:paraId="0AC77F71">
      <w:pPr>
        <w:pStyle w:val="11"/>
        <w:rPr>
          <w:sz w:val="20"/>
        </w:rPr>
      </w:pPr>
    </w:p>
    <w:p w14:paraId="7A754F22">
      <w:pPr>
        <w:pStyle w:val="11"/>
        <w:rPr>
          <w:sz w:val="20"/>
        </w:rPr>
      </w:pPr>
    </w:p>
    <w:p w14:paraId="43EF76A1">
      <w:pPr>
        <w:pStyle w:val="11"/>
        <w:rPr>
          <w:sz w:val="20"/>
        </w:rPr>
      </w:pPr>
    </w:p>
    <w:p w14:paraId="1E858F33">
      <w:pPr>
        <w:pStyle w:val="11"/>
        <w:rPr>
          <w:sz w:val="24"/>
        </w:rPr>
      </w:pPr>
    </w:p>
    <w:p w14:paraId="05230FDE">
      <w:pPr>
        <w:pStyle w:val="11"/>
        <w:ind w:left="1416"/>
        <w:rPr>
          <w:sz w:val="20"/>
        </w:rPr>
      </w:pPr>
      <w:r>
        <w:rPr>
          <w:sz w:val="20"/>
        </w:rPr>
        <mc:AlternateContent>
          <mc:Choice Requires="wpg">
            <w:drawing>
              <wp:inline distT="0" distB="0" distL="0" distR="0">
                <wp:extent cx="5927090" cy="2709545"/>
                <wp:effectExtent l="0" t="0" r="0" b="5080"/>
                <wp:docPr id="1894" name="Group 1894"/>
                <wp:cNvGraphicFramePr/>
                <a:graphic xmlns:a="http://schemas.openxmlformats.org/drawingml/2006/main">
                  <a:graphicData uri="http://schemas.microsoft.com/office/word/2010/wordprocessingGroup">
                    <wpg:wgp>
                      <wpg:cNvGrpSpPr/>
                      <wpg:grpSpPr>
                        <a:xfrm>
                          <a:off x="0" y="0"/>
                          <a:ext cx="5927090" cy="2709545"/>
                          <a:chOff x="0" y="0"/>
                          <a:chExt cx="5927090" cy="2709545"/>
                        </a:xfrm>
                      </wpg:grpSpPr>
                      <wps:wsp>
                        <wps:cNvPr id="1895" name="Graphic 1895"/>
                        <wps:cNvSpPr/>
                        <wps:spPr>
                          <a:xfrm>
                            <a:off x="17957" y="26492"/>
                            <a:ext cx="5909310" cy="2683510"/>
                          </a:xfrm>
                          <a:custGeom>
                            <a:avLst/>
                            <a:gdLst/>
                            <a:ahLst/>
                            <a:cxnLst/>
                            <a:rect l="l" t="t" r="r" b="b"/>
                            <a:pathLst>
                              <a:path w="5909310" h="2683510">
                                <a:moveTo>
                                  <a:pt x="5908891" y="0"/>
                                </a:moveTo>
                                <a:lnTo>
                                  <a:pt x="0" y="0"/>
                                </a:lnTo>
                                <a:lnTo>
                                  <a:pt x="0" y="2656446"/>
                                </a:lnTo>
                                <a:lnTo>
                                  <a:pt x="0" y="2682938"/>
                                </a:lnTo>
                                <a:lnTo>
                                  <a:pt x="5908891" y="2682938"/>
                                </a:lnTo>
                                <a:lnTo>
                                  <a:pt x="5908891" y="2656446"/>
                                </a:lnTo>
                                <a:lnTo>
                                  <a:pt x="5908891" y="0"/>
                                </a:lnTo>
                                <a:close/>
                              </a:path>
                            </a:pathLst>
                          </a:custGeom>
                          <a:solidFill>
                            <a:srgbClr val="978FC5"/>
                          </a:solidFill>
                        </wps:spPr>
                        <wps:bodyPr wrap="square" lIns="0" tIns="0" rIns="0" bIns="0" rtlCol="0">
                          <a:noAutofit/>
                        </wps:bodyPr>
                      </wps:wsp>
                      <wps:wsp>
                        <wps:cNvPr id="1896" name="Graphic 1896"/>
                        <wps:cNvSpPr/>
                        <wps:spPr>
                          <a:xfrm>
                            <a:off x="0" y="0"/>
                            <a:ext cx="5909310" cy="2683510"/>
                          </a:xfrm>
                          <a:custGeom>
                            <a:avLst/>
                            <a:gdLst/>
                            <a:ahLst/>
                            <a:cxnLst/>
                            <a:rect l="l" t="t" r="r" b="b"/>
                            <a:pathLst>
                              <a:path w="5909310" h="2683510">
                                <a:moveTo>
                                  <a:pt x="5908903" y="2657576"/>
                                </a:moveTo>
                                <a:lnTo>
                                  <a:pt x="11838" y="2682937"/>
                                </a:lnTo>
                                <a:lnTo>
                                  <a:pt x="0" y="25489"/>
                                </a:lnTo>
                                <a:lnTo>
                                  <a:pt x="5897317" y="0"/>
                                </a:lnTo>
                                <a:lnTo>
                                  <a:pt x="5908903" y="2657576"/>
                                </a:lnTo>
                                <a:close/>
                              </a:path>
                            </a:pathLst>
                          </a:custGeom>
                          <a:solidFill>
                            <a:srgbClr val="EEEDF6"/>
                          </a:solidFill>
                        </wps:spPr>
                        <wps:bodyPr wrap="square" lIns="0" tIns="0" rIns="0" bIns="0" rtlCol="0">
                          <a:noAutofit/>
                        </wps:bodyPr>
                      </wps:wsp>
                      <wps:wsp>
                        <wps:cNvPr id="1897" name="Textbox 1897"/>
                        <wps:cNvSpPr txBox="1"/>
                        <wps:spPr>
                          <a:xfrm>
                            <a:off x="0" y="0"/>
                            <a:ext cx="5909310" cy="2683510"/>
                          </a:xfrm>
                          <a:prstGeom prst="rect">
                            <a:avLst/>
                          </a:prstGeom>
                        </wps:spPr>
                        <wps:txbx>
                          <w:txbxContent>
                            <w:p w14:paraId="1DF39EB8">
                              <w:pPr>
                                <w:spacing w:before="8" w:line="240" w:lineRule="auto"/>
                                <w:rPr>
                                  <w:sz w:val="33"/>
                                </w:rPr>
                              </w:pPr>
                            </w:p>
                            <w:p w14:paraId="37CA9CE6">
                              <w:pPr>
                                <w:spacing w:before="0" w:line="283" w:lineRule="auto"/>
                                <w:ind w:left="397" w:right="401" w:firstLine="0"/>
                                <w:jc w:val="both"/>
                                <w:rPr>
                                  <w:rFonts w:ascii="Times New Roman" w:hAnsi="Times New Roman"/>
                                  <w:sz w:val="21"/>
                                </w:rPr>
                              </w:pPr>
                              <w:r>
                                <w:rPr>
                                  <w:rFonts w:ascii="Verdana" w:hAnsi="Verdana"/>
                                  <w:color w:val="231F20"/>
                                  <w:sz w:val="21"/>
                                </w:rPr>
                                <w:t>Some</w:t>
                              </w:r>
                              <w:r>
                                <w:rPr>
                                  <w:rFonts w:ascii="Verdana" w:hAnsi="Verdana"/>
                                  <w:color w:val="231F20"/>
                                  <w:spacing w:val="-10"/>
                                  <w:sz w:val="21"/>
                                </w:rPr>
                                <w:t xml:space="preserve"> </w:t>
                              </w:r>
                              <w:r>
                                <w:rPr>
                                  <w:rFonts w:ascii="Verdana" w:hAnsi="Verdana"/>
                                  <w:color w:val="231F20"/>
                                  <w:sz w:val="21"/>
                                </w:rPr>
                                <w:t>gestures</w:t>
                              </w:r>
                              <w:r>
                                <w:rPr>
                                  <w:rFonts w:ascii="Verdana" w:hAnsi="Verdana"/>
                                  <w:color w:val="231F20"/>
                                  <w:spacing w:val="-10"/>
                                  <w:sz w:val="21"/>
                                </w:rPr>
                                <w:t xml:space="preserve"> </w:t>
                              </w:r>
                              <w:r>
                                <w:rPr>
                                  <w:rFonts w:ascii="Verdana" w:hAnsi="Verdana"/>
                                  <w:color w:val="231F20"/>
                                  <w:sz w:val="21"/>
                                </w:rPr>
                                <w:t>seem</w:t>
                              </w:r>
                              <w:r>
                                <w:rPr>
                                  <w:rFonts w:ascii="Verdana" w:hAnsi="Verdana"/>
                                  <w:color w:val="231F20"/>
                                  <w:spacing w:val="-10"/>
                                  <w:sz w:val="21"/>
                                </w:rPr>
                                <w:t xml:space="preserve"> </w:t>
                              </w:r>
                              <w:r>
                                <w:rPr>
                                  <w:rFonts w:ascii="Verdana" w:hAnsi="Verdana"/>
                                  <w:color w:val="231F20"/>
                                  <w:sz w:val="21"/>
                                </w:rPr>
                                <w:t>to</w:t>
                              </w:r>
                              <w:r>
                                <w:rPr>
                                  <w:rFonts w:ascii="Verdana" w:hAnsi="Verdana"/>
                                  <w:color w:val="231F20"/>
                                  <w:spacing w:val="-10"/>
                                  <w:sz w:val="21"/>
                                </w:rPr>
                                <w:t xml:space="preserve"> </w:t>
                              </w:r>
                              <w:r>
                                <w:rPr>
                                  <w:rFonts w:ascii="Verdana" w:hAnsi="Verdana"/>
                                  <w:color w:val="231F20"/>
                                  <w:sz w:val="21"/>
                                </w:rPr>
                                <w:t>have</w:t>
                              </w:r>
                              <w:r>
                                <w:rPr>
                                  <w:rFonts w:ascii="Verdana" w:hAnsi="Verdana"/>
                                  <w:color w:val="231F20"/>
                                  <w:spacing w:val="-10"/>
                                  <w:sz w:val="21"/>
                                </w:rPr>
                                <w:t xml:space="preserve"> </w:t>
                              </w:r>
                              <w:r>
                                <w:rPr>
                                  <w:rFonts w:ascii="Verdana" w:hAnsi="Verdana"/>
                                  <w:color w:val="231F20"/>
                                  <w:sz w:val="21"/>
                                </w:rPr>
                                <w:t>the</w:t>
                              </w:r>
                              <w:r>
                                <w:rPr>
                                  <w:rFonts w:ascii="Verdana" w:hAnsi="Verdana"/>
                                  <w:color w:val="231F20"/>
                                  <w:spacing w:val="-10"/>
                                  <w:sz w:val="21"/>
                                </w:rPr>
                                <w:t xml:space="preserve"> </w:t>
                              </w:r>
                              <w:r>
                                <w:rPr>
                                  <w:rFonts w:ascii="Verdana" w:hAnsi="Verdana"/>
                                  <w:color w:val="231F20"/>
                                  <w:sz w:val="21"/>
                                </w:rPr>
                                <w:t>same</w:t>
                              </w:r>
                              <w:r>
                                <w:rPr>
                                  <w:rFonts w:ascii="Verdana" w:hAnsi="Verdana"/>
                                  <w:color w:val="231F20"/>
                                  <w:spacing w:val="-10"/>
                                  <w:sz w:val="21"/>
                                </w:rPr>
                                <w:t xml:space="preserve"> </w:t>
                              </w:r>
                              <w:r>
                                <w:rPr>
                                  <w:rFonts w:ascii="Verdana" w:hAnsi="Verdana"/>
                                  <w:color w:val="231F20"/>
                                  <w:sz w:val="21"/>
                                </w:rPr>
                                <w:t>meaning</w:t>
                              </w:r>
                              <w:r>
                                <w:rPr>
                                  <w:rFonts w:ascii="Verdana" w:hAnsi="Verdana"/>
                                  <w:color w:val="231F20"/>
                                  <w:spacing w:val="-10"/>
                                  <w:sz w:val="21"/>
                                </w:rPr>
                                <w:t xml:space="preserve"> </w:t>
                              </w:r>
                              <w:r>
                                <w:rPr>
                                  <w:rFonts w:ascii="Verdana" w:hAnsi="Verdana"/>
                                  <w:color w:val="231F20"/>
                                  <w:sz w:val="21"/>
                                </w:rPr>
                                <w:t>everywhere.</w:t>
                              </w:r>
                              <w:r>
                                <w:rPr>
                                  <w:rFonts w:ascii="Verdana" w:hAnsi="Verdana"/>
                                  <w:color w:val="231F20"/>
                                  <w:spacing w:val="-10"/>
                                  <w:sz w:val="21"/>
                                </w:rPr>
                                <w:t xml:space="preserve"> </w:t>
                              </w:r>
                              <w:r>
                                <w:rPr>
                                  <w:rFonts w:ascii="Verdana" w:hAnsi="Verdana"/>
                                  <w:color w:val="231F20"/>
                                  <w:sz w:val="21"/>
                                </w:rPr>
                                <w:t>Placing</w:t>
                              </w:r>
                              <w:r>
                                <w:rPr>
                                  <w:rFonts w:ascii="Verdana" w:hAnsi="Verdana"/>
                                  <w:color w:val="231F20"/>
                                  <w:spacing w:val="-10"/>
                                  <w:sz w:val="21"/>
                                </w:rPr>
                                <w:t xml:space="preserve"> </w:t>
                              </w:r>
                              <w:r>
                                <w:rPr>
                                  <w:rFonts w:ascii="Verdana" w:hAnsi="Verdana"/>
                                  <w:color w:val="231F20"/>
                                  <w:sz w:val="21"/>
                                </w:rPr>
                                <w:t>your</w:t>
                              </w:r>
                              <w:r>
                                <w:rPr>
                                  <w:rFonts w:ascii="Verdana" w:hAnsi="Verdana"/>
                                  <w:color w:val="231F20"/>
                                  <w:spacing w:val="-10"/>
                                  <w:sz w:val="21"/>
                                </w:rPr>
                                <w:t xml:space="preserve"> </w:t>
                              </w:r>
                              <w:r>
                                <w:rPr>
                                  <w:rFonts w:ascii="Verdana" w:hAnsi="Verdana"/>
                                  <w:color w:val="231F20"/>
                                  <w:sz w:val="21"/>
                                </w:rPr>
                                <w:t>hands together</w:t>
                              </w:r>
                              <w:r>
                                <w:rPr>
                                  <w:rFonts w:ascii="Verdana" w:hAnsi="Verdana"/>
                                  <w:color w:val="231F20"/>
                                  <w:spacing w:val="-19"/>
                                  <w:sz w:val="21"/>
                                </w:rPr>
                                <w:t xml:space="preserve"> </w:t>
                              </w:r>
                              <w:r>
                                <w:rPr>
                                  <w:rFonts w:ascii="Verdana" w:hAnsi="Verdana"/>
                                  <w:color w:val="231F20"/>
                                  <w:sz w:val="21"/>
                                </w:rPr>
                                <w:t>and</w:t>
                              </w:r>
                              <w:r>
                                <w:rPr>
                                  <w:rFonts w:ascii="Verdana" w:hAnsi="Verdana"/>
                                  <w:color w:val="231F20"/>
                                  <w:spacing w:val="-18"/>
                                  <w:sz w:val="21"/>
                                </w:rPr>
                                <w:t xml:space="preserve"> </w:t>
                              </w:r>
                              <w:r>
                                <w:rPr>
                                  <w:rFonts w:ascii="Verdana" w:hAnsi="Verdana"/>
                                  <w:color w:val="231F20"/>
                                  <w:sz w:val="21"/>
                                </w:rPr>
                                <w:t>resting</w:t>
                              </w:r>
                              <w:r>
                                <w:rPr>
                                  <w:rFonts w:ascii="Verdana" w:hAnsi="Verdana"/>
                                  <w:color w:val="231F20"/>
                                  <w:spacing w:val="-19"/>
                                  <w:sz w:val="21"/>
                                </w:rPr>
                                <w:t xml:space="preserve"> </w:t>
                              </w:r>
                              <w:r>
                                <w:rPr>
                                  <w:rFonts w:ascii="Verdana" w:hAnsi="Verdana"/>
                                  <w:color w:val="231F20"/>
                                  <w:sz w:val="21"/>
                                </w:rPr>
                                <w:t>them</w:t>
                              </w:r>
                              <w:r>
                                <w:rPr>
                                  <w:rFonts w:ascii="Verdana" w:hAnsi="Verdana"/>
                                  <w:color w:val="231F20"/>
                                  <w:spacing w:val="-18"/>
                                  <w:sz w:val="21"/>
                                </w:rPr>
                                <w:t xml:space="preserve"> </w:t>
                              </w:r>
                              <w:r>
                                <w:rPr>
                                  <w:rFonts w:ascii="Verdana" w:hAnsi="Verdana"/>
                                  <w:color w:val="231F20"/>
                                  <w:sz w:val="21"/>
                                </w:rPr>
                                <w:t>on</w:t>
                              </w:r>
                              <w:r>
                                <w:rPr>
                                  <w:rFonts w:ascii="Verdana" w:hAnsi="Verdana"/>
                                  <w:color w:val="231F20"/>
                                  <w:spacing w:val="-19"/>
                                  <w:sz w:val="21"/>
                                </w:rPr>
                                <w:t xml:space="preserve"> </w:t>
                              </w:r>
                              <w:r>
                                <w:rPr>
                                  <w:rFonts w:ascii="Verdana" w:hAnsi="Verdana"/>
                                  <w:color w:val="231F20"/>
                                  <w:sz w:val="21"/>
                                </w:rPr>
                                <w:t>the</w:t>
                              </w:r>
                              <w:r>
                                <w:rPr>
                                  <w:rFonts w:ascii="Verdana" w:hAnsi="Verdana"/>
                                  <w:color w:val="231F20"/>
                                  <w:spacing w:val="-18"/>
                                  <w:sz w:val="21"/>
                                </w:rPr>
                                <w:t xml:space="preserve"> </w:t>
                              </w:r>
                              <w:r>
                                <w:rPr>
                                  <w:rFonts w:ascii="Verdana" w:hAnsi="Verdana"/>
                                  <w:color w:val="231F20"/>
                                  <w:sz w:val="21"/>
                                </w:rPr>
                                <w:t>side</w:t>
                              </w:r>
                              <w:r>
                                <w:rPr>
                                  <w:rFonts w:ascii="Verdana" w:hAnsi="Verdana"/>
                                  <w:color w:val="231F20"/>
                                  <w:spacing w:val="-19"/>
                                  <w:sz w:val="21"/>
                                </w:rPr>
                                <w:t xml:space="preserve"> </w:t>
                              </w:r>
                              <w:r>
                                <w:rPr>
                                  <w:rFonts w:ascii="Verdana" w:hAnsi="Verdana"/>
                                  <w:color w:val="231F20"/>
                                  <w:sz w:val="21"/>
                                </w:rPr>
                                <w:t>of</w:t>
                              </w:r>
                              <w:r>
                                <w:rPr>
                                  <w:rFonts w:ascii="Verdana" w:hAnsi="Verdana"/>
                                  <w:color w:val="231F20"/>
                                  <w:spacing w:val="-18"/>
                                  <w:sz w:val="21"/>
                                </w:rPr>
                                <w:t xml:space="preserve"> </w:t>
                              </w:r>
                              <w:r>
                                <w:rPr>
                                  <w:rFonts w:ascii="Verdana" w:hAnsi="Verdana"/>
                                  <w:color w:val="231F20"/>
                                  <w:sz w:val="21"/>
                                </w:rPr>
                                <w:t>your</w:t>
                              </w:r>
                              <w:r>
                                <w:rPr>
                                  <w:rFonts w:ascii="Verdana" w:hAnsi="Verdana"/>
                                  <w:color w:val="231F20"/>
                                  <w:spacing w:val="-19"/>
                                  <w:sz w:val="21"/>
                                </w:rPr>
                                <w:t xml:space="preserve"> </w:t>
                              </w:r>
                              <w:r>
                                <w:rPr>
                                  <w:rFonts w:ascii="Verdana" w:hAnsi="Verdana"/>
                                  <w:color w:val="231F20"/>
                                  <w:sz w:val="21"/>
                                </w:rPr>
                                <w:t>head</w:t>
                              </w:r>
                              <w:r>
                                <w:rPr>
                                  <w:rFonts w:ascii="Verdana" w:hAnsi="Verdana"/>
                                  <w:color w:val="231F20"/>
                                  <w:spacing w:val="-18"/>
                                  <w:sz w:val="21"/>
                                </w:rPr>
                                <w:t xml:space="preserve"> </w:t>
                              </w:r>
                              <w:r>
                                <w:rPr>
                                  <w:rFonts w:ascii="Verdana" w:hAnsi="Verdana"/>
                                  <w:color w:val="231F20"/>
                                  <w:sz w:val="21"/>
                                </w:rPr>
                                <w:t>while</w:t>
                              </w:r>
                              <w:r>
                                <w:rPr>
                                  <w:rFonts w:ascii="Verdana" w:hAnsi="Verdana"/>
                                  <w:color w:val="231F20"/>
                                  <w:spacing w:val="-19"/>
                                  <w:sz w:val="21"/>
                                </w:rPr>
                                <w:t xml:space="preserve"> </w:t>
                              </w:r>
                              <w:r>
                                <w:rPr>
                                  <w:rFonts w:ascii="Verdana" w:hAnsi="Verdana"/>
                                  <w:color w:val="231F20"/>
                                  <w:sz w:val="21"/>
                                </w:rPr>
                                <w:t>closing</w:t>
                              </w:r>
                              <w:r>
                                <w:rPr>
                                  <w:rFonts w:ascii="Verdana" w:hAnsi="Verdana"/>
                                  <w:color w:val="231F20"/>
                                  <w:spacing w:val="-18"/>
                                  <w:sz w:val="21"/>
                                </w:rPr>
                                <w:t xml:space="preserve"> </w:t>
                              </w:r>
                              <w:r>
                                <w:rPr>
                                  <w:rFonts w:ascii="Verdana" w:hAnsi="Verdana"/>
                                  <w:color w:val="231F20"/>
                                  <w:sz w:val="21"/>
                                </w:rPr>
                                <w:t>your</w:t>
                              </w:r>
                              <w:r>
                                <w:rPr>
                                  <w:rFonts w:ascii="Verdana" w:hAnsi="Verdana"/>
                                  <w:color w:val="231F20"/>
                                  <w:spacing w:val="-18"/>
                                  <w:sz w:val="21"/>
                                </w:rPr>
                                <w:t xml:space="preserve"> </w:t>
                              </w:r>
                              <w:r>
                                <w:rPr>
                                  <w:rFonts w:ascii="Verdana" w:hAnsi="Verdana"/>
                                  <w:color w:val="231F20"/>
                                  <w:sz w:val="21"/>
                                </w:rPr>
                                <w:t>eyes</w:t>
                              </w:r>
                              <w:r>
                                <w:rPr>
                                  <w:rFonts w:ascii="Verdana" w:hAnsi="Verdana"/>
                                  <w:color w:val="231F20"/>
                                  <w:spacing w:val="-19"/>
                                  <w:sz w:val="21"/>
                                </w:rPr>
                                <w:t xml:space="preserve"> </w:t>
                              </w:r>
                              <w:r>
                                <w:rPr>
                                  <w:rFonts w:ascii="Verdana" w:hAnsi="Verdana"/>
                                  <w:color w:val="231F20"/>
                                  <w:sz w:val="21"/>
                                </w:rPr>
                                <w:t>means “sleep”.</w:t>
                              </w:r>
                              <w:r>
                                <w:rPr>
                                  <w:rFonts w:ascii="Verdana" w:hAnsi="Verdana"/>
                                  <w:color w:val="231F20"/>
                                  <w:spacing w:val="-10"/>
                                  <w:sz w:val="21"/>
                                </w:rPr>
                                <w:t xml:space="preserve"> </w:t>
                              </w:r>
                              <w:r>
                                <w:rPr>
                                  <w:rFonts w:ascii="Verdana" w:hAnsi="Verdana"/>
                                  <w:color w:val="231F20"/>
                                  <w:sz w:val="21"/>
                                </w:rPr>
                                <w:t>A</w:t>
                              </w:r>
                              <w:r>
                                <w:rPr>
                                  <w:rFonts w:ascii="Verdana" w:hAnsi="Verdana"/>
                                  <w:color w:val="231F20"/>
                                  <w:spacing w:val="-10"/>
                                  <w:sz w:val="21"/>
                                </w:rPr>
                                <w:t xml:space="preserve"> </w:t>
                              </w:r>
                              <w:r>
                                <w:rPr>
                                  <w:rFonts w:ascii="Verdana" w:hAnsi="Verdana"/>
                                  <w:color w:val="231F20"/>
                                  <w:sz w:val="21"/>
                                </w:rPr>
                                <w:t>good</w:t>
                              </w:r>
                              <w:r>
                                <w:rPr>
                                  <w:rFonts w:ascii="Verdana" w:hAnsi="Verdana"/>
                                  <w:color w:val="231F20"/>
                                  <w:spacing w:val="-10"/>
                                  <w:sz w:val="21"/>
                                </w:rPr>
                                <w:t xml:space="preserve"> </w:t>
                              </w:r>
                              <w:r>
                                <w:rPr>
                                  <w:rFonts w:ascii="Verdana" w:hAnsi="Verdana"/>
                                  <w:color w:val="231F20"/>
                                  <w:sz w:val="21"/>
                                </w:rPr>
                                <w:t>way</w:t>
                              </w:r>
                              <w:r>
                                <w:rPr>
                                  <w:rFonts w:ascii="Verdana" w:hAnsi="Verdana"/>
                                  <w:color w:val="231F20"/>
                                  <w:spacing w:val="-10"/>
                                  <w:sz w:val="21"/>
                                </w:rPr>
                                <w:t xml:space="preserve"> </w:t>
                              </w:r>
                              <w:r>
                                <w:rPr>
                                  <w:rFonts w:ascii="Verdana" w:hAnsi="Verdana"/>
                                  <w:color w:val="231F20"/>
                                  <w:sz w:val="21"/>
                                </w:rPr>
                                <w:t>of</w:t>
                              </w:r>
                              <w:r>
                                <w:rPr>
                                  <w:rFonts w:ascii="Verdana" w:hAnsi="Verdana"/>
                                  <w:color w:val="231F20"/>
                                  <w:spacing w:val="-10"/>
                                  <w:sz w:val="21"/>
                                </w:rPr>
                                <w:t xml:space="preserve"> </w:t>
                              </w:r>
                              <w:r>
                                <w:rPr>
                                  <w:rFonts w:ascii="Verdana" w:hAnsi="Verdana"/>
                                  <w:color w:val="231F20"/>
                                  <w:sz w:val="21"/>
                                </w:rPr>
                                <w:t>saying</w:t>
                              </w:r>
                              <w:r>
                                <w:rPr>
                                  <w:rFonts w:ascii="Verdana" w:hAnsi="Verdana"/>
                                  <w:color w:val="231F20"/>
                                  <w:spacing w:val="-10"/>
                                  <w:sz w:val="21"/>
                                </w:rPr>
                                <w:t xml:space="preserve"> </w:t>
                              </w:r>
                              <w:r>
                                <w:rPr>
                                  <w:rFonts w:ascii="Verdana" w:hAnsi="Verdana"/>
                                  <w:color w:val="231F20"/>
                                  <w:sz w:val="21"/>
                                </w:rPr>
                                <w:t>“I</w:t>
                              </w:r>
                              <w:r>
                                <w:rPr>
                                  <w:rFonts w:ascii="Verdana" w:hAnsi="Verdana"/>
                                  <w:color w:val="231F20"/>
                                  <w:spacing w:val="-10"/>
                                  <w:sz w:val="21"/>
                                </w:rPr>
                                <w:t xml:space="preserve"> </w:t>
                              </w:r>
                              <w:r>
                                <w:rPr>
                                  <w:rFonts w:ascii="Verdana" w:hAnsi="Verdana"/>
                                  <w:color w:val="231F20"/>
                                  <w:sz w:val="21"/>
                                </w:rPr>
                                <w:t>am</w:t>
                              </w:r>
                              <w:r>
                                <w:rPr>
                                  <w:rFonts w:ascii="Verdana" w:hAnsi="Verdana"/>
                                  <w:color w:val="231F20"/>
                                  <w:spacing w:val="-10"/>
                                  <w:sz w:val="21"/>
                                </w:rPr>
                                <w:t xml:space="preserve"> </w:t>
                              </w:r>
                              <w:r>
                                <w:rPr>
                                  <w:rFonts w:ascii="Verdana" w:hAnsi="Verdana"/>
                                  <w:color w:val="231F20"/>
                                  <w:sz w:val="21"/>
                                </w:rPr>
                                <w:t>full”</w:t>
                              </w:r>
                              <w:r>
                                <w:rPr>
                                  <w:rFonts w:ascii="Verdana" w:hAnsi="Verdana"/>
                                  <w:color w:val="231F20"/>
                                  <w:spacing w:val="-10"/>
                                  <w:sz w:val="21"/>
                                </w:rPr>
                                <w:t xml:space="preserve"> </w:t>
                              </w:r>
                              <w:r>
                                <w:rPr>
                                  <w:rFonts w:ascii="Verdana" w:hAnsi="Verdana"/>
                                  <w:color w:val="231F20"/>
                                  <w:sz w:val="21"/>
                                </w:rPr>
                                <w:t>is</w:t>
                              </w:r>
                              <w:r>
                                <w:rPr>
                                  <w:rFonts w:ascii="Verdana" w:hAnsi="Verdana"/>
                                  <w:color w:val="231F20"/>
                                  <w:spacing w:val="-10"/>
                                  <w:sz w:val="21"/>
                                </w:rPr>
                                <w:t xml:space="preserve"> </w:t>
                              </w:r>
                              <w:r>
                                <w:rPr>
                                  <w:rFonts w:ascii="Verdana" w:hAnsi="Verdana"/>
                                  <w:color w:val="231F20"/>
                                  <w:sz w:val="21"/>
                                </w:rPr>
                                <w:t>moving</w:t>
                              </w:r>
                              <w:r>
                                <w:rPr>
                                  <w:rFonts w:ascii="Verdana" w:hAnsi="Verdana"/>
                                  <w:color w:val="231F20"/>
                                  <w:spacing w:val="-10"/>
                                  <w:sz w:val="21"/>
                                </w:rPr>
                                <w:t xml:space="preserve"> </w:t>
                              </w:r>
                              <w:r>
                                <w:rPr>
                                  <w:rFonts w:ascii="Verdana" w:hAnsi="Verdana"/>
                                  <w:color w:val="231F20"/>
                                  <w:sz w:val="21"/>
                                </w:rPr>
                                <w:t>your</w:t>
                              </w:r>
                              <w:r>
                                <w:rPr>
                                  <w:rFonts w:ascii="Verdana" w:hAnsi="Verdana"/>
                                  <w:color w:val="231F20"/>
                                  <w:spacing w:val="-10"/>
                                  <w:sz w:val="21"/>
                                </w:rPr>
                                <w:t xml:space="preserve"> </w:t>
                              </w:r>
                              <w:r>
                                <w:rPr>
                                  <w:rFonts w:ascii="Verdana" w:hAnsi="Verdana"/>
                                  <w:color w:val="231F20"/>
                                  <w:sz w:val="21"/>
                                </w:rPr>
                                <w:t>hand</w:t>
                              </w:r>
                              <w:r>
                                <w:rPr>
                                  <w:rFonts w:ascii="Verdana" w:hAnsi="Verdana"/>
                                  <w:color w:val="231F20"/>
                                  <w:spacing w:val="-10"/>
                                  <w:sz w:val="21"/>
                                </w:rPr>
                                <w:t xml:space="preserve"> </w:t>
                              </w:r>
                              <w:r>
                                <w:rPr>
                                  <w:rFonts w:ascii="Verdana" w:hAnsi="Verdana"/>
                                  <w:color w:val="231F20"/>
                                  <w:sz w:val="21"/>
                                </w:rPr>
                                <w:t>in</w:t>
                              </w:r>
                              <w:r>
                                <w:rPr>
                                  <w:rFonts w:ascii="Verdana" w:hAnsi="Verdana"/>
                                  <w:color w:val="231F20"/>
                                  <w:spacing w:val="-10"/>
                                  <w:sz w:val="21"/>
                                </w:rPr>
                                <w:t xml:space="preserve"> </w:t>
                              </w:r>
                              <w:r>
                                <w:rPr>
                                  <w:rFonts w:ascii="Verdana" w:hAnsi="Verdana"/>
                                  <w:color w:val="231F20"/>
                                  <w:sz w:val="21"/>
                                </w:rPr>
                                <w:t>circles</w:t>
                              </w:r>
                              <w:r>
                                <w:rPr>
                                  <w:rFonts w:ascii="Verdana" w:hAnsi="Verdana"/>
                                  <w:color w:val="231F20"/>
                                  <w:spacing w:val="-10"/>
                                  <w:sz w:val="21"/>
                                </w:rPr>
                                <w:t xml:space="preserve"> </w:t>
                              </w:r>
                              <w:r>
                                <w:rPr>
                                  <w:rFonts w:ascii="Verdana" w:hAnsi="Verdana"/>
                                  <w:color w:val="231F20"/>
                                  <w:sz w:val="21"/>
                                </w:rPr>
                                <w:t>over</w:t>
                              </w:r>
                              <w:r>
                                <w:rPr>
                                  <w:rFonts w:ascii="Verdana" w:hAnsi="Verdana"/>
                                  <w:color w:val="231F20"/>
                                  <w:spacing w:val="-10"/>
                                  <w:sz w:val="21"/>
                                </w:rPr>
                                <w:t xml:space="preserve"> </w:t>
                              </w:r>
                              <w:r>
                                <w:rPr>
                                  <w:rFonts w:ascii="Verdana" w:hAnsi="Verdana"/>
                                  <w:color w:val="231F20"/>
                                  <w:sz w:val="21"/>
                                </w:rPr>
                                <w:t>your stomach after a meal</w:t>
                              </w:r>
                              <w:r>
                                <w:rPr>
                                  <w:rFonts w:ascii="Times New Roman" w:hAnsi="Times New Roman"/>
                                  <w:color w:val="231F20"/>
                                  <w:position w:val="1"/>
                                  <w:sz w:val="21"/>
                                </w:rPr>
                                <w:t>.</w:t>
                              </w:r>
                            </w:p>
                            <w:p w14:paraId="082739BE">
                              <w:pPr>
                                <w:spacing w:before="166" w:line="283" w:lineRule="auto"/>
                                <w:ind w:left="397" w:right="400" w:firstLine="0"/>
                                <w:jc w:val="both"/>
                                <w:rPr>
                                  <w:rFonts w:ascii="Verdana"/>
                                  <w:sz w:val="21"/>
                                </w:rPr>
                              </w:pPr>
                              <w:r>
                                <w:rPr>
                                  <w:rFonts w:ascii="Verdana"/>
                                  <w:color w:val="231F20"/>
                                  <w:spacing w:val="-4"/>
                                  <w:sz w:val="21"/>
                                </w:rPr>
                                <w:t>Some</w:t>
                              </w:r>
                              <w:r>
                                <w:rPr>
                                  <w:rFonts w:ascii="Verdana"/>
                                  <w:color w:val="231F20"/>
                                  <w:spacing w:val="-12"/>
                                  <w:sz w:val="21"/>
                                </w:rPr>
                                <w:t xml:space="preserve"> </w:t>
                              </w:r>
                              <w:r>
                                <w:rPr>
                                  <w:rFonts w:ascii="Verdana"/>
                                  <w:color w:val="231F20"/>
                                  <w:spacing w:val="-4"/>
                                  <w:sz w:val="21"/>
                                </w:rPr>
                                <w:t>body</w:t>
                              </w:r>
                              <w:r>
                                <w:rPr>
                                  <w:rFonts w:ascii="Verdana"/>
                                  <w:color w:val="231F20"/>
                                  <w:spacing w:val="-12"/>
                                  <w:sz w:val="21"/>
                                </w:rPr>
                                <w:t xml:space="preserve"> </w:t>
                              </w:r>
                              <w:r>
                                <w:rPr>
                                  <w:rFonts w:ascii="Verdana"/>
                                  <w:color w:val="231F20"/>
                                  <w:spacing w:val="-4"/>
                                  <w:sz w:val="21"/>
                                </w:rPr>
                                <w:t>language</w:t>
                              </w:r>
                              <w:r>
                                <w:rPr>
                                  <w:rFonts w:ascii="Verdana"/>
                                  <w:color w:val="231F20"/>
                                  <w:spacing w:val="-12"/>
                                  <w:sz w:val="21"/>
                                </w:rPr>
                                <w:t xml:space="preserve"> </w:t>
                              </w:r>
                              <w:r>
                                <w:rPr>
                                  <w:rFonts w:ascii="Verdana"/>
                                  <w:color w:val="231F20"/>
                                  <w:spacing w:val="-4"/>
                                  <w:sz w:val="21"/>
                                </w:rPr>
                                <w:t>has</w:t>
                              </w:r>
                              <w:r>
                                <w:rPr>
                                  <w:rFonts w:ascii="Verdana"/>
                                  <w:color w:val="231F20"/>
                                  <w:spacing w:val="-12"/>
                                  <w:sz w:val="21"/>
                                </w:rPr>
                                <w:t xml:space="preserve"> </w:t>
                              </w:r>
                              <w:r>
                                <w:rPr>
                                  <w:rFonts w:ascii="Verdana"/>
                                  <w:color w:val="231F20"/>
                                  <w:spacing w:val="-4"/>
                                  <w:sz w:val="21"/>
                                </w:rPr>
                                <w:t>many</w:t>
                              </w:r>
                              <w:r>
                                <w:rPr>
                                  <w:rFonts w:ascii="Verdana"/>
                                  <w:color w:val="231F20"/>
                                  <w:spacing w:val="-12"/>
                                  <w:sz w:val="21"/>
                                </w:rPr>
                                <w:t xml:space="preserve"> </w:t>
                              </w:r>
                              <w:r>
                                <w:rPr>
                                  <w:rFonts w:ascii="Verdana"/>
                                  <w:color w:val="231F20"/>
                                  <w:spacing w:val="-4"/>
                                  <w:sz w:val="21"/>
                                </w:rPr>
                                <w:t>different</w:t>
                              </w:r>
                              <w:r>
                                <w:rPr>
                                  <w:rFonts w:ascii="Verdana"/>
                                  <w:color w:val="231F20"/>
                                  <w:spacing w:val="-12"/>
                                  <w:sz w:val="21"/>
                                </w:rPr>
                                <w:t xml:space="preserve"> </w:t>
                              </w:r>
                              <w:r>
                                <w:rPr>
                                  <w:rFonts w:ascii="Verdana"/>
                                  <w:color w:val="231F20"/>
                                  <w:spacing w:val="-4"/>
                                  <w:sz w:val="21"/>
                                </w:rPr>
                                <w:t>uses.</w:t>
                              </w:r>
                              <w:r>
                                <w:rPr>
                                  <w:rFonts w:ascii="Verdana"/>
                                  <w:color w:val="231F20"/>
                                  <w:spacing w:val="-12"/>
                                  <w:sz w:val="21"/>
                                </w:rPr>
                                <w:t xml:space="preserve"> </w:t>
                              </w:r>
                              <w:r>
                                <w:rPr>
                                  <w:rFonts w:ascii="Verdana"/>
                                  <w:color w:val="231F20"/>
                                  <w:spacing w:val="-4"/>
                                  <w:sz w:val="21"/>
                                </w:rPr>
                                <w:t>Perhaps</w:t>
                              </w:r>
                              <w:r>
                                <w:rPr>
                                  <w:rFonts w:ascii="Verdana"/>
                                  <w:color w:val="231F20"/>
                                  <w:spacing w:val="-12"/>
                                  <w:sz w:val="21"/>
                                </w:rPr>
                                <w:t xml:space="preserve"> </w:t>
                              </w:r>
                              <w:r>
                                <w:rPr>
                                  <w:rFonts w:ascii="Verdana"/>
                                  <w:color w:val="231F20"/>
                                  <w:spacing w:val="-4"/>
                                  <w:sz w:val="21"/>
                                </w:rPr>
                                <w:t>the</w:t>
                              </w:r>
                              <w:r>
                                <w:rPr>
                                  <w:rFonts w:ascii="Verdana"/>
                                  <w:color w:val="231F20"/>
                                  <w:spacing w:val="-12"/>
                                  <w:sz w:val="21"/>
                                </w:rPr>
                                <w:t xml:space="preserve"> </w:t>
                              </w:r>
                              <w:r>
                                <w:rPr>
                                  <w:rFonts w:ascii="Verdana"/>
                                  <w:color w:val="231F20"/>
                                  <w:spacing w:val="-4"/>
                                  <w:sz w:val="21"/>
                                </w:rPr>
                                <w:t>best</w:t>
                              </w:r>
                              <w:r>
                                <w:rPr>
                                  <w:rFonts w:ascii="Verdana"/>
                                  <w:color w:val="231F20"/>
                                  <w:spacing w:val="-12"/>
                                  <w:sz w:val="21"/>
                                </w:rPr>
                                <w:t xml:space="preserve"> </w:t>
                              </w:r>
                              <w:r>
                                <w:rPr>
                                  <w:rFonts w:ascii="Verdana"/>
                                  <w:color w:val="231F20"/>
                                  <w:spacing w:val="-4"/>
                                  <w:sz w:val="21"/>
                                </w:rPr>
                                <w:t>example</w:t>
                              </w:r>
                              <w:r>
                                <w:rPr>
                                  <w:rFonts w:ascii="Verdana"/>
                                  <w:color w:val="231F20"/>
                                  <w:spacing w:val="-12"/>
                                  <w:sz w:val="21"/>
                                </w:rPr>
                                <w:t xml:space="preserve"> </w:t>
                              </w:r>
                              <w:r>
                                <w:rPr>
                                  <w:rFonts w:ascii="Verdana"/>
                                  <w:color w:val="231F20"/>
                                  <w:spacing w:val="-4"/>
                                  <w:sz w:val="21"/>
                                </w:rPr>
                                <w:t>is</w:t>
                              </w:r>
                              <w:r>
                                <w:rPr>
                                  <w:rFonts w:ascii="Verdana"/>
                                  <w:color w:val="231F20"/>
                                  <w:spacing w:val="-12"/>
                                  <w:sz w:val="21"/>
                                </w:rPr>
                                <w:t xml:space="preserve"> </w:t>
                              </w:r>
                              <w:r>
                                <w:rPr>
                                  <w:rFonts w:ascii="Verdana"/>
                                  <w:color w:val="231F20"/>
                                  <w:spacing w:val="-4"/>
                                  <w:sz w:val="21"/>
                                </w:rPr>
                                <w:t xml:space="preserve">smiling. </w:t>
                              </w:r>
                              <w:r>
                                <w:rPr>
                                  <w:rFonts w:ascii="Verdana"/>
                                  <w:color w:val="231F20"/>
                                  <w:sz w:val="21"/>
                                </w:rPr>
                                <w:t>A smile can help us get through difficult situations and find friends in a world of strangers.</w:t>
                              </w:r>
                              <w:r>
                                <w:rPr>
                                  <w:rFonts w:ascii="Verdana"/>
                                  <w:color w:val="231F20"/>
                                  <w:spacing w:val="-1"/>
                                  <w:sz w:val="21"/>
                                </w:rPr>
                                <w:t xml:space="preserve"> </w:t>
                              </w:r>
                              <w:r>
                                <w:rPr>
                                  <w:rFonts w:ascii="Verdana"/>
                                  <w:color w:val="231F20"/>
                                  <w:sz w:val="21"/>
                                </w:rPr>
                                <w:t>A</w:t>
                              </w:r>
                              <w:r>
                                <w:rPr>
                                  <w:rFonts w:ascii="Verdana"/>
                                  <w:color w:val="231F20"/>
                                  <w:spacing w:val="-1"/>
                                  <w:sz w:val="21"/>
                                </w:rPr>
                                <w:t xml:space="preserve"> </w:t>
                              </w:r>
                              <w:r>
                                <w:rPr>
                                  <w:rFonts w:ascii="Verdana"/>
                                  <w:color w:val="231F20"/>
                                  <w:sz w:val="21"/>
                                </w:rPr>
                                <w:t>smile</w:t>
                              </w:r>
                              <w:r>
                                <w:rPr>
                                  <w:rFonts w:ascii="Verdana"/>
                                  <w:color w:val="231F20"/>
                                  <w:spacing w:val="-1"/>
                                  <w:sz w:val="21"/>
                                </w:rPr>
                                <w:t xml:space="preserve"> </w:t>
                              </w:r>
                              <w:r>
                                <w:rPr>
                                  <w:rFonts w:ascii="Verdana"/>
                                  <w:color w:val="231F20"/>
                                  <w:sz w:val="21"/>
                                </w:rPr>
                                <w:t>can</w:t>
                              </w:r>
                              <w:r>
                                <w:rPr>
                                  <w:rFonts w:ascii="Verdana"/>
                                  <w:color w:val="231F20"/>
                                  <w:spacing w:val="-1"/>
                                  <w:sz w:val="21"/>
                                </w:rPr>
                                <w:t xml:space="preserve"> </w:t>
                              </w:r>
                              <w:r>
                                <w:rPr>
                                  <w:rFonts w:ascii="Verdana"/>
                                  <w:color w:val="231F20"/>
                                  <w:sz w:val="21"/>
                                </w:rPr>
                                <w:t>break</w:t>
                              </w:r>
                              <w:r>
                                <w:rPr>
                                  <w:rFonts w:ascii="Verdana"/>
                                  <w:color w:val="231F20"/>
                                  <w:spacing w:val="-1"/>
                                  <w:sz w:val="21"/>
                                </w:rPr>
                                <w:t xml:space="preserve"> </w:t>
                              </w:r>
                              <w:r>
                                <w:rPr>
                                  <w:rFonts w:ascii="Verdana"/>
                                  <w:color w:val="231F20"/>
                                  <w:sz w:val="21"/>
                                </w:rPr>
                                <w:t>down</w:t>
                              </w:r>
                              <w:r>
                                <w:rPr>
                                  <w:rFonts w:ascii="Verdana"/>
                                  <w:color w:val="231F20"/>
                                  <w:spacing w:val="-1"/>
                                  <w:sz w:val="21"/>
                                </w:rPr>
                                <w:t xml:space="preserve"> </w:t>
                              </w:r>
                              <w:r>
                                <w:rPr>
                                  <w:rFonts w:ascii="Tahoma"/>
                                  <w:b/>
                                  <w:color w:val="231F20"/>
                                  <w:sz w:val="21"/>
                                </w:rPr>
                                <w:t>barriers</w:t>
                              </w:r>
                              <w:r>
                                <w:rPr>
                                  <w:rFonts w:ascii="Verdana"/>
                                  <w:color w:val="231F20"/>
                                  <w:sz w:val="21"/>
                                </w:rPr>
                                <w:t>.</w:t>
                              </w:r>
                              <w:r>
                                <w:rPr>
                                  <w:rFonts w:ascii="Verdana"/>
                                  <w:color w:val="231F20"/>
                                  <w:spacing w:val="-1"/>
                                  <w:sz w:val="21"/>
                                </w:rPr>
                                <w:t xml:space="preserve"> </w:t>
                              </w:r>
                              <w:r>
                                <w:rPr>
                                  <w:rFonts w:ascii="Verdana"/>
                                  <w:color w:val="231F20"/>
                                  <w:sz w:val="21"/>
                                </w:rPr>
                                <w:t>We</w:t>
                              </w:r>
                              <w:r>
                                <w:rPr>
                                  <w:rFonts w:ascii="Verdana"/>
                                  <w:color w:val="231F20"/>
                                  <w:spacing w:val="-1"/>
                                  <w:sz w:val="21"/>
                                </w:rPr>
                                <w:t xml:space="preserve"> </w:t>
                              </w:r>
                              <w:r>
                                <w:rPr>
                                  <w:rFonts w:ascii="Verdana"/>
                                  <w:color w:val="231F20"/>
                                  <w:sz w:val="21"/>
                                </w:rPr>
                                <w:t>can</w:t>
                              </w:r>
                              <w:r>
                                <w:rPr>
                                  <w:rFonts w:ascii="Verdana"/>
                                  <w:color w:val="231F20"/>
                                  <w:spacing w:val="-1"/>
                                  <w:sz w:val="21"/>
                                </w:rPr>
                                <w:t xml:space="preserve"> </w:t>
                              </w:r>
                              <w:r>
                                <w:rPr>
                                  <w:rFonts w:ascii="Verdana"/>
                                  <w:color w:val="231F20"/>
                                  <w:sz w:val="21"/>
                                </w:rPr>
                                <w:t>use</w:t>
                              </w:r>
                              <w:r>
                                <w:rPr>
                                  <w:rFonts w:ascii="Verdana"/>
                                  <w:color w:val="231F20"/>
                                  <w:spacing w:val="-1"/>
                                  <w:sz w:val="21"/>
                                </w:rPr>
                                <w:t xml:space="preserve"> </w:t>
                              </w:r>
                              <w:r>
                                <w:rPr>
                                  <w:rFonts w:ascii="Verdana"/>
                                  <w:color w:val="231F20"/>
                                  <w:sz w:val="21"/>
                                </w:rPr>
                                <w:t>a</w:t>
                              </w:r>
                              <w:r>
                                <w:rPr>
                                  <w:rFonts w:ascii="Verdana"/>
                                  <w:color w:val="231F20"/>
                                  <w:spacing w:val="-1"/>
                                  <w:sz w:val="21"/>
                                </w:rPr>
                                <w:t xml:space="preserve"> </w:t>
                              </w:r>
                              <w:r>
                                <w:rPr>
                                  <w:rFonts w:ascii="Verdana"/>
                                  <w:color w:val="231F20"/>
                                  <w:sz w:val="21"/>
                                </w:rPr>
                                <w:t>smile</w:t>
                              </w:r>
                              <w:r>
                                <w:rPr>
                                  <w:rFonts w:ascii="Verdana"/>
                                  <w:color w:val="231F20"/>
                                  <w:spacing w:val="-1"/>
                                  <w:sz w:val="21"/>
                                </w:rPr>
                                <w:t xml:space="preserve"> </w:t>
                              </w:r>
                              <w:r>
                                <w:rPr>
                                  <w:rFonts w:ascii="Verdana"/>
                                  <w:color w:val="231F20"/>
                                  <w:sz w:val="21"/>
                                </w:rPr>
                                <w:t>to</w:t>
                              </w:r>
                              <w:r>
                                <w:rPr>
                                  <w:rFonts w:ascii="Verdana"/>
                                  <w:color w:val="231F20"/>
                                  <w:spacing w:val="-1"/>
                                  <w:sz w:val="21"/>
                                </w:rPr>
                                <w:t xml:space="preserve"> </w:t>
                              </w:r>
                              <w:r>
                                <w:rPr>
                                  <w:rFonts w:ascii="Verdana"/>
                                  <w:color w:val="231F20"/>
                                  <w:sz w:val="21"/>
                                </w:rPr>
                                <w:t>apologise,</w:t>
                              </w:r>
                              <w:r>
                                <w:rPr>
                                  <w:rFonts w:ascii="Verdana"/>
                                  <w:color w:val="231F20"/>
                                  <w:spacing w:val="-1"/>
                                  <w:sz w:val="21"/>
                                </w:rPr>
                                <w:t xml:space="preserve"> </w:t>
                              </w:r>
                              <w:r>
                                <w:rPr>
                                  <w:rFonts w:ascii="Verdana"/>
                                  <w:color w:val="231F20"/>
                                  <w:sz w:val="21"/>
                                </w:rPr>
                                <w:t xml:space="preserve">to </w:t>
                              </w:r>
                              <w:r>
                                <w:rPr>
                                  <w:rFonts w:ascii="Verdana"/>
                                  <w:color w:val="231F20"/>
                                  <w:spacing w:val="-2"/>
                                  <w:sz w:val="21"/>
                                </w:rPr>
                                <w:t>greet</w:t>
                              </w:r>
                              <w:r>
                                <w:rPr>
                                  <w:rFonts w:ascii="Verdana"/>
                                  <w:color w:val="231F20"/>
                                  <w:spacing w:val="-12"/>
                                  <w:sz w:val="21"/>
                                </w:rPr>
                                <w:t xml:space="preserve"> </w:t>
                              </w:r>
                              <w:r>
                                <w:rPr>
                                  <w:rFonts w:ascii="Verdana"/>
                                  <w:color w:val="231F20"/>
                                  <w:spacing w:val="-2"/>
                                  <w:sz w:val="21"/>
                                </w:rPr>
                                <w:t>someone,</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ask</w:t>
                              </w:r>
                              <w:r>
                                <w:rPr>
                                  <w:rFonts w:ascii="Verdana"/>
                                  <w:color w:val="231F20"/>
                                  <w:spacing w:val="-12"/>
                                  <w:sz w:val="21"/>
                                </w:rPr>
                                <w:t xml:space="preserve"> </w:t>
                              </w:r>
                              <w:r>
                                <w:rPr>
                                  <w:rFonts w:ascii="Verdana"/>
                                  <w:color w:val="231F20"/>
                                  <w:spacing w:val="-2"/>
                                  <w:sz w:val="21"/>
                                </w:rPr>
                                <w:t>for</w:t>
                              </w:r>
                              <w:r>
                                <w:rPr>
                                  <w:rFonts w:ascii="Verdana"/>
                                  <w:color w:val="231F20"/>
                                  <w:spacing w:val="-12"/>
                                  <w:sz w:val="21"/>
                                </w:rPr>
                                <w:t xml:space="preserve"> </w:t>
                              </w:r>
                              <w:r>
                                <w:rPr>
                                  <w:rFonts w:ascii="Verdana"/>
                                  <w:color w:val="231F20"/>
                                  <w:spacing w:val="-2"/>
                                  <w:sz w:val="21"/>
                                </w:rPr>
                                <w:t>help,</w:t>
                              </w:r>
                              <w:r>
                                <w:rPr>
                                  <w:rFonts w:ascii="Verdana"/>
                                  <w:color w:val="231F20"/>
                                  <w:spacing w:val="-12"/>
                                  <w:sz w:val="21"/>
                                </w:rPr>
                                <w:t xml:space="preserve"> </w:t>
                              </w:r>
                              <w:r>
                                <w:rPr>
                                  <w:rFonts w:ascii="Verdana"/>
                                  <w:color w:val="231F20"/>
                                  <w:spacing w:val="-2"/>
                                  <w:sz w:val="21"/>
                                </w:rPr>
                                <w:t>or</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start</w:t>
                              </w:r>
                              <w:r>
                                <w:rPr>
                                  <w:rFonts w:ascii="Verdana"/>
                                  <w:color w:val="231F20"/>
                                  <w:spacing w:val="-12"/>
                                  <w:sz w:val="21"/>
                                </w:rPr>
                                <w:t xml:space="preserve"> </w:t>
                              </w:r>
                              <w:r>
                                <w:rPr>
                                  <w:rFonts w:ascii="Verdana"/>
                                  <w:color w:val="231F20"/>
                                  <w:spacing w:val="-2"/>
                                  <w:sz w:val="21"/>
                                </w:rPr>
                                <w:t>a</w:t>
                              </w:r>
                              <w:r>
                                <w:rPr>
                                  <w:rFonts w:ascii="Verdana"/>
                                  <w:color w:val="231F20"/>
                                  <w:spacing w:val="-12"/>
                                  <w:sz w:val="21"/>
                                </w:rPr>
                                <w:t xml:space="preserve"> </w:t>
                              </w:r>
                              <w:r>
                                <w:rPr>
                                  <w:rFonts w:ascii="Verdana"/>
                                  <w:color w:val="231F20"/>
                                  <w:spacing w:val="-2"/>
                                  <w:sz w:val="21"/>
                                </w:rPr>
                                <w:t>conversation.</w:t>
                              </w:r>
                              <w:r>
                                <w:rPr>
                                  <w:rFonts w:ascii="Verdana"/>
                                  <w:color w:val="231F20"/>
                                  <w:spacing w:val="-12"/>
                                  <w:sz w:val="21"/>
                                </w:rPr>
                                <w:t xml:space="preserve"> </w:t>
                              </w:r>
                              <w:r>
                                <w:rPr>
                                  <w:rFonts w:ascii="Verdana"/>
                                  <w:color w:val="231F20"/>
                                  <w:spacing w:val="-2"/>
                                  <w:sz w:val="21"/>
                                </w:rPr>
                                <w:t>Experts</w:t>
                              </w:r>
                              <w:r>
                                <w:rPr>
                                  <w:rFonts w:ascii="Verdana"/>
                                  <w:color w:val="231F20"/>
                                  <w:spacing w:val="-12"/>
                                  <w:sz w:val="21"/>
                                </w:rPr>
                                <w:t xml:space="preserve"> </w:t>
                              </w:r>
                              <w:r>
                                <w:rPr>
                                  <w:rFonts w:ascii="Verdana"/>
                                  <w:color w:val="231F20"/>
                                  <w:spacing w:val="-2"/>
                                  <w:sz w:val="21"/>
                                </w:rPr>
                                <w:t>suggest</w:t>
                              </w:r>
                              <w:r>
                                <w:rPr>
                                  <w:rFonts w:ascii="Verdana"/>
                                  <w:color w:val="231F20"/>
                                  <w:spacing w:val="-12"/>
                                  <w:sz w:val="21"/>
                                </w:rPr>
                                <w:t xml:space="preserve"> </w:t>
                              </w:r>
                              <w:r>
                                <w:rPr>
                                  <w:rFonts w:ascii="Verdana"/>
                                  <w:color w:val="231F20"/>
                                  <w:spacing w:val="-2"/>
                                  <w:sz w:val="21"/>
                                </w:rPr>
                                <w:t xml:space="preserve">smiling </w:t>
                              </w:r>
                              <w:r>
                                <w:rPr>
                                  <w:rFonts w:ascii="Verdana"/>
                                  <w:color w:val="231F20"/>
                                  <w:sz w:val="21"/>
                                </w:rPr>
                                <w:t>at</w:t>
                              </w:r>
                              <w:r>
                                <w:rPr>
                                  <w:rFonts w:ascii="Verdana"/>
                                  <w:color w:val="231F20"/>
                                  <w:spacing w:val="-15"/>
                                  <w:sz w:val="21"/>
                                </w:rPr>
                                <w:t xml:space="preserve"> </w:t>
                              </w:r>
                              <w:r>
                                <w:rPr>
                                  <w:rFonts w:ascii="Verdana"/>
                                  <w:color w:val="231F20"/>
                                  <w:sz w:val="21"/>
                                </w:rPr>
                                <w:t>yourself</w:t>
                              </w:r>
                              <w:r>
                                <w:rPr>
                                  <w:rFonts w:ascii="Verdana"/>
                                  <w:color w:val="231F20"/>
                                  <w:spacing w:val="-15"/>
                                  <w:sz w:val="21"/>
                                </w:rPr>
                                <w:t xml:space="preserve"> </w:t>
                              </w:r>
                              <w:r>
                                <w:rPr>
                                  <w:rFonts w:ascii="Verdana"/>
                                  <w:color w:val="231F20"/>
                                  <w:sz w:val="21"/>
                                </w:rPr>
                                <w:t>in</w:t>
                              </w:r>
                              <w:r>
                                <w:rPr>
                                  <w:rFonts w:ascii="Verdana"/>
                                  <w:color w:val="231F20"/>
                                  <w:spacing w:val="-15"/>
                                  <w:sz w:val="21"/>
                                </w:rPr>
                                <w:t xml:space="preserve"> </w:t>
                              </w:r>
                              <w:r>
                                <w:rPr>
                                  <w:rFonts w:ascii="Verdana"/>
                                  <w:color w:val="231F20"/>
                                  <w:sz w:val="21"/>
                                </w:rPr>
                                <w:t>the</w:t>
                              </w:r>
                              <w:r>
                                <w:rPr>
                                  <w:rFonts w:ascii="Verdana"/>
                                  <w:color w:val="231F20"/>
                                  <w:spacing w:val="-15"/>
                                  <w:sz w:val="21"/>
                                </w:rPr>
                                <w:t xml:space="preserve"> </w:t>
                              </w:r>
                              <w:r>
                                <w:rPr>
                                  <w:rFonts w:ascii="Verdana"/>
                                  <w:color w:val="231F20"/>
                                  <w:sz w:val="21"/>
                                </w:rPr>
                                <w:t>mirror</w:t>
                              </w:r>
                              <w:r>
                                <w:rPr>
                                  <w:rFonts w:ascii="Verdana"/>
                                  <w:color w:val="231F20"/>
                                  <w:spacing w:val="-15"/>
                                  <w:sz w:val="21"/>
                                </w:rPr>
                                <w:t xml:space="preserve"> </w:t>
                              </w:r>
                              <w:r>
                                <w:rPr>
                                  <w:rFonts w:ascii="Verdana"/>
                                  <w:color w:val="231F20"/>
                                  <w:sz w:val="21"/>
                                </w:rPr>
                                <w:t>to</w:t>
                              </w:r>
                              <w:r>
                                <w:rPr>
                                  <w:rFonts w:ascii="Verdana"/>
                                  <w:color w:val="231F20"/>
                                  <w:spacing w:val="-15"/>
                                  <w:sz w:val="21"/>
                                </w:rPr>
                                <w:t xml:space="preserve"> </w:t>
                              </w:r>
                              <w:r>
                                <w:rPr>
                                  <w:rFonts w:ascii="Verdana"/>
                                  <w:color w:val="231F20"/>
                                  <w:sz w:val="21"/>
                                </w:rPr>
                                <w:t>make</w:t>
                              </w:r>
                              <w:r>
                                <w:rPr>
                                  <w:rFonts w:ascii="Verdana"/>
                                  <w:color w:val="231F20"/>
                                  <w:spacing w:val="-15"/>
                                  <w:sz w:val="21"/>
                                </w:rPr>
                                <w:t xml:space="preserve"> </w:t>
                              </w:r>
                              <w:r>
                                <w:rPr>
                                  <w:rFonts w:ascii="Verdana"/>
                                  <w:color w:val="231F20"/>
                                  <w:sz w:val="21"/>
                                </w:rPr>
                                <w:t>yourself</w:t>
                              </w:r>
                              <w:r>
                                <w:rPr>
                                  <w:rFonts w:ascii="Verdana"/>
                                  <w:color w:val="231F20"/>
                                  <w:spacing w:val="-15"/>
                                  <w:sz w:val="21"/>
                                </w:rPr>
                                <w:t xml:space="preserve"> </w:t>
                              </w:r>
                              <w:r>
                                <w:rPr>
                                  <w:rFonts w:ascii="Verdana"/>
                                  <w:color w:val="231F20"/>
                                  <w:sz w:val="21"/>
                                </w:rPr>
                                <w:t>feel</w:t>
                              </w:r>
                              <w:r>
                                <w:rPr>
                                  <w:rFonts w:ascii="Verdana"/>
                                  <w:color w:val="231F20"/>
                                  <w:spacing w:val="-15"/>
                                  <w:sz w:val="21"/>
                                </w:rPr>
                                <w:t xml:space="preserve"> </w:t>
                              </w:r>
                              <w:r>
                                <w:rPr>
                                  <w:rFonts w:ascii="Verdana"/>
                                  <w:color w:val="231F20"/>
                                  <w:sz w:val="21"/>
                                </w:rPr>
                                <w:t>happier</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stronger.</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if</w:t>
                              </w:r>
                              <w:r>
                                <w:rPr>
                                  <w:rFonts w:ascii="Verdana"/>
                                  <w:color w:val="231F20"/>
                                  <w:spacing w:val="-15"/>
                                  <w:sz w:val="21"/>
                                </w:rPr>
                                <w:t xml:space="preserve"> </w:t>
                              </w:r>
                              <w:r>
                                <w:rPr>
                                  <w:rFonts w:ascii="Verdana"/>
                                  <w:color w:val="231F20"/>
                                  <w:sz w:val="21"/>
                                </w:rPr>
                                <w:t>we</w:t>
                              </w:r>
                              <w:r>
                                <w:rPr>
                                  <w:rFonts w:ascii="Verdana"/>
                                  <w:color w:val="231F20"/>
                                  <w:spacing w:val="-15"/>
                                  <w:sz w:val="21"/>
                                </w:rPr>
                                <w:t xml:space="preserve"> </w:t>
                              </w:r>
                              <w:r>
                                <w:rPr>
                                  <w:rFonts w:ascii="Verdana"/>
                                  <w:color w:val="231F20"/>
                                  <w:sz w:val="21"/>
                                </w:rPr>
                                <w:t>are feeling down or lonely, there is nothing better than seeing the smiling face of a good friend.</w:t>
                              </w:r>
                            </w:p>
                          </w:txbxContent>
                        </wps:txbx>
                        <wps:bodyPr wrap="square" lIns="0" tIns="0" rIns="0" bIns="0" rtlCol="0">
                          <a:noAutofit/>
                        </wps:bodyPr>
                      </wps:wsp>
                    </wpg:wgp>
                  </a:graphicData>
                </a:graphic>
              </wp:inline>
            </w:drawing>
          </mc:Choice>
          <mc:Fallback>
            <w:pict>
              <v:group id="Group 1894" o:spid="_x0000_s1026" o:spt="203" style="height:213.35pt;width:466.7pt;" coordsize="5927090,2709545" o:gfxdata="UEsDBAoAAAAAAIdO4kAAAAAAAAAAAAAAAAAEAAAAZHJzL1BLAwQUAAAACACHTuJAsFFMitcAAAAF&#10;AQAADwAAAGRycy9kb3ducmV2LnhtbE2PQWvCQBCF7wX/wzJCb3UTo9am2UiRticpVAvF25gdk2B2&#10;NmTXRP99t73Yy8DjPd77JltdTCN66lxtWUE8iUAQF1bXXCr42r09LEE4j6yxsUwKruRglY/uMky1&#10;HfiT+q0vRShhl6KCyvs2ldIVFRl0E9sSB+9oO4M+yK6UusMhlJtGTqNoIQ3WHBYqbGldUXHano2C&#10;9wGHlyR+7Ten4/q6380/vjcxKXU/jqNnEJ4u/haGX/yADnlgOtgzaycaBeER/3eD95QkMxAHBbPp&#10;4hFknsn/9PkPUEsDBBQAAAAIAIdO4kCvqRthQgMAAEELAAAOAAAAZHJzL2Uyb0RvYy54bWzlVm1v&#10;mzAQ/j5p/8Hi+0pIQgKoSbU1STVp2iq1+wGOMS8SYM92Av33O9s4YenruqnStC9wwHF+7rl7zj6/&#10;6OoK7amQJWsWXnA28hBtCEvLJl943283HyIPSYWbFFesoQvvjkrvYvn+3XnLEzpmBatSKhAEaWTS&#10;8oVXKMUT35ekoDWWZ4zTBj5mTNRYwaPI/VTgFqLXlT8ejWZ+y0TKBSNUSni7sh+9PqJ4SUCWZSWh&#10;K0Z2NW2UjSpohRWkJIuSS29p0GYZJepblkmqULXwIFNlrrAI2Ft99ZfnOMkF5kVJegj4JRBOcqpx&#10;2cCih1ArrDDaifJeqLokgkmWqTPCat8mYhiBLILRCTdXgu24ySVP2pwfSIdCnbD+6rDk6/5aoDKF&#10;TojiqYcaXEPNzcLIvAGCWp4n4Hcl+A2/Fv2L3D7pnLtM1PoO2aDOUHt3oJZ2ChF4Gcbj+SgG1gl8&#10;02Y4DS35pIAK3fuPFOtn/vTdwr7Gd4DTcmhLeeRK/hlXNwXm1JRAag6OXIVHrmzzAFsmIw0APA9U&#10;yUQCaw/wFMzjcO4hzcdsGo8tG0e+RvEkcHzNokkID0D9IWuckJ1UV5QZ6vH+i1S2l1Nn4cJZpGuc&#10;KUARWguV0YLyEGhBGC1sLQCOlf5P49UmanXteiyFhmqh6O8129NbZjyVLiD4RVEcmJQc2KNP1Qx9&#10;ITPXJJCS++bu3MSzPuNZOJtOZ33yzsPdf/WMxvEketJziBFy+U3/55EM4zsOHFZSMUltDTW1ppgH&#10;uoGFYUElq8p0U1aVpleKfHtZCbTHULl4Hm0uTafBLwM3kIFrNW1tWXoH3drCaFt48scOC+qh6nMD&#10;egBelTOEM7bOEKq6ZGZa6qUb9nGnWFbq5jIr2Lj9AwhNj4e3UdzsAcWZtnix4gZNh5N/XWnxaNIP&#10;j3Aezp0+HtNbEESgDDtsdNfPn1RJr7xwGsVP+oVRPJ8EdoiddrvreqtQrYuHETu/v6OO9Xq92jgy&#10;/id1QBHs3n0Ljb1lnd69TZEH6kCq+8RgUAe6qPr9IzvTa3XChd2RkDZgX4G9xhyK3O4EA8u59APE&#10;AtBQVLftelRvN7rM0QFOVmYU96dAfXQbPhukx5Pv8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yBQAAW0NvbnRlbnRfVHlwZXNdLnhtbFBLAQIU&#10;AAoAAAAAAIdO4kAAAAAAAAAAAAAAAAAGAAAAAAAAAAAAEAAAAJQEAABfcmVscy9QSwECFAAUAAAA&#10;CACHTuJAihRmPNEAAACUAQAACwAAAAAAAAABACAAAAC4BAAAX3JlbHMvLnJlbHNQSwECFAAKAAAA&#10;AACHTuJAAAAAAAAAAAAAAAAABAAAAAAAAAAAABAAAAAAAAAAZHJzL1BLAQIUABQAAAAIAIdO4kCw&#10;UUyK1wAAAAUBAAAPAAAAAAAAAAEAIAAAACIAAABkcnMvZG93bnJldi54bWxQSwECFAAUAAAACACH&#10;TuJAr6kbYUIDAABBCwAADgAAAAAAAAABACAAAAAmAQAAZHJzL2Uyb0RvYy54bWxQSwUGAAAAAAYA&#10;BgBZAQAA2gYAAAAA&#10;">
                <o:lock v:ext="edit" aspectratio="f"/>
                <v:shape id="Graphic 1895" o:spid="_x0000_s1026" o:spt="100" style="position:absolute;left:17957;top:26492;height:2683510;width:5909310;" fillcolor="#978FC5" filled="t" stroked="f" coordsize="5909310,2683510" o:gfxdata="UEsDBAoAAAAAAIdO4kAAAAAAAAAAAAAAAAAEAAAAZHJzL1BLAwQUAAAACACHTuJAJW11LbcAAADd&#10;AAAADwAAAGRycy9kb3ducmV2LnhtbEVPzQ4BMRC+S7xDMxI3ugRhKQciETfWA4zt2C7b6WZbf2+v&#10;EonbfPl+Z7F62Uo8qPGlYwWDfgKCOHe65ELBKdv2piB8QNZYOSYFb/KwWrZbC0y1e/KBHsdQiBjC&#10;PkUFJoQ6ldLnhiz6vquJI3dxjcUQYVNI3eAzhttKDpNkIi2WHBsM1rQ2lN+Od6sgM9vrPpOjjcxG&#10;enP2w3U1ub6V6nYGyRxEoFf4i3/unY7zp7MxfL+JJ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bXUttwAAAN0AAAAP&#10;AAAAAAAAAAEAIAAAACIAAABkcnMvZG93bnJldi54bWxQSwECFAAUAAAACACHTuJAMy8FnjsAAAA5&#10;AAAAEAAAAAAAAAABACAAAAAGAQAAZHJzL3NoYXBleG1sLnhtbFBLBQYAAAAABgAGAFsBAACwAwAA&#10;AAA=&#10;" path="m5908891,0l0,0,0,2656446,0,2682938,5908891,2682938,5908891,2656446,5908891,0xe">
                  <v:fill on="t" focussize="0,0"/>
                  <v:stroke on="f"/>
                  <v:imagedata o:title=""/>
                  <o:lock v:ext="edit" aspectratio="f"/>
                  <v:textbox inset="0mm,0mm,0mm,0mm"/>
                </v:shape>
                <v:shape id="Graphic 1896" o:spid="_x0000_s1026" o:spt="100" style="position:absolute;left:0;top:0;height:2683510;width:5909310;" fillcolor="#EEEDF6" filled="t" stroked="f" coordsize="5909310,2683510" o:gfxdata="UEsDBAoAAAAAAIdO4kAAAAAAAAAAAAAAAAAEAAAAZHJzL1BLAwQUAAAACACHTuJAxbtNAboAAADd&#10;AAAADwAAAGRycy9kb3ducmV2LnhtbEVPTYvCMBC9C/sfwix407QetHaNIisLHrxYBa9DM9sWm0lJ&#10;srXrrzeC4G0e73NWm8G0oifnG8sK0mkCgri0uuFKwfn0M8lA+ICssbVMCv7Jw2b9MVphru2Nj9QX&#10;oRIxhH2OCuoQulxKX9Zk0E9tRxy5X+sMhghdJbXDWww3rZwlyVwabDg21NjRd03ltfgzCvrLkKWn&#10;QhrLLS+3i/Iu3WGn1PgzTb5ABBrCW/xy73Wcny3n8Pwmni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u00BugAAAN0A&#10;AAAPAAAAAAAAAAEAIAAAACIAAABkcnMvZG93bnJldi54bWxQSwECFAAUAAAACACHTuJAMy8FnjsA&#10;AAA5AAAAEAAAAAAAAAABACAAAAAJAQAAZHJzL3NoYXBleG1sLnhtbFBLBQYAAAAABgAGAFsBAACz&#10;AwAAAAA=&#10;" path="m5908903,2657576l11838,2682937,0,25489,5897317,0,5908903,2657576xe">
                  <v:fill on="t" focussize="0,0"/>
                  <v:stroke on="f"/>
                  <v:imagedata o:title=""/>
                  <o:lock v:ext="edit" aspectratio="f"/>
                  <v:textbox inset="0mm,0mm,0mm,0mm"/>
                </v:shape>
                <v:shape id="Textbox 1897" o:spid="_x0000_s1026" o:spt="202" type="#_x0000_t202" style="position:absolute;left:0;top:0;height:2683510;width:5909310;" filled="f" stroked="f" coordsize="21600,21600" o:gfxdata="UEsDBAoAAAAAAIdO4kAAAAAAAAAAAAAAAAAEAAAAZHJzL1BLAwQUAAAACACHTuJAKQW/Cr0AAADd&#10;AAAADwAAAGRycy9kb3ducmV2LnhtbEVPS2sCMRC+F/wPYYTeaqIHq6tRRBQKhdJ1e/A4bsbd4Gay&#10;buKj/74RhN7m43vOfHl3jbhSF6xnDcOBAkFcemO50vBTbN8mIEJENth4Jg2/FGC56L3MMTP+xjld&#10;d7ESKYRDhhrqGNtMylDW5DAMfEucuKPvHMYEu0qaDm8p3DVypNRYOrScGmpsaV1TedpdnIbVnvON&#10;PX8dvvNjbotiqvhzfNL6tT9UMxCR7vFf/HR/mDR/Mn2Hxzfp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Bb8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DF39EB8">
                        <w:pPr>
                          <w:spacing w:before="8" w:line="240" w:lineRule="auto"/>
                          <w:rPr>
                            <w:sz w:val="33"/>
                          </w:rPr>
                        </w:pPr>
                      </w:p>
                      <w:p w14:paraId="37CA9CE6">
                        <w:pPr>
                          <w:spacing w:before="0" w:line="283" w:lineRule="auto"/>
                          <w:ind w:left="397" w:right="401" w:firstLine="0"/>
                          <w:jc w:val="both"/>
                          <w:rPr>
                            <w:rFonts w:ascii="Times New Roman" w:hAnsi="Times New Roman"/>
                            <w:sz w:val="21"/>
                          </w:rPr>
                        </w:pPr>
                        <w:r>
                          <w:rPr>
                            <w:rFonts w:ascii="Verdana" w:hAnsi="Verdana"/>
                            <w:color w:val="231F20"/>
                            <w:sz w:val="21"/>
                          </w:rPr>
                          <w:t>Some</w:t>
                        </w:r>
                        <w:r>
                          <w:rPr>
                            <w:rFonts w:ascii="Verdana" w:hAnsi="Verdana"/>
                            <w:color w:val="231F20"/>
                            <w:spacing w:val="-10"/>
                            <w:sz w:val="21"/>
                          </w:rPr>
                          <w:t xml:space="preserve"> </w:t>
                        </w:r>
                        <w:r>
                          <w:rPr>
                            <w:rFonts w:ascii="Verdana" w:hAnsi="Verdana"/>
                            <w:color w:val="231F20"/>
                            <w:sz w:val="21"/>
                          </w:rPr>
                          <w:t>gestures</w:t>
                        </w:r>
                        <w:r>
                          <w:rPr>
                            <w:rFonts w:ascii="Verdana" w:hAnsi="Verdana"/>
                            <w:color w:val="231F20"/>
                            <w:spacing w:val="-10"/>
                            <w:sz w:val="21"/>
                          </w:rPr>
                          <w:t xml:space="preserve"> </w:t>
                        </w:r>
                        <w:r>
                          <w:rPr>
                            <w:rFonts w:ascii="Verdana" w:hAnsi="Verdana"/>
                            <w:color w:val="231F20"/>
                            <w:sz w:val="21"/>
                          </w:rPr>
                          <w:t>seem</w:t>
                        </w:r>
                        <w:r>
                          <w:rPr>
                            <w:rFonts w:ascii="Verdana" w:hAnsi="Verdana"/>
                            <w:color w:val="231F20"/>
                            <w:spacing w:val="-10"/>
                            <w:sz w:val="21"/>
                          </w:rPr>
                          <w:t xml:space="preserve"> </w:t>
                        </w:r>
                        <w:r>
                          <w:rPr>
                            <w:rFonts w:ascii="Verdana" w:hAnsi="Verdana"/>
                            <w:color w:val="231F20"/>
                            <w:sz w:val="21"/>
                          </w:rPr>
                          <w:t>to</w:t>
                        </w:r>
                        <w:r>
                          <w:rPr>
                            <w:rFonts w:ascii="Verdana" w:hAnsi="Verdana"/>
                            <w:color w:val="231F20"/>
                            <w:spacing w:val="-10"/>
                            <w:sz w:val="21"/>
                          </w:rPr>
                          <w:t xml:space="preserve"> </w:t>
                        </w:r>
                        <w:r>
                          <w:rPr>
                            <w:rFonts w:ascii="Verdana" w:hAnsi="Verdana"/>
                            <w:color w:val="231F20"/>
                            <w:sz w:val="21"/>
                          </w:rPr>
                          <w:t>have</w:t>
                        </w:r>
                        <w:r>
                          <w:rPr>
                            <w:rFonts w:ascii="Verdana" w:hAnsi="Verdana"/>
                            <w:color w:val="231F20"/>
                            <w:spacing w:val="-10"/>
                            <w:sz w:val="21"/>
                          </w:rPr>
                          <w:t xml:space="preserve"> </w:t>
                        </w:r>
                        <w:r>
                          <w:rPr>
                            <w:rFonts w:ascii="Verdana" w:hAnsi="Verdana"/>
                            <w:color w:val="231F20"/>
                            <w:sz w:val="21"/>
                          </w:rPr>
                          <w:t>the</w:t>
                        </w:r>
                        <w:r>
                          <w:rPr>
                            <w:rFonts w:ascii="Verdana" w:hAnsi="Verdana"/>
                            <w:color w:val="231F20"/>
                            <w:spacing w:val="-10"/>
                            <w:sz w:val="21"/>
                          </w:rPr>
                          <w:t xml:space="preserve"> </w:t>
                        </w:r>
                        <w:r>
                          <w:rPr>
                            <w:rFonts w:ascii="Verdana" w:hAnsi="Verdana"/>
                            <w:color w:val="231F20"/>
                            <w:sz w:val="21"/>
                          </w:rPr>
                          <w:t>same</w:t>
                        </w:r>
                        <w:r>
                          <w:rPr>
                            <w:rFonts w:ascii="Verdana" w:hAnsi="Verdana"/>
                            <w:color w:val="231F20"/>
                            <w:spacing w:val="-10"/>
                            <w:sz w:val="21"/>
                          </w:rPr>
                          <w:t xml:space="preserve"> </w:t>
                        </w:r>
                        <w:r>
                          <w:rPr>
                            <w:rFonts w:ascii="Verdana" w:hAnsi="Verdana"/>
                            <w:color w:val="231F20"/>
                            <w:sz w:val="21"/>
                          </w:rPr>
                          <w:t>meaning</w:t>
                        </w:r>
                        <w:r>
                          <w:rPr>
                            <w:rFonts w:ascii="Verdana" w:hAnsi="Verdana"/>
                            <w:color w:val="231F20"/>
                            <w:spacing w:val="-10"/>
                            <w:sz w:val="21"/>
                          </w:rPr>
                          <w:t xml:space="preserve"> </w:t>
                        </w:r>
                        <w:r>
                          <w:rPr>
                            <w:rFonts w:ascii="Verdana" w:hAnsi="Verdana"/>
                            <w:color w:val="231F20"/>
                            <w:sz w:val="21"/>
                          </w:rPr>
                          <w:t>everywhere.</w:t>
                        </w:r>
                        <w:r>
                          <w:rPr>
                            <w:rFonts w:ascii="Verdana" w:hAnsi="Verdana"/>
                            <w:color w:val="231F20"/>
                            <w:spacing w:val="-10"/>
                            <w:sz w:val="21"/>
                          </w:rPr>
                          <w:t xml:space="preserve"> </w:t>
                        </w:r>
                        <w:r>
                          <w:rPr>
                            <w:rFonts w:ascii="Verdana" w:hAnsi="Verdana"/>
                            <w:color w:val="231F20"/>
                            <w:sz w:val="21"/>
                          </w:rPr>
                          <w:t>Placing</w:t>
                        </w:r>
                        <w:r>
                          <w:rPr>
                            <w:rFonts w:ascii="Verdana" w:hAnsi="Verdana"/>
                            <w:color w:val="231F20"/>
                            <w:spacing w:val="-10"/>
                            <w:sz w:val="21"/>
                          </w:rPr>
                          <w:t xml:space="preserve"> </w:t>
                        </w:r>
                        <w:r>
                          <w:rPr>
                            <w:rFonts w:ascii="Verdana" w:hAnsi="Verdana"/>
                            <w:color w:val="231F20"/>
                            <w:sz w:val="21"/>
                          </w:rPr>
                          <w:t>your</w:t>
                        </w:r>
                        <w:r>
                          <w:rPr>
                            <w:rFonts w:ascii="Verdana" w:hAnsi="Verdana"/>
                            <w:color w:val="231F20"/>
                            <w:spacing w:val="-10"/>
                            <w:sz w:val="21"/>
                          </w:rPr>
                          <w:t xml:space="preserve"> </w:t>
                        </w:r>
                        <w:r>
                          <w:rPr>
                            <w:rFonts w:ascii="Verdana" w:hAnsi="Verdana"/>
                            <w:color w:val="231F20"/>
                            <w:sz w:val="21"/>
                          </w:rPr>
                          <w:t>hands together</w:t>
                        </w:r>
                        <w:r>
                          <w:rPr>
                            <w:rFonts w:ascii="Verdana" w:hAnsi="Verdana"/>
                            <w:color w:val="231F20"/>
                            <w:spacing w:val="-19"/>
                            <w:sz w:val="21"/>
                          </w:rPr>
                          <w:t xml:space="preserve"> </w:t>
                        </w:r>
                        <w:r>
                          <w:rPr>
                            <w:rFonts w:ascii="Verdana" w:hAnsi="Verdana"/>
                            <w:color w:val="231F20"/>
                            <w:sz w:val="21"/>
                          </w:rPr>
                          <w:t>and</w:t>
                        </w:r>
                        <w:r>
                          <w:rPr>
                            <w:rFonts w:ascii="Verdana" w:hAnsi="Verdana"/>
                            <w:color w:val="231F20"/>
                            <w:spacing w:val="-18"/>
                            <w:sz w:val="21"/>
                          </w:rPr>
                          <w:t xml:space="preserve"> </w:t>
                        </w:r>
                        <w:r>
                          <w:rPr>
                            <w:rFonts w:ascii="Verdana" w:hAnsi="Verdana"/>
                            <w:color w:val="231F20"/>
                            <w:sz w:val="21"/>
                          </w:rPr>
                          <w:t>resting</w:t>
                        </w:r>
                        <w:r>
                          <w:rPr>
                            <w:rFonts w:ascii="Verdana" w:hAnsi="Verdana"/>
                            <w:color w:val="231F20"/>
                            <w:spacing w:val="-19"/>
                            <w:sz w:val="21"/>
                          </w:rPr>
                          <w:t xml:space="preserve"> </w:t>
                        </w:r>
                        <w:r>
                          <w:rPr>
                            <w:rFonts w:ascii="Verdana" w:hAnsi="Verdana"/>
                            <w:color w:val="231F20"/>
                            <w:sz w:val="21"/>
                          </w:rPr>
                          <w:t>them</w:t>
                        </w:r>
                        <w:r>
                          <w:rPr>
                            <w:rFonts w:ascii="Verdana" w:hAnsi="Verdana"/>
                            <w:color w:val="231F20"/>
                            <w:spacing w:val="-18"/>
                            <w:sz w:val="21"/>
                          </w:rPr>
                          <w:t xml:space="preserve"> </w:t>
                        </w:r>
                        <w:r>
                          <w:rPr>
                            <w:rFonts w:ascii="Verdana" w:hAnsi="Verdana"/>
                            <w:color w:val="231F20"/>
                            <w:sz w:val="21"/>
                          </w:rPr>
                          <w:t>on</w:t>
                        </w:r>
                        <w:r>
                          <w:rPr>
                            <w:rFonts w:ascii="Verdana" w:hAnsi="Verdana"/>
                            <w:color w:val="231F20"/>
                            <w:spacing w:val="-19"/>
                            <w:sz w:val="21"/>
                          </w:rPr>
                          <w:t xml:space="preserve"> </w:t>
                        </w:r>
                        <w:r>
                          <w:rPr>
                            <w:rFonts w:ascii="Verdana" w:hAnsi="Verdana"/>
                            <w:color w:val="231F20"/>
                            <w:sz w:val="21"/>
                          </w:rPr>
                          <w:t>the</w:t>
                        </w:r>
                        <w:r>
                          <w:rPr>
                            <w:rFonts w:ascii="Verdana" w:hAnsi="Verdana"/>
                            <w:color w:val="231F20"/>
                            <w:spacing w:val="-18"/>
                            <w:sz w:val="21"/>
                          </w:rPr>
                          <w:t xml:space="preserve"> </w:t>
                        </w:r>
                        <w:r>
                          <w:rPr>
                            <w:rFonts w:ascii="Verdana" w:hAnsi="Verdana"/>
                            <w:color w:val="231F20"/>
                            <w:sz w:val="21"/>
                          </w:rPr>
                          <w:t>side</w:t>
                        </w:r>
                        <w:r>
                          <w:rPr>
                            <w:rFonts w:ascii="Verdana" w:hAnsi="Verdana"/>
                            <w:color w:val="231F20"/>
                            <w:spacing w:val="-19"/>
                            <w:sz w:val="21"/>
                          </w:rPr>
                          <w:t xml:space="preserve"> </w:t>
                        </w:r>
                        <w:r>
                          <w:rPr>
                            <w:rFonts w:ascii="Verdana" w:hAnsi="Verdana"/>
                            <w:color w:val="231F20"/>
                            <w:sz w:val="21"/>
                          </w:rPr>
                          <w:t>of</w:t>
                        </w:r>
                        <w:r>
                          <w:rPr>
                            <w:rFonts w:ascii="Verdana" w:hAnsi="Verdana"/>
                            <w:color w:val="231F20"/>
                            <w:spacing w:val="-18"/>
                            <w:sz w:val="21"/>
                          </w:rPr>
                          <w:t xml:space="preserve"> </w:t>
                        </w:r>
                        <w:r>
                          <w:rPr>
                            <w:rFonts w:ascii="Verdana" w:hAnsi="Verdana"/>
                            <w:color w:val="231F20"/>
                            <w:sz w:val="21"/>
                          </w:rPr>
                          <w:t>your</w:t>
                        </w:r>
                        <w:r>
                          <w:rPr>
                            <w:rFonts w:ascii="Verdana" w:hAnsi="Verdana"/>
                            <w:color w:val="231F20"/>
                            <w:spacing w:val="-19"/>
                            <w:sz w:val="21"/>
                          </w:rPr>
                          <w:t xml:space="preserve"> </w:t>
                        </w:r>
                        <w:r>
                          <w:rPr>
                            <w:rFonts w:ascii="Verdana" w:hAnsi="Verdana"/>
                            <w:color w:val="231F20"/>
                            <w:sz w:val="21"/>
                          </w:rPr>
                          <w:t>head</w:t>
                        </w:r>
                        <w:r>
                          <w:rPr>
                            <w:rFonts w:ascii="Verdana" w:hAnsi="Verdana"/>
                            <w:color w:val="231F20"/>
                            <w:spacing w:val="-18"/>
                            <w:sz w:val="21"/>
                          </w:rPr>
                          <w:t xml:space="preserve"> </w:t>
                        </w:r>
                        <w:r>
                          <w:rPr>
                            <w:rFonts w:ascii="Verdana" w:hAnsi="Verdana"/>
                            <w:color w:val="231F20"/>
                            <w:sz w:val="21"/>
                          </w:rPr>
                          <w:t>while</w:t>
                        </w:r>
                        <w:r>
                          <w:rPr>
                            <w:rFonts w:ascii="Verdana" w:hAnsi="Verdana"/>
                            <w:color w:val="231F20"/>
                            <w:spacing w:val="-19"/>
                            <w:sz w:val="21"/>
                          </w:rPr>
                          <w:t xml:space="preserve"> </w:t>
                        </w:r>
                        <w:r>
                          <w:rPr>
                            <w:rFonts w:ascii="Verdana" w:hAnsi="Verdana"/>
                            <w:color w:val="231F20"/>
                            <w:sz w:val="21"/>
                          </w:rPr>
                          <w:t>closing</w:t>
                        </w:r>
                        <w:r>
                          <w:rPr>
                            <w:rFonts w:ascii="Verdana" w:hAnsi="Verdana"/>
                            <w:color w:val="231F20"/>
                            <w:spacing w:val="-18"/>
                            <w:sz w:val="21"/>
                          </w:rPr>
                          <w:t xml:space="preserve"> </w:t>
                        </w:r>
                        <w:r>
                          <w:rPr>
                            <w:rFonts w:ascii="Verdana" w:hAnsi="Verdana"/>
                            <w:color w:val="231F20"/>
                            <w:sz w:val="21"/>
                          </w:rPr>
                          <w:t>your</w:t>
                        </w:r>
                        <w:r>
                          <w:rPr>
                            <w:rFonts w:ascii="Verdana" w:hAnsi="Verdana"/>
                            <w:color w:val="231F20"/>
                            <w:spacing w:val="-18"/>
                            <w:sz w:val="21"/>
                          </w:rPr>
                          <w:t xml:space="preserve"> </w:t>
                        </w:r>
                        <w:r>
                          <w:rPr>
                            <w:rFonts w:ascii="Verdana" w:hAnsi="Verdana"/>
                            <w:color w:val="231F20"/>
                            <w:sz w:val="21"/>
                          </w:rPr>
                          <w:t>eyes</w:t>
                        </w:r>
                        <w:r>
                          <w:rPr>
                            <w:rFonts w:ascii="Verdana" w:hAnsi="Verdana"/>
                            <w:color w:val="231F20"/>
                            <w:spacing w:val="-19"/>
                            <w:sz w:val="21"/>
                          </w:rPr>
                          <w:t xml:space="preserve"> </w:t>
                        </w:r>
                        <w:r>
                          <w:rPr>
                            <w:rFonts w:ascii="Verdana" w:hAnsi="Verdana"/>
                            <w:color w:val="231F20"/>
                            <w:sz w:val="21"/>
                          </w:rPr>
                          <w:t>means “sleep”.</w:t>
                        </w:r>
                        <w:r>
                          <w:rPr>
                            <w:rFonts w:ascii="Verdana" w:hAnsi="Verdana"/>
                            <w:color w:val="231F20"/>
                            <w:spacing w:val="-10"/>
                            <w:sz w:val="21"/>
                          </w:rPr>
                          <w:t xml:space="preserve"> </w:t>
                        </w:r>
                        <w:r>
                          <w:rPr>
                            <w:rFonts w:ascii="Verdana" w:hAnsi="Verdana"/>
                            <w:color w:val="231F20"/>
                            <w:sz w:val="21"/>
                          </w:rPr>
                          <w:t>A</w:t>
                        </w:r>
                        <w:r>
                          <w:rPr>
                            <w:rFonts w:ascii="Verdana" w:hAnsi="Verdana"/>
                            <w:color w:val="231F20"/>
                            <w:spacing w:val="-10"/>
                            <w:sz w:val="21"/>
                          </w:rPr>
                          <w:t xml:space="preserve"> </w:t>
                        </w:r>
                        <w:r>
                          <w:rPr>
                            <w:rFonts w:ascii="Verdana" w:hAnsi="Verdana"/>
                            <w:color w:val="231F20"/>
                            <w:sz w:val="21"/>
                          </w:rPr>
                          <w:t>good</w:t>
                        </w:r>
                        <w:r>
                          <w:rPr>
                            <w:rFonts w:ascii="Verdana" w:hAnsi="Verdana"/>
                            <w:color w:val="231F20"/>
                            <w:spacing w:val="-10"/>
                            <w:sz w:val="21"/>
                          </w:rPr>
                          <w:t xml:space="preserve"> </w:t>
                        </w:r>
                        <w:r>
                          <w:rPr>
                            <w:rFonts w:ascii="Verdana" w:hAnsi="Verdana"/>
                            <w:color w:val="231F20"/>
                            <w:sz w:val="21"/>
                          </w:rPr>
                          <w:t>way</w:t>
                        </w:r>
                        <w:r>
                          <w:rPr>
                            <w:rFonts w:ascii="Verdana" w:hAnsi="Verdana"/>
                            <w:color w:val="231F20"/>
                            <w:spacing w:val="-10"/>
                            <w:sz w:val="21"/>
                          </w:rPr>
                          <w:t xml:space="preserve"> </w:t>
                        </w:r>
                        <w:r>
                          <w:rPr>
                            <w:rFonts w:ascii="Verdana" w:hAnsi="Verdana"/>
                            <w:color w:val="231F20"/>
                            <w:sz w:val="21"/>
                          </w:rPr>
                          <w:t>of</w:t>
                        </w:r>
                        <w:r>
                          <w:rPr>
                            <w:rFonts w:ascii="Verdana" w:hAnsi="Verdana"/>
                            <w:color w:val="231F20"/>
                            <w:spacing w:val="-10"/>
                            <w:sz w:val="21"/>
                          </w:rPr>
                          <w:t xml:space="preserve"> </w:t>
                        </w:r>
                        <w:r>
                          <w:rPr>
                            <w:rFonts w:ascii="Verdana" w:hAnsi="Verdana"/>
                            <w:color w:val="231F20"/>
                            <w:sz w:val="21"/>
                          </w:rPr>
                          <w:t>saying</w:t>
                        </w:r>
                        <w:r>
                          <w:rPr>
                            <w:rFonts w:ascii="Verdana" w:hAnsi="Verdana"/>
                            <w:color w:val="231F20"/>
                            <w:spacing w:val="-10"/>
                            <w:sz w:val="21"/>
                          </w:rPr>
                          <w:t xml:space="preserve"> </w:t>
                        </w:r>
                        <w:r>
                          <w:rPr>
                            <w:rFonts w:ascii="Verdana" w:hAnsi="Verdana"/>
                            <w:color w:val="231F20"/>
                            <w:sz w:val="21"/>
                          </w:rPr>
                          <w:t>“I</w:t>
                        </w:r>
                        <w:r>
                          <w:rPr>
                            <w:rFonts w:ascii="Verdana" w:hAnsi="Verdana"/>
                            <w:color w:val="231F20"/>
                            <w:spacing w:val="-10"/>
                            <w:sz w:val="21"/>
                          </w:rPr>
                          <w:t xml:space="preserve"> </w:t>
                        </w:r>
                        <w:r>
                          <w:rPr>
                            <w:rFonts w:ascii="Verdana" w:hAnsi="Verdana"/>
                            <w:color w:val="231F20"/>
                            <w:sz w:val="21"/>
                          </w:rPr>
                          <w:t>am</w:t>
                        </w:r>
                        <w:r>
                          <w:rPr>
                            <w:rFonts w:ascii="Verdana" w:hAnsi="Verdana"/>
                            <w:color w:val="231F20"/>
                            <w:spacing w:val="-10"/>
                            <w:sz w:val="21"/>
                          </w:rPr>
                          <w:t xml:space="preserve"> </w:t>
                        </w:r>
                        <w:r>
                          <w:rPr>
                            <w:rFonts w:ascii="Verdana" w:hAnsi="Verdana"/>
                            <w:color w:val="231F20"/>
                            <w:sz w:val="21"/>
                          </w:rPr>
                          <w:t>full”</w:t>
                        </w:r>
                        <w:r>
                          <w:rPr>
                            <w:rFonts w:ascii="Verdana" w:hAnsi="Verdana"/>
                            <w:color w:val="231F20"/>
                            <w:spacing w:val="-10"/>
                            <w:sz w:val="21"/>
                          </w:rPr>
                          <w:t xml:space="preserve"> </w:t>
                        </w:r>
                        <w:r>
                          <w:rPr>
                            <w:rFonts w:ascii="Verdana" w:hAnsi="Verdana"/>
                            <w:color w:val="231F20"/>
                            <w:sz w:val="21"/>
                          </w:rPr>
                          <w:t>is</w:t>
                        </w:r>
                        <w:r>
                          <w:rPr>
                            <w:rFonts w:ascii="Verdana" w:hAnsi="Verdana"/>
                            <w:color w:val="231F20"/>
                            <w:spacing w:val="-10"/>
                            <w:sz w:val="21"/>
                          </w:rPr>
                          <w:t xml:space="preserve"> </w:t>
                        </w:r>
                        <w:r>
                          <w:rPr>
                            <w:rFonts w:ascii="Verdana" w:hAnsi="Verdana"/>
                            <w:color w:val="231F20"/>
                            <w:sz w:val="21"/>
                          </w:rPr>
                          <w:t>moving</w:t>
                        </w:r>
                        <w:r>
                          <w:rPr>
                            <w:rFonts w:ascii="Verdana" w:hAnsi="Verdana"/>
                            <w:color w:val="231F20"/>
                            <w:spacing w:val="-10"/>
                            <w:sz w:val="21"/>
                          </w:rPr>
                          <w:t xml:space="preserve"> </w:t>
                        </w:r>
                        <w:r>
                          <w:rPr>
                            <w:rFonts w:ascii="Verdana" w:hAnsi="Verdana"/>
                            <w:color w:val="231F20"/>
                            <w:sz w:val="21"/>
                          </w:rPr>
                          <w:t>your</w:t>
                        </w:r>
                        <w:r>
                          <w:rPr>
                            <w:rFonts w:ascii="Verdana" w:hAnsi="Verdana"/>
                            <w:color w:val="231F20"/>
                            <w:spacing w:val="-10"/>
                            <w:sz w:val="21"/>
                          </w:rPr>
                          <w:t xml:space="preserve"> </w:t>
                        </w:r>
                        <w:r>
                          <w:rPr>
                            <w:rFonts w:ascii="Verdana" w:hAnsi="Verdana"/>
                            <w:color w:val="231F20"/>
                            <w:sz w:val="21"/>
                          </w:rPr>
                          <w:t>hand</w:t>
                        </w:r>
                        <w:r>
                          <w:rPr>
                            <w:rFonts w:ascii="Verdana" w:hAnsi="Verdana"/>
                            <w:color w:val="231F20"/>
                            <w:spacing w:val="-10"/>
                            <w:sz w:val="21"/>
                          </w:rPr>
                          <w:t xml:space="preserve"> </w:t>
                        </w:r>
                        <w:r>
                          <w:rPr>
                            <w:rFonts w:ascii="Verdana" w:hAnsi="Verdana"/>
                            <w:color w:val="231F20"/>
                            <w:sz w:val="21"/>
                          </w:rPr>
                          <w:t>in</w:t>
                        </w:r>
                        <w:r>
                          <w:rPr>
                            <w:rFonts w:ascii="Verdana" w:hAnsi="Verdana"/>
                            <w:color w:val="231F20"/>
                            <w:spacing w:val="-10"/>
                            <w:sz w:val="21"/>
                          </w:rPr>
                          <w:t xml:space="preserve"> </w:t>
                        </w:r>
                        <w:r>
                          <w:rPr>
                            <w:rFonts w:ascii="Verdana" w:hAnsi="Verdana"/>
                            <w:color w:val="231F20"/>
                            <w:sz w:val="21"/>
                          </w:rPr>
                          <w:t>circles</w:t>
                        </w:r>
                        <w:r>
                          <w:rPr>
                            <w:rFonts w:ascii="Verdana" w:hAnsi="Verdana"/>
                            <w:color w:val="231F20"/>
                            <w:spacing w:val="-10"/>
                            <w:sz w:val="21"/>
                          </w:rPr>
                          <w:t xml:space="preserve"> </w:t>
                        </w:r>
                        <w:r>
                          <w:rPr>
                            <w:rFonts w:ascii="Verdana" w:hAnsi="Verdana"/>
                            <w:color w:val="231F20"/>
                            <w:sz w:val="21"/>
                          </w:rPr>
                          <w:t>over</w:t>
                        </w:r>
                        <w:r>
                          <w:rPr>
                            <w:rFonts w:ascii="Verdana" w:hAnsi="Verdana"/>
                            <w:color w:val="231F20"/>
                            <w:spacing w:val="-10"/>
                            <w:sz w:val="21"/>
                          </w:rPr>
                          <w:t xml:space="preserve"> </w:t>
                        </w:r>
                        <w:r>
                          <w:rPr>
                            <w:rFonts w:ascii="Verdana" w:hAnsi="Verdana"/>
                            <w:color w:val="231F20"/>
                            <w:sz w:val="21"/>
                          </w:rPr>
                          <w:t>your stomach after a meal</w:t>
                        </w:r>
                        <w:r>
                          <w:rPr>
                            <w:rFonts w:ascii="Times New Roman" w:hAnsi="Times New Roman"/>
                            <w:color w:val="231F20"/>
                            <w:position w:val="1"/>
                            <w:sz w:val="21"/>
                          </w:rPr>
                          <w:t>.</w:t>
                        </w:r>
                      </w:p>
                      <w:p w14:paraId="082739BE">
                        <w:pPr>
                          <w:spacing w:before="166" w:line="283" w:lineRule="auto"/>
                          <w:ind w:left="397" w:right="400" w:firstLine="0"/>
                          <w:jc w:val="both"/>
                          <w:rPr>
                            <w:rFonts w:ascii="Verdana"/>
                            <w:sz w:val="21"/>
                          </w:rPr>
                        </w:pPr>
                        <w:r>
                          <w:rPr>
                            <w:rFonts w:ascii="Verdana"/>
                            <w:color w:val="231F20"/>
                            <w:spacing w:val="-4"/>
                            <w:sz w:val="21"/>
                          </w:rPr>
                          <w:t>Some</w:t>
                        </w:r>
                        <w:r>
                          <w:rPr>
                            <w:rFonts w:ascii="Verdana"/>
                            <w:color w:val="231F20"/>
                            <w:spacing w:val="-12"/>
                            <w:sz w:val="21"/>
                          </w:rPr>
                          <w:t xml:space="preserve"> </w:t>
                        </w:r>
                        <w:r>
                          <w:rPr>
                            <w:rFonts w:ascii="Verdana"/>
                            <w:color w:val="231F20"/>
                            <w:spacing w:val="-4"/>
                            <w:sz w:val="21"/>
                          </w:rPr>
                          <w:t>body</w:t>
                        </w:r>
                        <w:r>
                          <w:rPr>
                            <w:rFonts w:ascii="Verdana"/>
                            <w:color w:val="231F20"/>
                            <w:spacing w:val="-12"/>
                            <w:sz w:val="21"/>
                          </w:rPr>
                          <w:t xml:space="preserve"> </w:t>
                        </w:r>
                        <w:r>
                          <w:rPr>
                            <w:rFonts w:ascii="Verdana"/>
                            <w:color w:val="231F20"/>
                            <w:spacing w:val="-4"/>
                            <w:sz w:val="21"/>
                          </w:rPr>
                          <w:t>language</w:t>
                        </w:r>
                        <w:r>
                          <w:rPr>
                            <w:rFonts w:ascii="Verdana"/>
                            <w:color w:val="231F20"/>
                            <w:spacing w:val="-12"/>
                            <w:sz w:val="21"/>
                          </w:rPr>
                          <w:t xml:space="preserve"> </w:t>
                        </w:r>
                        <w:r>
                          <w:rPr>
                            <w:rFonts w:ascii="Verdana"/>
                            <w:color w:val="231F20"/>
                            <w:spacing w:val="-4"/>
                            <w:sz w:val="21"/>
                          </w:rPr>
                          <w:t>has</w:t>
                        </w:r>
                        <w:r>
                          <w:rPr>
                            <w:rFonts w:ascii="Verdana"/>
                            <w:color w:val="231F20"/>
                            <w:spacing w:val="-12"/>
                            <w:sz w:val="21"/>
                          </w:rPr>
                          <w:t xml:space="preserve"> </w:t>
                        </w:r>
                        <w:r>
                          <w:rPr>
                            <w:rFonts w:ascii="Verdana"/>
                            <w:color w:val="231F20"/>
                            <w:spacing w:val="-4"/>
                            <w:sz w:val="21"/>
                          </w:rPr>
                          <w:t>many</w:t>
                        </w:r>
                        <w:r>
                          <w:rPr>
                            <w:rFonts w:ascii="Verdana"/>
                            <w:color w:val="231F20"/>
                            <w:spacing w:val="-12"/>
                            <w:sz w:val="21"/>
                          </w:rPr>
                          <w:t xml:space="preserve"> </w:t>
                        </w:r>
                        <w:r>
                          <w:rPr>
                            <w:rFonts w:ascii="Verdana"/>
                            <w:color w:val="231F20"/>
                            <w:spacing w:val="-4"/>
                            <w:sz w:val="21"/>
                          </w:rPr>
                          <w:t>different</w:t>
                        </w:r>
                        <w:r>
                          <w:rPr>
                            <w:rFonts w:ascii="Verdana"/>
                            <w:color w:val="231F20"/>
                            <w:spacing w:val="-12"/>
                            <w:sz w:val="21"/>
                          </w:rPr>
                          <w:t xml:space="preserve"> </w:t>
                        </w:r>
                        <w:r>
                          <w:rPr>
                            <w:rFonts w:ascii="Verdana"/>
                            <w:color w:val="231F20"/>
                            <w:spacing w:val="-4"/>
                            <w:sz w:val="21"/>
                          </w:rPr>
                          <w:t>uses.</w:t>
                        </w:r>
                        <w:r>
                          <w:rPr>
                            <w:rFonts w:ascii="Verdana"/>
                            <w:color w:val="231F20"/>
                            <w:spacing w:val="-12"/>
                            <w:sz w:val="21"/>
                          </w:rPr>
                          <w:t xml:space="preserve"> </w:t>
                        </w:r>
                        <w:r>
                          <w:rPr>
                            <w:rFonts w:ascii="Verdana"/>
                            <w:color w:val="231F20"/>
                            <w:spacing w:val="-4"/>
                            <w:sz w:val="21"/>
                          </w:rPr>
                          <w:t>Perhaps</w:t>
                        </w:r>
                        <w:r>
                          <w:rPr>
                            <w:rFonts w:ascii="Verdana"/>
                            <w:color w:val="231F20"/>
                            <w:spacing w:val="-12"/>
                            <w:sz w:val="21"/>
                          </w:rPr>
                          <w:t xml:space="preserve"> </w:t>
                        </w:r>
                        <w:r>
                          <w:rPr>
                            <w:rFonts w:ascii="Verdana"/>
                            <w:color w:val="231F20"/>
                            <w:spacing w:val="-4"/>
                            <w:sz w:val="21"/>
                          </w:rPr>
                          <w:t>the</w:t>
                        </w:r>
                        <w:r>
                          <w:rPr>
                            <w:rFonts w:ascii="Verdana"/>
                            <w:color w:val="231F20"/>
                            <w:spacing w:val="-12"/>
                            <w:sz w:val="21"/>
                          </w:rPr>
                          <w:t xml:space="preserve"> </w:t>
                        </w:r>
                        <w:r>
                          <w:rPr>
                            <w:rFonts w:ascii="Verdana"/>
                            <w:color w:val="231F20"/>
                            <w:spacing w:val="-4"/>
                            <w:sz w:val="21"/>
                          </w:rPr>
                          <w:t>best</w:t>
                        </w:r>
                        <w:r>
                          <w:rPr>
                            <w:rFonts w:ascii="Verdana"/>
                            <w:color w:val="231F20"/>
                            <w:spacing w:val="-12"/>
                            <w:sz w:val="21"/>
                          </w:rPr>
                          <w:t xml:space="preserve"> </w:t>
                        </w:r>
                        <w:r>
                          <w:rPr>
                            <w:rFonts w:ascii="Verdana"/>
                            <w:color w:val="231F20"/>
                            <w:spacing w:val="-4"/>
                            <w:sz w:val="21"/>
                          </w:rPr>
                          <w:t>example</w:t>
                        </w:r>
                        <w:r>
                          <w:rPr>
                            <w:rFonts w:ascii="Verdana"/>
                            <w:color w:val="231F20"/>
                            <w:spacing w:val="-12"/>
                            <w:sz w:val="21"/>
                          </w:rPr>
                          <w:t xml:space="preserve"> </w:t>
                        </w:r>
                        <w:r>
                          <w:rPr>
                            <w:rFonts w:ascii="Verdana"/>
                            <w:color w:val="231F20"/>
                            <w:spacing w:val="-4"/>
                            <w:sz w:val="21"/>
                          </w:rPr>
                          <w:t>is</w:t>
                        </w:r>
                        <w:r>
                          <w:rPr>
                            <w:rFonts w:ascii="Verdana"/>
                            <w:color w:val="231F20"/>
                            <w:spacing w:val="-12"/>
                            <w:sz w:val="21"/>
                          </w:rPr>
                          <w:t xml:space="preserve"> </w:t>
                        </w:r>
                        <w:r>
                          <w:rPr>
                            <w:rFonts w:ascii="Verdana"/>
                            <w:color w:val="231F20"/>
                            <w:spacing w:val="-4"/>
                            <w:sz w:val="21"/>
                          </w:rPr>
                          <w:t xml:space="preserve">smiling. </w:t>
                        </w:r>
                        <w:r>
                          <w:rPr>
                            <w:rFonts w:ascii="Verdana"/>
                            <w:color w:val="231F20"/>
                            <w:sz w:val="21"/>
                          </w:rPr>
                          <w:t>A smile can help us get through difficult situations and find friends in a world of strangers.</w:t>
                        </w:r>
                        <w:r>
                          <w:rPr>
                            <w:rFonts w:ascii="Verdana"/>
                            <w:color w:val="231F20"/>
                            <w:spacing w:val="-1"/>
                            <w:sz w:val="21"/>
                          </w:rPr>
                          <w:t xml:space="preserve"> </w:t>
                        </w:r>
                        <w:r>
                          <w:rPr>
                            <w:rFonts w:ascii="Verdana"/>
                            <w:color w:val="231F20"/>
                            <w:sz w:val="21"/>
                          </w:rPr>
                          <w:t>A</w:t>
                        </w:r>
                        <w:r>
                          <w:rPr>
                            <w:rFonts w:ascii="Verdana"/>
                            <w:color w:val="231F20"/>
                            <w:spacing w:val="-1"/>
                            <w:sz w:val="21"/>
                          </w:rPr>
                          <w:t xml:space="preserve"> </w:t>
                        </w:r>
                        <w:r>
                          <w:rPr>
                            <w:rFonts w:ascii="Verdana"/>
                            <w:color w:val="231F20"/>
                            <w:sz w:val="21"/>
                          </w:rPr>
                          <w:t>smile</w:t>
                        </w:r>
                        <w:r>
                          <w:rPr>
                            <w:rFonts w:ascii="Verdana"/>
                            <w:color w:val="231F20"/>
                            <w:spacing w:val="-1"/>
                            <w:sz w:val="21"/>
                          </w:rPr>
                          <w:t xml:space="preserve"> </w:t>
                        </w:r>
                        <w:r>
                          <w:rPr>
                            <w:rFonts w:ascii="Verdana"/>
                            <w:color w:val="231F20"/>
                            <w:sz w:val="21"/>
                          </w:rPr>
                          <w:t>can</w:t>
                        </w:r>
                        <w:r>
                          <w:rPr>
                            <w:rFonts w:ascii="Verdana"/>
                            <w:color w:val="231F20"/>
                            <w:spacing w:val="-1"/>
                            <w:sz w:val="21"/>
                          </w:rPr>
                          <w:t xml:space="preserve"> </w:t>
                        </w:r>
                        <w:r>
                          <w:rPr>
                            <w:rFonts w:ascii="Verdana"/>
                            <w:color w:val="231F20"/>
                            <w:sz w:val="21"/>
                          </w:rPr>
                          <w:t>break</w:t>
                        </w:r>
                        <w:r>
                          <w:rPr>
                            <w:rFonts w:ascii="Verdana"/>
                            <w:color w:val="231F20"/>
                            <w:spacing w:val="-1"/>
                            <w:sz w:val="21"/>
                          </w:rPr>
                          <w:t xml:space="preserve"> </w:t>
                        </w:r>
                        <w:r>
                          <w:rPr>
                            <w:rFonts w:ascii="Verdana"/>
                            <w:color w:val="231F20"/>
                            <w:sz w:val="21"/>
                          </w:rPr>
                          <w:t>down</w:t>
                        </w:r>
                        <w:r>
                          <w:rPr>
                            <w:rFonts w:ascii="Verdana"/>
                            <w:color w:val="231F20"/>
                            <w:spacing w:val="-1"/>
                            <w:sz w:val="21"/>
                          </w:rPr>
                          <w:t xml:space="preserve"> </w:t>
                        </w:r>
                        <w:r>
                          <w:rPr>
                            <w:rFonts w:ascii="Tahoma"/>
                            <w:b/>
                            <w:color w:val="231F20"/>
                            <w:sz w:val="21"/>
                          </w:rPr>
                          <w:t>barriers</w:t>
                        </w:r>
                        <w:r>
                          <w:rPr>
                            <w:rFonts w:ascii="Verdana"/>
                            <w:color w:val="231F20"/>
                            <w:sz w:val="21"/>
                          </w:rPr>
                          <w:t>.</w:t>
                        </w:r>
                        <w:r>
                          <w:rPr>
                            <w:rFonts w:ascii="Verdana"/>
                            <w:color w:val="231F20"/>
                            <w:spacing w:val="-1"/>
                            <w:sz w:val="21"/>
                          </w:rPr>
                          <w:t xml:space="preserve"> </w:t>
                        </w:r>
                        <w:r>
                          <w:rPr>
                            <w:rFonts w:ascii="Verdana"/>
                            <w:color w:val="231F20"/>
                            <w:sz w:val="21"/>
                          </w:rPr>
                          <w:t>We</w:t>
                        </w:r>
                        <w:r>
                          <w:rPr>
                            <w:rFonts w:ascii="Verdana"/>
                            <w:color w:val="231F20"/>
                            <w:spacing w:val="-1"/>
                            <w:sz w:val="21"/>
                          </w:rPr>
                          <w:t xml:space="preserve"> </w:t>
                        </w:r>
                        <w:r>
                          <w:rPr>
                            <w:rFonts w:ascii="Verdana"/>
                            <w:color w:val="231F20"/>
                            <w:sz w:val="21"/>
                          </w:rPr>
                          <w:t>can</w:t>
                        </w:r>
                        <w:r>
                          <w:rPr>
                            <w:rFonts w:ascii="Verdana"/>
                            <w:color w:val="231F20"/>
                            <w:spacing w:val="-1"/>
                            <w:sz w:val="21"/>
                          </w:rPr>
                          <w:t xml:space="preserve"> </w:t>
                        </w:r>
                        <w:r>
                          <w:rPr>
                            <w:rFonts w:ascii="Verdana"/>
                            <w:color w:val="231F20"/>
                            <w:sz w:val="21"/>
                          </w:rPr>
                          <w:t>use</w:t>
                        </w:r>
                        <w:r>
                          <w:rPr>
                            <w:rFonts w:ascii="Verdana"/>
                            <w:color w:val="231F20"/>
                            <w:spacing w:val="-1"/>
                            <w:sz w:val="21"/>
                          </w:rPr>
                          <w:t xml:space="preserve"> </w:t>
                        </w:r>
                        <w:r>
                          <w:rPr>
                            <w:rFonts w:ascii="Verdana"/>
                            <w:color w:val="231F20"/>
                            <w:sz w:val="21"/>
                          </w:rPr>
                          <w:t>a</w:t>
                        </w:r>
                        <w:r>
                          <w:rPr>
                            <w:rFonts w:ascii="Verdana"/>
                            <w:color w:val="231F20"/>
                            <w:spacing w:val="-1"/>
                            <w:sz w:val="21"/>
                          </w:rPr>
                          <w:t xml:space="preserve"> </w:t>
                        </w:r>
                        <w:r>
                          <w:rPr>
                            <w:rFonts w:ascii="Verdana"/>
                            <w:color w:val="231F20"/>
                            <w:sz w:val="21"/>
                          </w:rPr>
                          <w:t>smile</w:t>
                        </w:r>
                        <w:r>
                          <w:rPr>
                            <w:rFonts w:ascii="Verdana"/>
                            <w:color w:val="231F20"/>
                            <w:spacing w:val="-1"/>
                            <w:sz w:val="21"/>
                          </w:rPr>
                          <w:t xml:space="preserve"> </w:t>
                        </w:r>
                        <w:r>
                          <w:rPr>
                            <w:rFonts w:ascii="Verdana"/>
                            <w:color w:val="231F20"/>
                            <w:sz w:val="21"/>
                          </w:rPr>
                          <w:t>to</w:t>
                        </w:r>
                        <w:r>
                          <w:rPr>
                            <w:rFonts w:ascii="Verdana"/>
                            <w:color w:val="231F20"/>
                            <w:spacing w:val="-1"/>
                            <w:sz w:val="21"/>
                          </w:rPr>
                          <w:t xml:space="preserve"> </w:t>
                        </w:r>
                        <w:r>
                          <w:rPr>
                            <w:rFonts w:ascii="Verdana"/>
                            <w:color w:val="231F20"/>
                            <w:sz w:val="21"/>
                          </w:rPr>
                          <w:t>apologise,</w:t>
                        </w:r>
                        <w:r>
                          <w:rPr>
                            <w:rFonts w:ascii="Verdana"/>
                            <w:color w:val="231F20"/>
                            <w:spacing w:val="-1"/>
                            <w:sz w:val="21"/>
                          </w:rPr>
                          <w:t xml:space="preserve"> </w:t>
                        </w:r>
                        <w:r>
                          <w:rPr>
                            <w:rFonts w:ascii="Verdana"/>
                            <w:color w:val="231F20"/>
                            <w:sz w:val="21"/>
                          </w:rPr>
                          <w:t xml:space="preserve">to </w:t>
                        </w:r>
                        <w:r>
                          <w:rPr>
                            <w:rFonts w:ascii="Verdana"/>
                            <w:color w:val="231F20"/>
                            <w:spacing w:val="-2"/>
                            <w:sz w:val="21"/>
                          </w:rPr>
                          <w:t>greet</w:t>
                        </w:r>
                        <w:r>
                          <w:rPr>
                            <w:rFonts w:ascii="Verdana"/>
                            <w:color w:val="231F20"/>
                            <w:spacing w:val="-12"/>
                            <w:sz w:val="21"/>
                          </w:rPr>
                          <w:t xml:space="preserve"> </w:t>
                        </w:r>
                        <w:r>
                          <w:rPr>
                            <w:rFonts w:ascii="Verdana"/>
                            <w:color w:val="231F20"/>
                            <w:spacing w:val="-2"/>
                            <w:sz w:val="21"/>
                          </w:rPr>
                          <w:t>someone,</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ask</w:t>
                        </w:r>
                        <w:r>
                          <w:rPr>
                            <w:rFonts w:ascii="Verdana"/>
                            <w:color w:val="231F20"/>
                            <w:spacing w:val="-12"/>
                            <w:sz w:val="21"/>
                          </w:rPr>
                          <w:t xml:space="preserve"> </w:t>
                        </w:r>
                        <w:r>
                          <w:rPr>
                            <w:rFonts w:ascii="Verdana"/>
                            <w:color w:val="231F20"/>
                            <w:spacing w:val="-2"/>
                            <w:sz w:val="21"/>
                          </w:rPr>
                          <w:t>for</w:t>
                        </w:r>
                        <w:r>
                          <w:rPr>
                            <w:rFonts w:ascii="Verdana"/>
                            <w:color w:val="231F20"/>
                            <w:spacing w:val="-12"/>
                            <w:sz w:val="21"/>
                          </w:rPr>
                          <w:t xml:space="preserve"> </w:t>
                        </w:r>
                        <w:r>
                          <w:rPr>
                            <w:rFonts w:ascii="Verdana"/>
                            <w:color w:val="231F20"/>
                            <w:spacing w:val="-2"/>
                            <w:sz w:val="21"/>
                          </w:rPr>
                          <w:t>help,</w:t>
                        </w:r>
                        <w:r>
                          <w:rPr>
                            <w:rFonts w:ascii="Verdana"/>
                            <w:color w:val="231F20"/>
                            <w:spacing w:val="-12"/>
                            <w:sz w:val="21"/>
                          </w:rPr>
                          <w:t xml:space="preserve"> </w:t>
                        </w:r>
                        <w:r>
                          <w:rPr>
                            <w:rFonts w:ascii="Verdana"/>
                            <w:color w:val="231F20"/>
                            <w:spacing w:val="-2"/>
                            <w:sz w:val="21"/>
                          </w:rPr>
                          <w:t>or</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start</w:t>
                        </w:r>
                        <w:r>
                          <w:rPr>
                            <w:rFonts w:ascii="Verdana"/>
                            <w:color w:val="231F20"/>
                            <w:spacing w:val="-12"/>
                            <w:sz w:val="21"/>
                          </w:rPr>
                          <w:t xml:space="preserve"> </w:t>
                        </w:r>
                        <w:r>
                          <w:rPr>
                            <w:rFonts w:ascii="Verdana"/>
                            <w:color w:val="231F20"/>
                            <w:spacing w:val="-2"/>
                            <w:sz w:val="21"/>
                          </w:rPr>
                          <w:t>a</w:t>
                        </w:r>
                        <w:r>
                          <w:rPr>
                            <w:rFonts w:ascii="Verdana"/>
                            <w:color w:val="231F20"/>
                            <w:spacing w:val="-12"/>
                            <w:sz w:val="21"/>
                          </w:rPr>
                          <w:t xml:space="preserve"> </w:t>
                        </w:r>
                        <w:r>
                          <w:rPr>
                            <w:rFonts w:ascii="Verdana"/>
                            <w:color w:val="231F20"/>
                            <w:spacing w:val="-2"/>
                            <w:sz w:val="21"/>
                          </w:rPr>
                          <w:t>conversation.</w:t>
                        </w:r>
                        <w:r>
                          <w:rPr>
                            <w:rFonts w:ascii="Verdana"/>
                            <w:color w:val="231F20"/>
                            <w:spacing w:val="-12"/>
                            <w:sz w:val="21"/>
                          </w:rPr>
                          <w:t xml:space="preserve"> </w:t>
                        </w:r>
                        <w:r>
                          <w:rPr>
                            <w:rFonts w:ascii="Verdana"/>
                            <w:color w:val="231F20"/>
                            <w:spacing w:val="-2"/>
                            <w:sz w:val="21"/>
                          </w:rPr>
                          <w:t>Experts</w:t>
                        </w:r>
                        <w:r>
                          <w:rPr>
                            <w:rFonts w:ascii="Verdana"/>
                            <w:color w:val="231F20"/>
                            <w:spacing w:val="-12"/>
                            <w:sz w:val="21"/>
                          </w:rPr>
                          <w:t xml:space="preserve"> </w:t>
                        </w:r>
                        <w:r>
                          <w:rPr>
                            <w:rFonts w:ascii="Verdana"/>
                            <w:color w:val="231F20"/>
                            <w:spacing w:val="-2"/>
                            <w:sz w:val="21"/>
                          </w:rPr>
                          <w:t>suggest</w:t>
                        </w:r>
                        <w:r>
                          <w:rPr>
                            <w:rFonts w:ascii="Verdana"/>
                            <w:color w:val="231F20"/>
                            <w:spacing w:val="-12"/>
                            <w:sz w:val="21"/>
                          </w:rPr>
                          <w:t xml:space="preserve"> </w:t>
                        </w:r>
                        <w:r>
                          <w:rPr>
                            <w:rFonts w:ascii="Verdana"/>
                            <w:color w:val="231F20"/>
                            <w:spacing w:val="-2"/>
                            <w:sz w:val="21"/>
                          </w:rPr>
                          <w:t xml:space="preserve">smiling </w:t>
                        </w:r>
                        <w:r>
                          <w:rPr>
                            <w:rFonts w:ascii="Verdana"/>
                            <w:color w:val="231F20"/>
                            <w:sz w:val="21"/>
                          </w:rPr>
                          <w:t>at</w:t>
                        </w:r>
                        <w:r>
                          <w:rPr>
                            <w:rFonts w:ascii="Verdana"/>
                            <w:color w:val="231F20"/>
                            <w:spacing w:val="-15"/>
                            <w:sz w:val="21"/>
                          </w:rPr>
                          <w:t xml:space="preserve"> </w:t>
                        </w:r>
                        <w:r>
                          <w:rPr>
                            <w:rFonts w:ascii="Verdana"/>
                            <w:color w:val="231F20"/>
                            <w:sz w:val="21"/>
                          </w:rPr>
                          <w:t>yourself</w:t>
                        </w:r>
                        <w:r>
                          <w:rPr>
                            <w:rFonts w:ascii="Verdana"/>
                            <w:color w:val="231F20"/>
                            <w:spacing w:val="-15"/>
                            <w:sz w:val="21"/>
                          </w:rPr>
                          <w:t xml:space="preserve"> </w:t>
                        </w:r>
                        <w:r>
                          <w:rPr>
                            <w:rFonts w:ascii="Verdana"/>
                            <w:color w:val="231F20"/>
                            <w:sz w:val="21"/>
                          </w:rPr>
                          <w:t>in</w:t>
                        </w:r>
                        <w:r>
                          <w:rPr>
                            <w:rFonts w:ascii="Verdana"/>
                            <w:color w:val="231F20"/>
                            <w:spacing w:val="-15"/>
                            <w:sz w:val="21"/>
                          </w:rPr>
                          <w:t xml:space="preserve"> </w:t>
                        </w:r>
                        <w:r>
                          <w:rPr>
                            <w:rFonts w:ascii="Verdana"/>
                            <w:color w:val="231F20"/>
                            <w:sz w:val="21"/>
                          </w:rPr>
                          <w:t>the</w:t>
                        </w:r>
                        <w:r>
                          <w:rPr>
                            <w:rFonts w:ascii="Verdana"/>
                            <w:color w:val="231F20"/>
                            <w:spacing w:val="-15"/>
                            <w:sz w:val="21"/>
                          </w:rPr>
                          <w:t xml:space="preserve"> </w:t>
                        </w:r>
                        <w:r>
                          <w:rPr>
                            <w:rFonts w:ascii="Verdana"/>
                            <w:color w:val="231F20"/>
                            <w:sz w:val="21"/>
                          </w:rPr>
                          <w:t>mirror</w:t>
                        </w:r>
                        <w:r>
                          <w:rPr>
                            <w:rFonts w:ascii="Verdana"/>
                            <w:color w:val="231F20"/>
                            <w:spacing w:val="-15"/>
                            <w:sz w:val="21"/>
                          </w:rPr>
                          <w:t xml:space="preserve"> </w:t>
                        </w:r>
                        <w:r>
                          <w:rPr>
                            <w:rFonts w:ascii="Verdana"/>
                            <w:color w:val="231F20"/>
                            <w:sz w:val="21"/>
                          </w:rPr>
                          <w:t>to</w:t>
                        </w:r>
                        <w:r>
                          <w:rPr>
                            <w:rFonts w:ascii="Verdana"/>
                            <w:color w:val="231F20"/>
                            <w:spacing w:val="-15"/>
                            <w:sz w:val="21"/>
                          </w:rPr>
                          <w:t xml:space="preserve"> </w:t>
                        </w:r>
                        <w:r>
                          <w:rPr>
                            <w:rFonts w:ascii="Verdana"/>
                            <w:color w:val="231F20"/>
                            <w:sz w:val="21"/>
                          </w:rPr>
                          <w:t>make</w:t>
                        </w:r>
                        <w:r>
                          <w:rPr>
                            <w:rFonts w:ascii="Verdana"/>
                            <w:color w:val="231F20"/>
                            <w:spacing w:val="-15"/>
                            <w:sz w:val="21"/>
                          </w:rPr>
                          <w:t xml:space="preserve"> </w:t>
                        </w:r>
                        <w:r>
                          <w:rPr>
                            <w:rFonts w:ascii="Verdana"/>
                            <w:color w:val="231F20"/>
                            <w:sz w:val="21"/>
                          </w:rPr>
                          <w:t>yourself</w:t>
                        </w:r>
                        <w:r>
                          <w:rPr>
                            <w:rFonts w:ascii="Verdana"/>
                            <w:color w:val="231F20"/>
                            <w:spacing w:val="-15"/>
                            <w:sz w:val="21"/>
                          </w:rPr>
                          <w:t xml:space="preserve"> </w:t>
                        </w:r>
                        <w:r>
                          <w:rPr>
                            <w:rFonts w:ascii="Verdana"/>
                            <w:color w:val="231F20"/>
                            <w:sz w:val="21"/>
                          </w:rPr>
                          <w:t>feel</w:t>
                        </w:r>
                        <w:r>
                          <w:rPr>
                            <w:rFonts w:ascii="Verdana"/>
                            <w:color w:val="231F20"/>
                            <w:spacing w:val="-15"/>
                            <w:sz w:val="21"/>
                          </w:rPr>
                          <w:t xml:space="preserve"> </w:t>
                        </w:r>
                        <w:r>
                          <w:rPr>
                            <w:rFonts w:ascii="Verdana"/>
                            <w:color w:val="231F20"/>
                            <w:sz w:val="21"/>
                          </w:rPr>
                          <w:t>happier</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stronger.</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if</w:t>
                        </w:r>
                        <w:r>
                          <w:rPr>
                            <w:rFonts w:ascii="Verdana"/>
                            <w:color w:val="231F20"/>
                            <w:spacing w:val="-15"/>
                            <w:sz w:val="21"/>
                          </w:rPr>
                          <w:t xml:space="preserve"> </w:t>
                        </w:r>
                        <w:r>
                          <w:rPr>
                            <w:rFonts w:ascii="Verdana"/>
                            <w:color w:val="231F20"/>
                            <w:sz w:val="21"/>
                          </w:rPr>
                          <w:t>we</w:t>
                        </w:r>
                        <w:r>
                          <w:rPr>
                            <w:rFonts w:ascii="Verdana"/>
                            <w:color w:val="231F20"/>
                            <w:spacing w:val="-15"/>
                            <w:sz w:val="21"/>
                          </w:rPr>
                          <w:t xml:space="preserve"> </w:t>
                        </w:r>
                        <w:r>
                          <w:rPr>
                            <w:rFonts w:ascii="Verdana"/>
                            <w:color w:val="231F20"/>
                            <w:sz w:val="21"/>
                          </w:rPr>
                          <w:t>are feeling down or lonely, there is nothing better than seeing the smiling face of a good friend.</w:t>
                        </w:r>
                      </w:p>
                    </w:txbxContent>
                  </v:textbox>
                </v:shape>
                <w10:wrap type="none"/>
                <w10:anchorlock/>
              </v:group>
            </w:pict>
          </mc:Fallback>
        </mc:AlternateContent>
      </w:r>
    </w:p>
    <w:p w14:paraId="04583214">
      <w:pPr>
        <w:pStyle w:val="11"/>
        <w:rPr>
          <w:sz w:val="20"/>
        </w:rPr>
      </w:pPr>
    </w:p>
    <w:p w14:paraId="0D38E262">
      <w:pPr>
        <w:pStyle w:val="11"/>
        <w:spacing w:before="1"/>
        <w:rPr>
          <w:sz w:val="13"/>
        </w:rPr>
      </w:pPr>
    </w:p>
    <w:tbl>
      <w:tblPr>
        <w:tblStyle w:val="13"/>
        <w:tblW w:w="0" w:type="auto"/>
        <w:tblInd w:w="138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339"/>
        <w:gridCol w:w="2500"/>
        <w:gridCol w:w="2500"/>
      </w:tblGrid>
      <w:tr w14:paraId="003D091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trPr>
        <w:tc>
          <w:tcPr>
            <w:tcW w:w="4339" w:type="dxa"/>
            <w:shd w:val="clear" w:color="auto" w:fill="F7E9E0"/>
          </w:tcPr>
          <w:p w14:paraId="366C8057">
            <w:pPr>
              <w:pStyle w:val="17"/>
              <w:spacing w:before="99"/>
              <w:ind w:left="995"/>
              <w:rPr>
                <w:rFonts w:ascii="Tahoma"/>
                <w:b/>
                <w:sz w:val="22"/>
              </w:rPr>
            </w:pPr>
            <w:r>
              <w:rPr>
                <w:rFonts w:ascii="Tahoma"/>
                <w:b/>
                <w:color w:val="231F20"/>
                <w:w w:val="85"/>
                <w:sz w:val="22"/>
              </w:rPr>
              <w:t>Body</w:t>
            </w:r>
            <w:r>
              <w:rPr>
                <w:rFonts w:ascii="Tahoma"/>
                <w:b/>
                <w:color w:val="231F20"/>
                <w:spacing w:val="8"/>
                <w:sz w:val="22"/>
              </w:rPr>
              <w:t xml:space="preserve"> </w:t>
            </w:r>
            <w:r>
              <w:rPr>
                <w:rFonts w:ascii="Tahoma"/>
                <w:b/>
                <w:color w:val="231F20"/>
                <w:spacing w:val="-2"/>
                <w:w w:val="95"/>
                <w:sz w:val="22"/>
              </w:rPr>
              <w:t>language/Gesture</w:t>
            </w:r>
          </w:p>
        </w:tc>
        <w:tc>
          <w:tcPr>
            <w:tcW w:w="2500" w:type="dxa"/>
            <w:shd w:val="clear" w:color="auto" w:fill="F7E9E0"/>
          </w:tcPr>
          <w:p w14:paraId="2C142C3F">
            <w:pPr>
              <w:pStyle w:val="17"/>
              <w:spacing w:before="99"/>
              <w:ind w:left="824"/>
              <w:rPr>
                <w:rFonts w:ascii="Tahoma"/>
                <w:b/>
                <w:sz w:val="22"/>
              </w:rPr>
            </w:pPr>
            <w:r>
              <w:rPr>
                <w:rFonts w:ascii="Tahoma"/>
                <w:b/>
                <w:color w:val="231F20"/>
                <w:spacing w:val="-2"/>
                <w:sz w:val="22"/>
              </w:rPr>
              <w:t>Meaning</w:t>
            </w:r>
          </w:p>
        </w:tc>
        <w:tc>
          <w:tcPr>
            <w:tcW w:w="2500" w:type="dxa"/>
            <w:shd w:val="clear" w:color="auto" w:fill="F7E9E0"/>
          </w:tcPr>
          <w:p w14:paraId="36E779B6">
            <w:pPr>
              <w:pStyle w:val="17"/>
              <w:spacing w:before="99"/>
              <w:ind w:left="463"/>
              <w:rPr>
                <w:rFonts w:ascii="Tahoma"/>
                <w:b/>
                <w:sz w:val="22"/>
              </w:rPr>
            </w:pPr>
            <w:r>
              <w:rPr>
                <w:rFonts w:ascii="Tahoma"/>
                <w:b/>
                <w:color w:val="231F20"/>
                <w:spacing w:val="-2"/>
                <w:sz w:val="22"/>
              </w:rPr>
              <w:t>Country/Region</w:t>
            </w:r>
          </w:p>
        </w:tc>
      </w:tr>
      <w:tr w14:paraId="3B565A5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shd w:val="clear" w:color="auto" w:fill="F7E9E0"/>
          </w:tcPr>
          <w:p w14:paraId="521004D3">
            <w:pPr>
              <w:pStyle w:val="17"/>
              <w:spacing w:before="74"/>
              <w:ind w:left="113"/>
              <w:rPr>
                <w:rFonts w:ascii="Tahoma"/>
                <w:sz w:val="20"/>
              </w:rPr>
            </w:pPr>
            <w:r>
              <w:rPr>
                <w:rFonts w:ascii="Tahoma"/>
                <w:color w:val="231F20"/>
                <w:sz w:val="20"/>
              </w:rPr>
              <w:t>Eye</w:t>
            </w:r>
            <w:r>
              <w:rPr>
                <w:rFonts w:ascii="Tahoma"/>
                <w:color w:val="231F20"/>
                <w:spacing w:val="-15"/>
                <w:sz w:val="20"/>
              </w:rPr>
              <w:t xml:space="preserve"> </w:t>
            </w:r>
            <w:r>
              <w:rPr>
                <w:rFonts w:ascii="Tahoma"/>
                <w:color w:val="231F20"/>
                <w:sz w:val="20"/>
              </w:rPr>
              <w:t>contact</w:t>
            </w:r>
            <w:r>
              <w:rPr>
                <w:rFonts w:ascii="Tahoma"/>
                <w:color w:val="231F20"/>
                <w:spacing w:val="-15"/>
                <w:sz w:val="20"/>
              </w:rPr>
              <w:t xml:space="preserve"> </w:t>
            </w:r>
            <w:r>
              <w:rPr>
                <w:rFonts w:ascii="Tahoma"/>
                <w:color w:val="231F20"/>
                <w:sz w:val="20"/>
              </w:rPr>
              <w:t>between</w:t>
            </w:r>
            <w:r>
              <w:rPr>
                <w:rFonts w:ascii="Tahoma"/>
                <w:color w:val="231F20"/>
                <w:spacing w:val="-15"/>
                <w:sz w:val="20"/>
              </w:rPr>
              <w:t xml:space="preserve"> </w:t>
            </w:r>
            <w:r>
              <w:rPr>
                <w:rFonts w:ascii="Tahoma"/>
                <w:color w:val="231F20"/>
                <w:sz w:val="20"/>
              </w:rPr>
              <w:t>men</w:t>
            </w:r>
            <w:r>
              <w:rPr>
                <w:rFonts w:ascii="Tahoma"/>
                <w:color w:val="231F20"/>
                <w:spacing w:val="-15"/>
                <w:sz w:val="20"/>
              </w:rPr>
              <w:t xml:space="preserve"> </w:t>
            </w:r>
            <w:r>
              <w:rPr>
                <w:rFonts w:ascii="Tahoma"/>
                <w:color w:val="231F20"/>
                <w:sz w:val="20"/>
              </w:rPr>
              <w:t>and</w:t>
            </w:r>
            <w:r>
              <w:rPr>
                <w:rFonts w:ascii="Tahoma"/>
                <w:color w:val="231F20"/>
                <w:spacing w:val="-15"/>
                <w:sz w:val="20"/>
              </w:rPr>
              <w:t xml:space="preserve"> </w:t>
            </w:r>
            <w:r>
              <w:rPr>
                <w:rFonts w:ascii="Tahoma"/>
                <w:color w:val="231F20"/>
                <w:spacing w:val="-2"/>
                <w:sz w:val="20"/>
              </w:rPr>
              <w:t>women</w:t>
            </w:r>
          </w:p>
        </w:tc>
        <w:tc>
          <w:tcPr>
            <w:tcW w:w="2500" w:type="dxa"/>
            <w:shd w:val="clear" w:color="auto" w:fill="F7E9E0"/>
          </w:tcPr>
          <w:p w14:paraId="4A0DE4C8">
            <w:pPr>
              <w:pStyle w:val="17"/>
              <w:spacing w:before="74"/>
              <w:ind w:left="113"/>
              <w:rPr>
                <w:rFonts w:ascii="Tahoma"/>
                <w:sz w:val="20"/>
              </w:rPr>
            </w:pPr>
            <w:r>
              <w:rPr>
                <w:rFonts w:ascii="Tahoma"/>
                <w:color w:val="231F20"/>
                <w:sz w:val="20"/>
              </w:rPr>
              <w:t>Not</w:t>
            </w:r>
            <w:r>
              <w:rPr>
                <w:rFonts w:ascii="Tahoma"/>
                <w:color w:val="231F20"/>
                <w:spacing w:val="-4"/>
                <w:sz w:val="20"/>
              </w:rPr>
              <w:t xml:space="preserve"> </w:t>
            </w:r>
            <w:r>
              <w:rPr>
                <w:rFonts w:ascii="Tahoma"/>
                <w:color w:val="231F20"/>
                <w:spacing w:val="-2"/>
                <w:sz w:val="20"/>
              </w:rPr>
              <w:t>polite</w:t>
            </w:r>
          </w:p>
        </w:tc>
        <w:tc>
          <w:tcPr>
            <w:tcW w:w="2500" w:type="dxa"/>
            <w:shd w:val="clear" w:color="auto" w:fill="F7E9E0"/>
          </w:tcPr>
          <w:p w14:paraId="0B859D8E">
            <w:pPr>
              <w:pStyle w:val="17"/>
              <w:spacing w:before="74"/>
              <w:ind w:left="114"/>
              <w:rPr>
                <w:rFonts w:ascii="Tahoma"/>
                <w:sz w:val="20"/>
              </w:rPr>
            </w:pPr>
            <w:r>
              <w:rPr>
                <w:rFonts w:ascii="Tahoma"/>
                <w:color w:val="231F20"/>
                <w:sz w:val="20"/>
              </w:rPr>
              <w:t>Middle</w:t>
            </w:r>
            <w:r>
              <w:rPr>
                <w:rFonts w:ascii="Tahoma"/>
                <w:color w:val="231F20"/>
                <w:spacing w:val="5"/>
                <w:sz w:val="20"/>
              </w:rPr>
              <w:t xml:space="preserve"> </w:t>
            </w:r>
            <w:r>
              <w:rPr>
                <w:rFonts w:ascii="Tahoma"/>
                <w:color w:val="231F20"/>
                <w:spacing w:val="-4"/>
                <w:sz w:val="20"/>
              </w:rPr>
              <w:t>East</w:t>
            </w:r>
          </w:p>
        </w:tc>
      </w:tr>
      <w:tr w14:paraId="2E6068F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shd w:val="clear" w:color="auto" w:fill="F7E9E0"/>
          </w:tcPr>
          <w:p w14:paraId="05903972">
            <w:pPr>
              <w:pStyle w:val="17"/>
              <w:spacing w:before="74"/>
              <w:ind w:left="113"/>
              <w:rPr>
                <w:rFonts w:ascii="Tahoma"/>
                <w:sz w:val="20"/>
              </w:rPr>
            </w:pPr>
            <w:r>
              <w:rPr>
                <w:rFonts w:ascii="Tahoma"/>
                <w:color w:val="231F20"/>
                <w:sz w:val="20"/>
              </w:rPr>
              <w:t>Looking</w:t>
            </w:r>
            <w:r>
              <w:rPr>
                <w:rFonts w:ascii="Tahoma"/>
                <w:color w:val="231F20"/>
                <w:spacing w:val="-10"/>
                <w:sz w:val="20"/>
              </w:rPr>
              <w:t xml:space="preserve"> </w:t>
            </w:r>
            <w:r>
              <w:rPr>
                <w:rFonts w:ascii="Tahoma"/>
                <w:color w:val="231F20"/>
                <w:sz w:val="20"/>
              </w:rPr>
              <w:t>down</w:t>
            </w:r>
            <w:r>
              <w:rPr>
                <w:rFonts w:ascii="Tahoma"/>
                <w:color w:val="231F20"/>
                <w:spacing w:val="-10"/>
                <w:sz w:val="20"/>
              </w:rPr>
              <w:t xml:space="preserve"> </w:t>
            </w:r>
            <w:r>
              <w:rPr>
                <w:rFonts w:ascii="Tahoma"/>
                <w:color w:val="231F20"/>
                <w:sz w:val="20"/>
              </w:rPr>
              <w:t>when</w:t>
            </w:r>
            <w:r>
              <w:rPr>
                <w:rFonts w:ascii="Tahoma"/>
                <w:color w:val="231F20"/>
                <w:spacing w:val="-9"/>
                <w:sz w:val="20"/>
              </w:rPr>
              <w:t xml:space="preserve"> </w:t>
            </w:r>
            <w:r>
              <w:rPr>
                <w:rFonts w:ascii="Tahoma"/>
                <w:color w:val="231F20"/>
                <w:sz w:val="20"/>
              </w:rPr>
              <w:t>talking</w:t>
            </w:r>
            <w:r>
              <w:rPr>
                <w:rFonts w:ascii="Tahoma"/>
                <w:color w:val="231F20"/>
                <w:spacing w:val="-10"/>
                <w:sz w:val="20"/>
              </w:rPr>
              <w:t xml:space="preserve"> </w:t>
            </w:r>
            <w:r>
              <w:rPr>
                <w:rFonts w:ascii="Tahoma"/>
                <w:color w:val="231F20"/>
                <w:sz w:val="20"/>
              </w:rPr>
              <w:t>to</w:t>
            </w:r>
            <w:r>
              <w:rPr>
                <w:rFonts w:ascii="Tahoma"/>
                <w:color w:val="231F20"/>
                <w:spacing w:val="-9"/>
                <w:sz w:val="20"/>
              </w:rPr>
              <w:t xml:space="preserve"> </w:t>
            </w:r>
            <w:r>
              <w:rPr>
                <w:rFonts w:ascii="Tahoma"/>
                <w:color w:val="231F20"/>
                <w:spacing w:val="-2"/>
                <w:sz w:val="20"/>
              </w:rPr>
              <w:t>someone</w:t>
            </w:r>
          </w:p>
        </w:tc>
        <w:tc>
          <w:tcPr>
            <w:tcW w:w="2500" w:type="dxa"/>
            <w:shd w:val="clear" w:color="auto" w:fill="F7E9E0"/>
          </w:tcPr>
          <w:p w14:paraId="22C91A5F">
            <w:pPr>
              <w:pStyle w:val="17"/>
              <w:spacing w:before="0"/>
              <w:rPr>
                <w:rFonts w:ascii="Times New Roman"/>
                <w:sz w:val="20"/>
              </w:rPr>
            </w:pPr>
          </w:p>
        </w:tc>
        <w:tc>
          <w:tcPr>
            <w:tcW w:w="2500" w:type="dxa"/>
            <w:shd w:val="clear" w:color="auto" w:fill="F7E9E0"/>
          </w:tcPr>
          <w:p w14:paraId="289F8D68">
            <w:pPr>
              <w:pStyle w:val="17"/>
              <w:spacing w:before="0"/>
              <w:rPr>
                <w:rFonts w:ascii="Times New Roman"/>
                <w:sz w:val="20"/>
              </w:rPr>
            </w:pPr>
          </w:p>
        </w:tc>
      </w:tr>
      <w:tr w14:paraId="577067F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vMerge w:val="restart"/>
            <w:shd w:val="clear" w:color="auto" w:fill="F7E9E0"/>
          </w:tcPr>
          <w:p w14:paraId="5F3E226C">
            <w:pPr>
              <w:pStyle w:val="17"/>
              <w:spacing w:before="0"/>
              <w:rPr>
                <w:sz w:val="24"/>
              </w:rPr>
            </w:pPr>
          </w:p>
          <w:p w14:paraId="48B06B0E">
            <w:pPr>
              <w:pStyle w:val="17"/>
              <w:spacing w:before="6"/>
              <w:rPr>
                <w:sz w:val="19"/>
              </w:rPr>
            </w:pPr>
          </w:p>
          <w:p w14:paraId="1BB97B93">
            <w:pPr>
              <w:pStyle w:val="17"/>
              <w:spacing w:before="1"/>
              <w:ind w:left="113"/>
              <w:rPr>
                <w:rFonts w:ascii="Tahoma"/>
                <w:sz w:val="20"/>
              </w:rPr>
            </w:pPr>
            <w:r>
              <w:rPr>
                <w:rFonts w:ascii="Tahoma"/>
                <w:color w:val="231F20"/>
                <w:sz w:val="20"/>
              </w:rPr>
              <w:t>OK</w:t>
            </w:r>
            <w:r>
              <w:rPr>
                <w:rFonts w:ascii="Tahoma"/>
                <w:color w:val="231F20"/>
                <w:spacing w:val="-13"/>
                <w:sz w:val="20"/>
              </w:rPr>
              <w:t xml:space="preserve"> </w:t>
            </w:r>
            <w:r>
              <w:rPr>
                <w:rFonts w:ascii="Tahoma"/>
                <w:color w:val="231F20"/>
                <w:spacing w:val="-4"/>
                <w:sz w:val="20"/>
              </w:rPr>
              <w:t>sign</w:t>
            </w:r>
          </w:p>
        </w:tc>
        <w:tc>
          <w:tcPr>
            <w:tcW w:w="2500" w:type="dxa"/>
            <w:shd w:val="clear" w:color="auto" w:fill="F7E9E0"/>
          </w:tcPr>
          <w:p w14:paraId="338D09FC">
            <w:pPr>
              <w:pStyle w:val="17"/>
              <w:spacing w:before="0"/>
              <w:rPr>
                <w:rFonts w:ascii="Times New Roman"/>
                <w:sz w:val="20"/>
              </w:rPr>
            </w:pPr>
          </w:p>
        </w:tc>
        <w:tc>
          <w:tcPr>
            <w:tcW w:w="2500" w:type="dxa"/>
            <w:shd w:val="clear" w:color="auto" w:fill="F7E9E0"/>
          </w:tcPr>
          <w:p w14:paraId="78725EC4">
            <w:pPr>
              <w:pStyle w:val="17"/>
              <w:spacing w:before="0"/>
              <w:rPr>
                <w:rFonts w:ascii="Times New Roman"/>
                <w:sz w:val="20"/>
              </w:rPr>
            </w:pPr>
          </w:p>
        </w:tc>
      </w:tr>
      <w:tr w14:paraId="3D8EEA5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vMerge w:val="continue"/>
            <w:tcBorders>
              <w:top w:val="nil"/>
            </w:tcBorders>
            <w:shd w:val="clear" w:color="auto" w:fill="F7E9E0"/>
          </w:tcPr>
          <w:p w14:paraId="66B29A84">
            <w:pPr>
              <w:rPr>
                <w:sz w:val="2"/>
                <w:szCs w:val="2"/>
              </w:rPr>
            </w:pPr>
          </w:p>
        </w:tc>
        <w:tc>
          <w:tcPr>
            <w:tcW w:w="2500" w:type="dxa"/>
            <w:shd w:val="clear" w:color="auto" w:fill="F7E9E0"/>
          </w:tcPr>
          <w:p w14:paraId="7F7C9F62">
            <w:pPr>
              <w:pStyle w:val="17"/>
              <w:spacing w:before="0"/>
              <w:rPr>
                <w:rFonts w:ascii="Times New Roman"/>
                <w:sz w:val="20"/>
              </w:rPr>
            </w:pPr>
          </w:p>
        </w:tc>
        <w:tc>
          <w:tcPr>
            <w:tcW w:w="2500" w:type="dxa"/>
            <w:shd w:val="clear" w:color="auto" w:fill="F7E9E0"/>
          </w:tcPr>
          <w:p w14:paraId="06DEB096">
            <w:pPr>
              <w:pStyle w:val="17"/>
              <w:spacing w:before="0"/>
              <w:rPr>
                <w:rFonts w:ascii="Times New Roman"/>
                <w:sz w:val="20"/>
              </w:rPr>
            </w:pPr>
          </w:p>
        </w:tc>
      </w:tr>
      <w:tr w14:paraId="1847D8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vMerge w:val="continue"/>
            <w:tcBorders>
              <w:top w:val="nil"/>
            </w:tcBorders>
            <w:shd w:val="clear" w:color="auto" w:fill="F7E9E0"/>
          </w:tcPr>
          <w:p w14:paraId="0A1453DA">
            <w:pPr>
              <w:rPr>
                <w:sz w:val="2"/>
                <w:szCs w:val="2"/>
              </w:rPr>
            </w:pPr>
          </w:p>
        </w:tc>
        <w:tc>
          <w:tcPr>
            <w:tcW w:w="2500" w:type="dxa"/>
            <w:shd w:val="clear" w:color="auto" w:fill="F7E9E0"/>
          </w:tcPr>
          <w:p w14:paraId="557BD15D">
            <w:pPr>
              <w:pStyle w:val="17"/>
              <w:spacing w:before="0"/>
              <w:rPr>
                <w:rFonts w:ascii="Times New Roman"/>
                <w:sz w:val="20"/>
              </w:rPr>
            </w:pPr>
          </w:p>
        </w:tc>
        <w:tc>
          <w:tcPr>
            <w:tcW w:w="2500" w:type="dxa"/>
            <w:shd w:val="clear" w:color="auto" w:fill="F7E9E0"/>
          </w:tcPr>
          <w:p w14:paraId="15A2FF11">
            <w:pPr>
              <w:pStyle w:val="17"/>
              <w:spacing w:before="0"/>
              <w:rPr>
                <w:rFonts w:ascii="Times New Roman"/>
                <w:sz w:val="20"/>
              </w:rPr>
            </w:pPr>
          </w:p>
        </w:tc>
      </w:tr>
      <w:tr w14:paraId="0BD27FA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4339" w:type="dxa"/>
            <w:shd w:val="clear" w:color="auto" w:fill="F7E9E0"/>
          </w:tcPr>
          <w:p w14:paraId="7223E84B">
            <w:pPr>
              <w:pStyle w:val="17"/>
              <w:spacing w:before="74"/>
              <w:ind w:left="113"/>
              <w:rPr>
                <w:rFonts w:ascii="Tahoma"/>
                <w:sz w:val="20"/>
              </w:rPr>
            </w:pPr>
            <w:r>
              <w:rPr>
                <w:rFonts w:ascii="Tahoma"/>
                <w:color w:val="231F20"/>
                <w:sz w:val="20"/>
              </w:rPr>
              <w:t>Kissing</w:t>
            </w:r>
            <w:r>
              <w:rPr>
                <w:rFonts w:ascii="Tahoma"/>
                <w:color w:val="231F20"/>
                <w:spacing w:val="-4"/>
                <w:sz w:val="20"/>
              </w:rPr>
              <w:t xml:space="preserve"> </w:t>
            </w:r>
            <w:r>
              <w:rPr>
                <w:rFonts w:ascii="Tahoma"/>
                <w:color w:val="231F20"/>
                <w:sz w:val="20"/>
              </w:rPr>
              <w:t>on</w:t>
            </w:r>
            <w:r>
              <w:rPr>
                <w:rFonts w:ascii="Tahoma"/>
                <w:color w:val="231F20"/>
                <w:spacing w:val="-3"/>
                <w:sz w:val="20"/>
              </w:rPr>
              <w:t xml:space="preserve"> </w:t>
            </w:r>
            <w:r>
              <w:rPr>
                <w:rFonts w:ascii="Tahoma"/>
                <w:color w:val="231F20"/>
                <w:sz w:val="20"/>
              </w:rPr>
              <w:t>the</w:t>
            </w:r>
            <w:r>
              <w:rPr>
                <w:rFonts w:ascii="Tahoma"/>
                <w:color w:val="231F20"/>
                <w:spacing w:val="-3"/>
                <w:sz w:val="20"/>
              </w:rPr>
              <w:t xml:space="preserve"> </w:t>
            </w:r>
            <w:r>
              <w:rPr>
                <w:rFonts w:ascii="Tahoma"/>
                <w:color w:val="231F20"/>
                <w:spacing w:val="-2"/>
                <w:sz w:val="20"/>
              </w:rPr>
              <w:t>cheek</w:t>
            </w:r>
          </w:p>
        </w:tc>
        <w:tc>
          <w:tcPr>
            <w:tcW w:w="2500" w:type="dxa"/>
            <w:shd w:val="clear" w:color="auto" w:fill="F7E9E0"/>
          </w:tcPr>
          <w:p w14:paraId="2B987201">
            <w:pPr>
              <w:pStyle w:val="17"/>
              <w:spacing w:before="0"/>
              <w:rPr>
                <w:rFonts w:ascii="Times New Roman"/>
                <w:sz w:val="20"/>
              </w:rPr>
            </w:pPr>
          </w:p>
        </w:tc>
        <w:tc>
          <w:tcPr>
            <w:tcW w:w="2500" w:type="dxa"/>
            <w:shd w:val="clear" w:color="auto" w:fill="F7E9E0"/>
          </w:tcPr>
          <w:p w14:paraId="5D361752">
            <w:pPr>
              <w:pStyle w:val="17"/>
              <w:spacing w:before="0"/>
              <w:rPr>
                <w:rFonts w:ascii="Times New Roman"/>
                <w:sz w:val="20"/>
              </w:rPr>
            </w:pPr>
          </w:p>
        </w:tc>
      </w:tr>
      <w:tr w14:paraId="3DEDF6D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6" w:hRule="atLeast"/>
        </w:trPr>
        <w:tc>
          <w:tcPr>
            <w:tcW w:w="4339" w:type="dxa"/>
            <w:shd w:val="clear" w:color="auto" w:fill="F7E9E0"/>
          </w:tcPr>
          <w:p w14:paraId="22A389B6">
            <w:pPr>
              <w:pStyle w:val="17"/>
              <w:spacing w:before="74"/>
              <w:ind w:left="113" w:right="85"/>
              <w:jc w:val="both"/>
              <w:rPr>
                <w:rFonts w:ascii="Tahoma"/>
                <w:sz w:val="20"/>
              </w:rPr>
            </w:pPr>
            <w:r>
              <w:rPr>
                <w:rFonts w:ascii="Tahoma"/>
                <w:color w:val="231F20"/>
                <w:sz w:val="20"/>
              </w:rPr>
              <w:t xml:space="preserve">Placing your hands together and resting them on the side of your head while closing your </w:t>
            </w:r>
            <w:r>
              <w:rPr>
                <w:rFonts w:ascii="Tahoma"/>
                <w:color w:val="231F20"/>
                <w:spacing w:val="-4"/>
                <w:sz w:val="20"/>
              </w:rPr>
              <w:t>eyes</w:t>
            </w:r>
          </w:p>
        </w:tc>
        <w:tc>
          <w:tcPr>
            <w:tcW w:w="2500" w:type="dxa"/>
            <w:shd w:val="clear" w:color="auto" w:fill="F7E9E0"/>
          </w:tcPr>
          <w:p w14:paraId="2E14A597">
            <w:pPr>
              <w:pStyle w:val="17"/>
              <w:spacing w:before="0"/>
              <w:rPr>
                <w:rFonts w:ascii="Times New Roman"/>
                <w:sz w:val="20"/>
              </w:rPr>
            </w:pPr>
          </w:p>
        </w:tc>
        <w:tc>
          <w:tcPr>
            <w:tcW w:w="2500" w:type="dxa"/>
            <w:vMerge w:val="restart"/>
            <w:shd w:val="clear" w:color="auto" w:fill="F7E9E0"/>
          </w:tcPr>
          <w:p w14:paraId="60F75B3B">
            <w:pPr>
              <w:pStyle w:val="17"/>
              <w:spacing w:before="0"/>
              <w:rPr>
                <w:rFonts w:ascii="Times New Roman"/>
                <w:sz w:val="20"/>
              </w:rPr>
            </w:pPr>
          </w:p>
        </w:tc>
      </w:tr>
      <w:tr w14:paraId="493E724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4339" w:type="dxa"/>
            <w:shd w:val="clear" w:color="auto" w:fill="F7E9E0"/>
          </w:tcPr>
          <w:p w14:paraId="0167F1CE">
            <w:pPr>
              <w:pStyle w:val="17"/>
              <w:spacing w:before="74"/>
              <w:ind w:left="113"/>
              <w:rPr>
                <w:rFonts w:ascii="Tahoma"/>
                <w:sz w:val="20"/>
              </w:rPr>
            </w:pPr>
            <w:r>
              <w:rPr>
                <w:rFonts w:ascii="Tahoma"/>
                <w:color w:val="231F20"/>
                <w:sz w:val="20"/>
              </w:rPr>
              <w:t>Moving</w:t>
            </w:r>
            <w:r>
              <w:rPr>
                <w:rFonts w:ascii="Tahoma"/>
                <w:color w:val="231F20"/>
                <w:spacing w:val="-6"/>
                <w:sz w:val="20"/>
              </w:rPr>
              <w:t xml:space="preserve"> </w:t>
            </w:r>
            <w:r>
              <w:rPr>
                <w:rFonts w:ascii="Tahoma"/>
                <w:color w:val="231F20"/>
                <w:sz w:val="20"/>
              </w:rPr>
              <w:t>your</w:t>
            </w:r>
            <w:r>
              <w:rPr>
                <w:rFonts w:ascii="Tahoma"/>
                <w:color w:val="231F20"/>
                <w:spacing w:val="-6"/>
                <w:sz w:val="20"/>
              </w:rPr>
              <w:t xml:space="preserve"> </w:t>
            </w:r>
            <w:r>
              <w:rPr>
                <w:rFonts w:ascii="Tahoma"/>
                <w:color w:val="231F20"/>
                <w:sz w:val="20"/>
              </w:rPr>
              <w:t>hand</w:t>
            </w:r>
            <w:r>
              <w:rPr>
                <w:rFonts w:ascii="Tahoma"/>
                <w:color w:val="231F20"/>
                <w:spacing w:val="-6"/>
                <w:sz w:val="20"/>
              </w:rPr>
              <w:t xml:space="preserve"> </w:t>
            </w:r>
            <w:r>
              <w:rPr>
                <w:rFonts w:ascii="Tahoma"/>
                <w:color w:val="231F20"/>
                <w:sz w:val="20"/>
              </w:rPr>
              <w:t>in</w:t>
            </w:r>
            <w:r>
              <w:rPr>
                <w:rFonts w:ascii="Tahoma"/>
                <w:color w:val="231F20"/>
                <w:spacing w:val="-6"/>
                <w:sz w:val="20"/>
              </w:rPr>
              <w:t xml:space="preserve"> </w:t>
            </w:r>
            <w:r>
              <w:rPr>
                <w:rFonts w:ascii="Tahoma"/>
                <w:color w:val="231F20"/>
                <w:sz w:val="20"/>
              </w:rPr>
              <w:t>circles</w:t>
            </w:r>
            <w:r>
              <w:rPr>
                <w:rFonts w:ascii="Tahoma"/>
                <w:color w:val="231F20"/>
                <w:spacing w:val="-6"/>
                <w:sz w:val="20"/>
              </w:rPr>
              <w:t xml:space="preserve"> </w:t>
            </w:r>
            <w:r>
              <w:rPr>
                <w:rFonts w:ascii="Tahoma"/>
                <w:color w:val="231F20"/>
                <w:sz w:val="20"/>
              </w:rPr>
              <w:t>over</w:t>
            </w:r>
            <w:r>
              <w:rPr>
                <w:rFonts w:ascii="Tahoma"/>
                <w:color w:val="231F20"/>
                <w:spacing w:val="-6"/>
                <w:sz w:val="20"/>
              </w:rPr>
              <w:t xml:space="preserve"> </w:t>
            </w:r>
            <w:r>
              <w:rPr>
                <w:rFonts w:ascii="Tahoma"/>
                <w:color w:val="231F20"/>
                <w:sz w:val="20"/>
              </w:rPr>
              <w:t>your</w:t>
            </w:r>
            <w:r>
              <w:rPr>
                <w:rFonts w:ascii="Tahoma"/>
                <w:color w:val="231F20"/>
                <w:spacing w:val="-6"/>
                <w:sz w:val="20"/>
              </w:rPr>
              <w:t xml:space="preserve"> </w:t>
            </w:r>
            <w:r>
              <w:rPr>
                <w:rFonts w:ascii="Tahoma"/>
                <w:color w:val="231F20"/>
                <w:sz w:val="20"/>
              </w:rPr>
              <w:t>stomach after a meal</w:t>
            </w:r>
          </w:p>
        </w:tc>
        <w:tc>
          <w:tcPr>
            <w:tcW w:w="2500" w:type="dxa"/>
            <w:shd w:val="clear" w:color="auto" w:fill="F7E9E0"/>
          </w:tcPr>
          <w:p w14:paraId="1F42819E">
            <w:pPr>
              <w:pStyle w:val="17"/>
              <w:spacing w:before="0"/>
              <w:rPr>
                <w:rFonts w:ascii="Times New Roman"/>
                <w:sz w:val="20"/>
              </w:rPr>
            </w:pPr>
          </w:p>
        </w:tc>
        <w:tc>
          <w:tcPr>
            <w:tcW w:w="2500" w:type="dxa"/>
            <w:vMerge w:val="continue"/>
            <w:tcBorders>
              <w:top w:val="nil"/>
            </w:tcBorders>
            <w:shd w:val="clear" w:color="auto" w:fill="F7E9E0"/>
          </w:tcPr>
          <w:p w14:paraId="6B464570">
            <w:pPr>
              <w:rPr>
                <w:sz w:val="2"/>
                <w:szCs w:val="2"/>
              </w:rPr>
            </w:pPr>
          </w:p>
        </w:tc>
      </w:tr>
    </w:tbl>
    <w:p w14:paraId="11F3FA5A">
      <w:pPr>
        <w:pStyle w:val="11"/>
        <w:spacing w:before="8"/>
        <w:rPr>
          <w:sz w:val="12"/>
        </w:rPr>
      </w:pPr>
    </w:p>
    <w:p w14:paraId="57DA2732">
      <w:pPr>
        <w:spacing w:before="100"/>
        <w:ind w:left="1746" w:right="0" w:firstLine="0"/>
        <w:jc w:val="left"/>
        <w:rPr>
          <w:rFonts w:ascii="Tahoma"/>
          <w:sz w:val="26"/>
        </w:rPr>
      </w:pPr>
      <w:r>
        <w:rPr>
          <w:rFonts w:ascii="Tahoma"/>
          <w:color w:val="905A43"/>
          <w:sz w:val="26"/>
        </w:rPr>
        <w:t>Read</w:t>
      </w:r>
      <w:r>
        <w:rPr>
          <w:rFonts w:ascii="Tahoma"/>
          <w:color w:val="905A43"/>
          <w:spacing w:val="-7"/>
          <w:sz w:val="26"/>
        </w:rPr>
        <w:t xml:space="preserve"> </w:t>
      </w:r>
      <w:r>
        <w:rPr>
          <w:rFonts w:ascii="Tahoma"/>
          <w:color w:val="905A43"/>
          <w:sz w:val="26"/>
        </w:rPr>
        <w:t>the</w:t>
      </w:r>
      <w:r>
        <w:rPr>
          <w:rFonts w:ascii="Tahoma"/>
          <w:color w:val="905A43"/>
          <w:spacing w:val="-7"/>
          <w:sz w:val="26"/>
        </w:rPr>
        <w:t xml:space="preserve"> </w:t>
      </w:r>
      <w:r>
        <w:rPr>
          <w:rFonts w:ascii="Tahoma"/>
          <w:color w:val="905A43"/>
          <w:sz w:val="26"/>
        </w:rPr>
        <w:t>text</w:t>
      </w:r>
      <w:r>
        <w:rPr>
          <w:rFonts w:ascii="Tahoma"/>
          <w:color w:val="905A43"/>
          <w:spacing w:val="-7"/>
          <w:sz w:val="26"/>
        </w:rPr>
        <w:t xml:space="preserve"> </w:t>
      </w:r>
      <w:r>
        <w:rPr>
          <w:rFonts w:ascii="Tahoma"/>
          <w:color w:val="905A43"/>
          <w:sz w:val="26"/>
        </w:rPr>
        <w:t>again,</w:t>
      </w:r>
      <w:r>
        <w:rPr>
          <w:rFonts w:ascii="Tahoma"/>
          <w:color w:val="905A43"/>
          <w:spacing w:val="-7"/>
          <w:sz w:val="26"/>
        </w:rPr>
        <w:t xml:space="preserve"> </w:t>
      </w:r>
      <w:r>
        <w:rPr>
          <w:rFonts w:ascii="Tahoma"/>
          <w:color w:val="905A43"/>
          <w:sz w:val="26"/>
        </w:rPr>
        <w:t>and</w:t>
      </w:r>
      <w:r>
        <w:rPr>
          <w:rFonts w:ascii="Tahoma"/>
          <w:color w:val="905A43"/>
          <w:spacing w:val="-7"/>
          <w:sz w:val="26"/>
        </w:rPr>
        <w:t xml:space="preserve"> </w:t>
      </w:r>
      <w:r>
        <w:rPr>
          <w:rFonts w:ascii="Tahoma"/>
          <w:color w:val="905A43"/>
          <w:sz w:val="26"/>
        </w:rPr>
        <w:t>then</w:t>
      </w:r>
      <w:r>
        <w:rPr>
          <w:rFonts w:ascii="Tahoma"/>
          <w:color w:val="905A43"/>
          <w:spacing w:val="-7"/>
          <w:sz w:val="26"/>
        </w:rPr>
        <w:t xml:space="preserve"> </w:t>
      </w:r>
      <w:r>
        <w:rPr>
          <w:rFonts w:ascii="Tahoma"/>
          <w:color w:val="905A43"/>
          <w:sz w:val="26"/>
        </w:rPr>
        <w:t>discuss</w:t>
      </w:r>
      <w:r>
        <w:rPr>
          <w:rFonts w:ascii="Tahoma"/>
          <w:color w:val="905A43"/>
          <w:spacing w:val="-7"/>
          <w:sz w:val="26"/>
        </w:rPr>
        <w:t xml:space="preserve"> </w:t>
      </w:r>
      <w:r>
        <w:rPr>
          <w:rFonts w:ascii="Tahoma"/>
          <w:color w:val="905A43"/>
          <w:sz w:val="26"/>
        </w:rPr>
        <w:t>these</w:t>
      </w:r>
      <w:r>
        <w:rPr>
          <w:rFonts w:ascii="Tahoma"/>
          <w:color w:val="905A43"/>
          <w:spacing w:val="-7"/>
          <w:sz w:val="26"/>
        </w:rPr>
        <w:t xml:space="preserve"> </w:t>
      </w:r>
      <w:r>
        <w:rPr>
          <w:rFonts w:ascii="Tahoma"/>
          <w:color w:val="905A43"/>
          <w:spacing w:val="-2"/>
          <w:sz w:val="26"/>
        </w:rPr>
        <w:t>questions.</w:t>
      </w:r>
    </w:p>
    <w:p w14:paraId="357C930C">
      <w:pPr>
        <w:pStyle w:val="16"/>
        <w:numPr>
          <w:ilvl w:val="0"/>
          <w:numId w:val="55"/>
        </w:numPr>
        <w:tabs>
          <w:tab w:val="left" w:pos="2086"/>
        </w:tabs>
        <w:spacing w:before="213" w:after="0" w:line="240" w:lineRule="auto"/>
        <w:ind w:left="2086" w:right="0" w:hanging="340"/>
        <w:jc w:val="left"/>
        <w:rPr>
          <w:sz w:val="22"/>
        </w:rPr>
      </w:pPr>
      <w:r>
        <w:rPr>
          <w:color w:val="231F20"/>
          <w:spacing w:val="-2"/>
          <w:sz w:val="22"/>
        </w:rPr>
        <w:t>How</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body</w:t>
      </w:r>
      <w:r>
        <w:rPr>
          <w:color w:val="231F20"/>
          <w:spacing w:val="-7"/>
          <w:sz w:val="22"/>
        </w:rPr>
        <w:t xml:space="preserve"> </w:t>
      </w:r>
      <w:r>
        <w:rPr>
          <w:color w:val="231F20"/>
          <w:spacing w:val="-2"/>
          <w:sz w:val="22"/>
        </w:rPr>
        <w:t>language</w:t>
      </w:r>
      <w:r>
        <w:rPr>
          <w:color w:val="231F20"/>
          <w:spacing w:val="-8"/>
          <w:sz w:val="22"/>
        </w:rPr>
        <w:t xml:space="preserve"> </w:t>
      </w:r>
      <w:r>
        <w:rPr>
          <w:color w:val="231F20"/>
          <w:spacing w:val="-2"/>
          <w:sz w:val="22"/>
        </w:rPr>
        <w:t>mentioned</w:t>
      </w:r>
      <w:r>
        <w:rPr>
          <w:color w:val="231F20"/>
          <w:spacing w:val="-7"/>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text</w:t>
      </w:r>
      <w:r>
        <w:rPr>
          <w:color w:val="231F20"/>
          <w:spacing w:val="-8"/>
          <w:sz w:val="22"/>
        </w:rPr>
        <w:t xml:space="preserve"> </w:t>
      </w:r>
      <w:r>
        <w:rPr>
          <w:color w:val="231F20"/>
          <w:spacing w:val="-2"/>
          <w:sz w:val="22"/>
        </w:rPr>
        <w:t>interpreted</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China?</w:t>
      </w:r>
    </w:p>
    <w:p w14:paraId="3DD9DCBE">
      <w:pPr>
        <w:pStyle w:val="16"/>
        <w:numPr>
          <w:ilvl w:val="0"/>
          <w:numId w:val="55"/>
        </w:numPr>
        <w:tabs>
          <w:tab w:val="left" w:pos="2086"/>
        </w:tabs>
        <w:spacing w:before="27" w:after="0" w:line="266" w:lineRule="auto"/>
        <w:ind w:left="2086" w:right="1268" w:hanging="341"/>
        <w:jc w:val="left"/>
        <w:rPr>
          <w:sz w:val="22"/>
        </w:rPr>
      </w:pPr>
      <w:r>
        <w:rPr>
          <w:color w:val="231F20"/>
          <w:sz w:val="22"/>
        </w:rPr>
        <w:t>Can</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of</w:t>
      </w:r>
      <w:r>
        <w:rPr>
          <w:color w:val="231F20"/>
          <w:spacing w:val="-16"/>
          <w:sz w:val="22"/>
        </w:rPr>
        <w:t xml:space="preserve"> </w:t>
      </w:r>
      <w:r>
        <w:rPr>
          <w:color w:val="231F20"/>
          <w:sz w:val="22"/>
        </w:rPr>
        <w:t>an</w:t>
      </w:r>
      <w:r>
        <w:rPr>
          <w:color w:val="231F20"/>
          <w:spacing w:val="-15"/>
          <w:sz w:val="22"/>
        </w:rPr>
        <w:t xml:space="preserve"> </w:t>
      </w:r>
      <w:r>
        <w:rPr>
          <w:color w:val="231F20"/>
          <w:sz w:val="22"/>
        </w:rPr>
        <w:t>example</w:t>
      </w:r>
      <w:r>
        <w:rPr>
          <w:color w:val="231F20"/>
          <w:spacing w:val="-15"/>
          <w:sz w:val="22"/>
        </w:rPr>
        <w:t xml:space="preserve"> </w:t>
      </w:r>
      <w:r>
        <w:rPr>
          <w:color w:val="231F20"/>
          <w:sz w:val="22"/>
        </w:rPr>
        <w:t>of</w:t>
      </w:r>
      <w:r>
        <w:rPr>
          <w:color w:val="231F20"/>
          <w:spacing w:val="-15"/>
          <w:sz w:val="22"/>
        </w:rPr>
        <w:t xml:space="preserve"> </w:t>
      </w:r>
      <w:r>
        <w:rPr>
          <w:color w:val="231F20"/>
          <w:sz w:val="22"/>
        </w:rPr>
        <w:t>body</w:t>
      </w:r>
      <w:r>
        <w:rPr>
          <w:color w:val="231F20"/>
          <w:spacing w:val="-16"/>
          <w:sz w:val="22"/>
        </w:rPr>
        <w:t xml:space="preserve"> </w:t>
      </w:r>
      <w:r>
        <w:rPr>
          <w:color w:val="231F20"/>
          <w:sz w:val="22"/>
        </w:rPr>
        <w:t>language</w:t>
      </w:r>
      <w:r>
        <w:rPr>
          <w:color w:val="231F20"/>
          <w:spacing w:val="-15"/>
          <w:sz w:val="22"/>
        </w:rPr>
        <w:t xml:space="preserve"> </w:t>
      </w:r>
      <w:r>
        <w:rPr>
          <w:color w:val="231F20"/>
          <w:sz w:val="22"/>
        </w:rPr>
        <w:t>that</w:t>
      </w:r>
      <w:r>
        <w:rPr>
          <w:color w:val="231F20"/>
          <w:spacing w:val="-15"/>
          <w:sz w:val="22"/>
        </w:rPr>
        <w:t xml:space="preserve"> </w:t>
      </w:r>
      <w:r>
        <w:rPr>
          <w:color w:val="231F20"/>
          <w:sz w:val="22"/>
        </w:rPr>
        <w:t>is</w:t>
      </w:r>
      <w:r>
        <w:rPr>
          <w:color w:val="231F20"/>
          <w:spacing w:val="-16"/>
          <w:sz w:val="22"/>
        </w:rPr>
        <w:t xml:space="preserve"> </w:t>
      </w:r>
      <w:r>
        <w:rPr>
          <w:color w:val="231F20"/>
          <w:sz w:val="22"/>
        </w:rPr>
        <w:t>appropriate</w:t>
      </w:r>
      <w:r>
        <w:rPr>
          <w:color w:val="231F20"/>
          <w:spacing w:val="-15"/>
          <w:sz w:val="22"/>
        </w:rPr>
        <w:t xml:space="preserve"> </w:t>
      </w:r>
      <w:r>
        <w:rPr>
          <w:color w:val="231F20"/>
          <w:sz w:val="22"/>
        </w:rPr>
        <w:t>in</w:t>
      </w:r>
      <w:r>
        <w:rPr>
          <w:color w:val="231F20"/>
          <w:spacing w:val="-15"/>
          <w:sz w:val="22"/>
        </w:rPr>
        <w:t xml:space="preserve"> </w:t>
      </w:r>
      <w:r>
        <w:rPr>
          <w:color w:val="231F20"/>
          <w:sz w:val="22"/>
        </w:rPr>
        <w:t>China</w:t>
      </w:r>
      <w:r>
        <w:rPr>
          <w:color w:val="231F20"/>
          <w:spacing w:val="-15"/>
          <w:sz w:val="22"/>
        </w:rPr>
        <w:t xml:space="preserve"> </w:t>
      </w:r>
      <w:r>
        <w:rPr>
          <w:color w:val="231F20"/>
          <w:sz w:val="22"/>
        </w:rPr>
        <w:t>but</w:t>
      </w:r>
      <w:r>
        <w:rPr>
          <w:color w:val="231F20"/>
          <w:spacing w:val="-16"/>
          <w:sz w:val="22"/>
        </w:rPr>
        <w:t xml:space="preserve"> </w:t>
      </w:r>
      <w:r>
        <w:rPr>
          <w:color w:val="231F20"/>
          <w:sz w:val="22"/>
        </w:rPr>
        <w:t>might</w:t>
      </w:r>
      <w:r>
        <w:rPr>
          <w:color w:val="231F20"/>
          <w:spacing w:val="-15"/>
          <w:sz w:val="22"/>
        </w:rPr>
        <w:t xml:space="preserve"> </w:t>
      </w:r>
      <w:r>
        <w:rPr>
          <w:color w:val="231F20"/>
          <w:sz w:val="22"/>
        </w:rPr>
        <w:t>be misunderstood in another culture?</w:t>
      </w:r>
    </w:p>
    <w:p w14:paraId="3E7626A7">
      <w:pPr>
        <w:pStyle w:val="16"/>
        <w:numPr>
          <w:ilvl w:val="0"/>
          <w:numId w:val="55"/>
        </w:numPr>
        <w:tabs>
          <w:tab w:val="left" w:pos="2086"/>
        </w:tabs>
        <w:spacing w:before="0" w:after="0" w:line="251" w:lineRule="exact"/>
        <w:ind w:left="2086" w:right="0" w:hanging="340"/>
        <w:jc w:val="left"/>
        <w:rPr>
          <w:sz w:val="22"/>
        </w:rPr>
      </w:pPr>
      <w:r>
        <w:rPr>
          <w:color w:val="231F20"/>
          <w:spacing w:val="-2"/>
          <w:sz w:val="22"/>
        </w:rPr>
        <w:t>What</w:t>
      </w:r>
      <w:r>
        <w:rPr>
          <w:color w:val="231F20"/>
          <w:spacing w:val="-9"/>
          <w:sz w:val="22"/>
        </w:rPr>
        <w:t xml:space="preserve"> </w:t>
      </w:r>
      <w:r>
        <w:rPr>
          <w:color w:val="231F20"/>
          <w:spacing w:val="-2"/>
          <w:sz w:val="22"/>
        </w:rPr>
        <w:t>advice</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body</w:t>
      </w:r>
      <w:r>
        <w:rPr>
          <w:color w:val="231F20"/>
          <w:spacing w:val="-9"/>
          <w:sz w:val="22"/>
        </w:rPr>
        <w:t xml:space="preserve"> </w:t>
      </w:r>
      <w:r>
        <w:rPr>
          <w:color w:val="231F20"/>
          <w:spacing w:val="-2"/>
          <w:sz w:val="22"/>
        </w:rPr>
        <w:t>language</w:t>
      </w:r>
      <w:r>
        <w:rPr>
          <w:color w:val="231F20"/>
          <w:spacing w:val="-8"/>
          <w:sz w:val="22"/>
        </w:rPr>
        <w:t xml:space="preserve"> </w:t>
      </w:r>
      <w:r>
        <w:rPr>
          <w:color w:val="231F20"/>
          <w:spacing w:val="-2"/>
          <w:sz w:val="22"/>
        </w:rPr>
        <w:t>can</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give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foreign</w:t>
      </w:r>
      <w:r>
        <w:rPr>
          <w:color w:val="231F20"/>
          <w:spacing w:val="-8"/>
          <w:sz w:val="22"/>
        </w:rPr>
        <w:t xml:space="preserve"> </w:t>
      </w:r>
      <w:r>
        <w:rPr>
          <w:color w:val="231F20"/>
          <w:spacing w:val="-2"/>
          <w:sz w:val="22"/>
        </w:rPr>
        <w:t>friend</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his/her</w:t>
      </w:r>
      <w:r>
        <w:rPr>
          <w:color w:val="231F20"/>
          <w:spacing w:val="-9"/>
          <w:sz w:val="22"/>
        </w:rPr>
        <w:t xml:space="preserve"> </w:t>
      </w:r>
      <w:r>
        <w:rPr>
          <w:color w:val="231F20"/>
          <w:spacing w:val="-2"/>
          <w:sz w:val="22"/>
        </w:rPr>
        <w:t>first</w:t>
      </w:r>
      <w:r>
        <w:rPr>
          <w:color w:val="231F20"/>
          <w:spacing w:val="-9"/>
          <w:sz w:val="22"/>
        </w:rPr>
        <w:t xml:space="preserve"> </w:t>
      </w:r>
      <w:r>
        <w:rPr>
          <w:color w:val="231F20"/>
          <w:spacing w:val="-2"/>
          <w:sz w:val="22"/>
        </w:rPr>
        <w:t>trip</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China?</w:t>
      </w:r>
    </w:p>
    <w:p w14:paraId="6EF0C8B3">
      <w:pPr>
        <w:pStyle w:val="11"/>
        <w:spacing w:before="11"/>
        <w:rPr>
          <w:sz w:val="23"/>
        </w:rPr>
      </w:pPr>
    </w:p>
    <w:p w14:paraId="5FB960DE">
      <w:pPr>
        <w:spacing w:before="0"/>
        <w:ind w:left="714" w:right="0" w:firstLine="0"/>
        <w:jc w:val="left"/>
        <w:rPr>
          <w:rFonts w:ascii="Tahoma"/>
          <w:sz w:val="26"/>
        </w:rPr>
      </w:pPr>
      <w:r>
        <w:rPr>
          <w:rFonts w:ascii="Times New Roman"/>
          <w:spacing w:val="80"/>
          <w:w w:val="150"/>
          <w:sz w:val="20"/>
        </w:rPr>
        <w:t xml:space="preserve">    </w:t>
      </w:r>
      <w:r>
        <w:rPr>
          <w:rFonts w:ascii="Tahoma"/>
          <w:color w:val="905A43"/>
          <w:spacing w:val="-2"/>
          <w:sz w:val="26"/>
        </w:rPr>
        <w:t>Watch</w:t>
      </w:r>
      <w:r>
        <w:rPr>
          <w:rFonts w:ascii="Tahoma"/>
          <w:color w:val="905A43"/>
          <w:spacing w:val="-7"/>
          <w:sz w:val="26"/>
        </w:rPr>
        <w:t xml:space="preserve"> </w:t>
      </w:r>
      <w:r>
        <w:rPr>
          <w:rFonts w:ascii="Tahoma"/>
          <w:color w:val="905A43"/>
          <w:spacing w:val="-2"/>
          <w:sz w:val="26"/>
        </w:rPr>
        <w:t>the</w:t>
      </w:r>
      <w:r>
        <w:rPr>
          <w:rFonts w:ascii="Tahoma"/>
          <w:color w:val="905A43"/>
          <w:spacing w:val="-7"/>
          <w:sz w:val="26"/>
        </w:rPr>
        <w:t xml:space="preserve"> </w:t>
      </w:r>
      <w:r>
        <w:rPr>
          <w:rFonts w:ascii="Tahoma"/>
          <w:color w:val="905A43"/>
          <w:spacing w:val="-2"/>
          <w:sz w:val="26"/>
        </w:rPr>
        <w:t>video</w:t>
      </w:r>
      <w:r>
        <w:rPr>
          <w:rFonts w:ascii="Tahoma"/>
          <w:color w:val="905A43"/>
          <w:spacing w:val="-7"/>
          <w:sz w:val="26"/>
        </w:rPr>
        <w:t xml:space="preserve"> </w:t>
      </w:r>
      <w:r>
        <w:rPr>
          <w:rFonts w:ascii="Verdana"/>
          <w:i/>
          <w:color w:val="905A43"/>
          <w:spacing w:val="-2"/>
          <w:sz w:val="27"/>
        </w:rPr>
        <w:t>Smile</w:t>
      </w:r>
      <w:r>
        <w:rPr>
          <w:rFonts w:ascii="Verdana"/>
          <w:i/>
          <w:color w:val="905A43"/>
          <w:spacing w:val="-21"/>
          <w:sz w:val="27"/>
        </w:rPr>
        <w:t xml:space="preserve"> </w:t>
      </w:r>
      <w:r>
        <w:rPr>
          <w:rFonts w:ascii="Verdana"/>
          <w:i/>
          <w:color w:val="905A43"/>
          <w:spacing w:val="-2"/>
          <w:sz w:val="27"/>
        </w:rPr>
        <w:t>Trial</w:t>
      </w:r>
      <w:r>
        <w:rPr>
          <w:rFonts w:ascii="Tahoma"/>
          <w:color w:val="905A43"/>
          <w:spacing w:val="-2"/>
          <w:sz w:val="26"/>
        </w:rPr>
        <w:t>,</w:t>
      </w:r>
      <w:r>
        <w:rPr>
          <w:rFonts w:ascii="Tahoma"/>
          <w:color w:val="905A43"/>
          <w:spacing w:val="-7"/>
          <w:sz w:val="26"/>
        </w:rPr>
        <w:t xml:space="preserve"> </w:t>
      </w:r>
      <w:r>
        <w:rPr>
          <w:rFonts w:ascii="Tahoma"/>
          <w:color w:val="905A43"/>
          <w:spacing w:val="-2"/>
          <w:sz w:val="26"/>
        </w:rPr>
        <w:t>and</w:t>
      </w:r>
      <w:r>
        <w:rPr>
          <w:rFonts w:ascii="Tahoma"/>
          <w:color w:val="905A43"/>
          <w:spacing w:val="-7"/>
          <w:sz w:val="26"/>
        </w:rPr>
        <w:t xml:space="preserve"> </w:t>
      </w:r>
      <w:r>
        <w:rPr>
          <w:rFonts w:ascii="Tahoma"/>
          <w:color w:val="905A43"/>
          <w:spacing w:val="-2"/>
          <w:sz w:val="26"/>
        </w:rPr>
        <w:t>then</w:t>
      </w:r>
      <w:r>
        <w:rPr>
          <w:rFonts w:ascii="Tahoma"/>
          <w:color w:val="905A43"/>
          <w:spacing w:val="-7"/>
          <w:sz w:val="26"/>
        </w:rPr>
        <w:t xml:space="preserve"> </w:t>
      </w:r>
      <w:r>
        <w:rPr>
          <w:rFonts w:ascii="Tahoma"/>
          <w:color w:val="905A43"/>
          <w:spacing w:val="-2"/>
          <w:sz w:val="26"/>
        </w:rPr>
        <w:t>discuss</w:t>
      </w:r>
      <w:r>
        <w:rPr>
          <w:rFonts w:ascii="Tahoma"/>
          <w:color w:val="905A43"/>
          <w:spacing w:val="-7"/>
          <w:sz w:val="26"/>
        </w:rPr>
        <w:t xml:space="preserve"> </w:t>
      </w:r>
      <w:r>
        <w:rPr>
          <w:rFonts w:ascii="Tahoma"/>
          <w:color w:val="905A43"/>
          <w:spacing w:val="-2"/>
          <w:sz w:val="26"/>
        </w:rPr>
        <w:t>the</w:t>
      </w:r>
      <w:r>
        <w:rPr>
          <w:rFonts w:ascii="Tahoma"/>
          <w:color w:val="905A43"/>
          <w:spacing w:val="-7"/>
          <w:sz w:val="26"/>
        </w:rPr>
        <w:t xml:space="preserve"> </w:t>
      </w:r>
      <w:r>
        <w:rPr>
          <w:rFonts w:ascii="Tahoma"/>
          <w:color w:val="905A43"/>
          <w:spacing w:val="-2"/>
          <w:sz w:val="26"/>
        </w:rPr>
        <w:t>questions</w:t>
      </w:r>
      <w:r>
        <w:rPr>
          <w:rFonts w:ascii="Tahoma"/>
          <w:color w:val="905A43"/>
          <w:spacing w:val="-7"/>
          <w:sz w:val="26"/>
        </w:rPr>
        <w:t xml:space="preserve"> </w:t>
      </w:r>
      <w:r>
        <w:rPr>
          <w:rFonts w:ascii="Tahoma"/>
          <w:color w:val="905A43"/>
          <w:spacing w:val="-2"/>
          <w:sz w:val="26"/>
        </w:rPr>
        <w:t>in</w:t>
      </w:r>
      <w:r>
        <w:rPr>
          <w:rFonts w:ascii="Tahoma"/>
          <w:color w:val="905A43"/>
          <w:spacing w:val="-7"/>
          <w:sz w:val="26"/>
        </w:rPr>
        <w:t xml:space="preserve"> </w:t>
      </w:r>
      <w:r>
        <w:rPr>
          <w:rFonts w:ascii="Tahoma"/>
          <w:color w:val="905A43"/>
          <w:spacing w:val="-2"/>
          <w:sz w:val="26"/>
        </w:rPr>
        <w:t>groups.</w:t>
      </w:r>
    </w:p>
    <w:p w14:paraId="78EF3D45">
      <w:pPr>
        <w:pStyle w:val="16"/>
        <w:numPr>
          <w:ilvl w:val="0"/>
          <w:numId w:val="56"/>
        </w:numPr>
        <w:tabs>
          <w:tab w:val="left" w:pos="2086"/>
        </w:tabs>
        <w:spacing w:before="198" w:after="0" w:line="266" w:lineRule="auto"/>
        <w:ind w:left="2086" w:right="909" w:hanging="341"/>
        <w:jc w:val="left"/>
        <w:rPr>
          <w:sz w:val="22"/>
        </w:rPr>
      </w:pPr>
      <w:r>
        <w:rPr>
          <w:color w:val="231F20"/>
          <w:sz w:val="22"/>
        </w:rPr>
        <w:t>Smiles</w:t>
      </w:r>
      <w:r>
        <w:rPr>
          <w:color w:val="231F20"/>
          <w:spacing w:val="-13"/>
          <w:sz w:val="22"/>
        </w:rPr>
        <w:t xml:space="preserve"> </w:t>
      </w:r>
      <w:r>
        <w:rPr>
          <w:color w:val="231F20"/>
          <w:sz w:val="22"/>
        </w:rPr>
        <w:t>can</w:t>
      </w:r>
      <w:r>
        <w:rPr>
          <w:color w:val="231F20"/>
          <w:spacing w:val="-13"/>
          <w:sz w:val="22"/>
        </w:rPr>
        <w:t xml:space="preserve"> </w:t>
      </w:r>
      <w:r>
        <w:rPr>
          <w:color w:val="231F20"/>
          <w:sz w:val="22"/>
        </w:rPr>
        <w:t>be</w:t>
      </w:r>
      <w:r>
        <w:rPr>
          <w:color w:val="231F20"/>
          <w:spacing w:val="-13"/>
          <w:sz w:val="22"/>
        </w:rPr>
        <w:t xml:space="preserve"> </w:t>
      </w:r>
      <w:r>
        <w:rPr>
          <w:color w:val="231F20"/>
          <w:sz w:val="22"/>
        </w:rPr>
        <w:t>used</w:t>
      </w:r>
      <w:r>
        <w:rPr>
          <w:color w:val="231F20"/>
          <w:spacing w:val="-13"/>
          <w:sz w:val="22"/>
        </w:rPr>
        <w:t xml:space="preserve"> </w:t>
      </w:r>
      <w:r>
        <w:rPr>
          <w:color w:val="231F20"/>
          <w:sz w:val="22"/>
        </w:rPr>
        <w:t>to</w:t>
      </w:r>
      <w:r>
        <w:rPr>
          <w:color w:val="231F20"/>
          <w:spacing w:val="-13"/>
          <w:sz w:val="22"/>
        </w:rPr>
        <w:t xml:space="preserve"> </w:t>
      </w:r>
      <w:r>
        <w:rPr>
          <w:color w:val="231F20"/>
          <w:sz w:val="22"/>
        </w:rPr>
        <w:t>hide</w:t>
      </w:r>
      <w:r>
        <w:rPr>
          <w:color w:val="231F20"/>
          <w:spacing w:val="-13"/>
          <w:sz w:val="22"/>
        </w:rPr>
        <w:t xml:space="preserve"> </w:t>
      </w:r>
      <w:r>
        <w:rPr>
          <w:color w:val="231F20"/>
          <w:sz w:val="22"/>
        </w:rPr>
        <w:t>feelings</w:t>
      </w:r>
      <w:r>
        <w:rPr>
          <w:color w:val="231F20"/>
          <w:spacing w:val="-13"/>
          <w:sz w:val="22"/>
        </w:rPr>
        <w:t xml:space="preserve"> </w:t>
      </w:r>
      <w:r>
        <w:rPr>
          <w:color w:val="231F20"/>
          <w:sz w:val="22"/>
        </w:rPr>
        <w:t>like</w:t>
      </w:r>
      <w:r>
        <w:rPr>
          <w:color w:val="231F20"/>
          <w:spacing w:val="-13"/>
          <w:sz w:val="22"/>
        </w:rPr>
        <w:t xml:space="preserve"> </w:t>
      </w:r>
      <w:r>
        <w:rPr>
          <w:color w:val="231F20"/>
          <w:sz w:val="22"/>
        </w:rPr>
        <w:t>anger,</w:t>
      </w:r>
      <w:r>
        <w:rPr>
          <w:color w:val="231F20"/>
          <w:spacing w:val="-13"/>
          <w:sz w:val="22"/>
        </w:rPr>
        <w:t xml:space="preserve"> </w:t>
      </w:r>
      <w:r>
        <w:rPr>
          <w:color w:val="231F20"/>
          <w:sz w:val="22"/>
        </w:rPr>
        <w:t>fear,</w:t>
      </w:r>
      <w:r>
        <w:rPr>
          <w:color w:val="231F20"/>
          <w:spacing w:val="-13"/>
          <w:sz w:val="22"/>
        </w:rPr>
        <w:t xml:space="preserve"> </w:t>
      </w:r>
      <w:r>
        <w:rPr>
          <w:color w:val="231F20"/>
          <w:sz w:val="22"/>
        </w:rPr>
        <w:t>or</w:t>
      </w:r>
      <w:r>
        <w:rPr>
          <w:color w:val="231F20"/>
          <w:spacing w:val="-13"/>
          <w:sz w:val="22"/>
        </w:rPr>
        <w:t xml:space="preserve"> </w:t>
      </w:r>
      <w:r>
        <w:rPr>
          <w:color w:val="231F20"/>
          <w:sz w:val="22"/>
        </w:rPr>
        <w:t>worry.</w:t>
      </w:r>
      <w:r>
        <w:rPr>
          <w:color w:val="231F20"/>
          <w:spacing w:val="-13"/>
          <w:sz w:val="22"/>
        </w:rPr>
        <w:t xml:space="preserve"> </w:t>
      </w:r>
      <w:r>
        <w:rPr>
          <w:color w:val="231F20"/>
          <w:sz w:val="22"/>
        </w:rPr>
        <w:t>Can</w:t>
      </w:r>
      <w:r>
        <w:rPr>
          <w:color w:val="231F20"/>
          <w:spacing w:val="-13"/>
          <w:sz w:val="22"/>
        </w:rPr>
        <w:t xml:space="preserve"> </w:t>
      </w:r>
      <w:r>
        <w:rPr>
          <w:color w:val="231F20"/>
          <w:sz w:val="22"/>
        </w:rPr>
        <w:t>you</w:t>
      </w:r>
      <w:r>
        <w:rPr>
          <w:color w:val="231F20"/>
          <w:spacing w:val="-13"/>
          <w:sz w:val="22"/>
        </w:rPr>
        <w:t xml:space="preserve"> </w:t>
      </w:r>
      <w:r>
        <w:rPr>
          <w:color w:val="231F20"/>
          <w:sz w:val="22"/>
        </w:rPr>
        <w:t>describe</w:t>
      </w:r>
      <w:r>
        <w:rPr>
          <w:color w:val="231F20"/>
          <w:spacing w:val="-13"/>
          <w:sz w:val="22"/>
        </w:rPr>
        <w:t xml:space="preserve"> </w:t>
      </w:r>
      <w:r>
        <w:rPr>
          <w:color w:val="231F20"/>
          <w:sz w:val="22"/>
        </w:rPr>
        <w:t>a</w:t>
      </w:r>
      <w:r>
        <w:rPr>
          <w:color w:val="231F20"/>
          <w:spacing w:val="-13"/>
          <w:sz w:val="22"/>
        </w:rPr>
        <w:t xml:space="preserve"> </w:t>
      </w:r>
      <w:r>
        <w:rPr>
          <w:color w:val="231F20"/>
          <w:sz w:val="22"/>
        </w:rPr>
        <w:t>situation where you might smile when you don’t mean it?</w:t>
      </w:r>
    </w:p>
    <w:p w14:paraId="602F6928">
      <w:pPr>
        <w:pStyle w:val="16"/>
        <w:numPr>
          <w:ilvl w:val="0"/>
          <w:numId w:val="56"/>
        </w:numPr>
        <w:tabs>
          <w:tab w:val="left" w:pos="2086"/>
        </w:tabs>
        <w:spacing w:before="0" w:after="0" w:line="266" w:lineRule="auto"/>
        <w:ind w:left="2086" w:right="905" w:hanging="341"/>
        <w:jc w:val="left"/>
        <w:rPr>
          <w:sz w:val="22"/>
        </w:rPr>
      </w:pPr>
      <w:r>
        <w:rPr>
          <w:color w:val="231F20"/>
          <w:sz w:val="22"/>
        </w:rPr>
        <w:t xml:space="preserve">Apart from fake smiles, is there any other kind of body language that can sometimes be </w:t>
      </w:r>
      <w:r>
        <w:rPr>
          <w:color w:val="231F20"/>
          <w:spacing w:val="-2"/>
          <w:sz w:val="22"/>
        </w:rPr>
        <w:t>fake?</w:t>
      </w:r>
    </w:p>
    <w:p w14:paraId="5765F7D5">
      <w:pPr>
        <w:pStyle w:val="16"/>
        <w:numPr>
          <w:ilvl w:val="0"/>
          <w:numId w:val="56"/>
        </w:numPr>
        <w:tabs>
          <w:tab w:val="left" w:pos="2086"/>
        </w:tabs>
        <w:spacing w:before="0" w:after="0" w:line="266" w:lineRule="auto"/>
        <w:ind w:left="2086" w:right="907" w:hanging="341"/>
        <w:jc w:val="left"/>
        <w:rPr>
          <w:sz w:val="22"/>
        </w:rPr>
      </w:pPr>
      <w:r>
        <w:rPr>
          <w:color w:val="231F20"/>
          <w:sz w:val="22"/>
        </w:rPr>
        <w:t>Which</w:t>
      </w:r>
      <w:r>
        <w:rPr>
          <w:color w:val="231F20"/>
          <w:spacing w:val="-11"/>
          <w:sz w:val="22"/>
        </w:rPr>
        <w:t xml:space="preserve"> </w:t>
      </w:r>
      <w:r>
        <w:rPr>
          <w:color w:val="231F20"/>
          <w:sz w:val="22"/>
        </w:rPr>
        <w:t>is</w:t>
      </w:r>
      <w:r>
        <w:rPr>
          <w:color w:val="231F20"/>
          <w:spacing w:val="-11"/>
          <w:sz w:val="22"/>
        </w:rPr>
        <w:t xml:space="preserve"> </w:t>
      </w:r>
      <w:r>
        <w:rPr>
          <w:color w:val="231F20"/>
          <w:sz w:val="22"/>
        </w:rPr>
        <w:t>a</w:t>
      </w:r>
      <w:r>
        <w:rPr>
          <w:color w:val="231F20"/>
          <w:spacing w:val="-11"/>
          <w:sz w:val="22"/>
        </w:rPr>
        <w:t xml:space="preserve"> </w:t>
      </w:r>
      <w:r>
        <w:rPr>
          <w:color w:val="231F20"/>
          <w:sz w:val="22"/>
        </w:rPr>
        <w:t>more</w:t>
      </w:r>
      <w:r>
        <w:rPr>
          <w:color w:val="231F20"/>
          <w:spacing w:val="-11"/>
          <w:sz w:val="22"/>
        </w:rPr>
        <w:t xml:space="preserve"> </w:t>
      </w:r>
      <w:r>
        <w:rPr>
          <w:color w:val="231F20"/>
          <w:sz w:val="22"/>
        </w:rPr>
        <w:t>reliable</w:t>
      </w:r>
      <w:r>
        <w:rPr>
          <w:color w:val="231F20"/>
          <w:spacing w:val="-11"/>
          <w:sz w:val="22"/>
        </w:rPr>
        <w:t xml:space="preserve"> </w:t>
      </w:r>
      <w:r>
        <w:rPr>
          <w:color w:val="231F20"/>
          <w:sz w:val="22"/>
        </w:rPr>
        <w:t>guide</w:t>
      </w:r>
      <w:r>
        <w:rPr>
          <w:color w:val="231F20"/>
          <w:spacing w:val="-11"/>
          <w:sz w:val="22"/>
        </w:rPr>
        <w:t xml:space="preserve"> </w:t>
      </w:r>
      <w:r>
        <w:rPr>
          <w:color w:val="231F20"/>
          <w:sz w:val="22"/>
        </w:rPr>
        <w:t>for</w:t>
      </w:r>
      <w:r>
        <w:rPr>
          <w:color w:val="231F20"/>
          <w:spacing w:val="-11"/>
          <w:sz w:val="22"/>
        </w:rPr>
        <w:t xml:space="preserve"> </w:t>
      </w:r>
      <w:r>
        <w:rPr>
          <w:color w:val="231F20"/>
          <w:sz w:val="22"/>
        </w:rPr>
        <w:t>understanding</w:t>
      </w:r>
      <w:r>
        <w:rPr>
          <w:color w:val="231F20"/>
          <w:spacing w:val="-11"/>
          <w:sz w:val="22"/>
        </w:rPr>
        <w:t xml:space="preserve"> </w:t>
      </w:r>
      <w:r>
        <w:rPr>
          <w:color w:val="231F20"/>
          <w:sz w:val="22"/>
        </w:rPr>
        <w:t>someone’s</w:t>
      </w:r>
      <w:r>
        <w:rPr>
          <w:color w:val="231F20"/>
          <w:spacing w:val="-11"/>
          <w:sz w:val="22"/>
        </w:rPr>
        <w:t xml:space="preserve"> </w:t>
      </w:r>
      <w:r>
        <w:rPr>
          <w:color w:val="231F20"/>
          <w:sz w:val="22"/>
        </w:rPr>
        <w:t>feelings,</w:t>
      </w:r>
      <w:r>
        <w:rPr>
          <w:color w:val="231F20"/>
          <w:spacing w:val="-11"/>
          <w:sz w:val="22"/>
        </w:rPr>
        <w:t xml:space="preserve"> </w:t>
      </w:r>
      <w:r>
        <w:rPr>
          <w:color w:val="231F20"/>
          <w:sz w:val="22"/>
        </w:rPr>
        <w:t>their</w:t>
      </w:r>
      <w:r>
        <w:rPr>
          <w:color w:val="231F20"/>
          <w:spacing w:val="-11"/>
          <w:sz w:val="22"/>
        </w:rPr>
        <w:t xml:space="preserve"> </w:t>
      </w:r>
      <w:r>
        <w:rPr>
          <w:color w:val="231F20"/>
          <w:sz w:val="22"/>
        </w:rPr>
        <w:t>body</w:t>
      </w:r>
      <w:r>
        <w:rPr>
          <w:color w:val="231F20"/>
          <w:spacing w:val="-11"/>
          <w:sz w:val="22"/>
        </w:rPr>
        <w:t xml:space="preserve"> </w:t>
      </w:r>
      <w:r>
        <w:rPr>
          <w:color w:val="231F20"/>
          <w:sz w:val="22"/>
        </w:rPr>
        <w:t>language or the words they speak?</w:t>
      </w:r>
    </w:p>
    <w:p w14:paraId="784C0963">
      <w:pPr>
        <w:pStyle w:val="11"/>
        <w:rPr>
          <w:sz w:val="20"/>
        </w:rPr>
      </w:pPr>
    </w:p>
    <w:p w14:paraId="10C4F90D">
      <w:pPr>
        <w:pStyle w:val="11"/>
        <w:rPr>
          <w:sz w:val="20"/>
        </w:rPr>
      </w:pPr>
    </w:p>
    <w:p w14:paraId="328F7593">
      <w:pPr>
        <w:pStyle w:val="11"/>
        <w:rPr>
          <w:sz w:val="20"/>
        </w:rPr>
      </w:pPr>
    </w:p>
    <w:p w14:paraId="61C9C883">
      <w:pPr>
        <w:pStyle w:val="11"/>
        <w:rPr>
          <w:sz w:val="20"/>
        </w:rPr>
      </w:pPr>
    </w:p>
    <w:p w14:paraId="381846B8">
      <w:pPr>
        <w:pStyle w:val="11"/>
        <w:spacing w:before="1"/>
        <w:rPr>
          <w:sz w:val="17"/>
        </w:rPr>
      </w:pPr>
    </w:p>
    <w:p w14:paraId="73F05099">
      <w:pPr>
        <w:tabs>
          <w:tab w:val="left" w:pos="2534"/>
        </w:tabs>
        <w:spacing w:before="97"/>
        <w:ind w:left="0" w:right="337" w:firstLine="0"/>
        <w:jc w:val="right"/>
        <w:rPr>
          <w:rFonts w:ascii="Tahoma"/>
          <w:sz w:val="20"/>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r>
        <w:rPr>
          <w:color w:val="231F20"/>
          <w:sz w:val="18"/>
        </w:rPr>
        <w:tab/>
      </w:r>
      <w:r>
        <w:rPr>
          <w:rFonts w:ascii="Tahoma"/>
          <w:color w:val="231F20"/>
          <w:spacing w:val="-5"/>
          <w:sz w:val="20"/>
        </w:rPr>
        <w:t>39</w:t>
      </w:r>
    </w:p>
    <w:p w14:paraId="579F57E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59115E">
      <w:pPr>
        <w:spacing w:after="0" w:line="240" w:lineRule="auto"/>
        <w:jc w:val="left"/>
        <w:rPr>
          <w:rFonts w:ascii="Tahoma"/>
          <w:sz w:val="20"/>
        </w:rPr>
        <w:sectPr>
          <w:pgSz w:w="11910" w:h="16840"/>
          <w:pgMar w:top="0" w:right="280" w:bottom="0" w:left="0" w:header="720" w:footer="720" w:gutter="0"/>
          <w:cols w:space="720" w:num="1"/>
        </w:sectPr>
      </w:pPr>
    </w:p>
    <w:p w14:paraId="3264A8F2">
      <w:pPr>
        <w:pStyle w:val="11"/>
        <w:rPr>
          <w:rFonts w:ascii="Tahoma"/>
          <w:sz w:val="20"/>
        </w:rPr>
      </w:pPr>
    </w:p>
    <w:p w14:paraId="14503DED">
      <w:pPr>
        <w:pStyle w:val="11"/>
        <w:rPr>
          <w:rFonts w:ascii="Tahoma"/>
          <w:sz w:val="20"/>
        </w:rPr>
      </w:pPr>
    </w:p>
    <w:p w14:paraId="2E3D932D">
      <w:pPr>
        <w:pStyle w:val="11"/>
        <w:rPr>
          <w:rFonts w:ascii="Tahoma"/>
          <w:sz w:val="20"/>
        </w:rPr>
      </w:pPr>
    </w:p>
    <w:p w14:paraId="7858C28A">
      <w:pPr>
        <w:pStyle w:val="11"/>
        <w:rPr>
          <w:rFonts w:ascii="Tahoma"/>
          <w:sz w:val="20"/>
        </w:rPr>
      </w:pPr>
    </w:p>
    <w:p w14:paraId="5E419D37">
      <w:pPr>
        <w:pStyle w:val="11"/>
        <w:spacing w:before="11"/>
        <w:rPr>
          <w:rFonts w:ascii="Tahoma"/>
          <w:sz w:val="14"/>
        </w:rPr>
      </w:pPr>
    </w:p>
    <w:p w14:paraId="1312F78A">
      <w:pPr>
        <w:pStyle w:val="9"/>
      </w:pPr>
      <w:r>
        <mc:AlternateContent>
          <mc:Choice Requires="wps">
            <w:drawing>
              <wp:anchor distT="0" distB="0" distL="0" distR="0" simplePos="0" relativeHeight="25170841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925" name="Graphic 192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925" o:spid="_x0000_s1026" o:spt="100" style="position:absolute;left:0pt;margin-left:217pt;margin-top:-51.35pt;height:20.25pt;width:22.3pt;mso-position-horizontal-relative:page;z-index:25170841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pCbd1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TVhZTGpETz/uAgS74FE59ltAfll/myXKwdhqPfS2TGcoZLiEmV9vsqqL75o4CaRFcEg&#10;eAOPCBNYsCD7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aQm3d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69F0C068">
      <w:pPr>
        <w:spacing w:before="299" w:line="213" w:lineRule="auto"/>
        <w:ind w:left="1587" w:right="1844" w:firstLine="0"/>
        <w:jc w:val="left"/>
        <w:rPr>
          <w:rFonts w:ascii="Tahoma"/>
          <w:sz w:val="26"/>
        </w:rPr>
      </w:pPr>
      <w:r>
        <w:rPr>
          <w:rFonts w:ascii="Tahoma"/>
          <w:color w:val="905A43"/>
          <w:spacing w:val="-2"/>
          <w:w w:val="105"/>
          <w:sz w:val="26"/>
        </w:rPr>
        <w:t>Fill</w:t>
      </w:r>
      <w:r>
        <w:rPr>
          <w:rFonts w:ascii="Tahoma"/>
          <w:color w:val="905A43"/>
          <w:spacing w:val="-21"/>
          <w:w w:val="105"/>
          <w:sz w:val="26"/>
        </w:rPr>
        <w:t xml:space="preserve"> </w:t>
      </w:r>
      <w:r>
        <w:rPr>
          <w:rFonts w:ascii="Tahoma"/>
          <w:color w:val="905A43"/>
          <w:spacing w:val="-2"/>
          <w:w w:val="105"/>
          <w:sz w:val="26"/>
        </w:rPr>
        <w:t>in</w:t>
      </w:r>
      <w:r>
        <w:rPr>
          <w:rFonts w:ascii="Tahoma"/>
          <w:color w:val="905A43"/>
          <w:spacing w:val="-21"/>
          <w:w w:val="105"/>
          <w:sz w:val="26"/>
        </w:rPr>
        <w:t xml:space="preserve"> </w:t>
      </w:r>
      <w:r>
        <w:rPr>
          <w:rFonts w:ascii="Tahoma"/>
          <w:color w:val="905A43"/>
          <w:spacing w:val="-2"/>
          <w:w w:val="105"/>
          <w:sz w:val="26"/>
        </w:rPr>
        <w:t>the</w:t>
      </w:r>
      <w:r>
        <w:rPr>
          <w:rFonts w:ascii="Tahoma"/>
          <w:color w:val="905A43"/>
          <w:spacing w:val="-21"/>
          <w:w w:val="105"/>
          <w:sz w:val="26"/>
        </w:rPr>
        <w:t xml:space="preserve"> </w:t>
      </w:r>
      <w:r>
        <w:rPr>
          <w:rFonts w:ascii="Tahoma"/>
          <w:color w:val="905A43"/>
          <w:spacing w:val="-2"/>
          <w:w w:val="105"/>
          <w:sz w:val="26"/>
        </w:rPr>
        <w:t>table</w:t>
      </w:r>
      <w:r>
        <w:rPr>
          <w:rFonts w:ascii="Tahoma"/>
          <w:color w:val="905A43"/>
          <w:spacing w:val="-21"/>
          <w:w w:val="105"/>
          <w:sz w:val="26"/>
        </w:rPr>
        <w:t xml:space="preserve"> </w:t>
      </w:r>
      <w:r>
        <w:rPr>
          <w:rFonts w:ascii="Tahoma"/>
          <w:color w:val="905A43"/>
          <w:spacing w:val="-2"/>
          <w:w w:val="105"/>
          <w:sz w:val="26"/>
        </w:rPr>
        <w:t>with</w:t>
      </w:r>
      <w:r>
        <w:rPr>
          <w:rFonts w:ascii="Tahoma"/>
          <w:color w:val="905A43"/>
          <w:spacing w:val="-21"/>
          <w:w w:val="105"/>
          <w:sz w:val="26"/>
        </w:rPr>
        <w:t xml:space="preserve"> </w:t>
      </w:r>
      <w:r>
        <w:rPr>
          <w:rFonts w:ascii="Tahoma"/>
          <w:color w:val="905A43"/>
          <w:spacing w:val="-2"/>
          <w:w w:val="105"/>
          <w:sz w:val="26"/>
        </w:rPr>
        <w:t>different</w:t>
      </w:r>
      <w:r>
        <w:rPr>
          <w:rFonts w:ascii="Tahoma"/>
          <w:color w:val="905A43"/>
          <w:spacing w:val="-21"/>
          <w:w w:val="105"/>
          <w:sz w:val="26"/>
        </w:rPr>
        <w:t xml:space="preserve"> </w:t>
      </w:r>
      <w:r>
        <w:rPr>
          <w:rFonts w:ascii="Tahoma"/>
          <w:color w:val="905A43"/>
          <w:spacing w:val="-2"/>
          <w:w w:val="105"/>
          <w:sz w:val="26"/>
        </w:rPr>
        <w:t>forms</w:t>
      </w:r>
      <w:r>
        <w:rPr>
          <w:rFonts w:ascii="Tahoma"/>
          <w:color w:val="905A43"/>
          <w:spacing w:val="-21"/>
          <w:w w:val="105"/>
          <w:sz w:val="26"/>
        </w:rPr>
        <w:t xml:space="preserve"> </w:t>
      </w:r>
      <w:r>
        <w:rPr>
          <w:rFonts w:ascii="Tahoma"/>
          <w:color w:val="905A43"/>
          <w:spacing w:val="-2"/>
          <w:w w:val="105"/>
          <w:sz w:val="26"/>
        </w:rPr>
        <w:t>of</w:t>
      </w:r>
      <w:r>
        <w:rPr>
          <w:rFonts w:ascii="Tahoma"/>
          <w:color w:val="905A43"/>
          <w:spacing w:val="-21"/>
          <w:w w:val="105"/>
          <w:sz w:val="26"/>
        </w:rPr>
        <w:t xml:space="preserve"> </w:t>
      </w:r>
      <w:r>
        <w:rPr>
          <w:rFonts w:ascii="Tahoma"/>
          <w:color w:val="905A43"/>
          <w:spacing w:val="-2"/>
          <w:w w:val="105"/>
          <w:sz w:val="26"/>
        </w:rPr>
        <w:t>the</w:t>
      </w:r>
      <w:r>
        <w:rPr>
          <w:rFonts w:ascii="Tahoma"/>
          <w:color w:val="905A43"/>
          <w:spacing w:val="-21"/>
          <w:w w:val="105"/>
          <w:sz w:val="26"/>
        </w:rPr>
        <w:t xml:space="preserve"> </w:t>
      </w:r>
      <w:r>
        <w:rPr>
          <w:rFonts w:ascii="Tahoma"/>
          <w:color w:val="905A43"/>
          <w:spacing w:val="-2"/>
          <w:w w:val="105"/>
          <w:sz w:val="26"/>
        </w:rPr>
        <w:t>words.</w:t>
      </w:r>
      <w:r>
        <w:rPr>
          <w:rFonts w:ascii="Tahoma"/>
          <w:color w:val="905A43"/>
          <w:spacing w:val="-21"/>
          <w:w w:val="105"/>
          <w:sz w:val="26"/>
        </w:rPr>
        <w:t xml:space="preserve"> </w:t>
      </w:r>
      <w:r>
        <w:rPr>
          <w:rFonts w:ascii="Tahoma"/>
          <w:color w:val="905A43"/>
          <w:spacing w:val="-2"/>
          <w:w w:val="105"/>
          <w:sz w:val="26"/>
        </w:rPr>
        <w:t>Refer</w:t>
      </w:r>
      <w:r>
        <w:rPr>
          <w:rFonts w:ascii="Tahoma"/>
          <w:color w:val="905A43"/>
          <w:spacing w:val="-21"/>
          <w:w w:val="105"/>
          <w:sz w:val="26"/>
        </w:rPr>
        <w:t xml:space="preserve"> </w:t>
      </w:r>
      <w:r>
        <w:rPr>
          <w:rFonts w:ascii="Tahoma"/>
          <w:color w:val="905A43"/>
          <w:spacing w:val="-2"/>
          <w:w w:val="105"/>
          <w:sz w:val="26"/>
        </w:rPr>
        <w:t>to</w:t>
      </w:r>
      <w:r>
        <w:rPr>
          <w:rFonts w:ascii="Tahoma"/>
          <w:color w:val="905A43"/>
          <w:spacing w:val="-21"/>
          <w:w w:val="105"/>
          <w:sz w:val="26"/>
        </w:rPr>
        <w:t xml:space="preserve"> </w:t>
      </w:r>
      <w:r>
        <w:rPr>
          <w:rFonts w:ascii="Tahoma"/>
          <w:color w:val="905A43"/>
          <w:spacing w:val="-2"/>
          <w:w w:val="105"/>
          <w:sz w:val="26"/>
        </w:rPr>
        <w:t>a</w:t>
      </w:r>
      <w:r>
        <w:rPr>
          <w:rFonts w:ascii="Tahoma"/>
          <w:color w:val="905A43"/>
          <w:spacing w:val="-21"/>
          <w:w w:val="105"/>
          <w:sz w:val="26"/>
        </w:rPr>
        <w:t xml:space="preserve"> </w:t>
      </w:r>
      <w:r>
        <w:rPr>
          <w:rFonts w:ascii="Tahoma"/>
          <w:color w:val="905A43"/>
          <w:spacing w:val="-2"/>
          <w:w w:val="105"/>
          <w:sz w:val="26"/>
        </w:rPr>
        <w:t xml:space="preserve">dictionary </w:t>
      </w:r>
      <w:r>
        <w:rPr>
          <w:rFonts w:ascii="Tahoma"/>
          <w:color w:val="905A43"/>
          <w:w w:val="105"/>
          <w:sz w:val="26"/>
        </w:rPr>
        <w:t>if</w:t>
      </w:r>
      <w:r>
        <w:rPr>
          <w:rFonts w:ascii="Tahoma"/>
          <w:color w:val="905A43"/>
          <w:spacing w:val="-2"/>
          <w:w w:val="105"/>
          <w:sz w:val="26"/>
        </w:rPr>
        <w:t xml:space="preserve"> </w:t>
      </w:r>
      <w:r>
        <w:rPr>
          <w:rFonts w:ascii="Tahoma"/>
          <w:color w:val="905A43"/>
          <w:w w:val="105"/>
          <w:sz w:val="26"/>
        </w:rPr>
        <w:t>necessary.</w:t>
      </w:r>
    </w:p>
    <w:p w14:paraId="58BBC502">
      <w:pPr>
        <w:pStyle w:val="11"/>
        <w:spacing w:before="4"/>
        <w:rPr>
          <w:rFonts w:ascii="Tahoma"/>
          <w:sz w:val="16"/>
        </w:rPr>
      </w:pPr>
    </w:p>
    <w:tbl>
      <w:tblPr>
        <w:tblStyle w:val="13"/>
        <w:tblW w:w="0" w:type="auto"/>
        <w:tblInd w:w="166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151"/>
        <w:gridCol w:w="2151"/>
        <w:gridCol w:w="2151"/>
        <w:gridCol w:w="2434"/>
      </w:tblGrid>
      <w:tr w14:paraId="595421E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46B376A2">
            <w:pPr>
              <w:pStyle w:val="17"/>
              <w:spacing w:before="74"/>
              <w:ind w:left="881" w:right="692"/>
              <w:jc w:val="center"/>
              <w:rPr>
                <w:rFonts w:ascii="Tahoma"/>
                <w:b/>
                <w:sz w:val="20"/>
              </w:rPr>
            </w:pPr>
            <w:r>
              <w:rPr>
                <w:rFonts w:ascii="Tahoma"/>
                <w:b/>
                <w:color w:val="231F20"/>
                <w:spacing w:val="-4"/>
                <w:sz w:val="20"/>
              </w:rPr>
              <w:t>Noun</w:t>
            </w:r>
          </w:p>
        </w:tc>
        <w:tc>
          <w:tcPr>
            <w:tcW w:w="2151" w:type="dxa"/>
            <w:shd w:val="clear" w:color="auto" w:fill="F7E9E0"/>
          </w:tcPr>
          <w:p w14:paraId="76E500E9">
            <w:pPr>
              <w:pStyle w:val="17"/>
              <w:spacing w:before="74"/>
              <w:ind w:left="881" w:right="692"/>
              <w:jc w:val="center"/>
              <w:rPr>
                <w:rFonts w:ascii="Tahoma"/>
                <w:b/>
                <w:sz w:val="20"/>
              </w:rPr>
            </w:pPr>
            <w:r>
              <w:rPr>
                <w:rFonts w:ascii="Tahoma"/>
                <w:b/>
                <w:color w:val="231F20"/>
                <w:spacing w:val="-4"/>
                <w:sz w:val="20"/>
              </w:rPr>
              <w:t>Verb</w:t>
            </w:r>
          </w:p>
        </w:tc>
        <w:tc>
          <w:tcPr>
            <w:tcW w:w="2151" w:type="dxa"/>
            <w:shd w:val="clear" w:color="auto" w:fill="F7E9E0"/>
          </w:tcPr>
          <w:p w14:paraId="1C1FE16A">
            <w:pPr>
              <w:pStyle w:val="17"/>
              <w:spacing w:before="74"/>
              <w:ind w:left="744"/>
              <w:rPr>
                <w:rFonts w:ascii="Tahoma"/>
                <w:b/>
                <w:sz w:val="20"/>
              </w:rPr>
            </w:pPr>
            <w:r>
              <w:rPr>
                <w:rFonts w:ascii="Tahoma"/>
                <w:b/>
                <w:color w:val="231F20"/>
                <w:spacing w:val="-2"/>
                <w:sz w:val="20"/>
              </w:rPr>
              <w:t>Adjective</w:t>
            </w:r>
          </w:p>
        </w:tc>
        <w:tc>
          <w:tcPr>
            <w:tcW w:w="2434" w:type="dxa"/>
            <w:shd w:val="clear" w:color="auto" w:fill="F7E9E0"/>
          </w:tcPr>
          <w:p w14:paraId="4B0ABF96">
            <w:pPr>
              <w:pStyle w:val="17"/>
              <w:spacing w:before="74"/>
              <w:ind w:left="977"/>
              <w:rPr>
                <w:rFonts w:ascii="Tahoma"/>
                <w:b/>
                <w:sz w:val="20"/>
              </w:rPr>
            </w:pPr>
            <w:r>
              <w:rPr>
                <w:rFonts w:ascii="Tahoma"/>
                <w:b/>
                <w:color w:val="231F20"/>
                <w:spacing w:val="-2"/>
                <w:sz w:val="20"/>
              </w:rPr>
              <w:t>Adverb</w:t>
            </w:r>
          </w:p>
        </w:tc>
      </w:tr>
      <w:tr w14:paraId="1C73B09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503683F7">
            <w:pPr>
              <w:pStyle w:val="17"/>
              <w:spacing w:before="0"/>
              <w:rPr>
                <w:rFonts w:ascii="Times New Roman"/>
                <w:sz w:val="22"/>
              </w:rPr>
            </w:pPr>
          </w:p>
        </w:tc>
        <w:tc>
          <w:tcPr>
            <w:tcW w:w="2151" w:type="dxa"/>
            <w:shd w:val="clear" w:color="auto" w:fill="F7E9E0"/>
          </w:tcPr>
          <w:p w14:paraId="5E0F48C8">
            <w:pPr>
              <w:pStyle w:val="17"/>
              <w:spacing w:before="74"/>
              <w:ind w:left="226"/>
              <w:rPr>
                <w:rFonts w:ascii="Tahoma"/>
                <w:sz w:val="20"/>
              </w:rPr>
            </w:pPr>
            <w:r>
              <w:rPr>
                <w:rFonts w:ascii="Tahoma"/>
                <w:color w:val="231F20"/>
                <w:spacing w:val="-2"/>
                <w:sz w:val="20"/>
              </w:rPr>
              <w:t>differ</w:t>
            </w:r>
          </w:p>
        </w:tc>
        <w:tc>
          <w:tcPr>
            <w:tcW w:w="2151" w:type="dxa"/>
            <w:shd w:val="clear" w:color="auto" w:fill="F7E9E0"/>
          </w:tcPr>
          <w:p w14:paraId="32CA09E3">
            <w:pPr>
              <w:pStyle w:val="17"/>
              <w:spacing w:before="0"/>
              <w:rPr>
                <w:rFonts w:ascii="Times New Roman"/>
                <w:sz w:val="22"/>
              </w:rPr>
            </w:pPr>
          </w:p>
        </w:tc>
        <w:tc>
          <w:tcPr>
            <w:tcW w:w="2434" w:type="dxa"/>
            <w:shd w:val="clear" w:color="auto" w:fill="F7E9E0"/>
          </w:tcPr>
          <w:p w14:paraId="23FF9C70">
            <w:pPr>
              <w:pStyle w:val="17"/>
              <w:spacing w:before="0"/>
              <w:rPr>
                <w:rFonts w:ascii="Times New Roman"/>
                <w:sz w:val="22"/>
              </w:rPr>
            </w:pPr>
          </w:p>
        </w:tc>
      </w:tr>
      <w:tr w14:paraId="7CC998D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718B1909">
            <w:pPr>
              <w:pStyle w:val="17"/>
              <w:spacing w:before="0"/>
              <w:rPr>
                <w:rFonts w:ascii="Times New Roman"/>
                <w:sz w:val="22"/>
              </w:rPr>
            </w:pPr>
          </w:p>
        </w:tc>
        <w:tc>
          <w:tcPr>
            <w:tcW w:w="2151" w:type="dxa"/>
            <w:shd w:val="clear" w:color="auto" w:fill="F7E9E0"/>
          </w:tcPr>
          <w:p w14:paraId="42AB9256">
            <w:pPr>
              <w:pStyle w:val="17"/>
              <w:spacing w:before="74"/>
              <w:ind w:left="226"/>
              <w:rPr>
                <w:rFonts w:ascii="Tahoma"/>
                <w:sz w:val="20"/>
              </w:rPr>
            </w:pPr>
            <w:r>
              <w:rPr>
                <w:rFonts w:ascii="Tahoma"/>
                <w:color w:val="231F20"/>
                <w:spacing w:val="-4"/>
                <w:sz w:val="20"/>
              </w:rPr>
              <w:t>vary</w:t>
            </w:r>
          </w:p>
        </w:tc>
        <w:tc>
          <w:tcPr>
            <w:tcW w:w="2151" w:type="dxa"/>
            <w:shd w:val="clear" w:color="auto" w:fill="F7E9E0"/>
          </w:tcPr>
          <w:p w14:paraId="63EAA0C4">
            <w:pPr>
              <w:pStyle w:val="17"/>
              <w:spacing w:before="0"/>
              <w:rPr>
                <w:rFonts w:ascii="Times New Roman"/>
                <w:sz w:val="22"/>
              </w:rPr>
            </w:pPr>
          </w:p>
        </w:tc>
        <w:tc>
          <w:tcPr>
            <w:tcW w:w="2434" w:type="dxa"/>
            <w:shd w:val="clear" w:color="auto" w:fill="F7E9E0"/>
          </w:tcPr>
          <w:p w14:paraId="6C3113D4">
            <w:pPr>
              <w:pStyle w:val="17"/>
              <w:spacing w:before="0"/>
              <w:rPr>
                <w:rFonts w:ascii="Times New Roman"/>
                <w:sz w:val="22"/>
              </w:rPr>
            </w:pPr>
          </w:p>
        </w:tc>
      </w:tr>
      <w:tr w14:paraId="0AAB972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06DE8D35">
            <w:pPr>
              <w:pStyle w:val="17"/>
              <w:spacing w:before="0"/>
              <w:rPr>
                <w:rFonts w:ascii="Times New Roman"/>
                <w:sz w:val="22"/>
              </w:rPr>
            </w:pPr>
          </w:p>
        </w:tc>
        <w:tc>
          <w:tcPr>
            <w:tcW w:w="2151" w:type="dxa"/>
            <w:shd w:val="clear" w:color="auto" w:fill="F7E9E0"/>
          </w:tcPr>
          <w:p w14:paraId="606FC228">
            <w:pPr>
              <w:pStyle w:val="17"/>
              <w:spacing w:before="74"/>
              <w:ind w:left="226"/>
              <w:rPr>
                <w:rFonts w:ascii="Tahoma"/>
                <w:sz w:val="20"/>
              </w:rPr>
            </w:pPr>
            <w:r>
              <w:rPr>
                <w:rFonts w:ascii="Tahoma"/>
                <w:color w:val="231F20"/>
                <w:spacing w:val="-4"/>
                <w:w w:val="110"/>
                <w:sz w:val="20"/>
              </w:rPr>
              <w:t>rely</w:t>
            </w:r>
          </w:p>
        </w:tc>
        <w:tc>
          <w:tcPr>
            <w:tcW w:w="2151" w:type="dxa"/>
            <w:shd w:val="clear" w:color="auto" w:fill="F7E9E0"/>
          </w:tcPr>
          <w:p w14:paraId="67B1BAC7">
            <w:pPr>
              <w:pStyle w:val="17"/>
              <w:spacing w:before="0"/>
              <w:rPr>
                <w:rFonts w:ascii="Times New Roman"/>
                <w:sz w:val="22"/>
              </w:rPr>
            </w:pPr>
          </w:p>
        </w:tc>
        <w:tc>
          <w:tcPr>
            <w:tcW w:w="2434" w:type="dxa"/>
            <w:shd w:val="clear" w:color="auto" w:fill="F7E9E0"/>
          </w:tcPr>
          <w:p w14:paraId="5A74DAC7">
            <w:pPr>
              <w:pStyle w:val="17"/>
              <w:spacing w:before="0"/>
              <w:rPr>
                <w:rFonts w:ascii="Times New Roman"/>
                <w:sz w:val="22"/>
              </w:rPr>
            </w:pPr>
          </w:p>
        </w:tc>
      </w:tr>
      <w:tr w14:paraId="45C5039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7CD51614">
            <w:pPr>
              <w:pStyle w:val="17"/>
              <w:spacing w:before="0"/>
              <w:rPr>
                <w:rFonts w:ascii="Times New Roman"/>
                <w:sz w:val="22"/>
              </w:rPr>
            </w:pPr>
          </w:p>
        </w:tc>
        <w:tc>
          <w:tcPr>
            <w:tcW w:w="2151" w:type="dxa"/>
            <w:shd w:val="clear" w:color="auto" w:fill="F7E9E0"/>
          </w:tcPr>
          <w:p w14:paraId="37710481">
            <w:pPr>
              <w:pStyle w:val="17"/>
              <w:spacing w:before="74"/>
              <w:ind w:left="226"/>
              <w:rPr>
                <w:rFonts w:ascii="Tahoma"/>
                <w:sz w:val="20"/>
              </w:rPr>
            </w:pPr>
            <w:r>
              <w:rPr>
                <w:rFonts w:ascii="Tahoma"/>
                <w:color w:val="231F20"/>
                <w:spacing w:val="-2"/>
                <w:w w:val="105"/>
                <w:sz w:val="20"/>
              </w:rPr>
              <w:t>interact</w:t>
            </w:r>
          </w:p>
        </w:tc>
        <w:tc>
          <w:tcPr>
            <w:tcW w:w="2151" w:type="dxa"/>
            <w:shd w:val="clear" w:color="auto" w:fill="F7E9E0"/>
          </w:tcPr>
          <w:p w14:paraId="237F366B">
            <w:pPr>
              <w:pStyle w:val="17"/>
              <w:spacing w:before="0"/>
              <w:rPr>
                <w:rFonts w:ascii="Times New Roman"/>
                <w:sz w:val="22"/>
              </w:rPr>
            </w:pPr>
          </w:p>
        </w:tc>
        <w:tc>
          <w:tcPr>
            <w:tcW w:w="2434" w:type="dxa"/>
            <w:shd w:val="clear" w:color="auto" w:fill="F7E9E0"/>
          </w:tcPr>
          <w:p w14:paraId="3A9DA7DB">
            <w:pPr>
              <w:pStyle w:val="17"/>
              <w:spacing w:before="0"/>
              <w:rPr>
                <w:rFonts w:ascii="Times New Roman"/>
                <w:sz w:val="22"/>
              </w:rPr>
            </w:pPr>
          </w:p>
        </w:tc>
      </w:tr>
      <w:tr w14:paraId="391D0B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4EBF44A5">
            <w:pPr>
              <w:pStyle w:val="17"/>
              <w:spacing w:before="0"/>
              <w:rPr>
                <w:rFonts w:ascii="Times New Roman"/>
                <w:sz w:val="22"/>
              </w:rPr>
            </w:pPr>
          </w:p>
        </w:tc>
        <w:tc>
          <w:tcPr>
            <w:tcW w:w="2151" w:type="dxa"/>
            <w:shd w:val="clear" w:color="auto" w:fill="F7E9E0"/>
          </w:tcPr>
          <w:p w14:paraId="232E27A4">
            <w:pPr>
              <w:pStyle w:val="17"/>
              <w:spacing w:before="74"/>
              <w:ind w:left="226"/>
              <w:rPr>
                <w:rFonts w:ascii="Tahoma"/>
                <w:sz w:val="20"/>
              </w:rPr>
            </w:pPr>
            <w:r>
              <w:rPr>
                <w:rFonts w:ascii="Tahoma"/>
                <w:color w:val="231F20"/>
                <w:spacing w:val="-2"/>
                <w:sz w:val="20"/>
              </w:rPr>
              <w:t>approve</w:t>
            </w:r>
          </w:p>
        </w:tc>
        <w:tc>
          <w:tcPr>
            <w:tcW w:w="2151" w:type="dxa"/>
            <w:shd w:val="clear" w:color="auto" w:fill="F7E9E0"/>
          </w:tcPr>
          <w:p w14:paraId="7CB5C789">
            <w:pPr>
              <w:pStyle w:val="17"/>
              <w:spacing w:before="0"/>
              <w:rPr>
                <w:rFonts w:ascii="Times New Roman"/>
                <w:sz w:val="22"/>
              </w:rPr>
            </w:pPr>
          </w:p>
        </w:tc>
        <w:tc>
          <w:tcPr>
            <w:tcW w:w="2434" w:type="dxa"/>
            <w:shd w:val="clear" w:color="auto" w:fill="F7E9E0"/>
          </w:tcPr>
          <w:p w14:paraId="275850E0">
            <w:pPr>
              <w:pStyle w:val="17"/>
              <w:spacing w:before="0"/>
              <w:rPr>
                <w:rFonts w:ascii="Times New Roman"/>
                <w:sz w:val="22"/>
              </w:rPr>
            </w:pPr>
          </w:p>
        </w:tc>
      </w:tr>
      <w:tr w14:paraId="152B266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151" w:type="dxa"/>
            <w:shd w:val="clear" w:color="auto" w:fill="F7E9E0"/>
          </w:tcPr>
          <w:p w14:paraId="5FB1A36D">
            <w:pPr>
              <w:pStyle w:val="17"/>
              <w:spacing w:before="0"/>
              <w:rPr>
                <w:rFonts w:ascii="Times New Roman"/>
                <w:sz w:val="22"/>
              </w:rPr>
            </w:pPr>
          </w:p>
        </w:tc>
        <w:tc>
          <w:tcPr>
            <w:tcW w:w="2151" w:type="dxa"/>
            <w:shd w:val="clear" w:color="auto" w:fill="F7E9E0"/>
          </w:tcPr>
          <w:p w14:paraId="0B405C5C">
            <w:pPr>
              <w:pStyle w:val="17"/>
              <w:spacing w:before="74"/>
              <w:ind w:left="226"/>
              <w:rPr>
                <w:rFonts w:ascii="Tahoma"/>
                <w:sz w:val="20"/>
              </w:rPr>
            </w:pPr>
            <w:r>
              <w:rPr>
                <w:rFonts w:ascii="Tahoma"/>
                <w:color w:val="231F20"/>
                <w:spacing w:val="-2"/>
                <w:w w:val="105"/>
                <w:sz w:val="20"/>
              </w:rPr>
              <w:t>embarrass</w:t>
            </w:r>
          </w:p>
        </w:tc>
        <w:tc>
          <w:tcPr>
            <w:tcW w:w="2151" w:type="dxa"/>
            <w:shd w:val="clear" w:color="auto" w:fill="F7E9E0"/>
          </w:tcPr>
          <w:p w14:paraId="06B0150F">
            <w:pPr>
              <w:pStyle w:val="17"/>
              <w:spacing w:before="0"/>
              <w:rPr>
                <w:rFonts w:ascii="Times New Roman"/>
                <w:sz w:val="22"/>
              </w:rPr>
            </w:pPr>
          </w:p>
        </w:tc>
        <w:tc>
          <w:tcPr>
            <w:tcW w:w="2434" w:type="dxa"/>
            <w:shd w:val="clear" w:color="auto" w:fill="F7E9E0"/>
          </w:tcPr>
          <w:p w14:paraId="7A478A16">
            <w:pPr>
              <w:pStyle w:val="17"/>
              <w:spacing w:before="0"/>
              <w:rPr>
                <w:rFonts w:ascii="Times New Roman"/>
                <w:sz w:val="22"/>
              </w:rPr>
            </w:pPr>
          </w:p>
        </w:tc>
      </w:tr>
    </w:tbl>
    <w:p w14:paraId="4E3634D0">
      <w:pPr>
        <w:pStyle w:val="11"/>
        <w:spacing w:before="6"/>
        <w:rPr>
          <w:rFonts w:ascii="Tahoma"/>
          <w:sz w:val="32"/>
        </w:rPr>
      </w:pPr>
    </w:p>
    <w:p w14:paraId="1144C474">
      <w:pPr>
        <w:spacing w:before="0" w:line="213" w:lineRule="auto"/>
        <w:ind w:left="1575" w:right="1014" w:firstLine="0"/>
        <w:jc w:val="left"/>
        <w:rPr>
          <w:rFonts w:ascii="Tahoma"/>
          <w:sz w:val="26"/>
        </w:rPr>
      </w:pPr>
      <w:r>
        <w:rPr>
          <w:rFonts w:ascii="Tahoma"/>
          <w:color w:val="905A43"/>
          <w:sz w:val="26"/>
        </w:rPr>
        <w:t>Work</w:t>
      </w:r>
      <w:r>
        <w:rPr>
          <w:rFonts w:ascii="Tahoma"/>
          <w:color w:val="905A43"/>
          <w:spacing w:val="-5"/>
          <w:sz w:val="26"/>
        </w:rPr>
        <w:t xml:space="preserve"> </w:t>
      </w:r>
      <w:r>
        <w:rPr>
          <w:rFonts w:ascii="Tahoma"/>
          <w:color w:val="905A43"/>
          <w:sz w:val="26"/>
        </w:rPr>
        <w:t>out</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meanings</w:t>
      </w:r>
      <w:r>
        <w:rPr>
          <w:rFonts w:ascii="Tahoma"/>
          <w:color w:val="905A43"/>
          <w:spacing w:val="-5"/>
          <w:sz w:val="26"/>
        </w:rPr>
        <w:t xml:space="preserve"> </w:t>
      </w:r>
      <w:r>
        <w:rPr>
          <w:rFonts w:ascii="Tahoma"/>
          <w:color w:val="905A43"/>
          <w:sz w:val="26"/>
        </w:rPr>
        <w:t>of</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underlined</w:t>
      </w:r>
      <w:r>
        <w:rPr>
          <w:rFonts w:ascii="Tahoma"/>
          <w:color w:val="905A43"/>
          <w:spacing w:val="-5"/>
          <w:sz w:val="26"/>
        </w:rPr>
        <w:t xml:space="preserve"> </w:t>
      </w:r>
      <w:r>
        <w:rPr>
          <w:rFonts w:ascii="Tahoma"/>
          <w:color w:val="905A43"/>
          <w:sz w:val="26"/>
        </w:rPr>
        <w:t>words</w:t>
      </w:r>
      <w:r>
        <w:rPr>
          <w:rFonts w:ascii="Tahoma"/>
          <w:color w:val="905A43"/>
          <w:spacing w:val="-5"/>
          <w:sz w:val="26"/>
        </w:rPr>
        <w:t xml:space="preserve"> </w:t>
      </w:r>
      <w:r>
        <w:rPr>
          <w:rFonts w:ascii="Tahoma"/>
          <w:color w:val="905A43"/>
          <w:sz w:val="26"/>
        </w:rPr>
        <w:t>in</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sentences</w:t>
      </w:r>
      <w:r>
        <w:rPr>
          <w:rFonts w:ascii="Tahoma"/>
          <w:color w:val="905A43"/>
          <w:spacing w:val="-5"/>
          <w:sz w:val="26"/>
        </w:rPr>
        <w:t xml:space="preserve"> </w:t>
      </w:r>
      <w:r>
        <w:rPr>
          <w:rFonts w:ascii="Tahoma"/>
          <w:color w:val="905A43"/>
          <w:sz w:val="26"/>
        </w:rPr>
        <w:t>below.</w:t>
      </w:r>
      <w:r>
        <w:rPr>
          <w:rFonts w:ascii="Tahoma"/>
          <w:color w:val="905A43"/>
          <w:spacing w:val="-5"/>
          <w:sz w:val="26"/>
        </w:rPr>
        <w:t xml:space="preserve"> </w:t>
      </w:r>
      <w:r>
        <w:rPr>
          <w:rFonts w:ascii="Tahoma"/>
          <w:color w:val="905A43"/>
          <w:sz w:val="26"/>
        </w:rPr>
        <w:t xml:space="preserve">In </w:t>
      </w:r>
      <w:r>
        <w:rPr>
          <w:rFonts w:ascii="Tahoma"/>
          <w:color w:val="905A43"/>
          <w:w w:val="105"/>
          <w:sz w:val="26"/>
        </w:rPr>
        <w:t>pairs,</w:t>
      </w:r>
      <w:r>
        <w:rPr>
          <w:rFonts w:ascii="Tahoma"/>
          <w:color w:val="905A43"/>
          <w:spacing w:val="-4"/>
          <w:w w:val="105"/>
          <w:sz w:val="26"/>
        </w:rPr>
        <w:t xml:space="preserve"> </w:t>
      </w:r>
      <w:r>
        <w:rPr>
          <w:rFonts w:ascii="Tahoma"/>
          <w:color w:val="905A43"/>
          <w:w w:val="105"/>
          <w:sz w:val="26"/>
        </w:rPr>
        <w:t>list</w:t>
      </w:r>
      <w:r>
        <w:rPr>
          <w:rFonts w:ascii="Tahoma"/>
          <w:color w:val="905A43"/>
          <w:spacing w:val="-4"/>
          <w:w w:val="105"/>
          <w:sz w:val="26"/>
        </w:rPr>
        <w:t xml:space="preserve"> </w:t>
      </w:r>
      <w:r>
        <w:rPr>
          <w:rFonts w:ascii="Tahoma"/>
          <w:color w:val="905A43"/>
          <w:w w:val="105"/>
          <w:sz w:val="26"/>
        </w:rPr>
        <w:t>more</w:t>
      </w:r>
      <w:r>
        <w:rPr>
          <w:rFonts w:ascii="Tahoma"/>
          <w:color w:val="905A43"/>
          <w:spacing w:val="-4"/>
          <w:w w:val="105"/>
          <w:sz w:val="26"/>
        </w:rPr>
        <w:t xml:space="preserve"> </w:t>
      </w:r>
      <w:r>
        <w:rPr>
          <w:rFonts w:ascii="Tahoma"/>
          <w:color w:val="905A43"/>
          <w:w w:val="105"/>
          <w:sz w:val="26"/>
        </w:rPr>
        <w:t>words</w:t>
      </w:r>
      <w:r>
        <w:rPr>
          <w:rFonts w:ascii="Tahoma"/>
          <w:color w:val="905A43"/>
          <w:spacing w:val="-4"/>
          <w:w w:val="105"/>
          <w:sz w:val="26"/>
        </w:rPr>
        <w:t xml:space="preserve"> </w:t>
      </w:r>
      <w:r>
        <w:rPr>
          <w:rFonts w:ascii="Tahoma"/>
          <w:color w:val="905A43"/>
          <w:w w:val="105"/>
          <w:sz w:val="26"/>
        </w:rPr>
        <w:t>of</w:t>
      </w:r>
      <w:r>
        <w:rPr>
          <w:rFonts w:ascii="Tahoma"/>
          <w:color w:val="905A43"/>
          <w:spacing w:val="-4"/>
          <w:w w:val="105"/>
          <w:sz w:val="26"/>
        </w:rPr>
        <w:t xml:space="preserve"> </w:t>
      </w:r>
      <w:r>
        <w:rPr>
          <w:rFonts w:ascii="Tahoma"/>
          <w:color w:val="905A43"/>
          <w:w w:val="105"/>
          <w:sz w:val="26"/>
        </w:rPr>
        <w:t>the</w:t>
      </w:r>
      <w:r>
        <w:rPr>
          <w:rFonts w:ascii="Tahoma"/>
          <w:color w:val="905A43"/>
          <w:spacing w:val="-4"/>
          <w:w w:val="105"/>
          <w:sz w:val="26"/>
        </w:rPr>
        <w:t xml:space="preserve"> </w:t>
      </w:r>
      <w:r>
        <w:rPr>
          <w:rFonts w:ascii="Tahoma"/>
          <w:color w:val="905A43"/>
          <w:w w:val="105"/>
          <w:sz w:val="26"/>
        </w:rPr>
        <w:t>same</w:t>
      </w:r>
      <w:r>
        <w:rPr>
          <w:rFonts w:ascii="Tahoma"/>
          <w:color w:val="905A43"/>
          <w:spacing w:val="-4"/>
          <w:w w:val="105"/>
          <w:sz w:val="26"/>
        </w:rPr>
        <w:t xml:space="preserve"> </w:t>
      </w:r>
      <w:r>
        <w:rPr>
          <w:rFonts w:ascii="Tahoma"/>
          <w:color w:val="905A43"/>
          <w:w w:val="105"/>
          <w:sz w:val="26"/>
        </w:rPr>
        <w:t>kind.</w:t>
      </w:r>
    </w:p>
    <w:p w14:paraId="3A804CFF">
      <w:pPr>
        <w:pStyle w:val="16"/>
        <w:numPr>
          <w:ilvl w:val="0"/>
          <w:numId w:val="57"/>
        </w:numPr>
        <w:tabs>
          <w:tab w:val="left" w:pos="1916"/>
        </w:tabs>
        <w:spacing w:before="219" w:after="0" w:line="240" w:lineRule="auto"/>
        <w:ind w:left="1916" w:right="0" w:hanging="340"/>
        <w:jc w:val="left"/>
        <w:rPr>
          <w:sz w:val="22"/>
        </w:rPr>
      </w:pPr>
      <w:r>
        <w:rPr>
          <w:color w:val="231F20"/>
          <w:sz w:val="22"/>
        </w:rPr>
        <w:t>I</w:t>
      </w:r>
      <w:r>
        <w:rPr>
          <w:color w:val="231F20"/>
          <w:spacing w:val="-11"/>
          <w:sz w:val="22"/>
        </w:rPr>
        <w:t xml:space="preserve"> </w:t>
      </w:r>
      <w:r>
        <w:rPr>
          <w:color w:val="231F20"/>
          <w:sz w:val="22"/>
          <w:u w:val="single" w:color="231F20"/>
        </w:rPr>
        <w:t>rest</w:t>
      </w:r>
      <w:r>
        <w:rPr>
          <w:color w:val="231F20"/>
          <w:spacing w:val="-10"/>
          <w:sz w:val="22"/>
        </w:rPr>
        <w:t xml:space="preserve"> </w:t>
      </w:r>
      <w:r>
        <w:rPr>
          <w:color w:val="231F20"/>
          <w:sz w:val="22"/>
        </w:rPr>
        <w:t>my</w:t>
      </w:r>
      <w:r>
        <w:rPr>
          <w:color w:val="231F20"/>
          <w:spacing w:val="-10"/>
          <w:sz w:val="22"/>
        </w:rPr>
        <w:t xml:space="preserve"> </w:t>
      </w:r>
      <w:r>
        <w:rPr>
          <w:color w:val="231F20"/>
          <w:sz w:val="22"/>
        </w:rPr>
        <w:t>head</w:t>
      </w:r>
      <w:r>
        <w:rPr>
          <w:color w:val="231F20"/>
          <w:spacing w:val="-10"/>
          <w:sz w:val="22"/>
        </w:rPr>
        <w:t xml:space="preserve"> </w:t>
      </w:r>
      <w:r>
        <w:rPr>
          <w:color w:val="231F20"/>
          <w:sz w:val="22"/>
        </w:rPr>
        <w:t>on</w:t>
      </w:r>
      <w:r>
        <w:rPr>
          <w:color w:val="231F20"/>
          <w:spacing w:val="-10"/>
          <w:sz w:val="22"/>
        </w:rPr>
        <w:t xml:space="preserve"> </w:t>
      </w:r>
      <w:r>
        <w:rPr>
          <w:color w:val="231F20"/>
          <w:sz w:val="22"/>
        </w:rPr>
        <w:t>the</w:t>
      </w:r>
      <w:r>
        <w:rPr>
          <w:color w:val="231F20"/>
          <w:spacing w:val="-10"/>
          <w:sz w:val="22"/>
        </w:rPr>
        <w:t xml:space="preserve"> </w:t>
      </w:r>
      <w:r>
        <w:rPr>
          <w:color w:val="231F20"/>
          <w:sz w:val="22"/>
        </w:rPr>
        <w:t>desk</w:t>
      </w:r>
      <w:r>
        <w:rPr>
          <w:color w:val="231F20"/>
          <w:spacing w:val="-10"/>
          <w:sz w:val="22"/>
        </w:rPr>
        <w:t xml:space="preserve"> </w:t>
      </w:r>
      <w:r>
        <w:rPr>
          <w:color w:val="231F20"/>
          <w:sz w:val="22"/>
        </w:rPr>
        <w:t>to</w:t>
      </w:r>
      <w:r>
        <w:rPr>
          <w:color w:val="231F20"/>
          <w:spacing w:val="-10"/>
          <w:sz w:val="22"/>
        </w:rPr>
        <w:t xml:space="preserve"> </w:t>
      </w:r>
      <w:r>
        <w:rPr>
          <w:color w:val="231F20"/>
          <w:sz w:val="22"/>
        </w:rPr>
        <w:t>get</w:t>
      </w:r>
      <w:r>
        <w:rPr>
          <w:color w:val="231F20"/>
          <w:spacing w:val="-10"/>
          <w:sz w:val="22"/>
        </w:rPr>
        <w:t xml:space="preserve"> </w:t>
      </w:r>
      <w:r>
        <w:rPr>
          <w:color w:val="231F20"/>
          <w:sz w:val="22"/>
        </w:rPr>
        <w:t>some</w:t>
      </w:r>
      <w:r>
        <w:rPr>
          <w:color w:val="231F20"/>
          <w:spacing w:val="-10"/>
          <w:sz w:val="22"/>
        </w:rPr>
        <w:t xml:space="preserve"> </w:t>
      </w:r>
      <w:r>
        <w:rPr>
          <w:color w:val="231F20"/>
          <w:spacing w:val="-2"/>
          <w:sz w:val="22"/>
          <w:u w:val="single" w:color="231F20"/>
        </w:rPr>
        <w:t>rest</w:t>
      </w:r>
      <w:r>
        <w:rPr>
          <w:color w:val="231F20"/>
          <w:spacing w:val="-2"/>
          <w:sz w:val="22"/>
        </w:rPr>
        <w:t>.</w:t>
      </w:r>
    </w:p>
    <w:p w14:paraId="00218625">
      <w:pPr>
        <w:pStyle w:val="16"/>
        <w:numPr>
          <w:ilvl w:val="0"/>
          <w:numId w:val="57"/>
        </w:numPr>
        <w:tabs>
          <w:tab w:val="left" w:pos="1916"/>
        </w:tabs>
        <w:spacing w:before="67" w:after="0" w:line="240" w:lineRule="auto"/>
        <w:ind w:left="1916" w:right="0" w:hanging="340"/>
        <w:jc w:val="left"/>
        <w:rPr>
          <w:sz w:val="22"/>
        </w:rPr>
      </w:pPr>
      <w:r>
        <w:rPr>
          <w:color w:val="231F20"/>
          <w:spacing w:val="-2"/>
          <w:sz w:val="22"/>
        </w:rPr>
        <w:t>The</w:t>
      </w:r>
      <w:r>
        <w:rPr>
          <w:color w:val="231F20"/>
          <w:spacing w:val="-14"/>
          <w:sz w:val="22"/>
        </w:rPr>
        <w:t xml:space="preserve"> </w:t>
      </w:r>
      <w:r>
        <w:rPr>
          <w:color w:val="231F20"/>
          <w:spacing w:val="-2"/>
          <w:sz w:val="22"/>
        </w:rPr>
        <w:t>child</w:t>
      </w:r>
      <w:r>
        <w:rPr>
          <w:color w:val="231F20"/>
          <w:spacing w:val="-13"/>
          <w:sz w:val="22"/>
        </w:rPr>
        <w:t xml:space="preserve"> </w:t>
      </w:r>
      <w:r>
        <w:rPr>
          <w:color w:val="231F20"/>
          <w:spacing w:val="-2"/>
          <w:sz w:val="22"/>
          <w:u w:val="single" w:color="231F20"/>
        </w:rPr>
        <w:t>displayed</w:t>
      </w:r>
      <w:r>
        <w:rPr>
          <w:color w:val="231F20"/>
          <w:spacing w:val="-13"/>
          <w:sz w:val="22"/>
        </w:rPr>
        <w:t xml:space="preserve"> </w:t>
      </w:r>
      <w:r>
        <w:rPr>
          <w:color w:val="231F20"/>
          <w:spacing w:val="-2"/>
          <w:sz w:val="22"/>
        </w:rPr>
        <w:t>great</w:t>
      </w:r>
      <w:r>
        <w:rPr>
          <w:color w:val="231F20"/>
          <w:spacing w:val="-13"/>
          <w:sz w:val="22"/>
        </w:rPr>
        <w:t xml:space="preserve"> </w:t>
      </w:r>
      <w:r>
        <w:rPr>
          <w:color w:val="231F20"/>
          <w:spacing w:val="-2"/>
          <w:sz w:val="22"/>
        </w:rPr>
        <w:t>interest</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huge</w:t>
      </w:r>
      <w:r>
        <w:rPr>
          <w:color w:val="231F20"/>
          <w:spacing w:val="-13"/>
          <w:sz w:val="22"/>
        </w:rPr>
        <w:t xml:space="preserve"> </w:t>
      </w:r>
      <w:r>
        <w:rPr>
          <w:color w:val="231F20"/>
          <w:spacing w:val="-2"/>
          <w:sz w:val="22"/>
        </w:rPr>
        <w:t>fireworks</w:t>
      </w:r>
      <w:r>
        <w:rPr>
          <w:color w:val="231F20"/>
          <w:spacing w:val="-13"/>
          <w:sz w:val="22"/>
        </w:rPr>
        <w:t xml:space="preserve"> </w:t>
      </w:r>
      <w:r>
        <w:rPr>
          <w:color w:val="231F20"/>
          <w:spacing w:val="-2"/>
          <w:sz w:val="22"/>
          <w:u w:val="single" w:color="231F20"/>
        </w:rPr>
        <w:t>display</w:t>
      </w:r>
      <w:r>
        <w:rPr>
          <w:color w:val="231F20"/>
          <w:spacing w:val="-2"/>
          <w:sz w:val="22"/>
        </w:rPr>
        <w:t>.</w:t>
      </w:r>
    </w:p>
    <w:p w14:paraId="357CCB4A">
      <w:pPr>
        <w:pStyle w:val="16"/>
        <w:numPr>
          <w:ilvl w:val="0"/>
          <w:numId w:val="57"/>
        </w:numPr>
        <w:tabs>
          <w:tab w:val="left" w:pos="1916"/>
        </w:tabs>
        <w:spacing w:before="67" w:after="0" w:line="240" w:lineRule="auto"/>
        <w:ind w:left="1916" w:right="0" w:hanging="340"/>
        <w:jc w:val="left"/>
        <w:rPr>
          <w:sz w:val="22"/>
        </w:rPr>
      </w:pPr>
      <w:r>
        <w:rPr>
          <w:color w:val="231F20"/>
          <w:spacing w:val="-2"/>
          <w:sz w:val="22"/>
        </w:rPr>
        <w:t>Most</w:t>
      </w:r>
      <w:r>
        <w:rPr>
          <w:color w:val="231F20"/>
          <w:spacing w:val="-10"/>
          <w:sz w:val="22"/>
        </w:rPr>
        <w:t xml:space="preserve"> </w:t>
      </w:r>
      <w:r>
        <w:rPr>
          <w:color w:val="231F20"/>
          <w:spacing w:val="-2"/>
          <w:sz w:val="22"/>
        </w:rPr>
        <w:t>students</w:t>
      </w:r>
      <w:r>
        <w:rPr>
          <w:color w:val="231F20"/>
          <w:spacing w:val="-9"/>
          <w:sz w:val="22"/>
        </w:rPr>
        <w:t xml:space="preserve"> </w:t>
      </w:r>
      <w:r>
        <w:rPr>
          <w:color w:val="231F20"/>
          <w:spacing w:val="-2"/>
          <w:sz w:val="22"/>
          <w:u w:val="single" w:color="231F20"/>
        </w:rPr>
        <w:t>favour</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plan,</w:t>
      </w:r>
      <w:r>
        <w:rPr>
          <w:color w:val="231F20"/>
          <w:spacing w:val="-9"/>
          <w:sz w:val="22"/>
        </w:rPr>
        <w:t xml:space="preserve"> </w:t>
      </w:r>
      <w:r>
        <w:rPr>
          <w:color w:val="231F20"/>
          <w:spacing w:val="-2"/>
          <w:sz w:val="22"/>
        </w:rPr>
        <w:t>while</w:t>
      </w:r>
      <w:r>
        <w:rPr>
          <w:color w:val="231F20"/>
          <w:spacing w:val="-10"/>
          <w:sz w:val="22"/>
        </w:rPr>
        <w:t xml:space="preserve"> </w:t>
      </w:r>
      <w:r>
        <w:rPr>
          <w:color w:val="231F20"/>
          <w:spacing w:val="-2"/>
          <w:sz w:val="22"/>
        </w:rPr>
        <w:t>their</w:t>
      </w:r>
      <w:r>
        <w:rPr>
          <w:color w:val="231F20"/>
          <w:spacing w:val="-9"/>
          <w:sz w:val="22"/>
        </w:rPr>
        <w:t xml:space="preserve"> </w:t>
      </w:r>
      <w:r>
        <w:rPr>
          <w:color w:val="231F20"/>
          <w:spacing w:val="-2"/>
          <w:sz w:val="22"/>
        </w:rPr>
        <w:t>teachers</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not</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u w:val="single" w:color="231F20"/>
        </w:rPr>
        <w:t>favour</w:t>
      </w:r>
      <w:r>
        <w:rPr>
          <w:color w:val="231F20"/>
          <w:spacing w:val="-9"/>
          <w:sz w:val="22"/>
        </w:rPr>
        <w:t xml:space="preserve"> </w:t>
      </w:r>
      <w:r>
        <w:rPr>
          <w:color w:val="231F20"/>
          <w:spacing w:val="-2"/>
          <w:sz w:val="22"/>
        </w:rPr>
        <w:t>of</w:t>
      </w:r>
      <w:r>
        <w:rPr>
          <w:color w:val="231F20"/>
          <w:spacing w:val="-9"/>
          <w:sz w:val="22"/>
        </w:rPr>
        <w:t xml:space="preserve"> </w:t>
      </w:r>
      <w:r>
        <w:rPr>
          <w:color w:val="231F20"/>
          <w:spacing w:val="-5"/>
          <w:sz w:val="22"/>
        </w:rPr>
        <w:t>it.</w:t>
      </w:r>
    </w:p>
    <w:p w14:paraId="4D74D153">
      <w:pPr>
        <w:pStyle w:val="16"/>
        <w:numPr>
          <w:ilvl w:val="0"/>
          <w:numId w:val="57"/>
        </w:numPr>
        <w:tabs>
          <w:tab w:val="left" w:pos="1916"/>
        </w:tabs>
        <w:spacing w:before="68" w:after="0" w:line="240" w:lineRule="auto"/>
        <w:ind w:left="1916" w:right="0" w:hanging="340"/>
        <w:jc w:val="left"/>
        <w:rPr>
          <w:sz w:val="22"/>
        </w:rPr>
      </w:pPr>
      <w:r>
        <w:rPr>
          <w:color w:val="231F20"/>
          <w:sz w:val="22"/>
        </w:rPr>
        <w:t>Jeremy</w:t>
      </w:r>
      <w:r>
        <w:rPr>
          <w:color w:val="231F20"/>
          <w:spacing w:val="-10"/>
          <w:sz w:val="22"/>
        </w:rPr>
        <w:t xml:space="preserve"> </w:t>
      </w:r>
      <w:r>
        <w:rPr>
          <w:color w:val="231F20"/>
          <w:sz w:val="22"/>
          <w:u w:val="single" w:color="231F20"/>
        </w:rPr>
        <w:t>witnessed</w:t>
      </w:r>
      <w:r>
        <w:rPr>
          <w:color w:val="231F20"/>
          <w:spacing w:val="-10"/>
          <w:sz w:val="22"/>
        </w:rPr>
        <w:t xml:space="preserve"> </w:t>
      </w:r>
      <w:r>
        <w:rPr>
          <w:color w:val="231F20"/>
          <w:sz w:val="22"/>
        </w:rPr>
        <w:t>the</w:t>
      </w:r>
      <w:r>
        <w:rPr>
          <w:color w:val="231F20"/>
          <w:spacing w:val="-10"/>
          <w:sz w:val="22"/>
        </w:rPr>
        <w:t xml:space="preserve"> </w:t>
      </w:r>
      <w:r>
        <w:rPr>
          <w:color w:val="231F20"/>
          <w:sz w:val="22"/>
        </w:rPr>
        <w:t>whole</w:t>
      </w:r>
      <w:r>
        <w:rPr>
          <w:color w:val="231F20"/>
          <w:spacing w:val="-10"/>
          <w:sz w:val="22"/>
        </w:rPr>
        <w:t xml:space="preserve"> </w:t>
      </w:r>
      <w:r>
        <w:rPr>
          <w:color w:val="231F20"/>
          <w:sz w:val="22"/>
        </w:rPr>
        <w:t>incident</w:t>
      </w:r>
      <w:r>
        <w:rPr>
          <w:color w:val="231F20"/>
          <w:spacing w:val="-10"/>
          <w:sz w:val="22"/>
        </w:rPr>
        <w:t xml:space="preserve"> </w:t>
      </w:r>
      <w:r>
        <w:rPr>
          <w:color w:val="231F20"/>
          <w:sz w:val="22"/>
        </w:rPr>
        <w:t>and</w:t>
      </w:r>
      <w:r>
        <w:rPr>
          <w:color w:val="231F20"/>
          <w:spacing w:val="-10"/>
          <w:sz w:val="22"/>
        </w:rPr>
        <w:t xml:space="preserve"> </w:t>
      </w:r>
      <w:r>
        <w:rPr>
          <w:color w:val="231F20"/>
          <w:sz w:val="22"/>
        </w:rPr>
        <w:t>was</w:t>
      </w:r>
      <w:r>
        <w:rPr>
          <w:color w:val="231F20"/>
          <w:spacing w:val="-10"/>
          <w:sz w:val="22"/>
        </w:rPr>
        <w:t xml:space="preserve"> </w:t>
      </w:r>
      <w:r>
        <w:rPr>
          <w:color w:val="231F20"/>
          <w:sz w:val="22"/>
        </w:rPr>
        <w:t>expected</w:t>
      </w:r>
      <w:r>
        <w:rPr>
          <w:color w:val="231F20"/>
          <w:spacing w:val="-9"/>
          <w:sz w:val="22"/>
        </w:rPr>
        <w:t xml:space="preserve"> </w:t>
      </w:r>
      <w:r>
        <w:rPr>
          <w:color w:val="231F20"/>
          <w:sz w:val="22"/>
        </w:rPr>
        <w:t>to</w:t>
      </w:r>
      <w:r>
        <w:rPr>
          <w:color w:val="231F20"/>
          <w:spacing w:val="-10"/>
          <w:sz w:val="22"/>
        </w:rPr>
        <w:t xml:space="preserve"> </w:t>
      </w:r>
      <w:r>
        <w:rPr>
          <w:color w:val="231F20"/>
          <w:sz w:val="22"/>
        </w:rPr>
        <w:t>be</w:t>
      </w:r>
      <w:r>
        <w:rPr>
          <w:color w:val="231F20"/>
          <w:spacing w:val="-10"/>
          <w:sz w:val="22"/>
        </w:rPr>
        <w:t xml:space="preserve"> </w:t>
      </w:r>
      <w:r>
        <w:rPr>
          <w:color w:val="231F20"/>
          <w:sz w:val="22"/>
        </w:rPr>
        <w:t>the</w:t>
      </w:r>
      <w:r>
        <w:rPr>
          <w:color w:val="231F20"/>
          <w:spacing w:val="-10"/>
          <w:sz w:val="22"/>
        </w:rPr>
        <w:t xml:space="preserve"> </w:t>
      </w:r>
      <w:r>
        <w:rPr>
          <w:color w:val="231F20"/>
          <w:sz w:val="22"/>
        </w:rPr>
        <w:t>key</w:t>
      </w:r>
      <w:r>
        <w:rPr>
          <w:color w:val="231F20"/>
          <w:spacing w:val="-10"/>
          <w:sz w:val="22"/>
        </w:rPr>
        <w:t xml:space="preserve"> </w:t>
      </w:r>
      <w:r>
        <w:rPr>
          <w:color w:val="231F20"/>
          <w:sz w:val="22"/>
          <w:u w:val="single" w:color="231F20"/>
        </w:rPr>
        <w:t>witness</w:t>
      </w:r>
      <w:r>
        <w:rPr>
          <w:color w:val="231F20"/>
          <w:spacing w:val="-10"/>
          <w:sz w:val="22"/>
        </w:rPr>
        <w:t xml:space="preserve"> </w:t>
      </w:r>
      <w:r>
        <w:rPr>
          <w:color w:val="231F20"/>
          <w:sz w:val="22"/>
        </w:rPr>
        <w:t>at</w:t>
      </w:r>
      <w:r>
        <w:rPr>
          <w:color w:val="231F20"/>
          <w:spacing w:val="-10"/>
          <w:sz w:val="22"/>
        </w:rPr>
        <w:t xml:space="preserve"> </w:t>
      </w:r>
      <w:r>
        <w:rPr>
          <w:color w:val="231F20"/>
          <w:sz w:val="22"/>
        </w:rPr>
        <w:t>the</w:t>
      </w:r>
      <w:r>
        <w:rPr>
          <w:color w:val="231F20"/>
          <w:spacing w:val="-9"/>
          <w:sz w:val="22"/>
        </w:rPr>
        <w:t xml:space="preserve"> </w:t>
      </w:r>
      <w:r>
        <w:rPr>
          <w:color w:val="231F20"/>
          <w:spacing w:val="-2"/>
          <w:sz w:val="22"/>
        </w:rPr>
        <w:t>trial.</w:t>
      </w:r>
    </w:p>
    <w:p w14:paraId="4306E573">
      <w:pPr>
        <w:pStyle w:val="16"/>
        <w:numPr>
          <w:ilvl w:val="0"/>
          <w:numId w:val="57"/>
        </w:numPr>
        <w:tabs>
          <w:tab w:val="left" w:pos="1916"/>
        </w:tabs>
        <w:spacing w:before="67" w:after="0" w:line="240" w:lineRule="auto"/>
        <w:ind w:left="1916" w:right="0" w:hanging="340"/>
        <w:jc w:val="left"/>
        <w:rPr>
          <w:sz w:val="22"/>
        </w:rPr>
      </w:pPr>
      <w:r>
        <w:rPr>
          <w:color w:val="231F20"/>
          <w:sz w:val="22"/>
        </w:rPr>
        <w:t>His</w:t>
      </w:r>
      <w:r>
        <w:rPr>
          <w:color w:val="231F20"/>
          <w:spacing w:val="-15"/>
          <w:sz w:val="22"/>
        </w:rPr>
        <w:t xml:space="preserve"> </w:t>
      </w:r>
      <w:r>
        <w:rPr>
          <w:color w:val="231F20"/>
          <w:sz w:val="22"/>
          <w:u w:val="single" w:color="231F20"/>
        </w:rPr>
        <w:t>lack</w:t>
      </w:r>
      <w:r>
        <w:rPr>
          <w:color w:val="231F20"/>
          <w:spacing w:val="-14"/>
          <w:sz w:val="22"/>
        </w:rPr>
        <w:t xml:space="preserve"> </w:t>
      </w:r>
      <w:r>
        <w:rPr>
          <w:color w:val="231F20"/>
          <w:sz w:val="22"/>
        </w:rPr>
        <w:t>of</w:t>
      </w:r>
      <w:r>
        <w:rPr>
          <w:color w:val="231F20"/>
          <w:spacing w:val="-15"/>
          <w:sz w:val="22"/>
        </w:rPr>
        <w:t xml:space="preserve"> </w:t>
      </w:r>
      <w:r>
        <w:rPr>
          <w:color w:val="231F20"/>
          <w:sz w:val="22"/>
        </w:rPr>
        <w:t>eye</w:t>
      </w:r>
      <w:r>
        <w:rPr>
          <w:color w:val="231F20"/>
          <w:spacing w:val="-14"/>
          <w:sz w:val="22"/>
        </w:rPr>
        <w:t xml:space="preserve"> </w:t>
      </w:r>
      <w:r>
        <w:rPr>
          <w:color w:val="231F20"/>
          <w:sz w:val="22"/>
        </w:rPr>
        <w:t>contact</w:t>
      </w:r>
      <w:r>
        <w:rPr>
          <w:color w:val="231F20"/>
          <w:spacing w:val="-15"/>
          <w:sz w:val="22"/>
        </w:rPr>
        <w:t xml:space="preserve"> </w:t>
      </w:r>
      <w:r>
        <w:rPr>
          <w:color w:val="231F20"/>
          <w:sz w:val="22"/>
        </w:rPr>
        <w:t>when</w:t>
      </w:r>
      <w:r>
        <w:rPr>
          <w:color w:val="231F20"/>
          <w:spacing w:val="-14"/>
          <w:sz w:val="22"/>
        </w:rPr>
        <w:t xml:space="preserve"> </w:t>
      </w:r>
      <w:r>
        <w:rPr>
          <w:color w:val="231F20"/>
          <w:sz w:val="22"/>
        </w:rPr>
        <w:t>talking</w:t>
      </w:r>
      <w:r>
        <w:rPr>
          <w:color w:val="231F20"/>
          <w:spacing w:val="-15"/>
          <w:sz w:val="22"/>
        </w:rPr>
        <w:t xml:space="preserve"> </w:t>
      </w:r>
      <w:r>
        <w:rPr>
          <w:color w:val="231F20"/>
          <w:sz w:val="22"/>
        </w:rPr>
        <w:t>with</w:t>
      </w:r>
      <w:r>
        <w:rPr>
          <w:color w:val="231F20"/>
          <w:spacing w:val="-14"/>
          <w:sz w:val="22"/>
        </w:rPr>
        <w:t xml:space="preserve"> </w:t>
      </w:r>
      <w:r>
        <w:rPr>
          <w:color w:val="231F20"/>
          <w:sz w:val="22"/>
        </w:rPr>
        <w:t>people</w:t>
      </w:r>
      <w:r>
        <w:rPr>
          <w:color w:val="231F20"/>
          <w:spacing w:val="-15"/>
          <w:sz w:val="22"/>
        </w:rPr>
        <w:t xml:space="preserve"> </w:t>
      </w:r>
      <w:r>
        <w:rPr>
          <w:color w:val="231F20"/>
          <w:sz w:val="22"/>
        </w:rPr>
        <w:t>shows</w:t>
      </w:r>
      <w:r>
        <w:rPr>
          <w:color w:val="231F20"/>
          <w:spacing w:val="-14"/>
          <w:sz w:val="22"/>
        </w:rPr>
        <w:t xml:space="preserve"> </w:t>
      </w:r>
      <w:r>
        <w:rPr>
          <w:color w:val="231F20"/>
          <w:sz w:val="22"/>
        </w:rPr>
        <w:t>that</w:t>
      </w:r>
      <w:r>
        <w:rPr>
          <w:color w:val="231F20"/>
          <w:spacing w:val="-15"/>
          <w:sz w:val="22"/>
        </w:rPr>
        <w:t xml:space="preserve"> </w:t>
      </w:r>
      <w:r>
        <w:rPr>
          <w:color w:val="231F20"/>
          <w:sz w:val="22"/>
        </w:rPr>
        <w:t>he</w:t>
      </w:r>
      <w:r>
        <w:rPr>
          <w:color w:val="231F20"/>
          <w:spacing w:val="-14"/>
          <w:sz w:val="22"/>
        </w:rPr>
        <w:t xml:space="preserve"> </w:t>
      </w:r>
      <w:r>
        <w:rPr>
          <w:color w:val="231F20"/>
          <w:sz w:val="22"/>
          <w:u w:val="single" w:color="231F20"/>
        </w:rPr>
        <w:t>lacks</w:t>
      </w:r>
      <w:r>
        <w:rPr>
          <w:color w:val="231F20"/>
          <w:spacing w:val="-15"/>
          <w:sz w:val="22"/>
        </w:rPr>
        <w:t xml:space="preserve"> </w:t>
      </w:r>
      <w:r>
        <w:rPr>
          <w:color w:val="231F20"/>
          <w:spacing w:val="-2"/>
          <w:sz w:val="22"/>
        </w:rPr>
        <w:t>confidence.</w:t>
      </w:r>
    </w:p>
    <w:p w14:paraId="08650F23">
      <w:pPr>
        <w:pStyle w:val="16"/>
        <w:numPr>
          <w:ilvl w:val="0"/>
          <w:numId w:val="57"/>
        </w:numPr>
        <w:tabs>
          <w:tab w:val="left" w:pos="1916"/>
        </w:tabs>
        <w:spacing w:before="53" w:after="0" w:line="240" w:lineRule="auto"/>
        <w:ind w:left="1916" w:right="0" w:hanging="340"/>
        <w:jc w:val="left"/>
        <w:rPr>
          <w:sz w:val="22"/>
        </w:rPr>
      </w:pPr>
      <w:r>
        <w:rPr>
          <w:color w:val="231F20"/>
          <w:sz w:val="22"/>
        </w:rPr>
        <w:t>When</w:t>
      </w:r>
      <w:r>
        <w:rPr>
          <w:color w:val="231F20"/>
          <w:spacing w:val="-14"/>
          <w:sz w:val="22"/>
        </w:rPr>
        <w:t xml:space="preserve"> </w:t>
      </w:r>
      <w:r>
        <w:rPr>
          <w:color w:val="231F20"/>
          <w:sz w:val="22"/>
        </w:rPr>
        <w:t>he</w:t>
      </w:r>
      <w:r>
        <w:rPr>
          <w:color w:val="231F20"/>
          <w:spacing w:val="-10"/>
          <w:sz w:val="22"/>
        </w:rPr>
        <w:t xml:space="preserve"> </w:t>
      </w:r>
      <w:r>
        <w:rPr>
          <w:color w:val="231F20"/>
          <w:sz w:val="22"/>
        </w:rPr>
        <w:t>noticed</w:t>
      </w:r>
      <w:r>
        <w:rPr>
          <w:color w:val="231F20"/>
          <w:spacing w:val="-10"/>
          <w:sz w:val="22"/>
        </w:rPr>
        <w:t xml:space="preserve"> </w:t>
      </w:r>
      <w:r>
        <w:rPr>
          <w:color w:val="231F20"/>
          <w:sz w:val="22"/>
        </w:rPr>
        <w:t>a</w:t>
      </w:r>
      <w:r>
        <w:rPr>
          <w:color w:val="231F20"/>
          <w:spacing w:val="-11"/>
          <w:sz w:val="22"/>
        </w:rPr>
        <w:t xml:space="preserve"> </w:t>
      </w:r>
      <w:r>
        <w:rPr>
          <w:color w:val="231F20"/>
          <w:sz w:val="22"/>
        </w:rPr>
        <w:t>slight</w:t>
      </w:r>
      <w:r>
        <w:rPr>
          <w:color w:val="231F20"/>
          <w:spacing w:val="-10"/>
          <w:sz w:val="22"/>
        </w:rPr>
        <w:t xml:space="preserve"> </w:t>
      </w:r>
      <w:r>
        <w:rPr>
          <w:color w:val="231F20"/>
          <w:sz w:val="22"/>
          <w:u w:val="single" w:color="231F20"/>
        </w:rPr>
        <w:t>frown</w:t>
      </w:r>
      <w:r>
        <w:rPr>
          <w:color w:val="231F20"/>
          <w:spacing w:val="-10"/>
          <w:sz w:val="22"/>
        </w:rPr>
        <w:t xml:space="preserve"> </w:t>
      </w:r>
      <w:r>
        <w:rPr>
          <w:color w:val="231F20"/>
          <w:sz w:val="22"/>
        </w:rPr>
        <w:t>on</w:t>
      </w:r>
      <w:r>
        <w:rPr>
          <w:color w:val="231F20"/>
          <w:spacing w:val="-10"/>
          <w:sz w:val="22"/>
        </w:rPr>
        <w:t xml:space="preserve"> </w:t>
      </w:r>
      <w:r>
        <w:rPr>
          <w:color w:val="231F20"/>
          <w:sz w:val="22"/>
        </w:rPr>
        <w:t>his</w:t>
      </w:r>
      <w:r>
        <w:rPr>
          <w:color w:val="231F20"/>
          <w:spacing w:val="-11"/>
          <w:sz w:val="22"/>
        </w:rPr>
        <w:t xml:space="preserve"> </w:t>
      </w:r>
      <w:r>
        <w:rPr>
          <w:color w:val="231F20"/>
          <w:sz w:val="22"/>
        </w:rPr>
        <w:t>twin</w:t>
      </w:r>
      <w:r>
        <w:rPr>
          <w:color w:val="231F20"/>
          <w:spacing w:val="-10"/>
          <w:sz w:val="22"/>
        </w:rPr>
        <w:t xml:space="preserve"> </w:t>
      </w:r>
      <w:r>
        <w:rPr>
          <w:rFonts w:ascii="Tahoma" w:hAnsi="Tahoma"/>
          <w:color w:val="231F20"/>
          <w:sz w:val="22"/>
        </w:rPr>
        <w:t>sisterʼs</w:t>
      </w:r>
      <w:r>
        <w:rPr>
          <w:rFonts w:ascii="Tahoma" w:hAnsi="Tahoma"/>
          <w:color w:val="231F20"/>
          <w:spacing w:val="-17"/>
          <w:sz w:val="22"/>
        </w:rPr>
        <w:t xml:space="preserve"> </w:t>
      </w:r>
      <w:r>
        <w:rPr>
          <w:rFonts w:ascii="Tahoma" w:hAnsi="Tahoma"/>
          <w:color w:val="231F20"/>
          <w:sz w:val="22"/>
        </w:rPr>
        <w:t>face,</w:t>
      </w:r>
      <w:r>
        <w:rPr>
          <w:rFonts w:ascii="Tahoma" w:hAnsi="Tahoma"/>
          <w:color w:val="231F20"/>
          <w:spacing w:val="-17"/>
          <w:sz w:val="22"/>
        </w:rPr>
        <w:t xml:space="preserve"> </w:t>
      </w:r>
      <w:r>
        <w:rPr>
          <w:rFonts w:ascii="Tahoma" w:hAnsi="Tahoma"/>
          <w:color w:val="231F20"/>
          <w:sz w:val="22"/>
        </w:rPr>
        <w:t>he</w:t>
      </w:r>
      <w:r>
        <w:rPr>
          <w:rFonts w:ascii="Tahoma" w:hAnsi="Tahoma"/>
          <w:color w:val="231F20"/>
          <w:spacing w:val="-17"/>
          <w:sz w:val="22"/>
        </w:rPr>
        <w:t xml:space="preserve"> </w:t>
      </w:r>
      <w:r>
        <w:rPr>
          <w:color w:val="231F20"/>
          <w:sz w:val="22"/>
          <w:u w:val="single" w:color="231F20"/>
        </w:rPr>
        <w:t>frowned</w:t>
      </w:r>
      <w:r>
        <w:rPr>
          <w:color w:val="231F20"/>
          <w:spacing w:val="-11"/>
          <w:sz w:val="22"/>
        </w:rPr>
        <w:t xml:space="preserve"> </w:t>
      </w:r>
      <w:r>
        <w:rPr>
          <w:color w:val="231F20"/>
          <w:sz w:val="22"/>
        </w:rPr>
        <w:t>as</w:t>
      </w:r>
      <w:r>
        <w:rPr>
          <w:color w:val="231F20"/>
          <w:spacing w:val="-10"/>
          <w:sz w:val="22"/>
        </w:rPr>
        <w:t xml:space="preserve"> </w:t>
      </w:r>
      <w:r>
        <w:rPr>
          <w:color w:val="231F20"/>
          <w:spacing w:val="-2"/>
          <w:sz w:val="22"/>
        </w:rPr>
        <w:t>well.</w:t>
      </w:r>
    </w:p>
    <w:p w14:paraId="1085DA89">
      <w:pPr>
        <w:pStyle w:val="11"/>
        <w:spacing w:before="8"/>
        <w:rPr>
          <w:sz w:val="19"/>
        </w:rPr>
      </w:pPr>
    </w:p>
    <w:p w14:paraId="740E7704">
      <w:pPr>
        <w:spacing w:before="129" w:line="213" w:lineRule="auto"/>
        <w:ind w:left="1575" w:right="1014" w:firstLine="0"/>
        <w:jc w:val="left"/>
        <w:rPr>
          <w:rFonts w:ascii="Tahoma"/>
          <w:sz w:val="26"/>
        </w:rPr>
      </w:pPr>
      <w:r>
        <mc:AlternateContent>
          <mc:Choice Requires="wps">
            <w:drawing>
              <wp:anchor distT="0" distB="0" distL="0" distR="0" simplePos="0" relativeHeight="251832320" behindDoc="1" locked="0" layoutInCell="1" allowOverlap="1">
                <wp:simplePos x="0" y="0"/>
                <wp:positionH relativeFrom="page">
                  <wp:posOffset>1007745</wp:posOffset>
                </wp:positionH>
                <wp:positionV relativeFrom="paragraph">
                  <wp:posOffset>604520</wp:posOffset>
                </wp:positionV>
                <wp:extent cx="5688330" cy="575945"/>
                <wp:effectExtent l="0" t="0" r="0" b="0"/>
                <wp:wrapNone/>
                <wp:docPr id="1936" name="Graphic 1936"/>
                <wp:cNvGraphicFramePr/>
                <a:graphic xmlns:a="http://schemas.openxmlformats.org/drawingml/2006/main">
                  <a:graphicData uri="http://schemas.microsoft.com/office/word/2010/wordprocessingShape">
                    <wps:wsp>
                      <wps:cNvSpPr/>
                      <wps:spPr>
                        <a:xfrm>
                          <a:off x="0" y="0"/>
                          <a:ext cx="5688330" cy="575945"/>
                        </a:xfrm>
                        <a:custGeom>
                          <a:avLst/>
                          <a:gdLst/>
                          <a:ahLst/>
                          <a:cxnLst/>
                          <a:rect l="l" t="t" r="r" b="b"/>
                          <a:pathLst>
                            <a:path w="5688330" h="575945">
                              <a:moveTo>
                                <a:pt x="5616067" y="0"/>
                              </a:moveTo>
                              <a:lnTo>
                                <a:pt x="72009" y="0"/>
                              </a:lnTo>
                              <a:lnTo>
                                <a:pt x="30378" y="1125"/>
                              </a:lnTo>
                              <a:lnTo>
                                <a:pt x="9001" y="9001"/>
                              </a:lnTo>
                              <a:lnTo>
                                <a:pt x="1125" y="30378"/>
                              </a:lnTo>
                              <a:lnTo>
                                <a:pt x="0" y="72009"/>
                              </a:lnTo>
                              <a:lnTo>
                                <a:pt x="0" y="504063"/>
                              </a:lnTo>
                              <a:lnTo>
                                <a:pt x="1125" y="545619"/>
                              </a:lnTo>
                              <a:lnTo>
                                <a:pt x="9001" y="566959"/>
                              </a:lnTo>
                              <a:lnTo>
                                <a:pt x="30378" y="574821"/>
                              </a:lnTo>
                              <a:lnTo>
                                <a:pt x="72009" y="575945"/>
                              </a:lnTo>
                              <a:lnTo>
                                <a:pt x="5616067" y="575945"/>
                              </a:lnTo>
                              <a:lnTo>
                                <a:pt x="5657697" y="574821"/>
                              </a:lnTo>
                              <a:lnTo>
                                <a:pt x="5679074" y="566959"/>
                              </a:lnTo>
                              <a:lnTo>
                                <a:pt x="5686950" y="545619"/>
                              </a:lnTo>
                              <a:lnTo>
                                <a:pt x="5688076" y="504063"/>
                              </a:lnTo>
                              <a:lnTo>
                                <a:pt x="5688076" y="72009"/>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a:graphicData>
                </a:graphic>
              </wp:anchor>
            </w:drawing>
          </mc:Choice>
          <mc:Fallback>
            <w:pict>
              <v:shape id="Graphic 1936" o:spid="_x0000_s1026" o:spt="100" style="position:absolute;left:0pt;margin-left:79.35pt;margin-top:47.6pt;height:45.35pt;width:447.9pt;mso-position-horizontal-relative:page;z-index:-251484160;mso-width-relative:page;mso-height-relative:page;" fillcolor="#F6E6DB" filled="t" stroked="f" coordsize="5688330,575945" o:gfxdata="UEsDBAoAAAAAAIdO4kAAAAAAAAAAAAAAAAAEAAAAZHJzL1BLAwQUAAAACACHTuJAPteUXNoAAAAL&#10;AQAADwAAAGRycy9kb3ducmV2LnhtbE2PwU7DMAyG70i8Q2QkbizZREZXmk7TgAsaSAwkrmnrtRWN&#10;UzVZO3h6vBPc/Muffn/O1ifXiRGH0HoyMJ8pEEilr1qqDXy8P90kIEK0VNnOExr4xgDr/PIis2nl&#10;J3rDcR9rwSUUUmugibFPpQxlg86Gme+ReHfwg7OR41DLarATl7tOLpRaSmdb4guN7XHbYPm1PzoD&#10;P7vi8PwwPY6bnUu2y8/X6cW5jTHXV3N1DyLiKf7BcNZndcjZqfBHqoLoOOvkjlEDK70AcQaUvtUg&#10;Cp4SvQKZZ/L/D/kvUEsDBBQAAAAIAIdO4kDypqOUwAIAALoHAAAOAAAAZHJzL2Uyb0RvYy54bWyt&#10;VW1vmzAQ/j5p/8Hy9xVIgglRk2pr1mrS1FVq9wMcYwKSwcx2Xvrvd7ZxQjsp4cO+4DN+ON89z91x&#10;e3dsBNpzpWvZLnFyE2PEWyaLut0u8e/Xhy9zjLShbUGFbPkSv3GN71afP90eugWfyEqKgisETlq9&#10;OHRLXBnTLaJIs4o3VN/IjrdwWErVUANbtY0KRQ/gvRHRJI5JdJCq6JRkXGt4u/aHuPeoxjiUZVkz&#10;vpZs1/DWeK+KC2ogJV3VncYrF21ZcmZ+laXmBoklhkyNe8IlYG/sM1rd0sVW0a6qWR8CHRPCh5wa&#10;Wrdw6cnVmhqKdqr+x1VTMyW1LM0Nk03kE3GMQBZJ/IGbl4p23OUCVOvuRLr+f27Z0/5ZobqASsin&#10;BKOWNqD5Y0+IewcUHTq9AORL96z6nQbT5nssVWNXyAQdHa1vJ1r50SAGL1Myn0+nwDiDszRL81lq&#10;eY/OX7OdNo9cOk90/1MbL0sRLFoFix3bYCoQ18oqnKwGI5BVOVk3XtaOGvudDc+a6DAIpTpFYo8b&#10;ueev0gGNTSMlCYlJhlFIBmI9Y0Q7xGZQ1Pk7ZDgPa+d8TuNpBq0FHpNkEggIkLB6aB7HiUM6w1MV&#10;EGH1SOfK+vTeL0GBf8D5aK/j0ngWk2kvU7gzrB/uTmfAV34Re8ooJSRPL2PPRKXZbD5JLjo+s/+u&#10;sEKkYfURD2UdBU8zkvsqGBFKSrI8zmaO5hFpQlcAFV6VEQzaJooz6FAQcYQ4Q/h1zYexXK+kYaJX&#10;KzQlZxKvFv5QIDeboe+ChExIzX3h2m528+PU4YAbzhAtRV081ELYltZqu7kXCu0pDIsH8p2sv/Ul&#10;NYBFdsT5oWatjSzeYC4eYA4usf6zo4pjJH60MHlBMRMMFYxNMJQR99L9a+zVrfy6M7Ks7TxzN3i/&#10;/QZGusui//3Yf8Zw71DnX+7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D7XlFzaAAAACwEAAA8A&#10;AAAAAAAAAQAgAAAAIgAAAGRycy9kb3ducmV2LnhtbFBLAQIUABQAAAAIAIdO4kDypqOUwAIAALoH&#10;AAAOAAAAAAAAAAEAIAAAACkBAABkcnMvZTJvRG9jLnhtbFBLBQYAAAAABgAGAFkBAABbBgAAAAA=&#10;" path="m5616067,0l72009,0,30378,1125,9001,9001,1125,30378,0,72009,0,504063,1125,545619,9001,566959,30378,574821,72009,575945,5616067,575945,5657697,574821,5679074,566959,5686950,545619,5688076,504063,5688076,72009,5686950,30378,5679074,9001,5657697,1125,5616067,0xe">
                <v:fill on="t" focussize="0,0"/>
                <v:stroke on="f"/>
                <v:imagedata o:title=""/>
                <o:lock v:ext="edit" aspectratio="f"/>
                <v:textbox inset="0mm,0mm,0mm,0mm"/>
              </v:shape>
            </w:pict>
          </mc:Fallback>
        </mc:AlternateContent>
      </w:r>
      <w:r>
        <w:rPr>
          <w:rFonts w:ascii="Tahoma"/>
          <w:color w:val="905A43"/>
          <w:sz w:val="26"/>
        </w:rPr>
        <w:t>Read the passage about body language. Fill in the blanks with the correct forms of the words and phrases in the box.</w:t>
      </w:r>
    </w:p>
    <w:p w14:paraId="59E15841">
      <w:pPr>
        <w:pStyle w:val="11"/>
        <w:rPr>
          <w:rFonts w:ascii="Tahoma"/>
          <w:sz w:val="20"/>
        </w:rPr>
      </w:pPr>
    </w:p>
    <w:p w14:paraId="242A0B04">
      <w:pPr>
        <w:pStyle w:val="11"/>
        <w:rPr>
          <w:rFonts w:ascii="Tahoma"/>
          <w:sz w:val="19"/>
        </w:rPr>
      </w:pPr>
    </w:p>
    <w:tbl>
      <w:tblPr>
        <w:tblStyle w:val="13"/>
        <w:tblW w:w="0" w:type="auto"/>
        <w:tblInd w:w="18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82"/>
        <w:gridCol w:w="2408"/>
        <w:gridCol w:w="2226"/>
        <w:gridCol w:w="1698"/>
      </w:tblGrid>
      <w:tr w14:paraId="5E34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782" w:type="dxa"/>
          </w:tcPr>
          <w:p w14:paraId="33EFA5F6">
            <w:pPr>
              <w:pStyle w:val="17"/>
              <w:spacing w:before="0" w:line="233" w:lineRule="exact"/>
              <w:ind w:left="50"/>
              <w:rPr>
                <w:rFonts w:ascii="Tahoma"/>
                <w:sz w:val="22"/>
              </w:rPr>
            </w:pPr>
            <w:r>
              <w:rPr>
                <w:rFonts w:ascii="Tahoma"/>
                <w:color w:val="231F20"/>
                <w:spacing w:val="-4"/>
                <w:sz w:val="22"/>
              </w:rPr>
              <w:t>by</w:t>
            </w:r>
            <w:r>
              <w:rPr>
                <w:rFonts w:ascii="Tahoma"/>
                <w:color w:val="231F20"/>
                <w:spacing w:val="-15"/>
                <w:sz w:val="22"/>
              </w:rPr>
              <w:t xml:space="preserve"> </w:t>
            </w:r>
            <w:r>
              <w:rPr>
                <w:rFonts w:ascii="Tahoma"/>
                <w:color w:val="231F20"/>
                <w:spacing w:val="-2"/>
                <w:sz w:val="22"/>
              </w:rPr>
              <w:t>contrast</w:t>
            </w:r>
          </w:p>
        </w:tc>
        <w:tc>
          <w:tcPr>
            <w:tcW w:w="2408" w:type="dxa"/>
          </w:tcPr>
          <w:p w14:paraId="7942F9FC">
            <w:pPr>
              <w:pStyle w:val="17"/>
              <w:spacing w:before="0" w:line="233" w:lineRule="exact"/>
              <w:ind w:left="467"/>
              <w:rPr>
                <w:rFonts w:ascii="Tahoma"/>
                <w:sz w:val="22"/>
              </w:rPr>
            </w:pPr>
            <w:r>
              <w:rPr>
                <w:rFonts w:ascii="Tahoma"/>
                <w:color w:val="231F20"/>
                <w:spacing w:val="-4"/>
                <w:sz w:val="22"/>
              </w:rPr>
              <w:t>by</w:t>
            </w:r>
            <w:r>
              <w:rPr>
                <w:rFonts w:ascii="Tahoma"/>
                <w:color w:val="231F20"/>
                <w:spacing w:val="-15"/>
                <w:sz w:val="22"/>
              </w:rPr>
              <w:t xml:space="preserve"> </w:t>
            </w:r>
            <w:r>
              <w:rPr>
                <w:rFonts w:ascii="Tahoma"/>
                <w:color w:val="231F20"/>
                <w:spacing w:val="-2"/>
                <w:sz w:val="22"/>
              </w:rPr>
              <w:t>comparison</w:t>
            </w:r>
          </w:p>
        </w:tc>
        <w:tc>
          <w:tcPr>
            <w:tcW w:w="2226" w:type="dxa"/>
          </w:tcPr>
          <w:p w14:paraId="3A1810BE">
            <w:pPr>
              <w:pStyle w:val="17"/>
              <w:spacing w:before="0" w:line="233" w:lineRule="exact"/>
              <w:ind w:left="500"/>
              <w:rPr>
                <w:rFonts w:ascii="Tahoma"/>
                <w:sz w:val="22"/>
              </w:rPr>
            </w:pPr>
            <w:r>
              <w:rPr>
                <w:rFonts w:ascii="Tahoma"/>
                <w:color w:val="231F20"/>
                <w:spacing w:val="-2"/>
                <w:w w:val="105"/>
                <w:sz w:val="22"/>
              </w:rPr>
              <w:t>break</w:t>
            </w:r>
            <w:r>
              <w:rPr>
                <w:rFonts w:ascii="Tahoma"/>
                <w:color w:val="231F20"/>
                <w:spacing w:val="-15"/>
                <w:w w:val="105"/>
                <w:sz w:val="22"/>
              </w:rPr>
              <w:t xml:space="preserve"> </w:t>
            </w:r>
            <w:r>
              <w:rPr>
                <w:rFonts w:ascii="Tahoma"/>
                <w:color w:val="231F20"/>
                <w:spacing w:val="-4"/>
                <w:w w:val="105"/>
                <w:sz w:val="22"/>
              </w:rPr>
              <w:t>down</w:t>
            </w:r>
          </w:p>
        </w:tc>
        <w:tc>
          <w:tcPr>
            <w:tcW w:w="1698" w:type="dxa"/>
          </w:tcPr>
          <w:p w14:paraId="051B36A4">
            <w:pPr>
              <w:pStyle w:val="17"/>
              <w:spacing w:before="0" w:line="233" w:lineRule="exact"/>
              <w:ind w:left="574"/>
              <w:rPr>
                <w:rFonts w:ascii="Tahoma"/>
                <w:sz w:val="22"/>
              </w:rPr>
            </w:pPr>
            <w:r>
              <w:rPr>
                <w:rFonts w:ascii="Tahoma"/>
                <w:color w:val="231F20"/>
                <w:spacing w:val="-2"/>
                <w:w w:val="105"/>
                <w:sz w:val="22"/>
              </w:rPr>
              <w:t>interaction</w:t>
            </w:r>
          </w:p>
        </w:tc>
      </w:tr>
      <w:tr w14:paraId="7F72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782" w:type="dxa"/>
          </w:tcPr>
          <w:p w14:paraId="40D53ECF">
            <w:pPr>
              <w:pStyle w:val="17"/>
              <w:spacing w:before="0" w:line="233" w:lineRule="exact"/>
              <w:ind w:left="50"/>
              <w:rPr>
                <w:rFonts w:ascii="Tahoma"/>
                <w:sz w:val="22"/>
              </w:rPr>
            </w:pPr>
            <w:r>
              <w:rPr>
                <w:rFonts w:ascii="Tahoma"/>
                <w:color w:val="231F20"/>
                <w:spacing w:val="-2"/>
                <w:w w:val="105"/>
                <w:sz w:val="22"/>
              </w:rPr>
              <w:t>demonstrate</w:t>
            </w:r>
          </w:p>
        </w:tc>
        <w:tc>
          <w:tcPr>
            <w:tcW w:w="2408" w:type="dxa"/>
          </w:tcPr>
          <w:p w14:paraId="0292125B">
            <w:pPr>
              <w:pStyle w:val="17"/>
              <w:spacing w:before="0" w:line="233" w:lineRule="exact"/>
              <w:ind w:left="468"/>
              <w:rPr>
                <w:rFonts w:ascii="Tahoma"/>
                <w:sz w:val="22"/>
              </w:rPr>
            </w:pPr>
            <w:r>
              <w:rPr>
                <w:rFonts w:ascii="Tahoma"/>
                <w:color w:val="231F20"/>
                <w:spacing w:val="-2"/>
                <w:sz w:val="22"/>
              </w:rPr>
              <w:t>approve</w:t>
            </w:r>
            <w:r>
              <w:rPr>
                <w:rFonts w:ascii="Tahoma"/>
                <w:color w:val="231F20"/>
                <w:spacing w:val="-6"/>
                <w:sz w:val="22"/>
              </w:rPr>
              <w:t xml:space="preserve"> </w:t>
            </w:r>
            <w:r>
              <w:rPr>
                <w:rFonts w:ascii="Tahoma"/>
                <w:color w:val="231F20"/>
                <w:spacing w:val="-5"/>
                <w:sz w:val="22"/>
              </w:rPr>
              <w:t>of</w:t>
            </w:r>
          </w:p>
        </w:tc>
        <w:tc>
          <w:tcPr>
            <w:tcW w:w="2226" w:type="dxa"/>
          </w:tcPr>
          <w:p w14:paraId="1988F1CA">
            <w:pPr>
              <w:pStyle w:val="17"/>
              <w:spacing w:before="0" w:line="233" w:lineRule="exact"/>
              <w:ind w:left="500"/>
              <w:rPr>
                <w:rFonts w:ascii="Tahoma"/>
                <w:sz w:val="22"/>
              </w:rPr>
            </w:pPr>
            <w:r>
              <w:rPr>
                <w:rFonts w:ascii="Tahoma"/>
                <w:color w:val="231F20"/>
                <w:spacing w:val="-4"/>
                <w:w w:val="105"/>
                <w:sz w:val="22"/>
              </w:rPr>
              <w:t>clue</w:t>
            </w:r>
          </w:p>
        </w:tc>
        <w:tc>
          <w:tcPr>
            <w:tcW w:w="1698" w:type="dxa"/>
          </w:tcPr>
          <w:p w14:paraId="6BE0E8E6">
            <w:pPr>
              <w:pStyle w:val="17"/>
              <w:spacing w:before="0" w:line="233" w:lineRule="exact"/>
              <w:ind w:left="574"/>
              <w:rPr>
                <w:rFonts w:ascii="Tahoma"/>
                <w:sz w:val="22"/>
              </w:rPr>
            </w:pPr>
            <w:r>
              <w:rPr>
                <w:rFonts w:ascii="Tahoma"/>
                <w:color w:val="231F20"/>
                <w:spacing w:val="-2"/>
                <w:w w:val="105"/>
                <w:sz w:val="22"/>
              </w:rPr>
              <w:t>gesture</w:t>
            </w:r>
          </w:p>
        </w:tc>
      </w:tr>
    </w:tbl>
    <w:p w14:paraId="41B8EC3D">
      <w:pPr>
        <w:pStyle w:val="11"/>
        <w:rPr>
          <w:rFonts w:ascii="Tahoma"/>
          <w:sz w:val="20"/>
        </w:rPr>
      </w:pPr>
    </w:p>
    <w:p w14:paraId="79D4D8B9">
      <w:pPr>
        <w:pStyle w:val="11"/>
        <w:spacing w:before="4"/>
        <w:rPr>
          <w:rFonts w:ascii="Tahoma"/>
          <w:sz w:val="21"/>
        </w:rPr>
      </w:pPr>
    </w:p>
    <w:p w14:paraId="72684BF7">
      <w:pPr>
        <w:pStyle w:val="11"/>
        <w:tabs>
          <w:tab w:val="left" w:pos="3649"/>
          <w:tab w:val="left" w:pos="4358"/>
          <w:tab w:val="left" w:pos="5309"/>
          <w:tab w:val="left" w:pos="6375"/>
          <w:tab w:val="left" w:pos="6541"/>
          <w:tab w:val="left" w:pos="8271"/>
          <w:tab w:val="left" w:pos="10060"/>
        </w:tabs>
        <w:spacing w:before="1" w:line="302" w:lineRule="auto"/>
        <w:ind w:left="1587" w:right="1069"/>
        <w:jc w:val="both"/>
      </w:pPr>
      <w:r>
        <w:rPr>
          <w:color w:val="231F20"/>
        </w:rPr>
        <w:t>When</w:t>
      </w:r>
      <w:r>
        <w:rPr>
          <w:color w:val="231F20"/>
          <w:spacing w:val="-12"/>
        </w:rPr>
        <w:t xml:space="preserve"> </w:t>
      </w:r>
      <w:r>
        <w:rPr>
          <w:color w:val="231F20"/>
        </w:rPr>
        <w:t>we</w:t>
      </w:r>
      <w:r>
        <w:rPr>
          <w:color w:val="231F20"/>
          <w:spacing w:val="-12"/>
        </w:rPr>
        <w:t xml:space="preserve"> </w:t>
      </w:r>
      <w:r>
        <w:rPr>
          <w:color w:val="231F20"/>
        </w:rPr>
        <w:t>think</w:t>
      </w:r>
      <w:r>
        <w:rPr>
          <w:color w:val="231F20"/>
          <w:spacing w:val="-12"/>
        </w:rPr>
        <w:t xml:space="preserve"> </w:t>
      </w:r>
      <w:r>
        <w:rPr>
          <w:color w:val="231F20"/>
        </w:rPr>
        <w:t>about</w:t>
      </w:r>
      <w:r>
        <w:rPr>
          <w:color w:val="231F20"/>
          <w:spacing w:val="-12"/>
        </w:rPr>
        <w:t xml:space="preserve"> </w:t>
      </w:r>
      <w:r>
        <w:rPr>
          <w:color w:val="231F20"/>
        </w:rPr>
        <w:t>nonverbal</w:t>
      </w:r>
      <w:r>
        <w:rPr>
          <w:color w:val="231F20"/>
          <w:spacing w:val="-12"/>
        </w:rPr>
        <w:t xml:space="preserve"> </w:t>
      </w:r>
      <w:r>
        <w:rPr>
          <w:color w:val="231F20"/>
        </w:rPr>
        <w:t>behaviour,</w:t>
      </w:r>
      <w:r>
        <w:rPr>
          <w:color w:val="231F20"/>
          <w:spacing w:val="-12"/>
        </w:rPr>
        <w:t xml:space="preserve"> </w:t>
      </w:r>
      <w:r>
        <w:rPr>
          <w:color w:val="231F20"/>
        </w:rPr>
        <w:t>or</w:t>
      </w:r>
      <w:r>
        <w:rPr>
          <w:color w:val="231F20"/>
          <w:spacing w:val="-12"/>
        </w:rPr>
        <w:t xml:space="preserve"> </w:t>
      </w:r>
      <w:r>
        <w:rPr>
          <w:color w:val="231F20"/>
        </w:rPr>
        <w:t>body</w:t>
      </w:r>
      <w:r>
        <w:rPr>
          <w:color w:val="231F20"/>
          <w:spacing w:val="-12"/>
        </w:rPr>
        <w:t xml:space="preserve"> </w:t>
      </w:r>
      <w:r>
        <w:rPr>
          <w:color w:val="231F20"/>
        </w:rPr>
        <w:t>language,</w:t>
      </w:r>
      <w:r>
        <w:rPr>
          <w:color w:val="231F20"/>
          <w:spacing w:val="-12"/>
        </w:rPr>
        <w:t xml:space="preserve"> </w:t>
      </w:r>
      <w:r>
        <w:rPr>
          <w:color w:val="231F20"/>
        </w:rPr>
        <w:t>we</w:t>
      </w:r>
      <w:r>
        <w:rPr>
          <w:color w:val="231F20"/>
          <w:spacing w:val="-12"/>
        </w:rPr>
        <w:t xml:space="preserve"> </w:t>
      </w:r>
      <w:r>
        <w:rPr>
          <w:color w:val="231F20"/>
        </w:rPr>
        <w:t>think</w:t>
      </w:r>
      <w:r>
        <w:rPr>
          <w:color w:val="231F20"/>
          <w:spacing w:val="-12"/>
        </w:rPr>
        <w:t xml:space="preserve"> </w:t>
      </w:r>
      <w:r>
        <w:rPr>
          <w:color w:val="231F20"/>
        </w:rPr>
        <w:t>about</w:t>
      </w:r>
      <w:r>
        <w:rPr>
          <w:color w:val="231F20"/>
          <w:spacing w:val="-12"/>
        </w:rPr>
        <w:t xml:space="preserve"> </w:t>
      </w:r>
      <w:r>
        <w:rPr>
          <w:color w:val="231F20"/>
        </w:rPr>
        <w:t xml:space="preserve">communication. When we think about communication, we think about </w:t>
      </w:r>
      <w:r>
        <w:rPr>
          <w:color w:val="231F20"/>
          <w:u w:val="single" w:color="231F20"/>
        </w:rPr>
        <w:tab/>
      </w:r>
      <w:r>
        <w:rPr>
          <w:color w:val="231F20"/>
        </w:rPr>
        <w:t xml:space="preserve">. So what is our body language </w:t>
      </w:r>
      <w:r>
        <w:rPr>
          <w:color w:val="231F20"/>
          <w:u w:val="single" w:color="231F20"/>
        </w:rPr>
        <w:tab/>
      </w:r>
      <w:r>
        <w:rPr>
          <w:color w:val="231F20"/>
        </w:rPr>
        <w:t xml:space="preserve"> to others? Social scientists have spent a lot of time looking at the effects of our body language. We make assessments and inferences from body language. And according to those judgements we </w:t>
      </w:r>
      <w:r>
        <w:rPr>
          <w:color w:val="231F20"/>
          <w:u w:val="single" w:color="231F20"/>
        </w:rPr>
        <w:tab/>
      </w:r>
      <w:r>
        <w:rPr>
          <w:color w:val="231F20"/>
          <w:u w:val="single" w:color="231F20"/>
        </w:rPr>
        <w:tab/>
      </w:r>
      <w:r>
        <w:rPr>
          <w:color w:val="231F20"/>
          <w:spacing w:val="-3"/>
        </w:rPr>
        <w:t xml:space="preserve"> </w:t>
      </w:r>
      <w:r>
        <w:rPr>
          <w:color w:val="231F20"/>
        </w:rPr>
        <w:t>one</w:t>
      </w:r>
      <w:r>
        <w:rPr>
          <w:color w:val="231F20"/>
          <w:spacing w:val="-3"/>
        </w:rPr>
        <w:t xml:space="preserve"> </w:t>
      </w:r>
      <w:r>
        <w:rPr>
          <w:color w:val="231F20"/>
        </w:rPr>
        <w:t>person</w:t>
      </w:r>
      <w:r>
        <w:rPr>
          <w:color w:val="231F20"/>
          <w:spacing w:val="-3"/>
        </w:rPr>
        <w:t xml:space="preserve"> </w:t>
      </w:r>
      <w:r>
        <w:rPr>
          <w:color w:val="231F20"/>
        </w:rPr>
        <w:t>and</w:t>
      </w:r>
      <w:r>
        <w:rPr>
          <w:color w:val="231F20"/>
          <w:spacing w:val="-3"/>
        </w:rPr>
        <w:t xml:space="preserve"> </w:t>
      </w:r>
      <w:r>
        <w:rPr>
          <w:color w:val="231F20"/>
        </w:rPr>
        <w:t>dislike</w:t>
      </w:r>
      <w:r>
        <w:rPr>
          <w:color w:val="231F20"/>
          <w:spacing w:val="-3"/>
        </w:rPr>
        <w:t xml:space="preserve"> </w:t>
      </w:r>
      <w:r>
        <w:rPr>
          <w:color w:val="231F20"/>
        </w:rPr>
        <w:t>another.</w:t>
      </w:r>
      <w:r>
        <w:rPr>
          <w:color w:val="231F20"/>
          <w:spacing w:val="-3"/>
        </w:rPr>
        <w:t xml:space="preserve"> </w:t>
      </w:r>
      <w:r>
        <w:rPr>
          <w:color w:val="231F20"/>
        </w:rPr>
        <w:t>So</w:t>
      </w:r>
      <w:r>
        <w:rPr>
          <w:color w:val="231F20"/>
          <w:spacing w:val="-3"/>
        </w:rPr>
        <w:t xml:space="preserve"> </w:t>
      </w:r>
      <w:r>
        <w:rPr>
          <w:color w:val="231F20"/>
        </w:rPr>
        <w:t xml:space="preserve">body language provides external </w:t>
      </w:r>
      <w:r>
        <w:rPr>
          <w:color w:val="231F20"/>
          <w:u w:val="single" w:color="231F20"/>
        </w:rPr>
        <w:tab/>
      </w:r>
      <w:r>
        <w:rPr>
          <w:color w:val="231F20"/>
          <w:u w:val="single" w:color="231F20"/>
        </w:rPr>
        <w:tab/>
      </w:r>
      <w:r>
        <w:rPr>
          <w:color w:val="231F20"/>
        </w:rPr>
        <w:t xml:space="preserve"> that are influenced by internal thoughts and feelings. Scientists</w:t>
      </w:r>
      <w:r>
        <w:rPr>
          <w:color w:val="231F20"/>
          <w:spacing w:val="-14"/>
        </w:rPr>
        <w:t xml:space="preserve"> </w:t>
      </w:r>
      <w:r>
        <w:rPr>
          <w:color w:val="231F20"/>
        </w:rPr>
        <w:t>have</w:t>
      </w:r>
      <w:r>
        <w:rPr>
          <w:color w:val="231F20"/>
          <w:spacing w:val="-14"/>
        </w:rPr>
        <w:t xml:space="preserve"> </w:t>
      </w:r>
      <w:r>
        <w:rPr>
          <w:color w:val="231F20"/>
        </w:rPr>
        <w:t>found</w:t>
      </w:r>
      <w:r>
        <w:rPr>
          <w:color w:val="231F20"/>
          <w:spacing w:val="-14"/>
        </w:rPr>
        <w:t xml:space="preserve"> </w:t>
      </w:r>
      <w:r>
        <w:rPr>
          <w:color w:val="231F20"/>
        </w:rPr>
        <w:t>that</w:t>
      </w:r>
      <w:r>
        <w:rPr>
          <w:color w:val="231F20"/>
          <w:spacing w:val="-14"/>
        </w:rPr>
        <w:t xml:space="preserve"> </w:t>
      </w:r>
      <w:r>
        <w:rPr>
          <w:color w:val="231F20"/>
        </w:rPr>
        <w:t>when</w:t>
      </w:r>
      <w:r>
        <w:rPr>
          <w:color w:val="231F20"/>
          <w:spacing w:val="-14"/>
        </w:rPr>
        <w:t xml:space="preserve"> </w:t>
      </w:r>
      <w:r>
        <w:rPr>
          <w:color w:val="231F20"/>
        </w:rPr>
        <w:t>we</w:t>
      </w:r>
      <w:r>
        <w:rPr>
          <w:color w:val="231F20"/>
          <w:spacing w:val="-14"/>
        </w:rPr>
        <w:t xml:space="preserve"> </w:t>
      </w:r>
      <w:r>
        <w:rPr>
          <w:color w:val="231F20"/>
        </w:rPr>
        <w:t>feel</w:t>
      </w:r>
      <w:r>
        <w:rPr>
          <w:color w:val="231F20"/>
          <w:spacing w:val="-14"/>
        </w:rPr>
        <w:t xml:space="preserve"> </w:t>
      </w:r>
      <w:r>
        <w:rPr>
          <w:color w:val="231F20"/>
        </w:rPr>
        <w:t>proud</w:t>
      </w:r>
      <w:r>
        <w:rPr>
          <w:color w:val="231F20"/>
          <w:spacing w:val="-14"/>
        </w:rPr>
        <w:t xml:space="preserve"> </w:t>
      </w:r>
      <w:r>
        <w:rPr>
          <w:color w:val="231F20"/>
        </w:rPr>
        <w:t>and</w:t>
      </w:r>
      <w:r>
        <w:rPr>
          <w:color w:val="231F20"/>
          <w:spacing w:val="-14"/>
        </w:rPr>
        <w:t xml:space="preserve"> </w:t>
      </w:r>
      <w:r>
        <w:rPr>
          <w:color w:val="231F20"/>
        </w:rPr>
        <w:t>powerful,</w:t>
      </w:r>
      <w:r>
        <w:rPr>
          <w:color w:val="231F20"/>
          <w:spacing w:val="-14"/>
        </w:rPr>
        <w:t xml:space="preserve"> </w:t>
      </w:r>
      <w:r>
        <w:rPr>
          <w:color w:val="231F20"/>
        </w:rPr>
        <w:t>we</w:t>
      </w:r>
      <w:r>
        <w:rPr>
          <w:color w:val="231F20"/>
          <w:spacing w:val="-14"/>
        </w:rPr>
        <w:t xml:space="preserve"> </w:t>
      </w:r>
      <w:r>
        <w:rPr>
          <w:color w:val="231F20"/>
        </w:rPr>
        <w:t>usually</w:t>
      </w:r>
      <w:r>
        <w:rPr>
          <w:color w:val="231F20"/>
          <w:spacing w:val="-14"/>
        </w:rPr>
        <w:t xml:space="preserve"> </w:t>
      </w:r>
      <w:r>
        <w:rPr>
          <w:color w:val="231F20"/>
        </w:rPr>
        <w:t>straighten</w:t>
      </w:r>
      <w:r>
        <w:rPr>
          <w:color w:val="231F20"/>
          <w:spacing w:val="-14"/>
        </w:rPr>
        <w:t xml:space="preserve"> </w:t>
      </w:r>
      <w:r>
        <w:rPr>
          <w:color w:val="231F20"/>
        </w:rPr>
        <w:t>up</w:t>
      </w:r>
      <w:r>
        <w:rPr>
          <w:color w:val="231F20"/>
          <w:spacing w:val="-14"/>
        </w:rPr>
        <w:t xml:space="preserve"> </w:t>
      </w:r>
      <w:r>
        <w:rPr>
          <w:color w:val="231F20"/>
        </w:rPr>
        <w:t>to</w:t>
      </w:r>
      <w:r>
        <w:rPr>
          <w:color w:val="231F20"/>
          <w:spacing w:val="-14"/>
        </w:rPr>
        <w:t xml:space="preserve"> </w:t>
      </w:r>
      <w:r>
        <w:rPr>
          <w:color w:val="231F20"/>
        </w:rPr>
        <w:t xml:space="preserve">make ourselves bigger. </w:t>
      </w:r>
      <w:r>
        <w:rPr>
          <w:color w:val="231F20"/>
          <w:u w:val="single" w:color="231F20"/>
        </w:rPr>
        <w:tab/>
      </w:r>
      <w:r>
        <w:rPr>
          <w:color w:val="231F20"/>
          <w:u w:val="single" w:color="231F20"/>
        </w:rPr>
        <w:tab/>
      </w:r>
      <w:r>
        <w:rPr>
          <w:color w:val="231F20"/>
        </w:rPr>
        <w:t>, when we feel powerless, we tend to slump, making ourselves smaller.</w:t>
      </w:r>
      <w:r>
        <w:rPr>
          <w:color w:val="231F20"/>
          <w:spacing w:val="-13"/>
        </w:rPr>
        <w:t xml:space="preserve"> </w:t>
      </w:r>
      <w:r>
        <w:rPr>
          <w:color w:val="231F20"/>
        </w:rPr>
        <w:t>It</w:t>
      </w:r>
      <w:r>
        <w:rPr>
          <w:color w:val="231F20"/>
          <w:spacing w:val="-13"/>
        </w:rPr>
        <w:t xml:space="preserve"> </w:t>
      </w:r>
      <w:r>
        <w:rPr>
          <w:color w:val="231F20"/>
        </w:rPr>
        <w:t>is</w:t>
      </w:r>
      <w:r>
        <w:rPr>
          <w:color w:val="231F20"/>
          <w:spacing w:val="-13"/>
        </w:rPr>
        <w:t xml:space="preserve"> </w:t>
      </w:r>
      <w:r>
        <w:rPr>
          <w:color w:val="231F20"/>
        </w:rPr>
        <w:t>obvious</w:t>
      </w:r>
      <w:r>
        <w:rPr>
          <w:color w:val="231F20"/>
          <w:spacing w:val="-13"/>
        </w:rPr>
        <w:t xml:space="preserve"> </w:t>
      </w:r>
      <w:r>
        <w:rPr>
          <w:color w:val="231F20"/>
        </w:rPr>
        <w:t>that</w:t>
      </w:r>
      <w:r>
        <w:rPr>
          <w:color w:val="231F20"/>
          <w:spacing w:val="-13"/>
        </w:rPr>
        <w:t xml:space="preserve"> </w:t>
      </w:r>
      <w:r>
        <w:rPr>
          <w:color w:val="231F20"/>
        </w:rPr>
        <w:t>our</w:t>
      </w:r>
      <w:r>
        <w:rPr>
          <w:color w:val="231F20"/>
          <w:spacing w:val="-13"/>
        </w:rPr>
        <w:t xml:space="preserve"> </w:t>
      </w:r>
      <w:r>
        <w:rPr>
          <w:color w:val="231F20"/>
        </w:rPr>
        <w:t>minds</w:t>
      </w:r>
      <w:r>
        <w:rPr>
          <w:color w:val="231F20"/>
          <w:spacing w:val="-13"/>
        </w:rPr>
        <w:t xml:space="preserve"> </w:t>
      </w:r>
      <w:r>
        <w:rPr>
          <w:color w:val="231F20"/>
        </w:rPr>
        <w:t>can</w:t>
      </w:r>
      <w:r>
        <w:rPr>
          <w:color w:val="231F20"/>
          <w:spacing w:val="-13"/>
        </w:rPr>
        <w:t xml:space="preserve"> </w:t>
      </w:r>
      <w:r>
        <w:rPr>
          <w:color w:val="231F20"/>
        </w:rPr>
        <w:t>influence</w:t>
      </w:r>
      <w:r>
        <w:rPr>
          <w:color w:val="231F20"/>
          <w:spacing w:val="-13"/>
        </w:rPr>
        <w:t xml:space="preserve"> </w:t>
      </w:r>
      <w:r>
        <w:rPr>
          <w:color w:val="231F20"/>
        </w:rPr>
        <w:t>our</w:t>
      </w:r>
      <w:r>
        <w:rPr>
          <w:color w:val="231F20"/>
          <w:spacing w:val="-13"/>
        </w:rPr>
        <w:t xml:space="preserve"> </w:t>
      </w:r>
      <w:r>
        <w:rPr>
          <w:color w:val="231F20"/>
        </w:rPr>
        <w:t>bodies.</w:t>
      </w:r>
      <w:r>
        <w:rPr>
          <w:color w:val="231F20"/>
          <w:spacing w:val="-13"/>
        </w:rPr>
        <w:t xml:space="preserve"> </w:t>
      </w:r>
      <w:r>
        <w:rPr>
          <w:color w:val="231F20"/>
        </w:rPr>
        <w:t>But</w:t>
      </w:r>
      <w:r>
        <w:rPr>
          <w:color w:val="231F20"/>
          <w:spacing w:val="-13"/>
        </w:rPr>
        <w:t xml:space="preserve"> </w:t>
      </w:r>
      <w:r>
        <w:rPr>
          <w:color w:val="231F20"/>
        </w:rPr>
        <w:t>is</w:t>
      </w:r>
      <w:r>
        <w:rPr>
          <w:color w:val="231F20"/>
          <w:spacing w:val="-13"/>
        </w:rPr>
        <w:t xml:space="preserve"> </w:t>
      </w:r>
      <w:r>
        <w:rPr>
          <w:color w:val="231F20"/>
        </w:rPr>
        <w:t>it</w:t>
      </w:r>
      <w:r>
        <w:rPr>
          <w:color w:val="231F20"/>
          <w:spacing w:val="-13"/>
        </w:rPr>
        <w:t xml:space="preserve"> </w:t>
      </w:r>
      <w:r>
        <w:rPr>
          <w:color w:val="231F20"/>
        </w:rPr>
        <w:t>also</w:t>
      </w:r>
      <w:r>
        <w:rPr>
          <w:color w:val="231F20"/>
          <w:spacing w:val="-13"/>
        </w:rPr>
        <w:t xml:space="preserve"> </w:t>
      </w:r>
      <w:r>
        <w:rPr>
          <w:color w:val="231F20"/>
        </w:rPr>
        <w:t>true</w:t>
      </w:r>
      <w:r>
        <w:rPr>
          <w:color w:val="231F20"/>
          <w:spacing w:val="-13"/>
        </w:rPr>
        <w:t xml:space="preserve"> </w:t>
      </w:r>
      <w:r>
        <w:rPr>
          <w:color w:val="231F20"/>
        </w:rPr>
        <w:t>that</w:t>
      </w:r>
      <w:r>
        <w:rPr>
          <w:color w:val="231F20"/>
          <w:spacing w:val="-13"/>
        </w:rPr>
        <w:t xml:space="preserve"> </w:t>
      </w:r>
      <w:r>
        <w:rPr>
          <w:color w:val="231F20"/>
        </w:rPr>
        <w:t>our</w:t>
      </w:r>
      <w:r>
        <w:rPr>
          <w:color w:val="231F20"/>
          <w:spacing w:val="-13"/>
        </w:rPr>
        <w:t xml:space="preserve"> </w:t>
      </w:r>
      <w:r>
        <w:rPr>
          <w:color w:val="231F20"/>
        </w:rPr>
        <w:t xml:space="preserve">bodies can affect our minds? Scientific experiments show that if we make powerful </w:t>
      </w:r>
      <w:r>
        <w:rPr>
          <w:color w:val="231F20"/>
          <w:u w:val="single" w:color="231F20"/>
        </w:rPr>
        <w:tab/>
      </w:r>
      <w:r>
        <w:rPr>
          <w:color w:val="231F20"/>
          <w:spacing w:val="-16"/>
        </w:rPr>
        <w:t xml:space="preserve"> </w:t>
      </w:r>
      <w:r>
        <w:rPr>
          <w:color w:val="231F20"/>
        </w:rPr>
        <w:t xml:space="preserve">long enough, we may actually feel more powerful. People who remember to use positive body language are more likely to feel positive </w:t>
      </w:r>
      <w:r>
        <w:rPr>
          <w:color w:val="231F20"/>
          <w:u w:val="single" w:color="231F20"/>
        </w:rPr>
        <w:tab/>
      </w:r>
      <w:r>
        <w:rPr>
          <w:color w:val="231F20"/>
          <w:u w:val="single" w:color="231F20"/>
        </w:rPr>
        <w:tab/>
      </w:r>
      <w:r>
        <w:rPr>
          <w:color w:val="231F20"/>
          <w:spacing w:val="-16"/>
          <w:u w:val="single" w:color="231F20"/>
        </w:rPr>
        <w:t xml:space="preserve"> </w:t>
      </w:r>
      <w:r>
        <w:rPr>
          <w:color w:val="231F20"/>
        </w:rPr>
        <w:t>,</w:t>
      </w:r>
      <w:r>
        <w:rPr>
          <w:color w:val="231F20"/>
          <w:spacing w:val="-15"/>
        </w:rPr>
        <w:t xml:space="preserve"> </w:t>
      </w:r>
      <w:r>
        <w:rPr>
          <w:color w:val="231F20"/>
        </w:rPr>
        <w:t>so</w:t>
      </w:r>
      <w:r>
        <w:rPr>
          <w:color w:val="231F20"/>
          <w:spacing w:val="-15"/>
        </w:rPr>
        <w:t xml:space="preserve"> </w:t>
      </w:r>
      <w:r>
        <w:rPr>
          <w:color w:val="231F20"/>
        </w:rPr>
        <w:t xml:space="preserve">some scientists suggest that we use our bodies to try power posing to help </w:t>
      </w:r>
      <w:r>
        <w:rPr>
          <w:color w:val="231F20"/>
          <w:u w:val="single" w:color="231F20"/>
        </w:rPr>
        <w:tab/>
      </w:r>
      <w:r>
        <w:rPr>
          <w:color w:val="231F20"/>
          <w:spacing w:val="-15"/>
        </w:rPr>
        <w:t xml:space="preserve"> </w:t>
      </w:r>
      <w:r>
        <w:rPr>
          <w:color w:val="231F20"/>
          <w:spacing w:val="-2"/>
        </w:rPr>
        <w:t>our</w:t>
      </w:r>
      <w:r>
        <w:rPr>
          <w:color w:val="231F20"/>
          <w:spacing w:val="-14"/>
        </w:rPr>
        <w:t xml:space="preserve"> </w:t>
      </w:r>
      <w:r>
        <w:rPr>
          <w:color w:val="231F20"/>
          <w:spacing w:val="-2"/>
        </w:rPr>
        <w:t>feelings</w:t>
      </w:r>
      <w:r>
        <w:rPr>
          <w:color w:val="231F20"/>
          <w:spacing w:val="-13"/>
        </w:rPr>
        <w:t xml:space="preserve"> </w:t>
      </w:r>
      <w:r>
        <w:rPr>
          <w:color w:val="231F20"/>
          <w:spacing w:val="-2"/>
        </w:rPr>
        <w:t>of</w:t>
      </w:r>
      <w:r>
        <w:rPr>
          <w:color w:val="231F20"/>
          <w:spacing w:val="-13"/>
        </w:rPr>
        <w:t xml:space="preserve"> </w:t>
      </w:r>
      <w:r>
        <w:rPr>
          <w:color w:val="231F20"/>
          <w:spacing w:val="-2"/>
        </w:rPr>
        <w:t>shyness</w:t>
      </w:r>
      <w:r>
        <w:rPr>
          <w:color w:val="231F20"/>
          <w:spacing w:val="-13"/>
        </w:rPr>
        <w:t xml:space="preserve"> </w:t>
      </w:r>
      <w:r>
        <w:rPr>
          <w:color w:val="231F20"/>
          <w:spacing w:val="-2"/>
        </w:rPr>
        <w:t>and</w:t>
      </w:r>
      <w:r>
        <w:rPr>
          <w:color w:val="231F20"/>
          <w:spacing w:val="-14"/>
        </w:rPr>
        <w:t xml:space="preserve"> </w:t>
      </w:r>
      <w:r>
        <w:rPr>
          <w:color w:val="231F20"/>
          <w:spacing w:val="-2"/>
        </w:rPr>
        <w:t>powerlessness.</w:t>
      </w:r>
    </w:p>
    <w:p w14:paraId="10B453A7">
      <w:pPr>
        <w:pStyle w:val="11"/>
        <w:rPr>
          <w:sz w:val="20"/>
        </w:rPr>
      </w:pPr>
    </w:p>
    <w:p w14:paraId="3416024C">
      <w:pPr>
        <w:pStyle w:val="11"/>
        <w:rPr>
          <w:sz w:val="20"/>
        </w:rPr>
      </w:pPr>
    </w:p>
    <w:p w14:paraId="61232836">
      <w:pPr>
        <w:pStyle w:val="11"/>
        <w:spacing w:before="1"/>
        <w:rPr>
          <w:sz w:val="23"/>
        </w:rPr>
      </w:pPr>
    </w:p>
    <w:p w14:paraId="7572819D">
      <w:pPr>
        <w:tabs>
          <w:tab w:val="left" w:pos="1155"/>
        </w:tabs>
        <w:spacing w:before="98"/>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7265002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4DD2375">
      <w:pPr>
        <w:spacing w:after="0" w:line="240" w:lineRule="auto"/>
        <w:jc w:val="left"/>
        <w:rPr>
          <w:sz w:val="20"/>
        </w:rPr>
        <w:sectPr>
          <w:pgSz w:w="11910" w:h="16840"/>
          <w:pgMar w:top="0" w:right="280" w:bottom="0" w:left="0" w:header="720" w:footer="720" w:gutter="0"/>
          <w:cols w:space="720" w:num="1"/>
        </w:sectPr>
      </w:pPr>
    </w:p>
    <w:p w14:paraId="40DF748B">
      <w:pPr>
        <w:pStyle w:val="11"/>
        <w:rPr>
          <w:sz w:val="20"/>
        </w:rPr>
      </w:pPr>
    </w:p>
    <w:p w14:paraId="6825C436">
      <w:pPr>
        <w:pStyle w:val="11"/>
        <w:rPr>
          <w:sz w:val="20"/>
        </w:rPr>
      </w:pPr>
    </w:p>
    <w:p w14:paraId="2FE479EA">
      <w:pPr>
        <w:pStyle w:val="11"/>
        <w:rPr>
          <w:sz w:val="20"/>
        </w:rPr>
      </w:pPr>
    </w:p>
    <w:p w14:paraId="1AF91566">
      <w:pPr>
        <w:pStyle w:val="11"/>
        <w:rPr>
          <w:sz w:val="20"/>
        </w:rPr>
      </w:pPr>
    </w:p>
    <w:p w14:paraId="406A5872">
      <w:pPr>
        <w:pStyle w:val="11"/>
        <w:spacing w:before="7"/>
        <w:rPr>
          <w:sz w:val="19"/>
        </w:rPr>
      </w:pPr>
    </w:p>
    <w:p w14:paraId="7D30A450">
      <w:pPr>
        <w:pStyle w:val="9"/>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65F6F5A4">
      <w:pPr>
        <w:spacing w:before="299" w:line="213" w:lineRule="auto"/>
        <w:ind w:left="1757" w:right="1014" w:firstLine="0"/>
        <w:jc w:val="left"/>
        <w:rPr>
          <w:rFonts w:ascii="Tahoma"/>
          <w:sz w:val="26"/>
        </w:rPr>
      </w:pPr>
      <w:r>
        <w:rPr>
          <w:rFonts w:ascii="Tahoma"/>
          <w:color w:val="905A43"/>
          <w:sz w:val="26"/>
        </w:rPr>
        <w:t xml:space="preserve">Look at the examples below, paying attention to the italicised parts. Find </w:t>
      </w:r>
      <w:r>
        <w:rPr>
          <w:rFonts w:ascii="Tahoma"/>
          <w:color w:val="905A43"/>
          <w:w w:val="105"/>
          <w:sz w:val="26"/>
        </w:rPr>
        <w:t>other</w:t>
      </w:r>
      <w:r>
        <w:rPr>
          <w:rFonts w:ascii="Tahoma"/>
          <w:color w:val="905A43"/>
          <w:spacing w:val="-6"/>
          <w:w w:val="105"/>
          <w:sz w:val="26"/>
        </w:rPr>
        <w:t xml:space="preserve"> </w:t>
      </w:r>
      <w:r>
        <w:rPr>
          <w:rFonts w:ascii="Tahoma"/>
          <w:color w:val="905A43"/>
          <w:w w:val="105"/>
          <w:sz w:val="26"/>
        </w:rPr>
        <w:t>examples</w:t>
      </w:r>
      <w:r>
        <w:rPr>
          <w:rFonts w:ascii="Tahoma"/>
          <w:color w:val="905A43"/>
          <w:spacing w:val="-6"/>
          <w:w w:val="105"/>
          <w:sz w:val="26"/>
        </w:rPr>
        <w:t xml:space="preserve"> </w:t>
      </w:r>
      <w:r>
        <w:rPr>
          <w:rFonts w:ascii="Tahoma"/>
          <w:color w:val="905A43"/>
          <w:w w:val="105"/>
          <w:sz w:val="26"/>
        </w:rPr>
        <w:t>from</w:t>
      </w:r>
      <w:r>
        <w:rPr>
          <w:rFonts w:ascii="Tahoma"/>
          <w:color w:val="905A43"/>
          <w:spacing w:val="-6"/>
          <w:w w:val="105"/>
          <w:sz w:val="26"/>
        </w:rPr>
        <w:t xml:space="preserve"> </w:t>
      </w:r>
      <w:r>
        <w:rPr>
          <w:rFonts w:ascii="Tahoma"/>
          <w:color w:val="905A43"/>
          <w:w w:val="105"/>
          <w:sz w:val="26"/>
        </w:rPr>
        <w:t>the</w:t>
      </w:r>
      <w:r>
        <w:rPr>
          <w:rFonts w:ascii="Tahoma"/>
          <w:color w:val="905A43"/>
          <w:spacing w:val="-6"/>
          <w:w w:val="105"/>
          <w:sz w:val="26"/>
        </w:rPr>
        <w:t xml:space="preserve"> </w:t>
      </w:r>
      <w:r>
        <w:rPr>
          <w:rFonts w:ascii="Tahoma"/>
          <w:color w:val="905A43"/>
          <w:w w:val="105"/>
          <w:sz w:val="26"/>
        </w:rPr>
        <w:t>reading</w:t>
      </w:r>
      <w:r>
        <w:rPr>
          <w:rFonts w:ascii="Tahoma"/>
          <w:color w:val="905A43"/>
          <w:spacing w:val="-6"/>
          <w:w w:val="105"/>
          <w:sz w:val="26"/>
        </w:rPr>
        <w:t xml:space="preserve"> </w:t>
      </w:r>
      <w:r>
        <w:rPr>
          <w:rFonts w:ascii="Tahoma"/>
          <w:color w:val="905A43"/>
          <w:w w:val="105"/>
          <w:sz w:val="26"/>
        </w:rPr>
        <w:t>text.</w:t>
      </w:r>
    </w:p>
    <w:p w14:paraId="19880C46">
      <w:pPr>
        <w:spacing w:before="220" w:line="374" w:lineRule="auto"/>
        <w:ind w:left="2020" w:right="2740" w:firstLine="0"/>
        <w:jc w:val="left"/>
        <w:rPr>
          <w:sz w:val="22"/>
        </w:rPr>
      </w:pPr>
      <w:r>
        <mc:AlternateContent>
          <mc:Choice Requires="wps">
            <w:drawing>
              <wp:anchor distT="0" distB="0" distL="0" distR="0" simplePos="0" relativeHeight="251709440" behindDoc="0" locked="0" layoutInCell="1" allowOverlap="1">
                <wp:simplePos x="0" y="0"/>
                <wp:positionH relativeFrom="page">
                  <wp:posOffset>1115695</wp:posOffset>
                </wp:positionH>
                <wp:positionV relativeFrom="paragraph">
                  <wp:posOffset>212725</wp:posOffset>
                </wp:positionV>
                <wp:extent cx="50800" cy="50800"/>
                <wp:effectExtent l="0" t="0" r="0" b="0"/>
                <wp:wrapNone/>
                <wp:docPr id="1959" name="Graphic 1959"/>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959" o:spid="_x0000_s1026" o:spt="100" style="position:absolute;left:0pt;margin-left:87.85pt;margin-top:16.75pt;height:4pt;width:4pt;mso-position-horizontal-relative:page;z-index:251709440;mso-width-relative:page;mso-height-relative:page;" fillcolor="#8E3F4F" filled="t" stroked="f" coordsize="50800,50800" o:gfxdata="UEsDBAoAAAAAAIdO4kAAAAAAAAAAAAAAAAAEAAAAZHJzL1BLAwQUAAAACACHTuJA4jXN1tgAAAAJ&#10;AQAADwAAAGRycy9kb3ducmV2LnhtbE2PwU7DMAyG70i8Q2QkbizturKpNJ1QJdCQOIyBOGeN11Yk&#10;TtVk63h7vBM7/van35/L9dlZccIx9J4UpLMEBFLjTU+tgq/Pl4cViBA1GW09oYJfDLCubm9KXRg/&#10;0QeedrEVXEKh0Aq6GIdCytB06HSY+QGJdwc/Oh05jq00o5643Fk5T5JH6XRPfKHTA9YdNj+7o1NQ&#10;P9v3183bYpowfMeDnLf1ZrtV6v4uTZ5ARDzHfxgu+qwOFTvt/ZFMEJbzMl8yqiDLchAXYJXxYK9g&#10;keYgq1Jef1D9AVBLAwQUAAAACACHTuJAfue/Qo0CAADsBgAADgAAAGRycy9lMm9Eb2MueG1srVXb&#10;btswDH0fsH8Q9L763thBk2Jol2LAsBZo9wGKLMcGZEmTlDj9+1GyHQcZFvdhLzYlHR+ShxR9d39s&#10;OTowbRopVji6CTFigsqyEbsV/vW2+ZJjZCwRJeFSsBV+Zwbfrz9/uuvUksWylrxkGgGJMMtOrXBt&#10;rVoGgaE1a4m5kYoJOKykbomFpd4FpSYdsLc8iMPwNuikLpWWlBkDu4/9IR4Y9UcIZVU1lD1Kum+Z&#10;sD2rZpxYSMnUjTJ47aOtKkbtc1UZZhFfYcjU+ic4AXvrnsH6jix3mqi6oUMI5CMhXOTUkkaA0xPV&#10;I7EE7XXzF1XbUC2NrOwNlW3QJ+IVgSyi8EKb15oo5nMBqY06iW7+Hy39eXjRqCmhE4qswEiQFmr+&#10;NAji90CiTpklIF/Vix5WBkyX77HSrXtDJujoZX0/ycqOFlHYzMI8BL0pnPQmcATTp3Rv7BOTnoYc&#10;fhjb16QcLVKPFj2K0dRQWVdT7mtqMYKaal/TbV9TRaz7zsXmTNSNzlE9Wu6slQf2Jj3KugTiLEpv&#10;MRqTgDAnBBfnyChLFj0yKvLUOQXwCBnfypMukjzynIukWFxFAlXskVGWJr47/0kKikKUcRYvko9R&#10;JlmYxlehpzjBdzIT6Cn7NE+T26u0k6YQQVRcxSZpEWU+s3neNC6iXoX5eNM8CaG9QbF5GbIwLvoq&#10;zKs78c5XbIp3tg8mGWaba1L3sl8ol4b1femugG/Q07WAvjq/eEbyptw0nLurYPRu+8A1OhC4Yfm3&#10;ZJNuhqKdwQI3FPox4KytLN9hknQwOVbY/N4TzTDi3wXMKqiRHQ09GtvR0JY/SD+dnWshv+6trBo3&#10;BLyHnndYwBD0WQwD203Z87VHTT+p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iNc3W2AAAAAkB&#10;AAAPAAAAAAAAAAEAIAAAACIAAABkcnMvZG93bnJldi54bWxQSwECFAAUAAAACACHTuJAfue/Qo0C&#10;AADsBgAADgAAAAAAAAABACAAAAAnAQAAZHJzL2Uyb0RvYy54bWxQSwUGAAAAAAYABgBZAQAAJgYA&#10;A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mc:AlternateContent>
          <mc:Choice Requires="wps">
            <w:drawing>
              <wp:anchor distT="0" distB="0" distL="0" distR="0" simplePos="0" relativeHeight="251709440" behindDoc="0" locked="0" layoutInCell="1" allowOverlap="1">
                <wp:simplePos x="0" y="0"/>
                <wp:positionH relativeFrom="page">
                  <wp:posOffset>1115695</wp:posOffset>
                </wp:positionH>
                <wp:positionV relativeFrom="paragraph">
                  <wp:posOffset>462915</wp:posOffset>
                </wp:positionV>
                <wp:extent cx="50800" cy="50800"/>
                <wp:effectExtent l="0" t="0" r="0" b="0"/>
                <wp:wrapNone/>
                <wp:docPr id="1960" name="Graphic 1960"/>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8E3F4F"/>
                        </a:solidFill>
                      </wps:spPr>
                      <wps:bodyPr wrap="square" lIns="0" tIns="0" rIns="0" bIns="0" rtlCol="0">
                        <a:noAutofit/>
                      </wps:bodyPr>
                    </wps:wsp>
                  </a:graphicData>
                </a:graphic>
              </wp:anchor>
            </w:drawing>
          </mc:Choice>
          <mc:Fallback>
            <w:pict>
              <v:shape id="Graphic 1960" o:spid="_x0000_s1026" o:spt="100" style="position:absolute;left:0pt;margin-left:87.85pt;margin-top:36.45pt;height:4pt;width:4pt;mso-position-horizontal-relative:page;z-index:251709440;mso-width-relative:page;mso-height-relative:page;" fillcolor="#8E3F4F" filled="t" stroked="f" coordsize="50800,50800" o:gfxdata="UEsDBAoAAAAAAIdO4kAAAAAAAAAAAAAAAAAEAAAAZHJzL1BLAwQUAAAACACHTuJA4xDY99gAAAAJ&#10;AQAADwAAAGRycy9kb3ducmV2LnhtbE2PTU/DMAyG70j8h8hI3Fiy8tGuNJ1QJdAmcRgDcc5ar61I&#10;nKrJ1vHv553g+NqPXj8ulidnxRHH0HvSMJ8pEEi1b3pqNXx9vt5lIEI01BjrCTX8YoBleX1VmLzx&#10;E33gcRtbwSUUcqOhi3HIpQx1h86EmR+QeLf3ozOR49jKZjQTlzsrE6WepDM98YXODFh1WP9sD05D&#10;9WLf31brh2nC8B33Mmmr1Waj9e3NXD2DiHiKfzBc9FkdSnba+QM1QVjO6WPKqIY0WYC4ANk9D3Ya&#10;MrUAWRby/wflGVBLAwQUAAAACACHTuJANsPDpIwCAADsBgAADgAAAGRycy9lMm9Eb2MueG1srVXb&#10;btswDH0fsH8Q9L76nthBk2Jol2LAsBZo9wGKLMcGZEmTlDj9+1GyHQcdFvdhLzYlHR+ShxR9e3dq&#10;OToybRop1ji6CTFigsqyEfs1/vW6/ZJjZCwRJeFSsDV+YwbfbT5/uu3UisWylrxkGgGJMKtOrXFt&#10;rVoFgaE1a4m5kYoJOKykbomFpd4HpSYdsLc8iMNwEXRSl0pLyoyB3Yf+EA+M+iOEsqoayh4kPbRM&#10;2J5VM04spGTqRhm88dFWFaP2qaoMs4ivMWRq/ROcgL1zz2BzS1Z7TVTd0CEE8pEQ3uXUkkaA0zPV&#10;A7EEHXTzF1XbUC2NrOwNlW3QJ+IVgSyi8J02LzVRzOcCUht1Ft38P1r68/isUVNCJxQLEEWQFmr+&#10;OAji90CiTpkVIF/Usx5WBkyX76nSrXtDJujkZX07y8pOFlHYzMI8BGoKJ70JHMH0KT0Y+8ikpyHH&#10;H8b2NSlHi9SjRU9iNDVU1tWU+5pajKCm2td019dUEeu+c7E5E3Wjc1SPljtr5ZG9So+yLoE4i9IF&#10;RmMSEOaE4OISGWXJskdGRZ46pwAeIeNbedJlkkeec5kUy6tIoIo9MsrSxHfnP0lBUYgyzuJl8jHK&#10;JAvT+Cr0HCf4TmYCPWef5mmyuEo7aQoRRMVVbJIWUeYzm+dN4yLqVZiPN82TsPC88zJkYVz0VZhX&#10;d+Kdr9gU72wfTDLMNtek7vt+oVwa1veluwK+Qc/XAvrq8uIZyZty23DuroLR+9091+hI4Ibl35Jt&#10;uh2KdgEL3FDox4CzdrJ8g0nSweRYY/P7QDTDiH8XMKugRnY09GjsRkNbfi/9dHauhfx6sLJq3BDw&#10;HnreYQFD0GcxDGw3ZS/XHjX9pD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MQ2PfYAAAACQEA&#10;AA8AAAAAAAAAAQAgAAAAIgAAAGRycy9kb3ducmV2LnhtbFBLAQIUABQAAAAIAIdO4kA2w8OkjAIA&#10;AOwGAAAOAAAAAAAAAAEAIAAAACc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spacing w:val="-4"/>
          <w:sz w:val="22"/>
        </w:rPr>
        <w:t>She</w:t>
      </w:r>
      <w:r>
        <w:rPr>
          <w:color w:val="231F20"/>
          <w:spacing w:val="-6"/>
          <w:sz w:val="22"/>
        </w:rPr>
        <w:t xml:space="preserve"> </w:t>
      </w:r>
      <w:r>
        <w:rPr>
          <w:color w:val="231F20"/>
          <w:spacing w:val="-4"/>
          <w:sz w:val="22"/>
        </w:rPr>
        <w:t>enjoys</w:t>
      </w:r>
      <w:r>
        <w:rPr>
          <w:color w:val="231F20"/>
          <w:spacing w:val="-6"/>
          <w:sz w:val="22"/>
        </w:rPr>
        <w:t xml:space="preserve"> </w:t>
      </w:r>
      <w:r>
        <w:rPr>
          <w:i/>
          <w:color w:val="231F20"/>
          <w:spacing w:val="-4"/>
          <w:sz w:val="22"/>
        </w:rPr>
        <w:t>learning</w:t>
      </w:r>
      <w:r>
        <w:rPr>
          <w:i/>
          <w:color w:val="231F20"/>
          <w:spacing w:val="-6"/>
          <w:sz w:val="22"/>
        </w:rPr>
        <w:t xml:space="preserve"> </w:t>
      </w:r>
      <w:r>
        <w:rPr>
          <w:i/>
          <w:color w:val="231F20"/>
          <w:spacing w:val="-4"/>
          <w:sz w:val="22"/>
        </w:rPr>
        <w:t>about</w:t>
      </w:r>
      <w:r>
        <w:rPr>
          <w:i/>
          <w:color w:val="231F20"/>
          <w:spacing w:val="-6"/>
          <w:sz w:val="22"/>
        </w:rPr>
        <w:t xml:space="preserve"> </w:t>
      </w:r>
      <w:r>
        <w:rPr>
          <w:i/>
          <w:color w:val="231F20"/>
          <w:spacing w:val="-4"/>
          <w:sz w:val="22"/>
        </w:rPr>
        <w:t>body</w:t>
      </w:r>
      <w:r>
        <w:rPr>
          <w:i/>
          <w:color w:val="231F20"/>
          <w:spacing w:val="-6"/>
          <w:sz w:val="22"/>
        </w:rPr>
        <w:t xml:space="preserve"> </w:t>
      </w:r>
      <w:r>
        <w:rPr>
          <w:i/>
          <w:color w:val="231F20"/>
          <w:spacing w:val="-4"/>
          <w:sz w:val="22"/>
        </w:rPr>
        <w:t>language</w:t>
      </w:r>
      <w:r>
        <w:rPr>
          <w:i/>
          <w:color w:val="231F20"/>
          <w:spacing w:val="-6"/>
          <w:sz w:val="22"/>
        </w:rPr>
        <w:t xml:space="preserve"> </w:t>
      </w:r>
      <w:r>
        <w:rPr>
          <w:i/>
          <w:color w:val="231F20"/>
          <w:spacing w:val="-4"/>
          <w:sz w:val="22"/>
        </w:rPr>
        <w:t>in</w:t>
      </w:r>
      <w:r>
        <w:rPr>
          <w:i/>
          <w:color w:val="231F20"/>
          <w:spacing w:val="-6"/>
          <w:sz w:val="22"/>
        </w:rPr>
        <w:t xml:space="preserve"> </w:t>
      </w:r>
      <w:r>
        <w:rPr>
          <w:i/>
          <w:color w:val="231F20"/>
          <w:spacing w:val="-4"/>
          <w:sz w:val="22"/>
        </w:rPr>
        <w:t>different</w:t>
      </w:r>
      <w:r>
        <w:rPr>
          <w:i/>
          <w:color w:val="231F20"/>
          <w:spacing w:val="-6"/>
          <w:sz w:val="22"/>
        </w:rPr>
        <w:t xml:space="preserve"> </w:t>
      </w:r>
      <w:r>
        <w:rPr>
          <w:i/>
          <w:color w:val="231F20"/>
          <w:spacing w:val="-4"/>
          <w:sz w:val="22"/>
        </w:rPr>
        <w:t>cultures</w:t>
      </w:r>
      <w:r>
        <w:rPr>
          <w:color w:val="231F20"/>
          <w:spacing w:val="-4"/>
          <w:sz w:val="22"/>
        </w:rPr>
        <w:t>.</w:t>
      </w:r>
      <w:r>
        <w:rPr>
          <w:color w:val="231F20"/>
          <w:spacing w:val="-6"/>
          <w:sz w:val="22"/>
        </w:rPr>
        <w:t xml:space="preserve"> </w:t>
      </w:r>
      <w:r>
        <w:rPr>
          <w:color w:val="231F20"/>
          <w:spacing w:val="-4"/>
          <w:sz w:val="22"/>
        </w:rPr>
        <w:t xml:space="preserve">(object) </w:t>
      </w:r>
      <w:r>
        <w:rPr>
          <w:color w:val="231F20"/>
          <w:sz w:val="22"/>
        </w:rPr>
        <w:t>The</w:t>
      </w:r>
      <w:r>
        <w:rPr>
          <w:color w:val="231F20"/>
          <w:spacing w:val="-9"/>
          <w:sz w:val="22"/>
        </w:rPr>
        <w:t xml:space="preserve"> </w:t>
      </w:r>
      <w:r>
        <w:rPr>
          <w:color w:val="231F20"/>
          <w:sz w:val="22"/>
        </w:rPr>
        <w:t>crucial</w:t>
      </w:r>
      <w:r>
        <w:rPr>
          <w:color w:val="231F20"/>
          <w:spacing w:val="-9"/>
          <w:sz w:val="22"/>
        </w:rPr>
        <w:t xml:space="preserve"> </w:t>
      </w:r>
      <w:r>
        <w:rPr>
          <w:color w:val="231F20"/>
          <w:sz w:val="22"/>
        </w:rPr>
        <w:t>thing</w:t>
      </w:r>
      <w:r>
        <w:rPr>
          <w:color w:val="231F20"/>
          <w:spacing w:val="-9"/>
          <w:sz w:val="22"/>
        </w:rPr>
        <w:t xml:space="preserve"> </w:t>
      </w:r>
      <w:r>
        <w:rPr>
          <w:color w:val="231F20"/>
          <w:sz w:val="22"/>
        </w:rPr>
        <w:t>is</w:t>
      </w:r>
      <w:r>
        <w:rPr>
          <w:color w:val="231F20"/>
          <w:spacing w:val="-9"/>
          <w:sz w:val="22"/>
        </w:rPr>
        <w:t xml:space="preserve"> </w:t>
      </w:r>
      <w:r>
        <w:rPr>
          <w:i/>
          <w:color w:val="231F20"/>
          <w:sz w:val="22"/>
        </w:rPr>
        <w:t>using</w:t>
      </w:r>
      <w:r>
        <w:rPr>
          <w:i/>
          <w:color w:val="231F20"/>
          <w:spacing w:val="-9"/>
          <w:sz w:val="22"/>
        </w:rPr>
        <w:t xml:space="preserve"> </w:t>
      </w:r>
      <w:r>
        <w:rPr>
          <w:i/>
          <w:color w:val="231F20"/>
          <w:sz w:val="22"/>
        </w:rPr>
        <w:t>body</w:t>
      </w:r>
      <w:r>
        <w:rPr>
          <w:i/>
          <w:color w:val="231F20"/>
          <w:spacing w:val="-9"/>
          <w:sz w:val="22"/>
        </w:rPr>
        <w:t xml:space="preserve"> </w:t>
      </w:r>
      <w:r>
        <w:rPr>
          <w:i/>
          <w:color w:val="231F20"/>
          <w:sz w:val="22"/>
        </w:rPr>
        <w:t>language</w:t>
      </w:r>
      <w:r>
        <w:rPr>
          <w:i/>
          <w:color w:val="231F20"/>
          <w:spacing w:val="-9"/>
          <w:sz w:val="22"/>
        </w:rPr>
        <w:t xml:space="preserve"> </w:t>
      </w:r>
      <w:r>
        <w:rPr>
          <w:color w:val="231F20"/>
          <w:sz w:val="22"/>
        </w:rPr>
        <w:t>in</w:t>
      </w:r>
      <w:r>
        <w:rPr>
          <w:color w:val="231F20"/>
          <w:spacing w:val="-9"/>
          <w:sz w:val="22"/>
        </w:rPr>
        <w:t xml:space="preserve"> </w:t>
      </w:r>
      <w:r>
        <w:rPr>
          <w:color w:val="231F20"/>
          <w:sz w:val="22"/>
        </w:rPr>
        <w:t>a</w:t>
      </w:r>
      <w:r>
        <w:rPr>
          <w:color w:val="231F20"/>
          <w:spacing w:val="-9"/>
          <w:sz w:val="22"/>
        </w:rPr>
        <w:t xml:space="preserve"> </w:t>
      </w:r>
      <w:r>
        <w:rPr>
          <w:color w:val="231F20"/>
          <w:sz w:val="22"/>
        </w:rPr>
        <w:t>way</w:t>
      </w:r>
      <w:r>
        <w:rPr>
          <w:color w:val="231F20"/>
          <w:spacing w:val="-9"/>
          <w:sz w:val="22"/>
        </w:rPr>
        <w:t xml:space="preserve"> </w:t>
      </w:r>
      <w:r>
        <w:rPr>
          <w:color w:val="231F20"/>
          <w:sz w:val="22"/>
        </w:rPr>
        <w:t>…</w:t>
      </w:r>
      <w:r>
        <w:rPr>
          <w:color w:val="231F20"/>
          <w:spacing w:val="-9"/>
          <w:sz w:val="22"/>
        </w:rPr>
        <w:t xml:space="preserve"> </w:t>
      </w:r>
      <w:r>
        <w:rPr>
          <w:color w:val="231F20"/>
          <w:sz w:val="22"/>
        </w:rPr>
        <w:t>(predicative)</w:t>
      </w:r>
    </w:p>
    <w:p w14:paraId="5E343E97">
      <w:pPr>
        <w:pStyle w:val="11"/>
        <w:spacing w:before="10"/>
        <w:rPr>
          <w:sz w:val="12"/>
        </w:rPr>
      </w:pPr>
    </w:p>
    <w:p w14:paraId="6E5AF385">
      <w:pPr>
        <w:spacing w:before="131" w:line="211" w:lineRule="auto"/>
        <w:ind w:left="1757" w:right="1014" w:hanging="1"/>
        <w:jc w:val="left"/>
        <w:rPr>
          <w:rFonts w:ascii="Tahoma"/>
          <w:sz w:val="26"/>
        </w:rPr>
      </w:pPr>
      <w:r>
        <w:rPr>
          <w:rFonts w:ascii="Tahoma"/>
          <w:color w:val="905A43"/>
          <w:sz w:val="26"/>
        </w:rPr>
        <w:t>Complete</w:t>
      </w:r>
      <w:r>
        <w:rPr>
          <w:rFonts w:ascii="Tahoma"/>
          <w:color w:val="905A43"/>
          <w:spacing w:val="-7"/>
          <w:sz w:val="26"/>
        </w:rPr>
        <w:t xml:space="preserve"> </w:t>
      </w:r>
      <w:r>
        <w:rPr>
          <w:rFonts w:ascii="Tahoma"/>
          <w:color w:val="905A43"/>
          <w:sz w:val="26"/>
        </w:rPr>
        <w:t>the</w:t>
      </w:r>
      <w:r>
        <w:rPr>
          <w:rFonts w:ascii="Tahoma"/>
          <w:color w:val="905A43"/>
          <w:spacing w:val="-7"/>
          <w:sz w:val="26"/>
        </w:rPr>
        <w:t xml:space="preserve"> </w:t>
      </w:r>
      <w:r>
        <w:rPr>
          <w:rFonts w:ascii="Tahoma"/>
          <w:color w:val="905A43"/>
          <w:sz w:val="26"/>
        </w:rPr>
        <w:t>sentences</w:t>
      </w:r>
      <w:r>
        <w:rPr>
          <w:rFonts w:ascii="Tahoma"/>
          <w:color w:val="905A43"/>
          <w:spacing w:val="-7"/>
          <w:sz w:val="26"/>
        </w:rPr>
        <w:t xml:space="preserve"> </w:t>
      </w:r>
      <w:r>
        <w:rPr>
          <w:rFonts w:ascii="Tahoma"/>
          <w:color w:val="905A43"/>
          <w:sz w:val="26"/>
        </w:rPr>
        <w:t>using</w:t>
      </w:r>
      <w:r>
        <w:rPr>
          <w:rFonts w:ascii="Tahoma"/>
          <w:color w:val="905A43"/>
          <w:spacing w:val="-7"/>
          <w:sz w:val="26"/>
        </w:rPr>
        <w:t xml:space="preserve"> </w:t>
      </w:r>
      <w:r>
        <w:rPr>
          <w:rFonts w:ascii="Tahoma"/>
          <w:color w:val="905A43"/>
          <w:sz w:val="26"/>
        </w:rPr>
        <w:t>the</w:t>
      </w:r>
      <w:r>
        <w:rPr>
          <w:rFonts w:ascii="Tahoma"/>
          <w:color w:val="905A43"/>
          <w:spacing w:val="-37"/>
          <w:sz w:val="26"/>
        </w:rPr>
        <w:t xml:space="preserve"> </w:t>
      </w:r>
      <w:r>
        <w:rPr>
          <w:rFonts w:ascii="Verdana"/>
          <w:i/>
          <w:color w:val="905A43"/>
          <w:sz w:val="27"/>
        </w:rPr>
        <w:t xml:space="preserve">-ing </w:t>
      </w:r>
      <w:r>
        <w:rPr>
          <w:rFonts w:ascii="Tahoma"/>
          <w:color w:val="905A43"/>
          <w:sz w:val="26"/>
        </w:rPr>
        <w:t>form</w:t>
      </w:r>
      <w:r>
        <w:rPr>
          <w:rFonts w:ascii="Tahoma"/>
          <w:color w:val="905A43"/>
          <w:spacing w:val="-7"/>
          <w:sz w:val="26"/>
        </w:rPr>
        <w:t xml:space="preserve"> </w:t>
      </w:r>
      <w:r>
        <w:rPr>
          <w:rFonts w:ascii="Tahoma"/>
          <w:color w:val="905A43"/>
          <w:sz w:val="26"/>
        </w:rPr>
        <w:t>of</w:t>
      </w:r>
      <w:r>
        <w:rPr>
          <w:rFonts w:ascii="Tahoma"/>
          <w:color w:val="905A43"/>
          <w:spacing w:val="-7"/>
          <w:sz w:val="26"/>
        </w:rPr>
        <w:t xml:space="preserve"> </w:t>
      </w:r>
      <w:r>
        <w:rPr>
          <w:rFonts w:ascii="Tahoma"/>
          <w:color w:val="905A43"/>
          <w:sz w:val="26"/>
        </w:rPr>
        <w:t>the</w:t>
      </w:r>
      <w:r>
        <w:rPr>
          <w:rFonts w:ascii="Tahoma"/>
          <w:color w:val="905A43"/>
          <w:spacing w:val="-7"/>
          <w:sz w:val="26"/>
        </w:rPr>
        <w:t xml:space="preserve"> </w:t>
      </w:r>
      <w:r>
        <w:rPr>
          <w:rFonts w:ascii="Tahoma"/>
          <w:color w:val="905A43"/>
          <w:sz w:val="26"/>
        </w:rPr>
        <w:t>words</w:t>
      </w:r>
      <w:r>
        <w:rPr>
          <w:rFonts w:ascii="Tahoma"/>
          <w:color w:val="905A43"/>
          <w:spacing w:val="-7"/>
          <w:sz w:val="26"/>
        </w:rPr>
        <w:t xml:space="preserve"> </w:t>
      </w:r>
      <w:r>
        <w:rPr>
          <w:rFonts w:ascii="Tahoma"/>
          <w:color w:val="905A43"/>
          <w:sz w:val="26"/>
        </w:rPr>
        <w:t>and</w:t>
      </w:r>
      <w:r>
        <w:rPr>
          <w:rFonts w:ascii="Tahoma"/>
          <w:color w:val="905A43"/>
          <w:spacing w:val="-7"/>
          <w:sz w:val="26"/>
        </w:rPr>
        <w:t xml:space="preserve"> </w:t>
      </w:r>
      <w:r>
        <w:rPr>
          <w:rFonts w:ascii="Tahoma"/>
          <w:color w:val="905A43"/>
          <w:sz w:val="26"/>
        </w:rPr>
        <w:t>phrases</w:t>
      </w:r>
      <w:r>
        <w:rPr>
          <w:rFonts w:ascii="Tahoma"/>
          <w:color w:val="905A43"/>
          <w:spacing w:val="-7"/>
          <w:sz w:val="26"/>
        </w:rPr>
        <w:t xml:space="preserve"> </w:t>
      </w:r>
      <w:r>
        <w:rPr>
          <w:rFonts w:ascii="Tahoma"/>
          <w:color w:val="905A43"/>
          <w:sz w:val="26"/>
        </w:rPr>
        <w:t>in</w:t>
      </w:r>
      <w:r>
        <w:rPr>
          <w:rFonts w:ascii="Tahoma"/>
          <w:color w:val="905A43"/>
          <w:spacing w:val="-7"/>
          <w:sz w:val="26"/>
        </w:rPr>
        <w:t xml:space="preserve"> </w:t>
      </w:r>
      <w:r>
        <w:rPr>
          <w:rFonts w:ascii="Tahoma"/>
          <w:color w:val="905A43"/>
          <w:sz w:val="26"/>
        </w:rPr>
        <w:t xml:space="preserve">the </w:t>
      </w:r>
      <w:r>
        <w:rPr>
          <w:rFonts w:ascii="Tahoma"/>
          <w:color w:val="905A43"/>
          <w:w w:val="105"/>
          <w:sz w:val="26"/>
        </w:rPr>
        <w:t>box.</w:t>
      </w:r>
      <w:r>
        <w:rPr>
          <w:rFonts w:ascii="Tahoma"/>
          <w:color w:val="905A43"/>
          <w:spacing w:val="-22"/>
          <w:w w:val="105"/>
          <w:sz w:val="26"/>
        </w:rPr>
        <w:t xml:space="preserve"> </w:t>
      </w:r>
      <w:r>
        <w:rPr>
          <w:rFonts w:ascii="Tahoma"/>
          <w:color w:val="905A43"/>
          <w:w w:val="105"/>
          <w:sz w:val="26"/>
        </w:rPr>
        <w:t>Two</w:t>
      </w:r>
      <w:r>
        <w:rPr>
          <w:rFonts w:ascii="Tahoma"/>
          <w:color w:val="905A43"/>
          <w:spacing w:val="-22"/>
          <w:w w:val="105"/>
          <w:sz w:val="26"/>
        </w:rPr>
        <w:t xml:space="preserve"> </w:t>
      </w:r>
      <w:r>
        <w:rPr>
          <w:rFonts w:ascii="Tahoma"/>
          <w:color w:val="905A43"/>
          <w:w w:val="105"/>
          <w:sz w:val="26"/>
        </w:rPr>
        <w:t>are</w:t>
      </w:r>
      <w:r>
        <w:rPr>
          <w:rFonts w:ascii="Tahoma"/>
          <w:color w:val="905A43"/>
          <w:spacing w:val="-22"/>
          <w:w w:val="105"/>
          <w:sz w:val="26"/>
        </w:rPr>
        <w:t xml:space="preserve"> </w:t>
      </w:r>
      <w:r>
        <w:rPr>
          <w:rFonts w:ascii="Tahoma"/>
          <w:color w:val="905A43"/>
          <w:w w:val="105"/>
          <w:sz w:val="26"/>
        </w:rPr>
        <w:t>extra.</w:t>
      </w:r>
      <w:r>
        <w:rPr>
          <w:rFonts w:ascii="Tahoma"/>
          <w:color w:val="905A43"/>
          <w:spacing w:val="-23"/>
          <w:w w:val="105"/>
          <w:sz w:val="26"/>
        </w:rPr>
        <w:t xml:space="preserve"> </w:t>
      </w:r>
      <w:r>
        <w:rPr>
          <w:rFonts w:ascii="Tahoma"/>
          <w:color w:val="905A43"/>
          <w:w w:val="105"/>
          <w:sz w:val="26"/>
        </w:rPr>
        <w:t>Then</w:t>
      </w:r>
      <w:r>
        <w:rPr>
          <w:rFonts w:ascii="Tahoma"/>
          <w:color w:val="905A43"/>
          <w:spacing w:val="-22"/>
          <w:w w:val="105"/>
          <w:sz w:val="26"/>
        </w:rPr>
        <w:t xml:space="preserve"> </w:t>
      </w:r>
      <w:r>
        <w:rPr>
          <w:rFonts w:ascii="Tahoma"/>
          <w:color w:val="905A43"/>
          <w:w w:val="105"/>
          <w:sz w:val="26"/>
        </w:rPr>
        <w:t>state</w:t>
      </w:r>
      <w:r>
        <w:rPr>
          <w:rFonts w:ascii="Tahoma"/>
          <w:color w:val="905A43"/>
          <w:spacing w:val="-22"/>
          <w:w w:val="105"/>
          <w:sz w:val="26"/>
        </w:rPr>
        <w:t xml:space="preserve"> </w:t>
      </w:r>
      <w:r>
        <w:rPr>
          <w:rFonts w:ascii="Tahoma"/>
          <w:color w:val="905A43"/>
          <w:w w:val="105"/>
          <w:sz w:val="26"/>
        </w:rPr>
        <w:t>their</w:t>
      </w:r>
      <w:r>
        <w:rPr>
          <w:rFonts w:ascii="Tahoma"/>
          <w:color w:val="905A43"/>
          <w:spacing w:val="-22"/>
          <w:w w:val="105"/>
          <w:sz w:val="26"/>
        </w:rPr>
        <w:t xml:space="preserve"> </w:t>
      </w:r>
      <w:r>
        <w:rPr>
          <w:rFonts w:ascii="Tahoma"/>
          <w:color w:val="905A43"/>
          <w:w w:val="105"/>
          <w:sz w:val="26"/>
        </w:rPr>
        <w:t>functions.</w:t>
      </w:r>
    </w:p>
    <w:p w14:paraId="44CCE4F6">
      <w:pPr>
        <w:pStyle w:val="11"/>
        <w:spacing w:before="4"/>
        <w:rPr>
          <w:rFonts w:ascii="Tahoma"/>
          <w:sz w:val="10"/>
        </w:rPr>
      </w:pPr>
      <w:r>
        <mc:AlternateContent>
          <mc:Choice Requires="wpg">
            <w:drawing>
              <wp:anchor distT="0" distB="0" distL="0" distR="0" simplePos="0" relativeHeight="251865088" behindDoc="1" locked="0" layoutInCell="1" allowOverlap="1">
                <wp:simplePos x="0" y="0"/>
                <wp:positionH relativeFrom="page">
                  <wp:posOffset>1115695</wp:posOffset>
                </wp:positionH>
                <wp:positionV relativeFrom="paragraph">
                  <wp:posOffset>93980</wp:posOffset>
                </wp:positionV>
                <wp:extent cx="5688330" cy="467995"/>
                <wp:effectExtent l="0" t="0" r="0" b="0"/>
                <wp:wrapTopAndBottom/>
                <wp:docPr id="1964" name="Group 1964"/>
                <wp:cNvGraphicFramePr/>
                <a:graphic xmlns:a="http://schemas.openxmlformats.org/drawingml/2006/main">
                  <a:graphicData uri="http://schemas.microsoft.com/office/word/2010/wordprocessingGroup">
                    <wpg:wgp>
                      <wpg:cNvGrpSpPr/>
                      <wpg:grpSpPr>
                        <a:xfrm>
                          <a:off x="0" y="0"/>
                          <a:ext cx="5688330" cy="467995"/>
                          <a:chOff x="0" y="0"/>
                          <a:chExt cx="5688330" cy="467995"/>
                        </a:xfrm>
                      </wpg:grpSpPr>
                      <wps:wsp>
                        <wps:cNvPr id="1965" name="Graphic 1965"/>
                        <wps:cNvSpPr/>
                        <wps:spPr>
                          <a:xfrm>
                            <a:off x="0" y="0"/>
                            <a:ext cx="5688330" cy="467995"/>
                          </a:xfrm>
                          <a:custGeom>
                            <a:avLst/>
                            <a:gdLst/>
                            <a:ahLst/>
                            <a:cxnLst/>
                            <a:rect l="l" t="t" r="r" b="b"/>
                            <a:pathLst>
                              <a:path w="5688330" h="467995">
                                <a:moveTo>
                                  <a:pt x="5616067" y="0"/>
                                </a:moveTo>
                                <a:lnTo>
                                  <a:pt x="72009" y="0"/>
                                </a:lnTo>
                                <a:lnTo>
                                  <a:pt x="30378" y="1125"/>
                                </a:lnTo>
                                <a:lnTo>
                                  <a:pt x="9001" y="9001"/>
                                </a:lnTo>
                                <a:lnTo>
                                  <a:pt x="1125" y="30378"/>
                                </a:lnTo>
                                <a:lnTo>
                                  <a:pt x="0" y="72009"/>
                                </a:lnTo>
                                <a:lnTo>
                                  <a:pt x="0" y="395986"/>
                                </a:lnTo>
                                <a:lnTo>
                                  <a:pt x="1125" y="437616"/>
                                </a:lnTo>
                                <a:lnTo>
                                  <a:pt x="9001" y="458993"/>
                                </a:lnTo>
                                <a:lnTo>
                                  <a:pt x="30378" y="466869"/>
                                </a:lnTo>
                                <a:lnTo>
                                  <a:pt x="72009" y="467995"/>
                                </a:lnTo>
                                <a:lnTo>
                                  <a:pt x="5616067" y="467995"/>
                                </a:lnTo>
                                <a:lnTo>
                                  <a:pt x="5657697" y="466869"/>
                                </a:lnTo>
                                <a:lnTo>
                                  <a:pt x="5679074" y="458993"/>
                                </a:lnTo>
                                <a:lnTo>
                                  <a:pt x="5686950" y="437616"/>
                                </a:lnTo>
                                <a:lnTo>
                                  <a:pt x="5688076" y="395986"/>
                                </a:lnTo>
                                <a:lnTo>
                                  <a:pt x="5688076" y="72009"/>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wps:wsp>
                        <wps:cNvPr id="1966" name="Textbox 1966"/>
                        <wps:cNvSpPr txBox="1"/>
                        <wps:spPr>
                          <a:xfrm>
                            <a:off x="231406" y="144043"/>
                            <a:ext cx="433705" cy="169545"/>
                          </a:xfrm>
                          <a:prstGeom prst="rect">
                            <a:avLst/>
                          </a:prstGeom>
                        </wps:spPr>
                        <wps:txbx>
                          <w:txbxContent>
                            <w:p w14:paraId="2D96B058">
                              <w:pPr>
                                <w:spacing w:before="0"/>
                                <w:ind w:left="0" w:right="0" w:firstLine="0"/>
                                <w:jc w:val="left"/>
                                <w:rPr>
                                  <w:rFonts w:ascii="Tahoma"/>
                                  <w:sz w:val="22"/>
                                </w:rPr>
                              </w:pPr>
                              <w:r>
                                <w:rPr>
                                  <w:rFonts w:ascii="Tahoma"/>
                                  <w:color w:val="231F20"/>
                                  <w:spacing w:val="-4"/>
                                  <w:w w:val="105"/>
                                  <w:sz w:val="22"/>
                                </w:rPr>
                                <w:t>amuse</w:t>
                              </w:r>
                            </w:p>
                          </w:txbxContent>
                        </wps:txbx>
                        <wps:bodyPr wrap="square" lIns="0" tIns="0" rIns="0" bIns="0" rtlCol="0">
                          <a:noAutofit/>
                        </wps:bodyPr>
                      </wps:wsp>
                      <wps:wsp>
                        <wps:cNvPr id="1967" name="Textbox 1967"/>
                        <wps:cNvSpPr txBox="1"/>
                        <wps:spPr>
                          <a:xfrm>
                            <a:off x="931722" y="144043"/>
                            <a:ext cx="356235" cy="169545"/>
                          </a:xfrm>
                          <a:prstGeom prst="rect">
                            <a:avLst/>
                          </a:prstGeom>
                        </wps:spPr>
                        <wps:txbx>
                          <w:txbxContent>
                            <w:p w14:paraId="5CA3FF9D">
                              <w:pPr>
                                <w:spacing w:before="0"/>
                                <w:ind w:left="0" w:right="0" w:firstLine="0"/>
                                <w:jc w:val="left"/>
                                <w:rPr>
                                  <w:rFonts w:ascii="Tahoma"/>
                                  <w:sz w:val="22"/>
                                </w:rPr>
                              </w:pPr>
                              <w:r>
                                <w:rPr>
                                  <w:rFonts w:ascii="Tahoma"/>
                                  <w:color w:val="231F20"/>
                                  <w:spacing w:val="-2"/>
                                  <w:sz w:val="22"/>
                                </w:rPr>
                                <w:t>teach</w:t>
                              </w:r>
                            </w:p>
                          </w:txbxContent>
                        </wps:txbx>
                        <wps:bodyPr wrap="square" lIns="0" tIns="0" rIns="0" bIns="0" rtlCol="0">
                          <a:noAutofit/>
                        </wps:bodyPr>
                      </wps:wsp>
                      <wps:wsp>
                        <wps:cNvPr id="1968" name="Textbox 1968"/>
                        <wps:cNvSpPr txBox="1"/>
                        <wps:spPr>
                          <a:xfrm>
                            <a:off x="1554365" y="144043"/>
                            <a:ext cx="741045" cy="169545"/>
                          </a:xfrm>
                          <a:prstGeom prst="rect">
                            <a:avLst/>
                          </a:prstGeom>
                        </wps:spPr>
                        <wps:txbx>
                          <w:txbxContent>
                            <w:p w14:paraId="46F305AA">
                              <w:pPr>
                                <w:spacing w:before="0"/>
                                <w:ind w:left="0" w:right="0" w:firstLine="0"/>
                                <w:jc w:val="left"/>
                                <w:rPr>
                                  <w:rFonts w:ascii="Tahoma"/>
                                  <w:sz w:val="22"/>
                                </w:rPr>
                              </w:pPr>
                              <w:r>
                                <w:rPr>
                                  <w:rFonts w:ascii="Tahoma"/>
                                  <w:color w:val="231F20"/>
                                  <w:sz w:val="22"/>
                                </w:rPr>
                                <w:t>break</w:t>
                              </w:r>
                              <w:r>
                                <w:rPr>
                                  <w:rFonts w:ascii="Tahoma"/>
                                  <w:color w:val="231F20"/>
                                  <w:spacing w:val="5"/>
                                  <w:sz w:val="22"/>
                                </w:rPr>
                                <w:t xml:space="preserve"> </w:t>
                              </w:r>
                              <w:r>
                                <w:rPr>
                                  <w:rFonts w:ascii="Tahoma"/>
                                  <w:color w:val="231F20"/>
                                  <w:spacing w:val="-4"/>
                                  <w:sz w:val="22"/>
                                </w:rPr>
                                <w:t>down</w:t>
                              </w:r>
                            </w:p>
                          </w:txbxContent>
                        </wps:txbx>
                        <wps:bodyPr wrap="square" lIns="0" tIns="0" rIns="0" bIns="0" rtlCol="0">
                          <a:noAutofit/>
                        </wps:bodyPr>
                      </wps:wsp>
                      <wps:wsp>
                        <wps:cNvPr id="1969" name="Textbox 1969"/>
                        <wps:cNvSpPr txBox="1"/>
                        <wps:spPr>
                          <a:xfrm>
                            <a:off x="2561742" y="144043"/>
                            <a:ext cx="428625" cy="169545"/>
                          </a:xfrm>
                          <a:prstGeom prst="rect">
                            <a:avLst/>
                          </a:prstGeom>
                        </wps:spPr>
                        <wps:txbx>
                          <w:txbxContent>
                            <w:p w14:paraId="77A97980">
                              <w:pPr>
                                <w:spacing w:before="0"/>
                                <w:ind w:left="0" w:right="0" w:firstLine="0"/>
                                <w:jc w:val="left"/>
                                <w:rPr>
                                  <w:rFonts w:ascii="Tahoma"/>
                                  <w:sz w:val="22"/>
                                </w:rPr>
                              </w:pPr>
                              <w:r>
                                <w:rPr>
                                  <w:rFonts w:ascii="Tahoma"/>
                                  <w:color w:val="231F20"/>
                                  <w:w w:val="110"/>
                                  <w:sz w:val="22"/>
                                </w:rPr>
                                <w:t>call</w:t>
                              </w:r>
                              <w:r>
                                <w:rPr>
                                  <w:rFonts w:ascii="Tahoma"/>
                                  <w:color w:val="231F20"/>
                                  <w:spacing w:val="-15"/>
                                  <w:w w:val="110"/>
                                  <w:sz w:val="22"/>
                                </w:rPr>
                                <w:t xml:space="preserve"> </w:t>
                              </w:r>
                              <w:r>
                                <w:rPr>
                                  <w:rFonts w:ascii="Tahoma"/>
                                  <w:color w:val="231F20"/>
                                  <w:spacing w:val="-5"/>
                                  <w:w w:val="105"/>
                                  <w:sz w:val="22"/>
                                </w:rPr>
                                <w:t>on</w:t>
                              </w:r>
                            </w:p>
                          </w:txbxContent>
                        </wps:txbx>
                        <wps:bodyPr wrap="square" lIns="0" tIns="0" rIns="0" bIns="0" rtlCol="0">
                          <a:noAutofit/>
                        </wps:bodyPr>
                      </wps:wsp>
                      <wps:wsp>
                        <wps:cNvPr id="1970" name="Textbox 1970"/>
                        <wps:cNvSpPr txBox="1"/>
                        <wps:spPr>
                          <a:xfrm>
                            <a:off x="3256610" y="144043"/>
                            <a:ext cx="267970" cy="169545"/>
                          </a:xfrm>
                          <a:prstGeom prst="rect">
                            <a:avLst/>
                          </a:prstGeom>
                        </wps:spPr>
                        <wps:txbx>
                          <w:txbxContent>
                            <w:p w14:paraId="28A5D9BA">
                              <w:pPr>
                                <w:spacing w:before="0"/>
                                <w:ind w:left="0" w:right="0" w:firstLine="0"/>
                                <w:jc w:val="left"/>
                                <w:rPr>
                                  <w:rFonts w:ascii="Tahoma"/>
                                  <w:sz w:val="22"/>
                                </w:rPr>
                              </w:pPr>
                              <w:r>
                                <w:rPr>
                                  <w:rFonts w:ascii="Tahoma"/>
                                  <w:color w:val="231F20"/>
                                  <w:spacing w:val="-5"/>
                                  <w:sz w:val="22"/>
                                </w:rPr>
                                <w:t>bow</w:t>
                              </w:r>
                            </w:p>
                          </w:txbxContent>
                        </wps:txbx>
                        <wps:bodyPr wrap="square" lIns="0" tIns="0" rIns="0" bIns="0" rtlCol="0">
                          <a:noAutofit/>
                        </wps:bodyPr>
                      </wps:wsp>
                      <wps:wsp>
                        <wps:cNvPr id="1971" name="Textbox 1971"/>
                        <wps:cNvSpPr txBox="1"/>
                        <wps:spPr>
                          <a:xfrm>
                            <a:off x="3791102" y="144043"/>
                            <a:ext cx="740410" cy="169545"/>
                          </a:xfrm>
                          <a:prstGeom prst="rect">
                            <a:avLst/>
                          </a:prstGeom>
                        </wps:spPr>
                        <wps:txbx>
                          <w:txbxContent>
                            <w:p w14:paraId="3BE29626">
                              <w:pPr>
                                <w:spacing w:before="0"/>
                                <w:ind w:left="0" w:right="0" w:firstLine="0"/>
                                <w:jc w:val="left"/>
                                <w:rPr>
                                  <w:rFonts w:ascii="Tahoma"/>
                                  <w:sz w:val="22"/>
                                </w:rPr>
                              </w:pPr>
                              <w:r>
                                <w:rPr>
                                  <w:rFonts w:ascii="Tahoma"/>
                                  <w:color w:val="231F20"/>
                                  <w:sz w:val="22"/>
                                </w:rPr>
                                <w:t>get</w:t>
                              </w:r>
                              <w:r>
                                <w:rPr>
                                  <w:rFonts w:ascii="Tahoma"/>
                                  <w:color w:val="231F20"/>
                                  <w:spacing w:val="-13"/>
                                  <w:sz w:val="22"/>
                                </w:rPr>
                                <w:t xml:space="preserve"> </w:t>
                              </w:r>
                              <w:r>
                                <w:rPr>
                                  <w:rFonts w:ascii="Tahoma"/>
                                  <w:color w:val="231F20"/>
                                  <w:spacing w:val="-2"/>
                                  <w:sz w:val="22"/>
                                </w:rPr>
                                <w:t>through</w:t>
                              </w:r>
                            </w:p>
                          </w:txbxContent>
                        </wps:txbx>
                        <wps:bodyPr wrap="square" lIns="0" tIns="0" rIns="0" bIns="0" rtlCol="0">
                          <a:noAutofit/>
                        </wps:bodyPr>
                      </wps:wsp>
                      <wps:wsp>
                        <wps:cNvPr id="1972" name="Textbox 1972"/>
                        <wps:cNvSpPr txBox="1"/>
                        <wps:spPr>
                          <a:xfrm>
                            <a:off x="4797640" y="144043"/>
                            <a:ext cx="438150" cy="169545"/>
                          </a:xfrm>
                          <a:prstGeom prst="rect">
                            <a:avLst/>
                          </a:prstGeom>
                        </wps:spPr>
                        <wps:txbx>
                          <w:txbxContent>
                            <w:p w14:paraId="467CB43C">
                              <w:pPr>
                                <w:spacing w:before="0"/>
                                <w:ind w:left="0" w:right="0" w:firstLine="0"/>
                                <w:jc w:val="left"/>
                                <w:rPr>
                                  <w:rFonts w:ascii="Tahoma"/>
                                  <w:sz w:val="22"/>
                                </w:rPr>
                              </w:pPr>
                              <w:r>
                                <w:rPr>
                                  <w:rFonts w:ascii="Tahoma"/>
                                  <w:color w:val="231F20"/>
                                  <w:spacing w:val="-2"/>
                                  <w:w w:val="110"/>
                                  <w:sz w:val="22"/>
                                </w:rPr>
                                <w:t>assess</w:t>
                              </w:r>
                            </w:p>
                          </w:txbxContent>
                        </wps:txbx>
                        <wps:bodyPr wrap="square" lIns="0" tIns="0" rIns="0" bIns="0" rtlCol="0">
                          <a:noAutofit/>
                        </wps:bodyPr>
                      </wps:wsp>
                    </wpg:wgp>
                  </a:graphicData>
                </a:graphic>
              </wp:anchor>
            </w:drawing>
          </mc:Choice>
          <mc:Fallback>
            <w:pict>
              <v:group id="Group 1964" o:spid="_x0000_s1026" o:spt="203" style="position:absolute;left:0pt;margin-left:87.85pt;margin-top:7.4pt;height:36.85pt;width:447.9pt;mso-position-horizontal-relative:page;mso-wrap-distance-bottom:0pt;mso-wrap-distance-top:0pt;z-index:-251451392;mso-width-relative:page;mso-height-relative:page;" coordsize="5688330,467995" o:gfxdata="UEsDBAoAAAAAAIdO4kAAAAAAAAAAAAAAAAAEAAAAZHJzL1BLAwQUAAAACACHTuJA1r+dG9gAAAAK&#10;AQAADwAAAGRycy9kb3ducmV2LnhtbE2PTUvDQBCG74L/YRnBm92NGhNiNkWKeiqCrSDettlpEpqd&#10;Ddlt0v57pye9zcs8vB/l8uR6MeEYOk8akoUCgVR721Gj4Wv7dpeDCNGQNb0n1HDGAMvq+qo0hfUz&#10;feK0iY1gEwqF0dDGOBRShrpFZ8LCD0j82/vRmchybKQdzczmrpf3Sj1JZzrihNYMuGqxPmyOTsP7&#10;bOaXh+R1Wh/2q/PPNv34Xieo9e1Nop5BRDzFPxgu9bk6VNxp549kg+hZZ2nGKB+PPOECqCxJQew0&#10;5HkKsirl/wnVL1BLAwQUAAAACACHTuJAVzV0LicEAAB2FAAADgAAAGRycy9lMm9Eb2MueG1s7Vhd&#10;j5s6EH2/0v0PiPcuX8aEaLNV2+2uKl21lbr3BzjEBCTAXNsJ2X/fsY2BbjZfW+k+VHlJHJiMx+fM&#10;nBm4fb+rK2dLuShZs3CDG991aJOxVdmsF+6/Tw/vZq4jJGlWpGINXbjPVLjv7/7+67Zr5zRkBatW&#10;lDvgpBHzrl24hZTt3PNEVtCaiBvW0gZu5ozXRMJPvvZWnHTgva680Pex1zG+ajnLqBBw9d7cdHuP&#10;/ByHLM/LjN6zbFPTRhqvnFZEwpFEUbbCvdPR5jnN5Lc8F1Q61cKFk0r9CZvAeqk+vbtbMl9z0hZl&#10;1odAzgnhxZlqUjaw6eDqnkjibHi556ouM84Ey+VNxmrPHEQjAqcI/BfYPHK2afVZ1vNu3Q6gA1Ev&#10;UH+z2+zr9jt3yhVkQoqR6zSkBs71xo6+AgB17XoOdo+8/dF+5/2FtfmlzrzLea2+4TTOTkP7PEBL&#10;d9LJ4GKMZ7MoAtQzuIdwkqaxwT4rgKC9v2XF5+N/9Oy2nopuCKZrISnFiJT4PaR+FKSlmgChEBiR&#10;ikekTOoAVvpAKgCwHIAScwGY/SZKw2HJPNsI+UiZxpts/xHSJPDKrkhhV9musUsOZaAKoNIFIF0H&#10;CoDrAlgaEloi1f9UmGrpdBPCioEvdbtmW/rEtKFUrMU4wD5OXMdSDrGONlUztU2g/NNfLO19+91q&#10;n5EfJSBC4DEIQo0qOLUm9tuYpr4faEu9ACwOWmpXyqfxfswUshTsTLSn7aI0TmdY4Xh6bxQlgNdR&#10;2+FEKJ6laXTUdgQKYTzD6VHjEf2x/A5GPKX1LPM4wanJgjNCiaH+/QTUBmA+45igHTiNDStnIKik&#10;xk+w9n4GOVPz05xPYzmdSdODnszQGI8gnkz8KUG6i02ozComqMlHVc06MYcKB7uphghWlauHsqpU&#10;SQu+Xn6quLMlIBYP+DO+/9in1MQMBNeKmlot2eoZdLGDFrpwxX8bwqnrVF8aUF5gTNoFt4ulXXBZ&#10;fWK6K6utG/ZhI1leKj3TOxi//Q+QdNWG/h9th8wxXfAJmteS7VQf1DU70XZH7j4ykL9A4TMCYpvS&#10;0AvDKEC+ScUAIR/peiZz2xVRFCU+9BLVFAPIcWTVzrbUlhu5d9QCRBuEXI8ZVvqBTWvSQ2XajQpJ&#10;7pa7Pro/jyTQmj2SEktG34DPJSmNgiQMtV68RlIU4zC6kkQPjqkHpyRo4nskzd5IUhDHKIIZS48F&#10;r5RSggIfyudaSurx6rWHiYMswUi2x5IeJd6id9CXEnS4llA4wzDSXVm6lKUEmulLluBar+8XCl4U&#10;xhgHZqB6TfFCmM/Uhte2dGEtJfAwssfSMCNcylKSBoF/uJYSmCcUiVeWLmUJMN1jKXxjLSEoFYwO&#10;1xKKZoF6dvlzWNJvXOB1lH6u6F+dqfdd0996GB1fF979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Na/nRvYAAAACgEAAA8AAAAAAAAAAQAgAAAAIgAAAGRycy9kb3ducmV2LnhtbFBLAQIUABQAAAAI&#10;AIdO4kBXNXQuJwQAAHYUAAAOAAAAAAAAAAEAIAAAACcBAABkcnMvZTJvRG9jLnhtbFBLBQYAAAAA&#10;BgAGAFkBAADABwAAAAA=&#10;">
                <o:lock v:ext="edit" aspectratio="f"/>
                <v:shape id="Graphic 1965" o:spid="_x0000_s1026" o:spt="100" style="position:absolute;left:0;top:0;height:467995;width:5688330;" fillcolor="#F6E6DB" filled="t" stroked="f" coordsize="5688330,467995" o:gfxdata="UEsDBAoAAAAAAIdO4kAAAAAAAAAAAAAAAAAEAAAAZHJzL1BLAwQUAAAACACHTuJAnumRa7oAAADd&#10;AAAADwAAAGRycy9kb3ducmV2LnhtbEVPS4vCMBC+C/6HMII3TVvwVY2Cwu56XF/3oZltyzaTksRX&#10;f/1mQfA2H99zVpuHacSNnK8tK0jHCQjiwuqaSwXn08doDsIHZI2NZVLwJA+bdb+3wlzbOx/odgyl&#10;iCHsc1RQhdDmUvqiIoN+bFviyP1YZzBE6EqpHd5juGlkliRTabDm2FBhS7uKit/j1Sj4SrNn1s3b&#10;7+01uP2l/sy6bmaUGg7SZAki0CO8xS/3Xsf5i+kE/r+JJ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6ZFrugAAAN0A&#10;AAAPAAAAAAAAAAEAIAAAACIAAABkcnMvZG93bnJldi54bWxQSwECFAAUAAAACACHTuJAMy8FnjsA&#10;AAA5AAAAEAAAAAAAAAABACAAAAAJAQAAZHJzL3NoYXBleG1sLnhtbFBLBQYAAAAABgAGAFsBAACz&#10;AwAAAAA=&#10;" path="m5616067,0l72009,0,30378,1125,9001,9001,1125,30378,0,72009,0,395986,1125,437616,9001,458993,30378,466869,72009,467995,5616067,467995,5657697,466869,5679074,458993,5686950,437616,5688076,395986,5688076,72009,5686950,30378,5679074,9001,5657697,1125,5616067,0xe">
                  <v:fill on="t" focussize="0,0"/>
                  <v:stroke on="f"/>
                  <v:imagedata o:title=""/>
                  <o:lock v:ext="edit" aspectratio="f"/>
                  <v:textbox inset="0mm,0mm,0mm,0mm"/>
                </v:shape>
                <v:shape id="Textbox 1966" o:spid="_x0000_s1026" o:spt="202" type="#_x0000_t202" style="position:absolute;left:231406;top:144043;height:169545;width:433705;" filled="f" stroked="f" coordsize="21600,21600" o:gfxdata="UEsDBAoAAAAAAIdO4kAAAAAAAAAAAAAAAAAEAAAAZHJzL1BLAwQUAAAACACHTuJABX1lK70AAADd&#10;AAAADwAAAGRycy9kb3ducmV2LnhtbEVPyWrDMBC9F/IPYgK5NVJ6MIkbOYTQQiBQ6riHHqfW2Bax&#10;Rq6lLP37KlDobR5vnfXm5npxoTFYzxoWcwWCuPbGcqvho3p9XIIIEdlg75k0/FCATTF5WGNu/JVL&#10;uhxjK1IIhxw1dDEOuZSh7shhmPuBOHGNHx3GBMdWmhGvKdz18kmpTDq0nBo6HGjXUX06np2G7SeX&#10;L/b77eu9bEpbVSvFh+yk9Wy6UM8gIt3iv/jPvTdp/irL4P5NOkE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fWU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96B058">
                        <w:pPr>
                          <w:spacing w:before="0"/>
                          <w:ind w:left="0" w:right="0" w:firstLine="0"/>
                          <w:jc w:val="left"/>
                          <w:rPr>
                            <w:rFonts w:ascii="Tahoma"/>
                            <w:sz w:val="22"/>
                          </w:rPr>
                        </w:pPr>
                        <w:r>
                          <w:rPr>
                            <w:rFonts w:ascii="Tahoma"/>
                            <w:color w:val="231F20"/>
                            <w:spacing w:val="-4"/>
                            <w:w w:val="105"/>
                            <w:sz w:val="22"/>
                          </w:rPr>
                          <w:t>amuse</w:t>
                        </w:r>
                      </w:p>
                    </w:txbxContent>
                  </v:textbox>
                </v:shape>
                <v:shape id="Textbox 1967" o:spid="_x0000_s1026" o:spt="202" type="#_x0000_t202" style="position:absolute;left:931722;top:144043;height:169545;width:356235;" filled="f" stroked="f" coordsize="21600,21600" o:gfxdata="UEsDBAoAAAAAAIdO4kAAAAAAAAAAAAAAAAAEAAAAZHJzL1BLAwQUAAAACACHTuJAajHAsL0AAADd&#10;AAAADwAAAGRycy9kb3ducmV2LnhtbEVPTWsCMRC9C/6HMEJvmtjDtq5GEWmhUCiu68HjuBl3g5vJ&#10;dpOq/feNUPA2j/c5i9XNteJCfbCeNUwnCgRx5Y3lWsO+fB+/gggR2WDrmTT8UoDVcjhYYG78lQu6&#10;7GItUgiHHDU0MXa5lKFqyGGY+I44cSffO4wJ9rU0PV5TuGvls1KZdGg5NTTY0aah6rz7cRrWBy7e&#10;7PfXcVucCluWM8Wf2Vnrp9FUzUFEusWH+N/9YdL8WfYC9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McC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A3FF9D">
                        <w:pPr>
                          <w:spacing w:before="0"/>
                          <w:ind w:left="0" w:right="0" w:firstLine="0"/>
                          <w:jc w:val="left"/>
                          <w:rPr>
                            <w:rFonts w:ascii="Tahoma"/>
                            <w:sz w:val="22"/>
                          </w:rPr>
                        </w:pPr>
                        <w:r>
                          <w:rPr>
                            <w:rFonts w:ascii="Tahoma"/>
                            <w:color w:val="231F20"/>
                            <w:spacing w:val="-2"/>
                            <w:sz w:val="22"/>
                          </w:rPr>
                          <w:t>teach</w:t>
                        </w:r>
                      </w:p>
                    </w:txbxContent>
                  </v:textbox>
                </v:shape>
                <v:shape id="Textbox 1968" o:spid="_x0000_s1026" o:spt="202" type="#_x0000_t202" style="position:absolute;left:1554365;top:144043;height:169545;width:741045;" filled="f" stroked="f" coordsize="21600,21600" o:gfxdata="UEsDBAoAAAAAAIdO4kAAAAAAAAAAAAAAAAAEAAAAZHJzL1BLAwQUAAAACACHTuJAG65UwsAAAADd&#10;AAAADwAAAGRycy9kb3ducmV2LnhtbEWPQWvDMAyF74P9B6PCbqvdHUKb1i2jbDAYjKbpoUctVhPT&#10;WM5ir+3+/XQY7Cbxnt77tNrcQq8uNCYf2cJsakARN9F5bi0c6tfHOaiUkR32kcnCDyXYrO/vVli6&#10;eOWKLvvcKgnhVKKFLueh1Do1HQVM0zgQi3aKY8As69hqN+JVwkOvn4wpdEDP0tDhQNuOmvP+O1h4&#10;PnL14r8+PnfVqfJ1vTD8XpytfZjMzBJUplv+N/9dvznBXxSCK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rlT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F305AA">
                        <w:pPr>
                          <w:spacing w:before="0"/>
                          <w:ind w:left="0" w:right="0" w:firstLine="0"/>
                          <w:jc w:val="left"/>
                          <w:rPr>
                            <w:rFonts w:ascii="Tahoma"/>
                            <w:sz w:val="22"/>
                          </w:rPr>
                        </w:pPr>
                        <w:r>
                          <w:rPr>
                            <w:rFonts w:ascii="Tahoma"/>
                            <w:color w:val="231F20"/>
                            <w:sz w:val="22"/>
                          </w:rPr>
                          <w:t>break</w:t>
                        </w:r>
                        <w:r>
                          <w:rPr>
                            <w:rFonts w:ascii="Tahoma"/>
                            <w:color w:val="231F20"/>
                            <w:spacing w:val="5"/>
                            <w:sz w:val="22"/>
                          </w:rPr>
                          <w:t xml:space="preserve"> </w:t>
                        </w:r>
                        <w:r>
                          <w:rPr>
                            <w:rFonts w:ascii="Tahoma"/>
                            <w:color w:val="231F20"/>
                            <w:spacing w:val="-4"/>
                            <w:sz w:val="22"/>
                          </w:rPr>
                          <w:t>down</w:t>
                        </w:r>
                      </w:p>
                    </w:txbxContent>
                  </v:textbox>
                </v:shape>
                <v:shape id="Textbox 1969" o:spid="_x0000_s1026" o:spt="202" type="#_x0000_t202" style="position:absolute;left:2561742;top:144043;height:169545;width:428625;" filled="f" stroked="f" coordsize="21600,21600" o:gfxdata="UEsDBAoAAAAAAIdO4kAAAAAAAAAAAAAAAAAEAAAAZHJzL1BLAwQUAAAACACHTuJAdOLxWb0AAADd&#10;AAAADwAAAGRycy9kb3ducmV2LnhtbEVPS2sCMRC+F/wPYQRvNdHD0t0apRQFQShdt4cep5txN7iZ&#10;rJv46L9vCoK3+fies1jdXCcuNATrWcNsqkAQ195YbjR8VZvnFxAhIhvsPJOGXwqwWo6eFlgYf+WS&#10;LvvYiBTCoUANbYx9IWWoW3IYpr4nTtzBDw5jgkMjzYDXFO46OVcqkw4tp4YWe3pvqT7uz07D2zeX&#10;a3v6+PksD6WtqlzxLjtqPRnP1CuISLf4EN/dW5Pm51k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4vF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A97980">
                        <w:pPr>
                          <w:spacing w:before="0"/>
                          <w:ind w:left="0" w:right="0" w:firstLine="0"/>
                          <w:jc w:val="left"/>
                          <w:rPr>
                            <w:rFonts w:ascii="Tahoma"/>
                            <w:sz w:val="22"/>
                          </w:rPr>
                        </w:pPr>
                        <w:r>
                          <w:rPr>
                            <w:rFonts w:ascii="Tahoma"/>
                            <w:color w:val="231F20"/>
                            <w:w w:val="110"/>
                            <w:sz w:val="22"/>
                          </w:rPr>
                          <w:t>call</w:t>
                        </w:r>
                        <w:r>
                          <w:rPr>
                            <w:rFonts w:ascii="Tahoma"/>
                            <w:color w:val="231F20"/>
                            <w:spacing w:val="-15"/>
                            <w:w w:val="110"/>
                            <w:sz w:val="22"/>
                          </w:rPr>
                          <w:t xml:space="preserve"> </w:t>
                        </w:r>
                        <w:r>
                          <w:rPr>
                            <w:rFonts w:ascii="Tahoma"/>
                            <w:color w:val="231F20"/>
                            <w:spacing w:val="-5"/>
                            <w:w w:val="105"/>
                            <w:sz w:val="22"/>
                          </w:rPr>
                          <w:t>on</w:t>
                        </w:r>
                      </w:p>
                    </w:txbxContent>
                  </v:textbox>
                </v:shape>
                <v:shape id="Textbox 1970" o:spid="_x0000_s1026" o:spt="202" type="#_x0000_t202" style="position:absolute;left:3256610;top:144043;height:169545;width:267970;" filled="f" stroked="f" coordsize="21600,21600" o:gfxdata="UEsDBAoAAAAAAIdO4kAAAAAAAAAAAAAAAAAEAAAAZHJzL1BLAwQUAAAACACHTuJAYAHOGcAAAADd&#10;AAAADwAAAGRycy9kb3ducmV2LnhtbEWPQWsCMRCF70L/QxihN03swdbVKFJaKBRK1/XgcdyMu8HN&#10;ZLtJ1f77zqHQ2wzvzXvfrDa30KkLDclHtjCbGlDEdXSeGwv76nXyBCplZIddZLLwQwk267vRCgsX&#10;r1zSZZcbJSGcCrTQ5twXWqe6pYBpGnti0U5xCJhlHRrtBrxKeOj0gzFzHdCzNLTY03NL9Xn3HSxs&#10;D1y++K+P42d5Kn1VLQy/z8/W3o9nZgkq0y3/m/+u35zgLx6FX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c4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8A5D9BA">
                        <w:pPr>
                          <w:spacing w:before="0"/>
                          <w:ind w:left="0" w:right="0" w:firstLine="0"/>
                          <w:jc w:val="left"/>
                          <w:rPr>
                            <w:rFonts w:ascii="Tahoma"/>
                            <w:sz w:val="22"/>
                          </w:rPr>
                        </w:pPr>
                        <w:r>
                          <w:rPr>
                            <w:rFonts w:ascii="Tahoma"/>
                            <w:color w:val="231F20"/>
                            <w:spacing w:val="-5"/>
                            <w:sz w:val="22"/>
                          </w:rPr>
                          <w:t>bow</w:t>
                        </w:r>
                      </w:p>
                    </w:txbxContent>
                  </v:textbox>
                </v:shape>
                <v:shape id="Textbox 1971" o:spid="_x0000_s1026" o:spt="202" type="#_x0000_t202" style="position:absolute;left:3791102;top:144043;height:169545;width:740410;" filled="f" stroked="f" coordsize="21600,21600" o:gfxdata="UEsDBAoAAAAAAIdO4kAAAAAAAAAAAAAAAAAEAAAAZHJzL1BLAwQUAAAACACHTuJAD01rgr0AAADd&#10;AAAADwAAAGRycy9kb3ducmV2LnhtbEVPS2sCMRC+C/6HMEJvmmwPtq5GEWmhUBDX7aHHcTPuBjeT&#10;7Sb18e8boeBtPr7nLFZX14oz9cF61pBNFAjiyhvLtYav8n38CiJEZIOtZ9JwowCr5XCwwNz4Cxd0&#10;3sdapBAOOWpoYuxyKUPVkMMw8R1x4o6+dxgT7GtperykcNfKZ6Wm0qHl1NBgR5uGqtP+12lYf3Px&#10;Zn+2h11xLGxZzhR/Tk9aP40yNQcR6Rof4n/3h0nzZy8Z3L9JJ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TWu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E29626">
                        <w:pPr>
                          <w:spacing w:before="0"/>
                          <w:ind w:left="0" w:right="0" w:firstLine="0"/>
                          <w:jc w:val="left"/>
                          <w:rPr>
                            <w:rFonts w:ascii="Tahoma"/>
                            <w:sz w:val="22"/>
                          </w:rPr>
                        </w:pPr>
                        <w:r>
                          <w:rPr>
                            <w:rFonts w:ascii="Tahoma"/>
                            <w:color w:val="231F20"/>
                            <w:sz w:val="22"/>
                          </w:rPr>
                          <w:t>get</w:t>
                        </w:r>
                        <w:r>
                          <w:rPr>
                            <w:rFonts w:ascii="Tahoma"/>
                            <w:color w:val="231F20"/>
                            <w:spacing w:val="-13"/>
                            <w:sz w:val="22"/>
                          </w:rPr>
                          <w:t xml:space="preserve"> </w:t>
                        </w:r>
                        <w:r>
                          <w:rPr>
                            <w:rFonts w:ascii="Tahoma"/>
                            <w:color w:val="231F20"/>
                            <w:spacing w:val="-2"/>
                            <w:sz w:val="22"/>
                          </w:rPr>
                          <w:t>through</w:t>
                        </w:r>
                      </w:p>
                    </w:txbxContent>
                  </v:textbox>
                </v:shape>
                <v:shape id="Textbox 1972" o:spid="_x0000_s1026" o:spt="202" type="#_x0000_t202" style="position:absolute;left:4797640;top:144043;height:169545;width:438150;" filled="f" stroked="f" coordsize="21600,21600" o:gfxdata="UEsDBAoAAAAAAIdO4kAAAAAAAAAAAAAAAAAEAAAAZHJzL1BLAwQUAAAACACHTuJA/5/19b0AAADd&#10;AAAADwAAAGRycy9kb3ducmV2LnhtbEVPS2sCMRC+F/wPYYTeaqIHW1ejiLQgFMR1e/A4bsbd4Gay&#10;buLr3zdCobf5+J4zW9xdI67UBetZw3CgQBCX3liuNPwUX28fIEJENth4Jg0PCrCY915mmBl/45yu&#10;u1iJFMIhQw11jG0mZShrchgGviVO3NF3DmOCXSVNh7cU7ho5UmosHVpODTW2tKqpPO0uTsNyz/mn&#10;PW8O2/yY26KYKP4en7R+7Q/VFESke/wX/7nXJs2fvI/g+U06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X1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7CB43C">
                        <w:pPr>
                          <w:spacing w:before="0"/>
                          <w:ind w:left="0" w:right="0" w:firstLine="0"/>
                          <w:jc w:val="left"/>
                          <w:rPr>
                            <w:rFonts w:ascii="Tahoma"/>
                            <w:sz w:val="22"/>
                          </w:rPr>
                        </w:pPr>
                        <w:r>
                          <w:rPr>
                            <w:rFonts w:ascii="Tahoma"/>
                            <w:color w:val="231F20"/>
                            <w:spacing w:val="-2"/>
                            <w:w w:val="110"/>
                            <w:sz w:val="22"/>
                          </w:rPr>
                          <w:t>assess</w:t>
                        </w:r>
                      </w:p>
                    </w:txbxContent>
                  </v:textbox>
                </v:shape>
                <w10:wrap type="topAndBottom"/>
              </v:group>
            </w:pict>
          </mc:Fallback>
        </mc:AlternateContent>
      </w:r>
    </w:p>
    <w:p w14:paraId="0D7F6690">
      <w:pPr>
        <w:pStyle w:val="11"/>
        <w:spacing w:before="10"/>
        <w:rPr>
          <w:rFonts w:ascii="Tahoma"/>
          <w:sz w:val="8"/>
        </w:rPr>
      </w:pPr>
    </w:p>
    <w:p w14:paraId="6C678633">
      <w:pPr>
        <w:pStyle w:val="16"/>
        <w:numPr>
          <w:ilvl w:val="0"/>
          <w:numId w:val="58"/>
        </w:numPr>
        <w:tabs>
          <w:tab w:val="left" w:pos="2097"/>
          <w:tab w:val="left" w:pos="4525"/>
        </w:tabs>
        <w:spacing w:before="108" w:after="0" w:line="240" w:lineRule="auto"/>
        <w:ind w:left="2097" w:right="0" w:hanging="340"/>
        <w:jc w:val="left"/>
        <w:rPr>
          <w:sz w:val="22"/>
        </w:rPr>
      </w:pPr>
      <w:r>
        <w:rPr>
          <w:color w:val="231F20"/>
          <w:spacing w:val="-4"/>
          <w:sz w:val="22"/>
        </w:rPr>
        <w:t xml:space="preserve">Bill’s job is </w:t>
      </w:r>
      <w:r>
        <w:rPr>
          <w:color w:val="231F20"/>
          <w:sz w:val="22"/>
          <w:u w:val="single" w:color="231F20"/>
        </w:rPr>
        <w:tab/>
      </w:r>
      <w:r>
        <w:rPr>
          <w:color w:val="231F20"/>
          <w:sz w:val="22"/>
        </w:rPr>
        <w:t xml:space="preserve"> </w:t>
      </w:r>
      <w:r>
        <w:rPr>
          <w:color w:val="231F20"/>
          <w:spacing w:val="-2"/>
          <w:sz w:val="22"/>
        </w:rPr>
        <w:t xml:space="preserve">sign </w:t>
      </w:r>
      <w:r>
        <w:rPr>
          <w:color w:val="231F20"/>
          <w:sz w:val="22"/>
        </w:rPr>
        <w:t>language.</w:t>
      </w:r>
    </w:p>
    <w:p w14:paraId="76D3C9DC">
      <w:pPr>
        <w:pStyle w:val="16"/>
        <w:numPr>
          <w:ilvl w:val="0"/>
          <w:numId w:val="58"/>
        </w:numPr>
        <w:tabs>
          <w:tab w:val="left" w:pos="2097"/>
          <w:tab w:val="left" w:pos="6571"/>
        </w:tabs>
        <w:spacing w:before="27" w:after="0" w:line="240" w:lineRule="auto"/>
        <w:ind w:left="2097" w:right="0" w:hanging="340"/>
        <w:jc w:val="left"/>
        <w:rPr>
          <w:sz w:val="22"/>
        </w:rPr>
      </w:pPr>
      <w:r>
        <w:rPr>
          <w:color w:val="231F20"/>
          <w:spacing w:val="-2"/>
          <w:sz w:val="22"/>
        </w:rPr>
        <w:t>The</w:t>
      </w:r>
      <w:r>
        <w:rPr>
          <w:color w:val="231F20"/>
          <w:spacing w:val="-8"/>
          <w:sz w:val="22"/>
        </w:rPr>
        <w:t xml:space="preserve"> </w:t>
      </w:r>
      <w:r>
        <w:rPr>
          <w:color w:val="231F20"/>
          <w:spacing w:val="-2"/>
          <w:sz w:val="22"/>
        </w:rPr>
        <w:t>theme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his</w:t>
      </w:r>
      <w:r>
        <w:rPr>
          <w:color w:val="231F20"/>
          <w:spacing w:val="-8"/>
          <w:sz w:val="22"/>
        </w:rPr>
        <w:t xml:space="preserve"> </w:t>
      </w:r>
      <w:r>
        <w:rPr>
          <w:color w:val="231F20"/>
          <w:spacing w:val="-2"/>
          <w:sz w:val="22"/>
        </w:rPr>
        <w:t>presentation</w:t>
      </w:r>
      <w:r>
        <w:rPr>
          <w:color w:val="231F20"/>
          <w:spacing w:val="-8"/>
          <w:sz w:val="22"/>
        </w:rPr>
        <w:t xml:space="preserve"> </w:t>
      </w:r>
      <w:r>
        <w:rPr>
          <w:color w:val="231F20"/>
          <w:spacing w:val="-2"/>
          <w:sz w:val="22"/>
        </w:rPr>
        <w:t>is</w:t>
      </w:r>
      <w:r>
        <w:rPr>
          <w:color w:val="231F20"/>
          <w:spacing w:val="-9"/>
          <w:sz w:val="22"/>
        </w:rPr>
        <w:t xml:space="preserve"> </w:t>
      </w:r>
      <w:r>
        <w:rPr>
          <w:color w:val="231F20"/>
          <w:sz w:val="22"/>
          <w:u w:val="single" w:color="231F20"/>
        </w:rPr>
        <w:tab/>
      </w:r>
      <w:r>
        <w:rPr>
          <w:color w:val="231F20"/>
          <w:sz w:val="22"/>
        </w:rPr>
        <w:t xml:space="preserve"> </w:t>
      </w:r>
      <w:r>
        <w:rPr>
          <w:color w:val="231F20"/>
          <w:spacing w:val="-4"/>
          <w:sz w:val="22"/>
        </w:rPr>
        <w:t>barriers between groups.</w:t>
      </w:r>
    </w:p>
    <w:p w14:paraId="7A8A5291">
      <w:pPr>
        <w:pStyle w:val="16"/>
        <w:numPr>
          <w:ilvl w:val="0"/>
          <w:numId w:val="58"/>
        </w:numPr>
        <w:tabs>
          <w:tab w:val="left" w:pos="2097"/>
          <w:tab w:val="left" w:pos="3825"/>
        </w:tabs>
        <w:spacing w:before="27" w:after="0" w:line="266" w:lineRule="auto"/>
        <w:ind w:left="2097" w:right="906" w:hanging="341"/>
        <w:jc w:val="left"/>
        <w:rPr>
          <w:sz w:val="22"/>
        </w:rPr>
      </w:pPr>
      <w:r>
        <w:rPr>
          <w:color w:val="231F20"/>
          <w:sz w:val="22"/>
        </w:rPr>
        <w:t xml:space="preserve">By </w:t>
      </w:r>
      <w:r>
        <w:rPr>
          <w:color w:val="231F20"/>
          <w:sz w:val="22"/>
          <w:u w:val="single" w:color="231F20"/>
        </w:rPr>
        <w:tab/>
      </w:r>
      <w:r>
        <w:rPr>
          <w:color w:val="231F20"/>
          <w:sz w:val="22"/>
        </w:rPr>
        <w:t xml:space="preserve">, we mean “bending our head or body forward as a sign of respect or </w:t>
      </w:r>
      <w:r>
        <w:rPr>
          <w:color w:val="231F20"/>
          <w:spacing w:val="-2"/>
          <w:sz w:val="22"/>
        </w:rPr>
        <w:t>shame”.</w:t>
      </w:r>
    </w:p>
    <w:p w14:paraId="5AF362D0">
      <w:pPr>
        <w:pStyle w:val="16"/>
        <w:numPr>
          <w:ilvl w:val="0"/>
          <w:numId w:val="58"/>
        </w:numPr>
        <w:tabs>
          <w:tab w:val="left" w:pos="2097"/>
          <w:tab w:val="left" w:pos="3494"/>
        </w:tabs>
        <w:spacing w:before="0" w:after="0" w:line="251" w:lineRule="exact"/>
        <w:ind w:left="2097" w:right="0" w:hanging="340"/>
        <w:jc w:val="left"/>
        <w:rPr>
          <w:sz w:val="22"/>
        </w:rPr>
      </w:pPr>
      <w:r>
        <w:rPr>
          <w:color w:val="231F20"/>
          <w:sz w:val="22"/>
          <w:u w:val="single" w:color="231F20"/>
        </w:rPr>
        <w:tab/>
      </w:r>
      <w:r>
        <w:rPr>
          <w:color w:val="231F20"/>
          <w:spacing w:val="-8"/>
          <w:sz w:val="22"/>
        </w:rPr>
        <w:t xml:space="preserve"> </w:t>
      </w:r>
      <w:r>
        <w:rPr>
          <w:color w:val="231F20"/>
          <w:spacing w:val="-2"/>
          <w:sz w:val="22"/>
        </w:rPr>
        <w:t>three</w:t>
      </w:r>
      <w:r>
        <w:rPr>
          <w:color w:val="231F20"/>
          <w:spacing w:val="-8"/>
          <w:sz w:val="22"/>
        </w:rPr>
        <w:t xml:space="preserve"> </w:t>
      </w:r>
      <w:r>
        <w:rPr>
          <w:color w:val="231F20"/>
          <w:spacing w:val="-2"/>
          <w:sz w:val="22"/>
        </w:rPr>
        <w:t>kilometres</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heavy</w:t>
      </w:r>
      <w:r>
        <w:rPr>
          <w:color w:val="231F20"/>
          <w:spacing w:val="-8"/>
          <w:sz w:val="22"/>
        </w:rPr>
        <w:t xml:space="preserve"> </w:t>
      </w:r>
      <w:r>
        <w:rPr>
          <w:color w:val="231F20"/>
          <w:spacing w:val="-2"/>
          <w:sz w:val="22"/>
        </w:rPr>
        <w:t>traffic</w:t>
      </w:r>
      <w:r>
        <w:rPr>
          <w:color w:val="231F20"/>
          <w:spacing w:val="-8"/>
          <w:sz w:val="22"/>
        </w:rPr>
        <w:t xml:space="preserve"> </w:t>
      </w:r>
      <w:r>
        <w:rPr>
          <w:color w:val="231F20"/>
          <w:spacing w:val="-2"/>
          <w:sz w:val="22"/>
        </w:rPr>
        <w:t>took</w:t>
      </w:r>
      <w:r>
        <w:rPr>
          <w:color w:val="231F20"/>
          <w:spacing w:val="-8"/>
          <w:sz w:val="22"/>
        </w:rPr>
        <w:t xml:space="preserve"> </w:t>
      </w:r>
      <w:r>
        <w:rPr>
          <w:color w:val="231F20"/>
          <w:spacing w:val="-2"/>
          <w:sz w:val="22"/>
        </w:rPr>
        <w:t>me</w:t>
      </w:r>
      <w:r>
        <w:rPr>
          <w:color w:val="231F20"/>
          <w:spacing w:val="-8"/>
          <w:sz w:val="22"/>
        </w:rPr>
        <w:t xml:space="preserve"> </w:t>
      </w:r>
      <w:r>
        <w:rPr>
          <w:color w:val="231F20"/>
          <w:spacing w:val="-2"/>
          <w:sz w:val="22"/>
        </w:rPr>
        <w:t>almost</w:t>
      </w:r>
      <w:r>
        <w:rPr>
          <w:color w:val="231F20"/>
          <w:spacing w:val="-8"/>
          <w:sz w:val="22"/>
        </w:rPr>
        <w:t xml:space="preserve"> </w:t>
      </w:r>
      <w:r>
        <w:rPr>
          <w:color w:val="231F20"/>
          <w:spacing w:val="-2"/>
          <w:sz w:val="22"/>
        </w:rPr>
        <w:t>25</w:t>
      </w:r>
      <w:r>
        <w:rPr>
          <w:color w:val="231F20"/>
          <w:spacing w:val="-8"/>
          <w:sz w:val="22"/>
        </w:rPr>
        <w:t xml:space="preserve"> </w:t>
      </w:r>
      <w:r>
        <w:rPr>
          <w:color w:val="231F20"/>
          <w:spacing w:val="-2"/>
          <w:sz w:val="22"/>
        </w:rPr>
        <w:t>minutes.</w:t>
      </w:r>
    </w:p>
    <w:p w14:paraId="4CCE6829">
      <w:pPr>
        <w:pStyle w:val="16"/>
        <w:numPr>
          <w:ilvl w:val="0"/>
          <w:numId w:val="58"/>
        </w:numPr>
        <w:tabs>
          <w:tab w:val="left" w:pos="2097"/>
          <w:tab w:val="left" w:pos="8246"/>
        </w:tabs>
        <w:spacing w:before="27" w:after="0" w:line="240" w:lineRule="auto"/>
        <w:ind w:left="2097" w:right="0" w:hanging="340"/>
        <w:jc w:val="left"/>
        <w:rPr>
          <w:sz w:val="22"/>
        </w:rPr>
      </w:pPr>
      <w:r>
        <w:rPr>
          <w:color w:val="231F20"/>
          <w:sz w:val="22"/>
        </w:rPr>
        <w:t>We</w:t>
      </w:r>
      <w:r>
        <w:rPr>
          <w:color w:val="231F20"/>
          <w:spacing w:val="-11"/>
          <w:sz w:val="22"/>
        </w:rPr>
        <w:t xml:space="preserve"> </w:t>
      </w:r>
      <w:r>
        <w:rPr>
          <w:color w:val="231F20"/>
          <w:sz w:val="22"/>
        </w:rPr>
        <w:t>intended</w:t>
      </w:r>
      <w:r>
        <w:rPr>
          <w:color w:val="231F20"/>
          <w:spacing w:val="-11"/>
          <w:sz w:val="22"/>
        </w:rPr>
        <w:t xml:space="preserve"> </w:t>
      </w:r>
      <w:r>
        <w:rPr>
          <w:color w:val="231F20"/>
          <w:sz w:val="22"/>
        </w:rPr>
        <w:t>to</w:t>
      </w:r>
      <w:r>
        <w:rPr>
          <w:color w:val="231F20"/>
          <w:spacing w:val="-11"/>
          <w:sz w:val="22"/>
        </w:rPr>
        <w:t xml:space="preserve"> </w:t>
      </w:r>
      <w:r>
        <w:rPr>
          <w:color w:val="231F20"/>
          <w:sz w:val="22"/>
        </w:rPr>
        <w:t>visit</w:t>
      </w:r>
      <w:r>
        <w:rPr>
          <w:color w:val="231F20"/>
          <w:spacing w:val="-11"/>
          <w:sz w:val="22"/>
        </w:rPr>
        <w:t xml:space="preserve"> </w:t>
      </w:r>
      <w:r>
        <w:rPr>
          <w:color w:val="231F20"/>
          <w:sz w:val="22"/>
        </w:rPr>
        <w:t>the</w:t>
      </w:r>
      <w:r>
        <w:rPr>
          <w:color w:val="231F20"/>
          <w:spacing w:val="-11"/>
          <w:sz w:val="22"/>
        </w:rPr>
        <w:t xml:space="preserve"> </w:t>
      </w:r>
      <w:r>
        <w:rPr>
          <w:color w:val="231F20"/>
          <w:sz w:val="22"/>
        </w:rPr>
        <w:t>theme</w:t>
      </w:r>
      <w:r>
        <w:rPr>
          <w:color w:val="231F20"/>
          <w:spacing w:val="-11"/>
          <w:sz w:val="22"/>
        </w:rPr>
        <w:t xml:space="preserve"> </w:t>
      </w:r>
      <w:r>
        <w:rPr>
          <w:color w:val="231F20"/>
          <w:sz w:val="22"/>
        </w:rPr>
        <w:t>park</w:t>
      </w:r>
      <w:r>
        <w:rPr>
          <w:color w:val="231F20"/>
          <w:spacing w:val="-11"/>
          <w:sz w:val="22"/>
        </w:rPr>
        <w:t xml:space="preserve"> </w:t>
      </w:r>
      <w:r>
        <w:rPr>
          <w:color w:val="231F20"/>
          <w:sz w:val="22"/>
        </w:rPr>
        <w:t>but</w:t>
      </w:r>
      <w:r>
        <w:rPr>
          <w:color w:val="231F20"/>
          <w:spacing w:val="-11"/>
          <w:sz w:val="22"/>
        </w:rPr>
        <w:t xml:space="preserve"> </w:t>
      </w:r>
      <w:r>
        <w:rPr>
          <w:color w:val="231F20"/>
          <w:sz w:val="22"/>
        </w:rPr>
        <w:t>ended</w:t>
      </w:r>
      <w:r>
        <w:rPr>
          <w:color w:val="231F20"/>
          <w:spacing w:val="-11"/>
          <w:sz w:val="22"/>
        </w:rPr>
        <w:t xml:space="preserve"> </w:t>
      </w:r>
      <w:r>
        <w:rPr>
          <w:color w:val="231F20"/>
          <w:sz w:val="22"/>
        </w:rPr>
        <w:t>up</w:t>
      </w:r>
      <w:r>
        <w:rPr>
          <w:color w:val="231F20"/>
          <w:spacing w:val="-11"/>
          <w:sz w:val="22"/>
        </w:rPr>
        <w:t xml:space="preserve"> </w:t>
      </w:r>
      <w:r>
        <w:rPr>
          <w:color w:val="231F20"/>
          <w:sz w:val="22"/>
          <w:u w:val="single" w:color="231F20"/>
        </w:rPr>
        <w:tab/>
      </w:r>
      <w:r>
        <w:rPr>
          <w:color w:val="231F20"/>
          <w:sz w:val="22"/>
        </w:rPr>
        <w:t xml:space="preserve"> </w:t>
      </w:r>
      <w:r>
        <w:rPr>
          <w:color w:val="231F20"/>
          <w:spacing w:val="-5"/>
          <w:sz w:val="22"/>
        </w:rPr>
        <w:t xml:space="preserve">Professor </w:t>
      </w:r>
      <w:r>
        <w:rPr>
          <w:color w:val="231F20"/>
          <w:sz w:val="22"/>
        </w:rPr>
        <w:t>Zhang.</w:t>
      </w:r>
    </w:p>
    <w:p w14:paraId="5A8C07F3">
      <w:pPr>
        <w:pStyle w:val="11"/>
        <w:spacing w:before="5"/>
        <w:rPr>
          <w:sz w:val="27"/>
        </w:rPr>
      </w:pPr>
    </w:p>
    <w:p w14:paraId="216AFE07">
      <w:pPr>
        <w:spacing w:before="0" w:line="213" w:lineRule="auto"/>
        <w:ind w:left="1757" w:right="712" w:firstLine="0"/>
        <w:jc w:val="left"/>
        <w:rPr>
          <w:rFonts w:ascii="Tahoma"/>
          <w:sz w:val="26"/>
        </w:rPr>
      </w:pPr>
      <w:r>
        <w:rPr>
          <w:rFonts w:ascii="Tahoma"/>
          <w:color w:val="905A43"/>
          <w:sz w:val="26"/>
        </w:rPr>
        <w:t>Complete the passage with the correct forms of the words and phrases in the box. Can you add more examples to explain how you read body language?</w:t>
      </w:r>
    </w:p>
    <w:p w14:paraId="17421789">
      <w:pPr>
        <w:pStyle w:val="11"/>
        <w:spacing w:before="11"/>
        <w:rPr>
          <w:rFonts w:ascii="Tahoma"/>
          <w:sz w:val="12"/>
        </w:rPr>
      </w:pPr>
      <w:r>
        <mc:AlternateContent>
          <mc:Choice Requires="wpg">
            <w:drawing>
              <wp:anchor distT="0" distB="0" distL="0" distR="0" simplePos="0" relativeHeight="251865088" behindDoc="1" locked="0" layoutInCell="1" allowOverlap="1">
                <wp:simplePos x="0" y="0"/>
                <wp:positionH relativeFrom="page">
                  <wp:posOffset>1115695</wp:posOffset>
                </wp:positionH>
                <wp:positionV relativeFrom="paragraph">
                  <wp:posOffset>113665</wp:posOffset>
                </wp:positionV>
                <wp:extent cx="5688330" cy="575945"/>
                <wp:effectExtent l="0" t="0" r="0" b="0"/>
                <wp:wrapTopAndBottom/>
                <wp:docPr id="1976" name="Group 1976"/>
                <wp:cNvGraphicFramePr/>
                <a:graphic xmlns:a="http://schemas.openxmlformats.org/drawingml/2006/main">
                  <a:graphicData uri="http://schemas.microsoft.com/office/word/2010/wordprocessingGroup">
                    <wpg:wgp>
                      <wpg:cNvGrpSpPr/>
                      <wpg:grpSpPr>
                        <a:xfrm>
                          <a:off x="0" y="0"/>
                          <a:ext cx="5688330" cy="575945"/>
                          <a:chOff x="0" y="0"/>
                          <a:chExt cx="5688330" cy="575945"/>
                        </a:xfrm>
                      </wpg:grpSpPr>
                      <wps:wsp>
                        <wps:cNvPr id="1977" name="Graphic 1977"/>
                        <wps:cNvSpPr/>
                        <wps:spPr>
                          <a:xfrm>
                            <a:off x="0" y="0"/>
                            <a:ext cx="5688330" cy="575945"/>
                          </a:xfrm>
                          <a:custGeom>
                            <a:avLst/>
                            <a:gdLst/>
                            <a:ahLst/>
                            <a:cxnLst/>
                            <a:rect l="l" t="t" r="r" b="b"/>
                            <a:pathLst>
                              <a:path w="5688330" h="575945">
                                <a:moveTo>
                                  <a:pt x="5616067" y="0"/>
                                </a:moveTo>
                                <a:lnTo>
                                  <a:pt x="72009" y="0"/>
                                </a:lnTo>
                                <a:lnTo>
                                  <a:pt x="30378" y="1125"/>
                                </a:lnTo>
                                <a:lnTo>
                                  <a:pt x="9001" y="9001"/>
                                </a:lnTo>
                                <a:lnTo>
                                  <a:pt x="1125" y="30378"/>
                                </a:lnTo>
                                <a:lnTo>
                                  <a:pt x="0" y="72009"/>
                                </a:lnTo>
                                <a:lnTo>
                                  <a:pt x="0" y="504063"/>
                                </a:lnTo>
                                <a:lnTo>
                                  <a:pt x="1125" y="545619"/>
                                </a:lnTo>
                                <a:lnTo>
                                  <a:pt x="9001" y="566959"/>
                                </a:lnTo>
                                <a:lnTo>
                                  <a:pt x="30378" y="574821"/>
                                </a:lnTo>
                                <a:lnTo>
                                  <a:pt x="72009" y="575945"/>
                                </a:lnTo>
                                <a:lnTo>
                                  <a:pt x="5616067" y="575945"/>
                                </a:lnTo>
                                <a:lnTo>
                                  <a:pt x="5657697" y="574821"/>
                                </a:lnTo>
                                <a:lnTo>
                                  <a:pt x="5679074" y="566959"/>
                                </a:lnTo>
                                <a:lnTo>
                                  <a:pt x="5686950" y="545619"/>
                                </a:lnTo>
                                <a:lnTo>
                                  <a:pt x="5688076" y="504063"/>
                                </a:lnTo>
                                <a:lnTo>
                                  <a:pt x="5688076" y="72009"/>
                                </a:lnTo>
                                <a:lnTo>
                                  <a:pt x="5686950" y="30378"/>
                                </a:lnTo>
                                <a:lnTo>
                                  <a:pt x="5679074" y="9001"/>
                                </a:lnTo>
                                <a:lnTo>
                                  <a:pt x="5657697" y="1125"/>
                                </a:lnTo>
                                <a:lnTo>
                                  <a:pt x="5616067" y="0"/>
                                </a:lnTo>
                                <a:close/>
                              </a:path>
                            </a:pathLst>
                          </a:custGeom>
                          <a:solidFill>
                            <a:srgbClr val="F6E6DB"/>
                          </a:solidFill>
                        </wps:spPr>
                        <wps:bodyPr wrap="square" lIns="0" tIns="0" rIns="0" bIns="0" rtlCol="0">
                          <a:noAutofit/>
                        </wps:bodyPr>
                      </wps:wsp>
                      <wps:wsp>
                        <wps:cNvPr id="1978" name="Textbox 1978"/>
                        <wps:cNvSpPr txBox="1"/>
                        <wps:spPr>
                          <a:xfrm>
                            <a:off x="189217" y="121831"/>
                            <a:ext cx="168910" cy="169545"/>
                          </a:xfrm>
                          <a:prstGeom prst="rect">
                            <a:avLst/>
                          </a:prstGeom>
                        </wps:spPr>
                        <wps:txbx>
                          <w:txbxContent>
                            <w:p w14:paraId="181C5922">
                              <w:pPr>
                                <w:spacing w:before="0"/>
                                <w:ind w:left="0" w:right="0" w:firstLine="0"/>
                                <w:jc w:val="left"/>
                                <w:rPr>
                                  <w:rFonts w:ascii="Tahoma"/>
                                  <w:sz w:val="22"/>
                                </w:rPr>
                              </w:pPr>
                              <w:r>
                                <w:rPr>
                                  <w:rFonts w:ascii="Tahoma"/>
                                  <w:color w:val="231F20"/>
                                  <w:spacing w:val="-5"/>
                                  <w:w w:val="115"/>
                                  <w:sz w:val="22"/>
                                </w:rPr>
                                <w:t>lie</w:t>
                              </w:r>
                            </w:p>
                          </w:txbxContent>
                        </wps:txbx>
                        <wps:bodyPr wrap="square" lIns="0" tIns="0" rIns="0" bIns="0" rtlCol="0">
                          <a:noAutofit/>
                        </wps:bodyPr>
                      </wps:wsp>
                      <wps:wsp>
                        <wps:cNvPr id="1979" name="Textbox 1979"/>
                        <wps:cNvSpPr txBox="1"/>
                        <wps:spPr>
                          <a:xfrm>
                            <a:off x="1179830" y="121831"/>
                            <a:ext cx="624205" cy="169545"/>
                          </a:xfrm>
                          <a:prstGeom prst="rect">
                            <a:avLst/>
                          </a:prstGeom>
                        </wps:spPr>
                        <wps:txbx>
                          <w:txbxContent>
                            <w:p w14:paraId="0DC37E33">
                              <w:pPr>
                                <w:spacing w:before="0"/>
                                <w:ind w:left="0" w:right="0" w:firstLine="0"/>
                                <w:jc w:val="left"/>
                                <w:rPr>
                                  <w:rFonts w:ascii="Tahoma"/>
                                  <w:sz w:val="22"/>
                                </w:rPr>
                              </w:pPr>
                              <w:r>
                                <w:rPr>
                                  <w:rFonts w:ascii="Tahoma"/>
                                  <w:color w:val="231F20"/>
                                  <w:spacing w:val="-2"/>
                                  <w:w w:val="105"/>
                                  <w:sz w:val="22"/>
                                </w:rPr>
                                <w:t>challenge</w:t>
                              </w:r>
                            </w:p>
                          </w:txbxContent>
                        </wps:txbx>
                        <wps:bodyPr wrap="square" lIns="0" tIns="0" rIns="0" bIns="0" rtlCol="0">
                          <a:noAutofit/>
                        </wps:bodyPr>
                      </wps:wsp>
                      <wps:wsp>
                        <wps:cNvPr id="1980" name="Textbox 1980"/>
                        <wps:cNvSpPr txBox="1"/>
                        <wps:spPr>
                          <a:xfrm>
                            <a:off x="189356" y="274243"/>
                            <a:ext cx="1670050" cy="169545"/>
                          </a:xfrm>
                          <a:prstGeom prst="rect">
                            <a:avLst/>
                          </a:prstGeom>
                        </wps:spPr>
                        <wps:txbx>
                          <w:txbxContent>
                            <w:p w14:paraId="51F7B1F2">
                              <w:pPr>
                                <w:spacing w:before="0"/>
                                <w:ind w:left="0" w:right="0" w:firstLine="0"/>
                                <w:jc w:val="left"/>
                                <w:rPr>
                                  <w:rFonts w:ascii="Tahoma"/>
                                  <w:sz w:val="22"/>
                                </w:rPr>
                              </w:pPr>
                              <w:r>
                                <w:rPr>
                                  <w:rFonts w:ascii="Tahoma"/>
                                  <w:color w:val="231F20"/>
                                  <w:sz w:val="22"/>
                                </w:rPr>
                                <w:t>consider</w:t>
                              </w:r>
                              <w:r>
                                <w:rPr>
                                  <w:rFonts w:ascii="Tahoma"/>
                                  <w:color w:val="231F20"/>
                                  <w:spacing w:val="3"/>
                                  <w:sz w:val="22"/>
                                </w:rPr>
                                <w:t xml:space="preserve"> </w:t>
                              </w:r>
                              <w:r>
                                <w:rPr>
                                  <w:rFonts w:ascii="Tahoma"/>
                                  <w:color w:val="231F20"/>
                                  <w:sz w:val="22"/>
                                </w:rPr>
                                <w:t>the</w:t>
                              </w:r>
                              <w:r>
                                <w:rPr>
                                  <w:rFonts w:ascii="Tahoma"/>
                                  <w:color w:val="231F20"/>
                                  <w:spacing w:val="3"/>
                                  <w:sz w:val="22"/>
                                </w:rPr>
                                <w:t xml:space="preserve"> </w:t>
                              </w:r>
                              <w:r>
                                <w:rPr>
                                  <w:rFonts w:ascii="Tahoma"/>
                                  <w:color w:val="231F20"/>
                                  <w:sz w:val="22"/>
                                </w:rPr>
                                <w:t>whole</w:t>
                              </w:r>
                              <w:r>
                                <w:rPr>
                                  <w:rFonts w:ascii="Tahoma"/>
                                  <w:color w:val="231F20"/>
                                  <w:spacing w:val="3"/>
                                  <w:sz w:val="22"/>
                                </w:rPr>
                                <w:t xml:space="preserve"> </w:t>
                              </w:r>
                              <w:r>
                                <w:rPr>
                                  <w:rFonts w:ascii="Tahoma"/>
                                  <w:color w:val="231F20"/>
                                  <w:spacing w:val="-2"/>
                                  <w:sz w:val="22"/>
                                </w:rPr>
                                <w:t>picture</w:t>
                              </w:r>
                            </w:p>
                          </w:txbxContent>
                        </wps:txbx>
                        <wps:bodyPr wrap="square" lIns="0" tIns="0" rIns="0" bIns="0" rtlCol="0">
                          <a:noAutofit/>
                        </wps:bodyPr>
                      </wps:wsp>
                      <wps:wsp>
                        <wps:cNvPr id="1981" name="Textbox 1981"/>
                        <wps:cNvSpPr txBox="1"/>
                        <wps:spPr>
                          <a:xfrm>
                            <a:off x="2335568" y="121831"/>
                            <a:ext cx="1927860" cy="322580"/>
                          </a:xfrm>
                          <a:prstGeom prst="rect">
                            <a:avLst/>
                          </a:prstGeom>
                        </wps:spPr>
                        <wps:txbx>
                          <w:txbxContent>
                            <w:p w14:paraId="07332296">
                              <w:pPr>
                                <w:spacing w:before="22" w:line="216" w:lineRule="auto"/>
                                <w:ind w:left="0" w:right="0" w:hanging="1"/>
                                <w:jc w:val="left"/>
                                <w:rPr>
                                  <w:rFonts w:ascii="Tahoma" w:hAnsi="Tahoma"/>
                                  <w:sz w:val="22"/>
                                </w:rPr>
                              </w:pPr>
                              <w:r>
                                <w:rPr>
                                  <w:rFonts w:ascii="Tahoma" w:hAnsi="Tahoma"/>
                                  <w:color w:val="231F20"/>
                                  <w:spacing w:val="-2"/>
                                  <w:w w:val="105"/>
                                  <w:sz w:val="22"/>
                                </w:rPr>
                                <w:t>consider</w:t>
                              </w:r>
                              <w:r>
                                <w:rPr>
                                  <w:rFonts w:ascii="Tahoma" w:hAnsi="Tahoma"/>
                                  <w:color w:val="231F20"/>
                                  <w:spacing w:val="-16"/>
                                  <w:w w:val="105"/>
                                  <w:sz w:val="22"/>
                                </w:rPr>
                                <w:t xml:space="preserve"> </w:t>
                              </w:r>
                              <w:r>
                                <w:rPr>
                                  <w:rFonts w:ascii="Tahoma" w:hAnsi="Tahoma"/>
                                  <w:color w:val="231F20"/>
                                  <w:spacing w:val="-2"/>
                                  <w:w w:val="105"/>
                                  <w:sz w:val="22"/>
                                </w:rPr>
                                <w:t>individual</w:t>
                              </w:r>
                              <w:r>
                                <w:rPr>
                                  <w:rFonts w:ascii="Tahoma" w:hAnsi="Tahoma"/>
                                  <w:color w:val="231F20"/>
                                  <w:spacing w:val="-16"/>
                                  <w:w w:val="105"/>
                                  <w:sz w:val="22"/>
                                </w:rPr>
                                <w:t xml:space="preserve"> </w:t>
                              </w:r>
                              <w:r>
                                <w:rPr>
                                  <w:rFonts w:ascii="Tahoma" w:hAnsi="Tahoma"/>
                                  <w:color w:val="231F20"/>
                                  <w:spacing w:val="-2"/>
                                  <w:w w:val="105"/>
                                  <w:sz w:val="22"/>
                                </w:rPr>
                                <w:t xml:space="preserve">differences </w:t>
                              </w:r>
                              <w:r>
                                <w:rPr>
                                  <w:rFonts w:ascii="Tahoma" w:hAnsi="Tahoma"/>
                                  <w:color w:val="231F20"/>
                                  <w:w w:val="105"/>
                                  <w:sz w:val="22"/>
                                </w:rPr>
                                <w:t>evaluate</w:t>
                              </w:r>
                              <w:r>
                                <w:rPr>
                                  <w:rFonts w:ascii="Tahoma" w:hAnsi="Tahoma"/>
                                  <w:color w:val="231F20"/>
                                  <w:spacing w:val="-2"/>
                                  <w:w w:val="105"/>
                                  <w:sz w:val="22"/>
                                </w:rPr>
                                <w:t xml:space="preserve"> </w:t>
                              </w:r>
                              <w:r>
                                <w:rPr>
                                  <w:rFonts w:ascii="Tahoma" w:hAnsi="Tahoma"/>
                                  <w:color w:val="231F20"/>
                                  <w:w w:val="105"/>
                                  <w:sz w:val="22"/>
                                </w:rPr>
                                <w:t>a</w:t>
                              </w:r>
                              <w:r>
                                <w:rPr>
                                  <w:rFonts w:ascii="Tahoma" w:hAnsi="Tahoma"/>
                                  <w:color w:val="231F20"/>
                                  <w:spacing w:val="-2"/>
                                  <w:w w:val="105"/>
                                  <w:sz w:val="22"/>
                                </w:rPr>
                                <w:t xml:space="preserve"> </w:t>
                              </w:r>
                              <w:r>
                                <w:rPr>
                                  <w:rFonts w:ascii="Tahoma" w:hAnsi="Tahoma"/>
                                  <w:color w:val="231F20"/>
                                  <w:w w:val="105"/>
                                  <w:sz w:val="22"/>
                                </w:rPr>
                                <w:t>patientʼs</w:t>
                              </w:r>
                              <w:r>
                                <w:rPr>
                                  <w:rFonts w:ascii="Tahoma" w:hAnsi="Tahoma"/>
                                  <w:color w:val="231F20"/>
                                  <w:spacing w:val="-2"/>
                                  <w:w w:val="105"/>
                                  <w:sz w:val="22"/>
                                </w:rPr>
                                <w:t xml:space="preserve"> </w:t>
                              </w:r>
                              <w:r>
                                <w:rPr>
                                  <w:rFonts w:ascii="Tahoma" w:hAnsi="Tahoma"/>
                                  <w:color w:val="231F20"/>
                                  <w:w w:val="105"/>
                                  <w:sz w:val="22"/>
                                </w:rPr>
                                <w:t>condition</w:t>
                              </w:r>
                            </w:p>
                          </w:txbxContent>
                        </wps:txbx>
                        <wps:bodyPr wrap="square" lIns="0" tIns="0" rIns="0" bIns="0" rtlCol="0">
                          <a:noAutofit/>
                        </wps:bodyPr>
                      </wps:wsp>
                      <wps:wsp>
                        <wps:cNvPr id="1982" name="Textbox 1982"/>
                        <wps:cNvSpPr txBox="1"/>
                        <wps:spPr>
                          <a:xfrm>
                            <a:off x="4761319" y="121831"/>
                            <a:ext cx="563245" cy="169545"/>
                          </a:xfrm>
                          <a:prstGeom prst="rect">
                            <a:avLst/>
                          </a:prstGeom>
                        </wps:spPr>
                        <wps:txbx>
                          <w:txbxContent>
                            <w:p w14:paraId="652018FD">
                              <w:pPr>
                                <w:spacing w:before="0"/>
                                <w:ind w:left="0" w:right="0" w:firstLine="0"/>
                                <w:jc w:val="left"/>
                                <w:rPr>
                                  <w:rFonts w:ascii="Tahoma"/>
                                  <w:sz w:val="22"/>
                                </w:rPr>
                              </w:pPr>
                              <w:r>
                                <w:rPr>
                                  <w:rFonts w:ascii="Tahoma"/>
                                  <w:color w:val="231F20"/>
                                  <w:spacing w:val="-2"/>
                                  <w:w w:val="105"/>
                                  <w:sz w:val="22"/>
                                </w:rPr>
                                <w:t>maintain</w:t>
                              </w:r>
                            </w:p>
                          </w:txbxContent>
                        </wps:txbx>
                        <wps:bodyPr wrap="square" lIns="0" tIns="0" rIns="0" bIns="0" rtlCol="0">
                          <a:noAutofit/>
                        </wps:bodyPr>
                      </wps:wsp>
                    </wpg:wgp>
                  </a:graphicData>
                </a:graphic>
              </wp:anchor>
            </w:drawing>
          </mc:Choice>
          <mc:Fallback>
            <w:pict>
              <v:group id="Group 1976" o:spid="_x0000_s1026" o:spt="203" style="position:absolute;left:0pt;margin-left:87.85pt;margin-top:8.95pt;height:45.35pt;width:447.9pt;mso-position-horizontal-relative:page;mso-wrap-distance-bottom:0pt;mso-wrap-distance-top:0pt;z-index:-251451392;mso-width-relative:page;mso-height-relative:page;" coordsize="5688330,575945" o:gfxdata="UEsDBAoAAAAAAIdO4kAAAAAAAAAAAAAAAAAEAAAAZHJzL1BLAwQUAAAACACHTuJAzb/zidkAAAAL&#10;AQAADwAAAGRycy9kb3ducmV2LnhtbE2PwWrDMBBE74X+g9hCb42kFseJYzmU0PYUCk0KpTfF2tgm&#10;1spYip38feVTc5thH7Mz+fpiWzZg7xtHCuRMAEMqnWmoUvC9f39aAPNBk9GtI1RwRQ/r4v4u15lx&#10;I33hsAsViyHkM62gDqHLOPdljVb7meuQ4u3oeqtDtH3FTa/HGG5b/izEnFvdUPxQ6w43NZan3dkq&#10;+Bj1+Poi34bt6bi5/u6Tz5+tRKUeH6RYAQt4Cf8wTPVjdShip4M7k/GsjT5N0ohOYglsAkQqE2CH&#10;SS3mwIuc324o/gBQSwMEFAAAAAgAh07iQAy+04/1AwAALBEAAA4AAABkcnMvZTJvRG9jLnhtbO1Y&#10;227bOBB9X6D/IOh9ozt1QZxi2zRBgcVugWY/gJYoS4AkqiRtKX/fISlK2iS+NAX6UOTFpqTxcOac&#10;mTOUr9+PbWMdCOM17Ta2d+XaFulyWtTdbmP/93D3Z2JbXOCuwA3tyMZ+JNx+f/Puj+uhz4hPK9oU&#10;hFngpOPZ0G/sSog+cxyeV6TF/Ir2pIOHJWUtFnDJdk7B8ADe28bxXRc5A2VFz2hOOIe7t/qhPXlk&#10;lzikZVnn5Jbm+5Z0QntlpMECUuJV3XP7RkVbliQX/5YlJ8JqNjZkKtQnbALrrfx0bq5xtmO4r+p8&#10;CgFfEsKTnFpcd7Dp7OoWC2ztWf3MVVvnjHJaiqucto5ORCECWXjuE2zuGd33KpddNuz6GXQg6gnq&#10;r3ab/3P4wqy6gEpIY2RbHW6Bc7Wxpe4AQEO/y8DunvVf+y9surHTVzLnsWSt/IZsrFFB+zhDS0Zh&#10;5XAzQkkSBIB6Ds+iOErDSGOfV0DQs5/l1afTP3TMto6Mbg5m6KEo+YIU/zmkvla4J4oALhFYkIoX&#10;pHTpAFaxTEgGAJYzUDzjgNlPojQni7N8z8U9oQpvfPibC13AhVnhyqzysTNLBm0gG6BRDSBsCxqA&#10;qQbYahJ6LOTvZJhyaQ0rwqqZL/m4pQfyQJWhkKxFyEMuAjgM5RDrYtN0a9sY2j/9n6V5br575TNw&#10;gxhECDx6nq/KBJwaE/OtTVPX9ZSlWgAWRy2VK+lTez9lClUKdjra83aRG7ookDie3zsKAa/0pO2c&#10;UYRQGp22XYCK4jDxvZOOF/SX9jsa8ZrWi8yjGKW6Ci4IJUJx6sahgvmCNEE7AArNygUISqlxpZYB&#10;iReQszY/z/k6lvOVtE70bIVGaAHxbOGvCVJTbEVl3lBOdD3KblaFOXc42K01hNOmLu7qppEtzdlu&#10;+7Fh1gGDWNyhT+j2w1RSKzMQXCNqcrWlxSPo4gAjdGPzb3vMiG01nztQXmBMmAUzi61ZMNF8pGoq&#10;y607+tde0LKWeqZ20H6nC5B0La2/QttBevQUfIDhtaWjnIOJxGGl7ZYYP1CQP9VyCyBmKM2z0EtS&#10;39N94fleEih7nJmp6KEk9aah6EGN66EIFJmR2jMt95ZcgGiDkKtjhpF+MDUmE1R63MiQxLgdp6h/&#10;P5JgjjwjSYnla0jy4jSRZxM5cV5gCfmh70b66PLG0gvn1GPHpAQwfcoS3Ht1KwWRVnU/Dv1Qjdx1&#10;K8WuK4eEPGC+sfQjLMEJ6hlLs7BNh9lLBc8Pgghm5NFe8lI/TtBEU+D7ka6HN8mbX4iPNpP/Ak3+&#10;K5spjJEXwEn0mORFKPBhGP1GzaTeE+ElWp2Gphd++Za+vlYjdPmT4+Y7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zb/zidkAAAALAQAADwAAAAAAAAABACAAAAAiAAAAZHJzL2Rvd25yZXYueG1sUEsB&#10;AhQAFAAAAAgAh07iQAy+04/1AwAALBEAAA4AAAAAAAAAAQAgAAAAKAEAAGRycy9lMm9Eb2MueG1s&#10;UEsFBgAAAAAGAAYAWQEAAI8HAAAAAA==&#10;">
                <o:lock v:ext="edit" aspectratio="f"/>
                <v:shape id="Graphic 1977" o:spid="_x0000_s1026" o:spt="100" style="position:absolute;left:0;top:0;height:575945;width:5688330;" fillcolor="#F6E6DB" filled="t" stroked="f" coordsize="5688330,575945" o:gfxdata="UEsDBAoAAAAAAIdO4kAAAAAAAAAAAAAAAAAEAAAAZHJzL1BLAwQUAAAACACHTuJAU4Cnrr4AAADd&#10;AAAADwAAAGRycy9kb3ducmV2LnhtbEVPS2vCQBC+F/wPywje6sYefKSuIlpBii1UC71Os2MSzMyG&#10;7JpYf71bKPQ2H99z5ssrV6qlxpdODIyGCSiSzNlScgOfx+3jFJQPKBYrJ2TghzwsF72HOabWdfJB&#10;7SHkKoaIT9FAEUKdau2zghj90NUkkTu5hjFE2OTaNtjFcK70U5KMNWMpsaHAmtYFZefDhQ3c9t+n&#10;10330q72PF2Pv967N+aVMYP+KHkGFega/sV/7p2N82eTCfx+E0/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Cnrr4A&#10;AADdAAAADwAAAAAAAAABACAAAAAiAAAAZHJzL2Rvd25yZXYueG1sUEsBAhQAFAAAAAgAh07iQDMv&#10;BZ47AAAAOQAAABAAAAAAAAAAAQAgAAAADQEAAGRycy9zaGFwZXhtbC54bWxQSwUGAAAAAAYABgBb&#10;AQAAtwMAAAAA&#10;" path="m5616067,0l72009,0,30378,1125,9001,9001,1125,30378,0,72009,0,504063,1125,545619,9001,566959,30378,574821,72009,575945,5616067,575945,5657697,574821,5679074,566959,5686950,545619,5688076,504063,5688076,72009,5686950,30378,5679074,9001,5657697,1125,5616067,0xe">
                  <v:fill on="t" focussize="0,0"/>
                  <v:stroke on="f"/>
                  <v:imagedata o:title=""/>
                  <o:lock v:ext="edit" aspectratio="f"/>
                  <v:textbox inset="0mm,0mm,0mm,0mm"/>
                </v:shape>
                <v:shape id="Textbox 1978" o:spid="_x0000_s1026" o:spt="202" type="#_x0000_t202" style="position:absolute;left:189217;top:121831;height:169545;width:168910;" filled="f" stroked="f" coordsize="21600,21600" o:gfxdata="UEsDBAoAAAAAAIdO4kAAAAAAAAAAAAAAAAAEAAAAZHJzL1BLAwQUAAAACACHTuJAnnfCH8AAAADd&#10;AAAADwAAAGRycy9kb3ducmV2LnhtbEWPQWsCMRCF70L/QxihN03swdbVKFJaKBRK1/XgcdyMu8HN&#10;ZLtJ1f77zqHQ2wzvzXvfrDa30KkLDclHtjCbGlDEdXSeGwv76nXyBCplZIddZLLwQwk267vRCgsX&#10;r1zSZZcbJSGcCrTQ5twXWqe6pYBpGnti0U5xCJhlHRrtBrxKeOj0gzFzHdCzNLTY03NL9Xn3HSxs&#10;D1y++K+P42d5Kn1VLQy/z8/W3o9nZgkq0y3/m/+u35zgLx4FV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d8I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81C5922">
                        <w:pPr>
                          <w:spacing w:before="0"/>
                          <w:ind w:left="0" w:right="0" w:firstLine="0"/>
                          <w:jc w:val="left"/>
                          <w:rPr>
                            <w:rFonts w:ascii="Tahoma"/>
                            <w:sz w:val="22"/>
                          </w:rPr>
                        </w:pPr>
                        <w:r>
                          <w:rPr>
                            <w:rFonts w:ascii="Tahoma"/>
                            <w:color w:val="231F20"/>
                            <w:spacing w:val="-5"/>
                            <w:w w:val="115"/>
                            <w:sz w:val="22"/>
                          </w:rPr>
                          <w:t>lie</w:t>
                        </w:r>
                      </w:p>
                    </w:txbxContent>
                  </v:textbox>
                </v:shape>
                <v:shape id="Textbox 1979" o:spid="_x0000_s1026" o:spt="202" type="#_x0000_t202" style="position:absolute;left:1179830;top:121831;height:169545;width:624205;" filled="f" stroked="f" coordsize="21600,21600" o:gfxdata="UEsDBAoAAAAAAIdO4kAAAAAAAAAAAAAAAAAEAAAAZHJzL1BLAwQUAAAACACHTuJA8TtnhL0AAADd&#10;AAAADwAAAGRycy9kb3ducmV2LnhtbEVPS2sCMRC+F/wPYQq91UQP2t0apYiCUChd14PH6WbcDW4m&#10;6yY++u9NoeBtPr7nzBY314oL9cF61jAaKhDElTeWaw27cv36BiJEZIOtZ9LwSwEW88HTDHPjr1zQ&#10;ZRtrkUI45KihibHLpQxVQw7D0HfEiTv43mFMsK+l6fGawl0rx0pNpEPLqaHBjpYNVcft2Wn42HOx&#10;sqevn+/iUNiyzBR/To5avzyP1DuISLf4EP+7NybNz6YZ/H2TTp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O2e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C37E33">
                        <w:pPr>
                          <w:spacing w:before="0"/>
                          <w:ind w:left="0" w:right="0" w:firstLine="0"/>
                          <w:jc w:val="left"/>
                          <w:rPr>
                            <w:rFonts w:ascii="Tahoma"/>
                            <w:sz w:val="22"/>
                          </w:rPr>
                        </w:pPr>
                        <w:r>
                          <w:rPr>
                            <w:rFonts w:ascii="Tahoma"/>
                            <w:color w:val="231F20"/>
                            <w:spacing w:val="-2"/>
                            <w:w w:val="105"/>
                            <w:sz w:val="22"/>
                          </w:rPr>
                          <w:t>challenge</w:t>
                        </w:r>
                      </w:p>
                    </w:txbxContent>
                  </v:textbox>
                </v:shape>
                <v:shape id="Textbox 1980" o:spid="_x0000_s1026" o:spt="202" type="#_x0000_t202" style="position:absolute;left:189356;top:274243;height:169545;width:1670050;" filled="f" stroked="f" coordsize="21600,21600" o:gfxdata="UEsDBAoAAAAAAIdO4kAAAAAAAAAAAAAAAAAEAAAAZHJzL1BLAwQUAAAACACHTuJAVdS+PsAAAADd&#10;AAAADwAAAGRycy9kb3ducmV2LnhtbEWPT2sCMRDF70K/Q5hCb5roQXRrlFIqFArSdT14nG7G3eBm&#10;st2k/vn2nUOhtxnem/d+s9rcQqcuNCQf2cJ0YkAR19F5biwcqu14ASplZIddZLJwpwSb9cNohYWL&#10;Vy7pss+NkhBOBVpoc+4LrVPdUsA0iT2xaKc4BMyyDo12A14lPHR6ZsxcB/QsDS329NpSfd7/BAsv&#10;Ry7f/Pfu67M8lb6qloY/5mdrnx6n5hlUplv+N/9dvzvBXy6EX76REf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1L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F7B1F2">
                        <w:pPr>
                          <w:spacing w:before="0"/>
                          <w:ind w:left="0" w:right="0" w:firstLine="0"/>
                          <w:jc w:val="left"/>
                          <w:rPr>
                            <w:rFonts w:ascii="Tahoma"/>
                            <w:sz w:val="22"/>
                          </w:rPr>
                        </w:pPr>
                        <w:r>
                          <w:rPr>
                            <w:rFonts w:ascii="Tahoma"/>
                            <w:color w:val="231F20"/>
                            <w:sz w:val="22"/>
                          </w:rPr>
                          <w:t>consider</w:t>
                        </w:r>
                        <w:r>
                          <w:rPr>
                            <w:rFonts w:ascii="Tahoma"/>
                            <w:color w:val="231F20"/>
                            <w:spacing w:val="3"/>
                            <w:sz w:val="22"/>
                          </w:rPr>
                          <w:t xml:space="preserve"> </w:t>
                        </w:r>
                        <w:r>
                          <w:rPr>
                            <w:rFonts w:ascii="Tahoma"/>
                            <w:color w:val="231F20"/>
                            <w:sz w:val="22"/>
                          </w:rPr>
                          <w:t>the</w:t>
                        </w:r>
                        <w:r>
                          <w:rPr>
                            <w:rFonts w:ascii="Tahoma"/>
                            <w:color w:val="231F20"/>
                            <w:spacing w:val="3"/>
                            <w:sz w:val="22"/>
                          </w:rPr>
                          <w:t xml:space="preserve"> </w:t>
                        </w:r>
                        <w:r>
                          <w:rPr>
                            <w:rFonts w:ascii="Tahoma"/>
                            <w:color w:val="231F20"/>
                            <w:sz w:val="22"/>
                          </w:rPr>
                          <w:t>whole</w:t>
                        </w:r>
                        <w:r>
                          <w:rPr>
                            <w:rFonts w:ascii="Tahoma"/>
                            <w:color w:val="231F20"/>
                            <w:spacing w:val="3"/>
                            <w:sz w:val="22"/>
                          </w:rPr>
                          <w:t xml:space="preserve"> </w:t>
                        </w:r>
                        <w:r>
                          <w:rPr>
                            <w:rFonts w:ascii="Tahoma"/>
                            <w:color w:val="231F20"/>
                            <w:spacing w:val="-2"/>
                            <w:sz w:val="22"/>
                          </w:rPr>
                          <w:t>picture</w:t>
                        </w:r>
                      </w:p>
                    </w:txbxContent>
                  </v:textbox>
                </v:shape>
                <v:shape id="Textbox 1981" o:spid="_x0000_s1026" o:spt="202" type="#_x0000_t202" style="position:absolute;left:2335568;top:121831;height:322580;width:1927860;" filled="f" stroked="f" coordsize="21600,21600" o:gfxdata="UEsDBAoAAAAAAIdO4kAAAAAAAAAAAAAAAAAEAAAAZHJzL1BLAwQUAAAACACHTuJAOpgbpbwAAADd&#10;AAAADwAAAGRycy9kb3ducmV2LnhtbEVPS2sCMRC+F/wPYQrearIeRFejlGJBEKTrevA43Yy7wc1k&#10;u4mvf28Khd7m43vOYnV3rbhSH6xnDdlIgSCuvLFcaziUn29TECEiG2w9k4YHBVgtBy8LzI2/cUHX&#10;faxFCuGQo4Ymxi6XMlQNOQwj3xEn7uR7hzHBvpamx1sKd60cKzWRDi2nhgY7+mioOu8vTsP7kYu1&#10;/dl9fxWnwpblTPF2ctZ6+JqpOYhI9/gv/nNvTJo/m2bw+006QS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YG6W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7332296">
                        <w:pPr>
                          <w:spacing w:before="22" w:line="216" w:lineRule="auto"/>
                          <w:ind w:left="0" w:right="0" w:hanging="1"/>
                          <w:jc w:val="left"/>
                          <w:rPr>
                            <w:rFonts w:ascii="Tahoma" w:hAnsi="Tahoma"/>
                            <w:sz w:val="22"/>
                          </w:rPr>
                        </w:pPr>
                        <w:r>
                          <w:rPr>
                            <w:rFonts w:ascii="Tahoma" w:hAnsi="Tahoma"/>
                            <w:color w:val="231F20"/>
                            <w:spacing w:val="-2"/>
                            <w:w w:val="105"/>
                            <w:sz w:val="22"/>
                          </w:rPr>
                          <w:t>consider</w:t>
                        </w:r>
                        <w:r>
                          <w:rPr>
                            <w:rFonts w:ascii="Tahoma" w:hAnsi="Tahoma"/>
                            <w:color w:val="231F20"/>
                            <w:spacing w:val="-16"/>
                            <w:w w:val="105"/>
                            <w:sz w:val="22"/>
                          </w:rPr>
                          <w:t xml:space="preserve"> </w:t>
                        </w:r>
                        <w:r>
                          <w:rPr>
                            <w:rFonts w:ascii="Tahoma" w:hAnsi="Tahoma"/>
                            <w:color w:val="231F20"/>
                            <w:spacing w:val="-2"/>
                            <w:w w:val="105"/>
                            <w:sz w:val="22"/>
                          </w:rPr>
                          <w:t>individual</w:t>
                        </w:r>
                        <w:r>
                          <w:rPr>
                            <w:rFonts w:ascii="Tahoma" w:hAnsi="Tahoma"/>
                            <w:color w:val="231F20"/>
                            <w:spacing w:val="-16"/>
                            <w:w w:val="105"/>
                            <w:sz w:val="22"/>
                          </w:rPr>
                          <w:t xml:space="preserve"> </w:t>
                        </w:r>
                        <w:r>
                          <w:rPr>
                            <w:rFonts w:ascii="Tahoma" w:hAnsi="Tahoma"/>
                            <w:color w:val="231F20"/>
                            <w:spacing w:val="-2"/>
                            <w:w w:val="105"/>
                            <w:sz w:val="22"/>
                          </w:rPr>
                          <w:t xml:space="preserve">differences </w:t>
                        </w:r>
                        <w:r>
                          <w:rPr>
                            <w:rFonts w:ascii="Tahoma" w:hAnsi="Tahoma"/>
                            <w:color w:val="231F20"/>
                            <w:w w:val="105"/>
                            <w:sz w:val="22"/>
                          </w:rPr>
                          <w:t>evaluate</w:t>
                        </w:r>
                        <w:r>
                          <w:rPr>
                            <w:rFonts w:ascii="Tahoma" w:hAnsi="Tahoma"/>
                            <w:color w:val="231F20"/>
                            <w:spacing w:val="-2"/>
                            <w:w w:val="105"/>
                            <w:sz w:val="22"/>
                          </w:rPr>
                          <w:t xml:space="preserve"> </w:t>
                        </w:r>
                        <w:r>
                          <w:rPr>
                            <w:rFonts w:ascii="Tahoma" w:hAnsi="Tahoma"/>
                            <w:color w:val="231F20"/>
                            <w:w w:val="105"/>
                            <w:sz w:val="22"/>
                          </w:rPr>
                          <w:t>a</w:t>
                        </w:r>
                        <w:r>
                          <w:rPr>
                            <w:rFonts w:ascii="Tahoma" w:hAnsi="Tahoma"/>
                            <w:color w:val="231F20"/>
                            <w:spacing w:val="-2"/>
                            <w:w w:val="105"/>
                            <w:sz w:val="22"/>
                          </w:rPr>
                          <w:t xml:space="preserve"> </w:t>
                        </w:r>
                        <w:r>
                          <w:rPr>
                            <w:rFonts w:ascii="Tahoma" w:hAnsi="Tahoma"/>
                            <w:color w:val="231F20"/>
                            <w:w w:val="105"/>
                            <w:sz w:val="22"/>
                          </w:rPr>
                          <w:t>patientʼs</w:t>
                        </w:r>
                        <w:r>
                          <w:rPr>
                            <w:rFonts w:ascii="Tahoma" w:hAnsi="Tahoma"/>
                            <w:color w:val="231F20"/>
                            <w:spacing w:val="-2"/>
                            <w:w w:val="105"/>
                            <w:sz w:val="22"/>
                          </w:rPr>
                          <w:t xml:space="preserve"> </w:t>
                        </w:r>
                        <w:r>
                          <w:rPr>
                            <w:rFonts w:ascii="Tahoma" w:hAnsi="Tahoma"/>
                            <w:color w:val="231F20"/>
                            <w:w w:val="105"/>
                            <w:sz w:val="22"/>
                          </w:rPr>
                          <w:t>condition</w:t>
                        </w:r>
                      </w:p>
                    </w:txbxContent>
                  </v:textbox>
                </v:shape>
                <v:shape id="Textbox 1982" o:spid="_x0000_s1026" o:spt="202" type="#_x0000_t202" style="position:absolute;left:4761319;top:121831;height:169545;width:563245;" filled="f" stroked="f" coordsize="21600,21600" o:gfxdata="UEsDBAoAAAAAAIdO4kAAAAAAAAAAAAAAAAAEAAAAZHJzL1BLAwQUAAAACACHTuJAykqF0rwAAADd&#10;AAAADwAAAGRycy9kb3ducmV2LnhtbEVPS2sCMRC+F/wPYQRvNdGD6GoUEQsFQbpuDz2Om3E3uJms&#10;m/j696ZQ6G0+vucsVg/XiBt1wXrWMBoqEMSlN5YrDd/Fx/sURIjIBhvPpOFJAVbL3tsCM+PvnNPt&#10;ECuRQjhkqKGOsc2kDGVNDsPQt8SJO/nOYUywq6Tp8J7CXSPHSk2kQ8upocaWNjWV58PVaVj/cL61&#10;l/3xKz/ltihmineTs9aD/kjNQUR6xH/xn/vTpPmz6Rh+v0kn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hd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52018FD">
                        <w:pPr>
                          <w:spacing w:before="0"/>
                          <w:ind w:left="0" w:right="0" w:firstLine="0"/>
                          <w:jc w:val="left"/>
                          <w:rPr>
                            <w:rFonts w:ascii="Tahoma"/>
                            <w:sz w:val="22"/>
                          </w:rPr>
                        </w:pPr>
                        <w:r>
                          <w:rPr>
                            <w:rFonts w:ascii="Tahoma"/>
                            <w:color w:val="231F20"/>
                            <w:spacing w:val="-2"/>
                            <w:w w:val="105"/>
                            <w:sz w:val="22"/>
                          </w:rPr>
                          <w:t>maintain</w:t>
                        </w:r>
                      </w:p>
                    </w:txbxContent>
                  </v:textbox>
                </v:shape>
                <w10:wrap type="topAndBottom"/>
              </v:group>
            </w:pict>
          </mc:Fallback>
        </mc:AlternateContent>
      </w:r>
    </w:p>
    <w:p w14:paraId="30E56F30">
      <w:pPr>
        <w:pStyle w:val="11"/>
        <w:spacing w:before="11"/>
        <w:rPr>
          <w:rFonts w:ascii="Tahoma"/>
          <w:sz w:val="12"/>
        </w:rPr>
      </w:pPr>
    </w:p>
    <w:p w14:paraId="47C7D174">
      <w:pPr>
        <w:pStyle w:val="11"/>
        <w:tabs>
          <w:tab w:val="left" w:pos="8220"/>
          <w:tab w:val="left" w:pos="9606"/>
          <w:tab w:val="left" w:pos="9976"/>
        </w:tabs>
        <w:spacing w:before="106" w:line="304" w:lineRule="auto"/>
        <w:ind w:left="1757" w:right="966"/>
      </w:pPr>
      <w:r>
        <w:rPr>
          <w:color w:val="231F20"/>
        </w:rPr>
        <w:t xml:space="preserve">Reading body language is not an easy task. It can be </w:t>
      </w:r>
      <w:r>
        <w:rPr>
          <w:color w:val="231F20"/>
          <w:u w:val="single" w:color="231F20"/>
        </w:rPr>
        <w:tab/>
      </w:r>
      <w:r>
        <w:rPr>
          <w:color w:val="231F20"/>
          <w:u w:val="single" w:color="231F20"/>
        </w:rPr>
        <w:tab/>
      </w:r>
      <w:r>
        <w:rPr>
          <w:color w:val="231F20"/>
        </w:rPr>
        <w:t xml:space="preserve"> because interpreting the signs that another person shows requires </w:t>
      </w:r>
      <w:r>
        <w:rPr>
          <w:color w:val="231F20"/>
          <w:u w:val="single" w:color="231F20"/>
        </w:rPr>
        <w:tab/>
      </w:r>
      <w:r>
        <w:rPr>
          <w:color w:val="231F20"/>
          <w:u w:val="single" w:color="231F20"/>
        </w:rPr>
        <w:tab/>
      </w:r>
      <w:r>
        <w:rPr>
          <w:color w:val="231F20"/>
          <w:u w:val="single" w:color="231F20"/>
        </w:rPr>
        <w:tab/>
      </w:r>
      <w:r>
        <w:rPr>
          <w:color w:val="231F20"/>
          <w:spacing w:val="-2"/>
        </w:rPr>
        <w:t>.</w:t>
      </w:r>
      <w:r>
        <w:rPr>
          <w:color w:val="231F20"/>
          <w:spacing w:val="-14"/>
        </w:rPr>
        <w:t xml:space="preserve"> </w:t>
      </w:r>
      <w:r>
        <w:rPr>
          <w:color w:val="231F20"/>
          <w:spacing w:val="-2"/>
        </w:rPr>
        <w:t>In</w:t>
      </w:r>
      <w:r>
        <w:rPr>
          <w:color w:val="231F20"/>
          <w:spacing w:val="-13"/>
        </w:rPr>
        <w:t xml:space="preserve"> </w:t>
      </w:r>
      <w:r>
        <w:rPr>
          <w:color w:val="231F20"/>
          <w:spacing w:val="-2"/>
        </w:rPr>
        <w:t xml:space="preserve">this </w:t>
      </w:r>
      <w:r>
        <w:rPr>
          <w:color w:val="231F20"/>
        </w:rPr>
        <w:t xml:space="preserve">sense, it can be compared to a doctor </w:t>
      </w:r>
      <w:r>
        <w:rPr>
          <w:color w:val="231F20"/>
          <w:u w:val="single" w:color="231F20"/>
        </w:rPr>
        <w:tab/>
      </w:r>
      <w:r>
        <w:rPr>
          <w:color w:val="231F20"/>
          <w:spacing w:val="-10"/>
        </w:rPr>
        <w:t>.</w:t>
      </w:r>
    </w:p>
    <w:p w14:paraId="06508C18">
      <w:pPr>
        <w:pStyle w:val="11"/>
        <w:spacing w:before="3"/>
        <w:rPr>
          <w:sz w:val="18"/>
        </w:rPr>
      </w:pPr>
    </w:p>
    <w:p w14:paraId="2E763F2D">
      <w:pPr>
        <w:pStyle w:val="11"/>
        <w:tabs>
          <w:tab w:val="left" w:pos="4532"/>
          <w:tab w:val="left" w:pos="5649"/>
          <w:tab w:val="left" w:pos="6028"/>
        </w:tabs>
        <w:spacing w:before="106" w:line="304" w:lineRule="auto"/>
        <w:ind w:left="1757" w:right="1242" w:hanging="1"/>
        <w:jc w:val="both"/>
      </w:pPr>
      <w:r>
        <w:rPr>
          <w:color w:val="231F20"/>
          <w:u w:val="single" w:color="231F20"/>
        </w:rPr>
        <w:tab/>
      </w:r>
      <w:r>
        <w:rPr>
          <w:color w:val="231F20"/>
          <w:u w:val="single" w:color="231F20"/>
        </w:rPr>
        <w:tab/>
      </w:r>
      <w:r>
        <w:rPr>
          <w:color w:val="231F20"/>
          <w:spacing w:val="-12"/>
        </w:rPr>
        <w:t xml:space="preserve"> </w:t>
      </w:r>
      <w:r>
        <w:rPr>
          <w:color w:val="231F20"/>
          <w:spacing w:val="-2"/>
        </w:rPr>
        <w:t>is</w:t>
      </w:r>
      <w:r>
        <w:rPr>
          <w:color w:val="231F20"/>
          <w:spacing w:val="-11"/>
        </w:rPr>
        <w:t xml:space="preserve"> </w:t>
      </w:r>
      <w:r>
        <w:rPr>
          <w:color w:val="231F20"/>
          <w:spacing w:val="-2"/>
        </w:rPr>
        <w:t>also</w:t>
      </w:r>
      <w:r>
        <w:rPr>
          <w:color w:val="231F20"/>
          <w:spacing w:val="-11"/>
        </w:rPr>
        <w:t xml:space="preserve"> </w:t>
      </w:r>
      <w:r>
        <w:rPr>
          <w:color w:val="231F20"/>
          <w:spacing w:val="-2"/>
        </w:rPr>
        <w:t>key</w:t>
      </w:r>
      <w:r>
        <w:rPr>
          <w:color w:val="231F20"/>
          <w:spacing w:val="-11"/>
        </w:rPr>
        <w:t xml:space="preserve"> </w:t>
      </w:r>
      <w:r>
        <w:rPr>
          <w:color w:val="231F20"/>
          <w:spacing w:val="-2"/>
        </w:rPr>
        <w:t>to</w:t>
      </w:r>
      <w:r>
        <w:rPr>
          <w:color w:val="231F20"/>
          <w:spacing w:val="-11"/>
        </w:rPr>
        <w:t xml:space="preserve"> </w:t>
      </w:r>
      <w:r>
        <w:rPr>
          <w:color w:val="231F20"/>
          <w:spacing w:val="-2"/>
        </w:rPr>
        <w:t>reading</w:t>
      </w:r>
      <w:r>
        <w:rPr>
          <w:color w:val="231F20"/>
          <w:spacing w:val="-11"/>
        </w:rPr>
        <w:t xml:space="preserve"> </w:t>
      </w:r>
      <w:r>
        <w:rPr>
          <w:color w:val="231F20"/>
          <w:spacing w:val="-2"/>
        </w:rPr>
        <w:t>people’s</w:t>
      </w:r>
      <w:r>
        <w:rPr>
          <w:color w:val="231F20"/>
          <w:spacing w:val="-11"/>
        </w:rPr>
        <w:t xml:space="preserve"> </w:t>
      </w:r>
      <w:r>
        <w:rPr>
          <w:color w:val="231F20"/>
          <w:spacing w:val="-2"/>
        </w:rPr>
        <w:t>body</w:t>
      </w:r>
      <w:r>
        <w:rPr>
          <w:color w:val="231F20"/>
          <w:spacing w:val="-11"/>
        </w:rPr>
        <w:t xml:space="preserve"> </w:t>
      </w:r>
      <w:r>
        <w:rPr>
          <w:color w:val="231F20"/>
          <w:spacing w:val="-2"/>
        </w:rPr>
        <w:t>language</w:t>
      </w:r>
      <w:r>
        <w:rPr>
          <w:color w:val="231F20"/>
          <w:spacing w:val="-11"/>
        </w:rPr>
        <w:t xml:space="preserve"> </w:t>
      </w:r>
      <w:r>
        <w:rPr>
          <w:color w:val="231F20"/>
          <w:spacing w:val="-2"/>
        </w:rPr>
        <w:t>accurately.</w:t>
      </w:r>
      <w:r>
        <w:rPr>
          <w:color w:val="231F20"/>
          <w:spacing w:val="-11"/>
        </w:rPr>
        <w:t xml:space="preserve"> </w:t>
      </w:r>
      <w:r>
        <w:rPr>
          <w:color w:val="231F20"/>
          <w:spacing w:val="-2"/>
        </w:rPr>
        <w:t xml:space="preserve">For </w:t>
      </w:r>
      <w:r>
        <w:rPr>
          <w:color w:val="231F20"/>
        </w:rPr>
        <w:t xml:space="preserve">example, when </w:t>
      </w:r>
      <w:r>
        <w:rPr>
          <w:color w:val="231F20"/>
          <w:u w:val="single" w:color="231F20"/>
        </w:rPr>
        <w:tab/>
      </w:r>
      <w:r>
        <w:rPr>
          <w:color w:val="231F20"/>
          <w:u w:val="single" w:color="231F20"/>
        </w:rPr>
        <w:tab/>
      </w:r>
      <w:r>
        <w:rPr>
          <w:color w:val="231F20"/>
          <w:u w:val="single" w:color="231F20"/>
        </w:rPr>
        <w:tab/>
      </w:r>
      <w:r>
        <w:rPr>
          <w:color w:val="231F20"/>
        </w:rPr>
        <w:t>,</w:t>
      </w:r>
      <w:r>
        <w:rPr>
          <w:color w:val="231F20"/>
          <w:spacing w:val="-16"/>
        </w:rPr>
        <w:t xml:space="preserve"> </w:t>
      </w:r>
      <w:r>
        <w:rPr>
          <w:color w:val="231F20"/>
        </w:rPr>
        <w:t>some</w:t>
      </w:r>
      <w:r>
        <w:rPr>
          <w:color w:val="231F20"/>
          <w:spacing w:val="-15"/>
        </w:rPr>
        <w:t xml:space="preserve"> </w:t>
      </w:r>
      <w:r>
        <w:rPr>
          <w:color w:val="231F20"/>
        </w:rPr>
        <w:t>people</w:t>
      </w:r>
      <w:r>
        <w:rPr>
          <w:color w:val="231F20"/>
          <w:spacing w:val="-15"/>
        </w:rPr>
        <w:t xml:space="preserve"> </w:t>
      </w:r>
      <w:r>
        <w:rPr>
          <w:color w:val="231F20"/>
        </w:rPr>
        <w:t>avoid</w:t>
      </w:r>
      <w:r>
        <w:rPr>
          <w:color w:val="231F20"/>
          <w:spacing w:val="-16"/>
        </w:rPr>
        <w:t xml:space="preserve"> </w:t>
      </w:r>
      <w:r>
        <w:rPr>
          <w:color w:val="231F20"/>
        </w:rPr>
        <w:t>eye</w:t>
      </w:r>
      <w:r>
        <w:rPr>
          <w:color w:val="231F20"/>
          <w:spacing w:val="-15"/>
        </w:rPr>
        <w:t xml:space="preserve"> </w:t>
      </w:r>
      <w:r>
        <w:rPr>
          <w:color w:val="231F20"/>
        </w:rPr>
        <w:t>contact.</w:t>
      </w:r>
      <w:r>
        <w:rPr>
          <w:color w:val="231F20"/>
          <w:spacing w:val="-15"/>
        </w:rPr>
        <w:t xml:space="preserve"> </w:t>
      </w:r>
      <w:r>
        <w:rPr>
          <w:color w:val="231F20"/>
        </w:rPr>
        <w:t>By</w:t>
      </w:r>
      <w:r>
        <w:rPr>
          <w:color w:val="231F20"/>
          <w:spacing w:val="-15"/>
        </w:rPr>
        <w:t xml:space="preserve"> </w:t>
      </w:r>
      <w:r>
        <w:rPr>
          <w:color w:val="231F20"/>
        </w:rPr>
        <w:t xml:space="preserve">contrast, others may </w:t>
      </w:r>
      <w:r>
        <w:rPr>
          <w:color w:val="231F20"/>
          <w:u w:val="single" w:color="231F20"/>
        </w:rPr>
        <w:tab/>
      </w:r>
      <w:r>
        <w:rPr>
          <w:color w:val="231F20"/>
          <w:u w:val="single" w:color="231F20"/>
        </w:rPr>
        <w:tab/>
      </w:r>
      <w:r>
        <w:rPr>
          <w:color w:val="231F20"/>
        </w:rPr>
        <w:t xml:space="preserve"> eye contact even longer than usual.</w:t>
      </w:r>
    </w:p>
    <w:p w14:paraId="61D408FD">
      <w:pPr>
        <w:pStyle w:val="11"/>
        <w:spacing w:before="9"/>
        <w:rPr>
          <w:sz w:val="25"/>
        </w:rPr>
      </w:pPr>
    </w:p>
    <w:p w14:paraId="0CAC785C">
      <w:pPr>
        <w:spacing w:before="137" w:line="206" w:lineRule="auto"/>
        <w:ind w:left="1757" w:right="1014" w:firstLine="0"/>
        <w:jc w:val="left"/>
        <w:rPr>
          <w:rFonts w:ascii="Tahoma"/>
          <w:sz w:val="26"/>
        </w:rPr>
      </w:pPr>
      <w:r>
        <w:rPr>
          <w:rFonts w:ascii="Tahoma"/>
          <w:color w:val="905A43"/>
          <w:sz w:val="26"/>
        </w:rPr>
        <w:t>Talk</w:t>
      </w:r>
      <w:r>
        <w:rPr>
          <w:rFonts w:ascii="Tahoma"/>
          <w:color w:val="905A43"/>
          <w:spacing w:val="-6"/>
          <w:sz w:val="26"/>
        </w:rPr>
        <w:t xml:space="preserve"> </w:t>
      </w:r>
      <w:r>
        <w:rPr>
          <w:rFonts w:ascii="Tahoma"/>
          <w:color w:val="905A43"/>
          <w:sz w:val="26"/>
        </w:rPr>
        <w:t>about</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body</w:t>
      </w:r>
      <w:r>
        <w:rPr>
          <w:rFonts w:ascii="Tahoma"/>
          <w:color w:val="905A43"/>
          <w:spacing w:val="-6"/>
          <w:sz w:val="26"/>
        </w:rPr>
        <w:t xml:space="preserve"> </w:t>
      </w:r>
      <w:r>
        <w:rPr>
          <w:rFonts w:ascii="Tahoma"/>
          <w:color w:val="905A43"/>
          <w:sz w:val="26"/>
        </w:rPr>
        <w:t>language</w:t>
      </w:r>
      <w:r>
        <w:rPr>
          <w:rFonts w:ascii="Tahoma"/>
          <w:color w:val="905A43"/>
          <w:spacing w:val="-6"/>
          <w:sz w:val="26"/>
        </w:rPr>
        <w:t xml:space="preserve"> </w:t>
      </w:r>
      <w:r>
        <w:rPr>
          <w:rFonts w:ascii="Tahoma"/>
          <w:color w:val="905A43"/>
          <w:sz w:val="26"/>
        </w:rPr>
        <w:t>you</w:t>
      </w:r>
      <w:r>
        <w:rPr>
          <w:rFonts w:ascii="Tahoma"/>
          <w:color w:val="905A43"/>
          <w:spacing w:val="-6"/>
          <w:sz w:val="26"/>
        </w:rPr>
        <w:t xml:space="preserve"> </w:t>
      </w:r>
      <w:r>
        <w:rPr>
          <w:rFonts w:ascii="Tahoma"/>
          <w:color w:val="905A43"/>
          <w:sz w:val="26"/>
        </w:rPr>
        <w:t>can</w:t>
      </w:r>
      <w:r>
        <w:rPr>
          <w:rFonts w:ascii="Tahoma"/>
          <w:color w:val="905A43"/>
          <w:spacing w:val="-6"/>
          <w:sz w:val="26"/>
        </w:rPr>
        <w:t xml:space="preserve"> </w:t>
      </w:r>
      <w:r>
        <w:rPr>
          <w:rFonts w:ascii="Tahoma"/>
          <w:color w:val="905A43"/>
          <w:sz w:val="26"/>
        </w:rPr>
        <w:t>read</w:t>
      </w:r>
      <w:r>
        <w:rPr>
          <w:rFonts w:ascii="Tahoma"/>
          <w:color w:val="905A43"/>
          <w:spacing w:val="-6"/>
          <w:sz w:val="26"/>
        </w:rPr>
        <w:t xml:space="preserve"> </w:t>
      </w:r>
      <w:r>
        <w:rPr>
          <w:rFonts w:ascii="Tahoma"/>
          <w:color w:val="905A43"/>
          <w:sz w:val="26"/>
        </w:rPr>
        <w:t>from</w:t>
      </w:r>
      <w:r>
        <w:rPr>
          <w:rFonts w:ascii="Tahoma"/>
          <w:color w:val="905A43"/>
          <w:spacing w:val="-6"/>
          <w:sz w:val="26"/>
        </w:rPr>
        <w:t xml:space="preserve"> </w:t>
      </w:r>
      <w:r>
        <w:rPr>
          <w:rFonts w:ascii="Tahoma"/>
          <w:color w:val="905A43"/>
          <w:sz w:val="26"/>
        </w:rPr>
        <w:t>the</w:t>
      </w:r>
      <w:r>
        <w:rPr>
          <w:rFonts w:ascii="Tahoma"/>
          <w:color w:val="905A43"/>
          <w:spacing w:val="-6"/>
          <w:sz w:val="26"/>
        </w:rPr>
        <w:t xml:space="preserve"> </w:t>
      </w:r>
      <w:r>
        <w:rPr>
          <w:rFonts w:ascii="Tahoma"/>
          <w:color w:val="905A43"/>
          <w:sz w:val="26"/>
        </w:rPr>
        <w:t>following</w:t>
      </w:r>
      <w:r>
        <w:rPr>
          <w:rFonts w:ascii="Tahoma"/>
          <w:color w:val="905A43"/>
          <w:spacing w:val="-6"/>
          <w:sz w:val="26"/>
        </w:rPr>
        <w:t xml:space="preserve"> </w:t>
      </w:r>
      <w:r>
        <w:rPr>
          <w:rFonts w:ascii="Tahoma"/>
          <w:color w:val="905A43"/>
          <w:sz w:val="26"/>
        </w:rPr>
        <w:t>pictures.</w:t>
      </w:r>
      <w:r>
        <w:rPr>
          <w:rFonts w:ascii="Tahoma"/>
          <w:color w:val="905A43"/>
          <w:spacing w:val="-6"/>
          <w:sz w:val="26"/>
        </w:rPr>
        <w:t xml:space="preserve"> </w:t>
      </w:r>
      <w:r>
        <w:rPr>
          <w:rFonts w:ascii="Tahoma"/>
          <w:color w:val="905A43"/>
          <w:sz w:val="26"/>
        </w:rPr>
        <w:t>Use at least one</w:t>
      </w:r>
      <w:r>
        <w:rPr>
          <w:rFonts w:ascii="Tahoma"/>
          <w:color w:val="905A43"/>
          <w:spacing w:val="-26"/>
          <w:sz w:val="26"/>
        </w:rPr>
        <w:t xml:space="preserve"> </w:t>
      </w:r>
      <w:r>
        <w:rPr>
          <w:rFonts w:ascii="Verdana"/>
          <w:i/>
          <w:color w:val="905A43"/>
          <w:sz w:val="27"/>
        </w:rPr>
        <w:t xml:space="preserve">-ing </w:t>
      </w:r>
      <w:r>
        <w:rPr>
          <w:rFonts w:ascii="Tahoma"/>
          <w:color w:val="905A43"/>
          <w:sz w:val="26"/>
        </w:rPr>
        <w:t>form for each picture.</w:t>
      </w:r>
    </w:p>
    <w:p w14:paraId="71817B2E">
      <w:pPr>
        <w:pStyle w:val="11"/>
        <w:spacing w:before="7"/>
        <w:rPr>
          <w:rFonts w:ascii="Tahoma"/>
          <w:sz w:val="28"/>
        </w:rPr>
      </w:pPr>
    </w:p>
    <w:p w14:paraId="4864EBAA">
      <w:pPr>
        <w:tabs>
          <w:tab w:val="left" w:pos="5312"/>
          <w:tab w:val="left" w:pos="8239"/>
        </w:tabs>
        <w:spacing w:before="52"/>
        <w:ind w:left="1779" w:right="0" w:firstLine="0"/>
        <w:jc w:val="left"/>
        <w:rPr>
          <w:rFonts w:ascii="宋体" w:hAnsi="宋体"/>
          <w:sz w:val="26"/>
        </w:rPr>
      </w:pPr>
      <w:r>
        <w:rPr>
          <w:rFonts w:ascii="宋体" w:hAnsi="宋体"/>
          <w:color w:val="231F20"/>
          <w:spacing w:val="-10"/>
          <w:sz w:val="26"/>
        </w:rPr>
        <w:t>①</w:t>
      </w:r>
      <w:r>
        <w:rPr>
          <w:rFonts w:ascii="宋体" w:hAnsi="宋体"/>
          <w:color w:val="231F20"/>
          <w:sz w:val="26"/>
        </w:rPr>
        <w:tab/>
      </w:r>
      <w:r>
        <w:rPr>
          <w:rFonts w:ascii="宋体" w:hAnsi="宋体"/>
          <w:color w:val="231F20"/>
          <w:spacing w:val="-10"/>
          <w:sz w:val="26"/>
        </w:rPr>
        <w:t>②</w:t>
      </w:r>
      <w:r>
        <w:rPr>
          <w:rFonts w:ascii="宋体" w:hAnsi="宋体"/>
          <w:color w:val="231F20"/>
          <w:sz w:val="26"/>
        </w:rPr>
        <w:tab/>
      </w:r>
      <w:r>
        <w:rPr>
          <w:rFonts w:ascii="宋体" w:hAnsi="宋体"/>
          <w:color w:val="231F20"/>
          <w:spacing w:val="-10"/>
          <w:sz w:val="26"/>
        </w:rPr>
        <w:t>③</w:t>
      </w:r>
    </w:p>
    <w:p w14:paraId="76243D18">
      <w:pPr>
        <w:pStyle w:val="11"/>
        <w:spacing w:before="9"/>
        <w:rPr>
          <w:rFonts w:ascii="宋体"/>
          <w:sz w:val="13"/>
        </w:rPr>
      </w:pPr>
    </w:p>
    <w:p w14:paraId="708F8178">
      <w:pPr>
        <w:tabs>
          <w:tab w:val="left" w:pos="2534"/>
        </w:tabs>
        <w:spacing w:before="97"/>
        <w:ind w:left="0" w:right="337" w:firstLine="0"/>
        <w:jc w:val="right"/>
        <w:rPr>
          <w:rFonts w:ascii="Tahoma"/>
          <w:sz w:val="20"/>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r>
        <w:rPr>
          <w:color w:val="231F20"/>
          <w:sz w:val="18"/>
        </w:rPr>
        <w:tab/>
      </w:r>
      <w:r>
        <w:rPr>
          <w:rFonts w:ascii="Tahoma"/>
          <w:color w:val="231F20"/>
          <w:spacing w:val="-5"/>
          <w:sz w:val="20"/>
        </w:rPr>
        <w:t>41</w:t>
      </w:r>
    </w:p>
    <w:p w14:paraId="4A2B13B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83B7FF0">
      <w:pPr>
        <w:spacing w:after="0" w:line="240" w:lineRule="auto"/>
        <w:jc w:val="left"/>
        <w:rPr>
          <w:rFonts w:ascii="Tahoma"/>
          <w:sz w:val="20"/>
        </w:rPr>
        <w:sectPr>
          <w:pgSz w:w="11910" w:h="16840"/>
          <w:pgMar w:top="0" w:right="280" w:bottom="0" w:left="0" w:header="720" w:footer="720" w:gutter="0"/>
          <w:cols w:space="720" w:num="1"/>
        </w:sectPr>
      </w:pPr>
    </w:p>
    <w:p w14:paraId="414DA7BA">
      <w:pPr>
        <w:pStyle w:val="11"/>
        <w:rPr>
          <w:rFonts w:ascii="Tahoma"/>
          <w:sz w:val="20"/>
        </w:rPr>
      </w:pPr>
    </w:p>
    <w:p w14:paraId="2103E26E">
      <w:pPr>
        <w:pStyle w:val="11"/>
        <w:rPr>
          <w:rFonts w:ascii="Tahoma"/>
          <w:sz w:val="20"/>
        </w:rPr>
      </w:pPr>
    </w:p>
    <w:p w14:paraId="752B373D">
      <w:pPr>
        <w:pStyle w:val="11"/>
        <w:rPr>
          <w:rFonts w:ascii="Tahoma"/>
          <w:sz w:val="20"/>
        </w:rPr>
      </w:pPr>
    </w:p>
    <w:p w14:paraId="0EFE4963">
      <w:pPr>
        <w:pStyle w:val="11"/>
        <w:rPr>
          <w:rFonts w:ascii="Tahoma"/>
          <w:sz w:val="20"/>
        </w:rPr>
      </w:pPr>
    </w:p>
    <w:p w14:paraId="398D48D0">
      <w:pPr>
        <w:pStyle w:val="11"/>
        <w:spacing w:before="11"/>
        <w:rPr>
          <w:rFonts w:ascii="Tahoma"/>
          <w:sz w:val="14"/>
        </w:rPr>
      </w:pPr>
    </w:p>
    <w:p w14:paraId="1ED0854D">
      <w:pPr>
        <w:pStyle w:val="9"/>
      </w:pPr>
      <w:r>
        <w:rPr>
          <w:color w:val="231F20"/>
        </w:rPr>
        <w:t>Explore</w:t>
      </w:r>
      <w:r>
        <w:rPr>
          <w:color w:val="231F20"/>
          <w:spacing w:val="-7"/>
        </w:rPr>
        <w:t xml:space="preserve"> </w:t>
      </w:r>
      <w:r>
        <w:rPr>
          <w:color w:val="231F20"/>
        </w:rPr>
        <w:t>body</w:t>
      </w:r>
      <w:r>
        <w:rPr>
          <w:color w:val="231F20"/>
          <w:spacing w:val="-6"/>
        </w:rPr>
        <w:t xml:space="preserve"> </w:t>
      </w:r>
      <w:r>
        <w:rPr>
          <w:color w:val="231F20"/>
          <w:spacing w:val="-2"/>
        </w:rPr>
        <w:t>language</w:t>
      </w:r>
    </w:p>
    <w:p w14:paraId="27A7F819">
      <w:pPr>
        <w:spacing w:before="270"/>
        <w:ind w:left="284" w:right="0" w:firstLine="0"/>
        <w:jc w:val="center"/>
        <w:rPr>
          <w:rFonts w:ascii="Tahoma"/>
          <w:sz w:val="26"/>
        </w:rPr>
      </w:pPr>
      <w:r>
        <w:rPr>
          <w:rFonts w:ascii="Tahoma"/>
          <w:color w:val="905A43"/>
          <w:spacing w:val="-2"/>
          <w:sz w:val="26"/>
        </w:rPr>
        <w:t>Look</w:t>
      </w:r>
      <w:r>
        <w:rPr>
          <w:rFonts w:ascii="Tahoma"/>
          <w:color w:val="905A43"/>
          <w:spacing w:val="-30"/>
          <w:sz w:val="26"/>
        </w:rPr>
        <w:t xml:space="preserve"> </w:t>
      </w:r>
      <w:r>
        <w:rPr>
          <w:rFonts w:ascii="Tahoma"/>
          <w:color w:val="905A43"/>
          <w:spacing w:val="-2"/>
          <w:sz w:val="26"/>
        </w:rPr>
        <w:t>at</w:t>
      </w:r>
      <w:r>
        <w:rPr>
          <w:rFonts w:ascii="Tahoma"/>
          <w:color w:val="905A43"/>
          <w:spacing w:val="-30"/>
          <w:sz w:val="26"/>
        </w:rPr>
        <w:t xml:space="preserve"> </w:t>
      </w:r>
      <w:r>
        <w:rPr>
          <w:rFonts w:ascii="Tahoma"/>
          <w:color w:val="905A43"/>
          <w:spacing w:val="-2"/>
          <w:sz w:val="26"/>
        </w:rPr>
        <w:t>these</w:t>
      </w:r>
      <w:r>
        <w:rPr>
          <w:rFonts w:ascii="Tahoma"/>
          <w:color w:val="905A43"/>
          <w:spacing w:val="-30"/>
          <w:sz w:val="26"/>
        </w:rPr>
        <w:t xml:space="preserve"> </w:t>
      </w:r>
      <w:r>
        <w:rPr>
          <w:rFonts w:ascii="Tahoma"/>
          <w:color w:val="905A43"/>
          <w:spacing w:val="-2"/>
          <w:sz w:val="26"/>
        </w:rPr>
        <w:t>photos</w:t>
      </w:r>
      <w:r>
        <w:rPr>
          <w:rFonts w:ascii="Tahoma"/>
          <w:color w:val="905A43"/>
          <w:spacing w:val="-30"/>
          <w:sz w:val="26"/>
        </w:rPr>
        <w:t xml:space="preserve"> </w:t>
      </w:r>
      <w:r>
        <w:rPr>
          <w:rFonts w:ascii="Tahoma"/>
          <w:color w:val="905A43"/>
          <w:spacing w:val="-2"/>
          <w:sz w:val="26"/>
        </w:rPr>
        <w:t>and</w:t>
      </w:r>
      <w:r>
        <w:rPr>
          <w:rFonts w:ascii="Tahoma"/>
          <w:color w:val="905A43"/>
          <w:spacing w:val="-30"/>
          <w:sz w:val="26"/>
        </w:rPr>
        <w:t xml:space="preserve"> </w:t>
      </w:r>
      <w:r>
        <w:rPr>
          <w:rFonts w:ascii="Tahoma"/>
          <w:color w:val="905A43"/>
          <w:spacing w:val="-2"/>
          <w:sz w:val="26"/>
        </w:rPr>
        <w:t>discuss</w:t>
      </w:r>
      <w:r>
        <w:rPr>
          <w:rFonts w:ascii="Tahoma"/>
          <w:color w:val="905A43"/>
          <w:spacing w:val="-30"/>
          <w:sz w:val="26"/>
        </w:rPr>
        <w:t xml:space="preserve"> </w:t>
      </w:r>
      <w:r>
        <w:rPr>
          <w:rFonts w:ascii="Tahoma"/>
          <w:color w:val="905A43"/>
          <w:spacing w:val="-2"/>
          <w:sz w:val="26"/>
        </w:rPr>
        <w:t>what</w:t>
      </w:r>
      <w:r>
        <w:rPr>
          <w:rFonts w:ascii="Tahoma"/>
          <w:color w:val="905A43"/>
          <w:spacing w:val="-30"/>
          <w:sz w:val="26"/>
        </w:rPr>
        <w:t xml:space="preserve"> </w:t>
      </w:r>
      <w:r>
        <w:rPr>
          <w:rFonts w:ascii="Tahoma"/>
          <w:color w:val="905A43"/>
          <w:spacing w:val="-2"/>
          <w:sz w:val="26"/>
        </w:rPr>
        <w:t>you</w:t>
      </w:r>
      <w:r>
        <w:rPr>
          <w:rFonts w:ascii="Tahoma"/>
          <w:color w:val="905A43"/>
          <w:spacing w:val="-30"/>
          <w:sz w:val="26"/>
        </w:rPr>
        <w:t xml:space="preserve"> </w:t>
      </w:r>
      <w:r>
        <w:rPr>
          <w:rFonts w:ascii="Tahoma"/>
          <w:color w:val="905A43"/>
          <w:spacing w:val="-2"/>
          <w:sz w:val="26"/>
        </w:rPr>
        <w:t>think</w:t>
      </w:r>
      <w:r>
        <w:rPr>
          <w:rFonts w:ascii="Tahoma"/>
          <w:color w:val="905A43"/>
          <w:spacing w:val="-30"/>
          <w:sz w:val="26"/>
        </w:rPr>
        <w:t xml:space="preserve"> </w:t>
      </w:r>
      <w:r>
        <w:rPr>
          <w:rFonts w:ascii="Tahoma"/>
          <w:color w:val="905A43"/>
          <w:spacing w:val="-2"/>
          <w:sz w:val="26"/>
        </w:rPr>
        <w:t>each</w:t>
      </w:r>
      <w:r>
        <w:rPr>
          <w:rFonts w:ascii="Tahoma"/>
          <w:color w:val="905A43"/>
          <w:spacing w:val="-30"/>
          <w:sz w:val="26"/>
        </w:rPr>
        <w:t xml:space="preserve"> </w:t>
      </w:r>
      <w:r>
        <w:rPr>
          <w:rFonts w:ascii="Tahoma"/>
          <w:color w:val="905A43"/>
          <w:spacing w:val="-2"/>
          <w:sz w:val="26"/>
        </w:rPr>
        <w:t>person</w:t>
      </w:r>
      <w:r>
        <w:rPr>
          <w:rFonts w:ascii="Tahoma"/>
          <w:color w:val="905A43"/>
          <w:spacing w:val="-30"/>
          <w:sz w:val="26"/>
        </w:rPr>
        <w:t xml:space="preserve"> </w:t>
      </w:r>
      <w:r>
        <w:rPr>
          <w:rFonts w:ascii="Tahoma"/>
          <w:color w:val="905A43"/>
          <w:spacing w:val="-2"/>
          <w:sz w:val="26"/>
        </w:rPr>
        <w:t>is</w:t>
      </w:r>
      <w:r>
        <w:rPr>
          <w:rFonts w:ascii="Tahoma"/>
          <w:color w:val="905A43"/>
          <w:spacing w:val="-30"/>
          <w:sz w:val="26"/>
        </w:rPr>
        <w:t xml:space="preserve"> </w:t>
      </w:r>
      <w:r>
        <w:rPr>
          <w:rFonts w:ascii="Tahoma"/>
          <w:color w:val="905A43"/>
          <w:spacing w:val="-2"/>
          <w:sz w:val="26"/>
        </w:rPr>
        <w:t>communicating.</w:t>
      </w:r>
    </w:p>
    <w:p w14:paraId="65386F93">
      <w:pPr>
        <w:pStyle w:val="11"/>
        <w:rPr>
          <w:rFonts w:ascii="Tahoma"/>
          <w:sz w:val="20"/>
        </w:rPr>
      </w:pPr>
    </w:p>
    <w:p w14:paraId="44F4CE01">
      <w:pPr>
        <w:pStyle w:val="11"/>
        <w:spacing w:before="2"/>
        <w:rPr>
          <w:rFonts w:ascii="Tahoma"/>
          <w:sz w:val="15"/>
        </w:rPr>
      </w:pPr>
    </w:p>
    <w:p w14:paraId="18B80C82">
      <w:pPr>
        <w:pStyle w:val="11"/>
        <w:rPr>
          <w:rFonts w:ascii="Tahoma"/>
          <w:sz w:val="20"/>
        </w:rPr>
      </w:pPr>
    </w:p>
    <w:p w14:paraId="77A1BB97">
      <w:pPr>
        <w:pStyle w:val="11"/>
        <w:spacing w:before="6"/>
        <w:rPr>
          <w:rFonts w:ascii="Tahoma"/>
        </w:rPr>
      </w:pPr>
    </w:p>
    <w:p w14:paraId="3A1E6164">
      <w:pPr>
        <w:spacing w:before="0" w:line="213" w:lineRule="auto"/>
        <w:ind w:left="1587" w:right="1014" w:firstLine="0"/>
        <w:jc w:val="left"/>
        <w:rPr>
          <w:rFonts w:ascii="Tahoma"/>
          <w:sz w:val="26"/>
        </w:rPr>
      </w:pPr>
      <w:r>
        <w:rPr>
          <w:rFonts w:ascii="Tahoma"/>
          <w:color w:val="905A43"/>
          <w:spacing w:val="-2"/>
          <w:sz w:val="26"/>
        </w:rPr>
        <w:t>Discuss</w:t>
      </w:r>
      <w:r>
        <w:rPr>
          <w:rFonts w:ascii="Tahoma"/>
          <w:color w:val="905A43"/>
          <w:spacing w:val="-34"/>
          <w:sz w:val="26"/>
        </w:rPr>
        <w:t xml:space="preserve"> </w:t>
      </w:r>
      <w:r>
        <w:rPr>
          <w:rFonts w:ascii="Tahoma"/>
          <w:color w:val="905A43"/>
          <w:spacing w:val="-2"/>
          <w:sz w:val="26"/>
        </w:rPr>
        <w:t>when</w:t>
      </w:r>
      <w:r>
        <w:rPr>
          <w:rFonts w:ascii="Tahoma"/>
          <w:color w:val="905A43"/>
          <w:spacing w:val="-32"/>
          <w:sz w:val="26"/>
        </w:rPr>
        <w:t xml:space="preserve"> </w:t>
      </w:r>
      <w:r>
        <w:rPr>
          <w:rFonts w:ascii="Tahoma"/>
          <w:color w:val="905A43"/>
          <w:spacing w:val="-2"/>
          <w:sz w:val="26"/>
        </w:rPr>
        <w:t>and</w:t>
      </w:r>
      <w:r>
        <w:rPr>
          <w:rFonts w:ascii="Tahoma"/>
          <w:color w:val="905A43"/>
          <w:spacing w:val="-32"/>
          <w:sz w:val="26"/>
        </w:rPr>
        <w:t xml:space="preserve"> </w:t>
      </w:r>
      <w:r>
        <w:rPr>
          <w:rFonts w:ascii="Tahoma"/>
          <w:color w:val="905A43"/>
          <w:spacing w:val="-2"/>
          <w:sz w:val="26"/>
        </w:rPr>
        <w:t>where</w:t>
      </w:r>
      <w:r>
        <w:rPr>
          <w:rFonts w:ascii="Tahoma"/>
          <w:color w:val="905A43"/>
          <w:spacing w:val="-32"/>
          <w:sz w:val="26"/>
        </w:rPr>
        <w:t xml:space="preserve"> </w:t>
      </w:r>
      <w:r>
        <w:rPr>
          <w:rFonts w:ascii="Tahoma"/>
          <w:color w:val="905A43"/>
          <w:spacing w:val="-2"/>
          <w:sz w:val="26"/>
        </w:rPr>
        <w:t>people</w:t>
      </w:r>
      <w:r>
        <w:rPr>
          <w:rFonts w:ascii="Tahoma"/>
          <w:color w:val="905A43"/>
          <w:spacing w:val="-32"/>
          <w:sz w:val="26"/>
        </w:rPr>
        <w:t xml:space="preserve"> </w:t>
      </w:r>
      <w:r>
        <w:rPr>
          <w:rFonts w:ascii="Tahoma"/>
          <w:color w:val="905A43"/>
          <w:spacing w:val="-2"/>
          <w:sz w:val="26"/>
        </w:rPr>
        <w:t>need</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use</w:t>
      </w:r>
      <w:r>
        <w:rPr>
          <w:rFonts w:ascii="Tahoma"/>
          <w:color w:val="905A43"/>
          <w:spacing w:val="-32"/>
          <w:sz w:val="26"/>
        </w:rPr>
        <w:t xml:space="preserve"> </w:t>
      </w:r>
      <w:r>
        <w:rPr>
          <w:rFonts w:ascii="Tahoma"/>
          <w:color w:val="905A43"/>
          <w:spacing w:val="-2"/>
          <w:sz w:val="26"/>
        </w:rPr>
        <w:t>body</w:t>
      </w:r>
      <w:r>
        <w:rPr>
          <w:rFonts w:ascii="Tahoma"/>
          <w:color w:val="905A43"/>
          <w:spacing w:val="-32"/>
          <w:sz w:val="26"/>
        </w:rPr>
        <w:t xml:space="preserve"> </w:t>
      </w:r>
      <w:r>
        <w:rPr>
          <w:rFonts w:ascii="Tahoma"/>
          <w:color w:val="905A43"/>
          <w:spacing w:val="-2"/>
          <w:sz w:val="26"/>
        </w:rPr>
        <w:t>language</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communicate effectively.</w:t>
      </w:r>
    </w:p>
    <w:p w14:paraId="6F45582F">
      <w:pPr>
        <w:spacing w:before="228" w:line="213" w:lineRule="auto"/>
        <w:ind w:left="1587" w:right="1014" w:hanging="864"/>
        <w:jc w:val="left"/>
        <w:rPr>
          <w:rFonts w:ascii="Tahoma"/>
          <w:sz w:val="26"/>
        </w:rPr>
      </w:pPr>
      <w:r>
        <w:rPr>
          <w:rFonts w:ascii="Times New Roman"/>
          <w:spacing w:val="76"/>
          <w:w w:val="105"/>
          <w:sz w:val="20"/>
        </w:rPr>
        <w:t xml:space="preserve">   </w:t>
      </w:r>
      <w:r>
        <w:rPr>
          <w:rFonts w:ascii="Tahoma"/>
          <w:color w:val="905A43"/>
          <w:spacing w:val="-6"/>
          <w:w w:val="105"/>
          <w:sz w:val="26"/>
        </w:rPr>
        <w:t>Listen</w:t>
      </w:r>
      <w:r>
        <w:rPr>
          <w:rFonts w:ascii="Tahoma"/>
          <w:color w:val="905A43"/>
          <w:spacing w:val="-35"/>
          <w:w w:val="105"/>
          <w:sz w:val="26"/>
        </w:rPr>
        <w:t xml:space="preserve"> </w:t>
      </w:r>
      <w:r>
        <w:rPr>
          <w:rFonts w:ascii="Tahoma"/>
          <w:color w:val="905A43"/>
          <w:spacing w:val="-6"/>
          <w:w w:val="105"/>
          <w:sz w:val="26"/>
        </w:rPr>
        <w:t>to</w:t>
      </w:r>
      <w:r>
        <w:rPr>
          <w:rFonts w:ascii="Tahoma"/>
          <w:color w:val="905A43"/>
          <w:spacing w:val="-36"/>
          <w:w w:val="105"/>
          <w:sz w:val="26"/>
        </w:rPr>
        <w:t xml:space="preserve"> </w:t>
      </w:r>
      <w:r>
        <w:rPr>
          <w:rFonts w:ascii="Tahoma"/>
          <w:color w:val="905A43"/>
          <w:spacing w:val="-6"/>
          <w:w w:val="105"/>
          <w:sz w:val="26"/>
        </w:rPr>
        <w:t>a</w:t>
      </w:r>
      <w:r>
        <w:rPr>
          <w:rFonts w:ascii="Tahoma"/>
          <w:color w:val="905A43"/>
          <w:spacing w:val="-36"/>
          <w:w w:val="105"/>
          <w:sz w:val="26"/>
        </w:rPr>
        <w:t xml:space="preserve"> </w:t>
      </w:r>
      <w:r>
        <w:rPr>
          <w:rFonts w:ascii="Tahoma"/>
          <w:color w:val="905A43"/>
          <w:spacing w:val="-6"/>
          <w:w w:val="105"/>
          <w:sz w:val="26"/>
        </w:rPr>
        <w:t>conversation</w:t>
      </w:r>
      <w:r>
        <w:rPr>
          <w:rFonts w:ascii="Tahoma"/>
          <w:color w:val="905A43"/>
          <w:spacing w:val="-36"/>
          <w:w w:val="105"/>
          <w:sz w:val="26"/>
        </w:rPr>
        <w:t xml:space="preserve"> </w:t>
      </w:r>
      <w:r>
        <w:rPr>
          <w:rFonts w:ascii="Tahoma"/>
          <w:color w:val="905A43"/>
          <w:spacing w:val="-6"/>
          <w:w w:val="105"/>
          <w:sz w:val="26"/>
        </w:rPr>
        <w:t>about</w:t>
      </w:r>
      <w:r>
        <w:rPr>
          <w:rFonts w:ascii="Tahoma"/>
          <w:color w:val="905A43"/>
          <w:spacing w:val="-36"/>
          <w:w w:val="105"/>
          <w:sz w:val="26"/>
        </w:rPr>
        <w:t xml:space="preserve"> </w:t>
      </w:r>
      <w:r>
        <w:rPr>
          <w:rFonts w:ascii="Tahoma"/>
          <w:color w:val="905A43"/>
          <w:spacing w:val="-6"/>
          <w:w w:val="105"/>
          <w:sz w:val="26"/>
        </w:rPr>
        <w:t>body</w:t>
      </w:r>
      <w:r>
        <w:rPr>
          <w:rFonts w:ascii="Tahoma"/>
          <w:color w:val="905A43"/>
          <w:spacing w:val="-36"/>
          <w:w w:val="105"/>
          <w:sz w:val="26"/>
        </w:rPr>
        <w:t xml:space="preserve"> </w:t>
      </w:r>
      <w:r>
        <w:rPr>
          <w:rFonts w:ascii="Tahoma"/>
          <w:color w:val="905A43"/>
          <w:spacing w:val="-6"/>
          <w:w w:val="105"/>
          <w:sz w:val="26"/>
        </w:rPr>
        <w:t>language.</w:t>
      </w:r>
      <w:r>
        <w:rPr>
          <w:rFonts w:ascii="Tahoma"/>
          <w:color w:val="905A43"/>
          <w:spacing w:val="-36"/>
          <w:w w:val="105"/>
          <w:sz w:val="26"/>
        </w:rPr>
        <w:t xml:space="preserve"> </w:t>
      </w:r>
      <w:r>
        <w:rPr>
          <w:rFonts w:ascii="Tahoma"/>
          <w:color w:val="905A43"/>
          <w:spacing w:val="-6"/>
          <w:w w:val="105"/>
          <w:sz w:val="26"/>
        </w:rPr>
        <w:t>Then</w:t>
      </w:r>
      <w:r>
        <w:rPr>
          <w:rFonts w:ascii="Tahoma"/>
          <w:color w:val="905A43"/>
          <w:spacing w:val="-36"/>
          <w:w w:val="105"/>
          <w:sz w:val="26"/>
        </w:rPr>
        <w:t xml:space="preserve"> </w:t>
      </w:r>
      <w:r>
        <w:rPr>
          <w:rFonts w:ascii="Tahoma"/>
          <w:color w:val="905A43"/>
          <w:spacing w:val="-6"/>
          <w:w w:val="105"/>
          <w:sz w:val="26"/>
        </w:rPr>
        <w:t>answer</w:t>
      </w:r>
      <w:r>
        <w:rPr>
          <w:rFonts w:ascii="Tahoma"/>
          <w:color w:val="905A43"/>
          <w:spacing w:val="-36"/>
          <w:w w:val="105"/>
          <w:sz w:val="26"/>
        </w:rPr>
        <w:t xml:space="preserve"> </w:t>
      </w:r>
      <w:r>
        <w:rPr>
          <w:rFonts w:ascii="Tahoma"/>
          <w:color w:val="905A43"/>
          <w:spacing w:val="-6"/>
          <w:w w:val="105"/>
          <w:sz w:val="26"/>
        </w:rPr>
        <w:t>the</w:t>
      </w:r>
      <w:r>
        <w:rPr>
          <w:rFonts w:ascii="Tahoma"/>
          <w:color w:val="905A43"/>
          <w:spacing w:val="-36"/>
          <w:w w:val="105"/>
          <w:sz w:val="26"/>
        </w:rPr>
        <w:t xml:space="preserve"> </w:t>
      </w:r>
      <w:r>
        <w:rPr>
          <w:rFonts w:ascii="Tahoma"/>
          <w:color w:val="905A43"/>
          <w:spacing w:val="-6"/>
          <w:w w:val="105"/>
          <w:sz w:val="26"/>
        </w:rPr>
        <w:t xml:space="preserve">following </w:t>
      </w:r>
      <w:r>
        <w:rPr>
          <w:rFonts w:ascii="Tahoma"/>
          <w:color w:val="905A43"/>
          <w:spacing w:val="-2"/>
          <w:w w:val="105"/>
          <w:sz w:val="26"/>
        </w:rPr>
        <w:t>questions.</w:t>
      </w:r>
    </w:p>
    <w:p w14:paraId="03E537C3">
      <w:pPr>
        <w:pStyle w:val="16"/>
        <w:numPr>
          <w:ilvl w:val="0"/>
          <w:numId w:val="59"/>
        </w:numPr>
        <w:tabs>
          <w:tab w:val="left" w:pos="1990"/>
        </w:tabs>
        <w:spacing w:before="220" w:after="0" w:line="240" w:lineRule="auto"/>
        <w:ind w:left="1990" w:right="0" w:hanging="420"/>
        <w:jc w:val="left"/>
        <w:rPr>
          <w:sz w:val="22"/>
        </w:rPr>
      </w:pPr>
      <w:r>
        <w:rPr>
          <w:color w:val="231F20"/>
          <w:sz w:val="22"/>
        </w:rPr>
        <w:t>How</w:t>
      </w:r>
      <w:r>
        <w:rPr>
          <w:color w:val="231F20"/>
          <w:spacing w:val="-11"/>
          <w:sz w:val="22"/>
        </w:rPr>
        <w:t xml:space="preserve"> </w:t>
      </w:r>
      <w:r>
        <w:rPr>
          <w:color w:val="231F20"/>
          <w:sz w:val="22"/>
        </w:rPr>
        <w:t>did</w:t>
      </w:r>
      <w:r>
        <w:rPr>
          <w:color w:val="231F20"/>
          <w:spacing w:val="-11"/>
          <w:sz w:val="22"/>
        </w:rPr>
        <w:t xml:space="preserve"> </w:t>
      </w:r>
      <w:r>
        <w:rPr>
          <w:color w:val="231F20"/>
          <w:sz w:val="22"/>
        </w:rPr>
        <w:t>the</w:t>
      </w:r>
      <w:r>
        <w:rPr>
          <w:color w:val="231F20"/>
          <w:spacing w:val="-11"/>
          <w:sz w:val="22"/>
        </w:rPr>
        <w:t xml:space="preserve"> </w:t>
      </w:r>
      <w:r>
        <w:rPr>
          <w:color w:val="231F20"/>
          <w:sz w:val="22"/>
        </w:rPr>
        <w:t>man</w:t>
      </w:r>
      <w:r>
        <w:rPr>
          <w:color w:val="231F20"/>
          <w:spacing w:val="-11"/>
          <w:sz w:val="22"/>
        </w:rPr>
        <w:t xml:space="preserve"> </w:t>
      </w:r>
      <w:r>
        <w:rPr>
          <w:color w:val="231F20"/>
          <w:sz w:val="22"/>
        </w:rPr>
        <w:t>get</w:t>
      </w:r>
      <w:r>
        <w:rPr>
          <w:color w:val="231F20"/>
          <w:spacing w:val="-11"/>
          <w:sz w:val="22"/>
        </w:rPr>
        <w:t xml:space="preserve"> </w:t>
      </w:r>
      <w:r>
        <w:rPr>
          <w:color w:val="231F20"/>
          <w:sz w:val="22"/>
        </w:rPr>
        <w:t>the</w:t>
      </w:r>
      <w:r>
        <w:rPr>
          <w:color w:val="231F20"/>
          <w:spacing w:val="-11"/>
          <w:sz w:val="22"/>
        </w:rPr>
        <w:t xml:space="preserve"> </w:t>
      </w:r>
      <w:r>
        <w:rPr>
          <w:color w:val="231F20"/>
          <w:sz w:val="22"/>
        </w:rPr>
        <w:t>idea</w:t>
      </w:r>
      <w:r>
        <w:rPr>
          <w:color w:val="231F20"/>
          <w:spacing w:val="-11"/>
          <w:sz w:val="22"/>
        </w:rPr>
        <w:t xml:space="preserve"> </w:t>
      </w:r>
      <w:r>
        <w:rPr>
          <w:color w:val="231F20"/>
          <w:sz w:val="22"/>
        </w:rPr>
        <w:t>of</w:t>
      </w:r>
      <w:r>
        <w:rPr>
          <w:color w:val="231F20"/>
          <w:spacing w:val="-11"/>
          <w:sz w:val="22"/>
        </w:rPr>
        <w:t xml:space="preserve"> </w:t>
      </w:r>
      <w:r>
        <w:rPr>
          <w:color w:val="231F20"/>
          <w:sz w:val="22"/>
        </w:rPr>
        <w:t>using</w:t>
      </w:r>
      <w:r>
        <w:rPr>
          <w:color w:val="231F20"/>
          <w:spacing w:val="-11"/>
          <w:sz w:val="22"/>
        </w:rPr>
        <w:t xml:space="preserve"> </w:t>
      </w:r>
      <w:r>
        <w:rPr>
          <w:color w:val="231F20"/>
          <w:sz w:val="22"/>
        </w:rPr>
        <w:t>gestures</w:t>
      </w:r>
      <w:r>
        <w:rPr>
          <w:color w:val="231F20"/>
          <w:spacing w:val="-11"/>
          <w:sz w:val="22"/>
        </w:rPr>
        <w:t xml:space="preserve"> </w:t>
      </w:r>
      <w:r>
        <w:rPr>
          <w:color w:val="231F20"/>
          <w:sz w:val="22"/>
        </w:rPr>
        <w:t>to</w:t>
      </w:r>
      <w:r>
        <w:rPr>
          <w:color w:val="231F20"/>
          <w:spacing w:val="-11"/>
          <w:sz w:val="22"/>
        </w:rPr>
        <w:t xml:space="preserve"> </w:t>
      </w:r>
      <w:r>
        <w:rPr>
          <w:color w:val="231F20"/>
          <w:spacing w:val="-2"/>
          <w:sz w:val="22"/>
        </w:rPr>
        <w:t>communicate?</w:t>
      </w:r>
    </w:p>
    <w:p w14:paraId="1732CC23">
      <w:pPr>
        <w:pStyle w:val="16"/>
        <w:numPr>
          <w:ilvl w:val="0"/>
          <w:numId w:val="59"/>
        </w:numPr>
        <w:tabs>
          <w:tab w:val="left" w:pos="1990"/>
        </w:tabs>
        <w:spacing w:before="83" w:after="0" w:line="240" w:lineRule="auto"/>
        <w:ind w:left="1990" w:right="0" w:hanging="420"/>
        <w:jc w:val="left"/>
        <w:rPr>
          <w:sz w:val="22"/>
        </w:rPr>
      </w:pPr>
      <w:r>
        <w:rPr>
          <w:color w:val="231F20"/>
          <w:spacing w:val="-2"/>
          <w:sz w:val="22"/>
        </w:rPr>
        <w:t>What</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police</w:t>
      </w:r>
      <w:r>
        <w:rPr>
          <w:color w:val="231F20"/>
          <w:spacing w:val="-9"/>
          <w:sz w:val="22"/>
        </w:rPr>
        <w:t xml:space="preserve"> </w:t>
      </w:r>
      <w:r>
        <w:rPr>
          <w:color w:val="231F20"/>
          <w:spacing w:val="-2"/>
          <w:sz w:val="22"/>
        </w:rPr>
        <w:t>leader</w:t>
      </w:r>
      <w:r>
        <w:rPr>
          <w:color w:val="231F20"/>
          <w:spacing w:val="-9"/>
          <w:sz w:val="22"/>
        </w:rPr>
        <w:t xml:space="preserve"> </w:t>
      </w:r>
      <w:r>
        <w:rPr>
          <w:color w:val="231F20"/>
          <w:spacing w:val="-2"/>
          <w:sz w:val="22"/>
        </w:rPr>
        <w:t>tell</w:t>
      </w:r>
      <w:r>
        <w:rPr>
          <w:color w:val="231F20"/>
          <w:spacing w:val="-8"/>
          <w:sz w:val="22"/>
        </w:rPr>
        <w:t xml:space="preserve"> </w:t>
      </w:r>
      <w:r>
        <w:rPr>
          <w:color w:val="231F20"/>
          <w:spacing w:val="-2"/>
          <w:sz w:val="22"/>
        </w:rPr>
        <w:t>his</w:t>
      </w:r>
      <w:r>
        <w:rPr>
          <w:color w:val="231F20"/>
          <w:spacing w:val="-9"/>
          <w:sz w:val="22"/>
        </w:rPr>
        <w:t xml:space="preserve"> </w:t>
      </w:r>
      <w:r>
        <w:rPr>
          <w:color w:val="231F20"/>
          <w:spacing w:val="-2"/>
          <w:sz w:val="22"/>
        </w:rPr>
        <w:t>team</w:t>
      </w:r>
      <w:r>
        <w:rPr>
          <w:color w:val="231F20"/>
          <w:spacing w:val="-9"/>
          <w:sz w:val="22"/>
        </w:rPr>
        <w:t xml:space="preserve"> </w:t>
      </w:r>
      <w:r>
        <w:rPr>
          <w:color w:val="231F20"/>
          <w:spacing w:val="-2"/>
          <w:sz w:val="22"/>
        </w:rPr>
        <w:t>by</w:t>
      </w:r>
      <w:r>
        <w:rPr>
          <w:color w:val="231F20"/>
          <w:spacing w:val="-8"/>
          <w:sz w:val="22"/>
        </w:rPr>
        <w:t xml:space="preserve"> </w:t>
      </w:r>
      <w:r>
        <w:rPr>
          <w:color w:val="231F20"/>
          <w:spacing w:val="-2"/>
          <w:sz w:val="22"/>
        </w:rPr>
        <w:t>using</w:t>
      </w:r>
      <w:r>
        <w:rPr>
          <w:color w:val="231F20"/>
          <w:spacing w:val="-9"/>
          <w:sz w:val="22"/>
        </w:rPr>
        <w:t xml:space="preserve"> </w:t>
      </w:r>
      <w:r>
        <w:rPr>
          <w:color w:val="231F20"/>
          <w:spacing w:val="-2"/>
          <w:sz w:val="22"/>
        </w:rPr>
        <w:t>gestures?</w:t>
      </w:r>
    </w:p>
    <w:p w14:paraId="5C7C8F5B">
      <w:pPr>
        <w:pStyle w:val="16"/>
        <w:numPr>
          <w:ilvl w:val="0"/>
          <w:numId w:val="59"/>
        </w:numPr>
        <w:tabs>
          <w:tab w:val="left" w:pos="1990"/>
        </w:tabs>
        <w:spacing w:before="84" w:after="0" w:line="240" w:lineRule="auto"/>
        <w:ind w:left="1990" w:right="0" w:hanging="420"/>
        <w:jc w:val="left"/>
        <w:rPr>
          <w:sz w:val="22"/>
        </w:rPr>
      </w:pPr>
      <w:r>
        <w:rPr>
          <w:color w:val="231F20"/>
          <w:spacing w:val="-2"/>
          <w:sz w:val="22"/>
        </w:rPr>
        <w:t>What</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woman</w:t>
      </w:r>
      <w:r>
        <w:rPr>
          <w:color w:val="231F20"/>
          <w:spacing w:val="-8"/>
          <w:sz w:val="22"/>
        </w:rPr>
        <w:t xml:space="preserve"> </w:t>
      </w:r>
      <w:r>
        <w:rPr>
          <w:color w:val="231F20"/>
          <w:spacing w:val="-2"/>
          <w:sz w:val="22"/>
        </w:rPr>
        <w:t>say</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acting</w:t>
      </w:r>
      <w:r>
        <w:rPr>
          <w:color w:val="231F20"/>
          <w:spacing w:val="-8"/>
          <w:sz w:val="22"/>
        </w:rPr>
        <w:t xml:space="preserve"> </w:t>
      </w:r>
      <w:r>
        <w:rPr>
          <w:color w:val="231F20"/>
          <w:spacing w:val="-2"/>
          <w:sz w:val="22"/>
        </w:rPr>
        <w:t>classes</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she’s</w:t>
      </w:r>
      <w:r>
        <w:rPr>
          <w:color w:val="231F20"/>
          <w:spacing w:val="-8"/>
          <w:sz w:val="22"/>
        </w:rPr>
        <w:t xml:space="preserve"> </w:t>
      </w:r>
      <w:r>
        <w:rPr>
          <w:color w:val="231F20"/>
          <w:spacing w:val="-2"/>
          <w:sz w:val="22"/>
        </w:rPr>
        <w:t>been</w:t>
      </w:r>
      <w:r>
        <w:rPr>
          <w:color w:val="231F20"/>
          <w:spacing w:val="-8"/>
          <w:sz w:val="22"/>
        </w:rPr>
        <w:t xml:space="preserve"> </w:t>
      </w:r>
      <w:r>
        <w:rPr>
          <w:color w:val="231F20"/>
          <w:spacing w:val="-2"/>
          <w:sz w:val="22"/>
        </w:rPr>
        <w:t>taking?</w:t>
      </w:r>
    </w:p>
    <w:p w14:paraId="4477C642">
      <w:pPr>
        <w:pStyle w:val="16"/>
        <w:numPr>
          <w:ilvl w:val="0"/>
          <w:numId w:val="59"/>
        </w:numPr>
        <w:tabs>
          <w:tab w:val="left" w:pos="1990"/>
        </w:tabs>
        <w:spacing w:before="83" w:after="0" w:line="240" w:lineRule="auto"/>
        <w:ind w:left="1990" w:right="0" w:hanging="420"/>
        <w:jc w:val="left"/>
        <w:rPr>
          <w:sz w:val="22"/>
        </w:rPr>
      </w:pPr>
      <w:r>
        <w:rPr>
          <w:color w:val="231F20"/>
          <w:sz w:val="22"/>
        </w:rPr>
        <w:t>What</w:t>
      </w:r>
      <w:r>
        <w:rPr>
          <w:color w:val="231F20"/>
          <w:spacing w:val="-12"/>
          <w:sz w:val="22"/>
        </w:rPr>
        <w:t xml:space="preserve"> </w:t>
      </w:r>
      <w:r>
        <w:rPr>
          <w:color w:val="231F20"/>
          <w:sz w:val="22"/>
        </w:rPr>
        <w:t>did</w:t>
      </w:r>
      <w:r>
        <w:rPr>
          <w:color w:val="231F20"/>
          <w:spacing w:val="-12"/>
          <w:sz w:val="22"/>
        </w:rPr>
        <w:t xml:space="preserve"> </w:t>
      </w:r>
      <w:r>
        <w:rPr>
          <w:color w:val="231F20"/>
          <w:sz w:val="22"/>
        </w:rPr>
        <w:t>the</w:t>
      </w:r>
      <w:r>
        <w:rPr>
          <w:color w:val="231F20"/>
          <w:spacing w:val="-12"/>
          <w:sz w:val="22"/>
        </w:rPr>
        <w:t xml:space="preserve"> </w:t>
      </w:r>
      <w:r>
        <w:rPr>
          <w:color w:val="231F20"/>
          <w:sz w:val="22"/>
        </w:rPr>
        <w:t>man</w:t>
      </w:r>
      <w:r>
        <w:rPr>
          <w:color w:val="231F20"/>
          <w:spacing w:val="-12"/>
          <w:sz w:val="22"/>
        </w:rPr>
        <w:t xml:space="preserve"> </w:t>
      </w:r>
      <w:r>
        <w:rPr>
          <w:color w:val="231F20"/>
          <w:sz w:val="22"/>
        </w:rPr>
        <w:t>mean</w:t>
      </w:r>
      <w:r>
        <w:rPr>
          <w:color w:val="231F20"/>
          <w:spacing w:val="-12"/>
          <w:sz w:val="22"/>
        </w:rPr>
        <w:t xml:space="preserve"> </w:t>
      </w:r>
      <w:r>
        <w:rPr>
          <w:color w:val="231F20"/>
          <w:sz w:val="22"/>
        </w:rPr>
        <w:t>by</w:t>
      </w:r>
      <w:r>
        <w:rPr>
          <w:color w:val="231F20"/>
          <w:spacing w:val="-11"/>
          <w:sz w:val="22"/>
        </w:rPr>
        <w:t xml:space="preserve"> </w:t>
      </w:r>
      <w:r>
        <w:rPr>
          <w:color w:val="231F20"/>
          <w:sz w:val="22"/>
        </w:rPr>
        <w:t>saying</w:t>
      </w:r>
      <w:r>
        <w:rPr>
          <w:color w:val="231F20"/>
          <w:spacing w:val="-12"/>
          <w:sz w:val="22"/>
        </w:rPr>
        <w:t xml:space="preserve"> </w:t>
      </w:r>
      <w:r>
        <w:rPr>
          <w:color w:val="231F20"/>
          <w:sz w:val="22"/>
        </w:rPr>
        <w:t>“It’s</w:t>
      </w:r>
      <w:r>
        <w:rPr>
          <w:color w:val="231F20"/>
          <w:spacing w:val="-12"/>
          <w:sz w:val="22"/>
        </w:rPr>
        <w:t xml:space="preserve"> </w:t>
      </w:r>
      <w:r>
        <w:rPr>
          <w:color w:val="231F20"/>
          <w:sz w:val="22"/>
        </w:rPr>
        <w:t>good</w:t>
      </w:r>
      <w:r>
        <w:rPr>
          <w:color w:val="231F20"/>
          <w:spacing w:val="-12"/>
          <w:sz w:val="22"/>
        </w:rPr>
        <w:t xml:space="preserve"> </w:t>
      </w:r>
      <w:r>
        <w:rPr>
          <w:color w:val="231F20"/>
          <w:sz w:val="22"/>
        </w:rPr>
        <w:t>you</w:t>
      </w:r>
      <w:r>
        <w:rPr>
          <w:color w:val="231F20"/>
          <w:spacing w:val="-12"/>
          <w:sz w:val="22"/>
        </w:rPr>
        <w:t xml:space="preserve"> </w:t>
      </w:r>
      <w:r>
        <w:rPr>
          <w:color w:val="231F20"/>
          <w:sz w:val="22"/>
        </w:rPr>
        <w:t>tried”</w:t>
      </w:r>
      <w:r>
        <w:rPr>
          <w:color w:val="231F20"/>
          <w:spacing w:val="-11"/>
          <w:sz w:val="22"/>
        </w:rPr>
        <w:t xml:space="preserve"> </w:t>
      </w:r>
      <w:r>
        <w:rPr>
          <w:color w:val="231F20"/>
          <w:sz w:val="22"/>
        </w:rPr>
        <w:t>at</w:t>
      </w:r>
      <w:r>
        <w:rPr>
          <w:color w:val="231F20"/>
          <w:spacing w:val="-12"/>
          <w:sz w:val="22"/>
        </w:rPr>
        <w:t xml:space="preserve"> </w:t>
      </w:r>
      <w:r>
        <w:rPr>
          <w:color w:val="231F20"/>
          <w:sz w:val="22"/>
        </w:rPr>
        <w:t>the</w:t>
      </w:r>
      <w:r>
        <w:rPr>
          <w:color w:val="231F20"/>
          <w:spacing w:val="-12"/>
          <w:sz w:val="22"/>
        </w:rPr>
        <w:t xml:space="preserve"> </w:t>
      </w:r>
      <w:r>
        <w:rPr>
          <w:color w:val="231F20"/>
          <w:sz w:val="22"/>
        </w:rPr>
        <w:t>end</w:t>
      </w:r>
      <w:r>
        <w:rPr>
          <w:color w:val="231F20"/>
          <w:spacing w:val="-12"/>
          <w:sz w:val="22"/>
        </w:rPr>
        <w:t xml:space="preserve"> </w:t>
      </w:r>
      <w:r>
        <w:rPr>
          <w:color w:val="231F20"/>
          <w:sz w:val="22"/>
        </w:rPr>
        <w:t>of</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conversation?</w:t>
      </w:r>
    </w:p>
    <w:p w14:paraId="5DEB17D8">
      <w:pPr>
        <w:pStyle w:val="11"/>
        <w:spacing w:before="10"/>
      </w:pPr>
    </w:p>
    <w:p w14:paraId="13A15AD7">
      <w:pPr>
        <w:spacing w:before="0" w:line="213" w:lineRule="auto"/>
        <w:ind w:left="1587" w:right="5619" w:hanging="864"/>
        <w:jc w:val="both"/>
        <w:rPr>
          <w:rFonts w:ascii="Tahoma"/>
          <w:sz w:val="26"/>
        </w:rPr>
      </w:pPr>
      <w:r>
        <w:rPr>
          <w:rFonts w:ascii="Times New Roman"/>
          <w:spacing w:val="37"/>
          <w:w w:val="105"/>
          <w:sz w:val="20"/>
        </w:rPr>
        <w:t xml:space="preserve">  </w:t>
      </w:r>
      <w:r>
        <w:rPr>
          <w:rFonts w:ascii="Tahoma"/>
          <w:color w:val="905A43"/>
          <w:w w:val="105"/>
          <w:sz w:val="26"/>
        </w:rPr>
        <w:t>Listen</w:t>
      </w:r>
      <w:r>
        <w:rPr>
          <w:rFonts w:ascii="Tahoma"/>
          <w:color w:val="905A43"/>
          <w:spacing w:val="-21"/>
          <w:w w:val="105"/>
          <w:sz w:val="26"/>
        </w:rPr>
        <w:t xml:space="preserve"> </w:t>
      </w:r>
      <w:r>
        <w:rPr>
          <w:rFonts w:ascii="Tahoma"/>
          <w:color w:val="905A43"/>
          <w:w w:val="105"/>
          <w:sz w:val="26"/>
        </w:rPr>
        <w:t>to</w:t>
      </w:r>
      <w:r>
        <w:rPr>
          <w:rFonts w:ascii="Tahoma"/>
          <w:color w:val="905A43"/>
          <w:spacing w:val="-21"/>
          <w:w w:val="105"/>
          <w:sz w:val="26"/>
        </w:rPr>
        <w:t xml:space="preserve"> </w:t>
      </w:r>
      <w:r>
        <w:rPr>
          <w:rFonts w:ascii="Tahoma"/>
          <w:color w:val="905A43"/>
          <w:w w:val="105"/>
          <w:sz w:val="26"/>
        </w:rPr>
        <w:t>the</w:t>
      </w:r>
      <w:r>
        <w:rPr>
          <w:rFonts w:ascii="Tahoma"/>
          <w:color w:val="905A43"/>
          <w:spacing w:val="-21"/>
          <w:w w:val="105"/>
          <w:sz w:val="26"/>
        </w:rPr>
        <w:t xml:space="preserve"> </w:t>
      </w:r>
      <w:r>
        <w:rPr>
          <w:rFonts w:ascii="Tahoma"/>
          <w:color w:val="905A43"/>
          <w:w w:val="105"/>
          <w:sz w:val="26"/>
        </w:rPr>
        <w:t>conversation</w:t>
      </w:r>
      <w:r>
        <w:rPr>
          <w:rFonts w:ascii="Tahoma"/>
          <w:color w:val="905A43"/>
          <w:spacing w:val="-22"/>
          <w:w w:val="105"/>
          <w:sz w:val="26"/>
        </w:rPr>
        <w:t xml:space="preserve"> </w:t>
      </w:r>
      <w:r>
        <w:rPr>
          <w:rFonts w:ascii="Tahoma"/>
          <w:color w:val="905A43"/>
          <w:w w:val="105"/>
          <w:sz w:val="26"/>
        </w:rPr>
        <w:t>again.</w:t>
      </w:r>
      <w:r>
        <w:rPr>
          <w:rFonts w:ascii="Tahoma"/>
          <w:color w:val="905A43"/>
          <w:spacing w:val="-21"/>
          <w:w w:val="105"/>
          <w:sz w:val="26"/>
        </w:rPr>
        <w:t xml:space="preserve"> </w:t>
      </w:r>
      <w:r>
        <w:rPr>
          <w:rFonts w:ascii="Tahoma"/>
          <w:color w:val="905A43"/>
          <w:w w:val="105"/>
          <w:sz w:val="26"/>
        </w:rPr>
        <w:t>Are</w:t>
      </w:r>
      <w:r>
        <w:rPr>
          <w:rFonts w:ascii="Tahoma"/>
          <w:color w:val="905A43"/>
          <w:spacing w:val="-21"/>
          <w:w w:val="105"/>
          <w:sz w:val="26"/>
        </w:rPr>
        <w:t xml:space="preserve"> </w:t>
      </w:r>
      <w:r>
        <w:rPr>
          <w:rFonts w:ascii="Tahoma"/>
          <w:color w:val="905A43"/>
          <w:w w:val="105"/>
          <w:sz w:val="26"/>
        </w:rPr>
        <w:t xml:space="preserve">the </w:t>
      </w:r>
      <w:r>
        <w:rPr>
          <w:rFonts w:ascii="Tahoma"/>
          <w:color w:val="905A43"/>
          <w:spacing w:val="-8"/>
          <w:w w:val="105"/>
          <w:sz w:val="26"/>
        </w:rPr>
        <w:t>following</w:t>
      </w:r>
      <w:r>
        <w:rPr>
          <w:rFonts w:ascii="Tahoma"/>
          <w:color w:val="905A43"/>
          <w:spacing w:val="-14"/>
          <w:w w:val="105"/>
          <w:sz w:val="26"/>
        </w:rPr>
        <w:t xml:space="preserve"> </w:t>
      </w:r>
      <w:r>
        <w:rPr>
          <w:rFonts w:ascii="Tahoma"/>
          <w:color w:val="905A43"/>
          <w:spacing w:val="-8"/>
          <w:w w:val="105"/>
          <w:sz w:val="26"/>
        </w:rPr>
        <w:t>statements</w:t>
      </w:r>
      <w:r>
        <w:rPr>
          <w:rFonts w:ascii="Tahoma"/>
          <w:color w:val="905A43"/>
          <w:spacing w:val="-13"/>
          <w:w w:val="105"/>
          <w:sz w:val="26"/>
        </w:rPr>
        <w:t xml:space="preserve"> </w:t>
      </w:r>
      <w:r>
        <w:rPr>
          <w:rFonts w:ascii="Tahoma"/>
          <w:color w:val="905A43"/>
          <w:spacing w:val="-8"/>
          <w:w w:val="105"/>
          <w:sz w:val="26"/>
        </w:rPr>
        <w:t>correct</w:t>
      </w:r>
      <w:r>
        <w:rPr>
          <w:rFonts w:ascii="Tahoma"/>
          <w:color w:val="905A43"/>
          <w:spacing w:val="-13"/>
          <w:w w:val="105"/>
          <w:sz w:val="26"/>
        </w:rPr>
        <w:t xml:space="preserve"> </w:t>
      </w:r>
      <w:r>
        <w:rPr>
          <w:rFonts w:ascii="Tahoma"/>
          <w:color w:val="905A43"/>
          <w:spacing w:val="-8"/>
          <w:w w:val="105"/>
          <w:sz w:val="26"/>
        </w:rPr>
        <w:t xml:space="preserve">inferences </w:t>
      </w:r>
      <w:r>
        <w:rPr>
          <w:rFonts w:ascii="Tahoma"/>
          <w:color w:val="905A43"/>
          <w:w w:val="105"/>
          <w:sz w:val="26"/>
        </w:rPr>
        <w:t>from</w:t>
      </w:r>
      <w:r>
        <w:rPr>
          <w:rFonts w:ascii="Tahoma"/>
          <w:color w:val="905A43"/>
          <w:spacing w:val="-37"/>
          <w:w w:val="105"/>
          <w:sz w:val="26"/>
        </w:rPr>
        <w:t xml:space="preserve"> </w:t>
      </w:r>
      <w:r>
        <w:rPr>
          <w:rFonts w:ascii="Tahoma"/>
          <w:color w:val="905A43"/>
          <w:w w:val="105"/>
          <w:sz w:val="26"/>
        </w:rPr>
        <w:t>the</w:t>
      </w:r>
      <w:r>
        <w:rPr>
          <w:rFonts w:ascii="Tahoma"/>
          <w:color w:val="905A43"/>
          <w:spacing w:val="-36"/>
          <w:w w:val="105"/>
          <w:sz w:val="26"/>
        </w:rPr>
        <w:t xml:space="preserve"> </w:t>
      </w:r>
      <w:r>
        <w:rPr>
          <w:rFonts w:ascii="Tahoma"/>
          <w:color w:val="905A43"/>
          <w:w w:val="105"/>
          <w:sz w:val="26"/>
        </w:rPr>
        <w:t>conversation?</w:t>
      </w:r>
    </w:p>
    <w:p w14:paraId="3DA4961C">
      <w:pPr>
        <w:pStyle w:val="16"/>
        <w:numPr>
          <w:ilvl w:val="0"/>
          <w:numId w:val="60"/>
        </w:numPr>
        <w:tabs>
          <w:tab w:val="left" w:pos="1990"/>
        </w:tabs>
        <w:spacing w:before="220" w:after="0" w:line="240" w:lineRule="auto"/>
        <w:ind w:left="1990" w:right="0" w:hanging="420"/>
        <w:jc w:val="left"/>
        <w:rPr>
          <w:sz w:val="22"/>
        </w:rPr>
      </w:pPr>
      <w:r>
        <w:rPr>
          <w:color w:val="231F20"/>
          <w:spacing w:val="-2"/>
          <w:sz w:val="22"/>
        </w:rPr>
        <w:t>The</w:t>
      </w:r>
      <w:r>
        <w:rPr>
          <w:color w:val="231F20"/>
          <w:spacing w:val="-12"/>
          <w:sz w:val="22"/>
        </w:rPr>
        <w:t xml:space="preserve"> </w:t>
      </w:r>
      <w:r>
        <w:rPr>
          <w:color w:val="231F20"/>
          <w:spacing w:val="-2"/>
          <w:sz w:val="22"/>
        </w:rPr>
        <w:t>two</w:t>
      </w:r>
      <w:r>
        <w:rPr>
          <w:color w:val="231F20"/>
          <w:spacing w:val="-12"/>
          <w:sz w:val="22"/>
        </w:rPr>
        <w:t xml:space="preserve"> </w:t>
      </w:r>
      <w:r>
        <w:rPr>
          <w:color w:val="231F20"/>
          <w:spacing w:val="-2"/>
          <w:sz w:val="22"/>
        </w:rPr>
        <w:t>speakers</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married.</w:t>
      </w:r>
    </w:p>
    <w:p w14:paraId="1BD73E02">
      <w:pPr>
        <w:pStyle w:val="16"/>
        <w:numPr>
          <w:ilvl w:val="0"/>
          <w:numId w:val="60"/>
        </w:numPr>
        <w:tabs>
          <w:tab w:val="left" w:pos="1990"/>
        </w:tabs>
        <w:spacing w:before="84" w:after="0" w:line="266" w:lineRule="auto"/>
        <w:ind w:left="1990" w:right="5268" w:hanging="420"/>
        <w:jc w:val="left"/>
        <w:rPr>
          <w:sz w:val="22"/>
        </w:rPr>
      </w:pPr>
      <w:r>
        <w:rPr>
          <w:color w:val="231F20"/>
          <w:sz w:val="22"/>
        </w:rPr>
        <w:t>Making</w:t>
      </w:r>
      <w:r>
        <w:rPr>
          <w:color w:val="231F20"/>
          <w:spacing w:val="-5"/>
          <w:sz w:val="22"/>
        </w:rPr>
        <w:t xml:space="preserve"> </w:t>
      </w:r>
      <w:r>
        <w:rPr>
          <w:color w:val="231F20"/>
          <w:sz w:val="22"/>
        </w:rPr>
        <w:t>too</w:t>
      </w:r>
      <w:r>
        <w:rPr>
          <w:color w:val="231F20"/>
          <w:spacing w:val="-5"/>
          <w:sz w:val="22"/>
        </w:rPr>
        <w:t xml:space="preserve"> </w:t>
      </w:r>
      <w:r>
        <w:rPr>
          <w:color w:val="231F20"/>
          <w:sz w:val="22"/>
        </w:rPr>
        <w:t>many</w:t>
      </w:r>
      <w:r>
        <w:rPr>
          <w:color w:val="231F20"/>
          <w:spacing w:val="-5"/>
          <w:sz w:val="22"/>
        </w:rPr>
        <w:t xml:space="preserve"> </w:t>
      </w:r>
      <w:r>
        <w:rPr>
          <w:color w:val="231F20"/>
          <w:sz w:val="22"/>
        </w:rPr>
        <w:t>gestures</w:t>
      </w:r>
      <w:r>
        <w:rPr>
          <w:color w:val="231F20"/>
          <w:spacing w:val="-5"/>
          <w:sz w:val="22"/>
        </w:rPr>
        <w:t xml:space="preserve"> </w:t>
      </w:r>
      <w:r>
        <w:rPr>
          <w:color w:val="231F20"/>
          <w:sz w:val="22"/>
        </w:rPr>
        <w:t>in</w:t>
      </w:r>
      <w:r>
        <w:rPr>
          <w:color w:val="231F20"/>
          <w:spacing w:val="-5"/>
          <w:sz w:val="22"/>
        </w:rPr>
        <w:t xml:space="preserve"> </w:t>
      </w:r>
      <w:r>
        <w:rPr>
          <w:color w:val="231F20"/>
          <w:sz w:val="22"/>
        </w:rPr>
        <w:t>communication is not polite.</w:t>
      </w:r>
    </w:p>
    <w:p w14:paraId="13FB321B">
      <w:pPr>
        <w:pStyle w:val="16"/>
        <w:numPr>
          <w:ilvl w:val="0"/>
          <w:numId w:val="60"/>
        </w:numPr>
        <w:tabs>
          <w:tab w:val="left" w:pos="1990"/>
        </w:tabs>
        <w:spacing w:before="55" w:after="0" w:line="266" w:lineRule="auto"/>
        <w:ind w:left="1990" w:right="5272" w:hanging="420"/>
        <w:jc w:val="left"/>
        <w:rPr>
          <w:sz w:val="22"/>
        </w:rPr>
      </w:pPr>
      <w:r>
        <w:rPr>
          <w:color w:val="231F20"/>
          <w:sz w:val="22"/>
        </w:rPr>
        <w:t>The</w:t>
      </w:r>
      <w:r>
        <w:rPr>
          <w:color w:val="231F20"/>
          <w:spacing w:val="-1"/>
          <w:sz w:val="22"/>
        </w:rPr>
        <w:t xml:space="preserve"> </w:t>
      </w:r>
      <w:r>
        <w:rPr>
          <w:color w:val="231F20"/>
          <w:sz w:val="22"/>
        </w:rPr>
        <w:t>police</w:t>
      </w:r>
      <w:r>
        <w:rPr>
          <w:color w:val="231F20"/>
          <w:spacing w:val="-1"/>
          <w:sz w:val="22"/>
        </w:rPr>
        <w:t xml:space="preserve"> </w:t>
      </w:r>
      <w:r>
        <w:rPr>
          <w:color w:val="231F20"/>
          <w:sz w:val="22"/>
        </w:rPr>
        <w:t>team</w:t>
      </w:r>
      <w:r>
        <w:rPr>
          <w:color w:val="231F20"/>
          <w:spacing w:val="-1"/>
          <w:sz w:val="22"/>
        </w:rPr>
        <w:t xml:space="preserve"> </w:t>
      </w:r>
      <w:r>
        <w:rPr>
          <w:color w:val="231F20"/>
          <w:sz w:val="22"/>
        </w:rPr>
        <w:t>were</w:t>
      </w:r>
      <w:r>
        <w:rPr>
          <w:color w:val="231F20"/>
          <w:spacing w:val="-1"/>
          <w:sz w:val="22"/>
        </w:rPr>
        <w:t xml:space="preserve"> </w:t>
      </w:r>
      <w:r>
        <w:rPr>
          <w:color w:val="231F20"/>
          <w:sz w:val="22"/>
        </w:rPr>
        <w:t>probably</w:t>
      </w:r>
      <w:r>
        <w:rPr>
          <w:color w:val="231F20"/>
          <w:spacing w:val="-1"/>
          <w:sz w:val="22"/>
        </w:rPr>
        <w:t xml:space="preserve"> </w:t>
      </w:r>
      <w:r>
        <w:rPr>
          <w:color w:val="231F20"/>
          <w:sz w:val="22"/>
        </w:rPr>
        <w:t>successful</w:t>
      </w:r>
      <w:r>
        <w:rPr>
          <w:color w:val="231F20"/>
          <w:spacing w:val="-1"/>
          <w:sz w:val="22"/>
        </w:rPr>
        <w:t xml:space="preserve"> </w:t>
      </w:r>
      <w:r>
        <w:rPr>
          <w:color w:val="231F20"/>
          <w:sz w:val="22"/>
        </w:rPr>
        <w:t>in catching the criminals.</w:t>
      </w:r>
    </w:p>
    <w:p w14:paraId="46829BD6">
      <w:pPr>
        <w:pStyle w:val="16"/>
        <w:numPr>
          <w:ilvl w:val="0"/>
          <w:numId w:val="60"/>
        </w:numPr>
        <w:tabs>
          <w:tab w:val="left" w:pos="1990"/>
        </w:tabs>
        <w:spacing w:before="55" w:after="0" w:line="240" w:lineRule="auto"/>
        <w:ind w:left="1990" w:right="0" w:hanging="420"/>
        <w:jc w:val="left"/>
        <w:rPr>
          <w:sz w:val="22"/>
        </w:rPr>
      </w:pPr>
      <w:r>
        <w:rPr>
          <w:color w:val="231F20"/>
          <w:spacing w:val="-2"/>
          <w:sz w:val="22"/>
        </w:rPr>
        <w:t>Both</w:t>
      </w:r>
      <w:r>
        <w:rPr>
          <w:color w:val="231F20"/>
          <w:spacing w:val="-10"/>
          <w:sz w:val="22"/>
        </w:rPr>
        <w:t xml:space="preserve"> </w:t>
      </w:r>
      <w:r>
        <w:rPr>
          <w:color w:val="231F20"/>
          <w:spacing w:val="-2"/>
          <w:sz w:val="22"/>
        </w:rPr>
        <w:t>speakers</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2"/>
          <w:sz w:val="22"/>
        </w:rPr>
        <w:t>body</w:t>
      </w:r>
      <w:r>
        <w:rPr>
          <w:color w:val="231F20"/>
          <w:spacing w:val="-9"/>
          <w:sz w:val="22"/>
        </w:rPr>
        <w:t xml:space="preserve"> </w:t>
      </w:r>
      <w:r>
        <w:rPr>
          <w:color w:val="231F20"/>
          <w:spacing w:val="-2"/>
          <w:sz w:val="22"/>
        </w:rPr>
        <w:t>language</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useful.</w:t>
      </w:r>
    </w:p>
    <w:p w14:paraId="459C3010">
      <w:pPr>
        <w:pStyle w:val="16"/>
        <w:numPr>
          <w:ilvl w:val="0"/>
          <w:numId w:val="60"/>
        </w:numPr>
        <w:tabs>
          <w:tab w:val="left" w:pos="1990"/>
        </w:tabs>
        <w:spacing w:before="84" w:after="0" w:line="266" w:lineRule="auto"/>
        <w:ind w:left="1990" w:right="5265" w:hanging="420"/>
        <w:jc w:val="left"/>
        <w:rPr>
          <w:sz w:val="22"/>
        </w:rPr>
      </w:pPr>
      <w:r>
        <w:rPr>
          <w:color w:val="231F20"/>
          <w:sz w:val="22"/>
        </w:rPr>
        <w:t>The woman is not very confident about her silent acting ability.</w:t>
      </w:r>
    </w:p>
    <w:p w14:paraId="0EB56298">
      <w:pPr>
        <w:pStyle w:val="11"/>
        <w:spacing w:before="4"/>
        <w:rPr>
          <w:sz w:val="20"/>
        </w:rPr>
      </w:pPr>
    </w:p>
    <w:p w14:paraId="18952D34">
      <w:pPr>
        <w:spacing w:before="0" w:line="213" w:lineRule="auto"/>
        <w:ind w:left="1587" w:right="1014" w:firstLine="0"/>
        <w:jc w:val="left"/>
        <w:rPr>
          <w:rFonts w:ascii="Tahoma"/>
          <w:sz w:val="26"/>
        </w:rPr>
      </w:pPr>
      <w:r>
        <w:rPr>
          <w:rFonts w:ascii="Tahoma"/>
          <w:color w:val="905A43"/>
          <w:spacing w:val="-4"/>
          <w:sz w:val="26"/>
        </w:rPr>
        <w:t>Act</w:t>
      </w:r>
      <w:r>
        <w:rPr>
          <w:rFonts w:ascii="Tahoma"/>
          <w:color w:val="905A43"/>
          <w:spacing w:val="-28"/>
          <w:sz w:val="26"/>
        </w:rPr>
        <w:t xml:space="preserve"> </w:t>
      </w:r>
      <w:r>
        <w:rPr>
          <w:rFonts w:ascii="Tahoma"/>
          <w:color w:val="905A43"/>
          <w:spacing w:val="-4"/>
          <w:sz w:val="26"/>
        </w:rPr>
        <w:t>out</w:t>
      </w:r>
      <w:r>
        <w:rPr>
          <w:rFonts w:ascii="Tahoma"/>
          <w:color w:val="905A43"/>
          <w:spacing w:val="-28"/>
          <w:sz w:val="26"/>
        </w:rPr>
        <w:t xml:space="preserve"> </w:t>
      </w:r>
      <w:r>
        <w:rPr>
          <w:rFonts w:ascii="Tahoma"/>
          <w:color w:val="905A43"/>
          <w:spacing w:val="-4"/>
          <w:sz w:val="26"/>
        </w:rPr>
        <w:t>a</w:t>
      </w:r>
      <w:r>
        <w:rPr>
          <w:rFonts w:ascii="Tahoma"/>
          <w:color w:val="905A43"/>
          <w:spacing w:val="-28"/>
          <w:sz w:val="26"/>
        </w:rPr>
        <w:t xml:space="preserve"> </w:t>
      </w:r>
      <w:r>
        <w:rPr>
          <w:rFonts w:ascii="Tahoma"/>
          <w:color w:val="905A43"/>
          <w:spacing w:val="-4"/>
          <w:sz w:val="26"/>
        </w:rPr>
        <w:t>scene</w:t>
      </w:r>
      <w:r>
        <w:rPr>
          <w:rFonts w:ascii="Tahoma"/>
          <w:color w:val="905A43"/>
          <w:spacing w:val="-28"/>
          <w:sz w:val="26"/>
        </w:rPr>
        <w:t xml:space="preserve"> </w:t>
      </w:r>
      <w:r>
        <w:rPr>
          <w:rFonts w:ascii="Tahoma"/>
          <w:color w:val="905A43"/>
          <w:spacing w:val="-4"/>
          <w:sz w:val="26"/>
        </w:rPr>
        <w:t>using</w:t>
      </w:r>
      <w:r>
        <w:rPr>
          <w:rFonts w:ascii="Tahoma"/>
          <w:color w:val="905A43"/>
          <w:spacing w:val="-28"/>
          <w:sz w:val="26"/>
        </w:rPr>
        <w:t xml:space="preserve"> </w:t>
      </w:r>
      <w:r>
        <w:rPr>
          <w:rFonts w:ascii="Tahoma"/>
          <w:color w:val="905A43"/>
          <w:spacing w:val="-4"/>
          <w:sz w:val="26"/>
        </w:rPr>
        <w:t>only</w:t>
      </w:r>
      <w:r>
        <w:rPr>
          <w:rFonts w:ascii="Tahoma"/>
          <w:color w:val="905A43"/>
          <w:spacing w:val="-28"/>
          <w:sz w:val="26"/>
        </w:rPr>
        <w:t xml:space="preserve"> </w:t>
      </w:r>
      <w:r>
        <w:rPr>
          <w:rFonts w:ascii="Tahoma"/>
          <w:color w:val="905A43"/>
          <w:spacing w:val="-4"/>
          <w:sz w:val="26"/>
        </w:rPr>
        <w:t>body</w:t>
      </w:r>
      <w:r>
        <w:rPr>
          <w:rFonts w:ascii="Tahoma"/>
          <w:color w:val="905A43"/>
          <w:spacing w:val="-28"/>
          <w:sz w:val="26"/>
        </w:rPr>
        <w:t xml:space="preserve"> </w:t>
      </w:r>
      <w:r>
        <w:rPr>
          <w:rFonts w:ascii="Tahoma"/>
          <w:color w:val="905A43"/>
          <w:spacing w:val="-4"/>
          <w:sz w:val="26"/>
        </w:rPr>
        <w:t>language</w:t>
      </w:r>
      <w:r>
        <w:rPr>
          <w:rFonts w:ascii="Tahoma"/>
          <w:color w:val="905A43"/>
          <w:spacing w:val="-28"/>
          <w:sz w:val="26"/>
        </w:rPr>
        <w:t xml:space="preserve"> </w:t>
      </w:r>
      <w:r>
        <w:rPr>
          <w:rFonts w:ascii="Tahoma"/>
          <w:color w:val="905A43"/>
          <w:spacing w:val="-4"/>
          <w:sz w:val="26"/>
        </w:rPr>
        <w:t>to</w:t>
      </w:r>
      <w:r>
        <w:rPr>
          <w:rFonts w:ascii="Tahoma"/>
          <w:color w:val="905A43"/>
          <w:spacing w:val="-28"/>
          <w:sz w:val="26"/>
        </w:rPr>
        <w:t xml:space="preserve"> </w:t>
      </w:r>
      <w:r>
        <w:rPr>
          <w:rFonts w:ascii="Tahoma"/>
          <w:color w:val="905A43"/>
          <w:spacing w:val="-4"/>
          <w:sz w:val="26"/>
        </w:rPr>
        <w:t>communicate.</w:t>
      </w:r>
      <w:r>
        <w:rPr>
          <w:rFonts w:ascii="Tahoma"/>
          <w:color w:val="905A43"/>
          <w:spacing w:val="-28"/>
          <w:sz w:val="26"/>
        </w:rPr>
        <w:t xml:space="preserve"> </w:t>
      </w:r>
      <w:r>
        <w:rPr>
          <w:rFonts w:ascii="Tahoma"/>
          <w:color w:val="905A43"/>
          <w:spacing w:val="-4"/>
          <w:sz w:val="26"/>
        </w:rPr>
        <w:t>You</w:t>
      </w:r>
      <w:r>
        <w:rPr>
          <w:rFonts w:ascii="Tahoma"/>
          <w:color w:val="905A43"/>
          <w:spacing w:val="-28"/>
          <w:sz w:val="26"/>
        </w:rPr>
        <w:t xml:space="preserve"> </w:t>
      </w:r>
      <w:r>
        <w:rPr>
          <w:rFonts w:ascii="Tahoma"/>
          <w:color w:val="905A43"/>
          <w:spacing w:val="-4"/>
          <w:sz w:val="26"/>
        </w:rPr>
        <w:t>may</w:t>
      </w:r>
      <w:r>
        <w:rPr>
          <w:rFonts w:ascii="Tahoma"/>
          <w:color w:val="905A43"/>
          <w:spacing w:val="-28"/>
          <w:sz w:val="26"/>
        </w:rPr>
        <w:t xml:space="preserve"> </w:t>
      </w:r>
      <w:r>
        <w:rPr>
          <w:rFonts w:ascii="Tahoma"/>
          <w:color w:val="905A43"/>
          <w:spacing w:val="-4"/>
          <w:sz w:val="26"/>
        </w:rPr>
        <w:t>follow</w:t>
      </w:r>
      <w:r>
        <w:rPr>
          <w:rFonts w:ascii="Tahoma"/>
          <w:color w:val="905A43"/>
          <w:spacing w:val="-28"/>
          <w:sz w:val="26"/>
        </w:rPr>
        <w:t xml:space="preserve"> </w:t>
      </w:r>
      <w:r>
        <w:rPr>
          <w:rFonts w:ascii="Tahoma"/>
          <w:color w:val="905A43"/>
          <w:spacing w:val="-4"/>
          <w:sz w:val="26"/>
        </w:rPr>
        <w:t xml:space="preserve">these </w:t>
      </w:r>
      <w:r>
        <w:rPr>
          <w:rFonts w:ascii="Tahoma"/>
          <w:color w:val="905A43"/>
          <w:sz w:val="26"/>
        </w:rPr>
        <w:t>steps</w:t>
      </w:r>
      <w:r>
        <w:rPr>
          <w:rFonts w:ascii="Tahoma"/>
          <w:color w:val="905A43"/>
          <w:spacing w:val="-8"/>
          <w:sz w:val="26"/>
        </w:rPr>
        <w:t xml:space="preserve"> </w:t>
      </w:r>
      <w:r>
        <w:rPr>
          <w:rFonts w:ascii="Tahoma"/>
          <w:color w:val="905A43"/>
          <w:sz w:val="26"/>
        </w:rPr>
        <w:t>to</w:t>
      </w:r>
      <w:r>
        <w:rPr>
          <w:rFonts w:ascii="Tahoma"/>
          <w:color w:val="905A43"/>
          <w:spacing w:val="-8"/>
          <w:sz w:val="26"/>
        </w:rPr>
        <w:t xml:space="preserve"> </w:t>
      </w:r>
      <w:r>
        <w:rPr>
          <w:rFonts w:ascii="Tahoma"/>
          <w:color w:val="905A43"/>
          <w:sz w:val="26"/>
        </w:rPr>
        <w:t>complete</w:t>
      </w:r>
      <w:r>
        <w:rPr>
          <w:rFonts w:ascii="Tahoma"/>
          <w:color w:val="905A43"/>
          <w:spacing w:val="-8"/>
          <w:sz w:val="26"/>
        </w:rPr>
        <w:t xml:space="preserve"> </w:t>
      </w:r>
      <w:r>
        <w:rPr>
          <w:rFonts w:ascii="Tahoma"/>
          <w:color w:val="905A43"/>
          <w:sz w:val="26"/>
        </w:rPr>
        <w:t>your</w:t>
      </w:r>
      <w:r>
        <w:rPr>
          <w:rFonts w:ascii="Tahoma"/>
          <w:color w:val="905A43"/>
          <w:spacing w:val="-8"/>
          <w:sz w:val="26"/>
        </w:rPr>
        <w:t xml:space="preserve"> </w:t>
      </w:r>
      <w:r>
        <w:rPr>
          <w:rFonts w:ascii="Tahoma"/>
          <w:color w:val="905A43"/>
          <w:sz w:val="26"/>
        </w:rPr>
        <w:t>performance.</w:t>
      </w:r>
    </w:p>
    <w:p w14:paraId="7C3BEAE7">
      <w:pPr>
        <w:pStyle w:val="16"/>
        <w:numPr>
          <w:ilvl w:val="0"/>
          <w:numId w:val="61"/>
        </w:numPr>
        <w:tabs>
          <w:tab w:val="left" w:pos="1990"/>
        </w:tabs>
        <w:spacing w:before="219" w:after="0" w:line="240" w:lineRule="auto"/>
        <w:ind w:left="1990" w:right="0" w:hanging="420"/>
        <w:jc w:val="left"/>
        <w:rPr>
          <w:sz w:val="22"/>
        </w:rPr>
      </w:pPr>
      <w:r>
        <w:rPr>
          <w:color w:val="231F20"/>
          <w:spacing w:val="-2"/>
          <w:sz w:val="22"/>
        </w:rPr>
        <w:t>Form</w:t>
      </w:r>
      <w:r>
        <w:rPr>
          <w:color w:val="231F20"/>
          <w:spacing w:val="-10"/>
          <w:sz w:val="22"/>
        </w:rPr>
        <w:t xml:space="preserve"> </w:t>
      </w:r>
      <w:r>
        <w:rPr>
          <w:color w:val="231F20"/>
          <w:spacing w:val="-2"/>
          <w:sz w:val="22"/>
        </w:rPr>
        <w:t>into</w:t>
      </w:r>
      <w:r>
        <w:rPr>
          <w:color w:val="231F20"/>
          <w:spacing w:val="-10"/>
          <w:sz w:val="22"/>
        </w:rPr>
        <w:t xml:space="preserve"> </w:t>
      </w:r>
      <w:r>
        <w:rPr>
          <w:color w:val="231F20"/>
          <w:spacing w:val="-2"/>
          <w:sz w:val="22"/>
        </w:rPr>
        <w:t>groups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four.</w:t>
      </w:r>
      <w:r>
        <w:rPr>
          <w:color w:val="231F20"/>
          <w:spacing w:val="-9"/>
          <w:sz w:val="22"/>
        </w:rPr>
        <w:t xml:space="preserve"> </w:t>
      </w:r>
      <w:r>
        <w:rPr>
          <w:color w:val="231F20"/>
          <w:spacing w:val="-2"/>
          <w:sz w:val="22"/>
        </w:rPr>
        <w:t>One</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performer,</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others</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observers.</w:t>
      </w:r>
    </w:p>
    <w:p w14:paraId="0B931530">
      <w:pPr>
        <w:pStyle w:val="16"/>
        <w:numPr>
          <w:ilvl w:val="0"/>
          <w:numId w:val="61"/>
        </w:numPr>
        <w:tabs>
          <w:tab w:val="left" w:pos="1990"/>
        </w:tabs>
        <w:spacing w:before="84" w:after="0" w:line="266" w:lineRule="auto"/>
        <w:ind w:left="1990" w:right="1073" w:hanging="420"/>
        <w:jc w:val="left"/>
        <w:rPr>
          <w:sz w:val="22"/>
        </w:rPr>
      </w:pPr>
      <w:r>
        <w:rPr>
          <w:color w:val="231F20"/>
          <w:sz w:val="22"/>
        </w:rPr>
        <w:t>The</w:t>
      </w:r>
      <w:r>
        <w:rPr>
          <w:color w:val="231F20"/>
          <w:spacing w:val="33"/>
          <w:sz w:val="22"/>
        </w:rPr>
        <w:t xml:space="preserve"> </w:t>
      </w:r>
      <w:r>
        <w:rPr>
          <w:color w:val="231F20"/>
          <w:sz w:val="22"/>
        </w:rPr>
        <w:t>performer</w:t>
      </w:r>
      <w:r>
        <w:rPr>
          <w:color w:val="231F20"/>
          <w:spacing w:val="33"/>
          <w:sz w:val="22"/>
        </w:rPr>
        <w:t xml:space="preserve"> </w:t>
      </w:r>
      <w:r>
        <w:rPr>
          <w:color w:val="231F20"/>
          <w:sz w:val="22"/>
        </w:rPr>
        <w:t>writes</w:t>
      </w:r>
      <w:r>
        <w:rPr>
          <w:color w:val="231F20"/>
          <w:spacing w:val="33"/>
          <w:sz w:val="22"/>
        </w:rPr>
        <w:t xml:space="preserve"> </w:t>
      </w:r>
      <w:r>
        <w:rPr>
          <w:color w:val="231F20"/>
          <w:sz w:val="22"/>
        </w:rPr>
        <w:t>down</w:t>
      </w:r>
      <w:r>
        <w:rPr>
          <w:color w:val="231F20"/>
          <w:spacing w:val="33"/>
          <w:sz w:val="22"/>
        </w:rPr>
        <w:t xml:space="preserve"> </w:t>
      </w:r>
      <w:r>
        <w:rPr>
          <w:color w:val="231F20"/>
          <w:sz w:val="22"/>
        </w:rPr>
        <w:t>a</w:t>
      </w:r>
      <w:r>
        <w:rPr>
          <w:color w:val="231F20"/>
          <w:spacing w:val="33"/>
          <w:sz w:val="22"/>
        </w:rPr>
        <w:t xml:space="preserve"> </w:t>
      </w:r>
      <w:r>
        <w:rPr>
          <w:color w:val="231F20"/>
          <w:sz w:val="22"/>
        </w:rPr>
        <w:t>situation</w:t>
      </w:r>
      <w:r>
        <w:rPr>
          <w:color w:val="231F20"/>
          <w:spacing w:val="33"/>
          <w:sz w:val="22"/>
        </w:rPr>
        <w:t xml:space="preserve"> </w:t>
      </w:r>
      <w:r>
        <w:rPr>
          <w:color w:val="231F20"/>
          <w:sz w:val="22"/>
        </w:rPr>
        <w:t>and</w:t>
      </w:r>
      <w:r>
        <w:rPr>
          <w:color w:val="231F20"/>
          <w:spacing w:val="33"/>
          <w:sz w:val="22"/>
        </w:rPr>
        <w:t xml:space="preserve"> </w:t>
      </w:r>
      <w:r>
        <w:rPr>
          <w:color w:val="231F20"/>
          <w:sz w:val="22"/>
        </w:rPr>
        <w:t>some</w:t>
      </w:r>
      <w:r>
        <w:rPr>
          <w:color w:val="231F20"/>
          <w:spacing w:val="33"/>
          <w:sz w:val="22"/>
        </w:rPr>
        <w:t xml:space="preserve"> </w:t>
      </w:r>
      <w:r>
        <w:rPr>
          <w:color w:val="231F20"/>
          <w:sz w:val="22"/>
        </w:rPr>
        <w:t>messages</w:t>
      </w:r>
      <w:r>
        <w:rPr>
          <w:color w:val="231F20"/>
          <w:spacing w:val="33"/>
          <w:sz w:val="22"/>
        </w:rPr>
        <w:t xml:space="preserve"> </w:t>
      </w:r>
      <w:r>
        <w:rPr>
          <w:color w:val="231F20"/>
          <w:sz w:val="22"/>
        </w:rPr>
        <w:t>to</w:t>
      </w:r>
      <w:r>
        <w:rPr>
          <w:color w:val="231F20"/>
          <w:spacing w:val="33"/>
          <w:sz w:val="22"/>
        </w:rPr>
        <w:t xml:space="preserve"> </w:t>
      </w:r>
      <w:r>
        <w:rPr>
          <w:color w:val="231F20"/>
          <w:sz w:val="22"/>
        </w:rPr>
        <w:t>convey</w:t>
      </w:r>
      <w:r>
        <w:rPr>
          <w:color w:val="231F20"/>
          <w:spacing w:val="33"/>
          <w:sz w:val="22"/>
        </w:rPr>
        <w:t xml:space="preserve"> </w:t>
      </w:r>
      <w:r>
        <w:rPr>
          <w:color w:val="231F20"/>
          <w:sz w:val="22"/>
        </w:rPr>
        <w:t>through</w:t>
      </w:r>
      <w:r>
        <w:rPr>
          <w:color w:val="231F20"/>
          <w:spacing w:val="33"/>
          <w:sz w:val="22"/>
        </w:rPr>
        <w:t xml:space="preserve"> </w:t>
      </w:r>
      <w:r>
        <w:rPr>
          <w:color w:val="231F20"/>
          <w:sz w:val="22"/>
        </w:rPr>
        <w:t xml:space="preserve">body </w:t>
      </w:r>
      <w:r>
        <w:rPr>
          <w:color w:val="231F20"/>
          <w:spacing w:val="-2"/>
          <w:sz w:val="22"/>
        </w:rPr>
        <w:t>language.</w:t>
      </w:r>
    </w:p>
    <w:p w14:paraId="2D3D0F15">
      <w:pPr>
        <w:pStyle w:val="11"/>
        <w:spacing w:before="8"/>
        <w:rPr>
          <w:sz w:val="27"/>
        </w:rPr>
      </w:pPr>
    </w:p>
    <w:p w14:paraId="243259C0">
      <w:pPr>
        <w:tabs>
          <w:tab w:val="left" w:pos="1155"/>
        </w:tabs>
        <w:spacing w:before="97"/>
        <w:ind w:left="619" w:right="0" w:firstLine="0"/>
        <w:jc w:val="left"/>
        <w:rPr>
          <w:sz w:val="18"/>
        </w:rPr>
      </w:pPr>
      <w:r>
        <w:rPr>
          <w:rFonts w:ascii="Tahoma"/>
          <w:color w:val="231F20"/>
          <w:spacing w:val="-5"/>
          <w:sz w:val="20"/>
        </w:rPr>
        <w:t>42</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7C4DABE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ED1234">
      <w:pPr>
        <w:spacing w:after="0" w:line="240" w:lineRule="auto"/>
        <w:jc w:val="left"/>
        <w:rPr>
          <w:sz w:val="20"/>
        </w:rPr>
        <w:sectPr>
          <w:pgSz w:w="11910" w:h="16840"/>
          <w:pgMar w:top="0" w:right="280" w:bottom="0" w:left="0" w:header="720" w:footer="720" w:gutter="0"/>
          <w:cols w:space="720" w:num="1"/>
        </w:sectPr>
      </w:pPr>
    </w:p>
    <w:p w14:paraId="27D07CE4">
      <w:pPr>
        <w:pStyle w:val="11"/>
        <w:rPr>
          <w:sz w:val="20"/>
        </w:rPr>
      </w:pPr>
    </w:p>
    <w:p w14:paraId="122A9F2C">
      <w:pPr>
        <w:pStyle w:val="11"/>
        <w:rPr>
          <w:sz w:val="20"/>
        </w:rPr>
      </w:pPr>
    </w:p>
    <w:p w14:paraId="3ACBD173">
      <w:pPr>
        <w:pStyle w:val="11"/>
        <w:rPr>
          <w:sz w:val="20"/>
        </w:rPr>
      </w:pPr>
    </w:p>
    <w:p w14:paraId="4489C1A2">
      <w:pPr>
        <w:pStyle w:val="11"/>
        <w:rPr>
          <w:sz w:val="20"/>
        </w:rPr>
      </w:pPr>
    </w:p>
    <w:p w14:paraId="77B35265">
      <w:pPr>
        <w:pStyle w:val="11"/>
        <w:spacing w:before="8"/>
        <w:rPr>
          <w:sz w:val="21"/>
        </w:rPr>
      </w:pPr>
    </w:p>
    <w:p w14:paraId="28E4B92B">
      <w:pPr>
        <w:pStyle w:val="16"/>
        <w:numPr>
          <w:ilvl w:val="0"/>
          <w:numId w:val="61"/>
        </w:numPr>
        <w:tabs>
          <w:tab w:val="left" w:pos="2160"/>
        </w:tabs>
        <w:spacing w:before="109" w:after="0" w:line="266" w:lineRule="auto"/>
        <w:ind w:left="2160" w:right="907" w:hanging="420"/>
        <w:jc w:val="left"/>
        <w:rPr>
          <w:sz w:val="22"/>
        </w:rPr>
      </w:pPr>
      <w:r>
        <w:rPr>
          <w:color w:val="231F20"/>
          <w:sz w:val="22"/>
        </w:rPr>
        <w:t>The</w:t>
      </w:r>
      <w:r>
        <w:rPr>
          <w:color w:val="231F20"/>
          <w:spacing w:val="-15"/>
          <w:sz w:val="22"/>
        </w:rPr>
        <w:t xml:space="preserve"> </w:t>
      </w:r>
      <w:r>
        <w:rPr>
          <w:color w:val="231F20"/>
          <w:sz w:val="22"/>
        </w:rPr>
        <w:t>performer</w:t>
      </w:r>
      <w:r>
        <w:rPr>
          <w:color w:val="231F20"/>
          <w:spacing w:val="-15"/>
          <w:sz w:val="22"/>
        </w:rPr>
        <w:t xml:space="preserve"> </w:t>
      </w:r>
      <w:r>
        <w:rPr>
          <w:color w:val="231F20"/>
          <w:sz w:val="22"/>
        </w:rPr>
        <w:t>acts</w:t>
      </w:r>
      <w:r>
        <w:rPr>
          <w:color w:val="231F20"/>
          <w:spacing w:val="-15"/>
          <w:sz w:val="22"/>
        </w:rPr>
        <w:t xml:space="preserve"> </w:t>
      </w:r>
      <w:r>
        <w:rPr>
          <w:color w:val="231F20"/>
          <w:sz w:val="22"/>
        </w:rPr>
        <w:t>out</w:t>
      </w:r>
      <w:r>
        <w:rPr>
          <w:color w:val="231F20"/>
          <w:spacing w:val="-15"/>
          <w:sz w:val="22"/>
        </w:rPr>
        <w:t xml:space="preserve"> </w:t>
      </w:r>
      <w:r>
        <w:rPr>
          <w:color w:val="231F20"/>
          <w:sz w:val="22"/>
        </w:rPr>
        <w:t>the</w:t>
      </w:r>
      <w:r>
        <w:rPr>
          <w:color w:val="231F20"/>
          <w:spacing w:val="-15"/>
          <w:sz w:val="22"/>
        </w:rPr>
        <w:t xml:space="preserve"> </w:t>
      </w:r>
      <w:r>
        <w:rPr>
          <w:color w:val="231F20"/>
          <w:sz w:val="22"/>
        </w:rPr>
        <w:t>scene</w:t>
      </w:r>
      <w:r>
        <w:rPr>
          <w:color w:val="231F20"/>
          <w:spacing w:val="-15"/>
          <w:sz w:val="22"/>
        </w:rPr>
        <w:t xml:space="preserve"> </w:t>
      </w:r>
      <w:r>
        <w:rPr>
          <w:color w:val="231F20"/>
          <w:sz w:val="22"/>
        </w:rPr>
        <w:t>and</w:t>
      </w:r>
      <w:r>
        <w:rPr>
          <w:color w:val="231F20"/>
          <w:spacing w:val="-15"/>
          <w:sz w:val="22"/>
        </w:rPr>
        <w:t xml:space="preserve"> </w:t>
      </w:r>
      <w:r>
        <w:rPr>
          <w:color w:val="231F20"/>
          <w:sz w:val="22"/>
        </w:rPr>
        <w:t>the</w:t>
      </w:r>
      <w:r>
        <w:rPr>
          <w:color w:val="231F20"/>
          <w:spacing w:val="-15"/>
          <w:sz w:val="22"/>
        </w:rPr>
        <w:t xml:space="preserve"> </w:t>
      </w:r>
      <w:r>
        <w:rPr>
          <w:color w:val="231F20"/>
          <w:sz w:val="22"/>
        </w:rPr>
        <w:t>observers</w:t>
      </w:r>
      <w:r>
        <w:rPr>
          <w:color w:val="231F20"/>
          <w:spacing w:val="-15"/>
          <w:sz w:val="22"/>
        </w:rPr>
        <w:t xml:space="preserve"> </w:t>
      </w:r>
      <w:r>
        <w:rPr>
          <w:color w:val="231F20"/>
          <w:sz w:val="22"/>
        </w:rPr>
        <w:t>individually</w:t>
      </w:r>
      <w:r>
        <w:rPr>
          <w:color w:val="231F20"/>
          <w:spacing w:val="-15"/>
          <w:sz w:val="22"/>
        </w:rPr>
        <w:t xml:space="preserve"> </w:t>
      </w:r>
      <w:r>
        <w:rPr>
          <w:color w:val="231F20"/>
          <w:sz w:val="22"/>
        </w:rPr>
        <w:t>write</w:t>
      </w:r>
      <w:r>
        <w:rPr>
          <w:color w:val="231F20"/>
          <w:spacing w:val="-15"/>
          <w:sz w:val="22"/>
        </w:rPr>
        <w:t xml:space="preserve"> </w:t>
      </w:r>
      <w:r>
        <w:rPr>
          <w:color w:val="231F20"/>
          <w:sz w:val="22"/>
        </w:rPr>
        <w:t>down</w:t>
      </w:r>
      <w:r>
        <w:rPr>
          <w:color w:val="231F20"/>
          <w:spacing w:val="-15"/>
          <w:sz w:val="22"/>
        </w:rPr>
        <w:t xml:space="preserve"> </w:t>
      </w:r>
      <w:r>
        <w:rPr>
          <w:color w:val="231F20"/>
          <w:sz w:val="22"/>
        </w:rPr>
        <w:t>their</w:t>
      </w:r>
      <w:r>
        <w:rPr>
          <w:color w:val="231F20"/>
          <w:spacing w:val="-15"/>
          <w:sz w:val="22"/>
        </w:rPr>
        <w:t xml:space="preserve"> </w:t>
      </w:r>
      <w:r>
        <w:rPr>
          <w:color w:val="231F20"/>
          <w:sz w:val="22"/>
        </w:rPr>
        <w:t>thoughts without talking to anyone else.</w:t>
      </w:r>
    </w:p>
    <w:p w14:paraId="1972B34B">
      <w:pPr>
        <w:pStyle w:val="16"/>
        <w:numPr>
          <w:ilvl w:val="0"/>
          <w:numId w:val="61"/>
        </w:numPr>
        <w:tabs>
          <w:tab w:val="left" w:pos="2160"/>
        </w:tabs>
        <w:spacing w:before="55" w:after="0" w:line="266" w:lineRule="auto"/>
        <w:ind w:left="2160" w:right="904" w:hanging="420"/>
        <w:jc w:val="left"/>
        <w:rPr>
          <w:sz w:val="22"/>
        </w:rPr>
      </w:pPr>
      <w:r>
        <w:rPr>
          <w:color w:val="231F20"/>
          <w:sz w:val="22"/>
        </w:rPr>
        <w:t>The actor reveals the situation and messages, and the group compares notes. Use the table below to clarify any misunderstandings or different answers.</w:t>
      </w:r>
    </w:p>
    <w:p w14:paraId="623312C1">
      <w:pPr>
        <w:pStyle w:val="11"/>
        <w:spacing w:before="3"/>
        <w:rPr>
          <w:sz w:val="28"/>
        </w:rPr>
      </w:pPr>
    </w:p>
    <w:p w14:paraId="4022D0D6">
      <w:pPr>
        <w:spacing w:before="104"/>
        <w:ind w:left="281" w:right="0" w:firstLine="0"/>
        <w:jc w:val="center"/>
        <w:rPr>
          <w:rFonts w:ascii="Tahoma"/>
          <w:b/>
          <w:sz w:val="26"/>
        </w:rPr>
      </w:pPr>
      <w:r>
        <w:rPr>
          <w:rFonts w:ascii="Tahoma"/>
          <w:b/>
          <w:color w:val="905A43"/>
          <w:w w:val="90"/>
          <w:sz w:val="26"/>
        </w:rPr>
        <w:t>Asking</w:t>
      </w:r>
      <w:r>
        <w:rPr>
          <w:rFonts w:ascii="Tahoma"/>
          <w:b/>
          <w:color w:val="905A43"/>
          <w:spacing w:val="-11"/>
          <w:w w:val="90"/>
          <w:sz w:val="26"/>
        </w:rPr>
        <w:t xml:space="preserve"> </w:t>
      </w:r>
      <w:r>
        <w:rPr>
          <w:rFonts w:ascii="Tahoma"/>
          <w:b/>
          <w:color w:val="905A43"/>
          <w:w w:val="90"/>
          <w:sz w:val="26"/>
        </w:rPr>
        <w:t>for</w:t>
      </w:r>
      <w:r>
        <w:rPr>
          <w:rFonts w:ascii="Tahoma"/>
          <w:b/>
          <w:color w:val="905A43"/>
          <w:spacing w:val="-10"/>
          <w:w w:val="90"/>
          <w:sz w:val="26"/>
        </w:rPr>
        <w:t xml:space="preserve"> </w:t>
      </w:r>
      <w:r>
        <w:rPr>
          <w:rFonts w:ascii="Tahoma"/>
          <w:b/>
          <w:color w:val="905A43"/>
          <w:w w:val="90"/>
          <w:sz w:val="26"/>
        </w:rPr>
        <w:t>and</w:t>
      </w:r>
      <w:r>
        <w:rPr>
          <w:rFonts w:ascii="Tahoma"/>
          <w:b/>
          <w:color w:val="905A43"/>
          <w:spacing w:val="-10"/>
          <w:w w:val="90"/>
          <w:sz w:val="26"/>
        </w:rPr>
        <w:t xml:space="preserve"> </w:t>
      </w:r>
      <w:r>
        <w:rPr>
          <w:rFonts w:ascii="Tahoma"/>
          <w:b/>
          <w:color w:val="905A43"/>
          <w:w w:val="90"/>
          <w:sz w:val="26"/>
        </w:rPr>
        <w:t>giving</w:t>
      </w:r>
      <w:r>
        <w:rPr>
          <w:rFonts w:ascii="Tahoma"/>
          <w:b/>
          <w:color w:val="905A43"/>
          <w:spacing w:val="-10"/>
          <w:w w:val="90"/>
          <w:sz w:val="26"/>
        </w:rPr>
        <w:t xml:space="preserve"> </w:t>
      </w:r>
      <w:r>
        <w:rPr>
          <w:rFonts w:ascii="Tahoma"/>
          <w:b/>
          <w:color w:val="905A43"/>
          <w:spacing w:val="-2"/>
          <w:w w:val="90"/>
          <w:sz w:val="26"/>
        </w:rPr>
        <w:t>clarification</w:t>
      </w:r>
    </w:p>
    <w:p w14:paraId="40611291">
      <w:pPr>
        <w:pStyle w:val="11"/>
        <w:spacing w:before="7"/>
        <w:rPr>
          <w:rFonts w:ascii="Tahoma"/>
          <w:b/>
          <w:sz w:val="8"/>
        </w:rPr>
      </w:pPr>
      <w:r>
        <mc:AlternateContent>
          <mc:Choice Requires="wpg">
            <w:drawing>
              <wp:anchor distT="0" distB="0" distL="0" distR="0" simplePos="0" relativeHeight="251866112" behindDoc="1" locked="0" layoutInCell="1" allowOverlap="1">
                <wp:simplePos x="0" y="0"/>
                <wp:positionH relativeFrom="page">
                  <wp:posOffset>1247140</wp:posOffset>
                </wp:positionH>
                <wp:positionV relativeFrom="paragraph">
                  <wp:posOffset>81280</wp:posOffset>
                </wp:positionV>
                <wp:extent cx="5412105" cy="1309370"/>
                <wp:effectExtent l="0" t="0" r="0" b="0"/>
                <wp:wrapTopAndBottom/>
                <wp:docPr id="2060" name="Group 2060"/>
                <wp:cNvGraphicFramePr/>
                <a:graphic xmlns:a="http://schemas.openxmlformats.org/drawingml/2006/main">
                  <a:graphicData uri="http://schemas.microsoft.com/office/word/2010/wordprocessingGroup">
                    <wpg:wgp>
                      <wpg:cNvGrpSpPr/>
                      <wpg:grpSpPr>
                        <a:xfrm>
                          <a:off x="0" y="0"/>
                          <a:ext cx="5412105" cy="1309370"/>
                          <a:chOff x="0" y="0"/>
                          <a:chExt cx="5412105" cy="1309370"/>
                        </a:xfrm>
                      </wpg:grpSpPr>
                      <wps:wsp>
                        <wps:cNvPr id="2061" name="Graphic 2061"/>
                        <wps:cNvSpPr/>
                        <wps:spPr>
                          <a:xfrm>
                            <a:off x="0" y="0"/>
                            <a:ext cx="5412105" cy="1309370"/>
                          </a:xfrm>
                          <a:custGeom>
                            <a:avLst/>
                            <a:gdLst/>
                            <a:ahLst/>
                            <a:cxnLst/>
                            <a:rect l="l" t="t" r="r" b="b"/>
                            <a:pathLst>
                              <a:path w="5412105" h="1309370">
                                <a:moveTo>
                                  <a:pt x="5339842" y="0"/>
                                </a:moveTo>
                                <a:lnTo>
                                  <a:pt x="72009" y="0"/>
                                </a:lnTo>
                                <a:lnTo>
                                  <a:pt x="30378" y="1125"/>
                                </a:lnTo>
                                <a:lnTo>
                                  <a:pt x="9001" y="9001"/>
                                </a:lnTo>
                                <a:lnTo>
                                  <a:pt x="1125" y="30378"/>
                                </a:lnTo>
                                <a:lnTo>
                                  <a:pt x="0" y="72009"/>
                                </a:lnTo>
                                <a:lnTo>
                                  <a:pt x="0" y="1237234"/>
                                </a:lnTo>
                                <a:lnTo>
                                  <a:pt x="1125" y="1278864"/>
                                </a:lnTo>
                                <a:lnTo>
                                  <a:pt x="9001" y="1300241"/>
                                </a:lnTo>
                                <a:lnTo>
                                  <a:pt x="30378" y="1308117"/>
                                </a:lnTo>
                                <a:lnTo>
                                  <a:pt x="72009" y="1309243"/>
                                </a:lnTo>
                                <a:lnTo>
                                  <a:pt x="5339842" y="1309243"/>
                                </a:lnTo>
                                <a:lnTo>
                                  <a:pt x="5381545" y="1308117"/>
                                </a:lnTo>
                                <a:lnTo>
                                  <a:pt x="5402961" y="1300241"/>
                                </a:lnTo>
                                <a:lnTo>
                                  <a:pt x="5410850" y="1278864"/>
                                </a:lnTo>
                                <a:lnTo>
                                  <a:pt x="5411978" y="1237234"/>
                                </a:lnTo>
                                <a:lnTo>
                                  <a:pt x="5411978" y="72009"/>
                                </a:lnTo>
                                <a:lnTo>
                                  <a:pt x="5410850" y="30378"/>
                                </a:lnTo>
                                <a:lnTo>
                                  <a:pt x="5402961" y="9001"/>
                                </a:lnTo>
                                <a:lnTo>
                                  <a:pt x="5381545" y="1125"/>
                                </a:lnTo>
                                <a:lnTo>
                                  <a:pt x="5339842" y="0"/>
                                </a:lnTo>
                                <a:close/>
                              </a:path>
                            </a:pathLst>
                          </a:custGeom>
                          <a:solidFill>
                            <a:srgbClr val="F6E6DB"/>
                          </a:solidFill>
                        </wps:spPr>
                        <wps:bodyPr wrap="square" lIns="0" tIns="0" rIns="0" bIns="0" rtlCol="0">
                          <a:noAutofit/>
                        </wps:bodyPr>
                      </wps:wsp>
                      <wps:wsp>
                        <wps:cNvPr id="2062" name="Textbox 2062"/>
                        <wps:cNvSpPr txBox="1"/>
                        <wps:spPr>
                          <a:xfrm>
                            <a:off x="144005" y="120327"/>
                            <a:ext cx="2102485" cy="1012825"/>
                          </a:xfrm>
                          <a:prstGeom prst="rect">
                            <a:avLst/>
                          </a:prstGeom>
                        </wps:spPr>
                        <wps:txbx>
                          <w:txbxContent>
                            <w:p w14:paraId="506D7D9B">
                              <w:pPr>
                                <w:spacing w:before="35" w:line="232" w:lineRule="auto"/>
                                <w:ind w:left="0" w:right="824" w:firstLine="0"/>
                                <w:jc w:val="left"/>
                                <w:rPr>
                                  <w:rFonts w:ascii="Tahoma" w:hAnsi="Tahoma"/>
                                  <w:sz w:val="22"/>
                                </w:rPr>
                              </w:pPr>
                              <w:r>
                                <w:rPr>
                                  <w:rFonts w:ascii="Tahoma" w:hAnsi="Tahoma"/>
                                  <w:color w:val="231F20"/>
                                  <w:sz w:val="22"/>
                                </w:rPr>
                                <w:t>What</w:t>
                              </w:r>
                              <w:r>
                                <w:rPr>
                                  <w:rFonts w:ascii="Tahoma" w:hAnsi="Tahoma"/>
                                  <w:color w:val="231F20"/>
                                  <w:spacing w:val="-18"/>
                                  <w:sz w:val="22"/>
                                </w:rPr>
                                <w:t xml:space="preserve"> </w:t>
                              </w:r>
                              <w:r>
                                <w:rPr>
                                  <w:rFonts w:ascii="Tahoma" w:hAnsi="Tahoma"/>
                                  <w:color w:val="231F20"/>
                                  <w:sz w:val="22"/>
                                </w:rPr>
                                <w:t>did</w:t>
                              </w:r>
                              <w:r>
                                <w:rPr>
                                  <w:rFonts w:ascii="Tahoma" w:hAnsi="Tahoma"/>
                                  <w:color w:val="231F20"/>
                                  <w:spacing w:val="-17"/>
                                  <w:sz w:val="22"/>
                                </w:rPr>
                                <w:t xml:space="preserve"> </w:t>
                              </w:r>
                              <w:r>
                                <w:rPr>
                                  <w:rFonts w:ascii="Tahoma" w:hAnsi="Tahoma"/>
                                  <w:color w:val="231F20"/>
                                  <w:sz w:val="22"/>
                                </w:rPr>
                                <w:t>you</w:t>
                              </w:r>
                              <w:r>
                                <w:rPr>
                                  <w:rFonts w:ascii="Tahoma" w:hAnsi="Tahoma"/>
                                  <w:color w:val="231F20"/>
                                  <w:spacing w:val="-17"/>
                                  <w:sz w:val="22"/>
                                </w:rPr>
                                <w:t xml:space="preserve"> </w:t>
                              </w:r>
                              <w:r>
                                <w:rPr>
                                  <w:rFonts w:ascii="Tahoma" w:hAnsi="Tahoma"/>
                                  <w:color w:val="231F20"/>
                                  <w:sz w:val="22"/>
                                </w:rPr>
                                <w:t>mean</w:t>
                              </w:r>
                              <w:r>
                                <w:rPr>
                                  <w:rFonts w:ascii="Tahoma" w:hAnsi="Tahoma"/>
                                  <w:color w:val="231F20"/>
                                  <w:spacing w:val="-17"/>
                                  <w:sz w:val="22"/>
                                </w:rPr>
                                <w:t xml:space="preserve"> </w:t>
                              </w:r>
                              <w:r>
                                <w:rPr>
                                  <w:rFonts w:ascii="Tahoma" w:hAnsi="Tahoma"/>
                                  <w:color w:val="231F20"/>
                                  <w:sz w:val="22"/>
                                </w:rPr>
                                <w:t>by</w:t>
                              </w:r>
                              <w:r>
                                <w:rPr>
                                  <w:rFonts w:ascii="Tahoma" w:hAnsi="Tahoma"/>
                                  <w:color w:val="231F20"/>
                                  <w:spacing w:val="-17"/>
                                  <w:sz w:val="22"/>
                                </w:rPr>
                                <w:t xml:space="preserve"> </w:t>
                              </w:r>
                              <w:r>
                                <w:rPr>
                                  <w:rFonts w:ascii="Tahoma" w:hAnsi="Tahoma"/>
                                  <w:color w:val="231F20"/>
                                  <w:sz w:val="22"/>
                                </w:rPr>
                                <w:t>…? So you mean …?</w:t>
                              </w:r>
                            </w:p>
                            <w:p w14:paraId="2F0ECB52">
                              <w:pPr>
                                <w:spacing w:before="0" w:line="253" w:lineRule="exact"/>
                                <w:ind w:left="0" w:right="0" w:firstLine="0"/>
                                <w:jc w:val="left"/>
                                <w:rPr>
                                  <w:rFonts w:ascii="Tahoma" w:hAnsi="Tahoma"/>
                                  <w:sz w:val="22"/>
                                </w:rPr>
                              </w:pPr>
                              <w:r>
                                <w:rPr>
                                  <w:rFonts w:ascii="Tahoma" w:hAnsi="Tahoma"/>
                                  <w:color w:val="231F20"/>
                                  <w:sz w:val="22"/>
                                </w:rPr>
                                <w:t>So</w:t>
                              </w:r>
                              <w:r>
                                <w:rPr>
                                  <w:rFonts w:ascii="Tahoma" w:hAnsi="Tahoma"/>
                                  <w:color w:val="231F20"/>
                                  <w:spacing w:val="-12"/>
                                  <w:sz w:val="22"/>
                                </w:rPr>
                                <w:t xml:space="preserve"> </w:t>
                              </w:r>
                              <w:r>
                                <w:rPr>
                                  <w:rFonts w:ascii="Tahoma" w:hAnsi="Tahoma"/>
                                  <w:color w:val="231F20"/>
                                  <w:sz w:val="22"/>
                                </w:rPr>
                                <w:t>did</w:t>
                              </w:r>
                              <w:r>
                                <w:rPr>
                                  <w:rFonts w:ascii="Tahoma" w:hAnsi="Tahoma"/>
                                  <w:color w:val="231F20"/>
                                  <w:spacing w:val="-11"/>
                                  <w:sz w:val="22"/>
                                </w:rPr>
                                <w:t xml:space="preserve"> </w:t>
                              </w:r>
                              <w:r>
                                <w:rPr>
                                  <w:rFonts w:ascii="Tahoma" w:hAnsi="Tahoma"/>
                                  <w:color w:val="231F20"/>
                                  <w:sz w:val="22"/>
                                </w:rPr>
                                <w:t>that</w:t>
                              </w:r>
                              <w:r>
                                <w:rPr>
                                  <w:rFonts w:ascii="Tahoma" w:hAnsi="Tahoma"/>
                                  <w:color w:val="231F20"/>
                                  <w:spacing w:val="-12"/>
                                  <w:sz w:val="22"/>
                                </w:rPr>
                                <w:t xml:space="preserve"> </w:t>
                              </w:r>
                              <w:r>
                                <w:rPr>
                                  <w:rFonts w:ascii="Tahoma" w:hAnsi="Tahoma"/>
                                  <w:color w:val="231F20"/>
                                  <w:sz w:val="22"/>
                                </w:rPr>
                                <w:t>mean</w:t>
                              </w:r>
                              <w:r>
                                <w:rPr>
                                  <w:rFonts w:ascii="Tahoma" w:hAnsi="Tahoma"/>
                                  <w:color w:val="231F20"/>
                                  <w:spacing w:val="-11"/>
                                  <w:sz w:val="22"/>
                                </w:rPr>
                                <w:t xml:space="preserve"> </w:t>
                              </w:r>
                              <w:r>
                                <w:rPr>
                                  <w:rFonts w:ascii="Tahoma" w:hAnsi="Tahoma"/>
                                  <w:color w:val="231F20"/>
                                  <w:spacing w:val="-5"/>
                                  <w:sz w:val="22"/>
                                </w:rPr>
                                <w:t>…?</w:t>
                              </w:r>
                            </w:p>
                            <w:p w14:paraId="19E5A29E">
                              <w:pPr>
                                <w:spacing w:before="2" w:line="232" w:lineRule="auto"/>
                                <w:ind w:left="0" w:right="12" w:firstLine="0"/>
                                <w:jc w:val="left"/>
                                <w:rPr>
                                  <w:rFonts w:ascii="Tahoma" w:hAnsi="Tahoma"/>
                                  <w:sz w:val="22"/>
                                </w:rPr>
                              </w:pPr>
                              <w:r>
                                <w:rPr>
                                  <w:rFonts w:ascii="Tahoma" w:hAnsi="Tahoma"/>
                                  <w:color w:val="231F20"/>
                                  <w:spacing w:val="-8"/>
                                  <w:w w:val="105"/>
                                  <w:sz w:val="22"/>
                                </w:rPr>
                                <w:t>What</w:t>
                              </w:r>
                              <w:r>
                                <w:rPr>
                                  <w:rFonts w:ascii="Tahoma" w:hAnsi="Tahoma"/>
                                  <w:color w:val="231F20"/>
                                  <w:spacing w:val="-11"/>
                                  <w:w w:val="105"/>
                                  <w:sz w:val="22"/>
                                </w:rPr>
                                <w:t xml:space="preserve"> </w:t>
                              </w:r>
                              <w:r>
                                <w:rPr>
                                  <w:rFonts w:ascii="Tahoma" w:hAnsi="Tahoma"/>
                                  <w:color w:val="231F20"/>
                                  <w:spacing w:val="-8"/>
                                  <w:w w:val="105"/>
                                  <w:sz w:val="22"/>
                                </w:rPr>
                                <w:t>I</w:t>
                              </w:r>
                              <w:r>
                                <w:rPr>
                                  <w:rFonts w:ascii="Tahoma" w:hAnsi="Tahoma"/>
                                  <w:color w:val="231F20"/>
                                  <w:spacing w:val="-10"/>
                                  <w:w w:val="105"/>
                                  <w:sz w:val="22"/>
                                </w:rPr>
                                <w:t xml:space="preserve"> </w:t>
                              </w:r>
                              <w:r>
                                <w:rPr>
                                  <w:rFonts w:ascii="Tahoma" w:hAnsi="Tahoma"/>
                                  <w:color w:val="231F20"/>
                                  <w:spacing w:val="-8"/>
                                  <w:w w:val="105"/>
                                  <w:sz w:val="22"/>
                                </w:rPr>
                                <w:t>don’t</w:t>
                              </w:r>
                              <w:r>
                                <w:rPr>
                                  <w:rFonts w:ascii="Tahoma" w:hAnsi="Tahoma"/>
                                  <w:color w:val="231F20"/>
                                  <w:spacing w:val="-10"/>
                                  <w:w w:val="105"/>
                                  <w:sz w:val="22"/>
                                </w:rPr>
                                <w:t xml:space="preserve"> </w:t>
                              </w:r>
                              <w:r>
                                <w:rPr>
                                  <w:rFonts w:ascii="Tahoma" w:hAnsi="Tahoma"/>
                                  <w:color w:val="231F20"/>
                                  <w:spacing w:val="-8"/>
                                  <w:w w:val="105"/>
                                  <w:sz w:val="22"/>
                                </w:rPr>
                                <w:t>quite</w:t>
                              </w:r>
                              <w:r>
                                <w:rPr>
                                  <w:rFonts w:ascii="Tahoma" w:hAnsi="Tahoma"/>
                                  <w:color w:val="231F20"/>
                                  <w:spacing w:val="-10"/>
                                  <w:w w:val="105"/>
                                  <w:sz w:val="22"/>
                                </w:rPr>
                                <w:t xml:space="preserve"> </w:t>
                              </w:r>
                              <w:r>
                                <w:rPr>
                                  <w:rFonts w:ascii="Tahoma" w:hAnsi="Tahoma"/>
                                  <w:color w:val="231F20"/>
                                  <w:spacing w:val="-8"/>
                                  <w:w w:val="105"/>
                                  <w:sz w:val="22"/>
                                </w:rPr>
                                <w:t>understand</w:t>
                              </w:r>
                              <w:r>
                                <w:rPr>
                                  <w:rFonts w:ascii="Tahoma" w:hAnsi="Tahoma"/>
                                  <w:color w:val="231F20"/>
                                  <w:spacing w:val="-10"/>
                                  <w:w w:val="105"/>
                                  <w:sz w:val="22"/>
                                </w:rPr>
                                <w:t xml:space="preserve"> </w:t>
                              </w:r>
                              <w:r>
                                <w:rPr>
                                  <w:rFonts w:ascii="Tahoma" w:hAnsi="Tahoma"/>
                                  <w:color w:val="231F20"/>
                                  <w:spacing w:val="-8"/>
                                  <w:w w:val="105"/>
                                  <w:sz w:val="22"/>
                                </w:rPr>
                                <w:t>is</w:t>
                              </w:r>
                              <w:r>
                                <w:rPr>
                                  <w:rFonts w:ascii="Tahoma" w:hAnsi="Tahoma"/>
                                  <w:color w:val="231F20"/>
                                  <w:spacing w:val="-10"/>
                                  <w:w w:val="105"/>
                                  <w:sz w:val="22"/>
                                </w:rPr>
                                <w:t xml:space="preserve"> </w:t>
                              </w:r>
                              <w:r>
                                <w:rPr>
                                  <w:rFonts w:ascii="Tahoma" w:hAnsi="Tahoma"/>
                                  <w:color w:val="231F20"/>
                                  <w:spacing w:val="-8"/>
                                  <w:w w:val="105"/>
                                  <w:sz w:val="22"/>
                                </w:rPr>
                                <w:t xml:space="preserve">… </w:t>
                              </w:r>
                              <w:r>
                                <w:rPr>
                                  <w:rFonts w:ascii="Tahoma" w:hAnsi="Tahoma"/>
                                  <w:color w:val="231F20"/>
                                  <w:w w:val="105"/>
                                  <w:sz w:val="22"/>
                                </w:rPr>
                                <w:t>Could</w:t>
                              </w:r>
                              <w:r>
                                <w:rPr>
                                  <w:rFonts w:ascii="Tahoma" w:hAnsi="Tahoma"/>
                                  <w:color w:val="231F20"/>
                                  <w:spacing w:val="-17"/>
                                  <w:w w:val="105"/>
                                  <w:sz w:val="22"/>
                                </w:rPr>
                                <w:t xml:space="preserve"> </w:t>
                              </w:r>
                              <w:r>
                                <w:rPr>
                                  <w:rFonts w:ascii="Tahoma" w:hAnsi="Tahoma"/>
                                  <w:color w:val="231F20"/>
                                  <w:w w:val="105"/>
                                  <w:sz w:val="22"/>
                                </w:rPr>
                                <w:t>you</w:t>
                              </w:r>
                              <w:r>
                                <w:rPr>
                                  <w:rFonts w:ascii="Tahoma" w:hAnsi="Tahoma"/>
                                  <w:color w:val="231F20"/>
                                  <w:spacing w:val="-17"/>
                                  <w:w w:val="105"/>
                                  <w:sz w:val="22"/>
                                </w:rPr>
                                <w:t xml:space="preserve"> </w:t>
                              </w:r>
                              <w:r>
                                <w:rPr>
                                  <w:rFonts w:ascii="Tahoma" w:hAnsi="Tahoma"/>
                                  <w:color w:val="231F20"/>
                                  <w:w w:val="105"/>
                                  <w:sz w:val="22"/>
                                </w:rPr>
                                <w:t>explain</w:t>
                              </w:r>
                              <w:r>
                                <w:rPr>
                                  <w:rFonts w:ascii="Tahoma" w:hAnsi="Tahoma"/>
                                  <w:color w:val="231F20"/>
                                  <w:spacing w:val="-17"/>
                                  <w:w w:val="105"/>
                                  <w:sz w:val="22"/>
                                </w:rPr>
                                <w:t xml:space="preserve"> </w:t>
                              </w:r>
                              <w:r>
                                <w:rPr>
                                  <w:rFonts w:ascii="Tahoma" w:hAnsi="Tahoma"/>
                                  <w:color w:val="231F20"/>
                                  <w:w w:val="105"/>
                                  <w:sz w:val="22"/>
                                </w:rPr>
                                <w:t>…?</w:t>
                              </w:r>
                            </w:p>
                            <w:p w14:paraId="546B73E1">
                              <w:pPr>
                                <w:spacing w:before="0" w:line="257" w:lineRule="exact"/>
                                <w:ind w:left="0" w:right="0" w:firstLine="0"/>
                                <w:jc w:val="left"/>
                                <w:rPr>
                                  <w:rFonts w:ascii="Tahoma"/>
                                  <w:sz w:val="22"/>
                                </w:rPr>
                              </w:pPr>
                              <w:r>
                                <w:rPr>
                                  <w:rFonts w:ascii="Tahoma"/>
                                  <w:color w:val="231F20"/>
                                  <w:spacing w:val="-2"/>
                                  <w:sz w:val="22"/>
                                </w:rPr>
                                <w:t>Could</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give</w:t>
                              </w:r>
                              <w:r>
                                <w:rPr>
                                  <w:rFonts w:ascii="Tahoma"/>
                                  <w:color w:val="231F20"/>
                                  <w:spacing w:val="-13"/>
                                  <w:sz w:val="22"/>
                                </w:rPr>
                                <w:t xml:space="preserve"> </w:t>
                              </w:r>
                              <w:r>
                                <w:rPr>
                                  <w:rFonts w:ascii="Tahoma"/>
                                  <w:color w:val="231F20"/>
                                  <w:spacing w:val="-2"/>
                                  <w:sz w:val="22"/>
                                </w:rPr>
                                <w:t>me</w:t>
                              </w:r>
                              <w:r>
                                <w:rPr>
                                  <w:rFonts w:ascii="Tahoma"/>
                                  <w:color w:val="231F20"/>
                                  <w:spacing w:val="-14"/>
                                  <w:sz w:val="22"/>
                                </w:rPr>
                                <w:t xml:space="preserve"> </w:t>
                              </w:r>
                              <w:r>
                                <w:rPr>
                                  <w:rFonts w:ascii="Tahoma"/>
                                  <w:color w:val="231F20"/>
                                  <w:spacing w:val="-2"/>
                                  <w:sz w:val="22"/>
                                </w:rPr>
                                <w:t>an</w:t>
                              </w:r>
                              <w:r>
                                <w:rPr>
                                  <w:rFonts w:ascii="Tahoma"/>
                                  <w:color w:val="231F20"/>
                                  <w:spacing w:val="-13"/>
                                  <w:sz w:val="22"/>
                                </w:rPr>
                                <w:t xml:space="preserve"> </w:t>
                              </w:r>
                              <w:r>
                                <w:rPr>
                                  <w:rFonts w:ascii="Tahoma"/>
                                  <w:color w:val="231F20"/>
                                  <w:spacing w:val="-2"/>
                                  <w:sz w:val="22"/>
                                </w:rPr>
                                <w:t>example?</w:t>
                              </w:r>
                            </w:p>
                          </w:txbxContent>
                        </wps:txbx>
                        <wps:bodyPr wrap="square" lIns="0" tIns="0" rIns="0" bIns="0" rtlCol="0">
                          <a:noAutofit/>
                        </wps:bodyPr>
                      </wps:wsp>
                      <wps:wsp>
                        <wps:cNvPr id="2063" name="Textbox 2063"/>
                        <wps:cNvSpPr txBox="1"/>
                        <wps:spPr>
                          <a:xfrm>
                            <a:off x="2952673" y="120327"/>
                            <a:ext cx="1993264" cy="1012825"/>
                          </a:xfrm>
                          <a:prstGeom prst="rect">
                            <a:avLst/>
                          </a:prstGeom>
                        </wps:spPr>
                        <wps:txbx>
                          <w:txbxContent>
                            <w:p w14:paraId="279F52F3">
                              <w:pPr>
                                <w:spacing w:before="35" w:line="232" w:lineRule="auto"/>
                                <w:ind w:left="0" w:right="879" w:firstLine="0"/>
                                <w:jc w:val="left"/>
                                <w:rPr>
                                  <w:rFonts w:ascii="Tahoma" w:hAnsi="Tahoma"/>
                                  <w:sz w:val="22"/>
                                </w:rPr>
                              </w:pPr>
                              <w:r>
                                <w:rPr>
                                  <w:rFonts w:ascii="Tahoma" w:hAnsi="Tahoma"/>
                                  <w:color w:val="231F20"/>
                                  <w:w w:val="105"/>
                                  <w:sz w:val="22"/>
                                </w:rPr>
                                <w:t xml:space="preserve">In other words … </w:t>
                              </w:r>
                              <w:r>
                                <w:rPr>
                                  <w:rFonts w:ascii="Tahoma" w:hAnsi="Tahoma"/>
                                  <w:color w:val="231F20"/>
                                  <w:spacing w:val="-6"/>
                                  <w:w w:val="105"/>
                                  <w:sz w:val="22"/>
                                </w:rPr>
                                <w:t>What</w:t>
                              </w:r>
                              <w:r>
                                <w:rPr>
                                  <w:rFonts w:ascii="Tahoma" w:hAnsi="Tahoma"/>
                                  <w:color w:val="231F20"/>
                                  <w:spacing w:val="-13"/>
                                  <w:w w:val="105"/>
                                  <w:sz w:val="22"/>
                                </w:rPr>
                                <w:t xml:space="preserve"> </w:t>
                              </w:r>
                              <w:r>
                                <w:rPr>
                                  <w:rFonts w:ascii="Tahoma" w:hAnsi="Tahoma"/>
                                  <w:color w:val="231F20"/>
                                  <w:spacing w:val="-6"/>
                                  <w:w w:val="105"/>
                                  <w:sz w:val="22"/>
                                </w:rPr>
                                <w:t>I</w:t>
                              </w:r>
                              <w:r>
                                <w:rPr>
                                  <w:rFonts w:ascii="Tahoma" w:hAnsi="Tahoma"/>
                                  <w:color w:val="231F20"/>
                                  <w:spacing w:val="-12"/>
                                  <w:w w:val="105"/>
                                  <w:sz w:val="22"/>
                                </w:rPr>
                                <w:t xml:space="preserve"> </w:t>
                              </w:r>
                              <w:r>
                                <w:rPr>
                                  <w:rFonts w:ascii="Tahoma" w:hAnsi="Tahoma"/>
                                  <w:color w:val="231F20"/>
                                  <w:spacing w:val="-6"/>
                                  <w:w w:val="105"/>
                                  <w:sz w:val="22"/>
                                </w:rPr>
                                <w:t>meant</w:t>
                              </w:r>
                              <w:r>
                                <w:rPr>
                                  <w:rFonts w:ascii="Tahoma" w:hAnsi="Tahoma"/>
                                  <w:color w:val="231F20"/>
                                  <w:spacing w:val="-12"/>
                                  <w:w w:val="105"/>
                                  <w:sz w:val="22"/>
                                </w:rPr>
                                <w:t xml:space="preserve"> </w:t>
                              </w:r>
                              <w:r>
                                <w:rPr>
                                  <w:rFonts w:ascii="Tahoma" w:hAnsi="Tahoma"/>
                                  <w:color w:val="231F20"/>
                                  <w:spacing w:val="-6"/>
                                  <w:w w:val="105"/>
                                  <w:sz w:val="22"/>
                                </w:rPr>
                                <w:t>was</w:t>
                              </w:r>
                              <w:r>
                                <w:rPr>
                                  <w:rFonts w:ascii="Tahoma" w:hAnsi="Tahoma"/>
                                  <w:color w:val="231F20"/>
                                  <w:spacing w:val="-12"/>
                                  <w:w w:val="105"/>
                                  <w:sz w:val="22"/>
                                </w:rPr>
                                <w:t xml:space="preserve"> </w:t>
                              </w:r>
                              <w:r>
                                <w:rPr>
                                  <w:rFonts w:ascii="Tahoma" w:hAnsi="Tahoma"/>
                                  <w:color w:val="231F20"/>
                                  <w:spacing w:val="-6"/>
                                  <w:w w:val="105"/>
                                  <w:sz w:val="22"/>
                                </w:rPr>
                                <w:t>…</w:t>
                              </w:r>
                            </w:p>
                            <w:p w14:paraId="6348A3A2">
                              <w:pPr>
                                <w:spacing w:before="0" w:line="232" w:lineRule="auto"/>
                                <w:ind w:left="0" w:right="11" w:firstLine="0"/>
                                <w:jc w:val="left"/>
                                <w:rPr>
                                  <w:rFonts w:ascii="Tahoma" w:hAnsi="Tahoma"/>
                                  <w:sz w:val="22"/>
                                </w:rPr>
                              </w:pPr>
                              <w:r>
                                <w:rPr>
                                  <w:rFonts w:ascii="Tahoma" w:hAnsi="Tahoma"/>
                                  <w:color w:val="231F20"/>
                                  <w:w w:val="105"/>
                                  <w:sz w:val="22"/>
                                </w:rPr>
                                <w:t>What</w:t>
                              </w:r>
                              <w:r>
                                <w:rPr>
                                  <w:rFonts w:ascii="Tahoma" w:hAnsi="Tahoma"/>
                                  <w:color w:val="231F20"/>
                                  <w:spacing w:val="-19"/>
                                  <w:w w:val="105"/>
                                  <w:sz w:val="22"/>
                                </w:rPr>
                                <w:t xml:space="preserve"> </w:t>
                              </w:r>
                              <w:r>
                                <w:rPr>
                                  <w:rFonts w:ascii="Tahoma" w:hAnsi="Tahoma"/>
                                  <w:color w:val="231F20"/>
                                  <w:w w:val="105"/>
                                  <w:sz w:val="22"/>
                                </w:rPr>
                                <w:t>I</w:t>
                              </w:r>
                              <w:r>
                                <w:rPr>
                                  <w:rFonts w:ascii="Tahoma" w:hAnsi="Tahoma"/>
                                  <w:color w:val="231F20"/>
                                  <w:spacing w:val="-18"/>
                                  <w:w w:val="105"/>
                                  <w:sz w:val="22"/>
                                </w:rPr>
                                <w:t xml:space="preserve"> </w:t>
                              </w:r>
                              <w:r>
                                <w:rPr>
                                  <w:rFonts w:ascii="Tahoma" w:hAnsi="Tahoma"/>
                                  <w:color w:val="231F20"/>
                                  <w:w w:val="105"/>
                                  <w:sz w:val="22"/>
                                </w:rPr>
                                <w:t>was</w:t>
                              </w:r>
                              <w:r>
                                <w:rPr>
                                  <w:rFonts w:ascii="Tahoma" w:hAnsi="Tahoma"/>
                                  <w:color w:val="231F20"/>
                                  <w:spacing w:val="-18"/>
                                  <w:w w:val="105"/>
                                  <w:sz w:val="22"/>
                                </w:rPr>
                                <w:t xml:space="preserve"> </w:t>
                              </w:r>
                              <w:r>
                                <w:rPr>
                                  <w:rFonts w:ascii="Tahoma" w:hAnsi="Tahoma"/>
                                  <w:color w:val="231F20"/>
                                  <w:w w:val="105"/>
                                  <w:sz w:val="22"/>
                                </w:rPr>
                                <w:t>trying</w:t>
                              </w:r>
                              <w:r>
                                <w:rPr>
                                  <w:rFonts w:ascii="Tahoma" w:hAnsi="Tahoma"/>
                                  <w:color w:val="231F20"/>
                                  <w:spacing w:val="-18"/>
                                  <w:w w:val="105"/>
                                  <w:sz w:val="22"/>
                                </w:rPr>
                                <w:t xml:space="preserve"> </w:t>
                              </w:r>
                              <w:r>
                                <w:rPr>
                                  <w:rFonts w:ascii="Tahoma" w:hAnsi="Tahoma"/>
                                  <w:color w:val="231F20"/>
                                  <w:w w:val="105"/>
                                  <w:sz w:val="22"/>
                                </w:rPr>
                                <w:t>to</w:t>
                              </w:r>
                              <w:r>
                                <w:rPr>
                                  <w:rFonts w:ascii="Tahoma" w:hAnsi="Tahoma"/>
                                  <w:color w:val="231F20"/>
                                  <w:spacing w:val="-18"/>
                                  <w:w w:val="105"/>
                                  <w:sz w:val="22"/>
                                </w:rPr>
                                <w:t xml:space="preserve"> </w:t>
                              </w:r>
                              <w:r>
                                <w:rPr>
                                  <w:rFonts w:ascii="Tahoma" w:hAnsi="Tahoma"/>
                                  <w:color w:val="231F20"/>
                                  <w:w w:val="105"/>
                                  <w:sz w:val="22"/>
                                </w:rPr>
                                <w:t>say</w:t>
                              </w:r>
                              <w:r>
                                <w:rPr>
                                  <w:rFonts w:ascii="Tahoma" w:hAnsi="Tahoma"/>
                                  <w:color w:val="231F20"/>
                                  <w:spacing w:val="-18"/>
                                  <w:w w:val="105"/>
                                  <w:sz w:val="22"/>
                                </w:rPr>
                                <w:t xml:space="preserve"> </w:t>
                              </w:r>
                              <w:r>
                                <w:rPr>
                                  <w:rFonts w:ascii="Tahoma" w:hAnsi="Tahoma"/>
                                  <w:color w:val="231F20"/>
                                  <w:w w:val="105"/>
                                  <w:sz w:val="22"/>
                                </w:rPr>
                                <w:t>was</w:t>
                              </w:r>
                              <w:r>
                                <w:rPr>
                                  <w:rFonts w:ascii="Tahoma" w:hAnsi="Tahoma"/>
                                  <w:color w:val="231F20"/>
                                  <w:spacing w:val="-18"/>
                                  <w:w w:val="105"/>
                                  <w:sz w:val="22"/>
                                </w:rPr>
                                <w:t xml:space="preserve"> </w:t>
                              </w:r>
                              <w:r>
                                <w:rPr>
                                  <w:rFonts w:ascii="Tahoma" w:hAnsi="Tahoma"/>
                                  <w:color w:val="231F20"/>
                                  <w:w w:val="105"/>
                                  <w:sz w:val="22"/>
                                </w:rPr>
                                <w:t>… Does</w:t>
                              </w:r>
                              <w:r>
                                <w:rPr>
                                  <w:rFonts w:ascii="Tahoma" w:hAnsi="Tahoma"/>
                                  <w:color w:val="231F20"/>
                                  <w:spacing w:val="-19"/>
                                  <w:w w:val="105"/>
                                  <w:sz w:val="22"/>
                                </w:rPr>
                                <w:t xml:space="preserve"> </w:t>
                              </w:r>
                              <w:r>
                                <w:rPr>
                                  <w:rFonts w:ascii="Tahoma" w:hAnsi="Tahoma"/>
                                  <w:color w:val="231F20"/>
                                  <w:w w:val="105"/>
                                  <w:sz w:val="22"/>
                                </w:rPr>
                                <w:t>that</w:t>
                              </w:r>
                              <w:r>
                                <w:rPr>
                                  <w:rFonts w:ascii="Tahoma" w:hAnsi="Tahoma"/>
                                  <w:color w:val="231F20"/>
                                  <w:spacing w:val="-18"/>
                                  <w:w w:val="105"/>
                                  <w:sz w:val="22"/>
                                </w:rPr>
                                <w:t xml:space="preserve"> </w:t>
                              </w:r>
                              <w:r>
                                <w:rPr>
                                  <w:rFonts w:ascii="Tahoma" w:hAnsi="Tahoma"/>
                                  <w:color w:val="231F20"/>
                                  <w:w w:val="105"/>
                                  <w:sz w:val="22"/>
                                </w:rPr>
                                <w:t>make</w:t>
                              </w:r>
                              <w:r>
                                <w:rPr>
                                  <w:rFonts w:ascii="Tahoma" w:hAnsi="Tahoma"/>
                                  <w:color w:val="231F20"/>
                                  <w:spacing w:val="-18"/>
                                  <w:w w:val="105"/>
                                  <w:sz w:val="22"/>
                                </w:rPr>
                                <w:t xml:space="preserve"> </w:t>
                              </w:r>
                              <w:r>
                                <w:rPr>
                                  <w:rFonts w:ascii="Tahoma" w:hAnsi="Tahoma"/>
                                  <w:color w:val="231F20"/>
                                  <w:w w:val="105"/>
                                  <w:sz w:val="22"/>
                                </w:rPr>
                                <w:t>sense?</w:t>
                              </w:r>
                            </w:p>
                            <w:p w14:paraId="194B4830">
                              <w:pPr>
                                <w:spacing w:before="0" w:line="253" w:lineRule="exact"/>
                                <w:ind w:left="0" w:right="0" w:firstLine="0"/>
                                <w:jc w:val="left"/>
                                <w:rPr>
                                  <w:rFonts w:ascii="Tahoma"/>
                                  <w:sz w:val="22"/>
                                </w:rPr>
                              </w:pPr>
                              <w:r>
                                <w:rPr>
                                  <w:rFonts w:ascii="Tahoma"/>
                                  <w:color w:val="231F20"/>
                                  <w:spacing w:val="-2"/>
                                  <w:w w:val="110"/>
                                  <w:sz w:val="22"/>
                                </w:rPr>
                                <w:t>Is</w:t>
                              </w:r>
                              <w:r>
                                <w:rPr>
                                  <w:rFonts w:ascii="Tahoma"/>
                                  <w:color w:val="231F20"/>
                                  <w:spacing w:val="-15"/>
                                  <w:w w:val="110"/>
                                  <w:sz w:val="22"/>
                                </w:rPr>
                                <w:t xml:space="preserve"> </w:t>
                              </w:r>
                              <w:r>
                                <w:rPr>
                                  <w:rFonts w:ascii="Tahoma"/>
                                  <w:color w:val="231F20"/>
                                  <w:spacing w:val="-2"/>
                                  <w:w w:val="110"/>
                                  <w:sz w:val="22"/>
                                </w:rPr>
                                <w:t>that</w:t>
                              </w:r>
                              <w:r>
                                <w:rPr>
                                  <w:rFonts w:ascii="Tahoma"/>
                                  <w:color w:val="231F20"/>
                                  <w:spacing w:val="-15"/>
                                  <w:w w:val="110"/>
                                  <w:sz w:val="22"/>
                                </w:rPr>
                                <w:t xml:space="preserve"> </w:t>
                              </w:r>
                              <w:r>
                                <w:rPr>
                                  <w:rFonts w:ascii="Tahoma"/>
                                  <w:color w:val="231F20"/>
                                  <w:spacing w:val="-2"/>
                                  <w:w w:val="110"/>
                                  <w:sz w:val="22"/>
                                </w:rPr>
                                <w:t>clear?</w:t>
                              </w:r>
                            </w:p>
                            <w:p w14:paraId="3E1A5020">
                              <w:pPr>
                                <w:spacing w:before="0" w:line="261" w:lineRule="exact"/>
                                <w:ind w:left="0" w:right="0" w:firstLine="0"/>
                                <w:jc w:val="left"/>
                                <w:rPr>
                                  <w:rFonts w:ascii="Tahoma" w:hAnsi="Tahoma"/>
                                  <w:sz w:val="22"/>
                                </w:rPr>
                              </w:pPr>
                              <w:r>
                                <w:rPr>
                                  <w:rFonts w:ascii="Tahoma" w:hAnsi="Tahoma"/>
                                  <w:color w:val="231F20"/>
                                  <w:spacing w:val="-2"/>
                                  <w:w w:val="110"/>
                                  <w:sz w:val="22"/>
                                </w:rPr>
                                <w:t>I</w:t>
                              </w:r>
                              <w:r>
                                <w:rPr>
                                  <w:rFonts w:ascii="Tahoma" w:hAnsi="Tahoma"/>
                                  <w:color w:val="231F20"/>
                                  <w:spacing w:val="-16"/>
                                  <w:w w:val="110"/>
                                  <w:sz w:val="22"/>
                                </w:rPr>
                                <w:t xml:space="preserve"> </w:t>
                              </w:r>
                              <w:r>
                                <w:rPr>
                                  <w:rFonts w:ascii="Tahoma" w:hAnsi="Tahoma"/>
                                  <w:color w:val="231F20"/>
                                  <w:spacing w:val="-2"/>
                                  <w:w w:val="110"/>
                                  <w:sz w:val="22"/>
                                </w:rPr>
                                <w:t>can</w:t>
                              </w:r>
                              <w:r>
                                <w:rPr>
                                  <w:rFonts w:ascii="Tahoma" w:hAnsi="Tahoma"/>
                                  <w:color w:val="231F20"/>
                                  <w:spacing w:val="-16"/>
                                  <w:w w:val="110"/>
                                  <w:sz w:val="22"/>
                                </w:rPr>
                                <w:t xml:space="preserve"> </w:t>
                              </w:r>
                              <w:r>
                                <w:rPr>
                                  <w:rFonts w:ascii="Tahoma" w:hAnsi="Tahoma"/>
                                  <w:color w:val="231F20"/>
                                  <w:spacing w:val="-2"/>
                                  <w:w w:val="110"/>
                                  <w:sz w:val="22"/>
                                </w:rPr>
                                <w:t>tell</w:t>
                              </w:r>
                              <w:r>
                                <w:rPr>
                                  <w:rFonts w:ascii="Tahoma" w:hAnsi="Tahoma"/>
                                  <w:color w:val="231F20"/>
                                  <w:spacing w:val="-15"/>
                                  <w:w w:val="110"/>
                                  <w:sz w:val="22"/>
                                </w:rPr>
                                <w:t xml:space="preserve"> </w:t>
                              </w:r>
                              <w:r>
                                <w:rPr>
                                  <w:rFonts w:ascii="Tahoma" w:hAnsi="Tahoma"/>
                                  <w:color w:val="231F20"/>
                                  <w:spacing w:val="-2"/>
                                  <w:w w:val="110"/>
                                  <w:sz w:val="22"/>
                                </w:rPr>
                                <w:t>that</w:t>
                              </w:r>
                              <w:r>
                                <w:rPr>
                                  <w:rFonts w:ascii="Tahoma" w:hAnsi="Tahoma"/>
                                  <w:color w:val="231F20"/>
                                  <w:spacing w:val="-16"/>
                                  <w:w w:val="110"/>
                                  <w:sz w:val="22"/>
                                </w:rPr>
                                <w:t xml:space="preserve"> </w:t>
                              </w:r>
                              <w:r>
                                <w:rPr>
                                  <w:rFonts w:ascii="Tahoma" w:hAnsi="Tahoma"/>
                                  <w:color w:val="231F20"/>
                                  <w:spacing w:val="-10"/>
                                  <w:w w:val="110"/>
                                  <w:sz w:val="22"/>
                                </w:rPr>
                                <w:t>…</w:t>
                              </w:r>
                            </w:p>
                          </w:txbxContent>
                        </wps:txbx>
                        <wps:bodyPr wrap="square" lIns="0" tIns="0" rIns="0" bIns="0" rtlCol="0">
                          <a:noAutofit/>
                        </wps:bodyPr>
                      </wps:wsp>
                    </wpg:wgp>
                  </a:graphicData>
                </a:graphic>
              </wp:anchor>
            </w:drawing>
          </mc:Choice>
          <mc:Fallback>
            <w:pict>
              <v:group id="Group 2060" o:spid="_x0000_s1026" o:spt="203" style="position:absolute;left:0pt;margin-left:98.2pt;margin-top:6.4pt;height:103.1pt;width:426.15pt;mso-position-horizontal-relative:page;mso-wrap-distance-bottom:0pt;mso-wrap-distance-top:0pt;z-index:-251450368;mso-width-relative:page;mso-height-relative:page;" coordsize="5412105,1309370" o:gfxdata="UEsDBAoAAAAAAIdO4kAAAAAAAAAAAAAAAAAEAAAAZHJzL1BLAwQUAAAACACHTuJAPwck/9oAAAAL&#10;AQAADwAAAGRycy9kb3ducmV2LnhtbE2PTU/CQBCG7yb+h82YeJPdrYhQuyWGqCdCIpgYb0s7tA3d&#10;2aa7tPDvHU56mzfz5P3IlmfXigH70HgyoCcKBFLhy4YqA1+794c5iBAtlbb1hAYuGGCZ395kNi39&#10;SJ84bGMl2IRCag3UMXaplKGo0dkw8R0S/w6+dzay7CtZ9nZkc9fKRKmZdLYhTqhth6sai+P25Ax8&#10;jHZ8fdRvw/p4WF1+dk+b77VGY+7vtHoBEfEc/2C41ufqkHOnvT9RGUTLejGbMspHwhOugJrOn0Hs&#10;DSR6oUDmmfy/If8FUEsDBBQAAAAIAIdO4kCs0VFciwMAAEsMAAAOAAAAZHJzL2Uyb0RvYy54bWzd&#10;V1GPlDAQfjfxPzS8e5QCu0Buz6jnXUyMmnj+gC6UhQQott2F+/dOW8ri6e1uNPHBl6XAx3Tmm5lv&#10;utevx7ZBByZkzbuNF1xhD7Eu50Xd7Tbet4e7V4mHpKJdQRvesY33yKT3+ubli+uhzxjhFW8KJhAY&#10;6WQ29BuvUqrPfF/mFWupvOI96+BlyUVLFdyKnV8IOoD1tvEJxit/4KLoBc+ZlPD01r70JoviEoO8&#10;LOuc3fJ837JOWauCNVRBSLKqe+ndGG/LkuXqc1lKplCz8SBSZX5hE1hv9a9/c02znaB9VeeTC/QS&#10;F57E1NK6g01nU7dUUbQX9S+m2joXXPJSXeW89W0ghhGIIsBPuLkXfN+bWHbZsOtn0iFRT1j/Y7P5&#10;p8MXgepi4xG8AlI62kLOzcbIPAGChn6XAe5e9F/7L2J6sLN3OuaxFK2+QjRoNNQ+ztSyUaEcHsZR&#10;QAIceyiHd0GI03A9kZ9XkKFfvsur92e+9N3GvvZvdmfooSzlkSv5d1x9rWjPTAqk5uDIVXDkyhYP&#10;sBXoctIOAHKmSmYSWPtbnuZoaZbvpbpn3FBODx+lsjVcuBWt3CofO7cU0Am6BxrTA8pD0APC9MDW&#10;9kBPlf5O+6mXaFjkrDqmTL9v+YE9cINUOnFxGKZJRDzk0g7OHjFNt8SuQQLSn5Duvbv2xmaIwzUI&#10;kS6WgMTaRTDqIO5qoSnGkAxAmsUppDGlkdb6KSi0AuCst+dxAQnXJIxOujlvHpB1kqxOg+eYoFUw&#10;iUxhPUvAgqsQJ0GwPunHMQO6DUkUnkQvc3sZPgniCPpcZ+4Cb+IIkxQaZ8KfjRV0BCexzc4lRAI+&#10;SF0lXZClJf589pfenK+pZaxnazUOF0Sea4FlloysLmolb7hktoR1Y5tGmpsdcEs5kbypi7u6aXRz&#10;S7HbvmsEOlDQjbvV+9Xt26lUFjAQXydwerXlxSNo5AADdePJ73sqmIeaDx2oMORMuYVwi61bCNW8&#10;42ZG6607/maveFlraTM7WLvTDci7ldl/ofMga3YmPsAo2/JRT0WieVjoPFLjWw5COOv/M4ofRBHW&#10;M1D3BsEhMY1KMzcjYUCSKHEzEgckmZXPjdheWO1HegEKDqpujh1uDkA+HWQiy7qinVXjdpz8/v/S&#10;FP4mTUbZ/iBNJI3Jag0Wn8lTkKYhAQG3Z5n/I0/mEAVnTCMP03lYH2KX96aijv8Bbn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UAAFtDb250&#10;ZW50X1R5cGVzXS54bWxQSwECFAAKAAAAAACHTuJAAAAAAAAAAAAAAAAABgAAAAAAAAAAABAAAADg&#10;BAAAX3JlbHMvUEsBAhQAFAAAAAgAh07iQIoUZjzRAAAAlAEAAAsAAAAAAAAAAQAgAAAABAUAAF9y&#10;ZWxzLy5yZWxzUEsBAhQACgAAAAAAh07iQAAAAAAAAAAAAAAAAAQAAAAAAAAAAAAQAAAAAAAAAGRy&#10;cy9QSwECFAAUAAAACACHTuJAPwck/9oAAAALAQAADwAAAAAAAAABACAAAAAiAAAAZHJzL2Rvd25y&#10;ZXYueG1sUEsBAhQAFAAAAAgAh07iQKzRUVyLAwAASwwAAA4AAAAAAAAAAQAgAAAAKQEAAGRycy9l&#10;Mm9Eb2MueG1sUEsFBgAAAAAGAAYAWQEAACYHAAAAAA==&#10;">
                <o:lock v:ext="edit" aspectratio="f"/>
                <v:shape id="Graphic 2061" o:spid="_x0000_s1026" o:spt="100" style="position:absolute;left:0;top:0;height:1309370;width:5412105;" fillcolor="#F6E6DB" filled="t" stroked="f" coordsize="5412105,1309370" o:gfxdata="UEsDBAoAAAAAAIdO4kAAAAAAAAAAAAAAAAAEAAAAZHJzL1BLAwQUAAAACACHTuJAL5X1TMAAAADd&#10;AAAADwAAAGRycy9kb3ducmV2LnhtbEWPQWsCMRSE7wX/Q3iCt5qsoJStUVgXsUWhqKXQ2yN53V26&#10;eVk2qVp/vSkUPA4z8w0zX15cK07Uh8azhmysQBAbbxuuNLwf149PIEJEtth6Jg2/FGC5GDzMMbf+&#10;zHs6HWIlEoRDjhrqGLtcymBqchjGviNO3pfvHcYk+0raHs8J7lo5UWomHTacFmrsaFWT+T78OA1T&#10;/1Zuile/2hblpyk/ul1xjUbr0TBTzyAiXeI9/N9+sRomapbB35v0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lfVM&#10;wAAAAN0AAAAPAAAAAAAAAAEAIAAAACIAAABkcnMvZG93bnJldi54bWxQSwECFAAUAAAACACHTuJA&#10;My8FnjsAAAA5AAAAEAAAAAAAAAABACAAAAAPAQAAZHJzL3NoYXBleG1sLnhtbFBLBQYAAAAABgAG&#10;AFsBAAC5AwAAAAA=&#10;" path="m5339842,0l72009,0,30378,1125,9001,9001,1125,30378,0,72009,0,1237234,1125,1278864,9001,1300241,30378,1308117,72009,1309243,5339842,1309243,5381545,1308117,5402961,1300241,5410850,1278864,5411978,1237234,5411978,72009,5410850,30378,5402961,9001,5381545,1125,5339842,0xe">
                  <v:fill on="t" focussize="0,0"/>
                  <v:stroke on="f"/>
                  <v:imagedata o:title=""/>
                  <o:lock v:ext="edit" aspectratio="f"/>
                  <v:textbox inset="0mm,0mm,0mm,0mm"/>
                </v:shape>
                <v:shape id="Textbox 2062" o:spid="_x0000_s1026" o:spt="202" type="#_x0000_t202" style="position:absolute;left:144005;top:120327;height:1012825;width:2102485;" filled="f" stroked="f" coordsize="21600,21600" o:gfxdata="UEsDBAoAAAAAAIdO4kAAAAAAAAAAAAAAAAAEAAAAZHJzL1BLAwQUAAAACACHTuJAQ9NIl78AAADd&#10;AAAADwAAAGRycy9kb3ducmV2LnhtbEWPzWrDMBCE74W8g9hAb40UH0zqRgmlpFAIlDjuocettbFF&#10;rJVjKX9vHwUCPQ4z8w0zX15cJ040BOtZw3SiQBDX3lhuNPxUny8zECEiG+w8k4YrBVguRk9zLIw/&#10;c0mnbWxEgnAoUEMbY19IGeqWHIaJ74mTt/ODw5jk0Egz4DnBXSczpXLp0HJaaLGnj5bq/fboNLz/&#10;crmyh++/TbkrbVW9Kl7ne62fx1P1BiLSJf6HH+0voyFTeQb3N+kJ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TSJ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6D7D9B">
                        <w:pPr>
                          <w:spacing w:before="35" w:line="232" w:lineRule="auto"/>
                          <w:ind w:left="0" w:right="824" w:firstLine="0"/>
                          <w:jc w:val="left"/>
                          <w:rPr>
                            <w:rFonts w:ascii="Tahoma" w:hAnsi="Tahoma"/>
                            <w:sz w:val="22"/>
                          </w:rPr>
                        </w:pPr>
                        <w:r>
                          <w:rPr>
                            <w:rFonts w:ascii="Tahoma" w:hAnsi="Tahoma"/>
                            <w:color w:val="231F20"/>
                            <w:sz w:val="22"/>
                          </w:rPr>
                          <w:t>What</w:t>
                        </w:r>
                        <w:r>
                          <w:rPr>
                            <w:rFonts w:ascii="Tahoma" w:hAnsi="Tahoma"/>
                            <w:color w:val="231F20"/>
                            <w:spacing w:val="-18"/>
                            <w:sz w:val="22"/>
                          </w:rPr>
                          <w:t xml:space="preserve"> </w:t>
                        </w:r>
                        <w:r>
                          <w:rPr>
                            <w:rFonts w:ascii="Tahoma" w:hAnsi="Tahoma"/>
                            <w:color w:val="231F20"/>
                            <w:sz w:val="22"/>
                          </w:rPr>
                          <w:t>did</w:t>
                        </w:r>
                        <w:r>
                          <w:rPr>
                            <w:rFonts w:ascii="Tahoma" w:hAnsi="Tahoma"/>
                            <w:color w:val="231F20"/>
                            <w:spacing w:val="-17"/>
                            <w:sz w:val="22"/>
                          </w:rPr>
                          <w:t xml:space="preserve"> </w:t>
                        </w:r>
                        <w:r>
                          <w:rPr>
                            <w:rFonts w:ascii="Tahoma" w:hAnsi="Tahoma"/>
                            <w:color w:val="231F20"/>
                            <w:sz w:val="22"/>
                          </w:rPr>
                          <w:t>you</w:t>
                        </w:r>
                        <w:r>
                          <w:rPr>
                            <w:rFonts w:ascii="Tahoma" w:hAnsi="Tahoma"/>
                            <w:color w:val="231F20"/>
                            <w:spacing w:val="-17"/>
                            <w:sz w:val="22"/>
                          </w:rPr>
                          <w:t xml:space="preserve"> </w:t>
                        </w:r>
                        <w:r>
                          <w:rPr>
                            <w:rFonts w:ascii="Tahoma" w:hAnsi="Tahoma"/>
                            <w:color w:val="231F20"/>
                            <w:sz w:val="22"/>
                          </w:rPr>
                          <w:t>mean</w:t>
                        </w:r>
                        <w:r>
                          <w:rPr>
                            <w:rFonts w:ascii="Tahoma" w:hAnsi="Tahoma"/>
                            <w:color w:val="231F20"/>
                            <w:spacing w:val="-17"/>
                            <w:sz w:val="22"/>
                          </w:rPr>
                          <w:t xml:space="preserve"> </w:t>
                        </w:r>
                        <w:r>
                          <w:rPr>
                            <w:rFonts w:ascii="Tahoma" w:hAnsi="Tahoma"/>
                            <w:color w:val="231F20"/>
                            <w:sz w:val="22"/>
                          </w:rPr>
                          <w:t>by</w:t>
                        </w:r>
                        <w:r>
                          <w:rPr>
                            <w:rFonts w:ascii="Tahoma" w:hAnsi="Tahoma"/>
                            <w:color w:val="231F20"/>
                            <w:spacing w:val="-17"/>
                            <w:sz w:val="22"/>
                          </w:rPr>
                          <w:t xml:space="preserve"> </w:t>
                        </w:r>
                        <w:r>
                          <w:rPr>
                            <w:rFonts w:ascii="Tahoma" w:hAnsi="Tahoma"/>
                            <w:color w:val="231F20"/>
                            <w:sz w:val="22"/>
                          </w:rPr>
                          <w:t>…? So you mean …?</w:t>
                        </w:r>
                      </w:p>
                      <w:p w14:paraId="2F0ECB52">
                        <w:pPr>
                          <w:spacing w:before="0" w:line="253" w:lineRule="exact"/>
                          <w:ind w:left="0" w:right="0" w:firstLine="0"/>
                          <w:jc w:val="left"/>
                          <w:rPr>
                            <w:rFonts w:ascii="Tahoma" w:hAnsi="Tahoma"/>
                            <w:sz w:val="22"/>
                          </w:rPr>
                        </w:pPr>
                        <w:r>
                          <w:rPr>
                            <w:rFonts w:ascii="Tahoma" w:hAnsi="Tahoma"/>
                            <w:color w:val="231F20"/>
                            <w:sz w:val="22"/>
                          </w:rPr>
                          <w:t>So</w:t>
                        </w:r>
                        <w:r>
                          <w:rPr>
                            <w:rFonts w:ascii="Tahoma" w:hAnsi="Tahoma"/>
                            <w:color w:val="231F20"/>
                            <w:spacing w:val="-12"/>
                            <w:sz w:val="22"/>
                          </w:rPr>
                          <w:t xml:space="preserve"> </w:t>
                        </w:r>
                        <w:r>
                          <w:rPr>
                            <w:rFonts w:ascii="Tahoma" w:hAnsi="Tahoma"/>
                            <w:color w:val="231F20"/>
                            <w:sz w:val="22"/>
                          </w:rPr>
                          <w:t>did</w:t>
                        </w:r>
                        <w:r>
                          <w:rPr>
                            <w:rFonts w:ascii="Tahoma" w:hAnsi="Tahoma"/>
                            <w:color w:val="231F20"/>
                            <w:spacing w:val="-11"/>
                            <w:sz w:val="22"/>
                          </w:rPr>
                          <w:t xml:space="preserve"> </w:t>
                        </w:r>
                        <w:r>
                          <w:rPr>
                            <w:rFonts w:ascii="Tahoma" w:hAnsi="Tahoma"/>
                            <w:color w:val="231F20"/>
                            <w:sz w:val="22"/>
                          </w:rPr>
                          <w:t>that</w:t>
                        </w:r>
                        <w:r>
                          <w:rPr>
                            <w:rFonts w:ascii="Tahoma" w:hAnsi="Tahoma"/>
                            <w:color w:val="231F20"/>
                            <w:spacing w:val="-12"/>
                            <w:sz w:val="22"/>
                          </w:rPr>
                          <w:t xml:space="preserve"> </w:t>
                        </w:r>
                        <w:r>
                          <w:rPr>
                            <w:rFonts w:ascii="Tahoma" w:hAnsi="Tahoma"/>
                            <w:color w:val="231F20"/>
                            <w:sz w:val="22"/>
                          </w:rPr>
                          <w:t>mean</w:t>
                        </w:r>
                        <w:r>
                          <w:rPr>
                            <w:rFonts w:ascii="Tahoma" w:hAnsi="Tahoma"/>
                            <w:color w:val="231F20"/>
                            <w:spacing w:val="-11"/>
                            <w:sz w:val="22"/>
                          </w:rPr>
                          <w:t xml:space="preserve"> </w:t>
                        </w:r>
                        <w:r>
                          <w:rPr>
                            <w:rFonts w:ascii="Tahoma" w:hAnsi="Tahoma"/>
                            <w:color w:val="231F20"/>
                            <w:spacing w:val="-5"/>
                            <w:sz w:val="22"/>
                          </w:rPr>
                          <w:t>…?</w:t>
                        </w:r>
                      </w:p>
                      <w:p w14:paraId="19E5A29E">
                        <w:pPr>
                          <w:spacing w:before="2" w:line="232" w:lineRule="auto"/>
                          <w:ind w:left="0" w:right="12" w:firstLine="0"/>
                          <w:jc w:val="left"/>
                          <w:rPr>
                            <w:rFonts w:ascii="Tahoma" w:hAnsi="Tahoma"/>
                            <w:sz w:val="22"/>
                          </w:rPr>
                        </w:pPr>
                        <w:r>
                          <w:rPr>
                            <w:rFonts w:ascii="Tahoma" w:hAnsi="Tahoma"/>
                            <w:color w:val="231F20"/>
                            <w:spacing w:val="-8"/>
                            <w:w w:val="105"/>
                            <w:sz w:val="22"/>
                          </w:rPr>
                          <w:t>What</w:t>
                        </w:r>
                        <w:r>
                          <w:rPr>
                            <w:rFonts w:ascii="Tahoma" w:hAnsi="Tahoma"/>
                            <w:color w:val="231F20"/>
                            <w:spacing w:val="-11"/>
                            <w:w w:val="105"/>
                            <w:sz w:val="22"/>
                          </w:rPr>
                          <w:t xml:space="preserve"> </w:t>
                        </w:r>
                        <w:r>
                          <w:rPr>
                            <w:rFonts w:ascii="Tahoma" w:hAnsi="Tahoma"/>
                            <w:color w:val="231F20"/>
                            <w:spacing w:val="-8"/>
                            <w:w w:val="105"/>
                            <w:sz w:val="22"/>
                          </w:rPr>
                          <w:t>I</w:t>
                        </w:r>
                        <w:r>
                          <w:rPr>
                            <w:rFonts w:ascii="Tahoma" w:hAnsi="Tahoma"/>
                            <w:color w:val="231F20"/>
                            <w:spacing w:val="-10"/>
                            <w:w w:val="105"/>
                            <w:sz w:val="22"/>
                          </w:rPr>
                          <w:t xml:space="preserve"> </w:t>
                        </w:r>
                        <w:r>
                          <w:rPr>
                            <w:rFonts w:ascii="Tahoma" w:hAnsi="Tahoma"/>
                            <w:color w:val="231F20"/>
                            <w:spacing w:val="-8"/>
                            <w:w w:val="105"/>
                            <w:sz w:val="22"/>
                          </w:rPr>
                          <w:t>don’t</w:t>
                        </w:r>
                        <w:r>
                          <w:rPr>
                            <w:rFonts w:ascii="Tahoma" w:hAnsi="Tahoma"/>
                            <w:color w:val="231F20"/>
                            <w:spacing w:val="-10"/>
                            <w:w w:val="105"/>
                            <w:sz w:val="22"/>
                          </w:rPr>
                          <w:t xml:space="preserve"> </w:t>
                        </w:r>
                        <w:r>
                          <w:rPr>
                            <w:rFonts w:ascii="Tahoma" w:hAnsi="Tahoma"/>
                            <w:color w:val="231F20"/>
                            <w:spacing w:val="-8"/>
                            <w:w w:val="105"/>
                            <w:sz w:val="22"/>
                          </w:rPr>
                          <w:t>quite</w:t>
                        </w:r>
                        <w:r>
                          <w:rPr>
                            <w:rFonts w:ascii="Tahoma" w:hAnsi="Tahoma"/>
                            <w:color w:val="231F20"/>
                            <w:spacing w:val="-10"/>
                            <w:w w:val="105"/>
                            <w:sz w:val="22"/>
                          </w:rPr>
                          <w:t xml:space="preserve"> </w:t>
                        </w:r>
                        <w:r>
                          <w:rPr>
                            <w:rFonts w:ascii="Tahoma" w:hAnsi="Tahoma"/>
                            <w:color w:val="231F20"/>
                            <w:spacing w:val="-8"/>
                            <w:w w:val="105"/>
                            <w:sz w:val="22"/>
                          </w:rPr>
                          <w:t>understand</w:t>
                        </w:r>
                        <w:r>
                          <w:rPr>
                            <w:rFonts w:ascii="Tahoma" w:hAnsi="Tahoma"/>
                            <w:color w:val="231F20"/>
                            <w:spacing w:val="-10"/>
                            <w:w w:val="105"/>
                            <w:sz w:val="22"/>
                          </w:rPr>
                          <w:t xml:space="preserve"> </w:t>
                        </w:r>
                        <w:r>
                          <w:rPr>
                            <w:rFonts w:ascii="Tahoma" w:hAnsi="Tahoma"/>
                            <w:color w:val="231F20"/>
                            <w:spacing w:val="-8"/>
                            <w:w w:val="105"/>
                            <w:sz w:val="22"/>
                          </w:rPr>
                          <w:t>is</w:t>
                        </w:r>
                        <w:r>
                          <w:rPr>
                            <w:rFonts w:ascii="Tahoma" w:hAnsi="Tahoma"/>
                            <w:color w:val="231F20"/>
                            <w:spacing w:val="-10"/>
                            <w:w w:val="105"/>
                            <w:sz w:val="22"/>
                          </w:rPr>
                          <w:t xml:space="preserve"> </w:t>
                        </w:r>
                        <w:r>
                          <w:rPr>
                            <w:rFonts w:ascii="Tahoma" w:hAnsi="Tahoma"/>
                            <w:color w:val="231F20"/>
                            <w:spacing w:val="-8"/>
                            <w:w w:val="105"/>
                            <w:sz w:val="22"/>
                          </w:rPr>
                          <w:t xml:space="preserve">… </w:t>
                        </w:r>
                        <w:r>
                          <w:rPr>
                            <w:rFonts w:ascii="Tahoma" w:hAnsi="Tahoma"/>
                            <w:color w:val="231F20"/>
                            <w:w w:val="105"/>
                            <w:sz w:val="22"/>
                          </w:rPr>
                          <w:t>Could</w:t>
                        </w:r>
                        <w:r>
                          <w:rPr>
                            <w:rFonts w:ascii="Tahoma" w:hAnsi="Tahoma"/>
                            <w:color w:val="231F20"/>
                            <w:spacing w:val="-17"/>
                            <w:w w:val="105"/>
                            <w:sz w:val="22"/>
                          </w:rPr>
                          <w:t xml:space="preserve"> </w:t>
                        </w:r>
                        <w:r>
                          <w:rPr>
                            <w:rFonts w:ascii="Tahoma" w:hAnsi="Tahoma"/>
                            <w:color w:val="231F20"/>
                            <w:w w:val="105"/>
                            <w:sz w:val="22"/>
                          </w:rPr>
                          <w:t>you</w:t>
                        </w:r>
                        <w:r>
                          <w:rPr>
                            <w:rFonts w:ascii="Tahoma" w:hAnsi="Tahoma"/>
                            <w:color w:val="231F20"/>
                            <w:spacing w:val="-17"/>
                            <w:w w:val="105"/>
                            <w:sz w:val="22"/>
                          </w:rPr>
                          <w:t xml:space="preserve"> </w:t>
                        </w:r>
                        <w:r>
                          <w:rPr>
                            <w:rFonts w:ascii="Tahoma" w:hAnsi="Tahoma"/>
                            <w:color w:val="231F20"/>
                            <w:w w:val="105"/>
                            <w:sz w:val="22"/>
                          </w:rPr>
                          <w:t>explain</w:t>
                        </w:r>
                        <w:r>
                          <w:rPr>
                            <w:rFonts w:ascii="Tahoma" w:hAnsi="Tahoma"/>
                            <w:color w:val="231F20"/>
                            <w:spacing w:val="-17"/>
                            <w:w w:val="105"/>
                            <w:sz w:val="22"/>
                          </w:rPr>
                          <w:t xml:space="preserve"> </w:t>
                        </w:r>
                        <w:r>
                          <w:rPr>
                            <w:rFonts w:ascii="Tahoma" w:hAnsi="Tahoma"/>
                            <w:color w:val="231F20"/>
                            <w:w w:val="105"/>
                            <w:sz w:val="22"/>
                          </w:rPr>
                          <w:t>…?</w:t>
                        </w:r>
                      </w:p>
                      <w:p w14:paraId="546B73E1">
                        <w:pPr>
                          <w:spacing w:before="0" w:line="257" w:lineRule="exact"/>
                          <w:ind w:left="0" w:right="0" w:firstLine="0"/>
                          <w:jc w:val="left"/>
                          <w:rPr>
                            <w:rFonts w:ascii="Tahoma"/>
                            <w:sz w:val="22"/>
                          </w:rPr>
                        </w:pPr>
                        <w:r>
                          <w:rPr>
                            <w:rFonts w:ascii="Tahoma"/>
                            <w:color w:val="231F20"/>
                            <w:spacing w:val="-2"/>
                            <w:sz w:val="22"/>
                          </w:rPr>
                          <w:t>Could</w:t>
                        </w:r>
                        <w:r>
                          <w:rPr>
                            <w:rFonts w:ascii="Tahoma"/>
                            <w:color w:val="231F20"/>
                            <w:spacing w:val="-13"/>
                            <w:sz w:val="22"/>
                          </w:rPr>
                          <w:t xml:space="preserve"> </w:t>
                        </w:r>
                        <w:r>
                          <w:rPr>
                            <w:rFonts w:ascii="Tahoma"/>
                            <w:color w:val="231F20"/>
                            <w:spacing w:val="-2"/>
                            <w:sz w:val="22"/>
                          </w:rPr>
                          <w:t>you</w:t>
                        </w:r>
                        <w:r>
                          <w:rPr>
                            <w:rFonts w:ascii="Tahoma"/>
                            <w:color w:val="231F20"/>
                            <w:spacing w:val="-13"/>
                            <w:sz w:val="22"/>
                          </w:rPr>
                          <w:t xml:space="preserve"> </w:t>
                        </w:r>
                        <w:r>
                          <w:rPr>
                            <w:rFonts w:ascii="Tahoma"/>
                            <w:color w:val="231F20"/>
                            <w:spacing w:val="-2"/>
                            <w:sz w:val="22"/>
                          </w:rPr>
                          <w:t>give</w:t>
                        </w:r>
                        <w:r>
                          <w:rPr>
                            <w:rFonts w:ascii="Tahoma"/>
                            <w:color w:val="231F20"/>
                            <w:spacing w:val="-13"/>
                            <w:sz w:val="22"/>
                          </w:rPr>
                          <w:t xml:space="preserve"> </w:t>
                        </w:r>
                        <w:r>
                          <w:rPr>
                            <w:rFonts w:ascii="Tahoma"/>
                            <w:color w:val="231F20"/>
                            <w:spacing w:val="-2"/>
                            <w:sz w:val="22"/>
                          </w:rPr>
                          <w:t>me</w:t>
                        </w:r>
                        <w:r>
                          <w:rPr>
                            <w:rFonts w:ascii="Tahoma"/>
                            <w:color w:val="231F20"/>
                            <w:spacing w:val="-14"/>
                            <w:sz w:val="22"/>
                          </w:rPr>
                          <w:t xml:space="preserve"> </w:t>
                        </w:r>
                        <w:r>
                          <w:rPr>
                            <w:rFonts w:ascii="Tahoma"/>
                            <w:color w:val="231F20"/>
                            <w:spacing w:val="-2"/>
                            <w:sz w:val="22"/>
                          </w:rPr>
                          <w:t>an</w:t>
                        </w:r>
                        <w:r>
                          <w:rPr>
                            <w:rFonts w:ascii="Tahoma"/>
                            <w:color w:val="231F20"/>
                            <w:spacing w:val="-13"/>
                            <w:sz w:val="22"/>
                          </w:rPr>
                          <w:t xml:space="preserve"> </w:t>
                        </w:r>
                        <w:r>
                          <w:rPr>
                            <w:rFonts w:ascii="Tahoma"/>
                            <w:color w:val="231F20"/>
                            <w:spacing w:val="-2"/>
                            <w:sz w:val="22"/>
                          </w:rPr>
                          <w:t>example?</w:t>
                        </w:r>
                      </w:p>
                    </w:txbxContent>
                  </v:textbox>
                </v:shape>
                <v:shape id="Textbox 2063" o:spid="_x0000_s1026" o:spt="202" type="#_x0000_t202" style="position:absolute;left:2952673;top:120327;height:1012825;width:1993264;" filled="f" stroked="f" coordsize="21600,21600" o:gfxdata="UEsDBAoAAAAAAIdO4kAAAAAAAAAAAAAAAAAEAAAAZHJzL1BLAwQUAAAACACHTuJALJ/tDL8AAADd&#10;AAAADwAAAGRycy9kb3ducmV2LnhtbEWPT2sCMRTE7wW/Q3iCt5qosNStUYq0IAil63ro8XXz3A1u&#10;XtZN/Pftm0LB4zAzv2EWq5trxYX6YD1rmIwVCOLKG8u1hn358fwCIkRkg61n0nCnAKvl4GmBufFX&#10;Luiyi7VIEA45amhi7HIpQ9WQwzD2HXHyDr53GJPsa2l6vCa4a+VUqUw6tJwWGuxo3VB13J2dhrdv&#10;Lt7t6fPnqzgUtiznirfZUevRcKJeQUS6xUf4v70xGqYqm8Hfm/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f7Q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9F52F3">
                        <w:pPr>
                          <w:spacing w:before="35" w:line="232" w:lineRule="auto"/>
                          <w:ind w:left="0" w:right="879" w:firstLine="0"/>
                          <w:jc w:val="left"/>
                          <w:rPr>
                            <w:rFonts w:ascii="Tahoma" w:hAnsi="Tahoma"/>
                            <w:sz w:val="22"/>
                          </w:rPr>
                        </w:pPr>
                        <w:r>
                          <w:rPr>
                            <w:rFonts w:ascii="Tahoma" w:hAnsi="Tahoma"/>
                            <w:color w:val="231F20"/>
                            <w:w w:val="105"/>
                            <w:sz w:val="22"/>
                          </w:rPr>
                          <w:t xml:space="preserve">In other words … </w:t>
                        </w:r>
                        <w:r>
                          <w:rPr>
                            <w:rFonts w:ascii="Tahoma" w:hAnsi="Tahoma"/>
                            <w:color w:val="231F20"/>
                            <w:spacing w:val="-6"/>
                            <w:w w:val="105"/>
                            <w:sz w:val="22"/>
                          </w:rPr>
                          <w:t>What</w:t>
                        </w:r>
                        <w:r>
                          <w:rPr>
                            <w:rFonts w:ascii="Tahoma" w:hAnsi="Tahoma"/>
                            <w:color w:val="231F20"/>
                            <w:spacing w:val="-13"/>
                            <w:w w:val="105"/>
                            <w:sz w:val="22"/>
                          </w:rPr>
                          <w:t xml:space="preserve"> </w:t>
                        </w:r>
                        <w:r>
                          <w:rPr>
                            <w:rFonts w:ascii="Tahoma" w:hAnsi="Tahoma"/>
                            <w:color w:val="231F20"/>
                            <w:spacing w:val="-6"/>
                            <w:w w:val="105"/>
                            <w:sz w:val="22"/>
                          </w:rPr>
                          <w:t>I</w:t>
                        </w:r>
                        <w:r>
                          <w:rPr>
                            <w:rFonts w:ascii="Tahoma" w:hAnsi="Tahoma"/>
                            <w:color w:val="231F20"/>
                            <w:spacing w:val="-12"/>
                            <w:w w:val="105"/>
                            <w:sz w:val="22"/>
                          </w:rPr>
                          <w:t xml:space="preserve"> </w:t>
                        </w:r>
                        <w:r>
                          <w:rPr>
                            <w:rFonts w:ascii="Tahoma" w:hAnsi="Tahoma"/>
                            <w:color w:val="231F20"/>
                            <w:spacing w:val="-6"/>
                            <w:w w:val="105"/>
                            <w:sz w:val="22"/>
                          </w:rPr>
                          <w:t>meant</w:t>
                        </w:r>
                        <w:r>
                          <w:rPr>
                            <w:rFonts w:ascii="Tahoma" w:hAnsi="Tahoma"/>
                            <w:color w:val="231F20"/>
                            <w:spacing w:val="-12"/>
                            <w:w w:val="105"/>
                            <w:sz w:val="22"/>
                          </w:rPr>
                          <w:t xml:space="preserve"> </w:t>
                        </w:r>
                        <w:r>
                          <w:rPr>
                            <w:rFonts w:ascii="Tahoma" w:hAnsi="Tahoma"/>
                            <w:color w:val="231F20"/>
                            <w:spacing w:val="-6"/>
                            <w:w w:val="105"/>
                            <w:sz w:val="22"/>
                          </w:rPr>
                          <w:t>was</w:t>
                        </w:r>
                        <w:r>
                          <w:rPr>
                            <w:rFonts w:ascii="Tahoma" w:hAnsi="Tahoma"/>
                            <w:color w:val="231F20"/>
                            <w:spacing w:val="-12"/>
                            <w:w w:val="105"/>
                            <w:sz w:val="22"/>
                          </w:rPr>
                          <w:t xml:space="preserve"> </w:t>
                        </w:r>
                        <w:r>
                          <w:rPr>
                            <w:rFonts w:ascii="Tahoma" w:hAnsi="Tahoma"/>
                            <w:color w:val="231F20"/>
                            <w:spacing w:val="-6"/>
                            <w:w w:val="105"/>
                            <w:sz w:val="22"/>
                          </w:rPr>
                          <w:t>…</w:t>
                        </w:r>
                      </w:p>
                      <w:p w14:paraId="6348A3A2">
                        <w:pPr>
                          <w:spacing w:before="0" w:line="232" w:lineRule="auto"/>
                          <w:ind w:left="0" w:right="11" w:firstLine="0"/>
                          <w:jc w:val="left"/>
                          <w:rPr>
                            <w:rFonts w:ascii="Tahoma" w:hAnsi="Tahoma"/>
                            <w:sz w:val="22"/>
                          </w:rPr>
                        </w:pPr>
                        <w:r>
                          <w:rPr>
                            <w:rFonts w:ascii="Tahoma" w:hAnsi="Tahoma"/>
                            <w:color w:val="231F20"/>
                            <w:w w:val="105"/>
                            <w:sz w:val="22"/>
                          </w:rPr>
                          <w:t>What</w:t>
                        </w:r>
                        <w:r>
                          <w:rPr>
                            <w:rFonts w:ascii="Tahoma" w:hAnsi="Tahoma"/>
                            <w:color w:val="231F20"/>
                            <w:spacing w:val="-19"/>
                            <w:w w:val="105"/>
                            <w:sz w:val="22"/>
                          </w:rPr>
                          <w:t xml:space="preserve"> </w:t>
                        </w:r>
                        <w:r>
                          <w:rPr>
                            <w:rFonts w:ascii="Tahoma" w:hAnsi="Tahoma"/>
                            <w:color w:val="231F20"/>
                            <w:w w:val="105"/>
                            <w:sz w:val="22"/>
                          </w:rPr>
                          <w:t>I</w:t>
                        </w:r>
                        <w:r>
                          <w:rPr>
                            <w:rFonts w:ascii="Tahoma" w:hAnsi="Tahoma"/>
                            <w:color w:val="231F20"/>
                            <w:spacing w:val="-18"/>
                            <w:w w:val="105"/>
                            <w:sz w:val="22"/>
                          </w:rPr>
                          <w:t xml:space="preserve"> </w:t>
                        </w:r>
                        <w:r>
                          <w:rPr>
                            <w:rFonts w:ascii="Tahoma" w:hAnsi="Tahoma"/>
                            <w:color w:val="231F20"/>
                            <w:w w:val="105"/>
                            <w:sz w:val="22"/>
                          </w:rPr>
                          <w:t>was</w:t>
                        </w:r>
                        <w:r>
                          <w:rPr>
                            <w:rFonts w:ascii="Tahoma" w:hAnsi="Tahoma"/>
                            <w:color w:val="231F20"/>
                            <w:spacing w:val="-18"/>
                            <w:w w:val="105"/>
                            <w:sz w:val="22"/>
                          </w:rPr>
                          <w:t xml:space="preserve"> </w:t>
                        </w:r>
                        <w:r>
                          <w:rPr>
                            <w:rFonts w:ascii="Tahoma" w:hAnsi="Tahoma"/>
                            <w:color w:val="231F20"/>
                            <w:w w:val="105"/>
                            <w:sz w:val="22"/>
                          </w:rPr>
                          <w:t>trying</w:t>
                        </w:r>
                        <w:r>
                          <w:rPr>
                            <w:rFonts w:ascii="Tahoma" w:hAnsi="Tahoma"/>
                            <w:color w:val="231F20"/>
                            <w:spacing w:val="-18"/>
                            <w:w w:val="105"/>
                            <w:sz w:val="22"/>
                          </w:rPr>
                          <w:t xml:space="preserve"> </w:t>
                        </w:r>
                        <w:r>
                          <w:rPr>
                            <w:rFonts w:ascii="Tahoma" w:hAnsi="Tahoma"/>
                            <w:color w:val="231F20"/>
                            <w:w w:val="105"/>
                            <w:sz w:val="22"/>
                          </w:rPr>
                          <w:t>to</w:t>
                        </w:r>
                        <w:r>
                          <w:rPr>
                            <w:rFonts w:ascii="Tahoma" w:hAnsi="Tahoma"/>
                            <w:color w:val="231F20"/>
                            <w:spacing w:val="-18"/>
                            <w:w w:val="105"/>
                            <w:sz w:val="22"/>
                          </w:rPr>
                          <w:t xml:space="preserve"> </w:t>
                        </w:r>
                        <w:r>
                          <w:rPr>
                            <w:rFonts w:ascii="Tahoma" w:hAnsi="Tahoma"/>
                            <w:color w:val="231F20"/>
                            <w:w w:val="105"/>
                            <w:sz w:val="22"/>
                          </w:rPr>
                          <w:t>say</w:t>
                        </w:r>
                        <w:r>
                          <w:rPr>
                            <w:rFonts w:ascii="Tahoma" w:hAnsi="Tahoma"/>
                            <w:color w:val="231F20"/>
                            <w:spacing w:val="-18"/>
                            <w:w w:val="105"/>
                            <w:sz w:val="22"/>
                          </w:rPr>
                          <w:t xml:space="preserve"> </w:t>
                        </w:r>
                        <w:r>
                          <w:rPr>
                            <w:rFonts w:ascii="Tahoma" w:hAnsi="Tahoma"/>
                            <w:color w:val="231F20"/>
                            <w:w w:val="105"/>
                            <w:sz w:val="22"/>
                          </w:rPr>
                          <w:t>was</w:t>
                        </w:r>
                        <w:r>
                          <w:rPr>
                            <w:rFonts w:ascii="Tahoma" w:hAnsi="Tahoma"/>
                            <w:color w:val="231F20"/>
                            <w:spacing w:val="-18"/>
                            <w:w w:val="105"/>
                            <w:sz w:val="22"/>
                          </w:rPr>
                          <w:t xml:space="preserve"> </w:t>
                        </w:r>
                        <w:r>
                          <w:rPr>
                            <w:rFonts w:ascii="Tahoma" w:hAnsi="Tahoma"/>
                            <w:color w:val="231F20"/>
                            <w:w w:val="105"/>
                            <w:sz w:val="22"/>
                          </w:rPr>
                          <w:t>… Does</w:t>
                        </w:r>
                        <w:r>
                          <w:rPr>
                            <w:rFonts w:ascii="Tahoma" w:hAnsi="Tahoma"/>
                            <w:color w:val="231F20"/>
                            <w:spacing w:val="-19"/>
                            <w:w w:val="105"/>
                            <w:sz w:val="22"/>
                          </w:rPr>
                          <w:t xml:space="preserve"> </w:t>
                        </w:r>
                        <w:r>
                          <w:rPr>
                            <w:rFonts w:ascii="Tahoma" w:hAnsi="Tahoma"/>
                            <w:color w:val="231F20"/>
                            <w:w w:val="105"/>
                            <w:sz w:val="22"/>
                          </w:rPr>
                          <w:t>that</w:t>
                        </w:r>
                        <w:r>
                          <w:rPr>
                            <w:rFonts w:ascii="Tahoma" w:hAnsi="Tahoma"/>
                            <w:color w:val="231F20"/>
                            <w:spacing w:val="-18"/>
                            <w:w w:val="105"/>
                            <w:sz w:val="22"/>
                          </w:rPr>
                          <w:t xml:space="preserve"> </w:t>
                        </w:r>
                        <w:r>
                          <w:rPr>
                            <w:rFonts w:ascii="Tahoma" w:hAnsi="Tahoma"/>
                            <w:color w:val="231F20"/>
                            <w:w w:val="105"/>
                            <w:sz w:val="22"/>
                          </w:rPr>
                          <w:t>make</w:t>
                        </w:r>
                        <w:r>
                          <w:rPr>
                            <w:rFonts w:ascii="Tahoma" w:hAnsi="Tahoma"/>
                            <w:color w:val="231F20"/>
                            <w:spacing w:val="-18"/>
                            <w:w w:val="105"/>
                            <w:sz w:val="22"/>
                          </w:rPr>
                          <w:t xml:space="preserve"> </w:t>
                        </w:r>
                        <w:r>
                          <w:rPr>
                            <w:rFonts w:ascii="Tahoma" w:hAnsi="Tahoma"/>
                            <w:color w:val="231F20"/>
                            <w:w w:val="105"/>
                            <w:sz w:val="22"/>
                          </w:rPr>
                          <w:t>sense?</w:t>
                        </w:r>
                      </w:p>
                      <w:p w14:paraId="194B4830">
                        <w:pPr>
                          <w:spacing w:before="0" w:line="253" w:lineRule="exact"/>
                          <w:ind w:left="0" w:right="0" w:firstLine="0"/>
                          <w:jc w:val="left"/>
                          <w:rPr>
                            <w:rFonts w:ascii="Tahoma"/>
                            <w:sz w:val="22"/>
                          </w:rPr>
                        </w:pPr>
                        <w:r>
                          <w:rPr>
                            <w:rFonts w:ascii="Tahoma"/>
                            <w:color w:val="231F20"/>
                            <w:spacing w:val="-2"/>
                            <w:w w:val="110"/>
                            <w:sz w:val="22"/>
                          </w:rPr>
                          <w:t>Is</w:t>
                        </w:r>
                        <w:r>
                          <w:rPr>
                            <w:rFonts w:ascii="Tahoma"/>
                            <w:color w:val="231F20"/>
                            <w:spacing w:val="-15"/>
                            <w:w w:val="110"/>
                            <w:sz w:val="22"/>
                          </w:rPr>
                          <w:t xml:space="preserve"> </w:t>
                        </w:r>
                        <w:r>
                          <w:rPr>
                            <w:rFonts w:ascii="Tahoma"/>
                            <w:color w:val="231F20"/>
                            <w:spacing w:val="-2"/>
                            <w:w w:val="110"/>
                            <w:sz w:val="22"/>
                          </w:rPr>
                          <w:t>that</w:t>
                        </w:r>
                        <w:r>
                          <w:rPr>
                            <w:rFonts w:ascii="Tahoma"/>
                            <w:color w:val="231F20"/>
                            <w:spacing w:val="-15"/>
                            <w:w w:val="110"/>
                            <w:sz w:val="22"/>
                          </w:rPr>
                          <w:t xml:space="preserve"> </w:t>
                        </w:r>
                        <w:r>
                          <w:rPr>
                            <w:rFonts w:ascii="Tahoma"/>
                            <w:color w:val="231F20"/>
                            <w:spacing w:val="-2"/>
                            <w:w w:val="110"/>
                            <w:sz w:val="22"/>
                          </w:rPr>
                          <w:t>clear?</w:t>
                        </w:r>
                      </w:p>
                      <w:p w14:paraId="3E1A5020">
                        <w:pPr>
                          <w:spacing w:before="0" w:line="261" w:lineRule="exact"/>
                          <w:ind w:left="0" w:right="0" w:firstLine="0"/>
                          <w:jc w:val="left"/>
                          <w:rPr>
                            <w:rFonts w:ascii="Tahoma" w:hAnsi="Tahoma"/>
                            <w:sz w:val="22"/>
                          </w:rPr>
                        </w:pPr>
                        <w:r>
                          <w:rPr>
                            <w:rFonts w:ascii="Tahoma" w:hAnsi="Tahoma"/>
                            <w:color w:val="231F20"/>
                            <w:spacing w:val="-2"/>
                            <w:w w:val="110"/>
                            <w:sz w:val="22"/>
                          </w:rPr>
                          <w:t>I</w:t>
                        </w:r>
                        <w:r>
                          <w:rPr>
                            <w:rFonts w:ascii="Tahoma" w:hAnsi="Tahoma"/>
                            <w:color w:val="231F20"/>
                            <w:spacing w:val="-16"/>
                            <w:w w:val="110"/>
                            <w:sz w:val="22"/>
                          </w:rPr>
                          <w:t xml:space="preserve"> </w:t>
                        </w:r>
                        <w:r>
                          <w:rPr>
                            <w:rFonts w:ascii="Tahoma" w:hAnsi="Tahoma"/>
                            <w:color w:val="231F20"/>
                            <w:spacing w:val="-2"/>
                            <w:w w:val="110"/>
                            <w:sz w:val="22"/>
                          </w:rPr>
                          <w:t>can</w:t>
                        </w:r>
                        <w:r>
                          <w:rPr>
                            <w:rFonts w:ascii="Tahoma" w:hAnsi="Tahoma"/>
                            <w:color w:val="231F20"/>
                            <w:spacing w:val="-16"/>
                            <w:w w:val="110"/>
                            <w:sz w:val="22"/>
                          </w:rPr>
                          <w:t xml:space="preserve"> </w:t>
                        </w:r>
                        <w:r>
                          <w:rPr>
                            <w:rFonts w:ascii="Tahoma" w:hAnsi="Tahoma"/>
                            <w:color w:val="231F20"/>
                            <w:spacing w:val="-2"/>
                            <w:w w:val="110"/>
                            <w:sz w:val="22"/>
                          </w:rPr>
                          <w:t>tell</w:t>
                        </w:r>
                        <w:r>
                          <w:rPr>
                            <w:rFonts w:ascii="Tahoma" w:hAnsi="Tahoma"/>
                            <w:color w:val="231F20"/>
                            <w:spacing w:val="-15"/>
                            <w:w w:val="110"/>
                            <w:sz w:val="22"/>
                          </w:rPr>
                          <w:t xml:space="preserve"> </w:t>
                        </w:r>
                        <w:r>
                          <w:rPr>
                            <w:rFonts w:ascii="Tahoma" w:hAnsi="Tahoma"/>
                            <w:color w:val="231F20"/>
                            <w:spacing w:val="-2"/>
                            <w:w w:val="110"/>
                            <w:sz w:val="22"/>
                          </w:rPr>
                          <w:t>that</w:t>
                        </w:r>
                        <w:r>
                          <w:rPr>
                            <w:rFonts w:ascii="Tahoma" w:hAnsi="Tahoma"/>
                            <w:color w:val="231F20"/>
                            <w:spacing w:val="-16"/>
                            <w:w w:val="110"/>
                            <w:sz w:val="22"/>
                          </w:rPr>
                          <w:t xml:space="preserve"> </w:t>
                        </w:r>
                        <w:r>
                          <w:rPr>
                            <w:rFonts w:ascii="Tahoma" w:hAnsi="Tahoma"/>
                            <w:color w:val="231F20"/>
                            <w:spacing w:val="-10"/>
                            <w:w w:val="110"/>
                            <w:sz w:val="22"/>
                          </w:rPr>
                          <w:t>…</w:t>
                        </w:r>
                      </w:p>
                    </w:txbxContent>
                  </v:textbox>
                </v:shape>
                <w10:wrap type="topAndBottom"/>
              </v:group>
            </w:pict>
          </mc:Fallback>
        </mc:AlternateContent>
      </w:r>
    </w:p>
    <w:p w14:paraId="7CDD16CC">
      <w:pPr>
        <w:pStyle w:val="11"/>
        <w:rPr>
          <w:rFonts w:ascii="Tahoma"/>
          <w:b/>
          <w:sz w:val="20"/>
        </w:rPr>
      </w:pPr>
    </w:p>
    <w:p w14:paraId="7BB2B1E9">
      <w:pPr>
        <w:pStyle w:val="11"/>
        <w:rPr>
          <w:rFonts w:ascii="Tahoma"/>
          <w:b/>
          <w:sz w:val="20"/>
        </w:rPr>
      </w:pPr>
    </w:p>
    <w:p w14:paraId="65E3342A">
      <w:pPr>
        <w:pStyle w:val="11"/>
        <w:rPr>
          <w:rFonts w:ascii="Tahoma"/>
          <w:b/>
          <w:sz w:val="20"/>
        </w:rPr>
      </w:pPr>
    </w:p>
    <w:p w14:paraId="0B82DFE8">
      <w:pPr>
        <w:pStyle w:val="11"/>
        <w:rPr>
          <w:rFonts w:ascii="Tahoma"/>
          <w:b/>
          <w:sz w:val="20"/>
        </w:rPr>
      </w:pPr>
    </w:p>
    <w:p w14:paraId="07F2107D">
      <w:pPr>
        <w:pStyle w:val="16"/>
        <w:numPr>
          <w:ilvl w:val="0"/>
          <w:numId w:val="62"/>
        </w:numPr>
        <w:tabs>
          <w:tab w:val="left" w:pos="2158"/>
        </w:tabs>
        <w:spacing w:before="262" w:after="0" w:line="240" w:lineRule="auto"/>
        <w:ind w:left="2158" w:right="0" w:hanging="396"/>
        <w:jc w:val="left"/>
        <w:rPr>
          <w:rFonts w:ascii="Tahoma"/>
          <w:sz w:val="26"/>
        </w:rPr>
      </w:pPr>
      <w:r>
        <mc:AlternateContent>
          <mc:Choice Requires="wps">
            <w:drawing>
              <wp:anchor distT="0" distB="0" distL="0" distR="0" simplePos="0" relativeHeight="251710464" behindDoc="0" locked="0" layoutInCell="1" allowOverlap="1">
                <wp:simplePos x="0" y="0"/>
                <wp:positionH relativeFrom="page">
                  <wp:posOffset>1223010</wp:posOffset>
                </wp:positionH>
                <wp:positionV relativeFrom="paragraph">
                  <wp:posOffset>-234950</wp:posOffset>
                </wp:positionV>
                <wp:extent cx="1038225" cy="165100"/>
                <wp:effectExtent l="0" t="0" r="0" b="0"/>
                <wp:wrapNone/>
                <wp:docPr id="2072" name="Textbox 2072"/>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1D7448CC">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072" o:spid="_x0000_s1026" o:spt="202" type="#_x0000_t202" style="position:absolute;left:0pt;margin-left:96.3pt;margin-top:-18.5pt;height:13pt;width:81.75pt;mso-position-horizontal-relative:page;rotation:-196608f;z-index:251710464;mso-width-relative:page;mso-height-relative:page;" filled="f" stroked="f" coordsize="21600,21600" o:gfxdata="UEsDBAoAAAAAAIdO4kAAAAAAAAAAAAAAAAAEAAAAZHJzL1BLAwQUAAAACACHTuJAPmv+p9sAAAAL&#10;AQAADwAAAGRycy9kb3ducmV2LnhtbE2PwU7DMBBE70j8g7VI3FrbrUhpGqeHVkj0gmjKhZsTb5OI&#10;2A6x0xS+nuUEx5l9mp3JtlfbsQsOofVOgZwLYOgqb1pXK3g7Pc0egYWondGdd6jgCwNs89ubTKfG&#10;T+6IlyLWjEJcSLWCJsY+5TxUDVod5r5HR7ezH6yOJIeam0FPFG47vhAi4Va3jj40usddg9VHMVoF&#10;r+cyGT+fv19WUzHu3g/l/rDnJ6Xu76TYAIt4jX8w/Nan6pBTp9KPzgTWkV4vEkIVzJYrGkXE8iGR&#10;wEpypBTA84z/35D/AFBLAwQUAAAACACHTuJA9kxbWMABAACJAwAADgAAAGRycy9lMm9Eb2MueG1s&#10;rVNNj9MwEL0j8R8s32k+YJdV1HQFVCAkBEi7/ADHsRtLsceM3Sb994ydtIuWyx64WOPx5M17bybb&#10;+9mO7KQwGHAtrzYlZ8pJ6I07tPzX4+c3d5yFKFwvRnCq5WcV+P3u9avt5BtVwwBjr5ARiAvN5Fs+&#10;xOiboghyUFaEDXjl6FEDWhHpioeiRzERuh2Luixviwmw9whShUDZ/fLIV0R8CSBobaTagzxa5eKC&#10;imoUkSSFwfjAd5mt1krGH1oHFdnYclIa80lNKO7SWey2ojmg8IORKwXxEgrPNFlhHDW9Qu1FFOyI&#10;5h8oayRCAB03EmyxCMmOkIqqfObNwyC8ylrI6uCvpof/Byu/n34iM33L6/J9zZkTlmb+qObYwcxy&#10;jiyafGio8sFTbZw/wkyLk6xL+UDJpHzWaBkCOVxX72jQZZkNIYmMysnv89VvQmcyYZRv7+r6hjNJ&#10;b9XtTUXfEGqxgCVQjyF+UWBZClqONM+MKk7fQlxKLyX03ROdFMW5m1eOHfRnoj7RnFsefh8FKs7G&#10;r46MTEtxCfASdJcA4/gJ8uokNg4+HCNokzunFgvu2pkmlLmv25RW4O97rnr6g3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5r/qfbAAAACwEAAA8AAAAAAAAAAQAgAAAAIgAAAGRycy9kb3ducmV2&#10;LnhtbFBLAQIUABQAAAAIAIdO4kD2TFtYwAEAAIkDAAAOAAAAAAAAAAEAIAAAACoBAABkcnMvZTJv&#10;RG9jLnhtbFBLBQYAAAAABgAGAFkBAABcBQAAAAA=&#10;">
                <v:fill on="f" focussize="0,0"/>
                <v:stroke on="f"/>
                <v:imagedata o:title=""/>
                <o:lock v:ext="edit" aspectratio="f"/>
                <v:textbox inset="0mm,0mm,0mm,0mm">
                  <w:txbxContent>
                    <w:p w14:paraId="1D7448CC">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905A43"/>
          <w:sz w:val="26"/>
        </w:rPr>
        <w:t>Read</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quotes</w:t>
      </w:r>
      <w:r>
        <w:rPr>
          <w:rFonts w:ascii="Tahoma"/>
          <w:color w:val="905A43"/>
          <w:spacing w:val="-5"/>
          <w:sz w:val="26"/>
        </w:rPr>
        <w:t xml:space="preserve"> </w:t>
      </w:r>
      <w:r>
        <w:rPr>
          <w:rFonts w:ascii="Tahoma"/>
          <w:color w:val="905A43"/>
          <w:sz w:val="26"/>
        </w:rPr>
        <w:t>and</w:t>
      </w:r>
      <w:r>
        <w:rPr>
          <w:rFonts w:ascii="Tahoma"/>
          <w:color w:val="905A43"/>
          <w:spacing w:val="-5"/>
          <w:sz w:val="26"/>
        </w:rPr>
        <w:t xml:space="preserve"> </w:t>
      </w:r>
      <w:r>
        <w:rPr>
          <w:rFonts w:ascii="Tahoma"/>
          <w:color w:val="905A43"/>
          <w:sz w:val="26"/>
        </w:rPr>
        <w:t>notice</w:t>
      </w:r>
      <w:r>
        <w:rPr>
          <w:rFonts w:ascii="Tahoma"/>
          <w:color w:val="905A43"/>
          <w:spacing w:val="-5"/>
          <w:sz w:val="26"/>
        </w:rPr>
        <w:t xml:space="preserve"> </w:t>
      </w:r>
      <w:r>
        <w:rPr>
          <w:rFonts w:ascii="Tahoma"/>
          <w:color w:val="905A43"/>
          <w:sz w:val="26"/>
        </w:rPr>
        <w:t>the</w:t>
      </w:r>
      <w:r>
        <w:rPr>
          <w:rFonts w:ascii="Tahoma"/>
          <w:color w:val="905A43"/>
          <w:spacing w:val="-5"/>
          <w:sz w:val="26"/>
        </w:rPr>
        <w:t xml:space="preserve"> </w:t>
      </w:r>
      <w:r>
        <w:rPr>
          <w:rFonts w:ascii="Tahoma"/>
          <w:color w:val="905A43"/>
          <w:sz w:val="26"/>
        </w:rPr>
        <w:t>pause</w:t>
      </w:r>
      <w:r>
        <w:rPr>
          <w:rFonts w:ascii="Tahoma"/>
          <w:color w:val="905A43"/>
          <w:spacing w:val="-4"/>
          <w:sz w:val="26"/>
        </w:rPr>
        <w:t xml:space="preserve"> </w:t>
      </w:r>
      <w:r>
        <w:rPr>
          <w:rFonts w:ascii="Tahoma"/>
          <w:color w:val="905A43"/>
          <w:sz w:val="26"/>
        </w:rPr>
        <w:t>after</w:t>
      </w:r>
      <w:r>
        <w:rPr>
          <w:rFonts w:ascii="Tahoma"/>
          <w:color w:val="905A43"/>
          <w:spacing w:val="-5"/>
          <w:sz w:val="26"/>
        </w:rPr>
        <w:t xml:space="preserve"> </w:t>
      </w:r>
      <w:r>
        <w:rPr>
          <w:rFonts w:ascii="Tahoma"/>
          <w:color w:val="905A43"/>
          <w:sz w:val="26"/>
        </w:rPr>
        <w:t>each</w:t>
      </w:r>
      <w:r>
        <w:rPr>
          <w:rFonts w:ascii="Tahoma"/>
          <w:color w:val="905A43"/>
          <w:spacing w:val="-5"/>
          <w:sz w:val="26"/>
        </w:rPr>
        <w:t xml:space="preserve"> </w:t>
      </w:r>
      <w:r>
        <w:rPr>
          <w:rFonts w:ascii="Tahoma"/>
          <w:color w:val="905A43"/>
          <w:sz w:val="26"/>
        </w:rPr>
        <w:t>sense</w:t>
      </w:r>
      <w:r>
        <w:rPr>
          <w:rFonts w:ascii="Tahoma"/>
          <w:color w:val="905A43"/>
          <w:spacing w:val="-5"/>
          <w:sz w:val="26"/>
        </w:rPr>
        <w:t xml:space="preserve"> </w:t>
      </w:r>
      <w:r>
        <w:rPr>
          <w:rFonts w:ascii="Tahoma"/>
          <w:color w:val="905A43"/>
          <w:spacing w:val="-2"/>
          <w:sz w:val="26"/>
        </w:rPr>
        <w:t>group.</w:t>
      </w:r>
    </w:p>
    <w:p w14:paraId="6A8DDCAA">
      <w:pPr>
        <w:pStyle w:val="16"/>
        <w:numPr>
          <w:ilvl w:val="1"/>
          <w:numId w:val="62"/>
        </w:numPr>
        <w:tabs>
          <w:tab w:val="left" w:pos="2497"/>
          <w:tab w:val="left" w:pos="2499"/>
          <w:tab w:val="left" w:pos="9209"/>
        </w:tabs>
        <w:spacing w:before="213" w:after="0" w:line="266" w:lineRule="auto"/>
        <w:ind w:left="2499" w:right="1016" w:hanging="341"/>
        <w:jc w:val="both"/>
        <w:rPr>
          <w:sz w:val="22"/>
        </w:rPr>
      </w:pPr>
      <w:r>
        <w:rPr>
          <w:color w:val="231F20"/>
          <w:sz w:val="22"/>
        </w:rPr>
        <w:t>There</w:t>
      </w:r>
      <w:r>
        <w:rPr>
          <w:color w:val="231F20"/>
          <w:spacing w:val="-13"/>
          <w:sz w:val="22"/>
        </w:rPr>
        <w:t xml:space="preserve"> </w:t>
      </w:r>
      <w:r>
        <w:rPr>
          <w:color w:val="231F20"/>
          <w:sz w:val="22"/>
        </w:rPr>
        <w:t>are</w:t>
      </w:r>
      <w:r>
        <w:rPr>
          <w:color w:val="231F20"/>
          <w:spacing w:val="-13"/>
          <w:sz w:val="22"/>
        </w:rPr>
        <w:t xml:space="preserve"> </w:t>
      </w:r>
      <w:r>
        <w:rPr>
          <w:color w:val="231F20"/>
          <w:sz w:val="22"/>
        </w:rPr>
        <w:t>four</w:t>
      </w:r>
      <w:r>
        <w:rPr>
          <w:color w:val="231F20"/>
          <w:spacing w:val="-13"/>
          <w:sz w:val="22"/>
        </w:rPr>
        <w:t xml:space="preserve"> </w:t>
      </w:r>
      <w:r>
        <w:rPr>
          <w:color w:val="231F20"/>
          <w:sz w:val="22"/>
        </w:rPr>
        <w:t>ways,</w:t>
      </w:r>
      <w:r>
        <w:rPr>
          <w:color w:val="231F20"/>
          <w:spacing w:val="-13"/>
          <w:sz w:val="22"/>
        </w:rPr>
        <w:t xml:space="preserve"> </w:t>
      </w:r>
      <w:r>
        <w:rPr>
          <w:color w:val="231F20"/>
          <w:sz w:val="22"/>
        </w:rPr>
        <w:t>|</w:t>
      </w:r>
      <w:r>
        <w:rPr>
          <w:color w:val="231F20"/>
          <w:spacing w:val="-13"/>
          <w:sz w:val="22"/>
        </w:rPr>
        <w:t xml:space="preserve"> </w:t>
      </w:r>
      <w:r>
        <w:rPr>
          <w:color w:val="231F20"/>
          <w:sz w:val="22"/>
        </w:rPr>
        <w:t>and</w:t>
      </w:r>
      <w:r>
        <w:rPr>
          <w:color w:val="231F20"/>
          <w:spacing w:val="-13"/>
          <w:sz w:val="22"/>
        </w:rPr>
        <w:t xml:space="preserve"> </w:t>
      </w:r>
      <w:r>
        <w:rPr>
          <w:color w:val="231F20"/>
          <w:sz w:val="22"/>
        </w:rPr>
        <w:t>only</w:t>
      </w:r>
      <w:r>
        <w:rPr>
          <w:color w:val="231F20"/>
          <w:spacing w:val="-13"/>
          <w:sz w:val="22"/>
        </w:rPr>
        <w:t xml:space="preserve"> </w:t>
      </w:r>
      <w:r>
        <w:rPr>
          <w:color w:val="231F20"/>
          <w:sz w:val="22"/>
        </w:rPr>
        <w:t>four</w:t>
      </w:r>
      <w:r>
        <w:rPr>
          <w:color w:val="231F20"/>
          <w:spacing w:val="-13"/>
          <w:sz w:val="22"/>
        </w:rPr>
        <w:t xml:space="preserve"> </w:t>
      </w:r>
      <w:r>
        <w:rPr>
          <w:color w:val="231F20"/>
          <w:sz w:val="22"/>
        </w:rPr>
        <w:t>ways,</w:t>
      </w:r>
      <w:r>
        <w:rPr>
          <w:color w:val="231F20"/>
          <w:spacing w:val="-13"/>
          <w:sz w:val="22"/>
        </w:rPr>
        <w:t xml:space="preserve"> </w:t>
      </w:r>
      <w:r>
        <w:rPr>
          <w:color w:val="231F20"/>
          <w:sz w:val="22"/>
        </w:rPr>
        <w:t>|</w:t>
      </w:r>
      <w:r>
        <w:rPr>
          <w:color w:val="231F20"/>
          <w:spacing w:val="-13"/>
          <w:sz w:val="22"/>
        </w:rPr>
        <w:t xml:space="preserve"> </w:t>
      </w:r>
      <w:r>
        <w:rPr>
          <w:color w:val="231F20"/>
          <w:sz w:val="22"/>
        </w:rPr>
        <w:t>in</w:t>
      </w:r>
      <w:r>
        <w:rPr>
          <w:color w:val="231F20"/>
          <w:spacing w:val="-13"/>
          <w:sz w:val="22"/>
        </w:rPr>
        <w:t xml:space="preserve"> </w:t>
      </w:r>
      <w:r>
        <w:rPr>
          <w:color w:val="231F20"/>
          <w:sz w:val="22"/>
        </w:rPr>
        <w:t>which</w:t>
      </w:r>
      <w:r>
        <w:rPr>
          <w:color w:val="231F20"/>
          <w:spacing w:val="-13"/>
          <w:sz w:val="22"/>
        </w:rPr>
        <w:t xml:space="preserve"> </w:t>
      </w:r>
      <w:r>
        <w:rPr>
          <w:color w:val="231F20"/>
          <w:sz w:val="22"/>
        </w:rPr>
        <w:t>we</w:t>
      </w:r>
      <w:r>
        <w:rPr>
          <w:color w:val="231F20"/>
          <w:spacing w:val="-13"/>
          <w:sz w:val="22"/>
        </w:rPr>
        <w:t xml:space="preserve"> </w:t>
      </w:r>
      <w:r>
        <w:rPr>
          <w:color w:val="231F20"/>
          <w:sz w:val="22"/>
        </w:rPr>
        <w:t>have</w:t>
      </w:r>
      <w:r>
        <w:rPr>
          <w:color w:val="231F20"/>
          <w:spacing w:val="-13"/>
          <w:sz w:val="22"/>
        </w:rPr>
        <w:t xml:space="preserve"> </w:t>
      </w:r>
      <w:r>
        <w:rPr>
          <w:color w:val="231F20"/>
          <w:sz w:val="22"/>
        </w:rPr>
        <w:t>contact</w:t>
      </w:r>
      <w:r>
        <w:rPr>
          <w:color w:val="231F20"/>
          <w:spacing w:val="-13"/>
          <w:sz w:val="22"/>
        </w:rPr>
        <w:t xml:space="preserve"> </w:t>
      </w:r>
      <w:r>
        <w:rPr>
          <w:color w:val="231F20"/>
          <w:sz w:val="22"/>
        </w:rPr>
        <w:t>with</w:t>
      </w:r>
      <w:r>
        <w:rPr>
          <w:color w:val="231F20"/>
          <w:spacing w:val="-13"/>
          <w:sz w:val="22"/>
        </w:rPr>
        <w:t xml:space="preserve"> </w:t>
      </w:r>
      <w:r>
        <w:rPr>
          <w:color w:val="231F20"/>
          <w:sz w:val="22"/>
        </w:rPr>
        <w:t>the</w:t>
      </w:r>
      <w:r>
        <w:rPr>
          <w:color w:val="231F20"/>
          <w:spacing w:val="-13"/>
          <w:sz w:val="22"/>
        </w:rPr>
        <w:t xml:space="preserve"> </w:t>
      </w:r>
      <w:r>
        <w:rPr>
          <w:color w:val="231F20"/>
          <w:sz w:val="22"/>
        </w:rPr>
        <w:t>world.</w:t>
      </w:r>
      <w:r>
        <w:rPr>
          <w:color w:val="231F20"/>
          <w:spacing w:val="-13"/>
          <w:sz w:val="22"/>
        </w:rPr>
        <w:t xml:space="preserve"> </w:t>
      </w:r>
      <w:r>
        <w:rPr>
          <w:color w:val="231F20"/>
          <w:sz w:val="22"/>
        </w:rPr>
        <w:t xml:space="preserve">| </w:t>
      </w:r>
      <w:r>
        <w:rPr>
          <w:color w:val="231F20"/>
          <w:spacing w:val="-2"/>
          <w:sz w:val="22"/>
        </w:rPr>
        <w:t>We</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evaluated</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classified</w:t>
      </w:r>
      <w:r>
        <w:rPr>
          <w:color w:val="231F20"/>
          <w:spacing w:val="-13"/>
          <w:sz w:val="22"/>
        </w:rPr>
        <w:t xml:space="preserve"> </w:t>
      </w:r>
      <w:r>
        <w:rPr>
          <w:color w:val="231F20"/>
          <w:spacing w:val="-2"/>
          <w:sz w:val="22"/>
        </w:rPr>
        <w:t>|</w:t>
      </w:r>
      <w:r>
        <w:rPr>
          <w:color w:val="231F20"/>
          <w:spacing w:val="-13"/>
          <w:sz w:val="22"/>
        </w:rPr>
        <w:t xml:space="preserve"> </w:t>
      </w:r>
      <w:r>
        <w:rPr>
          <w:color w:val="231F20"/>
          <w:spacing w:val="-2"/>
          <w:sz w:val="22"/>
        </w:rPr>
        <w:t>by</w:t>
      </w:r>
      <w:r>
        <w:rPr>
          <w:color w:val="231F20"/>
          <w:spacing w:val="-13"/>
          <w:sz w:val="22"/>
        </w:rPr>
        <w:t xml:space="preserve"> </w:t>
      </w:r>
      <w:r>
        <w:rPr>
          <w:color w:val="231F20"/>
          <w:spacing w:val="-2"/>
          <w:sz w:val="22"/>
        </w:rPr>
        <w:t>these</w:t>
      </w:r>
      <w:r>
        <w:rPr>
          <w:color w:val="231F20"/>
          <w:spacing w:val="-13"/>
          <w:sz w:val="22"/>
        </w:rPr>
        <w:t xml:space="preserve"> </w:t>
      </w:r>
      <w:r>
        <w:rPr>
          <w:color w:val="231F20"/>
          <w:spacing w:val="-2"/>
          <w:sz w:val="22"/>
        </w:rPr>
        <w:t>four</w:t>
      </w:r>
      <w:r>
        <w:rPr>
          <w:color w:val="231F20"/>
          <w:spacing w:val="-13"/>
          <w:sz w:val="22"/>
        </w:rPr>
        <w:t xml:space="preserve"> </w:t>
      </w:r>
      <w:r>
        <w:rPr>
          <w:color w:val="231F20"/>
          <w:spacing w:val="-2"/>
          <w:sz w:val="22"/>
        </w:rPr>
        <w:t>contacts:</w:t>
      </w:r>
      <w:r>
        <w:rPr>
          <w:color w:val="231F20"/>
          <w:spacing w:val="-13"/>
          <w:sz w:val="22"/>
        </w:rPr>
        <w:t xml:space="preserve"> </w:t>
      </w:r>
      <w:r>
        <w:rPr>
          <w:color w:val="231F20"/>
          <w:spacing w:val="-2"/>
          <w:sz w:val="22"/>
        </w:rPr>
        <w:t>|</w:t>
      </w:r>
      <w:r>
        <w:rPr>
          <w:color w:val="231F20"/>
          <w:spacing w:val="-13"/>
          <w:sz w:val="22"/>
        </w:rPr>
        <w:t xml:space="preserve"> </w:t>
      </w:r>
      <w:r>
        <w:rPr>
          <w:color w:val="231F20"/>
          <w:spacing w:val="-2"/>
          <w:sz w:val="22"/>
        </w:rPr>
        <w:t>what</w:t>
      </w:r>
      <w:r>
        <w:rPr>
          <w:color w:val="231F20"/>
          <w:spacing w:val="-13"/>
          <w:sz w:val="22"/>
        </w:rPr>
        <w:t xml:space="preserve"> </w:t>
      </w:r>
      <w:r>
        <w:rPr>
          <w:color w:val="231F20"/>
          <w:spacing w:val="-2"/>
          <w:sz w:val="22"/>
        </w:rPr>
        <w:t>we</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w:t>
      </w:r>
      <w:r>
        <w:rPr>
          <w:color w:val="231F20"/>
          <w:spacing w:val="-13"/>
          <w:sz w:val="22"/>
        </w:rPr>
        <w:t xml:space="preserve"> </w:t>
      </w:r>
      <w:r>
        <w:rPr>
          <w:color w:val="231F20"/>
          <w:spacing w:val="-2"/>
          <w:sz w:val="22"/>
        </w:rPr>
        <w:t>how</w:t>
      </w:r>
      <w:r>
        <w:rPr>
          <w:color w:val="231F20"/>
          <w:spacing w:val="-13"/>
          <w:sz w:val="22"/>
        </w:rPr>
        <w:t xml:space="preserve"> </w:t>
      </w:r>
      <w:r>
        <w:rPr>
          <w:color w:val="231F20"/>
          <w:spacing w:val="-2"/>
          <w:sz w:val="22"/>
        </w:rPr>
        <w:t>we</w:t>
      </w:r>
      <w:r>
        <w:rPr>
          <w:color w:val="231F20"/>
          <w:spacing w:val="-13"/>
          <w:sz w:val="22"/>
        </w:rPr>
        <w:t xml:space="preserve"> </w:t>
      </w:r>
      <w:r>
        <w:rPr>
          <w:color w:val="231F20"/>
          <w:spacing w:val="-2"/>
          <w:sz w:val="22"/>
        </w:rPr>
        <w:t>look,</w:t>
      </w:r>
      <w:r>
        <w:rPr>
          <w:color w:val="231F20"/>
          <w:spacing w:val="-13"/>
          <w:sz w:val="22"/>
        </w:rPr>
        <w:t xml:space="preserve"> </w:t>
      </w:r>
      <w:r>
        <w:rPr>
          <w:color w:val="231F20"/>
          <w:spacing w:val="-2"/>
          <w:sz w:val="22"/>
        </w:rPr>
        <w:t xml:space="preserve">| </w:t>
      </w:r>
      <w:r>
        <w:rPr>
          <w:color w:val="231F20"/>
          <w:sz w:val="22"/>
        </w:rPr>
        <w:t>what we say, | and how we say it.</w:t>
      </w:r>
      <w:r>
        <w:rPr>
          <w:color w:val="231F20"/>
          <w:sz w:val="22"/>
        </w:rPr>
        <w:tab/>
      </w:r>
      <w:r>
        <w:rPr>
          <w:color w:val="231F20"/>
          <w:sz w:val="22"/>
        </w:rPr>
        <w:t>Dale</w:t>
      </w:r>
      <w:r>
        <w:rPr>
          <w:color w:val="231F20"/>
          <w:spacing w:val="-16"/>
          <w:sz w:val="22"/>
        </w:rPr>
        <w:t xml:space="preserve"> </w:t>
      </w:r>
      <w:r>
        <w:rPr>
          <w:color w:val="231F20"/>
          <w:sz w:val="22"/>
        </w:rPr>
        <w:t>Carnegie</w:t>
      </w:r>
    </w:p>
    <w:p w14:paraId="7CAE39B3">
      <w:pPr>
        <w:pStyle w:val="16"/>
        <w:numPr>
          <w:ilvl w:val="1"/>
          <w:numId w:val="62"/>
        </w:numPr>
        <w:tabs>
          <w:tab w:val="left" w:pos="2497"/>
          <w:tab w:val="left" w:pos="2499"/>
          <w:tab w:val="left" w:pos="9392"/>
        </w:tabs>
        <w:spacing w:before="0" w:after="0" w:line="266" w:lineRule="auto"/>
        <w:ind w:left="2499" w:right="1013" w:hanging="341"/>
        <w:jc w:val="both"/>
        <w:rPr>
          <w:sz w:val="22"/>
        </w:rPr>
      </w:pPr>
      <w:r>
        <w:rPr>
          <w:color w:val="231F20"/>
          <w:sz w:val="22"/>
        </w:rPr>
        <w:t>If language was given to men | to conceal their thoughts, | then gesture’s purpose | was to disclose them.</w:t>
      </w:r>
      <w:r>
        <w:rPr>
          <w:color w:val="231F20"/>
          <w:sz w:val="22"/>
        </w:rPr>
        <w:tab/>
      </w:r>
      <w:r>
        <w:rPr>
          <w:color w:val="231F20"/>
          <w:sz w:val="22"/>
        </w:rPr>
        <w:t>John</w:t>
      </w:r>
      <w:r>
        <w:rPr>
          <w:color w:val="231F20"/>
          <w:spacing w:val="-2"/>
          <w:sz w:val="22"/>
        </w:rPr>
        <w:t xml:space="preserve"> </w:t>
      </w:r>
      <w:r>
        <w:rPr>
          <w:color w:val="231F20"/>
          <w:sz w:val="22"/>
        </w:rPr>
        <w:t>Napier</w:t>
      </w:r>
    </w:p>
    <w:p w14:paraId="2A063684">
      <w:pPr>
        <w:pStyle w:val="16"/>
        <w:numPr>
          <w:ilvl w:val="1"/>
          <w:numId w:val="62"/>
        </w:numPr>
        <w:tabs>
          <w:tab w:val="left" w:pos="2497"/>
          <w:tab w:val="left" w:pos="2499"/>
          <w:tab w:val="left" w:pos="9319"/>
        </w:tabs>
        <w:spacing w:before="0" w:after="0" w:line="266" w:lineRule="auto"/>
        <w:ind w:left="2499" w:right="1016" w:hanging="341"/>
        <w:jc w:val="both"/>
        <w:rPr>
          <w:sz w:val="22"/>
        </w:rPr>
      </w:pPr>
      <w:r>
        <w:rPr>
          <w:color w:val="231F20"/>
          <w:sz w:val="22"/>
        </w:rPr>
        <w:t>Body</w:t>
      </w:r>
      <w:r>
        <w:rPr>
          <w:color w:val="231F20"/>
          <w:spacing w:val="-9"/>
          <w:sz w:val="22"/>
        </w:rPr>
        <w:t xml:space="preserve"> </w:t>
      </w:r>
      <w:r>
        <w:rPr>
          <w:color w:val="231F20"/>
          <w:sz w:val="22"/>
        </w:rPr>
        <w:t>language</w:t>
      </w:r>
      <w:r>
        <w:rPr>
          <w:color w:val="231F20"/>
          <w:spacing w:val="-9"/>
          <w:sz w:val="22"/>
        </w:rPr>
        <w:t xml:space="preserve"> </w:t>
      </w:r>
      <w:r>
        <w:rPr>
          <w:color w:val="231F20"/>
          <w:sz w:val="22"/>
        </w:rPr>
        <w:t>is</w:t>
      </w:r>
      <w:r>
        <w:rPr>
          <w:color w:val="231F20"/>
          <w:spacing w:val="-9"/>
          <w:sz w:val="22"/>
        </w:rPr>
        <w:t xml:space="preserve"> </w:t>
      </w:r>
      <w:r>
        <w:rPr>
          <w:color w:val="231F20"/>
          <w:sz w:val="22"/>
        </w:rPr>
        <w:t>a</w:t>
      </w:r>
      <w:r>
        <w:rPr>
          <w:color w:val="231F20"/>
          <w:spacing w:val="-9"/>
          <w:sz w:val="22"/>
        </w:rPr>
        <w:t xml:space="preserve"> </w:t>
      </w:r>
      <w:r>
        <w:rPr>
          <w:color w:val="231F20"/>
          <w:sz w:val="22"/>
        </w:rPr>
        <w:t>powerful</w:t>
      </w:r>
      <w:r>
        <w:rPr>
          <w:color w:val="231F20"/>
          <w:spacing w:val="-9"/>
          <w:sz w:val="22"/>
        </w:rPr>
        <w:t xml:space="preserve"> </w:t>
      </w:r>
      <w:r>
        <w:rPr>
          <w:color w:val="231F20"/>
          <w:sz w:val="22"/>
        </w:rPr>
        <w:t>tool.</w:t>
      </w:r>
      <w:r>
        <w:rPr>
          <w:color w:val="231F20"/>
          <w:spacing w:val="-9"/>
          <w:sz w:val="22"/>
        </w:rPr>
        <w:t xml:space="preserve"> </w:t>
      </w:r>
      <w:r>
        <w:rPr>
          <w:color w:val="231F20"/>
          <w:sz w:val="22"/>
        </w:rPr>
        <w:t>|</w:t>
      </w:r>
      <w:r>
        <w:rPr>
          <w:color w:val="231F20"/>
          <w:spacing w:val="-9"/>
          <w:sz w:val="22"/>
        </w:rPr>
        <w:t xml:space="preserve"> </w:t>
      </w:r>
      <w:r>
        <w:rPr>
          <w:color w:val="231F20"/>
          <w:sz w:val="22"/>
        </w:rPr>
        <w:t>We</w:t>
      </w:r>
      <w:r>
        <w:rPr>
          <w:color w:val="231F20"/>
          <w:spacing w:val="-9"/>
          <w:sz w:val="22"/>
        </w:rPr>
        <w:t xml:space="preserve"> </w:t>
      </w:r>
      <w:r>
        <w:rPr>
          <w:color w:val="231F20"/>
          <w:sz w:val="22"/>
        </w:rPr>
        <w:t>had</w:t>
      </w:r>
      <w:r>
        <w:rPr>
          <w:color w:val="231F20"/>
          <w:spacing w:val="-9"/>
          <w:sz w:val="22"/>
        </w:rPr>
        <w:t xml:space="preserve"> </w:t>
      </w:r>
      <w:r>
        <w:rPr>
          <w:color w:val="231F20"/>
          <w:sz w:val="22"/>
        </w:rPr>
        <w:t>body</w:t>
      </w:r>
      <w:r>
        <w:rPr>
          <w:color w:val="231F20"/>
          <w:spacing w:val="-9"/>
          <w:sz w:val="22"/>
        </w:rPr>
        <w:t xml:space="preserve"> </w:t>
      </w:r>
      <w:r>
        <w:rPr>
          <w:color w:val="231F20"/>
          <w:sz w:val="22"/>
        </w:rPr>
        <w:t>language</w:t>
      </w:r>
      <w:r>
        <w:rPr>
          <w:color w:val="231F20"/>
          <w:spacing w:val="-9"/>
          <w:sz w:val="22"/>
        </w:rPr>
        <w:t xml:space="preserve"> </w:t>
      </w:r>
      <w:r>
        <w:rPr>
          <w:color w:val="231F20"/>
          <w:sz w:val="22"/>
        </w:rPr>
        <w:t>|</w:t>
      </w:r>
      <w:r>
        <w:rPr>
          <w:color w:val="231F20"/>
          <w:spacing w:val="-9"/>
          <w:sz w:val="22"/>
        </w:rPr>
        <w:t xml:space="preserve"> </w:t>
      </w:r>
      <w:r>
        <w:rPr>
          <w:color w:val="231F20"/>
          <w:sz w:val="22"/>
        </w:rPr>
        <w:t>before</w:t>
      </w:r>
      <w:r>
        <w:rPr>
          <w:color w:val="231F20"/>
          <w:spacing w:val="-9"/>
          <w:sz w:val="22"/>
        </w:rPr>
        <w:t xml:space="preserve"> </w:t>
      </w:r>
      <w:r>
        <w:rPr>
          <w:color w:val="231F20"/>
          <w:sz w:val="22"/>
        </w:rPr>
        <w:t>we</w:t>
      </w:r>
      <w:r>
        <w:rPr>
          <w:color w:val="231F20"/>
          <w:spacing w:val="-9"/>
          <w:sz w:val="22"/>
        </w:rPr>
        <w:t xml:space="preserve"> </w:t>
      </w:r>
      <w:r>
        <w:rPr>
          <w:color w:val="231F20"/>
          <w:sz w:val="22"/>
        </w:rPr>
        <w:t>had</w:t>
      </w:r>
      <w:r>
        <w:rPr>
          <w:color w:val="231F20"/>
          <w:spacing w:val="-9"/>
          <w:sz w:val="22"/>
        </w:rPr>
        <w:t xml:space="preserve"> </w:t>
      </w:r>
      <w:r>
        <w:rPr>
          <w:color w:val="231F20"/>
          <w:sz w:val="22"/>
        </w:rPr>
        <w:t>speech,</w:t>
      </w:r>
      <w:r>
        <w:rPr>
          <w:color w:val="231F20"/>
          <w:spacing w:val="-9"/>
          <w:sz w:val="22"/>
        </w:rPr>
        <w:t xml:space="preserve"> </w:t>
      </w:r>
      <w:r>
        <w:rPr>
          <w:color w:val="231F20"/>
          <w:sz w:val="22"/>
        </w:rPr>
        <w:t>| and</w:t>
      </w:r>
      <w:r>
        <w:rPr>
          <w:color w:val="231F20"/>
          <w:spacing w:val="-10"/>
          <w:sz w:val="22"/>
        </w:rPr>
        <w:t xml:space="preserve"> </w:t>
      </w:r>
      <w:r>
        <w:rPr>
          <w:color w:val="231F20"/>
          <w:sz w:val="22"/>
        </w:rPr>
        <w:t>apparently,</w:t>
      </w:r>
      <w:r>
        <w:rPr>
          <w:color w:val="231F20"/>
          <w:spacing w:val="-10"/>
          <w:sz w:val="22"/>
        </w:rPr>
        <w:t xml:space="preserve"> </w:t>
      </w:r>
      <w:r>
        <w:rPr>
          <w:color w:val="231F20"/>
          <w:sz w:val="22"/>
        </w:rPr>
        <w:t>|</w:t>
      </w:r>
      <w:r>
        <w:rPr>
          <w:color w:val="231F20"/>
          <w:spacing w:val="-10"/>
          <w:sz w:val="22"/>
        </w:rPr>
        <w:t xml:space="preserve"> </w:t>
      </w:r>
      <w:r>
        <w:rPr>
          <w:color w:val="231F20"/>
          <w:sz w:val="22"/>
        </w:rPr>
        <w:t>80%</w:t>
      </w:r>
      <w:r>
        <w:rPr>
          <w:color w:val="231F20"/>
          <w:spacing w:val="-10"/>
          <w:sz w:val="22"/>
        </w:rPr>
        <w:t xml:space="preserve"> </w:t>
      </w:r>
      <w:r>
        <w:rPr>
          <w:color w:val="231F20"/>
          <w:sz w:val="22"/>
        </w:rPr>
        <w:t>of</w:t>
      </w:r>
      <w:r>
        <w:rPr>
          <w:color w:val="231F20"/>
          <w:spacing w:val="-10"/>
          <w:sz w:val="22"/>
        </w:rPr>
        <w:t xml:space="preserve"> </w:t>
      </w:r>
      <w:r>
        <w:rPr>
          <w:color w:val="231F20"/>
          <w:sz w:val="22"/>
        </w:rPr>
        <w:t>what</w:t>
      </w:r>
      <w:r>
        <w:rPr>
          <w:color w:val="231F20"/>
          <w:spacing w:val="-10"/>
          <w:sz w:val="22"/>
        </w:rPr>
        <w:t xml:space="preserve"> </w:t>
      </w:r>
      <w:r>
        <w:rPr>
          <w:color w:val="231F20"/>
          <w:sz w:val="22"/>
        </w:rPr>
        <w:t>you</w:t>
      </w:r>
      <w:r>
        <w:rPr>
          <w:color w:val="231F20"/>
          <w:spacing w:val="-10"/>
          <w:sz w:val="22"/>
        </w:rPr>
        <w:t xml:space="preserve"> </w:t>
      </w:r>
      <w:r>
        <w:rPr>
          <w:color w:val="231F20"/>
          <w:sz w:val="22"/>
        </w:rPr>
        <w:t>understand</w:t>
      </w:r>
      <w:r>
        <w:rPr>
          <w:color w:val="231F20"/>
          <w:spacing w:val="-10"/>
          <w:sz w:val="22"/>
        </w:rPr>
        <w:t xml:space="preserve"> </w:t>
      </w:r>
      <w:r>
        <w:rPr>
          <w:color w:val="231F20"/>
          <w:sz w:val="22"/>
        </w:rPr>
        <w:t>in</w:t>
      </w:r>
      <w:r>
        <w:rPr>
          <w:color w:val="231F20"/>
          <w:spacing w:val="-10"/>
          <w:sz w:val="22"/>
        </w:rPr>
        <w:t xml:space="preserve"> </w:t>
      </w:r>
      <w:r>
        <w:rPr>
          <w:color w:val="231F20"/>
          <w:sz w:val="22"/>
        </w:rPr>
        <w:t>a</w:t>
      </w:r>
      <w:r>
        <w:rPr>
          <w:color w:val="231F20"/>
          <w:spacing w:val="-10"/>
          <w:sz w:val="22"/>
        </w:rPr>
        <w:t xml:space="preserve"> </w:t>
      </w:r>
      <w:r>
        <w:rPr>
          <w:color w:val="231F20"/>
          <w:sz w:val="22"/>
        </w:rPr>
        <w:t>conversation</w:t>
      </w:r>
      <w:r>
        <w:rPr>
          <w:color w:val="231F20"/>
          <w:spacing w:val="-10"/>
          <w:sz w:val="22"/>
        </w:rPr>
        <w:t xml:space="preserve"> </w:t>
      </w:r>
      <w:r>
        <w:rPr>
          <w:color w:val="231F20"/>
          <w:sz w:val="22"/>
        </w:rPr>
        <w:t>|</w:t>
      </w:r>
      <w:r>
        <w:rPr>
          <w:color w:val="231F20"/>
          <w:spacing w:val="-10"/>
          <w:sz w:val="22"/>
        </w:rPr>
        <w:t xml:space="preserve"> </w:t>
      </w:r>
      <w:r>
        <w:rPr>
          <w:color w:val="231F20"/>
          <w:sz w:val="22"/>
        </w:rPr>
        <w:t>is</w:t>
      </w:r>
      <w:r>
        <w:rPr>
          <w:color w:val="231F20"/>
          <w:spacing w:val="-10"/>
          <w:sz w:val="22"/>
        </w:rPr>
        <w:t xml:space="preserve"> </w:t>
      </w:r>
      <w:r>
        <w:rPr>
          <w:color w:val="231F20"/>
          <w:sz w:val="22"/>
        </w:rPr>
        <w:t>read</w:t>
      </w:r>
      <w:r>
        <w:rPr>
          <w:color w:val="231F20"/>
          <w:spacing w:val="-10"/>
          <w:sz w:val="22"/>
        </w:rPr>
        <w:t xml:space="preserve"> </w:t>
      </w:r>
      <w:r>
        <w:rPr>
          <w:color w:val="231F20"/>
          <w:sz w:val="22"/>
        </w:rPr>
        <w:t>through</w:t>
      </w:r>
      <w:r>
        <w:rPr>
          <w:color w:val="231F20"/>
          <w:spacing w:val="-10"/>
          <w:sz w:val="22"/>
        </w:rPr>
        <w:t xml:space="preserve"> </w:t>
      </w:r>
      <w:r>
        <w:rPr>
          <w:color w:val="231F20"/>
          <w:sz w:val="22"/>
        </w:rPr>
        <w:t>the body, | not the words.</w:t>
      </w:r>
      <w:r>
        <w:rPr>
          <w:color w:val="231F20"/>
          <w:sz w:val="22"/>
        </w:rPr>
        <w:tab/>
      </w:r>
      <w:r>
        <w:rPr>
          <w:color w:val="231F20"/>
          <w:sz w:val="22"/>
        </w:rPr>
        <w:t>Deborah</w:t>
      </w:r>
      <w:r>
        <w:rPr>
          <w:color w:val="231F20"/>
          <w:spacing w:val="-16"/>
          <w:sz w:val="22"/>
        </w:rPr>
        <w:t xml:space="preserve"> </w:t>
      </w:r>
      <w:r>
        <w:rPr>
          <w:color w:val="231F20"/>
          <w:sz w:val="22"/>
        </w:rPr>
        <w:t>Bull</w:t>
      </w:r>
    </w:p>
    <w:p w14:paraId="3A408750">
      <w:pPr>
        <w:pStyle w:val="11"/>
      </w:pPr>
    </w:p>
    <w:p w14:paraId="6F129100">
      <w:pPr>
        <w:pStyle w:val="16"/>
        <w:numPr>
          <w:ilvl w:val="0"/>
          <w:numId w:val="62"/>
        </w:numPr>
        <w:tabs>
          <w:tab w:val="left" w:pos="2158"/>
        </w:tabs>
        <w:spacing w:before="0" w:after="0" w:line="240" w:lineRule="auto"/>
        <w:ind w:left="2158" w:right="0" w:hanging="396"/>
        <w:jc w:val="left"/>
        <w:rPr>
          <w:rFonts w:ascii="Tahoma" w:hAnsi="Tahoma"/>
          <w:sz w:val="26"/>
        </w:rPr>
      </w:pPr>
      <w:r>
        <w:rPr>
          <w:rFonts w:ascii="Tahoma" w:hAnsi="Tahoma"/>
          <w:color w:val="905A43"/>
          <w:sz w:val="26"/>
        </w:rPr>
        <w:t>Read</w:t>
      </w:r>
      <w:r>
        <w:rPr>
          <w:rFonts w:ascii="Tahoma" w:hAnsi="Tahoma"/>
          <w:color w:val="905A43"/>
          <w:spacing w:val="-4"/>
          <w:sz w:val="26"/>
        </w:rPr>
        <w:t xml:space="preserve"> </w:t>
      </w:r>
      <w:r>
        <w:rPr>
          <w:rFonts w:ascii="Tahoma" w:hAnsi="Tahoma"/>
          <w:color w:val="905A43"/>
          <w:sz w:val="26"/>
        </w:rPr>
        <w:t>this</w:t>
      </w:r>
      <w:r>
        <w:rPr>
          <w:rFonts w:ascii="Tahoma" w:hAnsi="Tahoma"/>
          <w:color w:val="905A43"/>
          <w:spacing w:val="-4"/>
          <w:sz w:val="26"/>
        </w:rPr>
        <w:t xml:space="preserve"> </w:t>
      </w:r>
      <w:r>
        <w:rPr>
          <w:rFonts w:ascii="Tahoma" w:hAnsi="Tahoma"/>
          <w:color w:val="905A43"/>
          <w:sz w:val="26"/>
        </w:rPr>
        <w:t>passage.</w:t>
      </w:r>
      <w:r>
        <w:rPr>
          <w:rFonts w:ascii="Tahoma" w:hAnsi="Tahoma"/>
          <w:color w:val="905A43"/>
          <w:spacing w:val="-3"/>
          <w:sz w:val="26"/>
        </w:rPr>
        <w:t xml:space="preserve"> </w:t>
      </w:r>
      <w:r>
        <w:rPr>
          <w:rFonts w:ascii="Tahoma" w:hAnsi="Tahoma"/>
          <w:color w:val="905A43"/>
          <w:sz w:val="26"/>
        </w:rPr>
        <w:t>Then</w:t>
      </w:r>
      <w:r>
        <w:rPr>
          <w:rFonts w:ascii="Tahoma" w:hAnsi="Tahoma"/>
          <w:color w:val="905A43"/>
          <w:spacing w:val="-4"/>
          <w:sz w:val="26"/>
        </w:rPr>
        <w:t xml:space="preserve"> </w:t>
      </w:r>
      <w:r>
        <w:rPr>
          <w:rFonts w:ascii="Tahoma" w:hAnsi="Tahoma"/>
          <w:color w:val="905A43"/>
          <w:sz w:val="26"/>
        </w:rPr>
        <w:t>mark</w:t>
      </w:r>
      <w:r>
        <w:rPr>
          <w:rFonts w:ascii="Tahoma" w:hAnsi="Tahoma"/>
          <w:color w:val="905A43"/>
          <w:spacing w:val="-4"/>
          <w:sz w:val="26"/>
        </w:rPr>
        <w:t xml:space="preserve"> </w:t>
      </w:r>
      <w:r>
        <w:rPr>
          <w:rFonts w:ascii="Tahoma" w:hAnsi="Tahoma"/>
          <w:color w:val="905A43"/>
          <w:sz w:val="26"/>
        </w:rPr>
        <w:t>“|”</w:t>
      </w:r>
      <w:r>
        <w:rPr>
          <w:rFonts w:ascii="Tahoma" w:hAnsi="Tahoma"/>
          <w:color w:val="905A43"/>
          <w:spacing w:val="-3"/>
          <w:sz w:val="26"/>
        </w:rPr>
        <w:t xml:space="preserve"> </w:t>
      </w:r>
      <w:r>
        <w:rPr>
          <w:rFonts w:ascii="Tahoma" w:hAnsi="Tahoma"/>
          <w:color w:val="905A43"/>
          <w:sz w:val="26"/>
        </w:rPr>
        <w:t>where</w:t>
      </w:r>
      <w:r>
        <w:rPr>
          <w:rFonts w:ascii="Tahoma" w:hAnsi="Tahoma"/>
          <w:color w:val="905A43"/>
          <w:spacing w:val="-4"/>
          <w:sz w:val="26"/>
        </w:rPr>
        <w:t xml:space="preserve"> </w:t>
      </w:r>
      <w:r>
        <w:rPr>
          <w:rFonts w:ascii="Tahoma" w:hAnsi="Tahoma"/>
          <w:color w:val="905A43"/>
          <w:sz w:val="26"/>
        </w:rPr>
        <w:t>it</w:t>
      </w:r>
      <w:r>
        <w:rPr>
          <w:rFonts w:ascii="Tahoma" w:hAnsi="Tahoma"/>
          <w:color w:val="905A43"/>
          <w:spacing w:val="-3"/>
          <w:sz w:val="26"/>
        </w:rPr>
        <w:t xml:space="preserve"> </w:t>
      </w:r>
      <w:r>
        <w:rPr>
          <w:rFonts w:ascii="Tahoma" w:hAnsi="Tahoma"/>
          <w:color w:val="905A43"/>
          <w:sz w:val="26"/>
        </w:rPr>
        <w:t>needs</w:t>
      </w:r>
      <w:r>
        <w:rPr>
          <w:rFonts w:ascii="Tahoma" w:hAnsi="Tahoma"/>
          <w:color w:val="905A43"/>
          <w:spacing w:val="-4"/>
          <w:sz w:val="26"/>
        </w:rPr>
        <w:t xml:space="preserve"> </w:t>
      </w:r>
      <w:r>
        <w:rPr>
          <w:rFonts w:ascii="Tahoma" w:hAnsi="Tahoma"/>
          <w:color w:val="905A43"/>
          <w:sz w:val="26"/>
        </w:rPr>
        <w:t>a</w:t>
      </w:r>
      <w:r>
        <w:rPr>
          <w:rFonts w:ascii="Tahoma" w:hAnsi="Tahoma"/>
          <w:color w:val="905A43"/>
          <w:spacing w:val="-4"/>
          <w:sz w:val="26"/>
        </w:rPr>
        <w:t xml:space="preserve"> </w:t>
      </w:r>
      <w:r>
        <w:rPr>
          <w:rFonts w:ascii="Tahoma" w:hAnsi="Tahoma"/>
          <w:color w:val="905A43"/>
          <w:spacing w:val="-2"/>
          <w:sz w:val="26"/>
        </w:rPr>
        <w:t>pause.</w:t>
      </w:r>
    </w:p>
    <w:p w14:paraId="662EB2A4">
      <w:pPr>
        <w:pStyle w:val="11"/>
        <w:spacing w:before="213" w:line="266" w:lineRule="auto"/>
        <w:ind w:left="2159" w:right="1015"/>
        <w:jc w:val="both"/>
      </w:pPr>
      <w:r>
        <w:rPr>
          <w:color w:val="231F20"/>
        </w:rPr>
        <w:t>Life is a stage, and we are all actors. This is also true when you are in a foreign land. Acting can help you communicate even if you do not know the language. For instance, one day a Chinese lady who was babysitting her grandchild in America went to a supermarket</w:t>
      </w:r>
      <w:r>
        <w:rPr>
          <w:color w:val="231F20"/>
          <w:spacing w:val="-9"/>
        </w:rPr>
        <w:t xml:space="preserve"> </w:t>
      </w:r>
      <w:r>
        <w:rPr>
          <w:color w:val="231F20"/>
        </w:rPr>
        <w:t>to</w:t>
      </w:r>
      <w:r>
        <w:rPr>
          <w:color w:val="231F20"/>
          <w:spacing w:val="-9"/>
        </w:rPr>
        <w:t xml:space="preserve"> </w:t>
      </w:r>
      <w:r>
        <w:rPr>
          <w:color w:val="231F20"/>
        </w:rPr>
        <w:t>buy</w:t>
      </w:r>
      <w:r>
        <w:rPr>
          <w:color w:val="231F20"/>
          <w:spacing w:val="-9"/>
        </w:rPr>
        <w:t xml:space="preserve"> </w:t>
      </w:r>
      <w:r>
        <w:rPr>
          <w:color w:val="231F20"/>
        </w:rPr>
        <w:t>some</w:t>
      </w:r>
      <w:r>
        <w:rPr>
          <w:color w:val="231F20"/>
          <w:spacing w:val="-9"/>
        </w:rPr>
        <w:t xml:space="preserve"> </w:t>
      </w:r>
      <w:r>
        <w:rPr>
          <w:color w:val="231F20"/>
        </w:rPr>
        <w:t>beef.</w:t>
      </w:r>
      <w:r>
        <w:rPr>
          <w:color w:val="231F20"/>
          <w:spacing w:val="-9"/>
        </w:rPr>
        <w:t xml:space="preserve"> </w:t>
      </w:r>
      <w:r>
        <w:rPr>
          <w:color w:val="231F20"/>
        </w:rPr>
        <w:t>She</w:t>
      </w:r>
      <w:r>
        <w:rPr>
          <w:color w:val="231F20"/>
          <w:spacing w:val="-9"/>
        </w:rPr>
        <w:t xml:space="preserve"> </w:t>
      </w:r>
      <w:r>
        <w:rPr>
          <w:color w:val="231F20"/>
        </w:rPr>
        <w:t>was</w:t>
      </w:r>
      <w:r>
        <w:rPr>
          <w:color w:val="231F20"/>
          <w:spacing w:val="-9"/>
        </w:rPr>
        <w:t xml:space="preserve"> </w:t>
      </w:r>
      <w:r>
        <w:rPr>
          <w:color w:val="231F20"/>
        </w:rPr>
        <w:t>confused</w:t>
      </w:r>
      <w:r>
        <w:rPr>
          <w:color w:val="231F20"/>
          <w:spacing w:val="-9"/>
        </w:rPr>
        <w:t xml:space="preserve"> </w:t>
      </w:r>
      <w:r>
        <w:rPr>
          <w:color w:val="231F20"/>
        </w:rPr>
        <w:t>to</w:t>
      </w:r>
      <w:r>
        <w:rPr>
          <w:color w:val="231F20"/>
          <w:spacing w:val="-9"/>
        </w:rPr>
        <w:t xml:space="preserve"> </w:t>
      </w:r>
      <w:r>
        <w:rPr>
          <w:color w:val="231F20"/>
        </w:rPr>
        <w:t>see</w:t>
      </w:r>
      <w:r>
        <w:rPr>
          <w:color w:val="231F20"/>
          <w:spacing w:val="-9"/>
        </w:rPr>
        <w:t xml:space="preserve"> </w:t>
      </w:r>
      <w:r>
        <w:rPr>
          <w:color w:val="231F20"/>
        </w:rPr>
        <w:t>all</w:t>
      </w:r>
      <w:r>
        <w:rPr>
          <w:color w:val="231F20"/>
          <w:spacing w:val="-9"/>
        </w:rPr>
        <w:t xml:space="preserve"> </w:t>
      </w:r>
      <w:r>
        <w:rPr>
          <w:color w:val="231F20"/>
        </w:rPr>
        <w:t>kinds</w:t>
      </w:r>
      <w:r>
        <w:rPr>
          <w:color w:val="231F20"/>
          <w:spacing w:val="-9"/>
        </w:rPr>
        <w:t xml:space="preserve"> </w:t>
      </w:r>
      <w:r>
        <w:rPr>
          <w:color w:val="231F20"/>
        </w:rPr>
        <w:t>of</w:t>
      </w:r>
      <w:r>
        <w:rPr>
          <w:color w:val="231F20"/>
          <w:spacing w:val="-9"/>
        </w:rPr>
        <w:t xml:space="preserve"> </w:t>
      </w:r>
      <w:r>
        <w:rPr>
          <w:color w:val="231F20"/>
        </w:rPr>
        <w:t>meat</w:t>
      </w:r>
      <w:r>
        <w:rPr>
          <w:color w:val="231F20"/>
          <w:spacing w:val="-9"/>
        </w:rPr>
        <w:t xml:space="preserve"> </w:t>
      </w:r>
      <w:r>
        <w:rPr>
          <w:color w:val="231F20"/>
        </w:rPr>
        <w:t>there</w:t>
      </w:r>
      <w:r>
        <w:rPr>
          <w:color w:val="231F20"/>
          <w:spacing w:val="-9"/>
        </w:rPr>
        <w:t xml:space="preserve"> </w:t>
      </w:r>
      <w:r>
        <w:rPr>
          <w:color w:val="231F20"/>
        </w:rPr>
        <w:t>and</w:t>
      </w:r>
      <w:r>
        <w:rPr>
          <w:color w:val="231F20"/>
          <w:spacing w:val="-9"/>
        </w:rPr>
        <w:t xml:space="preserve"> </w:t>
      </w:r>
      <w:r>
        <w:rPr>
          <w:color w:val="231F20"/>
        </w:rPr>
        <w:t>did not</w:t>
      </w:r>
      <w:r>
        <w:rPr>
          <w:color w:val="231F20"/>
          <w:spacing w:val="-8"/>
        </w:rPr>
        <w:t xml:space="preserve"> </w:t>
      </w:r>
      <w:r>
        <w:rPr>
          <w:color w:val="231F20"/>
        </w:rPr>
        <w:t>know</w:t>
      </w:r>
      <w:r>
        <w:rPr>
          <w:color w:val="231F20"/>
          <w:spacing w:val="-8"/>
        </w:rPr>
        <w:t xml:space="preserve"> </w:t>
      </w:r>
      <w:r>
        <w:rPr>
          <w:color w:val="231F20"/>
        </w:rPr>
        <w:t>which</w:t>
      </w:r>
      <w:r>
        <w:rPr>
          <w:color w:val="231F20"/>
          <w:spacing w:val="-8"/>
        </w:rPr>
        <w:t xml:space="preserve"> </w:t>
      </w:r>
      <w:r>
        <w:rPr>
          <w:color w:val="231F20"/>
        </w:rPr>
        <w:t>ones</w:t>
      </w:r>
      <w:r>
        <w:rPr>
          <w:color w:val="231F20"/>
          <w:spacing w:val="-8"/>
        </w:rPr>
        <w:t xml:space="preserve"> </w:t>
      </w:r>
      <w:r>
        <w:rPr>
          <w:color w:val="231F20"/>
        </w:rPr>
        <w:t>were</w:t>
      </w:r>
      <w:r>
        <w:rPr>
          <w:color w:val="231F20"/>
          <w:spacing w:val="-8"/>
        </w:rPr>
        <w:t xml:space="preserve"> </w:t>
      </w:r>
      <w:r>
        <w:rPr>
          <w:color w:val="231F20"/>
        </w:rPr>
        <w:t>beef.</w:t>
      </w:r>
      <w:r>
        <w:rPr>
          <w:color w:val="231F20"/>
          <w:spacing w:val="-8"/>
        </w:rPr>
        <w:t xml:space="preserve"> </w:t>
      </w:r>
      <w:r>
        <w:rPr>
          <w:color w:val="231F20"/>
        </w:rPr>
        <w:t>She</w:t>
      </w:r>
      <w:r>
        <w:rPr>
          <w:color w:val="231F20"/>
          <w:spacing w:val="-8"/>
        </w:rPr>
        <w:t xml:space="preserve"> </w:t>
      </w:r>
      <w:r>
        <w:rPr>
          <w:color w:val="231F20"/>
        </w:rPr>
        <w:t>asked</w:t>
      </w:r>
      <w:r>
        <w:rPr>
          <w:color w:val="231F20"/>
          <w:spacing w:val="-8"/>
        </w:rPr>
        <w:t xml:space="preserve"> </w:t>
      </w:r>
      <w:r>
        <w:rPr>
          <w:color w:val="231F20"/>
        </w:rPr>
        <w:t>a</w:t>
      </w:r>
      <w:r>
        <w:rPr>
          <w:color w:val="231F20"/>
          <w:spacing w:val="-8"/>
        </w:rPr>
        <w:t xml:space="preserve"> </w:t>
      </w:r>
      <w:r>
        <w:rPr>
          <w:color w:val="231F20"/>
        </w:rPr>
        <w:t>clerk</w:t>
      </w:r>
      <w:r>
        <w:rPr>
          <w:color w:val="231F20"/>
          <w:spacing w:val="-8"/>
        </w:rPr>
        <w:t xml:space="preserve"> </w:t>
      </w:r>
      <w:r>
        <w:rPr>
          <w:color w:val="231F20"/>
        </w:rPr>
        <w:t>by</w:t>
      </w:r>
      <w:r>
        <w:rPr>
          <w:color w:val="231F20"/>
          <w:spacing w:val="-8"/>
        </w:rPr>
        <w:t xml:space="preserve"> </w:t>
      </w:r>
      <w:r>
        <w:rPr>
          <w:color w:val="231F20"/>
        </w:rPr>
        <w:t>putting</w:t>
      </w:r>
      <w:r>
        <w:rPr>
          <w:color w:val="231F20"/>
          <w:spacing w:val="-8"/>
        </w:rPr>
        <w:t xml:space="preserve"> </w:t>
      </w:r>
      <w:r>
        <w:rPr>
          <w:color w:val="231F20"/>
        </w:rPr>
        <w:t>both</w:t>
      </w:r>
      <w:r>
        <w:rPr>
          <w:color w:val="231F20"/>
          <w:spacing w:val="-8"/>
        </w:rPr>
        <w:t xml:space="preserve"> </w:t>
      </w:r>
      <w:r>
        <w:rPr>
          <w:color w:val="231F20"/>
        </w:rPr>
        <w:t>hands</w:t>
      </w:r>
      <w:r>
        <w:rPr>
          <w:color w:val="231F20"/>
          <w:spacing w:val="-8"/>
        </w:rPr>
        <w:t xml:space="preserve"> </w:t>
      </w:r>
      <w:r>
        <w:rPr>
          <w:color w:val="231F20"/>
        </w:rPr>
        <w:t>up</w:t>
      </w:r>
      <w:r>
        <w:rPr>
          <w:color w:val="231F20"/>
          <w:spacing w:val="-8"/>
        </w:rPr>
        <w:t xml:space="preserve"> </w:t>
      </w:r>
      <w:r>
        <w:rPr>
          <w:color w:val="231F20"/>
        </w:rPr>
        <w:t>and</w:t>
      </w:r>
      <w:r>
        <w:rPr>
          <w:color w:val="231F20"/>
          <w:spacing w:val="-8"/>
        </w:rPr>
        <w:t xml:space="preserve"> </w:t>
      </w:r>
      <w:r>
        <w:rPr>
          <w:color w:val="231F20"/>
        </w:rPr>
        <w:t>saying “Moo!</w:t>
      </w:r>
      <w:r>
        <w:rPr>
          <w:color w:val="231F20"/>
          <w:spacing w:val="-3"/>
        </w:rPr>
        <w:t xml:space="preserve"> </w:t>
      </w:r>
      <w:r>
        <w:rPr>
          <w:color w:val="231F20"/>
        </w:rPr>
        <w:t>Moo!”</w:t>
      </w:r>
      <w:r>
        <w:rPr>
          <w:color w:val="231F20"/>
          <w:spacing w:val="-3"/>
        </w:rPr>
        <w:t xml:space="preserve"> </w:t>
      </w:r>
      <w:r>
        <w:rPr>
          <w:color w:val="231F20"/>
        </w:rPr>
        <w:t>The</w:t>
      </w:r>
      <w:r>
        <w:rPr>
          <w:color w:val="231F20"/>
          <w:spacing w:val="-3"/>
        </w:rPr>
        <w:t xml:space="preserve"> </w:t>
      </w:r>
      <w:r>
        <w:rPr>
          <w:color w:val="231F20"/>
        </w:rPr>
        <w:t>lady</w:t>
      </w:r>
      <w:r>
        <w:rPr>
          <w:color w:val="231F20"/>
          <w:spacing w:val="-3"/>
        </w:rPr>
        <w:t xml:space="preserve"> </w:t>
      </w:r>
      <w:r>
        <w:rPr>
          <w:color w:val="231F20"/>
        </w:rPr>
        <w:t>got</w:t>
      </w:r>
      <w:r>
        <w:rPr>
          <w:color w:val="231F20"/>
          <w:spacing w:val="-3"/>
        </w:rPr>
        <w:t xml:space="preserve"> </w:t>
      </w:r>
      <w:r>
        <w:rPr>
          <w:color w:val="231F20"/>
        </w:rPr>
        <w:t>what</w:t>
      </w:r>
      <w:r>
        <w:rPr>
          <w:color w:val="231F20"/>
          <w:spacing w:val="-3"/>
        </w:rPr>
        <w:t xml:space="preserve"> </w:t>
      </w:r>
      <w:r>
        <w:rPr>
          <w:color w:val="231F20"/>
        </w:rPr>
        <w:t>she</w:t>
      </w:r>
      <w:r>
        <w:rPr>
          <w:color w:val="231F20"/>
          <w:spacing w:val="-3"/>
        </w:rPr>
        <w:t xml:space="preserve"> </w:t>
      </w:r>
      <w:r>
        <w:rPr>
          <w:color w:val="231F20"/>
        </w:rPr>
        <w:t>wanted</w:t>
      </w:r>
      <w:r>
        <w:rPr>
          <w:color w:val="231F20"/>
          <w:spacing w:val="-3"/>
        </w:rPr>
        <w:t xml:space="preserve"> </w:t>
      </w:r>
      <w:r>
        <w:rPr>
          <w:color w:val="231F20"/>
        </w:rPr>
        <w:t>even</w:t>
      </w:r>
      <w:r>
        <w:rPr>
          <w:color w:val="231F20"/>
          <w:spacing w:val="-3"/>
        </w:rPr>
        <w:t xml:space="preserve"> </w:t>
      </w:r>
      <w:r>
        <w:rPr>
          <w:color w:val="231F20"/>
        </w:rPr>
        <w:t>without</w:t>
      </w:r>
      <w:r>
        <w:rPr>
          <w:color w:val="231F20"/>
          <w:spacing w:val="-3"/>
        </w:rPr>
        <w:t xml:space="preserve"> </w:t>
      </w:r>
      <w:r>
        <w:rPr>
          <w:color w:val="231F20"/>
        </w:rPr>
        <w:t>saying</w:t>
      </w:r>
      <w:r>
        <w:rPr>
          <w:color w:val="231F20"/>
          <w:spacing w:val="-3"/>
        </w:rPr>
        <w:t xml:space="preserve"> </w:t>
      </w:r>
      <w:r>
        <w:rPr>
          <w:color w:val="231F20"/>
        </w:rPr>
        <w:t>a</w:t>
      </w:r>
      <w:r>
        <w:rPr>
          <w:color w:val="231F20"/>
          <w:spacing w:val="-3"/>
        </w:rPr>
        <w:t xml:space="preserve"> </w:t>
      </w:r>
      <w:r>
        <w:rPr>
          <w:color w:val="231F20"/>
        </w:rPr>
        <w:t>word</w:t>
      </w:r>
      <w:r>
        <w:rPr>
          <w:color w:val="231F20"/>
          <w:spacing w:val="-3"/>
        </w:rPr>
        <w:t xml:space="preserve"> </w:t>
      </w:r>
      <w:r>
        <w:rPr>
          <w:color w:val="231F20"/>
        </w:rPr>
        <w:t>of</w:t>
      </w:r>
      <w:r>
        <w:rPr>
          <w:color w:val="231F20"/>
          <w:spacing w:val="-3"/>
        </w:rPr>
        <w:t xml:space="preserve"> </w:t>
      </w:r>
      <w:r>
        <w:rPr>
          <w:color w:val="231F20"/>
        </w:rPr>
        <w:t>English.</w:t>
      </w:r>
    </w:p>
    <w:p w14:paraId="1FAAC0B2">
      <w:pPr>
        <w:pStyle w:val="16"/>
        <w:numPr>
          <w:ilvl w:val="0"/>
          <w:numId w:val="62"/>
        </w:numPr>
        <w:tabs>
          <w:tab w:val="left" w:pos="2158"/>
        </w:tabs>
        <w:spacing w:before="89" w:after="0" w:line="240" w:lineRule="auto"/>
        <w:ind w:left="2158" w:right="0" w:hanging="396"/>
        <w:jc w:val="left"/>
        <w:rPr>
          <w:rFonts w:ascii="Tahoma"/>
          <w:sz w:val="26"/>
        </w:rPr>
      </w:pPr>
      <w:r>
        <w:rPr>
          <w:rFonts w:ascii="Tahoma"/>
          <w:color w:val="905A43"/>
          <w:spacing w:val="-4"/>
          <w:sz w:val="26"/>
        </w:rPr>
        <w:t>Listen</w:t>
      </w:r>
      <w:r>
        <w:rPr>
          <w:rFonts w:ascii="Tahoma"/>
          <w:color w:val="905A43"/>
          <w:spacing w:val="-26"/>
          <w:sz w:val="26"/>
        </w:rPr>
        <w:t xml:space="preserve"> </w:t>
      </w:r>
      <w:r>
        <w:rPr>
          <w:rFonts w:ascii="Tahoma"/>
          <w:color w:val="905A43"/>
          <w:spacing w:val="-4"/>
          <w:sz w:val="26"/>
        </w:rPr>
        <w:t>to</w:t>
      </w:r>
      <w:r>
        <w:rPr>
          <w:rFonts w:ascii="Tahoma"/>
          <w:color w:val="905A43"/>
          <w:spacing w:val="-26"/>
          <w:sz w:val="26"/>
        </w:rPr>
        <w:t xml:space="preserve"> </w:t>
      </w:r>
      <w:r>
        <w:rPr>
          <w:rFonts w:ascii="Tahoma"/>
          <w:color w:val="905A43"/>
          <w:spacing w:val="-4"/>
          <w:sz w:val="26"/>
        </w:rPr>
        <w:t>the</w:t>
      </w:r>
      <w:r>
        <w:rPr>
          <w:rFonts w:ascii="Tahoma"/>
          <w:color w:val="905A43"/>
          <w:spacing w:val="-26"/>
          <w:sz w:val="26"/>
        </w:rPr>
        <w:t xml:space="preserve"> </w:t>
      </w:r>
      <w:r>
        <w:rPr>
          <w:rFonts w:ascii="Tahoma"/>
          <w:color w:val="905A43"/>
          <w:spacing w:val="-4"/>
          <w:sz w:val="26"/>
        </w:rPr>
        <w:t>texts</w:t>
      </w:r>
      <w:r>
        <w:rPr>
          <w:rFonts w:ascii="Tahoma"/>
          <w:color w:val="905A43"/>
          <w:spacing w:val="-26"/>
          <w:sz w:val="26"/>
        </w:rPr>
        <w:t xml:space="preserve"> </w:t>
      </w:r>
      <w:r>
        <w:rPr>
          <w:rFonts w:ascii="Tahoma"/>
          <w:color w:val="905A43"/>
          <w:spacing w:val="-4"/>
          <w:sz w:val="26"/>
        </w:rPr>
        <w:t>above</w:t>
      </w:r>
      <w:r>
        <w:rPr>
          <w:rFonts w:ascii="Tahoma"/>
          <w:color w:val="905A43"/>
          <w:spacing w:val="-26"/>
          <w:sz w:val="26"/>
        </w:rPr>
        <w:t xml:space="preserve"> </w:t>
      </w:r>
      <w:r>
        <w:rPr>
          <w:rFonts w:ascii="Tahoma"/>
          <w:color w:val="905A43"/>
          <w:spacing w:val="-4"/>
          <w:sz w:val="26"/>
        </w:rPr>
        <w:t>and</w:t>
      </w:r>
      <w:r>
        <w:rPr>
          <w:rFonts w:ascii="Tahoma"/>
          <w:color w:val="905A43"/>
          <w:spacing w:val="-26"/>
          <w:sz w:val="26"/>
        </w:rPr>
        <w:t xml:space="preserve"> </w:t>
      </w:r>
      <w:r>
        <w:rPr>
          <w:rFonts w:ascii="Tahoma"/>
          <w:color w:val="905A43"/>
          <w:spacing w:val="-4"/>
          <w:sz w:val="26"/>
        </w:rPr>
        <w:t>see</w:t>
      </w:r>
      <w:r>
        <w:rPr>
          <w:rFonts w:ascii="Tahoma"/>
          <w:color w:val="905A43"/>
          <w:spacing w:val="-25"/>
          <w:sz w:val="26"/>
        </w:rPr>
        <w:t xml:space="preserve"> </w:t>
      </w:r>
      <w:r>
        <w:rPr>
          <w:rFonts w:ascii="Tahoma"/>
          <w:color w:val="905A43"/>
          <w:spacing w:val="-4"/>
          <w:sz w:val="26"/>
        </w:rPr>
        <w:t>how</w:t>
      </w:r>
      <w:r>
        <w:rPr>
          <w:rFonts w:ascii="Tahoma"/>
          <w:color w:val="905A43"/>
          <w:spacing w:val="-26"/>
          <w:sz w:val="26"/>
        </w:rPr>
        <w:t xml:space="preserve"> </w:t>
      </w:r>
      <w:r>
        <w:rPr>
          <w:rFonts w:ascii="Tahoma"/>
          <w:color w:val="905A43"/>
          <w:spacing w:val="-4"/>
          <w:sz w:val="26"/>
        </w:rPr>
        <w:t>well</w:t>
      </w:r>
      <w:r>
        <w:rPr>
          <w:rFonts w:ascii="Tahoma"/>
          <w:color w:val="905A43"/>
          <w:spacing w:val="-26"/>
          <w:sz w:val="26"/>
        </w:rPr>
        <w:t xml:space="preserve"> </w:t>
      </w:r>
      <w:r>
        <w:rPr>
          <w:rFonts w:ascii="Tahoma"/>
          <w:color w:val="905A43"/>
          <w:spacing w:val="-4"/>
          <w:sz w:val="26"/>
        </w:rPr>
        <w:t>you</w:t>
      </w:r>
      <w:r>
        <w:rPr>
          <w:rFonts w:ascii="Tahoma"/>
          <w:color w:val="905A43"/>
          <w:spacing w:val="-26"/>
          <w:sz w:val="26"/>
        </w:rPr>
        <w:t xml:space="preserve"> </w:t>
      </w:r>
      <w:r>
        <w:rPr>
          <w:rFonts w:ascii="Tahoma"/>
          <w:color w:val="905A43"/>
          <w:spacing w:val="-4"/>
          <w:sz w:val="26"/>
        </w:rPr>
        <w:t>read.</w:t>
      </w:r>
    </w:p>
    <w:p w14:paraId="3E4CD1D0">
      <w:pPr>
        <w:pStyle w:val="11"/>
        <w:rPr>
          <w:rFonts w:ascii="Tahoma"/>
          <w:sz w:val="20"/>
        </w:rPr>
      </w:pPr>
    </w:p>
    <w:p w14:paraId="5D5E0648">
      <w:pPr>
        <w:pStyle w:val="11"/>
        <w:rPr>
          <w:rFonts w:ascii="Tahoma"/>
          <w:sz w:val="20"/>
        </w:rPr>
      </w:pPr>
    </w:p>
    <w:p w14:paraId="703FE69B">
      <w:pPr>
        <w:pStyle w:val="11"/>
        <w:spacing w:before="3"/>
        <w:rPr>
          <w:rFonts w:ascii="Tahoma"/>
        </w:rPr>
      </w:pPr>
    </w:p>
    <w:p w14:paraId="16CC53CB">
      <w:pPr>
        <w:pStyle w:val="9"/>
        <w:ind w:left="1344"/>
      </w:pPr>
      <w:r>
        <w:rPr>
          <w:color w:val="231F20"/>
        </w:rPr>
        <w:t>Describe</w:t>
      </w:r>
      <w:r>
        <w:rPr>
          <w:color w:val="231F20"/>
          <w:spacing w:val="20"/>
        </w:rPr>
        <w:t xml:space="preserve"> </w:t>
      </w:r>
      <w:r>
        <w:rPr>
          <w:color w:val="231F20"/>
        </w:rPr>
        <w:t>classroom</w:t>
      </w:r>
      <w:r>
        <w:rPr>
          <w:color w:val="231F20"/>
          <w:spacing w:val="20"/>
        </w:rPr>
        <w:t xml:space="preserve"> </w:t>
      </w:r>
      <w:r>
        <w:rPr>
          <w:color w:val="231F20"/>
        </w:rPr>
        <w:t>body</w:t>
      </w:r>
      <w:r>
        <w:rPr>
          <w:color w:val="231F20"/>
          <w:spacing w:val="21"/>
        </w:rPr>
        <w:t xml:space="preserve"> </w:t>
      </w:r>
      <w:r>
        <w:rPr>
          <w:color w:val="231F20"/>
          <w:spacing w:val="-2"/>
        </w:rPr>
        <w:t>language</w:t>
      </w:r>
    </w:p>
    <w:p w14:paraId="14668233">
      <w:pPr>
        <w:spacing w:before="271"/>
        <w:ind w:left="850" w:right="0" w:firstLine="0"/>
        <w:jc w:val="left"/>
        <w:rPr>
          <w:rFonts w:ascii="Tahoma"/>
          <w:sz w:val="26"/>
        </w:rPr>
      </w:pPr>
      <w:r>
        <w:rPr>
          <w:rFonts w:ascii="Times New Roman"/>
          <w:spacing w:val="80"/>
          <w:w w:val="150"/>
          <w:sz w:val="20"/>
        </w:rPr>
        <w:t xml:space="preserve">    </w:t>
      </w:r>
      <w:r>
        <w:rPr>
          <w:rFonts w:ascii="Tahoma"/>
          <w:color w:val="905A43"/>
          <w:spacing w:val="-4"/>
          <w:sz w:val="26"/>
        </w:rPr>
        <w:t>Look</w:t>
      </w:r>
      <w:r>
        <w:rPr>
          <w:rFonts w:ascii="Tahoma"/>
          <w:color w:val="905A43"/>
          <w:spacing w:val="-23"/>
          <w:sz w:val="26"/>
        </w:rPr>
        <w:t xml:space="preserve"> </w:t>
      </w:r>
      <w:r>
        <w:rPr>
          <w:rFonts w:ascii="Tahoma"/>
          <w:color w:val="905A43"/>
          <w:spacing w:val="-4"/>
          <w:sz w:val="26"/>
        </w:rPr>
        <w:t>at</w:t>
      </w:r>
      <w:r>
        <w:rPr>
          <w:rFonts w:ascii="Tahoma"/>
          <w:color w:val="905A43"/>
          <w:spacing w:val="-23"/>
          <w:sz w:val="26"/>
        </w:rPr>
        <w:t xml:space="preserve"> </w:t>
      </w:r>
      <w:r>
        <w:rPr>
          <w:rFonts w:ascii="Tahoma"/>
          <w:color w:val="905A43"/>
          <w:spacing w:val="-4"/>
          <w:sz w:val="26"/>
        </w:rPr>
        <w:t>the</w:t>
      </w:r>
      <w:r>
        <w:rPr>
          <w:rFonts w:ascii="Tahoma"/>
          <w:color w:val="905A43"/>
          <w:spacing w:val="-23"/>
          <w:sz w:val="26"/>
        </w:rPr>
        <w:t xml:space="preserve"> </w:t>
      </w:r>
      <w:r>
        <w:rPr>
          <w:rFonts w:ascii="Tahoma"/>
          <w:color w:val="905A43"/>
          <w:spacing w:val="-4"/>
          <w:sz w:val="26"/>
        </w:rPr>
        <w:t>questions.</w:t>
      </w:r>
      <w:r>
        <w:rPr>
          <w:rFonts w:ascii="Tahoma"/>
          <w:color w:val="905A43"/>
          <w:spacing w:val="-23"/>
          <w:sz w:val="26"/>
        </w:rPr>
        <w:t xml:space="preserve"> </w:t>
      </w:r>
      <w:r>
        <w:rPr>
          <w:rFonts w:ascii="Tahoma"/>
          <w:color w:val="905A43"/>
          <w:spacing w:val="-4"/>
          <w:sz w:val="26"/>
        </w:rPr>
        <w:t>Then</w:t>
      </w:r>
      <w:r>
        <w:rPr>
          <w:rFonts w:ascii="Tahoma"/>
          <w:color w:val="905A43"/>
          <w:spacing w:val="-23"/>
          <w:sz w:val="26"/>
        </w:rPr>
        <w:t xml:space="preserve"> </w:t>
      </w:r>
      <w:r>
        <w:rPr>
          <w:rFonts w:ascii="Tahoma"/>
          <w:color w:val="905A43"/>
          <w:spacing w:val="-4"/>
          <w:sz w:val="26"/>
        </w:rPr>
        <w:t>read</w:t>
      </w:r>
      <w:r>
        <w:rPr>
          <w:rFonts w:ascii="Tahoma"/>
          <w:color w:val="905A43"/>
          <w:spacing w:val="-23"/>
          <w:sz w:val="26"/>
        </w:rPr>
        <w:t xml:space="preserve"> </w:t>
      </w:r>
      <w:r>
        <w:rPr>
          <w:rFonts w:ascii="Tahoma"/>
          <w:color w:val="905A43"/>
          <w:spacing w:val="-4"/>
          <w:sz w:val="26"/>
        </w:rPr>
        <w:t>the</w:t>
      </w:r>
      <w:r>
        <w:rPr>
          <w:rFonts w:ascii="Tahoma"/>
          <w:color w:val="905A43"/>
          <w:spacing w:val="-23"/>
          <w:sz w:val="26"/>
        </w:rPr>
        <w:t xml:space="preserve"> </w:t>
      </w:r>
      <w:r>
        <w:rPr>
          <w:rFonts w:ascii="Tahoma"/>
          <w:color w:val="905A43"/>
          <w:spacing w:val="-4"/>
          <w:sz w:val="26"/>
        </w:rPr>
        <w:t>text</w:t>
      </w:r>
      <w:r>
        <w:rPr>
          <w:rFonts w:ascii="Tahoma"/>
          <w:color w:val="905A43"/>
          <w:spacing w:val="-23"/>
          <w:sz w:val="26"/>
        </w:rPr>
        <w:t xml:space="preserve"> </w:t>
      </w:r>
      <w:r>
        <w:rPr>
          <w:rFonts w:ascii="Tahoma"/>
          <w:color w:val="905A43"/>
          <w:spacing w:val="-4"/>
          <w:sz w:val="26"/>
        </w:rPr>
        <w:t>on</w:t>
      </w:r>
      <w:r>
        <w:rPr>
          <w:rFonts w:ascii="Tahoma"/>
          <w:color w:val="905A43"/>
          <w:spacing w:val="-23"/>
          <w:sz w:val="26"/>
        </w:rPr>
        <w:t xml:space="preserve"> </w:t>
      </w:r>
      <w:r>
        <w:rPr>
          <w:rFonts w:ascii="Tahoma"/>
          <w:color w:val="905A43"/>
          <w:spacing w:val="-4"/>
          <w:sz w:val="26"/>
        </w:rPr>
        <w:t>page</w:t>
      </w:r>
      <w:r>
        <w:rPr>
          <w:rFonts w:ascii="Tahoma"/>
          <w:color w:val="905A43"/>
          <w:spacing w:val="-23"/>
          <w:sz w:val="26"/>
        </w:rPr>
        <w:t xml:space="preserve"> </w:t>
      </w:r>
      <w:r>
        <w:rPr>
          <w:rFonts w:ascii="Tahoma"/>
          <w:color w:val="905A43"/>
          <w:spacing w:val="-4"/>
          <w:sz w:val="26"/>
        </w:rPr>
        <w:t>44</w:t>
      </w:r>
      <w:r>
        <w:rPr>
          <w:rFonts w:ascii="Tahoma"/>
          <w:color w:val="905A43"/>
          <w:spacing w:val="-23"/>
          <w:sz w:val="26"/>
        </w:rPr>
        <w:t xml:space="preserve"> </w:t>
      </w:r>
      <w:r>
        <w:rPr>
          <w:rFonts w:ascii="Tahoma"/>
          <w:color w:val="905A43"/>
          <w:spacing w:val="-4"/>
          <w:sz w:val="26"/>
        </w:rPr>
        <w:t>and</w:t>
      </w:r>
      <w:r>
        <w:rPr>
          <w:rFonts w:ascii="Tahoma"/>
          <w:color w:val="905A43"/>
          <w:spacing w:val="-23"/>
          <w:sz w:val="26"/>
        </w:rPr>
        <w:t xml:space="preserve"> </w:t>
      </w:r>
      <w:r>
        <w:rPr>
          <w:rFonts w:ascii="Tahoma"/>
          <w:color w:val="905A43"/>
          <w:spacing w:val="-4"/>
          <w:sz w:val="26"/>
        </w:rPr>
        <w:t>try</w:t>
      </w:r>
      <w:r>
        <w:rPr>
          <w:rFonts w:ascii="Tahoma"/>
          <w:color w:val="905A43"/>
          <w:spacing w:val="-23"/>
          <w:sz w:val="26"/>
        </w:rPr>
        <w:t xml:space="preserve"> </w:t>
      </w:r>
      <w:r>
        <w:rPr>
          <w:rFonts w:ascii="Tahoma"/>
          <w:color w:val="905A43"/>
          <w:spacing w:val="-4"/>
          <w:sz w:val="26"/>
        </w:rPr>
        <w:t>to</w:t>
      </w:r>
      <w:r>
        <w:rPr>
          <w:rFonts w:ascii="Tahoma"/>
          <w:color w:val="905A43"/>
          <w:spacing w:val="-23"/>
          <w:sz w:val="26"/>
        </w:rPr>
        <w:t xml:space="preserve"> </w:t>
      </w:r>
      <w:r>
        <w:rPr>
          <w:rFonts w:ascii="Tahoma"/>
          <w:color w:val="905A43"/>
          <w:spacing w:val="-4"/>
          <w:sz w:val="26"/>
        </w:rPr>
        <w:t>answer</w:t>
      </w:r>
      <w:r>
        <w:rPr>
          <w:rFonts w:ascii="Tahoma"/>
          <w:color w:val="905A43"/>
          <w:spacing w:val="-23"/>
          <w:sz w:val="26"/>
        </w:rPr>
        <w:t xml:space="preserve"> </w:t>
      </w:r>
      <w:r>
        <w:rPr>
          <w:rFonts w:ascii="Tahoma"/>
          <w:color w:val="905A43"/>
          <w:spacing w:val="-4"/>
          <w:sz w:val="26"/>
        </w:rPr>
        <w:t>them.</w:t>
      </w:r>
    </w:p>
    <w:p w14:paraId="01AFD6FD">
      <w:pPr>
        <w:pStyle w:val="16"/>
        <w:numPr>
          <w:ilvl w:val="1"/>
          <w:numId w:val="62"/>
        </w:numPr>
        <w:tabs>
          <w:tab w:val="left" w:pos="2160"/>
        </w:tabs>
        <w:spacing w:before="258" w:after="0" w:line="240" w:lineRule="auto"/>
        <w:ind w:left="2160" w:right="0" w:hanging="420"/>
        <w:jc w:val="left"/>
        <w:rPr>
          <w:sz w:val="22"/>
        </w:rPr>
      </w:pPr>
      <w:r>
        <w:rPr>
          <w:color w:val="231F20"/>
          <w:sz w:val="22"/>
        </w:rPr>
        <w:t>How</w:t>
      </w:r>
      <w:r>
        <w:rPr>
          <w:color w:val="231F20"/>
          <w:spacing w:val="-13"/>
          <w:sz w:val="22"/>
        </w:rPr>
        <w:t xml:space="preserve"> </w:t>
      </w:r>
      <w:r>
        <w:rPr>
          <w:color w:val="231F20"/>
          <w:sz w:val="22"/>
        </w:rPr>
        <w:t>does</w:t>
      </w:r>
      <w:r>
        <w:rPr>
          <w:color w:val="231F20"/>
          <w:spacing w:val="-13"/>
          <w:sz w:val="22"/>
        </w:rPr>
        <w:t xml:space="preserve"> </w:t>
      </w:r>
      <w:r>
        <w:rPr>
          <w:color w:val="231F20"/>
          <w:sz w:val="22"/>
        </w:rPr>
        <w:t>the</w:t>
      </w:r>
      <w:r>
        <w:rPr>
          <w:color w:val="231F20"/>
          <w:spacing w:val="-12"/>
          <w:sz w:val="22"/>
        </w:rPr>
        <w:t xml:space="preserve"> </w:t>
      </w:r>
      <w:r>
        <w:rPr>
          <w:color w:val="231F20"/>
          <w:sz w:val="22"/>
        </w:rPr>
        <w:t>teacher</w:t>
      </w:r>
      <w:r>
        <w:rPr>
          <w:color w:val="231F20"/>
          <w:spacing w:val="-13"/>
          <w:sz w:val="22"/>
        </w:rPr>
        <w:t xml:space="preserve"> </w:t>
      </w:r>
      <w:r>
        <w:rPr>
          <w:color w:val="231F20"/>
          <w:sz w:val="22"/>
        </w:rPr>
        <w:t>know</w:t>
      </w:r>
      <w:r>
        <w:rPr>
          <w:color w:val="231F20"/>
          <w:spacing w:val="-12"/>
          <w:sz w:val="22"/>
        </w:rPr>
        <w:t xml:space="preserve"> </w:t>
      </w:r>
      <w:r>
        <w:rPr>
          <w:color w:val="231F20"/>
          <w:sz w:val="22"/>
        </w:rPr>
        <w:t>what</w:t>
      </w:r>
      <w:r>
        <w:rPr>
          <w:color w:val="231F20"/>
          <w:spacing w:val="-13"/>
          <w:sz w:val="22"/>
        </w:rPr>
        <w:t xml:space="preserve"> </w:t>
      </w:r>
      <w:r>
        <w:rPr>
          <w:color w:val="231F20"/>
          <w:sz w:val="22"/>
        </w:rPr>
        <w:t>students</w:t>
      </w:r>
      <w:r>
        <w:rPr>
          <w:color w:val="231F20"/>
          <w:spacing w:val="-13"/>
          <w:sz w:val="22"/>
        </w:rPr>
        <w:t xml:space="preserve"> </w:t>
      </w:r>
      <w:r>
        <w:rPr>
          <w:color w:val="231F20"/>
          <w:sz w:val="22"/>
        </w:rPr>
        <w:t>are</w:t>
      </w:r>
      <w:r>
        <w:rPr>
          <w:color w:val="231F20"/>
          <w:spacing w:val="-12"/>
          <w:sz w:val="22"/>
        </w:rPr>
        <w:t xml:space="preserve"> </w:t>
      </w:r>
      <w:r>
        <w:rPr>
          <w:color w:val="231F20"/>
          <w:spacing w:val="-2"/>
          <w:sz w:val="22"/>
        </w:rPr>
        <w:t>thinking?</w:t>
      </w:r>
    </w:p>
    <w:p w14:paraId="0C544AD8">
      <w:pPr>
        <w:pStyle w:val="16"/>
        <w:numPr>
          <w:ilvl w:val="1"/>
          <w:numId w:val="62"/>
        </w:numPr>
        <w:tabs>
          <w:tab w:val="left" w:pos="2160"/>
        </w:tabs>
        <w:spacing w:before="83" w:after="0" w:line="240" w:lineRule="auto"/>
        <w:ind w:left="2160" w:right="0" w:hanging="420"/>
        <w:jc w:val="left"/>
        <w:rPr>
          <w:sz w:val="22"/>
        </w:rPr>
      </w:pPr>
      <w:r>
        <w:rPr>
          <w:color w:val="231F20"/>
          <w:spacing w:val="-2"/>
          <w:sz w:val="22"/>
        </w:rPr>
        <w:t>According</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teacher,</w:t>
      </w:r>
      <w:r>
        <w:rPr>
          <w:color w:val="231F20"/>
          <w:spacing w:val="-7"/>
          <w:sz w:val="22"/>
        </w:rPr>
        <w:t xml:space="preserve"> </w:t>
      </w:r>
      <w:r>
        <w:rPr>
          <w:color w:val="231F20"/>
          <w:spacing w:val="-2"/>
          <w:sz w:val="22"/>
        </w:rPr>
        <w:t>what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some</w:t>
      </w:r>
      <w:r>
        <w:rPr>
          <w:color w:val="231F20"/>
          <w:spacing w:val="-7"/>
          <w:sz w:val="22"/>
        </w:rPr>
        <w:t xml:space="preserve"> </w:t>
      </w:r>
      <w:r>
        <w:rPr>
          <w:color w:val="231F20"/>
          <w:spacing w:val="-2"/>
          <w:sz w:val="22"/>
        </w:rPr>
        <w:t>students’</w:t>
      </w:r>
      <w:r>
        <w:rPr>
          <w:color w:val="231F20"/>
          <w:spacing w:val="-7"/>
          <w:sz w:val="22"/>
        </w:rPr>
        <w:t xml:space="preserve"> </w:t>
      </w:r>
      <w:r>
        <w:rPr>
          <w:color w:val="231F20"/>
          <w:spacing w:val="-2"/>
          <w:sz w:val="22"/>
        </w:rPr>
        <w:t>favourite</w:t>
      </w:r>
      <w:r>
        <w:rPr>
          <w:color w:val="231F20"/>
          <w:spacing w:val="-7"/>
          <w:sz w:val="22"/>
        </w:rPr>
        <w:t xml:space="preserve"> </w:t>
      </w:r>
      <w:r>
        <w:rPr>
          <w:color w:val="231F20"/>
          <w:spacing w:val="-2"/>
          <w:sz w:val="22"/>
        </w:rPr>
        <w:t>activity?</w:t>
      </w:r>
    </w:p>
    <w:p w14:paraId="6B569191">
      <w:pPr>
        <w:pStyle w:val="16"/>
        <w:numPr>
          <w:ilvl w:val="1"/>
          <w:numId w:val="62"/>
        </w:numPr>
        <w:tabs>
          <w:tab w:val="left" w:pos="2160"/>
        </w:tabs>
        <w:spacing w:before="84" w:after="0" w:line="240" w:lineRule="auto"/>
        <w:ind w:left="2160" w:right="0" w:hanging="420"/>
        <w:jc w:val="left"/>
        <w:rPr>
          <w:sz w:val="22"/>
        </w:rPr>
      </w:pPr>
      <w:r>
        <w:rPr>
          <w:color w:val="231F20"/>
          <w:sz w:val="22"/>
        </w:rPr>
        <w:t>What</w:t>
      </w:r>
      <w:r>
        <w:rPr>
          <w:color w:val="231F20"/>
          <w:spacing w:val="-10"/>
          <w:sz w:val="22"/>
        </w:rPr>
        <w:t xml:space="preserve"> </w:t>
      </w:r>
      <w:r>
        <w:rPr>
          <w:color w:val="231F20"/>
          <w:sz w:val="22"/>
        </w:rPr>
        <w:t>does</w:t>
      </w:r>
      <w:r>
        <w:rPr>
          <w:color w:val="231F20"/>
          <w:spacing w:val="-10"/>
          <w:sz w:val="22"/>
        </w:rPr>
        <w:t xml:space="preserve"> </w:t>
      </w:r>
      <w:r>
        <w:rPr>
          <w:color w:val="231F20"/>
          <w:sz w:val="22"/>
        </w:rPr>
        <w:t>the</w:t>
      </w:r>
      <w:r>
        <w:rPr>
          <w:color w:val="231F20"/>
          <w:spacing w:val="-9"/>
          <w:sz w:val="22"/>
        </w:rPr>
        <w:t xml:space="preserve"> </w:t>
      </w:r>
      <w:r>
        <w:rPr>
          <w:color w:val="231F20"/>
          <w:sz w:val="22"/>
        </w:rPr>
        <w:t>phrase</w:t>
      </w:r>
      <w:r>
        <w:rPr>
          <w:color w:val="231F20"/>
          <w:spacing w:val="-10"/>
          <w:sz w:val="22"/>
        </w:rPr>
        <w:t xml:space="preserve"> </w:t>
      </w:r>
      <w:r>
        <w:rPr>
          <w:color w:val="231F20"/>
          <w:sz w:val="22"/>
        </w:rPr>
        <w:t>“who</w:t>
      </w:r>
      <w:r>
        <w:rPr>
          <w:color w:val="231F20"/>
          <w:spacing w:val="-10"/>
          <w:sz w:val="22"/>
        </w:rPr>
        <w:t xml:space="preserve"> </w:t>
      </w:r>
      <w:r>
        <w:rPr>
          <w:color w:val="231F20"/>
          <w:sz w:val="22"/>
        </w:rPr>
        <w:t>knows</w:t>
      </w:r>
      <w:r>
        <w:rPr>
          <w:color w:val="231F20"/>
          <w:spacing w:val="-9"/>
          <w:sz w:val="22"/>
        </w:rPr>
        <w:t xml:space="preserve"> </w:t>
      </w:r>
      <w:r>
        <w:rPr>
          <w:color w:val="231F20"/>
          <w:sz w:val="22"/>
        </w:rPr>
        <w:t>what”</w:t>
      </w:r>
      <w:r>
        <w:rPr>
          <w:color w:val="231F20"/>
          <w:spacing w:val="-10"/>
          <w:sz w:val="22"/>
        </w:rPr>
        <w:t xml:space="preserve"> </w:t>
      </w:r>
      <w:r>
        <w:rPr>
          <w:color w:val="231F20"/>
          <w:spacing w:val="-2"/>
          <w:sz w:val="22"/>
        </w:rPr>
        <w:t>mean?</w:t>
      </w:r>
    </w:p>
    <w:p w14:paraId="63F89646">
      <w:pPr>
        <w:pStyle w:val="16"/>
        <w:numPr>
          <w:ilvl w:val="1"/>
          <w:numId w:val="62"/>
        </w:numPr>
        <w:tabs>
          <w:tab w:val="left" w:pos="2160"/>
        </w:tabs>
        <w:spacing w:before="83" w:after="0" w:line="240" w:lineRule="auto"/>
        <w:ind w:left="2160" w:right="0" w:hanging="420"/>
        <w:jc w:val="left"/>
        <w:rPr>
          <w:sz w:val="22"/>
        </w:rPr>
      </w:pPr>
      <w:r>
        <w:rPr>
          <w:color w:val="231F20"/>
          <w:spacing w:val="-2"/>
          <w:sz w:val="22"/>
        </w:rPr>
        <w:t>Why</w:t>
      </w:r>
      <w:r>
        <w:rPr>
          <w:color w:val="231F20"/>
          <w:spacing w:val="-10"/>
          <w:sz w:val="22"/>
        </w:rPr>
        <w:t xml:space="preserve"> </w:t>
      </w:r>
      <w:r>
        <w:rPr>
          <w:color w:val="231F20"/>
          <w:spacing w:val="-2"/>
          <w:sz w:val="22"/>
        </w:rPr>
        <w:t>does</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teacher</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2"/>
          <w:sz w:val="22"/>
        </w:rPr>
        <w:t>body</w:t>
      </w:r>
      <w:r>
        <w:rPr>
          <w:color w:val="231F20"/>
          <w:spacing w:val="-10"/>
          <w:sz w:val="22"/>
        </w:rPr>
        <w:t xml:space="preserve"> </w:t>
      </w:r>
      <w:r>
        <w:rPr>
          <w:color w:val="231F20"/>
          <w:spacing w:val="-2"/>
          <w:sz w:val="22"/>
        </w:rPr>
        <w:t>language</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important?</w:t>
      </w:r>
    </w:p>
    <w:p w14:paraId="003C56C6">
      <w:pPr>
        <w:pStyle w:val="11"/>
        <w:rPr>
          <w:sz w:val="20"/>
        </w:rPr>
      </w:pPr>
    </w:p>
    <w:p w14:paraId="66A0952A">
      <w:pPr>
        <w:pStyle w:val="11"/>
        <w:spacing w:before="10"/>
        <w:rPr>
          <w:sz w:val="20"/>
        </w:rPr>
      </w:pPr>
    </w:p>
    <w:p w14:paraId="274BE519">
      <w:pPr>
        <w:tabs>
          <w:tab w:val="left" w:pos="2534"/>
        </w:tabs>
        <w:spacing w:before="0"/>
        <w:ind w:left="0" w:right="337" w:firstLine="0"/>
        <w:jc w:val="right"/>
        <w:rPr>
          <w:rFonts w:ascii="Tahoma"/>
          <w:sz w:val="20"/>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r>
        <w:rPr>
          <w:color w:val="231F20"/>
          <w:sz w:val="18"/>
        </w:rPr>
        <w:tab/>
      </w:r>
      <w:r>
        <w:rPr>
          <w:rFonts w:ascii="Tahoma"/>
          <w:color w:val="231F20"/>
          <w:spacing w:val="-5"/>
          <w:sz w:val="20"/>
        </w:rPr>
        <w:t>43</w:t>
      </w:r>
    </w:p>
    <w:p w14:paraId="20E373F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AF326E">
      <w:pPr>
        <w:spacing w:after="0" w:line="240" w:lineRule="auto"/>
        <w:jc w:val="left"/>
        <w:rPr>
          <w:rFonts w:ascii="Tahoma"/>
          <w:sz w:val="20"/>
        </w:rPr>
        <w:sectPr>
          <w:pgSz w:w="11910" w:h="16840"/>
          <w:pgMar w:top="0" w:right="280" w:bottom="0" w:left="0" w:header="720" w:footer="720" w:gutter="0"/>
          <w:cols w:space="720" w:num="1"/>
        </w:sectPr>
      </w:pPr>
    </w:p>
    <w:p w14:paraId="1B9ABA10">
      <w:pPr>
        <w:pStyle w:val="11"/>
        <w:rPr>
          <w:rFonts w:ascii="Tahoma"/>
          <w:sz w:val="20"/>
        </w:rPr>
      </w:pPr>
    </w:p>
    <w:p w14:paraId="4C19FC8E">
      <w:pPr>
        <w:pStyle w:val="11"/>
        <w:rPr>
          <w:rFonts w:ascii="Tahoma"/>
          <w:sz w:val="20"/>
        </w:rPr>
      </w:pPr>
    </w:p>
    <w:p w14:paraId="4B251031">
      <w:pPr>
        <w:pStyle w:val="11"/>
        <w:rPr>
          <w:rFonts w:ascii="Tahoma"/>
          <w:sz w:val="20"/>
        </w:rPr>
      </w:pPr>
    </w:p>
    <w:p w14:paraId="330F22D7">
      <w:pPr>
        <w:pStyle w:val="11"/>
        <w:rPr>
          <w:rFonts w:ascii="Tahoma"/>
          <w:sz w:val="20"/>
        </w:rPr>
      </w:pPr>
    </w:p>
    <w:p w14:paraId="5CB42861">
      <w:pPr>
        <w:pStyle w:val="11"/>
        <w:spacing w:before="3"/>
        <w:rPr>
          <w:rFonts w:ascii="Tahoma"/>
        </w:rPr>
      </w:pPr>
    </w:p>
    <w:p w14:paraId="72BAA47F">
      <w:pPr>
        <w:spacing w:before="107"/>
        <w:ind w:left="563" w:right="0" w:firstLine="0"/>
        <w:jc w:val="center"/>
        <w:rPr>
          <w:rFonts w:ascii="Georgia"/>
          <w:b/>
          <w:sz w:val="33"/>
        </w:rPr>
      </w:pPr>
      <w:r>
        <w:rPr>
          <w:rFonts w:ascii="Georgia"/>
          <w:b/>
          <w:color w:val="905A43"/>
          <w:w w:val="105"/>
          <w:sz w:val="33"/>
        </w:rPr>
        <w:t>HOW</w:t>
      </w:r>
      <w:r>
        <w:rPr>
          <w:rFonts w:ascii="Georgia"/>
          <w:b/>
          <w:color w:val="905A43"/>
          <w:spacing w:val="-9"/>
          <w:w w:val="105"/>
          <w:sz w:val="33"/>
        </w:rPr>
        <w:t xml:space="preserve"> </w:t>
      </w:r>
      <w:r>
        <w:rPr>
          <w:rFonts w:ascii="Georgia"/>
          <w:b/>
          <w:color w:val="905A43"/>
          <w:w w:val="105"/>
          <w:sz w:val="33"/>
        </w:rPr>
        <w:t>DO</w:t>
      </w:r>
      <w:r>
        <w:rPr>
          <w:rFonts w:ascii="Georgia"/>
          <w:b/>
          <w:color w:val="905A43"/>
          <w:spacing w:val="-8"/>
          <w:w w:val="105"/>
          <w:sz w:val="33"/>
        </w:rPr>
        <w:t xml:space="preserve"> </w:t>
      </w:r>
      <w:r>
        <w:rPr>
          <w:rFonts w:ascii="Georgia"/>
          <w:b/>
          <w:color w:val="905A43"/>
          <w:w w:val="105"/>
          <w:sz w:val="33"/>
        </w:rPr>
        <w:t>I</w:t>
      </w:r>
      <w:r>
        <w:rPr>
          <w:rFonts w:ascii="Georgia"/>
          <w:b/>
          <w:color w:val="905A43"/>
          <w:spacing w:val="-9"/>
          <w:w w:val="105"/>
          <w:sz w:val="33"/>
        </w:rPr>
        <w:t xml:space="preserve"> </w:t>
      </w:r>
      <w:r>
        <w:rPr>
          <w:rFonts w:ascii="Georgia"/>
          <w:b/>
          <w:color w:val="905A43"/>
          <w:w w:val="105"/>
          <w:sz w:val="33"/>
        </w:rPr>
        <w:t>KNOW</w:t>
      </w:r>
      <w:r>
        <w:rPr>
          <w:rFonts w:ascii="Georgia"/>
          <w:b/>
          <w:color w:val="905A43"/>
          <w:spacing w:val="-8"/>
          <w:w w:val="105"/>
          <w:sz w:val="33"/>
        </w:rPr>
        <w:t xml:space="preserve"> </w:t>
      </w:r>
      <w:r>
        <w:rPr>
          <w:rFonts w:ascii="Georgia"/>
          <w:b/>
          <w:color w:val="905A43"/>
          <w:w w:val="105"/>
          <w:sz w:val="33"/>
        </w:rPr>
        <w:t>MY</w:t>
      </w:r>
      <w:r>
        <w:rPr>
          <w:rFonts w:ascii="Georgia"/>
          <w:b/>
          <w:color w:val="905A43"/>
          <w:spacing w:val="-9"/>
          <w:w w:val="105"/>
          <w:sz w:val="33"/>
        </w:rPr>
        <w:t xml:space="preserve"> </w:t>
      </w:r>
      <w:r>
        <w:rPr>
          <w:rFonts w:ascii="Georgia"/>
          <w:b/>
          <w:color w:val="905A43"/>
          <w:spacing w:val="-2"/>
          <w:w w:val="105"/>
          <w:sz w:val="33"/>
        </w:rPr>
        <w:t>STUDENTS?</w:t>
      </w:r>
    </w:p>
    <w:p w14:paraId="67E81ABA">
      <w:pPr>
        <w:spacing w:before="150" w:line="300" w:lineRule="auto"/>
        <w:ind w:left="1549" w:right="987" w:firstLine="0"/>
        <w:jc w:val="both"/>
        <w:rPr>
          <w:rFonts w:ascii="Times New Roman" w:hAnsi="Times New Roman"/>
          <w:sz w:val="24"/>
        </w:rPr>
      </w:pPr>
      <w:r>
        <w:rPr>
          <w:rFonts w:ascii="Times New Roman" w:hAnsi="Times New Roman"/>
          <w:color w:val="231F20"/>
          <w:sz w:val="24"/>
        </w:rPr>
        <w:t xml:space="preserve">As an </w:t>
      </w:r>
      <w:r>
        <w:rPr>
          <w:rFonts w:ascii="Times New Roman" w:hAnsi="Times New Roman"/>
          <w:b/>
          <w:color w:val="231F20"/>
          <w:sz w:val="24"/>
        </w:rPr>
        <w:t>educator</w:t>
      </w:r>
      <w:r>
        <w:rPr>
          <w:rFonts w:ascii="Times New Roman" w:hAnsi="Times New Roman"/>
          <w:color w:val="231F20"/>
          <w:sz w:val="24"/>
        </w:rPr>
        <w:t>, people often ask me how I know what is going on in the minds of my students. Many students are quite shy and don’t speak all that much. At the same time, in a classroom of more than forty students, it is hard to have many one-on-one conversations with each person. So, how can I really know what makes each student tick?</w:t>
      </w:r>
    </w:p>
    <w:p w14:paraId="45BBC30D">
      <w:pPr>
        <w:spacing w:before="166"/>
        <w:ind w:left="1549" w:right="0" w:firstLine="0"/>
        <w:jc w:val="both"/>
        <w:rPr>
          <w:rFonts w:ascii="Times New Roman"/>
          <w:sz w:val="24"/>
        </w:rPr>
      </w:pPr>
      <w:r>
        <w:rPr>
          <w:rFonts w:ascii="Times New Roman"/>
          <w:color w:val="231F20"/>
          <w:sz w:val="24"/>
        </w:rPr>
        <w:t xml:space="preserve">My answer? I look at their body </w:t>
      </w:r>
      <w:r>
        <w:rPr>
          <w:rFonts w:ascii="Times New Roman"/>
          <w:color w:val="231F20"/>
          <w:spacing w:val="-2"/>
          <w:sz w:val="24"/>
        </w:rPr>
        <w:t>language.</w:t>
      </w:r>
    </w:p>
    <w:p w14:paraId="0DFEF8CC">
      <w:pPr>
        <w:pStyle w:val="11"/>
        <w:spacing w:before="8"/>
        <w:rPr>
          <w:rFonts w:ascii="Times New Roman"/>
          <w:sz w:val="20"/>
        </w:rPr>
      </w:pPr>
    </w:p>
    <w:p w14:paraId="2E61B5F4">
      <w:pPr>
        <w:spacing w:before="0" w:line="300" w:lineRule="auto"/>
        <w:ind w:left="1549" w:right="990" w:firstLine="0"/>
        <w:jc w:val="both"/>
        <w:rPr>
          <w:rFonts w:ascii="Times New Roman"/>
          <w:sz w:val="24"/>
        </w:rPr>
      </w:pPr>
      <w:r>
        <w:rPr>
          <w:rFonts w:ascii="Times New Roman"/>
          <w:color w:val="231F20"/>
          <w:sz w:val="24"/>
        </w:rPr>
        <w:t>It is easy to recognise when students are interested in a lesson. Most tend to look up and make eye contact.</w:t>
      </w:r>
      <w:r>
        <w:rPr>
          <w:rFonts w:ascii="Times New Roman"/>
          <w:color w:val="231F20"/>
          <w:spacing w:val="-2"/>
          <w:sz w:val="24"/>
        </w:rPr>
        <w:t xml:space="preserve"> </w:t>
      </w:r>
      <w:r>
        <w:rPr>
          <w:rFonts w:ascii="Times New Roman"/>
          <w:color w:val="231F20"/>
          <w:sz w:val="24"/>
        </w:rPr>
        <w:t>When I make a joke, they smile.</w:t>
      </w:r>
      <w:r>
        <w:rPr>
          <w:rFonts w:ascii="Times New Roman"/>
          <w:color w:val="231F20"/>
          <w:spacing w:val="-2"/>
          <w:sz w:val="24"/>
        </w:rPr>
        <w:t xml:space="preserve"> </w:t>
      </w:r>
      <w:r>
        <w:rPr>
          <w:rFonts w:ascii="Times New Roman"/>
          <w:color w:val="231F20"/>
          <w:sz w:val="24"/>
        </w:rPr>
        <w:t xml:space="preserve">When I talk about something difficult, they look confused. I know when students are really interested, however, because they lean forward and look at me. People have a </w:t>
      </w:r>
      <w:r>
        <w:rPr>
          <w:rFonts w:ascii="Times New Roman"/>
          <w:b/>
          <w:color w:val="231F20"/>
          <w:sz w:val="24"/>
        </w:rPr>
        <w:t xml:space="preserve">tendency </w:t>
      </w:r>
      <w:r>
        <w:rPr>
          <w:rFonts w:ascii="Times New Roman"/>
          <w:color w:val="231F20"/>
          <w:sz w:val="24"/>
        </w:rPr>
        <w:t xml:space="preserve">to lean towards whatever they are interested in. So if a student has his head </w:t>
      </w:r>
      <w:r>
        <w:rPr>
          <w:rFonts w:ascii="Times New Roman"/>
          <w:b/>
          <w:color w:val="231F20"/>
          <w:sz w:val="24"/>
        </w:rPr>
        <w:t xml:space="preserve">lowered </w:t>
      </w:r>
      <w:r>
        <w:rPr>
          <w:rFonts w:ascii="Times New Roman"/>
          <w:color w:val="231F20"/>
          <w:sz w:val="24"/>
        </w:rPr>
        <w:t xml:space="preserve">to look at his watch, it </w:t>
      </w:r>
      <w:r>
        <w:rPr>
          <w:rFonts w:ascii="Times New Roman"/>
          <w:b/>
          <w:color w:val="231F20"/>
          <w:sz w:val="24"/>
        </w:rPr>
        <w:t xml:space="preserve">implies </w:t>
      </w:r>
      <w:r>
        <w:rPr>
          <w:rFonts w:ascii="Times New Roman"/>
          <w:color w:val="231F20"/>
          <w:sz w:val="24"/>
        </w:rPr>
        <w:t xml:space="preserve">he is bored and just counting the minutes for the class to end. If two friends are leaning their heads together, they are probably writing notes to each other. Of course, not everyone who looks up is paying attention in class. Some students look up, but there is an absence of eye contact. Their eyes </w:t>
      </w:r>
      <w:r>
        <w:rPr>
          <w:rFonts w:ascii="Times New Roman"/>
          <w:b/>
          <w:color w:val="231F20"/>
          <w:sz w:val="24"/>
        </w:rPr>
        <w:t xml:space="preserve">barely </w:t>
      </w:r>
      <w:r>
        <w:rPr>
          <w:rFonts w:ascii="Times New Roman"/>
          <w:color w:val="231F20"/>
          <w:sz w:val="24"/>
        </w:rPr>
        <w:t>move, and they always have the same distant expression on their faces. It is as though they are asleep with their eyes open.</w:t>
      </w:r>
    </w:p>
    <w:p w14:paraId="4283EBA0">
      <w:pPr>
        <w:spacing w:before="160" w:line="300" w:lineRule="auto"/>
        <w:ind w:left="1549" w:right="989" w:firstLine="0"/>
        <w:jc w:val="both"/>
        <w:rPr>
          <w:rFonts w:ascii="Times New Roman" w:hAnsi="Times New Roman"/>
          <w:sz w:val="24"/>
        </w:rPr>
      </w:pPr>
      <w:r>
        <w:rPr>
          <w:rFonts w:ascii="Times New Roman" w:hAnsi="Times New Roman"/>
          <w:color w:val="231F20"/>
          <w:sz w:val="24"/>
        </w:rPr>
        <w:t>Some students are amused by something else.</w:t>
      </w:r>
      <w:r>
        <w:rPr>
          <w:rFonts w:ascii="Times New Roman" w:hAnsi="Times New Roman"/>
          <w:color w:val="231F20"/>
          <w:spacing w:val="-1"/>
          <w:sz w:val="24"/>
        </w:rPr>
        <w:t xml:space="preserve"> </w:t>
      </w:r>
      <w:r>
        <w:rPr>
          <w:rFonts w:ascii="Times New Roman" w:hAnsi="Times New Roman"/>
          <w:color w:val="231F20"/>
          <w:sz w:val="24"/>
        </w:rPr>
        <w:t>They spend all their time looking anywhere but at me. Then again, some students’</w:t>
      </w:r>
      <w:r>
        <w:rPr>
          <w:rFonts w:ascii="Times New Roman" w:hAnsi="Times New Roman"/>
          <w:color w:val="231F20"/>
          <w:spacing w:val="-11"/>
          <w:sz w:val="24"/>
        </w:rPr>
        <w:t xml:space="preserve"> </w:t>
      </w:r>
      <w:r>
        <w:rPr>
          <w:rFonts w:ascii="Times New Roman" w:hAnsi="Times New Roman"/>
          <w:color w:val="231F20"/>
          <w:sz w:val="24"/>
        </w:rPr>
        <w:t xml:space="preserve">favourite activity is daydreaming. With their chins on their hands, they </w:t>
      </w:r>
      <w:r>
        <w:rPr>
          <w:rFonts w:ascii="Times New Roman" w:hAnsi="Times New Roman"/>
          <w:b/>
          <w:color w:val="231F20"/>
          <w:sz w:val="24"/>
        </w:rPr>
        <w:t xml:space="preserve">occupy </w:t>
      </w:r>
      <w:r>
        <w:rPr>
          <w:rFonts w:ascii="Times New Roman" w:hAnsi="Times New Roman"/>
          <w:color w:val="231F20"/>
          <w:sz w:val="24"/>
        </w:rPr>
        <w:t xml:space="preserve">themselves by </w:t>
      </w:r>
      <w:r>
        <w:rPr>
          <w:rFonts w:ascii="Times New Roman" w:hAnsi="Times New Roman"/>
          <w:b/>
          <w:color w:val="231F20"/>
          <w:sz w:val="24"/>
        </w:rPr>
        <w:t xml:space="preserve">staring </w:t>
      </w:r>
      <w:r>
        <w:rPr>
          <w:rFonts w:ascii="Times New Roman" w:hAnsi="Times New Roman"/>
          <w:color w:val="231F20"/>
          <w:sz w:val="24"/>
        </w:rPr>
        <w:t xml:space="preserve">out of the window or up at the </w:t>
      </w:r>
      <w:r>
        <w:rPr>
          <w:rFonts w:ascii="Times New Roman" w:hAnsi="Times New Roman"/>
          <w:b/>
          <w:color w:val="231F20"/>
          <w:sz w:val="24"/>
        </w:rPr>
        <w:t>ceiling</w:t>
      </w:r>
      <w:r>
        <w:rPr>
          <w:rFonts w:ascii="Times New Roman" w:hAnsi="Times New Roman"/>
          <w:color w:val="231F20"/>
          <w:sz w:val="24"/>
        </w:rPr>
        <w:t>. They are certainly</w:t>
      </w:r>
      <w:r>
        <w:rPr>
          <w:rFonts w:ascii="Times New Roman" w:hAnsi="Times New Roman"/>
          <w:color w:val="231F20"/>
          <w:spacing w:val="-4"/>
          <w:sz w:val="24"/>
        </w:rPr>
        <w:t xml:space="preserve"> </w:t>
      </w:r>
      <w:r>
        <w:rPr>
          <w:rFonts w:ascii="Times New Roman" w:hAnsi="Times New Roman"/>
          <w:color w:val="231F20"/>
          <w:sz w:val="24"/>
        </w:rPr>
        <w:t>interested</w:t>
      </w:r>
      <w:r>
        <w:rPr>
          <w:rFonts w:ascii="Times New Roman" w:hAnsi="Times New Roman"/>
          <w:color w:val="231F20"/>
          <w:spacing w:val="-4"/>
          <w:sz w:val="24"/>
        </w:rPr>
        <w:t xml:space="preserve"> </w:t>
      </w:r>
      <w:r>
        <w:rPr>
          <w:rFonts w:ascii="Times New Roman" w:hAnsi="Times New Roman"/>
          <w:color w:val="231F20"/>
          <w:sz w:val="24"/>
        </w:rPr>
        <w:t>in</w:t>
      </w:r>
      <w:r>
        <w:rPr>
          <w:rFonts w:ascii="Times New Roman" w:hAnsi="Times New Roman"/>
          <w:color w:val="231F20"/>
          <w:spacing w:val="-4"/>
          <w:sz w:val="24"/>
        </w:rPr>
        <w:t xml:space="preserve"> </w:t>
      </w:r>
      <w:r>
        <w:rPr>
          <w:rFonts w:ascii="Times New Roman" w:hAnsi="Times New Roman"/>
          <w:color w:val="231F20"/>
          <w:sz w:val="24"/>
        </w:rPr>
        <w:t>something,</w:t>
      </w:r>
      <w:r>
        <w:rPr>
          <w:rFonts w:ascii="Times New Roman" w:hAnsi="Times New Roman"/>
          <w:color w:val="231F20"/>
          <w:spacing w:val="-4"/>
          <w:sz w:val="24"/>
        </w:rPr>
        <w:t xml:space="preserve"> </w:t>
      </w:r>
      <w:r>
        <w:rPr>
          <w:rFonts w:ascii="Times New Roman" w:hAnsi="Times New Roman"/>
          <w:color w:val="231F20"/>
          <w:sz w:val="24"/>
        </w:rPr>
        <w:t>but</w:t>
      </w:r>
      <w:r>
        <w:rPr>
          <w:rFonts w:ascii="Times New Roman" w:hAnsi="Times New Roman"/>
          <w:color w:val="231F20"/>
          <w:spacing w:val="-4"/>
          <w:sz w:val="24"/>
        </w:rPr>
        <w:t xml:space="preserve"> </w:t>
      </w:r>
      <w:r>
        <w:rPr>
          <w:rFonts w:ascii="Times New Roman" w:hAnsi="Times New Roman"/>
          <w:color w:val="231F20"/>
          <w:sz w:val="24"/>
        </w:rPr>
        <w:t>who</w:t>
      </w:r>
      <w:r>
        <w:rPr>
          <w:rFonts w:ascii="Times New Roman" w:hAnsi="Times New Roman"/>
          <w:color w:val="231F20"/>
          <w:spacing w:val="-4"/>
          <w:sz w:val="24"/>
        </w:rPr>
        <w:t xml:space="preserve"> </w:t>
      </w:r>
      <w:r>
        <w:rPr>
          <w:rFonts w:ascii="Times New Roman" w:hAnsi="Times New Roman"/>
          <w:color w:val="231F20"/>
          <w:sz w:val="24"/>
        </w:rPr>
        <w:t>knows</w:t>
      </w:r>
      <w:r>
        <w:rPr>
          <w:rFonts w:ascii="Times New Roman" w:hAnsi="Times New Roman"/>
          <w:color w:val="231F20"/>
          <w:spacing w:val="-4"/>
          <w:sz w:val="24"/>
        </w:rPr>
        <w:t xml:space="preserve"> </w:t>
      </w:r>
      <w:r>
        <w:rPr>
          <w:rFonts w:ascii="Times New Roman" w:hAnsi="Times New Roman"/>
          <w:color w:val="231F20"/>
          <w:sz w:val="24"/>
        </w:rPr>
        <w:t>what.</w:t>
      </w:r>
      <w:r>
        <w:rPr>
          <w:rFonts w:ascii="Times New Roman" w:hAnsi="Times New Roman"/>
          <w:color w:val="231F20"/>
          <w:spacing w:val="-8"/>
          <w:sz w:val="24"/>
        </w:rPr>
        <w:t xml:space="preserve"> </w:t>
      </w:r>
      <w:r>
        <w:rPr>
          <w:rFonts w:ascii="Times New Roman" w:hAnsi="Times New Roman"/>
          <w:color w:val="231F20"/>
          <w:sz w:val="24"/>
        </w:rPr>
        <w:t>The</w:t>
      </w:r>
      <w:r>
        <w:rPr>
          <w:rFonts w:ascii="Times New Roman" w:hAnsi="Times New Roman"/>
          <w:color w:val="231F20"/>
          <w:spacing w:val="-4"/>
          <w:sz w:val="24"/>
        </w:rPr>
        <w:t xml:space="preserve"> </w:t>
      </w:r>
      <w:r>
        <w:rPr>
          <w:rFonts w:ascii="Times New Roman" w:hAnsi="Times New Roman"/>
          <w:color w:val="231F20"/>
          <w:sz w:val="24"/>
        </w:rPr>
        <w:t>main</w:t>
      </w:r>
      <w:r>
        <w:rPr>
          <w:rFonts w:ascii="Times New Roman" w:hAnsi="Times New Roman"/>
          <w:color w:val="231F20"/>
          <w:spacing w:val="-4"/>
          <w:sz w:val="24"/>
        </w:rPr>
        <w:t xml:space="preserve"> </w:t>
      </w:r>
      <w:r>
        <w:rPr>
          <w:rFonts w:ascii="Times New Roman" w:hAnsi="Times New Roman"/>
          <w:color w:val="231F20"/>
          <w:sz w:val="24"/>
        </w:rPr>
        <w:t>thing</w:t>
      </w:r>
      <w:r>
        <w:rPr>
          <w:rFonts w:ascii="Times New Roman" w:hAnsi="Times New Roman"/>
          <w:color w:val="231F20"/>
          <w:spacing w:val="-4"/>
          <w:sz w:val="24"/>
        </w:rPr>
        <w:t xml:space="preserve"> </w:t>
      </w:r>
      <w:r>
        <w:rPr>
          <w:rFonts w:ascii="Times New Roman" w:hAnsi="Times New Roman"/>
          <w:color w:val="231F20"/>
          <w:sz w:val="24"/>
        </w:rPr>
        <w:t>is</w:t>
      </w:r>
      <w:r>
        <w:rPr>
          <w:rFonts w:ascii="Times New Roman" w:hAnsi="Times New Roman"/>
          <w:color w:val="231F20"/>
          <w:spacing w:val="-4"/>
          <w:sz w:val="24"/>
        </w:rPr>
        <w:t xml:space="preserve"> </w:t>
      </w:r>
      <w:r>
        <w:rPr>
          <w:rFonts w:ascii="Times New Roman" w:hAnsi="Times New Roman"/>
          <w:color w:val="231F20"/>
          <w:sz w:val="24"/>
        </w:rPr>
        <w:t>reminding</w:t>
      </w:r>
      <w:r>
        <w:rPr>
          <w:rFonts w:ascii="Times New Roman" w:hAnsi="Times New Roman"/>
          <w:color w:val="231F20"/>
          <w:spacing w:val="-4"/>
          <w:sz w:val="24"/>
        </w:rPr>
        <w:t xml:space="preserve"> </w:t>
      </w:r>
      <w:r>
        <w:rPr>
          <w:rFonts w:ascii="Times New Roman" w:hAnsi="Times New Roman"/>
          <w:color w:val="231F20"/>
          <w:sz w:val="24"/>
        </w:rPr>
        <w:t>distracted students that they need to pay attention in class.</w:t>
      </w:r>
    </w:p>
    <w:p w14:paraId="3DB307A6">
      <w:pPr>
        <w:spacing w:before="165" w:line="300" w:lineRule="auto"/>
        <w:ind w:left="1549" w:right="990" w:firstLine="0"/>
        <w:jc w:val="both"/>
        <w:rPr>
          <w:rFonts w:ascii="Times New Roman"/>
          <w:sz w:val="24"/>
        </w:rPr>
      </w:pPr>
      <w:r>
        <w:rPr>
          <w:rFonts w:ascii="Times New Roman"/>
          <w:color w:val="231F20"/>
          <w:sz w:val="24"/>
        </w:rPr>
        <w:t xml:space="preserve">While it is easy to </w:t>
      </w:r>
      <w:r>
        <w:rPr>
          <w:rFonts w:ascii="Times New Roman"/>
          <w:b/>
          <w:color w:val="231F20"/>
          <w:sz w:val="24"/>
        </w:rPr>
        <w:t xml:space="preserve">perceive </w:t>
      </w:r>
      <w:r>
        <w:rPr>
          <w:rFonts w:ascii="Times New Roman"/>
          <w:color w:val="231F20"/>
          <w:sz w:val="24"/>
        </w:rPr>
        <w:t xml:space="preserve">when students are interested, bored, or distracted, it is sometimes much harder to </w:t>
      </w:r>
      <w:r>
        <w:rPr>
          <w:rFonts w:ascii="Times New Roman"/>
          <w:b/>
          <w:color w:val="231F20"/>
          <w:sz w:val="24"/>
        </w:rPr>
        <w:t xml:space="preserve">distinguish </w:t>
      </w:r>
      <w:r>
        <w:rPr>
          <w:rFonts w:ascii="Times New Roman"/>
          <w:color w:val="231F20"/>
          <w:sz w:val="24"/>
        </w:rPr>
        <w:t>when students are troubled. Students who are angry, afraid, or experiencing</w:t>
      </w:r>
      <w:r>
        <w:rPr>
          <w:rFonts w:ascii="Times New Roman"/>
          <w:color w:val="231F20"/>
          <w:spacing w:val="-2"/>
          <w:sz w:val="24"/>
        </w:rPr>
        <w:t xml:space="preserve"> </w:t>
      </w:r>
      <w:r>
        <w:rPr>
          <w:rFonts w:ascii="Times New Roman"/>
          <w:b/>
          <w:color w:val="231F20"/>
          <w:sz w:val="24"/>
        </w:rPr>
        <w:t>anxiety</w:t>
      </w:r>
      <w:r>
        <w:rPr>
          <w:rFonts w:ascii="Times New Roman"/>
          <w:b/>
          <w:color w:val="231F20"/>
          <w:spacing w:val="-2"/>
          <w:sz w:val="24"/>
        </w:rPr>
        <w:t xml:space="preserve"> </w:t>
      </w:r>
      <w:r>
        <w:rPr>
          <w:rFonts w:ascii="Times New Roman"/>
          <w:color w:val="231F20"/>
          <w:sz w:val="24"/>
        </w:rPr>
        <w:t>may</w:t>
      </w:r>
      <w:r>
        <w:rPr>
          <w:rFonts w:ascii="Times New Roman"/>
          <w:color w:val="231F20"/>
          <w:spacing w:val="-2"/>
          <w:sz w:val="24"/>
        </w:rPr>
        <w:t xml:space="preserve"> </w:t>
      </w:r>
      <w:r>
        <w:rPr>
          <w:rFonts w:ascii="Times New Roman"/>
          <w:color w:val="231F20"/>
          <w:sz w:val="24"/>
        </w:rPr>
        <w:t>have</w:t>
      </w:r>
      <w:r>
        <w:rPr>
          <w:rFonts w:ascii="Times New Roman"/>
          <w:color w:val="231F20"/>
          <w:spacing w:val="-2"/>
          <w:sz w:val="24"/>
        </w:rPr>
        <w:t xml:space="preserve"> </w:t>
      </w:r>
      <w:r>
        <w:rPr>
          <w:rFonts w:ascii="Times New Roman"/>
          <w:color w:val="231F20"/>
          <w:sz w:val="24"/>
        </w:rPr>
        <w:t>their</w:t>
      </w:r>
      <w:r>
        <w:rPr>
          <w:rFonts w:ascii="Times New Roman"/>
          <w:color w:val="231F20"/>
          <w:spacing w:val="-2"/>
          <w:sz w:val="24"/>
        </w:rPr>
        <w:t xml:space="preserve"> </w:t>
      </w:r>
      <w:r>
        <w:rPr>
          <w:rFonts w:ascii="Times New Roman"/>
          <w:color w:val="231F20"/>
          <w:sz w:val="24"/>
        </w:rPr>
        <w:t>arms</w:t>
      </w:r>
      <w:r>
        <w:rPr>
          <w:rFonts w:ascii="Times New Roman"/>
          <w:color w:val="231F20"/>
          <w:spacing w:val="-2"/>
          <w:sz w:val="24"/>
        </w:rPr>
        <w:t xml:space="preserve"> </w:t>
      </w:r>
      <w:r>
        <w:rPr>
          <w:rFonts w:ascii="Times New Roman"/>
          <w:color w:val="231F20"/>
          <w:sz w:val="24"/>
        </w:rPr>
        <w:t>crossed</w:t>
      </w:r>
      <w:r>
        <w:rPr>
          <w:rFonts w:ascii="Times New Roman"/>
          <w:color w:val="231F20"/>
          <w:spacing w:val="-2"/>
          <w:sz w:val="24"/>
        </w:rPr>
        <w:t xml:space="preserve"> </w:t>
      </w:r>
      <w:r>
        <w:rPr>
          <w:rFonts w:ascii="Times New Roman"/>
          <w:color w:val="231F20"/>
          <w:sz w:val="24"/>
        </w:rPr>
        <w:t>in</w:t>
      </w:r>
      <w:r>
        <w:rPr>
          <w:rFonts w:ascii="Times New Roman"/>
          <w:color w:val="231F20"/>
          <w:spacing w:val="-2"/>
          <w:sz w:val="24"/>
        </w:rPr>
        <w:t xml:space="preserve"> </w:t>
      </w:r>
      <w:r>
        <w:rPr>
          <w:rFonts w:ascii="Times New Roman"/>
          <w:color w:val="231F20"/>
          <w:sz w:val="24"/>
        </w:rPr>
        <w:t>front</w:t>
      </w:r>
      <w:r>
        <w:rPr>
          <w:rFonts w:ascii="Times New Roman"/>
          <w:color w:val="231F20"/>
          <w:spacing w:val="-2"/>
          <w:sz w:val="24"/>
        </w:rPr>
        <w:t xml:space="preserve"> </w:t>
      </w:r>
      <w:r>
        <w:rPr>
          <w:rFonts w:ascii="Times New Roman"/>
          <w:color w:val="231F20"/>
          <w:sz w:val="24"/>
        </w:rPr>
        <w:t>of</w:t>
      </w:r>
      <w:r>
        <w:rPr>
          <w:rFonts w:ascii="Times New Roman"/>
          <w:color w:val="231F20"/>
          <w:spacing w:val="-2"/>
          <w:sz w:val="24"/>
        </w:rPr>
        <w:t xml:space="preserve"> </w:t>
      </w:r>
      <w:r>
        <w:rPr>
          <w:rFonts w:ascii="Times New Roman"/>
          <w:color w:val="231F20"/>
          <w:sz w:val="24"/>
        </w:rPr>
        <w:t>their</w:t>
      </w:r>
      <w:r>
        <w:rPr>
          <w:rFonts w:ascii="Times New Roman"/>
          <w:color w:val="231F20"/>
          <w:spacing w:val="-2"/>
          <w:sz w:val="24"/>
        </w:rPr>
        <w:t xml:space="preserve"> </w:t>
      </w:r>
      <w:r>
        <w:rPr>
          <w:rFonts w:ascii="Times New Roman"/>
          <w:b/>
          <w:color w:val="231F20"/>
          <w:sz w:val="24"/>
        </w:rPr>
        <w:t>chests</w:t>
      </w:r>
      <w:r>
        <w:rPr>
          <w:rFonts w:ascii="Times New Roman"/>
          <w:b/>
          <w:color w:val="231F20"/>
          <w:spacing w:val="-2"/>
          <w:sz w:val="24"/>
        </w:rPr>
        <w:t xml:space="preserve"> </w:t>
      </w:r>
      <w:r>
        <w:rPr>
          <w:rFonts w:ascii="Times New Roman"/>
          <w:color w:val="231F20"/>
          <w:sz w:val="24"/>
        </w:rPr>
        <w:t>and</w:t>
      </w:r>
      <w:r>
        <w:rPr>
          <w:rFonts w:ascii="Times New Roman"/>
          <w:color w:val="231F20"/>
          <w:spacing w:val="-2"/>
          <w:sz w:val="24"/>
        </w:rPr>
        <w:t xml:space="preserve"> </w:t>
      </w:r>
      <w:r>
        <w:rPr>
          <w:rFonts w:ascii="Times New Roman"/>
          <w:color w:val="231F20"/>
          <w:sz w:val="24"/>
        </w:rPr>
        <w:t>their</w:t>
      </w:r>
      <w:r>
        <w:rPr>
          <w:rFonts w:ascii="Times New Roman"/>
          <w:color w:val="231F20"/>
          <w:spacing w:val="-2"/>
          <w:sz w:val="24"/>
        </w:rPr>
        <w:t xml:space="preserve"> </w:t>
      </w:r>
      <w:r>
        <w:rPr>
          <w:rFonts w:ascii="Times New Roman"/>
          <w:color w:val="231F20"/>
          <w:sz w:val="24"/>
        </w:rPr>
        <w:t>legs</w:t>
      </w:r>
      <w:r>
        <w:rPr>
          <w:rFonts w:ascii="Times New Roman"/>
          <w:color w:val="231F20"/>
          <w:spacing w:val="-2"/>
          <w:sz w:val="24"/>
        </w:rPr>
        <w:t xml:space="preserve"> </w:t>
      </w:r>
      <w:r>
        <w:rPr>
          <w:rFonts w:ascii="Times New Roman"/>
          <w:color w:val="231F20"/>
          <w:sz w:val="24"/>
        </w:rPr>
        <w:t>closed or crossed, like they are guarding their bodies. Students who are sad or worried will nearly always wear a frown.</w:t>
      </w:r>
      <w:r>
        <w:rPr>
          <w:rFonts w:ascii="Times New Roman"/>
          <w:color w:val="231F20"/>
          <w:spacing w:val="-4"/>
          <w:sz w:val="24"/>
        </w:rPr>
        <w:t xml:space="preserve"> </w:t>
      </w:r>
      <w:r>
        <w:rPr>
          <w:rFonts w:ascii="Times New Roman"/>
          <w:color w:val="231F20"/>
          <w:sz w:val="24"/>
        </w:rPr>
        <w:t xml:space="preserve">They may also hide their faces in their hands like they are </w:t>
      </w:r>
      <w:r>
        <w:rPr>
          <w:rFonts w:ascii="Times New Roman"/>
          <w:b/>
          <w:color w:val="231F20"/>
          <w:sz w:val="24"/>
        </w:rPr>
        <w:t xml:space="preserve">embarrassed </w:t>
      </w:r>
      <w:r>
        <w:rPr>
          <w:rFonts w:ascii="Times New Roman"/>
          <w:color w:val="231F20"/>
          <w:sz w:val="24"/>
        </w:rPr>
        <w:t xml:space="preserve">or </w:t>
      </w:r>
      <w:r>
        <w:rPr>
          <w:rFonts w:ascii="Times New Roman"/>
          <w:b/>
          <w:color w:val="231F20"/>
          <w:sz w:val="24"/>
        </w:rPr>
        <w:t>ashamed</w:t>
      </w:r>
      <w:r>
        <w:rPr>
          <w:rFonts w:ascii="Times New Roman"/>
          <w:color w:val="231F20"/>
          <w:sz w:val="24"/>
        </w:rPr>
        <w:t xml:space="preserve">. Some students act this way </w:t>
      </w:r>
      <w:r>
        <w:rPr>
          <w:rFonts w:ascii="Times New Roman"/>
          <w:b/>
          <w:color w:val="231F20"/>
          <w:sz w:val="24"/>
        </w:rPr>
        <w:t xml:space="preserve">merely </w:t>
      </w:r>
      <w:r>
        <w:rPr>
          <w:rFonts w:ascii="Times New Roman"/>
          <w:color w:val="231F20"/>
          <w:sz w:val="24"/>
        </w:rPr>
        <w:t xml:space="preserve">because they are afraid of being called on by the teacher. However, if a student does not </w:t>
      </w:r>
      <w:r>
        <w:rPr>
          <w:rFonts w:ascii="Times New Roman"/>
          <w:b/>
          <w:color w:val="231F20"/>
          <w:sz w:val="24"/>
        </w:rPr>
        <w:t xml:space="preserve">bother </w:t>
      </w:r>
      <w:r>
        <w:rPr>
          <w:rFonts w:ascii="Times New Roman"/>
          <w:color w:val="231F20"/>
          <w:sz w:val="24"/>
        </w:rPr>
        <w:t xml:space="preserve">to brush her hair and her eyes are red from </w:t>
      </w:r>
      <w:r>
        <w:rPr>
          <w:rFonts w:ascii="Times New Roman"/>
          <w:b/>
          <w:color w:val="231F20"/>
          <w:sz w:val="24"/>
        </w:rPr>
        <w:t>weeping</w:t>
      </w:r>
      <w:r>
        <w:rPr>
          <w:rFonts w:ascii="Times New Roman"/>
          <w:color w:val="231F20"/>
          <w:sz w:val="24"/>
        </w:rPr>
        <w:t>,</w:t>
      </w:r>
      <w:r>
        <w:rPr>
          <w:rFonts w:ascii="Times New Roman"/>
          <w:color w:val="231F20"/>
          <w:spacing w:val="18"/>
          <w:sz w:val="24"/>
        </w:rPr>
        <w:t xml:space="preserve"> </w:t>
      </w:r>
      <w:r>
        <w:rPr>
          <w:rFonts w:ascii="Times New Roman"/>
          <w:color w:val="231F20"/>
          <w:sz w:val="24"/>
        </w:rPr>
        <w:t>then</w:t>
      </w:r>
      <w:r>
        <w:rPr>
          <w:rFonts w:ascii="Times New Roman"/>
          <w:color w:val="231F20"/>
          <w:spacing w:val="19"/>
          <w:sz w:val="24"/>
        </w:rPr>
        <w:t xml:space="preserve"> </w:t>
      </w:r>
      <w:r>
        <w:rPr>
          <w:rFonts w:ascii="Times New Roman"/>
          <w:color w:val="231F20"/>
          <w:sz w:val="24"/>
        </w:rPr>
        <w:t>I</w:t>
      </w:r>
      <w:r>
        <w:rPr>
          <w:rFonts w:ascii="Times New Roman"/>
          <w:color w:val="231F20"/>
          <w:spacing w:val="19"/>
          <w:sz w:val="24"/>
        </w:rPr>
        <w:t xml:space="preserve"> </w:t>
      </w:r>
      <w:r>
        <w:rPr>
          <w:rFonts w:ascii="Times New Roman"/>
          <w:color w:val="231F20"/>
          <w:sz w:val="24"/>
        </w:rPr>
        <w:t>can</w:t>
      </w:r>
      <w:r>
        <w:rPr>
          <w:rFonts w:ascii="Times New Roman"/>
          <w:color w:val="231F20"/>
          <w:spacing w:val="18"/>
          <w:sz w:val="24"/>
        </w:rPr>
        <w:t xml:space="preserve"> </w:t>
      </w:r>
      <w:r>
        <w:rPr>
          <w:rFonts w:ascii="Times New Roman"/>
          <w:color w:val="231F20"/>
          <w:sz w:val="24"/>
        </w:rPr>
        <w:t>infer</w:t>
      </w:r>
      <w:r>
        <w:rPr>
          <w:rFonts w:ascii="Times New Roman"/>
          <w:color w:val="231F20"/>
          <w:spacing w:val="19"/>
          <w:sz w:val="24"/>
        </w:rPr>
        <w:t xml:space="preserve"> </w:t>
      </w:r>
      <w:r>
        <w:rPr>
          <w:rFonts w:ascii="Times New Roman"/>
          <w:color w:val="231F20"/>
          <w:sz w:val="24"/>
        </w:rPr>
        <w:t>that</w:t>
      </w:r>
      <w:r>
        <w:rPr>
          <w:rFonts w:ascii="Times New Roman"/>
          <w:color w:val="231F20"/>
          <w:spacing w:val="19"/>
          <w:sz w:val="24"/>
        </w:rPr>
        <w:t xml:space="preserve"> </w:t>
      </w:r>
      <w:r>
        <w:rPr>
          <w:rFonts w:ascii="Times New Roman"/>
          <w:color w:val="231F20"/>
          <w:sz w:val="24"/>
        </w:rPr>
        <w:t>there</w:t>
      </w:r>
      <w:r>
        <w:rPr>
          <w:rFonts w:ascii="Times New Roman"/>
          <w:color w:val="231F20"/>
          <w:spacing w:val="18"/>
          <w:sz w:val="24"/>
        </w:rPr>
        <w:t xml:space="preserve"> </w:t>
      </w:r>
      <w:r>
        <w:rPr>
          <w:rFonts w:ascii="Times New Roman"/>
          <w:color w:val="231F20"/>
          <w:sz w:val="24"/>
        </w:rPr>
        <w:t>are</w:t>
      </w:r>
      <w:r>
        <w:rPr>
          <w:rFonts w:ascii="Times New Roman"/>
          <w:color w:val="231F20"/>
          <w:spacing w:val="19"/>
          <w:sz w:val="24"/>
        </w:rPr>
        <w:t xml:space="preserve"> </w:t>
      </w:r>
      <w:r>
        <w:rPr>
          <w:rFonts w:ascii="Times New Roman"/>
          <w:color w:val="231F20"/>
          <w:sz w:val="24"/>
        </w:rPr>
        <w:t>deeper</w:t>
      </w:r>
      <w:r>
        <w:rPr>
          <w:rFonts w:ascii="Times New Roman"/>
          <w:color w:val="231F20"/>
          <w:spacing w:val="19"/>
          <w:sz w:val="24"/>
        </w:rPr>
        <w:t xml:space="preserve"> </w:t>
      </w:r>
      <w:r>
        <w:rPr>
          <w:rFonts w:ascii="Times New Roman"/>
          <w:color w:val="231F20"/>
          <w:sz w:val="24"/>
        </w:rPr>
        <w:t>issues</w:t>
      </w:r>
      <w:r>
        <w:rPr>
          <w:rFonts w:ascii="Times New Roman"/>
          <w:color w:val="231F20"/>
          <w:spacing w:val="18"/>
          <w:sz w:val="24"/>
        </w:rPr>
        <w:t xml:space="preserve"> </w:t>
      </w:r>
      <w:r>
        <w:rPr>
          <w:rFonts w:ascii="Times New Roman"/>
          <w:color w:val="231F20"/>
          <w:sz w:val="24"/>
        </w:rPr>
        <w:t>at</w:t>
      </w:r>
      <w:r>
        <w:rPr>
          <w:rFonts w:ascii="Times New Roman"/>
          <w:color w:val="231F20"/>
          <w:spacing w:val="19"/>
          <w:sz w:val="24"/>
        </w:rPr>
        <w:t xml:space="preserve"> </w:t>
      </w:r>
      <w:r>
        <w:rPr>
          <w:rFonts w:ascii="Times New Roman"/>
          <w:color w:val="231F20"/>
          <w:sz w:val="24"/>
        </w:rPr>
        <w:t>work.</w:t>
      </w:r>
      <w:r>
        <w:rPr>
          <w:rFonts w:ascii="Times New Roman"/>
          <w:color w:val="231F20"/>
          <w:spacing w:val="19"/>
          <w:sz w:val="24"/>
        </w:rPr>
        <w:t xml:space="preserve"> </w:t>
      </w:r>
      <w:r>
        <w:rPr>
          <w:rFonts w:ascii="Times New Roman"/>
          <w:color w:val="231F20"/>
          <w:sz w:val="24"/>
        </w:rPr>
        <w:t>It</w:t>
      </w:r>
      <w:r>
        <w:rPr>
          <w:rFonts w:ascii="Times New Roman"/>
          <w:color w:val="231F20"/>
          <w:spacing w:val="18"/>
          <w:sz w:val="24"/>
        </w:rPr>
        <w:t xml:space="preserve"> </w:t>
      </w:r>
      <w:r>
        <w:rPr>
          <w:rFonts w:ascii="Times New Roman"/>
          <w:color w:val="231F20"/>
          <w:sz w:val="24"/>
        </w:rPr>
        <w:t>could</w:t>
      </w:r>
      <w:r>
        <w:rPr>
          <w:rFonts w:ascii="Times New Roman"/>
          <w:color w:val="231F20"/>
          <w:spacing w:val="19"/>
          <w:sz w:val="24"/>
        </w:rPr>
        <w:t xml:space="preserve"> </w:t>
      </w:r>
      <w:r>
        <w:rPr>
          <w:rFonts w:ascii="Times New Roman"/>
          <w:color w:val="231F20"/>
          <w:sz w:val="24"/>
        </w:rPr>
        <w:t>be</w:t>
      </w:r>
      <w:r>
        <w:rPr>
          <w:rFonts w:ascii="Times New Roman"/>
          <w:color w:val="231F20"/>
          <w:spacing w:val="19"/>
          <w:sz w:val="24"/>
        </w:rPr>
        <w:t xml:space="preserve"> </w:t>
      </w:r>
      <w:r>
        <w:rPr>
          <w:rFonts w:ascii="Times New Roman"/>
          <w:color w:val="231F20"/>
          <w:sz w:val="24"/>
        </w:rPr>
        <w:t>that</w:t>
      </w:r>
      <w:r>
        <w:rPr>
          <w:rFonts w:ascii="Times New Roman"/>
          <w:color w:val="231F20"/>
          <w:spacing w:val="18"/>
          <w:sz w:val="24"/>
        </w:rPr>
        <w:t xml:space="preserve"> </w:t>
      </w:r>
      <w:r>
        <w:rPr>
          <w:rFonts w:ascii="Times New Roman"/>
          <w:color w:val="231F20"/>
          <w:sz w:val="24"/>
        </w:rPr>
        <w:t>she</w:t>
      </w:r>
      <w:r>
        <w:rPr>
          <w:rFonts w:ascii="Times New Roman"/>
          <w:color w:val="231F20"/>
          <w:spacing w:val="19"/>
          <w:sz w:val="24"/>
        </w:rPr>
        <w:t xml:space="preserve"> </w:t>
      </w:r>
      <w:r>
        <w:rPr>
          <w:rFonts w:ascii="Times New Roman"/>
          <w:color w:val="231F20"/>
          <w:sz w:val="24"/>
        </w:rPr>
        <w:t>is</w:t>
      </w:r>
      <w:r>
        <w:rPr>
          <w:rFonts w:ascii="Times New Roman"/>
          <w:color w:val="231F20"/>
          <w:spacing w:val="19"/>
          <w:sz w:val="24"/>
        </w:rPr>
        <w:t xml:space="preserve"> </w:t>
      </w:r>
      <w:r>
        <w:rPr>
          <w:rFonts w:ascii="Times New Roman"/>
          <w:color w:val="231F20"/>
          <w:spacing w:val="-2"/>
          <w:sz w:val="24"/>
        </w:rPr>
        <w:t>having</w:t>
      </w:r>
    </w:p>
    <w:p w14:paraId="1ACB5C30">
      <w:pPr>
        <w:spacing w:before="0" w:line="300" w:lineRule="auto"/>
        <w:ind w:left="5969" w:right="988" w:firstLine="0"/>
        <w:jc w:val="both"/>
        <w:rPr>
          <w:rFonts w:ascii="Times New Roman"/>
          <w:sz w:val="24"/>
        </w:rPr>
      </w:pPr>
      <w:r>
        <w:rPr>
          <w:rFonts w:ascii="Times New Roman"/>
          <w:color w:val="231F20"/>
          <w:sz w:val="24"/>
        </w:rPr>
        <w:t xml:space="preserve">serious </w:t>
      </w:r>
      <w:r>
        <w:rPr>
          <w:rFonts w:ascii="Times New Roman"/>
          <w:b/>
          <w:color w:val="231F20"/>
          <w:sz w:val="24"/>
        </w:rPr>
        <w:t xml:space="preserve">conflicts </w:t>
      </w:r>
      <w:r>
        <w:rPr>
          <w:rFonts w:ascii="Times New Roman"/>
          <w:color w:val="231F20"/>
          <w:sz w:val="24"/>
        </w:rPr>
        <w:t xml:space="preserve">with other students or at home. Whatever it is, I know I need to </w:t>
      </w:r>
      <w:r>
        <w:rPr>
          <w:rFonts w:ascii="Times New Roman"/>
          <w:b/>
          <w:color w:val="231F20"/>
          <w:sz w:val="24"/>
        </w:rPr>
        <w:t xml:space="preserve">inquire </w:t>
      </w:r>
      <w:r>
        <w:rPr>
          <w:rFonts w:ascii="Times New Roman"/>
          <w:color w:val="231F20"/>
          <w:sz w:val="24"/>
        </w:rPr>
        <w:t>and assess what is going on.</w:t>
      </w:r>
    </w:p>
    <w:p w14:paraId="2AFA21E6">
      <w:pPr>
        <w:spacing w:before="159" w:line="300" w:lineRule="auto"/>
        <w:ind w:left="5969" w:right="993" w:firstLine="0"/>
        <w:jc w:val="both"/>
        <w:rPr>
          <w:rFonts w:ascii="Times New Roman"/>
          <w:sz w:val="24"/>
        </w:rPr>
      </w:pPr>
      <w:r>
        <w:rPr>
          <w:rFonts w:ascii="Times New Roman"/>
          <w:b/>
          <w:color w:val="231F20"/>
          <w:sz w:val="24"/>
        </w:rPr>
        <w:t>Ultimately</w:t>
      </w:r>
      <w:r>
        <w:rPr>
          <w:rFonts w:ascii="Times New Roman"/>
          <w:color w:val="231F20"/>
          <w:sz w:val="24"/>
        </w:rPr>
        <w:t>, my duty is helping every student to learn. Their body language lets me know when to</w:t>
      </w:r>
      <w:r>
        <w:rPr>
          <w:rFonts w:ascii="Times New Roman"/>
          <w:color w:val="231F20"/>
          <w:spacing w:val="-4"/>
          <w:sz w:val="24"/>
        </w:rPr>
        <w:t xml:space="preserve"> </w:t>
      </w:r>
      <w:r>
        <w:rPr>
          <w:rFonts w:ascii="Times New Roman"/>
          <w:b/>
          <w:color w:val="231F20"/>
          <w:sz w:val="24"/>
        </w:rPr>
        <w:t>adjust</w:t>
      </w:r>
      <w:r>
        <w:rPr>
          <w:rFonts w:ascii="Times New Roman"/>
          <w:b/>
          <w:color w:val="231F20"/>
          <w:spacing w:val="-3"/>
          <w:sz w:val="24"/>
        </w:rPr>
        <w:t xml:space="preserve"> </w:t>
      </w:r>
      <w:r>
        <w:rPr>
          <w:rFonts w:ascii="Times New Roman"/>
          <w:color w:val="231F20"/>
          <w:sz w:val="24"/>
        </w:rPr>
        <w:t>class</w:t>
      </w:r>
      <w:r>
        <w:rPr>
          <w:rFonts w:ascii="Times New Roman"/>
          <w:color w:val="231F20"/>
          <w:spacing w:val="-3"/>
          <w:sz w:val="24"/>
        </w:rPr>
        <w:t xml:space="preserve"> </w:t>
      </w:r>
      <w:r>
        <w:rPr>
          <w:rFonts w:ascii="Times New Roman"/>
          <w:color w:val="231F20"/>
          <w:sz w:val="24"/>
        </w:rPr>
        <w:t>activities,</w:t>
      </w:r>
      <w:r>
        <w:rPr>
          <w:rFonts w:ascii="Times New Roman"/>
          <w:color w:val="231F20"/>
          <w:spacing w:val="-3"/>
          <w:sz w:val="24"/>
        </w:rPr>
        <w:t xml:space="preserve"> </w:t>
      </w:r>
      <w:r>
        <w:rPr>
          <w:rFonts w:ascii="Times New Roman"/>
          <w:color w:val="231F20"/>
          <w:sz w:val="24"/>
        </w:rPr>
        <w:t>when</w:t>
      </w:r>
      <w:r>
        <w:rPr>
          <w:rFonts w:ascii="Times New Roman"/>
          <w:color w:val="231F20"/>
          <w:spacing w:val="-3"/>
          <w:sz w:val="24"/>
        </w:rPr>
        <w:t xml:space="preserve"> </w:t>
      </w:r>
      <w:r>
        <w:rPr>
          <w:rFonts w:ascii="Times New Roman"/>
          <w:color w:val="231F20"/>
          <w:sz w:val="24"/>
        </w:rPr>
        <w:t>to</w:t>
      </w:r>
      <w:r>
        <w:rPr>
          <w:rFonts w:ascii="Times New Roman"/>
          <w:color w:val="231F20"/>
          <w:spacing w:val="-3"/>
          <w:sz w:val="24"/>
        </w:rPr>
        <w:t xml:space="preserve"> </w:t>
      </w:r>
      <w:r>
        <w:rPr>
          <w:rFonts w:ascii="Times New Roman"/>
          <w:color w:val="231F20"/>
          <w:sz w:val="24"/>
        </w:rPr>
        <w:t>intervene,</w:t>
      </w:r>
      <w:r>
        <w:rPr>
          <w:rFonts w:ascii="Times New Roman"/>
          <w:color w:val="231F20"/>
          <w:spacing w:val="-4"/>
          <w:sz w:val="24"/>
        </w:rPr>
        <w:t xml:space="preserve"> </w:t>
      </w:r>
      <w:r>
        <w:rPr>
          <w:rFonts w:ascii="Times New Roman"/>
          <w:color w:val="231F20"/>
          <w:sz w:val="24"/>
        </w:rPr>
        <w:t>and when</w:t>
      </w:r>
      <w:r>
        <w:rPr>
          <w:rFonts w:ascii="Times New Roman"/>
          <w:color w:val="231F20"/>
          <w:spacing w:val="-9"/>
          <w:sz w:val="24"/>
        </w:rPr>
        <w:t xml:space="preserve"> </w:t>
      </w:r>
      <w:r>
        <w:rPr>
          <w:rFonts w:ascii="Times New Roman"/>
          <w:color w:val="231F20"/>
          <w:sz w:val="24"/>
        </w:rPr>
        <w:t>to</w:t>
      </w:r>
      <w:r>
        <w:rPr>
          <w:rFonts w:ascii="Times New Roman"/>
          <w:color w:val="231F20"/>
          <w:spacing w:val="-9"/>
          <w:sz w:val="24"/>
        </w:rPr>
        <w:t xml:space="preserve"> </w:t>
      </w:r>
      <w:r>
        <w:rPr>
          <w:rFonts w:ascii="Times New Roman"/>
          <w:color w:val="231F20"/>
          <w:sz w:val="24"/>
        </w:rPr>
        <w:t>talk</w:t>
      </w:r>
      <w:r>
        <w:rPr>
          <w:rFonts w:ascii="Times New Roman"/>
          <w:color w:val="231F20"/>
          <w:spacing w:val="-9"/>
          <w:sz w:val="24"/>
        </w:rPr>
        <w:t xml:space="preserve"> </w:t>
      </w:r>
      <w:r>
        <w:rPr>
          <w:rFonts w:ascii="Times New Roman"/>
          <w:color w:val="231F20"/>
          <w:sz w:val="24"/>
        </w:rPr>
        <w:t>to</w:t>
      </w:r>
      <w:r>
        <w:rPr>
          <w:rFonts w:ascii="Times New Roman"/>
          <w:color w:val="231F20"/>
          <w:spacing w:val="-9"/>
          <w:sz w:val="24"/>
        </w:rPr>
        <w:t xml:space="preserve"> </w:t>
      </w:r>
      <w:r>
        <w:rPr>
          <w:rFonts w:ascii="Times New Roman"/>
          <w:color w:val="231F20"/>
          <w:sz w:val="24"/>
        </w:rPr>
        <w:t>students</w:t>
      </w:r>
      <w:r>
        <w:rPr>
          <w:rFonts w:ascii="Times New Roman"/>
          <w:color w:val="231F20"/>
          <w:spacing w:val="-9"/>
          <w:sz w:val="24"/>
        </w:rPr>
        <w:t xml:space="preserve"> </w:t>
      </w:r>
      <w:r>
        <w:rPr>
          <w:rFonts w:ascii="Times New Roman"/>
          <w:color w:val="231F20"/>
          <w:sz w:val="24"/>
        </w:rPr>
        <w:t>individually,</w:t>
      </w:r>
      <w:r>
        <w:rPr>
          <w:rFonts w:ascii="Times New Roman"/>
          <w:color w:val="231F20"/>
          <w:spacing w:val="-9"/>
          <w:sz w:val="24"/>
        </w:rPr>
        <w:t xml:space="preserve"> </w:t>
      </w:r>
      <w:r>
        <w:rPr>
          <w:rFonts w:ascii="Times New Roman"/>
          <w:color w:val="231F20"/>
          <w:sz w:val="24"/>
        </w:rPr>
        <w:t>so</w:t>
      </w:r>
      <w:r>
        <w:rPr>
          <w:rFonts w:ascii="Times New Roman"/>
          <w:color w:val="231F20"/>
          <w:spacing w:val="-9"/>
          <w:sz w:val="24"/>
        </w:rPr>
        <w:t xml:space="preserve"> </w:t>
      </w:r>
      <w:r>
        <w:rPr>
          <w:rFonts w:ascii="Times New Roman"/>
          <w:color w:val="231F20"/>
          <w:sz w:val="24"/>
        </w:rPr>
        <w:t>they</w:t>
      </w:r>
      <w:r>
        <w:rPr>
          <w:rFonts w:ascii="Times New Roman"/>
          <w:color w:val="231F20"/>
          <w:spacing w:val="-9"/>
          <w:sz w:val="24"/>
        </w:rPr>
        <w:t xml:space="preserve"> </w:t>
      </w:r>
      <w:r>
        <w:rPr>
          <w:rFonts w:ascii="Times New Roman"/>
          <w:color w:val="231F20"/>
          <w:sz w:val="24"/>
        </w:rPr>
        <w:t xml:space="preserve">can all get the most out of school. </w:t>
      </w:r>
      <w:r>
        <w:rPr>
          <w:rFonts w:ascii="Times New Roman"/>
          <w:b/>
          <w:color w:val="231F20"/>
          <w:sz w:val="24"/>
        </w:rPr>
        <w:t xml:space="preserve">Reacting </w:t>
      </w:r>
      <w:r>
        <w:rPr>
          <w:rFonts w:ascii="Times New Roman"/>
          <w:color w:val="231F20"/>
          <w:sz w:val="24"/>
        </w:rPr>
        <w:t xml:space="preserve">to body language is an important </w:t>
      </w:r>
      <w:r>
        <w:rPr>
          <w:rFonts w:ascii="Times New Roman"/>
          <w:b/>
          <w:color w:val="231F20"/>
          <w:sz w:val="24"/>
        </w:rPr>
        <w:t xml:space="preserve">component </w:t>
      </w:r>
      <w:r>
        <w:rPr>
          <w:rFonts w:ascii="Times New Roman"/>
          <w:color w:val="231F20"/>
          <w:sz w:val="24"/>
        </w:rPr>
        <w:t xml:space="preserve">of being a </w:t>
      </w:r>
      <w:r>
        <w:rPr>
          <w:rFonts w:ascii="Times New Roman"/>
          <w:color w:val="231F20"/>
          <w:spacing w:val="-2"/>
          <w:sz w:val="24"/>
        </w:rPr>
        <w:t>teacher.</w:t>
      </w:r>
    </w:p>
    <w:p w14:paraId="624207DA">
      <w:pPr>
        <w:pStyle w:val="11"/>
        <w:spacing w:before="8"/>
        <w:rPr>
          <w:rFonts w:ascii="Times New Roman"/>
          <w:sz w:val="18"/>
        </w:rPr>
      </w:pPr>
    </w:p>
    <w:p w14:paraId="42A04175">
      <w:pPr>
        <w:tabs>
          <w:tab w:val="left" w:pos="1155"/>
        </w:tabs>
        <w:spacing w:before="97"/>
        <w:ind w:left="619"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214501E9">
      <w:pPr>
        <w:spacing w:after="0"/>
        <w:jc w:val="left"/>
        <w:rPr>
          <w:sz w:val="18"/>
        </w:rPr>
        <w:sectPr>
          <w:pgSz w:w="11910" w:h="16840"/>
          <w:pgMar w:top="0" w:right="280" w:bottom="280" w:left="0" w:header="720" w:footer="720" w:gutter="0"/>
          <w:cols w:space="720" w:num="1"/>
        </w:sectPr>
      </w:pPr>
    </w:p>
    <w:p w14:paraId="24CB1F30">
      <w:pPr>
        <w:pStyle w:val="11"/>
        <w:rPr>
          <w:sz w:val="20"/>
        </w:rPr>
      </w:pPr>
    </w:p>
    <w:p w14:paraId="07162E2B">
      <w:pPr>
        <w:pStyle w:val="11"/>
        <w:rPr>
          <w:sz w:val="20"/>
        </w:rPr>
      </w:pPr>
    </w:p>
    <w:p w14:paraId="081BDC89">
      <w:pPr>
        <w:pStyle w:val="11"/>
        <w:rPr>
          <w:sz w:val="20"/>
        </w:rPr>
      </w:pPr>
    </w:p>
    <w:p w14:paraId="58022541">
      <w:pPr>
        <w:pStyle w:val="11"/>
        <w:rPr>
          <w:sz w:val="20"/>
        </w:rPr>
      </w:pPr>
    </w:p>
    <w:p w14:paraId="409B6709">
      <w:pPr>
        <w:pStyle w:val="11"/>
        <w:spacing w:before="8"/>
        <w:rPr>
          <w:sz w:val="20"/>
        </w:rPr>
      </w:pPr>
    </w:p>
    <w:p w14:paraId="6462CDE0">
      <w:pPr>
        <w:spacing w:before="100"/>
        <w:ind w:left="1757" w:right="0" w:firstLine="0"/>
        <w:jc w:val="left"/>
        <w:rPr>
          <w:rFonts w:ascii="Tahoma"/>
          <w:sz w:val="26"/>
        </w:rPr>
      </w:pPr>
      <w:r>
        <w:rPr>
          <w:rFonts w:ascii="Tahoma"/>
          <w:color w:val="905A43"/>
          <w:spacing w:val="-2"/>
          <w:sz w:val="26"/>
        </w:rPr>
        <w:t>Match</w:t>
      </w:r>
      <w:r>
        <w:rPr>
          <w:rFonts w:ascii="Tahoma"/>
          <w:color w:val="905A43"/>
          <w:spacing w:val="-24"/>
          <w:sz w:val="26"/>
        </w:rPr>
        <w:t xml:space="preserve"> </w:t>
      </w:r>
      <w:r>
        <w:rPr>
          <w:rFonts w:ascii="Tahoma"/>
          <w:color w:val="905A43"/>
          <w:spacing w:val="-2"/>
          <w:sz w:val="26"/>
        </w:rPr>
        <w:t>the</w:t>
      </w:r>
      <w:r>
        <w:rPr>
          <w:rFonts w:ascii="Tahoma"/>
          <w:color w:val="905A43"/>
          <w:spacing w:val="-23"/>
          <w:sz w:val="26"/>
        </w:rPr>
        <w:t xml:space="preserve"> </w:t>
      </w:r>
      <w:r>
        <w:rPr>
          <w:rFonts w:ascii="Tahoma"/>
          <w:color w:val="905A43"/>
          <w:spacing w:val="-2"/>
          <w:sz w:val="26"/>
        </w:rPr>
        <w:t>body</w:t>
      </w:r>
      <w:r>
        <w:rPr>
          <w:rFonts w:ascii="Tahoma"/>
          <w:color w:val="905A43"/>
          <w:spacing w:val="-24"/>
          <w:sz w:val="26"/>
        </w:rPr>
        <w:t xml:space="preserve"> </w:t>
      </w:r>
      <w:r>
        <w:rPr>
          <w:rFonts w:ascii="Tahoma"/>
          <w:color w:val="905A43"/>
          <w:spacing w:val="-2"/>
          <w:sz w:val="26"/>
        </w:rPr>
        <w:t>language</w:t>
      </w:r>
      <w:r>
        <w:rPr>
          <w:rFonts w:ascii="Tahoma"/>
          <w:color w:val="905A43"/>
          <w:spacing w:val="-23"/>
          <w:sz w:val="26"/>
        </w:rPr>
        <w:t xml:space="preserve"> </w:t>
      </w:r>
      <w:r>
        <w:rPr>
          <w:rFonts w:ascii="Tahoma"/>
          <w:color w:val="905A43"/>
          <w:spacing w:val="-2"/>
          <w:sz w:val="26"/>
        </w:rPr>
        <w:t>with</w:t>
      </w:r>
      <w:r>
        <w:rPr>
          <w:rFonts w:ascii="Tahoma"/>
          <w:color w:val="905A43"/>
          <w:spacing w:val="-23"/>
          <w:sz w:val="26"/>
        </w:rPr>
        <w:t xml:space="preserve"> </w:t>
      </w:r>
      <w:r>
        <w:rPr>
          <w:rFonts w:ascii="Tahoma"/>
          <w:color w:val="905A43"/>
          <w:spacing w:val="-2"/>
          <w:sz w:val="26"/>
        </w:rPr>
        <w:t>the</w:t>
      </w:r>
      <w:r>
        <w:rPr>
          <w:rFonts w:ascii="Tahoma"/>
          <w:color w:val="905A43"/>
          <w:spacing w:val="-24"/>
          <w:sz w:val="26"/>
        </w:rPr>
        <w:t xml:space="preserve"> </w:t>
      </w:r>
      <w:r>
        <w:rPr>
          <w:rFonts w:ascii="Tahoma"/>
          <w:color w:val="905A43"/>
          <w:spacing w:val="-2"/>
          <w:sz w:val="26"/>
        </w:rPr>
        <w:t>meanings.</w:t>
      </w:r>
      <w:r>
        <w:rPr>
          <w:rFonts w:ascii="Tahoma"/>
          <w:color w:val="905A43"/>
          <w:spacing w:val="-23"/>
          <w:sz w:val="26"/>
        </w:rPr>
        <w:t xml:space="preserve"> </w:t>
      </w:r>
      <w:r>
        <w:rPr>
          <w:rFonts w:ascii="Tahoma"/>
          <w:color w:val="905A43"/>
          <w:spacing w:val="-2"/>
          <w:sz w:val="26"/>
        </w:rPr>
        <w:t>Write</w:t>
      </w:r>
      <w:r>
        <w:rPr>
          <w:rFonts w:ascii="Tahoma"/>
          <w:color w:val="905A43"/>
          <w:spacing w:val="-24"/>
          <w:sz w:val="26"/>
        </w:rPr>
        <w:t xml:space="preserve"> </w:t>
      </w:r>
      <w:r>
        <w:rPr>
          <w:rFonts w:ascii="Tahoma"/>
          <w:color w:val="905A43"/>
          <w:spacing w:val="-2"/>
          <w:sz w:val="26"/>
        </w:rPr>
        <w:t>the</w:t>
      </w:r>
      <w:r>
        <w:rPr>
          <w:rFonts w:ascii="Tahoma"/>
          <w:color w:val="905A43"/>
          <w:spacing w:val="-23"/>
          <w:sz w:val="26"/>
        </w:rPr>
        <w:t xml:space="preserve"> </w:t>
      </w:r>
      <w:r>
        <w:rPr>
          <w:rFonts w:ascii="Tahoma"/>
          <w:color w:val="905A43"/>
          <w:spacing w:val="-2"/>
          <w:sz w:val="26"/>
        </w:rPr>
        <w:t>letters</w:t>
      </w:r>
      <w:r>
        <w:rPr>
          <w:rFonts w:ascii="Tahoma"/>
          <w:color w:val="905A43"/>
          <w:spacing w:val="-23"/>
          <w:sz w:val="26"/>
        </w:rPr>
        <w:t xml:space="preserve"> </w:t>
      </w:r>
      <w:r>
        <w:rPr>
          <w:rFonts w:ascii="Tahoma"/>
          <w:color w:val="905A43"/>
          <w:spacing w:val="-2"/>
          <w:sz w:val="26"/>
        </w:rPr>
        <w:t>A-J</w:t>
      </w:r>
      <w:r>
        <w:rPr>
          <w:rFonts w:ascii="Tahoma"/>
          <w:color w:val="905A43"/>
          <w:spacing w:val="-24"/>
          <w:sz w:val="26"/>
        </w:rPr>
        <w:t xml:space="preserve"> </w:t>
      </w:r>
      <w:r>
        <w:rPr>
          <w:rFonts w:ascii="Tahoma"/>
          <w:color w:val="905A43"/>
          <w:spacing w:val="-2"/>
          <w:sz w:val="26"/>
        </w:rPr>
        <w:t>on</w:t>
      </w:r>
      <w:r>
        <w:rPr>
          <w:rFonts w:ascii="Tahoma"/>
          <w:color w:val="905A43"/>
          <w:spacing w:val="-23"/>
          <w:sz w:val="26"/>
        </w:rPr>
        <w:t xml:space="preserve"> </w:t>
      </w:r>
      <w:r>
        <w:rPr>
          <w:rFonts w:ascii="Tahoma"/>
          <w:color w:val="905A43"/>
          <w:spacing w:val="-2"/>
          <w:sz w:val="26"/>
        </w:rPr>
        <w:t>the</w:t>
      </w:r>
      <w:r>
        <w:rPr>
          <w:rFonts w:ascii="Tahoma"/>
          <w:color w:val="905A43"/>
          <w:spacing w:val="-24"/>
          <w:sz w:val="26"/>
        </w:rPr>
        <w:t xml:space="preserve"> </w:t>
      </w:r>
      <w:r>
        <w:rPr>
          <w:rFonts w:ascii="Tahoma"/>
          <w:color w:val="905A43"/>
          <w:spacing w:val="-2"/>
          <w:sz w:val="26"/>
        </w:rPr>
        <w:t>lines.</w:t>
      </w:r>
    </w:p>
    <w:p w14:paraId="16BEF1EF">
      <w:pPr>
        <w:pStyle w:val="16"/>
        <w:numPr>
          <w:ilvl w:val="0"/>
          <w:numId w:val="63"/>
        </w:numPr>
        <w:tabs>
          <w:tab w:val="left" w:pos="2859"/>
          <w:tab w:val="left" w:pos="8420"/>
        </w:tabs>
        <w:spacing w:before="213" w:after="0" w:line="240" w:lineRule="auto"/>
        <w:ind w:left="2859" w:right="0" w:hanging="305"/>
        <w:jc w:val="left"/>
        <w:rPr>
          <w:sz w:val="22"/>
        </w:rPr>
      </w:pPr>
      <w:r>
        <mc:AlternateContent>
          <mc:Choice Requires="wps">
            <w:drawing>
              <wp:anchor distT="0" distB="0" distL="0" distR="0" simplePos="0" relativeHeight="251711488" behindDoc="0" locked="0" layoutInCell="1" allowOverlap="1">
                <wp:simplePos x="0" y="0"/>
                <wp:positionH relativeFrom="page">
                  <wp:posOffset>1104900</wp:posOffset>
                </wp:positionH>
                <wp:positionV relativeFrom="paragraph">
                  <wp:posOffset>282575</wp:posOffset>
                </wp:positionV>
                <wp:extent cx="377825" cy="1270"/>
                <wp:effectExtent l="0" t="0" r="0" b="0"/>
                <wp:wrapNone/>
                <wp:docPr id="2124" name="Graphic 2124"/>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4" o:spid="_x0000_s1026" o:spt="100" style="position:absolute;left:0pt;margin-left:87pt;margin-top:22.25pt;height:0.1pt;width:29.75pt;mso-position-horizontal-relative:page;z-index:251711488;mso-width-relative:page;mso-height-relative:page;" filled="f" stroked="t" coordsize="377825,1" o:gfxdata="UEsDBAoAAAAAAIdO4kAAAAAAAAAAAAAAAAAEAAAAZHJzL1BLAwQUAAAACACHTuJAhjrfwdYAAAAJ&#10;AQAADwAAAGRycy9kb3ducmV2LnhtbE2PMW+DMBCF90j5D9ZV6paYJNBEFJMhUoeOgQztZvAVaPEZ&#10;YUOSf9/L1G737p7efS873mwvZhx950jBZh2BQKqd6ahRcCnfVgcQPmgyuneECu7o4ZgvF5lOjbvS&#10;GeciNIJDyKdaQRvCkErp6xat9ms3IPHty41WB5ZjI82orxxue7mNohdpdUf8odUDnlqsf4rJKkju&#10;5fkSirl4/zYf/jBVSencp1LPT5voFUTAW/gzwwOf0SFnpspNZLzoWe9j7hIUxHECgg3b3Y6H6rHY&#10;g8wz+b9B/gtQSwMEFAAAAAgAh07iQN2bHooYAgAAfQQAAA4AAABkcnMvZTJvRG9jLnhtbK1UwW7b&#10;MAy9D9g/CLovjp21KYI4xdAgxYBhK9DuAxRZjgXIkkYqcfL3o2Q7SbNLD7vYTyJNvscnefl4bA07&#10;KEDtbMnzyZQzZaWrtN2V/Pfb5ssDZxiErYRxVpX8pJA/rj5/WnZ+oQrXOFMpYFTE4qLzJW9C8Iss&#10;Q9moVuDEeWUpWDtoRaAl7LIKREfVW5MV0+l91jmoPDipEGl33Qf5UBE+UtDVtZZq7eS+VTb0VUEZ&#10;EUgSNtojXyW2da1k+FXXqAIzJSelIT2pCeFtfGarpVjsQPhGy4GC+AiFG02t0JaankutRRBsD/qf&#10;Uq2W4NDVYSJdm/VC0kRIRT69mc1rI7xKWmjU6M9Dx/9XVv48vADTVcmLvPjKmRUtef48DCTt0Yg6&#10;jwvKfPUvMKyQYNR7rKGNb1LCjmmsp/NY1TEwSZuz+fyhuONMUigv5mno2eVTucfwrFwqIw4/MPSe&#10;VCMSzYjk0Y4QyNnoqUmeBs7IU0iebntPvQjxu8gtQtadecSt1h3Um0vBcMObmF2ixl5nkZBZPuds&#10;lEipfQKB2GS1HEBqTPhamrGRw/3sbpoOCjqjq402JpJA2G2fDLCDIEnFLN8U45DepXnAsBbY9Hkp&#10;FMUmGvSKLvW+RLR11Yms7cjKkuOfvQDFmflu6fDEizACGMF2BBDMk0vXJVKz7ts+uFpHV1KHvu6w&#10;oFOZ+g83KB7763XKuvw1V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jrfwdYAAAAJAQAADwAA&#10;AAAAAAABACAAAAAiAAAAZHJzL2Rvd25yZXYueG1sUEsBAhQAFAAAAAgAh07iQN2bHooYAgAAfQQA&#10;AA4AAAAAAAAAAQAgAAAAJQEAAGRycy9lMm9Eb2MueG1sUEsFBgAAAAAGAAYAWQEAAK8FAAAAAA==&#10;" path="m0,0l377317,0e">
                <v:fill on="f" focussize="0,0"/>
                <v:stroke weight="0.5pt" color="#231F20" joinstyle="round"/>
                <v:imagedata o:title=""/>
                <o:lock v:ext="edit" aspectratio="f"/>
                <v:textbox inset="0mm,0mm,0mm,0mm"/>
              </v:shape>
            </w:pict>
          </mc:Fallback>
        </mc:AlternateContent>
      </w:r>
      <w:r>
        <w:rPr>
          <w:color w:val="231F20"/>
          <w:spacing w:val="-2"/>
          <w:sz w:val="22"/>
        </w:rPr>
        <w:t>Looking</w:t>
      </w:r>
      <w:r>
        <w:rPr>
          <w:color w:val="231F20"/>
          <w:spacing w:val="-9"/>
          <w:sz w:val="22"/>
        </w:rPr>
        <w:t xml:space="preserve"> </w:t>
      </w:r>
      <w:r>
        <w:rPr>
          <w:color w:val="231F20"/>
          <w:spacing w:val="-2"/>
          <w:sz w:val="22"/>
        </w:rPr>
        <w:t>up</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making</w:t>
      </w:r>
      <w:r>
        <w:rPr>
          <w:color w:val="231F20"/>
          <w:spacing w:val="-8"/>
          <w:sz w:val="22"/>
        </w:rPr>
        <w:t xml:space="preserve"> </w:t>
      </w:r>
      <w:r>
        <w:rPr>
          <w:color w:val="231F20"/>
          <w:spacing w:val="-2"/>
          <w:sz w:val="22"/>
        </w:rPr>
        <w:t>eye</w:t>
      </w:r>
      <w:r>
        <w:rPr>
          <w:color w:val="231F20"/>
          <w:spacing w:val="-8"/>
          <w:sz w:val="22"/>
        </w:rPr>
        <w:t xml:space="preserve"> </w:t>
      </w:r>
      <w:r>
        <w:rPr>
          <w:color w:val="231F20"/>
          <w:spacing w:val="-2"/>
          <w:sz w:val="22"/>
        </w:rPr>
        <w:t>contact</w:t>
      </w:r>
      <w:r>
        <w:rPr>
          <w:color w:val="231F20"/>
          <w:sz w:val="22"/>
        </w:rPr>
        <w:tab/>
      </w:r>
      <w:r>
        <w:rPr>
          <w:color w:val="231F20"/>
          <w:sz w:val="22"/>
        </w:rPr>
        <w:t>A</w:t>
      </w:r>
      <w:r>
        <w:rPr>
          <w:color w:val="231F20"/>
          <w:spacing w:val="33"/>
          <w:sz w:val="22"/>
        </w:rPr>
        <w:t xml:space="preserve"> </w:t>
      </w:r>
      <w:r>
        <w:rPr>
          <w:color w:val="231F20"/>
          <w:sz w:val="22"/>
        </w:rPr>
        <w:t>very</w:t>
      </w:r>
      <w:r>
        <w:rPr>
          <w:color w:val="231F20"/>
          <w:spacing w:val="-11"/>
          <w:sz w:val="22"/>
        </w:rPr>
        <w:t xml:space="preserve"> </w:t>
      </w:r>
      <w:r>
        <w:rPr>
          <w:color w:val="231F20"/>
          <w:spacing w:val="-2"/>
          <w:sz w:val="22"/>
        </w:rPr>
        <w:t>interested</w:t>
      </w:r>
    </w:p>
    <w:p w14:paraId="54A7C46B">
      <w:pPr>
        <w:pStyle w:val="16"/>
        <w:numPr>
          <w:ilvl w:val="0"/>
          <w:numId w:val="63"/>
        </w:numPr>
        <w:tabs>
          <w:tab w:val="left" w:pos="2859"/>
          <w:tab w:val="left" w:pos="8420"/>
        </w:tabs>
        <w:spacing w:before="74" w:after="0" w:line="240" w:lineRule="auto"/>
        <w:ind w:left="2859" w:right="0" w:hanging="305"/>
        <w:jc w:val="left"/>
        <w:rPr>
          <w:sz w:val="22"/>
        </w:rPr>
      </w:pPr>
      <w:r>
        <mc:AlternateContent>
          <mc:Choice Requires="wps">
            <w:drawing>
              <wp:anchor distT="0" distB="0" distL="0" distR="0" simplePos="0" relativeHeight="251711488"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25" name="Graphic 2125"/>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5" o:spid="_x0000_s1026" o:spt="100" style="position:absolute;left:0pt;margin-left:87pt;margin-top:15.3pt;height:0.1pt;width:29.75pt;mso-position-horizontal-relative:page;z-index:251711488;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NOffeIWAgAAfQQAAA4AAABkcnMvZTJvRG9jLnhtbK1UwW7b&#10;MAy9D9g/CLo3jh20KYI4RdEgxYBhK9DuAxRZjgXIkkYqcfL3o2Q7ybJLD7vYTyL9yMcnefl0bA07&#10;KEDtbMnzyZQzZaWrtN2V/NfH5u6RMwzCVsI4q0p+UsifVl+/LDu/UIVrnKkUMCKxuOh8yZsQ/CLL&#10;UDaqFThxXlkK1g5aEWgJu6wC0RF7a7JiOn3IOgeVBycVIu2u+yAfGOEzhK6utVRrJ/etsqFnBWVE&#10;IEnYaI98lbqtayXDz7pGFZgpOSkN6UlFCG/jM1stxWIHwjdaDi2Iz7Rwo6kV2lLRM9VaBMH2oP+h&#10;arUEh64OE+narBeSJkIq8unNbN4b4VXSQqNGfx46/j9a+ePwBkxXJS/y4p4zK1ry/HUYSNqjEXUe&#10;F5T57t9gWCHBqPdYQxvfpIQd01hP57GqY2CSNmfz+WPklhTKi3kaenb5VO4xvCqXaMThO4bek2pE&#10;ohmRPNoRAjkbPTXJ08AZeQrJ023vqRchfhd7i5B15z7iVusO6sOlYLjpmzq7RI29ziIhs3zO2SiR&#10;UvsEArHIajmAVJjwtTRjYw8Ps/tpOijojK422pjYBMJu+2KAHQRJKmb5phiH9FeaBwxrgU2fl0JR&#10;bGqDXtGl3peItq46kbUdWVly/L0XoDgz3ywdnngRRgAj2I4Agnlx6brE1qx73gdX6+hKqtDzDgs6&#10;lan+cIPisb9ep6zLX2P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QRobnWAAAACQEAAA8AAAAA&#10;AAAAAQAgAAAAIgAAAGRycy9kb3ducmV2LnhtbFBLAQIUABQAAAAIAIdO4kDTn33iFgIAAH0EAAAO&#10;AAAAAAAAAAEAIAAAACUBAABkcnMvZTJvRG9jLnhtbFBLBQYAAAAABgAGAFkBAACtBQAAAAA=&#10;" path="m0,0l377317,0e">
                <v:fill on="f" focussize="0,0"/>
                <v:stroke weight="0.5pt" color="#231F20" joinstyle="round"/>
                <v:imagedata o:title=""/>
                <o:lock v:ext="edit" aspectratio="f"/>
                <v:textbox inset="0mm,0mm,0mm,0mm"/>
              </v:shape>
            </w:pict>
          </mc:Fallback>
        </mc:AlternateContent>
      </w:r>
      <w:r>
        <w:rPr>
          <w:color w:val="231F20"/>
          <w:spacing w:val="-2"/>
          <w:sz w:val="22"/>
        </w:rPr>
        <w:t>Leaning</w:t>
      </w:r>
      <w:r>
        <w:rPr>
          <w:color w:val="231F20"/>
          <w:spacing w:val="-10"/>
          <w:sz w:val="22"/>
        </w:rPr>
        <w:t xml:space="preserve"> </w:t>
      </w:r>
      <w:r>
        <w:rPr>
          <w:color w:val="231F20"/>
          <w:spacing w:val="-2"/>
          <w:sz w:val="22"/>
        </w:rPr>
        <w:t>over</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look</w:t>
      </w:r>
      <w:r>
        <w:rPr>
          <w:color w:val="231F20"/>
          <w:spacing w:val="-9"/>
          <w:sz w:val="22"/>
        </w:rPr>
        <w:t xml:space="preserve"> </w:t>
      </w:r>
      <w:r>
        <w:rPr>
          <w:color w:val="231F20"/>
          <w:spacing w:val="-2"/>
          <w:sz w:val="22"/>
        </w:rPr>
        <w:t>at</w:t>
      </w:r>
      <w:r>
        <w:rPr>
          <w:color w:val="231F20"/>
          <w:spacing w:val="-10"/>
          <w:sz w:val="22"/>
        </w:rPr>
        <w:t xml:space="preserve"> </w:t>
      </w:r>
      <w:r>
        <w:rPr>
          <w:color w:val="231F20"/>
          <w:spacing w:val="-2"/>
          <w:sz w:val="22"/>
        </w:rPr>
        <w:t>one’s</w:t>
      </w:r>
      <w:r>
        <w:rPr>
          <w:color w:val="231F20"/>
          <w:spacing w:val="-10"/>
          <w:sz w:val="22"/>
        </w:rPr>
        <w:t xml:space="preserve"> </w:t>
      </w:r>
      <w:r>
        <w:rPr>
          <w:color w:val="231F20"/>
          <w:spacing w:val="-2"/>
          <w:sz w:val="22"/>
        </w:rPr>
        <w:t>watch</w:t>
      </w:r>
      <w:r>
        <w:rPr>
          <w:color w:val="231F20"/>
          <w:sz w:val="22"/>
        </w:rPr>
        <w:tab/>
      </w:r>
      <w:r>
        <w:rPr>
          <w:color w:val="231F20"/>
          <w:sz w:val="22"/>
        </w:rPr>
        <w:t>B</w:t>
      </w:r>
      <w:r>
        <w:rPr>
          <w:color w:val="231F20"/>
          <w:spacing w:val="50"/>
          <w:sz w:val="22"/>
        </w:rPr>
        <w:t xml:space="preserve"> </w:t>
      </w:r>
      <w:r>
        <w:rPr>
          <w:color w:val="231F20"/>
          <w:spacing w:val="-2"/>
          <w:sz w:val="22"/>
        </w:rPr>
        <w:t>bored</w:t>
      </w:r>
    </w:p>
    <w:p w14:paraId="1A5DC267">
      <w:pPr>
        <w:pStyle w:val="16"/>
        <w:numPr>
          <w:ilvl w:val="0"/>
          <w:numId w:val="63"/>
        </w:numPr>
        <w:tabs>
          <w:tab w:val="left" w:pos="2859"/>
          <w:tab w:val="left" w:pos="8420"/>
        </w:tabs>
        <w:spacing w:before="73" w:after="0" w:line="240" w:lineRule="auto"/>
        <w:ind w:left="2859" w:right="0" w:hanging="305"/>
        <w:jc w:val="left"/>
        <w:rPr>
          <w:sz w:val="22"/>
        </w:rPr>
      </w:pPr>
      <w:r>
        <mc:AlternateContent>
          <mc:Choice Requires="wps">
            <w:drawing>
              <wp:anchor distT="0" distB="0" distL="0" distR="0" simplePos="0" relativeHeight="251712512" behindDoc="0" locked="0" layoutInCell="1" allowOverlap="1">
                <wp:simplePos x="0" y="0"/>
                <wp:positionH relativeFrom="page">
                  <wp:posOffset>1104900</wp:posOffset>
                </wp:positionH>
                <wp:positionV relativeFrom="paragraph">
                  <wp:posOffset>193675</wp:posOffset>
                </wp:positionV>
                <wp:extent cx="377825" cy="1270"/>
                <wp:effectExtent l="0" t="0" r="0" b="0"/>
                <wp:wrapNone/>
                <wp:docPr id="2126" name="Graphic 2126"/>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6" o:spid="_x0000_s1026" o:spt="100" style="position:absolute;left:0pt;margin-left:87pt;margin-top:15.25pt;height:0.1pt;width:29.75pt;mso-position-horizontal-relative:page;z-index:251712512;mso-width-relative:page;mso-height-relative:page;" filled="f" stroked="t" coordsize="377825,1" o:gfxdata="UEsDBAoAAAAAAIdO4kAAAAAAAAAAAAAAAAAEAAAAZHJzL1BLAwQUAAAACACHTuJAFPzentYAAAAJ&#10;AQAADwAAAGRycy9kb3ducmV2LnhtbE2PMU/DMBCFdyT+g3VIbNRuQ2gV4nRAYmBs0qFsTnwkgfgc&#10;xU7a/nuuE2z37p7efS/fX9wgFpxC70nDeqVAIDXe9tRqOFbvTzsQIRqyZvCEGq4YYF/c3+Ums/5M&#10;B1zK2AoOoZAZDV2MYyZlaDp0Jqz8iMS3Lz85E1lOrbSTOXO4G+RGqRfpTE/8oTMjvnXY/JSz05Be&#10;q8Mxlkv58W1PYTfXaeX9p9aPD2v1CiLiJf6Z4YbP6FAwU+1nskEMrLfP3CVqSFQKgg2bJOGhvi22&#10;IItc/m9Q/AJQSwMEFAAAAAgAh07iQMGT2FoXAgAAfQQAAA4AAABkcnMvZTJvRG9jLnhtbK1UwY7a&#10;MBC9V+o/WL6XkKCFFSKsqkWsKlXtSrv9AOM4xJJjuzOGwN937CRA6WUPvSTPnsnMe/PsrJ5OrWFH&#10;BaidLXk+mXKmrHSVtvuS/3rffnnkDIOwlTDOqpKfFfKn9edPq84vVeEaZyoFjIpYXHa+5E0Ifpll&#10;KBvVCpw4rywFawetCLSEfVaB6Kh6a7JiOp1nnYPKg5MKkXY3fZAPFeEjBV1da6k2Th5aZUNfFZQR&#10;gSRhoz3ydWJb10qGn3WNKjBTclIa0pOaEN7FZ7ZeieUehG+0HCiIj1C409QKbanppdRGBMEOoP8p&#10;1WoJDl0dJtK1WS8kTYRU5NO72bw1wqukhUaN/jJ0/H9l5Y/jKzBdlbzIizlnVrTk+cswkLRHI+o8&#10;Linzzb/CsEKCUe+phja+SQk7pbGeL2NVp8Akbc4Wi8figTNJobxYpKFn10/lAcOLcqmMOH7H0HtS&#10;jUg0I5InO0IgZ6OnJnkaOCNPIXm66z31IsTvIrcIWXfhEbdad1TvLgXDHW9ido0ae5tFQmb5grNR&#10;IqX2CQRik/VqAKkx4VtpxkYO89nDNB0UdEZXW21MJIGw3z0bYEdBkopZvi3GIf2V5gHDRmDT56VQ&#10;FJto0Cu61PsS0c5VZ7K2IytLjr8PAhRn5pulwxMvwghgBLsRQDDPLl2XSM26r4fgah1dSR36usOC&#10;TmXqP9ygeOxv1ynr+td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N6e1gAAAAkBAAAPAAAA&#10;AAAAAAEAIAAAACIAAABkcnMvZG93bnJldi54bWxQSwECFAAUAAAACACHTuJAwZPYWh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pacing w:val="-6"/>
          <w:sz w:val="22"/>
        </w:rPr>
        <w:t>Two</w:t>
      </w:r>
      <w:r>
        <w:rPr>
          <w:color w:val="231F20"/>
          <w:spacing w:val="-1"/>
          <w:sz w:val="22"/>
        </w:rPr>
        <w:t xml:space="preserve"> </w:t>
      </w:r>
      <w:r>
        <w:rPr>
          <w:color w:val="231F20"/>
          <w:spacing w:val="-6"/>
          <w:sz w:val="22"/>
        </w:rPr>
        <w:t>friends</w:t>
      </w:r>
      <w:r>
        <w:rPr>
          <w:color w:val="231F20"/>
          <w:sz w:val="22"/>
        </w:rPr>
        <w:t xml:space="preserve"> </w:t>
      </w:r>
      <w:r>
        <w:rPr>
          <w:color w:val="231F20"/>
          <w:spacing w:val="-6"/>
          <w:sz w:val="22"/>
        </w:rPr>
        <w:t>leaning</w:t>
      </w:r>
      <w:r>
        <w:rPr>
          <w:color w:val="231F20"/>
          <w:spacing w:val="-1"/>
          <w:sz w:val="22"/>
        </w:rPr>
        <w:t xml:space="preserve"> </w:t>
      </w:r>
      <w:r>
        <w:rPr>
          <w:color w:val="231F20"/>
          <w:spacing w:val="-6"/>
          <w:sz w:val="22"/>
        </w:rPr>
        <w:t>heads</w:t>
      </w:r>
      <w:r>
        <w:rPr>
          <w:color w:val="231F20"/>
          <w:sz w:val="22"/>
        </w:rPr>
        <w:t xml:space="preserve"> </w:t>
      </w:r>
      <w:r>
        <w:rPr>
          <w:color w:val="231F20"/>
          <w:spacing w:val="-6"/>
          <w:sz w:val="22"/>
        </w:rPr>
        <w:t>together</w:t>
      </w:r>
      <w:r>
        <w:rPr>
          <w:color w:val="231F20"/>
          <w:sz w:val="22"/>
        </w:rPr>
        <w:tab/>
      </w:r>
      <w:r>
        <w:rPr>
          <w:color w:val="231F20"/>
          <w:sz w:val="22"/>
        </w:rPr>
        <w:t>C</w:t>
      </w:r>
      <w:r>
        <w:rPr>
          <w:color w:val="231F20"/>
          <w:spacing w:val="37"/>
          <w:sz w:val="22"/>
        </w:rPr>
        <w:t xml:space="preserve"> </w:t>
      </w:r>
      <w:r>
        <w:rPr>
          <w:color w:val="231F20"/>
          <w:spacing w:val="-2"/>
          <w:sz w:val="22"/>
        </w:rPr>
        <w:t>interested</w:t>
      </w:r>
    </w:p>
    <w:p w14:paraId="0291E6F0">
      <w:pPr>
        <w:pStyle w:val="16"/>
        <w:numPr>
          <w:ilvl w:val="0"/>
          <w:numId w:val="63"/>
        </w:numPr>
        <w:tabs>
          <w:tab w:val="left" w:pos="2859"/>
          <w:tab w:val="left" w:pos="8420"/>
        </w:tabs>
        <w:spacing w:before="74" w:after="0" w:line="240" w:lineRule="auto"/>
        <w:ind w:left="2859" w:right="0" w:hanging="305"/>
        <w:jc w:val="left"/>
        <w:rPr>
          <w:sz w:val="22"/>
        </w:rPr>
      </w:pPr>
      <w:r>
        <mc:AlternateContent>
          <mc:Choice Requires="wps">
            <w:drawing>
              <wp:anchor distT="0" distB="0" distL="0" distR="0" simplePos="0" relativeHeight="251712512"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27" name="Graphic 2127"/>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7" o:spid="_x0000_s1026" o:spt="100" style="position:absolute;left:0pt;margin-left:87pt;margin-top:15.3pt;height:0.1pt;width:29.75pt;mso-position-horizontal-relative:page;z-index:251712512;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M+XuzIVAgAAfQQAAA4AAABkcnMvZTJvRG9jLnhtbK1U247a&#10;MBB9r9R/sPxeAkF7ESKsqkWsKlXtSrv9AOM4xJJvnTEE/r5jJwFKX/ahL8mxZzJzzhw7y6ejNeyg&#10;ALV3FZ9NppwpJ32t3a7iv943Xx45wyhcLYx3quInhfxp9fnTsgsLVfrWm1oBoyIOF12oeBtjWBQF&#10;ylZZgRMflKNg48GKSEvYFTWIjqpbU5TT6X3ReagDeKkQaXfdB/lQET5S0DeNlmrt5d4qF/uqoIyI&#10;JAlbHZCvMtumUTL+bBpUkZmKk9KYn9SE8DY9i9VSLHYgQqvlQEF8hMKNJiu0o6bnUmsRBduD/qeU&#10;1RI8+iZOpLdFLyRPhFTMpjezeWtFUFkLjRrDeej4/8rKH4dXYLqueDkrHzhzwpLnL8NA8h6NqAu4&#10;oMy38ArDCgkmvccGbHqTEnbMYz2dx6qOkUnanD88PJZ3nEkKUZM89OLyqdxjfFE+lxGH7xh7T+oR&#10;iXZE8uhGCORs8tRkTyNn5ClkT7e9p0HE9F3iliDrzjzSlvUH9e5zMN7wJmaXqHHXWSRkPqMhjRIp&#10;tU8gkJqslgPIjQlfSzMucbif303zQUFvdL3RxiQSCLvtswF2ECSpnM825Tikv9ICYFwLbPu8HEpi&#10;Mw16JZd6XxLa+vpE1nZkZcXx916A4sx8c3R40kUYAYxgOwKI5tnn65KoOf91H32jkyu5Q193WNCp&#10;zP2HG5SO/fU6Z13+Gq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BGhudYAAAAJAQAADwAAAAAA&#10;AAABACAAAAAiAAAAZHJzL2Rvd25yZXYueG1sUEsBAhQAFAAAAAgAh07iQM+XuzIVAgAAfQQAAA4A&#10;AAAAAAAAAQAgAAAAJQEAAGRycy9lMm9Eb2MueG1sUEsFBgAAAAAGAAYAWQEAAKwFAAAAAA==&#10;" path="m0,0l377317,0e">
                <v:fill on="f" focussize="0,0"/>
                <v:stroke weight="0.5pt" color="#231F20" joinstyle="round"/>
                <v:imagedata o:title=""/>
                <o:lock v:ext="edit" aspectratio="f"/>
                <v:textbox inset="0mm,0mm,0mm,0mm"/>
              </v:shape>
            </w:pict>
          </mc:Fallback>
        </mc:AlternateContent>
      </w:r>
      <w:r>
        <w:rPr>
          <w:color w:val="231F20"/>
          <w:spacing w:val="-2"/>
          <w:sz w:val="22"/>
        </w:rPr>
        <w:t>Leaning</w:t>
      </w:r>
      <w:r>
        <w:rPr>
          <w:color w:val="231F20"/>
          <w:spacing w:val="-8"/>
          <w:sz w:val="22"/>
        </w:rPr>
        <w:t xml:space="preserve"> </w:t>
      </w:r>
      <w:r>
        <w:rPr>
          <w:color w:val="231F20"/>
          <w:spacing w:val="-2"/>
          <w:sz w:val="22"/>
        </w:rPr>
        <w:t>forward</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looking</w:t>
      </w:r>
      <w:r>
        <w:rPr>
          <w:color w:val="231F20"/>
          <w:spacing w:val="-7"/>
          <w:sz w:val="22"/>
        </w:rPr>
        <w:t xml:space="preserve"> </w:t>
      </w:r>
      <w:r>
        <w:rPr>
          <w:color w:val="231F20"/>
          <w:spacing w:val="-2"/>
          <w:sz w:val="22"/>
        </w:rPr>
        <w:t>at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teacher</w:t>
      </w:r>
      <w:r>
        <w:rPr>
          <w:color w:val="231F20"/>
          <w:sz w:val="22"/>
        </w:rPr>
        <w:tab/>
      </w:r>
      <w:r>
        <w:rPr>
          <w:color w:val="231F20"/>
          <w:sz w:val="22"/>
        </w:rPr>
        <w:t>D</w:t>
      </w:r>
      <w:r>
        <w:rPr>
          <w:color w:val="231F20"/>
          <w:spacing w:val="30"/>
          <w:sz w:val="22"/>
        </w:rPr>
        <w:t xml:space="preserve"> </w:t>
      </w:r>
      <w:r>
        <w:rPr>
          <w:color w:val="231F20"/>
          <w:sz w:val="22"/>
        </w:rPr>
        <w:t>sad</w:t>
      </w:r>
      <w:r>
        <w:rPr>
          <w:color w:val="231F20"/>
          <w:spacing w:val="-5"/>
          <w:sz w:val="22"/>
        </w:rPr>
        <w:t xml:space="preserve"> </w:t>
      </w:r>
      <w:r>
        <w:rPr>
          <w:color w:val="231F20"/>
          <w:sz w:val="22"/>
        </w:rPr>
        <w:t>or</w:t>
      </w:r>
      <w:r>
        <w:rPr>
          <w:color w:val="231F20"/>
          <w:spacing w:val="-5"/>
          <w:sz w:val="22"/>
        </w:rPr>
        <w:t xml:space="preserve"> </w:t>
      </w:r>
      <w:r>
        <w:rPr>
          <w:color w:val="231F20"/>
          <w:spacing w:val="-2"/>
          <w:sz w:val="22"/>
        </w:rPr>
        <w:t>worried</w:t>
      </w:r>
    </w:p>
    <w:p w14:paraId="6B9A4AFA">
      <w:pPr>
        <w:pStyle w:val="16"/>
        <w:numPr>
          <w:ilvl w:val="0"/>
          <w:numId w:val="63"/>
        </w:numPr>
        <w:tabs>
          <w:tab w:val="left" w:pos="2859"/>
          <w:tab w:val="left" w:pos="8420"/>
        </w:tabs>
        <w:spacing w:before="74" w:after="0" w:line="240" w:lineRule="auto"/>
        <w:ind w:left="2859" w:right="0" w:hanging="305"/>
        <w:jc w:val="left"/>
        <w:rPr>
          <w:sz w:val="22"/>
        </w:rPr>
      </w:pPr>
      <w:r>
        <mc:AlternateContent>
          <mc:Choice Requires="wps">
            <w:drawing>
              <wp:anchor distT="0" distB="0" distL="0" distR="0" simplePos="0" relativeHeight="251713536"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28" name="Graphic 2128"/>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8" o:spid="_x0000_s1026" o:spt="100" style="position:absolute;left:0pt;margin-left:87pt;margin-top:15.3pt;height:0.1pt;width:29.75pt;mso-position-horizontal-relative:page;z-index:251713536;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FahGQUXAgAAfQQAAA4AAABkcnMvZTJvRG9jLnhtbK1UwW7b&#10;MAy9D9g/CLo3jh20KYI4RdEgxYBhK9DuAxRZjgXIkkYqcfL3o2Q7ybJLD7vYTyJNvscnefl0bA07&#10;KEDtbMnzyZQzZaWrtN2V/NfH5u6RMwzCVsI4q0p+UsifVl+/LDu/UIVrnKkUMCpicdH5kjch+EWW&#10;oWxUK3DivLIUrB20ItASdlkFoqPqrcmK6fQh6xxUHpxUiLS77oN8qAifKejqWku1dnLfKhv6qqCM&#10;CCQJG+2RrxLbulYy/KxrVIGZkpPSkJ7UhPA2PrPVUix2IHyj5UBBfIbCjaZWaEtNz6XWIgi2B/1P&#10;qVZLcOjqMJGuzXohaSKkIp/ezOa9EV4lLTRq9Oeh4/8rK38c3oDpquRFXpDzVrTk+eswkLRHI+o8&#10;Lijz3b/BsEKCUe+xhja+SQk7prGezmNVx8Akbc7m88finjNJobyYp6Fnl0/lHsOrcqmMOHzH0HtS&#10;jUg0I5JHO0IgZ6OnJnkaOCNPIXm67T31IsTvIrcIWXfmEbdad1AfLgXDDW9idokae51FQmb5nLNR&#10;IqX2CQRik9VyAKkx4WtpxkYOD7P7aToo6IyuNtqYSAJht30xwA6CJBWzfFOMQ/orzQOGtcCmz0uh&#10;KDbRoFd0qfcloq2rTmRtR1aWHH/vBSjOzDdLhydehBHACLYjgGBeXLoukZp1z/vgah1dSR36usOC&#10;TmXqP9ygeOyv1ynr8td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EaG51gAAAAkBAAAPAAAA&#10;AAAAAAEAIAAAACIAAABkcnMvZG93bnJldi54bWxQSwECFAAUAAAACACHTuJAVqEZBR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z w:val="22"/>
        </w:rPr>
        <w:t>Looking</w:t>
      </w:r>
      <w:r>
        <w:rPr>
          <w:color w:val="231F20"/>
          <w:spacing w:val="-9"/>
          <w:sz w:val="22"/>
        </w:rPr>
        <w:t xml:space="preserve"> </w:t>
      </w:r>
      <w:r>
        <w:rPr>
          <w:color w:val="231F20"/>
          <w:sz w:val="22"/>
        </w:rPr>
        <w:t>up,</w:t>
      </w:r>
      <w:r>
        <w:rPr>
          <w:color w:val="231F20"/>
          <w:spacing w:val="-8"/>
          <w:sz w:val="22"/>
        </w:rPr>
        <w:t xml:space="preserve"> </w:t>
      </w:r>
      <w:r>
        <w:rPr>
          <w:color w:val="231F20"/>
          <w:sz w:val="22"/>
        </w:rPr>
        <w:t>but</w:t>
      </w:r>
      <w:r>
        <w:rPr>
          <w:color w:val="231F20"/>
          <w:spacing w:val="-8"/>
          <w:sz w:val="22"/>
        </w:rPr>
        <w:t xml:space="preserve"> </w:t>
      </w:r>
      <w:r>
        <w:rPr>
          <w:color w:val="231F20"/>
          <w:sz w:val="22"/>
        </w:rPr>
        <w:t>no</w:t>
      </w:r>
      <w:r>
        <w:rPr>
          <w:color w:val="231F20"/>
          <w:spacing w:val="-8"/>
          <w:sz w:val="22"/>
        </w:rPr>
        <w:t xml:space="preserve"> </w:t>
      </w:r>
      <w:r>
        <w:rPr>
          <w:color w:val="231F20"/>
          <w:sz w:val="22"/>
        </w:rPr>
        <w:t>eye</w:t>
      </w:r>
      <w:r>
        <w:rPr>
          <w:color w:val="231F20"/>
          <w:spacing w:val="-9"/>
          <w:sz w:val="22"/>
        </w:rPr>
        <w:t xml:space="preserve"> </w:t>
      </w:r>
      <w:r>
        <w:rPr>
          <w:color w:val="231F20"/>
          <w:sz w:val="22"/>
        </w:rPr>
        <w:t>contact,</w:t>
      </w:r>
      <w:r>
        <w:rPr>
          <w:color w:val="231F20"/>
          <w:spacing w:val="-8"/>
          <w:sz w:val="22"/>
        </w:rPr>
        <w:t xml:space="preserve"> </w:t>
      </w:r>
      <w:r>
        <w:rPr>
          <w:color w:val="231F20"/>
          <w:sz w:val="22"/>
        </w:rPr>
        <w:t>no</w:t>
      </w:r>
      <w:r>
        <w:rPr>
          <w:color w:val="231F20"/>
          <w:spacing w:val="-8"/>
          <w:sz w:val="22"/>
        </w:rPr>
        <w:t xml:space="preserve"> </w:t>
      </w:r>
      <w:r>
        <w:rPr>
          <w:color w:val="231F20"/>
          <w:spacing w:val="-2"/>
          <w:sz w:val="22"/>
        </w:rPr>
        <w:t>expression</w:t>
      </w:r>
      <w:r>
        <w:rPr>
          <w:color w:val="231F20"/>
          <w:sz w:val="22"/>
        </w:rPr>
        <w:tab/>
      </w:r>
      <w:r>
        <w:rPr>
          <w:color w:val="231F20"/>
          <w:sz w:val="22"/>
        </w:rPr>
        <w:t>E</w:t>
      </w:r>
      <w:r>
        <w:rPr>
          <w:color w:val="231F20"/>
          <w:spacing w:val="51"/>
          <w:sz w:val="22"/>
        </w:rPr>
        <w:t xml:space="preserve"> </w:t>
      </w:r>
      <w:r>
        <w:rPr>
          <w:color w:val="231F20"/>
          <w:spacing w:val="-2"/>
          <w:sz w:val="22"/>
        </w:rPr>
        <w:t>distracted</w:t>
      </w:r>
    </w:p>
    <w:p w14:paraId="6FC90124">
      <w:pPr>
        <w:pStyle w:val="16"/>
        <w:numPr>
          <w:ilvl w:val="0"/>
          <w:numId w:val="63"/>
        </w:numPr>
        <w:tabs>
          <w:tab w:val="left" w:pos="2859"/>
          <w:tab w:val="left" w:pos="8420"/>
        </w:tabs>
        <w:spacing w:before="74" w:after="0" w:line="240" w:lineRule="auto"/>
        <w:ind w:left="2859" w:right="0" w:hanging="305"/>
        <w:jc w:val="left"/>
        <w:rPr>
          <w:sz w:val="22"/>
        </w:rPr>
      </w:pPr>
      <w:r>
        <mc:AlternateContent>
          <mc:Choice Requires="wps">
            <w:drawing>
              <wp:anchor distT="0" distB="0" distL="0" distR="0" simplePos="0" relativeHeight="251713536"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29" name="Graphic 2129"/>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29" o:spid="_x0000_s1026" o:spt="100" style="position:absolute;left:0pt;margin-left:87pt;margin-top:15.3pt;height:0.1pt;width:29.75pt;mso-position-horizontal-relative:page;z-index:251713536;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Filem0YAgAAfQQAAA4AAABkcnMvZTJvRG9jLnhtbK1UwW7b&#10;MAy9D9g/CLovjh20aYM4xdAgxYBhK9DuAxRZjgXIkkYqcfL3o2Q7ybJLD7vYTyJNvscnefl0bA07&#10;KEDtbMnzyZQzZaWrtN2V/Nf75ssDZxiErYRxVpX8pJA/rT5/WnZ+oQrXOFMpYFTE4qLzJW9C8Iss&#10;Q9moVuDEeWUpWDtoRaAl7LIKREfVW5MV0+l91jmoPDipEGl33Qf5UBE+UtDVtZZq7eS+VTb0VUEZ&#10;EUgSNtojXyW2da1k+FnXqAIzJSelIT2pCeFtfGarpVjsQPhGy4GC+AiFG02t0JaankutRRBsD/qf&#10;Uq2W4NDVYSJdm/VC0kRIRT69mc1bI7xKWmjU6M9Dx/9XVv44vALTVcmLvHjkzIqWPH8ZBpL2aESd&#10;xwVlvvlXGFZIMOo91tDGNylhxzTW03ms6hiYpM3ZfP5Q3HEmKZQX8zT07PKp3GN4US6VEYfvGHpP&#10;qhGJZkTyaEcI5Gz01CRPA2fkKSRPt72nXoT4XeQWIevOPOJW6w7q3aVguOFNzC5RY6+zSMgsn3M2&#10;SqTUPoFAbLJaDiA1JnwtzdjI4X52N00HBZ3R1UYbE0kg7LbPBthBkKRilm+KcUh/pXnAsBbY9Hkp&#10;FMUmGvSKLvW+RLR11Yms7cjKkuPvvQDFmflm6fDEizACGMF2BBDMs0vXJVKz7us+uFpHV1KHvu6w&#10;oFOZ+g83KB7763XKuvw1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BGhudYAAAAJAQAADwAA&#10;AAAAAAABACAAAAAiAAAAZHJzL2Rvd25yZXYueG1sUEsBAhQAFAAAAAgAh07iQFilem0YAgAAfQQA&#10;AA4AAAAAAAAAAQAgAAAAJQEAAGRycy9lMm9Eb2MueG1sUEsFBgAAAAAGAAYAWQEAAK8FAAAAAA==&#10;" path="m0,0l377317,0e">
                <v:fill on="f" focussize="0,0"/>
                <v:stroke weight="0.5pt" color="#231F20" joinstyle="round"/>
                <v:imagedata o:title=""/>
                <o:lock v:ext="edit" aspectratio="f"/>
                <v:textbox inset="0mm,0mm,0mm,0mm"/>
              </v:shape>
            </w:pict>
          </mc:Fallback>
        </mc:AlternateContent>
      </w:r>
      <w:r>
        <w:rPr>
          <w:color w:val="231F20"/>
          <w:spacing w:val="-2"/>
          <w:sz w:val="22"/>
        </w:rPr>
        <w:t>Looking</w:t>
      </w:r>
      <w:r>
        <w:rPr>
          <w:color w:val="231F20"/>
          <w:spacing w:val="-10"/>
          <w:sz w:val="22"/>
        </w:rPr>
        <w:t xml:space="preserve"> </w:t>
      </w:r>
      <w:r>
        <w:rPr>
          <w:color w:val="231F20"/>
          <w:spacing w:val="-4"/>
          <w:sz w:val="22"/>
        </w:rPr>
        <w:t>away</w:t>
      </w:r>
      <w:r>
        <w:rPr>
          <w:color w:val="231F20"/>
          <w:sz w:val="22"/>
        </w:rPr>
        <w:tab/>
      </w:r>
      <w:r>
        <w:rPr>
          <w:color w:val="231F20"/>
          <w:sz w:val="22"/>
        </w:rPr>
        <w:t>F</w:t>
      </w:r>
      <w:r>
        <w:rPr>
          <w:color w:val="231F20"/>
          <w:spacing w:val="52"/>
          <w:sz w:val="22"/>
        </w:rPr>
        <w:t xml:space="preserve"> </w:t>
      </w:r>
      <w:r>
        <w:rPr>
          <w:color w:val="231F20"/>
          <w:sz w:val="22"/>
        </w:rPr>
        <w:t>writing</w:t>
      </w:r>
      <w:r>
        <w:rPr>
          <w:color w:val="231F20"/>
          <w:spacing w:val="-8"/>
          <w:sz w:val="22"/>
        </w:rPr>
        <w:t xml:space="preserve"> </w:t>
      </w:r>
      <w:r>
        <w:rPr>
          <w:color w:val="231F20"/>
          <w:spacing w:val="-2"/>
          <w:sz w:val="22"/>
        </w:rPr>
        <w:t>notes</w:t>
      </w:r>
    </w:p>
    <w:p w14:paraId="6F067DAC">
      <w:pPr>
        <w:pStyle w:val="16"/>
        <w:numPr>
          <w:ilvl w:val="0"/>
          <w:numId w:val="63"/>
        </w:numPr>
        <w:tabs>
          <w:tab w:val="left" w:pos="2859"/>
          <w:tab w:val="left" w:pos="8420"/>
        </w:tabs>
        <w:spacing w:before="73" w:after="0" w:line="240" w:lineRule="auto"/>
        <w:ind w:left="2859" w:right="0" w:hanging="305"/>
        <w:jc w:val="left"/>
        <w:rPr>
          <w:sz w:val="22"/>
        </w:rPr>
      </w:pPr>
      <w:r>
        <mc:AlternateContent>
          <mc:Choice Requires="wps">
            <w:drawing>
              <wp:anchor distT="0" distB="0" distL="0" distR="0" simplePos="0" relativeHeight="251714560" behindDoc="0" locked="0" layoutInCell="1" allowOverlap="1">
                <wp:simplePos x="0" y="0"/>
                <wp:positionH relativeFrom="page">
                  <wp:posOffset>1104900</wp:posOffset>
                </wp:positionH>
                <wp:positionV relativeFrom="paragraph">
                  <wp:posOffset>193675</wp:posOffset>
                </wp:positionV>
                <wp:extent cx="377825" cy="1270"/>
                <wp:effectExtent l="0" t="0" r="0" b="0"/>
                <wp:wrapNone/>
                <wp:docPr id="2130" name="Graphic 2130"/>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30" o:spid="_x0000_s1026" o:spt="100" style="position:absolute;left:0pt;margin-left:87pt;margin-top:15.25pt;height:0.1pt;width:29.75pt;mso-position-horizontal-relative:page;z-index:251714560;mso-width-relative:page;mso-height-relative:page;" filled="f" stroked="t" coordsize="377825,1" o:gfxdata="UEsDBAoAAAAAAIdO4kAAAAAAAAAAAAAAAAAEAAAAZHJzL1BLAwQUAAAACACHTuJAFPzentYAAAAJ&#10;AQAADwAAAGRycy9kb3ducmV2LnhtbE2PMU/DMBCFdyT+g3VIbNRuQ2gV4nRAYmBs0qFsTnwkgfgc&#10;xU7a/nuuE2z37p7efS/fX9wgFpxC70nDeqVAIDXe9tRqOFbvTzsQIRqyZvCEGq4YYF/c3+Ums/5M&#10;B1zK2AoOoZAZDV2MYyZlaDp0Jqz8iMS3Lz85E1lOrbSTOXO4G+RGqRfpTE/8oTMjvnXY/JSz05Be&#10;q8Mxlkv58W1PYTfXaeX9p9aPD2v1CiLiJf6Z4YbP6FAwU+1nskEMrLfP3CVqSFQKgg2bJOGhvi22&#10;IItc/m9Q/AJQSwMEFAAAAAgAh07iQKfDMxcXAgAAfQQAAA4AAABkcnMvZTJvRG9jLnhtbK1UwW7b&#10;MAy9D9g/CLo3jh20KYI4RdEgxYBhK9DuAxRZjgXIkkYqcfL3o2Q7ybJLD7vYTyJN8r0nefl0bA07&#10;KEDtbMnzyZQzZaWrtN2V/NfH5u6RMwzCVsI4q0p+UsifVl+/LDu/UIVrnKkUMCpicdH5kjch+EWW&#10;oWxUK3DivLIUrB20ItASdlkFoqPqrcmK6fQh6xxUHpxUiLS77oN8qAifKejqWku1dnLfKhv6qqCM&#10;CEQJG+2Rr9K0da1k+FnXqAIzJSemIT2pCeFtfGarpVjsQPhGy2EE8ZkRbji1Qltqei61FkGwPeh/&#10;SrVagkNXh4l0bdYTSYoQi3x6o817I7xKXEhq9GfR8f+VlT8Ob8B0VfIin5EoVrTk+esgSNojiTqP&#10;C8p8928wrJBg5HusoY1vYsKOSdbTWVZ1DEzS5mw+fyzuOZMUyot5Ej27fCr3GF6VS2XE4TuG3pNq&#10;RKIZkTzaEQI5Gz01ydPAGXkKydNt76kXIX4XZ4uQdec54lbrDurDpWC4mZsmu0SNvc4iIrN8ztlI&#10;kVL7BAKxyWo5gNSY8DU1Y+MMD7P7aToo6IyuNtqYOATCbvtigB0EUSpm+aYYRforzQOGtcCmz0uh&#10;SDaNQa/oUu9LRFtXncjajqwsOf7eC1CcmW+WDk+8CCOAEWxHAMG8uHRd4mjWPe+Dq3V0JXXo6w4L&#10;OpWp/3CD4rG/Xqesy1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N6e1gAAAAkBAAAPAAAA&#10;AAAAAAEAIAAAACIAAABkcnMvZG93bnJldi54bWxQSwECFAAUAAAACACHTuJAp8MzFx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z w:val="22"/>
        </w:rPr>
        <w:t>Chin</w:t>
      </w:r>
      <w:r>
        <w:rPr>
          <w:color w:val="231F20"/>
          <w:spacing w:val="-12"/>
          <w:sz w:val="22"/>
        </w:rPr>
        <w:t xml:space="preserve"> </w:t>
      </w:r>
      <w:r>
        <w:rPr>
          <w:color w:val="231F20"/>
          <w:sz w:val="22"/>
        </w:rPr>
        <w:t>on</w:t>
      </w:r>
      <w:r>
        <w:rPr>
          <w:color w:val="231F20"/>
          <w:spacing w:val="-12"/>
          <w:sz w:val="22"/>
        </w:rPr>
        <w:t xml:space="preserve"> </w:t>
      </w:r>
      <w:r>
        <w:rPr>
          <w:color w:val="231F20"/>
          <w:sz w:val="22"/>
        </w:rPr>
        <w:t>hand,</w:t>
      </w:r>
      <w:r>
        <w:rPr>
          <w:color w:val="231F20"/>
          <w:spacing w:val="-12"/>
          <w:sz w:val="22"/>
        </w:rPr>
        <w:t xml:space="preserve"> </w:t>
      </w:r>
      <w:r>
        <w:rPr>
          <w:color w:val="231F20"/>
          <w:sz w:val="22"/>
        </w:rPr>
        <w:t>looking</w:t>
      </w:r>
      <w:r>
        <w:rPr>
          <w:color w:val="231F20"/>
          <w:spacing w:val="-12"/>
          <w:sz w:val="22"/>
        </w:rPr>
        <w:t xml:space="preserve"> </w:t>
      </w:r>
      <w:r>
        <w:rPr>
          <w:color w:val="231F20"/>
          <w:sz w:val="22"/>
        </w:rPr>
        <w:t>out</w:t>
      </w:r>
      <w:r>
        <w:rPr>
          <w:color w:val="231F20"/>
          <w:spacing w:val="-12"/>
          <w:sz w:val="22"/>
        </w:rPr>
        <w:t xml:space="preserve"> </w:t>
      </w:r>
      <w:r>
        <w:rPr>
          <w:color w:val="231F20"/>
          <w:sz w:val="22"/>
        </w:rPr>
        <w:t>of</w:t>
      </w:r>
      <w:r>
        <w:rPr>
          <w:color w:val="231F20"/>
          <w:spacing w:val="-11"/>
          <w:sz w:val="22"/>
        </w:rPr>
        <w:t xml:space="preserve"> </w:t>
      </w:r>
      <w:r>
        <w:rPr>
          <w:color w:val="231F20"/>
          <w:sz w:val="22"/>
        </w:rPr>
        <w:t>the</w:t>
      </w:r>
      <w:r>
        <w:rPr>
          <w:color w:val="231F20"/>
          <w:spacing w:val="-12"/>
          <w:sz w:val="22"/>
        </w:rPr>
        <w:t xml:space="preserve"> </w:t>
      </w:r>
      <w:r>
        <w:rPr>
          <w:color w:val="231F20"/>
          <w:spacing w:val="-2"/>
          <w:sz w:val="22"/>
        </w:rPr>
        <w:t>window</w:t>
      </w:r>
      <w:r>
        <w:rPr>
          <w:color w:val="231F20"/>
          <w:sz w:val="22"/>
        </w:rPr>
        <w:tab/>
      </w:r>
      <w:r>
        <w:rPr>
          <w:color w:val="231F20"/>
          <w:sz w:val="22"/>
        </w:rPr>
        <w:t>G</w:t>
      </w:r>
      <w:r>
        <w:rPr>
          <w:color w:val="231F20"/>
          <w:spacing w:val="5"/>
          <w:sz w:val="22"/>
        </w:rPr>
        <w:t xml:space="preserve"> </w:t>
      </w:r>
      <w:r>
        <w:rPr>
          <w:color w:val="231F20"/>
          <w:sz w:val="22"/>
        </w:rPr>
        <w:t>serious</w:t>
      </w:r>
      <w:r>
        <w:rPr>
          <w:color w:val="231F20"/>
          <w:spacing w:val="-15"/>
          <w:sz w:val="22"/>
        </w:rPr>
        <w:t xml:space="preserve"> </w:t>
      </w:r>
      <w:r>
        <w:rPr>
          <w:color w:val="231F20"/>
          <w:spacing w:val="-2"/>
          <w:sz w:val="22"/>
        </w:rPr>
        <w:t>problems</w:t>
      </w:r>
    </w:p>
    <w:p w14:paraId="35C46C10">
      <w:pPr>
        <w:pStyle w:val="16"/>
        <w:numPr>
          <w:ilvl w:val="0"/>
          <w:numId w:val="63"/>
        </w:numPr>
        <w:tabs>
          <w:tab w:val="left" w:pos="2859"/>
          <w:tab w:val="left" w:pos="8420"/>
        </w:tabs>
        <w:spacing w:before="74" w:after="0" w:line="240" w:lineRule="auto"/>
        <w:ind w:left="2859" w:right="0" w:hanging="305"/>
        <w:jc w:val="left"/>
        <w:rPr>
          <w:sz w:val="22"/>
        </w:rPr>
      </w:pPr>
      <w:r>
        <mc:AlternateContent>
          <mc:Choice Requires="wps">
            <w:drawing>
              <wp:anchor distT="0" distB="0" distL="0" distR="0" simplePos="0" relativeHeight="251714560"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31" name="Graphic 2131"/>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31" o:spid="_x0000_s1026" o:spt="100" style="position:absolute;left:0pt;margin-left:87pt;margin-top:15.3pt;height:0.1pt;width:29.75pt;mso-position-horizontal-relative:page;z-index:251714560;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KnHUH8XAgAAfQQAAA4AAABkcnMvZTJvRG9jLnhtbK1UwW7b&#10;MAy9D9g/CLo3jh20KYI4RdEgxYBhK9DuAxRZjgXIkkYqcfL3o2Q7ybJLD7vYTyJNvscnefl0bA07&#10;KEDtbMnzyZQzZaWrtN2V/NfH5u6RMwzCVsI4q0p+UsifVl+/LDu/UIVrnKkUMCpicdH5kjch+EWW&#10;oWxUK3DivLIUrB20ItASdlkFoqPqrcmK6fQh6xxUHpxUiLS77oN8qAifKejqWku1dnLfKhv6qqCM&#10;CCQJG+2RrxLbulYy/KxrVIGZkpPSkJ7UhPA2PrPVUix2IHyj5UBBfIbCjaZWaEtNz6XWIgi2B/1P&#10;qVZLcOjqMJGuzXohaSKkIp/ezOa9EV4lLTRq9Oeh4/8rK38c3oDpquRFPss5s6Ilz1+HgaQ9GlHn&#10;cUGZ7/4NhhUSjHqPNbTxTUrYMY31dB6rOgYmaXM2nz8W95xJCuXFPA09u3wq9xhelUtlxOE7ht6T&#10;akSiGZE82hECORs9NcnTwBl5CsnTbe+pFyF+F7lFyLozj7jVuoP6cCkYbngTs0vU2OssEjLL55yN&#10;Eim1TyAQm6yWA0iNCV9LMzZyeJjdT9NBQWd0tdHGRBIIu+2LAXYQJKmY5ZtiHNJfaR4wrAU2fV4K&#10;RbGJBr2iS70vEW1ddSJrO7Ky5Ph7L0BxZr5ZOjzxIowARrAdAQTz4tJ1idSse94HV+voSurQ1x0W&#10;dCpT/+EGxWN/vU5Zl7/G6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EaG51gAAAAkBAAAPAAAA&#10;AAAAAAEAIAAAACIAAABkcnMvZG93bnJldi54bWxQSwECFAAUAAAACACHTuJAqcdQfx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z w:val="22"/>
        </w:rPr>
        <w:t>Looking</w:t>
      </w:r>
      <w:r>
        <w:rPr>
          <w:color w:val="231F20"/>
          <w:spacing w:val="-15"/>
          <w:sz w:val="22"/>
        </w:rPr>
        <w:t xml:space="preserve"> </w:t>
      </w:r>
      <w:r>
        <w:rPr>
          <w:color w:val="231F20"/>
          <w:sz w:val="22"/>
        </w:rPr>
        <w:t>down,</w:t>
      </w:r>
      <w:r>
        <w:rPr>
          <w:color w:val="231F20"/>
          <w:spacing w:val="-15"/>
          <w:sz w:val="22"/>
        </w:rPr>
        <w:t xml:space="preserve"> </w:t>
      </w:r>
      <w:r>
        <w:rPr>
          <w:color w:val="231F20"/>
          <w:sz w:val="22"/>
        </w:rPr>
        <w:t>arms</w:t>
      </w:r>
      <w:r>
        <w:rPr>
          <w:color w:val="231F20"/>
          <w:spacing w:val="-14"/>
          <w:sz w:val="22"/>
        </w:rPr>
        <w:t xml:space="preserve"> </w:t>
      </w:r>
      <w:r>
        <w:rPr>
          <w:color w:val="231F20"/>
          <w:sz w:val="22"/>
        </w:rPr>
        <w:t>or</w:t>
      </w:r>
      <w:r>
        <w:rPr>
          <w:color w:val="231F20"/>
          <w:spacing w:val="-15"/>
          <w:sz w:val="22"/>
        </w:rPr>
        <w:t xml:space="preserve"> </w:t>
      </w:r>
      <w:r>
        <w:rPr>
          <w:color w:val="231F20"/>
          <w:sz w:val="22"/>
        </w:rPr>
        <w:t>legs</w:t>
      </w:r>
      <w:r>
        <w:rPr>
          <w:color w:val="231F20"/>
          <w:spacing w:val="-14"/>
          <w:sz w:val="22"/>
        </w:rPr>
        <w:t xml:space="preserve"> </w:t>
      </w:r>
      <w:r>
        <w:rPr>
          <w:color w:val="231F20"/>
          <w:spacing w:val="-2"/>
          <w:sz w:val="22"/>
        </w:rPr>
        <w:t>crossed</w:t>
      </w:r>
      <w:r>
        <w:rPr>
          <w:color w:val="231F20"/>
          <w:sz w:val="22"/>
        </w:rPr>
        <w:tab/>
      </w:r>
      <w:r>
        <w:rPr>
          <w:color w:val="231F20"/>
          <w:sz w:val="22"/>
        </w:rPr>
        <w:t>H</w:t>
      </w:r>
      <w:r>
        <w:rPr>
          <w:color w:val="231F20"/>
          <w:spacing w:val="13"/>
          <w:sz w:val="22"/>
        </w:rPr>
        <w:t xml:space="preserve"> </w:t>
      </w:r>
      <w:r>
        <w:rPr>
          <w:color w:val="231F20"/>
          <w:sz w:val="22"/>
        </w:rPr>
        <w:t>like</w:t>
      </w:r>
      <w:r>
        <w:rPr>
          <w:color w:val="231F20"/>
          <w:spacing w:val="-15"/>
          <w:sz w:val="22"/>
        </w:rPr>
        <w:t xml:space="preserve"> </w:t>
      </w:r>
      <w:r>
        <w:rPr>
          <w:color w:val="231F20"/>
          <w:sz w:val="22"/>
        </w:rPr>
        <w:t>they</w:t>
      </w:r>
      <w:r>
        <w:rPr>
          <w:color w:val="231F20"/>
          <w:spacing w:val="-15"/>
          <w:sz w:val="22"/>
        </w:rPr>
        <w:t xml:space="preserve"> </w:t>
      </w:r>
      <w:r>
        <w:rPr>
          <w:color w:val="231F20"/>
          <w:sz w:val="22"/>
        </w:rPr>
        <w:t>are</w:t>
      </w:r>
      <w:r>
        <w:rPr>
          <w:color w:val="231F20"/>
          <w:spacing w:val="-15"/>
          <w:sz w:val="22"/>
        </w:rPr>
        <w:t xml:space="preserve"> </w:t>
      </w:r>
      <w:r>
        <w:rPr>
          <w:color w:val="231F20"/>
          <w:spacing w:val="-2"/>
          <w:sz w:val="22"/>
        </w:rPr>
        <w:t>asleep</w:t>
      </w:r>
    </w:p>
    <w:p w14:paraId="4568A7CB">
      <w:pPr>
        <w:pStyle w:val="16"/>
        <w:numPr>
          <w:ilvl w:val="0"/>
          <w:numId w:val="63"/>
        </w:numPr>
        <w:tabs>
          <w:tab w:val="left" w:pos="2859"/>
          <w:tab w:val="left" w:pos="8481"/>
        </w:tabs>
        <w:spacing w:before="74" w:after="0" w:line="240" w:lineRule="auto"/>
        <w:ind w:left="2859" w:right="0" w:hanging="305"/>
        <w:jc w:val="left"/>
        <w:rPr>
          <w:sz w:val="22"/>
        </w:rPr>
      </w:pPr>
      <w:r>
        <mc:AlternateContent>
          <mc:Choice Requires="wps">
            <w:drawing>
              <wp:anchor distT="0" distB="0" distL="0" distR="0" simplePos="0" relativeHeight="251715584" behindDoc="0" locked="0" layoutInCell="1" allowOverlap="1">
                <wp:simplePos x="0" y="0"/>
                <wp:positionH relativeFrom="page">
                  <wp:posOffset>1104900</wp:posOffset>
                </wp:positionH>
                <wp:positionV relativeFrom="paragraph">
                  <wp:posOffset>194310</wp:posOffset>
                </wp:positionV>
                <wp:extent cx="377825" cy="1270"/>
                <wp:effectExtent l="0" t="0" r="0" b="0"/>
                <wp:wrapNone/>
                <wp:docPr id="2132" name="Graphic 2132"/>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32" o:spid="_x0000_s1026" o:spt="100" style="position:absolute;left:0pt;margin-left:87pt;margin-top:15.3pt;height:0.1pt;width:29.75pt;mso-position-horizontal-relative:page;z-index:251715584;mso-width-relative:page;mso-height-relative:page;" filled="f" stroked="t" coordsize="377825,1" o:gfxdata="UEsDBAoAAAAAAIdO4kAAAAAAAAAAAAAAAAAEAAAAZHJzL1BLAwQUAAAACACHTuJAJBGhudYAAAAJ&#10;AQAADwAAAGRycy9kb3ducmV2LnhtbE2PMW+DMBCF90r9D9ZV6taYhJIiislQqUPHQIZ0M/gKJPiM&#10;sCHJv+9lasf37und9/Ld1Q5iwcn3jhSsVxEIpMaZnloFh+rzJQXhgyajB0eo4IYedsXjQ64z4y60&#10;x6UMreAS8plW0IUwZlL6pkOr/cqNSHz7cZPVgeXUSjPpC5fbQW6iaCut7ok/dHrEjw6bczlbBcmt&#10;2h9CuZRfJ3P06VwnlXPfSj0/raN3EAGv4S8Md3xGh4KZajeT8WJg/fbKW4KCONqC4MAmjhMQ9d1I&#10;QRa5/L+g+AVQSwMEFAAAAAgAh07iQLvL9ccXAgAAfQQAAA4AAABkcnMvZTJvRG9jLnhtbK1UwW7b&#10;MAy9D9g/CLo3jh20KYI4RdEgxYBhK9DuAxRZjgXIkkYqcfL3o2Q7ybJLD7vYTyJNvscnefl0bA07&#10;KEDtbMnzyZQzZaWrtN2V/NfH5u6RMwzCVsI4q0p+UsifVl+/LDu/UIVrnKkUMCpicdH5kjch+EWW&#10;oWxUK3DivLIUrB20ItASdlkFoqPqrcmK6fQh6xxUHpxUiLS77oN8qAifKejqWku1dnLfKhv6qqCM&#10;CCQJG+2RrxLbulYy/KxrVIGZkpPSkJ7UhPA2PrPVUix2IHyj5UBBfIbCjaZWaEtNz6XWIgi2B/1P&#10;qVZLcOjqMJGuzXohaSKkIp/ezOa9EV4lLTRq9Oeh4/8rK38c3oDpquRFPis4s6Ilz1+HgaQ9GlHn&#10;cUGZ7/4NhhUSjHqPNbTxTUrYMY31dB6rOgYmaXM2nz8W95xJCuXFPA09u3wq9xhelUtlxOE7ht6T&#10;akSiGZE82hECORs9NcnTwBl5CsnTbe+pFyF+F7lFyLozj7jVuoP6cCkYbngTs0vU2OssEjLL55yN&#10;Eim1TyAQm6yWA0iNCV9LMzZyeJjdT9NBQWd0tdHGRBIIu+2LAXYQJKmY5ZtiHNJfaR4wrAU2fV4K&#10;RbGJBr2iS70vEW1ddSJrO7Ky5Ph7L0BxZr5ZOjzxIowARrAdAQTz4tJ1idSse94HV+voSurQ1x0W&#10;dCpT/+EGxWN/vU5Zl7/G6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EaG51gAAAAkBAAAPAAAA&#10;AAAAAAEAIAAAACIAAABkcnMvZG93bnJldi54bWxQSwECFAAUAAAACACHTuJAu8v1xx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pacing w:val="-2"/>
          <w:sz w:val="22"/>
        </w:rPr>
        <w:t>Frowning</w:t>
      </w:r>
      <w:r>
        <w:rPr>
          <w:color w:val="231F20"/>
          <w:sz w:val="22"/>
        </w:rPr>
        <w:tab/>
      </w:r>
      <w:r>
        <w:rPr>
          <w:color w:val="231F20"/>
          <w:sz w:val="22"/>
        </w:rPr>
        <w:t>I</w:t>
      </w:r>
      <w:r>
        <w:rPr>
          <w:color w:val="231F20"/>
          <w:spacing w:val="74"/>
          <w:sz w:val="22"/>
        </w:rPr>
        <w:t xml:space="preserve"> </w:t>
      </w:r>
      <w:r>
        <w:rPr>
          <w:color w:val="231F20"/>
          <w:spacing w:val="-2"/>
          <w:sz w:val="22"/>
        </w:rPr>
        <w:t>daydreaming</w:t>
      </w:r>
    </w:p>
    <w:p w14:paraId="59715C71">
      <w:pPr>
        <w:pStyle w:val="16"/>
        <w:numPr>
          <w:ilvl w:val="0"/>
          <w:numId w:val="63"/>
        </w:numPr>
        <w:tabs>
          <w:tab w:val="left" w:pos="2859"/>
          <w:tab w:val="left" w:pos="8420"/>
          <w:tab w:val="left" w:pos="8680"/>
        </w:tabs>
        <w:spacing w:before="73" w:after="0" w:line="328" w:lineRule="auto"/>
        <w:ind w:left="8680" w:right="1023" w:hanging="6126"/>
        <w:jc w:val="left"/>
        <w:rPr>
          <w:sz w:val="22"/>
        </w:rPr>
      </w:pPr>
      <w:r>
        <mc:AlternateContent>
          <mc:Choice Requires="wps">
            <w:drawing>
              <wp:anchor distT="0" distB="0" distL="0" distR="0" simplePos="0" relativeHeight="251715584" behindDoc="0" locked="0" layoutInCell="1" allowOverlap="1">
                <wp:simplePos x="0" y="0"/>
                <wp:positionH relativeFrom="page">
                  <wp:posOffset>1104900</wp:posOffset>
                </wp:positionH>
                <wp:positionV relativeFrom="paragraph">
                  <wp:posOffset>193675</wp:posOffset>
                </wp:positionV>
                <wp:extent cx="377825" cy="1270"/>
                <wp:effectExtent l="0" t="0" r="0" b="0"/>
                <wp:wrapNone/>
                <wp:docPr id="2136" name="Graphic 2136"/>
                <wp:cNvGraphicFramePr/>
                <a:graphic xmlns:a="http://schemas.openxmlformats.org/drawingml/2006/main">
                  <a:graphicData uri="http://schemas.microsoft.com/office/word/2010/wordprocessingShape">
                    <wps:wsp>
                      <wps:cNvSpPr/>
                      <wps:spPr>
                        <a:xfrm>
                          <a:off x="0" y="0"/>
                          <a:ext cx="377825" cy="1270"/>
                        </a:xfrm>
                        <a:custGeom>
                          <a:avLst/>
                          <a:gdLst/>
                          <a:ahLst/>
                          <a:cxnLst/>
                          <a:rect l="l" t="t" r="r" b="b"/>
                          <a:pathLst>
                            <a:path w="377825">
                              <a:moveTo>
                                <a:pt x="0" y="0"/>
                              </a:moveTo>
                              <a:lnTo>
                                <a:pt x="377317"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136" o:spid="_x0000_s1026" o:spt="100" style="position:absolute;left:0pt;margin-left:87pt;margin-top:15.25pt;height:0.1pt;width:29.75pt;mso-position-horizontal-relative:page;z-index:251715584;mso-width-relative:page;mso-height-relative:page;" filled="f" stroked="t" coordsize="377825,1" o:gfxdata="UEsDBAoAAAAAAIdO4kAAAAAAAAAAAAAAAAAEAAAAZHJzL1BLAwQUAAAACACHTuJAFPzentYAAAAJ&#10;AQAADwAAAGRycy9kb3ducmV2LnhtbE2PMU/DMBCFdyT+g3VIbNRuQ2gV4nRAYmBs0qFsTnwkgfgc&#10;xU7a/nuuE2z37p7efS/fX9wgFpxC70nDeqVAIDXe9tRqOFbvTzsQIRqyZvCEGq4YYF/c3+Ums/5M&#10;B1zK2AoOoZAZDV2MYyZlaDp0Jqz8iMS3Lz85E1lOrbSTOXO4G+RGqRfpTE/8oTMjvnXY/JSz05Be&#10;q8Mxlkv58W1PYTfXaeX9p9aPD2v1CiLiJf6Z4YbP6FAwU+1nskEMrLfP3CVqSFQKgg2bJOGhvi22&#10;IItc/m9Q/AJQSwMEFAAAAAgAh07iQMLdCL0XAgAAfQQAAA4AAABkcnMvZTJvRG9jLnhtbK1UwY7a&#10;MBC9V+o/WL6XkKCFFSKsqkWsKlXtSrv9AOM4xJJjuzOGwN937CRA6WUPvSTPnsnMe/PsrJ5OrWFH&#10;BaidLXk+mXKmrHSVtvuS/3rffnnkDIOwlTDOqpKfFfKn9edPq84vVeEaZyoFjIpYXHa+5E0Ifpll&#10;KBvVCpw4rywFawetCLSEfVaB6Kh6a7JiOp1nnYPKg5MKkXY3fZAPFeEjBV1da6k2Th5aZUNfFZQR&#10;gSRhoz3ydWJb10qGn3WNKjBTclIa0pOaEN7FZ7ZeieUehG+0HCiIj1C409QKbanppdRGBMEOoP8p&#10;1WoJDl0dJtK1WS8kTYRU5NO72bw1wqukhUaN/jJ0/H9l5Y/jKzBdlbzIZ3POrGjJ85dhIGmPRtR5&#10;XFLmm3+FYYUEo95TDW18kxJ2SmM9X8aqToFJ2pwtFo/FA2eSQnmxSEPPrp/KA4YX5VIZcfyOofek&#10;GpFoRiRPdoRAzkZPTfI0cEaeQvJ013vqRYjfRW4Rsu7CI2617qjeXQqGO97E7Bo19jaLhMzyBWej&#10;RErtEwjEJuvVAFJjwrfSjI0c5rOHaToo6IyuttqYSAJhv3s2wI6CJBWzfFuMQ/orzQOGjcCmz0uh&#10;KDbRoFd0qfclop2rzmRtR1aWHH8fBCjOzDdLhydehBHACHYjgGCeXboukZp1Xw/B1Tq6kjr0dYcF&#10;ncrUf7hB8djfrlPW9a+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U/N6e1gAAAAkBAAAPAAAA&#10;AAAAAAEAIAAAACIAAABkcnMvZG93bnJldi54bWxQSwECFAAUAAAACACHTuJAwt0IvRcCAAB9BAAA&#10;DgAAAAAAAAABACAAAAAlAQAAZHJzL2Uyb0RvYy54bWxQSwUGAAAAAAYABgBZAQAArgUAAAAA&#10;" path="m0,0l377317,0e">
                <v:fill on="f" focussize="0,0"/>
                <v:stroke weight="0.5pt" color="#231F20" joinstyle="round"/>
                <v:imagedata o:title=""/>
                <o:lock v:ext="edit" aspectratio="f"/>
                <v:textbox inset="0mm,0mm,0mm,0mm"/>
              </v:shape>
            </w:pict>
          </mc:Fallback>
        </mc:AlternateContent>
      </w:r>
      <w:r>
        <w:rPr>
          <w:color w:val="231F20"/>
          <w:sz w:val="22"/>
        </w:rPr>
        <w:t>Hair not brushed, red eyes</w:t>
      </w:r>
      <w:r>
        <w:rPr>
          <w:color w:val="231F20"/>
          <w:sz w:val="22"/>
        </w:rPr>
        <w:tab/>
      </w:r>
      <w:r>
        <w:rPr>
          <w:color w:val="231F20"/>
          <w:sz w:val="22"/>
        </w:rPr>
        <w:t>J</w:t>
      </w:r>
      <w:r>
        <w:rPr>
          <w:color w:val="231F20"/>
          <w:spacing w:val="40"/>
          <w:sz w:val="22"/>
        </w:rPr>
        <w:t xml:space="preserve"> </w:t>
      </w:r>
      <w:r>
        <w:rPr>
          <w:color w:val="231F20"/>
          <w:sz w:val="22"/>
        </w:rPr>
        <w:t xml:space="preserve">angry, afraid, or </w:t>
      </w:r>
      <w:r>
        <w:rPr>
          <w:color w:val="231F20"/>
          <w:spacing w:val="-4"/>
          <w:sz w:val="22"/>
        </w:rPr>
        <w:t>experiencing</w:t>
      </w:r>
      <w:r>
        <w:rPr>
          <w:color w:val="231F20"/>
          <w:spacing w:val="-2"/>
          <w:sz w:val="22"/>
        </w:rPr>
        <w:t xml:space="preserve"> </w:t>
      </w:r>
      <w:r>
        <w:rPr>
          <w:color w:val="231F20"/>
          <w:spacing w:val="-7"/>
          <w:sz w:val="22"/>
        </w:rPr>
        <w:t>anxiety</w:t>
      </w:r>
    </w:p>
    <w:p w14:paraId="276C92F8">
      <w:pPr>
        <w:spacing w:before="0" w:line="247" w:lineRule="exact"/>
        <w:ind w:left="1757" w:right="0" w:firstLine="0"/>
        <w:jc w:val="left"/>
        <w:rPr>
          <w:rFonts w:ascii="Tahoma"/>
          <w:sz w:val="26"/>
        </w:rPr>
      </w:pPr>
      <w:r>
        <w:rPr>
          <w:rFonts w:ascii="Tahoma"/>
          <w:color w:val="905A43"/>
          <w:spacing w:val="-4"/>
          <w:sz w:val="26"/>
        </w:rPr>
        <w:t>Look</w:t>
      </w:r>
      <w:r>
        <w:rPr>
          <w:rFonts w:ascii="Tahoma"/>
          <w:color w:val="905A43"/>
          <w:spacing w:val="-26"/>
          <w:sz w:val="26"/>
        </w:rPr>
        <w:t xml:space="preserve"> </w:t>
      </w:r>
      <w:r>
        <w:rPr>
          <w:rFonts w:ascii="Tahoma"/>
          <w:color w:val="905A43"/>
          <w:spacing w:val="-4"/>
          <w:sz w:val="26"/>
        </w:rPr>
        <w:t>at</w:t>
      </w:r>
      <w:r>
        <w:rPr>
          <w:rFonts w:ascii="Tahoma"/>
          <w:color w:val="905A43"/>
          <w:spacing w:val="-25"/>
          <w:sz w:val="26"/>
        </w:rPr>
        <w:t xml:space="preserve"> </w:t>
      </w:r>
      <w:r>
        <w:rPr>
          <w:rFonts w:ascii="Tahoma"/>
          <w:color w:val="905A43"/>
          <w:spacing w:val="-4"/>
          <w:sz w:val="26"/>
        </w:rPr>
        <w:t>the</w:t>
      </w:r>
      <w:r>
        <w:rPr>
          <w:rFonts w:ascii="Tahoma"/>
          <w:color w:val="905A43"/>
          <w:spacing w:val="-25"/>
          <w:sz w:val="26"/>
        </w:rPr>
        <w:t xml:space="preserve"> </w:t>
      </w:r>
      <w:r>
        <w:rPr>
          <w:rFonts w:ascii="Tahoma"/>
          <w:color w:val="905A43"/>
          <w:spacing w:val="-4"/>
          <w:sz w:val="26"/>
        </w:rPr>
        <w:t>following</w:t>
      </w:r>
      <w:r>
        <w:rPr>
          <w:rFonts w:ascii="Tahoma"/>
          <w:color w:val="905A43"/>
          <w:spacing w:val="-26"/>
          <w:sz w:val="26"/>
        </w:rPr>
        <w:t xml:space="preserve"> </w:t>
      </w:r>
      <w:r>
        <w:rPr>
          <w:rFonts w:ascii="Tahoma"/>
          <w:color w:val="905A43"/>
          <w:spacing w:val="-4"/>
          <w:sz w:val="26"/>
        </w:rPr>
        <w:t>photos.</w:t>
      </w:r>
      <w:r>
        <w:rPr>
          <w:rFonts w:ascii="Tahoma"/>
          <w:color w:val="905A43"/>
          <w:spacing w:val="-25"/>
          <w:sz w:val="26"/>
        </w:rPr>
        <w:t xml:space="preserve"> </w:t>
      </w:r>
      <w:r>
        <w:rPr>
          <w:rFonts w:ascii="Tahoma"/>
          <w:color w:val="905A43"/>
          <w:spacing w:val="-4"/>
          <w:sz w:val="26"/>
        </w:rPr>
        <w:t>In</w:t>
      </w:r>
      <w:r>
        <w:rPr>
          <w:rFonts w:ascii="Tahoma"/>
          <w:color w:val="905A43"/>
          <w:spacing w:val="-25"/>
          <w:sz w:val="26"/>
        </w:rPr>
        <w:t xml:space="preserve"> </w:t>
      </w:r>
      <w:r>
        <w:rPr>
          <w:rFonts w:ascii="Tahoma"/>
          <w:color w:val="905A43"/>
          <w:spacing w:val="-4"/>
          <w:sz w:val="26"/>
        </w:rPr>
        <w:t>groups,</w:t>
      </w:r>
      <w:r>
        <w:rPr>
          <w:rFonts w:ascii="Tahoma"/>
          <w:color w:val="905A43"/>
          <w:spacing w:val="-25"/>
          <w:sz w:val="26"/>
        </w:rPr>
        <w:t xml:space="preserve"> </w:t>
      </w:r>
      <w:r>
        <w:rPr>
          <w:rFonts w:ascii="Tahoma"/>
          <w:color w:val="905A43"/>
          <w:spacing w:val="-4"/>
          <w:sz w:val="26"/>
        </w:rPr>
        <w:t>discuss</w:t>
      </w:r>
      <w:r>
        <w:rPr>
          <w:rFonts w:ascii="Tahoma"/>
          <w:color w:val="905A43"/>
          <w:spacing w:val="-26"/>
          <w:sz w:val="26"/>
        </w:rPr>
        <w:t xml:space="preserve"> </w:t>
      </w:r>
      <w:r>
        <w:rPr>
          <w:rFonts w:ascii="Tahoma"/>
          <w:color w:val="905A43"/>
          <w:spacing w:val="-4"/>
          <w:sz w:val="26"/>
        </w:rPr>
        <w:t>what</w:t>
      </w:r>
      <w:r>
        <w:rPr>
          <w:rFonts w:ascii="Tahoma"/>
          <w:color w:val="905A43"/>
          <w:spacing w:val="-25"/>
          <w:sz w:val="26"/>
        </w:rPr>
        <w:t xml:space="preserve"> </w:t>
      </w:r>
      <w:r>
        <w:rPr>
          <w:rFonts w:ascii="Tahoma"/>
          <w:color w:val="905A43"/>
          <w:spacing w:val="-4"/>
          <w:sz w:val="26"/>
        </w:rPr>
        <w:t>these</w:t>
      </w:r>
      <w:r>
        <w:rPr>
          <w:rFonts w:ascii="Tahoma"/>
          <w:color w:val="905A43"/>
          <w:spacing w:val="-25"/>
          <w:sz w:val="26"/>
        </w:rPr>
        <w:t xml:space="preserve"> </w:t>
      </w:r>
      <w:r>
        <w:rPr>
          <w:rFonts w:ascii="Tahoma"/>
          <w:color w:val="905A43"/>
          <w:spacing w:val="-4"/>
          <w:sz w:val="26"/>
        </w:rPr>
        <w:t>people</w:t>
      </w:r>
      <w:r>
        <w:rPr>
          <w:rFonts w:ascii="Tahoma"/>
          <w:color w:val="905A43"/>
          <w:spacing w:val="-25"/>
          <w:sz w:val="26"/>
        </w:rPr>
        <w:t xml:space="preserve"> </w:t>
      </w:r>
      <w:r>
        <w:rPr>
          <w:rFonts w:ascii="Tahoma"/>
          <w:color w:val="905A43"/>
          <w:spacing w:val="-4"/>
          <w:sz w:val="26"/>
        </w:rPr>
        <w:t>are</w:t>
      </w:r>
      <w:r>
        <w:rPr>
          <w:rFonts w:ascii="Tahoma"/>
          <w:color w:val="905A43"/>
          <w:spacing w:val="-26"/>
          <w:sz w:val="26"/>
        </w:rPr>
        <w:t xml:space="preserve"> </w:t>
      </w:r>
      <w:r>
        <w:rPr>
          <w:rFonts w:ascii="Tahoma"/>
          <w:color w:val="905A43"/>
          <w:spacing w:val="-4"/>
          <w:sz w:val="26"/>
        </w:rPr>
        <w:t>doing</w:t>
      </w:r>
      <w:r>
        <w:rPr>
          <w:rFonts w:ascii="Tahoma"/>
          <w:color w:val="905A43"/>
          <w:spacing w:val="-25"/>
          <w:sz w:val="26"/>
        </w:rPr>
        <w:t xml:space="preserve"> </w:t>
      </w:r>
      <w:r>
        <w:rPr>
          <w:rFonts w:ascii="Tahoma"/>
          <w:color w:val="905A43"/>
          <w:spacing w:val="-5"/>
          <w:sz w:val="26"/>
        </w:rPr>
        <w:t>and</w:t>
      </w:r>
    </w:p>
    <w:p w14:paraId="1197C59F">
      <w:pPr>
        <w:spacing w:before="0" w:line="297" w:lineRule="exact"/>
        <w:ind w:left="1757" w:right="0" w:firstLine="0"/>
        <w:jc w:val="left"/>
        <w:rPr>
          <w:rFonts w:ascii="Tahoma"/>
          <w:sz w:val="26"/>
        </w:rPr>
      </w:pPr>
      <w:r>
        <w:rPr>
          <w:rFonts w:ascii="Tahoma"/>
          <w:color w:val="905A43"/>
          <w:spacing w:val="-2"/>
          <w:sz w:val="26"/>
        </w:rPr>
        <w:t>what</w:t>
      </w:r>
      <w:r>
        <w:rPr>
          <w:rFonts w:ascii="Tahoma"/>
          <w:color w:val="905A43"/>
          <w:spacing w:val="-29"/>
          <w:sz w:val="26"/>
        </w:rPr>
        <w:t xml:space="preserve"> </w:t>
      </w:r>
      <w:r>
        <w:rPr>
          <w:rFonts w:ascii="Tahoma"/>
          <w:color w:val="905A43"/>
          <w:spacing w:val="-2"/>
          <w:sz w:val="26"/>
        </w:rPr>
        <w:t>their</w:t>
      </w:r>
      <w:r>
        <w:rPr>
          <w:rFonts w:ascii="Tahoma"/>
          <w:color w:val="905A43"/>
          <w:spacing w:val="-28"/>
          <w:sz w:val="26"/>
        </w:rPr>
        <w:t xml:space="preserve"> </w:t>
      </w:r>
      <w:r>
        <w:rPr>
          <w:rFonts w:ascii="Tahoma"/>
          <w:color w:val="905A43"/>
          <w:spacing w:val="-2"/>
          <w:sz w:val="26"/>
        </w:rPr>
        <w:t>body</w:t>
      </w:r>
      <w:r>
        <w:rPr>
          <w:rFonts w:ascii="Tahoma"/>
          <w:color w:val="905A43"/>
          <w:spacing w:val="-29"/>
          <w:sz w:val="26"/>
        </w:rPr>
        <w:t xml:space="preserve"> </w:t>
      </w:r>
      <w:r>
        <w:rPr>
          <w:rFonts w:ascii="Tahoma"/>
          <w:color w:val="905A43"/>
          <w:spacing w:val="-2"/>
          <w:sz w:val="26"/>
        </w:rPr>
        <w:t>language</w:t>
      </w:r>
      <w:r>
        <w:rPr>
          <w:rFonts w:ascii="Tahoma"/>
          <w:color w:val="905A43"/>
          <w:spacing w:val="-28"/>
          <w:sz w:val="26"/>
        </w:rPr>
        <w:t xml:space="preserve"> </w:t>
      </w:r>
      <w:r>
        <w:rPr>
          <w:rFonts w:ascii="Tahoma"/>
          <w:color w:val="905A43"/>
          <w:spacing w:val="-2"/>
          <w:sz w:val="26"/>
        </w:rPr>
        <w:t>is</w:t>
      </w:r>
      <w:r>
        <w:rPr>
          <w:rFonts w:ascii="Tahoma"/>
          <w:color w:val="905A43"/>
          <w:spacing w:val="-28"/>
          <w:sz w:val="26"/>
        </w:rPr>
        <w:t xml:space="preserve"> </w:t>
      </w:r>
      <w:r>
        <w:rPr>
          <w:rFonts w:ascii="Tahoma"/>
          <w:color w:val="905A43"/>
          <w:spacing w:val="-2"/>
          <w:sz w:val="26"/>
        </w:rPr>
        <w:t>telling</w:t>
      </w:r>
      <w:r>
        <w:rPr>
          <w:rFonts w:ascii="Tahoma"/>
          <w:color w:val="905A43"/>
          <w:spacing w:val="-29"/>
          <w:sz w:val="26"/>
        </w:rPr>
        <w:t xml:space="preserve"> </w:t>
      </w:r>
      <w:r>
        <w:rPr>
          <w:rFonts w:ascii="Tahoma"/>
          <w:color w:val="905A43"/>
          <w:spacing w:val="-4"/>
          <w:sz w:val="26"/>
        </w:rPr>
        <w:t>you.</w:t>
      </w:r>
    </w:p>
    <w:p w14:paraId="0CB6690A">
      <w:pPr>
        <w:pStyle w:val="11"/>
        <w:rPr>
          <w:rFonts w:ascii="Tahoma"/>
          <w:sz w:val="20"/>
        </w:rPr>
      </w:pPr>
    </w:p>
    <w:p w14:paraId="365DE0CE">
      <w:pPr>
        <w:pStyle w:val="11"/>
        <w:spacing w:before="6"/>
        <w:rPr>
          <w:rFonts w:ascii="Tahoma"/>
          <w:sz w:val="13"/>
        </w:rPr>
      </w:pPr>
    </w:p>
    <w:p w14:paraId="5DCFB5A8">
      <w:pPr>
        <w:pStyle w:val="11"/>
        <w:spacing w:before="11"/>
        <w:rPr>
          <w:rFonts w:ascii="Tahoma"/>
          <w:sz w:val="28"/>
        </w:rPr>
      </w:pPr>
    </w:p>
    <w:p w14:paraId="03E554E0">
      <w:pPr>
        <w:spacing w:before="100"/>
        <w:ind w:left="1757" w:right="0" w:firstLine="0"/>
        <w:jc w:val="left"/>
        <w:rPr>
          <w:rFonts w:ascii="Tahoma"/>
          <w:sz w:val="26"/>
        </w:rPr>
      </w:pPr>
      <w:r>
        <w:rPr>
          <w:rFonts w:ascii="Tahoma"/>
          <w:color w:val="905A43"/>
          <w:spacing w:val="-4"/>
          <w:sz w:val="26"/>
        </w:rPr>
        <w:t>Draw</w:t>
      </w:r>
      <w:r>
        <w:rPr>
          <w:rFonts w:ascii="Tahoma"/>
          <w:color w:val="905A43"/>
          <w:spacing w:val="-30"/>
          <w:sz w:val="26"/>
        </w:rPr>
        <w:t xml:space="preserve"> </w:t>
      </w:r>
      <w:r>
        <w:rPr>
          <w:rFonts w:ascii="Tahoma"/>
          <w:color w:val="905A43"/>
          <w:spacing w:val="-4"/>
          <w:sz w:val="26"/>
        </w:rPr>
        <w:t>someone</w:t>
      </w:r>
      <w:r>
        <w:rPr>
          <w:rFonts w:ascii="Tahoma"/>
          <w:color w:val="905A43"/>
          <w:spacing w:val="-30"/>
          <w:sz w:val="26"/>
        </w:rPr>
        <w:t xml:space="preserve"> </w:t>
      </w:r>
      <w:r>
        <w:rPr>
          <w:rFonts w:ascii="Tahoma"/>
          <w:color w:val="905A43"/>
          <w:spacing w:val="-4"/>
          <w:sz w:val="26"/>
        </w:rPr>
        <w:t>you</w:t>
      </w:r>
      <w:r>
        <w:rPr>
          <w:rFonts w:ascii="Tahoma"/>
          <w:color w:val="905A43"/>
          <w:spacing w:val="-30"/>
          <w:sz w:val="26"/>
        </w:rPr>
        <w:t xml:space="preserve"> </w:t>
      </w:r>
      <w:r>
        <w:rPr>
          <w:rFonts w:ascii="Tahoma"/>
          <w:color w:val="905A43"/>
          <w:spacing w:val="-4"/>
          <w:sz w:val="26"/>
        </w:rPr>
        <w:t>know.</w:t>
      </w:r>
      <w:r>
        <w:rPr>
          <w:rFonts w:ascii="Tahoma"/>
          <w:color w:val="905A43"/>
          <w:spacing w:val="-30"/>
          <w:sz w:val="26"/>
        </w:rPr>
        <w:t xml:space="preserve"> </w:t>
      </w:r>
      <w:r>
        <w:rPr>
          <w:rFonts w:ascii="Tahoma"/>
          <w:color w:val="905A43"/>
          <w:spacing w:val="-4"/>
          <w:sz w:val="26"/>
        </w:rPr>
        <w:t>Show</w:t>
      </w:r>
      <w:r>
        <w:rPr>
          <w:rFonts w:ascii="Tahoma"/>
          <w:color w:val="905A43"/>
          <w:spacing w:val="-30"/>
          <w:sz w:val="26"/>
        </w:rPr>
        <w:t xml:space="preserve"> </w:t>
      </w:r>
      <w:r>
        <w:rPr>
          <w:rFonts w:ascii="Tahoma"/>
          <w:color w:val="905A43"/>
          <w:spacing w:val="-4"/>
          <w:sz w:val="26"/>
        </w:rPr>
        <w:t>his/her</w:t>
      </w:r>
      <w:r>
        <w:rPr>
          <w:rFonts w:ascii="Tahoma"/>
          <w:color w:val="905A43"/>
          <w:spacing w:val="-30"/>
          <w:sz w:val="26"/>
        </w:rPr>
        <w:t xml:space="preserve"> </w:t>
      </w:r>
      <w:r>
        <w:rPr>
          <w:rFonts w:ascii="Tahoma"/>
          <w:color w:val="905A43"/>
          <w:spacing w:val="-4"/>
          <w:sz w:val="26"/>
        </w:rPr>
        <w:t>body</w:t>
      </w:r>
      <w:r>
        <w:rPr>
          <w:rFonts w:ascii="Tahoma"/>
          <w:color w:val="905A43"/>
          <w:spacing w:val="-30"/>
          <w:sz w:val="26"/>
        </w:rPr>
        <w:t xml:space="preserve"> </w:t>
      </w:r>
      <w:r>
        <w:rPr>
          <w:rFonts w:ascii="Tahoma"/>
          <w:color w:val="905A43"/>
          <w:spacing w:val="-4"/>
          <w:sz w:val="26"/>
        </w:rPr>
        <w:t>language</w:t>
      </w:r>
      <w:r>
        <w:rPr>
          <w:rFonts w:ascii="Tahoma"/>
          <w:color w:val="905A43"/>
          <w:spacing w:val="-30"/>
          <w:sz w:val="26"/>
        </w:rPr>
        <w:t xml:space="preserve"> </w:t>
      </w:r>
      <w:r>
        <w:rPr>
          <w:rFonts w:ascii="Tahoma"/>
          <w:color w:val="905A43"/>
          <w:spacing w:val="-4"/>
          <w:sz w:val="26"/>
        </w:rPr>
        <w:t>in</w:t>
      </w:r>
      <w:r>
        <w:rPr>
          <w:rFonts w:ascii="Tahoma"/>
          <w:color w:val="905A43"/>
          <w:spacing w:val="-30"/>
          <w:sz w:val="26"/>
        </w:rPr>
        <w:t xml:space="preserve"> </w:t>
      </w:r>
      <w:r>
        <w:rPr>
          <w:rFonts w:ascii="Tahoma"/>
          <w:color w:val="905A43"/>
          <w:spacing w:val="-4"/>
          <w:sz w:val="26"/>
        </w:rPr>
        <w:t>your</w:t>
      </w:r>
      <w:r>
        <w:rPr>
          <w:rFonts w:ascii="Tahoma"/>
          <w:color w:val="905A43"/>
          <w:spacing w:val="-30"/>
          <w:sz w:val="26"/>
        </w:rPr>
        <w:t xml:space="preserve"> </w:t>
      </w:r>
      <w:r>
        <w:rPr>
          <w:rFonts w:ascii="Tahoma"/>
          <w:color w:val="905A43"/>
          <w:spacing w:val="-4"/>
          <w:sz w:val="26"/>
        </w:rPr>
        <w:t>drawing.</w:t>
      </w:r>
    </w:p>
    <w:p w14:paraId="76E0DB01">
      <w:pPr>
        <w:pStyle w:val="11"/>
        <w:spacing w:before="9"/>
        <w:rPr>
          <w:rFonts w:ascii="Tahoma"/>
        </w:rPr>
      </w:pPr>
    </w:p>
    <w:p w14:paraId="50FA59B9">
      <w:pPr>
        <w:spacing w:before="1" w:line="213" w:lineRule="auto"/>
        <w:ind w:left="1757" w:right="712" w:firstLine="0"/>
        <w:jc w:val="left"/>
        <w:rPr>
          <w:rFonts w:ascii="Tahoma"/>
          <w:sz w:val="26"/>
        </w:rPr>
      </w:pPr>
      <w:r>
        <w:rPr>
          <w:rFonts w:ascii="Tahoma"/>
          <w:color w:val="905A43"/>
          <w:spacing w:val="-2"/>
          <w:sz w:val="26"/>
        </w:rPr>
        <w:t>Write</w:t>
      </w:r>
      <w:r>
        <w:rPr>
          <w:rFonts w:ascii="Tahoma"/>
          <w:color w:val="905A43"/>
          <w:spacing w:val="-34"/>
          <w:sz w:val="26"/>
        </w:rPr>
        <w:t xml:space="preserve"> </w:t>
      </w:r>
      <w:r>
        <w:rPr>
          <w:rFonts w:ascii="Tahoma"/>
          <w:color w:val="905A43"/>
          <w:spacing w:val="-2"/>
          <w:sz w:val="26"/>
        </w:rPr>
        <w:t>a</w:t>
      </w:r>
      <w:r>
        <w:rPr>
          <w:rFonts w:ascii="Tahoma"/>
          <w:color w:val="905A43"/>
          <w:spacing w:val="-32"/>
          <w:sz w:val="26"/>
        </w:rPr>
        <w:t xml:space="preserve"> </w:t>
      </w:r>
      <w:r>
        <w:rPr>
          <w:rFonts w:ascii="Tahoma"/>
          <w:color w:val="905A43"/>
          <w:spacing w:val="-2"/>
          <w:sz w:val="26"/>
        </w:rPr>
        <w:t>passage</w:t>
      </w:r>
      <w:r>
        <w:rPr>
          <w:rFonts w:ascii="Tahoma"/>
          <w:color w:val="905A43"/>
          <w:spacing w:val="-32"/>
          <w:sz w:val="26"/>
        </w:rPr>
        <w:t xml:space="preserve"> </w:t>
      </w:r>
      <w:r>
        <w:rPr>
          <w:rFonts w:ascii="Tahoma"/>
          <w:color w:val="905A43"/>
          <w:spacing w:val="-2"/>
          <w:sz w:val="26"/>
        </w:rPr>
        <w:t>to</w:t>
      </w:r>
      <w:r>
        <w:rPr>
          <w:rFonts w:ascii="Tahoma"/>
          <w:color w:val="905A43"/>
          <w:spacing w:val="-32"/>
          <w:sz w:val="26"/>
        </w:rPr>
        <w:t xml:space="preserve"> </w:t>
      </w:r>
      <w:r>
        <w:rPr>
          <w:rFonts w:ascii="Tahoma"/>
          <w:color w:val="905A43"/>
          <w:spacing w:val="-2"/>
          <w:sz w:val="26"/>
        </w:rPr>
        <w:t>describe</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body</w:t>
      </w:r>
      <w:r>
        <w:rPr>
          <w:rFonts w:ascii="Tahoma"/>
          <w:color w:val="905A43"/>
          <w:spacing w:val="-32"/>
          <w:sz w:val="26"/>
        </w:rPr>
        <w:t xml:space="preserve"> </w:t>
      </w:r>
      <w:r>
        <w:rPr>
          <w:rFonts w:ascii="Tahoma"/>
          <w:color w:val="905A43"/>
          <w:spacing w:val="-2"/>
          <w:sz w:val="26"/>
        </w:rPr>
        <w:t>language</w:t>
      </w:r>
      <w:r>
        <w:rPr>
          <w:rFonts w:ascii="Tahoma"/>
          <w:color w:val="905A43"/>
          <w:spacing w:val="-32"/>
          <w:sz w:val="26"/>
        </w:rPr>
        <w:t xml:space="preserve"> </w:t>
      </w:r>
      <w:r>
        <w:rPr>
          <w:rFonts w:ascii="Tahoma"/>
          <w:color w:val="905A43"/>
          <w:spacing w:val="-2"/>
          <w:sz w:val="26"/>
        </w:rPr>
        <w:t>of</w:t>
      </w:r>
      <w:r>
        <w:rPr>
          <w:rFonts w:ascii="Tahoma"/>
          <w:color w:val="905A43"/>
          <w:spacing w:val="-32"/>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person</w:t>
      </w:r>
      <w:r>
        <w:rPr>
          <w:rFonts w:ascii="Tahoma"/>
          <w:color w:val="905A43"/>
          <w:spacing w:val="-32"/>
          <w:sz w:val="26"/>
        </w:rPr>
        <w:t xml:space="preserve"> </w:t>
      </w:r>
      <w:r>
        <w:rPr>
          <w:rFonts w:ascii="Tahoma"/>
          <w:color w:val="905A43"/>
          <w:spacing w:val="-2"/>
          <w:sz w:val="26"/>
        </w:rPr>
        <w:t>in</w:t>
      </w:r>
      <w:r>
        <w:rPr>
          <w:rFonts w:ascii="Tahoma"/>
          <w:color w:val="905A43"/>
          <w:spacing w:val="-32"/>
          <w:sz w:val="26"/>
        </w:rPr>
        <w:t xml:space="preserve"> </w:t>
      </w:r>
      <w:r>
        <w:rPr>
          <w:rFonts w:ascii="Tahoma"/>
          <w:color w:val="905A43"/>
          <w:spacing w:val="-2"/>
          <w:sz w:val="26"/>
        </w:rPr>
        <w:t>your</w:t>
      </w:r>
      <w:r>
        <w:rPr>
          <w:rFonts w:ascii="Tahoma"/>
          <w:color w:val="905A43"/>
          <w:spacing w:val="-32"/>
          <w:sz w:val="26"/>
        </w:rPr>
        <w:t xml:space="preserve"> </w:t>
      </w:r>
      <w:r>
        <w:rPr>
          <w:rFonts w:ascii="Tahoma"/>
          <w:color w:val="905A43"/>
          <w:spacing w:val="-2"/>
          <w:sz w:val="26"/>
        </w:rPr>
        <w:t>drawing,</w:t>
      </w:r>
      <w:r>
        <w:rPr>
          <w:rFonts w:ascii="Tahoma"/>
          <w:color w:val="905A43"/>
          <w:spacing w:val="-32"/>
          <w:sz w:val="26"/>
        </w:rPr>
        <w:t xml:space="preserve"> </w:t>
      </w:r>
      <w:r>
        <w:rPr>
          <w:rFonts w:ascii="Tahoma"/>
          <w:color w:val="905A43"/>
          <w:spacing w:val="-2"/>
          <w:sz w:val="26"/>
        </w:rPr>
        <w:t xml:space="preserve">and </w:t>
      </w:r>
      <w:r>
        <w:rPr>
          <w:rFonts w:ascii="Tahoma"/>
          <w:color w:val="905A43"/>
          <w:sz w:val="26"/>
        </w:rPr>
        <w:t>explain</w:t>
      </w:r>
      <w:r>
        <w:rPr>
          <w:rFonts w:ascii="Tahoma"/>
          <w:color w:val="905A43"/>
          <w:spacing w:val="-12"/>
          <w:sz w:val="26"/>
        </w:rPr>
        <w:t xml:space="preserve"> </w:t>
      </w:r>
      <w:r>
        <w:rPr>
          <w:rFonts w:ascii="Tahoma"/>
          <w:color w:val="905A43"/>
          <w:sz w:val="26"/>
        </w:rPr>
        <w:t>what</w:t>
      </w:r>
      <w:r>
        <w:rPr>
          <w:rFonts w:ascii="Tahoma"/>
          <w:color w:val="905A43"/>
          <w:spacing w:val="-12"/>
          <w:sz w:val="26"/>
        </w:rPr>
        <w:t xml:space="preserve"> </w:t>
      </w:r>
      <w:r>
        <w:rPr>
          <w:rFonts w:ascii="Tahoma"/>
          <w:color w:val="905A43"/>
          <w:sz w:val="26"/>
        </w:rPr>
        <w:t>his/her</w:t>
      </w:r>
      <w:r>
        <w:rPr>
          <w:rFonts w:ascii="Tahoma"/>
          <w:color w:val="905A43"/>
          <w:spacing w:val="-12"/>
          <w:sz w:val="26"/>
        </w:rPr>
        <w:t xml:space="preserve"> </w:t>
      </w:r>
      <w:r>
        <w:rPr>
          <w:rFonts w:ascii="Tahoma"/>
          <w:color w:val="905A43"/>
          <w:sz w:val="26"/>
        </w:rPr>
        <w:t>body</w:t>
      </w:r>
      <w:r>
        <w:rPr>
          <w:rFonts w:ascii="Tahoma"/>
          <w:color w:val="905A43"/>
          <w:spacing w:val="-12"/>
          <w:sz w:val="26"/>
        </w:rPr>
        <w:t xml:space="preserve"> </w:t>
      </w:r>
      <w:r>
        <w:rPr>
          <w:rFonts w:ascii="Tahoma"/>
          <w:color w:val="905A43"/>
          <w:sz w:val="26"/>
        </w:rPr>
        <w:t>language</w:t>
      </w:r>
      <w:r>
        <w:rPr>
          <w:rFonts w:ascii="Tahoma"/>
          <w:color w:val="905A43"/>
          <w:spacing w:val="-12"/>
          <w:sz w:val="26"/>
        </w:rPr>
        <w:t xml:space="preserve"> </w:t>
      </w:r>
      <w:r>
        <w:rPr>
          <w:rFonts w:ascii="Tahoma"/>
          <w:color w:val="905A43"/>
          <w:sz w:val="26"/>
        </w:rPr>
        <w:t>tells</w:t>
      </w:r>
      <w:r>
        <w:rPr>
          <w:rFonts w:ascii="Tahoma"/>
          <w:color w:val="905A43"/>
          <w:spacing w:val="-12"/>
          <w:sz w:val="26"/>
        </w:rPr>
        <w:t xml:space="preserve"> </w:t>
      </w:r>
      <w:r>
        <w:rPr>
          <w:rFonts w:ascii="Tahoma"/>
          <w:color w:val="905A43"/>
          <w:sz w:val="26"/>
        </w:rPr>
        <w:t>us.</w:t>
      </w:r>
    </w:p>
    <w:p w14:paraId="3C7DDADE">
      <w:pPr>
        <w:spacing w:before="252"/>
        <w:ind w:left="1757" w:right="0" w:firstLine="0"/>
        <w:jc w:val="left"/>
        <w:rPr>
          <w:rFonts w:ascii="Tahoma"/>
          <w:sz w:val="26"/>
        </w:rPr>
      </w:pPr>
      <w:r>
        <w:rPr>
          <w:rFonts w:ascii="Tahoma"/>
          <w:color w:val="905A43"/>
          <w:spacing w:val="-4"/>
          <w:sz w:val="26"/>
        </w:rPr>
        <w:t>Exchange</w:t>
      </w:r>
      <w:r>
        <w:rPr>
          <w:rFonts w:ascii="Tahoma"/>
          <w:color w:val="905A43"/>
          <w:spacing w:val="-29"/>
          <w:sz w:val="26"/>
        </w:rPr>
        <w:t xml:space="preserve"> </w:t>
      </w:r>
      <w:r>
        <w:rPr>
          <w:rFonts w:ascii="Tahoma"/>
          <w:color w:val="905A43"/>
          <w:spacing w:val="-4"/>
          <w:sz w:val="26"/>
        </w:rPr>
        <w:t>your</w:t>
      </w:r>
      <w:r>
        <w:rPr>
          <w:rFonts w:ascii="Tahoma"/>
          <w:color w:val="905A43"/>
          <w:spacing w:val="-28"/>
          <w:sz w:val="26"/>
        </w:rPr>
        <w:t xml:space="preserve"> </w:t>
      </w:r>
      <w:r>
        <w:rPr>
          <w:rFonts w:ascii="Tahoma"/>
          <w:color w:val="905A43"/>
          <w:spacing w:val="-4"/>
          <w:sz w:val="26"/>
        </w:rPr>
        <w:t>draft</w:t>
      </w:r>
      <w:r>
        <w:rPr>
          <w:rFonts w:ascii="Tahoma"/>
          <w:color w:val="905A43"/>
          <w:spacing w:val="-28"/>
          <w:sz w:val="26"/>
        </w:rPr>
        <w:t xml:space="preserve"> </w:t>
      </w:r>
      <w:r>
        <w:rPr>
          <w:rFonts w:ascii="Tahoma"/>
          <w:color w:val="905A43"/>
          <w:spacing w:val="-4"/>
          <w:sz w:val="26"/>
        </w:rPr>
        <w:t>with</w:t>
      </w:r>
      <w:r>
        <w:rPr>
          <w:rFonts w:ascii="Tahoma"/>
          <w:color w:val="905A43"/>
          <w:spacing w:val="-28"/>
          <w:sz w:val="26"/>
        </w:rPr>
        <w:t xml:space="preserve"> </w:t>
      </w:r>
      <w:r>
        <w:rPr>
          <w:rFonts w:ascii="Tahoma"/>
          <w:color w:val="905A43"/>
          <w:spacing w:val="-4"/>
          <w:sz w:val="26"/>
        </w:rPr>
        <w:t>a</w:t>
      </w:r>
      <w:r>
        <w:rPr>
          <w:rFonts w:ascii="Tahoma"/>
          <w:color w:val="905A43"/>
          <w:spacing w:val="-29"/>
          <w:sz w:val="26"/>
        </w:rPr>
        <w:t xml:space="preserve"> </w:t>
      </w:r>
      <w:r>
        <w:rPr>
          <w:rFonts w:ascii="Tahoma"/>
          <w:color w:val="905A43"/>
          <w:spacing w:val="-4"/>
          <w:sz w:val="26"/>
        </w:rPr>
        <w:t>partner.</w:t>
      </w:r>
    </w:p>
    <w:p w14:paraId="0BA5BA20">
      <w:pPr>
        <w:pStyle w:val="16"/>
        <w:numPr>
          <w:ilvl w:val="0"/>
          <w:numId w:val="64"/>
        </w:numPr>
        <w:tabs>
          <w:tab w:val="left" w:pos="2160"/>
        </w:tabs>
        <w:spacing w:before="199" w:after="0" w:line="240" w:lineRule="auto"/>
        <w:ind w:left="2160" w:right="0" w:hanging="420"/>
        <w:jc w:val="left"/>
        <w:rPr>
          <w:rFonts w:ascii="Tahoma" w:hAnsi="Tahoma"/>
          <w:sz w:val="22"/>
        </w:rPr>
      </w:pPr>
      <w:r>
        <w:rPr>
          <w:rFonts w:ascii="Tahoma" w:hAnsi="Tahoma"/>
          <w:color w:val="231F20"/>
          <w:spacing w:val="-2"/>
          <w:sz w:val="22"/>
        </w:rPr>
        <w:t>Use</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1"/>
          <w:sz w:val="22"/>
        </w:rPr>
        <w:t xml:space="preserve"> </w:t>
      </w:r>
      <w:r>
        <w:rPr>
          <w:rFonts w:ascii="Tahoma" w:hAnsi="Tahoma"/>
          <w:color w:val="231F20"/>
          <w:spacing w:val="-2"/>
          <w:sz w:val="22"/>
        </w:rPr>
        <w:t>checklist</w:t>
      </w:r>
      <w:r>
        <w:rPr>
          <w:rFonts w:ascii="Tahoma" w:hAnsi="Tahoma"/>
          <w:color w:val="231F20"/>
          <w:spacing w:val="-12"/>
          <w:sz w:val="22"/>
        </w:rPr>
        <w:t xml:space="preserve"> </w:t>
      </w:r>
      <w:r>
        <w:rPr>
          <w:rFonts w:ascii="Tahoma" w:hAnsi="Tahoma"/>
          <w:color w:val="231F20"/>
          <w:spacing w:val="-2"/>
          <w:sz w:val="22"/>
        </w:rPr>
        <w:t>to</w:t>
      </w:r>
      <w:r>
        <w:rPr>
          <w:rFonts w:ascii="Tahoma" w:hAnsi="Tahoma"/>
          <w:color w:val="231F20"/>
          <w:spacing w:val="-11"/>
          <w:sz w:val="22"/>
        </w:rPr>
        <w:t xml:space="preserve"> </w:t>
      </w:r>
      <w:r>
        <w:rPr>
          <w:rFonts w:ascii="Tahoma" w:hAnsi="Tahoma"/>
          <w:color w:val="231F20"/>
          <w:spacing w:val="-2"/>
          <w:sz w:val="22"/>
        </w:rPr>
        <w:t>help</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1"/>
          <w:sz w:val="22"/>
        </w:rPr>
        <w:t xml:space="preserve"> </w:t>
      </w:r>
      <w:r>
        <w:rPr>
          <w:rFonts w:ascii="Tahoma" w:hAnsi="Tahoma"/>
          <w:color w:val="231F20"/>
          <w:spacing w:val="-2"/>
          <w:sz w:val="22"/>
        </w:rPr>
        <w:t>review</w:t>
      </w:r>
      <w:r>
        <w:rPr>
          <w:rFonts w:ascii="Tahoma" w:hAnsi="Tahoma"/>
          <w:color w:val="231F20"/>
          <w:spacing w:val="-11"/>
          <w:sz w:val="22"/>
        </w:rPr>
        <w:t xml:space="preserve"> </w:t>
      </w:r>
      <w:r>
        <w:rPr>
          <w:rFonts w:ascii="Tahoma" w:hAnsi="Tahoma"/>
          <w:color w:val="231F20"/>
          <w:spacing w:val="-2"/>
          <w:sz w:val="22"/>
        </w:rPr>
        <w:t>your</w:t>
      </w:r>
      <w:r>
        <w:rPr>
          <w:rFonts w:ascii="Tahoma" w:hAnsi="Tahoma"/>
          <w:color w:val="231F20"/>
          <w:spacing w:val="-12"/>
          <w:sz w:val="22"/>
        </w:rPr>
        <w:t xml:space="preserve"> </w:t>
      </w:r>
      <w:r>
        <w:rPr>
          <w:rFonts w:ascii="Tahoma" w:hAnsi="Tahoma"/>
          <w:color w:val="231F20"/>
          <w:spacing w:val="-2"/>
          <w:sz w:val="22"/>
        </w:rPr>
        <w:t>partnerʼs</w:t>
      </w:r>
      <w:r>
        <w:rPr>
          <w:rFonts w:ascii="Tahoma" w:hAnsi="Tahoma"/>
          <w:color w:val="231F20"/>
          <w:spacing w:val="-11"/>
          <w:sz w:val="22"/>
        </w:rPr>
        <w:t xml:space="preserve"> </w:t>
      </w:r>
      <w:r>
        <w:rPr>
          <w:rFonts w:ascii="Tahoma" w:hAnsi="Tahoma"/>
          <w:color w:val="231F20"/>
          <w:spacing w:val="-2"/>
          <w:sz w:val="22"/>
        </w:rPr>
        <w:t>draft.</w:t>
      </w:r>
    </w:p>
    <w:p w14:paraId="3C123ABF">
      <w:pPr>
        <w:pStyle w:val="11"/>
        <w:spacing w:before="70" w:line="326" w:lineRule="auto"/>
        <w:ind w:left="2387" w:right="5751"/>
        <w:rPr>
          <w:rFonts w:ascii="Tahoma"/>
        </w:rPr>
      </w:pPr>
      <w:r>
        <mc:AlternateContent>
          <mc:Choice Requires="wps">
            <w:drawing>
              <wp:anchor distT="0" distB="0" distL="0" distR="0" simplePos="0" relativeHeight="251716608" behindDoc="0" locked="0" layoutInCell="1" allowOverlap="1">
                <wp:simplePos x="0" y="0"/>
                <wp:positionH relativeFrom="page">
                  <wp:posOffset>1355090</wp:posOffset>
                </wp:positionH>
                <wp:positionV relativeFrom="paragraph">
                  <wp:posOffset>71120</wp:posOffset>
                </wp:positionV>
                <wp:extent cx="123190" cy="106045"/>
                <wp:effectExtent l="0" t="0" r="0" b="0"/>
                <wp:wrapNone/>
                <wp:docPr id="2152" name="Graphic 215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2152" o:spid="_x0000_s1026" o:spt="100" style="position:absolute;left:0pt;margin-left:106.7pt;margin-top:5.6pt;height:8.35pt;width:9.7pt;mso-position-horizontal-relative:page;z-index:251716608;mso-width-relative:page;mso-height-relative:page;" fillcolor="#D4936B" filled="t" stroked="f" coordsize="123189,106045" o:gfxdata="UEsDBAoAAAAAAIdO4kAAAAAAAAAAAAAAAAAEAAAAZHJzL1BLAwQUAAAACACHTuJALpcXk9cAAAAJ&#10;AQAADwAAAGRycy9kb3ducmV2LnhtbE2PzU7DMBCE70i8g7VI3KjtlJ82xOmhCIkDEmrpAzjxkqTE&#10;62C7P7w9ywluO5pPszPV6uxHccSYhkAG9EyBQGqDG6gzsHt/vlmASNmSs2MgNPCNCVb15UVlSxdO&#10;tMHjNneCQyiV1kCf81RKmdoevU2zMCGx9xGit5ll7KSL9sThfpSFUvfS24H4Q28nXPfYfm4P3gAm&#10;vY+van/XvIWXzROth92XH4y5vtLqEUTGc/6D4bc+V4eaOzXhQC6J0UCh57eMsqELEAwU84K3NHw8&#10;LEHWlfy/oP4BUEsDBBQAAAAIAIdO4kDNRN9GNwIAAOsEAAAOAAAAZHJzL2Uyb0RvYy54bWytVMGO&#10;2jAQvVfqP1i+l5AQUkCEVbtoV5WqdqXdfoBxHGLJ8bi2IfD3HTsJoG212kMvydh+eZ73Zibru1Or&#10;yFFYJ0GXNJ1MKRGaQyX1vqS/Xh4+LShxnumKKdCipGfh6N3m44d1Z1YigwZUJSxBEu1WnSlp471Z&#10;JYnjjWiZm4ARGg9rsC3zuLT7pLKsQ/ZWJdl0WiQd2MpY4MI53N32h3RgtO8hhLqWXGyBH1qhfc9q&#10;hWIeJblGGkc3Mdu6Ftz/rGsnPFElRaU+PvESjHfhmWzWbLW3zDSSDymw96TwSlPLpMZLL1Rb5hk5&#10;WPkXVSu5BQe1n3Bok15IdARVpNNX3jw3zIioBa125mK6+3+0/MfxyRJZlTRL5xklmrVY88fBkLiH&#10;FnXGrRD5bJ7ssHIYBr2n2rbhjUrIKdp6vtgqTp5w3EyzWbpYUsLxKJ0W03webE+uH/OD848CIhE7&#10;fne+r0o1RqwZI37SY2ixtqGqKlbVU4JVtbGqu76qhvnwXcguhKS7ZtJcEgmnLRzFC0ScDyLSLFvO&#10;CkpGJZjpFaL0LTRHaBqRn+ezNB10jZjxbSItthwyFmleLN7E5flyjjMYzZoXRf4m+B+5jrdyBU70&#10;Rgf90fGLJ6jp1nUHSlYPUqnggrP73b2y5MjQ3m2OXnwdcriBJaEn+i4I0Q6qMzZSh41TUvf7wKyg&#10;RH3T2Kph7MbAjsFuDKxX9xCHM1yt4cvBQy1DB8Qbet5hgTMQVQzzGobsdh1R13/U5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lxeT1wAAAAkBAAAPAAAAAAAAAAEAIAAAACIAAABkcnMvZG93bnJl&#10;di54bWxQSwECFAAUAAAACACHTuJAzUTfRj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7632" behindDoc="0" locked="0" layoutInCell="1" allowOverlap="1">
                <wp:simplePos x="0" y="0"/>
                <wp:positionH relativeFrom="page">
                  <wp:posOffset>1355090</wp:posOffset>
                </wp:positionH>
                <wp:positionV relativeFrom="paragraph">
                  <wp:posOffset>299720</wp:posOffset>
                </wp:positionV>
                <wp:extent cx="123190" cy="106045"/>
                <wp:effectExtent l="0" t="0" r="0" b="0"/>
                <wp:wrapNone/>
                <wp:docPr id="2153" name="Graphic 215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153" o:spid="_x0000_s1026" o:spt="100" style="position:absolute;left:0pt;margin-left:106.7pt;margin-top:23.6pt;height:8.35pt;width:9.7pt;mso-position-horizontal-relative:page;z-index:251717632;mso-width-relative:page;mso-height-relative:page;" fillcolor="#54BC7F" filled="t" stroked="f" coordsize="123189,106045" o:gfxdata="UEsDBAoAAAAAAIdO4kAAAAAAAAAAAAAAAAAEAAAAZHJzL1BLAwQUAAAACACHTuJAJyjUatgAAAAJ&#10;AQAADwAAAGRycy9kb3ducmV2LnhtbE2PQUvDQBCF74L/YRnBi7SbbELVmEkPingRodWCx2kyJsHs&#10;Tshu0+qvdz3pcZiP975Xrk92UDNPvheHkC4TUOxqaXrXIry9Pi5uQPlArqFBHCN8sYd1dX5WUtHI&#10;0W143oZWxRDnC0LoQhgLrX3dsSW/lJFd/H3IZCnEc2p1M9ExhttBmyRZaUu9iw0djXzfcf25PViE&#10;51k/Pbx8i5Y6XAm1nJts9454eZEmd6ACn8IfDL/6UR2q6LSXg2u8GhBMmuURRcivDagImMzELXuE&#10;VXYLuir1/wXVD1BLAwQUAAAACACHTuJAZoR4TTkCAADrBAAADgAAAGRycy9lMm9Eb2MueG1srVRd&#10;b9owFH2ftP9g+X3kgyQFRKg2ENWkaa3U9gcYxyGWHNuzDYF/v2snAdRNVR/6klzbJ8f3nHtvlven&#10;VqAjM5YrWeJkEmPEJFUVl/sSv75sv80wso7IigglWYnPzOL71dcvy04vWKoaJSpmEJBIu+h0iRvn&#10;9CKKLG1YS+xEaSbhsFamJQ6WZh9VhnTA3ooojeMi6pSptFGUWQu7m/4QD4zmI4SqrjllG0UPLZOu&#10;ZzVMEAeSbMO1xauQbV0z6h7r2jKHRIlBqQtPuATinX9GqyVZ7A3RDadDCuQjKbzR1BIu4dIL1YY4&#10;gg6G/0PVcmqUVbWbUNVGvZDgCKhI4jfePDdEs6AFrLb6Yrr9PFr6+/hkEK9KnCb5FCNJWqj5w2BI&#10;2AOLOm0XgHzWT2ZYWQi93lNtWv8GJegUbD1fbGUnhyhsJuk0mc0xonCUxEWc5d726PoxPVj3wFQg&#10;Isdf1vVVqcaINGNET3IMDdTWV1WEqjqMoKomVHXXV1UT57/z2fkQdddMmksi/rRVR/aiAs55EUma&#10;zqcFRqMSyPQKEfIWmgE0Cci7fJokg64RM751oIWWA8YiyYrZu7gsm+cwg8GsvCiyd8H/yXW8lQpl&#10;WW+01x8cv3gCmm5dt0rwasuF8C5Ys9+thUFHAvbm2Y/13XbI4QYW+Z7ou8BHO1WdoZE6aJwS2z8H&#10;YhhG4qeEVvVjNwZmDHZjYJxYqzCc/mqpvh+cqrnvgHBDzzssYAaCimFe/ZDdrgPq+o9a/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KNRq2AAAAAkBAAAPAAAAAAAAAAEAIAAAACIAAABkcnMvZG93&#10;bnJldi54bWxQSwECFAAUAAAACACHTuJAZoR4TTkCAADrBAAADgAAAAAAAAABACAAAAAnAQAAZHJz&#10;L2Uyb0RvYy54bWxQSwUGAAAAAAYABgBZAQAA0gUAAAAA&#10;" path="m122936,0l42291,75311,0,61468,44958,105664,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14"/>
          <w:w w:val="105"/>
        </w:rPr>
        <w:t xml:space="preserve"> </w:t>
      </w:r>
      <w:r>
        <w:rPr>
          <w:rFonts w:ascii="Tahoma"/>
          <w:color w:val="231F20"/>
          <w:w w:val="105"/>
        </w:rPr>
        <w:t>the</w:t>
      </w:r>
      <w:r>
        <w:rPr>
          <w:rFonts w:ascii="Tahoma"/>
          <w:color w:val="231F20"/>
          <w:spacing w:val="-14"/>
          <w:w w:val="105"/>
        </w:rPr>
        <w:t xml:space="preserve"> </w:t>
      </w:r>
      <w:r>
        <w:rPr>
          <w:rFonts w:ascii="Tahoma"/>
          <w:color w:val="231F20"/>
          <w:w w:val="105"/>
        </w:rPr>
        <w:t>person</w:t>
      </w:r>
      <w:r>
        <w:rPr>
          <w:rFonts w:ascii="Tahoma"/>
          <w:color w:val="231F20"/>
          <w:spacing w:val="-14"/>
          <w:w w:val="105"/>
        </w:rPr>
        <w:t xml:space="preserve"> </w:t>
      </w:r>
      <w:r>
        <w:rPr>
          <w:rFonts w:ascii="Tahoma"/>
          <w:color w:val="231F20"/>
          <w:w w:val="105"/>
        </w:rPr>
        <w:t>properly</w:t>
      </w:r>
      <w:r>
        <w:rPr>
          <w:rFonts w:ascii="Tahoma"/>
          <w:color w:val="231F20"/>
          <w:spacing w:val="-14"/>
          <w:w w:val="105"/>
        </w:rPr>
        <w:t xml:space="preserve"> </w:t>
      </w:r>
      <w:r>
        <w:rPr>
          <w:rFonts w:ascii="Tahoma"/>
          <w:color w:val="231F20"/>
          <w:w w:val="105"/>
        </w:rPr>
        <w:t>identified? Is the description clear?</w:t>
      </w:r>
    </w:p>
    <w:p w14:paraId="73261EE1">
      <w:pPr>
        <w:pStyle w:val="11"/>
        <w:spacing w:line="326" w:lineRule="auto"/>
        <w:ind w:left="2392" w:right="1014" w:hanging="6"/>
        <w:rPr>
          <w:rFonts w:ascii="Tahoma"/>
        </w:rPr>
      </w:pPr>
      <w:r>
        <mc:AlternateContent>
          <mc:Choice Requires="wps">
            <w:drawing>
              <wp:anchor distT="0" distB="0" distL="0" distR="0" simplePos="0" relativeHeight="251717632" behindDoc="0" locked="0" layoutInCell="1" allowOverlap="1">
                <wp:simplePos x="0" y="0"/>
                <wp:positionH relativeFrom="page">
                  <wp:posOffset>1355090</wp:posOffset>
                </wp:positionH>
                <wp:positionV relativeFrom="paragraph">
                  <wp:posOffset>26670</wp:posOffset>
                </wp:positionV>
                <wp:extent cx="123190" cy="106045"/>
                <wp:effectExtent l="0" t="0" r="0" b="0"/>
                <wp:wrapNone/>
                <wp:docPr id="2154" name="Graphic 215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2154" o:spid="_x0000_s1026" o:spt="100" style="position:absolute;left:0pt;margin-left:106.7pt;margin-top:2.1pt;height:8.35pt;width:9.7pt;mso-position-horizontal-relative:page;z-index:251717632;mso-width-relative:page;mso-height-relative:page;" fillcolor="#F8951D" filled="t" stroked="f" coordsize="123189,106045" o:gfxdata="UEsDBAoAAAAAAIdO4kAAAAAAAAAAAAAAAAAEAAAAZHJzL1BLAwQUAAAACACHTuJADIGpMNYAAAAI&#10;AQAADwAAAGRycy9kb3ducmV2LnhtbE2PS0/DMBCE70j8B2uRuFE7bqggjdMDogckLrSoXN14G1v1&#10;I4rdB/+e5QS3Hc1o9pt2dQ2enXHKLkUF1UwAw9gn4+Kg4HO7fngClouORvsUUcE3Zlh1tzetbky6&#10;xA88b8rAqCTmRiuwpYwN57m3GHSepREjeYc0BV1ITgM3k75QefBcCrHgQbtIH6we8cVif9ycgoLR&#10;rhdvr/Xj7p0fKv+1c9kFzErd31ViCazgtfyF4Ref0KEjpn06RZOZVyCreU1RBbUERr6cS5qyp0M8&#10;A+9a/n9A9wNQSwMEFAAAAAgAh07iQAXhw+c3AgAA6wQAAA4AAABkcnMvZTJvRG9jLnhtbK1U0W7b&#10;IBR9n7R/QLwvNo7tJVGcamqUatK0VWr3AQTjGAkDAxKnf78LtpOonao+7MW+wPHhnnPv9fru3El0&#10;4tYJrSpMZilGXDFdC3Wo8O/n3ZcFRs5TVVOpFa/wC3f4bvP507o3K57pVsuaWwQkyq16U+HWe7NK&#10;Esda3lE304YrOGy07aiHpT0ktaU9sHcyydK0THpta2M1487B7nY4xCOj/QihbhrB+FazY8eVH1gt&#10;l9SDJNcK4/AmZts0nPlfTeO4R7LCoNTHJ1wC8T48k82arg6WmlawMQX6kRReaeqoUHDphWpLPUVH&#10;K95QdYJZ7XTjZ0x3ySAkOgIqSPrKm6eWGh61gNXOXEx3/4+W/Tw9WiTqCmekyDFStIOaP4yGxD2w&#10;qDduBcgn82jHlYMw6D03tgtvUILO0daXi6387BGDTZLNyWKJEYMjkpZpXgTbk+vH7Oj8A9eRiJ5+&#10;OD9UpZ4i2k4RO6sptFDbUFUZq+oxgqraWNX9UFVDffguZBdC1F8zaS+JhNNOn/izjjgfRJAsW85L&#10;jCYlkOkVItUtNAcoicivxZyQUdeEmd4m0kLLAWNJ8nLxLi7PlwXMYDSrKMv8XfA/cp1uZVI7Phgd&#10;9EfHL56AplvXnZai3gkpgwvOHvb30qITBXt3i2VBtmMON7Ak9MTQBSHa6/oFGqmHxqmw+3OklmMk&#10;vyto1TB2U2CnYD8F1st7HYczXK30t6PXjQgdEG8YeMcFzEBUMc5rGLLbdURd/1Gb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yBqTDWAAAACAEAAA8AAAAAAAAAAQAgAAAAIgAAAGRycy9kb3ducmV2&#10;LnhtbFBLAQIUABQAAAAIAIdO4kAF4cPnNwIAAOsEAAAOAAAAAAAAAAEAIAAAACUBAABkcnMvZTJv&#10;RG9jLnhtbFBLBQYAAAAABgAGAFkBAADO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writer</w:t>
      </w:r>
      <w:r>
        <w:rPr>
          <w:rFonts w:ascii="Tahoma"/>
          <w:color w:val="231F20"/>
          <w:spacing w:val="-5"/>
          <w:w w:val="105"/>
        </w:rPr>
        <w:t xml:space="preserve"> </w:t>
      </w:r>
      <w:r>
        <w:rPr>
          <w:rFonts w:ascii="Tahoma"/>
          <w:color w:val="231F20"/>
          <w:w w:val="105"/>
        </w:rPr>
        <w:t>give</w:t>
      </w:r>
      <w:r>
        <w:rPr>
          <w:rFonts w:ascii="Tahoma"/>
          <w:color w:val="231F20"/>
          <w:spacing w:val="-5"/>
          <w:w w:val="105"/>
        </w:rPr>
        <w:t xml:space="preserve"> </w:t>
      </w:r>
      <w:r>
        <w:rPr>
          <w:rFonts w:ascii="Tahoma"/>
          <w:color w:val="231F20"/>
          <w:w w:val="105"/>
        </w:rPr>
        <w:t>his/her</w:t>
      </w:r>
      <w:r>
        <w:rPr>
          <w:rFonts w:ascii="Tahoma"/>
          <w:color w:val="231F20"/>
          <w:spacing w:val="-5"/>
          <w:w w:val="105"/>
        </w:rPr>
        <w:t xml:space="preserve"> </w:t>
      </w:r>
      <w:r>
        <w:rPr>
          <w:rFonts w:ascii="Tahoma"/>
          <w:color w:val="231F20"/>
          <w:w w:val="105"/>
        </w:rPr>
        <w:t>impressions</w:t>
      </w:r>
      <w:r>
        <w:rPr>
          <w:rFonts w:ascii="Tahoma"/>
          <w:color w:val="231F20"/>
          <w:spacing w:val="-5"/>
          <w:w w:val="105"/>
        </w:rPr>
        <w:t xml:space="preserve"> </w:t>
      </w:r>
      <w:r>
        <w:rPr>
          <w:rFonts w:ascii="Tahoma"/>
          <w:color w:val="231F20"/>
          <w:w w:val="105"/>
        </w:rPr>
        <w:t>of</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feelings</w:t>
      </w:r>
      <w:r>
        <w:rPr>
          <w:rFonts w:ascii="Tahoma"/>
          <w:color w:val="231F20"/>
          <w:spacing w:val="-5"/>
          <w:w w:val="105"/>
        </w:rPr>
        <w:t xml:space="preserve"> </w:t>
      </w:r>
      <w:r>
        <w:rPr>
          <w:rFonts w:ascii="Tahoma"/>
          <w:color w:val="231F20"/>
          <w:w w:val="105"/>
        </w:rPr>
        <w:t>and</w:t>
      </w:r>
      <w:r>
        <w:rPr>
          <w:rFonts w:ascii="Tahoma"/>
          <w:color w:val="231F20"/>
          <w:spacing w:val="-5"/>
          <w:w w:val="105"/>
        </w:rPr>
        <w:t xml:space="preserve"> </w:t>
      </w:r>
      <w:r>
        <w:rPr>
          <w:rFonts w:ascii="Tahoma"/>
          <w:color w:val="231F20"/>
          <w:w w:val="105"/>
        </w:rPr>
        <w:t>personality</w:t>
      </w:r>
      <w:r>
        <w:rPr>
          <w:rFonts w:ascii="Tahoma"/>
          <w:color w:val="231F20"/>
          <w:spacing w:val="-5"/>
          <w:w w:val="105"/>
        </w:rPr>
        <w:t xml:space="preserve"> </w:t>
      </w:r>
      <w:r>
        <w:rPr>
          <w:rFonts w:ascii="Tahoma"/>
          <w:color w:val="231F20"/>
          <w:w w:val="105"/>
        </w:rPr>
        <w:t>of</w:t>
      </w:r>
      <w:r>
        <w:rPr>
          <w:rFonts w:ascii="Tahoma"/>
          <w:color w:val="231F20"/>
          <w:spacing w:val="-5"/>
          <w:w w:val="105"/>
        </w:rPr>
        <w:t xml:space="preserve"> </w:t>
      </w:r>
      <w:r>
        <w:rPr>
          <w:rFonts w:ascii="Tahoma"/>
          <w:color w:val="231F20"/>
          <w:w w:val="105"/>
        </w:rPr>
        <w:t>the person in the drawing, and also explain why he/she has these impressions?</w:t>
      </w:r>
    </w:p>
    <w:p w14:paraId="0094912C">
      <w:pPr>
        <w:pStyle w:val="11"/>
        <w:spacing w:line="263" w:lineRule="exact"/>
        <w:ind w:left="2387"/>
        <w:rPr>
          <w:rFonts w:ascii="Tahoma"/>
        </w:rPr>
      </w:pPr>
      <w:r>
        <mc:AlternateContent>
          <mc:Choice Requires="wps">
            <w:drawing>
              <wp:anchor distT="0" distB="0" distL="0" distR="0" simplePos="0" relativeHeight="251718656" behindDoc="0" locked="0" layoutInCell="1" allowOverlap="1">
                <wp:simplePos x="0" y="0"/>
                <wp:positionH relativeFrom="page">
                  <wp:posOffset>1355090</wp:posOffset>
                </wp:positionH>
                <wp:positionV relativeFrom="paragraph">
                  <wp:posOffset>25400</wp:posOffset>
                </wp:positionV>
                <wp:extent cx="123190" cy="106045"/>
                <wp:effectExtent l="0" t="0" r="0" b="0"/>
                <wp:wrapNone/>
                <wp:docPr id="2155" name="Graphic 215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48B8F"/>
                        </a:solidFill>
                      </wps:spPr>
                      <wps:bodyPr wrap="square" lIns="0" tIns="0" rIns="0" bIns="0" rtlCol="0">
                        <a:noAutofit/>
                      </wps:bodyPr>
                    </wps:wsp>
                  </a:graphicData>
                </a:graphic>
              </wp:anchor>
            </w:drawing>
          </mc:Choice>
          <mc:Fallback>
            <w:pict>
              <v:shape id="Graphic 2155" o:spid="_x0000_s1026" o:spt="100" style="position:absolute;left:0pt;margin-left:106.7pt;margin-top:2pt;height:8.35pt;width:9.7pt;mso-position-horizontal-relative:page;z-index:251718656;mso-width-relative:page;mso-height-relative:page;" fillcolor="#F48B8F" filled="t" stroked="f" coordsize="123189,106045" o:gfxdata="UEsDBAoAAAAAAIdO4kAAAAAAAAAAAAAAAAAEAAAAZHJzL1BLAwQUAAAACACHTuJAWKO4w9UAAAAI&#10;AQAADwAAAGRycy9kb3ducmV2LnhtbE2PsU7DQBBEeyT+4bRIdOTOTgSJ8TkFSijoSCLqtb3Yln17&#10;xneJw9+zVNDtaEaz8/Lt1Q3qQlPoPFtIFgYUceXrjhsLp+P+YQ0qROQaB89k4ZsCbIvbmxyz2s/8&#10;TpdDbJSUcMjQQhvjmGkdqpYchoUficX79JPDKHJqdD3hLOVu0Kkxj9phx/KhxZFeWqr6w9lZIDxu&#10;Oi7LpJo3X/3O9a/mbf1h7f1dYp5BRbrGvzD8zpfpUMim0p+5DmqwkCbLlUQtrARJ/HSZCkoph3kC&#10;XeT6P0DxA1BLAwQUAAAACACHTuJA/0CnRjgCAADrBAAADgAAAGRycy9lMm9Eb2MueG1srVTLbtsw&#10;ELwX6D8QvNd6WFJtw3LQxnBQoGgDJP0AmqIsAnyVpC3n77ukJNtIiyCHXqQlORruzO5qfXeWAp2Y&#10;dVyrGmezFCOmqG64OtT41/Pu0wIj54lqiNCK1fiFOXy3+fhh3ZsVy3WnRcMsAhLlVr2pcee9WSWJ&#10;ox2TxM20YQoOW20l8bC0h6SxpAd2KZI8Tauk17YxVlPmHOxuh0M8Mtr3EOq25ZRtNT1KpvzAapkg&#10;HiS5jhuHNzHbtmXU/2xbxzwSNQalPj7hEoj34Zls1mR1sMR0nI4pkPek8EqTJFzBpReqLfEEHS3/&#10;i0pyarXTrZ9RLZNBSHQEVGTpK2+eOmJY1AJWO3Mx3f0/Wvrj9GgRb2qcZ2WJkSISav4wGhL3wKLe&#10;uBUgn8yjHVcOwqD33FoZ3qAEnaOtLxdb2dkjCptZPs8WS4woHGVplRZlsD25fkyPzj8wHYnI6bvz&#10;Q1WaKSLdFNGzmkILtQ1VFbGqHiOoqo1V3Q9VNcSH70J2IUT9NZPukkg4lfrEnnXE+SAiy/PlvMJo&#10;UgKZXiFC3UILgGYR+bmcZ9moa8JMbxNpoeWAscqKavEmriiWJcxgNKusquJN8D9ynW6lQjs2GB30&#10;R8cvnoCmW9edFrzZcSGCC84e9vfCohMBe3fF4utiN+ZwA0tCTwxdEKK9bl6gkXponBq730diGUbi&#10;m4JWDWM3BXYK9lNgvbjXcTjD1Up/OXrd8tAB8YaBd1zADEQV47yGIbtdR9T1H7X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ijuMPVAAAACAEAAA8AAAAAAAAAAQAgAAAAIgAAAGRycy9kb3ducmV2&#10;LnhtbFBLAQIUABQAAAAIAIdO4kD/QKdGOAIAAOsEAAAOAAAAAAAAAAEAIAAAACQBAABkcnMvZTJv&#10;RG9jLnhtbFBLBQYAAAAABgAGAFkBAADOBQ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31"/>
        </w:rPr>
        <w:t xml:space="preserve"> </w:t>
      </w:r>
      <w:r>
        <w:rPr>
          <w:rFonts w:ascii="Tahoma"/>
          <w:color w:val="231F20"/>
        </w:rPr>
        <w:t>the</w:t>
      </w:r>
      <w:r>
        <w:rPr>
          <w:rFonts w:ascii="Tahoma"/>
          <w:color w:val="231F20"/>
          <w:spacing w:val="32"/>
        </w:rPr>
        <w:t xml:space="preserve"> </w:t>
      </w:r>
      <w:r>
        <w:rPr>
          <w:rFonts w:ascii="Tahoma"/>
          <w:color w:val="231F20"/>
        </w:rPr>
        <w:t>writer</w:t>
      </w:r>
      <w:r>
        <w:rPr>
          <w:rFonts w:ascii="Tahoma"/>
          <w:color w:val="231F20"/>
          <w:spacing w:val="31"/>
        </w:rPr>
        <w:t xml:space="preserve"> </w:t>
      </w:r>
      <w:r>
        <w:rPr>
          <w:rFonts w:ascii="Tahoma"/>
          <w:color w:val="231F20"/>
        </w:rPr>
        <w:t>use</w:t>
      </w:r>
      <w:r>
        <w:rPr>
          <w:rFonts w:ascii="Tahoma"/>
          <w:color w:val="231F20"/>
          <w:spacing w:val="32"/>
        </w:rPr>
        <w:t xml:space="preserve"> </w:t>
      </w:r>
      <w:r>
        <w:rPr>
          <w:rFonts w:ascii="Tahoma"/>
          <w:color w:val="231F20"/>
        </w:rPr>
        <w:t>correct</w:t>
      </w:r>
      <w:r>
        <w:rPr>
          <w:rFonts w:ascii="Tahoma"/>
          <w:color w:val="231F20"/>
          <w:spacing w:val="32"/>
        </w:rPr>
        <w:t xml:space="preserve"> </w:t>
      </w:r>
      <w:r>
        <w:rPr>
          <w:rFonts w:ascii="Tahoma"/>
          <w:color w:val="231F20"/>
        </w:rPr>
        <w:t>grammar,</w:t>
      </w:r>
      <w:r>
        <w:rPr>
          <w:rFonts w:ascii="Tahoma"/>
          <w:color w:val="231F20"/>
          <w:spacing w:val="31"/>
        </w:rPr>
        <w:t xml:space="preserve"> </w:t>
      </w:r>
      <w:r>
        <w:rPr>
          <w:rFonts w:ascii="Tahoma"/>
          <w:color w:val="231F20"/>
        </w:rPr>
        <w:t>punctuation,</w:t>
      </w:r>
      <w:r>
        <w:rPr>
          <w:rFonts w:ascii="Tahoma"/>
          <w:color w:val="231F20"/>
          <w:spacing w:val="32"/>
        </w:rPr>
        <w:t xml:space="preserve"> </w:t>
      </w:r>
      <w:r>
        <w:rPr>
          <w:rFonts w:ascii="Tahoma"/>
          <w:color w:val="231F20"/>
        </w:rPr>
        <w:t>and</w:t>
      </w:r>
      <w:r>
        <w:rPr>
          <w:rFonts w:ascii="Tahoma"/>
          <w:color w:val="231F20"/>
          <w:spacing w:val="32"/>
        </w:rPr>
        <w:t xml:space="preserve"> </w:t>
      </w:r>
      <w:r>
        <w:rPr>
          <w:rFonts w:ascii="Tahoma"/>
          <w:color w:val="231F20"/>
          <w:spacing w:val="-2"/>
        </w:rPr>
        <w:t>spelling?</w:t>
      </w:r>
    </w:p>
    <w:p w14:paraId="4B74E979">
      <w:pPr>
        <w:pStyle w:val="16"/>
        <w:numPr>
          <w:ilvl w:val="0"/>
          <w:numId w:val="64"/>
        </w:numPr>
        <w:tabs>
          <w:tab w:val="left" w:pos="2160"/>
        </w:tabs>
        <w:spacing w:before="92" w:after="0" w:line="240" w:lineRule="auto"/>
        <w:ind w:left="2160" w:right="0" w:hanging="420"/>
        <w:jc w:val="left"/>
        <w:rPr>
          <w:rFonts w:ascii="Tahoma"/>
          <w:sz w:val="22"/>
        </w:rPr>
      </w:pPr>
      <w:r>
        <w:rPr>
          <w:rFonts w:ascii="Tahoma"/>
          <w:color w:val="231F20"/>
          <w:spacing w:val="-4"/>
          <w:sz w:val="22"/>
        </w:rPr>
        <w:t>Take</w:t>
      </w:r>
      <w:r>
        <w:rPr>
          <w:rFonts w:ascii="Tahoma"/>
          <w:color w:val="231F20"/>
          <w:spacing w:val="-9"/>
          <w:sz w:val="22"/>
        </w:rPr>
        <w:t xml:space="preserve"> </w:t>
      </w:r>
      <w:r>
        <w:rPr>
          <w:rFonts w:ascii="Tahoma"/>
          <w:color w:val="231F20"/>
          <w:spacing w:val="-4"/>
          <w:sz w:val="22"/>
        </w:rPr>
        <w:t>your</w:t>
      </w:r>
      <w:r>
        <w:rPr>
          <w:rFonts w:ascii="Tahoma"/>
          <w:color w:val="231F20"/>
          <w:spacing w:val="-9"/>
          <w:sz w:val="22"/>
        </w:rPr>
        <w:t xml:space="preserve"> </w:t>
      </w:r>
      <w:r>
        <w:rPr>
          <w:rFonts w:ascii="Tahoma"/>
          <w:color w:val="231F20"/>
          <w:spacing w:val="-4"/>
          <w:sz w:val="22"/>
        </w:rPr>
        <w:t>draft</w:t>
      </w:r>
      <w:r>
        <w:rPr>
          <w:rFonts w:ascii="Tahoma"/>
          <w:color w:val="231F20"/>
          <w:spacing w:val="-8"/>
          <w:sz w:val="22"/>
        </w:rPr>
        <w:t xml:space="preserve"> </w:t>
      </w:r>
      <w:r>
        <w:rPr>
          <w:rFonts w:ascii="Tahoma"/>
          <w:color w:val="231F20"/>
          <w:spacing w:val="-4"/>
          <w:sz w:val="22"/>
        </w:rPr>
        <w:t>back</w:t>
      </w:r>
      <w:r>
        <w:rPr>
          <w:rFonts w:ascii="Tahoma"/>
          <w:color w:val="231F20"/>
          <w:spacing w:val="-9"/>
          <w:sz w:val="22"/>
        </w:rPr>
        <w:t xml:space="preserve"> </w:t>
      </w:r>
      <w:r>
        <w:rPr>
          <w:rFonts w:ascii="Tahoma"/>
          <w:color w:val="231F20"/>
          <w:spacing w:val="-4"/>
          <w:sz w:val="22"/>
        </w:rPr>
        <w:t>and</w:t>
      </w:r>
      <w:r>
        <w:rPr>
          <w:rFonts w:ascii="Tahoma"/>
          <w:color w:val="231F20"/>
          <w:spacing w:val="-9"/>
          <w:sz w:val="22"/>
        </w:rPr>
        <w:t xml:space="preserve"> </w:t>
      </w:r>
      <w:r>
        <w:rPr>
          <w:rFonts w:ascii="Tahoma"/>
          <w:color w:val="231F20"/>
          <w:spacing w:val="-4"/>
          <w:sz w:val="22"/>
        </w:rPr>
        <w:t>revise</w:t>
      </w:r>
      <w:r>
        <w:rPr>
          <w:rFonts w:ascii="Tahoma"/>
          <w:color w:val="231F20"/>
          <w:spacing w:val="-8"/>
          <w:sz w:val="22"/>
        </w:rPr>
        <w:t xml:space="preserve"> </w:t>
      </w:r>
      <w:r>
        <w:rPr>
          <w:rFonts w:ascii="Tahoma"/>
          <w:color w:val="231F20"/>
          <w:spacing w:val="-5"/>
          <w:sz w:val="22"/>
        </w:rPr>
        <w:t>it.</w:t>
      </w:r>
    </w:p>
    <w:p w14:paraId="56AAF7C4">
      <w:pPr>
        <w:pStyle w:val="11"/>
        <w:spacing w:before="3"/>
        <w:rPr>
          <w:rFonts w:ascii="Tahoma"/>
          <w:sz w:val="20"/>
        </w:rPr>
      </w:pPr>
    </w:p>
    <w:p w14:paraId="3B772B47">
      <w:pPr>
        <w:spacing w:before="100"/>
        <w:ind w:left="1757" w:right="0" w:firstLine="0"/>
        <w:jc w:val="left"/>
        <w:rPr>
          <w:rFonts w:ascii="Tahoma"/>
          <w:sz w:val="26"/>
        </w:rPr>
      </w:pPr>
      <w:r>
        <w:rPr>
          <w:rFonts w:ascii="Tahoma"/>
          <w:color w:val="905A43"/>
          <w:spacing w:val="-2"/>
          <w:sz w:val="26"/>
        </w:rPr>
        <w:t>Share</w:t>
      </w:r>
      <w:r>
        <w:rPr>
          <w:rFonts w:ascii="Tahoma"/>
          <w:color w:val="905A43"/>
          <w:spacing w:val="-32"/>
          <w:sz w:val="26"/>
        </w:rPr>
        <w:t xml:space="preserve"> </w:t>
      </w:r>
      <w:r>
        <w:rPr>
          <w:rFonts w:ascii="Tahoma"/>
          <w:color w:val="905A43"/>
          <w:spacing w:val="-2"/>
          <w:sz w:val="26"/>
        </w:rPr>
        <w:t>your</w:t>
      </w:r>
      <w:r>
        <w:rPr>
          <w:rFonts w:ascii="Tahoma"/>
          <w:color w:val="905A43"/>
          <w:spacing w:val="-31"/>
          <w:sz w:val="26"/>
        </w:rPr>
        <w:t xml:space="preserve"> </w:t>
      </w:r>
      <w:r>
        <w:rPr>
          <w:rFonts w:ascii="Tahoma"/>
          <w:color w:val="905A43"/>
          <w:spacing w:val="-2"/>
          <w:sz w:val="26"/>
        </w:rPr>
        <w:t>drawing</w:t>
      </w:r>
      <w:r>
        <w:rPr>
          <w:rFonts w:ascii="Tahoma"/>
          <w:color w:val="905A43"/>
          <w:spacing w:val="-31"/>
          <w:sz w:val="26"/>
        </w:rPr>
        <w:t xml:space="preserve"> </w:t>
      </w:r>
      <w:r>
        <w:rPr>
          <w:rFonts w:ascii="Tahoma"/>
          <w:color w:val="905A43"/>
          <w:spacing w:val="-2"/>
          <w:sz w:val="26"/>
        </w:rPr>
        <w:t>and</w:t>
      </w:r>
      <w:r>
        <w:rPr>
          <w:rFonts w:ascii="Tahoma"/>
          <w:color w:val="905A43"/>
          <w:spacing w:val="-31"/>
          <w:sz w:val="26"/>
        </w:rPr>
        <w:t xml:space="preserve"> </w:t>
      </w:r>
      <w:r>
        <w:rPr>
          <w:rFonts w:ascii="Tahoma"/>
          <w:color w:val="905A43"/>
          <w:spacing w:val="-2"/>
          <w:sz w:val="26"/>
        </w:rPr>
        <w:t>description</w:t>
      </w:r>
      <w:r>
        <w:rPr>
          <w:rFonts w:ascii="Tahoma"/>
          <w:color w:val="905A43"/>
          <w:spacing w:val="-32"/>
          <w:sz w:val="26"/>
        </w:rPr>
        <w:t xml:space="preserve"> </w:t>
      </w:r>
      <w:r>
        <w:rPr>
          <w:rFonts w:ascii="Tahoma"/>
          <w:color w:val="905A43"/>
          <w:spacing w:val="-2"/>
          <w:sz w:val="26"/>
        </w:rPr>
        <w:t>with</w:t>
      </w:r>
      <w:r>
        <w:rPr>
          <w:rFonts w:ascii="Tahoma"/>
          <w:color w:val="905A43"/>
          <w:spacing w:val="-31"/>
          <w:sz w:val="26"/>
        </w:rPr>
        <w:t xml:space="preserve"> </w:t>
      </w:r>
      <w:r>
        <w:rPr>
          <w:rFonts w:ascii="Tahoma"/>
          <w:color w:val="905A43"/>
          <w:spacing w:val="-2"/>
          <w:sz w:val="26"/>
        </w:rPr>
        <w:t>the</w:t>
      </w:r>
      <w:r>
        <w:rPr>
          <w:rFonts w:ascii="Tahoma"/>
          <w:color w:val="905A43"/>
          <w:spacing w:val="-31"/>
          <w:sz w:val="26"/>
        </w:rPr>
        <w:t xml:space="preserve"> </w:t>
      </w:r>
      <w:r>
        <w:rPr>
          <w:rFonts w:ascii="Tahoma"/>
          <w:color w:val="905A43"/>
          <w:spacing w:val="-2"/>
          <w:sz w:val="26"/>
        </w:rPr>
        <w:t>rest</w:t>
      </w:r>
      <w:r>
        <w:rPr>
          <w:rFonts w:ascii="Tahoma"/>
          <w:color w:val="905A43"/>
          <w:spacing w:val="-31"/>
          <w:sz w:val="26"/>
        </w:rPr>
        <w:t xml:space="preserve"> </w:t>
      </w:r>
      <w:r>
        <w:rPr>
          <w:rFonts w:ascii="Tahoma"/>
          <w:color w:val="905A43"/>
          <w:spacing w:val="-2"/>
          <w:sz w:val="26"/>
        </w:rPr>
        <w:t>of</w:t>
      </w:r>
      <w:r>
        <w:rPr>
          <w:rFonts w:ascii="Tahoma"/>
          <w:color w:val="905A43"/>
          <w:spacing w:val="-31"/>
          <w:sz w:val="26"/>
        </w:rPr>
        <w:t xml:space="preserve"> </w:t>
      </w:r>
      <w:r>
        <w:rPr>
          <w:rFonts w:ascii="Tahoma"/>
          <w:color w:val="905A43"/>
          <w:spacing w:val="-2"/>
          <w:sz w:val="26"/>
        </w:rPr>
        <w:t>the</w:t>
      </w:r>
      <w:r>
        <w:rPr>
          <w:rFonts w:ascii="Tahoma"/>
          <w:color w:val="905A43"/>
          <w:spacing w:val="-32"/>
          <w:sz w:val="26"/>
        </w:rPr>
        <w:t xml:space="preserve"> </w:t>
      </w:r>
      <w:r>
        <w:rPr>
          <w:rFonts w:ascii="Tahoma"/>
          <w:color w:val="905A43"/>
          <w:spacing w:val="-2"/>
          <w:sz w:val="26"/>
        </w:rPr>
        <w:t>class.</w:t>
      </w:r>
    </w:p>
    <w:p w14:paraId="5AABD7DB">
      <w:pPr>
        <w:pStyle w:val="11"/>
        <w:rPr>
          <w:rFonts w:ascii="Tahoma"/>
          <w:sz w:val="20"/>
        </w:rPr>
      </w:pPr>
    </w:p>
    <w:p w14:paraId="5E06C9FA">
      <w:pPr>
        <w:pStyle w:val="11"/>
        <w:rPr>
          <w:rFonts w:ascii="Tahoma"/>
          <w:sz w:val="20"/>
        </w:rPr>
      </w:pPr>
    </w:p>
    <w:p w14:paraId="01DD640D">
      <w:pPr>
        <w:pStyle w:val="11"/>
        <w:rPr>
          <w:rFonts w:ascii="Tahoma"/>
          <w:sz w:val="20"/>
        </w:rPr>
      </w:pPr>
    </w:p>
    <w:p w14:paraId="3395F25E">
      <w:pPr>
        <w:pStyle w:val="11"/>
        <w:rPr>
          <w:rFonts w:ascii="Tahoma"/>
          <w:sz w:val="20"/>
        </w:rPr>
      </w:pPr>
    </w:p>
    <w:p w14:paraId="4113070B">
      <w:pPr>
        <w:pStyle w:val="11"/>
        <w:spacing w:before="3"/>
        <w:rPr>
          <w:rFonts w:ascii="Tahoma"/>
          <w:sz w:val="18"/>
        </w:rPr>
      </w:pPr>
    </w:p>
    <w:p w14:paraId="23D42017">
      <w:pPr>
        <w:tabs>
          <w:tab w:val="left" w:pos="2534"/>
        </w:tabs>
        <w:spacing w:before="0"/>
        <w:ind w:left="0" w:right="337" w:firstLine="0"/>
        <w:jc w:val="right"/>
        <w:rPr>
          <w:rFonts w:ascii="Tahoma"/>
          <w:sz w:val="20"/>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r>
        <w:rPr>
          <w:color w:val="231F20"/>
          <w:sz w:val="18"/>
        </w:rPr>
        <w:tab/>
      </w:r>
      <w:r>
        <w:rPr>
          <w:rFonts w:ascii="Tahoma"/>
          <w:color w:val="231F20"/>
          <w:spacing w:val="-5"/>
          <w:sz w:val="20"/>
        </w:rPr>
        <w:t>45</w:t>
      </w:r>
    </w:p>
    <w:p w14:paraId="7B1CB75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AFDC297">
      <w:pPr>
        <w:spacing w:after="0" w:line="240" w:lineRule="auto"/>
        <w:jc w:val="left"/>
        <w:rPr>
          <w:rFonts w:ascii="Tahoma"/>
          <w:sz w:val="20"/>
        </w:rPr>
        <w:sectPr>
          <w:pgSz w:w="11910" w:h="16840"/>
          <w:pgMar w:top="0" w:right="280" w:bottom="0" w:left="0" w:header="720" w:footer="720" w:gutter="0"/>
          <w:cols w:space="720" w:num="1"/>
        </w:sectPr>
      </w:pPr>
    </w:p>
    <w:p w14:paraId="1E69A6B5">
      <w:pPr>
        <w:pStyle w:val="11"/>
        <w:rPr>
          <w:rFonts w:ascii="Tahoma"/>
          <w:sz w:val="20"/>
        </w:rPr>
      </w:pPr>
    </w:p>
    <w:p w14:paraId="6F4E72C1">
      <w:pPr>
        <w:pStyle w:val="11"/>
        <w:rPr>
          <w:rFonts w:ascii="Tahoma"/>
          <w:sz w:val="20"/>
        </w:rPr>
      </w:pPr>
    </w:p>
    <w:p w14:paraId="60EB6F6F">
      <w:pPr>
        <w:pStyle w:val="11"/>
        <w:rPr>
          <w:rFonts w:ascii="Tahoma"/>
          <w:sz w:val="20"/>
        </w:rPr>
      </w:pPr>
    </w:p>
    <w:p w14:paraId="3CF2C332">
      <w:pPr>
        <w:pStyle w:val="11"/>
        <w:rPr>
          <w:rFonts w:ascii="Tahoma"/>
          <w:sz w:val="20"/>
        </w:rPr>
      </w:pPr>
    </w:p>
    <w:p w14:paraId="3DF921F3">
      <w:pPr>
        <w:pStyle w:val="11"/>
        <w:spacing w:before="11"/>
        <w:rPr>
          <w:rFonts w:ascii="Tahoma"/>
          <w:sz w:val="15"/>
        </w:rPr>
      </w:pPr>
    </w:p>
    <w:p w14:paraId="0F0790DD">
      <w:pPr>
        <w:spacing w:before="129" w:line="213" w:lineRule="auto"/>
        <w:ind w:left="1587" w:right="1014" w:hanging="43"/>
        <w:jc w:val="left"/>
        <w:rPr>
          <w:rFonts w:ascii="Tahoma"/>
          <w:sz w:val="26"/>
        </w:rPr>
      </w:pPr>
      <w:r>
        <mc:AlternateContent>
          <mc:Choice Requires="wps">
            <w:drawing>
              <wp:anchor distT="0" distB="0" distL="0" distR="0" simplePos="0" relativeHeight="251719680"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181" name="Graphic 218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81" o:spid="_x0000_s1026" o:spt="100" style="position:absolute;left:0pt;margin-left:217pt;margin-top:-51.95pt;height:20.25pt;width:22.3pt;mso-position-horizontal-relative:page;z-index:251719680;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DbQwptVA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RY4rKY1Aief1wEic9AovPstoD8Mn+2y52DMNR76ewYrlBJcYmyPl9l1RdfNPCQyIpg&#10;ELyBV4QJLFiQffPy5+bo/EdtIpE6fXI+udKukTqsUXOZ1tCCt8HVIbrqywJctdHVfXJ1Vj78L2QX&#10;wuL8ksnhmkh4O5qT/moizociCGM1qstirQQyfYEM07+hBFciQish8FLXilmv80JLoPaIxRVi/AaY&#10;C5FyIFjwW8ycygUsMaV5ZkKkJDENwTjLM2MpGIUDAaTAmFGep8YUMbZUyBHmq8+rDus16SErKaAr&#10;QlMgiTDJZl1R0DeBq1oSmQVjyhZixjius9gVGOVObbmmuV5TupiCESmD26yEVBR2U2z46HqOmXCK&#10;qgWMg4A5sKjICiaSk3wXYcRqgCSN+a02wgwLmtBYIFnf4K4R4CM3bAFaV9m0CWGYpSIxopjn3YZT&#10;oqbJGU7pjdYAfRFNDU3rmuTlI0JImRoa/EQ3wBIJgAT5KklYvumIxOBNAjMOa+RcJNDCoFhkJgTl&#10;lQYwR4mZ1FLmdxWRCDJJtgA23/xEMOiQBK4q8D6bMwebl5xxnT83/ucIXXdTMxin0zrhWI6D4HpU&#10;w1H7ehg4M/Tth34YwuHs7NP+/WCLk4JTn7wTGDZ54nkF24RRlYZTiPamfYb5doZ5tivdP0dldVkM&#10;f04wQaG9/BrYNdivgfXDexO/GcLSk/nj6E3Xh8EUV0i8yw2M5ljF8hkRZv/r+4h6+XR6+A5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Kb25X2gAAAAwBAAAPAAAAAAAAAAEAIAAAACIAAABkcnMvZG93&#10;bnJldi54bWxQSwECFAAUAAAACACHTuJA20MKbV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905A43"/>
          <w:sz w:val="26"/>
        </w:rPr>
        <w:t>How</w:t>
      </w:r>
      <w:r>
        <w:rPr>
          <w:rFonts w:ascii="Tahoma"/>
          <w:color w:val="905A43"/>
          <w:spacing w:val="-23"/>
          <w:sz w:val="26"/>
        </w:rPr>
        <w:t xml:space="preserve"> </w:t>
      </w:r>
      <w:r>
        <w:rPr>
          <w:rFonts w:ascii="Tahoma"/>
          <w:color w:val="905A43"/>
          <w:sz w:val="26"/>
        </w:rPr>
        <w:t>important</w:t>
      </w:r>
      <w:r>
        <w:rPr>
          <w:rFonts w:ascii="Tahoma"/>
          <w:color w:val="905A43"/>
          <w:spacing w:val="-23"/>
          <w:sz w:val="26"/>
        </w:rPr>
        <w:t xml:space="preserve"> </w:t>
      </w:r>
      <w:r>
        <w:rPr>
          <w:rFonts w:ascii="Tahoma"/>
          <w:color w:val="905A43"/>
          <w:sz w:val="26"/>
        </w:rPr>
        <w:t>is</w:t>
      </w:r>
      <w:r>
        <w:rPr>
          <w:rFonts w:ascii="Tahoma"/>
          <w:color w:val="905A43"/>
          <w:spacing w:val="-23"/>
          <w:sz w:val="26"/>
        </w:rPr>
        <w:t xml:space="preserve"> </w:t>
      </w:r>
      <w:r>
        <w:rPr>
          <w:rFonts w:ascii="Tahoma"/>
          <w:color w:val="905A43"/>
          <w:sz w:val="26"/>
        </w:rPr>
        <w:t>body</w:t>
      </w:r>
      <w:r>
        <w:rPr>
          <w:rFonts w:ascii="Tahoma"/>
          <w:color w:val="905A43"/>
          <w:spacing w:val="-23"/>
          <w:sz w:val="26"/>
        </w:rPr>
        <w:t xml:space="preserve"> </w:t>
      </w:r>
      <w:r>
        <w:rPr>
          <w:rFonts w:ascii="Tahoma"/>
          <w:color w:val="905A43"/>
          <w:sz w:val="26"/>
        </w:rPr>
        <w:t>language?</w:t>
      </w:r>
      <w:r>
        <w:rPr>
          <w:rFonts w:ascii="Tahoma"/>
          <w:color w:val="905A43"/>
          <w:spacing w:val="-23"/>
          <w:sz w:val="26"/>
        </w:rPr>
        <w:t xml:space="preserve"> </w:t>
      </w:r>
      <w:r>
        <w:rPr>
          <w:rFonts w:ascii="Tahoma"/>
          <w:color w:val="905A43"/>
          <w:sz w:val="26"/>
        </w:rPr>
        <w:t>Complete</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passage</w:t>
      </w:r>
      <w:r>
        <w:rPr>
          <w:rFonts w:ascii="Tahoma"/>
          <w:color w:val="905A43"/>
          <w:spacing w:val="-3"/>
          <w:sz w:val="26"/>
        </w:rPr>
        <w:t xml:space="preserve"> </w:t>
      </w:r>
      <w:r>
        <w:rPr>
          <w:rFonts w:ascii="Tahoma"/>
          <w:color w:val="905A43"/>
          <w:sz w:val="26"/>
        </w:rPr>
        <w:t>with</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correct</w:t>
      </w:r>
      <w:r>
        <w:rPr>
          <w:rFonts w:ascii="Tahoma"/>
          <w:color w:val="905A43"/>
          <w:spacing w:val="-3"/>
          <w:sz w:val="26"/>
        </w:rPr>
        <w:t xml:space="preserve"> </w:t>
      </w:r>
      <w:r>
        <w:rPr>
          <w:rFonts w:ascii="Tahoma"/>
          <w:color w:val="905A43"/>
          <w:sz w:val="26"/>
        </w:rPr>
        <w:t xml:space="preserve">forms </w:t>
      </w:r>
      <w:r>
        <w:rPr>
          <w:rFonts w:ascii="Tahoma"/>
          <w:color w:val="905A43"/>
          <w:w w:val="105"/>
          <w:sz w:val="26"/>
        </w:rPr>
        <w:t>of</w:t>
      </w:r>
      <w:r>
        <w:rPr>
          <w:rFonts w:ascii="Tahoma"/>
          <w:color w:val="905A43"/>
          <w:spacing w:val="-13"/>
          <w:w w:val="105"/>
          <w:sz w:val="26"/>
        </w:rPr>
        <w:t xml:space="preserve"> </w:t>
      </w:r>
      <w:r>
        <w:rPr>
          <w:rFonts w:ascii="Tahoma"/>
          <w:color w:val="905A43"/>
          <w:w w:val="105"/>
          <w:sz w:val="26"/>
        </w:rPr>
        <w:t>the</w:t>
      </w:r>
      <w:r>
        <w:rPr>
          <w:rFonts w:ascii="Tahoma"/>
          <w:color w:val="905A43"/>
          <w:spacing w:val="-13"/>
          <w:w w:val="105"/>
          <w:sz w:val="26"/>
        </w:rPr>
        <w:t xml:space="preserve"> </w:t>
      </w:r>
      <w:r>
        <w:rPr>
          <w:rFonts w:ascii="Tahoma"/>
          <w:color w:val="905A43"/>
          <w:w w:val="105"/>
          <w:sz w:val="26"/>
        </w:rPr>
        <w:t>words</w:t>
      </w:r>
      <w:r>
        <w:rPr>
          <w:rFonts w:ascii="Tahoma"/>
          <w:color w:val="905A43"/>
          <w:spacing w:val="-13"/>
          <w:w w:val="105"/>
          <w:sz w:val="26"/>
        </w:rPr>
        <w:t xml:space="preserve"> </w:t>
      </w:r>
      <w:r>
        <w:rPr>
          <w:rFonts w:ascii="Tahoma"/>
          <w:color w:val="905A43"/>
          <w:w w:val="105"/>
          <w:sz w:val="26"/>
        </w:rPr>
        <w:t>in</w:t>
      </w:r>
      <w:r>
        <w:rPr>
          <w:rFonts w:ascii="Tahoma"/>
          <w:color w:val="905A43"/>
          <w:spacing w:val="-13"/>
          <w:w w:val="105"/>
          <w:sz w:val="26"/>
        </w:rPr>
        <w:t xml:space="preserve"> </w:t>
      </w:r>
      <w:r>
        <w:rPr>
          <w:rFonts w:ascii="Tahoma"/>
          <w:color w:val="905A43"/>
          <w:w w:val="105"/>
          <w:sz w:val="26"/>
        </w:rPr>
        <w:t>the</w:t>
      </w:r>
      <w:r>
        <w:rPr>
          <w:rFonts w:ascii="Tahoma"/>
          <w:color w:val="905A43"/>
          <w:spacing w:val="-13"/>
          <w:w w:val="105"/>
          <w:sz w:val="26"/>
        </w:rPr>
        <w:t xml:space="preserve"> </w:t>
      </w:r>
      <w:r>
        <w:rPr>
          <w:rFonts w:ascii="Tahoma"/>
          <w:color w:val="905A43"/>
          <w:w w:val="105"/>
          <w:sz w:val="26"/>
        </w:rPr>
        <w:t>box</w:t>
      </w:r>
      <w:r>
        <w:rPr>
          <w:rFonts w:ascii="Tahoma"/>
          <w:color w:val="905A43"/>
          <w:spacing w:val="-13"/>
          <w:w w:val="105"/>
          <w:sz w:val="26"/>
        </w:rPr>
        <w:t xml:space="preserve"> </w:t>
      </w:r>
      <w:r>
        <w:rPr>
          <w:rFonts w:ascii="Tahoma"/>
          <w:color w:val="905A43"/>
          <w:w w:val="105"/>
          <w:sz w:val="26"/>
        </w:rPr>
        <w:t>to</w:t>
      </w:r>
      <w:r>
        <w:rPr>
          <w:rFonts w:ascii="Tahoma"/>
          <w:color w:val="905A43"/>
          <w:spacing w:val="-13"/>
          <w:w w:val="105"/>
          <w:sz w:val="26"/>
        </w:rPr>
        <w:t xml:space="preserve"> </w:t>
      </w:r>
      <w:r>
        <w:rPr>
          <w:rFonts w:ascii="Tahoma"/>
          <w:color w:val="905A43"/>
          <w:w w:val="105"/>
          <w:sz w:val="26"/>
        </w:rPr>
        <w:t>find</w:t>
      </w:r>
      <w:r>
        <w:rPr>
          <w:rFonts w:ascii="Tahoma"/>
          <w:color w:val="905A43"/>
          <w:spacing w:val="-13"/>
          <w:w w:val="105"/>
          <w:sz w:val="26"/>
        </w:rPr>
        <w:t xml:space="preserve"> </w:t>
      </w:r>
      <w:r>
        <w:rPr>
          <w:rFonts w:ascii="Tahoma"/>
          <w:color w:val="905A43"/>
          <w:w w:val="105"/>
          <w:sz w:val="26"/>
        </w:rPr>
        <w:t>out.</w:t>
      </w:r>
    </w:p>
    <w:p w14:paraId="0A9B2FB8">
      <w:pPr>
        <w:pStyle w:val="11"/>
        <w:spacing w:before="4"/>
        <w:rPr>
          <w:rFonts w:ascii="Tahoma"/>
        </w:rPr>
      </w:pPr>
      <w:r>
        <mc:AlternateContent>
          <mc:Choice Requires="wpg">
            <w:drawing>
              <wp:anchor distT="0" distB="0" distL="0" distR="0" simplePos="0" relativeHeight="251867136" behindDoc="1" locked="0" layoutInCell="1" allowOverlap="1">
                <wp:simplePos x="0" y="0"/>
                <wp:positionH relativeFrom="page">
                  <wp:posOffset>1016000</wp:posOffset>
                </wp:positionH>
                <wp:positionV relativeFrom="paragraph">
                  <wp:posOffset>186055</wp:posOffset>
                </wp:positionV>
                <wp:extent cx="5680075" cy="732790"/>
                <wp:effectExtent l="0" t="0" r="0" b="0"/>
                <wp:wrapTopAndBottom/>
                <wp:docPr id="2182" name="Group 2182"/>
                <wp:cNvGraphicFramePr/>
                <a:graphic xmlns:a="http://schemas.openxmlformats.org/drawingml/2006/main">
                  <a:graphicData uri="http://schemas.microsoft.com/office/word/2010/wordprocessingGroup">
                    <wpg:wgp>
                      <wpg:cNvGrpSpPr/>
                      <wpg:grpSpPr>
                        <a:xfrm>
                          <a:off x="0" y="0"/>
                          <a:ext cx="5680075" cy="732790"/>
                          <a:chOff x="0" y="0"/>
                          <a:chExt cx="5680075" cy="732790"/>
                        </a:xfrm>
                      </wpg:grpSpPr>
                      <wps:wsp>
                        <wps:cNvPr id="2183" name="Graphic 2183"/>
                        <wps:cNvSpPr/>
                        <wps:spPr>
                          <a:xfrm>
                            <a:off x="0" y="0"/>
                            <a:ext cx="5680075" cy="732790"/>
                          </a:xfrm>
                          <a:custGeom>
                            <a:avLst/>
                            <a:gdLst/>
                            <a:ahLst/>
                            <a:cxnLst/>
                            <a:rect l="l" t="t" r="r" b="b"/>
                            <a:pathLst>
                              <a:path w="5680075" h="732790">
                                <a:moveTo>
                                  <a:pt x="5607685" y="0"/>
                                </a:moveTo>
                                <a:lnTo>
                                  <a:pt x="72009" y="0"/>
                                </a:lnTo>
                                <a:lnTo>
                                  <a:pt x="30378" y="1125"/>
                                </a:lnTo>
                                <a:lnTo>
                                  <a:pt x="9001" y="9001"/>
                                </a:lnTo>
                                <a:lnTo>
                                  <a:pt x="1125" y="30378"/>
                                </a:lnTo>
                                <a:lnTo>
                                  <a:pt x="0" y="72009"/>
                                </a:lnTo>
                                <a:lnTo>
                                  <a:pt x="0" y="660273"/>
                                </a:lnTo>
                                <a:lnTo>
                                  <a:pt x="1125" y="701976"/>
                                </a:lnTo>
                                <a:lnTo>
                                  <a:pt x="9001" y="723392"/>
                                </a:lnTo>
                                <a:lnTo>
                                  <a:pt x="30378" y="731281"/>
                                </a:lnTo>
                                <a:lnTo>
                                  <a:pt x="72009" y="732409"/>
                                </a:lnTo>
                                <a:lnTo>
                                  <a:pt x="5607685" y="732409"/>
                                </a:lnTo>
                                <a:lnTo>
                                  <a:pt x="5649315" y="731281"/>
                                </a:lnTo>
                                <a:lnTo>
                                  <a:pt x="5670692" y="723392"/>
                                </a:lnTo>
                                <a:lnTo>
                                  <a:pt x="5678568" y="701976"/>
                                </a:lnTo>
                                <a:lnTo>
                                  <a:pt x="5679694" y="660273"/>
                                </a:lnTo>
                                <a:lnTo>
                                  <a:pt x="5679694" y="72009"/>
                                </a:lnTo>
                                <a:lnTo>
                                  <a:pt x="5678568" y="30378"/>
                                </a:lnTo>
                                <a:lnTo>
                                  <a:pt x="5670692" y="9001"/>
                                </a:lnTo>
                                <a:lnTo>
                                  <a:pt x="5649315" y="1125"/>
                                </a:lnTo>
                                <a:lnTo>
                                  <a:pt x="5607685" y="0"/>
                                </a:lnTo>
                                <a:close/>
                              </a:path>
                            </a:pathLst>
                          </a:custGeom>
                          <a:solidFill>
                            <a:srgbClr val="E6E7E8"/>
                          </a:solidFill>
                        </wps:spPr>
                        <wps:bodyPr wrap="square" lIns="0" tIns="0" rIns="0" bIns="0" rtlCol="0">
                          <a:noAutofit/>
                        </wps:bodyPr>
                      </wps:wsp>
                      <wps:wsp>
                        <wps:cNvPr id="2184" name="Textbox 2184"/>
                        <wps:cNvSpPr txBox="1"/>
                        <wps:spPr>
                          <a:xfrm>
                            <a:off x="0" y="0"/>
                            <a:ext cx="5680075" cy="732790"/>
                          </a:xfrm>
                          <a:prstGeom prst="rect">
                            <a:avLst/>
                          </a:prstGeom>
                        </wps:spPr>
                        <wps:txbx>
                          <w:txbxContent>
                            <w:p w14:paraId="1CA64411">
                              <w:pPr>
                                <w:tabs>
                                  <w:tab w:val="left" w:pos="3050"/>
                                  <w:tab w:val="left" w:pos="4351"/>
                                  <w:tab w:val="left" w:pos="5530"/>
                                </w:tabs>
                                <w:spacing w:before="189" w:line="372" w:lineRule="auto"/>
                                <w:ind w:left="1391" w:right="1680" w:firstLine="0"/>
                                <w:jc w:val="left"/>
                                <w:rPr>
                                  <w:rFonts w:ascii="Tahoma"/>
                                  <w:sz w:val="24"/>
                                </w:rPr>
                              </w:pPr>
                              <w:r>
                                <w:rPr>
                                  <w:rFonts w:ascii="Tahoma"/>
                                  <w:color w:val="231F20"/>
                                  <w:spacing w:val="-2"/>
                                  <w:w w:val="105"/>
                                  <w:sz w:val="24"/>
                                </w:rPr>
                                <w:t>crucial</w:t>
                              </w:r>
                              <w:r>
                                <w:rPr>
                                  <w:rFonts w:ascii="Tahoma"/>
                                  <w:color w:val="231F20"/>
                                  <w:sz w:val="24"/>
                                </w:rPr>
                                <w:tab/>
                              </w:r>
                              <w:r>
                                <w:rPr>
                                  <w:rFonts w:ascii="Tahoma"/>
                                  <w:color w:val="231F20"/>
                                  <w:spacing w:val="-2"/>
                                  <w:w w:val="105"/>
                                  <w:sz w:val="24"/>
                                </w:rPr>
                                <w:t>perceive</w:t>
                              </w:r>
                              <w:r>
                                <w:rPr>
                                  <w:rFonts w:ascii="Tahoma"/>
                                  <w:color w:val="231F20"/>
                                  <w:sz w:val="24"/>
                                </w:rPr>
                                <w:tab/>
                              </w:r>
                              <w:r>
                                <w:rPr>
                                  <w:rFonts w:ascii="Tahoma"/>
                                  <w:color w:val="231F20"/>
                                  <w:spacing w:val="-4"/>
                                  <w:w w:val="105"/>
                                  <w:sz w:val="24"/>
                                </w:rPr>
                                <w:t>lack</w:t>
                              </w:r>
                              <w:r>
                                <w:rPr>
                                  <w:rFonts w:ascii="Tahoma"/>
                                  <w:color w:val="231F20"/>
                                  <w:sz w:val="24"/>
                                </w:rPr>
                                <w:tab/>
                              </w:r>
                              <w:r>
                                <w:rPr>
                                  <w:rFonts w:ascii="Tahoma"/>
                                  <w:color w:val="231F20"/>
                                  <w:spacing w:val="-2"/>
                                  <w:w w:val="105"/>
                                  <w:sz w:val="24"/>
                                </w:rPr>
                                <w:t>component demonstrate</w:t>
                              </w:r>
                              <w:r>
                                <w:rPr>
                                  <w:rFonts w:ascii="Tahoma"/>
                                  <w:color w:val="231F20"/>
                                  <w:sz w:val="24"/>
                                </w:rPr>
                                <w:tab/>
                              </w:r>
                              <w:r>
                                <w:rPr>
                                  <w:rFonts w:ascii="Tahoma"/>
                                  <w:color w:val="231F20"/>
                                  <w:spacing w:val="-2"/>
                                  <w:w w:val="105"/>
                                  <w:sz w:val="24"/>
                                </w:rPr>
                                <w:t>interact</w:t>
                              </w:r>
                              <w:r>
                                <w:rPr>
                                  <w:rFonts w:ascii="Tahoma"/>
                                  <w:color w:val="231F20"/>
                                  <w:sz w:val="24"/>
                                </w:rPr>
                                <w:tab/>
                              </w:r>
                              <w:r>
                                <w:rPr>
                                  <w:rFonts w:ascii="Tahoma"/>
                                  <w:color w:val="231F20"/>
                                  <w:w w:val="105"/>
                                  <w:sz w:val="24"/>
                                </w:rPr>
                                <w:t>stare</w:t>
                              </w:r>
                              <w:r>
                                <w:rPr>
                                  <w:rFonts w:ascii="Tahoma"/>
                                  <w:color w:val="231F20"/>
                                  <w:spacing w:val="-5"/>
                                  <w:w w:val="105"/>
                                  <w:sz w:val="24"/>
                                </w:rPr>
                                <w:t xml:space="preserve"> </w:t>
                              </w:r>
                              <w:r>
                                <w:rPr>
                                  <w:rFonts w:ascii="Tahoma"/>
                                  <w:color w:val="231F20"/>
                                  <w:w w:val="105"/>
                                  <w:sz w:val="24"/>
                                </w:rPr>
                                <w:t>at</w:t>
                              </w:r>
                              <w:r>
                                <w:rPr>
                                  <w:rFonts w:ascii="Tahoma"/>
                                  <w:color w:val="231F20"/>
                                  <w:sz w:val="24"/>
                                </w:rPr>
                                <w:tab/>
                              </w:r>
                              <w:r>
                                <w:rPr>
                                  <w:rFonts w:ascii="Tahoma"/>
                                  <w:color w:val="231F20"/>
                                  <w:spacing w:val="-75"/>
                                  <w:sz w:val="24"/>
                                </w:rPr>
                                <w:t xml:space="preserve"> </w:t>
                              </w:r>
                              <w:r>
                                <w:rPr>
                                  <w:rFonts w:ascii="Tahoma"/>
                                  <w:color w:val="231F20"/>
                                  <w:spacing w:val="-2"/>
                                  <w:w w:val="105"/>
                                  <w:sz w:val="24"/>
                                </w:rPr>
                                <w:t>embarrassment</w:t>
                              </w:r>
                            </w:p>
                          </w:txbxContent>
                        </wps:txbx>
                        <wps:bodyPr wrap="square" lIns="0" tIns="0" rIns="0" bIns="0" rtlCol="0">
                          <a:noAutofit/>
                        </wps:bodyPr>
                      </wps:wsp>
                    </wpg:wgp>
                  </a:graphicData>
                </a:graphic>
              </wp:anchor>
            </w:drawing>
          </mc:Choice>
          <mc:Fallback>
            <w:pict>
              <v:group id="Group 2182" o:spid="_x0000_s1026" o:spt="203" style="position:absolute;left:0pt;margin-left:80pt;margin-top:14.65pt;height:57.7pt;width:447.25pt;mso-position-horizontal-relative:page;mso-wrap-distance-bottom:0pt;mso-wrap-distance-top:0pt;z-index:-251449344;mso-width-relative:page;mso-height-relative:page;" coordsize="5680075,732790" o:gfxdata="UEsDBAoAAAAAAIdO4kAAAAAAAAAAAAAAAAAEAAAAZHJzL1BLAwQUAAAACACHTuJAU6wHZdsAAAAL&#10;AQAADwAAAGRycy9kb3ducmV2LnhtbE2PQU/CQBCF7yb+h82YeJPdQotYuyWGqCdCIpgQb0M7tA3d&#10;3aa7tPDvHU56m5d5ee972fJiWjFQ7xtnNUQTBYJs4crGVhq+dx9PCxA+oC2xdZY0XMnDMr+/yzAt&#10;3Wi/aNiGSnCI9SlqqEPoUil9UZNBP3EdWf4dXW8wsOwrWfY4crhp5VSpuTTYWG6osaNVTcVpezYa&#10;Pkcc32bR+7A+HVfXn12y2a8j0vrxIVKvIAJdwp8ZbviMDjkzHdzZll60rOeKtwQN05cZiJtBJXEC&#10;4sBXHD+DzDP5f0P+C1BLAwQUAAAACACHTuJA4vE+mVADAACKCgAADgAAAGRycy9lMm9Eb2MueG1s&#10;vVZtb5swEP4+af/B4vvKWwJJ1KTa+qZJ01ap3Q9wjAlIgD3bCfTf72xjYK2WRK3UL8kBD+e75+6e&#10;4/Kqqyt0oEKWrFl74UXgIdoQlpXNbu39frr7svCQVLjJcMUauvaeqfSuNp8/XbZ8RSNWsCqjAoGT&#10;Rq5avvYKpfjK9yUpaI3lBeO0gYc5EzVWcCl2fiZwC97ryo+CIPFbJjIuGKFSwt0b+9DrPYpzHLI8&#10;Lwm9YWRf00ZZr4JWWEFKsii59DYm2jynRP3Kc0kVqtYeZKrMLxwC9lb/+ptLvNoJzIuS9CHgc0J4&#10;kVONywYOHVzdYIXRXpSvXNUlEUyyXF0QVvs2EcMIZBEGL7i5F2zPTS67VbvjA+lQqBesv9kt+Xl4&#10;EKjM1l4ULiIPNbiGmpuDkbkDBLV8twLcveCP/EH0N3b2Sufc5aLW/5AN6gy1zwO1tFOIwM15sgiC&#10;dO4hAs/SOEqXPfekgAK9eo0Ut8df9N2xvo5uCKbl0JRyZEq+j6nHAnNqCiA1AyNT8ciUbR3gKtbN&#10;pAMA5ECUXEng7J0sDcniFdlLdU+Z4RsffkhlGzhzFi6cRbrGmQLGQA9AZQZAeQgGQJgB2NoB4Fjp&#10;93SY2kTtpGDFUC/9uGYH+sQMUOmqzZMgTRZQV1dyiHXEVM0Um8L4L/9BuufunxufcRCnIELgMQyj&#10;uY4QnDqI+7fQZRCEBmmMY0jjSvu03o9BQRt0k5poT+OSJIhSU/v/RjmcnQbhMk3OyyiN4ngZHcWO&#10;RKVxGC3Co+CRfRi/GRTiWGrTsp4Fny3j0HbBGaHMkzRIIDdL88k0Ab4A/bDw0wwCfJksZwZ+RnGm&#10;8NM1n8ZyupMAPSR6skPnyUjiycafFsgo6aT5SMUktdXV02zGZ5hwwE01RLKqzO7KqtIjLcVue10J&#10;dMAgFrfJbXq76LtkAgPBdaKmrS3LnkEXW1iha0/+2WNBPVR9b0B59b51hnDG1hlCVdfMbGV9dMO+&#10;7hXLS61n5gTrt78ASbfS+hHaDp1jt+ATLK8t6/QenGkeJtqOVPeNgfyZkRsJcUvpTbsQKuM2KRdW&#10;5ZE2QKtBv83XhVN8gDpIz5DdMjoS1W27PtiPq43ZwvCJYnqt/5zS30DTaxPp+Am5+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TrAdl2wAAAAsBAAAPAAAAAAAAAAEAIAAAACIAAABkcnMvZG93bnJl&#10;di54bWxQSwECFAAUAAAACACHTuJA4vE+mVADAACKCgAADgAAAAAAAAABACAAAAAqAQAAZHJzL2Uy&#10;b0RvYy54bWxQSwUGAAAAAAYABgBZAQAA7AYAAAAA&#10;">
                <o:lock v:ext="edit" aspectratio="f"/>
                <v:shape id="Graphic 2183" o:spid="_x0000_s1026" o:spt="100" style="position:absolute;left:0;top:0;height:732790;width:5680075;" fillcolor="#E6E7E8" filled="t" stroked="f" coordsize="5680075,732790" o:gfxdata="UEsDBAoAAAAAAIdO4kAAAAAAAAAAAAAAAAAEAAAAZHJzL1BLAwQUAAAACACHTuJAOrTH+sAAAADd&#10;AAAADwAAAGRycy9kb3ducmV2LnhtbEWPT2vCQBTE70K/w/IKvekmEUWiG2kLwdKLNe3F2yP7mj/N&#10;vk2z26jf3hUKHoeZ+Q2z2Z5NJ0YaXGNZQTyLQBCXVjdcKfj6zKcrEM4ja+wsk4ILOdhmD5MNptqe&#10;+EBj4SsRIOxSVFB736dSurImg25me+LgfdvBoA9yqKQe8BTgppNJFC2lwYbDQo09vdZU/hR/RsFC&#10;mpekynfjMt+/y9a0z5fj74dST49xtAbh6ezv4f/2m1aQxKs53N6EJy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tMf6&#10;wAAAAN0AAAAPAAAAAAAAAAEAIAAAACIAAABkcnMvZG93bnJldi54bWxQSwECFAAUAAAACACHTuJA&#10;My8FnjsAAAA5AAAAEAAAAAAAAAABACAAAAAPAQAAZHJzL3NoYXBleG1sLnhtbFBLBQYAAAAABgAG&#10;AFsBAAC5AwAAAAA=&#10;" path="m5607685,0l72009,0,30378,1125,9001,9001,1125,30378,0,72009,0,660273,1125,701976,9001,723392,30378,731281,72009,732409,5607685,732409,5649315,731281,5670692,723392,5678568,701976,5679694,660273,5679694,72009,5678568,30378,5670692,9001,5649315,1125,5607685,0xe">
                  <v:fill on="t" focussize="0,0"/>
                  <v:stroke on="f"/>
                  <v:imagedata o:title=""/>
                  <o:lock v:ext="edit" aspectratio="f"/>
                  <v:textbox inset="0mm,0mm,0mm,0mm"/>
                </v:shape>
                <v:shape id="Textbox 2184" o:spid="_x0000_s1026" o:spt="202" type="#_x0000_t202" style="position:absolute;left:0;top:0;height:732790;width:5680075;" filled="f" stroked="f" coordsize="21600,21600" o:gfxdata="UEsDBAoAAAAAAIdO4kAAAAAAAAAAAAAAAAAEAAAAZHJzL1BLAwQUAAAACACHTuJAZZucH8AAAADd&#10;AAAADwAAAGRycy9kb3ducmV2LnhtbEWPT2sCMRTE7wW/Q3iF3mqyImK3RinSglAQ1/Xg8XXz3A1u&#10;Xrab1D/f3ghCj8PM/IaZLS6uFSfqg/WsIRsqEMSVN5ZrDbvy63UKIkRkg61n0nClAIv54GmGufFn&#10;Lui0jbVIEA45amhi7HIpQ9WQwzD0HXHyDr53GJPsa2l6PCe4a+VIqYl0aDktNNjRsqHquP1zGj72&#10;XHza3/XPpjgUtizfFH9Pjlq/PGfqHUSkS/wPP9oro2GUTc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5w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CA64411">
                        <w:pPr>
                          <w:tabs>
                            <w:tab w:val="left" w:pos="3050"/>
                            <w:tab w:val="left" w:pos="4351"/>
                            <w:tab w:val="left" w:pos="5530"/>
                          </w:tabs>
                          <w:spacing w:before="189" w:line="372" w:lineRule="auto"/>
                          <w:ind w:left="1391" w:right="1680" w:firstLine="0"/>
                          <w:jc w:val="left"/>
                          <w:rPr>
                            <w:rFonts w:ascii="Tahoma"/>
                            <w:sz w:val="24"/>
                          </w:rPr>
                        </w:pPr>
                        <w:r>
                          <w:rPr>
                            <w:rFonts w:ascii="Tahoma"/>
                            <w:color w:val="231F20"/>
                            <w:spacing w:val="-2"/>
                            <w:w w:val="105"/>
                            <w:sz w:val="24"/>
                          </w:rPr>
                          <w:t>crucial</w:t>
                        </w:r>
                        <w:r>
                          <w:rPr>
                            <w:rFonts w:ascii="Tahoma"/>
                            <w:color w:val="231F20"/>
                            <w:sz w:val="24"/>
                          </w:rPr>
                          <w:tab/>
                        </w:r>
                        <w:r>
                          <w:rPr>
                            <w:rFonts w:ascii="Tahoma"/>
                            <w:color w:val="231F20"/>
                            <w:spacing w:val="-2"/>
                            <w:w w:val="105"/>
                            <w:sz w:val="24"/>
                          </w:rPr>
                          <w:t>perceive</w:t>
                        </w:r>
                        <w:r>
                          <w:rPr>
                            <w:rFonts w:ascii="Tahoma"/>
                            <w:color w:val="231F20"/>
                            <w:sz w:val="24"/>
                          </w:rPr>
                          <w:tab/>
                        </w:r>
                        <w:r>
                          <w:rPr>
                            <w:rFonts w:ascii="Tahoma"/>
                            <w:color w:val="231F20"/>
                            <w:spacing w:val="-4"/>
                            <w:w w:val="105"/>
                            <w:sz w:val="24"/>
                          </w:rPr>
                          <w:t>lack</w:t>
                        </w:r>
                        <w:r>
                          <w:rPr>
                            <w:rFonts w:ascii="Tahoma"/>
                            <w:color w:val="231F20"/>
                            <w:sz w:val="24"/>
                          </w:rPr>
                          <w:tab/>
                        </w:r>
                        <w:r>
                          <w:rPr>
                            <w:rFonts w:ascii="Tahoma"/>
                            <w:color w:val="231F20"/>
                            <w:spacing w:val="-2"/>
                            <w:w w:val="105"/>
                            <w:sz w:val="24"/>
                          </w:rPr>
                          <w:t>component demonstrate</w:t>
                        </w:r>
                        <w:r>
                          <w:rPr>
                            <w:rFonts w:ascii="Tahoma"/>
                            <w:color w:val="231F20"/>
                            <w:sz w:val="24"/>
                          </w:rPr>
                          <w:tab/>
                        </w:r>
                        <w:r>
                          <w:rPr>
                            <w:rFonts w:ascii="Tahoma"/>
                            <w:color w:val="231F20"/>
                            <w:spacing w:val="-2"/>
                            <w:w w:val="105"/>
                            <w:sz w:val="24"/>
                          </w:rPr>
                          <w:t>interact</w:t>
                        </w:r>
                        <w:r>
                          <w:rPr>
                            <w:rFonts w:ascii="Tahoma"/>
                            <w:color w:val="231F20"/>
                            <w:sz w:val="24"/>
                          </w:rPr>
                          <w:tab/>
                        </w:r>
                        <w:r>
                          <w:rPr>
                            <w:rFonts w:ascii="Tahoma"/>
                            <w:color w:val="231F20"/>
                            <w:w w:val="105"/>
                            <w:sz w:val="24"/>
                          </w:rPr>
                          <w:t>stare</w:t>
                        </w:r>
                        <w:r>
                          <w:rPr>
                            <w:rFonts w:ascii="Tahoma"/>
                            <w:color w:val="231F20"/>
                            <w:spacing w:val="-5"/>
                            <w:w w:val="105"/>
                            <w:sz w:val="24"/>
                          </w:rPr>
                          <w:t xml:space="preserve"> </w:t>
                        </w:r>
                        <w:r>
                          <w:rPr>
                            <w:rFonts w:ascii="Tahoma"/>
                            <w:color w:val="231F20"/>
                            <w:w w:val="105"/>
                            <w:sz w:val="24"/>
                          </w:rPr>
                          <w:t>at</w:t>
                        </w:r>
                        <w:r>
                          <w:rPr>
                            <w:rFonts w:ascii="Tahoma"/>
                            <w:color w:val="231F20"/>
                            <w:sz w:val="24"/>
                          </w:rPr>
                          <w:tab/>
                        </w:r>
                        <w:r>
                          <w:rPr>
                            <w:rFonts w:ascii="Tahoma"/>
                            <w:color w:val="231F20"/>
                            <w:spacing w:val="-75"/>
                            <w:sz w:val="24"/>
                          </w:rPr>
                          <w:t xml:space="preserve"> </w:t>
                        </w:r>
                        <w:r>
                          <w:rPr>
                            <w:rFonts w:ascii="Tahoma"/>
                            <w:color w:val="231F20"/>
                            <w:spacing w:val="-2"/>
                            <w:w w:val="105"/>
                            <w:sz w:val="24"/>
                          </w:rPr>
                          <w:t>embarrassment</w:t>
                        </w:r>
                      </w:p>
                    </w:txbxContent>
                  </v:textbox>
                </v:shape>
                <w10:wrap type="topAndBottom"/>
              </v:group>
            </w:pict>
          </mc:Fallback>
        </mc:AlternateContent>
      </w:r>
    </w:p>
    <w:p w14:paraId="089DAD28">
      <w:pPr>
        <w:pStyle w:val="11"/>
        <w:spacing w:before="7"/>
        <w:rPr>
          <w:rFonts w:ascii="Tahoma"/>
          <w:sz w:val="28"/>
        </w:rPr>
      </w:pPr>
    </w:p>
    <w:p w14:paraId="014DC1E7">
      <w:pPr>
        <w:pStyle w:val="11"/>
        <w:tabs>
          <w:tab w:val="left" w:pos="4251"/>
        </w:tabs>
        <w:spacing w:before="1" w:line="340" w:lineRule="auto"/>
        <w:ind w:left="1587" w:right="1079"/>
      </w:pPr>
      <w:r>
        <w:rPr>
          <w:color w:val="231F20"/>
        </w:rPr>
        <w:t xml:space="preserve">There are three </w:t>
      </w:r>
      <w:r>
        <w:rPr>
          <w:color w:val="231F20"/>
          <w:u w:val="single" w:color="231F20"/>
        </w:rPr>
        <w:tab/>
      </w:r>
      <w:r>
        <w:rPr>
          <w:color w:val="231F20"/>
        </w:rPr>
        <w:t xml:space="preserve"> in any face-to-face communication: words, tone of voice, and</w:t>
      </w:r>
      <w:r>
        <w:rPr>
          <w:color w:val="231F20"/>
          <w:spacing w:val="80"/>
        </w:rPr>
        <w:t xml:space="preserve"> </w:t>
      </w:r>
      <w:r>
        <w:rPr>
          <w:color w:val="231F20"/>
          <w:spacing w:val="-2"/>
        </w:rPr>
        <w:t>body</w:t>
      </w:r>
      <w:r>
        <w:rPr>
          <w:color w:val="231F20"/>
          <w:spacing w:val="-7"/>
        </w:rPr>
        <w:t xml:space="preserve"> </w:t>
      </w:r>
      <w:r>
        <w:rPr>
          <w:color w:val="231F20"/>
          <w:spacing w:val="-2"/>
        </w:rPr>
        <w:t>language.</w:t>
      </w:r>
      <w:r>
        <w:rPr>
          <w:color w:val="231F20"/>
          <w:spacing w:val="-7"/>
        </w:rPr>
        <w:t xml:space="preserve"> </w:t>
      </w:r>
      <w:r>
        <w:rPr>
          <w:color w:val="231F20"/>
          <w:spacing w:val="-2"/>
        </w:rPr>
        <w:t>It</w:t>
      </w:r>
      <w:r>
        <w:rPr>
          <w:color w:val="231F20"/>
          <w:spacing w:val="-6"/>
        </w:rPr>
        <w:t xml:space="preserve"> </w:t>
      </w:r>
      <w:r>
        <w:rPr>
          <w:color w:val="231F20"/>
          <w:spacing w:val="-2"/>
        </w:rPr>
        <w:t>is</w:t>
      </w:r>
      <w:r>
        <w:rPr>
          <w:color w:val="231F20"/>
          <w:spacing w:val="-7"/>
        </w:rPr>
        <w:t xml:space="preserve"> </w:t>
      </w:r>
      <w:r>
        <w:rPr>
          <w:color w:val="231F20"/>
          <w:spacing w:val="-2"/>
        </w:rPr>
        <w:t>said</w:t>
      </w:r>
      <w:r>
        <w:rPr>
          <w:color w:val="231F20"/>
          <w:spacing w:val="-6"/>
        </w:rPr>
        <w:t xml:space="preserve"> </w:t>
      </w:r>
      <w:r>
        <w:rPr>
          <w:color w:val="231F20"/>
          <w:spacing w:val="-2"/>
        </w:rPr>
        <w:t>that</w:t>
      </w:r>
      <w:r>
        <w:rPr>
          <w:color w:val="231F20"/>
          <w:spacing w:val="-7"/>
        </w:rPr>
        <w:t xml:space="preserve"> </w:t>
      </w:r>
      <w:r>
        <w:rPr>
          <w:color w:val="231F20"/>
          <w:spacing w:val="-2"/>
        </w:rPr>
        <w:t>most</w:t>
      </w:r>
      <w:r>
        <w:rPr>
          <w:color w:val="231F20"/>
          <w:spacing w:val="-7"/>
        </w:rPr>
        <w:t xml:space="preserve"> </w:t>
      </w:r>
      <w:r>
        <w:rPr>
          <w:color w:val="231F20"/>
          <w:spacing w:val="-2"/>
        </w:rPr>
        <w:t>of</w:t>
      </w:r>
      <w:r>
        <w:rPr>
          <w:color w:val="231F20"/>
          <w:spacing w:val="-6"/>
        </w:rPr>
        <w:t xml:space="preserve"> </w:t>
      </w:r>
      <w:r>
        <w:rPr>
          <w:color w:val="231F20"/>
          <w:spacing w:val="-2"/>
        </w:rPr>
        <w:t>what</w:t>
      </w:r>
      <w:r>
        <w:rPr>
          <w:color w:val="231F20"/>
          <w:spacing w:val="-7"/>
        </w:rPr>
        <w:t xml:space="preserve"> </w:t>
      </w:r>
      <w:r>
        <w:rPr>
          <w:color w:val="231F20"/>
          <w:spacing w:val="-2"/>
        </w:rPr>
        <w:t>we</w:t>
      </w:r>
      <w:r>
        <w:rPr>
          <w:color w:val="231F20"/>
          <w:spacing w:val="-6"/>
        </w:rPr>
        <w:t xml:space="preserve"> </w:t>
      </w:r>
      <w:r>
        <w:rPr>
          <w:color w:val="231F20"/>
          <w:spacing w:val="-2"/>
        </w:rPr>
        <w:t>communicate</w:t>
      </w:r>
      <w:r>
        <w:rPr>
          <w:color w:val="231F20"/>
          <w:spacing w:val="-7"/>
        </w:rPr>
        <w:t xml:space="preserve"> </w:t>
      </w:r>
      <w:r>
        <w:rPr>
          <w:color w:val="231F20"/>
          <w:spacing w:val="-2"/>
        </w:rPr>
        <w:t>with</w:t>
      </w:r>
      <w:r>
        <w:rPr>
          <w:color w:val="231F20"/>
          <w:spacing w:val="-7"/>
        </w:rPr>
        <w:t xml:space="preserve"> </w:t>
      </w:r>
      <w:r>
        <w:rPr>
          <w:color w:val="231F20"/>
          <w:spacing w:val="-2"/>
        </w:rPr>
        <w:t>others</w:t>
      </w:r>
      <w:r>
        <w:rPr>
          <w:color w:val="231F20"/>
          <w:spacing w:val="-6"/>
        </w:rPr>
        <w:t xml:space="preserve"> </w:t>
      </w:r>
      <w:r>
        <w:rPr>
          <w:color w:val="231F20"/>
          <w:spacing w:val="-2"/>
        </w:rPr>
        <w:t>is</w:t>
      </w:r>
      <w:r>
        <w:rPr>
          <w:color w:val="231F20"/>
          <w:spacing w:val="-7"/>
        </w:rPr>
        <w:t xml:space="preserve"> </w:t>
      </w:r>
      <w:r>
        <w:rPr>
          <w:color w:val="231F20"/>
          <w:spacing w:val="-2"/>
        </w:rPr>
        <w:t>nonverbal.</w:t>
      </w:r>
      <w:r>
        <w:rPr>
          <w:color w:val="231F20"/>
          <w:spacing w:val="-6"/>
        </w:rPr>
        <w:t xml:space="preserve"> </w:t>
      </w:r>
      <w:r>
        <w:rPr>
          <w:color w:val="231F20"/>
          <w:spacing w:val="-2"/>
        </w:rPr>
        <w:t>So</w:t>
      </w:r>
      <w:r>
        <w:rPr>
          <w:color w:val="231F20"/>
          <w:spacing w:val="-7"/>
        </w:rPr>
        <w:t xml:space="preserve"> </w:t>
      </w:r>
      <w:r>
        <w:rPr>
          <w:color w:val="231F20"/>
          <w:spacing w:val="-4"/>
        </w:rPr>
        <w:t>when</w:t>
      </w:r>
    </w:p>
    <w:p w14:paraId="23D937E7">
      <w:pPr>
        <w:pStyle w:val="11"/>
        <w:tabs>
          <w:tab w:val="left" w:pos="2646"/>
          <w:tab w:val="left" w:pos="4300"/>
          <w:tab w:val="left" w:pos="4807"/>
          <w:tab w:val="left" w:pos="4939"/>
          <w:tab w:val="left" w:pos="4981"/>
          <w:tab w:val="left" w:pos="8114"/>
          <w:tab w:val="left" w:pos="10370"/>
        </w:tabs>
        <w:spacing w:before="1" w:line="340" w:lineRule="auto"/>
        <w:ind w:left="1587" w:right="1079"/>
      </w:pPr>
      <w:r>
        <w:rPr>
          <w:color w:val="231F20"/>
          <w:u w:val="single" w:color="231F20"/>
        </w:rPr>
        <w:tab/>
      </w:r>
      <w:r>
        <w:rPr>
          <w:color w:val="231F20"/>
        </w:rPr>
        <w:t xml:space="preserve"> with people,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 xml:space="preserve"> the message conveyed by body language is </w:t>
      </w:r>
      <w:r>
        <w:rPr>
          <w:color w:val="231F20"/>
          <w:u w:val="single" w:color="231F20"/>
        </w:rPr>
        <w:tab/>
      </w:r>
      <w:r>
        <w:rPr>
          <w:color w:val="231F20"/>
          <w:spacing w:val="-10"/>
        </w:rPr>
        <w:t xml:space="preserve">. </w:t>
      </w:r>
      <w:r>
        <w:rPr>
          <w:color w:val="231F20"/>
        </w:rPr>
        <w:t>You</w:t>
      </w:r>
      <w:r>
        <w:rPr>
          <w:color w:val="231F20"/>
          <w:spacing w:val="27"/>
        </w:rPr>
        <w:t xml:space="preserve"> </w:t>
      </w:r>
      <w:r>
        <w:rPr>
          <w:color w:val="231F20"/>
        </w:rPr>
        <w:t>cannot</w:t>
      </w:r>
      <w:r>
        <w:rPr>
          <w:color w:val="231F20"/>
          <w:spacing w:val="27"/>
        </w:rPr>
        <w:t xml:space="preserve"> </w:t>
      </w:r>
      <w:r>
        <w:rPr>
          <w:color w:val="231F20"/>
        </w:rPr>
        <w:t>succeed</w:t>
      </w:r>
      <w:r>
        <w:rPr>
          <w:color w:val="231F20"/>
          <w:spacing w:val="27"/>
        </w:rPr>
        <w:t xml:space="preserve"> </w:t>
      </w:r>
      <w:r>
        <w:rPr>
          <w:color w:val="231F20"/>
        </w:rPr>
        <w:t>in</w:t>
      </w:r>
      <w:r>
        <w:rPr>
          <w:color w:val="231F20"/>
          <w:spacing w:val="27"/>
        </w:rPr>
        <w:t xml:space="preserve"> </w:t>
      </w:r>
      <w:r>
        <w:rPr>
          <w:color w:val="231F20"/>
        </w:rPr>
        <w:t>business</w:t>
      </w:r>
      <w:r>
        <w:rPr>
          <w:color w:val="231F20"/>
          <w:spacing w:val="27"/>
        </w:rPr>
        <w:t xml:space="preserve"> </w:t>
      </w:r>
      <w:r>
        <w:rPr>
          <w:color w:val="231F20"/>
        </w:rPr>
        <w:t>and</w:t>
      </w:r>
      <w:r>
        <w:rPr>
          <w:color w:val="231F20"/>
          <w:spacing w:val="27"/>
        </w:rPr>
        <w:t xml:space="preserve"> </w:t>
      </w:r>
      <w:r>
        <w:rPr>
          <w:color w:val="231F20"/>
        </w:rPr>
        <w:t>social</w:t>
      </w:r>
      <w:r>
        <w:rPr>
          <w:color w:val="231F20"/>
          <w:spacing w:val="27"/>
        </w:rPr>
        <w:t xml:space="preserve"> </w:t>
      </w:r>
      <w:r>
        <w:rPr>
          <w:color w:val="231F20"/>
        </w:rPr>
        <w:t>encounters</w:t>
      </w:r>
      <w:r>
        <w:rPr>
          <w:color w:val="231F20"/>
          <w:spacing w:val="27"/>
        </w:rPr>
        <w:t xml:space="preserve"> </w:t>
      </w:r>
      <w:r>
        <w:rPr>
          <w:color w:val="231F20"/>
        </w:rPr>
        <w:t>if</w:t>
      </w:r>
      <w:r>
        <w:rPr>
          <w:color w:val="231F20"/>
          <w:spacing w:val="27"/>
        </w:rPr>
        <w:t xml:space="preserve"> </w:t>
      </w:r>
      <w:r>
        <w:rPr>
          <w:color w:val="231F20"/>
        </w:rPr>
        <w:t>you</w:t>
      </w:r>
      <w:r>
        <w:rPr>
          <w:color w:val="231F20"/>
          <w:spacing w:val="27"/>
        </w:rPr>
        <w:t xml:space="preserve"> </w:t>
      </w:r>
      <w:r>
        <w:rPr>
          <w:color w:val="231F20"/>
        </w:rPr>
        <w:t>employ</w:t>
      </w:r>
      <w:r>
        <w:rPr>
          <w:color w:val="231F20"/>
          <w:spacing w:val="27"/>
        </w:rPr>
        <w:t xml:space="preserve"> </w:t>
      </w:r>
      <w:r>
        <w:rPr>
          <w:color w:val="231F20"/>
        </w:rPr>
        <w:t>inappropriate</w:t>
      </w:r>
      <w:r>
        <w:rPr>
          <w:color w:val="231F20"/>
          <w:spacing w:val="27"/>
        </w:rPr>
        <w:t xml:space="preserve"> </w:t>
      </w:r>
      <w:r>
        <w:rPr>
          <w:color w:val="231F20"/>
        </w:rPr>
        <w:t xml:space="preserve">body language. For example, </w:t>
      </w:r>
      <w:r>
        <w:rPr>
          <w:color w:val="231F20"/>
          <w:u w:val="single" w:color="231F20"/>
        </w:rPr>
        <w:tab/>
      </w:r>
      <w:r>
        <w:rPr>
          <w:color w:val="231F20"/>
          <w:u w:val="single" w:color="231F20"/>
        </w:rPr>
        <w:tab/>
      </w:r>
      <w:r>
        <w:rPr>
          <w:color w:val="231F20"/>
          <w:u w:val="single" w:color="231F20"/>
        </w:rPr>
        <w:tab/>
      </w:r>
      <w:r>
        <w:rPr>
          <w:color w:val="231F20"/>
          <w:spacing w:val="-13"/>
        </w:rPr>
        <w:t xml:space="preserve"> </w:t>
      </w:r>
      <w:r>
        <w:rPr>
          <w:color w:val="231F20"/>
        </w:rPr>
        <w:t>someone</w:t>
      </w:r>
      <w:r>
        <w:rPr>
          <w:color w:val="231F20"/>
          <w:spacing w:val="-13"/>
        </w:rPr>
        <w:t xml:space="preserve"> </w:t>
      </w:r>
      <w:r>
        <w:rPr>
          <w:color w:val="231F20"/>
        </w:rPr>
        <w:t>too</w:t>
      </w:r>
      <w:r>
        <w:rPr>
          <w:color w:val="231F20"/>
          <w:spacing w:val="-13"/>
        </w:rPr>
        <w:t xml:space="preserve"> </w:t>
      </w:r>
      <w:r>
        <w:rPr>
          <w:color w:val="231F20"/>
        </w:rPr>
        <w:t>long</w:t>
      </w:r>
      <w:r>
        <w:rPr>
          <w:color w:val="231F20"/>
          <w:spacing w:val="-13"/>
        </w:rPr>
        <w:t xml:space="preserve"> </w:t>
      </w:r>
      <w:r>
        <w:rPr>
          <w:color w:val="231F20"/>
        </w:rPr>
        <w:t>can</w:t>
      </w:r>
      <w:r>
        <w:rPr>
          <w:color w:val="231F20"/>
          <w:spacing w:val="-13"/>
        </w:rPr>
        <w:t xml:space="preserve"> </w:t>
      </w:r>
      <w:r>
        <w:rPr>
          <w:color w:val="231F20"/>
        </w:rPr>
        <w:t>be</w:t>
      </w:r>
      <w:r>
        <w:rPr>
          <w:color w:val="231F20"/>
          <w:spacing w:val="-13"/>
        </w:rPr>
        <w:t xml:space="preserve"> </w:t>
      </w:r>
      <w:r>
        <w:rPr>
          <w:color w:val="231F20"/>
        </w:rPr>
        <w:t>interpreted</w:t>
      </w:r>
      <w:r>
        <w:rPr>
          <w:color w:val="231F20"/>
          <w:spacing w:val="-13"/>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threat,</w:t>
      </w:r>
      <w:r>
        <w:rPr>
          <w:color w:val="231F20"/>
          <w:spacing w:val="-13"/>
        </w:rPr>
        <w:t xml:space="preserve"> </w:t>
      </w:r>
      <w:r>
        <w:rPr>
          <w:color w:val="231F20"/>
        </w:rPr>
        <w:t xml:space="preserve">standing too close may cause </w:t>
      </w:r>
      <w:r>
        <w:rPr>
          <w:color w:val="231F20"/>
          <w:u w:val="single" w:color="231F20"/>
        </w:rPr>
        <w:tab/>
      </w:r>
      <w:r>
        <w:rPr>
          <w:color w:val="231F20"/>
          <w:u w:val="single" w:color="231F20"/>
        </w:rPr>
        <w:tab/>
      </w:r>
      <w:r>
        <w:rPr>
          <w:color w:val="231F20"/>
        </w:rPr>
        <w:t xml:space="preserve"> and uneasiness, and touching your neck when talking to others probably </w:t>
      </w:r>
      <w:r>
        <w:rPr>
          <w:color w:val="231F20"/>
          <w:u w:val="single" w:color="231F20"/>
        </w:rPr>
        <w:tab/>
      </w:r>
      <w:r>
        <w:rPr>
          <w:color w:val="231F20"/>
        </w:rPr>
        <w:t xml:space="preserve"> that you feel nervous and </w:t>
      </w:r>
      <w:r>
        <w:rPr>
          <w:color w:val="231F20"/>
          <w:u w:val="single" w:color="231F20"/>
        </w:rPr>
        <w:tab/>
      </w:r>
      <w:r>
        <w:rPr>
          <w:color w:val="231F20"/>
        </w:rPr>
        <w:t xml:space="preserve"> confidence. Sometimes body language speaks louder than words.</w:t>
      </w:r>
    </w:p>
    <w:p w14:paraId="17AEC381">
      <w:pPr>
        <w:pStyle w:val="11"/>
        <w:spacing w:before="6"/>
        <w:rPr>
          <w:sz w:val="13"/>
        </w:rPr>
      </w:pPr>
    </w:p>
    <w:p w14:paraId="1646824A">
      <w:pPr>
        <w:spacing w:before="131" w:line="211" w:lineRule="auto"/>
        <w:ind w:left="1587" w:right="1014" w:firstLine="0"/>
        <w:jc w:val="left"/>
        <w:rPr>
          <w:rFonts w:ascii="Tahoma"/>
          <w:sz w:val="26"/>
        </w:rPr>
      </w:pPr>
      <w:r>
        <w:rPr>
          <w:rFonts w:ascii="Tahoma"/>
          <w:color w:val="905A43"/>
          <w:spacing w:val="-6"/>
          <w:sz w:val="26"/>
        </w:rPr>
        <w:t>Decide</w:t>
      </w:r>
      <w:r>
        <w:rPr>
          <w:rFonts w:ascii="Tahoma"/>
          <w:color w:val="905A43"/>
          <w:spacing w:val="-26"/>
          <w:sz w:val="26"/>
        </w:rPr>
        <w:t xml:space="preserve"> </w:t>
      </w:r>
      <w:r>
        <w:rPr>
          <w:rFonts w:ascii="Tahoma"/>
          <w:color w:val="905A43"/>
          <w:spacing w:val="-6"/>
          <w:sz w:val="26"/>
        </w:rPr>
        <w:t>whether</w:t>
      </w:r>
      <w:r>
        <w:rPr>
          <w:rFonts w:ascii="Tahoma"/>
          <w:color w:val="905A43"/>
          <w:spacing w:val="-26"/>
          <w:sz w:val="26"/>
        </w:rPr>
        <w:t xml:space="preserve"> </w:t>
      </w:r>
      <w:r>
        <w:rPr>
          <w:rFonts w:ascii="Tahoma"/>
          <w:color w:val="905A43"/>
          <w:spacing w:val="-6"/>
          <w:sz w:val="26"/>
        </w:rPr>
        <w:t>each</w:t>
      </w:r>
      <w:r>
        <w:rPr>
          <w:rFonts w:ascii="Tahoma"/>
          <w:color w:val="905A43"/>
          <w:spacing w:val="-26"/>
          <w:sz w:val="26"/>
        </w:rPr>
        <w:t xml:space="preserve"> </w:t>
      </w:r>
      <w:r>
        <w:rPr>
          <w:rFonts w:ascii="Tahoma"/>
          <w:color w:val="905A43"/>
          <w:spacing w:val="-6"/>
          <w:sz w:val="26"/>
        </w:rPr>
        <w:t>verb</w:t>
      </w:r>
      <w:r>
        <w:rPr>
          <w:rFonts w:ascii="Tahoma"/>
          <w:color w:val="905A43"/>
          <w:spacing w:val="-26"/>
          <w:sz w:val="26"/>
        </w:rPr>
        <w:t xml:space="preserve"> </w:t>
      </w:r>
      <w:r>
        <w:rPr>
          <w:rFonts w:ascii="Tahoma"/>
          <w:color w:val="905A43"/>
          <w:spacing w:val="-6"/>
          <w:sz w:val="26"/>
        </w:rPr>
        <w:t>in</w:t>
      </w:r>
      <w:r>
        <w:rPr>
          <w:rFonts w:ascii="Tahoma"/>
          <w:color w:val="905A43"/>
          <w:spacing w:val="-26"/>
          <w:sz w:val="26"/>
        </w:rPr>
        <w:t xml:space="preserve"> </w:t>
      </w:r>
      <w:r>
        <w:rPr>
          <w:rFonts w:ascii="Tahoma"/>
          <w:color w:val="905A43"/>
          <w:spacing w:val="-6"/>
          <w:sz w:val="26"/>
        </w:rPr>
        <w:t>its</w:t>
      </w:r>
      <w:r>
        <w:rPr>
          <w:rFonts w:ascii="Tahoma"/>
          <w:color w:val="905A43"/>
          <w:spacing w:val="-54"/>
          <w:sz w:val="26"/>
        </w:rPr>
        <w:t xml:space="preserve"> </w:t>
      </w:r>
      <w:r>
        <w:rPr>
          <w:rFonts w:ascii="Verdana"/>
          <w:i/>
          <w:color w:val="905A43"/>
          <w:spacing w:val="-6"/>
          <w:sz w:val="27"/>
        </w:rPr>
        <w:t>-ing</w:t>
      </w:r>
      <w:r>
        <w:rPr>
          <w:rFonts w:ascii="Verdana"/>
          <w:i/>
          <w:color w:val="905A43"/>
          <w:spacing w:val="-11"/>
          <w:sz w:val="27"/>
        </w:rPr>
        <w:t xml:space="preserve"> </w:t>
      </w:r>
      <w:r>
        <w:rPr>
          <w:rFonts w:ascii="Tahoma"/>
          <w:color w:val="905A43"/>
          <w:spacing w:val="-6"/>
          <w:sz w:val="26"/>
        </w:rPr>
        <w:t>form</w:t>
      </w:r>
      <w:r>
        <w:rPr>
          <w:rFonts w:ascii="Tahoma"/>
          <w:color w:val="905A43"/>
          <w:spacing w:val="-26"/>
          <w:sz w:val="26"/>
        </w:rPr>
        <w:t xml:space="preserve"> </w:t>
      </w:r>
      <w:r>
        <w:rPr>
          <w:rFonts w:ascii="Tahoma"/>
          <w:color w:val="905A43"/>
          <w:spacing w:val="-6"/>
          <w:sz w:val="26"/>
        </w:rPr>
        <w:t>functions</w:t>
      </w:r>
      <w:r>
        <w:rPr>
          <w:rFonts w:ascii="Tahoma"/>
          <w:color w:val="905A43"/>
          <w:spacing w:val="-26"/>
          <w:sz w:val="26"/>
        </w:rPr>
        <w:t xml:space="preserve"> </w:t>
      </w:r>
      <w:r>
        <w:rPr>
          <w:rFonts w:ascii="Tahoma"/>
          <w:color w:val="905A43"/>
          <w:spacing w:val="-6"/>
          <w:sz w:val="26"/>
        </w:rPr>
        <w:t>as</w:t>
      </w:r>
      <w:r>
        <w:rPr>
          <w:rFonts w:ascii="Tahoma"/>
          <w:color w:val="905A43"/>
          <w:spacing w:val="-26"/>
          <w:sz w:val="26"/>
        </w:rPr>
        <w:t xml:space="preserve"> </w:t>
      </w:r>
      <w:r>
        <w:rPr>
          <w:rFonts w:ascii="Tahoma"/>
          <w:color w:val="905A43"/>
          <w:spacing w:val="-6"/>
          <w:sz w:val="26"/>
        </w:rPr>
        <w:t>a</w:t>
      </w:r>
      <w:r>
        <w:rPr>
          <w:rFonts w:ascii="Tahoma"/>
          <w:color w:val="905A43"/>
          <w:spacing w:val="-26"/>
          <w:sz w:val="26"/>
        </w:rPr>
        <w:t xml:space="preserve"> </w:t>
      </w:r>
      <w:r>
        <w:rPr>
          <w:rFonts w:ascii="Tahoma"/>
          <w:color w:val="905A43"/>
          <w:spacing w:val="-6"/>
          <w:sz w:val="26"/>
        </w:rPr>
        <w:t>subject</w:t>
      </w:r>
      <w:r>
        <w:rPr>
          <w:rFonts w:ascii="Tahoma"/>
          <w:color w:val="905A43"/>
          <w:spacing w:val="-26"/>
          <w:sz w:val="26"/>
        </w:rPr>
        <w:t xml:space="preserve"> </w:t>
      </w:r>
      <w:r>
        <w:rPr>
          <w:rFonts w:ascii="Tahoma"/>
          <w:color w:val="905A43"/>
          <w:spacing w:val="-6"/>
          <w:sz w:val="26"/>
        </w:rPr>
        <w:t>(S),</w:t>
      </w:r>
      <w:r>
        <w:rPr>
          <w:rFonts w:ascii="Tahoma"/>
          <w:color w:val="905A43"/>
          <w:spacing w:val="-26"/>
          <w:sz w:val="26"/>
        </w:rPr>
        <w:t xml:space="preserve"> </w:t>
      </w:r>
      <w:r>
        <w:rPr>
          <w:rFonts w:ascii="Tahoma"/>
          <w:color w:val="905A43"/>
          <w:spacing w:val="-6"/>
          <w:sz w:val="26"/>
        </w:rPr>
        <w:t>object</w:t>
      </w:r>
      <w:r>
        <w:rPr>
          <w:rFonts w:ascii="Tahoma"/>
          <w:color w:val="905A43"/>
          <w:spacing w:val="-26"/>
          <w:sz w:val="26"/>
        </w:rPr>
        <w:t xml:space="preserve"> </w:t>
      </w:r>
      <w:r>
        <w:rPr>
          <w:rFonts w:ascii="Tahoma"/>
          <w:color w:val="905A43"/>
          <w:spacing w:val="-6"/>
          <w:sz w:val="26"/>
        </w:rPr>
        <w:t xml:space="preserve">(O), </w:t>
      </w:r>
      <w:r>
        <w:rPr>
          <w:rFonts w:ascii="Tahoma"/>
          <w:color w:val="905A43"/>
          <w:sz w:val="26"/>
        </w:rPr>
        <w:t>predicative</w:t>
      </w:r>
      <w:r>
        <w:rPr>
          <w:rFonts w:ascii="Tahoma"/>
          <w:color w:val="905A43"/>
          <w:spacing w:val="-28"/>
          <w:sz w:val="26"/>
        </w:rPr>
        <w:t xml:space="preserve"> </w:t>
      </w:r>
      <w:r>
        <w:rPr>
          <w:rFonts w:ascii="Tahoma"/>
          <w:color w:val="905A43"/>
          <w:sz w:val="26"/>
        </w:rPr>
        <w:t>(P),</w:t>
      </w:r>
      <w:r>
        <w:rPr>
          <w:rFonts w:ascii="Tahoma"/>
          <w:color w:val="905A43"/>
          <w:spacing w:val="-28"/>
          <w:sz w:val="26"/>
        </w:rPr>
        <w:t xml:space="preserve"> </w:t>
      </w:r>
      <w:r>
        <w:rPr>
          <w:rFonts w:ascii="Tahoma"/>
          <w:color w:val="905A43"/>
          <w:sz w:val="26"/>
        </w:rPr>
        <w:t>or</w:t>
      </w:r>
      <w:r>
        <w:rPr>
          <w:rFonts w:ascii="Tahoma"/>
          <w:color w:val="905A43"/>
          <w:spacing w:val="-28"/>
          <w:sz w:val="26"/>
        </w:rPr>
        <w:t xml:space="preserve"> </w:t>
      </w:r>
      <w:r>
        <w:rPr>
          <w:rFonts w:ascii="Tahoma"/>
          <w:color w:val="905A43"/>
          <w:sz w:val="26"/>
        </w:rPr>
        <w:t>attribute</w:t>
      </w:r>
      <w:r>
        <w:rPr>
          <w:rFonts w:ascii="Tahoma"/>
          <w:color w:val="905A43"/>
          <w:spacing w:val="-28"/>
          <w:sz w:val="26"/>
        </w:rPr>
        <w:t xml:space="preserve"> </w:t>
      </w:r>
      <w:r>
        <w:rPr>
          <w:rFonts w:ascii="Tahoma"/>
          <w:color w:val="905A43"/>
          <w:sz w:val="26"/>
        </w:rPr>
        <w:t>(A).</w:t>
      </w:r>
    </w:p>
    <w:p w14:paraId="4EA3227E">
      <w:pPr>
        <w:pStyle w:val="16"/>
        <w:numPr>
          <w:ilvl w:val="0"/>
          <w:numId w:val="65"/>
        </w:numPr>
        <w:tabs>
          <w:tab w:val="left" w:pos="1990"/>
        </w:tabs>
        <w:spacing w:before="220" w:after="0" w:line="240" w:lineRule="auto"/>
        <w:ind w:left="1990" w:right="0" w:hanging="420"/>
        <w:jc w:val="left"/>
        <w:rPr>
          <w:sz w:val="22"/>
        </w:rPr>
      </w:pPr>
      <w:r>
        <w:rPr>
          <w:color w:val="D4936B"/>
          <w:spacing w:val="-4"/>
          <w:sz w:val="22"/>
        </w:rPr>
        <w:t>Seeing</w:t>
      </w:r>
      <w:r>
        <w:rPr>
          <w:color w:val="D4936B"/>
          <w:spacing w:val="-11"/>
          <w:sz w:val="22"/>
        </w:rPr>
        <w:t xml:space="preserve"> </w:t>
      </w:r>
      <w:r>
        <w:rPr>
          <w:color w:val="231F20"/>
          <w:spacing w:val="-4"/>
          <w:sz w:val="22"/>
        </w:rPr>
        <w:t>is</w:t>
      </w:r>
      <w:r>
        <w:rPr>
          <w:color w:val="231F20"/>
          <w:spacing w:val="-11"/>
          <w:sz w:val="22"/>
        </w:rPr>
        <w:t xml:space="preserve"> </w:t>
      </w:r>
      <w:r>
        <w:rPr>
          <w:color w:val="D4936B"/>
          <w:spacing w:val="-4"/>
          <w:sz w:val="22"/>
        </w:rPr>
        <w:t>believing</w:t>
      </w:r>
      <w:r>
        <w:rPr>
          <w:color w:val="231F20"/>
          <w:spacing w:val="-4"/>
          <w:sz w:val="22"/>
        </w:rPr>
        <w:t>.</w:t>
      </w:r>
    </w:p>
    <w:p w14:paraId="502A3AEE">
      <w:pPr>
        <w:pStyle w:val="16"/>
        <w:numPr>
          <w:ilvl w:val="0"/>
          <w:numId w:val="65"/>
        </w:numPr>
        <w:tabs>
          <w:tab w:val="left" w:pos="1990"/>
        </w:tabs>
        <w:spacing w:before="84" w:after="0" w:line="240" w:lineRule="auto"/>
        <w:ind w:left="1990" w:right="0" w:hanging="420"/>
        <w:jc w:val="left"/>
        <w:rPr>
          <w:sz w:val="22"/>
        </w:rPr>
      </w:pPr>
      <w:r>
        <w:rPr>
          <w:color w:val="231F20"/>
          <w:sz w:val="22"/>
        </w:rPr>
        <w:t>A</w:t>
      </w:r>
      <w:r>
        <w:rPr>
          <w:color w:val="231F20"/>
          <w:spacing w:val="-11"/>
          <w:sz w:val="22"/>
        </w:rPr>
        <w:t xml:space="preserve"> </w:t>
      </w:r>
      <w:r>
        <w:rPr>
          <w:color w:val="231F20"/>
          <w:sz w:val="22"/>
        </w:rPr>
        <w:t>man</w:t>
      </w:r>
      <w:r>
        <w:rPr>
          <w:color w:val="231F20"/>
          <w:spacing w:val="-10"/>
          <w:sz w:val="22"/>
        </w:rPr>
        <w:t xml:space="preserve"> </w:t>
      </w:r>
      <w:r>
        <w:rPr>
          <w:color w:val="231F20"/>
          <w:sz w:val="22"/>
        </w:rPr>
        <w:t>cannot</w:t>
      </w:r>
      <w:r>
        <w:rPr>
          <w:color w:val="231F20"/>
          <w:spacing w:val="-10"/>
          <w:sz w:val="22"/>
        </w:rPr>
        <w:t xml:space="preserve"> </w:t>
      </w:r>
      <w:r>
        <w:rPr>
          <w:color w:val="231F20"/>
          <w:sz w:val="22"/>
        </w:rPr>
        <w:t>be</w:t>
      </w:r>
      <w:r>
        <w:rPr>
          <w:color w:val="231F20"/>
          <w:spacing w:val="-10"/>
          <w:sz w:val="22"/>
        </w:rPr>
        <w:t xml:space="preserve"> </w:t>
      </w:r>
      <w:r>
        <w:rPr>
          <w:color w:val="231F20"/>
          <w:sz w:val="22"/>
        </w:rPr>
        <w:t>robbed</w:t>
      </w:r>
      <w:r>
        <w:rPr>
          <w:color w:val="231F20"/>
          <w:spacing w:val="-10"/>
          <w:sz w:val="22"/>
        </w:rPr>
        <w:t xml:space="preserve"> </w:t>
      </w:r>
      <w:r>
        <w:rPr>
          <w:color w:val="231F20"/>
          <w:sz w:val="22"/>
        </w:rPr>
        <w:t>of</w:t>
      </w:r>
      <w:r>
        <w:rPr>
          <w:color w:val="231F20"/>
          <w:spacing w:val="-10"/>
          <w:sz w:val="22"/>
        </w:rPr>
        <w:t xml:space="preserve"> </w:t>
      </w:r>
      <w:r>
        <w:rPr>
          <w:color w:val="231F20"/>
          <w:sz w:val="22"/>
        </w:rPr>
        <w:t>his</w:t>
      </w:r>
      <w:r>
        <w:rPr>
          <w:color w:val="231F20"/>
          <w:spacing w:val="-10"/>
          <w:sz w:val="22"/>
        </w:rPr>
        <w:t xml:space="preserve"> </w:t>
      </w:r>
      <w:r>
        <w:rPr>
          <w:color w:val="D4936B"/>
          <w:spacing w:val="-2"/>
          <w:sz w:val="22"/>
        </w:rPr>
        <w:t>learning</w:t>
      </w:r>
      <w:r>
        <w:rPr>
          <w:color w:val="231F20"/>
          <w:spacing w:val="-2"/>
          <w:sz w:val="22"/>
        </w:rPr>
        <w:t>.</w:t>
      </w:r>
    </w:p>
    <w:p w14:paraId="37467768">
      <w:pPr>
        <w:pStyle w:val="16"/>
        <w:numPr>
          <w:ilvl w:val="0"/>
          <w:numId w:val="65"/>
        </w:numPr>
        <w:tabs>
          <w:tab w:val="left" w:pos="1990"/>
        </w:tabs>
        <w:spacing w:before="83" w:after="0" w:line="240" w:lineRule="auto"/>
        <w:ind w:left="1990" w:right="0" w:hanging="420"/>
        <w:jc w:val="left"/>
        <w:rPr>
          <w:sz w:val="22"/>
        </w:rPr>
      </w:pPr>
      <w:r>
        <w:rPr>
          <w:color w:val="D4936B"/>
          <w:spacing w:val="-2"/>
          <w:sz w:val="22"/>
        </w:rPr>
        <w:t>Living</w:t>
      </w:r>
      <w:r>
        <w:rPr>
          <w:color w:val="D4936B"/>
          <w:spacing w:val="-11"/>
          <w:sz w:val="22"/>
        </w:rPr>
        <w:t xml:space="preserve"> </w:t>
      </w:r>
      <w:r>
        <w:rPr>
          <w:color w:val="231F20"/>
          <w:spacing w:val="-2"/>
          <w:sz w:val="22"/>
        </w:rPr>
        <w:t>without</w:t>
      </w:r>
      <w:r>
        <w:rPr>
          <w:color w:val="231F20"/>
          <w:spacing w:val="-10"/>
          <w:sz w:val="22"/>
        </w:rPr>
        <w:t xml:space="preserve"> </w:t>
      </w:r>
      <w:r>
        <w:rPr>
          <w:color w:val="231F20"/>
          <w:spacing w:val="-2"/>
          <w:sz w:val="22"/>
        </w:rPr>
        <w:t>an</w:t>
      </w:r>
      <w:r>
        <w:rPr>
          <w:color w:val="231F20"/>
          <w:spacing w:val="-11"/>
          <w:sz w:val="22"/>
        </w:rPr>
        <w:t xml:space="preserve"> </w:t>
      </w:r>
      <w:r>
        <w:rPr>
          <w:color w:val="231F20"/>
          <w:spacing w:val="-2"/>
          <w:sz w:val="22"/>
        </w:rPr>
        <w:t>aim</w:t>
      </w:r>
      <w:r>
        <w:rPr>
          <w:color w:val="231F20"/>
          <w:spacing w:val="-10"/>
          <w:sz w:val="22"/>
        </w:rPr>
        <w:t xml:space="preserve"> </w:t>
      </w:r>
      <w:r>
        <w:rPr>
          <w:color w:val="231F20"/>
          <w:spacing w:val="-2"/>
          <w:sz w:val="22"/>
        </w:rPr>
        <w:t>is</w:t>
      </w:r>
      <w:r>
        <w:rPr>
          <w:color w:val="231F20"/>
          <w:spacing w:val="-11"/>
          <w:sz w:val="22"/>
        </w:rPr>
        <w:t xml:space="preserve"> </w:t>
      </w:r>
      <w:r>
        <w:rPr>
          <w:color w:val="231F20"/>
          <w:spacing w:val="-2"/>
          <w:sz w:val="22"/>
        </w:rPr>
        <w:t>like</w:t>
      </w:r>
      <w:r>
        <w:rPr>
          <w:color w:val="231F20"/>
          <w:spacing w:val="-10"/>
          <w:sz w:val="22"/>
        </w:rPr>
        <w:t xml:space="preserve"> </w:t>
      </w:r>
      <w:r>
        <w:rPr>
          <w:color w:val="D4936B"/>
          <w:spacing w:val="-2"/>
          <w:sz w:val="22"/>
        </w:rPr>
        <w:t>sailing</w:t>
      </w:r>
      <w:r>
        <w:rPr>
          <w:color w:val="D4936B"/>
          <w:spacing w:val="-11"/>
          <w:sz w:val="22"/>
        </w:rPr>
        <w:t xml:space="preserve"> </w:t>
      </w:r>
      <w:r>
        <w:rPr>
          <w:color w:val="231F20"/>
          <w:spacing w:val="-2"/>
          <w:sz w:val="22"/>
        </w:rPr>
        <w:t>without</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compass.</w:t>
      </w:r>
    </w:p>
    <w:p w14:paraId="39348A24">
      <w:pPr>
        <w:pStyle w:val="16"/>
        <w:numPr>
          <w:ilvl w:val="0"/>
          <w:numId w:val="65"/>
        </w:numPr>
        <w:tabs>
          <w:tab w:val="left" w:pos="1990"/>
        </w:tabs>
        <w:spacing w:before="84" w:after="0" w:line="240" w:lineRule="auto"/>
        <w:ind w:left="1990" w:right="0" w:hanging="420"/>
        <w:jc w:val="left"/>
        <w:rPr>
          <w:sz w:val="22"/>
        </w:rPr>
      </w:pPr>
      <w:r>
        <w:rPr>
          <w:color w:val="231F20"/>
          <w:spacing w:val="-2"/>
          <w:sz w:val="22"/>
        </w:rPr>
        <w:t>After</w:t>
      </w:r>
      <w:r>
        <w:rPr>
          <w:color w:val="231F20"/>
          <w:spacing w:val="-11"/>
          <w:sz w:val="22"/>
        </w:rPr>
        <w:t xml:space="preserve"> </w:t>
      </w:r>
      <w:r>
        <w:rPr>
          <w:color w:val="D4936B"/>
          <w:spacing w:val="-2"/>
          <w:sz w:val="22"/>
        </w:rPr>
        <w:t>staying</w:t>
      </w:r>
      <w:r>
        <w:rPr>
          <w:color w:val="D4936B"/>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D4936B"/>
          <w:spacing w:val="-2"/>
          <w:sz w:val="22"/>
        </w:rPr>
        <w:t>sleeping</w:t>
      </w:r>
      <w:r>
        <w:rPr>
          <w:color w:val="D4936B"/>
          <w:spacing w:val="-10"/>
          <w:sz w:val="22"/>
        </w:rPr>
        <w:t xml:space="preserve"> </w:t>
      </w:r>
      <w:r>
        <w:rPr>
          <w:color w:val="231F20"/>
          <w:spacing w:val="-2"/>
          <w:sz w:val="22"/>
        </w:rPr>
        <w:t>bag</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whole</w:t>
      </w:r>
      <w:r>
        <w:rPr>
          <w:color w:val="231F20"/>
          <w:spacing w:val="-10"/>
          <w:sz w:val="22"/>
        </w:rPr>
        <w:t xml:space="preserve"> </w:t>
      </w:r>
      <w:r>
        <w:rPr>
          <w:color w:val="231F20"/>
          <w:spacing w:val="-2"/>
          <w:sz w:val="22"/>
        </w:rPr>
        <w:t>night,</w:t>
      </w:r>
      <w:r>
        <w:rPr>
          <w:color w:val="231F20"/>
          <w:spacing w:val="-10"/>
          <w:sz w:val="22"/>
        </w:rPr>
        <w:t xml:space="preserve"> </w:t>
      </w:r>
      <w:r>
        <w:rPr>
          <w:color w:val="231F20"/>
          <w:spacing w:val="-2"/>
          <w:sz w:val="22"/>
        </w:rPr>
        <w:t>I</w:t>
      </w:r>
      <w:r>
        <w:rPr>
          <w:color w:val="231F20"/>
          <w:spacing w:val="-10"/>
          <w:sz w:val="22"/>
        </w:rPr>
        <w:t xml:space="preserve"> </w:t>
      </w:r>
      <w:r>
        <w:rPr>
          <w:color w:val="231F20"/>
          <w:spacing w:val="-2"/>
          <w:sz w:val="22"/>
        </w:rPr>
        <w:t>really</w:t>
      </w:r>
      <w:r>
        <w:rPr>
          <w:color w:val="231F20"/>
          <w:spacing w:val="-10"/>
          <w:sz w:val="22"/>
        </w:rPr>
        <w:t xml:space="preserve"> </w:t>
      </w:r>
      <w:r>
        <w:rPr>
          <w:color w:val="231F20"/>
          <w:spacing w:val="-2"/>
          <w:sz w:val="22"/>
        </w:rPr>
        <w:t>needed</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stretch</w:t>
      </w:r>
      <w:r>
        <w:rPr>
          <w:color w:val="231F20"/>
          <w:spacing w:val="-10"/>
          <w:sz w:val="22"/>
        </w:rPr>
        <w:t xml:space="preserve"> </w:t>
      </w:r>
      <w:r>
        <w:rPr>
          <w:color w:val="231F20"/>
          <w:spacing w:val="-2"/>
          <w:sz w:val="22"/>
        </w:rPr>
        <w:t>my</w:t>
      </w:r>
      <w:r>
        <w:rPr>
          <w:color w:val="231F20"/>
          <w:spacing w:val="-10"/>
          <w:sz w:val="22"/>
        </w:rPr>
        <w:t xml:space="preserve"> </w:t>
      </w:r>
      <w:r>
        <w:rPr>
          <w:color w:val="231F20"/>
          <w:spacing w:val="-2"/>
          <w:sz w:val="22"/>
        </w:rPr>
        <w:t>legs.</w:t>
      </w:r>
    </w:p>
    <w:p w14:paraId="4DDE142B">
      <w:pPr>
        <w:pStyle w:val="16"/>
        <w:numPr>
          <w:ilvl w:val="0"/>
          <w:numId w:val="65"/>
        </w:numPr>
        <w:tabs>
          <w:tab w:val="left" w:pos="1990"/>
        </w:tabs>
        <w:spacing w:before="84" w:after="0" w:line="240" w:lineRule="auto"/>
        <w:ind w:left="1990" w:right="0" w:hanging="420"/>
        <w:jc w:val="left"/>
        <w:rPr>
          <w:sz w:val="22"/>
        </w:rPr>
      </w:pPr>
      <w:r>
        <w:rPr>
          <w:color w:val="231F20"/>
          <w:spacing w:val="-4"/>
          <w:sz w:val="22"/>
        </w:rPr>
        <w:t>You</w:t>
      </w:r>
      <w:r>
        <w:rPr>
          <w:color w:val="231F20"/>
          <w:spacing w:val="-6"/>
          <w:sz w:val="22"/>
        </w:rPr>
        <w:t xml:space="preserve"> </w:t>
      </w:r>
      <w:r>
        <w:rPr>
          <w:color w:val="231F20"/>
          <w:spacing w:val="-4"/>
          <w:sz w:val="22"/>
        </w:rPr>
        <w:t>should</w:t>
      </w:r>
      <w:r>
        <w:rPr>
          <w:color w:val="231F20"/>
          <w:spacing w:val="-5"/>
          <w:sz w:val="22"/>
        </w:rPr>
        <w:t xml:space="preserve"> </w:t>
      </w:r>
      <w:r>
        <w:rPr>
          <w:color w:val="231F20"/>
          <w:spacing w:val="-4"/>
          <w:sz w:val="22"/>
        </w:rPr>
        <w:t>have</w:t>
      </w:r>
      <w:r>
        <w:rPr>
          <w:color w:val="231F20"/>
          <w:spacing w:val="-5"/>
          <w:sz w:val="22"/>
        </w:rPr>
        <w:t xml:space="preserve"> </w:t>
      </w:r>
      <w:r>
        <w:rPr>
          <w:color w:val="231F20"/>
          <w:spacing w:val="-4"/>
          <w:sz w:val="22"/>
        </w:rPr>
        <w:t>been</w:t>
      </w:r>
      <w:r>
        <w:rPr>
          <w:color w:val="231F20"/>
          <w:spacing w:val="-5"/>
          <w:sz w:val="22"/>
        </w:rPr>
        <w:t xml:space="preserve"> </w:t>
      </w:r>
      <w:r>
        <w:rPr>
          <w:color w:val="231F20"/>
          <w:spacing w:val="-4"/>
          <w:sz w:val="22"/>
        </w:rPr>
        <w:t>more</w:t>
      </w:r>
      <w:r>
        <w:rPr>
          <w:color w:val="231F20"/>
          <w:spacing w:val="-5"/>
          <w:sz w:val="22"/>
        </w:rPr>
        <w:t xml:space="preserve"> </w:t>
      </w:r>
      <w:r>
        <w:rPr>
          <w:color w:val="231F20"/>
          <w:spacing w:val="-4"/>
          <w:sz w:val="22"/>
        </w:rPr>
        <w:t>careful.</w:t>
      </w:r>
      <w:r>
        <w:rPr>
          <w:color w:val="231F20"/>
          <w:spacing w:val="-5"/>
          <w:sz w:val="22"/>
        </w:rPr>
        <w:t xml:space="preserve"> </w:t>
      </w:r>
      <w:r>
        <w:rPr>
          <w:color w:val="231F20"/>
          <w:spacing w:val="-4"/>
          <w:sz w:val="22"/>
        </w:rPr>
        <w:t>She</w:t>
      </w:r>
      <w:r>
        <w:rPr>
          <w:color w:val="231F20"/>
          <w:spacing w:val="-5"/>
          <w:sz w:val="22"/>
        </w:rPr>
        <w:t xml:space="preserve"> </w:t>
      </w:r>
      <w:r>
        <w:rPr>
          <w:color w:val="231F20"/>
          <w:spacing w:val="-4"/>
          <w:sz w:val="22"/>
        </w:rPr>
        <w:t>started</w:t>
      </w:r>
      <w:r>
        <w:rPr>
          <w:color w:val="231F20"/>
          <w:spacing w:val="-6"/>
          <w:sz w:val="22"/>
        </w:rPr>
        <w:t xml:space="preserve"> </w:t>
      </w:r>
      <w:r>
        <w:rPr>
          <w:color w:val="D4936B"/>
          <w:spacing w:val="-4"/>
          <w:sz w:val="22"/>
        </w:rPr>
        <w:t>coughing</w:t>
      </w:r>
      <w:r>
        <w:rPr>
          <w:color w:val="D4936B"/>
          <w:spacing w:val="-5"/>
          <w:sz w:val="22"/>
        </w:rPr>
        <w:t xml:space="preserve"> </w:t>
      </w:r>
      <w:r>
        <w:rPr>
          <w:color w:val="231F20"/>
          <w:spacing w:val="-4"/>
          <w:sz w:val="22"/>
        </w:rPr>
        <w:t>and</w:t>
      </w:r>
      <w:r>
        <w:rPr>
          <w:color w:val="231F20"/>
          <w:spacing w:val="-5"/>
          <w:sz w:val="22"/>
        </w:rPr>
        <w:t xml:space="preserve"> </w:t>
      </w:r>
      <w:r>
        <w:rPr>
          <w:color w:val="D4936B"/>
          <w:spacing w:val="-4"/>
          <w:sz w:val="22"/>
        </w:rPr>
        <w:t>sneezing</w:t>
      </w:r>
      <w:r>
        <w:rPr>
          <w:color w:val="D4936B"/>
          <w:spacing w:val="-5"/>
          <w:sz w:val="22"/>
        </w:rPr>
        <w:t xml:space="preserve"> </w:t>
      </w:r>
      <w:r>
        <w:rPr>
          <w:color w:val="231F20"/>
          <w:spacing w:val="-4"/>
          <w:sz w:val="22"/>
        </w:rPr>
        <w:t>yesterday.</w:t>
      </w:r>
    </w:p>
    <w:p w14:paraId="71D05775">
      <w:pPr>
        <w:pStyle w:val="16"/>
        <w:numPr>
          <w:ilvl w:val="0"/>
          <w:numId w:val="65"/>
        </w:numPr>
        <w:tabs>
          <w:tab w:val="left" w:pos="1990"/>
        </w:tabs>
        <w:spacing w:before="83" w:after="0" w:line="240" w:lineRule="auto"/>
        <w:ind w:left="1990" w:right="0" w:hanging="420"/>
        <w:jc w:val="left"/>
        <w:rPr>
          <w:sz w:val="22"/>
        </w:rPr>
      </w:pPr>
      <w:r>
        <w:rPr>
          <w:color w:val="231F20"/>
          <w:spacing w:val="-2"/>
          <w:sz w:val="22"/>
        </w:rPr>
        <w:t>One</w:t>
      </w:r>
      <w:r>
        <w:rPr>
          <w:color w:val="231F20"/>
          <w:spacing w:val="-14"/>
          <w:sz w:val="22"/>
        </w:rPr>
        <w:t xml:space="preserve"> </w:t>
      </w:r>
      <w:r>
        <w:rPr>
          <w:color w:val="231F20"/>
          <w:spacing w:val="-2"/>
          <w:sz w:val="22"/>
        </w:rPr>
        <w:t>may</w:t>
      </w:r>
      <w:r>
        <w:rPr>
          <w:color w:val="231F20"/>
          <w:spacing w:val="-13"/>
          <w:sz w:val="22"/>
        </w:rPr>
        <w:t xml:space="preserve"> </w:t>
      </w:r>
      <w:r>
        <w:rPr>
          <w:color w:val="231F20"/>
          <w:spacing w:val="-2"/>
          <w:sz w:val="22"/>
        </w:rPr>
        <w:t>agree</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in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conversation,</w:t>
      </w:r>
      <w:r>
        <w:rPr>
          <w:color w:val="231F20"/>
          <w:spacing w:val="-13"/>
          <w:sz w:val="22"/>
        </w:rPr>
        <w:t xml:space="preserve"> </w:t>
      </w:r>
      <w:r>
        <w:rPr>
          <w:color w:val="D4936B"/>
          <w:spacing w:val="-2"/>
          <w:sz w:val="22"/>
        </w:rPr>
        <w:t>listening</w:t>
      </w:r>
      <w:r>
        <w:rPr>
          <w:color w:val="D4936B"/>
          <w:spacing w:val="-14"/>
          <w:sz w:val="22"/>
        </w:rPr>
        <w:t xml:space="preserve"> </w:t>
      </w:r>
      <w:r>
        <w:rPr>
          <w:color w:val="231F20"/>
          <w:spacing w:val="-2"/>
          <w:sz w:val="22"/>
        </w:rPr>
        <w:t>is</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powerful</w:t>
      </w:r>
      <w:r>
        <w:rPr>
          <w:color w:val="231F20"/>
          <w:spacing w:val="-13"/>
          <w:sz w:val="22"/>
        </w:rPr>
        <w:t xml:space="preserve"> </w:t>
      </w:r>
      <w:r>
        <w:rPr>
          <w:color w:val="231F20"/>
          <w:spacing w:val="-2"/>
          <w:sz w:val="22"/>
        </w:rPr>
        <w:t>as</w:t>
      </w:r>
      <w:r>
        <w:rPr>
          <w:color w:val="231F20"/>
          <w:spacing w:val="-14"/>
          <w:sz w:val="22"/>
        </w:rPr>
        <w:t xml:space="preserve"> </w:t>
      </w:r>
      <w:r>
        <w:rPr>
          <w:color w:val="D4936B"/>
          <w:spacing w:val="-2"/>
          <w:sz w:val="22"/>
        </w:rPr>
        <w:t>loving</w:t>
      </w:r>
      <w:r>
        <w:rPr>
          <w:color w:val="231F20"/>
          <w:spacing w:val="-2"/>
          <w:sz w:val="22"/>
        </w:rPr>
        <w:t>.</w:t>
      </w:r>
    </w:p>
    <w:p w14:paraId="60251980">
      <w:pPr>
        <w:pStyle w:val="16"/>
        <w:numPr>
          <w:ilvl w:val="0"/>
          <w:numId w:val="65"/>
        </w:numPr>
        <w:tabs>
          <w:tab w:val="left" w:pos="1990"/>
        </w:tabs>
        <w:spacing w:before="84" w:after="0" w:line="240" w:lineRule="auto"/>
        <w:ind w:left="1990" w:right="0" w:hanging="420"/>
        <w:jc w:val="left"/>
        <w:rPr>
          <w:sz w:val="22"/>
        </w:rPr>
      </w:pPr>
      <w:r>
        <w:rPr>
          <w:color w:val="231F20"/>
          <w:sz w:val="22"/>
        </w:rPr>
        <w:t>After</w:t>
      </w:r>
      <w:r>
        <w:rPr>
          <w:color w:val="231F20"/>
          <w:spacing w:val="-12"/>
          <w:sz w:val="22"/>
        </w:rPr>
        <w:t xml:space="preserve"> </w:t>
      </w:r>
      <w:r>
        <w:rPr>
          <w:color w:val="231F20"/>
          <w:sz w:val="22"/>
        </w:rPr>
        <w:t>a</w:t>
      </w:r>
      <w:r>
        <w:rPr>
          <w:color w:val="231F20"/>
          <w:spacing w:val="-11"/>
          <w:sz w:val="22"/>
        </w:rPr>
        <w:t xml:space="preserve"> </w:t>
      </w:r>
      <w:r>
        <w:rPr>
          <w:color w:val="231F20"/>
          <w:sz w:val="22"/>
        </w:rPr>
        <w:t>long</w:t>
      </w:r>
      <w:r>
        <w:rPr>
          <w:color w:val="231F20"/>
          <w:spacing w:val="-11"/>
          <w:sz w:val="22"/>
        </w:rPr>
        <w:t xml:space="preserve"> </w:t>
      </w:r>
      <w:r>
        <w:rPr>
          <w:color w:val="231F20"/>
          <w:sz w:val="22"/>
        </w:rPr>
        <w:t>day</w:t>
      </w:r>
      <w:r>
        <w:rPr>
          <w:color w:val="231F20"/>
          <w:spacing w:val="-11"/>
          <w:sz w:val="22"/>
        </w:rPr>
        <w:t xml:space="preserve"> </w:t>
      </w:r>
      <w:r>
        <w:rPr>
          <w:color w:val="231F20"/>
          <w:sz w:val="22"/>
        </w:rPr>
        <w:t>she</w:t>
      </w:r>
      <w:r>
        <w:rPr>
          <w:color w:val="231F20"/>
          <w:spacing w:val="-11"/>
          <w:sz w:val="22"/>
        </w:rPr>
        <w:t xml:space="preserve"> </w:t>
      </w:r>
      <w:r>
        <w:rPr>
          <w:color w:val="231F20"/>
          <w:sz w:val="22"/>
        </w:rPr>
        <w:t>looked</w:t>
      </w:r>
      <w:r>
        <w:rPr>
          <w:color w:val="231F20"/>
          <w:spacing w:val="-11"/>
          <w:sz w:val="22"/>
        </w:rPr>
        <w:t xml:space="preserve"> </w:t>
      </w:r>
      <w:r>
        <w:rPr>
          <w:color w:val="231F20"/>
          <w:sz w:val="22"/>
        </w:rPr>
        <w:t>forward</w:t>
      </w:r>
      <w:r>
        <w:rPr>
          <w:color w:val="231F20"/>
          <w:spacing w:val="-11"/>
          <w:sz w:val="22"/>
        </w:rPr>
        <w:t xml:space="preserve"> </w:t>
      </w:r>
      <w:r>
        <w:rPr>
          <w:color w:val="231F20"/>
          <w:sz w:val="22"/>
        </w:rPr>
        <w:t>to</w:t>
      </w:r>
      <w:r>
        <w:rPr>
          <w:color w:val="231F20"/>
          <w:spacing w:val="-12"/>
          <w:sz w:val="22"/>
        </w:rPr>
        <w:t xml:space="preserve"> </w:t>
      </w:r>
      <w:r>
        <w:rPr>
          <w:color w:val="D4936B"/>
          <w:sz w:val="22"/>
        </w:rPr>
        <w:t>putting</w:t>
      </w:r>
      <w:r>
        <w:rPr>
          <w:color w:val="D4936B"/>
          <w:spacing w:val="-11"/>
          <w:sz w:val="22"/>
        </w:rPr>
        <w:t xml:space="preserve"> </w:t>
      </w:r>
      <w:r>
        <w:rPr>
          <w:color w:val="231F20"/>
          <w:sz w:val="22"/>
        </w:rPr>
        <w:t>her</w:t>
      </w:r>
      <w:r>
        <w:rPr>
          <w:color w:val="231F20"/>
          <w:spacing w:val="-11"/>
          <w:sz w:val="22"/>
        </w:rPr>
        <w:t xml:space="preserve"> </w:t>
      </w:r>
      <w:r>
        <w:rPr>
          <w:color w:val="231F20"/>
          <w:sz w:val="22"/>
        </w:rPr>
        <w:t>feet</w:t>
      </w:r>
      <w:r>
        <w:rPr>
          <w:color w:val="231F20"/>
          <w:spacing w:val="-11"/>
          <w:sz w:val="22"/>
        </w:rPr>
        <w:t xml:space="preserve"> </w:t>
      </w:r>
      <w:r>
        <w:rPr>
          <w:color w:val="231F20"/>
          <w:sz w:val="22"/>
        </w:rPr>
        <w:t>up</w:t>
      </w:r>
      <w:r>
        <w:rPr>
          <w:color w:val="231F20"/>
          <w:spacing w:val="-11"/>
          <w:sz w:val="22"/>
        </w:rPr>
        <w:t xml:space="preserve"> </w:t>
      </w:r>
      <w:r>
        <w:rPr>
          <w:color w:val="231F20"/>
          <w:sz w:val="22"/>
        </w:rPr>
        <w:t>with</w:t>
      </w:r>
      <w:r>
        <w:rPr>
          <w:color w:val="231F20"/>
          <w:spacing w:val="-11"/>
          <w:sz w:val="22"/>
        </w:rPr>
        <w:t xml:space="preserve"> </w:t>
      </w:r>
      <w:r>
        <w:rPr>
          <w:color w:val="231F20"/>
          <w:sz w:val="22"/>
        </w:rPr>
        <w:t>a</w:t>
      </w:r>
      <w:r>
        <w:rPr>
          <w:color w:val="231F20"/>
          <w:spacing w:val="-11"/>
          <w:sz w:val="22"/>
        </w:rPr>
        <w:t xml:space="preserve"> </w:t>
      </w:r>
      <w:r>
        <w:rPr>
          <w:color w:val="231F20"/>
          <w:sz w:val="22"/>
        </w:rPr>
        <w:t>nice</w:t>
      </w:r>
      <w:r>
        <w:rPr>
          <w:color w:val="231F20"/>
          <w:spacing w:val="-11"/>
          <w:sz w:val="22"/>
        </w:rPr>
        <w:t xml:space="preserve"> </w:t>
      </w:r>
      <w:r>
        <w:rPr>
          <w:color w:val="231F20"/>
          <w:sz w:val="22"/>
        </w:rPr>
        <w:t>cup</w:t>
      </w:r>
      <w:r>
        <w:rPr>
          <w:color w:val="231F20"/>
          <w:spacing w:val="-12"/>
          <w:sz w:val="22"/>
        </w:rPr>
        <w:t xml:space="preserve"> </w:t>
      </w:r>
      <w:r>
        <w:rPr>
          <w:color w:val="231F20"/>
          <w:sz w:val="22"/>
        </w:rPr>
        <w:t>of</w:t>
      </w:r>
      <w:r>
        <w:rPr>
          <w:color w:val="231F20"/>
          <w:spacing w:val="-11"/>
          <w:sz w:val="22"/>
        </w:rPr>
        <w:t xml:space="preserve"> </w:t>
      </w:r>
      <w:r>
        <w:rPr>
          <w:color w:val="231F20"/>
          <w:spacing w:val="-4"/>
          <w:sz w:val="22"/>
        </w:rPr>
        <w:t>tea.</w:t>
      </w:r>
    </w:p>
    <w:p w14:paraId="4B2AFEE1">
      <w:pPr>
        <w:pStyle w:val="16"/>
        <w:numPr>
          <w:ilvl w:val="0"/>
          <w:numId w:val="65"/>
        </w:numPr>
        <w:tabs>
          <w:tab w:val="left" w:pos="1990"/>
        </w:tabs>
        <w:spacing w:before="84" w:after="0" w:line="266" w:lineRule="auto"/>
        <w:ind w:left="1990" w:right="1079" w:hanging="420"/>
        <w:jc w:val="left"/>
        <w:rPr>
          <w:sz w:val="22"/>
        </w:rPr>
      </w:pPr>
      <w:r>
        <w:rPr>
          <w:color w:val="231F20"/>
          <w:sz w:val="22"/>
        </w:rPr>
        <w:t>Isabella</w:t>
      </w:r>
      <w:r>
        <w:rPr>
          <w:color w:val="231F20"/>
          <w:spacing w:val="-11"/>
          <w:sz w:val="22"/>
        </w:rPr>
        <w:t xml:space="preserve"> </w:t>
      </w:r>
      <w:r>
        <w:rPr>
          <w:color w:val="231F20"/>
          <w:sz w:val="22"/>
        </w:rPr>
        <w:t>really</w:t>
      </w:r>
      <w:r>
        <w:rPr>
          <w:color w:val="231F20"/>
          <w:spacing w:val="-11"/>
          <w:sz w:val="22"/>
        </w:rPr>
        <w:t xml:space="preserve"> </w:t>
      </w:r>
      <w:r>
        <w:rPr>
          <w:color w:val="231F20"/>
          <w:sz w:val="22"/>
        </w:rPr>
        <w:t>put</w:t>
      </w:r>
      <w:r>
        <w:rPr>
          <w:color w:val="231F20"/>
          <w:spacing w:val="-11"/>
          <w:sz w:val="22"/>
        </w:rPr>
        <w:t xml:space="preserve"> </w:t>
      </w:r>
      <w:r>
        <w:rPr>
          <w:color w:val="231F20"/>
          <w:sz w:val="22"/>
        </w:rPr>
        <w:t>her</w:t>
      </w:r>
      <w:r>
        <w:rPr>
          <w:color w:val="231F20"/>
          <w:spacing w:val="-11"/>
          <w:sz w:val="22"/>
        </w:rPr>
        <w:t xml:space="preserve"> </w:t>
      </w:r>
      <w:r>
        <w:rPr>
          <w:color w:val="231F20"/>
          <w:sz w:val="22"/>
        </w:rPr>
        <w:t>back</w:t>
      </w:r>
      <w:r>
        <w:rPr>
          <w:color w:val="231F20"/>
          <w:spacing w:val="-11"/>
          <w:sz w:val="22"/>
        </w:rPr>
        <w:t xml:space="preserve"> </w:t>
      </w:r>
      <w:r>
        <w:rPr>
          <w:color w:val="231F20"/>
          <w:sz w:val="22"/>
        </w:rPr>
        <w:t>into</w:t>
      </w:r>
      <w:r>
        <w:rPr>
          <w:color w:val="231F20"/>
          <w:spacing w:val="-11"/>
          <w:sz w:val="22"/>
        </w:rPr>
        <w:t xml:space="preserve"> </w:t>
      </w:r>
      <w:r>
        <w:rPr>
          <w:color w:val="D4936B"/>
          <w:sz w:val="22"/>
        </w:rPr>
        <w:t>learning</w:t>
      </w:r>
      <w:r>
        <w:rPr>
          <w:color w:val="D4936B"/>
          <w:spacing w:val="-11"/>
          <w:sz w:val="22"/>
        </w:rPr>
        <w:t xml:space="preserve"> </w:t>
      </w:r>
      <w:r>
        <w:rPr>
          <w:color w:val="231F20"/>
          <w:sz w:val="22"/>
        </w:rPr>
        <w:t>Chinese.</w:t>
      </w:r>
      <w:r>
        <w:rPr>
          <w:color w:val="231F20"/>
          <w:spacing w:val="-11"/>
          <w:sz w:val="22"/>
        </w:rPr>
        <w:t xml:space="preserve"> </w:t>
      </w:r>
      <w:r>
        <w:rPr>
          <w:color w:val="231F20"/>
          <w:sz w:val="22"/>
        </w:rPr>
        <w:t>She</w:t>
      </w:r>
      <w:r>
        <w:rPr>
          <w:color w:val="231F20"/>
          <w:spacing w:val="-11"/>
          <w:sz w:val="22"/>
        </w:rPr>
        <w:t xml:space="preserve"> </w:t>
      </w:r>
      <w:r>
        <w:rPr>
          <w:color w:val="231F20"/>
          <w:sz w:val="22"/>
        </w:rPr>
        <w:t>wants</w:t>
      </w:r>
      <w:r>
        <w:rPr>
          <w:color w:val="231F20"/>
          <w:spacing w:val="-11"/>
          <w:sz w:val="22"/>
        </w:rPr>
        <w:t xml:space="preserve"> </w:t>
      </w:r>
      <w:r>
        <w:rPr>
          <w:color w:val="231F20"/>
          <w:sz w:val="22"/>
        </w:rPr>
        <w:t>to</w:t>
      </w:r>
      <w:r>
        <w:rPr>
          <w:color w:val="231F20"/>
          <w:spacing w:val="-11"/>
          <w:sz w:val="22"/>
        </w:rPr>
        <w:t xml:space="preserve"> </w:t>
      </w:r>
      <w:r>
        <w:rPr>
          <w:color w:val="231F20"/>
          <w:sz w:val="22"/>
        </w:rPr>
        <w:t>start</w:t>
      </w:r>
      <w:r>
        <w:rPr>
          <w:color w:val="231F20"/>
          <w:spacing w:val="-11"/>
          <w:sz w:val="22"/>
        </w:rPr>
        <w:t xml:space="preserve"> </w:t>
      </w:r>
      <w:r>
        <w:rPr>
          <w:color w:val="D4936B"/>
          <w:sz w:val="22"/>
        </w:rPr>
        <w:t>living</w:t>
      </w:r>
      <w:r>
        <w:rPr>
          <w:color w:val="D4936B"/>
          <w:spacing w:val="-11"/>
          <w:sz w:val="22"/>
        </w:rPr>
        <w:t xml:space="preserve"> </w:t>
      </w:r>
      <w:r>
        <w:rPr>
          <w:color w:val="231F20"/>
          <w:sz w:val="22"/>
        </w:rPr>
        <w:t>in</w:t>
      </w:r>
      <w:r>
        <w:rPr>
          <w:color w:val="231F20"/>
          <w:spacing w:val="-11"/>
          <w:sz w:val="22"/>
        </w:rPr>
        <w:t xml:space="preserve"> </w:t>
      </w:r>
      <w:r>
        <w:rPr>
          <w:color w:val="231F20"/>
          <w:sz w:val="22"/>
        </w:rPr>
        <w:t>China</w:t>
      </w:r>
      <w:r>
        <w:rPr>
          <w:color w:val="231F20"/>
          <w:spacing w:val="-11"/>
          <w:sz w:val="22"/>
        </w:rPr>
        <w:t xml:space="preserve"> </w:t>
      </w:r>
      <w:r>
        <w:rPr>
          <w:color w:val="231F20"/>
          <w:sz w:val="22"/>
        </w:rPr>
        <w:t>in</w:t>
      </w:r>
      <w:r>
        <w:rPr>
          <w:color w:val="231F20"/>
          <w:spacing w:val="-11"/>
          <w:sz w:val="22"/>
        </w:rPr>
        <w:t xml:space="preserve"> </w:t>
      </w:r>
      <w:r>
        <w:rPr>
          <w:color w:val="231F20"/>
          <w:sz w:val="22"/>
        </w:rPr>
        <w:t>two or three months.</w:t>
      </w:r>
    </w:p>
    <w:p w14:paraId="2EF64E86">
      <w:pPr>
        <w:pStyle w:val="16"/>
        <w:numPr>
          <w:ilvl w:val="0"/>
          <w:numId w:val="65"/>
        </w:numPr>
        <w:tabs>
          <w:tab w:val="left" w:pos="1990"/>
        </w:tabs>
        <w:spacing w:before="55" w:after="0" w:line="240" w:lineRule="auto"/>
        <w:ind w:left="1990" w:right="0" w:hanging="420"/>
        <w:jc w:val="left"/>
        <w:rPr>
          <w:sz w:val="22"/>
        </w:rPr>
      </w:pPr>
      <w:r>
        <w:rPr>
          <w:color w:val="D4936B"/>
          <w:spacing w:val="-4"/>
          <w:sz w:val="22"/>
        </w:rPr>
        <w:t>Fishing</w:t>
      </w:r>
      <w:r>
        <w:rPr>
          <w:color w:val="D4936B"/>
          <w:spacing w:val="-5"/>
          <w:sz w:val="22"/>
        </w:rPr>
        <w:t xml:space="preserve"> </w:t>
      </w:r>
      <w:r>
        <w:rPr>
          <w:color w:val="231F20"/>
          <w:spacing w:val="-4"/>
          <w:sz w:val="22"/>
        </w:rPr>
        <w:t>in</w:t>
      </w:r>
      <w:r>
        <w:rPr>
          <w:color w:val="231F20"/>
          <w:spacing w:val="-5"/>
          <w:sz w:val="22"/>
        </w:rPr>
        <w:t xml:space="preserve"> </w:t>
      </w:r>
      <w:r>
        <w:rPr>
          <w:color w:val="231F20"/>
          <w:spacing w:val="-4"/>
          <w:sz w:val="22"/>
        </w:rPr>
        <w:t>troubled</w:t>
      </w:r>
      <w:r>
        <w:rPr>
          <w:color w:val="231F20"/>
          <w:spacing w:val="-5"/>
          <w:sz w:val="22"/>
        </w:rPr>
        <w:t xml:space="preserve"> </w:t>
      </w:r>
      <w:r>
        <w:rPr>
          <w:color w:val="231F20"/>
          <w:spacing w:val="-4"/>
          <w:sz w:val="22"/>
        </w:rPr>
        <w:t>waters may</w:t>
      </w:r>
      <w:r>
        <w:rPr>
          <w:color w:val="231F20"/>
          <w:spacing w:val="-5"/>
          <w:sz w:val="22"/>
        </w:rPr>
        <w:t xml:space="preserve"> </w:t>
      </w:r>
      <w:r>
        <w:rPr>
          <w:color w:val="231F20"/>
          <w:spacing w:val="-4"/>
          <w:sz w:val="22"/>
        </w:rPr>
        <w:t>cause</w:t>
      </w:r>
      <w:r>
        <w:rPr>
          <w:color w:val="231F20"/>
          <w:spacing w:val="-5"/>
          <w:sz w:val="22"/>
        </w:rPr>
        <w:t xml:space="preserve"> </w:t>
      </w:r>
      <w:r>
        <w:rPr>
          <w:color w:val="231F20"/>
          <w:spacing w:val="-4"/>
          <w:sz w:val="22"/>
        </w:rPr>
        <w:t>even more</w:t>
      </w:r>
      <w:r>
        <w:rPr>
          <w:color w:val="231F20"/>
          <w:spacing w:val="-5"/>
          <w:sz w:val="22"/>
        </w:rPr>
        <w:t xml:space="preserve"> </w:t>
      </w:r>
      <w:r>
        <w:rPr>
          <w:color w:val="231F20"/>
          <w:spacing w:val="-4"/>
          <w:sz w:val="22"/>
        </w:rPr>
        <w:t>problems.</w:t>
      </w:r>
    </w:p>
    <w:p w14:paraId="1F44CB9A">
      <w:pPr>
        <w:pStyle w:val="11"/>
        <w:rPr>
          <w:sz w:val="20"/>
        </w:rPr>
      </w:pPr>
    </w:p>
    <w:p w14:paraId="297DA57F">
      <w:pPr>
        <w:pStyle w:val="11"/>
        <w:spacing w:before="1"/>
        <w:rPr>
          <w:sz w:val="19"/>
        </w:rPr>
      </w:pPr>
    </w:p>
    <w:p w14:paraId="6FF629ED">
      <w:pPr>
        <w:pStyle w:val="11"/>
        <w:rPr>
          <w:sz w:val="20"/>
        </w:rPr>
      </w:pPr>
    </w:p>
    <w:p w14:paraId="0617732D">
      <w:pPr>
        <w:pStyle w:val="11"/>
        <w:rPr>
          <w:sz w:val="20"/>
        </w:rPr>
      </w:pPr>
    </w:p>
    <w:p w14:paraId="6E5F3776">
      <w:pPr>
        <w:pStyle w:val="11"/>
        <w:spacing w:before="5"/>
        <w:rPr>
          <w:sz w:val="25"/>
        </w:rPr>
      </w:pPr>
    </w:p>
    <w:p w14:paraId="2B7FC545">
      <w:pPr>
        <w:tabs>
          <w:tab w:val="left" w:pos="1155"/>
        </w:tabs>
        <w:spacing w:before="97"/>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02377CB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6CD8A0">
      <w:pPr>
        <w:spacing w:after="0" w:line="240" w:lineRule="auto"/>
        <w:jc w:val="left"/>
        <w:rPr>
          <w:sz w:val="20"/>
        </w:rPr>
        <w:sectPr>
          <w:pgSz w:w="11910" w:h="16840"/>
          <w:pgMar w:top="0" w:right="280" w:bottom="0" w:left="0" w:header="720" w:footer="720" w:gutter="0"/>
          <w:cols w:space="720" w:num="1"/>
        </w:sectPr>
      </w:pPr>
    </w:p>
    <w:p w14:paraId="6021E3ED">
      <w:pPr>
        <w:pStyle w:val="11"/>
        <w:rPr>
          <w:sz w:val="20"/>
        </w:rPr>
      </w:pPr>
    </w:p>
    <w:p w14:paraId="676B763A">
      <w:pPr>
        <w:pStyle w:val="11"/>
        <w:rPr>
          <w:sz w:val="20"/>
        </w:rPr>
      </w:pPr>
    </w:p>
    <w:p w14:paraId="6A4CADE8">
      <w:pPr>
        <w:pStyle w:val="11"/>
        <w:rPr>
          <w:sz w:val="20"/>
        </w:rPr>
      </w:pPr>
    </w:p>
    <w:p w14:paraId="739FDF20">
      <w:pPr>
        <w:pStyle w:val="11"/>
        <w:rPr>
          <w:sz w:val="20"/>
        </w:rPr>
      </w:pPr>
    </w:p>
    <w:p w14:paraId="675A7504">
      <w:pPr>
        <w:pStyle w:val="11"/>
        <w:spacing w:before="3"/>
        <w:rPr>
          <w:sz w:val="19"/>
        </w:rPr>
      </w:pPr>
    </w:p>
    <w:p w14:paraId="7CAEF7CD">
      <w:pPr>
        <w:pStyle w:val="9"/>
        <w:ind w:left="1360"/>
      </w:pPr>
      <w:r>
        <w:rPr>
          <w:color w:val="905A43"/>
        </w:rPr>
        <w:t>*Project:</w:t>
      </w:r>
      <w:r>
        <w:rPr>
          <w:color w:val="905A43"/>
          <w:spacing w:val="-8"/>
        </w:rPr>
        <w:t xml:space="preserve"> </w:t>
      </w:r>
      <w:r>
        <w:rPr>
          <w:color w:val="905A43"/>
        </w:rPr>
        <w:t>Make</w:t>
      </w:r>
      <w:r>
        <w:rPr>
          <w:color w:val="905A43"/>
          <w:spacing w:val="-7"/>
        </w:rPr>
        <w:t xml:space="preserve"> </w:t>
      </w:r>
      <w:r>
        <w:rPr>
          <w:color w:val="905A43"/>
        </w:rPr>
        <w:t>a</w:t>
      </w:r>
      <w:r>
        <w:rPr>
          <w:color w:val="905A43"/>
          <w:spacing w:val="-7"/>
        </w:rPr>
        <w:t xml:space="preserve"> </w:t>
      </w:r>
      <w:r>
        <w:rPr>
          <w:color w:val="905A43"/>
        </w:rPr>
        <w:t>body</w:t>
      </w:r>
      <w:r>
        <w:rPr>
          <w:color w:val="905A43"/>
          <w:spacing w:val="-7"/>
        </w:rPr>
        <w:t xml:space="preserve"> </w:t>
      </w:r>
      <w:r>
        <w:rPr>
          <w:color w:val="905A43"/>
        </w:rPr>
        <w:t>language</w:t>
      </w:r>
      <w:r>
        <w:rPr>
          <w:color w:val="905A43"/>
          <w:spacing w:val="-8"/>
        </w:rPr>
        <w:t xml:space="preserve"> </w:t>
      </w:r>
      <w:r>
        <w:rPr>
          <w:color w:val="905A43"/>
        </w:rPr>
        <w:t>information</w:t>
      </w:r>
      <w:r>
        <w:rPr>
          <w:color w:val="905A43"/>
          <w:spacing w:val="-7"/>
        </w:rPr>
        <w:t xml:space="preserve"> </w:t>
      </w:r>
      <w:r>
        <w:rPr>
          <w:color w:val="905A43"/>
          <w:spacing w:val="-2"/>
        </w:rPr>
        <w:t>sheet</w:t>
      </w:r>
    </w:p>
    <w:p w14:paraId="353F6BEB">
      <w:pPr>
        <w:spacing w:before="314" w:line="213" w:lineRule="auto"/>
        <w:ind w:left="1757" w:right="2046" w:firstLine="0"/>
        <w:jc w:val="both"/>
        <w:rPr>
          <w:rFonts w:ascii="Tahoma"/>
          <w:sz w:val="26"/>
        </w:rPr>
      </w:pPr>
      <w:r>
        <w:rPr>
          <w:rFonts w:ascii="Tahoma"/>
          <w:color w:val="905A43"/>
          <w:spacing w:val="-6"/>
          <w:sz w:val="26"/>
        </w:rPr>
        <w:t>In</w:t>
      </w:r>
      <w:r>
        <w:rPr>
          <w:rFonts w:ascii="Tahoma"/>
          <w:color w:val="905A43"/>
          <w:spacing w:val="-9"/>
          <w:sz w:val="26"/>
        </w:rPr>
        <w:t xml:space="preserve"> </w:t>
      </w:r>
      <w:r>
        <w:rPr>
          <w:rFonts w:ascii="Tahoma"/>
          <w:color w:val="905A43"/>
          <w:spacing w:val="-6"/>
          <w:sz w:val="26"/>
        </w:rPr>
        <w:t>groups,</w:t>
      </w:r>
      <w:r>
        <w:rPr>
          <w:rFonts w:ascii="Tahoma"/>
          <w:color w:val="905A43"/>
          <w:spacing w:val="-9"/>
          <w:sz w:val="26"/>
        </w:rPr>
        <w:t xml:space="preserve"> </w:t>
      </w:r>
      <w:r>
        <w:rPr>
          <w:rFonts w:ascii="Tahoma"/>
          <w:color w:val="905A43"/>
          <w:spacing w:val="-6"/>
          <w:sz w:val="26"/>
        </w:rPr>
        <w:t>brainstorm</w:t>
      </w:r>
      <w:r>
        <w:rPr>
          <w:rFonts w:ascii="Tahoma"/>
          <w:color w:val="905A43"/>
          <w:spacing w:val="-9"/>
          <w:sz w:val="26"/>
        </w:rPr>
        <w:t xml:space="preserve"> </w:t>
      </w:r>
      <w:r>
        <w:rPr>
          <w:rFonts w:ascii="Tahoma"/>
          <w:color w:val="905A43"/>
          <w:spacing w:val="-6"/>
          <w:sz w:val="26"/>
        </w:rPr>
        <w:t>a</w:t>
      </w:r>
      <w:r>
        <w:rPr>
          <w:rFonts w:ascii="Tahoma"/>
          <w:color w:val="905A43"/>
          <w:spacing w:val="-9"/>
          <w:sz w:val="26"/>
        </w:rPr>
        <w:t xml:space="preserve"> </w:t>
      </w:r>
      <w:r>
        <w:rPr>
          <w:rFonts w:ascii="Tahoma"/>
          <w:color w:val="905A43"/>
          <w:spacing w:val="-6"/>
          <w:sz w:val="26"/>
        </w:rPr>
        <w:t>list</w:t>
      </w:r>
      <w:r>
        <w:rPr>
          <w:rFonts w:ascii="Tahoma"/>
          <w:color w:val="905A43"/>
          <w:spacing w:val="-9"/>
          <w:sz w:val="26"/>
        </w:rPr>
        <w:t xml:space="preserve"> </w:t>
      </w:r>
      <w:r>
        <w:rPr>
          <w:rFonts w:ascii="Tahoma"/>
          <w:color w:val="905A43"/>
          <w:spacing w:val="-6"/>
          <w:sz w:val="26"/>
        </w:rPr>
        <w:t>of</w:t>
      </w:r>
      <w:r>
        <w:rPr>
          <w:rFonts w:ascii="Tahoma"/>
          <w:color w:val="905A43"/>
          <w:spacing w:val="-9"/>
          <w:sz w:val="26"/>
        </w:rPr>
        <w:t xml:space="preserve"> </w:t>
      </w:r>
      <w:r>
        <w:rPr>
          <w:rFonts w:ascii="Tahoma"/>
          <w:color w:val="905A43"/>
          <w:spacing w:val="-6"/>
          <w:sz w:val="26"/>
        </w:rPr>
        <w:t>different</w:t>
      </w:r>
      <w:r>
        <w:rPr>
          <w:rFonts w:ascii="Tahoma"/>
          <w:color w:val="905A43"/>
          <w:spacing w:val="-9"/>
          <w:sz w:val="26"/>
        </w:rPr>
        <w:t xml:space="preserve"> </w:t>
      </w:r>
      <w:r>
        <w:rPr>
          <w:rFonts w:ascii="Tahoma"/>
          <w:color w:val="905A43"/>
          <w:spacing w:val="-6"/>
          <w:sz w:val="26"/>
        </w:rPr>
        <w:t>kinds</w:t>
      </w:r>
      <w:r>
        <w:rPr>
          <w:rFonts w:ascii="Tahoma"/>
          <w:color w:val="905A43"/>
          <w:spacing w:val="-9"/>
          <w:sz w:val="26"/>
        </w:rPr>
        <w:t xml:space="preserve"> </w:t>
      </w:r>
      <w:r>
        <w:rPr>
          <w:rFonts w:ascii="Tahoma"/>
          <w:color w:val="905A43"/>
          <w:spacing w:val="-6"/>
          <w:sz w:val="26"/>
        </w:rPr>
        <w:t>of</w:t>
      </w:r>
      <w:r>
        <w:rPr>
          <w:rFonts w:ascii="Tahoma"/>
          <w:color w:val="905A43"/>
          <w:spacing w:val="-9"/>
          <w:sz w:val="26"/>
        </w:rPr>
        <w:t xml:space="preserve"> </w:t>
      </w:r>
      <w:r>
        <w:rPr>
          <w:rFonts w:ascii="Tahoma"/>
          <w:color w:val="905A43"/>
          <w:spacing w:val="-6"/>
          <w:sz w:val="26"/>
        </w:rPr>
        <w:t>body</w:t>
      </w:r>
      <w:r>
        <w:rPr>
          <w:rFonts w:ascii="Tahoma"/>
          <w:color w:val="905A43"/>
          <w:spacing w:val="-9"/>
          <w:sz w:val="26"/>
        </w:rPr>
        <w:t xml:space="preserve"> </w:t>
      </w:r>
      <w:r>
        <w:rPr>
          <w:rFonts w:ascii="Tahoma"/>
          <w:color w:val="905A43"/>
          <w:spacing w:val="-6"/>
          <w:sz w:val="26"/>
        </w:rPr>
        <w:t>language.</w:t>
      </w:r>
      <w:r>
        <w:rPr>
          <w:rFonts w:ascii="Tahoma"/>
          <w:color w:val="905A43"/>
          <w:spacing w:val="-9"/>
          <w:sz w:val="26"/>
        </w:rPr>
        <w:t xml:space="preserve"> </w:t>
      </w:r>
      <w:r>
        <w:rPr>
          <w:rFonts w:ascii="Tahoma"/>
          <w:color w:val="905A43"/>
          <w:spacing w:val="-6"/>
          <w:sz w:val="26"/>
        </w:rPr>
        <w:t>Use</w:t>
      </w:r>
      <w:r>
        <w:rPr>
          <w:rFonts w:ascii="Tahoma"/>
          <w:color w:val="905A43"/>
          <w:spacing w:val="-9"/>
          <w:sz w:val="26"/>
        </w:rPr>
        <w:t xml:space="preserve"> </w:t>
      </w:r>
      <w:r>
        <w:rPr>
          <w:rFonts w:ascii="Tahoma"/>
          <w:color w:val="905A43"/>
          <w:spacing w:val="-6"/>
          <w:sz w:val="26"/>
        </w:rPr>
        <w:t>the information</w:t>
      </w:r>
      <w:r>
        <w:rPr>
          <w:rFonts w:ascii="Tahoma"/>
          <w:color w:val="905A43"/>
          <w:spacing w:val="-8"/>
          <w:sz w:val="26"/>
        </w:rPr>
        <w:t xml:space="preserve"> </w:t>
      </w:r>
      <w:r>
        <w:rPr>
          <w:rFonts w:ascii="Tahoma"/>
          <w:color w:val="905A43"/>
          <w:spacing w:val="-6"/>
          <w:sz w:val="26"/>
        </w:rPr>
        <w:t>from</w:t>
      </w:r>
      <w:r>
        <w:rPr>
          <w:rFonts w:ascii="Tahoma"/>
          <w:color w:val="905A43"/>
          <w:spacing w:val="-8"/>
          <w:sz w:val="26"/>
        </w:rPr>
        <w:t xml:space="preserve"> </w:t>
      </w:r>
      <w:r>
        <w:rPr>
          <w:rFonts w:ascii="Tahoma"/>
          <w:color w:val="905A43"/>
          <w:spacing w:val="-6"/>
          <w:sz w:val="26"/>
        </w:rPr>
        <w:t>this</w:t>
      </w:r>
      <w:r>
        <w:rPr>
          <w:rFonts w:ascii="Tahoma"/>
          <w:color w:val="905A43"/>
          <w:spacing w:val="-8"/>
          <w:sz w:val="26"/>
        </w:rPr>
        <w:t xml:space="preserve"> </w:t>
      </w:r>
      <w:r>
        <w:rPr>
          <w:rFonts w:ascii="Tahoma"/>
          <w:color w:val="905A43"/>
          <w:spacing w:val="-6"/>
          <w:sz w:val="26"/>
        </w:rPr>
        <w:t>unit,</w:t>
      </w:r>
      <w:r>
        <w:rPr>
          <w:rFonts w:ascii="Tahoma"/>
          <w:color w:val="905A43"/>
          <w:spacing w:val="-8"/>
          <w:sz w:val="26"/>
        </w:rPr>
        <w:t xml:space="preserve"> </w:t>
      </w:r>
      <w:r>
        <w:rPr>
          <w:rFonts w:ascii="Tahoma"/>
          <w:color w:val="905A43"/>
          <w:spacing w:val="-6"/>
          <w:sz w:val="26"/>
        </w:rPr>
        <w:t>your</w:t>
      </w:r>
      <w:r>
        <w:rPr>
          <w:rFonts w:ascii="Tahoma"/>
          <w:color w:val="905A43"/>
          <w:spacing w:val="-8"/>
          <w:sz w:val="26"/>
        </w:rPr>
        <w:t xml:space="preserve"> </w:t>
      </w:r>
      <w:r>
        <w:rPr>
          <w:rFonts w:ascii="Tahoma"/>
          <w:color w:val="905A43"/>
          <w:spacing w:val="-6"/>
          <w:sz w:val="26"/>
        </w:rPr>
        <w:t>own</w:t>
      </w:r>
      <w:r>
        <w:rPr>
          <w:rFonts w:ascii="Tahoma"/>
          <w:color w:val="905A43"/>
          <w:spacing w:val="-8"/>
          <w:sz w:val="26"/>
        </w:rPr>
        <w:t xml:space="preserve"> </w:t>
      </w:r>
      <w:r>
        <w:rPr>
          <w:rFonts w:ascii="Tahoma"/>
          <w:color w:val="905A43"/>
          <w:spacing w:val="-6"/>
          <w:sz w:val="26"/>
        </w:rPr>
        <w:t>experience</w:t>
      </w:r>
      <w:r>
        <w:rPr>
          <w:rFonts w:ascii="Tahoma"/>
          <w:color w:val="905A43"/>
          <w:spacing w:val="-8"/>
          <w:sz w:val="26"/>
        </w:rPr>
        <w:t xml:space="preserve"> </w:t>
      </w:r>
      <w:r>
        <w:rPr>
          <w:rFonts w:ascii="Tahoma"/>
          <w:color w:val="905A43"/>
          <w:spacing w:val="-6"/>
          <w:sz w:val="26"/>
        </w:rPr>
        <w:t>and</w:t>
      </w:r>
      <w:r>
        <w:rPr>
          <w:rFonts w:ascii="Tahoma"/>
          <w:color w:val="905A43"/>
          <w:spacing w:val="-8"/>
          <w:sz w:val="26"/>
        </w:rPr>
        <w:t xml:space="preserve"> </w:t>
      </w:r>
      <w:r>
        <w:rPr>
          <w:rFonts w:ascii="Tahoma"/>
          <w:color w:val="905A43"/>
          <w:spacing w:val="-6"/>
          <w:sz w:val="26"/>
        </w:rPr>
        <w:t>knowledge,</w:t>
      </w:r>
      <w:r>
        <w:rPr>
          <w:rFonts w:ascii="Tahoma"/>
          <w:color w:val="905A43"/>
          <w:spacing w:val="-8"/>
          <w:sz w:val="26"/>
        </w:rPr>
        <w:t xml:space="preserve"> </w:t>
      </w:r>
      <w:r>
        <w:rPr>
          <w:rFonts w:ascii="Tahoma"/>
          <w:color w:val="905A43"/>
          <w:spacing w:val="-6"/>
          <w:sz w:val="26"/>
        </w:rPr>
        <w:t xml:space="preserve">and/or </w:t>
      </w:r>
      <w:r>
        <w:rPr>
          <w:rFonts w:ascii="Tahoma"/>
          <w:color w:val="905A43"/>
          <w:spacing w:val="-2"/>
          <w:w w:val="105"/>
          <w:sz w:val="26"/>
        </w:rPr>
        <w:t>the</w:t>
      </w:r>
      <w:r>
        <w:rPr>
          <w:rFonts w:ascii="Tahoma"/>
          <w:color w:val="905A43"/>
          <w:spacing w:val="-37"/>
          <w:w w:val="105"/>
          <w:sz w:val="26"/>
        </w:rPr>
        <w:t xml:space="preserve"> </w:t>
      </w:r>
      <w:r>
        <w:rPr>
          <w:rFonts w:ascii="Tahoma"/>
          <w:color w:val="905A43"/>
          <w:spacing w:val="-2"/>
          <w:w w:val="105"/>
          <w:sz w:val="26"/>
        </w:rPr>
        <w:t>website</w:t>
      </w:r>
      <w:r>
        <w:rPr>
          <w:rFonts w:ascii="Tahoma"/>
          <w:color w:val="905A43"/>
          <w:spacing w:val="-36"/>
          <w:w w:val="105"/>
          <w:sz w:val="26"/>
        </w:rPr>
        <w:t xml:space="preserve"> </w:t>
      </w:r>
      <w:r>
        <w:rPr>
          <w:rFonts w:ascii="Tahoma"/>
          <w:color w:val="905A43"/>
          <w:spacing w:val="-2"/>
          <w:w w:val="105"/>
          <w:sz w:val="26"/>
        </w:rPr>
        <w:t>excerpt</w:t>
      </w:r>
      <w:r>
        <w:rPr>
          <w:rFonts w:ascii="Tahoma"/>
          <w:color w:val="905A43"/>
          <w:spacing w:val="-36"/>
          <w:w w:val="105"/>
          <w:sz w:val="26"/>
        </w:rPr>
        <w:t xml:space="preserve"> </w:t>
      </w:r>
      <w:r>
        <w:rPr>
          <w:rFonts w:ascii="Tahoma"/>
          <w:color w:val="905A43"/>
          <w:spacing w:val="-2"/>
          <w:w w:val="105"/>
          <w:sz w:val="26"/>
        </w:rPr>
        <w:t>below.</w:t>
      </w:r>
    </w:p>
    <w:p w14:paraId="34534DF1">
      <w:pPr>
        <w:pStyle w:val="11"/>
        <w:spacing w:before="7"/>
        <w:rPr>
          <w:rFonts w:ascii="Tahoma"/>
          <w:sz w:val="16"/>
        </w:rPr>
      </w:pPr>
      <w:r>
        <mc:AlternateContent>
          <mc:Choice Requires="wpg">
            <w:drawing>
              <wp:anchor distT="0" distB="0" distL="0" distR="0" simplePos="0" relativeHeight="251868160" behindDoc="1" locked="0" layoutInCell="1" allowOverlap="1">
                <wp:simplePos x="0" y="0"/>
                <wp:positionH relativeFrom="page">
                  <wp:posOffset>1094105</wp:posOffset>
                </wp:positionH>
                <wp:positionV relativeFrom="paragraph">
                  <wp:posOffset>142240</wp:posOffset>
                </wp:positionV>
                <wp:extent cx="5688330" cy="3868420"/>
                <wp:effectExtent l="0" t="0" r="0" b="0"/>
                <wp:wrapTopAndBottom/>
                <wp:docPr id="2224" name="Group 2224"/>
                <wp:cNvGraphicFramePr/>
                <a:graphic xmlns:a="http://schemas.openxmlformats.org/drawingml/2006/main">
                  <a:graphicData uri="http://schemas.microsoft.com/office/word/2010/wordprocessingGroup">
                    <wpg:wgp>
                      <wpg:cNvGrpSpPr/>
                      <wpg:grpSpPr>
                        <a:xfrm>
                          <a:off x="0" y="0"/>
                          <a:ext cx="5688330" cy="3868420"/>
                          <a:chOff x="0" y="0"/>
                          <a:chExt cx="5688330" cy="3868420"/>
                        </a:xfrm>
                      </wpg:grpSpPr>
                      <wps:wsp>
                        <wps:cNvPr id="2225" name="Graphic 2225"/>
                        <wps:cNvSpPr/>
                        <wps:spPr>
                          <a:xfrm>
                            <a:off x="0" y="0"/>
                            <a:ext cx="5688330" cy="3868420"/>
                          </a:xfrm>
                          <a:custGeom>
                            <a:avLst/>
                            <a:gdLst/>
                            <a:ahLst/>
                            <a:cxnLst/>
                            <a:rect l="l" t="t" r="r" b="b"/>
                            <a:pathLst>
                              <a:path w="5688330" h="3868420">
                                <a:moveTo>
                                  <a:pt x="5508002" y="0"/>
                                </a:moveTo>
                                <a:lnTo>
                                  <a:pt x="179997" y="0"/>
                                </a:lnTo>
                                <a:lnTo>
                                  <a:pt x="75936" y="2812"/>
                                </a:lnTo>
                                <a:lnTo>
                                  <a:pt x="22499" y="22499"/>
                                </a:lnTo>
                                <a:lnTo>
                                  <a:pt x="2812" y="75936"/>
                                </a:lnTo>
                                <a:lnTo>
                                  <a:pt x="0" y="179997"/>
                                </a:lnTo>
                                <a:lnTo>
                                  <a:pt x="0" y="3688003"/>
                                </a:lnTo>
                                <a:lnTo>
                                  <a:pt x="2812" y="3792064"/>
                                </a:lnTo>
                                <a:lnTo>
                                  <a:pt x="22499" y="3845501"/>
                                </a:lnTo>
                                <a:lnTo>
                                  <a:pt x="75936" y="3865188"/>
                                </a:lnTo>
                                <a:lnTo>
                                  <a:pt x="179997" y="3868000"/>
                                </a:lnTo>
                                <a:lnTo>
                                  <a:pt x="5508002" y="3868000"/>
                                </a:lnTo>
                                <a:lnTo>
                                  <a:pt x="5612063" y="3865188"/>
                                </a:lnTo>
                                <a:lnTo>
                                  <a:pt x="5665500" y="3845501"/>
                                </a:lnTo>
                                <a:lnTo>
                                  <a:pt x="5685187" y="3792064"/>
                                </a:lnTo>
                                <a:lnTo>
                                  <a:pt x="5687999" y="3688003"/>
                                </a:lnTo>
                                <a:lnTo>
                                  <a:pt x="5687999" y="179997"/>
                                </a:lnTo>
                                <a:lnTo>
                                  <a:pt x="5685187" y="75936"/>
                                </a:lnTo>
                                <a:lnTo>
                                  <a:pt x="5665500" y="22499"/>
                                </a:lnTo>
                                <a:lnTo>
                                  <a:pt x="5612063" y="2812"/>
                                </a:lnTo>
                                <a:lnTo>
                                  <a:pt x="5508002" y="0"/>
                                </a:lnTo>
                                <a:close/>
                              </a:path>
                            </a:pathLst>
                          </a:custGeom>
                          <a:solidFill>
                            <a:srgbClr val="6D6E71">
                              <a:alpha val="8000"/>
                            </a:srgbClr>
                          </a:solidFill>
                        </wps:spPr>
                        <wps:bodyPr wrap="square" lIns="0" tIns="0" rIns="0" bIns="0" rtlCol="0">
                          <a:noAutofit/>
                        </wps:bodyPr>
                      </wps:wsp>
                      <wps:wsp>
                        <wps:cNvPr id="2226" name="Graphic 2226"/>
                        <wps:cNvSpPr/>
                        <wps:spPr>
                          <a:xfrm>
                            <a:off x="323373" y="316247"/>
                            <a:ext cx="24130" cy="295275"/>
                          </a:xfrm>
                          <a:custGeom>
                            <a:avLst/>
                            <a:gdLst/>
                            <a:ahLst/>
                            <a:cxnLst/>
                            <a:rect l="l" t="t" r="r" b="b"/>
                            <a:pathLst>
                              <a:path w="24130" h="295275">
                                <a:moveTo>
                                  <a:pt x="24003" y="0"/>
                                </a:moveTo>
                                <a:lnTo>
                                  <a:pt x="0" y="0"/>
                                </a:lnTo>
                                <a:lnTo>
                                  <a:pt x="0" y="295148"/>
                                </a:lnTo>
                                <a:lnTo>
                                  <a:pt x="24003" y="295148"/>
                                </a:lnTo>
                                <a:lnTo>
                                  <a:pt x="24003" y="0"/>
                                </a:lnTo>
                                <a:close/>
                              </a:path>
                            </a:pathLst>
                          </a:custGeom>
                          <a:solidFill>
                            <a:srgbClr val="54BC7F"/>
                          </a:solidFill>
                        </wps:spPr>
                        <wps:bodyPr wrap="square" lIns="0" tIns="0" rIns="0" bIns="0" rtlCol="0">
                          <a:noAutofit/>
                        </wps:bodyPr>
                      </wps:wsp>
                      <wps:wsp>
                        <wps:cNvPr id="2227" name="Graphic 2227"/>
                        <wps:cNvSpPr/>
                        <wps:spPr>
                          <a:xfrm>
                            <a:off x="323373" y="746853"/>
                            <a:ext cx="24130" cy="295275"/>
                          </a:xfrm>
                          <a:custGeom>
                            <a:avLst/>
                            <a:gdLst/>
                            <a:ahLst/>
                            <a:cxnLst/>
                            <a:rect l="l" t="t" r="r" b="b"/>
                            <a:pathLst>
                              <a:path w="24130" h="295275">
                                <a:moveTo>
                                  <a:pt x="24003" y="0"/>
                                </a:moveTo>
                                <a:lnTo>
                                  <a:pt x="0" y="0"/>
                                </a:lnTo>
                                <a:lnTo>
                                  <a:pt x="0" y="295148"/>
                                </a:lnTo>
                                <a:lnTo>
                                  <a:pt x="24003" y="295148"/>
                                </a:lnTo>
                                <a:lnTo>
                                  <a:pt x="24003" y="0"/>
                                </a:lnTo>
                                <a:close/>
                              </a:path>
                            </a:pathLst>
                          </a:custGeom>
                          <a:solidFill>
                            <a:srgbClr val="0089CF"/>
                          </a:solidFill>
                        </wps:spPr>
                        <wps:bodyPr wrap="square" lIns="0" tIns="0" rIns="0" bIns="0" rtlCol="0">
                          <a:noAutofit/>
                        </wps:bodyPr>
                      </wps:wsp>
                      <wps:wsp>
                        <wps:cNvPr id="2228" name="Graphic 2228"/>
                        <wps:cNvSpPr/>
                        <wps:spPr>
                          <a:xfrm>
                            <a:off x="323373" y="1182451"/>
                            <a:ext cx="24130" cy="295275"/>
                          </a:xfrm>
                          <a:custGeom>
                            <a:avLst/>
                            <a:gdLst/>
                            <a:ahLst/>
                            <a:cxnLst/>
                            <a:rect l="l" t="t" r="r" b="b"/>
                            <a:pathLst>
                              <a:path w="24130" h="295275">
                                <a:moveTo>
                                  <a:pt x="24003" y="0"/>
                                </a:moveTo>
                                <a:lnTo>
                                  <a:pt x="0" y="0"/>
                                </a:lnTo>
                                <a:lnTo>
                                  <a:pt x="0" y="295148"/>
                                </a:lnTo>
                                <a:lnTo>
                                  <a:pt x="24003" y="295148"/>
                                </a:lnTo>
                                <a:lnTo>
                                  <a:pt x="24003" y="0"/>
                                </a:lnTo>
                                <a:close/>
                              </a:path>
                            </a:pathLst>
                          </a:custGeom>
                          <a:solidFill>
                            <a:srgbClr val="E89949"/>
                          </a:solidFill>
                        </wps:spPr>
                        <wps:bodyPr wrap="square" lIns="0" tIns="0" rIns="0" bIns="0" rtlCol="0">
                          <a:noAutofit/>
                        </wps:bodyPr>
                      </wps:wsp>
                      <wps:wsp>
                        <wps:cNvPr id="2229" name="Graphic 2229"/>
                        <wps:cNvSpPr/>
                        <wps:spPr>
                          <a:xfrm>
                            <a:off x="323373" y="1610860"/>
                            <a:ext cx="24130" cy="907415"/>
                          </a:xfrm>
                          <a:custGeom>
                            <a:avLst/>
                            <a:gdLst/>
                            <a:ahLst/>
                            <a:cxnLst/>
                            <a:rect l="l" t="t" r="r" b="b"/>
                            <a:pathLst>
                              <a:path w="24130" h="907415">
                                <a:moveTo>
                                  <a:pt x="24003" y="424802"/>
                                </a:moveTo>
                                <a:lnTo>
                                  <a:pt x="0" y="424802"/>
                                </a:lnTo>
                                <a:lnTo>
                                  <a:pt x="0" y="907148"/>
                                </a:lnTo>
                                <a:lnTo>
                                  <a:pt x="24003" y="907148"/>
                                </a:lnTo>
                                <a:lnTo>
                                  <a:pt x="24003" y="424802"/>
                                </a:lnTo>
                                <a:close/>
                              </a:path>
                              <a:path w="24130" h="907415">
                                <a:moveTo>
                                  <a:pt x="24003" y="0"/>
                                </a:moveTo>
                                <a:lnTo>
                                  <a:pt x="0" y="0"/>
                                </a:lnTo>
                                <a:lnTo>
                                  <a:pt x="0" y="295148"/>
                                </a:lnTo>
                                <a:lnTo>
                                  <a:pt x="24003" y="295148"/>
                                </a:lnTo>
                                <a:lnTo>
                                  <a:pt x="24003" y="0"/>
                                </a:lnTo>
                                <a:close/>
                              </a:path>
                            </a:pathLst>
                          </a:custGeom>
                          <a:solidFill>
                            <a:srgbClr val="00507D"/>
                          </a:solidFill>
                        </wps:spPr>
                        <wps:bodyPr wrap="square" lIns="0" tIns="0" rIns="0" bIns="0" rtlCol="0">
                          <a:noAutofit/>
                        </wps:bodyPr>
                      </wps:wsp>
                      <wps:wsp>
                        <wps:cNvPr id="2230" name="Graphic 2230"/>
                        <wps:cNvSpPr/>
                        <wps:spPr>
                          <a:xfrm>
                            <a:off x="323373" y="2647548"/>
                            <a:ext cx="24130" cy="652145"/>
                          </a:xfrm>
                          <a:custGeom>
                            <a:avLst/>
                            <a:gdLst/>
                            <a:ahLst/>
                            <a:cxnLst/>
                            <a:rect l="l" t="t" r="r" b="b"/>
                            <a:pathLst>
                              <a:path w="24130" h="652145">
                                <a:moveTo>
                                  <a:pt x="24003" y="0"/>
                                </a:moveTo>
                                <a:lnTo>
                                  <a:pt x="0" y="0"/>
                                </a:lnTo>
                                <a:lnTo>
                                  <a:pt x="0" y="651637"/>
                                </a:lnTo>
                                <a:lnTo>
                                  <a:pt x="24003" y="651637"/>
                                </a:lnTo>
                                <a:lnTo>
                                  <a:pt x="24003" y="0"/>
                                </a:lnTo>
                                <a:close/>
                              </a:path>
                            </a:pathLst>
                          </a:custGeom>
                          <a:solidFill>
                            <a:srgbClr val="D26277"/>
                          </a:solidFill>
                        </wps:spPr>
                        <wps:bodyPr wrap="square" lIns="0" tIns="0" rIns="0" bIns="0" rtlCol="0">
                          <a:noAutofit/>
                        </wps:bodyPr>
                      </wps:wsp>
                      <wps:wsp>
                        <wps:cNvPr id="2231" name="Graphic 2231"/>
                        <wps:cNvSpPr/>
                        <wps:spPr>
                          <a:xfrm>
                            <a:off x="323373" y="3442772"/>
                            <a:ext cx="24130" cy="111760"/>
                          </a:xfrm>
                          <a:custGeom>
                            <a:avLst/>
                            <a:gdLst/>
                            <a:ahLst/>
                            <a:cxnLst/>
                            <a:rect l="l" t="t" r="r" b="b"/>
                            <a:pathLst>
                              <a:path w="24130" h="111760">
                                <a:moveTo>
                                  <a:pt x="24003" y="0"/>
                                </a:moveTo>
                                <a:lnTo>
                                  <a:pt x="0" y="0"/>
                                </a:lnTo>
                                <a:lnTo>
                                  <a:pt x="0" y="111633"/>
                                </a:lnTo>
                                <a:lnTo>
                                  <a:pt x="24003" y="111633"/>
                                </a:lnTo>
                                <a:lnTo>
                                  <a:pt x="24003" y="0"/>
                                </a:lnTo>
                                <a:close/>
                              </a:path>
                            </a:pathLst>
                          </a:custGeom>
                          <a:solidFill>
                            <a:srgbClr val="0089CF"/>
                          </a:solidFill>
                        </wps:spPr>
                        <wps:bodyPr wrap="square" lIns="0" tIns="0" rIns="0" bIns="0" rtlCol="0">
                          <a:noAutofit/>
                        </wps:bodyPr>
                      </wps:wsp>
                      <wps:wsp>
                        <wps:cNvPr id="2232" name="Textbox 2232"/>
                        <wps:cNvSpPr txBox="1"/>
                        <wps:spPr>
                          <a:xfrm>
                            <a:off x="0" y="0"/>
                            <a:ext cx="5688330" cy="3868420"/>
                          </a:xfrm>
                          <a:prstGeom prst="rect">
                            <a:avLst/>
                          </a:prstGeom>
                        </wps:spPr>
                        <wps:txbx>
                          <w:txbxContent>
                            <w:p w14:paraId="7AD70C24">
                              <w:pPr>
                                <w:spacing w:before="0" w:line="240" w:lineRule="auto"/>
                                <w:rPr>
                                  <w:rFonts w:ascii="Tahoma"/>
                                  <w:sz w:val="26"/>
                                </w:rPr>
                              </w:pPr>
                            </w:p>
                            <w:p w14:paraId="78121A56">
                              <w:pPr>
                                <w:spacing w:before="164" w:line="266" w:lineRule="auto"/>
                                <w:ind w:left="645" w:right="234" w:firstLine="0"/>
                                <w:jc w:val="both"/>
                                <w:rPr>
                                  <w:sz w:val="22"/>
                                </w:rPr>
                              </w:pPr>
                              <w:r>
                                <w:rPr>
                                  <w:color w:val="231F20"/>
                                  <w:sz w:val="22"/>
                                </w:rPr>
                                <w:t>Standing with one’s hands on one’s hips shows that a person is angry in many cultures,</w:t>
                              </w:r>
                              <w:r>
                                <w:rPr>
                                  <w:color w:val="231F20"/>
                                  <w:spacing w:val="-2"/>
                                  <w:sz w:val="22"/>
                                </w:rPr>
                                <w:t xml:space="preserve"> </w:t>
                              </w:r>
                              <w:r>
                                <w:rPr>
                                  <w:color w:val="231F20"/>
                                  <w:sz w:val="22"/>
                                </w:rPr>
                                <w:t>such</w:t>
                              </w:r>
                              <w:r>
                                <w:rPr>
                                  <w:color w:val="231F20"/>
                                  <w:spacing w:val="-2"/>
                                  <w:sz w:val="22"/>
                                </w:rPr>
                                <w:t xml:space="preserve"> </w:t>
                              </w:r>
                              <w:r>
                                <w:rPr>
                                  <w:color w:val="231F20"/>
                                  <w:sz w:val="22"/>
                                </w:rPr>
                                <w:t>as</w:t>
                              </w:r>
                              <w:r>
                                <w:rPr>
                                  <w:color w:val="231F20"/>
                                  <w:spacing w:val="-2"/>
                                  <w:sz w:val="22"/>
                                </w:rPr>
                                <w:t xml:space="preserve"> </w:t>
                              </w:r>
                              <w:r>
                                <w:rPr>
                                  <w:color w:val="231F20"/>
                                  <w:sz w:val="22"/>
                                </w:rPr>
                                <w:t>Malaysia,</w:t>
                              </w:r>
                              <w:r>
                                <w:rPr>
                                  <w:color w:val="231F20"/>
                                  <w:spacing w:val="-2"/>
                                  <w:sz w:val="22"/>
                                </w:rPr>
                                <w:t xml:space="preserve"> </w:t>
                              </w:r>
                              <w:r>
                                <w:rPr>
                                  <w:color w:val="231F20"/>
                                  <w:sz w:val="22"/>
                                </w:rPr>
                                <w:t>Argentina,</w:t>
                              </w:r>
                              <w:r>
                                <w:rPr>
                                  <w:color w:val="231F20"/>
                                  <w:spacing w:val="-2"/>
                                  <w:sz w:val="22"/>
                                </w:rPr>
                                <w:t xml:space="preserve"> </w:t>
                              </w:r>
                              <w:r>
                                <w:rPr>
                                  <w:color w:val="231F20"/>
                                  <w:sz w:val="22"/>
                                </w:rPr>
                                <w:t>and</w:t>
                              </w:r>
                              <w:r>
                                <w:rPr>
                                  <w:color w:val="231F20"/>
                                  <w:spacing w:val="-2"/>
                                  <w:sz w:val="22"/>
                                </w:rPr>
                                <w:t xml:space="preserve"> </w:t>
                              </w:r>
                              <w:r>
                                <w:rPr>
                                  <w:color w:val="231F20"/>
                                  <w:sz w:val="22"/>
                                </w:rPr>
                                <w:t>Mexico.</w:t>
                              </w:r>
                            </w:p>
                            <w:p w14:paraId="588E03B6">
                              <w:pPr>
                                <w:spacing w:before="111" w:line="266" w:lineRule="auto"/>
                                <w:ind w:left="645" w:right="244" w:firstLine="0"/>
                                <w:jc w:val="both"/>
                                <w:rPr>
                                  <w:sz w:val="22"/>
                                </w:rPr>
                              </w:pPr>
                              <w:r>
                                <w:rPr>
                                  <w:color w:val="231F20"/>
                                  <w:sz w:val="22"/>
                                </w:rPr>
                                <w:t xml:space="preserve">Many Mexicans like to touch people on the arm. This shows that they want to be </w:t>
                              </w:r>
                              <w:r>
                                <w:rPr>
                                  <w:color w:val="231F20"/>
                                  <w:spacing w:val="-2"/>
                                  <w:sz w:val="22"/>
                                </w:rPr>
                                <w:t>friendly.</w:t>
                              </w:r>
                            </w:p>
                            <w:p w14:paraId="0CDC63BC">
                              <w:pPr>
                                <w:spacing w:before="112" w:line="266" w:lineRule="auto"/>
                                <w:ind w:left="645" w:right="238" w:firstLine="0"/>
                                <w:jc w:val="both"/>
                                <w:rPr>
                                  <w:sz w:val="22"/>
                                </w:rPr>
                              </w:pPr>
                              <w:r>
                                <w:rPr>
                                  <w:color w:val="231F20"/>
                                  <w:sz w:val="22"/>
                                </w:rPr>
                                <w:t>When communicating with someone from Tanzania or Kenya, do not use your left hand</w:t>
                              </w:r>
                              <w:r>
                                <w:rPr>
                                  <w:color w:val="231F20"/>
                                  <w:spacing w:val="-5"/>
                                  <w:sz w:val="22"/>
                                </w:rPr>
                                <w:t xml:space="preserve"> </w:t>
                              </w:r>
                              <w:r>
                                <w:rPr>
                                  <w:color w:val="231F20"/>
                                  <w:sz w:val="22"/>
                                </w:rPr>
                                <w:t>when</w:t>
                              </w:r>
                              <w:r>
                                <w:rPr>
                                  <w:color w:val="231F20"/>
                                  <w:spacing w:val="-5"/>
                                  <w:sz w:val="22"/>
                                </w:rPr>
                                <w:t xml:space="preserve"> </w:t>
                              </w:r>
                              <w:r>
                                <w:rPr>
                                  <w:color w:val="231F20"/>
                                  <w:sz w:val="22"/>
                                </w:rPr>
                                <w:t>giving</w:t>
                              </w:r>
                              <w:r>
                                <w:rPr>
                                  <w:color w:val="231F20"/>
                                  <w:spacing w:val="-5"/>
                                  <w:sz w:val="22"/>
                                </w:rPr>
                                <w:t xml:space="preserve"> </w:t>
                              </w:r>
                              <w:r>
                                <w:rPr>
                                  <w:color w:val="231F20"/>
                                  <w:sz w:val="22"/>
                                </w:rPr>
                                <w:t>or</w:t>
                              </w:r>
                              <w:r>
                                <w:rPr>
                                  <w:color w:val="231F20"/>
                                  <w:spacing w:val="-5"/>
                                  <w:sz w:val="22"/>
                                </w:rPr>
                                <w:t xml:space="preserve"> </w:t>
                              </w:r>
                              <w:r>
                                <w:rPr>
                                  <w:color w:val="231F20"/>
                                  <w:sz w:val="22"/>
                                </w:rPr>
                                <w:t>receiving</w:t>
                              </w:r>
                              <w:r>
                                <w:rPr>
                                  <w:color w:val="231F20"/>
                                  <w:spacing w:val="-5"/>
                                  <w:sz w:val="22"/>
                                </w:rPr>
                                <w:t xml:space="preserve"> </w:t>
                              </w:r>
                              <w:r>
                                <w:rPr>
                                  <w:color w:val="231F20"/>
                                  <w:sz w:val="22"/>
                                </w:rPr>
                                <w:t>things</w:t>
                              </w:r>
                              <w:r>
                                <w:rPr>
                                  <w:color w:val="231F20"/>
                                  <w:spacing w:val="-5"/>
                                  <w:sz w:val="22"/>
                                </w:rPr>
                                <w:t xml:space="preserve"> </w:t>
                              </w:r>
                              <w:r>
                                <w:rPr>
                                  <w:color w:val="231F20"/>
                                  <w:sz w:val="22"/>
                                </w:rPr>
                                <w:t>like</w:t>
                              </w:r>
                              <w:r>
                                <w:rPr>
                                  <w:color w:val="231F20"/>
                                  <w:spacing w:val="-5"/>
                                  <w:sz w:val="22"/>
                                </w:rPr>
                                <w:t xml:space="preserve"> </w:t>
                              </w:r>
                              <w:r>
                                <w:rPr>
                                  <w:color w:val="231F20"/>
                                  <w:sz w:val="22"/>
                                </w:rPr>
                                <w:t>a</w:t>
                              </w:r>
                              <w:r>
                                <w:rPr>
                                  <w:color w:val="231F20"/>
                                  <w:spacing w:val="-5"/>
                                  <w:sz w:val="22"/>
                                </w:rPr>
                                <w:t xml:space="preserve"> </w:t>
                              </w:r>
                              <w:r>
                                <w:rPr>
                                  <w:color w:val="231F20"/>
                                  <w:sz w:val="22"/>
                                </w:rPr>
                                <w:t>business</w:t>
                              </w:r>
                              <w:r>
                                <w:rPr>
                                  <w:color w:val="231F20"/>
                                  <w:spacing w:val="-5"/>
                                  <w:sz w:val="22"/>
                                </w:rPr>
                                <w:t xml:space="preserve"> </w:t>
                              </w:r>
                              <w:r>
                                <w:rPr>
                                  <w:color w:val="231F20"/>
                                  <w:sz w:val="22"/>
                                </w:rPr>
                                <w:t>card</w:t>
                              </w:r>
                              <w:r>
                                <w:rPr>
                                  <w:color w:val="231F20"/>
                                  <w:spacing w:val="-5"/>
                                  <w:sz w:val="22"/>
                                </w:rPr>
                                <w:t xml:space="preserve"> </w:t>
                              </w:r>
                              <w:r>
                                <w:rPr>
                                  <w:color w:val="231F20"/>
                                  <w:sz w:val="22"/>
                                </w:rPr>
                                <w:t>or</w:t>
                              </w:r>
                              <w:r>
                                <w:rPr>
                                  <w:color w:val="231F20"/>
                                  <w:spacing w:val="-5"/>
                                  <w:sz w:val="22"/>
                                </w:rPr>
                                <w:t xml:space="preserve"> </w:t>
                              </w:r>
                              <w:r>
                                <w:rPr>
                                  <w:color w:val="231F20"/>
                                  <w:sz w:val="22"/>
                                </w:rPr>
                                <w:t>gift.</w:t>
                              </w:r>
                            </w:p>
                            <w:p w14:paraId="5C9F25EB">
                              <w:pPr>
                                <w:spacing w:before="112" w:line="266" w:lineRule="auto"/>
                                <w:ind w:left="645" w:right="240" w:firstLine="0"/>
                                <w:jc w:val="both"/>
                                <w:rPr>
                                  <w:sz w:val="22"/>
                                </w:rPr>
                              </w:pPr>
                              <w:r>
                                <w:rPr>
                                  <w:color w:val="231F20"/>
                                  <w:sz w:val="22"/>
                                </w:rPr>
                                <w:t>In Vietnamese culture, the head is considered the most important part of the body. Only parents or an important person can touch your head.</w:t>
                              </w:r>
                            </w:p>
                            <w:p w14:paraId="08EFE947">
                              <w:pPr>
                                <w:spacing w:before="112" w:line="266" w:lineRule="auto"/>
                                <w:ind w:left="645" w:right="240" w:firstLine="0"/>
                                <w:jc w:val="both"/>
                                <w:rPr>
                                  <w:sz w:val="22"/>
                                </w:rPr>
                              </w:pPr>
                              <w:r>
                                <w:rPr>
                                  <w:color w:val="231F20"/>
                                  <w:sz w:val="22"/>
                                </w:rPr>
                                <w:t xml:space="preserve">If a Lebanese person stands close to you, do not feel that they are entering your personal space. Personal space is relatively smaller in Lebanon and many other </w:t>
                              </w:r>
                              <w:r>
                                <w:rPr>
                                  <w:color w:val="231F20"/>
                                  <w:spacing w:val="-2"/>
                                  <w:sz w:val="22"/>
                                </w:rPr>
                                <w:t>places.</w:t>
                              </w:r>
                            </w:p>
                            <w:p w14:paraId="62ABFA9C">
                              <w:pPr>
                                <w:spacing w:before="111" w:line="266" w:lineRule="auto"/>
                                <w:ind w:left="645" w:right="237" w:firstLine="0"/>
                                <w:jc w:val="both"/>
                                <w:rPr>
                                  <w:sz w:val="22"/>
                                </w:rPr>
                              </w:pPr>
                              <w:r>
                                <w:rPr>
                                  <w:color w:val="231F20"/>
                                  <w:sz w:val="22"/>
                                </w:rPr>
                                <w:t>In</w:t>
                              </w:r>
                              <w:r>
                                <w:rPr>
                                  <w:color w:val="231F20"/>
                                  <w:spacing w:val="-6"/>
                                  <w:sz w:val="22"/>
                                </w:rPr>
                                <w:t xml:space="preserve"> </w:t>
                              </w:r>
                              <w:r>
                                <w:rPr>
                                  <w:color w:val="231F20"/>
                                  <w:sz w:val="22"/>
                                </w:rPr>
                                <w:t>Korean</w:t>
                              </w:r>
                              <w:r>
                                <w:rPr>
                                  <w:color w:val="231F20"/>
                                  <w:spacing w:val="-6"/>
                                  <w:sz w:val="22"/>
                                </w:rPr>
                                <w:t xml:space="preserve"> </w:t>
                              </w:r>
                              <w:r>
                                <w:rPr>
                                  <w:color w:val="231F20"/>
                                  <w:sz w:val="22"/>
                                </w:rPr>
                                <w:t>culture,</w:t>
                              </w:r>
                              <w:r>
                                <w:rPr>
                                  <w:color w:val="231F20"/>
                                  <w:spacing w:val="-6"/>
                                  <w:sz w:val="22"/>
                                </w:rPr>
                                <w:t xml:space="preserve"> </w:t>
                              </w:r>
                              <w:r>
                                <w:rPr>
                                  <w:color w:val="231F20"/>
                                  <w:sz w:val="22"/>
                                </w:rPr>
                                <w:t>one</w:t>
                              </w:r>
                              <w:r>
                                <w:rPr>
                                  <w:color w:val="231F20"/>
                                  <w:spacing w:val="-6"/>
                                  <w:sz w:val="22"/>
                                </w:rPr>
                                <w:t xml:space="preserve"> </w:t>
                              </w:r>
                              <w:r>
                                <w:rPr>
                                  <w:color w:val="231F20"/>
                                  <w:sz w:val="22"/>
                                </w:rPr>
                                <w:t>must</w:t>
                              </w:r>
                              <w:r>
                                <w:rPr>
                                  <w:color w:val="231F20"/>
                                  <w:spacing w:val="-6"/>
                                  <w:sz w:val="22"/>
                                </w:rPr>
                                <w:t xml:space="preserve"> </w:t>
                              </w:r>
                              <w:r>
                                <w:rPr>
                                  <w:color w:val="231F20"/>
                                  <w:sz w:val="22"/>
                                </w:rPr>
                                <w:t>be</w:t>
                              </w:r>
                              <w:r>
                                <w:rPr>
                                  <w:color w:val="231F20"/>
                                  <w:spacing w:val="-6"/>
                                  <w:sz w:val="22"/>
                                </w:rPr>
                                <w:t xml:space="preserve"> </w:t>
                              </w:r>
                              <w:r>
                                <w:rPr>
                                  <w:color w:val="231F20"/>
                                  <w:sz w:val="22"/>
                                </w:rPr>
                                <w:t>careful</w:t>
                              </w:r>
                              <w:r>
                                <w:rPr>
                                  <w:color w:val="231F20"/>
                                  <w:spacing w:val="-6"/>
                                  <w:sz w:val="22"/>
                                </w:rPr>
                                <w:t xml:space="preserve"> </w:t>
                              </w:r>
                              <w:r>
                                <w:rPr>
                                  <w:color w:val="231F20"/>
                                  <w:sz w:val="22"/>
                                </w:rPr>
                                <w:t>not</w:t>
                              </w:r>
                              <w:r>
                                <w:rPr>
                                  <w:color w:val="231F20"/>
                                  <w:spacing w:val="-6"/>
                                  <w:sz w:val="22"/>
                                </w:rPr>
                                <w:t xml:space="preserve"> </w:t>
                              </w:r>
                              <w:r>
                                <w:rPr>
                                  <w:color w:val="231F20"/>
                                  <w:sz w:val="22"/>
                                </w:rPr>
                                <w:t>to</w:t>
                              </w:r>
                              <w:r>
                                <w:rPr>
                                  <w:color w:val="231F20"/>
                                  <w:spacing w:val="-6"/>
                                  <w:sz w:val="22"/>
                                </w:rPr>
                                <w:t xml:space="preserve"> </w:t>
                              </w:r>
                              <w:r>
                                <w:rPr>
                                  <w:color w:val="231F20"/>
                                  <w:sz w:val="22"/>
                                </w:rPr>
                                <w:t>show</w:t>
                              </w:r>
                              <w:r>
                                <w:rPr>
                                  <w:color w:val="231F20"/>
                                  <w:spacing w:val="-6"/>
                                  <w:sz w:val="22"/>
                                </w:rPr>
                                <w:t xml:space="preserve"> </w:t>
                              </w:r>
                              <w:r>
                                <w:rPr>
                                  <w:color w:val="231F20"/>
                                  <w:sz w:val="22"/>
                                </w:rPr>
                                <w:t>too</w:t>
                              </w:r>
                              <w:r>
                                <w:rPr>
                                  <w:color w:val="231F20"/>
                                  <w:spacing w:val="-6"/>
                                  <w:sz w:val="22"/>
                                </w:rPr>
                                <w:t xml:space="preserve"> </w:t>
                              </w:r>
                              <w:r>
                                <w:rPr>
                                  <w:color w:val="231F20"/>
                                  <w:sz w:val="22"/>
                                </w:rPr>
                                <w:t>much</w:t>
                              </w:r>
                              <w:r>
                                <w:rPr>
                                  <w:color w:val="231F20"/>
                                  <w:spacing w:val="-6"/>
                                  <w:sz w:val="22"/>
                                </w:rPr>
                                <w:t xml:space="preserve"> </w:t>
                              </w:r>
                              <w:r>
                                <w:rPr>
                                  <w:color w:val="231F20"/>
                                  <w:sz w:val="22"/>
                                </w:rPr>
                                <w:t>emotion</w:t>
                              </w:r>
                              <w:r>
                                <w:rPr>
                                  <w:color w:val="231F20"/>
                                  <w:spacing w:val="-6"/>
                                  <w:sz w:val="22"/>
                                </w:rPr>
                                <w:t xml:space="preserve"> </w:t>
                              </w:r>
                              <w:r>
                                <w:rPr>
                                  <w:color w:val="231F20"/>
                                  <w:sz w:val="22"/>
                                </w:rPr>
                                <w:t>through</w:t>
                              </w:r>
                              <w:r>
                                <w:rPr>
                                  <w:color w:val="231F20"/>
                                  <w:spacing w:val="-6"/>
                                  <w:sz w:val="22"/>
                                </w:rPr>
                                <w:t xml:space="preserve"> </w:t>
                              </w:r>
                              <w:r>
                                <w:rPr>
                                  <w:color w:val="231F20"/>
                                  <w:sz w:val="22"/>
                                </w:rPr>
                                <w:t>facial expressions, except in very casual situations. Koreans may tend to distrust people who use exaggerated facial expressions, or may misunderstand what those facial expressions mean.</w:t>
                              </w:r>
                            </w:p>
                            <w:p w14:paraId="087326B0">
                              <w:pPr>
                                <w:spacing w:before="110"/>
                                <w:ind w:left="645" w:right="0" w:firstLine="0"/>
                                <w:jc w:val="both"/>
                                <w:rPr>
                                  <w:sz w:val="22"/>
                                </w:rPr>
                              </w:pPr>
                              <w:r>
                                <w:rPr>
                                  <w:color w:val="231F20"/>
                                  <w:spacing w:val="-2"/>
                                  <w:sz w:val="22"/>
                                </w:rPr>
                                <w:t>People</w:t>
                              </w:r>
                              <w:r>
                                <w:rPr>
                                  <w:color w:val="231F20"/>
                                  <w:spacing w:val="-12"/>
                                  <w:sz w:val="22"/>
                                </w:rPr>
                                <w:t xml:space="preserve"> </w:t>
                              </w:r>
                              <w:r>
                                <w:rPr>
                                  <w:color w:val="231F20"/>
                                  <w:spacing w:val="-2"/>
                                  <w:sz w:val="22"/>
                                </w:rPr>
                                <w:t>of</w:t>
                              </w:r>
                              <w:r>
                                <w:rPr>
                                  <w:color w:val="231F20"/>
                                  <w:spacing w:val="-11"/>
                                  <w:sz w:val="22"/>
                                </w:rPr>
                                <w:t xml:space="preserve"> </w:t>
                              </w:r>
                              <w:r>
                                <w:rPr>
                                  <w:color w:val="231F20"/>
                                  <w:spacing w:val="-2"/>
                                  <w:sz w:val="22"/>
                                </w:rPr>
                                <w:t>Puerto</w:t>
                              </w:r>
                              <w:r>
                                <w:rPr>
                                  <w:color w:val="231F20"/>
                                  <w:spacing w:val="-11"/>
                                  <w:sz w:val="22"/>
                                </w:rPr>
                                <w:t xml:space="preserve"> </w:t>
                              </w:r>
                              <w:r>
                                <w:rPr>
                                  <w:color w:val="231F20"/>
                                  <w:spacing w:val="-2"/>
                                  <w:sz w:val="22"/>
                                </w:rPr>
                                <w:t>Rico</w:t>
                              </w:r>
                              <w:r>
                                <w:rPr>
                                  <w:color w:val="231F20"/>
                                  <w:spacing w:val="-12"/>
                                  <w:sz w:val="22"/>
                                </w:rPr>
                                <w:t xml:space="preserve"> </w:t>
                              </w:r>
                              <w:r>
                                <w:rPr>
                                  <w:color w:val="231F20"/>
                                  <w:spacing w:val="-2"/>
                                  <w:sz w:val="22"/>
                                </w:rPr>
                                <w:t>move</w:t>
                              </w:r>
                              <w:r>
                                <w:rPr>
                                  <w:color w:val="231F20"/>
                                  <w:spacing w:val="-11"/>
                                  <w:sz w:val="22"/>
                                </w:rPr>
                                <w:t xml:space="preserve"> </w:t>
                              </w:r>
                              <w:r>
                                <w:rPr>
                                  <w:color w:val="231F20"/>
                                  <w:spacing w:val="-2"/>
                                  <w:sz w:val="22"/>
                                </w:rPr>
                                <w:t>their</w:t>
                              </w:r>
                              <w:r>
                                <w:rPr>
                                  <w:color w:val="231F20"/>
                                  <w:spacing w:val="-11"/>
                                  <w:sz w:val="22"/>
                                </w:rPr>
                                <w:t xml:space="preserve"> </w:t>
                              </w:r>
                              <w:r>
                                <w:rPr>
                                  <w:color w:val="231F20"/>
                                  <w:spacing w:val="-2"/>
                                  <w:sz w:val="22"/>
                                </w:rPr>
                                <w:t>noses</w:t>
                              </w:r>
                              <w:r>
                                <w:rPr>
                                  <w:color w:val="231F20"/>
                                  <w:spacing w:val="-12"/>
                                  <w:sz w:val="22"/>
                                </w:rPr>
                                <w:t xml:space="preserve"> </w:t>
                              </w:r>
                              <w:r>
                                <w:rPr>
                                  <w:color w:val="231F20"/>
                                  <w:spacing w:val="-2"/>
                                  <w:sz w:val="22"/>
                                </w:rPr>
                                <w:t>to</w:t>
                              </w:r>
                              <w:r>
                                <w:rPr>
                                  <w:color w:val="231F20"/>
                                  <w:spacing w:val="-11"/>
                                  <w:sz w:val="22"/>
                                </w:rPr>
                                <w:t xml:space="preserve"> </w:t>
                              </w:r>
                              <w:r>
                                <w:rPr>
                                  <w:color w:val="231F20"/>
                                  <w:spacing w:val="-2"/>
                                  <w:sz w:val="22"/>
                                </w:rPr>
                                <w:t>say,</w:t>
                              </w:r>
                              <w:r>
                                <w:rPr>
                                  <w:color w:val="231F20"/>
                                  <w:spacing w:val="-11"/>
                                  <w:sz w:val="22"/>
                                </w:rPr>
                                <w:t xml:space="preserve"> </w:t>
                              </w:r>
                              <w:r>
                                <w:rPr>
                                  <w:color w:val="231F20"/>
                                  <w:spacing w:val="-2"/>
                                  <w:sz w:val="22"/>
                                </w:rPr>
                                <w:t>“What’s</w:t>
                              </w:r>
                              <w:r>
                                <w:rPr>
                                  <w:color w:val="231F20"/>
                                  <w:spacing w:val="-12"/>
                                  <w:sz w:val="22"/>
                                </w:rPr>
                                <w:t xml:space="preserve"> </w:t>
                              </w:r>
                              <w:r>
                                <w:rPr>
                                  <w:color w:val="231F20"/>
                                  <w:spacing w:val="-2"/>
                                  <w:sz w:val="22"/>
                                </w:rPr>
                                <w:t>going</w:t>
                              </w:r>
                              <w:r>
                                <w:rPr>
                                  <w:color w:val="231F20"/>
                                  <w:spacing w:val="-11"/>
                                  <w:sz w:val="22"/>
                                </w:rPr>
                                <w:t xml:space="preserve"> </w:t>
                              </w:r>
                              <w:r>
                                <w:rPr>
                                  <w:color w:val="231F20"/>
                                  <w:spacing w:val="-2"/>
                                  <w:sz w:val="22"/>
                                </w:rPr>
                                <w:t>on</w:t>
                              </w:r>
                              <w:r>
                                <w:rPr>
                                  <w:color w:val="231F20"/>
                                  <w:spacing w:val="-11"/>
                                  <w:sz w:val="22"/>
                                </w:rPr>
                                <w:t xml:space="preserve"> </w:t>
                              </w:r>
                              <w:r>
                                <w:rPr>
                                  <w:color w:val="231F20"/>
                                  <w:spacing w:val="-2"/>
                                  <w:sz w:val="22"/>
                                </w:rPr>
                                <w:t>here?”</w:t>
                              </w:r>
                            </w:p>
                          </w:txbxContent>
                        </wps:txbx>
                        <wps:bodyPr wrap="square" lIns="0" tIns="0" rIns="0" bIns="0" rtlCol="0">
                          <a:noAutofit/>
                        </wps:bodyPr>
                      </wps:wsp>
                    </wpg:wgp>
                  </a:graphicData>
                </a:graphic>
              </wp:anchor>
            </w:drawing>
          </mc:Choice>
          <mc:Fallback>
            <w:pict>
              <v:group id="Group 2224" o:spid="_x0000_s1026" o:spt="203" style="position:absolute;left:0pt;margin-left:86.15pt;margin-top:11.2pt;height:304.6pt;width:447.9pt;mso-position-horizontal-relative:page;mso-wrap-distance-bottom:0pt;mso-wrap-distance-top:0pt;z-index:-251448320;mso-width-relative:page;mso-height-relative:page;" coordsize="5688330,3868420" o:gfxdata="UEsDBAoAAAAAAIdO4kAAAAAAAAAAAAAAAAAEAAAAZHJzL1BLAwQUAAAACACHTuJA7NKUndoAAAAL&#10;AQAADwAAAGRycy9kb3ducmV2LnhtbE2PwWrDMBBE74X+g9hCb40ku3WDYzmU0PYUCk0KJTfF2tgm&#10;1spYip38fZVTcxz2MfO2WJ5tx0YcfOtIgZwJYEiVMy3VCn62H09zYD5oMrpzhAou6GFZ3t8VOjdu&#10;om8cN6FmsYR8rhU0IfQ5575q0Go/cz1SvB3cYHWIcai5GfQUy23HEyEybnVLcaHRPa4arI6bk1Xw&#10;OenpLZXv4/p4WF1225ev37VEpR4fpFgAC3gO/zBc9aM6lNFp705kPOtifk3SiCpIkmdgV0Bkcwls&#10;ryBLZQa8LPjtD+UfUEsDBBQAAAAIAIdO4kACylLI8wQAABoeAAAOAAAAZHJzL2Uyb0RvYy54bWzt&#10;Wdtu4zYQfS/QfxD03lii7kacRTdOggLFdoFNP4CWJUuAJKokHTt/3yEpSortlWXn0i28LxYtH5Nz&#10;OzND8vrTtiyMp4SynFQz076yTCOpYrLMq9XM/Pvx/rfQNBjH1RIXpEpm5nPCzE83v/5yvamnCSIZ&#10;KZYJNWCSik039czMOK+nkwmLs6TE7IrUSQU/poSWmMNXuposKd7A7GUxQZblTzaELmtK4oQxeDtX&#10;P5rNjHTMhCRN8ziZk3hdJhVXs9KkwBxUYlleM/NGSpumScz/SlOWcKOYmaApl5+wCIwX4nNyc42n&#10;K4rrLI8bEfAYEXZ0KnFewaLtVHPMsbGm+d5UZR5TwkjKr2JSTpQi0iKghW3t2OaBknUtdVlNN6u6&#10;NTo4asfqZ08bf3n6So18OTMRQq5pVLgEn8uFDfkGDLSpV1PAPdD6W/2VNi9W6pvQeZvSUjxBG2Mr&#10;TfvcmjbZciOGl54fho4DVo/hNyf0Qxc1xo8z8NDe/+Ls7sg/J3rhiZCvFWdTQ1iyzlbsdbb6luE6&#10;kS5gwgadrbzOVip4wFqeCCchACBbU7EpA6u91k6ttngarxl/SIg0OX76k3EVw0s9wpkexdtKDykw&#10;QXCgkBzgpgEcoJIDC8WBGnPxPyGnGBqbns+yzmXi95I8JY9EIrlwnOdZoWUh09BuB2E7TFH1sXYQ&#10;RVHwAqoB+lnLSQMvcnyJQ6GNhIwwq4bop4JC4EaRgsrRIFZMJgRV8w9BIVgB1wh8HOhAhFuWMyyp&#10;Xt0JImT57jC4VcsJXbCxPYju7AXs8uwwHET33CDIaFmSjN+1cN/Do/C+Deo50oBjxPF8H5ZQBh+j&#10;LGQTUFGF0RhTAl7EnZJnhJ/6+BEB0BfneFz1lVWhOxRcXs+UR5nQ99OuR+OCsEStJAgu+dSSHjzf&#10;TyuMFPnyPi8KQXJGV4vbghpPGPKHP/fvAluWOlzUGVZvewHUoOX0vWkgSetEKEYLsnyGXLqBwjsz&#10;2T9rTBPTKP6oIFtDFHA9oHqw0APKi1sia7kQrSK/rzlJc5EC5Qpq3uYLlAGVjj+iHkCu0rWzrQe+&#10;4ODoeuAgxwkaztg+cgPxbzzVFRS5tq6fKPJQIIsN+E1X377/3rUsNIJAUWjkEFJ2+b7Jya7IhWMq&#10;gmL9brS+zPAKA8vZ7nBeQ+2yJ4F3V38brnju59vgvsnDl8QFSMx7XJDRfA4XAheSvSyrP7nQtckn&#10;hfdJ4PfhgmWF0e0lcgF203tckDnsHC7YdohcTzaCP8nw/yXDXRhFbnSBhQE68D0ySDucRQbftkJf&#10;pquDZIiswLV/gC6pkWO4S3KRG8IWWvXnXTN1qA16AdUA/VTdl+qXYOHx/dJJ4IMi7DVN3UlC1zKO&#10;MoYuQcN20Citun72TXBS5TsJvLv6nvbQmp++vbIszwrml5cZxM5mNzPAuzO3T8h3A0/tFA5mBt9D&#10;tvsDZIZGjuHMoAPt9WSAYyHfkX34dw96uv3TSWAto6bg25BhjnwUaHkvaP/k2AfIIJu+c8qk47pg&#10;RVlaDpLBtu1AVdH/9jChkeOjyADL+c6R09r2MOEk8PuQ4VI3UA4c16vK8AgnYQuyhWspePeyMhh8&#10;+5nATURLkje+cqmpunIxxAAuTuAyRR2BNtcvotY3kObsUQkg+Mq3i20j7cedeso7MbgylMewzfWm&#10;uJPsf5eSdle6N/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gcAAFtDb250ZW50X1R5cGVzXS54bWxQSwECFAAKAAAAAACHTuJAAAAAAAAAAAAA&#10;AAAABgAAAAAAAAAAABAAAABIBgAAX3JlbHMvUEsBAhQAFAAAAAgAh07iQIoUZjzRAAAAlAEAAAsA&#10;AAAAAAAAAQAgAAAAbAYAAF9yZWxzLy5yZWxzUEsBAhQACgAAAAAAh07iQAAAAAAAAAAAAAAAAAQA&#10;AAAAAAAAAAAQAAAAAAAAAGRycy9QSwECFAAUAAAACACHTuJA7NKUndoAAAALAQAADwAAAAAAAAAB&#10;ACAAAAAiAAAAZHJzL2Rvd25yZXYueG1sUEsBAhQAFAAAAAgAh07iQALKUsjzBAAAGh4AAA4AAAAA&#10;AAAAAQAgAAAAKQEAAGRycy9lMm9Eb2MueG1sUEsFBgAAAAAGAAYAWQEAAI4IAAAAAA==&#10;">
                <o:lock v:ext="edit" aspectratio="f"/>
                <v:shape id="Graphic 2225" o:spid="_x0000_s1026" o:spt="100" style="position:absolute;left:0;top:0;height:3868420;width:5688330;" fillcolor="#6D6E71" filled="t" stroked="f" coordsize="5688330,3868420" o:gfxdata="UEsDBAoAAAAAAIdO4kAAAAAAAAAAAAAAAAAEAAAAZHJzL1BLAwQUAAAACACHTuJAWso/ObwAAADd&#10;AAAADwAAAGRycy9kb3ducmV2LnhtbEWPzarCMBSE94LvEI7gThMLXi7VKCIKrip6RXB3aI5tsTmp&#10;Tfx7e3NBcDnMzDfMdP60tbhT6yvHGkZDBYI4d6biQsPhbz34BeEDssHaMWl4kYf5rNuZYmrcg3d0&#10;34dCRAj7FDWUITSplD4vyaIfuoY4emfXWgxRtoU0LT4i3NYyUepHWqw4LpTY0LKk/LK/WQ2rhcTX&#10;Kj/aQ71dKLvZZafsmmnd743UBESgZ/iGP+2N0ZAkyRj+38QnIG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KPzm8AAAA&#10;3QAAAA8AAAAAAAAAAQAgAAAAIgAAAGRycy9kb3ducmV2LnhtbFBLAQIUABQAAAAIAIdO4kAzLwWe&#10;OwAAADkAAAAQAAAAAAAAAAEAIAAAAAsBAABkcnMvc2hhcGV4bWwueG1sUEsFBgAAAAAGAAYAWwEA&#10;ALUDAAAAAA==&#10;" path="m5508002,0l179997,0,75936,2812,22499,22499,2812,75936,0,179997,0,3688003,2812,3792064,22499,3845501,75936,3865188,179997,3868000,5508002,3868000,5612063,3865188,5665500,3845501,5685187,3792064,5687999,3688003,5687999,179997,5685187,75936,5665500,22499,5612063,2812,5508002,0xe">
                  <v:fill on="t" opacity="5242f" focussize="0,0"/>
                  <v:stroke on="f"/>
                  <v:imagedata o:title=""/>
                  <o:lock v:ext="edit" aspectratio="f"/>
                  <v:textbox inset="0mm,0mm,0mm,0mm"/>
                </v:shape>
                <v:shape id="Graphic 2226" o:spid="_x0000_s1026" o:spt="100" style="position:absolute;left:323373;top:316247;height:295275;width:24130;" fillcolor="#54BC7F" filled="t" stroked="f" coordsize="24130,295275" o:gfxdata="UEsDBAoAAAAAAIdO4kAAAAAAAAAAAAAAAAAEAAAAZHJzL1BLAwQUAAAACACHTuJAAFHh074AAADd&#10;AAAADwAAAGRycy9kb3ducmV2LnhtbEWPT2sCMRTE7wW/Q3iCt5p1ESmr0UNBlKIHV93z6+Z1s3Xz&#10;siSpf769KRR6HGbmN8xidbeduJIPrWMFk3EGgrh2uuVGwem4fn0DESKyxs4xKXhQgNVy8LLAQrsb&#10;H+haxkYkCIcCFZgY+0LKUBuyGMauJ07el/MWY5K+kdrjLcFtJ/Msm0mLLacFgz29G6ov5Y9VcJF7&#10;Wn9/+vNug6aaVvuPY1WiUqPhJJuDiHSP/+G/9lYryPN8Br9v0hO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Hh074A&#10;AADdAAAADwAAAAAAAAABACAAAAAiAAAAZHJzL2Rvd25yZXYueG1sUEsBAhQAFAAAAAgAh07iQDMv&#10;BZ47AAAAOQAAABAAAAAAAAAAAQAgAAAADQEAAGRycy9zaGFwZXhtbC54bWxQSwUGAAAAAAYABgBb&#10;AQAAtwMAAAAA&#10;" path="m24003,0l0,0,0,295148,24003,295148,24003,0xe">
                  <v:fill on="t" focussize="0,0"/>
                  <v:stroke on="f"/>
                  <v:imagedata o:title=""/>
                  <o:lock v:ext="edit" aspectratio="f"/>
                  <v:textbox inset="0mm,0mm,0mm,0mm"/>
                </v:shape>
                <v:shape id="Graphic 2227" o:spid="_x0000_s1026" o:spt="100" style="position:absolute;left:323373;top:746853;height:295275;width:24130;" fillcolor="#0089CF" filled="t" stroked="f" coordsize="24130,295275" o:gfxdata="UEsDBAoAAAAAAIdO4kAAAAAAAAAAAAAAAAAEAAAAZHJzL1BLAwQUAAAACACHTuJA5MXw/74AAADd&#10;AAAADwAAAGRycy9kb3ducmV2LnhtbEWP3WrCQBSE7wu+w3KE3kjduFJbUlehgYoWBI0+wCF7TILZ&#10;s2l2/Xt7VxB6OczMN8x0frWNOFPna8caRsMEBHHhTM2lhv3u5+0ThA/IBhvHpOFGHuaz3ssUU+Mu&#10;vKVzHkoRIexT1FCF0KZS+qIii37oWuLoHVxnMUTZldJ0eIlw20iVJBNpsea4UGFLWUXFMT9ZDeX4&#10;fYVrDptBtlC/5Hz2/bfNtX7tj5IvEIGu4T/8bC+NBqXUBzzexCc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Xw/74A&#10;AADdAAAADwAAAAAAAAABACAAAAAiAAAAZHJzL2Rvd25yZXYueG1sUEsBAhQAFAAAAAgAh07iQDMv&#10;BZ47AAAAOQAAABAAAAAAAAAAAQAgAAAADQEAAGRycy9zaGFwZXhtbC54bWxQSwUGAAAAAAYABgBb&#10;AQAAtwMAAAAA&#10;" path="m24003,0l0,0,0,295148,24003,295148,24003,0xe">
                  <v:fill on="t" focussize="0,0"/>
                  <v:stroke on="f"/>
                  <v:imagedata o:title=""/>
                  <o:lock v:ext="edit" aspectratio="f"/>
                  <v:textbox inset="0mm,0mm,0mm,0mm"/>
                </v:shape>
                <v:shape id="Graphic 2228" o:spid="_x0000_s1026" o:spt="100" style="position:absolute;left:323373;top:1182451;height:295275;width:24130;" fillcolor="#E89949" filled="t" stroked="f" coordsize="24130,295275" o:gfxdata="UEsDBAoAAAAAAIdO4kAAAAAAAAAAAAAAAAAEAAAAZHJzL1BLAwQUAAAACACHTuJAZRGOtrwAAADd&#10;AAAADwAAAGRycy9kb3ducmV2LnhtbEVPy2oCMRTdF/yHcAV3NeMgUkejC0HbIqX4+IBLcp0ZTG7G&#10;SXSsX98sBJeH854v786KG7Wh9qxgNMxAEGtvai4VHA/r9w8QISIbtJ5JwR8FWC56b3MsjO94R7d9&#10;LEUK4VCggirGppAy6IochqFviBN38q3DmGBbStNil8KdlXmWTaTDmlNDhQ2tKtLn/dUp6K7T7XHz&#10;uHwfLp9j+/PQ619trFKD/iibgYh0jy/x0/1lFOR5nuamN+kJ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jra8AAAA&#10;3QAAAA8AAAAAAAAAAQAgAAAAIgAAAGRycy9kb3ducmV2LnhtbFBLAQIUABQAAAAIAIdO4kAzLwWe&#10;OwAAADkAAAAQAAAAAAAAAAEAIAAAAAsBAABkcnMvc2hhcGV4bWwueG1sUEsFBgAAAAAGAAYAWwEA&#10;ALUDAAAAAA==&#10;" path="m24003,0l0,0,0,295148,24003,295148,24003,0xe">
                  <v:fill on="t" focussize="0,0"/>
                  <v:stroke on="f"/>
                  <v:imagedata o:title=""/>
                  <o:lock v:ext="edit" aspectratio="f"/>
                  <v:textbox inset="0mm,0mm,0mm,0mm"/>
                </v:shape>
                <v:shape id="Graphic 2229" o:spid="_x0000_s1026" o:spt="100" style="position:absolute;left:323373;top:1610860;height:907415;width:24130;" fillcolor="#00507D" filled="t" stroked="f" coordsize="24130,907415" o:gfxdata="UEsDBAoAAAAAAIdO4kAAAAAAAAAAAAAAAAAEAAAAZHJzL1BLAwQUAAAACACHTuJAriZHA8AAAADd&#10;AAAADwAAAGRycy9kb3ducmV2LnhtbEWPwW7CMBBE75X4B2uReisOaaFpGoNaVCo45ADlwHEVL0lE&#10;vI5sF+jfYySkHkcz80ZTzC+mEydyvrWsYDxKQBBXVrdcK9j9LJ8yED4ga+wsk4I/8jCfDR4KzLU9&#10;84ZO21CLCGGfo4ImhD6X0lcNGfQj2xNH72CdwRClq6V2eI5w08k0SabSYMtxocGeFg1Vx+2vUfBR&#10;8nJB7us17F+ev9tsMvlclWulHofj5B1EoEv4D9/bK60gTdM3uL2JT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JkcD&#10;wAAAAN0AAAAPAAAAAAAAAAEAIAAAACIAAABkcnMvZG93bnJldi54bWxQSwECFAAUAAAACACHTuJA&#10;My8FnjsAAAA5AAAAEAAAAAAAAAABACAAAAAPAQAAZHJzL3NoYXBleG1sLnhtbFBLBQYAAAAABgAG&#10;AFsBAAC5AwAAAAA=&#10;" path="m24003,424802l0,424802,0,907148,24003,907148,24003,424802xem24003,0l0,0,0,295148,24003,295148,24003,0xe">
                  <v:fill on="t" focussize="0,0"/>
                  <v:stroke on="f"/>
                  <v:imagedata o:title=""/>
                  <o:lock v:ext="edit" aspectratio="f"/>
                  <v:textbox inset="0mm,0mm,0mm,0mm"/>
                </v:shape>
                <v:shape id="Graphic 2230" o:spid="_x0000_s1026" o:spt="100" style="position:absolute;left:323373;top:2647548;height:652145;width:24130;" fillcolor="#D26277" filled="t" stroked="f" coordsize="24130,652145" o:gfxdata="UEsDBAoAAAAAAIdO4kAAAAAAAAAAAAAAAAAEAAAAZHJzL1BLAwQUAAAACACHTuJA6PblSboAAADd&#10;AAAADwAAAGRycy9kb3ducmV2LnhtbEVPzYrCMBC+C75DGMGbplYUt2sUERaWBQWrDzA0s023zaQ0&#10;Ubs+vTkIHj++//W2t424Uecrxwpm0wQEceF0xaWCy/lrsgLhA7LGxjEp+CcP281wsMZMuzuf6JaH&#10;UsQQ9hkqMCG0mZS+MGTRT11LHLlf11kMEXal1B3eY7htZJokS2mx4thgsKW9oaLOr1ZB//G3qLA/&#10;2P1id6Q6rdE88Eep8WiWfIII1Ie3+OX+1grSdB73xzfxCc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9uVJugAAAN0A&#10;AAAPAAAAAAAAAAEAIAAAACIAAABkcnMvZG93bnJldi54bWxQSwECFAAUAAAACACHTuJAMy8FnjsA&#10;AAA5AAAAEAAAAAAAAAABACAAAAAJAQAAZHJzL3NoYXBleG1sLnhtbFBLBQYAAAAABgAGAFsBAACz&#10;AwAAAAA=&#10;" path="m24003,0l0,0,0,651637,24003,651637,24003,0xe">
                  <v:fill on="t" focussize="0,0"/>
                  <v:stroke on="f"/>
                  <v:imagedata o:title=""/>
                  <o:lock v:ext="edit" aspectratio="f"/>
                  <v:textbox inset="0mm,0mm,0mm,0mm"/>
                </v:shape>
                <v:shape id="Graphic 2231" o:spid="_x0000_s1026" o:spt="100" style="position:absolute;left:323373;top:3442772;height:111760;width:24130;" fillcolor="#0089CF" filled="t" stroked="f" coordsize="24130,111760" o:gfxdata="UEsDBAoAAAAAAIdO4kAAAAAAAAAAAAAAAAAEAAAAZHJzL1BLAwQUAAAACACHTuJAJpu/yr4AAADd&#10;AAAADwAAAGRycy9kb3ducmV2LnhtbEWPQWvCQBSE70L/w/IK3nQ3ESSkrh6kBS+F1lZyfc0+k2j2&#10;bdhdo/33rlDocZiZb5jV5mZ7MZIPnWMN2VyBIK6d6bjR8P31NitAhIhssHdMGn4pwGb9NFlhadyV&#10;P2ncx0YkCIcSNbQxDqWUoW7JYpi7gTh5R+ctxiR9I43Ha4LbXuZKLaXFjtNCiwNtW6rP+4vV8FFl&#10;78WyKjo8mZP/ea3HQ6WOWk+fM/UCItIt/of/2jujIc8XGTzepCc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u/yr4A&#10;AADdAAAADwAAAAAAAAABACAAAAAiAAAAZHJzL2Rvd25yZXYueG1sUEsBAhQAFAAAAAgAh07iQDMv&#10;BZ47AAAAOQAAABAAAAAAAAAAAQAgAAAADQEAAGRycy9zaGFwZXhtbC54bWxQSwUGAAAAAAYABgBb&#10;AQAAtwMAAAAA&#10;" path="m24003,0l0,0,0,111633,24003,111633,24003,0xe">
                  <v:fill on="t" focussize="0,0"/>
                  <v:stroke on="f"/>
                  <v:imagedata o:title=""/>
                  <o:lock v:ext="edit" aspectratio="f"/>
                  <v:textbox inset="0mm,0mm,0mm,0mm"/>
                </v:shape>
                <v:shape id="Textbox 2232" o:spid="_x0000_s1026" o:spt="202" type="#_x0000_t202" style="position:absolute;left:0;top:0;height:3868420;width:5688330;" filled="f" stroked="f" coordsize="21600,21600" o:gfxdata="UEsDBAoAAAAAAIdO4kAAAAAAAAAAAAAAAAAEAAAAZHJzL1BLAwQUAAAACACHTuJA/aQJa78AAADd&#10;AAAADwAAAGRycy9kb3ducmV2LnhtbEWPT2sCMRTE7wW/Q3iCt5q4gtStUYooCIXSdT30+Lp57gY3&#10;L+sm/um3bwoFj8PM/IZZrO6uFVfqg/WsYTJWIIgrbyzXGg7l9vkFRIjIBlvPpOGHAqyWg6cF5sbf&#10;uKDrPtYiQTjkqKGJsculDFVDDsPYd8TJO/reYUyyr6Xp8ZbgrpWZUjPp0HJaaLCjdUPVaX9xGt6+&#10;uNjY88f3Z3EsbFnOFb/PTlqPhhP1CiLSPT7C/+2d0ZBl0wz+3qQn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CW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D70C24">
                        <w:pPr>
                          <w:spacing w:before="0" w:line="240" w:lineRule="auto"/>
                          <w:rPr>
                            <w:rFonts w:ascii="Tahoma"/>
                            <w:sz w:val="26"/>
                          </w:rPr>
                        </w:pPr>
                      </w:p>
                      <w:p w14:paraId="78121A56">
                        <w:pPr>
                          <w:spacing w:before="164" w:line="266" w:lineRule="auto"/>
                          <w:ind w:left="645" w:right="234" w:firstLine="0"/>
                          <w:jc w:val="both"/>
                          <w:rPr>
                            <w:sz w:val="22"/>
                          </w:rPr>
                        </w:pPr>
                        <w:r>
                          <w:rPr>
                            <w:color w:val="231F20"/>
                            <w:sz w:val="22"/>
                          </w:rPr>
                          <w:t>Standing with one’s hands on one’s hips shows that a person is angry in many cultures,</w:t>
                        </w:r>
                        <w:r>
                          <w:rPr>
                            <w:color w:val="231F20"/>
                            <w:spacing w:val="-2"/>
                            <w:sz w:val="22"/>
                          </w:rPr>
                          <w:t xml:space="preserve"> </w:t>
                        </w:r>
                        <w:r>
                          <w:rPr>
                            <w:color w:val="231F20"/>
                            <w:sz w:val="22"/>
                          </w:rPr>
                          <w:t>such</w:t>
                        </w:r>
                        <w:r>
                          <w:rPr>
                            <w:color w:val="231F20"/>
                            <w:spacing w:val="-2"/>
                            <w:sz w:val="22"/>
                          </w:rPr>
                          <w:t xml:space="preserve"> </w:t>
                        </w:r>
                        <w:r>
                          <w:rPr>
                            <w:color w:val="231F20"/>
                            <w:sz w:val="22"/>
                          </w:rPr>
                          <w:t>as</w:t>
                        </w:r>
                        <w:r>
                          <w:rPr>
                            <w:color w:val="231F20"/>
                            <w:spacing w:val="-2"/>
                            <w:sz w:val="22"/>
                          </w:rPr>
                          <w:t xml:space="preserve"> </w:t>
                        </w:r>
                        <w:r>
                          <w:rPr>
                            <w:color w:val="231F20"/>
                            <w:sz w:val="22"/>
                          </w:rPr>
                          <w:t>Malaysia,</w:t>
                        </w:r>
                        <w:r>
                          <w:rPr>
                            <w:color w:val="231F20"/>
                            <w:spacing w:val="-2"/>
                            <w:sz w:val="22"/>
                          </w:rPr>
                          <w:t xml:space="preserve"> </w:t>
                        </w:r>
                        <w:r>
                          <w:rPr>
                            <w:color w:val="231F20"/>
                            <w:sz w:val="22"/>
                          </w:rPr>
                          <w:t>Argentina,</w:t>
                        </w:r>
                        <w:r>
                          <w:rPr>
                            <w:color w:val="231F20"/>
                            <w:spacing w:val="-2"/>
                            <w:sz w:val="22"/>
                          </w:rPr>
                          <w:t xml:space="preserve"> </w:t>
                        </w:r>
                        <w:r>
                          <w:rPr>
                            <w:color w:val="231F20"/>
                            <w:sz w:val="22"/>
                          </w:rPr>
                          <w:t>and</w:t>
                        </w:r>
                        <w:r>
                          <w:rPr>
                            <w:color w:val="231F20"/>
                            <w:spacing w:val="-2"/>
                            <w:sz w:val="22"/>
                          </w:rPr>
                          <w:t xml:space="preserve"> </w:t>
                        </w:r>
                        <w:r>
                          <w:rPr>
                            <w:color w:val="231F20"/>
                            <w:sz w:val="22"/>
                          </w:rPr>
                          <w:t>Mexico.</w:t>
                        </w:r>
                      </w:p>
                      <w:p w14:paraId="588E03B6">
                        <w:pPr>
                          <w:spacing w:before="111" w:line="266" w:lineRule="auto"/>
                          <w:ind w:left="645" w:right="244" w:firstLine="0"/>
                          <w:jc w:val="both"/>
                          <w:rPr>
                            <w:sz w:val="22"/>
                          </w:rPr>
                        </w:pPr>
                        <w:r>
                          <w:rPr>
                            <w:color w:val="231F20"/>
                            <w:sz w:val="22"/>
                          </w:rPr>
                          <w:t xml:space="preserve">Many Mexicans like to touch people on the arm. This shows that they want to be </w:t>
                        </w:r>
                        <w:r>
                          <w:rPr>
                            <w:color w:val="231F20"/>
                            <w:spacing w:val="-2"/>
                            <w:sz w:val="22"/>
                          </w:rPr>
                          <w:t>friendly.</w:t>
                        </w:r>
                      </w:p>
                      <w:p w14:paraId="0CDC63BC">
                        <w:pPr>
                          <w:spacing w:before="112" w:line="266" w:lineRule="auto"/>
                          <w:ind w:left="645" w:right="238" w:firstLine="0"/>
                          <w:jc w:val="both"/>
                          <w:rPr>
                            <w:sz w:val="22"/>
                          </w:rPr>
                        </w:pPr>
                        <w:r>
                          <w:rPr>
                            <w:color w:val="231F20"/>
                            <w:sz w:val="22"/>
                          </w:rPr>
                          <w:t>When communicating with someone from Tanzania or Kenya, do not use your left hand</w:t>
                        </w:r>
                        <w:r>
                          <w:rPr>
                            <w:color w:val="231F20"/>
                            <w:spacing w:val="-5"/>
                            <w:sz w:val="22"/>
                          </w:rPr>
                          <w:t xml:space="preserve"> </w:t>
                        </w:r>
                        <w:r>
                          <w:rPr>
                            <w:color w:val="231F20"/>
                            <w:sz w:val="22"/>
                          </w:rPr>
                          <w:t>when</w:t>
                        </w:r>
                        <w:r>
                          <w:rPr>
                            <w:color w:val="231F20"/>
                            <w:spacing w:val="-5"/>
                            <w:sz w:val="22"/>
                          </w:rPr>
                          <w:t xml:space="preserve"> </w:t>
                        </w:r>
                        <w:r>
                          <w:rPr>
                            <w:color w:val="231F20"/>
                            <w:sz w:val="22"/>
                          </w:rPr>
                          <w:t>giving</w:t>
                        </w:r>
                        <w:r>
                          <w:rPr>
                            <w:color w:val="231F20"/>
                            <w:spacing w:val="-5"/>
                            <w:sz w:val="22"/>
                          </w:rPr>
                          <w:t xml:space="preserve"> </w:t>
                        </w:r>
                        <w:r>
                          <w:rPr>
                            <w:color w:val="231F20"/>
                            <w:sz w:val="22"/>
                          </w:rPr>
                          <w:t>or</w:t>
                        </w:r>
                        <w:r>
                          <w:rPr>
                            <w:color w:val="231F20"/>
                            <w:spacing w:val="-5"/>
                            <w:sz w:val="22"/>
                          </w:rPr>
                          <w:t xml:space="preserve"> </w:t>
                        </w:r>
                        <w:r>
                          <w:rPr>
                            <w:color w:val="231F20"/>
                            <w:sz w:val="22"/>
                          </w:rPr>
                          <w:t>receiving</w:t>
                        </w:r>
                        <w:r>
                          <w:rPr>
                            <w:color w:val="231F20"/>
                            <w:spacing w:val="-5"/>
                            <w:sz w:val="22"/>
                          </w:rPr>
                          <w:t xml:space="preserve"> </w:t>
                        </w:r>
                        <w:r>
                          <w:rPr>
                            <w:color w:val="231F20"/>
                            <w:sz w:val="22"/>
                          </w:rPr>
                          <w:t>things</w:t>
                        </w:r>
                        <w:r>
                          <w:rPr>
                            <w:color w:val="231F20"/>
                            <w:spacing w:val="-5"/>
                            <w:sz w:val="22"/>
                          </w:rPr>
                          <w:t xml:space="preserve"> </w:t>
                        </w:r>
                        <w:r>
                          <w:rPr>
                            <w:color w:val="231F20"/>
                            <w:sz w:val="22"/>
                          </w:rPr>
                          <w:t>like</w:t>
                        </w:r>
                        <w:r>
                          <w:rPr>
                            <w:color w:val="231F20"/>
                            <w:spacing w:val="-5"/>
                            <w:sz w:val="22"/>
                          </w:rPr>
                          <w:t xml:space="preserve"> </w:t>
                        </w:r>
                        <w:r>
                          <w:rPr>
                            <w:color w:val="231F20"/>
                            <w:sz w:val="22"/>
                          </w:rPr>
                          <w:t>a</w:t>
                        </w:r>
                        <w:r>
                          <w:rPr>
                            <w:color w:val="231F20"/>
                            <w:spacing w:val="-5"/>
                            <w:sz w:val="22"/>
                          </w:rPr>
                          <w:t xml:space="preserve"> </w:t>
                        </w:r>
                        <w:r>
                          <w:rPr>
                            <w:color w:val="231F20"/>
                            <w:sz w:val="22"/>
                          </w:rPr>
                          <w:t>business</w:t>
                        </w:r>
                        <w:r>
                          <w:rPr>
                            <w:color w:val="231F20"/>
                            <w:spacing w:val="-5"/>
                            <w:sz w:val="22"/>
                          </w:rPr>
                          <w:t xml:space="preserve"> </w:t>
                        </w:r>
                        <w:r>
                          <w:rPr>
                            <w:color w:val="231F20"/>
                            <w:sz w:val="22"/>
                          </w:rPr>
                          <w:t>card</w:t>
                        </w:r>
                        <w:r>
                          <w:rPr>
                            <w:color w:val="231F20"/>
                            <w:spacing w:val="-5"/>
                            <w:sz w:val="22"/>
                          </w:rPr>
                          <w:t xml:space="preserve"> </w:t>
                        </w:r>
                        <w:r>
                          <w:rPr>
                            <w:color w:val="231F20"/>
                            <w:sz w:val="22"/>
                          </w:rPr>
                          <w:t>or</w:t>
                        </w:r>
                        <w:r>
                          <w:rPr>
                            <w:color w:val="231F20"/>
                            <w:spacing w:val="-5"/>
                            <w:sz w:val="22"/>
                          </w:rPr>
                          <w:t xml:space="preserve"> </w:t>
                        </w:r>
                        <w:r>
                          <w:rPr>
                            <w:color w:val="231F20"/>
                            <w:sz w:val="22"/>
                          </w:rPr>
                          <w:t>gift.</w:t>
                        </w:r>
                      </w:p>
                      <w:p w14:paraId="5C9F25EB">
                        <w:pPr>
                          <w:spacing w:before="112" w:line="266" w:lineRule="auto"/>
                          <w:ind w:left="645" w:right="240" w:firstLine="0"/>
                          <w:jc w:val="both"/>
                          <w:rPr>
                            <w:sz w:val="22"/>
                          </w:rPr>
                        </w:pPr>
                        <w:r>
                          <w:rPr>
                            <w:color w:val="231F20"/>
                            <w:sz w:val="22"/>
                          </w:rPr>
                          <w:t>In Vietnamese culture, the head is considered the most important part of the body. Only parents or an important person can touch your head.</w:t>
                        </w:r>
                      </w:p>
                      <w:p w14:paraId="08EFE947">
                        <w:pPr>
                          <w:spacing w:before="112" w:line="266" w:lineRule="auto"/>
                          <w:ind w:left="645" w:right="240" w:firstLine="0"/>
                          <w:jc w:val="both"/>
                          <w:rPr>
                            <w:sz w:val="22"/>
                          </w:rPr>
                        </w:pPr>
                        <w:r>
                          <w:rPr>
                            <w:color w:val="231F20"/>
                            <w:sz w:val="22"/>
                          </w:rPr>
                          <w:t xml:space="preserve">If a Lebanese person stands close to you, do not feel that they are entering your personal space. Personal space is relatively smaller in Lebanon and many other </w:t>
                        </w:r>
                        <w:r>
                          <w:rPr>
                            <w:color w:val="231F20"/>
                            <w:spacing w:val="-2"/>
                            <w:sz w:val="22"/>
                          </w:rPr>
                          <w:t>places.</w:t>
                        </w:r>
                      </w:p>
                      <w:p w14:paraId="62ABFA9C">
                        <w:pPr>
                          <w:spacing w:before="111" w:line="266" w:lineRule="auto"/>
                          <w:ind w:left="645" w:right="237" w:firstLine="0"/>
                          <w:jc w:val="both"/>
                          <w:rPr>
                            <w:sz w:val="22"/>
                          </w:rPr>
                        </w:pPr>
                        <w:r>
                          <w:rPr>
                            <w:color w:val="231F20"/>
                            <w:sz w:val="22"/>
                          </w:rPr>
                          <w:t>In</w:t>
                        </w:r>
                        <w:r>
                          <w:rPr>
                            <w:color w:val="231F20"/>
                            <w:spacing w:val="-6"/>
                            <w:sz w:val="22"/>
                          </w:rPr>
                          <w:t xml:space="preserve"> </w:t>
                        </w:r>
                        <w:r>
                          <w:rPr>
                            <w:color w:val="231F20"/>
                            <w:sz w:val="22"/>
                          </w:rPr>
                          <w:t>Korean</w:t>
                        </w:r>
                        <w:r>
                          <w:rPr>
                            <w:color w:val="231F20"/>
                            <w:spacing w:val="-6"/>
                            <w:sz w:val="22"/>
                          </w:rPr>
                          <w:t xml:space="preserve"> </w:t>
                        </w:r>
                        <w:r>
                          <w:rPr>
                            <w:color w:val="231F20"/>
                            <w:sz w:val="22"/>
                          </w:rPr>
                          <w:t>culture,</w:t>
                        </w:r>
                        <w:r>
                          <w:rPr>
                            <w:color w:val="231F20"/>
                            <w:spacing w:val="-6"/>
                            <w:sz w:val="22"/>
                          </w:rPr>
                          <w:t xml:space="preserve"> </w:t>
                        </w:r>
                        <w:r>
                          <w:rPr>
                            <w:color w:val="231F20"/>
                            <w:sz w:val="22"/>
                          </w:rPr>
                          <w:t>one</w:t>
                        </w:r>
                        <w:r>
                          <w:rPr>
                            <w:color w:val="231F20"/>
                            <w:spacing w:val="-6"/>
                            <w:sz w:val="22"/>
                          </w:rPr>
                          <w:t xml:space="preserve"> </w:t>
                        </w:r>
                        <w:r>
                          <w:rPr>
                            <w:color w:val="231F20"/>
                            <w:sz w:val="22"/>
                          </w:rPr>
                          <w:t>must</w:t>
                        </w:r>
                        <w:r>
                          <w:rPr>
                            <w:color w:val="231F20"/>
                            <w:spacing w:val="-6"/>
                            <w:sz w:val="22"/>
                          </w:rPr>
                          <w:t xml:space="preserve"> </w:t>
                        </w:r>
                        <w:r>
                          <w:rPr>
                            <w:color w:val="231F20"/>
                            <w:sz w:val="22"/>
                          </w:rPr>
                          <w:t>be</w:t>
                        </w:r>
                        <w:r>
                          <w:rPr>
                            <w:color w:val="231F20"/>
                            <w:spacing w:val="-6"/>
                            <w:sz w:val="22"/>
                          </w:rPr>
                          <w:t xml:space="preserve"> </w:t>
                        </w:r>
                        <w:r>
                          <w:rPr>
                            <w:color w:val="231F20"/>
                            <w:sz w:val="22"/>
                          </w:rPr>
                          <w:t>careful</w:t>
                        </w:r>
                        <w:r>
                          <w:rPr>
                            <w:color w:val="231F20"/>
                            <w:spacing w:val="-6"/>
                            <w:sz w:val="22"/>
                          </w:rPr>
                          <w:t xml:space="preserve"> </w:t>
                        </w:r>
                        <w:r>
                          <w:rPr>
                            <w:color w:val="231F20"/>
                            <w:sz w:val="22"/>
                          </w:rPr>
                          <w:t>not</w:t>
                        </w:r>
                        <w:r>
                          <w:rPr>
                            <w:color w:val="231F20"/>
                            <w:spacing w:val="-6"/>
                            <w:sz w:val="22"/>
                          </w:rPr>
                          <w:t xml:space="preserve"> </w:t>
                        </w:r>
                        <w:r>
                          <w:rPr>
                            <w:color w:val="231F20"/>
                            <w:sz w:val="22"/>
                          </w:rPr>
                          <w:t>to</w:t>
                        </w:r>
                        <w:r>
                          <w:rPr>
                            <w:color w:val="231F20"/>
                            <w:spacing w:val="-6"/>
                            <w:sz w:val="22"/>
                          </w:rPr>
                          <w:t xml:space="preserve"> </w:t>
                        </w:r>
                        <w:r>
                          <w:rPr>
                            <w:color w:val="231F20"/>
                            <w:sz w:val="22"/>
                          </w:rPr>
                          <w:t>show</w:t>
                        </w:r>
                        <w:r>
                          <w:rPr>
                            <w:color w:val="231F20"/>
                            <w:spacing w:val="-6"/>
                            <w:sz w:val="22"/>
                          </w:rPr>
                          <w:t xml:space="preserve"> </w:t>
                        </w:r>
                        <w:r>
                          <w:rPr>
                            <w:color w:val="231F20"/>
                            <w:sz w:val="22"/>
                          </w:rPr>
                          <w:t>too</w:t>
                        </w:r>
                        <w:r>
                          <w:rPr>
                            <w:color w:val="231F20"/>
                            <w:spacing w:val="-6"/>
                            <w:sz w:val="22"/>
                          </w:rPr>
                          <w:t xml:space="preserve"> </w:t>
                        </w:r>
                        <w:r>
                          <w:rPr>
                            <w:color w:val="231F20"/>
                            <w:sz w:val="22"/>
                          </w:rPr>
                          <w:t>much</w:t>
                        </w:r>
                        <w:r>
                          <w:rPr>
                            <w:color w:val="231F20"/>
                            <w:spacing w:val="-6"/>
                            <w:sz w:val="22"/>
                          </w:rPr>
                          <w:t xml:space="preserve"> </w:t>
                        </w:r>
                        <w:r>
                          <w:rPr>
                            <w:color w:val="231F20"/>
                            <w:sz w:val="22"/>
                          </w:rPr>
                          <w:t>emotion</w:t>
                        </w:r>
                        <w:r>
                          <w:rPr>
                            <w:color w:val="231F20"/>
                            <w:spacing w:val="-6"/>
                            <w:sz w:val="22"/>
                          </w:rPr>
                          <w:t xml:space="preserve"> </w:t>
                        </w:r>
                        <w:r>
                          <w:rPr>
                            <w:color w:val="231F20"/>
                            <w:sz w:val="22"/>
                          </w:rPr>
                          <w:t>through</w:t>
                        </w:r>
                        <w:r>
                          <w:rPr>
                            <w:color w:val="231F20"/>
                            <w:spacing w:val="-6"/>
                            <w:sz w:val="22"/>
                          </w:rPr>
                          <w:t xml:space="preserve"> </w:t>
                        </w:r>
                        <w:r>
                          <w:rPr>
                            <w:color w:val="231F20"/>
                            <w:sz w:val="22"/>
                          </w:rPr>
                          <w:t>facial expressions, except in very casual situations. Koreans may tend to distrust people who use exaggerated facial expressions, or may misunderstand what those facial expressions mean.</w:t>
                        </w:r>
                      </w:p>
                      <w:p w14:paraId="087326B0">
                        <w:pPr>
                          <w:spacing w:before="110"/>
                          <w:ind w:left="645" w:right="0" w:firstLine="0"/>
                          <w:jc w:val="both"/>
                          <w:rPr>
                            <w:sz w:val="22"/>
                          </w:rPr>
                        </w:pPr>
                        <w:r>
                          <w:rPr>
                            <w:color w:val="231F20"/>
                            <w:spacing w:val="-2"/>
                            <w:sz w:val="22"/>
                          </w:rPr>
                          <w:t>People</w:t>
                        </w:r>
                        <w:r>
                          <w:rPr>
                            <w:color w:val="231F20"/>
                            <w:spacing w:val="-12"/>
                            <w:sz w:val="22"/>
                          </w:rPr>
                          <w:t xml:space="preserve"> </w:t>
                        </w:r>
                        <w:r>
                          <w:rPr>
                            <w:color w:val="231F20"/>
                            <w:spacing w:val="-2"/>
                            <w:sz w:val="22"/>
                          </w:rPr>
                          <w:t>of</w:t>
                        </w:r>
                        <w:r>
                          <w:rPr>
                            <w:color w:val="231F20"/>
                            <w:spacing w:val="-11"/>
                            <w:sz w:val="22"/>
                          </w:rPr>
                          <w:t xml:space="preserve"> </w:t>
                        </w:r>
                        <w:r>
                          <w:rPr>
                            <w:color w:val="231F20"/>
                            <w:spacing w:val="-2"/>
                            <w:sz w:val="22"/>
                          </w:rPr>
                          <w:t>Puerto</w:t>
                        </w:r>
                        <w:r>
                          <w:rPr>
                            <w:color w:val="231F20"/>
                            <w:spacing w:val="-11"/>
                            <w:sz w:val="22"/>
                          </w:rPr>
                          <w:t xml:space="preserve"> </w:t>
                        </w:r>
                        <w:r>
                          <w:rPr>
                            <w:color w:val="231F20"/>
                            <w:spacing w:val="-2"/>
                            <w:sz w:val="22"/>
                          </w:rPr>
                          <w:t>Rico</w:t>
                        </w:r>
                        <w:r>
                          <w:rPr>
                            <w:color w:val="231F20"/>
                            <w:spacing w:val="-12"/>
                            <w:sz w:val="22"/>
                          </w:rPr>
                          <w:t xml:space="preserve"> </w:t>
                        </w:r>
                        <w:r>
                          <w:rPr>
                            <w:color w:val="231F20"/>
                            <w:spacing w:val="-2"/>
                            <w:sz w:val="22"/>
                          </w:rPr>
                          <w:t>move</w:t>
                        </w:r>
                        <w:r>
                          <w:rPr>
                            <w:color w:val="231F20"/>
                            <w:spacing w:val="-11"/>
                            <w:sz w:val="22"/>
                          </w:rPr>
                          <w:t xml:space="preserve"> </w:t>
                        </w:r>
                        <w:r>
                          <w:rPr>
                            <w:color w:val="231F20"/>
                            <w:spacing w:val="-2"/>
                            <w:sz w:val="22"/>
                          </w:rPr>
                          <w:t>their</w:t>
                        </w:r>
                        <w:r>
                          <w:rPr>
                            <w:color w:val="231F20"/>
                            <w:spacing w:val="-11"/>
                            <w:sz w:val="22"/>
                          </w:rPr>
                          <w:t xml:space="preserve"> </w:t>
                        </w:r>
                        <w:r>
                          <w:rPr>
                            <w:color w:val="231F20"/>
                            <w:spacing w:val="-2"/>
                            <w:sz w:val="22"/>
                          </w:rPr>
                          <w:t>noses</w:t>
                        </w:r>
                        <w:r>
                          <w:rPr>
                            <w:color w:val="231F20"/>
                            <w:spacing w:val="-12"/>
                            <w:sz w:val="22"/>
                          </w:rPr>
                          <w:t xml:space="preserve"> </w:t>
                        </w:r>
                        <w:r>
                          <w:rPr>
                            <w:color w:val="231F20"/>
                            <w:spacing w:val="-2"/>
                            <w:sz w:val="22"/>
                          </w:rPr>
                          <w:t>to</w:t>
                        </w:r>
                        <w:r>
                          <w:rPr>
                            <w:color w:val="231F20"/>
                            <w:spacing w:val="-11"/>
                            <w:sz w:val="22"/>
                          </w:rPr>
                          <w:t xml:space="preserve"> </w:t>
                        </w:r>
                        <w:r>
                          <w:rPr>
                            <w:color w:val="231F20"/>
                            <w:spacing w:val="-2"/>
                            <w:sz w:val="22"/>
                          </w:rPr>
                          <w:t>say,</w:t>
                        </w:r>
                        <w:r>
                          <w:rPr>
                            <w:color w:val="231F20"/>
                            <w:spacing w:val="-11"/>
                            <w:sz w:val="22"/>
                          </w:rPr>
                          <w:t xml:space="preserve"> </w:t>
                        </w:r>
                        <w:r>
                          <w:rPr>
                            <w:color w:val="231F20"/>
                            <w:spacing w:val="-2"/>
                            <w:sz w:val="22"/>
                          </w:rPr>
                          <w:t>“What’s</w:t>
                        </w:r>
                        <w:r>
                          <w:rPr>
                            <w:color w:val="231F20"/>
                            <w:spacing w:val="-12"/>
                            <w:sz w:val="22"/>
                          </w:rPr>
                          <w:t xml:space="preserve"> </w:t>
                        </w:r>
                        <w:r>
                          <w:rPr>
                            <w:color w:val="231F20"/>
                            <w:spacing w:val="-2"/>
                            <w:sz w:val="22"/>
                          </w:rPr>
                          <w:t>going</w:t>
                        </w:r>
                        <w:r>
                          <w:rPr>
                            <w:color w:val="231F20"/>
                            <w:spacing w:val="-11"/>
                            <w:sz w:val="22"/>
                          </w:rPr>
                          <w:t xml:space="preserve"> </w:t>
                        </w:r>
                        <w:r>
                          <w:rPr>
                            <w:color w:val="231F20"/>
                            <w:spacing w:val="-2"/>
                            <w:sz w:val="22"/>
                          </w:rPr>
                          <w:t>on</w:t>
                        </w:r>
                        <w:r>
                          <w:rPr>
                            <w:color w:val="231F20"/>
                            <w:spacing w:val="-11"/>
                            <w:sz w:val="22"/>
                          </w:rPr>
                          <w:t xml:space="preserve"> </w:t>
                        </w:r>
                        <w:r>
                          <w:rPr>
                            <w:color w:val="231F20"/>
                            <w:spacing w:val="-2"/>
                            <w:sz w:val="22"/>
                          </w:rPr>
                          <w:t>here?”</w:t>
                        </w:r>
                      </w:p>
                    </w:txbxContent>
                  </v:textbox>
                </v:shape>
                <w10:wrap type="topAndBottom"/>
              </v:group>
            </w:pict>
          </mc:Fallback>
        </mc:AlternateContent>
      </w:r>
    </w:p>
    <w:p w14:paraId="3042EEA2">
      <w:pPr>
        <w:pStyle w:val="11"/>
        <w:rPr>
          <w:rFonts w:ascii="Tahoma"/>
          <w:sz w:val="15"/>
        </w:rPr>
      </w:pPr>
    </w:p>
    <w:p w14:paraId="04021069">
      <w:pPr>
        <w:spacing w:before="129" w:line="213" w:lineRule="auto"/>
        <w:ind w:left="1757" w:right="1014" w:firstLine="0"/>
        <w:jc w:val="left"/>
        <w:rPr>
          <w:rFonts w:ascii="Tahoma"/>
          <w:sz w:val="26"/>
        </w:rPr>
      </w:pPr>
      <w:r>
        <w:rPr>
          <w:rFonts w:ascii="Tahoma"/>
          <w:color w:val="905A43"/>
          <w:spacing w:val="-2"/>
          <w:sz w:val="26"/>
        </w:rPr>
        <w:t>Based</w:t>
      </w:r>
      <w:r>
        <w:rPr>
          <w:rFonts w:ascii="Tahoma"/>
          <w:color w:val="905A43"/>
          <w:spacing w:val="-28"/>
          <w:sz w:val="26"/>
        </w:rPr>
        <w:t xml:space="preserve"> </w:t>
      </w:r>
      <w:r>
        <w:rPr>
          <w:rFonts w:ascii="Tahoma"/>
          <w:color w:val="905A43"/>
          <w:spacing w:val="-2"/>
          <w:sz w:val="26"/>
        </w:rPr>
        <w:t>on</w:t>
      </w:r>
      <w:r>
        <w:rPr>
          <w:rFonts w:ascii="Tahoma"/>
          <w:color w:val="905A43"/>
          <w:spacing w:val="-28"/>
          <w:sz w:val="26"/>
        </w:rPr>
        <w:t xml:space="preserve"> </w:t>
      </w:r>
      <w:r>
        <w:rPr>
          <w:rFonts w:ascii="Tahoma"/>
          <w:color w:val="905A43"/>
          <w:spacing w:val="-2"/>
          <w:sz w:val="26"/>
        </w:rPr>
        <w:t>your</w:t>
      </w:r>
      <w:r>
        <w:rPr>
          <w:rFonts w:ascii="Tahoma"/>
          <w:color w:val="905A43"/>
          <w:spacing w:val="-28"/>
          <w:sz w:val="26"/>
        </w:rPr>
        <w:t xml:space="preserve"> </w:t>
      </w:r>
      <w:r>
        <w:rPr>
          <w:rFonts w:ascii="Tahoma"/>
          <w:color w:val="905A43"/>
          <w:spacing w:val="-2"/>
          <w:sz w:val="26"/>
        </w:rPr>
        <w:t>list,</w:t>
      </w:r>
      <w:r>
        <w:rPr>
          <w:rFonts w:ascii="Tahoma"/>
          <w:color w:val="905A43"/>
          <w:spacing w:val="-28"/>
          <w:sz w:val="26"/>
        </w:rPr>
        <w:t xml:space="preserve"> </w:t>
      </w:r>
      <w:r>
        <w:rPr>
          <w:rFonts w:ascii="Tahoma"/>
          <w:color w:val="905A43"/>
          <w:spacing w:val="-2"/>
          <w:sz w:val="26"/>
        </w:rPr>
        <w:t>research</w:t>
      </w:r>
      <w:r>
        <w:rPr>
          <w:rFonts w:ascii="Tahoma"/>
          <w:color w:val="905A43"/>
          <w:spacing w:val="-28"/>
          <w:sz w:val="26"/>
        </w:rPr>
        <w:t xml:space="preserve"> </w:t>
      </w:r>
      <w:r>
        <w:rPr>
          <w:rFonts w:ascii="Tahoma"/>
          <w:color w:val="905A43"/>
          <w:spacing w:val="-2"/>
          <w:sz w:val="26"/>
        </w:rPr>
        <w:t>online</w:t>
      </w:r>
      <w:r>
        <w:rPr>
          <w:rFonts w:ascii="Tahoma"/>
          <w:color w:val="905A43"/>
          <w:spacing w:val="-28"/>
          <w:sz w:val="26"/>
        </w:rPr>
        <w:t xml:space="preserve"> </w:t>
      </w:r>
      <w:r>
        <w:rPr>
          <w:rFonts w:ascii="Tahoma"/>
          <w:color w:val="905A43"/>
          <w:spacing w:val="-2"/>
          <w:sz w:val="26"/>
        </w:rPr>
        <w:t>to</w:t>
      </w:r>
      <w:r>
        <w:rPr>
          <w:rFonts w:ascii="Tahoma"/>
          <w:color w:val="905A43"/>
          <w:spacing w:val="-28"/>
          <w:sz w:val="26"/>
        </w:rPr>
        <w:t xml:space="preserve"> </w:t>
      </w:r>
      <w:r>
        <w:rPr>
          <w:rFonts w:ascii="Tahoma"/>
          <w:color w:val="905A43"/>
          <w:spacing w:val="-2"/>
          <w:sz w:val="26"/>
        </w:rPr>
        <w:t>discover</w:t>
      </w:r>
      <w:r>
        <w:rPr>
          <w:rFonts w:ascii="Tahoma"/>
          <w:color w:val="905A43"/>
          <w:spacing w:val="-28"/>
          <w:sz w:val="26"/>
        </w:rPr>
        <w:t xml:space="preserve"> </w:t>
      </w:r>
      <w:r>
        <w:rPr>
          <w:rFonts w:ascii="Tahoma"/>
          <w:color w:val="905A43"/>
          <w:spacing w:val="-2"/>
          <w:sz w:val="26"/>
        </w:rPr>
        <w:t>what</w:t>
      </w:r>
      <w:r>
        <w:rPr>
          <w:rFonts w:ascii="Tahoma"/>
          <w:color w:val="905A43"/>
          <w:spacing w:val="-28"/>
          <w:sz w:val="26"/>
        </w:rPr>
        <w:t xml:space="preserve"> </w:t>
      </w:r>
      <w:r>
        <w:rPr>
          <w:rFonts w:ascii="Tahoma"/>
          <w:color w:val="905A43"/>
          <w:spacing w:val="-2"/>
          <w:sz w:val="26"/>
        </w:rPr>
        <w:t>the</w:t>
      </w:r>
      <w:r>
        <w:rPr>
          <w:rFonts w:ascii="Tahoma"/>
          <w:color w:val="905A43"/>
          <w:spacing w:val="-28"/>
          <w:sz w:val="26"/>
        </w:rPr>
        <w:t xml:space="preserve"> </w:t>
      </w:r>
      <w:r>
        <w:rPr>
          <w:rFonts w:ascii="Tahoma"/>
          <w:color w:val="905A43"/>
          <w:spacing w:val="-2"/>
          <w:sz w:val="26"/>
        </w:rPr>
        <w:t>same</w:t>
      </w:r>
      <w:r>
        <w:rPr>
          <w:rFonts w:ascii="Tahoma"/>
          <w:color w:val="905A43"/>
          <w:spacing w:val="-28"/>
          <w:sz w:val="26"/>
        </w:rPr>
        <w:t xml:space="preserve"> </w:t>
      </w:r>
      <w:r>
        <w:rPr>
          <w:rFonts w:ascii="Tahoma"/>
          <w:color w:val="905A43"/>
          <w:spacing w:val="-2"/>
          <w:sz w:val="26"/>
        </w:rPr>
        <w:t>kinds</w:t>
      </w:r>
      <w:r>
        <w:rPr>
          <w:rFonts w:ascii="Tahoma"/>
          <w:color w:val="905A43"/>
          <w:spacing w:val="-28"/>
          <w:sz w:val="26"/>
        </w:rPr>
        <w:t xml:space="preserve"> </w:t>
      </w:r>
      <w:r>
        <w:rPr>
          <w:rFonts w:ascii="Tahoma"/>
          <w:color w:val="905A43"/>
          <w:spacing w:val="-2"/>
          <w:sz w:val="26"/>
        </w:rPr>
        <w:t>of</w:t>
      </w:r>
      <w:r>
        <w:rPr>
          <w:rFonts w:ascii="Tahoma"/>
          <w:color w:val="905A43"/>
          <w:spacing w:val="-28"/>
          <w:sz w:val="26"/>
        </w:rPr>
        <w:t xml:space="preserve"> </w:t>
      </w:r>
      <w:r>
        <w:rPr>
          <w:rFonts w:ascii="Tahoma"/>
          <w:color w:val="905A43"/>
          <w:spacing w:val="-2"/>
          <w:sz w:val="26"/>
        </w:rPr>
        <w:t xml:space="preserve">body </w:t>
      </w:r>
      <w:r>
        <w:rPr>
          <w:rFonts w:ascii="Tahoma"/>
          <w:color w:val="905A43"/>
          <w:spacing w:val="-2"/>
          <w:w w:val="105"/>
          <w:sz w:val="26"/>
        </w:rPr>
        <w:t>language</w:t>
      </w:r>
      <w:r>
        <w:rPr>
          <w:rFonts w:ascii="Tahoma"/>
          <w:color w:val="905A43"/>
          <w:spacing w:val="-37"/>
          <w:w w:val="105"/>
          <w:sz w:val="26"/>
        </w:rPr>
        <w:t xml:space="preserve"> </w:t>
      </w:r>
      <w:r>
        <w:rPr>
          <w:rFonts w:ascii="Tahoma"/>
          <w:color w:val="905A43"/>
          <w:spacing w:val="-2"/>
          <w:w w:val="105"/>
          <w:sz w:val="26"/>
        </w:rPr>
        <w:t>mean</w:t>
      </w:r>
      <w:r>
        <w:rPr>
          <w:rFonts w:ascii="Tahoma"/>
          <w:color w:val="905A43"/>
          <w:spacing w:val="-36"/>
          <w:w w:val="105"/>
          <w:sz w:val="26"/>
        </w:rPr>
        <w:t xml:space="preserve"> </w:t>
      </w:r>
      <w:r>
        <w:rPr>
          <w:rFonts w:ascii="Tahoma"/>
          <w:color w:val="905A43"/>
          <w:spacing w:val="-2"/>
          <w:w w:val="105"/>
          <w:sz w:val="26"/>
        </w:rPr>
        <w:t>in</w:t>
      </w:r>
      <w:r>
        <w:rPr>
          <w:rFonts w:ascii="Tahoma"/>
          <w:color w:val="905A43"/>
          <w:spacing w:val="-36"/>
          <w:w w:val="105"/>
          <w:sz w:val="26"/>
        </w:rPr>
        <w:t xml:space="preserve"> </w:t>
      </w:r>
      <w:r>
        <w:rPr>
          <w:rFonts w:ascii="Tahoma"/>
          <w:color w:val="905A43"/>
          <w:spacing w:val="-2"/>
          <w:w w:val="105"/>
          <w:sz w:val="26"/>
        </w:rPr>
        <w:t>different</w:t>
      </w:r>
      <w:r>
        <w:rPr>
          <w:rFonts w:ascii="Tahoma"/>
          <w:color w:val="905A43"/>
          <w:spacing w:val="-36"/>
          <w:w w:val="105"/>
          <w:sz w:val="26"/>
        </w:rPr>
        <w:t xml:space="preserve"> </w:t>
      </w:r>
      <w:r>
        <w:rPr>
          <w:rFonts w:ascii="Tahoma"/>
          <w:color w:val="905A43"/>
          <w:spacing w:val="-2"/>
          <w:w w:val="105"/>
          <w:sz w:val="26"/>
        </w:rPr>
        <w:t>cultures.</w:t>
      </w:r>
    </w:p>
    <w:p w14:paraId="7EF9B516">
      <w:pPr>
        <w:pStyle w:val="11"/>
        <w:spacing w:before="4"/>
        <w:rPr>
          <w:rFonts w:ascii="Tahoma"/>
          <w:sz w:val="23"/>
        </w:rPr>
      </w:pPr>
    </w:p>
    <w:p w14:paraId="07498510">
      <w:pPr>
        <w:spacing w:before="0" w:line="213" w:lineRule="auto"/>
        <w:ind w:left="1757" w:right="1014" w:firstLine="0"/>
        <w:jc w:val="left"/>
        <w:rPr>
          <w:rFonts w:ascii="Tahoma"/>
          <w:sz w:val="26"/>
        </w:rPr>
      </w:pPr>
      <w:r>
        <w:rPr>
          <w:rFonts w:ascii="Tahoma"/>
          <w:color w:val="905A43"/>
          <w:spacing w:val="-2"/>
          <w:sz w:val="26"/>
        </w:rPr>
        <w:t>Each</w:t>
      </w:r>
      <w:r>
        <w:rPr>
          <w:rFonts w:ascii="Tahoma"/>
          <w:color w:val="905A43"/>
          <w:spacing w:val="-29"/>
          <w:sz w:val="26"/>
        </w:rPr>
        <w:t xml:space="preserve"> </w:t>
      </w:r>
      <w:r>
        <w:rPr>
          <w:rFonts w:ascii="Tahoma"/>
          <w:color w:val="905A43"/>
          <w:spacing w:val="-2"/>
          <w:sz w:val="26"/>
        </w:rPr>
        <w:t>group</w:t>
      </w:r>
      <w:r>
        <w:rPr>
          <w:rFonts w:ascii="Tahoma"/>
          <w:color w:val="905A43"/>
          <w:spacing w:val="-29"/>
          <w:sz w:val="26"/>
        </w:rPr>
        <w:t xml:space="preserve"> </w:t>
      </w:r>
      <w:r>
        <w:rPr>
          <w:rFonts w:ascii="Tahoma"/>
          <w:color w:val="905A43"/>
          <w:spacing w:val="-2"/>
          <w:sz w:val="26"/>
        </w:rPr>
        <w:t>should</w:t>
      </w:r>
      <w:r>
        <w:rPr>
          <w:rFonts w:ascii="Tahoma"/>
          <w:color w:val="905A43"/>
          <w:spacing w:val="-29"/>
          <w:sz w:val="26"/>
        </w:rPr>
        <w:t xml:space="preserve"> </w:t>
      </w:r>
      <w:r>
        <w:rPr>
          <w:rFonts w:ascii="Tahoma"/>
          <w:color w:val="905A43"/>
          <w:spacing w:val="-2"/>
          <w:sz w:val="26"/>
        </w:rPr>
        <w:t>come</w:t>
      </w:r>
      <w:r>
        <w:rPr>
          <w:rFonts w:ascii="Tahoma"/>
          <w:color w:val="905A43"/>
          <w:spacing w:val="-29"/>
          <w:sz w:val="26"/>
        </w:rPr>
        <w:t xml:space="preserve"> </w:t>
      </w:r>
      <w:r>
        <w:rPr>
          <w:rFonts w:ascii="Tahoma"/>
          <w:color w:val="905A43"/>
          <w:spacing w:val="-2"/>
          <w:sz w:val="26"/>
        </w:rPr>
        <w:t>up</w:t>
      </w:r>
      <w:r>
        <w:rPr>
          <w:rFonts w:ascii="Tahoma"/>
          <w:color w:val="905A43"/>
          <w:spacing w:val="-29"/>
          <w:sz w:val="26"/>
        </w:rPr>
        <w:t xml:space="preserve"> </w:t>
      </w:r>
      <w:r>
        <w:rPr>
          <w:rFonts w:ascii="Tahoma"/>
          <w:color w:val="905A43"/>
          <w:spacing w:val="-2"/>
          <w:sz w:val="26"/>
        </w:rPr>
        <w:t>with</w:t>
      </w:r>
      <w:r>
        <w:rPr>
          <w:rFonts w:ascii="Tahoma"/>
          <w:color w:val="905A43"/>
          <w:spacing w:val="-29"/>
          <w:sz w:val="26"/>
        </w:rPr>
        <w:t xml:space="preserve"> </w:t>
      </w:r>
      <w:r>
        <w:rPr>
          <w:rFonts w:ascii="Tahoma"/>
          <w:color w:val="905A43"/>
          <w:spacing w:val="-2"/>
          <w:sz w:val="26"/>
        </w:rPr>
        <w:t>its</w:t>
      </w:r>
      <w:r>
        <w:rPr>
          <w:rFonts w:ascii="Tahoma"/>
          <w:color w:val="905A43"/>
          <w:spacing w:val="-29"/>
          <w:sz w:val="26"/>
        </w:rPr>
        <w:t xml:space="preserve"> </w:t>
      </w:r>
      <w:r>
        <w:rPr>
          <w:rFonts w:ascii="Tahoma"/>
          <w:color w:val="905A43"/>
          <w:spacing w:val="-2"/>
          <w:sz w:val="26"/>
        </w:rPr>
        <w:t>own</w:t>
      </w:r>
      <w:r>
        <w:rPr>
          <w:rFonts w:ascii="Tahoma"/>
          <w:color w:val="905A43"/>
          <w:spacing w:val="-29"/>
          <w:sz w:val="26"/>
        </w:rPr>
        <w:t xml:space="preserve"> </w:t>
      </w:r>
      <w:r>
        <w:rPr>
          <w:rFonts w:ascii="Tahoma"/>
          <w:color w:val="905A43"/>
          <w:spacing w:val="-2"/>
          <w:sz w:val="26"/>
        </w:rPr>
        <w:t>body</w:t>
      </w:r>
      <w:r>
        <w:rPr>
          <w:rFonts w:ascii="Tahoma"/>
          <w:color w:val="905A43"/>
          <w:spacing w:val="-29"/>
          <w:sz w:val="26"/>
        </w:rPr>
        <w:t xml:space="preserve"> </w:t>
      </w:r>
      <w:r>
        <w:rPr>
          <w:rFonts w:ascii="Tahoma"/>
          <w:color w:val="905A43"/>
          <w:spacing w:val="-2"/>
          <w:sz w:val="26"/>
        </w:rPr>
        <w:t>language</w:t>
      </w:r>
      <w:r>
        <w:rPr>
          <w:rFonts w:ascii="Tahoma"/>
          <w:color w:val="905A43"/>
          <w:spacing w:val="-29"/>
          <w:sz w:val="26"/>
        </w:rPr>
        <w:t xml:space="preserve"> </w:t>
      </w:r>
      <w:r>
        <w:rPr>
          <w:rFonts w:ascii="Tahoma"/>
          <w:color w:val="905A43"/>
          <w:spacing w:val="-2"/>
          <w:sz w:val="26"/>
        </w:rPr>
        <w:t>information</w:t>
      </w:r>
      <w:r>
        <w:rPr>
          <w:rFonts w:ascii="Tahoma"/>
          <w:color w:val="905A43"/>
          <w:spacing w:val="-29"/>
          <w:sz w:val="26"/>
        </w:rPr>
        <w:t xml:space="preserve"> </w:t>
      </w:r>
      <w:r>
        <w:rPr>
          <w:rFonts w:ascii="Tahoma"/>
          <w:color w:val="905A43"/>
          <w:spacing w:val="-2"/>
          <w:sz w:val="26"/>
        </w:rPr>
        <w:t>sheet</w:t>
      </w:r>
      <w:r>
        <w:rPr>
          <w:rFonts w:ascii="Tahoma"/>
          <w:color w:val="905A43"/>
          <w:spacing w:val="-29"/>
          <w:sz w:val="26"/>
        </w:rPr>
        <w:t xml:space="preserve"> </w:t>
      </w:r>
      <w:r>
        <w:rPr>
          <w:rFonts w:ascii="Tahoma"/>
          <w:color w:val="905A43"/>
          <w:spacing w:val="-2"/>
          <w:sz w:val="26"/>
        </w:rPr>
        <w:t xml:space="preserve">like </w:t>
      </w:r>
      <w:r>
        <w:rPr>
          <w:rFonts w:ascii="Tahoma"/>
          <w:color w:val="905A43"/>
          <w:spacing w:val="-8"/>
          <w:w w:val="105"/>
          <w:sz w:val="26"/>
        </w:rPr>
        <w:t>the</w:t>
      </w:r>
      <w:r>
        <w:rPr>
          <w:rFonts w:ascii="Tahoma"/>
          <w:color w:val="905A43"/>
          <w:spacing w:val="-31"/>
          <w:w w:val="105"/>
          <w:sz w:val="26"/>
        </w:rPr>
        <w:t xml:space="preserve"> </w:t>
      </w:r>
      <w:r>
        <w:rPr>
          <w:rFonts w:ascii="Tahoma"/>
          <w:color w:val="905A43"/>
          <w:spacing w:val="-8"/>
          <w:w w:val="105"/>
          <w:sz w:val="26"/>
        </w:rPr>
        <w:t>example</w:t>
      </w:r>
      <w:r>
        <w:rPr>
          <w:rFonts w:ascii="Tahoma"/>
          <w:color w:val="905A43"/>
          <w:spacing w:val="-31"/>
          <w:w w:val="105"/>
          <w:sz w:val="26"/>
        </w:rPr>
        <w:t xml:space="preserve"> </w:t>
      </w:r>
      <w:r>
        <w:rPr>
          <w:rFonts w:ascii="Tahoma"/>
          <w:color w:val="905A43"/>
          <w:spacing w:val="-8"/>
          <w:w w:val="105"/>
          <w:sz w:val="26"/>
        </w:rPr>
        <w:t>below.</w:t>
      </w:r>
      <w:r>
        <w:rPr>
          <w:rFonts w:ascii="Tahoma"/>
          <w:color w:val="905A43"/>
          <w:spacing w:val="-31"/>
          <w:w w:val="105"/>
          <w:sz w:val="26"/>
        </w:rPr>
        <w:t xml:space="preserve"> </w:t>
      </w:r>
      <w:r>
        <w:rPr>
          <w:rFonts w:ascii="Tahoma"/>
          <w:color w:val="905A43"/>
          <w:spacing w:val="-8"/>
          <w:w w:val="105"/>
          <w:sz w:val="26"/>
        </w:rPr>
        <w:t>Drawings</w:t>
      </w:r>
      <w:r>
        <w:rPr>
          <w:rFonts w:ascii="Tahoma"/>
          <w:color w:val="905A43"/>
          <w:spacing w:val="-31"/>
          <w:w w:val="105"/>
          <w:sz w:val="26"/>
        </w:rPr>
        <w:t xml:space="preserve"> </w:t>
      </w:r>
      <w:r>
        <w:rPr>
          <w:rFonts w:ascii="Tahoma"/>
          <w:color w:val="905A43"/>
          <w:spacing w:val="-8"/>
          <w:w w:val="105"/>
          <w:sz w:val="26"/>
        </w:rPr>
        <w:t>and/or</w:t>
      </w:r>
      <w:r>
        <w:rPr>
          <w:rFonts w:ascii="Tahoma"/>
          <w:color w:val="905A43"/>
          <w:spacing w:val="-31"/>
          <w:w w:val="105"/>
          <w:sz w:val="26"/>
        </w:rPr>
        <w:t xml:space="preserve"> </w:t>
      </w:r>
      <w:r>
        <w:rPr>
          <w:rFonts w:ascii="Tahoma"/>
          <w:color w:val="905A43"/>
          <w:spacing w:val="-8"/>
          <w:w w:val="105"/>
          <w:sz w:val="26"/>
        </w:rPr>
        <w:t>photos</w:t>
      </w:r>
      <w:r>
        <w:rPr>
          <w:rFonts w:ascii="Tahoma"/>
          <w:color w:val="905A43"/>
          <w:spacing w:val="-31"/>
          <w:w w:val="105"/>
          <w:sz w:val="26"/>
        </w:rPr>
        <w:t xml:space="preserve"> </w:t>
      </w:r>
      <w:r>
        <w:rPr>
          <w:rFonts w:ascii="Tahoma"/>
          <w:color w:val="905A43"/>
          <w:spacing w:val="-8"/>
          <w:w w:val="105"/>
          <w:sz w:val="26"/>
        </w:rPr>
        <w:t>can</w:t>
      </w:r>
      <w:r>
        <w:rPr>
          <w:rFonts w:ascii="Tahoma"/>
          <w:color w:val="905A43"/>
          <w:spacing w:val="-31"/>
          <w:w w:val="105"/>
          <w:sz w:val="26"/>
        </w:rPr>
        <w:t xml:space="preserve"> </w:t>
      </w:r>
      <w:r>
        <w:rPr>
          <w:rFonts w:ascii="Tahoma"/>
          <w:color w:val="905A43"/>
          <w:spacing w:val="-8"/>
          <w:w w:val="105"/>
          <w:sz w:val="26"/>
        </w:rPr>
        <w:t>be</w:t>
      </w:r>
      <w:r>
        <w:rPr>
          <w:rFonts w:ascii="Tahoma"/>
          <w:color w:val="905A43"/>
          <w:spacing w:val="-31"/>
          <w:w w:val="105"/>
          <w:sz w:val="26"/>
        </w:rPr>
        <w:t xml:space="preserve"> </w:t>
      </w:r>
      <w:r>
        <w:rPr>
          <w:rFonts w:ascii="Tahoma"/>
          <w:color w:val="905A43"/>
          <w:spacing w:val="-8"/>
          <w:w w:val="105"/>
          <w:sz w:val="26"/>
        </w:rPr>
        <w:t>added</w:t>
      </w:r>
      <w:r>
        <w:rPr>
          <w:rFonts w:ascii="Tahoma"/>
          <w:color w:val="905A43"/>
          <w:spacing w:val="-31"/>
          <w:w w:val="105"/>
          <w:sz w:val="26"/>
        </w:rPr>
        <w:t xml:space="preserve"> </w:t>
      </w:r>
      <w:r>
        <w:rPr>
          <w:rFonts w:ascii="Tahoma"/>
          <w:color w:val="905A43"/>
          <w:spacing w:val="-8"/>
          <w:w w:val="105"/>
          <w:sz w:val="26"/>
        </w:rPr>
        <w:t>to</w:t>
      </w:r>
      <w:r>
        <w:rPr>
          <w:rFonts w:ascii="Tahoma"/>
          <w:color w:val="905A43"/>
          <w:spacing w:val="-31"/>
          <w:w w:val="105"/>
          <w:sz w:val="26"/>
        </w:rPr>
        <w:t xml:space="preserve"> </w:t>
      </w:r>
      <w:r>
        <w:rPr>
          <w:rFonts w:ascii="Tahoma"/>
          <w:color w:val="905A43"/>
          <w:spacing w:val="-8"/>
          <w:w w:val="105"/>
          <w:sz w:val="26"/>
        </w:rPr>
        <w:t>show</w:t>
      </w:r>
      <w:r>
        <w:rPr>
          <w:rFonts w:ascii="Tahoma"/>
          <w:color w:val="905A43"/>
          <w:spacing w:val="-31"/>
          <w:w w:val="105"/>
          <w:sz w:val="26"/>
        </w:rPr>
        <w:t xml:space="preserve"> </w:t>
      </w:r>
      <w:r>
        <w:rPr>
          <w:rFonts w:ascii="Tahoma"/>
          <w:color w:val="905A43"/>
          <w:spacing w:val="-8"/>
          <w:w w:val="105"/>
          <w:sz w:val="26"/>
        </w:rPr>
        <w:t>what</w:t>
      </w:r>
      <w:r>
        <w:rPr>
          <w:rFonts w:ascii="Tahoma"/>
          <w:color w:val="905A43"/>
          <w:spacing w:val="-31"/>
          <w:w w:val="105"/>
          <w:sz w:val="26"/>
        </w:rPr>
        <w:t xml:space="preserve"> </w:t>
      </w:r>
      <w:r>
        <w:rPr>
          <w:rFonts w:ascii="Tahoma"/>
          <w:color w:val="905A43"/>
          <w:spacing w:val="-8"/>
          <w:w w:val="105"/>
          <w:sz w:val="26"/>
        </w:rPr>
        <w:t xml:space="preserve">the </w:t>
      </w:r>
      <w:r>
        <w:rPr>
          <w:rFonts w:ascii="Tahoma"/>
          <w:color w:val="905A43"/>
          <w:spacing w:val="-4"/>
          <w:w w:val="105"/>
          <w:sz w:val="26"/>
        </w:rPr>
        <w:t>different</w:t>
      </w:r>
      <w:r>
        <w:rPr>
          <w:rFonts w:ascii="Tahoma"/>
          <w:color w:val="905A43"/>
          <w:spacing w:val="-31"/>
          <w:w w:val="105"/>
          <w:sz w:val="26"/>
        </w:rPr>
        <w:t xml:space="preserve"> </w:t>
      </w:r>
      <w:r>
        <w:rPr>
          <w:rFonts w:ascii="Tahoma"/>
          <w:color w:val="905A43"/>
          <w:spacing w:val="-4"/>
          <w:w w:val="105"/>
          <w:sz w:val="26"/>
        </w:rPr>
        <w:t>forms</w:t>
      </w:r>
      <w:r>
        <w:rPr>
          <w:rFonts w:ascii="Tahoma"/>
          <w:color w:val="905A43"/>
          <w:spacing w:val="-31"/>
          <w:w w:val="105"/>
          <w:sz w:val="26"/>
        </w:rPr>
        <w:t xml:space="preserve"> </w:t>
      </w:r>
      <w:r>
        <w:rPr>
          <w:rFonts w:ascii="Tahoma"/>
          <w:color w:val="905A43"/>
          <w:spacing w:val="-4"/>
          <w:w w:val="105"/>
          <w:sz w:val="26"/>
        </w:rPr>
        <w:t>of</w:t>
      </w:r>
      <w:r>
        <w:rPr>
          <w:rFonts w:ascii="Tahoma"/>
          <w:color w:val="905A43"/>
          <w:spacing w:val="-31"/>
          <w:w w:val="105"/>
          <w:sz w:val="26"/>
        </w:rPr>
        <w:t xml:space="preserve"> </w:t>
      </w:r>
      <w:r>
        <w:rPr>
          <w:rFonts w:ascii="Tahoma"/>
          <w:color w:val="905A43"/>
          <w:spacing w:val="-4"/>
          <w:w w:val="105"/>
          <w:sz w:val="26"/>
        </w:rPr>
        <w:t>body</w:t>
      </w:r>
      <w:r>
        <w:rPr>
          <w:rFonts w:ascii="Tahoma"/>
          <w:color w:val="905A43"/>
          <w:spacing w:val="-31"/>
          <w:w w:val="105"/>
          <w:sz w:val="26"/>
        </w:rPr>
        <w:t xml:space="preserve"> </w:t>
      </w:r>
      <w:r>
        <w:rPr>
          <w:rFonts w:ascii="Tahoma"/>
          <w:color w:val="905A43"/>
          <w:spacing w:val="-4"/>
          <w:w w:val="105"/>
          <w:sz w:val="26"/>
        </w:rPr>
        <w:t>language</w:t>
      </w:r>
      <w:r>
        <w:rPr>
          <w:rFonts w:ascii="Tahoma"/>
          <w:color w:val="905A43"/>
          <w:spacing w:val="-31"/>
          <w:w w:val="105"/>
          <w:sz w:val="26"/>
        </w:rPr>
        <w:t xml:space="preserve"> </w:t>
      </w:r>
      <w:r>
        <w:rPr>
          <w:rFonts w:ascii="Tahoma"/>
          <w:color w:val="905A43"/>
          <w:spacing w:val="-4"/>
          <w:w w:val="105"/>
          <w:sz w:val="26"/>
        </w:rPr>
        <w:t>look</w:t>
      </w:r>
      <w:r>
        <w:rPr>
          <w:rFonts w:ascii="Tahoma"/>
          <w:color w:val="905A43"/>
          <w:spacing w:val="-31"/>
          <w:w w:val="105"/>
          <w:sz w:val="26"/>
        </w:rPr>
        <w:t xml:space="preserve"> </w:t>
      </w:r>
      <w:r>
        <w:rPr>
          <w:rFonts w:ascii="Tahoma"/>
          <w:color w:val="905A43"/>
          <w:spacing w:val="-4"/>
          <w:w w:val="105"/>
          <w:sz w:val="26"/>
        </w:rPr>
        <w:t>like.</w:t>
      </w:r>
    </w:p>
    <w:p w14:paraId="5A7F5A57">
      <w:pPr>
        <w:pStyle w:val="11"/>
        <w:spacing w:before="9"/>
        <w:rPr>
          <w:rFonts w:ascii="Tahoma"/>
          <w:sz w:val="14"/>
        </w:rPr>
      </w:pPr>
    </w:p>
    <w:tbl>
      <w:tblPr>
        <w:tblStyle w:val="13"/>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469"/>
        <w:gridCol w:w="4469"/>
      </w:tblGrid>
      <w:tr w14:paraId="79E78D0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8938" w:type="dxa"/>
            <w:gridSpan w:val="2"/>
            <w:shd w:val="clear" w:color="auto" w:fill="F7E9E0"/>
          </w:tcPr>
          <w:p w14:paraId="593136B3">
            <w:pPr>
              <w:pStyle w:val="17"/>
              <w:spacing w:before="71"/>
              <w:ind w:left="2797" w:right="2778"/>
              <w:jc w:val="center"/>
              <w:rPr>
                <w:rFonts w:ascii="Tahoma"/>
                <w:b/>
                <w:sz w:val="22"/>
              </w:rPr>
            </w:pPr>
            <w:r>
              <w:rPr>
                <w:rFonts w:ascii="Tahoma"/>
                <w:b/>
                <w:color w:val="231F20"/>
                <w:w w:val="85"/>
                <w:sz w:val="22"/>
              </w:rPr>
              <w:t>Body</w:t>
            </w:r>
            <w:r>
              <w:rPr>
                <w:rFonts w:ascii="Tahoma"/>
                <w:b/>
                <w:color w:val="231F20"/>
                <w:spacing w:val="22"/>
                <w:sz w:val="22"/>
              </w:rPr>
              <w:t xml:space="preserve"> </w:t>
            </w:r>
            <w:r>
              <w:rPr>
                <w:rFonts w:ascii="Tahoma"/>
                <w:b/>
                <w:color w:val="231F20"/>
                <w:w w:val="85"/>
                <w:sz w:val="22"/>
              </w:rPr>
              <w:t>Language</w:t>
            </w:r>
            <w:r>
              <w:rPr>
                <w:rFonts w:ascii="Tahoma"/>
                <w:b/>
                <w:color w:val="231F20"/>
                <w:spacing w:val="22"/>
                <w:sz w:val="22"/>
              </w:rPr>
              <w:t xml:space="preserve"> </w:t>
            </w:r>
            <w:r>
              <w:rPr>
                <w:rFonts w:ascii="Tahoma"/>
                <w:b/>
                <w:color w:val="231F20"/>
                <w:w w:val="85"/>
                <w:sz w:val="22"/>
              </w:rPr>
              <w:t>Information</w:t>
            </w:r>
            <w:r>
              <w:rPr>
                <w:rFonts w:ascii="Tahoma"/>
                <w:b/>
                <w:color w:val="231F20"/>
                <w:spacing w:val="23"/>
                <w:sz w:val="22"/>
              </w:rPr>
              <w:t xml:space="preserve"> </w:t>
            </w:r>
            <w:r>
              <w:rPr>
                <w:rFonts w:ascii="Tahoma"/>
                <w:b/>
                <w:color w:val="231F20"/>
                <w:spacing w:val="-4"/>
                <w:w w:val="85"/>
                <w:sz w:val="22"/>
              </w:rPr>
              <w:t>Sheet</w:t>
            </w:r>
          </w:p>
        </w:tc>
      </w:tr>
      <w:tr w14:paraId="2724A65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4469" w:type="dxa"/>
            <w:shd w:val="clear" w:color="auto" w:fill="F7E9E0"/>
          </w:tcPr>
          <w:p w14:paraId="65DB6CDC">
            <w:pPr>
              <w:pStyle w:val="17"/>
              <w:spacing w:before="71"/>
              <w:ind w:left="1498"/>
              <w:rPr>
                <w:rFonts w:ascii="Tahoma"/>
                <w:b/>
                <w:sz w:val="22"/>
              </w:rPr>
            </w:pPr>
            <w:r>
              <w:rPr>
                <w:rFonts w:ascii="Tahoma"/>
                <w:b/>
                <w:color w:val="231F20"/>
                <w:w w:val="85"/>
                <w:sz w:val="22"/>
              </w:rPr>
              <w:t>Body</w:t>
            </w:r>
            <w:r>
              <w:rPr>
                <w:rFonts w:ascii="Tahoma"/>
                <w:b/>
                <w:color w:val="231F20"/>
                <w:spacing w:val="8"/>
                <w:sz w:val="22"/>
              </w:rPr>
              <w:t xml:space="preserve"> </w:t>
            </w:r>
            <w:r>
              <w:rPr>
                <w:rFonts w:ascii="Tahoma"/>
                <w:b/>
                <w:color w:val="231F20"/>
                <w:spacing w:val="-2"/>
                <w:w w:val="95"/>
                <w:sz w:val="22"/>
              </w:rPr>
              <w:t>language</w:t>
            </w:r>
          </w:p>
        </w:tc>
        <w:tc>
          <w:tcPr>
            <w:tcW w:w="4469" w:type="dxa"/>
            <w:shd w:val="clear" w:color="auto" w:fill="F7E9E0"/>
          </w:tcPr>
          <w:p w14:paraId="6E926CE2">
            <w:pPr>
              <w:pStyle w:val="17"/>
              <w:spacing w:before="71"/>
              <w:ind w:right="1787"/>
              <w:jc w:val="right"/>
              <w:rPr>
                <w:rFonts w:ascii="Tahoma"/>
                <w:b/>
                <w:sz w:val="22"/>
              </w:rPr>
            </w:pPr>
            <w:r>
              <w:rPr>
                <w:rFonts w:ascii="Tahoma"/>
                <w:b/>
                <w:color w:val="231F20"/>
                <w:spacing w:val="-2"/>
                <w:sz w:val="22"/>
              </w:rPr>
              <w:t>Meaning</w:t>
            </w:r>
          </w:p>
        </w:tc>
      </w:tr>
      <w:tr w14:paraId="3AED304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4469" w:type="dxa"/>
            <w:shd w:val="clear" w:color="auto" w:fill="F7E9E0"/>
          </w:tcPr>
          <w:p w14:paraId="41C8442D">
            <w:pPr>
              <w:pStyle w:val="17"/>
              <w:spacing w:before="74"/>
              <w:ind w:left="170"/>
              <w:rPr>
                <w:rFonts w:ascii="Tahoma"/>
                <w:sz w:val="20"/>
              </w:rPr>
            </w:pPr>
            <w:r>
              <w:rPr>
                <w:rFonts w:ascii="Tahoma"/>
                <w:color w:val="231F20"/>
                <w:sz w:val="20"/>
              </w:rPr>
              <w:t>Moving the hand in circles over the stomach after a meal.</w:t>
            </w:r>
          </w:p>
        </w:tc>
        <w:tc>
          <w:tcPr>
            <w:tcW w:w="4469" w:type="dxa"/>
            <w:shd w:val="clear" w:color="auto" w:fill="F7E9E0"/>
          </w:tcPr>
          <w:p w14:paraId="4F08813F">
            <w:pPr>
              <w:pStyle w:val="17"/>
              <w:spacing w:before="74"/>
              <w:ind w:right="1790"/>
              <w:jc w:val="right"/>
              <w:rPr>
                <w:rFonts w:ascii="Tahoma" w:hAnsi="Tahoma"/>
                <w:sz w:val="20"/>
              </w:rPr>
            </w:pPr>
            <w:r>
              <w:rPr>
                <w:rFonts w:ascii="Tahoma" w:hAnsi="Tahoma"/>
                <w:color w:val="231F20"/>
                <w:sz w:val="20"/>
              </w:rPr>
              <w:t>Almost</w:t>
            </w:r>
            <w:r>
              <w:rPr>
                <w:rFonts w:ascii="Tahoma" w:hAnsi="Tahoma"/>
                <w:color w:val="231F20"/>
                <w:spacing w:val="-15"/>
                <w:sz w:val="20"/>
              </w:rPr>
              <w:t xml:space="preserve"> </w:t>
            </w:r>
            <w:r>
              <w:rPr>
                <w:rFonts w:ascii="Tahoma" w:hAnsi="Tahoma"/>
                <w:color w:val="231F20"/>
                <w:sz w:val="20"/>
              </w:rPr>
              <w:t>everywhere:</w:t>
            </w:r>
            <w:r>
              <w:rPr>
                <w:rFonts w:ascii="Tahoma" w:hAnsi="Tahoma"/>
                <w:color w:val="231F20"/>
                <w:spacing w:val="-14"/>
                <w:sz w:val="20"/>
              </w:rPr>
              <w:t xml:space="preserve"> </w:t>
            </w:r>
            <w:r>
              <w:rPr>
                <w:rFonts w:ascii="Tahoma" w:hAnsi="Tahoma"/>
                <w:color w:val="231F20"/>
                <w:sz w:val="20"/>
              </w:rPr>
              <w:t>I’m</w:t>
            </w:r>
            <w:r>
              <w:rPr>
                <w:rFonts w:ascii="Tahoma" w:hAnsi="Tahoma"/>
                <w:color w:val="231F20"/>
                <w:spacing w:val="-14"/>
                <w:sz w:val="20"/>
              </w:rPr>
              <w:t xml:space="preserve"> </w:t>
            </w:r>
            <w:r>
              <w:rPr>
                <w:rFonts w:ascii="Tahoma" w:hAnsi="Tahoma"/>
                <w:color w:val="231F20"/>
                <w:spacing w:val="-2"/>
                <w:sz w:val="20"/>
              </w:rPr>
              <w:t>full.</w:t>
            </w:r>
          </w:p>
        </w:tc>
      </w:tr>
      <w:tr w14:paraId="7AA4BCA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26" w:hRule="atLeast"/>
        </w:trPr>
        <w:tc>
          <w:tcPr>
            <w:tcW w:w="4469" w:type="dxa"/>
            <w:shd w:val="clear" w:color="auto" w:fill="F7E9E0"/>
          </w:tcPr>
          <w:p w14:paraId="1C7E9D8B">
            <w:pPr>
              <w:pStyle w:val="17"/>
              <w:spacing w:before="74"/>
              <w:ind w:left="170"/>
              <w:rPr>
                <w:rFonts w:ascii="Tahoma" w:hAnsi="Tahoma"/>
                <w:sz w:val="20"/>
              </w:rPr>
            </w:pPr>
            <w:r>
              <w:rPr>
                <w:rFonts w:ascii="Tahoma" w:hAnsi="Tahoma"/>
                <w:color w:val="231F20"/>
                <w:sz w:val="20"/>
              </w:rPr>
              <w:t>The</w:t>
            </w:r>
            <w:r>
              <w:rPr>
                <w:rFonts w:ascii="Tahoma" w:hAnsi="Tahoma"/>
                <w:color w:val="231F20"/>
                <w:spacing w:val="-11"/>
                <w:sz w:val="20"/>
              </w:rPr>
              <w:t xml:space="preserve"> </w:t>
            </w:r>
            <w:r>
              <w:rPr>
                <w:rFonts w:ascii="Tahoma" w:hAnsi="Tahoma"/>
                <w:color w:val="231F20"/>
                <w:sz w:val="20"/>
              </w:rPr>
              <w:t>“OK”</w:t>
            </w:r>
            <w:r>
              <w:rPr>
                <w:rFonts w:ascii="Tahoma" w:hAnsi="Tahoma"/>
                <w:color w:val="231F20"/>
                <w:spacing w:val="-10"/>
                <w:sz w:val="20"/>
              </w:rPr>
              <w:t xml:space="preserve"> </w:t>
            </w:r>
            <w:r>
              <w:rPr>
                <w:rFonts w:ascii="Tahoma" w:hAnsi="Tahoma"/>
                <w:color w:val="231F20"/>
                <w:spacing w:val="-2"/>
                <w:sz w:val="20"/>
              </w:rPr>
              <w:t>sign.</w:t>
            </w:r>
          </w:p>
        </w:tc>
        <w:tc>
          <w:tcPr>
            <w:tcW w:w="4469" w:type="dxa"/>
            <w:shd w:val="clear" w:color="auto" w:fill="F7E9E0"/>
          </w:tcPr>
          <w:p w14:paraId="590A0BC5">
            <w:pPr>
              <w:pStyle w:val="17"/>
              <w:spacing w:before="74"/>
              <w:ind w:left="169" w:right="2433"/>
              <w:rPr>
                <w:rFonts w:ascii="Tahoma"/>
                <w:sz w:val="20"/>
              </w:rPr>
            </w:pPr>
            <w:r>
              <w:rPr>
                <w:rFonts w:ascii="Tahoma"/>
                <w:color w:val="231F20"/>
                <w:spacing w:val="-2"/>
                <w:sz w:val="20"/>
              </w:rPr>
              <w:t>Japan:</w:t>
            </w:r>
            <w:r>
              <w:rPr>
                <w:rFonts w:ascii="Tahoma"/>
                <w:color w:val="231F20"/>
                <w:spacing w:val="-14"/>
                <w:sz w:val="20"/>
              </w:rPr>
              <w:t xml:space="preserve"> </w:t>
            </w:r>
            <w:r>
              <w:rPr>
                <w:rFonts w:ascii="Tahoma"/>
                <w:color w:val="231F20"/>
                <w:spacing w:val="-2"/>
                <w:sz w:val="20"/>
              </w:rPr>
              <w:t xml:space="preserve">money </w:t>
            </w:r>
            <w:r>
              <w:rPr>
                <w:rFonts w:ascii="Tahoma"/>
                <w:color w:val="231F20"/>
                <w:sz w:val="20"/>
              </w:rPr>
              <w:t>France:</w:t>
            </w:r>
            <w:r>
              <w:rPr>
                <w:rFonts w:ascii="Tahoma"/>
                <w:color w:val="231F20"/>
                <w:spacing w:val="-4"/>
                <w:sz w:val="20"/>
              </w:rPr>
              <w:t xml:space="preserve"> </w:t>
            </w:r>
            <w:r>
              <w:rPr>
                <w:rFonts w:ascii="Tahoma"/>
                <w:color w:val="231F20"/>
                <w:sz w:val="20"/>
              </w:rPr>
              <w:t>zero</w:t>
            </w:r>
          </w:p>
          <w:p w14:paraId="54519071">
            <w:pPr>
              <w:pStyle w:val="17"/>
              <w:spacing w:before="0" w:line="237" w:lineRule="auto"/>
              <w:ind w:left="169" w:right="1083"/>
              <w:rPr>
                <w:rFonts w:ascii="Tahoma" w:hAnsi="Tahoma"/>
                <w:sz w:val="20"/>
              </w:rPr>
            </w:pPr>
            <w:r>
              <w:rPr>
                <w:rFonts w:ascii="Tahoma" w:hAnsi="Tahoma"/>
                <w:color w:val="231F20"/>
                <w:sz w:val="20"/>
              </w:rPr>
              <w:t>Brazil</w:t>
            </w:r>
            <w:r>
              <w:rPr>
                <w:rFonts w:ascii="Tahoma" w:hAnsi="Tahoma"/>
                <w:color w:val="231F20"/>
                <w:spacing w:val="-9"/>
                <w:sz w:val="20"/>
              </w:rPr>
              <w:t xml:space="preserve"> </w:t>
            </w:r>
            <w:r>
              <w:rPr>
                <w:rFonts w:ascii="Tahoma" w:hAnsi="Tahoma"/>
                <w:color w:val="231F20"/>
                <w:sz w:val="20"/>
              </w:rPr>
              <w:t>and</w:t>
            </w:r>
            <w:r>
              <w:rPr>
                <w:rFonts w:ascii="Tahoma" w:hAnsi="Tahoma"/>
                <w:color w:val="231F20"/>
                <w:spacing w:val="-9"/>
                <w:sz w:val="20"/>
              </w:rPr>
              <w:t xml:space="preserve"> </w:t>
            </w:r>
            <w:r>
              <w:rPr>
                <w:rFonts w:ascii="Tahoma" w:hAnsi="Tahoma"/>
                <w:color w:val="231F20"/>
                <w:sz w:val="20"/>
              </w:rPr>
              <w:t>Germany:</w:t>
            </w:r>
            <w:r>
              <w:rPr>
                <w:rFonts w:ascii="Tahoma" w:hAnsi="Tahoma"/>
                <w:color w:val="231F20"/>
                <w:spacing w:val="-9"/>
                <w:sz w:val="20"/>
              </w:rPr>
              <w:t xml:space="preserve"> </w:t>
            </w:r>
            <w:r>
              <w:rPr>
                <w:rFonts w:ascii="Tahoma" w:hAnsi="Tahoma"/>
                <w:color w:val="231F20"/>
                <w:sz w:val="20"/>
              </w:rPr>
              <w:t>not</w:t>
            </w:r>
            <w:r>
              <w:rPr>
                <w:rFonts w:ascii="Tahoma" w:hAnsi="Tahoma"/>
                <w:color w:val="231F20"/>
                <w:spacing w:val="-9"/>
                <w:sz w:val="20"/>
              </w:rPr>
              <w:t xml:space="preserve"> </w:t>
            </w:r>
            <w:r>
              <w:rPr>
                <w:rFonts w:ascii="Tahoma" w:hAnsi="Tahoma"/>
                <w:color w:val="231F20"/>
                <w:sz w:val="20"/>
              </w:rPr>
              <w:t>polite China:</w:t>
            </w:r>
            <w:r>
              <w:rPr>
                <w:rFonts w:ascii="Tahoma" w:hAnsi="Tahoma"/>
                <w:color w:val="231F20"/>
                <w:spacing w:val="-4"/>
                <w:sz w:val="20"/>
              </w:rPr>
              <w:t xml:space="preserve"> </w:t>
            </w:r>
            <w:r>
              <w:rPr>
                <w:rFonts w:ascii="Tahoma" w:hAnsi="Tahoma"/>
                <w:color w:val="231F20"/>
                <w:sz w:val="20"/>
              </w:rPr>
              <w:t>…</w:t>
            </w:r>
          </w:p>
        </w:tc>
      </w:tr>
      <w:tr w14:paraId="5AB7B46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20" w:hRule="atLeast"/>
        </w:trPr>
        <w:tc>
          <w:tcPr>
            <w:tcW w:w="4469" w:type="dxa"/>
            <w:shd w:val="clear" w:color="auto" w:fill="F7E9E0"/>
          </w:tcPr>
          <w:p w14:paraId="3C307512">
            <w:pPr>
              <w:pStyle w:val="17"/>
              <w:spacing w:before="0"/>
              <w:rPr>
                <w:rFonts w:ascii="Times New Roman"/>
                <w:sz w:val="22"/>
              </w:rPr>
            </w:pPr>
          </w:p>
        </w:tc>
        <w:tc>
          <w:tcPr>
            <w:tcW w:w="4469" w:type="dxa"/>
            <w:shd w:val="clear" w:color="auto" w:fill="F7E9E0"/>
          </w:tcPr>
          <w:p w14:paraId="387E6141">
            <w:pPr>
              <w:pStyle w:val="17"/>
              <w:spacing w:before="0"/>
              <w:rPr>
                <w:rFonts w:ascii="Times New Roman"/>
                <w:sz w:val="22"/>
              </w:rPr>
            </w:pPr>
          </w:p>
        </w:tc>
      </w:tr>
    </w:tbl>
    <w:p w14:paraId="3AABC857">
      <w:pPr>
        <w:spacing w:before="195"/>
        <w:ind w:left="1757" w:right="0" w:firstLine="0"/>
        <w:jc w:val="left"/>
        <w:rPr>
          <w:rFonts w:ascii="Tahoma"/>
          <w:sz w:val="26"/>
        </w:rPr>
      </w:pPr>
      <w:r>
        <w:rPr>
          <w:rFonts w:ascii="Tahoma"/>
          <w:color w:val="905A43"/>
          <w:spacing w:val="-4"/>
          <w:sz w:val="26"/>
        </w:rPr>
        <w:t>Present</w:t>
      </w:r>
      <w:r>
        <w:rPr>
          <w:rFonts w:ascii="Tahoma"/>
          <w:color w:val="905A43"/>
          <w:spacing w:val="-24"/>
          <w:sz w:val="26"/>
        </w:rPr>
        <w:t xml:space="preserve"> </w:t>
      </w:r>
      <w:r>
        <w:rPr>
          <w:rFonts w:ascii="Tahoma"/>
          <w:color w:val="905A43"/>
          <w:spacing w:val="-4"/>
          <w:sz w:val="26"/>
        </w:rPr>
        <w:t>your</w:t>
      </w:r>
      <w:r>
        <w:rPr>
          <w:rFonts w:ascii="Tahoma"/>
          <w:color w:val="905A43"/>
          <w:spacing w:val="-23"/>
          <w:sz w:val="26"/>
        </w:rPr>
        <w:t xml:space="preserve"> </w:t>
      </w:r>
      <w:r>
        <w:rPr>
          <w:rFonts w:ascii="Tahoma"/>
          <w:color w:val="905A43"/>
          <w:spacing w:val="-4"/>
          <w:sz w:val="26"/>
        </w:rPr>
        <w:t>information</w:t>
      </w:r>
      <w:r>
        <w:rPr>
          <w:rFonts w:ascii="Tahoma"/>
          <w:color w:val="905A43"/>
          <w:spacing w:val="-23"/>
          <w:sz w:val="26"/>
        </w:rPr>
        <w:t xml:space="preserve"> </w:t>
      </w:r>
      <w:r>
        <w:rPr>
          <w:rFonts w:ascii="Tahoma"/>
          <w:color w:val="905A43"/>
          <w:spacing w:val="-4"/>
          <w:sz w:val="26"/>
        </w:rPr>
        <w:t>sheet</w:t>
      </w:r>
      <w:r>
        <w:rPr>
          <w:rFonts w:ascii="Tahoma"/>
          <w:color w:val="905A43"/>
          <w:spacing w:val="-23"/>
          <w:sz w:val="26"/>
        </w:rPr>
        <w:t xml:space="preserve"> </w:t>
      </w:r>
      <w:r>
        <w:rPr>
          <w:rFonts w:ascii="Tahoma"/>
          <w:color w:val="905A43"/>
          <w:spacing w:val="-4"/>
          <w:sz w:val="26"/>
        </w:rPr>
        <w:t>to</w:t>
      </w:r>
      <w:r>
        <w:rPr>
          <w:rFonts w:ascii="Tahoma"/>
          <w:color w:val="905A43"/>
          <w:spacing w:val="-24"/>
          <w:sz w:val="26"/>
        </w:rPr>
        <w:t xml:space="preserve"> </w:t>
      </w:r>
      <w:r>
        <w:rPr>
          <w:rFonts w:ascii="Tahoma"/>
          <w:color w:val="905A43"/>
          <w:spacing w:val="-4"/>
          <w:sz w:val="26"/>
        </w:rPr>
        <w:t>the</w:t>
      </w:r>
      <w:r>
        <w:rPr>
          <w:rFonts w:ascii="Tahoma"/>
          <w:color w:val="905A43"/>
          <w:spacing w:val="-23"/>
          <w:sz w:val="26"/>
        </w:rPr>
        <w:t xml:space="preserve"> </w:t>
      </w:r>
      <w:r>
        <w:rPr>
          <w:rFonts w:ascii="Tahoma"/>
          <w:color w:val="905A43"/>
          <w:spacing w:val="-4"/>
          <w:sz w:val="26"/>
        </w:rPr>
        <w:t>class,</w:t>
      </w:r>
      <w:r>
        <w:rPr>
          <w:rFonts w:ascii="Tahoma"/>
          <w:color w:val="905A43"/>
          <w:spacing w:val="-23"/>
          <w:sz w:val="26"/>
        </w:rPr>
        <w:t xml:space="preserve"> </w:t>
      </w:r>
      <w:r>
        <w:rPr>
          <w:rFonts w:ascii="Tahoma"/>
          <w:color w:val="905A43"/>
          <w:spacing w:val="-4"/>
          <w:sz w:val="26"/>
        </w:rPr>
        <w:t>and</w:t>
      </w:r>
      <w:r>
        <w:rPr>
          <w:rFonts w:ascii="Tahoma"/>
          <w:color w:val="905A43"/>
          <w:spacing w:val="-23"/>
          <w:sz w:val="26"/>
        </w:rPr>
        <w:t xml:space="preserve"> </w:t>
      </w:r>
      <w:r>
        <w:rPr>
          <w:rFonts w:ascii="Tahoma"/>
          <w:color w:val="905A43"/>
          <w:spacing w:val="-4"/>
          <w:sz w:val="26"/>
        </w:rPr>
        <w:t>then</w:t>
      </w:r>
      <w:r>
        <w:rPr>
          <w:rFonts w:ascii="Tahoma"/>
          <w:color w:val="905A43"/>
          <w:spacing w:val="-23"/>
          <w:sz w:val="26"/>
        </w:rPr>
        <w:t xml:space="preserve"> </w:t>
      </w:r>
      <w:r>
        <w:rPr>
          <w:rFonts w:ascii="Tahoma"/>
          <w:color w:val="905A43"/>
          <w:spacing w:val="-4"/>
          <w:sz w:val="26"/>
        </w:rPr>
        <w:t>vote</w:t>
      </w:r>
      <w:r>
        <w:rPr>
          <w:rFonts w:ascii="Tahoma"/>
          <w:color w:val="905A43"/>
          <w:spacing w:val="-24"/>
          <w:sz w:val="26"/>
        </w:rPr>
        <w:t xml:space="preserve"> </w:t>
      </w:r>
      <w:r>
        <w:rPr>
          <w:rFonts w:ascii="Tahoma"/>
          <w:color w:val="905A43"/>
          <w:spacing w:val="-4"/>
          <w:sz w:val="26"/>
        </w:rPr>
        <w:t>on</w:t>
      </w:r>
      <w:r>
        <w:rPr>
          <w:rFonts w:ascii="Tahoma"/>
          <w:color w:val="905A43"/>
          <w:spacing w:val="-23"/>
          <w:sz w:val="26"/>
        </w:rPr>
        <w:t xml:space="preserve"> </w:t>
      </w:r>
      <w:r>
        <w:rPr>
          <w:rFonts w:ascii="Tahoma"/>
          <w:color w:val="905A43"/>
          <w:spacing w:val="-4"/>
          <w:sz w:val="26"/>
        </w:rPr>
        <w:t>the</w:t>
      </w:r>
      <w:r>
        <w:rPr>
          <w:rFonts w:ascii="Tahoma"/>
          <w:color w:val="905A43"/>
          <w:spacing w:val="-23"/>
          <w:sz w:val="26"/>
        </w:rPr>
        <w:t xml:space="preserve"> </w:t>
      </w:r>
      <w:r>
        <w:rPr>
          <w:rFonts w:ascii="Tahoma"/>
          <w:color w:val="905A43"/>
          <w:spacing w:val="-4"/>
          <w:sz w:val="26"/>
        </w:rPr>
        <w:t>best</w:t>
      </w:r>
      <w:r>
        <w:rPr>
          <w:rFonts w:ascii="Tahoma"/>
          <w:color w:val="905A43"/>
          <w:spacing w:val="-23"/>
          <w:sz w:val="26"/>
        </w:rPr>
        <w:t xml:space="preserve"> </w:t>
      </w:r>
      <w:r>
        <w:rPr>
          <w:rFonts w:ascii="Tahoma"/>
          <w:color w:val="905A43"/>
          <w:spacing w:val="-4"/>
          <w:sz w:val="26"/>
        </w:rPr>
        <w:t>one.</w:t>
      </w:r>
    </w:p>
    <w:p w14:paraId="1A691296">
      <w:pPr>
        <w:pStyle w:val="11"/>
        <w:rPr>
          <w:rFonts w:ascii="Tahoma"/>
          <w:sz w:val="20"/>
        </w:rPr>
      </w:pPr>
    </w:p>
    <w:p w14:paraId="3C7618E2">
      <w:pPr>
        <w:pStyle w:val="11"/>
        <w:spacing w:before="7"/>
        <w:rPr>
          <w:rFonts w:ascii="Tahoma"/>
          <w:sz w:val="24"/>
        </w:rPr>
      </w:pPr>
    </w:p>
    <w:p w14:paraId="6293E50F">
      <w:pPr>
        <w:tabs>
          <w:tab w:val="left" w:pos="2534"/>
        </w:tabs>
        <w:spacing w:before="97"/>
        <w:ind w:left="0" w:right="337" w:firstLine="0"/>
        <w:jc w:val="right"/>
        <w:rPr>
          <w:rFonts w:ascii="Tahoma"/>
          <w:sz w:val="20"/>
        </w:rPr>
      </w:pP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r>
        <w:rPr>
          <w:color w:val="231F20"/>
          <w:sz w:val="18"/>
        </w:rPr>
        <w:tab/>
      </w:r>
      <w:r>
        <w:rPr>
          <w:rFonts w:ascii="Tahoma"/>
          <w:color w:val="231F20"/>
          <w:spacing w:val="-5"/>
          <w:sz w:val="20"/>
        </w:rPr>
        <w:t>47</w:t>
      </w:r>
    </w:p>
    <w:p w14:paraId="1758FC1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C6D65C">
      <w:pPr>
        <w:spacing w:after="0" w:line="240" w:lineRule="auto"/>
        <w:jc w:val="left"/>
        <w:rPr>
          <w:rFonts w:ascii="Tahoma"/>
          <w:sz w:val="20"/>
        </w:rPr>
        <w:sectPr>
          <w:pgSz w:w="11910" w:h="16840"/>
          <w:pgMar w:top="0" w:right="280" w:bottom="0" w:left="0" w:header="720" w:footer="720" w:gutter="0"/>
          <w:cols w:space="720" w:num="1"/>
        </w:sectPr>
      </w:pPr>
    </w:p>
    <w:p w14:paraId="0F26ECBD">
      <w:pPr>
        <w:pStyle w:val="11"/>
        <w:rPr>
          <w:rFonts w:ascii="Tahoma"/>
          <w:sz w:val="20"/>
        </w:rPr>
      </w:pPr>
    </w:p>
    <w:p w14:paraId="506E55EC">
      <w:pPr>
        <w:pStyle w:val="11"/>
        <w:rPr>
          <w:rFonts w:ascii="Tahoma"/>
          <w:sz w:val="20"/>
        </w:rPr>
      </w:pPr>
    </w:p>
    <w:p w14:paraId="2B1F0F18">
      <w:pPr>
        <w:pStyle w:val="11"/>
        <w:rPr>
          <w:rFonts w:ascii="Tahoma"/>
          <w:sz w:val="20"/>
        </w:rPr>
      </w:pPr>
    </w:p>
    <w:p w14:paraId="723F8110">
      <w:pPr>
        <w:pStyle w:val="11"/>
        <w:rPr>
          <w:rFonts w:ascii="Tahoma"/>
          <w:sz w:val="20"/>
        </w:rPr>
      </w:pPr>
    </w:p>
    <w:p w14:paraId="6ADD547A">
      <w:pPr>
        <w:pStyle w:val="11"/>
        <w:spacing w:before="10"/>
        <w:rPr>
          <w:rFonts w:ascii="Tahoma"/>
          <w:sz w:val="29"/>
        </w:rPr>
      </w:pPr>
    </w:p>
    <w:p w14:paraId="12BEE608">
      <w:pPr>
        <w:pStyle w:val="11"/>
        <w:ind w:left="1203"/>
        <w:rPr>
          <w:rFonts w:ascii="Tahoma"/>
          <w:sz w:val="20"/>
        </w:rPr>
      </w:pPr>
    </w:p>
    <w:p w14:paraId="62100DED">
      <w:pPr>
        <w:pStyle w:val="11"/>
        <w:spacing w:before="9"/>
        <w:rPr>
          <w:rFonts w:ascii="Tahoma"/>
          <w:sz w:val="21"/>
        </w:rPr>
      </w:pPr>
    </w:p>
    <w:p w14:paraId="28747DAC">
      <w:pPr>
        <w:pStyle w:val="10"/>
        <w:spacing w:before="105"/>
      </w:pPr>
      <w:r>
        <mc:AlternateContent>
          <mc:Choice Requires="wps">
            <w:drawing>
              <wp:anchor distT="0" distB="0" distL="0" distR="0" simplePos="0" relativeHeight="251720704" behindDoc="0" locked="0" layoutInCell="1" allowOverlap="1">
                <wp:simplePos x="0" y="0"/>
                <wp:positionH relativeFrom="page">
                  <wp:posOffset>767715</wp:posOffset>
                </wp:positionH>
                <wp:positionV relativeFrom="paragraph">
                  <wp:posOffset>125730</wp:posOffset>
                </wp:positionV>
                <wp:extent cx="52705" cy="3545840"/>
                <wp:effectExtent l="0" t="0" r="0" b="0"/>
                <wp:wrapNone/>
                <wp:docPr id="2269" name="Graphic 2269"/>
                <wp:cNvGraphicFramePr/>
                <a:graphic xmlns:a="http://schemas.openxmlformats.org/drawingml/2006/main">
                  <a:graphicData uri="http://schemas.microsoft.com/office/word/2010/wordprocessingShape">
                    <wps:wsp>
                      <wps:cNvSpPr/>
                      <wps:spPr>
                        <a:xfrm>
                          <a:off x="0" y="0"/>
                          <a:ext cx="52705" cy="3545840"/>
                        </a:xfrm>
                        <a:custGeom>
                          <a:avLst/>
                          <a:gdLst/>
                          <a:ahLst/>
                          <a:cxnLst/>
                          <a:rect l="l" t="t" r="r" b="b"/>
                          <a:pathLst>
                            <a:path w="52705" h="3545840">
                              <a:moveTo>
                                <a:pt x="52197" y="0"/>
                              </a:moveTo>
                              <a:lnTo>
                                <a:pt x="0" y="0"/>
                              </a:lnTo>
                              <a:lnTo>
                                <a:pt x="0" y="3545586"/>
                              </a:lnTo>
                              <a:lnTo>
                                <a:pt x="52197" y="3545586"/>
                              </a:lnTo>
                              <a:lnTo>
                                <a:pt x="52197" y="0"/>
                              </a:lnTo>
                              <a:close/>
                            </a:path>
                          </a:pathLst>
                        </a:custGeom>
                        <a:solidFill>
                          <a:srgbClr val="D4936B"/>
                        </a:solidFill>
                      </wps:spPr>
                      <wps:bodyPr wrap="square" lIns="0" tIns="0" rIns="0" bIns="0" rtlCol="0">
                        <a:noAutofit/>
                      </wps:bodyPr>
                    </wps:wsp>
                  </a:graphicData>
                </a:graphic>
              </wp:anchor>
            </w:drawing>
          </mc:Choice>
          <mc:Fallback>
            <w:pict>
              <v:shape id="Graphic 2269" o:spid="_x0000_s1026" o:spt="100" style="position:absolute;left:0pt;margin-left:60.45pt;margin-top:9.9pt;height:279.2pt;width:4.15pt;mso-position-horizontal-relative:page;z-index:251720704;mso-width-relative:page;mso-height-relative:page;" fillcolor="#D4936B" filled="t" stroked="f" coordsize="52705,3545840" o:gfxdata="UEsDBAoAAAAAAIdO4kAAAAAAAAAAAAAAAAAEAAAAZHJzL1BLAwQUAAAACACHTuJAdyQoJtUAAAAK&#10;AQAADwAAAGRycy9kb3ducmV2LnhtbE2PPW/CMBCG90r8B+sqdSt2LNGSNA4DEgNjaaWKzcRHEhF/&#10;yDYJ/PseU7vdq3v0ftSbmx3ZhDEN3ikolgIYutabwXUKvr92r2tgKWtn9OgdKrhjgk2zeKp1Zfzs&#10;PnE65I6RiUuVVtDnHCrOU9uj1WnpAzr6nX20OpOMHTdRz2RuRy6FeONWD44Seh1w22N7OVytAoM/&#10;0xGL0Io5hvN2d1zF/WWv1MtzIT6AZbzlPxge9ak6NNTp5K/OJDaSlqIklI6SJjwAWUpgJwWr97UE&#10;3tT8/4TmF1BLAwQUAAAACACHTuJAmGEgbSoCAADkBAAADgAAAGRycy9lMm9Eb2MueG1srVTRbtow&#10;FH2ftH+w/D4CKaGACNVW1GrStFZq+wHGcYglx9ezDYG/37UTA+peOqkv8XV8cu49515ndXdsFTkI&#10;6yTokk5GY0qE5lBJvSvp2+vDtzklzjNdMQValPQkHL1bf/2y6sxS5NCAqoQlSKLdsjMlbbw3yyxz&#10;vBEtcyMwQuNhDbZlHrd2l1WWdcjeqiwfj2dZB7YyFrhwDt9u+kM6MNqPEEJdSy42wPet0L5ntUIx&#10;j5JcI42j61htXQvun+raCU9USVGpj09MgvE2PLP1ii13lplG8qEE9pES3mlqmdSY9Ey1YZ6RvZX/&#10;ULWSW3BQ+xGHNuuFREdQxWT8zpuXhhkRtaDVzpxNd59Hy38fni2RVUnzfLagRLMWe/44GBLfoUWd&#10;cUtEvphnO+wchkHvsbZtWFEJOUZbT2dbxdETji+L/HZcUMLx5KaYFvNptD27fMz3zj8KiETs8Mv5&#10;vitViliTIn7UKbTY29BVFbvqKcGu2tjVbd9Vw3z4LlQXQtKdK2kuhYTTFg7iFSLOBxFFPlncUpKE&#10;YKEXhNLXSJyiK1Q6S6uJbD0mCC/ms1AZ8iVEWnvkJe//oZOdiY0rcKJPFITHjGczMPu13Q6UrB6k&#10;UkG+s7vtvbLkwNDXzXRxM/sxFHwFy8Iw9O0P0RaqE05QhxNTUvdnz6ygRP3UOKPhvqXApmCbAuvV&#10;PcRbGVJr+L73UMvQ+pih5x02OPxRxXBRw+263kfU5ee0/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3JCgm1QAAAAoBAAAPAAAAAAAAAAEAIAAAACIAAABkcnMvZG93bnJldi54bWxQSwECFAAUAAAA&#10;CACHTuJAmGEgbSoCAADkBAAADgAAAAAAAAABACAAAAAkAQAAZHJzL2Uyb0RvYy54bWxQSwUGAAAA&#10;AAYABgBZAQAAwAUAAAAA&#10;" path="m52197,0l0,0,0,3545586,52197,3545586,52197,0xe">
                <v:fill on="t" focussize="0,0"/>
                <v:stroke on="f"/>
                <v:imagedata o:title=""/>
                <o:lock v:ext="edit" aspectratio="f"/>
                <v:textbox inset="0mm,0mm,0mm,0mm"/>
              </v:shape>
            </w:pict>
          </mc:Fallback>
        </mc:AlternateContent>
      </w:r>
      <w:r>
        <w:rPr>
          <w:color w:val="D4936B"/>
          <w:w w:val="90"/>
        </w:rPr>
        <w:t>BEFORE</w:t>
      </w:r>
      <w:r>
        <w:rPr>
          <w:color w:val="D4936B"/>
          <w:spacing w:val="40"/>
        </w:rPr>
        <w:t xml:space="preserve"> </w:t>
      </w:r>
      <w:r>
        <w:rPr>
          <w:color w:val="E6BEA2"/>
          <w:w w:val="90"/>
        </w:rPr>
        <w:t>YOU</w:t>
      </w:r>
      <w:r>
        <w:rPr>
          <w:color w:val="E6BEA2"/>
          <w:spacing w:val="-8"/>
          <w:w w:val="90"/>
        </w:rPr>
        <w:t xml:space="preserve"> </w:t>
      </w:r>
      <w:r>
        <w:rPr>
          <w:color w:val="E6BEA2"/>
          <w:spacing w:val="-2"/>
          <w:w w:val="90"/>
        </w:rPr>
        <w:t>WATCH</w:t>
      </w:r>
    </w:p>
    <w:p w14:paraId="656D8EC6">
      <w:pPr>
        <w:spacing w:before="91"/>
        <w:ind w:left="1597" w:right="0" w:firstLine="0"/>
        <w:jc w:val="left"/>
        <w:rPr>
          <w:rFonts w:ascii="Tahoma"/>
          <w:sz w:val="26"/>
        </w:rPr>
      </w:pPr>
      <w:r>
        <w:rPr>
          <w:rFonts w:ascii="Tahoma"/>
          <w:color w:val="231F20"/>
          <w:spacing w:val="-2"/>
          <w:sz w:val="26"/>
        </w:rPr>
        <w:t>Look</w:t>
      </w:r>
      <w:r>
        <w:rPr>
          <w:rFonts w:ascii="Tahoma"/>
          <w:color w:val="231F20"/>
          <w:spacing w:val="-19"/>
          <w:sz w:val="26"/>
        </w:rPr>
        <w:t xml:space="preserve"> </w:t>
      </w:r>
      <w:r>
        <w:rPr>
          <w:rFonts w:ascii="Tahoma"/>
          <w:color w:val="231F20"/>
          <w:spacing w:val="-2"/>
          <w:sz w:val="26"/>
        </w:rPr>
        <w:t>at</w:t>
      </w:r>
      <w:r>
        <w:rPr>
          <w:rFonts w:ascii="Tahoma"/>
          <w:color w:val="231F20"/>
          <w:spacing w:val="-19"/>
          <w:sz w:val="26"/>
        </w:rPr>
        <w:t xml:space="preserve"> </w:t>
      </w:r>
      <w:r>
        <w:rPr>
          <w:rFonts w:ascii="Tahoma"/>
          <w:color w:val="231F20"/>
          <w:spacing w:val="-2"/>
          <w:sz w:val="26"/>
        </w:rPr>
        <w:t>the</w:t>
      </w:r>
      <w:r>
        <w:rPr>
          <w:rFonts w:ascii="Tahoma"/>
          <w:color w:val="231F20"/>
          <w:spacing w:val="-19"/>
          <w:sz w:val="26"/>
        </w:rPr>
        <w:t xml:space="preserve"> </w:t>
      </w:r>
      <w:r>
        <w:rPr>
          <w:rFonts w:ascii="Tahoma"/>
          <w:color w:val="231F20"/>
          <w:spacing w:val="-2"/>
          <w:sz w:val="26"/>
        </w:rPr>
        <w:t>photos</w:t>
      </w:r>
      <w:r>
        <w:rPr>
          <w:rFonts w:ascii="Tahoma"/>
          <w:color w:val="231F20"/>
          <w:spacing w:val="-19"/>
          <w:sz w:val="26"/>
        </w:rPr>
        <w:t xml:space="preserve"> </w:t>
      </w:r>
      <w:r>
        <w:rPr>
          <w:rFonts w:ascii="Tahoma"/>
          <w:color w:val="231F20"/>
          <w:spacing w:val="-2"/>
          <w:sz w:val="26"/>
        </w:rPr>
        <w:t>from</w:t>
      </w:r>
      <w:r>
        <w:rPr>
          <w:rFonts w:ascii="Tahoma"/>
          <w:color w:val="231F20"/>
          <w:spacing w:val="-19"/>
          <w:sz w:val="26"/>
        </w:rPr>
        <w:t xml:space="preserve"> </w:t>
      </w:r>
      <w:r>
        <w:rPr>
          <w:rFonts w:ascii="Tahoma"/>
          <w:color w:val="231F20"/>
          <w:spacing w:val="-2"/>
          <w:sz w:val="26"/>
        </w:rPr>
        <w:t>the</w:t>
      </w:r>
      <w:r>
        <w:rPr>
          <w:rFonts w:ascii="Tahoma"/>
          <w:color w:val="231F20"/>
          <w:spacing w:val="-19"/>
          <w:sz w:val="26"/>
        </w:rPr>
        <w:t xml:space="preserve"> </w:t>
      </w:r>
      <w:r>
        <w:rPr>
          <w:rFonts w:ascii="Tahoma"/>
          <w:color w:val="231F20"/>
          <w:spacing w:val="-2"/>
          <w:sz w:val="26"/>
        </w:rPr>
        <w:t>film</w:t>
      </w:r>
      <w:r>
        <w:rPr>
          <w:rFonts w:ascii="Tahoma"/>
          <w:color w:val="231F20"/>
          <w:spacing w:val="-44"/>
          <w:sz w:val="26"/>
        </w:rPr>
        <w:t xml:space="preserve"> </w:t>
      </w:r>
      <w:r>
        <w:rPr>
          <w:rFonts w:ascii="Verdana"/>
          <w:i/>
          <w:color w:val="231F20"/>
          <w:spacing w:val="-2"/>
          <w:sz w:val="27"/>
        </w:rPr>
        <w:t>The</w:t>
      </w:r>
      <w:r>
        <w:rPr>
          <w:rFonts w:ascii="Verdana"/>
          <w:i/>
          <w:color w:val="231F20"/>
          <w:spacing w:val="-33"/>
          <w:sz w:val="27"/>
        </w:rPr>
        <w:t xml:space="preserve"> </w:t>
      </w:r>
      <w:r>
        <w:rPr>
          <w:rFonts w:ascii="Verdana"/>
          <w:i/>
          <w:color w:val="231F20"/>
          <w:spacing w:val="-2"/>
          <w:sz w:val="27"/>
        </w:rPr>
        <w:t>Immigrant</w:t>
      </w:r>
      <w:r>
        <w:rPr>
          <w:rFonts w:ascii="Verdana"/>
          <w:i/>
          <w:color w:val="231F20"/>
          <w:spacing w:val="-10"/>
          <w:sz w:val="27"/>
        </w:rPr>
        <w:t xml:space="preserve"> </w:t>
      </w:r>
      <w:r>
        <w:rPr>
          <w:rFonts w:ascii="Tahoma"/>
          <w:color w:val="231F20"/>
          <w:spacing w:val="-2"/>
          <w:sz w:val="26"/>
        </w:rPr>
        <w:t>and</w:t>
      </w:r>
      <w:r>
        <w:rPr>
          <w:rFonts w:ascii="Tahoma"/>
          <w:color w:val="231F20"/>
          <w:spacing w:val="-19"/>
          <w:sz w:val="26"/>
        </w:rPr>
        <w:t xml:space="preserve"> </w:t>
      </w:r>
      <w:r>
        <w:rPr>
          <w:rFonts w:ascii="Tahoma"/>
          <w:color w:val="231F20"/>
          <w:spacing w:val="-2"/>
          <w:sz w:val="26"/>
        </w:rPr>
        <w:t>discuss</w:t>
      </w:r>
      <w:r>
        <w:rPr>
          <w:rFonts w:ascii="Tahoma"/>
          <w:color w:val="231F20"/>
          <w:spacing w:val="-19"/>
          <w:sz w:val="26"/>
        </w:rPr>
        <w:t xml:space="preserve"> </w:t>
      </w:r>
      <w:r>
        <w:rPr>
          <w:rFonts w:ascii="Tahoma"/>
          <w:color w:val="231F20"/>
          <w:spacing w:val="-2"/>
          <w:sz w:val="26"/>
        </w:rPr>
        <w:t>the</w:t>
      </w:r>
      <w:r>
        <w:rPr>
          <w:rFonts w:ascii="Tahoma"/>
          <w:color w:val="231F20"/>
          <w:spacing w:val="-19"/>
          <w:sz w:val="26"/>
        </w:rPr>
        <w:t xml:space="preserve"> </w:t>
      </w:r>
      <w:r>
        <w:rPr>
          <w:rFonts w:ascii="Tahoma"/>
          <w:color w:val="231F20"/>
          <w:spacing w:val="-2"/>
          <w:sz w:val="26"/>
        </w:rPr>
        <w:t>questions.</w:t>
      </w:r>
    </w:p>
    <w:p w14:paraId="6E79B269">
      <w:pPr>
        <w:pStyle w:val="16"/>
        <w:numPr>
          <w:ilvl w:val="0"/>
          <w:numId w:val="66"/>
        </w:numPr>
        <w:tabs>
          <w:tab w:val="left" w:pos="1899"/>
        </w:tabs>
        <w:spacing w:before="185" w:after="0" w:line="240" w:lineRule="auto"/>
        <w:ind w:left="1899" w:right="0" w:hanging="302"/>
        <w:jc w:val="left"/>
        <w:rPr>
          <w:sz w:val="22"/>
        </w:rPr>
      </w:pPr>
      <w:r>
        <w:rPr>
          <w:color w:val="231F20"/>
          <w:spacing w:val="-2"/>
          <w:sz w:val="22"/>
        </w:rPr>
        <w:t>What</w:t>
      </w:r>
      <w:r>
        <w:rPr>
          <w:color w:val="231F20"/>
          <w:spacing w:val="-10"/>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2"/>
          <w:sz w:val="22"/>
        </w:rPr>
        <w:t>these</w:t>
      </w:r>
      <w:r>
        <w:rPr>
          <w:color w:val="231F20"/>
          <w:spacing w:val="-10"/>
          <w:sz w:val="22"/>
        </w:rPr>
        <w:t xml:space="preserve"> </w:t>
      </w:r>
      <w:r>
        <w:rPr>
          <w:color w:val="231F20"/>
          <w:spacing w:val="-2"/>
          <w:sz w:val="22"/>
        </w:rPr>
        <w:t>characters’</w:t>
      </w:r>
      <w:r>
        <w:rPr>
          <w:color w:val="231F20"/>
          <w:spacing w:val="-9"/>
          <w:sz w:val="22"/>
        </w:rPr>
        <w:t xml:space="preserve"> </w:t>
      </w:r>
      <w:r>
        <w:rPr>
          <w:color w:val="231F20"/>
          <w:spacing w:val="-2"/>
          <w:sz w:val="22"/>
        </w:rPr>
        <w:t>body</w:t>
      </w:r>
      <w:r>
        <w:rPr>
          <w:color w:val="231F20"/>
          <w:spacing w:val="-9"/>
          <w:sz w:val="22"/>
        </w:rPr>
        <w:t xml:space="preserve"> </w:t>
      </w:r>
      <w:r>
        <w:rPr>
          <w:color w:val="231F20"/>
          <w:spacing w:val="-2"/>
          <w:sz w:val="22"/>
        </w:rPr>
        <w:t>language</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expressions</w:t>
      </w:r>
      <w:r>
        <w:rPr>
          <w:color w:val="231F20"/>
          <w:spacing w:val="-9"/>
          <w:sz w:val="22"/>
        </w:rPr>
        <w:t xml:space="preserve"> </w:t>
      </w:r>
      <w:r>
        <w:rPr>
          <w:color w:val="231F20"/>
          <w:spacing w:val="-2"/>
          <w:sz w:val="22"/>
        </w:rPr>
        <w:t>mean?</w:t>
      </w:r>
    </w:p>
    <w:p w14:paraId="04650F26">
      <w:pPr>
        <w:pStyle w:val="11"/>
        <w:spacing w:before="5"/>
        <w:rPr>
          <w:sz w:val="6"/>
        </w:rPr>
      </w:pPr>
    </w:p>
    <w:p w14:paraId="41AE379E">
      <w:pPr>
        <w:pStyle w:val="11"/>
        <w:spacing w:before="11"/>
        <w:rPr>
          <w:sz w:val="6"/>
        </w:rPr>
      </w:pPr>
    </w:p>
    <w:p w14:paraId="621EB0D5">
      <w:pPr>
        <w:pStyle w:val="16"/>
        <w:numPr>
          <w:ilvl w:val="0"/>
          <w:numId w:val="66"/>
        </w:numPr>
        <w:tabs>
          <w:tab w:val="left" w:pos="1899"/>
        </w:tabs>
        <w:spacing w:before="91" w:after="0" w:line="240" w:lineRule="auto"/>
        <w:ind w:left="1899" w:right="0" w:hanging="302"/>
        <w:jc w:val="left"/>
        <w:rPr>
          <w:sz w:val="22"/>
        </w:rPr>
      </w:pPr>
      <w:r>
        <w:rPr>
          <w:color w:val="231F20"/>
          <w:sz w:val="22"/>
        </w:rPr>
        <w:t>In</w:t>
      </w:r>
      <w:r>
        <w:rPr>
          <w:color w:val="231F20"/>
          <w:spacing w:val="-14"/>
          <w:sz w:val="22"/>
        </w:rPr>
        <w:t xml:space="preserve"> </w:t>
      </w:r>
      <w:r>
        <w:rPr>
          <w:color w:val="231F20"/>
          <w:sz w:val="22"/>
        </w:rPr>
        <w:t>groups,</w:t>
      </w:r>
      <w:r>
        <w:rPr>
          <w:color w:val="231F20"/>
          <w:spacing w:val="-14"/>
          <w:sz w:val="22"/>
        </w:rPr>
        <w:t xml:space="preserve"> </w:t>
      </w:r>
      <w:r>
        <w:rPr>
          <w:color w:val="231F20"/>
          <w:sz w:val="22"/>
        </w:rPr>
        <w:t>discuss</w:t>
      </w:r>
      <w:r>
        <w:rPr>
          <w:color w:val="231F20"/>
          <w:spacing w:val="-13"/>
          <w:sz w:val="22"/>
        </w:rPr>
        <w:t xml:space="preserve"> </w:t>
      </w:r>
      <w:r>
        <w:rPr>
          <w:color w:val="231F20"/>
          <w:sz w:val="22"/>
        </w:rPr>
        <w:t>what</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3"/>
          <w:sz w:val="22"/>
        </w:rPr>
        <w:t xml:space="preserve"> </w:t>
      </w:r>
      <w:r>
        <w:rPr>
          <w:color w:val="231F20"/>
          <w:sz w:val="22"/>
        </w:rPr>
        <w:t>the</w:t>
      </w:r>
      <w:r>
        <w:rPr>
          <w:color w:val="231F20"/>
          <w:spacing w:val="-14"/>
          <w:sz w:val="22"/>
        </w:rPr>
        <w:t xml:space="preserve"> </w:t>
      </w:r>
      <w:r>
        <w:rPr>
          <w:color w:val="231F20"/>
          <w:sz w:val="22"/>
        </w:rPr>
        <w:t>story</w:t>
      </w:r>
      <w:r>
        <w:rPr>
          <w:color w:val="231F20"/>
          <w:spacing w:val="-13"/>
          <w:sz w:val="22"/>
        </w:rPr>
        <w:t xml:space="preserve"> </w:t>
      </w:r>
      <w:r>
        <w:rPr>
          <w:color w:val="231F20"/>
          <w:sz w:val="22"/>
        </w:rPr>
        <w:t>of</w:t>
      </w:r>
      <w:r>
        <w:rPr>
          <w:color w:val="231F20"/>
          <w:spacing w:val="-14"/>
          <w:sz w:val="22"/>
        </w:rPr>
        <w:t xml:space="preserve"> </w:t>
      </w:r>
      <w:r>
        <w:rPr>
          <w:color w:val="231F20"/>
          <w:sz w:val="22"/>
        </w:rPr>
        <w:t>this</w:t>
      </w:r>
      <w:r>
        <w:rPr>
          <w:color w:val="231F20"/>
          <w:spacing w:val="-14"/>
          <w:sz w:val="22"/>
        </w:rPr>
        <w:t xml:space="preserve"> </w:t>
      </w:r>
      <w:r>
        <w:rPr>
          <w:color w:val="231F20"/>
          <w:sz w:val="22"/>
        </w:rPr>
        <w:t>film</w:t>
      </w:r>
      <w:r>
        <w:rPr>
          <w:color w:val="231F20"/>
          <w:spacing w:val="-13"/>
          <w:sz w:val="22"/>
        </w:rPr>
        <w:t xml:space="preserve"> </w:t>
      </w:r>
      <w:r>
        <w:rPr>
          <w:color w:val="231F20"/>
          <w:spacing w:val="-5"/>
          <w:sz w:val="22"/>
        </w:rPr>
        <w:t>is.</w:t>
      </w:r>
    </w:p>
    <w:p w14:paraId="7EC6E2A6">
      <w:pPr>
        <w:pStyle w:val="11"/>
        <w:spacing w:before="11"/>
        <w:rPr>
          <w:sz w:val="36"/>
        </w:rPr>
      </w:pPr>
    </w:p>
    <w:p w14:paraId="46281D0A">
      <w:pPr>
        <w:pStyle w:val="10"/>
      </w:pPr>
      <w:r>
        <mc:AlternateContent>
          <mc:Choice Requires="wps">
            <w:drawing>
              <wp:anchor distT="0" distB="0" distL="0" distR="0" simplePos="0" relativeHeight="251720704" behindDoc="0" locked="0" layoutInCell="1" allowOverlap="1">
                <wp:simplePos x="0" y="0"/>
                <wp:positionH relativeFrom="page">
                  <wp:posOffset>767715</wp:posOffset>
                </wp:positionH>
                <wp:positionV relativeFrom="paragraph">
                  <wp:posOffset>47625</wp:posOffset>
                </wp:positionV>
                <wp:extent cx="52705" cy="1670685"/>
                <wp:effectExtent l="0" t="0" r="0" b="0"/>
                <wp:wrapNone/>
                <wp:docPr id="2289" name="Graphic 2289"/>
                <wp:cNvGraphicFramePr/>
                <a:graphic xmlns:a="http://schemas.openxmlformats.org/drawingml/2006/main">
                  <a:graphicData uri="http://schemas.microsoft.com/office/word/2010/wordprocessingShape">
                    <wps:wsp>
                      <wps:cNvSpPr/>
                      <wps:spPr>
                        <a:xfrm>
                          <a:off x="0" y="0"/>
                          <a:ext cx="52705" cy="1670685"/>
                        </a:xfrm>
                        <a:custGeom>
                          <a:avLst/>
                          <a:gdLst/>
                          <a:ahLst/>
                          <a:cxnLst/>
                          <a:rect l="l" t="t" r="r" b="b"/>
                          <a:pathLst>
                            <a:path w="52705" h="1670685">
                              <a:moveTo>
                                <a:pt x="52197" y="0"/>
                              </a:moveTo>
                              <a:lnTo>
                                <a:pt x="0" y="0"/>
                              </a:lnTo>
                              <a:lnTo>
                                <a:pt x="0" y="1670431"/>
                              </a:lnTo>
                              <a:lnTo>
                                <a:pt x="52197" y="1670431"/>
                              </a:lnTo>
                              <a:lnTo>
                                <a:pt x="52197" y="0"/>
                              </a:lnTo>
                              <a:close/>
                            </a:path>
                          </a:pathLst>
                        </a:custGeom>
                        <a:solidFill>
                          <a:srgbClr val="FDB913"/>
                        </a:solidFill>
                      </wps:spPr>
                      <wps:bodyPr wrap="square" lIns="0" tIns="0" rIns="0" bIns="0" rtlCol="0">
                        <a:noAutofit/>
                      </wps:bodyPr>
                    </wps:wsp>
                  </a:graphicData>
                </a:graphic>
              </wp:anchor>
            </w:drawing>
          </mc:Choice>
          <mc:Fallback>
            <w:pict>
              <v:shape id="Graphic 2289" o:spid="_x0000_s1026" o:spt="100" style="position:absolute;left:0pt;margin-left:60.45pt;margin-top:3.75pt;height:131.55pt;width:4.15pt;mso-position-horizontal-relative:page;z-index:251720704;mso-width-relative:page;mso-height-relative:page;" fillcolor="#FDB913" filled="t" stroked="f" coordsize="52705,1670685" o:gfxdata="UEsDBAoAAAAAAIdO4kAAAAAAAAAAAAAAAAAEAAAAZHJzL1BLAwQUAAAACACHTuJAFPU4rdYAAAAJ&#10;AQAADwAAAGRycy9kb3ducmV2LnhtbE2Py07DMBRE90j8g3WR2FE/pDY0xOmiEmJDJZryAW58idPG&#10;11HsPuDrcVewHM1o5ky1uvqBnXGKfSANciaAIbXB9tRp+Ny9Pj0Di8mQNUMg1PCNEVb1/V1lShsu&#10;tMVzkzqWSyiWRoNLaSw5j61Db+IsjEjZ+wqTNynLqeN2Mpdc7geuhFhwb3rKC86MuHbYHpuT15CK&#10;ppXd2+Zn7TZb9yEPOJfvqPXjgxQvwBJe018YbvgZHerMtA8nspENWSuxzFENxRzYzVdLBWyvQRVi&#10;Abyu+P8H9S9QSwMEFAAAAAgAh07iQHc8Wt8rAgAA5AQAAA4AAABkcnMvZTJvRG9jLnhtbK1U247b&#10;IBB9r9R/QLw3vmyTTaI4q3ajrCpV7Uq7/QCCcYyEGQokTv6+AzZJtH3ZSn0xAxwOc84MXj2cOkWO&#10;wjoJuqLFJKdEaA611PuK/nrdfppT4jzTNVOgRUXPwtGH9ccPq94sRQktqFpYgiTaLXtT0dZ7s8wy&#10;x1vRMTcBIzRuNmA75nFq91ltWY/sncrKPJ9lPdjaWODCOVzdDJt0ZLTvIYSmkVxsgB86of3AaoVi&#10;HiW5VhpH1zHbphHc/2waJzxRFUWlPn7xEox34ZutV2y5t8y0ko8psPek8EZTx6TGSy9UG+YZOVj5&#10;F1UnuQUHjZ9w6LJBSHQEVRT5G29eWmZE1IJWO3Mx3f0/Wv7j+GyJrCtalvMFJZp1WPOn0ZC4hhb1&#10;xi0R+WKe7ThzGAa9p8Z2YUQl5BRtPV9sFSdPOC5Oy/t8SgnHnWJ2n8/m02B7dj3MD84/CYhE7Pjd&#10;+aEqdYpYmyJ+0im0WNtQVRWr6inBqtpY1d1QVcN8OBeyCyHpL5m010TCbgdH8QoR54OIaVks7ilJ&#10;QjDRK0LpWyR20Q0q7aXRRLYBE4R/vitG4QmRxgF5vfff0LGLMcvExhU4MTgchEerL2Yg7tZuB0rW&#10;W6lUkO/sfveoLDky9HW7+boo7saEb2BZaIah/CHaQX3GDuqxYyrqfh+YFZSobxp7NLy3FNgU7FJg&#10;vXqE+CrD1Rq+HDw0MpQ+3jDwjhNs/qhifKjhdd3OI+r6c1r/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T1OK3WAAAACQEAAA8AAAAAAAAAAQAgAAAAIgAAAGRycy9kb3ducmV2LnhtbFBLAQIUABQA&#10;AAAIAIdO4kB3PFrfKwIAAOQEAAAOAAAAAAAAAAEAIAAAACUBAABkcnMvZTJvRG9jLnhtbFBLBQYA&#10;AAAABgAGAFkBAADCBQAAAAA=&#10;" path="m52197,0l0,0,0,1670431,52197,1670431,52197,0xe">
                <v:fill on="t" focussize="0,0"/>
                <v:stroke on="f"/>
                <v:imagedata o:title=""/>
                <o:lock v:ext="edit" aspectratio="f"/>
                <v:textbox inset="0mm,0mm,0mm,0mm"/>
              </v:shape>
            </w:pict>
          </mc:Fallback>
        </mc:AlternateContent>
      </w:r>
      <w:r>
        <w:rPr>
          <w:color w:val="FDB913"/>
          <w:w w:val="85"/>
        </w:rPr>
        <w:t>WHILE</w:t>
      </w:r>
      <w:r>
        <w:rPr>
          <w:color w:val="FDB913"/>
          <w:spacing w:val="57"/>
        </w:rPr>
        <w:t xml:space="preserve"> </w:t>
      </w:r>
      <w:r>
        <w:rPr>
          <w:color w:val="FFD586"/>
          <w:w w:val="85"/>
        </w:rPr>
        <w:t>YOU</w:t>
      </w:r>
      <w:r>
        <w:rPr>
          <w:color w:val="FFD586"/>
          <w:spacing w:val="-7"/>
        </w:rPr>
        <w:t xml:space="preserve"> </w:t>
      </w:r>
      <w:r>
        <w:rPr>
          <w:color w:val="FFD586"/>
          <w:spacing w:val="-2"/>
          <w:w w:val="85"/>
        </w:rPr>
        <w:t>WATCH</w:t>
      </w:r>
    </w:p>
    <w:p w14:paraId="573886DA">
      <w:pPr>
        <w:spacing w:before="103"/>
        <w:ind w:left="1597" w:right="0" w:firstLine="0"/>
        <w:jc w:val="left"/>
        <w:rPr>
          <w:rFonts w:ascii="Tahoma"/>
          <w:sz w:val="26"/>
        </w:rPr>
      </w:pPr>
      <w:r>
        <w:rPr>
          <w:rFonts w:ascii="Tahoma"/>
          <w:color w:val="231F20"/>
          <w:sz w:val="26"/>
        </w:rPr>
        <w:t>Think</w:t>
      </w:r>
      <w:r>
        <w:rPr>
          <w:rFonts w:ascii="Tahoma"/>
          <w:color w:val="231F20"/>
          <w:spacing w:val="-4"/>
          <w:sz w:val="26"/>
        </w:rPr>
        <w:t xml:space="preserve"> </w:t>
      </w:r>
      <w:r>
        <w:rPr>
          <w:rFonts w:ascii="Tahoma"/>
          <w:color w:val="231F20"/>
          <w:sz w:val="26"/>
        </w:rPr>
        <w:t>about</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to</w:t>
      </w:r>
      <w:r>
        <w:rPr>
          <w:rFonts w:ascii="Tahoma"/>
          <w:color w:val="231F20"/>
          <w:spacing w:val="-4"/>
          <w:sz w:val="26"/>
        </w:rPr>
        <w:t xml:space="preserve"> </w:t>
      </w:r>
      <w:r>
        <w:rPr>
          <w:rFonts w:ascii="Tahoma"/>
          <w:color w:val="231F20"/>
          <w:sz w:val="26"/>
        </w:rPr>
        <w:t>these</w:t>
      </w:r>
      <w:r>
        <w:rPr>
          <w:rFonts w:ascii="Tahoma"/>
          <w:color w:val="231F20"/>
          <w:spacing w:val="-4"/>
          <w:sz w:val="26"/>
        </w:rPr>
        <w:t xml:space="preserve"> </w:t>
      </w:r>
      <w:r>
        <w:rPr>
          <w:rFonts w:ascii="Tahoma"/>
          <w:color w:val="231F20"/>
          <w:spacing w:val="-2"/>
          <w:sz w:val="26"/>
        </w:rPr>
        <w:t>questions.</w:t>
      </w:r>
    </w:p>
    <w:p w14:paraId="6542677B">
      <w:pPr>
        <w:pStyle w:val="16"/>
        <w:numPr>
          <w:ilvl w:val="0"/>
          <w:numId w:val="67"/>
        </w:numPr>
        <w:tabs>
          <w:tab w:val="left" w:pos="1899"/>
        </w:tabs>
        <w:spacing w:before="156" w:after="0" w:line="240" w:lineRule="auto"/>
        <w:ind w:left="1899" w:right="0" w:hanging="302"/>
        <w:jc w:val="left"/>
        <w:rPr>
          <w:sz w:val="22"/>
        </w:rPr>
      </w:pPr>
      <w:r>
        <w:rPr>
          <w:color w:val="231F20"/>
          <w:spacing w:val="-2"/>
          <w:sz w:val="22"/>
        </w:rPr>
        <w:t>Why</w:t>
      </w:r>
      <w:r>
        <w:rPr>
          <w:color w:val="231F20"/>
          <w:spacing w:val="-7"/>
          <w:sz w:val="22"/>
        </w:rPr>
        <w:t xml:space="preserve"> </w:t>
      </w:r>
      <w:r>
        <w:rPr>
          <w:color w:val="231F20"/>
          <w:spacing w:val="-2"/>
          <w:sz w:val="22"/>
        </w:rPr>
        <w:t>does</w:t>
      </w:r>
      <w:r>
        <w:rPr>
          <w:color w:val="231F20"/>
          <w:spacing w:val="-6"/>
          <w:sz w:val="22"/>
        </w:rPr>
        <w:t xml:space="preserve"> </w:t>
      </w:r>
      <w:r>
        <w:rPr>
          <w:color w:val="231F20"/>
          <w:spacing w:val="-2"/>
          <w:sz w:val="22"/>
        </w:rPr>
        <w:t>Chaplin</w:t>
      </w:r>
      <w:r>
        <w:rPr>
          <w:color w:val="231F20"/>
          <w:spacing w:val="-6"/>
          <w:sz w:val="22"/>
        </w:rPr>
        <w:t xml:space="preserve"> </w:t>
      </w:r>
      <w:r>
        <w:rPr>
          <w:color w:val="231F20"/>
          <w:spacing w:val="-2"/>
          <w:sz w:val="22"/>
        </w:rPr>
        <w:t>keep</w:t>
      </w:r>
      <w:r>
        <w:rPr>
          <w:color w:val="231F20"/>
          <w:spacing w:val="-6"/>
          <w:sz w:val="22"/>
        </w:rPr>
        <w:t xml:space="preserve"> </w:t>
      </w:r>
      <w:r>
        <w:rPr>
          <w:color w:val="231F20"/>
          <w:spacing w:val="-2"/>
          <w:sz w:val="22"/>
        </w:rPr>
        <w:t>putting</w:t>
      </w:r>
      <w:r>
        <w:rPr>
          <w:color w:val="231F20"/>
          <w:spacing w:val="-6"/>
          <w:sz w:val="22"/>
        </w:rPr>
        <w:t xml:space="preserve"> </w:t>
      </w:r>
      <w:r>
        <w:rPr>
          <w:color w:val="231F20"/>
          <w:spacing w:val="-2"/>
          <w:sz w:val="22"/>
        </w:rPr>
        <w:t>money</w:t>
      </w:r>
      <w:r>
        <w:rPr>
          <w:color w:val="231F20"/>
          <w:spacing w:val="-6"/>
          <w:sz w:val="22"/>
        </w:rPr>
        <w:t xml:space="preserve"> </w:t>
      </w:r>
      <w:r>
        <w:rPr>
          <w:color w:val="231F20"/>
          <w:spacing w:val="-2"/>
          <w:sz w:val="22"/>
        </w:rPr>
        <w:t>into</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woman’s</w:t>
      </w:r>
      <w:r>
        <w:rPr>
          <w:color w:val="231F20"/>
          <w:spacing w:val="-6"/>
          <w:sz w:val="22"/>
        </w:rPr>
        <w:t xml:space="preserve"> </w:t>
      </w:r>
      <w:r>
        <w:rPr>
          <w:color w:val="231F20"/>
          <w:spacing w:val="-2"/>
          <w:sz w:val="22"/>
        </w:rPr>
        <w:t>pocket</w:t>
      </w:r>
      <w:r>
        <w:rPr>
          <w:color w:val="231F20"/>
          <w:spacing w:val="-6"/>
          <w:sz w:val="22"/>
        </w:rPr>
        <w:t xml:space="preserve"> </w:t>
      </w:r>
      <w:r>
        <w:rPr>
          <w:color w:val="231F20"/>
          <w:spacing w:val="-2"/>
          <w:sz w:val="22"/>
        </w:rPr>
        <w:t>and</w:t>
      </w:r>
      <w:r>
        <w:rPr>
          <w:color w:val="231F20"/>
          <w:spacing w:val="-6"/>
          <w:sz w:val="22"/>
        </w:rPr>
        <w:t xml:space="preserve"> </w:t>
      </w:r>
      <w:r>
        <w:rPr>
          <w:color w:val="231F20"/>
          <w:spacing w:val="-2"/>
          <w:sz w:val="22"/>
        </w:rPr>
        <w:t>taking</w:t>
      </w:r>
      <w:r>
        <w:rPr>
          <w:color w:val="231F20"/>
          <w:spacing w:val="-6"/>
          <w:sz w:val="22"/>
        </w:rPr>
        <w:t xml:space="preserve"> </w:t>
      </w:r>
      <w:r>
        <w:rPr>
          <w:color w:val="231F20"/>
          <w:spacing w:val="-2"/>
          <w:sz w:val="22"/>
        </w:rPr>
        <w:t>it</w:t>
      </w:r>
      <w:r>
        <w:rPr>
          <w:color w:val="231F20"/>
          <w:spacing w:val="-6"/>
          <w:sz w:val="22"/>
        </w:rPr>
        <w:t xml:space="preserve"> </w:t>
      </w:r>
      <w:r>
        <w:rPr>
          <w:color w:val="231F20"/>
          <w:spacing w:val="-4"/>
          <w:sz w:val="22"/>
        </w:rPr>
        <w:t>out?</w:t>
      </w:r>
    </w:p>
    <w:p w14:paraId="35DA5380">
      <w:pPr>
        <w:pStyle w:val="16"/>
        <w:numPr>
          <w:ilvl w:val="0"/>
          <w:numId w:val="67"/>
        </w:numPr>
        <w:tabs>
          <w:tab w:val="left" w:pos="1899"/>
        </w:tabs>
        <w:spacing w:before="124" w:after="0" w:line="240" w:lineRule="auto"/>
        <w:ind w:left="1899" w:right="0" w:hanging="302"/>
        <w:jc w:val="left"/>
        <w:rPr>
          <w:sz w:val="22"/>
        </w:rPr>
      </w:pPr>
      <w:r>
        <w:rPr>
          <w:color w:val="231F20"/>
          <w:spacing w:val="-2"/>
          <w:sz w:val="22"/>
        </w:rPr>
        <w:t>Where</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Chaplin</w:t>
      </w:r>
      <w:r>
        <w:rPr>
          <w:color w:val="231F20"/>
          <w:spacing w:val="-8"/>
          <w:sz w:val="22"/>
        </w:rPr>
        <w:t xml:space="preserve"> </w:t>
      </w:r>
      <w:r>
        <w:rPr>
          <w:color w:val="231F20"/>
          <w:spacing w:val="-2"/>
          <w:sz w:val="22"/>
        </w:rPr>
        <w:t>get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money</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eat</w:t>
      </w:r>
      <w:r>
        <w:rPr>
          <w:color w:val="231F20"/>
          <w:spacing w:val="-8"/>
          <w:sz w:val="22"/>
        </w:rPr>
        <w:t xml:space="preserve"> </w:t>
      </w:r>
      <w:r>
        <w:rPr>
          <w:color w:val="231F20"/>
          <w:spacing w:val="-2"/>
          <w:sz w:val="22"/>
        </w:rPr>
        <w:t>at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restaurant?</w:t>
      </w:r>
    </w:p>
    <w:p w14:paraId="103C4961">
      <w:pPr>
        <w:pStyle w:val="16"/>
        <w:numPr>
          <w:ilvl w:val="0"/>
          <w:numId w:val="67"/>
        </w:numPr>
        <w:tabs>
          <w:tab w:val="left" w:pos="1899"/>
        </w:tabs>
        <w:spacing w:before="124" w:after="0" w:line="240" w:lineRule="auto"/>
        <w:ind w:left="1899" w:right="0" w:hanging="302"/>
        <w:jc w:val="left"/>
        <w:rPr>
          <w:sz w:val="22"/>
        </w:rPr>
      </w:pPr>
      <w:r>
        <w:rPr>
          <w:color w:val="231F20"/>
          <w:spacing w:val="-2"/>
          <w:sz w:val="22"/>
        </w:rPr>
        <w:t>Why</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waiter</w:t>
      </w:r>
      <w:r>
        <w:rPr>
          <w:color w:val="231F20"/>
          <w:spacing w:val="-8"/>
          <w:sz w:val="22"/>
        </w:rPr>
        <w:t xml:space="preserve"> </w:t>
      </w:r>
      <w:r>
        <w:rPr>
          <w:color w:val="231F20"/>
          <w:spacing w:val="-2"/>
          <w:sz w:val="22"/>
        </w:rPr>
        <w:t>become</w:t>
      </w:r>
      <w:r>
        <w:rPr>
          <w:color w:val="231F20"/>
          <w:spacing w:val="-7"/>
          <w:sz w:val="22"/>
        </w:rPr>
        <w:t xml:space="preserve"> </w:t>
      </w:r>
      <w:r>
        <w:rPr>
          <w:color w:val="231F20"/>
          <w:spacing w:val="-2"/>
          <w:sz w:val="22"/>
        </w:rPr>
        <w:t>angry</w:t>
      </w:r>
      <w:r>
        <w:rPr>
          <w:color w:val="231F20"/>
          <w:spacing w:val="-8"/>
          <w:sz w:val="22"/>
        </w:rPr>
        <w:t xml:space="preserve"> </w:t>
      </w:r>
      <w:r>
        <w:rPr>
          <w:color w:val="231F20"/>
          <w:spacing w:val="-2"/>
          <w:sz w:val="22"/>
        </w:rPr>
        <w:t>with</w:t>
      </w:r>
      <w:r>
        <w:rPr>
          <w:color w:val="231F20"/>
          <w:spacing w:val="-8"/>
          <w:sz w:val="22"/>
        </w:rPr>
        <w:t xml:space="preserve"> </w:t>
      </w:r>
      <w:r>
        <w:rPr>
          <w:color w:val="231F20"/>
          <w:spacing w:val="-2"/>
          <w:sz w:val="22"/>
        </w:rPr>
        <w:t>Chaplin?</w:t>
      </w:r>
    </w:p>
    <w:p w14:paraId="1A968383">
      <w:pPr>
        <w:pStyle w:val="16"/>
        <w:numPr>
          <w:ilvl w:val="0"/>
          <w:numId w:val="67"/>
        </w:numPr>
        <w:tabs>
          <w:tab w:val="left" w:pos="1899"/>
        </w:tabs>
        <w:spacing w:before="125" w:after="0" w:line="240" w:lineRule="auto"/>
        <w:ind w:left="1899" w:right="0" w:hanging="302"/>
        <w:jc w:val="left"/>
        <w:rPr>
          <w:sz w:val="22"/>
        </w:rPr>
      </w:pPr>
      <w:r>
        <w:rPr>
          <w:color w:val="231F20"/>
          <w:spacing w:val="-2"/>
          <w:sz w:val="22"/>
        </w:rPr>
        <w:t>Why</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man</w:t>
      </w:r>
      <w:r>
        <w:rPr>
          <w:color w:val="231F20"/>
          <w:spacing w:val="-7"/>
          <w:sz w:val="22"/>
        </w:rPr>
        <w:t xml:space="preserve"> </w:t>
      </w:r>
      <w:r>
        <w:rPr>
          <w:color w:val="231F20"/>
          <w:spacing w:val="-2"/>
          <w:sz w:val="22"/>
        </w:rPr>
        <w:t>sitting</w:t>
      </w:r>
      <w:r>
        <w:rPr>
          <w:color w:val="231F20"/>
          <w:spacing w:val="-7"/>
          <w:sz w:val="22"/>
        </w:rPr>
        <w:t xml:space="preserve"> </w:t>
      </w:r>
      <w:r>
        <w:rPr>
          <w:color w:val="231F20"/>
          <w:spacing w:val="-2"/>
          <w:sz w:val="22"/>
        </w:rPr>
        <w:t>next</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Chaplin</w:t>
      </w:r>
      <w:r>
        <w:rPr>
          <w:color w:val="231F20"/>
          <w:spacing w:val="-7"/>
          <w:sz w:val="22"/>
        </w:rPr>
        <w:t xml:space="preserve"> </w:t>
      </w:r>
      <w:r>
        <w:rPr>
          <w:color w:val="231F20"/>
          <w:spacing w:val="-2"/>
          <w:sz w:val="22"/>
        </w:rPr>
        <w:t>become</w:t>
      </w:r>
      <w:r>
        <w:rPr>
          <w:color w:val="231F20"/>
          <w:spacing w:val="-7"/>
          <w:sz w:val="22"/>
        </w:rPr>
        <w:t xml:space="preserve"> </w:t>
      </w:r>
      <w:r>
        <w:rPr>
          <w:color w:val="231F20"/>
          <w:spacing w:val="-2"/>
          <w:sz w:val="22"/>
        </w:rPr>
        <w:t>angry</w:t>
      </w:r>
      <w:r>
        <w:rPr>
          <w:color w:val="231F20"/>
          <w:spacing w:val="-7"/>
          <w:sz w:val="22"/>
        </w:rPr>
        <w:t xml:space="preserve"> </w:t>
      </w:r>
      <w:r>
        <w:rPr>
          <w:color w:val="231F20"/>
          <w:spacing w:val="-2"/>
          <w:sz w:val="22"/>
        </w:rPr>
        <w:t>with</w:t>
      </w:r>
      <w:r>
        <w:rPr>
          <w:color w:val="231F20"/>
          <w:spacing w:val="-7"/>
          <w:sz w:val="22"/>
        </w:rPr>
        <w:t xml:space="preserve"> </w:t>
      </w:r>
      <w:r>
        <w:rPr>
          <w:color w:val="231F20"/>
          <w:spacing w:val="-4"/>
          <w:sz w:val="22"/>
        </w:rPr>
        <w:t>him?</w:t>
      </w:r>
    </w:p>
    <w:p w14:paraId="015EB2BD">
      <w:pPr>
        <w:pStyle w:val="16"/>
        <w:numPr>
          <w:ilvl w:val="0"/>
          <w:numId w:val="67"/>
        </w:numPr>
        <w:tabs>
          <w:tab w:val="left" w:pos="1899"/>
        </w:tabs>
        <w:spacing w:before="124" w:after="0" w:line="240" w:lineRule="auto"/>
        <w:ind w:left="1899" w:right="0" w:hanging="302"/>
        <w:jc w:val="left"/>
        <w:rPr>
          <w:sz w:val="22"/>
        </w:rPr>
      </w:pPr>
      <w:r>
        <w:rPr>
          <w:color w:val="231F20"/>
          <w:spacing w:val="-2"/>
          <w:sz w:val="22"/>
        </w:rPr>
        <w:t>Can</w:t>
      </w:r>
      <w:r>
        <w:rPr>
          <w:color w:val="231F20"/>
          <w:spacing w:val="-13"/>
          <w:sz w:val="22"/>
        </w:rPr>
        <w:t xml:space="preserve"> </w:t>
      </w:r>
      <w:r>
        <w:rPr>
          <w:color w:val="231F20"/>
          <w:spacing w:val="-2"/>
          <w:sz w:val="22"/>
        </w:rPr>
        <w:t>Chaplin</w:t>
      </w:r>
      <w:r>
        <w:rPr>
          <w:color w:val="231F20"/>
          <w:spacing w:val="-13"/>
          <w:sz w:val="22"/>
        </w:rPr>
        <w:t xml:space="preserve"> </w:t>
      </w:r>
      <w:r>
        <w:rPr>
          <w:color w:val="231F20"/>
          <w:spacing w:val="-2"/>
          <w:sz w:val="22"/>
        </w:rPr>
        <w:t>pay</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2"/>
          <w:sz w:val="22"/>
        </w:rPr>
        <w:t>restaurant</w:t>
      </w:r>
      <w:r>
        <w:rPr>
          <w:color w:val="231F20"/>
          <w:spacing w:val="-12"/>
          <w:sz w:val="22"/>
        </w:rPr>
        <w:t xml:space="preserve"> </w:t>
      </w:r>
      <w:r>
        <w:rPr>
          <w:color w:val="231F20"/>
          <w:spacing w:val="-2"/>
          <w:sz w:val="22"/>
        </w:rPr>
        <w:t>bill</w:t>
      </w:r>
      <w:r>
        <w:rPr>
          <w:color w:val="231F20"/>
          <w:spacing w:val="-13"/>
          <w:sz w:val="22"/>
        </w:rPr>
        <w:t xml:space="preserve"> </w:t>
      </w:r>
      <w:r>
        <w:rPr>
          <w:color w:val="231F20"/>
          <w:spacing w:val="-2"/>
          <w:sz w:val="22"/>
        </w:rPr>
        <w:t>in</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4"/>
          <w:sz w:val="22"/>
        </w:rPr>
        <w:t>end?</w:t>
      </w:r>
    </w:p>
    <w:p w14:paraId="3ECBD8D3">
      <w:pPr>
        <w:pStyle w:val="11"/>
        <w:spacing w:before="7"/>
        <w:rPr>
          <w:sz w:val="30"/>
        </w:rPr>
      </w:pPr>
    </w:p>
    <w:p w14:paraId="5C52DA9E">
      <w:pPr>
        <w:pStyle w:val="10"/>
      </w:pPr>
      <w:r>
        <mc:AlternateContent>
          <mc:Choice Requires="wps">
            <w:drawing>
              <wp:anchor distT="0" distB="0" distL="0" distR="0" simplePos="0" relativeHeight="251721728" behindDoc="0" locked="0" layoutInCell="1" allowOverlap="1">
                <wp:simplePos x="0" y="0"/>
                <wp:positionH relativeFrom="page">
                  <wp:posOffset>767715</wp:posOffset>
                </wp:positionH>
                <wp:positionV relativeFrom="paragraph">
                  <wp:posOffset>43815</wp:posOffset>
                </wp:positionV>
                <wp:extent cx="52705" cy="1252855"/>
                <wp:effectExtent l="0" t="0" r="0" b="0"/>
                <wp:wrapNone/>
                <wp:docPr id="2290" name="Graphic 2290"/>
                <wp:cNvGraphicFramePr/>
                <a:graphic xmlns:a="http://schemas.openxmlformats.org/drawingml/2006/main">
                  <a:graphicData uri="http://schemas.microsoft.com/office/word/2010/wordprocessingShape">
                    <wps:wsp>
                      <wps:cNvSpPr/>
                      <wps:spPr>
                        <a:xfrm>
                          <a:off x="0" y="0"/>
                          <a:ext cx="52705" cy="1252855"/>
                        </a:xfrm>
                        <a:custGeom>
                          <a:avLst/>
                          <a:gdLst/>
                          <a:ahLst/>
                          <a:cxnLst/>
                          <a:rect l="l" t="t" r="r" b="b"/>
                          <a:pathLst>
                            <a:path w="52705" h="1252855">
                              <a:moveTo>
                                <a:pt x="52197" y="0"/>
                              </a:moveTo>
                              <a:lnTo>
                                <a:pt x="0" y="0"/>
                              </a:lnTo>
                              <a:lnTo>
                                <a:pt x="0" y="1252855"/>
                              </a:lnTo>
                              <a:lnTo>
                                <a:pt x="52197" y="1252855"/>
                              </a:lnTo>
                              <a:lnTo>
                                <a:pt x="52197" y="0"/>
                              </a:lnTo>
                              <a:close/>
                            </a:path>
                          </a:pathLst>
                        </a:custGeom>
                        <a:solidFill>
                          <a:srgbClr val="F48B8F"/>
                        </a:solidFill>
                      </wps:spPr>
                      <wps:bodyPr wrap="square" lIns="0" tIns="0" rIns="0" bIns="0" rtlCol="0">
                        <a:noAutofit/>
                      </wps:bodyPr>
                    </wps:wsp>
                  </a:graphicData>
                </a:graphic>
              </wp:anchor>
            </w:drawing>
          </mc:Choice>
          <mc:Fallback>
            <w:pict>
              <v:shape id="Graphic 2290" o:spid="_x0000_s1026" o:spt="100" style="position:absolute;left:0pt;margin-left:60.45pt;margin-top:3.45pt;height:98.65pt;width:4.15pt;mso-position-horizontal-relative:page;z-index:251721728;mso-width-relative:page;mso-height-relative:page;" fillcolor="#F48B8F" filled="t" stroked="f" coordsize="52705,1252855" o:gfxdata="UEsDBAoAAAAAAIdO4kAAAAAAAAAAAAAAAAAEAAAAZHJzL1BLAwQUAAAACACHTuJAGGE7utUAAAAJ&#10;AQAADwAAAGRycy9kb3ducmV2LnhtbE2PzU7DMBCE70i8g7VI3Khdq4pIiNMDEg/QH4G4ufE2iYjX&#10;wXb6w9OzPcFpNZrR7Df1+uJHccKYhkAGlgsFAqkNbqDOwH739vQMImVLzo6B0MAVE6yb+7vaVi6c&#10;aYOnbe4El1CqrIE+56mSMrU9epsWYUJi7xiit5ll7KSL9szlfpRaqUJ6OxB/6O2Erz22X9vZG/g+&#10;Rv0+7z9WZSp2P2UXp3lz/TTm8WGpXkBkvOS/MNzwGR0aZjqEmVwSI2utSo4aKPjcfF1qEAcDWq00&#10;yKaW/xc0v1BLAwQUAAAACACHTuJAj0RuzSUCAADkBAAADgAAAGRycy9lMm9Eb2MueG1srVTRbtsg&#10;FH2ftH9AvC9OrHlNozhV1yjVpGmr1O4DCMYxEnAZkDj5+12wSbLupZP6Yi5wONxz7sXLu6NW5CCc&#10;l2BqOptMKRGGQyPNrqa/Xjaf5pT4wEzDFBhR05Pw9G718cOytwtRQgeqEY4gifGL3ta0C8EuisLz&#10;TmjmJ2CFwc0WnGYBp25XNI71yK5VUU6nX4oeXGMdcOE9rq6HTToyurcQQttKLtbA91qYMLA6oVhA&#10;Sb6T1tNVyrZtBQ8/29aLQFRNUWlIX7wE4238FqslW+wcs53kYwrsLSm80qSZNHjpmWrNAiN7J/+h&#10;0pI78NCGCQddDEKSI6hiNn3lzXPHrEha0Gpvz6b796PlPw5PjsimpmV5i6YYprHmj6MhaQ0t6q1f&#10;IPLZPrlx5jGMeo+t03FEJeSYbD2dbRXHQDguVuXNtKKE486srMp5VUXbi8thvvfhUUAiYofvPgxV&#10;aXLEuhzxo8mhw9rGqqpU1UAJVtWlqm6HqloW4rmYXQxJf86kuyQSdzUcxAskXIgiqnJ2e0NJFoKJ&#10;XhDKXCPRsCtU3sujTWwD5m/hGZHHAXm59//QqYsxy8zGFXgxOByFJ6vPZiDu2m4PSjYbqVSU791u&#10;+6AcOTD0dfN5/nW+GSt1BStiMwzlj9EWmhN2UI8dU1P/e8+coER9M9ijqDzkwOVgmwMX1AOkVxmv&#10;NnC/D9DKWPp0w8A7TrD5k4rxocbXdT1PqMvPafU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GE7&#10;utUAAAAJAQAADwAAAAAAAAABACAAAAAiAAAAZHJzL2Rvd25yZXYueG1sUEsBAhQAFAAAAAgAh07i&#10;QI9Ebs0lAgAA5AQAAA4AAAAAAAAAAQAgAAAAJAEAAGRycy9lMm9Eb2MueG1sUEsFBgAAAAAGAAYA&#10;WQEAALsFAAAAAA==&#10;" path="m52197,0l0,0,0,1252855,52197,1252855,52197,0xe">
                <v:fill on="t" focussize="0,0"/>
                <v:stroke on="f"/>
                <v:imagedata o:title=""/>
                <o:lock v:ext="edit" aspectratio="f"/>
                <v:textbox inset="0mm,0mm,0mm,0mm"/>
              </v:shape>
            </w:pict>
          </mc:Fallback>
        </mc:AlternateContent>
      </w:r>
      <w:r>
        <w:rPr>
          <w:color w:val="F48B8F"/>
          <w:w w:val="90"/>
        </w:rPr>
        <w:t>AFTER</w:t>
      </w:r>
      <w:r>
        <w:rPr>
          <w:color w:val="F48B8F"/>
          <w:spacing w:val="49"/>
        </w:rPr>
        <w:t xml:space="preserve"> </w:t>
      </w:r>
      <w:r>
        <w:rPr>
          <w:color w:val="F9BCBA"/>
          <w:w w:val="90"/>
        </w:rPr>
        <w:t>YOU</w:t>
      </w:r>
      <w:r>
        <w:rPr>
          <w:color w:val="F9BCBA"/>
          <w:spacing w:val="-8"/>
          <w:w w:val="90"/>
        </w:rPr>
        <w:t xml:space="preserve"> </w:t>
      </w:r>
      <w:r>
        <w:rPr>
          <w:color w:val="F9BCBA"/>
          <w:spacing w:val="-4"/>
          <w:w w:val="90"/>
        </w:rPr>
        <w:t>WATCH</w:t>
      </w:r>
    </w:p>
    <w:p w14:paraId="350EAA26">
      <w:pPr>
        <w:spacing w:before="103"/>
        <w:ind w:left="1560"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groups.</w:t>
      </w:r>
      <w:r>
        <w:rPr>
          <w:rFonts w:ascii="Tahoma"/>
          <w:color w:val="231F20"/>
          <w:spacing w:val="3"/>
          <w:sz w:val="26"/>
        </w:rPr>
        <w:t xml:space="preserve"> </w:t>
      </w:r>
      <w:r>
        <w:rPr>
          <w:rFonts w:ascii="Tahoma"/>
          <w:color w:val="231F20"/>
          <w:sz w:val="26"/>
        </w:rPr>
        <w:t>Finish</w:t>
      </w:r>
      <w:r>
        <w:rPr>
          <w:rFonts w:ascii="Tahoma"/>
          <w:color w:val="231F20"/>
          <w:spacing w:val="3"/>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following</w:t>
      </w:r>
      <w:r>
        <w:rPr>
          <w:rFonts w:ascii="Tahoma"/>
          <w:color w:val="231F20"/>
          <w:spacing w:val="3"/>
          <w:sz w:val="26"/>
        </w:rPr>
        <w:t xml:space="preserve"> </w:t>
      </w:r>
      <w:r>
        <w:rPr>
          <w:rFonts w:ascii="Tahoma"/>
          <w:color w:val="231F20"/>
          <w:spacing w:val="-2"/>
          <w:sz w:val="26"/>
        </w:rPr>
        <w:t>activities.</w:t>
      </w:r>
    </w:p>
    <w:p w14:paraId="79523077">
      <w:pPr>
        <w:pStyle w:val="16"/>
        <w:numPr>
          <w:ilvl w:val="0"/>
          <w:numId w:val="68"/>
        </w:numPr>
        <w:tabs>
          <w:tab w:val="left" w:pos="1900"/>
        </w:tabs>
        <w:spacing w:before="212" w:after="0" w:line="240" w:lineRule="auto"/>
        <w:ind w:left="1900" w:right="0" w:hanging="332"/>
        <w:jc w:val="left"/>
        <w:rPr>
          <w:sz w:val="22"/>
        </w:rPr>
      </w:pPr>
      <w:r>
        <w:rPr>
          <w:color w:val="231F20"/>
          <w:spacing w:val="-10"/>
          <w:sz w:val="22"/>
        </w:rPr>
        <w:t>Write</w:t>
      </w:r>
      <w:r>
        <w:rPr>
          <w:color w:val="231F20"/>
          <w:spacing w:val="-9"/>
          <w:sz w:val="22"/>
        </w:rPr>
        <w:t xml:space="preserve"> </w:t>
      </w:r>
      <w:r>
        <w:rPr>
          <w:color w:val="231F20"/>
          <w:spacing w:val="-10"/>
          <w:sz w:val="22"/>
        </w:rPr>
        <w:t>a</w:t>
      </w:r>
      <w:r>
        <w:rPr>
          <w:color w:val="231F20"/>
          <w:spacing w:val="-8"/>
          <w:sz w:val="22"/>
        </w:rPr>
        <w:t xml:space="preserve"> </w:t>
      </w:r>
      <w:r>
        <w:rPr>
          <w:color w:val="231F20"/>
          <w:spacing w:val="-10"/>
          <w:sz w:val="22"/>
        </w:rPr>
        <w:t>script,</w:t>
      </w:r>
      <w:r>
        <w:rPr>
          <w:color w:val="231F20"/>
          <w:spacing w:val="-8"/>
          <w:sz w:val="22"/>
        </w:rPr>
        <w:t xml:space="preserve"> </w:t>
      </w:r>
      <w:r>
        <w:rPr>
          <w:color w:val="231F20"/>
          <w:spacing w:val="-10"/>
          <w:sz w:val="22"/>
        </w:rPr>
        <w:t>assign</w:t>
      </w:r>
      <w:r>
        <w:rPr>
          <w:color w:val="231F20"/>
          <w:spacing w:val="-9"/>
          <w:sz w:val="22"/>
        </w:rPr>
        <w:t xml:space="preserve"> </w:t>
      </w:r>
      <w:r>
        <w:rPr>
          <w:color w:val="231F20"/>
          <w:spacing w:val="-10"/>
          <w:sz w:val="22"/>
        </w:rPr>
        <w:t>roles,</w:t>
      </w:r>
      <w:r>
        <w:rPr>
          <w:color w:val="231F20"/>
          <w:spacing w:val="-8"/>
          <w:sz w:val="22"/>
        </w:rPr>
        <w:t xml:space="preserve"> </w:t>
      </w:r>
      <w:r>
        <w:rPr>
          <w:color w:val="231F20"/>
          <w:spacing w:val="-10"/>
          <w:sz w:val="22"/>
        </w:rPr>
        <w:t>and</w:t>
      </w:r>
      <w:r>
        <w:rPr>
          <w:color w:val="231F20"/>
          <w:spacing w:val="-8"/>
          <w:sz w:val="22"/>
        </w:rPr>
        <w:t xml:space="preserve"> </w:t>
      </w:r>
      <w:r>
        <w:rPr>
          <w:color w:val="231F20"/>
          <w:spacing w:val="-10"/>
          <w:sz w:val="22"/>
        </w:rPr>
        <w:t>“dub”</w:t>
      </w:r>
      <w:r>
        <w:rPr>
          <w:color w:val="231F20"/>
          <w:spacing w:val="-9"/>
          <w:sz w:val="22"/>
        </w:rPr>
        <w:t xml:space="preserve"> </w:t>
      </w:r>
      <w:r>
        <w:rPr>
          <w:color w:val="231F20"/>
          <w:spacing w:val="-10"/>
          <w:sz w:val="22"/>
        </w:rPr>
        <w:t>the</w:t>
      </w:r>
      <w:r>
        <w:rPr>
          <w:color w:val="231F20"/>
          <w:spacing w:val="-8"/>
          <w:sz w:val="22"/>
        </w:rPr>
        <w:t xml:space="preserve"> </w:t>
      </w:r>
      <w:r>
        <w:rPr>
          <w:color w:val="231F20"/>
          <w:spacing w:val="-10"/>
          <w:sz w:val="22"/>
        </w:rPr>
        <w:t>scene.</w:t>
      </w:r>
    </w:p>
    <w:p w14:paraId="01AE152F">
      <w:pPr>
        <w:pStyle w:val="16"/>
        <w:numPr>
          <w:ilvl w:val="0"/>
          <w:numId w:val="68"/>
        </w:numPr>
        <w:tabs>
          <w:tab w:val="left" w:pos="1900"/>
        </w:tabs>
        <w:spacing w:before="141" w:after="0" w:line="240" w:lineRule="auto"/>
        <w:ind w:left="1900" w:right="0" w:hanging="332"/>
        <w:jc w:val="left"/>
        <w:rPr>
          <w:sz w:val="22"/>
        </w:rPr>
      </w:pPr>
      <w:r>
        <w:rPr>
          <w:color w:val="231F20"/>
          <w:spacing w:val="-10"/>
          <w:sz w:val="22"/>
        </w:rPr>
        <w:t>Discuss</w:t>
      </w:r>
      <w:r>
        <w:rPr>
          <w:color w:val="231F20"/>
          <w:spacing w:val="-7"/>
          <w:sz w:val="22"/>
        </w:rPr>
        <w:t xml:space="preserve"> </w:t>
      </w:r>
      <w:r>
        <w:rPr>
          <w:color w:val="231F20"/>
          <w:spacing w:val="-10"/>
          <w:sz w:val="22"/>
        </w:rPr>
        <w:t>if</w:t>
      </w:r>
      <w:r>
        <w:rPr>
          <w:color w:val="231F20"/>
          <w:spacing w:val="-6"/>
          <w:sz w:val="22"/>
        </w:rPr>
        <w:t xml:space="preserve"> </w:t>
      </w:r>
      <w:r>
        <w:rPr>
          <w:color w:val="231F20"/>
          <w:spacing w:val="-10"/>
          <w:sz w:val="22"/>
        </w:rPr>
        <w:t>the</w:t>
      </w:r>
      <w:r>
        <w:rPr>
          <w:color w:val="231F20"/>
          <w:spacing w:val="-6"/>
          <w:sz w:val="22"/>
        </w:rPr>
        <w:t xml:space="preserve"> </w:t>
      </w:r>
      <w:r>
        <w:rPr>
          <w:color w:val="231F20"/>
          <w:spacing w:val="-10"/>
          <w:sz w:val="22"/>
        </w:rPr>
        <w:t>film</w:t>
      </w:r>
      <w:r>
        <w:rPr>
          <w:color w:val="231F20"/>
          <w:spacing w:val="-6"/>
          <w:sz w:val="22"/>
        </w:rPr>
        <w:t xml:space="preserve"> </w:t>
      </w:r>
      <w:r>
        <w:rPr>
          <w:color w:val="231F20"/>
          <w:spacing w:val="-10"/>
          <w:sz w:val="22"/>
        </w:rPr>
        <w:t>is</w:t>
      </w:r>
      <w:r>
        <w:rPr>
          <w:color w:val="231F20"/>
          <w:spacing w:val="-6"/>
          <w:sz w:val="22"/>
        </w:rPr>
        <w:t xml:space="preserve"> </w:t>
      </w:r>
      <w:r>
        <w:rPr>
          <w:color w:val="231F20"/>
          <w:spacing w:val="-10"/>
          <w:sz w:val="22"/>
        </w:rPr>
        <w:t>better</w:t>
      </w:r>
      <w:r>
        <w:rPr>
          <w:color w:val="231F20"/>
          <w:spacing w:val="-6"/>
          <w:sz w:val="22"/>
        </w:rPr>
        <w:t xml:space="preserve"> </w:t>
      </w:r>
      <w:r>
        <w:rPr>
          <w:color w:val="231F20"/>
          <w:spacing w:val="-10"/>
          <w:sz w:val="22"/>
        </w:rPr>
        <w:t>dubbed</w:t>
      </w:r>
      <w:r>
        <w:rPr>
          <w:color w:val="231F20"/>
          <w:spacing w:val="-6"/>
          <w:sz w:val="22"/>
        </w:rPr>
        <w:t xml:space="preserve"> </w:t>
      </w:r>
      <w:r>
        <w:rPr>
          <w:color w:val="231F20"/>
          <w:spacing w:val="-10"/>
          <w:sz w:val="22"/>
        </w:rPr>
        <w:t>or</w:t>
      </w:r>
      <w:r>
        <w:rPr>
          <w:color w:val="231F20"/>
          <w:spacing w:val="-6"/>
          <w:sz w:val="22"/>
        </w:rPr>
        <w:t xml:space="preserve"> </w:t>
      </w:r>
      <w:r>
        <w:rPr>
          <w:color w:val="231F20"/>
          <w:spacing w:val="-10"/>
          <w:sz w:val="22"/>
        </w:rPr>
        <w:t>silent.</w:t>
      </w:r>
    </w:p>
    <w:p w14:paraId="0E619B01">
      <w:pPr>
        <w:pStyle w:val="16"/>
        <w:numPr>
          <w:ilvl w:val="0"/>
          <w:numId w:val="68"/>
        </w:numPr>
        <w:tabs>
          <w:tab w:val="left" w:pos="1900"/>
        </w:tabs>
        <w:spacing w:before="140" w:after="0" w:line="240" w:lineRule="auto"/>
        <w:ind w:left="1900" w:right="0" w:hanging="332"/>
        <w:jc w:val="left"/>
        <w:rPr>
          <w:sz w:val="22"/>
        </w:rPr>
      </w:pPr>
      <w:r>
        <w:rPr>
          <w:color w:val="231F20"/>
          <w:spacing w:val="-10"/>
          <w:sz w:val="22"/>
        </w:rPr>
        <w:t>Discuss what you think will</w:t>
      </w:r>
      <w:r>
        <w:rPr>
          <w:color w:val="231F20"/>
          <w:spacing w:val="-9"/>
          <w:sz w:val="22"/>
        </w:rPr>
        <w:t xml:space="preserve"> </w:t>
      </w:r>
      <w:r>
        <w:rPr>
          <w:color w:val="231F20"/>
          <w:spacing w:val="-10"/>
          <w:sz w:val="22"/>
        </w:rPr>
        <w:t>happen next in the</w:t>
      </w:r>
      <w:r>
        <w:rPr>
          <w:color w:val="231F20"/>
          <w:spacing w:val="-9"/>
          <w:sz w:val="22"/>
        </w:rPr>
        <w:t xml:space="preserve"> </w:t>
      </w:r>
      <w:r>
        <w:rPr>
          <w:color w:val="231F20"/>
          <w:spacing w:val="-10"/>
          <w:sz w:val="22"/>
        </w:rPr>
        <w:t>film.</w:t>
      </w:r>
    </w:p>
    <w:p w14:paraId="0CED8DE8">
      <w:pPr>
        <w:pStyle w:val="11"/>
        <w:rPr>
          <w:sz w:val="20"/>
        </w:rPr>
      </w:pPr>
    </w:p>
    <w:p w14:paraId="0ECB3E91">
      <w:pPr>
        <w:pStyle w:val="11"/>
        <w:rPr>
          <w:sz w:val="20"/>
        </w:rPr>
      </w:pPr>
    </w:p>
    <w:p w14:paraId="5CB2847A">
      <w:pPr>
        <w:tabs>
          <w:tab w:val="left" w:pos="1155"/>
        </w:tabs>
        <w:spacing w:before="97"/>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2"/>
          <w:sz w:val="18"/>
        </w:rPr>
        <w:t xml:space="preserve"> </w:t>
      </w:r>
      <w:r>
        <w:rPr>
          <w:color w:val="231F20"/>
          <w:sz w:val="18"/>
        </w:rPr>
        <w:t>4</w:t>
      </w:r>
      <w:r>
        <w:rPr>
          <w:color w:val="231F20"/>
          <w:spacing w:val="37"/>
          <w:sz w:val="18"/>
        </w:rPr>
        <w:t xml:space="preserve"> </w:t>
      </w:r>
      <w:r>
        <w:rPr>
          <w:color w:val="231F20"/>
          <w:sz w:val="18"/>
        </w:rPr>
        <w:t>BODY</w:t>
      </w:r>
      <w:r>
        <w:rPr>
          <w:color w:val="231F20"/>
          <w:spacing w:val="-2"/>
          <w:sz w:val="18"/>
        </w:rPr>
        <w:t xml:space="preserve"> LANGUAGE</w:t>
      </w:r>
    </w:p>
    <w:p w14:paraId="2F4E015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D989AB6">
      <w:pPr>
        <w:spacing w:after="0" w:line="240" w:lineRule="auto"/>
        <w:jc w:val="left"/>
        <w:rPr>
          <w:sz w:val="20"/>
        </w:rPr>
        <w:sectPr>
          <w:pgSz w:w="11910" w:h="16840"/>
          <w:pgMar w:top="0" w:right="280" w:bottom="0" w:left="0" w:header="720" w:footer="720" w:gutter="0"/>
          <w:cols w:space="720" w:num="1"/>
        </w:sectPr>
      </w:pPr>
    </w:p>
    <w:p w14:paraId="45884B80">
      <w:pPr>
        <w:spacing w:before="236"/>
        <w:ind w:left="1425" w:right="0" w:firstLine="0"/>
        <w:jc w:val="left"/>
        <w:rPr>
          <w:sz w:val="231"/>
        </w:rPr>
      </w:pPr>
      <w:r>
        <w:rPr>
          <w:rFonts w:ascii="Tahoma"/>
          <w:color w:val="FFFFFF"/>
          <w:sz w:val="64"/>
        </w:rPr>
        <w:t>UNIT</w:t>
      </w:r>
      <w:r>
        <w:rPr>
          <w:rFonts w:ascii="Tahoma"/>
          <w:color w:val="FFFFFF"/>
          <w:spacing w:val="-8"/>
          <w:sz w:val="64"/>
        </w:rPr>
        <w:t xml:space="preserve"> </w:t>
      </w:r>
      <w:r>
        <w:rPr>
          <w:color w:val="FFFFFF"/>
          <w:spacing w:val="-12"/>
          <w:position w:val="-6"/>
          <w:sz w:val="231"/>
        </w:rPr>
        <w:t>5</w:t>
      </w:r>
    </w:p>
    <w:p w14:paraId="64179EE4">
      <w:pPr>
        <w:pStyle w:val="2"/>
        <w:spacing w:before="663" w:line="194" w:lineRule="auto"/>
        <w:ind w:left="404" w:right="74"/>
      </w:pPr>
      <w:r>
        <w:br w:type="column"/>
      </w:r>
      <w:r>
        <w:rPr>
          <w:color w:val="FFFFFF"/>
          <w:spacing w:val="-2"/>
        </w:rPr>
        <w:t xml:space="preserve">WORKING </w:t>
      </w:r>
      <w:r>
        <w:rPr>
          <w:color w:val="FFFFFF"/>
          <w:spacing w:val="-8"/>
        </w:rPr>
        <w:t>THE</w:t>
      </w:r>
      <w:r>
        <w:rPr>
          <w:color w:val="FFFFFF"/>
          <w:spacing w:val="-79"/>
        </w:rPr>
        <w:t xml:space="preserve"> </w:t>
      </w:r>
      <w:r>
        <w:rPr>
          <w:color w:val="FFFFFF"/>
          <w:spacing w:val="-4"/>
        </w:rPr>
        <w:t>LAND</w:t>
      </w:r>
    </w:p>
    <w:p w14:paraId="2B5C8E3B">
      <w:pPr>
        <w:spacing w:after="0" w:line="194" w:lineRule="auto"/>
        <w:sectPr>
          <w:pgSz w:w="11910" w:h="16840"/>
          <w:pgMar w:top="700" w:right="280" w:bottom="280" w:left="0" w:header="720" w:footer="720" w:gutter="0"/>
          <w:cols w:equalWidth="0" w:num="2">
            <w:col w:w="4379" w:space="40"/>
            <w:col w:w="7211"/>
          </w:cols>
        </w:sectPr>
      </w:pPr>
    </w:p>
    <w:p w14:paraId="693B7F3A">
      <w:pPr>
        <w:pStyle w:val="11"/>
        <w:rPr>
          <w:rFonts w:ascii="Tahoma"/>
          <w:sz w:val="20"/>
        </w:rPr>
      </w:pPr>
    </w:p>
    <w:p w14:paraId="3EF56401">
      <w:pPr>
        <w:pStyle w:val="11"/>
        <w:rPr>
          <w:rFonts w:ascii="Tahoma"/>
          <w:sz w:val="20"/>
        </w:rPr>
      </w:pPr>
    </w:p>
    <w:p w14:paraId="2E1E9F4F">
      <w:pPr>
        <w:pStyle w:val="11"/>
        <w:rPr>
          <w:rFonts w:ascii="Tahoma"/>
          <w:sz w:val="20"/>
        </w:rPr>
      </w:pPr>
    </w:p>
    <w:p w14:paraId="44C7A49A">
      <w:pPr>
        <w:pStyle w:val="11"/>
        <w:rPr>
          <w:rFonts w:ascii="Tahoma"/>
          <w:sz w:val="20"/>
        </w:rPr>
      </w:pPr>
    </w:p>
    <w:p w14:paraId="685BA558">
      <w:pPr>
        <w:pStyle w:val="11"/>
        <w:rPr>
          <w:rFonts w:ascii="Tahoma"/>
          <w:sz w:val="20"/>
        </w:rPr>
      </w:pPr>
    </w:p>
    <w:p w14:paraId="1D3C7B2E">
      <w:pPr>
        <w:pStyle w:val="11"/>
        <w:rPr>
          <w:rFonts w:ascii="Tahoma"/>
          <w:sz w:val="20"/>
        </w:rPr>
      </w:pPr>
    </w:p>
    <w:p w14:paraId="46BCB93C">
      <w:pPr>
        <w:pStyle w:val="11"/>
        <w:rPr>
          <w:rFonts w:ascii="Tahoma"/>
          <w:sz w:val="20"/>
        </w:rPr>
      </w:pPr>
    </w:p>
    <w:p w14:paraId="6E7D29DA">
      <w:pPr>
        <w:pStyle w:val="11"/>
        <w:rPr>
          <w:rFonts w:ascii="Tahoma"/>
          <w:sz w:val="20"/>
        </w:rPr>
      </w:pPr>
    </w:p>
    <w:p w14:paraId="574CB765">
      <w:pPr>
        <w:pStyle w:val="11"/>
        <w:rPr>
          <w:rFonts w:ascii="Tahoma"/>
          <w:sz w:val="20"/>
        </w:rPr>
      </w:pPr>
    </w:p>
    <w:p w14:paraId="2D48A461">
      <w:pPr>
        <w:pStyle w:val="11"/>
        <w:rPr>
          <w:rFonts w:ascii="Tahoma"/>
          <w:sz w:val="20"/>
        </w:rPr>
      </w:pPr>
    </w:p>
    <w:p w14:paraId="0CDAC443">
      <w:pPr>
        <w:pStyle w:val="11"/>
        <w:rPr>
          <w:rFonts w:ascii="Tahoma"/>
          <w:sz w:val="20"/>
        </w:rPr>
      </w:pPr>
    </w:p>
    <w:p w14:paraId="32CAE814">
      <w:pPr>
        <w:pStyle w:val="11"/>
        <w:rPr>
          <w:rFonts w:ascii="Tahoma"/>
          <w:sz w:val="20"/>
        </w:rPr>
      </w:pPr>
    </w:p>
    <w:p w14:paraId="71337294">
      <w:pPr>
        <w:pStyle w:val="11"/>
        <w:rPr>
          <w:rFonts w:ascii="Tahoma"/>
          <w:sz w:val="20"/>
        </w:rPr>
      </w:pPr>
    </w:p>
    <w:p w14:paraId="6A3E79BF">
      <w:pPr>
        <w:pStyle w:val="11"/>
        <w:rPr>
          <w:rFonts w:ascii="Tahoma"/>
          <w:sz w:val="20"/>
        </w:rPr>
      </w:pPr>
    </w:p>
    <w:p w14:paraId="7D7AA3E9">
      <w:pPr>
        <w:pStyle w:val="11"/>
        <w:rPr>
          <w:rFonts w:ascii="Tahoma"/>
          <w:sz w:val="20"/>
        </w:rPr>
      </w:pPr>
    </w:p>
    <w:p w14:paraId="466F9089">
      <w:pPr>
        <w:pStyle w:val="11"/>
        <w:rPr>
          <w:rFonts w:ascii="Tahoma"/>
          <w:sz w:val="20"/>
        </w:rPr>
      </w:pPr>
    </w:p>
    <w:p w14:paraId="0A11E89C">
      <w:pPr>
        <w:pStyle w:val="11"/>
        <w:rPr>
          <w:rFonts w:ascii="Tahoma"/>
          <w:sz w:val="20"/>
        </w:rPr>
      </w:pPr>
    </w:p>
    <w:p w14:paraId="703891E5">
      <w:pPr>
        <w:pStyle w:val="11"/>
        <w:rPr>
          <w:rFonts w:ascii="Tahoma"/>
          <w:sz w:val="20"/>
        </w:rPr>
      </w:pPr>
    </w:p>
    <w:p w14:paraId="2B7A2019">
      <w:pPr>
        <w:pStyle w:val="11"/>
        <w:rPr>
          <w:rFonts w:ascii="Tahoma"/>
          <w:sz w:val="20"/>
        </w:rPr>
      </w:pPr>
    </w:p>
    <w:p w14:paraId="0FC495F6">
      <w:pPr>
        <w:pStyle w:val="11"/>
        <w:rPr>
          <w:rFonts w:ascii="Tahoma"/>
          <w:sz w:val="20"/>
        </w:rPr>
      </w:pPr>
    </w:p>
    <w:p w14:paraId="7F3F1FDD">
      <w:pPr>
        <w:pStyle w:val="11"/>
        <w:rPr>
          <w:rFonts w:ascii="Tahoma"/>
          <w:sz w:val="20"/>
        </w:rPr>
      </w:pPr>
    </w:p>
    <w:p w14:paraId="624E68AB">
      <w:pPr>
        <w:pStyle w:val="11"/>
        <w:rPr>
          <w:rFonts w:ascii="Tahoma"/>
          <w:sz w:val="20"/>
        </w:rPr>
      </w:pPr>
    </w:p>
    <w:p w14:paraId="39E95C37">
      <w:pPr>
        <w:pStyle w:val="11"/>
        <w:rPr>
          <w:rFonts w:ascii="Tahoma"/>
          <w:sz w:val="20"/>
        </w:rPr>
      </w:pPr>
    </w:p>
    <w:p w14:paraId="5FAA4AA3">
      <w:pPr>
        <w:pStyle w:val="11"/>
        <w:spacing w:before="5"/>
        <w:rPr>
          <w:rFonts w:ascii="Tahoma"/>
          <w:sz w:val="23"/>
        </w:rPr>
      </w:pPr>
    </w:p>
    <w:p w14:paraId="0E114D7A">
      <w:pPr>
        <w:pStyle w:val="11"/>
        <w:ind w:left="1377"/>
        <w:rPr>
          <w:rFonts w:ascii="Tahoma"/>
          <w:sz w:val="20"/>
        </w:rPr>
      </w:pPr>
      <w:r>
        <w:rPr>
          <w:rFonts w:ascii="Tahoma"/>
          <w:sz w:val="20"/>
        </w:rPr>
        <mc:AlternateContent>
          <mc:Choice Requires="wps">
            <w:drawing>
              <wp:inline distT="0" distB="0" distL="0" distR="0">
                <wp:extent cx="2043430" cy="923925"/>
                <wp:effectExtent l="0" t="0" r="0" b="0"/>
                <wp:docPr id="2300" name="Textbox 2300"/>
                <wp:cNvGraphicFramePr/>
                <a:graphic xmlns:a="http://schemas.openxmlformats.org/drawingml/2006/main">
                  <a:graphicData uri="http://schemas.microsoft.com/office/word/2010/wordprocessingShape">
                    <wps:wsp>
                      <wps:cNvSpPr txBox="1"/>
                      <wps:spPr>
                        <a:xfrm>
                          <a:off x="0" y="0"/>
                          <a:ext cx="2044064" cy="923925"/>
                        </a:xfrm>
                        <a:prstGeom prst="rect">
                          <a:avLst/>
                        </a:prstGeom>
                        <a:solidFill>
                          <a:srgbClr val="231F20">
                            <a:alpha val="75000"/>
                          </a:srgbClr>
                        </a:solidFill>
                      </wps:spPr>
                      <wps:txbx>
                        <w:txbxContent>
                          <w:p w14:paraId="5F7C0461">
                            <w:pPr>
                              <w:spacing w:before="0" w:line="292" w:lineRule="exact"/>
                              <w:ind w:left="25" w:right="0" w:firstLine="0"/>
                              <w:jc w:val="left"/>
                              <w:rPr>
                                <w:rFonts w:ascii="Verdana"/>
                                <w:color w:val="000000"/>
                                <w:sz w:val="28"/>
                              </w:rPr>
                            </w:pPr>
                            <w:r>
                              <w:rPr>
                                <w:rFonts w:ascii="Verdana"/>
                                <w:color w:val="FFFFFF"/>
                                <w:spacing w:val="-8"/>
                                <w:sz w:val="28"/>
                              </w:rPr>
                              <w:t>My</w:t>
                            </w:r>
                            <w:r>
                              <w:rPr>
                                <w:rFonts w:ascii="Verdana"/>
                                <w:color w:val="FFFFFF"/>
                                <w:spacing w:val="-14"/>
                                <w:sz w:val="28"/>
                              </w:rPr>
                              <w:t xml:space="preserve"> </w:t>
                            </w:r>
                            <w:r>
                              <w:rPr>
                                <w:rFonts w:ascii="Verdana"/>
                                <w:color w:val="FFFFFF"/>
                                <w:spacing w:val="-8"/>
                                <w:sz w:val="28"/>
                              </w:rPr>
                              <w:t>lifelong</w:t>
                            </w:r>
                            <w:r>
                              <w:rPr>
                                <w:rFonts w:ascii="Verdana"/>
                                <w:color w:val="FFFFFF"/>
                                <w:spacing w:val="-13"/>
                                <w:sz w:val="28"/>
                              </w:rPr>
                              <w:t xml:space="preserve"> </w:t>
                            </w:r>
                            <w:r>
                              <w:rPr>
                                <w:rFonts w:ascii="Verdana"/>
                                <w:color w:val="FFFFFF"/>
                                <w:spacing w:val="-8"/>
                                <w:sz w:val="28"/>
                              </w:rPr>
                              <w:t>pursuit</w:t>
                            </w:r>
                            <w:r>
                              <w:rPr>
                                <w:rFonts w:ascii="Verdana"/>
                                <w:color w:val="FFFFFF"/>
                                <w:spacing w:val="-13"/>
                                <w:sz w:val="28"/>
                              </w:rPr>
                              <w:t xml:space="preserve"> </w:t>
                            </w:r>
                            <w:r>
                              <w:rPr>
                                <w:rFonts w:ascii="Verdana"/>
                                <w:color w:val="FFFFFF"/>
                                <w:spacing w:val="-8"/>
                                <w:sz w:val="28"/>
                              </w:rPr>
                              <w:t>is</w:t>
                            </w:r>
                            <w:r>
                              <w:rPr>
                                <w:rFonts w:ascii="Verdana"/>
                                <w:color w:val="FFFFFF"/>
                                <w:spacing w:val="-13"/>
                                <w:sz w:val="28"/>
                              </w:rPr>
                              <w:t xml:space="preserve"> </w:t>
                            </w:r>
                            <w:r>
                              <w:rPr>
                                <w:rFonts w:ascii="Verdana"/>
                                <w:color w:val="FFFFFF"/>
                                <w:spacing w:val="-8"/>
                                <w:sz w:val="28"/>
                              </w:rPr>
                              <w:t>to</w:t>
                            </w:r>
                          </w:p>
                          <w:p w14:paraId="3F9C451A">
                            <w:pPr>
                              <w:spacing w:before="0" w:line="237" w:lineRule="auto"/>
                              <w:ind w:left="25" w:right="0" w:firstLine="0"/>
                              <w:jc w:val="left"/>
                              <w:rPr>
                                <w:rFonts w:ascii="Verdana"/>
                                <w:color w:val="000000"/>
                                <w:sz w:val="28"/>
                              </w:rPr>
                            </w:pPr>
                            <w:r>
                              <w:rPr>
                                <w:rFonts w:ascii="Verdana"/>
                                <w:color w:val="FFFFFF"/>
                                <w:sz w:val="28"/>
                              </w:rPr>
                              <w:t xml:space="preserve">keep all the people away from </w:t>
                            </w:r>
                            <w:r>
                              <w:rPr>
                                <w:rFonts w:ascii="Verdana"/>
                                <w:color w:val="FFFFFF"/>
                                <w:spacing w:val="-2"/>
                                <w:sz w:val="28"/>
                              </w:rPr>
                              <w:t>hunger.</w:t>
                            </w:r>
                          </w:p>
                          <w:p w14:paraId="30D47CE4">
                            <w:pPr>
                              <w:spacing w:before="115"/>
                              <w:ind w:left="25" w:right="0" w:firstLine="0"/>
                              <w:jc w:val="left"/>
                              <w:rPr>
                                <w:rFonts w:ascii="Verdana" w:hAnsi="Verdana"/>
                                <w:color w:val="000000"/>
                                <w:sz w:val="24"/>
                              </w:rPr>
                            </w:pPr>
                            <w:r>
                              <w:rPr>
                                <w:rFonts w:ascii="Verdana" w:hAnsi="Verdana"/>
                                <w:color w:val="FFFFFF"/>
                                <w:sz w:val="24"/>
                              </w:rPr>
                              <w:t>—Yuan</w:t>
                            </w:r>
                            <w:r>
                              <w:rPr>
                                <w:rFonts w:ascii="Verdana" w:hAnsi="Verdana"/>
                                <w:color w:val="FFFFFF"/>
                                <w:spacing w:val="-10"/>
                                <w:sz w:val="24"/>
                              </w:rPr>
                              <w:t xml:space="preserve"> </w:t>
                            </w:r>
                            <w:r>
                              <w:rPr>
                                <w:rFonts w:ascii="Verdana" w:hAnsi="Verdana"/>
                                <w:color w:val="FFFFFF"/>
                                <w:spacing w:val="-2"/>
                                <w:sz w:val="24"/>
                              </w:rPr>
                              <w:t>Longping</w:t>
                            </w:r>
                          </w:p>
                        </w:txbxContent>
                      </wps:txbx>
                      <wps:bodyPr wrap="square" lIns="0" tIns="0" rIns="0" bIns="0" rtlCol="0">
                        <a:noAutofit/>
                      </wps:bodyPr>
                    </wps:wsp>
                  </a:graphicData>
                </a:graphic>
              </wp:inline>
            </w:drawing>
          </mc:Choice>
          <mc:Fallback>
            <w:pict>
              <v:shape id="Textbox 2300" o:spid="_x0000_s1026" o:spt="202" type="#_x0000_t202" style="height:72.75pt;width:160.9pt;" fillcolor="#231F20" filled="t" stroked="f" coordsize="21600,21600" o:gfxdata="UEsDBAoAAAAAAIdO4kAAAAAAAAAAAAAAAAAEAAAAZHJzL1BLAwQUAAAACACHTuJAH2zHC9QAAAAF&#10;AQAADwAAAGRycy9kb3ducmV2LnhtbE2PzWrDMBCE74W8g9hCL6WRnT+KazmHgHPKoXXyABtrY5tY&#10;K2Mpf2/fbS/tZWGYYfabfH13vbrSGDrPBtJpAoq49rbjxsBhX769gwoR2WLvmQw8KMC6mDzlmFl/&#10;4y+6VrFRUsIhQwNtjEOmdahbchimfiAW7+RHh1Hk2Gg74k3KXa9nSbLSDjuWDy0OtGmpPlcXZ2Ax&#10;HDblo8LPU5jvzt3rbltj6Yx5eU6TD1CR7vEvDD/4gg6FMB39hW1QvQEZEn+vePNZKjOOElosl6CL&#10;XP+nL74BUEsDBBQAAAAIAIdO4kAnac2D4AEAAM8DAAAOAAAAZHJzL2Uyb0RvYy54bWytU01v2zAM&#10;vQ/YfxB0X+w4abcGcYqtQYYBwzag3Q+QZTkWIIkapcTuvx8l56PoLj3sIpMU9cj3SK/vR2vYUWHQ&#10;4Go+n5WcKSeh1W5f899Puw+fOAtRuFYYcKrmzyrw+837d+vBr1QFPZhWISMQF1aDr3kfo18VRZC9&#10;siLMwCtHlx2gFZFc3BctioHQrSmqsrwtBsDWI0gVAkW30yU/IeJbAKHrtFRbkAerXJxQURkRiVLo&#10;tQ98k7vtOiXjz64LKjJTc2Ia80lFyG7SWWzWYrVH4XstTy2It7TwipMV2lHRC9RWRMEOqP+Bsloi&#10;BOjiTIItJiJZEWIxL19p89gLrzIXkjr4i+jh/8HKH8dfyHRb82pRkihOWJr5kxpjAyPLMZJo8GFF&#10;mY+ecuP4BUZanCRdigcKJuZjhzZ9iROje8J6vghMcExSsCqXy/J2yZmku7tqcVfdJJji+tpjiF8V&#10;WJaMmiMNMOsqjt9DnFLPKalYAKPbnTYmO7hvHgyyo6BhV4v5riqnt8b3Yop+vCmJ5YQTpvRc/gVO&#10;cSWVrDg244lpA+0zCTDQttQ8/DkIVJyZb47GkVbrbODZaM4GRvMAeQFTmw4+HyJ0OtNJJSZc6iM5&#10;NOfc0Wkn0yK99HPW9T/c/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fbMcL1AAAAAUBAAAPAAAA&#10;AAAAAAEAIAAAACIAAABkcnMvZG93bnJldi54bWxQSwECFAAUAAAACACHTuJAJ2nNg+ABAADPAwAA&#10;DgAAAAAAAAABACAAAAAjAQAAZHJzL2Uyb0RvYy54bWxQSwUGAAAAAAYABgBZAQAAdQUAAAAA&#10;">
                <v:fill on="t" opacity="49152f" focussize="0,0"/>
                <v:stroke on="f"/>
                <v:imagedata o:title=""/>
                <o:lock v:ext="edit" aspectratio="f"/>
                <v:textbox inset="0mm,0mm,0mm,0mm">
                  <w:txbxContent>
                    <w:p w14:paraId="5F7C0461">
                      <w:pPr>
                        <w:spacing w:before="0" w:line="292" w:lineRule="exact"/>
                        <w:ind w:left="25" w:right="0" w:firstLine="0"/>
                        <w:jc w:val="left"/>
                        <w:rPr>
                          <w:rFonts w:ascii="Verdana"/>
                          <w:color w:val="000000"/>
                          <w:sz w:val="28"/>
                        </w:rPr>
                      </w:pPr>
                      <w:r>
                        <w:rPr>
                          <w:rFonts w:ascii="Verdana"/>
                          <w:color w:val="FFFFFF"/>
                          <w:spacing w:val="-8"/>
                          <w:sz w:val="28"/>
                        </w:rPr>
                        <w:t>My</w:t>
                      </w:r>
                      <w:r>
                        <w:rPr>
                          <w:rFonts w:ascii="Verdana"/>
                          <w:color w:val="FFFFFF"/>
                          <w:spacing w:val="-14"/>
                          <w:sz w:val="28"/>
                        </w:rPr>
                        <w:t xml:space="preserve"> </w:t>
                      </w:r>
                      <w:r>
                        <w:rPr>
                          <w:rFonts w:ascii="Verdana"/>
                          <w:color w:val="FFFFFF"/>
                          <w:spacing w:val="-8"/>
                          <w:sz w:val="28"/>
                        </w:rPr>
                        <w:t>lifelong</w:t>
                      </w:r>
                      <w:r>
                        <w:rPr>
                          <w:rFonts w:ascii="Verdana"/>
                          <w:color w:val="FFFFFF"/>
                          <w:spacing w:val="-13"/>
                          <w:sz w:val="28"/>
                        </w:rPr>
                        <w:t xml:space="preserve"> </w:t>
                      </w:r>
                      <w:r>
                        <w:rPr>
                          <w:rFonts w:ascii="Verdana"/>
                          <w:color w:val="FFFFFF"/>
                          <w:spacing w:val="-8"/>
                          <w:sz w:val="28"/>
                        </w:rPr>
                        <w:t>pursuit</w:t>
                      </w:r>
                      <w:r>
                        <w:rPr>
                          <w:rFonts w:ascii="Verdana"/>
                          <w:color w:val="FFFFFF"/>
                          <w:spacing w:val="-13"/>
                          <w:sz w:val="28"/>
                        </w:rPr>
                        <w:t xml:space="preserve"> </w:t>
                      </w:r>
                      <w:r>
                        <w:rPr>
                          <w:rFonts w:ascii="Verdana"/>
                          <w:color w:val="FFFFFF"/>
                          <w:spacing w:val="-8"/>
                          <w:sz w:val="28"/>
                        </w:rPr>
                        <w:t>is</w:t>
                      </w:r>
                      <w:r>
                        <w:rPr>
                          <w:rFonts w:ascii="Verdana"/>
                          <w:color w:val="FFFFFF"/>
                          <w:spacing w:val="-13"/>
                          <w:sz w:val="28"/>
                        </w:rPr>
                        <w:t xml:space="preserve"> </w:t>
                      </w:r>
                      <w:r>
                        <w:rPr>
                          <w:rFonts w:ascii="Verdana"/>
                          <w:color w:val="FFFFFF"/>
                          <w:spacing w:val="-8"/>
                          <w:sz w:val="28"/>
                        </w:rPr>
                        <w:t>to</w:t>
                      </w:r>
                    </w:p>
                    <w:p w14:paraId="3F9C451A">
                      <w:pPr>
                        <w:spacing w:before="0" w:line="237" w:lineRule="auto"/>
                        <w:ind w:left="25" w:right="0" w:firstLine="0"/>
                        <w:jc w:val="left"/>
                        <w:rPr>
                          <w:rFonts w:ascii="Verdana"/>
                          <w:color w:val="000000"/>
                          <w:sz w:val="28"/>
                        </w:rPr>
                      </w:pPr>
                      <w:r>
                        <w:rPr>
                          <w:rFonts w:ascii="Verdana"/>
                          <w:color w:val="FFFFFF"/>
                          <w:sz w:val="28"/>
                        </w:rPr>
                        <w:t xml:space="preserve">keep all the people away from </w:t>
                      </w:r>
                      <w:r>
                        <w:rPr>
                          <w:rFonts w:ascii="Verdana"/>
                          <w:color w:val="FFFFFF"/>
                          <w:spacing w:val="-2"/>
                          <w:sz w:val="28"/>
                        </w:rPr>
                        <w:t>hunger.</w:t>
                      </w:r>
                    </w:p>
                    <w:p w14:paraId="30D47CE4">
                      <w:pPr>
                        <w:spacing w:before="115"/>
                        <w:ind w:left="25" w:right="0" w:firstLine="0"/>
                        <w:jc w:val="left"/>
                        <w:rPr>
                          <w:rFonts w:ascii="Verdana" w:hAnsi="Verdana"/>
                          <w:color w:val="000000"/>
                          <w:sz w:val="24"/>
                        </w:rPr>
                      </w:pPr>
                      <w:r>
                        <w:rPr>
                          <w:rFonts w:ascii="Verdana" w:hAnsi="Verdana"/>
                          <w:color w:val="FFFFFF"/>
                          <w:sz w:val="24"/>
                        </w:rPr>
                        <w:t>—Yuan</w:t>
                      </w:r>
                      <w:r>
                        <w:rPr>
                          <w:rFonts w:ascii="Verdana" w:hAnsi="Verdana"/>
                          <w:color w:val="FFFFFF"/>
                          <w:spacing w:val="-10"/>
                          <w:sz w:val="24"/>
                        </w:rPr>
                        <w:t xml:space="preserve"> </w:t>
                      </w:r>
                      <w:r>
                        <w:rPr>
                          <w:rFonts w:ascii="Verdana" w:hAnsi="Verdana"/>
                          <w:color w:val="FFFFFF"/>
                          <w:spacing w:val="-2"/>
                          <w:sz w:val="24"/>
                        </w:rPr>
                        <w:t>Longping</w:t>
                      </w:r>
                    </w:p>
                  </w:txbxContent>
                </v:textbox>
                <w10:wrap type="none"/>
                <w10:anchorlock/>
              </v:shape>
            </w:pict>
          </mc:Fallback>
        </mc:AlternateContent>
      </w:r>
    </w:p>
    <w:p w14:paraId="7E8C7929">
      <w:pPr>
        <w:pStyle w:val="11"/>
        <w:rPr>
          <w:rFonts w:ascii="Tahoma"/>
          <w:sz w:val="20"/>
        </w:rPr>
      </w:pPr>
    </w:p>
    <w:p w14:paraId="632A2959">
      <w:pPr>
        <w:pStyle w:val="11"/>
        <w:rPr>
          <w:rFonts w:ascii="Tahoma"/>
          <w:sz w:val="20"/>
        </w:rPr>
      </w:pPr>
    </w:p>
    <w:p w14:paraId="1E05C913">
      <w:pPr>
        <w:pStyle w:val="11"/>
        <w:rPr>
          <w:rFonts w:ascii="Tahoma"/>
          <w:sz w:val="20"/>
        </w:rPr>
      </w:pPr>
    </w:p>
    <w:p w14:paraId="7096ECEC">
      <w:pPr>
        <w:pStyle w:val="11"/>
        <w:rPr>
          <w:rFonts w:ascii="Tahoma"/>
          <w:sz w:val="20"/>
        </w:rPr>
      </w:pPr>
    </w:p>
    <w:p w14:paraId="591668ED">
      <w:pPr>
        <w:pStyle w:val="11"/>
        <w:rPr>
          <w:rFonts w:ascii="Tahoma"/>
          <w:sz w:val="20"/>
        </w:rPr>
      </w:pPr>
    </w:p>
    <w:p w14:paraId="2B2201E1">
      <w:pPr>
        <w:pStyle w:val="11"/>
        <w:rPr>
          <w:rFonts w:ascii="Tahoma"/>
          <w:sz w:val="20"/>
        </w:rPr>
      </w:pPr>
    </w:p>
    <w:p w14:paraId="2EA6710F">
      <w:pPr>
        <w:pStyle w:val="11"/>
        <w:rPr>
          <w:rFonts w:ascii="Tahoma"/>
          <w:sz w:val="20"/>
        </w:rPr>
      </w:pPr>
    </w:p>
    <w:p w14:paraId="718B8F5A">
      <w:pPr>
        <w:pStyle w:val="11"/>
        <w:rPr>
          <w:rFonts w:ascii="Tahoma"/>
          <w:sz w:val="20"/>
        </w:rPr>
      </w:pPr>
    </w:p>
    <w:p w14:paraId="00B84385">
      <w:pPr>
        <w:pStyle w:val="11"/>
        <w:rPr>
          <w:rFonts w:ascii="Tahoma"/>
          <w:sz w:val="20"/>
        </w:rPr>
      </w:pPr>
    </w:p>
    <w:p w14:paraId="361E7423">
      <w:pPr>
        <w:pStyle w:val="11"/>
        <w:rPr>
          <w:rFonts w:ascii="Tahoma"/>
          <w:sz w:val="20"/>
        </w:rPr>
      </w:pPr>
    </w:p>
    <w:p w14:paraId="725E9A82">
      <w:pPr>
        <w:pStyle w:val="11"/>
        <w:spacing w:before="6"/>
        <w:rPr>
          <w:rFonts w:ascii="Tahoma"/>
          <w:sz w:val="25"/>
        </w:rPr>
      </w:pPr>
    </w:p>
    <w:p w14:paraId="42F5BFDD">
      <w:pPr>
        <w:spacing w:after="0"/>
        <w:rPr>
          <w:rFonts w:ascii="Tahoma"/>
          <w:sz w:val="25"/>
        </w:rPr>
        <w:sectPr>
          <w:type w:val="continuous"/>
          <w:pgSz w:w="11910" w:h="16840"/>
          <w:pgMar w:top="1340" w:right="280" w:bottom="280" w:left="0" w:header="720" w:footer="720" w:gutter="0"/>
          <w:cols w:space="720" w:num="1"/>
        </w:sectPr>
      </w:pPr>
    </w:p>
    <w:p w14:paraId="29D6E89F">
      <w:pPr>
        <w:spacing w:before="120"/>
        <w:ind w:left="223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02978AB1">
      <w:pPr>
        <w:pStyle w:val="16"/>
        <w:numPr>
          <w:ilvl w:val="0"/>
          <w:numId w:val="69"/>
        </w:numPr>
        <w:tabs>
          <w:tab w:val="left" w:pos="2219"/>
        </w:tabs>
        <w:spacing w:before="51" w:after="0" w:line="240" w:lineRule="auto"/>
        <w:ind w:left="2219" w:right="0" w:hanging="227"/>
        <w:jc w:val="left"/>
        <w:rPr>
          <w:rFonts w:ascii="Tahoma"/>
          <w:sz w:val="22"/>
        </w:rPr>
      </w:pP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agricultural</w:t>
      </w:r>
      <w:r>
        <w:rPr>
          <w:rFonts w:ascii="Tahoma"/>
          <w:color w:val="FFFFFF"/>
          <w:spacing w:val="2"/>
          <w:sz w:val="22"/>
        </w:rPr>
        <w:t xml:space="preserve"> </w:t>
      </w:r>
      <w:r>
        <w:rPr>
          <w:rFonts w:ascii="Tahoma"/>
          <w:color w:val="FFFFFF"/>
          <w:sz w:val="22"/>
        </w:rPr>
        <w:t>scientist</w:t>
      </w:r>
      <w:r>
        <w:rPr>
          <w:rFonts w:ascii="Tahoma"/>
          <w:color w:val="FFFFFF"/>
          <w:spacing w:val="2"/>
          <w:sz w:val="22"/>
        </w:rPr>
        <w:t xml:space="preserve"> </w:t>
      </w:r>
      <w:r>
        <w:rPr>
          <w:rFonts w:ascii="Tahoma"/>
          <w:color w:val="FFFFFF"/>
          <w:sz w:val="22"/>
        </w:rPr>
        <w:t>Yuan</w:t>
      </w:r>
      <w:r>
        <w:rPr>
          <w:rFonts w:ascii="Tahoma"/>
          <w:color w:val="FFFFFF"/>
          <w:spacing w:val="2"/>
          <w:sz w:val="22"/>
        </w:rPr>
        <w:t xml:space="preserve"> </w:t>
      </w:r>
      <w:r>
        <w:rPr>
          <w:rFonts w:ascii="Tahoma"/>
          <w:color w:val="FFFFFF"/>
          <w:spacing w:val="-2"/>
          <w:sz w:val="22"/>
        </w:rPr>
        <w:t>Longping.</w:t>
      </w:r>
    </w:p>
    <w:p w14:paraId="51948409">
      <w:pPr>
        <w:pStyle w:val="16"/>
        <w:numPr>
          <w:ilvl w:val="0"/>
          <w:numId w:val="69"/>
        </w:numPr>
        <w:tabs>
          <w:tab w:val="left" w:pos="2212"/>
          <w:tab w:val="left" w:pos="2221"/>
        </w:tabs>
        <w:spacing w:before="15" w:after="0" w:line="252" w:lineRule="auto"/>
        <w:ind w:left="2212" w:right="325" w:hanging="220"/>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20"/>
          <w:w w:val="105"/>
          <w:sz w:val="22"/>
        </w:rPr>
        <w:t xml:space="preserve"> </w:t>
      </w:r>
      <w:r>
        <w:rPr>
          <w:rFonts w:ascii="Tahoma"/>
          <w:color w:val="FFFFFF"/>
          <w:spacing w:val="-2"/>
          <w:w w:val="105"/>
          <w:sz w:val="22"/>
        </w:rPr>
        <w:t>to</w:t>
      </w:r>
      <w:r>
        <w:rPr>
          <w:rFonts w:ascii="Tahoma"/>
          <w:color w:val="FFFFFF"/>
          <w:spacing w:val="-19"/>
          <w:w w:val="105"/>
          <w:sz w:val="22"/>
        </w:rPr>
        <w:t xml:space="preserve"> </w:t>
      </w:r>
      <w:r>
        <w:rPr>
          <w:rFonts w:ascii="Tahoma"/>
          <w:color w:val="FFFFFF"/>
          <w:spacing w:val="-2"/>
          <w:w w:val="105"/>
          <w:sz w:val="22"/>
        </w:rPr>
        <w:t>and</w:t>
      </w:r>
      <w:r>
        <w:rPr>
          <w:rFonts w:ascii="Tahoma"/>
          <w:color w:val="FFFFFF"/>
          <w:spacing w:val="-20"/>
          <w:w w:val="105"/>
          <w:sz w:val="22"/>
        </w:rPr>
        <w:t xml:space="preserve"> </w:t>
      </w:r>
      <w:r>
        <w:rPr>
          <w:rFonts w:ascii="Tahoma"/>
          <w:color w:val="FFFFFF"/>
          <w:spacing w:val="-2"/>
          <w:w w:val="105"/>
          <w:sz w:val="22"/>
        </w:rPr>
        <w:t>talk</w:t>
      </w:r>
      <w:r>
        <w:rPr>
          <w:rFonts w:ascii="Tahoma"/>
          <w:color w:val="FFFFFF"/>
          <w:spacing w:val="-19"/>
          <w:w w:val="105"/>
          <w:sz w:val="22"/>
        </w:rPr>
        <w:t xml:space="preserve"> </w:t>
      </w:r>
      <w:r>
        <w:rPr>
          <w:rFonts w:ascii="Tahoma"/>
          <w:color w:val="FFFFFF"/>
          <w:spacing w:val="-2"/>
          <w:w w:val="105"/>
          <w:sz w:val="22"/>
        </w:rPr>
        <w:t>about</w:t>
      </w:r>
      <w:r>
        <w:rPr>
          <w:rFonts w:ascii="Tahoma"/>
          <w:color w:val="FFFFFF"/>
          <w:spacing w:val="-20"/>
          <w:w w:val="105"/>
          <w:sz w:val="22"/>
        </w:rPr>
        <w:t xml:space="preserve"> </w:t>
      </w:r>
      <w:r>
        <w:rPr>
          <w:rFonts w:ascii="Tahoma"/>
          <w:color w:val="FFFFFF"/>
          <w:spacing w:val="-2"/>
          <w:w w:val="105"/>
          <w:sz w:val="22"/>
        </w:rPr>
        <w:t>the</w:t>
      </w:r>
      <w:r>
        <w:rPr>
          <w:rFonts w:ascii="Tahoma"/>
          <w:color w:val="FFFFFF"/>
          <w:spacing w:val="-19"/>
          <w:w w:val="105"/>
          <w:sz w:val="22"/>
        </w:rPr>
        <w:t xml:space="preserve"> </w:t>
      </w:r>
      <w:r>
        <w:rPr>
          <w:rFonts w:ascii="Tahoma"/>
          <w:color w:val="FFFFFF"/>
          <w:spacing w:val="-2"/>
          <w:w w:val="105"/>
          <w:sz w:val="22"/>
        </w:rPr>
        <w:t>problem</w:t>
      </w:r>
      <w:r>
        <w:rPr>
          <w:rFonts w:ascii="Tahoma"/>
          <w:color w:val="FFFFFF"/>
          <w:spacing w:val="-20"/>
          <w:w w:val="105"/>
          <w:sz w:val="22"/>
        </w:rPr>
        <w:t xml:space="preserve"> </w:t>
      </w:r>
      <w:r>
        <w:rPr>
          <w:rFonts w:ascii="Tahoma"/>
          <w:color w:val="FFFFFF"/>
          <w:spacing w:val="-2"/>
          <w:w w:val="105"/>
          <w:sz w:val="22"/>
        </w:rPr>
        <w:t>of</w:t>
      </w:r>
      <w:r>
        <w:rPr>
          <w:rFonts w:ascii="Tahoma"/>
          <w:color w:val="FFFFFF"/>
          <w:spacing w:val="-19"/>
          <w:w w:val="105"/>
          <w:sz w:val="22"/>
        </w:rPr>
        <w:t xml:space="preserve"> </w:t>
      </w:r>
      <w:r>
        <w:rPr>
          <w:rFonts w:ascii="Tahoma"/>
          <w:color w:val="FFFFFF"/>
          <w:spacing w:val="-2"/>
          <w:w w:val="105"/>
          <w:sz w:val="22"/>
        </w:rPr>
        <w:t>world hunger.</w:t>
      </w:r>
    </w:p>
    <w:p w14:paraId="764F0889">
      <w:pPr>
        <w:pStyle w:val="16"/>
        <w:numPr>
          <w:ilvl w:val="0"/>
          <w:numId w:val="69"/>
        </w:numPr>
        <w:tabs>
          <w:tab w:val="left" w:pos="2212"/>
          <w:tab w:val="left" w:pos="2221"/>
        </w:tabs>
        <w:spacing w:before="2" w:after="0" w:line="252" w:lineRule="auto"/>
        <w:ind w:left="2212" w:right="119" w:hanging="220"/>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your</w:t>
      </w:r>
      <w:r>
        <w:rPr>
          <w:rFonts w:ascii="Tahoma"/>
          <w:color w:val="FFFFFF"/>
          <w:spacing w:val="-2"/>
          <w:sz w:val="22"/>
        </w:rPr>
        <w:t xml:space="preserve"> </w:t>
      </w:r>
      <w:r>
        <w:rPr>
          <w:rFonts w:ascii="Tahoma"/>
          <w:color w:val="FFFFFF"/>
          <w:sz w:val="22"/>
        </w:rPr>
        <w:t>opinion</w:t>
      </w:r>
      <w:r>
        <w:rPr>
          <w:rFonts w:ascii="Tahoma"/>
          <w:color w:val="FFFFFF"/>
          <w:spacing w:val="-2"/>
          <w:sz w:val="22"/>
        </w:rPr>
        <w:t xml:space="preserve"> </w:t>
      </w:r>
      <w:r>
        <w:rPr>
          <w:rFonts w:ascii="Tahoma"/>
          <w:color w:val="FFFFFF"/>
          <w:sz w:val="22"/>
        </w:rPr>
        <w:t>on</w:t>
      </w:r>
      <w:r>
        <w:rPr>
          <w:rFonts w:ascii="Tahoma"/>
          <w:color w:val="FFFFFF"/>
          <w:spacing w:val="-2"/>
          <w:sz w:val="22"/>
        </w:rPr>
        <w:t xml:space="preserve"> </w:t>
      </w:r>
      <w:r>
        <w:rPr>
          <w:rFonts w:ascii="Tahoma"/>
          <w:color w:val="FFFFFF"/>
          <w:sz w:val="22"/>
        </w:rPr>
        <w:t>organic</w:t>
      </w:r>
      <w:r>
        <w:rPr>
          <w:rFonts w:ascii="Tahoma"/>
          <w:color w:val="FFFFFF"/>
          <w:spacing w:val="-2"/>
          <w:sz w:val="22"/>
        </w:rPr>
        <w:t xml:space="preserve"> </w:t>
      </w:r>
      <w:r>
        <w:rPr>
          <w:rFonts w:ascii="Tahoma"/>
          <w:color w:val="FFFFFF"/>
          <w:sz w:val="22"/>
        </w:rPr>
        <w:t>farming</w:t>
      </w:r>
      <w:r>
        <w:rPr>
          <w:rFonts w:ascii="Tahoma"/>
          <w:color w:val="FFFFFF"/>
          <w:spacing w:val="-2"/>
          <w:sz w:val="22"/>
        </w:rPr>
        <w:t xml:space="preserve"> </w:t>
      </w:r>
      <w:r>
        <w:rPr>
          <w:rFonts w:ascii="Tahoma"/>
          <w:color w:val="FFFFFF"/>
          <w:sz w:val="22"/>
        </w:rPr>
        <w:t xml:space="preserve">or </w:t>
      </w:r>
      <w:r>
        <w:rPr>
          <w:rFonts w:ascii="Tahoma"/>
          <w:color w:val="FFFFFF"/>
          <w:w w:val="105"/>
          <w:sz w:val="22"/>
        </w:rPr>
        <w:t>chemical</w:t>
      </w:r>
      <w:r>
        <w:rPr>
          <w:rFonts w:ascii="Tahoma"/>
          <w:color w:val="FFFFFF"/>
          <w:spacing w:val="-7"/>
          <w:w w:val="105"/>
          <w:sz w:val="22"/>
        </w:rPr>
        <w:t xml:space="preserve"> </w:t>
      </w:r>
      <w:r>
        <w:rPr>
          <w:rFonts w:ascii="Tahoma"/>
          <w:color w:val="FFFFFF"/>
          <w:w w:val="105"/>
          <w:sz w:val="22"/>
        </w:rPr>
        <w:t>farming.</w:t>
      </w:r>
    </w:p>
    <w:p w14:paraId="19220A0A">
      <w:pPr>
        <w:pStyle w:val="16"/>
        <w:numPr>
          <w:ilvl w:val="0"/>
          <w:numId w:val="69"/>
        </w:numPr>
        <w:tabs>
          <w:tab w:val="left" w:pos="2212"/>
          <w:tab w:val="left" w:pos="2221"/>
        </w:tabs>
        <w:spacing w:before="3" w:after="0" w:line="252" w:lineRule="auto"/>
        <w:ind w:left="2212" w:right="861" w:hanging="220"/>
        <w:jc w:val="left"/>
        <w:rPr>
          <w:rFonts w:ascii="Tahoma"/>
          <w:sz w:val="22"/>
        </w:rPr>
      </w:pPr>
      <w:r>
        <w:rPr>
          <w:rFonts w:ascii="Times New Roman"/>
          <w:b/>
          <w:color w:val="FFFFFF"/>
          <w:sz w:val="22"/>
        </w:rPr>
        <w:tab/>
      </w:r>
      <w:r>
        <w:rPr>
          <w:rFonts w:ascii="Tahoma"/>
          <w:color w:val="FFFFFF"/>
          <w:spacing w:val="-2"/>
          <w:w w:val="105"/>
          <w:sz w:val="22"/>
        </w:rPr>
        <w:t>learn</w:t>
      </w:r>
      <w:r>
        <w:rPr>
          <w:rFonts w:ascii="Tahoma"/>
          <w:color w:val="FFFFFF"/>
          <w:spacing w:val="-13"/>
          <w:w w:val="105"/>
          <w:sz w:val="22"/>
        </w:rPr>
        <w:t xml:space="preserve"> </w:t>
      </w:r>
      <w:r>
        <w:rPr>
          <w:rFonts w:ascii="Tahoma"/>
          <w:color w:val="FFFFFF"/>
          <w:spacing w:val="-2"/>
          <w:w w:val="105"/>
          <w:sz w:val="22"/>
        </w:rPr>
        <w:t>about</w:t>
      </w:r>
      <w:r>
        <w:rPr>
          <w:rFonts w:ascii="Tahoma"/>
          <w:color w:val="FFFFFF"/>
          <w:spacing w:val="-13"/>
          <w:w w:val="105"/>
          <w:sz w:val="22"/>
        </w:rPr>
        <w:t xml:space="preserve"> </w:t>
      </w:r>
      <w:r>
        <w:rPr>
          <w:rFonts w:ascii="Tahoma"/>
          <w:color w:val="FFFFFF"/>
          <w:spacing w:val="-2"/>
          <w:w w:val="105"/>
          <w:sz w:val="22"/>
        </w:rPr>
        <w:t>farming</w:t>
      </w:r>
      <w:r>
        <w:rPr>
          <w:rFonts w:ascii="Tahoma"/>
          <w:color w:val="FFFFFF"/>
          <w:spacing w:val="-13"/>
          <w:w w:val="105"/>
          <w:sz w:val="22"/>
        </w:rPr>
        <w:t xml:space="preserve"> </w:t>
      </w:r>
      <w:r>
        <w:rPr>
          <w:rFonts w:ascii="Tahoma"/>
          <w:color w:val="FFFFFF"/>
          <w:spacing w:val="-2"/>
          <w:w w:val="105"/>
          <w:sz w:val="22"/>
        </w:rPr>
        <w:t>industries</w:t>
      </w:r>
      <w:r>
        <w:rPr>
          <w:rFonts w:ascii="Tahoma"/>
          <w:color w:val="FFFFFF"/>
          <w:spacing w:val="-13"/>
          <w:w w:val="105"/>
          <w:sz w:val="22"/>
        </w:rPr>
        <w:t xml:space="preserve"> </w:t>
      </w:r>
      <w:r>
        <w:rPr>
          <w:rFonts w:ascii="Tahoma"/>
          <w:color w:val="FFFFFF"/>
          <w:spacing w:val="-2"/>
          <w:w w:val="105"/>
          <w:sz w:val="22"/>
        </w:rPr>
        <w:t>in</w:t>
      </w:r>
      <w:r>
        <w:rPr>
          <w:rFonts w:ascii="Tahoma"/>
          <w:color w:val="FFFFFF"/>
          <w:spacing w:val="-13"/>
          <w:w w:val="105"/>
          <w:sz w:val="22"/>
        </w:rPr>
        <w:t xml:space="preserve"> </w:t>
      </w:r>
      <w:r>
        <w:rPr>
          <w:rFonts w:ascii="Tahoma"/>
          <w:color w:val="FFFFFF"/>
          <w:spacing w:val="-2"/>
          <w:w w:val="105"/>
          <w:sz w:val="22"/>
        </w:rPr>
        <w:t>other countries.</w:t>
      </w:r>
    </w:p>
    <w:p w14:paraId="713B16C1">
      <w:pPr>
        <w:spacing w:before="104"/>
        <w:ind w:left="309"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8194AB6">
      <w:pPr>
        <w:pStyle w:val="16"/>
        <w:numPr>
          <w:ilvl w:val="0"/>
          <w:numId w:val="70"/>
        </w:numPr>
        <w:tabs>
          <w:tab w:val="left" w:pos="306"/>
          <w:tab w:val="left" w:pos="315"/>
        </w:tabs>
        <w:spacing w:before="52" w:after="0" w:line="252" w:lineRule="auto"/>
        <w:ind w:left="306" w:right="375" w:hanging="220"/>
        <w:jc w:val="left"/>
        <w:rPr>
          <w:rFonts w:ascii="Tahoma"/>
          <w:b/>
          <w:color w:val="FFFFFF"/>
          <w:sz w:val="22"/>
        </w:rPr>
      </w:pPr>
      <w:r>
        <w:rPr>
          <w:rFonts w:ascii="Times New Roman"/>
          <w:b/>
          <w:color w:val="FFFFFF"/>
          <w:sz w:val="22"/>
        </w:rPr>
        <w:tab/>
      </w:r>
      <w:r>
        <w:rPr>
          <w:rFonts w:ascii="Tahoma"/>
          <w:color w:val="FFFFFF"/>
          <w:sz w:val="22"/>
        </w:rPr>
        <w:t>Where</w:t>
      </w:r>
      <w:r>
        <w:rPr>
          <w:rFonts w:ascii="Tahoma"/>
          <w:color w:val="FFFFFF"/>
          <w:spacing w:val="-14"/>
          <w:sz w:val="22"/>
        </w:rPr>
        <w:t xml:space="preserve"> </w:t>
      </w:r>
      <w:r>
        <w:rPr>
          <w:rFonts w:ascii="Tahoma"/>
          <w:color w:val="FFFFFF"/>
          <w:sz w:val="22"/>
        </w:rPr>
        <w:t>do</w:t>
      </w:r>
      <w:r>
        <w:rPr>
          <w:rFonts w:ascii="Tahoma"/>
          <w:color w:val="FFFFFF"/>
          <w:spacing w:val="-14"/>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think</w:t>
      </w:r>
      <w:r>
        <w:rPr>
          <w:rFonts w:ascii="Tahoma"/>
          <w:color w:val="FFFFFF"/>
          <w:spacing w:val="-14"/>
          <w:sz w:val="22"/>
        </w:rPr>
        <w:t xml:space="preserve"> </w:t>
      </w:r>
      <w:r>
        <w:rPr>
          <w:rFonts w:ascii="Tahoma"/>
          <w:color w:val="FFFFFF"/>
          <w:sz w:val="22"/>
        </w:rPr>
        <w:t>the</w:t>
      </w:r>
      <w:r>
        <w:rPr>
          <w:rFonts w:ascii="Tahoma"/>
          <w:color w:val="FFFFFF"/>
          <w:spacing w:val="-14"/>
          <w:sz w:val="22"/>
        </w:rPr>
        <w:t xml:space="preserve"> </w:t>
      </w:r>
      <w:r>
        <w:rPr>
          <w:rFonts w:ascii="Tahoma"/>
          <w:color w:val="FFFFFF"/>
          <w:sz w:val="22"/>
        </w:rPr>
        <w:t>photo</w:t>
      </w:r>
      <w:r>
        <w:rPr>
          <w:rFonts w:ascii="Tahoma"/>
          <w:color w:val="FFFFFF"/>
          <w:spacing w:val="-14"/>
          <w:sz w:val="22"/>
        </w:rPr>
        <w:t xml:space="preserve"> </w:t>
      </w:r>
      <w:r>
        <w:rPr>
          <w:rFonts w:ascii="Tahoma"/>
          <w:color w:val="FFFFFF"/>
          <w:sz w:val="22"/>
        </w:rPr>
        <w:t>was</w:t>
      </w:r>
      <w:r>
        <w:rPr>
          <w:rFonts w:ascii="Tahoma"/>
          <w:color w:val="FFFFFF"/>
          <w:spacing w:val="-14"/>
          <w:sz w:val="22"/>
        </w:rPr>
        <w:t xml:space="preserve"> </w:t>
      </w:r>
      <w:r>
        <w:rPr>
          <w:rFonts w:ascii="Tahoma"/>
          <w:color w:val="FFFFFF"/>
          <w:sz w:val="22"/>
        </w:rPr>
        <w:t>taken, and what is it of?</w:t>
      </w:r>
    </w:p>
    <w:p w14:paraId="3D88976B">
      <w:pPr>
        <w:pStyle w:val="16"/>
        <w:numPr>
          <w:ilvl w:val="0"/>
          <w:numId w:val="70"/>
        </w:numPr>
        <w:tabs>
          <w:tab w:val="left" w:pos="305"/>
        </w:tabs>
        <w:spacing w:before="2" w:after="0" w:line="240" w:lineRule="auto"/>
        <w:ind w:left="305" w:right="0" w:hanging="219"/>
        <w:jc w:val="left"/>
        <w:rPr>
          <w:rFonts w:ascii="Tahoma"/>
          <w:color w:val="FFFFFF"/>
          <w:sz w:val="22"/>
        </w:rPr>
      </w:pPr>
      <w:r>
        <w:rPr>
          <w:rFonts w:ascii="Tahoma"/>
          <w:color w:val="FFFFFF"/>
          <w:sz w:val="22"/>
        </w:rPr>
        <w:t>Have</w:t>
      </w:r>
      <w:r>
        <w:rPr>
          <w:rFonts w:ascii="Tahoma"/>
          <w:color w:val="FFFFFF"/>
          <w:spacing w:val="-10"/>
          <w:sz w:val="22"/>
        </w:rPr>
        <w:t xml:space="preserve"> </w:t>
      </w:r>
      <w:r>
        <w:rPr>
          <w:rFonts w:ascii="Tahoma"/>
          <w:color w:val="FFFFFF"/>
          <w:sz w:val="22"/>
        </w:rPr>
        <w:t>you</w:t>
      </w:r>
      <w:r>
        <w:rPr>
          <w:rFonts w:ascii="Tahoma"/>
          <w:color w:val="FFFFFF"/>
          <w:spacing w:val="-9"/>
          <w:sz w:val="22"/>
        </w:rPr>
        <w:t xml:space="preserve"> </w:t>
      </w:r>
      <w:r>
        <w:rPr>
          <w:rFonts w:ascii="Tahoma"/>
          <w:color w:val="FFFFFF"/>
          <w:sz w:val="22"/>
        </w:rPr>
        <w:t>ever</w:t>
      </w:r>
      <w:r>
        <w:rPr>
          <w:rFonts w:ascii="Tahoma"/>
          <w:color w:val="FFFFFF"/>
          <w:spacing w:val="-10"/>
          <w:sz w:val="22"/>
        </w:rPr>
        <w:t xml:space="preserve"> </w:t>
      </w:r>
      <w:r>
        <w:rPr>
          <w:rFonts w:ascii="Tahoma"/>
          <w:color w:val="FFFFFF"/>
          <w:sz w:val="22"/>
        </w:rPr>
        <w:t>been</w:t>
      </w:r>
      <w:r>
        <w:rPr>
          <w:rFonts w:ascii="Tahoma"/>
          <w:color w:val="FFFFFF"/>
          <w:spacing w:val="-9"/>
          <w:sz w:val="22"/>
        </w:rPr>
        <w:t xml:space="preserve"> </w:t>
      </w:r>
      <w:r>
        <w:rPr>
          <w:rFonts w:ascii="Tahoma"/>
          <w:color w:val="FFFFFF"/>
          <w:sz w:val="22"/>
        </w:rPr>
        <w:t>to</w:t>
      </w:r>
      <w:r>
        <w:rPr>
          <w:rFonts w:ascii="Tahoma"/>
          <w:color w:val="FFFFFF"/>
          <w:spacing w:val="-10"/>
          <w:sz w:val="22"/>
        </w:rPr>
        <w:t xml:space="preserve"> </w:t>
      </w:r>
      <w:r>
        <w:rPr>
          <w:rFonts w:ascii="Tahoma"/>
          <w:color w:val="FFFFFF"/>
          <w:sz w:val="22"/>
        </w:rPr>
        <w:t>a</w:t>
      </w:r>
      <w:r>
        <w:rPr>
          <w:rFonts w:ascii="Tahoma"/>
          <w:color w:val="FFFFFF"/>
          <w:spacing w:val="-9"/>
          <w:sz w:val="22"/>
        </w:rPr>
        <w:t xml:space="preserve"> </w:t>
      </w:r>
      <w:r>
        <w:rPr>
          <w:rFonts w:ascii="Tahoma"/>
          <w:color w:val="FFFFFF"/>
          <w:sz w:val="22"/>
        </w:rPr>
        <w:t>place</w:t>
      </w:r>
      <w:r>
        <w:rPr>
          <w:rFonts w:ascii="Tahoma"/>
          <w:color w:val="FFFFFF"/>
          <w:spacing w:val="-9"/>
          <w:sz w:val="22"/>
        </w:rPr>
        <w:t xml:space="preserve"> </w:t>
      </w:r>
      <w:r>
        <w:rPr>
          <w:rFonts w:ascii="Tahoma"/>
          <w:color w:val="FFFFFF"/>
          <w:sz w:val="22"/>
        </w:rPr>
        <w:t>like</w:t>
      </w:r>
      <w:r>
        <w:rPr>
          <w:rFonts w:ascii="Tahoma"/>
          <w:color w:val="FFFFFF"/>
          <w:spacing w:val="-10"/>
          <w:sz w:val="22"/>
        </w:rPr>
        <w:t xml:space="preserve"> </w:t>
      </w:r>
      <w:r>
        <w:rPr>
          <w:rFonts w:ascii="Tahoma"/>
          <w:color w:val="FFFFFF"/>
          <w:spacing w:val="-2"/>
          <w:sz w:val="22"/>
        </w:rPr>
        <w:t>this?</w:t>
      </w:r>
    </w:p>
    <w:p w14:paraId="0DD7FA6D">
      <w:pPr>
        <w:pStyle w:val="11"/>
        <w:spacing w:before="15"/>
        <w:ind w:left="306"/>
        <w:rPr>
          <w:rFonts w:ascii="Tahoma"/>
        </w:rPr>
      </w:pPr>
      <w:r>
        <w:rPr>
          <w:rFonts w:ascii="Tahoma"/>
          <w:color w:val="FFFFFF"/>
        </w:rPr>
        <w:t>What</w:t>
      </w:r>
      <w:r>
        <w:rPr>
          <w:rFonts w:ascii="Tahoma"/>
          <w:color w:val="FFFFFF"/>
          <w:spacing w:val="-12"/>
        </w:rPr>
        <w:t xml:space="preserve"> </w:t>
      </w:r>
      <w:r>
        <w:rPr>
          <w:rFonts w:ascii="Tahoma"/>
          <w:color w:val="FFFFFF"/>
        </w:rPr>
        <w:t>was</w:t>
      </w:r>
      <w:r>
        <w:rPr>
          <w:rFonts w:ascii="Tahoma"/>
          <w:color w:val="FFFFFF"/>
          <w:spacing w:val="-11"/>
        </w:rPr>
        <w:t xml:space="preserve"> </w:t>
      </w:r>
      <w:r>
        <w:rPr>
          <w:rFonts w:ascii="Tahoma"/>
          <w:color w:val="FFFFFF"/>
        </w:rPr>
        <w:t>it</w:t>
      </w:r>
      <w:r>
        <w:rPr>
          <w:rFonts w:ascii="Tahoma"/>
          <w:color w:val="FFFFFF"/>
          <w:spacing w:val="-11"/>
        </w:rPr>
        <w:t xml:space="preserve"> </w:t>
      </w:r>
      <w:r>
        <w:rPr>
          <w:rFonts w:ascii="Tahoma"/>
          <w:color w:val="FFFFFF"/>
          <w:spacing w:val="-2"/>
        </w:rPr>
        <w:t>like?</w:t>
      </w:r>
    </w:p>
    <w:p w14:paraId="353F4ACE">
      <w:pPr>
        <w:pStyle w:val="11"/>
        <w:rPr>
          <w:rFonts w:ascii="Tahoma"/>
          <w:sz w:val="26"/>
        </w:rPr>
      </w:pPr>
    </w:p>
    <w:p w14:paraId="00007E81">
      <w:pPr>
        <w:pStyle w:val="11"/>
        <w:rPr>
          <w:rFonts w:ascii="Tahoma"/>
          <w:sz w:val="26"/>
        </w:rPr>
      </w:pPr>
    </w:p>
    <w:p w14:paraId="5BAB6585">
      <w:pPr>
        <w:pStyle w:val="11"/>
        <w:spacing w:before="6"/>
        <w:rPr>
          <w:rFonts w:ascii="Tahoma"/>
          <w:sz w:val="23"/>
        </w:rPr>
      </w:pPr>
    </w:p>
    <w:p w14:paraId="1FF77FF7">
      <w:pPr>
        <w:spacing w:before="0"/>
        <w:ind w:left="0" w:right="337" w:firstLine="0"/>
        <w:jc w:val="right"/>
        <w:rPr>
          <w:rFonts w:ascii="Tahoma"/>
          <w:sz w:val="20"/>
        </w:rPr>
      </w:pPr>
      <w:r>
        <mc:AlternateContent>
          <mc:Choice Requires="wps">
            <w:drawing>
              <wp:anchor distT="0" distB="0" distL="0" distR="0" simplePos="0" relativeHeight="251833344" behindDoc="1" locked="0" layoutInCell="1" allowOverlap="1">
                <wp:simplePos x="0" y="0"/>
                <wp:positionH relativeFrom="page">
                  <wp:posOffset>5261610</wp:posOffset>
                </wp:positionH>
                <wp:positionV relativeFrom="paragraph">
                  <wp:posOffset>13335</wp:posOffset>
                </wp:positionV>
                <wp:extent cx="1564640" cy="136525"/>
                <wp:effectExtent l="0" t="0" r="0" b="0"/>
                <wp:wrapNone/>
                <wp:docPr id="2321" name="Textbox 2321"/>
                <wp:cNvGraphicFramePr/>
                <a:graphic xmlns:a="http://schemas.openxmlformats.org/drawingml/2006/main">
                  <a:graphicData uri="http://schemas.microsoft.com/office/word/2010/wordprocessingShape">
                    <wps:wsp>
                      <wps:cNvSpPr txBox="1"/>
                      <wps:spPr>
                        <a:xfrm>
                          <a:off x="0" y="0"/>
                          <a:ext cx="1564640" cy="136525"/>
                        </a:xfrm>
                        <a:prstGeom prst="rect">
                          <a:avLst/>
                        </a:prstGeom>
                      </wps:spPr>
                      <wps:txbx>
                        <w:txbxContent>
                          <w:p w14:paraId="6EFA06ED">
                            <w:pPr>
                              <w:spacing w:before="6"/>
                              <w:ind w:left="0" w:right="0" w:firstLine="0"/>
                              <w:jc w:val="left"/>
                              <w:rPr>
                                <w:sz w:val="18"/>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txbxContent>
                      </wps:txbx>
                      <wps:bodyPr wrap="square" lIns="0" tIns="0" rIns="0" bIns="0" rtlCol="0">
                        <a:noAutofit/>
                      </wps:bodyPr>
                    </wps:wsp>
                  </a:graphicData>
                </a:graphic>
              </wp:anchor>
            </w:drawing>
          </mc:Choice>
          <mc:Fallback>
            <w:pict>
              <v:shape id="Textbox 2321" o:spid="_x0000_s1026" o:spt="202" type="#_x0000_t202" style="position:absolute;left:0pt;margin-left:414.3pt;margin-top:1.05pt;height:10.75pt;width:123.2pt;mso-position-horizontal-relative:page;z-index:-251483136;mso-width-relative:page;mso-height-relative:page;" filled="f" stroked="f" coordsize="21600,21600" o:gfxdata="UEsDBAoAAAAAAIdO4kAAAAAAAAAAAAAAAAAEAAAAZHJzL1BLAwQUAAAACACHTuJA3A9z+dcAAAAJ&#10;AQAADwAAAGRycy9kb3ducmV2LnhtbE2PT0+EMBDF7yZ+h2ZMvLktGBGRsjFGTyZGFg8eC50FsnSK&#10;tPvHb+/sSY/z3sub3yvXJzeJAy5h9KQhWSkQSJ23I/UaPpvXmxxEiIasmTyhhh8MsK4uL0pTWH+k&#10;Gg+b2AsuoVAYDUOMcyFl6AZ0Jqz8jMTe1i/ORD6XXtrFHLncTTJVKpPOjMQfBjPj84DdbrN3Gp6+&#10;qH4Zv9/bj3pbj03zoOgt22l9fZWoRxART/EvDGd8RoeKmVq/JxvEpCFP84yjGtIExNlX93c8rmXh&#10;NgNZlfL/guoXUEsDBBQAAAAIAIdO4kDBji/RtQEAAHoDAAAOAAAAZHJzL2Uyb0RvYy54bWytU8Fu&#10;2zAMvQ/YPwi6L07cJhiMOEW7YMOAYRvQ7gNkWYoFWKJGKbHz96NkJxm6Sw+7yBRJPfI90tuH0fbs&#10;pDAYcDVfLZacKSehNe5Q818vnz985CxE4VrRg1M1P6vAH3bv320HX6kSOuhbhYxAXKgGX/MuRl8V&#10;RZCdsiIswCtHQQ1oRaQrHooWxUDoti/K5XJTDICtR5AqBPLupyCfEfEtgKC1kWoP8miVixMqql5E&#10;ohQ64wPf5W61VjL+0DqoyPqaE9OYTypCdpPOYrcV1QGF74ycWxBvaeEVJyuMo6JXqL2Igh3R/ANl&#10;jUQIoONCgi0mIlkRYrFavtLmuRNeZS4kdfBX0cP/g5XfTz+Rmbbm5V254swJSzN/UWNsYGTZRxIN&#10;PlSU+ewpN45PMNLiJOmSP5AzMR812vQlToziJPD5KjDBMZkerTf3m3sKSYqt7jbrcp1gittrjyF+&#10;UWBZMmqONMCsqzh9C3FKvaTQu1v9ZMWxGeemGmjP1OtAg615+H0UqDjrvzpSLm3BxcCL0VwMjP0n&#10;yLuSuDh4PEbQJldOJSbcuTKNJPc+r0+a+d/3nHX7Z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wPc/nXAAAACQEAAA8AAAAAAAAAAQAgAAAAIgAAAGRycy9kb3ducmV2LnhtbFBLAQIUABQAAAAI&#10;AIdO4kDBji/RtQEAAHoDAAAOAAAAAAAAAAEAIAAAACYBAABkcnMvZTJvRG9jLnhtbFBLBQYAAAAA&#10;BgAGAFkBAABNBQAAAAA=&#10;">
                <v:fill on="f" focussize="0,0"/>
                <v:stroke on="f"/>
                <v:imagedata o:title=""/>
                <o:lock v:ext="edit" aspectratio="f"/>
                <v:textbox inset="0mm,0mm,0mm,0mm">
                  <w:txbxContent>
                    <w:p w14:paraId="6EFA06ED">
                      <w:pPr>
                        <w:spacing w:before="6"/>
                        <w:ind w:left="0" w:right="0" w:firstLine="0"/>
                        <w:jc w:val="left"/>
                        <w:rPr>
                          <w:sz w:val="18"/>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txbxContent>
                </v:textbox>
              </v:shape>
            </w:pict>
          </mc:Fallback>
        </mc:AlternateContent>
      </w:r>
      <w:r>
        <w:rPr>
          <w:rFonts w:ascii="Tahoma"/>
          <w:color w:val="231F20"/>
          <w:spacing w:val="-5"/>
          <w:sz w:val="20"/>
        </w:rPr>
        <w:t>49</w:t>
      </w:r>
    </w:p>
    <w:p w14:paraId="1FDB0375">
      <w:pPr>
        <w:spacing w:after="0"/>
        <w:jc w:val="right"/>
        <w:rPr>
          <w:rFonts w:ascii="Tahoma"/>
          <w:sz w:val="20"/>
        </w:rPr>
        <w:sectPr>
          <w:type w:val="continuous"/>
          <w:pgSz w:w="11910" w:h="16840"/>
          <w:pgMar w:top="1340" w:right="280" w:bottom="280" w:left="0" w:header="720" w:footer="720" w:gutter="0"/>
          <w:cols w:equalWidth="0" w:num="2">
            <w:col w:w="6917" w:space="40"/>
            <w:col w:w="4673"/>
          </w:cols>
        </w:sectPr>
      </w:pPr>
    </w:p>
    <w:p w14:paraId="6328BC88">
      <w:pPr>
        <w:pStyle w:val="11"/>
        <w:rPr>
          <w:rFonts w:ascii="Tahoma"/>
          <w:sz w:val="20"/>
        </w:rPr>
      </w:pPr>
    </w:p>
    <w:p w14:paraId="73C79384">
      <w:pPr>
        <w:pStyle w:val="11"/>
        <w:rPr>
          <w:rFonts w:ascii="Tahoma"/>
          <w:sz w:val="20"/>
        </w:rPr>
      </w:pPr>
    </w:p>
    <w:p w14:paraId="7FAC93C7">
      <w:pPr>
        <w:pStyle w:val="11"/>
        <w:rPr>
          <w:rFonts w:ascii="Tahoma"/>
          <w:sz w:val="20"/>
        </w:rPr>
      </w:pPr>
    </w:p>
    <w:p w14:paraId="02BF04DE">
      <w:pPr>
        <w:pStyle w:val="11"/>
        <w:rPr>
          <w:rFonts w:ascii="Tahoma"/>
          <w:sz w:val="20"/>
        </w:rPr>
      </w:pPr>
    </w:p>
    <w:p w14:paraId="2A1C0A33">
      <w:pPr>
        <w:pStyle w:val="11"/>
        <w:spacing w:before="11"/>
        <w:rPr>
          <w:rFonts w:ascii="Tahoma"/>
          <w:sz w:val="14"/>
        </w:rPr>
      </w:pPr>
    </w:p>
    <w:p w14:paraId="50D6B8CE">
      <w:pPr>
        <w:pStyle w:val="9"/>
      </w:pPr>
      <w:r>
        <mc:AlternateContent>
          <mc:Choice Requires="wps">
            <w:drawing>
              <wp:anchor distT="0" distB="0" distL="0" distR="0" simplePos="0" relativeHeight="25172275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322" name="Graphic 232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22" o:spid="_x0000_s1026" o:spt="100" style="position:absolute;left:0pt;margin-left:217pt;margin-top:-51.35pt;height:20.25pt;width:22.3pt;mso-position-horizontal-relative:page;z-index:25172275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X6zQi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SElMWkRvD84yJIvAcSnWe3BeSX+bNdrhyEod5LZ8dwhkqKS5T1+SqrvviigZtEVgSD&#10;4A08IkxgwYLsm5eXm6PzH7WJROr0yfnkSrtG6rBGzWVaQwveBleH6KovC3DVRlf3ydVZ+fBeyC6E&#10;xfklk8M1kfB0NCf91UScD0UQxmpUl8VaCWT6Ahmmf0MJrkSEVkLgpa4Vs57nhZZA7RGLK8T4DTAX&#10;IuVAsOC3mDmVC1hiSvPMhEgJTkN1gnGWZ8ZSMAobAoAxZpTnqTFFjC0VcoT56vOqw3pOeshKCuiK&#10;0BRIIkyyWVcU9E3gqpZEZsGYsoWYMY7rLHYFRrlTW65prueULqZgRMrgNishFcULOLqeYyacomoB&#10;4yBgDiwqsoKJ5CTfRRixGiBJY36rjTDDgiY0FkjWN7hrBPjIDZ8Arats2oQwzFKRGFHM827DLlHT&#10;5Ayn9EZrgL6IpoamdU3y8hEhpEwNDX6iG2CJBECCfJUkLN90RGLwJoEZhzVyLhJoYVAsMhOC8koD&#10;mKPETGop818VkQgySbYANt/8RDDokASuKvA+mzMHm5eccZ3fN/5nC12/pmYwTqd1wrYcB8F1q4at&#10;9vUwcGbo2w/9MITN2dmn/fvBFicFuz55JzB85InnFWwTRlUaTiHam/YZ5tsZ5tmudP8cldVlMfw5&#10;wQSF9vJrYNdgvwbWD+9N/GcIS0/mj6M3XR8GU1wh8S4XMJpjFctvRJj9r68j6uXX6eE7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JfrNCJ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Get</w:t>
      </w:r>
      <w:r>
        <w:rPr>
          <w:color w:val="231F20"/>
          <w:spacing w:val="2"/>
        </w:rPr>
        <w:t xml:space="preserve"> </w:t>
      </w:r>
      <w:r>
        <w:rPr>
          <w:color w:val="231F20"/>
        </w:rPr>
        <w:t>to</w:t>
      </w:r>
      <w:r>
        <w:rPr>
          <w:color w:val="231F20"/>
          <w:spacing w:val="2"/>
        </w:rPr>
        <w:t xml:space="preserve"> </w:t>
      </w:r>
      <w:r>
        <w:rPr>
          <w:color w:val="231F20"/>
        </w:rPr>
        <w:t>know</w:t>
      </w:r>
      <w:r>
        <w:rPr>
          <w:color w:val="231F20"/>
          <w:spacing w:val="2"/>
        </w:rPr>
        <w:t xml:space="preserve"> </w:t>
      </w:r>
      <w:r>
        <w:rPr>
          <w:color w:val="231F20"/>
        </w:rPr>
        <w:t>an</w:t>
      </w:r>
      <w:r>
        <w:rPr>
          <w:color w:val="231F20"/>
          <w:spacing w:val="2"/>
        </w:rPr>
        <w:t xml:space="preserve"> </w:t>
      </w:r>
      <w:r>
        <w:rPr>
          <w:color w:val="231F20"/>
        </w:rPr>
        <w:t>agricultural</w:t>
      </w:r>
      <w:r>
        <w:rPr>
          <w:color w:val="231F20"/>
          <w:spacing w:val="3"/>
        </w:rPr>
        <w:t xml:space="preserve"> </w:t>
      </w:r>
      <w:r>
        <w:rPr>
          <w:color w:val="231F20"/>
          <w:spacing w:val="-2"/>
        </w:rPr>
        <w:t>scientist</w:t>
      </w:r>
    </w:p>
    <w:p w14:paraId="0825249E">
      <w:pPr>
        <w:spacing w:before="299" w:line="213" w:lineRule="auto"/>
        <w:ind w:left="1587" w:right="1014" w:firstLine="0"/>
        <w:jc w:val="left"/>
        <w:rPr>
          <w:rFonts w:ascii="Tahoma"/>
          <w:sz w:val="26"/>
        </w:rPr>
      </w:pPr>
      <w:r>
        <w:rPr>
          <w:rFonts w:ascii="Tahoma"/>
          <w:color w:val="27714A"/>
          <w:sz w:val="26"/>
        </w:rPr>
        <w:t>Before</w:t>
      </w:r>
      <w:r>
        <w:rPr>
          <w:rFonts w:ascii="Tahoma"/>
          <w:color w:val="27714A"/>
          <w:spacing w:val="-7"/>
          <w:sz w:val="26"/>
        </w:rPr>
        <w:t xml:space="preserve"> </w:t>
      </w:r>
      <w:r>
        <w:rPr>
          <w:rFonts w:ascii="Tahoma"/>
          <w:color w:val="27714A"/>
          <w:sz w:val="26"/>
        </w:rPr>
        <w:t>you</w:t>
      </w:r>
      <w:r>
        <w:rPr>
          <w:rFonts w:ascii="Tahoma"/>
          <w:color w:val="27714A"/>
          <w:spacing w:val="-7"/>
          <w:sz w:val="26"/>
        </w:rPr>
        <w:t xml:space="preserve"> </w:t>
      </w:r>
      <w:r>
        <w:rPr>
          <w:rFonts w:ascii="Tahoma"/>
          <w:color w:val="27714A"/>
          <w:sz w:val="26"/>
        </w:rPr>
        <w:t>read,</w:t>
      </w:r>
      <w:r>
        <w:rPr>
          <w:rFonts w:ascii="Tahoma"/>
          <w:color w:val="27714A"/>
          <w:spacing w:val="-7"/>
          <w:sz w:val="26"/>
        </w:rPr>
        <w:t xml:space="preserve"> </w:t>
      </w:r>
      <w:r>
        <w:rPr>
          <w:rFonts w:ascii="Tahoma"/>
          <w:color w:val="27714A"/>
          <w:sz w:val="26"/>
        </w:rPr>
        <w:t>look</w:t>
      </w:r>
      <w:r>
        <w:rPr>
          <w:rFonts w:ascii="Tahoma"/>
          <w:color w:val="27714A"/>
          <w:spacing w:val="-7"/>
          <w:sz w:val="26"/>
        </w:rPr>
        <w:t xml:space="preserve"> </w:t>
      </w:r>
      <w:r>
        <w:rPr>
          <w:rFonts w:ascii="Tahoma"/>
          <w:color w:val="27714A"/>
          <w:sz w:val="26"/>
        </w:rPr>
        <w:t>at</w:t>
      </w:r>
      <w:r>
        <w:rPr>
          <w:rFonts w:ascii="Tahoma"/>
          <w:color w:val="27714A"/>
          <w:spacing w:val="-7"/>
          <w:sz w:val="26"/>
        </w:rPr>
        <w:t xml:space="preserve"> </w:t>
      </w:r>
      <w:r>
        <w:rPr>
          <w:rFonts w:ascii="Tahoma"/>
          <w:color w:val="27714A"/>
          <w:sz w:val="26"/>
        </w:rPr>
        <w:t>the</w:t>
      </w:r>
      <w:r>
        <w:rPr>
          <w:rFonts w:ascii="Tahoma"/>
          <w:color w:val="27714A"/>
          <w:spacing w:val="-7"/>
          <w:sz w:val="26"/>
        </w:rPr>
        <w:t xml:space="preserve"> </w:t>
      </w:r>
      <w:r>
        <w:rPr>
          <w:rFonts w:ascii="Tahoma"/>
          <w:color w:val="27714A"/>
          <w:sz w:val="26"/>
        </w:rPr>
        <w:t>photo</w:t>
      </w:r>
      <w:r>
        <w:rPr>
          <w:rFonts w:ascii="Tahoma"/>
          <w:color w:val="27714A"/>
          <w:spacing w:val="-7"/>
          <w:sz w:val="26"/>
        </w:rPr>
        <w:t xml:space="preserve"> </w:t>
      </w:r>
      <w:r>
        <w:rPr>
          <w:rFonts w:ascii="Tahoma"/>
          <w:color w:val="27714A"/>
          <w:sz w:val="26"/>
        </w:rPr>
        <w:t>and</w:t>
      </w:r>
      <w:r>
        <w:rPr>
          <w:rFonts w:ascii="Tahoma"/>
          <w:color w:val="27714A"/>
          <w:spacing w:val="-7"/>
          <w:sz w:val="26"/>
        </w:rPr>
        <w:t xml:space="preserve"> </w:t>
      </w:r>
      <w:r>
        <w:rPr>
          <w:rFonts w:ascii="Tahoma"/>
          <w:color w:val="27714A"/>
          <w:sz w:val="26"/>
        </w:rPr>
        <w:t>the</w:t>
      </w:r>
      <w:r>
        <w:rPr>
          <w:rFonts w:ascii="Tahoma"/>
          <w:color w:val="27714A"/>
          <w:spacing w:val="-7"/>
          <w:sz w:val="26"/>
        </w:rPr>
        <w:t xml:space="preserve"> </w:t>
      </w:r>
      <w:r>
        <w:rPr>
          <w:rFonts w:ascii="Tahoma"/>
          <w:color w:val="27714A"/>
          <w:sz w:val="26"/>
        </w:rPr>
        <w:t>title</w:t>
      </w:r>
      <w:r>
        <w:rPr>
          <w:rFonts w:ascii="Tahoma"/>
          <w:color w:val="27714A"/>
          <w:spacing w:val="-7"/>
          <w:sz w:val="26"/>
        </w:rPr>
        <w:t xml:space="preserve"> </w:t>
      </w:r>
      <w:r>
        <w:rPr>
          <w:rFonts w:ascii="Tahoma"/>
          <w:color w:val="27714A"/>
          <w:sz w:val="26"/>
        </w:rPr>
        <w:t>of</w:t>
      </w:r>
      <w:r>
        <w:rPr>
          <w:rFonts w:ascii="Tahoma"/>
          <w:color w:val="27714A"/>
          <w:spacing w:val="-7"/>
          <w:sz w:val="26"/>
        </w:rPr>
        <w:t xml:space="preserve"> </w:t>
      </w:r>
      <w:r>
        <w:rPr>
          <w:rFonts w:ascii="Tahoma"/>
          <w:color w:val="27714A"/>
          <w:sz w:val="26"/>
        </w:rPr>
        <w:t>the</w:t>
      </w:r>
      <w:r>
        <w:rPr>
          <w:rFonts w:ascii="Tahoma"/>
          <w:color w:val="27714A"/>
          <w:spacing w:val="-7"/>
          <w:sz w:val="26"/>
        </w:rPr>
        <w:t xml:space="preserve"> </w:t>
      </w:r>
      <w:r>
        <w:rPr>
          <w:rFonts w:ascii="Tahoma"/>
          <w:color w:val="27714A"/>
          <w:sz w:val="26"/>
        </w:rPr>
        <w:t>text.</w:t>
      </w:r>
      <w:r>
        <w:rPr>
          <w:rFonts w:ascii="Tahoma"/>
          <w:color w:val="27714A"/>
          <w:spacing w:val="-7"/>
          <w:sz w:val="26"/>
        </w:rPr>
        <w:t xml:space="preserve"> </w:t>
      </w:r>
      <w:r>
        <w:rPr>
          <w:rFonts w:ascii="Tahoma"/>
          <w:color w:val="27714A"/>
          <w:sz w:val="26"/>
        </w:rPr>
        <w:t>Discuss</w:t>
      </w:r>
      <w:r>
        <w:rPr>
          <w:rFonts w:ascii="Tahoma"/>
          <w:color w:val="27714A"/>
          <w:spacing w:val="-7"/>
          <w:sz w:val="26"/>
        </w:rPr>
        <w:t xml:space="preserve"> </w:t>
      </w:r>
      <w:r>
        <w:rPr>
          <w:rFonts w:ascii="Tahoma"/>
          <w:color w:val="27714A"/>
          <w:sz w:val="26"/>
        </w:rPr>
        <w:t xml:space="preserve">these </w:t>
      </w:r>
      <w:r>
        <w:rPr>
          <w:rFonts w:ascii="Tahoma"/>
          <w:color w:val="27714A"/>
          <w:w w:val="105"/>
          <w:sz w:val="26"/>
        </w:rPr>
        <w:t>questions in groups.</w:t>
      </w:r>
    </w:p>
    <w:p w14:paraId="7A2EEAD1">
      <w:pPr>
        <w:pStyle w:val="16"/>
        <w:numPr>
          <w:ilvl w:val="1"/>
          <w:numId w:val="70"/>
        </w:numPr>
        <w:tabs>
          <w:tab w:val="left" w:pos="1927"/>
        </w:tabs>
        <w:spacing w:before="219" w:after="0" w:line="240" w:lineRule="auto"/>
        <w:ind w:left="1927" w:right="0" w:hanging="340"/>
        <w:jc w:val="left"/>
        <w:rPr>
          <w:sz w:val="22"/>
        </w:rPr>
      </w:pPr>
      <w:r>
        <w:rPr>
          <w:color w:val="231F20"/>
          <w:sz w:val="22"/>
        </w:rPr>
        <w:t>Who</w:t>
      </w:r>
      <w:r>
        <w:rPr>
          <w:color w:val="231F20"/>
          <w:spacing w:val="-13"/>
          <w:sz w:val="22"/>
        </w:rPr>
        <w:t xml:space="preserve"> </w:t>
      </w:r>
      <w:r>
        <w:rPr>
          <w:color w:val="231F20"/>
          <w:sz w:val="22"/>
        </w:rPr>
        <w:t>is</w:t>
      </w:r>
      <w:r>
        <w:rPr>
          <w:color w:val="231F20"/>
          <w:spacing w:val="-13"/>
          <w:sz w:val="22"/>
        </w:rPr>
        <w:t xml:space="preserve"> </w:t>
      </w:r>
      <w:r>
        <w:rPr>
          <w:color w:val="231F20"/>
          <w:sz w:val="22"/>
        </w:rPr>
        <w:t>the</w:t>
      </w:r>
      <w:r>
        <w:rPr>
          <w:color w:val="231F20"/>
          <w:spacing w:val="-13"/>
          <w:sz w:val="22"/>
        </w:rPr>
        <w:t xml:space="preserve"> </w:t>
      </w:r>
      <w:r>
        <w:rPr>
          <w:color w:val="231F20"/>
          <w:sz w:val="22"/>
        </w:rPr>
        <w:t>man</w:t>
      </w:r>
      <w:r>
        <w:rPr>
          <w:color w:val="231F20"/>
          <w:spacing w:val="-13"/>
          <w:sz w:val="22"/>
        </w:rPr>
        <w:t xml:space="preserve"> </w:t>
      </w:r>
      <w:r>
        <w:rPr>
          <w:color w:val="231F20"/>
          <w:sz w:val="22"/>
        </w:rPr>
        <w:t>in</w:t>
      </w:r>
      <w:r>
        <w:rPr>
          <w:color w:val="231F20"/>
          <w:spacing w:val="-13"/>
          <w:sz w:val="22"/>
        </w:rPr>
        <w:t xml:space="preserve"> </w:t>
      </w:r>
      <w:r>
        <w:rPr>
          <w:color w:val="231F20"/>
          <w:sz w:val="22"/>
        </w:rPr>
        <w:t>the</w:t>
      </w:r>
      <w:r>
        <w:rPr>
          <w:color w:val="231F20"/>
          <w:spacing w:val="-12"/>
          <w:sz w:val="22"/>
        </w:rPr>
        <w:t xml:space="preserve"> </w:t>
      </w:r>
      <w:r>
        <w:rPr>
          <w:color w:val="231F20"/>
          <w:sz w:val="22"/>
        </w:rPr>
        <w:t>photo?</w:t>
      </w:r>
      <w:r>
        <w:rPr>
          <w:color w:val="231F20"/>
          <w:spacing w:val="-13"/>
          <w:sz w:val="22"/>
        </w:rPr>
        <w:t xml:space="preserve"> </w:t>
      </w:r>
      <w:r>
        <w:rPr>
          <w:color w:val="231F20"/>
          <w:sz w:val="22"/>
        </w:rPr>
        <w:t>What</w:t>
      </w:r>
      <w:r>
        <w:rPr>
          <w:color w:val="231F20"/>
          <w:spacing w:val="-13"/>
          <w:sz w:val="22"/>
        </w:rPr>
        <w:t xml:space="preserve"> </w:t>
      </w:r>
      <w:r>
        <w:rPr>
          <w:color w:val="231F20"/>
          <w:sz w:val="22"/>
        </w:rPr>
        <w:t>crop</w:t>
      </w:r>
      <w:r>
        <w:rPr>
          <w:color w:val="231F20"/>
          <w:spacing w:val="-13"/>
          <w:sz w:val="22"/>
        </w:rPr>
        <w:t xml:space="preserve"> </w:t>
      </w:r>
      <w:r>
        <w:rPr>
          <w:color w:val="231F20"/>
          <w:sz w:val="22"/>
        </w:rPr>
        <w:t>is</w:t>
      </w:r>
      <w:r>
        <w:rPr>
          <w:color w:val="231F20"/>
          <w:spacing w:val="-13"/>
          <w:sz w:val="22"/>
        </w:rPr>
        <w:t xml:space="preserve"> </w:t>
      </w:r>
      <w:r>
        <w:rPr>
          <w:color w:val="231F20"/>
          <w:sz w:val="22"/>
        </w:rPr>
        <w:t>he</w:t>
      </w:r>
      <w:r>
        <w:rPr>
          <w:color w:val="231F20"/>
          <w:spacing w:val="-12"/>
          <w:sz w:val="22"/>
        </w:rPr>
        <w:t xml:space="preserve"> </w:t>
      </w:r>
      <w:r>
        <w:rPr>
          <w:color w:val="231F20"/>
          <w:sz w:val="22"/>
        </w:rPr>
        <w:t>holding</w:t>
      </w:r>
      <w:r>
        <w:rPr>
          <w:color w:val="231F20"/>
          <w:spacing w:val="-13"/>
          <w:sz w:val="22"/>
        </w:rPr>
        <w:t xml:space="preserve"> </w:t>
      </w:r>
      <w:r>
        <w:rPr>
          <w:color w:val="231F20"/>
          <w:sz w:val="22"/>
        </w:rPr>
        <w:t>in</w:t>
      </w:r>
      <w:r>
        <w:rPr>
          <w:color w:val="231F20"/>
          <w:spacing w:val="-13"/>
          <w:sz w:val="22"/>
        </w:rPr>
        <w:t xml:space="preserve"> </w:t>
      </w:r>
      <w:r>
        <w:rPr>
          <w:color w:val="231F20"/>
          <w:sz w:val="22"/>
        </w:rPr>
        <w:t>his</w:t>
      </w:r>
      <w:r>
        <w:rPr>
          <w:color w:val="231F20"/>
          <w:spacing w:val="-13"/>
          <w:sz w:val="22"/>
        </w:rPr>
        <w:t xml:space="preserve"> </w:t>
      </w:r>
      <w:r>
        <w:rPr>
          <w:color w:val="231F20"/>
          <w:spacing w:val="-2"/>
          <w:sz w:val="22"/>
        </w:rPr>
        <w:t>hands?</w:t>
      </w:r>
    </w:p>
    <w:p w14:paraId="5DBCF055">
      <w:pPr>
        <w:pStyle w:val="16"/>
        <w:numPr>
          <w:ilvl w:val="1"/>
          <w:numId w:val="70"/>
        </w:numPr>
        <w:tabs>
          <w:tab w:val="left" w:pos="1927"/>
        </w:tabs>
        <w:spacing w:before="27" w:after="0" w:line="240" w:lineRule="auto"/>
        <w:ind w:left="1927" w:right="0" w:hanging="340"/>
        <w:jc w:val="left"/>
        <w:rPr>
          <w:sz w:val="22"/>
        </w:rPr>
      </w:pPr>
      <w:r>
        <w:rPr>
          <w:color w:val="231F20"/>
          <w:spacing w:val="-8"/>
          <w:sz w:val="22"/>
        </w:rPr>
        <w:t>What do you know about the man? What else do you want to know about him?</w:t>
      </w:r>
    </w:p>
    <w:p w14:paraId="34A795D0">
      <w:pPr>
        <w:pStyle w:val="11"/>
        <w:spacing w:before="9"/>
        <w:rPr>
          <w:sz w:val="18"/>
        </w:rPr>
      </w:pPr>
    </w:p>
    <w:p w14:paraId="4441AF7D">
      <w:pPr>
        <w:spacing w:after="0"/>
        <w:rPr>
          <w:sz w:val="18"/>
        </w:rPr>
        <w:sectPr>
          <w:pgSz w:w="11910" w:h="16840"/>
          <w:pgMar w:top="0" w:right="280" w:bottom="0" w:left="0" w:header="720" w:footer="720" w:gutter="0"/>
          <w:cols w:space="720" w:num="1"/>
        </w:sectPr>
      </w:pPr>
    </w:p>
    <w:p w14:paraId="75E11829">
      <w:pPr>
        <w:pStyle w:val="11"/>
        <w:rPr>
          <w:sz w:val="11"/>
        </w:rPr>
      </w:pPr>
    </w:p>
    <w:p w14:paraId="25ED06AD">
      <w:pPr>
        <w:pStyle w:val="11"/>
        <w:ind w:left="722" w:right="-44"/>
        <w:rPr>
          <w:sz w:val="20"/>
        </w:rPr>
      </w:pPr>
    </w:p>
    <w:p w14:paraId="532BD027">
      <w:pPr>
        <w:spacing w:before="100"/>
        <w:ind w:left="515" w:right="0" w:firstLine="0"/>
        <w:jc w:val="left"/>
        <w:rPr>
          <w:rFonts w:ascii="Tahoma"/>
          <w:sz w:val="26"/>
        </w:rPr>
      </w:pPr>
      <w:r>
        <w:br w:type="column"/>
      </w:r>
      <w:r>
        <w:rPr>
          <w:rFonts w:ascii="Tahoma"/>
          <w:color w:val="27714A"/>
          <w:sz w:val="26"/>
        </w:rPr>
        <w:t>Read</w:t>
      </w:r>
      <w:r>
        <w:rPr>
          <w:rFonts w:ascii="Tahoma"/>
          <w:color w:val="27714A"/>
          <w:spacing w:val="-9"/>
          <w:sz w:val="26"/>
        </w:rPr>
        <w:t xml:space="preserve"> </w:t>
      </w:r>
      <w:r>
        <w:rPr>
          <w:rFonts w:ascii="Tahoma"/>
          <w:color w:val="27714A"/>
          <w:sz w:val="26"/>
        </w:rPr>
        <w:t>the</w:t>
      </w:r>
      <w:r>
        <w:rPr>
          <w:rFonts w:ascii="Tahoma"/>
          <w:color w:val="27714A"/>
          <w:spacing w:val="-9"/>
          <w:sz w:val="26"/>
        </w:rPr>
        <w:t xml:space="preserve"> </w:t>
      </w:r>
      <w:r>
        <w:rPr>
          <w:rFonts w:ascii="Tahoma"/>
          <w:color w:val="27714A"/>
          <w:sz w:val="26"/>
        </w:rPr>
        <w:t>text.</w:t>
      </w:r>
      <w:r>
        <w:rPr>
          <w:rFonts w:ascii="Tahoma"/>
          <w:color w:val="27714A"/>
          <w:spacing w:val="-8"/>
          <w:sz w:val="26"/>
        </w:rPr>
        <w:t xml:space="preserve"> </w:t>
      </w:r>
      <w:r>
        <w:rPr>
          <w:rFonts w:ascii="Tahoma"/>
          <w:color w:val="27714A"/>
          <w:sz w:val="26"/>
        </w:rPr>
        <w:t>Match</w:t>
      </w:r>
      <w:r>
        <w:rPr>
          <w:rFonts w:ascii="Tahoma"/>
          <w:color w:val="27714A"/>
          <w:spacing w:val="-9"/>
          <w:sz w:val="26"/>
        </w:rPr>
        <w:t xml:space="preserve"> </w:t>
      </w:r>
      <w:r>
        <w:rPr>
          <w:rFonts w:ascii="Tahoma"/>
          <w:color w:val="27714A"/>
          <w:sz w:val="26"/>
        </w:rPr>
        <w:t>the</w:t>
      </w:r>
      <w:r>
        <w:rPr>
          <w:rFonts w:ascii="Tahoma"/>
          <w:color w:val="27714A"/>
          <w:spacing w:val="-8"/>
          <w:sz w:val="26"/>
        </w:rPr>
        <w:t xml:space="preserve"> </w:t>
      </w:r>
      <w:r>
        <w:rPr>
          <w:rFonts w:ascii="Tahoma"/>
          <w:color w:val="27714A"/>
          <w:sz w:val="26"/>
        </w:rPr>
        <w:t>main</w:t>
      </w:r>
      <w:r>
        <w:rPr>
          <w:rFonts w:ascii="Tahoma"/>
          <w:color w:val="27714A"/>
          <w:spacing w:val="-9"/>
          <w:sz w:val="26"/>
        </w:rPr>
        <w:t xml:space="preserve"> </w:t>
      </w:r>
      <w:r>
        <w:rPr>
          <w:rFonts w:ascii="Tahoma"/>
          <w:color w:val="27714A"/>
          <w:sz w:val="26"/>
        </w:rPr>
        <w:t>idea</w:t>
      </w:r>
      <w:r>
        <w:rPr>
          <w:rFonts w:ascii="Tahoma"/>
          <w:color w:val="27714A"/>
          <w:spacing w:val="-8"/>
          <w:sz w:val="26"/>
        </w:rPr>
        <w:t xml:space="preserve"> </w:t>
      </w:r>
      <w:r>
        <w:rPr>
          <w:rFonts w:ascii="Tahoma"/>
          <w:color w:val="27714A"/>
          <w:sz w:val="26"/>
        </w:rPr>
        <w:t>with</w:t>
      </w:r>
      <w:r>
        <w:rPr>
          <w:rFonts w:ascii="Tahoma"/>
          <w:color w:val="27714A"/>
          <w:spacing w:val="-9"/>
          <w:sz w:val="26"/>
        </w:rPr>
        <w:t xml:space="preserve"> </w:t>
      </w:r>
      <w:r>
        <w:rPr>
          <w:rFonts w:ascii="Tahoma"/>
          <w:color w:val="27714A"/>
          <w:sz w:val="26"/>
        </w:rPr>
        <w:t>each</w:t>
      </w:r>
      <w:r>
        <w:rPr>
          <w:rFonts w:ascii="Tahoma"/>
          <w:color w:val="27714A"/>
          <w:spacing w:val="-9"/>
          <w:sz w:val="26"/>
        </w:rPr>
        <w:t xml:space="preserve"> </w:t>
      </w:r>
      <w:r>
        <w:rPr>
          <w:rFonts w:ascii="Tahoma"/>
          <w:color w:val="27714A"/>
          <w:spacing w:val="-2"/>
          <w:sz w:val="26"/>
        </w:rPr>
        <w:t>paragraph.</w:t>
      </w:r>
    </w:p>
    <w:p w14:paraId="64C65702">
      <w:pPr>
        <w:spacing w:after="0"/>
        <w:jc w:val="left"/>
        <w:rPr>
          <w:rFonts w:ascii="Tahoma"/>
          <w:sz w:val="26"/>
        </w:rPr>
        <w:sectPr>
          <w:type w:val="continuous"/>
          <w:pgSz w:w="11910" w:h="16840"/>
          <w:pgMar w:top="1340" w:right="280" w:bottom="280" w:left="0" w:header="720" w:footer="720" w:gutter="0"/>
          <w:cols w:equalWidth="0" w:num="2">
            <w:col w:w="1032" w:space="40"/>
            <w:col w:w="10558"/>
          </w:cols>
        </w:sectPr>
      </w:pPr>
    </w:p>
    <w:p w14:paraId="3D3F69F7">
      <w:pPr>
        <w:pStyle w:val="11"/>
        <w:spacing w:before="205"/>
        <w:ind w:left="1608"/>
      </w:pPr>
      <w:r>
        <w:rPr>
          <w:color w:val="231F20"/>
          <w:spacing w:val="-4"/>
        </w:rPr>
        <w:t>Paragraph</w:t>
      </w:r>
      <w:r>
        <w:rPr>
          <w:color w:val="231F20"/>
          <w:spacing w:val="-6"/>
        </w:rPr>
        <w:t xml:space="preserve"> </w:t>
      </w:r>
      <w:r>
        <w:rPr>
          <w:color w:val="231F20"/>
          <w:spacing w:val="-10"/>
        </w:rPr>
        <w:t>1</w:t>
      </w:r>
    </w:p>
    <w:p w14:paraId="1AF2DD51">
      <w:pPr>
        <w:pStyle w:val="11"/>
        <w:spacing w:before="140"/>
        <w:ind w:left="1608"/>
      </w:pPr>
      <w:r>
        <w:rPr>
          <w:color w:val="231F20"/>
          <w:spacing w:val="-4"/>
        </w:rPr>
        <w:t>Paragraph</w:t>
      </w:r>
      <w:r>
        <w:rPr>
          <w:color w:val="231F20"/>
          <w:spacing w:val="-6"/>
        </w:rPr>
        <w:t xml:space="preserve"> </w:t>
      </w:r>
      <w:r>
        <w:rPr>
          <w:color w:val="231F20"/>
          <w:spacing w:val="-10"/>
        </w:rPr>
        <w:t>2</w:t>
      </w:r>
    </w:p>
    <w:p w14:paraId="7DC3B973">
      <w:pPr>
        <w:pStyle w:val="11"/>
        <w:spacing w:before="141"/>
        <w:ind w:left="1608"/>
      </w:pPr>
      <w:r>
        <w:rPr>
          <w:color w:val="231F20"/>
          <w:spacing w:val="-4"/>
        </w:rPr>
        <w:t>Paragraph</w:t>
      </w:r>
      <w:r>
        <w:rPr>
          <w:color w:val="231F20"/>
          <w:spacing w:val="-6"/>
        </w:rPr>
        <w:t xml:space="preserve"> </w:t>
      </w:r>
      <w:r>
        <w:rPr>
          <w:color w:val="231F20"/>
          <w:spacing w:val="-10"/>
        </w:rPr>
        <w:t>3</w:t>
      </w:r>
    </w:p>
    <w:p w14:paraId="1597E346">
      <w:pPr>
        <w:pStyle w:val="11"/>
        <w:spacing w:before="140"/>
        <w:ind w:left="1608"/>
      </w:pPr>
      <w:r>
        <w:rPr>
          <w:color w:val="231F20"/>
          <w:spacing w:val="-4"/>
        </w:rPr>
        <w:t>Paragraph</w:t>
      </w:r>
      <w:r>
        <w:rPr>
          <w:color w:val="231F20"/>
          <w:spacing w:val="-6"/>
        </w:rPr>
        <w:t xml:space="preserve"> </w:t>
      </w:r>
      <w:r>
        <w:rPr>
          <w:color w:val="231F20"/>
          <w:spacing w:val="-10"/>
        </w:rPr>
        <w:t>4</w:t>
      </w:r>
    </w:p>
    <w:p w14:paraId="529E6E05">
      <w:pPr>
        <w:pStyle w:val="11"/>
        <w:spacing w:before="140"/>
        <w:ind w:left="1608"/>
      </w:pPr>
      <w:r>
        <w:rPr>
          <w:color w:val="231F20"/>
          <w:spacing w:val="-4"/>
        </w:rPr>
        <w:t>Paragraph</w:t>
      </w:r>
      <w:r>
        <w:rPr>
          <w:color w:val="231F20"/>
          <w:spacing w:val="-6"/>
        </w:rPr>
        <w:t xml:space="preserve"> </w:t>
      </w:r>
      <w:r>
        <w:rPr>
          <w:color w:val="231F20"/>
          <w:spacing w:val="-10"/>
        </w:rPr>
        <w:t>5</w:t>
      </w:r>
    </w:p>
    <w:p w14:paraId="1D4E4FDD">
      <w:pPr>
        <w:pStyle w:val="11"/>
        <w:spacing w:before="141"/>
        <w:ind w:left="1608"/>
      </w:pPr>
      <w:r>
        <w:rPr>
          <w:color w:val="231F20"/>
          <w:spacing w:val="-4"/>
        </w:rPr>
        <w:t>Paragraph</w:t>
      </w:r>
      <w:r>
        <w:rPr>
          <w:color w:val="231F20"/>
          <w:spacing w:val="-6"/>
        </w:rPr>
        <w:t xml:space="preserve"> </w:t>
      </w:r>
      <w:r>
        <w:rPr>
          <w:color w:val="231F20"/>
          <w:spacing w:val="-10"/>
        </w:rPr>
        <w:t>6</w:t>
      </w:r>
    </w:p>
    <w:p w14:paraId="190984C8">
      <w:pPr>
        <w:pStyle w:val="16"/>
        <w:numPr>
          <w:ilvl w:val="0"/>
          <w:numId w:val="71"/>
        </w:numPr>
        <w:tabs>
          <w:tab w:val="left" w:pos="1640"/>
        </w:tabs>
        <w:spacing w:before="205" w:after="0" w:line="240" w:lineRule="auto"/>
        <w:ind w:left="1640" w:right="0" w:hanging="340"/>
        <w:jc w:val="left"/>
        <w:rPr>
          <w:sz w:val="22"/>
        </w:rPr>
      </w:pPr>
      <w:r>
        <w:br w:type="column"/>
      </w:r>
      <w:r>
        <w:rPr>
          <w:color w:val="231F20"/>
          <w:sz w:val="22"/>
        </w:rPr>
        <w:t>Yuan</w:t>
      </w:r>
      <w:r>
        <w:rPr>
          <w:color w:val="231F20"/>
          <w:spacing w:val="-11"/>
          <w:sz w:val="22"/>
        </w:rPr>
        <w:t xml:space="preserve"> </w:t>
      </w:r>
      <w:r>
        <w:rPr>
          <w:color w:val="231F20"/>
          <w:sz w:val="22"/>
        </w:rPr>
        <w:t>conducted</w:t>
      </w:r>
      <w:r>
        <w:rPr>
          <w:color w:val="231F20"/>
          <w:spacing w:val="-11"/>
          <w:sz w:val="22"/>
        </w:rPr>
        <w:t xml:space="preserve"> </w:t>
      </w:r>
      <w:r>
        <w:rPr>
          <w:color w:val="231F20"/>
          <w:sz w:val="22"/>
        </w:rPr>
        <w:t>research</w:t>
      </w:r>
      <w:r>
        <w:rPr>
          <w:color w:val="231F20"/>
          <w:spacing w:val="-11"/>
          <w:sz w:val="22"/>
        </w:rPr>
        <w:t xml:space="preserve"> </w:t>
      </w:r>
      <w:r>
        <w:rPr>
          <w:color w:val="231F20"/>
          <w:sz w:val="22"/>
        </w:rPr>
        <w:t>and</w:t>
      </w:r>
      <w:r>
        <w:rPr>
          <w:color w:val="231F20"/>
          <w:spacing w:val="-11"/>
          <w:sz w:val="22"/>
        </w:rPr>
        <w:t xml:space="preserve"> </w:t>
      </w:r>
      <w:r>
        <w:rPr>
          <w:color w:val="231F20"/>
          <w:sz w:val="22"/>
        </w:rPr>
        <w:t>developed</w:t>
      </w:r>
      <w:r>
        <w:rPr>
          <w:color w:val="231F20"/>
          <w:spacing w:val="-11"/>
          <w:sz w:val="22"/>
        </w:rPr>
        <w:t xml:space="preserve"> </w:t>
      </w:r>
      <w:r>
        <w:rPr>
          <w:color w:val="231F20"/>
          <w:sz w:val="22"/>
        </w:rPr>
        <w:t>hybrid</w:t>
      </w:r>
      <w:r>
        <w:rPr>
          <w:color w:val="231F20"/>
          <w:spacing w:val="-11"/>
          <w:sz w:val="22"/>
        </w:rPr>
        <w:t xml:space="preserve"> </w:t>
      </w:r>
      <w:r>
        <w:rPr>
          <w:color w:val="231F20"/>
          <w:spacing w:val="-2"/>
          <w:sz w:val="22"/>
        </w:rPr>
        <w:t>rice.</w:t>
      </w:r>
    </w:p>
    <w:p w14:paraId="7B09B455">
      <w:pPr>
        <w:pStyle w:val="16"/>
        <w:numPr>
          <w:ilvl w:val="0"/>
          <w:numId w:val="71"/>
        </w:numPr>
        <w:tabs>
          <w:tab w:val="left" w:pos="1639"/>
        </w:tabs>
        <w:spacing w:before="140" w:after="0" w:line="240" w:lineRule="auto"/>
        <w:ind w:left="1639" w:right="0" w:hanging="339"/>
        <w:jc w:val="left"/>
        <w:rPr>
          <w:sz w:val="22"/>
        </w:rPr>
      </w:pPr>
      <w:r>
        <w:rPr>
          <w:color w:val="231F20"/>
          <w:sz w:val="22"/>
        </w:rPr>
        <w:t>Yuan</w:t>
      </w:r>
      <w:r>
        <w:rPr>
          <w:color w:val="231F20"/>
          <w:spacing w:val="-11"/>
          <w:sz w:val="22"/>
        </w:rPr>
        <w:t xml:space="preserve"> </w:t>
      </w:r>
      <w:r>
        <w:rPr>
          <w:color w:val="231F20"/>
          <w:sz w:val="22"/>
        </w:rPr>
        <w:t>worked</w:t>
      </w:r>
      <w:r>
        <w:rPr>
          <w:color w:val="231F20"/>
          <w:spacing w:val="-11"/>
          <w:sz w:val="22"/>
        </w:rPr>
        <w:t xml:space="preserve"> </w:t>
      </w:r>
      <w:r>
        <w:rPr>
          <w:color w:val="231F20"/>
          <w:sz w:val="22"/>
        </w:rPr>
        <w:t>hard</w:t>
      </w:r>
      <w:r>
        <w:rPr>
          <w:color w:val="231F20"/>
          <w:spacing w:val="-11"/>
          <w:sz w:val="22"/>
        </w:rPr>
        <w:t xml:space="preserve"> </w:t>
      </w:r>
      <w:r>
        <w:rPr>
          <w:color w:val="231F20"/>
          <w:sz w:val="22"/>
        </w:rPr>
        <w:t>to</w:t>
      </w:r>
      <w:r>
        <w:rPr>
          <w:color w:val="231F20"/>
          <w:spacing w:val="-11"/>
          <w:sz w:val="22"/>
        </w:rPr>
        <w:t xml:space="preserve"> </w:t>
      </w:r>
      <w:r>
        <w:rPr>
          <w:color w:val="231F20"/>
          <w:sz w:val="22"/>
        </w:rPr>
        <w:t>fulfil</w:t>
      </w:r>
      <w:r>
        <w:rPr>
          <w:color w:val="231F20"/>
          <w:spacing w:val="-11"/>
          <w:sz w:val="22"/>
        </w:rPr>
        <w:t xml:space="preserve"> </w:t>
      </w:r>
      <w:r>
        <w:rPr>
          <w:color w:val="231F20"/>
          <w:sz w:val="22"/>
        </w:rPr>
        <w:t>his</w:t>
      </w:r>
      <w:r>
        <w:rPr>
          <w:color w:val="231F20"/>
          <w:spacing w:val="-11"/>
          <w:sz w:val="22"/>
        </w:rPr>
        <w:t xml:space="preserve"> </w:t>
      </w:r>
      <w:r>
        <w:rPr>
          <w:color w:val="231F20"/>
          <w:spacing w:val="-2"/>
          <w:sz w:val="22"/>
        </w:rPr>
        <w:t>dreams.</w:t>
      </w:r>
    </w:p>
    <w:p w14:paraId="3774E12F">
      <w:pPr>
        <w:pStyle w:val="16"/>
        <w:numPr>
          <w:ilvl w:val="0"/>
          <w:numId w:val="71"/>
        </w:numPr>
        <w:tabs>
          <w:tab w:val="left" w:pos="1639"/>
        </w:tabs>
        <w:spacing w:before="141" w:after="0" w:line="240" w:lineRule="auto"/>
        <w:ind w:left="1639" w:right="0" w:hanging="339"/>
        <w:jc w:val="left"/>
        <w:rPr>
          <w:sz w:val="22"/>
        </w:rPr>
      </w:pPr>
      <w:r>
        <w:rPr>
          <w:color w:val="231F20"/>
          <w:spacing w:val="-2"/>
          <w:sz w:val="22"/>
        </w:rPr>
        <w:t>Yuan</w:t>
      </w:r>
      <w:r>
        <w:rPr>
          <w:color w:val="231F20"/>
          <w:spacing w:val="-10"/>
          <w:sz w:val="22"/>
        </w:rPr>
        <w:t xml:space="preserve"> </w:t>
      </w:r>
      <w:r>
        <w:rPr>
          <w:color w:val="231F20"/>
          <w:spacing w:val="-2"/>
          <w:sz w:val="22"/>
        </w:rPr>
        <w:t>considered</w:t>
      </w:r>
      <w:r>
        <w:rPr>
          <w:color w:val="231F20"/>
          <w:spacing w:val="-9"/>
          <w:sz w:val="22"/>
        </w:rPr>
        <w:t xml:space="preserve"> </w:t>
      </w:r>
      <w:r>
        <w:rPr>
          <w:color w:val="231F20"/>
          <w:spacing w:val="-2"/>
          <w:sz w:val="22"/>
        </w:rPr>
        <w:t>himself</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farmer.</w:t>
      </w:r>
    </w:p>
    <w:p w14:paraId="1631B84C">
      <w:pPr>
        <w:pStyle w:val="16"/>
        <w:numPr>
          <w:ilvl w:val="0"/>
          <w:numId w:val="71"/>
        </w:numPr>
        <w:tabs>
          <w:tab w:val="left" w:pos="1639"/>
        </w:tabs>
        <w:spacing w:before="140" w:after="0" w:line="240" w:lineRule="auto"/>
        <w:ind w:left="1639" w:right="0" w:hanging="339"/>
        <w:jc w:val="left"/>
        <w:rPr>
          <w:sz w:val="22"/>
        </w:rPr>
      </w:pPr>
      <w:r>
        <w:rPr>
          <w:color w:val="231F20"/>
          <w:sz w:val="22"/>
        </w:rPr>
        <w:t>Yuan</w:t>
      </w:r>
      <w:r>
        <w:rPr>
          <w:color w:val="231F20"/>
          <w:spacing w:val="-7"/>
          <w:sz w:val="22"/>
        </w:rPr>
        <w:t xml:space="preserve"> </w:t>
      </w:r>
      <w:r>
        <w:rPr>
          <w:color w:val="231F20"/>
          <w:sz w:val="22"/>
        </w:rPr>
        <w:t>decided</w:t>
      </w:r>
      <w:r>
        <w:rPr>
          <w:color w:val="231F20"/>
          <w:spacing w:val="-7"/>
          <w:sz w:val="22"/>
        </w:rPr>
        <w:t xml:space="preserve"> </w:t>
      </w:r>
      <w:r>
        <w:rPr>
          <w:color w:val="231F20"/>
          <w:sz w:val="22"/>
        </w:rPr>
        <w:t>to</w:t>
      </w:r>
      <w:r>
        <w:rPr>
          <w:color w:val="231F20"/>
          <w:spacing w:val="-7"/>
          <w:sz w:val="22"/>
        </w:rPr>
        <w:t xml:space="preserve"> </w:t>
      </w:r>
      <w:r>
        <w:rPr>
          <w:color w:val="231F20"/>
          <w:sz w:val="22"/>
        </w:rPr>
        <w:t>study</w:t>
      </w:r>
      <w:r>
        <w:rPr>
          <w:color w:val="231F20"/>
          <w:spacing w:val="-6"/>
          <w:sz w:val="22"/>
        </w:rPr>
        <w:t xml:space="preserve"> </w:t>
      </w:r>
      <w:r>
        <w:rPr>
          <w:color w:val="231F20"/>
          <w:spacing w:val="-2"/>
          <w:sz w:val="22"/>
        </w:rPr>
        <w:t>agriculture.</w:t>
      </w:r>
    </w:p>
    <w:p w14:paraId="3471B1B4">
      <w:pPr>
        <w:pStyle w:val="16"/>
        <w:numPr>
          <w:ilvl w:val="0"/>
          <w:numId w:val="71"/>
        </w:numPr>
        <w:tabs>
          <w:tab w:val="left" w:pos="1640"/>
        </w:tabs>
        <w:spacing w:before="140" w:after="0" w:line="240" w:lineRule="auto"/>
        <w:ind w:left="1640" w:right="0" w:hanging="340"/>
        <w:jc w:val="left"/>
        <w:rPr>
          <w:sz w:val="22"/>
        </w:rPr>
      </w:pPr>
      <w:r>
        <w:rPr>
          <w:color w:val="231F20"/>
          <w:spacing w:val="-2"/>
          <w:sz w:val="22"/>
        </w:rPr>
        <w:t>Yuan’s</w:t>
      </w:r>
      <w:r>
        <w:rPr>
          <w:color w:val="231F20"/>
          <w:spacing w:val="-6"/>
          <w:sz w:val="22"/>
        </w:rPr>
        <w:t xml:space="preserve"> </w:t>
      </w:r>
      <w:r>
        <w:rPr>
          <w:color w:val="231F20"/>
          <w:spacing w:val="-2"/>
          <w:sz w:val="22"/>
        </w:rPr>
        <w:t>innovation</w:t>
      </w:r>
      <w:r>
        <w:rPr>
          <w:color w:val="231F20"/>
          <w:spacing w:val="-6"/>
          <w:sz w:val="22"/>
        </w:rPr>
        <w:t xml:space="preserve"> </w:t>
      </w:r>
      <w:r>
        <w:rPr>
          <w:color w:val="231F20"/>
          <w:spacing w:val="-2"/>
          <w:sz w:val="22"/>
        </w:rPr>
        <w:t>has</w:t>
      </w:r>
      <w:r>
        <w:rPr>
          <w:color w:val="231F20"/>
          <w:spacing w:val="-5"/>
          <w:sz w:val="22"/>
        </w:rPr>
        <w:t xml:space="preserve"> </w:t>
      </w:r>
      <w:r>
        <w:rPr>
          <w:color w:val="231F20"/>
          <w:spacing w:val="-2"/>
          <w:sz w:val="22"/>
        </w:rPr>
        <w:t>helped</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feed</w:t>
      </w:r>
      <w:r>
        <w:rPr>
          <w:color w:val="231F20"/>
          <w:spacing w:val="-5"/>
          <w:sz w:val="22"/>
        </w:rPr>
        <w:t xml:space="preserve"> </w:t>
      </w:r>
      <w:r>
        <w:rPr>
          <w:color w:val="231F20"/>
          <w:spacing w:val="-2"/>
          <w:sz w:val="22"/>
        </w:rPr>
        <w:t>more</w:t>
      </w:r>
      <w:r>
        <w:rPr>
          <w:color w:val="231F20"/>
          <w:spacing w:val="-6"/>
          <w:sz w:val="22"/>
        </w:rPr>
        <w:t xml:space="preserve"> </w:t>
      </w:r>
      <w:r>
        <w:rPr>
          <w:color w:val="231F20"/>
          <w:spacing w:val="-2"/>
          <w:sz w:val="22"/>
        </w:rPr>
        <w:t>people.</w:t>
      </w:r>
    </w:p>
    <w:p w14:paraId="6EB53010">
      <w:pPr>
        <w:pStyle w:val="16"/>
        <w:numPr>
          <w:ilvl w:val="0"/>
          <w:numId w:val="71"/>
        </w:numPr>
        <w:tabs>
          <w:tab w:val="left" w:pos="1640"/>
        </w:tabs>
        <w:spacing w:before="141" w:after="0" w:line="240" w:lineRule="auto"/>
        <w:ind w:left="1640" w:right="0" w:hanging="340"/>
        <w:jc w:val="left"/>
        <w:rPr>
          <w:sz w:val="22"/>
        </w:rPr>
      </w:pPr>
      <w:r>
        <w:rPr>
          <w:color w:val="231F20"/>
          <w:sz w:val="22"/>
        </w:rPr>
        <w:t>Yuan</w:t>
      </w:r>
      <w:r>
        <w:rPr>
          <w:color w:val="231F20"/>
          <w:spacing w:val="-13"/>
          <w:sz w:val="22"/>
        </w:rPr>
        <w:t xml:space="preserve"> </w:t>
      </w:r>
      <w:r>
        <w:rPr>
          <w:color w:val="231F20"/>
          <w:sz w:val="22"/>
        </w:rPr>
        <w:t>cared</w:t>
      </w:r>
      <w:r>
        <w:rPr>
          <w:color w:val="231F20"/>
          <w:spacing w:val="-12"/>
          <w:sz w:val="22"/>
        </w:rPr>
        <w:t xml:space="preserve"> </w:t>
      </w:r>
      <w:r>
        <w:rPr>
          <w:color w:val="231F20"/>
          <w:sz w:val="22"/>
        </w:rPr>
        <w:t>little</w:t>
      </w:r>
      <w:r>
        <w:rPr>
          <w:color w:val="231F20"/>
          <w:spacing w:val="-13"/>
          <w:sz w:val="22"/>
        </w:rPr>
        <w:t xml:space="preserve"> </w:t>
      </w:r>
      <w:r>
        <w:rPr>
          <w:color w:val="231F20"/>
          <w:sz w:val="22"/>
        </w:rPr>
        <w:t>for</w:t>
      </w:r>
      <w:r>
        <w:rPr>
          <w:color w:val="231F20"/>
          <w:spacing w:val="-12"/>
          <w:sz w:val="22"/>
        </w:rPr>
        <w:t xml:space="preserve"> </w:t>
      </w:r>
      <w:r>
        <w:rPr>
          <w:color w:val="231F20"/>
          <w:sz w:val="22"/>
        </w:rPr>
        <w:t>fame</w:t>
      </w:r>
      <w:r>
        <w:rPr>
          <w:color w:val="231F20"/>
          <w:spacing w:val="-13"/>
          <w:sz w:val="22"/>
        </w:rPr>
        <w:t xml:space="preserve"> </w:t>
      </w:r>
      <w:r>
        <w:rPr>
          <w:color w:val="231F20"/>
          <w:sz w:val="22"/>
        </w:rPr>
        <w:t>or</w:t>
      </w:r>
      <w:r>
        <w:rPr>
          <w:color w:val="231F20"/>
          <w:spacing w:val="-12"/>
          <w:sz w:val="22"/>
        </w:rPr>
        <w:t xml:space="preserve"> </w:t>
      </w:r>
      <w:r>
        <w:rPr>
          <w:color w:val="231F20"/>
          <w:spacing w:val="-2"/>
          <w:sz w:val="22"/>
        </w:rPr>
        <w:t>wealth.</w:t>
      </w:r>
    </w:p>
    <w:p w14:paraId="775E4B05">
      <w:pPr>
        <w:spacing w:after="0" w:line="240" w:lineRule="auto"/>
        <w:jc w:val="left"/>
        <w:rPr>
          <w:sz w:val="22"/>
        </w:rPr>
        <w:sectPr>
          <w:type w:val="continuous"/>
          <w:pgSz w:w="11910" w:h="16840"/>
          <w:pgMar w:top="1340" w:right="280" w:bottom="280" w:left="0" w:header="720" w:footer="720" w:gutter="0"/>
          <w:cols w:equalWidth="0" w:num="2">
            <w:col w:w="2779" w:space="40"/>
            <w:col w:w="8811"/>
          </w:cols>
        </w:sectPr>
      </w:pPr>
    </w:p>
    <w:p w14:paraId="0C7F8567">
      <w:pPr>
        <w:pStyle w:val="11"/>
        <w:rPr>
          <w:sz w:val="20"/>
        </w:rPr>
      </w:pPr>
    </w:p>
    <w:p w14:paraId="497E74F1">
      <w:pPr>
        <w:pStyle w:val="11"/>
        <w:spacing w:before="1"/>
        <w:rPr>
          <w:sz w:val="28"/>
        </w:rPr>
      </w:pPr>
    </w:p>
    <w:p w14:paraId="5E56607C">
      <w:pPr>
        <w:spacing w:before="0" w:line="524" w:lineRule="exact"/>
        <w:ind w:left="280" w:right="0" w:firstLine="0"/>
        <w:jc w:val="center"/>
        <w:rPr>
          <w:rFonts w:ascii="Arial Black"/>
          <w:sz w:val="38"/>
        </w:rPr>
      </w:pPr>
      <w:r>
        <w:rPr>
          <w:rFonts w:ascii="Arial Black"/>
          <w:color w:val="27714A"/>
          <w:spacing w:val="-10"/>
          <w:sz w:val="38"/>
        </w:rPr>
        <w:t>A</w:t>
      </w:r>
      <w:r>
        <w:rPr>
          <w:rFonts w:ascii="Arial Black"/>
          <w:color w:val="27714A"/>
          <w:spacing w:val="-19"/>
          <w:sz w:val="38"/>
        </w:rPr>
        <w:t xml:space="preserve"> </w:t>
      </w:r>
      <w:r>
        <w:rPr>
          <w:rFonts w:ascii="Arial Black"/>
          <w:color w:val="27714A"/>
          <w:spacing w:val="-10"/>
          <w:sz w:val="38"/>
        </w:rPr>
        <w:t>PIONEER</w:t>
      </w:r>
      <w:r>
        <w:rPr>
          <w:rFonts w:ascii="Arial Black"/>
          <w:color w:val="27714A"/>
          <w:spacing w:val="-20"/>
          <w:sz w:val="38"/>
        </w:rPr>
        <w:t xml:space="preserve"> </w:t>
      </w:r>
      <w:r>
        <w:rPr>
          <w:rFonts w:ascii="Arial Black"/>
          <w:color w:val="27714A"/>
          <w:spacing w:val="-10"/>
          <w:sz w:val="38"/>
        </w:rPr>
        <w:t>FOR</w:t>
      </w:r>
      <w:r>
        <w:rPr>
          <w:rFonts w:ascii="Arial Black"/>
          <w:color w:val="27714A"/>
          <w:spacing w:val="-37"/>
          <w:sz w:val="38"/>
        </w:rPr>
        <w:t xml:space="preserve"> </w:t>
      </w:r>
      <w:r>
        <w:rPr>
          <w:rFonts w:ascii="Arial Black"/>
          <w:color w:val="27714A"/>
          <w:spacing w:val="-10"/>
          <w:sz w:val="38"/>
        </w:rPr>
        <w:t>ALL</w:t>
      </w:r>
      <w:r>
        <w:rPr>
          <w:rFonts w:ascii="Arial Black"/>
          <w:color w:val="27714A"/>
          <w:spacing w:val="-19"/>
          <w:sz w:val="38"/>
        </w:rPr>
        <w:t xml:space="preserve"> </w:t>
      </w:r>
      <w:r>
        <w:rPr>
          <w:rFonts w:ascii="Arial Black"/>
          <w:color w:val="27714A"/>
          <w:spacing w:val="-10"/>
          <w:sz w:val="38"/>
        </w:rPr>
        <w:t>PEOPLE</w:t>
      </w:r>
    </w:p>
    <w:p w14:paraId="6CB1E0BC">
      <w:pPr>
        <w:pStyle w:val="11"/>
        <w:spacing w:before="178" w:line="268" w:lineRule="auto"/>
        <w:ind w:left="1193" w:right="1086"/>
        <w:jc w:val="both"/>
        <w:rPr>
          <w:rFonts w:ascii="Verdana" w:hAnsi="Verdana"/>
        </w:rPr>
      </w:pPr>
      <w:r>
        <w:rPr>
          <w:rFonts w:ascii="Verdana" w:hAnsi="Verdana"/>
          <w:color w:val="231F20"/>
        </w:rPr>
        <w:t>Yuan</w:t>
      </w:r>
      <w:r>
        <w:rPr>
          <w:rFonts w:ascii="Verdana" w:hAnsi="Verdana"/>
          <w:color w:val="231F20"/>
          <w:spacing w:val="-14"/>
        </w:rPr>
        <w:t xml:space="preserve"> </w:t>
      </w:r>
      <w:r>
        <w:rPr>
          <w:rFonts w:ascii="Verdana" w:hAnsi="Verdana"/>
          <w:color w:val="231F20"/>
        </w:rPr>
        <w:t>Longping,</w:t>
      </w:r>
      <w:r>
        <w:rPr>
          <w:rFonts w:ascii="Verdana" w:hAnsi="Verdana"/>
          <w:color w:val="231F20"/>
          <w:spacing w:val="-14"/>
        </w:rPr>
        <w:t xml:space="preserve"> </w:t>
      </w:r>
      <w:r>
        <w:rPr>
          <w:rFonts w:ascii="Verdana" w:hAnsi="Verdana"/>
          <w:color w:val="231F20"/>
        </w:rPr>
        <w:t>known</w:t>
      </w:r>
      <w:r>
        <w:rPr>
          <w:rFonts w:ascii="Verdana" w:hAnsi="Verdana"/>
          <w:color w:val="231F20"/>
          <w:spacing w:val="-13"/>
        </w:rPr>
        <w:t xml:space="preserve"> </w:t>
      </w:r>
      <w:r>
        <w:rPr>
          <w:rFonts w:ascii="Verdana" w:hAnsi="Verdana"/>
          <w:color w:val="231F20"/>
        </w:rPr>
        <w:t>as</w:t>
      </w:r>
      <w:r>
        <w:rPr>
          <w:rFonts w:ascii="Verdana" w:hAnsi="Verdana"/>
          <w:color w:val="231F20"/>
          <w:spacing w:val="-13"/>
        </w:rPr>
        <w:t xml:space="preserve"> </w:t>
      </w:r>
      <w:r>
        <w:rPr>
          <w:rFonts w:ascii="Verdana" w:hAnsi="Verdana"/>
          <w:color w:val="231F20"/>
        </w:rPr>
        <w:t>the</w:t>
      </w:r>
      <w:r>
        <w:rPr>
          <w:rFonts w:ascii="Verdana" w:hAnsi="Verdana"/>
          <w:color w:val="231F20"/>
          <w:spacing w:val="-14"/>
        </w:rPr>
        <w:t xml:space="preserve"> </w:t>
      </w:r>
      <w:r>
        <w:rPr>
          <w:rFonts w:ascii="Verdana" w:hAnsi="Verdana"/>
          <w:color w:val="231F20"/>
        </w:rPr>
        <w:t>“father</w:t>
      </w:r>
      <w:r>
        <w:rPr>
          <w:rFonts w:ascii="Verdana" w:hAnsi="Verdana"/>
          <w:color w:val="231F20"/>
          <w:spacing w:val="-12"/>
        </w:rPr>
        <w:t xml:space="preserve"> </w:t>
      </w:r>
      <w:r>
        <w:rPr>
          <w:rFonts w:ascii="Verdana" w:hAnsi="Verdana"/>
          <w:color w:val="231F20"/>
        </w:rPr>
        <w:t>of</w:t>
      </w:r>
      <w:r>
        <w:rPr>
          <w:rFonts w:ascii="Verdana" w:hAnsi="Verdana"/>
          <w:color w:val="231F20"/>
          <w:spacing w:val="-13"/>
        </w:rPr>
        <w:t xml:space="preserve"> </w:t>
      </w:r>
      <w:r>
        <w:rPr>
          <w:rFonts w:ascii="Verdana" w:hAnsi="Verdana"/>
          <w:color w:val="231F20"/>
        </w:rPr>
        <w:t>hybrid</w:t>
      </w:r>
      <w:r>
        <w:rPr>
          <w:rFonts w:ascii="Verdana" w:hAnsi="Verdana"/>
          <w:color w:val="231F20"/>
          <w:spacing w:val="-13"/>
        </w:rPr>
        <w:t xml:space="preserve"> </w:t>
      </w:r>
      <w:r>
        <w:rPr>
          <w:rFonts w:ascii="Verdana" w:hAnsi="Verdana"/>
          <w:color w:val="231F20"/>
        </w:rPr>
        <w:t>rice”,</w:t>
      </w:r>
      <w:r>
        <w:rPr>
          <w:rFonts w:ascii="Verdana" w:hAnsi="Verdana"/>
          <w:color w:val="231F20"/>
          <w:spacing w:val="-13"/>
        </w:rPr>
        <w:t xml:space="preserve"> </w:t>
      </w:r>
      <w:r>
        <w:rPr>
          <w:rFonts w:ascii="Verdana" w:hAnsi="Verdana"/>
          <w:color w:val="231F20"/>
        </w:rPr>
        <w:t>was</w:t>
      </w:r>
      <w:r>
        <w:rPr>
          <w:rFonts w:ascii="Verdana" w:hAnsi="Verdana"/>
          <w:color w:val="231F20"/>
          <w:spacing w:val="-13"/>
        </w:rPr>
        <w:t xml:space="preserve"> </w:t>
      </w:r>
      <w:r>
        <w:rPr>
          <w:rFonts w:ascii="Verdana" w:hAnsi="Verdana"/>
          <w:color w:val="231F20"/>
        </w:rPr>
        <w:t>one</w:t>
      </w:r>
      <w:r>
        <w:rPr>
          <w:rFonts w:ascii="Verdana" w:hAnsi="Verdana"/>
          <w:color w:val="231F20"/>
          <w:spacing w:val="-13"/>
        </w:rPr>
        <w:t xml:space="preserve"> </w:t>
      </w:r>
      <w:r>
        <w:rPr>
          <w:rFonts w:ascii="Verdana" w:hAnsi="Verdana"/>
          <w:color w:val="231F20"/>
        </w:rPr>
        <w:t>of</w:t>
      </w:r>
      <w:r>
        <w:rPr>
          <w:rFonts w:ascii="Verdana" w:hAnsi="Verdana"/>
          <w:color w:val="231F20"/>
          <w:spacing w:val="-13"/>
        </w:rPr>
        <w:t xml:space="preserve"> </w:t>
      </w:r>
      <w:r>
        <w:rPr>
          <w:rFonts w:ascii="Verdana" w:hAnsi="Verdana"/>
          <w:color w:val="231F20"/>
        </w:rPr>
        <w:t>China’s</w:t>
      </w:r>
      <w:r>
        <w:rPr>
          <w:rFonts w:ascii="Verdana" w:hAnsi="Verdana"/>
          <w:color w:val="231F20"/>
          <w:spacing w:val="-13"/>
        </w:rPr>
        <w:t xml:space="preserve"> </w:t>
      </w:r>
      <w:r>
        <w:rPr>
          <w:rFonts w:ascii="Verdana" w:hAnsi="Verdana"/>
          <w:color w:val="231F20"/>
        </w:rPr>
        <w:t>most</w:t>
      </w:r>
      <w:r>
        <w:rPr>
          <w:rFonts w:ascii="Verdana" w:hAnsi="Verdana"/>
          <w:color w:val="231F20"/>
          <w:spacing w:val="-13"/>
        </w:rPr>
        <w:t xml:space="preserve"> </w:t>
      </w:r>
      <w:r>
        <w:rPr>
          <w:rFonts w:ascii="Verdana" w:hAnsi="Verdana"/>
          <w:color w:val="231F20"/>
        </w:rPr>
        <w:t xml:space="preserve">famous </w:t>
      </w:r>
      <w:r>
        <w:rPr>
          <w:rFonts w:ascii="Verdana" w:hAnsi="Verdana"/>
          <w:color w:val="231F20"/>
          <w:spacing w:val="-6"/>
        </w:rPr>
        <w:t>scientists.</w:t>
      </w:r>
      <w:r>
        <w:rPr>
          <w:rFonts w:ascii="Verdana" w:hAnsi="Verdana"/>
          <w:color w:val="231F20"/>
          <w:spacing w:val="-9"/>
        </w:rPr>
        <w:t xml:space="preserve"> </w:t>
      </w:r>
      <w:r>
        <w:rPr>
          <w:rFonts w:ascii="Verdana" w:hAnsi="Verdana"/>
          <w:color w:val="231F20"/>
          <w:spacing w:val="-6"/>
        </w:rPr>
        <w:t>Yet,</w:t>
      </w:r>
      <w:r>
        <w:rPr>
          <w:rFonts w:ascii="Verdana" w:hAnsi="Verdana"/>
          <w:color w:val="231F20"/>
          <w:spacing w:val="-10"/>
        </w:rPr>
        <w:t xml:space="preserve"> </w:t>
      </w:r>
      <w:r>
        <w:rPr>
          <w:rFonts w:ascii="Verdana" w:hAnsi="Verdana"/>
          <w:color w:val="231F20"/>
          <w:spacing w:val="-6"/>
        </w:rPr>
        <w:t>he</w:t>
      </w:r>
      <w:r>
        <w:rPr>
          <w:rFonts w:ascii="Verdana" w:hAnsi="Verdana"/>
          <w:color w:val="231F20"/>
          <w:spacing w:val="-9"/>
        </w:rPr>
        <w:t xml:space="preserve"> </w:t>
      </w:r>
      <w:r>
        <w:rPr>
          <w:rFonts w:ascii="Verdana" w:hAnsi="Verdana"/>
          <w:color w:val="231F20"/>
          <w:spacing w:val="-6"/>
        </w:rPr>
        <w:t>considered</w:t>
      </w:r>
      <w:r>
        <w:rPr>
          <w:rFonts w:ascii="Verdana" w:hAnsi="Verdana"/>
          <w:color w:val="231F20"/>
          <w:spacing w:val="-10"/>
        </w:rPr>
        <w:t xml:space="preserve"> </w:t>
      </w:r>
      <w:r>
        <w:rPr>
          <w:rFonts w:ascii="Verdana" w:hAnsi="Verdana"/>
          <w:color w:val="231F20"/>
          <w:spacing w:val="-6"/>
        </w:rPr>
        <w:t>himself</w:t>
      </w:r>
      <w:r>
        <w:rPr>
          <w:rFonts w:ascii="Verdana" w:hAnsi="Verdana"/>
          <w:color w:val="231F20"/>
          <w:spacing w:val="-8"/>
        </w:rPr>
        <w:t xml:space="preserve"> </w:t>
      </w:r>
      <w:r>
        <w:rPr>
          <w:rFonts w:ascii="Verdana" w:hAnsi="Verdana"/>
          <w:color w:val="231F20"/>
          <w:spacing w:val="-6"/>
        </w:rPr>
        <w:t>a</w:t>
      </w:r>
      <w:r>
        <w:rPr>
          <w:rFonts w:ascii="Verdana" w:hAnsi="Verdana"/>
          <w:color w:val="231F20"/>
          <w:spacing w:val="-9"/>
        </w:rPr>
        <w:t xml:space="preserve"> </w:t>
      </w:r>
      <w:r>
        <w:rPr>
          <w:rFonts w:ascii="Verdana" w:hAnsi="Verdana"/>
          <w:color w:val="231F20"/>
          <w:spacing w:val="-6"/>
        </w:rPr>
        <w:t>farmer</w:t>
      </w:r>
      <w:r>
        <w:rPr>
          <w:rFonts w:ascii="Verdana" w:hAnsi="Verdana"/>
          <w:color w:val="231F20"/>
          <w:spacing w:val="-8"/>
        </w:rPr>
        <w:t xml:space="preserve"> </w:t>
      </w:r>
      <w:r>
        <w:rPr>
          <w:rFonts w:ascii="Verdana" w:hAnsi="Verdana"/>
          <w:color w:val="231F20"/>
          <w:spacing w:val="-6"/>
        </w:rPr>
        <w:t>because</w:t>
      </w:r>
      <w:r>
        <w:rPr>
          <w:rFonts w:ascii="Verdana" w:hAnsi="Verdana"/>
          <w:color w:val="231F20"/>
          <w:spacing w:val="-9"/>
        </w:rPr>
        <w:t xml:space="preserve"> </w:t>
      </w:r>
      <w:r>
        <w:rPr>
          <w:rFonts w:ascii="Verdana" w:hAnsi="Verdana"/>
          <w:color w:val="231F20"/>
          <w:spacing w:val="-6"/>
        </w:rPr>
        <w:t>he</w:t>
      </w:r>
      <w:r>
        <w:rPr>
          <w:rFonts w:ascii="Verdana" w:hAnsi="Verdana"/>
          <w:color w:val="231F20"/>
          <w:spacing w:val="-9"/>
        </w:rPr>
        <w:t xml:space="preserve"> </w:t>
      </w:r>
      <w:r>
        <w:rPr>
          <w:rFonts w:ascii="Verdana" w:hAnsi="Verdana"/>
          <w:color w:val="231F20"/>
          <w:spacing w:val="-6"/>
        </w:rPr>
        <w:t>continually</w:t>
      </w:r>
      <w:r>
        <w:rPr>
          <w:rFonts w:ascii="Verdana" w:hAnsi="Verdana"/>
          <w:color w:val="231F20"/>
          <w:spacing w:val="-7"/>
        </w:rPr>
        <w:t xml:space="preserve"> </w:t>
      </w:r>
      <w:r>
        <w:rPr>
          <w:rFonts w:ascii="Verdana" w:hAnsi="Verdana"/>
          <w:color w:val="231F20"/>
          <w:spacing w:val="-6"/>
        </w:rPr>
        <w:t>worked</w:t>
      </w:r>
      <w:r>
        <w:rPr>
          <w:rFonts w:ascii="Verdana" w:hAnsi="Verdana"/>
          <w:color w:val="231F20"/>
          <w:spacing w:val="-9"/>
        </w:rPr>
        <w:t xml:space="preserve"> </w:t>
      </w:r>
      <w:r>
        <w:rPr>
          <w:rFonts w:ascii="Verdana" w:hAnsi="Verdana"/>
          <w:color w:val="231F20"/>
          <w:spacing w:val="-6"/>
        </w:rPr>
        <w:t>the</w:t>
      </w:r>
      <w:r>
        <w:rPr>
          <w:rFonts w:ascii="Verdana" w:hAnsi="Verdana"/>
          <w:color w:val="231F20"/>
          <w:spacing w:val="-9"/>
        </w:rPr>
        <w:t xml:space="preserve"> </w:t>
      </w:r>
      <w:r>
        <w:rPr>
          <w:rFonts w:ascii="Verdana" w:hAnsi="Verdana"/>
          <w:color w:val="231F20"/>
          <w:spacing w:val="-6"/>
        </w:rPr>
        <w:t>land</w:t>
      </w:r>
      <w:r>
        <w:rPr>
          <w:rFonts w:ascii="Verdana" w:hAnsi="Verdana"/>
          <w:color w:val="231F20"/>
          <w:spacing w:val="-9"/>
        </w:rPr>
        <w:t xml:space="preserve"> </w:t>
      </w:r>
      <w:r>
        <w:rPr>
          <w:rFonts w:ascii="Verdana" w:hAnsi="Verdana"/>
          <w:color w:val="231F20"/>
          <w:spacing w:val="-6"/>
        </w:rPr>
        <w:t xml:space="preserve">in </w:t>
      </w:r>
      <w:r>
        <w:rPr>
          <w:rFonts w:ascii="Verdana" w:hAnsi="Verdana"/>
          <w:color w:val="231F20"/>
          <w:w w:val="90"/>
        </w:rPr>
        <w:t>his</w:t>
      </w:r>
      <w:r>
        <w:rPr>
          <w:rFonts w:ascii="Verdana" w:hAnsi="Verdana"/>
          <w:color w:val="231F20"/>
          <w:spacing w:val="-12"/>
          <w:w w:val="90"/>
        </w:rPr>
        <w:t xml:space="preserve"> </w:t>
      </w:r>
      <w:r>
        <w:rPr>
          <w:rFonts w:ascii="Verdana" w:hAnsi="Verdana"/>
          <w:color w:val="231F20"/>
          <w:w w:val="90"/>
        </w:rPr>
        <w:t>research.</w:t>
      </w:r>
      <w:r>
        <w:rPr>
          <w:rFonts w:ascii="Verdana" w:hAnsi="Verdana"/>
          <w:color w:val="231F20"/>
          <w:spacing w:val="-12"/>
          <w:w w:val="90"/>
        </w:rPr>
        <w:t xml:space="preserve"> </w:t>
      </w:r>
      <w:r>
        <w:rPr>
          <w:rFonts w:ascii="Verdana" w:hAnsi="Verdana"/>
          <w:color w:val="231F20"/>
          <w:w w:val="90"/>
        </w:rPr>
        <w:t>Indeed,</w:t>
      </w:r>
      <w:r>
        <w:rPr>
          <w:rFonts w:ascii="Verdana" w:hAnsi="Verdana"/>
          <w:color w:val="231F20"/>
          <w:spacing w:val="-11"/>
          <w:w w:val="90"/>
        </w:rPr>
        <w:t xml:space="preserve"> </w:t>
      </w:r>
      <w:r>
        <w:rPr>
          <w:rFonts w:ascii="Verdana" w:hAnsi="Verdana"/>
          <w:color w:val="231F20"/>
          <w:w w:val="90"/>
        </w:rPr>
        <w:t>his</w:t>
      </w:r>
      <w:r>
        <w:rPr>
          <w:rFonts w:ascii="Verdana" w:hAnsi="Verdana"/>
          <w:color w:val="231F20"/>
          <w:spacing w:val="-12"/>
          <w:w w:val="90"/>
        </w:rPr>
        <w:t xml:space="preserve"> </w:t>
      </w:r>
      <w:r>
        <w:rPr>
          <w:rFonts w:ascii="Verdana" w:hAnsi="Verdana"/>
          <w:color w:val="231F20"/>
          <w:w w:val="90"/>
        </w:rPr>
        <w:t>slim</w:t>
      </w:r>
      <w:r>
        <w:rPr>
          <w:rFonts w:ascii="Verdana" w:hAnsi="Verdana"/>
          <w:color w:val="231F20"/>
          <w:spacing w:val="-11"/>
          <w:w w:val="90"/>
        </w:rPr>
        <w:t xml:space="preserve"> </w:t>
      </w:r>
      <w:r>
        <w:rPr>
          <w:rFonts w:ascii="Verdana" w:hAnsi="Verdana"/>
          <w:color w:val="231F20"/>
          <w:w w:val="90"/>
        </w:rPr>
        <w:t>but</w:t>
      </w:r>
      <w:r>
        <w:rPr>
          <w:rFonts w:ascii="Verdana" w:hAnsi="Verdana"/>
          <w:color w:val="231F20"/>
          <w:spacing w:val="-11"/>
          <w:w w:val="90"/>
        </w:rPr>
        <w:t xml:space="preserve"> </w:t>
      </w:r>
      <w:r>
        <w:rPr>
          <w:rFonts w:ascii="Verdana" w:hAnsi="Verdana"/>
          <w:color w:val="231F20"/>
          <w:w w:val="90"/>
        </w:rPr>
        <w:t>strong</w:t>
      </w:r>
      <w:r>
        <w:rPr>
          <w:rFonts w:ascii="Verdana" w:hAnsi="Verdana"/>
          <w:color w:val="231F20"/>
          <w:spacing w:val="-12"/>
          <w:w w:val="90"/>
        </w:rPr>
        <w:t xml:space="preserve"> </w:t>
      </w:r>
      <w:r>
        <w:rPr>
          <w:rFonts w:ascii="Verdana" w:hAnsi="Verdana"/>
          <w:color w:val="231F20"/>
          <w:w w:val="90"/>
        </w:rPr>
        <w:t>body</w:t>
      </w:r>
      <w:r>
        <w:rPr>
          <w:rFonts w:ascii="Verdana" w:hAnsi="Verdana"/>
          <w:color w:val="231F20"/>
          <w:spacing w:val="-10"/>
          <w:w w:val="90"/>
        </w:rPr>
        <w:t xml:space="preserve"> </w:t>
      </w:r>
      <w:r>
        <w:rPr>
          <w:rFonts w:ascii="Verdana" w:hAnsi="Verdana"/>
          <w:color w:val="231F20"/>
          <w:w w:val="90"/>
        </w:rPr>
        <w:t>was</w:t>
      </w:r>
      <w:r>
        <w:rPr>
          <w:rFonts w:ascii="Verdana" w:hAnsi="Verdana"/>
          <w:color w:val="231F20"/>
          <w:spacing w:val="-10"/>
          <w:w w:val="90"/>
        </w:rPr>
        <w:t xml:space="preserve"> </w:t>
      </w:r>
      <w:r>
        <w:rPr>
          <w:rFonts w:ascii="Verdana" w:hAnsi="Verdana"/>
          <w:color w:val="231F20"/>
          <w:w w:val="90"/>
        </w:rPr>
        <w:t>just</w:t>
      </w:r>
      <w:r>
        <w:rPr>
          <w:rFonts w:ascii="Verdana" w:hAnsi="Verdana"/>
          <w:color w:val="231F20"/>
          <w:spacing w:val="-11"/>
          <w:w w:val="90"/>
        </w:rPr>
        <w:t xml:space="preserve"> </w:t>
      </w:r>
      <w:r>
        <w:rPr>
          <w:rFonts w:ascii="Verdana" w:hAnsi="Verdana"/>
          <w:color w:val="231F20"/>
          <w:w w:val="90"/>
        </w:rPr>
        <w:t>like</w:t>
      </w:r>
      <w:r>
        <w:rPr>
          <w:rFonts w:ascii="Verdana" w:hAnsi="Verdana"/>
          <w:color w:val="231F20"/>
          <w:spacing w:val="-11"/>
          <w:w w:val="90"/>
        </w:rPr>
        <w:t xml:space="preserve"> </w:t>
      </w:r>
      <w:r>
        <w:rPr>
          <w:rFonts w:ascii="Verdana" w:hAnsi="Verdana"/>
          <w:color w:val="231F20"/>
          <w:w w:val="90"/>
        </w:rPr>
        <w:t>that</w:t>
      </w:r>
      <w:r>
        <w:rPr>
          <w:rFonts w:ascii="Verdana" w:hAnsi="Verdana"/>
          <w:color w:val="231F20"/>
          <w:spacing w:val="-11"/>
          <w:w w:val="90"/>
        </w:rPr>
        <w:t xml:space="preserve"> </w:t>
      </w:r>
      <w:r>
        <w:rPr>
          <w:rFonts w:ascii="Verdana" w:hAnsi="Verdana"/>
          <w:color w:val="231F20"/>
          <w:w w:val="90"/>
        </w:rPr>
        <w:t>of</w:t>
      </w:r>
      <w:r>
        <w:rPr>
          <w:rFonts w:ascii="Verdana" w:hAnsi="Verdana"/>
          <w:color w:val="231F20"/>
          <w:spacing w:val="-11"/>
          <w:w w:val="90"/>
        </w:rPr>
        <w:t xml:space="preserve"> </w:t>
      </w:r>
      <w:r>
        <w:rPr>
          <w:rFonts w:ascii="Verdana" w:hAnsi="Verdana"/>
          <w:color w:val="231F20"/>
          <w:w w:val="90"/>
        </w:rPr>
        <w:t>millions</w:t>
      </w:r>
      <w:r>
        <w:rPr>
          <w:rFonts w:ascii="Verdana" w:hAnsi="Verdana"/>
          <w:color w:val="231F20"/>
          <w:spacing w:val="-11"/>
          <w:w w:val="90"/>
        </w:rPr>
        <w:t xml:space="preserve"> </w:t>
      </w:r>
      <w:r>
        <w:rPr>
          <w:rFonts w:ascii="Verdana" w:hAnsi="Verdana"/>
          <w:color w:val="231F20"/>
          <w:w w:val="90"/>
        </w:rPr>
        <w:t>of</w:t>
      </w:r>
      <w:r>
        <w:rPr>
          <w:rFonts w:ascii="Verdana" w:hAnsi="Verdana"/>
          <w:color w:val="231F20"/>
          <w:spacing w:val="-11"/>
          <w:w w:val="90"/>
        </w:rPr>
        <w:t xml:space="preserve"> </w:t>
      </w:r>
      <w:r>
        <w:rPr>
          <w:rFonts w:ascii="Verdana" w:hAnsi="Verdana"/>
          <w:color w:val="231F20"/>
          <w:w w:val="90"/>
        </w:rPr>
        <w:t>Chinese</w:t>
      </w:r>
      <w:r>
        <w:rPr>
          <w:rFonts w:ascii="Verdana" w:hAnsi="Verdana"/>
          <w:color w:val="231F20"/>
          <w:spacing w:val="-11"/>
          <w:w w:val="90"/>
        </w:rPr>
        <w:t xml:space="preserve"> </w:t>
      </w:r>
      <w:r>
        <w:rPr>
          <w:rFonts w:ascii="Verdana" w:hAnsi="Verdana"/>
          <w:color w:val="231F20"/>
          <w:w w:val="90"/>
        </w:rPr>
        <w:t xml:space="preserve">farmers, </w:t>
      </w:r>
      <w:r>
        <w:rPr>
          <w:rFonts w:ascii="Verdana" w:hAnsi="Verdana"/>
          <w:color w:val="231F20"/>
        </w:rPr>
        <w:t>to</w:t>
      </w:r>
      <w:r>
        <w:rPr>
          <w:rFonts w:ascii="Verdana" w:hAnsi="Verdana"/>
          <w:color w:val="231F20"/>
          <w:spacing w:val="-21"/>
        </w:rPr>
        <w:t xml:space="preserve"> </w:t>
      </w:r>
      <w:r>
        <w:rPr>
          <w:rFonts w:ascii="Verdana" w:hAnsi="Verdana"/>
          <w:color w:val="231F20"/>
        </w:rPr>
        <w:t>whom</w:t>
      </w:r>
      <w:r>
        <w:rPr>
          <w:rFonts w:ascii="Verdana" w:hAnsi="Verdana"/>
          <w:color w:val="231F20"/>
          <w:spacing w:val="-23"/>
        </w:rPr>
        <w:t xml:space="preserve"> </w:t>
      </w:r>
      <w:r>
        <w:rPr>
          <w:rFonts w:ascii="Verdana" w:hAnsi="Verdana"/>
          <w:color w:val="231F20"/>
        </w:rPr>
        <w:t>he</w:t>
      </w:r>
      <w:r>
        <w:rPr>
          <w:rFonts w:ascii="Verdana" w:hAnsi="Verdana"/>
          <w:color w:val="231F20"/>
          <w:spacing w:val="-22"/>
        </w:rPr>
        <w:t xml:space="preserve"> </w:t>
      </w:r>
      <w:r>
        <w:rPr>
          <w:rFonts w:ascii="Verdana" w:hAnsi="Verdana"/>
          <w:color w:val="231F20"/>
        </w:rPr>
        <w:t>had</w:t>
      </w:r>
      <w:r>
        <w:rPr>
          <w:rFonts w:ascii="Verdana" w:hAnsi="Verdana"/>
          <w:color w:val="231F20"/>
          <w:spacing w:val="-22"/>
        </w:rPr>
        <w:t xml:space="preserve"> </w:t>
      </w:r>
      <w:r>
        <w:rPr>
          <w:rFonts w:ascii="Tahoma" w:hAnsi="Tahoma"/>
          <w:b/>
          <w:color w:val="231F20"/>
        </w:rPr>
        <w:t>devoted</w:t>
      </w:r>
      <w:r>
        <w:rPr>
          <w:rFonts w:ascii="Tahoma" w:hAnsi="Tahoma"/>
          <w:b/>
          <w:color w:val="231F20"/>
          <w:spacing w:val="-10"/>
        </w:rPr>
        <w:t xml:space="preserve"> </w:t>
      </w:r>
      <w:r>
        <w:rPr>
          <w:rFonts w:ascii="Verdana" w:hAnsi="Verdana"/>
          <w:color w:val="231F20"/>
        </w:rPr>
        <w:t>his</w:t>
      </w:r>
      <w:r>
        <w:rPr>
          <w:rFonts w:ascii="Verdana" w:hAnsi="Verdana"/>
          <w:color w:val="231F20"/>
          <w:spacing w:val="-22"/>
        </w:rPr>
        <w:t xml:space="preserve"> </w:t>
      </w:r>
      <w:r>
        <w:rPr>
          <w:rFonts w:ascii="Verdana" w:hAnsi="Verdana"/>
          <w:color w:val="231F20"/>
        </w:rPr>
        <w:t>life.</w:t>
      </w:r>
    </w:p>
    <w:p w14:paraId="5B161CCF">
      <w:pPr>
        <w:pStyle w:val="11"/>
        <w:spacing w:before="173" w:line="268" w:lineRule="auto"/>
        <w:ind w:left="4613" w:right="1086" w:firstLine="1"/>
        <w:jc w:val="both"/>
        <w:rPr>
          <w:rFonts w:ascii="Verdana"/>
        </w:rPr>
      </w:pPr>
      <w:r>
        <w:rPr>
          <w:rFonts w:ascii="Verdana"/>
          <w:color w:val="231F20"/>
          <w:spacing w:val="-2"/>
        </w:rPr>
        <w:t>Yuan</w:t>
      </w:r>
      <w:r>
        <w:rPr>
          <w:rFonts w:ascii="Verdana"/>
          <w:color w:val="231F20"/>
          <w:spacing w:val="-18"/>
        </w:rPr>
        <w:t xml:space="preserve"> </w:t>
      </w:r>
      <w:r>
        <w:rPr>
          <w:rFonts w:ascii="Verdana"/>
          <w:color w:val="231F20"/>
          <w:spacing w:val="-2"/>
        </w:rPr>
        <w:t>Longping</w:t>
      </w:r>
      <w:r>
        <w:rPr>
          <w:rFonts w:ascii="Verdana"/>
          <w:color w:val="231F20"/>
          <w:spacing w:val="-17"/>
        </w:rPr>
        <w:t xml:space="preserve"> </w:t>
      </w:r>
      <w:r>
        <w:rPr>
          <w:rFonts w:ascii="Verdana"/>
          <w:color w:val="231F20"/>
          <w:spacing w:val="-2"/>
        </w:rPr>
        <w:t>was</w:t>
      </w:r>
      <w:r>
        <w:rPr>
          <w:rFonts w:ascii="Verdana"/>
          <w:color w:val="231F20"/>
          <w:spacing w:val="-17"/>
        </w:rPr>
        <w:t xml:space="preserve"> </w:t>
      </w:r>
      <w:r>
        <w:rPr>
          <w:rFonts w:ascii="Verdana"/>
          <w:color w:val="231F20"/>
          <w:spacing w:val="-2"/>
        </w:rPr>
        <w:t>born</w:t>
      </w:r>
      <w:r>
        <w:rPr>
          <w:rFonts w:ascii="Verdana"/>
          <w:color w:val="231F20"/>
          <w:spacing w:val="-18"/>
        </w:rPr>
        <w:t xml:space="preserve"> </w:t>
      </w:r>
      <w:r>
        <w:rPr>
          <w:rFonts w:ascii="Verdana"/>
          <w:color w:val="231F20"/>
          <w:spacing w:val="-2"/>
        </w:rPr>
        <w:t>in</w:t>
      </w:r>
      <w:r>
        <w:rPr>
          <w:rFonts w:ascii="Verdana"/>
          <w:color w:val="231F20"/>
          <w:spacing w:val="-17"/>
        </w:rPr>
        <w:t xml:space="preserve"> </w:t>
      </w:r>
      <w:r>
        <w:rPr>
          <w:rFonts w:ascii="Verdana"/>
          <w:color w:val="231F20"/>
          <w:spacing w:val="-2"/>
        </w:rPr>
        <w:t>1930</w:t>
      </w:r>
      <w:r>
        <w:rPr>
          <w:rFonts w:ascii="Verdana"/>
          <w:color w:val="231F20"/>
          <w:spacing w:val="-18"/>
        </w:rPr>
        <w:t xml:space="preserve"> </w:t>
      </w:r>
      <w:r>
        <w:rPr>
          <w:rFonts w:ascii="Verdana"/>
          <w:color w:val="231F20"/>
          <w:spacing w:val="-2"/>
        </w:rPr>
        <w:t>in</w:t>
      </w:r>
      <w:r>
        <w:rPr>
          <w:rFonts w:ascii="Verdana"/>
          <w:color w:val="231F20"/>
          <w:spacing w:val="-17"/>
        </w:rPr>
        <w:t xml:space="preserve"> </w:t>
      </w:r>
      <w:r>
        <w:rPr>
          <w:rFonts w:ascii="Verdana"/>
          <w:color w:val="231F20"/>
          <w:spacing w:val="-2"/>
        </w:rPr>
        <w:t>Beijing.</w:t>
      </w:r>
      <w:r>
        <w:rPr>
          <w:rFonts w:ascii="Verdana"/>
          <w:color w:val="231F20"/>
          <w:spacing w:val="-17"/>
        </w:rPr>
        <w:t xml:space="preserve"> </w:t>
      </w:r>
      <w:r>
        <w:rPr>
          <w:rFonts w:ascii="Verdana"/>
          <w:color w:val="231F20"/>
          <w:spacing w:val="-2"/>
        </w:rPr>
        <w:t>His</w:t>
      </w:r>
      <w:r>
        <w:rPr>
          <w:rFonts w:ascii="Verdana"/>
          <w:color w:val="231F20"/>
          <w:spacing w:val="-18"/>
        </w:rPr>
        <w:t xml:space="preserve"> </w:t>
      </w:r>
      <w:r>
        <w:rPr>
          <w:rFonts w:ascii="Verdana"/>
          <w:color w:val="231F20"/>
          <w:spacing w:val="-2"/>
        </w:rPr>
        <w:t xml:space="preserve">parents </w:t>
      </w:r>
      <w:r>
        <w:rPr>
          <w:rFonts w:ascii="Verdana"/>
          <w:color w:val="231F20"/>
        </w:rPr>
        <w:t>wanted</w:t>
      </w:r>
      <w:r>
        <w:rPr>
          <w:rFonts w:ascii="Verdana"/>
          <w:color w:val="231F20"/>
          <w:spacing w:val="-16"/>
        </w:rPr>
        <w:t xml:space="preserve"> </w:t>
      </w:r>
      <w:r>
        <w:rPr>
          <w:rFonts w:ascii="Verdana"/>
          <w:color w:val="231F20"/>
        </w:rPr>
        <w:t>him</w:t>
      </w:r>
      <w:r>
        <w:rPr>
          <w:rFonts w:ascii="Verdana"/>
          <w:color w:val="231F20"/>
          <w:spacing w:val="-15"/>
        </w:rPr>
        <w:t xml:space="preserve"> </w:t>
      </w:r>
      <w:r>
        <w:rPr>
          <w:rFonts w:ascii="Verdana"/>
          <w:color w:val="231F20"/>
        </w:rPr>
        <w:t>to</w:t>
      </w:r>
      <w:r>
        <w:rPr>
          <w:rFonts w:ascii="Verdana"/>
          <w:color w:val="231F20"/>
          <w:spacing w:val="-15"/>
        </w:rPr>
        <w:t xml:space="preserve"> </w:t>
      </w:r>
      <w:r>
        <w:rPr>
          <w:rFonts w:ascii="Verdana"/>
          <w:color w:val="231F20"/>
        </w:rPr>
        <w:t>pursue</w:t>
      </w:r>
      <w:r>
        <w:rPr>
          <w:rFonts w:ascii="Verdana"/>
          <w:color w:val="231F20"/>
          <w:spacing w:val="-15"/>
        </w:rPr>
        <w:t xml:space="preserve"> </w:t>
      </w:r>
      <w:r>
        <w:rPr>
          <w:rFonts w:ascii="Verdana"/>
          <w:color w:val="231F20"/>
        </w:rPr>
        <w:t>a</w:t>
      </w:r>
      <w:r>
        <w:rPr>
          <w:rFonts w:ascii="Verdana"/>
          <w:color w:val="231F20"/>
          <w:spacing w:val="-15"/>
        </w:rPr>
        <w:t xml:space="preserve"> </w:t>
      </w:r>
      <w:r>
        <w:rPr>
          <w:rFonts w:ascii="Verdana"/>
          <w:color w:val="231F20"/>
        </w:rPr>
        <w:t>career</w:t>
      </w:r>
      <w:r>
        <w:rPr>
          <w:rFonts w:ascii="Verdana"/>
          <w:color w:val="231F20"/>
          <w:spacing w:val="-14"/>
        </w:rPr>
        <w:t xml:space="preserve"> </w:t>
      </w:r>
      <w:r>
        <w:rPr>
          <w:rFonts w:ascii="Verdana"/>
          <w:color w:val="231F20"/>
        </w:rPr>
        <w:t>in</w:t>
      </w:r>
      <w:r>
        <w:rPr>
          <w:rFonts w:ascii="Verdana"/>
          <w:color w:val="231F20"/>
          <w:spacing w:val="-15"/>
        </w:rPr>
        <w:t xml:space="preserve"> </w:t>
      </w:r>
      <w:r>
        <w:rPr>
          <w:rFonts w:ascii="Verdana"/>
          <w:color w:val="231F20"/>
        </w:rPr>
        <w:t>science</w:t>
      </w:r>
      <w:r>
        <w:rPr>
          <w:rFonts w:ascii="Verdana"/>
          <w:color w:val="231F20"/>
          <w:spacing w:val="-15"/>
        </w:rPr>
        <w:t xml:space="preserve"> </w:t>
      </w:r>
      <w:r>
        <w:rPr>
          <w:rFonts w:ascii="Verdana"/>
          <w:color w:val="231F20"/>
        </w:rPr>
        <w:t>or</w:t>
      </w:r>
      <w:r>
        <w:rPr>
          <w:rFonts w:ascii="Verdana"/>
          <w:color w:val="231F20"/>
          <w:spacing w:val="-14"/>
        </w:rPr>
        <w:t xml:space="preserve"> </w:t>
      </w:r>
      <w:r>
        <w:rPr>
          <w:rFonts w:ascii="Verdana"/>
          <w:color w:val="231F20"/>
        </w:rPr>
        <w:t>medicine. However,</w:t>
      </w:r>
      <w:r>
        <w:rPr>
          <w:rFonts w:ascii="Verdana"/>
          <w:color w:val="231F20"/>
          <w:spacing w:val="-8"/>
        </w:rPr>
        <w:t xml:space="preserve"> </w:t>
      </w:r>
      <w:r>
        <w:rPr>
          <w:rFonts w:ascii="Verdana"/>
          <w:color w:val="231F20"/>
        </w:rPr>
        <w:t>what</w:t>
      </w:r>
      <w:r>
        <w:rPr>
          <w:rFonts w:ascii="Verdana"/>
          <w:color w:val="231F20"/>
          <w:spacing w:val="-9"/>
        </w:rPr>
        <w:t xml:space="preserve"> </w:t>
      </w:r>
      <w:r>
        <w:rPr>
          <w:rFonts w:ascii="Verdana"/>
          <w:color w:val="231F20"/>
        </w:rPr>
        <w:t>concerned</w:t>
      </w:r>
      <w:r>
        <w:rPr>
          <w:rFonts w:ascii="Verdana"/>
          <w:color w:val="231F20"/>
          <w:spacing w:val="-10"/>
        </w:rPr>
        <w:t xml:space="preserve"> </w:t>
      </w:r>
      <w:r>
        <w:rPr>
          <w:rFonts w:ascii="Verdana"/>
          <w:color w:val="231F20"/>
        </w:rPr>
        <w:t>him</w:t>
      </w:r>
      <w:r>
        <w:rPr>
          <w:rFonts w:ascii="Verdana"/>
          <w:color w:val="231F20"/>
          <w:spacing w:val="-10"/>
        </w:rPr>
        <w:t xml:space="preserve"> </w:t>
      </w:r>
      <w:r>
        <w:rPr>
          <w:rFonts w:ascii="Verdana"/>
          <w:color w:val="231F20"/>
        </w:rPr>
        <w:t>most</w:t>
      </w:r>
      <w:r>
        <w:rPr>
          <w:rFonts w:ascii="Verdana"/>
          <w:color w:val="231F20"/>
          <w:spacing w:val="-8"/>
        </w:rPr>
        <w:t xml:space="preserve"> </w:t>
      </w:r>
      <w:r>
        <w:rPr>
          <w:rFonts w:ascii="Verdana"/>
          <w:color w:val="231F20"/>
        </w:rPr>
        <w:t>was</w:t>
      </w:r>
      <w:r>
        <w:rPr>
          <w:rFonts w:ascii="Verdana"/>
          <w:color w:val="231F20"/>
          <w:spacing w:val="-9"/>
        </w:rPr>
        <w:t xml:space="preserve"> </w:t>
      </w:r>
      <w:r>
        <w:rPr>
          <w:rFonts w:ascii="Verdana"/>
          <w:color w:val="231F20"/>
        </w:rPr>
        <w:t>that</w:t>
      </w:r>
      <w:r>
        <w:rPr>
          <w:rFonts w:ascii="Verdana"/>
          <w:color w:val="231F20"/>
          <w:spacing w:val="-8"/>
        </w:rPr>
        <w:t xml:space="preserve"> </w:t>
      </w:r>
      <w:r>
        <w:rPr>
          <w:rFonts w:ascii="Verdana"/>
          <w:color w:val="231F20"/>
        </w:rPr>
        <w:t xml:space="preserve">farmers often had poor harvests and sometimes even had a </w:t>
      </w:r>
      <w:r>
        <w:rPr>
          <w:rFonts w:ascii="Verdana"/>
          <w:color w:val="231F20"/>
          <w:spacing w:val="-2"/>
        </w:rPr>
        <w:t>serious</w:t>
      </w:r>
      <w:r>
        <w:rPr>
          <w:rFonts w:ascii="Verdana"/>
          <w:color w:val="231F20"/>
          <w:spacing w:val="-16"/>
        </w:rPr>
        <w:t xml:space="preserve"> </w:t>
      </w:r>
      <w:r>
        <w:rPr>
          <w:rFonts w:ascii="Tahoma"/>
          <w:b/>
          <w:color w:val="231F20"/>
          <w:spacing w:val="-2"/>
        </w:rPr>
        <w:t>shortage</w:t>
      </w:r>
      <w:r>
        <w:rPr>
          <w:rFonts w:ascii="Tahoma"/>
          <w:b/>
          <w:color w:val="231F20"/>
          <w:spacing w:val="-3"/>
        </w:rPr>
        <w:t xml:space="preserve"> </w:t>
      </w:r>
      <w:r>
        <w:rPr>
          <w:rFonts w:ascii="Verdana"/>
          <w:color w:val="231F20"/>
          <w:spacing w:val="-2"/>
        </w:rPr>
        <w:t>of</w:t>
      </w:r>
      <w:r>
        <w:rPr>
          <w:rFonts w:ascii="Verdana"/>
          <w:color w:val="231F20"/>
          <w:spacing w:val="-15"/>
        </w:rPr>
        <w:t xml:space="preserve"> </w:t>
      </w:r>
      <w:r>
        <w:rPr>
          <w:rFonts w:ascii="Verdana"/>
          <w:color w:val="231F20"/>
          <w:spacing w:val="-2"/>
        </w:rPr>
        <w:t>food</w:t>
      </w:r>
      <w:r>
        <w:rPr>
          <w:rFonts w:ascii="Verdana"/>
          <w:color w:val="231F20"/>
          <w:spacing w:val="-17"/>
        </w:rPr>
        <w:t xml:space="preserve"> </w:t>
      </w:r>
      <w:r>
        <w:rPr>
          <w:rFonts w:ascii="Verdana"/>
          <w:color w:val="231F20"/>
          <w:spacing w:val="-2"/>
        </w:rPr>
        <w:t>to</w:t>
      </w:r>
      <w:r>
        <w:rPr>
          <w:rFonts w:ascii="Verdana"/>
          <w:color w:val="231F20"/>
          <w:spacing w:val="-16"/>
        </w:rPr>
        <w:t xml:space="preserve"> </w:t>
      </w:r>
      <w:r>
        <w:rPr>
          <w:rFonts w:ascii="Verdana"/>
          <w:color w:val="231F20"/>
          <w:spacing w:val="-2"/>
        </w:rPr>
        <w:t>eat.</w:t>
      </w:r>
      <w:r>
        <w:rPr>
          <w:rFonts w:ascii="Verdana"/>
          <w:color w:val="231F20"/>
          <w:spacing w:val="-16"/>
        </w:rPr>
        <w:t xml:space="preserve"> </w:t>
      </w:r>
      <w:r>
        <w:rPr>
          <w:rFonts w:ascii="Verdana"/>
          <w:color w:val="231F20"/>
          <w:spacing w:val="-2"/>
        </w:rPr>
        <w:t>To</w:t>
      </w:r>
      <w:r>
        <w:rPr>
          <w:rFonts w:ascii="Verdana"/>
          <w:color w:val="231F20"/>
          <w:spacing w:val="-15"/>
        </w:rPr>
        <w:t xml:space="preserve"> </w:t>
      </w:r>
      <w:r>
        <w:rPr>
          <w:rFonts w:ascii="Tahoma"/>
          <w:b/>
          <w:color w:val="231F20"/>
          <w:spacing w:val="-2"/>
        </w:rPr>
        <w:t>tackle</w:t>
      </w:r>
      <w:r>
        <w:rPr>
          <w:rFonts w:ascii="Tahoma"/>
          <w:b/>
          <w:color w:val="231F20"/>
          <w:spacing w:val="-3"/>
        </w:rPr>
        <w:t xml:space="preserve"> </w:t>
      </w:r>
      <w:r>
        <w:rPr>
          <w:rFonts w:ascii="Verdana"/>
          <w:color w:val="231F20"/>
          <w:spacing w:val="-2"/>
        </w:rPr>
        <w:t>this</w:t>
      </w:r>
      <w:r>
        <w:rPr>
          <w:rFonts w:ascii="Verdana"/>
          <w:color w:val="231F20"/>
          <w:spacing w:val="-16"/>
        </w:rPr>
        <w:t xml:space="preserve"> </w:t>
      </w:r>
      <w:r>
        <w:rPr>
          <w:rFonts w:ascii="Tahoma"/>
          <w:b/>
          <w:color w:val="231F20"/>
          <w:spacing w:val="-2"/>
        </w:rPr>
        <w:t>crisis</w:t>
      </w:r>
      <w:r>
        <w:rPr>
          <w:rFonts w:ascii="Verdana"/>
          <w:color w:val="231F20"/>
          <w:spacing w:val="-2"/>
        </w:rPr>
        <w:t>,</w:t>
      </w:r>
      <w:r>
        <w:rPr>
          <w:rFonts w:ascii="Verdana"/>
          <w:color w:val="231F20"/>
          <w:spacing w:val="-17"/>
        </w:rPr>
        <w:t xml:space="preserve"> </w:t>
      </w:r>
      <w:r>
        <w:rPr>
          <w:rFonts w:ascii="Verdana"/>
          <w:color w:val="231F20"/>
          <w:spacing w:val="-2"/>
        </w:rPr>
        <w:t xml:space="preserve">he </w:t>
      </w:r>
      <w:r>
        <w:rPr>
          <w:rFonts w:ascii="Verdana"/>
          <w:color w:val="231F20"/>
          <w:spacing w:val="-4"/>
        </w:rPr>
        <w:t>chose</w:t>
      </w:r>
      <w:r>
        <w:rPr>
          <w:rFonts w:ascii="Verdana"/>
          <w:color w:val="231F20"/>
          <w:spacing w:val="-12"/>
        </w:rPr>
        <w:t xml:space="preserve"> </w:t>
      </w:r>
      <w:r>
        <w:rPr>
          <w:rFonts w:ascii="Verdana"/>
          <w:color w:val="231F20"/>
          <w:spacing w:val="-4"/>
        </w:rPr>
        <w:t>to</w:t>
      </w:r>
      <w:r>
        <w:rPr>
          <w:rFonts w:ascii="Verdana"/>
          <w:color w:val="231F20"/>
          <w:spacing w:val="-11"/>
        </w:rPr>
        <w:t xml:space="preserve"> </w:t>
      </w:r>
      <w:r>
        <w:rPr>
          <w:rFonts w:ascii="Verdana"/>
          <w:color w:val="231F20"/>
          <w:spacing w:val="-4"/>
        </w:rPr>
        <w:t>study</w:t>
      </w:r>
      <w:r>
        <w:rPr>
          <w:rFonts w:ascii="Verdana"/>
          <w:color w:val="231F20"/>
          <w:spacing w:val="-11"/>
        </w:rPr>
        <w:t xml:space="preserve"> </w:t>
      </w:r>
      <w:r>
        <w:rPr>
          <w:rFonts w:ascii="Verdana"/>
          <w:color w:val="231F20"/>
          <w:spacing w:val="-4"/>
        </w:rPr>
        <w:t>agriculture</w:t>
      </w:r>
      <w:r>
        <w:rPr>
          <w:rFonts w:ascii="Verdana"/>
          <w:color w:val="231F20"/>
          <w:spacing w:val="-12"/>
        </w:rPr>
        <w:t xml:space="preserve"> </w:t>
      </w:r>
      <w:r>
        <w:rPr>
          <w:rFonts w:ascii="Verdana"/>
          <w:color w:val="231F20"/>
          <w:spacing w:val="-4"/>
        </w:rPr>
        <w:t>and</w:t>
      </w:r>
      <w:r>
        <w:rPr>
          <w:rFonts w:ascii="Verdana"/>
          <w:color w:val="231F20"/>
          <w:spacing w:val="-13"/>
        </w:rPr>
        <w:t xml:space="preserve"> </w:t>
      </w:r>
      <w:r>
        <w:rPr>
          <w:rFonts w:ascii="Verdana"/>
          <w:color w:val="231F20"/>
          <w:spacing w:val="-4"/>
        </w:rPr>
        <w:t>received</w:t>
      </w:r>
      <w:r>
        <w:rPr>
          <w:rFonts w:ascii="Verdana"/>
          <w:color w:val="231F20"/>
          <w:spacing w:val="-13"/>
        </w:rPr>
        <w:t xml:space="preserve"> </w:t>
      </w:r>
      <w:r>
        <w:rPr>
          <w:rFonts w:ascii="Verdana"/>
          <w:color w:val="231F20"/>
          <w:spacing w:val="-4"/>
        </w:rPr>
        <w:t>an</w:t>
      </w:r>
      <w:r>
        <w:rPr>
          <w:rFonts w:ascii="Verdana"/>
          <w:color w:val="231F20"/>
          <w:spacing w:val="-12"/>
        </w:rPr>
        <w:t xml:space="preserve"> </w:t>
      </w:r>
      <w:r>
        <w:rPr>
          <w:rFonts w:ascii="Verdana"/>
          <w:color w:val="231F20"/>
          <w:spacing w:val="-4"/>
        </w:rPr>
        <w:t>education</w:t>
      </w:r>
      <w:r>
        <w:rPr>
          <w:rFonts w:ascii="Verdana"/>
          <w:color w:val="231F20"/>
          <w:spacing w:val="-12"/>
        </w:rPr>
        <w:t xml:space="preserve"> </w:t>
      </w:r>
      <w:r>
        <w:rPr>
          <w:rFonts w:ascii="Verdana"/>
          <w:color w:val="231F20"/>
          <w:spacing w:val="-4"/>
        </w:rPr>
        <w:t>at Southwest</w:t>
      </w:r>
      <w:r>
        <w:rPr>
          <w:rFonts w:ascii="Verdana"/>
          <w:color w:val="231F20"/>
          <w:spacing w:val="-11"/>
        </w:rPr>
        <w:t xml:space="preserve"> </w:t>
      </w:r>
      <w:r>
        <w:rPr>
          <w:rFonts w:ascii="Verdana"/>
          <w:color w:val="231F20"/>
          <w:spacing w:val="-4"/>
        </w:rPr>
        <w:t>Agricultural</w:t>
      </w:r>
      <w:r>
        <w:rPr>
          <w:rFonts w:ascii="Verdana"/>
          <w:color w:val="231F20"/>
          <w:spacing w:val="-13"/>
        </w:rPr>
        <w:t xml:space="preserve"> </w:t>
      </w:r>
      <w:r>
        <w:rPr>
          <w:rFonts w:ascii="Verdana"/>
          <w:color w:val="231F20"/>
          <w:spacing w:val="-4"/>
        </w:rPr>
        <w:t>College</w:t>
      </w:r>
      <w:r>
        <w:rPr>
          <w:rFonts w:ascii="Verdana"/>
          <w:color w:val="231F20"/>
          <w:spacing w:val="-12"/>
        </w:rPr>
        <w:t xml:space="preserve"> </w:t>
      </w:r>
      <w:r>
        <w:rPr>
          <w:rFonts w:ascii="Verdana"/>
          <w:color w:val="231F20"/>
          <w:spacing w:val="-4"/>
        </w:rPr>
        <w:t>in</w:t>
      </w:r>
      <w:r>
        <w:rPr>
          <w:rFonts w:ascii="Verdana"/>
          <w:color w:val="231F20"/>
          <w:spacing w:val="-13"/>
        </w:rPr>
        <w:t xml:space="preserve"> </w:t>
      </w:r>
      <w:r>
        <w:rPr>
          <w:rFonts w:ascii="Verdana"/>
          <w:color w:val="231F20"/>
          <w:spacing w:val="-4"/>
        </w:rPr>
        <w:t>Chongqing.</w:t>
      </w:r>
    </w:p>
    <w:p w14:paraId="7D58E9B6">
      <w:pPr>
        <w:pStyle w:val="11"/>
        <w:spacing w:before="174" w:line="268" w:lineRule="auto"/>
        <w:ind w:left="4493" w:right="1086" w:firstLine="120"/>
        <w:jc w:val="both"/>
        <w:rPr>
          <w:rFonts w:ascii="Verdana"/>
        </w:rPr>
      </w:pPr>
      <w:r>
        <w:rPr>
          <w:rFonts w:ascii="Verdana"/>
          <w:color w:val="231F20"/>
          <w:spacing w:val="-12"/>
        </w:rPr>
        <w:t>After</w:t>
      </w:r>
      <w:r>
        <w:rPr>
          <w:rFonts w:ascii="Verdana"/>
          <w:color w:val="231F20"/>
          <w:spacing w:val="-6"/>
        </w:rPr>
        <w:t xml:space="preserve"> </w:t>
      </w:r>
      <w:r>
        <w:rPr>
          <w:rFonts w:ascii="Verdana"/>
          <w:color w:val="231F20"/>
          <w:spacing w:val="-12"/>
        </w:rPr>
        <w:t>graduating</w:t>
      </w:r>
      <w:r>
        <w:rPr>
          <w:rFonts w:ascii="Verdana"/>
          <w:color w:val="231F20"/>
          <w:spacing w:val="-7"/>
        </w:rPr>
        <w:t xml:space="preserve"> </w:t>
      </w:r>
      <w:r>
        <w:rPr>
          <w:rFonts w:ascii="Verdana"/>
          <w:color w:val="231F20"/>
          <w:spacing w:val="-12"/>
        </w:rPr>
        <w:t>in</w:t>
      </w:r>
      <w:r>
        <w:rPr>
          <w:rFonts w:ascii="Verdana"/>
          <w:color w:val="231F20"/>
          <w:spacing w:val="-8"/>
        </w:rPr>
        <w:t xml:space="preserve"> </w:t>
      </w:r>
      <w:r>
        <w:rPr>
          <w:rFonts w:ascii="Verdana"/>
          <w:color w:val="231F20"/>
          <w:spacing w:val="-12"/>
        </w:rPr>
        <w:t>1953,</w:t>
      </w:r>
      <w:r>
        <w:rPr>
          <w:rFonts w:ascii="Verdana"/>
          <w:color w:val="231F20"/>
          <w:spacing w:val="-7"/>
        </w:rPr>
        <w:t xml:space="preserve"> </w:t>
      </w:r>
      <w:r>
        <w:rPr>
          <w:rFonts w:ascii="Verdana"/>
          <w:color w:val="231F20"/>
          <w:spacing w:val="-12"/>
        </w:rPr>
        <w:t>he</w:t>
      </w:r>
      <w:r>
        <w:rPr>
          <w:rFonts w:ascii="Verdana"/>
          <w:color w:val="231F20"/>
          <w:spacing w:val="-5"/>
        </w:rPr>
        <w:t xml:space="preserve"> </w:t>
      </w:r>
      <w:r>
        <w:rPr>
          <w:rFonts w:ascii="Verdana"/>
          <w:color w:val="231F20"/>
          <w:spacing w:val="-12"/>
        </w:rPr>
        <w:t>worked</w:t>
      </w:r>
      <w:r>
        <w:rPr>
          <w:rFonts w:ascii="Verdana"/>
          <w:color w:val="231F20"/>
          <w:spacing w:val="-8"/>
        </w:rPr>
        <w:t xml:space="preserve"> </w:t>
      </w:r>
      <w:r>
        <w:rPr>
          <w:rFonts w:ascii="Verdana"/>
          <w:color w:val="231F20"/>
          <w:spacing w:val="-12"/>
        </w:rPr>
        <w:t>as</w:t>
      </w:r>
      <w:r>
        <w:rPr>
          <w:rFonts w:ascii="Verdana"/>
          <w:color w:val="231F20"/>
          <w:spacing w:val="-6"/>
        </w:rPr>
        <w:t xml:space="preserve"> </w:t>
      </w:r>
      <w:r>
        <w:rPr>
          <w:rFonts w:ascii="Verdana"/>
          <w:color w:val="231F20"/>
          <w:spacing w:val="-12"/>
        </w:rPr>
        <w:t>a</w:t>
      </w:r>
      <w:r>
        <w:rPr>
          <w:rFonts w:ascii="Verdana"/>
          <w:color w:val="231F20"/>
          <w:spacing w:val="-8"/>
        </w:rPr>
        <w:t xml:space="preserve"> </w:t>
      </w:r>
      <w:r>
        <w:rPr>
          <w:rFonts w:ascii="Verdana"/>
          <w:color w:val="231F20"/>
          <w:spacing w:val="-12"/>
        </w:rPr>
        <w:t>researcher.</w:t>
      </w:r>
      <w:r>
        <w:rPr>
          <w:rFonts w:ascii="Verdana"/>
          <w:color w:val="231F20"/>
          <w:spacing w:val="-6"/>
        </w:rPr>
        <w:t xml:space="preserve"> </w:t>
      </w:r>
      <w:r>
        <w:rPr>
          <w:rFonts w:ascii="Verdana"/>
          <w:color w:val="231F20"/>
          <w:spacing w:val="-12"/>
        </w:rPr>
        <w:t xml:space="preserve">Yuan </w:t>
      </w:r>
      <w:r>
        <w:rPr>
          <w:rFonts w:ascii="Verdana"/>
          <w:color w:val="231F20"/>
          <w:spacing w:val="-4"/>
        </w:rPr>
        <w:t>Longping</w:t>
      </w:r>
      <w:r>
        <w:rPr>
          <w:rFonts w:ascii="Verdana"/>
          <w:color w:val="231F20"/>
          <w:spacing w:val="-16"/>
        </w:rPr>
        <w:t xml:space="preserve"> </w:t>
      </w:r>
      <w:r>
        <w:rPr>
          <w:rFonts w:ascii="Verdana"/>
          <w:color w:val="231F20"/>
          <w:spacing w:val="-4"/>
        </w:rPr>
        <w:t>realised</w:t>
      </w:r>
      <w:r>
        <w:rPr>
          <w:rFonts w:ascii="Verdana"/>
          <w:color w:val="231F20"/>
          <w:spacing w:val="-15"/>
        </w:rPr>
        <w:t xml:space="preserve"> </w:t>
      </w:r>
      <w:r>
        <w:rPr>
          <w:rFonts w:ascii="Verdana"/>
          <w:color w:val="231F20"/>
          <w:spacing w:val="-4"/>
        </w:rPr>
        <w:t>that</w:t>
      </w:r>
      <w:r>
        <w:rPr>
          <w:rFonts w:ascii="Verdana"/>
          <w:color w:val="231F20"/>
          <w:spacing w:val="-15"/>
        </w:rPr>
        <w:t xml:space="preserve"> </w:t>
      </w:r>
      <w:r>
        <w:rPr>
          <w:rFonts w:ascii="Verdana"/>
          <w:color w:val="231F20"/>
          <w:spacing w:val="-4"/>
        </w:rPr>
        <w:t>larger</w:t>
      </w:r>
      <w:r>
        <w:rPr>
          <w:rFonts w:ascii="Verdana"/>
          <w:color w:val="231F20"/>
          <w:spacing w:val="-16"/>
        </w:rPr>
        <w:t xml:space="preserve"> </w:t>
      </w:r>
      <w:r>
        <w:rPr>
          <w:rFonts w:ascii="Verdana"/>
          <w:color w:val="231F20"/>
          <w:spacing w:val="-4"/>
        </w:rPr>
        <w:t>fields</w:t>
      </w:r>
      <w:r>
        <w:rPr>
          <w:rFonts w:ascii="Verdana"/>
          <w:color w:val="231F20"/>
          <w:spacing w:val="-15"/>
        </w:rPr>
        <w:t xml:space="preserve"> </w:t>
      </w:r>
      <w:r>
        <w:rPr>
          <w:rFonts w:ascii="Verdana"/>
          <w:color w:val="231F20"/>
          <w:spacing w:val="-4"/>
        </w:rPr>
        <w:t>were</w:t>
      </w:r>
      <w:r>
        <w:rPr>
          <w:rFonts w:ascii="Verdana"/>
          <w:color w:val="231F20"/>
          <w:spacing w:val="-16"/>
        </w:rPr>
        <w:t xml:space="preserve"> </w:t>
      </w:r>
      <w:r>
        <w:rPr>
          <w:rFonts w:ascii="Verdana"/>
          <w:color w:val="231F20"/>
          <w:spacing w:val="-4"/>
        </w:rPr>
        <w:t>not</w:t>
      </w:r>
      <w:r>
        <w:rPr>
          <w:rFonts w:ascii="Verdana"/>
          <w:color w:val="231F20"/>
          <w:spacing w:val="-15"/>
        </w:rPr>
        <w:t xml:space="preserve"> </w:t>
      </w:r>
      <w:r>
        <w:rPr>
          <w:rFonts w:ascii="Verdana"/>
          <w:color w:val="231F20"/>
          <w:spacing w:val="-4"/>
        </w:rPr>
        <w:t>the</w:t>
      </w:r>
      <w:r>
        <w:rPr>
          <w:rFonts w:ascii="Verdana"/>
          <w:color w:val="231F20"/>
          <w:spacing w:val="-15"/>
        </w:rPr>
        <w:t xml:space="preserve"> </w:t>
      </w:r>
      <w:r>
        <w:rPr>
          <w:rFonts w:ascii="Verdana"/>
          <w:color w:val="231F20"/>
          <w:spacing w:val="-4"/>
        </w:rPr>
        <w:t>solution. Instead,</w:t>
      </w:r>
      <w:r>
        <w:rPr>
          <w:rFonts w:ascii="Verdana"/>
          <w:color w:val="231F20"/>
          <w:spacing w:val="-16"/>
        </w:rPr>
        <w:t xml:space="preserve"> </w:t>
      </w:r>
      <w:r>
        <w:rPr>
          <w:rFonts w:ascii="Verdana"/>
          <w:color w:val="231F20"/>
          <w:spacing w:val="-4"/>
        </w:rPr>
        <w:t>farmers</w:t>
      </w:r>
      <w:r>
        <w:rPr>
          <w:rFonts w:ascii="Verdana"/>
          <w:color w:val="231F20"/>
          <w:spacing w:val="-15"/>
        </w:rPr>
        <w:t xml:space="preserve"> </w:t>
      </w:r>
      <w:r>
        <w:rPr>
          <w:rFonts w:ascii="Verdana"/>
          <w:color w:val="231F20"/>
          <w:spacing w:val="-4"/>
        </w:rPr>
        <w:t>needed</w:t>
      </w:r>
      <w:r>
        <w:rPr>
          <w:rFonts w:ascii="Verdana"/>
          <w:color w:val="231F20"/>
          <w:spacing w:val="-15"/>
        </w:rPr>
        <w:t xml:space="preserve"> </w:t>
      </w:r>
      <w:r>
        <w:rPr>
          <w:rFonts w:ascii="Verdana"/>
          <w:color w:val="231F20"/>
          <w:spacing w:val="-4"/>
        </w:rPr>
        <w:t>to</w:t>
      </w:r>
      <w:r>
        <w:rPr>
          <w:rFonts w:ascii="Verdana"/>
          <w:color w:val="231F20"/>
          <w:spacing w:val="-16"/>
        </w:rPr>
        <w:t xml:space="preserve"> </w:t>
      </w:r>
      <w:r>
        <w:rPr>
          <w:rFonts w:ascii="Tahoma"/>
          <w:b/>
          <w:color w:val="231F20"/>
          <w:spacing w:val="-4"/>
        </w:rPr>
        <w:t>boost</w:t>
      </w:r>
      <w:r>
        <w:rPr>
          <w:rFonts w:ascii="Tahoma"/>
          <w:b/>
          <w:color w:val="231F20"/>
          <w:spacing w:val="-12"/>
        </w:rPr>
        <w:t xml:space="preserve"> </w:t>
      </w:r>
      <w:r>
        <w:rPr>
          <w:rFonts w:ascii="Verdana"/>
          <w:color w:val="231F20"/>
          <w:spacing w:val="-4"/>
        </w:rPr>
        <w:t>yields</w:t>
      </w:r>
      <w:r>
        <w:rPr>
          <w:rFonts w:ascii="Verdana"/>
          <w:color w:val="231F20"/>
          <w:spacing w:val="-15"/>
        </w:rPr>
        <w:t xml:space="preserve"> </w:t>
      </w:r>
      <w:r>
        <w:rPr>
          <w:rFonts w:ascii="Verdana"/>
          <w:color w:val="231F20"/>
          <w:spacing w:val="-4"/>
        </w:rPr>
        <w:t>in</w:t>
      </w:r>
      <w:r>
        <w:rPr>
          <w:rFonts w:ascii="Verdana"/>
          <w:color w:val="231F20"/>
          <w:spacing w:val="-16"/>
        </w:rPr>
        <w:t xml:space="preserve"> </w:t>
      </w:r>
      <w:r>
        <w:rPr>
          <w:rFonts w:ascii="Verdana"/>
          <w:color w:val="231F20"/>
          <w:spacing w:val="-4"/>
        </w:rPr>
        <w:t>the</w:t>
      </w:r>
      <w:r>
        <w:rPr>
          <w:rFonts w:ascii="Verdana"/>
          <w:color w:val="231F20"/>
          <w:spacing w:val="-15"/>
        </w:rPr>
        <w:t xml:space="preserve"> </w:t>
      </w:r>
      <w:r>
        <w:rPr>
          <w:rFonts w:ascii="Verdana"/>
          <w:color w:val="231F20"/>
          <w:spacing w:val="-4"/>
        </w:rPr>
        <w:t>fields</w:t>
      </w:r>
      <w:r>
        <w:rPr>
          <w:rFonts w:ascii="Verdana"/>
          <w:color w:val="231F20"/>
          <w:spacing w:val="-15"/>
        </w:rPr>
        <w:t xml:space="preserve"> </w:t>
      </w:r>
      <w:r>
        <w:rPr>
          <w:rFonts w:ascii="Verdana"/>
          <w:color w:val="231F20"/>
          <w:spacing w:val="-4"/>
        </w:rPr>
        <w:t xml:space="preserve">they </w:t>
      </w:r>
      <w:r>
        <w:rPr>
          <w:rFonts w:ascii="Verdana"/>
          <w:color w:val="231F20"/>
        </w:rPr>
        <w:t>had.</w:t>
      </w:r>
      <w:r>
        <w:rPr>
          <w:rFonts w:ascii="Verdana"/>
          <w:color w:val="231F20"/>
          <w:spacing w:val="-20"/>
        </w:rPr>
        <w:t xml:space="preserve"> </w:t>
      </w:r>
      <w:r>
        <w:rPr>
          <w:rFonts w:ascii="Verdana"/>
          <w:color w:val="231F20"/>
        </w:rPr>
        <w:t>How</w:t>
      </w:r>
      <w:r>
        <w:rPr>
          <w:rFonts w:ascii="Verdana"/>
          <w:color w:val="231F20"/>
          <w:spacing w:val="-19"/>
        </w:rPr>
        <w:t xml:space="preserve"> </w:t>
      </w:r>
      <w:r>
        <w:rPr>
          <w:rFonts w:ascii="Verdana"/>
          <w:color w:val="231F20"/>
        </w:rPr>
        <w:t>this</w:t>
      </w:r>
      <w:r>
        <w:rPr>
          <w:rFonts w:ascii="Verdana"/>
          <w:color w:val="231F20"/>
          <w:spacing w:val="-19"/>
        </w:rPr>
        <w:t xml:space="preserve"> </w:t>
      </w:r>
      <w:r>
        <w:rPr>
          <w:rFonts w:ascii="Verdana"/>
          <w:color w:val="231F20"/>
        </w:rPr>
        <w:t>could</w:t>
      </w:r>
      <w:r>
        <w:rPr>
          <w:rFonts w:ascii="Verdana"/>
          <w:color w:val="231F20"/>
          <w:spacing w:val="-20"/>
        </w:rPr>
        <w:t xml:space="preserve"> </w:t>
      </w:r>
      <w:r>
        <w:rPr>
          <w:rFonts w:ascii="Verdana"/>
          <w:color w:val="231F20"/>
        </w:rPr>
        <w:t>be</w:t>
      </w:r>
      <w:r>
        <w:rPr>
          <w:rFonts w:ascii="Verdana"/>
          <w:color w:val="231F20"/>
          <w:spacing w:val="-19"/>
        </w:rPr>
        <w:t xml:space="preserve"> </w:t>
      </w:r>
      <w:r>
        <w:rPr>
          <w:rFonts w:ascii="Verdana"/>
          <w:color w:val="231F20"/>
        </w:rPr>
        <w:t>done</w:t>
      </w:r>
      <w:r>
        <w:rPr>
          <w:rFonts w:ascii="Verdana"/>
          <w:color w:val="231F20"/>
          <w:spacing w:val="-20"/>
        </w:rPr>
        <w:t xml:space="preserve"> </w:t>
      </w:r>
      <w:r>
        <w:rPr>
          <w:rFonts w:ascii="Verdana"/>
          <w:color w:val="231F20"/>
        </w:rPr>
        <w:t>was</w:t>
      </w:r>
      <w:r>
        <w:rPr>
          <w:rFonts w:ascii="Verdana"/>
          <w:color w:val="231F20"/>
          <w:spacing w:val="-19"/>
        </w:rPr>
        <w:t xml:space="preserve"> </w:t>
      </w:r>
      <w:r>
        <w:rPr>
          <w:rFonts w:ascii="Verdana"/>
          <w:color w:val="231F20"/>
        </w:rPr>
        <w:t>a</w:t>
      </w:r>
      <w:r>
        <w:rPr>
          <w:rFonts w:ascii="Verdana"/>
          <w:color w:val="231F20"/>
          <w:spacing w:val="-19"/>
        </w:rPr>
        <w:t xml:space="preserve"> </w:t>
      </w:r>
      <w:r>
        <w:rPr>
          <w:rFonts w:ascii="Verdana"/>
          <w:color w:val="231F20"/>
        </w:rPr>
        <w:t>challenging</w:t>
      </w:r>
      <w:r>
        <w:rPr>
          <w:rFonts w:ascii="Verdana"/>
          <w:color w:val="231F20"/>
          <w:spacing w:val="-20"/>
        </w:rPr>
        <w:t xml:space="preserve"> </w:t>
      </w:r>
      <w:r>
        <w:rPr>
          <w:rFonts w:ascii="Verdana"/>
          <w:color w:val="231F20"/>
        </w:rPr>
        <w:t>question at</w:t>
      </w:r>
      <w:r>
        <w:rPr>
          <w:rFonts w:ascii="Verdana"/>
          <w:color w:val="231F20"/>
          <w:spacing w:val="-11"/>
        </w:rPr>
        <w:t xml:space="preserve"> </w:t>
      </w:r>
      <w:r>
        <w:rPr>
          <w:rFonts w:ascii="Verdana"/>
          <w:color w:val="231F20"/>
        </w:rPr>
        <w:t>the</w:t>
      </w:r>
      <w:r>
        <w:rPr>
          <w:rFonts w:ascii="Verdana"/>
          <w:color w:val="231F20"/>
          <w:spacing w:val="-11"/>
        </w:rPr>
        <w:t xml:space="preserve"> </w:t>
      </w:r>
      <w:r>
        <w:rPr>
          <w:rFonts w:ascii="Verdana"/>
          <w:color w:val="231F20"/>
        </w:rPr>
        <w:t>time.</w:t>
      </w:r>
      <w:r>
        <w:rPr>
          <w:rFonts w:ascii="Verdana"/>
          <w:color w:val="231F20"/>
          <w:spacing w:val="-11"/>
        </w:rPr>
        <w:t xml:space="preserve"> </w:t>
      </w:r>
      <w:r>
        <w:rPr>
          <w:rFonts w:ascii="Verdana"/>
          <w:color w:val="231F20"/>
        </w:rPr>
        <w:t>Yuan</w:t>
      </w:r>
      <w:r>
        <w:rPr>
          <w:rFonts w:ascii="Verdana"/>
          <w:color w:val="231F20"/>
          <w:spacing w:val="-11"/>
        </w:rPr>
        <w:t xml:space="preserve"> </w:t>
      </w:r>
      <w:r>
        <w:rPr>
          <w:rFonts w:ascii="Verdana"/>
          <w:color w:val="231F20"/>
        </w:rPr>
        <w:t>was</w:t>
      </w:r>
      <w:r>
        <w:rPr>
          <w:rFonts w:ascii="Verdana"/>
          <w:color w:val="231F20"/>
          <w:spacing w:val="-11"/>
        </w:rPr>
        <w:t xml:space="preserve"> </w:t>
      </w:r>
      <w:r>
        <w:rPr>
          <w:rFonts w:ascii="Tahoma"/>
          <w:b/>
          <w:color w:val="231F20"/>
        </w:rPr>
        <w:t xml:space="preserve">convinced </w:t>
      </w:r>
      <w:r>
        <w:rPr>
          <w:rFonts w:ascii="Verdana"/>
          <w:color w:val="231F20"/>
        </w:rPr>
        <w:t>that</w:t>
      </w:r>
      <w:r>
        <w:rPr>
          <w:rFonts w:ascii="Verdana"/>
          <w:color w:val="231F20"/>
          <w:spacing w:val="-11"/>
        </w:rPr>
        <w:t xml:space="preserve"> </w:t>
      </w:r>
      <w:r>
        <w:rPr>
          <w:rFonts w:ascii="Verdana"/>
          <w:color w:val="231F20"/>
        </w:rPr>
        <w:t>the</w:t>
      </w:r>
      <w:r>
        <w:rPr>
          <w:rFonts w:ascii="Verdana"/>
          <w:color w:val="231F20"/>
          <w:spacing w:val="-11"/>
        </w:rPr>
        <w:t xml:space="preserve"> </w:t>
      </w:r>
      <w:r>
        <w:rPr>
          <w:rFonts w:ascii="Verdana"/>
          <w:color w:val="231F20"/>
        </w:rPr>
        <w:t>answer</w:t>
      </w:r>
      <w:r>
        <w:rPr>
          <w:rFonts w:ascii="Verdana"/>
          <w:color w:val="231F20"/>
          <w:spacing w:val="-11"/>
        </w:rPr>
        <w:t xml:space="preserve"> </w:t>
      </w:r>
      <w:r>
        <w:rPr>
          <w:rFonts w:ascii="Verdana"/>
          <w:color w:val="231F20"/>
        </w:rPr>
        <w:t>could be found in the creation of hybrid rice. A hybrid is a cross</w:t>
      </w:r>
      <w:r>
        <w:rPr>
          <w:rFonts w:ascii="Verdana"/>
          <w:color w:val="231F20"/>
          <w:spacing w:val="-6"/>
        </w:rPr>
        <w:t xml:space="preserve"> </w:t>
      </w:r>
      <w:r>
        <w:rPr>
          <w:rFonts w:ascii="Verdana"/>
          <w:color w:val="231F20"/>
        </w:rPr>
        <w:t>between</w:t>
      </w:r>
      <w:r>
        <w:rPr>
          <w:rFonts w:ascii="Verdana"/>
          <w:color w:val="231F20"/>
          <w:spacing w:val="-6"/>
        </w:rPr>
        <w:t xml:space="preserve"> </w:t>
      </w:r>
      <w:r>
        <w:rPr>
          <w:rFonts w:ascii="Verdana"/>
          <w:color w:val="231F20"/>
        </w:rPr>
        <w:t>two</w:t>
      </w:r>
      <w:r>
        <w:rPr>
          <w:rFonts w:ascii="Verdana"/>
          <w:color w:val="231F20"/>
          <w:spacing w:val="-5"/>
        </w:rPr>
        <w:t xml:space="preserve"> </w:t>
      </w:r>
      <w:r>
        <w:rPr>
          <w:rFonts w:ascii="Verdana"/>
          <w:color w:val="231F20"/>
        </w:rPr>
        <w:t>or</w:t>
      </w:r>
      <w:r>
        <w:rPr>
          <w:rFonts w:ascii="Verdana"/>
          <w:color w:val="231F20"/>
          <w:spacing w:val="-4"/>
        </w:rPr>
        <w:t xml:space="preserve"> </w:t>
      </w:r>
      <w:r>
        <w:rPr>
          <w:rFonts w:ascii="Verdana"/>
          <w:color w:val="231F20"/>
        </w:rPr>
        <w:t>more</w:t>
      </w:r>
      <w:r>
        <w:rPr>
          <w:rFonts w:ascii="Verdana"/>
          <w:color w:val="231F20"/>
          <w:spacing w:val="-5"/>
        </w:rPr>
        <w:t xml:space="preserve"> </w:t>
      </w:r>
      <w:r>
        <w:rPr>
          <w:rFonts w:ascii="Verdana"/>
          <w:color w:val="231F20"/>
        </w:rPr>
        <w:t>varieties</w:t>
      </w:r>
      <w:r>
        <w:rPr>
          <w:rFonts w:ascii="Verdana"/>
          <w:color w:val="231F20"/>
          <w:spacing w:val="-4"/>
        </w:rPr>
        <w:t xml:space="preserve"> </w:t>
      </w:r>
      <w:r>
        <w:rPr>
          <w:rFonts w:ascii="Verdana"/>
          <w:color w:val="231F20"/>
        </w:rPr>
        <w:t>of</w:t>
      </w:r>
      <w:r>
        <w:rPr>
          <w:rFonts w:ascii="Verdana"/>
          <w:color w:val="231F20"/>
          <w:spacing w:val="-5"/>
        </w:rPr>
        <w:t xml:space="preserve"> </w:t>
      </w:r>
      <w:r>
        <w:rPr>
          <w:rFonts w:ascii="Verdana"/>
          <w:color w:val="231F20"/>
        </w:rPr>
        <w:t>a</w:t>
      </w:r>
      <w:r>
        <w:rPr>
          <w:rFonts w:ascii="Verdana"/>
          <w:color w:val="231F20"/>
          <w:spacing w:val="-5"/>
        </w:rPr>
        <w:t xml:space="preserve"> </w:t>
      </w:r>
      <w:r>
        <w:rPr>
          <w:rFonts w:ascii="Verdana"/>
          <w:color w:val="231F20"/>
        </w:rPr>
        <w:t>species.</w:t>
      </w:r>
      <w:r>
        <w:rPr>
          <w:rFonts w:ascii="Verdana"/>
          <w:color w:val="231F20"/>
          <w:spacing w:val="-6"/>
        </w:rPr>
        <w:t xml:space="preserve"> </w:t>
      </w:r>
      <w:r>
        <w:rPr>
          <w:rFonts w:ascii="Verdana"/>
          <w:color w:val="231F20"/>
          <w:spacing w:val="-5"/>
        </w:rPr>
        <w:t>One</w:t>
      </w:r>
    </w:p>
    <w:p w14:paraId="204BFD4D">
      <w:pPr>
        <w:pStyle w:val="11"/>
        <w:spacing w:before="4" w:line="268" w:lineRule="auto"/>
        <w:ind w:left="1193" w:right="1086" w:firstLine="1"/>
        <w:jc w:val="both"/>
        <w:rPr>
          <w:rFonts w:ascii="Verdana"/>
        </w:rPr>
      </w:pPr>
      <w:r>
        <w:rPr>
          <w:rFonts w:ascii="Tahoma"/>
          <w:b/>
          <w:color w:val="231F20"/>
          <w:spacing w:val="-6"/>
        </w:rPr>
        <w:t>characteristic</w:t>
      </w:r>
      <w:r>
        <w:rPr>
          <w:rFonts w:ascii="Tahoma"/>
          <w:b/>
          <w:color w:val="231F20"/>
          <w:spacing w:val="-11"/>
        </w:rPr>
        <w:t xml:space="preserve"> </w:t>
      </w:r>
      <w:r>
        <w:rPr>
          <w:rFonts w:ascii="Verdana"/>
          <w:color w:val="231F20"/>
          <w:spacing w:val="-6"/>
        </w:rPr>
        <w:t>of</w:t>
      </w:r>
      <w:r>
        <w:rPr>
          <w:rFonts w:ascii="Verdana"/>
          <w:color w:val="231F20"/>
          <w:spacing w:val="-13"/>
        </w:rPr>
        <w:t xml:space="preserve"> </w:t>
      </w:r>
      <w:r>
        <w:rPr>
          <w:rFonts w:ascii="Verdana"/>
          <w:color w:val="231F20"/>
          <w:spacing w:val="-6"/>
        </w:rPr>
        <w:t>hybrids</w:t>
      </w:r>
      <w:r>
        <w:rPr>
          <w:rFonts w:ascii="Verdana"/>
          <w:color w:val="231F20"/>
          <w:spacing w:val="-13"/>
        </w:rPr>
        <w:t xml:space="preserve"> </w:t>
      </w:r>
      <w:r>
        <w:rPr>
          <w:rFonts w:ascii="Verdana"/>
          <w:color w:val="231F20"/>
          <w:spacing w:val="-6"/>
        </w:rPr>
        <w:t>is</w:t>
      </w:r>
      <w:r>
        <w:rPr>
          <w:rFonts w:ascii="Verdana"/>
          <w:color w:val="231F20"/>
          <w:spacing w:val="-14"/>
        </w:rPr>
        <w:t xml:space="preserve"> </w:t>
      </w:r>
      <w:r>
        <w:rPr>
          <w:rFonts w:ascii="Verdana"/>
          <w:color w:val="231F20"/>
          <w:spacing w:val="-6"/>
        </w:rPr>
        <w:t>that</w:t>
      </w:r>
      <w:r>
        <w:rPr>
          <w:rFonts w:ascii="Verdana"/>
          <w:color w:val="231F20"/>
          <w:spacing w:val="-13"/>
        </w:rPr>
        <w:t xml:space="preserve"> </w:t>
      </w:r>
      <w:r>
        <w:rPr>
          <w:rFonts w:ascii="Verdana"/>
          <w:color w:val="231F20"/>
          <w:spacing w:val="-6"/>
        </w:rPr>
        <w:t>they</w:t>
      </w:r>
      <w:r>
        <w:rPr>
          <w:rFonts w:ascii="Verdana"/>
          <w:color w:val="231F20"/>
          <w:spacing w:val="-13"/>
        </w:rPr>
        <w:t xml:space="preserve"> </w:t>
      </w:r>
      <w:r>
        <w:rPr>
          <w:rFonts w:ascii="Verdana"/>
          <w:color w:val="231F20"/>
          <w:spacing w:val="-6"/>
        </w:rPr>
        <w:t>usually</w:t>
      </w:r>
      <w:r>
        <w:rPr>
          <w:rFonts w:ascii="Verdana"/>
          <w:color w:val="231F20"/>
          <w:spacing w:val="-14"/>
        </w:rPr>
        <w:t xml:space="preserve"> </w:t>
      </w:r>
      <w:r>
        <w:rPr>
          <w:rFonts w:ascii="Tahoma"/>
          <w:b/>
          <w:color w:val="231F20"/>
          <w:spacing w:val="-6"/>
        </w:rPr>
        <w:t>attain</w:t>
      </w:r>
      <w:r>
        <w:rPr>
          <w:rFonts w:ascii="Tahoma"/>
          <w:b/>
          <w:color w:val="231F20"/>
          <w:spacing w:val="-10"/>
        </w:rPr>
        <w:t xml:space="preserve"> </w:t>
      </w:r>
      <w:r>
        <w:rPr>
          <w:rFonts w:ascii="Verdana"/>
          <w:color w:val="231F20"/>
          <w:spacing w:val="-6"/>
        </w:rPr>
        <w:t>a</w:t>
      </w:r>
      <w:r>
        <w:rPr>
          <w:rFonts w:ascii="Verdana"/>
          <w:color w:val="231F20"/>
          <w:spacing w:val="-13"/>
        </w:rPr>
        <w:t xml:space="preserve"> </w:t>
      </w:r>
      <w:r>
        <w:rPr>
          <w:rFonts w:ascii="Verdana"/>
          <w:color w:val="231F20"/>
          <w:spacing w:val="-6"/>
        </w:rPr>
        <w:t>higher</w:t>
      </w:r>
      <w:r>
        <w:rPr>
          <w:rFonts w:ascii="Verdana"/>
          <w:color w:val="231F20"/>
          <w:spacing w:val="-13"/>
        </w:rPr>
        <w:t xml:space="preserve"> </w:t>
      </w:r>
      <w:r>
        <w:rPr>
          <w:rFonts w:ascii="Verdana"/>
          <w:color w:val="231F20"/>
          <w:spacing w:val="-6"/>
        </w:rPr>
        <w:t>yield</w:t>
      </w:r>
      <w:r>
        <w:rPr>
          <w:rFonts w:ascii="Verdana"/>
          <w:color w:val="231F20"/>
          <w:spacing w:val="-14"/>
        </w:rPr>
        <w:t xml:space="preserve"> </w:t>
      </w:r>
      <w:r>
        <w:rPr>
          <w:rFonts w:ascii="Verdana"/>
          <w:color w:val="231F20"/>
          <w:spacing w:val="-6"/>
        </w:rPr>
        <w:t>than</w:t>
      </w:r>
      <w:r>
        <w:rPr>
          <w:rFonts w:ascii="Verdana"/>
          <w:color w:val="231F20"/>
          <w:spacing w:val="-13"/>
        </w:rPr>
        <w:t xml:space="preserve"> </w:t>
      </w:r>
      <w:r>
        <w:rPr>
          <w:rFonts w:ascii="Tahoma"/>
          <w:b/>
          <w:color w:val="231F20"/>
          <w:spacing w:val="-6"/>
        </w:rPr>
        <w:t>conventional</w:t>
      </w:r>
      <w:r>
        <w:rPr>
          <w:rFonts w:ascii="Tahoma"/>
          <w:b/>
          <w:color w:val="231F20"/>
          <w:spacing w:val="-10"/>
        </w:rPr>
        <w:t xml:space="preserve"> </w:t>
      </w:r>
      <w:r>
        <w:rPr>
          <w:rFonts w:ascii="Verdana"/>
          <w:color w:val="231F20"/>
          <w:spacing w:val="-6"/>
        </w:rPr>
        <w:t xml:space="preserve">crops. </w:t>
      </w:r>
      <w:r>
        <w:rPr>
          <w:rFonts w:ascii="Verdana"/>
          <w:color w:val="231F20"/>
          <w:spacing w:val="-8"/>
        </w:rPr>
        <w:t>However,</w:t>
      </w:r>
      <w:r>
        <w:rPr>
          <w:rFonts w:ascii="Verdana"/>
          <w:color w:val="231F20"/>
          <w:spacing w:val="-10"/>
        </w:rPr>
        <w:t xml:space="preserve"> </w:t>
      </w:r>
      <w:r>
        <w:rPr>
          <w:rFonts w:ascii="Verdana"/>
          <w:color w:val="231F20"/>
          <w:spacing w:val="-8"/>
        </w:rPr>
        <w:t>whether</w:t>
      </w:r>
      <w:r>
        <w:rPr>
          <w:rFonts w:ascii="Verdana"/>
          <w:color w:val="231F20"/>
          <w:spacing w:val="-9"/>
        </w:rPr>
        <w:t xml:space="preserve"> </w:t>
      </w:r>
      <w:r>
        <w:rPr>
          <w:rFonts w:ascii="Verdana"/>
          <w:color w:val="231F20"/>
          <w:spacing w:val="-8"/>
        </w:rPr>
        <w:t>it</w:t>
      </w:r>
      <w:r>
        <w:rPr>
          <w:rFonts w:ascii="Verdana"/>
          <w:color w:val="231F20"/>
          <w:spacing w:val="-9"/>
        </w:rPr>
        <w:t xml:space="preserve"> </w:t>
      </w:r>
      <w:r>
        <w:rPr>
          <w:rFonts w:ascii="Verdana"/>
          <w:color w:val="231F20"/>
          <w:spacing w:val="-8"/>
        </w:rPr>
        <w:t>was</w:t>
      </w:r>
      <w:r>
        <w:rPr>
          <w:rFonts w:ascii="Verdana"/>
          <w:color w:val="231F20"/>
          <w:spacing w:val="-11"/>
        </w:rPr>
        <w:t xml:space="preserve"> </w:t>
      </w:r>
      <w:r>
        <w:rPr>
          <w:rFonts w:ascii="Verdana"/>
          <w:color w:val="231F20"/>
          <w:spacing w:val="-8"/>
        </w:rPr>
        <w:t>possible</w:t>
      </w:r>
      <w:r>
        <w:rPr>
          <w:rFonts w:ascii="Verdana"/>
          <w:color w:val="231F20"/>
          <w:spacing w:val="-10"/>
        </w:rPr>
        <w:t xml:space="preserve"> </w:t>
      </w:r>
      <w:r>
        <w:rPr>
          <w:rFonts w:ascii="Verdana"/>
          <w:color w:val="231F20"/>
          <w:spacing w:val="-8"/>
        </w:rPr>
        <w:t>to</w:t>
      </w:r>
      <w:r>
        <w:rPr>
          <w:rFonts w:ascii="Verdana"/>
          <w:color w:val="231F20"/>
          <w:spacing w:val="-10"/>
        </w:rPr>
        <w:t xml:space="preserve"> </w:t>
      </w:r>
      <w:r>
        <w:rPr>
          <w:rFonts w:ascii="Verdana"/>
          <w:color w:val="231F20"/>
          <w:spacing w:val="-8"/>
        </w:rPr>
        <w:t>develop</w:t>
      </w:r>
      <w:r>
        <w:rPr>
          <w:rFonts w:ascii="Verdana"/>
          <w:color w:val="231F20"/>
          <w:spacing w:val="-10"/>
        </w:rPr>
        <w:t xml:space="preserve"> </w:t>
      </w:r>
      <w:r>
        <w:rPr>
          <w:rFonts w:ascii="Verdana"/>
          <w:color w:val="231F20"/>
          <w:spacing w:val="-8"/>
        </w:rPr>
        <w:t>a</w:t>
      </w:r>
      <w:r>
        <w:rPr>
          <w:rFonts w:ascii="Verdana"/>
          <w:color w:val="231F20"/>
          <w:spacing w:val="-11"/>
        </w:rPr>
        <w:t xml:space="preserve"> </w:t>
      </w:r>
      <w:r>
        <w:rPr>
          <w:rFonts w:ascii="Verdana"/>
          <w:color w:val="231F20"/>
          <w:spacing w:val="-8"/>
        </w:rPr>
        <w:t>hybrid</w:t>
      </w:r>
      <w:r>
        <w:rPr>
          <w:rFonts w:ascii="Verdana"/>
          <w:color w:val="231F20"/>
          <w:spacing w:val="-11"/>
        </w:rPr>
        <w:t xml:space="preserve"> </w:t>
      </w:r>
      <w:r>
        <w:rPr>
          <w:rFonts w:ascii="Verdana"/>
          <w:color w:val="231F20"/>
          <w:spacing w:val="-8"/>
        </w:rPr>
        <w:t>of</w:t>
      </w:r>
      <w:r>
        <w:rPr>
          <w:rFonts w:ascii="Verdana"/>
          <w:color w:val="231F20"/>
          <w:spacing w:val="-9"/>
        </w:rPr>
        <w:t xml:space="preserve"> </w:t>
      </w:r>
      <w:r>
        <w:rPr>
          <w:rFonts w:ascii="Verdana"/>
          <w:color w:val="231F20"/>
          <w:spacing w:val="-8"/>
        </w:rPr>
        <w:t>self-pollinating</w:t>
      </w:r>
      <w:r>
        <w:rPr>
          <w:rFonts w:ascii="Verdana"/>
          <w:color w:val="231F20"/>
          <w:spacing w:val="-11"/>
        </w:rPr>
        <w:t xml:space="preserve"> </w:t>
      </w:r>
      <w:r>
        <w:rPr>
          <w:rFonts w:ascii="Verdana"/>
          <w:color w:val="231F20"/>
          <w:spacing w:val="-8"/>
        </w:rPr>
        <w:t>plants</w:t>
      </w:r>
      <w:r>
        <w:rPr>
          <w:rFonts w:ascii="Verdana"/>
          <w:color w:val="231F20"/>
          <w:spacing w:val="-10"/>
        </w:rPr>
        <w:t xml:space="preserve"> </w:t>
      </w:r>
      <w:r>
        <w:rPr>
          <w:rFonts w:ascii="Verdana"/>
          <w:color w:val="231F20"/>
          <w:spacing w:val="-8"/>
        </w:rPr>
        <w:t>such</w:t>
      </w:r>
      <w:r>
        <w:rPr>
          <w:rFonts w:ascii="Verdana"/>
          <w:color w:val="231F20"/>
          <w:spacing w:val="-11"/>
        </w:rPr>
        <w:t xml:space="preserve"> </w:t>
      </w:r>
      <w:r>
        <w:rPr>
          <w:rFonts w:ascii="Verdana"/>
          <w:color w:val="231F20"/>
          <w:spacing w:val="-8"/>
        </w:rPr>
        <w:t>as</w:t>
      </w:r>
      <w:r>
        <w:rPr>
          <w:rFonts w:ascii="Verdana"/>
          <w:color w:val="231F20"/>
          <w:spacing w:val="-10"/>
        </w:rPr>
        <w:t xml:space="preserve"> </w:t>
      </w:r>
      <w:r>
        <w:rPr>
          <w:rFonts w:ascii="Verdana"/>
          <w:color w:val="231F20"/>
          <w:spacing w:val="-8"/>
        </w:rPr>
        <w:t xml:space="preserve">rice </w:t>
      </w:r>
      <w:r>
        <w:rPr>
          <w:rFonts w:ascii="Verdana"/>
          <w:color w:val="231F20"/>
        </w:rPr>
        <w:t>was</w:t>
      </w:r>
      <w:r>
        <w:rPr>
          <w:rFonts w:ascii="Verdana"/>
          <w:color w:val="231F20"/>
          <w:spacing w:val="-10"/>
        </w:rPr>
        <w:t xml:space="preserve"> </w:t>
      </w:r>
      <w:r>
        <w:rPr>
          <w:rFonts w:ascii="Verdana"/>
          <w:color w:val="231F20"/>
        </w:rPr>
        <w:t>a</w:t>
      </w:r>
      <w:r>
        <w:rPr>
          <w:rFonts w:ascii="Verdana"/>
          <w:color w:val="231F20"/>
          <w:spacing w:val="-11"/>
        </w:rPr>
        <w:t xml:space="preserve"> </w:t>
      </w:r>
      <w:r>
        <w:rPr>
          <w:rFonts w:ascii="Verdana"/>
          <w:color w:val="231F20"/>
        </w:rPr>
        <w:t>matter</w:t>
      </w:r>
      <w:r>
        <w:rPr>
          <w:rFonts w:ascii="Verdana"/>
          <w:color w:val="231F20"/>
          <w:spacing w:val="-9"/>
        </w:rPr>
        <w:t xml:space="preserve"> </w:t>
      </w:r>
      <w:r>
        <w:rPr>
          <w:rFonts w:ascii="Verdana"/>
          <w:color w:val="231F20"/>
        </w:rPr>
        <w:t>of</w:t>
      </w:r>
      <w:r>
        <w:rPr>
          <w:rFonts w:ascii="Verdana"/>
          <w:color w:val="231F20"/>
          <w:spacing w:val="-9"/>
        </w:rPr>
        <w:t xml:space="preserve"> </w:t>
      </w:r>
      <w:r>
        <w:rPr>
          <w:rFonts w:ascii="Verdana"/>
          <w:color w:val="231F20"/>
        </w:rPr>
        <w:t>great</w:t>
      </w:r>
      <w:r>
        <w:rPr>
          <w:rFonts w:ascii="Verdana"/>
          <w:color w:val="231F20"/>
          <w:spacing w:val="-10"/>
        </w:rPr>
        <w:t xml:space="preserve"> </w:t>
      </w:r>
      <w:r>
        <w:rPr>
          <w:rFonts w:ascii="Verdana"/>
          <w:color w:val="231F20"/>
        </w:rPr>
        <w:t>debate.</w:t>
      </w:r>
      <w:r>
        <w:rPr>
          <w:rFonts w:ascii="Verdana"/>
          <w:color w:val="231F20"/>
          <w:spacing w:val="-10"/>
        </w:rPr>
        <w:t xml:space="preserve"> </w:t>
      </w:r>
      <w:r>
        <w:rPr>
          <w:rFonts w:ascii="Verdana"/>
          <w:color w:val="231F20"/>
        </w:rPr>
        <w:t>The</w:t>
      </w:r>
      <w:r>
        <w:rPr>
          <w:rFonts w:ascii="Verdana"/>
          <w:color w:val="231F20"/>
          <w:spacing w:val="-10"/>
        </w:rPr>
        <w:t xml:space="preserve"> </w:t>
      </w:r>
      <w:r>
        <w:rPr>
          <w:rFonts w:ascii="Verdana"/>
          <w:color w:val="231F20"/>
        </w:rPr>
        <w:t>common</w:t>
      </w:r>
      <w:r>
        <w:rPr>
          <w:rFonts w:ascii="Verdana"/>
          <w:color w:val="231F20"/>
          <w:spacing w:val="-10"/>
        </w:rPr>
        <w:t xml:space="preserve"> </w:t>
      </w:r>
      <w:r>
        <w:rPr>
          <w:rFonts w:ascii="Tahoma"/>
          <w:b/>
          <w:color w:val="231F20"/>
        </w:rPr>
        <w:t xml:space="preserve">assumption </w:t>
      </w:r>
      <w:r>
        <w:rPr>
          <w:rFonts w:ascii="Verdana"/>
          <w:color w:val="231F20"/>
        </w:rPr>
        <w:t>then</w:t>
      </w:r>
      <w:r>
        <w:rPr>
          <w:rFonts w:ascii="Verdana"/>
          <w:color w:val="231F20"/>
          <w:spacing w:val="-9"/>
        </w:rPr>
        <w:t xml:space="preserve"> </w:t>
      </w:r>
      <w:r>
        <w:rPr>
          <w:rFonts w:ascii="Verdana"/>
          <w:color w:val="231F20"/>
        </w:rPr>
        <w:t>was</w:t>
      </w:r>
      <w:r>
        <w:rPr>
          <w:rFonts w:ascii="Verdana"/>
          <w:color w:val="231F20"/>
          <w:spacing w:val="-10"/>
        </w:rPr>
        <w:t xml:space="preserve"> </w:t>
      </w:r>
      <w:r>
        <w:rPr>
          <w:rFonts w:ascii="Verdana"/>
          <w:color w:val="231F20"/>
        </w:rPr>
        <w:t>that</w:t>
      </w:r>
      <w:r>
        <w:rPr>
          <w:rFonts w:ascii="Verdana"/>
          <w:color w:val="231F20"/>
          <w:spacing w:val="-9"/>
        </w:rPr>
        <w:t xml:space="preserve"> </w:t>
      </w:r>
      <w:r>
        <w:rPr>
          <w:rFonts w:ascii="Verdana"/>
          <w:color w:val="231F20"/>
        </w:rPr>
        <w:t>it</w:t>
      </w:r>
      <w:r>
        <w:rPr>
          <w:rFonts w:ascii="Verdana"/>
          <w:color w:val="231F20"/>
          <w:spacing w:val="-10"/>
        </w:rPr>
        <w:t xml:space="preserve"> </w:t>
      </w:r>
      <w:r>
        <w:rPr>
          <w:rFonts w:ascii="Verdana"/>
          <w:color w:val="231F20"/>
        </w:rPr>
        <w:t>could</w:t>
      </w:r>
      <w:r>
        <w:rPr>
          <w:rFonts w:ascii="Verdana"/>
          <w:color w:val="231F20"/>
          <w:spacing w:val="-11"/>
        </w:rPr>
        <w:t xml:space="preserve"> </w:t>
      </w:r>
      <w:r>
        <w:rPr>
          <w:rFonts w:ascii="Verdana"/>
          <w:color w:val="231F20"/>
        </w:rPr>
        <w:t>not</w:t>
      </w:r>
      <w:r>
        <w:rPr>
          <w:rFonts w:ascii="Verdana"/>
          <w:color w:val="231F20"/>
          <w:spacing w:val="-10"/>
        </w:rPr>
        <w:t xml:space="preserve"> </w:t>
      </w:r>
      <w:r>
        <w:rPr>
          <w:rFonts w:ascii="Verdana"/>
          <w:color w:val="231F20"/>
        </w:rPr>
        <w:t xml:space="preserve">be </w:t>
      </w:r>
      <w:r>
        <w:rPr>
          <w:rFonts w:ascii="Verdana"/>
          <w:color w:val="231F20"/>
          <w:spacing w:val="-4"/>
        </w:rPr>
        <w:t>done.</w:t>
      </w:r>
      <w:r>
        <w:rPr>
          <w:rFonts w:ascii="Verdana"/>
          <w:color w:val="231F20"/>
          <w:spacing w:val="-10"/>
        </w:rPr>
        <w:t xml:space="preserve"> </w:t>
      </w:r>
      <w:r>
        <w:rPr>
          <w:rFonts w:ascii="Verdana"/>
          <w:color w:val="231F20"/>
          <w:spacing w:val="-4"/>
        </w:rPr>
        <w:t>Through</w:t>
      </w:r>
      <w:r>
        <w:rPr>
          <w:rFonts w:ascii="Verdana"/>
          <w:color w:val="231F20"/>
          <w:spacing w:val="-10"/>
        </w:rPr>
        <w:t xml:space="preserve"> </w:t>
      </w:r>
      <w:r>
        <w:rPr>
          <w:rFonts w:ascii="Tahoma"/>
          <w:b/>
          <w:color w:val="231F20"/>
          <w:spacing w:val="-4"/>
        </w:rPr>
        <w:t xml:space="preserve">intense </w:t>
      </w:r>
      <w:r>
        <w:rPr>
          <w:rFonts w:ascii="Verdana"/>
          <w:color w:val="231F20"/>
          <w:spacing w:val="-4"/>
        </w:rPr>
        <w:t>effort,</w:t>
      </w:r>
      <w:r>
        <w:rPr>
          <w:rFonts w:ascii="Verdana"/>
          <w:color w:val="231F20"/>
          <w:spacing w:val="-10"/>
        </w:rPr>
        <w:t xml:space="preserve"> </w:t>
      </w:r>
      <w:r>
        <w:rPr>
          <w:rFonts w:ascii="Verdana"/>
          <w:color w:val="231F20"/>
          <w:spacing w:val="-4"/>
        </w:rPr>
        <w:t>Yuan</w:t>
      </w:r>
      <w:r>
        <w:rPr>
          <w:rFonts w:ascii="Verdana"/>
          <w:color w:val="231F20"/>
          <w:spacing w:val="-10"/>
        </w:rPr>
        <w:t xml:space="preserve"> </w:t>
      </w:r>
      <w:r>
        <w:rPr>
          <w:rFonts w:ascii="Tahoma"/>
          <w:b/>
          <w:color w:val="231F20"/>
          <w:spacing w:val="-4"/>
        </w:rPr>
        <w:t xml:space="preserve">overcame </w:t>
      </w:r>
      <w:r>
        <w:rPr>
          <w:rFonts w:ascii="Verdana"/>
          <w:color w:val="231F20"/>
          <w:spacing w:val="-4"/>
        </w:rPr>
        <w:t>enormous</w:t>
      </w:r>
      <w:r>
        <w:rPr>
          <w:rFonts w:ascii="Verdana"/>
          <w:color w:val="231F20"/>
          <w:spacing w:val="-10"/>
        </w:rPr>
        <w:t xml:space="preserve"> </w:t>
      </w:r>
      <w:r>
        <w:rPr>
          <w:rFonts w:ascii="Verdana"/>
          <w:color w:val="231F20"/>
          <w:spacing w:val="-4"/>
        </w:rPr>
        <w:t>technical</w:t>
      </w:r>
      <w:r>
        <w:rPr>
          <w:rFonts w:ascii="Verdana"/>
          <w:color w:val="231F20"/>
          <w:spacing w:val="-10"/>
        </w:rPr>
        <w:t xml:space="preserve"> </w:t>
      </w:r>
      <w:r>
        <w:rPr>
          <w:rFonts w:ascii="Verdana"/>
          <w:color w:val="231F20"/>
          <w:spacing w:val="-4"/>
        </w:rPr>
        <w:t>difficulties</w:t>
      </w:r>
      <w:r>
        <w:rPr>
          <w:rFonts w:ascii="Verdana"/>
          <w:color w:val="231F20"/>
          <w:spacing w:val="-10"/>
        </w:rPr>
        <w:t xml:space="preserve"> </w:t>
      </w:r>
      <w:r>
        <w:rPr>
          <w:rFonts w:ascii="Verdana"/>
          <w:color w:val="231F20"/>
          <w:spacing w:val="-4"/>
        </w:rPr>
        <w:t>to</w:t>
      </w:r>
      <w:r>
        <w:rPr>
          <w:rFonts w:ascii="Verdana"/>
          <w:color w:val="231F20"/>
          <w:spacing w:val="-10"/>
        </w:rPr>
        <w:t xml:space="preserve"> </w:t>
      </w:r>
      <w:r>
        <w:rPr>
          <w:rFonts w:ascii="Verdana"/>
          <w:color w:val="231F20"/>
          <w:spacing w:val="-4"/>
        </w:rPr>
        <w:t xml:space="preserve">develop </w:t>
      </w:r>
      <w:r>
        <w:rPr>
          <w:rFonts w:ascii="Verdana"/>
          <w:color w:val="231F20"/>
          <w:spacing w:val="-8"/>
        </w:rPr>
        <w:t>the first hybrid rice that could</w:t>
      </w:r>
      <w:r>
        <w:rPr>
          <w:rFonts w:ascii="Verdana"/>
          <w:color w:val="231F20"/>
          <w:spacing w:val="-9"/>
        </w:rPr>
        <w:t xml:space="preserve"> </w:t>
      </w:r>
      <w:r>
        <w:rPr>
          <w:rFonts w:ascii="Verdana"/>
          <w:color w:val="231F20"/>
          <w:spacing w:val="-8"/>
        </w:rPr>
        <w:t>be used for farming in</w:t>
      </w:r>
      <w:r>
        <w:rPr>
          <w:rFonts w:ascii="Verdana"/>
          <w:color w:val="231F20"/>
          <w:spacing w:val="-10"/>
        </w:rPr>
        <w:t xml:space="preserve"> </w:t>
      </w:r>
      <w:r>
        <w:rPr>
          <w:rFonts w:ascii="Verdana"/>
          <w:color w:val="231F20"/>
          <w:spacing w:val="-8"/>
        </w:rPr>
        <w:t xml:space="preserve">1974. This hybrid enabled farmers to </w:t>
      </w:r>
      <w:r>
        <w:rPr>
          <w:rFonts w:ascii="Tahoma"/>
          <w:b/>
          <w:color w:val="231F20"/>
          <w:spacing w:val="-2"/>
        </w:rPr>
        <w:t>expand</w:t>
      </w:r>
      <w:r>
        <w:rPr>
          <w:rFonts w:ascii="Tahoma"/>
          <w:b/>
          <w:color w:val="231F20"/>
          <w:spacing w:val="-15"/>
        </w:rPr>
        <w:t xml:space="preserve"> </w:t>
      </w:r>
      <w:r>
        <w:rPr>
          <w:rFonts w:ascii="Verdana"/>
          <w:color w:val="231F20"/>
          <w:spacing w:val="-2"/>
        </w:rPr>
        <w:t>their</w:t>
      </w:r>
      <w:r>
        <w:rPr>
          <w:rFonts w:ascii="Verdana"/>
          <w:color w:val="231F20"/>
          <w:spacing w:val="-22"/>
        </w:rPr>
        <w:t xml:space="preserve"> </w:t>
      </w:r>
      <w:r>
        <w:rPr>
          <w:rFonts w:ascii="Tahoma"/>
          <w:b/>
          <w:color w:val="231F20"/>
          <w:spacing w:val="-2"/>
        </w:rPr>
        <w:t>output</w:t>
      </w:r>
      <w:r>
        <w:rPr>
          <w:rFonts w:ascii="Tahoma"/>
          <w:b/>
          <w:color w:val="231F20"/>
          <w:spacing w:val="-14"/>
        </w:rPr>
        <w:t xml:space="preserve"> </w:t>
      </w:r>
      <w:r>
        <w:rPr>
          <w:rFonts w:ascii="Verdana"/>
          <w:color w:val="231F20"/>
          <w:spacing w:val="-2"/>
        </w:rPr>
        <w:t>greatly.</w:t>
      </w:r>
    </w:p>
    <w:p w14:paraId="443AFA70">
      <w:pPr>
        <w:spacing w:before="174"/>
        <w:ind w:left="1194" w:right="0" w:firstLine="0"/>
        <w:jc w:val="both"/>
        <w:rPr>
          <w:rFonts w:ascii="Verdana"/>
          <w:sz w:val="22"/>
        </w:rPr>
      </w:pPr>
      <w:r>
        <w:rPr>
          <w:rFonts w:ascii="Verdana"/>
          <w:color w:val="231F20"/>
          <w:sz w:val="22"/>
        </w:rPr>
        <w:t>Today,</w:t>
      </w:r>
      <w:r>
        <w:rPr>
          <w:rFonts w:ascii="Verdana"/>
          <w:color w:val="231F20"/>
          <w:spacing w:val="-13"/>
          <w:sz w:val="22"/>
        </w:rPr>
        <w:t xml:space="preserve"> </w:t>
      </w:r>
      <w:r>
        <w:rPr>
          <w:rFonts w:ascii="Verdana"/>
          <w:color w:val="231F20"/>
          <w:sz w:val="22"/>
        </w:rPr>
        <w:t>it</w:t>
      </w:r>
      <w:r>
        <w:rPr>
          <w:rFonts w:ascii="Verdana"/>
          <w:color w:val="231F20"/>
          <w:spacing w:val="-12"/>
          <w:sz w:val="22"/>
        </w:rPr>
        <w:t xml:space="preserve"> </w:t>
      </w:r>
      <w:r>
        <w:rPr>
          <w:rFonts w:ascii="Verdana"/>
          <w:color w:val="231F20"/>
          <w:sz w:val="22"/>
        </w:rPr>
        <w:t>is</w:t>
      </w:r>
      <w:r>
        <w:rPr>
          <w:rFonts w:ascii="Verdana"/>
          <w:color w:val="231F20"/>
          <w:spacing w:val="-12"/>
          <w:sz w:val="22"/>
        </w:rPr>
        <w:t xml:space="preserve"> </w:t>
      </w:r>
      <w:r>
        <w:rPr>
          <w:rFonts w:ascii="Tahoma"/>
          <w:b/>
          <w:color w:val="231F20"/>
          <w:sz w:val="22"/>
        </w:rPr>
        <w:t>estimated</w:t>
      </w:r>
      <w:r>
        <w:rPr>
          <w:rFonts w:ascii="Tahoma"/>
          <w:b/>
          <w:color w:val="231F20"/>
          <w:spacing w:val="1"/>
          <w:sz w:val="22"/>
        </w:rPr>
        <w:t xml:space="preserve"> </w:t>
      </w:r>
      <w:r>
        <w:rPr>
          <w:rFonts w:ascii="Verdana"/>
          <w:color w:val="231F20"/>
          <w:sz w:val="22"/>
        </w:rPr>
        <w:t>that</w:t>
      </w:r>
      <w:r>
        <w:rPr>
          <w:rFonts w:ascii="Verdana"/>
          <w:color w:val="231F20"/>
          <w:spacing w:val="-12"/>
          <w:sz w:val="22"/>
        </w:rPr>
        <w:t xml:space="preserve"> </w:t>
      </w:r>
      <w:r>
        <w:rPr>
          <w:rFonts w:ascii="Verdana"/>
          <w:color w:val="231F20"/>
          <w:sz w:val="22"/>
        </w:rPr>
        <w:t>about</w:t>
      </w:r>
      <w:r>
        <w:rPr>
          <w:rFonts w:ascii="Verdana"/>
          <w:color w:val="231F20"/>
          <w:spacing w:val="-13"/>
          <w:sz w:val="22"/>
        </w:rPr>
        <w:t xml:space="preserve"> </w:t>
      </w:r>
      <w:r>
        <w:rPr>
          <w:rFonts w:ascii="Verdana"/>
          <w:color w:val="231F20"/>
          <w:sz w:val="22"/>
        </w:rPr>
        <w:t>60</w:t>
      </w:r>
      <w:r>
        <w:rPr>
          <w:rFonts w:ascii="Verdana"/>
          <w:color w:val="231F20"/>
          <w:spacing w:val="-12"/>
          <w:sz w:val="22"/>
        </w:rPr>
        <w:t xml:space="preserve"> </w:t>
      </w:r>
      <w:r>
        <w:rPr>
          <w:rFonts w:ascii="Verdana"/>
          <w:color w:val="231F20"/>
          <w:sz w:val="22"/>
        </w:rPr>
        <w:t>percent</w:t>
      </w:r>
      <w:r>
        <w:rPr>
          <w:rFonts w:ascii="Verdana"/>
          <w:color w:val="231F20"/>
          <w:spacing w:val="-12"/>
          <w:sz w:val="22"/>
        </w:rPr>
        <w:t xml:space="preserve"> </w:t>
      </w:r>
      <w:r>
        <w:rPr>
          <w:rFonts w:ascii="Verdana"/>
          <w:color w:val="231F20"/>
          <w:sz w:val="22"/>
        </w:rPr>
        <w:t>of</w:t>
      </w:r>
      <w:r>
        <w:rPr>
          <w:rFonts w:ascii="Verdana"/>
          <w:color w:val="231F20"/>
          <w:spacing w:val="-12"/>
          <w:sz w:val="22"/>
        </w:rPr>
        <w:t xml:space="preserve"> </w:t>
      </w:r>
      <w:r>
        <w:rPr>
          <w:rFonts w:ascii="Tahoma"/>
          <w:b/>
          <w:color w:val="231F20"/>
          <w:sz w:val="22"/>
        </w:rPr>
        <w:t xml:space="preserve">domestic </w:t>
      </w:r>
      <w:r>
        <w:rPr>
          <w:rFonts w:ascii="Verdana"/>
          <w:color w:val="231F20"/>
          <w:sz w:val="22"/>
        </w:rPr>
        <w:t>rice</w:t>
      </w:r>
      <w:r>
        <w:rPr>
          <w:rFonts w:ascii="Verdana"/>
          <w:color w:val="231F20"/>
          <w:spacing w:val="-12"/>
          <w:sz w:val="22"/>
        </w:rPr>
        <w:t xml:space="preserve"> </w:t>
      </w:r>
      <w:r>
        <w:rPr>
          <w:rFonts w:ascii="Tahoma"/>
          <w:b/>
          <w:color w:val="231F20"/>
          <w:sz w:val="22"/>
        </w:rPr>
        <w:t xml:space="preserve">consumption </w:t>
      </w:r>
      <w:r>
        <w:rPr>
          <w:rFonts w:ascii="Verdana"/>
          <w:color w:val="231F20"/>
          <w:sz w:val="22"/>
        </w:rPr>
        <w:t>in</w:t>
      </w:r>
      <w:r>
        <w:rPr>
          <w:rFonts w:ascii="Verdana"/>
          <w:color w:val="231F20"/>
          <w:spacing w:val="-13"/>
          <w:sz w:val="22"/>
        </w:rPr>
        <w:t xml:space="preserve"> </w:t>
      </w:r>
      <w:r>
        <w:rPr>
          <w:rFonts w:ascii="Verdana"/>
          <w:color w:val="231F20"/>
          <w:sz w:val="22"/>
        </w:rPr>
        <w:t>China</w:t>
      </w:r>
      <w:r>
        <w:rPr>
          <w:rFonts w:ascii="Verdana"/>
          <w:color w:val="231F20"/>
          <w:spacing w:val="-12"/>
          <w:sz w:val="22"/>
        </w:rPr>
        <w:t xml:space="preserve"> </w:t>
      </w:r>
      <w:r>
        <w:rPr>
          <w:rFonts w:ascii="Verdana"/>
          <w:color w:val="231F20"/>
          <w:spacing w:val="-5"/>
          <w:sz w:val="22"/>
        </w:rPr>
        <w:t>is</w:t>
      </w:r>
    </w:p>
    <w:p w14:paraId="05EE9A9F">
      <w:pPr>
        <w:pStyle w:val="11"/>
        <w:rPr>
          <w:rFonts w:ascii="Verdana"/>
          <w:sz w:val="20"/>
        </w:rPr>
      </w:pPr>
    </w:p>
    <w:p w14:paraId="2E024BB7">
      <w:pPr>
        <w:pStyle w:val="11"/>
        <w:spacing w:before="5"/>
        <w:rPr>
          <w:rFonts w:ascii="Verdana"/>
          <w:sz w:val="16"/>
        </w:rPr>
      </w:pPr>
    </w:p>
    <w:p w14:paraId="0A6CCE91">
      <w:pPr>
        <w:tabs>
          <w:tab w:val="left" w:pos="1155"/>
        </w:tabs>
        <w:spacing w:before="97"/>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39713EF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508A07">
      <w:pPr>
        <w:spacing w:after="0" w:line="240" w:lineRule="auto"/>
        <w:jc w:val="left"/>
        <w:rPr>
          <w:sz w:val="20"/>
        </w:rPr>
        <w:sectPr>
          <w:type w:val="continuous"/>
          <w:pgSz w:w="11910" w:h="16840"/>
          <w:pgMar w:top="1340" w:right="280" w:bottom="280" w:left="0" w:header="720" w:footer="720" w:gutter="0"/>
          <w:cols w:space="720" w:num="1"/>
        </w:sectPr>
      </w:pPr>
    </w:p>
    <w:p w14:paraId="5FBA461C">
      <w:pPr>
        <w:pStyle w:val="11"/>
        <w:rPr>
          <w:sz w:val="20"/>
        </w:rPr>
      </w:pPr>
    </w:p>
    <w:p w14:paraId="2E795B6A">
      <w:pPr>
        <w:pStyle w:val="11"/>
        <w:rPr>
          <w:sz w:val="20"/>
        </w:rPr>
      </w:pPr>
    </w:p>
    <w:p w14:paraId="6BB93812">
      <w:pPr>
        <w:pStyle w:val="11"/>
        <w:rPr>
          <w:sz w:val="20"/>
        </w:rPr>
      </w:pPr>
    </w:p>
    <w:p w14:paraId="5BA29125">
      <w:pPr>
        <w:pStyle w:val="11"/>
        <w:spacing w:before="10"/>
        <w:rPr>
          <w:sz w:val="29"/>
        </w:rPr>
      </w:pPr>
    </w:p>
    <w:p w14:paraId="26D795A5">
      <w:pPr>
        <w:pStyle w:val="11"/>
        <w:ind w:left="1159"/>
        <w:rPr>
          <w:sz w:val="20"/>
        </w:rPr>
      </w:pPr>
      <w:r>
        <w:rPr>
          <w:sz w:val="20"/>
        </w:rPr>
        <mc:AlternateContent>
          <mc:Choice Requires="wpg">
            <w:drawing>
              <wp:inline distT="0" distB="0" distL="0" distR="0">
                <wp:extent cx="6271260" cy="3741420"/>
                <wp:effectExtent l="0" t="0" r="0" b="1904"/>
                <wp:docPr id="2363" name="Group 2363"/>
                <wp:cNvGraphicFramePr/>
                <a:graphic xmlns:a="http://schemas.openxmlformats.org/drawingml/2006/main">
                  <a:graphicData uri="http://schemas.microsoft.com/office/word/2010/wordprocessingGroup">
                    <wpg:wgp>
                      <wpg:cNvGrpSpPr/>
                      <wpg:grpSpPr>
                        <a:xfrm>
                          <a:off x="0" y="0"/>
                          <a:ext cx="6271260" cy="3741420"/>
                          <a:chOff x="0" y="0"/>
                          <a:chExt cx="6271260" cy="3741420"/>
                        </a:xfrm>
                      </wpg:grpSpPr>
                      <wps:wsp>
                        <wps:cNvPr id="2364" name="Graphic 2364"/>
                        <wps:cNvSpPr/>
                        <wps:spPr>
                          <a:xfrm>
                            <a:off x="27116" y="23789"/>
                            <a:ext cx="6244590" cy="3717290"/>
                          </a:xfrm>
                          <a:custGeom>
                            <a:avLst/>
                            <a:gdLst/>
                            <a:ahLst/>
                            <a:cxnLst/>
                            <a:rect l="l" t="t" r="r" b="b"/>
                            <a:pathLst>
                              <a:path w="6244590" h="3717290">
                                <a:moveTo>
                                  <a:pt x="0" y="3717229"/>
                                </a:moveTo>
                                <a:lnTo>
                                  <a:pt x="27718" y="67499"/>
                                </a:lnTo>
                                <a:lnTo>
                                  <a:pt x="6244124" y="0"/>
                                </a:lnTo>
                                <a:lnTo>
                                  <a:pt x="6216015" y="3713865"/>
                                </a:lnTo>
                                <a:lnTo>
                                  <a:pt x="0" y="3717229"/>
                                </a:lnTo>
                                <a:close/>
                              </a:path>
                            </a:pathLst>
                          </a:custGeom>
                          <a:solidFill>
                            <a:srgbClr val="8CCDA0"/>
                          </a:solidFill>
                        </wps:spPr>
                        <wps:bodyPr wrap="square" lIns="0" tIns="0" rIns="0" bIns="0" rtlCol="0">
                          <a:noAutofit/>
                        </wps:bodyPr>
                      </wps:wsp>
                      <wps:wsp>
                        <wps:cNvPr id="2365" name="Graphic 2365"/>
                        <wps:cNvSpPr/>
                        <wps:spPr>
                          <a:xfrm>
                            <a:off x="0" y="0"/>
                            <a:ext cx="6263005" cy="3727450"/>
                          </a:xfrm>
                          <a:custGeom>
                            <a:avLst/>
                            <a:gdLst/>
                            <a:ahLst/>
                            <a:cxnLst/>
                            <a:rect l="l" t="t" r="r" b="b"/>
                            <a:pathLst>
                              <a:path w="6263005" h="3727450">
                                <a:moveTo>
                                  <a:pt x="6231889" y="3727454"/>
                                </a:moveTo>
                                <a:lnTo>
                                  <a:pt x="0" y="3723582"/>
                                </a:lnTo>
                                <a:lnTo>
                                  <a:pt x="30260" y="60770"/>
                                </a:lnTo>
                                <a:lnTo>
                                  <a:pt x="6262412" y="0"/>
                                </a:lnTo>
                                <a:lnTo>
                                  <a:pt x="6231889" y="3727454"/>
                                </a:lnTo>
                                <a:close/>
                              </a:path>
                            </a:pathLst>
                          </a:custGeom>
                          <a:solidFill>
                            <a:srgbClr val="EFF7F1"/>
                          </a:solidFill>
                        </wps:spPr>
                        <wps:bodyPr wrap="square" lIns="0" tIns="0" rIns="0" bIns="0" rtlCol="0">
                          <a:noAutofit/>
                        </wps:bodyPr>
                      </wps:wsp>
                      <wps:wsp>
                        <wps:cNvPr id="2366" name="Textbox 2366"/>
                        <wps:cNvSpPr txBox="1"/>
                        <wps:spPr>
                          <a:xfrm>
                            <a:off x="0" y="0"/>
                            <a:ext cx="6271260" cy="3741420"/>
                          </a:xfrm>
                          <a:prstGeom prst="rect">
                            <a:avLst/>
                          </a:prstGeom>
                        </wps:spPr>
                        <wps:txbx>
                          <w:txbxContent>
                            <w:p w14:paraId="1527B625">
                              <w:pPr>
                                <w:spacing w:before="4" w:line="240" w:lineRule="auto"/>
                                <w:rPr>
                                  <w:sz w:val="20"/>
                                </w:rPr>
                              </w:pPr>
                            </w:p>
                            <w:p w14:paraId="12485ADB">
                              <w:pPr>
                                <w:spacing w:before="0" w:line="268" w:lineRule="auto"/>
                                <w:ind w:left="376" w:right="316" w:firstLine="0"/>
                                <w:jc w:val="both"/>
                                <w:rPr>
                                  <w:rFonts w:ascii="Verdana" w:hAnsi="Verdana"/>
                                  <w:sz w:val="22"/>
                                </w:rPr>
                              </w:pPr>
                              <w:r>
                                <w:rPr>
                                  <w:rFonts w:ascii="Tahoma" w:hAnsi="Tahoma"/>
                                  <w:b/>
                                  <w:color w:val="231F20"/>
                                  <w:spacing w:val="-4"/>
                                  <w:sz w:val="22"/>
                                </w:rPr>
                                <w:t xml:space="preserve">comprised </w:t>
                              </w:r>
                              <w:r>
                                <w:rPr>
                                  <w:rFonts w:ascii="Verdana" w:hAnsi="Verdana"/>
                                  <w:color w:val="231F20"/>
                                  <w:spacing w:val="-4"/>
                                  <w:sz w:val="22"/>
                                </w:rPr>
                                <w:t>of</w:t>
                              </w:r>
                              <w:r>
                                <w:rPr>
                                  <w:rFonts w:ascii="Verdana" w:hAnsi="Verdana"/>
                                  <w:color w:val="231F20"/>
                                  <w:spacing w:val="-12"/>
                                  <w:sz w:val="22"/>
                                </w:rPr>
                                <w:t xml:space="preserve"> </w:t>
                              </w:r>
                              <w:r>
                                <w:rPr>
                                  <w:rFonts w:ascii="Verdana" w:hAnsi="Verdana"/>
                                  <w:color w:val="231F20"/>
                                  <w:spacing w:val="-4"/>
                                  <w:sz w:val="22"/>
                                </w:rPr>
                                <w:t>crops</w:t>
                              </w:r>
                              <w:r>
                                <w:rPr>
                                  <w:rFonts w:ascii="Verdana" w:hAnsi="Verdana"/>
                                  <w:color w:val="231F20"/>
                                  <w:spacing w:val="-13"/>
                                  <w:sz w:val="22"/>
                                </w:rPr>
                                <w:t xml:space="preserve"> </w:t>
                              </w:r>
                              <w:r>
                                <w:rPr>
                                  <w:rFonts w:ascii="Tahoma" w:hAnsi="Tahoma"/>
                                  <w:b/>
                                  <w:color w:val="231F20"/>
                                  <w:spacing w:val="-4"/>
                                  <w:sz w:val="22"/>
                                </w:rPr>
                                <w:t xml:space="preserve">generated </w:t>
                              </w:r>
                              <w:r>
                                <w:rPr>
                                  <w:rFonts w:ascii="Verdana" w:hAnsi="Verdana"/>
                                  <w:color w:val="231F20"/>
                                  <w:spacing w:val="-4"/>
                                  <w:sz w:val="22"/>
                                </w:rPr>
                                <w:t>from</w:t>
                              </w:r>
                              <w:r>
                                <w:rPr>
                                  <w:rFonts w:ascii="Verdana" w:hAnsi="Verdana"/>
                                  <w:color w:val="231F20"/>
                                  <w:spacing w:val="-13"/>
                                  <w:sz w:val="22"/>
                                </w:rPr>
                                <w:t xml:space="preserve"> </w:t>
                              </w:r>
                              <w:r>
                                <w:rPr>
                                  <w:rFonts w:ascii="Verdana" w:hAnsi="Verdana"/>
                                  <w:color w:val="231F20"/>
                                  <w:spacing w:val="-4"/>
                                  <w:sz w:val="22"/>
                                </w:rPr>
                                <w:t>Yuan’s</w:t>
                              </w:r>
                              <w:r>
                                <w:rPr>
                                  <w:rFonts w:ascii="Verdana" w:hAnsi="Verdana"/>
                                  <w:color w:val="231F20"/>
                                  <w:spacing w:val="-13"/>
                                  <w:sz w:val="22"/>
                                </w:rPr>
                                <w:t xml:space="preserve"> </w:t>
                              </w:r>
                              <w:r>
                                <w:rPr>
                                  <w:rFonts w:ascii="Verdana" w:hAnsi="Verdana"/>
                                  <w:color w:val="231F20"/>
                                  <w:spacing w:val="-4"/>
                                  <w:sz w:val="22"/>
                                </w:rPr>
                                <w:t>hybrid</w:t>
                              </w:r>
                              <w:r>
                                <w:rPr>
                                  <w:rFonts w:ascii="Verdana" w:hAnsi="Verdana"/>
                                  <w:color w:val="231F20"/>
                                  <w:spacing w:val="-13"/>
                                  <w:sz w:val="22"/>
                                </w:rPr>
                                <w:t xml:space="preserve"> </w:t>
                              </w:r>
                              <w:r>
                                <w:rPr>
                                  <w:rFonts w:ascii="Verdana" w:hAnsi="Verdana"/>
                                  <w:color w:val="231F20"/>
                                  <w:spacing w:val="-4"/>
                                  <w:sz w:val="22"/>
                                </w:rPr>
                                <w:t>strains,</w:t>
                              </w:r>
                              <w:r>
                                <w:rPr>
                                  <w:rFonts w:ascii="Verdana" w:hAnsi="Verdana"/>
                                  <w:color w:val="231F20"/>
                                  <w:spacing w:val="-13"/>
                                  <w:sz w:val="22"/>
                                </w:rPr>
                                <w:t xml:space="preserve"> </w:t>
                              </w:r>
                              <w:r>
                                <w:rPr>
                                  <w:rFonts w:ascii="Verdana" w:hAnsi="Verdana"/>
                                  <w:color w:val="231F20"/>
                                  <w:spacing w:val="-4"/>
                                  <w:sz w:val="22"/>
                                </w:rPr>
                                <w:t>and</w:t>
                              </w:r>
                              <w:r>
                                <w:rPr>
                                  <w:rFonts w:ascii="Verdana" w:hAnsi="Verdana"/>
                                  <w:color w:val="231F20"/>
                                  <w:spacing w:val="-14"/>
                                  <w:sz w:val="22"/>
                                </w:rPr>
                                <w:t xml:space="preserve"> </w:t>
                              </w:r>
                              <w:r>
                                <w:rPr>
                                  <w:rFonts w:ascii="Verdana" w:hAnsi="Verdana"/>
                                  <w:color w:val="231F20"/>
                                  <w:spacing w:val="-4"/>
                                  <w:sz w:val="22"/>
                                </w:rPr>
                                <w:t>his</w:t>
                              </w:r>
                              <w:r>
                                <w:rPr>
                                  <w:rFonts w:ascii="Verdana" w:hAnsi="Verdana"/>
                                  <w:color w:val="231F20"/>
                                  <w:spacing w:val="-12"/>
                                  <w:sz w:val="22"/>
                                </w:rPr>
                                <w:t xml:space="preserve"> </w:t>
                              </w:r>
                              <w:r>
                                <w:rPr>
                                  <w:rFonts w:ascii="Verdana" w:hAnsi="Verdana"/>
                                  <w:color w:val="231F20"/>
                                  <w:spacing w:val="-4"/>
                                  <w:sz w:val="22"/>
                                </w:rPr>
                                <w:t>strains</w:t>
                              </w:r>
                              <w:r>
                                <w:rPr>
                                  <w:rFonts w:ascii="Verdana" w:hAnsi="Verdana"/>
                                  <w:color w:val="231F20"/>
                                  <w:spacing w:val="-13"/>
                                  <w:sz w:val="22"/>
                                </w:rPr>
                                <w:t xml:space="preserve"> </w:t>
                              </w:r>
                              <w:r>
                                <w:rPr>
                                  <w:rFonts w:ascii="Verdana" w:hAnsi="Verdana"/>
                                  <w:color w:val="231F20"/>
                                  <w:spacing w:val="-4"/>
                                  <w:sz w:val="22"/>
                                </w:rPr>
                                <w:t>have</w:t>
                              </w:r>
                              <w:r>
                                <w:rPr>
                                  <w:rFonts w:ascii="Verdana" w:hAnsi="Verdana"/>
                                  <w:color w:val="231F20"/>
                                  <w:spacing w:val="-13"/>
                                  <w:sz w:val="22"/>
                                </w:rPr>
                                <w:t xml:space="preserve"> </w:t>
                              </w:r>
                              <w:r>
                                <w:rPr>
                                  <w:rFonts w:ascii="Verdana" w:hAnsi="Verdana"/>
                                  <w:color w:val="231F20"/>
                                  <w:spacing w:val="-4"/>
                                  <w:sz w:val="22"/>
                                </w:rPr>
                                <w:t xml:space="preserve">allowed </w:t>
                              </w:r>
                              <w:r>
                                <w:rPr>
                                  <w:rFonts w:ascii="Verdana" w:hAnsi="Verdana"/>
                                  <w:color w:val="231F20"/>
                                  <w:spacing w:val="-10"/>
                                  <w:sz w:val="22"/>
                                </w:rPr>
                                <w:t>China’s farmers</w:t>
                              </w:r>
                              <w:r>
                                <w:rPr>
                                  <w:rFonts w:ascii="Verdana" w:hAnsi="Verdana"/>
                                  <w:color w:val="231F20"/>
                                  <w:spacing w:val="-9"/>
                                  <w:sz w:val="22"/>
                                </w:rPr>
                                <w:t xml:space="preserve"> </w:t>
                              </w:r>
                              <w:r>
                                <w:rPr>
                                  <w:rFonts w:ascii="Verdana" w:hAnsi="Verdana"/>
                                  <w:color w:val="231F20"/>
                                  <w:spacing w:val="-10"/>
                                  <w:sz w:val="22"/>
                                </w:rPr>
                                <w:t>to</w:t>
                              </w:r>
                              <w:r>
                                <w:rPr>
                                  <w:rFonts w:ascii="Verdana" w:hAnsi="Verdana"/>
                                  <w:color w:val="231F20"/>
                                  <w:spacing w:val="-9"/>
                                  <w:sz w:val="22"/>
                                </w:rPr>
                                <w:t xml:space="preserve"> </w:t>
                              </w:r>
                              <w:r>
                                <w:rPr>
                                  <w:rFonts w:ascii="Verdana" w:hAnsi="Verdana"/>
                                  <w:color w:val="231F20"/>
                                  <w:spacing w:val="-10"/>
                                  <w:sz w:val="22"/>
                                </w:rPr>
                                <w:t>produce around</w:t>
                              </w:r>
                              <w:r>
                                <w:rPr>
                                  <w:rFonts w:ascii="Verdana" w:hAnsi="Verdana"/>
                                  <w:color w:val="231F20"/>
                                  <w:spacing w:val="-9"/>
                                  <w:sz w:val="22"/>
                                </w:rPr>
                                <w:t xml:space="preserve"> </w:t>
                              </w:r>
                              <w:r>
                                <w:rPr>
                                  <w:rFonts w:ascii="Verdana" w:hAnsi="Verdana"/>
                                  <w:color w:val="231F20"/>
                                  <w:spacing w:val="-10"/>
                                  <w:sz w:val="22"/>
                                </w:rPr>
                                <w:t>200 million</w:t>
                              </w:r>
                              <w:r>
                                <w:rPr>
                                  <w:rFonts w:ascii="Verdana" w:hAnsi="Verdana"/>
                                  <w:color w:val="231F20"/>
                                  <w:spacing w:val="-9"/>
                                  <w:sz w:val="22"/>
                                </w:rPr>
                                <w:t xml:space="preserve"> </w:t>
                              </w:r>
                              <w:r>
                                <w:rPr>
                                  <w:rFonts w:ascii="Verdana" w:hAnsi="Verdana"/>
                                  <w:color w:val="231F20"/>
                                  <w:spacing w:val="-10"/>
                                  <w:sz w:val="22"/>
                                </w:rPr>
                                <w:t>tons</w:t>
                              </w:r>
                              <w:r>
                                <w:rPr>
                                  <w:rFonts w:ascii="Verdana" w:hAnsi="Verdana"/>
                                  <w:color w:val="231F20"/>
                                  <w:spacing w:val="-9"/>
                                  <w:sz w:val="22"/>
                                </w:rPr>
                                <w:t xml:space="preserve"> </w:t>
                              </w:r>
                              <w:r>
                                <w:rPr>
                                  <w:rFonts w:ascii="Verdana" w:hAnsi="Verdana"/>
                                  <w:color w:val="231F20"/>
                                  <w:spacing w:val="-10"/>
                                  <w:sz w:val="22"/>
                                </w:rPr>
                                <w:t>of rice</w:t>
                              </w:r>
                              <w:r>
                                <w:rPr>
                                  <w:rFonts w:ascii="Verdana" w:hAnsi="Verdana"/>
                                  <w:color w:val="231F20"/>
                                  <w:spacing w:val="-9"/>
                                  <w:sz w:val="22"/>
                                </w:rPr>
                                <w:t xml:space="preserve"> </w:t>
                              </w:r>
                              <w:r>
                                <w:rPr>
                                  <w:rFonts w:ascii="Verdana" w:hAnsi="Verdana"/>
                                  <w:color w:val="231F20"/>
                                  <w:spacing w:val="-10"/>
                                  <w:sz w:val="22"/>
                                </w:rPr>
                                <w:t>per</w:t>
                              </w:r>
                              <w:r>
                                <w:rPr>
                                  <w:rFonts w:ascii="Verdana" w:hAnsi="Verdana"/>
                                  <w:color w:val="231F20"/>
                                  <w:spacing w:val="-9"/>
                                  <w:sz w:val="22"/>
                                </w:rPr>
                                <w:t xml:space="preserve"> </w:t>
                              </w:r>
                              <w:r>
                                <w:rPr>
                                  <w:rFonts w:ascii="Verdana" w:hAnsi="Verdana"/>
                                  <w:color w:val="231F20"/>
                                  <w:spacing w:val="-10"/>
                                  <w:sz w:val="22"/>
                                </w:rPr>
                                <w:t>year. Yuan’s</w:t>
                              </w:r>
                              <w:r>
                                <w:rPr>
                                  <w:rFonts w:ascii="Verdana" w:hAnsi="Verdana"/>
                                  <w:color w:val="231F20"/>
                                  <w:spacing w:val="-9"/>
                                  <w:sz w:val="22"/>
                                </w:rPr>
                                <w:t xml:space="preserve"> </w:t>
                              </w:r>
                              <w:r>
                                <w:rPr>
                                  <w:rFonts w:ascii="Verdana" w:hAnsi="Verdana"/>
                                  <w:color w:val="231F20"/>
                                  <w:spacing w:val="-10"/>
                                  <w:sz w:val="22"/>
                                </w:rPr>
                                <w:t>innovation</w:t>
                              </w:r>
                              <w:r>
                                <w:rPr>
                                  <w:rFonts w:ascii="Verdana" w:hAnsi="Verdana"/>
                                  <w:color w:val="231F20"/>
                                  <w:spacing w:val="-9"/>
                                  <w:sz w:val="22"/>
                                </w:rPr>
                                <w:t xml:space="preserve"> </w:t>
                              </w:r>
                              <w:r>
                                <w:rPr>
                                  <w:rFonts w:ascii="Verdana" w:hAnsi="Verdana"/>
                                  <w:color w:val="231F20"/>
                                  <w:spacing w:val="-10"/>
                                  <w:sz w:val="22"/>
                                </w:rPr>
                                <w:t xml:space="preserve">has </w:t>
                              </w:r>
                              <w:r>
                                <w:rPr>
                                  <w:rFonts w:ascii="Verdana" w:hAnsi="Verdana"/>
                                  <w:color w:val="231F20"/>
                                  <w:spacing w:val="-4"/>
                                  <w:sz w:val="22"/>
                                </w:rPr>
                                <w:t>helped</w:t>
                              </w:r>
                              <w:r>
                                <w:rPr>
                                  <w:rFonts w:ascii="Verdana" w:hAnsi="Verdana"/>
                                  <w:color w:val="231F20"/>
                                  <w:spacing w:val="-14"/>
                                  <w:sz w:val="22"/>
                                </w:rPr>
                                <w:t xml:space="preserve"> </w:t>
                              </w:r>
                              <w:r>
                                <w:rPr>
                                  <w:rFonts w:ascii="Verdana" w:hAnsi="Verdana"/>
                                  <w:color w:val="231F20"/>
                                  <w:spacing w:val="-4"/>
                                  <w:sz w:val="22"/>
                                </w:rPr>
                                <w:t>feed</w:t>
                              </w:r>
                              <w:r>
                                <w:rPr>
                                  <w:rFonts w:ascii="Verdana" w:hAnsi="Verdana"/>
                                  <w:color w:val="231F20"/>
                                  <w:spacing w:val="-15"/>
                                  <w:sz w:val="22"/>
                                </w:rPr>
                                <w:t xml:space="preserve"> </w:t>
                              </w:r>
                              <w:r>
                                <w:rPr>
                                  <w:rFonts w:ascii="Verdana" w:hAnsi="Verdana"/>
                                  <w:color w:val="231F20"/>
                                  <w:spacing w:val="-4"/>
                                  <w:sz w:val="22"/>
                                </w:rPr>
                                <w:t>not</w:t>
                              </w:r>
                              <w:r>
                                <w:rPr>
                                  <w:rFonts w:ascii="Verdana" w:hAnsi="Verdana"/>
                                  <w:color w:val="231F20"/>
                                  <w:spacing w:val="-12"/>
                                  <w:sz w:val="22"/>
                                </w:rPr>
                                <w:t xml:space="preserve"> </w:t>
                              </w:r>
                              <w:r>
                                <w:rPr>
                                  <w:rFonts w:ascii="Verdana" w:hAnsi="Verdana"/>
                                  <w:color w:val="231F20"/>
                                  <w:spacing w:val="-4"/>
                                  <w:sz w:val="22"/>
                                </w:rPr>
                                <w:t>just</w:t>
                              </w:r>
                              <w:r>
                                <w:rPr>
                                  <w:rFonts w:ascii="Verdana" w:hAnsi="Verdana"/>
                                  <w:color w:val="231F20"/>
                                  <w:spacing w:val="-13"/>
                                  <w:sz w:val="22"/>
                                </w:rPr>
                                <w:t xml:space="preserve"> </w:t>
                              </w:r>
                              <w:r>
                                <w:rPr>
                                  <w:rFonts w:ascii="Verdana" w:hAnsi="Verdana"/>
                                  <w:color w:val="231F20"/>
                                  <w:spacing w:val="-4"/>
                                  <w:sz w:val="22"/>
                                </w:rPr>
                                <w:t>China,</w:t>
                              </w:r>
                              <w:r>
                                <w:rPr>
                                  <w:rFonts w:ascii="Verdana" w:hAnsi="Verdana"/>
                                  <w:color w:val="231F20"/>
                                  <w:spacing w:val="-15"/>
                                  <w:sz w:val="22"/>
                                </w:rPr>
                                <w:t xml:space="preserve"> </w:t>
                              </w:r>
                              <w:r>
                                <w:rPr>
                                  <w:rFonts w:ascii="Verdana" w:hAnsi="Verdana"/>
                                  <w:color w:val="231F20"/>
                                  <w:spacing w:val="-4"/>
                                  <w:sz w:val="22"/>
                                </w:rPr>
                                <w:t>but</w:t>
                              </w:r>
                              <w:r>
                                <w:rPr>
                                  <w:rFonts w:ascii="Verdana" w:hAnsi="Verdana"/>
                                  <w:color w:val="231F20"/>
                                  <w:spacing w:val="-14"/>
                                  <w:sz w:val="22"/>
                                </w:rPr>
                                <w:t xml:space="preserve"> </w:t>
                              </w:r>
                              <w:r>
                                <w:rPr>
                                  <w:rFonts w:ascii="Verdana" w:hAnsi="Verdana"/>
                                  <w:color w:val="231F20"/>
                                  <w:spacing w:val="-4"/>
                                  <w:sz w:val="22"/>
                                </w:rPr>
                                <w:t>many</w:t>
                              </w:r>
                              <w:r>
                                <w:rPr>
                                  <w:rFonts w:ascii="Verdana" w:hAnsi="Verdana"/>
                                  <w:color w:val="231F20"/>
                                  <w:spacing w:val="-13"/>
                                  <w:sz w:val="22"/>
                                </w:rPr>
                                <w:t xml:space="preserve"> </w:t>
                              </w:r>
                              <w:r>
                                <w:rPr>
                                  <w:rFonts w:ascii="Verdana" w:hAnsi="Verdana"/>
                                  <w:color w:val="231F20"/>
                                  <w:spacing w:val="-4"/>
                                  <w:sz w:val="22"/>
                                </w:rPr>
                                <w:t>other</w:t>
                              </w:r>
                              <w:r>
                                <w:rPr>
                                  <w:rFonts w:ascii="Verdana" w:hAnsi="Verdana"/>
                                  <w:color w:val="231F20"/>
                                  <w:spacing w:val="-12"/>
                                  <w:sz w:val="22"/>
                                </w:rPr>
                                <w:t xml:space="preserve"> </w:t>
                              </w:r>
                              <w:r>
                                <w:rPr>
                                  <w:rFonts w:ascii="Verdana" w:hAnsi="Verdana"/>
                                  <w:color w:val="231F20"/>
                                  <w:spacing w:val="-4"/>
                                  <w:sz w:val="22"/>
                                </w:rPr>
                                <w:t>countries</w:t>
                              </w:r>
                              <w:r>
                                <w:rPr>
                                  <w:rFonts w:ascii="Verdana" w:hAnsi="Verdana"/>
                                  <w:color w:val="231F20"/>
                                  <w:spacing w:val="-13"/>
                                  <w:sz w:val="22"/>
                                </w:rPr>
                                <w:t xml:space="preserve"> </w:t>
                              </w:r>
                              <w:r>
                                <w:rPr>
                                  <w:rFonts w:ascii="Verdana" w:hAnsi="Verdana"/>
                                  <w:color w:val="231F20"/>
                                  <w:spacing w:val="-4"/>
                                  <w:sz w:val="22"/>
                                </w:rPr>
                                <w:t>that</w:t>
                              </w:r>
                              <w:r>
                                <w:rPr>
                                  <w:rFonts w:ascii="Verdana" w:hAnsi="Verdana"/>
                                  <w:color w:val="231F20"/>
                                  <w:spacing w:val="-13"/>
                                  <w:sz w:val="22"/>
                                </w:rPr>
                                <w:t xml:space="preserve"> </w:t>
                              </w:r>
                              <w:r>
                                <w:rPr>
                                  <w:rFonts w:ascii="Verdana" w:hAnsi="Verdana"/>
                                  <w:color w:val="231F20"/>
                                  <w:spacing w:val="-4"/>
                                  <w:sz w:val="22"/>
                                </w:rPr>
                                <w:t>depend</w:t>
                              </w:r>
                              <w:r>
                                <w:rPr>
                                  <w:rFonts w:ascii="Verdana" w:hAnsi="Verdana"/>
                                  <w:color w:val="231F20"/>
                                  <w:spacing w:val="-14"/>
                                  <w:sz w:val="22"/>
                                </w:rPr>
                                <w:t xml:space="preserve"> </w:t>
                              </w:r>
                              <w:r>
                                <w:rPr>
                                  <w:rFonts w:ascii="Verdana" w:hAnsi="Verdana"/>
                                  <w:color w:val="231F20"/>
                                  <w:spacing w:val="-4"/>
                                  <w:sz w:val="22"/>
                                </w:rPr>
                                <w:t>on</w:t>
                              </w:r>
                              <w:r>
                                <w:rPr>
                                  <w:rFonts w:ascii="Verdana" w:hAnsi="Verdana"/>
                                  <w:color w:val="231F20"/>
                                  <w:spacing w:val="-14"/>
                                  <w:sz w:val="22"/>
                                </w:rPr>
                                <w:t xml:space="preserve"> </w:t>
                              </w:r>
                              <w:r>
                                <w:rPr>
                                  <w:rFonts w:ascii="Verdana" w:hAnsi="Verdana"/>
                                  <w:color w:val="231F20"/>
                                  <w:spacing w:val="-4"/>
                                  <w:sz w:val="22"/>
                                </w:rPr>
                                <w:t>rice</w:t>
                              </w:r>
                              <w:r>
                                <w:rPr>
                                  <w:rFonts w:ascii="Verdana" w:hAnsi="Verdana"/>
                                  <w:color w:val="231F20"/>
                                  <w:spacing w:val="-14"/>
                                  <w:sz w:val="22"/>
                                </w:rPr>
                                <w:t xml:space="preserve"> </w:t>
                              </w:r>
                              <w:r>
                                <w:rPr>
                                  <w:rFonts w:ascii="Verdana" w:hAnsi="Verdana"/>
                                  <w:color w:val="231F20"/>
                                  <w:spacing w:val="-4"/>
                                  <w:sz w:val="22"/>
                                </w:rPr>
                                <w:t>as</w:t>
                              </w:r>
                              <w:r>
                                <w:rPr>
                                  <w:rFonts w:ascii="Verdana" w:hAnsi="Verdana"/>
                                  <w:color w:val="231F20"/>
                                  <w:spacing w:val="-12"/>
                                  <w:sz w:val="22"/>
                                </w:rPr>
                                <w:t xml:space="preserve"> </w:t>
                              </w:r>
                              <w:r>
                                <w:rPr>
                                  <w:rFonts w:ascii="Verdana" w:hAnsi="Verdana"/>
                                  <w:color w:val="231F20"/>
                                  <w:spacing w:val="-4"/>
                                  <w:sz w:val="22"/>
                                </w:rPr>
                                <w:t>well,</w:t>
                              </w:r>
                              <w:r>
                                <w:rPr>
                                  <w:rFonts w:ascii="Verdana" w:hAnsi="Verdana"/>
                                  <w:color w:val="231F20"/>
                                  <w:spacing w:val="-13"/>
                                  <w:sz w:val="22"/>
                                </w:rPr>
                                <w:t xml:space="preserve"> </w:t>
                              </w:r>
                              <w:r>
                                <w:rPr>
                                  <w:rFonts w:ascii="Verdana" w:hAnsi="Verdana"/>
                                  <w:color w:val="231F20"/>
                                  <w:spacing w:val="-4"/>
                                  <w:sz w:val="22"/>
                                </w:rPr>
                                <w:t>such as</w:t>
                              </w:r>
                              <w:r>
                                <w:rPr>
                                  <w:rFonts w:ascii="Verdana" w:hAnsi="Verdana"/>
                                  <w:color w:val="231F20"/>
                                  <w:spacing w:val="-16"/>
                                  <w:sz w:val="22"/>
                                </w:rPr>
                                <w:t xml:space="preserve"> </w:t>
                              </w:r>
                              <w:r>
                                <w:rPr>
                                  <w:rFonts w:ascii="Verdana" w:hAnsi="Verdana"/>
                                  <w:color w:val="231F20"/>
                                  <w:spacing w:val="-4"/>
                                  <w:sz w:val="22"/>
                                </w:rPr>
                                <w:t>India</w:t>
                              </w:r>
                              <w:r>
                                <w:rPr>
                                  <w:rFonts w:ascii="Verdana" w:hAnsi="Verdana"/>
                                  <w:color w:val="231F20"/>
                                  <w:spacing w:val="-15"/>
                                  <w:sz w:val="22"/>
                                </w:rPr>
                                <w:t xml:space="preserve"> </w:t>
                              </w:r>
                              <w:r>
                                <w:rPr>
                                  <w:rFonts w:ascii="Verdana" w:hAnsi="Verdana"/>
                                  <w:color w:val="231F20"/>
                                  <w:spacing w:val="-4"/>
                                  <w:sz w:val="22"/>
                                </w:rPr>
                                <w:t>and</w:t>
                              </w:r>
                              <w:r>
                                <w:rPr>
                                  <w:rFonts w:ascii="Verdana" w:hAnsi="Verdana"/>
                                  <w:color w:val="231F20"/>
                                  <w:spacing w:val="-15"/>
                                  <w:sz w:val="22"/>
                                </w:rPr>
                                <w:t xml:space="preserve"> </w:t>
                              </w:r>
                              <w:r>
                                <w:rPr>
                                  <w:rFonts w:ascii="Verdana" w:hAnsi="Verdana"/>
                                  <w:color w:val="231F20"/>
                                  <w:spacing w:val="-4"/>
                                  <w:sz w:val="22"/>
                                </w:rPr>
                                <w:t>Vietnam.</w:t>
                              </w:r>
                              <w:r>
                                <w:rPr>
                                  <w:rFonts w:ascii="Verdana" w:hAnsi="Verdana"/>
                                  <w:color w:val="231F20"/>
                                  <w:spacing w:val="-16"/>
                                  <w:sz w:val="22"/>
                                </w:rPr>
                                <w:t xml:space="preserve"> </w:t>
                              </w:r>
                              <w:r>
                                <w:rPr>
                                  <w:rFonts w:ascii="Verdana" w:hAnsi="Verdana"/>
                                  <w:color w:val="231F20"/>
                                  <w:spacing w:val="-4"/>
                                  <w:sz w:val="22"/>
                                </w:rPr>
                                <w:t>Because</w:t>
                              </w:r>
                              <w:r>
                                <w:rPr>
                                  <w:rFonts w:ascii="Verdana" w:hAnsi="Verdana"/>
                                  <w:color w:val="231F20"/>
                                  <w:spacing w:val="-15"/>
                                  <w:sz w:val="22"/>
                                </w:rPr>
                                <w:t xml:space="preserve"> </w:t>
                              </w:r>
                              <w:r>
                                <w:rPr>
                                  <w:rFonts w:ascii="Verdana" w:hAnsi="Verdana"/>
                                  <w:color w:val="231F20"/>
                                  <w:spacing w:val="-4"/>
                                  <w:sz w:val="22"/>
                                </w:rPr>
                                <w:t>of</w:t>
                              </w:r>
                              <w:r>
                                <w:rPr>
                                  <w:rFonts w:ascii="Verdana" w:hAnsi="Verdana"/>
                                  <w:color w:val="231F20"/>
                                  <w:spacing w:val="-16"/>
                                  <w:sz w:val="22"/>
                                </w:rPr>
                                <w:t xml:space="preserve"> </w:t>
                              </w:r>
                              <w:r>
                                <w:rPr>
                                  <w:rFonts w:ascii="Verdana" w:hAnsi="Verdana"/>
                                  <w:color w:val="231F20"/>
                                  <w:spacing w:val="-4"/>
                                  <w:sz w:val="22"/>
                                </w:rPr>
                                <w:t>his</w:t>
                              </w:r>
                              <w:r>
                                <w:rPr>
                                  <w:rFonts w:ascii="Verdana" w:hAnsi="Verdana"/>
                                  <w:color w:val="231F20"/>
                                  <w:spacing w:val="-15"/>
                                  <w:sz w:val="22"/>
                                </w:rPr>
                                <w:t xml:space="preserve"> </w:t>
                              </w:r>
                              <w:r>
                                <w:rPr>
                                  <w:rFonts w:ascii="Verdana" w:hAnsi="Verdana"/>
                                  <w:color w:val="231F20"/>
                                  <w:spacing w:val="-4"/>
                                  <w:sz w:val="22"/>
                                </w:rPr>
                                <w:t>invaluable</w:t>
                              </w:r>
                              <w:r>
                                <w:rPr>
                                  <w:rFonts w:ascii="Verdana" w:hAnsi="Verdana"/>
                                  <w:color w:val="231F20"/>
                                  <w:spacing w:val="-15"/>
                                  <w:sz w:val="22"/>
                                </w:rPr>
                                <w:t xml:space="preserve"> </w:t>
                              </w:r>
                              <w:r>
                                <w:rPr>
                                  <w:rFonts w:ascii="Verdana" w:hAnsi="Verdana"/>
                                  <w:color w:val="231F20"/>
                                  <w:spacing w:val="-4"/>
                                  <w:sz w:val="22"/>
                                </w:rPr>
                                <w:t>contributions,</w:t>
                              </w:r>
                              <w:r>
                                <w:rPr>
                                  <w:rFonts w:ascii="Verdana" w:hAnsi="Verdana"/>
                                  <w:color w:val="231F20"/>
                                  <w:spacing w:val="-16"/>
                                  <w:sz w:val="22"/>
                                </w:rPr>
                                <w:t xml:space="preserve"> </w:t>
                              </w:r>
                              <w:r>
                                <w:rPr>
                                  <w:rFonts w:ascii="Verdana" w:hAnsi="Verdana"/>
                                  <w:color w:val="231F20"/>
                                  <w:spacing w:val="-4"/>
                                  <w:sz w:val="22"/>
                                </w:rPr>
                                <w:t>Yuan</w:t>
                              </w:r>
                              <w:r>
                                <w:rPr>
                                  <w:rFonts w:ascii="Verdana" w:hAnsi="Verdana"/>
                                  <w:color w:val="231F20"/>
                                  <w:spacing w:val="-15"/>
                                  <w:sz w:val="22"/>
                                </w:rPr>
                                <w:t xml:space="preserve"> </w:t>
                              </w:r>
                              <w:r>
                                <w:rPr>
                                  <w:rFonts w:ascii="Verdana" w:hAnsi="Verdana"/>
                                  <w:color w:val="231F20"/>
                                  <w:spacing w:val="-4"/>
                                  <w:sz w:val="22"/>
                                </w:rPr>
                                <w:t>Longping</w:t>
                              </w:r>
                              <w:r>
                                <w:rPr>
                                  <w:rFonts w:ascii="Verdana" w:hAnsi="Verdana"/>
                                  <w:color w:val="231F20"/>
                                  <w:spacing w:val="-15"/>
                                  <w:sz w:val="22"/>
                                </w:rPr>
                                <w:t xml:space="preserve"> </w:t>
                              </w:r>
                              <w:r>
                                <w:rPr>
                                  <w:rFonts w:ascii="Verdana" w:hAnsi="Verdana"/>
                                  <w:color w:val="231F20"/>
                                  <w:spacing w:val="-4"/>
                                  <w:sz w:val="22"/>
                                </w:rPr>
                                <w:t xml:space="preserve">received </w:t>
                              </w:r>
                              <w:r>
                                <w:rPr>
                                  <w:rFonts w:ascii="Verdana" w:hAnsi="Verdana"/>
                                  <w:color w:val="231F20"/>
                                  <w:sz w:val="22"/>
                                </w:rPr>
                                <w:t>numerous awards both in China and abroad.</w:t>
                              </w:r>
                            </w:p>
                            <w:p w14:paraId="69442B53">
                              <w:pPr>
                                <w:spacing w:before="173" w:line="268" w:lineRule="auto"/>
                                <w:ind w:left="377" w:right="317" w:firstLine="0"/>
                                <w:jc w:val="both"/>
                                <w:rPr>
                                  <w:rFonts w:ascii="Verdana" w:hAnsi="Verdana"/>
                                  <w:sz w:val="22"/>
                                </w:rPr>
                              </w:pPr>
                              <w:r>
                                <w:rPr>
                                  <w:rFonts w:ascii="Verdana" w:hAnsi="Verdana"/>
                                  <w:color w:val="231F20"/>
                                  <w:spacing w:val="-10"/>
                                  <w:sz w:val="22"/>
                                </w:rPr>
                                <w:t>Given that</w:t>
                              </w:r>
                              <w:r>
                                <w:rPr>
                                  <w:rFonts w:ascii="Verdana" w:hAnsi="Verdana"/>
                                  <w:color w:val="231F20"/>
                                  <w:spacing w:val="-9"/>
                                  <w:sz w:val="22"/>
                                </w:rPr>
                                <w:t xml:space="preserve"> </w:t>
                              </w:r>
                              <w:r>
                                <w:rPr>
                                  <w:rFonts w:ascii="Verdana" w:hAnsi="Verdana"/>
                                  <w:color w:val="231F20"/>
                                  <w:spacing w:val="-10"/>
                                  <w:sz w:val="22"/>
                                </w:rPr>
                                <w:t>Yuan’s</w:t>
                              </w:r>
                              <w:r>
                                <w:rPr>
                                  <w:rFonts w:ascii="Verdana" w:hAnsi="Verdana"/>
                                  <w:color w:val="231F20"/>
                                  <w:spacing w:val="-9"/>
                                  <w:sz w:val="22"/>
                                </w:rPr>
                                <w:t xml:space="preserve"> </w:t>
                              </w:r>
                              <w:r>
                                <w:rPr>
                                  <w:rFonts w:ascii="Verdana" w:hAnsi="Verdana"/>
                                  <w:color w:val="231F20"/>
                                  <w:spacing w:val="-10"/>
                                  <w:sz w:val="22"/>
                                </w:rPr>
                                <w:t>hybrids made</w:t>
                              </w:r>
                              <w:r>
                                <w:rPr>
                                  <w:rFonts w:ascii="Verdana" w:hAnsi="Verdana"/>
                                  <w:color w:val="231F20"/>
                                  <w:spacing w:val="-9"/>
                                  <w:sz w:val="22"/>
                                </w:rPr>
                                <w:t xml:space="preserve"> </w:t>
                              </w:r>
                              <w:r>
                                <w:rPr>
                                  <w:rFonts w:ascii="Verdana" w:hAnsi="Verdana"/>
                                  <w:color w:val="231F20"/>
                                  <w:spacing w:val="-10"/>
                                  <w:sz w:val="22"/>
                                </w:rPr>
                                <w:t>him quite</w:t>
                              </w:r>
                              <w:r>
                                <w:rPr>
                                  <w:rFonts w:ascii="Verdana" w:hAnsi="Verdana"/>
                                  <w:color w:val="231F20"/>
                                  <w:spacing w:val="-8"/>
                                  <w:sz w:val="22"/>
                                </w:rPr>
                                <w:t xml:space="preserve"> </w:t>
                              </w:r>
                              <w:r>
                                <w:rPr>
                                  <w:rFonts w:ascii="Verdana" w:hAnsi="Verdana"/>
                                  <w:color w:val="231F20"/>
                                  <w:spacing w:val="-10"/>
                                  <w:sz w:val="22"/>
                                </w:rPr>
                                <w:t>wealthy,</w:t>
                              </w:r>
                              <w:r>
                                <w:rPr>
                                  <w:rFonts w:ascii="Verdana" w:hAnsi="Verdana"/>
                                  <w:color w:val="231F20"/>
                                  <w:spacing w:val="-9"/>
                                  <w:sz w:val="22"/>
                                </w:rPr>
                                <w:t xml:space="preserve"> </w:t>
                              </w:r>
                              <w:r>
                                <w:rPr>
                                  <w:rFonts w:ascii="Verdana" w:hAnsi="Verdana"/>
                                  <w:color w:val="231F20"/>
                                  <w:spacing w:val="-10"/>
                                  <w:sz w:val="22"/>
                                </w:rPr>
                                <w:t>one</w:t>
                              </w:r>
                              <w:r>
                                <w:rPr>
                                  <w:rFonts w:ascii="Verdana" w:hAnsi="Verdana"/>
                                  <w:color w:val="231F20"/>
                                  <w:spacing w:val="-9"/>
                                  <w:sz w:val="22"/>
                                </w:rPr>
                                <w:t xml:space="preserve"> </w:t>
                              </w:r>
                              <w:r>
                                <w:rPr>
                                  <w:rFonts w:ascii="Verdana" w:hAnsi="Verdana"/>
                                  <w:color w:val="231F20"/>
                                  <w:spacing w:val="-10"/>
                                  <w:sz w:val="22"/>
                                </w:rPr>
                                <w:t>might</w:t>
                              </w:r>
                              <w:r>
                                <w:rPr>
                                  <w:rFonts w:ascii="Verdana" w:hAnsi="Verdana"/>
                                  <w:color w:val="231F20"/>
                                  <w:spacing w:val="-8"/>
                                  <w:sz w:val="22"/>
                                </w:rPr>
                                <w:t xml:space="preserve"> </w:t>
                              </w:r>
                              <w:r>
                                <w:rPr>
                                  <w:rFonts w:ascii="Verdana" w:hAnsi="Verdana"/>
                                  <w:color w:val="231F20"/>
                                  <w:spacing w:val="-10"/>
                                  <w:sz w:val="22"/>
                                </w:rPr>
                                <w:t>think</w:t>
                              </w:r>
                              <w:r>
                                <w:rPr>
                                  <w:rFonts w:ascii="Verdana" w:hAnsi="Verdana"/>
                                  <w:color w:val="231F20"/>
                                  <w:spacing w:val="-9"/>
                                  <w:sz w:val="22"/>
                                </w:rPr>
                                <w:t xml:space="preserve"> </w:t>
                              </w:r>
                              <w:r>
                                <w:rPr>
                                  <w:rFonts w:ascii="Verdana" w:hAnsi="Verdana"/>
                                  <w:color w:val="231F20"/>
                                  <w:spacing w:val="-10"/>
                                  <w:sz w:val="22"/>
                                </w:rPr>
                                <w:t>he</w:t>
                              </w:r>
                              <w:r>
                                <w:rPr>
                                  <w:rFonts w:ascii="Verdana" w:hAnsi="Verdana"/>
                                  <w:color w:val="231F20"/>
                                  <w:spacing w:val="-8"/>
                                  <w:sz w:val="22"/>
                                </w:rPr>
                                <w:t xml:space="preserve"> </w:t>
                              </w:r>
                              <w:r>
                                <w:rPr>
                                  <w:rFonts w:ascii="Verdana" w:hAnsi="Verdana"/>
                                  <w:color w:val="231F20"/>
                                  <w:spacing w:val="-10"/>
                                  <w:sz w:val="22"/>
                                </w:rPr>
                                <w:t>would have</w:t>
                              </w:r>
                              <w:r>
                                <w:rPr>
                                  <w:rFonts w:ascii="Verdana" w:hAnsi="Verdana"/>
                                  <w:color w:val="231F20"/>
                                  <w:spacing w:val="-9"/>
                                  <w:sz w:val="22"/>
                                </w:rPr>
                                <w:t xml:space="preserve"> </w:t>
                              </w:r>
                              <w:r>
                                <w:rPr>
                                  <w:rFonts w:ascii="Verdana" w:hAnsi="Verdana"/>
                                  <w:color w:val="231F20"/>
                                  <w:spacing w:val="-10"/>
                                  <w:sz w:val="22"/>
                                </w:rPr>
                                <w:t xml:space="preserve">retired </w:t>
                              </w:r>
                              <w:r>
                                <w:rPr>
                                  <w:rFonts w:ascii="Verdana" w:hAnsi="Verdana"/>
                                  <w:color w:val="231F20"/>
                                  <w:spacing w:val="-12"/>
                                  <w:sz w:val="22"/>
                                </w:rPr>
                                <w:t>to</w:t>
                              </w:r>
                              <w:r>
                                <w:rPr>
                                  <w:rFonts w:ascii="Verdana" w:hAnsi="Verdana"/>
                                  <w:color w:val="231F20"/>
                                  <w:spacing w:val="-8"/>
                                  <w:sz w:val="22"/>
                                </w:rPr>
                                <w:t xml:space="preserve"> </w:t>
                              </w:r>
                              <w:r>
                                <w:rPr>
                                  <w:rFonts w:ascii="Verdana" w:hAnsi="Verdana"/>
                                  <w:color w:val="231F20"/>
                                  <w:spacing w:val="-12"/>
                                  <w:sz w:val="22"/>
                                </w:rPr>
                                <w:t>a</w:t>
                              </w:r>
                              <w:r>
                                <w:rPr>
                                  <w:rFonts w:ascii="Verdana" w:hAnsi="Verdana"/>
                                  <w:color w:val="231F20"/>
                                  <w:spacing w:val="-7"/>
                                  <w:sz w:val="22"/>
                                </w:rPr>
                                <w:t xml:space="preserve"> </w:t>
                              </w:r>
                              <w:r>
                                <w:rPr>
                                  <w:rFonts w:ascii="Verdana" w:hAnsi="Verdana"/>
                                  <w:color w:val="231F20"/>
                                  <w:spacing w:val="-12"/>
                                  <w:sz w:val="22"/>
                                </w:rPr>
                                <w:t>life</w:t>
                              </w:r>
                              <w:r>
                                <w:rPr>
                                  <w:rFonts w:ascii="Verdana" w:hAnsi="Verdana"/>
                                  <w:color w:val="231F20"/>
                                  <w:spacing w:val="-7"/>
                                  <w:sz w:val="22"/>
                                </w:rPr>
                                <w:t xml:space="preserve"> </w:t>
                              </w:r>
                              <w:r>
                                <w:rPr>
                                  <w:rFonts w:ascii="Verdana" w:hAnsi="Verdana"/>
                                  <w:color w:val="231F20"/>
                                  <w:spacing w:val="-12"/>
                                  <w:sz w:val="22"/>
                                </w:rPr>
                                <w:t>of</w:t>
                              </w:r>
                              <w:r>
                                <w:rPr>
                                  <w:rFonts w:ascii="Verdana" w:hAnsi="Verdana"/>
                                  <w:color w:val="231F20"/>
                                  <w:spacing w:val="-8"/>
                                  <w:sz w:val="22"/>
                                </w:rPr>
                                <w:t xml:space="preserve"> </w:t>
                              </w:r>
                              <w:r>
                                <w:rPr>
                                  <w:rFonts w:ascii="Tahoma" w:hAnsi="Tahoma"/>
                                  <w:b/>
                                  <w:color w:val="231F20"/>
                                  <w:spacing w:val="-12"/>
                                  <w:sz w:val="22"/>
                                </w:rPr>
                                <w:t>leisure</w:t>
                              </w:r>
                              <w:r>
                                <w:rPr>
                                  <w:rFonts w:ascii="Verdana" w:hAnsi="Verdana"/>
                                  <w:color w:val="231F20"/>
                                  <w:spacing w:val="-12"/>
                                  <w:sz w:val="22"/>
                                </w:rPr>
                                <w:t>.</w:t>
                              </w:r>
                              <w:r>
                                <w:rPr>
                                  <w:rFonts w:ascii="Verdana" w:hAnsi="Verdana"/>
                                  <w:color w:val="231F20"/>
                                  <w:spacing w:val="-7"/>
                                  <w:sz w:val="22"/>
                                </w:rPr>
                                <w:t xml:space="preserve"> </w:t>
                              </w:r>
                              <w:r>
                                <w:rPr>
                                  <w:rFonts w:ascii="Verdana" w:hAnsi="Verdana"/>
                                  <w:color w:val="231F20"/>
                                  <w:spacing w:val="-12"/>
                                  <w:sz w:val="22"/>
                                </w:rPr>
                                <w:t>However,</w:t>
                              </w:r>
                              <w:r>
                                <w:rPr>
                                  <w:rFonts w:ascii="Verdana" w:hAnsi="Verdana"/>
                                  <w:color w:val="231F20"/>
                                  <w:spacing w:val="-8"/>
                                  <w:sz w:val="22"/>
                                </w:rPr>
                                <w:t xml:space="preserve"> </w:t>
                              </w:r>
                              <w:r>
                                <w:rPr>
                                  <w:rFonts w:ascii="Verdana" w:hAnsi="Verdana"/>
                                  <w:color w:val="231F20"/>
                                  <w:spacing w:val="-12"/>
                                  <w:sz w:val="22"/>
                                </w:rPr>
                                <w:t>this</w:t>
                              </w:r>
                              <w:r>
                                <w:rPr>
                                  <w:rFonts w:ascii="Verdana" w:hAnsi="Verdana"/>
                                  <w:color w:val="231F20"/>
                                  <w:spacing w:val="-7"/>
                                  <w:sz w:val="22"/>
                                </w:rPr>
                                <w:t xml:space="preserve"> </w:t>
                              </w:r>
                              <w:r>
                                <w:rPr>
                                  <w:rFonts w:ascii="Verdana" w:hAnsi="Verdana"/>
                                  <w:color w:val="231F20"/>
                                  <w:spacing w:val="-12"/>
                                  <w:sz w:val="22"/>
                                </w:rPr>
                                <w:t>is</w:t>
                              </w:r>
                              <w:r>
                                <w:rPr>
                                  <w:rFonts w:ascii="Verdana" w:hAnsi="Verdana"/>
                                  <w:color w:val="231F20"/>
                                  <w:spacing w:val="-7"/>
                                  <w:sz w:val="22"/>
                                </w:rPr>
                                <w:t xml:space="preserve"> </w:t>
                              </w:r>
                              <w:r>
                                <w:rPr>
                                  <w:rFonts w:ascii="Verdana" w:hAnsi="Verdana"/>
                                  <w:color w:val="231F20"/>
                                  <w:spacing w:val="-12"/>
                                  <w:sz w:val="22"/>
                                </w:rPr>
                                <w:t>far</w:t>
                              </w:r>
                              <w:r>
                                <w:rPr>
                                  <w:rFonts w:ascii="Verdana" w:hAnsi="Verdana"/>
                                  <w:color w:val="231F20"/>
                                  <w:spacing w:val="-5"/>
                                  <w:sz w:val="22"/>
                                </w:rPr>
                                <w:t xml:space="preserve"> </w:t>
                              </w:r>
                              <w:r>
                                <w:rPr>
                                  <w:rFonts w:ascii="Verdana" w:hAnsi="Verdana"/>
                                  <w:color w:val="231F20"/>
                                  <w:spacing w:val="-12"/>
                                  <w:sz w:val="22"/>
                                </w:rPr>
                                <w:t>from</w:t>
                              </w:r>
                              <w:r>
                                <w:rPr>
                                  <w:rFonts w:ascii="Verdana" w:hAnsi="Verdana"/>
                                  <w:color w:val="231F20"/>
                                  <w:spacing w:val="-7"/>
                                  <w:sz w:val="22"/>
                                </w:rPr>
                                <w:t xml:space="preserve"> </w:t>
                              </w:r>
                              <w:r>
                                <w:rPr>
                                  <w:rFonts w:ascii="Verdana" w:hAnsi="Verdana"/>
                                  <w:color w:val="231F20"/>
                                  <w:spacing w:val="-12"/>
                                  <w:sz w:val="22"/>
                                </w:rPr>
                                <w:t>the</w:t>
                              </w:r>
                              <w:r>
                                <w:rPr>
                                  <w:rFonts w:ascii="Verdana" w:hAnsi="Verdana"/>
                                  <w:color w:val="231F20"/>
                                  <w:spacing w:val="-7"/>
                                  <w:sz w:val="22"/>
                                </w:rPr>
                                <w:t xml:space="preserve"> </w:t>
                              </w:r>
                              <w:r>
                                <w:rPr>
                                  <w:rFonts w:ascii="Verdana" w:hAnsi="Verdana"/>
                                  <w:color w:val="231F20"/>
                                  <w:spacing w:val="-12"/>
                                  <w:sz w:val="22"/>
                                </w:rPr>
                                <w:t>case.</w:t>
                              </w:r>
                              <w:r>
                                <w:rPr>
                                  <w:rFonts w:ascii="Verdana" w:hAnsi="Verdana"/>
                                  <w:color w:val="231F20"/>
                                  <w:spacing w:val="-7"/>
                                  <w:sz w:val="22"/>
                                </w:rPr>
                                <w:t xml:space="preserve"> </w:t>
                              </w:r>
                              <w:r>
                                <w:rPr>
                                  <w:rFonts w:ascii="Verdana" w:hAnsi="Verdana"/>
                                  <w:color w:val="231F20"/>
                                  <w:spacing w:val="-12"/>
                                  <w:sz w:val="22"/>
                                </w:rPr>
                                <w:t>Deep</w:t>
                              </w:r>
                              <w:r>
                                <w:rPr>
                                  <w:rFonts w:ascii="Verdana" w:hAnsi="Verdana"/>
                                  <w:color w:val="231F20"/>
                                  <w:spacing w:val="-8"/>
                                  <w:sz w:val="22"/>
                                </w:rPr>
                                <w:t xml:space="preserve"> </w:t>
                              </w:r>
                              <w:r>
                                <w:rPr>
                                  <w:rFonts w:ascii="Verdana" w:hAnsi="Verdana"/>
                                  <w:color w:val="231F20"/>
                                  <w:spacing w:val="-12"/>
                                  <w:sz w:val="22"/>
                                </w:rPr>
                                <w:t>down,</w:t>
                              </w:r>
                              <w:r>
                                <w:rPr>
                                  <w:rFonts w:ascii="Verdana" w:hAnsi="Verdana"/>
                                  <w:color w:val="231F20"/>
                                  <w:spacing w:val="-7"/>
                                  <w:sz w:val="22"/>
                                </w:rPr>
                                <w:t xml:space="preserve"> </w:t>
                              </w:r>
                              <w:r>
                                <w:rPr>
                                  <w:rFonts w:ascii="Verdana" w:hAnsi="Verdana"/>
                                  <w:color w:val="231F20"/>
                                  <w:spacing w:val="-12"/>
                                  <w:sz w:val="22"/>
                                </w:rPr>
                                <w:t>Yuan</w:t>
                              </w:r>
                              <w:r>
                                <w:rPr>
                                  <w:rFonts w:ascii="Verdana" w:hAnsi="Verdana"/>
                                  <w:color w:val="231F20"/>
                                  <w:spacing w:val="-6"/>
                                  <w:sz w:val="22"/>
                                </w:rPr>
                                <w:t xml:space="preserve"> </w:t>
                              </w:r>
                              <w:r>
                                <w:rPr>
                                  <w:rFonts w:ascii="Verdana" w:hAnsi="Verdana"/>
                                  <w:color w:val="231F20"/>
                                  <w:spacing w:val="-12"/>
                                  <w:sz w:val="22"/>
                                </w:rPr>
                                <w:t>was</w:t>
                              </w:r>
                              <w:r>
                                <w:rPr>
                                  <w:rFonts w:ascii="Verdana" w:hAnsi="Verdana"/>
                                  <w:color w:val="231F20"/>
                                  <w:spacing w:val="-7"/>
                                  <w:sz w:val="22"/>
                                </w:rPr>
                                <w:t xml:space="preserve"> </w:t>
                              </w:r>
                              <w:r>
                                <w:rPr>
                                  <w:rFonts w:ascii="Verdana" w:hAnsi="Verdana"/>
                                  <w:color w:val="231F20"/>
                                  <w:spacing w:val="-12"/>
                                  <w:sz w:val="22"/>
                                </w:rPr>
                                <w:t>still</w:t>
                              </w:r>
                              <w:r>
                                <w:rPr>
                                  <w:rFonts w:ascii="Verdana" w:hAnsi="Verdana"/>
                                  <w:color w:val="231F20"/>
                                  <w:spacing w:val="-7"/>
                                  <w:sz w:val="22"/>
                                </w:rPr>
                                <w:t xml:space="preserve"> </w:t>
                              </w:r>
                              <w:r>
                                <w:rPr>
                                  <w:rFonts w:ascii="Verdana" w:hAnsi="Verdana"/>
                                  <w:color w:val="231F20"/>
                                  <w:spacing w:val="-12"/>
                                  <w:sz w:val="22"/>
                                </w:rPr>
                                <w:t>very</w:t>
                              </w:r>
                              <w:r>
                                <w:rPr>
                                  <w:rFonts w:ascii="Verdana" w:hAnsi="Verdana"/>
                                  <w:color w:val="231F20"/>
                                  <w:spacing w:val="-6"/>
                                  <w:sz w:val="22"/>
                                </w:rPr>
                                <w:t xml:space="preserve"> </w:t>
                              </w:r>
                              <w:r>
                                <w:rPr>
                                  <w:rFonts w:ascii="Verdana" w:hAnsi="Verdana"/>
                                  <w:color w:val="231F20"/>
                                  <w:spacing w:val="-12"/>
                                  <w:sz w:val="22"/>
                                </w:rPr>
                                <w:t xml:space="preserve">much </w:t>
                              </w:r>
                              <w:r>
                                <w:rPr>
                                  <w:rFonts w:ascii="Verdana" w:hAnsi="Verdana"/>
                                  <w:color w:val="231F20"/>
                                  <w:spacing w:val="-8"/>
                                  <w:sz w:val="22"/>
                                </w:rPr>
                                <w:t>a</w:t>
                              </w:r>
                              <w:r>
                                <w:rPr>
                                  <w:rFonts w:ascii="Verdana" w:hAnsi="Verdana"/>
                                  <w:color w:val="231F20"/>
                                  <w:spacing w:val="-12"/>
                                  <w:sz w:val="22"/>
                                </w:rPr>
                                <w:t xml:space="preserve"> </w:t>
                              </w:r>
                              <w:r>
                                <w:rPr>
                                  <w:rFonts w:ascii="Verdana" w:hAnsi="Verdana"/>
                                  <w:color w:val="231F20"/>
                                  <w:spacing w:val="-8"/>
                                  <w:sz w:val="22"/>
                                </w:rPr>
                                <w:t>farmer</w:t>
                              </w:r>
                              <w:r>
                                <w:rPr>
                                  <w:rFonts w:ascii="Verdana" w:hAnsi="Verdana"/>
                                  <w:color w:val="231F20"/>
                                  <w:spacing w:val="-11"/>
                                  <w:sz w:val="22"/>
                                </w:rPr>
                                <w:t xml:space="preserve"> </w:t>
                              </w:r>
                              <w:r>
                                <w:rPr>
                                  <w:rFonts w:ascii="Verdana" w:hAnsi="Verdana"/>
                                  <w:color w:val="231F20"/>
                                  <w:spacing w:val="-8"/>
                                  <w:sz w:val="22"/>
                                </w:rPr>
                                <w:t>at</w:t>
                              </w:r>
                              <w:r>
                                <w:rPr>
                                  <w:rFonts w:ascii="Verdana" w:hAnsi="Verdana"/>
                                  <w:color w:val="231F20"/>
                                  <w:spacing w:val="-11"/>
                                  <w:sz w:val="22"/>
                                </w:rPr>
                                <w:t xml:space="preserve"> </w:t>
                              </w:r>
                              <w:r>
                                <w:rPr>
                                  <w:rFonts w:ascii="Verdana" w:hAnsi="Verdana"/>
                                  <w:color w:val="231F20"/>
                                  <w:spacing w:val="-8"/>
                                  <w:sz w:val="22"/>
                                </w:rPr>
                                <w:t>heart.</w:t>
                              </w:r>
                              <w:r>
                                <w:rPr>
                                  <w:rFonts w:ascii="Verdana" w:hAnsi="Verdana"/>
                                  <w:color w:val="231F20"/>
                                  <w:spacing w:val="-12"/>
                                  <w:sz w:val="22"/>
                                </w:rPr>
                                <w:t xml:space="preserve"> </w:t>
                              </w:r>
                              <w:r>
                                <w:rPr>
                                  <w:rFonts w:ascii="Verdana" w:hAnsi="Verdana"/>
                                  <w:color w:val="231F20"/>
                                  <w:spacing w:val="-8"/>
                                  <w:sz w:val="22"/>
                                </w:rPr>
                                <w:t>As</w:t>
                              </w:r>
                              <w:r>
                                <w:rPr>
                                  <w:rFonts w:ascii="Verdana" w:hAnsi="Verdana"/>
                                  <w:color w:val="231F20"/>
                                  <w:spacing w:val="-11"/>
                                  <w:sz w:val="22"/>
                                </w:rPr>
                                <w:t xml:space="preserve"> </w:t>
                              </w:r>
                              <w:r>
                                <w:rPr>
                                  <w:rFonts w:ascii="Verdana" w:hAnsi="Verdana"/>
                                  <w:color w:val="231F20"/>
                                  <w:spacing w:val="-8"/>
                                  <w:sz w:val="22"/>
                                </w:rPr>
                                <w:t>a</w:t>
                              </w:r>
                              <w:r>
                                <w:rPr>
                                  <w:rFonts w:ascii="Verdana" w:hAnsi="Verdana"/>
                                  <w:color w:val="231F20"/>
                                  <w:spacing w:val="-12"/>
                                  <w:sz w:val="22"/>
                                </w:rPr>
                                <w:t xml:space="preserve"> </w:t>
                              </w:r>
                              <w:r>
                                <w:rPr>
                                  <w:rFonts w:ascii="Verdana" w:hAnsi="Verdana"/>
                                  <w:color w:val="231F20"/>
                                  <w:spacing w:val="-8"/>
                                  <w:sz w:val="22"/>
                                </w:rPr>
                                <w:t>man</w:t>
                              </w:r>
                              <w:r>
                                <w:rPr>
                                  <w:rFonts w:ascii="Verdana" w:hAnsi="Verdana"/>
                                  <w:color w:val="231F20"/>
                                  <w:spacing w:val="-11"/>
                                  <w:sz w:val="22"/>
                                </w:rPr>
                                <w:t xml:space="preserve"> </w:t>
                              </w:r>
                              <w:r>
                                <w:rPr>
                                  <w:rFonts w:ascii="Verdana" w:hAnsi="Verdana"/>
                                  <w:color w:val="231F20"/>
                                  <w:spacing w:val="-8"/>
                                  <w:sz w:val="22"/>
                                </w:rPr>
                                <w:t>of</w:t>
                              </w:r>
                              <w:r>
                                <w:rPr>
                                  <w:rFonts w:ascii="Verdana" w:hAnsi="Verdana"/>
                                  <w:color w:val="231F20"/>
                                  <w:spacing w:val="-11"/>
                                  <w:sz w:val="22"/>
                                </w:rPr>
                                <w:t xml:space="preserve"> </w:t>
                              </w:r>
                              <w:r>
                                <w:rPr>
                                  <w:rFonts w:ascii="Verdana" w:hAnsi="Verdana"/>
                                  <w:color w:val="231F20"/>
                                  <w:spacing w:val="-8"/>
                                  <w:sz w:val="22"/>
                                </w:rPr>
                                <w:t>the</w:t>
                              </w:r>
                              <w:r>
                                <w:rPr>
                                  <w:rFonts w:ascii="Verdana" w:hAnsi="Verdana"/>
                                  <w:color w:val="231F20"/>
                                  <w:spacing w:val="-10"/>
                                  <w:sz w:val="22"/>
                                </w:rPr>
                                <w:t xml:space="preserve"> </w:t>
                              </w:r>
                              <w:r>
                                <w:rPr>
                                  <w:rFonts w:ascii="Tahoma" w:hAnsi="Tahoma"/>
                                  <w:b/>
                                  <w:color w:val="231F20"/>
                                  <w:spacing w:val="-8"/>
                                  <w:sz w:val="22"/>
                                </w:rPr>
                                <w:t>soil</w:t>
                              </w:r>
                              <w:r>
                                <w:rPr>
                                  <w:rFonts w:ascii="Verdana" w:hAnsi="Verdana"/>
                                  <w:color w:val="231F20"/>
                                  <w:spacing w:val="-8"/>
                                  <w:sz w:val="22"/>
                                </w:rPr>
                                <w:t>,</w:t>
                              </w:r>
                              <w:r>
                                <w:rPr>
                                  <w:rFonts w:ascii="Verdana" w:hAnsi="Verdana"/>
                                  <w:color w:val="231F20"/>
                                  <w:spacing w:val="-12"/>
                                  <w:sz w:val="22"/>
                                </w:rPr>
                                <w:t xml:space="preserve"> </w:t>
                              </w:r>
                              <w:r>
                                <w:rPr>
                                  <w:rFonts w:ascii="Verdana" w:hAnsi="Verdana"/>
                                  <w:color w:val="231F20"/>
                                  <w:spacing w:val="-8"/>
                                  <w:sz w:val="22"/>
                                </w:rPr>
                                <w:t>he</w:t>
                              </w:r>
                              <w:r>
                                <w:rPr>
                                  <w:rFonts w:ascii="Verdana" w:hAnsi="Verdana"/>
                                  <w:color w:val="231F20"/>
                                  <w:spacing w:val="-11"/>
                                  <w:sz w:val="22"/>
                                </w:rPr>
                                <w:t xml:space="preserve"> </w:t>
                              </w:r>
                              <w:r>
                                <w:rPr>
                                  <w:rFonts w:ascii="Verdana" w:hAnsi="Verdana"/>
                                  <w:color w:val="231F20"/>
                                  <w:spacing w:val="-8"/>
                                  <w:sz w:val="22"/>
                                </w:rPr>
                                <w:t>cared</w:t>
                              </w:r>
                              <w:r>
                                <w:rPr>
                                  <w:rFonts w:ascii="Verdana" w:hAnsi="Verdana"/>
                                  <w:color w:val="231F20"/>
                                  <w:spacing w:val="-11"/>
                                  <w:sz w:val="22"/>
                                </w:rPr>
                                <w:t xml:space="preserve"> </w:t>
                              </w:r>
                              <w:r>
                                <w:rPr>
                                  <w:rFonts w:ascii="Verdana" w:hAnsi="Verdana"/>
                                  <w:color w:val="231F20"/>
                                  <w:spacing w:val="-8"/>
                                  <w:sz w:val="22"/>
                                </w:rPr>
                                <w:t>little</w:t>
                              </w:r>
                              <w:r>
                                <w:rPr>
                                  <w:rFonts w:ascii="Verdana" w:hAnsi="Verdana"/>
                                  <w:color w:val="231F20"/>
                                  <w:spacing w:val="-12"/>
                                  <w:sz w:val="22"/>
                                </w:rPr>
                                <w:t xml:space="preserve"> </w:t>
                              </w:r>
                              <w:r>
                                <w:rPr>
                                  <w:rFonts w:ascii="Verdana" w:hAnsi="Verdana"/>
                                  <w:color w:val="231F20"/>
                                  <w:spacing w:val="-8"/>
                                  <w:sz w:val="22"/>
                                </w:rPr>
                                <w:t>for</w:t>
                              </w:r>
                              <w:r>
                                <w:rPr>
                                  <w:rFonts w:ascii="Verdana" w:hAnsi="Verdana"/>
                                  <w:color w:val="231F20"/>
                                  <w:spacing w:val="-9"/>
                                  <w:sz w:val="22"/>
                                </w:rPr>
                                <w:t xml:space="preserve"> </w:t>
                              </w:r>
                              <w:r>
                                <w:rPr>
                                  <w:rFonts w:ascii="Tahoma" w:hAnsi="Tahoma"/>
                                  <w:b/>
                                  <w:color w:val="231F20"/>
                                  <w:spacing w:val="-8"/>
                                  <w:sz w:val="22"/>
                                </w:rPr>
                                <w:t>celebrity</w:t>
                              </w:r>
                              <w:r>
                                <w:rPr>
                                  <w:rFonts w:ascii="Tahoma" w:hAnsi="Tahoma"/>
                                  <w:b/>
                                  <w:color w:val="231F20"/>
                                  <w:spacing w:val="2"/>
                                  <w:sz w:val="22"/>
                                </w:rPr>
                                <w:t xml:space="preserve"> </w:t>
                              </w:r>
                              <w:r>
                                <w:rPr>
                                  <w:rFonts w:ascii="Verdana" w:hAnsi="Verdana"/>
                                  <w:color w:val="231F20"/>
                                  <w:spacing w:val="-8"/>
                                  <w:sz w:val="22"/>
                                </w:rPr>
                                <w:t>or</w:t>
                              </w:r>
                              <w:r>
                                <w:rPr>
                                  <w:rFonts w:ascii="Verdana" w:hAnsi="Verdana"/>
                                  <w:color w:val="231F20"/>
                                  <w:spacing w:val="-11"/>
                                  <w:sz w:val="22"/>
                                </w:rPr>
                                <w:t xml:space="preserve"> </w:t>
                              </w:r>
                              <w:r>
                                <w:rPr>
                                  <w:rFonts w:ascii="Verdana" w:hAnsi="Verdana"/>
                                  <w:color w:val="231F20"/>
                                  <w:spacing w:val="-8"/>
                                  <w:sz w:val="22"/>
                                </w:rPr>
                                <w:t>money.</w:t>
                              </w:r>
                              <w:r>
                                <w:rPr>
                                  <w:rFonts w:ascii="Verdana" w:hAnsi="Verdana"/>
                                  <w:color w:val="231F20"/>
                                  <w:spacing w:val="-12"/>
                                  <w:sz w:val="22"/>
                                </w:rPr>
                                <w:t xml:space="preserve"> </w:t>
                              </w:r>
                              <w:r>
                                <w:rPr>
                                  <w:rFonts w:ascii="Verdana" w:hAnsi="Verdana"/>
                                  <w:color w:val="231F20"/>
                                  <w:spacing w:val="-8"/>
                                  <w:sz w:val="22"/>
                                </w:rPr>
                                <w:t>Instead,</w:t>
                              </w:r>
                              <w:r>
                                <w:rPr>
                                  <w:rFonts w:ascii="Verdana" w:hAnsi="Verdana"/>
                                  <w:color w:val="231F20"/>
                                  <w:spacing w:val="-11"/>
                                  <w:sz w:val="22"/>
                                </w:rPr>
                                <w:t xml:space="preserve"> </w:t>
                              </w:r>
                              <w:r>
                                <w:rPr>
                                  <w:rFonts w:ascii="Verdana" w:hAnsi="Verdana"/>
                                  <w:color w:val="231F20"/>
                                  <w:spacing w:val="-8"/>
                                  <w:sz w:val="22"/>
                                </w:rPr>
                                <w:t xml:space="preserve">he </w:t>
                              </w:r>
                              <w:r>
                                <w:rPr>
                                  <w:rFonts w:ascii="Verdana" w:hAnsi="Verdana"/>
                                  <w:color w:val="231F20"/>
                                  <w:sz w:val="22"/>
                                </w:rPr>
                                <w:t>made</w:t>
                              </w:r>
                              <w:r>
                                <w:rPr>
                                  <w:rFonts w:ascii="Verdana" w:hAnsi="Verdana"/>
                                  <w:color w:val="231F20"/>
                                  <w:spacing w:val="-20"/>
                                  <w:sz w:val="22"/>
                                </w:rPr>
                                <w:t xml:space="preserve"> </w:t>
                              </w:r>
                              <w:r>
                                <w:rPr>
                                  <w:rFonts w:ascii="Verdana" w:hAnsi="Verdana"/>
                                  <w:color w:val="231F20"/>
                                  <w:sz w:val="22"/>
                                </w:rPr>
                                <w:t>large</w:t>
                              </w:r>
                              <w:r>
                                <w:rPr>
                                  <w:rFonts w:ascii="Verdana" w:hAnsi="Verdana"/>
                                  <w:color w:val="231F20"/>
                                  <w:spacing w:val="-19"/>
                                  <w:sz w:val="22"/>
                                </w:rPr>
                                <w:t xml:space="preserve"> </w:t>
                              </w:r>
                              <w:r>
                                <w:rPr>
                                  <w:rFonts w:ascii="Verdana" w:hAnsi="Verdana"/>
                                  <w:color w:val="231F20"/>
                                  <w:sz w:val="22"/>
                                </w:rPr>
                                <w:t>donations</w:t>
                              </w:r>
                              <w:r>
                                <w:rPr>
                                  <w:rFonts w:ascii="Verdana" w:hAnsi="Verdana"/>
                                  <w:color w:val="231F20"/>
                                  <w:spacing w:val="-19"/>
                                  <w:sz w:val="22"/>
                                </w:rPr>
                                <w:t xml:space="preserve"> </w:t>
                              </w:r>
                              <w:r>
                                <w:rPr>
                                  <w:rFonts w:ascii="Verdana" w:hAnsi="Verdana"/>
                                  <w:color w:val="231F20"/>
                                  <w:sz w:val="22"/>
                                </w:rPr>
                                <w:t>to</w:t>
                              </w:r>
                              <w:r>
                                <w:rPr>
                                  <w:rFonts w:ascii="Verdana" w:hAnsi="Verdana"/>
                                  <w:color w:val="231F20"/>
                                  <w:spacing w:val="-20"/>
                                  <w:sz w:val="22"/>
                                </w:rPr>
                                <w:t xml:space="preserve"> </w:t>
                              </w:r>
                              <w:r>
                                <w:rPr>
                                  <w:rFonts w:ascii="Verdana" w:hAnsi="Verdana"/>
                                  <w:color w:val="231F20"/>
                                  <w:sz w:val="22"/>
                                </w:rPr>
                                <w:t>support</w:t>
                              </w:r>
                              <w:r>
                                <w:rPr>
                                  <w:rFonts w:ascii="Verdana" w:hAnsi="Verdana"/>
                                  <w:color w:val="231F20"/>
                                  <w:spacing w:val="-19"/>
                                  <w:sz w:val="22"/>
                                </w:rPr>
                                <w:t xml:space="preserve"> </w:t>
                              </w:r>
                              <w:r>
                                <w:rPr>
                                  <w:rFonts w:ascii="Verdana" w:hAnsi="Verdana"/>
                                  <w:color w:val="231F20"/>
                                  <w:sz w:val="22"/>
                                </w:rPr>
                                <w:t>agricultural</w:t>
                              </w:r>
                              <w:r>
                                <w:rPr>
                                  <w:rFonts w:ascii="Verdana" w:hAnsi="Verdana"/>
                                  <w:color w:val="231F20"/>
                                  <w:spacing w:val="-20"/>
                                  <w:sz w:val="22"/>
                                </w:rPr>
                                <w:t xml:space="preserve"> </w:t>
                              </w:r>
                              <w:r>
                                <w:rPr>
                                  <w:rFonts w:ascii="Verdana" w:hAnsi="Verdana"/>
                                  <w:color w:val="231F20"/>
                                  <w:sz w:val="22"/>
                                </w:rPr>
                                <w:t>research.</w:t>
                              </w:r>
                            </w:p>
                            <w:p w14:paraId="716FDE0A">
                              <w:pPr>
                                <w:spacing w:before="173" w:line="268" w:lineRule="auto"/>
                                <w:ind w:left="376" w:right="316" w:firstLine="1"/>
                                <w:jc w:val="both"/>
                                <w:rPr>
                                  <w:rFonts w:ascii="Verdana" w:hAnsi="Verdana"/>
                                  <w:sz w:val="22"/>
                                </w:rPr>
                              </w:pPr>
                              <w:r>
                                <w:rPr>
                                  <w:rFonts w:ascii="Verdana" w:hAnsi="Verdana"/>
                                  <w:color w:val="231F20"/>
                                  <w:spacing w:val="-2"/>
                                  <w:sz w:val="22"/>
                                </w:rPr>
                                <w:t>What</w:t>
                              </w:r>
                              <w:r>
                                <w:rPr>
                                  <w:rFonts w:ascii="Verdana" w:hAnsi="Verdana"/>
                                  <w:color w:val="231F20"/>
                                  <w:spacing w:val="-14"/>
                                  <w:sz w:val="22"/>
                                </w:rPr>
                                <w:t xml:space="preserve"> </w:t>
                              </w:r>
                              <w:r>
                                <w:rPr>
                                  <w:rFonts w:ascii="Verdana" w:hAnsi="Verdana"/>
                                  <w:color w:val="231F20"/>
                                  <w:spacing w:val="-2"/>
                                  <w:sz w:val="22"/>
                                </w:rPr>
                                <w:t>impressed</w:t>
                              </w:r>
                              <w:r>
                                <w:rPr>
                                  <w:rFonts w:ascii="Verdana" w:hAnsi="Verdana"/>
                                  <w:color w:val="231F20"/>
                                  <w:spacing w:val="-15"/>
                                  <w:sz w:val="22"/>
                                </w:rPr>
                                <w:t xml:space="preserve"> </w:t>
                              </w:r>
                              <w:r>
                                <w:rPr>
                                  <w:rFonts w:ascii="Verdana" w:hAnsi="Verdana"/>
                                  <w:color w:val="231F20"/>
                                  <w:spacing w:val="-2"/>
                                  <w:sz w:val="22"/>
                                </w:rPr>
                                <w:t>people</w:t>
                              </w:r>
                              <w:r>
                                <w:rPr>
                                  <w:rFonts w:ascii="Verdana" w:hAnsi="Verdana"/>
                                  <w:color w:val="231F20"/>
                                  <w:spacing w:val="-15"/>
                                  <w:sz w:val="22"/>
                                </w:rPr>
                                <w:t xml:space="preserve"> </w:t>
                              </w:r>
                              <w:r>
                                <w:rPr>
                                  <w:rFonts w:ascii="Verdana" w:hAnsi="Verdana"/>
                                  <w:color w:val="231F20"/>
                                  <w:spacing w:val="-2"/>
                                  <w:sz w:val="22"/>
                                </w:rPr>
                                <w:t>most</w:t>
                              </w:r>
                              <w:r>
                                <w:rPr>
                                  <w:rFonts w:ascii="Verdana" w:hAnsi="Verdana"/>
                                  <w:color w:val="231F20"/>
                                  <w:spacing w:val="-15"/>
                                  <w:sz w:val="22"/>
                                </w:rPr>
                                <w:t xml:space="preserve"> </w:t>
                              </w:r>
                              <w:r>
                                <w:rPr>
                                  <w:rFonts w:ascii="Verdana" w:hAnsi="Verdana"/>
                                  <w:color w:val="231F20"/>
                                  <w:spacing w:val="-2"/>
                                  <w:sz w:val="22"/>
                                </w:rPr>
                                <w:t>about</w:t>
                              </w:r>
                              <w:r>
                                <w:rPr>
                                  <w:rFonts w:ascii="Verdana" w:hAnsi="Verdana"/>
                                  <w:color w:val="231F20"/>
                                  <w:spacing w:val="-14"/>
                                  <w:sz w:val="22"/>
                                </w:rPr>
                                <w:t xml:space="preserve"> </w:t>
                              </w:r>
                              <w:r>
                                <w:rPr>
                                  <w:rFonts w:ascii="Verdana" w:hAnsi="Verdana"/>
                                  <w:color w:val="231F20"/>
                                  <w:spacing w:val="-2"/>
                                  <w:sz w:val="22"/>
                                </w:rPr>
                                <w:t>Yuan</w:t>
                              </w:r>
                              <w:r>
                                <w:rPr>
                                  <w:rFonts w:ascii="Verdana" w:hAnsi="Verdana"/>
                                  <w:color w:val="231F20"/>
                                  <w:spacing w:val="-15"/>
                                  <w:sz w:val="22"/>
                                </w:rPr>
                                <w:t xml:space="preserve"> </w:t>
                              </w:r>
                              <w:r>
                                <w:rPr>
                                  <w:rFonts w:ascii="Verdana" w:hAnsi="Verdana"/>
                                  <w:color w:val="231F20"/>
                                  <w:spacing w:val="-2"/>
                                  <w:sz w:val="22"/>
                                </w:rPr>
                                <w:t>Longping</w:t>
                              </w:r>
                              <w:r>
                                <w:rPr>
                                  <w:rFonts w:ascii="Verdana" w:hAnsi="Verdana"/>
                                  <w:color w:val="231F20"/>
                                  <w:spacing w:val="-15"/>
                                  <w:sz w:val="22"/>
                                </w:rPr>
                                <w:t xml:space="preserve"> </w:t>
                              </w:r>
                              <w:r>
                                <w:rPr>
                                  <w:rFonts w:ascii="Verdana" w:hAnsi="Verdana"/>
                                  <w:color w:val="231F20"/>
                                  <w:spacing w:val="-2"/>
                                  <w:sz w:val="22"/>
                                </w:rPr>
                                <w:t>was</w:t>
                              </w:r>
                              <w:r>
                                <w:rPr>
                                  <w:rFonts w:ascii="Verdana" w:hAnsi="Verdana"/>
                                  <w:color w:val="231F20"/>
                                  <w:spacing w:val="-15"/>
                                  <w:sz w:val="22"/>
                                </w:rPr>
                                <w:t xml:space="preserve"> </w:t>
                              </w:r>
                              <w:r>
                                <w:rPr>
                                  <w:rFonts w:ascii="Verdana" w:hAnsi="Verdana"/>
                                  <w:color w:val="231F20"/>
                                  <w:spacing w:val="-2"/>
                                  <w:sz w:val="22"/>
                                </w:rPr>
                                <w:t>his</w:t>
                              </w:r>
                              <w:r>
                                <w:rPr>
                                  <w:rFonts w:ascii="Verdana" w:hAnsi="Verdana"/>
                                  <w:color w:val="231F20"/>
                                  <w:spacing w:val="-15"/>
                                  <w:sz w:val="22"/>
                                </w:rPr>
                                <w:t xml:space="preserve"> </w:t>
                              </w:r>
                              <w:r>
                                <w:rPr>
                                  <w:rFonts w:ascii="Verdana" w:hAnsi="Verdana"/>
                                  <w:color w:val="231F20"/>
                                  <w:spacing w:val="-2"/>
                                  <w:sz w:val="22"/>
                                </w:rPr>
                                <w:t>ongoing</w:t>
                              </w:r>
                              <w:r>
                                <w:rPr>
                                  <w:rFonts w:ascii="Verdana" w:hAnsi="Verdana"/>
                                  <w:color w:val="231F20"/>
                                  <w:spacing w:val="-15"/>
                                  <w:sz w:val="22"/>
                                </w:rPr>
                                <w:t xml:space="preserve"> </w:t>
                              </w:r>
                              <w:r>
                                <w:rPr>
                                  <w:rFonts w:ascii="Verdana" w:hAnsi="Verdana"/>
                                  <w:color w:val="231F20"/>
                                  <w:spacing w:val="-2"/>
                                  <w:sz w:val="22"/>
                                </w:rPr>
                                <w:t>ability</w:t>
                              </w:r>
                              <w:r>
                                <w:rPr>
                                  <w:rFonts w:ascii="Verdana" w:hAnsi="Verdana"/>
                                  <w:color w:val="231F20"/>
                                  <w:spacing w:val="-14"/>
                                  <w:sz w:val="22"/>
                                </w:rPr>
                                <w:t xml:space="preserve"> </w:t>
                              </w:r>
                              <w:r>
                                <w:rPr>
                                  <w:rFonts w:ascii="Verdana" w:hAnsi="Verdana"/>
                                  <w:color w:val="231F20"/>
                                  <w:spacing w:val="-2"/>
                                  <w:sz w:val="22"/>
                                </w:rPr>
                                <w:t>to</w:t>
                              </w:r>
                              <w:r>
                                <w:rPr>
                                  <w:rFonts w:ascii="Verdana" w:hAnsi="Verdana"/>
                                  <w:color w:val="231F20"/>
                                  <w:spacing w:val="-15"/>
                                  <w:sz w:val="22"/>
                                </w:rPr>
                                <w:t xml:space="preserve"> </w:t>
                              </w:r>
                              <w:r>
                                <w:rPr>
                                  <w:rFonts w:ascii="Verdana" w:hAnsi="Verdana"/>
                                  <w:color w:val="231F20"/>
                                  <w:spacing w:val="-2"/>
                                  <w:sz w:val="22"/>
                                </w:rPr>
                                <w:t>fulfil</w:t>
                              </w:r>
                              <w:r>
                                <w:rPr>
                                  <w:rFonts w:ascii="Verdana" w:hAnsi="Verdana"/>
                                  <w:color w:val="231F20"/>
                                  <w:spacing w:val="-15"/>
                                  <w:sz w:val="22"/>
                                </w:rPr>
                                <w:t xml:space="preserve"> </w:t>
                              </w:r>
                              <w:r>
                                <w:rPr>
                                  <w:rFonts w:ascii="Verdana" w:hAnsi="Verdana"/>
                                  <w:color w:val="231F20"/>
                                  <w:spacing w:val="-2"/>
                                  <w:sz w:val="22"/>
                                </w:rPr>
                                <w:t xml:space="preserve">his </w:t>
                              </w:r>
                              <w:r>
                                <w:rPr>
                                  <w:rFonts w:ascii="Verdana" w:hAnsi="Verdana"/>
                                  <w:color w:val="231F20"/>
                                  <w:spacing w:val="-6"/>
                                  <w:sz w:val="22"/>
                                </w:rPr>
                                <w:t>dreams.</w:t>
                              </w:r>
                              <w:r>
                                <w:rPr>
                                  <w:rFonts w:ascii="Verdana" w:hAnsi="Verdana"/>
                                  <w:color w:val="231F20"/>
                                  <w:spacing w:val="-13"/>
                                  <w:sz w:val="22"/>
                                </w:rPr>
                                <w:t xml:space="preserve"> </w:t>
                              </w:r>
                              <w:r>
                                <w:rPr>
                                  <w:rFonts w:ascii="Verdana" w:hAnsi="Verdana"/>
                                  <w:color w:val="231F20"/>
                                  <w:spacing w:val="-6"/>
                                  <w:sz w:val="22"/>
                                </w:rPr>
                                <w:t>Long</w:t>
                              </w:r>
                              <w:r>
                                <w:rPr>
                                  <w:rFonts w:ascii="Verdana" w:hAnsi="Verdana"/>
                                  <w:color w:val="231F20"/>
                                  <w:spacing w:val="-12"/>
                                  <w:sz w:val="22"/>
                                </w:rPr>
                                <w:t xml:space="preserve"> </w:t>
                              </w:r>
                              <w:r>
                                <w:rPr>
                                  <w:rFonts w:ascii="Verdana" w:hAnsi="Verdana"/>
                                  <w:color w:val="231F20"/>
                                  <w:spacing w:val="-6"/>
                                  <w:sz w:val="22"/>
                                </w:rPr>
                                <w:t>ago,</w:t>
                              </w:r>
                              <w:r>
                                <w:rPr>
                                  <w:rFonts w:ascii="Verdana" w:hAnsi="Verdana"/>
                                  <w:color w:val="231F20"/>
                                  <w:spacing w:val="-13"/>
                                  <w:sz w:val="22"/>
                                </w:rPr>
                                <w:t xml:space="preserve"> </w:t>
                              </w:r>
                              <w:r>
                                <w:rPr>
                                  <w:rFonts w:ascii="Verdana" w:hAnsi="Verdana"/>
                                  <w:color w:val="231F20"/>
                                  <w:spacing w:val="-6"/>
                                  <w:sz w:val="22"/>
                                </w:rPr>
                                <w:t>he</w:t>
                              </w:r>
                              <w:r>
                                <w:rPr>
                                  <w:rFonts w:ascii="Verdana" w:hAnsi="Verdana"/>
                                  <w:color w:val="231F20"/>
                                  <w:spacing w:val="-12"/>
                                  <w:sz w:val="22"/>
                                </w:rPr>
                                <w:t xml:space="preserve"> </w:t>
                              </w:r>
                              <w:r>
                                <w:rPr>
                                  <w:rFonts w:ascii="Verdana" w:hAnsi="Verdana"/>
                                  <w:color w:val="231F20"/>
                                  <w:spacing w:val="-6"/>
                                  <w:sz w:val="22"/>
                                </w:rPr>
                                <w:t>envisioned</w:t>
                              </w:r>
                              <w:r>
                                <w:rPr>
                                  <w:rFonts w:ascii="Verdana" w:hAnsi="Verdana"/>
                                  <w:color w:val="231F20"/>
                                  <w:spacing w:val="-12"/>
                                  <w:sz w:val="22"/>
                                </w:rPr>
                                <w:t xml:space="preserve"> </w:t>
                              </w:r>
                              <w:r>
                                <w:rPr>
                                  <w:rFonts w:ascii="Verdana" w:hAnsi="Verdana"/>
                                  <w:color w:val="231F20"/>
                                  <w:spacing w:val="-6"/>
                                  <w:sz w:val="22"/>
                                </w:rPr>
                                <w:t>rice</w:t>
                              </w:r>
                              <w:r>
                                <w:rPr>
                                  <w:rFonts w:ascii="Verdana" w:hAnsi="Verdana"/>
                                  <w:color w:val="231F20"/>
                                  <w:spacing w:val="-12"/>
                                  <w:sz w:val="22"/>
                                </w:rPr>
                                <w:t xml:space="preserve"> </w:t>
                              </w:r>
                              <w:r>
                                <w:rPr>
                                  <w:rFonts w:ascii="Verdana" w:hAnsi="Verdana"/>
                                  <w:color w:val="231F20"/>
                                  <w:spacing w:val="-6"/>
                                  <w:sz w:val="22"/>
                                </w:rPr>
                                <w:t>plants</w:t>
                              </w:r>
                              <w:r>
                                <w:rPr>
                                  <w:rFonts w:ascii="Verdana" w:hAnsi="Verdana"/>
                                  <w:color w:val="231F20"/>
                                  <w:spacing w:val="-12"/>
                                  <w:sz w:val="22"/>
                                </w:rPr>
                                <w:t xml:space="preserve"> </w:t>
                              </w:r>
                              <w:r>
                                <w:rPr>
                                  <w:rFonts w:ascii="Verdana" w:hAnsi="Verdana"/>
                                  <w:color w:val="231F20"/>
                                  <w:spacing w:val="-6"/>
                                  <w:sz w:val="22"/>
                                </w:rPr>
                                <w:t>as</w:t>
                              </w:r>
                              <w:r>
                                <w:rPr>
                                  <w:rFonts w:ascii="Verdana" w:hAnsi="Verdana"/>
                                  <w:color w:val="231F20"/>
                                  <w:spacing w:val="-11"/>
                                  <w:sz w:val="22"/>
                                </w:rPr>
                                <w:t xml:space="preserve"> </w:t>
                              </w:r>
                              <w:r>
                                <w:rPr>
                                  <w:rFonts w:ascii="Verdana" w:hAnsi="Verdana"/>
                                  <w:color w:val="231F20"/>
                                  <w:spacing w:val="-6"/>
                                  <w:sz w:val="22"/>
                                </w:rPr>
                                <w:t>tall</w:t>
                              </w:r>
                              <w:r>
                                <w:rPr>
                                  <w:rFonts w:ascii="Verdana" w:hAnsi="Verdana"/>
                                  <w:color w:val="231F20"/>
                                  <w:spacing w:val="-12"/>
                                  <w:sz w:val="22"/>
                                </w:rPr>
                                <w:t xml:space="preserve"> </w:t>
                              </w:r>
                              <w:r>
                                <w:rPr>
                                  <w:rFonts w:ascii="Verdana" w:hAnsi="Verdana"/>
                                  <w:color w:val="231F20"/>
                                  <w:spacing w:val="-6"/>
                                  <w:sz w:val="22"/>
                                </w:rPr>
                                <w:t>as</w:t>
                              </w:r>
                              <w:r>
                                <w:rPr>
                                  <w:rFonts w:ascii="Verdana" w:hAnsi="Verdana"/>
                                  <w:color w:val="231F20"/>
                                  <w:spacing w:val="-11"/>
                                  <w:sz w:val="22"/>
                                </w:rPr>
                                <w:t xml:space="preserve"> </w:t>
                              </w:r>
                              <w:r>
                                <w:rPr>
                                  <w:rFonts w:ascii="Verdana" w:hAnsi="Verdana"/>
                                  <w:color w:val="231F20"/>
                                  <w:spacing w:val="-6"/>
                                  <w:sz w:val="22"/>
                                </w:rPr>
                                <w:t>sorghum,</w:t>
                              </w:r>
                              <w:r>
                                <w:rPr>
                                  <w:rFonts w:ascii="Verdana" w:hAnsi="Verdana"/>
                                  <w:color w:val="231F20"/>
                                  <w:spacing w:val="-11"/>
                                  <w:sz w:val="22"/>
                                </w:rPr>
                                <w:t xml:space="preserve"> </w:t>
                              </w:r>
                              <w:r>
                                <w:rPr>
                                  <w:rFonts w:ascii="Verdana" w:hAnsi="Verdana"/>
                                  <w:color w:val="231F20"/>
                                  <w:spacing w:val="-6"/>
                                  <w:sz w:val="22"/>
                                </w:rPr>
                                <w:t>with</w:t>
                              </w:r>
                              <w:r>
                                <w:rPr>
                                  <w:rFonts w:ascii="Verdana" w:hAnsi="Verdana"/>
                                  <w:color w:val="231F20"/>
                                  <w:spacing w:val="-12"/>
                                  <w:sz w:val="22"/>
                                </w:rPr>
                                <w:t xml:space="preserve"> </w:t>
                              </w:r>
                              <w:r>
                                <w:rPr>
                                  <w:rFonts w:ascii="Verdana" w:hAnsi="Verdana"/>
                                  <w:color w:val="231F20"/>
                                  <w:spacing w:val="-6"/>
                                  <w:sz w:val="22"/>
                                </w:rPr>
                                <w:t>each</w:t>
                              </w:r>
                              <w:r>
                                <w:rPr>
                                  <w:rFonts w:ascii="Verdana" w:hAnsi="Verdana"/>
                                  <w:color w:val="231F20"/>
                                  <w:spacing w:val="-12"/>
                                  <w:sz w:val="22"/>
                                </w:rPr>
                                <w:t xml:space="preserve"> </w:t>
                              </w:r>
                              <w:r>
                                <w:rPr>
                                  <w:rFonts w:ascii="Verdana" w:hAnsi="Verdana"/>
                                  <w:color w:val="231F20"/>
                                  <w:spacing w:val="-6"/>
                                  <w:sz w:val="22"/>
                                </w:rPr>
                                <w:t>ear</w:t>
                              </w:r>
                              <w:r>
                                <w:rPr>
                                  <w:rFonts w:ascii="Verdana" w:hAnsi="Verdana"/>
                                  <w:color w:val="231F20"/>
                                  <w:spacing w:val="-10"/>
                                  <w:sz w:val="22"/>
                                </w:rPr>
                                <w:t xml:space="preserve"> </w:t>
                              </w:r>
                              <w:r>
                                <w:rPr>
                                  <w:rFonts w:ascii="Verdana" w:hAnsi="Verdana"/>
                                  <w:color w:val="231F20"/>
                                  <w:spacing w:val="-6"/>
                                  <w:sz w:val="22"/>
                                </w:rPr>
                                <w:t>of</w:t>
                              </w:r>
                              <w:r>
                                <w:rPr>
                                  <w:rFonts w:ascii="Verdana" w:hAnsi="Verdana"/>
                                  <w:color w:val="231F20"/>
                                  <w:spacing w:val="-11"/>
                                  <w:sz w:val="22"/>
                                </w:rPr>
                                <w:t xml:space="preserve"> </w:t>
                              </w:r>
                              <w:r>
                                <w:rPr>
                                  <w:rFonts w:ascii="Verdana" w:hAnsi="Verdana"/>
                                  <w:color w:val="231F20"/>
                                  <w:spacing w:val="-6"/>
                                  <w:sz w:val="22"/>
                                </w:rPr>
                                <w:t>rice</w:t>
                              </w:r>
                              <w:r>
                                <w:rPr>
                                  <w:rFonts w:ascii="Verdana" w:hAnsi="Verdana"/>
                                  <w:color w:val="231F20"/>
                                  <w:spacing w:val="-12"/>
                                  <w:sz w:val="22"/>
                                </w:rPr>
                                <w:t xml:space="preserve"> </w:t>
                              </w:r>
                              <w:r>
                                <w:rPr>
                                  <w:rFonts w:ascii="Verdana" w:hAnsi="Verdana"/>
                                  <w:color w:val="231F20"/>
                                  <w:spacing w:val="-6"/>
                                  <w:sz w:val="22"/>
                                </w:rPr>
                                <w:t xml:space="preserve">as </w:t>
                              </w:r>
                              <w:r>
                                <w:rPr>
                                  <w:rFonts w:ascii="Verdana" w:hAnsi="Verdana"/>
                                  <w:color w:val="231F20"/>
                                  <w:spacing w:val="-4"/>
                                  <w:sz w:val="22"/>
                                </w:rPr>
                                <w:t>big</w:t>
                              </w:r>
                              <w:r>
                                <w:rPr>
                                  <w:rFonts w:ascii="Verdana" w:hAnsi="Verdana"/>
                                  <w:color w:val="231F20"/>
                                  <w:spacing w:val="-16"/>
                                  <w:sz w:val="22"/>
                                </w:rPr>
                                <w:t xml:space="preserve"> </w:t>
                              </w:r>
                              <w:r>
                                <w:rPr>
                                  <w:rFonts w:ascii="Verdana" w:hAnsi="Verdana"/>
                                  <w:color w:val="231F20"/>
                                  <w:spacing w:val="-4"/>
                                  <w:sz w:val="22"/>
                                </w:rPr>
                                <w:t>as</w:t>
                              </w:r>
                              <w:r>
                                <w:rPr>
                                  <w:rFonts w:ascii="Verdana" w:hAnsi="Verdana"/>
                                  <w:color w:val="231F20"/>
                                  <w:spacing w:val="-15"/>
                                  <w:sz w:val="22"/>
                                </w:rPr>
                                <w:t xml:space="preserve"> </w:t>
                              </w:r>
                              <w:r>
                                <w:rPr>
                                  <w:rFonts w:ascii="Verdana" w:hAnsi="Verdana"/>
                                  <w:color w:val="231F20"/>
                                  <w:spacing w:val="-4"/>
                                  <w:sz w:val="22"/>
                                </w:rPr>
                                <w:t>a</w:t>
                              </w:r>
                              <w:r>
                                <w:rPr>
                                  <w:rFonts w:ascii="Verdana" w:hAnsi="Verdana"/>
                                  <w:color w:val="231F20"/>
                                  <w:spacing w:val="-15"/>
                                  <w:sz w:val="22"/>
                                </w:rPr>
                                <w:t xml:space="preserve"> </w:t>
                              </w:r>
                              <w:r>
                                <w:rPr>
                                  <w:rFonts w:ascii="Verdana" w:hAnsi="Verdana"/>
                                  <w:color w:val="231F20"/>
                                  <w:spacing w:val="-4"/>
                                  <w:sz w:val="22"/>
                                </w:rPr>
                                <w:t>broom,</w:t>
                              </w:r>
                              <w:r>
                                <w:rPr>
                                  <w:rFonts w:ascii="Verdana" w:hAnsi="Verdana"/>
                                  <w:color w:val="231F20"/>
                                  <w:spacing w:val="-16"/>
                                  <w:sz w:val="22"/>
                                </w:rPr>
                                <w:t xml:space="preserve"> </w:t>
                              </w:r>
                              <w:r>
                                <w:rPr>
                                  <w:rFonts w:ascii="Verdana" w:hAnsi="Verdana"/>
                                  <w:color w:val="231F20"/>
                                  <w:spacing w:val="-4"/>
                                  <w:sz w:val="22"/>
                                </w:rPr>
                                <w:t>and</w:t>
                              </w:r>
                              <w:r>
                                <w:rPr>
                                  <w:rFonts w:ascii="Verdana" w:hAnsi="Verdana"/>
                                  <w:color w:val="231F20"/>
                                  <w:spacing w:val="-15"/>
                                  <w:sz w:val="22"/>
                                </w:rPr>
                                <w:t xml:space="preserve"> </w:t>
                              </w:r>
                              <w:r>
                                <w:rPr>
                                  <w:rFonts w:ascii="Verdana" w:hAnsi="Verdana"/>
                                  <w:color w:val="231F20"/>
                                  <w:spacing w:val="-4"/>
                                  <w:sz w:val="22"/>
                                </w:rPr>
                                <w:t>each</w:t>
                              </w:r>
                              <w:r>
                                <w:rPr>
                                  <w:rFonts w:ascii="Verdana" w:hAnsi="Verdana"/>
                                  <w:color w:val="231F20"/>
                                  <w:spacing w:val="-16"/>
                                  <w:sz w:val="22"/>
                                </w:rPr>
                                <w:t xml:space="preserve"> </w:t>
                              </w:r>
                              <w:r>
                                <w:rPr>
                                  <w:rFonts w:ascii="Tahoma" w:hAnsi="Tahoma"/>
                                  <w:b/>
                                  <w:color w:val="231F20"/>
                                  <w:spacing w:val="-4"/>
                                  <w:sz w:val="22"/>
                                </w:rPr>
                                <w:t>grain</w:t>
                              </w:r>
                              <w:r>
                                <w:rPr>
                                  <w:rFonts w:ascii="Tahoma" w:hAnsi="Tahoma"/>
                                  <w:b/>
                                  <w:color w:val="231F20"/>
                                  <w:spacing w:val="-12"/>
                                  <w:sz w:val="22"/>
                                </w:rPr>
                                <w:t xml:space="preserve"> </w:t>
                              </w:r>
                              <w:r>
                                <w:rPr>
                                  <w:rFonts w:ascii="Verdana" w:hAnsi="Verdana"/>
                                  <w:color w:val="231F20"/>
                                  <w:spacing w:val="-4"/>
                                  <w:sz w:val="22"/>
                                </w:rPr>
                                <w:t>of</w:t>
                              </w:r>
                              <w:r>
                                <w:rPr>
                                  <w:rFonts w:ascii="Verdana" w:hAnsi="Verdana"/>
                                  <w:color w:val="231F20"/>
                                  <w:spacing w:val="-15"/>
                                  <w:sz w:val="22"/>
                                </w:rPr>
                                <w:t xml:space="preserve"> </w:t>
                              </w:r>
                              <w:r>
                                <w:rPr>
                                  <w:rFonts w:ascii="Verdana" w:hAnsi="Verdana"/>
                                  <w:color w:val="231F20"/>
                                  <w:spacing w:val="-4"/>
                                  <w:sz w:val="22"/>
                                </w:rPr>
                                <w:t>rice</w:t>
                              </w:r>
                              <w:r>
                                <w:rPr>
                                  <w:rFonts w:ascii="Verdana" w:hAnsi="Verdana"/>
                                  <w:color w:val="231F20"/>
                                  <w:spacing w:val="-15"/>
                                  <w:sz w:val="22"/>
                                </w:rPr>
                                <w:t xml:space="preserve"> </w:t>
                              </w:r>
                              <w:r>
                                <w:rPr>
                                  <w:rFonts w:ascii="Verdana" w:hAnsi="Verdana"/>
                                  <w:color w:val="231F20"/>
                                  <w:spacing w:val="-4"/>
                                  <w:sz w:val="22"/>
                                </w:rPr>
                                <w:t>as</w:t>
                              </w:r>
                              <w:r>
                                <w:rPr>
                                  <w:rFonts w:ascii="Verdana" w:hAnsi="Verdana"/>
                                  <w:color w:val="231F20"/>
                                  <w:spacing w:val="-16"/>
                                  <w:sz w:val="22"/>
                                </w:rPr>
                                <w:t xml:space="preserve"> </w:t>
                              </w:r>
                              <w:r>
                                <w:rPr>
                                  <w:rFonts w:ascii="Verdana" w:hAnsi="Verdana"/>
                                  <w:color w:val="231F20"/>
                                  <w:spacing w:val="-4"/>
                                  <w:sz w:val="22"/>
                                </w:rPr>
                                <w:t>huge</w:t>
                              </w:r>
                              <w:r>
                                <w:rPr>
                                  <w:rFonts w:ascii="Verdana" w:hAnsi="Verdana"/>
                                  <w:color w:val="231F20"/>
                                  <w:spacing w:val="-15"/>
                                  <w:sz w:val="22"/>
                                </w:rPr>
                                <w:t xml:space="preserve"> </w:t>
                              </w:r>
                              <w:r>
                                <w:rPr>
                                  <w:rFonts w:ascii="Verdana" w:hAnsi="Verdana"/>
                                  <w:color w:val="231F20"/>
                                  <w:spacing w:val="-4"/>
                                  <w:sz w:val="22"/>
                                </w:rPr>
                                <w:t>as</w:t>
                              </w:r>
                              <w:r>
                                <w:rPr>
                                  <w:rFonts w:ascii="Verdana" w:hAnsi="Verdana"/>
                                  <w:color w:val="231F20"/>
                                  <w:spacing w:val="-15"/>
                                  <w:sz w:val="22"/>
                                </w:rPr>
                                <w:t xml:space="preserve"> </w:t>
                              </w:r>
                              <w:r>
                                <w:rPr>
                                  <w:rFonts w:ascii="Verdana" w:hAnsi="Verdana"/>
                                  <w:color w:val="231F20"/>
                                  <w:spacing w:val="-4"/>
                                  <w:sz w:val="22"/>
                                </w:rPr>
                                <w:t>a</w:t>
                              </w:r>
                              <w:r>
                                <w:rPr>
                                  <w:rFonts w:ascii="Verdana" w:hAnsi="Verdana"/>
                                  <w:color w:val="231F20"/>
                                  <w:spacing w:val="-16"/>
                                  <w:sz w:val="22"/>
                                </w:rPr>
                                <w:t xml:space="preserve"> </w:t>
                              </w:r>
                              <w:r>
                                <w:rPr>
                                  <w:rFonts w:ascii="Verdana" w:hAnsi="Verdana"/>
                                  <w:color w:val="231F20"/>
                                  <w:spacing w:val="-4"/>
                                  <w:sz w:val="22"/>
                                </w:rPr>
                                <w:t>peanut.</w:t>
                              </w:r>
                              <w:r>
                                <w:rPr>
                                  <w:rFonts w:ascii="Verdana" w:hAnsi="Verdana"/>
                                  <w:color w:val="231F20"/>
                                  <w:spacing w:val="-15"/>
                                  <w:sz w:val="22"/>
                                </w:rPr>
                                <w:t xml:space="preserve"> </w:t>
                              </w:r>
                              <w:r>
                                <w:rPr>
                                  <w:rFonts w:ascii="Verdana" w:hAnsi="Verdana"/>
                                  <w:color w:val="231F20"/>
                                  <w:spacing w:val="-4"/>
                                  <w:sz w:val="22"/>
                                </w:rPr>
                                <w:t>He</w:t>
                              </w:r>
                              <w:r>
                                <w:rPr>
                                  <w:rFonts w:ascii="Verdana" w:hAnsi="Verdana"/>
                                  <w:color w:val="231F20"/>
                                  <w:spacing w:val="-15"/>
                                  <w:sz w:val="22"/>
                                </w:rPr>
                                <w:t xml:space="preserve"> </w:t>
                              </w:r>
                              <w:r>
                                <w:rPr>
                                  <w:rFonts w:ascii="Verdana" w:hAnsi="Verdana"/>
                                  <w:color w:val="231F20"/>
                                  <w:spacing w:val="-4"/>
                                  <w:sz w:val="22"/>
                                </w:rPr>
                                <w:t>succeeded</w:t>
                              </w:r>
                              <w:r>
                                <w:rPr>
                                  <w:rFonts w:ascii="Verdana" w:hAnsi="Verdana"/>
                                  <w:color w:val="231F20"/>
                                  <w:spacing w:val="-15"/>
                                  <w:sz w:val="22"/>
                                </w:rPr>
                                <w:t xml:space="preserve"> </w:t>
                              </w:r>
                              <w:r>
                                <w:rPr>
                                  <w:rFonts w:ascii="Verdana" w:hAnsi="Verdana"/>
                                  <w:color w:val="231F20"/>
                                  <w:spacing w:val="-4"/>
                                  <w:sz w:val="22"/>
                                </w:rPr>
                                <w:t>in</w:t>
                              </w:r>
                              <w:r>
                                <w:rPr>
                                  <w:rFonts w:ascii="Verdana" w:hAnsi="Verdana"/>
                                  <w:color w:val="231F20"/>
                                  <w:spacing w:val="-15"/>
                                  <w:sz w:val="22"/>
                                </w:rPr>
                                <w:t xml:space="preserve"> </w:t>
                              </w:r>
                              <w:r>
                                <w:rPr>
                                  <w:rFonts w:ascii="Verdana" w:hAnsi="Verdana"/>
                                  <w:color w:val="231F20"/>
                                  <w:spacing w:val="-4"/>
                                  <w:sz w:val="22"/>
                                </w:rPr>
                                <w:t xml:space="preserve">producing </w:t>
                              </w:r>
                              <w:r>
                                <w:rPr>
                                  <w:rFonts w:ascii="Verdana" w:hAnsi="Verdana"/>
                                  <w:color w:val="231F20"/>
                                  <w:sz w:val="22"/>
                                </w:rPr>
                                <w:t>a</w:t>
                              </w:r>
                              <w:r>
                                <w:rPr>
                                  <w:rFonts w:ascii="Verdana" w:hAnsi="Verdana"/>
                                  <w:color w:val="231F20"/>
                                  <w:spacing w:val="-1"/>
                                  <w:sz w:val="22"/>
                                </w:rPr>
                                <w:t xml:space="preserve"> </w:t>
                              </w:r>
                              <w:r>
                                <w:rPr>
                                  <w:rFonts w:ascii="Verdana" w:hAnsi="Verdana"/>
                                  <w:color w:val="231F20"/>
                                  <w:sz w:val="22"/>
                                </w:rPr>
                                <w:t>kind of rice that could feed</w:t>
                              </w:r>
                              <w:r>
                                <w:rPr>
                                  <w:rFonts w:ascii="Verdana" w:hAnsi="Verdana"/>
                                  <w:color w:val="231F20"/>
                                  <w:spacing w:val="-1"/>
                                  <w:sz w:val="22"/>
                                </w:rPr>
                                <w:t xml:space="preserve"> </w:t>
                              </w:r>
                              <w:r>
                                <w:rPr>
                                  <w:rFonts w:ascii="Verdana" w:hAnsi="Verdana"/>
                                  <w:color w:val="231F20"/>
                                  <w:sz w:val="22"/>
                                </w:rPr>
                                <w:t xml:space="preserve">more people at home and abroad. His later </w:t>
                              </w:r>
                              <w:r>
                                <w:rPr>
                                  <w:rFonts w:ascii="Tahoma" w:hAnsi="Tahoma"/>
                                  <w:b/>
                                  <w:color w:val="231F20"/>
                                  <w:sz w:val="22"/>
                                </w:rPr>
                                <w:t xml:space="preserve">vision </w:t>
                              </w:r>
                              <w:r>
                                <w:rPr>
                                  <w:rFonts w:ascii="Verdana" w:hAnsi="Verdana"/>
                                  <w:color w:val="231F20"/>
                                  <w:sz w:val="22"/>
                                </w:rPr>
                                <w:t>for “seawater</w:t>
                              </w:r>
                              <w:r>
                                <w:rPr>
                                  <w:rFonts w:ascii="Verdana" w:hAnsi="Verdana"/>
                                  <w:color w:val="231F20"/>
                                  <w:spacing w:val="-5"/>
                                  <w:sz w:val="22"/>
                                </w:rPr>
                                <w:t xml:space="preserve"> </w:t>
                              </w:r>
                              <w:r>
                                <w:rPr>
                                  <w:rFonts w:ascii="Verdana" w:hAnsi="Verdana"/>
                                  <w:color w:val="231F20"/>
                                  <w:sz w:val="22"/>
                                </w:rPr>
                                <w:t>rice”</w:t>
                              </w:r>
                              <w:r>
                                <w:rPr>
                                  <w:rFonts w:ascii="Verdana" w:hAnsi="Verdana"/>
                                  <w:color w:val="231F20"/>
                                  <w:spacing w:val="-8"/>
                                  <w:sz w:val="22"/>
                                </w:rPr>
                                <w:t xml:space="preserve"> </w:t>
                              </w:r>
                              <w:r>
                                <w:rPr>
                                  <w:rFonts w:ascii="Verdana" w:hAnsi="Verdana"/>
                                  <w:color w:val="231F20"/>
                                  <w:sz w:val="22"/>
                                </w:rPr>
                                <w:t>also</w:t>
                              </w:r>
                              <w:r>
                                <w:rPr>
                                  <w:rFonts w:ascii="Verdana" w:hAnsi="Verdana"/>
                                  <w:color w:val="231F20"/>
                                  <w:spacing w:val="-7"/>
                                  <w:sz w:val="22"/>
                                </w:rPr>
                                <w:t xml:space="preserve"> </w:t>
                              </w:r>
                              <w:r>
                                <w:rPr>
                                  <w:rFonts w:ascii="Verdana" w:hAnsi="Verdana"/>
                                  <w:color w:val="231F20"/>
                                  <w:sz w:val="22"/>
                                </w:rPr>
                                <w:t>became</w:t>
                              </w:r>
                              <w:r>
                                <w:rPr>
                                  <w:rFonts w:ascii="Verdana" w:hAnsi="Verdana"/>
                                  <w:color w:val="231F20"/>
                                  <w:spacing w:val="-7"/>
                                  <w:sz w:val="22"/>
                                </w:rPr>
                                <w:t xml:space="preserve"> </w:t>
                              </w:r>
                              <w:r>
                                <w:rPr>
                                  <w:rFonts w:ascii="Verdana" w:hAnsi="Verdana"/>
                                  <w:color w:val="231F20"/>
                                  <w:sz w:val="22"/>
                                </w:rPr>
                                <w:t>a</w:t>
                              </w:r>
                              <w:r>
                                <w:rPr>
                                  <w:rFonts w:ascii="Verdana" w:hAnsi="Verdana"/>
                                  <w:color w:val="231F20"/>
                                  <w:spacing w:val="-7"/>
                                  <w:sz w:val="22"/>
                                </w:rPr>
                                <w:t xml:space="preserve"> </w:t>
                              </w:r>
                              <w:r>
                                <w:rPr>
                                  <w:rFonts w:ascii="Tahoma" w:hAnsi="Tahoma"/>
                                  <w:b/>
                                  <w:color w:val="231F20"/>
                                  <w:sz w:val="22"/>
                                </w:rPr>
                                <w:t>reality</w:t>
                              </w:r>
                              <w:r>
                                <w:rPr>
                                  <w:rFonts w:ascii="Verdana" w:hAnsi="Verdana"/>
                                  <w:color w:val="231F20"/>
                                  <w:sz w:val="22"/>
                                </w:rPr>
                                <w:t>,</w:t>
                              </w:r>
                              <w:r>
                                <w:rPr>
                                  <w:rFonts w:ascii="Verdana" w:hAnsi="Verdana"/>
                                  <w:color w:val="231F20"/>
                                  <w:spacing w:val="-7"/>
                                  <w:sz w:val="22"/>
                                </w:rPr>
                                <w:t xml:space="preserve"> </w:t>
                              </w:r>
                              <w:r>
                                <w:rPr>
                                  <w:rFonts w:ascii="Verdana" w:hAnsi="Verdana"/>
                                  <w:color w:val="231F20"/>
                                  <w:sz w:val="22"/>
                                </w:rPr>
                                <w:t>and</w:t>
                              </w:r>
                              <w:r>
                                <w:rPr>
                                  <w:rFonts w:ascii="Verdana" w:hAnsi="Verdana"/>
                                  <w:color w:val="231F20"/>
                                  <w:spacing w:val="-8"/>
                                  <w:sz w:val="22"/>
                                </w:rPr>
                                <w:t xml:space="preserve"> </w:t>
                              </w:r>
                              <w:r>
                                <w:rPr>
                                  <w:rFonts w:ascii="Verdana" w:hAnsi="Verdana"/>
                                  <w:color w:val="231F20"/>
                                  <w:sz w:val="22"/>
                                </w:rPr>
                                <w:t>potentially</w:t>
                              </w:r>
                              <w:r>
                                <w:rPr>
                                  <w:rFonts w:ascii="Verdana" w:hAnsi="Verdana"/>
                                  <w:color w:val="231F20"/>
                                  <w:spacing w:val="-6"/>
                                  <w:sz w:val="22"/>
                                </w:rPr>
                                <w:t xml:space="preserve"> </w:t>
                              </w:r>
                              <w:r>
                                <w:rPr>
                                  <w:rFonts w:ascii="Verdana" w:hAnsi="Verdana"/>
                                  <w:color w:val="231F20"/>
                                  <w:sz w:val="22"/>
                                </w:rPr>
                                <w:t>opened</w:t>
                              </w:r>
                              <w:r>
                                <w:rPr>
                                  <w:rFonts w:ascii="Verdana" w:hAnsi="Verdana"/>
                                  <w:color w:val="231F20"/>
                                  <w:spacing w:val="-8"/>
                                  <w:sz w:val="22"/>
                                </w:rPr>
                                <w:t xml:space="preserve"> </w:t>
                              </w:r>
                              <w:r>
                                <w:rPr>
                                  <w:rFonts w:ascii="Verdana" w:hAnsi="Verdana"/>
                                  <w:color w:val="231F20"/>
                                  <w:sz w:val="22"/>
                                </w:rPr>
                                <w:t>up</w:t>
                              </w:r>
                              <w:r>
                                <w:rPr>
                                  <w:rFonts w:ascii="Verdana" w:hAnsi="Verdana"/>
                                  <w:color w:val="231F20"/>
                                  <w:spacing w:val="-7"/>
                                  <w:sz w:val="22"/>
                                </w:rPr>
                                <w:t xml:space="preserve"> </w:t>
                              </w:r>
                              <w:r>
                                <w:rPr>
                                  <w:rFonts w:ascii="Verdana" w:hAnsi="Verdana"/>
                                  <w:color w:val="231F20"/>
                                  <w:sz w:val="22"/>
                                </w:rPr>
                                <w:t>nearly</w:t>
                              </w:r>
                              <w:r>
                                <w:rPr>
                                  <w:rFonts w:ascii="Verdana" w:hAnsi="Verdana"/>
                                  <w:color w:val="231F20"/>
                                  <w:spacing w:val="-6"/>
                                  <w:sz w:val="22"/>
                                </w:rPr>
                                <w:t xml:space="preserve"> </w:t>
                              </w:r>
                              <w:r>
                                <w:rPr>
                                  <w:rFonts w:ascii="Verdana" w:hAnsi="Verdana"/>
                                  <w:color w:val="231F20"/>
                                  <w:sz w:val="22"/>
                                </w:rPr>
                                <w:t>one</w:t>
                              </w:r>
                              <w:r>
                                <w:rPr>
                                  <w:rFonts w:ascii="Verdana" w:hAnsi="Verdana"/>
                                  <w:color w:val="231F20"/>
                                  <w:spacing w:val="-7"/>
                                  <w:sz w:val="22"/>
                                </w:rPr>
                                <w:t xml:space="preserve"> </w:t>
                              </w:r>
                              <w:r>
                                <w:rPr>
                                  <w:rFonts w:ascii="Verdana" w:hAnsi="Verdana"/>
                                  <w:color w:val="231F20"/>
                                  <w:sz w:val="22"/>
                                </w:rPr>
                                <w:t xml:space="preserve">million </w:t>
                              </w:r>
                              <w:r>
                                <w:rPr>
                                  <w:rFonts w:ascii="Verdana" w:hAnsi="Verdana"/>
                                  <w:color w:val="231F20"/>
                                  <w:spacing w:val="-8"/>
                                  <w:sz w:val="22"/>
                                </w:rPr>
                                <w:t xml:space="preserve">square kilometres of </w:t>
                              </w:r>
                              <w:r>
                                <w:rPr>
                                  <w:rFonts w:ascii="Tahoma" w:hAnsi="Tahoma"/>
                                  <w:b/>
                                  <w:color w:val="231F20"/>
                                  <w:spacing w:val="-8"/>
                                  <w:sz w:val="22"/>
                                </w:rPr>
                                <w:t>salty</w:t>
                              </w:r>
                              <w:r>
                                <w:rPr>
                                  <w:rFonts w:ascii="Tahoma" w:hAnsi="Tahoma"/>
                                  <w:b/>
                                  <w:color w:val="231F20"/>
                                  <w:spacing w:val="8"/>
                                  <w:sz w:val="22"/>
                                </w:rPr>
                                <w:t xml:space="preserve"> </w:t>
                              </w:r>
                              <w:r>
                                <w:rPr>
                                  <w:rFonts w:ascii="Verdana" w:hAnsi="Verdana"/>
                                  <w:color w:val="231F20"/>
                                  <w:spacing w:val="-8"/>
                                  <w:sz w:val="22"/>
                                </w:rPr>
                                <w:t xml:space="preserve">land in China for rice production. Even in his later years, Yuan </w:t>
                              </w:r>
                              <w:r>
                                <w:rPr>
                                  <w:rFonts w:ascii="Verdana" w:hAnsi="Verdana"/>
                                  <w:color w:val="231F20"/>
                                  <w:spacing w:val="-6"/>
                                  <w:sz w:val="22"/>
                                </w:rPr>
                                <w:t>Longping</w:t>
                              </w:r>
                              <w:r>
                                <w:rPr>
                                  <w:rFonts w:ascii="Verdana" w:hAnsi="Verdana"/>
                                  <w:color w:val="231F20"/>
                                  <w:spacing w:val="-11"/>
                                  <w:sz w:val="22"/>
                                </w:rPr>
                                <w:t xml:space="preserve"> </w:t>
                              </w:r>
                              <w:r>
                                <w:rPr>
                                  <w:rFonts w:ascii="Verdana" w:hAnsi="Verdana"/>
                                  <w:color w:val="231F20"/>
                                  <w:spacing w:val="-6"/>
                                  <w:sz w:val="22"/>
                                </w:rPr>
                                <w:t>was</w:t>
                              </w:r>
                              <w:r>
                                <w:rPr>
                                  <w:rFonts w:ascii="Verdana" w:hAnsi="Verdana"/>
                                  <w:color w:val="231F20"/>
                                  <w:spacing w:val="-11"/>
                                  <w:sz w:val="22"/>
                                </w:rPr>
                                <w:t xml:space="preserve"> </w:t>
                              </w:r>
                              <w:r>
                                <w:rPr>
                                  <w:rFonts w:ascii="Verdana" w:hAnsi="Verdana"/>
                                  <w:color w:val="231F20"/>
                                  <w:spacing w:val="-6"/>
                                  <w:sz w:val="22"/>
                                </w:rPr>
                                <w:t>still</w:t>
                              </w:r>
                              <w:r>
                                <w:rPr>
                                  <w:rFonts w:ascii="Verdana" w:hAnsi="Verdana"/>
                                  <w:color w:val="231F20"/>
                                  <w:spacing w:val="-12"/>
                                  <w:sz w:val="22"/>
                                </w:rPr>
                                <w:t xml:space="preserve"> </w:t>
                              </w:r>
                              <w:r>
                                <w:rPr>
                                  <w:rFonts w:ascii="Verdana" w:hAnsi="Verdana"/>
                                  <w:color w:val="231F20"/>
                                  <w:spacing w:val="-6"/>
                                  <w:sz w:val="22"/>
                                </w:rPr>
                                <w:t>young</w:t>
                              </w:r>
                              <w:r>
                                <w:rPr>
                                  <w:rFonts w:ascii="Verdana" w:hAnsi="Verdana"/>
                                  <w:color w:val="231F20"/>
                                  <w:spacing w:val="-13"/>
                                  <w:sz w:val="22"/>
                                </w:rPr>
                                <w:t xml:space="preserve"> </w:t>
                              </w:r>
                              <w:r>
                                <w:rPr>
                                  <w:rFonts w:ascii="Verdana" w:hAnsi="Verdana"/>
                                  <w:color w:val="231F20"/>
                                  <w:spacing w:val="-6"/>
                                  <w:sz w:val="22"/>
                                </w:rPr>
                                <w:t>at</w:t>
                              </w:r>
                              <w:r>
                                <w:rPr>
                                  <w:rFonts w:ascii="Verdana" w:hAnsi="Verdana"/>
                                  <w:color w:val="231F20"/>
                                  <w:spacing w:val="-12"/>
                                  <w:sz w:val="22"/>
                                </w:rPr>
                                <w:t xml:space="preserve"> </w:t>
                              </w:r>
                              <w:r>
                                <w:rPr>
                                  <w:rFonts w:ascii="Verdana" w:hAnsi="Verdana"/>
                                  <w:color w:val="231F20"/>
                                  <w:spacing w:val="-6"/>
                                  <w:sz w:val="22"/>
                                </w:rPr>
                                <w:t>heart</w:t>
                              </w:r>
                              <w:r>
                                <w:rPr>
                                  <w:rFonts w:ascii="Verdana" w:hAnsi="Verdana"/>
                                  <w:color w:val="231F20"/>
                                  <w:spacing w:val="-12"/>
                                  <w:sz w:val="22"/>
                                </w:rPr>
                                <w:t xml:space="preserve"> </w:t>
                              </w:r>
                              <w:r>
                                <w:rPr>
                                  <w:rFonts w:ascii="Verdana" w:hAnsi="Verdana"/>
                                  <w:color w:val="231F20"/>
                                  <w:spacing w:val="-6"/>
                                  <w:sz w:val="22"/>
                                </w:rPr>
                                <w:t>and</w:t>
                              </w:r>
                              <w:r>
                                <w:rPr>
                                  <w:rFonts w:ascii="Verdana" w:hAnsi="Verdana"/>
                                  <w:color w:val="231F20"/>
                                  <w:spacing w:val="-12"/>
                                  <w:sz w:val="22"/>
                                </w:rPr>
                                <w:t xml:space="preserve"> </w:t>
                              </w:r>
                              <w:r>
                                <w:rPr>
                                  <w:rFonts w:ascii="Verdana" w:hAnsi="Verdana"/>
                                  <w:color w:val="231F20"/>
                                  <w:spacing w:val="-6"/>
                                  <w:sz w:val="22"/>
                                </w:rPr>
                                <w:t>full</w:t>
                              </w:r>
                              <w:r>
                                <w:rPr>
                                  <w:rFonts w:ascii="Verdana" w:hAnsi="Verdana"/>
                                  <w:color w:val="231F20"/>
                                  <w:spacing w:val="-12"/>
                                  <w:sz w:val="22"/>
                                </w:rPr>
                                <w:t xml:space="preserve"> </w:t>
                              </w:r>
                              <w:r>
                                <w:rPr>
                                  <w:rFonts w:ascii="Verdana" w:hAnsi="Verdana"/>
                                  <w:color w:val="231F20"/>
                                  <w:spacing w:val="-6"/>
                                  <w:sz w:val="22"/>
                                </w:rPr>
                                <w:t>of</w:t>
                              </w:r>
                              <w:r>
                                <w:rPr>
                                  <w:rFonts w:ascii="Verdana" w:hAnsi="Verdana"/>
                                  <w:color w:val="231F20"/>
                                  <w:spacing w:val="-11"/>
                                  <w:sz w:val="22"/>
                                </w:rPr>
                                <w:t xml:space="preserve"> </w:t>
                              </w:r>
                              <w:r>
                                <w:rPr>
                                  <w:rFonts w:ascii="Verdana" w:hAnsi="Verdana"/>
                                  <w:color w:val="231F20"/>
                                  <w:spacing w:val="-6"/>
                                  <w:sz w:val="22"/>
                                </w:rPr>
                                <w:t>vision,</w:t>
                              </w:r>
                              <w:r>
                                <w:rPr>
                                  <w:rFonts w:ascii="Verdana" w:hAnsi="Verdana"/>
                                  <w:color w:val="231F20"/>
                                  <w:spacing w:val="-12"/>
                                  <w:sz w:val="22"/>
                                </w:rPr>
                                <w:t xml:space="preserve"> </w:t>
                              </w:r>
                              <w:r>
                                <w:rPr>
                                  <w:rFonts w:ascii="Verdana" w:hAnsi="Verdana"/>
                                  <w:color w:val="231F20"/>
                                  <w:spacing w:val="-6"/>
                                  <w:sz w:val="22"/>
                                </w:rPr>
                                <w:t>and</w:t>
                              </w:r>
                              <w:r>
                                <w:rPr>
                                  <w:rFonts w:ascii="Verdana" w:hAnsi="Verdana"/>
                                  <w:color w:val="231F20"/>
                                  <w:spacing w:val="-13"/>
                                  <w:sz w:val="22"/>
                                </w:rPr>
                                <w:t xml:space="preserve"> </w:t>
                              </w:r>
                              <w:r>
                                <w:rPr>
                                  <w:rFonts w:ascii="Verdana" w:hAnsi="Verdana"/>
                                  <w:color w:val="231F20"/>
                                  <w:spacing w:val="-6"/>
                                  <w:sz w:val="22"/>
                                </w:rPr>
                                <w:t>everyone</w:t>
                              </w:r>
                              <w:r>
                                <w:rPr>
                                  <w:rFonts w:ascii="Verdana" w:hAnsi="Verdana"/>
                                  <w:color w:val="231F20"/>
                                  <w:spacing w:val="-11"/>
                                  <w:sz w:val="22"/>
                                </w:rPr>
                                <w:t xml:space="preserve"> </w:t>
                              </w:r>
                              <w:r>
                                <w:rPr>
                                  <w:rFonts w:ascii="Verdana" w:hAnsi="Verdana"/>
                                  <w:color w:val="231F20"/>
                                  <w:spacing w:val="-6"/>
                                  <w:sz w:val="22"/>
                                </w:rPr>
                                <w:t>was</w:t>
                              </w:r>
                              <w:r>
                                <w:rPr>
                                  <w:rFonts w:ascii="Verdana" w:hAnsi="Verdana"/>
                                  <w:color w:val="231F20"/>
                                  <w:spacing w:val="-12"/>
                                  <w:sz w:val="22"/>
                                </w:rPr>
                                <w:t xml:space="preserve"> </w:t>
                              </w:r>
                              <w:r>
                                <w:rPr>
                                  <w:rFonts w:ascii="Verdana" w:hAnsi="Verdana"/>
                                  <w:color w:val="231F20"/>
                                  <w:spacing w:val="-6"/>
                                  <w:sz w:val="22"/>
                                </w:rPr>
                                <w:t>always</w:t>
                              </w:r>
                              <w:r>
                                <w:rPr>
                                  <w:rFonts w:ascii="Verdana" w:hAnsi="Verdana"/>
                                  <w:color w:val="231F20"/>
                                  <w:spacing w:val="-12"/>
                                  <w:sz w:val="22"/>
                                </w:rPr>
                                <w:t xml:space="preserve"> </w:t>
                              </w:r>
                              <w:r>
                                <w:rPr>
                                  <w:rFonts w:ascii="Verdana" w:hAnsi="Verdana"/>
                                  <w:color w:val="231F20"/>
                                  <w:spacing w:val="-6"/>
                                  <w:sz w:val="22"/>
                                </w:rPr>
                                <w:t>excited</w:t>
                              </w:r>
                              <w:r>
                                <w:rPr>
                                  <w:rFonts w:ascii="Verdana" w:hAnsi="Verdana"/>
                                  <w:color w:val="231F20"/>
                                  <w:spacing w:val="-12"/>
                                  <w:sz w:val="22"/>
                                </w:rPr>
                                <w:t xml:space="preserve"> </w:t>
                              </w:r>
                              <w:r>
                                <w:rPr>
                                  <w:rFonts w:ascii="Verdana" w:hAnsi="Verdana"/>
                                  <w:color w:val="231F20"/>
                                  <w:spacing w:val="-6"/>
                                  <w:sz w:val="22"/>
                                </w:rPr>
                                <w:t xml:space="preserve">to </w:t>
                              </w:r>
                              <w:r>
                                <w:rPr>
                                  <w:rFonts w:ascii="Verdana" w:hAnsi="Verdana"/>
                                  <w:color w:val="231F20"/>
                                  <w:sz w:val="22"/>
                                </w:rPr>
                                <w:t>see what he would dream up next.</w:t>
                              </w:r>
                            </w:p>
                          </w:txbxContent>
                        </wps:txbx>
                        <wps:bodyPr wrap="square" lIns="0" tIns="0" rIns="0" bIns="0" rtlCol="0">
                          <a:noAutofit/>
                        </wps:bodyPr>
                      </wps:wsp>
                    </wpg:wgp>
                  </a:graphicData>
                </a:graphic>
              </wp:inline>
            </w:drawing>
          </mc:Choice>
          <mc:Fallback>
            <w:pict>
              <v:group id="Group 2363" o:spid="_x0000_s1026" o:spt="203" style="height:294.6pt;width:493.8pt;" coordsize="6271260,3741420" o:gfxdata="UEsDBAoAAAAAAIdO4kAAAAAAAAAAAAAAAAAEAAAAZHJzL1BLAwQUAAAACACHTuJAEmOVNtcAAAAF&#10;AQAADwAAAGRycy9kb3ducmV2LnhtbE2PQWvCQBCF74X+h2WE3uomijbGbKSI7UkK1ULpbcyOSTA7&#10;G7Jrov++q5f2MvB4j/e+yVYX04ieOldbVhCPIxDEhdU1lwq+9m/PCQjnkTU2lknBlRys8seHDFNt&#10;B/6kfudLEUrYpaig8r5NpXRFRQbd2LbEwTvazqAPsiul7nAI5aaRkyiaS4M1h4UKW1pXVJx2Z6Pg&#10;fcDhdRpv+u3puL7+7Gcf39uYlHoaxdEShKeL/wvDDT+gQx6YDvbM2olGQXjE32/wFsnLHMRBwSxZ&#10;TEDmmfxPn/8CUEsDBBQAAAAIAIdO4kBbuHKibAMAAO8KAAAOAAAAZHJzL2Uyb0RvYy54bWzlVstu&#10;2zAQvBfoPxC6N3rZkmPEDlKnDgoUbYCkH0BT1AOQRJakLeXvuyRFyUjS1EjbXHoRSWm1nJ3dWfLi&#10;sm9qdKBCVqxdeeFZ4CHaEpZVbbHyvt9vPyw8JBVuM1yzlq68Byq9y/X7dxcdX9KIlazOqEDgpJXL&#10;jq+8Uim+9H1JStpgecY4beFjzkSDFSxF4WcCd+C9qf0oCBK/YyLjghEqJby9th+9waM4xSHL84rQ&#10;a0b2DW2V9SpojRWEJMuKS29t0OY5JepbnkuqUL3yIFJlnrAJzHf66a8v8LIQmJcVGSDgUyA8iqnB&#10;VQubjq6uscJoL6onrpqKCCZZrs4Ia3wbiGEEogiDR9zcCLbnJpZi2RV8JB0S9Yj1V7slXw+3AlXZ&#10;yoviJPZQixvIudkYmTdAUMeLJdjdCH7Hb8XworArHXOfi0aPEA3qDbUPI7W0V4jAyyRKwygB1gl8&#10;i9NZOIsG8kkJGXryHyk//eZP323sa3wjnI5DWcqJK/lnXN2VmFOTAqk5mLiaTVzZ4gG2ZrqcNACw&#10;HKmSSwmsPcMTMBImHgI+ojhdnNtSnPiazebnI19hGsECvI9R4yXZS3VDmaEeH75IBZ+hADM3w6Wb&#10;kb51UwGK0FqojRaUh0ALwmhhZwFwrPR/2pWeok7nbsBS6tRZKPp7ww70nhlLNSXQWEQmHAA72dTt&#10;sW2UpiE0Ggg+SWfnztrZuJEbv3r/MALCXVmBX2fhRmcZJkE4N5aAI14k84E0Z+dGaw/8mnKEmEbE&#10;zoLUTFLLuCbCUD+SAwiO6ZesrrJtVdeaDCmK3aYW6ICB58Vmc33lMndkBkXrCkPPdix7gNrqoBGt&#10;PPljjwX1UP25heoFjMpNhJvs3ESoesNMb9Nbt+xqr1he6VIwO1i/wwJkYcvzLfQBSXC9ZNSHScbJ&#10;+rDJGbrEpIskDgJwbvtIlM7mjl3Xho4T8491MWAxurBQntNFEsXhAgRua03bmUbxgjpcXUbxfBG9&#10;WMFxYLqq1lGQpo4KV8NudOoAJYXRSTr6FWLn8e+o49N2m27DIcD/SR3Q96067qGwd6zXZ22ieThS&#10;B1L9RwZHp+Fnahfu2HvdeQtF53TChT0/kJ7AKQAng7nCOM2AqTMZGog9yDQU1e/6Ae3btS5z0MM9&#10;yLTi4c6mL1rHa4N0uqeu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ASY5U21wAAAAUBAAAPAAAA&#10;AAAAAAEAIAAAACIAAABkcnMvZG93bnJldi54bWxQSwECFAAUAAAACACHTuJAW7hyomwDAADvCgAA&#10;DgAAAAAAAAABACAAAAAmAQAAZHJzL2Uyb0RvYy54bWxQSwUGAAAAAAYABgBZAQAABAcAAAAA&#10;">
                <o:lock v:ext="edit" aspectratio="f"/>
                <v:shape id="Graphic 2364" o:spid="_x0000_s1026" o:spt="100" style="position:absolute;left:27116;top:23789;height:3717290;width:6244590;" fillcolor="#8CCDA0" filled="t" stroked="f" coordsize="6244590,3717290" o:gfxdata="UEsDBAoAAAAAAIdO4kAAAAAAAAAAAAAAAAAEAAAAZHJzL1BLAwQUAAAACACHTuJAqS24P74AAADd&#10;AAAADwAAAGRycy9kb3ducmV2LnhtbEWPT4vCMBTE78J+h/AEb5r6Z0upRg+CuAcvq6LXZ/Nsis1L&#10;t8la/fYbQdjjMDO/YRarh63FnVpfOVYwHiUgiAunKy4VHA+bYQbCB2SNtWNS8CQPq+VHb4G5dh1/&#10;030fShEh7HNUYEJocil9YciiH7mGOHpX11oMUbal1C12EW5rOUmSVFqsOC4YbGhtqLjtf60C5J3x&#10;2/Twc7rMdp/n9bMzWVMqNeiPkzmIQI/wH363v7SCyTSdwetNf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24P74A&#10;AADdAAAADwAAAAAAAAABACAAAAAiAAAAZHJzL2Rvd25yZXYueG1sUEsBAhQAFAAAAAgAh07iQDMv&#10;BZ47AAAAOQAAABAAAAAAAAAAAQAgAAAADQEAAGRycy9zaGFwZXhtbC54bWxQSwUGAAAAAAYABgBb&#10;AQAAtwMAAAAA&#10;" path="m0,3717229l27718,67499,6244124,0,6216015,3713865,0,3717229xe">
                  <v:fill on="t" focussize="0,0"/>
                  <v:stroke on="f"/>
                  <v:imagedata o:title=""/>
                  <o:lock v:ext="edit" aspectratio="f"/>
                  <v:textbox inset="0mm,0mm,0mm,0mm"/>
                </v:shape>
                <v:shape id="Graphic 2365" o:spid="_x0000_s1026" o:spt="100" style="position:absolute;left:0;top:0;height:3727450;width:6263005;" fillcolor="#EFF7F1" filled="t" stroked="f" coordsize="6263005,3727450" o:gfxdata="UEsDBAoAAAAAAIdO4kAAAAAAAAAAAAAAAAAEAAAAZHJzL1BLAwQUAAAACACHTuJAe6S40L4AAADd&#10;AAAADwAAAGRycy9kb3ducmV2LnhtbEWPQWsCMRSE7wX/Q3gFbzVRqV22Rg/iUg+9VMXzY/O6Wdy8&#10;rEm62n/fCEKPw8x8wyzXN9eJgUJsPWuYThQI4tqblhsNx0P1UoCICdlg55k0/FKE9Wr0tMTS+Ct/&#10;0bBPjcgQjiVqsCn1pZSxtuQwTnxPnL1vHxymLEMjTcBrhrtOzpRaSIct5wWLPW0s1ef9j9NQnHfh&#10;ZC/DpireqnjZps+T+ii0Hj9P1TuIRLf0H360d0bDbL54hfu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S40L4A&#10;AADdAAAADwAAAAAAAAABACAAAAAiAAAAZHJzL2Rvd25yZXYueG1sUEsBAhQAFAAAAAgAh07iQDMv&#10;BZ47AAAAOQAAABAAAAAAAAAAAQAgAAAADQEAAGRycy9zaGFwZXhtbC54bWxQSwUGAAAAAAYABgBb&#10;AQAAtwMAAAAA&#10;" path="m6231889,3727454l0,3723582,30260,60770,6262412,0,6231889,3727454xe">
                  <v:fill on="t" focussize="0,0"/>
                  <v:stroke on="f"/>
                  <v:imagedata o:title=""/>
                  <o:lock v:ext="edit" aspectratio="f"/>
                  <v:textbox inset="0mm,0mm,0mm,0mm"/>
                </v:shape>
                <v:shape id="Textbox 2366" o:spid="_x0000_s1026" o:spt="202" type="#_x0000_t202" style="position:absolute;left:0;top:0;height:3741420;width:6271260;" filled="f" stroked="f" coordsize="21600,21600" o:gfxdata="UEsDBAoAAAAAAIdO4kAAAAAAAAAAAAAAAAAEAAAAZHJzL1BLAwQUAAAACACHTuJA580v6L8AAADd&#10;AAAADwAAAGRycy9kb3ducmV2LnhtbEWPT2sCMRTE7wW/Q3iCt5qosNStUYq0IAil63ro8XXz3A1u&#10;XtZN/Pftm0LB4zAzv2EWq5trxYX6YD1rmIwVCOLKG8u1hn358fwCIkRkg61n0nCnAKvl4GmBufFX&#10;Luiyi7VIEA45amhi7HIpQ9WQwzD2HXHyDr53GJPsa2l6vCa4a+VUqUw6tJwWGuxo3VB13J2dhrdv&#10;Lt7t6fPnqzgUtiznirfZUevRcKJeQUS6xUf4v70xGqazLIO/N+kJ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NL+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527B625">
                        <w:pPr>
                          <w:spacing w:before="4" w:line="240" w:lineRule="auto"/>
                          <w:rPr>
                            <w:sz w:val="20"/>
                          </w:rPr>
                        </w:pPr>
                      </w:p>
                      <w:p w14:paraId="12485ADB">
                        <w:pPr>
                          <w:spacing w:before="0" w:line="268" w:lineRule="auto"/>
                          <w:ind w:left="376" w:right="316" w:firstLine="0"/>
                          <w:jc w:val="both"/>
                          <w:rPr>
                            <w:rFonts w:ascii="Verdana" w:hAnsi="Verdana"/>
                            <w:sz w:val="22"/>
                          </w:rPr>
                        </w:pPr>
                        <w:r>
                          <w:rPr>
                            <w:rFonts w:ascii="Tahoma" w:hAnsi="Tahoma"/>
                            <w:b/>
                            <w:color w:val="231F20"/>
                            <w:spacing w:val="-4"/>
                            <w:sz w:val="22"/>
                          </w:rPr>
                          <w:t xml:space="preserve">comprised </w:t>
                        </w:r>
                        <w:r>
                          <w:rPr>
                            <w:rFonts w:ascii="Verdana" w:hAnsi="Verdana"/>
                            <w:color w:val="231F20"/>
                            <w:spacing w:val="-4"/>
                            <w:sz w:val="22"/>
                          </w:rPr>
                          <w:t>of</w:t>
                        </w:r>
                        <w:r>
                          <w:rPr>
                            <w:rFonts w:ascii="Verdana" w:hAnsi="Verdana"/>
                            <w:color w:val="231F20"/>
                            <w:spacing w:val="-12"/>
                            <w:sz w:val="22"/>
                          </w:rPr>
                          <w:t xml:space="preserve"> </w:t>
                        </w:r>
                        <w:r>
                          <w:rPr>
                            <w:rFonts w:ascii="Verdana" w:hAnsi="Verdana"/>
                            <w:color w:val="231F20"/>
                            <w:spacing w:val="-4"/>
                            <w:sz w:val="22"/>
                          </w:rPr>
                          <w:t>crops</w:t>
                        </w:r>
                        <w:r>
                          <w:rPr>
                            <w:rFonts w:ascii="Verdana" w:hAnsi="Verdana"/>
                            <w:color w:val="231F20"/>
                            <w:spacing w:val="-13"/>
                            <w:sz w:val="22"/>
                          </w:rPr>
                          <w:t xml:space="preserve"> </w:t>
                        </w:r>
                        <w:r>
                          <w:rPr>
                            <w:rFonts w:ascii="Tahoma" w:hAnsi="Tahoma"/>
                            <w:b/>
                            <w:color w:val="231F20"/>
                            <w:spacing w:val="-4"/>
                            <w:sz w:val="22"/>
                          </w:rPr>
                          <w:t xml:space="preserve">generated </w:t>
                        </w:r>
                        <w:r>
                          <w:rPr>
                            <w:rFonts w:ascii="Verdana" w:hAnsi="Verdana"/>
                            <w:color w:val="231F20"/>
                            <w:spacing w:val="-4"/>
                            <w:sz w:val="22"/>
                          </w:rPr>
                          <w:t>from</w:t>
                        </w:r>
                        <w:r>
                          <w:rPr>
                            <w:rFonts w:ascii="Verdana" w:hAnsi="Verdana"/>
                            <w:color w:val="231F20"/>
                            <w:spacing w:val="-13"/>
                            <w:sz w:val="22"/>
                          </w:rPr>
                          <w:t xml:space="preserve"> </w:t>
                        </w:r>
                        <w:r>
                          <w:rPr>
                            <w:rFonts w:ascii="Verdana" w:hAnsi="Verdana"/>
                            <w:color w:val="231F20"/>
                            <w:spacing w:val="-4"/>
                            <w:sz w:val="22"/>
                          </w:rPr>
                          <w:t>Yuan’s</w:t>
                        </w:r>
                        <w:r>
                          <w:rPr>
                            <w:rFonts w:ascii="Verdana" w:hAnsi="Verdana"/>
                            <w:color w:val="231F20"/>
                            <w:spacing w:val="-13"/>
                            <w:sz w:val="22"/>
                          </w:rPr>
                          <w:t xml:space="preserve"> </w:t>
                        </w:r>
                        <w:r>
                          <w:rPr>
                            <w:rFonts w:ascii="Verdana" w:hAnsi="Verdana"/>
                            <w:color w:val="231F20"/>
                            <w:spacing w:val="-4"/>
                            <w:sz w:val="22"/>
                          </w:rPr>
                          <w:t>hybrid</w:t>
                        </w:r>
                        <w:r>
                          <w:rPr>
                            <w:rFonts w:ascii="Verdana" w:hAnsi="Verdana"/>
                            <w:color w:val="231F20"/>
                            <w:spacing w:val="-13"/>
                            <w:sz w:val="22"/>
                          </w:rPr>
                          <w:t xml:space="preserve"> </w:t>
                        </w:r>
                        <w:r>
                          <w:rPr>
                            <w:rFonts w:ascii="Verdana" w:hAnsi="Verdana"/>
                            <w:color w:val="231F20"/>
                            <w:spacing w:val="-4"/>
                            <w:sz w:val="22"/>
                          </w:rPr>
                          <w:t>strains,</w:t>
                        </w:r>
                        <w:r>
                          <w:rPr>
                            <w:rFonts w:ascii="Verdana" w:hAnsi="Verdana"/>
                            <w:color w:val="231F20"/>
                            <w:spacing w:val="-13"/>
                            <w:sz w:val="22"/>
                          </w:rPr>
                          <w:t xml:space="preserve"> </w:t>
                        </w:r>
                        <w:r>
                          <w:rPr>
                            <w:rFonts w:ascii="Verdana" w:hAnsi="Verdana"/>
                            <w:color w:val="231F20"/>
                            <w:spacing w:val="-4"/>
                            <w:sz w:val="22"/>
                          </w:rPr>
                          <w:t>and</w:t>
                        </w:r>
                        <w:r>
                          <w:rPr>
                            <w:rFonts w:ascii="Verdana" w:hAnsi="Verdana"/>
                            <w:color w:val="231F20"/>
                            <w:spacing w:val="-14"/>
                            <w:sz w:val="22"/>
                          </w:rPr>
                          <w:t xml:space="preserve"> </w:t>
                        </w:r>
                        <w:r>
                          <w:rPr>
                            <w:rFonts w:ascii="Verdana" w:hAnsi="Verdana"/>
                            <w:color w:val="231F20"/>
                            <w:spacing w:val="-4"/>
                            <w:sz w:val="22"/>
                          </w:rPr>
                          <w:t>his</w:t>
                        </w:r>
                        <w:r>
                          <w:rPr>
                            <w:rFonts w:ascii="Verdana" w:hAnsi="Verdana"/>
                            <w:color w:val="231F20"/>
                            <w:spacing w:val="-12"/>
                            <w:sz w:val="22"/>
                          </w:rPr>
                          <w:t xml:space="preserve"> </w:t>
                        </w:r>
                        <w:r>
                          <w:rPr>
                            <w:rFonts w:ascii="Verdana" w:hAnsi="Verdana"/>
                            <w:color w:val="231F20"/>
                            <w:spacing w:val="-4"/>
                            <w:sz w:val="22"/>
                          </w:rPr>
                          <w:t>strains</w:t>
                        </w:r>
                        <w:r>
                          <w:rPr>
                            <w:rFonts w:ascii="Verdana" w:hAnsi="Verdana"/>
                            <w:color w:val="231F20"/>
                            <w:spacing w:val="-13"/>
                            <w:sz w:val="22"/>
                          </w:rPr>
                          <w:t xml:space="preserve"> </w:t>
                        </w:r>
                        <w:r>
                          <w:rPr>
                            <w:rFonts w:ascii="Verdana" w:hAnsi="Verdana"/>
                            <w:color w:val="231F20"/>
                            <w:spacing w:val="-4"/>
                            <w:sz w:val="22"/>
                          </w:rPr>
                          <w:t>have</w:t>
                        </w:r>
                        <w:r>
                          <w:rPr>
                            <w:rFonts w:ascii="Verdana" w:hAnsi="Verdana"/>
                            <w:color w:val="231F20"/>
                            <w:spacing w:val="-13"/>
                            <w:sz w:val="22"/>
                          </w:rPr>
                          <w:t xml:space="preserve"> </w:t>
                        </w:r>
                        <w:r>
                          <w:rPr>
                            <w:rFonts w:ascii="Verdana" w:hAnsi="Verdana"/>
                            <w:color w:val="231F20"/>
                            <w:spacing w:val="-4"/>
                            <w:sz w:val="22"/>
                          </w:rPr>
                          <w:t xml:space="preserve">allowed </w:t>
                        </w:r>
                        <w:r>
                          <w:rPr>
                            <w:rFonts w:ascii="Verdana" w:hAnsi="Verdana"/>
                            <w:color w:val="231F20"/>
                            <w:spacing w:val="-10"/>
                            <w:sz w:val="22"/>
                          </w:rPr>
                          <w:t>China’s farmers</w:t>
                        </w:r>
                        <w:r>
                          <w:rPr>
                            <w:rFonts w:ascii="Verdana" w:hAnsi="Verdana"/>
                            <w:color w:val="231F20"/>
                            <w:spacing w:val="-9"/>
                            <w:sz w:val="22"/>
                          </w:rPr>
                          <w:t xml:space="preserve"> </w:t>
                        </w:r>
                        <w:r>
                          <w:rPr>
                            <w:rFonts w:ascii="Verdana" w:hAnsi="Verdana"/>
                            <w:color w:val="231F20"/>
                            <w:spacing w:val="-10"/>
                            <w:sz w:val="22"/>
                          </w:rPr>
                          <w:t>to</w:t>
                        </w:r>
                        <w:r>
                          <w:rPr>
                            <w:rFonts w:ascii="Verdana" w:hAnsi="Verdana"/>
                            <w:color w:val="231F20"/>
                            <w:spacing w:val="-9"/>
                            <w:sz w:val="22"/>
                          </w:rPr>
                          <w:t xml:space="preserve"> </w:t>
                        </w:r>
                        <w:r>
                          <w:rPr>
                            <w:rFonts w:ascii="Verdana" w:hAnsi="Verdana"/>
                            <w:color w:val="231F20"/>
                            <w:spacing w:val="-10"/>
                            <w:sz w:val="22"/>
                          </w:rPr>
                          <w:t>produce around</w:t>
                        </w:r>
                        <w:r>
                          <w:rPr>
                            <w:rFonts w:ascii="Verdana" w:hAnsi="Verdana"/>
                            <w:color w:val="231F20"/>
                            <w:spacing w:val="-9"/>
                            <w:sz w:val="22"/>
                          </w:rPr>
                          <w:t xml:space="preserve"> </w:t>
                        </w:r>
                        <w:r>
                          <w:rPr>
                            <w:rFonts w:ascii="Verdana" w:hAnsi="Verdana"/>
                            <w:color w:val="231F20"/>
                            <w:spacing w:val="-10"/>
                            <w:sz w:val="22"/>
                          </w:rPr>
                          <w:t>200 million</w:t>
                        </w:r>
                        <w:r>
                          <w:rPr>
                            <w:rFonts w:ascii="Verdana" w:hAnsi="Verdana"/>
                            <w:color w:val="231F20"/>
                            <w:spacing w:val="-9"/>
                            <w:sz w:val="22"/>
                          </w:rPr>
                          <w:t xml:space="preserve"> </w:t>
                        </w:r>
                        <w:r>
                          <w:rPr>
                            <w:rFonts w:ascii="Verdana" w:hAnsi="Verdana"/>
                            <w:color w:val="231F20"/>
                            <w:spacing w:val="-10"/>
                            <w:sz w:val="22"/>
                          </w:rPr>
                          <w:t>tons</w:t>
                        </w:r>
                        <w:r>
                          <w:rPr>
                            <w:rFonts w:ascii="Verdana" w:hAnsi="Verdana"/>
                            <w:color w:val="231F20"/>
                            <w:spacing w:val="-9"/>
                            <w:sz w:val="22"/>
                          </w:rPr>
                          <w:t xml:space="preserve"> </w:t>
                        </w:r>
                        <w:r>
                          <w:rPr>
                            <w:rFonts w:ascii="Verdana" w:hAnsi="Verdana"/>
                            <w:color w:val="231F20"/>
                            <w:spacing w:val="-10"/>
                            <w:sz w:val="22"/>
                          </w:rPr>
                          <w:t>of rice</w:t>
                        </w:r>
                        <w:r>
                          <w:rPr>
                            <w:rFonts w:ascii="Verdana" w:hAnsi="Verdana"/>
                            <w:color w:val="231F20"/>
                            <w:spacing w:val="-9"/>
                            <w:sz w:val="22"/>
                          </w:rPr>
                          <w:t xml:space="preserve"> </w:t>
                        </w:r>
                        <w:r>
                          <w:rPr>
                            <w:rFonts w:ascii="Verdana" w:hAnsi="Verdana"/>
                            <w:color w:val="231F20"/>
                            <w:spacing w:val="-10"/>
                            <w:sz w:val="22"/>
                          </w:rPr>
                          <w:t>per</w:t>
                        </w:r>
                        <w:r>
                          <w:rPr>
                            <w:rFonts w:ascii="Verdana" w:hAnsi="Verdana"/>
                            <w:color w:val="231F20"/>
                            <w:spacing w:val="-9"/>
                            <w:sz w:val="22"/>
                          </w:rPr>
                          <w:t xml:space="preserve"> </w:t>
                        </w:r>
                        <w:r>
                          <w:rPr>
                            <w:rFonts w:ascii="Verdana" w:hAnsi="Verdana"/>
                            <w:color w:val="231F20"/>
                            <w:spacing w:val="-10"/>
                            <w:sz w:val="22"/>
                          </w:rPr>
                          <w:t>year. Yuan’s</w:t>
                        </w:r>
                        <w:r>
                          <w:rPr>
                            <w:rFonts w:ascii="Verdana" w:hAnsi="Verdana"/>
                            <w:color w:val="231F20"/>
                            <w:spacing w:val="-9"/>
                            <w:sz w:val="22"/>
                          </w:rPr>
                          <w:t xml:space="preserve"> </w:t>
                        </w:r>
                        <w:r>
                          <w:rPr>
                            <w:rFonts w:ascii="Verdana" w:hAnsi="Verdana"/>
                            <w:color w:val="231F20"/>
                            <w:spacing w:val="-10"/>
                            <w:sz w:val="22"/>
                          </w:rPr>
                          <w:t>innovation</w:t>
                        </w:r>
                        <w:r>
                          <w:rPr>
                            <w:rFonts w:ascii="Verdana" w:hAnsi="Verdana"/>
                            <w:color w:val="231F20"/>
                            <w:spacing w:val="-9"/>
                            <w:sz w:val="22"/>
                          </w:rPr>
                          <w:t xml:space="preserve"> </w:t>
                        </w:r>
                        <w:r>
                          <w:rPr>
                            <w:rFonts w:ascii="Verdana" w:hAnsi="Verdana"/>
                            <w:color w:val="231F20"/>
                            <w:spacing w:val="-10"/>
                            <w:sz w:val="22"/>
                          </w:rPr>
                          <w:t xml:space="preserve">has </w:t>
                        </w:r>
                        <w:r>
                          <w:rPr>
                            <w:rFonts w:ascii="Verdana" w:hAnsi="Verdana"/>
                            <w:color w:val="231F20"/>
                            <w:spacing w:val="-4"/>
                            <w:sz w:val="22"/>
                          </w:rPr>
                          <w:t>helped</w:t>
                        </w:r>
                        <w:r>
                          <w:rPr>
                            <w:rFonts w:ascii="Verdana" w:hAnsi="Verdana"/>
                            <w:color w:val="231F20"/>
                            <w:spacing w:val="-14"/>
                            <w:sz w:val="22"/>
                          </w:rPr>
                          <w:t xml:space="preserve"> </w:t>
                        </w:r>
                        <w:r>
                          <w:rPr>
                            <w:rFonts w:ascii="Verdana" w:hAnsi="Verdana"/>
                            <w:color w:val="231F20"/>
                            <w:spacing w:val="-4"/>
                            <w:sz w:val="22"/>
                          </w:rPr>
                          <w:t>feed</w:t>
                        </w:r>
                        <w:r>
                          <w:rPr>
                            <w:rFonts w:ascii="Verdana" w:hAnsi="Verdana"/>
                            <w:color w:val="231F20"/>
                            <w:spacing w:val="-15"/>
                            <w:sz w:val="22"/>
                          </w:rPr>
                          <w:t xml:space="preserve"> </w:t>
                        </w:r>
                        <w:r>
                          <w:rPr>
                            <w:rFonts w:ascii="Verdana" w:hAnsi="Verdana"/>
                            <w:color w:val="231F20"/>
                            <w:spacing w:val="-4"/>
                            <w:sz w:val="22"/>
                          </w:rPr>
                          <w:t>not</w:t>
                        </w:r>
                        <w:r>
                          <w:rPr>
                            <w:rFonts w:ascii="Verdana" w:hAnsi="Verdana"/>
                            <w:color w:val="231F20"/>
                            <w:spacing w:val="-12"/>
                            <w:sz w:val="22"/>
                          </w:rPr>
                          <w:t xml:space="preserve"> </w:t>
                        </w:r>
                        <w:r>
                          <w:rPr>
                            <w:rFonts w:ascii="Verdana" w:hAnsi="Verdana"/>
                            <w:color w:val="231F20"/>
                            <w:spacing w:val="-4"/>
                            <w:sz w:val="22"/>
                          </w:rPr>
                          <w:t>just</w:t>
                        </w:r>
                        <w:r>
                          <w:rPr>
                            <w:rFonts w:ascii="Verdana" w:hAnsi="Verdana"/>
                            <w:color w:val="231F20"/>
                            <w:spacing w:val="-13"/>
                            <w:sz w:val="22"/>
                          </w:rPr>
                          <w:t xml:space="preserve"> </w:t>
                        </w:r>
                        <w:r>
                          <w:rPr>
                            <w:rFonts w:ascii="Verdana" w:hAnsi="Verdana"/>
                            <w:color w:val="231F20"/>
                            <w:spacing w:val="-4"/>
                            <w:sz w:val="22"/>
                          </w:rPr>
                          <w:t>China,</w:t>
                        </w:r>
                        <w:r>
                          <w:rPr>
                            <w:rFonts w:ascii="Verdana" w:hAnsi="Verdana"/>
                            <w:color w:val="231F20"/>
                            <w:spacing w:val="-15"/>
                            <w:sz w:val="22"/>
                          </w:rPr>
                          <w:t xml:space="preserve"> </w:t>
                        </w:r>
                        <w:r>
                          <w:rPr>
                            <w:rFonts w:ascii="Verdana" w:hAnsi="Verdana"/>
                            <w:color w:val="231F20"/>
                            <w:spacing w:val="-4"/>
                            <w:sz w:val="22"/>
                          </w:rPr>
                          <w:t>but</w:t>
                        </w:r>
                        <w:r>
                          <w:rPr>
                            <w:rFonts w:ascii="Verdana" w:hAnsi="Verdana"/>
                            <w:color w:val="231F20"/>
                            <w:spacing w:val="-14"/>
                            <w:sz w:val="22"/>
                          </w:rPr>
                          <w:t xml:space="preserve"> </w:t>
                        </w:r>
                        <w:r>
                          <w:rPr>
                            <w:rFonts w:ascii="Verdana" w:hAnsi="Verdana"/>
                            <w:color w:val="231F20"/>
                            <w:spacing w:val="-4"/>
                            <w:sz w:val="22"/>
                          </w:rPr>
                          <w:t>many</w:t>
                        </w:r>
                        <w:r>
                          <w:rPr>
                            <w:rFonts w:ascii="Verdana" w:hAnsi="Verdana"/>
                            <w:color w:val="231F20"/>
                            <w:spacing w:val="-13"/>
                            <w:sz w:val="22"/>
                          </w:rPr>
                          <w:t xml:space="preserve"> </w:t>
                        </w:r>
                        <w:r>
                          <w:rPr>
                            <w:rFonts w:ascii="Verdana" w:hAnsi="Verdana"/>
                            <w:color w:val="231F20"/>
                            <w:spacing w:val="-4"/>
                            <w:sz w:val="22"/>
                          </w:rPr>
                          <w:t>other</w:t>
                        </w:r>
                        <w:r>
                          <w:rPr>
                            <w:rFonts w:ascii="Verdana" w:hAnsi="Verdana"/>
                            <w:color w:val="231F20"/>
                            <w:spacing w:val="-12"/>
                            <w:sz w:val="22"/>
                          </w:rPr>
                          <w:t xml:space="preserve"> </w:t>
                        </w:r>
                        <w:r>
                          <w:rPr>
                            <w:rFonts w:ascii="Verdana" w:hAnsi="Verdana"/>
                            <w:color w:val="231F20"/>
                            <w:spacing w:val="-4"/>
                            <w:sz w:val="22"/>
                          </w:rPr>
                          <w:t>countries</w:t>
                        </w:r>
                        <w:r>
                          <w:rPr>
                            <w:rFonts w:ascii="Verdana" w:hAnsi="Verdana"/>
                            <w:color w:val="231F20"/>
                            <w:spacing w:val="-13"/>
                            <w:sz w:val="22"/>
                          </w:rPr>
                          <w:t xml:space="preserve"> </w:t>
                        </w:r>
                        <w:r>
                          <w:rPr>
                            <w:rFonts w:ascii="Verdana" w:hAnsi="Verdana"/>
                            <w:color w:val="231F20"/>
                            <w:spacing w:val="-4"/>
                            <w:sz w:val="22"/>
                          </w:rPr>
                          <w:t>that</w:t>
                        </w:r>
                        <w:r>
                          <w:rPr>
                            <w:rFonts w:ascii="Verdana" w:hAnsi="Verdana"/>
                            <w:color w:val="231F20"/>
                            <w:spacing w:val="-13"/>
                            <w:sz w:val="22"/>
                          </w:rPr>
                          <w:t xml:space="preserve"> </w:t>
                        </w:r>
                        <w:r>
                          <w:rPr>
                            <w:rFonts w:ascii="Verdana" w:hAnsi="Verdana"/>
                            <w:color w:val="231F20"/>
                            <w:spacing w:val="-4"/>
                            <w:sz w:val="22"/>
                          </w:rPr>
                          <w:t>depend</w:t>
                        </w:r>
                        <w:r>
                          <w:rPr>
                            <w:rFonts w:ascii="Verdana" w:hAnsi="Verdana"/>
                            <w:color w:val="231F20"/>
                            <w:spacing w:val="-14"/>
                            <w:sz w:val="22"/>
                          </w:rPr>
                          <w:t xml:space="preserve"> </w:t>
                        </w:r>
                        <w:r>
                          <w:rPr>
                            <w:rFonts w:ascii="Verdana" w:hAnsi="Verdana"/>
                            <w:color w:val="231F20"/>
                            <w:spacing w:val="-4"/>
                            <w:sz w:val="22"/>
                          </w:rPr>
                          <w:t>on</w:t>
                        </w:r>
                        <w:r>
                          <w:rPr>
                            <w:rFonts w:ascii="Verdana" w:hAnsi="Verdana"/>
                            <w:color w:val="231F20"/>
                            <w:spacing w:val="-14"/>
                            <w:sz w:val="22"/>
                          </w:rPr>
                          <w:t xml:space="preserve"> </w:t>
                        </w:r>
                        <w:r>
                          <w:rPr>
                            <w:rFonts w:ascii="Verdana" w:hAnsi="Verdana"/>
                            <w:color w:val="231F20"/>
                            <w:spacing w:val="-4"/>
                            <w:sz w:val="22"/>
                          </w:rPr>
                          <w:t>rice</w:t>
                        </w:r>
                        <w:r>
                          <w:rPr>
                            <w:rFonts w:ascii="Verdana" w:hAnsi="Verdana"/>
                            <w:color w:val="231F20"/>
                            <w:spacing w:val="-14"/>
                            <w:sz w:val="22"/>
                          </w:rPr>
                          <w:t xml:space="preserve"> </w:t>
                        </w:r>
                        <w:r>
                          <w:rPr>
                            <w:rFonts w:ascii="Verdana" w:hAnsi="Verdana"/>
                            <w:color w:val="231F20"/>
                            <w:spacing w:val="-4"/>
                            <w:sz w:val="22"/>
                          </w:rPr>
                          <w:t>as</w:t>
                        </w:r>
                        <w:r>
                          <w:rPr>
                            <w:rFonts w:ascii="Verdana" w:hAnsi="Verdana"/>
                            <w:color w:val="231F20"/>
                            <w:spacing w:val="-12"/>
                            <w:sz w:val="22"/>
                          </w:rPr>
                          <w:t xml:space="preserve"> </w:t>
                        </w:r>
                        <w:r>
                          <w:rPr>
                            <w:rFonts w:ascii="Verdana" w:hAnsi="Verdana"/>
                            <w:color w:val="231F20"/>
                            <w:spacing w:val="-4"/>
                            <w:sz w:val="22"/>
                          </w:rPr>
                          <w:t>well,</w:t>
                        </w:r>
                        <w:r>
                          <w:rPr>
                            <w:rFonts w:ascii="Verdana" w:hAnsi="Verdana"/>
                            <w:color w:val="231F20"/>
                            <w:spacing w:val="-13"/>
                            <w:sz w:val="22"/>
                          </w:rPr>
                          <w:t xml:space="preserve"> </w:t>
                        </w:r>
                        <w:r>
                          <w:rPr>
                            <w:rFonts w:ascii="Verdana" w:hAnsi="Verdana"/>
                            <w:color w:val="231F20"/>
                            <w:spacing w:val="-4"/>
                            <w:sz w:val="22"/>
                          </w:rPr>
                          <w:t>such as</w:t>
                        </w:r>
                        <w:r>
                          <w:rPr>
                            <w:rFonts w:ascii="Verdana" w:hAnsi="Verdana"/>
                            <w:color w:val="231F20"/>
                            <w:spacing w:val="-16"/>
                            <w:sz w:val="22"/>
                          </w:rPr>
                          <w:t xml:space="preserve"> </w:t>
                        </w:r>
                        <w:r>
                          <w:rPr>
                            <w:rFonts w:ascii="Verdana" w:hAnsi="Verdana"/>
                            <w:color w:val="231F20"/>
                            <w:spacing w:val="-4"/>
                            <w:sz w:val="22"/>
                          </w:rPr>
                          <w:t>India</w:t>
                        </w:r>
                        <w:r>
                          <w:rPr>
                            <w:rFonts w:ascii="Verdana" w:hAnsi="Verdana"/>
                            <w:color w:val="231F20"/>
                            <w:spacing w:val="-15"/>
                            <w:sz w:val="22"/>
                          </w:rPr>
                          <w:t xml:space="preserve"> </w:t>
                        </w:r>
                        <w:r>
                          <w:rPr>
                            <w:rFonts w:ascii="Verdana" w:hAnsi="Verdana"/>
                            <w:color w:val="231F20"/>
                            <w:spacing w:val="-4"/>
                            <w:sz w:val="22"/>
                          </w:rPr>
                          <w:t>and</w:t>
                        </w:r>
                        <w:r>
                          <w:rPr>
                            <w:rFonts w:ascii="Verdana" w:hAnsi="Verdana"/>
                            <w:color w:val="231F20"/>
                            <w:spacing w:val="-15"/>
                            <w:sz w:val="22"/>
                          </w:rPr>
                          <w:t xml:space="preserve"> </w:t>
                        </w:r>
                        <w:r>
                          <w:rPr>
                            <w:rFonts w:ascii="Verdana" w:hAnsi="Verdana"/>
                            <w:color w:val="231F20"/>
                            <w:spacing w:val="-4"/>
                            <w:sz w:val="22"/>
                          </w:rPr>
                          <w:t>Vietnam.</w:t>
                        </w:r>
                        <w:r>
                          <w:rPr>
                            <w:rFonts w:ascii="Verdana" w:hAnsi="Verdana"/>
                            <w:color w:val="231F20"/>
                            <w:spacing w:val="-16"/>
                            <w:sz w:val="22"/>
                          </w:rPr>
                          <w:t xml:space="preserve"> </w:t>
                        </w:r>
                        <w:r>
                          <w:rPr>
                            <w:rFonts w:ascii="Verdana" w:hAnsi="Verdana"/>
                            <w:color w:val="231F20"/>
                            <w:spacing w:val="-4"/>
                            <w:sz w:val="22"/>
                          </w:rPr>
                          <w:t>Because</w:t>
                        </w:r>
                        <w:r>
                          <w:rPr>
                            <w:rFonts w:ascii="Verdana" w:hAnsi="Verdana"/>
                            <w:color w:val="231F20"/>
                            <w:spacing w:val="-15"/>
                            <w:sz w:val="22"/>
                          </w:rPr>
                          <w:t xml:space="preserve"> </w:t>
                        </w:r>
                        <w:r>
                          <w:rPr>
                            <w:rFonts w:ascii="Verdana" w:hAnsi="Verdana"/>
                            <w:color w:val="231F20"/>
                            <w:spacing w:val="-4"/>
                            <w:sz w:val="22"/>
                          </w:rPr>
                          <w:t>of</w:t>
                        </w:r>
                        <w:r>
                          <w:rPr>
                            <w:rFonts w:ascii="Verdana" w:hAnsi="Verdana"/>
                            <w:color w:val="231F20"/>
                            <w:spacing w:val="-16"/>
                            <w:sz w:val="22"/>
                          </w:rPr>
                          <w:t xml:space="preserve"> </w:t>
                        </w:r>
                        <w:r>
                          <w:rPr>
                            <w:rFonts w:ascii="Verdana" w:hAnsi="Verdana"/>
                            <w:color w:val="231F20"/>
                            <w:spacing w:val="-4"/>
                            <w:sz w:val="22"/>
                          </w:rPr>
                          <w:t>his</w:t>
                        </w:r>
                        <w:r>
                          <w:rPr>
                            <w:rFonts w:ascii="Verdana" w:hAnsi="Verdana"/>
                            <w:color w:val="231F20"/>
                            <w:spacing w:val="-15"/>
                            <w:sz w:val="22"/>
                          </w:rPr>
                          <w:t xml:space="preserve"> </w:t>
                        </w:r>
                        <w:r>
                          <w:rPr>
                            <w:rFonts w:ascii="Verdana" w:hAnsi="Verdana"/>
                            <w:color w:val="231F20"/>
                            <w:spacing w:val="-4"/>
                            <w:sz w:val="22"/>
                          </w:rPr>
                          <w:t>invaluable</w:t>
                        </w:r>
                        <w:r>
                          <w:rPr>
                            <w:rFonts w:ascii="Verdana" w:hAnsi="Verdana"/>
                            <w:color w:val="231F20"/>
                            <w:spacing w:val="-15"/>
                            <w:sz w:val="22"/>
                          </w:rPr>
                          <w:t xml:space="preserve"> </w:t>
                        </w:r>
                        <w:r>
                          <w:rPr>
                            <w:rFonts w:ascii="Verdana" w:hAnsi="Verdana"/>
                            <w:color w:val="231F20"/>
                            <w:spacing w:val="-4"/>
                            <w:sz w:val="22"/>
                          </w:rPr>
                          <w:t>contributions,</w:t>
                        </w:r>
                        <w:r>
                          <w:rPr>
                            <w:rFonts w:ascii="Verdana" w:hAnsi="Verdana"/>
                            <w:color w:val="231F20"/>
                            <w:spacing w:val="-16"/>
                            <w:sz w:val="22"/>
                          </w:rPr>
                          <w:t xml:space="preserve"> </w:t>
                        </w:r>
                        <w:r>
                          <w:rPr>
                            <w:rFonts w:ascii="Verdana" w:hAnsi="Verdana"/>
                            <w:color w:val="231F20"/>
                            <w:spacing w:val="-4"/>
                            <w:sz w:val="22"/>
                          </w:rPr>
                          <w:t>Yuan</w:t>
                        </w:r>
                        <w:r>
                          <w:rPr>
                            <w:rFonts w:ascii="Verdana" w:hAnsi="Verdana"/>
                            <w:color w:val="231F20"/>
                            <w:spacing w:val="-15"/>
                            <w:sz w:val="22"/>
                          </w:rPr>
                          <w:t xml:space="preserve"> </w:t>
                        </w:r>
                        <w:r>
                          <w:rPr>
                            <w:rFonts w:ascii="Verdana" w:hAnsi="Verdana"/>
                            <w:color w:val="231F20"/>
                            <w:spacing w:val="-4"/>
                            <w:sz w:val="22"/>
                          </w:rPr>
                          <w:t>Longping</w:t>
                        </w:r>
                        <w:r>
                          <w:rPr>
                            <w:rFonts w:ascii="Verdana" w:hAnsi="Verdana"/>
                            <w:color w:val="231F20"/>
                            <w:spacing w:val="-15"/>
                            <w:sz w:val="22"/>
                          </w:rPr>
                          <w:t xml:space="preserve"> </w:t>
                        </w:r>
                        <w:r>
                          <w:rPr>
                            <w:rFonts w:ascii="Verdana" w:hAnsi="Verdana"/>
                            <w:color w:val="231F20"/>
                            <w:spacing w:val="-4"/>
                            <w:sz w:val="22"/>
                          </w:rPr>
                          <w:t xml:space="preserve">received </w:t>
                        </w:r>
                        <w:r>
                          <w:rPr>
                            <w:rFonts w:ascii="Verdana" w:hAnsi="Verdana"/>
                            <w:color w:val="231F20"/>
                            <w:sz w:val="22"/>
                          </w:rPr>
                          <w:t>numerous awards both in China and abroad.</w:t>
                        </w:r>
                      </w:p>
                      <w:p w14:paraId="69442B53">
                        <w:pPr>
                          <w:spacing w:before="173" w:line="268" w:lineRule="auto"/>
                          <w:ind w:left="377" w:right="317" w:firstLine="0"/>
                          <w:jc w:val="both"/>
                          <w:rPr>
                            <w:rFonts w:ascii="Verdana" w:hAnsi="Verdana"/>
                            <w:sz w:val="22"/>
                          </w:rPr>
                        </w:pPr>
                        <w:r>
                          <w:rPr>
                            <w:rFonts w:ascii="Verdana" w:hAnsi="Verdana"/>
                            <w:color w:val="231F20"/>
                            <w:spacing w:val="-10"/>
                            <w:sz w:val="22"/>
                          </w:rPr>
                          <w:t>Given that</w:t>
                        </w:r>
                        <w:r>
                          <w:rPr>
                            <w:rFonts w:ascii="Verdana" w:hAnsi="Verdana"/>
                            <w:color w:val="231F20"/>
                            <w:spacing w:val="-9"/>
                            <w:sz w:val="22"/>
                          </w:rPr>
                          <w:t xml:space="preserve"> </w:t>
                        </w:r>
                        <w:r>
                          <w:rPr>
                            <w:rFonts w:ascii="Verdana" w:hAnsi="Verdana"/>
                            <w:color w:val="231F20"/>
                            <w:spacing w:val="-10"/>
                            <w:sz w:val="22"/>
                          </w:rPr>
                          <w:t>Yuan’s</w:t>
                        </w:r>
                        <w:r>
                          <w:rPr>
                            <w:rFonts w:ascii="Verdana" w:hAnsi="Verdana"/>
                            <w:color w:val="231F20"/>
                            <w:spacing w:val="-9"/>
                            <w:sz w:val="22"/>
                          </w:rPr>
                          <w:t xml:space="preserve"> </w:t>
                        </w:r>
                        <w:r>
                          <w:rPr>
                            <w:rFonts w:ascii="Verdana" w:hAnsi="Verdana"/>
                            <w:color w:val="231F20"/>
                            <w:spacing w:val="-10"/>
                            <w:sz w:val="22"/>
                          </w:rPr>
                          <w:t>hybrids made</w:t>
                        </w:r>
                        <w:r>
                          <w:rPr>
                            <w:rFonts w:ascii="Verdana" w:hAnsi="Verdana"/>
                            <w:color w:val="231F20"/>
                            <w:spacing w:val="-9"/>
                            <w:sz w:val="22"/>
                          </w:rPr>
                          <w:t xml:space="preserve"> </w:t>
                        </w:r>
                        <w:r>
                          <w:rPr>
                            <w:rFonts w:ascii="Verdana" w:hAnsi="Verdana"/>
                            <w:color w:val="231F20"/>
                            <w:spacing w:val="-10"/>
                            <w:sz w:val="22"/>
                          </w:rPr>
                          <w:t>him quite</w:t>
                        </w:r>
                        <w:r>
                          <w:rPr>
                            <w:rFonts w:ascii="Verdana" w:hAnsi="Verdana"/>
                            <w:color w:val="231F20"/>
                            <w:spacing w:val="-8"/>
                            <w:sz w:val="22"/>
                          </w:rPr>
                          <w:t xml:space="preserve"> </w:t>
                        </w:r>
                        <w:r>
                          <w:rPr>
                            <w:rFonts w:ascii="Verdana" w:hAnsi="Verdana"/>
                            <w:color w:val="231F20"/>
                            <w:spacing w:val="-10"/>
                            <w:sz w:val="22"/>
                          </w:rPr>
                          <w:t>wealthy,</w:t>
                        </w:r>
                        <w:r>
                          <w:rPr>
                            <w:rFonts w:ascii="Verdana" w:hAnsi="Verdana"/>
                            <w:color w:val="231F20"/>
                            <w:spacing w:val="-9"/>
                            <w:sz w:val="22"/>
                          </w:rPr>
                          <w:t xml:space="preserve"> </w:t>
                        </w:r>
                        <w:r>
                          <w:rPr>
                            <w:rFonts w:ascii="Verdana" w:hAnsi="Verdana"/>
                            <w:color w:val="231F20"/>
                            <w:spacing w:val="-10"/>
                            <w:sz w:val="22"/>
                          </w:rPr>
                          <w:t>one</w:t>
                        </w:r>
                        <w:r>
                          <w:rPr>
                            <w:rFonts w:ascii="Verdana" w:hAnsi="Verdana"/>
                            <w:color w:val="231F20"/>
                            <w:spacing w:val="-9"/>
                            <w:sz w:val="22"/>
                          </w:rPr>
                          <w:t xml:space="preserve"> </w:t>
                        </w:r>
                        <w:r>
                          <w:rPr>
                            <w:rFonts w:ascii="Verdana" w:hAnsi="Verdana"/>
                            <w:color w:val="231F20"/>
                            <w:spacing w:val="-10"/>
                            <w:sz w:val="22"/>
                          </w:rPr>
                          <w:t>might</w:t>
                        </w:r>
                        <w:r>
                          <w:rPr>
                            <w:rFonts w:ascii="Verdana" w:hAnsi="Verdana"/>
                            <w:color w:val="231F20"/>
                            <w:spacing w:val="-8"/>
                            <w:sz w:val="22"/>
                          </w:rPr>
                          <w:t xml:space="preserve"> </w:t>
                        </w:r>
                        <w:r>
                          <w:rPr>
                            <w:rFonts w:ascii="Verdana" w:hAnsi="Verdana"/>
                            <w:color w:val="231F20"/>
                            <w:spacing w:val="-10"/>
                            <w:sz w:val="22"/>
                          </w:rPr>
                          <w:t>think</w:t>
                        </w:r>
                        <w:r>
                          <w:rPr>
                            <w:rFonts w:ascii="Verdana" w:hAnsi="Verdana"/>
                            <w:color w:val="231F20"/>
                            <w:spacing w:val="-9"/>
                            <w:sz w:val="22"/>
                          </w:rPr>
                          <w:t xml:space="preserve"> </w:t>
                        </w:r>
                        <w:r>
                          <w:rPr>
                            <w:rFonts w:ascii="Verdana" w:hAnsi="Verdana"/>
                            <w:color w:val="231F20"/>
                            <w:spacing w:val="-10"/>
                            <w:sz w:val="22"/>
                          </w:rPr>
                          <w:t>he</w:t>
                        </w:r>
                        <w:r>
                          <w:rPr>
                            <w:rFonts w:ascii="Verdana" w:hAnsi="Verdana"/>
                            <w:color w:val="231F20"/>
                            <w:spacing w:val="-8"/>
                            <w:sz w:val="22"/>
                          </w:rPr>
                          <w:t xml:space="preserve"> </w:t>
                        </w:r>
                        <w:r>
                          <w:rPr>
                            <w:rFonts w:ascii="Verdana" w:hAnsi="Verdana"/>
                            <w:color w:val="231F20"/>
                            <w:spacing w:val="-10"/>
                            <w:sz w:val="22"/>
                          </w:rPr>
                          <w:t>would have</w:t>
                        </w:r>
                        <w:r>
                          <w:rPr>
                            <w:rFonts w:ascii="Verdana" w:hAnsi="Verdana"/>
                            <w:color w:val="231F20"/>
                            <w:spacing w:val="-9"/>
                            <w:sz w:val="22"/>
                          </w:rPr>
                          <w:t xml:space="preserve"> </w:t>
                        </w:r>
                        <w:r>
                          <w:rPr>
                            <w:rFonts w:ascii="Verdana" w:hAnsi="Verdana"/>
                            <w:color w:val="231F20"/>
                            <w:spacing w:val="-10"/>
                            <w:sz w:val="22"/>
                          </w:rPr>
                          <w:t xml:space="preserve">retired </w:t>
                        </w:r>
                        <w:r>
                          <w:rPr>
                            <w:rFonts w:ascii="Verdana" w:hAnsi="Verdana"/>
                            <w:color w:val="231F20"/>
                            <w:spacing w:val="-12"/>
                            <w:sz w:val="22"/>
                          </w:rPr>
                          <w:t>to</w:t>
                        </w:r>
                        <w:r>
                          <w:rPr>
                            <w:rFonts w:ascii="Verdana" w:hAnsi="Verdana"/>
                            <w:color w:val="231F20"/>
                            <w:spacing w:val="-8"/>
                            <w:sz w:val="22"/>
                          </w:rPr>
                          <w:t xml:space="preserve"> </w:t>
                        </w:r>
                        <w:r>
                          <w:rPr>
                            <w:rFonts w:ascii="Verdana" w:hAnsi="Verdana"/>
                            <w:color w:val="231F20"/>
                            <w:spacing w:val="-12"/>
                            <w:sz w:val="22"/>
                          </w:rPr>
                          <w:t>a</w:t>
                        </w:r>
                        <w:r>
                          <w:rPr>
                            <w:rFonts w:ascii="Verdana" w:hAnsi="Verdana"/>
                            <w:color w:val="231F20"/>
                            <w:spacing w:val="-7"/>
                            <w:sz w:val="22"/>
                          </w:rPr>
                          <w:t xml:space="preserve"> </w:t>
                        </w:r>
                        <w:r>
                          <w:rPr>
                            <w:rFonts w:ascii="Verdana" w:hAnsi="Verdana"/>
                            <w:color w:val="231F20"/>
                            <w:spacing w:val="-12"/>
                            <w:sz w:val="22"/>
                          </w:rPr>
                          <w:t>life</w:t>
                        </w:r>
                        <w:r>
                          <w:rPr>
                            <w:rFonts w:ascii="Verdana" w:hAnsi="Verdana"/>
                            <w:color w:val="231F20"/>
                            <w:spacing w:val="-7"/>
                            <w:sz w:val="22"/>
                          </w:rPr>
                          <w:t xml:space="preserve"> </w:t>
                        </w:r>
                        <w:r>
                          <w:rPr>
                            <w:rFonts w:ascii="Verdana" w:hAnsi="Verdana"/>
                            <w:color w:val="231F20"/>
                            <w:spacing w:val="-12"/>
                            <w:sz w:val="22"/>
                          </w:rPr>
                          <w:t>of</w:t>
                        </w:r>
                        <w:r>
                          <w:rPr>
                            <w:rFonts w:ascii="Verdana" w:hAnsi="Verdana"/>
                            <w:color w:val="231F20"/>
                            <w:spacing w:val="-8"/>
                            <w:sz w:val="22"/>
                          </w:rPr>
                          <w:t xml:space="preserve"> </w:t>
                        </w:r>
                        <w:r>
                          <w:rPr>
                            <w:rFonts w:ascii="Tahoma" w:hAnsi="Tahoma"/>
                            <w:b/>
                            <w:color w:val="231F20"/>
                            <w:spacing w:val="-12"/>
                            <w:sz w:val="22"/>
                          </w:rPr>
                          <w:t>leisure</w:t>
                        </w:r>
                        <w:r>
                          <w:rPr>
                            <w:rFonts w:ascii="Verdana" w:hAnsi="Verdana"/>
                            <w:color w:val="231F20"/>
                            <w:spacing w:val="-12"/>
                            <w:sz w:val="22"/>
                          </w:rPr>
                          <w:t>.</w:t>
                        </w:r>
                        <w:r>
                          <w:rPr>
                            <w:rFonts w:ascii="Verdana" w:hAnsi="Verdana"/>
                            <w:color w:val="231F20"/>
                            <w:spacing w:val="-7"/>
                            <w:sz w:val="22"/>
                          </w:rPr>
                          <w:t xml:space="preserve"> </w:t>
                        </w:r>
                        <w:r>
                          <w:rPr>
                            <w:rFonts w:ascii="Verdana" w:hAnsi="Verdana"/>
                            <w:color w:val="231F20"/>
                            <w:spacing w:val="-12"/>
                            <w:sz w:val="22"/>
                          </w:rPr>
                          <w:t>However,</w:t>
                        </w:r>
                        <w:r>
                          <w:rPr>
                            <w:rFonts w:ascii="Verdana" w:hAnsi="Verdana"/>
                            <w:color w:val="231F20"/>
                            <w:spacing w:val="-8"/>
                            <w:sz w:val="22"/>
                          </w:rPr>
                          <w:t xml:space="preserve"> </w:t>
                        </w:r>
                        <w:r>
                          <w:rPr>
                            <w:rFonts w:ascii="Verdana" w:hAnsi="Verdana"/>
                            <w:color w:val="231F20"/>
                            <w:spacing w:val="-12"/>
                            <w:sz w:val="22"/>
                          </w:rPr>
                          <w:t>this</w:t>
                        </w:r>
                        <w:r>
                          <w:rPr>
                            <w:rFonts w:ascii="Verdana" w:hAnsi="Verdana"/>
                            <w:color w:val="231F20"/>
                            <w:spacing w:val="-7"/>
                            <w:sz w:val="22"/>
                          </w:rPr>
                          <w:t xml:space="preserve"> </w:t>
                        </w:r>
                        <w:r>
                          <w:rPr>
                            <w:rFonts w:ascii="Verdana" w:hAnsi="Verdana"/>
                            <w:color w:val="231F20"/>
                            <w:spacing w:val="-12"/>
                            <w:sz w:val="22"/>
                          </w:rPr>
                          <w:t>is</w:t>
                        </w:r>
                        <w:r>
                          <w:rPr>
                            <w:rFonts w:ascii="Verdana" w:hAnsi="Verdana"/>
                            <w:color w:val="231F20"/>
                            <w:spacing w:val="-7"/>
                            <w:sz w:val="22"/>
                          </w:rPr>
                          <w:t xml:space="preserve"> </w:t>
                        </w:r>
                        <w:r>
                          <w:rPr>
                            <w:rFonts w:ascii="Verdana" w:hAnsi="Verdana"/>
                            <w:color w:val="231F20"/>
                            <w:spacing w:val="-12"/>
                            <w:sz w:val="22"/>
                          </w:rPr>
                          <w:t>far</w:t>
                        </w:r>
                        <w:r>
                          <w:rPr>
                            <w:rFonts w:ascii="Verdana" w:hAnsi="Verdana"/>
                            <w:color w:val="231F20"/>
                            <w:spacing w:val="-5"/>
                            <w:sz w:val="22"/>
                          </w:rPr>
                          <w:t xml:space="preserve"> </w:t>
                        </w:r>
                        <w:r>
                          <w:rPr>
                            <w:rFonts w:ascii="Verdana" w:hAnsi="Verdana"/>
                            <w:color w:val="231F20"/>
                            <w:spacing w:val="-12"/>
                            <w:sz w:val="22"/>
                          </w:rPr>
                          <w:t>from</w:t>
                        </w:r>
                        <w:r>
                          <w:rPr>
                            <w:rFonts w:ascii="Verdana" w:hAnsi="Verdana"/>
                            <w:color w:val="231F20"/>
                            <w:spacing w:val="-7"/>
                            <w:sz w:val="22"/>
                          </w:rPr>
                          <w:t xml:space="preserve"> </w:t>
                        </w:r>
                        <w:r>
                          <w:rPr>
                            <w:rFonts w:ascii="Verdana" w:hAnsi="Verdana"/>
                            <w:color w:val="231F20"/>
                            <w:spacing w:val="-12"/>
                            <w:sz w:val="22"/>
                          </w:rPr>
                          <w:t>the</w:t>
                        </w:r>
                        <w:r>
                          <w:rPr>
                            <w:rFonts w:ascii="Verdana" w:hAnsi="Verdana"/>
                            <w:color w:val="231F20"/>
                            <w:spacing w:val="-7"/>
                            <w:sz w:val="22"/>
                          </w:rPr>
                          <w:t xml:space="preserve"> </w:t>
                        </w:r>
                        <w:r>
                          <w:rPr>
                            <w:rFonts w:ascii="Verdana" w:hAnsi="Verdana"/>
                            <w:color w:val="231F20"/>
                            <w:spacing w:val="-12"/>
                            <w:sz w:val="22"/>
                          </w:rPr>
                          <w:t>case.</w:t>
                        </w:r>
                        <w:r>
                          <w:rPr>
                            <w:rFonts w:ascii="Verdana" w:hAnsi="Verdana"/>
                            <w:color w:val="231F20"/>
                            <w:spacing w:val="-7"/>
                            <w:sz w:val="22"/>
                          </w:rPr>
                          <w:t xml:space="preserve"> </w:t>
                        </w:r>
                        <w:r>
                          <w:rPr>
                            <w:rFonts w:ascii="Verdana" w:hAnsi="Verdana"/>
                            <w:color w:val="231F20"/>
                            <w:spacing w:val="-12"/>
                            <w:sz w:val="22"/>
                          </w:rPr>
                          <w:t>Deep</w:t>
                        </w:r>
                        <w:r>
                          <w:rPr>
                            <w:rFonts w:ascii="Verdana" w:hAnsi="Verdana"/>
                            <w:color w:val="231F20"/>
                            <w:spacing w:val="-8"/>
                            <w:sz w:val="22"/>
                          </w:rPr>
                          <w:t xml:space="preserve"> </w:t>
                        </w:r>
                        <w:r>
                          <w:rPr>
                            <w:rFonts w:ascii="Verdana" w:hAnsi="Verdana"/>
                            <w:color w:val="231F20"/>
                            <w:spacing w:val="-12"/>
                            <w:sz w:val="22"/>
                          </w:rPr>
                          <w:t>down,</w:t>
                        </w:r>
                        <w:r>
                          <w:rPr>
                            <w:rFonts w:ascii="Verdana" w:hAnsi="Verdana"/>
                            <w:color w:val="231F20"/>
                            <w:spacing w:val="-7"/>
                            <w:sz w:val="22"/>
                          </w:rPr>
                          <w:t xml:space="preserve"> </w:t>
                        </w:r>
                        <w:r>
                          <w:rPr>
                            <w:rFonts w:ascii="Verdana" w:hAnsi="Verdana"/>
                            <w:color w:val="231F20"/>
                            <w:spacing w:val="-12"/>
                            <w:sz w:val="22"/>
                          </w:rPr>
                          <w:t>Yuan</w:t>
                        </w:r>
                        <w:r>
                          <w:rPr>
                            <w:rFonts w:ascii="Verdana" w:hAnsi="Verdana"/>
                            <w:color w:val="231F20"/>
                            <w:spacing w:val="-6"/>
                            <w:sz w:val="22"/>
                          </w:rPr>
                          <w:t xml:space="preserve"> </w:t>
                        </w:r>
                        <w:r>
                          <w:rPr>
                            <w:rFonts w:ascii="Verdana" w:hAnsi="Verdana"/>
                            <w:color w:val="231F20"/>
                            <w:spacing w:val="-12"/>
                            <w:sz w:val="22"/>
                          </w:rPr>
                          <w:t>was</w:t>
                        </w:r>
                        <w:r>
                          <w:rPr>
                            <w:rFonts w:ascii="Verdana" w:hAnsi="Verdana"/>
                            <w:color w:val="231F20"/>
                            <w:spacing w:val="-7"/>
                            <w:sz w:val="22"/>
                          </w:rPr>
                          <w:t xml:space="preserve"> </w:t>
                        </w:r>
                        <w:r>
                          <w:rPr>
                            <w:rFonts w:ascii="Verdana" w:hAnsi="Verdana"/>
                            <w:color w:val="231F20"/>
                            <w:spacing w:val="-12"/>
                            <w:sz w:val="22"/>
                          </w:rPr>
                          <w:t>still</w:t>
                        </w:r>
                        <w:r>
                          <w:rPr>
                            <w:rFonts w:ascii="Verdana" w:hAnsi="Verdana"/>
                            <w:color w:val="231F20"/>
                            <w:spacing w:val="-7"/>
                            <w:sz w:val="22"/>
                          </w:rPr>
                          <w:t xml:space="preserve"> </w:t>
                        </w:r>
                        <w:r>
                          <w:rPr>
                            <w:rFonts w:ascii="Verdana" w:hAnsi="Verdana"/>
                            <w:color w:val="231F20"/>
                            <w:spacing w:val="-12"/>
                            <w:sz w:val="22"/>
                          </w:rPr>
                          <w:t>very</w:t>
                        </w:r>
                        <w:r>
                          <w:rPr>
                            <w:rFonts w:ascii="Verdana" w:hAnsi="Verdana"/>
                            <w:color w:val="231F20"/>
                            <w:spacing w:val="-6"/>
                            <w:sz w:val="22"/>
                          </w:rPr>
                          <w:t xml:space="preserve"> </w:t>
                        </w:r>
                        <w:r>
                          <w:rPr>
                            <w:rFonts w:ascii="Verdana" w:hAnsi="Verdana"/>
                            <w:color w:val="231F20"/>
                            <w:spacing w:val="-12"/>
                            <w:sz w:val="22"/>
                          </w:rPr>
                          <w:t xml:space="preserve">much </w:t>
                        </w:r>
                        <w:r>
                          <w:rPr>
                            <w:rFonts w:ascii="Verdana" w:hAnsi="Verdana"/>
                            <w:color w:val="231F20"/>
                            <w:spacing w:val="-8"/>
                            <w:sz w:val="22"/>
                          </w:rPr>
                          <w:t>a</w:t>
                        </w:r>
                        <w:r>
                          <w:rPr>
                            <w:rFonts w:ascii="Verdana" w:hAnsi="Verdana"/>
                            <w:color w:val="231F20"/>
                            <w:spacing w:val="-12"/>
                            <w:sz w:val="22"/>
                          </w:rPr>
                          <w:t xml:space="preserve"> </w:t>
                        </w:r>
                        <w:r>
                          <w:rPr>
                            <w:rFonts w:ascii="Verdana" w:hAnsi="Verdana"/>
                            <w:color w:val="231F20"/>
                            <w:spacing w:val="-8"/>
                            <w:sz w:val="22"/>
                          </w:rPr>
                          <w:t>farmer</w:t>
                        </w:r>
                        <w:r>
                          <w:rPr>
                            <w:rFonts w:ascii="Verdana" w:hAnsi="Verdana"/>
                            <w:color w:val="231F20"/>
                            <w:spacing w:val="-11"/>
                            <w:sz w:val="22"/>
                          </w:rPr>
                          <w:t xml:space="preserve"> </w:t>
                        </w:r>
                        <w:r>
                          <w:rPr>
                            <w:rFonts w:ascii="Verdana" w:hAnsi="Verdana"/>
                            <w:color w:val="231F20"/>
                            <w:spacing w:val="-8"/>
                            <w:sz w:val="22"/>
                          </w:rPr>
                          <w:t>at</w:t>
                        </w:r>
                        <w:r>
                          <w:rPr>
                            <w:rFonts w:ascii="Verdana" w:hAnsi="Verdana"/>
                            <w:color w:val="231F20"/>
                            <w:spacing w:val="-11"/>
                            <w:sz w:val="22"/>
                          </w:rPr>
                          <w:t xml:space="preserve"> </w:t>
                        </w:r>
                        <w:r>
                          <w:rPr>
                            <w:rFonts w:ascii="Verdana" w:hAnsi="Verdana"/>
                            <w:color w:val="231F20"/>
                            <w:spacing w:val="-8"/>
                            <w:sz w:val="22"/>
                          </w:rPr>
                          <w:t>heart.</w:t>
                        </w:r>
                        <w:r>
                          <w:rPr>
                            <w:rFonts w:ascii="Verdana" w:hAnsi="Verdana"/>
                            <w:color w:val="231F20"/>
                            <w:spacing w:val="-12"/>
                            <w:sz w:val="22"/>
                          </w:rPr>
                          <w:t xml:space="preserve"> </w:t>
                        </w:r>
                        <w:r>
                          <w:rPr>
                            <w:rFonts w:ascii="Verdana" w:hAnsi="Verdana"/>
                            <w:color w:val="231F20"/>
                            <w:spacing w:val="-8"/>
                            <w:sz w:val="22"/>
                          </w:rPr>
                          <w:t>As</w:t>
                        </w:r>
                        <w:r>
                          <w:rPr>
                            <w:rFonts w:ascii="Verdana" w:hAnsi="Verdana"/>
                            <w:color w:val="231F20"/>
                            <w:spacing w:val="-11"/>
                            <w:sz w:val="22"/>
                          </w:rPr>
                          <w:t xml:space="preserve"> </w:t>
                        </w:r>
                        <w:r>
                          <w:rPr>
                            <w:rFonts w:ascii="Verdana" w:hAnsi="Verdana"/>
                            <w:color w:val="231F20"/>
                            <w:spacing w:val="-8"/>
                            <w:sz w:val="22"/>
                          </w:rPr>
                          <w:t>a</w:t>
                        </w:r>
                        <w:r>
                          <w:rPr>
                            <w:rFonts w:ascii="Verdana" w:hAnsi="Verdana"/>
                            <w:color w:val="231F20"/>
                            <w:spacing w:val="-12"/>
                            <w:sz w:val="22"/>
                          </w:rPr>
                          <w:t xml:space="preserve"> </w:t>
                        </w:r>
                        <w:r>
                          <w:rPr>
                            <w:rFonts w:ascii="Verdana" w:hAnsi="Verdana"/>
                            <w:color w:val="231F20"/>
                            <w:spacing w:val="-8"/>
                            <w:sz w:val="22"/>
                          </w:rPr>
                          <w:t>man</w:t>
                        </w:r>
                        <w:r>
                          <w:rPr>
                            <w:rFonts w:ascii="Verdana" w:hAnsi="Verdana"/>
                            <w:color w:val="231F20"/>
                            <w:spacing w:val="-11"/>
                            <w:sz w:val="22"/>
                          </w:rPr>
                          <w:t xml:space="preserve"> </w:t>
                        </w:r>
                        <w:r>
                          <w:rPr>
                            <w:rFonts w:ascii="Verdana" w:hAnsi="Verdana"/>
                            <w:color w:val="231F20"/>
                            <w:spacing w:val="-8"/>
                            <w:sz w:val="22"/>
                          </w:rPr>
                          <w:t>of</w:t>
                        </w:r>
                        <w:r>
                          <w:rPr>
                            <w:rFonts w:ascii="Verdana" w:hAnsi="Verdana"/>
                            <w:color w:val="231F20"/>
                            <w:spacing w:val="-11"/>
                            <w:sz w:val="22"/>
                          </w:rPr>
                          <w:t xml:space="preserve"> </w:t>
                        </w:r>
                        <w:r>
                          <w:rPr>
                            <w:rFonts w:ascii="Verdana" w:hAnsi="Verdana"/>
                            <w:color w:val="231F20"/>
                            <w:spacing w:val="-8"/>
                            <w:sz w:val="22"/>
                          </w:rPr>
                          <w:t>the</w:t>
                        </w:r>
                        <w:r>
                          <w:rPr>
                            <w:rFonts w:ascii="Verdana" w:hAnsi="Verdana"/>
                            <w:color w:val="231F20"/>
                            <w:spacing w:val="-10"/>
                            <w:sz w:val="22"/>
                          </w:rPr>
                          <w:t xml:space="preserve"> </w:t>
                        </w:r>
                        <w:r>
                          <w:rPr>
                            <w:rFonts w:ascii="Tahoma" w:hAnsi="Tahoma"/>
                            <w:b/>
                            <w:color w:val="231F20"/>
                            <w:spacing w:val="-8"/>
                            <w:sz w:val="22"/>
                          </w:rPr>
                          <w:t>soil</w:t>
                        </w:r>
                        <w:r>
                          <w:rPr>
                            <w:rFonts w:ascii="Verdana" w:hAnsi="Verdana"/>
                            <w:color w:val="231F20"/>
                            <w:spacing w:val="-8"/>
                            <w:sz w:val="22"/>
                          </w:rPr>
                          <w:t>,</w:t>
                        </w:r>
                        <w:r>
                          <w:rPr>
                            <w:rFonts w:ascii="Verdana" w:hAnsi="Verdana"/>
                            <w:color w:val="231F20"/>
                            <w:spacing w:val="-12"/>
                            <w:sz w:val="22"/>
                          </w:rPr>
                          <w:t xml:space="preserve"> </w:t>
                        </w:r>
                        <w:r>
                          <w:rPr>
                            <w:rFonts w:ascii="Verdana" w:hAnsi="Verdana"/>
                            <w:color w:val="231F20"/>
                            <w:spacing w:val="-8"/>
                            <w:sz w:val="22"/>
                          </w:rPr>
                          <w:t>he</w:t>
                        </w:r>
                        <w:r>
                          <w:rPr>
                            <w:rFonts w:ascii="Verdana" w:hAnsi="Verdana"/>
                            <w:color w:val="231F20"/>
                            <w:spacing w:val="-11"/>
                            <w:sz w:val="22"/>
                          </w:rPr>
                          <w:t xml:space="preserve"> </w:t>
                        </w:r>
                        <w:r>
                          <w:rPr>
                            <w:rFonts w:ascii="Verdana" w:hAnsi="Verdana"/>
                            <w:color w:val="231F20"/>
                            <w:spacing w:val="-8"/>
                            <w:sz w:val="22"/>
                          </w:rPr>
                          <w:t>cared</w:t>
                        </w:r>
                        <w:r>
                          <w:rPr>
                            <w:rFonts w:ascii="Verdana" w:hAnsi="Verdana"/>
                            <w:color w:val="231F20"/>
                            <w:spacing w:val="-11"/>
                            <w:sz w:val="22"/>
                          </w:rPr>
                          <w:t xml:space="preserve"> </w:t>
                        </w:r>
                        <w:r>
                          <w:rPr>
                            <w:rFonts w:ascii="Verdana" w:hAnsi="Verdana"/>
                            <w:color w:val="231F20"/>
                            <w:spacing w:val="-8"/>
                            <w:sz w:val="22"/>
                          </w:rPr>
                          <w:t>little</w:t>
                        </w:r>
                        <w:r>
                          <w:rPr>
                            <w:rFonts w:ascii="Verdana" w:hAnsi="Verdana"/>
                            <w:color w:val="231F20"/>
                            <w:spacing w:val="-12"/>
                            <w:sz w:val="22"/>
                          </w:rPr>
                          <w:t xml:space="preserve"> </w:t>
                        </w:r>
                        <w:r>
                          <w:rPr>
                            <w:rFonts w:ascii="Verdana" w:hAnsi="Verdana"/>
                            <w:color w:val="231F20"/>
                            <w:spacing w:val="-8"/>
                            <w:sz w:val="22"/>
                          </w:rPr>
                          <w:t>for</w:t>
                        </w:r>
                        <w:r>
                          <w:rPr>
                            <w:rFonts w:ascii="Verdana" w:hAnsi="Verdana"/>
                            <w:color w:val="231F20"/>
                            <w:spacing w:val="-9"/>
                            <w:sz w:val="22"/>
                          </w:rPr>
                          <w:t xml:space="preserve"> </w:t>
                        </w:r>
                        <w:r>
                          <w:rPr>
                            <w:rFonts w:ascii="Tahoma" w:hAnsi="Tahoma"/>
                            <w:b/>
                            <w:color w:val="231F20"/>
                            <w:spacing w:val="-8"/>
                            <w:sz w:val="22"/>
                          </w:rPr>
                          <w:t>celebrity</w:t>
                        </w:r>
                        <w:r>
                          <w:rPr>
                            <w:rFonts w:ascii="Tahoma" w:hAnsi="Tahoma"/>
                            <w:b/>
                            <w:color w:val="231F20"/>
                            <w:spacing w:val="2"/>
                            <w:sz w:val="22"/>
                          </w:rPr>
                          <w:t xml:space="preserve"> </w:t>
                        </w:r>
                        <w:r>
                          <w:rPr>
                            <w:rFonts w:ascii="Verdana" w:hAnsi="Verdana"/>
                            <w:color w:val="231F20"/>
                            <w:spacing w:val="-8"/>
                            <w:sz w:val="22"/>
                          </w:rPr>
                          <w:t>or</w:t>
                        </w:r>
                        <w:r>
                          <w:rPr>
                            <w:rFonts w:ascii="Verdana" w:hAnsi="Verdana"/>
                            <w:color w:val="231F20"/>
                            <w:spacing w:val="-11"/>
                            <w:sz w:val="22"/>
                          </w:rPr>
                          <w:t xml:space="preserve"> </w:t>
                        </w:r>
                        <w:r>
                          <w:rPr>
                            <w:rFonts w:ascii="Verdana" w:hAnsi="Verdana"/>
                            <w:color w:val="231F20"/>
                            <w:spacing w:val="-8"/>
                            <w:sz w:val="22"/>
                          </w:rPr>
                          <w:t>money.</w:t>
                        </w:r>
                        <w:r>
                          <w:rPr>
                            <w:rFonts w:ascii="Verdana" w:hAnsi="Verdana"/>
                            <w:color w:val="231F20"/>
                            <w:spacing w:val="-12"/>
                            <w:sz w:val="22"/>
                          </w:rPr>
                          <w:t xml:space="preserve"> </w:t>
                        </w:r>
                        <w:r>
                          <w:rPr>
                            <w:rFonts w:ascii="Verdana" w:hAnsi="Verdana"/>
                            <w:color w:val="231F20"/>
                            <w:spacing w:val="-8"/>
                            <w:sz w:val="22"/>
                          </w:rPr>
                          <w:t>Instead,</w:t>
                        </w:r>
                        <w:r>
                          <w:rPr>
                            <w:rFonts w:ascii="Verdana" w:hAnsi="Verdana"/>
                            <w:color w:val="231F20"/>
                            <w:spacing w:val="-11"/>
                            <w:sz w:val="22"/>
                          </w:rPr>
                          <w:t xml:space="preserve"> </w:t>
                        </w:r>
                        <w:r>
                          <w:rPr>
                            <w:rFonts w:ascii="Verdana" w:hAnsi="Verdana"/>
                            <w:color w:val="231F20"/>
                            <w:spacing w:val="-8"/>
                            <w:sz w:val="22"/>
                          </w:rPr>
                          <w:t xml:space="preserve">he </w:t>
                        </w:r>
                        <w:r>
                          <w:rPr>
                            <w:rFonts w:ascii="Verdana" w:hAnsi="Verdana"/>
                            <w:color w:val="231F20"/>
                            <w:sz w:val="22"/>
                          </w:rPr>
                          <w:t>made</w:t>
                        </w:r>
                        <w:r>
                          <w:rPr>
                            <w:rFonts w:ascii="Verdana" w:hAnsi="Verdana"/>
                            <w:color w:val="231F20"/>
                            <w:spacing w:val="-20"/>
                            <w:sz w:val="22"/>
                          </w:rPr>
                          <w:t xml:space="preserve"> </w:t>
                        </w:r>
                        <w:r>
                          <w:rPr>
                            <w:rFonts w:ascii="Verdana" w:hAnsi="Verdana"/>
                            <w:color w:val="231F20"/>
                            <w:sz w:val="22"/>
                          </w:rPr>
                          <w:t>large</w:t>
                        </w:r>
                        <w:r>
                          <w:rPr>
                            <w:rFonts w:ascii="Verdana" w:hAnsi="Verdana"/>
                            <w:color w:val="231F20"/>
                            <w:spacing w:val="-19"/>
                            <w:sz w:val="22"/>
                          </w:rPr>
                          <w:t xml:space="preserve"> </w:t>
                        </w:r>
                        <w:r>
                          <w:rPr>
                            <w:rFonts w:ascii="Verdana" w:hAnsi="Verdana"/>
                            <w:color w:val="231F20"/>
                            <w:sz w:val="22"/>
                          </w:rPr>
                          <w:t>donations</w:t>
                        </w:r>
                        <w:r>
                          <w:rPr>
                            <w:rFonts w:ascii="Verdana" w:hAnsi="Verdana"/>
                            <w:color w:val="231F20"/>
                            <w:spacing w:val="-19"/>
                            <w:sz w:val="22"/>
                          </w:rPr>
                          <w:t xml:space="preserve"> </w:t>
                        </w:r>
                        <w:r>
                          <w:rPr>
                            <w:rFonts w:ascii="Verdana" w:hAnsi="Verdana"/>
                            <w:color w:val="231F20"/>
                            <w:sz w:val="22"/>
                          </w:rPr>
                          <w:t>to</w:t>
                        </w:r>
                        <w:r>
                          <w:rPr>
                            <w:rFonts w:ascii="Verdana" w:hAnsi="Verdana"/>
                            <w:color w:val="231F20"/>
                            <w:spacing w:val="-20"/>
                            <w:sz w:val="22"/>
                          </w:rPr>
                          <w:t xml:space="preserve"> </w:t>
                        </w:r>
                        <w:r>
                          <w:rPr>
                            <w:rFonts w:ascii="Verdana" w:hAnsi="Verdana"/>
                            <w:color w:val="231F20"/>
                            <w:sz w:val="22"/>
                          </w:rPr>
                          <w:t>support</w:t>
                        </w:r>
                        <w:r>
                          <w:rPr>
                            <w:rFonts w:ascii="Verdana" w:hAnsi="Verdana"/>
                            <w:color w:val="231F20"/>
                            <w:spacing w:val="-19"/>
                            <w:sz w:val="22"/>
                          </w:rPr>
                          <w:t xml:space="preserve"> </w:t>
                        </w:r>
                        <w:r>
                          <w:rPr>
                            <w:rFonts w:ascii="Verdana" w:hAnsi="Verdana"/>
                            <w:color w:val="231F20"/>
                            <w:sz w:val="22"/>
                          </w:rPr>
                          <w:t>agricultural</w:t>
                        </w:r>
                        <w:r>
                          <w:rPr>
                            <w:rFonts w:ascii="Verdana" w:hAnsi="Verdana"/>
                            <w:color w:val="231F20"/>
                            <w:spacing w:val="-20"/>
                            <w:sz w:val="22"/>
                          </w:rPr>
                          <w:t xml:space="preserve"> </w:t>
                        </w:r>
                        <w:r>
                          <w:rPr>
                            <w:rFonts w:ascii="Verdana" w:hAnsi="Verdana"/>
                            <w:color w:val="231F20"/>
                            <w:sz w:val="22"/>
                          </w:rPr>
                          <w:t>research.</w:t>
                        </w:r>
                      </w:p>
                      <w:p w14:paraId="716FDE0A">
                        <w:pPr>
                          <w:spacing w:before="173" w:line="268" w:lineRule="auto"/>
                          <w:ind w:left="376" w:right="316" w:firstLine="1"/>
                          <w:jc w:val="both"/>
                          <w:rPr>
                            <w:rFonts w:ascii="Verdana" w:hAnsi="Verdana"/>
                            <w:sz w:val="22"/>
                          </w:rPr>
                        </w:pPr>
                        <w:r>
                          <w:rPr>
                            <w:rFonts w:ascii="Verdana" w:hAnsi="Verdana"/>
                            <w:color w:val="231F20"/>
                            <w:spacing w:val="-2"/>
                            <w:sz w:val="22"/>
                          </w:rPr>
                          <w:t>What</w:t>
                        </w:r>
                        <w:r>
                          <w:rPr>
                            <w:rFonts w:ascii="Verdana" w:hAnsi="Verdana"/>
                            <w:color w:val="231F20"/>
                            <w:spacing w:val="-14"/>
                            <w:sz w:val="22"/>
                          </w:rPr>
                          <w:t xml:space="preserve"> </w:t>
                        </w:r>
                        <w:r>
                          <w:rPr>
                            <w:rFonts w:ascii="Verdana" w:hAnsi="Verdana"/>
                            <w:color w:val="231F20"/>
                            <w:spacing w:val="-2"/>
                            <w:sz w:val="22"/>
                          </w:rPr>
                          <w:t>impressed</w:t>
                        </w:r>
                        <w:r>
                          <w:rPr>
                            <w:rFonts w:ascii="Verdana" w:hAnsi="Verdana"/>
                            <w:color w:val="231F20"/>
                            <w:spacing w:val="-15"/>
                            <w:sz w:val="22"/>
                          </w:rPr>
                          <w:t xml:space="preserve"> </w:t>
                        </w:r>
                        <w:r>
                          <w:rPr>
                            <w:rFonts w:ascii="Verdana" w:hAnsi="Verdana"/>
                            <w:color w:val="231F20"/>
                            <w:spacing w:val="-2"/>
                            <w:sz w:val="22"/>
                          </w:rPr>
                          <w:t>people</w:t>
                        </w:r>
                        <w:r>
                          <w:rPr>
                            <w:rFonts w:ascii="Verdana" w:hAnsi="Verdana"/>
                            <w:color w:val="231F20"/>
                            <w:spacing w:val="-15"/>
                            <w:sz w:val="22"/>
                          </w:rPr>
                          <w:t xml:space="preserve"> </w:t>
                        </w:r>
                        <w:r>
                          <w:rPr>
                            <w:rFonts w:ascii="Verdana" w:hAnsi="Verdana"/>
                            <w:color w:val="231F20"/>
                            <w:spacing w:val="-2"/>
                            <w:sz w:val="22"/>
                          </w:rPr>
                          <w:t>most</w:t>
                        </w:r>
                        <w:r>
                          <w:rPr>
                            <w:rFonts w:ascii="Verdana" w:hAnsi="Verdana"/>
                            <w:color w:val="231F20"/>
                            <w:spacing w:val="-15"/>
                            <w:sz w:val="22"/>
                          </w:rPr>
                          <w:t xml:space="preserve"> </w:t>
                        </w:r>
                        <w:r>
                          <w:rPr>
                            <w:rFonts w:ascii="Verdana" w:hAnsi="Verdana"/>
                            <w:color w:val="231F20"/>
                            <w:spacing w:val="-2"/>
                            <w:sz w:val="22"/>
                          </w:rPr>
                          <w:t>about</w:t>
                        </w:r>
                        <w:r>
                          <w:rPr>
                            <w:rFonts w:ascii="Verdana" w:hAnsi="Verdana"/>
                            <w:color w:val="231F20"/>
                            <w:spacing w:val="-14"/>
                            <w:sz w:val="22"/>
                          </w:rPr>
                          <w:t xml:space="preserve"> </w:t>
                        </w:r>
                        <w:r>
                          <w:rPr>
                            <w:rFonts w:ascii="Verdana" w:hAnsi="Verdana"/>
                            <w:color w:val="231F20"/>
                            <w:spacing w:val="-2"/>
                            <w:sz w:val="22"/>
                          </w:rPr>
                          <w:t>Yuan</w:t>
                        </w:r>
                        <w:r>
                          <w:rPr>
                            <w:rFonts w:ascii="Verdana" w:hAnsi="Verdana"/>
                            <w:color w:val="231F20"/>
                            <w:spacing w:val="-15"/>
                            <w:sz w:val="22"/>
                          </w:rPr>
                          <w:t xml:space="preserve"> </w:t>
                        </w:r>
                        <w:r>
                          <w:rPr>
                            <w:rFonts w:ascii="Verdana" w:hAnsi="Verdana"/>
                            <w:color w:val="231F20"/>
                            <w:spacing w:val="-2"/>
                            <w:sz w:val="22"/>
                          </w:rPr>
                          <w:t>Longping</w:t>
                        </w:r>
                        <w:r>
                          <w:rPr>
                            <w:rFonts w:ascii="Verdana" w:hAnsi="Verdana"/>
                            <w:color w:val="231F20"/>
                            <w:spacing w:val="-15"/>
                            <w:sz w:val="22"/>
                          </w:rPr>
                          <w:t xml:space="preserve"> </w:t>
                        </w:r>
                        <w:r>
                          <w:rPr>
                            <w:rFonts w:ascii="Verdana" w:hAnsi="Verdana"/>
                            <w:color w:val="231F20"/>
                            <w:spacing w:val="-2"/>
                            <w:sz w:val="22"/>
                          </w:rPr>
                          <w:t>was</w:t>
                        </w:r>
                        <w:r>
                          <w:rPr>
                            <w:rFonts w:ascii="Verdana" w:hAnsi="Verdana"/>
                            <w:color w:val="231F20"/>
                            <w:spacing w:val="-15"/>
                            <w:sz w:val="22"/>
                          </w:rPr>
                          <w:t xml:space="preserve"> </w:t>
                        </w:r>
                        <w:r>
                          <w:rPr>
                            <w:rFonts w:ascii="Verdana" w:hAnsi="Verdana"/>
                            <w:color w:val="231F20"/>
                            <w:spacing w:val="-2"/>
                            <w:sz w:val="22"/>
                          </w:rPr>
                          <w:t>his</w:t>
                        </w:r>
                        <w:r>
                          <w:rPr>
                            <w:rFonts w:ascii="Verdana" w:hAnsi="Verdana"/>
                            <w:color w:val="231F20"/>
                            <w:spacing w:val="-15"/>
                            <w:sz w:val="22"/>
                          </w:rPr>
                          <w:t xml:space="preserve"> </w:t>
                        </w:r>
                        <w:r>
                          <w:rPr>
                            <w:rFonts w:ascii="Verdana" w:hAnsi="Verdana"/>
                            <w:color w:val="231F20"/>
                            <w:spacing w:val="-2"/>
                            <w:sz w:val="22"/>
                          </w:rPr>
                          <w:t>ongoing</w:t>
                        </w:r>
                        <w:r>
                          <w:rPr>
                            <w:rFonts w:ascii="Verdana" w:hAnsi="Verdana"/>
                            <w:color w:val="231F20"/>
                            <w:spacing w:val="-15"/>
                            <w:sz w:val="22"/>
                          </w:rPr>
                          <w:t xml:space="preserve"> </w:t>
                        </w:r>
                        <w:r>
                          <w:rPr>
                            <w:rFonts w:ascii="Verdana" w:hAnsi="Verdana"/>
                            <w:color w:val="231F20"/>
                            <w:spacing w:val="-2"/>
                            <w:sz w:val="22"/>
                          </w:rPr>
                          <w:t>ability</w:t>
                        </w:r>
                        <w:r>
                          <w:rPr>
                            <w:rFonts w:ascii="Verdana" w:hAnsi="Verdana"/>
                            <w:color w:val="231F20"/>
                            <w:spacing w:val="-14"/>
                            <w:sz w:val="22"/>
                          </w:rPr>
                          <w:t xml:space="preserve"> </w:t>
                        </w:r>
                        <w:r>
                          <w:rPr>
                            <w:rFonts w:ascii="Verdana" w:hAnsi="Verdana"/>
                            <w:color w:val="231F20"/>
                            <w:spacing w:val="-2"/>
                            <w:sz w:val="22"/>
                          </w:rPr>
                          <w:t>to</w:t>
                        </w:r>
                        <w:r>
                          <w:rPr>
                            <w:rFonts w:ascii="Verdana" w:hAnsi="Verdana"/>
                            <w:color w:val="231F20"/>
                            <w:spacing w:val="-15"/>
                            <w:sz w:val="22"/>
                          </w:rPr>
                          <w:t xml:space="preserve"> </w:t>
                        </w:r>
                        <w:r>
                          <w:rPr>
                            <w:rFonts w:ascii="Verdana" w:hAnsi="Verdana"/>
                            <w:color w:val="231F20"/>
                            <w:spacing w:val="-2"/>
                            <w:sz w:val="22"/>
                          </w:rPr>
                          <w:t>fulfil</w:t>
                        </w:r>
                        <w:r>
                          <w:rPr>
                            <w:rFonts w:ascii="Verdana" w:hAnsi="Verdana"/>
                            <w:color w:val="231F20"/>
                            <w:spacing w:val="-15"/>
                            <w:sz w:val="22"/>
                          </w:rPr>
                          <w:t xml:space="preserve"> </w:t>
                        </w:r>
                        <w:r>
                          <w:rPr>
                            <w:rFonts w:ascii="Verdana" w:hAnsi="Verdana"/>
                            <w:color w:val="231F20"/>
                            <w:spacing w:val="-2"/>
                            <w:sz w:val="22"/>
                          </w:rPr>
                          <w:t xml:space="preserve">his </w:t>
                        </w:r>
                        <w:r>
                          <w:rPr>
                            <w:rFonts w:ascii="Verdana" w:hAnsi="Verdana"/>
                            <w:color w:val="231F20"/>
                            <w:spacing w:val="-6"/>
                            <w:sz w:val="22"/>
                          </w:rPr>
                          <w:t>dreams.</w:t>
                        </w:r>
                        <w:r>
                          <w:rPr>
                            <w:rFonts w:ascii="Verdana" w:hAnsi="Verdana"/>
                            <w:color w:val="231F20"/>
                            <w:spacing w:val="-13"/>
                            <w:sz w:val="22"/>
                          </w:rPr>
                          <w:t xml:space="preserve"> </w:t>
                        </w:r>
                        <w:r>
                          <w:rPr>
                            <w:rFonts w:ascii="Verdana" w:hAnsi="Verdana"/>
                            <w:color w:val="231F20"/>
                            <w:spacing w:val="-6"/>
                            <w:sz w:val="22"/>
                          </w:rPr>
                          <w:t>Long</w:t>
                        </w:r>
                        <w:r>
                          <w:rPr>
                            <w:rFonts w:ascii="Verdana" w:hAnsi="Verdana"/>
                            <w:color w:val="231F20"/>
                            <w:spacing w:val="-12"/>
                            <w:sz w:val="22"/>
                          </w:rPr>
                          <w:t xml:space="preserve"> </w:t>
                        </w:r>
                        <w:r>
                          <w:rPr>
                            <w:rFonts w:ascii="Verdana" w:hAnsi="Verdana"/>
                            <w:color w:val="231F20"/>
                            <w:spacing w:val="-6"/>
                            <w:sz w:val="22"/>
                          </w:rPr>
                          <w:t>ago,</w:t>
                        </w:r>
                        <w:r>
                          <w:rPr>
                            <w:rFonts w:ascii="Verdana" w:hAnsi="Verdana"/>
                            <w:color w:val="231F20"/>
                            <w:spacing w:val="-13"/>
                            <w:sz w:val="22"/>
                          </w:rPr>
                          <w:t xml:space="preserve"> </w:t>
                        </w:r>
                        <w:r>
                          <w:rPr>
                            <w:rFonts w:ascii="Verdana" w:hAnsi="Verdana"/>
                            <w:color w:val="231F20"/>
                            <w:spacing w:val="-6"/>
                            <w:sz w:val="22"/>
                          </w:rPr>
                          <w:t>he</w:t>
                        </w:r>
                        <w:r>
                          <w:rPr>
                            <w:rFonts w:ascii="Verdana" w:hAnsi="Verdana"/>
                            <w:color w:val="231F20"/>
                            <w:spacing w:val="-12"/>
                            <w:sz w:val="22"/>
                          </w:rPr>
                          <w:t xml:space="preserve"> </w:t>
                        </w:r>
                        <w:r>
                          <w:rPr>
                            <w:rFonts w:ascii="Verdana" w:hAnsi="Verdana"/>
                            <w:color w:val="231F20"/>
                            <w:spacing w:val="-6"/>
                            <w:sz w:val="22"/>
                          </w:rPr>
                          <w:t>envisioned</w:t>
                        </w:r>
                        <w:r>
                          <w:rPr>
                            <w:rFonts w:ascii="Verdana" w:hAnsi="Verdana"/>
                            <w:color w:val="231F20"/>
                            <w:spacing w:val="-12"/>
                            <w:sz w:val="22"/>
                          </w:rPr>
                          <w:t xml:space="preserve"> </w:t>
                        </w:r>
                        <w:r>
                          <w:rPr>
                            <w:rFonts w:ascii="Verdana" w:hAnsi="Verdana"/>
                            <w:color w:val="231F20"/>
                            <w:spacing w:val="-6"/>
                            <w:sz w:val="22"/>
                          </w:rPr>
                          <w:t>rice</w:t>
                        </w:r>
                        <w:r>
                          <w:rPr>
                            <w:rFonts w:ascii="Verdana" w:hAnsi="Verdana"/>
                            <w:color w:val="231F20"/>
                            <w:spacing w:val="-12"/>
                            <w:sz w:val="22"/>
                          </w:rPr>
                          <w:t xml:space="preserve"> </w:t>
                        </w:r>
                        <w:r>
                          <w:rPr>
                            <w:rFonts w:ascii="Verdana" w:hAnsi="Verdana"/>
                            <w:color w:val="231F20"/>
                            <w:spacing w:val="-6"/>
                            <w:sz w:val="22"/>
                          </w:rPr>
                          <w:t>plants</w:t>
                        </w:r>
                        <w:r>
                          <w:rPr>
                            <w:rFonts w:ascii="Verdana" w:hAnsi="Verdana"/>
                            <w:color w:val="231F20"/>
                            <w:spacing w:val="-12"/>
                            <w:sz w:val="22"/>
                          </w:rPr>
                          <w:t xml:space="preserve"> </w:t>
                        </w:r>
                        <w:r>
                          <w:rPr>
                            <w:rFonts w:ascii="Verdana" w:hAnsi="Verdana"/>
                            <w:color w:val="231F20"/>
                            <w:spacing w:val="-6"/>
                            <w:sz w:val="22"/>
                          </w:rPr>
                          <w:t>as</w:t>
                        </w:r>
                        <w:r>
                          <w:rPr>
                            <w:rFonts w:ascii="Verdana" w:hAnsi="Verdana"/>
                            <w:color w:val="231F20"/>
                            <w:spacing w:val="-11"/>
                            <w:sz w:val="22"/>
                          </w:rPr>
                          <w:t xml:space="preserve"> </w:t>
                        </w:r>
                        <w:r>
                          <w:rPr>
                            <w:rFonts w:ascii="Verdana" w:hAnsi="Verdana"/>
                            <w:color w:val="231F20"/>
                            <w:spacing w:val="-6"/>
                            <w:sz w:val="22"/>
                          </w:rPr>
                          <w:t>tall</w:t>
                        </w:r>
                        <w:r>
                          <w:rPr>
                            <w:rFonts w:ascii="Verdana" w:hAnsi="Verdana"/>
                            <w:color w:val="231F20"/>
                            <w:spacing w:val="-12"/>
                            <w:sz w:val="22"/>
                          </w:rPr>
                          <w:t xml:space="preserve"> </w:t>
                        </w:r>
                        <w:r>
                          <w:rPr>
                            <w:rFonts w:ascii="Verdana" w:hAnsi="Verdana"/>
                            <w:color w:val="231F20"/>
                            <w:spacing w:val="-6"/>
                            <w:sz w:val="22"/>
                          </w:rPr>
                          <w:t>as</w:t>
                        </w:r>
                        <w:r>
                          <w:rPr>
                            <w:rFonts w:ascii="Verdana" w:hAnsi="Verdana"/>
                            <w:color w:val="231F20"/>
                            <w:spacing w:val="-11"/>
                            <w:sz w:val="22"/>
                          </w:rPr>
                          <w:t xml:space="preserve"> </w:t>
                        </w:r>
                        <w:r>
                          <w:rPr>
                            <w:rFonts w:ascii="Verdana" w:hAnsi="Verdana"/>
                            <w:color w:val="231F20"/>
                            <w:spacing w:val="-6"/>
                            <w:sz w:val="22"/>
                          </w:rPr>
                          <w:t>sorghum,</w:t>
                        </w:r>
                        <w:r>
                          <w:rPr>
                            <w:rFonts w:ascii="Verdana" w:hAnsi="Verdana"/>
                            <w:color w:val="231F20"/>
                            <w:spacing w:val="-11"/>
                            <w:sz w:val="22"/>
                          </w:rPr>
                          <w:t xml:space="preserve"> </w:t>
                        </w:r>
                        <w:r>
                          <w:rPr>
                            <w:rFonts w:ascii="Verdana" w:hAnsi="Verdana"/>
                            <w:color w:val="231F20"/>
                            <w:spacing w:val="-6"/>
                            <w:sz w:val="22"/>
                          </w:rPr>
                          <w:t>with</w:t>
                        </w:r>
                        <w:r>
                          <w:rPr>
                            <w:rFonts w:ascii="Verdana" w:hAnsi="Verdana"/>
                            <w:color w:val="231F20"/>
                            <w:spacing w:val="-12"/>
                            <w:sz w:val="22"/>
                          </w:rPr>
                          <w:t xml:space="preserve"> </w:t>
                        </w:r>
                        <w:r>
                          <w:rPr>
                            <w:rFonts w:ascii="Verdana" w:hAnsi="Verdana"/>
                            <w:color w:val="231F20"/>
                            <w:spacing w:val="-6"/>
                            <w:sz w:val="22"/>
                          </w:rPr>
                          <w:t>each</w:t>
                        </w:r>
                        <w:r>
                          <w:rPr>
                            <w:rFonts w:ascii="Verdana" w:hAnsi="Verdana"/>
                            <w:color w:val="231F20"/>
                            <w:spacing w:val="-12"/>
                            <w:sz w:val="22"/>
                          </w:rPr>
                          <w:t xml:space="preserve"> </w:t>
                        </w:r>
                        <w:r>
                          <w:rPr>
                            <w:rFonts w:ascii="Verdana" w:hAnsi="Verdana"/>
                            <w:color w:val="231F20"/>
                            <w:spacing w:val="-6"/>
                            <w:sz w:val="22"/>
                          </w:rPr>
                          <w:t>ear</w:t>
                        </w:r>
                        <w:r>
                          <w:rPr>
                            <w:rFonts w:ascii="Verdana" w:hAnsi="Verdana"/>
                            <w:color w:val="231F20"/>
                            <w:spacing w:val="-10"/>
                            <w:sz w:val="22"/>
                          </w:rPr>
                          <w:t xml:space="preserve"> </w:t>
                        </w:r>
                        <w:r>
                          <w:rPr>
                            <w:rFonts w:ascii="Verdana" w:hAnsi="Verdana"/>
                            <w:color w:val="231F20"/>
                            <w:spacing w:val="-6"/>
                            <w:sz w:val="22"/>
                          </w:rPr>
                          <w:t>of</w:t>
                        </w:r>
                        <w:r>
                          <w:rPr>
                            <w:rFonts w:ascii="Verdana" w:hAnsi="Verdana"/>
                            <w:color w:val="231F20"/>
                            <w:spacing w:val="-11"/>
                            <w:sz w:val="22"/>
                          </w:rPr>
                          <w:t xml:space="preserve"> </w:t>
                        </w:r>
                        <w:r>
                          <w:rPr>
                            <w:rFonts w:ascii="Verdana" w:hAnsi="Verdana"/>
                            <w:color w:val="231F20"/>
                            <w:spacing w:val="-6"/>
                            <w:sz w:val="22"/>
                          </w:rPr>
                          <w:t>rice</w:t>
                        </w:r>
                        <w:r>
                          <w:rPr>
                            <w:rFonts w:ascii="Verdana" w:hAnsi="Verdana"/>
                            <w:color w:val="231F20"/>
                            <w:spacing w:val="-12"/>
                            <w:sz w:val="22"/>
                          </w:rPr>
                          <w:t xml:space="preserve"> </w:t>
                        </w:r>
                        <w:r>
                          <w:rPr>
                            <w:rFonts w:ascii="Verdana" w:hAnsi="Verdana"/>
                            <w:color w:val="231F20"/>
                            <w:spacing w:val="-6"/>
                            <w:sz w:val="22"/>
                          </w:rPr>
                          <w:t xml:space="preserve">as </w:t>
                        </w:r>
                        <w:r>
                          <w:rPr>
                            <w:rFonts w:ascii="Verdana" w:hAnsi="Verdana"/>
                            <w:color w:val="231F20"/>
                            <w:spacing w:val="-4"/>
                            <w:sz w:val="22"/>
                          </w:rPr>
                          <w:t>big</w:t>
                        </w:r>
                        <w:r>
                          <w:rPr>
                            <w:rFonts w:ascii="Verdana" w:hAnsi="Verdana"/>
                            <w:color w:val="231F20"/>
                            <w:spacing w:val="-16"/>
                            <w:sz w:val="22"/>
                          </w:rPr>
                          <w:t xml:space="preserve"> </w:t>
                        </w:r>
                        <w:r>
                          <w:rPr>
                            <w:rFonts w:ascii="Verdana" w:hAnsi="Verdana"/>
                            <w:color w:val="231F20"/>
                            <w:spacing w:val="-4"/>
                            <w:sz w:val="22"/>
                          </w:rPr>
                          <w:t>as</w:t>
                        </w:r>
                        <w:r>
                          <w:rPr>
                            <w:rFonts w:ascii="Verdana" w:hAnsi="Verdana"/>
                            <w:color w:val="231F20"/>
                            <w:spacing w:val="-15"/>
                            <w:sz w:val="22"/>
                          </w:rPr>
                          <w:t xml:space="preserve"> </w:t>
                        </w:r>
                        <w:r>
                          <w:rPr>
                            <w:rFonts w:ascii="Verdana" w:hAnsi="Verdana"/>
                            <w:color w:val="231F20"/>
                            <w:spacing w:val="-4"/>
                            <w:sz w:val="22"/>
                          </w:rPr>
                          <w:t>a</w:t>
                        </w:r>
                        <w:r>
                          <w:rPr>
                            <w:rFonts w:ascii="Verdana" w:hAnsi="Verdana"/>
                            <w:color w:val="231F20"/>
                            <w:spacing w:val="-15"/>
                            <w:sz w:val="22"/>
                          </w:rPr>
                          <w:t xml:space="preserve"> </w:t>
                        </w:r>
                        <w:r>
                          <w:rPr>
                            <w:rFonts w:ascii="Verdana" w:hAnsi="Verdana"/>
                            <w:color w:val="231F20"/>
                            <w:spacing w:val="-4"/>
                            <w:sz w:val="22"/>
                          </w:rPr>
                          <w:t>broom,</w:t>
                        </w:r>
                        <w:r>
                          <w:rPr>
                            <w:rFonts w:ascii="Verdana" w:hAnsi="Verdana"/>
                            <w:color w:val="231F20"/>
                            <w:spacing w:val="-16"/>
                            <w:sz w:val="22"/>
                          </w:rPr>
                          <w:t xml:space="preserve"> </w:t>
                        </w:r>
                        <w:r>
                          <w:rPr>
                            <w:rFonts w:ascii="Verdana" w:hAnsi="Verdana"/>
                            <w:color w:val="231F20"/>
                            <w:spacing w:val="-4"/>
                            <w:sz w:val="22"/>
                          </w:rPr>
                          <w:t>and</w:t>
                        </w:r>
                        <w:r>
                          <w:rPr>
                            <w:rFonts w:ascii="Verdana" w:hAnsi="Verdana"/>
                            <w:color w:val="231F20"/>
                            <w:spacing w:val="-15"/>
                            <w:sz w:val="22"/>
                          </w:rPr>
                          <w:t xml:space="preserve"> </w:t>
                        </w:r>
                        <w:r>
                          <w:rPr>
                            <w:rFonts w:ascii="Verdana" w:hAnsi="Verdana"/>
                            <w:color w:val="231F20"/>
                            <w:spacing w:val="-4"/>
                            <w:sz w:val="22"/>
                          </w:rPr>
                          <w:t>each</w:t>
                        </w:r>
                        <w:r>
                          <w:rPr>
                            <w:rFonts w:ascii="Verdana" w:hAnsi="Verdana"/>
                            <w:color w:val="231F20"/>
                            <w:spacing w:val="-16"/>
                            <w:sz w:val="22"/>
                          </w:rPr>
                          <w:t xml:space="preserve"> </w:t>
                        </w:r>
                        <w:r>
                          <w:rPr>
                            <w:rFonts w:ascii="Tahoma" w:hAnsi="Tahoma"/>
                            <w:b/>
                            <w:color w:val="231F20"/>
                            <w:spacing w:val="-4"/>
                            <w:sz w:val="22"/>
                          </w:rPr>
                          <w:t>grain</w:t>
                        </w:r>
                        <w:r>
                          <w:rPr>
                            <w:rFonts w:ascii="Tahoma" w:hAnsi="Tahoma"/>
                            <w:b/>
                            <w:color w:val="231F20"/>
                            <w:spacing w:val="-12"/>
                            <w:sz w:val="22"/>
                          </w:rPr>
                          <w:t xml:space="preserve"> </w:t>
                        </w:r>
                        <w:r>
                          <w:rPr>
                            <w:rFonts w:ascii="Verdana" w:hAnsi="Verdana"/>
                            <w:color w:val="231F20"/>
                            <w:spacing w:val="-4"/>
                            <w:sz w:val="22"/>
                          </w:rPr>
                          <w:t>of</w:t>
                        </w:r>
                        <w:r>
                          <w:rPr>
                            <w:rFonts w:ascii="Verdana" w:hAnsi="Verdana"/>
                            <w:color w:val="231F20"/>
                            <w:spacing w:val="-15"/>
                            <w:sz w:val="22"/>
                          </w:rPr>
                          <w:t xml:space="preserve"> </w:t>
                        </w:r>
                        <w:r>
                          <w:rPr>
                            <w:rFonts w:ascii="Verdana" w:hAnsi="Verdana"/>
                            <w:color w:val="231F20"/>
                            <w:spacing w:val="-4"/>
                            <w:sz w:val="22"/>
                          </w:rPr>
                          <w:t>rice</w:t>
                        </w:r>
                        <w:r>
                          <w:rPr>
                            <w:rFonts w:ascii="Verdana" w:hAnsi="Verdana"/>
                            <w:color w:val="231F20"/>
                            <w:spacing w:val="-15"/>
                            <w:sz w:val="22"/>
                          </w:rPr>
                          <w:t xml:space="preserve"> </w:t>
                        </w:r>
                        <w:r>
                          <w:rPr>
                            <w:rFonts w:ascii="Verdana" w:hAnsi="Verdana"/>
                            <w:color w:val="231F20"/>
                            <w:spacing w:val="-4"/>
                            <w:sz w:val="22"/>
                          </w:rPr>
                          <w:t>as</w:t>
                        </w:r>
                        <w:r>
                          <w:rPr>
                            <w:rFonts w:ascii="Verdana" w:hAnsi="Verdana"/>
                            <w:color w:val="231F20"/>
                            <w:spacing w:val="-16"/>
                            <w:sz w:val="22"/>
                          </w:rPr>
                          <w:t xml:space="preserve"> </w:t>
                        </w:r>
                        <w:r>
                          <w:rPr>
                            <w:rFonts w:ascii="Verdana" w:hAnsi="Verdana"/>
                            <w:color w:val="231F20"/>
                            <w:spacing w:val="-4"/>
                            <w:sz w:val="22"/>
                          </w:rPr>
                          <w:t>huge</w:t>
                        </w:r>
                        <w:r>
                          <w:rPr>
                            <w:rFonts w:ascii="Verdana" w:hAnsi="Verdana"/>
                            <w:color w:val="231F20"/>
                            <w:spacing w:val="-15"/>
                            <w:sz w:val="22"/>
                          </w:rPr>
                          <w:t xml:space="preserve"> </w:t>
                        </w:r>
                        <w:r>
                          <w:rPr>
                            <w:rFonts w:ascii="Verdana" w:hAnsi="Verdana"/>
                            <w:color w:val="231F20"/>
                            <w:spacing w:val="-4"/>
                            <w:sz w:val="22"/>
                          </w:rPr>
                          <w:t>as</w:t>
                        </w:r>
                        <w:r>
                          <w:rPr>
                            <w:rFonts w:ascii="Verdana" w:hAnsi="Verdana"/>
                            <w:color w:val="231F20"/>
                            <w:spacing w:val="-15"/>
                            <w:sz w:val="22"/>
                          </w:rPr>
                          <w:t xml:space="preserve"> </w:t>
                        </w:r>
                        <w:r>
                          <w:rPr>
                            <w:rFonts w:ascii="Verdana" w:hAnsi="Verdana"/>
                            <w:color w:val="231F20"/>
                            <w:spacing w:val="-4"/>
                            <w:sz w:val="22"/>
                          </w:rPr>
                          <w:t>a</w:t>
                        </w:r>
                        <w:r>
                          <w:rPr>
                            <w:rFonts w:ascii="Verdana" w:hAnsi="Verdana"/>
                            <w:color w:val="231F20"/>
                            <w:spacing w:val="-16"/>
                            <w:sz w:val="22"/>
                          </w:rPr>
                          <w:t xml:space="preserve"> </w:t>
                        </w:r>
                        <w:r>
                          <w:rPr>
                            <w:rFonts w:ascii="Verdana" w:hAnsi="Verdana"/>
                            <w:color w:val="231F20"/>
                            <w:spacing w:val="-4"/>
                            <w:sz w:val="22"/>
                          </w:rPr>
                          <w:t>peanut.</w:t>
                        </w:r>
                        <w:r>
                          <w:rPr>
                            <w:rFonts w:ascii="Verdana" w:hAnsi="Verdana"/>
                            <w:color w:val="231F20"/>
                            <w:spacing w:val="-15"/>
                            <w:sz w:val="22"/>
                          </w:rPr>
                          <w:t xml:space="preserve"> </w:t>
                        </w:r>
                        <w:r>
                          <w:rPr>
                            <w:rFonts w:ascii="Verdana" w:hAnsi="Verdana"/>
                            <w:color w:val="231F20"/>
                            <w:spacing w:val="-4"/>
                            <w:sz w:val="22"/>
                          </w:rPr>
                          <w:t>He</w:t>
                        </w:r>
                        <w:r>
                          <w:rPr>
                            <w:rFonts w:ascii="Verdana" w:hAnsi="Verdana"/>
                            <w:color w:val="231F20"/>
                            <w:spacing w:val="-15"/>
                            <w:sz w:val="22"/>
                          </w:rPr>
                          <w:t xml:space="preserve"> </w:t>
                        </w:r>
                        <w:r>
                          <w:rPr>
                            <w:rFonts w:ascii="Verdana" w:hAnsi="Verdana"/>
                            <w:color w:val="231F20"/>
                            <w:spacing w:val="-4"/>
                            <w:sz w:val="22"/>
                          </w:rPr>
                          <w:t>succeeded</w:t>
                        </w:r>
                        <w:r>
                          <w:rPr>
                            <w:rFonts w:ascii="Verdana" w:hAnsi="Verdana"/>
                            <w:color w:val="231F20"/>
                            <w:spacing w:val="-15"/>
                            <w:sz w:val="22"/>
                          </w:rPr>
                          <w:t xml:space="preserve"> </w:t>
                        </w:r>
                        <w:r>
                          <w:rPr>
                            <w:rFonts w:ascii="Verdana" w:hAnsi="Verdana"/>
                            <w:color w:val="231F20"/>
                            <w:spacing w:val="-4"/>
                            <w:sz w:val="22"/>
                          </w:rPr>
                          <w:t>in</w:t>
                        </w:r>
                        <w:r>
                          <w:rPr>
                            <w:rFonts w:ascii="Verdana" w:hAnsi="Verdana"/>
                            <w:color w:val="231F20"/>
                            <w:spacing w:val="-15"/>
                            <w:sz w:val="22"/>
                          </w:rPr>
                          <w:t xml:space="preserve"> </w:t>
                        </w:r>
                        <w:r>
                          <w:rPr>
                            <w:rFonts w:ascii="Verdana" w:hAnsi="Verdana"/>
                            <w:color w:val="231F20"/>
                            <w:spacing w:val="-4"/>
                            <w:sz w:val="22"/>
                          </w:rPr>
                          <w:t xml:space="preserve">producing </w:t>
                        </w:r>
                        <w:r>
                          <w:rPr>
                            <w:rFonts w:ascii="Verdana" w:hAnsi="Verdana"/>
                            <w:color w:val="231F20"/>
                            <w:sz w:val="22"/>
                          </w:rPr>
                          <w:t>a</w:t>
                        </w:r>
                        <w:r>
                          <w:rPr>
                            <w:rFonts w:ascii="Verdana" w:hAnsi="Verdana"/>
                            <w:color w:val="231F20"/>
                            <w:spacing w:val="-1"/>
                            <w:sz w:val="22"/>
                          </w:rPr>
                          <w:t xml:space="preserve"> </w:t>
                        </w:r>
                        <w:r>
                          <w:rPr>
                            <w:rFonts w:ascii="Verdana" w:hAnsi="Verdana"/>
                            <w:color w:val="231F20"/>
                            <w:sz w:val="22"/>
                          </w:rPr>
                          <w:t>kind of rice that could feed</w:t>
                        </w:r>
                        <w:r>
                          <w:rPr>
                            <w:rFonts w:ascii="Verdana" w:hAnsi="Verdana"/>
                            <w:color w:val="231F20"/>
                            <w:spacing w:val="-1"/>
                            <w:sz w:val="22"/>
                          </w:rPr>
                          <w:t xml:space="preserve"> </w:t>
                        </w:r>
                        <w:r>
                          <w:rPr>
                            <w:rFonts w:ascii="Verdana" w:hAnsi="Verdana"/>
                            <w:color w:val="231F20"/>
                            <w:sz w:val="22"/>
                          </w:rPr>
                          <w:t xml:space="preserve">more people at home and abroad. His later </w:t>
                        </w:r>
                        <w:r>
                          <w:rPr>
                            <w:rFonts w:ascii="Tahoma" w:hAnsi="Tahoma"/>
                            <w:b/>
                            <w:color w:val="231F20"/>
                            <w:sz w:val="22"/>
                          </w:rPr>
                          <w:t xml:space="preserve">vision </w:t>
                        </w:r>
                        <w:r>
                          <w:rPr>
                            <w:rFonts w:ascii="Verdana" w:hAnsi="Verdana"/>
                            <w:color w:val="231F20"/>
                            <w:sz w:val="22"/>
                          </w:rPr>
                          <w:t>for “seawater</w:t>
                        </w:r>
                        <w:r>
                          <w:rPr>
                            <w:rFonts w:ascii="Verdana" w:hAnsi="Verdana"/>
                            <w:color w:val="231F20"/>
                            <w:spacing w:val="-5"/>
                            <w:sz w:val="22"/>
                          </w:rPr>
                          <w:t xml:space="preserve"> </w:t>
                        </w:r>
                        <w:r>
                          <w:rPr>
                            <w:rFonts w:ascii="Verdana" w:hAnsi="Verdana"/>
                            <w:color w:val="231F20"/>
                            <w:sz w:val="22"/>
                          </w:rPr>
                          <w:t>rice”</w:t>
                        </w:r>
                        <w:r>
                          <w:rPr>
                            <w:rFonts w:ascii="Verdana" w:hAnsi="Verdana"/>
                            <w:color w:val="231F20"/>
                            <w:spacing w:val="-8"/>
                            <w:sz w:val="22"/>
                          </w:rPr>
                          <w:t xml:space="preserve"> </w:t>
                        </w:r>
                        <w:r>
                          <w:rPr>
                            <w:rFonts w:ascii="Verdana" w:hAnsi="Verdana"/>
                            <w:color w:val="231F20"/>
                            <w:sz w:val="22"/>
                          </w:rPr>
                          <w:t>also</w:t>
                        </w:r>
                        <w:r>
                          <w:rPr>
                            <w:rFonts w:ascii="Verdana" w:hAnsi="Verdana"/>
                            <w:color w:val="231F20"/>
                            <w:spacing w:val="-7"/>
                            <w:sz w:val="22"/>
                          </w:rPr>
                          <w:t xml:space="preserve"> </w:t>
                        </w:r>
                        <w:r>
                          <w:rPr>
                            <w:rFonts w:ascii="Verdana" w:hAnsi="Verdana"/>
                            <w:color w:val="231F20"/>
                            <w:sz w:val="22"/>
                          </w:rPr>
                          <w:t>became</w:t>
                        </w:r>
                        <w:r>
                          <w:rPr>
                            <w:rFonts w:ascii="Verdana" w:hAnsi="Verdana"/>
                            <w:color w:val="231F20"/>
                            <w:spacing w:val="-7"/>
                            <w:sz w:val="22"/>
                          </w:rPr>
                          <w:t xml:space="preserve"> </w:t>
                        </w:r>
                        <w:r>
                          <w:rPr>
                            <w:rFonts w:ascii="Verdana" w:hAnsi="Verdana"/>
                            <w:color w:val="231F20"/>
                            <w:sz w:val="22"/>
                          </w:rPr>
                          <w:t>a</w:t>
                        </w:r>
                        <w:r>
                          <w:rPr>
                            <w:rFonts w:ascii="Verdana" w:hAnsi="Verdana"/>
                            <w:color w:val="231F20"/>
                            <w:spacing w:val="-7"/>
                            <w:sz w:val="22"/>
                          </w:rPr>
                          <w:t xml:space="preserve"> </w:t>
                        </w:r>
                        <w:r>
                          <w:rPr>
                            <w:rFonts w:ascii="Tahoma" w:hAnsi="Tahoma"/>
                            <w:b/>
                            <w:color w:val="231F20"/>
                            <w:sz w:val="22"/>
                          </w:rPr>
                          <w:t>reality</w:t>
                        </w:r>
                        <w:r>
                          <w:rPr>
                            <w:rFonts w:ascii="Verdana" w:hAnsi="Verdana"/>
                            <w:color w:val="231F20"/>
                            <w:sz w:val="22"/>
                          </w:rPr>
                          <w:t>,</w:t>
                        </w:r>
                        <w:r>
                          <w:rPr>
                            <w:rFonts w:ascii="Verdana" w:hAnsi="Verdana"/>
                            <w:color w:val="231F20"/>
                            <w:spacing w:val="-7"/>
                            <w:sz w:val="22"/>
                          </w:rPr>
                          <w:t xml:space="preserve"> </w:t>
                        </w:r>
                        <w:r>
                          <w:rPr>
                            <w:rFonts w:ascii="Verdana" w:hAnsi="Verdana"/>
                            <w:color w:val="231F20"/>
                            <w:sz w:val="22"/>
                          </w:rPr>
                          <w:t>and</w:t>
                        </w:r>
                        <w:r>
                          <w:rPr>
                            <w:rFonts w:ascii="Verdana" w:hAnsi="Verdana"/>
                            <w:color w:val="231F20"/>
                            <w:spacing w:val="-8"/>
                            <w:sz w:val="22"/>
                          </w:rPr>
                          <w:t xml:space="preserve"> </w:t>
                        </w:r>
                        <w:r>
                          <w:rPr>
                            <w:rFonts w:ascii="Verdana" w:hAnsi="Verdana"/>
                            <w:color w:val="231F20"/>
                            <w:sz w:val="22"/>
                          </w:rPr>
                          <w:t>potentially</w:t>
                        </w:r>
                        <w:r>
                          <w:rPr>
                            <w:rFonts w:ascii="Verdana" w:hAnsi="Verdana"/>
                            <w:color w:val="231F20"/>
                            <w:spacing w:val="-6"/>
                            <w:sz w:val="22"/>
                          </w:rPr>
                          <w:t xml:space="preserve"> </w:t>
                        </w:r>
                        <w:r>
                          <w:rPr>
                            <w:rFonts w:ascii="Verdana" w:hAnsi="Verdana"/>
                            <w:color w:val="231F20"/>
                            <w:sz w:val="22"/>
                          </w:rPr>
                          <w:t>opened</w:t>
                        </w:r>
                        <w:r>
                          <w:rPr>
                            <w:rFonts w:ascii="Verdana" w:hAnsi="Verdana"/>
                            <w:color w:val="231F20"/>
                            <w:spacing w:val="-8"/>
                            <w:sz w:val="22"/>
                          </w:rPr>
                          <w:t xml:space="preserve"> </w:t>
                        </w:r>
                        <w:r>
                          <w:rPr>
                            <w:rFonts w:ascii="Verdana" w:hAnsi="Verdana"/>
                            <w:color w:val="231F20"/>
                            <w:sz w:val="22"/>
                          </w:rPr>
                          <w:t>up</w:t>
                        </w:r>
                        <w:r>
                          <w:rPr>
                            <w:rFonts w:ascii="Verdana" w:hAnsi="Verdana"/>
                            <w:color w:val="231F20"/>
                            <w:spacing w:val="-7"/>
                            <w:sz w:val="22"/>
                          </w:rPr>
                          <w:t xml:space="preserve"> </w:t>
                        </w:r>
                        <w:r>
                          <w:rPr>
                            <w:rFonts w:ascii="Verdana" w:hAnsi="Verdana"/>
                            <w:color w:val="231F20"/>
                            <w:sz w:val="22"/>
                          </w:rPr>
                          <w:t>nearly</w:t>
                        </w:r>
                        <w:r>
                          <w:rPr>
                            <w:rFonts w:ascii="Verdana" w:hAnsi="Verdana"/>
                            <w:color w:val="231F20"/>
                            <w:spacing w:val="-6"/>
                            <w:sz w:val="22"/>
                          </w:rPr>
                          <w:t xml:space="preserve"> </w:t>
                        </w:r>
                        <w:r>
                          <w:rPr>
                            <w:rFonts w:ascii="Verdana" w:hAnsi="Verdana"/>
                            <w:color w:val="231F20"/>
                            <w:sz w:val="22"/>
                          </w:rPr>
                          <w:t>one</w:t>
                        </w:r>
                        <w:r>
                          <w:rPr>
                            <w:rFonts w:ascii="Verdana" w:hAnsi="Verdana"/>
                            <w:color w:val="231F20"/>
                            <w:spacing w:val="-7"/>
                            <w:sz w:val="22"/>
                          </w:rPr>
                          <w:t xml:space="preserve"> </w:t>
                        </w:r>
                        <w:r>
                          <w:rPr>
                            <w:rFonts w:ascii="Verdana" w:hAnsi="Verdana"/>
                            <w:color w:val="231F20"/>
                            <w:sz w:val="22"/>
                          </w:rPr>
                          <w:t xml:space="preserve">million </w:t>
                        </w:r>
                        <w:r>
                          <w:rPr>
                            <w:rFonts w:ascii="Verdana" w:hAnsi="Verdana"/>
                            <w:color w:val="231F20"/>
                            <w:spacing w:val="-8"/>
                            <w:sz w:val="22"/>
                          </w:rPr>
                          <w:t xml:space="preserve">square kilometres of </w:t>
                        </w:r>
                        <w:r>
                          <w:rPr>
                            <w:rFonts w:ascii="Tahoma" w:hAnsi="Tahoma"/>
                            <w:b/>
                            <w:color w:val="231F20"/>
                            <w:spacing w:val="-8"/>
                            <w:sz w:val="22"/>
                          </w:rPr>
                          <w:t>salty</w:t>
                        </w:r>
                        <w:r>
                          <w:rPr>
                            <w:rFonts w:ascii="Tahoma" w:hAnsi="Tahoma"/>
                            <w:b/>
                            <w:color w:val="231F20"/>
                            <w:spacing w:val="8"/>
                            <w:sz w:val="22"/>
                          </w:rPr>
                          <w:t xml:space="preserve"> </w:t>
                        </w:r>
                        <w:r>
                          <w:rPr>
                            <w:rFonts w:ascii="Verdana" w:hAnsi="Verdana"/>
                            <w:color w:val="231F20"/>
                            <w:spacing w:val="-8"/>
                            <w:sz w:val="22"/>
                          </w:rPr>
                          <w:t xml:space="preserve">land in China for rice production. Even in his later years, Yuan </w:t>
                        </w:r>
                        <w:r>
                          <w:rPr>
                            <w:rFonts w:ascii="Verdana" w:hAnsi="Verdana"/>
                            <w:color w:val="231F20"/>
                            <w:spacing w:val="-6"/>
                            <w:sz w:val="22"/>
                          </w:rPr>
                          <w:t>Longping</w:t>
                        </w:r>
                        <w:r>
                          <w:rPr>
                            <w:rFonts w:ascii="Verdana" w:hAnsi="Verdana"/>
                            <w:color w:val="231F20"/>
                            <w:spacing w:val="-11"/>
                            <w:sz w:val="22"/>
                          </w:rPr>
                          <w:t xml:space="preserve"> </w:t>
                        </w:r>
                        <w:r>
                          <w:rPr>
                            <w:rFonts w:ascii="Verdana" w:hAnsi="Verdana"/>
                            <w:color w:val="231F20"/>
                            <w:spacing w:val="-6"/>
                            <w:sz w:val="22"/>
                          </w:rPr>
                          <w:t>was</w:t>
                        </w:r>
                        <w:r>
                          <w:rPr>
                            <w:rFonts w:ascii="Verdana" w:hAnsi="Verdana"/>
                            <w:color w:val="231F20"/>
                            <w:spacing w:val="-11"/>
                            <w:sz w:val="22"/>
                          </w:rPr>
                          <w:t xml:space="preserve"> </w:t>
                        </w:r>
                        <w:r>
                          <w:rPr>
                            <w:rFonts w:ascii="Verdana" w:hAnsi="Verdana"/>
                            <w:color w:val="231F20"/>
                            <w:spacing w:val="-6"/>
                            <w:sz w:val="22"/>
                          </w:rPr>
                          <w:t>still</w:t>
                        </w:r>
                        <w:r>
                          <w:rPr>
                            <w:rFonts w:ascii="Verdana" w:hAnsi="Verdana"/>
                            <w:color w:val="231F20"/>
                            <w:spacing w:val="-12"/>
                            <w:sz w:val="22"/>
                          </w:rPr>
                          <w:t xml:space="preserve"> </w:t>
                        </w:r>
                        <w:r>
                          <w:rPr>
                            <w:rFonts w:ascii="Verdana" w:hAnsi="Verdana"/>
                            <w:color w:val="231F20"/>
                            <w:spacing w:val="-6"/>
                            <w:sz w:val="22"/>
                          </w:rPr>
                          <w:t>young</w:t>
                        </w:r>
                        <w:r>
                          <w:rPr>
                            <w:rFonts w:ascii="Verdana" w:hAnsi="Verdana"/>
                            <w:color w:val="231F20"/>
                            <w:spacing w:val="-13"/>
                            <w:sz w:val="22"/>
                          </w:rPr>
                          <w:t xml:space="preserve"> </w:t>
                        </w:r>
                        <w:r>
                          <w:rPr>
                            <w:rFonts w:ascii="Verdana" w:hAnsi="Verdana"/>
                            <w:color w:val="231F20"/>
                            <w:spacing w:val="-6"/>
                            <w:sz w:val="22"/>
                          </w:rPr>
                          <w:t>at</w:t>
                        </w:r>
                        <w:r>
                          <w:rPr>
                            <w:rFonts w:ascii="Verdana" w:hAnsi="Verdana"/>
                            <w:color w:val="231F20"/>
                            <w:spacing w:val="-12"/>
                            <w:sz w:val="22"/>
                          </w:rPr>
                          <w:t xml:space="preserve"> </w:t>
                        </w:r>
                        <w:r>
                          <w:rPr>
                            <w:rFonts w:ascii="Verdana" w:hAnsi="Verdana"/>
                            <w:color w:val="231F20"/>
                            <w:spacing w:val="-6"/>
                            <w:sz w:val="22"/>
                          </w:rPr>
                          <w:t>heart</w:t>
                        </w:r>
                        <w:r>
                          <w:rPr>
                            <w:rFonts w:ascii="Verdana" w:hAnsi="Verdana"/>
                            <w:color w:val="231F20"/>
                            <w:spacing w:val="-12"/>
                            <w:sz w:val="22"/>
                          </w:rPr>
                          <w:t xml:space="preserve"> </w:t>
                        </w:r>
                        <w:r>
                          <w:rPr>
                            <w:rFonts w:ascii="Verdana" w:hAnsi="Verdana"/>
                            <w:color w:val="231F20"/>
                            <w:spacing w:val="-6"/>
                            <w:sz w:val="22"/>
                          </w:rPr>
                          <w:t>and</w:t>
                        </w:r>
                        <w:r>
                          <w:rPr>
                            <w:rFonts w:ascii="Verdana" w:hAnsi="Verdana"/>
                            <w:color w:val="231F20"/>
                            <w:spacing w:val="-12"/>
                            <w:sz w:val="22"/>
                          </w:rPr>
                          <w:t xml:space="preserve"> </w:t>
                        </w:r>
                        <w:r>
                          <w:rPr>
                            <w:rFonts w:ascii="Verdana" w:hAnsi="Verdana"/>
                            <w:color w:val="231F20"/>
                            <w:spacing w:val="-6"/>
                            <w:sz w:val="22"/>
                          </w:rPr>
                          <w:t>full</w:t>
                        </w:r>
                        <w:r>
                          <w:rPr>
                            <w:rFonts w:ascii="Verdana" w:hAnsi="Verdana"/>
                            <w:color w:val="231F20"/>
                            <w:spacing w:val="-12"/>
                            <w:sz w:val="22"/>
                          </w:rPr>
                          <w:t xml:space="preserve"> </w:t>
                        </w:r>
                        <w:r>
                          <w:rPr>
                            <w:rFonts w:ascii="Verdana" w:hAnsi="Verdana"/>
                            <w:color w:val="231F20"/>
                            <w:spacing w:val="-6"/>
                            <w:sz w:val="22"/>
                          </w:rPr>
                          <w:t>of</w:t>
                        </w:r>
                        <w:r>
                          <w:rPr>
                            <w:rFonts w:ascii="Verdana" w:hAnsi="Verdana"/>
                            <w:color w:val="231F20"/>
                            <w:spacing w:val="-11"/>
                            <w:sz w:val="22"/>
                          </w:rPr>
                          <w:t xml:space="preserve"> </w:t>
                        </w:r>
                        <w:r>
                          <w:rPr>
                            <w:rFonts w:ascii="Verdana" w:hAnsi="Verdana"/>
                            <w:color w:val="231F20"/>
                            <w:spacing w:val="-6"/>
                            <w:sz w:val="22"/>
                          </w:rPr>
                          <w:t>vision,</w:t>
                        </w:r>
                        <w:r>
                          <w:rPr>
                            <w:rFonts w:ascii="Verdana" w:hAnsi="Verdana"/>
                            <w:color w:val="231F20"/>
                            <w:spacing w:val="-12"/>
                            <w:sz w:val="22"/>
                          </w:rPr>
                          <w:t xml:space="preserve"> </w:t>
                        </w:r>
                        <w:r>
                          <w:rPr>
                            <w:rFonts w:ascii="Verdana" w:hAnsi="Verdana"/>
                            <w:color w:val="231F20"/>
                            <w:spacing w:val="-6"/>
                            <w:sz w:val="22"/>
                          </w:rPr>
                          <w:t>and</w:t>
                        </w:r>
                        <w:r>
                          <w:rPr>
                            <w:rFonts w:ascii="Verdana" w:hAnsi="Verdana"/>
                            <w:color w:val="231F20"/>
                            <w:spacing w:val="-13"/>
                            <w:sz w:val="22"/>
                          </w:rPr>
                          <w:t xml:space="preserve"> </w:t>
                        </w:r>
                        <w:r>
                          <w:rPr>
                            <w:rFonts w:ascii="Verdana" w:hAnsi="Verdana"/>
                            <w:color w:val="231F20"/>
                            <w:spacing w:val="-6"/>
                            <w:sz w:val="22"/>
                          </w:rPr>
                          <w:t>everyone</w:t>
                        </w:r>
                        <w:r>
                          <w:rPr>
                            <w:rFonts w:ascii="Verdana" w:hAnsi="Verdana"/>
                            <w:color w:val="231F20"/>
                            <w:spacing w:val="-11"/>
                            <w:sz w:val="22"/>
                          </w:rPr>
                          <w:t xml:space="preserve"> </w:t>
                        </w:r>
                        <w:r>
                          <w:rPr>
                            <w:rFonts w:ascii="Verdana" w:hAnsi="Verdana"/>
                            <w:color w:val="231F20"/>
                            <w:spacing w:val="-6"/>
                            <w:sz w:val="22"/>
                          </w:rPr>
                          <w:t>was</w:t>
                        </w:r>
                        <w:r>
                          <w:rPr>
                            <w:rFonts w:ascii="Verdana" w:hAnsi="Verdana"/>
                            <w:color w:val="231F20"/>
                            <w:spacing w:val="-12"/>
                            <w:sz w:val="22"/>
                          </w:rPr>
                          <w:t xml:space="preserve"> </w:t>
                        </w:r>
                        <w:r>
                          <w:rPr>
                            <w:rFonts w:ascii="Verdana" w:hAnsi="Verdana"/>
                            <w:color w:val="231F20"/>
                            <w:spacing w:val="-6"/>
                            <w:sz w:val="22"/>
                          </w:rPr>
                          <w:t>always</w:t>
                        </w:r>
                        <w:r>
                          <w:rPr>
                            <w:rFonts w:ascii="Verdana" w:hAnsi="Verdana"/>
                            <w:color w:val="231F20"/>
                            <w:spacing w:val="-12"/>
                            <w:sz w:val="22"/>
                          </w:rPr>
                          <w:t xml:space="preserve"> </w:t>
                        </w:r>
                        <w:r>
                          <w:rPr>
                            <w:rFonts w:ascii="Verdana" w:hAnsi="Verdana"/>
                            <w:color w:val="231F20"/>
                            <w:spacing w:val="-6"/>
                            <w:sz w:val="22"/>
                          </w:rPr>
                          <w:t>excited</w:t>
                        </w:r>
                        <w:r>
                          <w:rPr>
                            <w:rFonts w:ascii="Verdana" w:hAnsi="Verdana"/>
                            <w:color w:val="231F20"/>
                            <w:spacing w:val="-12"/>
                            <w:sz w:val="22"/>
                          </w:rPr>
                          <w:t xml:space="preserve"> </w:t>
                        </w:r>
                        <w:r>
                          <w:rPr>
                            <w:rFonts w:ascii="Verdana" w:hAnsi="Verdana"/>
                            <w:color w:val="231F20"/>
                            <w:spacing w:val="-6"/>
                            <w:sz w:val="22"/>
                          </w:rPr>
                          <w:t xml:space="preserve">to </w:t>
                        </w:r>
                        <w:r>
                          <w:rPr>
                            <w:rFonts w:ascii="Verdana" w:hAnsi="Verdana"/>
                            <w:color w:val="231F20"/>
                            <w:sz w:val="22"/>
                          </w:rPr>
                          <w:t>see what he would dream up next.</w:t>
                        </w:r>
                      </w:p>
                    </w:txbxContent>
                  </v:textbox>
                </v:shape>
                <w10:wrap type="none"/>
                <w10:anchorlock/>
              </v:group>
            </w:pict>
          </mc:Fallback>
        </mc:AlternateContent>
      </w:r>
    </w:p>
    <w:p w14:paraId="7C67CB8E">
      <w:pPr>
        <w:spacing w:before="168"/>
        <w:ind w:left="1736" w:right="0" w:firstLine="0"/>
        <w:jc w:val="left"/>
        <w:rPr>
          <w:rFonts w:ascii="Tahoma"/>
          <w:sz w:val="26"/>
        </w:rPr>
      </w:pPr>
      <w:r>
        <w:rPr>
          <w:rFonts w:ascii="Tahoma"/>
          <w:color w:val="27714A"/>
          <w:sz w:val="26"/>
        </w:rPr>
        <w:t>Read</w:t>
      </w:r>
      <w:r>
        <w:rPr>
          <w:rFonts w:ascii="Tahoma"/>
          <w:color w:val="27714A"/>
          <w:spacing w:val="-8"/>
          <w:sz w:val="26"/>
        </w:rPr>
        <w:t xml:space="preserve"> </w:t>
      </w:r>
      <w:r>
        <w:rPr>
          <w:rFonts w:ascii="Tahoma"/>
          <w:color w:val="27714A"/>
          <w:sz w:val="26"/>
        </w:rPr>
        <w:t>the</w:t>
      </w:r>
      <w:r>
        <w:rPr>
          <w:rFonts w:ascii="Tahoma"/>
          <w:color w:val="27714A"/>
          <w:spacing w:val="-8"/>
          <w:sz w:val="26"/>
        </w:rPr>
        <w:t xml:space="preserve"> </w:t>
      </w:r>
      <w:r>
        <w:rPr>
          <w:rFonts w:ascii="Tahoma"/>
          <w:color w:val="27714A"/>
          <w:sz w:val="26"/>
        </w:rPr>
        <w:t>text</w:t>
      </w:r>
      <w:r>
        <w:rPr>
          <w:rFonts w:ascii="Tahoma"/>
          <w:color w:val="27714A"/>
          <w:spacing w:val="-8"/>
          <w:sz w:val="26"/>
        </w:rPr>
        <w:t xml:space="preserve"> </w:t>
      </w:r>
      <w:r>
        <w:rPr>
          <w:rFonts w:ascii="Tahoma"/>
          <w:color w:val="27714A"/>
          <w:sz w:val="26"/>
        </w:rPr>
        <w:t>again</w:t>
      </w:r>
      <w:r>
        <w:rPr>
          <w:rFonts w:ascii="Tahoma"/>
          <w:color w:val="27714A"/>
          <w:spacing w:val="-7"/>
          <w:sz w:val="26"/>
        </w:rPr>
        <w:t xml:space="preserve"> </w:t>
      </w:r>
      <w:r>
        <w:rPr>
          <w:rFonts w:ascii="Tahoma"/>
          <w:color w:val="27714A"/>
          <w:sz w:val="26"/>
        </w:rPr>
        <w:t>and</w:t>
      </w:r>
      <w:r>
        <w:rPr>
          <w:rFonts w:ascii="Tahoma"/>
          <w:color w:val="27714A"/>
          <w:spacing w:val="-8"/>
          <w:sz w:val="26"/>
        </w:rPr>
        <w:t xml:space="preserve"> </w:t>
      </w:r>
      <w:r>
        <w:rPr>
          <w:rFonts w:ascii="Tahoma"/>
          <w:color w:val="27714A"/>
          <w:sz w:val="26"/>
        </w:rPr>
        <w:t>answer</w:t>
      </w:r>
      <w:r>
        <w:rPr>
          <w:rFonts w:ascii="Tahoma"/>
          <w:color w:val="27714A"/>
          <w:spacing w:val="-8"/>
          <w:sz w:val="26"/>
        </w:rPr>
        <w:t xml:space="preserve"> </w:t>
      </w:r>
      <w:r>
        <w:rPr>
          <w:rFonts w:ascii="Tahoma"/>
          <w:color w:val="27714A"/>
          <w:sz w:val="26"/>
        </w:rPr>
        <w:t>the</w:t>
      </w:r>
      <w:r>
        <w:rPr>
          <w:rFonts w:ascii="Tahoma"/>
          <w:color w:val="27714A"/>
          <w:spacing w:val="-7"/>
          <w:sz w:val="26"/>
        </w:rPr>
        <w:t xml:space="preserve"> </w:t>
      </w:r>
      <w:r>
        <w:rPr>
          <w:rFonts w:ascii="Tahoma"/>
          <w:color w:val="27714A"/>
          <w:spacing w:val="-2"/>
          <w:sz w:val="26"/>
        </w:rPr>
        <w:t>questions.</w:t>
      </w:r>
    </w:p>
    <w:p w14:paraId="67679452">
      <w:pPr>
        <w:pStyle w:val="16"/>
        <w:numPr>
          <w:ilvl w:val="0"/>
          <w:numId w:val="72"/>
        </w:numPr>
        <w:tabs>
          <w:tab w:val="left" w:pos="2076"/>
        </w:tabs>
        <w:spacing w:before="213" w:after="0" w:line="240" w:lineRule="auto"/>
        <w:ind w:left="2076" w:right="0" w:hanging="340"/>
        <w:jc w:val="left"/>
        <w:rPr>
          <w:sz w:val="22"/>
        </w:rPr>
      </w:pPr>
      <w:r>
        <w:rPr>
          <w:color w:val="231F20"/>
          <w:spacing w:val="-4"/>
          <w:sz w:val="22"/>
        </w:rPr>
        <w:t>Why</w:t>
      </w:r>
      <w:r>
        <w:rPr>
          <w:color w:val="231F20"/>
          <w:spacing w:val="-5"/>
          <w:sz w:val="22"/>
        </w:rPr>
        <w:t xml:space="preserve"> </w:t>
      </w:r>
      <w:r>
        <w:rPr>
          <w:color w:val="231F20"/>
          <w:spacing w:val="-4"/>
          <w:sz w:val="22"/>
        </w:rPr>
        <w:t>did Yuan</w:t>
      </w:r>
      <w:r>
        <w:rPr>
          <w:color w:val="231F20"/>
          <w:spacing w:val="-5"/>
          <w:sz w:val="22"/>
        </w:rPr>
        <w:t xml:space="preserve"> </w:t>
      </w:r>
      <w:r>
        <w:rPr>
          <w:color w:val="231F20"/>
          <w:spacing w:val="-4"/>
          <w:sz w:val="22"/>
        </w:rPr>
        <w:t>Longping consider</w:t>
      </w:r>
      <w:r>
        <w:rPr>
          <w:color w:val="231F20"/>
          <w:spacing w:val="-5"/>
          <w:sz w:val="22"/>
        </w:rPr>
        <w:t xml:space="preserve"> </w:t>
      </w:r>
      <w:r>
        <w:rPr>
          <w:color w:val="231F20"/>
          <w:spacing w:val="-4"/>
          <w:sz w:val="22"/>
        </w:rPr>
        <w:t>himself a farmer?</w:t>
      </w:r>
    </w:p>
    <w:p w14:paraId="2DCA6CB9">
      <w:pPr>
        <w:pStyle w:val="16"/>
        <w:numPr>
          <w:ilvl w:val="0"/>
          <w:numId w:val="72"/>
        </w:numPr>
        <w:tabs>
          <w:tab w:val="left" w:pos="2076"/>
        </w:tabs>
        <w:spacing w:before="27" w:after="0" w:line="240" w:lineRule="auto"/>
        <w:ind w:left="2076" w:right="0" w:hanging="340"/>
        <w:jc w:val="left"/>
        <w:rPr>
          <w:sz w:val="22"/>
        </w:rPr>
      </w:pPr>
      <w:r>
        <w:rPr>
          <w:color w:val="231F20"/>
          <w:spacing w:val="-2"/>
          <w:sz w:val="22"/>
        </w:rPr>
        <w:t>Why</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Yuan</w:t>
      </w:r>
      <w:r>
        <w:rPr>
          <w:color w:val="231F20"/>
          <w:spacing w:val="-8"/>
          <w:sz w:val="22"/>
        </w:rPr>
        <w:t xml:space="preserve"> </w:t>
      </w:r>
      <w:r>
        <w:rPr>
          <w:color w:val="231F20"/>
          <w:spacing w:val="-2"/>
          <w:sz w:val="22"/>
        </w:rPr>
        <w:t>decide</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study</w:t>
      </w:r>
      <w:r>
        <w:rPr>
          <w:color w:val="231F20"/>
          <w:spacing w:val="-8"/>
          <w:sz w:val="22"/>
        </w:rPr>
        <w:t xml:space="preserve"> </w:t>
      </w:r>
      <w:r>
        <w:rPr>
          <w:color w:val="231F20"/>
          <w:spacing w:val="-2"/>
          <w:sz w:val="22"/>
        </w:rPr>
        <w:t>agriculture?</w:t>
      </w:r>
    </w:p>
    <w:p w14:paraId="41B99476">
      <w:pPr>
        <w:pStyle w:val="16"/>
        <w:numPr>
          <w:ilvl w:val="0"/>
          <w:numId w:val="72"/>
        </w:numPr>
        <w:tabs>
          <w:tab w:val="left" w:pos="2076"/>
        </w:tabs>
        <w:spacing w:before="27" w:after="0" w:line="240" w:lineRule="auto"/>
        <w:ind w:left="2076" w:right="0" w:hanging="340"/>
        <w:jc w:val="left"/>
        <w:rPr>
          <w:sz w:val="22"/>
        </w:rPr>
      </w:pPr>
      <w:r>
        <w:rPr>
          <w:color w:val="231F20"/>
          <w:spacing w:val="-2"/>
          <w:sz w:val="22"/>
        </w:rPr>
        <w:t>What</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main</w:t>
      </w:r>
      <w:r>
        <w:rPr>
          <w:color w:val="231F20"/>
          <w:spacing w:val="-10"/>
          <w:sz w:val="22"/>
        </w:rPr>
        <w:t xml:space="preserve"> </w:t>
      </w:r>
      <w:r>
        <w:rPr>
          <w:color w:val="231F20"/>
          <w:spacing w:val="-2"/>
          <w:sz w:val="22"/>
        </w:rPr>
        <w:t>advantage</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hybrid</w:t>
      </w:r>
      <w:r>
        <w:rPr>
          <w:color w:val="231F20"/>
          <w:spacing w:val="-10"/>
          <w:sz w:val="22"/>
        </w:rPr>
        <w:t xml:space="preserve"> </w:t>
      </w:r>
      <w:r>
        <w:rPr>
          <w:color w:val="231F20"/>
          <w:spacing w:val="-2"/>
          <w:sz w:val="22"/>
        </w:rPr>
        <w:t>crops?</w:t>
      </w:r>
    </w:p>
    <w:p w14:paraId="79C039D7">
      <w:pPr>
        <w:pStyle w:val="16"/>
        <w:numPr>
          <w:ilvl w:val="0"/>
          <w:numId w:val="72"/>
        </w:numPr>
        <w:tabs>
          <w:tab w:val="left" w:pos="2076"/>
        </w:tabs>
        <w:spacing w:before="27" w:after="0" w:line="240" w:lineRule="auto"/>
        <w:ind w:left="2076" w:right="0" w:hanging="340"/>
        <w:jc w:val="left"/>
        <w:rPr>
          <w:sz w:val="22"/>
        </w:rPr>
      </w:pPr>
      <w:r>
        <w:rPr>
          <w:color w:val="231F20"/>
          <w:spacing w:val="-2"/>
          <w:sz w:val="22"/>
        </w:rPr>
        <w:t>How</w:t>
      </w:r>
      <w:r>
        <w:rPr>
          <w:color w:val="231F20"/>
          <w:spacing w:val="-13"/>
          <w:sz w:val="22"/>
        </w:rPr>
        <w:t xml:space="preserve"> </w:t>
      </w:r>
      <w:r>
        <w:rPr>
          <w:color w:val="231F20"/>
          <w:spacing w:val="-2"/>
          <w:sz w:val="22"/>
        </w:rPr>
        <w:t>has</w:t>
      </w:r>
      <w:r>
        <w:rPr>
          <w:color w:val="231F20"/>
          <w:spacing w:val="-13"/>
          <w:sz w:val="22"/>
        </w:rPr>
        <w:t xml:space="preserve"> </w:t>
      </w:r>
      <w:r>
        <w:rPr>
          <w:color w:val="231F20"/>
          <w:spacing w:val="-2"/>
          <w:sz w:val="22"/>
        </w:rPr>
        <w:t>Yuan’s</w:t>
      </w:r>
      <w:r>
        <w:rPr>
          <w:color w:val="231F20"/>
          <w:spacing w:val="-12"/>
          <w:sz w:val="22"/>
        </w:rPr>
        <w:t xml:space="preserve"> </w:t>
      </w:r>
      <w:r>
        <w:rPr>
          <w:color w:val="231F20"/>
          <w:spacing w:val="-2"/>
          <w:sz w:val="22"/>
        </w:rPr>
        <w:t>work</w:t>
      </w:r>
      <w:r>
        <w:rPr>
          <w:color w:val="231F20"/>
          <w:spacing w:val="-13"/>
          <w:sz w:val="22"/>
        </w:rPr>
        <w:t xml:space="preserve"> </w:t>
      </w:r>
      <w:r>
        <w:rPr>
          <w:color w:val="231F20"/>
          <w:spacing w:val="-2"/>
          <w:sz w:val="22"/>
        </w:rPr>
        <w:t>helped</w:t>
      </w:r>
      <w:r>
        <w:rPr>
          <w:color w:val="231F20"/>
          <w:spacing w:val="-12"/>
          <w:sz w:val="22"/>
        </w:rPr>
        <w:t xml:space="preserve"> </w:t>
      </w:r>
      <w:r>
        <w:rPr>
          <w:color w:val="231F20"/>
          <w:spacing w:val="-2"/>
          <w:sz w:val="22"/>
        </w:rPr>
        <w:t>China</w:t>
      </w:r>
      <w:r>
        <w:rPr>
          <w:color w:val="231F20"/>
          <w:spacing w:val="-13"/>
          <w:sz w:val="22"/>
        </w:rPr>
        <w:t xml:space="preserve"> </w:t>
      </w:r>
      <w:r>
        <w:rPr>
          <w:color w:val="231F20"/>
          <w:spacing w:val="-2"/>
          <w:sz w:val="22"/>
        </w:rPr>
        <w:t>and</w:t>
      </w:r>
      <w:r>
        <w:rPr>
          <w:color w:val="231F20"/>
          <w:spacing w:val="-12"/>
          <w:sz w:val="22"/>
        </w:rPr>
        <w:t xml:space="preserve"> </w:t>
      </w:r>
      <w:r>
        <w:rPr>
          <w:color w:val="231F20"/>
          <w:spacing w:val="-2"/>
          <w:sz w:val="22"/>
        </w:rPr>
        <w:t>other</w:t>
      </w:r>
      <w:r>
        <w:rPr>
          <w:color w:val="231F20"/>
          <w:spacing w:val="-13"/>
          <w:sz w:val="22"/>
        </w:rPr>
        <w:t xml:space="preserve"> </w:t>
      </w:r>
      <w:r>
        <w:rPr>
          <w:color w:val="231F20"/>
          <w:spacing w:val="-2"/>
          <w:sz w:val="22"/>
        </w:rPr>
        <w:t>countries?</w:t>
      </w:r>
    </w:p>
    <w:p w14:paraId="61F37861">
      <w:pPr>
        <w:pStyle w:val="16"/>
        <w:numPr>
          <w:ilvl w:val="0"/>
          <w:numId w:val="72"/>
        </w:numPr>
        <w:tabs>
          <w:tab w:val="left" w:pos="2076"/>
        </w:tabs>
        <w:spacing w:before="47" w:after="0" w:line="240" w:lineRule="auto"/>
        <w:ind w:left="2076" w:right="0" w:hanging="340"/>
        <w:jc w:val="left"/>
        <w:rPr>
          <w:sz w:val="22"/>
        </w:rPr>
      </w:pPr>
      <w:r>
        <w:rPr>
          <w:color w:val="231F20"/>
          <w:spacing w:val="-6"/>
          <w:sz w:val="22"/>
        </w:rPr>
        <w:t>What</w:t>
      </w:r>
      <w:r>
        <w:rPr>
          <w:color w:val="231F20"/>
          <w:spacing w:val="-4"/>
          <w:sz w:val="22"/>
        </w:rPr>
        <w:t xml:space="preserve"> </w:t>
      </w:r>
      <w:r>
        <w:rPr>
          <w:color w:val="231F20"/>
          <w:spacing w:val="-6"/>
          <w:sz w:val="22"/>
        </w:rPr>
        <w:t>was</w:t>
      </w:r>
      <w:r>
        <w:rPr>
          <w:color w:val="231F20"/>
          <w:spacing w:val="-4"/>
          <w:sz w:val="22"/>
        </w:rPr>
        <w:t xml:space="preserve"> </w:t>
      </w:r>
      <w:r>
        <w:rPr>
          <w:color w:val="231F20"/>
          <w:spacing w:val="-6"/>
          <w:sz w:val="22"/>
        </w:rPr>
        <w:t>Yuan’s</w:t>
      </w:r>
      <w:r>
        <w:rPr>
          <w:color w:val="231F20"/>
          <w:spacing w:val="-4"/>
          <w:sz w:val="22"/>
        </w:rPr>
        <w:t xml:space="preserve"> </w:t>
      </w:r>
      <w:r>
        <w:rPr>
          <w:color w:val="231F20"/>
          <w:spacing w:val="-6"/>
          <w:sz w:val="22"/>
        </w:rPr>
        <w:t>later</w:t>
      </w:r>
      <w:r>
        <w:rPr>
          <w:color w:val="231F20"/>
          <w:spacing w:val="-4"/>
          <w:sz w:val="22"/>
        </w:rPr>
        <w:t xml:space="preserve"> </w:t>
      </w:r>
      <w:r>
        <w:rPr>
          <w:color w:val="231F20"/>
          <w:spacing w:val="-6"/>
          <w:sz w:val="22"/>
        </w:rPr>
        <w:t>vision?</w:t>
      </w:r>
    </w:p>
    <w:p w14:paraId="1CBABC04">
      <w:pPr>
        <w:pStyle w:val="11"/>
        <w:spacing w:before="6"/>
        <w:rPr>
          <w:sz w:val="20"/>
        </w:rPr>
      </w:pPr>
    </w:p>
    <w:p w14:paraId="05B192AF">
      <w:pPr>
        <w:spacing w:before="129" w:line="213" w:lineRule="auto"/>
        <w:ind w:left="1754" w:right="6061" w:firstLine="0"/>
        <w:jc w:val="both"/>
        <w:rPr>
          <w:rFonts w:ascii="Tahoma"/>
          <w:sz w:val="26"/>
        </w:rPr>
      </w:pPr>
      <w:r>
        <w:rPr>
          <w:rFonts w:ascii="Tahoma"/>
          <w:color w:val="27714A"/>
          <w:sz w:val="26"/>
        </w:rPr>
        <w:t xml:space="preserve">Complete the sentences with the </w:t>
      </w:r>
      <w:r>
        <w:rPr>
          <w:rFonts w:ascii="Tahoma"/>
          <w:color w:val="27714A"/>
          <w:spacing w:val="-2"/>
          <w:w w:val="105"/>
          <w:sz w:val="26"/>
        </w:rPr>
        <w:t>correct</w:t>
      </w:r>
      <w:r>
        <w:rPr>
          <w:rFonts w:ascii="Tahoma"/>
          <w:color w:val="27714A"/>
          <w:spacing w:val="-20"/>
          <w:w w:val="105"/>
          <w:sz w:val="26"/>
        </w:rPr>
        <w:t xml:space="preserve"> </w:t>
      </w:r>
      <w:r>
        <w:rPr>
          <w:rFonts w:ascii="Tahoma"/>
          <w:color w:val="27714A"/>
          <w:spacing w:val="-2"/>
          <w:w w:val="105"/>
          <w:sz w:val="26"/>
        </w:rPr>
        <w:t>forms</w:t>
      </w:r>
      <w:r>
        <w:rPr>
          <w:rFonts w:ascii="Tahoma"/>
          <w:color w:val="27714A"/>
          <w:spacing w:val="-19"/>
          <w:w w:val="105"/>
          <w:sz w:val="26"/>
        </w:rPr>
        <w:t xml:space="preserve"> </w:t>
      </w:r>
      <w:r>
        <w:rPr>
          <w:rFonts w:ascii="Tahoma"/>
          <w:color w:val="27714A"/>
          <w:spacing w:val="-2"/>
          <w:w w:val="105"/>
          <w:sz w:val="26"/>
        </w:rPr>
        <w:t>of</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20"/>
          <w:w w:val="105"/>
          <w:sz w:val="26"/>
        </w:rPr>
        <w:t xml:space="preserve"> </w:t>
      </w:r>
      <w:r>
        <w:rPr>
          <w:rFonts w:ascii="Tahoma"/>
          <w:color w:val="27714A"/>
          <w:spacing w:val="-2"/>
          <w:w w:val="105"/>
          <w:sz w:val="26"/>
        </w:rPr>
        <w:t>words</w:t>
      </w:r>
      <w:r>
        <w:rPr>
          <w:rFonts w:ascii="Tahoma"/>
          <w:color w:val="27714A"/>
          <w:spacing w:val="-19"/>
          <w:w w:val="105"/>
          <w:sz w:val="26"/>
        </w:rPr>
        <w:t xml:space="preserve"> </w:t>
      </w:r>
      <w:r>
        <w:rPr>
          <w:rFonts w:ascii="Tahoma"/>
          <w:color w:val="27714A"/>
          <w:spacing w:val="-2"/>
          <w:w w:val="105"/>
          <w:sz w:val="26"/>
        </w:rPr>
        <w:t>in</w:t>
      </w:r>
      <w:r>
        <w:rPr>
          <w:rFonts w:ascii="Tahoma"/>
          <w:color w:val="27714A"/>
          <w:spacing w:val="-19"/>
          <w:w w:val="105"/>
          <w:sz w:val="26"/>
        </w:rPr>
        <w:t xml:space="preserve"> </w:t>
      </w:r>
      <w:r>
        <w:rPr>
          <w:rFonts w:ascii="Tahoma"/>
          <w:color w:val="27714A"/>
          <w:spacing w:val="-2"/>
          <w:w w:val="105"/>
          <w:sz w:val="26"/>
        </w:rPr>
        <w:t xml:space="preserve">the </w:t>
      </w:r>
      <w:r>
        <w:rPr>
          <w:rFonts w:ascii="Tahoma"/>
          <w:color w:val="27714A"/>
          <w:spacing w:val="-4"/>
          <w:w w:val="105"/>
          <w:sz w:val="26"/>
        </w:rPr>
        <w:t>box.</w:t>
      </w:r>
    </w:p>
    <w:p w14:paraId="77342899">
      <w:pPr>
        <w:pStyle w:val="11"/>
        <w:spacing w:before="8"/>
        <w:rPr>
          <w:rFonts w:ascii="Tahoma"/>
          <w:sz w:val="14"/>
        </w:rPr>
      </w:pPr>
      <w:r>
        <mc:AlternateContent>
          <mc:Choice Requires="wpg">
            <w:drawing>
              <wp:anchor distT="0" distB="0" distL="0" distR="0" simplePos="0" relativeHeight="251869184" behindDoc="1" locked="0" layoutInCell="1" allowOverlap="1">
                <wp:simplePos x="0" y="0"/>
                <wp:positionH relativeFrom="page">
                  <wp:posOffset>1139825</wp:posOffset>
                </wp:positionH>
                <wp:positionV relativeFrom="paragraph">
                  <wp:posOffset>127635</wp:posOffset>
                </wp:positionV>
                <wp:extent cx="2388235" cy="610235"/>
                <wp:effectExtent l="0" t="0" r="0" b="0"/>
                <wp:wrapTopAndBottom/>
                <wp:docPr id="2378" name="Group 2378"/>
                <wp:cNvGraphicFramePr/>
                <a:graphic xmlns:a="http://schemas.openxmlformats.org/drawingml/2006/main">
                  <a:graphicData uri="http://schemas.microsoft.com/office/word/2010/wordprocessingGroup">
                    <wpg:wgp>
                      <wpg:cNvGrpSpPr/>
                      <wpg:grpSpPr>
                        <a:xfrm>
                          <a:off x="0" y="0"/>
                          <a:ext cx="2388235" cy="610235"/>
                          <a:chOff x="0" y="0"/>
                          <a:chExt cx="2388235" cy="610235"/>
                        </a:xfrm>
                      </wpg:grpSpPr>
                      <wps:wsp>
                        <wps:cNvPr id="2379" name="Graphic 2379"/>
                        <wps:cNvSpPr/>
                        <wps:spPr>
                          <a:xfrm>
                            <a:off x="0" y="0"/>
                            <a:ext cx="2388235" cy="610235"/>
                          </a:xfrm>
                          <a:custGeom>
                            <a:avLst/>
                            <a:gdLst/>
                            <a:ahLst/>
                            <a:cxnLst/>
                            <a:rect l="l" t="t" r="r" b="b"/>
                            <a:pathLst>
                              <a:path w="2388235" h="610235">
                                <a:moveTo>
                                  <a:pt x="2315972" y="0"/>
                                </a:moveTo>
                                <a:lnTo>
                                  <a:pt x="72009" y="0"/>
                                </a:lnTo>
                                <a:lnTo>
                                  <a:pt x="30378" y="1125"/>
                                </a:lnTo>
                                <a:lnTo>
                                  <a:pt x="9001" y="9001"/>
                                </a:lnTo>
                                <a:lnTo>
                                  <a:pt x="1125" y="30378"/>
                                </a:lnTo>
                                <a:lnTo>
                                  <a:pt x="0" y="72009"/>
                                </a:lnTo>
                                <a:lnTo>
                                  <a:pt x="0" y="538099"/>
                                </a:lnTo>
                                <a:lnTo>
                                  <a:pt x="1125" y="579729"/>
                                </a:lnTo>
                                <a:lnTo>
                                  <a:pt x="9001" y="601106"/>
                                </a:lnTo>
                                <a:lnTo>
                                  <a:pt x="30378" y="608982"/>
                                </a:lnTo>
                                <a:lnTo>
                                  <a:pt x="72009" y="610108"/>
                                </a:lnTo>
                                <a:lnTo>
                                  <a:pt x="2315972" y="610108"/>
                                </a:lnTo>
                                <a:lnTo>
                                  <a:pt x="2357602" y="608982"/>
                                </a:lnTo>
                                <a:lnTo>
                                  <a:pt x="2378979" y="601106"/>
                                </a:lnTo>
                                <a:lnTo>
                                  <a:pt x="2386855" y="579729"/>
                                </a:lnTo>
                                <a:lnTo>
                                  <a:pt x="2387981" y="538099"/>
                                </a:lnTo>
                                <a:lnTo>
                                  <a:pt x="2387981" y="72009"/>
                                </a:lnTo>
                                <a:lnTo>
                                  <a:pt x="2386855" y="30378"/>
                                </a:lnTo>
                                <a:lnTo>
                                  <a:pt x="2378979" y="9001"/>
                                </a:lnTo>
                                <a:lnTo>
                                  <a:pt x="2357602" y="1125"/>
                                </a:lnTo>
                                <a:lnTo>
                                  <a:pt x="2315972" y="0"/>
                                </a:lnTo>
                                <a:close/>
                              </a:path>
                            </a:pathLst>
                          </a:custGeom>
                          <a:solidFill>
                            <a:srgbClr val="E6E7E8"/>
                          </a:solidFill>
                        </wps:spPr>
                        <wps:bodyPr wrap="square" lIns="0" tIns="0" rIns="0" bIns="0" rtlCol="0">
                          <a:noAutofit/>
                        </wps:bodyPr>
                      </wps:wsp>
                      <wps:wsp>
                        <wps:cNvPr id="2380" name="Textbox 2380"/>
                        <wps:cNvSpPr txBox="1"/>
                        <wps:spPr>
                          <a:xfrm>
                            <a:off x="0" y="0"/>
                            <a:ext cx="2388235" cy="610235"/>
                          </a:xfrm>
                          <a:prstGeom prst="rect">
                            <a:avLst/>
                          </a:prstGeom>
                        </wps:spPr>
                        <wps:txbx>
                          <w:txbxContent>
                            <w:p w14:paraId="33527C76">
                              <w:pPr>
                                <w:tabs>
                                  <w:tab w:val="left" w:pos="1468"/>
                                  <w:tab w:val="left" w:pos="2668"/>
                                </w:tabs>
                                <w:spacing w:before="151" w:line="319" w:lineRule="auto"/>
                                <w:ind w:left="189" w:right="202" w:firstLine="0"/>
                                <w:jc w:val="left"/>
                                <w:rPr>
                                  <w:rFonts w:ascii="Tahoma"/>
                                  <w:b/>
                                  <w:sz w:val="20"/>
                                </w:rPr>
                              </w:pPr>
                              <w:r>
                                <w:rPr>
                                  <w:rFonts w:ascii="Tahoma"/>
                                  <w:b/>
                                  <w:color w:val="231F20"/>
                                  <w:spacing w:val="-2"/>
                                  <w:sz w:val="20"/>
                                </w:rPr>
                                <w:t>create</w:t>
                              </w:r>
                              <w:r>
                                <w:rPr>
                                  <w:rFonts w:ascii="Tahoma"/>
                                  <w:b/>
                                  <w:color w:val="231F20"/>
                                  <w:sz w:val="20"/>
                                </w:rPr>
                                <w:tab/>
                              </w:r>
                              <w:r>
                                <w:rPr>
                                  <w:rFonts w:ascii="Tahoma"/>
                                  <w:b/>
                                  <w:color w:val="231F20"/>
                                  <w:spacing w:val="-2"/>
                                  <w:sz w:val="20"/>
                                </w:rPr>
                                <w:t>estimation</w:t>
                              </w:r>
                              <w:r>
                                <w:rPr>
                                  <w:rFonts w:ascii="Tahoma"/>
                                  <w:b/>
                                  <w:color w:val="231F20"/>
                                  <w:sz w:val="20"/>
                                </w:rPr>
                                <w:tab/>
                              </w:r>
                              <w:r>
                                <w:rPr>
                                  <w:rFonts w:ascii="Tahoma"/>
                                  <w:b/>
                                  <w:color w:val="231F20"/>
                                  <w:spacing w:val="-2"/>
                                  <w:w w:val="90"/>
                                  <w:sz w:val="20"/>
                                </w:rPr>
                                <w:t xml:space="preserve">education </w:t>
                              </w:r>
                              <w:r>
                                <w:rPr>
                                  <w:rFonts w:ascii="Tahoma"/>
                                  <w:b/>
                                  <w:color w:val="231F20"/>
                                  <w:spacing w:val="-2"/>
                                  <w:sz w:val="20"/>
                                </w:rPr>
                                <w:t>generation</w:t>
                              </w:r>
                              <w:r>
                                <w:rPr>
                                  <w:rFonts w:ascii="Tahoma"/>
                                  <w:b/>
                                  <w:color w:val="231F20"/>
                                  <w:sz w:val="20"/>
                                </w:rPr>
                                <w:tab/>
                              </w:r>
                              <w:r>
                                <w:rPr>
                                  <w:rFonts w:ascii="Tahoma"/>
                                  <w:b/>
                                  <w:color w:val="231F20"/>
                                  <w:spacing w:val="-2"/>
                                  <w:sz w:val="20"/>
                                </w:rPr>
                                <w:t>graduate</w:t>
                              </w:r>
                            </w:p>
                          </w:txbxContent>
                        </wps:txbx>
                        <wps:bodyPr wrap="square" lIns="0" tIns="0" rIns="0" bIns="0" rtlCol="0">
                          <a:noAutofit/>
                        </wps:bodyPr>
                      </wps:wsp>
                    </wpg:wgp>
                  </a:graphicData>
                </a:graphic>
              </wp:anchor>
            </w:drawing>
          </mc:Choice>
          <mc:Fallback>
            <w:pict>
              <v:group id="Group 2378" o:spid="_x0000_s1026" o:spt="203" style="position:absolute;left:0pt;margin-left:89.75pt;margin-top:10.05pt;height:48.05pt;width:188.05pt;mso-position-horizontal-relative:page;mso-wrap-distance-bottom:0pt;mso-wrap-distance-top:0pt;z-index:-251447296;mso-width-relative:page;mso-height-relative:page;" coordsize="2388235,610235" o:gfxdata="UEsDBAoAAAAAAIdO4kAAAAAAAAAAAAAAAAAEAAAAZHJzL1BLAwQUAAAACACHTuJA5uIvDdkAAAAK&#10;AQAADwAAAGRycy9kb3ducmV2LnhtbE2PUUvDMBSF3wX/Q7iCby5JJVVr0yFDfRrCNkF8y5q7tqxJ&#10;SpO127/3+qSPh/Nx7nfL5dn1bMIxdsFrkAsBDH0dbOcbDZ+7t7tHYDEZb00fPGq4YIRldX1VmsKG&#10;2W9w2qaG0YiPhdHQpjQUnMe6RWfiIgzoqTuE0ZlEcWy4Hc1M467nmRA5d6bzdKE1A65arI/bk9Pw&#10;Ppv55V6+TuvjYXX53qmPr7VErW9vpHgGlvCc/mD41Sd1qMhpH07eRtZTfnhShGrIhARGgFIqB7an&#10;RuYZ8Krk/1+ofgBQSwMEFAAAAAgAh07iQH5mRbhHAwAAigoAAA4AAABkcnMvZTJvRG9jLnhtbL1W&#10;227bMAx9H7B/EPS++hIksY0mxdYbBgxbgXYfoMjyBbAtTVJi9+9HSZFjtGgSrENfbFo+pshD8siX&#10;V0PboB2TqubdCkcXIUasozyvu3KFfz/dfUkwUpp0OWl4x1b4mSl8tf786bIXGYt5xZucSQROOpX1&#10;YoUrrUUWBIpWrCXqggvWwcuCy5ZoeJRlkEvSg/e2CeIwXAQ9l7mQnDKlYPXGvcR7j/Ich7woaspu&#10;ON22rNPOq2QN0ZCSqmqh8NpGWxSM6l9FoZhGzQpDptpeYROwN+YarC9JVkoiqpruQyDnhPAip5bU&#10;HWw6urohmqCtrF+5amsqueKFvqC8DVwilhHIIgpfcHMv+VbYXMqsL8VIOhTqBev/7Jb+3D1IVOcr&#10;HM+WUPmOtFBzuzGyK0BQL8oMcPdSPIoHuV8o3ZPJeShka+6QDRostc8jtWzQiMJiPEuSeDbHiMK7&#10;RRQa23JPKyjQq89odXv8w8BvG5joxmB6AU2pDkyp9zH1WBHBbAGUYeDAVHpgyrUOcJWahEwAgByJ&#10;UpkCzt7J0pgsyehW6XvGLd9k90NpS2KZe4tU3qJD500JY2AGoLEDoDGCAZB2ADauCIJo850J05io&#10;nxSsGutlXrd8x564BWpTtXgWzdNljJEvOcR6wDTdFLuE8QfiJkj/3t+F9TkLbSsCLopi2ybg1EP8&#10;3UHTMIysR2sAF28irSuzt/N+DAraADgX7WncfJaEqa396b3nS+DqOHbMaBFGUbgw9XnT74GoRZik&#10;SXwUfGAfxi8Kk6PgaVnPgs+Xi9B1wRmhGGFJYV4MzWekCdqxSOagHQA/g0GAL9PEtcUZxZnCT9d8&#10;GsvpTpomerJDQRJHEk82/rRA9hSbNAltuGKub8w02wYaJxxwUw1RvKnzu7ppzEgrWW6uG4l2BMTi&#10;dnG7vPVdMoGB4HpRM9aG58+giz0coSus/myJZBg13ztQXnPeekN6Y+MNqZtrbk9ls3XHv241L2qj&#10;Z3YH53f/AJLupPUDtD2BsN0p+ASH14YPcA7CGsQ10Xakh28c5C/y6/9X5YV0Ko+MAVoN+m3/Lrzi&#10;QxE9ZM+Q299EqIfNsA/242pjT2H4RbG9tv+dMv9A02cb6eEXcv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5uIvDdkAAAAKAQAADwAAAAAAAAABACAAAAAiAAAAZHJzL2Rvd25yZXYueG1sUEsBAhQA&#10;FAAAAAgAh07iQH5mRbhHAwAAigoAAA4AAAAAAAAAAQAgAAAAKAEAAGRycy9lMm9Eb2MueG1sUEsF&#10;BgAAAAAGAAYAWQEAAOEGAAAAAA==&#10;">
                <o:lock v:ext="edit" aspectratio="f"/>
                <v:shape id="Graphic 2379" o:spid="_x0000_s1026" o:spt="100" style="position:absolute;left:0;top:0;height:610235;width:2388235;" fillcolor="#E6E7E8" filled="t" stroked="f" coordsize="2388235,610235" o:gfxdata="UEsDBAoAAAAAAIdO4kAAAAAAAAAAAAAAAAAEAAAAZHJzL1BLAwQUAAAACACHTuJAFf+bAb8AAADd&#10;AAAADwAAAGRycy9kb3ducmV2LnhtbEWPQYvCMBSE7wv+h/AEb2uqou5Wo6igCMKi3T14fDTPtti8&#10;lCZa9dcbQdjjMDPfMNP5zZTiSrUrLCvodSMQxKnVBWcK/n7Xn18gnEfWWFomBXdyMJ+1PqYYa9vw&#10;ga6Jz0SAsItRQe59FUvp0pwMuq6tiIN3srVBH2SdSV1jE+CmlP0oGkmDBYeFHCta5ZSek4tR8Nif&#10;t8fHz24zHHCyLPa7psF0oVSn3YsmIDzd/H/43d5qBf3B+Bteb8ITkL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mwG/&#10;AAAA3QAAAA8AAAAAAAAAAQAgAAAAIgAAAGRycy9kb3ducmV2LnhtbFBLAQIUABQAAAAIAIdO4kAz&#10;LwWeOwAAADkAAAAQAAAAAAAAAAEAIAAAAA4BAABkcnMvc2hhcGV4bWwueG1sUEsFBgAAAAAGAAYA&#10;WwEAALgDAAAAAA==&#10;" path="m2315972,0l72009,0,30378,1125,9001,9001,1125,30378,0,72009,0,538099,1125,579729,9001,601106,30378,608982,72009,610108,2315972,610108,2357602,608982,2378979,601106,2386855,579729,2387981,538099,2387981,72009,2386855,30378,2378979,9001,2357602,1125,2315972,0xe">
                  <v:fill on="t" focussize="0,0"/>
                  <v:stroke on="f"/>
                  <v:imagedata o:title=""/>
                  <o:lock v:ext="edit" aspectratio="f"/>
                  <v:textbox inset="0mm,0mm,0mm,0mm"/>
                </v:shape>
                <v:shape id="Textbox 2380" o:spid="_x0000_s1026" o:spt="202" type="#_x0000_t202" style="position:absolute;left:0;top:0;height:610235;width:2388235;" filled="f" stroked="f" coordsize="21600,21600" o:gfxdata="UEsDBAoAAAAAAIdO4kAAAAAAAAAAAAAAAAAEAAAAZHJzL1BLAwQUAAAACACHTuJAt2T0/b0AAADd&#10;AAAADwAAAGRycy9kb3ducmV2LnhtbEVPz2vCMBS+C/4P4Qm7aaID0WoqIhsMBmNtd9jx2by2weal&#10;azJ1//1yGOz48f3eH+6uF1cag/WsYblQIIhrbyy3Gj6q5/kGRIjIBnvPpOGHAhzy6WSPmfE3Luha&#10;xlakEA4ZauhiHDIpQ92Rw7DwA3HiGj86jAmOrTQj3lK46+VKqbV0aDk1dDjQqaP6Un47DcdPLp7s&#10;19v5vWgKW1Vbxa/ri9YPs6XagYh0j//iP/eL0bB63KT9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ZPT9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527C76">
                        <w:pPr>
                          <w:tabs>
                            <w:tab w:val="left" w:pos="1468"/>
                            <w:tab w:val="left" w:pos="2668"/>
                          </w:tabs>
                          <w:spacing w:before="151" w:line="319" w:lineRule="auto"/>
                          <w:ind w:left="189" w:right="202" w:firstLine="0"/>
                          <w:jc w:val="left"/>
                          <w:rPr>
                            <w:rFonts w:ascii="Tahoma"/>
                            <w:b/>
                            <w:sz w:val="20"/>
                          </w:rPr>
                        </w:pPr>
                        <w:r>
                          <w:rPr>
                            <w:rFonts w:ascii="Tahoma"/>
                            <w:b/>
                            <w:color w:val="231F20"/>
                            <w:spacing w:val="-2"/>
                            <w:sz w:val="20"/>
                          </w:rPr>
                          <w:t>create</w:t>
                        </w:r>
                        <w:r>
                          <w:rPr>
                            <w:rFonts w:ascii="Tahoma"/>
                            <w:b/>
                            <w:color w:val="231F20"/>
                            <w:sz w:val="20"/>
                          </w:rPr>
                          <w:tab/>
                        </w:r>
                        <w:r>
                          <w:rPr>
                            <w:rFonts w:ascii="Tahoma"/>
                            <w:b/>
                            <w:color w:val="231F20"/>
                            <w:spacing w:val="-2"/>
                            <w:sz w:val="20"/>
                          </w:rPr>
                          <w:t>estimation</w:t>
                        </w:r>
                        <w:r>
                          <w:rPr>
                            <w:rFonts w:ascii="Tahoma"/>
                            <w:b/>
                            <w:color w:val="231F20"/>
                            <w:sz w:val="20"/>
                          </w:rPr>
                          <w:tab/>
                        </w:r>
                        <w:r>
                          <w:rPr>
                            <w:rFonts w:ascii="Tahoma"/>
                            <w:b/>
                            <w:color w:val="231F20"/>
                            <w:spacing w:val="-2"/>
                            <w:w w:val="90"/>
                            <w:sz w:val="20"/>
                          </w:rPr>
                          <w:t xml:space="preserve">education </w:t>
                        </w:r>
                        <w:r>
                          <w:rPr>
                            <w:rFonts w:ascii="Tahoma"/>
                            <w:b/>
                            <w:color w:val="231F20"/>
                            <w:spacing w:val="-2"/>
                            <w:sz w:val="20"/>
                          </w:rPr>
                          <w:t>generation</w:t>
                        </w:r>
                        <w:r>
                          <w:rPr>
                            <w:rFonts w:ascii="Tahoma"/>
                            <w:b/>
                            <w:color w:val="231F20"/>
                            <w:sz w:val="20"/>
                          </w:rPr>
                          <w:tab/>
                        </w:r>
                        <w:r>
                          <w:rPr>
                            <w:rFonts w:ascii="Tahoma"/>
                            <w:b/>
                            <w:color w:val="231F20"/>
                            <w:spacing w:val="-2"/>
                            <w:sz w:val="20"/>
                          </w:rPr>
                          <w:t>graduate</w:t>
                        </w:r>
                      </w:p>
                    </w:txbxContent>
                  </v:textbox>
                </v:shape>
                <w10:wrap type="topAndBottom"/>
              </v:group>
            </w:pict>
          </mc:Fallback>
        </mc:AlternateContent>
      </w:r>
    </w:p>
    <w:p w14:paraId="6C5D006B">
      <w:pPr>
        <w:pStyle w:val="11"/>
        <w:spacing w:before="10"/>
        <w:rPr>
          <w:rFonts w:ascii="Tahoma"/>
          <w:sz w:val="21"/>
        </w:rPr>
      </w:pPr>
    </w:p>
    <w:p w14:paraId="578E3564">
      <w:pPr>
        <w:pStyle w:val="16"/>
        <w:numPr>
          <w:ilvl w:val="0"/>
          <w:numId w:val="73"/>
        </w:numPr>
        <w:tabs>
          <w:tab w:val="left" w:pos="2076"/>
          <w:tab w:val="left" w:pos="5041"/>
        </w:tabs>
        <w:spacing w:before="108" w:after="0" w:line="240" w:lineRule="auto"/>
        <w:ind w:left="1736" w:right="0" w:firstLine="0"/>
        <w:jc w:val="left"/>
        <w:rPr>
          <w:sz w:val="22"/>
        </w:rPr>
      </w:pPr>
      <w:r>
        <w:rPr>
          <w:color w:val="231F20"/>
          <w:spacing w:val="-2"/>
          <w:sz w:val="22"/>
        </w:rPr>
        <w:t xml:space="preserve">This school has </w:t>
      </w:r>
      <w:r>
        <w:rPr>
          <w:color w:val="231F20"/>
          <w:sz w:val="22"/>
          <w:u w:val="single" w:color="231F20"/>
        </w:rPr>
        <w:tab/>
      </w:r>
      <w:r>
        <w:rPr>
          <w:color w:val="231F20"/>
          <w:spacing w:val="-3"/>
          <w:sz w:val="22"/>
        </w:rPr>
        <w:t xml:space="preserve"> </w:t>
      </w:r>
      <w:r>
        <w:rPr>
          <w:color w:val="231F20"/>
          <w:spacing w:val="-2"/>
          <w:sz w:val="22"/>
        </w:rPr>
        <w:t>thousands</w:t>
      </w:r>
      <w:r>
        <w:rPr>
          <w:color w:val="231F20"/>
          <w:spacing w:val="-3"/>
          <w:sz w:val="22"/>
        </w:rPr>
        <w:t xml:space="preserve"> </w:t>
      </w:r>
      <w:r>
        <w:rPr>
          <w:color w:val="231F20"/>
          <w:spacing w:val="-2"/>
          <w:sz w:val="22"/>
        </w:rPr>
        <w:t>of</w:t>
      </w:r>
      <w:r>
        <w:rPr>
          <w:color w:val="231F20"/>
          <w:spacing w:val="-3"/>
          <w:sz w:val="22"/>
        </w:rPr>
        <w:t xml:space="preserve"> </w:t>
      </w:r>
      <w:r>
        <w:rPr>
          <w:color w:val="231F20"/>
          <w:spacing w:val="-2"/>
          <w:sz w:val="22"/>
        </w:rPr>
        <w:t>bright</w:t>
      </w:r>
      <w:r>
        <w:rPr>
          <w:color w:val="231F20"/>
          <w:spacing w:val="-3"/>
          <w:sz w:val="22"/>
        </w:rPr>
        <w:t xml:space="preserve"> </w:t>
      </w:r>
      <w:r>
        <w:rPr>
          <w:color w:val="231F20"/>
          <w:spacing w:val="-2"/>
          <w:sz w:val="22"/>
        </w:rPr>
        <w:t>young</w:t>
      </w:r>
      <w:r>
        <w:rPr>
          <w:color w:val="231F20"/>
          <w:spacing w:val="-3"/>
          <w:sz w:val="22"/>
        </w:rPr>
        <w:t xml:space="preserve"> </w:t>
      </w:r>
      <w:r>
        <w:rPr>
          <w:color w:val="231F20"/>
          <w:spacing w:val="-2"/>
          <w:sz w:val="22"/>
        </w:rPr>
        <w:t>students</w:t>
      </w:r>
      <w:r>
        <w:rPr>
          <w:color w:val="231F20"/>
          <w:spacing w:val="-3"/>
          <w:sz w:val="22"/>
        </w:rPr>
        <w:t xml:space="preserve"> </w:t>
      </w:r>
      <w:r>
        <w:rPr>
          <w:color w:val="231F20"/>
          <w:spacing w:val="-2"/>
          <w:sz w:val="22"/>
        </w:rPr>
        <w:t>over</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years.</w:t>
      </w:r>
    </w:p>
    <w:p w14:paraId="499DCDF8">
      <w:pPr>
        <w:pStyle w:val="16"/>
        <w:numPr>
          <w:ilvl w:val="0"/>
          <w:numId w:val="73"/>
        </w:numPr>
        <w:tabs>
          <w:tab w:val="left" w:pos="2076"/>
          <w:tab w:val="left" w:pos="7566"/>
        </w:tabs>
        <w:spacing w:before="26" w:after="0" w:line="240" w:lineRule="auto"/>
        <w:ind w:left="2076" w:right="0" w:hanging="340"/>
        <w:jc w:val="left"/>
        <w:rPr>
          <w:sz w:val="22"/>
        </w:rPr>
      </w:pPr>
      <w:r>
        <w:rPr>
          <w:color w:val="231F20"/>
          <w:sz w:val="22"/>
        </w:rPr>
        <w:t>Most</w:t>
      </w:r>
      <w:r>
        <w:rPr>
          <w:color w:val="231F20"/>
          <w:spacing w:val="-9"/>
          <w:sz w:val="22"/>
        </w:rPr>
        <w:t xml:space="preserve"> </w:t>
      </w:r>
      <w:r>
        <w:rPr>
          <w:color w:val="231F20"/>
          <w:sz w:val="22"/>
        </w:rPr>
        <w:t>students</w:t>
      </w:r>
      <w:r>
        <w:rPr>
          <w:color w:val="231F20"/>
          <w:spacing w:val="-9"/>
          <w:sz w:val="22"/>
        </w:rPr>
        <w:t xml:space="preserve"> </w:t>
      </w:r>
      <w:r>
        <w:rPr>
          <w:color w:val="231F20"/>
          <w:sz w:val="22"/>
        </w:rPr>
        <w:t>look</w:t>
      </w:r>
      <w:r>
        <w:rPr>
          <w:color w:val="231F20"/>
          <w:spacing w:val="-9"/>
          <w:sz w:val="22"/>
        </w:rPr>
        <w:t xml:space="preserve"> </w:t>
      </w:r>
      <w:r>
        <w:rPr>
          <w:color w:val="231F20"/>
          <w:sz w:val="22"/>
        </w:rPr>
        <w:t>for</w:t>
      </w:r>
      <w:r>
        <w:rPr>
          <w:color w:val="231F20"/>
          <w:spacing w:val="-9"/>
          <w:sz w:val="22"/>
        </w:rPr>
        <w:t xml:space="preserve"> </w:t>
      </w:r>
      <w:r>
        <w:rPr>
          <w:color w:val="231F20"/>
          <w:sz w:val="22"/>
        </w:rPr>
        <w:t>jobs</w:t>
      </w:r>
      <w:r>
        <w:rPr>
          <w:color w:val="231F20"/>
          <w:spacing w:val="-9"/>
          <w:sz w:val="22"/>
        </w:rPr>
        <w:t xml:space="preserve"> </w:t>
      </w:r>
      <w:r>
        <w:rPr>
          <w:color w:val="231F20"/>
          <w:sz w:val="22"/>
        </w:rPr>
        <w:t>after</w:t>
      </w:r>
      <w:r>
        <w:rPr>
          <w:color w:val="231F20"/>
          <w:spacing w:val="-9"/>
          <w:sz w:val="22"/>
        </w:rPr>
        <w:t xml:space="preserve"> </w:t>
      </w:r>
      <w:r>
        <w:rPr>
          <w:color w:val="231F20"/>
          <w:sz w:val="22"/>
        </w:rPr>
        <w:t>university</w:t>
      </w:r>
      <w:r>
        <w:rPr>
          <w:color w:val="231F20"/>
          <w:spacing w:val="-9"/>
          <w:sz w:val="22"/>
        </w:rPr>
        <w:t xml:space="preserve"> </w:t>
      </w:r>
      <w:r>
        <w:rPr>
          <w:color w:val="231F20"/>
          <w:sz w:val="22"/>
          <w:u w:val="single" w:color="231F20"/>
        </w:rPr>
        <w:tab/>
      </w:r>
      <w:r>
        <w:rPr>
          <w:color w:val="231F20"/>
          <w:spacing w:val="-10"/>
          <w:sz w:val="22"/>
        </w:rPr>
        <w:t>.</w:t>
      </w:r>
    </w:p>
    <w:p w14:paraId="2340ECD9">
      <w:pPr>
        <w:pStyle w:val="16"/>
        <w:numPr>
          <w:ilvl w:val="0"/>
          <w:numId w:val="73"/>
        </w:numPr>
        <w:tabs>
          <w:tab w:val="left" w:pos="2076"/>
          <w:tab w:val="left" w:pos="2103"/>
          <w:tab w:val="left" w:pos="4996"/>
        </w:tabs>
        <w:spacing w:before="27" w:after="0" w:line="266" w:lineRule="auto"/>
        <w:ind w:left="2103" w:right="1064" w:hanging="367"/>
        <w:jc w:val="left"/>
        <w:rPr>
          <w:sz w:val="22"/>
        </w:rPr>
      </w:pPr>
      <w:r>
        <w:rPr>
          <w:color w:val="231F20"/>
          <w:sz w:val="22"/>
        </w:rPr>
        <w:t xml:space="preserve">Because of the </w:t>
      </w:r>
      <w:r>
        <w:rPr>
          <w:color w:val="231F20"/>
          <w:sz w:val="22"/>
          <w:u w:val="single" w:color="231F20"/>
        </w:rPr>
        <w:tab/>
      </w:r>
      <w:r>
        <w:rPr>
          <w:color w:val="231F20"/>
          <w:spacing w:val="-15"/>
          <w:sz w:val="22"/>
        </w:rPr>
        <w:t xml:space="preserve"> </w:t>
      </w:r>
      <w:r>
        <w:rPr>
          <w:color w:val="231F20"/>
          <w:sz w:val="22"/>
        </w:rPr>
        <w:t>of</w:t>
      </w:r>
      <w:r>
        <w:rPr>
          <w:color w:val="231F20"/>
          <w:spacing w:val="-15"/>
          <w:sz w:val="22"/>
        </w:rPr>
        <w:t xml:space="preserve"> </w:t>
      </w:r>
      <w:r>
        <w:rPr>
          <w:color w:val="231F20"/>
          <w:sz w:val="22"/>
        </w:rPr>
        <w:t>new</w:t>
      </w:r>
      <w:r>
        <w:rPr>
          <w:color w:val="231F20"/>
          <w:spacing w:val="-15"/>
          <w:sz w:val="22"/>
        </w:rPr>
        <w:t xml:space="preserve"> </w:t>
      </w:r>
      <w:r>
        <w:rPr>
          <w:color w:val="231F20"/>
          <w:sz w:val="22"/>
        </w:rPr>
        <w:t>strains</w:t>
      </w:r>
      <w:r>
        <w:rPr>
          <w:color w:val="231F20"/>
          <w:spacing w:val="-15"/>
          <w:sz w:val="22"/>
        </w:rPr>
        <w:t xml:space="preserve"> </w:t>
      </w:r>
      <w:r>
        <w:rPr>
          <w:color w:val="231F20"/>
          <w:sz w:val="22"/>
        </w:rPr>
        <w:t>of</w:t>
      </w:r>
      <w:r>
        <w:rPr>
          <w:color w:val="231F20"/>
          <w:spacing w:val="-15"/>
          <w:sz w:val="22"/>
        </w:rPr>
        <w:t xml:space="preserve"> </w:t>
      </w:r>
      <w:r>
        <w:rPr>
          <w:color w:val="231F20"/>
          <w:sz w:val="22"/>
        </w:rPr>
        <w:t>hybrid</w:t>
      </w:r>
      <w:r>
        <w:rPr>
          <w:color w:val="231F20"/>
          <w:spacing w:val="-15"/>
          <w:sz w:val="22"/>
        </w:rPr>
        <w:t xml:space="preserve"> </w:t>
      </w:r>
      <w:r>
        <w:rPr>
          <w:color w:val="231F20"/>
          <w:sz w:val="22"/>
        </w:rPr>
        <w:t>crops,</w:t>
      </w:r>
      <w:r>
        <w:rPr>
          <w:color w:val="231F20"/>
          <w:spacing w:val="-15"/>
          <w:sz w:val="22"/>
        </w:rPr>
        <w:t xml:space="preserve"> </w:t>
      </w:r>
      <w:r>
        <w:rPr>
          <w:color w:val="231F20"/>
          <w:sz w:val="22"/>
        </w:rPr>
        <w:t>people</w:t>
      </w:r>
      <w:r>
        <w:rPr>
          <w:color w:val="231F20"/>
          <w:spacing w:val="-15"/>
          <w:sz w:val="22"/>
        </w:rPr>
        <w:t xml:space="preserve"> </w:t>
      </w:r>
      <w:r>
        <w:rPr>
          <w:color w:val="231F20"/>
          <w:sz w:val="22"/>
        </w:rPr>
        <w:t>in</w:t>
      </w:r>
      <w:r>
        <w:rPr>
          <w:color w:val="231F20"/>
          <w:spacing w:val="-15"/>
          <w:sz w:val="22"/>
        </w:rPr>
        <w:t xml:space="preserve"> </w:t>
      </w:r>
      <w:r>
        <w:rPr>
          <w:color w:val="231F20"/>
          <w:sz w:val="22"/>
        </w:rPr>
        <w:t>many</w:t>
      </w:r>
      <w:r>
        <w:rPr>
          <w:color w:val="231F20"/>
          <w:spacing w:val="-15"/>
          <w:sz w:val="22"/>
        </w:rPr>
        <w:t xml:space="preserve"> </w:t>
      </w:r>
      <w:r>
        <w:rPr>
          <w:color w:val="231F20"/>
          <w:sz w:val="22"/>
        </w:rPr>
        <w:t>parts</w:t>
      </w:r>
      <w:r>
        <w:rPr>
          <w:color w:val="231F20"/>
          <w:spacing w:val="-15"/>
          <w:sz w:val="22"/>
        </w:rPr>
        <w:t xml:space="preserve"> </w:t>
      </w:r>
      <w:r>
        <w:rPr>
          <w:color w:val="231F20"/>
          <w:sz w:val="22"/>
        </w:rPr>
        <w:t>of</w:t>
      </w:r>
      <w:r>
        <w:rPr>
          <w:color w:val="231F20"/>
          <w:spacing w:val="-15"/>
          <w:sz w:val="22"/>
        </w:rPr>
        <w:t xml:space="preserve"> </w:t>
      </w:r>
      <w:r>
        <w:rPr>
          <w:color w:val="231F20"/>
          <w:sz w:val="22"/>
        </w:rPr>
        <w:t>the world now have more food to eat.</w:t>
      </w:r>
    </w:p>
    <w:p w14:paraId="31033D90">
      <w:pPr>
        <w:pStyle w:val="16"/>
        <w:numPr>
          <w:ilvl w:val="0"/>
          <w:numId w:val="73"/>
        </w:numPr>
        <w:tabs>
          <w:tab w:val="left" w:pos="2076"/>
          <w:tab w:val="left" w:pos="7057"/>
        </w:tabs>
        <w:spacing w:before="0" w:after="0" w:line="251" w:lineRule="exact"/>
        <w:ind w:left="2076" w:right="0" w:hanging="340"/>
        <w:jc w:val="left"/>
        <w:rPr>
          <w:sz w:val="22"/>
        </w:rPr>
      </w:pPr>
      <w:r>
        <w:rPr>
          <w:color w:val="231F20"/>
          <w:spacing w:val="-10"/>
          <w:sz w:val="22"/>
        </w:rPr>
        <w:t>Last</w:t>
      </w:r>
      <w:r>
        <w:rPr>
          <w:color w:val="231F20"/>
          <w:spacing w:val="-1"/>
          <w:sz w:val="22"/>
        </w:rPr>
        <w:t xml:space="preserve"> </w:t>
      </w:r>
      <w:r>
        <w:rPr>
          <w:color w:val="231F20"/>
          <w:spacing w:val="-10"/>
          <w:sz w:val="22"/>
        </w:rPr>
        <w:t>year,</w:t>
      </w:r>
      <w:r>
        <w:rPr>
          <w:color w:val="231F20"/>
          <w:spacing w:val="-1"/>
          <w:sz w:val="22"/>
        </w:rPr>
        <w:t xml:space="preserve"> </w:t>
      </w:r>
      <w:r>
        <w:rPr>
          <w:color w:val="231F20"/>
          <w:spacing w:val="-10"/>
          <w:sz w:val="22"/>
        </w:rPr>
        <w:t>this</w:t>
      </w:r>
      <w:r>
        <w:rPr>
          <w:color w:val="231F20"/>
          <w:spacing w:val="-1"/>
          <w:sz w:val="22"/>
        </w:rPr>
        <w:t xml:space="preserve"> </w:t>
      </w:r>
      <w:r>
        <w:rPr>
          <w:color w:val="231F20"/>
          <w:spacing w:val="-10"/>
          <w:sz w:val="22"/>
        </w:rPr>
        <w:t>new</w:t>
      </w:r>
      <w:r>
        <w:rPr>
          <w:color w:val="231F20"/>
          <w:spacing w:val="-1"/>
          <w:sz w:val="22"/>
        </w:rPr>
        <w:t xml:space="preserve"> </w:t>
      </w:r>
      <w:r>
        <w:rPr>
          <w:color w:val="231F20"/>
          <w:spacing w:val="-10"/>
          <w:sz w:val="22"/>
        </w:rPr>
        <w:t>electric</w:t>
      </w:r>
      <w:r>
        <w:rPr>
          <w:color w:val="231F20"/>
          <w:spacing w:val="-1"/>
          <w:sz w:val="22"/>
        </w:rPr>
        <w:t xml:space="preserve"> </w:t>
      </w:r>
      <w:r>
        <w:rPr>
          <w:color w:val="231F20"/>
          <w:spacing w:val="-10"/>
          <w:sz w:val="22"/>
        </w:rPr>
        <w:t>power</w:t>
      </w:r>
      <w:r>
        <w:rPr>
          <w:color w:val="231F20"/>
          <w:spacing w:val="-1"/>
          <w:sz w:val="22"/>
        </w:rPr>
        <w:t xml:space="preserve"> </w:t>
      </w:r>
      <w:r>
        <w:rPr>
          <w:color w:val="231F20"/>
          <w:spacing w:val="-10"/>
          <w:sz w:val="22"/>
        </w:rPr>
        <w:t>plant</w:t>
      </w:r>
      <w:r>
        <w:rPr>
          <w:color w:val="231F20"/>
          <w:spacing w:val="-1"/>
          <w:sz w:val="22"/>
        </w:rPr>
        <w:t xml:space="preserve"> </w:t>
      </w:r>
      <w:r>
        <w:rPr>
          <w:color w:val="231F20"/>
          <w:sz w:val="22"/>
          <w:u w:val="single" w:color="231F20"/>
        </w:rPr>
        <w:tab/>
      </w:r>
      <w:r>
        <w:rPr>
          <w:color w:val="231F20"/>
          <w:spacing w:val="-4"/>
          <w:sz w:val="22"/>
        </w:rPr>
        <w:t xml:space="preserve"> </w:t>
      </w:r>
      <w:r>
        <w:rPr>
          <w:color w:val="231F20"/>
          <w:spacing w:val="-8"/>
          <w:sz w:val="22"/>
        </w:rPr>
        <w:t>enough</w:t>
      </w:r>
      <w:r>
        <w:rPr>
          <w:color w:val="231F20"/>
          <w:spacing w:val="-4"/>
          <w:sz w:val="22"/>
        </w:rPr>
        <w:t xml:space="preserve"> </w:t>
      </w:r>
      <w:r>
        <w:rPr>
          <w:color w:val="231F20"/>
          <w:spacing w:val="-8"/>
          <w:sz w:val="22"/>
        </w:rPr>
        <w:t>energy</w:t>
      </w:r>
      <w:r>
        <w:rPr>
          <w:color w:val="231F20"/>
          <w:spacing w:val="-4"/>
          <w:sz w:val="22"/>
        </w:rPr>
        <w:t xml:space="preserve"> </w:t>
      </w:r>
      <w:r>
        <w:rPr>
          <w:color w:val="231F20"/>
          <w:spacing w:val="-8"/>
          <w:sz w:val="22"/>
        </w:rPr>
        <w:t>to</w:t>
      </w:r>
      <w:r>
        <w:rPr>
          <w:color w:val="231F20"/>
          <w:spacing w:val="-4"/>
          <w:sz w:val="22"/>
        </w:rPr>
        <w:t xml:space="preserve"> </w:t>
      </w:r>
      <w:r>
        <w:rPr>
          <w:color w:val="231F20"/>
          <w:spacing w:val="-8"/>
          <w:sz w:val="22"/>
        </w:rPr>
        <w:t>power</w:t>
      </w:r>
      <w:r>
        <w:rPr>
          <w:color w:val="231F20"/>
          <w:spacing w:val="-4"/>
          <w:sz w:val="22"/>
        </w:rPr>
        <w:t xml:space="preserve"> </w:t>
      </w:r>
      <w:r>
        <w:rPr>
          <w:color w:val="231F20"/>
          <w:spacing w:val="-8"/>
          <w:sz w:val="22"/>
        </w:rPr>
        <w:t>the</w:t>
      </w:r>
      <w:r>
        <w:rPr>
          <w:color w:val="231F20"/>
          <w:spacing w:val="-4"/>
          <w:sz w:val="22"/>
        </w:rPr>
        <w:t xml:space="preserve"> </w:t>
      </w:r>
      <w:r>
        <w:rPr>
          <w:color w:val="231F20"/>
          <w:spacing w:val="-8"/>
          <w:sz w:val="22"/>
        </w:rPr>
        <w:t>whole</w:t>
      </w:r>
      <w:r>
        <w:rPr>
          <w:color w:val="231F20"/>
          <w:spacing w:val="-4"/>
          <w:sz w:val="22"/>
        </w:rPr>
        <w:t xml:space="preserve"> </w:t>
      </w:r>
      <w:r>
        <w:rPr>
          <w:color w:val="231F20"/>
          <w:spacing w:val="-8"/>
          <w:sz w:val="22"/>
        </w:rPr>
        <w:t>city.</w:t>
      </w:r>
    </w:p>
    <w:p w14:paraId="28CF4ED8">
      <w:pPr>
        <w:pStyle w:val="16"/>
        <w:numPr>
          <w:ilvl w:val="0"/>
          <w:numId w:val="73"/>
        </w:numPr>
        <w:tabs>
          <w:tab w:val="left" w:pos="2076"/>
        </w:tabs>
        <w:spacing w:before="27" w:after="0" w:line="240" w:lineRule="auto"/>
        <w:ind w:left="2076" w:right="0" w:hanging="340"/>
        <w:jc w:val="left"/>
        <w:rPr>
          <w:sz w:val="22"/>
        </w:rPr>
      </w:pPr>
      <w:r>
        <w:rPr>
          <w:color w:val="231F20"/>
          <w:spacing w:val="-2"/>
          <w:sz w:val="22"/>
        </w:rPr>
        <w:t>It</w:t>
      </w:r>
      <w:r>
        <w:rPr>
          <w:color w:val="231F20"/>
          <w:spacing w:val="-9"/>
          <w:sz w:val="22"/>
        </w:rPr>
        <w:t xml:space="preserve"> </w:t>
      </w:r>
      <w:r>
        <w:rPr>
          <w:color w:val="231F20"/>
          <w:spacing w:val="-2"/>
          <w:sz w:val="22"/>
        </w:rPr>
        <w:t>was</w:t>
      </w:r>
      <w:r>
        <w:rPr>
          <w:color w:val="231F20"/>
          <w:spacing w:val="-8"/>
          <w:sz w:val="22"/>
        </w:rPr>
        <w:t xml:space="preserve"> </w:t>
      </w:r>
      <w:r>
        <w:rPr>
          <w:color w:val="231F20"/>
          <w:spacing w:val="-2"/>
          <w:sz w:val="22"/>
        </w:rPr>
        <w:t>difficult</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calculate</w:t>
      </w:r>
      <w:r>
        <w:rPr>
          <w:color w:val="231F20"/>
          <w:spacing w:val="-8"/>
          <w:sz w:val="22"/>
        </w:rPr>
        <w:t xml:space="preserve"> </w:t>
      </w:r>
      <w:r>
        <w:rPr>
          <w:color w:val="231F20"/>
          <w:spacing w:val="-2"/>
          <w:sz w:val="22"/>
        </w:rPr>
        <w:t>exactly</w:t>
      </w:r>
      <w:r>
        <w:rPr>
          <w:color w:val="231F20"/>
          <w:spacing w:val="-9"/>
          <w:sz w:val="22"/>
        </w:rPr>
        <w:t xml:space="preserve"> </w:t>
      </w:r>
      <w:r>
        <w:rPr>
          <w:color w:val="231F20"/>
          <w:spacing w:val="-2"/>
          <w:sz w:val="22"/>
        </w:rPr>
        <w:t>how</w:t>
      </w:r>
      <w:r>
        <w:rPr>
          <w:color w:val="231F20"/>
          <w:spacing w:val="-8"/>
          <w:sz w:val="22"/>
        </w:rPr>
        <w:t xml:space="preserve"> </w:t>
      </w:r>
      <w:r>
        <w:rPr>
          <w:color w:val="231F20"/>
          <w:spacing w:val="-2"/>
          <w:sz w:val="22"/>
        </w:rPr>
        <w:t>many</w:t>
      </w:r>
      <w:r>
        <w:rPr>
          <w:color w:val="231F20"/>
          <w:spacing w:val="-8"/>
          <w:sz w:val="22"/>
        </w:rPr>
        <w:t xml:space="preserve"> </w:t>
      </w:r>
      <w:r>
        <w:rPr>
          <w:color w:val="231F20"/>
          <w:spacing w:val="-2"/>
          <w:sz w:val="22"/>
        </w:rPr>
        <w:t>trees</w:t>
      </w:r>
      <w:r>
        <w:rPr>
          <w:color w:val="231F20"/>
          <w:spacing w:val="-9"/>
          <w:sz w:val="22"/>
        </w:rPr>
        <w:t xml:space="preserve"> </w:t>
      </w:r>
      <w:r>
        <w:rPr>
          <w:color w:val="231F20"/>
          <w:spacing w:val="-2"/>
          <w:sz w:val="22"/>
        </w:rPr>
        <w:t>had</w:t>
      </w:r>
      <w:r>
        <w:rPr>
          <w:color w:val="231F20"/>
          <w:spacing w:val="-8"/>
          <w:sz w:val="22"/>
        </w:rPr>
        <w:t xml:space="preserve"> </w:t>
      </w:r>
      <w:r>
        <w:rPr>
          <w:color w:val="231F20"/>
          <w:spacing w:val="-2"/>
          <w:sz w:val="22"/>
        </w:rPr>
        <w:t>been</w:t>
      </w:r>
      <w:r>
        <w:rPr>
          <w:color w:val="231F20"/>
          <w:spacing w:val="-8"/>
          <w:sz w:val="22"/>
        </w:rPr>
        <w:t xml:space="preserve"> </w:t>
      </w:r>
      <w:r>
        <w:rPr>
          <w:color w:val="231F20"/>
          <w:spacing w:val="-2"/>
          <w:sz w:val="22"/>
        </w:rPr>
        <w:t>cut</w:t>
      </w:r>
      <w:r>
        <w:rPr>
          <w:color w:val="231F20"/>
          <w:spacing w:val="-9"/>
          <w:sz w:val="22"/>
        </w:rPr>
        <w:t xml:space="preserve"> </w:t>
      </w:r>
      <w:r>
        <w:rPr>
          <w:color w:val="231F20"/>
          <w:spacing w:val="-2"/>
          <w:sz w:val="22"/>
        </w:rPr>
        <w:t>down.</w:t>
      </w:r>
      <w:r>
        <w:rPr>
          <w:color w:val="231F20"/>
          <w:spacing w:val="-8"/>
          <w:sz w:val="22"/>
        </w:rPr>
        <w:t xml:space="preserve"> </w:t>
      </w:r>
      <w:r>
        <w:rPr>
          <w:color w:val="231F20"/>
          <w:spacing w:val="-2"/>
          <w:sz w:val="22"/>
        </w:rPr>
        <w:t>However,</w:t>
      </w:r>
      <w:r>
        <w:rPr>
          <w:color w:val="231F20"/>
          <w:spacing w:val="-8"/>
          <w:sz w:val="22"/>
        </w:rPr>
        <w:t xml:space="preserve"> </w:t>
      </w:r>
      <w:r>
        <w:rPr>
          <w:color w:val="231F20"/>
          <w:spacing w:val="-2"/>
          <w:sz w:val="22"/>
        </w:rPr>
        <w:t>a</w:t>
      </w:r>
      <w:r>
        <w:rPr>
          <w:color w:val="231F20"/>
          <w:spacing w:val="-9"/>
          <w:sz w:val="22"/>
        </w:rPr>
        <w:t xml:space="preserve"> </w:t>
      </w:r>
      <w:r>
        <w:rPr>
          <w:color w:val="231F20"/>
          <w:spacing w:val="-2"/>
          <w:sz w:val="22"/>
        </w:rPr>
        <w:t>general</w:t>
      </w:r>
    </w:p>
    <w:p w14:paraId="748EC780">
      <w:pPr>
        <w:pStyle w:val="11"/>
        <w:tabs>
          <w:tab w:val="left" w:pos="3508"/>
        </w:tabs>
        <w:spacing w:before="27"/>
        <w:ind w:left="2076"/>
      </w:pPr>
      <w:r>
        <w:rPr>
          <w:color w:val="231F20"/>
          <w:u w:val="single" w:color="231F20"/>
        </w:rPr>
        <w:tab/>
      </w:r>
      <w:r>
        <w:rPr>
          <w:color w:val="231F20"/>
        </w:rPr>
        <w:t xml:space="preserve"> was possible.</w:t>
      </w:r>
    </w:p>
    <w:p w14:paraId="039306D8">
      <w:pPr>
        <w:pStyle w:val="11"/>
        <w:rPr>
          <w:sz w:val="25"/>
        </w:rPr>
      </w:pPr>
    </w:p>
    <w:p w14:paraId="7D7F73B3">
      <w:pPr>
        <w:spacing w:before="0"/>
        <w:ind w:left="1736" w:right="0" w:firstLine="0"/>
        <w:jc w:val="left"/>
        <w:rPr>
          <w:rFonts w:ascii="Tahoma"/>
          <w:sz w:val="26"/>
        </w:rPr>
      </w:pPr>
      <w:r>
        <w:rPr>
          <w:rFonts w:ascii="Tahoma"/>
          <w:color w:val="27714A"/>
          <w:sz w:val="26"/>
        </w:rPr>
        <w:t>Discuss</w:t>
      </w:r>
      <w:r>
        <w:rPr>
          <w:rFonts w:ascii="Tahoma"/>
          <w:color w:val="27714A"/>
          <w:spacing w:val="8"/>
          <w:sz w:val="26"/>
        </w:rPr>
        <w:t xml:space="preserve"> </w:t>
      </w:r>
      <w:r>
        <w:rPr>
          <w:rFonts w:ascii="Tahoma"/>
          <w:color w:val="27714A"/>
          <w:sz w:val="26"/>
        </w:rPr>
        <w:t>these</w:t>
      </w:r>
      <w:r>
        <w:rPr>
          <w:rFonts w:ascii="Tahoma"/>
          <w:color w:val="27714A"/>
          <w:spacing w:val="9"/>
          <w:sz w:val="26"/>
        </w:rPr>
        <w:t xml:space="preserve"> </w:t>
      </w:r>
      <w:r>
        <w:rPr>
          <w:rFonts w:ascii="Tahoma"/>
          <w:color w:val="27714A"/>
          <w:sz w:val="26"/>
        </w:rPr>
        <w:t>questions</w:t>
      </w:r>
      <w:r>
        <w:rPr>
          <w:rFonts w:ascii="Tahoma"/>
          <w:color w:val="27714A"/>
          <w:spacing w:val="8"/>
          <w:sz w:val="26"/>
        </w:rPr>
        <w:t xml:space="preserve"> </w:t>
      </w:r>
      <w:r>
        <w:rPr>
          <w:rFonts w:ascii="Tahoma"/>
          <w:color w:val="27714A"/>
          <w:sz w:val="26"/>
        </w:rPr>
        <w:t>in</w:t>
      </w:r>
      <w:r>
        <w:rPr>
          <w:rFonts w:ascii="Tahoma"/>
          <w:color w:val="27714A"/>
          <w:spacing w:val="9"/>
          <w:sz w:val="26"/>
        </w:rPr>
        <w:t xml:space="preserve"> </w:t>
      </w:r>
      <w:r>
        <w:rPr>
          <w:rFonts w:ascii="Tahoma"/>
          <w:color w:val="27714A"/>
          <w:spacing w:val="-2"/>
          <w:sz w:val="26"/>
        </w:rPr>
        <w:t>groups.</w:t>
      </w:r>
    </w:p>
    <w:p w14:paraId="022C664C">
      <w:pPr>
        <w:pStyle w:val="16"/>
        <w:numPr>
          <w:ilvl w:val="0"/>
          <w:numId w:val="74"/>
        </w:numPr>
        <w:tabs>
          <w:tab w:val="left" w:pos="2076"/>
        </w:tabs>
        <w:spacing w:before="213" w:after="0" w:line="266" w:lineRule="auto"/>
        <w:ind w:left="2076" w:right="909" w:hanging="341"/>
        <w:jc w:val="left"/>
        <w:rPr>
          <w:sz w:val="22"/>
        </w:rPr>
      </w:pPr>
      <w:r>
        <w:rPr>
          <w:color w:val="231F20"/>
          <w:sz w:val="22"/>
        </w:rPr>
        <w:t>Apart</w:t>
      </w:r>
      <w:r>
        <w:rPr>
          <w:color w:val="231F20"/>
          <w:spacing w:val="-2"/>
          <w:sz w:val="22"/>
        </w:rPr>
        <w:t xml:space="preserve"> </w:t>
      </w:r>
      <w:r>
        <w:rPr>
          <w:color w:val="231F20"/>
          <w:sz w:val="22"/>
        </w:rPr>
        <w:t>from</w:t>
      </w:r>
      <w:r>
        <w:rPr>
          <w:color w:val="231F20"/>
          <w:spacing w:val="-2"/>
          <w:sz w:val="22"/>
        </w:rPr>
        <w:t xml:space="preserve"> </w:t>
      </w:r>
      <w:r>
        <w:rPr>
          <w:color w:val="231F20"/>
          <w:sz w:val="22"/>
        </w:rPr>
        <w:t>rice,</w:t>
      </w:r>
      <w:r>
        <w:rPr>
          <w:color w:val="231F20"/>
          <w:spacing w:val="-2"/>
          <w:sz w:val="22"/>
        </w:rPr>
        <w:t xml:space="preserve"> </w:t>
      </w:r>
      <w:r>
        <w:rPr>
          <w:color w:val="231F20"/>
          <w:sz w:val="22"/>
        </w:rPr>
        <w:t>what</w:t>
      </w:r>
      <w:r>
        <w:rPr>
          <w:color w:val="231F20"/>
          <w:spacing w:val="-2"/>
          <w:sz w:val="22"/>
        </w:rPr>
        <w:t xml:space="preserve"> </w:t>
      </w:r>
      <w:r>
        <w:rPr>
          <w:color w:val="231F20"/>
          <w:sz w:val="22"/>
        </w:rPr>
        <w:t>are</w:t>
      </w:r>
      <w:r>
        <w:rPr>
          <w:color w:val="231F20"/>
          <w:spacing w:val="-2"/>
          <w:sz w:val="22"/>
        </w:rPr>
        <w:t xml:space="preserve"> </w:t>
      </w:r>
      <w:r>
        <w:rPr>
          <w:color w:val="231F20"/>
          <w:sz w:val="22"/>
        </w:rPr>
        <w:t>some</w:t>
      </w:r>
      <w:r>
        <w:rPr>
          <w:color w:val="231F20"/>
          <w:spacing w:val="-2"/>
          <w:sz w:val="22"/>
        </w:rPr>
        <w:t xml:space="preserve"> </w:t>
      </w:r>
      <w:r>
        <w:rPr>
          <w:color w:val="231F20"/>
          <w:sz w:val="22"/>
        </w:rPr>
        <w:t>other</w:t>
      </w:r>
      <w:r>
        <w:rPr>
          <w:color w:val="231F20"/>
          <w:spacing w:val="-2"/>
          <w:sz w:val="22"/>
        </w:rPr>
        <w:t xml:space="preserve"> </w:t>
      </w:r>
      <w:r>
        <w:rPr>
          <w:color w:val="231F20"/>
          <w:sz w:val="22"/>
        </w:rPr>
        <w:t>important</w:t>
      </w:r>
      <w:r>
        <w:rPr>
          <w:color w:val="231F20"/>
          <w:spacing w:val="-2"/>
          <w:sz w:val="22"/>
        </w:rPr>
        <w:t xml:space="preserve"> </w:t>
      </w:r>
      <w:r>
        <w:rPr>
          <w:color w:val="231F20"/>
          <w:sz w:val="22"/>
        </w:rPr>
        <w:t>crops</w:t>
      </w:r>
      <w:r>
        <w:rPr>
          <w:color w:val="231F20"/>
          <w:spacing w:val="-2"/>
          <w:sz w:val="22"/>
        </w:rPr>
        <w:t xml:space="preserve"> </w:t>
      </w:r>
      <w:r>
        <w:rPr>
          <w:color w:val="231F20"/>
          <w:sz w:val="22"/>
        </w:rPr>
        <w:t>in</w:t>
      </w:r>
      <w:r>
        <w:rPr>
          <w:color w:val="231F20"/>
          <w:spacing w:val="-2"/>
          <w:sz w:val="22"/>
        </w:rPr>
        <w:t xml:space="preserve"> </w:t>
      </w:r>
      <w:r>
        <w:rPr>
          <w:color w:val="231F20"/>
          <w:sz w:val="22"/>
        </w:rPr>
        <w:t>China?</w:t>
      </w:r>
      <w:r>
        <w:rPr>
          <w:color w:val="231F20"/>
          <w:spacing w:val="-2"/>
          <w:sz w:val="22"/>
        </w:rPr>
        <w:t xml:space="preserve"> </w:t>
      </w:r>
      <w:r>
        <w:rPr>
          <w:color w:val="231F20"/>
          <w:sz w:val="22"/>
        </w:rPr>
        <w:t>What</w:t>
      </w:r>
      <w:r>
        <w:rPr>
          <w:color w:val="231F20"/>
          <w:spacing w:val="-2"/>
          <w:sz w:val="22"/>
        </w:rPr>
        <w:t xml:space="preserve"> </w:t>
      </w:r>
      <w:r>
        <w:rPr>
          <w:color w:val="231F20"/>
          <w:sz w:val="22"/>
        </w:rPr>
        <w:t>do</w:t>
      </w:r>
      <w:r>
        <w:rPr>
          <w:color w:val="231F20"/>
          <w:spacing w:val="-2"/>
          <w:sz w:val="22"/>
        </w:rPr>
        <w:t xml:space="preserve"> </w:t>
      </w:r>
      <w:r>
        <w:rPr>
          <w:color w:val="231F20"/>
          <w:sz w:val="22"/>
        </w:rPr>
        <w:t>you</w:t>
      </w:r>
      <w:r>
        <w:rPr>
          <w:color w:val="231F20"/>
          <w:spacing w:val="-2"/>
          <w:sz w:val="22"/>
        </w:rPr>
        <w:t xml:space="preserve"> </w:t>
      </w:r>
      <w:r>
        <w:rPr>
          <w:color w:val="231F20"/>
          <w:sz w:val="22"/>
        </w:rPr>
        <w:t>know</w:t>
      </w:r>
      <w:r>
        <w:rPr>
          <w:color w:val="231F20"/>
          <w:spacing w:val="-2"/>
          <w:sz w:val="22"/>
        </w:rPr>
        <w:t xml:space="preserve"> </w:t>
      </w:r>
      <w:r>
        <w:rPr>
          <w:color w:val="231F20"/>
          <w:sz w:val="22"/>
        </w:rPr>
        <w:t xml:space="preserve">about </w:t>
      </w:r>
      <w:r>
        <w:rPr>
          <w:color w:val="231F20"/>
          <w:spacing w:val="-2"/>
          <w:sz w:val="22"/>
        </w:rPr>
        <w:t>them?</w:t>
      </w:r>
    </w:p>
    <w:p w14:paraId="47C0440F">
      <w:pPr>
        <w:pStyle w:val="16"/>
        <w:numPr>
          <w:ilvl w:val="0"/>
          <w:numId w:val="74"/>
        </w:numPr>
        <w:tabs>
          <w:tab w:val="left" w:pos="2076"/>
        </w:tabs>
        <w:spacing w:before="0" w:after="0" w:line="266" w:lineRule="auto"/>
        <w:ind w:left="2076" w:right="909" w:hanging="340"/>
        <w:jc w:val="left"/>
        <w:rPr>
          <w:sz w:val="22"/>
        </w:rPr>
      </w:pPr>
      <w:r>
        <w:rPr>
          <w:color w:val="231F20"/>
          <w:sz w:val="22"/>
        </w:rPr>
        <w:t>Other than hybrid rice, what other hybrid products do you know? Can you think of new</w:t>
      </w:r>
      <w:r>
        <w:rPr>
          <w:color w:val="231F20"/>
          <w:spacing w:val="40"/>
          <w:sz w:val="22"/>
        </w:rPr>
        <w:t xml:space="preserve"> </w:t>
      </w:r>
      <w:r>
        <w:rPr>
          <w:color w:val="231F20"/>
          <w:sz w:val="22"/>
        </w:rPr>
        <w:t>hybrid ideas?</w:t>
      </w:r>
    </w:p>
    <w:p w14:paraId="6DFC4813">
      <w:pPr>
        <w:pStyle w:val="11"/>
        <w:rPr>
          <w:sz w:val="20"/>
        </w:rPr>
      </w:pPr>
    </w:p>
    <w:p w14:paraId="106175EF">
      <w:pPr>
        <w:pStyle w:val="11"/>
        <w:spacing w:before="10"/>
        <w:rPr>
          <w:sz w:val="19"/>
        </w:rPr>
      </w:pPr>
    </w:p>
    <w:p w14:paraId="3DBFAA99">
      <w:pPr>
        <w:tabs>
          <w:tab w:val="left" w:pos="2790"/>
        </w:tabs>
        <w:spacing w:before="0"/>
        <w:ind w:left="0" w:right="33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r>
        <w:rPr>
          <w:color w:val="231F20"/>
          <w:sz w:val="18"/>
        </w:rPr>
        <w:tab/>
      </w:r>
      <w:r>
        <w:rPr>
          <w:rFonts w:ascii="Tahoma"/>
          <w:color w:val="231F20"/>
          <w:spacing w:val="-5"/>
          <w:sz w:val="20"/>
        </w:rPr>
        <w:t>51</w:t>
      </w:r>
    </w:p>
    <w:p w14:paraId="24F7396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552E48">
      <w:pPr>
        <w:spacing w:after="0" w:line="240" w:lineRule="auto"/>
        <w:jc w:val="left"/>
        <w:rPr>
          <w:rFonts w:ascii="Tahoma"/>
          <w:sz w:val="20"/>
        </w:rPr>
        <w:sectPr>
          <w:pgSz w:w="11910" w:h="16840"/>
          <w:pgMar w:top="0" w:right="280" w:bottom="0" w:left="0" w:header="720" w:footer="720" w:gutter="0"/>
          <w:cols w:space="720" w:num="1"/>
        </w:sectPr>
      </w:pPr>
    </w:p>
    <w:p w14:paraId="367AACD1">
      <w:pPr>
        <w:pStyle w:val="11"/>
        <w:rPr>
          <w:rFonts w:ascii="Tahoma"/>
          <w:sz w:val="20"/>
        </w:rPr>
      </w:pPr>
    </w:p>
    <w:p w14:paraId="4278BB74">
      <w:pPr>
        <w:pStyle w:val="11"/>
        <w:rPr>
          <w:rFonts w:ascii="Tahoma"/>
          <w:sz w:val="20"/>
        </w:rPr>
      </w:pPr>
    </w:p>
    <w:p w14:paraId="40F7625A">
      <w:pPr>
        <w:pStyle w:val="11"/>
        <w:rPr>
          <w:rFonts w:ascii="Tahoma"/>
          <w:sz w:val="20"/>
        </w:rPr>
      </w:pPr>
    </w:p>
    <w:p w14:paraId="4A942DC2">
      <w:pPr>
        <w:pStyle w:val="11"/>
        <w:rPr>
          <w:rFonts w:ascii="Tahoma"/>
          <w:sz w:val="20"/>
        </w:rPr>
      </w:pPr>
    </w:p>
    <w:p w14:paraId="709A6947">
      <w:pPr>
        <w:pStyle w:val="11"/>
        <w:spacing w:before="11"/>
        <w:rPr>
          <w:rFonts w:ascii="Tahoma"/>
          <w:sz w:val="14"/>
        </w:rPr>
      </w:pPr>
    </w:p>
    <w:p w14:paraId="08EAA9FA">
      <w:pPr>
        <w:pStyle w:val="9"/>
      </w:pPr>
      <w:r>
        <mc:AlternateContent>
          <mc:Choice Requires="wps">
            <w:drawing>
              <wp:anchor distT="0" distB="0" distL="0" distR="0" simplePos="0" relativeHeight="25172684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403" name="Graphic 240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03" o:spid="_x0000_s1026" o:spt="100" style="position:absolute;left:0pt;margin-left:217pt;margin-top:-51.35pt;height:20.25pt;width:22.3pt;mso-position-horizontal-relative:page;z-index:25172684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ZH7fIVQ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QUVWUxqRE8/7gIEp+BROfZbQH5Zf5slzsHYaj30tkxXKGS4hJlfb7Kqi++aOAhkRXB&#10;IHgDrwgTWLAg++blz83R+Y/aRCJ1+uR8cqVdI3VYo+YyraEFb4OrQ3TVlwW4aqOr++TqrHz4X8gu&#10;hMX5JZPDNZHwdjQn/dVEnA9FEMZqVJfFWglk+gIZpn9DCa5EhFZC4KWuFbNe54WWQO0RiyvE+A0w&#10;FyLlQLDgt5g5lQtYYkrzzIRISWIagnGWZ8ZSMAoHAkiBMaM8T40pYmypkCPMV59XHdZr0kNWUkBX&#10;hKZAEmGSzbqioG8CV7UkMgvGlC3EjHFcZ7ErMMqd2nJNc72mdDEFI1IGt1kJqShewNH1HDPhcevF&#10;3YGDgDmwqEjYpwFMJCf5LsKI1QBJGvNbbYQZFjShsUCyvsFdI8BHbtgCtK6yaRPCMEt5Y0Qxz7sN&#10;p0RNkzOc0hutAfoimhqa1jXJy0eEkDI1NPiJboAlEgAJ8lWSsHzTEYnBmwRmHNbIuUighUGxyEwI&#10;yisNYI4SM6mlzO8qIhFkkmwBbL75iWDQIQlcVeB9NmcONi854zp/bvzPEbrupmYwTqd1wrEcB8H1&#10;qIaj9vUwcGbo2w/9MITD2dmn/fvBFicFpz55JzBs8sTzCrYJoyoNpxDtTfsM8+0M82xXun+Oyuqy&#10;GP6cYIJCe/k1sGuwXwPrh/cmfjOEpSfzx9Gbrg+DKa6QeJcbGM2xiuUzIsz+1/cR9fLp9PA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Q3E5StoAAAAMAQAADwAAAAAAAAABACAAAAAiAAAAZHJzL2Rv&#10;d25yZXYueG1sUEsBAhQAFAAAAAgAh07iQBkft8hVAwAAggkAAA4AAAAAAAAAAQAgAAAAKQEAAGRy&#10;cy9lMm9Eb2MueG1sUEsFBgAAAAAGAAYAWQEAAPA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Build</w:t>
      </w:r>
      <w:r>
        <w:rPr>
          <w:color w:val="231F20"/>
          <w:spacing w:val="-1"/>
        </w:rPr>
        <w:t xml:space="preserve"> </w:t>
      </w:r>
      <w:r>
        <w:rPr>
          <w:color w:val="231F20"/>
        </w:rPr>
        <w:t xml:space="preserve">up your </w:t>
      </w:r>
      <w:r>
        <w:rPr>
          <w:color w:val="231F20"/>
          <w:spacing w:val="-2"/>
        </w:rPr>
        <w:t>vocabulary</w:t>
      </w:r>
    </w:p>
    <w:p w14:paraId="5C106214">
      <w:pPr>
        <w:spacing w:before="270"/>
        <w:ind w:left="1587" w:right="0" w:firstLine="0"/>
        <w:jc w:val="left"/>
        <w:rPr>
          <w:rFonts w:ascii="Tahoma"/>
          <w:sz w:val="26"/>
        </w:rPr>
      </w:pPr>
      <w:r>
        <w:rPr>
          <w:rFonts w:ascii="Tahoma"/>
          <w:color w:val="27714A"/>
          <w:spacing w:val="-2"/>
          <w:sz w:val="26"/>
        </w:rPr>
        <w:t>Replace</w:t>
      </w:r>
      <w:r>
        <w:rPr>
          <w:rFonts w:ascii="Tahoma"/>
          <w:color w:val="27714A"/>
          <w:spacing w:val="-22"/>
          <w:sz w:val="26"/>
        </w:rPr>
        <w:t xml:space="preserve"> </w:t>
      </w:r>
      <w:r>
        <w:rPr>
          <w:rFonts w:ascii="Tahoma"/>
          <w:color w:val="27714A"/>
          <w:spacing w:val="-2"/>
          <w:sz w:val="26"/>
        </w:rPr>
        <w:t>the</w:t>
      </w:r>
      <w:r>
        <w:rPr>
          <w:rFonts w:ascii="Tahoma"/>
          <w:color w:val="27714A"/>
          <w:spacing w:val="-21"/>
          <w:sz w:val="26"/>
        </w:rPr>
        <w:t xml:space="preserve"> </w:t>
      </w:r>
      <w:r>
        <w:rPr>
          <w:rFonts w:ascii="Tahoma"/>
          <w:color w:val="27714A"/>
          <w:spacing w:val="-2"/>
          <w:sz w:val="26"/>
        </w:rPr>
        <w:t>underlined</w:t>
      </w:r>
      <w:r>
        <w:rPr>
          <w:rFonts w:ascii="Tahoma"/>
          <w:color w:val="27714A"/>
          <w:spacing w:val="-21"/>
          <w:sz w:val="26"/>
        </w:rPr>
        <w:t xml:space="preserve"> </w:t>
      </w:r>
      <w:r>
        <w:rPr>
          <w:rFonts w:ascii="Tahoma"/>
          <w:color w:val="27714A"/>
          <w:spacing w:val="-2"/>
          <w:sz w:val="26"/>
        </w:rPr>
        <w:t>words</w:t>
      </w:r>
      <w:r>
        <w:rPr>
          <w:rFonts w:ascii="Tahoma"/>
          <w:color w:val="27714A"/>
          <w:spacing w:val="-21"/>
          <w:sz w:val="26"/>
        </w:rPr>
        <w:t xml:space="preserve"> </w:t>
      </w:r>
      <w:r>
        <w:rPr>
          <w:rFonts w:ascii="Tahoma"/>
          <w:color w:val="27714A"/>
          <w:spacing w:val="-2"/>
          <w:sz w:val="26"/>
        </w:rPr>
        <w:t>with</w:t>
      </w:r>
      <w:r>
        <w:rPr>
          <w:rFonts w:ascii="Tahoma"/>
          <w:color w:val="27714A"/>
          <w:spacing w:val="-21"/>
          <w:sz w:val="26"/>
        </w:rPr>
        <w:t xml:space="preserve"> </w:t>
      </w:r>
      <w:r>
        <w:rPr>
          <w:rFonts w:ascii="Tahoma"/>
          <w:color w:val="27714A"/>
          <w:spacing w:val="-2"/>
          <w:sz w:val="26"/>
        </w:rPr>
        <w:t>the</w:t>
      </w:r>
      <w:r>
        <w:rPr>
          <w:rFonts w:ascii="Tahoma"/>
          <w:color w:val="27714A"/>
          <w:spacing w:val="-22"/>
          <w:sz w:val="26"/>
        </w:rPr>
        <w:t xml:space="preserve"> </w:t>
      </w:r>
      <w:r>
        <w:rPr>
          <w:rFonts w:ascii="Tahoma"/>
          <w:color w:val="27714A"/>
          <w:spacing w:val="-2"/>
          <w:sz w:val="26"/>
        </w:rPr>
        <w:t>correct</w:t>
      </w:r>
      <w:r>
        <w:rPr>
          <w:rFonts w:ascii="Tahoma"/>
          <w:color w:val="27714A"/>
          <w:spacing w:val="-21"/>
          <w:sz w:val="26"/>
        </w:rPr>
        <w:t xml:space="preserve"> </w:t>
      </w:r>
      <w:r>
        <w:rPr>
          <w:rFonts w:ascii="Tahoma"/>
          <w:color w:val="27714A"/>
          <w:spacing w:val="-2"/>
          <w:sz w:val="26"/>
        </w:rPr>
        <w:t>forms</w:t>
      </w:r>
      <w:r>
        <w:rPr>
          <w:rFonts w:ascii="Tahoma"/>
          <w:color w:val="27714A"/>
          <w:spacing w:val="-21"/>
          <w:sz w:val="26"/>
        </w:rPr>
        <w:t xml:space="preserve"> </w:t>
      </w:r>
      <w:r>
        <w:rPr>
          <w:rFonts w:ascii="Tahoma"/>
          <w:color w:val="27714A"/>
          <w:spacing w:val="-2"/>
          <w:sz w:val="26"/>
        </w:rPr>
        <w:t>of</w:t>
      </w:r>
      <w:r>
        <w:rPr>
          <w:rFonts w:ascii="Tahoma"/>
          <w:color w:val="27714A"/>
          <w:spacing w:val="-21"/>
          <w:sz w:val="26"/>
        </w:rPr>
        <w:t xml:space="preserve"> </w:t>
      </w:r>
      <w:r>
        <w:rPr>
          <w:rFonts w:ascii="Tahoma"/>
          <w:color w:val="27714A"/>
          <w:spacing w:val="-2"/>
          <w:sz w:val="26"/>
        </w:rPr>
        <w:t>the</w:t>
      </w:r>
      <w:r>
        <w:rPr>
          <w:rFonts w:ascii="Tahoma"/>
          <w:color w:val="27714A"/>
          <w:spacing w:val="-21"/>
          <w:sz w:val="26"/>
        </w:rPr>
        <w:t xml:space="preserve"> </w:t>
      </w:r>
      <w:r>
        <w:rPr>
          <w:rFonts w:ascii="Tahoma"/>
          <w:color w:val="27714A"/>
          <w:spacing w:val="-2"/>
          <w:sz w:val="26"/>
        </w:rPr>
        <w:t>words</w:t>
      </w:r>
      <w:r>
        <w:rPr>
          <w:rFonts w:ascii="Tahoma"/>
          <w:color w:val="27714A"/>
          <w:spacing w:val="-21"/>
          <w:sz w:val="26"/>
        </w:rPr>
        <w:t xml:space="preserve"> </w:t>
      </w:r>
      <w:r>
        <w:rPr>
          <w:rFonts w:ascii="Tahoma"/>
          <w:color w:val="27714A"/>
          <w:spacing w:val="-2"/>
          <w:sz w:val="26"/>
        </w:rPr>
        <w:t>from</w:t>
      </w:r>
      <w:r>
        <w:rPr>
          <w:rFonts w:ascii="Tahoma"/>
          <w:color w:val="27714A"/>
          <w:spacing w:val="-22"/>
          <w:sz w:val="26"/>
        </w:rPr>
        <w:t xml:space="preserve"> </w:t>
      </w:r>
      <w:r>
        <w:rPr>
          <w:rFonts w:ascii="Tahoma"/>
          <w:color w:val="27714A"/>
          <w:spacing w:val="-2"/>
          <w:sz w:val="26"/>
        </w:rPr>
        <w:t>the</w:t>
      </w:r>
      <w:r>
        <w:rPr>
          <w:rFonts w:ascii="Tahoma"/>
          <w:color w:val="27714A"/>
          <w:spacing w:val="-21"/>
          <w:sz w:val="26"/>
        </w:rPr>
        <w:t xml:space="preserve"> </w:t>
      </w:r>
      <w:r>
        <w:rPr>
          <w:rFonts w:ascii="Tahoma"/>
          <w:color w:val="27714A"/>
          <w:spacing w:val="-2"/>
          <w:sz w:val="26"/>
        </w:rPr>
        <w:t>text.</w:t>
      </w:r>
    </w:p>
    <w:p w14:paraId="70C5896B">
      <w:pPr>
        <w:pStyle w:val="16"/>
        <w:numPr>
          <w:ilvl w:val="1"/>
          <w:numId w:val="74"/>
        </w:numPr>
        <w:tabs>
          <w:tab w:val="left" w:pos="3289"/>
        </w:tabs>
        <w:spacing w:before="213" w:after="0" w:line="240" w:lineRule="auto"/>
        <w:ind w:left="3289" w:right="0" w:hanging="239"/>
        <w:jc w:val="left"/>
        <w:rPr>
          <w:sz w:val="22"/>
        </w:rPr>
      </w:pPr>
      <w:r>
        <mc:AlternateContent>
          <mc:Choice Requires="wps">
            <w:drawing>
              <wp:anchor distT="0" distB="0" distL="0" distR="0" simplePos="0" relativeHeight="251723776" behindDoc="0" locked="0" layoutInCell="1" allowOverlap="1">
                <wp:simplePos x="0" y="0"/>
                <wp:positionH relativeFrom="page">
                  <wp:posOffset>1009650</wp:posOffset>
                </wp:positionH>
                <wp:positionV relativeFrom="paragraph">
                  <wp:posOffset>269875</wp:posOffset>
                </wp:positionV>
                <wp:extent cx="673100" cy="1270"/>
                <wp:effectExtent l="0" t="0" r="0" b="0"/>
                <wp:wrapNone/>
                <wp:docPr id="2407" name="Graphic 2407"/>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07" o:spid="_x0000_s1026" o:spt="100" style="position:absolute;left:0pt;margin-left:79.5pt;margin-top:21.25pt;height:0.1pt;width:53pt;mso-position-horizontal-relative:page;z-index:251723776;mso-width-relative:page;mso-height-relative:page;" filled="f" stroked="t" coordsize="673100,1" o:gfxdata="UEsDBAoAAAAAAIdO4kAAAAAAAAAAAAAAAAAEAAAAZHJzL1BLAwQUAAAACACHTuJAuQTEjdkAAAAJ&#10;AQAADwAAAGRycy9kb3ducmV2LnhtbE2PQU/CQBCF7yb8h82QeJMtjUWs3ZJg0sTgSTAh3Jbu2DZ2&#10;Z0t3KcVf73DS43vz8uZ72Wq0rRiw940jBfNZBAKpdKahSsHnrnhYgvBBk9GtI1RwRQ+rfHKX6dS4&#10;C33gsA2V4BLyqVZQh9ClUvqyRqv9zHVIfPtyvdWBZV9J0+sLl9tWxlG0kFY3xB9q3eFrjeX39mwV&#10;DKdQHPY/w35THK4JvW3Wu/flqNT9dB69gAg4hr8w3PAZHXJmOrozGS9a1skzbwkKHuMEBAfiRcLG&#10;8WY8gcwz+X9B/gtQSwMEFAAAAAgAh07iQNiwfBUXAgAAfQQAAA4AAABkcnMvZTJvRG9jLnhtbK1U&#10;wY7aMBC9V+o/WL6XhNBCiwirahGrSlW70m4/wDgOseTY7owh8PcdOwlQetlDL8mzZzIz7z07q4dT&#10;a9hRAWpnSz6d5JwpK12l7b7kv163Hz5zhkHYShhnVcnPCvnD+v27VeeXqnCNM5UCRkUsLjtf8iYE&#10;v8wylI1qBU6cV5aCtYNWBFrCPqtAdFS9NVmR5/Osc1B5cFIh0u6mD/KhIryloKtrLdXGyUOrbOir&#10;gjIiECVstEe+TtPWtZLhZ12jCsyUnJiG9KQmhHfxma1XYrkH4RsthxHEW0a449QKbanppdRGBMEO&#10;oP8p1WoJDl0dJtK1WU8kKUIspvmdNi+N8CpxIanRX0TH/1dW/jg+A9NVyYuP+YIzK1ry/GkQJO2R&#10;RJ3HJWW++GcYVkgw8j3V0MY3MWGnJOv5Iqs6BSZpc76YTXMSXFJoWiyS6Nn1U3nA8KRcKiOO3zH0&#10;nlQjEs2I5MmOEMjZ6KlJngbOyFNInu56T70I8bs4W4Ssu8wRt1p3VK8uBcPd3DTZNWrsbdZ8USym&#10;XzgbKVJqn0AgNlmvBpAaE76lZmyaYfYpTwcFndHVVhsTh0DY7x4NsKMgSsVsui1Gkf5K84BhI7Dp&#10;81Iokk1j0Cu61PsS0c5VZ7K2IytLjr8PAhRn5pulwxMvwghgBLsRQDCPLl2XOJp1Xw/B1Tq6kjr0&#10;dYcFncrUf7hB8djfrlPW9a+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BMSN2QAAAAkBAAAP&#10;AAAAAAAAAAEAIAAAACIAAABkcnMvZG93bnJldi54bWxQSwECFAAUAAAACACHTuJA2LB8FR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spacing w:val="-2"/>
          <w:sz w:val="22"/>
        </w:rPr>
        <w:t>To</w:t>
      </w:r>
      <w:r>
        <w:rPr>
          <w:color w:val="231F20"/>
          <w:spacing w:val="-9"/>
          <w:sz w:val="22"/>
        </w:rPr>
        <w:t xml:space="preserve"> </w:t>
      </w:r>
      <w:r>
        <w:rPr>
          <w:color w:val="231F20"/>
          <w:spacing w:val="-2"/>
          <w:sz w:val="22"/>
          <w:u w:val="single" w:color="231F20"/>
        </w:rPr>
        <w:t>deal</w:t>
      </w:r>
      <w:r>
        <w:rPr>
          <w:color w:val="231F20"/>
          <w:spacing w:val="-9"/>
          <w:sz w:val="22"/>
          <w:u w:val="single" w:color="231F20"/>
        </w:rPr>
        <w:t xml:space="preserve"> </w:t>
      </w:r>
      <w:r>
        <w:rPr>
          <w:color w:val="231F20"/>
          <w:spacing w:val="-2"/>
          <w:sz w:val="22"/>
          <w:u w:val="single" w:color="231F20"/>
        </w:rPr>
        <w:t>with</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crisis,</w:t>
      </w:r>
      <w:r>
        <w:rPr>
          <w:color w:val="231F20"/>
          <w:spacing w:val="-9"/>
          <w:sz w:val="22"/>
        </w:rPr>
        <w:t xml:space="preserve"> </w:t>
      </w:r>
      <w:r>
        <w:rPr>
          <w:color w:val="231F20"/>
          <w:spacing w:val="-2"/>
          <w:sz w:val="22"/>
        </w:rPr>
        <w:t>he</w:t>
      </w:r>
      <w:r>
        <w:rPr>
          <w:color w:val="231F20"/>
          <w:spacing w:val="-9"/>
          <w:sz w:val="22"/>
        </w:rPr>
        <w:t xml:space="preserve"> </w:t>
      </w:r>
      <w:r>
        <w:rPr>
          <w:color w:val="231F20"/>
          <w:spacing w:val="-2"/>
          <w:sz w:val="22"/>
        </w:rPr>
        <w:t>chose</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study</w:t>
      </w:r>
      <w:r>
        <w:rPr>
          <w:color w:val="231F20"/>
          <w:spacing w:val="-9"/>
          <w:sz w:val="22"/>
        </w:rPr>
        <w:t xml:space="preserve"> </w:t>
      </w:r>
      <w:r>
        <w:rPr>
          <w:color w:val="231F20"/>
          <w:spacing w:val="-2"/>
          <w:sz w:val="22"/>
        </w:rPr>
        <w:t>agriculture.</w:t>
      </w:r>
    </w:p>
    <w:p w14:paraId="399EEED1">
      <w:pPr>
        <w:pStyle w:val="16"/>
        <w:numPr>
          <w:ilvl w:val="1"/>
          <w:numId w:val="74"/>
        </w:numPr>
        <w:tabs>
          <w:tab w:val="left" w:pos="3289"/>
        </w:tabs>
        <w:spacing w:before="27" w:after="0" w:line="240" w:lineRule="auto"/>
        <w:ind w:left="3289" w:right="0" w:hanging="239"/>
        <w:jc w:val="left"/>
        <w:rPr>
          <w:sz w:val="22"/>
        </w:rPr>
      </w:pPr>
      <w:r>
        <mc:AlternateContent>
          <mc:Choice Requires="wps">
            <w:drawing>
              <wp:anchor distT="0" distB="0" distL="0" distR="0" simplePos="0" relativeHeight="251723776" behindDoc="0" locked="0" layoutInCell="1" allowOverlap="1">
                <wp:simplePos x="0" y="0"/>
                <wp:positionH relativeFrom="page">
                  <wp:posOffset>1009650</wp:posOffset>
                </wp:positionH>
                <wp:positionV relativeFrom="paragraph">
                  <wp:posOffset>151765</wp:posOffset>
                </wp:positionV>
                <wp:extent cx="673100" cy="1270"/>
                <wp:effectExtent l="0" t="0" r="0" b="0"/>
                <wp:wrapNone/>
                <wp:docPr id="2408" name="Graphic 2408"/>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08" o:spid="_x0000_s1026" o:spt="100" style="position:absolute;left:0pt;margin-left:79.5pt;margin-top:11.95pt;height:0.1pt;width:53pt;mso-position-horizontal-relative:page;z-index:251723776;mso-width-relative:page;mso-height-relative:page;" filled="f" stroked="t" coordsize="673100,1" o:gfxdata="UEsDBAoAAAAAAIdO4kAAAAAAAAAAAAAAAAAEAAAAZHJzL1BLAwQUAAAACACHTuJA0WnWMdoAAAAJ&#10;AQAADwAAAGRycy9kb3ducmV2LnhtbE2PQUvDQBCF74L/YRnBm90kmtKm2RQUAlJPtkLpbZudJsHs&#10;bMxu09Rf73jS27yZx5vv5evJdmLEwbeOFMSzCARS5UxLtYKPXfmwAOGDJqM7R6jgih7Wxe1NrjPj&#10;LvSO4zbUgkPIZ1pBE0KfSemrBq32M9cj8e3kBqsDy6GWZtAXDredTKJoLq1uiT80useXBqvP7dkq&#10;GL9Cedh/j/tNebim9Lp53r0tJqXu7+JoBSLgFP7M8IvP6FAw09GdyXjRsU6X3CUoSB6XINiQzFNe&#10;HHl4ikEWufzfoPgBUEsDBBQAAAAIAIdO4kBBht4iFwIAAH0EAAAOAAAAZHJzL2Uyb0RvYy54bWyt&#10;VMGO2jAQvVfqP1i+l4TQQosIq2oRq0pVu9JuP8A4DrHk2O6MIfD3HTsJUHrZQy/Js2cyM+89O6uH&#10;U2vYUQFqZ0s+neScKStdpe2+5L9etx8+c4ZB2EoYZ1XJzwr5w/r9u1Xnl6pwjTOVAkZFLC47X/Im&#10;BL/MMpSNagVOnFeWgrWDVgRawj6rQHRUvTVZkefzrHNQeXBSIdLupg/yoSK8paCray3VxslDq2zo&#10;q4IyIhAlbLRHvk7T1rWS4WddowrMlJyYhvSkJoR38ZmtV2K5B+EbLYcRxFtGuOPUCm2p6aXURgTB&#10;DqD/KdVqCQ5dHSbStVlPJClCLKb5nTYvjfAqcSGp0V9Ex/9XVv44PgPTVcmLjzk5b0VLnj8NgqQ9&#10;kqjzuKTMF/8MwwoJRr6nGtr4JibslGQ9X2RVp8Akbc4Xs2lOgksKTYtFEj27fioPGJ6US2XE8TuG&#10;3pNqRKIZkTzZEQI5Gz01ydPAGXkKydNd76kXIX4XZ4uQdZc54lbrjurVpWC4m5smu0aNvc2aL4rF&#10;9AtnI0VK7RMIxCbr1QBSY8K31IxNM8w+5emgoDO62mpj4hAI+92jAXYURKmYTbfFKNJfaR4wbAQ2&#10;fV4KRbJpDHpFl3pfItq56kzWdmRlyfH3QYDizHyzdHjiRRgBjGA3Agjm0aXrEkez7ushuFpHV1KH&#10;vu6woFOZ+g83KB7723XKuv41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WnWMdoAAAAJAQAA&#10;DwAAAAAAAAABACAAAAAiAAAAZHJzL2Rvd25yZXYueG1sUEsBAhQAFAAAAAgAh07iQEGG3iIXAgAA&#10;fQQAAA4AAAAAAAAAAQAgAAAAKQEAAGRycy9lMm9Eb2MueG1sUEsFBgAAAAAGAAYAWQEAALIFAAAA&#10;AA==&#10;" path="m0,0l672719,0e">
                <v:fill on="f" focussize="0,0"/>
                <v:stroke weight="0.5pt" color="#231F20" joinstyle="round"/>
                <v:imagedata o:title=""/>
                <o:lock v:ext="edit" aspectratio="f"/>
                <v:textbox inset="0mm,0mm,0mm,0mm"/>
              </v:shape>
            </w:pict>
          </mc:Fallback>
        </mc:AlternateContent>
      </w:r>
      <w:r>
        <w:rPr>
          <w:color w:val="231F20"/>
          <w:spacing w:val="-8"/>
          <w:sz w:val="22"/>
        </w:rPr>
        <w:t>He</w:t>
      </w:r>
      <w:r>
        <w:rPr>
          <w:color w:val="231F20"/>
          <w:spacing w:val="-9"/>
          <w:sz w:val="22"/>
        </w:rPr>
        <w:t xml:space="preserve"> </w:t>
      </w:r>
      <w:r>
        <w:rPr>
          <w:color w:val="231F20"/>
          <w:spacing w:val="-8"/>
          <w:sz w:val="22"/>
        </w:rPr>
        <w:t>is a</w:t>
      </w:r>
      <w:r>
        <w:rPr>
          <w:color w:val="231F20"/>
          <w:spacing w:val="-9"/>
          <w:sz w:val="22"/>
        </w:rPr>
        <w:t xml:space="preserve"> </w:t>
      </w:r>
      <w:r>
        <w:rPr>
          <w:color w:val="231F20"/>
          <w:spacing w:val="-8"/>
          <w:sz w:val="22"/>
        </w:rPr>
        <w:t>very good</w:t>
      </w:r>
      <w:r>
        <w:rPr>
          <w:color w:val="231F20"/>
          <w:spacing w:val="-9"/>
          <w:sz w:val="22"/>
        </w:rPr>
        <w:t xml:space="preserve"> </w:t>
      </w:r>
      <w:r>
        <w:rPr>
          <w:color w:val="231F20"/>
          <w:spacing w:val="-8"/>
          <w:sz w:val="22"/>
        </w:rPr>
        <w:t>actor and</w:t>
      </w:r>
      <w:r>
        <w:rPr>
          <w:color w:val="231F20"/>
          <w:spacing w:val="-9"/>
          <w:sz w:val="22"/>
        </w:rPr>
        <w:t xml:space="preserve"> </w:t>
      </w:r>
      <w:r>
        <w:rPr>
          <w:color w:val="231F20"/>
          <w:spacing w:val="-8"/>
          <w:sz w:val="22"/>
        </w:rPr>
        <w:t xml:space="preserve">he </w:t>
      </w:r>
      <w:r>
        <w:rPr>
          <w:color w:val="231F20"/>
          <w:spacing w:val="-8"/>
          <w:sz w:val="22"/>
          <w:u w:val="single" w:color="231F20"/>
        </w:rPr>
        <w:t>commits</w:t>
      </w:r>
      <w:r>
        <w:rPr>
          <w:color w:val="231F20"/>
          <w:spacing w:val="-4"/>
          <w:sz w:val="22"/>
        </w:rPr>
        <w:t xml:space="preserve"> </w:t>
      </w:r>
      <w:r>
        <w:rPr>
          <w:color w:val="231F20"/>
          <w:spacing w:val="-8"/>
          <w:sz w:val="22"/>
        </w:rPr>
        <w:t>himself</w:t>
      </w:r>
      <w:r>
        <w:rPr>
          <w:color w:val="231F20"/>
          <w:spacing w:val="-9"/>
          <w:sz w:val="22"/>
        </w:rPr>
        <w:t xml:space="preserve"> </w:t>
      </w:r>
      <w:r>
        <w:rPr>
          <w:color w:val="231F20"/>
          <w:spacing w:val="-8"/>
          <w:sz w:val="22"/>
        </w:rPr>
        <w:t>to every</w:t>
      </w:r>
      <w:r>
        <w:rPr>
          <w:color w:val="231F20"/>
          <w:spacing w:val="-9"/>
          <w:sz w:val="22"/>
        </w:rPr>
        <w:t xml:space="preserve"> </w:t>
      </w:r>
      <w:r>
        <w:rPr>
          <w:color w:val="231F20"/>
          <w:spacing w:val="-8"/>
          <w:sz w:val="22"/>
        </w:rPr>
        <w:t>role that</w:t>
      </w:r>
      <w:r>
        <w:rPr>
          <w:color w:val="231F20"/>
          <w:spacing w:val="-9"/>
          <w:sz w:val="22"/>
        </w:rPr>
        <w:t xml:space="preserve"> </w:t>
      </w:r>
      <w:r>
        <w:rPr>
          <w:color w:val="231F20"/>
          <w:spacing w:val="-8"/>
          <w:sz w:val="22"/>
        </w:rPr>
        <w:t>he takes</w:t>
      </w:r>
      <w:r>
        <w:rPr>
          <w:color w:val="231F20"/>
          <w:spacing w:val="-9"/>
          <w:sz w:val="22"/>
        </w:rPr>
        <w:t xml:space="preserve"> </w:t>
      </w:r>
      <w:r>
        <w:rPr>
          <w:color w:val="231F20"/>
          <w:spacing w:val="-8"/>
          <w:sz w:val="22"/>
        </w:rPr>
        <w:t>on.</w:t>
      </w:r>
    </w:p>
    <w:p w14:paraId="268284E7">
      <w:pPr>
        <w:pStyle w:val="16"/>
        <w:numPr>
          <w:ilvl w:val="1"/>
          <w:numId w:val="74"/>
        </w:numPr>
        <w:tabs>
          <w:tab w:val="left" w:pos="3288"/>
          <w:tab w:val="left" w:pos="3290"/>
        </w:tabs>
        <w:spacing w:before="27" w:after="0" w:line="266" w:lineRule="auto"/>
        <w:ind w:left="3290" w:right="1076" w:hanging="241"/>
        <w:jc w:val="left"/>
        <w:rPr>
          <w:sz w:val="22"/>
        </w:rPr>
      </w:pPr>
      <w:r>
        <mc:AlternateContent>
          <mc:Choice Requires="wps">
            <w:drawing>
              <wp:anchor distT="0" distB="0" distL="0" distR="0" simplePos="0" relativeHeight="251724800" behindDoc="0" locked="0" layoutInCell="1" allowOverlap="1">
                <wp:simplePos x="0" y="0"/>
                <wp:positionH relativeFrom="page">
                  <wp:posOffset>1009650</wp:posOffset>
                </wp:positionH>
                <wp:positionV relativeFrom="paragraph">
                  <wp:posOffset>151765</wp:posOffset>
                </wp:positionV>
                <wp:extent cx="673100" cy="1270"/>
                <wp:effectExtent l="0" t="0" r="0" b="0"/>
                <wp:wrapNone/>
                <wp:docPr id="2409" name="Graphic 2409"/>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09" o:spid="_x0000_s1026" o:spt="100" style="position:absolute;left:0pt;margin-left:79.5pt;margin-top:11.95pt;height:0.1pt;width:53pt;mso-position-horizontal-relative:page;z-index:251724800;mso-width-relative:page;mso-height-relative:page;" filled="f" stroked="t" coordsize="673100,1" o:gfxdata="UEsDBAoAAAAAAIdO4kAAAAAAAAAAAAAAAAAEAAAAZHJzL1BLAwQUAAAACACHTuJA0WnWMdoAAAAJ&#10;AQAADwAAAGRycy9kb3ducmV2LnhtbE2PQUvDQBCF74L/YRnBm90kmtKm2RQUAlJPtkLpbZudJsHs&#10;bMxu09Rf73jS27yZx5vv5evJdmLEwbeOFMSzCARS5UxLtYKPXfmwAOGDJqM7R6jgih7Wxe1NrjPj&#10;LvSO4zbUgkPIZ1pBE0KfSemrBq32M9cj8e3kBqsDy6GWZtAXDredTKJoLq1uiT80useXBqvP7dkq&#10;GL9Cedh/j/tNebim9Lp53r0tJqXu7+JoBSLgFP7M8IvP6FAw09GdyXjRsU6X3CUoSB6XINiQzFNe&#10;HHl4ikEWufzfoPgBUEsDBBQAAAAIAIdO4kBPgr1KFwIAAH0EAAAOAAAAZHJzL2Uyb0RvYy54bWyt&#10;VMGO2jAQvVfqP1i+l4TQQosIq2oRq0pVu9JuP8A4DrHk2O6MIfD3HTsJUHrZQy/Js2cyM+89O6uH&#10;U2vYUQFqZ0s+neScKStdpe2+5L9etx8+c4ZB2EoYZ1XJzwr5w/r9u1Xnl6pwjTOVAkZFLC47X/Im&#10;BL/MMpSNagVOnFeWgrWDVgRawj6rQHRUvTVZkefzrHNQeXBSIdLupg/yoSK8paCray3VxslDq2zo&#10;q4IyIhAlbLRHvk7T1rWS4WddowrMlJyYhvSkJoR38ZmtV2K5B+EbLYcRxFtGuOPUCm2p6aXURgTB&#10;DqD/KdVqCQ5dHSbStVlPJClCLKb5nTYvjfAqcSGp0V9Ex/9XVv44PgPTVcmLj/kXzqxoyfOnQZC0&#10;RxJ1HpeU+eKfYVghwcj3VEMb38SEnZKs54us6hSYpM35YjbNSXBJoWmxSKJn10/lAcOTcqmMOH7H&#10;0HtSjUg0I5InO0IgZ6OnJnkaOCNPIXm66z31IsTv4mwRsu4yR9xq3VG9uhQMd3PTZNeosbdZ80Wx&#10;mJJII0VK7RMIxCbr1QBSY8K31IxNM8w+5emgoDO62mpj4hAI+92jAXYURKmYTbfFKNJfaR4wbAQ2&#10;fV4KRbJpDHpFl3pfItq56kzWdmRlyfH3QYDizHyzdHjiRRgBjGA3Agjm0aXrEkez7ushuFpHV1KH&#10;vu6woFOZ+g83KB7723XKuv41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WnWMdoAAAAJAQAA&#10;DwAAAAAAAAABACAAAAAiAAAAZHJzL2Rvd25yZXYueG1sUEsBAhQAFAAAAAgAh07iQE+CvUoXAgAA&#10;fQQAAA4AAAAAAAAAAQAgAAAAKQEAAGRycy9lMm9Eb2MueG1sUEsFBgAAAAAGAAYAWQEAALIFAAAA&#10;AA==&#10;" path="m0,0l672719,0e">
                <v:fill on="f" focussize="0,0"/>
                <v:stroke weight="0.5pt" color="#231F20" joinstyle="round"/>
                <v:imagedata o:title=""/>
                <o:lock v:ext="edit" aspectratio="f"/>
                <v:textbox inset="0mm,0mm,0mm,0mm"/>
              </v:shape>
            </w:pict>
          </mc:Fallback>
        </mc:AlternateContent>
      </w:r>
      <w:r>
        <w:rPr>
          <w:color w:val="231F20"/>
          <w:sz w:val="22"/>
        </w:rPr>
        <w:t>Yuan</w:t>
      </w:r>
      <w:r>
        <w:rPr>
          <w:color w:val="231F20"/>
          <w:spacing w:val="33"/>
          <w:sz w:val="22"/>
        </w:rPr>
        <w:t xml:space="preserve"> </w:t>
      </w:r>
      <w:r>
        <w:rPr>
          <w:color w:val="231F20"/>
          <w:sz w:val="22"/>
        </w:rPr>
        <w:t>Longping</w:t>
      </w:r>
      <w:r>
        <w:rPr>
          <w:color w:val="231F20"/>
          <w:spacing w:val="33"/>
          <w:sz w:val="22"/>
        </w:rPr>
        <w:t xml:space="preserve"> </w:t>
      </w:r>
      <w:r>
        <w:rPr>
          <w:color w:val="231F20"/>
          <w:sz w:val="22"/>
        </w:rPr>
        <w:t>strongly</w:t>
      </w:r>
      <w:r>
        <w:rPr>
          <w:color w:val="231F20"/>
          <w:spacing w:val="33"/>
          <w:sz w:val="22"/>
        </w:rPr>
        <w:t xml:space="preserve"> </w:t>
      </w:r>
      <w:r>
        <w:rPr>
          <w:color w:val="231F20"/>
          <w:sz w:val="22"/>
          <w:u w:val="single" w:color="231F20"/>
        </w:rPr>
        <w:t>believed</w:t>
      </w:r>
      <w:r>
        <w:rPr>
          <w:color w:val="231F20"/>
          <w:spacing w:val="27"/>
          <w:sz w:val="22"/>
        </w:rPr>
        <w:t xml:space="preserve"> </w:t>
      </w:r>
      <w:r>
        <w:rPr>
          <w:color w:val="231F20"/>
          <w:sz w:val="22"/>
        </w:rPr>
        <w:t>that</w:t>
      </w:r>
      <w:r>
        <w:rPr>
          <w:color w:val="231F20"/>
          <w:spacing w:val="33"/>
          <w:sz w:val="22"/>
        </w:rPr>
        <w:t xml:space="preserve"> </w:t>
      </w:r>
      <w:r>
        <w:rPr>
          <w:color w:val="231F20"/>
          <w:sz w:val="22"/>
        </w:rPr>
        <w:t>the</w:t>
      </w:r>
      <w:r>
        <w:rPr>
          <w:color w:val="231F20"/>
          <w:spacing w:val="33"/>
          <w:sz w:val="22"/>
        </w:rPr>
        <w:t xml:space="preserve"> </w:t>
      </w:r>
      <w:r>
        <w:rPr>
          <w:color w:val="231F20"/>
          <w:sz w:val="22"/>
        </w:rPr>
        <w:t>answer</w:t>
      </w:r>
      <w:r>
        <w:rPr>
          <w:color w:val="231F20"/>
          <w:spacing w:val="33"/>
          <w:sz w:val="22"/>
        </w:rPr>
        <w:t xml:space="preserve"> </w:t>
      </w:r>
      <w:r>
        <w:rPr>
          <w:color w:val="231F20"/>
          <w:sz w:val="22"/>
        </w:rPr>
        <w:t>could</w:t>
      </w:r>
      <w:r>
        <w:rPr>
          <w:color w:val="231F20"/>
          <w:spacing w:val="33"/>
          <w:sz w:val="22"/>
        </w:rPr>
        <w:t xml:space="preserve"> </w:t>
      </w:r>
      <w:r>
        <w:rPr>
          <w:color w:val="231F20"/>
          <w:sz w:val="22"/>
        </w:rPr>
        <w:t>be</w:t>
      </w:r>
      <w:r>
        <w:rPr>
          <w:color w:val="231F20"/>
          <w:spacing w:val="33"/>
          <w:sz w:val="22"/>
        </w:rPr>
        <w:t xml:space="preserve"> </w:t>
      </w:r>
      <w:r>
        <w:rPr>
          <w:color w:val="231F20"/>
          <w:sz w:val="22"/>
        </w:rPr>
        <w:t>found</w:t>
      </w:r>
      <w:r>
        <w:rPr>
          <w:color w:val="231F20"/>
          <w:spacing w:val="33"/>
          <w:sz w:val="22"/>
        </w:rPr>
        <w:t xml:space="preserve"> </w:t>
      </w:r>
      <w:r>
        <w:rPr>
          <w:color w:val="231F20"/>
          <w:sz w:val="22"/>
        </w:rPr>
        <w:t>in</w:t>
      </w:r>
      <w:r>
        <w:rPr>
          <w:color w:val="231F20"/>
          <w:spacing w:val="33"/>
          <w:sz w:val="22"/>
        </w:rPr>
        <w:t xml:space="preserve"> </w:t>
      </w:r>
      <w:r>
        <w:rPr>
          <w:color w:val="231F20"/>
          <w:sz w:val="22"/>
        </w:rPr>
        <w:t>the creation of hybrid rice.</w:t>
      </w:r>
    </w:p>
    <w:p w14:paraId="75696202">
      <w:pPr>
        <w:pStyle w:val="16"/>
        <w:numPr>
          <w:ilvl w:val="1"/>
          <w:numId w:val="74"/>
        </w:numPr>
        <w:tabs>
          <w:tab w:val="left" w:pos="3288"/>
          <w:tab w:val="left" w:pos="3290"/>
        </w:tabs>
        <w:spacing w:before="0" w:after="0" w:line="266" w:lineRule="auto"/>
        <w:ind w:left="3290" w:right="1070" w:hanging="241"/>
        <w:jc w:val="left"/>
        <w:rPr>
          <w:sz w:val="22"/>
        </w:rPr>
      </w:pPr>
      <w:r>
        <mc:AlternateContent>
          <mc:Choice Requires="wps">
            <w:drawing>
              <wp:anchor distT="0" distB="0" distL="0" distR="0" simplePos="0" relativeHeight="251724800" behindDoc="0" locked="0" layoutInCell="1" allowOverlap="1">
                <wp:simplePos x="0" y="0"/>
                <wp:positionH relativeFrom="page">
                  <wp:posOffset>1009650</wp:posOffset>
                </wp:positionH>
                <wp:positionV relativeFrom="paragraph">
                  <wp:posOffset>134620</wp:posOffset>
                </wp:positionV>
                <wp:extent cx="673100" cy="1270"/>
                <wp:effectExtent l="0" t="0" r="0" b="0"/>
                <wp:wrapNone/>
                <wp:docPr id="2410" name="Graphic 2410"/>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10" o:spid="_x0000_s1026" o:spt="100" style="position:absolute;left:0pt;margin-left:79.5pt;margin-top:10.6pt;height:0.1pt;width:53pt;mso-position-horizontal-relative:page;z-index:251724800;mso-width-relative:page;mso-height-relative:page;" filled="f" stroked="t" coordsize="673100,1" o:gfxdata="UEsDBAoAAAAAAIdO4kAAAAAAAAAAAAAAAAAEAAAAZHJzL1BLAwQUAAAACACHTuJA29YH6tkAAAAJ&#10;AQAADwAAAGRycy9kb3ducmV2LnhtbE2PQUvDQBCF74L/YZmCN7tJMKXGbAoKAaknW6H0ts2OSWh2&#10;Nma3aeqvd3qyx/fm8eZ7+WqynRhx8K0jBfE8AoFUOdNSreBrWz4uQfigyejOESq4oIdVcX+X68y4&#10;M33iuAm14BLymVbQhNBnUvqqQav93PVIfPt2g9WB5VBLM+gzl9tOJlG0kFa3xB8a3eNbg9Vxc7IK&#10;xp9Q7ne/425d7i8pva9ftx/LSamHWRy9gAg4hf8wXPEZHQpmOrgTGS861ukzbwkKkjgBwYFkkbJx&#10;uBpPIItc3i4o/gBQSwMEFAAAAAgAh07iQLDk9DAWAgAAfQQAAA4AAABkcnMvZTJvRG9jLnhtbK1U&#10;wY7aMBC9V+o/WL6XkNBCiwirahGrSlW70m4/wDgOseTY7owh8PcdOwlQetlDL8mzZ/Jm3jw7q4dT&#10;a9hRAWpnS55PppwpK12l7b7kv163Hz5zhkHYShhnVcnPCvnD+v27VeeXqnCNM5UCRiQWl50veROC&#10;X2YZyka1AifOK0vB2kErAi1hn1UgOmJvTVZMp/Osc1B5cFIh0u6mD/KBEd5C6OpaS7Vx8tAqG3pW&#10;UEYEkoSN9sjXqdu6VjL8rGtUgZmSk9KQnlSE8C4+s/VKLPcgfKPl0IJ4Swt3mlqhLRW9UG1EEOwA&#10;+h+qVktw6Oowka7NeiFpIqQin97N5qURXiUtNGr0l6Hj/6OVP47PwHRV8uJjTkOxoiXPn4aBpD0a&#10;UedxSZkv/hmGFRKMek81tPFNStgpjfV8Gas6BSZpc76Y5VPilhTKi0Uaenb9VB4wPCmXaMTxO4be&#10;k2pEohmRPNkRAjkbPTXJ08AZeQrJ013vqRchfhd7i5B1lz7iVuuO6tWlYLjrmzq7Ro29zZovikX+&#10;hbNRIqX2CQRikfVqAKkw4VtpxqYeZp+m6aCgM7raamNiEwj73aMBdhQkqZjl22Ic0l9pHjBsBDZ9&#10;XgpFsakNekWXel8i2rnqTNZ2ZGXJ8fdBgOLMfLN0eOJFGAGMYDcCCObRpesSW7Pu6yG4WkdXUoWe&#10;d1jQqUz1hxsUj/3tOmVd/xr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vWB+rZAAAACQEAAA8A&#10;AAAAAAAAAQAgAAAAIgAAAGRycy9kb3ducmV2LnhtbFBLAQIUABQAAAAIAIdO4kCw5PQwFgIAAH0E&#10;AAAOAAAAAAAAAAEAIAAAACgBAABkcnMvZTJvRG9jLnhtbFBLBQYAAAAABgAGAFkBAACwBQAAAAA=&#10;" path="m0,0l672719,0e">
                <v:fill on="f" focussize="0,0"/>
                <v:stroke weight="0.5pt" color="#231F20" joinstyle="round"/>
                <v:imagedata o:title=""/>
                <o:lock v:ext="edit" aspectratio="f"/>
                <v:textbox inset="0mm,0mm,0mm,0mm"/>
              </v:shape>
            </w:pict>
          </mc:Fallback>
        </mc:AlternateContent>
      </w:r>
      <w:r>
        <w:rPr>
          <w:color w:val="231F20"/>
          <w:sz w:val="22"/>
        </w:rPr>
        <w:t xml:space="preserve">Yuan Longping, through intense effort, </w:t>
      </w:r>
      <w:r>
        <w:rPr>
          <w:color w:val="231F20"/>
          <w:sz w:val="22"/>
          <w:u w:val="single" w:color="231F20"/>
        </w:rPr>
        <w:t>solved</w:t>
      </w:r>
      <w:r>
        <w:rPr>
          <w:color w:val="231F20"/>
          <w:sz w:val="22"/>
        </w:rPr>
        <w:t xml:space="preserve"> enormous difficulties and</w:t>
      </w:r>
      <w:r>
        <w:rPr>
          <w:color w:val="231F20"/>
          <w:spacing w:val="80"/>
          <w:sz w:val="22"/>
        </w:rPr>
        <w:t xml:space="preserve"> </w:t>
      </w:r>
      <w:r>
        <w:rPr>
          <w:color w:val="231F20"/>
          <w:sz w:val="22"/>
        </w:rPr>
        <w:t>developed the first hybrid rice that could be used for farming.</w:t>
      </w:r>
    </w:p>
    <w:p w14:paraId="78BE7589">
      <w:pPr>
        <w:pStyle w:val="16"/>
        <w:numPr>
          <w:ilvl w:val="1"/>
          <w:numId w:val="74"/>
        </w:numPr>
        <w:tabs>
          <w:tab w:val="left" w:pos="3289"/>
        </w:tabs>
        <w:spacing w:before="0" w:after="0" w:line="251" w:lineRule="exact"/>
        <w:ind w:left="3289" w:right="0" w:hanging="239"/>
        <w:jc w:val="left"/>
        <w:rPr>
          <w:sz w:val="22"/>
        </w:rPr>
      </w:pPr>
      <w:r>
        <mc:AlternateContent>
          <mc:Choice Requires="wps">
            <w:drawing>
              <wp:anchor distT="0" distB="0" distL="0" distR="0" simplePos="0" relativeHeight="251725824" behindDoc="0" locked="0" layoutInCell="1" allowOverlap="1">
                <wp:simplePos x="0" y="0"/>
                <wp:positionH relativeFrom="page">
                  <wp:posOffset>1009650</wp:posOffset>
                </wp:positionH>
                <wp:positionV relativeFrom="paragraph">
                  <wp:posOffset>121285</wp:posOffset>
                </wp:positionV>
                <wp:extent cx="673100" cy="1270"/>
                <wp:effectExtent l="0" t="0" r="0" b="0"/>
                <wp:wrapNone/>
                <wp:docPr id="2411" name="Graphic 2411"/>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11" o:spid="_x0000_s1026" o:spt="100" style="position:absolute;left:0pt;margin-left:79.5pt;margin-top:9.55pt;height:0.1pt;width:53pt;mso-position-horizontal-relative:page;z-index:251725824;mso-width-relative:page;mso-height-relative:page;" filled="f" stroked="t" coordsize="673100,1" o:gfxdata="UEsDBAoAAAAAAIdO4kAAAAAAAAAAAAAAAAAEAAAAZHJzL1BLAwQUAAAACACHTuJAJt9Ss9cAAAAJ&#10;AQAADwAAAGRycy9kb3ducmV2LnhtbE1PTWvCQBC9F/wPywi91U0sEU2zESwEij1VC+JtzU6T0Oxs&#10;zK4x9td3PLW3eR+8eS9bj7YVA/a+caQgnkUgkEpnGqoUfO6LpyUIHzQZ3TpCBTf0sM4nD5lOjbvS&#10;Bw67UAkOIZ9qBXUIXSqlL2u02s9ch8Tal+utDgz7SppeXznctnIeRQtpdUP8odYdvtZYfu8uVsFw&#10;DsXx8DMctsXxltDbdrN/X45KPU7j6AVEwDH8meFen6tDzp1O7kLGi5ZxsuItgY9VDIIN80XCxOlO&#10;PIPMM/l/Qf4LUEsDBBQAAAAIAIdO4kC+4JdYFwIAAH0EAAAOAAAAZHJzL2Uyb0RvYy54bWytVMGO&#10;2jAQvVfqP1i+l5DQQosIq2oRq0pVu9JuP8A4DrHk2O6MIfD3HTsJUHrZQy/Js2cyM+89O6uHU2vY&#10;UQFqZ0ueT6acKStdpe2+5L9etx8+c4ZB2EoYZ1XJzwr5w/r9u1Xnl6pwjTOVAkZFLC47X/ImBL/M&#10;MpSNagVOnFeWgrWDVgRawj6rQHRUvTVZMZ3Os85B5cFJhUi7mz7Ih4rwloKurrVUGycPrbKhrwrK&#10;iECUsNEe+TpNW9dKhp91jSowU3JiGtKTmhDexWe2XonlHoRvtBxGEG8Z4Y5TK7SlppdSGxEEO4D+&#10;p1SrJTh0dZhI12Y9kaQIscind9q8NMKrxIWkRn8RHf9fWfnj+AxMVyUvPuY5Z1a05PnTIEjaI4k6&#10;j0vKfPHPMKyQYOR7qqGNb2LCTknW80VWdQpM0uZ8McunJLikUF4skujZ9VN5wPCkXCojjt8x9J5U&#10;IxLNiOTJjhDI2eipSZ4GzshTSJ7uek+9CPG7OFuErLvMEbdad1SvLgXD3dw02TVq7G3WfFEs8i+c&#10;jRQptU8gEJusVwNIjQnfUjM2zTD7NE0HBZ3R1VYbE4dA2O8eDbCjIErFLN8Wo0h/pXnAsBHY9Hkp&#10;FMmmMegVXep9iWjnqjNZ25GVJcffBwGKM/PN0uGJF2EEMILdCCCYR5euSxzNuq+H4GodXUkd+rrD&#10;gk5l6j/coHjsb9cp6/rX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t9Ss9cAAAAJAQAADwAA&#10;AAAAAAABACAAAAAiAAAAZHJzL2Rvd25yZXYueG1sUEsBAhQAFAAAAAgAh07iQL7gl1gXAgAAfQQA&#10;AA4AAAAAAAAAAQAgAAAAJgEAAGRycy9lMm9Eb2MueG1sUEsFBgAAAAAGAAYAWQEAAK8FAAAAAA==&#10;" path="m0,0l672719,0e">
                <v:fill on="f" focussize="0,0"/>
                <v:stroke weight="0.5pt" color="#231F20" joinstyle="round"/>
                <v:imagedata o:title=""/>
                <o:lock v:ext="edit" aspectratio="f"/>
                <v:textbox inset="0mm,0mm,0mm,0mm"/>
              </v:shape>
            </w:pict>
          </mc:Fallback>
        </mc:AlternateContent>
      </w:r>
      <w:r>
        <w:rPr>
          <w:color w:val="231F20"/>
          <w:spacing w:val="-2"/>
          <w:sz w:val="22"/>
        </w:rPr>
        <w:t>This</w:t>
      </w:r>
      <w:r>
        <w:rPr>
          <w:color w:val="231F20"/>
          <w:spacing w:val="-12"/>
          <w:sz w:val="22"/>
        </w:rPr>
        <w:t xml:space="preserve"> </w:t>
      </w:r>
      <w:r>
        <w:rPr>
          <w:color w:val="231F20"/>
          <w:spacing w:val="-2"/>
          <w:sz w:val="22"/>
        </w:rPr>
        <w:t>hybrid</w:t>
      </w:r>
      <w:r>
        <w:rPr>
          <w:color w:val="231F20"/>
          <w:spacing w:val="-12"/>
          <w:sz w:val="22"/>
        </w:rPr>
        <w:t xml:space="preserve"> </w:t>
      </w:r>
      <w:r>
        <w:rPr>
          <w:color w:val="231F20"/>
          <w:spacing w:val="-2"/>
          <w:sz w:val="22"/>
        </w:rPr>
        <w:t>enabled</w:t>
      </w:r>
      <w:r>
        <w:rPr>
          <w:color w:val="231F20"/>
          <w:spacing w:val="-12"/>
          <w:sz w:val="22"/>
        </w:rPr>
        <w:t xml:space="preserve"> </w:t>
      </w:r>
      <w:r>
        <w:rPr>
          <w:color w:val="231F20"/>
          <w:spacing w:val="-2"/>
          <w:sz w:val="22"/>
        </w:rPr>
        <w:t>farmers</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u w:val="single" w:color="231F20"/>
        </w:rPr>
        <w:t>increase</w:t>
      </w:r>
      <w:r>
        <w:rPr>
          <w:color w:val="231F20"/>
          <w:spacing w:val="-12"/>
          <w:sz w:val="22"/>
        </w:rPr>
        <w:t xml:space="preserve"> </w:t>
      </w:r>
      <w:r>
        <w:rPr>
          <w:color w:val="231F20"/>
          <w:spacing w:val="-2"/>
          <w:sz w:val="22"/>
        </w:rPr>
        <w:t>their</w:t>
      </w:r>
      <w:r>
        <w:rPr>
          <w:color w:val="231F20"/>
          <w:spacing w:val="-12"/>
          <w:sz w:val="22"/>
        </w:rPr>
        <w:t xml:space="preserve"> </w:t>
      </w:r>
      <w:r>
        <w:rPr>
          <w:color w:val="231F20"/>
          <w:spacing w:val="-2"/>
          <w:sz w:val="22"/>
        </w:rPr>
        <w:t>output</w:t>
      </w:r>
      <w:r>
        <w:rPr>
          <w:color w:val="231F20"/>
          <w:spacing w:val="-11"/>
          <w:sz w:val="22"/>
        </w:rPr>
        <w:t xml:space="preserve"> </w:t>
      </w:r>
      <w:r>
        <w:rPr>
          <w:color w:val="231F20"/>
          <w:spacing w:val="-2"/>
          <w:sz w:val="22"/>
        </w:rPr>
        <w:t>greatly.</w:t>
      </w:r>
    </w:p>
    <w:p w14:paraId="14040357">
      <w:pPr>
        <w:pStyle w:val="16"/>
        <w:numPr>
          <w:ilvl w:val="1"/>
          <w:numId w:val="74"/>
        </w:numPr>
        <w:tabs>
          <w:tab w:val="left" w:pos="3288"/>
          <w:tab w:val="left" w:pos="3290"/>
        </w:tabs>
        <w:spacing w:before="26" w:after="0" w:line="266" w:lineRule="auto"/>
        <w:ind w:left="3290" w:right="1078" w:hanging="241"/>
        <w:jc w:val="left"/>
        <w:rPr>
          <w:sz w:val="22"/>
        </w:rPr>
      </w:pPr>
      <w:r>
        <mc:AlternateContent>
          <mc:Choice Requires="wps">
            <w:drawing>
              <wp:anchor distT="0" distB="0" distL="0" distR="0" simplePos="0" relativeHeight="251725824" behindDoc="0" locked="0" layoutInCell="1" allowOverlap="1">
                <wp:simplePos x="0" y="0"/>
                <wp:positionH relativeFrom="page">
                  <wp:posOffset>1009650</wp:posOffset>
                </wp:positionH>
                <wp:positionV relativeFrom="paragraph">
                  <wp:posOffset>138430</wp:posOffset>
                </wp:positionV>
                <wp:extent cx="673100" cy="1270"/>
                <wp:effectExtent l="0" t="0" r="0" b="0"/>
                <wp:wrapNone/>
                <wp:docPr id="2412" name="Graphic 2412"/>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412" o:spid="_x0000_s1026" o:spt="100" style="position:absolute;left:0pt;margin-left:79.5pt;margin-top:10.9pt;height:0.1pt;width:53pt;mso-position-horizontal-relative:page;z-index:251725824;mso-width-relative:page;mso-height-relative:page;" filled="f" stroked="t" coordsize="673100,1" o:gfxdata="UEsDBAoAAAAAAIdO4kAAAAAAAAAAAAAAAAAEAAAAZHJzL1BLAwQUAAAACACHTuJAtoj2LdgAAAAJ&#10;AQAADwAAAGRycy9kb3ducmV2LnhtbE2PQUvDQBCF74L/YRnBm91NIKXGbAoKAaknW6H0ts2OSTA7&#10;G7PbNPXXO57sbd7M4837ivXsejHhGDpPGpKFAoFUe9tRo+FjVz2sQIRoyJreE2q4YIB1eXtTmNz6&#10;M73jtI2N4BAKudHQxjjkUoa6RWfCwg9IfPv0ozOR5dhIO5ozh7tepkotpTMd8YfWDPjSYv21PTkN&#10;03esDvufab+pDpeMXjfPu7fVrPX9XaKeQESc478Z/upzdSi509GfyAbRs84emSVqSBNGYEO6zHhx&#10;5CFVIMtCXhOUv1BLAwQUAAAACACHTuJArOwy4BcCAAB9BAAADgAAAGRycy9lMm9Eb2MueG1srVTB&#10;jtowEL1X6j9YvpeQ0EKLCKtqEatKVbvSbj/AOA6x5NjujCHw9x07CVB62UMvybNnMjPvPTurh1Nr&#10;2FEBamdLnk+mnCkrXaXtvuS/XrcfPnOGQdhKGGdVyc8K+cP6/btV55eqcI0zlQJGRSwuO1/yJgS/&#10;zDKUjWoFTpxXloK1g1YEWsI+q0B0VL01WTGdzrPOQeXBSYVIu5s+yIeK8JaCrq61VBsnD62yoa8K&#10;yohAlLDRHvk6TVvXSoafdY0qMFNyYhrSk5oQ3sVntl6J5R6Eb7QcRhBvGeGOUyu0paaXUhsRBDuA&#10;/qdUqyU4dHWYSNdmPZGkCLHIp3favDTCq8SFpEZ/ER3/X1n54/gMTFclLz7mBWdWtOT50yBI2iOJ&#10;Oo9LynzxzzCskGDke6qhjW9iwk5J1vNFVnUKTNLmfDHLpyS4pFBeLJLo2fVTecDwpFwqI47fMfSe&#10;VCMSzYjkyY4QyNnoqUmeBs7IU0ie7npPvQjxuzhbhKy7zBG3WndUry4Fw93cNNk1auxt1nxRLPIv&#10;nI0UKbVPIBCbrFcDSI0J31IzNs0w+zRNBwWd0dVWGxOHQNjvHg2woyBKxSzfFqNIf6V5wLAR2PR5&#10;KRTJpjHoFV3qfYlo56ozWduRlSXH3wcBijPzzdLhiRdhBDCC3QggmEeXrksczbqvh+BqHV1JHfq6&#10;w4JOZeo/3KB47G/XKev611j/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I9i3YAAAACQEAAA8A&#10;AAAAAAAAAQAgAAAAIgAAAGRycy9kb3ducmV2LnhtbFBLAQIUABQAAAAIAIdO4kCs7DLgFwIAAH0E&#10;AAAOAAAAAAAAAAEAIAAAACcBAABkcnMvZTJvRG9jLnhtbFBLBQYAAAAABgAGAFkBAACwBQAAAAA=&#10;" path="m0,0l672719,0e">
                <v:fill on="f" focussize="0,0"/>
                <v:stroke weight="0.5pt" color="#231F20" joinstyle="round"/>
                <v:imagedata o:title=""/>
                <o:lock v:ext="edit" aspectratio="f"/>
                <v:textbox inset="0mm,0mm,0mm,0mm"/>
              </v:shape>
            </w:pict>
          </mc:Fallback>
        </mc:AlternateContent>
      </w:r>
      <w:r>
        <w:rPr>
          <w:color w:val="231F20"/>
          <w:sz w:val="22"/>
        </w:rPr>
        <w:t>Students</w:t>
      </w:r>
      <w:r>
        <w:rPr>
          <w:color w:val="231F20"/>
          <w:spacing w:val="-10"/>
          <w:sz w:val="22"/>
        </w:rPr>
        <w:t xml:space="preserve"> </w:t>
      </w:r>
      <w:r>
        <w:rPr>
          <w:color w:val="231F20"/>
          <w:sz w:val="22"/>
        </w:rPr>
        <w:t>are</w:t>
      </w:r>
      <w:r>
        <w:rPr>
          <w:color w:val="231F20"/>
          <w:spacing w:val="-10"/>
          <w:sz w:val="22"/>
        </w:rPr>
        <w:t xml:space="preserve"> </w:t>
      </w:r>
      <w:r>
        <w:rPr>
          <w:color w:val="231F20"/>
          <w:sz w:val="22"/>
        </w:rPr>
        <w:t>encouraged</w:t>
      </w:r>
      <w:r>
        <w:rPr>
          <w:color w:val="231F20"/>
          <w:spacing w:val="-10"/>
          <w:sz w:val="22"/>
        </w:rPr>
        <w:t xml:space="preserve"> </w:t>
      </w:r>
      <w:r>
        <w:rPr>
          <w:color w:val="231F20"/>
          <w:sz w:val="22"/>
        </w:rPr>
        <w:t>to</w:t>
      </w:r>
      <w:r>
        <w:rPr>
          <w:color w:val="231F20"/>
          <w:spacing w:val="-10"/>
          <w:sz w:val="22"/>
        </w:rPr>
        <w:t xml:space="preserve"> </w:t>
      </w:r>
      <w:r>
        <w:rPr>
          <w:color w:val="231F20"/>
          <w:sz w:val="22"/>
        </w:rPr>
        <w:t>try</w:t>
      </w:r>
      <w:r>
        <w:rPr>
          <w:color w:val="231F20"/>
          <w:spacing w:val="-10"/>
          <w:sz w:val="22"/>
        </w:rPr>
        <w:t xml:space="preserve"> </w:t>
      </w:r>
      <w:r>
        <w:rPr>
          <w:color w:val="231F20"/>
          <w:sz w:val="22"/>
        </w:rPr>
        <w:t>a</w:t>
      </w:r>
      <w:r>
        <w:rPr>
          <w:color w:val="231F20"/>
          <w:spacing w:val="-10"/>
          <w:sz w:val="22"/>
        </w:rPr>
        <w:t xml:space="preserve"> </w:t>
      </w:r>
      <w:r>
        <w:rPr>
          <w:color w:val="231F20"/>
          <w:sz w:val="22"/>
        </w:rPr>
        <w:t>variety</w:t>
      </w:r>
      <w:r>
        <w:rPr>
          <w:color w:val="231F20"/>
          <w:spacing w:val="-10"/>
          <w:sz w:val="22"/>
        </w:rPr>
        <w:t xml:space="preserve"> </w:t>
      </w:r>
      <w:r>
        <w:rPr>
          <w:color w:val="231F20"/>
          <w:sz w:val="22"/>
        </w:rPr>
        <w:t>of</w:t>
      </w:r>
      <w:r>
        <w:rPr>
          <w:color w:val="231F20"/>
          <w:spacing w:val="-10"/>
          <w:sz w:val="22"/>
        </w:rPr>
        <w:t xml:space="preserve"> </w:t>
      </w:r>
      <w:r>
        <w:rPr>
          <w:color w:val="231F20"/>
          <w:sz w:val="22"/>
          <w:u w:val="single" w:color="231F20"/>
        </w:rPr>
        <w:t>free-time</w:t>
      </w:r>
      <w:r>
        <w:rPr>
          <w:color w:val="231F20"/>
          <w:spacing w:val="-10"/>
          <w:sz w:val="22"/>
        </w:rPr>
        <w:t xml:space="preserve"> </w:t>
      </w:r>
      <w:r>
        <w:rPr>
          <w:color w:val="231F20"/>
          <w:sz w:val="22"/>
        </w:rPr>
        <w:t>activities</w:t>
      </w:r>
      <w:r>
        <w:rPr>
          <w:color w:val="231F20"/>
          <w:spacing w:val="-10"/>
          <w:sz w:val="22"/>
        </w:rPr>
        <w:t xml:space="preserve"> </w:t>
      </w:r>
      <w:r>
        <w:rPr>
          <w:color w:val="231F20"/>
          <w:sz w:val="22"/>
        </w:rPr>
        <w:t>to</w:t>
      </w:r>
      <w:r>
        <w:rPr>
          <w:color w:val="231F20"/>
          <w:spacing w:val="-10"/>
          <w:sz w:val="22"/>
        </w:rPr>
        <w:t xml:space="preserve"> </w:t>
      </w:r>
      <w:r>
        <w:rPr>
          <w:color w:val="231F20"/>
          <w:sz w:val="22"/>
        </w:rPr>
        <w:t>reduce</w:t>
      </w:r>
      <w:r>
        <w:rPr>
          <w:color w:val="231F20"/>
          <w:spacing w:val="-10"/>
          <w:sz w:val="22"/>
        </w:rPr>
        <w:t xml:space="preserve"> </w:t>
      </w:r>
      <w:r>
        <w:rPr>
          <w:color w:val="231F20"/>
          <w:sz w:val="22"/>
        </w:rPr>
        <w:t>the intense stress from studying.</w:t>
      </w:r>
    </w:p>
    <w:p w14:paraId="7A7277F2">
      <w:pPr>
        <w:pStyle w:val="11"/>
        <w:spacing w:before="11"/>
        <w:rPr>
          <w:sz w:val="24"/>
        </w:rPr>
      </w:pPr>
    </w:p>
    <w:p w14:paraId="246312AA">
      <w:pPr>
        <w:spacing w:before="0" w:line="213" w:lineRule="auto"/>
        <w:ind w:left="1587" w:right="1014" w:firstLine="0"/>
        <w:jc w:val="left"/>
        <w:rPr>
          <w:rFonts w:ascii="Tahoma"/>
          <w:sz w:val="26"/>
        </w:rPr>
      </w:pPr>
      <w:r>
        <w:rPr>
          <w:rFonts w:ascii="Tahoma"/>
          <w:color w:val="27714A"/>
          <w:sz w:val="26"/>
        </w:rPr>
        <w:t>Complete</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sentences</w:t>
      </w:r>
      <w:r>
        <w:rPr>
          <w:rFonts w:ascii="Tahoma"/>
          <w:color w:val="27714A"/>
          <w:spacing w:val="-1"/>
          <w:sz w:val="26"/>
        </w:rPr>
        <w:t xml:space="preserve"> </w:t>
      </w:r>
      <w:r>
        <w:rPr>
          <w:rFonts w:ascii="Tahoma"/>
          <w:color w:val="27714A"/>
          <w:sz w:val="26"/>
        </w:rPr>
        <w:t>with</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correct</w:t>
      </w:r>
      <w:r>
        <w:rPr>
          <w:rFonts w:ascii="Tahoma"/>
          <w:color w:val="27714A"/>
          <w:spacing w:val="-1"/>
          <w:sz w:val="26"/>
        </w:rPr>
        <w:t xml:space="preserve"> </w:t>
      </w:r>
      <w:r>
        <w:rPr>
          <w:rFonts w:ascii="Tahoma"/>
          <w:color w:val="27714A"/>
          <w:sz w:val="26"/>
        </w:rPr>
        <w:t>forms</w:t>
      </w:r>
      <w:r>
        <w:rPr>
          <w:rFonts w:ascii="Tahoma"/>
          <w:color w:val="27714A"/>
          <w:spacing w:val="-1"/>
          <w:sz w:val="26"/>
        </w:rPr>
        <w:t xml:space="preserve"> </w:t>
      </w:r>
      <w:r>
        <w:rPr>
          <w:rFonts w:ascii="Tahoma"/>
          <w:color w:val="27714A"/>
          <w:sz w:val="26"/>
        </w:rPr>
        <w:t>of</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words</w:t>
      </w:r>
      <w:r>
        <w:rPr>
          <w:rFonts w:ascii="Tahoma"/>
          <w:color w:val="27714A"/>
          <w:spacing w:val="-1"/>
          <w:sz w:val="26"/>
        </w:rPr>
        <w:t xml:space="preserve"> </w:t>
      </w:r>
      <w:r>
        <w:rPr>
          <w:rFonts w:ascii="Tahoma"/>
          <w:color w:val="27714A"/>
          <w:sz w:val="26"/>
        </w:rPr>
        <w:t>from</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 xml:space="preserve">text. </w:t>
      </w:r>
      <w:r>
        <w:rPr>
          <w:rFonts w:ascii="Tahoma"/>
          <w:color w:val="27714A"/>
          <w:w w:val="105"/>
          <w:sz w:val="26"/>
        </w:rPr>
        <w:t>Then</w:t>
      </w:r>
      <w:r>
        <w:rPr>
          <w:rFonts w:ascii="Tahoma"/>
          <w:color w:val="27714A"/>
          <w:spacing w:val="-20"/>
          <w:w w:val="105"/>
          <w:sz w:val="26"/>
        </w:rPr>
        <w:t xml:space="preserve"> </w:t>
      </w:r>
      <w:r>
        <w:rPr>
          <w:rFonts w:ascii="Tahoma"/>
          <w:color w:val="27714A"/>
          <w:w w:val="105"/>
          <w:sz w:val="26"/>
        </w:rPr>
        <w:t>use</w:t>
      </w:r>
      <w:r>
        <w:rPr>
          <w:rFonts w:ascii="Tahoma"/>
          <w:color w:val="27714A"/>
          <w:spacing w:val="-20"/>
          <w:w w:val="105"/>
          <w:sz w:val="26"/>
        </w:rPr>
        <w:t xml:space="preserve"> </w:t>
      </w:r>
      <w:r>
        <w:rPr>
          <w:rFonts w:ascii="Tahoma"/>
          <w:color w:val="27714A"/>
          <w:w w:val="105"/>
          <w:sz w:val="26"/>
        </w:rPr>
        <w:t>these</w:t>
      </w:r>
      <w:r>
        <w:rPr>
          <w:rFonts w:ascii="Tahoma"/>
          <w:color w:val="27714A"/>
          <w:spacing w:val="-20"/>
          <w:w w:val="105"/>
          <w:sz w:val="26"/>
        </w:rPr>
        <w:t xml:space="preserve"> </w:t>
      </w:r>
      <w:r>
        <w:rPr>
          <w:rFonts w:ascii="Tahoma"/>
          <w:color w:val="27714A"/>
          <w:w w:val="105"/>
          <w:sz w:val="26"/>
        </w:rPr>
        <w:t>words</w:t>
      </w:r>
      <w:r>
        <w:rPr>
          <w:rFonts w:ascii="Tahoma"/>
          <w:color w:val="27714A"/>
          <w:spacing w:val="-20"/>
          <w:w w:val="105"/>
          <w:sz w:val="26"/>
        </w:rPr>
        <w:t xml:space="preserve"> </w:t>
      </w:r>
      <w:r>
        <w:rPr>
          <w:rFonts w:ascii="Tahoma"/>
          <w:color w:val="27714A"/>
          <w:w w:val="105"/>
          <w:sz w:val="26"/>
        </w:rPr>
        <w:t>to</w:t>
      </w:r>
      <w:r>
        <w:rPr>
          <w:rFonts w:ascii="Tahoma"/>
          <w:color w:val="27714A"/>
          <w:spacing w:val="-20"/>
          <w:w w:val="105"/>
          <w:sz w:val="26"/>
        </w:rPr>
        <w:t xml:space="preserve"> </w:t>
      </w:r>
      <w:r>
        <w:rPr>
          <w:rFonts w:ascii="Tahoma"/>
          <w:color w:val="27714A"/>
          <w:w w:val="105"/>
          <w:sz w:val="26"/>
        </w:rPr>
        <w:t>make</w:t>
      </w:r>
      <w:r>
        <w:rPr>
          <w:rFonts w:ascii="Tahoma"/>
          <w:color w:val="27714A"/>
          <w:spacing w:val="-20"/>
          <w:w w:val="105"/>
          <w:sz w:val="26"/>
        </w:rPr>
        <w:t xml:space="preserve"> </w:t>
      </w:r>
      <w:r>
        <w:rPr>
          <w:rFonts w:ascii="Tahoma"/>
          <w:color w:val="27714A"/>
          <w:w w:val="105"/>
          <w:sz w:val="26"/>
        </w:rPr>
        <w:t>your</w:t>
      </w:r>
      <w:r>
        <w:rPr>
          <w:rFonts w:ascii="Tahoma"/>
          <w:color w:val="27714A"/>
          <w:spacing w:val="-20"/>
          <w:w w:val="105"/>
          <w:sz w:val="26"/>
        </w:rPr>
        <w:t xml:space="preserve"> </w:t>
      </w:r>
      <w:r>
        <w:rPr>
          <w:rFonts w:ascii="Tahoma"/>
          <w:color w:val="27714A"/>
          <w:w w:val="105"/>
          <w:sz w:val="26"/>
        </w:rPr>
        <w:t>own</w:t>
      </w:r>
      <w:r>
        <w:rPr>
          <w:rFonts w:ascii="Tahoma"/>
          <w:color w:val="27714A"/>
          <w:spacing w:val="-20"/>
          <w:w w:val="105"/>
          <w:sz w:val="26"/>
        </w:rPr>
        <w:t xml:space="preserve"> </w:t>
      </w:r>
      <w:r>
        <w:rPr>
          <w:rFonts w:ascii="Tahoma"/>
          <w:color w:val="27714A"/>
          <w:w w:val="105"/>
          <w:sz w:val="26"/>
        </w:rPr>
        <w:t>sentences.</w:t>
      </w:r>
    </w:p>
    <w:p w14:paraId="698466E8">
      <w:pPr>
        <w:pStyle w:val="16"/>
        <w:numPr>
          <w:ilvl w:val="0"/>
          <w:numId w:val="75"/>
        </w:numPr>
        <w:tabs>
          <w:tab w:val="left" w:pos="1927"/>
          <w:tab w:val="left" w:pos="3537"/>
        </w:tabs>
        <w:spacing w:before="219" w:after="0" w:line="304" w:lineRule="auto"/>
        <w:ind w:left="1927" w:right="1082" w:hanging="341"/>
        <w:jc w:val="left"/>
        <w:rPr>
          <w:sz w:val="22"/>
        </w:rPr>
      </w:pPr>
      <w:r>
        <w:rPr>
          <w:color w:val="231F20"/>
          <w:sz w:val="22"/>
        </w:rPr>
        <w:t xml:space="preserve">The </w:t>
      </w:r>
      <w:r>
        <w:rPr>
          <w:color w:val="231F20"/>
          <w:sz w:val="22"/>
          <w:u w:val="single" w:color="231F20"/>
        </w:rPr>
        <w:t>c</w:t>
      </w:r>
      <w:r>
        <w:rPr>
          <w:color w:val="231F20"/>
          <w:sz w:val="22"/>
          <w:u w:val="single" w:color="231F20"/>
        </w:rPr>
        <w:tab/>
      </w:r>
      <w:r>
        <w:rPr>
          <w:color w:val="231F20"/>
          <w:sz w:val="22"/>
        </w:rPr>
        <w:t xml:space="preserve"> of a person are the special qualities that make him or her different from </w:t>
      </w:r>
      <w:r>
        <w:rPr>
          <w:color w:val="231F20"/>
          <w:spacing w:val="-2"/>
          <w:sz w:val="22"/>
        </w:rPr>
        <w:t>others.</w:t>
      </w:r>
    </w:p>
    <w:p w14:paraId="0B2779F8">
      <w:pPr>
        <w:pStyle w:val="16"/>
        <w:numPr>
          <w:ilvl w:val="0"/>
          <w:numId w:val="75"/>
        </w:numPr>
        <w:tabs>
          <w:tab w:val="left" w:pos="1927"/>
          <w:tab w:val="left" w:pos="3581"/>
        </w:tabs>
        <w:spacing w:before="0" w:after="0" w:line="304" w:lineRule="auto"/>
        <w:ind w:left="1927" w:right="1078" w:hanging="341"/>
        <w:jc w:val="left"/>
        <w:rPr>
          <w:sz w:val="22"/>
        </w:rPr>
      </w:pPr>
      <w:r>
        <w:rPr>
          <w:color w:val="231F20"/>
          <w:sz w:val="22"/>
        </w:rPr>
        <w:t xml:space="preserve">Scientists from different countries have been pursuing various possibilities to overcome food </w:t>
      </w:r>
      <w:r>
        <w:rPr>
          <w:color w:val="231F20"/>
          <w:sz w:val="22"/>
          <w:u w:val="single" w:color="231F20"/>
        </w:rPr>
        <w:t>s</w:t>
      </w:r>
      <w:r>
        <w:rPr>
          <w:color w:val="231F20"/>
          <w:sz w:val="22"/>
          <w:u w:val="single" w:color="231F20"/>
        </w:rPr>
        <w:tab/>
      </w:r>
      <w:r>
        <w:rPr>
          <w:color w:val="231F20"/>
          <w:spacing w:val="-10"/>
          <w:sz w:val="22"/>
        </w:rPr>
        <w:t>.</w:t>
      </w:r>
    </w:p>
    <w:p w14:paraId="68CFFFB2">
      <w:pPr>
        <w:pStyle w:val="16"/>
        <w:numPr>
          <w:ilvl w:val="0"/>
          <w:numId w:val="75"/>
        </w:numPr>
        <w:tabs>
          <w:tab w:val="left" w:pos="1927"/>
          <w:tab w:val="left" w:pos="4205"/>
        </w:tabs>
        <w:spacing w:before="0" w:after="0" w:line="250" w:lineRule="exact"/>
        <w:ind w:left="1927" w:right="0" w:hanging="340"/>
        <w:jc w:val="left"/>
        <w:rPr>
          <w:sz w:val="22"/>
        </w:rPr>
      </w:pPr>
      <w:r>
        <w:rPr>
          <w:color w:val="231F20"/>
          <w:sz w:val="22"/>
        </w:rPr>
        <w:t>Many</w:t>
      </w:r>
      <w:r>
        <w:rPr>
          <w:color w:val="231F20"/>
          <w:spacing w:val="-13"/>
          <w:sz w:val="22"/>
        </w:rPr>
        <w:t xml:space="preserve"> </w:t>
      </w:r>
      <w:r>
        <w:rPr>
          <w:color w:val="231F20"/>
          <w:sz w:val="22"/>
        </w:rPr>
        <w:t>of</w:t>
      </w:r>
      <w:r>
        <w:rPr>
          <w:color w:val="231F20"/>
          <w:spacing w:val="-12"/>
          <w:sz w:val="22"/>
        </w:rPr>
        <w:t xml:space="preserve"> </w:t>
      </w:r>
      <w:r>
        <w:rPr>
          <w:color w:val="231F20"/>
          <w:sz w:val="22"/>
        </w:rPr>
        <w:t>us</w:t>
      </w:r>
      <w:r>
        <w:rPr>
          <w:color w:val="231F20"/>
          <w:spacing w:val="-12"/>
          <w:sz w:val="22"/>
        </w:rPr>
        <w:t xml:space="preserve"> </w:t>
      </w:r>
      <w:r>
        <w:rPr>
          <w:color w:val="231F20"/>
          <w:spacing w:val="-10"/>
          <w:sz w:val="22"/>
          <w:u w:val="single" w:color="231F20"/>
        </w:rPr>
        <w:t>a</w:t>
      </w:r>
      <w:r>
        <w:rPr>
          <w:color w:val="231F20"/>
          <w:sz w:val="22"/>
          <w:u w:val="single" w:color="231F20"/>
        </w:rPr>
        <w:tab/>
      </w:r>
      <w:r>
        <w:rPr>
          <w:color w:val="231F20"/>
          <w:spacing w:val="-7"/>
          <w:sz w:val="22"/>
        </w:rPr>
        <w:t xml:space="preserve"> </w:t>
      </w:r>
      <w:r>
        <w:rPr>
          <w:color w:val="231F20"/>
          <w:spacing w:val="-2"/>
          <w:sz w:val="22"/>
        </w:rPr>
        <w:t>that</w:t>
      </w:r>
      <w:r>
        <w:rPr>
          <w:color w:val="231F20"/>
          <w:spacing w:val="-6"/>
          <w:sz w:val="22"/>
        </w:rPr>
        <w:t xml:space="preserve"> </w:t>
      </w:r>
      <w:r>
        <w:rPr>
          <w:color w:val="231F20"/>
          <w:spacing w:val="-2"/>
          <w:sz w:val="22"/>
        </w:rPr>
        <w:t>earthquakes</w:t>
      </w:r>
      <w:r>
        <w:rPr>
          <w:color w:val="231F20"/>
          <w:spacing w:val="-6"/>
          <w:sz w:val="22"/>
        </w:rPr>
        <w:t xml:space="preserve"> </w:t>
      </w:r>
      <w:r>
        <w:rPr>
          <w:color w:val="231F20"/>
          <w:spacing w:val="-2"/>
          <w:sz w:val="22"/>
        </w:rPr>
        <w:t>would</w:t>
      </w:r>
      <w:r>
        <w:rPr>
          <w:color w:val="231F20"/>
          <w:spacing w:val="-6"/>
          <w:sz w:val="22"/>
        </w:rPr>
        <w:t xml:space="preserve"> </w:t>
      </w:r>
      <w:r>
        <w:rPr>
          <w:color w:val="231F20"/>
          <w:spacing w:val="-2"/>
          <w:sz w:val="22"/>
        </w:rPr>
        <w:t>never</w:t>
      </w:r>
      <w:r>
        <w:rPr>
          <w:color w:val="231F20"/>
          <w:spacing w:val="-6"/>
          <w:sz w:val="22"/>
        </w:rPr>
        <w:t xml:space="preserve"> </w:t>
      </w:r>
      <w:r>
        <w:rPr>
          <w:color w:val="231F20"/>
          <w:spacing w:val="-2"/>
          <w:sz w:val="22"/>
        </w:rPr>
        <w:t>happen</w:t>
      </w:r>
      <w:r>
        <w:rPr>
          <w:color w:val="231F20"/>
          <w:spacing w:val="-6"/>
          <w:sz w:val="22"/>
        </w:rPr>
        <w:t xml:space="preserve"> </w:t>
      </w:r>
      <w:r>
        <w:rPr>
          <w:color w:val="231F20"/>
          <w:spacing w:val="-2"/>
          <w:sz w:val="22"/>
        </w:rPr>
        <w:t>in</w:t>
      </w:r>
      <w:r>
        <w:rPr>
          <w:color w:val="231F20"/>
          <w:spacing w:val="-6"/>
          <w:sz w:val="22"/>
        </w:rPr>
        <w:t xml:space="preserve"> </w:t>
      </w:r>
      <w:r>
        <w:rPr>
          <w:color w:val="231F20"/>
          <w:spacing w:val="-2"/>
          <w:sz w:val="22"/>
        </w:rPr>
        <w:t>our</w:t>
      </w:r>
      <w:r>
        <w:rPr>
          <w:color w:val="231F20"/>
          <w:spacing w:val="-6"/>
          <w:sz w:val="22"/>
        </w:rPr>
        <w:t xml:space="preserve"> </w:t>
      </w:r>
      <w:r>
        <w:rPr>
          <w:color w:val="231F20"/>
          <w:spacing w:val="-2"/>
          <w:sz w:val="22"/>
        </w:rPr>
        <w:t>area.</w:t>
      </w:r>
    </w:p>
    <w:p w14:paraId="47E538AC">
      <w:pPr>
        <w:pStyle w:val="16"/>
        <w:numPr>
          <w:ilvl w:val="0"/>
          <w:numId w:val="75"/>
        </w:numPr>
        <w:tabs>
          <w:tab w:val="left" w:pos="1927"/>
          <w:tab w:val="left" w:pos="9453"/>
        </w:tabs>
        <w:spacing w:before="65" w:after="0" w:line="302" w:lineRule="auto"/>
        <w:ind w:left="1927" w:right="1078" w:hanging="341"/>
        <w:jc w:val="left"/>
        <w:rPr>
          <w:sz w:val="22"/>
        </w:rPr>
      </w:pPr>
      <w:r>
        <w:rPr>
          <w:color w:val="231F20"/>
          <w:sz w:val="22"/>
        </w:rPr>
        <w:t xml:space="preserve">With more and more farm machines being used in the fields, the </w:t>
      </w:r>
      <w:r>
        <w:rPr>
          <w:color w:val="231F20"/>
          <w:sz w:val="22"/>
          <w:u w:val="single" w:color="231F20"/>
        </w:rPr>
        <w:t>c</w:t>
      </w:r>
      <w:r>
        <w:rPr>
          <w:color w:val="231F20"/>
          <w:sz w:val="22"/>
          <w:u w:val="single" w:color="231F20"/>
        </w:rPr>
        <w:tab/>
      </w:r>
      <w:r>
        <w:rPr>
          <w:color w:val="231F20"/>
          <w:spacing w:val="-6"/>
          <w:sz w:val="22"/>
        </w:rPr>
        <w:t xml:space="preserve"> </w:t>
      </w:r>
      <w:r>
        <w:rPr>
          <w:color w:val="231F20"/>
          <w:sz w:val="22"/>
        </w:rPr>
        <w:t>of</w:t>
      </w:r>
      <w:r>
        <w:rPr>
          <w:color w:val="231F20"/>
          <w:spacing w:val="-6"/>
          <w:sz w:val="22"/>
        </w:rPr>
        <w:t xml:space="preserve"> </w:t>
      </w:r>
      <w:r>
        <w:rPr>
          <w:color w:val="231F20"/>
          <w:sz w:val="22"/>
        </w:rPr>
        <w:t>fuel</w:t>
      </w:r>
      <w:r>
        <w:rPr>
          <w:color w:val="231F20"/>
          <w:spacing w:val="-6"/>
          <w:sz w:val="22"/>
        </w:rPr>
        <w:t xml:space="preserve"> </w:t>
      </w:r>
      <w:r>
        <w:rPr>
          <w:color w:val="231F20"/>
          <w:sz w:val="22"/>
        </w:rPr>
        <w:t>has been increasing.</w:t>
      </w:r>
    </w:p>
    <w:p w14:paraId="56653CCB">
      <w:pPr>
        <w:pStyle w:val="16"/>
        <w:numPr>
          <w:ilvl w:val="0"/>
          <w:numId w:val="75"/>
        </w:numPr>
        <w:tabs>
          <w:tab w:val="left" w:pos="1927"/>
          <w:tab w:val="left" w:pos="7909"/>
        </w:tabs>
        <w:spacing w:before="2" w:after="0" w:line="302" w:lineRule="auto"/>
        <w:ind w:left="1927" w:right="1077" w:hanging="341"/>
        <w:jc w:val="left"/>
        <w:rPr>
          <w:sz w:val="22"/>
        </w:rPr>
      </w:pPr>
      <w:r>
        <w:rPr>
          <w:color w:val="231F20"/>
          <w:sz w:val="22"/>
        </w:rPr>
        <w:t xml:space="preserve">Newspapers should pay less attention to media </w:t>
      </w:r>
      <w:r>
        <w:rPr>
          <w:color w:val="231F20"/>
          <w:sz w:val="22"/>
          <w:u w:val="single" w:color="231F20"/>
        </w:rPr>
        <w:t>c</w:t>
      </w:r>
      <w:r>
        <w:rPr>
          <w:color w:val="231F20"/>
          <w:sz w:val="22"/>
          <w:u w:val="single" w:color="231F20"/>
        </w:rPr>
        <w:tab/>
      </w:r>
      <w:r>
        <w:rPr>
          <w:color w:val="231F20"/>
          <w:sz w:val="22"/>
        </w:rPr>
        <w:t xml:space="preserve"> and more attention to our national heroes.</w:t>
      </w:r>
    </w:p>
    <w:p w14:paraId="2C916F42">
      <w:pPr>
        <w:pStyle w:val="16"/>
        <w:numPr>
          <w:ilvl w:val="0"/>
          <w:numId w:val="75"/>
        </w:numPr>
        <w:tabs>
          <w:tab w:val="left" w:pos="1927"/>
          <w:tab w:val="left" w:pos="4278"/>
        </w:tabs>
        <w:spacing w:before="3" w:after="0" w:line="304" w:lineRule="auto"/>
        <w:ind w:left="1927" w:right="1078" w:hanging="341"/>
        <w:jc w:val="left"/>
        <w:rPr>
          <w:sz w:val="22"/>
        </w:rPr>
      </w:pPr>
      <w:r>
        <w:rPr>
          <w:color w:val="231F20"/>
          <w:sz w:val="22"/>
        </w:rPr>
        <w:t>Our</w:t>
      </w:r>
      <w:r>
        <w:rPr>
          <w:color w:val="231F20"/>
          <w:spacing w:val="-12"/>
          <w:sz w:val="22"/>
        </w:rPr>
        <w:t xml:space="preserve"> </w:t>
      </w:r>
      <w:r>
        <w:rPr>
          <w:color w:val="231F20"/>
          <w:sz w:val="22"/>
        </w:rPr>
        <w:t>general</w:t>
      </w:r>
      <w:r>
        <w:rPr>
          <w:color w:val="231F20"/>
          <w:spacing w:val="-12"/>
          <w:sz w:val="22"/>
        </w:rPr>
        <w:t xml:space="preserve"> </w:t>
      </w:r>
      <w:r>
        <w:rPr>
          <w:color w:val="231F20"/>
          <w:sz w:val="22"/>
        </w:rPr>
        <w:t>manager</w:t>
      </w:r>
      <w:r>
        <w:rPr>
          <w:color w:val="231F20"/>
          <w:spacing w:val="-12"/>
          <w:sz w:val="22"/>
        </w:rPr>
        <w:t xml:space="preserve"> </w:t>
      </w:r>
      <w:r>
        <w:rPr>
          <w:color w:val="231F20"/>
          <w:sz w:val="22"/>
        </w:rPr>
        <w:t>tried</w:t>
      </w:r>
      <w:r>
        <w:rPr>
          <w:color w:val="231F20"/>
          <w:spacing w:val="-12"/>
          <w:sz w:val="22"/>
        </w:rPr>
        <w:t xml:space="preserve"> </w:t>
      </w:r>
      <w:r>
        <w:rPr>
          <w:color w:val="231F20"/>
          <w:sz w:val="22"/>
        </w:rPr>
        <w:t>his</w:t>
      </w:r>
      <w:r>
        <w:rPr>
          <w:color w:val="231F20"/>
          <w:spacing w:val="-12"/>
          <w:sz w:val="22"/>
        </w:rPr>
        <w:t xml:space="preserve"> </w:t>
      </w:r>
      <w:r>
        <w:rPr>
          <w:color w:val="231F20"/>
          <w:sz w:val="22"/>
        </w:rPr>
        <w:t>best</w:t>
      </w:r>
      <w:r>
        <w:rPr>
          <w:color w:val="231F20"/>
          <w:spacing w:val="-12"/>
          <w:sz w:val="22"/>
        </w:rPr>
        <w:t xml:space="preserve"> </w:t>
      </w:r>
      <w:r>
        <w:rPr>
          <w:color w:val="231F20"/>
          <w:sz w:val="22"/>
        </w:rPr>
        <w:t>to</w:t>
      </w:r>
      <w:r>
        <w:rPr>
          <w:color w:val="231F20"/>
          <w:spacing w:val="-12"/>
          <w:sz w:val="22"/>
        </w:rPr>
        <w:t xml:space="preserve"> </w:t>
      </w:r>
      <w:r>
        <w:rPr>
          <w:color w:val="231F20"/>
          <w:sz w:val="22"/>
        </w:rPr>
        <w:t>help</w:t>
      </w:r>
      <w:r>
        <w:rPr>
          <w:color w:val="231F20"/>
          <w:spacing w:val="-12"/>
          <w:sz w:val="22"/>
        </w:rPr>
        <w:t xml:space="preserve"> </w:t>
      </w:r>
      <w:r>
        <w:rPr>
          <w:color w:val="231F20"/>
          <w:sz w:val="22"/>
        </w:rPr>
        <w:t>overcome</w:t>
      </w:r>
      <w:r>
        <w:rPr>
          <w:color w:val="231F20"/>
          <w:spacing w:val="-12"/>
          <w:sz w:val="22"/>
        </w:rPr>
        <w:t xml:space="preserve"> </w:t>
      </w:r>
      <w:r>
        <w:rPr>
          <w:color w:val="231F20"/>
          <w:sz w:val="22"/>
        </w:rPr>
        <w:t>the</w:t>
      </w:r>
      <w:r>
        <w:rPr>
          <w:color w:val="231F20"/>
          <w:spacing w:val="-12"/>
          <w:sz w:val="22"/>
        </w:rPr>
        <w:t xml:space="preserve"> </w:t>
      </w:r>
      <w:r>
        <w:rPr>
          <w:color w:val="231F20"/>
          <w:sz w:val="22"/>
        </w:rPr>
        <w:t>difficulties</w:t>
      </w:r>
      <w:r>
        <w:rPr>
          <w:color w:val="231F20"/>
          <w:spacing w:val="-12"/>
          <w:sz w:val="22"/>
        </w:rPr>
        <w:t xml:space="preserve"> </w:t>
      </w:r>
      <w:r>
        <w:rPr>
          <w:color w:val="231F20"/>
          <w:sz w:val="22"/>
        </w:rPr>
        <w:t>we</w:t>
      </w:r>
      <w:r>
        <w:rPr>
          <w:color w:val="231F20"/>
          <w:spacing w:val="-12"/>
          <w:sz w:val="22"/>
        </w:rPr>
        <w:t xml:space="preserve"> </w:t>
      </w:r>
      <w:r>
        <w:rPr>
          <w:color w:val="231F20"/>
          <w:sz w:val="22"/>
        </w:rPr>
        <w:t>were</w:t>
      </w:r>
      <w:r>
        <w:rPr>
          <w:color w:val="231F20"/>
          <w:spacing w:val="-12"/>
          <w:sz w:val="22"/>
        </w:rPr>
        <w:t xml:space="preserve"> </w:t>
      </w:r>
      <w:r>
        <w:rPr>
          <w:color w:val="231F20"/>
          <w:sz w:val="22"/>
        </w:rPr>
        <w:t>facing</w:t>
      </w:r>
      <w:r>
        <w:rPr>
          <w:color w:val="231F20"/>
          <w:spacing w:val="-12"/>
          <w:sz w:val="22"/>
        </w:rPr>
        <w:t xml:space="preserve"> </w:t>
      </w:r>
      <w:r>
        <w:rPr>
          <w:color w:val="231F20"/>
          <w:sz w:val="22"/>
        </w:rPr>
        <w:t xml:space="preserve">during the financial </w:t>
      </w:r>
      <w:r>
        <w:rPr>
          <w:color w:val="231F20"/>
          <w:sz w:val="22"/>
          <w:u w:val="single" w:color="231F20"/>
        </w:rPr>
        <w:t>c</w:t>
      </w:r>
      <w:r>
        <w:rPr>
          <w:color w:val="231F20"/>
          <w:sz w:val="22"/>
          <w:u w:val="single" w:color="231F20"/>
        </w:rPr>
        <w:tab/>
      </w:r>
      <w:r>
        <w:rPr>
          <w:color w:val="231F20"/>
          <w:spacing w:val="-10"/>
          <w:sz w:val="22"/>
        </w:rPr>
        <w:t>.</w:t>
      </w:r>
    </w:p>
    <w:p w14:paraId="4E3702CF">
      <w:pPr>
        <w:pStyle w:val="16"/>
        <w:numPr>
          <w:ilvl w:val="0"/>
          <w:numId w:val="75"/>
        </w:numPr>
        <w:tabs>
          <w:tab w:val="left" w:pos="1927"/>
          <w:tab w:val="left" w:pos="4836"/>
        </w:tabs>
        <w:spacing w:before="0" w:after="0" w:line="250" w:lineRule="exact"/>
        <w:ind w:left="1927" w:right="0" w:hanging="340"/>
        <w:jc w:val="left"/>
        <w:rPr>
          <w:sz w:val="22"/>
        </w:rPr>
      </w:pPr>
      <w:r>
        <w:rPr>
          <w:color w:val="231F20"/>
          <w:spacing w:val="-2"/>
          <w:sz w:val="22"/>
        </w:rPr>
        <w:t>My</w:t>
      </w:r>
      <w:r>
        <w:rPr>
          <w:color w:val="231F20"/>
          <w:spacing w:val="-10"/>
          <w:sz w:val="22"/>
        </w:rPr>
        <w:t xml:space="preserve"> </w:t>
      </w:r>
      <w:r>
        <w:rPr>
          <w:color w:val="231F20"/>
          <w:spacing w:val="-2"/>
          <w:sz w:val="22"/>
        </w:rPr>
        <w:t>mother</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very</w:t>
      </w:r>
      <w:r>
        <w:rPr>
          <w:color w:val="231F20"/>
          <w:spacing w:val="-9"/>
          <w:sz w:val="22"/>
        </w:rPr>
        <w:t xml:space="preserve"> </w:t>
      </w:r>
      <w:r>
        <w:rPr>
          <w:color w:val="231F20"/>
          <w:spacing w:val="-10"/>
          <w:sz w:val="22"/>
          <w:u w:val="single" w:color="231F20"/>
        </w:rPr>
        <w:t>c</w:t>
      </w:r>
      <w:r>
        <w:rPr>
          <w:color w:val="231F20"/>
          <w:sz w:val="22"/>
          <w:u w:val="single" w:color="231F20"/>
        </w:rPr>
        <w:tab/>
      </w:r>
      <w:r>
        <w:rPr>
          <w:color w:val="231F20"/>
          <w:spacing w:val="-12"/>
          <w:sz w:val="22"/>
        </w:rPr>
        <w:t xml:space="preserve"> </w:t>
      </w:r>
      <w:r>
        <w:rPr>
          <w:color w:val="231F20"/>
          <w:sz w:val="22"/>
        </w:rPr>
        <w:t>and</w:t>
      </w:r>
      <w:r>
        <w:rPr>
          <w:color w:val="231F20"/>
          <w:spacing w:val="-12"/>
          <w:sz w:val="22"/>
        </w:rPr>
        <w:t xml:space="preserve"> </w:t>
      </w:r>
      <w:r>
        <w:rPr>
          <w:color w:val="231F20"/>
          <w:sz w:val="22"/>
        </w:rPr>
        <w:t>finds</w:t>
      </w:r>
      <w:r>
        <w:rPr>
          <w:color w:val="231F20"/>
          <w:spacing w:val="-12"/>
          <w:sz w:val="22"/>
        </w:rPr>
        <w:t xml:space="preserve"> </w:t>
      </w:r>
      <w:r>
        <w:rPr>
          <w:color w:val="231F20"/>
          <w:sz w:val="22"/>
        </w:rPr>
        <w:t>it</w:t>
      </w:r>
      <w:r>
        <w:rPr>
          <w:color w:val="231F20"/>
          <w:spacing w:val="-12"/>
          <w:sz w:val="22"/>
        </w:rPr>
        <w:t xml:space="preserve"> </w:t>
      </w:r>
      <w:r>
        <w:rPr>
          <w:color w:val="231F20"/>
          <w:sz w:val="22"/>
        </w:rPr>
        <w:t>hard</w:t>
      </w:r>
      <w:r>
        <w:rPr>
          <w:color w:val="231F20"/>
          <w:spacing w:val="-12"/>
          <w:sz w:val="22"/>
        </w:rPr>
        <w:t xml:space="preserve"> </w:t>
      </w:r>
      <w:r>
        <w:rPr>
          <w:color w:val="231F20"/>
          <w:sz w:val="22"/>
        </w:rPr>
        <w:t>to</w:t>
      </w:r>
      <w:r>
        <w:rPr>
          <w:color w:val="231F20"/>
          <w:spacing w:val="-12"/>
          <w:sz w:val="22"/>
        </w:rPr>
        <w:t xml:space="preserve"> </w:t>
      </w:r>
      <w:r>
        <w:rPr>
          <w:color w:val="231F20"/>
          <w:sz w:val="22"/>
        </w:rPr>
        <w:t>accept</w:t>
      </w:r>
      <w:r>
        <w:rPr>
          <w:color w:val="231F20"/>
          <w:spacing w:val="-12"/>
          <w:sz w:val="22"/>
        </w:rPr>
        <w:t xml:space="preserve"> </w:t>
      </w:r>
      <w:r>
        <w:rPr>
          <w:color w:val="231F20"/>
          <w:sz w:val="22"/>
        </w:rPr>
        <w:t>the</w:t>
      </w:r>
      <w:r>
        <w:rPr>
          <w:color w:val="231F20"/>
          <w:spacing w:val="-12"/>
          <w:sz w:val="22"/>
        </w:rPr>
        <w:t xml:space="preserve"> </w:t>
      </w:r>
      <w:r>
        <w:rPr>
          <w:color w:val="231F20"/>
          <w:sz w:val="22"/>
        </w:rPr>
        <w:t>modern</w:t>
      </w:r>
      <w:r>
        <w:rPr>
          <w:color w:val="231F20"/>
          <w:spacing w:val="-12"/>
          <w:sz w:val="22"/>
        </w:rPr>
        <w:t xml:space="preserve"> </w:t>
      </w:r>
      <w:r>
        <w:rPr>
          <w:color w:val="231F20"/>
          <w:sz w:val="22"/>
        </w:rPr>
        <w:t>lifestyle</w:t>
      </w:r>
      <w:r>
        <w:rPr>
          <w:color w:val="231F20"/>
          <w:spacing w:val="-12"/>
          <w:sz w:val="22"/>
        </w:rPr>
        <w:t xml:space="preserve"> </w:t>
      </w:r>
      <w:r>
        <w:rPr>
          <w:color w:val="231F20"/>
          <w:sz w:val="22"/>
        </w:rPr>
        <w:t>that</w:t>
      </w:r>
      <w:r>
        <w:rPr>
          <w:color w:val="231F20"/>
          <w:spacing w:val="-12"/>
          <w:sz w:val="22"/>
        </w:rPr>
        <w:t xml:space="preserve"> </w:t>
      </w:r>
      <w:r>
        <w:rPr>
          <w:color w:val="231F20"/>
          <w:sz w:val="22"/>
        </w:rPr>
        <w:t>I</w:t>
      </w:r>
      <w:r>
        <w:rPr>
          <w:color w:val="231F20"/>
          <w:spacing w:val="-12"/>
          <w:sz w:val="22"/>
        </w:rPr>
        <w:t xml:space="preserve"> </w:t>
      </w:r>
      <w:r>
        <w:rPr>
          <w:color w:val="231F20"/>
          <w:sz w:val="22"/>
        </w:rPr>
        <w:t>enjoy.</w:t>
      </w:r>
    </w:p>
    <w:p w14:paraId="5C496554">
      <w:pPr>
        <w:pStyle w:val="16"/>
        <w:numPr>
          <w:ilvl w:val="0"/>
          <w:numId w:val="75"/>
        </w:numPr>
        <w:tabs>
          <w:tab w:val="left" w:pos="1927"/>
          <w:tab w:val="left" w:pos="8561"/>
        </w:tabs>
        <w:spacing w:before="67" w:after="0" w:line="240" w:lineRule="auto"/>
        <w:ind w:left="1927" w:right="0" w:hanging="340"/>
        <w:jc w:val="left"/>
        <w:rPr>
          <w:sz w:val="22"/>
        </w:rPr>
      </w:pPr>
      <w:r>
        <w:rPr>
          <w:color w:val="231F20"/>
          <w:sz w:val="22"/>
        </w:rPr>
        <w:t>The</w:t>
      </w:r>
      <w:r>
        <w:rPr>
          <w:color w:val="231F20"/>
          <w:spacing w:val="-15"/>
          <w:sz w:val="22"/>
        </w:rPr>
        <w:t xml:space="preserve"> </w:t>
      </w:r>
      <w:r>
        <w:rPr>
          <w:color w:val="231F20"/>
          <w:sz w:val="22"/>
        </w:rPr>
        <w:t>government</w:t>
      </w:r>
      <w:r>
        <w:rPr>
          <w:color w:val="231F20"/>
          <w:spacing w:val="-15"/>
          <w:sz w:val="22"/>
        </w:rPr>
        <w:t xml:space="preserve"> </w:t>
      </w:r>
      <w:r>
        <w:rPr>
          <w:color w:val="231F20"/>
          <w:sz w:val="22"/>
        </w:rPr>
        <w:t>has</w:t>
      </w:r>
      <w:r>
        <w:rPr>
          <w:color w:val="231F20"/>
          <w:spacing w:val="-15"/>
          <w:sz w:val="22"/>
        </w:rPr>
        <w:t xml:space="preserve"> </w:t>
      </w:r>
      <w:r>
        <w:rPr>
          <w:color w:val="231F20"/>
          <w:sz w:val="22"/>
        </w:rPr>
        <w:t>decided</w:t>
      </w:r>
      <w:r>
        <w:rPr>
          <w:color w:val="231F20"/>
          <w:spacing w:val="-14"/>
          <w:sz w:val="22"/>
        </w:rPr>
        <w:t xml:space="preserve"> </w:t>
      </w:r>
      <w:r>
        <w:rPr>
          <w:color w:val="231F20"/>
          <w:sz w:val="22"/>
        </w:rPr>
        <w:t>to</w:t>
      </w:r>
      <w:r>
        <w:rPr>
          <w:color w:val="231F20"/>
          <w:spacing w:val="-15"/>
          <w:sz w:val="22"/>
        </w:rPr>
        <w:t xml:space="preserve"> </w:t>
      </w:r>
      <w:r>
        <w:rPr>
          <w:color w:val="231F20"/>
          <w:sz w:val="22"/>
        </w:rPr>
        <w:t>boost</w:t>
      </w:r>
      <w:r>
        <w:rPr>
          <w:color w:val="231F20"/>
          <w:spacing w:val="-15"/>
          <w:sz w:val="22"/>
        </w:rPr>
        <w:t xml:space="preserve"> </w:t>
      </w:r>
      <w:r>
        <w:rPr>
          <w:color w:val="231F20"/>
          <w:sz w:val="22"/>
        </w:rPr>
        <w:t>the</w:t>
      </w:r>
      <w:r>
        <w:rPr>
          <w:color w:val="231F20"/>
          <w:spacing w:val="-15"/>
          <w:sz w:val="22"/>
        </w:rPr>
        <w:t xml:space="preserve"> </w:t>
      </w:r>
      <w:r>
        <w:rPr>
          <w:color w:val="231F20"/>
          <w:sz w:val="22"/>
        </w:rPr>
        <w:t>programme</w:t>
      </w:r>
      <w:r>
        <w:rPr>
          <w:color w:val="231F20"/>
          <w:spacing w:val="-14"/>
          <w:sz w:val="22"/>
        </w:rPr>
        <w:t xml:space="preserve"> </w:t>
      </w:r>
      <w:r>
        <w:rPr>
          <w:color w:val="231F20"/>
          <w:sz w:val="22"/>
        </w:rPr>
        <w:t>to</w:t>
      </w:r>
      <w:r>
        <w:rPr>
          <w:color w:val="231F20"/>
          <w:spacing w:val="-15"/>
          <w:sz w:val="22"/>
        </w:rPr>
        <w:t xml:space="preserve"> </w:t>
      </w:r>
      <w:r>
        <w:rPr>
          <w:color w:val="231F20"/>
          <w:spacing w:val="-10"/>
          <w:sz w:val="22"/>
          <w:u w:val="single" w:color="231F20"/>
        </w:rPr>
        <w:t>g</w:t>
      </w:r>
      <w:r>
        <w:rPr>
          <w:color w:val="231F20"/>
          <w:sz w:val="22"/>
          <w:u w:val="single" w:color="231F20"/>
        </w:rPr>
        <w:tab/>
      </w:r>
      <w:r>
        <w:rPr>
          <w:color w:val="231F20"/>
          <w:spacing w:val="-1"/>
          <w:sz w:val="22"/>
        </w:rPr>
        <w:t xml:space="preserve"> </w:t>
      </w:r>
      <w:r>
        <w:rPr>
          <w:color w:val="231F20"/>
          <w:spacing w:val="-2"/>
          <w:sz w:val="22"/>
        </w:rPr>
        <w:t>more new jobs.</w:t>
      </w:r>
    </w:p>
    <w:p w14:paraId="749E909E">
      <w:pPr>
        <w:pStyle w:val="11"/>
        <w:spacing w:before="9"/>
        <w:rPr>
          <w:sz w:val="19"/>
        </w:rPr>
      </w:pPr>
    </w:p>
    <w:p w14:paraId="5040E1BB">
      <w:pPr>
        <w:spacing w:before="128" w:line="213" w:lineRule="auto"/>
        <w:ind w:left="1587" w:right="1014" w:firstLine="0"/>
        <w:jc w:val="left"/>
        <w:rPr>
          <w:rFonts w:ascii="Tahoma"/>
          <w:sz w:val="26"/>
        </w:rPr>
      </w:pPr>
      <w:r>
        <w:rPr>
          <w:rFonts w:ascii="Tahoma"/>
          <w:color w:val="27714A"/>
          <w:sz w:val="26"/>
        </w:rPr>
        <w:t>Complete</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news</w:t>
      </w:r>
      <w:r>
        <w:rPr>
          <w:rFonts w:ascii="Tahoma"/>
          <w:color w:val="27714A"/>
          <w:spacing w:val="-1"/>
          <w:sz w:val="26"/>
        </w:rPr>
        <w:t xml:space="preserve"> </w:t>
      </w:r>
      <w:r>
        <w:rPr>
          <w:rFonts w:ascii="Tahoma"/>
          <w:color w:val="27714A"/>
          <w:sz w:val="26"/>
        </w:rPr>
        <w:t>report</w:t>
      </w:r>
      <w:r>
        <w:rPr>
          <w:rFonts w:ascii="Tahoma"/>
          <w:color w:val="27714A"/>
          <w:spacing w:val="-1"/>
          <w:sz w:val="26"/>
        </w:rPr>
        <w:t xml:space="preserve"> </w:t>
      </w:r>
      <w:r>
        <w:rPr>
          <w:rFonts w:ascii="Tahoma"/>
          <w:color w:val="27714A"/>
          <w:sz w:val="26"/>
        </w:rPr>
        <w:t>below</w:t>
      </w:r>
      <w:r>
        <w:rPr>
          <w:rFonts w:ascii="Tahoma"/>
          <w:color w:val="27714A"/>
          <w:spacing w:val="-1"/>
          <w:sz w:val="26"/>
        </w:rPr>
        <w:t xml:space="preserve"> </w:t>
      </w:r>
      <w:r>
        <w:rPr>
          <w:rFonts w:ascii="Tahoma"/>
          <w:color w:val="27714A"/>
          <w:sz w:val="26"/>
        </w:rPr>
        <w:t>with</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correct</w:t>
      </w:r>
      <w:r>
        <w:rPr>
          <w:rFonts w:ascii="Tahoma"/>
          <w:color w:val="27714A"/>
          <w:spacing w:val="-1"/>
          <w:sz w:val="26"/>
        </w:rPr>
        <w:t xml:space="preserve"> </w:t>
      </w:r>
      <w:r>
        <w:rPr>
          <w:rFonts w:ascii="Tahoma"/>
          <w:color w:val="27714A"/>
          <w:sz w:val="26"/>
        </w:rPr>
        <w:t>forms</w:t>
      </w:r>
      <w:r>
        <w:rPr>
          <w:rFonts w:ascii="Tahoma"/>
          <w:color w:val="27714A"/>
          <w:spacing w:val="-1"/>
          <w:sz w:val="26"/>
        </w:rPr>
        <w:t xml:space="preserve"> </w:t>
      </w:r>
      <w:r>
        <w:rPr>
          <w:rFonts w:ascii="Tahoma"/>
          <w:color w:val="27714A"/>
          <w:sz w:val="26"/>
        </w:rPr>
        <w:t>of</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words</w:t>
      </w:r>
      <w:r>
        <w:rPr>
          <w:rFonts w:ascii="Tahoma"/>
          <w:color w:val="27714A"/>
          <w:spacing w:val="-1"/>
          <w:sz w:val="26"/>
        </w:rPr>
        <w:t xml:space="preserve"> </w:t>
      </w:r>
      <w:r>
        <w:rPr>
          <w:rFonts w:ascii="Tahoma"/>
          <w:color w:val="27714A"/>
          <w:sz w:val="26"/>
        </w:rPr>
        <w:t xml:space="preserve">and </w:t>
      </w:r>
      <w:r>
        <w:rPr>
          <w:rFonts w:ascii="Tahoma"/>
          <w:color w:val="27714A"/>
          <w:w w:val="105"/>
          <w:sz w:val="26"/>
        </w:rPr>
        <w:t>phrases in the box.</w:t>
      </w:r>
    </w:p>
    <w:p w14:paraId="5318773C">
      <w:pPr>
        <w:pStyle w:val="11"/>
        <w:spacing w:before="4"/>
        <w:rPr>
          <w:rFonts w:ascii="Tahoma"/>
          <w:sz w:val="19"/>
        </w:rPr>
      </w:pPr>
      <w:r>
        <mc:AlternateContent>
          <mc:Choice Requires="wpg">
            <w:drawing>
              <wp:anchor distT="0" distB="0" distL="0" distR="0" simplePos="0" relativeHeight="251870208" behindDoc="1" locked="0" layoutInCell="1" allowOverlap="1">
                <wp:simplePos x="0" y="0"/>
                <wp:positionH relativeFrom="page">
                  <wp:posOffset>1007745</wp:posOffset>
                </wp:positionH>
                <wp:positionV relativeFrom="paragraph">
                  <wp:posOffset>163195</wp:posOffset>
                </wp:positionV>
                <wp:extent cx="5688330" cy="408305"/>
                <wp:effectExtent l="0" t="0" r="0" b="0"/>
                <wp:wrapTopAndBottom/>
                <wp:docPr id="2419" name="Group 2419"/>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420" name="Graphic 2420"/>
                        <wps:cNvSpPr/>
                        <wps:spPr>
                          <a:xfrm>
                            <a:off x="0" y="0"/>
                            <a:ext cx="5688330" cy="408305"/>
                          </a:xfrm>
                          <a:custGeom>
                            <a:avLst/>
                            <a:gdLst/>
                            <a:ahLst/>
                            <a:cxnLst/>
                            <a:rect l="l" t="t" r="r" b="b"/>
                            <a:pathLst>
                              <a:path w="5688330" h="408305">
                                <a:moveTo>
                                  <a:pt x="5616067" y="0"/>
                                </a:moveTo>
                                <a:lnTo>
                                  <a:pt x="72009" y="0"/>
                                </a:lnTo>
                                <a:lnTo>
                                  <a:pt x="30378" y="1125"/>
                                </a:lnTo>
                                <a:lnTo>
                                  <a:pt x="9001" y="9001"/>
                                </a:lnTo>
                                <a:lnTo>
                                  <a:pt x="1125" y="30378"/>
                                </a:lnTo>
                                <a:lnTo>
                                  <a:pt x="0" y="72009"/>
                                </a:lnTo>
                                <a:lnTo>
                                  <a:pt x="0" y="336042"/>
                                </a:lnTo>
                                <a:lnTo>
                                  <a:pt x="1125" y="377672"/>
                                </a:lnTo>
                                <a:lnTo>
                                  <a:pt x="9001" y="399049"/>
                                </a:lnTo>
                                <a:lnTo>
                                  <a:pt x="30378" y="406925"/>
                                </a:lnTo>
                                <a:lnTo>
                                  <a:pt x="72009" y="408051"/>
                                </a:lnTo>
                                <a:lnTo>
                                  <a:pt x="5616067" y="408051"/>
                                </a:lnTo>
                                <a:lnTo>
                                  <a:pt x="5657697" y="406925"/>
                                </a:lnTo>
                                <a:lnTo>
                                  <a:pt x="5679074" y="399049"/>
                                </a:lnTo>
                                <a:lnTo>
                                  <a:pt x="5686950" y="377672"/>
                                </a:lnTo>
                                <a:lnTo>
                                  <a:pt x="5688076" y="336042"/>
                                </a:lnTo>
                                <a:lnTo>
                                  <a:pt x="5688076" y="72009"/>
                                </a:lnTo>
                                <a:lnTo>
                                  <a:pt x="5686950" y="30378"/>
                                </a:lnTo>
                                <a:lnTo>
                                  <a:pt x="5679074" y="9001"/>
                                </a:lnTo>
                                <a:lnTo>
                                  <a:pt x="5657697" y="1125"/>
                                </a:lnTo>
                                <a:lnTo>
                                  <a:pt x="5616067" y="0"/>
                                </a:lnTo>
                                <a:close/>
                              </a:path>
                            </a:pathLst>
                          </a:custGeom>
                          <a:solidFill>
                            <a:srgbClr val="E1F1E4"/>
                          </a:solidFill>
                        </wps:spPr>
                        <wps:bodyPr wrap="square" lIns="0" tIns="0" rIns="0" bIns="0" rtlCol="0">
                          <a:noAutofit/>
                        </wps:bodyPr>
                      </wps:wsp>
                      <wps:wsp>
                        <wps:cNvPr id="2421" name="Textbox 2421"/>
                        <wps:cNvSpPr txBox="1"/>
                        <wps:spPr>
                          <a:xfrm>
                            <a:off x="0" y="0"/>
                            <a:ext cx="5688330" cy="408305"/>
                          </a:xfrm>
                          <a:prstGeom prst="rect">
                            <a:avLst/>
                          </a:prstGeom>
                        </wps:spPr>
                        <wps:txbx>
                          <w:txbxContent>
                            <w:p w14:paraId="00DE3CB3">
                              <w:pPr>
                                <w:tabs>
                                  <w:tab w:val="left" w:pos="1157"/>
                                  <w:tab w:val="left" w:pos="1949"/>
                                  <w:tab w:val="left" w:pos="3422"/>
                                  <w:tab w:val="left" w:pos="4702"/>
                                  <w:tab w:val="left" w:pos="6498"/>
                                  <w:tab w:val="left" w:pos="7348"/>
                                </w:tabs>
                                <w:spacing w:before="179"/>
                                <w:ind w:left="337" w:right="0" w:firstLine="0"/>
                                <w:jc w:val="left"/>
                                <w:rPr>
                                  <w:rFonts w:ascii="Tahoma"/>
                                  <w:sz w:val="22"/>
                                </w:rPr>
                              </w:pPr>
                              <w:r>
                                <w:rPr>
                                  <w:rFonts w:ascii="Tahoma"/>
                                  <w:color w:val="231F20"/>
                                  <w:spacing w:val="-2"/>
                                  <w:sz w:val="22"/>
                                </w:rPr>
                                <w:t>tackle</w:t>
                              </w:r>
                              <w:r>
                                <w:rPr>
                                  <w:rFonts w:ascii="Tahoma"/>
                                  <w:color w:val="231F20"/>
                                  <w:sz w:val="22"/>
                                </w:rPr>
                                <w:tab/>
                              </w:r>
                              <w:r>
                                <w:rPr>
                                  <w:rFonts w:ascii="Tahoma"/>
                                  <w:color w:val="231F20"/>
                                  <w:spacing w:val="-2"/>
                                  <w:sz w:val="22"/>
                                </w:rPr>
                                <w:t>vision</w:t>
                              </w:r>
                              <w:r>
                                <w:rPr>
                                  <w:rFonts w:ascii="Tahoma"/>
                                  <w:color w:val="231F20"/>
                                  <w:sz w:val="22"/>
                                </w:rPr>
                                <w:tab/>
                              </w:r>
                              <w:r>
                                <w:rPr>
                                  <w:rFonts w:ascii="Tahoma"/>
                                  <w:color w:val="231F20"/>
                                  <w:spacing w:val="-2"/>
                                  <w:sz w:val="22"/>
                                </w:rPr>
                                <w:t>conventional</w:t>
                              </w:r>
                              <w:r>
                                <w:rPr>
                                  <w:rFonts w:ascii="Tahoma"/>
                                  <w:color w:val="231F20"/>
                                  <w:sz w:val="22"/>
                                </w:rPr>
                                <w:tab/>
                              </w:r>
                              <w:r>
                                <w:rPr>
                                  <w:rFonts w:ascii="Tahoma"/>
                                  <w:color w:val="231F20"/>
                                  <w:sz w:val="22"/>
                                </w:rPr>
                                <w:t>deep</w:t>
                              </w:r>
                              <w:r>
                                <w:rPr>
                                  <w:rFonts w:ascii="Tahoma"/>
                                  <w:color w:val="231F20"/>
                                  <w:spacing w:val="-12"/>
                                  <w:sz w:val="22"/>
                                </w:rPr>
                                <w:t xml:space="preserve"> </w:t>
                              </w:r>
                              <w:r>
                                <w:rPr>
                                  <w:rFonts w:ascii="Tahoma"/>
                                  <w:color w:val="231F20"/>
                                  <w:spacing w:val="-4"/>
                                  <w:sz w:val="22"/>
                                </w:rPr>
                                <w:t>down</w:t>
                              </w:r>
                              <w:r>
                                <w:rPr>
                                  <w:rFonts w:ascii="Tahoma"/>
                                  <w:color w:val="231F20"/>
                                  <w:sz w:val="22"/>
                                </w:rPr>
                                <w:tab/>
                              </w:r>
                              <w:r>
                                <w:rPr>
                                  <w:rFonts w:ascii="Tahoma"/>
                                  <w:color w:val="231F20"/>
                                  <w:sz w:val="22"/>
                                </w:rPr>
                                <w:t>be</w:t>
                              </w:r>
                              <w:r>
                                <w:rPr>
                                  <w:rFonts w:ascii="Tahoma"/>
                                  <w:color w:val="231F20"/>
                                  <w:spacing w:val="6"/>
                                  <w:sz w:val="22"/>
                                </w:rPr>
                                <w:t xml:space="preserve"> </w:t>
                              </w:r>
                              <w:r>
                                <w:rPr>
                                  <w:rFonts w:ascii="Tahoma"/>
                                  <w:color w:val="231F20"/>
                                  <w:sz w:val="22"/>
                                </w:rPr>
                                <w:t>comprised</w:t>
                              </w:r>
                              <w:r>
                                <w:rPr>
                                  <w:rFonts w:ascii="Tahoma"/>
                                  <w:color w:val="231F20"/>
                                  <w:spacing w:val="8"/>
                                  <w:sz w:val="22"/>
                                </w:rPr>
                                <w:t xml:space="preserve"> </w:t>
                              </w:r>
                              <w:r>
                                <w:rPr>
                                  <w:rFonts w:ascii="Tahoma"/>
                                  <w:color w:val="231F20"/>
                                  <w:spacing w:val="-5"/>
                                  <w:sz w:val="22"/>
                                </w:rPr>
                                <w:t>of</w:t>
                              </w:r>
                              <w:r>
                                <w:rPr>
                                  <w:rFonts w:ascii="Tahoma"/>
                                  <w:color w:val="231F20"/>
                                  <w:sz w:val="22"/>
                                </w:rPr>
                                <w:tab/>
                              </w:r>
                              <w:r>
                                <w:rPr>
                                  <w:rFonts w:ascii="Tahoma"/>
                                  <w:color w:val="231F20"/>
                                  <w:spacing w:val="-2"/>
                                  <w:sz w:val="22"/>
                                </w:rPr>
                                <w:t>reality</w:t>
                              </w:r>
                              <w:r>
                                <w:rPr>
                                  <w:rFonts w:ascii="Tahoma"/>
                                  <w:color w:val="231F20"/>
                                  <w:sz w:val="22"/>
                                </w:rPr>
                                <w:tab/>
                              </w:r>
                              <w:r>
                                <w:rPr>
                                  <w:rFonts w:ascii="Tahoma"/>
                                  <w:color w:val="231F20"/>
                                  <w:spacing w:val="-2"/>
                                  <w:sz w:val="22"/>
                                </w:rPr>
                                <w:t>consumption</w:t>
                              </w:r>
                            </w:p>
                          </w:txbxContent>
                        </wps:txbx>
                        <wps:bodyPr wrap="square" lIns="0" tIns="0" rIns="0" bIns="0" rtlCol="0">
                          <a:noAutofit/>
                        </wps:bodyPr>
                      </wps:wsp>
                    </wpg:wgp>
                  </a:graphicData>
                </a:graphic>
              </wp:anchor>
            </w:drawing>
          </mc:Choice>
          <mc:Fallback>
            <w:pict>
              <v:group id="Group 2419" o:spid="_x0000_s1026" o:spt="203" style="position:absolute;left:0pt;margin-left:79.35pt;margin-top:12.85pt;height:32.15pt;width:447.9pt;mso-position-horizontal-relative:page;mso-wrap-distance-bottom:0pt;mso-wrap-distance-top:0pt;z-index:-251446272;mso-width-relative:page;mso-height-relative:page;" coordsize="5688330,408305" o:gfxdata="UEsDBAoAAAAAAIdO4kAAAAAAAAAAAAAAAAAEAAAAZHJzL1BLAwQUAAAACACHTuJAl8w+kdkAAAAK&#10;AQAADwAAAGRycy9kb3ducmV2LnhtbE2PwUrDQBCG74LvsIzgze6mGq0xmyJFPZWCrVB6m2anSWh2&#10;N2S3Sfv2Tk96Gn7m459v8vnZtmKgPjTeaUgmCgS50pvGVRp+Np8PMxAhojPYekcaLhRgXtze5JgZ&#10;P7pvGtaxElziQoYa6hi7TMpQ1mQxTHxHjncH31uMHPtKmh5HLretnCr1LC02ji/U2NGipvK4PlkN&#10;XyOO74/Jx7A8HhaX3SZdbZcJaX1/l6g3EJHO8Q+Gqz6rQ8FOe39yJoiWczp7YVTDNOV5BVT6lILY&#10;a3hVCmSRy/8vFL9QSwMEFAAAAAgAh07iQPe3JC1MAwAAigoAAA4AAABkcnMvZTJvRG9jLnhtbL1W&#10;246bMBB9r9R/sHjvAuEW0Cardm+qVLUr7fYDHGMuEmDXdgL79x3bgdBdNYm61b7AYA7jmTMzx1xe&#10;DW2DdlTImnUrx7/wHEQ7wvK6K1fOz6e7T0sHSYW7HDesoyvnmUrnav3xw2XPM7pgFWtyKhA46WTW&#10;85VTKcUz15Wkoi2WF4zTDl4WTLRYwaMo3VzgHry3jbvwvNjtmci5YIRKCas39qWz9yjOcciKoib0&#10;hpFtSztlvQraYAUpyarm0lmbaIuCEvWjKCRVqFk5kKkyV9gE7I2+uutLnJUC86om+xDwOSG8yKnF&#10;dQebTq5usMJoK+pXrtqaCCZZoS4Ia12biGEEsvC9F9zcC7blJpcy60s+kQ6FesH6P7sl33cPAtX5&#10;ylmEfuqgDrdQc7MxMitAUM/LDHD3gj/yB7FfKO2TznkoRKvvkA0aDLXPE7V0UIjAYhQvl0EArBN4&#10;F3rLwIss96SCAr36jFS3xz90x21dHd0UTM+hKeWBKfk2ph4rzKkpgNQMTEwtIJGRKds6ixDWDDUG&#10;ORElMwmcvZGlKVmcka1U95QZvvHum1S2gfPRwtVokaEbTQFjoAegMQOgHAQDIMwAbGwROFb6Ox2m&#10;NlE/K1g11Uu/btmOPjEDVLpqUezHXpw4aCw5xHrANN0cm8D4Q4vNkOP78c6Nz8ALEhAhwPn+wrQJ&#10;OB0h491CU8/zDdIYwMVfkcaV9mm9H4NCcQFnoz2NC4LYCxeaxzP2TpI4OY6dMgrS1AvTo34PRIVe&#10;nJ6g6sA+jJ8X+Uc9z8t6FjxK4tR2wRmhRHGSekloaD4jTdCOOI1sVYLTDGqp8ZLYej9dnDn8dM3/&#10;iMX06bHCzxM92aFRfCDxZOPPC2SEZ9Z8pGGS2rD0NJvGnCYccHMNkayp87u6afRIS1FurhuBdhjE&#10;4ta/82/DfZfMYCC4o6hpa8PyZ9DFHo7QlSN/bbGgDmq+dqC8UDE1GmI0NqMhVHPNzKmst+7Y561i&#10;Ra31zOxg/e4fQNL1MfQ+2g6CYrX9CQ6vDRvgHFyYadEBwCmgtR2p4QsD+ZvW/6/Kc2FVHmkDtBr0&#10;2/xdjIoPRRwhe4bs/jpCNWwGIPF9a2NOYfhFMb22/53S/0DzZxPp4Rdy/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XzD6R2QAAAAoBAAAPAAAAAAAAAAEAIAAAACIAAABkcnMvZG93bnJldi54bWxQ&#10;SwECFAAUAAAACACHTuJA97ckLUwDAACKCgAADgAAAAAAAAABACAAAAAoAQAAZHJzL2Uyb0RvYy54&#10;bWxQSwUGAAAAAAYABgBZAQAA5gYAAAAA&#10;">
                <o:lock v:ext="edit" aspectratio="f"/>
                <v:shape id="Graphic 2420" o:spid="_x0000_s1026" o:spt="100" style="position:absolute;left:0;top:0;height:408305;width:5688330;" fillcolor="#E1F1E4" filled="t" stroked="f" coordsize="5688330,408305" o:gfxdata="UEsDBAoAAAAAAIdO4kAAAAAAAAAAAAAAAAAEAAAAZHJzL1BLAwQUAAAACACHTuJAp9ibIL0AAADd&#10;AAAADwAAAGRycy9kb3ducmV2LnhtbEVPy4rCMBTdD/gP4QpuiqaWYZRqFBQqDgMDPhYuL821LTY3&#10;JYmt8/eTxcAsD+e93r5MK3pyvrGsYD5LQRCXVjdcKbheiukShA/IGlvLpOCHPGw3o7c15toOfKL+&#10;HCoRQ9jnqKAOocul9GVNBv3MdsSRu1tnMEToKqkdDjHctDJL0w9psOHYUGNH+5rKx/lpFOBhUdyO&#10;vRt0s/tMkq/vnU6Kk1KT8TxdgQj0Cv/iP/dRK8jes7g/volP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2JsgvQAA&#10;AN0AAAAPAAAAAAAAAAEAIAAAACIAAABkcnMvZG93bnJldi54bWxQSwECFAAUAAAACACHTuJAMy8F&#10;njsAAAA5AAAAEAAAAAAAAAABACAAAAAMAQAAZHJzL3NoYXBleG1sLnhtbFBLBQYAAAAABgAGAFsB&#10;AAC2AwAAAAA=&#10;" path="m5616067,0l72009,0,30378,1125,9001,9001,1125,30378,0,72009,0,336042,1125,377672,9001,399049,30378,406925,72009,408051,5616067,408051,5657697,406925,5679074,399049,5686950,377672,5688076,336042,5688076,72009,5686950,30378,5679074,9001,5657697,1125,5616067,0xe">
                  <v:fill on="t" focussize="0,0"/>
                  <v:stroke on="f"/>
                  <v:imagedata o:title=""/>
                  <o:lock v:ext="edit" aspectratio="f"/>
                  <v:textbox inset="0mm,0mm,0mm,0mm"/>
                </v:shape>
                <v:shape id="Textbox 2421" o:spid="_x0000_s1026" o:spt="202" type="#_x0000_t202" style="position:absolute;left:0;top:0;height:408305;width:5688330;" filled="f" stroked="f" coordsize="21600,21600" o:gfxdata="UEsDBAoAAAAAAIdO4kAAAAAAAAAAAAAAAAAEAAAAZHJzL1BLAwQUAAAACACHTuJAPuTDOb8AAADd&#10;AAAADwAAAGRycy9kb3ducmV2LnhtbEWPQWsCMRSE7wX/Q3hCbzXZpUhdjSLSQqFQuq4Hj8/Ncze4&#10;eVk3qdp/3xQKHoeZ+YZZrG6uExcagvWsIZsoEMS1N5YbDbvq7ekFRIjIBjvPpOGHAqyWo4cFFsZf&#10;uaTLNjYiQTgUqKGNsS+kDHVLDsPE98TJO/rBYUxyaKQZ8JrgrpO5UlPp0HJaaLGnTUv1afvtNKz3&#10;XL7a8+fhqzyWtqpmij+mJ60fx5mag4h0i/fwf/vdaMif8wz+3qQn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kwz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DE3CB3">
                        <w:pPr>
                          <w:tabs>
                            <w:tab w:val="left" w:pos="1157"/>
                            <w:tab w:val="left" w:pos="1949"/>
                            <w:tab w:val="left" w:pos="3422"/>
                            <w:tab w:val="left" w:pos="4702"/>
                            <w:tab w:val="left" w:pos="6498"/>
                            <w:tab w:val="left" w:pos="7348"/>
                          </w:tabs>
                          <w:spacing w:before="179"/>
                          <w:ind w:left="337" w:right="0" w:firstLine="0"/>
                          <w:jc w:val="left"/>
                          <w:rPr>
                            <w:rFonts w:ascii="Tahoma"/>
                            <w:sz w:val="22"/>
                          </w:rPr>
                        </w:pPr>
                        <w:r>
                          <w:rPr>
                            <w:rFonts w:ascii="Tahoma"/>
                            <w:color w:val="231F20"/>
                            <w:spacing w:val="-2"/>
                            <w:sz w:val="22"/>
                          </w:rPr>
                          <w:t>tackle</w:t>
                        </w:r>
                        <w:r>
                          <w:rPr>
                            <w:rFonts w:ascii="Tahoma"/>
                            <w:color w:val="231F20"/>
                            <w:sz w:val="22"/>
                          </w:rPr>
                          <w:tab/>
                        </w:r>
                        <w:r>
                          <w:rPr>
                            <w:rFonts w:ascii="Tahoma"/>
                            <w:color w:val="231F20"/>
                            <w:spacing w:val="-2"/>
                            <w:sz w:val="22"/>
                          </w:rPr>
                          <w:t>vision</w:t>
                        </w:r>
                        <w:r>
                          <w:rPr>
                            <w:rFonts w:ascii="Tahoma"/>
                            <w:color w:val="231F20"/>
                            <w:sz w:val="22"/>
                          </w:rPr>
                          <w:tab/>
                        </w:r>
                        <w:r>
                          <w:rPr>
                            <w:rFonts w:ascii="Tahoma"/>
                            <w:color w:val="231F20"/>
                            <w:spacing w:val="-2"/>
                            <w:sz w:val="22"/>
                          </w:rPr>
                          <w:t>conventional</w:t>
                        </w:r>
                        <w:r>
                          <w:rPr>
                            <w:rFonts w:ascii="Tahoma"/>
                            <w:color w:val="231F20"/>
                            <w:sz w:val="22"/>
                          </w:rPr>
                          <w:tab/>
                        </w:r>
                        <w:r>
                          <w:rPr>
                            <w:rFonts w:ascii="Tahoma"/>
                            <w:color w:val="231F20"/>
                            <w:sz w:val="22"/>
                          </w:rPr>
                          <w:t>deep</w:t>
                        </w:r>
                        <w:r>
                          <w:rPr>
                            <w:rFonts w:ascii="Tahoma"/>
                            <w:color w:val="231F20"/>
                            <w:spacing w:val="-12"/>
                            <w:sz w:val="22"/>
                          </w:rPr>
                          <w:t xml:space="preserve"> </w:t>
                        </w:r>
                        <w:r>
                          <w:rPr>
                            <w:rFonts w:ascii="Tahoma"/>
                            <w:color w:val="231F20"/>
                            <w:spacing w:val="-4"/>
                            <w:sz w:val="22"/>
                          </w:rPr>
                          <w:t>down</w:t>
                        </w:r>
                        <w:r>
                          <w:rPr>
                            <w:rFonts w:ascii="Tahoma"/>
                            <w:color w:val="231F20"/>
                            <w:sz w:val="22"/>
                          </w:rPr>
                          <w:tab/>
                        </w:r>
                        <w:r>
                          <w:rPr>
                            <w:rFonts w:ascii="Tahoma"/>
                            <w:color w:val="231F20"/>
                            <w:sz w:val="22"/>
                          </w:rPr>
                          <w:t>be</w:t>
                        </w:r>
                        <w:r>
                          <w:rPr>
                            <w:rFonts w:ascii="Tahoma"/>
                            <w:color w:val="231F20"/>
                            <w:spacing w:val="6"/>
                            <w:sz w:val="22"/>
                          </w:rPr>
                          <w:t xml:space="preserve"> </w:t>
                        </w:r>
                        <w:r>
                          <w:rPr>
                            <w:rFonts w:ascii="Tahoma"/>
                            <w:color w:val="231F20"/>
                            <w:sz w:val="22"/>
                          </w:rPr>
                          <w:t>comprised</w:t>
                        </w:r>
                        <w:r>
                          <w:rPr>
                            <w:rFonts w:ascii="Tahoma"/>
                            <w:color w:val="231F20"/>
                            <w:spacing w:val="8"/>
                            <w:sz w:val="22"/>
                          </w:rPr>
                          <w:t xml:space="preserve"> </w:t>
                        </w:r>
                        <w:r>
                          <w:rPr>
                            <w:rFonts w:ascii="Tahoma"/>
                            <w:color w:val="231F20"/>
                            <w:spacing w:val="-5"/>
                            <w:sz w:val="22"/>
                          </w:rPr>
                          <w:t>of</w:t>
                        </w:r>
                        <w:r>
                          <w:rPr>
                            <w:rFonts w:ascii="Tahoma"/>
                            <w:color w:val="231F20"/>
                            <w:sz w:val="22"/>
                          </w:rPr>
                          <w:tab/>
                        </w:r>
                        <w:r>
                          <w:rPr>
                            <w:rFonts w:ascii="Tahoma"/>
                            <w:color w:val="231F20"/>
                            <w:spacing w:val="-2"/>
                            <w:sz w:val="22"/>
                          </w:rPr>
                          <w:t>reality</w:t>
                        </w:r>
                        <w:r>
                          <w:rPr>
                            <w:rFonts w:ascii="Tahoma"/>
                            <w:color w:val="231F20"/>
                            <w:sz w:val="22"/>
                          </w:rPr>
                          <w:tab/>
                        </w:r>
                        <w:r>
                          <w:rPr>
                            <w:rFonts w:ascii="Tahoma"/>
                            <w:color w:val="231F20"/>
                            <w:spacing w:val="-2"/>
                            <w:sz w:val="22"/>
                          </w:rPr>
                          <w:t>consumption</w:t>
                        </w:r>
                      </w:p>
                    </w:txbxContent>
                  </v:textbox>
                </v:shape>
                <w10:wrap type="topAndBottom"/>
              </v:group>
            </w:pict>
          </mc:Fallback>
        </mc:AlternateContent>
      </w:r>
    </w:p>
    <w:p w14:paraId="2B3812CF">
      <w:pPr>
        <w:pStyle w:val="11"/>
        <w:spacing w:before="7"/>
        <w:rPr>
          <w:rFonts w:ascii="Tahoma"/>
          <w:sz w:val="13"/>
        </w:rPr>
      </w:pPr>
    </w:p>
    <w:p w14:paraId="194141B1">
      <w:pPr>
        <w:pStyle w:val="11"/>
        <w:tabs>
          <w:tab w:val="left" w:pos="5461"/>
          <w:tab w:val="left" w:pos="6203"/>
          <w:tab w:val="left" w:pos="10127"/>
        </w:tabs>
        <w:spacing w:before="99" w:line="302" w:lineRule="auto"/>
        <w:ind w:left="1587" w:right="1071"/>
        <w:jc w:val="both"/>
      </w:pPr>
      <w:r>
        <w:rPr>
          <w:color w:val="231F20"/>
        </w:rPr>
        <w:t xml:space="preserve">A vast underground shelter built during World War </w:t>
      </w:r>
      <w:r>
        <w:rPr>
          <w:rFonts w:ascii="Times New Roman" w:hAnsi="Times New Roman"/>
          <w:color w:val="231F20"/>
          <w:position w:val="1"/>
        </w:rPr>
        <w:t xml:space="preserve">Ⅱ </w:t>
      </w:r>
      <w:r>
        <w:rPr>
          <w:color w:val="231F20"/>
        </w:rPr>
        <w:t xml:space="preserve">has been turned into an urban farm, supplying supermarkets and restaurants in London. The shelter, which could protect up to 8,000 people from wartime bombs, </w:t>
      </w:r>
      <w:r>
        <w:rPr>
          <w:color w:val="231F20"/>
          <w:u w:val="single" w:color="231F20"/>
        </w:rPr>
        <w:tab/>
      </w:r>
      <w:r>
        <w:rPr>
          <w:color w:val="231F20"/>
          <w:u w:val="single" w:color="231F20"/>
        </w:rPr>
        <w:tab/>
      </w:r>
      <w:r>
        <w:rPr>
          <w:color w:val="231F20"/>
        </w:rPr>
        <w:t xml:space="preserve"> two large tunnels that were intended to one day become an extension of the London Underground. But that never became </w:t>
      </w:r>
      <w:r>
        <w:rPr>
          <w:color w:val="231F20"/>
          <w:u w:val="single" w:color="231F20"/>
        </w:rPr>
        <w:tab/>
      </w:r>
      <w:r>
        <w:rPr>
          <w:color w:val="231F20"/>
          <w:spacing w:val="-16"/>
        </w:rPr>
        <w:t xml:space="preserve"> </w:t>
      </w:r>
      <w:r>
        <w:rPr>
          <w:color w:val="231F20"/>
        </w:rPr>
        <w:t>and the</w:t>
      </w:r>
      <w:r>
        <w:rPr>
          <w:color w:val="231F20"/>
          <w:spacing w:val="-2"/>
        </w:rPr>
        <w:t xml:space="preserve"> </w:t>
      </w:r>
      <w:r>
        <w:rPr>
          <w:color w:val="231F20"/>
        </w:rPr>
        <w:t>shelter</w:t>
      </w:r>
      <w:r>
        <w:rPr>
          <w:color w:val="231F20"/>
          <w:spacing w:val="-2"/>
        </w:rPr>
        <w:t xml:space="preserve"> </w:t>
      </w:r>
      <w:r>
        <w:rPr>
          <w:color w:val="231F20"/>
        </w:rPr>
        <w:t>was</w:t>
      </w:r>
      <w:r>
        <w:rPr>
          <w:color w:val="231F20"/>
          <w:spacing w:val="-2"/>
        </w:rPr>
        <w:t xml:space="preserve"> </w:t>
      </w:r>
      <w:r>
        <w:rPr>
          <w:color w:val="231F20"/>
        </w:rPr>
        <w:t>left</w:t>
      </w:r>
      <w:r>
        <w:rPr>
          <w:color w:val="231F20"/>
          <w:spacing w:val="-2"/>
        </w:rPr>
        <w:t xml:space="preserve"> </w:t>
      </w:r>
      <w:r>
        <w:rPr>
          <w:color w:val="231F20"/>
        </w:rPr>
        <w:t>for</w:t>
      </w:r>
      <w:r>
        <w:rPr>
          <w:color w:val="231F20"/>
          <w:spacing w:val="-2"/>
        </w:rPr>
        <w:t xml:space="preserve"> </w:t>
      </w:r>
      <w:r>
        <w:rPr>
          <w:color w:val="231F20"/>
        </w:rPr>
        <w:t>70</w:t>
      </w:r>
      <w:r>
        <w:rPr>
          <w:color w:val="231F20"/>
          <w:spacing w:val="-2"/>
        </w:rPr>
        <w:t xml:space="preserve"> </w:t>
      </w:r>
      <w:r>
        <w:rPr>
          <w:color w:val="231F20"/>
        </w:rPr>
        <w:t>years.</w:t>
      </w:r>
      <w:r>
        <w:rPr>
          <w:color w:val="231F20"/>
          <w:spacing w:val="-2"/>
        </w:rPr>
        <w:t xml:space="preserve"> </w:t>
      </w:r>
      <w:r>
        <w:rPr>
          <w:color w:val="231F20"/>
        </w:rPr>
        <w:t>Then</w:t>
      </w:r>
      <w:r>
        <w:rPr>
          <w:color w:val="231F20"/>
          <w:spacing w:val="-2"/>
        </w:rPr>
        <w:t xml:space="preserve"> </w:t>
      </w:r>
      <w:r>
        <w:rPr>
          <w:color w:val="231F20"/>
        </w:rPr>
        <w:t>businessmen</w:t>
      </w:r>
      <w:r>
        <w:rPr>
          <w:color w:val="231F20"/>
          <w:spacing w:val="-2"/>
        </w:rPr>
        <w:t xml:space="preserve"> </w:t>
      </w:r>
      <w:r>
        <w:rPr>
          <w:color w:val="231F20"/>
        </w:rPr>
        <w:t>decided</w:t>
      </w:r>
      <w:r>
        <w:rPr>
          <w:color w:val="231F20"/>
          <w:spacing w:val="-2"/>
        </w:rPr>
        <w:t xml:space="preserve"> </w:t>
      </w:r>
      <w:r>
        <w:rPr>
          <w:color w:val="231F20"/>
        </w:rPr>
        <w:t>to</w:t>
      </w:r>
      <w:r>
        <w:rPr>
          <w:color w:val="231F20"/>
          <w:spacing w:val="-2"/>
        </w:rPr>
        <w:t xml:space="preserve"> </w:t>
      </w:r>
      <w:r>
        <w:rPr>
          <w:color w:val="231F20"/>
        </w:rPr>
        <w:t>make</w:t>
      </w:r>
      <w:r>
        <w:rPr>
          <w:color w:val="231F20"/>
          <w:spacing w:val="-2"/>
        </w:rPr>
        <w:t xml:space="preserve"> </w:t>
      </w:r>
      <w:r>
        <w:rPr>
          <w:color w:val="231F20"/>
        </w:rPr>
        <w:t>use</w:t>
      </w:r>
      <w:r>
        <w:rPr>
          <w:color w:val="231F20"/>
          <w:spacing w:val="-2"/>
        </w:rPr>
        <w:t xml:space="preserve"> </w:t>
      </w:r>
      <w:r>
        <w:rPr>
          <w:color w:val="231F20"/>
        </w:rPr>
        <w:t>of</w:t>
      </w:r>
      <w:r>
        <w:rPr>
          <w:color w:val="231F20"/>
          <w:spacing w:val="-2"/>
        </w:rPr>
        <w:t xml:space="preserve"> </w:t>
      </w:r>
      <w:r>
        <w:rPr>
          <w:color w:val="231F20"/>
        </w:rPr>
        <w:t>it</w:t>
      </w:r>
      <w:r>
        <w:rPr>
          <w:color w:val="231F20"/>
          <w:spacing w:val="-2"/>
        </w:rPr>
        <w:t xml:space="preserve"> </w:t>
      </w:r>
      <w:r>
        <w:rPr>
          <w:color w:val="231F20"/>
        </w:rPr>
        <w:t>to</w:t>
      </w:r>
      <w:r>
        <w:rPr>
          <w:color w:val="231F20"/>
          <w:spacing w:val="-2"/>
        </w:rPr>
        <w:t xml:space="preserve"> </w:t>
      </w:r>
      <w:r>
        <w:rPr>
          <w:color w:val="231F20"/>
        </w:rPr>
        <w:t>grow</w:t>
      </w:r>
      <w:r>
        <w:rPr>
          <w:color w:val="231F20"/>
          <w:spacing w:val="-2"/>
        </w:rPr>
        <w:t xml:space="preserve"> </w:t>
      </w:r>
      <w:r>
        <w:rPr>
          <w:color w:val="231F20"/>
        </w:rPr>
        <w:t xml:space="preserve">green vegetables to meet increasing </w:t>
      </w:r>
      <w:r>
        <w:rPr>
          <w:color w:val="231F20"/>
          <w:u w:val="single" w:color="231F20"/>
        </w:rPr>
        <w:tab/>
      </w:r>
      <w:r>
        <w:rPr>
          <w:color w:val="231F20"/>
        </w:rPr>
        <w:t xml:space="preserve"> demands.</w:t>
      </w:r>
    </w:p>
    <w:p w14:paraId="5AC9A4E9">
      <w:pPr>
        <w:pStyle w:val="11"/>
        <w:tabs>
          <w:tab w:val="left" w:pos="2860"/>
          <w:tab w:val="left" w:pos="5046"/>
          <w:tab w:val="left" w:pos="8344"/>
          <w:tab w:val="left" w:pos="9735"/>
        </w:tabs>
        <w:spacing w:before="220" w:line="288" w:lineRule="auto"/>
        <w:ind w:left="1587" w:right="1067"/>
        <w:jc w:val="both"/>
        <w:rPr>
          <w:rFonts w:ascii="Tahoma"/>
        </w:rPr>
      </w:pPr>
      <w:r>
        <w:rPr>
          <w:rFonts w:ascii="Tahoma"/>
          <w:color w:val="231F20"/>
        </w:rPr>
        <w:t xml:space="preserve">The tunnels are lit with pink LEDs as there is no natural light </w:t>
      </w:r>
      <w:r>
        <w:rPr>
          <w:rFonts w:ascii="Times New Roman"/>
          <w:color w:val="231F20"/>
          <w:u w:val="single" w:color="231F20"/>
        </w:rPr>
        <w:tab/>
      </w:r>
      <w:r>
        <w:rPr>
          <w:rFonts w:ascii="Times New Roman"/>
          <w:color w:val="231F20"/>
          <w:spacing w:val="-14"/>
        </w:rPr>
        <w:t xml:space="preserve"> </w:t>
      </w:r>
      <w:r>
        <w:rPr>
          <w:color w:val="231F20"/>
        </w:rPr>
        <w:t>below</w:t>
      </w:r>
      <w:r>
        <w:rPr>
          <w:color w:val="231F20"/>
          <w:spacing w:val="-16"/>
        </w:rPr>
        <w:t xml:space="preserve"> </w:t>
      </w:r>
      <w:r>
        <w:rPr>
          <w:color w:val="231F20"/>
        </w:rPr>
        <w:t>the</w:t>
      </w:r>
      <w:r>
        <w:rPr>
          <w:color w:val="231F20"/>
          <w:spacing w:val="-15"/>
        </w:rPr>
        <w:t xml:space="preserve"> </w:t>
      </w:r>
      <w:r>
        <w:rPr>
          <w:color w:val="231F20"/>
        </w:rPr>
        <w:t>ground.</w:t>
      </w:r>
      <w:r>
        <w:rPr>
          <w:color w:val="231F20"/>
          <w:spacing w:val="-15"/>
        </w:rPr>
        <w:t xml:space="preserve"> </w:t>
      </w:r>
      <w:r>
        <w:rPr>
          <w:color w:val="231F20"/>
        </w:rPr>
        <w:t xml:space="preserve">The </w:t>
      </w:r>
      <w:r>
        <w:rPr>
          <w:rFonts w:ascii="Tahoma"/>
          <w:color w:val="231F20"/>
        </w:rPr>
        <w:t xml:space="preserve">vegetables are grown in special liquids instead of the earth that is used as in </w:t>
      </w:r>
      <w:r>
        <w:rPr>
          <w:rFonts w:ascii="Times New Roman"/>
          <w:color w:val="231F20"/>
          <w:u w:val="single" w:color="231F20"/>
        </w:rPr>
        <w:tab/>
      </w:r>
      <w:r>
        <w:rPr>
          <w:rFonts w:ascii="Times New Roman"/>
          <w:color w:val="231F20"/>
          <w:spacing w:val="-14"/>
        </w:rPr>
        <w:t xml:space="preserve"> </w:t>
      </w:r>
      <w:r>
        <w:rPr>
          <w:rFonts w:ascii="Tahoma"/>
          <w:color w:val="231F20"/>
          <w:spacing w:val="-6"/>
        </w:rPr>
        <w:t xml:space="preserve">farming. </w:t>
      </w:r>
      <w:r>
        <w:rPr>
          <w:color w:val="231F20"/>
        </w:rPr>
        <w:t xml:space="preserve">Many experts share a </w:t>
      </w:r>
      <w:r>
        <w:rPr>
          <w:color w:val="231F20"/>
          <w:u w:val="single" w:color="231F20"/>
        </w:rPr>
        <w:tab/>
      </w:r>
      <w:r>
        <w:rPr>
          <w:color w:val="231F20"/>
          <w:spacing w:val="40"/>
        </w:rPr>
        <w:t xml:space="preserve"> </w:t>
      </w:r>
      <w:r>
        <w:rPr>
          <w:rFonts w:ascii="Tahoma"/>
          <w:color w:val="231F20"/>
        </w:rPr>
        <w:t>that</w:t>
      </w:r>
      <w:r>
        <w:rPr>
          <w:rFonts w:ascii="Tahoma"/>
          <w:color w:val="231F20"/>
          <w:spacing w:val="40"/>
        </w:rPr>
        <w:t xml:space="preserve"> </w:t>
      </w:r>
      <w:r>
        <w:rPr>
          <w:rFonts w:ascii="Tahoma"/>
          <w:color w:val="231F20"/>
        </w:rPr>
        <w:t>this</w:t>
      </w:r>
      <w:r>
        <w:rPr>
          <w:rFonts w:ascii="Tahoma"/>
          <w:color w:val="231F20"/>
          <w:spacing w:val="40"/>
        </w:rPr>
        <w:t xml:space="preserve"> </w:t>
      </w:r>
      <w:r>
        <w:rPr>
          <w:rFonts w:ascii="Tahoma"/>
          <w:color w:val="231F20"/>
        </w:rPr>
        <w:t>kind</w:t>
      </w:r>
      <w:r>
        <w:rPr>
          <w:rFonts w:ascii="Tahoma"/>
          <w:color w:val="231F20"/>
          <w:spacing w:val="40"/>
        </w:rPr>
        <w:t xml:space="preserve"> </w:t>
      </w:r>
      <w:r>
        <w:rPr>
          <w:rFonts w:ascii="Tahoma"/>
          <w:color w:val="231F20"/>
        </w:rPr>
        <w:t>of</w:t>
      </w:r>
      <w:r>
        <w:rPr>
          <w:rFonts w:ascii="Tahoma"/>
          <w:color w:val="231F20"/>
          <w:spacing w:val="40"/>
        </w:rPr>
        <w:t xml:space="preserve"> </w:t>
      </w:r>
      <w:r>
        <w:rPr>
          <w:rFonts w:ascii="Tahoma"/>
          <w:color w:val="231F20"/>
        </w:rPr>
        <w:t>urban</w:t>
      </w:r>
      <w:r>
        <w:rPr>
          <w:rFonts w:ascii="Tahoma"/>
          <w:color w:val="231F20"/>
          <w:spacing w:val="40"/>
        </w:rPr>
        <w:t xml:space="preserve"> </w:t>
      </w:r>
      <w:r>
        <w:rPr>
          <w:rFonts w:ascii="Tahoma"/>
          <w:color w:val="231F20"/>
        </w:rPr>
        <w:t>farming</w:t>
      </w:r>
      <w:r>
        <w:rPr>
          <w:rFonts w:ascii="Tahoma"/>
          <w:color w:val="231F20"/>
          <w:spacing w:val="40"/>
        </w:rPr>
        <w:t xml:space="preserve"> </w:t>
      </w:r>
      <w:r>
        <w:rPr>
          <w:rFonts w:ascii="Tahoma"/>
          <w:color w:val="231F20"/>
        </w:rPr>
        <w:t>could</w:t>
      </w:r>
      <w:r>
        <w:rPr>
          <w:rFonts w:ascii="Tahoma"/>
          <w:color w:val="231F20"/>
          <w:spacing w:val="40"/>
        </w:rPr>
        <w:t xml:space="preserve"> </w:t>
      </w:r>
      <w:r>
        <w:rPr>
          <w:rFonts w:ascii="Tahoma"/>
          <w:color w:val="231F20"/>
        </w:rPr>
        <w:t>help</w:t>
      </w:r>
      <w:r>
        <w:rPr>
          <w:rFonts w:ascii="Tahoma"/>
          <w:color w:val="231F20"/>
          <w:spacing w:val="40"/>
        </w:rPr>
        <w:t xml:space="preserve"> </w:t>
      </w:r>
      <w:r>
        <w:rPr>
          <w:rFonts w:ascii="Tahoma"/>
          <w:color w:val="231F20"/>
        </w:rPr>
        <w:t>not</w:t>
      </w:r>
      <w:r>
        <w:rPr>
          <w:rFonts w:ascii="Tahoma"/>
          <w:color w:val="231F20"/>
          <w:spacing w:val="40"/>
        </w:rPr>
        <w:t xml:space="preserve"> </w:t>
      </w:r>
      <w:r>
        <w:rPr>
          <w:rFonts w:ascii="Tahoma"/>
          <w:color w:val="231F20"/>
          <w:spacing w:val="10"/>
        </w:rPr>
        <w:t xml:space="preserve">only </w:t>
      </w:r>
      <w:r>
        <w:rPr>
          <w:rFonts w:ascii="Tahoma"/>
          <w:color w:val="231F20"/>
        </w:rPr>
        <w:t xml:space="preserve">in </w:t>
      </w:r>
      <w:r>
        <w:rPr>
          <w:rFonts w:ascii="Times New Roman"/>
          <w:color w:val="231F20"/>
          <w:u w:val="single" w:color="231F20"/>
        </w:rPr>
        <w:tab/>
      </w:r>
      <w:r>
        <w:rPr>
          <w:rFonts w:ascii="Times New Roman"/>
          <w:color w:val="231F20"/>
          <w:spacing w:val="-2"/>
        </w:rPr>
        <w:t xml:space="preserve"> </w:t>
      </w:r>
      <w:r>
        <w:rPr>
          <w:rFonts w:ascii="Tahoma"/>
          <w:color w:val="231F20"/>
          <w:spacing w:val="-2"/>
        </w:rPr>
        <w:t>the</w:t>
      </w:r>
      <w:r>
        <w:rPr>
          <w:rFonts w:ascii="Tahoma"/>
          <w:color w:val="231F20"/>
          <w:spacing w:val="-15"/>
        </w:rPr>
        <w:t xml:space="preserve"> </w:t>
      </w:r>
      <w:r>
        <w:rPr>
          <w:rFonts w:ascii="Tahoma"/>
          <w:color w:val="231F20"/>
          <w:spacing w:val="-2"/>
        </w:rPr>
        <w:t>problem</w:t>
      </w:r>
      <w:r>
        <w:rPr>
          <w:rFonts w:ascii="Tahoma"/>
          <w:color w:val="231F20"/>
          <w:spacing w:val="-15"/>
        </w:rPr>
        <w:t xml:space="preserve"> </w:t>
      </w:r>
      <w:r>
        <w:rPr>
          <w:rFonts w:ascii="Tahoma"/>
          <w:color w:val="231F20"/>
          <w:spacing w:val="-2"/>
        </w:rPr>
        <w:t>of</w:t>
      </w:r>
      <w:r>
        <w:rPr>
          <w:rFonts w:ascii="Tahoma"/>
          <w:color w:val="231F20"/>
          <w:spacing w:val="-15"/>
        </w:rPr>
        <w:t xml:space="preserve"> </w:t>
      </w:r>
      <w:r>
        <w:rPr>
          <w:rFonts w:ascii="Tahoma"/>
          <w:color w:val="231F20"/>
          <w:spacing w:val="-2"/>
        </w:rPr>
        <w:t>population</w:t>
      </w:r>
      <w:r>
        <w:rPr>
          <w:rFonts w:ascii="Tahoma"/>
          <w:color w:val="231F20"/>
          <w:spacing w:val="-15"/>
        </w:rPr>
        <w:t xml:space="preserve"> </w:t>
      </w:r>
      <w:r>
        <w:rPr>
          <w:rFonts w:ascii="Tahoma"/>
          <w:color w:val="231F20"/>
          <w:spacing w:val="-2"/>
        </w:rPr>
        <w:t>growth,</w:t>
      </w:r>
      <w:r>
        <w:rPr>
          <w:rFonts w:ascii="Tahoma"/>
          <w:color w:val="231F20"/>
          <w:spacing w:val="-15"/>
        </w:rPr>
        <w:t xml:space="preserve"> </w:t>
      </w:r>
      <w:r>
        <w:rPr>
          <w:rFonts w:ascii="Tahoma"/>
          <w:color w:val="231F20"/>
          <w:spacing w:val="-2"/>
        </w:rPr>
        <w:t>but</w:t>
      </w:r>
      <w:r>
        <w:rPr>
          <w:rFonts w:ascii="Tahoma"/>
          <w:color w:val="231F20"/>
          <w:spacing w:val="-15"/>
        </w:rPr>
        <w:t xml:space="preserve"> </w:t>
      </w:r>
      <w:r>
        <w:rPr>
          <w:rFonts w:ascii="Tahoma"/>
          <w:color w:val="231F20"/>
          <w:spacing w:val="-2"/>
        </w:rPr>
        <w:t>also</w:t>
      </w:r>
      <w:r>
        <w:rPr>
          <w:rFonts w:ascii="Tahoma"/>
          <w:color w:val="231F20"/>
          <w:spacing w:val="-15"/>
        </w:rPr>
        <w:t xml:space="preserve"> </w:t>
      </w:r>
      <w:r>
        <w:rPr>
          <w:rFonts w:ascii="Tahoma"/>
          <w:color w:val="231F20"/>
          <w:spacing w:val="-2"/>
        </w:rPr>
        <w:t>in</w:t>
      </w:r>
      <w:r>
        <w:rPr>
          <w:rFonts w:ascii="Tahoma"/>
          <w:color w:val="231F20"/>
          <w:spacing w:val="-15"/>
        </w:rPr>
        <w:t xml:space="preserve"> </w:t>
      </w:r>
      <w:r>
        <w:rPr>
          <w:rFonts w:ascii="Tahoma"/>
          <w:color w:val="231F20"/>
          <w:spacing w:val="-2"/>
        </w:rPr>
        <w:t>adapting</w:t>
      </w:r>
      <w:r>
        <w:rPr>
          <w:rFonts w:ascii="Tahoma"/>
          <w:color w:val="231F20"/>
          <w:spacing w:val="-15"/>
        </w:rPr>
        <w:t xml:space="preserve"> </w:t>
      </w:r>
      <w:r>
        <w:rPr>
          <w:rFonts w:ascii="Tahoma"/>
          <w:color w:val="231F20"/>
          <w:spacing w:val="-2"/>
        </w:rPr>
        <w:t>to</w:t>
      </w:r>
      <w:r>
        <w:rPr>
          <w:rFonts w:ascii="Tahoma"/>
          <w:color w:val="231F20"/>
          <w:spacing w:val="-15"/>
        </w:rPr>
        <w:t xml:space="preserve"> </w:t>
      </w:r>
      <w:r>
        <w:rPr>
          <w:rFonts w:ascii="Tahoma"/>
          <w:color w:val="231F20"/>
          <w:spacing w:val="-2"/>
        </w:rPr>
        <w:t>climate</w:t>
      </w:r>
      <w:r>
        <w:rPr>
          <w:rFonts w:ascii="Tahoma"/>
          <w:color w:val="231F20"/>
          <w:spacing w:val="-15"/>
        </w:rPr>
        <w:t xml:space="preserve"> </w:t>
      </w:r>
      <w:r>
        <w:rPr>
          <w:rFonts w:ascii="Tahoma"/>
          <w:color w:val="231F20"/>
          <w:spacing w:val="-2"/>
        </w:rPr>
        <w:t>change.</w:t>
      </w:r>
    </w:p>
    <w:p w14:paraId="242CB037">
      <w:pPr>
        <w:pStyle w:val="11"/>
        <w:spacing w:before="7"/>
        <w:rPr>
          <w:rFonts w:ascii="Tahoma"/>
          <w:sz w:val="38"/>
        </w:rPr>
      </w:pPr>
    </w:p>
    <w:p w14:paraId="711336EE">
      <w:pPr>
        <w:tabs>
          <w:tab w:val="left" w:pos="1155"/>
        </w:tabs>
        <w:spacing w:before="0"/>
        <w:ind w:left="619" w:right="0" w:firstLine="0"/>
        <w:jc w:val="left"/>
        <w:rPr>
          <w:sz w:val="18"/>
        </w:rPr>
      </w:pPr>
      <w:r>
        <w:rPr>
          <w:rFonts w:ascii="Tahoma"/>
          <w:color w:val="231F20"/>
          <w:spacing w:val="-5"/>
          <w:sz w:val="20"/>
        </w:rPr>
        <w:t>52</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79CF0DC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735E2F">
      <w:pPr>
        <w:spacing w:after="0" w:line="240" w:lineRule="auto"/>
        <w:jc w:val="left"/>
        <w:rPr>
          <w:sz w:val="20"/>
        </w:rPr>
        <w:sectPr>
          <w:pgSz w:w="11910" w:h="16840"/>
          <w:pgMar w:top="0" w:right="280" w:bottom="0" w:left="0" w:header="720" w:footer="720" w:gutter="0"/>
          <w:cols w:space="720" w:num="1"/>
        </w:sectPr>
      </w:pPr>
    </w:p>
    <w:p w14:paraId="1EE52ABB">
      <w:pPr>
        <w:pStyle w:val="11"/>
        <w:rPr>
          <w:sz w:val="20"/>
        </w:rPr>
      </w:pPr>
    </w:p>
    <w:p w14:paraId="5F7AB078">
      <w:pPr>
        <w:pStyle w:val="11"/>
        <w:rPr>
          <w:sz w:val="20"/>
        </w:rPr>
      </w:pPr>
    </w:p>
    <w:p w14:paraId="6E045360">
      <w:pPr>
        <w:pStyle w:val="11"/>
        <w:rPr>
          <w:sz w:val="20"/>
        </w:rPr>
      </w:pPr>
    </w:p>
    <w:p w14:paraId="72756956">
      <w:pPr>
        <w:pStyle w:val="11"/>
        <w:rPr>
          <w:sz w:val="20"/>
        </w:rPr>
      </w:pPr>
    </w:p>
    <w:p w14:paraId="057D42FC">
      <w:pPr>
        <w:pStyle w:val="11"/>
        <w:spacing w:before="7"/>
        <w:rPr>
          <w:sz w:val="19"/>
        </w:rPr>
      </w:pPr>
    </w:p>
    <w:p w14:paraId="401DFCE1">
      <w:pPr>
        <w:pStyle w:val="9"/>
        <w:ind w:left="1360"/>
      </w:pPr>
      <w:r>
        <w:rPr>
          <w:color w:val="231F20"/>
        </w:rPr>
        <w:t>Discover</w:t>
      </w:r>
      <w:r>
        <w:rPr>
          <w:color w:val="231F20"/>
          <w:spacing w:val="18"/>
        </w:rPr>
        <w:t xml:space="preserve"> </w:t>
      </w:r>
      <w:r>
        <w:rPr>
          <w:color w:val="231F20"/>
        </w:rPr>
        <w:t>useful</w:t>
      </w:r>
      <w:r>
        <w:rPr>
          <w:color w:val="231F20"/>
          <w:spacing w:val="19"/>
        </w:rPr>
        <w:t xml:space="preserve"> </w:t>
      </w:r>
      <w:r>
        <w:rPr>
          <w:color w:val="231F20"/>
          <w:spacing w:val="-2"/>
        </w:rPr>
        <w:t>structures</w:t>
      </w:r>
    </w:p>
    <w:p w14:paraId="1B9CF79E">
      <w:pPr>
        <w:spacing w:before="299" w:line="213" w:lineRule="auto"/>
        <w:ind w:left="1757" w:right="1014" w:firstLine="0"/>
        <w:jc w:val="left"/>
        <w:rPr>
          <w:rFonts w:ascii="Tahoma"/>
          <w:sz w:val="26"/>
        </w:rPr>
      </w:pPr>
      <w:r>
        <w:rPr>
          <w:rFonts w:ascii="Tahoma"/>
          <w:color w:val="27714A"/>
          <w:sz w:val="26"/>
        </w:rPr>
        <w:t>Look</w:t>
      </w:r>
      <w:r>
        <w:rPr>
          <w:rFonts w:ascii="Tahoma"/>
          <w:color w:val="27714A"/>
          <w:spacing w:val="-4"/>
          <w:sz w:val="26"/>
        </w:rPr>
        <w:t xml:space="preserve"> </w:t>
      </w:r>
      <w:r>
        <w:rPr>
          <w:rFonts w:ascii="Tahoma"/>
          <w:color w:val="27714A"/>
          <w:sz w:val="26"/>
        </w:rPr>
        <w:t>at</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complex</w:t>
      </w:r>
      <w:r>
        <w:rPr>
          <w:rFonts w:ascii="Tahoma"/>
          <w:color w:val="27714A"/>
          <w:spacing w:val="-4"/>
          <w:sz w:val="26"/>
        </w:rPr>
        <w:t xml:space="preserve"> </w:t>
      </w:r>
      <w:r>
        <w:rPr>
          <w:rFonts w:ascii="Tahoma"/>
          <w:color w:val="27714A"/>
          <w:sz w:val="26"/>
        </w:rPr>
        <w:t>sentences</w:t>
      </w:r>
      <w:r>
        <w:rPr>
          <w:rFonts w:ascii="Tahoma"/>
          <w:color w:val="27714A"/>
          <w:spacing w:val="-4"/>
          <w:sz w:val="26"/>
        </w:rPr>
        <w:t xml:space="preserve"> </w:t>
      </w:r>
      <w:r>
        <w:rPr>
          <w:rFonts w:ascii="Tahoma"/>
          <w:color w:val="27714A"/>
          <w:sz w:val="26"/>
        </w:rPr>
        <w:t>below</w:t>
      </w:r>
      <w:r>
        <w:rPr>
          <w:rFonts w:ascii="Tahoma"/>
          <w:color w:val="27714A"/>
          <w:spacing w:val="-4"/>
          <w:sz w:val="26"/>
        </w:rPr>
        <w:t xml:space="preserve"> </w:t>
      </w:r>
      <w:r>
        <w:rPr>
          <w:rFonts w:ascii="Tahoma"/>
          <w:color w:val="27714A"/>
          <w:sz w:val="26"/>
        </w:rPr>
        <w:t>and</w:t>
      </w:r>
      <w:r>
        <w:rPr>
          <w:rFonts w:ascii="Tahoma"/>
          <w:color w:val="27714A"/>
          <w:spacing w:val="-4"/>
          <w:sz w:val="26"/>
        </w:rPr>
        <w:t xml:space="preserve"> </w:t>
      </w:r>
      <w:r>
        <w:rPr>
          <w:rFonts w:ascii="Tahoma"/>
          <w:color w:val="27714A"/>
          <w:sz w:val="26"/>
        </w:rPr>
        <w:t>state</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functions</w:t>
      </w:r>
      <w:r>
        <w:rPr>
          <w:rFonts w:ascii="Tahoma"/>
          <w:color w:val="27714A"/>
          <w:spacing w:val="-4"/>
          <w:sz w:val="26"/>
        </w:rPr>
        <w:t xml:space="preserve"> </w:t>
      </w:r>
      <w:r>
        <w:rPr>
          <w:rFonts w:ascii="Tahoma"/>
          <w:color w:val="27714A"/>
          <w:sz w:val="26"/>
        </w:rPr>
        <w:t>of</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 xml:space="preserve">noun </w:t>
      </w:r>
      <w:r>
        <w:rPr>
          <w:rFonts w:ascii="Tahoma"/>
          <w:color w:val="27714A"/>
          <w:w w:val="105"/>
          <w:sz w:val="26"/>
        </w:rPr>
        <w:t>clauses</w:t>
      </w:r>
      <w:r>
        <w:rPr>
          <w:rFonts w:ascii="Tahoma"/>
          <w:color w:val="27714A"/>
          <w:spacing w:val="-9"/>
          <w:w w:val="105"/>
          <w:sz w:val="26"/>
        </w:rPr>
        <w:t xml:space="preserve"> </w:t>
      </w:r>
      <w:r>
        <w:rPr>
          <w:rFonts w:ascii="Tahoma"/>
          <w:color w:val="27714A"/>
          <w:w w:val="105"/>
          <w:sz w:val="26"/>
        </w:rPr>
        <w:t>italicised.</w:t>
      </w:r>
      <w:r>
        <w:rPr>
          <w:rFonts w:ascii="Tahoma"/>
          <w:color w:val="27714A"/>
          <w:spacing w:val="-9"/>
          <w:w w:val="105"/>
          <w:sz w:val="26"/>
        </w:rPr>
        <w:t xml:space="preserve"> </w:t>
      </w:r>
      <w:r>
        <w:rPr>
          <w:rFonts w:ascii="Tahoma"/>
          <w:color w:val="27714A"/>
          <w:w w:val="105"/>
          <w:sz w:val="26"/>
        </w:rPr>
        <w:t>Then</w:t>
      </w:r>
      <w:r>
        <w:rPr>
          <w:rFonts w:ascii="Tahoma"/>
          <w:color w:val="27714A"/>
          <w:spacing w:val="-9"/>
          <w:w w:val="105"/>
          <w:sz w:val="26"/>
        </w:rPr>
        <w:t xml:space="preserve"> </w:t>
      </w:r>
      <w:r>
        <w:rPr>
          <w:rFonts w:ascii="Tahoma"/>
          <w:color w:val="27714A"/>
          <w:w w:val="105"/>
          <w:sz w:val="26"/>
        </w:rPr>
        <w:t>find</w:t>
      </w:r>
      <w:r>
        <w:rPr>
          <w:rFonts w:ascii="Tahoma"/>
          <w:color w:val="27714A"/>
          <w:spacing w:val="-9"/>
          <w:w w:val="105"/>
          <w:sz w:val="26"/>
        </w:rPr>
        <w:t xml:space="preserve"> </w:t>
      </w:r>
      <w:r>
        <w:rPr>
          <w:rFonts w:ascii="Tahoma"/>
          <w:color w:val="27714A"/>
          <w:w w:val="105"/>
          <w:sz w:val="26"/>
        </w:rPr>
        <w:t>similar</w:t>
      </w:r>
      <w:r>
        <w:rPr>
          <w:rFonts w:ascii="Tahoma"/>
          <w:color w:val="27714A"/>
          <w:spacing w:val="-9"/>
          <w:w w:val="105"/>
          <w:sz w:val="26"/>
        </w:rPr>
        <w:t xml:space="preserve"> </w:t>
      </w:r>
      <w:r>
        <w:rPr>
          <w:rFonts w:ascii="Tahoma"/>
          <w:color w:val="27714A"/>
          <w:w w:val="105"/>
          <w:sz w:val="26"/>
        </w:rPr>
        <w:t>complex</w:t>
      </w:r>
      <w:r>
        <w:rPr>
          <w:rFonts w:ascii="Tahoma"/>
          <w:color w:val="27714A"/>
          <w:spacing w:val="-9"/>
          <w:w w:val="105"/>
          <w:sz w:val="26"/>
        </w:rPr>
        <w:t xml:space="preserve"> </w:t>
      </w:r>
      <w:r>
        <w:rPr>
          <w:rFonts w:ascii="Tahoma"/>
          <w:color w:val="27714A"/>
          <w:w w:val="105"/>
          <w:sz w:val="26"/>
        </w:rPr>
        <w:t>sentences</w:t>
      </w:r>
      <w:r>
        <w:rPr>
          <w:rFonts w:ascii="Tahoma"/>
          <w:color w:val="27714A"/>
          <w:spacing w:val="-9"/>
          <w:w w:val="105"/>
          <w:sz w:val="26"/>
        </w:rPr>
        <w:t xml:space="preserve"> </w:t>
      </w:r>
      <w:r>
        <w:rPr>
          <w:rFonts w:ascii="Tahoma"/>
          <w:color w:val="27714A"/>
          <w:w w:val="105"/>
          <w:sz w:val="26"/>
        </w:rPr>
        <w:t>from</w:t>
      </w:r>
      <w:r>
        <w:rPr>
          <w:rFonts w:ascii="Tahoma"/>
          <w:color w:val="27714A"/>
          <w:spacing w:val="-9"/>
          <w:w w:val="105"/>
          <w:sz w:val="26"/>
        </w:rPr>
        <w:t xml:space="preserve"> </w:t>
      </w:r>
      <w:r>
        <w:rPr>
          <w:rFonts w:ascii="Tahoma"/>
          <w:color w:val="27714A"/>
          <w:w w:val="105"/>
          <w:sz w:val="26"/>
        </w:rPr>
        <w:t>the</w:t>
      </w:r>
      <w:r>
        <w:rPr>
          <w:rFonts w:ascii="Tahoma"/>
          <w:color w:val="27714A"/>
          <w:spacing w:val="-9"/>
          <w:w w:val="105"/>
          <w:sz w:val="26"/>
        </w:rPr>
        <w:t xml:space="preserve"> </w:t>
      </w:r>
      <w:r>
        <w:rPr>
          <w:rFonts w:ascii="Tahoma"/>
          <w:color w:val="27714A"/>
          <w:w w:val="105"/>
          <w:sz w:val="26"/>
        </w:rPr>
        <w:t>text.</w:t>
      </w:r>
    </w:p>
    <w:p w14:paraId="13B69E37">
      <w:pPr>
        <w:pStyle w:val="16"/>
        <w:numPr>
          <w:ilvl w:val="0"/>
          <w:numId w:val="76"/>
        </w:numPr>
        <w:tabs>
          <w:tab w:val="left" w:pos="2097"/>
        </w:tabs>
        <w:spacing w:before="206" w:after="0" w:line="240" w:lineRule="auto"/>
        <w:ind w:left="2097" w:right="0" w:hanging="340"/>
        <w:jc w:val="left"/>
        <w:rPr>
          <w:sz w:val="22"/>
        </w:rPr>
      </w:pPr>
      <w:r>
        <w:rPr>
          <w:i/>
          <w:color w:val="231F20"/>
          <w:spacing w:val="-2"/>
          <w:sz w:val="22"/>
        </w:rPr>
        <w:t>What</w:t>
      </w:r>
      <w:r>
        <w:rPr>
          <w:i/>
          <w:color w:val="231F20"/>
          <w:spacing w:val="-13"/>
          <w:sz w:val="22"/>
        </w:rPr>
        <w:t xml:space="preserve"> </w:t>
      </w:r>
      <w:r>
        <w:rPr>
          <w:i/>
          <w:color w:val="231F20"/>
          <w:spacing w:val="-2"/>
          <w:sz w:val="22"/>
        </w:rPr>
        <w:t>Yuan</w:t>
      </w:r>
      <w:r>
        <w:rPr>
          <w:i/>
          <w:color w:val="231F20"/>
          <w:spacing w:val="-13"/>
          <w:sz w:val="22"/>
        </w:rPr>
        <w:t xml:space="preserve"> </w:t>
      </w:r>
      <w:r>
        <w:rPr>
          <w:i/>
          <w:color w:val="231F20"/>
          <w:spacing w:val="-2"/>
          <w:sz w:val="22"/>
        </w:rPr>
        <w:t>Longping</w:t>
      </w:r>
      <w:r>
        <w:rPr>
          <w:i/>
          <w:color w:val="231F20"/>
          <w:spacing w:val="-13"/>
          <w:sz w:val="22"/>
        </w:rPr>
        <w:t xml:space="preserve"> </w:t>
      </w:r>
      <w:r>
        <w:rPr>
          <w:i/>
          <w:color w:val="231F20"/>
          <w:spacing w:val="-2"/>
          <w:sz w:val="22"/>
        </w:rPr>
        <w:t>really</w:t>
      </w:r>
      <w:r>
        <w:rPr>
          <w:i/>
          <w:color w:val="231F20"/>
          <w:spacing w:val="-13"/>
          <w:sz w:val="22"/>
        </w:rPr>
        <w:t xml:space="preserve"> </w:t>
      </w:r>
      <w:r>
        <w:rPr>
          <w:i/>
          <w:color w:val="231F20"/>
          <w:spacing w:val="-2"/>
          <w:sz w:val="22"/>
        </w:rPr>
        <w:t>cared</w:t>
      </w:r>
      <w:r>
        <w:rPr>
          <w:i/>
          <w:color w:val="231F20"/>
          <w:spacing w:val="-13"/>
          <w:sz w:val="22"/>
        </w:rPr>
        <w:t xml:space="preserve"> </w:t>
      </w:r>
      <w:r>
        <w:rPr>
          <w:i/>
          <w:color w:val="231F20"/>
          <w:spacing w:val="-2"/>
          <w:sz w:val="22"/>
        </w:rPr>
        <w:t>about</w:t>
      </w:r>
      <w:r>
        <w:rPr>
          <w:i/>
          <w:color w:val="231F20"/>
          <w:spacing w:val="-13"/>
          <w:sz w:val="22"/>
        </w:rPr>
        <w:t xml:space="preserve"> </w:t>
      </w:r>
      <w:r>
        <w:rPr>
          <w:color w:val="231F20"/>
          <w:spacing w:val="-2"/>
          <w:sz w:val="22"/>
        </w:rPr>
        <w:t>was</w:t>
      </w:r>
      <w:r>
        <w:rPr>
          <w:color w:val="231F20"/>
          <w:spacing w:val="-13"/>
          <w:sz w:val="22"/>
        </w:rPr>
        <w:t xml:space="preserve"> </w:t>
      </w:r>
      <w:r>
        <w:rPr>
          <w:color w:val="231F20"/>
          <w:spacing w:val="-2"/>
          <w:sz w:val="22"/>
        </w:rPr>
        <w:t>not</w:t>
      </w:r>
      <w:r>
        <w:rPr>
          <w:color w:val="231F20"/>
          <w:spacing w:val="-13"/>
          <w:sz w:val="22"/>
        </w:rPr>
        <w:t xml:space="preserve"> </w:t>
      </w:r>
      <w:r>
        <w:rPr>
          <w:color w:val="231F20"/>
          <w:spacing w:val="-2"/>
          <w:sz w:val="22"/>
        </w:rPr>
        <w:t>money</w:t>
      </w:r>
      <w:r>
        <w:rPr>
          <w:color w:val="231F20"/>
          <w:spacing w:val="-12"/>
          <w:sz w:val="22"/>
        </w:rPr>
        <w:t xml:space="preserve"> </w:t>
      </w:r>
      <w:r>
        <w:rPr>
          <w:color w:val="231F20"/>
          <w:spacing w:val="-2"/>
          <w:sz w:val="22"/>
        </w:rPr>
        <w:t>or</w:t>
      </w:r>
      <w:r>
        <w:rPr>
          <w:color w:val="231F20"/>
          <w:spacing w:val="-13"/>
          <w:sz w:val="22"/>
        </w:rPr>
        <w:t xml:space="preserve"> </w:t>
      </w:r>
      <w:r>
        <w:rPr>
          <w:color w:val="231F20"/>
          <w:spacing w:val="-2"/>
          <w:sz w:val="22"/>
        </w:rPr>
        <w:t>celebrity.</w:t>
      </w:r>
    </w:p>
    <w:p w14:paraId="7755255D">
      <w:pPr>
        <w:pStyle w:val="16"/>
        <w:numPr>
          <w:ilvl w:val="0"/>
          <w:numId w:val="76"/>
        </w:numPr>
        <w:tabs>
          <w:tab w:val="left" w:pos="2097"/>
        </w:tabs>
        <w:spacing w:before="13" w:after="0" w:line="240" w:lineRule="auto"/>
        <w:ind w:left="2097" w:right="0" w:hanging="340"/>
        <w:jc w:val="left"/>
        <w:rPr>
          <w:sz w:val="22"/>
        </w:rPr>
      </w:pPr>
      <w:r>
        <w:rPr>
          <w:i/>
          <w:color w:val="231F20"/>
          <w:spacing w:val="-4"/>
          <w:sz w:val="22"/>
        </w:rPr>
        <w:t>That</w:t>
      </w:r>
      <w:r>
        <w:rPr>
          <w:i/>
          <w:color w:val="231F20"/>
          <w:spacing w:val="-5"/>
          <w:sz w:val="22"/>
        </w:rPr>
        <w:t xml:space="preserve"> </w:t>
      </w:r>
      <w:r>
        <w:rPr>
          <w:i/>
          <w:color w:val="231F20"/>
          <w:spacing w:val="-4"/>
          <w:sz w:val="22"/>
        </w:rPr>
        <w:t>Yuan Longping had realised</w:t>
      </w:r>
      <w:r>
        <w:rPr>
          <w:i/>
          <w:color w:val="231F20"/>
          <w:spacing w:val="-5"/>
          <w:sz w:val="22"/>
        </w:rPr>
        <w:t xml:space="preserve"> </w:t>
      </w:r>
      <w:r>
        <w:rPr>
          <w:i/>
          <w:color w:val="231F20"/>
          <w:spacing w:val="-4"/>
          <w:sz w:val="22"/>
        </w:rPr>
        <w:t>his dream of seawater rice</w:t>
      </w:r>
      <w:r>
        <w:rPr>
          <w:i/>
          <w:color w:val="231F20"/>
          <w:spacing w:val="-5"/>
          <w:sz w:val="22"/>
        </w:rPr>
        <w:t xml:space="preserve"> </w:t>
      </w:r>
      <w:r>
        <w:rPr>
          <w:color w:val="231F20"/>
          <w:spacing w:val="-4"/>
          <w:sz w:val="22"/>
        </w:rPr>
        <w:t>surprised the whole world.</w:t>
      </w:r>
    </w:p>
    <w:p w14:paraId="1591D884">
      <w:pPr>
        <w:pStyle w:val="16"/>
        <w:numPr>
          <w:ilvl w:val="0"/>
          <w:numId w:val="76"/>
        </w:numPr>
        <w:tabs>
          <w:tab w:val="left" w:pos="2097"/>
        </w:tabs>
        <w:spacing w:before="13" w:after="0" w:line="264" w:lineRule="auto"/>
        <w:ind w:left="2097" w:right="864" w:hanging="341"/>
        <w:jc w:val="left"/>
        <w:rPr>
          <w:i/>
          <w:sz w:val="22"/>
        </w:rPr>
      </w:pPr>
      <w:r>
        <w:rPr>
          <w:color w:val="231F20"/>
          <w:sz w:val="22"/>
        </w:rPr>
        <w:t>It</w:t>
      </w:r>
      <w:r>
        <w:rPr>
          <w:color w:val="231F20"/>
          <w:spacing w:val="24"/>
          <w:sz w:val="22"/>
        </w:rPr>
        <w:t xml:space="preserve"> </w:t>
      </w:r>
      <w:r>
        <w:rPr>
          <w:color w:val="231F20"/>
          <w:sz w:val="22"/>
        </w:rPr>
        <w:t>surprised</w:t>
      </w:r>
      <w:r>
        <w:rPr>
          <w:color w:val="231F20"/>
          <w:spacing w:val="24"/>
          <w:sz w:val="22"/>
        </w:rPr>
        <w:t xml:space="preserve"> </w:t>
      </w:r>
      <w:r>
        <w:rPr>
          <w:color w:val="231F20"/>
          <w:sz w:val="22"/>
        </w:rPr>
        <w:t>the</w:t>
      </w:r>
      <w:r>
        <w:rPr>
          <w:color w:val="231F20"/>
          <w:spacing w:val="24"/>
          <w:sz w:val="22"/>
        </w:rPr>
        <w:t xml:space="preserve"> </w:t>
      </w:r>
      <w:r>
        <w:rPr>
          <w:color w:val="231F20"/>
          <w:sz w:val="22"/>
        </w:rPr>
        <w:t>whole</w:t>
      </w:r>
      <w:r>
        <w:rPr>
          <w:color w:val="231F20"/>
          <w:spacing w:val="24"/>
          <w:sz w:val="22"/>
        </w:rPr>
        <w:t xml:space="preserve"> </w:t>
      </w:r>
      <w:r>
        <w:rPr>
          <w:color w:val="231F20"/>
          <w:sz w:val="22"/>
        </w:rPr>
        <w:t>world</w:t>
      </w:r>
      <w:r>
        <w:rPr>
          <w:color w:val="231F20"/>
          <w:spacing w:val="24"/>
          <w:sz w:val="22"/>
        </w:rPr>
        <w:t xml:space="preserve"> </w:t>
      </w:r>
      <w:r>
        <w:rPr>
          <w:i/>
          <w:color w:val="231F20"/>
          <w:sz w:val="22"/>
        </w:rPr>
        <w:t>that</w:t>
      </w:r>
      <w:r>
        <w:rPr>
          <w:i/>
          <w:color w:val="231F20"/>
          <w:spacing w:val="24"/>
          <w:sz w:val="22"/>
        </w:rPr>
        <w:t xml:space="preserve"> </w:t>
      </w:r>
      <w:r>
        <w:rPr>
          <w:i/>
          <w:color w:val="231F20"/>
          <w:sz w:val="22"/>
        </w:rPr>
        <w:t>Yuan</w:t>
      </w:r>
      <w:r>
        <w:rPr>
          <w:i/>
          <w:color w:val="231F20"/>
          <w:spacing w:val="26"/>
          <w:sz w:val="22"/>
        </w:rPr>
        <w:t xml:space="preserve"> </w:t>
      </w:r>
      <w:r>
        <w:rPr>
          <w:i/>
          <w:color w:val="231F20"/>
          <w:sz w:val="22"/>
        </w:rPr>
        <w:t>Longping</w:t>
      </w:r>
      <w:r>
        <w:rPr>
          <w:i/>
          <w:color w:val="231F20"/>
          <w:spacing w:val="26"/>
          <w:sz w:val="22"/>
        </w:rPr>
        <w:t xml:space="preserve"> </w:t>
      </w:r>
      <w:r>
        <w:rPr>
          <w:i/>
          <w:color w:val="231F20"/>
          <w:sz w:val="22"/>
        </w:rPr>
        <w:t>had</w:t>
      </w:r>
      <w:r>
        <w:rPr>
          <w:i/>
          <w:color w:val="231F20"/>
          <w:spacing w:val="24"/>
          <w:sz w:val="22"/>
        </w:rPr>
        <w:t xml:space="preserve"> </w:t>
      </w:r>
      <w:r>
        <w:rPr>
          <w:i/>
          <w:color w:val="231F20"/>
          <w:sz w:val="22"/>
        </w:rPr>
        <w:t>realised</w:t>
      </w:r>
      <w:r>
        <w:rPr>
          <w:i/>
          <w:color w:val="231F20"/>
          <w:spacing w:val="24"/>
          <w:sz w:val="22"/>
        </w:rPr>
        <w:t xml:space="preserve"> </w:t>
      </w:r>
      <w:r>
        <w:rPr>
          <w:i/>
          <w:color w:val="231F20"/>
          <w:sz w:val="22"/>
        </w:rPr>
        <w:t>his</w:t>
      </w:r>
      <w:r>
        <w:rPr>
          <w:i/>
          <w:color w:val="231F20"/>
          <w:spacing w:val="24"/>
          <w:sz w:val="22"/>
        </w:rPr>
        <w:t xml:space="preserve"> </w:t>
      </w:r>
      <w:r>
        <w:rPr>
          <w:i/>
          <w:color w:val="231F20"/>
          <w:sz w:val="22"/>
        </w:rPr>
        <w:t>dream</w:t>
      </w:r>
      <w:r>
        <w:rPr>
          <w:i/>
          <w:color w:val="231F20"/>
          <w:spacing w:val="24"/>
          <w:sz w:val="22"/>
        </w:rPr>
        <w:t xml:space="preserve"> </w:t>
      </w:r>
      <w:r>
        <w:rPr>
          <w:i/>
          <w:color w:val="231F20"/>
          <w:sz w:val="22"/>
        </w:rPr>
        <w:t>of</w:t>
      </w:r>
      <w:r>
        <w:rPr>
          <w:i/>
          <w:color w:val="231F20"/>
          <w:spacing w:val="24"/>
          <w:sz w:val="22"/>
        </w:rPr>
        <w:t xml:space="preserve"> </w:t>
      </w:r>
      <w:r>
        <w:rPr>
          <w:i/>
          <w:color w:val="231F20"/>
          <w:sz w:val="22"/>
        </w:rPr>
        <w:t>developing seawater rice.</w:t>
      </w:r>
    </w:p>
    <w:p w14:paraId="4136A120">
      <w:pPr>
        <w:pStyle w:val="11"/>
        <w:spacing w:before="4"/>
        <w:rPr>
          <w:i/>
          <w:sz w:val="25"/>
        </w:rPr>
      </w:pPr>
    </w:p>
    <w:p w14:paraId="31F5216B">
      <w:pPr>
        <w:spacing w:before="0" w:line="213" w:lineRule="auto"/>
        <w:ind w:left="1757" w:right="1014" w:firstLine="0"/>
        <w:jc w:val="left"/>
        <w:rPr>
          <w:rFonts w:ascii="Tahoma"/>
          <w:sz w:val="26"/>
        </w:rPr>
      </w:pPr>
      <w:r>
        <w:rPr>
          <w:rFonts w:ascii="Tahoma"/>
          <w:color w:val="27714A"/>
          <w:sz w:val="26"/>
        </w:rPr>
        <w:t xml:space="preserve">Match the sentence parts, and then translate the completed sentences into </w:t>
      </w:r>
      <w:r>
        <w:rPr>
          <w:rFonts w:ascii="Tahoma"/>
          <w:color w:val="27714A"/>
          <w:spacing w:val="-2"/>
          <w:w w:val="105"/>
          <w:sz w:val="26"/>
        </w:rPr>
        <w:t>Chinese.</w:t>
      </w:r>
      <w:r>
        <w:rPr>
          <w:rFonts w:ascii="Tahoma"/>
          <w:color w:val="27714A"/>
          <w:spacing w:val="-14"/>
          <w:w w:val="105"/>
          <w:sz w:val="26"/>
        </w:rPr>
        <w:t xml:space="preserve"> </w:t>
      </w:r>
      <w:r>
        <w:rPr>
          <w:rFonts w:ascii="Tahoma"/>
          <w:color w:val="27714A"/>
          <w:spacing w:val="-2"/>
          <w:w w:val="105"/>
          <w:sz w:val="26"/>
        </w:rPr>
        <w:t>Pay</w:t>
      </w:r>
      <w:r>
        <w:rPr>
          <w:rFonts w:ascii="Tahoma"/>
          <w:color w:val="27714A"/>
          <w:spacing w:val="-14"/>
          <w:w w:val="105"/>
          <w:sz w:val="26"/>
        </w:rPr>
        <w:t xml:space="preserve"> </w:t>
      </w:r>
      <w:r>
        <w:rPr>
          <w:rFonts w:ascii="Tahoma"/>
          <w:color w:val="27714A"/>
          <w:spacing w:val="-2"/>
          <w:w w:val="105"/>
          <w:sz w:val="26"/>
        </w:rPr>
        <w:t>attention</w:t>
      </w:r>
      <w:r>
        <w:rPr>
          <w:rFonts w:ascii="Tahoma"/>
          <w:color w:val="27714A"/>
          <w:spacing w:val="-14"/>
          <w:w w:val="105"/>
          <w:sz w:val="26"/>
        </w:rPr>
        <w:t xml:space="preserve"> </w:t>
      </w:r>
      <w:r>
        <w:rPr>
          <w:rFonts w:ascii="Tahoma"/>
          <w:color w:val="27714A"/>
          <w:spacing w:val="-2"/>
          <w:w w:val="105"/>
          <w:sz w:val="26"/>
        </w:rPr>
        <w:t>to</w:t>
      </w:r>
      <w:r>
        <w:rPr>
          <w:rFonts w:ascii="Tahoma"/>
          <w:color w:val="27714A"/>
          <w:spacing w:val="-14"/>
          <w:w w:val="105"/>
          <w:sz w:val="26"/>
        </w:rPr>
        <w:t xml:space="preserve"> </w:t>
      </w:r>
      <w:r>
        <w:rPr>
          <w:rFonts w:ascii="Tahoma"/>
          <w:color w:val="27714A"/>
          <w:spacing w:val="-2"/>
          <w:w w:val="105"/>
          <w:sz w:val="26"/>
        </w:rPr>
        <w:t>how</w:t>
      </w:r>
      <w:r>
        <w:rPr>
          <w:rFonts w:ascii="Tahoma"/>
          <w:color w:val="27714A"/>
          <w:spacing w:val="-14"/>
          <w:w w:val="105"/>
          <w:sz w:val="26"/>
        </w:rPr>
        <w:t xml:space="preserve"> </w:t>
      </w:r>
      <w:r>
        <w:rPr>
          <w:rFonts w:ascii="Tahoma"/>
          <w:color w:val="27714A"/>
          <w:spacing w:val="-2"/>
          <w:w w:val="105"/>
          <w:sz w:val="26"/>
        </w:rPr>
        <w:t>the</w:t>
      </w:r>
      <w:r>
        <w:rPr>
          <w:rFonts w:ascii="Tahoma"/>
          <w:color w:val="27714A"/>
          <w:spacing w:val="-14"/>
          <w:w w:val="105"/>
          <w:sz w:val="26"/>
        </w:rPr>
        <w:t xml:space="preserve"> </w:t>
      </w:r>
      <w:r>
        <w:rPr>
          <w:rFonts w:ascii="Tahoma"/>
          <w:color w:val="27714A"/>
          <w:spacing w:val="-2"/>
          <w:w w:val="105"/>
          <w:sz w:val="26"/>
        </w:rPr>
        <w:t>subjects</w:t>
      </w:r>
      <w:r>
        <w:rPr>
          <w:rFonts w:ascii="Tahoma"/>
          <w:color w:val="27714A"/>
          <w:spacing w:val="-14"/>
          <w:w w:val="105"/>
          <w:sz w:val="26"/>
        </w:rPr>
        <w:t xml:space="preserve"> </w:t>
      </w:r>
      <w:r>
        <w:rPr>
          <w:rFonts w:ascii="Tahoma"/>
          <w:color w:val="27714A"/>
          <w:spacing w:val="-2"/>
          <w:w w:val="105"/>
          <w:sz w:val="26"/>
        </w:rPr>
        <w:t>are</w:t>
      </w:r>
      <w:r>
        <w:rPr>
          <w:rFonts w:ascii="Tahoma"/>
          <w:color w:val="27714A"/>
          <w:spacing w:val="-14"/>
          <w:w w:val="105"/>
          <w:sz w:val="26"/>
        </w:rPr>
        <w:t xml:space="preserve"> </w:t>
      </w:r>
      <w:r>
        <w:rPr>
          <w:rFonts w:ascii="Tahoma"/>
          <w:color w:val="27714A"/>
          <w:spacing w:val="-2"/>
          <w:w w:val="105"/>
          <w:sz w:val="26"/>
        </w:rPr>
        <w:t>introduced</w:t>
      </w:r>
      <w:r>
        <w:rPr>
          <w:rFonts w:ascii="Tahoma"/>
          <w:color w:val="27714A"/>
          <w:spacing w:val="-14"/>
          <w:w w:val="105"/>
          <w:sz w:val="26"/>
        </w:rPr>
        <w:t xml:space="preserve"> </w:t>
      </w:r>
      <w:r>
        <w:rPr>
          <w:rFonts w:ascii="Tahoma"/>
          <w:color w:val="27714A"/>
          <w:spacing w:val="-2"/>
          <w:w w:val="105"/>
          <w:sz w:val="26"/>
        </w:rPr>
        <w:t>differently.</w:t>
      </w:r>
    </w:p>
    <w:p w14:paraId="2F27122E">
      <w:pPr>
        <w:pStyle w:val="11"/>
        <w:spacing w:before="2"/>
        <w:rPr>
          <w:rFonts w:ascii="Tahoma"/>
          <w:sz w:val="15"/>
        </w:rPr>
      </w:pPr>
      <w:r>
        <mc:AlternateContent>
          <mc:Choice Requires="wpg">
            <w:drawing>
              <wp:anchor distT="0" distB="0" distL="0" distR="0" simplePos="0" relativeHeight="251871232" behindDoc="1" locked="0" layoutInCell="1" allowOverlap="1">
                <wp:simplePos x="0" y="0"/>
                <wp:positionH relativeFrom="page">
                  <wp:posOffset>863600</wp:posOffset>
                </wp:positionH>
                <wp:positionV relativeFrom="paragraph">
                  <wp:posOffset>131445</wp:posOffset>
                </wp:positionV>
                <wp:extent cx="3326130" cy="2384425"/>
                <wp:effectExtent l="0" t="0" r="0" b="0"/>
                <wp:wrapTopAndBottom/>
                <wp:docPr id="2447" name="Group 2447"/>
                <wp:cNvGraphicFramePr/>
                <a:graphic xmlns:a="http://schemas.openxmlformats.org/drawingml/2006/main">
                  <a:graphicData uri="http://schemas.microsoft.com/office/word/2010/wordprocessingGroup">
                    <wpg:wgp>
                      <wpg:cNvGrpSpPr/>
                      <wpg:grpSpPr>
                        <a:xfrm>
                          <a:off x="0" y="0"/>
                          <a:ext cx="3326129" cy="2384425"/>
                          <a:chOff x="0" y="0"/>
                          <a:chExt cx="3326129" cy="2384425"/>
                        </a:xfrm>
                      </wpg:grpSpPr>
                      <wps:wsp>
                        <wps:cNvPr id="2448" name="Graphic 2448"/>
                        <wps:cNvSpPr/>
                        <wps:spPr>
                          <a:xfrm>
                            <a:off x="0" y="0"/>
                            <a:ext cx="3326129" cy="2384425"/>
                          </a:xfrm>
                          <a:custGeom>
                            <a:avLst/>
                            <a:gdLst/>
                            <a:ahLst/>
                            <a:cxnLst/>
                            <a:rect l="l" t="t" r="r" b="b"/>
                            <a:pathLst>
                              <a:path w="3326129" h="2384425">
                                <a:moveTo>
                                  <a:pt x="3253740" y="0"/>
                                </a:moveTo>
                                <a:lnTo>
                                  <a:pt x="72009" y="0"/>
                                </a:lnTo>
                                <a:lnTo>
                                  <a:pt x="30378" y="1125"/>
                                </a:lnTo>
                                <a:lnTo>
                                  <a:pt x="9001" y="9001"/>
                                </a:lnTo>
                                <a:lnTo>
                                  <a:pt x="1125" y="30378"/>
                                </a:lnTo>
                                <a:lnTo>
                                  <a:pt x="0" y="72009"/>
                                </a:lnTo>
                                <a:lnTo>
                                  <a:pt x="0" y="2311908"/>
                                </a:lnTo>
                                <a:lnTo>
                                  <a:pt x="1125" y="2353538"/>
                                </a:lnTo>
                                <a:lnTo>
                                  <a:pt x="9001" y="2374915"/>
                                </a:lnTo>
                                <a:lnTo>
                                  <a:pt x="30378" y="2382791"/>
                                </a:lnTo>
                                <a:lnTo>
                                  <a:pt x="72009" y="2383917"/>
                                </a:lnTo>
                                <a:lnTo>
                                  <a:pt x="3253740" y="2383917"/>
                                </a:lnTo>
                                <a:lnTo>
                                  <a:pt x="3295296" y="2382791"/>
                                </a:lnTo>
                                <a:lnTo>
                                  <a:pt x="3316636" y="2374915"/>
                                </a:lnTo>
                                <a:lnTo>
                                  <a:pt x="3324498" y="2353538"/>
                                </a:lnTo>
                                <a:lnTo>
                                  <a:pt x="3325622" y="2311908"/>
                                </a:lnTo>
                                <a:lnTo>
                                  <a:pt x="3325622" y="72009"/>
                                </a:lnTo>
                                <a:lnTo>
                                  <a:pt x="3324498" y="30378"/>
                                </a:lnTo>
                                <a:lnTo>
                                  <a:pt x="3316636" y="9001"/>
                                </a:lnTo>
                                <a:lnTo>
                                  <a:pt x="3295296" y="1125"/>
                                </a:lnTo>
                                <a:lnTo>
                                  <a:pt x="3253740" y="0"/>
                                </a:lnTo>
                                <a:close/>
                              </a:path>
                            </a:pathLst>
                          </a:custGeom>
                          <a:solidFill>
                            <a:srgbClr val="CFEDFC"/>
                          </a:solidFill>
                        </wps:spPr>
                        <wps:bodyPr wrap="square" lIns="0" tIns="0" rIns="0" bIns="0" rtlCol="0">
                          <a:noAutofit/>
                        </wps:bodyPr>
                      </wps:wsp>
                      <wps:wsp>
                        <wps:cNvPr id="2449" name="Textbox 2449"/>
                        <wps:cNvSpPr txBox="1"/>
                        <wps:spPr>
                          <a:xfrm>
                            <a:off x="0" y="0"/>
                            <a:ext cx="3326129" cy="2384425"/>
                          </a:xfrm>
                          <a:prstGeom prst="rect">
                            <a:avLst/>
                          </a:prstGeom>
                        </wps:spPr>
                        <wps:txbx>
                          <w:txbxContent>
                            <w:p w14:paraId="5D2A1C99">
                              <w:pPr>
                                <w:spacing w:before="2" w:line="240" w:lineRule="auto"/>
                                <w:rPr>
                                  <w:rFonts w:ascii="Tahoma"/>
                                  <w:sz w:val="33"/>
                                </w:rPr>
                              </w:pPr>
                            </w:p>
                            <w:p w14:paraId="5D0E5A0D">
                              <w:pPr>
                                <w:numPr>
                                  <w:ilvl w:val="0"/>
                                  <w:numId w:val="77"/>
                                </w:numPr>
                                <w:tabs>
                                  <w:tab w:val="left" w:pos="724"/>
                                  <w:tab w:val="left" w:pos="1769"/>
                                </w:tabs>
                                <w:spacing w:before="0"/>
                                <w:ind w:left="724" w:right="0" w:hanging="334"/>
                                <w:jc w:val="both"/>
                                <w:rPr>
                                  <w:sz w:val="22"/>
                                </w:rPr>
                              </w:pPr>
                              <w:r>
                                <w:rPr>
                                  <w:color w:val="231F20"/>
                                  <w:sz w:val="22"/>
                                  <w:u w:val="single" w:color="231F20"/>
                                </w:rPr>
                                <w:tab/>
                              </w:r>
                              <w:r>
                                <w:rPr>
                                  <w:color w:val="231F20"/>
                                  <w:sz w:val="22"/>
                                </w:rPr>
                                <w:t xml:space="preserve"> </w:t>
                              </w:r>
                              <w:r>
                                <w:rPr>
                                  <w:color w:val="231F20"/>
                                  <w:spacing w:val="-8"/>
                                  <w:sz w:val="22"/>
                                </w:rPr>
                                <w:t>remains</w:t>
                              </w:r>
                              <w:r>
                                <w:rPr>
                                  <w:color w:val="231F20"/>
                                  <w:sz w:val="22"/>
                                </w:rPr>
                                <w:t xml:space="preserve"> </w:t>
                              </w:r>
                              <w:r>
                                <w:rPr>
                                  <w:color w:val="231F20"/>
                                  <w:spacing w:val="-8"/>
                                  <w:sz w:val="22"/>
                                </w:rPr>
                                <w:t>an</w:t>
                              </w:r>
                              <w:r>
                                <w:rPr>
                                  <w:color w:val="231F20"/>
                                  <w:sz w:val="22"/>
                                </w:rPr>
                                <w:t xml:space="preserve"> </w:t>
                              </w:r>
                              <w:r>
                                <w:rPr>
                                  <w:color w:val="231F20"/>
                                  <w:spacing w:val="-8"/>
                                  <w:sz w:val="22"/>
                                </w:rPr>
                                <w:t>unanswered</w:t>
                              </w:r>
                              <w:r>
                                <w:rPr>
                                  <w:color w:val="231F20"/>
                                  <w:sz w:val="22"/>
                                </w:rPr>
                                <w:t xml:space="preserve"> </w:t>
                              </w:r>
                              <w:r>
                                <w:rPr>
                                  <w:color w:val="231F20"/>
                                  <w:spacing w:val="-8"/>
                                  <w:sz w:val="22"/>
                                </w:rPr>
                                <w:t>question.</w:t>
                              </w:r>
                            </w:p>
                            <w:p w14:paraId="01F81777">
                              <w:pPr>
                                <w:numPr>
                                  <w:ilvl w:val="0"/>
                                  <w:numId w:val="77"/>
                                </w:numPr>
                                <w:tabs>
                                  <w:tab w:val="left" w:pos="725"/>
                                  <w:tab w:val="left" w:pos="1769"/>
                                </w:tabs>
                                <w:spacing w:before="27" w:line="266" w:lineRule="auto"/>
                                <w:ind w:left="725" w:right="272" w:hanging="335"/>
                                <w:jc w:val="both"/>
                                <w:rPr>
                                  <w:sz w:val="22"/>
                                </w:rPr>
                              </w:pPr>
                              <w:r>
                                <w:rPr>
                                  <w:color w:val="231F20"/>
                                  <w:sz w:val="22"/>
                                  <w:u w:val="single" w:color="231F20"/>
                                </w:rPr>
                                <w:tab/>
                              </w:r>
                              <w:r>
                                <w:rPr>
                                  <w:color w:val="231F20"/>
                                  <w:sz w:val="22"/>
                                </w:rPr>
                                <w:t xml:space="preserve"> is an important topic for us to </w:t>
                              </w:r>
                              <w:r>
                                <w:rPr>
                                  <w:color w:val="231F20"/>
                                  <w:spacing w:val="-2"/>
                                  <w:sz w:val="22"/>
                                </w:rPr>
                                <w:t>research.</w:t>
                              </w:r>
                            </w:p>
                            <w:p w14:paraId="65357680">
                              <w:pPr>
                                <w:numPr>
                                  <w:ilvl w:val="0"/>
                                  <w:numId w:val="77"/>
                                </w:numPr>
                                <w:tabs>
                                  <w:tab w:val="left" w:pos="725"/>
                                  <w:tab w:val="left" w:pos="1769"/>
                                </w:tabs>
                                <w:spacing w:before="0" w:line="266" w:lineRule="auto"/>
                                <w:ind w:left="725" w:right="266" w:hanging="335"/>
                                <w:jc w:val="both"/>
                                <w:rPr>
                                  <w:sz w:val="22"/>
                                </w:rPr>
                              </w:pPr>
                              <w:r>
                                <w:rPr>
                                  <w:color w:val="231F20"/>
                                  <w:sz w:val="22"/>
                                  <w:u w:val="single" w:color="231F20"/>
                                </w:rPr>
                                <w:tab/>
                              </w:r>
                              <w:r>
                                <w:rPr>
                                  <w:color w:val="231F20"/>
                                  <w:sz w:val="22"/>
                                </w:rPr>
                                <w:t xml:space="preserve"> is </w:t>
                              </w:r>
                              <w:r>
                                <w:rPr>
                                  <w:color w:val="231F20"/>
                                  <w:spacing w:val="9"/>
                                  <w:sz w:val="22"/>
                                </w:rPr>
                                <w:t xml:space="preserve">that </w:t>
                              </w:r>
                              <w:r>
                                <w:rPr>
                                  <w:color w:val="231F20"/>
                                  <w:spacing w:val="10"/>
                                  <w:sz w:val="22"/>
                                </w:rPr>
                                <w:t xml:space="preserve">these </w:t>
                              </w:r>
                              <w:r>
                                <w:rPr>
                                  <w:color w:val="231F20"/>
                                  <w:spacing w:val="11"/>
                                  <w:sz w:val="22"/>
                                </w:rPr>
                                <w:t xml:space="preserve">chemicals </w:t>
                              </w:r>
                              <w:r>
                                <w:rPr>
                                  <w:color w:val="231F20"/>
                                  <w:sz w:val="22"/>
                                </w:rPr>
                                <w:t>may even cause cancer.</w:t>
                              </w:r>
                            </w:p>
                            <w:p w14:paraId="14A60D9A">
                              <w:pPr>
                                <w:numPr>
                                  <w:ilvl w:val="0"/>
                                  <w:numId w:val="77"/>
                                </w:numPr>
                                <w:tabs>
                                  <w:tab w:val="left" w:pos="723"/>
                                  <w:tab w:val="left" w:pos="725"/>
                                  <w:tab w:val="left" w:pos="1769"/>
                                </w:tabs>
                                <w:spacing w:before="0" w:line="266" w:lineRule="auto"/>
                                <w:ind w:left="725" w:right="271" w:hanging="336"/>
                                <w:jc w:val="both"/>
                                <w:rPr>
                                  <w:sz w:val="22"/>
                                </w:rPr>
                              </w:pPr>
                              <w:r>
                                <w:rPr>
                                  <w:color w:val="231F20"/>
                                  <w:sz w:val="22"/>
                                  <w:u w:val="single" w:color="231F20"/>
                                </w:rPr>
                                <w:tab/>
                              </w:r>
                              <w:r>
                                <w:rPr>
                                  <w:color w:val="231F20"/>
                                  <w:sz w:val="22"/>
                                  <w:u w:val="single" w:color="231F20"/>
                                </w:rPr>
                                <w:tab/>
                              </w:r>
                              <w:r>
                                <w:rPr>
                                  <w:color w:val="231F20"/>
                                  <w:sz w:val="22"/>
                                </w:rPr>
                                <w:t xml:space="preserve"> these vegetables can even be planted without any soil through this new </w:t>
                              </w:r>
                              <w:r>
                                <w:rPr>
                                  <w:color w:val="231F20"/>
                                  <w:spacing w:val="-2"/>
                                  <w:sz w:val="22"/>
                                </w:rPr>
                                <w:t>technology.</w:t>
                              </w:r>
                            </w:p>
                            <w:p w14:paraId="69A088BF">
                              <w:pPr>
                                <w:numPr>
                                  <w:ilvl w:val="0"/>
                                  <w:numId w:val="77"/>
                                </w:numPr>
                                <w:tabs>
                                  <w:tab w:val="left" w:pos="724"/>
                                  <w:tab w:val="left" w:pos="726"/>
                                  <w:tab w:val="left" w:pos="1769"/>
                                </w:tabs>
                                <w:spacing w:before="0" w:line="266" w:lineRule="auto"/>
                                <w:ind w:left="726" w:right="280" w:hanging="336"/>
                                <w:jc w:val="both"/>
                                <w:rPr>
                                  <w:sz w:val="22"/>
                                </w:rPr>
                              </w:pPr>
                              <w:r>
                                <w:rPr>
                                  <w:color w:val="231F20"/>
                                  <w:sz w:val="22"/>
                                  <w:u w:val="single" w:color="231F20"/>
                                </w:rPr>
                                <w:tab/>
                              </w:r>
                              <w:r>
                                <w:rPr>
                                  <w:color w:val="231F20"/>
                                  <w:sz w:val="22"/>
                                  <w:u w:val="single" w:color="231F20"/>
                                </w:rPr>
                                <w:tab/>
                              </w:r>
                              <w:r>
                                <w:rPr>
                                  <w:color w:val="231F20"/>
                                  <w:sz w:val="22"/>
                                </w:rPr>
                                <w:t xml:space="preserve"> is the reason why some people prefer</w:t>
                              </w:r>
                              <w:r>
                                <w:rPr>
                                  <w:color w:val="231F20"/>
                                  <w:spacing w:val="-15"/>
                                  <w:sz w:val="22"/>
                                </w:rPr>
                                <w:t xml:space="preserve"> </w:t>
                              </w:r>
                              <w:r>
                                <w:rPr>
                                  <w:color w:val="231F20"/>
                                  <w:sz w:val="22"/>
                                </w:rPr>
                                <w:t>to</w:t>
                              </w:r>
                              <w:r>
                                <w:rPr>
                                  <w:color w:val="231F20"/>
                                  <w:spacing w:val="-14"/>
                                  <w:sz w:val="22"/>
                                </w:rPr>
                                <w:t xml:space="preserve"> </w:t>
                              </w:r>
                              <w:r>
                                <w:rPr>
                                  <w:color w:val="231F20"/>
                                  <w:sz w:val="22"/>
                                </w:rPr>
                                <w:t>live</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4"/>
                                  <w:sz w:val="22"/>
                                </w:rPr>
                                <w:t xml:space="preserve"> </w:t>
                              </w:r>
                              <w:r>
                                <w:rPr>
                                  <w:color w:val="231F20"/>
                                  <w:sz w:val="22"/>
                                </w:rPr>
                                <w:t>country</w:t>
                              </w:r>
                              <w:r>
                                <w:rPr>
                                  <w:color w:val="231F20"/>
                                  <w:spacing w:val="-14"/>
                                  <w:sz w:val="22"/>
                                </w:rPr>
                                <w:t xml:space="preserve"> </w:t>
                              </w:r>
                              <w:r>
                                <w:rPr>
                                  <w:color w:val="231F20"/>
                                  <w:sz w:val="22"/>
                                </w:rPr>
                                <w:t>rather</w:t>
                              </w:r>
                              <w:r>
                                <w:rPr>
                                  <w:color w:val="231F20"/>
                                  <w:spacing w:val="-14"/>
                                  <w:sz w:val="22"/>
                                </w:rPr>
                                <w:t xml:space="preserve"> </w:t>
                              </w:r>
                              <w:r>
                                <w:rPr>
                                  <w:color w:val="231F20"/>
                                  <w:sz w:val="22"/>
                                </w:rPr>
                                <w:t>than</w:t>
                              </w:r>
                              <w:r>
                                <w:rPr>
                                  <w:color w:val="231F20"/>
                                  <w:spacing w:val="-14"/>
                                  <w:sz w:val="22"/>
                                </w:rPr>
                                <w:t xml:space="preserve"> </w:t>
                              </w:r>
                              <w:r>
                                <w:rPr>
                                  <w:color w:val="231F20"/>
                                  <w:sz w:val="22"/>
                                </w:rPr>
                                <w:t>in</w:t>
                              </w:r>
                              <w:r>
                                <w:rPr>
                                  <w:color w:val="231F20"/>
                                  <w:spacing w:val="-14"/>
                                  <w:sz w:val="22"/>
                                </w:rPr>
                                <w:t xml:space="preserve"> </w:t>
                              </w:r>
                              <w:r>
                                <w:rPr>
                                  <w:color w:val="231F20"/>
                                  <w:sz w:val="22"/>
                                </w:rPr>
                                <w:t xml:space="preserve">the </w:t>
                              </w:r>
                              <w:r>
                                <w:rPr>
                                  <w:color w:val="231F20"/>
                                  <w:spacing w:val="-2"/>
                                  <w:sz w:val="22"/>
                                </w:rPr>
                                <w:t>city.</w:t>
                              </w:r>
                            </w:p>
                          </w:txbxContent>
                        </wps:txbx>
                        <wps:bodyPr wrap="square" lIns="0" tIns="0" rIns="0" bIns="0" rtlCol="0">
                          <a:noAutofit/>
                        </wps:bodyPr>
                      </wps:wsp>
                    </wpg:wgp>
                  </a:graphicData>
                </a:graphic>
              </wp:anchor>
            </w:drawing>
          </mc:Choice>
          <mc:Fallback>
            <w:pict>
              <v:group id="Group 2447" o:spid="_x0000_s1026" o:spt="203" style="position:absolute;left:0pt;margin-left:68pt;margin-top:10.35pt;height:187.75pt;width:261.9pt;mso-position-horizontal-relative:page;mso-wrap-distance-bottom:0pt;mso-wrap-distance-top:0pt;z-index:-251445248;mso-width-relative:page;mso-height-relative:page;" coordsize="3326129,2384425" o:gfxdata="UEsDBAoAAAAAAIdO4kAAAAAAAAAAAAAAAAAEAAAAZHJzL1BLAwQUAAAACACHTuJAvpitgtoAAAAK&#10;AQAADwAAAGRycy9kb3ducmV2LnhtbE2PQUvDQBCF74L/YRnBm91NQqNNsylS1FMR2grS2zaZJqHZ&#10;2ZDdJu2/dzzp8TGPN9+Xr662EyMOvnWkIZopEEilq1qqNXzt359eQPhgqDKdI9RwQw+r4v4uN1nl&#10;JtriuAu14BHymdHQhNBnUvqyQWv8zPVIfDu5wZrAcahlNZiJx20nY6VSaU1L/KExPa4bLM+7i9Xw&#10;MZnpNYnexs35tL4d9vPP702EWj8+RGoJIuA1/JXhF5/RoWCmo7tQ5UXHOUnZJWiI1TMILqTzBbsc&#10;NSSLNAZZ5PK/QvEDUEsDBBQAAAAIAIdO4kDV1VTbVgMAAJkKAAAOAAAAZHJzL2Uyb0RvYy54bWy9&#10;Vutq2zAU/j/YOwj/X33LpTZNypa0ZTC2QrsHUGQ5NtiWJimx+/Y7kizbtLQJLZRAfGR9PjrnOzdd&#10;XXd1hY5UyJI1Ky+8CDxEG8KystmvvL+Pt98uPSQVbjJcsYauvCcqvev11y9XLU9pxApWZVQgUNLI&#10;tOUrr1CKp74vSUFrLC8Ypw1s5kzUWMFS7P1M4Ba015UfBcHCb5nIuGCESglvt3bT6zWKcxSyPC8J&#10;3TJyqGmjrFZBK6zAJVmUXHprY22eU6L+5LmkClUrDzxV5h8OAXmn//31FU73AvOiJL0J+BwTnvlU&#10;47KBQwdVW6wwOojyhaq6JIJJlqsLwmrfOmIYAS/C4Bk3d4IduPFln7Z7PpAOgXrG+rvVkt/He4HK&#10;bOVFs9nSQw2uIebmYGTeAEEt36eAuxP8gd+L/sXerrTPXS5q/QRvUGeofRqopZ1CBF7GcbQIo8RD&#10;BPai+HI2i+aWfFJAhF58R4qbE1/67mBf2zeY03JISzlyJT/G1UOBOTUhkJqDkSuoEseVTR5g61J7&#10;pA0A5ECVTCWw9lGeBm9xSg5S3VFmKMfHX1LZHM6chAsnka5xooBK0DVQmRpQHoIaEKYGdjYMHCv9&#10;nbZTi6idxKwYQ6b3a3akj8wglQ5cHM3j5QwqyoUdjB0xVTPFLqEFQBZMkG7fPbnVGcRLoBhwYWgz&#10;BZQ6iHtaaBIEoUEaAch4FWlUaZ2x0f4W1HpjrT2Ni+IwTAIT/tOHR/Ecfm+DB58iYDYJTam8qtl6&#10;o/2CwoqWSagj+ip6jACg4yRcvomexvY8fDKPkoWJxznWxHG4WMQOf4avMdRZYjPjHCKh78wXUdTb&#10;czpKU/zp6AN6sOZ0Tk19PZmrcTQSebIEplEyM20SfVIxSW1C6MI2mTEUO+Cm7USyqsxuy6rSxS3F&#10;frepBDpi6Bub25vt7aZPlQkMmq9rcFrasewJemQLA3XlyX8HLKiHqp8NdGE9fZ0gnLBzglDVhpkZ&#10;rY9u2PeDYnmpW5s5wertF9DebZv9jD4Pzcr2+UcYZTvW6amYaB4mfR6p7geDRmgKbyTEDaj3TUYI&#10;jRusXNiOj7QAfRt6ublsuO4PUAfpKbIjR5uiul3XW/t5wTEjGW4sJtn625W+Ek3XxtLxRrn+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L6YrYLaAAAACgEAAA8AAAAAAAAAAQAgAAAAIgAAAGRycy9k&#10;b3ducmV2LnhtbFBLAQIUABQAAAAIAIdO4kDV1VTbVgMAAJkKAAAOAAAAAAAAAAEAIAAAACkBAABk&#10;cnMvZTJvRG9jLnhtbFBLBQYAAAAABgAGAFkBAADxBgAAAAA=&#10;">
                <o:lock v:ext="edit" aspectratio="f"/>
                <v:shape id="Graphic 2448" o:spid="_x0000_s1026" o:spt="100" style="position:absolute;left:0;top:0;height:2384425;width:3326129;" fillcolor="#CFEDFC" filled="t" stroked="f" coordsize="3326129,2384425" o:gfxdata="UEsDBAoAAAAAAIdO4kAAAAAAAAAAAAAAAAAEAAAAZHJzL1BLAwQUAAAACACHTuJAKcUqmrwAAADd&#10;AAAADwAAAGRycy9kb3ducmV2LnhtbEVPTWvCQBC9F/wPywje6q4SbJu6ehCkHvSgDYK3aXaaBLOz&#10;ITvV9N93D0KPj/e9XA++VTfqYxPYwmxqQBGXwTVcWSg+t8+voKIgO2wDk4VfirBejZ6WmLtw5yPd&#10;TlKpFMIxRwu1SJdrHcuaPMZp6IgT9x16j5JgX2nX4z2F+1bPjVlojw2nhho72tRUXk8/3sL2q7h8&#10;HIYXX6DsjWQ7R3R+s3Yynpl3UEKD/Isf7p2zMM+yNDe9SU9Ar/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FKpq8AAAA&#10;3QAAAA8AAAAAAAAAAQAgAAAAIgAAAGRycy9kb3ducmV2LnhtbFBLAQIUABQAAAAIAIdO4kAzLwWe&#10;OwAAADkAAAAQAAAAAAAAAAEAIAAAAAsBAABkcnMvc2hhcGV4bWwueG1sUEsFBgAAAAAGAAYAWwEA&#10;ALUDAAAAAA==&#10;" path="m3253740,0l72009,0,30378,1125,9001,9001,1125,30378,0,72009,0,2311908,1125,2353538,9001,2374915,30378,2382791,72009,2383917,3253740,2383917,3295296,2382791,3316636,2374915,3324498,2353538,3325622,2311908,3325622,72009,3324498,30378,3316636,9001,3295296,1125,3253740,0xe">
                  <v:fill on="t" focussize="0,0"/>
                  <v:stroke on="f"/>
                  <v:imagedata o:title=""/>
                  <o:lock v:ext="edit" aspectratio="f"/>
                  <v:textbox inset="0mm,0mm,0mm,0mm"/>
                </v:shape>
                <v:shape id="Textbox 2449" o:spid="_x0000_s1026" o:spt="202" type="#_x0000_t202" style="position:absolute;left:0;top:0;height:2384425;width:3326129;" filled="f" stroked="f" coordsize="21600,21600" o:gfxdata="UEsDBAoAAAAAAIdO4kAAAAAAAAAAAAAAAAAEAAAAZHJzL1BLAwQUAAAACACHTuJAHU0qn78AAADd&#10;AAAADwAAAGRycy9kb3ducmV2LnhtbEWPQWsCMRSE74L/ITyhN00UEV2NItJCoVC6rgePz81zN7h5&#10;2W5Stf++KQgeh5n5hllt7q4RV+qC9axhPFIgiEtvLFcaDsXbcA4iRGSDjWfS8EsBNut+b4WZ8TfO&#10;6bqPlUgQDhlqqGNsMylDWZPDMPItcfLOvnMYk+wqaTq8Jbhr5ESpmXRoOS3U2NKupvKy/3EatkfO&#10;X+335+krP+e2KBaKP2YXrV8GY7UEEeken+FH+91omEynC/h/k5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NKp+/&#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2A1C99">
                        <w:pPr>
                          <w:spacing w:before="2" w:line="240" w:lineRule="auto"/>
                          <w:rPr>
                            <w:rFonts w:ascii="Tahoma"/>
                            <w:sz w:val="33"/>
                          </w:rPr>
                        </w:pPr>
                      </w:p>
                      <w:p w14:paraId="5D0E5A0D">
                        <w:pPr>
                          <w:numPr>
                            <w:ilvl w:val="0"/>
                            <w:numId w:val="77"/>
                          </w:numPr>
                          <w:tabs>
                            <w:tab w:val="left" w:pos="724"/>
                            <w:tab w:val="left" w:pos="1769"/>
                          </w:tabs>
                          <w:spacing w:before="0"/>
                          <w:ind w:left="724" w:right="0" w:hanging="334"/>
                          <w:jc w:val="both"/>
                          <w:rPr>
                            <w:sz w:val="22"/>
                          </w:rPr>
                        </w:pPr>
                        <w:r>
                          <w:rPr>
                            <w:color w:val="231F20"/>
                            <w:sz w:val="22"/>
                            <w:u w:val="single" w:color="231F20"/>
                          </w:rPr>
                          <w:tab/>
                        </w:r>
                        <w:r>
                          <w:rPr>
                            <w:color w:val="231F20"/>
                            <w:sz w:val="22"/>
                          </w:rPr>
                          <w:t xml:space="preserve"> </w:t>
                        </w:r>
                        <w:r>
                          <w:rPr>
                            <w:color w:val="231F20"/>
                            <w:spacing w:val="-8"/>
                            <w:sz w:val="22"/>
                          </w:rPr>
                          <w:t>remains</w:t>
                        </w:r>
                        <w:r>
                          <w:rPr>
                            <w:color w:val="231F20"/>
                            <w:sz w:val="22"/>
                          </w:rPr>
                          <w:t xml:space="preserve"> </w:t>
                        </w:r>
                        <w:r>
                          <w:rPr>
                            <w:color w:val="231F20"/>
                            <w:spacing w:val="-8"/>
                            <w:sz w:val="22"/>
                          </w:rPr>
                          <w:t>an</w:t>
                        </w:r>
                        <w:r>
                          <w:rPr>
                            <w:color w:val="231F20"/>
                            <w:sz w:val="22"/>
                          </w:rPr>
                          <w:t xml:space="preserve"> </w:t>
                        </w:r>
                        <w:r>
                          <w:rPr>
                            <w:color w:val="231F20"/>
                            <w:spacing w:val="-8"/>
                            <w:sz w:val="22"/>
                          </w:rPr>
                          <w:t>unanswered</w:t>
                        </w:r>
                        <w:r>
                          <w:rPr>
                            <w:color w:val="231F20"/>
                            <w:sz w:val="22"/>
                          </w:rPr>
                          <w:t xml:space="preserve"> </w:t>
                        </w:r>
                        <w:r>
                          <w:rPr>
                            <w:color w:val="231F20"/>
                            <w:spacing w:val="-8"/>
                            <w:sz w:val="22"/>
                          </w:rPr>
                          <w:t>question.</w:t>
                        </w:r>
                      </w:p>
                      <w:p w14:paraId="01F81777">
                        <w:pPr>
                          <w:numPr>
                            <w:ilvl w:val="0"/>
                            <w:numId w:val="77"/>
                          </w:numPr>
                          <w:tabs>
                            <w:tab w:val="left" w:pos="725"/>
                            <w:tab w:val="left" w:pos="1769"/>
                          </w:tabs>
                          <w:spacing w:before="27" w:line="266" w:lineRule="auto"/>
                          <w:ind w:left="725" w:right="272" w:hanging="335"/>
                          <w:jc w:val="both"/>
                          <w:rPr>
                            <w:sz w:val="22"/>
                          </w:rPr>
                        </w:pPr>
                        <w:r>
                          <w:rPr>
                            <w:color w:val="231F20"/>
                            <w:sz w:val="22"/>
                            <w:u w:val="single" w:color="231F20"/>
                          </w:rPr>
                          <w:tab/>
                        </w:r>
                        <w:r>
                          <w:rPr>
                            <w:color w:val="231F20"/>
                            <w:sz w:val="22"/>
                          </w:rPr>
                          <w:t xml:space="preserve"> is an important topic for us to </w:t>
                        </w:r>
                        <w:r>
                          <w:rPr>
                            <w:color w:val="231F20"/>
                            <w:spacing w:val="-2"/>
                            <w:sz w:val="22"/>
                          </w:rPr>
                          <w:t>research.</w:t>
                        </w:r>
                      </w:p>
                      <w:p w14:paraId="65357680">
                        <w:pPr>
                          <w:numPr>
                            <w:ilvl w:val="0"/>
                            <w:numId w:val="77"/>
                          </w:numPr>
                          <w:tabs>
                            <w:tab w:val="left" w:pos="725"/>
                            <w:tab w:val="left" w:pos="1769"/>
                          </w:tabs>
                          <w:spacing w:before="0" w:line="266" w:lineRule="auto"/>
                          <w:ind w:left="725" w:right="266" w:hanging="335"/>
                          <w:jc w:val="both"/>
                          <w:rPr>
                            <w:sz w:val="22"/>
                          </w:rPr>
                        </w:pPr>
                        <w:r>
                          <w:rPr>
                            <w:color w:val="231F20"/>
                            <w:sz w:val="22"/>
                            <w:u w:val="single" w:color="231F20"/>
                          </w:rPr>
                          <w:tab/>
                        </w:r>
                        <w:r>
                          <w:rPr>
                            <w:color w:val="231F20"/>
                            <w:sz w:val="22"/>
                          </w:rPr>
                          <w:t xml:space="preserve"> is </w:t>
                        </w:r>
                        <w:r>
                          <w:rPr>
                            <w:color w:val="231F20"/>
                            <w:spacing w:val="9"/>
                            <w:sz w:val="22"/>
                          </w:rPr>
                          <w:t xml:space="preserve">that </w:t>
                        </w:r>
                        <w:r>
                          <w:rPr>
                            <w:color w:val="231F20"/>
                            <w:spacing w:val="10"/>
                            <w:sz w:val="22"/>
                          </w:rPr>
                          <w:t xml:space="preserve">these </w:t>
                        </w:r>
                        <w:r>
                          <w:rPr>
                            <w:color w:val="231F20"/>
                            <w:spacing w:val="11"/>
                            <w:sz w:val="22"/>
                          </w:rPr>
                          <w:t xml:space="preserve">chemicals </w:t>
                        </w:r>
                        <w:r>
                          <w:rPr>
                            <w:color w:val="231F20"/>
                            <w:sz w:val="22"/>
                          </w:rPr>
                          <w:t>may even cause cancer.</w:t>
                        </w:r>
                      </w:p>
                      <w:p w14:paraId="14A60D9A">
                        <w:pPr>
                          <w:numPr>
                            <w:ilvl w:val="0"/>
                            <w:numId w:val="77"/>
                          </w:numPr>
                          <w:tabs>
                            <w:tab w:val="left" w:pos="723"/>
                            <w:tab w:val="left" w:pos="725"/>
                            <w:tab w:val="left" w:pos="1769"/>
                          </w:tabs>
                          <w:spacing w:before="0" w:line="266" w:lineRule="auto"/>
                          <w:ind w:left="725" w:right="271" w:hanging="336"/>
                          <w:jc w:val="both"/>
                          <w:rPr>
                            <w:sz w:val="22"/>
                          </w:rPr>
                        </w:pPr>
                        <w:r>
                          <w:rPr>
                            <w:color w:val="231F20"/>
                            <w:sz w:val="22"/>
                            <w:u w:val="single" w:color="231F20"/>
                          </w:rPr>
                          <w:tab/>
                        </w:r>
                        <w:r>
                          <w:rPr>
                            <w:color w:val="231F20"/>
                            <w:sz w:val="22"/>
                            <w:u w:val="single" w:color="231F20"/>
                          </w:rPr>
                          <w:tab/>
                        </w:r>
                        <w:r>
                          <w:rPr>
                            <w:color w:val="231F20"/>
                            <w:sz w:val="22"/>
                          </w:rPr>
                          <w:t xml:space="preserve"> these vegetables can even be planted without any soil through this new </w:t>
                        </w:r>
                        <w:r>
                          <w:rPr>
                            <w:color w:val="231F20"/>
                            <w:spacing w:val="-2"/>
                            <w:sz w:val="22"/>
                          </w:rPr>
                          <w:t>technology.</w:t>
                        </w:r>
                      </w:p>
                      <w:p w14:paraId="69A088BF">
                        <w:pPr>
                          <w:numPr>
                            <w:ilvl w:val="0"/>
                            <w:numId w:val="77"/>
                          </w:numPr>
                          <w:tabs>
                            <w:tab w:val="left" w:pos="724"/>
                            <w:tab w:val="left" w:pos="726"/>
                            <w:tab w:val="left" w:pos="1769"/>
                          </w:tabs>
                          <w:spacing w:before="0" w:line="266" w:lineRule="auto"/>
                          <w:ind w:left="726" w:right="280" w:hanging="336"/>
                          <w:jc w:val="both"/>
                          <w:rPr>
                            <w:sz w:val="22"/>
                          </w:rPr>
                        </w:pPr>
                        <w:r>
                          <w:rPr>
                            <w:color w:val="231F20"/>
                            <w:sz w:val="22"/>
                            <w:u w:val="single" w:color="231F20"/>
                          </w:rPr>
                          <w:tab/>
                        </w:r>
                        <w:r>
                          <w:rPr>
                            <w:color w:val="231F20"/>
                            <w:sz w:val="22"/>
                            <w:u w:val="single" w:color="231F20"/>
                          </w:rPr>
                          <w:tab/>
                        </w:r>
                        <w:r>
                          <w:rPr>
                            <w:color w:val="231F20"/>
                            <w:sz w:val="22"/>
                          </w:rPr>
                          <w:t xml:space="preserve"> is the reason why some people prefer</w:t>
                        </w:r>
                        <w:r>
                          <w:rPr>
                            <w:color w:val="231F20"/>
                            <w:spacing w:val="-15"/>
                            <w:sz w:val="22"/>
                          </w:rPr>
                          <w:t xml:space="preserve"> </w:t>
                        </w:r>
                        <w:r>
                          <w:rPr>
                            <w:color w:val="231F20"/>
                            <w:sz w:val="22"/>
                          </w:rPr>
                          <w:t>to</w:t>
                        </w:r>
                        <w:r>
                          <w:rPr>
                            <w:color w:val="231F20"/>
                            <w:spacing w:val="-14"/>
                            <w:sz w:val="22"/>
                          </w:rPr>
                          <w:t xml:space="preserve"> </w:t>
                        </w:r>
                        <w:r>
                          <w:rPr>
                            <w:color w:val="231F20"/>
                            <w:sz w:val="22"/>
                          </w:rPr>
                          <w:t>live</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4"/>
                            <w:sz w:val="22"/>
                          </w:rPr>
                          <w:t xml:space="preserve"> </w:t>
                        </w:r>
                        <w:r>
                          <w:rPr>
                            <w:color w:val="231F20"/>
                            <w:sz w:val="22"/>
                          </w:rPr>
                          <w:t>country</w:t>
                        </w:r>
                        <w:r>
                          <w:rPr>
                            <w:color w:val="231F20"/>
                            <w:spacing w:val="-14"/>
                            <w:sz w:val="22"/>
                          </w:rPr>
                          <w:t xml:space="preserve"> </w:t>
                        </w:r>
                        <w:r>
                          <w:rPr>
                            <w:color w:val="231F20"/>
                            <w:sz w:val="22"/>
                          </w:rPr>
                          <w:t>rather</w:t>
                        </w:r>
                        <w:r>
                          <w:rPr>
                            <w:color w:val="231F20"/>
                            <w:spacing w:val="-14"/>
                            <w:sz w:val="22"/>
                          </w:rPr>
                          <w:t xml:space="preserve"> </w:t>
                        </w:r>
                        <w:r>
                          <w:rPr>
                            <w:color w:val="231F20"/>
                            <w:sz w:val="22"/>
                          </w:rPr>
                          <w:t>than</w:t>
                        </w:r>
                        <w:r>
                          <w:rPr>
                            <w:color w:val="231F20"/>
                            <w:spacing w:val="-14"/>
                            <w:sz w:val="22"/>
                          </w:rPr>
                          <w:t xml:space="preserve"> </w:t>
                        </w:r>
                        <w:r>
                          <w:rPr>
                            <w:color w:val="231F20"/>
                            <w:sz w:val="22"/>
                          </w:rPr>
                          <w:t>in</w:t>
                        </w:r>
                        <w:r>
                          <w:rPr>
                            <w:color w:val="231F20"/>
                            <w:spacing w:val="-14"/>
                            <w:sz w:val="22"/>
                          </w:rPr>
                          <w:t xml:space="preserve"> </w:t>
                        </w:r>
                        <w:r>
                          <w:rPr>
                            <w:color w:val="231F20"/>
                            <w:sz w:val="22"/>
                          </w:rPr>
                          <w:t xml:space="preserve">the </w:t>
                        </w:r>
                        <w:r>
                          <w:rPr>
                            <w:color w:val="231F20"/>
                            <w:spacing w:val="-2"/>
                            <w:sz w:val="22"/>
                          </w:rPr>
                          <w:t>city.</w:t>
                        </w:r>
                      </w:p>
                    </w:txbxContent>
                  </v:textbox>
                </v:shape>
                <w10:wrap type="topAndBottom"/>
              </v:group>
            </w:pict>
          </mc:Fallback>
        </mc:AlternateContent>
      </w:r>
      <w:r>
        <mc:AlternateContent>
          <mc:Choice Requires="wpg">
            <w:drawing>
              <wp:anchor distT="0" distB="0" distL="0" distR="0" simplePos="0" relativeHeight="251872256" behindDoc="1" locked="0" layoutInCell="1" allowOverlap="1">
                <wp:simplePos x="0" y="0"/>
                <wp:positionH relativeFrom="page">
                  <wp:posOffset>4234180</wp:posOffset>
                </wp:positionH>
                <wp:positionV relativeFrom="paragraph">
                  <wp:posOffset>131445</wp:posOffset>
                </wp:positionV>
                <wp:extent cx="2642235" cy="2384425"/>
                <wp:effectExtent l="0" t="0" r="0" b="0"/>
                <wp:wrapTopAndBottom/>
                <wp:docPr id="2450" name="Group 2450"/>
                <wp:cNvGraphicFramePr/>
                <a:graphic xmlns:a="http://schemas.openxmlformats.org/drawingml/2006/main">
                  <a:graphicData uri="http://schemas.microsoft.com/office/word/2010/wordprocessingGroup">
                    <wpg:wgp>
                      <wpg:cNvGrpSpPr/>
                      <wpg:grpSpPr>
                        <a:xfrm>
                          <a:off x="0" y="0"/>
                          <a:ext cx="2642235" cy="2384425"/>
                          <a:chOff x="0" y="0"/>
                          <a:chExt cx="2642235" cy="2384425"/>
                        </a:xfrm>
                      </wpg:grpSpPr>
                      <wps:wsp>
                        <wps:cNvPr id="2451" name="Graphic 2451"/>
                        <wps:cNvSpPr/>
                        <wps:spPr>
                          <a:xfrm>
                            <a:off x="0" y="0"/>
                            <a:ext cx="2642235" cy="2384425"/>
                          </a:xfrm>
                          <a:custGeom>
                            <a:avLst/>
                            <a:gdLst/>
                            <a:ahLst/>
                            <a:cxnLst/>
                            <a:rect l="l" t="t" r="r" b="b"/>
                            <a:pathLst>
                              <a:path w="2642235" h="2384425">
                                <a:moveTo>
                                  <a:pt x="2569718" y="0"/>
                                </a:moveTo>
                                <a:lnTo>
                                  <a:pt x="72009" y="0"/>
                                </a:lnTo>
                                <a:lnTo>
                                  <a:pt x="30378" y="1125"/>
                                </a:lnTo>
                                <a:lnTo>
                                  <a:pt x="9001" y="9001"/>
                                </a:lnTo>
                                <a:lnTo>
                                  <a:pt x="1125" y="30378"/>
                                </a:lnTo>
                                <a:lnTo>
                                  <a:pt x="0" y="72009"/>
                                </a:lnTo>
                                <a:lnTo>
                                  <a:pt x="0" y="2311908"/>
                                </a:lnTo>
                                <a:lnTo>
                                  <a:pt x="1125" y="2353538"/>
                                </a:lnTo>
                                <a:lnTo>
                                  <a:pt x="9001" y="2374915"/>
                                </a:lnTo>
                                <a:lnTo>
                                  <a:pt x="30378" y="2382791"/>
                                </a:lnTo>
                                <a:lnTo>
                                  <a:pt x="72009" y="2383917"/>
                                </a:lnTo>
                                <a:lnTo>
                                  <a:pt x="2569718" y="2383917"/>
                                </a:lnTo>
                                <a:lnTo>
                                  <a:pt x="2611348" y="2382791"/>
                                </a:lnTo>
                                <a:lnTo>
                                  <a:pt x="2632725" y="2374915"/>
                                </a:lnTo>
                                <a:lnTo>
                                  <a:pt x="2640601" y="2353538"/>
                                </a:lnTo>
                                <a:lnTo>
                                  <a:pt x="2641727" y="2311908"/>
                                </a:lnTo>
                                <a:lnTo>
                                  <a:pt x="2641727" y="72009"/>
                                </a:lnTo>
                                <a:lnTo>
                                  <a:pt x="2640601" y="30378"/>
                                </a:lnTo>
                                <a:lnTo>
                                  <a:pt x="2632725" y="9001"/>
                                </a:lnTo>
                                <a:lnTo>
                                  <a:pt x="2611348" y="1125"/>
                                </a:lnTo>
                                <a:lnTo>
                                  <a:pt x="2569718" y="0"/>
                                </a:lnTo>
                                <a:close/>
                              </a:path>
                            </a:pathLst>
                          </a:custGeom>
                          <a:solidFill>
                            <a:srgbClr val="E0DDEF"/>
                          </a:solidFill>
                        </wps:spPr>
                        <wps:bodyPr wrap="square" lIns="0" tIns="0" rIns="0" bIns="0" rtlCol="0">
                          <a:noAutofit/>
                        </wps:bodyPr>
                      </wps:wsp>
                      <wps:wsp>
                        <wps:cNvPr id="2452" name="Textbox 2452"/>
                        <wps:cNvSpPr txBox="1"/>
                        <wps:spPr>
                          <a:xfrm>
                            <a:off x="0" y="0"/>
                            <a:ext cx="2642235" cy="2384425"/>
                          </a:xfrm>
                          <a:prstGeom prst="rect">
                            <a:avLst/>
                          </a:prstGeom>
                        </wps:spPr>
                        <wps:txbx>
                          <w:txbxContent>
                            <w:p w14:paraId="14E9209C">
                              <w:pPr>
                                <w:spacing w:before="2" w:line="240" w:lineRule="auto"/>
                                <w:rPr>
                                  <w:rFonts w:ascii="Tahoma"/>
                                  <w:sz w:val="33"/>
                                </w:rPr>
                              </w:pPr>
                            </w:p>
                            <w:p w14:paraId="3AD869F2">
                              <w:pPr>
                                <w:numPr>
                                  <w:ilvl w:val="0"/>
                                  <w:numId w:val="78"/>
                                </w:numPr>
                                <w:tabs>
                                  <w:tab w:val="left" w:pos="637"/>
                                </w:tabs>
                                <w:spacing w:before="1"/>
                                <w:ind w:left="637" w:right="0" w:hanging="340"/>
                                <w:jc w:val="left"/>
                                <w:rPr>
                                  <w:sz w:val="22"/>
                                </w:rPr>
                              </w:pPr>
                              <w:r>
                                <w:rPr>
                                  <w:color w:val="231F20"/>
                                  <w:spacing w:val="-4"/>
                                  <w:sz w:val="22"/>
                                </w:rPr>
                                <w:t>What worries</w:t>
                              </w:r>
                              <w:r>
                                <w:rPr>
                                  <w:color w:val="231F20"/>
                                  <w:spacing w:val="-3"/>
                                  <w:sz w:val="22"/>
                                </w:rPr>
                                <w:t xml:space="preserve"> </w:t>
                              </w:r>
                              <w:r>
                                <w:rPr>
                                  <w:color w:val="231F20"/>
                                  <w:spacing w:val="-4"/>
                                  <w:sz w:val="22"/>
                                </w:rPr>
                                <w:t>many people</w:t>
                              </w:r>
                            </w:p>
                            <w:p w14:paraId="3DDB8822">
                              <w:pPr>
                                <w:numPr>
                                  <w:ilvl w:val="0"/>
                                  <w:numId w:val="78"/>
                                </w:numPr>
                                <w:tabs>
                                  <w:tab w:val="left" w:pos="635"/>
                                  <w:tab w:val="left" w:pos="637"/>
                                </w:tabs>
                                <w:spacing w:before="140" w:line="266" w:lineRule="auto"/>
                                <w:ind w:left="637" w:right="697" w:hanging="341"/>
                                <w:jc w:val="left"/>
                                <w:rPr>
                                  <w:sz w:val="22"/>
                                </w:rPr>
                              </w:pPr>
                              <w:r>
                                <w:rPr>
                                  <w:color w:val="231F20"/>
                                  <w:spacing w:val="-4"/>
                                  <w:sz w:val="22"/>
                                </w:rPr>
                                <w:t>That</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lifestyle</w:t>
                              </w:r>
                              <w:r>
                                <w:rPr>
                                  <w:color w:val="231F20"/>
                                  <w:spacing w:val="-11"/>
                                  <w:sz w:val="22"/>
                                </w:rPr>
                                <w:t xml:space="preserve"> </w:t>
                              </w:r>
                              <w:r>
                                <w:rPr>
                                  <w:color w:val="231F20"/>
                                  <w:spacing w:val="-4"/>
                                  <w:sz w:val="22"/>
                                </w:rPr>
                                <w:t>is</w:t>
                              </w:r>
                              <w:r>
                                <w:rPr>
                                  <w:color w:val="231F20"/>
                                  <w:spacing w:val="-11"/>
                                  <w:sz w:val="22"/>
                                </w:rPr>
                                <w:t xml:space="preserve"> </w:t>
                              </w:r>
                              <w:r>
                                <w:rPr>
                                  <w:color w:val="231F20"/>
                                  <w:spacing w:val="-4"/>
                                  <w:sz w:val="22"/>
                                </w:rPr>
                                <w:t>slower</w:t>
                              </w:r>
                              <w:r>
                                <w:rPr>
                                  <w:color w:val="231F20"/>
                                  <w:spacing w:val="-11"/>
                                  <w:sz w:val="22"/>
                                </w:rPr>
                                <w:t xml:space="preserve"> </w:t>
                              </w:r>
                              <w:r>
                                <w:rPr>
                                  <w:color w:val="231F20"/>
                                  <w:spacing w:val="-4"/>
                                  <w:sz w:val="22"/>
                                </w:rPr>
                                <w:t xml:space="preserve">and </w:t>
                              </w:r>
                              <w:r>
                                <w:rPr>
                                  <w:color w:val="231F20"/>
                                  <w:spacing w:val="-2"/>
                                  <w:sz w:val="22"/>
                                </w:rPr>
                                <w:t>healthier</w:t>
                              </w:r>
                            </w:p>
                            <w:p w14:paraId="02A0F023">
                              <w:pPr>
                                <w:numPr>
                                  <w:ilvl w:val="0"/>
                                  <w:numId w:val="78"/>
                                </w:numPr>
                                <w:tabs>
                                  <w:tab w:val="left" w:pos="635"/>
                                  <w:tab w:val="left" w:pos="637"/>
                                </w:tabs>
                                <w:spacing w:before="112" w:line="266" w:lineRule="auto"/>
                                <w:ind w:left="637" w:right="211" w:hanging="341"/>
                                <w:jc w:val="left"/>
                                <w:rPr>
                                  <w:sz w:val="22"/>
                                </w:rPr>
                              </w:pPr>
                              <w:r>
                                <w:rPr>
                                  <w:color w:val="231F20"/>
                                  <w:sz w:val="22"/>
                                </w:rPr>
                                <w:t>How we can find a suitable solution</w:t>
                              </w:r>
                              <w:r>
                                <w:rPr>
                                  <w:color w:val="231F20"/>
                                  <w:spacing w:val="-2"/>
                                  <w:sz w:val="22"/>
                                </w:rPr>
                                <w:t xml:space="preserve"> </w:t>
                              </w:r>
                              <w:r>
                                <w:rPr>
                                  <w:color w:val="231F20"/>
                                  <w:sz w:val="22"/>
                                </w:rPr>
                                <w:t>to</w:t>
                              </w:r>
                              <w:r>
                                <w:rPr>
                                  <w:color w:val="231F20"/>
                                  <w:spacing w:val="-2"/>
                                  <w:sz w:val="22"/>
                                </w:rPr>
                                <w:t xml:space="preserve"> </w:t>
                              </w:r>
                              <w:r>
                                <w:rPr>
                                  <w:color w:val="231F20"/>
                                  <w:sz w:val="22"/>
                                </w:rPr>
                                <w:t>produce</w:t>
                              </w:r>
                              <w:r>
                                <w:rPr>
                                  <w:color w:val="231F20"/>
                                  <w:spacing w:val="-2"/>
                                  <w:sz w:val="22"/>
                                </w:rPr>
                                <w:t xml:space="preserve"> </w:t>
                              </w:r>
                              <w:r>
                                <w:rPr>
                                  <w:color w:val="231F20"/>
                                  <w:sz w:val="22"/>
                                </w:rPr>
                                <w:t>sufficient</w:t>
                              </w:r>
                              <w:r>
                                <w:rPr>
                                  <w:color w:val="231F20"/>
                                  <w:spacing w:val="-2"/>
                                  <w:sz w:val="22"/>
                                </w:rPr>
                                <w:t xml:space="preserve"> </w:t>
                              </w:r>
                              <w:r>
                                <w:rPr>
                                  <w:color w:val="231F20"/>
                                  <w:sz w:val="22"/>
                                </w:rPr>
                                <w:t xml:space="preserve">food </w:t>
                              </w:r>
                              <w:r>
                                <w:rPr>
                                  <w:color w:val="231F20"/>
                                  <w:spacing w:val="-4"/>
                                  <w:sz w:val="22"/>
                                </w:rPr>
                                <w:t>while</w:t>
                              </w:r>
                              <w:r>
                                <w:rPr>
                                  <w:color w:val="231F20"/>
                                  <w:spacing w:val="-12"/>
                                  <w:sz w:val="22"/>
                                </w:rPr>
                                <w:t xml:space="preserve"> </w:t>
                              </w:r>
                              <w:r>
                                <w:rPr>
                                  <w:color w:val="231F20"/>
                                  <w:spacing w:val="-4"/>
                                  <w:sz w:val="22"/>
                                </w:rPr>
                                <w:t>keeping</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environment</w:t>
                              </w:r>
                              <w:r>
                                <w:rPr>
                                  <w:color w:val="231F20"/>
                                  <w:spacing w:val="-12"/>
                                  <w:sz w:val="22"/>
                                </w:rPr>
                                <w:t xml:space="preserve"> </w:t>
                              </w:r>
                              <w:r>
                                <w:rPr>
                                  <w:color w:val="231F20"/>
                                  <w:spacing w:val="-4"/>
                                  <w:sz w:val="22"/>
                                </w:rPr>
                                <w:t>safe</w:t>
                              </w:r>
                            </w:p>
                            <w:p w14:paraId="133FDE0D">
                              <w:pPr>
                                <w:numPr>
                                  <w:ilvl w:val="0"/>
                                  <w:numId w:val="78"/>
                                </w:numPr>
                                <w:tabs>
                                  <w:tab w:val="left" w:pos="635"/>
                                  <w:tab w:val="left" w:pos="637"/>
                                </w:tabs>
                                <w:spacing w:before="111" w:line="266" w:lineRule="auto"/>
                                <w:ind w:left="637" w:right="212" w:hanging="341"/>
                                <w:jc w:val="left"/>
                                <w:rPr>
                                  <w:sz w:val="22"/>
                                </w:rPr>
                              </w:pPr>
                              <w:r>
                                <w:rPr>
                                  <w:color w:val="231F20"/>
                                  <w:spacing w:val="-2"/>
                                  <w:sz w:val="22"/>
                                </w:rPr>
                                <w:t>When</w:t>
                              </w:r>
                              <w:r>
                                <w:rPr>
                                  <w:color w:val="231F20"/>
                                  <w:spacing w:val="-14"/>
                                  <w:sz w:val="22"/>
                                </w:rPr>
                                <w:t xml:space="preserve"> </w:t>
                              </w:r>
                              <w:r>
                                <w:rPr>
                                  <w:color w:val="231F20"/>
                                  <w:spacing w:val="-2"/>
                                  <w:sz w:val="22"/>
                                </w:rPr>
                                <w:t>these</w:t>
                              </w:r>
                              <w:r>
                                <w:rPr>
                                  <w:color w:val="231F20"/>
                                  <w:spacing w:val="-13"/>
                                  <w:sz w:val="22"/>
                                </w:rPr>
                                <w:t xml:space="preserve"> </w:t>
                              </w:r>
                              <w:r>
                                <w:rPr>
                                  <w:color w:val="231F20"/>
                                  <w:spacing w:val="-2"/>
                                  <w:sz w:val="22"/>
                                </w:rPr>
                                <w:t>wheat</w:t>
                              </w:r>
                              <w:r>
                                <w:rPr>
                                  <w:color w:val="231F20"/>
                                  <w:spacing w:val="-13"/>
                                  <w:sz w:val="22"/>
                                </w:rPr>
                                <w:t xml:space="preserve"> </w:t>
                              </w:r>
                              <w:r>
                                <w:rPr>
                                  <w:color w:val="231F20"/>
                                  <w:spacing w:val="-2"/>
                                  <w:sz w:val="22"/>
                                </w:rPr>
                                <w:t>farmers</w:t>
                              </w:r>
                              <w:r>
                                <w:rPr>
                                  <w:color w:val="231F20"/>
                                  <w:spacing w:val="-14"/>
                                  <w:sz w:val="22"/>
                                </w:rPr>
                                <w:t xml:space="preserve"> </w:t>
                              </w:r>
                              <w:r>
                                <w:rPr>
                                  <w:color w:val="231F20"/>
                                  <w:spacing w:val="-2"/>
                                  <w:sz w:val="22"/>
                                </w:rPr>
                                <w:t>will</w:t>
                              </w:r>
                              <w:r>
                                <w:rPr>
                                  <w:color w:val="231F20"/>
                                  <w:spacing w:val="-13"/>
                                  <w:sz w:val="22"/>
                                </w:rPr>
                                <w:t xml:space="preserve"> </w:t>
                              </w:r>
                              <w:r>
                                <w:rPr>
                                  <w:color w:val="231F20"/>
                                  <w:spacing w:val="-2"/>
                                  <w:sz w:val="22"/>
                                </w:rPr>
                                <w:t xml:space="preserve">join </w:t>
                              </w:r>
                              <w:r>
                                <w:rPr>
                                  <w:color w:val="231F20"/>
                                  <w:sz w:val="22"/>
                                </w:rPr>
                                <w:t>this pilot experiment</w:t>
                              </w:r>
                            </w:p>
                            <w:p w14:paraId="011D2BBF">
                              <w:pPr>
                                <w:numPr>
                                  <w:ilvl w:val="0"/>
                                  <w:numId w:val="78"/>
                                </w:numPr>
                                <w:tabs>
                                  <w:tab w:val="left" w:pos="637"/>
                                </w:tabs>
                                <w:spacing w:before="112"/>
                                <w:ind w:left="637" w:right="0" w:hanging="340"/>
                                <w:jc w:val="left"/>
                                <w:rPr>
                                  <w:sz w:val="22"/>
                                </w:rPr>
                              </w:pPr>
                              <w:r>
                                <w:rPr>
                                  <w:color w:val="231F20"/>
                                  <w:spacing w:val="-2"/>
                                  <w:sz w:val="22"/>
                                </w:rPr>
                                <w:t>It</w:t>
                              </w:r>
                              <w:r>
                                <w:rPr>
                                  <w:color w:val="231F20"/>
                                  <w:spacing w:val="-11"/>
                                  <w:sz w:val="22"/>
                                </w:rPr>
                                <w:t xml:space="preserve"> </w:t>
                              </w:r>
                              <w:r>
                                <w:rPr>
                                  <w:color w:val="231F20"/>
                                  <w:spacing w:val="-2"/>
                                  <w:sz w:val="22"/>
                                </w:rPr>
                                <w:t>amazed</w:t>
                              </w:r>
                              <w:r>
                                <w:rPr>
                                  <w:color w:val="231F20"/>
                                  <w:spacing w:val="-10"/>
                                  <w:sz w:val="22"/>
                                </w:rPr>
                                <w:t xml:space="preserve"> </w:t>
                              </w:r>
                              <w:r>
                                <w:rPr>
                                  <w:color w:val="231F20"/>
                                  <w:spacing w:val="-2"/>
                                  <w:sz w:val="22"/>
                                </w:rPr>
                                <w:t>all</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us</w:t>
                              </w:r>
                              <w:r>
                                <w:rPr>
                                  <w:color w:val="231F20"/>
                                  <w:spacing w:val="-11"/>
                                  <w:sz w:val="22"/>
                                </w:rPr>
                                <w:t xml:space="preserve"> </w:t>
                              </w:r>
                              <w:r>
                                <w:rPr>
                                  <w:color w:val="231F20"/>
                                  <w:spacing w:val="-4"/>
                                  <w:sz w:val="22"/>
                                </w:rPr>
                                <w:t>that</w:t>
                              </w:r>
                            </w:p>
                          </w:txbxContent>
                        </wps:txbx>
                        <wps:bodyPr wrap="square" lIns="0" tIns="0" rIns="0" bIns="0" rtlCol="0">
                          <a:noAutofit/>
                        </wps:bodyPr>
                      </wps:wsp>
                    </wpg:wgp>
                  </a:graphicData>
                </a:graphic>
              </wp:anchor>
            </w:drawing>
          </mc:Choice>
          <mc:Fallback>
            <w:pict>
              <v:group id="Group 2450" o:spid="_x0000_s1026" o:spt="203" style="position:absolute;left:0pt;margin-left:333.4pt;margin-top:10.35pt;height:187.75pt;width:208.05pt;mso-position-horizontal-relative:page;mso-wrap-distance-bottom:0pt;mso-wrap-distance-top:0pt;z-index:-251444224;mso-width-relative:page;mso-height-relative:page;" coordsize="2642235,2384425" o:gfxdata="UEsDBAoAAAAAAIdO4kAAAAAAAAAAAAAAAAAEAAAAZHJzL1BLAwQUAAAACACHTuJADSAPitsAAAAL&#10;AQAADwAAAGRycy9kb3ducmV2LnhtbE2PQUvDQBSE74L/YXmCN7ubFGMb81KkqKci2AribZt9TUKz&#10;b0N2m7T/3u1Jj8MMM98Uq7PtxEiDbx0jJDMFgrhypuUa4Wv39rAA4YNmozvHhHAhD6vy9qbQuXET&#10;f9K4DbWIJexzjdCE0OdS+qohq/3M9cTRO7jB6hDlUEsz6CmW206mSmXS6pbjQqN7WjdUHbcni/A+&#10;6ellnryOm+NhffnZPX58bxJCvL9L1DOIQOfwF4YrfkSHMjLt3YmNFx1ClmURPSCk6gnENaAW6RLE&#10;HmG+zFKQZSH/fyh/AVBLAwQUAAAACACHTuJA97lJdEoDAACZCgAADgAAAGRycy9lMm9Eb2MueG1s&#10;vVZtb5swEP4+af/B4vsKmDQ0UZNqW9pq0rRVavcDHGNeJMCe7QT673e2eVurlmidqkjhgIfz3XN3&#10;j3151VYlOjKpCl5vvPAs8BCrKU+KOtt4vx5uPl14SGlSJ6TkNdt4j0x5V9uPHy4bsWaY57xMmETg&#10;pFbrRmy8XGux9n1Fc1YRdcYFq+FlymVFNNzKzE8kacB7Vfo4CJZ+w2UiJKdMKXi6cy+9zqM8xSFP&#10;04KyHaeHitXaeZWsJBpSUnkhlLe10aYpo/pnmiqmUbnxIFNt/2ERsPfm399eknUmicgL2oVATgnh&#10;SU4VKWpYdHC1I5qggyyeuaoKKrniqT6jvPJdIpYRyCIMnnBzK/lB2FyydZOJgXQo1BPW/9kt/XG8&#10;k6hINh5enAMpNamg5nZhZJ8AQY3I1oC7leJe3MnuQebuTM5tKitzhWxQa6l9HKhlrUYUHuLlAuPo&#10;3EMU3uHoYrHA5458mkOFnn1H8+uZL/1+Yd/EN4TTCGhLNXKl3sbVfU4EsyVQhoORq3DkyjUPsBWa&#10;jEwAgByoUmsFrL2VpyFbsqYHpW8Zt5ST43elXQ8nvUXy3qJt3ZsSJsHMQGlnQHsIZkDaGdi7Mgii&#10;zXcmTmOiZlKzfCyZeV/xI3vgFqlN4fD5chWHIBt92SHYEVPWU2wMErD6C9m/76/C+oyCKHYew9B1&#10;CjjtIf3VQVdBAMWAta0BZLyItK4M0nl/DQqjADgX7TwOR2G4Ci4Mk/OLwxjA73XwkBOO4sUqtKPy&#10;oueRKxgsHK9sG76IHisA6GgVxq9GPa3tSfhlGEYLV7lTosHLCMdQYMP2KbmCjgTLrt6nEAn4MMZx&#10;53++SlP8fPWn0cz31DTX2V7FEyJnR2BaJbunTapPS66Ya0wz2LZDh2EH3FROFC+L5KYoSzPcSmb7&#10;r6VERwK6cR3sdtc3XatMYCC+vcAZa8+TR9DIBjbUjad+H4hkHiq/1aDCZvftDdkb+96QuvzK7R5t&#10;lq7554PmaWGkza7g/HY3IO9OZt9D53Gv8w+wle15a3ZFbHiY6DzS7RcOQjjo/39WfCGd4iNjgG6D&#10;ltvDRq/+UMUe0lHkAjAh6nbfdtG+X3HslgwnFtts3enKHImm9zbS8US5/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ANIA+K2wAAAAsBAAAPAAAAAAAAAAEAIAAAACIAAABkcnMvZG93bnJldi54bWxQ&#10;SwECFAAUAAAACACHTuJA97lJdEoDAACZCgAADgAAAAAAAAABACAAAAAqAQAAZHJzL2Uyb0RvYy54&#10;bWxQSwUGAAAAAAYABgBZAQAA5gYAAAAA&#10;">
                <o:lock v:ext="edit" aspectratio="f"/>
                <v:shape id="Graphic 2451" o:spid="_x0000_s1026" o:spt="100" style="position:absolute;left:0;top:0;height:2384425;width:2642235;" fillcolor="#E0DDEF" filled="t" stroked="f" coordsize="2642235,2384425" o:gfxdata="UEsDBAoAAAAAAIdO4kAAAAAAAAAAAAAAAAAEAAAAZHJzL1BLAwQUAAAACACHTuJAFPib/78AAADd&#10;AAAADwAAAGRycy9kb3ducmV2LnhtbEWPQWsCMRSE7wX/Q3iFXoomu2iRrVGwIK14ci3i8bF53V26&#10;eVk2qab/3giCx2FmvmEWq2g7cabBt441ZBMFgrhypuVaw/dhM56D8AHZYOeYNPyTh9Vy9LTAwrgL&#10;7+lchlokCPsCNTQh9IWUvmrIop+4njh5P26wGJIcamkGvCS47WSu1Ju02HJaaLCnj4aq3/LPanDr&#10;/DPG7WHjT7NjdO2uUq+l1/rlOVPvIALF8Ajf219GQz6dZXB7k5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4m/+/&#10;AAAA3QAAAA8AAAAAAAAAAQAgAAAAIgAAAGRycy9kb3ducmV2LnhtbFBLAQIUABQAAAAIAIdO4kAz&#10;LwWeOwAAADkAAAAQAAAAAAAAAAEAIAAAAA4BAABkcnMvc2hhcGV4bWwueG1sUEsFBgAAAAAGAAYA&#10;WwEAALgDAAAAAA==&#10;" path="m2569718,0l72009,0,30378,1125,9001,9001,1125,30378,0,72009,0,2311908,1125,2353538,9001,2374915,30378,2382791,72009,2383917,2569718,2383917,2611348,2382791,2632725,2374915,2640601,2353538,2641727,2311908,2641727,72009,2640601,30378,2632725,9001,2611348,1125,2569718,0xe">
                  <v:fill on="t" focussize="0,0"/>
                  <v:stroke on="f"/>
                  <v:imagedata o:title=""/>
                  <o:lock v:ext="edit" aspectratio="f"/>
                  <v:textbox inset="0mm,0mm,0mm,0mm"/>
                </v:shape>
                <v:shape id="Textbox 2452" o:spid="_x0000_s1026" o:spt="202" type="#_x0000_t202" style="position:absolute;left:0;top:0;height:2384425;width:2642235;" filled="f" stroked="f" coordsize="21600,21600" o:gfxdata="UEsDBAoAAAAAAIdO4kAAAAAAAAAAAAAAAAAEAAAAZHJzL1BLAwQUAAAACACHTuJAljAuM8AAAADd&#10;AAAADwAAAGRycy9kb3ducmV2LnhtbEWPT2sCMRTE74V+h/AKvdXEpRXdGqWIglAoXdeDx+fmuRvc&#10;vKyb+KffvikUPA4z8xtmOr+5VlyoD9azhuFAgSCuvLFca9iWq5cxiBCRDbaeScMPBZjPHh+mmBt/&#10;5YIum1iLBOGQo4Ymxi6XMlQNOQwD3xEn7+B7hzHJvpamx2uCu1ZmSo2kQ8tpocGOFg1Vx83ZafjY&#10;cbG0p6/9d3EobFlOFH+Ojlo/Pw3VO4hIt3gP/7fXRkP2+pb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MC4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4E9209C">
                        <w:pPr>
                          <w:spacing w:before="2" w:line="240" w:lineRule="auto"/>
                          <w:rPr>
                            <w:rFonts w:ascii="Tahoma"/>
                            <w:sz w:val="33"/>
                          </w:rPr>
                        </w:pPr>
                      </w:p>
                      <w:p w14:paraId="3AD869F2">
                        <w:pPr>
                          <w:numPr>
                            <w:ilvl w:val="0"/>
                            <w:numId w:val="78"/>
                          </w:numPr>
                          <w:tabs>
                            <w:tab w:val="left" w:pos="637"/>
                          </w:tabs>
                          <w:spacing w:before="1"/>
                          <w:ind w:left="637" w:right="0" w:hanging="340"/>
                          <w:jc w:val="left"/>
                          <w:rPr>
                            <w:sz w:val="22"/>
                          </w:rPr>
                        </w:pPr>
                        <w:r>
                          <w:rPr>
                            <w:color w:val="231F20"/>
                            <w:spacing w:val="-4"/>
                            <w:sz w:val="22"/>
                          </w:rPr>
                          <w:t>What worries</w:t>
                        </w:r>
                        <w:r>
                          <w:rPr>
                            <w:color w:val="231F20"/>
                            <w:spacing w:val="-3"/>
                            <w:sz w:val="22"/>
                          </w:rPr>
                          <w:t xml:space="preserve"> </w:t>
                        </w:r>
                        <w:r>
                          <w:rPr>
                            <w:color w:val="231F20"/>
                            <w:spacing w:val="-4"/>
                            <w:sz w:val="22"/>
                          </w:rPr>
                          <w:t>many people</w:t>
                        </w:r>
                      </w:p>
                      <w:p w14:paraId="3DDB8822">
                        <w:pPr>
                          <w:numPr>
                            <w:ilvl w:val="0"/>
                            <w:numId w:val="78"/>
                          </w:numPr>
                          <w:tabs>
                            <w:tab w:val="left" w:pos="635"/>
                            <w:tab w:val="left" w:pos="637"/>
                          </w:tabs>
                          <w:spacing w:before="140" w:line="266" w:lineRule="auto"/>
                          <w:ind w:left="637" w:right="697" w:hanging="341"/>
                          <w:jc w:val="left"/>
                          <w:rPr>
                            <w:sz w:val="22"/>
                          </w:rPr>
                        </w:pPr>
                        <w:r>
                          <w:rPr>
                            <w:color w:val="231F20"/>
                            <w:spacing w:val="-4"/>
                            <w:sz w:val="22"/>
                          </w:rPr>
                          <w:t>That</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lifestyle</w:t>
                        </w:r>
                        <w:r>
                          <w:rPr>
                            <w:color w:val="231F20"/>
                            <w:spacing w:val="-11"/>
                            <w:sz w:val="22"/>
                          </w:rPr>
                          <w:t xml:space="preserve"> </w:t>
                        </w:r>
                        <w:r>
                          <w:rPr>
                            <w:color w:val="231F20"/>
                            <w:spacing w:val="-4"/>
                            <w:sz w:val="22"/>
                          </w:rPr>
                          <w:t>is</w:t>
                        </w:r>
                        <w:r>
                          <w:rPr>
                            <w:color w:val="231F20"/>
                            <w:spacing w:val="-11"/>
                            <w:sz w:val="22"/>
                          </w:rPr>
                          <w:t xml:space="preserve"> </w:t>
                        </w:r>
                        <w:r>
                          <w:rPr>
                            <w:color w:val="231F20"/>
                            <w:spacing w:val="-4"/>
                            <w:sz w:val="22"/>
                          </w:rPr>
                          <w:t>slower</w:t>
                        </w:r>
                        <w:r>
                          <w:rPr>
                            <w:color w:val="231F20"/>
                            <w:spacing w:val="-11"/>
                            <w:sz w:val="22"/>
                          </w:rPr>
                          <w:t xml:space="preserve"> </w:t>
                        </w:r>
                        <w:r>
                          <w:rPr>
                            <w:color w:val="231F20"/>
                            <w:spacing w:val="-4"/>
                            <w:sz w:val="22"/>
                          </w:rPr>
                          <w:t xml:space="preserve">and </w:t>
                        </w:r>
                        <w:r>
                          <w:rPr>
                            <w:color w:val="231F20"/>
                            <w:spacing w:val="-2"/>
                            <w:sz w:val="22"/>
                          </w:rPr>
                          <w:t>healthier</w:t>
                        </w:r>
                      </w:p>
                      <w:p w14:paraId="02A0F023">
                        <w:pPr>
                          <w:numPr>
                            <w:ilvl w:val="0"/>
                            <w:numId w:val="78"/>
                          </w:numPr>
                          <w:tabs>
                            <w:tab w:val="left" w:pos="635"/>
                            <w:tab w:val="left" w:pos="637"/>
                          </w:tabs>
                          <w:spacing w:before="112" w:line="266" w:lineRule="auto"/>
                          <w:ind w:left="637" w:right="211" w:hanging="341"/>
                          <w:jc w:val="left"/>
                          <w:rPr>
                            <w:sz w:val="22"/>
                          </w:rPr>
                        </w:pPr>
                        <w:r>
                          <w:rPr>
                            <w:color w:val="231F20"/>
                            <w:sz w:val="22"/>
                          </w:rPr>
                          <w:t>How we can find a suitable solution</w:t>
                        </w:r>
                        <w:r>
                          <w:rPr>
                            <w:color w:val="231F20"/>
                            <w:spacing w:val="-2"/>
                            <w:sz w:val="22"/>
                          </w:rPr>
                          <w:t xml:space="preserve"> </w:t>
                        </w:r>
                        <w:r>
                          <w:rPr>
                            <w:color w:val="231F20"/>
                            <w:sz w:val="22"/>
                          </w:rPr>
                          <w:t>to</w:t>
                        </w:r>
                        <w:r>
                          <w:rPr>
                            <w:color w:val="231F20"/>
                            <w:spacing w:val="-2"/>
                            <w:sz w:val="22"/>
                          </w:rPr>
                          <w:t xml:space="preserve"> </w:t>
                        </w:r>
                        <w:r>
                          <w:rPr>
                            <w:color w:val="231F20"/>
                            <w:sz w:val="22"/>
                          </w:rPr>
                          <w:t>produce</w:t>
                        </w:r>
                        <w:r>
                          <w:rPr>
                            <w:color w:val="231F20"/>
                            <w:spacing w:val="-2"/>
                            <w:sz w:val="22"/>
                          </w:rPr>
                          <w:t xml:space="preserve"> </w:t>
                        </w:r>
                        <w:r>
                          <w:rPr>
                            <w:color w:val="231F20"/>
                            <w:sz w:val="22"/>
                          </w:rPr>
                          <w:t>sufficient</w:t>
                        </w:r>
                        <w:r>
                          <w:rPr>
                            <w:color w:val="231F20"/>
                            <w:spacing w:val="-2"/>
                            <w:sz w:val="22"/>
                          </w:rPr>
                          <w:t xml:space="preserve"> </w:t>
                        </w:r>
                        <w:r>
                          <w:rPr>
                            <w:color w:val="231F20"/>
                            <w:sz w:val="22"/>
                          </w:rPr>
                          <w:t xml:space="preserve">food </w:t>
                        </w:r>
                        <w:r>
                          <w:rPr>
                            <w:color w:val="231F20"/>
                            <w:spacing w:val="-4"/>
                            <w:sz w:val="22"/>
                          </w:rPr>
                          <w:t>while</w:t>
                        </w:r>
                        <w:r>
                          <w:rPr>
                            <w:color w:val="231F20"/>
                            <w:spacing w:val="-12"/>
                            <w:sz w:val="22"/>
                          </w:rPr>
                          <w:t xml:space="preserve"> </w:t>
                        </w:r>
                        <w:r>
                          <w:rPr>
                            <w:color w:val="231F20"/>
                            <w:spacing w:val="-4"/>
                            <w:sz w:val="22"/>
                          </w:rPr>
                          <w:t>keeping</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environment</w:t>
                        </w:r>
                        <w:r>
                          <w:rPr>
                            <w:color w:val="231F20"/>
                            <w:spacing w:val="-12"/>
                            <w:sz w:val="22"/>
                          </w:rPr>
                          <w:t xml:space="preserve"> </w:t>
                        </w:r>
                        <w:r>
                          <w:rPr>
                            <w:color w:val="231F20"/>
                            <w:spacing w:val="-4"/>
                            <w:sz w:val="22"/>
                          </w:rPr>
                          <w:t>safe</w:t>
                        </w:r>
                      </w:p>
                      <w:p w14:paraId="133FDE0D">
                        <w:pPr>
                          <w:numPr>
                            <w:ilvl w:val="0"/>
                            <w:numId w:val="78"/>
                          </w:numPr>
                          <w:tabs>
                            <w:tab w:val="left" w:pos="635"/>
                            <w:tab w:val="left" w:pos="637"/>
                          </w:tabs>
                          <w:spacing w:before="111" w:line="266" w:lineRule="auto"/>
                          <w:ind w:left="637" w:right="212" w:hanging="341"/>
                          <w:jc w:val="left"/>
                          <w:rPr>
                            <w:sz w:val="22"/>
                          </w:rPr>
                        </w:pPr>
                        <w:r>
                          <w:rPr>
                            <w:color w:val="231F20"/>
                            <w:spacing w:val="-2"/>
                            <w:sz w:val="22"/>
                          </w:rPr>
                          <w:t>When</w:t>
                        </w:r>
                        <w:r>
                          <w:rPr>
                            <w:color w:val="231F20"/>
                            <w:spacing w:val="-14"/>
                            <w:sz w:val="22"/>
                          </w:rPr>
                          <w:t xml:space="preserve"> </w:t>
                        </w:r>
                        <w:r>
                          <w:rPr>
                            <w:color w:val="231F20"/>
                            <w:spacing w:val="-2"/>
                            <w:sz w:val="22"/>
                          </w:rPr>
                          <w:t>these</w:t>
                        </w:r>
                        <w:r>
                          <w:rPr>
                            <w:color w:val="231F20"/>
                            <w:spacing w:val="-13"/>
                            <w:sz w:val="22"/>
                          </w:rPr>
                          <w:t xml:space="preserve"> </w:t>
                        </w:r>
                        <w:r>
                          <w:rPr>
                            <w:color w:val="231F20"/>
                            <w:spacing w:val="-2"/>
                            <w:sz w:val="22"/>
                          </w:rPr>
                          <w:t>wheat</w:t>
                        </w:r>
                        <w:r>
                          <w:rPr>
                            <w:color w:val="231F20"/>
                            <w:spacing w:val="-13"/>
                            <w:sz w:val="22"/>
                          </w:rPr>
                          <w:t xml:space="preserve"> </w:t>
                        </w:r>
                        <w:r>
                          <w:rPr>
                            <w:color w:val="231F20"/>
                            <w:spacing w:val="-2"/>
                            <w:sz w:val="22"/>
                          </w:rPr>
                          <w:t>farmers</w:t>
                        </w:r>
                        <w:r>
                          <w:rPr>
                            <w:color w:val="231F20"/>
                            <w:spacing w:val="-14"/>
                            <w:sz w:val="22"/>
                          </w:rPr>
                          <w:t xml:space="preserve"> </w:t>
                        </w:r>
                        <w:r>
                          <w:rPr>
                            <w:color w:val="231F20"/>
                            <w:spacing w:val="-2"/>
                            <w:sz w:val="22"/>
                          </w:rPr>
                          <w:t>will</w:t>
                        </w:r>
                        <w:r>
                          <w:rPr>
                            <w:color w:val="231F20"/>
                            <w:spacing w:val="-13"/>
                            <w:sz w:val="22"/>
                          </w:rPr>
                          <w:t xml:space="preserve"> </w:t>
                        </w:r>
                        <w:r>
                          <w:rPr>
                            <w:color w:val="231F20"/>
                            <w:spacing w:val="-2"/>
                            <w:sz w:val="22"/>
                          </w:rPr>
                          <w:t xml:space="preserve">join </w:t>
                        </w:r>
                        <w:r>
                          <w:rPr>
                            <w:color w:val="231F20"/>
                            <w:sz w:val="22"/>
                          </w:rPr>
                          <w:t>this pilot experiment</w:t>
                        </w:r>
                      </w:p>
                      <w:p w14:paraId="011D2BBF">
                        <w:pPr>
                          <w:numPr>
                            <w:ilvl w:val="0"/>
                            <w:numId w:val="78"/>
                          </w:numPr>
                          <w:tabs>
                            <w:tab w:val="left" w:pos="637"/>
                          </w:tabs>
                          <w:spacing w:before="112"/>
                          <w:ind w:left="637" w:right="0" w:hanging="340"/>
                          <w:jc w:val="left"/>
                          <w:rPr>
                            <w:sz w:val="22"/>
                          </w:rPr>
                        </w:pPr>
                        <w:r>
                          <w:rPr>
                            <w:color w:val="231F20"/>
                            <w:spacing w:val="-2"/>
                            <w:sz w:val="22"/>
                          </w:rPr>
                          <w:t>It</w:t>
                        </w:r>
                        <w:r>
                          <w:rPr>
                            <w:color w:val="231F20"/>
                            <w:spacing w:val="-11"/>
                            <w:sz w:val="22"/>
                          </w:rPr>
                          <w:t xml:space="preserve"> </w:t>
                        </w:r>
                        <w:r>
                          <w:rPr>
                            <w:color w:val="231F20"/>
                            <w:spacing w:val="-2"/>
                            <w:sz w:val="22"/>
                          </w:rPr>
                          <w:t>amazed</w:t>
                        </w:r>
                        <w:r>
                          <w:rPr>
                            <w:color w:val="231F20"/>
                            <w:spacing w:val="-10"/>
                            <w:sz w:val="22"/>
                          </w:rPr>
                          <w:t xml:space="preserve"> </w:t>
                        </w:r>
                        <w:r>
                          <w:rPr>
                            <w:color w:val="231F20"/>
                            <w:spacing w:val="-2"/>
                            <w:sz w:val="22"/>
                          </w:rPr>
                          <w:t>all</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us</w:t>
                        </w:r>
                        <w:r>
                          <w:rPr>
                            <w:color w:val="231F20"/>
                            <w:spacing w:val="-11"/>
                            <w:sz w:val="22"/>
                          </w:rPr>
                          <w:t xml:space="preserve"> </w:t>
                        </w:r>
                        <w:r>
                          <w:rPr>
                            <w:color w:val="231F20"/>
                            <w:spacing w:val="-4"/>
                            <w:sz w:val="22"/>
                          </w:rPr>
                          <w:t>that</w:t>
                        </w:r>
                      </w:p>
                    </w:txbxContent>
                  </v:textbox>
                </v:shape>
                <w10:wrap type="topAndBottom"/>
              </v:group>
            </w:pict>
          </mc:Fallback>
        </mc:AlternateContent>
      </w:r>
    </w:p>
    <w:p w14:paraId="06C5F526">
      <w:pPr>
        <w:pStyle w:val="11"/>
        <w:spacing w:before="4"/>
        <w:rPr>
          <w:rFonts w:ascii="Tahoma"/>
        </w:rPr>
      </w:pPr>
    </w:p>
    <w:p w14:paraId="281DFB69">
      <w:pPr>
        <w:spacing w:before="129" w:line="213" w:lineRule="auto"/>
        <w:ind w:left="1757" w:right="1014" w:firstLine="0"/>
        <w:jc w:val="left"/>
        <w:rPr>
          <w:rFonts w:ascii="Tahoma"/>
          <w:sz w:val="26"/>
        </w:rPr>
      </w:pPr>
      <w:r>
        <w:rPr>
          <w:rFonts w:ascii="Tahoma"/>
          <w:color w:val="27714A"/>
          <w:w w:val="105"/>
          <w:sz w:val="26"/>
        </w:rPr>
        <w:t>Read</w:t>
      </w:r>
      <w:r>
        <w:rPr>
          <w:rFonts w:ascii="Tahoma"/>
          <w:color w:val="27714A"/>
          <w:spacing w:val="-14"/>
          <w:w w:val="105"/>
          <w:sz w:val="26"/>
        </w:rPr>
        <w:t xml:space="preserve"> </w:t>
      </w:r>
      <w:r>
        <w:rPr>
          <w:rFonts w:ascii="Tahoma"/>
          <w:color w:val="27714A"/>
          <w:w w:val="105"/>
          <w:sz w:val="26"/>
        </w:rPr>
        <w:t>the</w:t>
      </w:r>
      <w:r>
        <w:rPr>
          <w:rFonts w:ascii="Tahoma"/>
          <w:color w:val="27714A"/>
          <w:spacing w:val="-14"/>
          <w:w w:val="105"/>
          <w:sz w:val="26"/>
        </w:rPr>
        <w:t xml:space="preserve"> </w:t>
      </w:r>
      <w:r>
        <w:rPr>
          <w:rFonts w:ascii="Tahoma"/>
          <w:color w:val="27714A"/>
          <w:w w:val="105"/>
          <w:sz w:val="26"/>
        </w:rPr>
        <w:t>passage</w:t>
      </w:r>
      <w:r>
        <w:rPr>
          <w:rFonts w:ascii="Tahoma"/>
          <w:color w:val="27714A"/>
          <w:spacing w:val="-14"/>
          <w:w w:val="105"/>
          <w:sz w:val="26"/>
        </w:rPr>
        <w:t xml:space="preserve"> </w:t>
      </w:r>
      <w:r>
        <w:rPr>
          <w:rFonts w:ascii="Tahoma"/>
          <w:color w:val="27714A"/>
          <w:w w:val="105"/>
          <w:sz w:val="26"/>
        </w:rPr>
        <w:t>and</w:t>
      </w:r>
      <w:r>
        <w:rPr>
          <w:rFonts w:ascii="Tahoma"/>
          <w:color w:val="27714A"/>
          <w:spacing w:val="-14"/>
          <w:w w:val="105"/>
          <w:sz w:val="26"/>
        </w:rPr>
        <w:t xml:space="preserve"> </w:t>
      </w:r>
      <w:r>
        <w:rPr>
          <w:rFonts w:ascii="Tahoma"/>
          <w:color w:val="27714A"/>
          <w:w w:val="105"/>
          <w:sz w:val="26"/>
        </w:rPr>
        <w:t>underline</w:t>
      </w:r>
      <w:r>
        <w:rPr>
          <w:rFonts w:ascii="Tahoma"/>
          <w:color w:val="27714A"/>
          <w:spacing w:val="-14"/>
          <w:w w:val="105"/>
          <w:sz w:val="26"/>
        </w:rPr>
        <w:t xml:space="preserve"> </w:t>
      </w:r>
      <w:r>
        <w:rPr>
          <w:rFonts w:ascii="Tahoma"/>
          <w:color w:val="27714A"/>
          <w:w w:val="105"/>
          <w:sz w:val="26"/>
        </w:rPr>
        <w:t>all</w:t>
      </w:r>
      <w:r>
        <w:rPr>
          <w:rFonts w:ascii="Tahoma"/>
          <w:color w:val="27714A"/>
          <w:spacing w:val="-14"/>
          <w:w w:val="105"/>
          <w:sz w:val="26"/>
        </w:rPr>
        <w:t xml:space="preserve"> </w:t>
      </w:r>
      <w:r>
        <w:rPr>
          <w:rFonts w:ascii="Tahoma"/>
          <w:color w:val="27714A"/>
          <w:w w:val="105"/>
          <w:sz w:val="26"/>
        </w:rPr>
        <w:t>the</w:t>
      </w:r>
      <w:r>
        <w:rPr>
          <w:rFonts w:ascii="Tahoma"/>
          <w:color w:val="27714A"/>
          <w:spacing w:val="-14"/>
          <w:w w:val="105"/>
          <w:sz w:val="26"/>
        </w:rPr>
        <w:t xml:space="preserve"> </w:t>
      </w:r>
      <w:r>
        <w:rPr>
          <w:rFonts w:ascii="Tahoma"/>
          <w:color w:val="27714A"/>
          <w:w w:val="105"/>
          <w:sz w:val="26"/>
        </w:rPr>
        <w:t>subject</w:t>
      </w:r>
      <w:r>
        <w:rPr>
          <w:rFonts w:ascii="Tahoma"/>
          <w:color w:val="27714A"/>
          <w:spacing w:val="-14"/>
          <w:w w:val="105"/>
          <w:sz w:val="26"/>
        </w:rPr>
        <w:t xml:space="preserve"> </w:t>
      </w:r>
      <w:r>
        <w:rPr>
          <w:rFonts w:ascii="Tahoma"/>
          <w:color w:val="27714A"/>
          <w:w w:val="105"/>
          <w:sz w:val="26"/>
        </w:rPr>
        <w:t>clauses.</w:t>
      </w:r>
      <w:r>
        <w:rPr>
          <w:rFonts w:ascii="Tahoma"/>
          <w:color w:val="27714A"/>
          <w:spacing w:val="-14"/>
          <w:w w:val="105"/>
          <w:sz w:val="26"/>
        </w:rPr>
        <w:t xml:space="preserve"> </w:t>
      </w:r>
      <w:r>
        <w:rPr>
          <w:rFonts w:ascii="Tahoma"/>
          <w:color w:val="27714A"/>
          <w:w w:val="105"/>
          <w:sz w:val="26"/>
        </w:rPr>
        <w:t>Then</w:t>
      </w:r>
      <w:r>
        <w:rPr>
          <w:rFonts w:ascii="Tahoma"/>
          <w:color w:val="27714A"/>
          <w:spacing w:val="-14"/>
          <w:w w:val="105"/>
          <w:sz w:val="26"/>
        </w:rPr>
        <w:t xml:space="preserve"> </w:t>
      </w:r>
      <w:r>
        <w:rPr>
          <w:rFonts w:ascii="Tahoma"/>
          <w:color w:val="27714A"/>
          <w:w w:val="105"/>
          <w:sz w:val="26"/>
        </w:rPr>
        <w:t>in</w:t>
      </w:r>
      <w:r>
        <w:rPr>
          <w:rFonts w:ascii="Tahoma"/>
          <w:color w:val="27714A"/>
          <w:spacing w:val="-14"/>
          <w:w w:val="105"/>
          <w:sz w:val="26"/>
        </w:rPr>
        <w:t xml:space="preserve"> </w:t>
      </w:r>
      <w:r>
        <w:rPr>
          <w:rFonts w:ascii="Tahoma"/>
          <w:color w:val="27714A"/>
          <w:w w:val="105"/>
          <w:sz w:val="26"/>
        </w:rPr>
        <w:t xml:space="preserve">pairs, </w:t>
      </w:r>
      <w:r>
        <w:rPr>
          <w:rFonts w:ascii="Tahoma"/>
          <w:color w:val="27714A"/>
          <w:sz w:val="26"/>
        </w:rPr>
        <w:t>discuss whether the sentences with subject clauses can be paraphrased.</w:t>
      </w:r>
    </w:p>
    <w:p w14:paraId="1AFD7124">
      <w:pPr>
        <w:spacing w:before="220" w:line="307" w:lineRule="auto"/>
        <w:ind w:left="1867" w:right="909" w:firstLine="2"/>
        <w:jc w:val="both"/>
        <w:rPr>
          <w:sz w:val="21"/>
        </w:rPr>
      </w:pPr>
      <w:r>
        <w:rPr>
          <w:color w:val="231F20"/>
          <w:sz w:val="21"/>
        </w:rPr>
        <w:t>Grandma</w:t>
      </w:r>
      <w:r>
        <w:rPr>
          <w:color w:val="231F20"/>
          <w:spacing w:val="-9"/>
          <w:sz w:val="21"/>
        </w:rPr>
        <w:t xml:space="preserve"> </w:t>
      </w:r>
      <w:r>
        <w:rPr>
          <w:color w:val="231F20"/>
          <w:sz w:val="21"/>
        </w:rPr>
        <w:t>has</w:t>
      </w:r>
      <w:r>
        <w:rPr>
          <w:color w:val="231F20"/>
          <w:spacing w:val="-9"/>
          <w:sz w:val="21"/>
        </w:rPr>
        <w:t xml:space="preserve"> </w:t>
      </w:r>
      <w:r>
        <w:rPr>
          <w:color w:val="231F20"/>
          <w:sz w:val="21"/>
        </w:rPr>
        <w:t>been</w:t>
      </w:r>
      <w:r>
        <w:rPr>
          <w:color w:val="231F20"/>
          <w:spacing w:val="-9"/>
          <w:sz w:val="21"/>
        </w:rPr>
        <w:t xml:space="preserve"> </w:t>
      </w:r>
      <w:r>
        <w:rPr>
          <w:color w:val="231F20"/>
          <w:sz w:val="21"/>
        </w:rPr>
        <w:t>complaining</w:t>
      </w:r>
      <w:r>
        <w:rPr>
          <w:color w:val="231F20"/>
          <w:spacing w:val="-9"/>
          <w:sz w:val="21"/>
        </w:rPr>
        <w:t xml:space="preserve"> </w:t>
      </w:r>
      <w:r>
        <w:rPr>
          <w:color w:val="231F20"/>
          <w:sz w:val="21"/>
        </w:rPr>
        <w:t>about</w:t>
      </w:r>
      <w:r>
        <w:rPr>
          <w:color w:val="231F20"/>
          <w:spacing w:val="-9"/>
          <w:sz w:val="21"/>
        </w:rPr>
        <w:t xml:space="preserve"> </w:t>
      </w:r>
      <w:r>
        <w:rPr>
          <w:color w:val="231F20"/>
          <w:sz w:val="21"/>
        </w:rPr>
        <w:t>the</w:t>
      </w:r>
      <w:r>
        <w:rPr>
          <w:color w:val="231F20"/>
          <w:spacing w:val="-9"/>
          <w:sz w:val="21"/>
        </w:rPr>
        <w:t xml:space="preserve"> </w:t>
      </w:r>
      <w:r>
        <w:rPr>
          <w:color w:val="231F20"/>
          <w:sz w:val="21"/>
        </w:rPr>
        <w:t>vegetables</w:t>
      </w:r>
      <w:r>
        <w:rPr>
          <w:color w:val="231F20"/>
          <w:spacing w:val="-9"/>
          <w:sz w:val="21"/>
        </w:rPr>
        <w:t xml:space="preserve"> </w:t>
      </w:r>
      <w:r>
        <w:rPr>
          <w:color w:val="231F20"/>
          <w:sz w:val="21"/>
        </w:rPr>
        <w:t>sold</w:t>
      </w:r>
      <w:r>
        <w:rPr>
          <w:color w:val="231F20"/>
          <w:spacing w:val="-9"/>
          <w:sz w:val="21"/>
        </w:rPr>
        <w:t xml:space="preserve"> </w:t>
      </w:r>
      <w:r>
        <w:rPr>
          <w:color w:val="231F20"/>
          <w:sz w:val="21"/>
        </w:rPr>
        <w:t>in</w:t>
      </w:r>
      <w:r>
        <w:rPr>
          <w:color w:val="231F20"/>
          <w:spacing w:val="-9"/>
          <w:sz w:val="21"/>
        </w:rPr>
        <w:t xml:space="preserve"> </w:t>
      </w:r>
      <w:r>
        <w:rPr>
          <w:color w:val="231F20"/>
          <w:sz w:val="21"/>
        </w:rPr>
        <w:t>the</w:t>
      </w:r>
      <w:r>
        <w:rPr>
          <w:color w:val="231F20"/>
          <w:spacing w:val="-9"/>
          <w:sz w:val="21"/>
        </w:rPr>
        <w:t xml:space="preserve"> </w:t>
      </w:r>
      <w:r>
        <w:rPr>
          <w:color w:val="231F20"/>
          <w:sz w:val="21"/>
        </w:rPr>
        <w:t>supermarket,</w:t>
      </w:r>
      <w:r>
        <w:rPr>
          <w:color w:val="231F20"/>
          <w:spacing w:val="-9"/>
          <w:sz w:val="21"/>
        </w:rPr>
        <w:t xml:space="preserve"> </w:t>
      </w:r>
      <w:r>
        <w:rPr>
          <w:color w:val="231F20"/>
          <w:sz w:val="21"/>
        </w:rPr>
        <w:t>which</w:t>
      </w:r>
      <w:r>
        <w:rPr>
          <w:color w:val="231F20"/>
          <w:spacing w:val="-9"/>
          <w:sz w:val="21"/>
        </w:rPr>
        <w:t xml:space="preserve"> </w:t>
      </w:r>
      <w:r>
        <w:rPr>
          <w:color w:val="231F20"/>
          <w:sz w:val="21"/>
        </w:rPr>
        <w:t>have</w:t>
      </w:r>
      <w:r>
        <w:rPr>
          <w:color w:val="231F20"/>
          <w:spacing w:val="-9"/>
          <w:sz w:val="21"/>
        </w:rPr>
        <w:t xml:space="preserve"> </w:t>
      </w:r>
      <w:r>
        <w:rPr>
          <w:color w:val="231F20"/>
          <w:sz w:val="21"/>
        </w:rPr>
        <w:t xml:space="preserve">been </w:t>
      </w:r>
      <w:r>
        <w:rPr>
          <w:rFonts w:ascii="Tahoma"/>
          <w:color w:val="231F20"/>
          <w:spacing w:val="-4"/>
          <w:sz w:val="21"/>
        </w:rPr>
        <w:t>grown</w:t>
      </w:r>
      <w:r>
        <w:rPr>
          <w:rFonts w:ascii="Tahoma"/>
          <w:color w:val="231F20"/>
          <w:spacing w:val="-11"/>
          <w:sz w:val="21"/>
        </w:rPr>
        <w:t xml:space="preserve"> </w:t>
      </w:r>
      <w:r>
        <w:rPr>
          <w:rFonts w:ascii="Tahoma"/>
          <w:color w:val="231F20"/>
          <w:spacing w:val="-4"/>
          <w:sz w:val="21"/>
        </w:rPr>
        <w:t>using</w:t>
      </w:r>
      <w:r>
        <w:rPr>
          <w:rFonts w:ascii="Tahoma"/>
          <w:color w:val="231F20"/>
          <w:spacing w:val="-11"/>
          <w:sz w:val="21"/>
        </w:rPr>
        <w:t xml:space="preserve"> </w:t>
      </w:r>
      <w:r>
        <w:rPr>
          <w:rFonts w:ascii="Tahoma"/>
          <w:color w:val="231F20"/>
          <w:spacing w:val="-4"/>
          <w:sz w:val="21"/>
        </w:rPr>
        <w:t>chemical</w:t>
      </w:r>
      <w:r>
        <w:rPr>
          <w:rFonts w:ascii="Tahoma"/>
          <w:color w:val="231F20"/>
          <w:spacing w:val="-11"/>
          <w:sz w:val="21"/>
        </w:rPr>
        <w:t xml:space="preserve"> </w:t>
      </w:r>
      <w:r>
        <w:rPr>
          <w:rFonts w:ascii="Tahoma"/>
          <w:color w:val="231F20"/>
          <w:spacing w:val="-4"/>
          <w:sz w:val="21"/>
        </w:rPr>
        <w:t>fertilisers.</w:t>
      </w:r>
      <w:r>
        <w:rPr>
          <w:rFonts w:ascii="Tahoma"/>
          <w:color w:val="231F20"/>
          <w:spacing w:val="-10"/>
          <w:sz w:val="21"/>
        </w:rPr>
        <w:t xml:space="preserve"> </w:t>
      </w:r>
      <w:r>
        <w:rPr>
          <w:rFonts w:ascii="Tahoma"/>
          <w:color w:val="231F20"/>
          <w:spacing w:val="-4"/>
          <w:sz w:val="21"/>
        </w:rPr>
        <w:t>To</w:t>
      </w:r>
      <w:r>
        <w:rPr>
          <w:rFonts w:ascii="Tahoma"/>
          <w:color w:val="231F20"/>
          <w:spacing w:val="-11"/>
          <w:sz w:val="21"/>
        </w:rPr>
        <w:t xml:space="preserve"> </w:t>
      </w:r>
      <w:r>
        <w:rPr>
          <w:rFonts w:ascii="Tahoma"/>
          <w:color w:val="231F20"/>
          <w:spacing w:val="-4"/>
          <w:sz w:val="21"/>
        </w:rPr>
        <w:t>her,</w:t>
      </w:r>
      <w:r>
        <w:rPr>
          <w:rFonts w:ascii="Tahoma"/>
          <w:color w:val="231F20"/>
          <w:spacing w:val="-11"/>
          <w:sz w:val="21"/>
        </w:rPr>
        <w:t xml:space="preserve"> </w:t>
      </w:r>
      <w:r>
        <w:rPr>
          <w:rFonts w:ascii="Tahoma"/>
          <w:color w:val="231F20"/>
          <w:spacing w:val="-4"/>
          <w:sz w:val="21"/>
        </w:rPr>
        <w:t>that</w:t>
      </w:r>
      <w:r>
        <w:rPr>
          <w:rFonts w:ascii="Tahoma"/>
          <w:color w:val="231F20"/>
          <w:spacing w:val="-11"/>
          <w:sz w:val="21"/>
        </w:rPr>
        <w:t xml:space="preserve"> </w:t>
      </w:r>
      <w:r>
        <w:rPr>
          <w:rFonts w:ascii="Tahoma"/>
          <w:color w:val="231F20"/>
          <w:spacing w:val="-4"/>
          <w:sz w:val="21"/>
        </w:rPr>
        <w:t>they</w:t>
      </w:r>
      <w:r>
        <w:rPr>
          <w:rFonts w:ascii="Tahoma"/>
          <w:color w:val="231F20"/>
          <w:spacing w:val="-11"/>
          <w:sz w:val="21"/>
        </w:rPr>
        <w:t xml:space="preserve"> </w:t>
      </w:r>
      <w:r>
        <w:rPr>
          <w:rFonts w:ascii="Tahoma"/>
          <w:color w:val="231F20"/>
          <w:spacing w:val="-4"/>
          <w:sz w:val="21"/>
        </w:rPr>
        <w:t>look</w:t>
      </w:r>
      <w:r>
        <w:rPr>
          <w:rFonts w:ascii="Tahoma"/>
          <w:color w:val="231F20"/>
          <w:spacing w:val="-11"/>
          <w:sz w:val="21"/>
        </w:rPr>
        <w:t xml:space="preserve"> </w:t>
      </w:r>
      <w:r>
        <w:rPr>
          <w:rFonts w:ascii="Tahoma"/>
          <w:color w:val="231F20"/>
          <w:spacing w:val="-4"/>
          <w:sz w:val="21"/>
        </w:rPr>
        <w:t>beautiful</w:t>
      </w:r>
      <w:r>
        <w:rPr>
          <w:rFonts w:ascii="Tahoma"/>
          <w:color w:val="231F20"/>
          <w:spacing w:val="-11"/>
          <w:sz w:val="21"/>
        </w:rPr>
        <w:t xml:space="preserve"> </w:t>
      </w:r>
      <w:r>
        <w:rPr>
          <w:rFonts w:ascii="Tahoma"/>
          <w:color w:val="231F20"/>
          <w:spacing w:val="-4"/>
          <w:sz w:val="21"/>
        </w:rPr>
        <w:t>on</w:t>
      </w:r>
      <w:r>
        <w:rPr>
          <w:rFonts w:ascii="Tahoma"/>
          <w:color w:val="231F20"/>
          <w:spacing w:val="-11"/>
          <w:sz w:val="21"/>
        </w:rPr>
        <w:t xml:space="preserve"> </w:t>
      </w:r>
      <w:r>
        <w:rPr>
          <w:rFonts w:ascii="Tahoma"/>
          <w:color w:val="231F20"/>
          <w:spacing w:val="-4"/>
          <w:sz w:val="21"/>
        </w:rPr>
        <w:t>the</w:t>
      </w:r>
      <w:r>
        <w:rPr>
          <w:rFonts w:ascii="Tahoma"/>
          <w:color w:val="231F20"/>
          <w:spacing w:val="-11"/>
          <w:sz w:val="21"/>
        </w:rPr>
        <w:t xml:space="preserve"> </w:t>
      </w:r>
      <w:r>
        <w:rPr>
          <w:rFonts w:ascii="Tahoma"/>
          <w:color w:val="231F20"/>
          <w:spacing w:val="-4"/>
          <w:sz w:val="21"/>
        </w:rPr>
        <w:t>outside</w:t>
      </w:r>
      <w:r>
        <w:rPr>
          <w:rFonts w:ascii="Tahoma"/>
          <w:color w:val="231F20"/>
          <w:spacing w:val="-10"/>
          <w:sz w:val="21"/>
        </w:rPr>
        <w:t xml:space="preserve"> </w:t>
      </w:r>
      <w:r>
        <w:rPr>
          <w:rFonts w:ascii="Tahoma"/>
          <w:color w:val="231F20"/>
          <w:spacing w:val="-4"/>
          <w:sz w:val="21"/>
        </w:rPr>
        <w:t>is</w:t>
      </w:r>
      <w:r>
        <w:rPr>
          <w:rFonts w:ascii="Tahoma"/>
          <w:color w:val="231F20"/>
          <w:spacing w:val="-11"/>
          <w:sz w:val="21"/>
        </w:rPr>
        <w:t xml:space="preserve"> </w:t>
      </w:r>
      <w:r>
        <w:rPr>
          <w:rFonts w:ascii="Tahoma"/>
          <w:color w:val="231F20"/>
          <w:spacing w:val="-4"/>
          <w:sz w:val="21"/>
        </w:rPr>
        <w:t>obvious.</w:t>
      </w:r>
      <w:r>
        <w:rPr>
          <w:rFonts w:ascii="Tahoma"/>
          <w:color w:val="231F20"/>
          <w:spacing w:val="-11"/>
          <w:sz w:val="21"/>
        </w:rPr>
        <w:t xml:space="preserve"> </w:t>
      </w:r>
      <w:r>
        <w:rPr>
          <w:rFonts w:ascii="Tahoma"/>
          <w:color w:val="231F20"/>
          <w:spacing w:val="-4"/>
          <w:sz w:val="21"/>
        </w:rPr>
        <w:t xml:space="preserve">However, </w:t>
      </w:r>
      <w:r>
        <w:rPr>
          <w:rFonts w:ascii="Tahoma"/>
          <w:color w:val="231F20"/>
          <w:sz w:val="21"/>
        </w:rPr>
        <w:t>what</w:t>
      </w:r>
      <w:r>
        <w:rPr>
          <w:rFonts w:ascii="Tahoma"/>
          <w:color w:val="231F20"/>
          <w:spacing w:val="-17"/>
          <w:sz w:val="21"/>
        </w:rPr>
        <w:t xml:space="preserve"> </w:t>
      </w:r>
      <w:r>
        <w:rPr>
          <w:rFonts w:ascii="Tahoma"/>
          <w:color w:val="231F20"/>
          <w:sz w:val="21"/>
        </w:rPr>
        <w:t>she</w:t>
      </w:r>
      <w:r>
        <w:rPr>
          <w:rFonts w:ascii="Tahoma"/>
          <w:color w:val="231F20"/>
          <w:spacing w:val="-16"/>
          <w:sz w:val="21"/>
        </w:rPr>
        <w:t xml:space="preserve"> </w:t>
      </w:r>
      <w:r>
        <w:rPr>
          <w:rFonts w:ascii="Tahoma"/>
          <w:color w:val="231F20"/>
          <w:sz w:val="21"/>
        </w:rPr>
        <w:t>is</w:t>
      </w:r>
      <w:r>
        <w:rPr>
          <w:rFonts w:ascii="Tahoma"/>
          <w:color w:val="231F20"/>
          <w:spacing w:val="-17"/>
          <w:sz w:val="21"/>
        </w:rPr>
        <w:t xml:space="preserve"> </w:t>
      </w:r>
      <w:r>
        <w:rPr>
          <w:rFonts w:ascii="Tahoma"/>
          <w:color w:val="231F20"/>
          <w:sz w:val="21"/>
        </w:rPr>
        <w:t>unhappy</w:t>
      </w:r>
      <w:r>
        <w:rPr>
          <w:rFonts w:ascii="Tahoma"/>
          <w:color w:val="231F20"/>
          <w:spacing w:val="-16"/>
          <w:sz w:val="21"/>
        </w:rPr>
        <w:t xml:space="preserve"> </w:t>
      </w:r>
      <w:r>
        <w:rPr>
          <w:rFonts w:ascii="Tahoma"/>
          <w:color w:val="231F20"/>
          <w:sz w:val="21"/>
        </w:rPr>
        <w:t>about</w:t>
      </w:r>
      <w:r>
        <w:rPr>
          <w:rFonts w:ascii="Tahoma"/>
          <w:color w:val="231F20"/>
          <w:spacing w:val="-17"/>
          <w:sz w:val="21"/>
        </w:rPr>
        <w:t xml:space="preserve"> </w:t>
      </w:r>
      <w:r>
        <w:rPr>
          <w:rFonts w:ascii="Tahoma"/>
          <w:color w:val="231F20"/>
          <w:sz w:val="21"/>
        </w:rPr>
        <w:t>is</w:t>
      </w:r>
      <w:r>
        <w:rPr>
          <w:rFonts w:ascii="Tahoma"/>
          <w:color w:val="231F20"/>
          <w:spacing w:val="-16"/>
          <w:sz w:val="21"/>
        </w:rPr>
        <w:t xml:space="preserve"> </w:t>
      </w:r>
      <w:r>
        <w:rPr>
          <w:rFonts w:ascii="Tahoma"/>
          <w:color w:val="231F20"/>
          <w:sz w:val="21"/>
        </w:rPr>
        <w:t>the</w:t>
      </w:r>
      <w:r>
        <w:rPr>
          <w:rFonts w:ascii="Tahoma"/>
          <w:color w:val="231F20"/>
          <w:spacing w:val="-16"/>
          <w:sz w:val="21"/>
        </w:rPr>
        <w:t xml:space="preserve"> </w:t>
      </w:r>
      <w:r>
        <w:rPr>
          <w:rFonts w:ascii="Tahoma"/>
          <w:color w:val="231F20"/>
          <w:sz w:val="21"/>
        </w:rPr>
        <w:t>lower</w:t>
      </w:r>
      <w:r>
        <w:rPr>
          <w:rFonts w:ascii="Tahoma"/>
          <w:color w:val="231F20"/>
          <w:spacing w:val="-17"/>
          <w:sz w:val="21"/>
        </w:rPr>
        <w:t xml:space="preserve"> </w:t>
      </w:r>
      <w:r>
        <w:rPr>
          <w:rFonts w:ascii="Tahoma"/>
          <w:color w:val="231F20"/>
          <w:sz w:val="21"/>
        </w:rPr>
        <w:t>nutritional</w:t>
      </w:r>
      <w:r>
        <w:rPr>
          <w:rFonts w:ascii="Tahoma"/>
          <w:color w:val="231F20"/>
          <w:spacing w:val="-16"/>
          <w:sz w:val="21"/>
        </w:rPr>
        <w:t xml:space="preserve"> </w:t>
      </w:r>
      <w:r>
        <w:rPr>
          <w:rFonts w:ascii="Tahoma"/>
          <w:color w:val="231F20"/>
          <w:sz w:val="21"/>
        </w:rPr>
        <w:t>value</w:t>
      </w:r>
      <w:r>
        <w:rPr>
          <w:rFonts w:ascii="Tahoma"/>
          <w:color w:val="231F20"/>
          <w:spacing w:val="-17"/>
          <w:sz w:val="21"/>
        </w:rPr>
        <w:t xml:space="preserve"> </w:t>
      </w:r>
      <w:r>
        <w:rPr>
          <w:rFonts w:ascii="Tahoma"/>
          <w:color w:val="231F20"/>
          <w:sz w:val="21"/>
        </w:rPr>
        <w:t>and</w:t>
      </w:r>
      <w:r>
        <w:rPr>
          <w:rFonts w:ascii="Tahoma"/>
          <w:color w:val="231F20"/>
          <w:spacing w:val="-16"/>
          <w:sz w:val="21"/>
        </w:rPr>
        <w:t xml:space="preserve"> </w:t>
      </w:r>
      <w:r>
        <w:rPr>
          <w:rFonts w:ascii="Tahoma"/>
          <w:color w:val="231F20"/>
          <w:sz w:val="21"/>
        </w:rPr>
        <w:t>reduced</w:t>
      </w:r>
      <w:r>
        <w:rPr>
          <w:rFonts w:ascii="Tahoma"/>
          <w:color w:val="231F20"/>
          <w:spacing w:val="-16"/>
          <w:sz w:val="21"/>
        </w:rPr>
        <w:t xml:space="preserve"> </w:t>
      </w:r>
      <w:r>
        <w:rPr>
          <w:color w:val="231F20"/>
          <w:sz w:val="21"/>
        </w:rPr>
        <w:t>flavour.</w:t>
      </w:r>
      <w:r>
        <w:rPr>
          <w:color w:val="231F20"/>
          <w:spacing w:val="-15"/>
          <w:sz w:val="21"/>
        </w:rPr>
        <w:t xml:space="preserve"> </w:t>
      </w:r>
      <w:r>
        <w:rPr>
          <w:color w:val="231F20"/>
          <w:sz w:val="21"/>
        </w:rPr>
        <w:t>Now</w:t>
      </w:r>
      <w:r>
        <w:rPr>
          <w:color w:val="231F20"/>
          <w:spacing w:val="-15"/>
          <w:sz w:val="21"/>
        </w:rPr>
        <w:t xml:space="preserve"> </w:t>
      </w:r>
      <w:r>
        <w:rPr>
          <w:color w:val="231F20"/>
          <w:sz w:val="21"/>
        </w:rPr>
        <w:t>that</w:t>
      </w:r>
      <w:r>
        <w:rPr>
          <w:color w:val="231F20"/>
          <w:spacing w:val="-14"/>
          <w:sz w:val="21"/>
        </w:rPr>
        <w:t xml:space="preserve"> </w:t>
      </w:r>
      <w:r>
        <w:rPr>
          <w:color w:val="231F20"/>
          <w:sz w:val="21"/>
        </w:rPr>
        <w:t>both</w:t>
      </w:r>
      <w:r>
        <w:rPr>
          <w:color w:val="231F20"/>
          <w:spacing w:val="-15"/>
          <w:sz w:val="21"/>
        </w:rPr>
        <w:t xml:space="preserve"> </w:t>
      </w:r>
      <w:r>
        <w:rPr>
          <w:color w:val="231F20"/>
          <w:sz w:val="21"/>
        </w:rPr>
        <w:t>of</w:t>
      </w:r>
      <w:r>
        <w:rPr>
          <w:color w:val="231F20"/>
          <w:spacing w:val="-14"/>
          <w:sz w:val="21"/>
        </w:rPr>
        <w:t xml:space="preserve"> </w:t>
      </w:r>
      <w:r>
        <w:rPr>
          <w:color w:val="231F20"/>
          <w:sz w:val="21"/>
        </w:rPr>
        <w:t xml:space="preserve">my </w:t>
      </w:r>
      <w:r>
        <w:rPr>
          <w:rFonts w:ascii="Tahoma"/>
          <w:color w:val="231F20"/>
          <w:spacing w:val="-4"/>
          <w:sz w:val="21"/>
        </w:rPr>
        <w:t>grandparents</w:t>
      </w:r>
      <w:r>
        <w:rPr>
          <w:rFonts w:ascii="Tahoma"/>
          <w:color w:val="231F20"/>
          <w:spacing w:val="-11"/>
          <w:sz w:val="21"/>
        </w:rPr>
        <w:t xml:space="preserve"> </w:t>
      </w:r>
      <w:r>
        <w:rPr>
          <w:rFonts w:ascii="Tahoma"/>
          <w:color w:val="231F20"/>
          <w:spacing w:val="-4"/>
          <w:sz w:val="21"/>
        </w:rPr>
        <w:t>have</w:t>
      </w:r>
      <w:r>
        <w:rPr>
          <w:rFonts w:ascii="Tahoma"/>
          <w:color w:val="231F20"/>
          <w:spacing w:val="-11"/>
          <w:sz w:val="21"/>
        </w:rPr>
        <w:t xml:space="preserve"> </w:t>
      </w:r>
      <w:r>
        <w:rPr>
          <w:rFonts w:ascii="Tahoma"/>
          <w:color w:val="231F20"/>
          <w:spacing w:val="-4"/>
          <w:sz w:val="21"/>
        </w:rPr>
        <w:t>retired</w:t>
      </w:r>
      <w:r>
        <w:rPr>
          <w:rFonts w:ascii="Tahoma"/>
          <w:color w:val="231F20"/>
          <w:spacing w:val="-11"/>
          <w:sz w:val="21"/>
        </w:rPr>
        <w:t xml:space="preserve"> </w:t>
      </w:r>
      <w:r>
        <w:rPr>
          <w:rFonts w:ascii="Tahoma"/>
          <w:color w:val="231F20"/>
          <w:spacing w:val="-4"/>
          <w:sz w:val="21"/>
        </w:rPr>
        <w:t>from</w:t>
      </w:r>
      <w:r>
        <w:rPr>
          <w:rFonts w:ascii="Tahoma"/>
          <w:color w:val="231F20"/>
          <w:spacing w:val="-11"/>
          <w:sz w:val="21"/>
        </w:rPr>
        <w:t xml:space="preserve"> </w:t>
      </w:r>
      <w:r>
        <w:rPr>
          <w:rFonts w:ascii="Tahoma"/>
          <w:color w:val="231F20"/>
          <w:spacing w:val="-4"/>
          <w:sz w:val="21"/>
        </w:rPr>
        <w:t>their</w:t>
      </w:r>
      <w:r>
        <w:rPr>
          <w:rFonts w:ascii="Tahoma"/>
          <w:color w:val="231F20"/>
          <w:spacing w:val="-11"/>
          <w:sz w:val="21"/>
        </w:rPr>
        <w:t xml:space="preserve"> </w:t>
      </w:r>
      <w:r>
        <w:rPr>
          <w:rFonts w:ascii="Tahoma"/>
          <w:color w:val="231F20"/>
          <w:spacing w:val="-4"/>
          <w:sz w:val="21"/>
        </w:rPr>
        <w:t>jobs</w:t>
      </w:r>
      <w:r>
        <w:rPr>
          <w:rFonts w:ascii="Tahoma"/>
          <w:color w:val="231F20"/>
          <w:spacing w:val="-11"/>
          <w:sz w:val="21"/>
        </w:rPr>
        <w:t xml:space="preserve"> </w:t>
      </w:r>
      <w:r>
        <w:rPr>
          <w:rFonts w:ascii="Tahoma"/>
          <w:color w:val="231F20"/>
          <w:spacing w:val="-4"/>
          <w:sz w:val="21"/>
        </w:rPr>
        <w:t>in</w:t>
      </w:r>
      <w:r>
        <w:rPr>
          <w:rFonts w:ascii="Tahoma"/>
          <w:color w:val="231F20"/>
          <w:spacing w:val="-11"/>
          <w:sz w:val="21"/>
        </w:rPr>
        <w:t xml:space="preserve"> </w:t>
      </w:r>
      <w:r>
        <w:rPr>
          <w:rFonts w:ascii="Tahoma"/>
          <w:color w:val="231F20"/>
          <w:spacing w:val="-4"/>
          <w:sz w:val="21"/>
        </w:rPr>
        <w:t>the</w:t>
      </w:r>
      <w:r>
        <w:rPr>
          <w:rFonts w:ascii="Tahoma"/>
          <w:color w:val="231F20"/>
          <w:spacing w:val="-11"/>
          <w:sz w:val="21"/>
        </w:rPr>
        <w:t xml:space="preserve"> </w:t>
      </w:r>
      <w:r>
        <w:rPr>
          <w:rFonts w:ascii="Tahoma"/>
          <w:color w:val="231F20"/>
          <w:spacing w:val="-4"/>
          <w:sz w:val="21"/>
        </w:rPr>
        <w:t>city,</w:t>
      </w:r>
      <w:r>
        <w:rPr>
          <w:rFonts w:ascii="Tahoma"/>
          <w:color w:val="231F20"/>
          <w:spacing w:val="-11"/>
          <w:sz w:val="21"/>
        </w:rPr>
        <w:t xml:space="preserve"> </w:t>
      </w:r>
      <w:r>
        <w:rPr>
          <w:rFonts w:ascii="Tahoma"/>
          <w:color w:val="231F20"/>
          <w:spacing w:val="-4"/>
          <w:sz w:val="21"/>
        </w:rPr>
        <w:t>how</w:t>
      </w:r>
      <w:r>
        <w:rPr>
          <w:rFonts w:ascii="Tahoma"/>
          <w:color w:val="231F20"/>
          <w:spacing w:val="-11"/>
          <w:sz w:val="21"/>
        </w:rPr>
        <w:t xml:space="preserve"> </w:t>
      </w:r>
      <w:r>
        <w:rPr>
          <w:rFonts w:ascii="Tahoma"/>
          <w:color w:val="231F20"/>
          <w:spacing w:val="-4"/>
          <w:sz w:val="21"/>
        </w:rPr>
        <w:t>they</w:t>
      </w:r>
      <w:r>
        <w:rPr>
          <w:rFonts w:ascii="Tahoma"/>
          <w:color w:val="231F20"/>
          <w:spacing w:val="-11"/>
          <w:sz w:val="21"/>
        </w:rPr>
        <w:t xml:space="preserve"> </w:t>
      </w:r>
      <w:r>
        <w:rPr>
          <w:rFonts w:ascii="Tahoma"/>
          <w:color w:val="231F20"/>
          <w:spacing w:val="-4"/>
          <w:sz w:val="21"/>
        </w:rPr>
        <w:t>are</w:t>
      </w:r>
      <w:r>
        <w:rPr>
          <w:rFonts w:ascii="Tahoma"/>
          <w:color w:val="231F20"/>
          <w:spacing w:val="-11"/>
          <w:sz w:val="21"/>
        </w:rPr>
        <w:t xml:space="preserve"> </w:t>
      </w:r>
      <w:r>
        <w:rPr>
          <w:rFonts w:ascii="Tahoma"/>
          <w:color w:val="231F20"/>
          <w:spacing w:val="-4"/>
          <w:sz w:val="21"/>
        </w:rPr>
        <w:t>going</w:t>
      </w:r>
      <w:r>
        <w:rPr>
          <w:rFonts w:ascii="Tahoma"/>
          <w:color w:val="231F20"/>
          <w:spacing w:val="-11"/>
          <w:sz w:val="21"/>
        </w:rPr>
        <w:t xml:space="preserve"> </w:t>
      </w:r>
      <w:r>
        <w:rPr>
          <w:rFonts w:ascii="Tahoma"/>
          <w:color w:val="231F20"/>
          <w:spacing w:val="-4"/>
          <w:sz w:val="21"/>
        </w:rPr>
        <w:t>to</w:t>
      </w:r>
      <w:r>
        <w:rPr>
          <w:rFonts w:ascii="Tahoma"/>
          <w:color w:val="231F20"/>
          <w:spacing w:val="-11"/>
          <w:sz w:val="21"/>
        </w:rPr>
        <w:t xml:space="preserve"> </w:t>
      </w:r>
      <w:r>
        <w:rPr>
          <w:rFonts w:ascii="Tahoma"/>
          <w:color w:val="231F20"/>
          <w:spacing w:val="-4"/>
          <w:sz w:val="21"/>
        </w:rPr>
        <w:t>spend</w:t>
      </w:r>
      <w:r>
        <w:rPr>
          <w:rFonts w:ascii="Tahoma"/>
          <w:color w:val="231F20"/>
          <w:spacing w:val="-11"/>
          <w:sz w:val="21"/>
        </w:rPr>
        <w:t xml:space="preserve"> </w:t>
      </w:r>
      <w:r>
        <w:rPr>
          <w:rFonts w:ascii="Tahoma"/>
          <w:color w:val="231F20"/>
          <w:spacing w:val="-4"/>
          <w:sz w:val="21"/>
        </w:rPr>
        <w:t>their</w:t>
      </w:r>
      <w:r>
        <w:rPr>
          <w:rFonts w:ascii="Tahoma"/>
          <w:color w:val="231F20"/>
          <w:spacing w:val="-11"/>
          <w:sz w:val="21"/>
        </w:rPr>
        <w:t xml:space="preserve"> </w:t>
      </w:r>
      <w:r>
        <w:rPr>
          <w:rFonts w:ascii="Tahoma"/>
          <w:color w:val="231F20"/>
          <w:spacing w:val="-4"/>
          <w:sz w:val="21"/>
        </w:rPr>
        <w:t>retirement</w:t>
      </w:r>
      <w:r>
        <w:rPr>
          <w:rFonts w:ascii="Tahoma"/>
          <w:color w:val="231F20"/>
          <w:spacing w:val="-11"/>
          <w:sz w:val="21"/>
        </w:rPr>
        <w:t xml:space="preserve"> </w:t>
      </w:r>
      <w:r>
        <w:rPr>
          <w:rFonts w:ascii="Tahoma"/>
          <w:color w:val="231F20"/>
          <w:spacing w:val="-4"/>
          <w:sz w:val="21"/>
        </w:rPr>
        <w:t xml:space="preserve">is </w:t>
      </w:r>
      <w:r>
        <w:rPr>
          <w:rFonts w:ascii="Tahoma"/>
          <w:color w:val="231F20"/>
          <w:sz w:val="21"/>
        </w:rPr>
        <w:t xml:space="preserve">an important decision for them. Whether they can live a healthy life is the first thing they are </w:t>
      </w:r>
      <w:r>
        <w:rPr>
          <w:color w:val="231F20"/>
          <w:sz w:val="21"/>
        </w:rPr>
        <w:t>considering.</w:t>
      </w:r>
      <w:r>
        <w:rPr>
          <w:color w:val="231F20"/>
          <w:spacing w:val="-11"/>
          <w:sz w:val="21"/>
        </w:rPr>
        <w:t xml:space="preserve"> </w:t>
      </w:r>
      <w:r>
        <w:rPr>
          <w:color w:val="231F20"/>
          <w:sz w:val="21"/>
        </w:rPr>
        <w:t>So</w:t>
      </w:r>
      <w:r>
        <w:rPr>
          <w:color w:val="231F20"/>
          <w:spacing w:val="-11"/>
          <w:sz w:val="21"/>
        </w:rPr>
        <w:t xml:space="preserve"> </w:t>
      </w:r>
      <w:r>
        <w:rPr>
          <w:color w:val="231F20"/>
          <w:sz w:val="21"/>
        </w:rPr>
        <w:t>they</w:t>
      </w:r>
      <w:r>
        <w:rPr>
          <w:color w:val="231F20"/>
          <w:spacing w:val="-11"/>
          <w:sz w:val="21"/>
        </w:rPr>
        <w:t xml:space="preserve"> </w:t>
      </w:r>
      <w:r>
        <w:rPr>
          <w:color w:val="231F20"/>
          <w:sz w:val="21"/>
        </w:rPr>
        <w:t>have</w:t>
      </w:r>
      <w:r>
        <w:rPr>
          <w:color w:val="231F20"/>
          <w:spacing w:val="-11"/>
          <w:sz w:val="21"/>
        </w:rPr>
        <w:t xml:space="preserve"> </w:t>
      </w:r>
      <w:r>
        <w:rPr>
          <w:color w:val="231F20"/>
          <w:sz w:val="21"/>
        </w:rPr>
        <w:t>made</w:t>
      </w:r>
      <w:r>
        <w:rPr>
          <w:color w:val="231F20"/>
          <w:spacing w:val="-11"/>
          <w:sz w:val="21"/>
        </w:rPr>
        <w:t xml:space="preserve"> </w:t>
      </w:r>
      <w:r>
        <w:rPr>
          <w:color w:val="231F20"/>
          <w:sz w:val="21"/>
        </w:rPr>
        <w:t>up</w:t>
      </w:r>
      <w:r>
        <w:rPr>
          <w:color w:val="231F20"/>
          <w:spacing w:val="-11"/>
          <w:sz w:val="21"/>
        </w:rPr>
        <w:t xml:space="preserve"> </w:t>
      </w:r>
      <w:r>
        <w:rPr>
          <w:color w:val="231F20"/>
          <w:sz w:val="21"/>
        </w:rPr>
        <w:t>their</w:t>
      </w:r>
      <w:r>
        <w:rPr>
          <w:color w:val="231F20"/>
          <w:spacing w:val="-11"/>
          <w:sz w:val="21"/>
        </w:rPr>
        <w:t xml:space="preserve"> </w:t>
      </w:r>
      <w:r>
        <w:rPr>
          <w:color w:val="231F20"/>
          <w:sz w:val="21"/>
        </w:rPr>
        <w:t>minds</w:t>
      </w:r>
      <w:r>
        <w:rPr>
          <w:color w:val="231F20"/>
          <w:spacing w:val="-11"/>
          <w:sz w:val="21"/>
        </w:rPr>
        <w:t xml:space="preserve"> </w:t>
      </w:r>
      <w:r>
        <w:rPr>
          <w:color w:val="231F20"/>
          <w:sz w:val="21"/>
        </w:rPr>
        <w:t>to</w:t>
      </w:r>
      <w:r>
        <w:rPr>
          <w:color w:val="231F20"/>
          <w:spacing w:val="-11"/>
          <w:sz w:val="21"/>
        </w:rPr>
        <w:t xml:space="preserve"> </w:t>
      </w:r>
      <w:r>
        <w:rPr>
          <w:color w:val="231F20"/>
          <w:sz w:val="21"/>
        </w:rPr>
        <w:t>move</w:t>
      </w:r>
      <w:r>
        <w:rPr>
          <w:color w:val="231F20"/>
          <w:spacing w:val="-11"/>
          <w:sz w:val="21"/>
        </w:rPr>
        <w:t xml:space="preserve"> </w:t>
      </w:r>
      <w:r>
        <w:rPr>
          <w:color w:val="231F20"/>
          <w:sz w:val="21"/>
        </w:rPr>
        <w:t>to</w:t>
      </w:r>
      <w:r>
        <w:rPr>
          <w:color w:val="231F20"/>
          <w:spacing w:val="-11"/>
          <w:sz w:val="21"/>
        </w:rPr>
        <w:t xml:space="preserve"> </w:t>
      </w:r>
      <w:r>
        <w:rPr>
          <w:color w:val="231F20"/>
          <w:sz w:val="21"/>
        </w:rPr>
        <w:t>the</w:t>
      </w:r>
      <w:r>
        <w:rPr>
          <w:color w:val="231F20"/>
          <w:spacing w:val="-11"/>
          <w:sz w:val="21"/>
        </w:rPr>
        <w:t xml:space="preserve"> </w:t>
      </w:r>
      <w:r>
        <w:rPr>
          <w:color w:val="231F20"/>
          <w:sz w:val="21"/>
        </w:rPr>
        <w:t>countryside,</w:t>
      </w:r>
      <w:r>
        <w:rPr>
          <w:color w:val="231F20"/>
          <w:spacing w:val="-11"/>
          <w:sz w:val="21"/>
        </w:rPr>
        <w:t xml:space="preserve"> </w:t>
      </w:r>
      <w:r>
        <w:rPr>
          <w:color w:val="231F20"/>
          <w:sz w:val="21"/>
        </w:rPr>
        <w:t>where</w:t>
      </w:r>
      <w:r>
        <w:rPr>
          <w:color w:val="231F20"/>
          <w:spacing w:val="-11"/>
          <w:sz w:val="21"/>
        </w:rPr>
        <w:t xml:space="preserve"> </w:t>
      </w:r>
      <w:r>
        <w:rPr>
          <w:color w:val="231F20"/>
          <w:sz w:val="21"/>
        </w:rPr>
        <w:t>they</w:t>
      </w:r>
      <w:r>
        <w:rPr>
          <w:color w:val="231F20"/>
          <w:spacing w:val="-11"/>
          <w:sz w:val="21"/>
        </w:rPr>
        <w:t xml:space="preserve"> </w:t>
      </w:r>
      <w:r>
        <w:rPr>
          <w:color w:val="231F20"/>
          <w:sz w:val="21"/>
        </w:rPr>
        <w:t>can</w:t>
      </w:r>
      <w:r>
        <w:rPr>
          <w:color w:val="231F20"/>
          <w:spacing w:val="-11"/>
          <w:sz w:val="21"/>
        </w:rPr>
        <w:t xml:space="preserve"> </w:t>
      </w:r>
      <w:r>
        <w:rPr>
          <w:color w:val="231F20"/>
          <w:sz w:val="21"/>
        </w:rPr>
        <w:t>live</w:t>
      </w:r>
      <w:r>
        <w:rPr>
          <w:color w:val="231F20"/>
          <w:spacing w:val="-11"/>
          <w:sz w:val="21"/>
        </w:rPr>
        <w:t xml:space="preserve"> </w:t>
      </w:r>
      <w:r>
        <w:rPr>
          <w:color w:val="231F20"/>
          <w:sz w:val="21"/>
        </w:rPr>
        <w:t>a green life.</w:t>
      </w:r>
    </w:p>
    <w:p w14:paraId="090D4272">
      <w:pPr>
        <w:pStyle w:val="11"/>
        <w:spacing w:before="8"/>
        <w:rPr>
          <w:sz w:val="23"/>
        </w:rPr>
      </w:pPr>
    </w:p>
    <w:p w14:paraId="22E546DC">
      <w:pPr>
        <w:spacing w:before="0" w:line="213" w:lineRule="auto"/>
        <w:ind w:left="1743" w:right="936" w:firstLine="0"/>
        <w:jc w:val="both"/>
        <w:rPr>
          <w:rFonts w:ascii="Tahoma"/>
          <w:sz w:val="26"/>
        </w:rPr>
      </w:pPr>
      <w:r>
        <w:rPr>
          <w:rFonts w:ascii="Tahoma"/>
          <w:color w:val="27714A"/>
          <w:sz w:val="26"/>
        </w:rPr>
        <w:t xml:space="preserve">What qualities do you think make a person like Yuan Longping so successful? Work in groups. Have a discussion and prepare a presentation. The following </w:t>
      </w:r>
      <w:r>
        <w:rPr>
          <w:rFonts w:ascii="Tahoma"/>
          <w:color w:val="27714A"/>
          <w:w w:val="105"/>
          <w:sz w:val="26"/>
        </w:rPr>
        <w:t>points</w:t>
      </w:r>
      <w:r>
        <w:rPr>
          <w:rFonts w:ascii="Tahoma"/>
          <w:color w:val="27714A"/>
          <w:spacing w:val="-9"/>
          <w:w w:val="105"/>
          <w:sz w:val="26"/>
        </w:rPr>
        <w:t xml:space="preserve"> </w:t>
      </w:r>
      <w:r>
        <w:rPr>
          <w:rFonts w:ascii="Tahoma"/>
          <w:color w:val="27714A"/>
          <w:w w:val="105"/>
          <w:sz w:val="26"/>
        </w:rPr>
        <w:t>and</w:t>
      </w:r>
      <w:r>
        <w:rPr>
          <w:rFonts w:ascii="Tahoma"/>
          <w:color w:val="27714A"/>
          <w:spacing w:val="-9"/>
          <w:w w:val="105"/>
          <w:sz w:val="26"/>
        </w:rPr>
        <w:t xml:space="preserve"> </w:t>
      </w:r>
      <w:r>
        <w:rPr>
          <w:rFonts w:ascii="Tahoma"/>
          <w:color w:val="27714A"/>
          <w:w w:val="105"/>
          <w:sz w:val="26"/>
        </w:rPr>
        <w:t>expressions</w:t>
      </w:r>
      <w:r>
        <w:rPr>
          <w:rFonts w:ascii="Tahoma"/>
          <w:color w:val="27714A"/>
          <w:spacing w:val="-9"/>
          <w:w w:val="105"/>
          <w:sz w:val="26"/>
        </w:rPr>
        <w:t xml:space="preserve"> </w:t>
      </w:r>
      <w:r>
        <w:rPr>
          <w:rFonts w:ascii="Tahoma"/>
          <w:color w:val="27714A"/>
          <w:w w:val="105"/>
          <w:sz w:val="26"/>
        </w:rPr>
        <w:t>may</w:t>
      </w:r>
      <w:r>
        <w:rPr>
          <w:rFonts w:ascii="Tahoma"/>
          <w:color w:val="27714A"/>
          <w:spacing w:val="-9"/>
          <w:w w:val="105"/>
          <w:sz w:val="26"/>
        </w:rPr>
        <w:t xml:space="preserve"> </w:t>
      </w:r>
      <w:r>
        <w:rPr>
          <w:rFonts w:ascii="Tahoma"/>
          <w:color w:val="27714A"/>
          <w:w w:val="105"/>
          <w:sz w:val="26"/>
        </w:rPr>
        <w:t>help</w:t>
      </w:r>
      <w:r>
        <w:rPr>
          <w:rFonts w:ascii="Tahoma"/>
          <w:color w:val="27714A"/>
          <w:spacing w:val="-9"/>
          <w:w w:val="105"/>
          <w:sz w:val="26"/>
        </w:rPr>
        <w:t xml:space="preserve"> </w:t>
      </w:r>
      <w:r>
        <w:rPr>
          <w:rFonts w:ascii="Tahoma"/>
          <w:color w:val="27714A"/>
          <w:w w:val="105"/>
          <w:sz w:val="26"/>
        </w:rPr>
        <w:t>you.</w:t>
      </w:r>
    </w:p>
    <w:p w14:paraId="2C9335DD">
      <w:pPr>
        <w:pStyle w:val="16"/>
        <w:numPr>
          <w:ilvl w:val="0"/>
          <w:numId w:val="76"/>
        </w:numPr>
        <w:tabs>
          <w:tab w:val="left" w:pos="2066"/>
        </w:tabs>
        <w:spacing w:before="206" w:after="0" w:line="240" w:lineRule="auto"/>
        <w:ind w:left="2066" w:right="0" w:hanging="323"/>
        <w:jc w:val="left"/>
        <w:rPr>
          <w:sz w:val="22"/>
        </w:rPr>
      </w:pPr>
      <w:r>
        <mc:AlternateContent>
          <mc:Choice Requires="wpg">
            <w:drawing>
              <wp:anchor distT="0" distB="0" distL="0" distR="0" simplePos="0" relativeHeight="251727872" behindDoc="0" locked="0" layoutInCell="1" allowOverlap="1">
                <wp:simplePos x="0" y="0"/>
                <wp:positionH relativeFrom="page">
                  <wp:posOffset>4028440</wp:posOffset>
                </wp:positionH>
                <wp:positionV relativeFrom="paragraph">
                  <wp:posOffset>140335</wp:posOffset>
                </wp:positionV>
                <wp:extent cx="2903220" cy="1183640"/>
                <wp:effectExtent l="0" t="0" r="0" b="0"/>
                <wp:wrapNone/>
                <wp:docPr id="2459" name="Group 2459"/>
                <wp:cNvGraphicFramePr/>
                <a:graphic xmlns:a="http://schemas.openxmlformats.org/drawingml/2006/main">
                  <a:graphicData uri="http://schemas.microsoft.com/office/word/2010/wordprocessingGroup">
                    <wpg:wgp>
                      <wpg:cNvGrpSpPr/>
                      <wpg:grpSpPr>
                        <a:xfrm>
                          <a:off x="0" y="0"/>
                          <a:ext cx="2903220" cy="1183640"/>
                          <a:chOff x="0" y="0"/>
                          <a:chExt cx="2903220" cy="1183640"/>
                        </a:xfrm>
                      </wpg:grpSpPr>
                      <wps:wsp>
                        <wps:cNvPr id="2460" name="Graphic 2460"/>
                        <wps:cNvSpPr/>
                        <wps:spPr>
                          <a:xfrm>
                            <a:off x="31991" y="30213"/>
                            <a:ext cx="2871470" cy="1153160"/>
                          </a:xfrm>
                          <a:custGeom>
                            <a:avLst/>
                            <a:gdLst/>
                            <a:ahLst/>
                            <a:cxnLst/>
                            <a:rect l="l" t="t" r="r" b="b"/>
                            <a:pathLst>
                              <a:path w="2871470" h="1153160">
                                <a:moveTo>
                                  <a:pt x="2799207" y="0"/>
                                </a:moveTo>
                                <a:lnTo>
                                  <a:pt x="72009" y="0"/>
                                </a:lnTo>
                                <a:lnTo>
                                  <a:pt x="30378" y="1125"/>
                                </a:lnTo>
                                <a:lnTo>
                                  <a:pt x="9001" y="9001"/>
                                </a:lnTo>
                                <a:lnTo>
                                  <a:pt x="1125" y="30378"/>
                                </a:lnTo>
                                <a:lnTo>
                                  <a:pt x="0" y="72008"/>
                                </a:lnTo>
                                <a:lnTo>
                                  <a:pt x="0" y="1081150"/>
                                </a:lnTo>
                                <a:lnTo>
                                  <a:pt x="1125" y="1122707"/>
                                </a:lnTo>
                                <a:lnTo>
                                  <a:pt x="9001" y="1144047"/>
                                </a:lnTo>
                                <a:lnTo>
                                  <a:pt x="30378" y="1151909"/>
                                </a:lnTo>
                                <a:lnTo>
                                  <a:pt x="72009" y="1153032"/>
                                </a:lnTo>
                                <a:lnTo>
                                  <a:pt x="2799207" y="1153032"/>
                                </a:lnTo>
                                <a:lnTo>
                                  <a:pt x="2840837" y="1151909"/>
                                </a:lnTo>
                                <a:lnTo>
                                  <a:pt x="2862214" y="1144047"/>
                                </a:lnTo>
                                <a:lnTo>
                                  <a:pt x="2870090" y="1122707"/>
                                </a:lnTo>
                                <a:lnTo>
                                  <a:pt x="2871216" y="1081150"/>
                                </a:lnTo>
                                <a:lnTo>
                                  <a:pt x="2871216" y="72008"/>
                                </a:lnTo>
                                <a:lnTo>
                                  <a:pt x="2870090" y="30378"/>
                                </a:lnTo>
                                <a:lnTo>
                                  <a:pt x="2862214" y="9001"/>
                                </a:lnTo>
                                <a:lnTo>
                                  <a:pt x="2840837" y="1125"/>
                                </a:lnTo>
                                <a:lnTo>
                                  <a:pt x="2799207" y="0"/>
                                </a:lnTo>
                                <a:close/>
                              </a:path>
                            </a:pathLst>
                          </a:custGeom>
                          <a:solidFill>
                            <a:srgbClr val="C0E2C8"/>
                          </a:solidFill>
                        </wps:spPr>
                        <wps:bodyPr wrap="square" lIns="0" tIns="0" rIns="0" bIns="0" rtlCol="0">
                          <a:noAutofit/>
                        </wps:bodyPr>
                      </wps:wsp>
                      <wps:wsp>
                        <wps:cNvPr id="2461" name="Graphic 2461"/>
                        <wps:cNvSpPr/>
                        <wps:spPr>
                          <a:xfrm>
                            <a:off x="3162" y="3200"/>
                            <a:ext cx="2870835" cy="1153160"/>
                          </a:xfrm>
                          <a:custGeom>
                            <a:avLst/>
                            <a:gdLst/>
                            <a:ahLst/>
                            <a:cxnLst/>
                            <a:rect l="l" t="t" r="r" b="b"/>
                            <a:pathLst>
                              <a:path w="2870835" h="1153160">
                                <a:moveTo>
                                  <a:pt x="2798826" y="0"/>
                                </a:moveTo>
                                <a:lnTo>
                                  <a:pt x="72009" y="0"/>
                                </a:lnTo>
                                <a:lnTo>
                                  <a:pt x="30378" y="1125"/>
                                </a:lnTo>
                                <a:lnTo>
                                  <a:pt x="9001" y="9001"/>
                                </a:lnTo>
                                <a:lnTo>
                                  <a:pt x="1125" y="30378"/>
                                </a:lnTo>
                                <a:lnTo>
                                  <a:pt x="0" y="72009"/>
                                </a:lnTo>
                                <a:lnTo>
                                  <a:pt x="0" y="1081151"/>
                                </a:lnTo>
                                <a:lnTo>
                                  <a:pt x="1125" y="1122707"/>
                                </a:lnTo>
                                <a:lnTo>
                                  <a:pt x="9001" y="1144047"/>
                                </a:lnTo>
                                <a:lnTo>
                                  <a:pt x="30378" y="1151909"/>
                                </a:lnTo>
                                <a:lnTo>
                                  <a:pt x="72009" y="1153033"/>
                                </a:lnTo>
                                <a:lnTo>
                                  <a:pt x="2798826" y="1153033"/>
                                </a:lnTo>
                                <a:lnTo>
                                  <a:pt x="2840456" y="1151909"/>
                                </a:lnTo>
                                <a:lnTo>
                                  <a:pt x="2861833" y="1144047"/>
                                </a:lnTo>
                                <a:lnTo>
                                  <a:pt x="2869709" y="1122707"/>
                                </a:lnTo>
                                <a:lnTo>
                                  <a:pt x="2870835" y="1081151"/>
                                </a:lnTo>
                                <a:lnTo>
                                  <a:pt x="2870835" y="72009"/>
                                </a:lnTo>
                                <a:lnTo>
                                  <a:pt x="2869709" y="30378"/>
                                </a:lnTo>
                                <a:lnTo>
                                  <a:pt x="2861833" y="9001"/>
                                </a:lnTo>
                                <a:lnTo>
                                  <a:pt x="2840456" y="1125"/>
                                </a:lnTo>
                                <a:lnTo>
                                  <a:pt x="2798826" y="0"/>
                                </a:lnTo>
                                <a:close/>
                              </a:path>
                            </a:pathLst>
                          </a:custGeom>
                          <a:solidFill>
                            <a:srgbClr val="FFFFFF"/>
                          </a:solidFill>
                        </wps:spPr>
                        <wps:bodyPr wrap="square" lIns="0" tIns="0" rIns="0" bIns="0" rtlCol="0">
                          <a:noAutofit/>
                        </wps:bodyPr>
                      </wps:wsp>
                      <wps:wsp>
                        <wps:cNvPr id="2462" name="Graphic 2462"/>
                        <wps:cNvSpPr/>
                        <wps:spPr>
                          <a:xfrm>
                            <a:off x="7594" y="14808"/>
                            <a:ext cx="27305" cy="32384"/>
                          </a:xfrm>
                          <a:custGeom>
                            <a:avLst/>
                            <a:gdLst/>
                            <a:ahLst/>
                            <a:cxnLst/>
                            <a:rect l="l" t="t" r="r" b="b"/>
                            <a:pathLst>
                              <a:path w="27305" h="32384">
                                <a:moveTo>
                                  <a:pt x="26797" y="0"/>
                                </a:moveTo>
                                <a:lnTo>
                                  <a:pt x="18859" y="5578"/>
                                </a:lnTo>
                                <a:lnTo>
                                  <a:pt x="11493" y="12715"/>
                                </a:lnTo>
                                <a:lnTo>
                                  <a:pt x="5080" y="21591"/>
                                </a:lnTo>
                                <a:lnTo>
                                  <a:pt x="0" y="32385"/>
                                </a:lnTo>
                              </a:path>
                            </a:pathLst>
                          </a:custGeom>
                          <a:ln w="6350">
                            <a:solidFill>
                              <a:srgbClr val="54BC7F"/>
                            </a:solidFill>
                            <a:prstDash val="dash"/>
                          </a:ln>
                        </wps:spPr>
                        <wps:bodyPr wrap="square" lIns="0" tIns="0" rIns="0" bIns="0" rtlCol="0">
                          <a:noAutofit/>
                        </wps:bodyPr>
                      </wps:wsp>
                      <wps:wsp>
                        <wps:cNvPr id="2463" name="Graphic 2463"/>
                        <wps:cNvSpPr/>
                        <wps:spPr>
                          <a:xfrm>
                            <a:off x="3175" y="113029"/>
                            <a:ext cx="1270" cy="946150"/>
                          </a:xfrm>
                          <a:custGeom>
                            <a:avLst/>
                            <a:gdLst/>
                            <a:ahLst/>
                            <a:cxnLst/>
                            <a:rect l="l" t="t" r="r" b="b"/>
                            <a:pathLst>
                              <a:path h="946150">
                                <a:moveTo>
                                  <a:pt x="0" y="0"/>
                                </a:moveTo>
                                <a:lnTo>
                                  <a:pt x="0" y="946023"/>
                                </a:lnTo>
                              </a:path>
                            </a:pathLst>
                          </a:custGeom>
                          <a:ln w="6350">
                            <a:solidFill>
                              <a:srgbClr val="54BC7F"/>
                            </a:solidFill>
                            <a:prstDash val="dash"/>
                          </a:ln>
                        </wps:spPr>
                        <wps:bodyPr wrap="square" lIns="0" tIns="0" rIns="0" bIns="0" rtlCol="0">
                          <a:noAutofit/>
                        </wps:bodyPr>
                      </wps:wsp>
                      <wps:wsp>
                        <wps:cNvPr id="2464" name="Graphic 2464"/>
                        <wps:cNvSpPr/>
                        <wps:spPr>
                          <a:xfrm>
                            <a:off x="14782" y="1125181"/>
                            <a:ext cx="32384" cy="27305"/>
                          </a:xfrm>
                          <a:custGeom>
                            <a:avLst/>
                            <a:gdLst/>
                            <a:ahLst/>
                            <a:cxnLst/>
                            <a:rect l="l" t="t" r="r" b="b"/>
                            <a:pathLst>
                              <a:path w="32384" h="27305">
                                <a:moveTo>
                                  <a:pt x="0" y="0"/>
                                </a:moveTo>
                                <a:lnTo>
                                  <a:pt x="5578" y="7937"/>
                                </a:lnTo>
                                <a:lnTo>
                                  <a:pt x="12715" y="15303"/>
                                </a:lnTo>
                                <a:lnTo>
                                  <a:pt x="21591" y="21717"/>
                                </a:lnTo>
                                <a:lnTo>
                                  <a:pt x="32384" y="26797"/>
                                </a:lnTo>
                              </a:path>
                            </a:pathLst>
                          </a:custGeom>
                          <a:ln w="6350">
                            <a:solidFill>
                              <a:srgbClr val="54BC7F"/>
                            </a:solidFill>
                            <a:prstDash val="dash"/>
                          </a:ln>
                        </wps:spPr>
                        <wps:bodyPr wrap="square" lIns="0" tIns="0" rIns="0" bIns="0" rtlCol="0">
                          <a:noAutofit/>
                        </wps:bodyPr>
                      </wps:wsp>
                      <wps:wsp>
                        <wps:cNvPr id="2465" name="Graphic 2465"/>
                        <wps:cNvSpPr/>
                        <wps:spPr>
                          <a:xfrm>
                            <a:off x="113042" y="1156385"/>
                            <a:ext cx="2663825" cy="1270"/>
                          </a:xfrm>
                          <a:custGeom>
                            <a:avLst/>
                            <a:gdLst/>
                            <a:ahLst/>
                            <a:cxnLst/>
                            <a:rect l="l" t="t" r="r" b="b"/>
                            <a:pathLst>
                              <a:path w="2663825">
                                <a:moveTo>
                                  <a:pt x="0" y="0"/>
                                </a:moveTo>
                                <a:lnTo>
                                  <a:pt x="2663698" y="0"/>
                                </a:lnTo>
                              </a:path>
                            </a:pathLst>
                          </a:custGeom>
                          <a:ln w="6350">
                            <a:solidFill>
                              <a:srgbClr val="54BC7F"/>
                            </a:solidFill>
                            <a:prstDash val="dash"/>
                          </a:ln>
                        </wps:spPr>
                        <wps:bodyPr wrap="square" lIns="0" tIns="0" rIns="0" bIns="0" rtlCol="0">
                          <a:noAutofit/>
                        </wps:bodyPr>
                      </wps:wsp>
                      <wps:wsp>
                        <wps:cNvPr id="2466" name="Graphic 2466"/>
                        <wps:cNvSpPr/>
                        <wps:spPr>
                          <a:xfrm>
                            <a:off x="2842767" y="1112392"/>
                            <a:ext cx="27305" cy="32384"/>
                          </a:xfrm>
                          <a:custGeom>
                            <a:avLst/>
                            <a:gdLst/>
                            <a:ahLst/>
                            <a:cxnLst/>
                            <a:rect l="l" t="t" r="r" b="b"/>
                            <a:pathLst>
                              <a:path w="27305" h="32384">
                                <a:moveTo>
                                  <a:pt x="0" y="32384"/>
                                </a:moveTo>
                                <a:lnTo>
                                  <a:pt x="7937" y="26806"/>
                                </a:lnTo>
                                <a:lnTo>
                                  <a:pt x="15303" y="19669"/>
                                </a:lnTo>
                                <a:lnTo>
                                  <a:pt x="21717" y="10793"/>
                                </a:lnTo>
                                <a:lnTo>
                                  <a:pt x="26797" y="0"/>
                                </a:lnTo>
                              </a:path>
                            </a:pathLst>
                          </a:custGeom>
                          <a:ln w="6350">
                            <a:solidFill>
                              <a:srgbClr val="54BC7F"/>
                            </a:solidFill>
                            <a:prstDash val="dash"/>
                          </a:ln>
                        </wps:spPr>
                        <wps:bodyPr wrap="square" lIns="0" tIns="0" rIns="0" bIns="0" rtlCol="0">
                          <a:noAutofit/>
                        </wps:bodyPr>
                      </wps:wsp>
                      <wps:wsp>
                        <wps:cNvPr id="2467" name="Graphic 2467"/>
                        <wps:cNvSpPr/>
                        <wps:spPr>
                          <a:xfrm>
                            <a:off x="2873984" y="100533"/>
                            <a:ext cx="1270" cy="946150"/>
                          </a:xfrm>
                          <a:custGeom>
                            <a:avLst/>
                            <a:gdLst/>
                            <a:ahLst/>
                            <a:cxnLst/>
                            <a:rect l="l" t="t" r="r" b="b"/>
                            <a:pathLst>
                              <a:path h="946150">
                                <a:moveTo>
                                  <a:pt x="0" y="946023"/>
                                </a:moveTo>
                                <a:lnTo>
                                  <a:pt x="0" y="0"/>
                                </a:lnTo>
                              </a:path>
                            </a:pathLst>
                          </a:custGeom>
                          <a:ln w="6350">
                            <a:solidFill>
                              <a:srgbClr val="54BC7F"/>
                            </a:solidFill>
                            <a:prstDash val="dash"/>
                          </a:ln>
                        </wps:spPr>
                        <wps:bodyPr wrap="square" lIns="0" tIns="0" rIns="0" bIns="0" rtlCol="0">
                          <a:noAutofit/>
                        </wps:bodyPr>
                      </wps:wsp>
                      <wps:wsp>
                        <wps:cNvPr id="2468" name="Graphic 2468"/>
                        <wps:cNvSpPr/>
                        <wps:spPr>
                          <a:xfrm>
                            <a:off x="2829991" y="7632"/>
                            <a:ext cx="32384" cy="27305"/>
                          </a:xfrm>
                          <a:custGeom>
                            <a:avLst/>
                            <a:gdLst/>
                            <a:ahLst/>
                            <a:cxnLst/>
                            <a:rect l="l" t="t" r="r" b="b"/>
                            <a:pathLst>
                              <a:path w="32384" h="27305">
                                <a:moveTo>
                                  <a:pt x="32384" y="26796"/>
                                </a:moveTo>
                                <a:lnTo>
                                  <a:pt x="26806" y="18805"/>
                                </a:lnTo>
                                <a:lnTo>
                                  <a:pt x="19669" y="11445"/>
                                </a:lnTo>
                                <a:lnTo>
                                  <a:pt x="10793" y="5062"/>
                                </a:lnTo>
                                <a:lnTo>
                                  <a:pt x="0" y="0"/>
                                </a:lnTo>
                              </a:path>
                            </a:pathLst>
                          </a:custGeom>
                          <a:ln w="6350">
                            <a:solidFill>
                              <a:srgbClr val="54BC7F"/>
                            </a:solidFill>
                            <a:prstDash val="dash"/>
                          </a:ln>
                        </wps:spPr>
                        <wps:bodyPr wrap="square" lIns="0" tIns="0" rIns="0" bIns="0" rtlCol="0">
                          <a:noAutofit/>
                        </wps:bodyPr>
                      </wps:wsp>
                      <wps:wsp>
                        <wps:cNvPr id="2469" name="Graphic 2469"/>
                        <wps:cNvSpPr/>
                        <wps:spPr>
                          <a:xfrm>
                            <a:off x="100418" y="3200"/>
                            <a:ext cx="2663825" cy="1270"/>
                          </a:xfrm>
                          <a:custGeom>
                            <a:avLst/>
                            <a:gdLst/>
                            <a:ahLst/>
                            <a:cxnLst/>
                            <a:rect l="l" t="t" r="r" b="b"/>
                            <a:pathLst>
                              <a:path w="2663825">
                                <a:moveTo>
                                  <a:pt x="2663698" y="0"/>
                                </a:moveTo>
                                <a:lnTo>
                                  <a:pt x="0" y="0"/>
                                </a:lnTo>
                              </a:path>
                            </a:pathLst>
                          </a:custGeom>
                          <a:ln w="6350">
                            <a:solidFill>
                              <a:srgbClr val="54BC7F"/>
                            </a:solidFill>
                            <a:prstDash val="dash"/>
                          </a:ln>
                        </wps:spPr>
                        <wps:bodyPr wrap="square" lIns="0" tIns="0" rIns="0" bIns="0" rtlCol="0">
                          <a:noAutofit/>
                        </wps:bodyPr>
                      </wps:wsp>
                      <wps:wsp>
                        <wps:cNvPr id="2470" name="Graphic 2470"/>
                        <wps:cNvSpPr/>
                        <wps:spPr>
                          <a:xfrm>
                            <a:off x="3187" y="3175"/>
                            <a:ext cx="2870835" cy="1153160"/>
                          </a:xfrm>
                          <a:custGeom>
                            <a:avLst/>
                            <a:gdLst/>
                            <a:ahLst/>
                            <a:cxnLst/>
                            <a:rect l="l" t="t" r="r" b="b"/>
                            <a:pathLst>
                              <a:path w="2870835" h="1153160">
                                <a:moveTo>
                                  <a:pt x="1015" y="57784"/>
                                </a:moveTo>
                                <a:lnTo>
                                  <a:pt x="380" y="62229"/>
                                </a:lnTo>
                                <a:lnTo>
                                  <a:pt x="0" y="66928"/>
                                </a:lnTo>
                                <a:lnTo>
                                  <a:pt x="0" y="72008"/>
                                </a:lnTo>
                                <a:lnTo>
                                  <a:pt x="0" y="84581"/>
                                </a:lnTo>
                              </a:path>
                              <a:path w="2870835" h="1153160">
                                <a:moveTo>
                                  <a:pt x="0" y="1068577"/>
                                </a:moveTo>
                                <a:lnTo>
                                  <a:pt x="0" y="1081277"/>
                                </a:lnTo>
                                <a:lnTo>
                                  <a:pt x="0" y="1086992"/>
                                </a:lnTo>
                                <a:lnTo>
                                  <a:pt x="1650" y="1095247"/>
                                </a:lnTo>
                              </a:path>
                              <a:path w="2870835" h="1153160">
                                <a:moveTo>
                                  <a:pt x="57784" y="1152143"/>
                                </a:moveTo>
                                <a:lnTo>
                                  <a:pt x="62102" y="1152905"/>
                                </a:lnTo>
                                <a:lnTo>
                                  <a:pt x="66928" y="1153159"/>
                                </a:lnTo>
                                <a:lnTo>
                                  <a:pt x="72008" y="1153159"/>
                                </a:lnTo>
                                <a:lnTo>
                                  <a:pt x="84581" y="1153159"/>
                                </a:lnTo>
                              </a:path>
                              <a:path w="2870835" h="1153160">
                                <a:moveTo>
                                  <a:pt x="2785998" y="1153159"/>
                                </a:moveTo>
                                <a:lnTo>
                                  <a:pt x="2798698" y="1153159"/>
                                </a:lnTo>
                                <a:lnTo>
                                  <a:pt x="2804667" y="1153159"/>
                                </a:lnTo>
                                <a:lnTo>
                                  <a:pt x="2812922" y="1151508"/>
                                </a:lnTo>
                              </a:path>
                              <a:path w="2870835" h="1153160">
                                <a:moveTo>
                                  <a:pt x="2869818" y="1095247"/>
                                </a:moveTo>
                                <a:lnTo>
                                  <a:pt x="2870454" y="1091056"/>
                                </a:lnTo>
                                <a:lnTo>
                                  <a:pt x="2870835" y="1086357"/>
                                </a:lnTo>
                                <a:lnTo>
                                  <a:pt x="2870835" y="1081277"/>
                                </a:lnTo>
                                <a:lnTo>
                                  <a:pt x="2870835" y="1068577"/>
                                </a:lnTo>
                              </a:path>
                              <a:path w="2870835" h="1153160">
                                <a:moveTo>
                                  <a:pt x="2870835" y="84581"/>
                                </a:moveTo>
                                <a:lnTo>
                                  <a:pt x="2870835" y="72008"/>
                                </a:lnTo>
                                <a:lnTo>
                                  <a:pt x="2870835" y="66166"/>
                                </a:lnTo>
                                <a:lnTo>
                                  <a:pt x="2869184" y="57911"/>
                                </a:lnTo>
                              </a:path>
                              <a:path w="2870835" h="1153160">
                                <a:moveTo>
                                  <a:pt x="2813049" y="1015"/>
                                </a:moveTo>
                                <a:lnTo>
                                  <a:pt x="2808604" y="380"/>
                                </a:lnTo>
                                <a:lnTo>
                                  <a:pt x="2803779" y="0"/>
                                </a:lnTo>
                                <a:lnTo>
                                  <a:pt x="2798698" y="0"/>
                                </a:lnTo>
                                <a:lnTo>
                                  <a:pt x="2785998" y="0"/>
                                </a:lnTo>
                              </a:path>
                              <a:path w="2870835" h="1153160">
                                <a:moveTo>
                                  <a:pt x="84581" y="0"/>
                                </a:moveTo>
                                <a:lnTo>
                                  <a:pt x="72008" y="0"/>
                                </a:lnTo>
                                <a:lnTo>
                                  <a:pt x="66166" y="0"/>
                                </a:lnTo>
                                <a:lnTo>
                                  <a:pt x="57784" y="1650"/>
                                </a:lnTo>
                              </a:path>
                            </a:pathLst>
                          </a:custGeom>
                          <a:ln w="6350">
                            <a:solidFill>
                              <a:srgbClr val="54BC7F"/>
                            </a:solidFill>
                            <a:prstDash val="solid"/>
                          </a:ln>
                        </wps:spPr>
                        <wps:bodyPr wrap="square" lIns="0" tIns="0" rIns="0" bIns="0" rtlCol="0">
                          <a:noAutofit/>
                        </wps:bodyPr>
                      </wps:wsp>
                      <wps:wsp>
                        <wps:cNvPr id="2471" name="Textbox 2471"/>
                        <wps:cNvSpPr txBox="1"/>
                        <wps:spPr>
                          <a:xfrm>
                            <a:off x="0" y="0"/>
                            <a:ext cx="2903220" cy="1183640"/>
                          </a:xfrm>
                          <a:prstGeom prst="rect">
                            <a:avLst/>
                          </a:prstGeom>
                        </wps:spPr>
                        <wps:txbx>
                          <w:txbxContent>
                            <w:p w14:paraId="1C317707">
                              <w:pPr>
                                <w:spacing w:before="218" w:line="266" w:lineRule="auto"/>
                                <w:ind w:left="316" w:right="351" w:firstLine="0"/>
                                <w:jc w:val="left"/>
                                <w:rPr>
                                  <w:sz w:val="22"/>
                                </w:rPr>
                              </w:pPr>
                              <w:r>
                                <w:rPr>
                                  <w:color w:val="231F20"/>
                                  <w:sz w:val="22"/>
                                </w:rPr>
                                <w:t>What impresses me most is that … What</w:t>
                              </w:r>
                              <w:r>
                                <w:rPr>
                                  <w:color w:val="231F20"/>
                                  <w:spacing w:val="-16"/>
                                  <w:sz w:val="22"/>
                                </w:rPr>
                                <w:t xml:space="preserve"> </w:t>
                              </w:r>
                              <w:r>
                                <w:rPr>
                                  <w:color w:val="231F20"/>
                                  <w:sz w:val="22"/>
                                </w:rPr>
                                <w:t>makes</w:t>
                              </w:r>
                              <w:r>
                                <w:rPr>
                                  <w:color w:val="231F20"/>
                                  <w:spacing w:val="-15"/>
                                  <w:sz w:val="22"/>
                                </w:rPr>
                                <w:t xml:space="preserve"> </w:t>
                              </w:r>
                              <w:r>
                                <w:rPr>
                                  <w:color w:val="231F20"/>
                                  <w:sz w:val="22"/>
                                </w:rPr>
                                <w:t>him/her</w:t>
                              </w:r>
                              <w:r>
                                <w:rPr>
                                  <w:color w:val="231F20"/>
                                  <w:spacing w:val="-15"/>
                                  <w:sz w:val="22"/>
                                </w:rPr>
                                <w:t xml:space="preserve"> </w:t>
                              </w:r>
                              <w:r>
                                <w:rPr>
                                  <w:color w:val="231F20"/>
                                  <w:sz w:val="22"/>
                                </w:rPr>
                                <w:t>a</w:t>
                              </w:r>
                              <w:r>
                                <w:rPr>
                                  <w:color w:val="231F20"/>
                                  <w:spacing w:val="-16"/>
                                  <w:sz w:val="22"/>
                                </w:rPr>
                                <w:t xml:space="preserve"> </w:t>
                              </w:r>
                              <w:r>
                                <w:rPr>
                                  <w:color w:val="231F20"/>
                                  <w:sz w:val="22"/>
                                </w:rPr>
                                <w:t>great</w:t>
                              </w:r>
                              <w:r>
                                <w:rPr>
                                  <w:color w:val="231F20"/>
                                  <w:spacing w:val="-15"/>
                                  <w:sz w:val="22"/>
                                </w:rPr>
                                <w:t xml:space="preserve"> </w:t>
                              </w:r>
                              <w:r>
                                <w:rPr>
                                  <w:color w:val="231F20"/>
                                  <w:sz w:val="22"/>
                                </w:rPr>
                                <w:t>…</w:t>
                              </w:r>
                              <w:r>
                                <w:rPr>
                                  <w:color w:val="231F20"/>
                                  <w:spacing w:val="-15"/>
                                  <w:sz w:val="22"/>
                                </w:rPr>
                                <w:t xml:space="preserve"> </w:t>
                              </w:r>
                              <w:r>
                                <w:rPr>
                                  <w:color w:val="231F20"/>
                                  <w:sz w:val="22"/>
                                </w:rPr>
                                <w:t>is</w:t>
                              </w:r>
                              <w:r>
                                <w:rPr>
                                  <w:color w:val="231F20"/>
                                  <w:spacing w:val="-15"/>
                                  <w:sz w:val="22"/>
                                </w:rPr>
                                <w:t xml:space="preserve"> </w:t>
                              </w:r>
                              <w:r>
                                <w:rPr>
                                  <w:color w:val="231F20"/>
                                  <w:sz w:val="22"/>
                                </w:rPr>
                                <w:t>that</w:t>
                              </w:r>
                              <w:r>
                                <w:rPr>
                                  <w:color w:val="231F20"/>
                                  <w:spacing w:val="-16"/>
                                  <w:sz w:val="22"/>
                                </w:rPr>
                                <w:t xml:space="preserve"> </w:t>
                              </w:r>
                              <w:r>
                                <w:rPr>
                                  <w:color w:val="231F20"/>
                                  <w:sz w:val="22"/>
                                </w:rPr>
                                <w:t>… It is important that …</w:t>
                              </w:r>
                            </w:p>
                            <w:p w14:paraId="7D81E01E">
                              <w:pPr>
                                <w:spacing w:before="0" w:line="251" w:lineRule="exact"/>
                                <w:ind w:left="316" w:right="0" w:firstLine="0"/>
                                <w:jc w:val="left"/>
                                <w:rPr>
                                  <w:sz w:val="22"/>
                                </w:rPr>
                              </w:pPr>
                              <w:r>
                                <w:rPr>
                                  <w:color w:val="231F20"/>
                                  <w:sz w:val="22"/>
                                </w:rPr>
                                <w:t>Whether</w:t>
                              </w:r>
                              <w:r>
                                <w:rPr>
                                  <w:color w:val="231F20"/>
                                  <w:spacing w:val="-14"/>
                                  <w:sz w:val="22"/>
                                </w:rPr>
                                <w:t xml:space="preserve"> </w:t>
                              </w:r>
                              <w:r>
                                <w:rPr>
                                  <w:color w:val="231F20"/>
                                  <w:sz w:val="22"/>
                                </w:rPr>
                                <w:t>…</w:t>
                              </w:r>
                              <w:r>
                                <w:rPr>
                                  <w:color w:val="231F20"/>
                                  <w:spacing w:val="-14"/>
                                  <w:sz w:val="22"/>
                                </w:rPr>
                                <w:t xml:space="preserve"> </w:t>
                              </w:r>
                              <w:r>
                                <w:rPr>
                                  <w:color w:val="231F20"/>
                                  <w:sz w:val="22"/>
                                </w:rPr>
                                <w:t>depends</w:t>
                              </w:r>
                              <w:r>
                                <w:rPr>
                                  <w:color w:val="231F20"/>
                                  <w:spacing w:val="-14"/>
                                  <w:sz w:val="22"/>
                                </w:rPr>
                                <w:t xml:space="preserve"> </w:t>
                              </w:r>
                              <w:r>
                                <w:rPr>
                                  <w:color w:val="231F20"/>
                                  <w:sz w:val="22"/>
                                </w:rPr>
                                <w:t>on</w:t>
                              </w:r>
                              <w:r>
                                <w:rPr>
                                  <w:color w:val="231F20"/>
                                  <w:spacing w:val="-14"/>
                                  <w:sz w:val="22"/>
                                </w:rPr>
                                <w:t xml:space="preserve"> </w:t>
                              </w:r>
                              <w:r>
                                <w:rPr>
                                  <w:color w:val="231F20"/>
                                  <w:spacing w:val="-10"/>
                                  <w:sz w:val="22"/>
                                </w:rPr>
                                <w:t>…</w:t>
                              </w:r>
                            </w:p>
                            <w:p w14:paraId="2D01AE26">
                              <w:pPr>
                                <w:spacing w:before="27"/>
                                <w:ind w:left="316" w:right="0" w:firstLine="0"/>
                                <w:jc w:val="left"/>
                                <w:rPr>
                                  <w:sz w:val="22"/>
                                </w:rPr>
                              </w:pPr>
                              <w:r>
                                <w:rPr>
                                  <w:color w:val="231F20"/>
                                  <w:sz w:val="22"/>
                                </w:rPr>
                                <w:t>That</w:t>
                              </w:r>
                              <w:r>
                                <w:rPr>
                                  <w:color w:val="231F20"/>
                                  <w:spacing w:val="-13"/>
                                  <w:sz w:val="22"/>
                                </w:rPr>
                                <w:t xml:space="preserve"> </w:t>
                              </w:r>
                              <w:r>
                                <w:rPr>
                                  <w:color w:val="231F20"/>
                                  <w:sz w:val="22"/>
                                </w:rPr>
                                <w:t>…</w:t>
                              </w:r>
                              <w:r>
                                <w:rPr>
                                  <w:color w:val="231F20"/>
                                  <w:spacing w:val="38"/>
                                  <w:sz w:val="22"/>
                                </w:rPr>
                                <w:t xml:space="preserve"> </w:t>
                              </w:r>
                              <w:r>
                                <w:rPr>
                                  <w:color w:val="231F20"/>
                                  <w:sz w:val="22"/>
                                </w:rPr>
                                <w:t>is</w:t>
                              </w:r>
                              <w:r>
                                <w:rPr>
                                  <w:color w:val="231F20"/>
                                  <w:spacing w:val="-13"/>
                                  <w:sz w:val="22"/>
                                </w:rPr>
                                <w:t xml:space="preserve"> </w:t>
                              </w:r>
                              <w:r>
                                <w:rPr>
                                  <w:color w:val="231F20"/>
                                  <w:sz w:val="22"/>
                                </w:rPr>
                                <w:t>his/her</w:t>
                              </w:r>
                              <w:r>
                                <w:rPr>
                                  <w:color w:val="231F20"/>
                                  <w:spacing w:val="-12"/>
                                  <w:sz w:val="22"/>
                                </w:rPr>
                                <w:t xml:space="preserve"> </w:t>
                              </w:r>
                              <w:r>
                                <w:rPr>
                                  <w:color w:val="231F20"/>
                                  <w:sz w:val="22"/>
                                </w:rPr>
                                <w:t>most</w:t>
                              </w:r>
                              <w:r>
                                <w:rPr>
                                  <w:color w:val="231F20"/>
                                  <w:spacing w:val="-12"/>
                                  <w:sz w:val="22"/>
                                </w:rPr>
                                <w:t xml:space="preserve"> </w:t>
                              </w:r>
                              <w:r>
                                <w:rPr>
                                  <w:color w:val="231F20"/>
                                  <w:sz w:val="22"/>
                                </w:rPr>
                                <w:t>important</w:t>
                              </w:r>
                              <w:r>
                                <w:rPr>
                                  <w:color w:val="231F20"/>
                                  <w:spacing w:val="-12"/>
                                  <w:sz w:val="22"/>
                                </w:rPr>
                                <w:t xml:space="preserve"> </w:t>
                              </w:r>
                              <w:r>
                                <w:rPr>
                                  <w:color w:val="231F20"/>
                                  <w:spacing w:val="-2"/>
                                  <w:sz w:val="22"/>
                                </w:rPr>
                                <w:t>quality.</w:t>
                              </w:r>
                            </w:p>
                          </w:txbxContent>
                        </wps:txbx>
                        <wps:bodyPr wrap="square" lIns="0" tIns="0" rIns="0" bIns="0" rtlCol="0">
                          <a:noAutofit/>
                        </wps:bodyPr>
                      </wps:wsp>
                    </wpg:wgp>
                  </a:graphicData>
                </a:graphic>
              </wp:anchor>
            </w:drawing>
          </mc:Choice>
          <mc:Fallback>
            <w:pict>
              <v:group id="Group 2459" o:spid="_x0000_s1026" o:spt="203" style="position:absolute;left:0pt;margin-left:317.2pt;margin-top:11.05pt;height:93.2pt;width:228.6pt;mso-position-horizontal-relative:page;z-index:251727872;mso-width-relative:page;mso-height-relative:page;" coordsize="2903220,1183640" o:gfxdata="UEsDBAoAAAAAAIdO4kAAAAAAAAAAAAAAAAAEAAAAZHJzL1BLAwQUAAAACACHTuJAO3u4l9sAAAAL&#10;AQAADwAAAGRycy9kb3ducmV2LnhtbE2PwW7CMAyG75P2DpEn7TaSFKigNEUT2nZCkwaTpt1CY9qK&#10;xqma0MLbL5zG0fan39+fry+2ZQP2vnGkQE4EMKTSmYYqBd/795cFMB80Gd06QgVX9LAuHh9ynRk3&#10;0hcOu1CxGEI+0wrqELqMc1/WaLWfuA4p3o6utzrEsa+46fUYw23LEyFSbnVD8UOtO9zUWJ52Z6vg&#10;Y9Tj61S+DdvTcXP93c8/f7YSlXp+kmIFLOAl/MNw04/qUESngzuT8axVkE5ns4gqSBIJ7AaIpUyB&#10;HeJGLObAi5zfdyj+AFBLAwQUAAAACACHTuJAWrlCQvYHAADvMQAADgAAAGRycy9lMm9Eb2MueG1s&#10;7Vtbb9s2FH4fsP8g6H21SN2NJsWatMWAYSvQ7gcoshwbkC1NUmL33+8jDynRdnRp0zlLlz5UtHxM&#10;nut3DnmY12/2m9y6z6p6XWwvbPbKsa1smxaL9fb2wv7r8/tfItuqm2S7SPJim13YX7LafnP580+v&#10;d+U848WqyBdZZWGSbT3flRf2qmnK+WxWp6tsk9SvijLb4stlUW2SBh+r29miSnaYfZPPuOMEs11R&#10;LcqqSLO6xttr+tJWM1ZTJiyWy3WaXRfp3SbbNjRrleVJA5Hq1bqs7UvJ7XKZpc2fy2WdNVZ+YUPS&#10;Rv6PRTC+Ef/PLl8n89sqKVfrVLGQTGHhSKZNst5i0Xaq66RJrLtqfTLVZp1WRV0sm1dpsZmRIFIj&#10;kII5R7r5UBV3pZTldr67LVulw1BHWv/madM/7j9W1npxYXPPj21rm2xgc7mwJd9AQbvydg66D1X5&#10;qfxYqRe39EnIvF9WG/GENNZeqvZLq9ps31gpXvLYcTmH1lN8x1jkBp5SfrqChU5+l67ejfxyphee&#10;Cf5adnYl3LLudFU/TlefVkmZSRPUQgetrgKIonVFzsM9vJPKkZStqup5Da09oCeXxTGzLejDdThz&#10;yRVbfUUh88JWX77LaPZW6mSe3tXNh6yQqk/uf68b8uWFHiUrPUr3Wz2sEBEiFnIZC41tIRYqGQs3&#10;xECZNOJ3gl8xtHawneZlJUxHrIjvN8V99rmQlI0wIA/jmDuhFEmqAsx2NPnWpA0BBXA37Sig1N/r&#10;ZynndB03BCBJp+G+YLGXNHYcUqccDFEyhqlI8WL2IVJYAGsLbqfQMSeCgrTsWhL9JInaxTHgIdQ1&#10;tHwrE2Oe53jDxKaufBZDv0NTdxYQNkV0DlKbtp1EH3lO5JIvgH6UGx4FnDNPWXpcVvgkHIisM0WR&#10;woc5C2j+CVYy6cetb3JDVhjSvCnrqK/yA0WOhIBppWMvTPOizogtEdgykNpgR1CZcFIX+Xrxfp3n&#10;Irjr6vbmKq+s+wS4ceW841c6FAwygLAGOjG6KRZfgJU7JNYLu/77Lqky28p/2wKNYbNGDyo9uNGD&#10;qsmvCpmrxdLb4te7pliuBbTJFWhe9QEwL5LTefAe0HKC90yEjGAAmWEK3gecUAdoIn6ZzA20R7QA&#10;kyg7PjXaEy/jaB9FnCJK+9qPg/bD2KlwR+KIdILepPRfRXtZbvRyDRxpbUtoP0IPkPJ8ha7T0B4l&#10;oPsVaB/EoaoXJqI9+bCoGyZYSeC3jD+V64etD/xuuZmE9q2sk9C+U+Q42rdW0hGoa43vg/bv5T9V&#10;GPyf0B5AfYL2skCajPahH6tqxouodjTgPnQdBfYudyNPKVjvo8xM/O8W9sQHgJ7YECmpg3AqV3kQ&#10;xtNKehZFYgeJEPL9kaoa1Wysop+HbLis952I4JYzH/slqmC0m+sn8Up0QpbDKYFzoyVPvhVbncBF&#10;9S6Lnt4KyPfeXoXvT2MCa1R1c53UK6qUFhi13KqKhXaCP2aBBHuehIzMGpNDxmUhbcsYw45YYnAX&#10;Mwx7JaqPYi/o9ljnjRlEilr9oVAh99NI3AXSQ06KaRx+mFRfvPQMxzbA5BMvlfg72UtxLBNRHS9q&#10;OxZJSOr8lJBUFvJcwisB1nn9FEim+IDHEhvf7rASzeUpSIwN/RD+IkYB5oJUnigM0hKaC1rOQjY8&#10;r5JF0MpsZPLwEjVniBoY9SRqZIqdHjWAdE+HjR+oDN2FDQ/wTpzKyR2wwPonihvNyLfHi5ghiOnQ&#10;UotBKeDFV8/gq9iFnvhqILxpsq/iyI2HgT67ZNyNZelvOOszqt+7mlhvM/oKk1DAuwTkIHKkxuCv&#10;unbRT3WGLQ6MCejjIBjZLUt4l0nBwRLDSeFks/ESOGc74YTxTwJH5uWvCJzQjbGdJWM7Pk54EHdd&#10;3DybGv6gOu+Ll8Ny/8VRz+aoSK0njipbEl/hqDzWzdcwoNZX56bPqYQ/LI01ave5LJfILsMzinAE&#10;ZRbSHdYrjJfILmnRexyhlcguaH0HTY6haV+iBo2xp2hgGZc72gsLMnNPjhrmOB6jutY9bWE9hwL+&#10;odK8L1ZeHPVpHFUc8x3DO20HJzuqyyKqZOWJ4kEJ0nZ6nlGnlTnqVMUPw7ZZ0Oe2rjotx3UKOkLt&#10;LeLJwVG+c93P10W+fpqn6uOXIGi+yPPpSKxdt931HtwomtRjpimZE0QQXaWVPsE1bYQqU9NqQfTT&#10;FAh9wQD3lQaTFQvQDqBqNvb50fWbR8hFhqTc6uPai94V9ckWcOa0hye4SjecjcmkanYXXZNBGcmw&#10;U6nJvH3Uj1AJD9E9UqcmouXcsd2nFNGk1ucsh7/Q5tZPMjuPHC9ot/XmCppOPzU94zFv1Y6ew2Gc&#10;PEZYwbhKpcwxXatXWHSoPV9vrWLmoNs+VGa1OCcOY+Hprj8cE0f0ozF0SG/GJynxUcrpmvEmmgyp&#10;xmzeH1rpuKw1GQ8CFoypMYiZ2tH6YcwO+4+PElIciFK7VOI7GbNfRtjQIfMLhB82Pe5MhlMuV5oR&#10;NDKnEZ2HlI/QQYcleso+8TuM0pQ6VPWTQpYMKtBpmM7AX4HwpjZbedRA3oXF2GzKf/desbxa0bLx&#10;4zeLw/Y23Wdcgbsp9rhrjnewg1HjWc3+bbEHfOn3PfeoKUNLK3Z7+L775rCkbsWJdr24P22JAW5B&#10;42a0bP3rKxfCARTJiUWa/c1ecXu+q47yojv+DgDcHPyhgflZctr9ncb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oKAABbQ29udGVudF9UeXBl&#10;c10ueG1sUEsBAhQACgAAAAAAh07iQAAAAAAAAAAAAAAAAAYAAAAAAAAAAAAQAAAATAkAAF9yZWxz&#10;L1BLAQIUABQAAAAIAIdO4kCKFGY80QAAAJQBAAALAAAAAAAAAAEAIAAAAHAJAABfcmVscy8ucmVs&#10;c1BLAQIUAAoAAAAAAIdO4kAAAAAAAAAAAAAAAAAEAAAAAAAAAAAAEAAAAAAAAABkcnMvUEsBAhQA&#10;FAAAAAgAh07iQDt7uJfbAAAACwEAAA8AAAAAAAAAAQAgAAAAIgAAAGRycy9kb3ducmV2LnhtbFBL&#10;AQIUABQAAAAIAIdO4kBauUJC9gcAAO8xAAAOAAAAAAAAAAEAIAAAACoBAABkcnMvZTJvRG9jLnht&#10;bFBLBQYAAAAABgAGAFkBAACSCwAAAAA=&#10;">
                <o:lock v:ext="edit" aspectratio="f"/>
                <v:shape id="Graphic 2460" o:spid="_x0000_s1026" o:spt="100" style="position:absolute;left:31991;top:30213;height:1153160;width:2871470;" fillcolor="#C0E2C8" filled="t" stroked="f" coordsize="2871470,1153160" o:gfxdata="UEsDBAoAAAAAAIdO4kAAAAAAAAAAAAAAAAAEAAAAZHJzL1BLAwQUAAAACACHTuJAah5cGrwAAADd&#10;AAAADwAAAGRycy9kb3ducmV2LnhtbEVPS2vCQBC+F/wPywi9NZtokRBdRWyl9mha6HXMTpPYzGzI&#10;rq/++u5B6PHjey9WV+7UmQbfOjGQJSkoksrZVmoDnx/bpxyUDygWOydk4EYeVsvRwwIL6y6yp3MZ&#10;ahVDxBdooAmhL7T2VUOMPnE9SeS+3cAYIhxqbQe8xHDu9CRNZ5qxldjQYE+bhqqf8sQGjnkmv9nr&#10;9v1w5Bf+yvmtXNupMY/jLJ2DCnQN/+K7e2cNTJ5ncX98E5+AX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eXBq8AAAA&#10;3QAAAA8AAAAAAAAAAQAgAAAAIgAAAGRycy9kb3ducmV2LnhtbFBLAQIUABQAAAAIAIdO4kAzLwWe&#10;OwAAADkAAAAQAAAAAAAAAAEAIAAAAAsBAABkcnMvc2hhcGV4bWwueG1sUEsFBgAAAAAGAAYAWwEA&#10;ALUDAAAAAA==&#10;" path="m2799207,0l72009,0,30378,1125,9001,9001,1125,30378,0,72008,0,1081150,1125,1122707,9001,1144047,30378,1151909,72009,1153032,2799207,1153032,2840837,1151909,2862214,1144047,2870090,1122707,2871216,1081150,2871216,72008,2870090,30378,2862214,9001,2840837,1125,2799207,0xe">
                  <v:fill on="t" focussize="0,0"/>
                  <v:stroke on="f"/>
                  <v:imagedata o:title=""/>
                  <o:lock v:ext="edit" aspectratio="f"/>
                  <v:textbox inset="0mm,0mm,0mm,0mm"/>
                </v:shape>
                <v:shape id="Graphic 2461" o:spid="_x0000_s1026" o:spt="100" style="position:absolute;left:3162;top:3200;height:1153160;width:2870835;" fillcolor="#FFFFFF" filled="t" stroked="f" coordsize="2870835,1153160" o:gfxdata="UEsDBAoAAAAAAIdO4kAAAAAAAAAAAAAAAAAEAAAAZHJzL1BLAwQUAAAACACHTuJAcdD/Z74AAADd&#10;AAAADwAAAGRycy9kb3ducmV2LnhtbEWPT2sCMRTE74V+h/AK3mqyIipbowdBEJWiq5fenpvX3aXJ&#10;y7KJ/759Iwgeh5n5DTOd35wVF+pC41lD1lcgiEtvGq40HA/LzwmIEJENWs+k4U4B5rP3tynmxl95&#10;T5ciViJBOOSooY6xzaUMZU0OQ9+3xMn79Z3DmGRXSdPhNcGdlQOlRtJhw2mhxpYWNZV/xdlpWH/b&#10;hfzZmqa92804w50qTielde8jU18gIt3iK/xsr4yGwXCUweNNegJy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D/Z74A&#10;AADdAAAADwAAAAAAAAABACAAAAAiAAAAZHJzL2Rvd25yZXYueG1sUEsBAhQAFAAAAAgAh07iQDMv&#10;BZ47AAAAOQAAABAAAAAAAAAAAQAgAAAADQEAAGRycy9zaGFwZXhtbC54bWxQSwUGAAAAAAYABgBb&#10;AQAAtwMAAAAA&#10;" path="m2798826,0l72009,0,30378,1125,9001,9001,1125,30378,0,72009,0,1081151,1125,1122707,9001,1144047,30378,1151909,72009,1153033,2798826,1153033,2840456,1151909,2861833,1144047,2869709,1122707,2870835,1081151,2870835,72009,2869709,30378,2861833,9001,2840456,1125,2798826,0xe">
                  <v:fill on="t" focussize="0,0"/>
                  <v:stroke on="f"/>
                  <v:imagedata o:title=""/>
                  <o:lock v:ext="edit" aspectratio="f"/>
                  <v:textbox inset="0mm,0mm,0mm,0mm"/>
                </v:shape>
                <v:shape id="Graphic 2462" o:spid="_x0000_s1026" o:spt="100" style="position:absolute;left:7594;top:14808;height:32384;width:27305;" filled="f" stroked="t" coordsize="27305,32384" o:gfxdata="UEsDBAoAAAAAAIdO4kAAAAAAAAAAAAAAAAAEAAAAZHJzL1BLAwQUAAAACACHTuJAlBqe1b0AAADd&#10;AAAADwAAAGRycy9kb3ducmV2LnhtbEWP3YrCMBSE74V9h3AW9k7TFlHpGr1wWVkUlNZ9gENzbIPN&#10;SWni39sbQfBymJlvmPnyZltxod4bxwrSUQKCuHLacK3g//A7nIHwAVlj65gU3MnDcvExmGOu3ZUL&#10;upShFhHCPkcFTQhdLqWvGrLoR64jjt7R9RZDlH0tdY/XCLetzJJkIi0ajgsNdrRqqDqVZ6vAbKoZ&#10;7rZmW0zH6Qr3Jvu5F2ulvj7T5BtEoFt4h1/tP60gG08yeL6JT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p7VvQAA&#10;AN0AAAAPAAAAAAAAAAEAIAAAACIAAABkcnMvZG93bnJldi54bWxQSwECFAAUAAAACACHTuJAMy8F&#10;njsAAAA5AAAAEAAAAAAAAAABACAAAAAMAQAAZHJzL3NoYXBleG1sLnhtbFBLBQYAAAAABgAGAFsB&#10;AAC2AwAAAAA=&#10;" path="m26797,0l18859,5578,11493,12715,5080,21591,0,32385e">
                  <v:fill on="f" focussize="0,0"/>
                  <v:stroke weight="0.5pt" color="#54BC7F" joinstyle="round" dashstyle="dash"/>
                  <v:imagedata o:title=""/>
                  <o:lock v:ext="edit" aspectratio="f"/>
                  <v:textbox inset="0mm,0mm,0mm,0mm"/>
                </v:shape>
                <v:shape id="Graphic 2463" o:spid="_x0000_s1026" o:spt="100" style="position:absolute;left:3175;top:113029;height:946150;width:1270;" filled="f" stroked="t" coordsize="1,946150" o:gfxdata="UEsDBAoAAAAAAIdO4kAAAAAAAAAAAAAAAAAEAAAAZHJzL1BLAwQUAAAACACHTuJAJRwQXcAAAADd&#10;AAAADwAAAGRycy9kb3ducmV2LnhtbEWPT2sCMRTE70K/Q3gFL1IT/yBla/QgFEpBRC1Ib6+bt5ul&#10;m5clibp+eyMUehxm5jfMct27VlwoxMazhslYgSAuvWm41vB1fH95BRETssHWM2m4UYT16mmwxML4&#10;K+/pcki1yBCOBWqwKXWFlLG05DCOfUecvcoHhynLUEsT8JrhrpVTpRbSYcN5wWJHG0vl7+HsNPyc&#10;wmd//j7NNyOqtjNlq7Qtd1oPnyfqDUSiPv2H/9ofRsN0vpjB401+AnJ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HBBd&#10;wAAAAN0AAAAPAAAAAAAAAAEAIAAAACIAAABkcnMvZG93bnJldi54bWxQSwECFAAUAAAACACHTuJA&#10;My8FnjsAAAA5AAAAEAAAAAAAAAABACAAAAAPAQAAZHJzL3NoYXBleG1sLnhtbFBLBQYAAAAABgAG&#10;AFsBAAC5AwAAAAA=&#10;" path="m0,0l0,946023e">
                  <v:fill on="f" focussize="0,0"/>
                  <v:stroke weight="0.5pt" color="#54BC7F" joinstyle="round" dashstyle="dash"/>
                  <v:imagedata o:title=""/>
                  <o:lock v:ext="edit" aspectratio="f"/>
                  <v:textbox inset="0mm,0mm,0mm,0mm"/>
                </v:shape>
                <v:shape id="Graphic 2464" o:spid="_x0000_s1026" o:spt="100" style="position:absolute;left:14782;top:1125181;height:27305;width:32384;" filled="f" stroked="t" coordsize="32384,27305" o:gfxdata="UEsDBAoAAAAAAIdO4kAAAAAAAAAAAAAAAAAEAAAAZHJzL1BLAwQUAAAACACHTuJAeYLboL4AAADd&#10;AAAADwAAAGRycy9kb3ducmV2LnhtbEWPwWrDMBBE74X8g9hAb40cE0JxIvtQGsilhSaB9rhIG8uJ&#10;tTKS7KR/XxUKPQ4z84bZNnfXi4lC7DwrWC4KEMTam45bBafj7ukZREzIBnvPpOCbIjT17GGLlfE3&#10;/qDpkFqRIRwrVGBTGiopo7bkMC78QJy9sw8OU5ahlSbgLcNdL8uiWEuHHecFiwO9WNLXw+gU0Bd/&#10;vr6N7hJ0OejTRKM9tu9KPc6XxQZEonv6D/+190ZBuVqv4PdNfgK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LboL4A&#10;AADdAAAADwAAAAAAAAABACAAAAAiAAAAZHJzL2Rvd25yZXYueG1sUEsBAhQAFAAAAAgAh07iQDMv&#10;BZ47AAAAOQAAABAAAAAAAAAAAQAgAAAADQEAAGRycy9zaGFwZXhtbC54bWxQSwUGAAAAAAYABgBb&#10;AQAAtwMAAAAA&#10;" path="m0,0l5578,7937,12715,15303,21591,21717,32384,26797e">
                  <v:fill on="f" focussize="0,0"/>
                  <v:stroke weight="0.5pt" color="#54BC7F" joinstyle="round" dashstyle="dash"/>
                  <v:imagedata o:title=""/>
                  <o:lock v:ext="edit" aspectratio="f"/>
                  <v:textbox inset="0mm,0mm,0mm,0mm"/>
                </v:shape>
                <v:shape id="Graphic 2465" o:spid="_x0000_s1026" o:spt="100" style="position:absolute;left:113042;top:1156385;height:1270;width:2663825;" filled="f" stroked="t" coordsize="2663825,1" o:gfxdata="UEsDBAoAAAAAAIdO4kAAAAAAAAAAAAAAAAAEAAAAZHJzL1BLAwQUAAAACACHTuJAClNHVL8AAADd&#10;AAAADwAAAGRycy9kb3ducmV2LnhtbEWP3WoCMRSE7wu+QzhCb4pmI63oatYLUSi9aKn1AY6b4/64&#10;OVk20XXfvikUvBxmvhlmvbnbRtyo85VjDWqagCDOnam40HD82U8WIHxANtg4Jg0Dedhko6c1psb1&#10;/E23QyhELGGfooYyhDaV0uclWfRT1xJH7+w6iyHKrpCmwz6W20bOkmQuLVYcF0psaVtSfjlcrYav&#10;j+FUX9WnXb7sIi/Vtlf1oPXzWCUrEIHu4RH+p9+Nhtnr/A3+3sQn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TR1S/&#10;AAAA3QAAAA8AAAAAAAAAAQAgAAAAIgAAAGRycy9kb3ducmV2LnhtbFBLAQIUABQAAAAIAIdO4kAz&#10;LwWeOwAAADkAAAAQAAAAAAAAAAEAIAAAAA4BAABkcnMvc2hhcGV4bWwueG1sUEsFBgAAAAAGAAYA&#10;WwEAALgDAAAAAA==&#10;" path="m0,0l2663698,0e">
                  <v:fill on="f" focussize="0,0"/>
                  <v:stroke weight="0.5pt" color="#54BC7F" joinstyle="round" dashstyle="dash"/>
                  <v:imagedata o:title=""/>
                  <o:lock v:ext="edit" aspectratio="f"/>
                  <v:textbox inset="0mm,0mm,0mm,0mm"/>
                </v:shape>
                <v:shape id="Graphic 2466" o:spid="_x0000_s1026" o:spt="100" style="position:absolute;left:2842767;top:1112392;height:32384;width:27305;" filled="f" stroked="t" coordsize="27305,32384" o:gfxdata="UEsDBAoAAAAAAIdO4kAAAAAAAAAAAAAAAAAEAAAAZHJzL1BLAwQUAAAACACHTuJA6yGY1r0AAADd&#10;AAAADwAAAGRycy9kb3ducmV2LnhtbEWP3YrCMBSE7xd8h3AE79a0RbpSjV4oiqywS9UHODTHNtic&#10;lCb+vf1GEPZymJlvmPnyYVtxo94bxwrScQKCuHLacK3gdNx8TkH4gKyxdUwKnuRhuRh8zLHQ7s4l&#10;3Q6hFhHCvkAFTQhdIaWvGrLox64jjt7Z9RZDlH0tdY/3CLetzJIklxYNx4UGO1o1VF0OV6vAfFdT&#10;/Nmbffk1SVf4a7L1s9wqNRqmyQxEoEf4D7/bO60gm+Q5vN7EJ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ZjWvQAA&#10;AN0AAAAPAAAAAAAAAAEAIAAAACIAAABkcnMvZG93bnJldi54bWxQSwECFAAUAAAACACHTuJAMy8F&#10;njsAAAA5AAAAEAAAAAAAAAABACAAAAAMAQAAZHJzL3NoYXBleG1sLnhtbFBLBQYAAAAABgAGAFsB&#10;AAC2AwAAAAA=&#10;" path="m0,32384l7937,26806,15303,19669,21717,10793,26797,0e">
                  <v:fill on="f" focussize="0,0"/>
                  <v:stroke weight="0.5pt" color="#54BC7F" joinstyle="round" dashstyle="dash"/>
                  <v:imagedata o:title=""/>
                  <o:lock v:ext="edit" aspectratio="f"/>
                  <v:textbox inset="0mm,0mm,0mm,0mm"/>
                </v:shape>
                <v:shape id="Graphic 2467" o:spid="_x0000_s1026" o:spt="100" style="position:absolute;left:2873984;top:100533;height:946150;width:1270;" filled="f" stroked="t" coordsize="1,946150" o:gfxdata="UEsDBAoAAAAAAIdO4kAAAAAAAAAAAAAAAAAEAAAAZHJzL1BLAwQUAAAACACHTuJAWicWXsAAAADd&#10;AAAADwAAAGRycy9kb3ducmV2LnhtbEWPQWsCMRSE74X+h/AEL0UTrWjZGj0IBSlI0Rakt9fN283i&#10;5mVJom7/fVMQPA4z8w2zXPeuFRcKsfGsYTJWIIhLbxquNXx9vo1eQMSEbLD1TBp+KcJ69fiwxML4&#10;K+/pcki1yBCOBWqwKXWFlLG05DCOfUecvcoHhynLUEsT8JrhrpVTpebSYcN5wWJHG0vl6XB2Gn6O&#10;4b0/fx9nmyeqds/KVmlXfmg9HEzUK4hEfbqHb+2t0TCdzRfw/yY/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JxZe&#10;wAAAAN0AAAAPAAAAAAAAAAEAIAAAACIAAABkcnMvZG93bnJldi54bWxQSwECFAAUAAAACACHTuJA&#10;My8FnjsAAAA5AAAAEAAAAAAAAAABACAAAAAPAQAAZHJzL3NoYXBleG1sLnhtbFBLBQYAAAAABgAG&#10;AFsBAAC5AwAAAAA=&#10;" path="m0,946023l0,0e">
                  <v:fill on="f" focussize="0,0"/>
                  <v:stroke weight="0.5pt" color="#54BC7F" joinstyle="round" dashstyle="dash"/>
                  <v:imagedata o:title=""/>
                  <o:lock v:ext="edit" aspectratio="f"/>
                  <v:textbox inset="0mm,0mm,0mm,0mm"/>
                </v:shape>
                <v:shape id="Graphic 2468" o:spid="_x0000_s1026" o:spt="100" style="position:absolute;left:2829991;top:7632;height:27305;width:32384;" filled="f" stroked="t" coordsize="32384,27305" o:gfxdata="UEsDBAoAAAAAAIdO4kAAAAAAAAAAAAAAAAAEAAAAZHJzL1BLAwQUAAAACACHTuJA+M/RpboAAADd&#10;AAAADwAAAGRycy9kb3ducmV2LnhtbEVPTWsCMRC9C/6HMII3zbqIlNXoQRS8tFAV2uOQjJvVzWRJ&#10;sqv9982h0OPjfW92L9eKgUJsPCtYzAsQxNqbhmsF18tx9gYiJmSDrWdS8EMRdtvxaIOV8U/+pOGc&#10;apFDOFaowKbUVVJGbclhnPuOOHM3HxymDEMtTcBnDnetLItiJR02nBssdrS3pB/n3imgb/46vPfu&#10;HnTZ6etAvb3UH0pNJ4tiDSLRK/2L/9wno6BcrvLc/CY/Abn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z9GlugAAAN0A&#10;AAAPAAAAAAAAAAEAIAAAACIAAABkcnMvZG93bnJldi54bWxQSwECFAAUAAAACACHTuJAMy8FnjsA&#10;AAA5AAAAEAAAAAAAAAABACAAAAAJAQAAZHJzL3NoYXBleG1sLnhtbFBLBQYAAAAABgAGAFsBAACz&#10;AwAAAAA=&#10;" path="m32384,26796l26806,18805,19669,11445,10793,5062,0,0e">
                  <v:fill on="f" focussize="0,0"/>
                  <v:stroke weight="0.5pt" color="#54BC7F" joinstyle="round" dashstyle="dash"/>
                  <v:imagedata o:title=""/>
                  <o:lock v:ext="edit" aspectratio="f"/>
                  <v:textbox inset="0mm,0mm,0mm,0mm"/>
                </v:shape>
                <v:shape id="Graphic 2469" o:spid="_x0000_s1026" o:spt="100" style="position:absolute;left:100418;top:3200;height:1270;width:2663825;" filled="f" stroked="t" coordsize="2663825,1" o:gfxdata="UEsDBAoAAAAAAIdO4kAAAAAAAAAAAAAAAAAEAAAAZHJzL1BLAwQUAAAACACHTuJAix5NUb8AAADd&#10;AAAADwAAAGRycy9kb3ducmV2LnhtbEWPwWrDMBBE74X8g9hALqWRFUqI3Sg5hBRKDi118gFba2s7&#10;sVbGku3476tCocdh5s0w2/3dNmKgzteONahlAoK4cKbmUsPl/Pq0AeEDssHGMWmYyMN+N3vYYmbc&#10;yJ805KEUsYR9hhqqENpMSl9UZNEvXUscvW/XWQxRdqU0HY6x3DZylSRrabHmuFBhS4eKilveWw0f&#10;p+nr2qt3mz4eIy/VYVTXSevFXCUvIALdw3/4j34zGlbP6xR+38Qn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eTVG/&#10;AAAA3QAAAA8AAAAAAAAAAQAgAAAAIgAAAGRycy9kb3ducmV2LnhtbFBLAQIUABQAAAAIAIdO4kAz&#10;LwWeOwAAADkAAAAQAAAAAAAAAAEAIAAAAA4BAABkcnMvc2hhcGV4bWwueG1sUEsFBgAAAAAGAAYA&#10;WwEAALgDAAAAAA==&#10;" path="m2663698,0l0,0e">
                  <v:fill on="f" focussize="0,0"/>
                  <v:stroke weight="0.5pt" color="#54BC7F" joinstyle="round" dashstyle="dash"/>
                  <v:imagedata o:title=""/>
                  <o:lock v:ext="edit" aspectratio="f"/>
                  <v:textbox inset="0mm,0mm,0mm,0mm"/>
                </v:shape>
                <v:shape id="Graphic 2470" o:spid="_x0000_s1026" o:spt="100" style="position:absolute;left:3187;top:3175;height:1153160;width:2870835;" filled="f" stroked="t" coordsize="2870835,1153160" o:gfxdata="UEsDBAoAAAAAAIdO4kAAAAAAAAAAAAAAAAAEAAAAZHJzL1BLAwQUAAAACACHTuJAQcq03L4AAADd&#10;AAAADwAAAGRycy9kb3ducmV2LnhtbEVPy07CQBTdm/APk0viTqa8lFQGAiikiXFhMcblpXNpGzp3&#10;mpmxlL93FiYuT857ue5NIzpyvrasYDxKQBAXVtdcKvg87h8WIHxA1thYJgU38rBeDe6WmGp75Q/q&#10;8lCKGMI+RQVVCG0qpS8qMuhHtiWO3Nk6gyFCV0rt8BrDTSMnSfIoDdYcGypsaVdRccl/jIKv9+nL&#10;jDfbg+NT9v2Wzbv+NT8rdT8cJ88gAvXhX/znzrSCyewp7o9v4hO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q03L4A&#10;AADdAAAADwAAAAAAAAABACAAAAAiAAAAZHJzL2Rvd25yZXYueG1sUEsBAhQAFAAAAAgAh07iQDMv&#10;BZ47AAAAOQAAABAAAAAAAAAAAQAgAAAADQEAAGRycy9zaGFwZXhtbC54bWxQSwUGAAAAAAYABgBb&#10;AQAAtwMAAAAA&#10;" path="m1015,57784l380,62229,0,66928,0,72008,0,84581em0,1068577l0,1081277,0,1086992,1650,1095247em57784,1152143l62102,1152905,66928,1153159,72008,1153159,84581,1153159em2785998,1153159l2798698,1153159,2804667,1153159,2812922,1151508em2869818,1095247l2870454,1091056,2870835,1086357,2870835,1081277,2870835,1068577em2870835,84581l2870835,72008,2870835,66166,2869184,57911em2813049,1015l2808604,380,2803779,0,2798698,0,2785998,0em84581,0l72008,0,66166,0,57784,1650e">
                  <v:fill on="f" focussize="0,0"/>
                  <v:stroke weight="0.5pt" color="#54BC7F" joinstyle="round"/>
                  <v:imagedata o:title=""/>
                  <o:lock v:ext="edit" aspectratio="f"/>
                  <v:textbox inset="0mm,0mm,0mm,0mm"/>
                </v:shape>
                <v:shape id="Textbox 2471" o:spid="_x0000_s1026" o:spt="202" type="#_x0000_t202" style="position:absolute;left:0;top:0;height:1183640;width:2903220;" filled="f" stroked="f" coordsize="21600,21600" o:gfxdata="UEsDBAoAAAAAAIdO4kAAAAAAAAAAAAAAAAAEAAAAZHJzL1BLAwQUAAAACACHTuJALVfsJMAAAADd&#10;AAAADwAAAGRycy9kb3ducmV2LnhtbEWPT2sCMRTE7wW/Q3iCt5qsiLarUaQoFITSdXvo8XXz3A1u&#10;Xrab1D/fvikIPQ4z8xtmub66VpypD9azhmysQBBX3liuNXyUu8cnECEiG2w9k4YbBVivBg9LzI2/&#10;cEHnQ6xFgnDIUUMTY5dLGaqGHIax74iTd/S9w5hkX0vT4yXBXSsnSs2kQ8tpocGOXhqqTocfp2Hz&#10;ycXWfr99vRfHwpbls+L97KT1aJipBYhI1/gfvrdfjYbJdJ7B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V+w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C317707">
                        <w:pPr>
                          <w:spacing w:before="218" w:line="266" w:lineRule="auto"/>
                          <w:ind w:left="316" w:right="351" w:firstLine="0"/>
                          <w:jc w:val="left"/>
                          <w:rPr>
                            <w:sz w:val="22"/>
                          </w:rPr>
                        </w:pPr>
                        <w:r>
                          <w:rPr>
                            <w:color w:val="231F20"/>
                            <w:sz w:val="22"/>
                          </w:rPr>
                          <w:t>What impresses me most is that … What</w:t>
                        </w:r>
                        <w:r>
                          <w:rPr>
                            <w:color w:val="231F20"/>
                            <w:spacing w:val="-16"/>
                            <w:sz w:val="22"/>
                          </w:rPr>
                          <w:t xml:space="preserve"> </w:t>
                        </w:r>
                        <w:r>
                          <w:rPr>
                            <w:color w:val="231F20"/>
                            <w:sz w:val="22"/>
                          </w:rPr>
                          <w:t>makes</w:t>
                        </w:r>
                        <w:r>
                          <w:rPr>
                            <w:color w:val="231F20"/>
                            <w:spacing w:val="-15"/>
                            <w:sz w:val="22"/>
                          </w:rPr>
                          <w:t xml:space="preserve"> </w:t>
                        </w:r>
                        <w:r>
                          <w:rPr>
                            <w:color w:val="231F20"/>
                            <w:sz w:val="22"/>
                          </w:rPr>
                          <w:t>him/her</w:t>
                        </w:r>
                        <w:r>
                          <w:rPr>
                            <w:color w:val="231F20"/>
                            <w:spacing w:val="-15"/>
                            <w:sz w:val="22"/>
                          </w:rPr>
                          <w:t xml:space="preserve"> </w:t>
                        </w:r>
                        <w:r>
                          <w:rPr>
                            <w:color w:val="231F20"/>
                            <w:sz w:val="22"/>
                          </w:rPr>
                          <w:t>a</w:t>
                        </w:r>
                        <w:r>
                          <w:rPr>
                            <w:color w:val="231F20"/>
                            <w:spacing w:val="-16"/>
                            <w:sz w:val="22"/>
                          </w:rPr>
                          <w:t xml:space="preserve"> </w:t>
                        </w:r>
                        <w:r>
                          <w:rPr>
                            <w:color w:val="231F20"/>
                            <w:sz w:val="22"/>
                          </w:rPr>
                          <w:t>great</w:t>
                        </w:r>
                        <w:r>
                          <w:rPr>
                            <w:color w:val="231F20"/>
                            <w:spacing w:val="-15"/>
                            <w:sz w:val="22"/>
                          </w:rPr>
                          <w:t xml:space="preserve"> </w:t>
                        </w:r>
                        <w:r>
                          <w:rPr>
                            <w:color w:val="231F20"/>
                            <w:sz w:val="22"/>
                          </w:rPr>
                          <w:t>…</w:t>
                        </w:r>
                        <w:r>
                          <w:rPr>
                            <w:color w:val="231F20"/>
                            <w:spacing w:val="-15"/>
                            <w:sz w:val="22"/>
                          </w:rPr>
                          <w:t xml:space="preserve"> </w:t>
                        </w:r>
                        <w:r>
                          <w:rPr>
                            <w:color w:val="231F20"/>
                            <w:sz w:val="22"/>
                          </w:rPr>
                          <w:t>is</w:t>
                        </w:r>
                        <w:r>
                          <w:rPr>
                            <w:color w:val="231F20"/>
                            <w:spacing w:val="-15"/>
                            <w:sz w:val="22"/>
                          </w:rPr>
                          <w:t xml:space="preserve"> </w:t>
                        </w:r>
                        <w:r>
                          <w:rPr>
                            <w:color w:val="231F20"/>
                            <w:sz w:val="22"/>
                          </w:rPr>
                          <w:t>that</w:t>
                        </w:r>
                        <w:r>
                          <w:rPr>
                            <w:color w:val="231F20"/>
                            <w:spacing w:val="-16"/>
                            <w:sz w:val="22"/>
                          </w:rPr>
                          <w:t xml:space="preserve"> </w:t>
                        </w:r>
                        <w:r>
                          <w:rPr>
                            <w:color w:val="231F20"/>
                            <w:sz w:val="22"/>
                          </w:rPr>
                          <w:t>… It is important that …</w:t>
                        </w:r>
                      </w:p>
                      <w:p w14:paraId="7D81E01E">
                        <w:pPr>
                          <w:spacing w:before="0" w:line="251" w:lineRule="exact"/>
                          <w:ind w:left="316" w:right="0" w:firstLine="0"/>
                          <w:jc w:val="left"/>
                          <w:rPr>
                            <w:sz w:val="22"/>
                          </w:rPr>
                        </w:pPr>
                        <w:r>
                          <w:rPr>
                            <w:color w:val="231F20"/>
                            <w:sz w:val="22"/>
                          </w:rPr>
                          <w:t>Whether</w:t>
                        </w:r>
                        <w:r>
                          <w:rPr>
                            <w:color w:val="231F20"/>
                            <w:spacing w:val="-14"/>
                            <w:sz w:val="22"/>
                          </w:rPr>
                          <w:t xml:space="preserve"> </w:t>
                        </w:r>
                        <w:r>
                          <w:rPr>
                            <w:color w:val="231F20"/>
                            <w:sz w:val="22"/>
                          </w:rPr>
                          <w:t>…</w:t>
                        </w:r>
                        <w:r>
                          <w:rPr>
                            <w:color w:val="231F20"/>
                            <w:spacing w:val="-14"/>
                            <w:sz w:val="22"/>
                          </w:rPr>
                          <w:t xml:space="preserve"> </w:t>
                        </w:r>
                        <w:r>
                          <w:rPr>
                            <w:color w:val="231F20"/>
                            <w:sz w:val="22"/>
                          </w:rPr>
                          <w:t>depends</w:t>
                        </w:r>
                        <w:r>
                          <w:rPr>
                            <w:color w:val="231F20"/>
                            <w:spacing w:val="-14"/>
                            <w:sz w:val="22"/>
                          </w:rPr>
                          <w:t xml:space="preserve"> </w:t>
                        </w:r>
                        <w:r>
                          <w:rPr>
                            <w:color w:val="231F20"/>
                            <w:sz w:val="22"/>
                          </w:rPr>
                          <w:t>on</w:t>
                        </w:r>
                        <w:r>
                          <w:rPr>
                            <w:color w:val="231F20"/>
                            <w:spacing w:val="-14"/>
                            <w:sz w:val="22"/>
                          </w:rPr>
                          <w:t xml:space="preserve"> </w:t>
                        </w:r>
                        <w:r>
                          <w:rPr>
                            <w:color w:val="231F20"/>
                            <w:spacing w:val="-10"/>
                            <w:sz w:val="22"/>
                          </w:rPr>
                          <w:t>…</w:t>
                        </w:r>
                      </w:p>
                      <w:p w14:paraId="2D01AE26">
                        <w:pPr>
                          <w:spacing w:before="27"/>
                          <w:ind w:left="316" w:right="0" w:firstLine="0"/>
                          <w:jc w:val="left"/>
                          <w:rPr>
                            <w:sz w:val="22"/>
                          </w:rPr>
                        </w:pPr>
                        <w:r>
                          <w:rPr>
                            <w:color w:val="231F20"/>
                            <w:sz w:val="22"/>
                          </w:rPr>
                          <w:t>That</w:t>
                        </w:r>
                        <w:r>
                          <w:rPr>
                            <w:color w:val="231F20"/>
                            <w:spacing w:val="-13"/>
                            <w:sz w:val="22"/>
                          </w:rPr>
                          <w:t xml:space="preserve"> </w:t>
                        </w:r>
                        <w:r>
                          <w:rPr>
                            <w:color w:val="231F20"/>
                            <w:sz w:val="22"/>
                          </w:rPr>
                          <w:t>…</w:t>
                        </w:r>
                        <w:r>
                          <w:rPr>
                            <w:color w:val="231F20"/>
                            <w:spacing w:val="38"/>
                            <w:sz w:val="22"/>
                          </w:rPr>
                          <w:t xml:space="preserve"> </w:t>
                        </w:r>
                        <w:r>
                          <w:rPr>
                            <w:color w:val="231F20"/>
                            <w:sz w:val="22"/>
                          </w:rPr>
                          <w:t>is</w:t>
                        </w:r>
                        <w:r>
                          <w:rPr>
                            <w:color w:val="231F20"/>
                            <w:spacing w:val="-13"/>
                            <w:sz w:val="22"/>
                          </w:rPr>
                          <w:t xml:space="preserve"> </w:t>
                        </w:r>
                        <w:r>
                          <w:rPr>
                            <w:color w:val="231F20"/>
                            <w:sz w:val="22"/>
                          </w:rPr>
                          <w:t>his/her</w:t>
                        </w:r>
                        <w:r>
                          <w:rPr>
                            <w:color w:val="231F20"/>
                            <w:spacing w:val="-12"/>
                            <w:sz w:val="22"/>
                          </w:rPr>
                          <w:t xml:space="preserve"> </w:t>
                        </w:r>
                        <w:r>
                          <w:rPr>
                            <w:color w:val="231F20"/>
                            <w:sz w:val="22"/>
                          </w:rPr>
                          <w:t>most</w:t>
                        </w:r>
                        <w:r>
                          <w:rPr>
                            <w:color w:val="231F20"/>
                            <w:spacing w:val="-12"/>
                            <w:sz w:val="22"/>
                          </w:rPr>
                          <w:t xml:space="preserve"> </w:t>
                        </w:r>
                        <w:r>
                          <w:rPr>
                            <w:color w:val="231F20"/>
                            <w:sz w:val="22"/>
                          </w:rPr>
                          <w:t>important</w:t>
                        </w:r>
                        <w:r>
                          <w:rPr>
                            <w:color w:val="231F20"/>
                            <w:spacing w:val="-12"/>
                            <w:sz w:val="22"/>
                          </w:rPr>
                          <w:t xml:space="preserve"> </w:t>
                        </w:r>
                        <w:r>
                          <w:rPr>
                            <w:color w:val="231F20"/>
                            <w:spacing w:val="-2"/>
                            <w:sz w:val="22"/>
                          </w:rPr>
                          <w:t>quality.</w:t>
                        </w:r>
                      </w:p>
                    </w:txbxContent>
                  </v:textbox>
                </v:shape>
              </v:group>
            </w:pict>
          </mc:Fallback>
        </mc:AlternateContent>
      </w:r>
      <w:r>
        <w:rPr>
          <w:color w:val="231F20"/>
          <w:spacing w:val="-6"/>
          <w:sz w:val="22"/>
        </w:rPr>
        <w:t>his/her</w:t>
      </w:r>
      <w:r>
        <w:rPr>
          <w:color w:val="231F20"/>
          <w:spacing w:val="-5"/>
          <w:sz w:val="22"/>
        </w:rPr>
        <w:t xml:space="preserve"> </w:t>
      </w:r>
      <w:r>
        <w:rPr>
          <w:color w:val="231F20"/>
          <w:spacing w:val="-6"/>
          <w:sz w:val="22"/>
        </w:rPr>
        <w:t>determination</w:t>
      </w:r>
      <w:r>
        <w:rPr>
          <w:color w:val="231F20"/>
          <w:spacing w:val="-4"/>
          <w:sz w:val="22"/>
        </w:rPr>
        <w:t xml:space="preserve"> </w:t>
      </w:r>
      <w:r>
        <w:rPr>
          <w:color w:val="231F20"/>
          <w:spacing w:val="-6"/>
          <w:sz w:val="22"/>
        </w:rPr>
        <w:t>to</w:t>
      </w:r>
      <w:r>
        <w:rPr>
          <w:color w:val="231F20"/>
          <w:spacing w:val="-4"/>
          <w:sz w:val="22"/>
        </w:rPr>
        <w:t xml:space="preserve"> </w:t>
      </w:r>
      <w:r>
        <w:rPr>
          <w:color w:val="231F20"/>
          <w:spacing w:val="-6"/>
          <w:sz w:val="22"/>
        </w:rPr>
        <w:t>tackle</w:t>
      </w:r>
      <w:r>
        <w:rPr>
          <w:color w:val="231F20"/>
          <w:spacing w:val="-5"/>
          <w:sz w:val="22"/>
        </w:rPr>
        <w:t xml:space="preserve"> </w:t>
      </w:r>
      <w:r>
        <w:rPr>
          <w:color w:val="231F20"/>
          <w:spacing w:val="-6"/>
          <w:sz w:val="22"/>
        </w:rPr>
        <w:t>the</w:t>
      </w:r>
      <w:r>
        <w:rPr>
          <w:color w:val="231F20"/>
          <w:spacing w:val="-4"/>
          <w:sz w:val="22"/>
        </w:rPr>
        <w:t xml:space="preserve"> </w:t>
      </w:r>
      <w:r>
        <w:rPr>
          <w:color w:val="231F20"/>
          <w:spacing w:val="-6"/>
          <w:sz w:val="22"/>
        </w:rPr>
        <w:t>crisis</w:t>
      </w:r>
      <w:r>
        <w:rPr>
          <w:color w:val="231F20"/>
          <w:spacing w:val="-4"/>
          <w:sz w:val="22"/>
        </w:rPr>
        <w:t xml:space="preserve"> </w:t>
      </w:r>
      <w:r>
        <w:rPr>
          <w:color w:val="231F20"/>
          <w:spacing w:val="-6"/>
          <w:sz w:val="22"/>
        </w:rPr>
        <w:t>of</w:t>
      </w:r>
      <w:r>
        <w:rPr>
          <w:color w:val="231F20"/>
          <w:spacing w:val="-5"/>
          <w:sz w:val="22"/>
        </w:rPr>
        <w:t xml:space="preserve"> </w:t>
      </w:r>
      <w:r>
        <w:rPr>
          <w:color w:val="231F20"/>
          <w:spacing w:val="-10"/>
          <w:sz w:val="22"/>
        </w:rPr>
        <w:t>…</w:t>
      </w:r>
    </w:p>
    <w:p w14:paraId="654A9711">
      <w:pPr>
        <w:pStyle w:val="16"/>
        <w:numPr>
          <w:ilvl w:val="0"/>
          <w:numId w:val="76"/>
        </w:numPr>
        <w:tabs>
          <w:tab w:val="left" w:pos="2066"/>
        </w:tabs>
        <w:spacing w:before="14" w:after="0" w:line="240" w:lineRule="auto"/>
        <w:ind w:left="2066" w:right="0" w:hanging="323"/>
        <w:jc w:val="left"/>
        <w:rPr>
          <w:sz w:val="22"/>
        </w:rPr>
      </w:pPr>
      <w:r>
        <w:rPr>
          <w:color w:val="231F20"/>
          <w:spacing w:val="-6"/>
          <w:sz w:val="22"/>
        </w:rPr>
        <w:t>his/her</w:t>
      </w:r>
      <w:r>
        <w:rPr>
          <w:color w:val="231F20"/>
          <w:spacing w:val="-7"/>
          <w:sz w:val="22"/>
        </w:rPr>
        <w:t xml:space="preserve"> </w:t>
      </w:r>
      <w:r>
        <w:rPr>
          <w:color w:val="231F20"/>
          <w:spacing w:val="-6"/>
          <w:sz w:val="22"/>
        </w:rPr>
        <w:t>intense effort</w:t>
      </w:r>
      <w:r>
        <w:rPr>
          <w:color w:val="231F20"/>
          <w:spacing w:val="-7"/>
          <w:sz w:val="22"/>
        </w:rPr>
        <w:t xml:space="preserve"> </w:t>
      </w:r>
      <w:r>
        <w:rPr>
          <w:color w:val="231F20"/>
          <w:spacing w:val="-6"/>
          <w:sz w:val="22"/>
        </w:rPr>
        <w:t>to overcome</w:t>
      </w:r>
      <w:r>
        <w:rPr>
          <w:color w:val="231F20"/>
          <w:spacing w:val="-7"/>
          <w:sz w:val="22"/>
        </w:rPr>
        <w:t xml:space="preserve"> </w:t>
      </w:r>
      <w:r>
        <w:rPr>
          <w:color w:val="231F20"/>
          <w:spacing w:val="-10"/>
          <w:sz w:val="22"/>
        </w:rPr>
        <w:t>…</w:t>
      </w:r>
    </w:p>
    <w:p w14:paraId="675519AA">
      <w:pPr>
        <w:pStyle w:val="16"/>
        <w:numPr>
          <w:ilvl w:val="0"/>
          <w:numId w:val="76"/>
        </w:numPr>
        <w:tabs>
          <w:tab w:val="left" w:pos="2066"/>
        </w:tabs>
        <w:spacing w:before="13" w:after="0" w:line="240" w:lineRule="auto"/>
        <w:ind w:left="2066" w:right="0" w:hanging="323"/>
        <w:jc w:val="left"/>
        <w:rPr>
          <w:sz w:val="22"/>
        </w:rPr>
      </w:pPr>
      <w:r>
        <w:rPr>
          <w:color w:val="231F20"/>
          <w:spacing w:val="-6"/>
          <w:sz w:val="22"/>
        </w:rPr>
        <w:t>his/her dream</w:t>
      </w:r>
      <w:r>
        <w:rPr>
          <w:color w:val="231F20"/>
          <w:spacing w:val="-5"/>
          <w:sz w:val="22"/>
        </w:rPr>
        <w:t xml:space="preserve"> </w:t>
      </w:r>
      <w:r>
        <w:rPr>
          <w:color w:val="231F20"/>
          <w:spacing w:val="-6"/>
          <w:sz w:val="22"/>
        </w:rPr>
        <w:t>to develop</w:t>
      </w:r>
      <w:r>
        <w:rPr>
          <w:color w:val="231F20"/>
          <w:spacing w:val="-5"/>
          <w:sz w:val="22"/>
        </w:rPr>
        <w:t xml:space="preserve"> </w:t>
      </w:r>
      <w:r>
        <w:rPr>
          <w:color w:val="231F20"/>
          <w:spacing w:val="-10"/>
          <w:sz w:val="22"/>
        </w:rPr>
        <w:t>…</w:t>
      </w:r>
    </w:p>
    <w:p w14:paraId="2DA7D700">
      <w:pPr>
        <w:pStyle w:val="16"/>
        <w:numPr>
          <w:ilvl w:val="0"/>
          <w:numId w:val="76"/>
        </w:numPr>
        <w:tabs>
          <w:tab w:val="left" w:pos="2066"/>
        </w:tabs>
        <w:spacing w:before="13" w:after="0" w:line="240" w:lineRule="auto"/>
        <w:ind w:left="2066" w:right="0" w:hanging="323"/>
        <w:jc w:val="left"/>
        <w:rPr>
          <w:sz w:val="22"/>
        </w:rPr>
      </w:pPr>
      <w:r>
        <w:rPr>
          <w:color w:val="231F20"/>
          <w:spacing w:val="-6"/>
          <w:sz w:val="22"/>
        </w:rPr>
        <w:t>his/her</w:t>
      </w:r>
      <w:r>
        <w:rPr>
          <w:color w:val="231F20"/>
          <w:spacing w:val="-9"/>
          <w:sz w:val="22"/>
        </w:rPr>
        <w:t xml:space="preserve"> </w:t>
      </w:r>
      <w:r>
        <w:rPr>
          <w:color w:val="231F20"/>
          <w:spacing w:val="-6"/>
          <w:sz w:val="22"/>
        </w:rPr>
        <w:t>love</w:t>
      </w:r>
      <w:r>
        <w:rPr>
          <w:color w:val="231F20"/>
          <w:spacing w:val="-9"/>
          <w:sz w:val="22"/>
        </w:rPr>
        <w:t xml:space="preserve"> </w:t>
      </w:r>
      <w:r>
        <w:rPr>
          <w:color w:val="231F20"/>
          <w:spacing w:val="-6"/>
          <w:sz w:val="22"/>
        </w:rPr>
        <w:t>and</w:t>
      </w:r>
      <w:r>
        <w:rPr>
          <w:color w:val="231F20"/>
          <w:spacing w:val="-9"/>
          <w:sz w:val="22"/>
        </w:rPr>
        <w:t xml:space="preserve"> </w:t>
      </w:r>
      <w:r>
        <w:rPr>
          <w:color w:val="231F20"/>
          <w:spacing w:val="-6"/>
          <w:sz w:val="22"/>
        </w:rPr>
        <w:t>care</w:t>
      </w:r>
      <w:r>
        <w:rPr>
          <w:color w:val="231F20"/>
          <w:spacing w:val="-9"/>
          <w:sz w:val="22"/>
        </w:rPr>
        <w:t xml:space="preserve"> </w:t>
      </w:r>
      <w:r>
        <w:rPr>
          <w:color w:val="231F20"/>
          <w:spacing w:val="-6"/>
          <w:sz w:val="22"/>
        </w:rPr>
        <w:t>for</w:t>
      </w:r>
      <w:r>
        <w:rPr>
          <w:color w:val="231F20"/>
          <w:spacing w:val="-9"/>
          <w:sz w:val="22"/>
        </w:rPr>
        <w:t xml:space="preserve"> </w:t>
      </w:r>
      <w:r>
        <w:rPr>
          <w:color w:val="231F20"/>
          <w:spacing w:val="-10"/>
          <w:sz w:val="22"/>
        </w:rPr>
        <w:t>…</w:t>
      </w:r>
    </w:p>
    <w:p w14:paraId="7FE94126">
      <w:pPr>
        <w:pStyle w:val="16"/>
        <w:numPr>
          <w:ilvl w:val="0"/>
          <w:numId w:val="76"/>
        </w:numPr>
        <w:tabs>
          <w:tab w:val="left" w:pos="2066"/>
        </w:tabs>
        <w:spacing w:before="14" w:after="0" w:line="240" w:lineRule="auto"/>
        <w:ind w:left="2066" w:right="0" w:hanging="323"/>
        <w:jc w:val="left"/>
        <w:rPr>
          <w:sz w:val="22"/>
        </w:rPr>
      </w:pPr>
      <w:r>
        <w:rPr>
          <w:color w:val="231F20"/>
          <w:spacing w:val="-6"/>
          <w:sz w:val="22"/>
        </w:rPr>
        <w:t>he/she</w:t>
      </w:r>
      <w:r>
        <w:rPr>
          <w:color w:val="231F20"/>
          <w:spacing w:val="-4"/>
          <w:sz w:val="22"/>
        </w:rPr>
        <w:t xml:space="preserve"> </w:t>
      </w:r>
      <w:r>
        <w:rPr>
          <w:color w:val="231F20"/>
          <w:spacing w:val="-6"/>
          <w:sz w:val="22"/>
        </w:rPr>
        <w:t>succeeded</w:t>
      </w:r>
      <w:r>
        <w:rPr>
          <w:color w:val="231F20"/>
          <w:spacing w:val="-3"/>
          <w:sz w:val="22"/>
        </w:rPr>
        <w:t xml:space="preserve"> </w:t>
      </w:r>
      <w:r>
        <w:rPr>
          <w:color w:val="231F20"/>
          <w:spacing w:val="-6"/>
          <w:sz w:val="22"/>
        </w:rPr>
        <w:t>in</w:t>
      </w:r>
      <w:r>
        <w:rPr>
          <w:color w:val="231F20"/>
          <w:spacing w:val="-3"/>
          <w:sz w:val="22"/>
        </w:rPr>
        <w:t xml:space="preserve"> </w:t>
      </w:r>
      <w:r>
        <w:rPr>
          <w:color w:val="231F20"/>
          <w:spacing w:val="-10"/>
          <w:sz w:val="22"/>
        </w:rPr>
        <w:t>…</w:t>
      </w:r>
    </w:p>
    <w:p w14:paraId="7F6130D7">
      <w:pPr>
        <w:pStyle w:val="16"/>
        <w:numPr>
          <w:ilvl w:val="0"/>
          <w:numId w:val="76"/>
        </w:numPr>
        <w:tabs>
          <w:tab w:val="left" w:pos="2066"/>
        </w:tabs>
        <w:spacing w:before="13" w:after="0" w:line="240" w:lineRule="auto"/>
        <w:ind w:left="2066" w:right="0" w:hanging="323"/>
        <w:jc w:val="left"/>
        <w:rPr>
          <w:sz w:val="22"/>
        </w:rPr>
      </w:pPr>
      <w:r>
        <w:rPr>
          <w:color w:val="231F20"/>
          <w:spacing w:val="-8"/>
          <w:sz w:val="22"/>
        </w:rPr>
        <w:t>he/she</w:t>
      </w:r>
      <w:r>
        <w:rPr>
          <w:color w:val="231F20"/>
          <w:spacing w:val="-2"/>
          <w:sz w:val="22"/>
        </w:rPr>
        <w:t xml:space="preserve"> </w:t>
      </w:r>
      <w:r>
        <w:rPr>
          <w:color w:val="231F20"/>
          <w:spacing w:val="-8"/>
          <w:sz w:val="22"/>
        </w:rPr>
        <w:t>never</w:t>
      </w:r>
      <w:r>
        <w:rPr>
          <w:color w:val="231F20"/>
          <w:spacing w:val="-2"/>
          <w:sz w:val="22"/>
        </w:rPr>
        <w:t xml:space="preserve"> </w:t>
      </w:r>
      <w:r>
        <w:rPr>
          <w:color w:val="231F20"/>
          <w:spacing w:val="-8"/>
          <w:sz w:val="22"/>
        </w:rPr>
        <w:t>gave</w:t>
      </w:r>
      <w:r>
        <w:rPr>
          <w:color w:val="231F20"/>
          <w:spacing w:val="-2"/>
          <w:sz w:val="22"/>
        </w:rPr>
        <w:t xml:space="preserve"> </w:t>
      </w:r>
      <w:r>
        <w:rPr>
          <w:color w:val="231F20"/>
          <w:spacing w:val="-8"/>
          <w:sz w:val="22"/>
        </w:rPr>
        <w:t>up</w:t>
      </w:r>
      <w:r>
        <w:rPr>
          <w:color w:val="231F20"/>
          <w:spacing w:val="-1"/>
          <w:sz w:val="22"/>
        </w:rPr>
        <w:t xml:space="preserve"> </w:t>
      </w:r>
      <w:r>
        <w:rPr>
          <w:color w:val="231F20"/>
          <w:spacing w:val="-10"/>
          <w:sz w:val="22"/>
        </w:rPr>
        <w:t>…</w:t>
      </w:r>
    </w:p>
    <w:p w14:paraId="2FC28519">
      <w:pPr>
        <w:pStyle w:val="16"/>
        <w:numPr>
          <w:ilvl w:val="0"/>
          <w:numId w:val="76"/>
        </w:numPr>
        <w:tabs>
          <w:tab w:val="left" w:pos="2066"/>
        </w:tabs>
        <w:spacing w:before="13" w:after="0" w:line="240" w:lineRule="auto"/>
        <w:ind w:left="2066" w:right="0" w:hanging="323"/>
        <w:jc w:val="left"/>
        <w:rPr>
          <w:sz w:val="22"/>
        </w:rPr>
      </w:pPr>
      <w:r>
        <w:rPr>
          <w:color w:val="231F20"/>
          <w:spacing w:val="-4"/>
          <w:sz w:val="22"/>
        </w:rPr>
        <w:t>he/she</w:t>
      </w:r>
      <w:r>
        <w:rPr>
          <w:color w:val="231F20"/>
          <w:spacing w:val="-9"/>
          <w:sz w:val="22"/>
        </w:rPr>
        <w:t xml:space="preserve"> </w:t>
      </w:r>
      <w:r>
        <w:rPr>
          <w:color w:val="231F20"/>
          <w:spacing w:val="-4"/>
          <w:sz w:val="22"/>
        </w:rPr>
        <w:t>is</w:t>
      </w:r>
      <w:r>
        <w:rPr>
          <w:color w:val="231F20"/>
          <w:spacing w:val="-9"/>
          <w:sz w:val="22"/>
        </w:rPr>
        <w:t xml:space="preserve"> </w:t>
      </w:r>
      <w:r>
        <w:rPr>
          <w:color w:val="231F20"/>
          <w:spacing w:val="-4"/>
          <w:sz w:val="22"/>
        </w:rPr>
        <w:t>devoted</w:t>
      </w:r>
      <w:r>
        <w:rPr>
          <w:color w:val="231F20"/>
          <w:spacing w:val="-9"/>
          <w:sz w:val="22"/>
        </w:rPr>
        <w:t xml:space="preserve"> </w:t>
      </w:r>
      <w:r>
        <w:rPr>
          <w:color w:val="231F20"/>
          <w:spacing w:val="-4"/>
          <w:sz w:val="22"/>
        </w:rPr>
        <w:t>to</w:t>
      </w:r>
      <w:r>
        <w:rPr>
          <w:color w:val="231F20"/>
          <w:spacing w:val="-9"/>
          <w:sz w:val="22"/>
        </w:rPr>
        <w:t xml:space="preserve"> </w:t>
      </w:r>
      <w:r>
        <w:rPr>
          <w:color w:val="231F20"/>
          <w:spacing w:val="-10"/>
          <w:sz w:val="22"/>
        </w:rPr>
        <w:t>…</w:t>
      </w:r>
    </w:p>
    <w:p w14:paraId="46010742">
      <w:pPr>
        <w:pStyle w:val="11"/>
        <w:rPr>
          <w:sz w:val="20"/>
        </w:rPr>
      </w:pPr>
    </w:p>
    <w:p w14:paraId="0D04C830">
      <w:pPr>
        <w:pStyle w:val="11"/>
        <w:rPr>
          <w:sz w:val="20"/>
        </w:rPr>
      </w:pPr>
    </w:p>
    <w:p w14:paraId="4F284005">
      <w:pPr>
        <w:pStyle w:val="11"/>
        <w:spacing w:before="1"/>
        <w:rPr>
          <w:sz w:val="18"/>
        </w:rPr>
      </w:pPr>
    </w:p>
    <w:p w14:paraId="3D5675BA">
      <w:pPr>
        <w:tabs>
          <w:tab w:val="left" w:pos="2790"/>
        </w:tabs>
        <w:spacing w:before="98"/>
        <w:ind w:left="0" w:right="33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r>
        <w:rPr>
          <w:color w:val="231F20"/>
          <w:sz w:val="18"/>
        </w:rPr>
        <w:tab/>
      </w:r>
      <w:r>
        <w:rPr>
          <w:rFonts w:ascii="Tahoma"/>
          <w:color w:val="231F20"/>
          <w:spacing w:val="-5"/>
          <w:sz w:val="20"/>
        </w:rPr>
        <w:t>53</w:t>
      </w:r>
    </w:p>
    <w:p w14:paraId="5FFEDC1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A4C4294">
      <w:pPr>
        <w:spacing w:after="0" w:line="240" w:lineRule="auto"/>
        <w:jc w:val="left"/>
        <w:rPr>
          <w:rFonts w:ascii="Tahoma"/>
          <w:sz w:val="20"/>
        </w:rPr>
        <w:sectPr>
          <w:pgSz w:w="11910" w:h="16840"/>
          <w:pgMar w:top="0" w:right="280" w:bottom="0" w:left="0" w:header="720" w:footer="720" w:gutter="0"/>
          <w:cols w:space="720" w:num="1"/>
        </w:sectPr>
      </w:pPr>
    </w:p>
    <w:p w14:paraId="0B902CF9">
      <w:pPr>
        <w:pStyle w:val="11"/>
        <w:rPr>
          <w:rFonts w:ascii="Tahoma"/>
          <w:sz w:val="20"/>
        </w:rPr>
      </w:pPr>
    </w:p>
    <w:p w14:paraId="41EED5B5">
      <w:pPr>
        <w:pStyle w:val="11"/>
        <w:rPr>
          <w:rFonts w:ascii="Tahoma"/>
          <w:sz w:val="20"/>
        </w:rPr>
      </w:pPr>
    </w:p>
    <w:p w14:paraId="5E8BEEB7">
      <w:pPr>
        <w:pStyle w:val="11"/>
        <w:rPr>
          <w:rFonts w:ascii="Tahoma"/>
          <w:sz w:val="20"/>
        </w:rPr>
      </w:pPr>
    </w:p>
    <w:p w14:paraId="30B66A62">
      <w:pPr>
        <w:pStyle w:val="11"/>
        <w:rPr>
          <w:rFonts w:ascii="Tahoma"/>
          <w:sz w:val="20"/>
        </w:rPr>
      </w:pPr>
    </w:p>
    <w:p w14:paraId="05B3ECA2">
      <w:pPr>
        <w:pStyle w:val="11"/>
        <w:spacing w:before="11"/>
        <w:rPr>
          <w:rFonts w:ascii="Tahoma"/>
          <w:sz w:val="14"/>
        </w:rPr>
      </w:pPr>
    </w:p>
    <w:p w14:paraId="542C343B">
      <w:pPr>
        <w:pStyle w:val="9"/>
      </w:pPr>
      <w:r>
        <w:rPr>
          <w:color w:val="231F20"/>
        </w:rPr>
        <w:t>Explore</w:t>
      </w:r>
      <w:r>
        <w:rPr>
          <w:color w:val="231F20"/>
          <w:spacing w:val="10"/>
        </w:rPr>
        <w:t xml:space="preserve"> </w:t>
      </w:r>
      <w:r>
        <w:rPr>
          <w:color w:val="231F20"/>
        </w:rPr>
        <w:t>the</w:t>
      </w:r>
      <w:r>
        <w:rPr>
          <w:color w:val="231F20"/>
          <w:spacing w:val="11"/>
        </w:rPr>
        <w:t xml:space="preserve"> </w:t>
      </w:r>
      <w:r>
        <w:rPr>
          <w:color w:val="231F20"/>
        </w:rPr>
        <w:t>world</w:t>
      </w:r>
      <w:r>
        <w:rPr>
          <w:color w:val="231F20"/>
          <w:spacing w:val="11"/>
        </w:rPr>
        <w:t xml:space="preserve"> </w:t>
      </w:r>
      <w:r>
        <w:rPr>
          <w:color w:val="231F20"/>
        </w:rPr>
        <w:t>hunger</w:t>
      </w:r>
      <w:r>
        <w:rPr>
          <w:color w:val="231F20"/>
          <w:spacing w:val="11"/>
        </w:rPr>
        <w:t xml:space="preserve"> </w:t>
      </w:r>
      <w:r>
        <w:rPr>
          <w:color w:val="231F20"/>
          <w:spacing w:val="-2"/>
        </w:rPr>
        <w:t>problem</w:t>
      </w:r>
    </w:p>
    <w:p w14:paraId="39BEA37E">
      <w:pPr>
        <w:spacing w:before="299" w:line="213" w:lineRule="auto"/>
        <w:ind w:left="1575" w:right="1014" w:hanging="9"/>
        <w:jc w:val="left"/>
        <w:rPr>
          <w:rFonts w:ascii="Tahoma"/>
          <w:sz w:val="26"/>
        </w:rPr>
      </w:pPr>
      <w:r>
        <w:rPr>
          <w:rFonts w:ascii="Tahoma"/>
          <w:color w:val="27714A"/>
          <w:spacing w:val="-4"/>
          <w:sz w:val="26"/>
        </w:rPr>
        <w:t>In</w:t>
      </w:r>
      <w:r>
        <w:rPr>
          <w:rFonts w:ascii="Tahoma"/>
          <w:color w:val="27714A"/>
          <w:spacing w:val="-27"/>
          <w:sz w:val="26"/>
        </w:rPr>
        <w:t xml:space="preserve"> </w:t>
      </w:r>
      <w:r>
        <w:rPr>
          <w:rFonts w:ascii="Tahoma"/>
          <w:color w:val="27714A"/>
          <w:spacing w:val="-4"/>
          <w:sz w:val="26"/>
        </w:rPr>
        <w:t>pairs,</w:t>
      </w:r>
      <w:r>
        <w:rPr>
          <w:rFonts w:ascii="Tahoma"/>
          <w:color w:val="27714A"/>
          <w:spacing w:val="-27"/>
          <w:sz w:val="26"/>
        </w:rPr>
        <w:t xml:space="preserve"> </w:t>
      </w:r>
      <w:r>
        <w:rPr>
          <w:rFonts w:ascii="Tahoma"/>
          <w:color w:val="27714A"/>
          <w:spacing w:val="-4"/>
          <w:sz w:val="26"/>
        </w:rPr>
        <w:t>discuss</w:t>
      </w:r>
      <w:r>
        <w:rPr>
          <w:rFonts w:ascii="Tahoma"/>
          <w:color w:val="27714A"/>
          <w:spacing w:val="-27"/>
          <w:sz w:val="26"/>
        </w:rPr>
        <w:t xml:space="preserve"> </w:t>
      </w:r>
      <w:r>
        <w:rPr>
          <w:rFonts w:ascii="Tahoma"/>
          <w:color w:val="27714A"/>
          <w:spacing w:val="-4"/>
          <w:sz w:val="26"/>
        </w:rPr>
        <w:t>what</w:t>
      </w:r>
      <w:r>
        <w:rPr>
          <w:rFonts w:ascii="Tahoma"/>
          <w:color w:val="27714A"/>
          <w:spacing w:val="-27"/>
          <w:sz w:val="26"/>
        </w:rPr>
        <w:t xml:space="preserve"> </w:t>
      </w:r>
      <w:r>
        <w:rPr>
          <w:rFonts w:ascii="Tahoma"/>
          <w:color w:val="27714A"/>
          <w:spacing w:val="-4"/>
          <w:sz w:val="26"/>
        </w:rPr>
        <w:t>you</w:t>
      </w:r>
      <w:r>
        <w:rPr>
          <w:rFonts w:ascii="Tahoma"/>
          <w:color w:val="27714A"/>
          <w:spacing w:val="-27"/>
          <w:sz w:val="26"/>
        </w:rPr>
        <w:t xml:space="preserve"> </w:t>
      </w:r>
      <w:r>
        <w:rPr>
          <w:rFonts w:ascii="Tahoma"/>
          <w:color w:val="27714A"/>
          <w:spacing w:val="-4"/>
          <w:sz w:val="26"/>
        </w:rPr>
        <w:t>can</w:t>
      </w:r>
      <w:r>
        <w:rPr>
          <w:rFonts w:ascii="Tahoma"/>
          <w:color w:val="27714A"/>
          <w:spacing w:val="-27"/>
          <w:sz w:val="26"/>
        </w:rPr>
        <w:t xml:space="preserve"> </w:t>
      </w:r>
      <w:r>
        <w:rPr>
          <w:rFonts w:ascii="Tahoma"/>
          <w:color w:val="27714A"/>
          <w:spacing w:val="-4"/>
          <w:sz w:val="26"/>
        </w:rPr>
        <w:t>see</w:t>
      </w:r>
      <w:r>
        <w:rPr>
          <w:rFonts w:ascii="Tahoma"/>
          <w:color w:val="27714A"/>
          <w:spacing w:val="-27"/>
          <w:sz w:val="26"/>
        </w:rPr>
        <w:t xml:space="preserve"> </w:t>
      </w:r>
      <w:r>
        <w:rPr>
          <w:rFonts w:ascii="Tahoma"/>
          <w:color w:val="27714A"/>
          <w:spacing w:val="-4"/>
          <w:sz w:val="26"/>
        </w:rPr>
        <w:t>in</w:t>
      </w:r>
      <w:r>
        <w:rPr>
          <w:rFonts w:ascii="Tahoma"/>
          <w:color w:val="27714A"/>
          <w:spacing w:val="-27"/>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photos</w:t>
      </w:r>
      <w:r>
        <w:rPr>
          <w:rFonts w:ascii="Tahoma"/>
          <w:color w:val="27714A"/>
          <w:spacing w:val="-27"/>
          <w:sz w:val="26"/>
        </w:rPr>
        <w:t xml:space="preserve"> </w:t>
      </w:r>
      <w:r>
        <w:rPr>
          <w:rFonts w:ascii="Tahoma"/>
          <w:color w:val="27714A"/>
          <w:spacing w:val="-4"/>
          <w:sz w:val="26"/>
        </w:rPr>
        <w:t>and</w:t>
      </w:r>
      <w:r>
        <w:rPr>
          <w:rFonts w:ascii="Tahoma"/>
          <w:color w:val="27714A"/>
          <w:spacing w:val="-27"/>
          <w:sz w:val="26"/>
        </w:rPr>
        <w:t xml:space="preserve"> </w:t>
      </w:r>
      <w:r>
        <w:rPr>
          <w:rFonts w:ascii="Tahoma"/>
          <w:color w:val="27714A"/>
          <w:spacing w:val="-4"/>
          <w:sz w:val="26"/>
        </w:rPr>
        <w:t>how</w:t>
      </w:r>
      <w:r>
        <w:rPr>
          <w:rFonts w:ascii="Tahoma"/>
          <w:color w:val="27714A"/>
          <w:spacing w:val="-27"/>
          <w:sz w:val="26"/>
        </w:rPr>
        <w:t xml:space="preserve"> </w:t>
      </w:r>
      <w:r>
        <w:rPr>
          <w:rFonts w:ascii="Tahoma"/>
          <w:color w:val="27714A"/>
          <w:spacing w:val="-4"/>
          <w:sz w:val="26"/>
        </w:rPr>
        <w:t>you</w:t>
      </w:r>
      <w:r>
        <w:rPr>
          <w:rFonts w:ascii="Tahoma"/>
          <w:color w:val="27714A"/>
          <w:spacing w:val="-27"/>
          <w:sz w:val="26"/>
        </w:rPr>
        <w:t xml:space="preserve"> </w:t>
      </w:r>
      <w:r>
        <w:rPr>
          <w:rFonts w:ascii="Tahoma"/>
          <w:color w:val="27714A"/>
          <w:spacing w:val="-4"/>
          <w:sz w:val="26"/>
        </w:rPr>
        <w:t>think</w:t>
      </w:r>
      <w:r>
        <w:rPr>
          <w:rFonts w:ascii="Tahoma"/>
          <w:color w:val="27714A"/>
          <w:spacing w:val="-27"/>
          <w:sz w:val="26"/>
        </w:rPr>
        <w:t xml:space="preserve"> </w:t>
      </w:r>
      <w:r>
        <w:rPr>
          <w:rFonts w:ascii="Tahoma"/>
          <w:color w:val="27714A"/>
          <w:spacing w:val="-4"/>
          <w:sz w:val="26"/>
        </w:rPr>
        <w:t>each</w:t>
      </w:r>
      <w:r>
        <w:rPr>
          <w:rFonts w:ascii="Tahoma"/>
          <w:color w:val="27714A"/>
          <w:spacing w:val="-27"/>
          <w:sz w:val="26"/>
        </w:rPr>
        <w:t xml:space="preserve"> </w:t>
      </w:r>
      <w:r>
        <w:rPr>
          <w:rFonts w:ascii="Tahoma"/>
          <w:color w:val="27714A"/>
          <w:spacing w:val="-4"/>
          <w:sz w:val="26"/>
        </w:rPr>
        <w:t xml:space="preserve">photo </w:t>
      </w:r>
      <w:r>
        <w:rPr>
          <w:rFonts w:ascii="Tahoma"/>
          <w:color w:val="27714A"/>
          <w:sz w:val="26"/>
        </w:rPr>
        <w:t>relates to world hunger.</w:t>
      </w:r>
    </w:p>
    <w:p w14:paraId="67A7181D">
      <w:pPr>
        <w:pStyle w:val="11"/>
        <w:spacing w:before="11"/>
        <w:rPr>
          <w:rFonts w:ascii="Tahoma"/>
          <w:sz w:val="13"/>
        </w:rPr>
      </w:pPr>
    </w:p>
    <w:p w14:paraId="0E0406F9">
      <w:pPr>
        <w:pStyle w:val="11"/>
        <w:spacing w:before="6"/>
        <w:rPr>
          <w:rFonts w:ascii="Tahoma"/>
          <w:sz w:val="21"/>
        </w:rPr>
      </w:pPr>
    </w:p>
    <w:p w14:paraId="48AC36A9">
      <w:pPr>
        <w:spacing w:before="100"/>
        <w:ind w:left="723" w:right="0" w:firstLine="0"/>
        <w:jc w:val="left"/>
        <w:rPr>
          <w:rFonts w:ascii="Tahoma"/>
          <w:sz w:val="26"/>
        </w:rPr>
      </w:pPr>
      <w:r>
        <w:rPr>
          <w:rFonts w:ascii="Times New Roman"/>
          <w:spacing w:val="80"/>
          <w:sz w:val="20"/>
        </w:rPr>
        <w:t xml:space="preserve">    </w:t>
      </w:r>
      <w:r>
        <w:rPr>
          <w:rFonts w:ascii="Tahoma"/>
          <w:color w:val="27714A"/>
          <w:spacing w:val="-2"/>
          <w:sz w:val="26"/>
        </w:rPr>
        <w:t>Listen</w:t>
      </w:r>
      <w:r>
        <w:rPr>
          <w:rFonts w:ascii="Tahoma"/>
          <w:color w:val="27714A"/>
          <w:spacing w:val="-25"/>
          <w:sz w:val="26"/>
        </w:rPr>
        <w:t xml:space="preserve"> </w:t>
      </w:r>
      <w:r>
        <w:rPr>
          <w:rFonts w:ascii="Tahoma"/>
          <w:color w:val="27714A"/>
          <w:spacing w:val="-2"/>
          <w:sz w:val="26"/>
        </w:rPr>
        <w:t>to</w:t>
      </w:r>
      <w:r>
        <w:rPr>
          <w:rFonts w:ascii="Tahoma"/>
          <w:color w:val="27714A"/>
          <w:spacing w:val="-25"/>
          <w:sz w:val="26"/>
        </w:rPr>
        <w:t xml:space="preserve"> </w:t>
      </w:r>
      <w:r>
        <w:rPr>
          <w:rFonts w:ascii="Tahoma"/>
          <w:color w:val="27714A"/>
          <w:spacing w:val="-2"/>
          <w:sz w:val="26"/>
        </w:rPr>
        <w:t>a</w:t>
      </w:r>
      <w:r>
        <w:rPr>
          <w:rFonts w:ascii="Tahoma"/>
          <w:color w:val="27714A"/>
          <w:spacing w:val="-25"/>
          <w:sz w:val="26"/>
        </w:rPr>
        <w:t xml:space="preserve"> </w:t>
      </w:r>
      <w:r>
        <w:rPr>
          <w:rFonts w:ascii="Tahoma"/>
          <w:color w:val="27714A"/>
          <w:spacing w:val="-2"/>
          <w:sz w:val="26"/>
        </w:rPr>
        <w:t>radio</w:t>
      </w:r>
      <w:r>
        <w:rPr>
          <w:rFonts w:ascii="Tahoma"/>
          <w:color w:val="27714A"/>
          <w:spacing w:val="-25"/>
          <w:sz w:val="26"/>
        </w:rPr>
        <w:t xml:space="preserve"> </w:t>
      </w:r>
      <w:r>
        <w:rPr>
          <w:rFonts w:ascii="Tahoma"/>
          <w:color w:val="27714A"/>
          <w:spacing w:val="-2"/>
          <w:sz w:val="26"/>
        </w:rPr>
        <w:t>interview</w:t>
      </w:r>
      <w:r>
        <w:rPr>
          <w:rFonts w:ascii="Tahoma"/>
          <w:color w:val="27714A"/>
          <w:spacing w:val="-25"/>
          <w:sz w:val="26"/>
        </w:rPr>
        <w:t xml:space="preserve"> </w:t>
      </w:r>
      <w:r>
        <w:rPr>
          <w:rFonts w:ascii="Tahoma"/>
          <w:color w:val="27714A"/>
          <w:spacing w:val="-2"/>
          <w:sz w:val="26"/>
        </w:rPr>
        <w:t>and</w:t>
      </w:r>
      <w:r>
        <w:rPr>
          <w:rFonts w:ascii="Tahoma"/>
          <w:color w:val="27714A"/>
          <w:spacing w:val="-25"/>
          <w:sz w:val="26"/>
        </w:rPr>
        <w:t xml:space="preserve"> </w:t>
      </w:r>
      <w:r>
        <w:rPr>
          <w:rFonts w:ascii="Tahoma"/>
          <w:color w:val="27714A"/>
          <w:spacing w:val="-2"/>
          <w:sz w:val="26"/>
        </w:rPr>
        <w:t>take</w:t>
      </w:r>
      <w:r>
        <w:rPr>
          <w:rFonts w:ascii="Tahoma"/>
          <w:color w:val="27714A"/>
          <w:spacing w:val="-25"/>
          <w:sz w:val="26"/>
        </w:rPr>
        <w:t xml:space="preserve"> </w:t>
      </w:r>
      <w:r>
        <w:rPr>
          <w:rFonts w:ascii="Tahoma"/>
          <w:color w:val="27714A"/>
          <w:spacing w:val="-2"/>
          <w:sz w:val="26"/>
        </w:rPr>
        <w:t>notes.</w:t>
      </w:r>
      <w:r>
        <w:rPr>
          <w:rFonts w:ascii="Tahoma"/>
          <w:color w:val="27714A"/>
          <w:spacing w:val="39"/>
          <w:sz w:val="26"/>
        </w:rPr>
        <w:t xml:space="preserve"> </w:t>
      </w:r>
      <w:r>
        <w:rPr>
          <w:rFonts w:ascii="Tahoma"/>
          <w:color w:val="27714A"/>
          <w:spacing w:val="-2"/>
          <w:sz w:val="26"/>
        </w:rPr>
        <w:t>Then</w:t>
      </w:r>
      <w:r>
        <w:rPr>
          <w:rFonts w:ascii="Tahoma"/>
          <w:color w:val="27714A"/>
          <w:spacing w:val="-25"/>
          <w:sz w:val="26"/>
        </w:rPr>
        <w:t xml:space="preserve"> </w:t>
      </w:r>
      <w:r>
        <w:rPr>
          <w:rFonts w:ascii="Tahoma"/>
          <w:color w:val="27714A"/>
          <w:spacing w:val="-2"/>
          <w:sz w:val="26"/>
        </w:rPr>
        <w:t>answer</w:t>
      </w:r>
      <w:r>
        <w:rPr>
          <w:rFonts w:ascii="Tahoma"/>
          <w:color w:val="27714A"/>
          <w:spacing w:val="-25"/>
          <w:sz w:val="26"/>
        </w:rPr>
        <w:t xml:space="preserve"> </w:t>
      </w:r>
      <w:r>
        <w:rPr>
          <w:rFonts w:ascii="Tahoma"/>
          <w:color w:val="27714A"/>
          <w:spacing w:val="-2"/>
          <w:sz w:val="26"/>
        </w:rPr>
        <w:t>the</w:t>
      </w:r>
      <w:r>
        <w:rPr>
          <w:rFonts w:ascii="Tahoma"/>
          <w:color w:val="27714A"/>
          <w:spacing w:val="-25"/>
          <w:sz w:val="26"/>
        </w:rPr>
        <w:t xml:space="preserve"> </w:t>
      </w:r>
      <w:r>
        <w:rPr>
          <w:rFonts w:ascii="Tahoma"/>
          <w:color w:val="27714A"/>
          <w:spacing w:val="-2"/>
          <w:sz w:val="26"/>
        </w:rPr>
        <w:t>following</w:t>
      </w:r>
      <w:r>
        <w:rPr>
          <w:rFonts w:ascii="Tahoma"/>
          <w:color w:val="27714A"/>
          <w:spacing w:val="-25"/>
          <w:sz w:val="26"/>
        </w:rPr>
        <w:t xml:space="preserve"> </w:t>
      </w:r>
      <w:r>
        <w:rPr>
          <w:rFonts w:ascii="Tahoma"/>
          <w:color w:val="27714A"/>
          <w:spacing w:val="-2"/>
          <w:sz w:val="26"/>
        </w:rPr>
        <w:t>questions.</w:t>
      </w:r>
    </w:p>
    <w:p w14:paraId="70257593">
      <w:pPr>
        <w:pStyle w:val="16"/>
        <w:numPr>
          <w:ilvl w:val="0"/>
          <w:numId w:val="79"/>
        </w:numPr>
        <w:tabs>
          <w:tab w:val="left" w:pos="1990"/>
        </w:tabs>
        <w:spacing w:before="213" w:after="0" w:line="240" w:lineRule="auto"/>
        <w:ind w:left="1990" w:right="0" w:hanging="420"/>
        <w:jc w:val="left"/>
        <w:rPr>
          <w:sz w:val="22"/>
        </w:rPr>
      </w:pPr>
      <w:r>
        <w:rPr>
          <w:color w:val="231F20"/>
          <w:spacing w:val="-2"/>
          <w:sz w:val="22"/>
        </w:rPr>
        <w:t>What</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FAO?</w:t>
      </w:r>
      <w:r>
        <w:rPr>
          <w:color w:val="231F20"/>
          <w:spacing w:val="-14"/>
          <w:sz w:val="22"/>
        </w:rPr>
        <w:t xml:space="preserve"> </w:t>
      </w:r>
      <w:r>
        <w:rPr>
          <w:color w:val="231F20"/>
          <w:spacing w:val="-2"/>
          <w:sz w:val="22"/>
        </w:rPr>
        <w:t>What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its</w:t>
      </w:r>
      <w:r>
        <w:rPr>
          <w:color w:val="231F20"/>
          <w:spacing w:val="-13"/>
          <w:sz w:val="22"/>
        </w:rPr>
        <w:t xml:space="preserve"> </w:t>
      </w:r>
      <w:r>
        <w:rPr>
          <w:color w:val="231F20"/>
          <w:spacing w:val="-2"/>
          <w:sz w:val="22"/>
        </w:rPr>
        <w:t>mission?</w:t>
      </w:r>
    </w:p>
    <w:p w14:paraId="389BCBED">
      <w:pPr>
        <w:pStyle w:val="16"/>
        <w:numPr>
          <w:ilvl w:val="0"/>
          <w:numId w:val="79"/>
        </w:numPr>
        <w:tabs>
          <w:tab w:val="left" w:pos="1990"/>
        </w:tabs>
        <w:spacing w:before="84" w:after="0" w:line="240" w:lineRule="auto"/>
        <w:ind w:left="1990" w:right="0" w:hanging="420"/>
        <w:jc w:val="left"/>
        <w:rPr>
          <w:sz w:val="22"/>
        </w:rPr>
      </w:pPr>
      <w:r>
        <w:rPr>
          <w:color w:val="231F20"/>
          <w:spacing w:val="-2"/>
          <w:sz w:val="22"/>
        </w:rPr>
        <w:t>What</w:t>
      </w:r>
      <w:r>
        <w:rPr>
          <w:color w:val="231F20"/>
          <w:spacing w:val="-12"/>
          <w:sz w:val="22"/>
        </w:rPr>
        <w:t xml:space="preserve"> </w:t>
      </w:r>
      <w:r>
        <w:rPr>
          <w:color w:val="231F20"/>
          <w:spacing w:val="-2"/>
          <w:sz w:val="22"/>
        </w:rPr>
        <w:t>can</w:t>
      </w:r>
      <w:r>
        <w:rPr>
          <w:color w:val="231F20"/>
          <w:spacing w:val="-11"/>
          <w:sz w:val="22"/>
        </w:rPr>
        <w:t xml:space="preserve"> </w:t>
      </w:r>
      <w:r>
        <w:rPr>
          <w:color w:val="231F20"/>
          <w:spacing w:val="-2"/>
          <w:sz w:val="22"/>
        </w:rPr>
        <w:t>seriously</w:t>
      </w:r>
      <w:r>
        <w:rPr>
          <w:color w:val="231F20"/>
          <w:spacing w:val="-12"/>
          <w:sz w:val="22"/>
        </w:rPr>
        <w:t xml:space="preserve"> </w:t>
      </w:r>
      <w:r>
        <w:rPr>
          <w:color w:val="231F20"/>
          <w:spacing w:val="-2"/>
          <w:sz w:val="22"/>
        </w:rPr>
        <w:t>affect</w:t>
      </w:r>
      <w:r>
        <w:rPr>
          <w:color w:val="231F20"/>
          <w:spacing w:val="-11"/>
          <w:sz w:val="22"/>
        </w:rPr>
        <w:t xml:space="preserve"> </w:t>
      </w:r>
      <w:r>
        <w:rPr>
          <w:color w:val="231F20"/>
          <w:spacing w:val="-2"/>
          <w:sz w:val="22"/>
        </w:rPr>
        <w:t>crop</w:t>
      </w:r>
      <w:r>
        <w:rPr>
          <w:color w:val="231F20"/>
          <w:spacing w:val="-11"/>
          <w:sz w:val="22"/>
        </w:rPr>
        <w:t xml:space="preserve"> </w:t>
      </w:r>
      <w:r>
        <w:rPr>
          <w:color w:val="231F20"/>
          <w:spacing w:val="-2"/>
          <w:sz w:val="22"/>
        </w:rPr>
        <w:t>production?</w:t>
      </w:r>
    </w:p>
    <w:p w14:paraId="69B19C55">
      <w:pPr>
        <w:pStyle w:val="16"/>
        <w:numPr>
          <w:ilvl w:val="0"/>
          <w:numId w:val="79"/>
        </w:numPr>
        <w:tabs>
          <w:tab w:val="left" w:pos="1990"/>
        </w:tabs>
        <w:spacing w:before="83" w:after="0" w:line="240" w:lineRule="auto"/>
        <w:ind w:left="1990" w:right="0" w:hanging="420"/>
        <w:jc w:val="left"/>
        <w:rPr>
          <w:sz w:val="22"/>
        </w:rPr>
      </w:pPr>
      <w:r>
        <w:rPr>
          <w:color w:val="231F20"/>
          <w:spacing w:val="-2"/>
          <w:sz w:val="22"/>
        </w:rPr>
        <w:t>What</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FAO</w:t>
      </w:r>
      <w:r>
        <w:rPr>
          <w:color w:val="231F20"/>
          <w:spacing w:val="-11"/>
          <w:sz w:val="22"/>
        </w:rPr>
        <w:t xml:space="preserve"> </w:t>
      </w:r>
      <w:r>
        <w:rPr>
          <w:color w:val="231F20"/>
          <w:spacing w:val="-2"/>
          <w:sz w:val="22"/>
        </w:rPr>
        <w:t>think</w:t>
      </w:r>
      <w:r>
        <w:rPr>
          <w:color w:val="231F20"/>
          <w:spacing w:val="-11"/>
          <w:sz w:val="22"/>
        </w:rPr>
        <w:t xml:space="preserve"> </w:t>
      </w:r>
      <w:r>
        <w:rPr>
          <w:color w:val="231F20"/>
          <w:spacing w:val="-2"/>
          <w:sz w:val="22"/>
        </w:rPr>
        <w:t>about</w:t>
      </w:r>
      <w:r>
        <w:rPr>
          <w:color w:val="231F20"/>
          <w:spacing w:val="-11"/>
          <w:sz w:val="22"/>
        </w:rPr>
        <w:t xml:space="preserve"> </w:t>
      </w:r>
      <w:r>
        <w:rPr>
          <w:color w:val="231F20"/>
          <w:spacing w:val="-2"/>
          <w:sz w:val="22"/>
        </w:rPr>
        <w:t>nutritious</w:t>
      </w:r>
      <w:r>
        <w:rPr>
          <w:color w:val="231F20"/>
          <w:spacing w:val="-10"/>
          <w:sz w:val="22"/>
        </w:rPr>
        <w:t xml:space="preserve"> </w:t>
      </w:r>
      <w:r>
        <w:rPr>
          <w:color w:val="231F20"/>
          <w:spacing w:val="-2"/>
          <w:sz w:val="22"/>
        </w:rPr>
        <w:t>food?</w:t>
      </w:r>
    </w:p>
    <w:p w14:paraId="270B1918">
      <w:pPr>
        <w:pStyle w:val="16"/>
        <w:numPr>
          <w:ilvl w:val="0"/>
          <w:numId w:val="79"/>
        </w:numPr>
        <w:tabs>
          <w:tab w:val="left" w:pos="1990"/>
        </w:tabs>
        <w:spacing w:before="84" w:after="0" w:line="240" w:lineRule="auto"/>
        <w:ind w:left="1990" w:right="0" w:hanging="420"/>
        <w:jc w:val="left"/>
        <w:rPr>
          <w:sz w:val="22"/>
        </w:rPr>
      </w:pPr>
      <w:r>
        <w:rPr>
          <w:color w:val="231F20"/>
          <w:spacing w:val="-2"/>
          <w:sz w:val="22"/>
        </w:rPr>
        <w:t>What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FAO</w:t>
      </w:r>
      <w:r>
        <w:rPr>
          <w:color w:val="231F20"/>
          <w:spacing w:val="-13"/>
          <w:sz w:val="22"/>
        </w:rPr>
        <w:t xml:space="preserve"> </w:t>
      </w:r>
      <w:r>
        <w:rPr>
          <w:color w:val="231F20"/>
          <w:spacing w:val="-2"/>
          <w:sz w:val="22"/>
        </w:rPr>
        <w:t>doing</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alleviate</w:t>
      </w:r>
      <w:r>
        <w:rPr>
          <w:color w:val="231F20"/>
          <w:spacing w:val="-13"/>
          <w:sz w:val="22"/>
        </w:rPr>
        <w:t xml:space="preserve"> </w:t>
      </w:r>
      <w:r>
        <w:rPr>
          <w:color w:val="231F20"/>
          <w:spacing w:val="-2"/>
          <w:sz w:val="22"/>
        </w:rPr>
        <w:t>world</w:t>
      </w:r>
      <w:r>
        <w:rPr>
          <w:color w:val="231F20"/>
          <w:spacing w:val="-12"/>
          <w:sz w:val="22"/>
        </w:rPr>
        <w:t xml:space="preserve"> </w:t>
      </w:r>
      <w:r>
        <w:rPr>
          <w:color w:val="231F20"/>
          <w:spacing w:val="-2"/>
          <w:sz w:val="22"/>
        </w:rPr>
        <w:t>hunger?</w:t>
      </w:r>
    </w:p>
    <w:p w14:paraId="125EBA61">
      <w:pPr>
        <w:pStyle w:val="16"/>
        <w:numPr>
          <w:ilvl w:val="0"/>
          <w:numId w:val="79"/>
        </w:numPr>
        <w:tabs>
          <w:tab w:val="left" w:pos="1990"/>
        </w:tabs>
        <w:spacing w:before="84" w:after="0" w:line="240" w:lineRule="auto"/>
        <w:ind w:left="1990" w:right="0" w:hanging="420"/>
        <w:jc w:val="left"/>
        <w:rPr>
          <w:sz w:val="22"/>
        </w:rPr>
      </w:pPr>
      <w:r>
        <w:rPr>
          <w:color w:val="231F20"/>
          <w:spacing w:val="-2"/>
          <w:sz w:val="22"/>
        </w:rPr>
        <w:t>What</w:t>
      </w:r>
      <w:r>
        <w:rPr>
          <w:color w:val="231F20"/>
          <w:spacing w:val="-14"/>
          <w:sz w:val="22"/>
        </w:rPr>
        <w:t xml:space="preserve"> </w:t>
      </w:r>
      <w:r>
        <w:rPr>
          <w:color w:val="231F20"/>
          <w:spacing w:val="-2"/>
          <w:sz w:val="22"/>
        </w:rPr>
        <w:t>does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FAO</w:t>
      </w:r>
      <w:r>
        <w:rPr>
          <w:color w:val="231F20"/>
          <w:spacing w:val="-13"/>
          <w:sz w:val="22"/>
        </w:rPr>
        <w:t xml:space="preserve"> </w:t>
      </w:r>
      <w:r>
        <w:rPr>
          <w:color w:val="231F20"/>
          <w:spacing w:val="-2"/>
          <w:sz w:val="22"/>
        </w:rPr>
        <w:t>suggest</w:t>
      </w:r>
      <w:r>
        <w:rPr>
          <w:color w:val="231F20"/>
          <w:spacing w:val="-13"/>
          <w:sz w:val="22"/>
        </w:rPr>
        <w:t xml:space="preserve"> </w:t>
      </w:r>
      <w:r>
        <w:rPr>
          <w:color w:val="231F20"/>
          <w:spacing w:val="-2"/>
          <w:sz w:val="22"/>
        </w:rPr>
        <w:t>countries</w:t>
      </w:r>
      <w:r>
        <w:rPr>
          <w:color w:val="231F20"/>
          <w:spacing w:val="-13"/>
          <w:sz w:val="22"/>
        </w:rPr>
        <w:t xml:space="preserve"> </w:t>
      </w:r>
      <w:r>
        <w:rPr>
          <w:color w:val="231F20"/>
          <w:spacing w:val="-5"/>
          <w:sz w:val="22"/>
        </w:rPr>
        <w:t>do?</w:t>
      </w:r>
    </w:p>
    <w:p w14:paraId="6A833D41">
      <w:pPr>
        <w:pStyle w:val="11"/>
        <w:spacing w:before="9"/>
      </w:pPr>
    </w:p>
    <w:p w14:paraId="0CA02A51">
      <w:pPr>
        <w:spacing w:before="1" w:line="213" w:lineRule="auto"/>
        <w:ind w:left="1581" w:right="5751" w:hanging="859"/>
        <w:jc w:val="left"/>
        <w:rPr>
          <w:rFonts w:ascii="Tahoma"/>
          <w:sz w:val="26"/>
        </w:rPr>
      </w:pPr>
      <w:r>
        <w:rPr>
          <w:rFonts w:ascii="Times New Roman"/>
          <w:spacing w:val="80"/>
          <w:w w:val="150"/>
          <w:sz w:val="20"/>
        </w:rPr>
        <w:t xml:space="preserve">   </w:t>
      </w:r>
      <w:r>
        <w:rPr>
          <w:rFonts w:ascii="Tahoma"/>
          <w:color w:val="27714A"/>
          <w:w w:val="105"/>
          <w:sz w:val="26"/>
        </w:rPr>
        <w:t>Listen</w:t>
      </w:r>
      <w:r>
        <w:rPr>
          <w:rFonts w:ascii="Tahoma"/>
          <w:color w:val="27714A"/>
          <w:spacing w:val="-37"/>
          <w:w w:val="105"/>
          <w:sz w:val="26"/>
        </w:rPr>
        <w:t xml:space="preserve"> </w:t>
      </w:r>
      <w:r>
        <w:rPr>
          <w:rFonts w:ascii="Tahoma"/>
          <w:color w:val="27714A"/>
          <w:w w:val="105"/>
          <w:sz w:val="26"/>
        </w:rPr>
        <w:t>again</w:t>
      </w:r>
      <w:r>
        <w:rPr>
          <w:rFonts w:ascii="Tahoma"/>
          <w:color w:val="27714A"/>
          <w:spacing w:val="-36"/>
          <w:w w:val="105"/>
          <w:sz w:val="26"/>
        </w:rPr>
        <w:t xml:space="preserve"> </w:t>
      </w:r>
      <w:r>
        <w:rPr>
          <w:rFonts w:ascii="Tahoma"/>
          <w:color w:val="27714A"/>
          <w:w w:val="105"/>
          <w:sz w:val="26"/>
        </w:rPr>
        <w:t>and</w:t>
      </w:r>
      <w:r>
        <w:rPr>
          <w:rFonts w:ascii="Tahoma"/>
          <w:color w:val="27714A"/>
          <w:spacing w:val="-36"/>
          <w:w w:val="105"/>
          <w:sz w:val="26"/>
        </w:rPr>
        <w:t xml:space="preserve"> </w:t>
      </w:r>
      <w:r>
        <w:rPr>
          <w:rFonts w:ascii="Tahoma"/>
          <w:color w:val="27714A"/>
          <w:w w:val="105"/>
          <w:sz w:val="26"/>
        </w:rPr>
        <w:t>identify</w:t>
      </w:r>
      <w:r>
        <w:rPr>
          <w:rFonts w:ascii="Tahoma"/>
          <w:color w:val="27714A"/>
          <w:spacing w:val="-36"/>
          <w:w w:val="105"/>
          <w:sz w:val="26"/>
        </w:rPr>
        <w:t xml:space="preserve"> </w:t>
      </w:r>
      <w:r>
        <w:rPr>
          <w:rFonts w:ascii="Tahoma"/>
          <w:color w:val="27714A"/>
          <w:w w:val="105"/>
          <w:sz w:val="26"/>
        </w:rPr>
        <w:t>how</w:t>
      </w:r>
      <w:r>
        <w:rPr>
          <w:rFonts w:ascii="Tahoma"/>
          <w:color w:val="27714A"/>
          <w:spacing w:val="-36"/>
          <w:w w:val="105"/>
          <w:sz w:val="26"/>
        </w:rPr>
        <w:t xml:space="preserve"> </w:t>
      </w:r>
      <w:r>
        <w:rPr>
          <w:rFonts w:ascii="Tahoma"/>
          <w:color w:val="27714A"/>
          <w:w w:val="105"/>
          <w:sz w:val="26"/>
        </w:rPr>
        <w:t xml:space="preserve">the </w:t>
      </w:r>
      <w:r>
        <w:rPr>
          <w:rFonts w:ascii="Tahoma"/>
          <w:color w:val="27714A"/>
          <w:spacing w:val="-8"/>
          <w:w w:val="105"/>
          <w:sz w:val="26"/>
        </w:rPr>
        <w:t>speaker</w:t>
      </w:r>
      <w:r>
        <w:rPr>
          <w:rFonts w:ascii="Tahoma"/>
          <w:color w:val="27714A"/>
          <w:spacing w:val="-31"/>
          <w:w w:val="105"/>
          <w:sz w:val="26"/>
        </w:rPr>
        <w:t xml:space="preserve"> </w:t>
      </w:r>
      <w:r>
        <w:rPr>
          <w:rFonts w:ascii="Tahoma"/>
          <w:color w:val="27714A"/>
          <w:spacing w:val="-8"/>
          <w:w w:val="105"/>
          <w:sz w:val="26"/>
        </w:rPr>
        <w:t>supports</w:t>
      </w:r>
      <w:r>
        <w:rPr>
          <w:rFonts w:ascii="Tahoma"/>
          <w:color w:val="27714A"/>
          <w:spacing w:val="-31"/>
          <w:w w:val="105"/>
          <w:sz w:val="26"/>
        </w:rPr>
        <w:t xml:space="preserve"> </w:t>
      </w:r>
      <w:r>
        <w:rPr>
          <w:rFonts w:ascii="Tahoma"/>
          <w:color w:val="27714A"/>
          <w:spacing w:val="-8"/>
          <w:w w:val="105"/>
          <w:sz w:val="26"/>
        </w:rPr>
        <w:t>his</w:t>
      </w:r>
      <w:r>
        <w:rPr>
          <w:rFonts w:ascii="Tahoma"/>
          <w:color w:val="27714A"/>
          <w:spacing w:val="-31"/>
          <w:w w:val="105"/>
          <w:sz w:val="26"/>
        </w:rPr>
        <w:t xml:space="preserve"> </w:t>
      </w:r>
      <w:r>
        <w:rPr>
          <w:rFonts w:ascii="Tahoma"/>
          <w:color w:val="27714A"/>
          <w:spacing w:val="-8"/>
          <w:w w:val="105"/>
          <w:sz w:val="26"/>
        </w:rPr>
        <w:t>facts.</w:t>
      </w:r>
      <w:r>
        <w:rPr>
          <w:rFonts w:ascii="Tahoma"/>
          <w:color w:val="27714A"/>
          <w:spacing w:val="-31"/>
          <w:w w:val="105"/>
          <w:sz w:val="26"/>
        </w:rPr>
        <w:t xml:space="preserve"> </w:t>
      </w:r>
      <w:r>
        <w:rPr>
          <w:rFonts w:ascii="Tahoma"/>
          <w:color w:val="27714A"/>
          <w:spacing w:val="-8"/>
          <w:w w:val="105"/>
          <w:sz w:val="26"/>
        </w:rPr>
        <w:t>Match</w:t>
      </w:r>
      <w:r>
        <w:rPr>
          <w:rFonts w:ascii="Tahoma"/>
          <w:color w:val="27714A"/>
          <w:spacing w:val="-31"/>
          <w:w w:val="105"/>
          <w:sz w:val="26"/>
        </w:rPr>
        <w:t xml:space="preserve"> </w:t>
      </w:r>
      <w:r>
        <w:rPr>
          <w:rFonts w:ascii="Tahoma"/>
          <w:color w:val="27714A"/>
          <w:spacing w:val="-8"/>
          <w:w w:val="105"/>
          <w:sz w:val="26"/>
        </w:rPr>
        <w:t xml:space="preserve">the </w:t>
      </w:r>
      <w:r>
        <w:rPr>
          <w:rFonts w:ascii="Tahoma"/>
          <w:color w:val="27714A"/>
          <w:spacing w:val="-4"/>
          <w:w w:val="105"/>
          <w:sz w:val="26"/>
        </w:rPr>
        <w:t>supporting</w:t>
      </w:r>
      <w:r>
        <w:rPr>
          <w:rFonts w:ascii="Tahoma"/>
          <w:color w:val="27714A"/>
          <w:spacing w:val="-36"/>
          <w:w w:val="105"/>
          <w:sz w:val="26"/>
        </w:rPr>
        <w:t xml:space="preserve"> </w:t>
      </w:r>
      <w:r>
        <w:rPr>
          <w:rFonts w:ascii="Tahoma"/>
          <w:color w:val="27714A"/>
          <w:spacing w:val="-4"/>
          <w:w w:val="105"/>
          <w:sz w:val="26"/>
        </w:rPr>
        <w:t>evidence</w:t>
      </w:r>
      <w:r>
        <w:rPr>
          <w:rFonts w:ascii="Tahoma"/>
          <w:color w:val="27714A"/>
          <w:spacing w:val="-34"/>
          <w:w w:val="105"/>
          <w:sz w:val="26"/>
        </w:rPr>
        <w:t xml:space="preserve"> </w:t>
      </w:r>
      <w:r>
        <w:rPr>
          <w:rFonts w:ascii="Tahoma"/>
          <w:color w:val="27714A"/>
          <w:spacing w:val="-4"/>
          <w:w w:val="105"/>
          <w:sz w:val="26"/>
        </w:rPr>
        <w:t>with</w:t>
      </w:r>
      <w:r>
        <w:rPr>
          <w:rFonts w:ascii="Tahoma"/>
          <w:color w:val="27714A"/>
          <w:spacing w:val="-34"/>
          <w:w w:val="105"/>
          <w:sz w:val="26"/>
        </w:rPr>
        <w:t xml:space="preserve"> </w:t>
      </w:r>
      <w:r>
        <w:rPr>
          <w:rFonts w:ascii="Tahoma"/>
          <w:color w:val="27714A"/>
          <w:spacing w:val="-4"/>
          <w:w w:val="105"/>
          <w:sz w:val="26"/>
        </w:rPr>
        <w:t>the</w:t>
      </w:r>
      <w:r>
        <w:rPr>
          <w:rFonts w:ascii="Tahoma"/>
          <w:color w:val="27714A"/>
          <w:spacing w:val="-34"/>
          <w:w w:val="105"/>
          <w:sz w:val="26"/>
        </w:rPr>
        <w:t xml:space="preserve"> </w:t>
      </w:r>
      <w:r>
        <w:rPr>
          <w:rFonts w:ascii="Tahoma"/>
          <w:color w:val="27714A"/>
          <w:spacing w:val="-4"/>
          <w:w w:val="105"/>
          <w:sz w:val="26"/>
        </w:rPr>
        <w:t>facts.</w:t>
      </w:r>
    </w:p>
    <w:p w14:paraId="05B0239D">
      <w:pPr>
        <w:pStyle w:val="11"/>
        <w:spacing w:before="4"/>
        <w:rPr>
          <w:rFonts w:ascii="Tahoma"/>
          <w:sz w:val="10"/>
        </w:rPr>
      </w:pPr>
    </w:p>
    <w:p w14:paraId="6A1753C8">
      <w:pPr>
        <w:spacing w:after="0"/>
        <w:rPr>
          <w:rFonts w:ascii="Tahoma"/>
          <w:sz w:val="10"/>
        </w:rPr>
        <w:sectPr>
          <w:pgSz w:w="11910" w:h="16840"/>
          <w:pgMar w:top="0" w:right="280" w:bottom="0" w:left="0" w:header="720" w:footer="720" w:gutter="0"/>
          <w:cols w:space="720" w:num="1"/>
        </w:sectPr>
      </w:pPr>
    </w:p>
    <w:p w14:paraId="00B04C37">
      <w:pPr>
        <w:pStyle w:val="16"/>
        <w:numPr>
          <w:ilvl w:val="0"/>
          <w:numId w:val="80"/>
        </w:numPr>
        <w:tabs>
          <w:tab w:val="left" w:pos="1941"/>
        </w:tabs>
        <w:spacing w:before="109" w:after="0" w:line="240" w:lineRule="auto"/>
        <w:ind w:left="1941" w:right="0" w:hanging="340"/>
        <w:jc w:val="left"/>
        <w:rPr>
          <w:sz w:val="22"/>
        </w:rPr>
      </w:pPr>
      <w:r>
        <w:rPr>
          <w:color w:val="231F20"/>
          <w:spacing w:val="-2"/>
          <w:sz w:val="22"/>
        </w:rPr>
        <w:t>According</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our</w:t>
      </w:r>
      <w:r>
        <w:rPr>
          <w:color w:val="231F20"/>
          <w:spacing w:val="-6"/>
          <w:sz w:val="22"/>
        </w:rPr>
        <w:t xml:space="preserve"> </w:t>
      </w:r>
      <w:r>
        <w:rPr>
          <w:color w:val="231F20"/>
          <w:spacing w:val="-2"/>
          <w:sz w:val="22"/>
        </w:rPr>
        <w:t>latest</w:t>
      </w:r>
      <w:r>
        <w:rPr>
          <w:color w:val="231F20"/>
          <w:spacing w:val="-7"/>
          <w:sz w:val="22"/>
        </w:rPr>
        <w:t xml:space="preserve"> </w:t>
      </w:r>
      <w:r>
        <w:rPr>
          <w:color w:val="231F20"/>
          <w:spacing w:val="-2"/>
          <w:sz w:val="22"/>
        </w:rPr>
        <w:t>figures,</w:t>
      </w:r>
      <w:r>
        <w:rPr>
          <w:color w:val="231F20"/>
          <w:spacing w:val="-7"/>
          <w:sz w:val="22"/>
        </w:rPr>
        <w:t xml:space="preserve"> </w:t>
      </w:r>
      <w:r>
        <w:rPr>
          <w:color w:val="231F20"/>
          <w:spacing w:val="-10"/>
          <w:sz w:val="22"/>
        </w:rPr>
        <w:t>…</w:t>
      </w:r>
    </w:p>
    <w:p w14:paraId="0DC4A9A7">
      <w:pPr>
        <w:pStyle w:val="11"/>
        <w:spacing w:before="1"/>
        <w:rPr>
          <w:sz w:val="37"/>
        </w:rPr>
      </w:pPr>
    </w:p>
    <w:p w14:paraId="4B4E3CEB">
      <w:pPr>
        <w:pStyle w:val="16"/>
        <w:numPr>
          <w:ilvl w:val="0"/>
          <w:numId w:val="80"/>
        </w:numPr>
        <w:tabs>
          <w:tab w:val="left" w:pos="1941"/>
        </w:tabs>
        <w:spacing w:before="0" w:after="0" w:line="321" w:lineRule="auto"/>
        <w:ind w:left="1941" w:right="0" w:hanging="341"/>
        <w:jc w:val="left"/>
        <w:rPr>
          <w:sz w:val="22"/>
        </w:rPr>
      </w:pPr>
      <w:r>
        <w:rPr>
          <w:color w:val="231F20"/>
          <w:sz w:val="22"/>
        </w:rPr>
        <w:t>There</w:t>
      </w:r>
      <w:r>
        <w:rPr>
          <w:color w:val="231F20"/>
          <w:spacing w:val="40"/>
          <w:sz w:val="22"/>
        </w:rPr>
        <w:t xml:space="preserve"> </w:t>
      </w:r>
      <w:r>
        <w:rPr>
          <w:color w:val="231F20"/>
          <w:sz w:val="22"/>
        </w:rPr>
        <w:t>is</w:t>
      </w:r>
      <w:r>
        <w:rPr>
          <w:color w:val="231F20"/>
          <w:spacing w:val="40"/>
          <w:sz w:val="22"/>
        </w:rPr>
        <w:t xml:space="preserve"> </w:t>
      </w:r>
      <w:r>
        <w:rPr>
          <w:color w:val="231F20"/>
          <w:sz w:val="22"/>
        </w:rPr>
        <w:t>strong</w:t>
      </w:r>
      <w:r>
        <w:rPr>
          <w:color w:val="231F20"/>
          <w:spacing w:val="40"/>
          <w:sz w:val="22"/>
        </w:rPr>
        <w:t xml:space="preserve"> </w:t>
      </w:r>
      <w:r>
        <w:rPr>
          <w:color w:val="231F20"/>
          <w:sz w:val="22"/>
        </w:rPr>
        <w:t>evidence</w:t>
      </w:r>
      <w:r>
        <w:rPr>
          <w:color w:val="231F20"/>
          <w:spacing w:val="40"/>
          <w:sz w:val="22"/>
        </w:rPr>
        <w:t xml:space="preserve"> </w:t>
      </w:r>
      <w:r>
        <w:rPr>
          <w:color w:val="231F20"/>
          <w:sz w:val="22"/>
        </w:rPr>
        <w:t>to</w:t>
      </w:r>
      <w:r>
        <w:rPr>
          <w:color w:val="231F20"/>
          <w:spacing w:val="40"/>
          <w:sz w:val="22"/>
        </w:rPr>
        <w:t xml:space="preserve"> </w:t>
      </w:r>
      <w:r>
        <w:rPr>
          <w:color w:val="231F20"/>
          <w:sz w:val="22"/>
        </w:rPr>
        <w:t>suggest that …</w:t>
      </w:r>
    </w:p>
    <w:p w14:paraId="5ABF02FD">
      <w:pPr>
        <w:pStyle w:val="16"/>
        <w:numPr>
          <w:ilvl w:val="0"/>
          <w:numId w:val="80"/>
        </w:numPr>
        <w:tabs>
          <w:tab w:val="left" w:pos="1941"/>
        </w:tabs>
        <w:spacing w:before="2" w:after="0" w:line="240" w:lineRule="auto"/>
        <w:ind w:left="1941" w:right="0" w:hanging="340"/>
        <w:jc w:val="left"/>
        <w:rPr>
          <w:sz w:val="22"/>
        </w:rPr>
      </w:pPr>
      <w:r>
        <w:rPr>
          <w:color w:val="231F20"/>
          <w:spacing w:val="-4"/>
          <w:sz w:val="22"/>
        </w:rPr>
        <w:t>Our research</w:t>
      </w:r>
      <w:r>
        <w:rPr>
          <w:color w:val="231F20"/>
          <w:spacing w:val="-3"/>
          <w:sz w:val="22"/>
        </w:rPr>
        <w:t xml:space="preserve"> </w:t>
      </w:r>
      <w:r>
        <w:rPr>
          <w:color w:val="231F20"/>
          <w:spacing w:val="-4"/>
          <w:sz w:val="22"/>
        </w:rPr>
        <w:t>indicates</w:t>
      </w:r>
      <w:r>
        <w:rPr>
          <w:color w:val="231F20"/>
          <w:spacing w:val="-3"/>
          <w:sz w:val="22"/>
        </w:rPr>
        <w:t xml:space="preserve"> </w:t>
      </w:r>
      <w:r>
        <w:rPr>
          <w:color w:val="231F20"/>
          <w:spacing w:val="-4"/>
          <w:sz w:val="22"/>
        </w:rPr>
        <w:t>that</w:t>
      </w:r>
      <w:r>
        <w:rPr>
          <w:color w:val="231F20"/>
          <w:spacing w:val="-3"/>
          <w:sz w:val="22"/>
        </w:rPr>
        <w:t xml:space="preserve"> </w:t>
      </w:r>
      <w:r>
        <w:rPr>
          <w:color w:val="231F20"/>
          <w:spacing w:val="-10"/>
          <w:sz w:val="22"/>
        </w:rPr>
        <w:t>…</w:t>
      </w:r>
    </w:p>
    <w:p w14:paraId="6E8F107C">
      <w:pPr>
        <w:pStyle w:val="16"/>
        <w:numPr>
          <w:ilvl w:val="0"/>
          <w:numId w:val="81"/>
        </w:numPr>
        <w:tabs>
          <w:tab w:val="left" w:pos="969"/>
        </w:tabs>
        <w:spacing w:before="109" w:after="0" w:line="321" w:lineRule="auto"/>
        <w:ind w:left="969" w:right="1078" w:hanging="341"/>
        <w:jc w:val="left"/>
        <w:rPr>
          <w:sz w:val="22"/>
        </w:rPr>
      </w:pPr>
      <w:r>
        <w:br w:type="column"/>
      </w:r>
      <w:r>
        <w:rPr>
          <w:color w:val="231F20"/>
          <w:sz w:val="22"/>
        </w:rPr>
        <w:t>wars</w:t>
      </w:r>
      <w:r>
        <w:rPr>
          <w:color w:val="231F20"/>
          <w:spacing w:val="-8"/>
          <w:sz w:val="22"/>
        </w:rPr>
        <w:t xml:space="preserve"> </w:t>
      </w:r>
      <w:r>
        <w:rPr>
          <w:color w:val="231F20"/>
          <w:sz w:val="22"/>
        </w:rPr>
        <w:t>can</w:t>
      </w:r>
      <w:r>
        <w:rPr>
          <w:color w:val="231F20"/>
          <w:spacing w:val="-8"/>
          <w:sz w:val="22"/>
        </w:rPr>
        <w:t xml:space="preserve"> </w:t>
      </w:r>
      <w:r>
        <w:rPr>
          <w:color w:val="231F20"/>
          <w:sz w:val="22"/>
        </w:rPr>
        <w:t>heavily</w:t>
      </w:r>
      <w:r>
        <w:rPr>
          <w:color w:val="231F20"/>
          <w:spacing w:val="-8"/>
          <w:sz w:val="22"/>
        </w:rPr>
        <w:t xml:space="preserve"> </w:t>
      </w:r>
      <w:r>
        <w:rPr>
          <w:color w:val="231F20"/>
          <w:sz w:val="22"/>
        </w:rPr>
        <w:t>affect</w:t>
      </w:r>
      <w:r>
        <w:rPr>
          <w:color w:val="231F20"/>
          <w:spacing w:val="-8"/>
          <w:sz w:val="22"/>
        </w:rPr>
        <w:t xml:space="preserve"> </w:t>
      </w:r>
      <w:r>
        <w:rPr>
          <w:color w:val="231F20"/>
          <w:sz w:val="22"/>
        </w:rPr>
        <w:t>food</w:t>
      </w:r>
      <w:r>
        <w:rPr>
          <w:color w:val="231F20"/>
          <w:spacing w:val="-8"/>
          <w:sz w:val="22"/>
        </w:rPr>
        <w:t xml:space="preserve"> </w:t>
      </w:r>
      <w:r>
        <w:rPr>
          <w:color w:val="231F20"/>
          <w:sz w:val="22"/>
        </w:rPr>
        <w:t>production and transportation.</w:t>
      </w:r>
    </w:p>
    <w:p w14:paraId="5E74DE57">
      <w:pPr>
        <w:pStyle w:val="16"/>
        <w:numPr>
          <w:ilvl w:val="0"/>
          <w:numId w:val="81"/>
        </w:numPr>
        <w:tabs>
          <w:tab w:val="left" w:pos="967"/>
          <w:tab w:val="left" w:pos="969"/>
        </w:tabs>
        <w:spacing w:before="1" w:after="0" w:line="321" w:lineRule="auto"/>
        <w:ind w:left="969" w:right="1078" w:hanging="341"/>
        <w:jc w:val="left"/>
        <w:rPr>
          <w:sz w:val="22"/>
        </w:rPr>
      </w:pPr>
      <w:r>
        <w:rPr>
          <w:color w:val="231F20"/>
          <w:sz w:val="22"/>
        </w:rPr>
        <w:t>(world</w:t>
      </w:r>
      <w:r>
        <w:rPr>
          <w:color w:val="231F20"/>
          <w:spacing w:val="-16"/>
          <w:sz w:val="22"/>
        </w:rPr>
        <w:t xml:space="preserve"> </w:t>
      </w:r>
      <w:r>
        <w:rPr>
          <w:color w:val="231F20"/>
          <w:sz w:val="22"/>
        </w:rPr>
        <w:t>hunger)</w:t>
      </w:r>
      <w:r>
        <w:rPr>
          <w:color w:val="231F20"/>
          <w:spacing w:val="-15"/>
          <w:sz w:val="22"/>
        </w:rPr>
        <w:t xml:space="preserve"> </w:t>
      </w:r>
      <w:r>
        <w:rPr>
          <w:color w:val="231F20"/>
          <w:sz w:val="22"/>
        </w:rPr>
        <w:t>stands</w:t>
      </w:r>
      <w:r>
        <w:rPr>
          <w:color w:val="231F20"/>
          <w:spacing w:val="-15"/>
          <w:sz w:val="22"/>
        </w:rPr>
        <w:t xml:space="preserve"> </w:t>
      </w:r>
      <w:r>
        <w:rPr>
          <w:color w:val="231F20"/>
          <w:sz w:val="22"/>
        </w:rPr>
        <w:t>at</w:t>
      </w:r>
      <w:r>
        <w:rPr>
          <w:color w:val="231F20"/>
          <w:spacing w:val="-16"/>
          <w:sz w:val="22"/>
        </w:rPr>
        <w:t xml:space="preserve"> </w:t>
      </w:r>
      <w:r>
        <w:rPr>
          <w:color w:val="231F20"/>
          <w:sz w:val="22"/>
        </w:rPr>
        <w:t>around</w:t>
      </w:r>
      <w:r>
        <w:rPr>
          <w:color w:val="231F20"/>
          <w:spacing w:val="-15"/>
          <w:sz w:val="22"/>
        </w:rPr>
        <w:t xml:space="preserve"> </w:t>
      </w:r>
      <w:r>
        <w:rPr>
          <w:color w:val="231F20"/>
          <w:sz w:val="22"/>
        </w:rPr>
        <w:t>11%</w:t>
      </w:r>
      <w:r>
        <w:rPr>
          <w:color w:val="231F20"/>
          <w:spacing w:val="-15"/>
          <w:sz w:val="22"/>
        </w:rPr>
        <w:t xml:space="preserve"> </w:t>
      </w:r>
      <w:r>
        <w:rPr>
          <w:color w:val="231F20"/>
          <w:sz w:val="22"/>
        </w:rPr>
        <w:t>of the world’s population.</w:t>
      </w:r>
    </w:p>
    <w:p w14:paraId="6CD00819">
      <w:pPr>
        <w:pStyle w:val="16"/>
        <w:numPr>
          <w:ilvl w:val="0"/>
          <w:numId w:val="81"/>
        </w:numPr>
        <w:tabs>
          <w:tab w:val="left" w:pos="967"/>
          <w:tab w:val="left" w:pos="969"/>
        </w:tabs>
        <w:spacing w:before="2" w:after="0" w:line="321" w:lineRule="auto"/>
        <w:ind w:left="969" w:right="1069" w:hanging="341"/>
        <w:jc w:val="left"/>
        <w:rPr>
          <w:sz w:val="22"/>
        </w:rPr>
      </w:pPr>
      <w:r>
        <w:rPr>
          <w:color w:val="231F20"/>
          <w:sz w:val="22"/>
        </w:rPr>
        <w:t>many</w:t>
      </w:r>
      <w:r>
        <w:rPr>
          <w:color w:val="231F20"/>
          <w:spacing w:val="40"/>
          <w:sz w:val="22"/>
        </w:rPr>
        <w:t xml:space="preserve"> </w:t>
      </w:r>
      <w:r>
        <w:rPr>
          <w:color w:val="231F20"/>
          <w:sz w:val="22"/>
        </w:rPr>
        <w:t>people</w:t>
      </w:r>
      <w:r>
        <w:rPr>
          <w:color w:val="231F20"/>
          <w:spacing w:val="40"/>
          <w:sz w:val="22"/>
        </w:rPr>
        <w:t xml:space="preserve"> </w:t>
      </w:r>
      <w:r>
        <w:rPr>
          <w:color w:val="231F20"/>
          <w:sz w:val="22"/>
        </w:rPr>
        <w:t>just</w:t>
      </w:r>
      <w:r>
        <w:rPr>
          <w:color w:val="231F20"/>
          <w:spacing w:val="40"/>
          <w:sz w:val="22"/>
        </w:rPr>
        <w:t xml:space="preserve"> </w:t>
      </w:r>
      <w:r>
        <w:rPr>
          <w:color w:val="231F20"/>
          <w:sz w:val="22"/>
        </w:rPr>
        <w:t>can’t</w:t>
      </w:r>
      <w:r>
        <w:rPr>
          <w:color w:val="231F20"/>
          <w:spacing w:val="40"/>
          <w:sz w:val="22"/>
        </w:rPr>
        <w:t xml:space="preserve"> </w:t>
      </w:r>
      <w:r>
        <w:rPr>
          <w:color w:val="231F20"/>
          <w:sz w:val="22"/>
        </w:rPr>
        <w:t>afford</w:t>
      </w:r>
      <w:r>
        <w:rPr>
          <w:color w:val="231F20"/>
          <w:spacing w:val="40"/>
          <w:sz w:val="22"/>
        </w:rPr>
        <w:t xml:space="preserve"> </w:t>
      </w:r>
      <w:r>
        <w:rPr>
          <w:color w:val="231F20"/>
          <w:sz w:val="22"/>
        </w:rPr>
        <w:t>to</w:t>
      </w:r>
      <w:r>
        <w:rPr>
          <w:color w:val="231F20"/>
          <w:spacing w:val="40"/>
          <w:sz w:val="22"/>
        </w:rPr>
        <w:t xml:space="preserve"> </w:t>
      </w:r>
      <w:r>
        <w:rPr>
          <w:color w:val="231F20"/>
          <w:sz w:val="22"/>
        </w:rPr>
        <w:t xml:space="preserve">eat </w:t>
      </w:r>
      <w:r>
        <w:rPr>
          <w:color w:val="231F20"/>
          <w:spacing w:val="-2"/>
          <w:sz w:val="22"/>
        </w:rPr>
        <w:t>well.</w:t>
      </w:r>
    </w:p>
    <w:p w14:paraId="6AA28B8F">
      <w:pPr>
        <w:spacing w:after="0" w:line="321" w:lineRule="auto"/>
        <w:jc w:val="left"/>
        <w:rPr>
          <w:sz w:val="22"/>
        </w:rPr>
        <w:sectPr>
          <w:type w:val="continuous"/>
          <w:pgSz w:w="11910" w:h="16840"/>
          <w:pgMar w:top="1340" w:right="280" w:bottom="280" w:left="0" w:header="720" w:footer="720" w:gutter="0"/>
          <w:cols w:equalWidth="0" w:num="2">
            <w:col w:w="5737" w:space="40"/>
            <w:col w:w="5853"/>
          </w:cols>
        </w:sectPr>
      </w:pPr>
    </w:p>
    <w:p w14:paraId="08E1B645">
      <w:pPr>
        <w:spacing w:before="108" w:line="213" w:lineRule="auto"/>
        <w:ind w:left="1587" w:right="1014" w:firstLine="0"/>
        <w:jc w:val="left"/>
        <w:rPr>
          <w:rFonts w:ascii="Tahoma"/>
          <w:sz w:val="26"/>
        </w:rPr>
      </w:pPr>
      <w:r>
        <w:rPr>
          <w:rFonts w:ascii="Tahoma"/>
          <w:color w:val="27714A"/>
          <w:spacing w:val="-8"/>
          <w:w w:val="105"/>
          <w:sz w:val="26"/>
        </w:rPr>
        <w:t>Work</w:t>
      </w:r>
      <w:r>
        <w:rPr>
          <w:rFonts w:ascii="Tahoma"/>
          <w:color w:val="27714A"/>
          <w:spacing w:val="-30"/>
          <w:w w:val="105"/>
          <w:sz w:val="26"/>
        </w:rPr>
        <w:t xml:space="preserve"> </w:t>
      </w:r>
      <w:r>
        <w:rPr>
          <w:rFonts w:ascii="Tahoma"/>
          <w:color w:val="27714A"/>
          <w:spacing w:val="-8"/>
          <w:w w:val="105"/>
          <w:sz w:val="26"/>
        </w:rPr>
        <w:t>in</w:t>
      </w:r>
      <w:r>
        <w:rPr>
          <w:rFonts w:ascii="Tahoma"/>
          <w:color w:val="27714A"/>
          <w:spacing w:val="-30"/>
          <w:w w:val="105"/>
          <w:sz w:val="26"/>
        </w:rPr>
        <w:t xml:space="preserve"> </w:t>
      </w:r>
      <w:r>
        <w:rPr>
          <w:rFonts w:ascii="Tahoma"/>
          <w:color w:val="27714A"/>
          <w:spacing w:val="-8"/>
          <w:w w:val="105"/>
          <w:sz w:val="26"/>
        </w:rPr>
        <w:t>pairs.</w:t>
      </w:r>
      <w:r>
        <w:rPr>
          <w:rFonts w:ascii="Tahoma"/>
          <w:color w:val="27714A"/>
          <w:spacing w:val="-30"/>
          <w:w w:val="105"/>
          <w:sz w:val="26"/>
        </w:rPr>
        <w:t xml:space="preserve"> </w:t>
      </w:r>
      <w:r>
        <w:rPr>
          <w:rFonts w:ascii="Tahoma"/>
          <w:color w:val="27714A"/>
          <w:spacing w:val="-8"/>
          <w:w w:val="105"/>
          <w:sz w:val="26"/>
        </w:rPr>
        <w:t>Discuss</w:t>
      </w:r>
      <w:r>
        <w:rPr>
          <w:rFonts w:ascii="Tahoma"/>
          <w:color w:val="27714A"/>
          <w:spacing w:val="-30"/>
          <w:w w:val="105"/>
          <w:sz w:val="26"/>
        </w:rPr>
        <w:t xml:space="preserve"> </w:t>
      </w:r>
      <w:r>
        <w:rPr>
          <w:rFonts w:ascii="Tahoma"/>
          <w:color w:val="27714A"/>
          <w:spacing w:val="-8"/>
          <w:w w:val="105"/>
          <w:sz w:val="26"/>
        </w:rPr>
        <w:t>the</w:t>
      </w:r>
      <w:r>
        <w:rPr>
          <w:rFonts w:ascii="Tahoma"/>
          <w:color w:val="27714A"/>
          <w:spacing w:val="-30"/>
          <w:w w:val="105"/>
          <w:sz w:val="26"/>
        </w:rPr>
        <w:t xml:space="preserve"> </w:t>
      </w:r>
      <w:r>
        <w:rPr>
          <w:rFonts w:ascii="Tahoma"/>
          <w:color w:val="27714A"/>
          <w:spacing w:val="-8"/>
          <w:w w:val="105"/>
          <w:sz w:val="26"/>
        </w:rPr>
        <w:t>following</w:t>
      </w:r>
      <w:r>
        <w:rPr>
          <w:rFonts w:ascii="Tahoma"/>
          <w:color w:val="27714A"/>
          <w:spacing w:val="-30"/>
          <w:w w:val="105"/>
          <w:sz w:val="26"/>
        </w:rPr>
        <w:t xml:space="preserve"> </w:t>
      </w:r>
      <w:r>
        <w:rPr>
          <w:rFonts w:ascii="Tahoma"/>
          <w:color w:val="27714A"/>
          <w:spacing w:val="-8"/>
          <w:w w:val="105"/>
          <w:sz w:val="26"/>
        </w:rPr>
        <w:t>questions</w:t>
      </w:r>
      <w:r>
        <w:rPr>
          <w:rFonts w:ascii="Tahoma"/>
          <w:color w:val="27714A"/>
          <w:spacing w:val="-30"/>
          <w:w w:val="105"/>
          <w:sz w:val="26"/>
        </w:rPr>
        <w:t xml:space="preserve"> </w:t>
      </w:r>
      <w:r>
        <w:rPr>
          <w:rFonts w:ascii="Tahoma"/>
          <w:color w:val="27714A"/>
          <w:spacing w:val="-8"/>
          <w:w w:val="105"/>
          <w:sz w:val="26"/>
        </w:rPr>
        <w:t>and</w:t>
      </w:r>
      <w:r>
        <w:rPr>
          <w:rFonts w:ascii="Tahoma"/>
          <w:color w:val="27714A"/>
          <w:spacing w:val="-30"/>
          <w:w w:val="105"/>
          <w:sz w:val="26"/>
        </w:rPr>
        <w:t xml:space="preserve"> </w:t>
      </w:r>
      <w:r>
        <w:rPr>
          <w:rFonts w:ascii="Tahoma"/>
          <w:color w:val="27714A"/>
          <w:spacing w:val="-8"/>
          <w:w w:val="105"/>
          <w:sz w:val="26"/>
        </w:rPr>
        <w:t>then</w:t>
      </w:r>
      <w:r>
        <w:rPr>
          <w:rFonts w:ascii="Tahoma"/>
          <w:color w:val="27714A"/>
          <w:spacing w:val="-30"/>
          <w:w w:val="105"/>
          <w:sz w:val="26"/>
        </w:rPr>
        <w:t xml:space="preserve"> </w:t>
      </w:r>
      <w:r>
        <w:rPr>
          <w:rFonts w:ascii="Tahoma"/>
          <w:color w:val="27714A"/>
          <w:spacing w:val="-8"/>
          <w:w w:val="105"/>
          <w:sz w:val="26"/>
        </w:rPr>
        <w:t>share</w:t>
      </w:r>
      <w:r>
        <w:rPr>
          <w:rFonts w:ascii="Tahoma"/>
          <w:color w:val="27714A"/>
          <w:spacing w:val="-30"/>
          <w:w w:val="105"/>
          <w:sz w:val="26"/>
        </w:rPr>
        <w:t xml:space="preserve"> </w:t>
      </w:r>
      <w:r>
        <w:rPr>
          <w:rFonts w:ascii="Tahoma"/>
          <w:color w:val="27714A"/>
          <w:spacing w:val="-8"/>
          <w:w w:val="105"/>
          <w:sz w:val="26"/>
        </w:rPr>
        <w:t>your</w:t>
      </w:r>
      <w:r>
        <w:rPr>
          <w:rFonts w:ascii="Tahoma"/>
          <w:color w:val="27714A"/>
          <w:spacing w:val="-30"/>
          <w:w w:val="105"/>
          <w:sz w:val="26"/>
        </w:rPr>
        <w:t xml:space="preserve"> </w:t>
      </w:r>
      <w:r>
        <w:rPr>
          <w:rFonts w:ascii="Tahoma"/>
          <w:color w:val="27714A"/>
          <w:spacing w:val="-8"/>
          <w:w w:val="105"/>
          <w:sz w:val="26"/>
        </w:rPr>
        <w:t>answers</w:t>
      </w:r>
      <w:r>
        <w:rPr>
          <w:rFonts w:ascii="Tahoma"/>
          <w:color w:val="27714A"/>
          <w:spacing w:val="-30"/>
          <w:w w:val="105"/>
          <w:sz w:val="26"/>
        </w:rPr>
        <w:t xml:space="preserve"> </w:t>
      </w:r>
      <w:r>
        <w:rPr>
          <w:rFonts w:ascii="Tahoma"/>
          <w:color w:val="27714A"/>
          <w:spacing w:val="-8"/>
          <w:w w:val="105"/>
          <w:sz w:val="26"/>
        </w:rPr>
        <w:t xml:space="preserve">in </w:t>
      </w:r>
      <w:r>
        <w:rPr>
          <w:rFonts w:ascii="Tahoma"/>
          <w:color w:val="27714A"/>
          <w:spacing w:val="-6"/>
          <w:w w:val="105"/>
          <w:sz w:val="26"/>
        </w:rPr>
        <w:t>class.</w:t>
      </w:r>
      <w:r>
        <w:rPr>
          <w:rFonts w:ascii="Tahoma"/>
          <w:color w:val="27714A"/>
          <w:spacing w:val="-31"/>
          <w:w w:val="105"/>
          <w:sz w:val="26"/>
        </w:rPr>
        <w:t xml:space="preserve"> </w:t>
      </w:r>
      <w:r>
        <w:rPr>
          <w:rFonts w:ascii="Tahoma"/>
          <w:color w:val="27714A"/>
          <w:spacing w:val="-6"/>
          <w:w w:val="105"/>
          <w:sz w:val="26"/>
        </w:rPr>
        <w:t>Use</w:t>
      </w:r>
      <w:r>
        <w:rPr>
          <w:rFonts w:ascii="Tahoma"/>
          <w:color w:val="27714A"/>
          <w:spacing w:val="-31"/>
          <w:w w:val="105"/>
          <w:sz w:val="26"/>
        </w:rPr>
        <w:t xml:space="preserve"> </w:t>
      </w:r>
      <w:r>
        <w:rPr>
          <w:rFonts w:ascii="Tahoma"/>
          <w:color w:val="27714A"/>
          <w:spacing w:val="-6"/>
          <w:w w:val="105"/>
          <w:sz w:val="26"/>
        </w:rPr>
        <w:t>a</w:t>
      </w:r>
      <w:r>
        <w:rPr>
          <w:rFonts w:ascii="Tahoma"/>
          <w:color w:val="27714A"/>
          <w:spacing w:val="-31"/>
          <w:w w:val="105"/>
          <w:sz w:val="26"/>
        </w:rPr>
        <w:t xml:space="preserve"> </w:t>
      </w:r>
      <w:r>
        <w:rPr>
          <w:rFonts w:ascii="Tahoma"/>
          <w:color w:val="27714A"/>
          <w:spacing w:val="-6"/>
          <w:w w:val="105"/>
          <w:sz w:val="26"/>
        </w:rPr>
        <w:t>table</w:t>
      </w:r>
      <w:r>
        <w:rPr>
          <w:rFonts w:ascii="Tahoma"/>
          <w:color w:val="27714A"/>
          <w:spacing w:val="-31"/>
          <w:w w:val="105"/>
          <w:sz w:val="26"/>
        </w:rPr>
        <w:t xml:space="preserve"> </w:t>
      </w:r>
      <w:r>
        <w:rPr>
          <w:rFonts w:ascii="Tahoma"/>
          <w:color w:val="27714A"/>
          <w:spacing w:val="-6"/>
          <w:w w:val="105"/>
          <w:sz w:val="26"/>
        </w:rPr>
        <w:t>like</w:t>
      </w:r>
      <w:r>
        <w:rPr>
          <w:rFonts w:ascii="Tahoma"/>
          <w:color w:val="27714A"/>
          <w:spacing w:val="-31"/>
          <w:w w:val="105"/>
          <w:sz w:val="26"/>
        </w:rPr>
        <w:t xml:space="preserve"> </w:t>
      </w:r>
      <w:r>
        <w:rPr>
          <w:rFonts w:ascii="Tahoma"/>
          <w:color w:val="27714A"/>
          <w:spacing w:val="-6"/>
          <w:w w:val="105"/>
          <w:sz w:val="26"/>
        </w:rPr>
        <w:t>the</w:t>
      </w:r>
      <w:r>
        <w:rPr>
          <w:rFonts w:ascii="Tahoma"/>
          <w:color w:val="27714A"/>
          <w:spacing w:val="-31"/>
          <w:w w:val="105"/>
          <w:sz w:val="26"/>
        </w:rPr>
        <w:t xml:space="preserve"> </w:t>
      </w:r>
      <w:r>
        <w:rPr>
          <w:rFonts w:ascii="Tahoma"/>
          <w:color w:val="27714A"/>
          <w:spacing w:val="-6"/>
          <w:w w:val="105"/>
          <w:sz w:val="26"/>
        </w:rPr>
        <w:t>one</w:t>
      </w:r>
      <w:r>
        <w:rPr>
          <w:rFonts w:ascii="Tahoma"/>
          <w:color w:val="27714A"/>
          <w:spacing w:val="-31"/>
          <w:w w:val="105"/>
          <w:sz w:val="26"/>
        </w:rPr>
        <w:t xml:space="preserve"> </w:t>
      </w:r>
      <w:r>
        <w:rPr>
          <w:rFonts w:ascii="Tahoma"/>
          <w:color w:val="27714A"/>
          <w:spacing w:val="-6"/>
          <w:w w:val="105"/>
          <w:sz w:val="26"/>
        </w:rPr>
        <w:t>below</w:t>
      </w:r>
      <w:r>
        <w:rPr>
          <w:rFonts w:ascii="Tahoma"/>
          <w:color w:val="27714A"/>
          <w:spacing w:val="-31"/>
          <w:w w:val="105"/>
          <w:sz w:val="26"/>
        </w:rPr>
        <w:t xml:space="preserve"> </w:t>
      </w:r>
      <w:r>
        <w:rPr>
          <w:rFonts w:ascii="Tahoma"/>
          <w:color w:val="27714A"/>
          <w:spacing w:val="-6"/>
          <w:w w:val="105"/>
          <w:sz w:val="26"/>
        </w:rPr>
        <w:t>to</w:t>
      </w:r>
      <w:r>
        <w:rPr>
          <w:rFonts w:ascii="Tahoma"/>
          <w:color w:val="27714A"/>
          <w:spacing w:val="-31"/>
          <w:w w:val="105"/>
          <w:sz w:val="26"/>
        </w:rPr>
        <w:t xml:space="preserve"> </w:t>
      </w:r>
      <w:r>
        <w:rPr>
          <w:rFonts w:ascii="Tahoma"/>
          <w:color w:val="27714A"/>
          <w:spacing w:val="-6"/>
          <w:w w:val="105"/>
          <w:sz w:val="26"/>
        </w:rPr>
        <w:t>help</w:t>
      </w:r>
      <w:r>
        <w:rPr>
          <w:rFonts w:ascii="Tahoma"/>
          <w:color w:val="27714A"/>
          <w:spacing w:val="-31"/>
          <w:w w:val="105"/>
          <w:sz w:val="26"/>
        </w:rPr>
        <w:t xml:space="preserve"> </w:t>
      </w:r>
      <w:r>
        <w:rPr>
          <w:rFonts w:ascii="Tahoma"/>
          <w:color w:val="27714A"/>
          <w:spacing w:val="-6"/>
          <w:w w:val="105"/>
          <w:sz w:val="26"/>
        </w:rPr>
        <w:t>you</w:t>
      </w:r>
      <w:r>
        <w:rPr>
          <w:rFonts w:ascii="Tahoma"/>
          <w:color w:val="27714A"/>
          <w:spacing w:val="-31"/>
          <w:w w:val="105"/>
          <w:sz w:val="26"/>
        </w:rPr>
        <w:t xml:space="preserve"> </w:t>
      </w:r>
      <w:r>
        <w:rPr>
          <w:rFonts w:ascii="Tahoma"/>
          <w:color w:val="27714A"/>
          <w:spacing w:val="-6"/>
          <w:w w:val="105"/>
          <w:sz w:val="26"/>
        </w:rPr>
        <w:t>organise</w:t>
      </w:r>
      <w:r>
        <w:rPr>
          <w:rFonts w:ascii="Tahoma"/>
          <w:color w:val="27714A"/>
          <w:spacing w:val="-31"/>
          <w:w w:val="105"/>
          <w:sz w:val="26"/>
        </w:rPr>
        <w:t xml:space="preserve"> </w:t>
      </w:r>
      <w:r>
        <w:rPr>
          <w:rFonts w:ascii="Tahoma"/>
          <w:color w:val="27714A"/>
          <w:spacing w:val="-6"/>
          <w:w w:val="105"/>
          <w:sz w:val="26"/>
        </w:rPr>
        <w:t>your</w:t>
      </w:r>
      <w:r>
        <w:rPr>
          <w:rFonts w:ascii="Tahoma"/>
          <w:color w:val="27714A"/>
          <w:spacing w:val="-31"/>
          <w:w w:val="105"/>
          <w:sz w:val="26"/>
        </w:rPr>
        <w:t xml:space="preserve"> </w:t>
      </w:r>
      <w:r>
        <w:rPr>
          <w:rFonts w:ascii="Tahoma"/>
          <w:color w:val="27714A"/>
          <w:spacing w:val="-6"/>
          <w:w w:val="105"/>
          <w:sz w:val="26"/>
        </w:rPr>
        <w:t>thoughts.</w:t>
      </w:r>
    </w:p>
    <w:p w14:paraId="1CA386BA">
      <w:pPr>
        <w:pStyle w:val="16"/>
        <w:numPr>
          <w:ilvl w:val="1"/>
          <w:numId w:val="81"/>
        </w:numPr>
        <w:tabs>
          <w:tab w:val="left" w:pos="1990"/>
        </w:tabs>
        <w:spacing w:before="220" w:after="0" w:line="240" w:lineRule="auto"/>
        <w:ind w:left="1990" w:right="0" w:hanging="420"/>
        <w:jc w:val="left"/>
        <w:rPr>
          <w:sz w:val="22"/>
        </w:rPr>
      </w:pPr>
      <w:r>
        <w:rPr>
          <w:color w:val="231F20"/>
          <w:spacing w:val="-2"/>
          <w:sz w:val="22"/>
        </w:rPr>
        <w:t>What</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all</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possible</w:t>
      </w:r>
      <w:r>
        <w:rPr>
          <w:color w:val="231F20"/>
          <w:spacing w:val="-9"/>
          <w:sz w:val="22"/>
        </w:rPr>
        <w:t xml:space="preserve"> </w:t>
      </w:r>
      <w:r>
        <w:rPr>
          <w:color w:val="231F20"/>
          <w:spacing w:val="-2"/>
          <w:sz w:val="22"/>
        </w:rPr>
        <w:t>causes</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world</w:t>
      </w:r>
      <w:r>
        <w:rPr>
          <w:color w:val="231F20"/>
          <w:spacing w:val="-9"/>
          <w:sz w:val="22"/>
        </w:rPr>
        <w:t xml:space="preserve"> </w:t>
      </w:r>
      <w:r>
        <w:rPr>
          <w:color w:val="231F20"/>
          <w:spacing w:val="-2"/>
          <w:sz w:val="22"/>
        </w:rPr>
        <w:t>hunger</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can</w:t>
      </w:r>
      <w:r>
        <w:rPr>
          <w:color w:val="231F20"/>
          <w:spacing w:val="-9"/>
          <w:sz w:val="22"/>
        </w:rPr>
        <w:t xml:space="preserve"> </w:t>
      </w:r>
      <w:r>
        <w:rPr>
          <w:color w:val="231F20"/>
          <w:spacing w:val="-2"/>
          <w:sz w:val="22"/>
        </w:rPr>
        <w:t>think</w:t>
      </w:r>
      <w:r>
        <w:rPr>
          <w:color w:val="231F20"/>
          <w:spacing w:val="-9"/>
          <w:sz w:val="22"/>
        </w:rPr>
        <w:t xml:space="preserve"> </w:t>
      </w:r>
      <w:r>
        <w:rPr>
          <w:color w:val="231F20"/>
          <w:spacing w:val="-5"/>
          <w:sz w:val="22"/>
        </w:rPr>
        <w:t>of?</w:t>
      </w:r>
    </w:p>
    <w:p w14:paraId="0C223070">
      <w:pPr>
        <w:pStyle w:val="16"/>
        <w:numPr>
          <w:ilvl w:val="1"/>
          <w:numId w:val="81"/>
        </w:numPr>
        <w:tabs>
          <w:tab w:val="left" w:pos="1990"/>
        </w:tabs>
        <w:spacing w:before="83" w:after="0" w:line="240" w:lineRule="auto"/>
        <w:ind w:left="1990" w:right="0" w:hanging="420"/>
        <w:jc w:val="left"/>
        <w:rPr>
          <w:sz w:val="22"/>
        </w:rPr>
      </w:pPr>
      <w:r>
        <w:rPr>
          <w:color w:val="231F20"/>
          <w:spacing w:val="-2"/>
          <w:sz w:val="22"/>
        </w:rPr>
        <w:t>What</w:t>
      </w:r>
      <w:r>
        <w:rPr>
          <w:color w:val="231F20"/>
          <w:spacing w:val="-10"/>
          <w:sz w:val="22"/>
        </w:rPr>
        <w:t xml:space="preserve"> </w:t>
      </w:r>
      <w:r>
        <w:rPr>
          <w:color w:val="231F20"/>
          <w:spacing w:val="-2"/>
          <w:sz w:val="22"/>
        </w:rPr>
        <w:t>can</w:t>
      </w:r>
      <w:r>
        <w:rPr>
          <w:color w:val="231F20"/>
          <w:spacing w:val="-9"/>
          <w:sz w:val="22"/>
        </w:rPr>
        <w:t xml:space="preserve"> </w:t>
      </w:r>
      <w:r>
        <w:rPr>
          <w:color w:val="231F20"/>
          <w:spacing w:val="-2"/>
          <w:sz w:val="22"/>
        </w:rPr>
        <w:t>people</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countries</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help</w:t>
      </w:r>
      <w:r>
        <w:rPr>
          <w:color w:val="231F20"/>
          <w:spacing w:val="-10"/>
          <w:sz w:val="22"/>
        </w:rPr>
        <w:t xml:space="preserve"> </w:t>
      </w:r>
      <w:r>
        <w:rPr>
          <w:color w:val="231F20"/>
          <w:spacing w:val="-2"/>
          <w:sz w:val="22"/>
        </w:rPr>
        <w:t>alleviate</w:t>
      </w:r>
      <w:r>
        <w:rPr>
          <w:color w:val="231F20"/>
          <w:spacing w:val="-9"/>
          <w:sz w:val="22"/>
        </w:rPr>
        <w:t xml:space="preserve"> </w:t>
      </w:r>
      <w:r>
        <w:rPr>
          <w:color w:val="231F20"/>
          <w:spacing w:val="-2"/>
          <w:sz w:val="22"/>
        </w:rPr>
        <w:t>these</w:t>
      </w:r>
      <w:r>
        <w:rPr>
          <w:color w:val="231F20"/>
          <w:spacing w:val="-9"/>
          <w:sz w:val="22"/>
        </w:rPr>
        <w:t xml:space="preserve"> </w:t>
      </w:r>
      <w:r>
        <w:rPr>
          <w:color w:val="231F20"/>
          <w:spacing w:val="-2"/>
          <w:sz w:val="22"/>
        </w:rPr>
        <w:t>causes?</w:t>
      </w:r>
    </w:p>
    <w:p w14:paraId="109E30AA">
      <w:pPr>
        <w:pStyle w:val="11"/>
        <w:spacing w:before="1"/>
      </w:pPr>
    </w:p>
    <w:tbl>
      <w:tblPr>
        <w:tblStyle w:val="13"/>
        <w:tblW w:w="0" w:type="auto"/>
        <w:tblInd w:w="1223"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Layout w:type="fixed"/>
        <w:tblCellMar>
          <w:top w:w="0" w:type="dxa"/>
          <w:left w:w="0" w:type="dxa"/>
          <w:bottom w:w="0" w:type="dxa"/>
          <w:right w:w="0" w:type="dxa"/>
        </w:tblCellMar>
      </w:tblPr>
      <w:tblGrid>
        <w:gridCol w:w="4661"/>
        <w:gridCol w:w="4661"/>
      </w:tblGrid>
      <w:tr w14:paraId="1518D495">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249" w:hRule="atLeast"/>
        </w:trPr>
        <w:tc>
          <w:tcPr>
            <w:tcW w:w="4661" w:type="dxa"/>
            <w:tcBorders>
              <w:left w:val="single" w:color="FFFFFF" w:sz="8" w:space="0"/>
              <w:right w:val="single" w:color="FFFFFF" w:sz="8" w:space="0"/>
            </w:tcBorders>
            <w:shd w:val="clear" w:color="auto" w:fill="E6F3E8"/>
          </w:tcPr>
          <w:p w14:paraId="6A385E22">
            <w:pPr>
              <w:pStyle w:val="17"/>
              <w:spacing w:before="0" w:line="230" w:lineRule="exact"/>
              <w:ind w:left="1609" w:right="1590"/>
              <w:jc w:val="center"/>
              <w:rPr>
                <w:rFonts w:ascii="Tahoma"/>
                <w:b/>
                <w:sz w:val="21"/>
              </w:rPr>
            </w:pPr>
            <w:r>
              <w:rPr>
                <w:rFonts w:ascii="Tahoma"/>
                <w:b/>
                <w:color w:val="231F20"/>
                <w:w w:val="85"/>
                <w:sz w:val="21"/>
              </w:rPr>
              <w:t>Possible</w:t>
            </w:r>
            <w:r>
              <w:rPr>
                <w:rFonts w:ascii="Tahoma"/>
                <w:b/>
                <w:color w:val="231F20"/>
                <w:spacing w:val="8"/>
                <w:sz w:val="21"/>
              </w:rPr>
              <w:t xml:space="preserve"> </w:t>
            </w:r>
            <w:r>
              <w:rPr>
                <w:rFonts w:ascii="Tahoma"/>
                <w:b/>
                <w:color w:val="231F20"/>
                <w:spacing w:val="-2"/>
                <w:sz w:val="21"/>
              </w:rPr>
              <w:t>cause</w:t>
            </w:r>
          </w:p>
        </w:tc>
        <w:tc>
          <w:tcPr>
            <w:tcW w:w="4661" w:type="dxa"/>
            <w:tcBorders>
              <w:left w:val="single" w:color="FFFFFF" w:sz="8" w:space="0"/>
              <w:right w:val="single" w:color="FFFFFF" w:sz="8" w:space="0"/>
            </w:tcBorders>
            <w:shd w:val="clear" w:color="auto" w:fill="E6F3E8"/>
          </w:tcPr>
          <w:p w14:paraId="581CBD46">
            <w:pPr>
              <w:pStyle w:val="17"/>
              <w:spacing w:before="0" w:line="230" w:lineRule="exact"/>
              <w:ind w:left="1554"/>
              <w:rPr>
                <w:rFonts w:ascii="Tahoma"/>
                <w:b/>
                <w:sz w:val="21"/>
              </w:rPr>
            </w:pPr>
            <w:r>
              <w:rPr>
                <w:rFonts w:ascii="Tahoma"/>
                <w:b/>
                <w:color w:val="231F20"/>
                <w:w w:val="85"/>
                <w:sz w:val="21"/>
              </w:rPr>
              <w:t>Possible</w:t>
            </w:r>
            <w:r>
              <w:rPr>
                <w:rFonts w:ascii="Tahoma"/>
                <w:b/>
                <w:color w:val="231F20"/>
                <w:spacing w:val="8"/>
                <w:sz w:val="21"/>
              </w:rPr>
              <w:t xml:space="preserve"> </w:t>
            </w:r>
            <w:r>
              <w:rPr>
                <w:rFonts w:ascii="Tahoma"/>
                <w:b/>
                <w:color w:val="231F20"/>
                <w:spacing w:val="-2"/>
                <w:w w:val="95"/>
                <w:sz w:val="21"/>
              </w:rPr>
              <w:t>solution</w:t>
            </w:r>
          </w:p>
        </w:tc>
      </w:tr>
      <w:tr w14:paraId="0553F9B6">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081" w:hRule="atLeast"/>
        </w:trPr>
        <w:tc>
          <w:tcPr>
            <w:tcW w:w="4661" w:type="dxa"/>
            <w:tcBorders>
              <w:left w:val="single" w:color="FFFFFF" w:sz="8" w:space="0"/>
              <w:right w:val="single" w:color="FFFFFF" w:sz="8" w:space="0"/>
            </w:tcBorders>
            <w:shd w:val="clear" w:color="auto" w:fill="E6F3E8"/>
          </w:tcPr>
          <w:p w14:paraId="3F053C00">
            <w:pPr>
              <w:pStyle w:val="17"/>
              <w:spacing w:before="0"/>
              <w:rPr>
                <w:rFonts w:ascii="Times New Roman"/>
                <w:sz w:val="22"/>
              </w:rPr>
            </w:pPr>
          </w:p>
        </w:tc>
        <w:tc>
          <w:tcPr>
            <w:tcW w:w="4661" w:type="dxa"/>
            <w:tcBorders>
              <w:left w:val="single" w:color="FFFFFF" w:sz="8" w:space="0"/>
              <w:right w:val="single" w:color="FFFFFF" w:sz="8" w:space="0"/>
            </w:tcBorders>
            <w:shd w:val="clear" w:color="auto" w:fill="E6F3E8"/>
          </w:tcPr>
          <w:p w14:paraId="76B435C5">
            <w:pPr>
              <w:pStyle w:val="17"/>
              <w:spacing w:before="0"/>
              <w:rPr>
                <w:rFonts w:ascii="Times New Roman"/>
                <w:sz w:val="22"/>
              </w:rPr>
            </w:pPr>
          </w:p>
        </w:tc>
      </w:tr>
    </w:tbl>
    <w:p w14:paraId="39D15399">
      <w:pPr>
        <w:spacing w:before="218" w:line="213" w:lineRule="auto"/>
        <w:ind w:left="1587" w:right="5698" w:firstLine="0"/>
        <w:jc w:val="left"/>
        <w:rPr>
          <w:rFonts w:ascii="Tahoma"/>
          <w:sz w:val="26"/>
        </w:rPr>
      </w:pPr>
      <w:r>
        <mc:AlternateContent>
          <mc:Choice Requires="wps">
            <w:drawing>
              <wp:anchor distT="0" distB="0" distL="0" distR="0" simplePos="0" relativeHeight="251728896" behindDoc="0" locked="0" layoutInCell="1" allowOverlap="1">
                <wp:simplePos x="0" y="0"/>
                <wp:positionH relativeFrom="page">
                  <wp:posOffset>4591685</wp:posOffset>
                </wp:positionH>
                <wp:positionV relativeFrom="paragraph">
                  <wp:posOffset>278130</wp:posOffset>
                </wp:positionV>
                <wp:extent cx="1459230" cy="127000"/>
                <wp:effectExtent l="0" t="0" r="0" b="0"/>
                <wp:wrapNone/>
                <wp:docPr id="2528" name="Textbox 2528"/>
                <wp:cNvGraphicFramePr/>
                <a:graphic xmlns:a="http://schemas.openxmlformats.org/drawingml/2006/main">
                  <a:graphicData uri="http://schemas.microsoft.com/office/word/2010/wordprocessingShape">
                    <wps:wsp>
                      <wps:cNvSpPr txBox="1"/>
                      <wps:spPr>
                        <a:xfrm rot="21540000">
                          <a:off x="0" y="0"/>
                          <a:ext cx="1459230" cy="127000"/>
                        </a:xfrm>
                        <a:prstGeom prst="rect">
                          <a:avLst/>
                        </a:prstGeom>
                      </wps:spPr>
                      <wps:txbx>
                        <w:txbxContent>
                          <w:p w14:paraId="7F154C5F">
                            <w:pPr>
                              <w:spacing w:before="0" w:line="200" w:lineRule="exact"/>
                              <w:ind w:left="0" w:right="0" w:firstLine="0"/>
                              <w:jc w:val="left"/>
                              <w:rPr>
                                <w:rFonts w:ascii="Tahoma"/>
                                <w:sz w:val="20"/>
                              </w:rPr>
                            </w:pPr>
                            <w:r>
                              <w:rPr>
                                <w:rFonts w:ascii="Tahoma"/>
                                <w:color w:val="231F20"/>
                                <w:w w:val="90"/>
                                <w:sz w:val="20"/>
                              </w:rPr>
                              <w:t>World</w:t>
                            </w:r>
                            <w:r>
                              <w:rPr>
                                <w:rFonts w:ascii="Tahoma"/>
                                <w:color w:val="231F20"/>
                                <w:spacing w:val="6"/>
                                <w:sz w:val="20"/>
                              </w:rPr>
                              <w:t xml:space="preserve"> </w:t>
                            </w:r>
                            <w:r>
                              <w:rPr>
                                <w:rFonts w:ascii="Tahoma"/>
                                <w:color w:val="231F20"/>
                                <w:w w:val="90"/>
                                <w:sz w:val="20"/>
                              </w:rPr>
                              <w:t>Food</w:t>
                            </w:r>
                            <w:r>
                              <w:rPr>
                                <w:rFonts w:ascii="Tahoma"/>
                                <w:color w:val="231F20"/>
                                <w:spacing w:val="6"/>
                                <w:sz w:val="20"/>
                              </w:rPr>
                              <w:t xml:space="preserve"> </w:t>
                            </w:r>
                            <w:r>
                              <w:rPr>
                                <w:rFonts w:ascii="Tahoma"/>
                                <w:color w:val="231F20"/>
                                <w:w w:val="90"/>
                                <w:position w:val="1"/>
                                <w:sz w:val="20"/>
                              </w:rPr>
                              <w:t>Day</w:t>
                            </w:r>
                            <w:r>
                              <w:rPr>
                                <w:rFonts w:ascii="Tahoma"/>
                                <w:color w:val="231F20"/>
                                <w:spacing w:val="-3"/>
                                <w:position w:val="1"/>
                                <w:sz w:val="20"/>
                              </w:rPr>
                              <w:t xml:space="preserve"> </w:t>
                            </w:r>
                            <w:r>
                              <w:rPr>
                                <w:rFonts w:ascii="Tahoma"/>
                                <w:color w:val="231F20"/>
                                <w:w w:val="90"/>
                                <w:position w:val="1"/>
                                <w:sz w:val="20"/>
                              </w:rPr>
                              <w:t>(WFD)</w:t>
                            </w:r>
                            <w:r>
                              <w:rPr>
                                <w:rFonts w:ascii="Tahoma"/>
                                <w:color w:val="231F20"/>
                                <w:spacing w:val="6"/>
                                <w:position w:val="1"/>
                                <w:sz w:val="20"/>
                              </w:rPr>
                              <w:t xml:space="preserve"> </w:t>
                            </w:r>
                            <w:r>
                              <w:rPr>
                                <w:rFonts w:ascii="Tahoma"/>
                                <w:color w:val="231F20"/>
                                <w:spacing w:val="-5"/>
                                <w:w w:val="90"/>
                                <w:position w:val="2"/>
                                <w:sz w:val="20"/>
                              </w:rPr>
                              <w:t>was</w:t>
                            </w:r>
                          </w:p>
                        </w:txbxContent>
                      </wps:txbx>
                      <wps:bodyPr wrap="square" lIns="0" tIns="0" rIns="0" bIns="0" rtlCol="0">
                        <a:noAutofit/>
                      </wps:bodyPr>
                    </wps:wsp>
                  </a:graphicData>
                </a:graphic>
              </wp:anchor>
            </w:drawing>
          </mc:Choice>
          <mc:Fallback>
            <w:pict>
              <v:shape id="Textbox 2528" o:spid="_x0000_s1026" o:spt="202" type="#_x0000_t202" style="position:absolute;left:0pt;margin-left:361.55pt;margin-top:21.9pt;height:10pt;width:114.9pt;mso-position-horizontal-relative:page;rotation:-65536f;z-index:251728896;mso-width-relative:page;mso-height-relative:page;" filled="f" stroked="f" coordsize="21600,21600" o:gfxdata="UEsDBAoAAAAAAIdO4kAAAAAAAAAAAAAAAAAEAAAAZHJzL1BLAwQUAAAACACHTuJAOyMH1tcAAAAJ&#10;AQAADwAAAGRycy9kb3ducmV2LnhtbE2PwU7DMAyG70i8Q2Qkbixpx7au1J0QaDsirfAAWRPaQuOU&#10;JmvH22NOcLT96ff3F7uL68Vkx9B5QkgWCoSl2puOGoS31/1dBiJETUb3nizCtw2wK6+vCp0bP9PR&#10;TlVsBIdQyDVCG+OQSxnq1jodFn6wxLd3PzodeRwbaUY9c7jrZarUWjrdEX9o9WCfWlt/VmeHsBqz&#10;6vEjO24mVT3PL2l9+NrPB8Tbm0Q9gIj2Ev9g+NVndSjZ6eTPZILoETbpMmEU4X7JFRjYrtItiBPC&#10;mheyLOT/BuUPUEsDBBQAAAAIAIdO4kDa45RyvwEAAIkDAAAOAAAAZHJzL2Uyb0RvYy54bWytU01v&#10;2zAMvQ/YfxB0X+x4zT6MOMW2YMOAYRvQ9gfIshQLsESNUmLn34+SnXToLj3UB4EiqcfHR3p7O9mB&#10;nRQGA67h61XJmXISOuMODX+4//rmA2chCteJAZxq+FkFfrt7/Wo7+lpV0MPQKWQE4kI9+ob3Mfq6&#10;KILslRVhBV45CmpAKyJd8VB0KEZCt0NRleW7YgTsPIJUIZB3Pwf5gojPAQStjVR7kEerXJxRUQ0i&#10;UkuhNz7wXWartZLxl9ZBRTY0nDqN+aQiZLfpLHZbUR9Q+N7IhYJ4DoUnPVlhHBW9Qu1FFOyI5j8o&#10;ayRCAB1XEmwxN5IVoS7W5RNt7nrhVe6FpA7+Knp4OVj58/QbmekaXm0qmrwTlmZ+r6bYwsSyjyQa&#10;fagp885Tbpw+w0SLk6RL/kDO1Pmk0TIEUrhab25K+rIg1CKjdNL7fNWb0JlMGDebj9VbCkmKrav3&#10;6Q2hFjNYAvUY4jcFliWj4UjzzKji9CPEOfWSQu8e6SQrTu20cGyhOxP1kebc8PDnKFBxNnx3JGRa&#10;iouBF6O9GBiHL5BXJ7Fx8OkYQZtcOZWYcZfKNKHMfdmmtAL/3nPW4x+0+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7IwfW1wAAAAkBAAAPAAAAAAAAAAEAIAAAACIAAABkcnMvZG93bnJldi54bWxQ&#10;SwECFAAUAAAACACHTuJA2uOUcr8BAACJAwAADgAAAAAAAAABACAAAAAmAQAAZHJzL2Uyb0RvYy54&#10;bWxQSwUGAAAAAAYABgBZAQAAVwUAAAAA&#10;">
                <v:fill on="f" focussize="0,0"/>
                <v:stroke on="f"/>
                <v:imagedata o:title=""/>
                <o:lock v:ext="edit" aspectratio="f"/>
                <v:textbox inset="0mm,0mm,0mm,0mm">
                  <w:txbxContent>
                    <w:p w14:paraId="7F154C5F">
                      <w:pPr>
                        <w:spacing w:before="0" w:line="200" w:lineRule="exact"/>
                        <w:ind w:left="0" w:right="0" w:firstLine="0"/>
                        <w:jc w:val="left"/>
                        <w:rPr>
                          <w:rFonts w:ascii="Tahoma"/>
                          <w:sz w:val="20"/>
                        </w:rPr>
                      </w:pPr>
                      <w:r>
                        <w:rPr>
                          <w:rFonts w:ascii="Tahoma"/>
                          <w:color w:val="231F20"/>
                          <w:w w:val="90"/>
                          <w:sz w:val="20"/>
                        </w:rPr>
                        <w:t>World</w:t>
                      </w:r>
                      <w:r>
                        <w:rPr>
                          <w:rFonts w:ascii="Tahoma"/>
                          <w:color w:val="231F20"/>
                          <w:spacing w:val="6"/>
                          <w:sz w:val="20"/>
                        </w:rPr>
                        <w:t xml:space="preserve"> </w:t>
                      </w:r>
                      <w:r>
                        <w:rPr>
                          <w:rFonts w:ascii="Tahoma"/>
                          <w:color w:val="231F20"/>
                          <w:w w:val="90"/>
                          <w:sz w:val="20"/>
                        </w:rPr>
                        <w:t>Food</w:t>
                      </w:r>
                      <w:r>
                        <w:rPr>
                          <w:rFonts w:ascii="Tahoma"/>
                          <w:color w:val="231F20"/>
                          <w:spacing w:val="6"/>
                          <w:sz w:val="20"/>
                        </w:rPr>
                        <w:t xml:space="preserve"> </w:t>
                      </w:r>
                      <w:r>
                        <w:rPr>
                          <w:rFonts w:ascii="Tahoma"/>
                          <w:color w:val="231F20"/>
                          <w:w w:val="90"/>
                          <w:position w:val="1"/>
                          <w:sz w:val="20"/>
                        </w:rPr>
                        <w:t>Day</w:t>
                      </w:r>
                      <w:r>
                        <w:rPr>
                          <w:rFonts w:ascii="Tahoma"/>
                          <w:color w:val="231F20"/>
                          <w:spacing w:val="-3"/>
                          <w:position w:val="1"/>
                          <w:sz w:val="20"/>
                        </w:rPr>
                        <w:t xml:space="preserve"> </w:t>
                      </w:r>
                      <w:r>
                        <w:rPr>
                          <w:rFonts w:ascii="Tahoma"/>
                          <w:color w:val="231F20"/>
                          <w:w w:val="90"/>
                          <w:position w:val="1"/>
                          <w:sz w:val="20"/>
                        </w:rPr>
                        <w:t>(WFD)</w:t>
                      </w:r>
                      <w:r>
                        <w:rPr>
                          <w:rFonts w:ascii="Tahoma"/>
                          <w:color w:val="231F20"/>
                          <w:spacing w:val="6"/>
                          <w:position w:val="1"/>
                          <w:sz w:val="20"/>
                        </w:rPr>
                        <w:t xml:space="preserve"> </w:t>
                      </w:r>
                      <w:r>
                        <w:rPr>
                          <w:rFonts w:ascii="Tahoma"/>
                          <w:color w:val="231F20"/>
                          <w:spacing w:val="-5"/>
                          <w:w w:val="90"/>
                          <w:position w:val="2"/>
                          <w:sz w:val="20"/>
                        </w:rPr>
                        <w:t>was</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4596130</wp:posOffset>
                </wp:positionH>
                <wp:positionV relativeFrom="paragraph">
                  <wp:posOffset>428625</wp:posOffset>
                </wp:positionV>
                <wp:extent cx="1607185" cy="127000"/>
                <wp:effectExtent l="0" t="0" r="0" b="0"/>
                <wp:wrapNone/>
                <wp:docPr id="2529" name="Textbox 2529"/>
                <wp:cNvGraphicFramePr/>
                <a:graphic xmlns:a="http://schemas.openxmlformats.org/drawingml/2006/main">
                  <a:graphicData uri="http://schemas.microsoft.com/office/word/2010/wordprocessingShape">
                    <wps:wsp>
                      <wps:cNvSpPr txBox="1"/>
                      <wps:spPr>
                        <a:xfrm rot="21540000">
                          <a:off x="0" y="0"/>
                          <a:ext cx="1607185" cy="127000"/>
                        </a:xfrm>
                        <a:prstGeom prst="rect">
                          <a:avLst/>
                        </a:prstGeom>
                      </wps:spPr>
                      <wps:txbx>
                        <w:txbxContent>
                          <w:p w14:paraId="2F9F0463">
                            <w:pPr>
                              <w:spacing w:before="0" w:line="200" w:lineRule="exact"/>
                              <w:ind w:left="0" w:right="0" w:firstLine="0"/>
                              <w:jc w:val="left"/>
                              <w:rPr>
                                <w:rFonts w:ascii="Tahoma"/>
                                <w:sz w:val="20"/>
                              </w:rPr>
                            </w:pPr>
                            <w:r>
                              <w:rPr>
                                <w:rFonts w:ascii="Tahoma"/>
                                <w:color w:val="231F20"/>
                                <w:spacing w:val="-4"/>
                                <w:sz w:val="20"/>
                              </w:rPr>
                              <w:t>created</w:t>
                            </w:r>
                            <w:r>
                              <w:rPr>
                                <w:rFonts w:ascii="Tahoma"/>
                                <w:color w:val="231F20"/>
                                <w:spacing w:val="-12"/>
                                <w:sz w:val="20"/>
                              </w:rPr>
                              <w:t xml:space="preserve"> </w:t>
                            </w:r>
                            <w:r>
                              <w:rPr>
                                <w:rFonts w:ascii="Tahoma"/>
                                <w:color w:val="231F20"/>
                                <w:spacing w:val="-4"/>
                                <w:position w:val="1"/>
                                <w:sz w:val="20"/>
                              </w:rPr>
                              <w:t>by</w:t>
                            </w:r>
                            <w:r>
                              <w:rPr>
                                <w:rFonts w:ascii="Tahoma"/>
                                <w:color w:val="231F20"/>
                                <w:spacing w:val="-19"/>
                                <w:position w:val="1"/>
                                <w:sz w:val="20"/>
                              </w:rPr>
                              <w:t xml:space="preserve"> </w:t>
                            </w:r>
                            <w:r>
                              <w:rPr>
                                <w:rFonts w:ascii="Tahoma"/>
                                <w:color w:val="231F20"/>
                                <w:spacing w:val="-4"/>
                                <w:position w:val="1"/>
                                <w:sz w:val="20"/>
                              </w:rPr>
                              <w:t>the</w:t>
                            </w:r>
                            <w:r>
                              <w:rPr>
                                <w:rFonts w:ascii="Tahoma"/>
                                <w:color w:val="231F20"/>
                                <w:spacing w:val="-11"/>
                                <w:position w:val="1"/>
                                <w:sz w:val="20"/>
                              </w:rPr>
                              <w:t xml:space="preserve"> </w:t>
                            </w:r>
                            <w:r>
                              <w:rPr>
                                <w:rFonts w:ascii="Tahoma"/>
                                <w:color w:val="231F20"/>
                                <w:spacing w:val="-4"/>
                                <w:position w:val="1"/>
                                <w:sz w:val="20"/>
                              </w:rPr>
                              <w:t>FAO</w:t>
                            </w:r>
                            <w:r>
                              <w:rPr>
                                <w:rFonts w:ascii="Tahoma"/>
                                <w:color w:val="231F20"/>
                                <w:spacing w:val="-12"/>
                                <w:position w:val="1"/>
                                <w:sz w:val="20"/>
                              </w:rPr>
                              <w:t xml:space="preserve"> </w:t>
                            </w:r>
                            <w:r>
                              <w:rPr>
                                <w:rFonts w:ascii="Tahoma"/>
                                <w:color w:val="231F20"/>
                                <w:spacing w:val="-4"/>
                                <w:position w:val="1"/>
                                <w:sz w:val="20"/>
                              </w:rPr>
                              <w:t>in</w:t>
                            </w:r>
                            <w:r>
                              <w:rPr>
                                <w:rFonts w:ascii="Tahoma"/>
                                <w:color w:val="231F20"/>
                                <w:spacing w:val="-11"/>
                                <w:position w:val="1"/>
                                <w:sz w:val="20"/>
                              </w:rPr>
                              <w:t xml:space="preserve"> </w:t>
                            </w:r>
                            <w:r>
                              <w:rPr>
                                <w:rFonts w:ascii="Tahoma"/>
                                <w:color w:val="231F20"/>
                                <w:spacing w:val="-4"/>
                                <w:position w:val="2"/>
                                <w:sz w:val="20"/>
                              </w:rPr>
                              <w:t>1979.</w:t>
                            </w:r>
                            <w:r>
                              <w:rPr>
                                <w:rFonts w:ascii="Tahoma"/>
                                <w:color w:val="231F20"/>
                                <w:spacing w:val="-27"/>
                                <w:position w:val="2"/>
                                <w:sz w:val="20"/>
                              </w:rPr>
                              <w:t xml:space="preserve"> </w:t>
                            </w:r>
                            <w:r>
                              <w:rPr>
                                <w:rFonts w:ascii="Tahoma"/>
                                <w:color w:val="231F20"/>
                                <w:spacing w:val="-5"/>
                                <w:position w:val="2"/>
                                <w:sz w:val="20"/>
                              </w:rPr>
                              <w:t>It</w:t>
                            </w:r>
                          </w:p>
                        </w:txbxContent>
                      </wps:txbx>
                      <wps:bodyPr wrap="square" lIns="0" tIns="0" rIns="0" bIns="0" rtlCol="0">
                        <a:noAutofit/>
                      </wps:bodyPr>
                    </wps:wsp>
                  </a:graphicData>
                </a:graphic>
              </wp:anchor>
            </w:drawing>
          </mc:Choice>
          <mc:Fallback>
            <w:pict>
              <v:shape id="Textbox 2529" o:spid="_x0000_s1026" o:spt="202" type="#_x0000_t202" style="position:absolute;left:0pt;margin-left:361.9pt;margin-top:33.75pt;height:10pt;width:126.55pt;mso-position-horizontal-relative:page;rotation:-65536f;z-index:251729920;mso-width-relative:page;mso-height-relative:page;" filled="f" stroked="f" coordsize="21600,21600" o:gfxdata="UEsDBAoAAAAAAIdO4kAAAAAAAAAAAAAAAAAEAAAAZHJzL1BLAwQUAAAACACHTuJA9Hl9b9cAAAAJ&#10;AQAADwAAAGRycy9kb3ducmV2LnhtbE2PwU7DMBBE70j8g7VI3KjdoCZpiFMhUHtEauAD3HhJAvE6&#10;xG5S/p7lBMedHc28KXcXN4gZp9B70rBeKRBIjbc9tRreXvd3OYgQDVkzeEIN3xhgV11flaawfqEj&#10;znVsBYdQKIyGLsaxkDI0HToTVn5E4t+7n5yJfE6ttJNZONwNMlEqlc70xA2dGfGpw+azPjsNmymv&#10;Hz/yYzar+nl5SZrD1345aH17s1YPICJe4p8ZfvEZHSpmOvkz2SAGDVlyz+hRQ5ptQLBhm6VbECcN&#10;OQuyKuX/BdUPUEsDBBQAAAAIAIdO4kAhcMBIwAEAAIkDAAAOAAAAZHJzL2Uyb0RvYy54bWytU02P&#10;0zAQvSPxHyzfaT5Ed5eq6QqoQEgIVtrlBziO3ViKPWbsNum/Z+ykXbRc9kAO1ng8fvPe82R7P9mB&#10;nRQGA67h1arkTDkJnXGHhv96+vLujrMQhevEAE41/KwCv9+9fbMd/UbV0MPQKWQE4sJm9A3vY/Sb&#10;ogiyV1aEFXjl6FADWhFpi4eiQzESuh2KuixvihGw8whShUDZ/XzIF0R8DSBobaTagzxa5eKMimoQ&#10;kSSF3vjAd5mt1krGn1oHFdnQcFIa80pNKG7TWuy2YnNA4XsjFwriNRReaLLCOGp6hdqLKNgRzT9Q&#10;1kiEADquJNhiFpIdIRVV+cKbx154lbWQ1cFfTQ//D1b+OD0gM13D63X9gTMnLL35k5piCxPLObJo&#10;9GFDlY+eauP0CSYanGRdygdKJuWTRssQyOG6Wr8v6cuGkERG5eT3+eo3oTOZMG7K2+puzZmks6q+&#10;TXcItZjBEqjHEL8qsCwFDUd6z4wqTt9DnEsvJXTvmU6K4tROC8cWujNRH+mdGx5+HwUqzoZvjoxM&#10;Q3EJ8BK0lwDj8Bny6CQ2Dj4eI2iTO6cWM+7SmV4oc1+mKY3A3/tc9fwH7f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9Hl9b9cAAAAJAQAADwAAAAAAAAABACAAAAAiAAAAZHJzL2Rvd25yZXYueG1s&#10;UEsBAhQAFAAAAAgAh07iQCFwwEjAAQAAiQMAAA4AAAAAAAAAAQAgAAAAJgEAAGRycy9lMm9Eb2Mu&#10;eG1sUEsFBgAAAAAGAAYAWQEAAFgFAAAAAA==&#10;">
                <v:fill on="f" focussize="0,0"/>
                <v:stroke on="f"/>
                <v:imagedata o:title=""/>
                <o:lock v:ext="edit" aspectratio="f"/>
                <v:textbox inset="0mm,0mm,0mm,0mm">
                  <w:txbxContent>
                    <w:p w14:paraId="2F9F0463">
                      <w:pPr>
                        <w:spacing w:before="0" w:line="200" w:lineRule="exact"/>
                        <w:ind w:left="0" w:right="0" w:firstLine="0"/>
                        <w:jc w:val="left"/>
                        <w:rPr>
                          <w:rFonts w:ascii="Tahoma"/>
                          <w:sz w:val="20"/>
                        </w:rPr>
                      </w:pPr>
                      <w:r>
                        <w:rPr>
                          <w:rFonts w:ascii="Tahoma"/>
                          <w:color w:val="231F20"/>
                          <w:spacing w:val="-4"/>
                          <w:sz w:val="20"/>
                        </w:rPr>
                        <w:t>created</w:t>
                      </w:r>
                      <w:r>
                        <w:rPr>
                          <w:rFonts w:ascii="Tahoma"/>
                          <w:color w:val="231F20"/>
                          <w:spacing w:val="-12"/>
                          <w:sz w:val="20"/>
                        </w:rPr>
                        <w:t xml:space="preserve"> </w:t>
                      </w:r>
                      <w:r>
                        <w:rPr>
                          <w:rFonts w:ascii="Tahoma"/>
                          <w:color w:val="231F20"/>
                          <w:spacing w:val="-4"/>
                          <w:position w:val="1"/>
                          <w:sz w:val="20"/>
                        </w:rPr>
                        <w:t>by</w:t>
                      </w:r>
                      <w:r>
                        <w:rPr>
                          <w:rFonts w:ascii="Tahoma"/>
                          <w:color w:val="231F20"/>
                          <w:spacing w:val="-19"/>
                          <w:position w:val="1"/>
                          <w:sz w:val="20"/>
                        </w:rPr>
                        <w:t xml:space="preserve"> </w:t>
                      </w:r>
                      <w:r>
                        <w:rPr>
                          <w:rFonts w:ascii="Tahoma"/>
                          <w:color w:val="231F20"/>
                          <w:spacing w:val="-4"/>
                          <w:position w:val="1"/>
                          <w:sz w:val="20"/>
                        </w:rPr>
                        <w:t>the</w:t>
                      </w:r>
                      <w:r>
                        <w:rPr>
                          <w:rFonts w:ascii="Tahoma"/>
                          <w:color w:val="231F20"/>
                          <w:spacing w:val="-11"/>
                          <w:position w:val="1"/>
                          <w:sz w:val="20"/>
                        </w:rPr>
                        <w:t xml:space="preserve"> </w:t>
                      </w:r>
                      <w:r>
                        <w:rPr>
                          <w:rFonts w:ascii="Tahoma"/>
                          <w:color w:val="231F20"/>
                          <w:spacing w:val="-4"/>
                          <w:position w:val="1"/>
                          <w:sz w:val="20"/>
                        </w:rPr>
                        <w:t>FAO</w:t>
                      </w:r>
                      <w:r>
                        <w:rPr>
                          <w:rFonts w:ascii="Tahoma"/>
                          <w:color w:val="231F20"/>
                          <w:spacing w:val="-12"/>
                          <w:position w:val="1"/>
                          <w:sz w:val="20"/>
                        </w:rPr>
                        <w:t xml:space="preserve"> </w:t>
                      </w:r>
                      <w:r>
                        <w:rPr>
                          <w:rFonts w:ascii="Tahoma"/>
                          <w:color w:val="231F20"/>
                          <w:spacing w:val="-4"/>
                          <w:position w:val="1"/>
                          <w:sz w:val="20"/>
                        </w:rPr>
                        <w:t>in</w:t>
                      </w:r>
                      <w:r>
                        <w:rPr>
                          <w:rFonts w:ascii="Tahoma"/>
                          <w:color w:val="231F20"/>
                          <w:spacing w:val="-11"/>
                          <w:position w:val="1"/>
                          <w:sz w:val="20"/>
                        </w:rPr>
                        <w:t xml:space="preserve"> </w:t>
                      </w:r>
                      <w:r>
                        <w:rPr>
                          <w:rFonts w:ascii="Tahoma"/>
                          <w:color w:val="231F20"/>
                          <w:spacing w:val="-4"/>
                          <w:position w:val="2"/>
                          <w:sz w:val="20"/>
                        </w:rPr>
                        <w:t>1979.</w:t>
                      </w:r>
                      <w:r>
                        <w:rPr>
                          <w:rFonts w:ascii="Tahoma"/>
                          <w:color w:val="231F20"/>
                          <w:spacing w:val="-27"/>
                          <w:position w:val="2"/>
                          <w:sz w:val="20"/>
                        </w:rPr>
                        <w:t xml:space="preserve"> </w:t>
                      </w:r>
                      <w:r>
                        <w:rPr>
                          <w:rFonts w:ascii="Tahoma"/>
                          <w:color w:val="231F20"/>
                          <w:spacing w:val="-5"/>
                          <w:position w:val="2"/>
                          <w:sz w:val="20"/>
                        </w:rPr>
                        <w:t>It</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page">
                  <wp:posOffset>4599940</wp:posOffset>
                </wp:positionH>
                <wp:positionV relativeFrom="paragraph">
                  <wp:posOffset>580390</wp:posOffset>
                </wp:positionV>
                <wp:extent cx="1663065" cy="127000"/>
                <wp:effectExtent l="0" t="0" r="0" b="0"/>
                <wp:wrapNone/>
                <wp:docPr id="2530" name="Textbox 2530"/>
                <wp:cNvGraphicFramePr/>
                <a:graphic xmlns:a="http://schemas.openxmlformats.org/drawingml/2006/main">
                  <a:graphicData uri="http://schemas.microsoft.com/office/word/2010/wordprocessingShape">
                    <wps:wsp>
                      <wps:cNvSpPr txBox="1"/>
                      <wps:spPr>
                        <a:xfrm rot="21540000">
                          <a:off x="0" y="0"/>
                          <a:ext cx="1663064" cy="127000"/>
                        </a:xfrm>
                        <a:prstGeom prst="rect">
                          <a:avLst/>
                        </a:prstGeom>
                      </wps:spPr>
                      <wps:txbx>
                        <w:txbxContent>
                          <w:p w14:paraId="09D1275E">
                            <w:pPr>
                              <w:spacing w:before="0" w:line="200" w:lineRule="exact"/>
                              <w:ind w:left="0" w:right="0" w:firstLine="0"/>
                              <w:jc w:val="left"/>
                              <w:rPr>
                                <w:rFonts w:ascii="Tahoma"/>
                                <w:sz w:val="20"/>
                              </w:rPr>
                            </w:pPr>
                            <w:r>
                              <w:rPr>
                                <w:rFonts w:ascii="Tahoma"/>
                                <w:color w:val="231F20"/>
                                <w:spacing w:val="-4"/>
                                <w:sz w:val="20"/>
                              </w:rPr>
                              <w:t>is</w:t>
                            </w:r>
                            <w:r>
                              <w:rPr>
                                <w:rFonts w:ascii="Tahoma"/>
                                <w:color w:val="231F20"/>
                                <w:spacing w:val="-7"/>
                                <w:sz w:val="20"/>
                              </w:rPr>
                              <w:t xml:space="preserve"> </w:t>
                            </w:r>
                            <w:r>
                              <w:rPr>
                                <w:rFonts w:ascii="Tahoma"/>
                                <w:color w:val="231F20"/>
                                <w:spacing w:val="-4"/>
                                <w:sz w:val="20"/>
                              </w:rPr>
                              <w:t>celebrat</w:t>
                            </w:r>
                            <w:r>
                              <w:rPr>
                                <w:rFonts w:ascii="Tahoma"/>
                                <w:color w:val="231F20"/>
                                <w:spacing w:val="-4"/>
                                <w:position w:val="1"/>
                                <w:sz w:val="20"/>
                              </w:rPr>
                              <w:t>ed</w:t>
                            </w:r>
                            <w:r>
                              <w:rPr>
                                <w:rFonts w:ascii="Tahoma"/>
                                <w:color w:val="231F20"/>
                                <w:spacing w:val="-6"/>
                                <w:position w:val="1"/>
                                <w:sz w:val="20"/>
                              </w:rPr>
                              <w:t xml:space="preserve"> </w:t>
                            </w:r>
                            <w:r>
                              <w:rPr>
                                <w:rFonts w:ascii="Tahoma"/>
                                <w:color w:val="231F20"/>
                                <w:spacing w:val="-4"/>
                                <w:position w:val="1"/>
                                <w:sz w:val="20"/>
                              </w:rPr>
                              <w:t>in</w:t>
                            </w:r>
                            <w:r>
                              <w:rPr>
                                <w:rFonts w:ascii="Tahoma"/>
                                <w:color w:val="231F20"/>
                                <w:spacing w:val="-6"/>
                                <w:position w:val="1"/>
                                <w:sz w:val="20"/>
                              </w:rPr>
                              <w:t xml:space="preserve"> </w:t>
                            </w:r>
                            <w:r>
                              <w:rPr>
                                <w:rFonts w:ascii="Tahoma"/>
                                <w:color w:val="231F20"/>
                                <w:spacing w:val="-4"/>
                                <w:position w:val="1"/>
                                <w:sz w:val="20"/>
                              </w:rPr>
                              <w:t>more</w:t>
                            </w:r>
                            <w:r>
                              <w:rPr>
                                <w:rFonts w:ascii="Tahoma"/>
                                <w:color w:val="231F20"/>
                                <w:spacing w:val="-6"/>
                                <w:position w:val="1"/>
                                <w:sz w:val="20"/>
                              </w:rPr>
                              <w:t xml:space="preserve"> </w:t>
                            </w:r>
                            <w:r>
                              <w:rPr>
                                <w:rFonts w:ascii="Tahoma"/>
                                <w:color w:val="231F20"/>
                                <w:spacing w:val="-4"/>
                                <w:position w:val="2"/>
                                <w:sz w:val="20"/>
                              </w:rPr>
                              <w:t>than</w:t>
                            </w:r>
                            <w:r>
                              <w:rPr>
                                <w:rFonts w:ascii="Tahoma"/>
                                <w:color w:val="231F20"/>
                                <w:spacing w:val="-6"/>
                                <w:position w:val="2"/>
                                <w:sz w:val="20"/>
                              </w:rPr>
                              <w:t xml:space="preserve"> </w:t>
                            </w:r>
                            <w:r>
                              <w:rPr>
                                <w:rFonts w:ascii="Tahoma"/>
                                <w:color w:val="231F20"/>
                                <w:spacing w:val="-5"/>
                                <w:position w:val="2"/>
                                <w:sz w:val="20"/>
                              </w:rPr>
                              <w:t>150</w:t>
                            </w:r>
                          </w:p>
                        </w:txbxContent>
                      </wps:txbx>
                      <wps:bodyPr wrap="square" lIns="0" tIns="0" rIns="0" bIns="0" rtlCol="0">
                        <a:noAutofit/>
                      </wps:bodyPr>
                    </wps:wsp>
                  </a:graphicData>
                </a:graphic>
              </wp:anchor>
            </w:drawing>
          </mc:Choice>
          <mc:Fallback>
            <w:pict>
              <v:shape id="Textbox 2530" o:spid="_x0000_s1026" o:spt="202" type="#_x0000_t202" style="position:absolute;left:0pt;margin-left:362.2pt;margin-top:45.7pt;height:10pt;width:130.95pt;mso-position-horizontal-relative:page;rotation:-65536f;z-index:251729920;mso-width-relative:page;mso-height-relative:page;" filled="f" stroked="f" coordsize="21600,21600" o:gfxdata="UEsDBAoAAAAAAIdO4kAAAAAAAAAAAAAAAAAEAAAAZHJzL1BLAwQUAAAACACHTuJAAPe2tdcAAAAK&#10;AQAADwAAAGRycy9kb3ducmV2LnhtbE2PwU7DMAyG70i8Q2QkbixtGVtXmk4ItB2RVniArDFtoXFK&#10;krXj7TGncbJsf/r9udye7SAm9KF3pCBdJCCQGmd6ahW8v+3uchAhajJ6cIQKfjDAtrq+KnVh3EwH&#10;nOrYCg6hUGgFXYxjIWVoOrQ6LNyIxLsP562O3PpWGq9nDreDzJJkJa3uiS90esTnDpuv+mQVPPi8&#10;fvrMD+spqV/m16zZf+/mvVK3N2nyCCLiOV5g+NNndajY6ehOZIIYFKyz5ZJRBZuUKwObfHUP4shk&#10;yhNZlfL/C9UvUEsDBBQAAAAIAIdO4kCQgKmrvwEAAIkDAAAOAAAAZHJzL2Uyb0RvYy54bWytU8GO&#10;0zAQvSPxD5bvNGl2t6Co6QqoQEgIVtrlAxzHbizFHjN2m/TvGTtpFy2XPZCDNR6P37z3PNneT3Zg&#10;J4XBgGv4elVyppyEzrhDw389fXn3gbMQhevEAE41/KwCv9+9fbMdfa0q6GHoFDICcaEefcP7GH1d&#10;FEH2yoqwAq8cHWpAKyJt8VB0KEZCt0NRleWmGAE7jyBVCJTdz4d8QcTXAILWRqo9yKNVLs6oqAYR&#10;SVLojQ98l9lqrWT8qXVQkQ0NJ6Uxr9SE4jatxW4r6gMK3xu5UBCvofBCkxXGUdMr1F5EwY5o/oGy&#10;RiIE0HElwRazkOwIqViXL7x57IVXWQtZHfzV9PD/YOWP0wMy0zW8urshU5yw9OZPaootTCznyKLR&#10;h5oqHz3VxukTTDQ4ybqUD5RMyieNliGQw9X67rakLxtCEhmVE/T56jehM5kwNpubcnPLmaSzdfU+&#10;3SHUYgZLoB5D/KrAshQ0HOk9M6o4fQ9xLr2U0L1nOimKUzstHFvozkR9pHduePh9FKg4G745MjIN&#10;xSXAS9BeAozDZ8ijk9g4+HiMoE3unFrMuEtneqHMfZmmNAJ/73PV8x+0+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A97a11wAAAAoBAAAPAAAAAAAAAAEAIAAAACIAAABkcnMvZG93bnJldi54bWxQ&#10;SwECFAAUAAAACACHTuJAkICpq78BAACJAwAADgAAAAAAAAABACAAAAAmAQAAZHJzL2Uyb0RvYy54&#10;bWxQSwUGAAAAAAYABgBZAQAAVwUAAAAA&#10;">
                <v:fill on="f" focussize="0,0"/>
                <v:stroke on="f"/>
                <v:imagedata o:title=""/>
                <o:lock v:ext="edit" aspectratio="f"/>
                <v:textbox inset="0mm,0mm,0mm,0mm">
                  <w:txbxContent>
                    <w:p w14:paraId="09D1275E">
                      <w:pPr>
                        <w:spacing w:before="0" w:line="200" w:lineRule="exact"/>
                        <w:ind w:left="0" w:right="0" w:firstLine="0"/>
                        <w:jc w:val="left"/>
                        <w:rPr>
                          <w:rFonts w:ascii="Tahoma"/>
                          <w:sz w:val="20"/>
                        </w:rPr>
                      </w:pPr>
                      <w:r>
                        <w:rPr>
                          <w:rFonts w:ascii="Tahoma"/>
                          <w:color w:val="231F20"/>
                          <w:spacing w:val="-4"/>
                          <w:sz w:val="20"/>
                        </w:rPr>
                        <w:t>is</w:t>
                      </w:r>
                      <w:r>
                        <w:rPr>
                          <w:rFonts w:ascii="Tahoma"/>
                          <w:color w:val="231F20"/>
                          <w:spacing w:val="-7"/>
                          <w:sz w:val="20"/>
                        </w:rPr>
                        <w:t xml:space="preserve"> </w:t>
                      </w:r>
                      <w:r>
                        <w:rPr>
                          <w:rFonts w:ascii="Tahoma"/>
                          <w:color w:val="231F20"/>
                          <w:spacing w:val="-4"/>
                          <w:sz w:val="20"/>
                        </w:rPr>
                        <w:t>celebrat</w:t>
                      </w:r>
                      <w:r>
                        <w:rPr>
                          <w:rFonts w:ascii="Tahoma"/>
                          <w:color w:val="231F20"/>
                          <w:spacing w:val="-4"/>
                          <w:position w:val="1"/>
                          <w:sz w:val="20"/>
                        </w:rPr>
                        <w:t>ed</w:t>
                      </w:r>
                      <w:r>
                        <w:rPr>
                          <w:rFonts w:ascii="Tahoma"/>
                          <w:color w:val="231F20"/>
                          <w:spacing w:val="-6"/>
                          <w:position w:val="1"/>
                          <w:sz w:val="20"/>
                        </w:rPr>
                        <w:t xml:space="preserve"> </w:t>
                      </w:r>
                      <w:r>
                        <w:rPr>
                          <w:rFonts w:ascii="Tahoma"/>
                          <w:color w:val="231F20"/>
                          <w:spacing w:val="-4"/>
                          <w:position w:val="1"/>
                          <w:sz w:val="20"/>
                        </w:rPr>
                        <w:t>in</w:t>
                      </w:r>
                      <w:r>
                        <w:rPr>
                          <w:rFonts w:ascii="Tahoma"/>
                          <w:color w:val="231F20"/>
                          <w:spacing w:val="-6"/>
                          <w:position w:val="1"/>
                          <w:sz w:val="20"/>
                        </w:rPr>
                        <w:t xml:space="preserve"> </w:t>
                      </w:r>
                      <w:r>
                        <w:rPr>
                          <w:rFonts w:ascii="Tahoma"/>
                          <w:color w:val="231F20"/>
                          <w:spacing w:val="-4"/>
                          <w:position w:val="1"/>
                          <w:sz w:val="20"/>
                        </w:rPr>
                        <w:t>more</w:t>
                      </w:r>
                      <w:r>
                        <w:rPr>
                          <w:rFonts w:ascii="Tahoma"/>
                          <w:color w:val="231F20"/>
                          <w:spacing w:val="-6"/>
                          <w:position w:val="1"/>
                          <w:sz w:val="20"/>
                        </w:rPr>
                        <w:t xml:space="preserve"> </w:t>
                      </w:r>
                      <w:r>
                        <w:rPr>
                          <w:rFonts w:ascii="Tahoma"/>
                          <w:color w:val="231F20"/>
                          <w:spacing w:val="-4"/>
                          <w:position w:val="2"/>
                          <w:sz w:val="20"/>
                        </w:rPr>
                        <w:t>than</w:t>
                      </w:r>
                      <w:r>
                        <w:rPr>
                          <w:rFonts w:ascii="Tahoma"/>
                          <w:color w:val="231F20"/>
                          <w:spacing w:val="-6"/>
                          <w:position w:val="2"/>
                          <w:sz w:val="20"/>
                        </w:rPr>
                        <w:t xml:space="preserve"> </w:t>
                      </w:r>
                      <w:r>
                        <w:rPr>
                          <w:rFonts w:ascii="Tahoma"/>
                          <w:color w:val="231F20"/>
                          <w:spacing w:val="-5"/>
                          <w:position w:val="2"/>
                          <w:sz w:val="20"/>
                        </w:rPr>
                        <w:t>150</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4603750</wp:posOffset>
                </wp:positionH>
                <wp:positionV relativeFrom="paragraph">
                  <wp:posOffset>732155</wp:posOffset>
                </wp:positionV>
                <wp:extent cx="1750695" cy="127000"/>
                <wp:effectExtent l="0" t="0" r="0" b="0"/>
                <wp:wrapNone/>
                <wp:docPr id="2531" name="Textbox 2531"/>
                <wp:cNvGraphicFramePr/>
                <a:graphic xmlns:a="http://schemas.openxmlformats.org/drawingml/2006/main">
                  <a:graphicData uri="http://schemas.microsoft.com/office/word/2010/wordprocessingShape">
                    <wps:wsp>
                      <wps:cNvSpPr txBox="1"/>
                      <wps:spPr>
                        <a:xfrm rot="21540000">
                          <a:off x="0" y="0"/>
                          <a:ext cx="1750695" cy="127000"/>
                        </a:xfrm>
                        <a:prstGeom prst="rect">
                          <a:avLst/>
                        </a:prstGeom>
                      </wps:spPr>
                      <wps:txbx>
                        <w:txbxContent>
                          <w:p w14:paraId="6ED73D11">
                            <w:pPr>
                              <w:spacing w:before="0" w:line="200" w:lineRule="exact"/>
                              <w:ind w:left="0" w:right="0" w:firstLine="0"/>
                              <w:jc w:val="left"/>
                              <w:rPr>
                                <w:rFonts w:ascii="Tahoma"/>
                                <w:sz w:val="20"/>
                              </w:rPr>
                            </w:pPr>
                            <w:r>
                              <w:rPr>
                                <w:rFonts w:ascii="Tahoma"/>
                                <w:color w:val="231F20"/>
                                <w:spacing w:val="-4"/>
                                <w:sz w:val="20"/>
                              </w:rPr>
                              <w:t>countries,</w:t>
                            </w:r>
                            <w:r>
                              <w:rPr>
                                <w:rFonts w:ascii="Tahoma"/>
                                <w:color w:val="231F20"/>
                                <w:spacing w:val="-24"/>
                                <w:sz w:val="20"/>
                              </w:rPr>
                              <w:t xml:space="preserve"> </w:t>
                            </w:r>
                            <w:r>
                              <w:rPr>
                                <w:rFonts w:ascii="Tahoma"/>
                                <w:color w:val="231F20"/>
                                <w:spacing w:val="-4"/>
                                <w:position w:val="1"/>
                                <w:sz w:val="20"/>
                              </w:rPr>
                              <w:t>raising</w:t>
                            </w:r>
                            <w:r>
                              <w:rPr>
                                <w:rFonts w:ascii="Tahoma"/>
                                <w:color w:val="231F20"/>
                                <w:spacing w:val="-8"/>
                                <w:position w:val="1"/>
                                <w:sz w:val="20"/>
                              </w:rPr>
                              <w:t xml:space="preserve"> </w:t>
                            </w:r>
                            <w:r>
                              <w:rPr>
                                <w:rFonts w:ascii="Tahoma"/>
                                <w:color w:val="231F20"/>
                                <w:spacing w:val="-4"/>
                                <w:position w:val="1"/>
                                <w:sz w:val="20"/>
                              </w:rPr>
                              <w:t>awareness</w:t>
                            </w:r>
                            <w:r>
                              <w:rPr>
                                <w:rFonts w:ascii="Tahoma"/>
                                <w:color w:val="231F20"/>
                                <w:spacing w:val="-7"/>
                                <w:position w:val="1"/>
                                <w:sz w:val="20"/>
                              </w:rPr>
                              <w:t xml:space="preserve"> </w:t>
                            </w:r>
                            <w:r>
                              <w:rPr>
                                <w:rFonts w:ascii="Tahoma"/>
                                <w:color w:val="231F20"/>
                                <w:spacing w:val="-5"/>
                                <w:position w:val="2"/>
                                <w:sz w:val="20"/>
                              </w:rPr>
                              <w:t>and</w:t>
                            </w:r>
                          </w:p>
                        </w:txbxContent>
                      </wps:txbx>
                      <wps:bodyPr wrap="square" lIns="0" tIns="0" rIns="0" bIns="0" rtlCol="0">
                        <a:noAutofit/>
                      </wps:bodyPr>
                    </wps:wsp>
                  </a:graphicData>
                </a:graphic>
              </wp:anchor>
            </w:drawing>
          </mc:Choice>
          <mc:Fallback>
            <w:pict>
              <v:shape id="Textbox 2531" o:spid="_x0000_s1026" o:spt="202" type="#_x0000_t202" style="position:absolute;left:0pt;margin-left:362.5pt;margin-top:57.65pt;height:10pt;width:137.85pt;mso-position-horizontal-relative:page;rotation:-65536f;z-index:251730944;mso-width-relative:page;mso-height-relative:page;" filled="f" stroked="f" coordsize="21600,21600" o:gfxdata="UEsDBAoAAAAAAIdO4kAAAAAAAAAAAAAAAAAEAAAAZHJzL1BLAwQUAAAACACHTuJAQKriFtgAAAAM&#10;AQAADwAAAGRycy9kb3ducmV2LnhtbE2PwU7DMBBE70j8g7VI3KidVCFRGqdCoPaI1JQPcOMlSYnt&#10;YLtJ+Xu2J7jt7oxm31TbqxnZjD4MzkpIVgIY2tbpwXYSPo67pwJYiMpqNTqLEn4wwLa+v6tUqd1i&#10;Dzg3sWMUYkOpJPQxTiXnoe3RqLByE1rSPp03KtLqO669WijcjDwV4pkbNVj60KsJX3tsv5qLkZD5&#10;onk5F4d8Fs3b8p62++/dspfy8SERG2ARr/HPDDd8QoeamE7uYnVgo4Q8zahLJCHJ1sBuDiFEDuxE&#10;05pOvK74/xL1L1BLAwQUAAAACACHTuJAdUaARr8BAACJAwAADgAAAGRycy9lMm9Eb2MueG1srVPB&#10;jtMwEL0j8Q+W7zRJobsQNV0BFQgJsUi7fIDj2I2l2GPGbpP+PWMn7aLlsgdysMbj8Zv3nifbu8kO&#10;7KQwGHANr1YlZ8pJ6Iw7NPzX45c37zkLUbhODOBUw88q8Lvd61fb0ddqDT0MnUJGIC7Uo294H6Ov&#10;iyLIXlkRVuCVo0MNaEWkLR6KDsVI6HYo1mV5U4yAnUeQKgTK7udDviDiSwBBayPVHuTRKhdnVFSD&#10;iCQp9MYHvststVYy3msdVGRDw0lpzCs1obhNa7HbivqAwvdGLhTESyg802SFcdT0CrUXUbAjmn+g&#10;rJEIAXRcSbDFLCQ7Qiqq8pk3D73wKmshq4O/mh7+H6z8cfqJzHQNX2/eVpw5YenNH9UUW5hYzpFF&#10;ow81VT54qo3TJ5hocJJ1KR8omZRPGi1DIIfX1eZdSV82hCQyKie/z1e/CZ3JhHG7KW8+bDiTdFat&#10;b9MdQi1msATqMcSvCixLQcOR3jOjitP3EOfSSwnde6KToji108Kxhe5M1Ed654aH30eBirPhmyMj&#10;01BcArwE7SXAOHyGPDqJjYOPxwja5M6pxYy7dKYXytyXaUoj8Pc+Vz39Qb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QKriFtgAAAAMAQAADwAAAAAAAAABACAAAAAiAAAAZHJzL2Rvd25yZXYueG1s&#10;UEsBAhQAFAAAAAgAh07iQHVGgEa/AQAAiQMAAA4AAAAAAAAAAQAgAAAAJwEAAGRycy9lMm9Eb2Mu&#10;eG1sUEsFBgAAAAAGAAYAWQEAAFgFAAAAAA==&#10;">
                <v:fill on="f" focussize="0,0"/>
                <v:stroke on="f"/>
                <v:imagedata o:title=""/>
                <o:lock v:ext="edit" aspectratio="f"/>
                <v:textbox inset="0mm,0mm,0mm,0mm">
                  <w:txbxContent>
                    <w:p w14:paraId="6ED73D11">
                      <w:pPr>
                        <w:spacing w:before="0" w:line="200" w:lineRule="exact"/>
                        <w:ind w:left="0" w:right="0" w:firstLine="0"/>
                        <w:jc w:val="left"/>
                        <w:rPr>
                          <w:rFonts w:ascii="Tahoma"/>
                          <w:sz w:val="20"/>
                        </w:rPr>
                      </w:pPr>
                      <w:r>
                        <w:rPr>
                          <w:rFonts w:ascii="Tahoma"/>
                          <w:color w:val="231F20"/>
                          <w:spacing w:val="-4"/>
                          <w:sz w:val="20"/>
                        </w:rPr>
                        <w:t>countries,</w:t>
                      </w:r>
                      <w:r>
                        <w:rPr>
                          <w:rFonts w:ascii="Tahoma"/>
                          <w:color w:val="231F20"/>
                          <w:spacing w:val="-24"/>
                          <w:sz w:val="20"/>
                        </w:rPr>
                        <w:t xml:space="preserve"> </w:t>
                      </w:r>
                      <w:r>
                        <w:rPr>
                          <w:rFonts w:ascii="Tahoma"/>
                          <w:color w:val="231F20"/>
                          <w:spacing w:val="-4"/>
                          <w:position w:val="1"/>
                          <w:sz w:val="20"/>
                        </w:rPr>
                        <w:t>raising</w:t>
                      </w:r>
                      <w:r>
                        <w:rPr>
                          <w:rFonts w:ascii="Tahoma"/>
                          <w:color w:val="231F20"/>
                          <w:spacing w:val="-8"/>
                          <w:position w:val="1"/>
                          <w:sz w:val="20"/>
                        </w:rPr>
                        <w:t xml:space="preserve"> </w:t>
                      </w:r>
                      <w:r>
                        <w:rPr>
                          <w:rFonts w:ascii="Tahoma"/>
                          <w:color w:val="231F20"/>
                          <w:spacing w:val="-4"/>
                          <w:position w:val="1"/>
                          <w:sz w:val="20"/>
                        </w:rPr>
                        <w:t>awareness</w:t>
                      </w:r>
                      <w:r>
                        <w:rPr>
                          <w:rFonts w:ascii="Tahoma"/>
                          <w:color w:val="231F20"/>
                          <w:spacing w:val="-7"/>
                          <w:position w:val="1"/>
                          <w:sz w:val="20"/>
                        </w:rPr>
                        <w:t xml:space="preserve"> </w:t>
                      </w:r>
                      <w:r>
                        <w:rPr>
                          <w:rFonts w:ascii="Tahoma"/>
                          <w:color w:val="231F20"/>
                          <w:spacing w:val="-5"/>
                          <w:position w:val="2"/>
                          <w:sz w:val="20"/>
                        </w:rPr>
                        <w:t>and</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page">
                  <wp:posOffset>4608195</wp:posOffset>
                </wp:positionH>
                <wp:positionV relativeFrom="paragraph">
                  <wp:posOffset>884555</wp:posOffset>
                </wp:positionV>
                <wp:extent cx="1721485" cy="127000"/>
                <wp:effectExtent l="0" t="0" r="0" b="0"/>
                <wp:wrapNone/>
                <wp:docPr id="2532" name="Textbox 2532"/>
                <wp:cNvGraphicFramePr/>
                <a:graphic xmlns:a="http://schemas.openxmlformats.org/drawingml/2006/main">
                  <a:graphicData uri="http://schemas.microsoft.com/office/word/2010/wordprocessingShape">
                    <wps:wsp>
                      <wps:cNvSpPr txBox="1"/>
                      <wps:spPr>
                        <a:xfrm rot="21540000">
                          <a:off x="0" y="0"/>
                          <a:ext cx="1721485" cy="127000"/>
                        </a:xfrm>
                        <a:prstGeom prst="rect">
                          <a:avLst/>
                        </a:prstGeom>
                      </wps:spPr>
                      <wps:txbx>
                        <w:txbxContent>
                          <w:p w14:paraId="586EF8EB">
                            <w:pPr>
                              <w:spacing w:before="0" w:line="200" w:lineRule="exact"/>
                              <w:ind w:left="0" w:right="0" w:firstLine="0"/>
                              <w:jc w:val="left"/>
                              <w:rPr>
                                <w:rFonts w:ascii="Tahoma"/>
                                <w:sz w:val="20"/>
                              </w:rPr>
                            </w:pPr>
                            <w:r>
                              <w:rPr>
                                <w:rFonts w:ascii="Tahoma"/>
                                <w:color w:val="231F20"/>
                                <w:spacing w:val="-2"/>
                                <w:sz w:val="20"/>
                              </w:rPr>
                              <w:t>knowledge</w:t>
                            </w:r>
                            <w:r>
                              <w:rPr>
                                <w:rFonts w:ascii="Tahoma"/>
                                <w:color w:val="231F20"/>
                                <w:spacing w:val="-14"/>
                                <w:sz w:val="20"/>
                              </w:rPr>
                              <w:t xml:space="preserve"> </w:t>
                            </w:r>
                            <w:r>
                              <w:rPr>
                                <w:rFonts w:ascii="Tahoma"/>
                                <w:color w:val="231F20"/>
                                <w:spacing w:val="-2"/>
                                <w:position w:val="1"/>
                                <w:sz w:val="20"/>
                              </w:rPr>
                              <w:t>of</w:t>
                            </w:r>
                            <w:r>
                              <w:rPr>
                                <w:rFonts w:ascii="Tahoma"/>
                                <w:color w:val="231F20"/>
                                <w:spacing w:val="-13"/>
                                <w:position w:val="1"/>
                                <w:sz w:val="20"/>
                              </w:rPr>
                              <w:t xml:space="preserve"> </w:t>
                            </w:r>
                            <w:r>
                              <w:rPr>
                                <w:rFonts w:ascii="Tahoma"/>
                                <w:color w:val="231F20"/>
                                <w:spacing w:val="-2"/>
                                <w:position w:val="1"/>
                                <w:sz w:val="20"/>
                              </w:rPr>
                              <w:t>the</w:t>
                            </w:r>
                            <w:r>
                              <w:rPr>
                                <w:rFonts w:ascii="Tahoma"/>
                                <w:color w:val="231F20"/>
                                <w:spacing w:val="-14"/>
                                <w:position w:val="1"/>
                                <w:sz w:val="20"/>
                              </w:rPr>
                              <w:t xml:space="preserve"> </w:t>
                            </w:r>
                            <w:r>
                              <w:rPr>
                                <w:rFonts w:ascii="Tahoma"/>
                                <w:color w:val="231F20"/>
                                <w:spacing w:val="-2"/>
                                <w:position w:val="1"/>
                                <w:sz w:val="20"/>
                              </w:rPr>
                              <w:t>problems</w:t>
                            </w:r>
                            <w:r>
                              <w:rPr>
                                <w:rFonts w:ascii="Tahoma"/>
                                <w:color w:val="231F20"/>
                                <w:spacing w:val="-13"/>
                                <w:position w:val="1"/>
                                <w:sz w:val="20"/>
                              </w:rPr>
                              <w:t xml:space="preserve"> </w:t>
                            </w:r>
                            <w:r>
                              <w:rPr>
                                <w:rFonts w:ascii="Tahoma"/>
                                <w:color w:val="231F20"/>
                                <w:spacing w:val="-5"/>
                                <w:position w:val="2"/>
                                <w:sz w:val="20"/>
                              </w:rPr>
                              <w:t>and</w:t>
                            </w:r>
                          </w:p>
                        </w:txbxContent>
                      </wps:txbx>
                      <wps:bodyPr wrap="square" lIns="0" tIns="0" rIns="0" bIns="0" rtlCol="0">
                        <a:noAutofit/>
                      </wps:bodyPr>
                    </wps:wsp>
                  </a:graphicData>
                </a:graphic>
              </wp:anchor>
            </w:drawing>
          </mc:Choice>
          <mc:Fallback>
            <w:pict>
              <v:shape id="Textbox 2532" o:spid="_x0000_s1026" o:spt="202" type="#_x0000_t202" style="position:absolute;left:0pt;margin-left:362.85pt;margin-top:69.65pt;height:10pt;width:135.55pt;mso-position-horizontal-relative:page;rotation:-65536f;z-index:251730944;mso-width-relative:page;mso-height-relative:page;" filled="f" stroked="f" coordsize="21600,21600" o:gfxdata="UEsDBAoAAAAAAIdO4kAAAAAAAAAAAAAAAAAEAAAAZHJzL1BLAwQUAAAACACHTuJAJcyoXNgAAAAL&#10;AQAADwAAAGRycy9kb3ducmV2LnhtbE2PzU7DMBCE70i8g7VI3KjdVGl+iFMhUHtEauAB3NgkgXgd&#10;bDcpb89yosed+TQ7U+0udmSz8WFwKGG9EsAMtk4P2El4f9s/5MBCVKjV6NBI+DEBdvXtTaVK7RY8&#10;mrmJHaMQDKWS0Mc4lZyHtjdWhZWbDJL34bxVkU7fce3VQuF25IkQW27VgPShV5N57k371ZythNTn&#10;zdNnfsxm0bwsr0l7+N4vBynv79biEVg0l/gPw199qg41dTq5M+rARglZkmaEkrEpNsCIKIotjTmR&#10;kpLC64pfb6h/AVBLAwQUAAAACACHTuJAJ6CZesABAACJAwAADgAAAGRycy9lMm9Eb2MueG1srVNN&#10;j9MwEL0j8R8s32k+2LKrqukKqEBICFba5Qc4jt1Yij1m7Dbpv2fspF20XPZADtZ4PH7z3vNkez/Z&#10;gZ0UBgOu4dWq5Ew5CZ1xh4b/evry7o6zEIXrxABONfysAr/fvX2zHf1G1dDD0ClkBOLCZvQN72P0&#10;m6IIsldWhBV45ehQA1oRaYuHokMxErodirosPxQjYOcRpAqBsvv5kC+I+BpA0NpItQd5tMrFGRXV&#10;ICJJCr3xge8yW62VjD+1DiqyoeGkNOaVmlDcprXYbcXmgML3Ri4UxGsovNBkhXHU9Aq1F1GwI5p/&#10;oKyRCAF0XEmwxSwkO0IqqvKFN4+98CprIauDv5oe/h+s/HF6QGa6htfr9zVnTlh68yc1xRYmlnNk&#10;0ejDhiofPdXG6RNMNDjJupQPlEzKJ42WIZDDdbW+KenLhpBERuXk9/nqN6EzmTBu6+rmbs2ZpLOq&#10;vk13CLWYwRKoxxC/KrAsBQ1Hes+MKk7fQ5xLLyV075lOiuLUTgvHFrozUR/pnRsefh8FKs6Gb46M&#10;TENxCfAStJcA4/AZ8ugkNg4+HiNokzunFjPu0pleKHNfpimNwN/7XPX8B+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XMqFzYAAAACwEAAA8AAAAAAAAAAQAgAAAAIgAAAGRycy9kb3ducmV2Lnht&#10;bFBLAQIUABQAAAAIAIdO4kAnoJl6wAEAAIkDAAAOAAAAAAAAAAEAIAAAACcBAABkcnMvZTJvRG9j&#10;LnhtbFBLBQYAAAAABgAGAFkBAABZBQAAAAA=&#10;">
                <v:fill on="f" focussize="0,0"/>
                <v:stroke on="f"/>
                <v:imagedata o:title=""/>
                <o:lock v:ext="edit" aspectratio="f"/>
                <v:textbox inset="0mm,0mm,0mm,0mm">
                  <w:txbxContent>
                    <w:p w14:paraId="586EF8EB">
                      <w:pPr>
                        <w:spacing w:before="0" w:line="200" w:lineRule="exact"/>
                        <w:ind w:left="0" w:right="0" w:firstLine="0"/>
                        <w:jc w:val="left"/>
                        <w:rPr>
                          <w:rFonts w:ascii="Tahoma"/>
                          <w:sz w:val="20"/>
                        </w:rPr>
                      </w:pPr>
                      <w:r>
                        <w:rPr>
                          <w:rFonts w:ascii="Tahoma"/>
                          <w:color w:val="231F20"/>
                          <w:spacing w:val="-2"/>
                          <w:sz w:val="20"/>
                        </w:rPr>
                        <w:t>knowledge</w:t>
                      </w:r>
                      <w:r>
                        <w:rPr>
                          <w:rFonts w:ascii="Tahoma"/>
                          <w:color w:val="231F20"/>
                          <w:spacing w:val="-14"/>
                          <w:sz w:val="20"/>
                        </w:rPr>
                        <w:t xml:space="preserve"> </w:t>
                      </w:r>
                      <w:r>
                        <w:rPr>
                          <w:rFonts w:ascii="Tahoma"/>
                          <w:color w:val="231F20"/>
                          <w:spacing w:val="-2"/>
                          <w:position w:val="1"/>
                          <w:sz w:val="20"/>
                        </w:rPr>
                        <w:t>of</w:t>
                      </w:r>
                      <w:r>
                        <w:rPr>
                          <w:rFonts w:ascii="Tahoma"/>
                          <w:color w:val="231F20"/>
                          <w:spacing w:val="-13"/>
                          <w:position w:val="1"/>
                          <w:sz w:val="20"/>
                        </w:rPr>
                        <w:t xml:space="preserve"> </w:t>
                      </w:r>
                      <w:r>
                        <w:rPr>
                          <w:rFonts w:ascii="Tahoma"/>
                          <w:color w:val="231F20"/>
                          <w:spacing w:val="-2"/>
                          <w:position w:val="1"/>
                          <w:sz w:val="20"/>
                        </w:rPr>
                        <w:t>the</w:t>
                      </w:r>
                      <w:r>
                        <w:rPr>
                          <w:rFonts w:ascii="Tahoma"/>
                          <w:color w:val="231F20"/>
                          <w:spacing w:val="-14"/>
                          <w:position w:val="1"/>
                          <w:sz w:val="20"/>
                        </w:rPr>
                        <w:t xml:space="preserve"> </w:t>
                      </w:r>
                      <w:r>
                        <w:rPr>
                          <w:rFonts w:ascii="Tahoma"/>
                          <w:color w:val="231F20"/>
                          <w:spacing w:val="-2"/>
                          <w:position w:val="1"/>
                          <w:sz w:val="20"/>
                        </w:rPr>
                        <w:t>problems</w:t>
                      </w:r>
                      <w:r>
                        <w:rPr>
                          <w:rFonts w:ascii="Tahoma"/>
                          <w:color w:val="231F20"/>
                          <w:spacing w:val="-13"/>
                          <w:position w:val="1"/>
                          <w:sz w:val="20"/>
                        </w:rPr>
                        <w:t xml:space="preserve"> </w:t>
                      </w:r>
                      <w:r>
                        <w:rPr>
                          <w:rFonts w:ascii="Tahoma"/>
                          <w:color w:val="231F20"/>
                          <w:spacing w:val="-5"/>
                          <w:position w:val="2"/>
                          <w:sz w:val="20"/>
                        </w:rPr>
                        <w:t>and</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page">
                  <wp:posOffset>4612005</wp:posOffset>
                </wp:positionH>
                <wp:positionV relativeFrom="paragraph">
                  <wp:posOffset>1036320</wp:posOffset>
                </wp:positionV>
                <wp:extent cx="1764665" cy="127000"/>
                <wp:effectExtent l="0" t="0" r="0" b="0"/>
                <wp:wrapNone/>
                <wp:docPr id="2533" name="Textbox 2533"/>
                <wp:cNvGraphicFramePr/>
                <a:graphic xmlns:a="http://schemas.openxmlformats.org/drawingml/2006/main">
                  <a:graphicData uri="http://schemas.microsoft.com/office/word/2010/wordprocessingShape">
                    <wps:wsp>
                      <wps:cNvSpPr txBox="1"/>
                      <wps:spPr>
                        <a:xfrm rot="21540000">
                          <a:off x="0" y="0"/>
                          <a:ext cx="1764664" cy="127000"/>
                        </a:xfrm>
                        <a:prstGeom prst="rect">
                          <a:avLst/>
                        </a:prstGeom>
                      </wps:spPr>
                      <wps:txbx>
                        <w:txbxContent>
                          <w:p w14:paraId="19F37167">
                            <w:pPr>
                              <w:spacing w:before="0" w:line="200" w:lineRule="exact"/>
                              <w:ind w:left="0" w:right="0" w:firstLine="0"/>
                              <w:jc w:val="left"/>
                              <w:rPr>
                                <w:rFonts w:ascii="Tahoma"/>
                                <w:sz w:val="20"/>
                              </w:rPr>
                            </w:pPr>
                            <w:r>
                              <w:rPr>
                                <w:rFonts w:ascii="Tahoma"/>
                                <w:color w:val="231F20"/>
                                <w:spacing w:val="-4"/>
                                <w:sz w:val="20"/>
                              </w:rPr>
                              <w:t>causes</w:t>
                            </w:r>
                            <w:r>
                              <w:rPr>
                                <w:rFonts w:ascii="Tahoma"/>
                                <w:color w:val="231F20"/>
                                <w:spacing w:val="-5"/>
                                <w:sz w:val="20"/>
                              </w:rPr>
                              <w:t xml:space="preserve"> </w:t>
                            </w:r>
                            <w:r>
                              <w:rPr>
                                <w:rFonts w:ascii="Tahoma"/>
                                <w:color w:val="231F20"/>
                                <w:spacing w:val="-4"/>
                                <w:position w:val="1"/>
                                <w:sz w:val="20"/>
                              </w:rPr>
                              <w:t>behind</w:t>
                            </w:r>
                            <w:r>
                              <w:rPr>
                                <w:rFonts w:ascii="Tahoma"/>
                                <w:color w:val="231F20"/>
                                <w:spacing w:val="-5"/>
                                <w:position w:val="1"/>
                                <w:sz w:val="20"/>
                              </w:rPr>
                              <w:t xml:space="preserve"> </w:t>
                            </w:r>
                            <w:r>
                              <w:rPr>
                                <w:rFonts w:ascii="Tahoma"/>
                                <w:color w:val="231F20"/>
                                <w:spacing w:val="-4"/>
                                <w:position w:val="1"/>
                                <w:sz w:val="20"/>
                              </w:rPr>
                              <w:t>world</w:t>
                            </w:r>
                            <w:r>
                              <w:rPr>
                                <w:rFonts w:ascii="Tahoma"/>
                                <w:color w:val="231F20"/>
                                <w:spacing w:val="-5"/>
                                <w:position w:val="1"/>
                                <w:sz w:val="20"/>
                              </w:rPr>
                              <w:t xml:space="preserve"> </w:t>
                            </w:r>
                            <w:r>
                              <w:rPr>
                                <w:rFonts w:ascii="Tahoma"/>
                                <w:color w:val="231F20"/>
                                <w:spacing w:val="-4"/>
                                <w:position w:val="2"/>
                                <w:sz w:val="20"/>
                              </w:rPr>
                              <w:t>hunger</w:t>
                            </w:r>
                            <w:r>
                              <w:rPr>
                                <w:rFonts w:ascii="Tahoma"/>
                                <w:color w:val="231F20"/>
                                <w:spacing w:val="-5"/>
                                <w:position w:val="2"/>
                                <w:sz w:val="20"/>
                              </w:rPr>
                              <w:t xml:space="preserve"> and</w:t>
                            </w:r>
                          </w:p>
                        </w:txbxContent>
                      </wps:txbx>
                      <wps:bodyPr wrap="square" lIns="0" tIns="0" rIns="0" bIns="0" rtlCol="0">
                        <a:noAutofit/>
                      </wps:bodyPr>
                    </wps:wsp>
                  </a:graphicData>
                </a:graphic>
              </wp:anchor>
            </w:drawing>
          </mc:Choice>
          <mc:Fallback>
            <w:pict>
              <v:shape id="Textbox 2533" o:spid="_x0000_s1026" o:spt="202" type="#_x0000_t202" style="position:absolute;left:0pt;margin-left:363.15pt;margin-top:81.6pt;height:10pt;width:138.95pt;mso-position-horizontal-relative:page;rotation:-65536f;z-index:251731968;mso-width-relative:page;mso-height-relative:page;" filled="f" stroked="f" coordsize="21600,21600" o:gfxdata="UEsDBAoAAAAAAIdO4kAAAAAAAAAAAAAAAAAEAAAAZHJzL1BLAwQUAAAACACHTuJAKU5ovdgAAAAM&#10;AQAADwAAAGRycy9kb3ducmV2LnhtbE2PwU7DMBBE70j8g7VI3KjdFNIojVMhUHtEauAD3GRJUuJ1&#10;sN2k/D3bE9xmd0azb4vtxQ5iQh96RxqWCwUCqXZNT62Gj/fdQwYiREONGRyhhh8MsC1vbwqTN26m&#10;A05VbAWXUMiNhi7GMZcy1B1aExZuRGLv03lrIo++lY03M5fbQSZKpdKanvhCZ0Z86bD+qs5Ww5PP&#10;qudTdlhPqnqd35J6/72b91rf3y3VBkTES/wLwxWf0aFkpqM7UxPEoGGdpCuOspGuEhDXhFKPrI6s&#10;Ml7JspD/nyh/AVBLAwQUAAAACACHTuJA9htQJMABAACJAwAADgAAAGRycy9lMm9Eb2MueG1srVPB&#10;btswDL0P2D8Iui9O3DQdjDjFtmDDgGEb0PYDZFmKBViiRimx8/ejZCcduksP9UGgKOrxvSd6ez/a&#10;np0UBgOu5qvFkjPlJLTGHWr+9Pj1w0fOQhSuFT04VfOzCvx+9/7ddvCVKqGDvlXICMSFavA172L0&#10;VVEE2SkrwgK8cnSoAa2ItMVD0aIYCN32RblcbooBsPUIUoVA2f10yGdEfA0gaG2k2oM8WuXihIqq&#10;F5Ekhc74wHeZrdZKxl9aBxVZX3NSGvNKTShu0lrstqI6oPCdkTMF8RoKLzRZYRw1vULtRRTsiOY/&#10;KGskQgAdFxJsMQnJjpCK1fKFNw+d8CprIauDv5oe3g5W/jz9Rmbampe3NzecOWHpzR/VGBsYWc6R&#10;RYMPFVU+eKqN42cYaXCSdSkfKJmUjxotQyCHy9XteklfNoQkMionv89XvwmdyYRxt1lvNmvOJJ2t&#10;yrt0h1CLCSyBegzxmwLLUlBzpPfMqOL0I8Sp9FJC957ppCiOzThzbKA9E/WB3rnm4c9RoOKs/+7I&#10;yDQUlwAvQXMJMPZfII9OYuPg0zGCNrlzajHhzp3phTL3eZrSCPy7z1XPf9Du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lOaL3YAAAADAEAAA8AAAAAAAAAAQAgAAAAIgAAAGRycy9kb3ducmV2Lnht&#10;bFBLAQIUABQAAAAIAIdO4kD2G1AkwAEAAIkDAAAOAAAAAAAAAAEAIAAAACcBAABkcnMvZTJvRG9j&#10;LnhtbFBLBQYAAAAABgAGAFkBAABZBQAAAAA=&#10;">
                <v:fill on="f" focussize="0,0"/>
                <v:stroke on="f"/>
                <v:imagedata o:title=""/>
                <o:lock v:ext="edit" aspectratio="f"/>
                <v:textbox inset="0mm,0mm,0mm,0mm">
                  <w:txbxContent>
                    <w:p w14:paraId="19F37167">
                      <w:pPr>
                        <w:spacing w:before="0" w:line="200" w:lineRule="exact"/>
                        <w:ind w:left="0" w:right="0" w:firstLine="0"/>
                        <w:jc w:val="left"/>
                        <w:rPr>
                          <w:rFonts w:ascii="Tahoma"/>
                          <w:sz w:val="20"/>
                        </w:rPr>
                      </w:pPr>
                      <w:r>
                        <w:rPr>
                          <w:rFonts w:ascii="Tahoma"/>
                          <w:color w:val="231F20"/>
                          <w:spacing w:val="-4"/>
                          <w:sz w:val="20"/>
                        </w:rPr>
                        <w:t>causes</w:t>
                      </w:r>
                      <w:r>
                        <w:rPr>
                          <w:rFonts w:ascii="Tahoma"/>
                          <w:color w:val="231F20"/>
                          <w:spacing w:val="-5"/>
                          <w:sz w:val="20"/>
                        </w:rPr>
                        <w:t xml:space="preserve"> </w:t>
                      </w:r>
                      <w:r>
                        <w:rPr>
                          <w:rFonts w:ascii="Tahoma"/>
                          <w:color w:val="231F20"/>
                          <w:spacing w:val="-4"/>
                          <w:position w:val="1"/>
                          <w:sz w:val="20"/>
                        </w:rPr>
                        <w:t>behind</w:t>
                      </w:r>
                      <w:r>
                        <w:rPr>
                          <w:rFonts w:ascii="Tahoma"/>
                          <w:color w:val="231F20"/>
                          <w:spacing w:val="-5"/>
                          <w:position w:val="1"/>
                          <w:sz w:val="20"/>
                        </w:rPr>
                        <w:t xml:space="preserve"> </w:t>
                      </w:r>
                      <w:r>
                        <w:rPr>
                          <w:rFonts w:ascii="Tahoma"/>
                          <w:color w:val="231F20"/>
                          <w:spacing w:val="-4"/>
                          <w:position w:val="1"/>
                          <w:sz w:val="20"/>
                        </w:rPr>
                        <w:t>world</w:t>
                      </w:r>
                      <w:r>
                        <w:rPr>
                          <w:rFonts w:ascii="Tahoma"/>
                          <w:color w:val="231F20"/>
                          <w:spacing w:val="-5"/>
                          <w:position w:val="1"/>
                          <w:sz w:val="20"/>
                        </w:rPr>
                        <w:t xml:space="preserve"> </w:t>
                      </w:r>
                      <w:r>
                        <w:rPr>
                          <w:rFonts w:ascii="Tahoma"/>
                          <w:color w:val="231F20"/>
                          <w:spacing w:val="-4"/>
                          <w:position w:val="2"/>
                          <w:sz w:val="20"/>
                        </w:rPr>
                        <w:t>hunger</w:t>
                      </w:r>
                      <w:r>
                        <w:rPr>
                          <w:rFonts w:ascii="Tahoma"/>
                          <w:color w:val="231F20"/>
                          <w:spacing w:val="-5"/>
                          <w:position w:val="2"/>
                          <w:sz w:val="20"/>
                        </w:rPr>
                        <w:t xml:space="preserve"> and</w:t>
                      </w:r>
                    </w:p>
                  </w:txbxContent>
                </v:textbox>
              </v:shape>
            </w:pict>
          </mc:Fallback>
        </mc:AlternateContent>
      </w:r>
      <w:r>
        <w:rPr>
          <w:rFonts w:ascii="Tahoma"/>
          <w:color w:val="27714A"/>
          <w:spacing w:val="-4"/>
          <w:w w:val="105"/>
          <w:sz w:val="26"/>
        </w:rPr>
        <w:t>Work</w:t>
      </w:r>
      <w:r>
        <w:rPr>
          <w:rFonts w:ascii="Tahoma"/>
          <w:color w:val="27714A"/>
          <w:spacing w:val="-37"/>
          <w:w w:val="105"/>
          <w:sz w:val="26"/>
        </w:rPr>
        <w:t xml:space="preserve"> </w:t>
      </w:r>
      <w:r>
        <w:rPr>
          <w:rFonts w:ascii="Tahoma"/>
          <w:color w:val="27714A"/>
          <w:spacing w:val="-4"/>
          <w:w w:val="105"/>
          <w:sz w:val="26"/>
        </w:rPr>
        <w:t>in</w:t>
      </w:r>
      <w:r>
        <w:rPr>
          <w:rFonts w:ascii="Tahoma"/>
          <w:color w:val="27714A"/>
          <w:spacing w:val="-36"/>
          <w:w w:val="105"/>
          <w:sz w:val="26"/>
        </w:rPr>
        <w:t xml:space="preserve"> </w:t>
      </w:r>
      <w:r>
        <w:rPr>
          <w:rFonts w:ascii="Tahoma"/>
          <w:color w:val="27714A"/>
          <w:spacing w:val="-4"/>
          <w:w w:val="105"/>
          <w:sz w:val="26"/>
        </w:rPr>
        <w:t>groups</w:t>
      </w:r>
      <w:r>
        <w:rPr>
          <w:rFonts w:ascii="Tahoma"/>
          <w:color w:val="27714A"/>
          <w:spacing w:val="-36"/>
          <w:w w:val="105"/>
          <w:sz w:val="26"/>
        </w:rPr>
        <w:t xml:space="preserve"> </w:t>
      </w:r>
      <w:r>
        <w:rPr>
          <w:rFonts w:ascii="Tahoma"/>
          <w:color w:val="27714A"/>
          <w:spacing w:val="-4"/>
          <w:w w:val="105"/>
          <w:sz w:val="26"/>
        </w:rPr>
        <w:t>to</w:t>
      </w:r>
      <w:r>
        <w:rPr>
          <w:rFonts w:ascii="Tahoma"/>
          <w:color w:val="27714A"/>
          <w:spacing w:val="-36"/>
          <w:w w:val="105"/>
          <w:sz w:val="26"/>
        </w:rPr>
        <w:t xml:space="preserve"> </w:t>
      </w:r>
      <w:r>
        <w:rPr>
          <w:rFonts w:ascii="Tahoma"/>
          <w:color w:val="27714A"/>
          <w:spacing w:val="-4"/>
          <w:w w:val="105"/>
          <w:sz w:val="26"/>
        </w:rPr>
        <w:t>brainstorm</w:t>
      </w:r>
      <w:r>
        <w:rPr>
          <w:rFonts w:ascii="Tahoma"/>
          <w:color w:val="27714A"/>
          <w:spacing w:val="-36"/>
          <w:w w:val="105"/>
          <w:sz w:val="26"/>
        </w:rPr>
        <w:t xml:space="preserve"> </w:t>
      </w:r>
      <w:r>
        <w:rPr>
          <w:rFonts w:ascii="Tahoma"/>
          <w:color w:val="27714A"/>
          <w:spacing w:val="-4"/>
          <w:w w:val="105"/>
          <w:sz w:val="26"/>
        </w:rPr>
        <w:t>ideas</w:t>
      </w:r>
      <w:r>
        <w:rPr>
          <w:rFonts w:ascii="Tahoma"/>
          <w:color w:val="27714A"/>
          <w:spacing w:val="-36"/>
          <w:w w:val="105"/>
          <w:sz w:val="26"/>
        </w:rPr>
        <w:t xml:space="preserve"> </w:t>
      </w:r>
      <w:r>
        <w:rPr>
          <w:rFonts w:ascii="Tahoma"/>
          <w:color w:val="27714A"/>
          <w:spacing w:val="-4"/>
          <w:w w:val="105"/>
          <w:sz w:val="26"/>
        </w:rPr>
        <w:t xml:space="preserve">for </w:t>
      </w:r>
      <w:r>
        <w:rPr>
          <w:rFonts w:ascii="Tahoma"/>
          <w:color w:val="27714A"/>
          <w:spacing w:val="-2"/>
          <w:w w:val="105"/>
          <w:sz w:val="26"/>
        </w:rPr>
        <w:t>some</w:t>
      </w:r>
      <w:r>
        <w:rPr>
          <w:rFonts w:ascii="Tahoma"/>
          <w:color w:val="27714A"/>
          <w:spacing w:val="-35"/>
          <w:w w:val="105"/>
          <w:sz w:val="26"/>
        </w:rPr>
        <w:t xml:space="preserve"> </w:t>
      </w:r>
      <w:r>
        <w:rPr>
          <w:rFonts w:ascii="Tahoma"/>
          <w:color w:val="27714A"/>
          <w:spacing w:val="-2"/>
          <w:w w:val="105"/>
          <w:sz w:val="26"/>
        </w:rPr>
        <w:t>school</w:t>
      </w:r>
      <w:r>
        <w:rPr>
          <w:rFonts w:ascii="Tahoma"/>
          <w:color w:val="27714A"/>
          <w:spacing w:val="-35"/>
          <w:w w:val="105"/>
          <w:sz w:val="26"/>
        </w:rPr>
        <w:t xml:space="preserve"> </w:t>
      </w:r>
      <w:r>
        <w:rPr>
          <w:rFonts w:ascii="Tahoma"/>
          <w:color w:val="27714A"/>
          <w:spacing w:val="-2"/>
          <w:w w:val="105"/>
          <w:sz w:val="26"/>
        </w:rPr>
        <w:t>activities</w:t>
      </w:r>
      <w:r>
        <w:rPr>
          <w:rFonts w:ascii="Tahoma"/>
          <w:color w:val="27714A"/>
          <w:spacing w:val="-35"/>
          <w:w w:val="105"/>
          <w:sz w:val="26"/>
        </w:rPr>
        <w:t xml:space="preserve"> </w:t>
      </w:r>
      <w:r>
        <w:rPr>
          <w:rFonts w:ascii="Tahoma"/>
          <w:color w:val="27714A"/>
          <w:spacing w:val="-2"/>
          <w:w w:val="105"/>
          <w:sz w:val="26"/>
        </w:rPr>
        <w:t>that</w:t>
      </w:r>
      <w:r>
        <w:rPr>
          <w:rFonts w:ascii="Tahoma"/>
          <w:color w:val="27714A"/>
          <w:spacing w:val="-35"/>
          <w:w w:val="105"/>
          <w:sz w:val="26"/>
        </w:rPr>
        <w:t xml:space="preserve"> </w:t>
      </w:r>
      <w:r>
        <w:rPr>
          <w:rFonts w:ascii="Tahoma"/>
          <w:color w:val="27714A"/>
          <w:spacing w:val="-2"/>
          <w:w w:val="105"/>
          <w:sz w:val="26"/>
        </w:rPr>
        <w:t xml:space="preserve">celebrate </w:t>
      </w:r>
      <w:r>
        <w:rPr>
          <w:rFonts w:ascii="Tahoma"/>
          <w:color w:val="27714A"/>
          <w:spacing w:val="-4"/>
          <w:sz w:val="26"/>
        </w:rPr>
        <w:t>World</w:t>
      </w:r>
      <w:r>
        <w:rPr>
          <w:rFonts w:ascii="Tahoma"/>
          <w:color w:val="27714A"/>
          <w:spacing w:val="-29"/>
          <w:sz w:val="26"/>
        </w:rPr>
        <w:t xml:space="preserve"> </w:t>
      </w:r>
      <w:r>
        <w:rPr>
          <w:rFonts w:ascii="Tahoma"/>
          <w:color w:val="27714A"/>
          <w:spacing w:val="-4"/>
          <w:sz w:val="26"/>
        </w:rPr>
        <w:t>Food</w:t>
      </w:r>
      <w:r>
        <w:rPr>
          <w:rFonts w:ascii="Tahoma"/>
          <w:color w:val="27714A"/>
          <w:spacing w:val="-29"/>
          <w:sz w:val="26"/>
        </w:rPr>
        <w:t xml:space="preserve"> </w:t>
      </w:r>
      <w:r>
        <w:rPr>
          <w:rFonts w:ascii="Tahoma"/>
          <w:color w:val="27714A"/>
          <w:spacing w:val="-4"/>
          <w:sz w:val="26"/>
        </w:rPr>
        <w:t>Day.</w:t>
      </w:r>
      <w:r>
        <w:rPr>
          <w:rFonts w:ascii="Tahoma"/>
          <w:color w:val="27714A"/>
          <w:spacing w:val="-29"/>
          <w:sz w:val="26"/>
        </w:rPr>
        <w:t xml:space="preserve"> </w:t>
      </w:r>
      <w:r>
        <w:rPr>
          <w:rFonts w:ascii="Tahoma"/>
          <w:color w:val="27714A"/>
          <w:spacing w:val="-4"/>
          <w:sz w:val="26"/>
        </w:rPr>
        <w:t>Use</w:t>
      </w:r>
      <w:r>
        <w:rPr>
          <w:rFonts w:ascii="Tahoma"/>
          <w:color w:val="27714A"/>
          <w:spacing w:val="-29"/>
          <w:sz w:val="26"/>
        </w:rPr>
        <w:t xml:space="preserve"> </w:t>
      </w:r>
      <w:r>
        <w:rPr>
          <w:rFonts w:ascii="Tahoma"/>
          <w:color w:val="27714A"/>
          <w:spacing w:val="-4"/>
          <w:sz w:val="26"/>
        </w:rPr>
        <w:t>the</w:t>
      </w:r>
      <w:r>
        <w:rPr>
          <w:rFonts w:ascii="Tahoma"/>
          <w:color w:val="27714A"/>
          <w:spacing w:val="-29"/>
          <w:sz w:val="26"/>
        </w:rPr>
        <w:t xml:space="preserve"> </w:t>
      </w:r>
      <w:r>
        <w:rPr>
          <w:rFonts w:ascii="Tahoma"/>
          <w:color w:val="27714A"/>
          <w:spacing w:val="-4"/>
          <w:sz w:val="26"/>
        </w:rPr>
        <w:t>expressions</w:t>
      </w:r>
      <w:r>
        <w:rPr>
          <w:rFonts w:ascii="Tahoma"/>
          <w:color w:val="27714A"/>
          <w:spacing w:val="-29"/>
          <w:sz w:val="26"/>
        </w:rPr>
        <w:t xml:space="preserve"> </w:t>
      </w:r>
      <w:r>
        <w:rPr>
          <w:rFonts w:ascii="Tahoma"/>
          <w:color w:val="27714A"/>
          <w:spacing w:val="-4"/>
          <w:sz w:val="26"/>
        </w:rPr>
        <w:t xml:space="preserve">to </w:t>
      </w:r>
      <w:r>
        <w:rPr>
          <w:rFonts w:ascii="Tahoma"/>
          <w:color w:val="27714A"/>
          <w:spacing w:val="-8"/>
          <w:w w:val="105"/>
          <w:sz w:val="26"/>
        </w:rPr>
        <w:t>help</w:t>
      </w:r>
      <w:r>
        <w:rPr>
          <w:rFonts w:ascii="Tahoma"/>
          <w:color w:val="27714A"/>
          <w:spacing w:val="-35"/>
          <w:w w:val="105"/>
          <w:sz w:val="26"/>
        </w:rPr>
        <w:t xml:space="preserve"> </w:t>
      </w:r>
      <w:r>
        <w:rPr>
          <w:rFonts w:ascii="Tahoma"/>
          <w:color w:val="27714A"/>
          <w:spacing w:val="-8"/>
          <w:w w:val="105"/>
          <w:sz w:val="26"/>
        </w:rPr>
        <w:t>you</w:t>
      </w:r>
      <w:r>
        <w:rPr>
          <w:rFonts w:ascii="Tahoma"/>
          <w:color w:val="27714A"/>
          <w:spacing w:val="-35"/>
          <w:w w:val="105"/>
          <w:sz w:val="26"/>
        </w:rPr>
        <w:t xml:space="preserve"> </w:t>
      </w:r>
      <w:r>
        <w:rPr>
          <w:rFonts w:ascii="Tahoma"/>
          <w:color w:val="27714A"/>
          <w:spacing w:val="-8"/>
          <w:w w:val="105"/>
          <w:sz w:val="26"/>
        </w:rPr>
        <w:t>communicate</w:t>
      </w:r>
      <w:r>
        <w:rPr>
          <w:rFonts w:ascii="Tahoma"/>
          <w:color w:val="27714A"/>
          <w:spacing w:val="-35"/>
          <w:w w:val="105"/>
          <w:sz w:val="26"/>
        </w:rPr>
        <w:t xml:space="preserve"> </w:t>
      </w:r>
      <w:r>
        <w:rPr>
          <w:rFonts w:ascii="Tahoma"/>
          <w:color w:val="27714A"/>
          <w:spacing w:val="-8"/>
          <w:w w:val="105"/>
          <w:sz w:val="26"/>
        </w:rPr>
        <w:t>with</w:t>
      </w:r>
      <w:r>
        <w:rPr>
          <w:rFonts w:ascii="Tahoma"/>
          <w:color w:val="27714A"/>
          <w:spacing w:val="-35"/>
          <w:w w:val="105"/>
          <w:sz w:val="26"/>
        </w:rPr>
        <w:t xml:space="preserve"> </w:t>
      </w:r>
      <w:r>
        <w:rPr>
          <w:rFonts w:ascii="Tahoma"/>
          <w:color w:val="27714A"/>
          <w:spacing w:val="-8"/>
          <w:w w:val="105"/>
          <w:sz w:val="26"/>
        </w:rPr>
        <w:t>your</w:t>
      </w:r>
      <w:r>
        <w:rPr>
          <w:rFonts w:ascii="Tahoma"/>
          <w:color w:val="27714A"/>
          <w:spacing w:val="-35"/>
          <w:w w:val="105"/>
          <w:sz w:val="26"/>
        </w:rPr>
        <w:t xml:space="preserve"> </w:t>
      </w:r>
      <w:r>
        <w:rPr>
          <w:rFonts w:ascii="Tahoma"/>
          <w:color w:val="27714A"/>
          <w:spacing w:val="-8"/>
          <w:w w:val="105"/>
          <w:sz w:val="26"/>
        </w:rPr>
        <w:t xml:space="preserve">group </w:t>
      </w:r>
      <w:r>
        <w:rPr>
          <w:rFonts w:ascii="Tahoma"/>
          <w:color w:val="27714A"/>
          <w:spacing w:val="-2"/>
          <w:w w:val="105"/>
          <w:sz w:val="26"/>
        </w:rPr>
        <w:t>members.</w:t>
      </w:r>
    </w:p>
    <w:p w14:paraId="39DFF250">
      <w:pPr>
        <w:pStyle w:val="11"/>
        <w:rPr>
          <w:rFonts w:ascii="Tahoma"/>
          <w:sz w:val="20"/>
        </w:rPr>
      </w:pPr>
    </w:p>
    <w:p w14:paraId="0AF335BC">
      <w:pPr>
        <w:pStyle w:val="11"/>
        <w:rPr>
          <w:rFonts w:ascii="Tahoma"/>
          <w:sz w:val="20"/>
        </w:rPr>
      </w:pPr>
    </w:p>
    <w:p w14:paraId="0B7A2E55">
      <w:pPr>
        <w:pStyle w:val="11"/>
        <w:spacing w:before="1"/>
        <w:rPr>
          <w:rFonts w:ascii="Tahoma"/>
          <w:sz w:val="20"/>
        </w:rPr>
      </w:pPr>
    </w:p>
    <w:p w14:paraId="4F32E176">
      <w:pPr>
        <w:tabs>
          <w:tab w:val="left" w:pos="1155"/>
        </w:tabs>
        <w:spacing w:before="0"/>
        <w:ind w:left="619" w:right="0" w:firstLine="0"/>
        <w:jc w:val="left"/>
        <w:rPr>
          <w:sz w:val="18"/>
        </w:rPr>
      </w:pPr>
      <w:r>
        <mc:AlternateContent>
          <mc:Choice Requires="wps">
            <w:drawing>
              <wp:anchor distT="0" distB="0" distL="0" distR="0" simplePos="0" relativeHeight="251731968" behindDoc="0" locked="0" layoutInCell="1" allowOverlap="1">
                <wp:simplePos x="0" y="0"/>
                <wp:positionH relativeFrom="page">
                  <wp:posOffset>4615815</wp:posOffset>
                </wp:positionH>
                <wp:positionV relativeFrom="paragraph">
                  <wp:posOffset>-281940</wp:posOffset>
                </wp:positionV>
                <wp:extent cx="428625" cy="127000"/>
                <wp:effectExtent l="0" t="0" r="0" b="0"/>
                <wp:wrapNone/>
                <wp:docPr id="2539" name="Textbox 2539"/>
                <wp:cNvGraphicFramePr/>
                <a:graphic xmlns:a="http://schemas.openxmlformats.org/drawingml/2006/main">
                  <a:graphicData uri="http://schemas.microsoft.com/office/word/2010/wordprocessingShape">
                    <wps:wsp>
                      <wps:cNvSpPr txBox="1"/>
                      <wps:spPr>
                        <a:xfrm rot="21540000">
                          <a:off x="0" y="0"/>
                          <a:ext cx="428625" cy="127000"/>
                        </a:xfrm>
                        <a:prstGeom prst="rect">
                          <a:avLst/>
                        </a:prstGeom>
                      </wps:spPr>
                      <wps:txbx>
                        <w:txbxContent>
                          <w:p w14:paraId="5A02C82C">
                            <w:pPr>
                              <w:spacing w:before="0" w:line="196" w:lineRule="exact"/>
                              <w:ind w:left="0" w:right="0" w:firstLine="0"/>
                              <w:jc w:val="left"/>
                              <w:rPr>
                                <w:rFonts w:ascii="Tahoma"/>
                                <w:sz w:val="20"/>
                              </w:rPr>
                            </w:pPr>
                            <w:r>
                              <w:rPr>
                                <w:rFonts w:ascii="Tahoma"/>
                                <w:color w:val="231F20"/>
                                <w:spacing w:val="-9"/>
                                <w:sz w:val="20"/>
                              </w:rPr>
                              <w:t>poverty</w:t>
                            </w:r>
                            <w:r>
                              <w:rPr>
                                <w:rFonts w:ascii="Tahoma"/>
                                <w:color w:val="231F20"/>
                                <w:spacing w:val="-9"/>
                                <w:position w:val="1"/>
                                <w:sz w:val="20"/>
                              </w:rPr>
                              <w:t>.</w:t>
                            </w:r>
                          </w:p>
                        </w:txbxContent>
                      </wps:txbx>
                      <wps:bodyPr wrap="square" lIns="0" tIns="0" rIns="0" bIns="0" rtlCol="0">
                        <a:noAutofit/>
                      </wps:bodyPr>
                    </wps:wsp>
                  </a:graphicData>
                </a:graphic>
              </wp:anchor>
            </w:drawing>
          </mc:Choice>
          <mc:Fallback>
            <w:pict>
              <v:shape id="Textbox 2539" o:spid="_x0000_s1026" o:spt="202" type="#_x0000_t202" style="position:absolute;left:0pt;margin-left:363.45pt;margin-top:-22.2pt;height:10pt;width:33.75pt;mso-position-horizontal-relative:page;rotation:-65536f;z-index:251731968;mso-width-relative:page;mso-height-relative:page;" filled="f" stroked="f" coordsize="21600,21600" o:gfxdata="UEsDBAoAAAAAAIdO4kAAAAAAAAAAAAAAAAAEAAAAZHJzL1BLAwQUAAAACACHTuJA3lZ8CNgAAAAL&#10;AQAADwAAAGRycy9kb3ducmV2LnhtbE2PwU7DMBBE70j8g7VI3Fq7UWjSNE6FQO0RqYEPcGOTpMTr&#10;YLtJ+Xu2J7jN7oxm35a7qx3YZHzoHUpYLQUwg43TPbYSPt73ixxYiAq1GhwaCT8mwK66vytVod2M&#10;RzPVsWVUgqFQEroYx4Lz0HTGqrB0o0HyPp23KtLoW669mqncDjwRYs2t6pEudGo0L51pvuqLlfDk&#10;8/r5nB+zSdSv81vSHL7380HKx4eV2AKL5hr/wnDDJ3SoiOnkLqgDGyRkyXpDUQmLNE2BUSLb3MSJ&#10;NgkJXpX8/w/VL1BLAwQUAAAACACHTuJAYAat578BAACIAwAADgAAAGRycy9lMm9Eb2MueG1srVPB&#10;jtMwEL0j8Q+W7zRp2C5L1HQFVCAkBEi7fIDj2I2l2GPGbpP+PWMn7aLlsgdysMbj8Zv3nifb+8kO&#10;7KQwGHANX69KzpST0Bl3aPivx89v7jgLUbhODOBUw88q8Pvd61fb0deqgh6GTiEjEBfq0Te8j9HX&#10;RRFkr6wIK/DK0aEGtCLSFg9Fh2IkdDsUVVneFiNg5xGkCoGy+/mQL4j4EkDQ2ki1B3m0ysUZFdUg&#10;IkkKvfGB7zJbrZWMP7QOKrKh4aQ05pWaUNymtdhtRX1A4XsjFwriJRSeabLCOGp6hdqLKNgRzT9Q&#10;1kiEADquJNhiFpIdIRXr8pk3D73wKmshq4O/mh7+H6z8fvqJzHQNrzZv33PmhKU3f1RTbGFiOUcW&#10;jT7UVPngqTZOH2GiwUnWpXygZFI+abQMgRyu1pubkr5sCElkVE5+n69+EzqTlLyp7m6rDWeSjtbV&#10;u3SFQIsZK2F6DPGLAstS0HCk58yg4vQtxLn0UkL3ntikKE7ttFBsoTsT85GeueHh91Gg4mz46sjH&#10;NBOXAC9BewkwDp8gT05i4+DDMYI2uXNqMeMunemBMvdlmNIE/L3PVU8/0O4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3lZ8CNgAAAALAQAADwAAAAAAAAABACAAAAAiAAAAZHJzL2Rvd25yZXYueG1s&#10;UEsBAhQAFAAAAAgAh07iQGAGree/AQAAiAMAAA4AAAAAAAAAAQAgAAAAJwEAAGRycy9lMm9Eb2Mu&#10;eG1sUEsFBgAAAAAGAAYAWQEAAFgFAAAAAA==&#10;">
                <v:fill on="f" focussize="0,0"/>
                <v:stroke on="f"/>
                <v:imagedata o:title=""/>
                <o:lock v:ext="edit" aspectratio="f"/>
                <v:textbox inset="0mm,0mm,0mm,0mm">
                  <w:txbxContent>
                    <w:p w14:paraId="5A02C82C">
                      <w:pPr>
                        <w:spacing w:before="0" w:line="196" w:lineRule="exact"/>
                        <w:ind w:left="0" w:right="0" w:firstLine="0"/>
                        <w:jc w:val="left"/>
                        <w:rPr>
                          <w:rFonts w:ascii="Tahoma"/>
                          <w:sz w:val="20"/>
                        </w:rPr>
                      </w:pPr>
                      <w:r>
                        <w:rPr>
                          <w:rFonts w:ascii="Tahoma"/>
                          <w:color w:val="231F20"/>
                          <w:spacing w:val="-9"/>
                          <w:sz w:val="20"/>
                        </w:rPr>
                        <w:t>poverty</w:t>
                      </w:r>
                      <w:r>
                        <w:rPr>
                          <w:rFonts w:ascii="Tahoma"/>
                          <w:color w:val="231F20"/>
                          <w:spacing w:val="-9"/>
                          <w:position w:val="1"/>
                          <w:sz w:val="20"/>
                        </w:rPr>
                        <w:t>.</w:t>
                      </w:r>
                    </w:p>
                  </w:txbxContent>
                </v:textbox>
              </v:shape>
            </w:pict>
          </mc:Fallback>
        </mc:AlternateContent>
      </w:r>
      <w:r>
        <w:rPr>
          <w:rFonts w:ascii="Tahoma"/>
          <w:color w:val="231F20"/>
          <w:spacing w:val="-5"/>
          <w:sz w:val="20"/>
        </w:rPr>
        <w:t>54</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1067021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6DE390">
      <w:pPr>
        <w:spacing w:after="0" w:line="240" w:lineRule="auto"/>
        <w:jc w:val="left"/>
        <w:rPr>
          <w:sz w:val="20"/>
        </w:rPr>
        <w:sectPr>
          <w:type w:val="continuous"/>
          <w:pgSz w:w="11910" w:h="16840"/>
          <w:pgMar w:top="1340" w:right="280" w:bottom="280" w:left="0" w:header="720" w:footer="720" w:gutter="0"/>
          <w:cols w:space="720" w:num="1"/>
        </w:sectPr>
      </w:pPr>
    </w:p>
    <w:p w14:paraId="47F72F91">
      <w:pPr>
        <w:pStyle w:val="11"/>
        <w:rPr>
          <w:sz w:val="20"/>
        </w:rPr>
      </w:pPr>
    </w:p>
    <w:p w14:paraId="3C61A1E0">
      <w:pPr>
        <w:pStyle w:val="11"/>
        <w:rPr>
          <w:sz w:val="20"/>
        </w:rPr>
      </w:pPr>
    </w:p>
    <w:p w14:paraId="18A6B897">
      <w:pPr>
        <w:pStyle w:val="11"/>
        <w:rPr>
          <w:sz w:val="20"/>
        </w:rPr>
      </w:pPr>
    </w:p>
    <w:p w14:paraId="7E8A4D03">
      <w:pPr>
        <w:pStyle w:val="11"/>
        <w:rPr>
          <w:sz w:val="20"/>
        </w:rPr>
      </w:pPr>
    </w:p>
    <w:p w14:paraId="45804E25">
      <w:pPr>
        <w:pStyle w:val="11"/>
        <w:spacing w:before="4"/>
        <w:rPr>
          <w:sz w:val="20"/>
        </w:rPr>
      </w:pPr>
    </w:p>
    <w:p w14:paraId="087AF70B">
      <w:pPr>
        <w:spacing w:before="104"/>
        <w:ind w:left="1096" w:right="0" w:firstLine="0"/>
        <w:jc w:val="center"/>
        <w:rPr>
          <w:rFonts w:ascii="Tahoma"/>
          <w:b/>
          <w:sz w:val="26"/>
        </w:rPr>
      </w:pPr>
      <w:r>
        <w:rPr>
          <w:rFonts w:ascii="Tahoma"/>
          <w:b/>
          <w:color w:val="27714A"/>
          <w:w w:val="90"/>
          <w:sz w:val="26"/>
        </w:rPr>
        <w:t>Sharing</w:t>
      </w:r>
      <w:r>
        <w:rPr>
          <w:rFonts w:ascii="Tahoma"/>
          <w:b/>
          <w:color w:val="27714A"/>
          <w:spacing w:val="-5"/>
          <w:w w:val="90"/>
          <w:sz w:val="26"/>
        </w:rPr>
        <w:t xml:space="preserve"> </w:t>
      </w:r>
      <w:r>
        <w:rPr>
          <w:rFonts w:ascii="Tahoma"/>
          <w:b/>
          <w:color w:val="27714A"/>
          <w:w w:val="90"/>
          <w:sz w:val="26"/>
        </w:rPr>
        <w:t>your</w:t>
      </w:r>
      <w:r>
        <w:rPr>
          <w:rFonts w:ascii="Tahoma"/>
          <w:b/>
          <w:color w:val="27714A"/>
          <w:spacing w:val="-4"/>
          <w:w w:val="90"/>
          <w:sz w:val="26"/>
        </w:rPr>
        <w:t xml:space="preserve"> </w:t>
      </w:r>
      <w:r>
        <w:rPr>
          <w:rFonts w:ascii="Tahoma"/>
          <w:b/>
          <w:color w:val="27714A"/>
          <w:spacing w:val="-2"/>
          <w:w w:val="90"/>
          <w:sz w:val="26"/>
        </w:rPr>
        <w:t>opinions</w:t>
      </w:r>
    </w:p>
    <w:p w14:paraId="7589D2BC">
      <w:pPr>
        <w:pStyle w:val="11"/>
        <w:rPr>
          <w:rFonts w:ascii="Tahoma"/>
          <w:b/>
          <w:sz w:val="8"/>
        </w:rPr>
      </w:pPr>
      <w:r>
        <mc:AlternateContent>
          <mc:Choice Requires="wpg">
            <w:drawing>
              <wp:anchor distT="0" distB="0" distL="0" distR="0" simplePos="0" relativeHeight="251873280" behindDoc="1" locked="0" layoutInCell="1" allowOverlap="1">
                <wp:simplePos x="0" y="0"/>
                <wp:positionH relativeFrom="page">
                  <wp:posOffset>1104265</wp:posOffset>
                </wp:positionH>
                <wp:positionV relativeFrom="paragraph">
                  <wp:posOffset>76835</wp:posOffset>
                </wp:positionV>
                <wp:extent cx="5765800" cy="1332230"/>
                <wp:effectExtent l="0" t="0" r="0" b="0"/>
                <wp:wrapTopAndBottom/>
                <wp:docPr id="2554" name="Group 2554"/>
                <wp:cNvGraphicFramePr/>
                <a:graphic xmlns:a="http://schemas.openxmlformats.org/drawingml/2006/main">
                  <a:graphicData uri="http://schemas.microsoft.com/office/word/2010/wordprocessingGroup">
                    <wpg:wgp>
                      <wpg:cNvGrpSpPr/>
                      <wpg:grpSpPr>
                        <a:xfrm>
                          <a:off x="0" y="0"/>
                          <a:ext cx="5765800" cy="1332230"/>
                          <a:chOff x="0" y="0"/>
                          <a:chExt cx="5765800" cy="1332230"/>
                        </a:xfrm>
                      </wpg:grpSpPr>
                      <wps:wsp>
                        <wps:cNvPr id="2555" name="Graphic 2555"/>
                        <wps:cNvSpPr/>
                        <wps:spPr>
                          <a:xfrm>
                            <a:off x="0" y="0"/>
                            <a:ext cx="5765800" cy="1332230"/>
                          </a:xfrm>
                          <a:custGeom>
                            <a:avLst/>
                            <a:gdLst/>
                            <a:ahLst/>
                            <a:cxnLst/>
                            <a:rect l="l" t="t" r="r" b="b"/>
                            <a:pathLst>
                              <a:path w="5765800" h="1332230">
                                <a:moveTo>
                                  <a:pt x="5693410" y="0"/>
                                </a:moveTo>
                                <a:lnTo>
                                  <a:pt x="72009" y="0"/>
                                </a:lnTo>
                                <a:lnTo>
                                  <a:pt x="30378" y="1125"/>
                                </a:lnTo>
                                <a:lnTo>
                                  <a:pt x="9001" y="9001"/>
                                </a:lnTo>
                                <a:lnTo>
                                  <a:pt x="1125" y="30378"/>
                                </a:lnTo>
                                <a:lnTo>
                                  <a:pt x="0" y="72009"/>
                                </a:lnTo>
                                <a:lnTo>
                                  <a:pt x="0" y="1259967"/>
                                </a:lnTo>
                                <a:lnTo>
                                  <a:pt x="1125" y="1301597"/>
                                </a:lnTo>
                                <a:lnTo>
                                  <a:pt x="9001" y="1322974"/>
                                </a:lnTo>
                                <a:lnTo>
                                  <a:pt x="30378" y="1330850"/>
                                </a:lnTo>
                                <a:lnTo>
                                  <a:pt x="72009" y="1331976"/>
                                </a:lnTo>
                                <a:lnTo>
                                  <a:pt x="5693410" y="1331976"/>
                                </a:lnTo>
                                <a:lnTo>
                                  <a:pt x="5734966" y="1330850"/>
                                </a:lnTo>
                                <a:lnTo>
                                  <a:pt x="5756306" y="1322974"/>
                                </a:lnTo>
                                <a:lnTo>
                                  <a:pt x="5764168" y="1301597"/>
                                </a:lnTo>
                                <a:lnTo>
                                  <a:pt x="5765292" y="1259967"/>
                                </a:lnTo>
                                <a:lnTo>
                                  <a:pt x="5765292" y="72009"/>
                                </a:lnTo>
                                <a:lnTo>
                                  <a:pt x="5764168" y="30378"/>
                                </a:lnTo>
                                <a:lnTo>
                                  <a:pt x="5756306" y="9001"/>
                                </a:lnTo>
                                <a:lnTo>
                                  <a:pt x="5734966" y="1125"/>
                                </a:lnTo>
                                <a:lnTo>
                                  <a:pt x="5693410" y="0"/>
                                </a:lnTo>
                                <a:close/>
                              </a:path>
                            </a:pathLst>
                          </a:custGeom>
                          <a:solidFill>
                            <a:srgbClr val="D7ECDC"/>
                          </a:solidFill>
                        </wps:spPr>
                        <wps:bodyPr wrap="square" lIns="0" tIns="0" rIns="0" bIns="0" rtlCol="0">
                          <a:noAutofit/>
                        </wps:bodyPr>
                      </wps:wsp>
                      <wps:wsp>
                        <wps:cNvPr id="2556" name="Textbox 2556"/>
                        <wps:cNvSpPr txBox="1"/>
                        <wps:spPr>
                          <a:xfrm>
                            <a:off x="139230" y="153156"/>
                            <a:ext cx="1421130" cy="902969"/>
                          </a:xfrm>
                          <a:prstGeom prst="rect">
                            <a:avLst/>
                          </a:prstGeom>
                        </wps:spPr>
                        <wps:txbx>
                          <w:txbxContent>
                            <w:p w14:paraId="7972402C">
                              <w:pPr>
                                <w:spacing w:before="29" w:line="333" w:lineRule="auto"/>
                                <w:ind w:left="0" w:right="262" w:firstLine="0"/>
                                <w:jc w:val="left"/>
                                <w:rPr>
                                  <w:rFonts w:ascii="Tahoma" w:hAnsi="Tahoma"/>
                                  <w:sz w:val="22"/>
                                </w:rPr>
                              </w:pPr>
                              <w:r>
                                <w:rPr>
                                  <w:rFonts w:ascii="Tahoma" w:hAnsi="Tahoma"/>
                                  <w:color w:val="231F20"/>
                                  <w:w w:val="105"/>
                                  <w:sz w:val="22"/>
                                </w:rPr>
                                <w:t xml:space="preserve">I’d rather … </w:t>
                              </w:r>
                              <w:r>
                                <w:rPr>
                                  <w:rFonts w:ascii="Tahoma" w:hAnsi="Tahoma"/>
                                  <w:color w:val="231F20"/>
                                  <w:spacing w:val="-2"/>
                                  <w:w w:val="105"/>
                                  <w:sz w:val="22"/>
                                </w:rPr>
                                <w:t>Without</w:t>
                              </w:r>
                              <w:r>
                                <w:rPr>
                                  <w:rFonts w:ascii="Tahoma" w:hAnsi="Tahoma"/>
                                  <w:color w:val="231F20"/>
                                  <w:spacing w:val="-17"/>
                                  <w:w w:val="105"/>
                                  <w:sz w:val="22"/>
                                </w:rPr>
                                <w:t xml:space="preserve"> </w:t>
                              </w:r>
                              <w:r>
                                <w:rPr>
                                  <w:rFonts w:ascii="Tahoma" w:hAnsi="Tahoma"/>
                                  <w:color w:val="231F20"/>
                                  <w:spacing w:val="-2"/>
                                  <w:w w:val="105"/>
                                  <w:sz w:val="22"/>
                                </w:rPr>
                                <w:t>a</w:t>
                              </w:r>
                              <w:r>
                                <w:rPr>
                                  <w:rFonts w:ascii="Tahoma" w:hAnsi="Tahoma"/>
                                  <w:color w:val="231F20"/>
                                  <w:spacing w:val="-16"/>
                                  <w:w w:val="105"/>
                                  <w:sz w:val="22"/>
                                </w:rPr>
                                <w:t xml:space="preserve"> </w:t>
                              </w:r>
                              <w:r>
                                <w:rPr>
                                  <w:rFonts w:ascii="Tahoma" w:hAnsi="Tahoma"/>
                                  <w:color w:val="231F20"/>
                                  <w:spacing w:val="-2"/>
                                  <w:w w:val="105"/>
                                  <w:sz w:val="22"/>
                                </w:rPr>
                                <w:t>doubt</w:t>
                              </w:r>
                              <w:r>
                                <w:rPr>
                                  <w:rFonts w:ascii="Tahoma" w:hAnsi="Tahoma"/>
                                  <w:color w:val="231F20"/>
                                  <w:spacing w:val="28"/>
                                  <w:w w:val="105"/>
                                  <w:sz w:val="22"/>
                                </w:rPr>
                                <w:t xml:space="preserve"> </w:t>
                              </w:r>
                              <w:r>
                                <w:rPr>
                                  <w:rFonts w:ascii="Tahoma" w:hAnsi="Tahoma"/>
                                  <w:color w:val="231F20"/>
                                  <w:spacing w:val="-2"/>
                                  <w:w w:val="105"/>
                                  <w:sz w:val="22"/>
                                </w:rPr>
                                <w:t xml:space="preserve">. </w:t>
                              </w:r>
                              <w:r>
                                <w:rPr>
                                  <w:rFonts w:ascii="Tahoma" w:hAnsi="Tahoma"/>
                                  <w:color w:val="231F20"/>
                                  <w:w w:val="105"/>
                                  <w:sz w:val="22"/>
                                </w:rPr>
                                <w:t>It’s a pity that …</w:t>
                              </w:r>
                            </w:p>
                            <w:p w14:paraId="2193A2FF">
                              <w:pPr>
                                <w:spacing w:before="2"/>
                                <w:ind w:left="0" w:right="0" w:firstLine="0"/>
                                <w:jc w:val="left"/>
                                <w:rPr>
                                  <w:rFonts w:ascii="Tahoma"/>
                                  <w:sz w:val="22"/>
                                </w:rPr>
                              </w:pPr>
                              <w:r>
                                <w:rPr>
                                  <w:rFonts w:ascii="Tahoma"/>
                                  <w:color w:val="231F20"/>
                                  <w:spacing w:val="-6"/>
                                  <w:w w:val="105"/>
                                  <w:sz w:val="22"/>
                                </w:rPr>
                                <w:t>I</w:t>
                              </w:r>
                              <w:r>
                                <w:rPr>
                                  <w:rFonts w:ascii="Tahoma"/>
                                  <w:color w:val="231F20"/>
                                  <w:spacing w:val="-12"/>
                                  <w:w w:val="105"/>
                                  <w:sz w:val="22"/>
                                </w:rPr>
                                <w:t xml:space="preserve"> </w:t>
                              </w:r>
                              <w:r>
                                <w:rPr>
                                  <w:rFonts w:ascii="Tahoma"/>
                                  <w:color w:val="231F20"/>
                                  <w:spacing w:val="-6"/>
                                  <w:w w:val="105"/>
                                  <w:sz w:val="22"/>
                                </w:rPr>
                                <w:t>think/guess/believe</w:t>
                              </w:r>
                              <w:r>
                                <w:rPr>
                                  <w:rFonts w:ascii="Tahoma"/>
                                  <w:color w:val="231F20"/>
                                  <w:spacing w:val="55"/>
                                  <w:w w:val="105"/>
                                  <w:sz w:val="22"/>
                                </w:rPr>
                                <w:t xml:space="preserve"> </w:t>
                              </w:r>
                              <w:r>
                                <w:rPr>
                                  <w:rFonts w:ascii="Tahoma"/>
                                  <w:color w:val="231F20"/>
                                  <w:spacing w:val="-10"/>
                                  <w:w w:val="105"/>
                                  <w:sz w:val="22"/>
                                </w:rPr>
                                <w:t>.</w:t>
                              </w:r>
                            </w:p>
                          </w:txbxContent>
                        </wps:txbx>
                        <wps:bodyPr wrap="square" lIns="0" tIns="0" rIns="0" bIns="0" rtlCol="0">
                          <a:noAutofit/>
                        </wps:bodyPr>
                      </wps:wsp>
                      <wps:wsp>
                        <wps:cNvPr id="2557" name="Textbox 2557"/>
                        <wps:cNvSpPr txBox="1"/>
                        <wps:spPr>
                          <a:xfrm>
                            <a:off x="1804873" y="153156"/>
                            <a:ext cx="1511935" cy="902969"/>
                          </a:xfrm>
                          <a:prstGeom prst="rect">
                            <a:avLst/>
                          </a:prstGeom>
                        </wps:spPr>
                        <wps:txbx>
                          <w:txbxContent>
                            <w:p w14:paraId="7558EB79">
                              <w:pPr>
                                <w:spacing w:before="29"/>
                                <w:ind w:left="0" w:right="0" w:firstLine="0"/>
                                <w:jc w:val="left"/>
                                <w:rPr>
                                  <w:rFonts w:ascii="Tahoma"/>
                                  <w:sz w:val="22"/>
                                </w:rPr>
                              </w:pPr>
                              <w:r>
                                <w:rPr>
                                  <w:rFonts w:ascii="Tahoma"/>
                                  <w:color w:val="231F20"/>
                                  <w:sz w:val="22"/>
                                </w:rPr>
                                <w:t>In</w:t>
                              </w:r>
                              <w:r>
                                <w:rPr>
                                  <w:rFonts w:ascii="Tahoma"/>
                                  <w:color w:val="231F20"/>
                                  <w:spacing w:val="-9"/>
                                  <w:sz w:val="22"/>
                                </w:rPr>
                                <w:t xml:space="preserve"> </w:t>
                              </w:r>
                              <w:r>
                                <w:rPr>
                                  <w:rFonts w:ascii="Tahoma"/>
                                  <w:color w:val="231F20"/>
                                  <w:sz w:val="22"/>
                                </w:rPr>
                                <w:t>my</w:t>
                              </w:r>
                              <w:r>
                                <w:rPr>
                                  <w:rFonts w:ascii="Tahoma"/>
                                  <w:color w:val="231F20"/>
                                  <w:spacing w:val="-8"/>
                                  <w:sz w:val="22"/>
                                </w:rPr>
                                <w:t xml:space="preserve"> </w:t>
                              </w:r>
                              <w:r>
                                <w:rPr>
                                  <w:rFonts w:ascii="Tahoma"/>
                                  <w:color w:val="231F20"/>
                                  <w:sz w:val="22"/>
                                </w:rPr>
                                <w:t>eyes</w:t>
                              </w:r>
                              <w:r>
                                <w:rPr>
                                  <w:rFonts w:ascii="Tahoma"/>
                                  <w:color w:val="231F20"/>
                                  <w:spacing w:val="59"/>
                                  <w:sz w:val="22"/>
                                </w:rPr>
                                <w:t xml:space="preserve"> </w:t>
                              </w:r>
                              <w:r>
                                <w:rPr>
                                  <w:rFonts w:ascii="Tahoma"/>
                                  <w:color w:val="231F20"/>
                                  <w:spacing w:val="-10"/>
                                  <w:sz w:val="22"/>
                                </w:rPr>
                                <w:t>.</w:t>
                              </w:r>
                            </w:p>
                            <w:p w14:paraId="0D4B6713">
                              <w:pPr>
                                <w:spacing w:before="0" w:line="370" w:lineRule="atLeast"/>
                                <w:ind w:left="0" w:right="14" w:firstLine="0"/>
                                <w:jc w:val="left"/>
                                <w:rPr>
                                  <w:rFonts w:ascii="Tahoma" w:hAnsi="Tahoma"/>
                                  <w:sz w:val="22"/>
                                </w:rPr>
                              </w:pPr>
                              <w:r>
                                <w:rPr>
                                  <w:rFonts w:ascii="Tahoma" w:hAnsi="Tahoma"/>
                                  <w:color w:val="231F20"/>
                                  <w:sz w:val="22"/>
                                </w:rPr>
                                <w:t>The advantages are … I’d prefer … because … From</w:t>
                              </w:r>
                              <w:r>
                                <w:rPr>
                                  <w:rFonts w:ascii="Tahoma" w:hAnsi="Tahoma"/>
                                  <w:color w:val="231F20"/>
                                  <w:spacing w:val="-18"/>
                                  <w:sz w:val="22"/>
                                </w:rPr>
                                <w:t xml:space="preserve"> </w:t>
                              </w:r>
                              <w:r>
                                <w:rPr>
                                  <w:rFonts w:ascii="Tahoma" w:hAnsi="Tahoma"/>
                                  <w:color w:val="231F20"/>
                                  <w:sz w:val="22"/>
                                </w:rPr>
                                <w:t>my</w:t>
                              </w:r>
                              <w:r>
                                <w:rPr>
                                  <w:rFonts w:ascii="Tahoma" w:hAnsi="Tahoma"/>
                                  <w:color w:val="231F20"/>
                                  <w:spacing w:val="-17"/>
                                  <w:sz w:val="22"/>
                                </w:rPr>
                                <w:t xml:space="preserve"> </w:t>
                              </w:r>
                              <w:r>
                                <w:rPr>
                                  <w:rFonts w:ascii="Tahoma" w:hAnsi="Tahoma"/>
                                  <w:color w:val="231F20"/>
                                  <w:sz w:val="22"/>
                                </w:rPr>
                                <w:t>point</w:t>
                              </w:r>
                              <w:r>
                                <w:rPr>
                                  <w:rFonts w:ascii="Tahoma" w:hAnsi="Tahoma"/>
                                  <w:color w:val="231F20"/>
                                  <w:spacing w:val="-17"/>
                                  <w:sz w:val="22"/>
                                </w:rPr>
                                <w:t xml:space="preserve"> </w:t>
                              </w:r>
                              <w:r>
                                <w:rPr>
                                  <w:rFonts w:ascii="Tahoma" w:hAnsi="Tahoma"/>
                                  <w:color w:val="231F20"/>
                                  <w:sz w:val="22"/>
                                </w:rPr>
                                <w:t>of</w:t>
                              </w:r>
                              <w:r>
                                <w:rPr>
                                  <w:rFonts w:ascii="Tahoma" w:hAnsi="Tahoma"/>
                                  <w:color w:val="231F20"/>
                                  <w:spacing w:val="-17"/>
                                  <w:sz w:val="22"/>
                                </w:rPr>
                                <w:t xml:space="preserve"> </w:t>
                              </w:r>
                              <w:r>
                                <w:rPr>
                                  <w:rFonts w:ascii="Tahoma" w:hAnsi="Tahoma"/>
                                  <w:color w:val="231F20"/>
                                  <w:sz w:val="22"/>
                                </w:rPr>
                                <w:t>view,</w:t>
                              </w:r>
                              <w:r>
                                <w:rPr>
                                  <w:rFonts w:ascii="Tahoma" w:hAnsi="Tahoma"/>
                                  <w:color w:val="231F20"/>
                                  <w:spacing w:val="30"/>
                                  <w:sz w:val="22"/>
                                </w:rPr>
                                <w:t xml:space="preserve"> </w:t>
                              </w:r>
                              <w:r>
                                <w:rPr>
                                  <w:rFonts w:ascii="Tahoma" w:hAnsi="Tahoma"/>
                                  <w:color w:val="231F20"/>
                                  <w:sz w:val="22"/>
                                </w:rPr>
                                <w:t>.</w:t>
                              </w:r>
                            </w:p>
                          </w:txbxContent>
                        </wps:txbx>
                        <wps:bodyPr wrap="square" lIns="0" tIns="0" rIns="0" bIns="0" rtlCol="0">
                          <a:noAutofit/>
                        </wps:bodyPr>
                      </wps:wsp>
                      <wps:wsp>
                        <wps:cNvPr id="2558" name="Textbox 2558"/>
                        <wps:cNvSpPr txBox="1"/>
                        <wps:spPr>
                          <a:xfrm>
                            <a:off x="3595547" y="153156"/>
                            <a:ext cx="1936114" cy="902969"/>
                          </a:xfrm>
                          <a:prstGeom prst="rect">
                            <a:avLst/>
                          </a:prstGeom>
                        </wps:spPr>
                        <wps:txbx>
                          <w:txbxContent>
                            <w:p w14:paraId="52361A6B">
                              <w:pPr>
                                <w:spacing w:before="29"/>
                                <w:ind w:left="0" w:right="0" w:firstLine="0"/>
                                <w:jc w:val="left"/>
                                <w:rPr>
                                  <w:rFonts w:ascii="Tahoma"/>
                                  <w:sz w:val="22"/>
                                </w:rPr>
                              </w:pPr>
                              <w:r>
                                <w:rPr>
                                  <w:rFonts w:ascii="Tahoma"/>
                                  <w:color w:val="231F20"/>
                                  <w:sz w:val="22"/>
                                </w:rPr>
                                <w:t>In</w:t>
                              </w:r>
                              <w:r>
                                <w:rPr>
                                  <w:rFonts w:ascii="Tahoma"/>
                                  <w:color w:val="231F20"/>
                                  <w:spacing w:val="-18"/>
                                  <w:sz w:val="22"/>
                                </w:rPr>
                                <w:t xml:space="preserve"> </w:t>
                              </w:r>
                              <w:r>
                                <w:rPr>
                                  <w:rFonts w:ascii="Tahoma"/>
                                  <w:color w:val="231F20"/>
                                  <w:sz w:val="22"/>
                                </w:rPr>
                                <w:t>my</w:t>
                              </w:r>
                              <w:r>
                                <w:rPr>
                                  <w:rFonts w:ascii="Tahoma"/>
                                  <w:color w:val="231F20"/>
                                  <w:spacing w:val="-17"/>
                                  <w:sz w:val="22"/>
                                </w:rPr>
                                <w:t xml:space="preserve"> </w:t>
                              </w:r>
                              <w:r>
                                <w:rPr>
                                  <w:rFonts w:ascii="Tahoma"/>
                                  <w:color w:val="231F20"/>
                                  <w:sz w:val="22"/>
                                </w:rPr>
                                <w:t>opinion</w:t>
                              </w:r>
                              <w:r>
                                <w:rPr>
                                  <w:rFonts w:ascii="Tahoma"/>
                                  <w:color w:val="231F20"/>
                                  <w:spacing w:val="39"/>
                                  <w:sz w:val="22"/>
                                </w:rPr>
                                <w:t xml:space="preserve"> </w:t>
                              </w:r>
                              <w:r>
                                <w:rPr>
                                  <w:rFonts w:ascii="Tahoma"/>
                                  <w:color w:val="231F20"/>
                                  <w:spacing w:val="-10"/>
                                  <w:sz w:val="22"/>
                                </w:rPr>
                                <w:t>.</w:t>
                              </w:r>
                            </w:p>
                            <w:p w14:paraId="6671A213">
                              <w:pPr>
                                <w:spacing w:before="104" w:line="333" w:lineRule="auto"/>
                                <w:ind w:left="0" w:right="591" w:firstLine="0"/>
                                <w:jc w:val="left"/>
                                <w:rPr>
                                  <w:rFonts w:ascii="Tahoma"/>
                                  <w:sz w:val="22"/>
                                </w:rPr>
                              </w:pPr>
                              <w:r>
                                <w:rPr>
                                  <w:rFonts w:ascii="Tahoma"/>
                                  <w:color w:val="231F20"/>
                                  <w:w w:val="105"/>
                                  <w:sz w:val="22"/>
                                </w:rPr>
                                <w:t>I</w:t>
                              </w:r>
                              <w:r>
                                <w:rPr>
                                  <w:rFonts w:ascii="Tahoma"/>
                                  <w:color w:val="231F20"/>
                                  <w:spacing w:val="-14"/>
                                  <w:w w:val="105"/>
                                  <w:sz w:val="22"/>
                                </w:rPr>
                                <w:t xml:space="preserve"> </w:t>
                              </w:r>
                              <w:r>
                                <w:rPr>
                                  <w:rFonts w:ascii="Tahoma"/>
                                  <w:color w:val="231F20"/>
                                  <w:w w:val="105"/>
                                  <w:sz w:val="22"/>
                                </w:rPr>
                                <w:t>have</w:t>
                              </w:r>
                              <w:r>
                                <w:rPr>
                                  <w:rFonts w:ascii="Tahoma"/>
                                  <w:color w:val="231F20"/>
                                  <w:spacing w:val="-14"/>
                                  <w:w w:val="105"/>
                                  <w:sz w:val="22"/>
                                </w:rPr>
                                <w:t xml:space="preserve"> </w:t>
                              </w:r>
                              <w:r>
                                <w:rPr>
                                  <w:rFonts w:ascii="Tahoma"/>
                                  <w:color w:val="231F20"/>
                                  <w:w w:val="105"/>
                                  <w:sz w:val="22"/>
                                </w:rPr>
                                <w:t>a</w:t>
                              </w:r>
                              <w:r>
                                <w:rPr>
                                  <w:rFonts w:ascii="Tahoma"/>
                                  <w:color w:val="231F20"/>
                                  <w:spacing w:val="-14"/>
                                  <w:w w:val="105"/>
                                  <w:sz w:val="22"/>
                                </w:rPr>
                                <w:t xml:space="preserve"> </w:t>
                              </w:r>
                              <w:r>
                                <w:rPr>
                                  <w:rFonts w:ascii="Tahoma"/>
                                  <w:color w:val="231F20"/>
                                  <w:w w:val="105"/>
                                  <w:sz w:val="22"/>
                                </w:rPr>
                                <w:t>feeling</w:t>
                              </w:r>
                              <w:r>
                                <w:rPr>
                                  <w:rFonts w:ascii="Tahoma"/>
                                  <w:color w:val="231F20"/>
                                  <w:spacing w:val="-14"/>
                                  <w:w w:val="105"/>
                                  <w:sz w:val="22"/>
                                </w:rPr>
                                <w:t xml:space="preserve"> </w:t>
                              </w:r>
                              <w:r>
                                <w:rPr>
                                  <w:rFonts w:ascii="Tahoma"/>
                                  <w:color w:val="231F20"/>
                                  <w:w w:val="105"/>
                                  <w:sz w:val="22"/>
                                </w:rPr>
                                <w:t>that</w:t>
                              </w:r>
                              <w:r>
                                <w:rPr>
                                  <w:rFonts w:ascii="Tahoma"/>
                                  <w:color w:val="231F20"/>
                                  <w:spacing w:val="40"/>
                                  <w:w w:val="105"/>
                                  <w:sz w:val="22"/>
                                </w:rPr>
                                <w:t xml:space="preserve"> </w:t>
                              </w:r>
                              <w:r>
                                <w:rPr>
                                  <w:rFonts w:ascii="Tahoma"/>
                                  <w:color w:val="231F20"/>
                                  <w:w w:val="105"/>
                                  <w:sz w:val="22"/>
                                </w:rPr>
                                <w:t xml:space="preserve">. </w:t>
                              </w:r>
                              <w:r>
                                <w:rPr>
                                  <w:rFonts w:ascii="Tahoma"/>
                                  <w:color w:val="231F20"/>
                                  <w:spacing w:val="-4"/>
                                  <w:w w:val="105"/>
                                  <w:sz w:val="22"/>
                                </w:rPr>
                                <w:t>My</w:t>
                              </w:r>
                              <w:r>
                                <w:rPr>
                                  <w:rFonts w:ascii="Tahoma"/>
                                  <w:color w:val="231F20"/>
                                  <w:spacing w:val="-15"/>
                                  <w:w w:val="105"/>
                                  <w:sz w:val="22"/>
                                </w:rPr>
                                <w:t xml:space="preserve"> </w:t>
                              </w:r>
                              <w:r>
                                <w:rPr>
                                  <w:rFonts w:ascii="Tahoma"/>
                                  <w:color w:val="231F20"/>
                                  <w:spacing w:val="-4"/>
                                  <w:w w:val="105"/>
                                  <w:sz w:val="22"/>
                                </w:rPr>
                                <w:t>impression</w:t>
                              </w:r>
                              <w:r>
                                <w:rPr>
                                  <w:rFonts w:ascii="Tahoma"/>
                                  <w:color w:val="231F20"/>
                                  <w:spacing w:val="-14"/>
                                  <w:w w:val="105"/>
                                  <w:sz w:val="22"/>
                                </w:rPr>
                                <w:t xml:space="preserve"> </w:t>
                              </w:r>
                              <w:r>
                                <w:rPr>
                                  <w:rFonts w:ascii="Tahoma"/>
                                  <w:color w:val="231F20"/>
                                  <w:spacing w:val="-4"/>
                                  <w:w w:val="105"/>
                                  <w:sz w:val="22"/>
                                </w:rPr>
                                <w:t>is</w:t>
                              </w:r>
                              <w:r>
                                <w:rPr>
                                  <w:rFonts w:ascii="Tahoma"/>
                                  <w:color w:val="231F20"/>
                                  <w:spacing w:val="-14"/>
                                  <w:w w:val="105"/>
                                  <w:sz w:val="22"/>
                                </w:rPr>
                                <w:t xml:space="preserve"> </w:t>
                              </w:r>
                              <w:r>
                                <w:rPr>
                                  <w:rFonts w:ascii="Tahoma"/>
                                  <w:color w:val="231F20"/>
                                  <w:spacing w:val="-4"/>
                                  <w:w w:val="105"/>
                                  <w:sz w:val="22"/>
                                </w:rPr>
                                <w:t>that</w:t>
                              </w:r>
                              <w:r>
                                <w:rPr>
                                  <w:rFonts w:ascii="Tahoma"/>
                                  <w:color w:val="231F20"/>
                                  <w:spacing w:val="27"/>
                                  <w:w w:val="105"/>
                                  <w:sz w:val="22"/>
                                </w:rPr>
                                <w:t xml:space="preserve"> </w:t>
                              </w:r>
                              <w:r>
                                <w:rPr>
                                  <w:rFonts w:ascii="Tahoma"/>
                                  <w:color w:val="231F20"/>
                                  <w:spacing w:val="-4"/>
                                  <w:w w:val="105"/>
                                  <w:sz w:val="22"/>
                                </w:rPr>
                                <w:t>.</w:t>
                              </w:r>
                            </w:p>
                            <w:p w14:paraId="03F58FB2">
                              <w:pPr>
                                <w:spacing w:before="2"/>
                                <w:ind w:left="0" w:right="0" w:firstLine="0"/>
                                <w:jc w:val="left"/>
                                <w:rPr>
                                  <w:rFonts w:ascii="Tahoma"/>
                                  <w:sz w:val="22"/>
                                </w:rPr>
                              </w:pPr>
                              <w:r>
                                <w:rPr>
                                  <w:rFonts w:ascii="Tahoma"/>
                                  <w:color w:val="231F20"/>
                                  <w:spacing w:val="-6"/>
                                  <w:w w:val="105"/>
                                  <w:sz w:val="22"/>
                                </w:rPr>
                                <w:t>My</w:t>
                              </w:r>
                              <w:r>
                                <w:rPr>
                                  <w:rFonts w:ascii="Tahoma"/>
                                  <w:color w:val="231F20"/>
                                  <w:spacing w:val="-11"/>
                                  <w:w w:val="105"/>
                                  <w:sz w:val="22"/>
                                </w:rPr>
                                <w:t xml:space="preserve"> </w:t>
                              </w:r>
                              <w:r>
                                <w:rPr>
                                  <w:rFonts w:ascii="Tahoma"/>
                                  <w:color w:val="231F20"/>
                                  <w:spacing w:val="-6"/>
                                  <w:w w:val="105"/>
                                  <w:sz w:val="22"/>
                                </w:rPr>
                                <w:t>view/opinion/belief</w:t>
                              </w:r>
                              <w:r>
                                <w:rPr>
                                  <w:rFonts w:ascii="Tahoma"/>
                                  <w:color w:val="231F20"/>
                                  <w:spacing w:val="-10"/>
                                  <w:w w:val="105"/>
                                  <w:sz w:val="22"/>
                                </w:rPr>
                                <w:t xml:space="preserve"> </w:t>
                              </w:r>
                              <w:r>
                                <w:rPr>
                                  <w:rFonts w:ascii="Tahoma"/>
                                  <w:color w:val="231F20"/>
                                  <w:spacing w:val="-6"/>
                                  <w:w w:val="105"/>
                                  <w:sz w:val="22"/>
                                </w:rPr>
                                <w:t>is</w:t>
                              </w:r>
                              <w:r>
                                <w:rPr>
                                  <w:rFonts w:ascii="Tahoma"/>
                                  <w:color w:val="231F20"/>
                                  <w:spacing w:val="-10"/>
                                  <w:w w:val="105"/>
                                  <w:sz w:val="22"/>
                                </w:rPr>
                                <w:t xml:space="preserve"> </w:t>
                              </w:r>
                              <w:r>
                                <w:rPr>
                                  <w:rFonts w:ascii="Tahoma"/>
                                  <w:color w:val="231F20"/>
                                  <w:spacing w:val="-6"/>
                                  <w:w w:val="105"/>
                                  <w:sz w:val="22"/>
                                </w:rPr>
                                <w:t>that</w:t>
                              </w:r>
                              <w:r>
                                <w:rPr>
                                  <w:rFonts w:ascii="Tahoma"/>
                                  <w:color w:val="231F20"/>
                                  <w:spacing w:val="57"/>
                                  <w:w w:val="105"/>
                                  <w:sz w:val="22"/>
                                </w:rPr>
                                <w:t xml:space="preserve"> </w:t>
                              </w:r>
                              <w:r>
                                <w:rPr>
                                  <w:rFonts w:ascii="Tahoma"/>
                                  <w:color w:val="231F20"/>
                                  <w:spacing w:val="-10"/>
                                  <w:w w:val="105"/>
                                  <w:sz w:val="22"/>
                                </w:rPr>
                                <w:t>.</w:t>
                              </w:r>
                            </w:p>
                          </w:txbxContent>
                        </wps:txbx>
                        <wps:bodyPr wrap="square" lIns="0" tIns="0" rIns="0" bIns="0" rtlCol="0">
                          <a:noAutofit/>
                        </wps:bodyPr>
                      </wps:wsp>
                    </wpg:wgp>
                  </a:graphicData>
                </a:graphic>
              </wp:anchor>
            </w:drawing>
          </mc:Choice>
          <mc:Fallback>
            <w:pict>
              <v:group id="Group 2554" o:spid="_x0000_s1026" o:spt="203" style="position:absolute;left:0pt;margin-left:86.95pt;margin-top:6.05pt;height:104.9pt;width:454pt;mso-position-horizontal-relative:page;mso-wrap-distance-bottom:0pt;mso-wrap-distance-top:0pt;z-index:-251443200;mso-width-relative:page;mso-height-relative:page;" coordsize="5765800,1332230" o:gfxdata="UEsDBAoAAAAAAIdO4kAAAAAAAAAAAAAAAAAEAAAAZHJzL1BLAwQUAAAACACHTuJAm6jwTtgAAAAL&#10;AQAADwAAAGRycy9kb3ducmV2LnhtbE2PQU/DMAyF70j8h8hI3FiSTsAoTSc0AacJiQ0JcfMar63W&#10;JFWTtdu/xzvB7T376flzsTy5Tow0xDZ4A3qmQJCvgm19beBr+3a3ABETeotd8GTgTBGW5fVVgbkN&#10;k/+kcZNqwSU+5migSanPpYxVQw7jLPTkebcPg8PEdqilHXDictfJTKkH6bD1fKHBnlYNVYfN0Rl4&#10;n3B6mevXcX3Yr84/2/uP77UmY25vtHoGkeiU/sJwwWd0KJlpF47eRtGxf5w/cZRFpkFcAmqhebIz&#10;kGUsZFnI/z+Uv1BLAwQUAAAACACHTuJAnWhxwLUDAADwDQAADgAAAGRycy9lMm9Eb2MueG1s7Vdt&#10;j5s4EP5e6f4D4vstGAcIaLNVb9OuTqp6K3X7AxxjAhJgznYC++9vbGPC7VuiVuqHql8SA8N45nlm&#10;njHX78e28Y5MyJp3Gx9dhb7HOsqLuttv/G8Pn/5c+55UpCtIwzu28R+Z9N/f/PHueuhzFvGKNwUT&#10;HjjpZD70G79Sqs+DQNKKtURe8Z518LDkoiUKLsU+KAQZwHvbBFEYJsHARdELTpmUcHdrH/qTR3GJ&#10;Q16WNWVbTg8t65T1KlhDFKQkq7qX/o2JtiwZVf+UpWTKazY+ZKrML2wC653+DW6uSb4XpK9qOoVA&#10;LgnhSU4tqTvYdHa1JYp4B1E/c9XWVHDJS3VFeRvYRAwikAUKn2BzJ/ihN7ns82Hfz6ADUU9Q/263&#10;9MvxXnh1sfGjOF75Xkda4Nxs7Jk7ANDQ73OwuxP91/5eTDf29krnPJai1f+QjTcaaB9naNmoPAo3&#10;4zSJ1yGgTuEZwjiK8AQ+rYChZ+/R6uOZNwO3caDjm8MZeihLecJK/hhWXyvSM0OB1BicsIpPWNni&#10;AbRiXU46ALCcoZK5BNR+FKc5W5LTg1R3jBvIyfGzVLaGC7cilVvRsXNLAZ2ge6AxPaB8D3pAmB7Y&#10;2R7oidLv6Tj10hsWnFUnyvTzlh/ZAzeWShMXJxleIeDW0Q7BnmyabmmbggRk/7N0z91/b3ziEKcg&#10;RLpYUGRwBafOxP1b0ywMkbE0CwDjVUvjSvu03t8ytdnYaM/bQYhZlqQayfObIxyiOHvbeM4JQadk&#10;6epNzwusMA7XsWmsV+M4MQBtiLI0edP3ktuL7FO8ypLEMndBNHEaJzh09udzBR1ZoWSqjAuA1LoT&#10;ZZGN5wKWlvbn2V9Gc76mlrmerdV4CeS5Fliy9JR92nDJbGHqxjYVOjc7VMlSTiRv6uJT3TS6uaXY&#10;724b4R0J6MY2/Xi7vZ1KZWEG4usETq92vHgEjRxgoG58+e+BCOZ7zd8dqDB0lHIL4RY7txCqueVm&#10;RuutO/7hoHhZa2kzO1i/0wXIu5XZn6HzUJp2Jj7AKNvxUU9F0zILnffU+BcHIUQanxMgbkDNkxHh&#10;TI89o2oxRtYPyd2MRKsIgTjYGZmFUZZkE+BuwvbCSr+nFyDgIOrm1OHGANDpTCas7OzRMalxN07h&#10;/XospS+wZBT2e1hah6t1il+nKUYowzD/9VHmN00vnFtfPTSBbj9rprVrmunQdGkz4TiDEysQr88I&#10;L3VThhOE4Ej769BkTrrwIWA0fPpo0V8ay2vT96cPtZv/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Juo8E7YAAAACwEAAA8AAAAAAAAAAQAgAAAAIgAAAGRycy9kb3ducmV2LnhtbFBLAQIUABQAAAAI&#10;AIdO4kCdaHHAtQMAAPANAAAOAAAAAAAAAAEAIAAAACcBAABkcnMvZTJvRG9jLnhtbFBLBQYAAAAA&#10;BgAGAFkBAABOBwAAAAA=&#10;">
                <o:lock v:ext="edit" aspectratio="f"/>
                <v:shape id="Graphic 2555" o:spid="_x0000_s1026" o:spt="100" style="position:absolute;left:0;top:0;height:1332230;width:5765800;" fillcolor="#D7ECDC" filled="t" stroked="f" coordsize="5765800,1332230" o:gfxdata="UEsDBAoAAAAAAIdO4kAAAAAAAAAAAAAAAAAEAAAAZHJzL1BLAwQUAAAACACHTuJAxZRYQ74AAADd&#10;AAAADwAAAGRycy9kb3ducmV2LnhtbEWPzWrDMBCE74W+g9hCb40UBzfBjRJCSGh7rB1yXqz1D7VW&#10;jqU4zttXhUKPw8x8w6y3k+3ESINvHWuYzxQI4tKZlmsNp+L4sgLhA7LBzjFpuJOH7ebxYY2ZcTf+&#10;ojEPtYgQ9hlqaELoMyl92ZBFP3M9cfQqN1gMUQ61NAPeItx2MlHqVVpsOS402NO+ofI7v9pIWcrK&#10;TOP+cK6K9939skwTt/jU+vlprt5ABJrCf/iv/WE0JGmawu+b+ATk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RYQ74A&#10;AADdAAAADwAAAAAAAAABACAAAAAiAAAAZHJzL2Rvd25yZXYueG1sUEsBAhQAFAAAAAgAh07iQDMv&#10;BZ47AAAAOQAAABAAAAAAAAAAAQAgAAAADQEAAGRycy9zaGFwZXhtbC54bWxQSwUGAAAAAAYABgBb&#10;AQAAtwMAAAAA&#10;" path="m5693410,0l72009,0,30378,1125,9001,9001,1125,30378,0,72009,0,1259967,1125,1301597,9001,1322974,30378,1330850,72009,1331976,5693410,1331976,5734966,1330850,5756306,1322974,5764168,1301597,5765292,1259967,5765292,72009,5764168,30378,5756306,9001,5734966,1125,5693410,0xe">
                  <v:fill on="t" focussize="0,0"/>
                  <v:stroke on="f"/>
                  <v:imagedata o:title=""/>
                  <o:lock v:ext="edit" aspectratio="f"/>
                  <v:textbox inset="0mm,0mm,0mm,0mm"/>
                </v:shape>
                <v:shape id="Textbox 2556" o:spid="_x0000_s1026" o:spt="202" type="#_x0000_t202" style="position:absolute;left:139230;top:153156;height:902969;width:1421130;" filled="f" stroked="f" coordsize="21600,21600" o:gfxdata="UEsDBAoAAAAAAIdO4kAAAAAAAAAAAAAAAAAEAAAAZHJzL1BLAwQUAAAACACHTuJAn+onrcAAAADd&#10;AAAADwAAAGRycy9kb3ducmV2LnhtbEWPT2sCMRTE7wW/Q3gFbzVRcKlboxRREAql63rw+Lp57gY3&#10;L+sm/um3bwoFj8PM/IaZL++uFVfqg/WsYTxSIIgrbyzXGvbl5uUVRIjIBlvPpOGHAiwXg6c55sbf&#10;uKDrLtYiQTjkqKGJsculDFVDDsPId8TJO/reYUyyr6Xp8ZbgrpUTpTLp0HJaaLCjVUPVaXdxGt4P&#10;XKzt+fP7qzgWtixnij+yk9bD57F6AxHpHh/h//bWaJhMpx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6ie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972402C">
                        <w:pPr>
                          <w:spacing w:before="29" w:line="333" w:lineRule="auto"/>
                          <w:ind w:left="0" w:right="262" w:firstLine="0"/>
                          <w:jc w:val="left"/>
                          <w:rPr>
                            <w:rFonts w:ascii="Tahoma" w:hAnsi="Tahoma"/>
                            <w:sz w:val="22"/>
                          </w:rPr>
                        </w:pPr>
                        <w:r>
                          <w:rPr>
                            <w:rFonts w:ascii="Tahoma" w:hAnsi="Tahoma"/>
                            <w:color w:val="231F20"/>
                            <w:w w:val="105"/>
                            <w:sz w:val="22"/>
                          </w:rPr>
                          <w:t xml:space="preserve">I’d rather … </w:t>
                        </w:r>
                        <w:r>
                          <w:rPr>
                            <w:rFonts w:ascii="Tahoma" w:hAnsi="Tahoma"/>
                            <w:color w:val="231F20"/>
                            <w:spacing w:val="-2"/>
                            <w:w w:val="105"/>
                            <w:sz w:val="22"/>
                          </w:rPr>
                          <w:t>Without</w:t>
                        </w:r>
                        <w:r>
                          <w:rPr>
                            <w:rFonts w:ascii="Tahoma" w:hAnsi="Tahoma"/>
                            <w:color w:val="231F20"/>
                            <w:spacing w:val="-17"/>
                            <w:w w:val="105"/>
                            <w:sz w:val="22"/>
                          </w:rPr>
                          <w:t xml:space="preserve"> </w:t>
                        </w:r>
                        <w:r>
                          <w:rPr>
                            <w:rFonts w:ascii="Tahoma" w:hAnsi="Tahoma"/>
                            <w:color w:val="231F20"/>
                            <w:spacing w:val="-2"/>
                            <w:w w:val="105"/>
                            <w:sz w:val="22"/>
                          </w:rPr>
                          <w:t>a</w:t>
                        </w:r>
                        <w:r>
                          <w:rPr>
                            <w:rFonts w:ascii="Tahoma" w:hAnsi="Tahoma"/>
                            <w:color w:val="231F20"/>
                            <w:spacing w:val="-16"/>
                            <w:w w:val="105"/>
                            <w:sz w:val="22"/>
                          </w:rPr>
                          <w:t xml:space="preserve"> </w:t>
                        </w:r>
                        <w:r>
                          <w:rPr>
                            <w:rFonts w:ascii="Tahoma" w:hAnsi="Tahoma"/>
                            <w:color w:val="231F20"/>
                            <w:spacing w:val="-2"/>
                            <w:w w:val="105"/>
                            <w:sz w:val="22"/>
                          </w:rPr>
                          <w:t>doubt</w:t>
                        </w:r>
                        <w:r>
                          <w:rPr>
                            <w:rFonts w:ascii="Tahoma" w:hAnsi="Tahoma"/>
                            <w:color w:val="231F20"/>
                            <w:spacing w:val="28"/>
                            <w:w w:val="105"/>
                            <w:sz w:val="22"/>
                          </w:rPr>
                          <w:t xml:space="preserve"> </w:t>
                        </w:r>
                        <w:r>
                          <w:rPr>
                            <w:rFonts w:ascii="Tahoma" w:hAnsi="Tahoma"/>
                            <w:color w:val="231F20"/>
                            <w:spacing w:val="-2"/>
                            <w:w w:val="105"/>
                            <w:sz w:val="22"/>
                          </w:rPr>
                          <w:t xml:space="preserve">. </w:t>
                        </w:r>
                        <w:r>
                          <w:rPr>
                            <w:rFonts w:ascii="Tahoma" w:hAnsi="Tahoma"/>
                            <w:color w:val="231F20"/>
                            <w:w w:val="105"/>
                            <w:sz w:val="22"/>
                          </w:rPr>
                          <w:t>It’s a pity that …</w:t>
                        </w:r>
                      </w:p>
                      <w:p w14:paraId="2193A2FF">
                        <w:pPr>
                          <w:spacing w:before="2"/>
                          <w:ind w:left="0" w:right="0" w:firstLine="0"/>
                          <w:jc w:val="left"/>
                          <w:rPr>
                            <w:rFonts w:ascii="Tahoma"/>
                            <w:sz w:val="22"/>
                          </w:rPr>
                        </w:pPr>
                        <w:r>
                          <w:rPr>
                            <w:rFonts w:ascii="Tahoma"/>
                            <w:color w:val="231F20"/>
                            <w:spacing w:val="-6"/>
                            <w:w w:val="105"/>
                            <w:sz w:val="22"/>
                          </w:rPr>
                          <w:t>I</w:t>
                        </w:r>
                        <w:r>
                          <w:rPr>
                            <w:rFonts w:ascii="Tahoma"/>
                            <w:color w:val="231F20"/>
                            <w:spacing w:val="-12"/>
                            <w:w w:val="105"/>
                            <w:sz w:val="22"/>
                          </w:rPr>
                          <w:t xml:space="preserve"> </w:t>
                        </w:r>
                        <w:r>
                          <w:rPr>
                            <w:rFonts w:ascii="Tahoma"/>
                            <w:color w:val="231F20"/>
                            <w:spacing w:val="-6"/>
                            <w:w w:val="105"/>
                            <w:sz w:val="22"/>
                          </w:rPr>
                          <w:t>think/guess/believe</w:t>
                        </w:r>
                        <w:r>
                          <w:rPr>
                            <w:rFonts w:ascii="Tahoma"/>
                            <w:color w:val="231F20"/>
                            <w:spacing w:val="55"/>
                            <w:w w:val="105"/>
                            <w:sz w:val="22"/>
                          </w:rPr>
                          <w:t xml:space="preserve"> </w:t>
                        </w:r>
                        <w:r>
                          <w:rPr>
                            <w:rFonts w:ascii="Tahoma"/>
                            <w:color w:val="231F20"/>
                            <w:spacing w:val="-10"/>
                            <w:w w:val="105"/>
                            <w:sz w:val="22"/>
                          </w:rPr>
                          <w:t>.</w:t>
                        </w:r>
                      </w:p>
                    </w:txbxContent>
                  </v:textbox>
                </v:shape>
                <v:shape id="Textbox 2557" o:spid="_x0000_s1026" o:spt="202" type="#_x0000_t202" style="position:absolute;left:1804873;top:153156;height:902969;width:1511935;" filled="f" stroked="f" coordsize="21600,21600" o:gfxdata="UEsDBAoAAAAAAIdO4kAAAAAAAAAAAAAAAAAEAAAAZHJzL1BLAwQUAAAACACHTuJA8KaCNsAAAADd&#10;AAAADwAAAGRycy9kb3ducmV2LnhtbEWPQWsCMRSE70L/Q3gFb5ooaO3WKKVUKBTE3fXQ4+vmuRvc&#10;vGw3qdp/b4SCx2FmvmGW64trxYn6YD1rmIwVCOLKG8u1hn25GS1AhIhssPVMGv4owHr1MFhiZvyZ&#10;czoVsRYJwiFDDU2MXSZlqBpyGMa+I07ewfcOY5J9LU2P5wR3rZwqNZcOLaeFBjt6a6g6Fr9Ow+sX&#10;5+/2Z/u9yw+5LctnxZ/zo9bDx4l6ARHpEu/h//aH0TCdzZ7g9iY9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poI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558EB79">
                        <w:pPr>
                          <w:spacing w:before="29"/>
                          <w:ind w:left="0" w:right="0" w:firstLine="0"/>
                          <w:jc w:val="left"/>
                          <w:rPr>
                            <w:rFonts w:ascii="Tahoma"/>
                            <w:sz w:val="22"/>
                          </w:rPr>
                        </w:pPr>
                        <w:r>
                          <w:rPr>
                            <w:rFonts w:ascii="Tahoma"/>
                            <w:color w:val="231F20"/>
                            <w:sz w:val="22"/>
                          </w:rPr>
                          <w:t>In</w:t>
                        </w:r>
                        <w:r>
                          <w:rPr>
                            <w:rFonts w:ascii="Tahoma"/>
                            <w:color w:val="231F20"/>
                            <w:spacing w:val="-9"/>
                            <w:sz w:val="22"/>
                          </w:rPr>
                          <w:t xml:space="preserve"> </w:t>
                        </w:r>
                        <w:r>
                          <w:rPr>
                            <w:rFonts w:ascii="Tahoma"/>
                            <w:color w:val="231F20"/>
                            <w:sz w:val="22"/>
                          </w:rPr>
                          <w:t>my</w:t>
                        </w:r>
                        <w:r>
                          <w:rPr>
                            <w:rFonts w:ascii="Tahoma"/>
                            <w:color w:val="231F20"/>
                            <w:spacing w:val="-8"/>
                            <w:sz w:val="22"/>
                          </w:rPr>
                          <w:t xml:space="preserve"> </w:t>
                        </w:r>
                        <w:r>
                          <w:rPr>
                            <w:rFonts w:ascii="Tahoma"/>
                            <w:color w:val="231F20"/>
                            <w:sz w:val="22"/>
                          </w:rPr>
                          <w:t>eyes</w:t>
                        </w:r>
                        <w:r>
                          <w:rPr>
                            <w:rFonts w:ascii="Tahoma"/>
                            <w:color w:val="231F20"/>
                            <w:spacing w:val="59"/>
                            <w:sz w:val="22"/>
                          </w:rPr>
                          <w:t xml:space="preserve"> </w:t>
                        </w:r>
                        <w:r>
                          <w:rPr>
                            <w:rFonts w:ascii="Tahoma"/>
                            <w:color w:val="231F20"/>
                            <w:spacing w:val="-10"/>
                            <w:sz w:val="22"/>
                          </w:rPr>
                          <w:t>.</w:t>
                        </w:r>
                      </w:p>
                      <w:p w14:paraId="0D4B6713">
                        <w:pPr>
                          <w:spacing w:before="0" w:line="370" w:lineRule="atLeast"/>
                          <w:ind w:left="0" w:right="14" w:firstLine="0"/>
                          <w:jc w:val="left"/>
                          <w:rPr>
                            <w:rFonts w:ascii="Tahoma" w:hAnsi="Tahoma"/>
                            <w:sz w:val="22"/>
                          </w:rPr>
                        </w:pPr>
                        <w:r>
                          <w:rPr>
                            <w:rFonts w:ascii="Tahoma" w:hAnsi="Tahoma"/>
                            <w:color w:val="231F20"/>
                            <w:sz w:val="22"/>
                          </w:rPr>
                          <w:t>The advantages are … I’d prefer … because … From</w:t>
                        </w:r>
                        <w:r>
                          <w:rPr>
                            <w:rFonts w:ascii="Tahoma" w:hAnsi="Tahoma"/>
                            <w:color w:val="231F20"/>
                            <w:spacing w:val="-18"/>
                            <w:sz w:val="22"/>
                          </w:rPr>
                          <w:t xml:space="preserve"> </w:t>
                        </w:r>
                        <w:r>
                          <w:rPr>
                            <w:rFonts w:ascii="Tahoma" w:hAnsi="Tahoma"/>
                            <w:color w:val="231F20"/>
                            <w:sz w:val="22"/>
                          </w:rPr>
                          <w:t>my</w:t>
                        </w:r>
                        <w:r>
                          <w:rPr>
                            <w:rFonts w:ascii="Tahoma" w:hAnsi="Tahoma"/>
                            <w:color w:val="231F20"/>
                            <w:spacing w:val="-17"/>
                            <w:sz w:val="22"/>
                          </w:rPr>
                          <w:t xml:space="preserve"> </w:t>
                        </w:r>
                        <w:r>
                          <w:rPr>
                            <w:rFonts w:ascii="Tahoma" w:hAnsi="Tahoma"/>
                            <w:color w:val="231F20"/>
                            <w:sz w:val="22"/>
                          </w:rPr>
                          <w:t>point</w:t>
                        </w:r>
                        <w:r>
                          <w:rPr>
                            <w:rFonts w:ascii="Tahoma" w:hAnsi="Tahoma"/>
                            <w:color w:val="231F20"/>
                            <w:spacing w:val="-17"/>
                            <w:sz w:val="22"/>
                          </w:rPr>
                          <w:t xml:space="preserve"> </w:t>
                        </w:r>
                        <w:r>
                          <w:rPr>
                            <w:rFonts w:ascii="Tahoma" w:hAnsi="Tahoma"/>
                            <w:color w:val="231F20"/>
                            <w:sz w:val="22"/>
                          </w:rPr>
                          <w:t>of</w:t>
                        </w:r>
                        <w:r>
                          <w:rPr>
                            <w:rFonts w:ascii="Tahoma" w:hAnsi="Tahoma"/>
                            <w:color w:val="231F20"/>
                            <w:spacing w:val="-17"/>
                            <w:sz w:val="22"/>
                          </w:rPr>
                          <w:t xml:space="preserve"> </w:t>
                        </w:r>
                        <w:r>
                          <w:rPr>
                            <w:rFonts w:ascii="Tahoma" w:hAnsi="Tahoma"/>
                            <w:color w:val="231F20"/>
                            <w:sz w:val="22"/>
                          </w:rPr>
                          <w:t>view,</w:t>
                        </w:r>
                        <w:r>
                          <w:rPr>
                            <w:rFonts w:ascii="Tahoma" w:hAnsi="Tahoma"/>
                            <w:color w:val="231F20"/>
                            <w:spacing w:val="30"/>
                            <w:sz w:val="22"/>
                          </w:rPr>
                          <w:t xml:space="preserve"> </w:t>
                        </w:r>
                        <w:r>
                          <w:rPr>
                            <w:rFonts w:ascii="Tahoma" w:hAnsi="Tahoma"/>
                            <w:color w:val="231F20"/>
                            <w:sz w:val="22"/>
                          </w:rPr>
                          <w:t>.</w:t>
                        </w:r>
                      </w:p>
                    </w:txbxContent>
                  </v:textbox>
                </v:shape>
                <v:shape id="Textbox 2558" o:spid="_x0000_s1026" o:spt="202" type="#_x0000_t202" style="position:absolute;left:3595547;top:153156;height:902969;width:1936114;" filled="f" stroked="f" coordsize="21600,21600" o:gfxdata="UEsDBAoAAAAAAIdO4kAAAAAAAAAAAAAAAAAEAAAAZHJzL1BLAwQUAAAACACHTuJAgTkWRLwAAADd&#10;AAAADwAAAGRycy9kb3ducmV2LnhtbEVPy2oCMRTdF/oP4Qrd1URB0alRpFQoCMWZceHydnKdCU5u&#10;ppP4+vtmIbg8nPdidXOtuFAfrGcNo6ECQVx5Y7nWsC837zMQISIbbD2ThjsFWC1fXxaYGX/lnC5F&#10;rEUK4ZChhibGLpMyVA05DEPfESfu6HuHMcG+lqbHawp3rRwrNZUOLaeGBjv6bKg6FWenYX3g/Mv+&#10;/fzu8mNuy3KueDs9af02GKkPEJFu8Sl+uL+NhvFkku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5Fk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2361A6B">
                        <w:pPr>
                          <w:spacing w:before="29"/>
                          <w:ind w:left="0" w:right="0" w:firstLine="0"/>
                          <w:jc w:val="left"/>
                          <w:rPr>
                            <w:rFonts w:ascii="Tahoma"/>
                            <w:sz w:val="22"/>
                          </w:rPr>
                        </w:pPr>
                        <w:r>
                          <w:rPr>
                            <w:rFonts w:ascii="Tahoma"/>
                            <w:color w:val="231F20"/>
                            <w:sz w:val="22"/>
                          </w:rPr>
                          <w:t>In</w:t>
                        </w:r>
                        <w:r>
                          <w:rPr>
                            <w:rFonts w:ascii="Tahoma"/>
                            <w:color w:val="231F20"/>
                            <w:spacing w:val="-18"/>
                            <w:sz w:val="22"/>
                          </w:rPr>
                          <w:t xml:space="preserve"> </w:t>
                        </w:r>
                        <w:r>
                          <w:rPr>
                            <w:rFonts w:ascii="Tahoma"/>
                            <w:color w:val="231F20"/>
                            <w:sz w:val="22"/>
                          </w:rPr>
                          <w:t>my</w:t>
                        </w:r>
                        <w:r>
                          <w:rPr>
                            <w:rFonts w:ascii="Tahoma"/>
                            <w:color w:val="231F20"/>
                            <w:spacing w:val="-17"/>
                            <w:sz w:val="22"/>
                          </w:rPr>
                          <w:t xml:space="preserve"> </w:t>
                        </w:r>
                        <w:r>
                          <w:rPr>
                            <w:rFonts w:ascii="Tahoma"/>
                            <w:color w:val="231F20"/>
                            <w:sz w:val="22"/>
                          </w:rPr>
                          <w:t>opinion</w:t>
                        </w:r>
                        <w:r>
                          <w:rPr>
                            <w:rFonts w:ascii="Tahoma"/>
                            <w:color w:val="231F20"/>
                            <w:spacing w:val="39"/>
                            <w:sz w:val="22"/>
                          </w:rPr>
                          <w:t xml:space="preserve"> </w:t>
                        </w:r>
                        <w:r>
                          <w:rPr>
                            <w:rFonts w:ascii="Tahoma"/>
                            <w:color w:val="231F20"/>
                            <w:spacing w:val="-10"/>
                            <w:sz w:val="22"/>
                          </w:rPr>
                          <w:t>.</w:t>
                        </w:r>
                      </w:p>
                      <w:p w14:paraId="6671A213">
                        <w:pPr>
                          <w:spacing w:before="104" w:line="333" w:lineRule="auto"/>
                          <w:ind w:left="0" w:right="591" w:firstLine="0"/>
                          <w:jc w:val="left"/>
                          <w:rPr>
                            <w:rFonts w:ascii="Tahoma"/>
                            <w:sz w:val="22"/>
                          </w:rPr>
                        </w:pPr>
                        <w:r>
                          <w:rPr>
                            <w:rFonts w:ascii="Tahoma"/>
                            <w:color w:val="231F20"/>
                            <w:w w:val="105"/>
                            <w:sz w:val="22"/>
                          </w:rPr>
                          <w:t>I</w:t>
                        </w:r>
                        <w:r>
                          <w:rPr>
                            <w:rFonts w:ascii="Tahoma"/>
                            <w:color w:val="231F20"/>
                            <w:spacing w:val="-14"/>
                            <w:w w:val="105"/>
                            <w:sz w:val="22"/>
                          </w:rPr>
                          <w:t xml:space="preserve"> </w:t>
                        </w:r>
                        <w:r>
                          <w:rPr>
                            <w:rFonts w:ascii="Tahoma"/>
                            <w:color w:val="231F20"/>
                            <w:w w:val="105"/>
                            <w:sz w:val="22"/>
                          </w:rPr>
                          <w:t>have</w:t>
                        </w:r>
                        <w:r>
                          <w:rPr>
                            <w:rFonts w:ascii="Tahoma"/>
                            <w:color w:val="231F20"/>
                            <w:spacing w:val="-14"/>
                            <w:w w:val="105"/>
                            <w:sz w:val="22"/>
                          </w:rPr>
                          <w:t xml:space="preserve"> </w:t>
                        </w:r>
                        <w:r>
                          <w:rPr>
                            <w:rFonts w:ascii="Tahoma"/>
                            <w:color w:val="231F20"/>
                            <w:w w:val="105"/>
                            <w:sz w:val="22"/>
                          </w:rPr>
                          <w:t>a</w:t>
                        </w:r>
                        <w:r>
                          <w:rPr>
                            <w:rFonts w:ascii="Tahoma"/>
                            <w:color w:val="231F20"/>
                            <w:spacing w:val="-14"/>
                            <w:w w:val="105"/>
                            <w:sz w:val="22"/>
                          </w:rPr>
                          <w:t xml:space="preserve"> </w:t>
                        </w:r>
                        <w:r>
                          <w:rPr>
                            <w:rFonts w:ascii="Tahoma"/>
                            <w:color w:val="231F20"/>
                            <w:w w:val="105"/>
                            <w:sz w:val="22"/>
                          </w:rPr>
                          <w:t>feeling</w:t>
                        </w:r>
                        <w:r>
                          <w:rPr>
                            <w:rFonts w:ascii="Tahoma"/>
                            <w:color w:val="231F20"/>
                            <w:spacing w:val="-14"/>
                            <w:w w:val="105"/>
                            <w:sz w:val="22"/>
                          </w:rPr>
                          <w:t xml:space="preserve"> </w:t>
                        </w:r>
                        <w:r>
                          <w:rPr>
                            <w:rFonts w:ascii="Tahoma"/>
                            <w:color w:val="231F20"/>
                            <w:w w:val="105"/>
                            <w:sz w:val="22"/>
                          </w:rPr>
                          <w:t>that</w:t>
                        </w:r>
                        <w:r>
                          <w:rPr>
                            <w:rFonts w:ascii="Tahoma"/>
                            <w:color w:val="231F20"/>
                            <w:spacing w:val="40"/>
                            <w:w w:val="105"/>
                            <w:sz w:val="22"/>
                          </w:rPr>
                          <w:t xml:space="preserve"> </w:t>
                        </w:r>
                        <w:r>
                          <w:rPr>
                            <w:rFonts w:ascii="Tahoma"/>
                            <w:color w:val="231F20"/>
                            <w:w w:val="105"/>
                            <w:sz w:val="22"/>
                          </w:rPr>
                          <w:t xml:space="preserve">. </w:t>
                        </w:r>
                        <w:r>
                          <w:rPr>
                            <w:rFonts w:ascii="Tahoma"/>
                            <w:color w:val="231F20"/>
                            <w:spacing w:val="-4"/>
                            <w:w w:val="105"/>
                            <w:sz w:val="22"/>
                          </w:rPr>
                          <w:t>My</w:t>
                        </w:r>
                        <w:r>
                          <w:rPr>
                            <w:rFonts w:ascii="Tahoma"/>
                            <w:color w:val="231F20"/>
                            <w:spacing w:val="-15"/>
                            <w:w w:val="105"/>
                            <w:sz w:val="22"/>
                          </w:rPr>
                          <w:t xml:space="preserve"> </w:t>
                        </w:r>
                        <w:r>
                          <w:rPr>
                            <w:rFonts w:ascii="Tahoma"/>
                            <w:color w:val="231F20"/>
                            <w:spacing w:val="-4"/>
                            <w:w w:val="105"/>
                            <w:sz w:val="22"/>
                          </w:rPr>
                          <w:t>impression</w:t>
                        </w:r>
                        <w:r>
                          <w:rPr>
                            <w:rFonts w:ascii="Tahoma"/>
                            <w:color w:val="231F20"/>
                            <w:spacing w:val="-14"/>
                            <w:w w:val="105"/>
                            <w:sz w:val="22"/>
                          </w:rPr>
                          <w:t xml:space="preserve"> </w:t>
                        </w:r>
                        <w:r>
                          <w:rPr>
                            <w:rFonts w:ascii="Tahoma"/>
                            <w:color w:val="231F20"/>
                            <w:spacing w:val="-4"/>
                            <w:w w:val="105"/>
                            <w:sz w:val="22"/>
                          </w:rPr>
                          <w:t>is</w:t>
                        </w:r>
                        <w:r>
                          <w:rPr>
                            <w:rFonts w:ascii="Tahoma"/>
                            <w:color w:val="231F20"/>
                            <w:spacing w:val="-14"/>
                            <w:w w:val="105"/>
                            <w:sz w:val="22"/>
                          </w:rPr>
                          <w:t xml:space="preserve"> </w:t>
                        </w:r>
                        <w:r>
                          <w:rPr>
                            <w:rFonts w:ascii="Tahoma"/>
                            <w:color w:val="231F20"/>
                            <w:spacing w:val="-4"/>
                            <w:w w:val="105"/>
                            <w:sz w:val="22"/>
                          </w:rPr>
                          <w:t>that</w:t>
                        </w:r>
                        <w:r>
                          <w:rPr>
                            <w:rFonts w:ascii="Tahoma"/>
                            <w:color w:val="231F20"/>
                            <w:spacing w:val="27"/>
                            <w:w w:val="105"/>
                            <w:sz w:val="22"/>
                          </w:rPr>
                          <w:t xml:space="preserve"> </w:t>
                        </w:r>
                        <w:r>
                          <w:rPr>
                            <w:rFonts w:ascii="Tahoma"/>
                            <w:color w:val="231F20"/>
                            <w:spacing w:val="-4"/>
                            <w:w w:val="105"/>
                            <w:sz w:val="22"/>
                          </w:rPr>
                          <w:t>.</w:t>
                        </w:r>
                      </w:p>
                      <w:p w14:paraId="03F58FB2">
                        <w:pPr>
                          <w:spacing w:before="2"/>
                          <w:ind w:left="0" w:right="0" w:firstLine="0"/>
                          <w:jc w:val="left"/>
                          <w:rPr>
                            <w:rFonts w:ascii="Tahoma"/>
                            <w:sz w:val="22"/>
                          </w:rPr>
                        </w:pPr>
                        <w:r>
                          <w:rPr>
                            <w:rFonts w:ascii="Tahoma"/>
                            <w:color w:val="231F20"/>
                            <w:spacing w:val="-6"/>
                            <w:w w:val="105"/>
                            <w:sz w:val="22"/>
                          </w:rPr>
                          <w:t>My</w:t>
                        </w:r>
                        <w:r>
                          <w:rPr>
                            <w:rFonts w:ascii="Tahoma"/>
                            <w:color w:val="231F20"/>
                            <w:spacing w:val="-11"/>
                            <w:w w:val="105"/>
                            <w:sz w:val="22"/>
                          </w:rPr>
                          <w:t xml:space="preserve"> </w:t>
                        </w:r>
                        <w:r>
                          <w:rPr>
                            <w:rFonts w:ascii="Tahoma"/>
                            <w:color w:val="231F20"/>
                            <w:spacing w:val="-6"/>
                            <w:w w:val="105"/>
                            <w:sz w:val="22"/>
                          </w:rPr>
                          <w:t>view/opinion/belief</w:t>
                        </w:r>
                        <w:r>
                          <w:rPr>
                            <w:rFonts w:ascii="Tahoma"/>
                            <w:color w:val="231F20"/>
                            <w:spacing w:val="-10"/>
                            <w:w w:val="105"/>
                            <w:sz w:val="22"/>
                          </w:rPr>
                          <w:t xml:space="preserve"> </w:t>
                        </w:r>
                        <w:r>
                          <w:rPr>
                            <w:rFonts w:ascii="Tahoma"/>
                            <w:color w:val="231F20"/>
                            <w:spacing w:val="-6"/>
                            <w:w w:val="105"/>
                            <w:sz w:val="22"/>
                          </w:rPr>
                          <w:t>is</w:t>
                        </w:r>
                        <w:r>
                          <w:rPr>
                            <w:rFonts w:ascii="Tahoma"/>
                            <w:color w:val="231F20"/>
                            <w:spacing w:val="-10"/>
                            <w:w w:val="105"/>
                            <w:sz w:val="22"/>
                          </w:rPr>
                          <w:t xml:space="preserve"> </w:t>
                        </w:r>
                        <w:r>
                          <w:rPr>
                            <w:rFonts w:ascii="Tahoma"/>
                            <w:color w:val="231F20"/>
                            <w:spacing w:val="-6"/>
                            <w:w w:val="105"/>
                            <w:sz w:val="22"/>
                          </w:rPr>
                          <w:t>that</w:t>
                        </w:r>
                        <w:r>
                          <w:rPr>
                            <w:rFonts w:ascii="Tahoma"/>
                            <w:color w:val="231F20"/>
                            <w:spacing w:val="57"/>
                            <w:w w:val="105"/>
                            <w:sz w:val="22"/>
                          </w:rPr>
                          <w:t xml:space="preserve"> </w:t>
                        </w:r>
                        <w:r>
                          <w:rPr>
                            <w:rFonts w:ascii="Tahoma"/>
                            <w:color w:val="231F20"/>
                            <w:spacing w:val="-10"/>
                            <w:w w:val="105"/>
                            <w:sz w:val="22"/>
                          </w:rPr>
                          <w:t>.</w:t>
                        </w:r>
                      </w:p>
                    </w:txbxContent>
                  </v:textbox>
                </v:shape>
                <w10:wrap type="topAndBottom"/>
              </v:group>
            </w:pict>
          </mc:Fallback>
        </mc:AlternateContent>
      </w:r>
    </w:p>
    <w:p w14:paraId="12D86C05">
      <w:pPr>
        <w:pStyle w:val="11"/>
        <w:rPr>
          <w:rFonts w:ascii="Tahoma"/>
          <w:b/>
          <w:sz w:val="20"/>
        </w:rPr>
      </w:pPr>
    </w:p>
    <w:p w14:paraId="44336368">
      <w:pPr>
        <w:pStyle w:val="11"/>
        <w:spacing w:before="10"/>
        <w:rPr>
          <w:rFonts w:ascii="Tahoma"/>
          <w:b/>
          <w:sz w:val="26"/>
        </w:rPr>
      </w:pPr>
    </w:p>
    <w:p w14:paraId="239BFCB3">
      <w:pPr>
        <w:pStyle w:val="9"/>
        <w:ind w:left="1360"/>
      </w:pPr>
      <w:r>
        <w:rPr>
          <w:color w:val="231F20"/>
        </w:rPr>
        <w:t>Evaluate</w:t>
      </w:r>
      <w:r>
        <w:rPr>
          <w:color w:val="231F20"/>
          <w:spacing w:val="13"/>
        </w:rPr>
        <w:t xml:space="preserve"> </w:t>
      </w:r>
      <w:r>
        <w:rPr>
          <w:color w:val="231F20"/>
        </w:rPr>
        <w:t>chemical</w:t>
      </w:r>
      <w:r>
        <w:rPr>
          <w:color w:val="231F20"/>
          <w:spacing w:val="13"/>
        </w:rPr>
        <w:t xml:space="preserve"> </w:t>
      </w:r>
      <w:r>
        <w:rPr>
          <w:color w:val="231F20"/>
        </w:rPr>
        <w:t>farming</w:t>
      </w:r>
      <w:r>
        <w:rPr>
          <w:color w:val="231F20"/>
          <w:spacing w:val="14"/>
        </w:rPr>
        <w:t xml:space="preserve"> </w:t>
      </w:r>
      <w:r>
        <w:rPr>
          <w:color w:val="231F20"/>
        </w:rPr>
        <w:t>and</w:t>
      </w:r>
      <w:r>
        <w:rPr>
          <w:color w:val="231F20"/>
          <w:spacing w:val="13"/>
        </w:rPr>
        <w:t xml:space="preserve"> </w:t>
      </w:r>
      <w:r>
        <w:rPr>
          <w:color w:val="231F20"/>
        </w:rPr>
        <w:t>organic</w:t>
      </w:r>
      <w:r>
        <w:rPr>
          <w:color w:val="231F20"/>
          <w:spacing w:val="14"/>
        </w:rPr>
        <w:t xml:space="preserve"> </w:t>
      </w:r>
      <w:r>
        <w:rPr>
          <w:color w:val="231F20"/>
          <w:spacing w:val="-2"/>
        </w:rPr>
        <w:t>farming</w:t>
      </w:r>
    </w:p>
    <w:p w14:paraId="1A385DF3">
      <w:pPr>
        <w:spacing w:before="232"/>
        <w:ind w:left="864" w:right="0" w:firstLine="0"/>
        <w:jc w:val="left"/>
        <w:rPr>
          <w:rFonts w:ascii="Tahoma"/>
          <w:sz w:val="26"/>
        </w:rPr>
      </w:pPr>
      <w:r>
        <w:rPr>
          <w:rFonts w:ascii="Times New Roman"/>
          <w:spacing w:val="80"/>
          <w:w w:val="150"/>
          <w:position w:val="2"/>
          <w:sz w:val="20"/>
        </w:rPr>
        <w:t xml:space="preserve">   </w:t>
      </w:r>
      <w:r>
        <w:rPr>
          <w:rFonts w:ascii="Tahoma"/>
          <w:color w:val="27714A"/>
          <w:spacing w:val="-4"/>
          <w:position w:val="2"/>
          <w:sz w:val="26"/>
        </w:rPr>
        <w:t>Read</w:t>
      </w:r>
      <w:r>
        <w:rPr>
          <w:rFonts w:ascii="Tahoma"/>
          <w:color w:val="27714A"/>
          <w:spacing w:val="-23"/>
          <w:position w:val="2"/>
          <w:sz w:val="26"/>
        </w:rPr>
        <w:t xml:space="preserve"> </w:t>
      </w:r>
      <w:r>
        <w:rPr>
          <w:rFonts w:ascii="Tahoma"/>
          <w:color w:val="27714A"/>
          <w:spacing w:val="-4"/>
          <w:position w:val="2"/>
          <w:sz w:val="26"/>
        </w:rPr>
        <w:t>the</w:t>
      </w:r>
      <w:r>
        <w:rPr>
          <w:rFonts w:ascii="Tahoma"/>
          <w:color w:val="27714A"/>
          <w:spacing w:val="-23"/>
          <w:position w:val="2"/>
          <w:sz w:val="26"/>
        </w:rPr>
        <w:t xml:space="preserve"> </w:t>
      </w:r>
      <w:r>
        <w:rPr>
          <w:rFonts w:ascii="Tahoma"/>
          <w:color w:val="27714A"/>
          <w:spacing w:val="-4"/>
          <w:position w:val="2"/>
          <w:sz w:val="26"/>
        </w:rPr>
        <w:t>text,</w:t>
      </w:r>
      <w:r>
        <w:rPr>
          <w:rFonts w:ascii="Tahoma"/>
          <w:color w:val="27714A"/>
          <w:spacing w:val="-23"/>
          <w:position w:val="2"/>
          <w:sz w:val="26"/>
        </w:rPr>
        <w:t xml:space="preserve"> </w:t>
      </w:r>
      <w:r>
        <w:rPr>
          <w:rFonts w:ascii="Tahoma"/>
          <w:color w:val="27714A"/>
          <w:spacing w:val="-4"/>
          <w:position w:val="2"/>
          <w:sz w:val="26"/>
        </w:rPr>
        <w:t>and</w:t>
      </w:r>
      <w:r>
        <w:rPr>
          <w:rFonts w:ascii="Tahoma"/>
          <w:color w:val="27714A"/>
          <w:spacing w:val="-23"/>
          <w:position w:val="2"/>
          <w:sz w:val="26"/>
        </w:rPr>
        <w:t xml:space="preserve"> </w:t>
      </w:r>
      <w:r>
        <w:rPr>
          <w:rFonts w:ascii="Tahoma"/>
          <w:color w:val="27714A"/>
          <w:spacing w:val="-4"/>
          <w:position w:val="2"/>
          <w:sz w:val="26"/>
        </w:rPr>
        <w:t>then</w:t>
      </w:r>
      <w:r>
        <w:rPr>
          <w:rFonts w:ascii="Tahoma"/>
          <w:color w:val="27714A"/>
          <w:spacing w:val="-23"/>
          <w:position w:val="2"/>
          <w:sz w:val="26"/>
        </w:rPr>
        <w:t xml:space="preserve"> </w:t>
      </w:r>
      <w:r>
        <w:rPr>
          <w:rFonts w:ascii="Tahoma"/>
          <w:color w:val="27714A"/>
          <w:spacing w:val="-4"/>
          <w:position w:val="2"/>
          <w:sz w:val="26"/>
        </w:rPr>
        <w:t>answer</w:t>
      </w:r>
      <w:r>
        <w:rPr>
          <w:rFonts w:ascii="Tahoma"/>
          <w:color w:val="27714A"/>
          <w:spacing w:val="-23"/>
          <w:position w:val="2"/>
          <w:sz w:val="26"/>
        </w:rPr>
        <w:t xml:space="preserve"> </w:t>
      </w:r>
      <w:r>
        <w:rPr>
          <w:rFonts w:ascii="Tahoma"/>
          <w:color w:val="27714A"/>
          <w:spacing w:val="-4"/>
          <w:position w:val="2"/>
          <w:sz w:val="26"/>
        </w:rPr>
        <w:t>the</w:t>
      </w:r>
      <w:r>
        <w:rPr>
          <w:rFonts w:ascii="Tahoma"/>
          <w:color w:val="27714A"/>
          <w:spacing w:val="-23"/>
          <w:position w:val="2"/>
          <w:sz w:val="26"/>
        </w:rPr>
        <w:t xml:space="preserve"> </w:t>
      </w:r>
      <w:r>
        <w:rPr>
          <w:rFonts w:ascii="Tahoma"/>
          <w:color w:val="27714A"/>
          <w:spacing w:val="-4"/>
          <w:position w:val="2"/>
          <w:sz w:val="26"/>
        </w:rPr>
        <w:t>questions</w:t>
      </w:r>
      <w:r>
        <w:rPr>
          <w:rFonts w:ascii="Tahoma"/>
          <w:color w:val="27714A"/>
          <w:spacing w:val="-23"/>
          <w:position w:val="2"/>
          <w:sz w:val="26"/>
        </w:rPr>
        <w:t xml:space="preserve"> </w:t>
      </w:r>
      <w:r>
        <w:rPr>
          <w:rFonts w:ascii="Tahoma"/>
          <w:color w:val="27714A"/>
          <w:spacing w:val="-4"/>
          <w:position w:val="2"/>
          <w:sz w:val="26"/>
        </w:rPr>
        <w:t>on</w:t>
      </w:r>
      <w:r>
        <w:rPr>
          <w:rFonts w:ascii="Tahoma"/>
          <w:color w:val="27714A"/>
          <w:spacing w:val="-23"/>
          <w:position w:val="2"/>
          <w:sz w:val="26"/>
        </w:rPr>
        <w:t xml:space="preserve"> </w:t>
      </w:r>
      <w:r>
        <w:rPr>
          <w:rFonts w:ascii="Tahoma"/>
          <w:color w:val="27714A"/>
          <w:spacing w:val="-4"/>
          <w:position w:val="2"/>
          <w:sz w:val="26"/>
        </w:rPr>
        <w:t>page</w:t>
      </w:r>
      <w:r>
        <w:rPr>
          <w:rFonts w:ascii="Tahoma"/>
          <w:color w:val="27714A"/>
          <w:spacing w:val="-23"/>
          <w:position w:val="2"/>
          <w:sz w:val="26"/>
        </w:rPr>
        <w:t xml:space="preserve"> </w:t>
      </w:r>
      <w:r>
        <w:rPr>
          <w:rFonts w:ascii="Tahoma"/>
          <w:color w:val="27714A"/>
          <w:spacing w:val="-4"/>
          <w:position w:val="2"/>
          <w:sz w:val="26"/>
        </w:rPr>
        <w:t>56.</w:t>
      </w:r>
    </w:p>
    <w:p w14:paraId="72EE26EF">
      <w:pPr>
        <w:pStyle w:val="11"/>
        <w:rPr>
          <w:rFonts w:ascii="Tahoma"/>
          <w:sz w:val="20"/>
        </w:rPr>
      </w:pPr>
    </w:p>
    <w:p w14:paraId="42018988">
      <w:pPr>
        <w:spacing w:before="225"/>
        <w:ind w:left="419" w:right="0" w:firstLine="0"/>
        <w:jc w:val="center"/>
        <w:rPr>
          <w:rFonts w:ascii="Cambria"/>
          <w:b/>
          <w:sz w:val="33"/>
        </w:rPr>
      </w:pPr>
      <w:r>
        <w:rPr>
          <w:rFonts w:ascii="Cambria"/>
          <w:b/>
          <w:color w:val="54BC7F"/>
          <w:w w:val="125"/>
          <w:sz w:val="33"/>
        </w:rPr>
        <w:t>CHEMICAL</w:t>
      </w:r>
      <w:r>
        <w:rPr>
          <w:rFonts w:ascii="Cambria"/>
          <w:b/>
          <w:color w:val="54BC7F"/>
          <w:spacing w:val="42"/>
          <w:w w:val="125"/>
          <w:sz w:val="33"/>
        </w:rPr>
        <w:t xml:space="preserve"> </w:t>
      </w:r>
      <w:r>
        <w:rPr>
          <w:rFonts w:ascii="Cambria"/>
          <w:b/>
          <w:color w:val="54BC7F"/>
          <w:w w:val="125"/>
          <w:sz w:val="33"/>
        </w:rPr>
        <w:t>VERSUS</w:t>
      </w:r>
      <w:r>
        <w:rPr>
          <w:rFonts w:ascii="Cambria"/>
          <w:b/>
          <w:color w:val="54BC7F"/>
          <w:spacing w:val="42"/>
          <w:w w:val="125"/>
          <w:sz w:val="33"/>
        </w:rPr>
        <w:t xml:space="preserve"> </w:t>
      </w:r>
      <w:r>
        <w:rPr>
          <w:rFonts w:ascii="Cambria"/>
          <w:b/>
          <w:color w:val="54BC7F"/>
          <w:w w:val="125"/>
          <w:sz w:val="33"/>
        </w:rPr>
        <w:t>ORGANIC</w:t>
      </w:r>
      <w:r>
        <w:rPr>
          <w:rFonts w:ascii="Cambria"/>
          <w:b/>
          <w:color w:val="54BC7F"/>
          <w:spacing w:val="42"/>
          <w:w w:val="125"/>
          <w:sz w:val="33"/>
        </w:rPr>
        <w:t xml:space="preserve"> </w:t>
      </w:r>
      <w:r>
        <w:rPr>
          <w:rFonts w:ascii="Cambria"/>
          <w:b/>
          <w:color w:val="54BC7F"/>
          <w:spacing w:val="-2"/>
          <w:w w:val="125"/>
          <w:sz w:val="33"/>
        </w:rPr>
        <w:t>FARMING</w:t>
      </w:r>
    </w:p>
    <w:p w14:paraId="6D4CB4AA">
      <w:pPr>
        <w:pStyle w:val="11"/>
        <w:spacing w:before="1"/>
        <w:rPr>
          <w:rFonts w:ascii="Cambria"/>
          <w:b/>
          <w:sz w:val="33"/>
        </w:rPr>
      </w:pPr>
    </w:p>
    <w:p w14:paraId="431BC529">
      <w:pPr>
        <w:spacing w:before="0" w:line="328" w:lineRule="auto"/>
        <w:ind w:left="1527" w:right="1008" w:hanging="1"/>
        <w:jc w:val="both"/>
        <w:rPr>
          <w:sz w:val="21"/>
        </w:rPr>
      </w:pPr>
      <w:r>
        <w:rPr>
          <w:color w:val="231F20"/>
          <w:sz w:val="21"/>
        </w:rPr>
        <w:t xml:space="preserve">Chemical pesticides and artificial fertilisers have been in </w:t>
      </w:r>
      <w:r>
        <w:rPr>
          <w:b/>
          <w:color w:val="231F20"/>
          <w:sz w:val="21"/>
        </w:rPr>
        <w:t xml:space="preserve">widespread </w:t>
      </w:r>
      <w:r>
        <w:rPr>
          <w:color w:val="231F20"/>
          <w:sz w:val="21"/>
        </w:rPr>
        <w:t>use in farming since the middle</w:t>
      </w:r>
      <w:r>
        <w:rPr>
          <w:color w:val="231F20"/>
          <w:spacing w:val="40"/>
          <w:sz w:val="21"/>
        </w:rPr>
        <w:t xml:space="preserve"> </w:t>
      </w:r>
      <w:r>
        <w:rPr>
          <w:color w:val="231F20"/>
          <w:sz w:val="21"/>
        </w:rPr>
        <w:t>of</w:t>
      </w:r>
      <w:r>
        <w:rPr>
          <w:color w:val="231F20"/>
          <w:spacing w:val="40"/>
          <w:sz w:val="21"/>
        </w:rPr>
        <w:t xml:space="preserve"> </w:t>
      </w:r>
      <w:r>
        <w:rPr>
          <w:color w:val="231F20"/>
          <w:sz w:val="21"/>
        </w:rPr>
        <w:t>the</w:t>
      </w:r>
      <w:r>
        <w:rPr>
          <w:color w:val="231F20"/>
          <w:spacing w:val="40"/>
          <w:sz w:val="21"/>
        </w:rPr>
        <w:t xml:space="preserve"> </w:t>
      </w:r>
      <w:r>
        <w:rPr>
          <w:color w:val="231F20"/>
          <w:sz w:val="21"/>
        </w:rPr>
        <w:t>20th</w:t>
      </w:r>
      <w:r>
        <w:rPr>
          <w:color w:val="231F20"/>
          <w:spacing w:val="40"/>
          <w:sz w:val="21"/>
        </w:rPr>
        <w:t xml:space="preserve"> </w:t>
      </w:r>
      <w:r>
        <w:rPr>
          <w:color w:val="231F20"/>
          <w:sz w:val="21"/>
        </w:rPr>
        <w:t>century.</w:t>
      </w:r>
      <w:r>
        <w:rPr>
          <w:color w:val="231F20"/>
          <w:spacing w:val="40"/>
          <w:sz w:val="21"/>
        </w:rPr>
        <w:t xml:space="preserve"> </w:t>
      </w:r>
      <w:r>
        <w:rPr>
          <w:color w:val="231F20"/>
          <w:sz w:val="21"/>
        </w:rPr>
        <w:t>When</w:t>
      </w:r>
      <w:r>
        <w:rPr>
          <w:color w:val="231F20"/>
          <w:spacing w:val="40"/>
          <w:sz w:val="21"/>
        </w:rPr>
        <w:t xml:space="preserve"> </w:t>
      </w:r>
      <w:r>
        <w:rPr>
          <w:color w:val="231F20"/>
          <w:sz w:val="21"/>
        </w:rPr>
        <w:t>they</w:t>
      </w:r>
      <w:r>
        <w:rPr>
          <w:color w:val="231F20"/>
          <w:spacing w:val="40"/>
          <w:sz w:val="21"/>
        </w:rPr>
        <w:t xml:space="preserve"> </w:t>
      </w:r>
      <w:r>
        <w:rPr>
          <w:color w:val="231F20"/>
          <w:sz w:val="21"/>
        </w:rPr>
        <w:t>were</w:t>
      </w:r>
      <w:r>
        <w:rPr>
          <w:color w:val="231F20"/>
          <w:spacing w:val="40"/>
          <w:sz w:val="21"/>
        </w:rPr>
        <w:t xml:space="preserve"> </w:t>
      </w:r>
      <w:r>
        <w:rPr>
          <w:color w:val="231F20"/>
          <w:sz w:val="21"/>
        </w:rPr>
        <w:t>first</w:t>
      </w:r>
      <w:r>
        <w:rPr>
          <w:color w:val="231F20"/>
          <w:spacing w:val="40"/>
          <w:sz w:val="21"/>
        </w:rPr>
        <w:t xml:space="preserve"> </w:t>
      </w:r>
      <w:r>
        <w:rPr>
          <w:color w:val="231F20"/>
          <w:sz w:val="21"/>
        </w:rPr>
        <w:t>introduced,</w:t>
      </w:r>
      <w:r>
        <w:rPr>
          <w:color w:val="231F20"/>
          <w:spacing w:val="40"/>
          <w:sz w:val="21"/>
        </w:rPr>
        <w:t xml:space="preserve"> </w:t>
      </w:r>
      <w:r>
        <w:rPr>
          <w:color w:val="231F20"/>
          <w:sz w:val="21"/>
        </w:rPr>
        <w:t>many</w:t>
      </w:r>
      <w:r>
        <w:rPr>
          <w:color w:val="231F20"/>
          <w:spacing w:val="40"/>
          <w:sz w:val="21"/>
        </w:rPr>
        <w:t xml:space="preserve"> </w:t>
      </w:r>
      <w:r>
        <w:rPr>
          <w:color w:val="231F20"/>
          <w:sz w:val="21"/>
        </w:rPr>
        <w:t>farmers</w:t>
      </w:r>
      <w:r>
        <w:rPr>
          <w:color w:val="231F20"/>
          <w:spacing w:val="40"/>
          <w:sz w:val="21"/>
        </w:rPr>
        <w:t xml:space="preserve"> </w:t>
      </w:r>
      <w:r>
        <w:rPr>
          <w:color w:val="231F20"/>
          <w:sz w:val="21"/>
        </w:rPr>
        <w:t>welcomed</w:t>
      </w:r>
      <w:r>
        <w:rPr>
          <w:color w:val="231F20"/>
          <w:spacing w:val="40"/>
          <w:sz w:val="21"/>
        </w:rPr>
        <w:t xml:space="preserve"> </w:t>
      </w:r>
      <w:r>
        <w:rPr>
          <w:color w:val="231F20"/>
          <w:sz w:val="21"/>
        </w:rPr>
        <w:t xml:space="preserve">them as a great way to fight crop disease and increase production. Over time, however, what some scientists have found is that their long-term use can sometimes harm both the land and people’s </w:t>
      </w:r>
      <w:r>
        <w:rPr>
          <w:color w:val="231F20"/>
          <w:spacing w:val="-2"/>
          <w:sz w:val="21"/>
        </w:rPr>
        <w:t>health.</w:t>
      </w:r>
    </w:p>
    <w:p w14:paraId="0994A3F8">
      <w:pPr>
        <w:spacing w:before="165" w:line="328" w:lineRule="auto"/>
        <w:ind w:left="1527" w:right="5225" w:firstLine="0"/>
        <w:jc w:val="both"/>
        <w:rPr>
          <w:sz w:val="21"/>
        </w:rPr>
      </w:pPr>
      <w:r>
        <w:rPr>
          <w:color w:val="231F20"/>
          <w:sz w:val="21"/>
        </w:rPr>
        <w:t>For example, pesticides can damage the land by killing not only harmful bacteria and insects, but</w:t>
      </w:r>
      <w:r>
        <w:rPr>
          <w:color w:val="231F20"/>
          <w:spacing w:val="80"/>
          <w:sz w:val="21"/>
        </w:rPr>
        <w:t xml:space="preserve"> </w:t>
      </w:r>
      <w:r>
        <w:rPr>
          <w:color w:val="231F20"/>
          <w:sz w:val="21"/>
        </w:rPr>
        <w:t xml:space="preserve">also helpful ones. In addition, these chemicals can stay in the soil and underground water sources for a long time. This affects the crops grown on the land and, in turn, the animals and humans who </w:t>
      </w:r>
      <w:r>
        <w:rPr>
          <w:b/>
          <w:color w:val="231F20"/>
          <w:sz w:val="21"/>
        </w:rPr>
        <w:t xml:space="preserve">digest </w:t>
      </w:r>
      <w:r>
        <w:rPr>
          <w:color w:val="231F20"/>
          <w:sz w:val="21"/>
        </w:rPr>
        <w:t>them.</w:t>
      </w:r>
      <w:r>
        <w:rPr>
          <w:color w:val="231F20"/>
          <w:spacing w:val="40"/>
          <w:sz w:val="21"/>
        </w:rPr>
        <w:t xml:space="preserve"> </w:t>
      </w:r>
      <w:r>
        <w:rPr>
          <w:color w:val="231F20"/>
          <w:sz w:val="21"/>
        </w:rPr>
        <w:t>Many</w:t>
      </w:r>
      <w:r>
        <w:rPr>
          <w:color w:val="231F20"/>
          <w:spacing w:val="40"/>
          <w:sz w:val="21"/>
        </w:rPr>
        <w:t xml:space="preserve"> </w:t>
      </w:r>
      <w:r>
        <w:rPr>
          <w:color w:val="231F20"/>
          <w:sz w:val="21"/>
        </w:rPr>
        <w:t>people</w:t>
      </w:r>
      <w:r>
        <w:rPr>
          <w:color w:val="231F20"/>
          <w:spacing w:val="40"/>
          <w:sz w:val="21"/>
        </w:rPr>
        <w:t xml:space="preserve"> </w:t>
      </w:r>
      <w:r>
        <w:rPr>
          <w:color w:val="231F20"/>
          <w:sz w:val="21"/>
        </w:rPr>
        <w:t>worry</w:t>
      </w:r>
      <w:r>
        <w:rPr>
          <w:color w:val="231F20"/>
          <w:spacing w:val="40"/>
          <w:sz w:val="21"/>
        </w:rPr>
        <w:t xml:space="preserve"> </w:t>
      </w:r>
      <w:r>
        <w:rPr>
          <w:color w:val="231F20"/>
          <w:sz w:val="21"/>
        </w:rPr>
        <w:t>that</w:t>
      </w:r>
      <w:r>
        <w:rPr>
          <w:color w:val="231F20"/>
          <w:spacing w:val="40"/>
          <w:sz w:val="21"/>
        </w:rPr>
        <w:t xml:space="preserve"> </w:t>
      </w:r>
      <w:r>
        <w:rPr>
          <w:color w:val="231F20"/>
          <w:sz w:val="21"/>
        </w:rPr>
        <w:t>these</w:t>
      </w:r>
      <w:r>
        <w:rPr>
          <w:color w:val="231F20"/>
          <w:spacing w:val="40"/>
          <w:sz w:val="21"/>
        </w:rPr>
        <w:t xml:space="preserve"> </w:t>
      </w:r>
      <w:r>
        <w:rPr>
          <w:color w:val="231F20"/>
          <w:sz w:val="21"/>
        </w:rPr>
        <w:t>chemicals may make them ill and even cause cancer. In fact, some pesticides like DDT have been prohibited in most countries because of the damage they cause to</w:t>
      </w:r>
      <w:r>
        <w:rPr>
          <w:color w:val="231F20"/>
          <w:spacing w:val="58"/>
          <w:sz w:val="21"/>
        </w:rPr>
        <w:t xml:space="preserve"> </w:t>
      </w:r>
      <w:r>
        <w:rPr>
          <w:color w:val="231F20"/>
          <w:sz w:val="21"/>
        </w:rPr>
        <w:t>people</w:t>
      </w:r>
      <w:r>
        <w:rPr>
          <w:color w:val="231F20"/>
          <w:spacing w:val="58"/>
          <w:sz w:val="21"/>
        </w:rPr>
        <w:t xml:space="preserve"> </w:t>
      </w:r>
      <w:r>
        <w:rPr>
          <w:color w:val="231F20"/>
          <w:sz w:val="21"/>
        </w:rPr>
        <w:t>and</w:t>
      </w:r>
      <w:r>
        <w:rPr>
          <w:color w:val="231F20"/>
          <w:spacing w:val="59"/>
          <w:sz w:val="21"/>
        </w:rPr>
        <w:t xml:space="preserve"> </w:t>
      </w:r>
      <w:r>
        <w:rPr>
          <w:color w:val="231F20"/>
          <w:sz w:val="21"/>
        </w:rPr>
        <w:t>the</w:t>
      </w:r>
      <w:r>
        <w:rPr>
          <w:color w:val="231F20"/>
          <w:spacing w:val="58"/>
          <w:sz w:val="21"/>
        </w:rPr>
        <w:t xml:space="preserve"> </w:t>
      </w:r>
      <w:r>
        <w:rPr>
          <w:color w:val="231F20"/>
          <w:sz w:val="21"/>
        </w:rPr>
        <w:t>environment.</w:t>
      </w:r>
      <w:r>
        <w:rPr>
          <w:color w:val="231F20"/>
          <w:spacing w:val="45"/>
          <w:sz w:val="21"/>
        </w:rPr>
        <w:t xml:space="preserve"> </w:t>
      </w:r>
      <w:r>
        <w:rPr>
          <w:color w:val="231F20"/>
          <w:sz w:val="21"/>
        </w:rPr>
        <w:t>As</w:t>
      </w:r>
      <w:r>
        <w:rPr>
          <w:color w:val="231F20"/>
          <w:spacing w:val="58"/>
          <w:sz w:val="21"/>
        </w:rPr>
        <w:t xml:space="preserve"> </w:t>
      </w:r>
      <w:r>
        <w:rPr>
          <w:color w:val="231F20"/>
          <w:sz w:val="21"/>
        </w:rPr>
        <w:t>for</w:t>
      </w:r>
      <w:r>
        <w:rPr>
          <w:color w:val="231F20"/>
          <w:spacing w:val="59"/>
          <w:sz w:val="21"/>
        </w:rPr>
        <w:t xml:space="preserve"> </w:t>
      </w:r>
      <w:r>
        <w:rPr>
          <w:color w:val="231F20"/>
          <w:spacing w:val="-2"/>
          <w:sz w:val="21"/>
        </w:rPr>
        <w:t>chemical</w:t>
      </w:r>
    </w:p>
    <w:p w14:paraId="22DE6419">
      <w:pPr>
        <w:spacing w:before="0" w:line="328" w:lineRule="auto"/>
        <w:ind w:left="1527" w:right="1013" w:firstLine="0"/>
        <w:jc w:val="both"/>
        <w:rPr>
          <w:sz w:val="21"/>
        </w:rPr>
      </w:pPr>
      <w:r>
        <w:rPr>
          <w:color w:val="231F20"/>
          <w:sz w:val="21"/>
        </w:rPr>
        <w:t xml:space="preserve">fertilisers, crops grown with them usually grow too fast to be rich in </w:t>
      </w:r>
      <w:r>
        <w:rPr>
          <w:b/>
          <w:color w:val="231F20"/>
          <w:sz w:val="21"/>
        </w:rPr>
        <w:t>nutrition</w:t>
      </w:r>
      <w:r>
        <w:rPr>
          <w:color w:val="231F20"/>
          <w:sz w:val="21"/>
        </w:rPr>
        <w:t xml:space="preserve">. They may look beautiful on the outside, but inside there is usually more water than </w:t>
      </w:r>
      <w:r>
        <w:rPr>
          <w:b/>
          <w:color w:val="231F20"/>
          <w:sz w:val="21"/>
        </w:rPr>
        <w:t>essential minerals</w:t>
      </w:r>
      <w:r>
        <w:rPr>
          <w:color w:val="231F20"/>
          <w:sz w:val="21"/>
        </w:rPr>
        <w:t>, and they often have less flavour as well.</w:t>
      </w:r>
    </w:p>
    <w:p w14:paraId="15A013A3">
      <w:pPr>
        <w:spacing w:before="158" w:line="328" w:lineRule="auto"/>
        <w:ind w:left="1527" w:right="1015" w:firstLine="0"/>
        <w:jc w:val="both"/>
        <w:rPr>
          <w:sz w:val="21"/>
        </w:rPr>
      </w:pPr>
      <w:r>
        <w:rPr>
          <w:color w:val="231F20"/>
          <w:spacing w:val="-2"/>
          <w:sz w:val="21"/>
        </w:rPr>
        <w:t>As</w:t>
      </w:r>
      <w:r>
        <w:rPr>
          <w:color w:val="231F20"/>
          <w:spacing w:val="-13"/>
          <w:sz w:val="21"/>
        </w:rPr>
        <w:t xml:space="preserve"> </w:t>
      </w:r>
      <w:r>
        <w:rPr>
          <w:color w:val="231F20"/>
          <w:spacing w:val="-2"/>
          <w:sz w:val="21"/>
        </w:rPr>
        <w:t>an</w:t>
      </w:r>
      <w:r>
        <w:rPr>
          <w:color w:val="231F20"/>
          <w:spacing w:val="-13"/>
          <w:sz w:val="21"/>
        </w:rPr>
        <w:t xml:space="preserve"> </w:t>
      </w:r>
      <w:r>
        <w:rPr>
          <w:b/>
          <w:color w:val="231F20"/>
          <w:spacing w:val="-2"/>
          <w:sz w:val="21"/>
        </w:rPr>
        <w:t>alternative</w:t>
      </w:r>
      <w:r>
        <w:rPr>
          <w:color w:val="231F20"/>
          <w:spacing w:val="-2"/>
          <w:sz w:val="21"/>
        </w:rPr>
        <w:t>,</w:t>
      </w:r>
      <w:r>
        <w:rPr>
          <w:color w:val="231F20"/>
          <w:spacing w:val="-12"/>
          <w:sz w:val="21"/>
        </w:rPr>
        <w:t xml:space="preserve"> </w:t>
      </w:r>
      <w:r>
        <w:rPr>
          <w:color w:val="231F20"/>
          <w:spacing w:val="-2"/>
          <w:sz w:val="21"/>
        </w:rPr>
        <w:t>some</w:t>
      </w:r>
      <w:r>
        <w:rPr>
          <w:color w:val="231F20"/>
          <w:spacing w:val="-13"/>
          <w:sz w:val="21"/>
        </w:rPr>
        <w:t xml:space="preserve"> </w:t>
      </w:r>
      <w:r>
        <w:rPr>
          <w:color w:val="231F20"/>
          <w:spacing w:val="-2"/>
          <w:sz w:val="21"/>
        </w:rPr>
        <w:t>farmers</w:t>
      </w:r>
      <w:r>
        <w:rPr>
          <w:color w:val="231F20"/>
          <w:spacing w:val="-12"/>
          <w:sz w:val="21"/>
        </w:rPr>
        <w:t xml:space="preserve"> </w:t>
      </w:r>
      <w:r>
        <w:rPr>
          <w:color w:val="231F20"/>
          <w:spacing w:val="-2"/>
          <w:sz w:val="21"/>
        </w:rPr>
        <w:t>have</w:t>
      </w:r>
      <w:r>
        <w:rPr>
          <w:color w:val="231F20"/>
          <w:spacing w:val="-13"/>
          <w:sz w:val="21"/>
        </w:rPr>
        <w:t xml:space="preserve"> </w:t>
      </w:r>
      <w:r>
        <w:rPr>
          <w:color w:val="231F20"/>
          <w:spacing w:val="-2"/>
          <w:sz w:val="21"/>
        </w:rPr>
        <w:t>switched</w:t>
      </w:r>
      <w:r>
        <w:rPr>
          <w:color w:val="231F20"/>
          <w:spacing w:val="-13"/>
          <w:sz w:val="21"/>
        </w:rPr>
        <w:t xml:space="preserve"> </w:t>
      </w:r>
      <w:r>
        <w:rPr>
          <w:color w:val="231F20"/>
          <w:spacing w:val="-2"/>
          <w:sz w:val="21"/>
        </w:rPr>
        <w:t>to</w:t>
      </w:r>
      <w:r>
        <w:rPr>
          <w:color w:val="231F20"/>
          <w:spacing w:val="-12"/>
          <w:sz w:val="21"/>
        </w:rPr>
        <w:t xml:space="preserve"> </w:t>
      </w:r>
      <w:r>
        <w:rPr>
          <w:color w:val="231F20"/>
          <w:spacing w:val="-2"/>
          <w:sz w:val="21"/>
        </w:rPr>
        <w:t>organic</w:t>
      </w:r>
      <w:r>
        <w:rPr>
          <w:color w:val="231F20"/>
          <w:spacing w:val="-13"/>
          <w:sz w:val="21"/>
        </w:rPr>
        <w:t xml:space="preserve"> </w:t>
      </w:r>
      <w:r>
        <w:rPr>
          <w:color w:val="231F20"/>
          <w:spacing w:val="-2"/>
          <w:sz w:val="21"/>
        </w:rPr>
        <w:t>farming,</w:t>
      </w:r>
      <w:r>
        <w:rPr>
          <w:color w:val="231F20"/>
          <w:spacing w:val="-12"/>
          <w:sz w:val="21"/>
        </w:rPr>
        <w:t xml:space="preserve"> </w:t>
      </w:r>
      <w:r>
        <w:rPr>
          <w:color w:val="231F20"/>
          <w:spacing w:val="-2"/>
          <w:sz w:val="21"/>
        </w:rPr>
        <w:t>and</w:t>
      </w:r>
      <w:r>
        <w:rPr>
          <w:color w:val="231F20"/>
          <w:spacing w:val="-13"/>
          <w:sz w:val="21"/>
        </w:rPr>
        <w:t xml:space="preserve"> </w:t>
      </w:r>
      <w:r>
        <w:rPr>
          <w:color w:val="231F20"/>
          <w:spacing w:val="-2"/>
          <w:sz w:val="21"/>
        </w:rPr>
        <w:t>many</w:t>
      </w:r>
      <w:r>
        <w:rPr>
          <w:color w:val="231F20"/>
          <w:spacing w:val="-13"/>
          <w:sz w:val="21"/>
        </w:rPr>
        <w:t xml:space="preserve"> </w:t>
      </w:r>
      <w:r>
        <w:rPr>
          <w:color w:val="231F20"/>
          <w:spacing w:val="-2"/>
          <w:sz w:val="21"/>
        </w:rPr>
        <w:t>customers</w:t>
      </w:r>
      <w:r>
        <w:rPr>
          <w:color w:val="231F20"/>
          <w:spacing w:val="-12"/>
          <w:sz w:val="21"/>
        </w:rPr>
        <w:t xml:space="preserve"> </w:t>
      </w:r>
      <w:r>
        <w:rPr>
          <w:color w:val="231F20"/>
          <w:spacing w:val="-2"/>
          <w:sz w:val="21"/>
        </w:rPr>
        <w:t>have</w:t>
      </w:r>
      <w:r>
        <w:rPr>
          <w:color w:val="231F20"/>
          <w:spacing w:val="-13"/>
          <w:sz w:val="21"/>
        </w:rPr>
        <w:t xml:space="preserve"> </w:t>
      </w:r>
      <w:r>
        <w:rPr>
          <w:color w:val="231F20"/>
          <w:spacing w:val="-2"/>
          <w:sz w:val="21"/>
        </w:rPr>
        <w:t>turned to</w:t>
      </w:r>
      <w:r>
        <w:rPr>
          <w:color w:val="231F20"/>
          <w:spacing w:val="-8"/>
          <w:sz w:val="21"/>
        </w:rPr>
        <w:t xml:space="preserve"> </w:t>
      </w:r>
      <w:r>
        <w:rPr>
          <w:color w:val="231F20"/>
          <w:spacing w:val="-2"/>
          <w:sz w:val="21"/>
        </w:rPr>
        <w:t>organic</w:t>
      </w:r>
      <w:r>
        <w:rPr>
          <w:color w:val="231F20"/>
          <w:spacing w:val="-8"/>
          <w:sz w:val="21"/>
        </w:rPr>
        <w:t xml:space="preserve"> </w:t>
      </w:r>
      <w:r>
        <w:rPr>
          <w:color w:val="231F20"/>
          <w:spacing w:val="-2"/>
          <w:sz w:val="21"/>
        </w:rPr>
        <w:t>food</w:t>
      </w:r>
      <w:r>
        <w:rPr>
          <w:color w:val="231F20"/>
          <w:spacing w:val="-8"/>
          <w:sz w:val="21"/>
        </w:rPr>
        <w:t xml:space="preserve"> </w:t>
      </w:r>
      <w:r>
        <w:rPr>
          <w:color w:val="231F20"/>
          <w:spacing w:val="-2"/>
          <w:sz w:val="21"/>
        </w:rPr>
        <w:t>when</w:t>
      </w:r>
      <w:r>
        <w:rPr>
          <w:color w:val="231F20"/>
          <w:spacing w:val="-8"/>
          <w:sz w:val="21"/>
        </w:rPr>
        <w:t xml:space="preserve"> </w:t>
      </w:r>
      <w:r>
        <w:rPr>
          <w:color w:val="231F20"/>
          <w:spacing w:val="-2"/>
          <w:sz w:val="21"/>
        </w:rPr>
        <w:t>they</w:t>
      </w:r>
      <w:r>
        <w:rPr>
          <w:color w:val="231F20"/>
          <w:spacing w:val="-8"/>
          <w:sz w:val="21"/>
        </w:rPr>
        <w:t xml:space="preserve"> </w:t>
      </w:r>
      <w:r>
        <w:rPr>
          <w:color w:val="231F20"/>
          <w:spacing w:val="-2"/>
          <w:sz w:val="21"/>
        </w:rPr>
        <w:t>shop</w:t>
      </w:r>
      <w:r>
        <w:rPr>
          <w:color w:val="231F20"/>
          <w:spacing w:val="-8"/>
          <w:sz w:val="21"/>
        </w:rPr>
        <w:t xml:space="preserve"> </w:t>
      </w:r>
      <w:r>
        <w:rPr>
          <w:color w:val="231F20"/>
          <w:spacing w:val="-2"/>
          <w:sz w:val="21"/>
        </w:rPr>
        <w:t>at</w:t>
      </w:r>
      <w:r>
        <w:rPr>
          <w:color w:val="231F20"/>
          <w:spacing w:val="-8"/>
          <w:sz w:val="21"/>
        </w:rPr>
        <w:t xml:space="preserve"> </w:t>
      </w:r>
      <w:r>
        <w:rPr>
          <w:color w:val="231F20"/>
          <w:spacing w:val="-2"/>
          <w:sz w:val="21"/>
        </w:rPr>
        <w:t>the</w:t>
      </w:r>
      <w:r>
        <w:rPr>
          <w:color w:val="231F20"/>
          <w:spacing w:val="-8"/>
          <w:sz w:val="21"/>
        </w:rPr>
        <w:t xml:space="preserve"> </w:t>
      </w:r>
      <w:r>
        <w:rPr>
          <w:color w:val="231F20"/>
          <w:spacing w:val="-2"/>
          <w:sz w:val="21"/>
        </w:rPr>
        <w:t>local</w:t>
      </w:r>
      <w:r>
        <w:rPr>
          <w:color w:val="231F20"/>
          <w:spacing w:val="-7"/>
          <w:sz w:val="21"/>
        </w:rPr>
        <w:t xml:space="preserve"> </w:t>
      </w:r>
      <w:r>
        <w:rPr>
          <w:b/>
          <w:color w:val="231F20"/>
          <w:spacing w:val="-2"/>
          <w:sz w:val="21"/>
        </w:rPr>
        <w:t>grocery</w:t>
      </w:r>
      <w:r>
        <w:rPr>
          <w:color w:val="231F20"/>
          <w:spacing w:val="-2"/>
          <w:sz w:val="21"/>
        </w:rPr>
        <w:t>.</w:t>
      </w:r>
      <w:r>
        <w:rPr>
          <w:color w:val="231F20"/>
          <w:spacing w:val="-8"/>
          <w:sz w:val="21"/>
        </w:rPr>
        <w:t xml:space="preserve"> </w:t>
      </w:r>
      <w:r>
        <w:rPr>
          <w:color w:val="231F20"/>
          <w:spacing w:val="-2"/>
          <w:sz w:val="21"/>
        </w:rPr>
        <w:t>Organic</w:t>
      </w:r>
      <w:r>
        <w:rPr>
          <w:color w:val="231F20"/>
          <w:spacing w:val="-8"/>
          <w:sz w:val="21"/>
        </w:rPr>
        <w:t xml:space="preserve"> </w:t>
      </w:r>
      <w:r>
        <w:rPr>
          <w:color w:val="231F20"/>
          <w:spacing w:val="-2"/>
          <w:sz w:val="21"/>
        </w:rPr>
        <w:t>farming</w:t>
      </w:r>
      <w:r>
        <w:rPr>
          <w:color w:val="231F20"/>
          <w:spacing w:val="-8"/>
          <w:sz w:val="21"/>
        </w:rPr>
        <w:t xml:space="preserve"> </w:t>
      </w:r>
      <w:r>
        <w:rPr>
          <w:color w:val="231F20"/>
          <w:spacing w:val="-2"/>
          <w:sz w:val="21"/>
        </w:rPr>
        <w:t>is</w:t>
      </w:r>
      <w:r>
        <w:rPr>
          <w:color w:val="231F20"/>
          <w:spacing w:val="-8"/>
          <w:sz w:val="21"/>
        </w:rPr>
        <w:t xml:space="preserve"> </w:t>
      </w:r>
      <w:r>
        <w:rPr>
          <w:color w:val="231F20"/>
          <w:spacing w:val="-2"/>
          <w:sz w:val="21"/>
        </w:rPr>
        <w:t>simply</w:t>
      </w:r>
      <w:r>
        <w:rPr>
          <w:color w:val="231F20"/>
          <w:spacing w:val="-8"/>
          <w:sz w:val="21"/>
        </w:rPr>
        <w:t xml:space="preserve"> </w:t>
      </w:r>
      <w:r>
        <w:rPr>
          <w:color w:val="231F20"/>
          <w:spacing w:val="-2"/>
          <w:sz w:val="21"/>
        </w:rPr>
        <w:t>farming</w:t>
      </w:r>
      <w:r>
        <w:rPr>
          <w:color w:val="231F20"/>
          <w:spacing w:val="-8"/>
          <w:sz w:val="21"/>
        </w:rPr>
        <w:t xml:space="preserve"> </w:t>
      </w:r>
      <w:r>
        <w:rPr>
          <w:color w:val="231F20"/>
          <w:spacing w:val="-2"/>
          <w:sz w:val="21"/>
        </w:rPr>
        <w:t>without</w:t>
      </w:r>
      <w:r>
        <w:rPr>
          <w:color w:val="231F20"/>
          <w:spacing w:val="-8"/>
          <w:sz w:val="21"/>
        </w:rPr>
        <w:t xml:space="preserve"> </w:t>
      </w:r>
      <w:r>
        <w:rPr>
          <w:color w:val="231F20"/>
          <w:spacing w:val="-2"/>
          <w:sz w:val="21"/>
        </w:rPr>
        <w:t xml:space="preserve">using </w:t>
      </w:r>
      <w:r>
        <w:rPr>
          <w:color w:val="231F20"/>
          <w:sz w:val="21"/>
        </w:rPr>
        <w:t>any</w:t>
      </w:r>
      <w:r>
        <w:rPr>
          <w:color w:val="231F20"/>
          <w:spacing w:val="-7"/>
          <w:sz w:val="21"/>
        </w:rPr>
        <w:t xml:space="preserve"> </w:t>
      </w:r>
      <w:r>
        <w:rPr>
          <w:color w:val="231F20"/>
          <w:sz w:val="21"/>
        </w:rPr>
        <w:t>chemicals.</w:t>
      </w:r>
      <w:r>
        <w:rPr>
          <w:color w:val="231F20"/>
          <w:spacing w:val="-7"/>
          <w:sz w:val="21"/>
        </w:rPr>
        <w:t xml:space="preserve"> </w:t>
      </w:r>
      <w:r>
        <w:rPr>
          <w:color w:val="231F20"/>
          <w:sz w:val="21"/>
        </w:rPr>
        <w:t>Organic</w:t>
      </w:r>
      <w:r>
        <w:rPr>
          <w:color w:val="231F20"/>
          <w:spacing w:val="-7"/>
          <w:sz w:val="21"/>
        </w:rPr>
        <w:t xml:space="preserve"> </w:t>
      </w:r>
      <w:r>
        <w:rPr>
          <w:color w:val="231F20"/>
          <w:sz w:val="21"/>
        </w:rPr>
        <w:t>farmers</w:t>
      </w:r>
      <w:r>
        <w:rPr>
          <w:color w:val="231F20"/>
          <w:spacing w:val="-7"/>
          <w:sz w:val="21"/>
        </w:rPr>
        <w:t xml:space="preserve"> </w:t>
      </w:r>
      <w:r>
        <w:rPr>
          <w:color w:val="231F20"/>
          <w:sz w:val="21"/>
        </w:rPr>
        <w:t>focus</w:t>
      </w:r>
      <w:r>
        <w:rPr>
          <w:color w:val="231F20"/>
          <w:spacing w:val="-7"/>
          <w:sz w:val="21"/>
        </w:rPr>
        <w:t xml:space="preserve"> </w:t>
      </w:r>
      <w:r>
        <w:rPr>
          <w:color w:val="231F20"/>
          <w:sz w:val="21"/>
        </w:rPr>
        <w:t>on</w:t>
      </w:r>
      <w:r>
        <w:rPr>
          <w:color w:val="231F20"/>
          <w:spacing w:val="-7"/>
          <w:sz w:val="21"/>
        </w:rPr>
        <w:t xml:space="preserve"> </w:t>
      </w:r>
      <w:r>
        <w:rPr>
          <w:color w:val="231F20"/>
          <w:sz w:val="21"/>
        </w:rPr>
        <w:t>keeping</w:t>
      </w:r>
      <w:r>
        <w:rPr>
          <w:color w:val="231F20"/>
          <w:spacing w:val="-7"/>
          <w:sz w:val="21"/>
        </w:rPr>
        <w:t xml:space="preserve"> </w:t>
      </w:r>
      <w:r>
        <w:rPr>
          <w:color w:val="231F20"/>
          <w:sz w:val="21"/>
        </w:rPr>
        <w:t>their</w:t>
      </w:r>
      <w:r>
        <w:rPr>
          <w:color w:val="231F20"/>
          <w:spacing w:val="-7"/>
          <w:sz w:val="21"/>
        </w:rPr>
        <w:t xml:space="preserve"> </w:t>
      </w:r>
      <w:r>
        <w:rPr>
          <w:color w:val="231F20"/>
          <w:sz w:val="21"/>
        </w:rPr>
        <w:t>soil</w:t>
      </w:r>
      <w:r>
        <w:rPr>
          <w:color w:val="231F20"/>
          <w:spacing w:val="-7"/>
          <w:sz w:val="21"/>
        </w:rPr>
        <w:t xml:space="preserve"> </w:t>
      </w:r>
      <w:r>
        <w:rPr>
          <w:color w:val="231F20"/>
          <w:sz w:val="21"/>
        </w:rPr>
        <w:t>rich</w:t>
      </w:r>
      <w:r>
        <w:rPr>
          <w:color w:val="231F20"/>
          <w:spacing w:val="-7"/>
          <w:sz w:val="21"/>
        </w:rPr>
        <w:t xml:space="preserve"> </w:t>
      </w:r>
      <w:r>
        <w:rPr>
          <w:color w:val="231F20"/>
          <w:sz w:val="21"/>
        </w:rPr>
        <w:t>and</w:t>
      </w:r>
      <w:r>
        <w:rPr>
          <w:color w:val="231F20"/>
          <w:spacing w:val="-7"/>
          <w:sz w:val="21"/>
        </w:rPr>
        <w:t xml:space="preserve"> </w:t>
      </w:r>
      <w:r>
        <w:rPr>
          <w:color w:val="231F20"/>
          <w:sz w:val="21"/>
        </w:rPr>
        <w:t>free</w:t>
      </w:r>
      <w:r>
        <w:rPr>
          <w:color w:val="231F20"/>
          <w:spacing w:val="-7"/>
          <w:sz w:val="21"/>
        </w:rPr>
        <w:t xml:space="preserve"> </w:t>
      </w:r>
      <w:r>
        <w:rPr>
          <w:color w:val="231F20"/>
          <w:sz w:val="21"/>
        </w:rPr>
        <w:t>of</w:t>
      </w:r>
      <w:r>
        <w:rPr>
          <w:color w:val="231F20"/>
          <w:spacing w:val="-7"/>
          <w:sz w:val="21"/>
        </w:rPr>
        <w:t xml:space="preserve"> </w:t>
      </w:r>
      <w:r>
        <w:rPr>
          <w:color w:val="231F20"/>
          <w:sz w:val="21"/>
        </w:rPr>
        <w:t>disease</w:t>
      </w:r>
      <w:r>
        <w:rPr>
          <w:color w:val="231F20"/>
          <w:spacing w:val="-7"/>
          <w:sz w:val="21"/>
        </w:rPr>
        <w:t xml:space="preserve"> </w:t>
      </w:r>
      <w:r>
        <w:rPr>
          <w:color w:val="231F20"/>
          <w:sz w:val="21"/>
        </w:rPr>
        <w:t>through</w:t>
      </w:r>
      <w:r>
        <w:rPr>
          <w:color w:val="231F20"/>
          <w:spacing w:val="-7"/>
          <w:sz w:val="21"/>
        </w:rPr>
        <w:t xml:space="preserve"> </w:t>
      </w:r>
      <w:r>
        <w:rPr>
          <w:color w:val="231F20"/>
          <w:sz w:val="21"/>
        </w:rPr>
        <w:t xml:space="preserve">natural </w:t>
      </w:r>
      <w:r>
        <w:rPr>
          <w:color w:val="231F20"/>
          <w:spacing w:val="-2"/>
          <w:sz w:val="21"/>
        </w:rPr>
        <w:t>means.</w:t>
      </w:r>
      <w:r>
        <w:rPr>
          <w:color w:val="231F20"/>
          <w:spacing w:val="-6"/>
          <w:sz w:val="21"/>
        </w:rPr>
        <w:t xml:space="preserve"> </w:t>
      </w:r>
      <w:r>
        <w:rPr>
          <w:color w:val="231F20"/>
          <w:spacing w:val="-2"/>
          <w:sz w:val="21"/>
        </w:rPr>
        <w:t>For</w:t>
      </w:r>
      <w:r>
        <w:rPr>
          <w:color w:val="231F20"/>
          <w:spacing w:val="-6"/>
          <w:sz w:val="21"/>
        </w:rPr>
        <w:t xml:space="preserve"> </w:t>
      </w:r>
      <w:r>
        <w:rPr>
          <w:color w:val="231F20"/>
          <w:spacing w:val="-2"/>
          <w:sz w:val="21"/>
        </w:rPr>
        <w:t>example,</w:t>
      </w:r>
      <w:r>
        <w:rPr>
          <w:color w:val="231F20"/>
          <w:spacing w:val="-6"/>
          <w:sz w:val="21"/>
        </w:rPr>
        <w:t xml:space="preserve"> </w:t>
      </w:r>
      <w:r>
        <w:rPr>
          <w:color w:val="231F20"/>
          <w:spacing w:val="-2"/>
          <w:sz w:val="21"/>
        </w:rPr>
        <w:t>many</w:t>
      </w:r>
      <w:r>
        <w:rPr>
          <w:color w:val="231F20"/>
          <w:spacing w:val="-6"/>
          <w:sz w:val="21"/>
        </w:rPr>
        <w:t xml:space="preserve"> </w:t>
      </w:r>
      <w:r>
        <w:rPr>
          <w:color w:val="231F20"/>
          <w:spacing w:val="-2"/>
          <w:sz w:val="21"/>
        </w:rPr>
        <w:t>organic</w:t>
      </w:r>
      <w:r>
        <w:rPr>
          <w:color w:val="231F20"/>
          <w:spacing w:val="-6"/>
          <w:sz w:val="21"/>
        </w:rPr>
        <w:t xml:space="preserve"> </w:t>
      </w:r>
      <w:r>
        <w:rPr>
          <w:color w:val="231F20"/>
          <w:spacing w:val="-2"/>
          <w:sz w:val="21"/>
        </w:rPr>
        <w:t>farmers</w:t>
      </w:r>
      <w:r>
        <w:rPr>
          <w:color w:val="231F20"/>
          <w:spacing w:val="-6"/>
          <w:sz w:val="21"/>
        </w:rPr>
        <w:t xml:space="preserve"> </w:t>
      </w:r>
      <w:r>
        <w:rPr>
          <w:color w:val="231F20"/>
          <w:spacing w:val="-2"/>
          <w:sz w:val="21"/>
        </w:rPr>
        <w:t>use</w:t>
      </w:r>
      <w:r>
        <w:rPr>
          <w:color w:val="231F20"/>
          <w:spacing w:val="-6"/>
          <w:sz w:val="21"/>
        </w:rPr>
        <w:t xml:space="preserve"> </w:t>
      </w:r>
      <w:r>
        <w:rPr>
          <w:color w:val="231F20"/>
          <w:spacing w:val="-2"/>
          <w:sz w:val="21"/>
        </w:rPr>
        <w:t>natural</w:t>
      </w:r>
      <w:r>
        <w:rPr>
          <w:color w:val="231F20"/>
          <w:spacing w:val="-6"/>
          <w:sz w:val="21"/>
        </w:rPr>
        <w:t xml:space="preserve"> </w:t>
      </w:r>
      <w:r>
        <w:rPr>
          <w:color w:val="231F20"/>
          <w:spacing w:val="-2"/>
          <w:sz w:val="21"/>
        </w:rPr>
        <w:t>waste</w:t>
      </w:r>
      <w:r>
        <w:rPr>
          <w:color w:val="231F20"/>
          <w:spacing w:val="-6"/>
          <w:sz w:val="21"/>
        </w:rPr>
        <w:t xml:space="preserve"> </w:t>
      </w:r>
      <w:r>
        <w:rPr>
          <w:color w:val="231F20"/>
          <w:spacing w:val="-2"/>
          <w:sz w:val="21"/>
        </w:rPr>
        <w:t>from</w:t>
      </w:r>
      <w:r>
        <w:rPr>
          <w:color w:val="231F20"/>
          <w:spacing w:val="-6"/>
          <w:sz w:val="21"/>
        </w:rPr>
        <w:t xml:space="preserve"> </w:t>
      </w:r>
      <w:r>
        <w:rPr>
          <w:color w:val="231F20"/>
          <w:spacing w:val="-2"/>
          <w:sz w:val="21"/>
        </w:rPr>
        <w:t>animals</w:t>
      </w:r>
      <w:r>
        <w:rPr>
          <w:color w:val="231F20"/>
          <w:spacing w:val="-6"/>
          <w:sz w:val="21"/>
        </w:rPr>
        <w:t xml:space="preserve"> </w:t>
      </w:r>
      <w:r>
        <w:rPr>
          <w:color w:val="231F20"/>
          <w:spacing w:val="-2"/>
          <w:sz w:val="21"/>
        </w:rPr>
        <w:t>as</w:t>
      </w:r>
      <w:r>
        <w:rPr>
          <w:color w:val="231F20"/>
          <w:spacing w:val="-6"/>
          <w:sz w:val="21"/>
        </w:rPr>
        <w:t xml:space="preserve"> </w:t>
      </w:r>
      <w:r>
        <w:rPr>
          <w:color w:val="231F20"/>
          <w:spacing w:val="-2"/>
          <w:sz w:val="21"/>
        </w:rPr>
        <w:t>fertiliser.</w:t>
      </w:r>
      <w:r>
        <w:rPr>
          <w:color w:val="231F20"/>
          <w:spacing w:val="-9"/>
          <w:sz w:val="21"/>
        </w:rPr>
        <w:t xml:space="preserve"> </w:t>
      </w:r>
      <w:r>
        <w:rPr>
          <w:color w:val="231F20"/>
          <w:spacing w:val="-2"/>
          <w:sz w:val="21"/>
        </w:rPr>
        <w:t>This</w:t>
      </w:r>
      <w:r>
        <w:rPr>
          <w:color w:val="231F20"/>
          <w:spacing w:val="-6"/>
          <w:sz w:val="21"/>
        </w:rPr>
        <w:t xml:space="preserve"> </w:t>
      </w:r>
      <w:r>
        <w:rPr>
          <w:color w:val="231F20"/>
          <w:spacing w:val="-2"/>
          <w:sz w:val="21"/>
        </w:rPr>
        <w:t xml:space="preserve">makes </w:t>
      </w:r>
      <w:r>
        <w:rPr>
          <w:color w:val="231F20"/>
          <w:spacing w:val="-4"/>
          <w:sz w:val="21"/>
        </w:rPr>
        <w:t>the</w:t>
      </w:r>
      <w:r>
        <w:rPr>
          <w:color w:val="231F20"/>
          <w:spacing w:val="-7"/>
          <w:sz w:val="21"/>
        </w:rPr>
        <w:t xml:space="preserve"> </w:t>
      </w:r>
      <w:r>
        <w:rPr>
          <w:color w:val="231F20"/>
          <w:spacing w:val="-4"/>
          <w:sz w:val="21"/>
        </w:rPr>
        <w:t>soil</w:t>
      </w:r>
      <w:r>
        <w:rPr>
          <w:color w:val="231F20"/>
          <w:spacing w:val="-7"/>
          <w:sz w:val="21"/>
        </w:rPr>
        <w:t xml:space="preserve"> </w:t>
      </w:r>
      <w:r>
        <w:rPr>
          <w:color w:val="231F20"/>
          <w:spacing w:val="-4"/>
          <w:sz w:val="21"/>
        </w:rPr>
        <w:t>in</w:t>
      </w:r>
      <w:r>
        <w:rPr>
          <w:color w:val="231F20"/>
          <w:spacing w:val="-7"/>
          <w:sz w:val="21"/>
        </w:rPr>
        <w:t xml:space="preserve"> </w:t>
      </w:r>
      <w:r>
        <w:rPr>
          <w:color w:val="231F20"/>
          <w:spacing w:val="-4"/>
          <w:sz w:val="21"/>
        </w:rPr>
        <w:t>their</w:t>
      </w:r>
      <w:r>
        <w:rPr>
          <w:color w:val="231F20"/>
          <w:spacing w:val="-7"/>
          <w:sz w:val="21"/>
        </w:rPr>
        <w:t xml:space="preserve"> </w:t>
      </w:r>
      <w:r>
        <w:rPr>
          <w:color w:val="231F20"/>
          <w:spacing w:val="-4"/>
          <w:sz w:val="21"/>
        </w:rPr>
        <w:t>fields</w:t>
      </w:r>
      <w:r>
        <w:rPr>
          <w:color w:val="231F20"/>
          <w:spacing w:val="-7"/>
          <w:sz w:val="21"/>
        </w:rPr>
        <w:t xml:space="preserve"> </w:t>
      </w:r>
      <w:r>
        <w:rPr>
          <w:color w:val="231F20"/>
          <w:spacing w:val="-4"/>
          <w:sz w:val="21"/>
        </w:rPr>
        <w:t>richer</w:t>
      </w:r>
      <w:r>
        <w:rPr>
          <w:color w:val="231F20"/>
          <w:spacing w:val="-7"/>
          <w:sz w:val="21"/>
        </w:rPr>
        <w:t xml:space="preserve"> </w:t>
      </w:r>
      <w:r>
        <w:rPr>
          <w:color w:val="231F20"/>
          <w:spacing w:val="-4"/>
          <w:sz w:val="21"/>
        </w:rPr>
        <w:t>in</w:t>
      </w:r>
      <w:r>
        <w:rPr>
          <w:color w:val="231F20"/>
          <w:spacing w:val="-7"/>
          <w:sz w:val="21"/>
        </w:rPr>
        <w:t xml:space="preserve"> </w:t>
      </w:r>
      <w:r>
        <w:rPr>
          <w:color w:val="231F20"/>
          <w:spacing w:val="-4"/>
          <w:sz w:val="21"/>
        </w:rPr>
        <w:t>minerals.</w:t>
      </w:r>
      <w:r>
        <w:rPr>
          <w:color w:val="231F20"/>
          <w:spacing w:val="-7"/>
          <w:sz w:val="21"/>
        </w:rPr>
        <w:t xml:space="preserve"> </w:t>
      </w:r>
      <w:r>
        <w:rPr>
          <w:color w:val="231F20"/>
          <w:spacing w:val="-4"/>
          <w:sz w:val="21"/>
        </w:rPr>
        <w:t>It</w:t>
      </w:r>
      <w:r>
        <w:rPr>
          <w:color w:val="231F20"/>
          <w:spacing w:val="-7"/>
          <w:sz w:val="21"/>
        </w:rPr>
        <w:t xml:space="preserve"> </w:t>
      </w:r>
      <w:r>
        <w:rPr>
          <w:color w:val="231F20"/>
          <w:spacing w:val="-4"/>
          <w:sz w:val="21"/>
        </w:rPr>
        <w:t>also</w:t>
      </w:r>
      <w:r>
        <w:rPr>
          <w:color w:val="231F20"/>
          <w:spacing w:val="-7"/>
          <w:sz w:val="21"/>
        </w:rPr>
        <w:t xml:space="preserve"> </w:t>
      </w:r>
      <w:r>
        <w:rPr>
          <w:color w:val="231F20"/>
          <w:spacing w:val="-4"/>
          <w:sz w:val="21"/>
        </w:rPr>
        <w:t>keeps</w:t>
      </w:r>
      <w:r>
        <w:rPr>
          <w:color w:val="231F20"/>
          <w:spacing w:val="-7"/>
          <w:sz w:val="21"/>
        </w:rPr>
        <w:t xml:space="preserve"> </w:t>
      </w:r>
      <w:r>
        <w:rPr>
          <w:color w:val="231F20"/>
          <w:spacing w:val="-4"/>
          <w:sz w:val="21"/>
        </w:rPr>
        <w:t>the</w:t>
      </w:r>
      <w:r>
        <w:rPr>
          <w:color w:val="231F20"/>
          <w:spacing w:val="-7"/>
          <w:sz w:val="21"/>
        </w:rPr>
        <w:t xml:space="preserve"> </w:t>
      </w:r>
      <w:r>
        <w:rPr>
          <w:color w:val="231F20"/>
          <w:spacing w:val="-4"/>
          <w:sz w:val="21"/>
        </w:rPr>
        <w:t>air,</w:t>
      </w:r>
      <w:r>
        <w:rPr>
          <w:color w:val="231F20"/>
          <w:spacing w:val="-7"/>
          <w:sz w:val="21"/>
        </w:rPr>
        <w:t xml:space="preserve"> </w:t>
      </w:r>
      <w:r>
        <w:rPr>
          <w:color w:val="231F20"/>
          <w:spacing w:val="-4"/>
          <w:sz w:val="21"/>
        </w:rPr>
        <w:t>soil,</w:t>
      </w:r>
      <w:r>
        <w:rPr>
          <w:color w:val="231F20"/>
          <w:spacing w:val="-7"/>
          <w:sz w:val="21"/>
        </w:rPr>
        <w:t xml:space="preserve"> </w:t>
      </w:r>
      <w:r>
        <w:rPr>
          <w:color w:val="231F20"/>
          <w:spacing w:val="-4"/>
          <w:sz w:val="21"/>
        </w:rPr>
        <w:t>water,</w:t>
      </w:r>
      <w:r>
        <w:rPr>
          <w:color w:val="231F20"/>
          <w:spacing w:val="-7"/>
          <w:sz w:val="21"/>
        </w:rPr>
        <w:t xml:space="preserve"> </w:t>
      </w:r>
      <w:r>
        <w:rPr>
          <w:color w:val="231F20"/>
          <w:spacing w:val="-4"/>
          <w:sz w:val="21"/>
        </w:rPr>
        <w:t>and</w:t>
      </w:r>
      <w:r>
        <w:rPr>
          <w:color w:val="231F20"/>
          <w:spacing w:val="-7"/>
          <w:sz w:val="21"/>
        </w:rPr>
        <w:t xml:space="preserve"> </w:t>
      </w:r>
      <w:r>
        <w:rPr>
          <w:color w:val="231F20"/>
          <w:spacing w:val="-4"/>
          <w:sz w:val="21"/>
        </w:rPr>
        <w:t>crops</w:t>
      </w:r>
      <w:r>
        <w:rPr>
          <w:color w:val="231F20"/>
          <w:spacing w:val="-7"/>
          <w:sz w:val="21"/>
        </w:rPr>
        <w:t xml:space="preserve"> </w:t>
      </w:r>
      <w:r>
        <w:rPr>
          <w:color w:val="231F20"/>
          <w:spacing w:val="-4"/>
          <w:sz w:val="21"/>
        </w:rPr>
        <w:t>free</w:t>
      </w:r>
      <w:r>
        <w:rPr>
          <w:color w:val="231F20"/>
          <w:spacing w:val="-7"/>
          <w:sz w:val="21"/>
        </w:rPr>
        <w:t xml:space="preserve"> </w:t>
      </w:r>
      <w:r>
        <w:rPr>
          <w:color w:val="231F20"/>
          <w:spacing w:val="-4"/>
          <w:sz w:val="21"/>
        </w:rPr>
        <w:t>of</w:t>
      </w:r>
      <w:r>
        <w:rPr>
          <w:color w:val="231F20"/>
          <w:spacing w:val="-7"/>
          <w:sz w:val="21"/>
        </w:rPr>
        <w:t xml:space="preserve"> </w:t>
      </w:r>
      <w:r>
        <w:rPr>
          <w:color w:val="231F20"/>
          <w:spacing w:val="-4"/>
          <w:sz w:val="21"/>
        </w:rPr>
        <w:t>chemicals.</w:t>
      </w:r>
    </w:p>
    <w:p w14:paraId="6ADC7493">
      <w:pPr>
        <w:spacing w:before="165"/>
        <w:ind w:left="1525" w:right="0" w:firstLine="0"/>
        <w:jc w:val="both"/>
        <w:rPr>
          <w:sz w:val="21"/>
        </w:rPr>
      </w:pPr>
      <w:r>
        <w:rPr>
          <w:color w:val="231F20"/>
          <w:sz w:val="21"/>
        </w:rPr>
        <w:t>Organic</w:t>
      </w:r>
      <w:r>
        <w:rPr>
          <w:color w:val="231F20"/>
          <w:spacing w:val="2"/>
          <w:sz w:val="21"/>
        </w:rPr>
        <w:t xml:space="preserve"> </w:t>
      </w:r>
      <w:r>
        <w:rPr>
          <w:color w:val="231F20"/>
          <w:sz w:val="21"/>
        </w:rPr>
        <w:t>farmers</w:t>
      </w:r>
      <w:r>
        <w:rPr>
          <w:color w:val="231F20"/>
          <w:spacing w:val="2"/>
          <w:sz w:val="21"/>
        </w:rPr>
        <w:t xml:space="preserve"> </w:t>
      </w:r>
      <w:r>
        <w:rPr>
          <w:color w:val="231F20"/>
          <w:sz w:val="21"/>
        </w:rPr>
        <w:t>also</w:t>
      </w:r>
      <w:r>
        <w:rPr>
          <w:color w:val="231F20"/>
          <w:spacing w:val="1"/>
          <w:sz w:val="21"/>
        </w:rPr>
        <w:t xml:space="preserve"> </w:t>
      </w:r>
      <w:r>
        <w:rPr>
          <w:color w:val="231F20"/>
          <w:sz w:val="21"/>
        </w:rPr>
        <w:t>use many</w:t>
      </w:r>
      <w:r>
        <w:rPr>
          <w:color w:val="231F20"/>
          <w:spacing w:val="3"/>
          <w:sz w:val="21"/>
        </w:rPr>
        <w:t xml:space="preserve"> </w:t>
      </w:r>
      <w:r>
        <w:rPr>
          <w:color w:val="231F20"/>
          <w:sz w:val="21"/>
        </w:rPr>
        <w:t>other</w:t>
      </w:r>
      <w:r>
        <w:rPr>
          <w:color w:val="231F20"/>
          <w:spacing w:val="2"/>
          <w:sz w:val="21"/>
        </w:rPr>
        <w:t xml:space="preserve"> </w:t>
      </w:r>
      <w:r>
        <w:rPr>
          <w:color w:val="231F20"/>
          <w:sz w:val="21"/>
        </w:rPr>
        <w:t>methods</w:t>
      </w:r>
      <w:r>
        <w:rPr>
          <w:color w:val="231F20"/>
          <w:spacing w:val="3"/>
          <w:sz w:val="21"/>
        </w:rPr>
        <w:t xml:space="preserve"> </w:t>
      </w:r>
      <w:r>
        <w:rPr>
          <w:color w:val="231F20"/>
          <w:sz w:val="21"/>
        </w:rPr>
        <w:t>to produce</w:t>
      </w:r>
      <w:r>
        <w:rPr>
          <w:color w:val="231F20"/>
          <w:spacing w:val="1"/>
          <w:sz w:val="21"/>
        </w:rPr>
        <w:t xml:space="preserve"> </w:t>
      </w:r>
      <w:r>
        <w:rPr>
          <w:color w:val="231F20"/>
          <w:sz w:val="21"/>
        </w:rPr>
        <w:t>rich soil.</w:t>
      </w:r>
      <w:r>
        <w:rPr>
          <w:color w:val="231F20"/>
          <w:spacing w:val="-3"/>
          <w:sz w:val="21"/>
        </w:rPr>
        <w:t xml:space="preserve"> </w:t>
      </w:r>
      <w:r>
        <w:rPr>
          <w:color w:val="231F20"/>
          <w:sz w:val="21"/>
        </w:rPr>
        <w:t>They</w:t>
      </w:r>
      <w:r>
        <w:rPr>
          <w:color w:val="231F20"/>
          <w:spacing w:val="3"/>
          <w:sz w:val="21"/>
        </w:rPr>
        <w:t xml:space="preserve"> </w:t>
      </w:r>
      <w:r>
        <w:rPr>
          <w:color w:val="231F20"/>
          <w:sz w:val="21"/>
        </w:rPr>
        <w:t>often</w:t>
      </w:r>
      <w:r>
        <w:rPr>
          <w:color w:val="231F20"/>
          <w:spacing w:val="1"/>
          <w:sz w:val="21"/>
        </w:rPr>
        <w:t xml:space="preserve"> </w:t>
      </w:r>
      <w:r>
        <w:rPr>
          <w:color w:val="231F20"/>
          <w:sz w:val="21"/>
        </w:rPr>
        <w:t>change</w:t>
      </w:r>
      <w:r>
        <w:rPr>
          <w:color w:val="231F20"/>
          <w:spacing w:val="3"/>
          <w:sz w:val="21"/>
        </w:rPr>
        <w:t xml:space="preserve"> </w:t>
      </w:r>
      <w:r>
        <w:rPr>
          <w:color w:val="231F20"/>
          <w:sz w:val="21"/>
        </w:rPr>
        <w:t>the kind</w:t>
      </w:r>
      <w:r>
        <w:rPr>
          <w:color w:val="231F20"/>
          <w:spacing w:val="1"/>
          <w:sz w:val="21"/>
        </w:rPr>
        <w:t xml:space="preserve"> </w:t>
      </w:r>
      <w:r>
        <w:rPr>
          <w:color w:val="231F20"/>
          <w:spacing w:val="-5"/>
          <w:sz w:val="21"/>
        </w:rPr>
        <w:t>of</w:t>
      </w:r>
    </w:p>
    <w:p w14:paraId="59607833">
      <w:pPr>
        <w:pStyle w:val="11"/>
        <w:rPr>
          <w:sz w:val="20"/>
        </w:rPr>
      </w:pPr>
    </w:p>
    <w:p w14:paraId="790FF408">
      <w:pPr>
        <w:pStyle w:val="11"/>
        <w:rPr>
          <w:sz w:val="20"/>
        </w:rPr>
      </w:pPr>
    </w:p>
    <w:p w14:paraId="46D0558E">
      <w:pPr>
        <w:pStyle w:val="11"/>
        <w:spacing w:before="8"/>
        <w:rPr>
          <w:sz w:val="18"/>
        </w:rPr>
      </w:pPr>
    </w:p>
    <w:p w14:paraId="66718B08">
      <w:pPr>
        <w:tabs>
          <w:tab w:val="left" w:pos="2790"/>
        </w:tabs>
        <w:spacing w:before="97"/>
        <w:ind w:left="0" w:right="33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r>
        <w:rPr>
          <w:color w:val="231F20"/>
          <w:sz w:val="18"/>
        </w:rPr>
        <w:tab/>
      </w:r>
      <w:r>
        <w:rPr>
          <w:rFonts w:ascii="Tahoma"/>
          <w:color w:val="231F20"/>
          <w:spacing w:val="-5"/>
          <w:sz w:val="20"/>
        </w:rPr>
        <w:t>55</w:t>
      </w:r>
    </w:p>
    <w:p w14:paraId="44D2984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C30BA0">
      <w:pPr>
        <w:spacing w:after="0" w:line="240" w:lineRule="auto"/>
        <w:jc w:val="left"/>
        <w:rPr>
          <w:rFonts w:ascii="Tahoma"/>
          <w:sz w:val="20"/>
        </w:rPr>
        <w:sectPr>
          <w:pgSz w:w="11910" w:h="16840"/>
          <w:pgMar w:top="0" w:right="280" w:bottom="0" w:left="0" w:header="720" w:footer="720" w:gutter="0"/>
          <w:cols w:space="720" w:num="1"/>
        </w:sectPr>
      </w:pPr>
    </w:p>
    <w:p w14:paraId="400CEE8A">
      <w:pPr>
        <w:pStyle w:val="11"/>
        <w:rPr>
          <w:rFonts w:ascii="Tahoma"/>
          <w:sz w:val="20"/>
        </w:rPr>
      </w:pPr>
    </w:p>
    <w:p w14:paraId="3986297A">
      <w:pPr>
        <w:pStyle w:val="11"/>
        <w:rPr>
          <w:rFonts w:ascii="Tahoma"/>
          <w:sz w:val="20"/>
        </w:rPr>
      </w:pPr>
    </w:p>
    <w:p w14:paraId="6EB961AA">
      <w:pPr>
        <w:pStyle w:val="11"/>
        <w:rPr>
          <w:rFonts w:ascii="Tahoma"/>
          <w:sz w:val="20"/>
        </w:rPr>
      </w:pPr>
    </w:p>
    <w:p w14:paraId="1CB4B6C0">
      <w:pPr>
        <w:pStyle w:val="11"/>
        <w:rPr>
          <w:rFonts w:ascii="Tahoma"/>
          <w:sz w:val="20"/>
        </w:rPr>
      </w:pPr>
    </w:p>
    <w:p w14:paraId="39BE9AFA">
      <w:pPr>
        <w:pStyle w:val="11"/>
        <w:rPr>
          <w:rFonts w:ascii="Tahoma"/>
          <w:sz w:val="20"/>
        </w:rPr>
      </w:pPr>
    </w:p>
    <w:p w14:paraId="54E3DAC1">
      <w:pPr>
        <w:pStyle w:val="11"/>
        <w:spacing w:before="7"/>
        <w:rPr>
          <w:rFonts w:ascii="Tahoma"/>
          <w:sz w:val="16"/>
        </w:rPr>
      </w:pPr>
    </w:p>
    <w:p w14:paraId="0A4D7AC9">
      <w:pPr>
        <w:spacing w:before="0" w:line="328" w:lineRule="auto"/>
        <w:ind w:left="5223" w:right="1389" w:firstLine="2"/>
        <w:jc w:val="both"/>
        <w:rPr>
          <w:sz w:val="21"/>
        </w:rPr>
      </w:pPr>
      <w:r>
        <w:rPr>
          <w:color w:val="231F20"/>
          <w:sz w:val="21"/>
        </w:rPr>
        <w:t>crop</w:t>
      </w:r>
      <w:r>
        <w:rPr>
          <w:color w:val="231F20"/>
          <w:spacing w:val="-15"/>
          <w:sz w:val="21"/>
        </w:rPr>
        <w:t xml:space="preserve"> </w:t>
      </w:r>
      <w:r>
        <w:rPr>
          <w:color w:val="231F20"/>
          <w:sz w:val="21"/>
        </w:rPr>
        <w:t>grown</w:t>
      </w:r>
      <w:r>
        <w:rPr>
          <w:color w:val="231F20"/>
          <w:spacing w:val="-15"/>
          <w:sz w:val="21"/>
        </w:rPr>
        <w:t xml:space="preserve"> </w:t>
      </w:r>
      <w:r>
        <w:rPr>
          <w:color w:val="231F20"/>
          <w:sz w:val="21"/>
        </w:rPr>
        <w:t>in</w:t>
      </w:r>
      <w:r>
        <w:rPr>
          <w:color w:val="231F20"/>
          <w:spacing w:val="-14"/>
          <w:sz w:val="21"/>
        </w:rPr>
        <w:t xml:space="preserve"> </w:t>
      </w:r>
      <w:r>
        <w:rPr>
          <w:color w:val="231F20"/>
          <w:sz w:val="21"/>
        </w:rPr>
        <w:t>each</w:t>
      </w:r>
      <w:r>
        <w:rPr>
          <w:color w:val="231F20"/>
          <w:spacing w:val="-15"/>
          <w:sz w:val="21"/>
        </w:rPr>
        <w:t xml:space="preserve"> </w:t>
      </w:r>
      <w:r>
        <w:rPr>
          <w:color w:val="231F20"/>
          <w:sz w:val="21"/>
        </w:rPr>
        <w:t>field</w:t>
      </w:r>
      <w:r>
        <w:rPr>
          <w:color w:val="231F20"/>
          <w:spacing w:val="-14"/>
          <w:sz w:val="21"/>
        </w:rPr>
        <w:t xml:space="preserve"> </w:t>
      </w:r>
      <w:r>
        <w:rPr>
          <w:color w:val="231F20"/>
          <w:sz w:val="21"/>
        </w:rPr>
        <w:t>every</w:t>
      </w:r>
      <w:r>
        <w:rPr>
          <w:color w:val="231F20"/>
          <w:spacing w:val="-15"/>
          <w:sz w:val="21"/>
        </w:rPr>
        <w:t xml:space="preserve"> </w:t>
      </w:r>
      <w:r>
        <w:rPr>
          <w:color w:val="231F20"/>
          <w:sz w:val="21"/>
        </w:rPr>
        <w:t>year.</w:t>
      </w:r>
      <w:r>
        <w:rPr>
          <w:color w:val="231F20"/>
          <w:spacing w:val="-15"/>
          <w:sz w:val="21"/>
        </w:rPr>
        <w:t xml:space="preserve"> </w:t>
      </w:r>
      <w:r>
        <w:rPr>
          <w:color w:val="231F20"/>
          <w:sz w:val="21"/>
        </w:rPr>
        <w:t>For</w:t>
      </w:r>
      <w:r>
        <w:rPr>
          <w:color w:val="231F20"/>
          <w:spacing w:val="-14"/>
          <w:sz w:val="21"/>
        </w:rPr>
        <w:t xml:space="preserve"> </w:t>
      </w:r>
      <w:r>
        <w:rPr>
          <w:b/>
          <w:color w:val="231F20"/>
          <w:sz w:val="21"/>
        </w:rPr>
        <w:t>instance</w:t>
      </w:r>
      <w:r>
        <w:rPr>
          <w:color w:val="231F20"/>
          <w:sz w:val="21"/>
        </w:rPr>
        <w:t>,</w:t>
      </w:r>
      <w:r>
        <w:rPr>
          <w:color w:val="231F20"/>
          <w:spacing w:val="-15"/>
          <w:sz w:val="21"/>
        </w:rPr>
        <w:t xml:space="preserve"> </w:t>
      </w:r>
      <w:r>
        <w:rPr>
          <w:color w:val="231F20"/>
          <w:sz w:val="21"/>
        </w:rPr>
        <w:t xml:space="preserve">they may grow corn or wheat in a field one year, and then </w:t>
      </w:r>
      <w:r>
        <w:rPr>
          <w:color w:val="231F20"/>
          <w:spacing w:val="-6"/>
          <w:sz w:val="21"/>
        </w:rPr>
        <w:t>grow</w:t>
      </w:r>
      <w:r>
        <w:rPr>
          <w:color w:val="231F20"/>
          <w:spacing w:val="-9"/>
          <w:sz w:val="21"/>
        </w:rPr>
        <w:t xml:space="preserve"> </w:t>
      </w:r>
      <w:r>
        <w:rPr>
          <w:color w:val="231F20"/>
          <w:spacing w:val="-6"/>
          <w:sz w:val="21"/>
        </w:rPr>
        <w:t>beans</w:t>
      </w:r>
      <w:r>
        <w:rPr>
          <w:color w:val="231F20"/>
          <w:spacing w:val="-9"/>
          <w:sz w:val="21"/>
        </w:rPr>
        <w:t xml:space="preserve"> </w:t>
      </w:r>
      <w:r>
        <w:rPr>
          <w:color w:val="231F20"/>
          <w:spacing w:val="-6"/>
          <w:sz w:val="21"/>
        </w:rPr>
        <w:t>there</w:t>
      </w:r>
      <w:r>
        <w:rPr>
          <w:color w:val="231F20"/>
          <w:spacing w:val="-8"/>
          <w:sz w:val="21"/>
        </w:rPr>
        <w:t xml:space="preserve"> </w:t>
      </w:r>
      <w:r>
        <w:rPr>
          <w:color w:val="231F20"/>
          <w:spacing w:val="-6"/>
          <w:sz w:val="21"/>
        </w:rPr>
        <w:t>the</w:t>
      </w:r>
      <w:r>
        <w:rPr>
          <w:color w:val="231F20"/>
          <w:spacing w:val="-9"/>
          <w:sz w:val="21"/>
        </w:rPr>
        <w:t xml:space="preserve"> </w:t>
      </w:r>
      <w:r>
        <w:rPr>
          <w:color w:val="231F20"/>
          <w:spacing w:val="-6"/>
          <w:sz w:val="21"/>
        </w:rPr>
        <w:t>next.</w:t>
      </w:r>
      <w:r>
        <w:rPr>
          <w:color w:val="231F20"/>
          <w:spacing w:val="-8"/>
          <w:sz w:val="21"/>
        </w:rPr>
        <w:t xml:space="preserve"> </w:t>
      </w:r>
      <w:r>
        <w:rPr>
          <w:color w:val="231F20"/>
          <w:spacing w:val="-6"/>
          <w:sz w:val="21"/>
        </w:rPr>
        <w:t>Why</w:t>
      </w:r>
      <w:r>
        <w:rPr>
          <w:color w:val="231F20"/>
          <w:spacing w:val="-9"/>
          <w:sz w:val="21"/>
        </w:rPr>
        <w:t xml:space="preserve"> </w:t>
      </w:r>
      <w:r>
        <w:rPr>
          <w:color w:val="231F20"/>
          <w:spacing w:val="-6"/>
          <w:sz w:val="21"/>
        </w:rPr>
        <w:t>different</w:t>
      </w:r>
      <w:r>
        <w:rPr>
          <w:color w:val="231F20"/>
          <w:spacing w:val="-9"/>
          <w:sz w:val="21"/>
        </w:rPr>
        <w:t xml:space="preserve"> </w:t>
      </w:r>
      <w:r>
        <w:rPr>
          <w:color w:val="231F20"/>
          <w:spacing w:val="-6"/>
          <w:sz w:val="21"/>
        </w:rPr>
        <w:t>crops</w:t>
      </w:r>
      <w:r>
        <w:rPr>
          <w:color w:val="231F20"/>
          <w:spacing w:val="-8"/>
          <w:sz w:val="21"/>
        </w:rPr>
        <w:t xml:space="preserve"> </w:t>
      </w:r>
      <w:r>
        <w:rPr>
          <w:color w:val="231F20"/>
          <w:spacing w:val="-6"/>
          <w:sz w:val="21"/>
        </w:rPr>
        <w:t>are</w:t>
      </w:r>
      <w:r>
        <w:rPr>
          <w:color w:val="231F20"/>
          <w:spacing w:val="-9"/>
          <w:sz w:val="21"/>
        </w:rPr>
        <w:t xml:space="preserve"> </w:t>
      </w:r>
      <w:r>
        <w:rPr>
          <w:color w:val="231F20"/>
          <w:spacing w:val="-6"/>
          <w:sz w:val="21"/>
        </w:rPr>
        <w:t xml:space="preserve">grown </w:t>
      </w:r>
      <w:r>
        <w:rPr>
          <w:color w:val="231F20"/>
          <w:spacing w:val="-2"/>
          <w:sz w:val="21"/>
        </w:rPr>
        <w:t>is</w:t>
      </w:r>
      <w:r>
        <w:rPr>
          <w:color w:val="231F20"/>
          <w:spacing w:val="-11"/>
          <w:sz w:val="21"/>
        </w:rPr>
        <w:t xml:space="preserve"> </w:t>
      </w:r>
      <w:r>
        <w:rPr>
          <w:color w:val="231F20"/>
          <w:spacing w:val="-2"/>
          <w:sz w:val="21"/>
        </w:rPr>
        <w:t>that</w:t>
      </w:r>
      <w:r>
        <w:rPr>
          <w:color w:val="231F20"/>
          <w:spacing w:val="-10"/>
          <w:sz w:val="21"/>
        </w:rPr>
        <w:t xml:space="preserve"> </w:t>
      </w:r>
      <w:r>
        <w:rPr>
          <w:color w:val="231F20"/>
          <w:spacing w:val="-2"/>
          <w:sz w:val="21"/>
        </w:rPr>
        <w:t>they</w:t>
      </w:r>
      <w:r>
        <w:rPr>
          <w:color w:val="231F20"/>
          <w:spacing w:val="-11"/>
          <w:sz w:val="21"/>
        </w:rPr>
        <w:t xml:space="preserve"> </w:t>
      </w:r>
      <w:r>
        <w:rPr>
          <w:color w:val="231F20"/>
          <w:spacing w:val="-2"/>
          <w:sz w:val="21"/>
        </w:rPr>
        <w:t>put</w:t>
      </w:r>
      <w:r>
        <w:rPr>
          <w:color w:val="231F20"/>
          <w:spacing w:val="-12"/>
          <w:sz w:val="21"/>
        </w:rPr>
        <w:t xml:space="preserve"> </w:t>
      </w:r>
      <w:r>
        <w:rPr>
          <w:color w:val="231F20"/>
          <w:spacing w:val="-2"/>
          <w:sz w:val="21"/>
        </w:rPr>
        <w:t>important</w:t>
      </w:r>
      <w:r>
        <w:rPr>
          <w:color w:val="231F20"/>
          <w:spacing w:val="-12"/>
          <w:sz w:val="21"/>
        </w:rPr>
        <w:t xml:space="preserve"> </w:t>
      </w:r>
      <w:r>
        <w:rPr>
          <w:color w:val="231F20"/>
          <w:spacing w:val="-2"/>
          <w:sz w:val="21"/>
        </w:rPr>
        <w:t>minerals</w:t>
      </w:r>
      <w:r>
        <w:rPr>
          <w:color w:val="231F20"/>
          <w:spacing w:val="-12"/>
          <w:sz w:val="21"/>
        </w:rPr>
        <w:t xml:space="preserve"> </w:t>
      </w:r>
      <w:r>
        <w:rPr>
          <w:color w:val="231F20"/>
          <w:spacing w:val="-2"/>
          <w:sz w:val="21"/>
        </w:rPr>
        <w:t>back</w:t>
      </w:r>
      <w:r>
        <w:rPr>
          <w:color w:val="231F20"/>
          <w:spacing w:val="-11"/>
          <w:sz w:val="21"/>
        </w:rPr>
        <w:t xml:space="preserve"> </w:t>
      </w:r>
      <w:r>
        <w:rPr>
          <w:color w:val="231F20"/>
          <w:spacing w:val="-2"/>
          <w:sz w:val="21"/>
        </w:rPr>
        <w:t>into</w:t>
      </w:r>
      <w:r>
        <w:rPr>
          <w:color w:val="231F20"/>
          <w:spacing w:val="-11"/>
          <w:sz w:val="21"/>
        </w:rPr>
        <w:t xml:space="preserve"> </w:t>
      </w:r>
      <w:r>
        <w:rPr>
          <w:color w:val="231F20"/>
          <w:spacing w:val="-2"/>
          <w:sz w:val="21"/>
        </w:rPr>
        <w:t>the</w:t>
      </w:r>
      <w:r>
        <w:rPr>
          <w:color w:val="231F20"/>
          <w:spacing w:val="-12"/>
          <w:sz w:val="21"/>
        </w:rPr>
        <w:t xml:space="preserve"> </w:t>
      </w:r>
      <w:r>
        <w:rPr>
          <w:color w:val="231F20"/>
          <w:spacing w:val="-2"/>
          <w:sz w:val="21"/>
        </w:rPr>
        <w:t xml:space="preserve">ground, </w:t>
      </w:r>
      <w:r>
        <w:rPr>
          <w:color w:val="231F20"/>
          <w:sz w:val="21"/>
        </w:rPr>
        <w:t xml:space="preserve">making it ready for the next batch of crops. Organic </w:t>
      </w:r>
      <w:r>
        <w:rPr>
          <w:color w:val="231F20"/>
          <w:spacing w:val="-6"/>
          <w:sz w:val="21"/>
        </w:rPr>
        <w:t>farmers</w:t>
      </w:r>
      <w:r>
        <w:rPr>
          <w:color w:val="231F20"/>
          <w:spacing w:val="-9"/>
          <w:sz w:val="21"/>
        </w:rPr>
        <w:t xml:space="preserve"> </w:t>
      </w:r>
      <w:r>
        <w:rPr>
          <w:color w:val="231F20"/>
          <w:spacing w:val="-6"/>
          <w:sz w:val="21"/>
        </w:rPr>
        <w:t>also</w:t>
      </w:r>
      <w:r>
        <w:rPr>
          <w:color w:val="231F20"/>
          <w:spacing w:val="-9"/>
          <w:sz w:val="21"/>
        </w:rPr>
        <w:t xml:space="preserve"> </w:t>
      </w:r>
      <w:r>
        <w:rPr>
          <w:color w:val="231F20"/>
          <w:spacing w:val="-6"/>
          <w:sz w:val="21"/>
        </w:rPr>
        <w:t>plant</w:t>
      </w:r>
      <w:r>
        <w:rPr>
          <w:color w:val="231F20"/>
          <w:spacing w:val="-8"/>
          <w:sz w:val="21"/>
        </w:rPr>
        <w:t xml:space="preserve"> </w:t>
      </w:r>
      <w:r>
        <w:rPr>
          <w:color w:val="231F20"/>
          <w:spacing w:val="-6"/>
          <w:sz w:val="21"/>
        </w:rPr>
        <w:t>diverse</w:t>
      </w:r>
      <w:r>
        <w:rPr>
          <w:color w:val="231F20"/>
          <w:spacing w:val="-9"/>
          <w:sz w:val="21"/>
        </w:rPr>
        <w:t xml:space="preserve"> </w:t>
      </w:r>
      <w:r>
        <w:rPr>
          <w:color w:val="231F20"/>
          <w:spacing w:val="-6"/>
          <w:sz w:val="21"/>
        </w:rPr>
        <w:t>crops</w:t>
      </w:r>
      <w:r>
        <w:rPr>
          <w:color w:val="231F20"/>
          <w:spacing w:val="-8"/>
          <w:sz w:val="21"/>
        </w:rPr>
        <w:t xml:space="preserve"> </w:t>
      </w:r>
      <w:r>
        <w:rPr>
          <w:color w:val="231F20"/>
          <w:spacing w:val="-6"/>
          <w:sz w:val="21"/>
        </w:rPr>
        <w:t>that</w:t>
      </w:r>
      <w:r>
        <w:rPr>
          <w:color w:val="231F20"/>
          <w:spacing w:val="-9"/>
          <w:sz w:val="21"/>
        </w:rPr>
        <w:t xml:space="preserve"> </w:t>
      </w:r>
      <w:r>
        <w:rPr>
          <w:color w:val="231F20"/>
          <w:spacing w:val="-6"/>
          <w:sz w:val="21"/>
        </w:rPr>
        <w:t>use</w:t>
      </w:r>
      <w:r>
        <w:rPr>
          <w:color w:val="231F20"/>
          <w:spacing w:val="-9"/>
          <w:sz w:val="21"/>
        </w:rPr>
        <w:t xml:space="preserve"> </w:t>
      </w:r>
      <w:r>
        <w:rPr>
          <w:color w:val="231F20"/>
          <w:spacing w:val="-6"/>
          <w:sz w:val="21"/>
        </w:rPr>
        <w:t>different</w:t>
      </w:r>
      <w:r>
        <w:rPr>
          <w:color w:val="231F20"/>
          <w:spacing w:val="-7"/>
          <w:sz w:val="21"/>
        </w:rPr>
        <w:t xml:space="preserve"> </w:t>
      </w:r>
      <w:r>
        <w:rPr>
          <w:b/>
          <w:color w:val="231F20"/>
          <w:spacing w:val="-6"/>
          <w:sz w:val="21"/>
        </w:rPr>
        <w:t xml:space="preserve">depths </w:t>
      </w:r>
      <w:r>
        <w:rPr>
          <w:color w:val="231F20"/>
          <w:spacing w:val="-4"/>
          <w:sz w:val="21"/>
        </w:rPr>
        <w:t>of</w:t>
      </w:r>
      <w:r>
        <w:rPr>
          <w:color w:val="231F20"/>
          <w:spacing w:val="-11"/>
          <w:sz w:val="21"/>
        </w:rPr>
        <w:t xml:space="preserve"> </w:t>
      </w:r>
      <w:r>
        <w:rPr>
          <w:color w:val="231F20"/>
          <w:spacing w:val="-4"/>
          <w:sz w:val="21"/>
        </w:rPr>
        <w:t>soil</w:t>
      </w:r>
      <w:r>
        <w:rPr>
          <w:color w:val="231F20"/>
          <w:spacing w:val="-9"/>
          <w:sz w:val="21"/>
        </w:rPr>
        <w:t xml:space="preserve"> </w:t>
      </w:r>
      <w:r>
        <w:rPr>
          <w:color w:val="231F20"/>
          <w:spacing w:val="-4"/>
          <w:sz w:val="21"/>
        </w:rPr>
        <w:t>to</w:t>
      </w:r>
      <w:r>
        <w:rPr>
          <w:color w:val="231F20"/>
          <w:spacing w:val="-10"/>
          <w:sz w:val="21"/>
        </w:rPr>
        <w:t xml:space="preserve"> </w:t>
      </w:r>
      <w:r>
        <w:rPr>
          <w:color w:val="231F20"/>
          <w:spacing w:val="-4"/>
          <w:sz w:val="21"/>
        </w:rPr>
        <w:t>help</w:t>
      </w:r>
      <w:r>
        <w:rPr>
          <w:color w:val="231F20"/>
          <w:spacing w:val="-10"/>
          <w:sz w:val="21"/>
        </w:rPr>
        <w:t xml:space="preserve"> </w:t>
      </w:r>
      <w:r>
        <w:rPr>
          <w:color w:val="231F20"/>
          <w:spacing w:val="-4"/>
          <w:sz w:val="21"/>
        </w:rPr>
        <w:t>keep</w:t>
      </w:r>
      <w:r>
        <w:rPr>
          <w:color w:val="231F20"/>
          <w:spacing w:val="-10"/>
          <w:sz w:val="21"/>
        </w:rPr>
        <w:t xml:space="preserve"> </w:t>
      </w:r>
      <w:r>
        <w:rPr>
          <w:color w:val="231F20"/>
          <w:spacing w:val="-4"/>
          <w:sz w:val="21"/>
        </w:rPr>
        <w:t>it</w:t>
      </w:r>
      <w:r>
        <w:rPr>
          <w:color w:val="231F20"/>
          <w:spacing w:val="-9"/>
          <w:sz w:val="21"/>
        </w:rPr>
        <w:t xml:space="preserve"> </w:t>
      </w:r>
      <w:r>
        <w:rPr>
          <w:color w:val="231F20"/>
          <w:spacing w:val="-4"/>
          <w:sz w:val="21"/>
        </w:rPr>
        <w:t>rich.</w:t>
      </w:r>
      <w:r>
        <w:rPr>
          <w:color w:val="231F20"/>
          <w:spacing w:val="-11"/>
          <w:sz w:val="21"/>
        </w:rPr>
        <w:t xml:space="preserve"> </w:t>
      </w:r>
      <w:r>
        <w:rPr>
          <w:color w:val="231F20"/>
          <w:spacing w:val="-4"/>
          <w:sz w:val="21"/>
        </w:rPr>
        <w:t>For</w:t>
      </w:r>
      <w:r>
        <w:rPr>
          <w:color w:val="231F20"/>
          <w:spacing w:val="-6"/>
          <w:sz w:val="21"/>
        </w:rPr>
        <w:t xml:space="preserve"> </w:t>
      </w:r>
      <w:r>
        <w:rPr>
          <w:color w:val="231F20"/>
          <w:spacing w:val="-4"/>
          <w:sz w:val="21"/>
        </w:rPr>
        <w:t>example,</w:t>
      </w:r>
      <w:r>
        <w:rPr>
          <w:color w:val="231F20"/>
          <w:spacing w:val="-11"/>
          <w:sz w:val="21"/>
        </w:rPr>
        <w:t xml:space="preserve"> </w:t>
      </w:r>
      <w:r>
        <w:rPr>
          <w:color w:val="231F20"/>
          <w:spacing w:val="-4"/>
          <w:sz w:val="21"/>
        </w:rPr>
        <w:t>peanuts</w:t>
      </w:r>
      <w:r>
        <w:rPr>
          <w:color w:val="231F20"/>
          <w:spacing w:val="-7"/>
          <w:sz w:val="21"/>
        </w:rPr>
        <w:t xml:space="preserve"> </w:t>
      </w:r>
      <w:r>
        <w:rPr>
          <w:color w:val="231F20"/>
          <w:spacing w:val="-4"/>
          <w:sz w:val="21"/>
        </w:rPr>
        <w:t>grow</w:t>
      </w:r>
      <w:r>
        <w:rPr>
          <w:color w:val="231F20"/>
          <w:spacing w:val="-7"/>
          <w:sz w:val="21"/>
        </w:rPr>
        <w:t xml:space="preserve"> </w:t>
      </w:r>
      <w:r>
        <w:rPr>
          <w:color w:val="231F20"/>
          <w:spacing w:val="-4"/>
          <w:sz w:val="21"/>
        </w:rPr>
        <w:t xml:space="preserve">on </w:t>
      </w:r>
      <w:r>
        <w:rPr>
          <w:color w:val="231F20"/>
          <w:spacing w:val="-8"/>
          <w:sz w:val="21"/>
        </w:rPr>
        <w:t>the</w:t>
      </w:r>
      <w:r>
        <w:rPr>
          <w:color w:val="231F20"/>
          <w:spacing w:val="-7"/>
          <w:sz w:val="21"/>
        </w:rPr>
        <w:t xml:space="preserve"> </w:t>
      </w:r>
      <w:r>
        <w:rPr>
          <w:color w:val="231F20"/>
          <w:spacing w:val="-8"/>
          <w:sz w:val="21"/>
        </w:rPr>
        <w:t>ground’s</w:t>
      </w:r>
      <w:r>
        <w:rPr>
          <w:color w:val="231F20"/>
          <w:spacing w:val="-7"/>
          <w:sz w:val="21"/>
        </w:rPr>
        <w:t xml:space="preserve"> </w:t>
      </w:r>
      <w:r>
        <w:rPr>
          <w:color w:val="231F20"/>
          <w:spacing w:val="-8"/>
          <w:sz w:val="21"/>
        </w:rPr>
        <w:t>surface,</w:t>
      </w:r>
      <w:r>
        <w:rPr>
          <w:color w:val="231F20"/>
          <w:spacing w:val="-6"/>
          <w:sz w:val="21"/>
        </w:rPr>
        <w:t xml:space="preserve"> </w:t>
      </w:r>
      <w:r>
        <w:rPr>
          <w:color w:val="231F20"/>
          <w:spacing w:val="-8"/>
          <w:sz w:val="21"/>
        </w:rPr>
        <w:t>but</w:t>
      </w:r>
      <w:r>
        <w:rPr>
          <w:color w:val="231F20"/>
          <w:spacing w:val="-7"/>
          <w:sz w:val="21"/>
        </w:rPr>
        <w:t xml:space="preserve"> </w:t>
      </w:r>
      <w:r>
        <w:rPr>
          <w:color w:val="231F20"/>
          <w:spacing w:val="-8"/>
          <w:sz w:val="21"/>
        </w:rPr>
        <w:t>many</w:t>
      </w:r>
      <w:r>
        <w:rPr>
          <w:color w:val="231F20"/>
          <w:spacing w:val="-5"/>
          <w:sz w:val="21"/>
        </w:rPr>
        <w:t xml:space="preserve"> </w:t>
      </w:r>
      <w:r>
        <w:rPr>
          <w:color w:val="231F20"/>
          <w:spacing w:val="-8"/>
          <w:sz w:val="21"/>
        </w:rPr>
        <w:t>other</w:t>
      </w:r>
      <w:r>
        <w:rPr>
          <w:color w:val="231F20"/>
          <w:spacing w:val="-1"/>
          <w:sz w:val="21"/>
        </w:rPr>
        <w:t xml:space="preserve"> </w:t>
      </w:r>
      <w:r>
        <w:rPr>
          <w:color w:val="231F20"/>
          <w:spacing w:val="-8"/>
          <w:sz w:val="21"/>
        </w:rPr>
        <w:t>vegetables</w:t>
      </w:r>
      <w:r>
        <w:rPr>
          <w:color w:val="231F20"/>
          <w:spacing w:val="-7"/>
          <w:sz w:val="21"/>
        </w:rPr>
        <w:t xml:space="preserve"> </w:t>
      </w:r>
      <w:r>
        <w:rPr>
          <w:color w:val="231F20"/>
          <w:spacing w:val="-8"/>
          <w:sz w:val="21"/>
        </w:rPr>
        <w:t>put</w:t>
      </w:r>
      <w:r>
        <w:rPr>
          <w:color w:val="231F20"/>
          <w:spacing w:val="-4"/>
          <w:sz w:val="21"/>
        </w:rPr>
        <w:t xml:space="preserve"> </w:t>
      </w:r>
      <w:r>
        <w:rPr>
          <w:color w:val="231F20"/>
          <w:spacing w:val="-8"/>
          <w:sz w:val="21"/>
        </w:rPr>
        <w:t xml:space="preserve">down </w:t>
      </w:r>
      <w:r>
        <w:rPr>
          <w:color w:val="231F20"/>
          <w:sz w:val="21"/>
        </w:rPr>
        <w:t>deep</w:t>
      </w:r>
      <w:r>
        <w:rPr>
          <w:color w:val="231F20"/>
          <w:spacing w:val="-15"/>
          <w:sz w:val="21"/>
        </w:rPr>
        <w:t xml:space="preserve"> </w:t>
      </w:r>
      <w:r>
        <w:rPr>
          <w:b/>
          <w:color w:val="231F20"/>
          <w:sz w:val="21"/>
        </w:rPr>
        <w:t>roots</w:t>
      </w:r>
      <w:r>
        <w:rPr>
          <w:color w:val="231F20"/>
          <w:sz w:val="21"/>
        </w:rPr>
        <w:t>.</w:t>
      </w:r>
      <w:r>
        <w:rPr>
          <w:color w:val="231F20"/>
          <w:spacing w:val="-15"/>
          <w:sz w:val="21"/>
        </w:rPr>
        <w:t xml:space="preserve"> </w:t>
      </w:r>
      <w:r>
        <w:rPr>
          <w:color w:val="231F20"/>
          <w:sz w:val="21"/>
        </w:rPr>
        <w:t>The</w:t>
      </w:r>
      <w:r>
        <w:rPr>
          <w:color w:val="231F20"/>
          <w:spacing w:val="-14"/>
          <w:sz w:val="21"/>
        </w:rPr>
        <w:t xml:space="preserve"> </w:t>
      </w:r>
      <w:r>
        <w:rPr>
          <w:color w:val="231F20"/>
          <w:sz w:val="21"/>
        </w:rPr>
        <w:t>goal</w:t>
      </w:r>
      <w:r>
        <w:rPr>
          <w:color w:val="231F20"/>
          <w:spacing w:val="-15"/>
          <w:sz w:val="21"/>
        </w:rPr>
        <w:t xml:space="preserve"> </w:t>
      </w:r>
      <w:r>
        <w:rPr>
          <w:color w:val="231F20"/>
          <w:sz w:val="21"/>
        </w:rPr>
        <w:t>of</w:t>
      </w:r>
      <w:r>
        <w:rPr>
          <w:color w:val="231F20"/>
          <w:spacing w:val="-14"/>
          <w:sz w:val="21"/>
        </w:rPr>
        <w:t xml:space="preserve"> </w:t>
      </w:r>
      <w:r>
        <w:rPr>
          <w:color w:val="231F20"/>
          <w:sz w:val="21"/>
        </w:rPr>
        <w:t>using</w:t>
      </w:r>
      <w:r>
        <w:rPr>
          <w:color w:val="231F20"/>
          <w:spacing w:val="-15"/>
          <w:sz w:val="21"/>
        </w:rPr>
        <w:t xml:space="preserve"> </w:t>
      </w:r>
      <w:r>
        <w:rPr>
          <w:color w:val="231F20"/>
          <w:sz w:val="21"/>
        </w:rPr>
        <w:t>different</w:t>
      </w:r>
      <w:r>
        <w:rPr>
          <w:color w:val="231F20"/>
          <w:spacing w:val="-15"/>
          <w:sz w:val="21"/>
        </w:rPr>
        <w:t xml:space="preserve"> </w:t>
      </w:r>
      <w:r>
        <w:rPr>
          <w:color w:val="231F20"/>
          <w:sz w:val="21"/>
        </w:rPr>
        <w:t>organic</w:t>
      </w:r>
      <w:r>
        <w:rPr>
          <w:color w:val="231F20"/>
          <w:spacing w:val="-14"/>
          <w:sz w:val="21"/>
        </w:rPr>
        <w:t xml:space="preserve"> </w:t>
      </w:r>
      <w:r>
        <w:rPr>
          <w:color w:val="231F20"/>
          <w:sz w:val="21"/>
        </w:rPr>
        <w:t xml:space="preserve">farming </w:t>
      </w:r>
      <w:r>
        <w:rPr>
          <w:color w:val="231F20"/>
          <w:spacing w:val="-2"/>
          <w:sz w:val="21"/>
        </w:rPr>
        <w:t>methods</w:t>
      </w:r>
      <w:r>
        <w:rPr>
          <w:color w:val="231F20"/>
          <w:spacing w:val="-13"/>
          <w:sz w:val="21"/>
        </w:rPr>
        <w:t xml:space="preserve"> </w:t>
      </w:r>
      <w:r>
        <w:rPr>
          <w:color w:val="231F20"/>
          <w:spacing w:val="-2"/>
          <w:sz w:val="21"/>
        </w:rPr>
        <w:t>is</w:t>
      </w:r>
      <w:r>
        <w:rPr>
          <w:color w:val="231F20"/>
          <w:spacing w:val="-13"/>
          <w:sz w:val="21"/>
        </w:rPr>
        <w:t xml:space="preserve"> </w:t>
      </w:r>
      <w:r>
        <w:rPr>
          <w:color w:val="231F20"/>
          <w:spacing w:val="-2"/>
          <w:sz w:val="21"/>
        </w:rPr>
        <w:t>to</w:t>
      </w:r>
      <w:r>
        <w:rPr>
          <w:color w:val="231F20"/>
          <w:spacing w:val="-12"/>
          <w:sz w:val="21"/>
        </w:rPr>
        <w:t xml:space="preserve"> </w:t>
      </w:r>
      <w:r>
        <w:rPr>
          <w:color w:val="231F20"/>
          <w:spacing w:val="-2"/>
          <w:sz w:val="21"/>
        </w:rPr>
        <w:t>grow</w:t>
      </w:r>
      <w:r>
        <w:rPr>
          <w:color w:val="231F20"/>
          <w:spacing w:val="-13"/>
          <w:sz w:val="21"/>
        </w:rPr>
        <w:t xml:space="preserve"> </w:t>
      </w:r>
      <w:r>
        <w:rPr>
          <w:color w:val="231F20"/>
          <w:spacing w:val="-2"/>
          <w:sz w:val="21"/>
        </w:rPr>
        <w:t>good</w:t>
      </w:r>
      <w:r>
        <w:rPr>
          <w:color w:val="231F20"/>
          <w:spacing w:val="-12"/>
          <w:sz w:val="21"/>
        </w:rPr>
        <w:t xml:space="preserve"> </w:t>
      </w:r>
      <w:r>
        <w:rPr>
          <w:color w:val="231F20"/>
          <w:spacing w:val="-2"/>
          <w:sz w:val="21"/>
        </w:rPr>
        <w:t>food</w:t>
      </w:r>
      <w:r>
        <w:rPr>
          <w:color w:val="231F20"/>
          <w:spacing w:val="-13"/>
          <w:sz w:val="21"/>
        </w:rPr>
        <w:t xml:space="preserve"> </w:t>
      </w:r>
      <w:r>
        <w:rPr>
          <w:color w:val="231F20"/>
          <w:spacing w:val="-2"/>
          <w:sz w:val="21"/>
        </w:rPr>
        <w:t>while</w:t>
      </w:r>
      <w:r>
        <w:rPr>
          <w:color w:val="231F20"/>
          <w:spacing w:val="-13"/>
          <w:sz w:val="21"/>
        </w:rPr>
        <w:t xml:space="preserve"> </w:t>
      </w:r>
      <w:r>
        <w:rPr>
          <w:color w:val="231F20"/>
          <w:spacing w:val="-2"/>
          <w:sz w:val="21"/>
        </w:rPr>
        <w:t>avoiding</w:t>
      </w:r>
      <w:r>
        <w:rPr>
          <w:color w:val="231F20"/>
          <w:spacing w:val="-12"/>
          <w:sz w:val="21"/>
        </w:rPr>
        <w:t xml:space="preserve"> </w:t>
      </w:r>
      <w:r>
        <w:rPr>
          <w:color w:val="231F20"/>
          <w:spacing w:val="-2"/>
          <w:sz w:val="21"/>
        </w:rPr>
        <w:t>damage</w:t>
      </w:r>
      <w:r>
        <w:rPr>
          <w:color w:val="231F20"/>
          <w:spacing w:val="-13"/>
          <w:sz w:val="21"/>
        </w:rPr>
        <w:t xml:space="preserve"> </w:t>
      </w:r>
      <w:r>
        <w:rPr>
          <w:color w:val="231F20"/>
          <w:spacing w:val="-2"/>
          <w:sz w:val="21"/>
        </w:rPr>
        <w:t>to the</w:t>
      </w:r>
      <w:r>
        <w:rPr>
          <w:color w:val="231F20"/>
          <w:spacing w:val="-12"/>
          <w:sz w:val="21"/>
        </w:rPr>
        <w:t xml:space="preserve"> </w:t>
      </w:r>
      <w:r>
        <w:rPr>
          <w:color w:val="231F20"/>
          <w:spacing w:val="-2"/>
          <w:sz w:val="21"/>
        </w:rPr>
        <w:t>environment</w:t>
      </w:r>
      <w:r>
        <w:rPr>
          <w:color w:val="231F20"/>
          <w:spacing w:val="-10"/>
          <w:sz w:val="21"/>
        </w:rPr>
        <w:t xml:space="preserve"> </w:t>
      </w:r>
      <w:r>
        <w:rPr>
          <w:color w:val="231F20"/>
          <w:spacing w:val="-2"/>
          <w:sz w:val="21"/>
        </w:rPr>
        <w:t>or</w:t>
      </w:r>
      <w:r>
        <w:rPr>
          <w:color w:val="231F20"/>
          <w:spacing w:val="-8"/>
          <w:sz w:val="21"/>
        </w:rPr>
        <w:t xml:space="preserve"> </w:t>
      </w:r>
      <w:r>
        <w:rPr>
          <w:color w:val="231F20"/>
          <w:spacing w:val="-2"/>
          <w:sz w:val="21"/>
        </w:rPr>
        <w:t>to</w:t>
      </w:r>
      <w:r>
        <w:rPr>
          <w:color w:val="231F20"/>
          <w:spacing w:val="-12"/>
          <w:sz w:val="21"/>
        </w:rPr>
        <w:t xml:space="preserve"> </w:t>
      </w:r>
      <w:r>
        <w:rPr>
          <w:color w:val="231F20"/>
          <w:spacing w:val="-2"/>
          <w:sz w:val="21"/>
        </w:rPr>
        <w:t>people’s</w:t>
      </w:r>
      <w:r>
        <w:rPr>
          <w:color w:val="231F20"/>
          <w:spacing w:val="-12"/>
          <w:sz w:val="21"/>
        </w:rPr>
        <w:t xml:space="preserve"> </w:t>
      </w:r>
      <w:r>
        <w:rPr>
          <w:color w:val="231F20"/>
          <w:spacing w:val="-2"/>
          <w:sz w:val="21"/>
        </w:rPr>
        <w:t>health.</w:t>
      </w:r>
    </w:p>
    <w:p w14:paraId="78C34CEC">
      <w:pPr>
        <w:spacing w:before="160" w:line="328" w:lineRule="auto"/>
        <w:ind w:left="1488" w:right="1389" w:hanging="1"/>
        <w:jc w:val="both"/>
        <w:rPr>
          <w:sz w:val="21"/>
        </w:rPr>
      </w:pPr>
      <w:r>
        <w:rPr>
          <w:color w:val="231F20"/>
          <w:sz w:val="21"/>
        </w:rPr>
        <w:t xml:space="preserve">Some people would prefer to stop the use of man-made chemicals in agriculture </w:t>
      </w:r>
      <w:r>
        <w:rPr>
          <w:b/>
          <w:color w:val="231F20"/>
          <w:sz w:val="21"/>
        </w:rPr>
        <w:t>entirely</w:t>
      </w:r>
      <w:r>
        <w:rPr>
          <w:color w:val="231F20"/>
          <w:sz w:val="21"/>
        </w:rPr>
        <w:t>. What keeps them from doing so is the fact that chemical farming serves the high demand for food around the world. Organic farming is nowhere near able to meet that need. Therefore, there is still a long way to find a suitable solution that puts sufficient food on the dinner table while keeping people and the environment as healthy as possible.</w:t>
      </w:r>
    </w:p>
    <w:p w14:paraId="79D4A20B">
      <w:pPr>
        <w:pStyle w:val="11"/>
        <w:spacing w:before="1"/>
        <w:rPr>
          <w:sz w:val="28"/>
        </w:rPr>
      </w:pPr>
    </w:p>
    <w:p w14:paraId="336D5F46">
      <w:pPr>
        <w:pStyle w:val="16"/>
        <w:numPr>
          <w:ilvl w:val="0"/>
          <w:numId w:val="82"/>
        </w:numPr>
        <w:tabs>
          <w:tab w:val="left" w:pos="1868"/>
        </w:tabs>
        <w:spacing w:before="109" w:after="0" w:line="240" w:lineRule="auto"/>
        <w:ind w:left="1868" w:right="0" w:hanging="305"/>
        <w:jc w:val="left"/>
        <w:rPr>
          <w:sz w:val="22"/>
        </w:rPr>
      </w:pPr>
      <w:r>
        <w:rPr>
          <w:color w:val="231F20"/>
          <w:spacing w:val="-2"/>
          <w:sz w:val="22"/>
        </w:rPr>
        <w:t>Why</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many</w:t>
      </w:r>
      <w:r>
        <w:rPr>
          <w:color w:val="231F20"/>
          <w:spacing w:val="-9"/>
          <w:sz w:val="22"/>
        </w:rPr>
        <w:t xml:space="preserve"> </w:t>
      </w:r>
      <w:r>
        <w:rPr>
          <w:color w:val="231F20"/>
          <w:spacing w:val="-2"/>
          <w:sz w:val="22"/>
        </w:rPr>
        <w:t>farmers</w:t>
      </w:r>
      <w:r>
        <w:rPr>
          <w:color w:val="231F20"/>
          <w:spacing w:val="-9"/>
          <w:sz w:val="22"/>
        </w:rPr>
        <w:t xml:space="preserve"> </w:t>
      </w:r>
      <w:r>
        <w:rPr>
          <w:color w:val="231F20"/>
          <w:spacing w:val="-2"/>
          <w:sz w:val="22"/>
        </w:rPr>
        <w:t>welcome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introduction</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chemical</w:t>
      </w:r>
      <w:r>
        <w:rPr>
          <w:color w:val="231F20"/>
          <w:spacing w:val="-9"/>
          <w:sz w:val="22"/>
        </w:rPr>
        <w:t xml:space="preserve"> </w:t>
      </w:r>
      <w:r>
        <w:rPr>
          <w:color w:val="231F20"/>
          <w:spacing w:val="-2"/>
          <w:sz w:val="22"/>
        </w:rPr>
        <w:t>farming?</w:t>
      </w:r>
    </w:p>
    <w:p w14:paraId="68C3BCB3">
      <w:pPr>
        <w:pStyle w:val="16"/>
        <w:numPr>
          <w:ilvl w:val="0"/>
          <w:numId w:val="82"/>
        </w:numPr>
        <w:tabs>
          <w:tab w:val="left" w:pos="1868"/>
        </w:tabs>
        <w:spacing w:before="83" w:after="0" w:line="240" w:lineRule="auto"/>
        <w:ind w:left="1868" w:right="0" w:hanging="305"/>
        <w:jc w:val="left"/>
        <w:rPr>
          <w:sz w:val="22"/>
        </w:rPr>
      </w:pPr>
      <w:r>
        <w:rPr>
          <w:color w:val="231F20"/>
          <w:sz w:val="22"/>
        </w:rPr>
        <w:t>What</w:t>
      </w:r>
      <w:r>
        <w:rPr>
          <w:color w:val="231F20"/>
          <w:spacing w:val="-15"/>
          <w:sz w:val="22"/>
        </w:rPr>
        <w:t xml:space="preserve"> </w:t>
      </w:r>
      <w:r>
        <w:rPr>
          <w:color w:val="231F20"/>
          <w:sz w:val="22"/>
        </w:rPr>
        <w:t>concerns</w:t>
      </w:r>
      <w:r>
        <w:rPr>
          <w:color w:val="231F20"/>
          <w:spacing w:val="-15"/>
          <w:sz w:val="22"/>
        </w:rPr>
        <w:t xml:space="preserve"> </w:t>
      </w:r>
      <w:r>
        <w:rPr>
          <w:color w:val="231F20"/>
          <w:sz w:val="22"/>
        </w:rPr>
        <w:t>many</w:t>
      </w:r>
      <w:r>
        <w:rPr>
          <w:color w:val="231F20"/>
          <w:spacing w:val="-15"/>
          <w:sz w:val="22"/>
        </w:rPr>
        <w:t xml:space="preserve"> </w:t>
      </w:r>
      <w:r>
        <w:rPr>
          <w:color w:val="231F20"/>
          <w:sz w:val="22"/>
        </w:rPr>
        <w:t>people</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use</w:t>
      </w:r>
      <w:r>
        <w:rPr>
          <w:color w:val="231F20"/>
          <w:spacing w:val="-15"/>
          <w:sz w:val="22"/>
        </w:rPr>
        <w:t xml:space="preserve"> </w:t>
      </w:r>
      <w:r>
        <w:rPr>
          <w:color w:val="231F20"/>
          <w:sz w:val="22"/>
        </w:rPr>
        <w:t>of</w:t>
      </w:r>
      <w:r>
        <w:rPr>
          <w:color w:val="231F20"/>
          <w:spacing w:val="-15"/>
          <w:sz w:val="22"/>
        </w:rPr>
        <w:t xml:space="preserve"> </w:t>
      </w:r>
      <w:r>
        <w:rPr>
          <w:color w:val="231F20"/>
          <w:spacing w:val="-2"/>
          <w:sz w:val="22"/>
        </w:rPr>
        <w:t>pesticides?</w:t>
      </w:r>
    </w:p>
    <w:p w14:paraId="64BEFCAD">
      <w:pPr>
        <w:pStyle w:val="16"/>
        <w:numPr>
          <w:ilvl w:val="0"/>
          <w:numId w:val="82"/>
        </w:numPr>
        <w:tabs>
          <w:tab w:val="left" w:pos="1868"/>
        </w:tabs>
        <w:spacing w:before="84" w:after="0" w:line="240" w:lineRule="auto"/>
        <w:ind w:left="1868" w:right="0" w:hanging="305"/>
        <w:jc w:val="left"/>
        <w:rPr>
          <w:sz w:val="22"/>
        </w:rPr>
      </w:pPr>
      <w:r>
        <w:rPr>
          <w:color w:val="231F20"/>
          <w:spacing w:val="-2"/>
          <w:sz w:val="22"/>
        </w:rPr>
        <w:t>What</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one</w:t>
      </w:r>
      <w:r>
        <w:rPr>
          <w:color w:val="231F20"/>
          <w:spacing w:val="-8"/>
          <w:sz w:val="22"/>
        </w:rPr>
        <w:t xml:space="preserve"> </w:t>
      </w:r>
      <w:r>
        <w:rPr>
          <w:color w:val="231F20"/>
          <w:spacing w:val="-2"/>
          <w:sz w:val="22"/>
        </w:rPr>
        <w:t>problem</w:t>
      </w:r>
      <w:r>
        <w:rPr>
          <w:color w:val="231F20"/>
          <w:spacing w:val="-9"/>
          <w:sz w:val="22"/>
        </w:rPr>
        <w:t xml:space="preserve"> </w:t>
      </w:r>
      <w:r>
        <w:rPr>
          <w:color w:val="231F20"/>
          <w:spacing w:val="-2"/>
          <w:sz w:val="22"/>
        </w:rPr>
        <w:t>with</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use</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chemical</w:t>
      </w:r>
      <w:r>
        <w:rPr>
          <w:color w:val="231F20"/>
          <w:spacing w:val="-8"/>
          <w:sz w:val="22"/>
        </w:rPr>
        <w:t xml:space="preserve"> </w:t>
      </w:r>
      <w:r>
        <w:rPr>
          <w:color w:val="231F20"/>
          <w:spacing w:val="-2"/>
          <w:sz w:val="22"/>
        </w:rPr>
        <w:t>fertilisers?</w:t>
      </w:r>
    </w:p>
    <w:p w14:paraId="3D46A046">
      <w:pPr>
        <w:pStyle w:val="16"/>
        <w:numPr>
          <w:ilvl w:val="0"/>
          <w:numId w:val="82"/>
        </w:numPr>
        <w:tabs>
          <w:tab w:val="left" w:pos="1868"/>
        </w:tabs>
        <w:spacing w:before="84" w:after="0" w:line="240" w:lineRule="auto"/>
        <w:ind w:left="1868" w:right="0" w:hanging="305"/>
        <w:jc w:val="left"/>
        <w:rPr>
          <w:sz w:val="22"/>
        </w:rPr>
      </w:pPr>
      <w:r>
        <w:rPr>
          <w:color w:val="231F20"/>
          <w:spacing w:val="-2"/>
          <w:sz w:val="22"/>
        </w:rPr>
        <w:t>How</w:t>
      </w:r>
      <w:r>
        <w:rPr>
          <w:color w:val="231F20"/>
          <w:spacing w:val="-12"/>
          <w:sz w:val="22"/>
        </w:rPr>
        <w:t xml:space="preserve"> </w:t>
      </w:r>
      <w:r>
        <w:rPr>
          <w:color w:val="231F20"/>
          <w:spacing w:val="-2"/>
          <w:sz w:val="22"/>
        </w:rPr>
        <w:t>is</w:t>
      </w:r>
      <w:r>
        <w:rPr>
          <w:color w:val="231F20"/>
          <w:spacing w:val="-11"/>
          <w:sz w:val="22"/>
        </w:rPr>
        <w:t xml:space="preserve"> </w:t>
      </w:r>
      <w:r>
        <w:rPr>
          <w:color w:val="231F20"/>
          <w:spacing w:val="-2"/>
          <w:sz w:val="22"/>
        </w:rPr>
        <w:t>organic</w:t>
      </w:r>
      <w:r>
        <w:rPr>
          <w:color w:val="231F20"/>
          <w:spacing w:val="-11"/>
          <w:sz w:val="22"/>
        </w:rPr>
        <w:t xml:space="preserve"> </w:t>
      </w:r>
      <w:r>
        <w:rPr>
          <w:color w:val="231F20"/>
          <w:spacing w:val="-2"/>
          <w:sz w:val="22"/>
        </w:rPr>
        <w:t>farming</w:t>
      </w:r>
      <w:r>
        <w:rPr>
          <w:color w:val="231F20"/>
          <w:spacing w:val="-12"/>
          <w:sz w:val="22"/>
        </w:rPr>
        <w:t xml:space="preserve"> </w:t>
      </w:r>
      <w:r>
        <w:rPr>
          <w:color w:val="231F20"/>
          <w:spacing w:val="-2"/>
          <w:sz w:val="22"/>
        </w:rPr>
        <w:t>different</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chemical</w:t>
      </w:r>
      <w:r>
        <w:rPr>
          <w:color w:val="231F20"/>
          <w:spacing w:val="-12"/>
          <w:sz w:val="22"/>
        </w:rPr>
        <w:t xml:space="preserve"> </w:t>
      </w:r>
      <w:r>
        <w:rPr>
          <w:color w:val="231F20"/>
          <w:spacing w:val="-2"/>
          <w:sz w:val="22"/>
        </w:rPr>
        <w:t>farming?</w:t>
      </w:r>
    </w:p>
    <w:p w14:paraId="2E864742">
      <w:pPr>
        <w:pStyle w:val="16"/>
        <w:numPr>
          <w:ilvl w:val="0"/>
          <w:numId w:val="82"/>
        </w:numPr>
        <w:tabs>
          <w:tab w:val="left" w:pos="1868"/>
        </w:tabs>
        <w:spacing w:before="83" w:after="0" w:line="240" w:lineRule="auto"/>
        <w:ind w:left="1868" w:right="0" w:hanging="305"/>
        <w:jc w:val="left"/>
        <w:rPr>
          <w:sz w:val="22"/>
        </w:rPr>
      </w:pPr>
      <w:r>
        <w:rPr>
          <w:color w:val="231F20"/>
          <w:spacing w:val="-2"/>
          <w:sz w:val="22"/>
        </w:rPr>
        <w:t>Why</w:t>
      </w:r>
      <w:r>
        <w:rPr>
          <w:color w:val="231F20"/>
          <w:spacing w:val="-9"/>
          <w:sz w:val="22"/>
        </w:rPr>
        <w:t xml:space="preserve"> </w:t>
      </w:r>
      <w:r>
        <w:rPr>
          <w:color w:val="231F20"/>
          <w:spacing w:val="-2"/>
          <w:sz w:val="22"/>
        </w:rPr>
        <w:t>do</w:t>
      </w:r>
      <w:r>
        <w:rPr>
          <w:color w:val="231F20"/>
          <w:spacing w:val="-8"/>
          <w:sz w:val="22"/>
        </w:rPr>
        <w:t xml:space="preserve"> </w:t>
      </w:r>
      <w:r>
        <w:rPr>
          <w:color w:val="231F20"/>
          <w:spacing w:val="-2"/>
          <w:sz w:val="22"/>
        </w:rPr>
        <w:t>organic</w:t>
      </w:r>
      <w:r>
        <w:rPr>
          <w:color w:val="231F20"/>
          <w:spacing w:val="-9"/>
          <w:sz w:val="22"/>
        </w:rPr>
        <w:t xml:space="preserve"> </w:t>
      </w:r>
      <w:r>
        <w:rPr>
          <w:color w:val="231F20"/>
          <w:spacing w:val="-2"/>
          <w:sz w:val="22"/>
        </w:rPr>
        <w:t>farmers</w:t>
      </w:r>
      <w:r>
        <w:rPr>
          <w:color w:val="231F20"/>
          <w:spacing w:val="-8"/>
          <w:sz w:val="22"/>
        </w:rPr>
        <w:t xml:space="preserve"> </w:t>
      </w:r>
      <w:r>
        <w:rPr>
          <w:color w:val="231F20"/>
          <w:spacing w:val="-2"/>
          <w:sz w:val="22"/>
        </w:rPr>
        <w:t>change</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kind</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crop</w:t>
      </w:r>
      <w:r>
        <w:rPr>
          <w:color w:val="231F20"/>
          <w:spacing w:val="-9"/>
          <w:sz w:val="22"/>
        </w:rPr>
        <w:t xml:space="preserve"> </w:t>
      </w:r>
      <w:r>
        <w:rPr>
          <w:color w:val="231F20"/>
          <w:spacing w:val="-2"/>
          <w:sz w:val="22"/>
        </w:rPr>
        <w:t>grown</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a</w:t>
      </w:r>
      <w:r>
        <w:rPr>
          <w:color w:val="231F20"/>
          <w:spacing w:val="-8"/>
          <w:sz w:val="22"/>
        </w:rPr>
        <w:t xml:space="preserve"> </w:t>
      </w:r>
      <w:r>
        <w:rPr>
          <w:color w:val="231F20"/>
          <w:spacing w:val="-2"/>
          <w:sz w:val="22"/>
        </w:rPr>
        <w:t>field</w:t>
      </w:r>
      <w:r>
        <w:rPr>
          <w:color w:val="231F20"/>
          <w:spacing w:val="-9"/>
          <w:sz w:val="22"/>
        </w:rPr>
        <w:t xml:space="preserve"> </w:t>
      </w:r>
      <w:r>
        <w:rPr>
          <w:color w:val="231F20"/>
          <w:spacing w:val="-2"/>
          <w:sz w:val="22"/>
        </w:rPr>
        <w:t>every</w:t>
      </w:r>
      <w:r>
        <w:rPr>
          <w:color w:val="231F20"/>
          <w:spacing w:val="-8"/>
          <w:sz w:val="22"/>
        </w:rPr>
        <w:t xml:space="preserve"> </w:t>
      </w:r>
      <w:r>
        <w:rPr>
          <w:color w:val="231F20"/>
          <w:spacing w:val="-2"/>
          <w:sz w:val="22"/>
        </w:rPr>
        <w:t>year?</w:t>
      </w:r>
    </w:p>
    <w:p w14:paraId="37B7B263">
      <w:pPr>
        <w:pStyle w:val="16"/>
        <w:numPr>
          <w:ilvl w:val="0"/>
          <w:numId w:val="82"/>
        </w:numPr>
        <w:tabs>
          <w:tab w:val="left" w:pos="1861"/>
          <w:tab w:val="left" w:pos="1863"/>
        </w:tabs>
        <w:spacing w:before="84" w:after="0" w:line="266" w:lineRule="auto"/>
        <w:ind w:left="1863" w:right="1080" w:hanging="301"/>
        <w:jc w:val="left"/>
        <w:rPr>
          <w:sz w:val="22"/>
        </w:rPr>
      </w:pPr>
      <w:r>
        <w:rPr>
          <w:color w:val="231F20"/>
          <w:sz w:val="22"/>
        </w:rPr>
        <w:t>What</w:t>
      </w:r>
      <w:r>
        <w:rPr>
          <w:color w:val="231F20"/>
          <w:spacing w:val="-16"/>
          <w:sz w:val="22"/>
        </w:rPr>
        <w:t xml:space="preserve"> </w:t>
      </w:r>
      <w:r>
        <w:rPr>
          <w:color w:val="231F20"/>
          <w:sz w:val="22"/>
        </w:rPr>
        <w:t>is</w:t>
      </w:r>
      <w:r>
        <w:rPr>
          <w:color w:val="231F20"/>
          <w:spacing w:val="-15"/>
          <w:sz w:val="22"/>
        </w:rPr>
        <w:t xml:space="preserve"> </w:t>
      </w:r>
      <w:r>
        <w:rPr>
          <w:color w:val="231F20"/>
          <w:sz w:val="22"/>
        </w:rPr>
        <w:t>the</w:t>
      </w:r>
      <w:r>
        <w:rPr>
          <w:color w:val="231F20"/>
          <w:spacing w:val="-15"/>
          <w:sz w:val="22"/>
        </w:rPr>
        <w:t xml:space="preserve"> </w:t>
      </w:r>
      <w:r>
        <w:rPr>
          <w:color w:val="231F20"/>
          <w:sz w:val="22"/>
        </w:rPr>
        <w:t>goal</w:t>
      </w:r>
      <w:r>
        <w:rPr>
          <w:color w:val="231F20"/>
          <w:spacing w:val="-16"/>
          <w:sz w:val="22"/>
        </w:rPr>
        <w:t xml:space="preserve"> </w:t>
      </w:r>
      <w:r>
        <w:rPr>
          <w:color w:val="231F20"/>
          <w:sz w:val="22"/>
        </w:rPr>
        <w:t>of</w:t>
      </w:r>
      <w:r>
        <w:rPr>
          <w:color w:val="231F20"/>
          <w:spacing w:val="-15"/>
          <w:sz w:val="22"/>
        </w:rPr>
        <w:t xml:space="preserve"> </w:t>
      </w:r>
      <w:r>
        <w:rPr>
          <w:color w:val="231F20"/>
          <w:sz w:val="22"/>
        </w:rPr>
        <w:t>using</w:t>
      </w:r>
      <w:r>
        <w:rPr>
          <w:color w:val="231F20"/>
          <w:spacing w:val="-15"/>
          <w:sz w:val="22"/>
        </w:rPr>
        <w:t xml:space="preserve"> </w:t>
      </w:r>
      <w:r>
        <w:rPr>
          <w:color w:val="231F20"/>
          <w:sz w:val="22"/>
        </w:rPr>
        <w:t>organic</w:t>
      </w:r>
      <w:r>
        <w:rPr>
          <w:color w:val="231F20"/>
          <w:spacing w:val="-15"/>
          <w:sz w:val="22"/>
        </w:rPr>
        <w:t xml:space="preserve"> </w:t>
      </w:r>
      <w:r>
        <w:rPr>
          <w:color w:val="231F20"/>
          <w:sz w:val="22"/>
        </w:rPr>
        <w:t>farming</w:t>
      </w:r>
      <w:r>
        <w:rPr>
          <w:color w:val="231F20"/>
          <w:spacing w:val="-16"/>
          <w:sz w:val="22"/>
        </w:rPr>
        <w:t xml:space="preserve"> </w:t>
      </w:r>
      <w:r>
        <w:rPr>
          <w:color w:val="231F20"/>
          <w:sz w:val="22"/>
        </w:rPr>
        <w:t>methods?</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6"/>
          <w:sz w:val="22"/>
        </w:rPr>
        <w:t xml:space="preserve"> </w:t>
      </w:r>
      <w:r>
        <w:rPr>
          <w:color w:val="231F20"/>
          <w:sz w:val="22"/>
        </w:rPr>
        <w:t>think</w:t>
      </w:r>
      <w:r>
        <w:rPr>
          <w:color w:val="231F20"/>
          <w:spacing w:val="-15"/>
          <w:sz w:val="22"/>
        </w:rPr>
        <w:t xml:space="preserve"> </w:t>
      </w:r>
      <w:r>
        <w:rPr>
          <w:color w:val="231F20"/>
          <w:sz w:val="22"/>
        </w:rPr>
        <w:t>it</w:t>
      </w:r>
      <w:r>
        <w:rPr>
          <w:color w:val="231F20"/>
          <w:spacing w:val="-15"/>
          <w:sz w:val="22"/>
        </w:rPr>
        <w:t xml:space="preserve"> </w:t>
      </w:r>
      <w:r>
        <w:rPr>
          <w:color w:val="231F20"/>
          <w:sz w:val="22"/>
        </w:rPr>
        <w:t>can</w:t>
      </w:r>
      <w:r>
        <w:rPr>
          <w:color w:val="231F20"/>
          <w:spacing w:val="-15"/>
          <w:sz w:val="22"/>
        </w:rPr>
        <w:t xml:space="preserve"> </w:t>
      </w:r>
      <w:r>
        <w:rPr>
          <w:color w:val="231F20"/>
          <w:sz w:val="22"/>
        </w:rPr>
        <w:t>be</w:t>
      </w:r>
      <w:r>
        <w:rPr>
          <w:color w:val="231F20"/>
          <w:spacing w:val="-16"/>
          <w:sz w:val="22"/>
        </w:rPr>
        <w:t xml:space="preserve"> </w:t>
      </w:r>
      <w:r>
        <w:rPr>
          <w:color w:val="231F20"/>
          <w:sz w:val="22"/>
        </w:rPr>
        <w:t>reached?</w:t>
      </w:r>
      <w:r>
        <w:rPr>
          <w:color w:val="231F20"/>
          <w:spacing w:val="-15"/>
          <w:sz w:val="22"/>
        </w:rPr>
        <w:t xml:space="preserve"> </w:t>
      </w:r>
      <w:r>
        <w:rPr>
          <w:color w:val="231F20"/>
          <w:sz w:val="22"/>
        </w:rPr>
        <w:t>Why</w:t>
      </w:r>
      <w:r>
        <w:rPr>
          <w:color w:val="231F20"/>
          <w:spacing w:val="-15"/>
          <w:sz w:val="22"/>
        </w:rPr>
        <w:t xml:space="preserve"> </w:t>
      </w:r>
      <w:r>
        <w:rPr>
          <w:color w:val="231F20"/>
          <w:sz w:val="22"/>
        </w:rPr>
        <w:t>or why not?</w:t>
      </w:r>
    </w:p>
    <w:p w14:paraId="725C05D5">
      <w:pPr>
        <w:spacing w:before="184" w:line="213" w:lineRule="auto"/>
        <w:ind w:left="1580" w:right="1014" w:hanging="1"/>
        <w:jc w:val="left"/>
        <w:rPr>
          <w:rFonts w:ascii="Tahoma"/>
          <w:sz w:val="26"/>
        </w:rPr>
      </w:pPr>
      <w:r>
        <w:rPr>
          <w:rFonts w:ascii="Tahoma"/>
          <w:color w:val="27714A"/>
          <w:spacing w:val="-2"/>
          <w:sz w:val="26"/>
        </w:rPr>
        <w:t>Match</w:t>
      </w:r>
      <w:r>
        <w:rPr>
          <w:rFonts w:ascii="Tahoma"/>
          <w:color w:val="27714A"/>
          <w:spacing w:val="-26"/>
          <w:sz w:val="26"/>
        </w:rPr>
        <w:t xml:space="preserve"> </w:t>
      </w:r>
      <w:r>
        <w:rPr>
          <w:rFonts w:ascii="Tahoma"/>
          <w:color w:val="27714A"/>
          <w:spacing w:val="-2"/>
          <w:sz w:val="26"/>
        </w:rPr>
        <w:t>the</w:t>
      </w:r>
      <w:r>
        <w:rPr>
          <w:rFonts w:ascii="Tahoma"/>
          <w:color w:val="27714A"/>
          <w:spacing w:val="-26"/>
          <w:sz w:val="26"/>
        </w:rPr>
        <w:t xml:space="preserve"> </w:t>
      </w:r>
      <w:r>
        <w:rPr>
          <w:rFonts w:ascii="Tahoma"/>
          <w:color w:val="27714A"/>
          <w:spacing w:val="-2"/>
          <w:sz w:val="26"/>
        </w:rPr>
        <w:t>main</w:t>
      </w:r>
      <w:r>
        <w:rPr>
          <w:rFonts w:ascii="Tahoma"/>
          <w:color w:val="27714A"/>
          <w:spacing w:val="-26"/>
          <w:sz w:val="26"/>
        </w:rPr>
        <w:t xml:space="preserve"> </w:t>
      </w:r>
      <w:r>
        <w:rPr>
          <w:rFonts w:ascii="Tahoma"/>
          <w:color w:val="27714A"/>
          <w:spacing w:val="-2"/>
          <w:sz w:val="26"/>
        </w:rPr>
        <w:t>ideas</w:t>
      </w:r>
      <w:r>
        <w:rPr>
          <w:rFonts w:ascii="Tahoma"/>
          <w:color w:val="27714A"/>
          <w:spacing w:val="-26"/>
          <w:sz w:val="26"/>
        </w:rPr>
        <w:t xml:space="preserve"> </w:t>
      </w:r>
      <w:r>
        <w:rPr>
          <w:rFonts w:ascii="Tahoma"/>
          <w:color w:val="27714A"/>
          <w:spacing w:val="-2"/>
          <w:sz w:val="26"/>
        </w:rPr>
        <w:t>(A-D)</w:t>
      </w:r>
      <w:r>
        <w:rPr>
          <w:rFonts w:ascii="Tahoma"/>
          <w:color w:val="27714A"/>
          <w:spacing w:val="-26"/>
          <w:sz w:val="26"/>
        </w:rPr>
        <w:t xml:space="preserve"> </w:t>
      </w:r>
      <w:r>
        <w:rPr>
          <w:rFonts w:ascii="Tahoma"/>
          <w:color w:val="27714A"/>
          <w:spacing w:val="-2"/>
          <w:sz w:val="26"/>
        </w:rPr>
        <w:t>below</w:t>
      </w:r>
      <w:r>
        <w:rPr>
          <w:rFonts w:ascii="Tahoma"/>
          <w:color w:val="27714A"/>
          <w:spacing w:val="-26"/>
          <w:sz w:val="26"/>
        </w:rPr>
        <w:t xml:space="preserve"> </w:t>
      </w:r>
      <w:r>
        <w:rPr>
          <w:rFonts w:ascii="Tahoma"/>
          <w:color w:val="27714A"/>
          <w:spacing w:val="-2"/>
          <w:sz w:val="26"/>
        </w:rPr>
        <w:t>with</w:t>
      </w:r>
      <w:r>
        <w:rPr>
          <w:rFonts w:ascii="Tahoma"/>
          <w:color w:val="27714A"/>
          <w:spacing w:val="-26"/>
          <w:sz w:val="26"/>
        </w:rPr>
        <w:t xml:space="preserve"> </w:t>
      </w:r>
      <w:r>
        <w:rPr>
          <w:rFonts w:ascii="Tahoma"/>
          <w:color w:val="27714A"/>
          <w:spacing w:val="-2"/>
          <w:sz w:val="26"/>
        </w:rPr>
        <w:t>the</w:t>
      </w:r>
      <w:r>
        <w:rPr>
          <w:rFonts w:ascii="Tahoma"/>
          <w:color w:val="27714A"/>
          <w:spacing w:val="-26"/>
          <w:sz w:val="26"/>
        </w:rPr>
        <w:t xml:space="preserve"> </w:t>
      </w:r>
      <w:r>
        <w:rPr>
          <w:rFonts w:ascii="Tahoma"/>
          <w:color w:val="27714A"/>
          <w:spacing w:val="-2"/>
          <w:sz w:val="26"/>
        </w:rPr>
        <w:t>paragraphs.</w:t>
      </w:r>
      <w:r>
        <w:rPr>
          <w:rFonts w:ascii="Tahoma"/>
          <w:color w:val="27714A"/>
          <w:spacing w:val="-26"/>
          <w:sz w:val="26"/>
        </w:rPr>
        <w:t xml:space="preserve"> </w:t>
      </w:r>
      <w:r>
        <w:rPr>
          <w:rFonts w:ascii="Tahoma"/>
          <w:color w:val="27714A"/>
          <w:spacing w:val="-2"/>
          <w:sz w:val="26"/>
        </w:rPr>
        <w:t>Then</w:t>
      </w:r>
      <w:r>
        <w:rPr>
          <w:rFonts w:ascii="Tahoma"/>
          <w:color w:val="27714A"/>
          <w:spacing w:val="-26"/>
          <w:sz w:val="26"/>
        </w:rPr>
        <w:t xml:space="preserve"> </w:t>
      </w:r>
      <w:r>
        <w:rPr>
          <w:rFonts w:ascii="Tahoma"/>
          <w:color w:val="27714A"/>
          <w:spacing w:val="-2"/>
          <w:sz w:val="26"/>
        </w:rPr>
        <w:t>complete</w:t>
      </w:r>
      <w:r>
        <w:rPr>
          <w:rFonts w:ascii="Tahoma"/>
          <w:color w:val="27714A"/>
          <w:spacing w:val="-26"/>
          <w:sz w:val="26"/>
        </w:rPr>
        <w:t xml:space="preserve"> </w:t>
      </w:r>
      <w:r>
        <w:rPr>
          <w:rFonts w:ascii="Tahoma"/>
          <w:color w:val="27714A"/>
          <w:spacing w:val="-2"/>
          <w:sz w:val="26"/>
        </w:rPr>
        <w:t xml:space="preserve">the </w:t>
      </w:r>
      <w:r>
        <w:rPr>
          <w:rFonts w:ascii="Tahoma"/>
          <w:color w:val="27714A"/>
          <w:w w:val="105"/>
          <w:sz w:val="26"/>
        </w:rPr>
        <w:t>sentences</w:t>
      </w:r>
      <w:r>
        <w:rPr>
          <w:rFonts w:ascii="Tahoma"/>
          <w:color w:val="27714A"/>
          <w:spacing w:val="-36"/>
          <w:w w:val="105"/>
          <w:sz w:val="26"/>
        </w:rPr>
        <w:t xml:space="preserve"> </w:t>
      </w:r>
      <w:r>
        <w:rPr>
          <w:rFonts w:ascii="Tahoma"/>
          <w:color w:val="27714A"/>
          <w:w w:val="105"/>
          <w:sz w:val="26"/>
        </w:rPr>
        <w:t>in</w:t>
      </w:r>
      <w:r>
        <w:rPr>
          <w:rFonts w:ascii="Tahoma"/>
          <w:color w:val="27714A"/>
          <w:spacing w:val="-36"/>
          <w:w w:val="105"/>
          <w:sz w:val="26"/>
        </w:rPr>
        <w:t xml:space="preserve"> </w:t>
      </w:r>
      <w:r>
        <w:rPr>
          <w:rFonts w:ascii="Tahoma"/>
          <w:color w:val="27714A"/>
          <w:w w:val="105"/>
          <w:sz w:val="26"/>
        </w:rPr>
        <w:t>the</w:t>
      </w:r>
      <w:r>
        <w:rPr>
          <w:rFonts w:ascii="Tahoma"/>
          <w:color w:val="27714A"/>
          <w:spacing w:val="-36"/>
          <w:w w:val="105"/>
          <w:sz w:val="26"/>
        </w:rPr>
        <w:t xml:space="preserve"> </w:t>
      </w:r>
      <w:r>
        <w:rPr>
          <w:rFonts w:ascii="Tahoma"/>
          <w:color w:val="27714A"/>
          <w:w w:val="105"/>
          <w:sz w:val="26"/>
        </w:rPr>
        <w:t>table.</w:t>
      </w:r>
    </w:p>
    <w:p w14:paraId="042D98C7">
      <w:pPr>
        <w:pStyle w:val="11"/>
        <w:tabs>
          <w:tab w:val="left" w:pos="4606"/>
        </w:tabs>
        <w:spacing w:before="220"/>
        <w:ind w:left="1603"/>
      </w:pPr>
      <w:r>
        <w:rPr>
          <w:color w:val="231F20"/>
        </w:rPr>
        <w:t>A</w:t>
      </w:r>
      <w:r>
        <w:rPr>
          <w:color w:val="231F20"/>
          <w:spacing w:val="55"/>
          <w:w w:val="150"/>
        </w:rPr>
        <w:t xml:space="preserve"> </w:t>
      </w:r>
      <w:r>
        <w:rPr>
          <w:color w:val="231F20"/>
        </w:rPr>
        <w:t>What</w:t>
      </w:r>
      <w:r>
        <w:rPr>
          <w:color w:val="231F20"/>
          <w:spacing w:val="-11"/>
        </w:rPr>
        <w:t xml:space="preserve"> </w:t>
      </w:r>
      <w:r>
        <w:rPr>
          <w:color w:val="231F20"/>
        </w:rPr>
        <w:t>organic</w:t>
      </w:r>
      <w:r>
        <w:rPr>
          <w:color w:val="231F20"/>
          <w:spacing w:val="-12"/>
        </w:rPr>
        <w:t xml:space="preserve"> </w:t>
      </w:r>
      <w:r>
        <w:rPr>
          <w:color w:val="231F20"/>
        </w:rPr>
        <w:t>farming</w:t>
      </w:r>
      <w:r>
        <w:rPr>
          <w:color w:val="231F20"/>
          <w:spacing w:val="-12"/>
        </w:rPr>
        <w:t xml:space="preserve"> </w:t>
      </w:r>
      <w:r>
        <w:rPr>
          <w:color w:val="231F20"/>
          <w:spacing w:val="-5"/>
        </w:rPr>
        <w:t>is</w:t>
      </w:r>
      <w:r>
        <w:rPr>
          <w:color w:val="231F20"/>
        </w:rPr>
        <w:tab/>
      </w:r>
      <w:r>
        <w:rPr>
          <w:color w:val="231F20"/>
        </w:rPr>
        <w:t>B</w:t>
      </w:r>
      <w:r>
        <w:rPr>
          <w:color w:val="231F20"/>
          <w:spacing w:val="74"/>
        </w:rPr>
        <w:t xml:space="preserve"> </w:t>
      </w:r>
      <w:r>
        <w:rPr>
          <w:color w:val="231F20"/>
        </w:rPr>
        <w:t>Why</w:t>
      </w:r>
      <w:r>
        <w:rPr>
          <w:color w:val="231F20"/>
          <w:spacing w:val="-15"/>
        </w:rPr>
        <w:t xml:space="preserve"> </w:t>
      </w:r>
      <w:r>
        <w:rPr>
          <w:color w:val="231F20"/>
        </w:rPr>
        <w:t>man-made</w:t>
      </w:r>
      <w:r>
        <w:rPr>
          <w:color w:val="231F20"/>
          <w:spacing w:val="-15"/>
        </w:rPr>
        <w:t xml:space="preserve"> </w:t>
      </w:r>
      <w:r>
        <w:rPr>
          <w:color w:val="231F20"/>
        </w:rPr>
        <w:t>chemicals</w:t>
      </w:r>
      <w:r>
        <w:rPr>
          <w:color w:val="231F20"/>
          <w:spacing w:val="-16"/>
        </w:rPr>
        <w:t xml:space="preserve"> </w:t>
      </w:r>
      <w:r>
        <w:rPr>
          <w:color w:val="231F20"/>
        </w:rPr>
        <w:t>are</w:t>
      </w:r>
      <w:r>
        <w:rPr>
          <w:color w:val="231F20"/>
          <w:spacing w:val="-15"/>
        </w:rPr>
        <w:t xml:space="preserve"> </w:t>
      </w:r>
      <w:r>
        <w:rPr>
          <w:color w:val="231F20"/>
        </w:rPr>
        <w:t>still</w:t>
      </w:r>
      <w:r>
        <w:rPr>
          <w:color w:val="231F20"/>
          <w:spacing w:val="-15"/>
        </w:rPr>
        <w:t xml:space="preserve"> </w:t>
      </w:r>
      <w:r>
        <w:rPr>
          <w:color w:val="231F20"/>
        </w:rPr>
        <w:t>used</w:t>
      </w:r>
      <w:r>
        <w:rPr>
          <w:color w:val="231F20"/>
          <w:spacing w:val="-15"/>
        </w:rPr>
        <w:t xml:space="preserve"> </w:t>
      </w:r>
      <w:r>
        <w:rPr>
          <w:color w:val="231F20"/>
        </w:rPr>
        <w:t>in</w:t>
      </w:r>
      <w:r>
        <w:rPr>
          <w:color w:val="231F20"/>
          <w:spacing w:val="-16"/>
        </w:rPr>
        <w:t xml:space="preserve"> </w:t>
      </w:r>
      <w:r>
        <w:rPr>
          <w:color w:val="231F20"/>
          <w:spacing w:val="-2"/>
        </w:rPr>
        <w:t>farming</w:t>
      </w:r>
    </w:p>
    <w:p w14:paraId="5A3E0869">
      <w:pPr>
        <w:pStyle w:val="11"/>
        <w:tabs>
          <w:tab w:val="left" w:pos="6122"/>
        </w:tabs>
        <w:spacing w:before="83"/>
        <w:ind w:left="1603"/>
      </w:pPr>
      <w:r>
        <w:rPr>
          <w:color w:val="231F20"/>
        </w:rPr>
        <w:t>C</w:t>
      </w:r>
      <w:r>
        <w:rPr>
          <w:color w:val="231F20"/>
          <w:spacing w:val="56"/>
          <w:w w:val="150"/>
        </w:rPr>
        <w:t xml:space="preserve"> </w:t>
      </w:r>
      <w:r>
        <w:rPr>
          <w:color w:val="231F20"/>
        </w:rPr>
        <w:t>Organic</w:t>
      </w:r>
      <w:r>
        <w:rPr>
          <w:color w:val="231F20"/>
          <w:spacing w:val="-12"/>
        </w:rPr>
        <w:t xml:space="preserve"> </w:t>
      </w:r>
      <w:r>
        <w:rPr>
          <w:color w:val="231F20"/>
        </w:rPr>
        <w:t>methods</w:t>
      </w:r>
      <w:r>
        <w:rPr>
          <w:color w:val="231F20"/>
          <w:spacing w:val="-12"/>
        </w:rPr>
        <w:t xml:space="preserve"> </w:t>
      </w:r>
      <w:r>
        <w:rPr>
          <w:color w:val="231F20"/>
        </w:rPr>
        <w:t>for</w:t>
      </w:r>
      <w:r>
        <w:rPr>
          <w:color w:val="231F20"/>
          <w:spacing w:val="-12"/>
        </w:rPr>
        <w:t xml:space="preserve"> </w:t>
      </w:r>
      <w:r>
        <w:rPr>
          <w:color w:val="231F20"/>
        </w:rPr>
        <w:t>producing</w:t>
      </w:r>
      <w:r>
        <w:rPr>
          <w:color w:val="231F20"/>
          <w:spacing w:val="-12"/>
        </w:rPr>
        <w:t xml:space="preserve"> </w:t>
      </w:r>
      <w:r>
        <w:rPr>
          <w:color w:val="231F20"/>
        </w:rPr>
        <w:t>rich</w:t>
      </w:r>
      <w:r>
        <w:rPr>
          <w:color w:val="231F20"/>
          <w:spacing w:val="-12"/>
        </w:rPr>
        <w:t xml:space="preserve"> </w:t>
      </w:r>
      <w:r>
        <w:rPr>
          <w:color w:val="231F20"/>
          <w:spacing w:val="-4"/>
        </w:rPr>
        <w:t>soil</w:t>
      </w:r>
      <w:r>
        <w:rPr>
          <w:color w:val="231F20"/>
        </w:rPr>
        <w:tab/>
      </w:r>
      <w:r>
        <w:rPr>
          <w:color w:val="231F20"/>
        </w:rPr>
        <w:t>D</w:t>
      </w:r>
      <w:r>
        <w:rPr>
          <w:color w:val="231F20"/>
          <w:spacing w:val="49"/>
          <w:w w:val="150"/>
        </w:rPr>
        <w:t xml:space="preserve"> </w:t>
      </w:r>
      <w:r>
        <w:rPr>
          <w:color w:val="231F20"/>
        </w:rPr>
        <w:t>The</w:t>
      </w:r>
      <w:r>
        <w:rPr>
          <w:color w:val="231F20"/>
          <w:spacing w:val="-14"/>
        </w:rPr>
        <w:t xml:space="preserve"> </w:t>
      </w:r>
      <w:r>
        <w:rPr>
          <w:color w:val="231F20"/>
        </w:rPr>
        <w:t>problems</w:t>
      </w:r>
      <w:r>
        <w:rPr>
          <w:color w:val="231F20"/>
          <w:spacing w:val="-14"/>
        </w:rPr>
        <w:t xml:space="preserve"> </w:t>
      </w:r>
      <w:r>
        <w:rPr>
          <w:color w:val="231F20"/>
        </w:rPr>
        <w:t>with</w:t>
      </w:r>
      <w:r>
        <w:rPr>
          <w:color w:val="231F20"/>
          <w:spacing w:val="-14"/>
        </w:rPr>
        <w:t xml:space="preserve"> </w:t>
      </w:r>
      <w:r>
        <w:rPr>
          <w:color w:val="231F20"/>
        </w:rPr>
        <w:t>chemical</w:t>
      </w:r>
      <w:r>
        <w:rPr>
          <w:color w:val="231F20"/>
          <w:spacing w:val="-14"/>
        </w:rPr>
        <w:t xml:space="preserve"> </w:t>
      </w:r>
      <w:r>
        <w:rPr>
          <w:color w:val="231F20"/>
          <w:spacing w:val="-2"/>
        </w:rPr>
        <w:t>farming</w:t>
      </w:r>
    </w:p>
    <w:p w14:paraId="0BCC4184">
      <w:pPr>
        <w:pStyle w:val="11"/>
        <w:spacing w:before="10"/>
        <w:rPr>
          <w:sz w:val="21"/>
        </w:rPr>
      </w:pPr>
    </w:p>
    <w:tbl>
      <w:tblPr>
        <w:tblStyle w:val="13"/>
        <w:tblW w:w="0" w:type="auto"/>
        <w:tblInd w:w="166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294"/>
        <w:gridCol w:w="1191"/>
        <w:gridCol w:w="6397"/>
      </w:tblGrid>
      <w:tr w14:paraId="225ECBA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294" w:type="dxa"/>
            <w:shd w:val="clear" w:color="auto" w:fill="E6F3E8"/>
          </w:tcPr>
          <w:p w14:paraId="4FE2A14B">
            <w:pPr>
              <w:pStyle w:val="17"/>
              <w:spacing w:before="74"/>
              <w:ind w:left="226"/>
              <w:rPr>
                <w:rFonts w:ascii="Tahoma"/>
                <w:sz w:val="20"/>
              </w:rPr>
            </w:pPr>
            <w:r>
              <w:rPr>
                <w:rFonts w:ascii="Tahoma"/>
                <w:color w:val="231F20"/>
                <w:spacing w:val="-2"/>
                <w:w w:val="105"/>
                <w:sz w:val="20"/>
              </w:rPr>
              <w:t>Paragraph</w:t>
            </w:r>
          </w:p>
        </w:tc>
        <w:tc>
          <w:tcPr>
            <w:tcW w:w="1191" w:type="dxa"/>
            <w:shd w:val="clear" w:color="auto" w:fill="E6F3E8"/>
          </w:tcPr>
          <w:p w14:paraId="709FA945">
            <w:pPr>
              <w:pStyle w:val="17"/>
              <w:spacing w:before="74"/>
              <w:ind w:left="226"/>
              <w:rPr>
                <w:rFonts w:ascii="Tahoma"/>
                <w:sz w:val="20"/>
              </w:rPr>
            </w:pPr>
            <w:r>
              <w:rPr>
                <w:rFonts w:ascii="Tahoma"/>
                <w:color w:val="231F20"/>
                <w:sz w:val="20"/>
              </w:rPr>
              <w:t>Main</w:t>
            </w:r>
            <w:r>
              <w:rPr>
                <w:rFonts w:ascii="Tahoma"/>
                <w:color w:val="231F20"/>
                <w:spacing w:val="1"/>
                <w:sz w:val="20"/>
              </w:rPr>
              <w:t xml:space="preserve"> </w:t>
            </w:r>
            <w:r>
              <w:rPr>
                <w:rFonts w:ascii="Tahoma"/>
                <w:color w:val="231F20"/>
                <w:spacing w:val="-4"/>
                <w:sz w:val="20"/>
              </w:rPr>
              <w:t>Idea</w:t>
            </w:r>
          </w:p>
        </w:tc>
        <w:tc>
          <w:tcPr>
            <w:tcW w:w="6397" w:type="dxa"/>
            <w:shd w:val="clear" w:color="auto" w:fill="E6F3E8"/>
          </w:tcPr>
          <w:p w14:paraId="61704156">
            <w:pPr>
              <w:pStyle w:val="17"/>
              <w:spacing w:before="74"/>
              <w:ind w:left="3003" w:right="2815"/>
              <w:jc w:val="center"/>
              <w:rPr>
                <w:rFonts w:ascii="Tahoma"/>
                <w:sz w:val="20"/>
              </w:rPr>
            </w:pPr>
            <w:r>
              <w:rPr>
                <w:rFonts w:ascii="Tahoma"/>
                <w:color w:val="231F20"/>
                <w:spacing w:val="-2"/>
                <w:w w:val="105"/>
                <w:sz w:val="20"/>
              </w:rPr>
              <w:t>Detail</w:t>
            </w:r>
          </w:p>
        </w:tc>
      </w:tr>
      <w:tr w14:paraId="39599B0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26" w:hRule="atLeast"/>
        </w:trPr>
        <w:tc>
          <w:tcPr>
            <w:tcW w:w="1294" w:type="dxa"/>
            <w:shd w:val="clear" w:color="auto" w:fill="E6F3E8"/>
          </w:tcPr>
          <w:p w14:paraId="6EE14330">
            <w:pPr>
              <w:pStyle w:val="17"/>
              <w:spacing w:before="74"/>
              <w:ind w:left="226"/>
              <w:rPr>
                <w:rFonts w:ascii="Tahoma"/>
                <w:sz w:val="20"/>
              </w:rPr>
            </w:pPr>
            <w:r>
              <mc:AlternateContent>
                <mc:Choice Requires="wpg">
                  <w:drawing>
                    <wp:anchor distT="0" distB="0" distL="0" distR="0" simplePos="0" relativeHeight="251732992" behindDoc="0" locked="0" layoutInCell="1" allowOverlap="1">
                      <wp:simplePos x="0" y="0"/>
                      <wp:positionH relativeFrom="column">
                        <wp:posOffset>210185</wp:posOffset>
                      </wp:positionH>
                      <wp:positionV relativeFrom="paragraph">
                        <wp:posOffset>121920</wp:posOffset>
                      </wp:positionV>
                      <wp:extent cx="72390" cy="6350"/>
                      <wp:effectExtent l="0" t="0" r="0" b="0"/>
                      <wp:wrapNone/>
                      <wp:docPr id="2592" name="Group 2592"/>
                      <wp:cNvGraphicFramePr/>
                      <a:graphic xmlns:a="http://schemas.openxmlformats.org/drawingml/2006/main">
                        <a:graphicData uri="http://schemas.microsoft.com/office/word/2010/wordprocessingGroup">
                          <wpg:wgp>
                            <wpg:cNvGrpSpPr/>
                            <wpg:grpSpPr>
                              <a:xfrm>
                                <a:off x="0" y="0"/>
                                <a:ext cx="72390" cy="6350"/>
                                <a:chOff x="0" y="0"/>
                                <a:chExt cx="72390" cy="6350"/>
                              </a:xfrm>
                            </wpg:grpSpPr>
                            <wps:wsp>
                              <wps:cNvPr id="2593" name="Graphic 2593"/>
                              <wps:cNvSpPr/>
                              <wps:spPr>
                                <a:xfrm>
                                  <a:off x="0" y="3175"/>
                                  <a:ext cx="72390" cy="1270"/>
                                </a:xfrm>
                                <a:custGeom>
                                  <a:avLst/>
                                  <a:gdLst/>
                                  <a:ahLst/>
                                  <a:cxnLst/>
                                  <a:rect l="l" t="t" r="r" b="b"/>
                                  <a:pathLst>
                                    <a:path w="72390">
                                      <a:moveTo>
                                        <a:pt x="0" y="0"/>
                                      </a:moveTo>
                                      <a:lnTo>
                                        <a:pt x="72009" y="0"/>
                                      </a:lnTo>
                                    </a:path>
                                  </a:pathLst>
                                </a:custGeom>
                                <a:ln w="6350">
                                  <a:solidFill>
                                    <a:srgbClr val="27714A"/>
                                  </a:solidFill>
                                  <a:prstDash val="solid"/>
                                </a:ln>
                              </wps:spPr>
                              <wps:bodyPr wrap="square" lIns="0" tIns="0" rIns="0" bIns="0" rtlCol="0">
                                <a:noAutofit/>
                              </wps:bodyPr>
                            </wps:wsp>
                          </wpg:wgp>
                        </a:graphicData>
                      </a:graphic>
                    </wp:anchor>
                  </w:drawing>
                </mc:Choice>
                <mc:Fallback>
                  <w:pict>
                    <v:group id="Group 2592" o:spid="_x0000_s1026" o:spt="203" style="position:absolute;left:0pt;margin-left:16.55pt;margin-top:9.6pt;height:0.5pt;width:5.7pt;z-index:251732992;mso-width-relative:page;mso-height-relative:page;" coordsize="72390,6350" o:gfxdata="UEsDBAoAAAAAAIdO4kAAAAAAAAAAAAAAAAAEAAAAZHJzL1BLAwQUAAAACACHTuJAk56Po9cAAAAH&#10;AQAADwAAAGRycy9kb3ducmV2LnhtbE2OzUrDQBSF94LvMFzBnZ1J0orGTIoUdVUEW6F0d5u5TUIz&#10;MyEzTdq397rS5fnhnK9YXmwnRhpC652GZKZAkKu8aV2t4Xv7/vAEIkR0BjvvSMOVAizL25sCc+Mn&#10;90XjJtaCR1zIUUMTY59LGaqGLIaZ78lxdvSDxchyqKUZcOJx28lUqUdpsXX80GBPq4aq0+ZsNXxM&#10;OL1mydu4Ph1X1/128blbJ6T1/V2iXkBEusS/MvziMzqUzHTwZ2eC6DRkWcJN9p9TEJzP5wsQBw2p&#10;SkGWhfzPX/4AUEsDBBQAAAAIAIdO4kACD+0vaQIAAKkFAAAOAAAAZHJzL2Uyb0RvYy54bWylVFtu&#10;2zAQ/C/QOxD8r2XLdVwLloMgbowCRRsg6QFoinoAFMkuKcu+fZfUw47TAEH7Iw25y33MDrm+PdaS&#10;HATYSquUziZTSoTiOqtUkdJfzw+fvlBiHVMZk1qJlJ6Epbebjx/WrUlErEstMwEEgyibtCalpXMm&#10;iSLLS1EzO9FGKDTmGmrmcAlFlAFrMXoto3g6vYlaDZkBzYW1uLvtjLSPCO8JqPO84mKreVML5bqo&#10;ICRz2JItK2PpJlSb54K7n3luhSMypdipC19Mgnjvv9FmzZICmCkr3pfA3lPCVU81qxQmHUNtmWOk&#10;gepVqLrioK3O3YTrOuoaCYxgF7PpFTc70I0JvRRJW5iRdBzUFev/HJb/ODwCqbKUxotVTIliNc48&#10;JCZhBwlqTZGg3w7Mk3mEfqPoVr7nYw61/2M35BioPY3UiqMjHDeX8XyFnHO03MwXPe+8xOG8OsLL&#10;r28fioZ0ka9qLKI1KEZ7Zsj+H0NPJTMiEG9952eG5meGOskgR3MvIl8Aeo4E2cQiV2+yM58tF532&#10;/kLQLF4GgsZeWcIb63ZCB5rZ4bt1nW6zAbFyQPyoBgiofq97GXTvKEHdQ9D9vsttmPPnfJUeknaY&#10;k9+p9UE862BzVzPCws5WqS69lnjFV5QMAkDPzo7Ap9isexDSIr5sTCpfQZCHT2u1rLKHSsqwgGJ/&#10;L4EcGDYUL5ezz3e+B4zwws2AdVtmy84vmHo3qdDbT6mbi0d7nZ1wtC3e/pTa3w0DQYn8plA8/qkY&#10;AAxgPwBw8l6HB8WXpvRd43Re+ZmEDF3cfoGqDCjcYEQvnojLdfA6v7C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Oej6PXAAAABwEAAA8AAAAAAAAAAQAgAAAAIgAAAGRycy9kb3ducmV2LnhtbFBL&#10;AQIUABQAAAAIAIdO4kACD+0vaQIAAKkFAAAOAAAAAAAAAAEAIAAAACYBAABkcnMvZTJvRG9jLnht&#10;bFBLBQYAAAAABgAGAFkBAAABBgAAAAA=&#10;">
                      <o:lock v:ext="edit" aspectratio="f"/>
                      <v:shape id="Graphic 2593" o:spid="_x0000_s1026" o:spt="100" style="position:absolute;left:0;top:3175;height:1270;width:72390;" filled="f" stroked="t" coordsize="72390,1" o:gfxdata="UEsDBAoAAAAAAIdO4kAAAAAAAAAAAAAAAAAEAAAAZHJzL1BLAwQUAAAACACHTuJAirIgWL4AAADd&#10;AAAADwAAAGRycy9kb3ducmV2LnhtbEWPQWvCQBSE7wX/w/KEXkrdmFapMRtBQei1MeD1kX0m0ezb&#10;kF2T1F/fLRR6HGbmGybdTaYVA/WusaxguYhAEJdWN1wpKE7H1w8QziNrbC2Tgm9ysMtmTykm2o78&#10;RUPuKxEg7BJUUHvfJVK6siaDbmE74uBdbG/QB9lXUvc4BrhpZRxFa2mw4bBQY0eHmspbfjcKrlwW&#10;5+tjfyvkeyxdvr/rMX9R6nm+jLYgPE3+P/zX/tQK4tXmDX7fhCc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IgWL4A&#10;AADdAAAADwAAAAAAAAABACAAAAAiAAAAZHJzL2Rvd25yZXYueG1sUEsBAhQAFAAAAAgAh07iQDMv&#10;BZ47AAAAOQAAABAAAAAAAAAAAQAgAAAADQEAAGRycy9zaGFwZXhtbC54bWxQSwUGAAAAAAYABgBb&#10;AQAAtwMAAAAA&#10;" path="m0,0l72009,0e">
                        <v:fill on="f" focussize="0,0"/>
                        <v:stroke weight="0.5pt" color="#27714A" joinstyle="round"/>
                        <v:imagedata o:title=""/>
                        <o:lock v:ext="edit" aspectratio="f"/>
                        <v:textbox inset="0mm,0mm,0mm,0mm"/>
                      </v:shape>
                    </v:group>
                  </w:pict>
                </mc:Fallback>
              </mc:AlternateContent>
            </w:r>
            <w:r>
              <w:rPr>
                <w:rFonts w:ascii="Tahoma"/>
                <w:color w:val="231F20"/>
                <w:sz w:val="20"/>
              </w:rPr>
              <w:t>1</w:t>
            </w:r>
            <w:r>
              <w:rPr>
                <w:rFonts w:ascii="Tahoma"/>
                <w:color w:val="231F20"/>
                <w:spacing w:val="44"/>
                <w:sz w:val="20"/>
              </w:rPr>
              <w:t xml:space="preserve"> </w:t>
            </w:r>
            <w:r>
              <w:rPr>
                <w:rFonts w:ascii="Tahoma"/>
                <w:color w:val="231F20"/>
                <w:spacing w:val="-10"/>
                <w:sz w:val="20"/>
              </w:rPr>
              <w:t>2</w:t>
            </w:r>
          </w:p>
        </w:tc>
        <w:tc>
          <w:tcPr>
            <w:tcW w:w="1191" w:type="dxa"/>
            <w:shd w:val="clear" w:color="auto" w:fill="E6F3E8"/>
          </w:tcPr>
          <w:p w14:paraId="727770F0">
            <w:pPr>
              <w:pStyle w:val="17"/>
              <w:spacing w:before="0"/>
              <w:rPr>
                <w:rFonts w:ascii="Times New Roman"/>
                <w:sz w:val="20"/>
              </w:rPr>
            </w:pPr>
          </w:p>
        </w:tc>
        <w:tc>
          <w:tcPr>
            <w:tcW w:w="6397" w:type="dxa"/>
            <w:shd w:val="clear" w:color="auto" w:fill="E6F3E8"/>
          </w:tcPr>
          <w:p w14:paraId="36544F40">
            <w:pPr>
              <w:pStyle w:val="17"/>
              <w:numPr>
                <w:ilvl w:val="0"/>
                <w:numId w:val="83"/>
              </w:numPr>
              <w:tabs>
                <w:tab w:val="left" w:pos="432"/>
                <w:tab w:val="left" w:pos="4119"/>
              </w:tabs>
              <w:spacing w:before="74" w:after="0" w:line="240" w:lineRule="auto"/>
              <w:ind w:left="432" w:right="0" w:hanging="206"/>
              <w:jc w:val="left"/>
              <w:rPr>
                <w:rFonts w:ascii="Tahoma" w:hAnsi="Tahoma"/>
                <w:sz w:val="20"/>
              </w:rPr>
            </w:pPr>
            <w:r>
              <w:rPr>
                <w:rFonts w:ascii="Tahoma" w:hAnsi="Tahoma"/>
                <w:color w:val="231F20"/>
                <w:w w:val="105"/>
                <w:sz w:val="20"/>
              </w:rPr>
              <w:t>Pesticides</w:t>
            </w:r>
            <w:r>
              <w:rPr>
                <w:rFonts w:ascii="Tahoma" w:hAnsi="Tahoma"/>
                <w:color w:val="231F20"/>
                <w:spacing w:val="-11"/>
                <w:w w:val="105"/>
                <w:sz w:val="20"/>
              </w:rPr>
              <w:t xml:space="preserve"> </w:t>
            </w:r>
            <w:r>
              <w:rPr>
                <w:rFonts w:ascii="Tahoma" w:hAnsi="Tahoma"/>
                <w:color w:val="231F20"/>
                <w:w w:val="105"/>
                <w:sz w:val="20"/>
              </w:rPr>
              <w:t>can</w:t>
            </w:r>
            <w:r>
              <w:rPr>
                <w:rFonts w:ascii="Tahoma" w:hAnsi="Tahoma"/>
                <w:color w:val="231F20"/>
                <w:spacing w:val="-11"/>
                <w:w w:val="105"/>
                <w:sz w:val="20"/>
              </w:rPr>
              <w:t xml:space="preserve"> </w:t>
            </w:r>
            <w:r>
              <w:rPr>
                <w:rFonts w:ascii="Tahoma" w:hAnsi="Tahoma"/>
                <w:color w:val="231F20"/>
                <w:w w:val="105"/>
                <w:sz w:val="20"/>
              </w:rPr>
              <w:t>kill</w:t>
            </w:r>
            <w:r>
              <w:rPr>
                <w:rFonts w:ascii="Tahoma" w:hAnsi="Tahoma"/>
                <w:color w:val="231F20"/>
                <w:spacing w:val="-11"/>
                <w:w w:val="105"/>
                <w:sz w:val="20"/>
              </w:rPr>
              <w:t xml:space="preserve"> </w:t>
            </w:r>
            <w:r>
              <w:rPr>
                <w:rFonts w:ascii="Tahoma" w:hAnsi="Tahoma"/>
                <w:color w:val="231F20"/>
                <w:w w:val="105"/>
                <w:sz w:val="20"/>
              </w:rPr>
              <w:t>helpful</w:t>
            </w:r>
            <w:r>
              <w:rPr>
                <w:rFonts w:ascii="Tahoma" w:hAnsi="Tahoma"/>
                <w:color w:val="231F20"/>
                <w:spacing w:val="-11"/>
                <w:w w:val="105"/>
                <w:sz w:val="20"/>
              </w:rPr>
              <w:t xml:space="preserve"> </w:t>
            </w:r>
            <w:r>
              <w:rPr>
                <w:rFonts w:ascii="Tahoma" w:hAnsi="Tahoma"/>
                <w:color w:val="231F20"/>
                <w:sz w:val="20"/>
                <w:u w:val="single" w:color="231F20"/>
              </w:rPr>
              <w:tab/>
            </w:r>
            <w:r>
              <w:rPr>
                <w:rFonts w:ascii="Tahoma" w:hAnsi="Tahoma"/>
                <w:color w:val="231F20"/>
                <w:spacing w:val="-10"/>
                <w:w w:val="105"/>
                <w:sz w:val="20"/>
              </w:rPr>
              <w:t>.</w:t>
            </w:r>
          </w:p>
          <w:p w14:paraId="7EBC04B4">
            <w:pPr>
              <w:pStyle w:val="17"/>
              <w:numPr>
                <w:ilvl w:val="0"/>
                <w:numId w:val="83"/>
              </w:numPr>
              <w:tabs>
                <w:tab w:val="left" w:pos="432"/>
                <w:tab w:val="left" w:pos="4242"/>
              </w:tabs>
              <w:spacing w:before="39" w:after="0" w:line="240" w:lineRule="auto"/>
              <w:ind w:left="432" w:right="0" w:hanging="206"/>
              <w:jc w:val="left"/>
              <w:rPr>
                <w:rFonts w:ascii="Tahoma" w:hAnsi="Tahoma"/>
                <w:sz w:val="20"/>
              </w:rPr>
            </w:pPr>
            <w:r>
              <w:rPr>
                <w:rFonts w:ascii="Tahoma" w:hAnsi="Tahoma"/>
                <w:color w:val="231F20"/>
                <w:sz w:val="20"/>
              </w:rPr>
              <w:t>Some</w:t>
            </w:r>
            <w:r>
              <w:rPr>
                <w:rFonts w:ascii="Tahoma" w:hAnsi="Tahoma"/>
                <w:color w:val="231F20"/>
                <w:spacing w:val="-5"/>
                <w:sz w:val="20"/>
              </w:rPr>
              <w:t xml:space="preserve"> </w:t>
            </w:r>
            <w:r>
              <w:rPr>
                <w:rFonts w:ascii="Tahoma" w:hAnsi="Tahoma"/>
                <w:color w:val="231F20"/>
                <w:sz w:val="20"/>
              </w:rPr>
              <w:t>pesticides</w:t>
            </w:r>
            <w:r>
              <w:rPr>
                <w:rFonts w:ascii="Tahoma" w:hAnsi="Tahoma"/>
                <w:color w:val="231F20"/>
                <w:spacing w:val="-5"/>
                <w:sz w:val="20"/>
              </w:rPr>
              <w:t xml:space="preserve"> </w:t>
            </w:r>
            <w:r>
              <w:rPr>
                <w:rFonts w:ascii="Tahoma" w:hAnsi="Tahoma"/>
                <w:color w:val="231F20"/>
                <w:sz w:val="20"/>
              </w:rPr>
              <w:t>have</w:t>
            </w:r>
            <w:r>
              <w:rPr>
                <w:rFonts w:ascii="Tahoma" w:hAnsi="Tahoma"/>
                <w:color w:val="231F20"/>
                <w:spacing w:val="-5"/>
                <w:sz w:val="20"/>
              </w:rPr>
              <w:t xml:space="preserve"> </w:t>
            </w:r>
            <w:r>
              <w:rPr>
                <w:rFonts w:ascii="Tahoma" w:hAnsi="Tahoma"/>
                <w:color w:val="231F20"/>
                <w:sz w:val="20"/>
              </w:rPr>
              <w:t>been</w:t>
            </w:r>
            <w:r>
              <w:rPr>
                <w:rFonts w:ascii="Tahoma" w:hAnsi="Tahoma"/>
                <w:color w:val="231F20"/>
                <w:spacing w:val="-5"/>
                <w:sz w:val="20"/>
              </w:rPr>
              <w:t xml:space="preserve"> </w:t>
            </w:r>
            <w:r>
              <w:rPr>
                <w:rFonts w:ascii="Tahoma" w:hAnsi="Tahoma"/>
                <w:color w:val="231F20"/>
                <w:sz w:val="20"/>
                <w:u w:val="single" w:color="231F20"/>
              </w:rPr>
              <w:tab/>
            </w:r>
            <w:r>
              <w:rPr>
                <w:rFonts w:ascii="Tahoma" w:hAnsi="Tahoma"/>
                <w:color w:val="231F20"/>
                <w:spacing w:val="-9"/>
                <w:sz w:val="20"/>
              </w:rPr>
              <w:t xml:space="preserve"> </w:t>
            </w:r>
            <w:r>
              <w:rPr>
                <w:rFonts w:ascii="Tahoma" w:hAnsi="Tahoma"/>
                <w:color w:val="231F20"/>
                <w:sz w:val="20"/>
              </w:rPr>
              <w:t>because</w:t>
            </w:r>
            <w:r>
              <w:rPr>
                <w:rFonts w:ascii="Tahoma" w:hAnsi="Tahoma"/>
                <w:color w:val="231F20"/>
                <w:spacing w:val="-9"/>
                <w:sz w:val="20"/>
              </w:rPr>
              <w:t xml:space="preserve"> </w:t>
            </w:r>
            <w:r>
              <w:rPr>
                <w:rFonts w:ascii="Tahoma" w:hAnsi="Tahoma"/>
                <w:color w:val="231F20"/>
                <w:sz w:val="20"/>
              </w:rPr>
              <w:t>of</w:t>
            </w:r>
            <w:r>
              <w:rPr>
                <w:rFonts w:ascii="Tahoma" w:hAnsi="Tahoma"/>
                <w:color w:val="231F20"/>
                <w:spacing w:val="-9"/>
                <w:sz w:val="20"/>
              </w:rPr>
              <w:t xml:space="preserve"> </w:t>
            </w:r>
            <w:r>
              <w:rPr>
                <w:rFonts w:ascii="Tahoma" w:hAnsi="Tahoma"/>
                <w:color w:val="231F20"/>
                <w:sz w:val="20"/>
              </w:rPr>
              <w:t>the</w:t>
            </w:r>
          </w:p>
          <w:p w14:paraId="614C305C">
            <w:pPr>
              <w:pStyle w:val="17"/>
              <w:tabs>
                <w:tab w:val="left" w:pos="1795"/>
              </w:tabs>
              <w:spacing w:before="38"/>
              <w:ind w:left="426"/>
              <w:rPr>
                <w:rFonts w:ascii="Tahoma"/>
                <w:sz w:val="20"/>
              </w:rPr>
            </w:pPr>
            <w:r>
              <w:rPr>
                <w:rFonts w:ascii="Tahoma"/>
                <w:color w:val="231F20"/>
                <w:sz w:val="20"/>
                <w:u w:val="single" w:color="231F20"/>
              </w:rPr>
              <w:tab/>
            </w:r>
            <w:r>
              <w:rPr>
                <w:rFonts w:ascii="Tahoma"/>
                <w:color w:val="231F20"/>
                <w:spacing w:val="-10"/>
                <w:sz w:val="20"/>
              </w:rPr>
              <w:t>.</w:t>
            </w:r>
          </w:p>
          <w:p w14:paraId="0DB4EC26">
            <w:pPr>
              <w:pStyle w:val="17"/>
              <w:numPr>
                <w:ilvl w:val="0"/>
                <w:numId w:val="83"/>
              </w:numPr>
              <w:tabs>
                <w:tab w:val="left" w:pos="426"/>
                <w:tab w:val="left" w:pos="431"/>
                <w:tab w:val="left" w:pos="2357"/>
                <w:tab w:val="left" w:pos="5840"/>
              </w:tabs>
              <w:spacing w:before="39" w:after="0" w:line="278" w:lineRule="auto"/>
              <w:ind w:left="426" w:right="49" w:hanging="201"/>
              <w:jc w:val="left"/>
              <w:rPr>
                <w:rFonts w:ascii="Tahoma" w:hAnsi="Tahoma"/>
                <w:sz w:val="20"/>
              </w:rPr>
            </w:pPr>
            <w:r>
              <w:rPr>
                <w:rFonts w:ascii="Times New Roman" w:hAnsi="Times New Roman"/>
                <w:color w:val="231F20"/>
                <w:sz w:val="20"/>
              </w:rPr>
              <w:tab/>
            </w:r>
            <w:r>
              <w:rPr>
                <w:rFonts w:ascii="Tahoma" w:hAnsi="Tahoma"/>
                <w:color w:val="231F20"/>
                <w:sz w:val="20"/>
              </w:rPr>
              <w:t xml:space="preserve">Crops grown with chemical fertilisers usually </w:t>
            </w:r>
            <w:r>
              <w:rPr>
                <w:rFonts w:ascii="Tahoma" w:hAnsi="Tahoma"/>
                <w:color w:val="231F20"/>
                <w:sz w:val="20"/>
                <w:u w:val="single" w:color="231F20"/>
              </w:rPr>
              <w:tab/>
            </w:r>
            <w:r>
              <w:rPr>
                <w:rFonts w:ascii="Tahoma" w:hAnsi="Tahoma"/>
                <w:color w:val="231F20"/>
                <w:spacing w:val="-16"/>
                <w:sz w:val="20"/>
              </w:rPr>
              <w:t xml:space="preserve"> </w:t>
            </w:r>
            <w:r>
              <w:rPr>
                <w:rFonts w:ascii="Tahoma" w:hAnsi="Tahoma"/>
                <w:color w:val="231F20"/>
                <w:spacing w:val="-4"/>
                <w:sz w:val="20"/>
              </w:rPr>
              <w:t>to</w:t>
            </w:r>
            <w:r>
              <w:rPr>
                <w:rFonts w:ascii="Tahoma" w:hAnsi="Tahoma"/>
                <w:color w:val="231F20"/>
                <w:spacing w:val="-13"/>
                <w:sz w:val="20"/>
              </w:rPr>
              <w:t xml:space="preserve"> </w:t>
            </w:r>
            <w:r>
              <w:rPr>
                <w:rFonts w:ascii="Tahoma" w:hAnsi="Tahoma"/>
                <w:color w:val="231F20"/>
                <w:spacing w:val="-4"/>
                <w:sz w:val="20"/>
              </w:rPr>
              <w:t xml:space="preserve">be </w:t>
            </w:r>
            <w:r>
              <w:rPr>
                <w:rFonts w:ascii="Tahoma" w:hAnsi="Tahoma"/>
                <w:color w:val="231F20"/>
                <w:sz w:val="20"/>
              </w:rPr>
              <w:t xml:space="preserve">full of </w:t>
            </w:r>
            <w:r>
              <w:rPr>
                <w:rFonts w:ascii="Tahoma" w:hAnsi="Tahoma"/>
                <w:color w:val="231F20"/>
                <w:sz w:val="20"/>
                <w:u w:val="single" w:color="231F20"/>
              </w:rPr>
              <w:tab/>
            </w:r>
            <w:r>
              <w:rPr>
                <w:rFonts w:ascii="Tahoma" w:hAnsi="Tahoma"/>
                <w:color w:val="231F20"/>
                <w:spacing w:val="-10"/>
                <w:sz w:val="20"/>
              </w:rPr>
              <w:t>.</w:t>
            </w:r>
          </w:p>
        </w:tc>
      </w:tr>
      <w:tr w14:paraId="3549430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294" w:type="dxa"/>
            <w:shd w:val="clear" w:color="auto" w:fill="E6F3E8"/>
          </w:tcPr>
          <w:p w14:paraId="63AB2252">
            <w:pPr>
              <w:pStyle w:val="17"/>
              <w:spacing w:before="74"/>
              <w:ind w:left="226"/>
              <w:rPr>
                <w:rFonts w:ascii="Tahoma"/>
                <w:sz w:val="20"/>
              </w:rPr>
            </w:pPr>
            <w:r>
              <w:rPr>
                <w:rFonts w:ascii="Tahoma"/>
                <w:color w:val="231F20"/>
                <w:w w:val="95"/>
                <w:sz w:val="20"/>
              </w:rPr>
              <w:t>3</w:t>
            </w:r>
          </w:p>
        </w:tc>
        <w:tc>
          <w:tcPr>
            <w:tcW w:w="1191" w:type="dxa"/>
            <w:shd w:val="clear" w:color="auto" w:fill="E6F3E8"/>
          </w:tcPr>
          <w:p w14:paraId="20C79865">
            <w:pPr>
              <w:pStyle w:val="17"/>
              <w:spacing w:before="0"/>
              <w:rPr>
                <w:rFonts w:ascii="Times New Roman"/>
                <w:sz w:val="20"/>
              </w:rPr>
            </w:pPr>
          </w:p>
        </w:tc>
        <w:tc>
          <w:tcPr>
            <w:tcW w:w="6397" w:type="dxa"/>
            <w:shd w:val="clear" w:color="auto" w:fill="E6F3E8"/>
          </w:tcPr>
          <w:p w14:paraId="1F21066C">
            <w:pPr>
              <w:pStyle w:val="17"/>
              <w:numPr>
                <w:ilvl w:val="0"/>
                <w:numId w:val="84"/>
              </w:numPr>
              <w:tabs>
                <w:tab w:val="left" w:pos="432"/>
                <w:tab w:val="left" w:pos="4158"/>
              </w:tabs>
              <w:spacing w:before="74" w:after="0" w:line="240" w:lineRule="auto"/>
              <w:ind w:left="432" w:right="0" w:hanging="206"/>
              <w:jc w:val="left"/>
              <w:rPr>
                <w:rFonts w:ascii="Tahoma" w:hAnsi="Tahoma"/>
                <w:sz w:val="20"/>
              </w:rPr>
            </w:pPr>
            <w:r>
              <w:rPr>
                <w:rFonts w:ascii="Tahoma" w:hAnsi="Tahoma"/>
                <w:color w:val="231F20"/>
                <w:sz w:val="20"/>
              </w:rPr>
              <w:t xml:space="preserve">Many organic farmers use </w:t>
            </w:r>
            <w:r>
              <w:rPr>
                <w:rFonts w:ascii="Tahoma" w:hAnsi="Tahoma"/>
                <w:color w:val="231F20"/>
                <w:sz w:val="20"/>
                <w:u w:val="single" w:color="231F20"/>
              </w:rPr>
              <w:tab/>
            </w:r>
            <w:r>
              <w:rPr>
                <w:rFonts w:ascii="Tahoma" w:hAnsi="Tahoma"/>
                <w:color w:val="231F20"/>
                <w:spacing w:val="-4"/>
                <w:sz w:val="20"/>
              </w:rPr>
              <w:t xml:space="preserve"> </w:t>
            </w:r>
            <w:r>
              <w:rPr>
                <w:rFonts w:ascii="Tahoma" w:hAnsi="Tahoma"/>
                <w:color w:val="231F20"/>
                <w:sz w:val="20"/>
              </w:rPr>
              <w:t>as</w:t>
            </w:r>
            <w:r>
              <w:rPr>
                <w:rFonts w:ascii="Tahoma" w:hAnsi="Tahoma"/>
                <w:color w:val="231F20"/>
                <w:spacing w:val="-4"/>
                <w:sz w:val="20"/>
              </w:rPr>
              <w:t xml:space="preserve"> </w:t>
            </w:r>
            <w:r>
              <w:rPr>
                <w:rFonts w:ascii="Tahoma" w:hAnsi="Tahoma"/>
                <w:color w:val="231F20"/>
                <w:sz w:val="20"/>
              </w:rPr>
              <w:t>fertiliser.</w:t>
            </w:r>
          </w:p>
        </w:tc>
      </w:tr>
      <w:tr w14:paraId="78A9B82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6" w:hRule="atLeast"/>
        </w:trPr>
        <w:tc>
          <w:tcPr>
            <w:tcW w:w="1294" w:type="dxa"/>
            <w:shd w:val="clear" w:color="auto" w:fill="E6F3E8"/>
          </w:tcPr>
          <w:p w14:paraId="2A66970D">
            <w:pPr>
              <w:pStyle w:val="17"/>
              <w:spacing w:before="74"/>
              <w:ind w:left="226"/>
              <w:rPr>
                <w:rFonts w:ascii="Tahoma"/>
                <w:sz w:val="20"/>
              </w:rPr>
            </w:pPr>
            <w:r>
              <w:rPr>
                <w:rFonts w:ascii="Tahoma"/>
                <w:color w:val="231F20"/>
                <w:w w:val="95"/>
                <w:sz w:val="20"/>
              </w:rPr>
              <w:t>4</w:t>
            </w:r>
          </w:p>
        </w:tc>
        <w:tc>
          <w:tcPr>
            <w:tcW w:w="1191" w:type="dxa"/>
            <w:shd w:val="clear" w:color="auto" w:fill="E6F3E8"/>
          </w:tcPr>
          <w:p w14:paraId="0930A007">
            <w:pPr>
              <w:pStyle w:val="17"/>
              <w:spacing w:before="0"/>
              <w:rPr>
                <w:rFonts w:ascii="Times New Roman"/>
                <w:sz w:val="20"/>
              </w:rPr>
            </w:pPr>
          </w:p>
        </w:tc>
        <w:tc>
          <w:tcPr>
            <w:tcW w:w="6397" w:type="dxa"/>
            <w:shd w:val="clear" w:color="auto" w:fill="E6F3E8"/>
          </w:tcPr>
          <w:p w14:paraId="3F04C25D">
            <w:pPr>
              <w:pStyle w:val="17"/>
              <w:numPr>
                <w:ilvl w:val="0"/>
                <w:numId w:val="85"/>
              </w:numPr>
              <w:tabs>
                <w:tab w:val="left" w:pos="432"/>
                <w:tab w:val="left" w:pos="2768"/>
                <w:tab w:val="left" w:pos="5907"/>
              </w:tabs>
              <w:spacing w:before="74" w:after="0" w:line="240" w:lineRule="auto"/>
              <w:ind w:left="432" w:right="0" w:hanging="206"/>
              <w:jc w:val="left"/>
              <w:rPr>
                <w:rFonts w:ascii="Tahoma" w:hAnsi="Tahoma"/>
                <w:sz w:val="20"/>
              </w:rPr>
            </w:pPr>
            <w:r>
              <w:rPr>
                <w:rFonts w:ascii="Tahoma" w:hAnsi="Tahoma"/>
                <w:color w:val="231F20"/>
                <w:spacing w:val="-6"/>
                <w:sz w:val="20"/>
              </w:rPr>
              <w:t>They</w:t>
            </w:r>
            <w:r>
              <w:rPr>
                <w:rFonts w:ascii="Tahoma" w:hAnsi="Tahoma"/>
                <w:color w:val="231F20"/>
                <w:spacing w:val="-7"/>
                <w:sz w:val="20"/>
              </w:rPr>
              <w:t xml:space="preserve"> </w:t>
            </w:r>
            <w:r>
              <w:rPr>
                <w:rFonts w:ascii="Tahoma" w:hAnsi="Tahoma"/>
                <w:color w:val="231F20"/>
                <w:sz w:val="20"/>
              </w:rPr>
              <w:t>often</w:t>
            </w:r>
            <w:r>
              <w:rPr>
                <w:rFonts w:ascii="Tahoma" w:hAnsi="Tahoma"/>
                <w:color w:val="231F20"/>
                <w:spacing w:val="-7"/>
                <w:sz w:val="20"/>
              </w:rPr>
              <w:t xml:space="preserve"> </w:t>
            </w:r>
            <w:r>
              <w:rPr>
                <w:rFonts w:ascii="Tahoma" w:hAnsi="Tahoma"/>
                <w:color w:val="231F20"/>
                <w:sz w:val="20"/>
                <w:u w:val="single" w:color="231F20"/>
              </w:rPr>
              <w:tab/>
            </w:r>
            <w:r>
              <w:rPr>
                <w:rFonts w:ascii="Tahoma" w:hAnsi="Tahoma"/>
                <w:color w:val="231F20"/>
                <w:spacing w:val="-1"/>
                <w:sz w:val="20"/>
              </w:rPr>
              <w:t xml:space="preserve"> </w:t>
            </w:r>
            <w:r>
              <w:rPr>
                <w:rFonts w:ascii="Tahoma" w:hAnsi="Tahoma"/>
                <w:color w:val="231F20"/>
                <w:sz w:val="20"/>
              </w:rPr>
              <w:t>grown</w:t>
            </w:r>
            <w:r>
              <w:rPr>
                <w:rFonts w:ascii="Tahoma" w:hAnsi="Tahoma"/>
                <w:color w:val="231F20"/>
                <w:spacing w:val="-1"/>
                <w:sz w:val="20"/>
              </w:rPr>
              <w:t xml:space="preserve"> </w:t>
            </w:r>
            <w:r>
              <w:rPr>
                <w:rFonts w:ascii="Tahoma" w:hAnsi="Tahoma"/>
                <w:color w:val="231F20"/>
                <w:sz w:val="20"/>
              </w:rPr>
              <w:t>in</w:t>
            </w:r>
            <w:r>
              <w:rPr>
                <w:rFonts w:ascii="Tahoma" w:hAnsi="Tahoma"/>
                <w:color w:val="231F20"/>
                <w:spacing w:val="-1"/>
                <w:sz w:val="20"/>
              </w:rPr>
              <w:t xml:space="preserve"> </w:t>
            </w:r>
            <w:r>
              <w:rPr>
                <w:rFonts w:ascii="Tahoma" w:hAnsi="Tahoma"/>
                <w:color w:val="231F20"/>
                <w:sz w:val="20"/>
              </w:rPr>
              <w:t>each</w:t>
            </w:r>
            <w:r>
              <w:rPr>
                <w:rFonts w:ascii="Tahoma" w:hAnsi="Tahoma"/>
                <w:color w:val="231F20"/>
                <w:spacing w:val="-1"/>
                <w:sz w:val="20"/>
              </w:rPr>
              <w:t xml:space="preserve"> </w:t>
            </w:r>
            <w:r>
              <w:rPr>
                <w:rFonts w:ascii="Tahoma" w:hAnsi="Tahoma"/>
                <w:color w:val="231F20"/>
                <w:sz w:val="20"/>
              </w:rPr>
              <w:t>field</w:t>
            </w:r>
            <w:r>
              <w:rPr>
                <w:rFonts w:ascii="Tahoma" w:hAnsi="Tahoma"/>
                <w:color w:val="231F20"/>
                <w:spacing w:val="-1"/>
                <w:sz w:val="20"/>
              </w:rPr>
              <w:t xml:space="preserve"> </w:t>
            </w:r>
            <w:r>
              <w:rPr>
                <w:rFonts w:ascii="Tahoma" w:hAnsi="Tahoma"/>
                <w:color w:val="231F20"/>
                <w:sz w:val="20"/>
                <w:u w:val="single" w:color="231F20"/>
              </w:rPr>
              <w:tab/>
            </w:r>
            <w:r>
              <w:rPr>
                <w:rFonts w:ascii="Tahoma" w:hAnsi="Tahoma"/>
                <w:color w:val="231F20"/>
                <w:spacing w:val="-10"/>
                <w:sz w:val="20"/>
              </w:rPr>
              <w:t>.</w:t>
            </w:r>
          </w:p>
          <w:p w14:paraId="34256BEC">
            <w:pPr>
              <w:pStyle w:val="17"/>
              <w:numPr>
                <w:ilvl w:val="0"/>
                <w:numId w:val="85"/>
              </w:numPr>
              <w:tabs>
                <w:tab w:val="left" w:pos="426"/>
                <w:tab w:val="left" w:pos="431"/>
                <w:tab w:val="left" w:pos="4495"/>
              </w:tabs>
              <w:spacing w:before="39" w:after="0" w:line="278" w:lineRule="auto"/>
              <w:ind w:left="426" w:right="303" w:hanging="201"/>
              <w:jc w:val="left"/>
              <w:rPr>
                <w:rFonts w:ascii="Tahoma" w:hAnsi="Tahoma"/>
                <w:sz w:val="20"/>
              </w:rPr>
            </w:pPr>
            <w:r>
              <w:rPr>
                <w:rFonts w:ascii="Times New Roman" w:hAnsi="Times New Roman"/>
                <w:color w:val="231F20"/>
                <w:sz w:val="20"/>
              </w:rPr>
              <w:tab/>
            </w:r>
            <w:r>
              <w:rPr>
                <w:rFonts w:ascii="Tahoma" w:hAnsi="Tahoma"/>
                <w:color w:val="231F20"/>
                <w:sz w:val="20"/>
              </w:rPr>
              <w:t xml:space="preserve">They also plant crops that use </w:t>
            </w:r>
            <w:r>
              <w:rPr>
                <w:rFonts w:ascii="Tahoma" w:hAnsi="Tahoma"/>
                <w:color w:val="231F20"/>
                <w:sz w:val="20"/>
                <w:u w:val="single" w:color="231F20"/>
              </w:rPr>
              <w:tab/>
            </w:r>
            <w:r>
              <w:rPr>
                <w:rFonts w:ascii="Tahoma" w:hAnsi="Tahoma"/>
                <w:color w:val="231F20"/>
                <w:spacing w:val="-14"/>
                <w:sz w:val="20"/>
              </w:rPr>
              <w:t xml:space="preserve"> </w:t>
            </w:r>
            <w:r>
              <w:rPr>
                <w:rFonts w:ascii="Tahoma" w:hAnsi="Tahoma"/>
                <w:color w:val="231F20"/>
                <w:sz w:val="20"/>
              </w:rPr>
              <w:t>of</w:t>
            </w:r>
            <w:r>
              <w:rPr>
                <w:rFonts w:ascii="Tahoma" w:hAnsi="Tahoma"/>
                <w:color w:val="231F20"/>
                <w:spacing w:val="-14"/>
                <w:sz w:val="20"/>
              </w:rPr>
              <w:t xml:space="preserve"> </w:t>
            </w:r>
            <w:r>
              <w:rPr>
                <w:rFonts w:ascii="Tahoma" w:hAnsi="Tahoma"/>
                <w:color w:val="231F20"/>
                <w:sz w:val="20"/>
              </w:rPr>
              <w:t>the</w:t>
            </w:r>
            <w:r>
              <w:rPr>
                <w:rFonts w:ascii="Tahoma" w:hAnsi="Tahoma"/>
                <w:color w:val="231F20"/>
                <w:spacing w:val="-14"/>
                <w:sz w:val="20"/>
              </w:rPr>
              <w:t xml:space="preserve"> </w:t>
            </w:r>
            <w:r>
              <w:rPr>
                <w:rFonts w:ascii="Tahoma" w:hAnsi="Tahoma"/>
                <w:color w:val="231F20"/>
                <w:sz w:val="20"/>
              </w:rPr>
              <w:t>soil</w:t>
            </w:r>
            <w:r>
              <w:rPr>
                <w:rFonts w:ascii="Tahoma" w:hAnsi="Tahoma"/>
                <w:color w:val="231F20"/>
                <w:spacing w:val="-14"/>
                <w:sz w:val="20"/>
              </w:rPr>
              <w:t xml:space="preserve"> </w:t>
            </w:r>
            <w:r>
              <w:rPr>
                <w:rFonts w:ascii="Tahoma" w:hAnsi="Tahoma"/>
                <w:color w:val="231F20"/>
                <w:sz w:val="20"/>
              </w:rPr>
              <w:t>to</w:t>
            </w:r>
            <w:r>
              <w:rPr>
                <w:rFonts w:ascii="Tahoma" w:hAnsi="Tahoma"/>
                <w:color w:val="231F20"/>
                <w:spacing w:val="-14"/>
                <w:sz w:val="20"/>
              </w:rPr>
              <w:t xml:space="preserve"> </w:t>
            </w:r>
            <w:r>
              <w:rPr>
                <w:rFonts w:ascii="Tahoma" w:hAnsi="Tahoma"/>
                <w:color w:val="231F20"/>
                <w:sz w:val="20"/>
              </w:rPr>
              <w:t>help keep it rich.</w:t>
            </w:r>
          </w:p>
        </w:tc>
      </w:tr>
      <w:tr w14:paraId="2C60926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26" w:hRule="atLeast"/>
        </w:trPr>
        <w:tc>
          <w:tcPr>
            <w:tcW w:w="1294" w:type="dxa"/>
            <w:shd w:val="clear" w:color="auto" w:fill="E6F3E8"/>
          </w:tcPr>
          <w:p w14:paraId="58479BB0">
            <w:pPr>
              <w:pStyle w:val="17"/>
              <w:spacing w:before="74"/>
              <w:ind w:left="226"/>
              <w:rPr>
                <w:rFonts w:ascii="Tahoma"/>
                <w:sz w:val="20"/>
              </w:rPr>
            </w:pPr>
            <w:r>
              <w:rPr>
                <w:rFonts w:ascii="Tahoma"/>
                <w:color w:val="231F20"/>
                <w:w w:val="95"/>
                <w:sz w:val="20"/>
              </w:rPr>
              <w:t>5</w:t>
            </w:r>
          </w:p>
        </w:tc>
        <w:tc>
          <w:tcPr>
            <w:tcW w:w="1191" w:type="dxa"/>
            <w:shd w:val="clear" w:color="auto" w:fill="E6F3E8"/>
          </w:tcPr>
          <w:p w14:paraId="662C7FA1">
            <w:pPr>
              <w:pStyle w:val="17"/>
              <w:spacing w:before="0"/>
              <w:rPr>
                <w:rFonts w:ascii="Times New Roman"/>
                <w:sz w:val="20"/>
              </w:rPr>
            </w:pPr>
          </w:p>
        </w:tc>
        <w:tc>
          <w:tcPr>
            <w:tcW w:w="6397" w:type="dxa"/>
            <w:shd w:val="clear" w:color="auto" w:fill="E6F3E8"/>
          </w:tcPr>
          <w:p w14:paraId="7A9A7E1F">
            <w:pPr>
              <w:pStyle w:val="17"/>
              <w:numPr>
                <w:ilvl w:val="0"/>
                <w:numId w:val="86"/>
              </w:numPr>
              <w:tabs>
                <w:tab w:val="left" w:pos="432"/>
              </w:tabs>
              <w:spacing w:before="74" w:after="0" w:line="240" w:lineRule="auto"/>
              <w:ind w:left="432" w:right="0" w:hanging="206"/>
              <w:jc w:val="left"/>
              <w:rPr>
                <w:rFonts w:ascii="Tahoma" w:hAnsi="Tahoma"/>
                <w:sz w:val="20"/>
              </w:rPr>
            </w:pPr>
            <w:r>
              <w:rPr>
                <w:rFonts w:ascii="Tahoma" w:hAnsi="Tahoma"/>
                <w:color w:val="231F20"/>
                <w:sz w:val="20"/>
              </w:rPr>
              <w:t>Organic</w:t>
            </w:r>
            <w:r>
              <w:rPr>
                <w:rFonts w:ascii="Tahoma" w:hAnsi="Tahoma"/>
                <w:color w:val="231F20"/>
                <w:spacing w:val="-9"/>
                <w:sz w:val="20"/>
              </w:rPr>
              <w:t xml:space="preserve"> </w:t>
            </w:r>
            <w:r>
              <w:rPr>
                <w:rFonts w:ascii="Tahoma" w:hAnsi="Tahoma"/>
                <w:color w:val="231F20"/>
                <w:sz w:val="20"/>
              </w:rPr>
              <w:t>farming</w:t>
            </w:r>
            <w:r>
              <w:rPr>
                <w:rFonts w:ascii="Tahoma" w:hAnsi="Tahoma"/>
                <w:color w:val="231F20"/>
                <w:spacing w:val="-8"/>
                <w:sz w:val="20"/>
              </w:rPr>
              <w:t xml:space="preserve"> </w:t>
            </w:r>
            <w:r>
              <w:rPr>
                <w:rFonts w:ascii="Tahoma" w:hAnsi="Tahoma"/>
                <w:color w:val="231F20"/>
                <w:sz w:val="20"/>
              </w:rPr>
              <w:t>is</w:t>
            </w:r>
            <w:r>
              <w:rPr>
                <w:rFonts w:ascii="Tahoma" w:hAnsi="Tahoma"/>
                <w:color w:val="231F20"/>
                <w:spacing w:val="-8"/>
                <w:sz w:val="20"/>
              </w:rPr>
              <w:t xml:space="preserve"> </w:t>
            </w:r>
            <w:r>
              <w:rPr>
                <w:rFonts w:ascii="Tahoma" w:hAnsi="Tahoma"/>
                <w:color w:val="231F20"/>
                <w:sz w:val="20"/>
              </w:rPr>
              <w:t>nowhere</w:t>
            </w:r>
            <w:r>
              <w:rPr>
                <w:rFonts w:ascii="Tahoma" w:hAnsi="Tahoma"/>
                <w:color w:val="231F20"/>
                <w:spacing w:val="-8"/>
                <w:sz w:val="20"/>
              </w:rPr>
              <w:t xml:space="preserve"> </w:t>
            </w:r>
            <w:r>
              <w:rPr>
                <w:rFonts w:ascii="Tahoma" w:hAnsi="Tahoma"/>
                <w:color w:val="231F20"/>
                <w:sz w:val="20"/>
              </w:rPr>
              <w:t>near</w:t>
            </w:r>
            <w:r>
              <w:rPr>
                <w:rFonts w:ascii="Tahoma" w:hAnsi="Tahoma"/>
                <w:color w:val="231F20"/>
                <w:spacing w:val="-8"/>
                <w:sz w:val="20"/>
              </w:rPr>
              <w:t xml:space="preserve"> </w:t>
            </w:r>
            <w:r>
              <w:rPr>
                <w:rFonts w:ascii="Tahoma" w:hAnsi="Tahoma"/>
                <w:color w:val="231F20"/>
                <w:sz w:val="20"/>
              </w:rPr>
              <w:t>able</w:t>
            </w:r>
            <w:r>
              <w:rPr>
                <w:rFonts w:ascii="Tahoma" w:hAnsi="Tahoma"/>
                <w:color w:val="231F20"/>
                <w:spacing w:val="-9"/>
                <w:sz w:val="20"/>
              </w:rPr>
              <w:t xml:space="preserve"> </w:t>
            </w:r>
            <w:r>
              <w:rPr>
                <w:rFonts w:ascii="Tahoma" w:hAnsi="Tahoma"/>
                <w:color w:val="231F20"/>
                <w:sz w:val="20"/>
              </w:rPr>
              <w:t>to</w:t>
            </w:r>
            <w:r>
              <w:rPr>
                <w:rFonts w:ascii="Tahoma" w:hAnsi="Tahoma"/>
                <w:color w:val="231F20"/>
                <w:spacing w:val="-8"/>
                <w:sz w:val="20"/>
              </w:rPr>
              <w:t xml:space="preserve"> </w:t>
            </w:r>
            <w:r>
              <w:rPr>
                <w:rFonts w:ascii="Tahoma" w:hAnsi="Tahoma"/>
                <w:color w:val="231F20"/>
                <w:sz w:val="20"/>
              </w:rPr>
              <w:t>meet</w:t>
            </w:r>
            <w:r>
              <w:rPr>
                <w:rFonts w:ascii="Tahoma" w:hAnsi="Tahoma"/>
                <w:color w:val="231F20"/>
                <w:spacing w:val="-8"/>
                <w:sz w:val="20"/>
              </w:rPr>
              <w:t xml:space="preserve"> </w:t>
            </w:r>
            <w:r>
              <w:rPr>
                <w:rFonts w:ascii="Tahoma" w:hAnsi="Tahoma"/>
                <w:color w:val="231F20"/>
                <w:sz w:val="20"/>
              </w:rPr>
              <w:t>the</w:t>
            </w:r>
            <w:r>
              <w:rPr>
                <w:rFonts w:ascii="Tahoma" w:hAnsi="Tahoma"/>
                <w:color w:val="231F20"/>
                <w:spacing w:val="-8"/>
                <w:sz w:val="20"/>
              </w:rPr>
              <w:t xml:space="preserve"> </w:t>
            </w:r>
            <w:r>
              <w:rPr>
                <w:rFonts w:ascii="Tahoma" w:hAnsi="Tahoma"/>
                <w:color w:val="231F20"/>
                <w:spacing w:val="-4"/>
                <w:sz w:val="20"/>
              </w:rPr>
              <w:t>high</w:t>
            </w:r>
          </w:p>
          <w:p w14:paraId="36142398">
            <w:pPr>
              <w:pStyle w:val="17"/>
              <w:tabs>
                <w:tab w:val="left" w:pos="1795"/>
              </w:tabs>
              <w:spacing w:before="39"/>
              <w:ind w:left="426"/>
              <w:rPr>
                <w:rFonts w:ascii="Tahoma"/>
                <w:sz w:val="20"/>
              </w:rPr>
            </w:pPr>
            <w:r>
              <w:rPr>
                <w:rFonts w:ascii="Tahoma"/>
                <w:color w:val="231F20"/>
                <w:sz w:val="20"/>
                <w:u w:val="single" w:color="231F20"/>
              </w:rPr>
              <w:tab/>
            </w:r>
            <w:r>
              <w:rPr>
                <w:rFonts w:ascii="Tahoma"/>
                <w:color w:val="231F20"/>
                <w:spacing w:val="-10"/>
                <w:sz w:val="20"/>
              </w:rPr>
              <w:t>.</w:t>
            </w:r>
          </w:p>
        </w:tc>
      </w:tr>
    </w:tbl>
    <w:p w14:paraId="0F55409F">
      <w:pPr>
        <w:pStyle w:val="11"/>
        <w:rPr>
          <w:sz w:val="26"/>
        </w:rPr>
      </w:pPr>
    </w:p>
    <w:p w14:paraId="413DA6FB">
      <w:pPr>
        <w:pStyle w:val="11"/>
        <w:spacing w:before="6"/>
        <w:rPr>
          <w:sz w:val="27"/>
        </w:rPr>
      </w:pPr>
    </w:p>
    <w:p w14:paraId="64626523">
      <w:pPr>
        <w:tabs>
          <w:tab w:val="left" w:pos="1155"/>
        </w:tabs>
        <w:spacing w:before="1"/>
        <w:ind w:left="619" w:right="0" w:firstLine="0"/>
        <w:jc w:val="left"/>
        <w:rPr>
          <w:sz w:val="18"/>
        </w:rPr>
      </w:pPr>
      <w:r>
        <w:rPr>
          <w:rFonts w:ascii="Tahoma"/>
          <w:color w:val="231F20"/>
          <w:spacing w:val="-5"/>
          <w:sz w:val="20"/>
        </w:rPr>
        <w:t>56</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034F0F3B">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3CC2C6E">
      <w:pPr>
        <w:spacing w:after="0" w:line="240" w:lineRule="auto"/>
        <w:jc w:val="left"/>
        <w:rPr>
          <w:sz w:val="20"/>
        </w:rPr>
        <w:sectPr>
          <w:pgSz w:w="11910" w:h="16840"/>
          <w:pgMar w:top="0" w:right="280" w:bottom="0" w:left="0" w:header="720" w:footer="720" w:gutter="0"/>
          <w:cols w:space="720" w:num="1"/>
        </w:sectPr>
      </w:pPr>
    </w:p>
    <w:p w14:paraId="796FFD3C">
      <w:pPr>
        <w:pStyle w:val="11"/>
        <w:rPr>
          <w:sz w:val="20"/>
        </w:rPr>
      </w:pPr>
    </w:p>
    <w:p w14:paraId="620454E4">
      <w:pPr>
        <w:pStyle w:val="11"/>
        <w:rPr>
          <w:sz w:val="20"/>
        </w:rPr>
      </w:pPr>
    </w:p>
    <w:p w14:paraId="62E345E0">
      <w:pPr>
        <w:pStyle w:val="11"/>
        <w:rPr>
          <w:sz w:val="20"/>
        </w:rPr>
      </w:pPr>
    </w:p>
    <w:p w14:paraId="61366710">
      <w:pPr>
        <w:pStyle w:val="11"/>
        <w:rPr>
          <w:sz w:val="20"/>
        </w:rPr>
      </w:pPr>
    </w:p>
    <w:p w14:paraId="29DFF8CD">
      <w:pPr>
        <w:pStyle w:val="11"/>
        <w:spacing w:before="8"/>
        <w:rPr>
          <w:sz w:val="20"/>
        </w:rPr>
      </w:pPr>
    </w:p>
    <w:p w14:paraId="56438ACA">
      <w:pPr>
        <w:spacing w:before="100"/>
        <w:ind w:left="1757" w:right="0" w:firstLine="0"/>
        <w:jc w:val="left"/>
        <w:rPr>
          <w:rFonts w:ascii="Tahoma"/>
          <w:sz w:val="26"/>
        </w:rPr>
      </w:pPr>
      <w:r>
        <w:rPr>
          <w:rFonts w:ascii="Tahoma"/>
          <w:color w:val="27714A"/>
          <w:spacing w:val="-4"/>
          <w:sz w:val="26"/>
        </w:rPr>
        <w:t>Write</w:t>
      </w:r>
      <w:r>
        <w:rPr>
          <w:rFonts w:ascii="Tahoma"/>
          <w:color w:val="27714A"/>
          <w:spacing w:val="-26"/>
          <w:sz w:val="26"/>
        </w:rPr>
        <w:t xml:space="preserve"> </w:t>
      </w:r>
      <w:r>
        <w:rPr>
          <w:rFonts w:ascii="Tahoma"/>
          <w:color w:val="27714A"/>
          <w:spacing w:val="-4"/>
          <w:sz w:val="26"/>
        </w:rPr>
        <w:t>an</w:t>
      </w:r>
      <w:r>
        <w:rPr>
          <w:rFonts w:ascii="Tahoma"/>
          <w:color w:val="27714A"/>
          <w:spacing w:val="-25"/>
          <w:sz w:val="26"/>
        </w:rPr>
        <w:t xml:space="preserve"> </w:t>
      </w:r>
      <w:r>
        <w:rPr>
          <w:rFonts w:ascii="Tahoma"/>
          <w:color w:val="27714A"/>
          <w:spacing w:val="-4"/>
          <w:sz w:val="26"/>
        </w:rPr>
        <w:t>argumentative</w:t>
      </w:r>
      <w:r>
        <w:rPr>
          <w:rFonts w:ascii="Tahoma"/>
          <w:color w:val="27714A"/>
          <w:spacing w:val="-25"/>
          <w:sz w:val="26"/>
        </w:rPr>
        <w:t xml:space="preserve"> </w:t>
      </w:r>
      <w:r>
        <w:rPr>
          <w:rFonts w:ascii="Tahoma"/>
          <w:color w:val="27714A"/>
          <w:spacing w:val="-4"/>
          <w:sz w:val="26"/>
        </w:rPr>
        <w:t>essay</w:t>
      </w:r>
      <w:r>
        <w:rPr>
          <w:rFonts w:ascii="Tahoma"/>
          <w:color w:val="27714A"/>
          <w:spacing w:val="-26"/>
          <w:sz w:val="26"/>
        </w:rPr>
        <w:t xml:space="preserve"> </w:t>
      </w:r>
      <w:r>
        <w:rPr>
          <w:rFonts w:ascii="Tahoma"/>
          <w:color w:val="27714A"/>
          <w:spacing w:val="-4"/>
          <w:sz w:val="26"/>
        </w:rPr>
        <w:t>giving</w:t>
      </w:r>
      <w:r>
        <w:rPr>
          <w:rFonts w:ascii="Tahoma"/>
          <w:color w:val="27714A"/>
          <w:spacing w:val="-25"/>
          <w:sz w:val="26"/>
        </w:rPr>
        <w:t xml:space="preserve"> </w:t>
      </w:r>
      <w:r>
        <w:rPr>
          <w:rFonts w:ascii="Tahoma"/>
          <w:color w:val="27714A"/>
          <w:spacing w:val="-4"/>
          <w:sz w:val="26"/>
        </w:rPr>
        <w:t>your</w:t>
      </w:r>
      <w:r>
        <w:rPr>
          <w:rFonts w:ascii="Tahoma"/>
          <w:color w:val="27714A"/>
          <w:spacing w:val="-25"/>
          <w:sz w:val="26"/>
        </w:rPr>
        <w:t xml:space="preserve"> </w:t>
      </w:r>
      <w:r>
        <w:rPr>
          <w:rFonts w:ascii="Tahoma"/>
          <w:color w:val="27714A"/>
          <w:spacing w:val="-4"/>
          <w:sz w:val="26"/>
        </w:rPr>
        <w:t>opinion</w:t>
      </w:r>
      <w:r>
        <w:rPr>
          <w:rFonts w:ascii="Tahoma"/>
          <w:color w:val="27714A"/>
          <w:spacing w:val="-26"/>
          <w:sz w:val="26"/>
        </w:rPr>
        <w:t xml:space="preserve"> </w:t>
      </w:r>
      <w:r>
        <w:rPr>
          <w:rFonts w:ascii="Tahoma"/>
          <w:color w:val="27714A"/>
          <w:spacing w:val="-4"/>
          <w:sz w:val="26"/>
        </w:rPr>
        <w:t>on</w:t>
      </w:r>
      <w:r>
        <w:rPr>
          <w:rFonts w:ascii="Tahoma"/>
          <w:color w:val="27714A"/>
          <w:spacing w:val="-25"/>
          <w:sz w:val="26"/>
        </w:rPr>
        <w:t xml:space="preserve"> </w:t>
      </w:r>
      <w:r>
        <w:rPr>
          <w:rFonts w:ascii="Tahoma"/>
          <w:color w:val="27714A"/>
          <w:spacing w:val="-4"/>
          <w:sz w:val="26"/>
        </w:rPr>
        <w:t>chemical</w:t>
      </w:r>
      <w:r>
        <w:rPr>
          <w:rFonts w:ascii="Tahoma"/>
          <w:color w:val="27714A"/>
          <w:spacing w:val="-25"/>
          <w:sz w:val="26"/>
        </w:rPr>
        <w:t xml:space="preserve"> </w:t>
      </w:r>
      <w:r>
        <w:rPr>
          <w:rFonts w:ascii="Tahoma"/>
          <w:color w:val="27714A"/>
          <w:spacing w:val="-4"/>
          <w:sz w:val="26"/>
        </w:rPr>
        <w:t>or</w:t>
      </w:r>
      <w:r>
        <w:rPr>
          <w:rFonts w:ascii="Tahoma"/>
          <w:color w:val="27714A"/>
          <w:spacing w:val="-25"/>
          <w:sz w:val="26"/>
        </w:rPr>
        <w:t xml:space="preserve"> </w:t>
      </w:r>
      <w:r>
        <w:rPr>
          <w:rFonts w:ascii="Tahoma"/>
          <w:color w:val="27714A"/>
          <w:spacing w:val="-4"/>
          <w:sz w:val="26"/>
        </w:rPr>
        <w:t>organic</w:t>
      </w:r>
      <w:r>
        <w:rPr>
          <w:rFonts w:ascii="Tahoma"/>
          <w:color w:val="27714A"/>
          <w:spacing w:val="-26"/>
          <w:sz w:val="26"/>
        </w:rPr>
        <w:t xml:space="preserve"> </w:t>
      </w:r>
      <w:r>
        <w:rPr>
          <w:rFonts w:ascii="Tahoma"/>
          <w:color w:val="27714A"/>
          <w:spacing w:val="-4"/>
          <w:sz w:val="26"/>
        </w:rPr>
        <w:t>farming.</w:t>
      </w:r>
    </w:p>
    <w:p w14:paraId="2E483FAB">
      <w:pPr>
        <w:pStyle w:val="16"/>
        <w:numPr>
          <w:ilvl w:val="0"/>
          <w:numId w:val="87"/>
        </w:numPr>
        <w:tabs>
          <w:tab w:val="left" w:pos="2045"/>
        </w:tabs>
        <w:spacing w:before="213" w:after="0" w:line="240" w:lineRule="auto"/>
        <w:ind w:left="2045" w:right="0" w:hanging="305"/>
        <w:jc w:val="left"/>
        <w:rPr>
          <w:sz w:val="22"/>
        </w:rPr>
      </w:pPr>
      <w:r>
        <w:rPr>
          <w:color w:val="231F20"/>
          <w:spacing w:val="-2"/>
          <w:sz w:val="22"/>
        </w:rPr>
        <w:t>Discuss</w:t>
      </w:r>
      <w:r>
        <w:rPr>
          <w:color w:val="231F20"/>
          <w:spacing w:val="-13"/>
          <w:sz w:val="22"/>
        </w:rPr>
        <w:t xml:space="preserve"> </w:t>
      </w:r>
      <w:r>
        <w:rPr>
          <w:color w:val="231F20"/>
          <w:spacing w:val="-2"/>
          <w:sz w:val="22"/>
        </w:rPr>
        <w:t>these</w:t>
      </w:r>
      <w:r>
        <w:rPr>
          <w:color w:val="231F20"/>
          <w:spacing w:val="-12"/>
          <w:sz w:val="22"/>
        </w:rPr>
        <w:t xml:space="preserve"> </w:t>
      </w:r>
      <w:r>
        <w:rPr>
          <w:color w:val="231F20"/>
          <w:spacing w:val="-2"/>
          <w:sz w:val="22"/>
        </w:rPr>
        <w:t>questions</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groups.</w:t>
      </w:r>
    </w:p>
    <w:p w14:paraId="7B352641">
      <w:pPr>
        <w:pStyle w:val="16"/>
        <w:numPr>
          <w:ilvl w:val="1"/>
          <w:numId w:val="87"/>
        </w:numPr>
        <w:tabs>
          <w:tab w:val="left" w:pos="2379"/>
        </w:tabs>
        <w:spacing w:before="84" w:after="0" w:line="240" w:lineRule="auto"/>
        <w:ind w:left="2379" w:right="0" w:hanging="219"/>
        <w:jc w:val="left"/>
        <w:rPr>
          <w:sz w:val="22"/>
        </w:rPr>
      </w:pPr>
      <w:r>
        <w:rPr>
          <w:color w:val="231F20"/>
          <w:sz w:val="22"/>
        </w:rPr>
        <w:t>Is</w:t>
      </w:r>
      <w:r>
        <w:rPr>
          <w:color w:val="231F20"/>
          <w:spacing w:val="-16"/>
          <w:sz w:val="22"/>
        </w:rPr>
        <w:t xml:space="preserve"> </w:t>
      </w:r>
      <w:r>
        <w:rPr>
          <w:color w:val="231F20"/>
          <w:sz w:val="22"/>
        </w:rPr>
        <w:t>the</w:t>
      </w:r>
      <w:r>
        <w:rPr>
          <w:color w:val="231F20"/>
          <w:spacing w:val="-15"/>
          <w:sz w:val="22"/>
        </w:rPr>
        <w:t xml:space="preserve"> </w:t>
      </w:r>
      <w:r>
        <w:rPr>
          <w:color w:val="231F20"/>
          <w:sz w:val="22"/>
        </w:rPr>
        <w:t>author</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passage</w:t>
      </w:r>
      <w:r>
        <w:rPr>
          <w:color w:val="231F20"/>
          <w:spacing w:val="-15"/>
          <w:sz w:val="22"/>
        </w:rPr>
        <w:t xml:space="preserve"> </w:t>
      </w:r>
      <w:r>
        <w:rPr>
          <w:color w:val="231F20"/>
          <w:sz w:val="22"/>
        </w:rPr>
        <w:t>for</w:t>
      </w:r>
      <w:r>
        <w:rPr>
          <w:color w:val="231F20"/>
          <w:spacing w:val="-16"/>
          <w:sz w:val="22"/>
        </w:rPr>
        <w:t xml:space="preserve"> </w:t>
      </w:r>
      <w:r>
        <w:rPr>
          <w:color w:val="231F20"/>
          <w:sz w:val="22"/>
        </w:rPr>
        <w:t>or</w:t>
      </w:r>
      <w:r>
        <w:rPr>
          <w:color w:val="231F20"/>
          <w:spacing w:val="-15"/>
          <w:sz w:val="22"/>
        </w:rPr>
        <w:t xml:space="preserve"> </w:t>
      </w:r>
      <w:r>
        <w:rPr>
          <w:color w:val="231F20"/>
          <w:sz w:val="22"/>
        </w:rPr>
        <w:t>against</w:t>
      </w:r>
      <w:r>
        <w:rPr>
          <w:color w:val="231F20"/>
          <w:spacing w:val="-15"/>
          <w:sz w:val="22"/>
        </w:rPr>
        <w:t xml:space="preserve"> </w:t>
      </w:r>
      <w:r>
        <w:rPr>
          <w:color w:val="231F20"/>
          <w:sz w:val="22"/>
        </w:rPr>
        <w:t>organic</w:t>
      </w:r>
      <w:r>
        <w:rPr>
          <w:color w:val="231F20"/>
          <w:spacing w:val="-15"/>
          <w:sz w:val="22"/>
        </w:rPr>
        <w:t xml:space="preserve"> </w:t>
      </w:r>
      <w:r>
        <w:rPr>
          <w:color w:val="231F20"/>
          <w:sz w:val="22"/>
        </w:rPr>
        <w:t>farming?</w:t>
      </w:r>
      <w:r>
        <w:rPr>
          <w:color w:val="231F20"/>
          <w:spacing w:val="-15"/>
          <w:sz w:val="22"/>
        </w:rPr>
        <w:t xml:space="preserve"> </w:t>
      </w:r>
      <w:r>
        <w:rPr>
          <w:color w:val="231F20"/>
          <w:sz w:val="22"/>
        </w:rPr>
        <w:t>How</w:t>
      </w:r>
      <w:r>
        <w:rPr>
          <w:color w:val="231F20"/>
          <w:spacing w:val="-15"/>
          <w:sz w:val="22"/>
        </w:rPr>
        <w:t xml:space="preserve"> </w:t>
      </w:r>
      <w:r>
        <w:rPr>
          <w:color w:val="231F20"/>
          <w:sz w:val="22"/>
        </w:rPr>
        <w:t>do</w:t>
      </w:r>
      <w:r>
        <w:rPr>
          <w:color w:val="231F20"/>
          <w:spacing w:val="-16"/>
          <w:sz w:val="22"/>
        </w:rPr>
        <w:t xml:space="preserve"> </w:t>
      </w:r>
      <w:r>
        <w:rPr>
          <w:color w:val="231F20"/>
          <w:sz w:val="22"/>
        </w:rPr>
        <w:t>you</w:t>
      </w:r>
      <w:r>
        <w:rPr>
          <w:color w:val="231F20"/>
          <w:spacing w:val="-15"/>
          <w:sz w:val="22"/>
        </w:rPr>
        <w:t xml:space="preserve"> </w:t>
      </w:r>
      <w:r>
        <w:rPr>
          <w:color w:val="231F20"/>
          <w:spacing w:val="-2"/>
          <w:sz w:val="22"/>
        </w:rPr>
        <w:t>know?</w:t>
      </w:r>
    </w:p>
    <w:p w14:paraId="7618E8C9">
      <w:pPr>
        <w:pStyle w:val="16"/>
        <w:numPr>
          <w:ilvl w:val="1"/>
          <w:numId w:val="87"/>
        </w:numPr>
        <w:tabs>
          <w:tab w:val="left" w:pos="2379"/>
        </w:tabs>
        <w:spacing w:before="83" w:after="0" w:line="240" w:lineRule="auto"/>
        <w:ind w:left="2379" w:right="0" w:hanging="219"/>
        <w:jc w:val="left"/>
        <w:rPr>
          <w:sz w:val="22"/>
        </w:rPr>
      </w:pPr>
      <w:r>
        <w:rPr>
          <w:color w:val="231F20"/>
          <w:spacing w:val="-2"/>
          <w:sz w:val="22"/>
        </w:rPr>
        <w:t>What</w:t>
      </w:r>
      <w:r>
        <w:rPr>
          <w:color w:val="231F20"/>
          <w:spacing w:val="-9"/>
          <w:sz w:val="22"/>
        </w:rPr>
        <w:t xml:space="preserve"> </w:t>
      </w:r>
      <w:r>
        <w:rPr>
          <w:color w:val="231F20"/>
          <w:spacing w:val="-2"/>
          <w:sz w:val="22"/>
        </w:rPr>
        <w:t>other</w:t>
      </w:r>
      <w:r>
        <w:rPr>
          <w:color w:val="231F20"/>
          <w:spacing w:val="-9"/>
          <w:sz w:val="22"/>
        </w:rPr>
        <w:t xml:space="preserve"> </w:t>
      </w:r>
      <w:r>
        <w:rPr>
          <w:color w:val="231F20"/>
          <w:spacing w:val="-2"/>
          <w:sz w:val="22"/>
        </w:rPr>
        <w:t>disadvantages</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chemical</w:t>
      </w:r>
      <w:r>
        <w:rPr>
          <w:color w:val="231F20"/>
          <w:spacing w:val="-8"/>
          <w:sz w:val="22"/>
        </w:rPr>
        <w:t xml:space="preserve"> </w:t>
      </w:r>
      <w:r>
        <w:rPr>
          <w:color w:val="231F20"/>
          <w:spacing w:val="-2"/>
          <w:sz w:val="22"/>
        </w:rPr>
        <w:t>farming</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author</w:t>
      </w:r>
      <w:r>
        <w:rPr>
          <w:color w:val="231F20"/>
          <w:spacing w:val="-9"/>
          <w:sz w:val="22"/>
        </w:rPr>
        <w:t xml:space="preserve"> </w:t>
      </w:r>
      <w:r>
        <w:rPr>
          <w:color w:val="231F20"/>
          <w:spacing w:val="-2"/>
          <w:sz w:val="22"/>
        </w:rPr>
        <w:t>not</w:t>
      </w:r>
      <w:r>
        <w:rPr>
          <w:color w:val="231F20"/>
          <w:spacing w:val="-8"/>
          <w:sz w:val="22"/>
        </w:rPr>
        <w:t xml:space="preserve"> </w:t>
      </w:r>
      <w:r>
        <w:rPr>
          <w:color w:val="231F20"/>
          <w:spacing w:val="-2"/>
          <w:sz w:val="22"/>
        </w:rPr>
        <w:t>list?</w:t>
      </w:r>
    </w:p>
    <w:p w14:paraId="572D1B23">
      <w:pPr>
        <w:pStyle w:val="16"/>
        <w:numPr>
          <w:ilvl w:val="1"/>
          <w:numId w:val="87"/>
        </w:numPr>
        <w:tabs>
          <w:tab w:val="left" w:pos="2379"/>
        </w:tabs>
        <w:spacing w:before="84" w:after="0" w:line="240" w:lineRule="auto"/>
        <w:ind w:left="2379" w:right="0" w:hanging="219"/>
        <w:jc w:val="left"/>
        <w:rPr>
          <w:sz w:val="22"/>
        </w:rPr>
      </w:pPr>
      <w:r>
        <w:rPr>
          <w:color w:val="231F20"/>
          <w:spacing w:val="-8"/>
          <w:sz w:val="22"/>
        </w:rPr>
        <w:t>How</w:t>
      </w:r>
      <w:r>
        <w:rPr>
          <w:color w:val="231F20"/>
          <w:spacing w:val="-6"/>
          <w:sz w:val="22"/>
        </w:rPr>
        <w:t xml:space="preserve"> </w:t>
      </w:r>
      <w:r>
        <w:rPr>
          <w:color w:val="231F20"/>
          <w:spacing w:val="-8"/>
          <w:sz w:val="22"/>
        </w:rPr>
        <w:t>might</w:t>
      </w:r>
      <w:r>
        <w:rPr>
          <w:color w:val="231F20"/>
          <w:spacing w:val="-5"/>
          <w:sz w:val="22"/>
        </w:rPr>
        <w:t xml:space="preserve"> </w:t>
      </w:r>
      <w:r>
        <w:rPr>
          <w:color w:val="231F20"/>
          <w:spacing w:val="-8"/>
          <w:sz w:val="22"/>
        </w:rPr>
        <w:t>the</w:t>
      </w:r>
      <w:r>
        <w:rPr>
          <w:color w:val="231F20"/>
          <w:spacing w:val="-5"/>
          <w:sz w:val="22"/>
        </w:rPr>
        <w:t xml:space="preserve"> </w:t>
      </w:r>
      <w:r>
        <w:rPr>
          <w:color w:val="231F20"/>
          <w:spacing w:val="-8"/>
          <w:sz w:val="22"/>
        </w:rPr>
        <w:t>following</w:t>
      </w:r>
      <w:r>
        <w:rPr>
          <w:color w:val="231F20"/>
          <w:spacing w:val="-5"/>
          <w:sz w:val="22"/>
        </w:rPr>
        <w:t xml:space="preserve"> </w:t>
      </w:r>
      <w:r>
        <w:rPr>
          <w:color w:val="231F20"/>
          <w:spacing w:val="-8"/>
          <w:sz w:val="22"/>
        </w:rPr>
        <w:t>items</w:t>
      </w:r>
      <w:r>
        <w:rPr>
          <w:color w:val="231F20"/>
          <w:spacing w:val="-5"/>
          <w:sz w:val="22"/>
        </w:rPr>
        <w:t xml:space="preserve"> </w:t>
      </w:r>
      <w:r>
        <w:rPr>
          <w:color w:val="231F20"/>
          <w:spacing w:val="-8"/>
          <w:sz w:val="22"/>
        </w:rPr>
        <w:t>be</w:t>
      </w:r>
      <w:r>
        <w:rPr>
          <w:color w:val="231F20"/>
          <w:spacing w:val="-5"/>
          <w:sz w:val="22"/>
        </w:rPr>
        <w:t xml:space="preserve"> </w:t>
      </w:r>
      <w:r>
        <w:rPr>
          <w:color w:val="231F20"/>
          <w:spacing w:val="-8"/>
          <w:sz w:val="22"/>
        </w:rPr>
        <w:t>problems</w:t>
      </w:r>
      <w:r>
        <w:rPr>
          <w:color w:val="231F20"/>
          <w:spacing w:val="-5"/>
          <w:sz w:val="22"/>
        </w:rPr>
        <w:t xml:space="preserve"> </w:t>
      </w:r>
      <w:r>
        <w:rPr>
          <w:color w:val="231F20"/>
          <w:spacing w:val="-8"/>
          <w:sz w:val="22"/>
        </w:rPr>
        <w:t>and</w:t>
      </w:r>
      <w:r>
        <w:rPr>
          <w:color w:val="231F20"/>
          <w:spacing w:val="-5"/>
          <w:sz w:val="22"/>
        </w:rPr>
        <w:t xml:space="preserve"> </w:t>
      </w:r>
      <w:r>
        <w:rPr>
          <w:color w:val="231F20"/>
          <w:spacing w:val="-8"/>
          <w:sz w:val="22"/>
        </w:rPr>
        <w:t>how</w:t>
      </w:r>
      <w:r>
        <w:rPr>
          <w:color w:val="231F20"/>
          <w:spacing w:val="-5"/>
          <w:sz w:val="22"/>
        </w:rPr>
        <w:t xml:space="preserve"> </w:t>
      </w:r>
      <w:r>
        <w:rPr>
          <w:color w:val="231F20"/>
          <w:spacing w:val="-8"/>
          <w:sz w:val="22"/>
        </w:rPr>
        <w:t>important</w:t>
      </w:r>
      <w:r>
        <w:rPr>
          <w:color w:val="231F20"/>
          <w:spacing w:val="-5"/>
          <w:sz w:val="22"/>
        </w:rPr>
        <w:t xml:space="preserve"> </w:t>
      </w:r>
      <w:r>
        <w:rPr>
          <w:color w:val="231F20"/>
          <w:spacing w:val="-8"/>
          <w:sz w:val="22"/>
        </w:rPr>
        <w:t>are</w:t>
      </w:r>
      <w:r>
        <w:rPr>
          <w:color w:val="231F20"/>
          <w:spacing w:val="-5"/>
          <w:sz w:val="22"/>
        </w:rPr>
        <w:t xml:space="preserve"> </w:t>
      </w:r>
      <w:r>
        <w:rPr>
          <w:color w:val="231F20"/>
          <w:spacing w:val="-8"/>
          <w:sz w:val="22"/>
        </w:rPr>
        <w:t>they</w:t>
      </w:r>
      <w:r>
        <w:rPr>
          <w:color w:val="231F20"/>
          <w:spacing w:val="-5"/>
          <w:sz w:val="22"/>
        </w:rPr>
        <w:t xml:space="preserve"> </w:t>
      </w:r>
      <w:r>
        <w:rPr>
          <w:color w:val="231F20"/>
          <w:spacing w:val="-8"/>
          <w:sz w:val="22"/>
        </w:rPr>
        <w:t>for</w:t>
      </w:r>
      <w:r>
        <w:rPr>
          <w:color w:val="231F20"/>
          <w:spacing w:val="-5"/>
          <w:sz w:val="22"/>
        </w:rPr>
        <w:t xml:space="preserve"> </w:t>
      </w:r>
      <w:r>
        <w:rPr>
          <w:color w:val="231F20"/>
          <w:spacing w:val="-8"/>
          <w:sz w:val="22"/>
        </w:rPr>
        <w:t>organic</w:t>
      </w:r>
      <w:r>
        <w:rPr>
          <w:color w:val="231F20"/>
          <w:spacing w:val="-5"/>
          <w:sz w:val="22"/>
        </w:rPr>
        <w:t xml:space="preserve"> </w:t>
      </w:r>
      <w:r>
        <w:rPr>
          <w:color w:val="231F20"/>
          <w:spacing w:val="-8"/>
          <w:sz w:val="22"/>
        </w:rPr>
        <w:t>farming?</w:t>
      </w:r>
    </w:p>
    <w:p w14:paraId="1FEB2B30">
      <w:pPr>
        <w:pStyle w:val="11"/>
        <w:spacing w:before="10"/>
        <w:rPr>
          <w:sz w:val="16"/>
        </w:rPr>
      </w:pPr>
      <w:r>
        <mc:AlternateContent>
          <mc:Choice Requires="wpg">
            <w:drawing>
              <wp:anchor distT="0" distB="0" distL="0" distR="0" simplePos="0" relativeHeight="251874304" behindDoc="1" locked="0" layoutInCell="1" allowOverlap="1">
                <wp:simplePos x="0" y="0"/>
                <wp:positionH relativeFrom="page">
                  <wp:posOffset>1504315</wp:posOffset>
                </wp:positionH>
                <wp:positionV relativeFrom="paragraph">
                  <wp:posOffset>138430</wp:posOffset>
                </wp:positionV>
                <wp:extent cx="3058795" cy="741045"/>
                <wp:effectExtent l="0" t="0" r="0" b="0"/>
                <wp:wrapTopAndBottom/>
                <wp:docPr id="2616" name="Group 2616"/>
                <wp:cNvGraphicFramePr/>
                <a:graphic xmlns:a="http://schemas.openxmlformats.org/drawingml/2006/main">
                  <a:graphicData uri="http://schemas.microsoft.com/office/word/2010/wordprocessingGroup">
                    <wpg:wgp>
                      <wpg:cNvGrpSpPr/>
                      <wpg:grpSpPr>
                        <a:xfrm>
                          <a:off x="0" y="0"/>
                          <a:ext cx="3058795" cy="741045"/>
                          <a:chOff x="0" y="0"/>
                          <a:chExt cx="3058795" cy="741045"/>
                        </a:xfrm>
                      </wpg:grpSpPr>
                      <wps:wsp>
                        <wps:cNvPr id="2617" name="Graphic 2617"/>
                        <wps:cNvSpPr/>
                        <wps:spPr>
                          <a:xfrm>
                            <a:off x="0" y="0"/>
                            <a:ext cx="3058795" cy="741045"/>
                          </a:xfrm>
                          <a:custGeom>
                            <a:avLst/>
                            <a:gdLst/>
                            <a:ahLst/>
                            <a:cxnLst/>
                            <a:rect l="l" t="t" r="r" b="b"/>
                            <a:pathLst>
                              <a:path w="3058795" h="741045">
                                <a:moveTo>
                                  <a:pt x="2986278" y="0"/>
                                </a:moveTo>
                                <a:lnTo>
                                  <a:pt x="72009" y="0"/>
                                </a:lnTo>
                                <a:lnTo>
                                  <a:pt x="43987" y="5661"/>
                                </a:lnTo>
                                <a:lnTo>
                                  <a:pt x="21097" y="21097"/>
                                </a:lnTo>
                                <a:lnTo>
                                  <a:pt x="5661" y="43987"/>
                                </a:lnTo>
                                <a:lnTo>
                                  <a:pt x="0" y="72009"/>
                                </a:lnTo>
                                <a:lnTo>
                                  <a:pt x="0" y="669036"/>
                                </a:lnTo>
                                <a:lnTo>
                                  <a:pt x="5661" y="697057"/>
                                </a:lnTo>
                                <a:lnTo>
                                  <a:pt x="21097" y="719947"/>
                                </a:lnTo>
                                <a:lnTo>
                                  <a:pt x="43987" y="735383"/>
                                </a:lnTo>
                                <a:lnTo>
                                  <a:pt x="72009" y="741045"/>
                                </a:lnTo>
                                <a:lnTo>
                                  <a:pt x="2986278" y="741045"/>
                                </a:lnTo>
                                <a:lnTo>
                                  <a:pt x="3014352" y="735383"/>
                                </a:lnTo>
                                <a:lnTo>
                                  <a:pt x="3037236" y="719947"/>
                                </a:lnTo>
                                <a:lnTo>
                                  <a:pt x="3052643" y="697057"/>
                                </a:lnTo>
                                <a:lnTo>
                                  <a:pt x="3058287" y="669036"/>
                                </a:lnTo>
                                <a:lnTo>
                                  <a:pt x="3058287" y="72009"/>
                                </a:lnTo>
                                <a:lnTo>
                                  <a:pt x="3052643" y="43987"/>
                                </a:lnTo>
                                <a:lnTo>
                                  <a:pt x="3037236" y="21097"/>
                                </a:lnTo>
                                <a:lnTo>
                                  <a:pt x="3014352" y="5661"/>
                                </a:lnTo>
                                <a:lnTo>
                                  <a:pt x="2986278" y="0"/>
                                </a:lnTo>
                                <a:close/>
                              </a:path>
                            </a:pathLst>
                          </a:custGeom>
                          <a:solidFill>
                            <a:srgbClr val="D7ECDC"/>
                          </a:solidFill>
                        </wps:spPr>
                        <wps:bodyPr wrap="square" lIns="0" tIns="0" rIns="0" bIns="0" rtlCol="0">
                          <a:noAutofit/>
                        </wps:bodyPr>
                      </wps:wsp>
                      <wps:wsp>
                        <wps:cNvPr id="2618" name="Textbox 2618"/>
                        <wps:cNvSpPr txBox="1"/>
                        <wps:spPr>
                          <a:xfrm>
                            <a:off x="0" y="0"/>
                            <a:ext cx="3058795" cy="741045"/>
                          </a:xfrm>
                          <a:prstGeom prst="rect">
                            <a:avLst/>
                          </a:prstGeom>
                        </wps:spPr>
                        <wps:txbx>
                          <w:txbxContent>
                            <w:p w14:paraId="25A6594B">
                              <w:pPr>
                                <w:spacing w:before="119" w:line="312" w:lineRule="auto"/>
                                <w:ind w:left="315" w:right="977" w:firstLine="0"/>
                                <w:jc w:val="left"/>
                                <w:rPr>
                                  <w:rFonts w:ascii="Tahoma"/>
                                  <w:sz w:val="22"/>
                                </w:rPr>
                              </w:pPr>
                              <w:r>
                                <w:rPr>
                                  <w:color w:val="231F20"/>
                                  <w:spacing w:val="-4"/>
                                  <w:sz w:val="22"/>
                                </w:rPr>
                                <w:t>natural</w:t>
                              </w:r>
                              <w:r>
                                <w:rPr>
                                  <w:color w:val="231F20"/>
                                  <w:spacing w:val="-12"/>
                                  <w:sz w:val="22"/>
                                </w:rPr>
                                <w:t xml:space="preserve"> </w:t>
                              </w:r>
                              <w:r>
                                <w:rPr>
                                  <w:color w:val="231F20"/>
                                  <w:spacing w:val="-4"/>
                                  <w:sz w:val="22"/>
                                </w:rPr>
                                <w:t>animal</w:t>
                              </w:r>
                              <w:r>
                                <w:rPr>
                                  <w:color w:val="231F20"/>
                                  <w:spacing w:val="-11"/>
                                  <w:sz w:val="22"/>
                                </w:rPr>
                                <w:t xml:space="preserve"> </w:t>
                              </w:r>
                              <w:r>
                                <w:rPr>
                                  <w:color w:val="231F20"/>
                                  <w:spacing w:val="-4"/>
                                  <w:sz w:val="22"/>
                                </w:rPr>
                                <w:t>waste</w:t>
                              </w:r>
                              <w:r>
                                <w:rPr>
                                  <w:color w:val="231F20"/>
                                  <w:spacing w:val="-11"/>
                                  <w:sz w:val="22"/>
                                </w:rPr>
                                <w:t xml:space="preserve"> </w:t>
                              </w:r>
                              <w:r>
                                <w:rPr>
                                  <w:color w:val="231F20"/>
                                  <w:spacing w:val="-4"/>
                                  <w:sz w:val="22"/>
                                </w:rPr>
                                <w:t>used</w:t>
                              </w:r>
                              <w:r>
                                <w:rPr>
                                  <w:color w:val="231F20"/>
                                  <w:spacing w:val="-12"/>
                                  <w:sz w:val="22"/>
                                </w:rPr>
                                <w:t xml:space="preserve"> </w:t>
                              </w:r>
                              <w:r>
                                <w:rPr>
                                  <w:color w:val="231F20"/>
                                  <w:spacing w:val="-4"/>
                                  <w:sz w:val="22"/>
                                </w:rPr>
                                <w:t>as</w:t>
                              </w:r>
                              <w:r>
                                <w:rPr>
                                  <w:color w:val="231F20"/>
                                  <w:spacing w:val="-11"/>
                                  <w:sz w:val="22"/>
                                </w:rPr>
                                <w:t xml:space="preserve"> </w:t>
                              </w:r>
                              <w:r>
                                <w:rPr>
                                  <w:color w:val="231F20"/>
                                  <w:spacing w:val="-4"/>
                                  <w:sz w:val="22"/>
                                </w:rPr>
                                <w:t xml:space="preserve">fertiliser </w:t>
                              </w:r>
                              <w:r>
                                <w:rPr>
                                  <w:color w:val="231F20"/>
                                  <w:sz w:val="22"/>
                                </w:rPr>
                                <w:t xml:space="preserve">higher cost of producing food </w:t>
                              </w:r>
                              <w:r>
                                <w:rPr>
                                  <w:rFonts w:ascii="Tahoma"/>
                                  <w:color w:val="231F20"/>
                                  <w:sz w:val="22"/>
                                </w:rPr>
                                <w:t>greater</w:t>
                              </w:r>
                              <w:r>
                                <w:rPr>
                                  <w:rFonts w:ascii="Tahoma"/>
                                  <w:color w:val="231F20"/>
                                  <w:spacing w:val="-6"/>
                                  <w:sz w:val="22"/>
                                </w:rPr>
                                <w:t xml:space="preserve"> </w:t>
                              </w:r>
                              <w:r>
                                <w:rPr>
                                  <w:rFonts w:ascii="Tahoma"/>
                                  <w:color w:val="231F20"/>
                                  <w:sz w:val="22"/>
                                </w:rPr>
                                <w:t>effort</w:t>
                              </w:r>
                              <w:r>
                                <w:rPr>
                                  <w:rFonts w:ascii="Tahoma"/>
                                  <w:color w:val="231F20"/>
                                  <w:spacing w:val="-6"/>
                                  <w:sz w:val="22"/>
                                </w:rPr>
                                <w:t xml:space="preserve"> </w:t>
                              </w:r>
                              <w:r>
                                <w:rPr>
                                  <w:rFonts w:ascii="Tahoma"/>
                                  <w:color w:val="231F20"/>
                                  <w:sz w:val="22"/>
                                </w:rPr>
                                <w:t>required</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farm</w:t>
                              </w:r>
                            </w:p>
                          </w:txbxContent>
                        </wps:txbx>
                        <wps:bodyPr wrap="square" lIns="0" tIns="0" rIns="0" bIns="0" rtlCol="0">
                          <a:noAutofit/>
                        </wps:bodyPr>
                      </wps:wsp>
                    </wpg:wgp>
                  </a:graphicData>
                </a:graphic>
              </wp:anchor>
            </w:drawing>
          </mc:Choice>
          <mc:Fallback>
            <w:pict>
              <v:group id="Group 2616" o:spid="_x0000_s1026" o:spt="203" style="position:absolute;left:0pt;margin-left:118.45pt;margin-top:10.9pt;height:58.35pt;width:240.85pt;mso-position-horizontal-relative:page;mso-wrap-distance-bottom:0pt;mso-wrap-distance-top:0pt;z-index:-251442176;mso-width-relative:page;mso-height-relative:page;" coordsize="3058795,741045" o:gfxdata="UEsDBAoAAAAAAIdO4kAAAAAAAAAAAAAAAAAEAAAAZHJzL1BLAwQUAAAACACHTuJAprfDNtoAAAAK&#10;AQAADwAAAGRycy9kb3ducmV2LnhtbE2PwUrDQBCG74LvsIzgzW62oTFNsylS1FMR2gribZtMk9Ds&#10;bMhuk/btHU96m2E+/vn+fH21nRhx8K0jDWoWgUAqXdVSreHz8PaUgvDBUGU6R6jhhh7Wxf1dbrLK&#10;TbTDcR9qwSHkM6OhCaHPpPRlg9b4meuR+HZygzWB16GW1WAmDrednEdRIq1piT80psdNg+V5f7Ea&#10;3iczvcTqddyeT5vb92Hx8bVVqPXjg4pWIAJewx8Mv/qsDgU7Hd2FKi86DfM4WTLKg+IKDDyrNAFx&#10;ZDJOFyCLXP6vUPwAUEsDBBQAAAAIAIdO4kC4Quk/TgMAAI4KAAAOAAAAZHJzL2Uyb0RvYy54bWy9&#10;VlFvmzAQfp+0/2DxvkIggRA1rbamrSZNW6V2P8AxJiAB9mwn0H+/s42BtVoStVJfkgM+znff3X3H&#10;5XVXV+hAhSxZs/ZmF4GHaENYVja7tff76e7L0kNS4SbDFWvo2num0ru++vzpsuUrGrKCVRkVCJw0&#10;ctXytVcoxVe+L0lBaywvGKcNPMyZqLGCS7HzM4Fb8F5XfhgEsd8ykXHBCJUS7m7sQ6/3KM5xyPK8&#10;JHTDyL6mjbJeBa2wgpRkUXLpXZlo85wS9SvPJVWoWnuQqTK/cAjYW/3rX13i1U5gXpSkDwGfE8KL&#10;nGpcNnDo4GqDFUZ7Ub5yVZdEMMlydUFY7dtEDCOQxSx4wc29YHtuctmt2h0fSIdCvWD9zW7Jz8OD&#10;QGW29sJ4FnuowTXU3ByMzB0gqOW7FeDuBX/kD6K/sbNXOucuF7X+h2xQZ6h9HqilnUIEbkbBYpmk&#10;Cw8ReJbMZ8F8YbknBRTo1WukuD3+ou+O9XV0QzAth6aUI1PyfUw9FphTUwCpGRiZSkambOsAV4lO&#10;SAcAyIEouZLA2TtZGpLFK7KX6p4ywzc+/JDKNnDmLFw4i3SNMwWMgR6AygyA8hAMgDADsLVF4Fjp&#10;93SY2kTtpGDFUC/9uGYH+sQMUOmqhekyDhOQDFdyiHXEVM0Um8D4p/8g3XP3z43PeZQugWDwuIjj&#10;mY4QnDqI+7fQcBakFmqtY1jjTHu1/o9BQR10m5p4T+PiOA2i+Gicw9lxmgQL0yln5JTM0nR+HDxy&#10;lUSLaBkdjWIswDiB/w9jUtkz4FEwm0eL0BJ3OpQoiJIQSDM8n04T5COM55GBn0GhVpuw76EzqjOF&#10;ny76NJbTrTRN9HSPTlk83fyTCplNNqklqZiktnX1RJsRGqYccFMdkawqs7uyqvRYS7Hb3lQCHTAI&#10;xia5vdnc9D01gYHoOmHT1pZlz6CNLazRtSf/7LGgHqq+N6C+euc6Qzhj6wyhqhtmNrM+umFf94rl&#10;pdY0c4L121+ArFt5/Qh9B0Gzm/AJFtiWdXoXLjUPE31HqvvGQAKNQo2EuMX0pn0IlXHblAur9Egb&#10;oNeg4eYLw6k+QB2kZ8huGh2J6rZdH+zH1cZsYvhMMb3Wf1Lp76DptYl0/Iy8+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mt8M22gAAAAoBAAAPAAAAAAAAAAEAIAAAACIAAABkcnMvZG93bnJldi54&#10;bWxQSwECFAAUAAAACACHTuJAuELpP04DAACOCgAADgAAAAAAAAABACAAAAApAQAAZHJzL2Uyb0Rv&#10;Yy54bWxQSwUGAAAAAAYABgBZAQAA6QYAAAAA&#10;">
                <o:lock v:ext="edit" aspectratio="f"/>
                <v:shape id="Graphic 2617" o:spid="_x0000_s1026" o:spt="100" style="position:absolute;left:0;top:0;height:741045;width:3058795;" fillcolor="#D7ECDC" filled="t" stroked="f" coordsize="3058795,741045" o:gfxdata="UEsDBAoAAAAAAIdO4kAAAAAAAAAAAAAAAAAEAAAAZHJzL1BLAwQUAAAACACHTuJAd57VU8EAAADd&#10;AAAADwAAAGRycy9kb3ducmV2LnhtbEWPQUvDQBSE74L/YXmCl9LupoW2xG57UMT2oNAohd4e2WcS&#10;zL4N2Wda++tdQehxmJlvmNXm7Fs1UB+bwBayiQFFXAbXcGXh4/15vAQVBdlhG5gs/FCEzfr2ZoW5&#10;Cyfe01BIpRKEY44WapEu1zqWNXmMk9ARJ+8z9B4lyb7SrsdTgvtWT42Za48Np4UaO3qsqfwqvr2F&#10;y+G1eJnJ6HCUkZEnv90t3mZHa+/vMvMASugs1/B/e+ssTOfZAv7epCe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7V&#10;U8EAAADdAAAADwAAAAAAAAABACAAAAAiAAAAZHJzL2Rvd25yZXYueG1sUEsBAhQAFAAAAAgAh07i&#10;QDMvBZ47AAAAOQAAABAAAAAAAAAAAQAgAAAAEAEAAGRycy9zaGFwZXhtbC54bWxQSwUGAAAAAAYA&#10;BgBbAQAAugMAAAAA&#10;" path="m2986278,0l72009,0,43987,5661,21097,21097,5661,43987,0,72009,0,669036,5661,697057,21097,719947,43987,735383,72009,741045,2986278,741045,3014352,735383,3037236,719947,3052643,697057,3058287,669036,3058287,72009,3052643,43987,3037236,21097,3014352,5661,2986278,0xe">
                  <v:fill on="t" focussize="0,0"/>
                  <v:stroke on="f"/>
                  <v:imagedata o:title=""/>
                  <o:lock v:ext="edit" aspectratio="f"/>
                  <v:textbox inset="0mm,0mm,0mm,0mm"/>
                </v:shape>
                <v:shape id="Textbox 2618" o:spid="_x0000_s1026" o:spt="202" type="#_x0000_t202" style="position:absolute;left:0;top:0;height:741045;width:3058795;" filled="f" stroked="f" coordsize="21600,21600" o:gfxdata="UEsDBAoAAAAAAIdO4kAAAAAAAAAAAAAAAAAEAAAAZHJzL1BLAwQUAAAACACHTuJAzHbO+LwAAADd&#10;AAAADwAAAGRycy9kb3ducmV2LnhtbEVPTWvCMBi+D/wP4R3sNpN6KK4aZQwFYSCr9eDxXfPaBps3&#10;tYlf/345CDs+PN/z5d114kpDsJ41ZGMFgrj2xnKjYV+t36cgQkQ22HkmDQ8KsFyMXuZYGH/jkq67&#10;2IgUwqFADW2MfSFlqFtyGMa+J07c0Q8OY4JDI82AtxTuOjlRKpcOLaeGFnv6aqk+7S5Ow+eBy5U9&#10;b39/ymNpq+pD8Xd+0vrtNVMzEJHu8V/8dG+MhkmepbnpTXo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2zv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5A6594B">
                        <w:pPr>
                          <w:spacing w:before="119" w:line="312" w:lineRule="auto"/>
                          <w:ind w:left="315" w:right="977" w:firstLine="0"/>
                          <w:jc w:val="left"/>
                          <w:rPr>
                            <w:rFonts w:ascii="Tahoma"/>
                            <w:sz w:val="22"/>
                          </w:rPr>
                        </w:pPr>
                        <w:r>
                          <w:rPr>
                            <w:color w:val="231F20"/>
                            <w:spacing w:val="-4"/>
                            <w:sz w:val="22"/>
                          </w:rPr>
                          <w:t>natural</w:t>
                        </w:r>
                        <w:r>
                          <w:rPr>
                            <w:color w:val="231F20"/>
                            <w:spacing w:val="-12"/>
                            <w:sz w:val="22"/>
                          </w:rPr>
                          <w:t xml:space="preserve"> </w:t>
                        </w:r>
                        <w:r>
                          <w:rPr>
                            <w:color w:val="231F20"/>
                            <w:spacing w:val="-4"/>
                            <w:sz w:val="22"/>
                          </w:rPr>
                          <w:t>animal</w:t>
                        </w:r>
                        <w:r>
                          <w:rPr>
                            <w:color w:val="231F20"/>
                            <w:spacing w:val="-11"/>
                            <w:sz w:val="22"/>
                          </w:rPr>
                          <w:t xml:space="preserve"> </w:t>
                        </w:r>
                        <w:r>
                          <w:rPr>
                            <w:color w:val="231F20"/>
                            <w:spacing w:val="-4"/>
                            <w:sz w:val="22"/>
                          </w:rPr>
                          <w:t>waste</w:t>
                        </w:r>
                        <w:r>
                          <w:rPr>
                            <w:color w:val="231F20"/>
                            <w:spacing w:val="-11"/>
                            <w:sz w:val="22"/>
                          </w:rPr>
                          <w:t xml:space="preserve"> </w:t>
                        </w:r>
                        <w:r>
                          <w:rPr>
                            <w:color w:val="231F20"/>
                            <w:spacing w:val="-4"/>
                            <w:sz w:val="22"/>
                          </w:rPr>
                          <w:t>used</w:t>
                        </w:r>
                        <w:r>
                          <w:rPr>
                            <w:color w:val="231F20"/>
                            <w:spacing w:val="-12"/>
                            <w:sz w:val="22"/>
                          </w:rPr>
                          <w:t xml:space="preserve"> </w:t>
                        </w:r>
                        <w:r>
                          <w:rPr>
                            <w:color w:val="231F20"/>
                            <w:spacing w:val="-4"/>
                            <w:sz w:val="22"/>
                          </w:rPr>
                          <w:t>as</w:t>
                        </w:r>
                        <w:r>
                          <w:rPr>
                            <w:color w:val="231F20"/>
                            <w:spacing w:val="-11"/>
                            <w:sz w:val="22"/>
                          </w:rPr>
                          <w:t xml:space="preserve"> </w:t>
                        </w:r>
                        <w:r>
                          <w:rPr>
                            <w:color w:val="231F20"/>
                            <w:spacing w:val="-4"/>
                            <w:sz w:val="22"/>
                          </w:rPr>
                          <w:t xml:space="preserve">fertiliser </w:t>
                        </w:r>
                        <w:r>
                          <w:rPr>
                            <w:color w:val="231F20"/>
                            <w:sz w:val="22"/>
                          </w:rPr>
                          <w:t xml:space="preserve">higher cost of producing food </w:t>
                        </w:r>
                        <w:r>
                          <w:rPr>
                            <w:rFonts w:ascii="Tahoma"/>
                            <w:color w:val="231F20"/>
                            <w:sz w:val="22"/>
                          </w:rPr>
                          <w:t>greater</w:t>
                        </w:r>
                        <w:r>
                          <w:rPr>
                            <w:rFonts w:ascii="Tahoma"/>
                            <w:color w:val="231F20"/>
                            <w:spacing w:val="-6"/>
                            <w:sz w:val="22"/>
                          </w:rPr>
                          <w:t xml:space="preserve"> </w:t>
                        </w:r>
                        <w:r>
                          <w:rPr>
                            <w:rFonts w:ascii="Tahoma"/>
                            <w:color w:val="231F20"/>
                            <w:sz w:val="22"/>
                          </w:rPr>
                          <w:t>effort</w:t>
                        </w:r>
                        <w:r>
                          <w:rPr>
                            <w:rFonts w:ascii="Tahoma"/>
                            <w:color w:val="231F20"/>
                            <w:spacing w:val="-6"/>
                            <w:sz w:val="22"/>
                          </w:rPr>
                          <w:t xml:space="preserve"> </w:t>
                        </w:r>
                        <w:r>
                          <w:rPr>
                            <w:rFonts w:ascii="Tahoma"/>
                            <w:color w:val="231F20"/>
                            <w:sz w:val="22"/>
                          </w:rPr>
                          <w:t>required</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farm</w:t>
                        </w:r>
                      </w:p>
                    </w:txbxContent>
                  </v:textbox>
                </v:shape>
                <w10:wrap type="topAndBottom"/>
              </v:group>
            </w:pict>
          </mc:Fallback>
        </mc:AlternateContent>
      </w:r>
    </w:p>
    <w:p w14:paraId="2F0F7C80">
      <w:pPr>
        <w:pStyle w:val="16"/>
        <w:numPr>
          <w:ilvl w:val="1"/>
          <w:numId w:val="87"/>
        </w:numPr>
        <w:tabs>
          <w:tab w:val="left" w:pos="2379"/>
        </w:tabs>
        <w:spacing w:before="158" w:after="0" w:line="240" w:lineRule="auto"/>
        <w:ind w:left="2379" w:right="0" w:hanging="219"/>
        <w:jc w:val="left"/>
        <w:rPr>
          <w:sz w:val="22"/>
        </w:rPr>
      </w:pPr>
      <w:r>
        <w:rPr>
          <w:color w:val="231F20"/>
          <w:spacing w:val="-2"/>
          <w:sz w:val="22"/>
        </w:rPr>
        <w:t>What</w:t>
      </w:r>
      <w:r>
        <w:rPr>
          <w:color w:val="231F20"/>
          <w:spacing w:val="-10"/>
          <w:sz w:val="22"/>
        </w:rPr>
        <w:t xml:space="preserve"> </w:t>
      </w:r>
      <w:r>
        <w:rPr>
          <w:color w:val="231F20"/>
          <w:spacing w:val="-2"/>
          <w:sz w:val="22"/>
        </w:rPr>
        <w:t>other</w:t>
      </w:r>
      <w:r>
        <w:rPr>
          <w:color w:val="231F20"/>
          <w:spacing w:val="-10"/>
          <w:sz w:val="22"/>
        </w:rPr>
        <w:t xml:space="preserve"> </w:t>
      </w:r>
      <w:r>
        <w:rPr>
          <w:color w:val="231F20"/>
          <w:spacing w:val="-2"/>
          <w:sz w:val="22"/>
        </w:rPr>
        <w:t>disadvantages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organic</w:t>
      </w:r>
      <w:r>
        <w:rPr>
          <w:color w:val="231F20"/>
          <w:spacing w:val="-10"/>
          <w:sz w:val="22"/>
        </w:rPr>
        <w:t xml:space="preserve"> </w:t>
      </w:r>
      <w:r>
        <w:rPr>
          <w:color w:val="231F20"/>
          <w:spacing w:val="-2"/>
          <w:sz w:val="22"/>
        </w:rPr>
        <w:t>farming</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5"/>
          <w:sz w:val="22"/>
        </w:rPr>
        <w:t>of?</w:t>
      </w:r>
    </w:p>
    <w:p w14:paraId="28C9A5B9">
      <w:pPr>
        <w:pStyle w:val="11"/>
        <w:spacing w:before="6"/>
        <w:rPr>
          <w:sz w:val="36"/>
        </w:rPr>
      </w:pPr>
    </w:p>
    <w:p w14:paraId="14575403">
      <w:pPr>
        <w:pStyle w:val="16"/>
        <w:numPr>
          <w:ilvl w:val="0"/>
          <w:numId w:val="87"/>
        </w:numPr>
        <w:tabs>
          <w:tab w:val="left" w:pos="2046"/>
        </w:tabs>
        <w:spacing w:before="1" w:after="0" w:line="242" w:lineRule="auto"/>
        <w:ind w:left="2046" w:right="1007" w:hanging="306"/>
        <w:jc w:val="left"/>
        <w:rPr>
          <w:sz w:val="22"/>
        </w:rPr>
      </w:pPr>
      <w:r>
        <w:rPr>
          <w:color w:val="231F20"/>
          <w:sz w:val="22"/>
        </w:rPr>
        <w:t>Decide</w:t>
      </w:r>
      <w:r>
        <w:rPr>
          <w:color w:val="231F20"/>
          <w:spacing w:val="-4"/>
          <w:sz w:val="22"/>
        </w:rPr>
        <w:t xml:space="preserve"> </w:t>
      </w:r>
      <w:r>
        <w:rPr>
          <w:color w:val="231F20"/>
          <w:sz w:val="22"/>
        </w:rPr>
        <w:t>whether</w:t>
      </w:r>
      <w:r>
        <w:rPr>
          <w:color w:val="231F20"/>
          <w:spacing w:val="-4"/>
          <w:sz w:val="22"/>
        </w:rPr>
        <w:t xml:space="preserve"> </w:t>
      </w:r>
      <w:r>
        <w:rPr>
          <w:color w:val="231F20"/>
          <w:sz w:val="22"/>
        </w:rPr>
        <w:t>your</w:t>
      </w:r>
      <w:r>
        <w:rPr>
          <w:color w:val="231F20"/>
          <w:spacing w:val="-4"/>
          <w:sz w:val="22"/>
        </w:rPr>
        <w:t xml:space="preserve"> </w:t>
      </w:r>
      <w:r>
        <w:rPr>
          <w:color w:val="231F20"/>
          <w:sz w:val="22"/>
        </w:rPr>
        <w:t>group</w:t>
      </w:r>
      <w:r>
        <w:rPr>
          <w:color w:val="231F20"/>
          <w:spacing w:val="-4"/>
          <w:sz w:val="22"/>
        </w:rPr>
        <w:t xml:space="preserve"> </w:t>
      </w:r>
      <w:r>
        <w:rPr>
          <w:color w:val="231F20"/>
          <w:sz w:val="22"/>
        </w:rPr>
        <w:t>supports</w:t>
      </w:r>
      <w:r>
        <w:rPr>
          <w:color w:val="231F20"/>
          <w:spacing w:val="-4"/>
          <w:sz w:val="22"/>
        </w:rPr>
        <w:t xml:space="preserve"> </w:t>
      </w:r>
      <w:r>
        <w:rPr>
          <w:color w:val="231F20"/>
          <w:sz w:val="22"/>
        </w:rPr>
        <w:t>chemical</w:t>
      </w:r>
      <w:r>
        <w:rPr>
          <w:color w:val="231F20"/>
          <w:spacing w:val="-4"/>
          <w:sz w:val="22"/>
        </w:rPr>
        <w:t xml:space="preserve"> </w:t>
      </w:r>
      <w:r>
        <w:rPr>
          <w:color w:val="231F20"/>
          <w:sz w:val="22"/>
        </w:rPr>
        <w:t>farming</w:t>
      </w:r>
      <w:r>
        <w:rPr>
          <w:color w:val="231F20"/>
          <w:spacing w:val="-4"/>
          <w:sz w:val="22"/>
        </w:rPr>
        <w:t xml:space="preserve"> </w:t>
      </w:r>
      <w:r>
        <w:rPr>
          <w:color w:val="231F20"/>
          <w:sz w:val="22"/>
        </w:rPr>
        <w:t>or</w:t>
      </w:r>
      <w:r>
        <w:rPr>
          <w:color w:val="231F20"/>
          <w:spacing w:val="-4"/>
          <w:sz w:val="22"/>
        </w:rPr>
        <w:t xml:space="preserve"> </w:t>
      </w:r>
      <w:r>
        <w:rPr>
          <w:color w:val="231F20"/>
          <w:sz w:val="22"/>
        </w:rPr>
        <w:t>organic</w:t>
      </w:r>
      <w:r>
        <w:rPr>
          <w:color w:val="231F20"/>
          <w:spacing w:val="-4"/>
          <w:sz w:val="22"/>
        </w:rPr>
        <w:t xml:space="preserve"> </w:t>
      </w:r>
      <w:r>
        <w:rPr>
          <w:color w:val="231F20"/>
          <w:sz w:val="22"/>
        </w:rPr>
        <w:t>farming.</w:t>
      </w:r>
      <w:r>
        <w:rPr>
          <w:color w:val="231F20"/>
          <w:spacing w:val="-4"/>
          <w:sz w:val="22"/>
        </w:rPr>
        <w:t xml:space="preserve"> </w:t>
      </w:r>
      <w:r>
        <w:rPr>
          <w:color w:val="231F20"/>
          <w:sz w:val="22"/>
        </w:rPr>
        <w:t>Come</w:t>
      </w:r>
      <w:r>
        <w:rPr>
          <w:color w:val="231F20"/>
          <w:spacing w:val="-4"/>
          <w:sz w:val="22"/>
        </w:rPr>
        <w:t xml:space="preserve"> </w:t>
      </w:r>
      <w:r>
        <w:rPr>
          <w:color w:val="231F20"/>
          <w:sz w:val="22"/>
        </w:rPr>
        <w:t>up</w:t>
      </w:r>
      <w:r>
        <w:rPr>
          <w:color w:val="231F20"/>
          <w:spacing w:val="-4"/>
          <w:sz w:val="22"/>
        </w:rPr>
        <w:t xml:space="preserve"> </w:t>
      </w:r>
      <w:r>
        <w:rPr>
          <w:color w:val="231F20"/>
          <w:sz w:val="22"/>
        </w:rPr>
        <w:t>with three</w:t>
      </w:r>
      <w:r>
        <w:rPr>
          <w:color w:val="231F20"/>
          <w:spacing w:val="-14"/>
          <w:sz w:val="22"/>
        </w:rPr>
        <w:t xml:space="preserve"> </w:t>
      </w:r>
      <w:r>
        <w:rPr>
          <w:color w:val="231F20"/>
          <w:sz w:val="22"/>
        </w:rPr>
        <w:t>main</w:t>
      </w:r>
      <w:r>
        <w:rPr>
          <w:color w:val="231F20"/>
          <w:spacing w:val="-14"/>
          <w:sz w:val="22"/>
        </w:rPr>
        <w:t xml:space="preserve"> </w:t>
      </w:r>
      <w:r>
        <w:rPr>
          <w:color w:val="231F20"/>
          <w:sz w:val="22"/>
        </w:rPr>
        <w:t>points</w:t>
      </w:r>
      <w:r>
        <w:rPr>
          <w:color w:val="231F20"/>
          <w:spacing w:val="-14"/>
          <w:sz w:val="22"/>
        </w:rPr>
        <w:t xml:space="preserve"> </w:t>
      </w:r>
      <w:r>
        <w:rPr>
          <w:color w:val="231F20"/>
          <w:sz w:val="22"/>
        </w:rPr>
        <w:t>to</w:t>
      </w:r>
      <w:r>
        <w:rPr>
          <w:color w:val="231F20"/>
          <w:spacing w:val="-14"/>
          <w:sz w:val="22"/>
        </w:rPr>
        <w:t xml:space="preserve"> </w:t>
      </w:r>
      <w:r>
        <w:rPr>
          <w:color w:val="231F20"/>
          <w:sz w:val="22"/>
        </w:rPr>
        <w:t>support</w:t>
      </w:r>
      <w:r>
        <w:rPr>
          <w:color w:val="231F20"/>
          <w:spacing w:val="-14"/>
          <w:sz w:val="22"/>
        </w:rPr>
        <w:t xml:space="preserve"> </w:t>
      </w:r>
      <w:r>
        <w:rPr>
          <w:color w:val="231F20"/>
          <w:sz w:val="22"/>
        </w:rPr>
        <w:t>your</w:t>
      </w:r>
      <w:r>
        <w:rPr>
          <w:color w:val="231F20"/>
          <w:spacing w:val="-14"/>
          <w:sz w:val="22"/>
        </w:rPr>
        <w:t xml:space="preserve"> </w:t>
      </w:r>
      <w:r>
        <w:rPr>
          <w:color w:val="231F20"/>
          <w:sz w:val="22"/>
        </w:rPr>
        <w:t>opinion,</w:t>
      </w:r>
      <w:r>
        <w:rPr>
          <w:color w:val="231F20"/>
          <w:spacing w:val="-14"/>
          <w:sz w:val="22"/>
        </w:rPr>
        <w:t xml:space="preserve"> </w:t>
      </w:r>
      <w:r>
        <w:rPr>
          <w:color w:val="231F20"/>
          <w:sz w:val="22"/>
        </w:rPr>
        <w:t>and</w:t>
      </w:r>
      <w:r>
        <w:rPr>
          <w:color w:val="231F20"/>
          <w:spacing w:val="-14"/>
          <w:sz w:val="22"/>
        </w:rPr>
        <w:t xml:space="preserve"> </w:t>
      </w:r>
      <w:r>
        <w:rPr>
          <w:color w:val="231F20"/>
          <w:sz w:val="22"/>
        </w:rPr>
        <w:t>then</w:t>
      </w:r>
      <w:r>
        <w:rPr>
          <w:color w:val="231F20"/>
          <w:spacing w:val="-14"/>
          <w:sz w:val="22"/>
        </w:rPr>
        <w:t xml:space="preserve"> </w:t>
      </w:r>
      <w:r>
        <w:rPr>
          <w:color w:val="231F20"/>
          <w:sz w:val="22"/>
        </w:rPr>
        <w:t>add</w:t>
      </w:r>
      <w:r>
        <w:rPr>
          <w:color w:val="231F20"/>
          <w:spacing w:val="-14"/>
          <w:sz w:val="22"/>
        </w:rPr>
        <w:t xml:space="preserve"> </w:t>
      </w:r>
      <w:r>
        <w:rPr>
          <w:color w:val="231F20"/>
          <w:sz w:val="22"/>
        </w:rPr>
        <w:t>at</w:t>
      </w:r>
      <w:r>
        <w:rPr>
          <w:color w:val="231F20"/>
          <w:spacing w:val="-14"/>
          <w:sz w:val="22"/>
        </w:rPr>
        <w:t xml:space="preserve"> </w:t>
      </w:r>
      <w:r>
        <w:rPr>
          <w:color w:val="231F20"/>
          <w:sz w:val="22"/>
        </w:rPr>
        <w:t>least</w:t>
      </w:r>
      <w:r>
        <w:rPr>
          <w:color w:val="231F20"/>
          <w:spacing w:val="-14"/>
          <w:sz w:val="22"/>
        </w:rPr>
        <w:t xml:space="preserve"> </w:t>
      </w:r>
      <w:r>
        <w:rPr>
          <w:color w:val="231F20"/>
          <w:sz w:val="22"/>
        </w:rPr>
        <w:t>one</w:t>
      </w:r>
      <w:r>
        <w:rPr>
          <w:color w:val="231F20"/>
          <w:spacing w:val="-14"/>
          <w:sz w:val="22"/>
        </w:rPr>
        <w:t xml:space="preserve"> </w:t>
      </w:r>
      <w:r>
        <w:rPr>
          <w:color w:val="231F20"/>
          <w:sz w:val="22"/>
        </w:rPr>
        <w:t>detail</w:t>
      </w:r>
      <w:r>
        <w:rPr>
          <w:color w:val="231F20"/>
          <w:spacing w:val="-14"/>
          <w:sz w:val="22"/>
        </w:rPr>
        <w:t xml:space="preserve"> </w:t>
      </w:r>
      <w:r>
        <w:rPr>
          <w:color w:val="231F20"/>
          <w:sz w:val="22"/>
        </w:rPr>
        <w:t>to</w:t>
      </w:r>
      <w:r>
        <w:rPr>
          <w:color w:val="231F20"/>
          <w:spacing w:val="-14"/>
          <w:sz w:val="22"/>
        </w:rPr>
        <w:t xml:space="preserve"> </w:t>
      </w:r>
      <w:r>
        <w:rPr>
          <w:color w:val="231F20"/>
          <w:sz w:val="22"/>
        </w:rPr>
        <w:t>support</w:t>
      </w:r>
      <w:r>
        <w:rPr>
          <w:color w:val="231F20"/>
          <w:spacing w:val="-14"/>
          <w:sz w:val="22"/>
        </w:rPr>
        <w:t xml:space="preserve"> </w:t>
      </w:r>
      <w:r>
        <w:rPr>
          <w:color w:val="231F20"/>
          <w:sz w:val="22"/>
        </w:rPr>
        <w:t>each main point. Complete the outline below.</w:t>
      </w:r>
    </w:p>
    <w:p w14:paraId="25D441B5">
      <w:pPr>
        <w:pStyle w:val="11"/>
        <w:spacing w:before="11"/>
        <w:rPr>
          <w:sz w:val="12"/>
        </w:rPr>
      </w:pPr>
      <w:r>
        <mc:AlternateContent>
          <mc:Choice Requires="wpg">
            <w:drawing>
              <wp:anchor distT="0" distB="0" distL="0" distR="0" simplePos="0" relativeHeight="251875328" behindDoc="1" locked="0" layoutInCell="1" allowOverlap="1">
                <wp:simplePos x="0" y="0"/>
                <wp:positionH relativeFrom="page">
                  <wp:posOffset>1048385</wp:posOffset>
                </wp:positionH>
                <wp:positionV relativeFrom="paragraph">
                  <wp:posOffset>109855</wp:posOffset>
                </wp:positionV>
                <wp:extent cx="6020435" cy="3181350"/>
                <wp:effectExtent l="0" t="0" r="0" b="0"/>
                <wp:wrapTopAndBottom/>
                <wp:docPr id="2619" name="Group 2619"/>
                <wp:cNvGraphicFramePr/>
                <a:graphic xmlns:a="http://schemas.openxmlformats.org/drawingml/2006/main">
                  <a:graphicData uri="http://schemas.microsoft.com/office/word/2010/wordprocessingGroup">
                    <wpg:wgp>
                      <wpg:cNvGrpSpPr/>
                      <wpg:grpSpPr>
                        <a:xfrm>
                          <a:off x="0" y="0"/>
                          <a:ext cx="6020435" cy="3181350"/>
                          <a:chOff x="0" y="0"/>
                          <a:chExt cx="6020435" cy="3181350"/>
                        </a:xfrm>
                      </wpg:grpSpPr>
                      <wps:wsp>
                        <wps:cNvPr id="2620" name="Graphic 2620"/>
                        <wps:cNvSpPr/>
                        <wps:spPr>
                          <a:xfrm>
                            <a:off x="0" y="0"/>
                            <a:ext cx="6020435" cy="3181350"/>
                          </a:xfrm>
                          <a:custGeom>
                            <a:avLst/>
                            <a:gdLst/>
                            <a:ahLst/>
                            <a:cxnLst/>
                            <a:rect l="l" t="t" r="r" b="b"/>
                            <a:pathLst>
                              <a:path w="6020435" h="3181350">
                                <a:moveTo>
                                  <a:pt x="5912485" y="0"/>
                                </a:moveTo>
                                <a:lnTo>
                                  <a:pt x="107822" y="0"/>
                                </a:lnTo>
                                <a:lnTo>
                                  <a:pt x="65847" y="8489"/>
                                </a:lnTo>
                                <a:lnTo>
                                  <a:pt x="31575" y="31623"/>
                                </a:lnTo>
                                <a:lnTo>
                                  <a:pt x="8471" y="65901"/>
                                </a:lnTo>
                                <a:lnTo>
                                  <a:pt x="0" y="107823"/>
                                </a:lnTo>
                                <a:lnTo>
                                  <a:pt x="0" y="3073146"/>
                                </a:lnTo>
                                <a:lnTo>
                                  <a:pt x="8471" y="3115214"/>
                                </a:lnTo>
                                <a:lnTo>
                                  <a:pt x="31575" y="3149568"/>
                                </a:lnTo>
                                <a:lnTo>
                                  <a:pt x="65847" y="3172729"/>
                                </a:lnTo>
                                <a:lnTo>
                                  <a:pt x="107822" y="3181223"/>
                                </a:lnTo>
                                <a:lnTo>
                                  <a:pt x="5912485" y="3181223"/>
                                </a:lnTo>
                                <a:lnTo>
                                  <a:pt x="5954480" y="3172729"/>
                                </a:lnTo>
                                <a:lnTo>
                                  <a:pt x="5988796" y="3149568"/>
                                </a:lnTo>
                                <a:lnTo>
                                  <a:pt x="6011943" y="3115214"/>
                                </a:lnTo>
                                <a:lnTo>
                                  <a:pt x="6020435" y="3073146"/>
                                </a:lnTo>
                                <a:lnTo>
                                  <a:pt x="6020435" y="107823"/>
                                </a:lnTo>
                                <a:lnTo>
                                  <a:pt x="6011943" y="65901"/>
                                </a:lnTo>
                                <a:lnTo>
                                  <a:pt x="5988796" y="31623"/>
                                </a:lnTo>
                                <a:lnTo>
                                  <a:pt x="5954480" y="8489"/>
                                </a:lnTo>
                                <a:lnTo>
                                  <a:pt x="5912485" y="0"/>
                                </a:lnTo>
                                <a:close/>
                              </a:path>
                            </a:pathLst>
                          </a:custGeom>
                          <a:solidFill>
                            <a:srgbClr val="E5F4F6"/>
                          </a:solidFill>
                        </wps:spPr>
                        <wps:bodyPr wrap="square" lIns="0" tIns="0" rIns="0" bIns="0" rtlCol="0">
                          <a:noAutofit/>
                        </wps:bodyPr>
                      </wps:wsp>
                      <wps:wsp>
                        <wps:cNvPr id="2621" name="Graphic 2621"/>
                        <wps:cNvSpPr/>
                        <wps:spPr>
                          <a:xfrm>
                            <a:off x="289636" y="503936"/>
                            <a:ext cx="5433695" cy="1270"/>
                          </a:xfrm>
                          <a:custGeom>
                            <a:avLst/>
                            <a:gdLst/>
                            <a:ahLst/>
                            <a:cxnLst/>
                            <a:rect l="l" t="t" r="r" b="b"/>
                            <a:pathLst>
                              <a:path w="5433695">
                                <a:moveTo>
                                  <a:pt x="0" y="0"/>
                                </a:moveTo>
                                <a:lnTo>
                                  <a:pt x="5433314" y="0"/>
                                </a:lnTo>
                              </a:path>
                            </a:pathLst>
                          </a:custGeom>
                          <a:ln w="6350">
                            <a:solidFill>
                              <a:srgbClr val="231F20"/>
                            </a:solidFill>
                            <a:prstDash val="solid"/>
                          </a:ln>
                        </wps:spPr>
                        <wps:bodyPr wrap="square" lIns="0" tIns="0" rIns="0" bIns="0" rtlCol="0">
                          <a:noAutofit/>
                        </wps:bodyPr>
                      </wps:wsp>
                      <wps:wsp>
                        <wps:cNvPr id="2622" name="Graphic 2622"/>
                        <wps:cNvSpPr/>
                        <wps:spPr>
                          <a:xfrm>
                            <a:off x="844029" y="753719"/>
                            <a:ext cx="4879340" cy="1270"/>
                          </a:xfrm>
                          <a:custGeom>
                            <a:avLst/>
                            <a:gdLst/>
                            <a:ahLst/>
                            <a:cxnLst/>
                            <a:rect l="l" t="t" r="r" b="b"/>
                            <a:pathLst>
                              <a:path w="4879340">
                                <a:moveTo>
                                  <a:pt x="0" y="0"/>
                                </a:moveTo>
                                <a:lnTo>
                                  <a:pt x="4878959" y="0"/>
                                </a:lnTo>
                              </a:path>
                            </a:pathLst>
                          </a:custGeom>
                          <a:ln w="6350">
                            <a:solidFill>
                              <a:srgbClr val="231F20"/>
                            </a:solidFill>
                            <a:prstDash val="solid"/>
                          </a:ln>
                        </wps:spPr>
                        <wps:bodyPr wrap="square" lIns="0" tIns="0" rIns="0" bIns="0" rtlCol="0">
                          <a:noAutofit/>
                        </wps:bodyPr>
                      </wps:wsp>
                      <wps:wsp>
                        <wps:cNvPr id="2623" name="Graphic 2623"/>
                        <wps:cNvSpPr/>
                        <wps:spPr>
                          <a:xfrm>
                            <a:off x="1356296" y="1003528"/>
                            <a:ext cx="4366895" cy="1270"/>
                          </a:xfrm>
                          <a:custGeom>
                            <a:avLst/>
                            <a:gdLst/>
                            <a:ahLst/>
                            <a:cxnLst/>
                            <a:rect l="l" t="t" r="r" b="b"/>
                            <a:pathLst>
                              <a:path w="4366895">
                                <a:moveTo>
                                  <a:pt x="0" y="0"/>
                                </a:moveTo>
                                <a:lnTo>
                                  <a:pt x="4366641" y="0"/>
                                </a:lnTo>
                              </a:path>
                            </a:pathLst>
                          </a:custGeom>
                          <a:ln w="6350">
                            <a:solidFill>
                              <a:srgbClr val="231F20"/>
                            </a:solidFill>
                            <a:prstDash val="solid"/>
                          </a:ln>
                        </wps:spPr>
                        <wps:bodyPr wrap="square" lIns="0" tIns="0" rIns="0" bIns="0" rtlCol="0">
                          <a:noAutofit/>
                        </wps:bodyPr>
                      </wps:wsp>
                      <wps:wsp>
                        <wps:cNvPr id="2624" name="Graphic 2624"/>
                        <wps:cNvSpPr/>
                        <wps:spPr>
                          <a:xfrm>
                            <a:off x="844029" y="1253337"/>
                            <a:ext cx="4879340" cy="1270"/>
                          </a:xfrm>
                          <a:custGeom>
                            <a:avLst/>
                            <a:gdLst/>
                            <a:ahLst/>
                            <a:cxnLst/>
                            <a:rect l="l" t="t" r="r" b="b"/>
                            <a:pathLst>
                              <a:path w="4879340">
                                <a:moveTo>
                                  <a:pt x="0" y="0"/>
                                </a:moveTo>
                                <a:lnTo>
                                  <a:pt x="4878959" y="0"/>
                                </a:lnTo>
                              </a:path>
                            </a:pathLst>
                          </a:custGeom>
                          <a:ln w="6350">
                            <a:solidFill>
                              <a:srgbClr val="231F20"/>
                            </a:solidFill>
                            <a:prstDash val="solid"/>
                          </a:ln>
                        </wps:spPr>
                        <wps:bodyPr wrap="square" lIns="0" tIns="0" rIns="0" bIns="0" rtlCol="0">
                          <a:noAutofit/>
                        </wps:bodyPr>
                      </wps:wsp>
                      <wps:wsp>
                        <wps:cNvPr id="2625" name="Graphic 2625"/>
                        <wps:cNvSpPr/>
                        <wps:spPr>
                          <a:xfrm>
                            <a:off x="1356296" y="1752930"/>
                            <a:ext cx="4366895" cy="1270"/>
                          </a:xfrm>
                          <a:custGeom>
                            <a:avLst/>
                            <a:gdLst/>
                            <a:ahLst/>
                            <a:cxnLst/>
                            <a:rect l="l" t="t" r="r" b="b"/>
                            <a:pathLst>
                              <a:path w="4366895">
                                <a:moveTo>
                                  <a:pt x="0" y="0"/>
                                </a:moveTo>
                                <a:lnTo>
                                  <a:pt x="4366641" y="0"/>
                                </a:lnTo>
                              </a:path>
                            </a:pathLst>
                          </a:custGeom>
                          <a:ln w="6350">
                            <a:solidFill>
                              <a:srgbClr val="231F20"/>
                            </a:solidFill>
                            <a:prstDash val="solid"/>
                          </a:ln>
                        </wps:spPr>
                        <wps:bodyPr wrap="square" lIns="0" tIns="0" rIns="0" bIns="0" rtlCol="0">
                          <a:noAutofit/>
                        </wps:bodyPr>
                      </wps:wsp>
                      <wps:wsp>
                        <wps:cNvPr id="2626" name="Graphic 2626"/>
                        <wps:cNvSpPr/>
                        <wps:spPr>
                          <a:xfrm>
                            <a:off x="844029" y="2002739"/>
                            <a:ext cx="4879340" cy="1270"/>
                          </a:xfrm>
                          <a:custGeom>
                            <a:avLst/>
                            <a:gdLst/>
                            <a:ahLst/>
                            <a:cxnLst/>
                            <a:rect l="l" t="t" r="r" b="b"/>
                            <a:pathLst>
                              <a:path w="4879340">
                                <a:moveTo>
                                  <a:pt x="0" y="0"/>
                                </a:moveTo>
                                <a:lnTo>
                                  <a:pt x="4878959" y="0"/>
                                </a:lnTo>
                              </a:path>
                            </a:pathLst>
                          </a:custGeom>
                          <a:ln w="6350">
                            <a:solidFill>
                              <a:srgbClr val="231F20"/>
                            </a:solidFill>
                            <a:prstDash val="solid"/>
                          </a:ln>
                        </wps:spPr>
                        <wps:bodyPr wrap="square" lIns="0" tIns="0" rIns="0" bIns="0" rtlCol="0">
                          <a:noAutofit/>
                        </wps:bodyPr>
                      </wps:wsp>
                      <wps:wsp>
                        <wps:cNvPr id="2627" name="Graphic 2627"/>
                        <wps:cNvSpPr/>
                        <wps:spPr>
                          <a:xfrm>
                            <a:off x="1356296" y="2502319"/>
                            <a:ext cx="4366895" cy="1270"/>
                          </a:xfrm>
                          <a:custGeom>
                            <a:avLst/>
                            <a:gdLst/>
                            <a:ahLst/>
                            <a:cxnLst/>
                            <a:rect l="l" t="t" r="r" b="b"/>
                            <a:pathLst>
                              <a:path w="4366895">
                                <a:moveTo>
                                  <a:pt x="0" y="0"/>
                                </a:moveTo>
                                <a:lnTo>
                                  <a:pt x="4366641" y="0"/>
                                </a:lnTo>
                              </a:path>
                            </a:pathLst>
                          </a:custGeom>
                          <a:ln w="6350">
                            <a:solidFill>
                              <a:srgbClr val="231F20"/>
                            </a:solidFill>
                            <a:prstDash val="solid"/>
                          </a:ln>
                        </wps:spPr>
                        <wps:bodyPr wrap="square" lIns="0" tIns="0" rIns="0" bIns="0" rtlCol="0">
                          <a:noAutofit/>
                        </wps:bodyPr>
                      </wps:wsp>
                      <wps:wsp>
                        <wps:cNvPr id="2628" name="Graphic 2628"/>
                        <wps:cNvSpPr/>
                        <wps:spPr>
                          <a:xfrm>
                            <a:off x="844029" y="2752128"/>
                            <a:ext cx="4879340" cy="1270"/>
                          </a:xfrm>
                          <a:custGeom>
                            <a:avLst/>
                            <a:gdLst/>
                            <a:ahLst/>
                            <a:cxnLst/>
                            <a:rect l="l" t="t" r="r" b="b"/>
                            <a:pathLst>
                              <a:path w="4879340">
                                <a:moveTo>
                                  <a:pt x="0" y="0"/>
                                </a:moveTo>
                                <a:lnTo>
                                  <a:pt x="4878959" y="0"/>
                                </a:lnTo>
                              </a:path>
                            </a:pathLst>
                          </a:custGeom>
                          <a:ln w="6350">
                            <a:solidFill>
                              <a:srgbClr val="231F20"/>
                            </a:solidFill>
                            <a:prstDash val="solid"/>
                          </a:ln>
                        </wps:spPr>
                        <wps:bodyPr wrap="square" lIns="0" tIns="0" rIns="0" bIns="0" rtlCol="0">
                          <a:noAutofit/>
                        </wps:bodyPr>
                      </wps:wsp>
                      <wps:wsp>
                        <wps:cNvPr id="2629" name="Textbox 2629"/>
                        <wps:cNvSpPr txBox="1"/>
                        <wps:spPr>
                          <a:xfrm>
                            <a:off x="257784" y="97293"/>
                            <a:ext cx="5487035" cy="170180"/>
                          </a:xfrm>
                          <a:prstGeom prst="rect">
                            <a:avLst/>
                          </a:prstGeom>
                        </wps:spPr>
                        <wps:txbx>
                          <w:txbxContent>
                            <w:p w14:paraId="6991379B">
                              <w:pPr>
                                <w:tabs>
                                  <w:tab w:val="left" w:pos="3931"/>
                                  <w:tab w:val="left" w:pos="7098"/>
                                </w:tabs>
                                <w:spacing w:before="0"/>
                                <w:ind w:left="0" w:right="0" w:firstLine="0"/>
                                <w:jc w:val="left"/>
                                <w:rPr>
                                  <w:sz w:val="22"/>
                                </w:rPr>
                              </w:pPr>
                              <w:r>
                                <w:rPr>
                                  <w:rFonts w:ascii="Tahoma"/>
                                  <w:color w:val="54BC7F"/>
                                  <w:spacing w:val="-2"/>
                                  <w:sz w:val="22"/>
                                </w:rPr>
                                <w:t>Topic</w:t>
                              </w:r>
                              <w:r>
                                <w:rPr>
                                  <w:rFonts w:ascii="Tahoma"/>
                                  <w:color w:val="54BC7F"/>
                                  <w:spacing w:val="-16"/>
                                  <w:sz w:val="22"/>
                                </w:rPr>
                                <w:t xml:space="preserve"> </w:t>
                              </w:r>
                              <w:r>
                                <w:rPr>
                                  <w:rFonts w:ascii="Tahoma"/>
                                  <w:color w:val="54BC7F"/>
                                  <w:spacing w:val="-2"/>
                                  <w:sz w:val="22"/>
                                </w:rPr>
                                <w:t>sentence:</w:t>
                              </w:r>
                              <w:r>
                                <w:rPr>
                                  <w:rFonts w:ascii="Tahoma"/>
                                  <w:color w:val="54BC7F"/>
                                  <w:spacing w:val="-9"/>
                                  <w:sz w:val="22"/>
                                </w:rPr>
                                <w:t xml:space="preserve"> </w:t>
                              </w:r>
                              <w:r>
                                <w:rPr>
                                  <w:color w:val="231F20"/>
                                  <w:spacing w:val="-2"/>
                                  <w:sz w:val="22"/>
                                </w:rPr>
                                <w:t>In</w:t>
                              </w:r>
                              <w:r>
                                <w:rPr>
                                  <w:color w:val="231F20"/>
                                  <w:spacing w:val="-14"/>
                                  <w:sz w:val="22"/>
                                </w:rPr>
                                <w:t xml:space="preserve"> </w:t>
                              </w:r>
                              <w:r>
                                <w:rPr>
                                  <w:color w:val="231F20"/>
                                  <w:spacing w:val="-2"/>
                                  <w:sz w:val="22"/>
                                </w:rPr>
                                <w:t>my</w:t>
                              </w:r>
                              <w:r>
                                <w:rPr>
                                  <w:color w:val="231F20"/>
                                  <w:spacing w:val="-14"/>
                                  <w:sz w:val="22"/>
                                </w:rPr>
                                <w:t xml:space="preserve"> </w:t>
                              </w:r>
                              <w:r>
                                <w:rPr>
                                  <w:color w:val="231F20"/>
                                  <w:spacing w:val="-2"/>
                                  <w:sz w:val="22"/>
                                </w:rPr>
                                <w:t>opinion,</w:t>
                              </w:r>
                              <w:r>
                                <w:rPr>
                                  <w:color w:val="231F20"/>
                                  <w:spacing w:val="-14"/>
                                  <w:sz w:val="22"/>
                                </w:rPr>
                                <w:t xml:space="preserve"> </w:t>
                              </w:r>
                              <w:r>
                                <w:rPr>
                                  <w:color w:val="231F20"/>
                                  <w:sz w:val="22"/>
                                  <w:u w:val="single" w:color="231F20"/>
                                </w:rPr>
                                <w:tab/>
                              </w:r>
                              <w:r>
                                <w:rPr>
                                  <w:color w:val="231F20"/>
                                  <w:sz w:val="22"/>
                                </w:rPr>
                                <w:t xml:space="preserve"> </w:t>
                              </w:r>
                              <w:r>
                                <w:rPr>
                                  <w:color w:val="231F20"/>
                                  <w:spacing w:val="-12"/>
                                  <w:sz w:val="22"/>
                                </w:rPr>
                                <w:t>farming</w:t>
                              </w:r>
                              <w:r>
                                <w:rPr>
                                  <w:color w:val="231F20"/>
                                  <w:sz w:val="22"/>
                                </w:rPr>
                                <w:t xml:space="preserve"> </w:t>
                              </w:r>
                              <w:r>
                                <w:rPr>
                                  <w:color w:val="231F20"/>
                                  <w:spacing w:val="-12"/>
                                  <w:sz w:val="22"/>
                                </w:rPr>
                                <w:t>is</w:t>
                              </w:r>
                              <w:r>
                                <w:rPr>
                                  <w:color w:val="231F20"/>
                                  <w:sz w:val="22"/>
                                </w:rPr>
                                <w:t xml:space="preserve"> </w:t>
                              </w:r>
                              <w:r>
                                <w:rPr>
                                  <w:color w:val="231F20"/>
                                  <w:spacing w:val="-12"/>
                                  <w:sz w:val="22"/>
                                </w:rPr>
                                <w:t>preferable</w:t>
                              </w:r>
                              <w:r>
                                <w:rPr>
                                  <w:color w:val="231F20"/>
                                  <w:sz w:val="22"/>
                                </w:rPr>
                                <w:t xml:space="preserve"> </w:t>
                              </w:r>
                              <w:r>
                                <w:rPr>
                                  <w:color w:val="231F20"/>
                                  <w:spacing w:val="-12"/>
                                  <w:sz w:val="22"/>
                                </w:rPr>
                                <w:t>to</w:t>
                              </w:r>
                              <w:r>
                                <w:rPr>
                                  <w:color w:val="231F20"/>
                                  <w:sz w:val="22"/>
                                </w:rPr>
                                <w:t xml:space="preserve"> </w:t>
                              </w:r>
                              <w:r>
                                <w:rPr>
                                  <w:color w:val="231F20"/>
                                  <w:sz w:val="22"/>
                                  <w:u w:val="single" w:color="231F20"/>
                                </w:rPr>
                                <w:tab/>
                              </w:r>
                              <w:r>
                                <w:rPr>
                                  <w:color w:val="231F20"/>
                                  <w:spacing w:val="-9"/>
                                  <w:sz w:val="22"/>
                                </w:rPr>
                                <w:t xml:space="preserve"> </w:t>
                              </w:r>
                              <w:r>
                                <w:rPr>
                                  <w:color w:val="231F20"/>
                                  <w:spacing w:val="-12"/>
                                  <w:sz w:val="22"/>
                                </w:rPr>
                                <w:t>farming</w:t>
                              </w:r>
                              <w:r>
                                <w:rPr>
                                  <w:color w:val="231F20"/>
                                  <w:spacing w:val="-8"/>
                                  <w:sz w:val="22"/>
                                </w:rPr>
                                <w:t xml:space="preserve"> </w:t>
                              </w:r>
                              <w:r>
                                <w:rPr>
                                  <w:color w:val="231F20"/>
                                  <w:spacing w:val="-9"/>
                                  <w:sz w:val="22"/>
                                </w:rPr>
                                <w:t>because</w:t>
                              </w:r>
                            </w:p>
                          </w:txbxContent>
                        </wps:txbx>
                        <wps:bodyPr wrap="square" lIns="0" tIns="0" rIns="0" bIns="0" rtlCol="0">
                          <a:noAutofit/>
                        </wps:bodyPr>
                      </wps:wsp>
                      <wps:wsp>
                        <wps:cNvPr id="2630" name="Textbox 2630"/>
                        <wps:cNvSpPr txBox="1"/>
                        <wps:spPr>
                          <a:xfrm>
                            <a:off x="285229" y="597090"/>
                            <a:ext cx="488950" cy="169545"/>
                          </a:xfrm>
                          <a:prstGeom prst="rect">
                            <a:avLst/>
                          </a:prstGeom>
                        </wps:spPr>
                        <wps:txbx>
                          <w:txbxContent>
                            <w:p w14:paraId="6B8473F2">
                              <w:pPr>
                                <w:spacing w:before="0"/>
                                <w:ind w:left="0" w:right="0" w:firstLine="0"/>
                                <w:jc w:val="left"/>
                                <w:rPr>
                                  <w:rFonts w:ascii="Tahoma"/>
                                  <w:sz w:val="22"/>
                                </w:rPr>
                              </w:pPr>
                              <w:r>
                                <w:rPr>
                                  <w:rFonts w:ascii="Tahoma"/>
                                  <w:color w:val="54BC7F"/>
                                  <w:sz w:val="22"/>
                                </w:rPr>
                                <w:t>Point</w:t>
                              </w:r>
                              <w:r>
                                <w:rPr>
                                  <w:rFonts w:ascii="Tahoma"/>
                                  <w:color w:val="54BC7F"/>
                                  <w:spacing w:val="5"/>
                                  <w:sz w:val="22"/>
                                </w:rPr>
                                <w:t xml:space="preserve"> </w:t>
                              </w:r>
                              <w:r>
                                <w:rPr>
                                  <w:rFonts w:ascii="Tahoma"/>
                                  <w:color w:val="54BC7F"/>
                                  <w:spacing w:val="-5"/>
                                  <w:sz w:val="22"/>
                                </w:rPr>
                                <w:t>1:</w:t>
                              </w:r>
                            </w:p>
                          </w:txbxContent>
                        </wps:txbx>
                        <wps:bodyPr wrap="square" lIns="0" tIns="0" rIns="0" bIns="0" rtlCol="0">
                          <a:noAutofit/>
                        </wps:bodyPr>
                      </wps:wsp>
                      <wps:wsp>
                        <wps:cNvPr id="2631" name="Textbox 2631"/>
                        <wps:cNvSpPr txBox="1"/>
                        <wps:spPr>
                          <a:xfrm>
                            <a:off x="774191" y="851611"/>
                            <a:ext cx="626110" cy="167640"/>
                          </a:xfrm>
                          <a:prstGeom prst="rect">
                            <a:avLst/>
                          </a:prstGeom>
                        </wps:spPr>
                        <wps:txbx>
                          <w:txbxContent>
                            <w:p w14:paraId="169CC5D2">
                              <w:pPr>
                                <w:spacing w:before="0" w:line="263" w:lineRule="exact"/>
                                <w:ind w:left="0" w:right="0" w:firstLine="0"/>
                                <w:jc w:val="left"/>
                                <w:rPr>
                                  <w:rFonts w:ascii="Malgun Gothic" w:eastAsia="Malgun Gothic"/>
                                  <w:sz w:val="22"/>
                                </w:rPr>
                              </w:pPr>
                              <w:r>
                                <w:rPr>
                                  <w:rFonts w:ascii="Malgun Gothic" w:eastAsia="Malgun Gothic"/>
                                  <w:color w:val="231F20"/>
                                  <w:spacing w:val="-5"/>
                                  <w:sz w:val="22"/>
                                </w:rPr>
                                <w:t>（</w:t>
                              </w:r>
                              <w:r>
                                <w:rPr>
                                  <w:color w:val="231F20"/>
                                  <w:spacing w:val="-5"/>
                                  <w:sz w:val="22"/>
                                </w:rPr>
                                <w:t>Detail</w:t>
                              </w:r>
                              <w:r>
                                <w:rPr>
                                  <w:rFonts w:ascii="Malgun Gothic" w:eastAsia="Malgun Gothic"/>
                                  <w:color w:val="231F20"/>
                                  <w:spacing w:val="-5"/>
                                  <w:sz w:val="22"/>
                                </w:rPr>
                                <w:t>）</w:t>
                              </w:r>
                            </w:p>
                          </w:txbxContent>
                        </wps:txbx>
                        <wps:bodyPr wrap="square" lIns="0" tIns="0" rIns="0" bIns="0" rtlCol="0">
                          <a:noAutofit/>
                        </wps:bodyPr>
                      </wps:wsp>
                      <wps:wsp>
                        <wps:cNvPr id="2632" name="Textbox 2632"/>
                        <wps:cNvSpPr txBox="1"/>
                        <wps:spPr>
                          <a:xfrm>
                            <a:off x="285229" y="1346479"/>
                            <a:ext cx="5450840" cy="421640"/>
                          </a:xfrm>
                          <a:prstGeom prst="rect">
                            <a:avLst/>
                          </a:prstGeom>
                        </wps:spPr>
                        <wps:txbx>
                          <w:txbxContent>
                            <w:p w14:paraId="5DA7A0EA">
                              <w:pPr>
                                <w:tabs>
                                  <w:tab w:val="left" w:pos="8563"/>
                                </w:tabs>
                                <w:spacing w:before="0"/>
                                <w:ind w:left="0" w:right="0" w:firstLine="0"/>
                                <w:jc w:val="left"/>
                                <w:rPr>
                                  <w:rFonts w:ascii="Tahoma"/>
                                  <w:sz w:val="22"/>
                                </w:rPr>
                              </w:pPr>
                              <w:r>
                                <w:rPr>
                                  <w:rFonts w:ascii="Tahoma"/>
                                  <w:color w:val="54BC7F"/>
                                  <w:sz w:val="22"/>
                                </w:rPr>
                                <w:t>Point 2:</w:t>
                              </w:r>
                              <w:r>
                                <w:rPr>
                                  <w:rFonts w:ascii="Tahoma"/>
                                  <w:color w:val="54BC7F"/>
                                  <w:spacing w:val="122"/>
                                  <w:sz w:val="22"/>
                                </w:rPr>
                                <w:t xml:space="preserve"> </w:t>
                              </w:r>
                              <w:r>
                                <w:rPr>
                                  <w:rFonts w:ascii="Tahoma"/>
                                  <w:color w:val="54BC7F"/>
                                  <w:sz w:val="22"/>
                                  <w:u w:val="single" w:color="231F20"/>
                                </w:rPr>
                                <w:tab/>
                              </w:r>
                            </w:p>
                            <w:p w14:paraId="3239D981">
                              <w:pPr>
                                <w:spacing w:before="56" w:line="342" w:lineRule="exact"/>
                                <w:ind w:left="770" w:right="0" w:firstLine="0"/>
                                <w:jc w:val="left"/>
                                <w:rPr>
                                  <w:rFonts w:ascii="Malgun Gothic" w:eastAsia="Malgun Gothic"/>
                                  <w:sz w:val="22"/>
                                </w:rPr>
                              </w:pPr>
                              <w:r>
                                <w:rPr>
                                  <w:rFonts w:ascii="Malgun Gothic" w:eastAsia="Malgun Gothic"/>
                                  <w:color w:val="231F20"/>
                                  <w:spacing w:val="-2"/>
                                  <w:sz w:val="22"/>
                                </w:rPr>
                                <w:t>（</w:t>
                              </w:r>
                              <w:r>
                                <w:rPr>
                                  <w:color w:val="231F20"/>
                                  <w:spacing w:val="-2"/>
                                  <w:sz w:val="22"/>
                                </w:rPr>
                                <w:t>Detail</w:t>
                              </w:r>
                              <w:r>
                                <w:rPr>
                                  <w:rFonts w:ascii="Malgun Gothic" w:eastAsia="Malgun Gothic"/>
                                  <w:color w:val="231F20"/>
                                  <w:spacing w:val="-2"/>
                                  <w:sz w:val="22"/>
                                </w:rPr>
                                <w:t>）</w:t>
                              </w:r>
                            </w:p>
                          </w:txbxContent>
                        </wps:txbx>
                        <wps:bodyPr wrap="square" lIns="0" tIns="0" rIns="0" bIns="0" rtlCol="0">
                          <a:noAutofit/>
                        </wps:bodyPr>
                      </wps:wsp>
                      <wps:wsp>
                        <wps:cNvPr id="2633" name="Textbox 2633"/>
                        <wps:cNvSpPr txBox="1"/>
                        <wps:spPr>
                          <a:xfrm>
                            <a:off x="285229" y="2095880"/>
                            <a:ext cx="5450840" cy="421640"/>
                          </a:xfrm>
                          <a:prstGeom prst="rect">
                            <a:avLst/>
                          </a:prstGeom>
                        </wps:spPr>
                        <wps:txbx>
                          <w:txbxContent>
                            <w:p w14:paraId="22F93924">
                              <w:pPr>
                                <w:tabs>
                                  <w:tab w:val="left" w:pos="8563"/>
                                </w:tabs>
                                <w:spacing w:before="0"/>
                                <w:ind w:left="0" w:right="0" w:firstLine="0"/>
                                <w:jc w:val="left"/>
                                <w:rPr>
                                  <w:rFonts w:ascii="Tahoma"/>
                                  <w:sz w:val="22"/>
                                </w:rPr>
                              </w:pPr>
                              <w:r>
                                <w:rPr>
                                  <w:rFonts w:ascii="Tahoma"/>
                                  <w:color w:val="54BC7F"/>
                                  <w:sz w:val="22"/>
                                </w:rPr>
                                <w:t>Point 3:</w:t>
                              </w:r>
                              <w:r>
                                <w:rPr>
                                  <w:rFonts w:ascii="Tahoma"/>
                                  <w:color w:val="54BC7F"/>
                                  <w:spacing w:val="122"/>
                                  <w:sz w:val="22"/>
                                </w:rPr>
                                <w:t xml:space="preserve"> </w:t>
                              </w:r>
                              <w:r>
                                <w:rPr>
                                  <w:rFonts w:ascii="Tahoma"/>
                                  <w:color w:val="54BC7F"/>
                                  <w:sz w:val="22"/>
                                  <w:u w:val="single" w:color="231F20"/>
                                </w:rPr>
                                <w:tab/>
                              </w:r>
                            </w:p>
                            <w:p w14:paraId="5549EDED">
                              <w:pPr>
                                <w:spacing w:before="56" w:line="342" w:lineRule="exact"/>
                                <w:ind w:left="770" w:right="0" w:firstLine="0"/>
                                <w:jc w:val="left"/>
                                <w:rPr>
                                  <w:rFonts w:ascii="Malgun Gothic" w:eastAsia="Malgun Gothic"/>
                                  <w:sz w:val="22"/>
                                </w:rPr>
                              </w:pPr>
                              <w:r>
                                <w:rPr>
                                  <w:rFonts w:ascii="Malgun Gothic" w:eastAsia="Malgun Gothic"/>
                                  <w:color w:val="231F20"/>
                                  <w:spacing w:val="-2"/>
                                  <w:sz w:val="22"/>
                                </w:rPr>
                                <w:t>（</w:t>
                              </w:r>
                              <w:r>
                                <w:rPr>
                                  <w:color w:val="231F20"/>
                                  <w:spacing w:val="-2"/>
                                  <w:sz w:val="22"/>
                                </w:rPr>
                                <w:t>Detail</w:t>
                              </w:r>
                              <w:r>
                                <w:rPr>
                                  <w:rFonts w:ascii="Malgun Gothic" w:eastAsia="Malgun Gothic"/>
                                  <w:color w:val="231F20"/>
                                  <w:spacing w:val="-2"/>
                                  <w:sz w:val="22"/>
                                </w:rPr>
                                <w:t>）</w:t>
                              </w:r>
                            </w:p>
                          </w:txbxContent>
                        </wps:txbx>
                        <wps:bodyPr wrap="square" lIns="0" tIns="0" rIns="0" bIns="0" rtlCol="0">
                          <a:noAutofit/>
                        </wps:bodyPr>
                      </wps:wsp>
                      <wps:wsp>
                        <wps:cNvPr id="2634" name="Textbox 2634"/>
                        <wps:cNvSpPr txBox="1"/>
                        <wps:spPr>
                          <a:xfrm>
                            <a:off x="285229" y="2845282"/>
                            <a:ext cx="5450840" cy="169545"/>
                          </a:xfrm>
                          <a:prstGeom prst="rect">
                            <a:avLst/>
                          </a:prstGeom>
                        </wps:spPr>
                        <wps:txbx>
                          <w:txbxContent>
                            <w:p w14:paraId="23FC61AA">
                              <w:pPr>
                                <w:tabs>
                                  <w:tab w:val="left" w:pos="8563"/>
                                </w:tabs>
                                <w:spacing w:before="0"/>
                                <w:ind w:left="0" w:right="0" w:firstLine="0"/>
                                <w:jc w:val="left"/>
                                <w:rPr>
                                  <w:rFonts w:ascii="Tahoma"/>
                                  <w:sz w:val="22"/>
                                </w:rPr>
                              </w:pPr>
                              <w:r>
                                <w:rPr>
                                  <w:rFonts w:ascii="Tahoma"/>
                                  <w:color w:val="54BC7F"/>
                                  <w:w w:val="105"/>
                                  <w:sz w:val="22"/>
                                </w:rPr>
                                <w:t xml:space="preserve">Conclusion: </w:t>
                              </w:r>
                              <w:r>
                                <w:rPr>
                                  <w:rFonts w:ascii="Tahoma"/>
                                  <w:color w:val="54BC7F"/>
                                  <w:sz w:val="22"/>
                                  <w:u w:val="single" w:color="231F20"/>
                                </w:rPr>
                                <w:tab/>
                              </w:r>
                            </w:p>
                          </w:txbxContent>
                        </wps:txbx>
                        <wps:bodyPr wrap="square" lIns="0" tIns="0" rIns="0" bIns="0" rtlCol="0">
                          <a:noAutofit/>
                        </wps:bodyPr>
                      </wps:wsp>
                    </wpg:wgp>
                  </a:graphicData>
                </a:graphic>
              </wp:anchor>
            </w:drawing>
          </mc:Choice>
          <mc:Fallback>
            <w:pict>
              <v:group id="Group 2619" o:spid="_x0000_s1026" o:spt="203" style="position:absolute;left:0pt;margin-left:82.55pt;margin-top:8.65pt;height:250.5pt;width:474.05pt;mso-position-horizontal-relative:page;mso-wrap-distance-bottom:0pt;mso-wrap-distance-top:0pt;z-index:-251441152;mso-width-relative:page;mso-height-relative:page;" coordsize="6020435,3181350" o:gfxdata="UEsDBAoAAAAAAIdO4kAAAAAAAAAAAAAAAAAEAAAAZHJzL1BLAwQUAAAACACHTuJA93XVoNkAAAAL&#10;AQAADwAAAGRycy9kb3ducmV2LnhtbE2PwWrDMAyG74O9g9Fgt9VxQ7qSxSmjbDuVwdrB2E2N1SQ0&#10;lkPsJu3bzz2tN/3o49enYnW2nRhp8K1jDWqWgCCunGm51vC9e39agvAB2WDnmDRcyMOqvL8rMDdu&#10;4i8at6EWsYR9jhqaEPpcSl81ZNHPXE8cdwc3WAwxDrU0A06x3HZyniQLabHleKHBntYNVcftyWr4&#10;mHB6TdXbuDke1pffXfb5s1Gk9eODSl5ABDqHfxiu+lEdyui0dyc2XnQxLzIV0Tg8pyCugFLpHMRe&#10;Q6aWKciykLc/lH9QSwMEFAAAAAgAh07iQDZNOjaoBQAAUSgAAA4AAABkcnMvZTJvRG9jLnhtbO1a&#10;227jNhB9L9B/EPTeWLzpYsRZtJtNUKBoF9j0A2RZtgXIokrKsfP3HZKixNiwrXXatAj0YtPSeETO&#10;nDkzHOr2035Tes+5kAWvZj66CXwvrzK+KKrVzP/z6eGn2Pdkk1aLtORVPvNfcul/uvvxh9tdPc0x&#10;X/NykQsPlFRyuqtn/rpp6ulkIrN1vknlDa/zCm4uudikDfwUq8lCpDvQviknOAjCyY6LRS14lksJ&#10;V+/NTb/VKIYo5MtlkeX3PNtu8qoxWkVepg0sSa6LWvp3erbLZZ41fyyXMm+8cubDShv9CQ+B8Vx9&#10;Tu5u0+lKpPW6yNoppEOmcLCmTVpU8NBO1X3apN5WFEeqNkUmuOTL5ibjm4lZiLYIrAIFB7Z5FHxb&#10;67WsprtV3RkdHHVg9avVZr8/fxVesZj5OESJ71XpBnyuH+zpK2CgXb2agtyjqL/VX0V7YWV+qTXv&#10;l2KjvmE13l6b9qUzbb5vvAwuhgEOKGG+l8E9gmJEWGv8bA0eOvpftv5y4Z8T++CJml83nV0NsJS9&#10;reTbbPVtnda5doFUNuhshQFA1lYGPDiEa9o4WrIzlZxKsNpb7dStNp1mW9k85lybPH3+TTYGwws7&#10;Std2lO0rOxQQCSoGSh0Dje9BDAgdA3MTA3XaqP+peaqht3N8tu5dpu5v+HP+xLVkoxzHEoRpDL61&#10;bofJ9jJl5cqiIIoxfiVqBex3rZWGLKaRlotpnKg5glYrYr+NKEEsMk8nKMTkrCwoRVpryJIAnRUF&#10;D8OC9ITP6zSCJIgIouFZld3TCUIMI3pW2F0WTVgYn5Xu7UVQhCN83mSOG1Qw4gtWcz08TJ5RGrd2&#10;GTAdlsRxlITa4GDEy4sNEEooaeUvm7JjH0U+A/zkyg8AQOhM5zKuXi/2EmBZ0pvyYiS4ftJk5MRM&#10;VnKZmzBSAa7jqQt6kHNpRfKyWDwUZamCXIrV/HMpvOcU+OMLe6APFuSOGJCwJTo1mvPFC3DlDhLr&#10;zJd/bVOR+175awVsDKho7EDYwdwORFN+5jpXq0dX/Odtw5eFojj9BKO3/QE0r5LT+/A9sMYR32v+&#10;UBOAzHCZ73GchMRgnAUkgSGsKp3aDMkoIWHSZkiEI+s/m11d//yrtG8noibX07ihWhPSdmr93deE&#10;rDRAGOvwtLJGAnB2EXxlpZOPKhA0/E5iERP0YHIuqHWwCM8QsrlP5dpgVt/qyLMFj0nKHxOrkF+P&#10;sIqVAQZjNaY0gBSiEmDESASV4SusUmBrQgEMqpr7L7FqJ3I9VkFDnDCz1BGrmmTflVchiR9hVZdb&#10;g7EKW4kQt8UDCgLCsK6UemalJAzBx/8DtLYTeQNaQUNITQU7ovX90Qo57QituoofjFaHWRFmkCej&#10;kVrNxvOgBh3LgIFdopMtCmC8I7Cy7yoDXlFrxHBCNOmM1Kp3T25FPqL1rWiFndERWvUW6RpqhUYz&#10;jshYtbY9vZFau/OJ7+qUn6RW6EwegVUn8sFgdakVswD2sodoHatW0+MeqfWt1Aonekdo1XukwWh1&#10;qlYMdQA62mKNDYERrP8MtXaHkE/QGZ3zPRxDmsMMB6xes/+Fw8lT14A9ccSGWRTFpg+ZwJGI7iv0&#10;xSuD3g+0C9q+QBQgOLFQjWZ7sGj6iOqozVMNRTgwg0M03ZO0/VcQVXfMadxBC7zZz/dty+3DdcNh&#10;G9AySu8kszW4xkkxw22vkSVRkBxuMWLo3dhWIzTIqd7CjE7q3qA4VaSQ7sjCcVIXMe2RxdBIiiKK&#10;EtN3ihkKkdbTh1II7wqgzklRCL3hMZLc11xOOqnr1TtOOuzVD3US7iMJERrS6KCkhNgJYtu2pxiN&#10;bjp84+akm7o2teOmwzb1FW7CQcJik3b6YBrddOnFqJNu6vqzjpsO+7PXuCmmcKqgw/KEm9CHyExQ&#10;wug3zXQR1L4Vp15lc3/D2H0T8O5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ggAAFtDb250ZW50X1R5cGVzXS54bWxQSwECFAAKAAAAAACHTuJA&#10;AAAAAAAAAAAAAAAABgAAAAAAAAAAABAAAAD8BgAAX3JlbHMvUEsBAhQAFAAAAAgAh07iQIoUZjzR&#10;AAAAlAEAAAsAAAAAAAAAAQAgAAAAIAcAAF9yZWxzLy5yZWxzUEsBAhQACgAAAAAAh07iQAAAAAAA&#10;AAAAAAAAAAQAAAAAAAAAAAAQAAAAAAAAAGRycy9QSwECFAAUAAAACACHTuJA93XVoNkAAAALAQAA&#10;DwAAAAAAAAABACAAAAAiAAAAZHJzL2Rvd25yZXYueG1sUEsBAhQAFAAAAAgAh07iQDZNOjaoBQAA&#10;USgAAA4AAAAAAAAAAQAgAAAAKAEAAGRycy9lMm9Eb2MueG1sUEsFBgAAAAAGAAYAWQEAAEIJAAAA&#10;AA==&#10;">
                <o:lock v:ext="edit" aspectratio="f"/>
                <v:shape id="Graphic 2620" o:spid="_x0000_s1026" o:spt="100" style="position:absolute;left:0;top:0;height:3181350;width:6020435;" fillcolor="#E5F4F6" filled="t" stroked="f" coordsize="6020435,3181350" o:gfxdata="UEsDBAoAAAAAAIdO4kAAAAAAAAAAAAAAAAAEAAAAZHJzL1BLAwQUAAAACACHTuJA8nRMn7oAAADd&#10;AAAADwAAAGRycy9kb3ducmV2LnhtbEVPuW4CMRDtI+UfrEFKBzZbANpgKJBQIF246tF6WG+wxyvb&#10;HMnXxwVSyqd3z5cP78SNYuoCaxiPFAjiJpiOWw2H/Xo4A5EyskEXmDT8UILl4vVljrUJd/6i2y63&#10;ooRwqlGDzbmvpUyNJY9pFHriwp1D9JgLjK00Ee8l3DtZKTWRHjsuDRZ7WllqLrur1xDPm98PFbef&#10;6uSmR7LuuPpeO63fBmP1DiLTI/+Ln+6N0VBNqrK/vClPQC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dEyfugAAAN0A&#10;AAAPAAAAAAAAAAEAIAAAACIAAABkcnMvZG93bnJldi54bWxQSwECFAAUAAAACACHTuJAMy8FnjsA&#10;AAA5AAAAEAAAAAAAAAABACAAAAAJAQAAZHJzL3NoYXBleG1sLnhtbFBLBQYAAAAABgAGAFsBAACz&#10;AwAAAAA=&#10;" path="m5912485,0l107822,0,65847,8489,31575,31623,8471,65901,0,107823,0,3073146,8471,3115214,31575,3149568,65847,3172729,107822,3181223,5912485,3181223,5954480,3172729,5988796,3149568,6011943,3115214,6020435,3073146,6020435,107823,6011943,65901,5988796,31623,5954480,8489,5912485,0xe">
                  <v:fill on="t" focussize="0,0"/>
                  <v:stroke on="f"/>
                  <v:imagedata o:title=""/>
                  <o:lock v:ext="edit" aspectratio="f"/>
                  <v:textbox inset="0mm,0mm,0mm,0mm"/>
                </v:shape>
                <v:shape id="Graphic 2621" o:spid="_x0000_s1026" o:spt="100" style="position:absolute;left:289636;top:503936;height:1270;width:5433695;" filled="f" stroked="t" coordsize="5433695,1" o:gfxdata="UEsDBAoAAAAAAIdO4kAAAAAAAAAAAAAAAAAEAAAAZHJzL1BLAwQUAAAACACHTuJAsuaAXrkAAADd&#10;AAAADwAAAGRycy9kb3ducmV2LnhtbEWPzQrCMBCE74LvEFbwpml7EK1GD6IiqODfAyzN2habTWli&#10;1bc3guBxmJlvmNniZSrRUuNKywriYQSCOLO65FzB9bIejEE4j6yxskwK3uRgMe92Zphq++QTtWef&#10;iwBhl6KCwvs6ldJlBRl0Q1sTB+9mG4M+yCaXusFngJtKJlE0kgZLDgsF1rQsKLufH0ZBuzo+1tId&#10;NqcLZbuj9hrdfqJUvxdHUxCeXv4f/rW3WkEySmL4vglPQM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mgF65AAAA3QAA&#10;AA8AAAAAAAAAAQAgAAAAIgAAAGRycy9kb3ducmV2LnhtbFBLAQIUABQAAAAIAIdO4kAzLwWeOwAA&#10;ADkAAAAQAAAAAAAAAAEAIAAAAAgBAABkcnMvc2hhcGV4bWwueG1sUEsFBgAAAAAGAAYAWwEAALID&#10;AAAAAA==&#10;" path="m0,0l5433314,0e">
                  <v:fill on="f" focussize="0,0"/>
                  <v:stroke weight="0.5pt" color="#231F20" joinstyle="round"/>
                  <v:imagedata o:title=""/>
                  <o:lock v:ext="edit" aspectratio="f"/>
                  <v:textbox inset="0mm,0mm,0mm,0mm"/>
                </v:shape>
                <v:shape id="Graphic 2622" o:spid="_x0000_s1026" o:spt="100" style="position:absolute;left:844029;top:753719;height:1270;width:4879340;" filled="f" stroked="t" coordsize="4879340,1" o:gfxdata="UEsDBAoAAAAAAIdO4kAAAAAAAAAAAAAAAAAEAAAAZHJzL1BLAwQUAAAACACHTuJAPhTiJb4AAADd&#10;AAAADwAAAGRycy9kb3ducmV2LnhtbEWPwWrDMBBE74X+g9hCb40cHYLjRs4hpMWXlDrJByzWxnJj&#10;rYylxO7fV4VCj8PMvGE229n14k5j6DxrWC4yEMSNNx23Gs6nt5ccRIjIBnvPpOGbAmzLx4cNFsZP&#10;XNP9GFuRIBwK1GBjHAopQ2PJYVj4gTh5Fz86jEmOrTQjTgnueqmybCUddpwWLA60s9Rcjzen4bOt&#10;3Luz+zOay9fhI1exXu/XWj8/LbNXEJHm+B/+a1dGg1opBb9v0hO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TiJb4A&#10;AADdAAAADwAAAAAAAAABACAAAAAiAAAAZHJzL2Rvd25yZXYueG1sUEsBAhQAFAAAAAgAh07iQDMv&#10;BZ47AAAAOQAAABAAAAAAAAAAAQAgAAAADQEAAGRycy9zaGFwZXhtbC54bWxQSwUGAAAAAAYABgBb&#10;AQAAtwMAAAAA&#10;" path="m0,0l4878959,0e">
                  <v:fill on="f" focussize="0,0"/>
                  <v:stroke weight="0.5pt" color="#231F20" joinstyle="round"/>
                  <v:imagedata o:title=""/>
                  <o:lock v:ext="edit" aspectratio="f"/>
                  <v:textbox inset="0mm,0mm,0mm,0mm"/>
                </v:shape>
                <v:shape id="Graphic 2623" o:spid="_x0000_s1026" o:spt="100" style="position:absolute;left:1356296;top:1003528;height:1270;width:4366895;" filled="f" stroked="t" coordsize="4366895,1" o:gfxdata="UEsDBAoAAAAAAIdO4kAAAAAAAAAAAAAAAAAEAAAAZHJzL1BLAwQUAAAACACHTuJAEiy0Kr8AAADd&#10;AAAADwAAAGRycy9kb3ducmV2LnhtbEWPzWrDMBCE74G+g9hCLqGW4kIobpQcCiXJJcVJe1+sje3G&#10;uzKW8vv0VaHQ4zAz3zDz5ZU7daYhtF4sTDMDiqTyrpXawuf+/ekFVIgoDjsvZOFGAZaLh9EcC+cv&#10;UtJ5F2uVIBIKtNDE2Bdah6ohxpD5niR5Bz8wxiSHWrsBLwnOnc6NmWnGVtJCgz29NVQddye2wN+T&#10;D97cuSqxPK5u2832yxxO1o4fp+YVVKRr/A//tdfOQj7Ln+H3TXoCe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stCq/&#10;AAAA3QAAAA8AAAAAAAAAAQAgAAAAIgAAAGRycy9kb3ducmV2LnhtbFBLAQIUABQAAAAIAIdO4kAz&#10;LwWeOwAAADkAAAAQAAAAAAAAAAEAIAAAAA4BAABkcnMvc2hhcGV4bWwueG1sUEsFBgAAAAAGAAYA&#10;WwEAALgDAAAAAA==&#10;" path="m0,0l4366641,0e">
                  <v:fill on="f" focussize="0,0"/>
                  <v:stroke weight="0.5pt" color="#231F20" joinstyle="round"/>
                  <v:imagedata o:title=""/>
                  <o:lock v:ext="edit" aspectratio="f"/>
                  <v:textbox inset="0mm,0mm,0mm,0mm"/>
                </v:shape>
                <v:shape id="Graphic 2624" o:spid="_x0000_s1026" o:spt="100" style="position:absolute;left:844029;top:1253337;height:1270;width:4879340;" filled="f" stroked="t" coordsize="4879340,1" o:gfxdata="UEsDBAoAAAAAAIdO4kAAAAAAAAAAAAAAAAAEAAAAZHJzL1BLAwQUAAAACACHTuJA3rHfyr4AAADd&#10;AAAADwAAAGRycy9kb3ducmV2LnhtbEWPQWvCQBSE70L/w/KE3szGUIKJrh7EihdLjf6AR/aZTZt9&#10;G7Krxn/fLRR6HGbmG2a1GW0n7jT41rGCeZKCIK6dbrlRcDm/zxYgfEDW2DkmBU/ysFm/TFZYavfg&#10;E92r0IgIYV+iAhNCX0rpa0MWfeJ64uhd3WAxRDk0Ug/4iHDbySxNc2mx5bhgsKetofq7ulkFn83B&#10;7q3ZXVBfv44fiyycil2h1Ot0ni5BBBrDf/ivfdAKsjx7g9838Qn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Hfyr4A&#10;AADdAAAADwAAAAAAAAABACAAAAAiAAAAZHJzL2Rvd25yZXYueG1sUEsBAhQAFAAAAAgAh07iQDMv&#10;BZ47AAAAOQAAABAAAAAAAAAAAQAgAAAADQEAAGRycy9zaGFwZXhtbC54bWxQSwUGAAAAAAYABgBb&#10;AQAAtwMAAAAA&#10;" path="m0,0l4878959,0e">
                  <v:fill on="f" focussize="0,0"/>
                  <v:stroke weight="0.5pt" color="#231F20" joinstyle="round"/>
                  <v:imagedata o:title=""/>
                  <o:lock v:ext="edit" aspectratio="f"/>
                  <v:textbox inset="0mm,0mm,0mm,0mm"/>
                </v:shape>
                <v:shape id="Graphic 2625" o:spid="_x0000_s1026" o:spt="100" style="position:absolute;left:1356296;top:1752930;height:1270;width:4366895;" filled="f" stroked="t" coordsize="4366895,1" o:gfxdata="UEsDBAoAAAAAAIdO4kAAAAAAAAAAAAAAAAAEAAAAZHJzL1BLAwQUAAAACACHTuJA8omJxb8AAADd&#10;AAAADwAAAGRycy9kb3ducmV2LnhtbEWPzWrDMBCE74G+g9hCLqGWYmgobpQcCiXJJcVJe1+sje3G&#10;uzKW8vv0VaHQ4zAz3zDz5ZU7daYhtF4sTDMDiqTyrpXawuf+/ekFVIgoDjsvZOFGAZaLh9EcC+cv&#10;UtJ5F2uVIBIKtNDE2Bdah6ohxpD5niR5Bz8wxiSHWrsBLwnOnc6NmWnGVtJCgz29NVQddye2wN+T&#10;D97cuSqxPK5u2832yxxO1o4fp+YVVKRr/A//tdfOQj7Ln+H3TXoCe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icW/&#10;AAAA3QAAAA8AAAAAAAAAAQAgAAAAIgAAAGRycy9kb3ducmV2LnhtbFBLAQIUABQAAAAIAIdO4kAz&#10;LwWeOwAAADkAAAAQAAAAAAAAAAEAIAAAAA4BAABkcnMvc2hhcGV4bWwueG1sUEsFBgAAAAAGAAYA&#10;WwEAALgDAAAAAA==&#10;" path="m0,0l4366641,0e">
                  <v:fill on="f" focussize="0,0"/>
                  <v:stroke weight="0.5pt" color="#231F20" joinstyle="round"/>
                  <v:imagedata o:title=""/>
                  <o:lock v:ext="edit" aspectratio="f"/>
                  <v:textbox inset="0mm,0mm,0mm,0mm"/>
                </v:shape>
                <v:shape id="Graphic 2626" o:spid="_x0000_s1026" o:spt="100" style="position:absolute;left:844029;top:2002739;height:1270;width:4879340;" filled="f" stroked="t" coordsize="4879340,1" o:gfxdata="UEsDBAoAAAAAAIdO4kAAAAAAAAAAAAAAAAAEAAAAZHJzL1BLAwQUAAAACACHTuJAQS/kJrwAAADd&#10;AAAADwAAAGRycy9kb3ducmV2LnhtbEWPzarCMBSE94LvEI7gTlO7KFqNLkTFzRV/+gCH5thUm5PS&#10;5Prz9ka4cJfDzHzDLFYv24gHdb52rGAyTkAQl07XXCkoLtvRFIQPyBobx6TgTR5Wy35vgbl2Tz7R&#10;4xwqESHsc1RgQmhzKX1pyKIfu5Y4elfXWQxRdpXUHT4j3DYyTZJMWqw5LhhsaW2ovJ9/rYJjtbc7&#10;azYF6uvt5zBNw2m2mSk1HEySOYhAr/Af/mvvtYI0SzP4volPQC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v5Ca8AAAA&#10;3QAAAA8AAAAAAAAAAQAgAAAAIgAAAGRycy9kb3ducmV2LnhtbFBLAQIUABQAAAAIAIdO4kAzLwWe&#10;OwAAADkAAAAQAAAAAAAAAAEAIAAAAAsBAABkcnMvc2hhcGV4bWwueG1sUEsFBgAAAAAGAAYAWwEA&#10;ALUDAAAAAA==&#10;" path="m0,0l4878959,0e">
                  <v:fill on="f" focussize="0,0"/>
                  <v:stroke weight="0.5pt" color="#231F20" joinstyle="round"/>
                  <v:imagedata o:title=""/>
                  <o:lock v:ext="edit" aspectratio="f"/>
                  <v:textbox inset="0mm,0mm,0mm,0mm"/>
                </v:shape>
                <v:shape id="Graphic 2627" o:spid="_x0000_s1026" o:spt="100" style="position:absolute;left:1356296;top:2502319;height:1270;width:4366895;" filled="f" stroked="t" coordsize="4366895,1" o:gfxdata="UEsDBAoAAAAAAIdO4kAAAAAAAAAAAAAAAAAEAAAAZHJzL1BLAwQUAAAACACHTuJAbReyKb8AAADd&#10;AAAADwAAAGRycy9kb3ducmV2LnhtbEWPzWrDMBCE74G+g9hCLqGW4kNa3Cg5FEqbS4qT9r5YG9uN&#10;d2Us5ffpq0Cgx2FmvmHmyzN36khDaL1YmGYGFEnlXSu1he/t+9MLqBBRHHZeyMKFAiwXD6M5Fs6f&#10;pKTjJtYqQSQUaKGJsS+0DlVDjCHzPUnydn5gjEkOtXYDnhKcO50bM9OMraSFBnt6a6jabw5sgX8n&#10;X7y6clViuf+4rFfrH7M7WDt+nJpXUJHO8T98b386C/ksf4bbm/QE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Xsim/&#10;AAAA3QAAAA8AAAAAAAAAAQAgAAAAIgAAAGRycy9kb3ducmV2LnhtbFBLAQIUABQAAAAIAIdO4kAz&#10;LwWeOwAAADkAAAAQAAAAAAAAAAEAIAAAAA4BAABkcnMvc2hhcGV4bWwueG1sUEsFBgAAAAAGAAYA&#10;WwEAALgDAAAAAA==&#10;" path="m0,0l4366641,0e">
                  <v:fill on="f" focussize="0,0"/>
                  <v:stroke weight="0.5pt" color="#231F20" joinstyle="round"/>
                  <v:imagedata o:title=""/>
                  <o:lock v:ext="edit" aspectratio="f"/>
                  <v:textbox inset="0mm,0mm,0mm,0mm"/>
                </v:shape>
                <v:shape id="Graphic 2628" o:spid="_x0000_s1026" o:spt="100" style="position:absolute;left:844029;top:2752128;height:1270;width:4879340;" filled="f" stroked="t" coordsize="4879340,1" o:gfxdata="UEsDBAoAAAAAAIdO4kAAAAAAAAAAAAAAAAAEAAAAZHJzL1BLAwQUAAAACACHTuJAX/zVz7cAAADd&#10;AAAADwAAAGRycy9kb3ducmV2LnhtbEVPSwrCMBDdC94hjOBOU7sQrUYXouJG8dMDDM3YVJtJaeLv&#10;9mYhuHy8/3z5trV4UusrxwpGwwQEceF0xaWC/LIZTED4gKyxdkwKPuRhueh25php9+ITPc+hFDGE&#10;fYYKTAhNJqUvDFn0Q9cQR+7qWoshwraUusVXDLe1TJNkLC1WHBsMNrQyVNzPD6vgWO7s1pp1jvp6&#10;2x8maThN11Ol+r1RMgMR6B3+4p97pxWk4zTOjW/iE5C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NXPtwAAAN0AAAAP&#10;AAAAAAAAAAEAIAAAACIAAABkcnMvZG93bnJldi54bWxQSwECFAAUAAAACACHTuJAMy8FnjsAAAA5&#10;AAAAEAAAAAAAAAABACAAAAAGAQAAZHJzL3NoYXBleG1sLnhtbFBLBQYAAAAABgAGAFsBAACwAwAA&#10;AAA=&#10;" path="m0,0l4878959,0e">
                  <v:fill on="f" focussize="0,0"/>
                  <v:stroke weight="0.5pt" color="#231F20" joinstyle="round"/>
                  <v:imagedata o:title=""/>
                  <o:lock v:ext="edit" aspectratio="f"/>
                  <v:textbox inset="0mm,0mm,0mm,0mm"/>
                </v:shape>
                <v:shape id="Textbox 2629" o:spid="_x0000_s1026" o:spt="202" type="#_x0000_t202" style="position:absolute;left:257784;top:97293;height:170180;width:5487035;" filled="f" stroked="f" coordsize="21600,21600" o:gfxdata="UEsDBAoAAAAAAIdO4kAAAAAAAAAAAAAAAAAEAAAAZHJzL1BLAwQUAAAACACHTuJAbVah3sAAAADd&#10;AAAADwAAAGRycy9kb3ducmV2LnhtbEWPT2sCMRTE70K/Q3hCb5q4h6VujVKkhUJBXNdDj6+b525w&#10;87LdpP759qYgeBxm5jfMYnVxnTjREKxnDbOpAkFce2O50bCvPiYvIEJENth5Jg1XCrBaPo0WWBh/&#10;5pJOu9iIBOFQoIY2xr6QMtQtOQxT3xMn7+AHhzHJoZFmwHOCu05mSuXSoeW00GJP65bq4+7PaXj7&#10;5vLd/m5+tuWhtFU1V/yVH7V+Hs/UK4hIl/gI39ufRkOWZ3P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VqH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91379B">
                        <w:pPr>
                          <w:tabs>
                            <w:tab w:val="left" w:pos="3931"/>
                            <w:tab w:val="left" w:pos="7098"/>
                          </w:tabs>
                          <w:spacing w:before="0"/>
                          <w:ind w:left="0" w:right="0" w:firstLine="0"/>
                          <w:jc w:val="left"/>
                          <w:rPr>
                            <w:sz w:val="22"/>
                          </w:rPr>
                        </w:pPr>
                        <w:r>
                          <w:rPr>
                            <w:rFonts w:ascii="Tahoma"/>
                            <w:color w:val="54BC7F"/>
                            <w:spacing w:val="-2"/>
                            <w:sz w:val="22"/>
                          </w:rPr>
                          <w:t>Topic</w:t>
                        </w:r>
                        <w:r>
                          <w:rPr>
                            <w:rFonts w:ascii="Tahoma"/>
                            <w:color w:val="54BC7F"/>
                            <w:spacing w:val="-16"/>
                            <w:sz w:val="22"/>
                          </w:rPr>
                          <w:t xml:space="preserve"> </w:t>
                        </w:r>
                        <w:r>
                          <w:rPr>
                            <w:rFonts w:ascii="Tahoma"/>
                            <w:color w:val="54BC7F"/>
                            <w:spacing w:val="-2"/>
                            <w:sz w:val="22"/>
                          </w:rPr>
                          <w:t>sentence:</w:t>
                        </w:r>
                        <w:r>
                          <w:rPr>
                            <w:rFonts w:ascii="Tahoma"/>
                            <w:color w:val="54BC7F"/>
                            <w:spacing w:val="-9"/>
                            <w:sz w:val="22"/>
                          </w:rPr>
                          <w:t xml:space="preserve"> </w:t>
                        </w:r>
                        <w:r>
                          <w:rPr>
                            <w:color w:val="231F20"/>
                            <w:spacing w:val="-2"/>
                            <w:sz w:val="22"/>
                          </w:rPr>
                          <w:t>In</w:t>
                        </w:r>
                        <w:r>
                          <w:rPr>
                            <w:color w:val="231F20"/>
                            <w:spacing w:val="-14"/>
                            <w:sz w:val="22"/>
                          </w:rPr>
                          <w:t xml:space="preserve"> </w:t>
                        </w:r>
                        <w:r>
                          <w:rPr>
                            <w:color w:val="231F20"/>
                            <w:spacing w:val="-2"/>
                            <w:sz w:val="22"/>
                          </w:rPr>
                          <w:t>my</w:t>
                        </w:r>
                        <w:r>
                          <w:rPr>
                            <w:color w:val="231F20"/>
                            <w:spacing w:val="-14"/>
                            <w:sz w:val="22"/>
                          </w:rPr>
                          <w:t xml:space="preserve"> </w:t>
                        </w:r>
                        <w:r>
                          <w:rPr>
                            <w:color w:val="231F20"/>
                            <w:spacing w:val="-2"/>
                            <w:sz w:val="22"/>
                          </w:rPr>
                          <w:t>opinion,</w:t>
                        </w:r>
                        <w:r>
                          <w:rPr>
                            <w:color w:val="231F20"/>
                            <w:spacing w:val="-14"/>
                            <w:sz w:val="22"/>
                          </w:rPr>
                          <w:t xml:space="preserve"> </w:t>
                        </w:r>
                        <w:r>
                          <w:rPr>
                            <w:color w:val="231F20"/>
                            <w:sz w:val="22"/>
                            <w:u w:val="single" w:color="231F20"/>
                          </w:rPr>
                          <w:tab/>
                        </w:r>
                        <w:r>
                          <w:rPr>
                            <w:color w:val="231F20"/>
                            <w:sz w:val="22"/>
                          </w:rPr>
                          <w:t xml:space="preserve"> </w:t>
                        </w:r>
                        <w:r>
                          <w:rPr>
                            <w:color w:val="231F20"/>
                            <w:spacing w:val="-12"/>
                            <w:sz w:val="22"/>
                          </w:rPr>
                          <w:t>farming</w:t>
                        </w:r>
                        <w:r>
                          <w:rPr>
                            <w:color w:val="231F20"/>
                            <w:sz w:val="22"/>
                          </w:rPr>
                          <w:t xml:space="preserve"> </w:t>
                        </w:r>
                        <w:r>
                          <w:rPr>
                            <w:color w:val="231F20"/>
                            <w:spacing w:val="-12"/>
                            <w:sz w:val="22"/>
                          </w:rPr>
                          <w:t>is</w:t>
                        </w:r>
                        <w:r>
                          <w:rPr>
                            <w:color w:val="231F20"/>
                            <w:sz w:val="22"/>
                          </w:rPr>
                          <w:t xml:space="preserve"> </w:t>
                        </w:r>
                        <w:r>
                          <w:rPr>
                            <w:color w:val="231F20"/>
                            <w:spacing w:val="-12"/>
                            <w:sz w:val="22"/>
                          </w:rPr>
                          <w:t>preferable</w:t>
                        </w:r>
                        <w:r>
                          <w:rPr>
                            <w:color w:val="231F20"/>
                            <w:sz w:val="22"/>
                          </w:rPr>
                          <w:t xml:space="preserve"> </w:t>
                        </w:r>
                        <w:r>
                          <w:rPr>
                            <w:color w:val="231F20"/>
                            <w:spacing w:val="-12"/>
                            <w:sz w:val="22"/>
                          </w:rPr>
                          <w:t>to</w:t>
                        </w:r>
                        <w:r>
                          <w:rPr>
                            <w:color w:val="231F20"/>
                            <w:sz w:val="22"/>
                          </w:rPr>
                          <w:t xml:space="preserve"> </w:t>
                        </w:r>
                        <w:r>
                          <w:rPr>
                            <w:color w:val="231F20"/>
                            <w:sz w:val="22"/>
                            <w:u w:val="single" w:color="231F20"/>
                          </w:rPr>
                          <w:tab/>
                        </w:r>
                        <w:r>
                          <w:rPr>
                            <w:color w:val="231F20"/>
                            <w:spacing w:val="-9"/>
                            <w:sz w:val="22"/>
                          </w:rPr>
                          <w:t xml:space="preserve"> </w:t>
                        </w:r>
                        <w:r>
                          <w:rPr>
                            <w:color w:val="231F20"/>
                            <w:spacing w:val="-12"/>
                            <w:sz w:val="22"/>
                          </w:rPr>
                          <w:t>farming</w:t>
                        </w:r>
                        <w:r>
                          <w:rPr>
                            <w:color w:val="231F20"/>
                            <w:spacing w:val="-8"/>
                            <w:sz w:val="22"/>
                          </w:rPr>
                          <w:t xml:space="preserve"> </w:t>
                        </w:r>
                        <w:r>
                          <w:rPr>
                            <w:color w:val="231F20"/>
                            <w:spacing w:val="-9"/>
                            <w:sz w:val="22"/>
                          </w:rPr>
                          <w:t>because</w:t>
                        </w:r>
                      </w:p>
                    </w:txbxContent>
                  </v:textbox>
                </v:shape>
                <v:shape id="Textbox 2630" o:spid="_x0000_s1026" o:spt="202" type="#_x0000_t202" style="position:absolute;left:285229;top:597090;height:169545;width:488950;" filled="f" stroked="f" coordsize="21600,21600" o:gfxdata="UEsDBAoAAAAAAIdO4kAAAAAAAAAAAAAAAAAEAAAAZHJzL1BLAwQUAAAACACHTuJAebWenrwAAADd&#10;AAAADwAAAGRycy9kb3ducmV2LnhtbEVPz2vCMBS+C/sfwht400SFotUoIhsMBsNaDzu+Nc822LzU&#10;JlP33y8HwePH93u1ubtWXKkP1rOGyViBIK68sVxrOJbvozmIEJENtp5Jwx8F2KxfBivMjb9xQddD&#10;rEUK4ZCjhibGLpcyVA05DGPfESfu5HuHMcG+lqbHWwp3rZwqlUmHllNDgx3tGqrOh1+nYfvNxZu9&#10;fP3si1Nhy3Kh+DM7az18nagliEj3+BQ/3B9GwzSbpf3pTXo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1np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8473F2">
                        <w:pPr>
                          <w:spacing w:before="0"/>
                          <w:ind w:left="0" w:right="0" w:firstLine="0"/>
                          <w:jc w:val="left"/>
                          <w:rPr>
                            <w:rFonts w:ascii="Tahoma"/>
                            <w:sz w:val="22"/>
                          </w:rPr>
                        </w:pPr>
                        <w:r>
                          <w:rPr>
                            <w:rFonts w:ascii="Tahoma"/>
                            <w:color w:val="54BC7F"/>
                            <w:sz w:val="22"/>
                          </w:rPr>
                          <w:t>Point</w:t>
                        </w:r>
                        <w:r>
                          <w:rPr>
                            <w:rFonts w:ascii="Tahoma"/>
                            <w:color w:val="54BC7F"/>
                            <w:spacing w:val="5"/>
                            <w:sz w:val="22"/>
                          </w:rPr>
                          <w:t xml:space="preserve"> </w:t>
                        </w:r>
                        <w:r>
                          <w:rPr>
                            <w:rFonts w:ascii="Tahoma"/>
                            <w:color w:val="54BC7F"/>
                            <w:spacing w:val="-5"/>
                            <w:sz w:val="22"/>
                          </w:rPr>
                          <w:t>1:</w:t>
                        </w:r>
                      </w:p>
                    </w:txbxContent>
                  </v:textbox>
                </v:shape>
                <v:shape id="Textbox 2631" o:spid="_x0000_s1026" o:spt="202" type="#_x0000_t202" style="position:absolute;left:774191;top:851611;height:167640;width:626110;" filled="f" stroked="f" coordsize="21600,21600" o:gfxdata="UEsDBAoAAAAAAIdO4kAAAAAAAAAAAAAAAAAEAAAAZHJzL1BLAwQUAAAACACHTuJAFvk7BcAAAADd&#10;AAAADwAAAGRycy9kb3ducmV2LnhtbEWPzWrDMBCE74G+g9hCbonkBEzrRAmhtBAolDjuocettbFF&#10;rJVrKT99+ypQyHGYmW+Y5frqOnGmIVjPGrKpAkFce2O50fBZvU2eQISIbLDzTBp+KcB69TBaYmH8&#10;hUs672MjEoRDgRraGPtCylC35DBMfU+cvIMfHMYkh0aaAS8J7jo5UyqXDi2nhRZ7emmpPu5PTsPm&#10;i8tX+/PxvSsPpa2qZ8Xv+VHr8WOmFiAiXeM9/N/eGg2zfJ7B7U16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Ts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69CC5D2">
                        <w:pPr>
                          <w:spacing w:before="0" w:line="263" w:lineRule="exact"/>
                          <w:ind w:left="0" w:right="0" w:firstLine="0"/>
                          <w:jc w:val="left"/>
                          <w:rPr>
                            <w:rFonts w:ascii="Malgun Gothic" w:eastAsia="Malgun Gothic"/>
                            <w:sz w:val="22"/>
                          </w:rPr>
                        </w:pPr>
                        <w:r>
                          <w:rPr>
                            <w:rFonts w:ascii="Malgun Gothic" w:eastAsia="Malgun Gothic"/>
                            <w:color w:val="231F20"/>
                            <w:spacing w:val="-5"/>
                            <w:sz w:val="22"/>
                          </w:rPr>
                          <w:t>（</w:t>
                        </w:r>
                        <w:r>
                          <w:rPr>
                            <w:color w:val="231F20"/>
                            <w:spacing w:val="-5"/>
                            <w:sz w:val="22"/>
                          </w:rPr>
                          <w:t>Detail</w:t>
                        </w:r>
                        <w:r>
                          <w:rPr>
                            <w:rFonts w:ascii="Malgun Gothic" w:eastAsia="Malgun Gothic"/>
                            <w:color w:val="231F20"/>
                            <w:spacing w:val="-5"/>
                            <w:sz w:val="22"/>
                          </w:rPr>
                          <w:t>）</w:t>
                        </w:r>
                      </w:p>
                    </w:txbxContent>
                  </v:textbox>
                </v:shape>
                <v:shape id="Textbox 2632" o:spid="_x0000_s1026" o:spt="202" type="#_x0000_t202" style="position:absolute;left:285229;top:1346479;height:421640;width:5450840;" filled="f" stroked="f" coordsize="21600,21600" o:gfxdata="UEsDBAoAAAAAAIdO4kAAAAAAAAAAAAAAAAAEAAAAZHJzL1BLAwQUAAAACACHTuJA5iulcsAAAADd&#10;AAAADwAAAGRycy9kb3ducmV2LnhtbEWPzWrDMBCE74G+g9hCb4kUF0zrRAmhJBAolDjuocettbFF&#10;rJVrKT99+ypQyHGYmW+Y+fLqOnGmIVjPGqYTBYK49sZyo+Gz2oxfQISIbLDzTBp+KcBy8TCaY2H8&#10;hUs672MjEoRDgRraGPtCylC35DBMfE+cvIMfHMYkh0aaAS8J7jqZKZVLh5bTQos9vbVUH/cnp2H1&#10;xeXa/nx878pDaavqVfF7ftT66XGqZiAiXeM9/N/eGg1Z/pzB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K6V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DA7A0EA">
                        <w:pPr>
                          <w:tabs>
                            <w:tab w:val="left" w:pos="8563"/>
                          </w:tabs>
                          <w:spacing w:before="0"/>
                          <w:ind w:left="0" w:right="0" w:firstLine="0"/>
                          <w:jc w:val="left"/>
                          <w:rPr>
                            <w:rFonts w:ascii="Tahoma"/>
                            <w:sz w:val="22"/>
                          </w:rPr>
                        </w:pPr>
                        <w:r>
                          <w:rPr>
                            <w:rFonts w:ascii="Tahoma"/>
                            <w:color w:val="54BC7F"/>
                            <w:sz w:val="22"/>
                          </w:rPr>
                          <w:t>Point 2:</w:t>
                        </w:r>
                        <w:r>
                          <w:rPr>
                            <w:rFonts w:ascii="Tahoma"/>
                            <w:color w:val="54BC7F"/>
                            <w:spacing w:val="122"/>
                            <w:sz w:val="22"/>
                          </w:rPr>
                          <w:t xml:space="preserve"> </w:t>
                        </w:r>
                        <w:r>
                          <w:rPr>
                            <w:rFonts w:ascii="Tahoma"/>
                            <w:color w:val="54BC7F"/>
                            <w:sz w:val="22"/>
                            <w:u w:val="single" w:color="231F20"/>
                          </w:rPr>
                          <w:tab/>
                        </w:r>
                      </w:p>
                      <w:p w14:paraId="3239D981">
                        <w:pPr>
                          <w:spacing w:before="56" w:line="342" w:lineRule="exact"/>
                          <w:ind w:left="770" w:right="0" w:firstLine="0"/>
                          <w:jc w:val="left"/>
                          <w:rPr>
                            <w:rFonts w:ascii="Malgun Gothic" w:eastAsia="Malgun Gothic"/>
                            <w:sz w:val="22"/>
                          </w:rPr>
                        </w:pPr>
                        <w:r>
                          <w:rPr>
                            <w:rFonts w:ascii="Malgun Gothic" w:eastAsia="Malgun Gothic"/>
                            <w:color w:val="231F20"/>
                            <w:spacing w:val="-2"/>
                            <w:sz w:val="22"/>
                          </w:rPr>
                          <w:t>（</w:t>
                        </w:r>
                        <w:r>
                          <w:rPr>
                            <w:color w:val="231F20"/>
                            <w:spacing w:val="-2"/>
                            <w:sz w:val="22"/>
                          </w:rPr>
                          <w:t>Detail</w:t>
                        </w:r>
                        <w:r>
                          <w:rPr>
                            <w:rFonts w:ascii="Malgun Gothic" w:eastAsia="Malgun Gothic"/>
                            <w:color w:val="231F20"/>
                            <w:spacing w:val="-2"/>
                            <w:sz w:val="22"/>
                          </w:rPr>
                          <w:t>）</w:t>
                        </w:r>
                      </w:p>
                    </w:txbxContent>
                  </v:textbox>
                </v:shape>
                <v:shape id="Textbox 2633" o:spid="_x0000_s1026" o:spt="202" type="#_x0000_t202" style="position:absolute;left:285229;top:2095880;height:421640;width:5450840;" filled="f" stroked="f" coordsize="21600,21600" o:gfxdata="UEsDBAoAAAAAAIdO4kAAAAAAAAAAAAAAAAAEAAAAZHJzL1BLAwQUAAAACACHTuJAiWcA6cAAAADd&#10;AAAADwAAAGRycy9kb3ducmV2LnhtbEWPT2sCMRTE7wW/Q3gFbzVRYalboxRREAql63rw+Lp57gY3&#10;L+sm/um3bwoFj8PM/IaZL++uFVfqg/WsYTxSIIgrbyzXGvbl5uUVRIjIBlvPpOGHAiwXg6c55sbf&#10;uKDrLtYiQTjkqKGJsculDFVDDsPId8TJO/reYUyyr6Xp8ZbgrpUTpTLp0HJaaLCjVUPVaXdxGt4P&#10;XKzt+fP7qzgWtixnij+yk9bD57F6AxHpHh/h//bWaJhk0y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ZwD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F93924">
                        <w:pPr>
                          <w:tabs>
                            <w:tab w:val="left" w:pos="8563"/>
                          </w:tabs>
                          <w:spacing w:before="0"/>
                          <w:ind w:left="0" w:right="0" w:firstLine="0"/>
                          <w:jc w:val="left"/>
                          <w:rPr>
                            <w:rFonts w:ascii="Tahoma"/>
                            <w:sz w:val="22"/>
                          </w:rPr>
                        </w:pPr>
                        <w:r>
                          <w:rPr>
                            <w:rFonts w:ascii="Tahoma"/>
                            <w:color w:val="54BC7F"/>
                            <w:sz w:val="22"/>
                          </w:rPr>
                          <w:t>Point 3:</w:t>
                        </w:r>
                        <w:r>
                          <w:rPr>
                            <w:rFonts w:ascii="Tahoma"/>
                            <w:color w:val="54BC7F"/>
                            <w:spacing w:val="122"/>
                            <w:sz w:val="22"/>
                          </w:rPr>
                          <w:t xml:space="preserve"> </w:t>
                        </w:r>
                        <w:r>
                          <w:rPr>
                            <w:rFonts w:ascii="Tahoma"/>
                            <w:color w:val="54BC7F"/>
                            <w:sz w:val="22"/>
                            <w:u w:val="single" w:color="231F20"/>
                          </w:rPr>
                          <w:tab/>
                        </w:r>
                      </w:p>
                      <w:p w14:paraId="5549EDED">
                        <w:pPr>
                          <w:spacing w:before="56" w:line="342" w:lineRule="exact"/>
                          <w:ind w:left="770" w:right="0" w:firstLine="0"/>
                          <w:jc w:val="left"/>
                          <w:rPr>
                            <w:rFonts w:ascii="Malgun Gothic" w:eastAsia="Malgun Gothic"/>
                            <w:sz w:val="22"/>
                          </w:rPr>
                        </w:pPr>
                        <w:r>
                          <w:rPr>
                            <w:rFonts w:ascii="Malgun Gothic" w:eastAsia="Malgun Gothic"/>
                            <w:color w:val="231F20"/>
                            <w:spacing w:val="-2"/>
                            <w:sz w:val="22"/>
                          </w:rPr>
                          <w:t>（</w:t>
                        </w:r>
                        <w:r>
                          <w:rPr>
                            <w:color w:val="231F20"/>
                            <w:spacing w:val="-2"/>
                            <w:sz w:val="22"/>
                          </w:rPr>
                          <w:t>Detail</w:t>
                        </w:r>
                        <w:r>
                          <w:rPr>
                            <w:rFonts w:ascii="Malgun Gothic" w:eastAsia="Malgun Gothic"/>
                            <w:color w:val="231F20"/>
                            <w:spacing w:val="-2"/>
                            <w:sz w:val="22"/>
                          </w:rPr>
                          <w:t>）</w:t>
                        </w:r>
                      </w:p>
                    </w:txbxContent>
                  </v:textbox>
                </v:shape>
                <v:shape id="Textbox 2634" o:spid="_x0000_s1026" o:spt="202" type="#_x0000_t202" style="position:absolute;left:285229;top:2845282;height:169545;width:5450840;" filled="f" stroked="f" coordsize="21600,21600" o:gfxdata="UEsDBAoAAAAAAIdO4kAAAAAAAAAAAAAAAAAEAAAAZHJzL1BLAwQUAAAACACHTuJABo6YncAAAADd&#10;AAAADwAAAGRycy9kb3ducmV2LnhtbEWPT2sCMRTE7wW/Q3iCt5qoZWlXo4goCIXSdXvo8XXz3A1u&#10;XtZN/NNv3xQKPQ4z8xtmsbq7VlypD9azhslYgSCuvLFca/god4/PIEJENth6Jg3fFGC1HDwsMDf+&#10;xgVdD7EWCcIhRw1NjF0uZagachjGviNO3tH3DmOSfS1Nj7cEd62cKpVJh5bTQoMdbRqqToeL07D+&#10;5GJrz29f78WxsGX5ovg1O2k9Gk7UHESke/wP/7X3RsM0mz3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jpi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3FC61AA">
                        <w:pPr>
                          <w:tabs>
                            <w:tab w:val="left" w:pos="8563"/>
                          </w:tabs>
                          <w:spacing w:before="0"/>
                          <w:ind w:left="0" w:right="0" w:firstLine="0"/>
                          <w:jc w:val="left"/>
                          <w:rPr>
                            <w:rFonts w:ascii="Tahoma"/>
                            <w:sz w:val="22"/>
                          </w:rPr>
                        </w:pPr>
                        <w:r>
                          <w:rPr>
                            <w:rFonts w:ascii="Tahoma"/>
                            <w:color w:val="54BC7F"/>
                            <w:w w:val="105"/>
                            <w:sz w:val="22"/>
                          </w:rPr>
                          <w:t xml:space="preserve">Conclusion: </w:t>
                        </w:r>
                        <w:r>
                          <w:rPr>
                            <w:rFonts w:ascii="Tahoma"/>
                            <w:color w:val="54BC7F"/>
                            <w:sz w:val="22"/>
                            <w:u w:val="single" w:color="231F20"/>
                          </w:rPr>
                          <w:tab/>
                        </w:r>
                      </w:p>
                    </w:txbxContent>
                  </v:textbox>
                </v:shape>
                <w10:wrap type="topAndBottom"/>
              </v:group>
            </w:pict>
          </mc:Fallback>
        </mc:AlternateContent>
      </w:r>
    </w:p>
    <w:p w14:paraId="5F0021DA">
      <w:pPr>
        <w:pStyle w:val="11"/>
        <w:spacing w:before="3"/>
        <w:rPr>
          <w:sz w:val="9"/>
        </w:rPr>
      </w:pPr>
    </w:p>
    <w:p w14:paraId="3266DA20">
      <w:pPr>
        <w:pStyle w:val="16"/>
        <w:numPr>
          <w:ilvl w:val="0"/>
          <w:numId w:val="87"/>
        </w:numPr>
        <w:tabs>
          <w:tab w:val="left" w:pos="2160"/>
        </w:tabs>
        <w:spacing w:before="108" w:after="0" w:line="240" w:lineRule="auto"/>
        <w:ind w:left="2160" w:right="0" w:hanging="420"/>
        <w:jc w:val="left"/>
        <w:rPr>
          <w:sz w:val="22"/>
        </w:rPr>
      </w:pPr>
      <w:r>
        <w:rPr>
          <w:color w:val="231F20"/>
          <w:spacing w:val="-2"/>
          <w:sz w:val="22"/>
        </w:rPr>
        <w:t>Use</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outline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write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short</w:t>
      </w:r>
      <w:r>
        <w:rPr>
          <w:color w:val="231F20"/>
          <w:spacing w:val="-8"/>
          <w:sz w:val="22"/>
        </w:rPr>
        <w:t xml:space="preserve"> </w:t>
      </w:r>
      <w:r>
        <w:rPr>
          <w:color w:val="231F20"/>
          <w:spacing w:val="-2"/>
          <w:sz w:val="22"/>
        </w:rPr>
        <w:t>essay</w:t>
      </w:r>
      <w:r>
        <w:rPr>
          <w:color w:val="231F20"/>
          <w:spacing w:val="-9"/>
          <w:sz w:val="22"/>
        </w:rPr>
        <w:t xml:space="preserve"> </w:t>
      </w:r>
      <w:r>
        <w:rPr>
          <w:color w:val="231F20"/>
          <w:spacing w:val="-2"/>
          <w:sz w:val="22"/>
        </w:rPr>
        <w:t>giving</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opinion</w:t>
      </w:r>
      <w:r>
        <w:rPr>
          <w:color w:val="231F20"/>
          <w:spacing w:val="-9"/>
          <w:sz w:val="22"/>
        </w:rPr>
        <w:t xml:space="preserve"> </w:t>
      </w:r>
      <w:r>
        <w:rPr>
          <w:color w:val="231F20"/>
          <w:spacing w:val="-2"/>
          <w:sz w:val="22"/>
        </w:rPr>
        <w:t>on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topic.</w:t>
      </w:r>
    </w:p>
    <w:p w14:paraId="065031F7">
      <w:pPr>
        <w:pStyle w:val="11"/>
        <w:spacing w:before="3"/>
        <w:rPr>
          <w:sz w:val="21"/>
        </w:rPr>
      </w:pPr>
    </w:p>
    <w:p w14:paraId="6983AA2C">
      <w:pPr>
        <w:spacing w:before="100"/>
        <w:ind w:left="1757" w:right="0" w:firstLine="0"/>
        <w:jc w:val="left"/>
        <w:rPr>
          <w:rFonts w:ascii="Tahoma"/>
          <w:sz w:val="26"/>
        </w:rPr>
      </w:pPr>
      <w:r>
        <w:rPr>
          <w:rFonts w:ascii="Tahoma"/>
          <w:color w:val="27714A"/>
          <w:spacing w:val="-4"/>
          <w:sz w:val="26"/>
        </w:rPr>
        <w:t>Exchange</w:t>
      </w:r>
      <w:r>
        <w:rPr>
          <w:rFonts w:ascii="Tahoma"/>
          <w:color w:val="27714A"/>
          <w:spacing w:val="-29"/>
          <w:sz w:val="26"/>
        </w:rPr>
        <w:t xml:space="preserve"> </w:t>
      </w:r>
      <w:r>
        <w:rPr>
          <w:rFonts w:ascii="Tahoma"/>
          <w:color w:val="27714A"/>
          <w:spacing w:val="-4"/>
          <w:sz w:val="26"/>
        </w:rPr>
        <w:t>your</w:t>
      </w:r>
      <w:r>
        <w:rPr>
          <w:rFonts w:ascii="Tahoma"/>
          <w:color w:val="27714A"/>
          <w:spacing w:val="-28"/>
          <w:sz w:val="26"/>
        </w:rPr>
        <w:t xml:space="preserve"> </w:t>
      </w:r>
      <w:r>
        <w:rPr>
          <w:rFonts w:ascii="Tahoma"/>
          <w:color w:val="27714A"/>
          <w:spacing w:val="-4"/>
          <w:sz w:val="26"/>
        </w:rPr>
        <w:t>draft</w:t>
      </w:r>
      <w:r>
        <w:rPr>
          <w:rFonts w:ascii="Tahoma"/>
          <w:color w:val="27714A"/>
          <w:spacing w:val="-28"/>
          <w:sz w:val="26"/>
        </w:rPr>
        <w:t xml:space="preserve"> </w:t>
      </w:r>
      <w:r>
        <w:rPr>
          <w:rFonts w:ascii="Tahoma"/>
          <w:color w:val="27714A"/>
          <w:spacing w:val="-4"/>
          <w:sz w:val="26"/>
        </w:rPr>
        <w:t>with</w:t>
      </w:r>
      <w:r>
        <w:rPr>
          <w:rFonts w:ascii="Tahoma"/>
          <w:color w:val="27714A"/>
          <w:spacing w:val="-28"/>
          <w:sz w:val="26"/>
        </w:rPr>
        <w:t xml:space="preserve"> </w:t>
      </w:r>
      <w:r>
        <w:rPr>
          <w:rFonts w:ascii="Tahoma"/>
          <w:color w:val="27714A"/>
          <w:spacing w:val="-4"/>
          <w:sz w:val="26"/>
        </w:rPr>
        <w:t>a</w:t>
      </w:r>
      <w:r>
        <w:rPr>
          <w:rFonts w:ascii="Tahoma"/>
          <w:color w:val="27714A"/>
          <w:spacing w:val="-29"/>
          <w:sz w:val="26"/>
        </w:rPr>
        <w:t xml:space="preserve"> </w:t>
      </w:r>
      <w:r>
        <w:rPr>
          <w:rFonts w:ascii="Tahoma"/>
          <w:color w:val="27714A"/>
          <w:spacing w:val="-4"/>
          <w:sz w:val="26"/>
        </w:rPr>
        <w:t>partner.</w:t>
      </w:r>
    </w:p>
    <w:p w14:paraId="074F5F46">
      <w:pPr>
        <w:pStyle w:val="16"/>
        <w:numPr>
          <w:ilvl w:val="0"/>
          <w:numId w:val="88"/>
        </w:numPr>
        <w:tabs>
          <w:tab w:val="left" w:pos="2045"/>
        </w:tabs>
        <w:spacing w:before="199" w:after="0" w:line="240" w:lineRule="auto"/>
        <w:ind w:left="2045" w:right="0" w:hanging="305"/>
        <w:jc w:val="left"/>
        <w:rPr>
          <w:rFonts w:ascii="Tahoma" w:hAnsi="Tahoma"/>
          <w:sz w:val="22"/>
        </w:rPr>
      </w:pPr>
      <w:r>
        <w:rPr>
          <w:rFonts w:ascii="Tahoma" w:hAnsi="Tahoma"/>
          <w:color w:val="231F20"/>
          <w:spacing w:val="-2"/>
          <w:sz w:val="22"/>
        </w:rPr>
        <w:t>Use</w:t>
      </w:r>
      <w:r>
        <w:rPr>
          <w:rFonts w:ascii="Tahoma" w:hAnsi="Tahoma"/>
          <w:color w:val="231F20"/>
          <w:spacing w:val="-12"/>
          <w:sz w:val="22"/>
        </w:rPr>
        <w:t xml:space="preserve"> </w:t>
      </w:r>
      <w:r>
        <w:rPr>
          <w:rFonts w:ascii="Tahoma" w:hAnsi="Tahoma"/>
          <w:color w:val="231F20"/>
          <w:spacing w:val="-2"/>
          <w:sz w:val="22"/>
        </w:rPr>
        <w:t>this</w:t>
      </w:r>
      <w:r>
        <w:rPr>
          <w:rFonts w:ascii="Tahoma" w:hAnsi="Tahoma"/>
          <w:color w:val="231F20"/>
          <w:spacing w:val="-11"/>
          <w:sz w:val="22"/>
        </w:rPr>
        <w:t xml:space="preserve"> </w:t>
      </w:r>
      <w:r>
        <w:rPr>
          <w:rFonts w:ascii="Tahoma" w:hAnsi="Tahoma"/>
          <w:color w:val="231F20"/>
          <w:spacing w:val="-2"/>
          <w:sz w:val="22"/>
        </w:rPr>
        <w:t>checklist</w:t>
      </w:r>
      <w:r>
        <w:rPr>
          <w:rFonts w:ascii="Tahoma" w:hAnsi="Tahoma"/>
          <w:color w:val="231F20"/>
          <w:spacing w:val="-12"/>
          <w:sz w:val="22"/>
        </w:rPr>
        <w:t xml:space="preserve"> </w:t>
      </w:r>
      <w:r>
        <w:rPr>
          <w:rFonts w:ascii="Tahoma" w:hAnsi="Tahoma"/>
          <w:color w:val="231F20"/>
          <w:spacing w:val="-2"/>
          <w:sz w:val="22"/>
        </w:rPr>
        <w:t>to</w:t>
      </w:r>
      <w:r>
        <w:rPr>
          <w:rFonts w:ascii="Tahoma" w:hAnsi="Tahoma"/>
          <w:color w:val="231F20"/>
          <w:spacing w:val="-11"/>
          <w:sz w:val="22"/>
        </w:rPr>
        <w:t xml:space="preserve"> </w:t>
      </w:r>
      <w:r>
        <w:rPr>
          <w:rFonts w:ascii="Tahoma" w:hAnsi="Tahoma"/>
          <w:color w:val="231F20"/>
          <w:spacing w:val="-2"/>
          <w:sz w:val="22"/>
        </w:rPr>
        <w:t>help</w:t>
      </w:r>
      <w:r>
        <w:rPr>
          <w:rFonts w:ascii="Tahoma" w:hAnsi="Tahoma"/>
          <w:color w:val="231F20"/>
          <w:spacing w:val="-11"/>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review</w:t>
      </w:r>
      <w:r>
        <w:rPr>
          <w:rFonts w:ascii="Tahoma" w:hAnsi="Tahoma"/>
          <w:color w:val="231F20"/>
          <w:spacing w:val="-11"/>
          <w:sz w:val="22"/>
        </w:rPr>
        <w:t xml:space="preserve"> </w:t>
      </w:r>
      <w:r>
        <w:rPr>
          <w:rFonts w:ascii="Tahoma" w:hAnsi="Tahoma"/>
          <w:color w:val="231F20"/>
          <w:spacing w:val="-2"/>
          <w:sz w:val="22"/>
        </w:rPr>
        <w:t>your</w:t>
      </w:r>
      <w:r>
        <w:rPr>
          <w:rFonts w:ascii="Tahoma" w:hAnsi="Tahoma"/>
          <w:color w:val="231F20"/>
          <w:spacing w:val="-12"/>
          <w:sz w:val="22"/>
        </w:rPr>
        <w:t xml:space="preserve"> </w:t>
      </w:r>
      <w:r>
        <w:rPr>
          <w:rFonts w:ascii="Tahoma" w:hAnsi="Tahoma"/>
          <w:color w:val="231F20"/>
          <w:spacing w:val="-2"/>
          <w:sz w:val="22"/>
        </w:rPr>
        <w:t>partnerʼs</w:t>
      </w:r>
      <w:r>
        <w:rPr>
          <w:rFonts w:ascii="Tahoma" w:hAnsi="Tahoma"/>
          <w:color w:val="231F20"/>
          <w:spacing w:val="-11"/>
          <w:sz w:val="22"/>
        </w:rPr>
        <w:t xml:space="preserve"> </w:t>
      </w:r>
      <w:r>
        <w:rPr>
          <w:rFonts w:ascii="Tahoma" w:hAnsi="Tahoma"/>
          <w:color w:val="231F20"/>
          <w:spacing w:val="-2"/>
          <w:sz w:val="22"/>
        </w:rPr>
        <w:t>draft.</w:t>
      </w:r>
    </w:p>
    <w:p w14:paraId="308D3547">
      <w:pPr>
        <w:pStyle w:val="11"/>
        <w:spacing w:before="69" w:line="326" w:lineRule="auto"/>
        <w:ind w:left="2327" w:right="2740"/>
        <w:rPr>
          <w:rFonts w:ascii="Tahoma"/>
        </w:rPr>
      </w:pPr>
      <w:r>
        <mc:AlternateContent>
          <mc:Choice Requires="wps">
            <w:drawing>
              <wp:anchor distT="0" distB="0" distL="0" distR="0" simplePos="0" relativeHeight="251734016" behindDoc="0" locked="0" layoutInCell="1" allowOverlap="1">
                <wp:simplePos x="0" y="0"/>
                <wp:positionH relativeFrom="page">
                  <wp:posOffset>1316990</wp:posOffset>
                </wp:positionH>
                <wp:positionV relativeFrom="paragraph">
                  <wp:posOffset>70485</wp:posOffset>
                </wp:positionV>
                <wp:extent cx="123190" cy="106045"/>
                <wp:effectExtent l="0" t="0" r="0" b="0"/>
                <wp:wrapNone/>
                <wp:docPr id="2638" name="Graphic 263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a:graphicData>
                </a:graphic>
              </wp:anchor>
            </w:drawing>
          </mc:Choice>
          <mc:Fallback>
            <w:pict>
              <v:shape id="Graphic 2638" o:spid="_x0000_s1026" o:spt="100" style="position:absolute;left:0pt;margin-left:103.7pt;margin-top:5.55pt;height:8.35pt;width:9.7pt;mso-position-horizontal-relative:page;z-index:251734016;mso-width-relative:page;mso-height-relative:page;" fillcolor="#0089CF" filled="t" stroked="f" coordsize="123189,106045" o:gfxdata="UEsDBAoAAAAAAIdO4kAAAAAAAAAAAAAAAAAEAAAAZHJzL1BLAwQUAAAACACHTuJADd/pvdgAAAAJ&#10;AQAADwAAAGRycy9kb3ducmV2LnhtbE2PwU7DMBBE70j8g7WVuFE7UdVGIU4PRYhLJUTbA9wcZ5uk&#10;xOsodtLy9ywnuO1onmZniu3N9WLGMXSeNCRLBQLJ+rqjRsPp+PKYgQjRUG16T6jhGwNsy/u7wuS1&#10;v9I7zofYCA6hkBsNbYxDLmWwLToTln5AYu/sR2ciy7GR9WiuHO56mSq1ls50xB9aM+CuRft1mJyG&#10;y4d8tc7uV2dbTcNbNl8+989HrR8WiXoCEfEW/2D4rc/VoeROlZ+oDqLXkKrNilE2kgQEA2m65i0V&#10;H5sMZFnI/wvKH1BLAwQUAAAACACHTuJAhG6ZlDYCAADrBAAADgAAAGRycy9lMm9Eb2MueG1srVTb&#10;jtowEH2v1H+w/F5yIaSACKsKxKpS1a602w8wjkMs+VbbEPj7jp0E0G612oe+JGP75HjOmZmsHs5S&#10;oBOzjmtV4WySYsQU1TVXhwr/ftl9mWPkPFE1EVqxCl+Yww/rz59WnVmyXLda1MwiIFFu2ZkKt96b&#10;ZZI42jJJ3EQbpuCw0VYSD0t7SGpLOmCXIsnTtEw6bWtjNWXOwe62P8QDo/0IoW4aTtlW06Nkyves&#10;lgniQZJruXF4HbNtGkb9r6ZxzCNRYVDq4xMugXgfnsl6RZYHS0zL6ZAC+UgKrzRJwhVceqXaEk/Q&#10;0fI3VJJTq51u/IRqmfRCoiOgIktfefPcEsOiFrDamavp7v/R0p+nJ4t4XeG8nELlFZFQ88fBkLgH&#10;FnXGLQH5bJ7ssHIQBr3nxsrwBiXoHG29XG1lZ48obGb5NJsvMKJwlKVlWsyC7cntY3p0/pHpSERO&#10;P5zvq1KPEWnHiJ7VGFqobaiqiFX1GEFVbazqvq+qIT58F7ILIepumbTXRMKp1Cf2oiPOBxFZni+m&#10;JUajEsj0BhHqHloANIvIr7Nplg26Rsz4NpEWWg4Yy6wo5+/iimIxg0pEs2ZlWbwL/keu461UaMd6&#10;o4P+6PjVE9B077rTgtc7LkRwwdnDfiMsOpEwNOl8sdkNOdzBktATfReEaK/rCzRSB41TYffnSCzD&#10;SHxX0Kph7MbAjsF+DKwXGx2HM1yt9Lej1w0PHRBv6HmHBcxAVDHMaxiy+3VE3f5R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N3+m92AAAAAkBAAAPAAAAAAAAAAEAIAAAACIAAABkcnMvZG93bnJl&#10;di54bWxQSwECFAAUAAAACACHTuJAhG6ZlDYCAADrBAAADgAAAAAAAAABACAAAAAn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34016" behindDoc="0" locked="0" layoutInCell="1" allowOverlap="1">
                <wp:simplePos x="0" y="0"/>
                <wp:positionH relativeFrom="page">
                  <wp:posOffset>1316990</wp:posOffset>
                </wp:positionH>
                <wp:positionV relativeFrom="paragraph">
                  <wp:posOffset>299085</wp:posOffset>
                </wp:positionV>
                <wp:extent cx="123190" cy="106045"/>
                <wp:effectExtent l="0" t="0" r="0" b="0"/>
                <wp:wrapNone/>
                <wp:docPr id="2639" name="Graphic 263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2639" o:spid="_x0000_s1026" o:spt="100" style="position:absolute;left:0pt;margin-left:103.7pt;margin-top:23.55pt;height:8.35pt;width:9.7pt;mso-position-horizontal-relative:page;z-index:251734016;mso-width-relative:page;mso-height-relative:page;" fillcolor="#54BC7F" filled="t" stroked="f" coordsize="123189,106045" o:gfxdata="UEsDBAoAAAAAAIdO4kAAAAAAAAAAAAAAAAAEAAAAZHJzL1BLAwQUAAAACACHTuJAsc4EINkAAAAJ&#10;AQAADwAAAGRycy9kb3ducmV2LnhtbE2PQUvDQBCF74L/YRnBi7S72Ya0xGx6UMSLCFaFHqfZMQlm&#10;d0J2m1Z/vetJj8N8vPe9ant2g5hpCj17A9lSgSDfsO19a+Dt9WGxAREieosDezLwRQG29eVFhaXl&#10;k3+heRdbkUJ8KNFAF+NYShmajhyGJY/k0++DJ4cxnVMr7YSnFO4GqZUqpMPep4YOR7rrqPncHZ2B&#10;p1k+3j9/s+Qm3jC2lOvV+96Y66tM3YKIdI5/MPzqJ3Wok9OBj94GMRjQap0n1EC+zkAkQOsibTkY&#10;KFYbkHUl/y+ofwBQSwMEFAAAAAgAh07iQI37rX44AgAA6wQAAA4AAABkcnMvZTJvRG9jLnhtbK1U&#10;y27bMBC8F+g/ELzXelhWbMNy0NpwUKBoAiT9AJqiLAJ8laQt5++7pCTbSIsgh16kJTka7szuanV/&#10;lgKdmHVcqwpnkxQjpqiuuTpU+NfL7sscI+eJqonQilX4lTl8v/78adWZJct1q0XNLAIS5ZadqXDr&#10;vVkmiaMtk8RNtGEKDhttJfGwtIektqQDdimSPE3LpNO2NlZT5hzsbvtDPDDajxDqpuGUbTU9SqZ8&#10;z2qZIB4kuZYbh9cx26Zh1D82jWMeiQqDUh+fcAnE+/BM1iuyPFhiWk6HFMhHUnijSRKu4NIL1ZZ4&#10;go6W/0UlObXa6cZPqJZJLyQ6Aiqy9I03zy0xLGoBq525mO7+Hy39eXqyiNcVzsvpAiNFJNT8YTAk&#10;7oFFnXFLQD6bJzusHIRB77mxMrxBCTpHW18vtrKzRxQ2s3yazYGbwlGWlmkxC7Yn14/p0fkHpiMR&#10;Of1wvq9KPUakHSN6VmNoobahqiJW1WMEVbWxqvu+qob48F3ILoSou2bSXhIJp1Kf2IuOOB9EZHm+&#10;mJYYjUog0ytEqFtoAdAsIu9m0ywbdI2Y8W0iLbQcMJZZUc7fxRXFYgYzGM2alWXxLvgfuY63UqEd&#10;640O+qPjF09A063rTgte77gQwQVnD/uNsOhEwN5Z8W1ztxtyuIEloSf6LgjRXtev0EgdNE6F3e8j&#10;sQwj8V1Bq4axGwM7BvsxsF5sdBzOcLXSX49eNzx0QLyh5x0WMANRxTCvYchu1xF1/Ue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xzgQg2QAAAAkBAAAPAAAAAAAAAAEAIAAAACIAAABkcnMvZG93&#10;bnJldi54bWxQSwECFAAUAAAACACHTuJAjfutfjgCAADrBAAADgAAAAAAAAABACAAAAAoAQAAZHJz&#10;L2Uyb0RvYy54bWxQSwUGAAAAAAYABgBZAQAA0g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1"/>
          <w:w w:val="105"/>
        </w:rPr>
        <w:t xml:space="preserve"> </w:t>
      </w:r>
      <w:r>
        <w:rPr>
          <w:rFonts w:ascii="Tahoma"/>
          <w:color w:val="231F20"/>
          <w:w w:val="105"/>
        </w:rPr>
        <w:t>the</w:t>
      </w:r>
      <w:r>
        <w:rPr>
          <w:rFonts w:ascii="Tahoma"/>
          <w:color w:val="231F20"/>
          <w:spacing w:val="-11"/>
          <w:w w:val="105"/>
        </w:rPr>
        <w:t xml:space="preserve"> </w:t>
      </w:r>
      <w:r>
        <w:rPr>
          <w:rFonts w:ascii="Tahoma"/>
          <w:color w:val="231F20"/>
          <w:w w:val="105"/>
        </w:rPr>
        <w:t>writer</w:t>
      </w:r>
      <w:r>
        <w:rPr>
          <w:rFonts w:ascii="Tahoma"/>
          <w:color w:val="231F20"/>
          <w:spacing w:val="-11"/>
          <w:w w:val="105"/>
        </w:rPr>
        <w:t xml:space="preserve"> </w:t>
      </w:r>
      <w:r>
        <w:rPr>
          <w:rFonts w:ascii="Tahoma"/>
          <w:color w:val="231F20"/>
          <w:w w:val="105"/>
        </w:rPr>
        <w:t>do</w:t>
      </w:r>
      <w:r>
        <w:rPr>
          <w:rFonts w:ascii="Tahoma"/>
          <w:color w:val="231F20"/>
          <w:spacing w:val="-11"/>
          <w:w w:val="105"/>
        </w:rPr>
        <w:t xml:space="preserve"> </w:t>
      </w:r>
      <w:r>
        <w:rPr>
          <w:rFonts w:ascii="Tahoma"/>
          <w:color w:val="231F20"/>
          <w:w w:val="105"/>
        </w:rPr>
        <w:t>a</w:t>
      </w:r>
      <w:r>
        <w:rPr>
          <w:rFonts w:ascii="Tahoma"/>
          <w:color w:val="231F20"/>
          <w:spacing w:val="-11"/>
          <w:w w:val="105"/>
        </w:rPr>
        <w:t xml:space="preserve"> </w:t>
      </w:r>
      <w:r>
        <w:rPr>
          <w:rFonts w:ascii="Tahoma"/>
          <w:color w:val="231F20"/>
          <w:w w:val="105"/>
        </w:rPr>
        <w:t>good</w:t>
      </w:r>
      <w:r>
        <w:rPr>
          <w:rFonts w:ascii="Tahoma"/>
          <w:color w:val="231F20"/>
          <w:spacing w:val="-11"/>
          <w:w w:val="105"/>
        </w:rPr>
        <w:t xml:space="preserve"> </w:t>
      </w:r>
      <w:r>
        <w:rPr>
          <w:rFonts w:ascii="Tahoma"/>
          <w:color w:val="231F20"/>
          <w:w w:val="105"/>
        </w:rPr>
        <w:t>job</w:t>
      </w:r>
      <w:r>
        <w:rPr>
          <w:rFonts w:ascii="Tahoma"/>
          <w:color w:val="231F20"/>
          <w:spacing w:val="-11"/>
          <w:w w:val="105"/>
        </w:rPr>
        <w:t xml:space="preserve"> </w:t>
      </w:r>
      <w:r>
        <w:rPr>
          <w:rFonts w:ascii="Tahoma"/>
          <w:color w:val="231F20"/>
          <w:w w:val="105"/>
        </w:rPr>
        <w:t>of</w:t>
      </w:r>
      <w:r>
        <w:rPr>
          <w:rFonts w:ascii="Tahoma"/>
          <w:color w:val="231F20"/>
          <w:spacing w:val="-11"/>
          <w:w w:val="105"/>
        </w:rPr>
        <w:t xml:space="preserve"> </w:t>
      </w:r>
      <w:r>
        <w:rPr>
          <w:rFonts w:ascii="Tahoma"/>
          <w:color w:val="231F20"/>
          <w:w w:val="105"/>
        </w:rPr>
        <w:t>expressing</w:t>
      </w:r>
      <w:r>
        <w:rPr>
          <w:rFonts w:ascii="Tahoma"/>
          <w:color w:val="231F20"/>
          <w:spacing w:val="-11"/>
          <w:w w:val="105"/>
        </w:rPr>
        <w:t xml:space="preserve"> </w:t>
      </w:r>
      <w:r>
        <w:rPr>
          <w:rFonts w:ascii="Tahoma"/>
          <w:color w:val="231F20"/>
          <w:w w:val="105"/>
        </w:rPr>
        <w:t>his/her</w:t>
      </w:r>
      <w:r>
        <w:rPr>
          <w:rFonts w:ascii="Tahoma"/>
          <w:color w:val="231F20"/>
          <w:spacing w:val="-11"/>
          <w:w w:val="105"/>
        </w:rPr>
        <w:t xml:space="preserve"> </w:t>
      </w:r>
      <w:r>
        <w:rPr>
          <w:rFonts w:ascii="Tahoma"/>
          <w:color w:val="231F20"/>
          <w:w w:val="105"/>
        </w:rPr>
        <w:t>opinion? Does each paragraph have one main idea?</w:t>
      </w:r>
    </w:p>
    <w:p w14:paraId="7C67A5B9">
      <w:pPr>
        <w:pStyle w:val="11"/>
        <w:spacing w:line="326" w:lineRule="auto"/>
        <w:ind w:left="2327" w:right="1697"/>
        <w:rPr>
          <w:rFonts w:ascii="Tahoma"/>
        </w:rPr>
      </w:pPr>
      <w:r>
        <mc:AlternateContent>
          <mc:Choice Requires="wps">
            <w:drawing>
              <wp:anchor distT="0" distB="0" distL="0" distR="0" simplePos="0" relativeHeight="251735040" behindDoc="0" locked="0" layoutInCell="1" allowOverlap="1">
                <wp:simplePos x="0" y="0"/>
                <wp:positionH relativeFrom="page">
                  <wp:posOffset>1316990</wp:posOffset>
                </wp:positionH>
                <wp:positionV relativeFrom="paragraph">
                  <wp:posOffset>26670</wp:posOffset>
                </wp:positionV>
                <wp:extent cx="123190" cy="106045"/>
                <wp:effectExtent l="0" t="0" r="0" b="0"/>
                <wp:wrapNone/>
                <wp:docPr id="2640" name="Graphic 264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2640" o:spid="_x0000_s1026" o:spt="100" style="position:absolute;left:0pt;margin-left:103.7pt;margin-top:2.1pt;height:8.35pt;width:9.7pt;mso-position-horizontal-relative:page;z-index:251735040;mso-width-relative:page;mso-height-relative:page;" fillcolor="#F8951D" filled="t" stroked="f" coordsize="123189,106045" o:gfxdata="UEsDBAoAAAAAAIdO4kAAAAAAAAAAAAAAAAAEAAAAZHJzL1BLAwQUAAAACACHTuJAmGVPXtUAAAAI&#10;AQAADwAAAGRycy9kb3ducmV2LnhtbE2Py07DMBBF90j8gzVI7KgdKwQIcbpAdIHEhhaVrRtPYws/&#10;oth98PdMV7Acnas753bLc/DsiHN2KSqoFgIYxiEZF0cFn5vV3SOwXHQ02qeICn4ww7K/vup0a9Ip&#10;fuBxXUZGJTG3WoEtZWo5z4PFoPMiTRiJ7dMcdKFzHrmZ9YnKg+dSiIYH7SJ9sHrCF4vD9/oQFEx2&#10;1by91vfbd76v/NfWZRcwK3V7U4lnYAXP5S8MF31Sh56cdukQTWZegRQPNUUV1BIYcSkbmrK7gCfg&#10;fcf/D+h/AVBLAwQUAAAACACHTuJAuOWyuTcCAADrBAAADgAAAGRycy9lMm9Eb2MueG1srVTBjtow&#10;EL1X6j9YvpeQEFJAhFW1iFWlql1ptx9gHIdYcjyubQj79x07CaDdarWHXpKx/fI8781M1nfnVpGT&#10;sE6CLmk6mVIiNIdK6kNJfz/vviwocZ7piinQoqQvwtG7zedP686sRAYNqEpYgiTarTpT0sZ7s0oS&#10;xxvRMjcBIzQe1mBb5nFpD0llWYfsrUqy6bRIOrCVscCFc7i77Q/pwGg/Qgh1LbnYAj+2Qvue1QrF&#10;PEpyjTSObmK2dS24/1XXTniiSopKfXziJRjvwzPZrNnqYJlpJB9SYB9J4ZWmlkmNl16otswzcrTy&#10;DVUruQUHtZ9waJNeSHQEVaTTV948NcyIqAWtduZiuvt/tPzn6dESWZU0K3I0RbMWa/4wGBL30KLO&#10;uBUin8yjHVYOw6D3XNs2vFEJOUdbXy62irMnHDfTbJYulpRwPEqnxTSfB9uT68f86PyDgEjETj+c&#10;76tSjRFrxoif9RharG2oqopV9ZRgVW2s6r6vqmE+fBeyCyHprpk0l0TCaQsn8QwR54OINMuWs4KS&#10;UQlmeoUofQvNEZpG5Nf5LE0HXSNmfJtIi+4iY5HmxeJdXJ4v5ziD0ax5UeTvgv+R63grV+BEb3TQ&#10;Hx2/eIKabl13oGS1k0oFF5w97O+VJSeG9u4Wy3m6HXK4gSWhJ/ouCNEeqhdspA4bp6Tuz5FZQYn6&#10;rrFVw9iNgR2D/RhYr+4hDme4WsO3o4dahg6IN/S8wwJnIKoY5jUM2e06oq7/qM1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GVPXtUAAAAIAQAADwAAAAAAAAABACAAAAAiAAAAZHJzL2Rvd25yZXYu&#10;eG1sUEsBAhQAFAAAAAgAh07iQLjlsrk3AgAA6wQAAA4AAAAAAAAAAQAgAAAAJAEAAGRycy9lMm9E&#10;b2MueG1sUEsFBgAAAAAGAAYAWQEAAM0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35040" behindDoc="0" locked="0" layoutInCell="1" allowOverlap="1">
                <wp:simplePos x="0" y="0"/>
                <wp:positionH relativeFrom="page">
                  <wp:posOffset>1316990</wp:posOffset>
                </wp:positionH>
                <wp:positionV relativeFrom="paragraph">
                  <wp:posOffset>255270</wp:posOffset>
                </wp:positionV>
                <wp:extent cx="123190" cy="106045"/>
                <wp:effectExtent l="0" t="0" r="0" b="0"/>
                <wp:wrapNone/>
                <wp:docPr id="2641" name="Graphic 264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E29D71"/>
                        </a:solidFill>
                      </wps:spPr>
                      <wps:bodyPr wrap="square" lIns="0" tIns="0" rIns="0" bIns="0" rtlCol="0">
                        <a:noAutofit/>
                      </wps:bodyPr>
                    </wps:wsp>
                  </a:graphicData>
                </a:graphic>
              </wp:anchor>
            </w:drawing>
          </mc:Choice>
          <mc:Fallback>
            <w:pict>
              <v:shape id="Graphic 2641" o:spid="_x0000_s1026" o:spt="100" style="position:absolute;left:0pt;margin-left:103.7pt;margin-top:20.1pt;height:8.35pt;width:9.7pt;mso-position-horizontal-relative:page;z-index:251735040;mso-width-relative:page;mso-height-relative:page;" fillcolor="#E29D71" filled="t" stroked="f" coordsize="123189,106045" o:gfxdata="UEsDBAoAAAAAAIdO4kAAAAAAAAAAAAAAAAAEAAAAZHJzL1BLAwQUAAAACACHTuJAcJjBMdgAAAAJ&#10;AQAADwAAAGRycy9kb3ducmV2LnhtbE2PQU7DMBBF90jcwRokNhG165YkDXG6QOUApKB26cZDEojt&#10;KHabcnuGFSxH8/T/++X2agd2wSn03ilYLgQwdI03vWsVvO1fHnJgIWpn9OAdKvjGANvq9qbUhfGz&#10;e8VLHVtGIS4UWkEX41hwHpoOrQ4LP6Kj34efrI50Ti03k54p3A5cCpFyq3tHDZ0e8bnD5qs+WwW7&#10;Fc+zw/sqn49Jku0+6yTFAyp1f7cUT8AiXuMfDL/6pA4VOZ382ZnABgVSZGtCFayFBEaAlCltOSl4&#10;TDfAq5L/X1D9AFBLAwQUAAAACACHTuJAkRCgcjgCAADrBAAADgAAAGRycy9lMm9Eb2MueG1srVRB&#10;btswELwX6B8I3mtZsqzYhuWgiJugQNEESPoAmqIsAhSXJWnL+X2XlGQbaRHk0Iu0JEfDndldrW9P&#10;rSJHYZ0EXdJ0MqVEaA6V1PuS/nq5/7KgxHmmK6ZAi5K+CkdvN58/rTuzEhk0oCphCZJot+pMSRvv&#10;zSpJHG9Ey9wEjNB4WINtmcel3SeVZR2ytyrJptMi6cBWxgIXzuHutj+kA6P9CCHUteRiC/zQCu17&#10;VisU8yjJNdI4uonZ1rXg/rGunfBElRSV+vjESzDehWeyWbPV3jLTSD6kwD6SwhtNLZMaLz1TbZln&#10;5GDlX1St5BYc1H7CoU16IdERVJFO33jz3DAjoha02pmz6e7/0fKfxydLZFXSrMhTSjRrseYPgyFx&#10;Dy3qjFsh8tk82WHlMAx6T7VtwxuVkFO09fVsqzh5wnEzzWbpYkkJx6N0WkzzebA9uXzMD84/CIhE&#10;7PjD+b4q1RixZoz4SY+hxdqGqqpYVU8JVtXGqu76qhrmw3chuxCS7pJJc04knLZwFC8QcT6ISLNs&#10;OSsoGZVgpheI0tfQHKHoGiJv5rM0HXSNmPFtIi22HOKKNC8W7+LyfDnHGYxmzYsifxf8j1zHW7kC&#10;J3qjg/7o+NkT1HTtugMlq3upVHDB2f3uTllyZGjvt2y5vRmFXcGS0BN9F4RoB9UrNlKHjVNS9/vA&#10;rKBEfdfYqmHsxsCOwW4MrFd3EIczXK3h68FDLUMHxBt63mGBMxBVDPMahux6HVGXf9Tm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CYwTHYAAAACQEAAA8AAAAAAAAAAQAgAAAAIgAAAGRycy9kb3du&#10;cmV2LnhtbFBLAQIUABQAAAAIAIdO4kCREKBy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6"/>
          <w:w w:val="105"/>
        </w:rPr>
        <w:t xml:space="preserve"> </w:t>
      </w:r>
      <w:r>
        <w:rPr>
          <w:rFonts w:ascii="Tahoma"/>
          <w:color w:val="231F20"/>
          <w:w w:val="105"/>
        </w:rPr>
        <w:t>each</w:t>
      </w:r>
      <w:r>
        <w:rPr>
          <w:rFonts w:ascii="Tahoma"/>
          <w:color w:val="231F20"/>
          <w:spacing w:val="-6"/>
          <w:w w:val="105"/>
        </w:rPr>
        <w:t xml:space="preserve"> </w:t>
      </w:r>
      <w:r>
        <w:rPr>
          <w:rFonts w:ascii="Tahoma"/>
          <w:color w:val="231F20"/>
          <w:w w:val="105"/>
        </w:rPr>
        <w:t>paragraph</w:t>
      </w:r>
      <w:r>
        <w:rPr>
          <w:rFonts w:ascii="Tahoma"/>
          <w:color w:val="231F20"/>
          <w:spacing w:val="-6"/>
          <w:w w:val="105"/>
        </w:rPr>
        <w:t xml:space="preserve"> </w:t>
      </w:r>
      <w:r>
        <w:rPr>
          <w:rFonts w:ascii="Tahoma"/>
          <w:color w:val="231F20"/>
          <w:w w:val="105"/>
        </w:rPr>
        <w:t>have</w:t>
      </w:r>
      <w:r>
        <w:rPr>
          <w:rFonts w:ascii="Tahoma"/>
          <w:color w:val="231F20"/>
          <w:spacing w:val="-6"/>
          <w:w w:val="105"/>
        </w:rPr>
        <w:t xml:space="preserve"> </w:t>
      </w:r>
      <w:r>
        <w:rPr>
          <w:rFonts w:ascii="Tahoma"/>
          <w:color w:val="231F20"/>
          <w:w w:val="105"/>
        </w:rPr>
        <w:t>at</w:t>
      </w:r>
      <w:r>
        <w:rPr>
          <w:rFonts w:ascii="Tahoma"/>
          <w:color w:val="231F20"/>
          <w:spacing w:val="-6"/>
          <w:w w:val="105"/>
        </w:rPr>
        <w:t xml:space="preserve"> </w:t>
      </w:r>
      <w:r>
        <w:rPr>
          <w:rFonts w:ascii="Tahoma"/>
          <w:color w:val="231F20"/>
          <w:w w:val="105"/>
        </w:rPr>
        <w:t>least</w:t>
      </w:r>
      <w:r>
        <w:rPr>
          <w:rFonts w:ascii="Tahoma"/>
          <w:color w:val="231F20"/>
          <w:spacing w:val="-6"/>
          <w:w w:val="105"/>
        </w:rPr>
        <w:t xml:space="preserve"> </w:t>
      </w:r>
      <w:r>
        <w:rPr>
          <w:rFonts w:ascii="Tahoma"/>
          <w:color w:val="231F20"/>
          <w:w w:val="105"/>
        </w:rPr>
        <w:t>one</w:t>
      </w:r>
      <w:r>
        <w:rPr>
          <w:rFonts w:ascii="Tahoma"/>
          <w:color w:val="231F20"/>
          <w:spacing w:val="-6"/>
          <w:w w:val="105"/>
        </w:rPr>
        <w:t xml:space="preserve"> </w:t>
      </w:r>
      <w:r>
        <w:rPr>
          <w:rFonts w:ascii="Tahoma"/>
          <w:color w:val="231F20"/>
          <w:w w:val="105"/>
        </w:rPr>
        <w:t>detail</w:t>
      </w:r>
      <w:r>
        <w:rPr>
          <w:rFonts w:ascii="Tahoma"/>
          <w:color w:val="231F20"/>
          <w:spacing w:val="-6"/>
          <w:w w:val="105"/>
        </w:rPr>
        <w:t xml:space="preserve"> </w:t>
      </w:r>
      <w:r>
        <w:rPr>
          <w:rFonts w:ascii="Tahoma"/>
          <w:color w:val="231F20"/>
          <w:w w:val="105"/>
        </w:rPr>
        <w:t>to</w:t>
      </w:r>
      <w:r>
        <w:rPr>
          <w:rFonts w:ascii="Tahoma"/>
          <w:color w:val="231F20"/>
          <w:spacing w:val="-6"/>
          <w:w w:val="105"/>
        </w:rPr>
        <w:t xml:space="preserve"> </w:t>
      </w:r>
      <w:r>
        <w:rPr>
          <w:rFonts w:ascii="Tahoma"/>
          <w:color w:val="231F20"/>
          <w:w w:val="105"/>
        </w:rPr>
        <w:t>support</w:t>
      </w:r>
      <w:r>
        <w:rPr>
          <w:rFonts w:ascii="Tahoma"/>
          <w:color w:val="231F20"/>
          <w:spacing w:val="-6"/>
          <w:w w:val="105"/>
        </w:rPr>
        <w:t xml:space="preserve"> </w:t>
      </w:r>
      <w:r>
        <w:rPr>
          <w:rFonts w:ascii="Tahoma"/>
          <w:color w:val="231F20"/>
          <w:w w:val="105"/>
        </w:rPr>
        <w:t>its</w:t>
      </w:r>
      <w:r>
        <w:rPr>
          <w:rFonts w:ascii="Tahoma"/>
          <w:color w:val="231F20"/>
          <w:spacing w:val="-6"/>
          <w:w w:val="105"/>
        </w:rPr>
        <w:t xml:space="preserve"> </w:t>
      </w:r>
      <w:r>
        <w:rPr>
          <w:rFonts w:ascii="Tahoma"/>
          <w:color w:val="231F20"/>
          <w:w w:val="105"/>
        </w:rPr>
        <w:t>main</w:t>
      </w:r>
      <w:r>
        <w:rPr>
          <w:rFonts w:ascii="Tahoma"/>
          <w:color w:val="231F20"/>
          <w:spacing w:val="-6"/>
          <w:w w:val="105"/>
        </w:rPr>
        <w:t xml:space="preserve"> </w:t>
      </w:r>
      <w:r>
        <w:rPr>
          <w:rFonts w:ascii="Tahoma"/>
          <w:color w:val="231F20"/>
          <w:w w:val="105"/>
        </w:rPr>
        <w:t>idea? Does the writer sequence the points in logical order?</w:t>
      </w:r>
    </w:p>
    <w:p w14:paraId="662D6260">
      <w:pPr>
        <w:pStyle w:val="11"/>
        <w:spacing w:line="263" w:lineRule="exact"/>
        <w:ind w:left="2327"/>
        <w:rPr>
          <w:rFonts w:ascii="Tahoma"/>
        </w:rPr>
      </w:pPr>
      <w:r>
        <mc:AlternateContent>
          <mc:Choice Requires="wps">
            <w:drawing>
              <wp:anchor distT="0" distB="0" distL="0" distR="0" simplePos="0" relativeHeight="251736064" behindDoc="0" locked="0" layoutInCell="1" allowOverlap="1">
                <wp:simplePos x="0" y="0"/>
                <wp:positionH relativeFrom="page">
                  <wp:posOffset>1316990</wp:posOffset>
                </wp:positionH>
                <wp:positionV relativeFrom="paragraph">
                  <wp:posOffset>25400</wp:posOffset>
                </wp:positionV>
                <wp:extent cx="123190" cy="106045"/>
                <wp:effectExtent l="0" t="0" r="0" b="0"/>
                <wp:wrapNone/>
                <wp:docPr id="2642" name="Graphic 264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766DB2"/>
                        </a:solidFill>
                      </wps:spPr>
                      <wps:bodyPr wrap="square" lIns="0" tIns="0" rIns="0" bIns="0" rtlCol="0">
                        <a:noAutofit/>
                      </wps:bodyPr>
                    </wps:wsp>
                  </a:graphicData>
                </a:graphic>
              </wp:anchor>
            </w:drawing>
          </mc:Choice>
          <mc:Fallback>
            <w:pict>
              <v:shape id="Graphic 2642" o:spid="_x0000_s1026" o:spt="100" style="position:absolute;left:0pt;margin-left:103.7pt;margin-top:2pt;height:8.35pt;width:9.7pt;mso-position-horizontal-relative:page;z-index:251736064;mso-width-relative:page;mso-height-relative:page;" fillcolor="#766DB2" filled="t" stroked="f" coordsize="123189,106045" o:gfxdata="UEsDBAoAAAAAAIdO4kAAAAAAAAAAAAAAAAAEAAAAZHJzL1BLAwQUAAAACACHTuJA3F58LtcAAAAI&#10;AQAADwAAAGRycy9kb3ducmV2LnhtbE2PwU7DMBBE70j8g7VI3KjdqGrTEKeykOBUhFpQ4ejEJo4a&#10;r6PYacvfs3CB42pGs++Vm4vv2cmOsQsoYT4TwCw2wXTYSnh7fbzLgcWk0eg+oJXwZSNsquurUhcm&#10;nHFnT/vUMhrBWGgJLqWh4Dw2znodZ2GwSNlnGL1OdI4tN6M+07jveSbEknvdIX1werAPzjbH/eQl&#10;5Pm0fV8p93HYrZ+PStXqZfukpLy9mYt7YMle0l8ZfvAJHSpiqsOEJrJeQiZWC6pKWJAS5Vm2JJX6&#10;NwBelfy/QPUNUEsDBBQAAAAIAIdO4kBhGOWzOAIAAOsEAAAOAAAAZHJzL2Uyb0RvYy54bWytVEFu&#10;2zAQvBfoHwjea1myrNiG5aCNkaBA0QRI+gCaoiwCFJclacv5fZeUZBtpEeTQi7QkR8Od2V2tb0+t&#10;IkdhnQRd0nQypURoDpXU+5L+ern/sqDEeaYrpkCLkr4KR283nz+tO7MSGTSgKmEJkmi36kxJG+/N&#10;Kkkcb0TL3ASM0HhYg22Zx6XdJ5VlHbK3Ksmm0yLpwFbGAhfO4e62P6QDo/0IIdS15GIL/NAK7XtW&#10;KxTzKMk10ji6idnWteD+sa6d8ESVFJX6+MRLMN6FZ7JZs9XeMtNIPqTAPpLCG00tkxovPVNtmWfk&#10;YOVfVK3kFhzUfsKhTXoh0RFUkU7fePPcMCOiFrTambPp7v/R8p/HJ0tkVdKsyDNKNGux5g+DIXEP&#10;LeqMWyHy2TzZYeUwDHpPtW3DG5WQU7T19WyrOHnCcTPNZuliSQnHo3RaTPN5sD25fMwPzj8IiETs&#10;+MP5virVGLFmjPhJj6HF2oaqqlhVTwlW1caq7vqqGubDdyG7EJLukklzTiSctnAULxBxPohIs2w5&#10;KygZlWCmF4jS19AcoWlE3sxnaTroGjHj20RabDlkLNK8WLyLy/PlHGcwmjUvivxd8D9yHW/lCpzo&#10;jQ76o+NnT1DTtesOlKzupVLBBWf3uztlyZGhvTdFsf2WDTlcwZLQE30XhGgH1Ss2UoeNU1L3+8Cs&#10;oER919iqYezGwI7BbgysV3cQhzNcreHrwUMtQwfEG3reYYEzEFUM8xqG7HodUZd/1OY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3F58LtcAAAAIAQAADwAAAAAAAAABACAAAAAiAAAAZHJzL2Rvd25y&#10;ZXYueG1sUEsBAhQAFAAAAAgAh07iQGEY5bM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3"/>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writer</w:t>
      </w:r>
      <w:r>
        <w:rPr>
          <w:rFonts w:ascii="Tahoma"/>
          <w:color w:val="231F20"/>
          <w:spacing w:val="-12"/>
          <w:w w:val="105"/>
        </w:rPr>
        <w:t xml:space="preserve"> </w:t>
      </w:r>
      <w:r>
        <w:rPr>
          <w:rFonts w:ascii="Tahoma"/>
          <w:color w:val="231F20"/>
          <w:w w:val="105"/>
        </w:rPr>
        <w:t>do</w:t>
      </w:r>
      <w:r>
        <w:rPr>
          <w:rFonts w:ascii="Tahoma"/>
          <w:color w:val="231F20"/>
          <w:spacing w:val="-12"/>
          <w:w w:val="105"/>
        </w:rPr>
        <w:t xml:space="preserve"> </w:t>
      </w:r>
      <w:r>
        <w:rPr>
          <w:rFonts w:ascii="Tahoma"/>
          <w:color w:val="231F20"/>
          <w:w w:val="105"/>
        </w:rPr>
        <w:t>a</w:t>
      </w:r>
      <w:r>
        <w:rPr>
          <w:rFonts w:ascii="Tahoma"/>
          <w:color w:val="231F20"/>
          <w:spacing w:val="-13"/>
          <w:w w:val="105"/>
        </w:rPr>
        <w:t xml:space="preserve"> </w:t>
      </w:r>
      <w:r>
        <w:rPr>
          <w:rFonts w:ascii="Tahoma"/>
          <w:color w:val="231F20"/>
          <w:w w:val="105"/>
        </w:rPr>
        <w:t>good</w:t>
      </w:r>
      <w:r>
        <w:rPr>
          <w:rFonts w:ascii="Tahoma"/>
          <w:color w:val="231F20"/>
          <w:spacing w:val="-12"/>
          <w:w w:val="105"/>
        </w:rPr>
        <w:t xml:space="preserve"> </w:t>
      </w:r>
      <w:r>
        <w:rPr>
          <w:rFonts w:ascii="Tahoma"/>
          <w:color w:val="231F20"/>
          <w:w w:val="105"/>
        </w:rPr>
        <w:t>job</w:t>
      </w:r>
      <w:r>
        <w:rPr>
          <w:rFonts w:ascii="Tahoma"/>
          <w:color w:val="231F20"/>
          <w:spacing w:val="-12"/>
          <w:w w:val="105"/>
        </w:rPr>
        <w:t xml:space="preserve"> </w:t>
      </w:r>
      <w:r>
        <w:rPr>
          <w:rFonts w:ascii="Tahoma"/>
          <w:color w:val="231F20"/>
          <w:w w:val="105"/>
        </w:rPr>
        <w:t>persuading</w:t>
      </w:r>
      <w:r>
        <w:rPr>
          <w:rFonts w:ascii="Tahoma"/>
          <w:color w:val="231F20"/>
          <w:spacing w:val="-12"/>
          <w:w w:val="105"/>
        </w:rPr>
        <w:t xml:space="preserve"> </w:t>
      </w:r>
      <w:r>
        <w:rPr>
          <w:rFonts w:ascii="Tahoma"/>
          <w:color w:val="231F20"/>
          <w:w w:val="105"/>
        </w:rPr>
        <w:t>you</w:t>
      </w:r>
      <w:r>
        <w:rPr>
          <w:rFonts w:ascii="Tahoma"/>
          <w:color w:val="231F20"/>
          <w:spacing w:val="-12"/>
          <w:w w:val="105"/>
        </w:rPr>
        <w:t xml:space="preserve"> </w:t>
      </w:r>
      <w:r>
        <w:rPr>
          <w:rFonts w:ascii="Tahoma"/>
          <w:color w:val="231F20"/>
          <w:w w:val="105"/>
        </w:rPr>
        <w:t>to</w:t>
      </w:r>
      <w:r>
        <w:rPr>
          <w:rFonts w:ascii="Tahoma"/>
          <w:color w:val="231F20"/>
          <w:spacing w:val="-13"/>
          <w:w w:val="105"/>
        </w:rPr>
        <w:t xml:space="preserve"> </w:t>
      </w:r>
      <w:r>
        <w:rPr>
          <w:rFonts w:ascii="Tahoma"/>
          <w:color w:val="231F20"/>
          <w:w w:val="105"/>
        </w:rPr>
        <w:t>accept</w:t>
      </w:r>
      <w:r>
        <w:rPr>
          <w:rFonts w:ascii="Tahoma"/>
          <w:color w:val="231F20"/>
          <w:spacing w:val="-12"/>
          <w:w w:val="105"/>
        </w:rPr>
        <w:t xml:space="preserve"> </w:t>
      </w:r>
      <w:r>
        <w:rPr>
          <w:rFonts w:ascii="Tahoma"/>
          <w:color w:val="231F20"/>
          <w:w w:val="105"/>
        </w:rPr>
        <w:t>his/her</w:t>
      </w:r>
      <w:r>
        <w:rPr>
          <w:rFonts w:ascii="Tahoma"/>
          <w:color w:val="231F20"/>
          <w:spacing w:val="-12"/>
          <w:w w:val="105"/>
        </w:rPr>
        <w:t xml:space="preserve"> </w:t>
      </w:r>
      <w:r>
        <w:rPr>
          <w:rFonts w:ascii="Tahoma"/>
          <w:color w:val="231F20"/>
          <w:spacing w:val="-2"/>
          <w:w w:val="105"/>
        </w:rPr>
        <w:t>opinion?</w:t>
      </w:r>
    </w:p>
    <w:p w14:paraId="6E537824">
      <w:pPr>
        <w:pStyle w:val="16"/>
        <w:numPr>
          <w:ilvl w:val="0"/>
          <w:numId w:val="88"/>
        </w:numPr>
        <w:tabs>
          <w:tab w:val="left" w:pos="2045"/>
        </w:tabs>
        <w:spacing w:before="106" w:after="0" w:line="240" w:lineRule="auto"/>
        <w:ind w:left="2045" w:right="0" w:hanging="305"/>
        <w:jc w:val="left"/>
        <w:rPr>
          <w:sz w:val="22"/>
        </w:rPr>
      </w:pPr>
      <w:r>
        <w:rPr>
          <w:color w:val="231F20"/>
          <w:spacing w:val="-4"/>
          <w:sz w:val="22"/>
        </w:rPr>
        <w:t>Take</w:t>
      </w:r>
      <w:r>
        <w:rPr>
          <w:color w:val="231F20"/>
          <w:spacing w:val="-7"/>
          <w:sz w:val="22"/>
        </w:rPr>
        <w:t xml:space="preserve"> </w:t>
      </w:r>
      <w:r>
        <w:rPr>
          <w:color w:val="231F20"/>
          <w:spacing w:val="-4"/>
          <w:sz w:val="22"/>
        </w:rPr>
        <w:t>your</w:t>
      </w:r>
      <w:r>
        <w:rPr>
          <w:color w:val="231F20"/>
          <w:spacing w:val="-7"/>
          <w:sz w:val="22"/>
        </w:rPr>
        <w:t xml:space="preserve"> </w:t>
      </w:r>
      <w:r>
        <w:rPr>
          <w:color w:val="231F20"/>
          <w:spacing w:val="-4"/>
          <w:sz w:val="22"/>
        </w:rPr>
        <w:t>draft</w:t>
      </w:r>
      <w:r>
        <w:rPr>
          <w:color w:val="231F20"/>
          <w:spacing w:val="-7"/>
          <w:sz w:val="22"/>
        </w:rPr>
        <w:t xml:space="preserve"> </w:t>
      </w:r>
      <w:r>
        <w:rPr>
          <w:color w:val="231F20"/>
          <w:spacing w:val="-4"/>
          <w:sz w:val="22"/>
        </w:rPr>
        <w:t>back</w:t>
      </w:r>
      <w:r>
        <w:rPr>
          <w:color w:val="231F20"/>
          <w:spacing w:val="-7"/>
          <w:sz w:val="22"/>
        </w:rPr>
        <w:t xml:space="preserve"> </w:t>
      </w:r>
      <w:r>
        <w:rPr>
          <w:color w:val="231F20"/>
          <w:spacing w:val="-4"/>
          <w:sz w:val="22"/>
        </w:rPr>
        <w:t>and</w:t>
      </w:r>
      <w:r>
        <w:rPr>
          <w:color w:val="231F20"/>
          <w:spacing w:val="-7"/>
          <w:sz w:val="22"/>
        </w:rPr>
        <w:t xml:space="preserve"> </w:t>
      </w:r>
      <w:r>
        <w:rPr>
          <w:color w:val="231F20"/>
          <w:spacing w:val="-4"/>
          <w:sz w:val="22"/>
        </w:rPr>
        <w:t>revise</w:t>
      </w:r>
      <w:r>
        <w:rPr>
          <w:color w:val="231F20"/>
          <w:spacing w:val="-7"/>
          <w:sz w:val="22"/>
        </w:rPr>
        <w:t xml:space="preserve"> </w:t>
      </w:r>
      <w:r>
        <w:rPr>
          <w:color w:val="231F20"/>
          <w:spacing w:val="-5"/>
          <w:sz w:val="22"/>
        </w:rPr>
        <w:t>it.</w:t>
      </w:r>
    </w:p>
    <w:p w14:paraId="4FFAAF98">
      <w:pPr>
        <w:pStyle w:val="11"/>
        <w:spacing w:before="2"/>
        <w:rPr>
          <w:sz w:val="26"/>
        </w:rPr>
      </w:pPr>
    </w:p>
    <w:p w14:paraId="1C9681E1">
      <w:pPr>
        <w:spacing w:before="100"/>
        <w:ind w:left="1757" w:right="0" w:firstLine="0"/>
        <w:jc w:val="left"/>
        <w:rPr>
          <w:rFonts w:ascii="Tahoma"/>
          <w:sz w:val="26"/>
        </w:rPr>
      </w:pPr>
      <w:r>
        <w:rPr>
          <w:rFonts w:ascii="Tahoma"/>
          <w:color w:val="27714A"/>
          <w:spacing w:val="-2"/>
          <w:sz w:val="26"/>
        </w:rPr>
        <w:t>Share</w:t>
      </w:r>
      <w:r>
        <w:rPr>
          <w:rFonts w:ascii="Tahoma"/>
          <w:color w:val="27714A"/>
          <w:spacing w:val="-32"/>
          <w:sz w:val="26"/>
        </w:rPr>
        <w:t xml:space="preserve"> </w:t>
      </w:r>
      <w:r>
        <w:rPr>
          <w:rFonts w:ascii="Tahoma"/>
          <w:color w:val="27714A"/>
          <w:spacing w:val="-2"/>
          <w:sz w:val="26"/>
        </w:rPr>
        <w:t>your</w:t>
      </w:r>
      <w:r>
        <w:rPr>
          <w:rFonts w:ascii="Tahoma"/>
          <w:color w:val="27714A"/>
          <w:spacing w:val="-31"/>
          <w:sz w:val="26"/>
        </w:rPr>
        <w:t xml:space="preserve"> </w:t>
      </w:r>
      <w:r>
        <w:rPr>
          <w:rFonts w:ascii="Tahoma"/>
          <w:color w:val="27714A"/>
          <w:spacing w:val="-2"/>
          <w:sz w:val="26"/>
        </w:rPr>
        <w:t>essay</w:t>
      </w:r>
      <w:r>
        <w:rPr>
          <w:rFonts w:ascii="Tahoma"/>
          <w:color w:val="27714A"/>
          <w:spacing w:val="-32"/>
          <w:sz w:val="26"/>
        </w:rPr>
        <w:t xml:space="preserve"> </w:t>
      </w:r>
      <w:r>
        <w:rPr>
          <w:rFonts w:ascii="Tahoma"/>
          <w:color w:val="27714A"/>
          <w:spacing w:val="-2"/>
          <w:sz w:val="26"/>
        </w:rPr>
        <w:t>with</w:t>
      </w:r>
      <w:r>
        <w:rPr>
          <w:rFonts w:ascii="Tahoma"/>
          <w:color w:val="27714A"/>
          <w:spacing w:val="-31"/>
          <w:sz w:val="26"/>
        </w:rPr>
        <w:t xml:space="preserve"> </w:t>
      </w:r>
      <w:r>
        <w:rPr>
          <w:rFonts w:ascii="Tahoma"/>
          <w:color w:val="27714A"/>
          <w:spacing w:val="-2"/>
          <w:sz w:val="26"/>
        </w:rPr>
        <w:t>the</w:t>
      </w:r>
      <w:r>
        <w:rPr>
          <w:rFonts w:ascii="Tahoma"/>
          <w:color w:val="27714A"/>
          <w:spacing w:val="-31"/>
          <w:sz w:val="26"/>
        </w:rPr>
        <w:t xml:space="preserve"> </w:t>
      </w:r>
      <w:r>
        <w:rPr>
          <w:rFonts w:ascii="Tahoma"/>
          <w:color w:val="27714A"/>
          <w:spacing w:val="-2"/>
          <w:sz w:val="26"/>
        </w:rPr>
        <w:t>rest</w:t>
      </w:r>
      <w:r>
        <w:rPr>
          <w:rFonts w:ascii="Tahoma"/>
          <w:color w:val="27714A"/>
          <w:spacing w:val="-32"/>
          <w:sz w:val="26"/>
        </w:rPr>
        <w:t xml:space="preserve"> </w:t>
      </w:r>
      <w:r>
        <w:rPr>
          <w:rFonts w:ascii="Tahoma"/>
          <w:color w:val="27714A"/>
          <w:spacing w:val="-2"/>
          <w:sz w:val="26"/>
        </w:rPr>
        <w:t>of</w:t>
      </w:r>
      <w:r>
        <w:rPr>
          <w:rFonts w:ascii="Tahoma"/>
          <w:color w:val="27714A"/>
          <w:spacing w:val="-31"/>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class.</w:t>
      </w:r>
    </w:p>
    <w:p w14:paraId="5955FAAA">
      <w:pPr>
        <w:pStyle w:val="11"/>
        <w:spacing w:before="2"/>
        <w:rPr>
          <w:rFonts w:ascii="Tahoma"/>
          <w:sz w:val="29"/>
        </w:rPr>
      </w:pPr>
    </w:p>
    <w:p w14:paraId="255DCE02">
      <w:pPr>
        <w:tabs>
          <w:tab w:val="left" w:pos="2790"/>
        </w:tabs>
        <w:spacing w:before="98"/>
        <w:ind w:left="0" w:right="33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r>
        <w:rPr>
          <w:color w:val="231F20"/>
          <w:sz w:val="18"/>
        </w:rPr>
        <w:tab/>
      </w:r>
      <w:r>
        <w:rPr>
          <w:rFonts w:ascii="Tahoma"/>
          <w:color w:val="231F20"/>
          <w:spacing w:val="-5"/>
          <w:sz w:val="20"/>
        </w:rPr>
        <w:t>57</w:t>
      </w:r>
    </w:p>
    <w:p w14:paraId="4EC4E0A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5666402">
      <w:pPr>
        <w:spacing w:after="0" w:line="240" w:lineRule="auto"/>
        <w:jc w:val="left"/>
        <w:rPr>
          <w:rFonts w:ascii="Tahoma"/>
          <w:sz w:val="20"/>
        </w:rPr>
        <w:sectPr>
          <w:pgSz w:w="11910" w:h="16840"/>
          <w:pgMar w:top="0" w:right="280" w:bottom="0" w:left="0" w:header="720" w:footer="720" w:gutter="0"/>
          <w:cols w:space="720" w:num="1"/>
        </w:sectPr>
      </w:pPr>
    </w:p>
    <w:p w14:paraId="2BA1EC6F">
      <w:pPr>
        <w:pStyle w:val="11"/>
        <w:rPr>
          <w:rFonts w:ascii="Tahoma"/>
          <w:sz w:val="20"/>
        </w:rPr>
      </w:pPr>
    </w:p>
    <w:p w14:paraId="4D72D42A">
      <w:pPr>
        <w:pStyle w:val="11"/>
        <w:rPr>
          <w:rFonts w:ascii="Tahoma"/>
          <w:sz w:val="20"/>
        </w:rPr>
      </w:pPr>
    </w:p>
    <w:p w14:paraId="0CE1E436">
      <w:pPr>
        <w:pStyle w:val="11"/>
        <w:rPr>
          <w:rFonts w:ascii="Tahoma"/>
          <w:sz w:val="20"/>
        </w:rPr>
      </w:pPr>
    </w:p>
    <w:p w14:paraId="1C9C6460">
      <w:pPr>
        <w:pStyle w:val="11"/>
        <w:rPr>
          <w:rFonts w:ascii="Tahoma"/>
          <w:sz w:val="20"/>
        </w:rPr>
      </w:pPr>
    </w:p>
    <w:p w14:paraId="298F86A4">
      <w:pPr>
        <w:pStyle w:val="11"/>
        <w:spacing w:before="11"/>
        <w:rPr>
          <w:rFonts w:ascii="Tahoma"/>
          <w:sz w:val="15"/>
        </w:rPr>
      </w:pPr>
    </w:p>
    <w:p w14:paraId="35B514BF">
      <w:pPr>
        <w:spacing w:before="129" w:line="213" w:lineRule="auto"/>
        <w:ind w:left="1587" w:right="1014" w:firstLine="0"/>
        <w:jc w:val="left"/>
        <w:rPr>
          <w:rFonts w:ascii="Tahoma"/>
          <w:sz w:val="26"/>
        </w:rPr>
      </w:pPr>
      <w:r>
        <mc:AlternateContent>
          <mc:Choice Requires="wps">
            <w:drawing>
              <wp:anchor distT="0" distB="0" distL="0" distR="0" simplePos="0" relativeHeight="251834368" behindDoc="1" locked="0" layoutInCell="1" allowOverlap="1">
                <wp:simplePos x="0" y="0"/>
                <wp:positionH relativeFrom="page">
                  <wp:posOffset>1043940</wp:posOffset>
                </wp:positionH>
                <wp:positionV relativeFrom="paragraph">
                  <wp:posOffset>621030</wp:posOffset>
                </wp:positionV>
                <wp:extent cx="5556250" cy="588010"/>
                <wp:effectExtent l="0" t="0" r="0" b="0"/>
                <wp:wrapNone/>
                <wp:docPr id="2673" name="Graphic 2673"/>
                <wp:cNvGraphicFramePr/>
                <a:graphic xmlns:a="http://schemas.openxmlformats.org/drawingml/2006/main">
                  <a:graphicData uri="http://schemas.microsoft.com/office/word/2010/wordprocessingShape">
                    <wps:wsp>
                      <wps:cNvSpPr/>
                      <wps:spPr>
                        <a:xfrm>
                          <a:off x="0" y="0"/>
                          <a:ext cx="5556250" cy="588010"/>
                        </a:xfrm>
                        <a:custGeom>
                          <a:avLst/>
                          <a:gdLst/>
                          <a:ahLst/>
                          <a:cxnLst/>
                          <a:rect l="l" t="t" r="r" b="b"/>
                          <a:pathLst>
                            <a:path w="5556250" h="588010">
                              <a:moveTo>
                                <a:pt x="5483987" y="0"/>
                              </a:moveTo>
                              <a:lnTo>
                                <a:pt x="72009" y="0"/>
                              </a:lnTo>
                              <a:lnTo>
                                <a:pt x="30378" y="1125"/>
                              </a:lnTo>
                              <a:lnTo>
                                <a:pt x="9001" y="9001"/>
                              </a:lnTo>
                              <a:lnTo>
                                <a:pt x="1125" y="30378"/>
                              </a:lnTo>
                              <a:lnTo>
                                <a:pt x="0" y="72009"/>
                              </a:lnTo>
                              <a:lnTo>
                                <a:pt x="0" y="515493"/>
                              </a:lnTo>
                              <a:lnTo>
                                <a:pt x="1125" y="557123"/>
                              </a:lnTo>
                              <a:lnTo>
                                <a:pt x="9001" y="578500"/>
                              </a:lnTo>
                              <a:lnTo>
                                <a:pt x="30378" y="586376"/>
                              </a:lnTo>
                              <a:lnTo>
                                <a:pt x="72009" y="587502"/>
                              </a:lnTo>
                              <a:lnTo>
                                <a:pt x="5483987" y="587502"/>
                              </a:lnTo>
                              <a:lnTo>
                                <a:pt x="5525617" y="586376"/>
                              </a:lnTo>
                              <a:lnTo>
                                <a:pt x="5546994" y="578500"/>
                              </a:lnTo>
                              <a:lnTo>
                                <a:pt x="5554870" y="557123"/>
                              </a:lnTo>
                              <a:lnTo>
                                <a:pt x="5555996" y="515493"/>
                              </a:lnTo>
                              <a:lnTo>
                                <a:pt x="5555996" y="72009"/>
                              </a:lnTo>
                              <a:lnTo>
                                <a:pt x="5554870" y="30378"/>
                              </a:lnTo>
                              <a:lnTo>
                                <a:pt x="5546994" y="9001"/>
                              </a:lnTo>
                              <a:lnTo>
                                <a:pt x="5525617" y="1125"/>
                              </a:lnTo>
                              <a:lnTo>
                                <a:pt x="5483987" y="0"/>
                              </a:lnTo>
                              <a:close/>
                            </a:path>
                          </a:pathLst>
                        </a:custGeom>
                        <a:solidFill>
                          <a:srgbClr val="E6E7E8"/>
                        </a:solidFill>
                      </wps:spPr>
                      <wps:bodyPr wrap="square" lIns="0" tIns="0" rIns="0" bIns="0" rtlCol="0">
                        <a:noAutofit/>
                      </wps:bodyPr>
                    </wps:wsp>
                  </a:graphicData>
                </a:graphic>
              </wp:anchor>
            </w:drawing>
          </mc:Choice>
          <mc:Fallback>
            <w:pict>
              <v:shape id="Graphic 2673" o:spid="_x0000_s1026" o:spt="100" style="position:absolute;left:0pt;margin-left:82.2pt;margin-top:48.9pt;height:46.3pt;width:437.5pt;mso-position-horizontal-relative:page;z-index:-251482112;mso-width-relative:page;mso-height-relative:page;" fillcolor="#E6E7E8" filled="t" stroked="f" coordsize="5556250,588010" o:gfxdata="UEsDBAoAAAAAAIdO4kAAAAAAAAAAAAAAAAAEAAAAZHJzL1BLAwQUAAAACACHTuJAV9h6ytgAAAAL&#10;AQAADwAAAGRycy9kb3ducmV2LnhtbE2PzU7DQAyE70i8w8pI3OhuIRQSsqkQUg8IqbSFB9hmTRJ1&#10;f6J4m5S3xz3Rm8cejb8plyfvxIgDdTFomM8UCAx1tF1oNHx/re6eQVAywRoXA2r4RYJldX1VmsLG&#10;KWxx3KVGcEigwmhoU+oLKalu0RuaxR4D337i4E1iOTTSDmbicO/kvVIL6U0X+ENrenxrsT7sjl7D&#10;2h7G1efrO/ntxyORdNPabTZa397M1QuIhKf0b4YzPqNDxUz7eAyWhGO9yDK2asifuMLZoB5y3ux5&#10;ylUGsirlZYfqD1BLAwQUAAAACACHTuJA5IhdCLkCAAC6BwAADgAAAGRycy9lMm9Eb2MueG1srVXb&#10;jtsgEH2v1H9AvHd9SfAl2uyq2psqVe1Ku/0AgnFsCRsXyGX/vgOYxE2lJA99MYM5Psw5A+Pb+30n&#10;0JYr3cp+iZObGCPeM1m1/XqJf70/fykw0ob2FRWy50v8wTW+v/v86XY3LHgqGykqrhCQ9HqxG5a4&#10;MWZYRJFmDe+ovpED72GxlqqjBqZqHVWK7oC9E1Eax1m0k6oalGRca3j76BfxyKiuIZR13TL+KNmm&#10;473xrIoLakCSbtpB4zuXbV1zZn7WteYGiSUGpcY9YROIV/YZ3d3SxVrRoWnZmAK9JoUTTR1te9j0&#10;QPVIDUUb1f5D1bVMSS1rc8NkF3khzhFQkcQn3rw1dOBOC1ith4Pp+v/Rsh/bV4XaaonTLJ9h1NMO&#10;av4yGuLegUW7QS8A+Ta8qnGmIbR697Xq7AhK0N7Z+nGwle8NYvCSEJKlBBxnsEaKAoRa36Pj12yj&#10;zQuXjoluv2vjy1KFiDYhYvs+hAqKa8sqXFkNRlBW5cq68mUdqLHf2fRsiHaTVJpDJna5k1v+Lh3Q&#10;WBlkXszKIscoiIFcjxjRT7E5HOryL2RYD+PgOGfxLIerBYxJkpLRgAAJo4eWcZw4pAu8VQERRo90&#10;VJbTs5+Dgv+A89lexpGEzMvZ2SwPexOSJ+l57EERyQsSh/IHLWE8NYoU2SzPziZxdJ8UOYnTs+Bp&#10;Wa+Bk5RkiT8FV6RCyDwry7mz+QqZcCvmRe6rcoWDACdlmXn2y8WZwi/XfJrL5ZM0FXrxhJKJiRcP&#10;/rRAp4eECam5P7j2Nrv+cbjhcD+nPURL0VbPrRD2Smu1Xj0IhbYUmsVT9pQ/FeMpmcAi2+J8U7PR&#10;SlYf0Bd30AeXWP/eUMUxEt966LxQMRMCFYJVCJQRD9L9a+zWvfy6MbJubT9zO3jecQIt3akYfz/2&#10;nzGdO9Txl3v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FfYesrYAAAACwEAAA8AAAAAAAAAAQAg&#10;AAAAIgAAAGRycy9kb3ducmV2LnhtbFBLAQIUABQAAAAIAIdO4kDkiF0IuQIAALoHAAAOAAAAAAAA&#10;AAEAIAAAACcBAABkcnMvZTJvRG9jLnhtbFBLBQYAAAAABgAGAFkBAABSBgAAAAA=&#10;" path="m5483987,0l72009,0,30378,1125,9001,9001,1125,30378,0,72009,0,515493,1125,557123,9001,578500,30378,586376,72009,587502,5483987,587502,5525617,586376,5546994,578500,5554870,557123,5555996,515493,5555996,72009,5554870,30378,5546994,9001,5525617,1125,5483987,0xe">
                <v:fill on="t" focussize="0,0"/>
                <v:stroke on="f"/>
                <v:imagedata o:title=""/>
                <o:lock v:ext="edit" aspectratio="f"/>
                <v:textbox inset="0mm,0mm,0mm,0mm"/>
              </v:shape>
            </w:pict>
          </mc:Fallback>
        </mc:AlternateContent>
      </w:r>
      <w:r>
        <mc:AlternateContent>
          <mc:Choice Requires="wps">
            <w:drawing>
              <wp:anchor distT="0" distB="0" distL="0" distR="0" simplePos="0" relativeHeight="251737088"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674" name="Graphic 267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674" o:spid="_x0000_s1026" o:spt="100" style="position:absolute;left:0pt;margin-left:217pt;margin-top:-51.95pt;height:20.25pt;width:22.3pt;mso-position-horizontal-relative:page;z-index:251737088;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4rXtJ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nBBy2JSI3j+cREk3gOJzrPbAvLL/NkuVw7CUO+ls2M4QyXFJcr6fJVVX3zRwE0iK4JB&#10;8AYeESawYEH2zcvLzdH5j9pEInX65HxypV0jdVij5jKtoQVvg6tDdNWXBbhqo6v75OqsfHgvZBfC&#10;4vySyeGaSHg6mpP+aiLOhyIIYzWqy2KtBDJ9gQzTv6EEVyJCKyHwUteKWc/zQkug9ojFFWL8BpgL&#10;kXIgWPBbzJzKBSwxpXlmQqQkMQ3BOMszYykYhQ0BpMCYUZ6nxhQxtlTIEearz6sO6znpISspoCtC&#10;UyCJMMlmXVHQN4GrWhKZBWPKFmLGOK6z2BUY5U5tuaa5nlO6mIIRKYPbrIRUFC/g6HqOmXCKqgWM&#10;g4A5sKjICiaSk3wXYcRqgCSN+a02wgwLmtBYIFnf4K4R4CM3fAK0rrJpE8IwS0ViRDH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OK17S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7714A"/>
          <w:sz w:val="26"/>
        </w:rPr>
        <w:t xml:space="preserve">Read and complete the passage with the correct forms of the words and </w:t>
      </w:r>
      <w:r>
        <w:rPr>
          <w:rFonts w:ascii="Tahoma"/>
          <w:color w:val="27714A"/>
          <w:w w:val="105"/>
          <w:sz w:val="26"/>
        </w:rPr>
        <w:t>phrases</w:t>
      </w:r>
      <w:r>
        <w:rPr>
          <w:rFonts w:ascii="Tahoma"/>
          <w:color w:val="27714A"/>
          <w:spacing w:val="-8"/>
          <w:w w:val="105"/>
          <w:sz w:val="26"/>
        </w:rPr>
        <w:t xml:space="preserve"> </w:t>
      </w:r>
      <w:r>
        <w:rPr>
          <w:rFonts w:ascii="Tahoma"/>
          <w:color w:val="27714A"/>
          <w:w w:val="105"/>
          <w:sz w:val="26"/>
        </w:rPr>
        <w:t>in</w:t>
      </w:r>
      <w:r>
        <w:rPr>
          <w:rFonts w:ascii="Tahoma"/>
          <w:color w:val="27714A"/>
          <w:spacing w:val="-8"/>
          <w:w w:val="105"/>
          <w:sz w:val="26"/>
        </w:rPr>
        <w:t xml:space="preserve"> </w:t>
      </w:r>
      <w:r>
        <w:rPr>
          <w:rFonts w:ascii="Tahoma"/>
          <w:color w:val="27714A"/>
          <w:w w:val="105"/>
          <w:sz w:val="26"/>
        </w:rPr>
        <w:t>the</w:t>
      </w:r>
      <w:r>
        <w:rPr>
          <w:rFonts w:ascii="Tahoma"/>
          <w:color w:val="27714A"/>
          <w:spacing w:val="-8"/>
          <w:w w:val="105"/>
          <w:sz w:val="26"/>
        </w:rPr>
        <w:t xml:space="preserve"> </w:t>
      </w:r>
      <w:r>
        <w:rPr>
          <w:rFonts w:ascii="Tahoma"/>
          <w:color w:val="27714A"/>
          <w:w w:val="105"/>
          <w:sz w:val="26"/>
        </w:rPr>
        <w:t>box.</w:t>
      </w:r>
      <w:r>
        <w:rPr>
          <w:rFonts w:ascii="Tahoma"/>
          <w:color w:val="27714A"/>
          <w:spacing w:val="-8"/>
          <w:w w:val="105"/>
          <w:sz w:val="26"/>
        </w:rPr>
        <w:t xml:space="preserve"> </w:t>
      </w:r>
      <w:r>
        <w:rPr>
          <w:rFonts w:ascii="Tahoma"/>
          <w:color w:val="27714A"/>
          <w:w w:val="105"/>
          <w:sz w:val="26"/>
        </w:rPr>
        <w:t>Then</w:t>
      </w:r>
      <w:r>
        <w:rPr>
          <w:rFonts w:ascii="Tahoma"/>
          <w:color w:val="27714A"/>
          <w:spacing w:val="-8"/>
          <w:w w:val="105"/>
          <w:sz w:val="26"/>
        </w:rPr>
        <w:t xml:space="preserve"> </w:t>
      </w:r>
      <w:r>
        <w:rPr>
          <w:rFonts w:ascii="Tahoma"/>
          <w:color w:val="27714A"/>
          <w:w w:val="105"/>
          <w:sz w:val="26"/>
        </w:rPr>
        <w:t>answer</w:t>
      </w:r>
      <w:r>
        <w:rPr>
          <w:rFonts w:ascii="Tahoma"/>
          <w:color w:val="27714A"/>
          <w:spacing w:val="-8"/>
          <w:w w:val="105"/>
          <w:sz w:val="26"/>
        </w:rPr>
        <w:t xml:space="preserve"> </w:t>
      </w:r>
      <w:r>
        <w:rPr>
          <w:rFonts w:ascii="Tahoma"/>
          <w:color w:val="27714A"/>
          <w:w w:val="105"/>
          <w:sz w:val="26"/>
        </w:rPr>
        <w:t>the</w:t>
      </w:r>
      <w:r>
        <w:rPr>
          <w:rFonts w:ascii="Tahoma"/>
          <w:color w:val="27714A"/>
          <w:spacing w:val="-8"/>
          <w:w w:val="105"/>
          <w:sz w:val="26"/>
        </w:rPr>
        <w:t xml:space="preserve"> </w:t>
      </w:r>
      <w:r>
        <w:rPr>
          <w:rFonts w:ascii="Tahoma"/>
          <w:color w:val="27714A"/>
          <w:w w:val="105"/>
          <w:sz w:val="26"/>
        </w:rPr>
        <w:t>questions.</w:t>
      </w:r>
    </w:p>
    <w:p w14:paraId="4F8EE47C">
      <w:pPr>
        <w:pStyle w:val="11"/>
        <w:rPr>
          <w:rFonts w:ascii="Tahoma"/>
          <w:sz w:val="20"/>
        </w:rPr>
      </w:pPr>
    </w:p>
    <w:p w14:paraId="18D87C33">
      <w:pPr>
        <w:pStyle w:val="11"/>
        <w:spacing w:before="9"/>
        <w:rPr>
          <w:rFonts w:ascii="Tahoma"/>
          <w:sz w:val="15"/>
        </w:rPr>
      </w:pPr>
    </w:p>
    <w:tbl>
      <w:tblPr>
        <w:tblStyle w:val="13"/>
        <w:tblW w:w="0" w:type="auto"/>
        <w:tblInd w:w="23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70"/>
        <w:gridCol w:w="2530"/>
        <w:gridCol w:w="1829"/>
        <w:gridCol w:w="1499"/>
      </w:tblGrid>
      <w:tr w14:paraId="443FD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1370" w:type="dxa"/>
          </w:tcPr>
          <w:p w14:paraId="1E68200B">
            <w:pPr>
              <w:pStyle w:val="17"/>
              <w:spacing w:before="0"/>
              <w:ind w:left="50"/>
              <w:rPr>
                <w:rFonts w:ascii="Tahoma"/>
                <w:sz w:val="24"/>
              </w:rPr>
            </w:pPr>
            <w:r>
              <w:rPr>
                <w:rFonts w:ascii="Tahoma"/>
                <w:color w:val="231F20"/>
                <w:spacing w:val="-2"/>
                <w:sz w:val="24"/>
              </w:rPr>
              <w:t>attain</w:t>
            </w:r>
          </w:p>
        </w:tc>
        <w:tc>
          <w:tcPr>
            <w:tcW w:w="2530" w:type="dxa"/>
          </w:tcPr>
          <w:p w14:paraId="29060A0D">
            <w:pPr>
              <w:pStyle w:val="17"/>
              <w:spacing w:before="0"/>
              <w:ind w:left="340"/>
              <w:rPr>
                <w:rFonts w:ascii="Tahoma"/>
                <w:sz w:val="24"/>
              </w:rPr>
            </w:pPr>
            <w:r>
              <w:rPr>
                <w:rFonts w:ascii="Tahoma"/>
                <w:color w:val="231F20"/>
                <w:sz w:val="24"/>
              </w:rPr>
              <w:t>be</w:t>
            </w:r>
            <w:r>
              <w:rPr>
                <w:rFonts w:ascii="Tahoma"/>
                <w:color w:val="231F20"/>
                <w:spacing w:val="7"/>
                <w:sz w:val="24"/>
              </w:rPr>
              <w:t xml:space="preserve"> </w:t>
            </w:r>
            <w:r>
              <w:rPr>
                <w:rFonts w:ascii="Tahoma"/>
                <w:color w:val="231F20"/>
                <w:sz w:val="24"/>
              </w:rPr>
              <w:t>comprised</w:t>
            </w:r>
            <w:r>
              <w:rPr>
                <w:rFonts w:ascii="Tahoma"/>
                <w:color w:val="231F20"/>
                <w:spacing w:val="8"/>
                <w:sz w:val="24"/>
              </w:rPr>
              <w:t xml:space="preserve"> </w:t>
            </w:r>
            <w:r>
              <w:rPr>
                <w:rFonts w:ascii="Tahoma"/>
                <w:color w:val="231F20"/>
                <w:spacing w:val="-5"/>
                <w:sz w:val="24"/>
              </w:rPr>
              <w:t>of</w:t>
            </w:r>
          </w:p>
        </w:tc>
        <w:tc>
          <w:tcPr>
            <w:tcW w:w="1829" w:type="dxa"/>
          </w:tcPr>
          <w:p w14:paraId="6E4E31A7">
            <w:pPr>
              <w:pStyle w:val="17"/>
              <w:spacing w:before="0"/>
              <w:ind w:left="470"/>
              <w:rPr>
                <w:rFonts w:ascii="Tahoma"/>
                <w:sz w:val="24"/>
              </w:rPr>
            </w:pPr>
            <w:r>
              <w:rPr>
                <w:rFonts w:ascii="Tahoma"/>
                <w:color w:val="231F20"/>
                <w:spacing w:val="-2"/>
                <w:sz w:val="24"/>
              </w:rPr>
              <w:t>depth</w:t>
            </w:r>
          </w:p>
        </w:tc>
        <w:tc>
          <w:tcPr>
            <w:tcW w:w="1499" w:type="dxa"/>
          </w:tcPr>
          <w:p w14:paraId="3E394F62">
            <w:pPr>
              <w:pStyle w:val="17"/>
              <w:spacing w:before="0"/>
              <w:ind w:left="661"/>
              <w:rPr>
                <w:rFonts w:ascii="Tahoma"/>
                <w:sz w:val="24"/>
              </w:rPr>
            </w:pPr>
            <w:r>
              <w:rPr>
                <w:rFonts w:ascii="Tahoma"/>
                <w:color w:val="231F20"/>
                <w:spacing w:val="-2"/>
                <w:w w:val="105"/>
                <w:sz w:val="24"/>
              </w:rPr>
              <w:t>diverse</w:t>
            </w:r>
          </w:p>
        </w:tc>
      </w:tr>
      <w:tr w14:paraId="6BF1A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1370" w:type="dxa"/>
          </w:tcPr>
          <w:p w14:paraId="3556503E">
            <w:pPr>
              <w:pStyle w:val="17"/>
              <w:spacing w:before="29" w:line="271" w:lineRule="exact"/>
              <w:ind w:left="50"/>
              <w:rPr>
                <w:rFonts w:ascii="Tahoma"/>
                <w:sz w:val="24"/>
              </w:rPr>
            </w:pPr>
            <w:r>
              <w:rPr>
                <w:rFonts w:ascii="Tahoma"/>
                <w:color w:val="231F20"/>
                <w:spacing w:val="-2"/>
                <w:w w:val="105"/>
                <w:sz w:val="24"/>
              </w:rPr>
              <w:t>essential</w:t>
            </w:r>
          </w:p>
        </w:tc>
        <w:tc>
          <w:tcPr>
            <w:tcW w:w="2530" w:type="dxa"/>
          </w:tcPr>
          <w:p w14:paraId="2DD72346">
            <w:pPr>
              <w:pStyle w:val="17"/>
              <w:spacing w:before="29" w:line="271" w:lineRule="exact"/>
              <w:ind w:left="340"/>
              <w:rPr>
                <w:rFonts w:ascii="Tahoma"/>
                <w:sz w:val="24"/>
              </w:rPr>
            </w:pPr>
            <w:r>
              <w:rPr>
                <w:rFonts w:ascii="Tahoma"/>
                <w:color w:val="231F20"/>
                <w:spacing w:val="-2"/>
                <w:w w:val="105"/>
                <w:sz w:val="24"/>
              </w:rPr>
              <w:t>for</w:t>
            </w:r>
            <w:r>
              <w:rPr>
                <w:rFonts w:ascii="Tahoma"/>
                <w:color w:val="231F20"/>
                <w:spacing w:val="-16"/>
                <w:w w:val="105"/>
                <w:sz w:val="24"/>
              </w:rPr>
              <w:t xml:space="preserve"> </w:t>
            </w:r>
            <w:r>
              <w:rPr>
                <w:rFonts w:ascii="Tahoma"/>
                <w:color w:val="231F20"/>
                <w:spacing w:val="-2"/>
                <w:w w:val="105"/>
                <w:sz w:val="24"/>
              </w:rPr>
              <w:t>instance</w:t>
            </w:r>
          </w:p>
        </w:tc>
        <w:tc>
          <w:tcPr>
            <w:tcW w:w="1829" w:type="dxa"/>
          </w:tcPr>
          <w:p w14:paraId="10016E20">
            <w:pPr>
              <w:pStyle w:val="17"/>
              <w:spacing w:before="29" w:line="271" w:lineRule="exact"/>
              <w:ind w:left="470"/>
              <w:rPr>
                <w:rFonts w:ascii="Tahoma"/>
                <w:sz w:val="24"/>
              </w:rPr>
            </w:pPr>
            <w:r>
              <w:rPr>
                <w:rFonts w:ascii="Tahoma"/>
                <w:color w:val="231F20"/>
                <w:spacing w:val="-2"/>
                <w:sz w:val="24"/>
              </w:rPr>
              <w:t>output</w:t>
            </w:r>
          </w:p>
        </w:tc>
        <w:tc>
          <w:tcPr>
            <w:tcW w:w="1499" w:type="dxa"/>
          </w:tcPr>
          <w:p w14:paraId="560C487A">
            <w:pPr>
              <w:pStyle w:val="17"/>
              <w:spacing w:before="29" w:line="271" w:lineRule="exact"/>
              <w:ind w:left="661"/>
              <w:rPr>
                <w:rFonts w:ascii="Tahoma"/>
                <w:sz w:val="24"/>
              </w:rPr>
            </w:pPr>
            <w:r>
              <w:rPr>
                <w:rFonts w:ascii="Tahoma"/>
                <w:color w:val="231F20"/>
                <w:spacing w:val="-4"/>
                <w:w w:val="110"/>
                <w:sz w:val="24"/>
              </w:rPr>
              <w:t>soil</w:t>
            </w:r>
          </w:p>
        </w:tc>
      </w:tr>
    </w:tbl>
    <w:p w14:paraId="6618032A">
      <w:pPr>
        <w:pStyle w:val="11"/>
        <w:spacing w:before="7"/>
        <w:rPr>
          <w:rFonts w:ascii="Tahoma"/>
          <w:sz w:val="28"/>
        </w:rPr>
      </w:pPr>
      <w:r>
        <mc:AlternateContent>
          <mc:Choice Requires="wpg">
            <w:drawing>
              <wp:anchor distT="0" distB="0" distL="0" distR="0" simplePos="0" relativeHeight="251876352" behindDoc="1" locked="0" layoutInCell="1" allowOverlap="1">
                <wp:simplePos x="0" y="0"/>
                <wp:positionH relativeFrom="page">
                  <wp:posOffset>681990</wp:posOffset>
                </wp:positionH>
                <wp:positionV relativeFrom="paragraph">
                  <wp:posOffset>234315</wp:posOffset>
                </wp:positionV>
                <wp:extent cx="6298565" cy="2912110"/>
                <wp:effectExtent l="0" t="0" r="0" b="0"/>
                <wp:wrapTopAndBottom/>
                <wp:docPr id="2675" name="Group 2675"/>
                <wp:cNvGraphicFramePr/>
                <a:graphic xmlns:a="http://schemas.openxmlformats.org/drawingml/2006/main">
                  <a:graphicData uri="http://schemas.microsoft.com/office/word/2010/wordprocessingGroup">
                    <wpg:wgp>
                      <wpg:cNvGrpSpPr/>
                      <wpg:grpSpPr>
                        <a:xfrm>
                          <a:off x="0" y="0"/>
                          <a:ext cx="6298565" cy="2912110"/>
                          <a:chOff x="0" y="0"/>
                          <a:chExt cx="6298565" cy="2912110"/>
                        </a:xfrm>
                      </wpg:grpSpPr>
                      <wps:wsp>
                        <wps:cNvPr id="2676" name="Graphic 2676"/>
                        <wps:cNvSpPr/>
                        <wps:spPr>
                          <a:xfrm>
                            <a:off x="0" y="0"/>
                            <a:ext cx="6298565" cy="2912110"/>
                          </a:xfrm>
                          <a:custGeom>
                            <a:avLst/>
                            <a:gdLst/>
                            <a:ahLst/>
                            <a:cxnLst/>
                            <a:rect l="l" t="t" r="r" b="b"/>
                            <a:pathLst>
                              <a:path w="6298565" h="2912110">
                                <a:moveTo>
                                  <a:pt x="6190488" y="0"/>
                                </a:moveTo>
                                <a:lnTo>
                                  <a:pt x="107823" y="0"/>
                                </a:lnTo>
                                <a:lnTo>
                                  <a:pt x="45487" y="1684"/>
                                </a:lnTo>
                                <a:lnTo>
                                  <a:pt x="13477" y="13477"/>
                                </a:lnTo>
                                <a:lnTo>
                                  <a:pt x="1684" y="45487"/>
                                </a:lnTo>
                                <a:lnTo>
                                  <a:pt x="0" y="107823"/>
                                </a:lnTo>
                                <a:lnTo>
                                  <a:pt x="0" y="2804033"/>
                                </a:lnTo>
                                <a:lnTo>
                                  <a:pt x="1684" y="2866441"/>
                                </a:lnTo>
                                <a:lnTo>
                                  <a:pt x="13477" y="2898489"/>
                                </a:lnTo>
                                <a:lnTo>
                                  <a:pt x="45487" y="2910296"/>
                                </a:lnTo>
                                <a:lnTo>
                                  <a:pt x="107823" y="2911983"/>
                                </a:lnTo>
                                <a:lnTo>
                                  <a:pt x="6190488" y="2911983"/>
                                </a:lnTo>
                                <a:lnTo>
                                  <a:pt x="6252970" y="2910296"/>
                                </a:lnTo>
                                <a:lnTo>
                                  <a:pt x="6285055" y="2898489"/>
                                </a:lnTo>
                                <a:lnTo>
                                  <a:pt x="6296876" y="2866441"/>
                                </a:lnTo>
                                <a:lnTo>
                                  <a:pt x="6298565" y="2804033"/>
                                </a:lnTo>
                                <a:lnTo>
                                  <a:pt x="6298565" y="107823"/>
                                </a:lnTo>
                                <a:lnTo>
                                  <a:pt x="6296876" y="45487"/>
                                </a:lnTo>
                                <a:lnTo>
                                  <a:pt x="6285055" y="13477"/>
                                </a:lnTo>
                                <a:lnTo>
                                  <a:pt x="6252970" y="1684"/>
                                </a:lnTo>
                                <a:lnTo>
                                  <a:pt x="6190488" y="0"/>
                                </a:lnTo>
                                <a:close/>
                              </a:path>
                            </a:pathLst>
                          </a:custGeom>
                          <a:solidFill>
                            <a:srgbClr val="E0F2F5"/>
                          </a:solidFill>
                        </wps:spPr>
                        <wps:bodyPr wrap="square" lIns="0" tIns="0" rIns="0" bIns="0" rtlCol="0">
                          <a:noAutofit/>
                        </wps:bodyPr>
                      </wps:wsp>
                      <wps:wsp>
                        <wps:cNvPr id="2677" name="Textbox 2677"/>
                        <wps:cNvSpPr txBox="1"/>
                        <wps:spPr>
                          <a:xfrm>
                            <a:off x="0" y="0"/>
                            <a:ext cx="6298565" cy="2912110"/>
                          </a:xfrm>
                          <a:prstGeom prst="rect">
                            <a:avLst/>
                          </a:prstGeom>
                        </wps:spPr>
                        <wps:txbx>
                          <w:txbxContent>
                            <w:p w14:paraId="59047315">
                              <w:pPr>
                                <w:spacing w:before="2" w:line="240" w:lineRule="auto"/>
                                <w:rPr>
                                  <w:rFonts w:ascii="Tahoma"/>
                                  <w:sz w:val="29"/>
                                </w:rPr>
                              </w:pPr>
                            </w:p>
                            <w:p w14:paraId="2DF06CAB">
                              <w:pPr>
                                <w:spacing w:before="0" w:line="340" w:lineRule="auto"/>
                                <w:ind w:left="512" w:right="445" w:firstLine="0"/>
                                <w:jc w:val="both"/>
                                <w:rPr>
                                  <w:sz w:val="22"/>
                                </w:rPr>
                              </w:pPr>
                              <w:r>
                                <w:rPr>
                                  <w:color w:val="231F20"/>
                                  <w:spacing w:val="-2"/>
                                  <w:sz w:val="22"/>
                                </w:rPr>
                                <w:t>Jia</w:t>
                              </w:r>
                              <w:r>
                                <w:rPr>
                                  <w:color w:val="231F20"/>
                                  <w:spacing w:val="-12"/>
                                  <w:sz w:val="22"/>
                                </w:rPr>
                                <w:t xml:space="preserve"> </w:t>
                              </w:r>
                              <w:r>
                                <w:rPr>
                                  <w:color w:val="231F20"/>
                                  <w:spacing w:val="-2"/>
                                  <w:sz w:val="22"/>
                                </w:rPr>
                                <w:t>Sixie</w:t>
                              </w:r>
                              <w:r>
                                <w:rPr>
                                  <w:color w:val="231F20"/>
                                  <w:spacing w:val="-12"/>
                                  <w:sz w:val="22"/>
                                </w:rPr>
                                <w:t xml:space="preserve"> </w:t>
                              </w:r>
                              <w:r>
                                <w:rPr>
                                  <w:color w:val="231F20"/>
                                  <w:spacing w:val="-2"/>
                                  <w:sz w:val="22"/>
                                </w:rPr>
                                <w:t>was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government</w:t>
                              </w:r>
                              <w:r>
                                <w:rPr>
                                  <w:color w:val="231F20"/>
                                  <w:spacing w:val="-12"/>
                                  <w:sz w:val="22"/>
                                </w:rPr>
                                <w:t xml:space="preserve"> </w:t>
                              </w:r>
                              <w:r>
                                <w:rPr>
                                  <w:color w:val="231F20"/>
                                  <w:spacing w:val="-2"/>
                                  <w:sz w:val="22"/>
                                </w:rPr>
                                <w:t>official</w:t>
                              </w:r>
                              <w:r>
                                <w:rPr>
                                  <w:color w:val="231F20"/>
                                  <w:spacing w:val="-12"/>
                                  <w:sz w:val="22"/>
                                </w:rPr>
                                <w:t xml:space="preserve"> </w:t>
                              </w:r>
                              <w:r>
                                <w:rPr>
                                  <w:color w:val="231F20"/>
                                  <w:spacing w:val="-2"/>
                                  <w:sz w:val="22"/>
                                </w:rPr>
                                <w:t>from</w:t>
                              </w:r>
                              <w:r>
                                <w:rPr>
                                  <w:color w:val="231F20"/>
                                  <w:spacing w:val="-12"/>
                                  <w:sz w:val="22"/>
                                </w:rPr>
                                <w:t xml:space="preserve"> </w:t>
                              </w:r>
                              <w:r>
                                <w:rPr>
                                  <w:color w:val="231F20"/>
                                  <w:spacing w:val="-2"/>
                                  <w:sz w:val="22"/>
                                </w:rPr>
                                <w:t>Shandong</w:t>
                              </w:r>
                              <w:r>
                                <w:rPr>
                                  <w:color w:val="231F20"/>
                                  <w:spacing w:val="-12"/>
                                  <w:sz w:val="22"/>
                                </w:rPr>
                                <w:t xml:space="preserve"> </w:t>
                              </w:r>
                              <w:r>
                                <w:rPr>
                                  <w:color w:val="231F20"/>
                                  <w:spacing w:val="-2"/>
                                  <w:sz w:val="22"/>
                                </w:rPr>
                                <w:t>Province</w:t>
                              </w:r>
                              <w:r>
                                <w:rPr>
                                  <w:color w:val="231F20"/>
                                  <w:spacing w:val="-12"/>
                                  <w:sz w:val="22"/>
                                </w:rPr>
                                <w:t xml:space="preserve"> </w:t>
                              </w:r>
                              <w:r>
                                <w:rPr>
                                  <w:color w:val="231F20"/>
                                  <w:spacing w:val="-2"/>
                                  <w:sz w:val="22"/>
                                </w:rPr>
                                <w:t>who</w:t>
                              </w:r>
                              <w:r>
                                <w:rPr>
                                  <w:color w:val="231F20"/>
                                  <w:spacing w:val="-12"/>
                                  <w:sz w:val="22"/>
                                </w:rPr>
                                <w:t xml:space="preserve"> </w:t>
                              </w:r>
                              <w:r>
                                <w:rPr>
                                  <w:color w:val="231F20"/>
                                  <w:spacing w:val="-2"/>
                                  <w:sz w:val="22"/>
                                </w:rPr>
                                <w:t>conducted</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lot</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 xml:space="preserve">agricultural </w:t>
                              </w:r>
                              <w:r>
                                <w:rPr>
                                  <w:color w:val="231F20"/>
                                  <w:sz w:val="22"/>
                                </w:rPr>
                                <w:t>research</w:t>
                              </w:r>
                              <w:r>
                                <w:rPr>
                                  <w:color w:val="231F20"/>
                                  <w:spacing w:val="-3"/>
                                  <w:sz w:val="22"/>
                                </w:rPr>
                                <w:t xml:space="preserve"> </w:t>
                              </w:r>
                              <w:r>
                                <w:rPr>
                                  <w:color w:val="231F20"/>
                                  <w:sz w:val="22"/>
                                </w:rPr>
                                <w:t>in</w:t>
                              </w:r>
                              <w:r>
                                <w:rPr>
                                  <w:color w:val="231F20"/>
                                  <w:spacing w:val="-2"/>
                                  <w:sz w:val="22"/>
                                </w:rPr>
                                <w:t xml:space="preserve"> </w:t>
                              </w:r>
                              <w:r>
                                <w:rPr>
                                  <w:color w:val="231F20"/>
                                  <w:sz w:val="22"/>
                                </w:rPr>
                                <w:t>the</w:t>
                              </w:r>
                              <w:r>
                                <w:rPr>
                                  <w:color w:val="231F20"/>
                                  <w:spacing w:val="-2"/>
                                  <w:sz w:val="22"/>
                                </w:rPr>
                                <w:t xml:space="preserve"> </w:t>
                              </w:r>
                              <w:r>
                                <w:rPr>
                                  <w:color w:val="231F20"/>
                                  <w:sz w:val="22"/>
                                </w:rPr>
                                <w:t>sixth</w:t>
                              </w:r>
                              <w:r>
                                <w:rPr>
                                  <w:color w:val="231F20"/>
                                  <w:spacing w:val="-2"/>
                                  <w:sz w:val="22"/>
                                </w:rPr>
                                <w:t xml:space="preserve"> </w:t>
                              </w:r>
                              <w:r>
                                <w:rPr>
                                  <w:color w:val="231F20"/>
                                  <w:sz w:val="22"/>
                                </w:rPr>
                                <w:t>century.</w:t>
                              </w:r>
                              <w:r>
                                <w:rPr>
                                  <w:color w:val="231F20"/>
                                  <w:spacing w:val="-2"/>
                                  <w:sz w:val="22"/>
                                </w:rPr>
                                <w:t xml:space="preserve"> </w:t>
                              </w:r>
                              <w:r>
                                <w:rPr>
                                  <w:color w:val="231F20"/>
                                  <w:sz w:val="22"/>
                                </w:rPr>
                                <w:t>In</w:t>
                              </w:r>
                              <w:r>
                                <w:rPr>
                                  <w:color w:val="231F20"/>
                                  <w:spacing w:val="-2"/>
                                  <w:sz w:val="22"/>
                                </w:rPr>
                                <w:t xml:space="preserve"> </w:t>
                              </w:r>
                              <w:r>
                                <w:rPr>
                                  <w:color w:val="231F20"/>
                                  <w:sz w:val="22"/>
                                </w:rPr>
                                <w:t>his</w:t>
                              </w:r>
                              <w:r>
                                <w:rPr>
                                  <w:color w:val="231F20"/>
                                  <w:spacing w:val="-2"/>
                                  <w:sz w:val="22"/>
                                </w:rPr>
                                <w:t xml:space="preserve"> </w:t>
                              </w:r>
                              <w:r>
                                <w:rPr>
                                  <w:color w:val="231F20"/>
                                  <w:sz w:val="22"/>
                                </w:rPr>
                                <w:t>travels,</w:t>
                              </w:r>
                              <w:r>
                                <w:rPr>
                                  <w:color w:val="231F20"/>
                                  <w:spacing w:val="-2"/>
                                  <w:sz w:val="22"/>
                                </w:rPr>
                                <w:t xml:space="preserve"> </w:t>
                              </w:r>
                              <w:r>
                                <w:rPr>
                                  <w:color w:val="231F20"/>
                                  <w:sz w:val="22"/>
                                </w:rPr>
                                <w:t>he</w:t>
                              </w:r>
                              <w:r>
                                <w:rPr>
                                  <w:color w:val="231F20"/>
                                  <w:spacing w:val="-2"/>
                                  <w:sz w:val="22"/>
                                </w:rPr>
                                <w:t xml:space="preserve"> </w:t>
                              </w:r>
                              <w:r>
                                <w:rPr>
                                  <w:color w:val="231F20"/>
                                  <w:sz w:val="22"/>
                                </w:rPr>
                                <w:t>observed</w:t>
                              </w:r>
                              <w:r>
                                <w:rPr>
                                  <w:color w:val="231F20"/>
                                  <w:spacing w:val="-2"/>
                                  <w:sz w:val="22"/>
                                </w:rPr>
                                <w:t xml:space="preserve"> </w:t>
                              </w:r>
                              <w:r>
                                <w:rPr>
                                  <w:color w:val="231F20"/>
                                  <w:sz w:val="22"/>
                                </w:rPr>
                                <w:t>that</w:t>
                              </w:r>
                              <w:r>
                                <w:rPr>
                                  <w:color w:val="231F20"/>
                                  <w:spacing w:val="-2"/>
                                  <w:sz w:val="22"/>
                                </w:rPr>
                                <w:t xml:space="preserve"> </w:t>
                              </w:r>
                              <w:r>
                                <w:rPr>
                                  <w:color w:val="231F20"/>
                                  <w:sz w:val="22"/>
                                </w:rPr>
                                <w:t>some</w:t>
                              </w:r>
                              <w:r>
                                <w:rPr>
                                  <w:color w:val="231F20"/>
                                  <w:spacing w:val="-2"/>
                                  <w:sz w:val="22"/>
                                </w:rPr>
                                <w:t xml:space="preserve"> </w:t>
                              </w:r>
                              <w:r>
                                <w:rPr>
                                  <w:color w:val="231F20"/>
                                  <w:sz w:val="22"/>
                                </w:rPr>
                                <w:t>farmers</w:t>
                              </w:r>
                              <w:r>
                                <w:rPr>
                                  <w:color w:val="231F20"/>
                                  <w:spacing w:val="-2"/>
                                  <w:sz w:val="22"/>
                                </w:rPr>
                                <w:t xml:space="preserve"> </w:t>
                              </w:r>
                              <w:r>
                                <w:rPr>
                                  <w:color w:val="231F20"/>
                                  <w:sz w:val="22"/>
                                </w:rPr>
                                <w:t>had</w:t>
                              </w:r>
                              <w:r>
                                <w:rPr>
                                  <w:color w:val="231F20"/>
                                  <w:spacing w:val="-2"/>
                                  <w:sz w:val="22"/>
                                </w:rPr>
                                <w:t xml:space="preserve"> </w:t>
                              </w:r>
                              <w:r>
                                <w:rPr>
                                  <w:color w:val="231F20"/>
                                  <w:sz w:val="22"/>
                                </w:rPr>
                                <w:t>much</w:t>
                              </w:r>
                              <w:r>
                                <w:rPr>
                                  <w:color w:val="231F20"/>
                                  <w:spacing w:val="-2"/>
                                  <w:sz w:val="22"/>
                                </w:rPr>
                                <w:t xml:space="preserve"> better</w:t>
                              </w:r>
                            </w:p>
                            <w:p w14:paraId="01071BE9">
                              <w:pPr>
                                <w:tabs>
                                  <w:tab w:val="left" w:pos="1571"/>
                                  <w:tab w:val="left" w:pos="6556"/>
                                  <w:tab w:val="left" w:pos="8053"/>
                                </w:tabs>
                                <w:spacing w:before="1" w:line="340" w:lineRule="auto"/>
                                <w:ind w:left="512" w:right="451" w:firstLine="0"/>
                                <w:jc w:val="both"/>
                                <w:rPr>
                                  <w:sz w:val="22"/>
                                </w:rPr>
                              </w:pPr>
                              <w:r>
                                <w:rPr>
                                  <w:color w:val="231F20"/>
                                  <w:sz w:val="22"/>
                                  <w:u w:val="single" w:color="231F20"/>
                                </w:rPr>
                                <w:tab/>
                              </w:r>
                              <w:r>
                                <w:rPr>
                                  <w:color w:val="231F20"/>
                                  <w:sz w:val="22"/>
                                </w:rPr>
                                <w:t xml:space="preserve"> than others, so he decided to investigate the best ways of </w:t>
                              </w:r>
                              <w:r>
                                <w:rPr>
                                  <w:color w:val="231F20"/>
                                  <w:sz w:val="22"/>
                                  <w:u w:val="single" w:color="231F20"/>
                                </w:rPr>
                                <w:tab/>
                              </w:r>
                              <w:r>
                                <w:rPr>
                                  <w:color w:val="231F20"/>
                                  <w:spacing w:val="-16"/>
                                  <w:sz w:val="22"/>
                                </w:rPr>
                                <w:t xml:space="preserve"> </w:t>
                              </w:r>
                              <w:r>
                                <w:rPr>
                                  <w:color w:val="231F20"/>
                                  <w:spacing w:val="-6"/>
                                  <w:sz w:val="22"/>
                                </w:rPr>
                                <w:t>good</w:t>
                              </w:r>
                              <w:r>
                                <w:rPr>
                                  <w:color w:val="231F20"/>
                                  <w:spacing w:val="-9"/>
                                  <w:sz w:val="22"/>
                                </w:rPr>
                                <w:t xml:space="preserve"> </w:t>
                              </w:r>
                              <w:r>
                                <w:rPr>
                                  <w:color w:val="231F20"/>
                                  <w:spacing w:val="-6"/>
                                  <w:sz w:val="22"/>
                                </w:rPr>
                                <w:t xml:space="preserve">harvests. </w:t>
                              </w:r>
                              <w:r>
                                <w:rPr>
                                  <w:color w:val="231F20"/>
                                  <w:sz w:val="22"/>
                                </w:rPr>
                                <w:t xml:space="preserve">After retiring, he wrote a book, </w:t>
                              </w:r>
                              <w:r>
                                <w:rPr>
                                  <w:i/>
                                  <w:color w:val="231F20"/>
                                  <w:sz w:val="22"/>
                                </w:rPr>
                                <w:t>Qi Min Yao Shu</w:t>
                              </w:r>
                              <w:r>
                                <w:rPr>
                                  <w:color w:val="231F20"/>
                                  <w:sz w:val="22"/>
                                </w:rPr>
                                <w:t xml:space="preserve">, which </w:t>
                              </w:r>
                              <w:r>
                                <w:rPr>
                                  <w:color w:val="231F20"/>
                                  <w:sz w:val="22"/>
                                  <w:u w:val="single" w:color="231F20"/>
                                </w:rPr>
                                <w:tab/>
                              </w:r>
                              <w:r>
                                <w:rPr>
                                  <w:color w:val="231F20"/>
                                  <w:spacing w:val="-16"/>
                                  <w:sz w:val="22"/>
                                  <w:u w:val="single" w:color="231F20"/>
                                </w:rPr>
                                <w:t xml:space="preserve"> </w:t>
                              </w:r>
                              <w:r>
                                <w:rPr>
                                  <w:color w:val="231F20"/>
                                  <w:spacing w:val="-15"/>
                                  <w:sz w:val="22"/>
                                </w:rPr>
                                <w:t xml:space="preserve"> </w:t>
                              </w:r>
                              <w:r>
                                <w:rPr>
                                  <w:color w:val="231F20"/>
                                  <w:spacing w:val="-6"/>
                                  <w:sz w:val="22"/>
                                </w:rPr>
                                <w:t>sound</w:t>
                              </w:r>
                              <w:r>
                                <w:rPr>
                                  <w:color w:val="231F20"/>
                                  <w:spacing w:val="-9"/>
                                  <w:sz w:val="22"/>
                                </w:rPr>
                                <w:t xml:space="preserve"> </w:t>
                              </w:r>
                              <w:r>
                                <w:rPr>
                                  <w:color w:val="231F20"/>
                                  <w:spacing w:val="-6"/>
                                  <w:sz w:val="22"/>
                                </w:rPr>
                                <w:t>advice</w:t>
                              </w:r>
                              <w:r>
                                <w:rPr>
                                  <w:color w:val="231F20"/>
                                  <w:spacing w:val="-10"/>
                                  <w:sz w:val="22"/>
                                </w:rPr>
                                <w:t xml:space="preserve"> </w:t>
                              </w:r>
                              <w:r>
                                <w:rPr>
                                  <w:color w:val="231F20"/>
                                  <w:spacing w:val="-6"/>
                                  <w:sz w:val="22"/>
                                </w:rPr>
                                <w:t>and</w:t>
                              </w:r>
                              <w:r>
                                <w:rPr>
                                  <w:color w:val="231F20"/>
                                  <w:spacing w:val="-9"/>
                                  <w:sz w:val="22"/>
                                </w:rPr>
                                <w:t xml:space="preserve"> </w:t>
                              </w:r>
                              <w:r>
                                <w:rPr>
                                  <w:color w:val="231F20"/>
                                  <w:spacing w:val="-6"/>
                                  <w:sz w:val="22"/>
                                </w:rPr>
                                <w:t>practices</w:t>
                              </w:r>
                              <w:r>
                                <w:rPr>
                                  <w:color w:val="231F20"/>
                                  <w:spacing w:val="-9"/>
                                  <w:sz w:val="22"/>
                                </w:rPr>
                                <w:t xml:space="preserve"> </w:t>
                              </w:r>
                              <w:r>
                                <w:rPr>
                                  <w:color w:val="231F20"/>
                                  <w:spacing w:val="-6"/>
                                  <w:sz w:val="22"/>
                                </w:rPr>
                                <w:t xml:space="preserve">for </w:t>
                              </w:r>
                              <w:r>
                                <w:rPr>
                                  <w:color w:val="231F20"/>
                                  <w:sz w:val="22"/>
                                </w:rPr>
                                <w:t xml:space="preserve">people doing agricultural work. In one piece of advice, </w:t>
                              </w:r>
                              <w:r>
                                <w:rPr>
                                  <w:color w:val="231F20"/>
                                  <w:sz w:val="22"/>
                                  <w:u w:val="single" w:color="231F20"/>
                                </w:rPr>
                                <w:tab/>
                              </w:r>
                              <w:r>
                                <w:rPr>
                                  <w:color w:val="231F20"/>
                                  <w:spacing w:val="-4"/>
                                  <w:sz w:val="22"/>
                                </w:rPr>
                                <w:t>,</w:t>
                              </w:r>
                              <w:r>
                                <w:rPr>
                                  <w:color w:val="231F20"/>
                                  <w:spacing w:val="-12"/>
                                  <w:sz w:val="22"/>
                                </w:rPr>
                                <w:t xml:space="preserve"> </w:t>
                              </w:r>
                              <w:r>
                                <w:rPr>
                                  <w:color w:val="231F20"/>
                                  <w:spacing w:val="-4"/>
                                  <w:sz w:val="22"/>
                                </w:rPr>
                                <w:t>he</w:t>
                              </w:r>
                              <w:r>
                                <w:rPr>
                                  <w:color w:val="231F20"/>
                                  <w:spacing w:val="-11"/>
                                  <w:sz w:val="22"/>
                                </w:rPr>
                                <w:t xml:space="preserve"> </w:t>
                              </w:r>
                              <w:r>
                                <w:rPr>
                                  <w:color w:val="231F20"/>
                                  <w:spacing w:val="-4"/>
                                  <w:sz w:val="22"/>
                                </w:rPr>
                                <w:t>told</w:t>
                              </w:r>
                              <w:r>
                                <w:rPr>
                                  <w:color w:val="231F20"/>
                                  <w:spacing w:val="-11"/>
                                  <w:sz w:val="22"/>
                                </w:rPr>
                                <w:t xml:space="preserve"> </w:t>
                              </w:r>
                              <w:r>
                                <w:rPr>
                                  <w:color w:val="231F20"/>
                                  <w:spacing w:val="-4"/>
                                  <w:sz w:val="22"/>
                                </w:rPr>
                                <w:t>farmers</w:t>
                              </w:r>
                              <w:r>
                                <w:rPr>
                                  <w:color w:val="231F20"/>
                                  <w:spacing w:val="-12"/>
                                  <w:sz w:val="22"/>
                                </w:rPr>
                                <w:t xml:space="preserve"> </w:t>
                              </w:r>
                              <w:r>
                                <w:rPr>
                                  <w:color w:val="231F20"/>
                                  <w:spacing w:val="-4"/>
                                  <w:sz w:val="22"/>
                                </w:rPr>
                                <w:t>to</w:t>
                              </w:r>
                              <w:r>
                                <w:rPr>
                                  <w:color w:val="231F20"/>
                                  <w:spacing w:val="-11"/>
                                  <w:sz w:val="22"/>
                                </w:rPr>
                                <w:t xml:space="preserve"> </w:t>
                              </w:r>
                              <w:r>
                                <w:rPr>
                                  <w:color w:val="231F20"/>
                                  <w:spacing w:val="-4"/>
                                  <w:sz w:val="22"/>
                                </w:rPr>
                                <w:t>clear</w:t>
                              </w:r>
                              <w:r>
                                <w:rPr>
                                  <w:color w:val="231F20"/>
                                  <w:spacing w:val="-11"/>
                                  <w:sz w:val="22"/>
                                </w:rPr>
                                <w:t xml:space="preserve"> </w:t>
                              </w:r>
                              <w:r>
                                <w:rPr>
                                  <w:color w:val="231F20"/>
                                  <w:spacing w:val="-4"/>
                                  <w:sz w:val="22"/>
                                </w:rPr>
                                <w:t>weeds from</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ground</w:t>
                              </w:r>
                              <w:r>
                                <w:rPr>
                                  <w:color w:val="231F20"/>
                                  <w:spacing w:val="-11"/>
                                  <w:sz w:val="22"/>
                                </w:rPr>
                                <w:t xml:space="preserve"> </w:t>
                              </w:r>
                              <w:r>
                                <w:rPr>
                                  <w:color w:val="231F20"/>
                                  <w:spacing w:val="-4"/>
                                  <w:sz w:val="22"/>
                                </w:rPr>
                                <w:t>before</w:t>
                              </w:r>
                              <w:r>
                                <w:rPr>
                                  <w:color w:val="231F20"/>
                                  <w:spacing w:val="-12"/>
                                  <w:sz w:val="22"/>
                                </w:rPr>
                                <w:t xml:space="preserve"> </w:t>
                              </w:r>
                              <w:r>
                                <w:rPr>
                                  <w:color w:val="231F20"/>
                                  <w:spacing w:val="-4"/>
                                  <w:sz w:val="22"/>
                                </w:rPr>
                                <w:t>planting</w:t>
                              </w:r>
                              <w:r>
                                <w:rPr>
                                  <w:color w:val="231F20"/>
                                  <w:spacing w:val="-11"/>
                                  <w:sz w:val="22"/>
                                </w:rPr>
                                <w:t xml:space="preserve"> </w:t>
                              </w:r>
                              <w:r>
                                <w:rPr>
                                  <w:color w:val="231F20"/>
                                  <w:spacing w:val="-4"/>
                                  <w:sz w:val="22"/>
                                </w:rPr>
                                <w:t>crops.</w:t>
                              </w:r>
                              <w:r>
                                <w:rPr>
                                  <w:color w:val="231F20"/>
                                  <w:spacing w:val="-11"/>
                                  <w:sz w:val="22"/>
                                </w:rPr>
                                <w:t xml:space="preserve"> </w:t>
                              </w:r>
                              <w:r>
                                <w:rPr>
                                  <w:color w:val="231F20"/>
                                  <w:spacing w:val="-4"/>
                                  <w:sz w:val="22"/>
                                </w:rPr>
                                <w:t>They</w:t>
                              </w:r>
                              <w:r>
                                <w:rPr>
                                  <w:color w:val="231F20"/>
                                  <w:spacing w:val="-11"/>
                                  <w:sz w:val="22"/>
                                </w:rPr>
                                <w:t xml:space="preserve"> </w:t>
                              </w:r>
                              <w:r>
                                <w:rPr>
                                  <w:color w:val="231F20"/>
                                  <w:spacing w:val="-4"/>
                                  <w:sz w:val="22"/>
                                </w:rPr>
                                <w:t>could</w:t>
                              </w:r>
                              <w:r>
                                <w:rPr>
                                  <w:color w:val="231F20"/>
                                  <w:spacing w:val="-12"/>
                                  <w:sz w:val="22"/>
                                </w:rPr>
                                <w:t xml:space="preserve"> </w:t>
                              </w:r>
                              <w:r>
                                <w:rPr>
                                  <w:color w:val="231F20"/>
                                  <w:spacing w:val="-4"/>
                                  <w:sz w:val="22"/>
                                </w:rPr>
                                <w:t>either</w:t>
                              </w:r>
                              <w:r>
                                <w:rPr>
                                  <w:color w:val="231F20"/>
                                  <w:spacing w:val="-11"/>
                                  <w:sz w:val="22"/>
                                </w:rPr>
                                <w:t xml:space="preserve"> </w:t>
                              </w:r>
                              <w:r>
                                <w:rPr>
                                  <w:color w:val="231F20"/>
                                  <w:spacing w:val="-4"/>
                                  <w:sz w:val="22"/>
                                </w:rPr>
                                <w:t>let</w:t>
                              </w:r>
                              <w:r>
                                <w:rPr>
                                  <w:color w:val="231F20"/>
                                  <w:spacing w:val="-11"/>
                                  <w:sz w:val="22"/>
                                </w:rPr>
                                <w:t xml:space="preserve"> </w:t>
                              </w:r>
                              <w:r>
                                <w:rPr>
                                  <w:color w:val="231F20"/>
                                  <w:spacing w:val="-4"/>
                                  <w:sz w:val="22"/>
                                </w:rPr>
                                <w:t>the</w:t>
                              </w:r>
                              <w:r>
                                <w:rPr>
                                  <w:color w:val="231F20"/>
                                  <w:spacing w:val="-12"/>
                                  <w:sz w:val="22"/>
                                </w:rPr>
                                <w:t xml:space="preserve"> </w:t>
                              </w:r>
                              <w:r>
                                <w:rPr>
                                  <w:color w:val="231F20"/>
                                  <w:spacing w:val="-4"/>
                                  <w:sz w:val="22"/>
                                </w:rPr>
                                <w:t>animals</w:t>
                              </w:r>
                              <w:r>
                                <w:rPr>
                                  <w:color w:val="231F20"/>
                                  <w:spacing w:val="-11"/>
                                  <w:sz w:val="22"/>
                                </w:rPr>
                                <w:t xml:space="preserve"> </w:t>
                              </w:r>
                              <w:r>
                                <w:rPr>
                                  <w:color w:val="231F20"/>
                                  <w:spacing w:val="-4"/>
                                  <w:sz w:val="22"/>
                                </w:rPr>
                                <w:t>eat</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weeds</w:t>
                              </w:r>
                              <w:r>
                                <w:rPr>
                                  <w:color w:val="231F20"/>
                                  <w:spacing w:val="-12"/>
                                  <w:sz w:val="22"/>
                                </w:rPr>
                                <w:t xml:space="preserve"> </w:t>
                              </w:r>
                              <w:r>
                                <w:rPr>
                                  <w:color w:val="231F20"/>
                                  <w:spacing w:val="-4"/>
                                  <w:sz w:val="22"/>
                                </w:rPr>
                                <w:t>or</w:t>
                              </w:r>
                              <w:r>
                                <w:rPr>
                                  <w:color w:val="231F20"/>
                                  <w:spacing w:val="-11"/>
                                  <w:sz w:val="22"/>
                                </w:rPr>
                                <w:t xml:space="preserve"> </w:t>
                              </w:r>
                              <w:r>
                                <w:rPr>
                                  <w:color w:val="231F20"/>
                                  <w:spacing w:val="-4"/>
                                  <w:sz w:val="22"/>
                                </w:rPr>
                                <w:t>turn</w:t>
                              </w:r>
                              <w:r>
                                <w:rPr>
                                  <w:color w:val="231F20"/>
                                  <w:spacing w:val="-11"/>
                                  <w:sz w:val="22"/>
                                </w:rPr>
                                <w:t xml:space="preserve"> </w:t>
                              </w:r>
                              <w:r>
                                <w:rPr>
                                  <w:color w:val="231F20"/>
                                  <w:spacing w:val="-4"/>
                                  <w:sz w:val="22"/>
                                </w:rPr>
                                <w:t>the</w:t>
                              </w:r>
                            </w:p>
                            <w:p w14:paraId="1B72EBDF">
                              <w:pPr>
                                <w:tabs>
                                  <w:tab w:val="left" w:pos="1571"/>
                                  <w:tab w:val="left" w:pos="1737"/>
                                  <w:tab w:val="left" w:pos="5898"/>
                                  <w:tab w:val="left" w:pos="6209"/>
                                </w:tabs>
                                <w:spacing w:before="3" w:line="333" w:lineRule="auto"/>
                                <w:ind w:left="512" w:right="450" w:firstLine="0"/>
                                <w:jc w:val="both"/>
                                <w:rPr>
                                  <w:rFonts w:ascii="Tahoma" w:hAnsi="Tahoma"/>
                                  <w:sz w:val="22"/>
                                </w:rPr>
                              </w:pPr>
                              <w:r>
                                <w:rPr>
                                  <w:color w:val="231F20"/>
                                  <w:sz w:val="22"/>
                                  <w:u w:val="single" w:color="231F20"/>
                                </w:rPr>
                                <w:tab/>
                              </w:r>
                              <w:r>
                                <w:rPr>
                                  <w:color w:val="231F20"/>
                                  <w:spacing w:val="-5"/>
                                  <w:sz w:val="22"/>
                                </w:rPr>
                                <w:t xml:space="preserve"> </w:t>
                              </w:r>
                              <w:r>
                                <w:rPr>
                                  <w:color w:val="231F20"/>
                                  <w:spacing w:val="-6"/>
                                  <w:sz w:val="22"/>
                                </w:rPr>
                                <w:t xml:space="preserve">over so that the weeds were covered. Then he gave advice on ploughing, suggesting </w:t>
                              </w:r>
                              <w:r>
                                <w:rPr>
                                  <w:rFonts w:ascii="Tahoma" w:hAnsi="Tahoma"/>
                                  <w:color w:val="231F20"/>
                                  <w:sz w:val="22"/>
                                </w:rPr>
                                <w:t xml:space="preserve">that the autumn ploughing should be at a greater </w:t>
                              </w:r>
                              <w:r>
                                <w:rPr>
                                  <w:rFonts w:ascii="Times New Roman" w:hAnsi="Times New Roman"/>
                                  <w:color w:val="231F20"/>
                                  <w:sz w:val="22"/>
                                  <w:u w:val="single" w:color="231F20"/>
                                </w:rPr>
                                <w:tab/>
                              </w:r>
                              <w:r>
                                <w:rPr>
                                  <w:rFonts w:ascii="Times New Roman" w:hAnsi="Times New Roman"/>
                                  <w:color w:val="231F20"/>
                                  <w:sz w:val="22"/>
                                  <w:u w:val="single" w:color="231F20"/>
                                </w:rPr>
                                <w:tab/>
                              </w:r>
                              <w:r>
                                <w:rPr>
                                  <w:rFonts w:ascii="Times New Roman" w:hAnsi="Times New Roman"/>
                                  <w:color w:val="231F20"/>
                                  <w:spacing w:val="-5"/>
                                  <w:sz w:val="22"/>
                                </w:rPr>
                                <w:t xml:space="preserve"> </w:t>
                              </w:r>
                              <w:r>
                                <w:rPr>
                                  <w:color w:val="231F20"/>
                                  <w:spacing w:val="-4"/>
                                  <w:sz w:val="22"/>
                                </w:rPr>
                                <w:t>than</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spring</w:t>
                              </w:r>
                              <w:r>
                                <w:rPr>
                                  <w:color w:val="231F20"/>
                                  <w:spacing w:val="-11"/>
                                  <w:sz w:val="22"/>
                                </w:rPr>
                                <w:t xml:space="preserve"> </w:t>
                              </w:r>
                              <w:r>
                                <w:rPr>
                                  <w:color w:val="231F20"/>
                                  <w:spacing w:val="-4"/>
                                  <w:sz w:val="22"/>
                                </w:rPr>
                                <w:t>ploughing.</w:t>
                              </w:r>
                              <w:r>
                                <w:rPr>
                                  <w:color w:val="231F20"/>
                                  <w:spacing w:val="-11"/>
                                  <w:sz w:val="22"/>
                                </w:rPr>
                                <w:t xml:space="preserve"> </w:t>
                              </w:r>
                              <w:r>
                                <w:rPr>
                                  <w:color w:val="231F20"/>
                                  <w:spacing w:val="-4"/>
                                  <w:sz w:val="22"/>
                                </w:rPr>
                                <w:t>He</w:t>
                              </w:r>
                              <w:r>
                                <w:rPr>
                                  <w:color w:val="231F20"/>
                                  <w:spacing w:val="-11"/>
                                  <w:sz w:val="22"/>
                                </w:rPr>
                                <w:t xml:space="preserve"> </w:t>
                              </w:r>
                              <w:r>
                                <w:rPr>
                                  <w:color w:val="231F20"/>
                                  <w:spacing w:val="-4"/>
                                  <w:sz w:val="22"/>
                                </w:rPr>
                                <w:t xml:space="preserve">also </w:t>
                              </w:r>
                              <w:r>
                                <w:rPr>
                                  <w:color w:val="231F20"/>
                                  <w:spacing w:val="-10"/>
                                  <w:sz w:val="22"/>
                                </w:rPr>
                                <w:t>suggested</w:t>
                              </w:r>
                              <w:r>
                                <w:rPr>
                                  <w:color w:val="231F20"/>
                                  <w:sz w:val="22"/>
                                </w:rPr>
                                <w:t xml:space="preserve"> </w:t>
                              </w:r>
                              <w:r>
                                <w:rPr>
                                  <w:color w:val="231F20"/>
                                  <w:spacing w:val="-10"/>
                                  <w:sz w:val="22"/>
                                </w:rPr>
                                <w:t>changing</w:t>
                              </w:r>
                              <w:r>
                                <w:rPr>
                                  <w:color w:val="231F20"/>
                                  <w:sz w:val="22"/>
                                </w:rPr>
                                <w:t xml:space="preserve"> </w:t>
                              </w:r>
                              <w:r>
                                <w:rPr>
                                  <w:color w:val="231F20"/>
                                  <w:spacing w:val="-10"/>
                                  <w:sz w:val="22"/>
                                </w:rPr>
                                <w:t>crops</w:t>
                              </w:r>
                              <w:r>
                                <w:rPr>
                                  <w:color w:val="231F20"/>
                                  <w:sz w:val="22"/>
                                </w:rPr>
                                <w:t xml:space="preserve"> </w:t>
                              </w:r>
                              <w:r>
                                <w:rPr>
                                  <w:color w:val="231F20"/>
                                  <w:spacing w:val="-10"/>
                                  <w:sz w:val="22"/>
                                </w:rPr>
                                <w:t>to</w:t>
                              </w:r>
                              <w:r>
                                <w:rPr>
                                  <w:color w:val="231F20"/>
                                  <w:sz w:val="22"/>
                                </w:rPr>
                                <w:t xml:space="preserve"> </w:t>
                              </w:r>
                              <w:r>
                                <w:rPr>
                                  <w:color w:val="231F20"/>
                                  <w:spacing w:val="-10"/>
                                  <w:sz w:val="22"/>
                                </w:rPr>
                                <w:t>get</w:t>
                              </w:r>
                              <w:r>
                                <w:rPr>
                                  <w:color w:val="231F20"/>
                                  <w:sz w:val="22"/>
                                </w:rPr>
                                <w:t xml:space="preserve"> </w:t>
                              </w:r>
                              <w:r>
                                <w:rPr>
                                  <w:color w:val="231F20"/>
                                  <w:spacing w:val="-10"/>
                                  <w:sz w:val="22"/>
                                </w:rPr>
                                <w:t>better</w:t>
                              </w:r>
                              <w:r>
                                <w:rPr>
                                  <w:color w:val="231F20"/>
                                  <w:sz w:val="22"/>
                                </w:rPr>
                                <w:t xml:space="preserve"> </w:t>
                              </w:r>
                              <w:r>
                                <w:rPr>
                                  <w:color w:val="231F20"/>
                                  <w:spacing w:val="-10"/>
                                  <w:sz w:val="22"/>
                                </w:rPr>
                                <w:t>harvests</w:t>
                              </w:r>
                              <w:r>
                                <w:rPr>
                                  <w:color w:val="231F20"/>
                                  <w:sz w:val="22"/>
                                </w:rPr>
                                <w:t xml:space="preserve"> </w:t>
                              </w:r>
                              <w:r>
                                <w:rPr>
                                  <w:color w:val="231F20"/>
                                  <w:spacing w:val="-10"/>
                                  <w:sz w:val="22"/>
                                </w:rPr>
                                <w:t>every</w:t>
                              </w:r>
                              <w:r>
                                <w:rPr>
                                  <w:color w:val="231F20"/>
                                  <w:sz w:val="22"/>
                                </w:rPr>
                                <w:t xml:space="preserve"> </w:t>
                              </w:r>
                              <w:r>
                                <w:rPr>
                                  <w:color w:val="231F20"/>
                                  <w:spacing w:val="-10"/>
                                  <w:sz w:val="22"/>
                                </w:rPr>
                                <w:t>year.</w:t>
                              </w:r>
                              <w:r>
                                <w:rPr>
                                  <w:color w:val="231F20"/>
                                  <w:sz w:val="22"/>
                                </w:rPr>
                                <w:t xml:space="preserve"> </w:t>
                              </w:r>
                              <w:r>
                                <w:rPr>
                                  <w:color w:val="231F20"/>
                                  <w:spacing w:val="-10"/>
                                  <w:sz w:val="22"/>
                                </w:rPr>
                                <w:t>Finally,</w:t>
                              </w:r>
                              <w:r>
                                <w:rPr>
                                  <w:color w:val="231F20"/>
                                  <w:sz w:val="22"/>
                                </w:rPr>
                                <w:t xml:space="preserve"> </w:t>
                              </w:r>
                              <w:r>
                                <w:rPr>
                                  <w:color w:val="231F20"/>
                                  <w:spacing w:val="-10"/>
                                  <w:sz w:val="22"/>
                                </w:rPr>
                                <w:t>he</w:t>
                              </w:r>
                              <w:r>
                                <w:rPr>
                                  <w:color w:val="231F20"/>
                                  <w:sz w:val="22"/>
                                </w:rPr>
                                <w:t xml:space="preserve"> </w:t>
                              </w:r>
                              <w:r>
                                <w:rPr>
                                  <w:color w:val="231F20"/>
                                  <w:spacing w:val="-10"/>
                                  <w:sz w:val="22"/>
                                </w:rPr>
                                <w:t>suggested</w:t>
                              </w:r>
                              <w:r>
                                <w:rPr>
                                  <w:color w:val="231F20"/>
                                  <w:sz w:val="22"/>
                                </w:rPr>
                                <w:t xml:space="preserve"> </w:t>
                              </w:r>
                              <w:r>
                                <w:rPr>
                                  <w:color w:val="231F20"/>
                                  <w:spacing w:val="-10"/>
                                  <w:sz w:val="22"/>
                                </w:rPr>
                                <w:t>that</w:t>
                              </w:r>
                              <w:r>
                                <w:rPr>
                                  <w:color w:val="231F20"/>
                                  <w:sz w:val="22"/>
                                </w:rPr>
                                <w:t xml:space="preserve"> </w:t>
                              </w:r>
                              <w:r>
                                <w:rPr>
                                  <w:color w:val="231F20"/>
                                  <w:spacing w:val="-10"/>
                                  <w:sz w:val="22"/>
                                </w:rPr>
                                <w:t>farmers</w:t>
                              </w:r>
                              <w:r>
                                <w:rPr>
                                  <w:color w:val="231F20"/>
                                  <w:sz w:val="22"/>
                                </w:rPr>
                                <w:t xml:space="preserve"> </w:t>
                              </w:r>
                              <w:r>
                                <w:rPr>
                                  <w:color w:val="231F20"/>
                                  <w:spacing w:val="-10"/>
                                  <w:sz w:val="22"/>
                                </w:rPr>
                                <w:t xml:space="preserve">grow </w:t>
                              </w:r>
                              <w:r>
                                <w:rPr>
                                  <w:color w:val="231F20"/>
                                  <w:sz w:val="22"/>
                                </w:rPr>
                                <w:t xml:space="preserve">a </w:t>
                              </w:r>
                              <w:r>
                                <w:rPr>
                                  <w:color w:val="231F20"/>
                                  <w:sz w:val="22"/>
                                  <w:u w:val="single" w:color="231F20"/>
                                </w:rPr>
                                <w:tab/>
                              </w:r>
                              <w:r>
                                <w:rPr>
                                  <w:color w:val="231F20"/>
                                  <w:sz w:val="22"/>
                                  <w:u w:val="single" w:color="231F20"/>
                                </w:rPr>
                                <w:tab/>
                              </w:r>
                              <w:r>
                                <w:rPr>
                                  <w:color w:val="231F20"/>
                                  <w:spacing w:val="-3"/>
                                  <w:sz w:val="22"/>
                                </w:rPr>
                                <w:t xml:space="preserve"> </w:t>
                              </w:r>
                              <w:r>
                                <w:rPr>
                                  <w:color w:val="231F20"/>
                                  <w:spacing w:val="-10"/>
                                  <w:sz w:val="22"/>
                                </w:rPr>
                                <w:t>range</w:t>
                              </w:r>
                              <w:r>
                                <w:rPr>
                                  <w:color w:val="231F20"/>
                                  <w:spacing w:val="-3"/>
                                  <w:sz w:val="22"/>
                                </w:rPr>
                                <w:t xml:space="preserve"> </w:t>
                              </w:r>
                              <w:r>
                                <w:rPr>
                                  <w:color w:val="231F20"/>
                                  <w:spacing w:val="-10"/>
                                  <w:sz w:val="22"/>
                                </w:rPr>
                                <w:t>of</w:t>
                              </w:r>
                              <w:r>
                                <w:rPr>
                                  <w:color w:val="231F20"/>
                                  <w:spacing w:val="-3"/>
                                  <w:sz w:val="22"/>
                                </w:rPr>
                                <w:t xml:space="preserve"> </w:t>
                              </w:r>
                              <w:r>
                                <w:rPr>
                                  <w:color w:val="231F20"/>
                                  <w:spacing w:val="-10"/>
                                  <w:sz w:val="22"/>
                                </w:rPr>
                                <w:t>crops</w:t>
                              </w:r>
                              <w:r>
                                <w:rPr>
                                  <w:color w:val="231F20"/>
                                  <w:spacing w:val="-3"/>
                                  <w:sz w:val="22"/>
                                </w:rPr>
                                <w:t xml:space="preserve"> </w:t>
                              </w:r>
                              <w:r>
                                <w:rPr>
                                  <w:color w:val="231F20"/>
                                  <w:spacing w:val="-10"/>
                                  <w:sz w:val="22"/>
                                </w:rPr>
                                <w:t>next</w:t>
                              </w:r>
                              <w:r>
                                <w:rPr>
                                  <w:color w:val="231F20"/>
                                  <w:spacing w:val="-3"/>
                                  <w:sz w:val="22"/>
                                </w:rPr>
                                <w:t xml:space="preserve"> </w:t>
                              </w:r>
                              <w:r>
                                <w:rPr>
                                  <w:color w:val="231F20"/>
                                  <w:spacing w:val="-10"/>
                                  <w:sz w:val="22"/>
                                </w:rPr>
                                <w:t>to</w:t>
                              </w:r>
                              <w:r>
                                <w:rPr>
                                  <w:color w:val="231F20"/>
                                  <w:spacing w:val="-3"/>
                                  <w:sz w:val="22"/>
                                </w:rPr>
                                <w:t xml:space="preserve"> </w:t>
                              </w:r>
                              <w:r>
                                <w:rPr>
                                  <w:color w:val="231F20"/>
                                  <w:spacing w:val="-10"/>
                                  <w:sz w:val="22"/>
                                </w:rPr>
                                <w:t>each</w:t>
                              </w:r>
                              <w:r>
                                <w:rPr>
                                  <w:color w:val="231F20"/>
                                  <w:spacing w:val="-3"/>
                                  <w:sz w:val="22"/>
                                </w:rPr>
                                <w:t xml:space="preserve"> </w:t>
                              </w:r>
                              <w:r>
                                <w:rPr>
                                  <w:color w:val="231F20"/>
                                  <w:spacing w:val="-10"/>
                                  <w:sz w:val="22"/>
                                </w:rPr>
                                <w:t>other</w:t>
                              </w:r>
                              <w:r>
                                <w:rPr>
                                  <w:color w:val="231F20"/>
                                  <w:spacing w:val="-3"/>
                                  <w:sz w:val="22"/>
                                </w:rPr>
                                <w:t xml:space="preserve"> </w:t>
                              </w:r>
                              <w:r>
                                <w:rPr>
                                  <w:color w:val="231F20"/>
                                  <w:spacing w:val="-10"/>
                                  <w:sz w:val="22"/>
                                </w:rPr>
                                <w:t>in</w:t>
                              </w:r>
                              <w:r>
                                <w:rPr>
                                  <w:color w:val="231F20"/>
                                  <w:spacing w:val="-3"/>
                                  <w:sz w:val="22"/>
                                </w:rPr>
                                <w:t xml:space="preserve"> </w:t>
                              </w:r>
                              <w:r>
                                <w:rPr>
                                  <w:color w:val="231F20"/>
                                  <w:spacing w:val="-10"/>
                                  <w:sz w:val="22"/>
                                </w:rPr>
                                <w:t>the</w:t>
                              </w:r>
                              <w:r>
                                <w:rPr>
                                  <w:color w:val="231F20"/>
                                  <w:spacing w:val="-3"/>
                                  <w:sz w:val="22"/>
                                </w:rPr>
                                <w:t xml:space="preserve"> </w:t>
                              </w:r>
                              <w:r>
                                <w:rPr>
                                  <w:color w:val="231F20"/>
                                  <w:spacing w:val="-10"/>
                                  <w:sz w:val="22"/>
                                </w:rPr>
                                <w:t>fields.</w:t>
                              </w:r>
                              <w:r>
                                <w:rPr>
                                  <w:color w:val="231F20"/>
                                  <w:spacing w:val="-3"/>
                                  <w:sz w:val="22"/>
                                </w:rPr>
                                <w:t xml:space="preserve"> </w:t>
                              </w:r>
                              <w:r>
                                <w:rPr>
                                  <w:color w:val="231F20"/>
                                  <w:spacing w:val="-10"/>
                                  <w:sz w:val="22"/>
                                </w:rPr>
                                <w:t>Although</w:t>
                              </w:r>
                              <w:r>
                                <w:rPr>
                                  <w:color w:val="231F20"/>
                                  <w:spacing w:val="-3"/>
                                  <w:sz w:val="22"/>
                                </w:rPr>
                                <w:t xml:space="preserve"> </w:t>
                              </w:r>
                              <w:r>
                                <w:rPr>
                                  <w:color w:val="231F20"/>
                                  <w:spacing w:val="-10"/>
                                  <w:sz w:val="22"/>
                                </w:rPr>
                                <w:t>it</w:t>
                              </w:r>
                              <w:r>
                                <w:rPr>
                                  <w:color w:val="231F20"/>
                                  <w:spacing w:val="-3"/>
                                  <w:sz w:val="22"/>
                                </w:rPr>
                                <w:t xml:space="preserve"> </w:t>
                              </w:r>
                              <w:r>
                                <w:rPr>
                                  <w:color w:val="231F20"/>
                                  <w:spacing w:val="-10"/>
                                  <w:sz w:val="22"/>
                                </w:rPr>
                                <w:t>has</w:t>
                              </w:r>
                              <w:r>
                                <w:rPr>
                                  <w:color w:val="231F20"/>
                                  <w:spacing w:val="-3"/>
                                  <w:sz w:val="22"/>
                                </w:rPr>
                                <w:t xml:space="preserve"> </w:t>
                              </w:r>
                              <w:r>
                                <w:rPr>
                                  <w:color w:val="231F20"/>
                                  <w:spacing w:val="-10"/>
                                  <w:sz w:val="22"/>
                                </w:rPr>
                                <w:t>been</w:t>
                              </w:r>
                              <w:r>
                                <w:rPr>
                                  <w:color w:val="231F20"/>
                                  <w:spacing w:val="-3"/>
                                  <w:sz w:val="22"/>
                                </w:rPr>
                                <w:t xml:space="preserve"> </w:t>
                              </w:r>
                              <w:r>
                                <w:rPr>
                                  <w:color w:val="231F20"/>
                                  <w:spacing w:val="-10"/>
                                  <w:sz w:val="22"/>
                                </w:rPr>
                                <w:t>centuries</w:t>
                              </w:r>
                              <w:r>
                                <w:rPr>
                                  <w:color w:val="231F20"/>
                                  <w:spacing w:val="-3"/>
                                  <w:sz w:val="22"/>
                                </w:rPr>
                                <w:t xml:space="preserve"> </w:t>
                              </w:r>
                              <w:r>
                                <w:rPr>
                                  <w:color w:val="231F20"/>
                                  <w:spacing w:val="-10"/>
                                  <w:sz w:val="22"/>
                                </w:rPr>
                                <w:t>since</w:t>
                              </w:r>
                              <w:r>
                                <w:rPr>
                                  <w:color w:val="231F20"/>
                                  <w:spacing w:val="-3"/>
                                  <w:sz w:val="22"/>
                                </w:rPr>
                                <w:t xml:space="preserve"> </w:t>
                              </w:r>
                              <w:r>
                                <w:rPr>
                                  <w:color w:val="231F20"/>
                                  <w:spacing w:val="-10"/>
                                  <w:sz w:val="22"/>
                                </w:rPr>
                                <w:t xml:space="preserve">Jia </w:t>
                              </w:r>
                              <w:r>
                                <w:rPr>
                                  <w:color w:val="231F20"/>
                                  <w:sz w:val="22"/>
                                </w:rPr>
                                <w:t xml:space="preserve">Sixie died, </w:t>
                              </w:r>
                              <w:r>
                                <w:rPr>
                                  <w:i/>
                                  <w:color w:val="231F20"/>
                                  <w:sz w:val="22"/>
                                </w:rPr>
                                <w:t xml:space="preserve">Qi Min Yao Shu </w:t>
                              </w:r>
                              <w:r>
                                <w:rPr>
                                  <w:color w:val="231F20"/>
                                  <w:sz w:val="22"/>
                                </w:rPr>
                                <w:t xml:space="preserve">is still considered a(n) </w:t>
                              </w:r>
                              <w:r>
                                <w:rPr>
                                  <w:color w:val="231F20"/>
                                  <w:sz w:val="22"/>
                                  <w:u w:val="single" w:color="231F20"/>
                                </w:rPr>
                                <w:tab/>
                              </w:r>
                              <w:r>
                                <w:rPr>
                                  <w:color w:val="231F20"/>
                                  <w:spacing w:val="-16"/>
                                  <w:sz w:val="22"/>
                                </w:rPr>
                                <w:t xml:space="preserve"> </w:t>
                              </w:r>
                              <w:r>
                                <w:rPr>
                                  <w:rFonts w:ascii="Tahoma" w:hAnsi="Tahoma"/>
                                  <w:color w:val="231F20"/>
                                  <w:spacing w:val="-2"/>
                                  <w:sz w:val="22"/>
                                </w:rPr>
                                <w:t>book</w:t>
                              </w:r>
                              <w:r>
                                <w:rPr>
                                  <w:rFonts w:ascii="Tahoma" w:hAnsi="Tahoma"/>
                                  <w:color w:val="231F20"/>
                                  <w:spacing w:val="-19"/>
                                  <w:sz w:val="22"/>
                                </w:rPr>
                                <w:t xml:space="preserve"> </w:t>
                              </w:r>
                              <w:r>
                                <w:rPr>
                                  <w:rFonts w:ascii="Tahoma" w:hAnsi="Tahoma"/>
                                  <w:color w:val="231F20"/>
                                  <w:spacing w:val="-2"/>
                                  <w:sz w:val="22"/>
                                </w:rPr>
                                <w:t>in</w:t>
                              </w:r>
                              <w:r>
                                <w:rPr>
                                  <w:rFonts w:ascii="Tahoma" w:hAnsi="Tahoma"/>
                                  <w:color w:val="231F20"/>
                                  <w:spacing w:val="-19"/>
                                  <w:sz w:val="22"/>
                                </w:rPr>
                                <w:t xml:space="preserve"> </w:t>
                              </w:r>
                              <w:r>
                                <w:rPr>
                                  <w:rFonts w:ascii="Tahoma" w:hAnsi="Tahoma"/>
                                  <w:color w:val="231F20"/>
                                  <w:spacing w:val="-2"/>
                                  <w:sz w:val="22"/>
                                </w:rPr>
                                <w:t>Chinaʼs</w:t>
                              </w:r>
                              <w:r>
                                <w:rPr>
                                  <w:rFonts w:ascii="Tahoma" w:hAnsi="Tahoma"/>
                                  <w:color w:val="231F20"/>
                                  <w:spacing w:val="-19"/>
                                  <w:sz w:val="22"/>
                                </w:rPr>
                                <w:t xml:space="preserve"> </w:t>
                              </w:r>
                              <w:r>
                                <w:rPr>
                                  <w:rFonts w:ascii="Tahoma" w:hAnsi="Tahoma"/>
                                  <w:color w:val="231F20"/>
                                  <w:spacing w:val="-2"/>
                                  <w:sz w:val="22"/>
                                </w:rPr>
                                <w:t>agricultural</w:t>
                              </w:r>
                              <w:r>
                                <w:rPr>
                                  <w:rFonts w:ascii="Tahoma" w:hAnsi="Tahoma"/>
                                  <w:color w:val="231F20"/>
                                  <w:spacing w:val="-19"/>
                                  <w:sz w:val="22"/>
                                </w:rPr>
                                <w:t xml:space="preserve"> </w:t>
                              </w:r>
                              <w:r>
                                <w:rPr>
                                  <w:rFonts w:ascii="Tahoma" w:hAnsi="Tahoma"/>
                                  <w:color w:val="231F20"/>
                                  <w:spacing w:val="-2"/>
                                  <w:sz w:val="22"/>
                                </w:rPr>
                                <w:t>history.</w:t>
                              </w:r>
                            </w:p>
                          </w:txbxContent>
                        </wps:txbx>
                        <wps:bodyPr wrap="square" lIns="0" tIns="0" rIns="0" bIns="0" rtlCol="0">
                          <a:noAutofit/>
                        </wps:bodyPr>
                      </wps:wsp>
                    </wpg:wgp>
                  </a:graphicData>
                </a:graphic>
              </wp:anchor>
            </w:drawing>
          </mc:Choice>
          <mc:Fallback>
            <w:pict>
              <v:group id="Group 2675" o:spid="_x0000_s1026" o:spt="203" style="position:absolute;left:0pt;margin-left:53.7pt;margin-top:18.45pt;height:229.3pt;width:495.95pt;mso-position-horizontal-relative:page;mso-wrap-distance-bottom:0pt;mso-wrap-distance-top:0pt;z-index:-251440128;mso-width-relative:page;mso-height-relative:page;" coordsize="6298565,2912110" o:gfxdata="UEsDBAoAAAAAAIdO4kAAAAAAAAAAAAAAAAAEAAAAZHJzL1BLAwQUAAAACACHTuJAMcjNXtoAAAAL&#10;AQAADwAAAGRycy9kb3ducmV2LnhtbE2PQUvDQBCF74L/YRnBm92NaaqJ2RQp6qkUbAXxNk2mSWh2&#10;NmS3Sfvv3Z70+JiP977Jl2fTiZEG11rWEM0UCOLSVi3XGr527w/PIJxHrrCzTBou5GBZ3N7kmFV2&#10;4k8at74WoYRdhhoa7/tMSlc2ZNDNbE8cbgc7GPQhDrWsBpxCuenko1ILabDlsNBgT6uGyuP2ZDR8&#10;TDi9xtHbuD4eVpefXbL5Xkek9f1dpF5AeDr7Pxiu+kEdiuC0tyeunOhCVk/zgGqIFymIK6DSNAax&#10;1zBPkwRkkcv/PxS/UEsDBBQAAAAIAIdO4kDFh3PLVQMAAKEKAAAOAAAAZHJzL2Uyb0RvYy54bWy9&#10;Vm1vmzAQ/j5p/8Hi+8pLCCFRk2rrmyZNW6V2P8AxJiAB9mwn0H+/s42BtVoStVK/JAc8nO+eu3uO&#10;y6uurtCBClmyZu2FF4GHaENYVja7tff76e5L6iGpcJPhijV07T1T6V1tPn+6bPmKRqxgVUYFAieN&#10;XLV87RVK8ZXvS1LQGssLxmkDD3MmaqzgUuz8TOAWvNeVHwVB4rdMZFwwQqWEuzf2odd7FOc4ZHle&#10;EnrDyL6mjbJeBa2wgpRkUXLpbUy0eU6J+pXnkipUrT3IVJlfOATsrf71N5d4tROYFyXpQ8DnhPAi&#10;pxqXDRw6uLrBCqO9KF+5qksimGS5uiCs9m0ihhHIIgxecHMv2J6bXHardscH0qFQL1h/s1vy8/Ag&#10;UJmtvShZzD3U4Bpqbg5G5g4Q1PLdCnD3gj/yB9Hf2NkrnXOXi1r/QzaoM9Q+D9TSTiECN5Nomc4T&#10;OIDAs2gZRmHYk08KqNCr90hxe+JN3x3s6/iGcFoObSlHruT7uHosMKemBFJzMHKVjFzZ5gG2Et1O&#10;OgBADlTJlQTW3svTkC1ekb1U95QZyvHhh1S2hzNn4cJZpGucKWAS9AxUZgaUh2AGhJmBrZ0BjpV+&#10;T8epTdROalaMJdPPa3agT8wglS5cEi6DOAXZcGWHYEdM1UyxYbBIo9k/UAdw/9w4jedxujC4MElj&#10;HSN4dRD3b6HhLF70UGMdxWpnOlDr/xgUJAJwfcCngVEaxMFsdjxSd3qUJkkch8fBQ1pRukzjdHkU&#10;PfIF0xVES9OL/6dsLAPAw2V6PO5phc/CR/NoubAEnhNOEqXzYA7qoMXhjGRBTZIUxs3iT1M5qI/x&#10;f7pOU/wZDTAN53RfTZO1rXusuZIJlScnYVonI6+TBiAVk9SepAfczNMw9ICbyopkVZndlVWlh1yK&#10;3fa6EuiAQT9ug7vobt534gQGIuyETltblj2DVrawWNee/LPHgnqo+t6AGust7AzhjK0zhKqumdnV&#10;+uiGfd0rlpda4swJ1m9/ATJv5fYj9B4Exu7GJ1hpW9bp7bjQPEz0HqnuGwNBNHM9EuIW1ds2JJTG&#10;LVgurPIjbYB+g6abjw63BQDqID1FdvXoUFS37fpoP644ZjXDl4tptv4rS38aTa9NpOOX5eY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McjNXtoAAAALAQAADwAAAAAAAAABACAAAAAiAAAAZHJzL2Rv&#10;d25yZXYueG1sUEsBAhQAFAAAAAgAh07iQMWHc8tVAwAAoQoAAA4AAAAAAAAAAQAgAAAAKQEAAGRy&#10;cy9lMm9Eb2MueG1sUEsFBgAAAAAGAAYAWQEAAPAGAAAAAA==&#10;">
                <o:lock v:ext="edit" aspectratio="f"/>
                <v:shape id="Graphic 2676" o:spid="_x0000_s1026" o:spt="100" style="position:absolute;left:0;top:0;height:2912110;width:6298565;" fillcolor="#E0F2F5" filled="t" stroked="f" coordsize="6298565,2912110" o:gfxdata="UEsDBAoAAAAAAIdO4kAAAAAAAAAAAAAAAAAEAAAAZHJzL1BLAwQUAAAACACHTuJAJMVS/74AAADd&#10;AAAADwAAAGRycy9kb3ducmV2LnhtbEWPQWsCMRSE74L/ITyhF6nZVdzq1uhBaSn1VC14fWxes4ub&#10;lyWJq/33plDwOMzMN8xqc7Ot6MmHxrGCfJKBIK6cbtgo+D6+PS9AhIissXVMCn4pwGY9HKyw1O7K&#10;X9QfohEJwqFEBXWMXSllqGqyGCauI07ej/MWY5LeSO3xmuC2ldMsK6TFhtNCjR1ta6rOh4tVMDPL&#10;5j03c9q3/eI0Nt2RPv1OqadRnr2CiHSLj/B/+0MrmBYvBfy9SU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VS/74A&#10;AADdAAAADwAAAAAAAAABACAAAAAiAAAAZHJzL2Rvd25yZXYueG1sUEsBAhQAFAAAAAgAh07iQDMv&#10;BZ47AAAAOQAAABAAAAAAAAAAAQAgAAAADQEAAGRycy9zaGFwZXhtbC54bWxQSwUGAAAAAAYABgBb&#10;AQAAtwMAAAAA&#10;" path="m6190488,0l107823,0,45487,1684,13477,13477,1684,45487,0,107823,0,2804033,1684,2866441,13477,2898489,45487,2910296,107823,2911983,6190488,2911983,6252970,2910296,6285055,2898489,6296876,2866441,6298565,2804033,6298565,107823,6296876,45487,6285055,13477,6252970,1684,6190488,0xe">
                  <v:fill on="t" focussize="0,0"/>
                  <v:stroke on="f"/>
                  <v:imagedata o:title=""/>
                  <o:lock v:ext="edit" aspectratio="f"/>
                  <v:textbox inset="0mm,0mm,0mm,0mm"/>
                </v:shape>
                <v:shape id="Textbox 2677" o:spid="_x0000_s1026" o:spt="202" type="#_x0000_t202" style="position:absolute;left:0;top:0;height:2912110;width:6298565;" filled="f" stroked="f" coordsize="21600,21600" o:gfxdata="UEsDBAoAAAAAAIdO4kAAAAAAAAAAAAAAAAAEAAAAZHJzL1BLAwQUAAAACACHTuJAYDa/KsAAAADd&#10;AAAADwAAAGRycy9kb3ducmV2LnhtbEWPT2sCMRTE7wW/Q3gFbzXRw9pujVJEQSgU1/Xg8XXz3A1u&#10;XtZN/NNv3wiFHoeZ+Q0zW9xdK67UB+tZw3ikQBBX3liuNezL9csriBCRDbaeScMPBVjMB08zzI2/&#10;cUHXXaxFgnDIUUMTY5dLGaqGHIaR74iTd/S9w5hkX0vT4y3BXSsnSmXSoeW00GBHy4aq0+7iNHwc&#10;uFjZ89f3tjgWtizfFH9mJ62Hz2P1DiLSPf6H/9obo2GSTafweJOe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Nr8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9047315">
                        <w:pPr>
                          <w:spacing w:before="2" w:line="240" w:lineRule="auto"/>
                          <w:rPr>
                            <w:rFonts w:ascii="Tahoma"/>
                            <w:sz w:val="29"/>
                          </w:rPr>
                        </w:pPr>
                      </w:p>
                      <w:p w14:paraId="2DF06CAB">
                        <w:pPr>
                          <w:spacing w:before="0" w:line="340" w:lineRule="auto"/>
                          <w:ind w:left="512" w:right="445" w:firstLine="0"/>
                          <w:jc w:val="both"/>
                          <w:rPr>
                            <w:sz w:val="22"/>
                          </w:rPr>
                        </w:pPr>
                        <w:r>
                          <w:rPr>
                            <w:color w:val="231F20"/>
                            <w:spacing w:val="-2"/>
                            <w:sz w:val="22"/>
                          </w:rPr>
                          <w:t>Jia</w:t>
                        </w:r>
                        <w:r>
                          <w:rPr>
                            <w:color w:val="231F20"/>
                            <w:spacing w:val="-12"/>
                            <w:sz w:val="22"/>
                          </w:rPr>
                          <w:t xml:space="preserve"> </w:t>
                        </w:r>
                        <w:r>
                          <w:rPr>
                            <w:color w:val="231F20"/>
                            <w:spacing w:val="-2"/>
                            <w:sz w:val="22"/>
                          </w:rPr>
                          <w:t>Sixie</w:t>
                        </w:r>
                        <w:r>
                          <w:rPr>
                            <w:color w:val="231F20"/>
                            <w:spacing w:val="-12"/>
                            <w:sz w:val="22"/>
                          </w:rPr>
                          <w:t xml:space="preserve"> </w:t>
                        </w:r>
                        <w:r>
                          <w:rPr>
                            <w:color w:val="231F20"/>
                            <w:spacing w:val="-2"/>
                            <w:sz w:val="22"/>
                          </w:rPr>
                          <w:t>was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government</w:t>
                        </w:r>
                        <w:r>
                          <w:rPr>
                            <w:color w:val="231F20"/>
                            <w:spacing w:val="-12"/>
                            <w:sz w:val="22"/>
                          </w:rPr>
                          <w:t xml:space="preserve"> </w:t>
                        </w:r>
                        <w:r>
                          <w:rPr>
                            <w:color w:val="231F20"/>
                            <w:spacing w:val="-2"/>
                            <w:sz w:val="22"/>
                          </w:rPr>
                          <w:t>official</w:t>
                        </w:r>
                        <w:r>
                          <w:rPr>
                            <w:color w:val="231F20"/>
                            <w:spacing w:val="-12"/>
                            <w:sz w:val="22"/>
                          </w:rPr>
                          <w:t xml:space="preserve"> </w:t>
                        </w:r>
                        <w:r>
                          <w:rPr>
                            <w:color w:val="231F20"/>
                            <w:spacing w:val="-2"/>
                            <w:sz w:val="22"/>
                          </w:rPr>
                          <w:t>from</w:t>
                        </w:r>
                        <w:r>
                          <w:rPr>
                            <w:color w:val="231F20"/>
                            <w:spacing w:val="-12"/>
                            <w:sz w:val="22"/>
                          </w:rPr>
                          <w:t xml:space="preserve"> </w:t>
                        </w:r>
                        <w:r>
                          <w:rPr>
                            <w:color w:val="231F20"/>
                            <w:spacing w:val="-2"/>
                            <w:sz w:val="22"/>
                          </w:rPr>
                          <w:t>Shandong</w:t>
                        </w:r>
                        <w:r>
                          <w:rPr>
                            <w:color w:val="231F20"/>
                            <w:spacing w:val="-12"/>
                            <w:sz w:val="22"/>
                          </w:rPr>
                          <w:t xml:space="preserve"> </w:t>
                        </w:r>
                        <w:r>
                          <w:rPr>
                            <w:color w:val="231F20"/>
                            <w:spacing w:val="-2"/>
                            <w:sz w:val="22"/>
                          </w:rPr>
                          <w:t>Province</w:t>
                        </w:r>
                        <w:r>
                          <w:rPr>
                            <w:color w:val="231F20"/>
                            <w:spacing w:val="-12"/>
                            <w:sz w:val="22"/>
                          </w:rPr>
                          <w:t xml:space="preserve"> </w:t>
                        </w:r>
                        <w:r>
                          <w:rPr>
                            <w:color w:val="231F20"/>
                            <w:spacing w:val="-2"/>
                            <w:sz w:val="22"/>
                          </w:rPr>
                          <w:t>who</w:t>
                        </w:r>
                        <w:r>
                          <w:rPr>
                            <w:color w:val="231F20"/>
                            <w:spacing w:val="-12"/>
                            <w:sz w:val="22"/>
                          </w:rPr>
                          <w:t xml:space="preserve"> </w:t>
                        </w:r>
                        <w:r>
                          <w:rPr>
                            <w:color w:val="231F20"/>
                            <w:spacing w:val="-2"/>
                            <w:sz w:val="22"/>
                          </w:rPr>
                          <w:t>conducted</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lot</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 xml:space="preserve">agricultural </w:t>
                        </w:r>
                        <w:r>
                          <w:rPr>
                            <w:color w:val="231F20"/>
                            <w:sz w:val="22"/>
                          </w:rPr>
                          <w:t>research</w:t>
                        </w:r>
                        <w:r>
                          <w:rPr>
                            <w:color w:val="231F20"/>
                            <w:spacing w:val="-3"/>
                            <w:sz w:val="22"/>
                          </w:rPr>
                          <w:t xml:space="preserve"> </w:t>
                        </w:r>
                        <w:r>
                          <w:rPr>
                            <w:color w:val="231F20"/>
                            <w:sz w:val="22"/>
                          </w:rPr>
                          <w:t>in</w:t>
                        </w:r>
                        <w:r>
                          <w:rPr>
                            <w:color w:val="231F20"/>
                            <w:spacing w:val="-2"/>
                            <w:sz w:val="22"/>
                          </w:rPr>
                          <w:t xml:space="preserve"> </w:t>
                        </w:r>
                        <w:r>
                          <w:rPr>
                            <w:color w:val="231F20"/>
                            <w:sz w:val="22"/>
                          </w:rPr>
                          <w:t>the</w:t>
                        </w:r>
                        <w:r>
                          <w:rPr>
                            <w:color w:val="231F20"/>
                            <w:spacing w:val="-2"/>
                            <w:sz w:val="22"/>
                          </w:rPr>
                          <w:t xml:space="preserve"> </w:t>
                        </w:r>
                        <w:r>
                          <w:rPr>
                            <w:color w:val="231F20"/>
                            <w:sz w:val="22"/>
                          </w:rPr>
                          <w:t>sixth</w:t>
                        </w:r>
                        <w:r>
                          <w:rPr>
                            <w:color w:val="231F20"/>
                            <w:spacing w:val="-2"/>
                            <w:sz w:val="22"/>
                          </w:rPr>
                          <w:t xml:space="preserve"> </w:t>
                        </w:r>
                        <w:r>
                          <w:rPr>
                            <w:color w:val="231F20"/>
                            <w:sz w:val="22"/>
                          </w:rPr>
                          <w:t>century.</w:t>
                        </w:r>
                        <w:r>
                          <w:rPr>
                            <w:color w:val="231F20"/>
                            <w:spacing w:val="-2"/>
                            <w:sz w:val="22"/>
                          </w:rPr>
                          <w:t xml:space="preserve"> </w:t>
                        </w:r>
                        <w:r>
                          <w:rPr>
                            <w:color w:val="231F20"/>
                            <w:sz w:val="22"/>
                          </w:rPr>
                          <w:t>In</w:t>
                        </w:r>
                        <w:r>
                          <w:rPr>
                            <w:color w:val="231F20"/>
                            <w:spacing w:val="-2"/>
                            <w:sz w:val="22"/>
                          </w:rPr>
                          <w:t xml:space="preserve"> </w:t>
                        </w:r>
                        <w:r>
                          <w:rPr>
                            <w:color w:val="231F20"/>
                            <w:sz w:val="22"/>
                          </w:rPr>
                          <w:t>his</w:t>
                        </w:r>
                        <w:r>
                          <w:rPr>
                            <w:color w:val="231F20"/>
                            <w:spacing w:val="-2"/>
                            <w:sz w:val="22"/>
                          </w:rPr>
                          <w:t xml:space="preserve"> </w:t>
                        </w:r>
                        <w:r>
                          <w:rPr>
                            <w:color w:val="231F20"/>
                            <w:sz w:val="22"/>
                          </w:rPr>
                          <w:t>travels,</w:t>
                        </w:r>
                        <w:r>
                          <w:rPr>
                            <w:color w:val="231F20"/>
                            <w:spacing w:val="-2"/>
                            <w:sz w:val="22"/>
                          </w:rPr>
                          <w:t xml:space="preserve"> </w:t>
                        </w:r>
                        <w:r>
                          <w:rPr>
                            <w:color w:val="231F20"/>
                            <w:sz w:val="22"/>
                          </w:rPr>
                          <w:t>he</w:t>
                        </w:r>
                        <w:r>
                          <w:rPr>
                            <w:color w:val="231F20"/>
                            <w:spacing w:val="-2"/>
                            <w:sz w:val="22"/>
                          </w:rPr>
                          <w:t xml:space="preserve"> </w:t>
                        </w:r>
                        <w:r>
                          <w:rPr>
                            <w:color w:val="231F20"/>
                            <w:sz w:val="22"/>
                          </w:rPr>
                          <w:t>observed</w:t>
                        </w:r>
                        <w:r>
                          <w:rPr>
                            <w:color w:val="231F20"/>
                            <w:spacing w:val="-2"/>
                            <w:sz w:val="22"/>
                          </w:rPr>
                          <w:t xml:space="preserve"> </w:t>
                        </w:r>
                        <w:r>
                          <w:rPr>
                            <w:color w:val="231F20"/>
                            <w:sz w:val="22"/>
                          </w:rPr>
                          <w:t>that</w:t>
                        </w:r>
                        <w:r>
                          <w:rPr>
                            <w:color w:val="231F20"/>
                            <w:spacing w:val="-2"/>
                            <w:sz w:val="22"/>
                          </w:rPr>
                          <w:t xml:space="preserve"> </w:t>
                        </w:r>
                        <w:r>
                          <w:rPr>
                            <w:color w:val="231F20"/>
                            <w:sz w:val="22"/>
                          </w:rPr>
                          <w:t>some</w:t>
                        </w:r>
                        <w:r>
                          <w:rPr>
                            <w:color w:val="231F20"/>
                            <w:spacing w:val="-2"/>
                            <w:sz w:val="22"/>
                          </w:rPr>
                          <w:t xml:space="preserve"> </w:t>
                        </w:r>
                        <w:r>
                          <w:rPr>
                            <w:color w:val="231F20"/>
                            <w:sz w:val="22"/>
                          </w:rPr>
                          <w:t>farmers</w:t>
                        </w:r>
                        <w:r>
                          <w:rPr>
                            <w:color w:val="231F20"/>
                            <w:spacing w:val="-2"/>
                            <w:sz w:val="22"/>
                          </w:rPr>
                          <w:t xml:space="preserve"> </w:t>
                        </w:r>
                        <w:r>
                          <w:rPr>
                            <w:color w:val="231F20"/>
                            <w:sz w:val="22"/>
                          </w:rPr>
                          <w:t>had</w:t>
                        </w:r>
                        <w:r>
                          <w:rPr>
                            <w:color w:val="231F20"/>
                            <w:spacing w:val="-2"/>
                            <w:sz w:val="22"/>
                          </w:rPr>
                          <w:t xml:space="preserve"> </w:t>
                        </w:r>
                        <w:r>
                          <w:rPr>
                            <w:color w:val="231F20"/>
                            <w:sz w:val="22"/>
                          </w:rPr>
                          <w:t>much</w:t>
                        </w:r>
                        <w:r>
                          <w:rPr>
                            <w:color w:val="231F20"/>
                            <w:spacing w:val="-2"/>
                            <w:sz w:val="22"/>
                          </w:rPr>
                          <w:t xml:space="preserve"> better</w:t>
                        </w:r>
                      </w:p>
                      <w:p w14:paraId="01071BE9">
                        <w:pPr>
                          <w:tabs>
                            <w:tab w:val="left" w:pos="1571"/>
                            <w:tab w:val="left" w:pos="6556"/>
                            <w:tab w:val="left" w:pos="8053"/>
                          </w:tabs>
                          <w:spacing w:before="1" w:line="340" w:lineRule="auto"/>
                          <w:ind w:left="512" w:right="451" w:firstLine="0"/>
                          <w:jc w:val="both"/>
                          <w:rPr>
                            <w:sz w:val="22"/>
                          </w:rPr>
                        </w:pPr>
                        <w:r>
                          <w:rPr>
                            <w:color w:val="231F20"/>
                            <w:sz w:val="22"/>
                            <w:u w:val="single" w:color="231F20"/>
                          </w:rPr>
                          <w:tab/>
                        </w:r>
                        <w:r>
                          <w:rPr>
                            <w:color w:val="231F20"/>
                            <w:sz w:val="22"/>
                          </w:rPr>
                          <w:t xml:space="preserve"> than others, so he decided to investigate the best ways of </w:t>
                        </w:r>
                        <w:r>
                          <w:rPr>
                            <w:color w:val="231F20"/>
                            <w:sz w:val="22"/>
                            <w:u w:val="single" w:color="231F20"/>
                          </w:rPr>
                          <w:tab/>
                        </w:r>
                        <w:r>
                          <w:rPr>
                            <w:color w:val="231F20"/>
                            <w:spacing w:val="-16"/>
                            <w:sz w:val="22"/>
                          </w:rPr>
                          <w:t xml:space="preserve"> </w:t>
                        </w:r>
                        <w:r>
                          <w:rPr>
                            <w:color w:val="231F20"/>
                            <w:spacing w:val="-6"/>
                            <w:sz w:val="22"/>
                          </w:rPr>
                          <w:t>good</w:t>
                        </w:r>
                        <w:r>
                          <w:rPr>
                            <w:color w:val="231F20"/>
                            <w:spacing w:val="-9"/>
                            <w:sz w:val="22"/>
                          </w:rPr>
                          <w:t xml:space="preserve"> </w:t>
                        </w:r>
                        <w:r>
                          <w:rPr>
                            <w:color w:val="231F20"/>
                            <w:spacing w:val="-6"/>
                            <w:sz w:val="22"/>
                          </w:rPr>
                          <w:t xml:space="preserve">harvests. </w:t>
                        </w:r>
                        <w:r>
                          <w:rPr>
                            <w:color w:val="231F20"/>
                            <w:sz w:val="22"/>
                          </w:rPr>
                          <w:t xml:space="preserve">After retiring, he wrote a book, </w:t>
                        </w:r>
                        <w:r>
                          <w:rPr>
                            <w:i/>
                            <w:color w:val="231F20"/>
                            <w:sz w:val="22"/>
                          </w:rPr>
                          <w:t>Qi Min Yao Shu</w:t>
                        </w:r>
                        <w:r>
                          <w:rPr>
                            <w:color w:val="231F20"/>
                            <w:sz w:val="22"/>
                          </w:rPr>
                          <w:t xml:space="preserve">, which </w:t>
                        </w:r>
                        <w:r>
                          <w:rPr>
                            <w:color w:val="231F20"/>
                            <w:sz w:val="22"/>
                            <w:u w:val="single" w:color="231F20"/>
                          </w:rPr>
                          <w:tab/>
                        </w:r>
                        <w:r>
                          <w:rPr>
                            <w:color w:val="231F20"/>
                            <w:spacing w:val="-16"/>
                            <w:sz w:val="22"/>
                            <w:u w:val="single" w:color="231F20"/>
                          </w:rPr>
                          <w:t xml:space="preserve"> </w:t>
                        </w:r>
                        <w:r>
                          <w:rPr>
                            <w:color w:val="231F20"/>
                            <w:spacing w:val="-15"/>
                            <w:sz w:val="22"/>
                          </w:rPr>
                          <w:t xml:space="preserve"> </w:t>
                        </w:r>
                        <w:r>
                          <w:rPr>
                            <w:color w:val="231F20"/>
                            <w:spacing w:val="-6"/>
                            <w:sz w:val="22"/>
                          </w:rPr>
                          <w:t>sound</w:t>
                        </w:r>
                        <w:r>
                          <w:rPr>
                            <w:color w:val="231F20"/>
                            <w:spacing w:val="-9"/>
                            <w:sz w:val="22"/>
                          </w:rPr>
                          <w:t xml:space="preserve"> </w:t>
                        </w:r>
                        <w:r>
                          <w:rPr>
                            <w:color w:val="231F20"/>
                            <w:spacing w:val="-6"/>
                            <w:sz w:val="22"/>
                          </w:rPr>
                          <w:t>advice</w:t>
                        </w:r>
                        <w:r>
                          <w:rPr>
                            <w:color w:val="231F20"/>
                            <w:spacing w:val="-10"/>
                            <w:sz w:val="22"/>
                          </w:rPr>
                          <w:t xml:space="preserve"> </w:t>
                        </w:r>
                        <w:r>
                          <w:rPr>
                            <w:color w:val="231F20"/>
                            <w:spacing w:val="-6"/>
                            <w:sz w:val="22"/>
                          </w:rPr>
                          <w:t>and</w:t>
                        </w:r>
                        <w:r>
                          <w:rPr>
                            <w:color w:val="231F20"/>
                            <w:spacing w:val="-9"/>
                            <w:sz w:val="22"/>
                          </w:rPr>
                          <w:t xml:space="preserve"> </w:t>
                        </w:r>
                        <w:r>
                          <w:rPr>
                            <w:color w:val="231F20"/>
                            <w:spacing w:val="-6"/>
                            <w:sz w:val="22"/>
                          </w:rPr>
                          <w:t>practices</w:t>
                        </w:r>
                        <w:r>
                          <w:rPr>
                            <w:color w:val="231F20"/>
                            <w:spacing w:val="-9"/>
                            <w:sz w:val="22"/>
                          </w:rPr>
                          <w:t xml:space="preserve"> </w:t>
                        </w:r>
                        <w:r>
                          <w:rPr>
                            <w:color w:val="231F20"/>
                            <w:spacing w:val="-6"/>
                            <w:sz w:val="22"/>
                          </w:rPr>
                          <w:t xml:space="preserve">for </w:t>
                        </w:r>
                        <w:r>
                          <w:rPr>
                            <w:color w:val="231F20"/>
                            <w:sz w:val="22"/>
                          </w:rPr>
                          <w:t xml:space="preserve">people doing agricultural work. In one piece of advice, </w:t>
                        </w:r>
                        <w:r>
                          <w:rPr>
                            <w:color w:val="231F20"/>
                            <w:sz w:val="22"/>
                            <w:u w:val="single" w:color="231F20"/>
                          </w:rPr>
                          <w:tab/>
                        </w:r>
                        <w:r>
                          <w:rPr>
                            <w:color w:val="231F20"/>
                            <w:spacing w:val="-4"/>
                            <w:sz w:val="22"/>
                          </w:rPr>
                          <w:t>,</w:t>
                        </w:r>
                        <w:r>
                          <w:rPr>
                            <w:color w:val="231F20"/>
                            <w:spacing w:val="-12"/>
                            <w:sz w:val="22"/>
                          </w:rPr>
                          <w:t xml:space="preserve"> </w:t>
                        </w:r>
                        <w:r>
                          <w:rPr>
                            <w:color w:val="231F20"/>
                            <w:spacing w:val="-4"/>
                            <w:sz w:val="22"/>
                          </w:rPr>
                          <w:t>he</w:t>
                        </w:r>
                        <w:r>
                          <w:rPr>
                            <w:color w:val="231F20"/>
                            <w:spacing w:val="-11"/>
                            <w:sz w:val="22"/>
                          </w:rPr>
                          <w:t xml:space="preserve"> </w:t>
                        </w:r>
                        <w:r>
                          <w:rPr>
                            <w:color w:val="231F20"/>
                            <w:spacing w:val="-4"/>
                            <w:sz w:val="22"/>
                          </w:rPr>
                          <w:t>told</w:t>
                        </w:r>
                        <w:r>
                          <w:rPr>
                            <w:color w:val="231F20"/>
                            <w:spacing w:val="-11"/>
                            <w:sz w:val="22"/>
                          </w:rPr>
                          <w:t xml:space="preserve"> </w:t>
                        </w:r>
                        <w:r>
                          <w:rPr>
                            <w:color w:val="231F20"/>
                            <w:spacing w:val="-4"/>
                            <w:sz w:val="22"/>
                          </w:rPr>
                          <w:t>farmers</w:t>
                        </w:r>
                        <w:r>
                          <w:rPr>
                            <w:color w:val="231F20"/>
                            <w:spacing w:val="-12"/>
                            <w:sz w:val="22"/>
                          </w:rPr>
                          <w:t xml:space="preserve"> </w:t>
                        </w:r>
                        <w:r>
                          <w:rPr>
                            <w:color w:val="231F20"/>
                            <w:spacing w:val="-4"/>
                            <w:sz w:val="22"/>
                          </w:rPr>
                          <w:t>to</w:t>
                        </w:r>
                        <w:r>
                          <w:rPr>
                            <w:color w:val="231F20"/>
                            <w:spacing w:val="-11"/>
                            <w:sz w:val="22"/>
                          </w:rPr>
                          <w:t xml:space="preserve"> </w:t>
                        </w:r>
                        <w:r>
                          <w:rPr>
                            <w:color w:val="231F20"/>
                            <w:spacing w:val="-4"/>
                            <w:sz w:val="22"/>
                          </w:rPr>
                          <w:t>clear</w:t>
                        </w:r>
                        <w:r>
                          <w:rPr>
                            <w:color w:val="231F20"/>
                            <w:spacing w:val="-11"/>
                            <w:sz w:val="22"/>
                          </w:rPr>
                          <w:t xml:space="preserve"> </w:t>
                        </w:r>
                        <w:r>
                          <w:rPr>
                            <w:color w:val="231F20"/>
                            <w:spacing w:val="-4"/>
                            <w:sz w:val="22"/>
                          </w:rPr>
                          <w:t>weeds from</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ground</w:t>
                        </w:r>
                        <w:r>
                          <w:rPr>
                            <w:color w:val="231F20"/>
                            <w:spacing w:val="-11"/>
                            <w:sz w:val="22"/>
                          </w:rPr>
                          <w:t xml:space="preserve"> </w:t>
                        </w:r>
                        <w:r>
                          <w:rPr>
                            <w:color w:val="231F20"/>
                            <w:spacing w:val="-4"/>
                            <w:sz w:val="22"/>
                          </w:rPr>
                          <w:t>before</w:t>
                        </w:r>
                        <w:r>
                          <w:rPr>
                            <w:color w:val="231F20"/>
                            <w:spacing w:val="-12"/>
                            <w:sz w:val="22"/>
                          </w:rPr>
                          <w:t xml:space="preserve"> </w:t>
                        </w:r>
                        <w:r>
                          <w:rPr>
                            <w:color w:val="231F20"/>
                            <w:spacing w:val="-4"/>
                            <w:sz w:val="22"/>
                          </w:rPr>
                          <w:t>planting</w:t>
                        </w:r>
                        <w:r>
                          <w:rPr>
                            <w:color w:val="231F20"/>
                            <w:spacing w:val="-11"/>
                            <w:sz w:val="22"/>
                          </w:rPr>
                          <w:t xml:space="preserve"> </w:t>
                        </w:r>
                        <w:r>
                          <w:rPr>
                            <w:color w:val="231F20"/>
                            <w:spacing w:val="-4"/>
                            <w:sz w:val="22"/>
                          </w:rPr>
                          <w:t>crops.</w:t>
                        </w:r>
                        <w:r>
                          <w:rPr>
                            <w:color w:val="231F20"/>
                            <w:spacing w:val="-11"/>
                            <w:sz w:val="22"/>
                          </w:rPr>
                          <w:t xml:space="preserve"> </w:t>
                        </w:r>
                        <w:r>
                          <w:rPr>
                            <w:color w:val="231F20"/>
                            <w:spacing w:val="-4"/>
                            <w:sz w:val="22"/>
                          </w:rPr>
                          <w:t>They</w:t>
                        </w:r>
                        <w:r>
                          <w:rPr>
                            <w:color w:val="231F20"/>
                            <w:spacing w:val="-11"/>
                            <w:sz w:val="22"/>
                          </w:rPr>
                          <w:t xml:space="preserve"> </w:t>
                        </w:r>
                        <w:r>
                          <w:rPr>
                            <w:color w:val="231F20"/>
                            <w:spacing w:val="-4"/>
                            <w:sz w:val="22"/>
                          </w:rPr>
                          <w:t>could</w:t>
                        </w:r>
                        <w:r>
                          <w:rPr>
                            <w:color w:val="231F20"/>
                            <w:spacing w:val="-12"/>
                            <w:sz w:val="22"/>
                          </w:rPr>
                          <w:t xml:space="preserve"> </w:t>
                        </w:r>
                        <w:r>
                          <w:rPr>
                            <w:color w:val="231F20"/>
                            <w:spacing w:val="-4"/>
                            <w:sz w:val="22"/>
                          </w:rPr>
                          <w:t>either</w:t>
                        </w:r>
                        <w:r>
                          <w:rPr>
                            <w:color w:val="231F20"/>
                            <w:spacing w:val="-11"/>
                            <w:sz w:val="22"/>
                          </w:rPr>
                          <w:t xml:space="preserve"> </w:t>
                        </w:r>
                        <w:r>
                          <w:rPr>
                            <w:color w:val="231F20"/>
                            <w:spacing w:val="-4"/>
                            <w:sz w:val="22"/>
                          </w:rPr>
                          <w:t>let</w:t>
                        </w:r>
                        <w:r>
                          <w:rPr>
                            <w:color w:val="231F20"/>
                            <w:spacing w:val="-11"/>
                            <w:sz w:val="22"/>
                          </w:rPr>
                          <w:t xml:space="preserve"> </w:t>
                        </w:r>
                        <w:r>
                          <w:rPr>
                            <w:color w:val="231F20"/>
                            <w:spacing w:val="-4"/>
                            <w:sz w:val="22"/>
                          </w:rPr>
                          <w:t>the</w:t>
                        </w:r>
                        <w:r>
                          <w:rPr>
                            <w:color w:val="231F20"/>
                            <w:spacing w:val="-12"/>
                            <w:sz w:val="22"/>
                          </w:rPr>
                          <w:t xml:space="preserve"> </w:t>
                        </w:r>
                        <w:r>
                          <w:rPr>
                            <w:color w:val="231F20"/>
                            <w:spacing w:val="-4"/>
                            <w:sz w:val="22"/>
                          </w:rPr>
                          <w:t>animals</w:t>
                        </w:r>
                        <w:r>
                          <w:rPr>
                            <w:color w:val="231F20"/>
                            <w:spacing w:val="-11"/>
                            <w:sz w:val="22"/>
                          </w:rPr>
                          <w:t xml:space="preserve"> </w:t>
                        </w:r>
                        <w:r>
                          <w:rPr>
                            <w:color w:val="231F20"/>
                            <w:spacing w:val="-4"/>
                            <w:sz w:val="22"/>
                          </w:rPr>
                          <w:t>eat</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weeds</w:t>
                        </w:r>
                        <w:r>
                          <w:rPr>
                            <w:color w:val="231F20"/>
                            <w:spacing w:val="-12"/>
                            <w:sz w:val="22"/>
                          </w:rPr>
                          <w:t xml:space="preserve"> </w:t>
                        </w:r>
                        <w:r>
                          <w:rPr>
                            <w:color w:val="231F20"/>
                            <w:spacing w:val="-4"/>
                            <w:sz w:val="22"/>
                          </w:rPr>
                          <w:t>or</w:t>
                        </w:r>
                        <w:r>
                          <w:rPr>
                            <w:color w:val="231F20"/>
                            <w:spacing w:val="-11"/>
                            <w:sz w:val="22"/>
                          </w:rPr>
                          <w:t xml:space="preserve"> </w:t>
                        </w:r>
                        <w:r>
                          <w:rPr>
                            <w:color w:val="231F20"/>
                            <w:spacing w:val="-4"/>
                            <w:sz w:val="22"/>
                          </w:rPr>
                          <w:t>turn</w:t>
                        </w:r>
                        <w:r>
                          <w:rPr>
                            <w:color w:val="231F20"/>
                            <w:spacing w:val="-11"/>
                            <w:sz w:val="22"/>
                          </w:rPr>
                          <w:t xml:space="preserve"> </w:t>
                        </w:r>
                        <w:r>
                          <w:rPr>
                            <w:color w:val="231F20"/>
                            <w:spacing w:val="-4"/>
                            <w:sz w:val="22"/>
                          </w:rPr>
                          <w:t>the</w:t>
                        </w:r>
                      </w:p>
                      <w:p w14:paraId="1B72EBDF">
                        <w:pPr>
                          <w:tabs>
                            <w:tab w:val="left" w:pos="1571"/>
                            <w:tab w:val="left" w:pos="1737"/>
                            <w:tab w:val="left" w:pos="5898"/>
                            <w:tab w:val="left" w:pos="6209"/>
                          </w:tabs>
                          <w:spacing w:before="3" w:line="333" w:lineRule="auto"/>
                          <w:ind w:left="512" w:right="450" w:firstLine="0"/>
                          <w:jc w:val="both"/>
                          <w:rPr>
                            <w:rFonts w:ascii="Tahoma" w:hAnsi="Tahoma"/>
                            <w:sz w:val="22"/>
                          </w:rPr>
                        </w:pPr>
                        <w:r>
                          <w:rPr>
                            <w:color w:val="231F20"/>
                            <w:sz w:val="22"/>
                            <w:u w:val="single" w:color="231F20"/>
                          </w:rPr>
                          <w:tab/>
                        </w:r>
                        <w:r>
                          <w:rPr>
                            <w:color w:val="231F20"/>
                            <w:spacing w:val="-5"/>
                            <w:sz w:val="22"/>
                          </w:rPr>
                          <w:t xml:space="preserve"> </w:t>
                        </w:r>
                        <w:r>
                          <w:rPr>
                            <w:color w:val="231F20"/>
                            <w:spacing w:val="-6"/>
                            <w:sz w:val="22"/>
                          </w:rPr>
                          <w:t xml:space="preserve">over so that the weeds were covered. Then he gave advice on ploughing, suggesting </w:t>
                        </w:r>
                        <w:r>
                          <w:rPr>
                            <w:rFonts w:ascii="Tahoma" w:hAnsi="Tahoma"/>
                            <w:color w:val="231F20"/>
                            <w:sz w:val="22"/>
                          </w:rPr>
                          <w:t xml:space="preserve">that the autumn ploughing should be at a greater </w:t>
                        </w:r>
                        <w:r>
                          <w:rPr>
                            <w:rFonts w:ascii="Times New Roman" w:hAnsi="Times New Roman"/>
                            <w:color w:val="231F20"/>
                            <w:sz w:val="22"/>
                            <w:u w:val="single" w:color="231F20"/>
                          </w:rPr>
                          <w:tab/>
                        </w:r>
                        <w:r>
                          <w:rPr>
                            <w:rFonts w:ascii="Times New Roman" w:hAnsi="Times New Roman"/>
                            <w:color w:val="231F20"/>
                            <w:sz w:val="22"/>
                            <w:u w:val="single" w:color="231F20"/>
                          </w:rPr>
                          <w:tab/>
                        </w:r>
                        <w:r>
                          <w:rPr>
                            <w:rFonts w:ascii="Times New Roman" w:hAnsi="Times New Roman"/>
                            <w:color w:val="231F20"/>
                            <w:spacing w:val="-5"/>
                            <w:sz w:val="22"/>
                          </w:rPr>
                          <w:t xml:space="preserve"> </w:t>
                        </w:r>
                        <w:r>
                          <w:rPr>
                            <w:color w:val="231F20"/>
                            <w:spacing w:val="-4"/>
                            <w:sz w:val="22"/>
                          </w:rPr>
                          <w:t>than</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spring</w:t>
                        </w:r>
                        <w:r>
                          <w:rPr>
                            <w:color w:val="231F20"/>
                            <w:spacing w:val="-11"/>
                            <w:sz w:val="22"/>
                          </w:rPr>
                          <w:t xml:space="preserve"> </w:t>
                        </w:r>
                        <w:r>
                          <w:rPr>
                            <w:color w:val="231F20"/>
                            <w:spacing w:val="-4"/>
                            <w:sz w:val="22"/>
                          </w:rPr>
                          <w:t>ploughing.</w:t>
                        </w:r>
                        <w:r>
                          <w:rPr>
                            <w:color w:val="231F20"/>
                            <w:spacing w:val="-11"/>
                            <w:sz w:val="22"/>
                          </w:rPr>
                          <w:t xml:space="preserve"> </w:t>
                        </w:r>
                        <w:r>
                          <w:rPr>
                            <w:color w:val="231F20"/>
                            <w:spacing w:val="-4"/>
                            <w:sz w:val="22"/>
                          </w:rPr>
                          <w:t>He</w:t>
                        </w:r>
                        <w:r>
                          <w:rPr>
                            <w:color w:val="231F20"/>
                            <w:spacing w:val="-11"/>
                            <w:sz w:val="22"/>
                          </w:rPr>
                          <w:t xml:space="preserve"> </w:t>
                        </w:r>
                        <w:r>
                          <w:rPr>
                            <w:color w:val="231F20"/>
                            <w:spacing w:val="-4"/>
                            <w:sz w:val="22"/>
                          </w:rPr>
                          <w:t xml:space="preserve">also </w:t>
                        </w:r>
                        <w:r>
                          <w:rPr>
                            <w:color w:val="231F20"/>
                            <w:spacing w:val="-10"/>
                            <w:sz w:val="22"/>
                          </w:rPr>
                          <w:t>suggested</w:t>
                        </w:r>
                        <w:r>
                          <w:rPr>
                            <w:color w:val="231F20"/>
                            <w:sz w:val="22"/>
                          </w:rPr>
                          <w:t xml:space="preserve"> </w:t>
                        </w:r>
                        <w:r>
                          <w:rPr>
                            <w:color w:val="231F20"/>
                            <w:spacing w:val="-10"/>
                            <w:sz w:val="22"/>
                          </w:rPr>
                          <w:t>changing</w:t>
                        </w:r>
                        <w:r>
                          <w:rPr>
                            <w:color w:val="231F20"/>
                            <w:sz w:val="22"/>
                          </w:rPr>
                          <w:t xml:space="preserve"> </w:t>
                        </w:r>
                        <w:r>
                          <w:rPr>
                            <w:color w:val="231F20"/>
                            <w:spacing w:val="-10"/>
                            <w:sz w:val="22"/>
                          </w:rPr>
                          <w:t>crops</w:t>
                        </w:r>
                        <w:r>
                          <w:rPr>
                            <w:color w:val="231F20"/>
                            <w:sz w:val="22"/>
                          </w:rPr>
                          <w:t xml:space="preserve"> </w:t>
                        </w:r>
                        <w:r>
                          <w:rPr>
                            <w:color w:val="231F20"/>
                            <w:spacing w:val="-10"/>
                            <w:sz w:val="22"/>
                          </w:rPr>
                          <w:t>to</w:t>
                        </w:r>
                        <w:r>
                          <w:rPr>
                            <w:color w:val="231F20"/>
                            <w:sz w:val="22"/>
                          </w:rPr>
                          <w:t xml:space="preserve"> </w:t>
                        </w:r>
                        <w:r>
                          <w:rPr>
                            <w:color w:val="231F20"/>
                            <w:spacing w:val="-10"/>
                            <w:sz w:val="22"/>
                          </w:rPr>
                          <w:t>get</w:t>
                        </w:r>
                        <w:r>
                          <w:rPr>
                            <w:color w:val="231F20"/>
                            <w:sz w:val="22"/>
                          </w:rPr>
                          <w:t xml:space="preserve"> </w:t>
                        </w:r>
                        <w:r>
                          <w:rPr>
                            <w:color w:val="231F20"/>
                            <w:spacing w:val="-10"/>
                            <w:sz w:val="22"/>
                          </w:rPr>
                          <w:t>better</w:t>
                        </w:r>
                        <w:r>
                          <w:rPr>
                            <w:color w:val="231F20"/>
                            <w:sz w:val="22"/>
                          </w:rPr>
                          <w:t xml:space="preserve"> </w:t>
                        </w:r>
                        <w:r>
                          <w:rPr>
                            <w:color w:val="231F20"/>
                            <w:spacing w:val="-10"/>
                            <w:sz w:val="22"/>
                          </w:rPr>
                          <w:t>harvests</w:t>
                        </w:r>
                        <w:r>
                          <w:rPr>
                            <w:color w:val="231F20"/>
                            <w:sz w:val="22"/>
                          </w:rPr>
                          <w:t xml:space="preserve"> </w:t>
                        </w:r>
                        <w:r>
                          <w:rPr>
                            <w:color w:val="231F20"/>
                            <w:spacing w:val="-10"/>
                            <w:sz w:val="22"/>
                          </w:rPr>
                          <w:t>every</w:t>
                        </w:r>
                        <w:r>
                          <w:rPr>
                            <w:color w:val="231F20"/>
                            <w:sz w:val="22"/>
                          </w:rPr>
                          <w:t xml:space="preserve"> </w:t>
                        </w:r>
                        <w:r>
                          <w:rPr>
                            <w:color w:val="231F20"/>
                            <w:spacing w:val="-10"/>
                            <w:sz w:val="22"/>
                          </w:rPr>
                          <w:t>year.</w:t>
                        </w:r>
                        <w:r>
                          <w:rPr>
                            <w:color w:val="231F20"/>
                            <w:sz w:val="22"/>
                          </w:rPr>
                          <w:t xml:space="preserve"> </w:t>
                        </w:r>
                        <w:r>
                          <w:rPr>
                            <w:color w:val="231F20"/>
                            <w:spacing w:val="-10"/>
                            <w:sz w:val="22"/>
                          </w:rPr>
                          <w:t>Finally,</w:t>
                        </w:r>
                        <w:r>
                          <w:rPr>
                            <w:color w:val="231F20"/>
                            <w:sz w:val="22"/>
                          </w:rPr>
                          <w:t xml:space="preserve"> </w:t>
                        </w:r>
                        <w:r>
                          <w:rPr>
                            <w:color w:val="231F20"/>
                            <w:spacing w:val="-10"/>
                            <w:sz w:val="22"/>
                          </w:rPr>
                          <w:t>he</w:t>
                        </w:r>
                        <w:r>
                          <w:rPr>
                            <w:color w:val="231F20"/>
                            <w:sz w:val="22"/>
                          </w:rPr>
                          <w:t xml:space="preserve"> </w:t>
                        </w:r>
                        <w:r>
                          <w:rPr>
                            <w:color w:val="231F20"/>
                            <w:spacing w:val="-10"/>
                            <w:sz w:val="22"/>
                          </w:rPr>
                          <w:t>suggested</w:t>
                        </w:r>
                        <w:r>
                          <w:rPr>
                            <w:color w:val="231F20"/>
                            <w:sz w:val="22"/>
                          </w:rPr>
                          <w:t xml:space="preserve"> </w:t>
                        </w:r>
                        <w:r>
                          <w:rPr>
                            <w:color w:val="231F20"/>
                            <w:spacing w:val="-10"/>
                            <w:sz w:val="22"/>
                          </w:rPr>
                          <w:t>that</w:t>
                        </w:r>
                        <w:r>
                          <w:rPr>
                            <w:color w:val="231F20"/>
                            <w:sz w:val="22"/>
                          </w:rPr>
                          <w:t xml:space="preserve"> </w:t>
                        </w:r>
                        <w:r>
                          <w:rPr>
                            <w:color w:val="231F20"/>
                            <w:spacing w:val="-10"/>
                            <w:sz w:val="22"/>
                          </w:rPr>
                          <w:t>farmers</w:t>
                        </w:r>
                        <w:r>
                          <w:rPr>
                            <w:color w:val="231F20"/>
                            <w:sz w:val="22"/>
                          </w:rPr>
                          <w:t xml:space="preserve"> </w:t>
                        </w:r>
                        <w:r>
                          <w:rPr>
                            <w:color w:val="231F20"/>
                            <w:spacing w:val="-10"/>
                            <w:sz w:val="22"/>
                          </w:rPr>
                          <w:t xml:space="preserve">grow </w:t>
                        </w:r>
                        <w:r>
                          <w:rPr>
                            <w:color w:val="231F20"/>
                            <w:sz w:val="22"/>
                          </w:rPr>
                          <w:t xml:space="preserve">a </w:t>
                        </w:r>
                        <w:r>
                          <w:rPr>
                            <w:color w:val="231F20"/>
                            <w:sz w:val="22"/>
                            <w:u w:val="single" w:color="231F20"/>
                          </w:rPr>
                          <w:tab/>
                        </w:r>
                        <w:r>
                          <w:rPr>
                            <w:color w:val="231F20"/>
                            <w:sz w:val="22"/>
                            <w:u w:val="single" w:color="231F20"/>
                          </w:rPr>
                          <w:tab/>
                        </w:r>
                        <w:r>
                          <w:rPr>
                            <w:color w:val="231F20"/>
                            <w:spacing w:val="-3"/>
                            <w:sz w:val="22"/>
                          </w:rPr>
                          <w:t xml:space="preserve"> </w:t>
                        </w:r>
                        <w:r>
                          <w:rPr>
                            <w:color w:val="231F20"/>
                            <w:spacing w:val="-10"/>
                            <w:sz w:val="22"/>
                          </w:rPr>
                          <w:t>range</w:t>
                        </w:r>
                        <w:r>
                          <w:rPr>
                            <w:color w:val="231F20"/>
                            <w:spacing w:val="-3"/>
                            <w:sz w:val="22"/>
                          </w:rPr>
                          <w:t xml:space="preserve"> </w:t>
                        </w:r>
                        <w:r>
                          <w:rPr>
                            <w:color w:val="231F20"/>
                            <w:spacing w:val="-10"/>
                            <w:sz w:val="22"/>
                          </w:rPr>
                          <w:t>of</w:t>
                        </w:r>
                        <w:r>
                          <w:rPr>
                            <w:color w:val="231F20"/>
                            <w:spacing w:val="-3"/>
                            <w:sz w:val="22"/>
                          </w:rPr>
                          <w:t xml:space="preserve"> </w:t>
                        </w:r>
                        <w:r>
                          <w:rPr>
                            <w:color w:val="231F20"/>
                            <w:spacing w:val="-10"/>
                            <w:sz w:val="22"/>
                          </w:rPr>
                          <w:t>crops</w:t>
                        </w:r>
                        <w:r>
                          <w:rPr>
                            <w:color w:val="231F20"/>
                            <w:spacing w:val="-3"/>
                            <w:sz w:val="22"/>
                          </w:rPr>
                          <w:t xml:space="preserve"> </w:t>
                        </w:r>
                        <w:r>
                          <w:rPr>
                            <w:color w:val="231F20"/>
                            <w:spacing w:val="-10"/>
                            <w:sz w:val="22"/>
                          </w:rPr>
                          <w:t>next</w:t>
                        </w:r>
                        <w:r>
                          <w:rPr>
                            <w:color w:val="231F20"/>
                            <w:spacing w:val="-3"/>
                            <w:sz w:val="22"/>
                          </w:rPr>
                          <w:t xml:space="preserve"> </w:t>
                        </w:r>
                        <w:r>
                          <w:rPr>
                            <w:color w:val="231F20"/>
                            <w:spacing w:val="-10"/>
                            <w:sz w:val="22"/>
                          </w:rPr>
                          <w:t>to</w:t>
                        </w:r>
                        <w:r>
                          <w:rPr>
                            <w:color w:val="231F20"/>
                            <w:spacing w:val="-3"/>
                            <w:sz w:val="22"/>
                          </w:rPr>
                          <w:t xml:space="preserve"> </w:t>
                        </w:r>
                        <w:r>
                          <w:rPr>
                            <w:color w:val="231F20"/>
                            <w:spacing w:val="-10"/>
                            <w:sz w:val="22"/>
                          </w:rPr>
                          <w:t>each</w:t>
                        </w:r>
                        <w:r>
                          <w:rPr>
                            <w:color w:val="231F20"/>
                            <w:spacing w:val="-3"/>
                            <w:sz w:val="22"/>
                          </w:rPr>
                          <w:t xml:space="preserve"> </w:t>
                        </w:r>
                        <w:r>
                          <w:rPr>
                            <w:color w:val="231F20"/>
                            <w:spacing w:val="-10"/>
                            <w:sz w:val="22"/>
                          </w:rPr>
                          <w:t>other</w:t>
                        </w:r>
                        <w:r>
                          <w:rPr>
                            <w:color w:val="231F20"/>
                            <w:spacing w:val="-3"/>
                            <w:sz w:val="22"/>
                          </w:rPr>
                          <w:t xml:space="preserve"> </w:t>
                        </w:r>
                        <w:r>
                          <w:rPr>
                            <w:color w:val="231F20"/>
                            <w:spacing w:val="-10"/>
                            <w:sz w:val="22"/>
                          </w:rPr>
                          <w:t>in</w:t>
                        </w:r>
                        <w:r>
                          <w:rPr>
                            <w:color w:val="231F20"/>
                            <w:spacing w:val="-3"/>
                            <w:sz w:val="22"/>
                          </w:rPr>
                          <w:t xml:space="preserve"> </w:t>
                        </w:r>
                        <w:r>
                          <w:rPr>
                            <w:color w:val="231F20"/>
                            <w:spacing w:val="-10"/>
                            <w:sz w:val="22"/>
                          </w:rPr>
                          <w:t>the</w:t>
                        </w:r>
                        <w:r>
                          <w:rPr>
                            <w:color w:val="231F20"/>
                            <w:spacing w:val="-3"/>
                            <w:sz w:val="22"/>
                          </w:rPr>
                          <w:t xml:space="preserve"> </w:t>
                        </w:r>
                        <w:r>
                          <w:rPr>
                            <w:color w:val="231F20"/>
                            <w:spacing w:val="-10"/>
                            <w:sz w:val="22"/>
                          </w:rPr>
                          <w:t>fields.</w:t>
                        </w:r>
                        <w:r>
                          <w:rPr>
                            <w:color w:val="231F20"/>
                            <w:spacing w:val="-3"/>
                            <w:sz w:val="22"/>
                          </w:rPr>
                          <w:t xml:space="preserve"> </w:t>
                        </w:r>
                        <w:r>
                          <w:rPr>
                            <w:color w:val="231F20"/>
                            <w:spacing w:val="-10"/>
                            <w:sz w:val="22"/>
                          </w:rPr>
                          <w:t>Although</w:t>
                        </w:r>
                        <w:r>
                          <w:rPr>
                            <w:color w:val="231F20"/>
                            <w:spacing w:val="-3"/>
                            <w:sz w:val="22"/>
                          </w:rPr>
                          <w:t xml:space="preserve"> </w:t>
                        </w:r>
                        <w:r>
                          <w:rPr>
                            <w:color w:val="231F20"/>
                            <w:spacing w:val="-10"/>
                            <w:sz w:val="22"/>
                          </w:rPr>
                          <w:t>it</w:t>
                        </w:r>
                        <w:r>
                          <w:rPr>
                            <w:color w:val="231F20"/>
                            <w:spacing w:val="-3"/>
                            <w:sz w:val="22"/>
                          </w:rPr>
                          <w:t xml:space="preserve"> </w:t>
                        </w:r>
                        <w:r>
                          <w:rPr>
                            <w:color w:val="231F20"/>
                            <w:spacing w:val="-10"/>
                            <w:sz w:val="22"/>
                          </w:rPr>
                          <w:t>has</w:t>
                        </w:r>
                        <w:r>
                          <w:rPr>
                            <w:color w:val="231F20"/>
                            <w:spacing w:val="-3"/>
                            <w:sz w:val="22"/>
                          </w:rPr>
                          <w:t xml:space="preserve"> </w:t>
                        </w:r>
                        <w:r>
                          <w:rPr>
                            <w:color w:val="231F20"/>
                            <w:spacing w:val="-10"/>
                            <w:sz w:val="22"/>
                          </w:rPr>
                          <w:t>been</w:t>
                        </w:r>
                        <w:r>
                          <w:rPr>
                            <w:color w:val="231F20"/>
                            <w:spacing w:val="-3"/>
                            <w:sz w:val="22"/>
                          </w:rPr>
                          <w:t xml:space="preserve"> </w:t>
                        </w:r>
                        <w:r>
                          <w:rPr>
                            <w:color w:val="231F20"/>
                            <w:spacing w:val="-10"/>
                            <w:sz w:val="22"/>
                          </w:rPr>
                          <w:t>centuries</w:t>
                        </w:r>
                        <w:r>
                          <w:rPr>
                            <w:color w:val="231F20"/>
                            <w:spacing w:val="-3"/>
                            <w:sz w:val="22"/>
                          </w:rPr>
                          <w:t xml:space="preserve"> </w:t>
                        </w:r>
                        <w:r>
                          <w:rPr>
                            <w:color w:val="231F20"/>
                            <w:spacing w:val="-10"/>
                            <w:sz w:val="22"/>
                          </w:rPr>
                          <w:t>since</w:t>
                        </w:r>
                        <w:r>
                          <w:rPr>
                            <w:color w:val="231F20"/>
                            <w:spacing w:val="-3"/>
                            <w:sz w:val="22"/>
                          </w:rPr>
                          <w:t xml:space="preserve"> </w:t>
                        </w:r>
                        <w:r>
                          <w:rPr>
                            <w:color w:val="231F20"/>
                            <w:spacing w:val="-10"/>
                            <w:sz w:val="22"/>
                          </w:rPr>
                          <w:t xml:space="preserve">Jia </w:t>
                        </w:r>
                        <w:r>
                          <w:rPr>
                            <w:color w:val="231F20"/>
                            <w:sz w:val="22"/>
                          </w:rPr>
                          <w:t xml:space="preserve">Sixie died, </w:t>
                        </w:r>
                        <w:r>
                          <w:rPr>
                            <w:i/>
                            <w:color w:val="231F20"/>
                            <w:sz w:val="22"/>
                          </w:rPr>
                          <w:t xml:space="preserve">Qi Min Yao Shu </w:t>
                        </w:r>
                        <w:r>
                          <w:rPr>
                            <w:color w:val="231F20"/>
                            <w:sz w:val="22"/>
                          </w:rPr>
                          <w:t xml:space="preserve">is still considered a(n) </w:t>
                        </w:r>
                        <w:r>
                          <w:rPr>
                            <w:color w:val="231F20"/>
                            <w:sz w:val="22"/>
                            <w:u w:val="single" w:color="231F20"/>
                          </w:rPr>
                          <w:tab/>
                        </w:r>
                        <w:r>
                          <w:rPr>
                            <w:color w:val="231F20"/>
                            <w:spacing w:val="-16"/>
                            <w:sz w:val="22"/>
                          </w:rPr>
                          <w:t xml:space="preserve"> </w:t>
                        </w:r>
                        <w:r>
                          <w:rPr>
                            <w:rFonts w:ascii="Tahoma" w:hAnsi="Tahoma"/>
                            <w:color w:val="231F20"/>
                            <w:spacing w:val="-2"/>
                            <w:sz w:val="22"/>
                          </w:rPr>
                          <w:t>book</w:t>
                        </w:r>
                        <w:r>
                          <w:rPr>
                            <w:rFonts w:ascii="Tahoma" w:hAnsi="Tahoma"/>
                            <w:color w:val="231F20"/>
                            <w:spacing w:val="-19"/>
                            <w:sz w:val="22"/>
                          </w:rPr>
                          <w:t xml:space="preserve"> </w:t>
                        </w:r>
                        <w:r>
                          <w:rPr>
                            <w:rFonts w:ascii="Tahoma" w:hAnsi="Tahoma"/>
                            <w:color w:val="231F20"/>
                            <w:spacing w:val="-2"/>
                            <w:sz w:val="22"/>
                          </w:rPr>
                          <w:t>in</w:t>
                        </w:r>
                        <w:r>
                          <w:rPr>
                            <w:rFonts w:ascii="Tahoma" w:hAnsi="Tahoma"/>
                            <w:color w:val="231F20"/>
                            <w:spacing w:val="-19"/>
                            <w:sz w:val="22"/>
                          </w:rPr>
                          <w:t xml:space="preserve"> </w:t>
                        </w:r>
                        <w:r>
                          <w:rPr>
                            <w:rFonts w:ascii="Tahoma" w:hAnsi="Tahoma"/>
                            <w:color w:val="231F20"/>
                            <w:spacing w:val="-2"/>
                            <w:sz w:val="22"/>
                          </w:rPr>
                          <w:t>Chinaʼs</w:t>
                        </w:r>
                        <w:r>
                          <w:rPr>
                            <w:rFonts w:ascii="Tahoma" w:hAnsi="Tahoma"/>
                            <w:color w:val="231F20"/>
                            <w:spacing w:val="-19"/>
                            <w:sz w:val="22"/>
                          </w:rPr>
                          <w:t xml:space="preserve"> </w:t>
                        </w:r>
                        <w:r>
                          <w:rPr>
                            <w:rFonts w:ascii="Tahoma" w:hAnsi="Tahoma"/>
                            <w:color w:val="231F20"/>
                            <w:spacing w:val="-2"/>
                            <w:sz w:val="22"/>
                          </w:rPr>
                          <w:t>agricultural</w:t>
                        </w:r>
                        <w:r>
                          <w:rPr>
                            <w:rFonts w:ascii="Tahoma" w:hAnsi="Tahoma"/>
                            <w:color w:val="231F20"/>
                            <w:spacing w:val="-19"/>
                            <w:sz w:val="22"/>
                          </w:rPr>
                          <w:t xml:space="preserve"> </w:t>
                        </w:r>
                        <w:r>
                          <w:rPr>
                            <w:rFonts w:ascii="Tahoma" w:hAnsi="Tahoma"/>
                            <w:color w:val="231F20"/>
                            <w:spacing w:val="-2"/>
                            <w:sz w:val="22"/>
                          </w:rPr>
                          <w:t>history.</w:t>
                        </w:r>
                      </w:p>
                    </w:txbxContent>
                  </v:textbox>
                </v:shape>
                <w10:wrap type="topAndBottom"/>
              </v:group>
            </w:pict>
          </mc:Fallback>
        </mc:AlternateContent>
      </w:r>
    </w:p>
    <w:p w14:paraId="5199B3F2">
      <w:pPr>
        <w:pStyle w:val="11"/>
        <w:spacing w:before="5"/>
        <w:rPr>
          <w:rFonts w:ascii="Tahoma"/>
          <w:sz w:val="11"/>
        </w:rPr>
      </w:pPr>
    </w:p>
    <w:p w14:paraId="34A4178F">
      <w:pPr>
        <w:pStyle w:val="16"/>
        <w:numPr>
          <w:ilvl w:val="0"/>
          <w:numId w:val="89"/>
        </w:numPr>
        <w:tabs>
          <w:tab w:val="left" w:pos="1990"/>
        </w:tabs>
        <w:spacing w:before="108" w:after="0" w:line="240" w:lineRule="auto"/>
        <w:ind w:left="1990" w:right="0" w:hanging="420"/>
        <w:jc w:val="left"/>
        <w:rPr>
          <w:sz w:val="22"/>
        </w:rPr>
      </w:pPr>
      <w:r>
        <w:rPr>
          <w:color w:val="231F20"/>
          <w:spacing w:val="-2"/>
          <w:sz w:val="22"/>
        </w:rPr>
        <w:t>Why</w:t>
      </w:r>
      <w:r>
        <w:rPr>
          <w:color w:val="231F20"/>
          <w:spacing w:val="-12"/>
          <w:sz w:val="22"/>
        </w:rPr>
        <w:t xml:space="preserve"> </w:t>
      </w:r>
      <w:r>
        <w:rPr>
          <w:color w:val="231F20"/>
          <w:spacing w:val="-2"/>
          <w:sz w:val="22"/>
        </w:rPr>
        <w:t>did</w:t>
      </w:r>
      <w:r>
        <w:rPr>
          <w:color w:val="231F20"/>
          <w:spacing w:val="-11"/>
          <w:sz w:val="22"/>
        </w:rPr>
        <w:t xml:space="preserve"> </w:t>
      </w:r>
      <w:r>
        <w:rPr>
          <w:color w:val="231F20"/>
          <w:spacing w:val="-2"/>
          <w:sz w:val="22"/>
        </w:rPr>
        <w:t>Jia</w:t>
      </w:r>
      <w:r>
        <w:rPr>
          <w:color w:val="231F20"/>
          <w:spacing w:val="-11"/>
          <w:sz w:val="22"/>
        </w:rPr>
        <w:t xml:space="preserve"> </w:t>
      </w:r>
      <w:r>
        <w:rPr>
          <w:color w:val="231F20"/>
          <w:spacing w:val="-2"/>
          <w:sz w:val="22"/>
        </w:rPr>
        <w:t>Sixie</w:t>
      </w:r>
      <w:r>
        <w:rPr>
          <w:color w:val="231F20"/>
          <w:spacing w:val="-11"/>
          <w:sz w:val="22"/>
        </w:rPr>
        <w:t xml:space="preserve"> </w:t>
      </w:r>
      <w:r>
        <w:rPr>
          <w:color w:val="231F20"/>
          <w:spacing w:val="-2"/>
          <w:sz w:val="22"/>
        </w:rPr>
        <w:t>investigate</w:t>
      </w:r>
      <w:r>
        <w:rPr>
          <w:color w:val="231F20"/>
          <w:spacing w:val="-11"/>
          <w:sz w:val="22"/>
        </w:rPr>
        <w:t xml:space="preserve"> </w:t>
      </w:r>
      <w:r>
        <w:rPr>
          <w:color w:val="231F20"/>
          <w:spacing w:val="-2"/>
          <w:sz w:val="22"/>
        </w:rPr>
        <w:t>good</w:t>
      </w:r>
      <w:r>
        <w:rPr>
          <w:color w:val="231F20"/>
          <w:spacing w:val="-11"/>
          <w:sz w:val="22"/>
        </w:rPr>
        <w:t xml:space="preserve"> </w:t>
      </w:r>
      <w:r>
        <w:rPr>
          <w:color w:val="231F20"/>
          <w:spacing w:val="-2"/>
          <w:sz w:val="22"/>
        </w:rPr>
        <w:t>ways</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farming?</w:t>
      </w:r>
    </w:p>
    <w:p w14:paraId="20C2E95F">
      <w:pPr>
        <w:pStyle w:val="16"/>
        <w:numPr>
          <w:ilvl w:val="0"/>
          <w:numId w:val="89"/>
        </w:numPr>
        <w:tabs>
          <w:tab w:val="left" w:pos="1990"/>
        </w:tabs>
        <w:spacing w:before="70" w:after="0" w:line="240" w:lineRule="auto"/>
        <w:ind w:left="1990" w:right="0" w:hanging="420"/>
        <w:jc w:val="left"/>
        <w:rPr>
          <w:rFonts w:ascii="Tahoma" w:hAnsi="Tahoma"/>
          <w:sz w:val="22"/>
        </w:rPr>
      </w:pPr>
      <w:r>
        <w:rPr>
          <w:color w:val="231F20"/>
          <w:spacing w:val="-4"/>
          <w:sz w:val="22"/>
        </w:rPr>
        <w:t>What</w:t>
      </w:r>
      <w:r>
        <w:rPr>
          <w:color w:val="231F20"/>
          <w:spacing w:val="-2"/>
          <w:sz w:val="22"/>
        </w:rPr>
        <w:t xml:space="preserve"> </w:t>
      </w:r>
      <w:r>
        <w:rPr>
          <w:color w:val="231F20"/>
          <w:spacing w:val="-4"/>
          <w:sz w:val="22"/>
        </w:rPr>
        <w:t>makes</w:t>
      </w:r>
      <w:r>
        <w:rPr>
          <w:color w:val="231F20"/>
          <w:spacing w:val="-1"/>
          <w:sz w:val="22"/>
        </w:rPr>
        <w:t xml:space="preserve"> </w:t>
      </w:r>
      <w:r>
        <w:rPr>
          <w:i/>
          <w:color w:val="231F20"/>
          <w:spacing w:val="-4"/>
          <w:sz w:val="22"/>
        </w:rPr>
        <w:t>Qi</w:t>
      </w:r>
      <w:r>
        <w:rPr>
          <w:i/>
          <w:color w:val="231F20"/>
          <w:spacing w:val="-2"/>
          <w:sz w:val="22"/>
        </w:rPr>
        <w:t xml:space="preserve"> </w:t>
      </w:r>
      <w:r>
        <w:rPr>
          <w:i/>
          <w:color w:val="231F20"/>
          <w:spacing w:val="-4"/>
          <w:sz w:val="22"/>
        </w:rPr>
        <w:t>Min</w:t>
      </w:r>
      <w:r>
        <w:rPr>
          <w:i/>
          <w:color w:val="231F20"/>
          <w:spacing w:val="-1"/>
          <w:sz w:val="22"/>
        </w:rPr>
        <w:t xml:space="preserve"> </w:t>
      </w:r>
      <w:r>
        <w:rPr>
          <w:i/>
          <w:color w:val="231F20"/>
          <w:spacing w:val="-4"/>
          <w:sz w:val="22"/>
        </w:rPr>
        <w:t>Yao</w:t>
      </w:r>
      <w:r>
        <w:rPr>
          <w:i/>
          <w:color w:val="231F20"/>
          <w:spacing w:val="-2"/>
          <w:sz w:val="22"/>
        </w:rPr>
        <w:t xml:space="preserve"> </w:t>
      </w:r>
      <w:r>
        <w:rPr>
          <w:i/>
          <w:color w:val="231F20"/>
          <w:spacing w:val="-4"/>
          <w:sz w:val="22"/>
        </w:rPr>
        <w:t>Shu</w:t>
      </w:r>
      <w:r>
        <w:rPr>
          <w:i/>
          <w:color w:val="231F20"/>
          <w:spacing w:val="-1"/>
          <w:sz w:val="22"/>
        </w:rPr>
        <w:t xml:space="preserve"> </w:t>
      </w:r>
      <w:r>
        <w:rPr>
          <w:rFonts w:ascii="Tahoma" w:hAnsi="Tahoma"/>
          <w:color w:val="231F20"/>
          <w:spacing w:val="-4"/>
          <w:sz w:val="22"/>
        </w:rPr>
        <w:t>an</w:t>
      </w:r>
      <w:r>
        <w:rPr>
          <w:rFonts w:ascii="Tahoma" w:hAnsi="Tahoma"/>
          <w:color w:val="231F20"/>
          <w:spacing w:val="-9"/>
          <w:sz w:val="22"/>
        </w:rPr>
        <w:t xml:space="preserve"> </w:t>
      </w:r>
      <w:r>
        <w:rPr>
          <w:rFonts w:ascii="Tahoma" w:hAnsi="Tahoma"/>
          <w:color w:val="231F20"/>
          <w:spacing w:val="-4"/>
          <w:sz w:val="22"/>
        </w:rPr>
        <w:t>important</w:t>
      </w:r>
      <w:r>
        <w:rPr>
          <w:rFonts w:ascii="Tahoma" w:hAnsi="Tahoma"/>
          <w:color w:val="231F20"/>
          <w:spacing w:val="-10"/>
          <w:sz w:val="22"/>
        </w:rPr>
        <w:t xml:space="preserve"> </w:t>
      </w:r>
      <w:r>
        <w:rPr>
          <w:rFonts w:ascii="Tahoma" w:hAnsi="Tahoma"/>
          <w:color w:val="231F20"/>
          <w:spacing w:val="-4"/>
          <w:sz w:val="22"/>
        </w:rPr>
        <w:t>book</w:t>
      </w:r>
      <w:r>
        <w:rPr>
          <w:rFonts w:ascii="Tahoma" w:hAnsi="Tahoma"/>
          <w:color w:val="231F20"/>
          <w:spacing w:val="-9"/>
          <w:sz w:val="22"/>
        </w:rPr>
        <w:t xml:space="preserve"> </w:t>
      </w:r>
      <w:r>
        <w:rPr>
          <w:rFonts w:ascii="Tahoma" w:hAnsi="Tahoma"/>
          <w:color w:val="231F20"/>
          <w:spacing w:val="-4"/>
          <w:sz w:val="22"/>
        </w:rPr>
        <w:t>in</w:t>
      </w:r>
      <w:r>
        <w:rPr>
          <w:rFonts w:ascii="Tahoma" w:hAnsi="Tahoma"/>
          <w:color w:val="231F20"/>
          <w:spacing w:val="-10"/>
          <w:sz w:val="22"/>
        </w:rPr>
        <w:t xml:space="preserve"> </w:t>
      </w:r>
      <w:r>
        <w:rPr>
          <w:rFonts w:ascii="Tahoma" w:hAnsi="Tahoma"/>
          <w:color w:val="231F20"/>
          <w:spacing w:val="-4"/>
          <w:sz w:val="22"/>
        </w:rPr>
        <w:t>Chinaʼs</w:t>
      </w:r>
      <w:r>
        <w:rPr>
          <w:rFonts w:ascii="Tahoma" w:hAnsi="Tahoma"/>
          <w:color w:val="231F20"/>
          <w:spacing w:val="-9"/>
          <w:sz w:val="22"/>
        </w:rPr>
        <w:t xml:space="preserve"> </w:t>
      </w:r>
      <w:r>
        <w:rPr>
          <w:rFonts w:ascii="Tahoma" w:hAnsi="Tahoma"/>
          <w:color w:val="231F20"/>
          <w:spacing w:val="-4"/>
          <w:sz w:val="22"/>
        </w:rPr>
        <w:t>agricultural</w:t>
      </w:r>
      <w:r>
        <w:rPr>
          <w:rFonts w:ascii="Tahoma" w:hAnsi="Tahoma"/>
          <w:color w:val="231F20"/>
          <w:spacing w:val="-9"/>
          <w:sz w:val="22"/>
        </w:rPr>
        <w:t xml:space="preserve"> </w:t>
      </w:r>
      <w:r>
        <w:rPr>
          <w:rFonts w:ascii="Tahoma" w:hAnsi="Tahoma"/>
          <w:color w:val="231F20"/>
          <w:spacing w:val="-4"/>
          <w:sz w:val="22"/>
        </w:rPr>
        <w:t>history?</w:t>
      </w:r>
    </w:p>
    <w:p w14:paraId="79135156">
      <w:pPr>
        <w:pStyle w:val="11"/>
        <w:spacing w:before="6"/>
        <w:rPr>
          <w:rFonts w:ascii="Tahoma"/>
          <w:sz w:val="19"/>
        </w:rPr>
      </w:pPr>
    </w:p>
    <w:p w14:paraId="60BEBC6A">
      <w:pPr>
        <w:spacing w:before="130" w:line="211" w:lineRule="auto"/>
        <w:ind w:left="1587" w:right="1014" w:firstLine="0"/>
        <w:jc w:val="left"/>
        <w:rPr>
          <w:rFonts w:ascii="Tahoma"/>
          <w:sz w:val="26"/>
        </w:rPr>
      </w:pPr>
      <w:r>
        <w:rPr>
          <w:rFonts w:ascii="Tahoma"/>
          <w:color w:val="27714A"/>
          <w:spacing w:val="-6"/>
          <w:sz w:val="26"/>
        </w:rPr>
        <w:t>Fill</w:t>
      </w:r>
      <w:r>
        <w:rPr>
          <w:rFonts w:ascii="Tahoma"/>
          <w:color w:val="27714A"/>
          <w:spacing w:val="-29"/>
          <w:sz w:val="26"/>
        </w:rPr>
        <w:t xml:space="preserve"> </w:t>
      </w:r>
      <w:r>
        <w:rPr>
          <w:rFonts w:ascii="Tahoma"/>
          <w:color w:val="27714A"/>
          <w:spacing w:val="-6"/>
          <w:sz w:val="26"/>
        </w:rPr>
        <w:t>in</w:t>
      </w:r>
      <w:r>
        <w:rPr>
          <w:rFonts w:ascii="Tahoma"/>
          <w:color w:val="27714A"/>
          <w:spacing w:val="-29"/>
          <w:sz w:val="26"/>
        </w:rPr>
        <w:t xml:space="preserve"> </w:t>
      </w:r>
      <w:r>
        <w:rPr>
          <w:rFonts w:ascii="Tahoma"/>
          <w:color w:val="27714A"/>
          <w:spacing w:val="-6"/>
          <w:sz w:val="26"/>
        </w:rPr>
        <w:t>the</w:t>
      </w:r>
      <w:r>
        <w:rPr>
          <w:rFonts w:ascii="Tahoma"/>
          <w:color w:val="27714A"/>
          <w:spacing w:val="-29"/>
          <w:sz w:val="26"/>
        </w:rPr>
        <w:t xml:space="preserve"> </w:t>
      </w:r>
      <w:r>
        <w:rPr>
          <w:rFonts w:ascii="Tahoma"/>
          <w:color w:val="27714A"/>
          <w:spacing w:val="-6"/>
          <w:sz w:val="26"/>
        </w:rPr>
        <w:t>blanks</w:t>
      </w:r>
      <w:r>
        <w:rPr>
          <w:rFonts w:ascii="Tahoma"/>
          <w:color w:val="27714A"/>
          <w:spacing w:val="-29"/>
          <w:sz w:val="26"/>
        </w:rPr>
        <w:t xml:space="preserve"> </w:t>
      </w:r>
      <w:r>
        <w:rPr>
          <w:rFonts w:ascii="Tahoma"/>
          <w:color w:val="27714A"/>
          <w:spacing w:val="-6"/>
          <w:sz w:val="26"/>
        </w:rPr>
        <w:t>with</w:t>
      </w:r>
      <w:r>
        <w:rPr>
          <w:rFonts w:ascii="Tahoma"/>
          <w:color w:val="27714A"/>
          <w:spacing w:val="-56"/>
          <w:sz w:val="26"/>
        </w:rPr>
        <w:t xml:space="preserve"> </w:t>
      </w:r>
      <w:r>
        <w:rPr>
          <w:rFonts w:ascii="Verdana"/>
          <w:i/>
          <w:color w:val="27714A"/>
          <w:spacing w:val="-6"/>
          <w:sz w:val="27"/>
        </w:rPr>
        <w:t>that</w:t>
      </w:r>
      <w:r>
        <w:rPr>
          <w:rFonts w:ascii="Tahoma"/>
          <w:color w:val="27714A"/>
          <w:spacing w:val="-6"/>
          <w:sz w:val="26"/>
        </w:rPr>
        <w:t>,</w:t>
      </w:r>
      <w:r>
        <w:rPr>
          <w:rFonts w:ascii="Tahoma"/>
          <w:color w:val="27714A"/>
          <w:spacing w:val="-56"/>
          <w:sz w:val="26"/>
        </w:rPr>
        <w:t xml:space="preserve"> </w:t>
      </w:r>
      <w:r>
        <w:rPr>
          <w:rFonts w:ascii="Verdana"/>
          <w:i/>
          <w:color w:val="27714A"/>
          <w:spacing w:val="-6"/>
          <w:sz w:val="27"/>
        </w:rPr>
        <w:t>whether</w:t>
      </w:r>
      <w:r>
        <w:rPr>
          <w:rFonts w:ascii="Tahoma"/>
          <w:color w:val="27714A"/>
          <w:spacing w:val="-6"/>
          <w:sz w:val="26"/>
        </w:rPr>
        <w:t>,</w:t>
      </w:r>
      <w:r>
        <w:rPr>
          <w:rFonts w:ascii="Tahoma"/>
          <w:color w:val="27714A"/>
          <w:spacing w:val="-29"/>
          <w:sz w:val="26"/>
        </w:rPr>
        <w:t xml:space="preserve"> </w:t>
      </w:r>
      <w:r>
        <w:rPr>
          <w:rFonts w:ascii="Tahoma"/>
          <w:color w:val="27714A"/>
          <w:spacing w:val="-6"/>
          <w:sz w:val="26"/>
        </w:rPr>
        <w:t>or</w:t>
      </w:r>
      <w:r>
        <w:rPr>
          <w:rFonts w:ascii="Tahoma"/>
          <w:color w:val="27714A"/>
          <w:spacing w:val="-56"/>
          <w:sz w:val="26"/>
        </w:rPr>
        <w:t xml:space="preserve"> </w:t>
      </w:r>
      <w:r>
        <w:rPr>
          <w:rFonts w:ascii="Verdana"/>
          <w:i/>
          <w:color w:val="27714A"/>
          <w:spacing w:val="-6"/>
          <w:sz w:val="27"/>
        </w:rPr>
        <w:t>wh-</w:t>
      </w:r>
      <w:r>
        <w:rPr>
          <w:rFonts w:ascii="Verdana"/>
          <w:i/>
          <w:color w:val="27714A"/>
          <w:spacing w:val="-17"/>
          <w:sz w:val="27"/>
        </w:rPr>
        <w:t xml:space="preserve"> </w:t>
      </w:r>
      <w:r>
        <w:rPr>
          <w:rFonts w:ascii="Tahoma"/>
          <w:color w:val="27714A"/>
          <w:spacing w:val="-6"/>
          <w:sz w:val="26"/>
        </w:rPr>
        <w:t>question</w:t>
      </w:r>
      <w:r>
        <w:rPr>
          <w:rFonts w:ascii="Tahoma"/>
          <w:color w:val="27714A"/>
          <w:spacing w:val="-29"/>
          <w:sz w:val="26"/>
        </w:rPr>
        <w:t xml:space="preserve"> </w:t>
      </w:r>
      <w:r>
        <w:rPr>
          <w:rFonts w:ascii="Tahoma"/>
          <w:color w:val="27714A"/>
          <w:spacing w:val="-6"/>
          <w:sz w:val="26"/>
        </w:rPr>
        <w:t>words</w:t>
      </w:r>
      <w:r>
        <w:rPr>
          <w:rFonts w:ascii="Tahoma"/>
          <w:color w:val="27714A"/>
          <w:spacing w:val="-29"/>
          <w:sz w:val="26"/>
        </w:rPr>
        <w:t xml:space="preserve"> </w:t>
      </w:r>
      <w:r>
        <w:rPr>
          <w:rFonts w:ascii="Tahoma"/>
          <w:color w:val="27714A"/>
          <w:spacing w:val="-6"/>
          <w:sz w:val="26"/>
        </w:rPr>
        <w:t>to</w:t>
      </w:r>
      <w:r>
        <w:rPr>
          <w:rFonts w:ascii="Tahoma"/>
          <w:color w:val="27714A"/>
          <w:spacing w:val="-29"/>
          <w:sz w:val="26"/>
        </w:rPr>
        <w:t xml:space="preserve"> </w:t>
      </w:r>
      <w:r>
        <w:rPr>
          <w:rFonts w:ascii="Tahoma"/>
          <w:color w:val="27714A"/>
          <w:spacing w:val="-6"/>
          <w:sz w:val="26"/>
        </w:rPr>
        <w:t>complete</w:t>
      </w:r>
      <w:r>
        <w:rPr>
          <w:rFonts w:ascii="Tahoma"/>
          <w:color w:val="27714A"/>
          <w:spacing w:val="-29"/>
          <w:sz w:val="26"/>
        </w:rPr>
        <w:t xml:space="preserve"> </w:t>
      </w:r>
      <w:r>
        <w:rPr>
          <w:rFonts w:ascii="Tahoma"/>
          <w:color w:val="27714A"/>
          <w:spacing w:val="-6"/>
          <w:sz w:val="26"/>
        </w:rPr>
        <w:t xml:space="preserve">the </w:t>
      </w:r>
      <w:r>
        <w:rPr>
          <w:rFonts w:ascii="Tahoma"/>
          <w:color w:val="27714A"/>
          <w:spacing w:val="-2"/>
          <w:w w:val="105"/>
          <w:sz w:val="26"/>
        </w:rPr>
        <w:t>sentences.</w:t>
      </w:r>
    </w:p>
    <w:p w14:paraId="64FF8993">
      <w:pPr>
        <w:pStyle w:val="16"/>
        <w:numPr>
          <w:ilvl w:val="0"/>
          <w:numId w:val="90"/>
        </w:numPr>
        <w:tabs>
          <w:tab w:val="left" w:pos="1990"/>
          <w:tab w:val="left" w:pos="3049"/>
        </w:tabs>
        <w:spacing w:before="221" w:after="0" w:line="240" w:lineRule="auto"/>
        <w:ind w:left="1990" w:right="0" w:hanging="420"/>
        <w:jc w:val="left"/>
        <w:rPr>
          <w:sz w:val="22"/>
        </w:rPr>
      </w:pPr>
      <w:r>
        <w:rPr>
          <w:color w:val="231F20"/>
          <w:sz w:val="22"/>
          <w:u w:val="single" w:color="231F20"/>
        </w:rPr>
        <w:tab/>
      </w:r>
      <w:r>
        <w:rPr>
          <w:color w:val="231F20"/>
          <w:spacing w:val="-12"/>
          <w:sz w:val="22"/>
        </w:rPr>
        <w:t xml:space="preserve"> </w:t>
      </w:r>
      <w:r>
        <w:rPr>
          <w:color w:val="231F20"/>
          <w:sz w:val="22"/>
        </w:rPr>
        <w:t>the</w:t>
      </w:r>
      <w:r>
        <w:rPr>
          <w:color w:val="231F20"/>
          <w:spacing w:val="-11"/>
          <w:sz w:val="22"/>
        </w:rPr>
        <w:t xml:space="preserve"> </w:t>
      </w:r>
      <w:r>
        <w:rPr>
          <w:color w:val="231F20"/>
          <w:sz w:val="22"/>
        </w:rPr>
        <w:t>research</w:t>
      </w:r>
      <w:r>
        <w:rPr>
          <w:color w:val="231F20"/>
          <w:spacing w:val="-11"/>
          <w:sz w:val="22"/>
        </w:rPr>
        <w:t xml:space="preserve"> </w:t>
      </w:r>
      <w:r>
        <w:rPr>
          <w:color w:val="231F20"/>
          <w:sz w:val="22"/>
        </w:rPr>
        <w:t>centre</w:t>
      </w:r>
      <w:r>
        <w:rPr>
          <w:color w:val="231F20"/>
          <w:spacing w:val="-11"/>
          <w:sz w:val="22"/>
        </w:rPr>
        <w:t xml:space="preserve"> </w:t>
      </w:r>
      <w:r>
        <w:rPr>
          <w:color w:val="231F20"/>
          <w:sz w:val="22"/>
        </w:rPr>
        <w:t>is</w:t>
      </w:r>
      <w:r>
        <w:rPr>
          <w:color w:val="231F20"/>
          <w:spacing w:val="-11"/>
          <w:sz w:val="22"/>
        </w:rPr>
        <w:t xml:space="preserve"> </w:t>
      </w:r>
      <w:r>
        <w:rPr>
          <w:color w:val="231F20"/>
          <w:sz w:val="22"/>
        </w:rPr>
        <w:t>to</w:t>
      </w:r>
      <w:r>
        <w:rPr>
          <w:color w:val="231F20"/>
          <w:spacing w:val="-11"/>
          <w:sz w:val="22"/>
        </w:rPr>
        <w:t xml:space="preserve"> </w:t>
      </w:r>
      <w:r>
        <w:rPr>
          <w:color w:val="231F20"/>
          <w:sz w:val="22"/>
        </w:rPr>
        <w:t>be</w:t>
      </w:r>
      <w:r>
        <w:rPr>
          <w:color w:val="231F20"/>
          <w:spacing w:val="-11"/>
          <w:sz w:val="22"/>
        </w:rPr>
        <w:t xml:space="preserve"> </w:t>
      </w:r>
      <w:r>
        <w:rPr>
          <w:color w:val="231F20"/>
          <w:sz w:val="22"/>
        </w:rPr>
        <w:t>set</w:t>
      </w:r>
      <w:r>
        <w:rPr>
          <w:color w:val="231F20"/>
          <w:spacing w:val="-11"/>
          <w:sz w:val="22"/>
        </w:rPr>
        <w:t xml:space="preserve"> </w:t>
      </w:r>
      <w:r>
        <w:rPr>
          <w:color w:val="231F20"/>
          <w:sz w:val="22"/>
        </w:rPr>
        <w:t>up</w:t>
      </w:r>
      <w:r>
        <w:rPr>
          <w:color w:val="231F20"/>
          <w:spacing w:val="-11"/>
          <w:sz w:val="22"/>
        </w:rPr>
        <w:t xml:space="preserve"> </w:t>
      </w:r>
      <w:r>
        <w:rPr>
          <w:color w:val="231F20"/>
          <w:sz w:val="22"/>
        </w:rPr>
        <w:t>has</w:t>
      </w:r>
      <w:r>
        <w:rPr>
          <w:color w:val="231F20"/>
          <w:spacing w:val="-11"/>
          <w:sz w:val="22"/>
        </w:rPr>
        <w:t xml:space="preserve"> </w:t>
      </w:r>
      <w:r>
        <w:rPr>
          <w:color w:val="231F20"/>
          <w:sz w:val="22"/>
        </w:rPr>
        <w:t>not</w:t>
      </w:r>
      <w:r>
        <w:rPr>
          <w:color w:val="231F20"/>
          <w:spacing w:val="-11"/>
          <w:sz w:val="22"/>
        </w:rPr>
        <w:t xml:space="preserve"> </w:t>
      </w:r>
      <w:r>
        <w:rPr>
          <w:color w:val="231F20"/>
          <w:sz w:val="22"/>
        </w:rPr>
        <w:t>been</w:t>
      </w:r>
      <w:r>
        <w:rPr>
          <w:color w:val="231F20"/>
          <w:spacing w:val="-11"/>
          <w:sz w:val="22"/>
        </w:rPr>
        <w:t xml:space="preserve"> </w:t>
      </w:r>
      <w:r>
        <w:rPr>
          <w:color w:val="231F20"/>
          <w:sz w:val="22"/>
        </w:rPr>
        <w:t>decided.</w:t>
      </w:r>
    </w:p>
    <w:p w14:paraId="02FB741A">
      <w:pPr>
        <w:pStyle w:val="16"/>
        <w:numPr>
          <w:ilvl w:val="0"/>
          <w:numId w:val="90"/>
        </w:numPr>
        <w:tabs>
          <w:tab w:val="left" w:pos="1990"/>
          <w:tab w:val="left" w:pos="3049"/>
        </w:tabs>
        <w:spacing w:before="83" w:after="0" w:line="240" w:lineRule="auto"/>
        <w:ind w:left="1990" w:right="0" w:hanging="420"/>
        <w:jc w:val="left"/>
        <w:rPr>
          <w:sz w:val="22"/>
        </w:rPr>
      </w:pPr>
      <w:r>
        <w:rPr>
          <w:color w:val="231F20"/>
          <w:sz w:val="22"/>
          <w:u w:val="single" w:color="231F20"/>
        </w:rPr>
        <w:tab/>
      </w:r>
      <w:r>
        <w:rPr>
          <w:color w:val="231F20"/>
          <w:spacing w:val="-8"/>
          <w:sz w:val="22"/>
        </w:rPr>
        <w:t xml:space="preserve"> </w:t>
      </w:r>
      <w:r>
        <w:rPr>
          <w:color w:val="231F20"/>
          <w:spacing w:val="-2"/>
          <w:sz w:val="22"/>
        </w:rPr>
        <w:t>many</w:t>
      </w:r>
      <w:r>
        <w:rPr>
          <w:color w:val="231F20"/>
          <w:spacing w:val="-8"/>
          <w:sz w:val="22"/>
        </w:rPr>
        <w:t xml:space="preserve"> </w:t>
      </w:r>
      <w:r>
        <w:rPr>
          <w:color w:val="231F20"/>
          <w:spacing w:val="-2"/>
          <w:sz w:val="22"/>
        </w:rPr>
        <w:t>countries</w:t>
      </w:r>
      <w:r>
        <w:rPr>
          <w:color w:val="231F20"/>
          <w:spacing w:val="-8"/>
          <w:sz w:val="22"/>
        </w:rPr>
        <w:t xml:space="preserve"> </w:t>
      </w:r>
      <w:r>
        <w:rPr>
          <w:color w:val="231F20"/>
          <w:spacing w:val="-2"/>
          <w:sz w:val="22"/>
        </w:rPr>
        <w:t>still</w:t>
      </w:r>
      <w:r>
        <w:rPr>
          <w:color w:val="231F20"/>
          <w:spacing w:val="-8"/>
          <w:sz w:val="22"/>
        </w:rPr>
        <w:t xml:space="preserve"> </w:t>
      </w:r>
      <w:r>
        <w:rPr>
          <w:color w:val="231F20"/>
          <w:spacing w:val="-2"/>
          <w:sz w:val="22"/>
        </w:rPr>
        <w:t>face</w:t>
      </w:r>
      <w:r>
        <w:rPr>
          <w:color w:val="231F20"/>
          <w:spacing w:val="-8"/>
          <w:sz w:val="22"/>
        </w:rPr>
        <w:t xml:space="preserve"> </w:t>
      </w:r>
      <w:r>
        <w:rPr>
          <w:color w:val="231F20"/>
          <w:spacing w:val="-2"/>
          <w:sz w:val="22"/>
        </w:rPr>
        <w:t>food</w:t>
      </w:r>
      <w:r>
        <w:rPr>
          <w:color w:val="231F20"/>
          <w:spacing w:val="-8"/>
          <w:sz w:val="22"/>
        </w:rPr>
        <w:t xml:space="preserve"> </w:t>
      </w:r>
      <w:r>
        <w:rPr>
          <w:color w:val="231F20"/>
          <w:spacing w:val="-2"/>
          <w:sz w:val="22"/>
        </w:rPr>
        <w:t>shortages</w:t>
      </w:r>
      <w:r>
        <w:rPr>
          <w:color w:val="231F20"/>
          <w:spacing w:val="-8"/>
          <w:sz w:val="22"/>
        </w:rPr>
        <w:t xml:space="preserve"> </w:t>
      </w:r>
      <w:r>
        <w:rPr>
          <w:color w:val="231F20"/>
          <w:spacing w:val="-2"/>
          <w:sz w:val="22"/>
        </w:rPr>
        <w:t>remains</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big</w:t>
      </w:r>
      <w:r>
        <w:rPr>
          <w:color w:val="231F20"/>
          <w:spacing w:val="-8"/>
          <w:sz w:val="22"/>
        </w:rPr>
        <w:t xml:space="preserve"> </w:t>
      </w:r>
      <w:r>
        <w:rPr>
          <w:color w:val="231F20"/>
          <w:spacing w:val="-2"/>
          <w:sz w:val="22"/>
        </w:rPr>
        <w:t>problem.</w:t>
      </w:r>
    </w:p>
    <w:p w14:paraId="46678A2A">
      <w:pPr>
        <w:pStyle w:val="16"/>
        <w:numPr>
          <w:ilvl w:val="0"/>
          <w:numId w:val="90"/>
        </w:numPr>
        <w:tabs>
          <w:tab w:val="left" w:pos="1970"/>
          <w:tab w:val="left" w:pos="3029"/>
        </w:tabs>
        <w:spacing w:before="84" w:after="0" w:line="266" w:lineRule="auto"/>
        <w:ind w:left="1970" w:right="1077" w:hanging="400"/>
        <w:jc w:val="left"/>
        <w:rPr>
          <w:sz w:val="22"/>
        </w:rPr>
      </w:pPr>
      <w:r>
        <w:rPr>
          <w:color w:val="231F20"/>
          <w:sz w:val="22"/>
          <w:u w:val="single" w:color="231F20"/>
        </w:rPr>
        <w:tab/>
      </w:r>
      <w:r>
        <w:rPr>
          <w:color w:val="231F20"/>
          <w:sz w:val="22"/>
        </w:rPr>
        <w:t xml:space="preserve"> impressed me most was that the hybrid rice enabled farmers to expand their output greatly.</w:t>
      </w:r>
    </w:p>
    <w:p w14:paraId="722E8EBF">
      <w:pPr>
        <w:pStyle w:val="16"/>
        <w:numPr>
          <w:ilvl w:val="0"/>
          <w:numId w:val="90"/>
        </w:numPr>
        <w:tabs>
          <w:tab w:val="left" w:pos="1970"/>
          <w:tab w:val="left" w:pos="3029"/>
        </w:tabs>
        <w:spacing w:before="55" w:after="0" w:line="240" w:lineRule="auto"/>
        <w:ind w:left="1970" w:right="0" w:hanging="380"/>
        <w:jc w:val="left"/>
        <w:rPr>
          <w:sz w:val="22"/>
        </w:rPr>
      </w:pPr>
      <w:r>
        <w:rPr>
          <w:color w:val="231F20"/>
          <w:sz w:val="22"/>
          <w:u w:val="single" w:color="231F20"/>
        </w:rPr>
        <w:tab/>
      </w:r>
      <w:r>
        <w:rPr>
          <w:color w:val="231F20"/>
          <w:spacing w:val="8"/>
          <w:sz w:val="22"/>
        </w:rPr>
        <w:t xml:space="preserve"> </w:t>
      </w:r>
      <w:r>
        <w:rPr>
          <w:color w:val="231F20"/>
          <w:sz w:val="22"/>
        </w:rPr>
        <w:t>the</w:t>
      </w:r>
      <w:r>
        <w:rPr>
          <w:color w:val="231F20"/>
          <w:spacing w:val="-8"/>
          <w:sz w:val="22"/>
        </w:rPr>
        <w:t xml:space="preserve"> </w:t>
      </w:r>
      <w:r>
        <w:rPr>
          <w:color w:val="231F20"/>
          <w:sz w:val="22"/>
        </w:rPr>
        <w:t>plan</w:t>
      </w:r>
      <w:r>
        <w:rPr>
          <w:color w:val="231F20"/>
          <w:spacing w:val="-8"/>
          <w:sz w:val="22"/>
        </w:rPr>
        <w:t xml:space="preserve"> </w:t>
      </w:r>
      <w:r>
        <w:rPr>
          <w:color w:val="231F20"/>
          <w:sz w:val="22"/>
        </w:rPr>
        <w:t>is</w:t>
      </w:r>
      <w:r>
        <w:rPr>
          <w:color w:val="231F20"/>
          <w:spacing w:val="-8"/>
          <w:sz w:val="22"/>
        </w:rPr>
        <w:t xml:space="preserve"> </w:t>
      </w:r>
      <w:r>
        <w:rPr>
          <w:color w:val="231F20"/>
          <w:sz w:val="22"/>
        </w:rPr>
        <w:t>to</w:t>
      </w:r>
      <w:r>
        <w:rPr>
          <w:color w:val="231F20"/>
          <w:spacing w:val="-8"/>
          <w:sz w:val="22"/>
        </w:rPr>
        <w:t xml:space="preserve"> </w:t>
      </w:r>
      <w:r>
        <w:rPr>
          <w:color w:val="231F20"/>
          <w:sz w:val="22"/>
        </w:rPr>
        <w:t>be</w:t>
      </w:r>
      <w:r>
        <w:rPr>
          <w:color w:val="231F20"/>
          <w:spacing w:val="-8"/>
          <w:sz w:val="22"/>
        </w:rPr>
        <w:t xml:space="preserve"> </w:t>
      </w:r>
      <w:r>
        <w:rPr>
          <w:color w:val="231F20"/>
          <w:sz w:val="22"/>
        </w:rPr>
        <w:t>carried</w:t>
      </w:r>
      <w:r>
        <w:rPr>
          <w:color w:val="231F20"/>
          <w:spacing w:val="-8"/>
          <w:sz w:val="22"/>
        </w:rPr>
        <w:t xml:space="preserve"> </w:t>
      </w:r>
      <w:r>
        <w:rPr>
          <w:color w:val="231F20"/>
          <w:sz w:val="22"/>
        </w:rPr>
        <w:t>out</w:t>
      </w:r>
      <w:r>
        <w:rPr>
          <w:color w:val="231F20"/>
          <w:spacing w:val="-8"/>
          <w:sz w:val="22"/>
        </w:rPr>
        <w:t xml:space="preserve"> </w:t>
      </w:r>
      <w:r>
        <w:rPr>
          <w:color w:val="231F20"/>
          <w:sz w:val="22"/>
        </w:rPr>
        <w:t>still</w:t>
      </w:r>
      <w:r>
        <w:rPr>
          <w:color w:val="231F20"/>
          <w:spacing w:val="-8"/>
          <w:sz w:val="22"/>
        </w:rPr>
        <w:t xml:space="preserve"> </w:t>
      </w:r>
      <w:r>
        <w:rPr>
          <w:color w:val="231F20"/>
          <w:sz w:val="22"/>
        </w:rPr>
        <w:t>needs</w:t>
      </w:r>
      <w:r>
        <w:rPr>
          <w:color w:val="231F20"/>
          <w:spacing w:val="-8"/>
          <w:sz w:val="22"/>
        </w:rPr>
        <w:t xml:space="preserve"> </w:t>
      </w:r>
      <w:r>
        <w:rPr>
          <w:color w:val="231F20"/>
          <w:sz w:val="22"/>
        </w:rPr>
        <w:t>discussing.</w:t>
      </w:r>
    </w:p>
    <w:p w14:paraId="02A556ED">
      <w:pPr>
        <w:pStyle w:val="16"/>
        <w:numPr>
          <w:ilvl w:val="0"/>
          <w:numId w:val="90"/>
        </w:numPr>
        <w:tabs>
          <w:tab w:val="left" w:pos="1970"/>
          <w:tab w:val="left" w:pos="3029"/>
        </w:tabs>
        <w:spacing w:before="84" w:after="0" w:line="240" w:lineRule="auto"/>
        <w:ind w:left="1970" w:right="0" w:hanging="380"/>
        <w:jc w:val="left"/>
        <w:rPr>
          <w:sz w:val="22"/>
        </w:rPr>
      </w:pPr>
      <w:r>
        <w:rPr>
          <w:color w:val="231F20"/>
          <w:sz w:val="22"/>
          <w:u w:val="single" w:color="231F20"/>
        </w:rPr>
        <w:tab/>
      </w:r>
      <w:r>
        <w:rPr>
          <w:color w:val="231F20"/>
          <w:spacing w:val="11"/>
          <w:sz w:val="22"/>
        </w:rPr>
        <w:t xml:space="preserve"> </w:t>
      </w:r>
      <w:r>
        <w:rPr>
          <w:color w:val="231F20"/>
          <w:spacing w:val="-2"/>
          <w:sz w:val="22"/>
        </w:rPr>
        <w:t>the</w:t>
      </w:r>
      <w:r>
        <w:rPr>
          <w:color w:val="231F20"/>
          <w:spacing w:val="-6"/>
          <w:sz w:val="22"/>
        </w:rPr>
        <w:t xml:space="preserve"> </w:t>
      </w:r>
      <w:r>
        <w:rPr>
          <w:color w:val="231F20"/>
          <w:spacing w:val="-2"/>
          <w:sz w:val="22"/>
        </w:rPr>
        <w:t>new</w:t>
      </w:r>
      <w:r>
        <w:rPr>
          <w:color w:val="231F20"/>
          <w:spacing w:val="-6"/>
          <w:sz w:val="22"/>
        </w:rPr>
        <w:t xml:space="preserve"> </w:t>
      </w:r>
      <w:r>
        <w:rPr>
          <w:color w:val="231F20"/>
          <w:spacing w:val="-2"/>
          <w:sz w:val="22"/>
        </w:rPr>
        <w:t>chemical</w:t>
      </w:r>
      <w:r>
        <w:rPr>
          <w:color w:val="231F20"/>
          <w:spacing w:val="-6"/>
          <w:sz w:val="22"/>
        </w:rPr>
        <w:t xml:space="preserve"> </w:t>
      </w:r>
      <w:r>
        <w:rPr>
          <w:color w:val="231F20"/>
          <w:spacing w:val="-2"/>
          <w:sz w:val="22"/>
        </w:rPr>
        <w:t>pesticide</w:t>
      </w:r>
      <w:r>
        <w:rPr>
          <w:color w:val="231F20"/>
          <w:spacing w:val="-6"/>
          <w:sz w:val="22"/>
        </w:rPr>
        <w:t xml:space="preserve"> </w:t>
      </w:r>
      <w:r>
        <w:rPr>
          <w:color w:val="231F20"/>
          <w:spacing w:val="-2"/>
          <w:sz w:val="22"/>
        </w:rPr>
        <w:t>is</w:t>
      </w:r>
      <w:r>
        <w:rPr>
          <w:color w:val="231F20"/>
          <w:spacing w:val="-6"/>
          <w:sz w:val="22"/>
        </w:rPr>
        <w:t xml:space="preserve"> </w:t>
      </w:r>
      <w:r>
        <w:rPr>
          <w:color w:val="231F20"/>
          <w:spacing w:val="-2"/>
          <w:sz w:val="22"/>
        </w:rPr>
        <w:t>effective</w:t>
      </w:r>
      <w:r>
        <w:rPr>
          <w:color w:val="231F20"/>
          <w:spacing w:val="-6"/>
          <w:sz w:val="22"/>
        </w:rPr>
        <w:t xml:space="preserve"> </w:t>
      </w:r>
      <w:r>
        <w:rPr>
          <w:color w:val="231F20"/>
          <w:spacing w:val="-2"/>
          <w:sz w:val="22"/>
        </w:rPr>
        <w:t>remains</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be</w:t>
      </w:r>
      <w:r>
        <w:rPr>
          <w:color w:val="231F20"/>
          <w:spacing w:val="-6"/>
          <w:sz w:val="22"/>
        </w:rPr>
        <w:t xml:space="preserve"> </w:t>
      </w:r>
      <w:r>
        <w:rPr>
          <w:color w:val="231F20"/>
          <w:spacing w:val="-2"/>
          <w:sz w:val="22"/>
        </w:rPr>
        <w:t>seen.</w:t>
      </w:r>
    </w:p>
    <w:p w14:paraId="1A77833E">
      <w:pPr>
        <w:pStyle w:val="16"/>
        <w:numPr>
          <w:ilvl w:val="0"/>
          <w:numId w:val="90"/>
        </w:numPr>
        <w:tabs>
          <w:tab w:val="left" w:pos="1970"/>
          <w:tab w:val="left" w:pos="3029"/>
        </w:tabs>
        <w:spacing w:before="83" w:after="0" w:line="240" w:lineRule="auto"/>
        <w:ind w:left="1970" w:right="0" w:hanging="380"/>
        <w:jc w:val="left"/>
        <w:rPr>
          <w:sz w:val="22"/>
        </w:rPr>
      </w:pPr>
      <w:r>
        <w:rPr>
          <w:color w:val="231F20"/>
          <w:sz w:val="22"/>
          <w:u w:val="single" w:color="231F20"/>
        </w:rPr>
        <w:tab/>
      </w:r>
      <w:r>
        <w:rPr>
          <w:color w:val="231F20"/>
          <w:spacing w:val="10"/>
          <w:sz w:val="22"/>
        </w:rPr>
        <w:t xml:space="preserve"> </w:t>
      </w:r>
      <w:r>
        <w:rPr>
          <w:color w:val="231F20"/>
          <w:spacing w:val="-2"/>
          <w:sz w:val="22"/>
        </w:rPr>
        <w:t>will</w:t>
      </w:r>
      <w:r>
        <w:rPr>
          <w:color w:val="231F20"/>
          <w:spacing w:val="-7"/>
          <w:sz w:val="22"/>
        </w:rPr>
        <w:t xml:space="preserve"> </w:t>
      </w:r>
      <w:r>
        <w:rPr>
          <w:color w:val="231F20"/>
          <w:spacing w:val="-2"/>
          <w:sz w:val="22"/>
        </w:rPr>
        <w:t>join</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research</w:t>
      </w:r>
      <w:r>
        <w:rPr>
          <w:color w:val="231F20"/>
          <w:spacing w:val="-7"/>
          <w:sz w:val="22"/>
        </w:rPr>
        <w:t xml:space="preserve"> </w:t>
      </w:r>
      <w:r>
        <w:rPr>
          <w:color w:val="231F20"/>
          <w:spacing w:val="-2"/>
          <w:sz w:val="22"/>
        </w:rPr>
        <w:t>team</w:t>
      </w:r>
      <w:r>
        <w:rPr>
          <w:color w:val="231F20"/>
          <w:spacing w:val="-7"/>
          <w:sz w:val="22"/>
        </w:rPr>
        <w:t xml:space="preserve"> </w:t>
      </w:r>
      <w:r>
        <w:rPr>
          <w:color w:val="231F20"/>
          <w:spacing w:val="-2"/>
          <w:sz w:val="22"/>
        </w:rPr>
        <w:t>will</w:t>
      </w:r>
      <w:r>
        <w:rPr>
          <w:color w:val="231F20"/>
          <w:spacing w:val="-7"/>
          <w:sz w:val="22"/>
        </w:rPr>
        <w:t xml:space="preserve"> </w:t>
      </w:r>
      <w:r>
        <w:rPr>
          <w:color w:val="231F20"/>
          <w:spacing w:val="-2"/>
          <w:sz w:val="22"/>
        </w:rPr>
        <w:t>be</w:t>
      </w:r>
      <w:r>
        <w:rPr>
          <w:color w:val="231F20"/>
          <w:spacing w:val="-7"/>
          <w:sz w:val="22"/>
        </w:rPr>
        <w:t xml:space="preserve"> </w:t>
      </w:r>
      <w:r>
        <w:rPr>
          <w:color w:val="231F20"/>
          <w:spacing w:val="-2"/>
          <w:sz w:val="22"/>
        </w:rPr>
        <w:t>announced</w:t>
      </w:r>
      <w:r>
        <w:rPr>
          <w:color w:val="231F20"/>
          <w:spacing w:val="-7"/>
          <w:sz w:val="22"/>
        </w:rPr>
        <w:t xml:space="preserve"> </w:t>
      </w:r>
      <w:r>
        <w:rPr>
          <w:color w:val="231F20"/>
          <w:spacing w:val="-2"/>
          <w:sz w:val="22"/>
        </w:rPr>
        <w:t>tomorrow.</w:t>
      </w:r>
    </w:p>
    <w:p w14:paraId="3BC352E1">
      <w:pPr>
        <w:pStyle w:val="16"/>
        <w:numPr>
          <w:ilvl w:val="0"/>
          <w:numId w:val="90"/>
        </w:numPr>
        <w:tabs>
          <w:tab w:val="left" w:pos="1970"/>
          <w:tab w:val="left" w:pos="3029"/>
        </w:tabs>
        <w:spacing w:before="84" w:after="0" w:line="266" w:lineRule="auto"/>
        <w:ind w:left="1970" w:right="1079" w:hanging="380"/>
        <w:jc w:val="left"/>
        <w:rPr>
          <w:sz w:val="22"/>
        </w:rPr>
      </w:pPr>
      <w:r>
        <w:rPr>
          <w:color w:val="231F20"/>
          <w:sz w:val="22"/>
          <w:u w:val="single" w:color="231F20"/>
        </w:rPr>
        <w:tab/>
      </w:r>
      <w:r>
        <w:rPr>
          <w:color w:val="231F20"/>
          <w:spacing w:val="-6"/>
          <w:sz w:val="22"/>
        </w:rPr>
        <w:t xml:space="preserve"> </w:t>
      </w:r>
      <w:r>
        <w:rPr>
          <w:color w:val="231F20"/>
          <w:sz w:val="22"/>
        </w:rPr>
        <w:t>he</w:t>
      </w:r>
      <w:r>
        <w:rPr>
          <w:color w:val="231F20"/>
          <w:spacing w:val="-6"/>
          <w:sz w:val="22"/>
        </w:rPr>
        <w:t xml:space="preserve"> </w:t>
      </w:r>
      <w:r>
        <w:rPr>
          <w:color w:val="231F20"/>
          <w:sz w:val="22"/>
        </w:rPr>
        <w:t>quit</w:t>
      </w:r>
      <w:r>
        <w:rPr>
          <w:color w:val="231F20"/>
          <w:spacing w:val="-6"/>
          <w:sz w:val="22"/>
        </w:rPr>
        <w:t xml:space="preserve"> </w:t>
      </w:r>
      <w:r>
        <w:rPr>
          <w:color w:val="231F20"/>
          <w:sz w:val="22"/>
        </w:rPr>
        <w:t>his</w:t>
      </w:r>
      <w:r>
        <w:rPr>
          <w:color w:val="231F20"/>
          <w:spacing w:val="-6"/>
          <w:sz w:val="22"/>
        </w:rPr>
        <w:t xml:space="preserve"> </w:t>
      </w:r>
      <w:r>
        <w:rPr>
          <w:color w:val="231F20"/>
          <w:sz w:val="22"/>
        </w:rPr>
        <w:t>high-paying</w:t>
      </w:r>
      <w:r>
        <w:rPr>
          <w:color w:val="231F20"/>
          <w:spacing w:val="-6"/>
          <w:sz w:val="22"/>
        </w:rPr>
        <w:t xml:space="preserve"> </w:t>
      </w:r>
      <w:r>
        <w:rPr>
          <w:color w:val="231F20"/>
          <w:sz w:val="22"/>
        </w:rPr>
        <w:t>job</w:t>
      </w:r>
      <w:r>
        <w:rPr>
          <w:color w:val="231F20"/>
          <w:spacing w:val="-6"/>
          <w:sz w:val="22"/>
        </w:rPr>
        <w:t xml:space="preserve"> </w:t>
      </w:r>
      <w:r>
        <w:rPr>
          <w:color w:val="231F20"/>
          <w:sz w:val="22"/>
        </w:rPr>
        <w:t>is</w:t>
      </w:r>
      <w:r>
        <w:rPr>
          <w:color w:val="231F20"/>
          <w:spacing w:val="-6"/>
          <w:sz w:val="22"/>
        </w:rPr>
        <w:t xml:space="preserve"> </w:t>
      </w:r>
      <w:r>
        <w:rPr>
          <w:color w:val="231F20"/>
          <w:sz w:val="22"/>
        </w:rPr>
        <w:t>not</w:t>
      </w:r>
      <w:r>
        <w:rPr>
          <w:color w:val="231F20"/>
          <w:spacing w:val="-6"/>
          <w:sz w:val="22"/>
        </w:rPr>
        <w:t xml:space="preserve"> </w:t>
      </w:r>
      <w:r>
        <w:rPr>
          <w:color w:val="231F20"/>
          <w:sz w:val="22"/>
        </w:rPr>
        <w:t>difficult</w:t>
      </w:r>
      <w:r>
        <w:rPr>
          <w:color w:val="231F20"/>
          <w:spacing w:val="-6"/>
          <w:sz w:val="22"/>
        </w:rPr>
        <w:t xml:space="preserve"> </w:t>
      </w:r>
      <w:r>
        <w:rPr>
          <w:color w:val="231F20"/>
          <w:sz w:val="22"/>
        </w:rPr>
        <w:t>to</w:t>
      </w:r>
      <w:r>
        <w:rPr>
          <w:color w:val="231F20"/>
          <w:spacing w:val="-6"/>
          <w:sz w:val="22"/>
        </w:rPr>
        <w:t xml:space="preserve"> </w:t>
      </w:r>
      <w:r>
        <w:rPr>
          <w:color w:val="231F20"/>
          <w:sz w:val="22"/>
        </w:rPr>
        <w:t>understand.</w:t>
      </w:r>
      <w:r>
        <w:rPr>
          <w:color w:val="231F20"/>
          <w:spacing w:val="-6"/>
          <w:sz w:val="22"/>
        </w:rPr>
        <w:t xml:space="preserve"> </w:t>
      </w:r>
      <w:r>
        <w:rPr>
          <w:color w:val="231F20"/>
          <w:sz w:val="22"/>
        </w:rPr>
        <w:t>He</w:t>
      </w:r>
      <w:r>
        <w:rPr>
          <w:color w:val="231F20"/>
          <w:spacing w:val="-6"/>
          <w:sz w:val="22"/>
        </w:rPr>
        <w:t xml:space="preserve"> </w:t>
      </w:r>
      <w:r>
        <w:rPr>
          <w:color w:val="231F20"/>
          <w:sz w:val="22"/>
        </w:rPr>
        <w:t>wanted</w:t>
      </w:r>
      <w:r>
        <w:rPr>
          <w:color w:val="231F20"/>
          <w:spacing w:val="-6"/>
          <w:sz w:val="22"/>
        </w:rPr>
        <w:t xml:space="preserve"> </w:t>
      </w:r>
      <w:r>
        <w:rPr>
          <w:color w:val="231F20"/>
          <w:sz w:val="22"/>
        </w:rPr>
        <w:t>to</w:t>
      </w:r>
      <w:r>
        <w:rPr>
          <w:color w:val="231F20"/>
          <w:spacing w:val="-6"/>
          <w:sz w:val="22"/>
        </w:rPr>
        <w:t xml:space="preserve"> </w:t>
      </w:r>
      <w:r>
        <w:rPr>
          <w:color w:val="231F20"/>
          <w:sz w:val="22"/>
        </w:rPr>
        <w:t>start</w:t>
      </w:r>
      <w:r>
        <w:rPr>
          <w:color w:val="231F20"/>
          <w:spacing w:val="-6"/>
          <w:sz w:val="22"/>
        </w:rPr>
        <w:t xml:space="preserve"> </w:t>
      </w:r>
      <w:r>
        <w:rPr>
          <w:color w:val="231F20"/>
          <w:sz w:val="22"/>
        </w:rPr>
        <w:t>up his own business.</w:t>
      </w:r>
    </w:p>
    <w:p w14:paraId="531A4776">
      <w:pPr>
        <w:pStyle w:val="11"/>
        <w:spacing w:before="8"/>
        <w:rPr>
          <w:sz w:val="23"/>
        </w:rPr>
      </w:pPr>
    </w:p>
    <w:p w14:paraId="79899CCB">
      <w:pPr>
        <w:tabs>
          <w:tab w:val="left" w:pos="1155"/>
        </w:tabs>
        <w:spacing w:before="84"/>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0488F89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25B1A7">
      <w:pPr>
        <w:spacing w:after="0" w:line="240" w:lineRule="auto"/>
        <w:jc w:val="left"/>
        <w:rPr>
          <w:sz w:val="20"/>
        </w:rPr>
        <w:sectPr>
          <w:pgSz w:w="11910" w:h="16840"/>
          <w:pgMar w:top="0" w:right="280" w:bottom="0" w:left="0" w:header="720" w:footer="720" w:gutter="0"/>
          <w:cols w:space="720" w:num="1"/>
        </w:sectPr>
      </w:pPr>
    </w:p>
    <w:p w14:paraId="39642131">
      <w:pPr>
        <w:pStyle w:val="11"/>
        <w:rPr>
          <w:sz w:val="20"/>
        </w:rPr>
      </w:pPr>
    </w:p>
    <w:p w14:paraId="07F420F1">
      <w:pPr>
        <w:pStyle w:val="11"/>
        <w:rPr>
          <w:sz w:val="20"/>
        </w:rPr>
      </w:pPr>
    </w:p>
    <w:p w14:paraId="3ACCC93D">
      <w:pPr>
        <w:pStyle w:val="11"/>
        <w:rPr>
          <w:sz w:val="20"/>
        </w:rPr>
      </w:pPr>
    </w:p>
    <w:p w14:paraId="15977A27">
      <w:pPr>
        <w:pStyle w:val="11"/>
        <w:rPr>
          <w:sz w:val="20"/>
        </w:rPr>
      </w:pPr>
    </w:p>
    <w:p w14:paraId="33B69BD7">
      <w:pPr>
        <w:pStyle w:val="11"/>
        <w:spacing w:before="7"/>
        <w:rPr>
          <w:sz w:val="19"/>
        </w:rPr>
      </w:pPr>
    </w:p>
    <w:p w14:paraId="51AF270C">
      <w:pPr>
        <w:pStyle w:val="9"/>
        <w:ind w:left="1360"/>
      </w:pPr>
      <w:r>
        <w:rPr>
          <w:color w:val="27714A"/>
          <w:spacing w:val="-6"/>
        </w:rPr>
        <w:t>*Project:</w:t>
      </w:r>
      <w:r>
        <w:rPr>
          <w:color w:val="27714A"/>
          <w:spacing w:val="-42"/>
        </w:rPr>
        <w:t xml:space="preserve"> </w:t>
      </w:r>
      <w:r>
        <w:rPr>
          <w:color w:val="27714A"/>
          <w:spacing w:val="-6"/>
        </w:rPr>
        <w:t>Make</w:t>
      </w:r>
      <w:r>
        <w:rPr>
          <w:color w:val="27714A"/>
          <w:spacing w:val="-42"/>
        </w:rPr>
        <w:t xml:space="preserve"> </w:t>
      </w:r>
      <w:r>
        <w:rPr>
          <w:color w:val="27714A"/>
          <w:spacing w:val="-6"/>
        </w:rPr>
        <w:t>a</w:t>
      </w:r>
      <w:r>
        <w:rPr>
          <w:color w:val="27714A"/>
          <w:spacing w:val="-42"/>
        </w:rPr>
        <w:t xml:space="preserve"> </w:t>
      </w:r>
      <w:r>
        <w:rPr>
          <w:color w:val="27714A"/>
          <w:spacing w:val="-6"/>
        </w:rPr>
        <w:t>poster</w:t>
      </w:r>
      <w:r>
        <w:rPr>
          <w:color w:val="27714A"/>
          <w:spacing w:val="-41"/>
        </w:rPr>
        <w:t xml:space="preserve"> </w:t>
      </w:r>
      <w:r>
        <w:rPr>
          <w:color w:val="27714A"/>
          <w:spacing w:val="-6"/>
        </w:rPr>
        <w:t>of</w:t>
      </w:r>
      <w:r>
        <w:rPr>
          <w:color w:val="27714A"/>
          <w:spacing w:val="-42"/>
        </w:rPr>
        <w:t xml:space="preserve"> </w:t>
      </w:r>
      <w:r>
        <w:rPr>
          <w:color w:val="27714A"/>
          <w:spacing w:val="-6"/>
        </w:rPr>
        <w:t>your</w:t>
      </w:r>
      <w:r>
        <w:rPr>
          <w:color w:val="27714A"/>
          <w:spacing w:val="-42"/>
        </w:rPr>
        <w:t xml:space="preserve"> </w:t>
      </w:r>
      <w:r>
        <w:rPr>
          <w:color w:val="27714A"/>
          <w:spacing w:val="-6"/>
        </w:rPr>
        <w:t>favourite</w:t>
      </w:r>
      <w:r>
        <w:rPr>
          <w:color w:val="27714A"/>
          <w:spacing w:val="-41"/>
        </w:rPr>
        <w:t xml:space="preserve"> </w:t>
      </w:r>
      <w:r>
        <w:rPr>
          <w:color w:val="27714A"/>
          <w:spacing w:val="-6"/>
        </w:rPr>
        <w:t>dish,</w:t>
      </w:r>
      <w:r>
        <w:rPr>
          <w:color w:val="27714A"/>
          <w:spacing w:val="-42"/>
        </w:rPr>
        <w:t xml:space="preserve"> </w:t>
      </w:r>
      <w:r>
        <w:rPr>
          <w:color w:val="27714A"/>
          <w:spacing w:val="-6"/>
        </w:rPr>
        <w:t>from</w:t>
      </w:r>
      <w:r>
        <w:rPr>
          <w:color w:val="27714A"/>
          <w:spacing w:val="-42"/>
        </w:rPr>
        <w:t xml:space="preserve"> </w:t>
      </w:r>
      <w:r>
        <w:rPr>
          <w:color w:val="27714A"/>
          <w:spacing w:val="-6"/>
        </w:rPr>
        <w:t>field</w:t>
      </w:r>
      <w:r>
        <w:rPr>
          <w:color w:val="27714A"/>
          <w:spacing w:val="-41"/>
        </w:rPr>
        <w:t xml:space="preserve"> </w:t>
      </w:r>
      <w:r>
        <w:rPr>
          <w:color w:val="27714A"/>
          <w:spacing w:val="-6"/>
        </w:rPr>
        <w:t>to</w:t>
      </w:r>
      <w:r>
        <w:rPr>
          <w:color w:val="27714A"/>
          <w:spacing w:val="-42"/>
        </w:rPr>
        <w:t xml:space="preserve"> </w:t>
      </w:r>
      <w:r>
        <w:rPr>
          <w:color w:val="27714A"/>
          <w:spacing w:val="-6"/>
        </w:rPr>
        <w:t>plate</w:t>
      </w:r>
    </w:p>
    <w:p w14:paraId="6682AA25">
      <w:pPr>
        <w:spacing w:before="313" w:line="213" w:lineRule="auto"/>
        <w:ind w:left="1757" w:right="1014" w:firstLine="0"/>
        <w:jc w:val="left"/>
        <w:rPr>
          <w:rFonts w:ascii="Tahoma" w:hAnsi="Tahoma"/>
          <w:sz w:val="26"/>
        </w:rPr>
      </w:pPr>
      <w:r>
        <w:rPr>
          <w:rFonts w:ascii="Tahoma" w:hAnsi="Tahoma"/>
          <w:color w:val="27714A"/>
          <w:spacing w:val="-2"/>
          <w:sz w:val="26"/>
        </w:rPr>
        <w:t>In</w:t>
      </w:r>
      <w:r>
        <w:rPr>
          <w:rFonts w:ascii="Tahoma" w:hAnsi="Tahoma"/>
          <w:color w:val="27714A"/>
          <w:spacing w:val="-28"/>
          <w:sz w:val="26"/>
        </w:rPr>
        <w:t xml:space="preserve"> </w:t>
      </w:r>
      <w:r>
        <w:rPr>
          <w:rFonts w:ascii="Tahoma" w:hAnsi="Tahoma"/>
          <w:color w:val="27714A"/>
          <w:spacing w:val="-2"/>
          <w:sz w:val="26"/>
        </w:rPr>
        <w:t>groups,</w:t>
      </w:r>
      <w:r>
        <w:rPr>
          <w:rFonts w:ascii="Tahoma" w:hAnsi="Tahoma"/>
          <w:color w:val="27714A"/>
          <w:spacing w:val="-28"/>
          <w:sz w:val="26"/>
        </w:rPr>
        <w:t xml:space="preserve"> </w:t>
      </w:r>
      <w:r>
        <w:rPr>
          <w:rFonts w:ascii="Tahoma" w:hAnsi="Tahoma"/>
          <w:color w:val="27714A"/>
          <w:spacing w:val="-2"/>
          <w:sz w:val="26"/>
        </w:rPr>
        <w:t>discuss</w:t>
      </w:r>
      <w:r>
        <w:rPr>
          <w:rFonts w:ascii="Tahoma" w:hAnsi="Tahoma"/>
          <w:color w:val="27714A"/>
          <w:spacing w:val="-28"/>
          <w:sz w:val="26"/>
        </w:rPr>
        <w:t xml:space="preserve"> </w:t>
      </w:r>
      <w:r>
        <w:rPr>
          <w:rFonts w:ascii="Tahoma" w:hAnsi="Tahoma"/>
          <w:color w:val="27714A"/>
          <w:spacing w:val="-2"/>
          <w:sz w:val="26"/>
        </w:rPr>
        <w:t>this</w:t>
      </w:r>
      <w:r>
        <w:rPr>
          <w:rFonts w:ascii="Tahoma" w:hAnsi="Tahoma"/>
          <w:color w:val="27714A"/>
          <w:spacing w:val="-28"/>
          <w:sz w:val="26"/>
        </w:rPr>
        <w:t xml:space="preserve"> </w:t>
      </w:r>
      <w:r>
        <w:rPr>
          <w:rFonts w:ascii="Tahoma" w:hAnsi="Tahoma"/>
          <w:color w:val="27714A"/>
          <w:spacing w:val="-2"/>
          <w:sz w:val="26"/>
        </w:rPr>
        <w:t>line</w:t>
      </w:r>
      <w:r>
        <w:rPr>
          <w:rFonts w:ascii="Tahoma" w:hAnsi="Tahoma"/>
          <w:color w:val="27714A"/>
          <w:spacing w:val="-28"/>
          <w:sz w:val="26"/>
        </w:rPr>
        <w:t xml:space="preserve"> </w:t>
      </w:r>
      <w:r>
        <w:rPr>
          <w:rFonts w:ascii="Tahoma" w:hAnsi="Tahoma"/>
          <w:color w:val="27714A"/>
          <w:spacing w:val="-2"/>
          <w:sz w:val="26"/>
        </w:rPr>
        <w:t>of</w:t>
      </w:r>
      <w:r>
        <w:rPr>
          <w:rFonts w:ascii="Tahoma" w:hAnsi="Tahoma"/>
          <w:color w:val="27714A"/>
          <w:spacing w:val="-28"/>
          <w:sz w:val="26"/>
        </w:rPr>
        <w:t xml:space="preserve"> </w:t>
      </w:r>
      <w:r>
        <w:rPr>
          <w:rFonts w:ascii="Tahoma" w:hAnsi="Tahoma"/>
          <w:color w:val="27714A"/>
          <w:spacing w:val="-2"/>
          <w:sz w:val="26"/>
        </w:rPr>
        <w:t>poetry,</w:t>
      </w:r>
      <w:r>
        <w:rPr>
          <w:rFonts w:ascii="Tahoma" w:hAnsi="Tahoma"/>
          <w:color w:val="27714A"/>
          <w:spacing w:val="-28"/>
          <w:sz w:val="26"/>
        </w:rPr>
        <w:t xml:space="preserve"> </w:t>
      </w:r>
      <w:r>
        <w:rPr>
          <w:rFonts w:ascii="Tahoma" w:hAnsi="Tahoma"/>
          <w:color w:val="27714A"/>
          <w:spacing w:val="-2"/>
          <w:sz w:val="26"/>
        </w:rPr>
        <w:t>“Every</w:t>
      </w:r>
      <w:r>
        <w:rPr>
          <w:rFonts w:ascii="Tahoma" w:hAnsi="Tahoma"/>
          <w:color w:val="27714A"/>
          <w:spacing w:val="-28"/>
          <w:sz w:val="26"/>
        </w:rPr>
        <w:t xml:space="preserve"> </w:t>
      </w:r>
      <w:r>
        <w:rPr>
          <w:rFonts w:ascii="Tahoma" w:hAnsi="Tahoma"/>
          <w:color w:val="27714A"/>
          <w:spacing w:val="-2"/>
          <w:sz w:val="26"/>
        </w:rPr>
        <w:t>single</w:t>
      </w:r>
      <w:r>
        <w:rPr>
          <w:rFonts w:ascii="Tahoma" w:hAnsi="Tahoma"/>
          <w:color w:val="27714A"/>
          <w:spacing w:val="-28"/>
          <w:sz w:val="26"/>
        </w:rPr>
        <w:t xml:space="preserve"> </w:t>
      </w:r>
      <w:r>
        <w:rPr>
          <w:rFonts w:ascii="Tahoma" w:hAnsi="Tahoma"/>
          <w:color w:val="27714A"/>
          <w:spacing w:val="-2"/>
          <w:sz w:val="26"/>
        </w:rPr>
        <w:t>grain</w:t>
      </w:r>
      <w:r>
        <w:rPr>
          <w:rFonts w:ascii="Tahoma" w:hAnsi="Tahoma"/>
          <w:color w:val="27714A"/>
          <w:spacing w:val="-28"/>
          <w:sz w:val="26"/>
        </w:rPr>
        <w:t xml:space="preserve"> </w:t>
      </w:r>
      <w:r>
        <w:rPr>
          <w:rFonts w:ascii="Tahoma" w:hAnsi="Tahoma"/>
          <w:color w:val="27714A"/>
          <w:spacing w:val="-2"/>
          <w:sz w:val="26"/>
        </w:rPr>
        <w:t>on</w:t>
      </w:r>
      <w:r>
        <w:rPr>
          <w:rFonts w:ascii="Tahoma" w:hAnsi="Tahoma"/>
          <w:color w:val="27714A"/>
          <w:spacing w:val="-28"/>
          <w:sz w:val="26"/>
        </w:rPr>
        <w:t xml:space="preserve"> </w:t>
      </w:r>
      <w:r>
        <w:rPr>
          <w:rFonts w:ascii="Tahoma" w:hAnsi="Tahoma"/>
          <w:color w:val="27714A"/>
          <w:spacing w:val="-2"/>
          <w:sz w:val="26"/>
        </w:rPr>
        <w:t>your</w:t>
      </w:r>
      <w:r>
        <w:rPr>
          <w:rFonts w:ascii="Tahoma" w:hAnsi="Tahoma"/>
          <w:color w:val="27714A"/>
          <w:spacing w:val="-28"/>
          <w:sz w:val="26"/>
        </w:rPr>
        <w:t xml:space="preserve"> </w:t>
      </w:r>
      <w:r>
        <w:rPr>
          <w:rFonts w:ascii="Tahoma" w:hAnsi="Tahoma"/>
          <w:color w:val="27714A"/>
          <w:spacing w:val="-2"/>
          <w:sz w:val="26"/>
        </w:rPr>
        <w:t>plate</w:t>
      </w:r>
      <w:r>
        <w:rPr>
          <w:rFonts w:ascii="Tahoma" w:hAnsi="Tahoma"/>
          <w:color w:val="27714A"/>
          <w:spacing w:val="-28"/>
          <w:sz w:val="26"/>
        </w:rPr>
        <w:t xml:space="preserve"> </w:t>
      </w:r>
      <w:r>
        <w:rPr>
          <w:rFonts w:ascii="Tahoma" w:hAnsi="Tahoma"/>
          <w:color w:val="27714A"/>
          <w:spacing w:val="-2"/>
          <w:sz w:val="26"/>
        </w:rPr>
        <w:t>is</w:t>
      </w:r>
      <w:r>
        <w:rPr>
          <w:rFonts w:ascii="Tahoma" w:hAnsi="Tahoma"/>
          <w:color w:val="27714A"/>
          <w:spacing w:val="-28"/>
          <w:sz w:val="26"/>
        </w:rPr>
        <w:t xml:space="preserve"> </w:t>
      </w:r>
      <w:r>
        <w:rPr>
          <w:rFonts w:ascii="Tahoma" w:hAnsi="Tahoma"/>
          <w:color w:val="27714A"/>
          <w:spacing w:val="-2"/>
          <w:sz w:val="26"/>
        </w:rPr>
        <w:t xml:space="preserve">the </w:t>
      </w:r>
      <w:r>
        <w:rPr>
          <w:rFonts w:ascii="Tahoma" w:hAnsi="Tahoma"/>
          <w:color w:val="27714A"/>
          <w:w w:val="105"/>
          <w:sz w:val="26"/>
        </w:rPr>
        <w:t>result</w:t>
      </w:r>
      <w:r>
        <w:rPr>
          <w:rFonts w:ascii="Tahoma" w:hAnsi="Tahoma"/>
          <w:color w:val="27714A"/>
          <w:spacing w:val="-17"/>
          <w:w w:val="105"/>
          <w:sz w:val="26"/>
        </w:rPr>
        <w:t xml:space="preserve"> </w:t>
      </w:r>
      <w:r>
        <w:rPr>
          <w:rFonts w:ascii="Tahoma" w:hAnsi="Tahoma"/>
          <w:color w:val="27714A"/>
          <w:w w:val="105"/>
          <w:sz w:val="26"/>
        </w:rPr>
        <w:t>of</w:t>
      </w:r>
      <w:r>
        <w:rPr>
          <w:rFonts w:ascii="Tahoma" w:hAnsi="Tahoma"/>
          <w:color w:val="27714A"/>
          <w:spacing w:val="-17"/>
          <w:w w:val="105"/>
          <w:sz w:val="26"/>
        </w:rPr>
        <w:t xml:space="preserve"> </w:t>
      </w:r>
      <w:r>
        <w:rPr>
          <w:rFonts w:ascii="Tahoma" w:hAnsi="Tahoma"/>
          <w:color w:val="27714A"/>
          <w:w w:val="105"/>
          <w:sz w:val="26"/>
        </w:rPr>
        <w:t>hard</w:t>
      </w:r>
      <w:r>
        <w:rPr>
          <w:rFonts w:ascii="Tahoma" w:hAnsi="Tahoma"/>
          <w:color w:val="27714A"/>
          <w:spacing w:val="-17"/>
          <w:w w:val="105"/>
          <w:sz w:val="26"/>
        </w:rPr>
        <w:t xml:space="preserve"> </w:t>
      </w:r>
      <w:r>
        <w:rPr>
          <w:rFonts w:ascii="Tahoma" w:hAnsi="Tahoma"/>
          <w:color w:val="27714A"/>
          <w:w w:val="105"/>
          <w:sz w:val="26"/>
        </w:rPr>
        <w:t>work.”</w:t>
      </w:r>
    </w:p>
    <w:p w14:paraId="2626BB4F">
      <w:pPr>
        <w:pStyle w:val="16"/>
        <w:numPr>
          <w:ilvl w:val="0"/>
          <w:numId w:val="91"/>
        </w:numPr>
        <w:tabs>
          <w:tab w:val="left" w:pos="2033"/>
        </w:tabs>
        <w:spacing w:before="206" w:after="0" w:line="240" w:lineRule="auto"/>
        <w:ind w:left="2033" w:right="0" w:hanging="293"/>
        <w:jc w:val="left"/>
        <w:rPr>
          <w:rFonts w:ascii="Tahoma" w:hAnsi="Tahoma"/>
          <w:sz w:val="22"/>
        </w:rPr>
      </w:pPr>
      <w:r>
        <w:rPr>
          <w:rFonts w:ascii="Tahoma" w:hAnsi="Tahoma"/>
          <w:color w:val="231F20"/>
          <w:spacing w:val="-2"/>
          <w:sz w:val="22"/>
        </w:rPr>
        <w:t>What</w:t>
      </w:r>
      <w:r>
        <w:rPr>
          <w:rFonts w:ascii="Tahoma" w:hAnsi="Tahoma"/>
          <w:color w:val="231F20"/>
          <w:spacing w:val="-12"/>
          <w:sz w:val="22"/>
        </w:rPr>
        <w:t xml:space="preserve"> </w:t>
      </w:r>
      <w:r>
        <w:rPr>
          <w:rFonts w:ascii="Tahoma" w:hAnsi="Tahoma"/>
          <w:color w:val="231F20"/>
          <w:spacing w:val="-2"/>
          <w:sz w:val="22"/>
        </w:rPr>
        <w:t>does</w:t>
      </w:r>
      <w:r>
        <w:rPr>
          <w:rFonts w:ascii="Tahoma" w:hAnsi="Tahoma"/>
          <w:color w:val="231F20"/>
          <w:spacing w:val="-12"/>
          <w:sz w:val="22"/>
        </w:rPr>
        <w:t xml:space="preserve"> </w:t>
      </w:r>
      <w:r>
        <w:rPr>
          <w:rFonts w:ascii="Tahoma" w:hAnsi="Tahoma"/>
          <w:color w:val="231F20"/>
          <w:spacing w:val="-2"/>
          <w:sz w:val="22"/>
        </w:rPr>
        <w:t>this</w:t>
      </w:r>
      <w:r>
        <w:rPr>
          <w:rFonts w:ascii="Tahoma" w:hAnsi="Tahoma"/>
          <w:color w:val="231F20"/>
          <w:spacing w:val="-12"/>
          <w:sz w:val="22"/>
        </w:rPr>
        <w:t xml:space="preserve"> </w:t>
      </w:r>
      <w:r>
        <w:rPr>
          <w:rFonts w:ascii="Tahoma" w:hAnsi="Tahoma"/>
          <w:color w:val="231F20"/>
          <w:spacing w:val="-2"/>
          <w:sz w:val="22"/>
        </w:rPr>
        <w:t>line</w:t>
      </w:r>
      <w:r>
        <w:rPr>
          <w:rFonts w:ascii="Tahoma" w:hAnsi="Tahoma"/>
          <w:color w:val="231F20"/>
          <w:spacing w:val="-12"/>
          <w:sz w:val="22"/>
        </w:rPr>
        <w:t xml:space="preserve"> </w:t>
      </w:r>
      <w:r>
        <w:rPr>
          <w:rFonts w:ascii="Tahoma" w:hAnsi="Tahoma"/>
          <w:color w:val="231F20"/>
          <w:spacing w:val="-2"/>
          <w:sz w:val="22"/>
        </w:rPr>
        <w:t>mean</w:t>
      </w:r>
      <w:r>
        <w:rPr>
          <w:rFonts w:ascii="Tahoma" w:hAnsi="Tahoma"/>
          <w:color w:val="231F20"/>
          <w:spacing w:val="-12"/>
          <w:sz w:val="22"/>
        </w:rPr>
        <w:t xml:space="preserve"> </w:t>
      </w:r>
      <w:r>
        <w:rPr>
          <w:rFonts w:ascii="Tahoma" w:hAnsi="Tahoma"/>
          <w:color w:val="231F20"/>
          <w:spacing w:val="-2"/>
          <w:sz w:val="22"/>
        </w:rPr>
        <w:t>to</w:t>
      </w:r>
      <w:r>
        <w:rPr>
          <w:rFonts w:ascii="Tahoma" w:hAnsi="Tahoma"/>
          <w:color w:val="231F20"/>
          <w:spacing w:val="-12"/>
          <w:sz w:val="22"/>
        </w:rPr>
        <w:t xml:space="preserve"> </w:t>
      </w:r>
      <w:r>
        <w:rPr>
          <w:rFonts w:ascii="Tahoma" w:hAnsi="Tahoma"/>
          <w:color w:val="231F20"/>
          <w:spacing w:val="-4"/>
          <w:sz w:val="22"/>
        </w:rPr>
        <w:t>you?</w:t>
      </w:r>
    </w:p>
    <w:p w14:paraId="34600FD5">
      <w:pPr>
        <w:pStyle w:val="16"/>
        <w:numPr>
          <w:ilvl w:val="0"/>
          <w:numId w:val="91"/>
        </w:numPr>
        <w:tabs>
          <w:tab w:val="left" w:pos="2033"/>
        </w:tabs>
        <w:spacing w:before="71" w:after="0" w:line="240" w:lineRule="auto"/>
        <w:ind w:left="2033" w:right="0" w:hanging="293"/>
        <w:jc w:val="left"/>
        <w:rPr>
          <w:rFonts w:ascii="Tahoma" w:hAnsi="Tahoma"/>
          <w:sz w:val="22"/>
        </w:rPr>
      </w:pPr>
      <w:r>
        <w:rPr>
          <w:rFonts w:ascii="Tahoma" w:hAnsi="Tahoma"/>
          <w:color w:val="231F20"/>
          <w:spacing w:val="-2"/>
          <w:sz w:val="22"/>
        </w:rPr>
        <w:t>How</w:t>
      </w:r>
      <w:r>
        <w:rPr>
          <w:rFonts w:ascii="Tahoma" w:hAnsi="Tahoma"/>
          <w:color w:val="231F20"/>
          <w:spacing w:val="-13"/>
          <w:sz w:val="22"/>
        </w:rPr>
        <w:t xml:space="preserve"> </w:t>
      </w:r>
      <w:r>
        <w:rPr>
          <w:rFonts w:ascii="Tahoma" w:hAnsi="Tahoma"/>
          <w:color w:val="231F20"/>
          <w:spacing w:val="-2"/>
          <w:sz w:val="22"/>
        </w:rPr>
        <w:t>should</w:t>
      </w:r>
      <w:r>
        <w:rPr>
          <w:rFonts w:ascii="Tahoma" w:hAnsi="Tahoma"/>
          <w:color w:val="231F20"/>
          <w:spacing w:val="-12"/>
          <w:sz w:val="22"/>
        </w:rPr>
        <w:t xml:space="preserve"> </w:t>
      </w:r>
      <w:r>
        <w:rPr>
          <w:rFonts w:ascii="Tahoma" w:hAnsi="Tahoma"/>
          <w:color w:val="231F20"/>
          <w:spacing w:val="-2"/>
          <w:sz w:val="22"/>
        </w:rPr>
        <w:t>this</w:t>
      </w:r>
      <w:r>
        <w:rPr>
          <w:rFonts w:ascii="Tahoma" w:hAnsi="Tahoma"/>
          <w:color w:val="231F20"/>
          <w:spacing w:val="-12"/>
          <w:sz w:val="22"/>
        </w:rPr>
        <w:t xml:space="preserve"> </w:t>
      </w:r>
      <w:r>
        <w:rPr>
          <w:rFonts w:ascii="Tahoma" w:hAnsi="Tahoma"/>
          <w:color w:val="231F20"/>
          <w:spacing w:val="-2"/>
          <w:sz w:val="22"/>
        </w:rPr>
        <w:t>knowledge</w:t>
      </w:r>
      <w:r>
        <w:rPr>
          <w:rFonts w:ascii="Tahoma" w:hAnsi="Tahoma"/>
          <w:color w:val="231F20"/>
          <w:spacing w:val="-12"/>
          <w:sz w:val="22"/>
        </w:rPr>
        <w:t xml:space="preserve"> </w:t>
      </w:r>
      <w:r>
        <w:rPr>
          <w:rFonts w:ascii="Tahoma" w:hAnsi="Tahoma"/>
          <w:color w:val="231F20"/>
          <w:spacing w:val="-2"/>
          <w:sz w:val="22"/>
        </w:rPr>
        <w:t>affect</w:t>
      </w:r>
      <w:r>
        <w:rPr>
          <w:rFonts w:ascii="Tahoma" w:hAnsi="Tahoma"/>
          <w:color w:val="231F20"/>
          <w:spacing w:val="-12"/>
          <w:sz w:val="22"/>
        </w:rPr>
        <w:t xml:space="preserve"> </w:t>
      </w:r>
      <w:r>
        <w:rPr>
          <w:rFonts w:ascii="Tahoma" w:hAnsi="Tahoma"/>
          <w:color w:val="231F20"/>
          <w:spacing w:val="-2"/>
          <w:sz w:val="22"/>
        </w:rPr>
        <w:t>your</w:t>
      </w:r>
      <w:r>
        <w:rPr>
          <w:rFonts w:ascii="Tahoma" w:hAnsi="Tahoma"/>
          <w:color w:val="231F20"/>
          <w:spacing w:val="-13"/>
          <w:sz w:val="22"/>
        </w:rPr>
        <w:t xml:space="preserve"> </w:t>
      </w:r>
      <w:r>
        <w:rPr>
          <w:rFonts w:ascii="Tahoma" w:hAnsi="Tahoma"/>
          <w:color w:val="231F20"/>
          <w:spacing w:val="-2"/>
          <w:sz w:val="22"/>
        </w:rPr>
        <w:t>daily</w:t>
      </w:r>
      <w:r>
        <w:rPr>
          <w:rFonts w:ascii="Tahoma" w:hAnsi="Tahoma"/>
          <w:color w:val="231F20"/>
          <w:spacing w:val="-12"/>
          <w:sz w:val="22"/>
        </w:rPr>
        <w:t xml:space="preserve"> </w:t>
      </w:r>
      <w:r>
        <w:rPr>
          <w:rFonts w:ascii="Tahoma" w:hAnsi="Tahoma"/>
          <w:color w:val="231F20"/>
          <w:spacing w:val="-2"/>
          <w:sz w:val="22"/>
        </w:rPr>
        <w:t>life?</w:t>
      </w:r>
    </w:p>
    <w:p w14:paraId="06909849">
      <w:pPr>
        <w:pStyle w:val="11"/>
        <w:spacing w:before="3"/>
        <w:rPr>
          <w:rFonts w:ascii="Tahoma"/>
          <w:sz w:val="26"/>
        </w:rPr>
      </w:pPr>
    </w:p>
    <w:p w14:paraId="48FD84AB">
      <w:pPr>
        <w:spacing w:before="0" w:line="213" w:lineRule="auto"/>
        <w:ind w:left="1757" w:right="1014" w:firstLine="0"/>
        <w:jc w:val="left"/>
        <w:rPr>
          <w:rFonts w:ascii="Tahoma"/>
          <w:sz w:val="26"/>
        </w:rPr>
      </w:pPr>
      <w:r>
        <w:rPr>
          <w:rFonts w:ascii="Tahoma"/>
          <w:color w:val="27714A"/>
          <w:spacing w:val="-6"/>
          <w:w w:val="105"/>
          <w:sz w:val="26"/>
        </w:rPr>
        <w:t>Brainstorm</w:t>
      </w:r>
      <w:r>
        <w:rPr>
          <w:rFonts w:ascii="Tahoma"/>
          <w:color w:val="27714A"/>
          <w:spacing w:val="-37"/>
          <w:w w:val="105"/>
          <w:sz w:val="26"/>
        </w:rPr>
        <w:t xml:space="preserve"> </w:t>
      </w:r>
      <w:r>
        <w:rPr>
          <w:rFonts w:ascii="Tahoma"/>
          <w:color w:val="27714A"/>
          <w:spacing w:val="-6"/>
          <w:w w:val="105"/>
          <w:sz w:val="26"/>
        </w:rPr>
        <w:t>a</w:t>
      </w:r>
      <w:r>
        <w:rPr>
          <w:rFonts w:ascii="Tahoma"/>
          <w:color w:val="27714A"/>
          <w:spacing w:val="-36"/>
          <w:w w:val="105"/>
          <w:sz w:val="26"/>
        </w:rPr>
        <w:t xml:space="preserve"> </w:t>
      </w:r>
      <w:r>
        <w:rPr>
          <w:rFonts w:ascii="Tahoma"/>
          <w:color w:val="27714A"/>
          <w:spacing w:val="-6"/>
          <w:w w:val="105"/>
          <w:sz w:val="26"/>
        </w:rPr>
        <w:t>list</w:t>
      </w:r>
      <w:r>
        <w:rPr>
          <w:rFonts w:ascii="Tahoma"/>
          <w:color w:val="27714A"/>
          <w:spacing w:val="-36"/>
          <w:w w:val="105"/>
          <w:sz w:val="26"/>
        </w:rPr>
        <w:t xml:space="preserve"> </w:t>
      </w:r>
      <w:r>
        <w:rPr>
          <w:rFonts w:ascii="Tahoma"/>
          <w:color w:val="27714A"/>
          <w:spacing w:val="-6"/>
          <w:w w:val="105"/>
          <w:sz w:val="26"/>
        </w:rPr>
        <w:t>of</w:t>
      </w:r>
      <w:r>
        <w:rPr>
          <w:rFonts w:ascii="Tahoma"/>
          <w:color w:val="27714A"/>
          <w:spacing w:val="-36"/>
          <w:w w:val="105"/>
          <w:sz w:val="26"/>
        </w:rPr>
        <w:t xml:space="preserve"> </w:t>
      </w:r>
      <w:r>
        <w:rPr>
          <w:rFonts w:ascii="Tahoma"/>
          <w:color w:val="27714A"/>
          <w:spacing w:val="-6"/>
          <w:w w:val="105"/>
          <w:sz w:val="26"/>
        </w:rPr>
        <w:t>your</w:t>
      </w:r>
      <w:r>
        <w:rPr>
          <w:rFonts w:ascii="Tahoma"/>
          <w:color w:val="27714A"/>
          <w:spacing w:val="-36"/>
          <w:w w:val="105"/>
          <w:sz w:val="26"/>
        </w:rPr>
        <w:t xml:space="preserve"> </w:t>
      </w:r>
      <w:r>
        <w:rPr>
          <w:rFonts w:ascii="Tahoma"/>
          <w:color w:val="27714A"/>
          <w:spacing w:val="-6"/>
          <w:w w:val="105"/>
          <w:sz w:val="26"/>
        </w:rPr>
        <w:t>favourite</w:t>
      </w:r>
      <w:r>
        <w:rPr>
          <w:rFonts w:ascii="Tahoma"/>
          <w:color w:val="27714A"/>
          <w:spacing w:val="-36"/>
          <w:w w:val="105"/>
          <w:sz w:val="26"/>
        </w:rPr>
        <w:t xml:space="preserve"> </w:t>
      </w:r>
      <w:r>
        <w:rPr>
          <w:rFonts w:ascii="Tahoma"/>
          <w:color w:val="27714A"/>
          <w:spacing w:val="-6"/>
          <w:w w:val="105"/>
          <w:sz w:val="26"/>
        </w:rPr>
        <w:t>dishes.</w:t>
      </w:r>
      <w:r>
        <w:rPr>
          <w:rFonts w:ascii="Tahoma"/>
          <w:color w:val="27714A"/>
          <w:spacing w:val="-36"/>
          <w:w w:val="105"/>
          <w:sz w:val="26"/>
        </w:rPr>
        <w:t xml:space="preserve"> </w:t>
      </w:r>
      <w:r>
        <w:rPr>
          <w:rFonts w:ascii="Tahoma"/>
          <w:color w:val="27714A"/>
          <w:spacing w:val="-6"/>
          <w:w w:val="105"/>
          <w:sz w:val="26"/>
        </w:rPr>
        <w:t>Each</w:t>
      </w:r>
      <w:r>
        <w:rPr>
          <w:rFonts w:ascii="Tahoma"/>
          <w:color w:val="27714A"/>
          <w:spacing w:val="-36"/>
          <w:w w:val="105"/>
          <w:sz w:val="26"/>
        </w:rPr>
        <w:t xml:space="preserve"> </w:t>
      </w:r>
      <w:r>
        <w:rPr>
          <w:rFonts w:ascii="Tahoma"/>
          <w:color w:val="27714A"/>
          <w:spacing w:val="-6"/>
          <w:w w:val="105"/>
          <w:sz w:val="26"/>
        </w:rPr>
        <w:t>dish</w:t>
      </w:r>
      <w:r>
        <w:rPr>
          <w:rFonts w:ascii="Tahoma"/>
          <w:color w:val="27714A"/>
          <w:spacing w:val="-36"/>
          <w:w w:val="105"/>
          <w:sz w:val="26"/>
        </w:rPr>
        <w:t xml:space="preserve"> </w:t>
      </w:r>
      <w:r>
        <w:rPr>
          <w:rFonts w:ascii="Tahoma"/>
          <w:color w:val="27714A"/>
          <w:spacing w:val="-6"/>
          <w:w w:val="105"/>
          <w:sz w:val="26"/>
        </w:rPr>
        <w:t>should</w:t>
      </w:r>
      <w:r>
        <w:rPr>
          <w:rFonts w:ascii="Tahoma"/>
          <w:color w:val="27714A"/>
          <w:spacing w:val="-36"/>
          <w:w w:val="105"/>
          <w:sz w:val="26"/>
        </w:rPr>
        <w:t xml:space="preserve"> </w:t>
      </w:r>
      <w:r>
        <w:rPr>
          <w:rFonts w:ascii="Tahoma"/>
          <w:color w:val="27714A"/>
          <w:spacing w:val="-6"/>
          <w:w w:val="105"/>
          <w:sz w:val="26"/>
        </w:rPr>
        <w:t>be</w:t>
      </w:r>
      <w:r>
        <w:rPr>
          <w:rFonts w:ascii="Tahoma"/>
          <w:color w:val="27714A"/>
          <w:spacing w:val="-36"/>
          <w:w w:val="105"/>
          <w:sz w:val="26"/>
        </w:rPr>
        <w:t xml:space="preserve"> </w:t>
      </w:r>
      <w:r>
        <w:rPr>
          <w:rFonts w:ascii="Tahoma"/>
          <w:color w:val="27714A"/>
          <w:spacing w:val="-6"/>
          <w:w w:val="105"/>
          <w:sz w:val="26"/>
        </w:rPr>
        <w:t>comprised</w:t>
      </w:r>
      <w:r>
        <w:rPr>
          <w:rFonts w:ascii="Tahoma"/>
          <w:color w:val="27714A"/>
          <w:spacing w:val="-36"/>
          <w:w w:val="105"/>
          <w:sz w:val="26"/>
        </w:rPr>
        <w:t xml:space="preserve"> </w:t>
      </w:r>
      <w:r>
        <w:rPr>
          <w:rFonts w:ascii="Tahoma"/>
          <w:color w:val="27714A"/>
          <w:spacing w:val="-6"/>
          <w:w w:val="105"/>
          <w:sz w:val="26"/>
        </w:rPr>
        <w:t>of</w:t>
      </w:r>
      <w:r>
        <w:rPr>
          <w:rFonts w:ascii="Tahoma"/>
          <w:color w:val="27714A"/>
          <w:spacing w:val="-36"/>
          <w:w w:val="105"/>
          <w:sz w:val="26"/>
        </w:rPr>
        <w:t xml:space="preserve"> </w:t>
      </w:r>
      <w:r>
        <w:rPr>
          <w:rFonts w:ascii="Tahoma"/>
          <w:color w:val="27714A"/>
          <w:spacing w:val="-6"/>
          <w:w w:val="105"/>
          <w:sz w:val="26"/>
        </w:rPr>
        <w:t xml:space="preserve">five </w:t>
      </w:r>
      <w:r>
        <w:rPr>
          <w:rFonts w:ascii="Tahoma"/>
          <w:color w:val="27714A"/>
          <w:w w:val="105"/>
          <w:sz w:val="26"/>
        </w:rPr>
        <w:t>or</w:t>
      </w:r>
      <w:r>
        <w:rPr>
          <w:rFonts w:ascii="Tahoma"/>
          <w:color w:val="27714A"/>
          <w:spacing w:val="-20"/>
          <w:w w:val="105"/>
          <w:sz w:val="26"/>
        </w:rPr>
        <w:t xml:space="preserve"> </w:t>
      </w:r>
      <w:r>
        <w:rPr>
          <w:rFonts w:ascii="Tahoma"/>
          <w:color w:val="27714A"/>
          <w:w w:val="105"/>
          <w:sz w:val="26"/>
        </w:rPr>
        <w:t>more</w:t>
      </w:r>
      <w:r>
        <w:rPr>
          <w:rFonts w:ascii="Tahoma"/>
          <w:color w:val="27714A"/>
          <w:spacing w:val="-20"/>
          <w:w w:val="105"/>
          <w:sz w:val="26"/>
        </w:rPr>
        <w:t xml:space="preserve"> </w:t>
      </w:r>
      <w:r>
        <w:rPr>
          <w:rFonts w:ascii="Tahoma"/>
          <w:color w:val="27714A"/>
          <w:w w:val="105"/>
          <w:sz w:val="26"/>
        </w:rPr>
        <w:t>ingredients.</w:t>
      </w:r>
    </w:p>
    <w:p w14:paraId="5B12757B">
      <w:pPr>
        <w:pStyle w:val="11"/>
        <w:spacing w:before="4"/>
        <w:rPr>
          <w:rFonts w:ascii="Tahoma"/>
          <w:sz w:val="23"/>
        </w:rPr>
      </w:pPr>
    </w:p>
    <w:p w14:paraId="4F0AEBBB">
      <w:pPr>
        <w:spacing w:before="0" w:line="213" w:lineRule="auto"/>
        <w:ind w:left="1757" w:right="1091" w:firstLine="0"/>
        <w:jc w:val="left"/>
        <w:rPr>
          <w:rFonts w:ascii="Tahoma"/>
          <w:sz w:val="26"/>
        </w:rPr>
      </w:pPr>
      <w:r>
        <w:rPr>
          <w:rFonts w:ascii="Tahoma"/>
          <w:color w:val="27714A"/>
          <w:spacing w:val="-6"/>
          <w:w w:val="105"/>
          <w:sz w:val="26"/>
        </w:rPr>
        <w:t>Choose</w:t>
      </w:r>
      <w:r>
        <w:rPr>
          <w:rFonts w:ascii="Tahoma"/>
          <w:color w:val="27714A"/>
          <w:spacing w:val="-39"/>
          <w:w w:val="105"/>
          <w:sz w:val="26"/>
        </w:rPr>
        <w:t xml:space="preserve"> </w:t>
      </w:r>
      <w:r>
        <w:rPr>
          <w:rFonts w:ascii="Tahoma"/>
          <w:color w:val="27714A"/>
          <w:spacing w:val="-6"/>
          <w:w w:val="105"/>
          <w:sz w:val="26"/>
        </w:rPr>
        <w:t>one</w:t>
      </w:r>
      <w:r>
        <w:rPr>
          <w:rFonts w:ascii="Tahoma"/>
          <w:color w:val="27714A"/>
          <w:spacing w:val="-36"/>
          <w:w w:val="105"/>
          <w:sz w:val="26"/>
        </w:rPr>
        <w:t xml:space="preserve"> </w:t>
      </w:r>
      <w:r>
        <w:rPr>
          <w:rFonts w:ascii="Tahoma"/>
          <w:color w:val="27714A"/>
          <w:spacing w:val="-6"/>
          <w:w w:val="105"/>
          <w:sz w:val="26"/>
        </w:rPr>
        <w:t>dish</w:t>
      </w:r>
      <w:r>
        <w:rPr>
          <w:rFonts w:ascii="Tahoma"/>
          <w:color w:val="27714A"/>
          <w:spacing w:val="-36"/>
          <w:w w:val="105"/>
          <w:sz w:val="26"/>
        </w:rPr>
        <w:t xml:space="preserve"> </w:t>
      </w:r>
      <w:r>
        <w:rPr>
          <w:rFonts w:ascii="Tahoma"/>
          <w:color w:val="27714A"/>
          <w:spacing w:val="-6"/>
          <w:w w:val="105"/>
          <w:sz w:val="26"/>
        </w:rPr>
        <w:t>from</w:t>
      </w:r>
      <w:r>
        <w:rPr>
          <w:rFonts w:ascii="Tahoma"/>
          <w:color w:val="27714A"/>
          <w:spacing w:val="-36"/>
          <w:w w:val="105"/>
          <w:sz w:val="26"/>
        </w:rPr>
        <w:t xml:space="preserve"> </w:t>
      </w:r>
      <w:r>
        <w:rPr>
          <w:rFonts w:ascii="Tahoma"/>
          <w:color w:val="27714A"/>
          <w:spacing w:val="-6"/>
          <w:w w:val="105"/>
          <w:sz w:val="26"/>
        </w:rPr>
        <w:t>your</w:t>
      </w:r>
      <w:r>
        <w:rPr>
          <w:rFonts w:ascii="Tahoma"/>
          <w:color w:val="27714A"/>
          <w:spacing w:val="-36"/>
          <w:w w:val="105"/>
          <w:sz w:val="26"/>
        </w:rPr>
        <w:t xml:space="preserve"> </w:t>
      </w:r>
      <w:r>
        <w:rPr>
          <w:rFonts w:ascii="Tahoma"/>
          <w:color w:val="27714A"/>
          <w:spacing w:val="-6"/>
          <w:w w:val="105"/>
          <w:sz w:val="26"/>
        </w:rPr>
        <w:t>list</w:t>
      </w:r>
      <w:r>
        <w:rPr>
          <w:rFonts w:ascii="Tahoma"/>
          <w:color w:val="27714A"/>
          <w:spacing w:val="-36"/>
          <w:w w:val="105"/>
          <w:sz w:val="26"/>
        </w:rPr>
        <w:t xml:space="preserve"> </w:t>
      </w:r>
      <w:r>
        <w:rPr>
          <w:rFonts w:ascii="Tahoma"/>
          <w:color w:val="27714A"/>
          <w:spacing w:val="-6"/>
          <w:w w:val="105"/>
          <w:sz w:val="26"/>
        </w:rPr>
        <w:t>that</w:t>
      </w:r>
      <w:r>
        <w:rPr>
          <w:rFonts w:ascii="Tahoma"/>
          <w:color w:val="27714A"/>
          <w:spacing w:val="-36"/>
          <w:w w:val="105"/>
          <w:sz w:val="26"/>
        </w:rPr>
        <w:t xml:space="preserve"> </w:t>
      </w:r>
      <w:r>
        <w:rPr>
          <w:rFonts w:ascii="Tahoma"/>
          <w:color w:val="27714A"/>
          <w:spacing w:val="-6"/>
          <w:w w:val="105"/>
          <w:sz w:val="26"/>
        </w:rPr>
        <w:t>everyone</w:t>
      </w:r>
      <w:r>
        <w:rPr>
          <w:rFonts w:ascii="Tahoma"/>
          <w:color w:val="27714A"/>
          <w:spacing w:val="-36"/>
          <w:w w:val="105"/>
          <w:sz w:val="26"/>
        </w:rPr>
        <w:t xml:space="preserve"> </w:t>
      </w:r>
      <w:r>
        <w:rPr>
          <w:rFonts w:ascii="Tahoma"/>
          <w:color w:val="27714A"/>
          <w:spacing w:val="-6"/>
          <w:w w:val="105"/>
          <w:sz w:val="26"/>
        </w:rPr>
        <w:t>in</w:t>
      </w:r>
      <w:r>
        <w:rPr>
          <w:rFonts w:ascii="Tahoma"/>
          <w:color w:val="27714A"/>
          <w:spacing w:val="-36"/>
          <w:w w:val="105"/>
          <w:sz w:val="26"/>
        </w:rPr>
        <w:t xml:space="preserve"> </w:t>
      </w:r>
      <w:r>
        <w:rPr>
          <w:rFonts w:ascii="Tahoma"/>
          <w:color w:val="27714A"/>
          <w:spacing w:val="-6"/>
          <w:w w:val="105"/>
          <w:sz w:val="26"/>
        </w:rPr>
        <w:t>your</w:t>
      </w:r>
      <w:r>
        <w:rPr>
          <w:rFonts w:ascii="Tahoma"/>
          <w:color w:val="27714A"/>
          <w:spacing w:val="-36"/>
          <w:w w:val="105"/>
          <w:sz w:val="26"/>
        </w:rPr>
        <w:t xml:space="preserve"> </w:t>
      </w:r>
      <w:r>
        <w:rPr>
          <w:rFonts w:ascii="Tahoma"/>
          <w:color w:val="27714A"/>
          <w:spacing w:val="-6"/>
          <w:w w:val="105"/>
          <w:sz w:val="26"/>
        </w:rPr>
        <w:t>group</w:t>
      </w:r>
      <w:r>
        <w:rPr>
          <w:rFonts w:ascii="Tahoma"/>
          <w:color w:val="27714A"/>
          <w:spacing w:val="-36"/>
          <w:w w:val="105"/>
          <w:sz w:val="26"/>
        </w:rPr>
        <w:t xml:space="preserve"> </w:t>
      </w:r>
      <w:r>
        <w:rPr>
          <w:rFonts w:ascii="Tahoma"/>
          <w:color w:val="27714A"/>
          <w:spacing w:val="-6"/>
          <w:w w:val="105"/>
          <w:sz w:val="26"/>
        </w:rPr>
        <w:t>likes.</w:t>
      </w:r>
      <w:r>
        <w:rPr>
          <w:rFonts w:ascii="Tahoma"/>
          <w:color w:val="27714A"/>
          <w:spacing w:val="-36"/>
          <w:w w:val="105"/>
          <w:sz w:val="26"/>
        </w:rPr>
        <w:t xml:space="preserve"> </w:t>
      </w:r>
      <w:r>
        <w:rPr>
          <w:rFonts w:ascii="Tahoma"/>
          <w:color w:val="27714A"/>
          <w:spacing w:val="-6"/>
          <w:w w:val="105"/>
          <w:sz w:val="26"/>
        </w:rPr>
        <w:t>Find</w:t>
      </w:r>
      <w:r>
        <w:rPr>
          <w:rFonts w:ascii="Tahoma"/>
          <w:color w:val="27714A"/>
          <w:spacing w:val="-36"/>
          <w:w w:val="105"/>
          <w:sz w:val="26"/>
        </w:rPr>
        <w:t xml:space="preserve"> </w:t>
      </w:r>
      <w:r>
        <w:rPr>
          <w:rFonts w:ascii="Tahoma"/>
          <w:color w:val="27714A"/>
          <w:spacing w:val="-6"/>
          <w:w w:val="105"/>
          <w:sz w:val="26"/>
        </w:rPr>
        <w:t>a</w:t>
      </w:r>
      <w:r>
        <w:rPr>
          <w:rFonts w:ascii="Tahoma"/>
          <w:color w:val="27714A"/>
          <w:spacing w:val="-36"/>
          <w:w w:val="105"/>
          <w:sz w:val="26"/>
        </w:rPr>
        <w:t xml:space="preserve"> </w:t>
      </w:r>
      <w:r>
        <w:rPr>
          <w:rFonts w:ascii="Tahoma"/>
          <w:color w:val="27714A"/>
          <w:spacing w:val="-6"/>
          <w:w w:val="105"/>
          <w:sz w:val="26"/>
        </w:rPr>
        <w:t>list</w:t>
      </w:r>
      <w:r>
        <w:rPr>
          <w:rFonts w:ascii="Tahoma"/>
          <w:color w:val="27714A"/>
          <w:spacing w:val="-36"/>
          <w:w w:val="105"/>
          <w:sz w:val="26"/>
        </w:rPr>
        <w:t xml:space="preserve"> </w:t>
      </w:r>
      <w:r>
        <w:rPr>
          <w:rFonts w:ascii="Tahoma"/>
          <w:color w:val="27714A"/>
          <w:spacing w:val="-6"/>
          <w:w w:val="105"/>
          <w:sz w:val="26"/>
        </w:rPr>
        <w:t>of</w:t>
      </w:r>
      <w:r>
        <w:rPr>
          <w:rFonts w:ascii="Tahoma"/>
          <w:color w:val="27714A"/>
          <w:spacing w:val="-36"/>
          <w:w w:val="105"/>
          <w:sz w:val="26"/>
        </w:rPr>
        <w:t xml:space="preserve"> </w:t>
      </w:r>
      <w:r>
        <w:rPr>
          <w:rFonts w:ascii="Tahoma"/>
          <w:color w:val="27714A"/>
          <w:spacing w:val="-6"/>
          <w:w w:val="105"/>
          <w:sz w:val="26"/>
        </w:rPr>
        <w:t xml:space="preserve">its </w:t>
      </w:r>
      <w:r>
        <w:rPr>
          <w:rFonts w:ascii="Tahoma"/>
          <w:color w:val="27714A"/>
          <w:spacing w:val="-2"/>
          <w:w w:val="105"/>
          <w:sz w:val="26"/>
        </w:rPr>
        <w:t>ingredients</w:t>
      </w:r>
      <w:r>
        <w:rPr>
          <w:rFonts w:ascii="Tahoma"/>
          <w:color w:val="27714A"/>
          <w:spacing w:val="-37"/>
          <w:w w:val="105"/>
          <w:sz w:val="26"/>
        </w:rPr>
        <w:t xml:space="preserve"> </w:t>
      </w:r>
      <w:r>
        <w:rPr>
          <w:rFonts w:ascii="Tahoma"/>
          <w:color w:val="27714A"/>
          <w:spacing w:val="-2"/>
          <w:w w:val="105"/>
          <w:sz w:val="26"/>
        </w:rPr>
        <w:t>from</w:t>
      </w:r>
      <w:r>
        <w:rPr>
          <w:rFonts w:ascii="Tahoma"/>
          <w:color w:val="27714A"/>
          <w:spacing w:val="-36"/>
          <w:w w:val="105"/>
          <w:sz w:val="26"/>
        </w:rPr>
        <w:t xml:space="preserve"> </w:t>
      </w:r>
      <w:r>
        <w:rPr>
          <w:rFonts w:ascii="Tahoma"/>
          <w:color w:val="27714A"/>
          <w:spacing w:val="-2"/>
          <w:w w:val="105"/>
          <w:sz w:val="26"/>
        </w:rPr>
        <w:t>a</w:t>
      </w:r>
      <w:r>
        <w:rPr>
          <w:rFonts w:ascii="Tahoma"/>
          <w:color w:val="27714A"/>
          <w:spacing w:val="-36"/>
          <w:w w:val="105"/>
          <w:sz w:val="26"/>
        </w:rPr>
        <w:t xml:space="preserve"> </w:t>
      </w:r>
      <w:r>
        <w:rPr>
          <w:rFonts w:ascii="Tahoma"/>
          <w:color w:val="27714A"/>
          <w:spacing w:val="-2"/>
          <w:w w:val="105"/>
          <w:sz w:val="26"/>
        </w:rPr>
        <w:t>recipe</w:t>
      </w:r>
      <w:r>
        <w:rPr>
          <w:rFonts w:ascii="Tahoma"/>
          <w:color w:val="27714A"/>
          <w:spacing w:val="-36"/>
          <w:w w:val="105"/>
          <w:sz w:val="26"/>
        </w:rPr>
        <w:t xml:space="preserve"> </w:t>
      </w:r>
      <w:r>
        <w:rPr>
          <w:rFonts w:ascii="Tahoma"/>
          <w:color w:val="27714A"/>
          <w:spacing w:val="-2"/>
          <w:w w:val="105"/>
          <w:sz w:val="26"/>
        </w:rPr>
        <w:t>or</w:t>
      </w:r>
      <w:r>
        <w:rPr>
          <w:rFonts w:ascii="Tahoma"/>
          <w:color w:val="27714A"/>
          <w:spacing w:val="-36"/>
          <w:w w:val="105"/>
          <w:sz w:val="26"/>
        </w:rPr>
        <w:t xml:space="preserve"> </w:t>
      </w:r>
      <w:r>
        <w:rPr>
          <w:rFonts w:ascii="Tahoma"/>
          <w:color w:val="27714A"/>
          <w:spacing w:val="-2"/>
          <w:w w:val="105"/>
          <w:sz w:val="26"/>
        </w:rPr>
        <w:t>a</w:t>
      </w:r>
      <w:r>
        <w:rPr>
          <w:rFonts w:ascii="Tahoma"/>
          <w:color w:val="27714A"/>
          <w:spacing w:val="-36"/>
          <w:w w:val="105"/>
          <w:sz w:val="26"/>
        </w:rPr>
        <w:t xml:space="preserve"> </w:t>
      </w:r>
      <w:r>
        <w:rPr>
          <w:rFonts w:ascii="Tahoma"/>
          <w:color w:val="27714A"/>
          <w:spacing w:val="-2"/>
          <w:w w:val="105"/>
          <w:sz w:val="26"/>
        </w:rPr>
        <w:t>product</w:t>
      </w:r>
      <w:r>
        <w:rPr>
          <w:rFonts w:ascii="Tahoma"/>
          <w:color w:val="27714A"/>
          <w:spacing w:val="-36"/>
          <w:w w:val="105"/>
          <w:sz w:val="26"/>
        </w:rPr>
        <w:t xml:space="preserve"> </w:t>
      </w:r>
      <w:r>
        <w:rPr>
          <w:rFonts w:ascii="Tahoma"/>
          <w:color w:val="27714A"/>
          <w:spacing w:val="-2"/>
          <w:w w:val="105"/>
          <w:sz w:val="26"/>
        </w:rPr>
        <w:t>label.</w:t>
      </w:r>
    </w:p>
    <w:p w14:paraId="2D6795BC">
      <w:pPr>
        <w:spacing w:before="206" w:line="264" w:lineRule="auto"/>
        <w:ind w:left="1757" w:right="3782" w:firstLine="0"/>
        <w:jc w:val="left"/>
        <w:rPr>
          <w:i/>
          <w:sz w:val="22"/>
        </w:rPr>
      </w:pPr>
      <w:r>
        <w:rPr>
          <w:rFonts w:ascii="Tahoma"/>
          <w:color w:val="231F20"/>
          <w:sz w:val="22"/>
        </w:rPr>
        <w:t>EXAMPLE:</w:t>
      </w:r>
      <w:r>
        <w:rPr>
          <w:rFonts w:ascii="Tahoma"/>
          <w:color w:val="231F20"/>
          <w:spacing w:val="-18"/>
          <w:sz w:val="22"/>
        </w:rPr>
        <w:t xml:space="preserve"> </w:t>
      </w:r>
      <w:r>
        <w:rPr>
          <w:i/>
          <w:color w:val="231F20"/>
          <w:sz w:val="22"/>
        </w:rPr>
        <w:t>Kung</w:t>
      </w:r>
      <w:r>
        <w:rPr>
          <w:i/>
          <w:color w:val="231F20"/>
          <w:spacing w:val="-15"/>
          <w:sz w:val="22"/>
        </w:rPr>
        <w:t xml:space="preserve"> </w:t>
      </w:r>
      <w:r>
        <w:rPr>
          <w:i/>
          <w:color w:val="231F20"/>
          <w:sz w:val="22"/>
        </w:rPr>
        <w:t>Pao</w:t>
      </w:r>
      <w:r>
        <w:rPr>
          <w:i/>
          <w:color w:val="231F20"/>
          <w:spacing w:val="-15"/>
          <w:sz w:val="22"/>
        </w:rPr>
        <w:t xml:space="preserve"> </w:t>
      </w:r>
      <w:r>
        <w:rPr>
          <w:i/>
          <w:color w:val="231F20"/>
          <w:sz w:val="22"/>
        </w:rPr>
        <w:t>Chicken</w:t>
      </w:r>
      <w:r>
        <w:rPr>
          <w:i/>
          <w:color w:val="231F20"/>
          <w:spacing w:val="-16"/>
          <w:sz w:val="22"/>
        </w:rPr>
        <w:t xml:space="preserve"> </w:t>
      </w:r>
      <w:r>
        <w:rPr>
          <w:i/>
          <w:color w:val="231F20"/>
          <w:sz w:val="22"/>
        </w:rPr>
        <w:t>is</w:t>
      </w:r>
      <w:r>
        <w:rPr>
          <w:i/>
          <w:color w:val="231F20"/>
          <w:spacing w:val="-15"/>
          <w:sz w:val="22"/>
        </w:rPr>
        <w:t xml:space="preserve"> </w:t>
      </w:r>
      <w:r>
        <w:rPr>
          <w:i/>
          <w:color w:val="231F20"/>
          <w:sz w:val="22"/>
        </w:rPr>
        <w:t>made</w:t>
      </w:r>
      <w:r>
        <w:rPr>
          <w:i/>
          <w:color w:val="231F20"/>
          <w:spacing w:val="-14"/>
          <w:sz w:val="22"/>
        </w:rPr>
        <w:t xml:space="preserve"> </w:t>
      </w:r>
      <w:r>
        <w:rPr>
          <w:i/>
          <w:color w:val="231F20"/>
          <w:sz w:val="22"/>
        </w:rPr>
        <w:t>with</w:t>
      </w:r>
      <w:r>
        <w:rPr>
          <w:i/>
          <w:color w:val="231F20"/>
          <w:spacing w:val="-14"/>
          <w:sz w:val="22"/>
        </w:rPr>
        <w:t xml:space="preserve"> </w:t>
      </w:r>
      <w:r>
        <w:rPr>
          <w:i/>
          <w:color w:val="231F20"/>
          <w:sz w:val="22"/>
        </w:rPr>
        <w:t>chicken,</w:t>
      </w:r>
      <w:r>
        <w:rPr>
          <w:i/>
          <w:color w:val="231F20"/>
          <w:spacing w:val="-15"/>
          <w:sz w:val="22"/>
        </w:rPr>
        <w:t xml:space="preserve"> </w:t>
      </w:r>
      <w:r>
        <w:rPr>
          <w:i/>
          <w:color w:val="231F20"/>
          <w:sz w:val="22"/>
        </w:rPr>
        <w:t>peanuts, onions,</w:t>
      </w:r>
      <w:r>
        <w:rPr>
          <w:i/>
          <w:color w:val="231F20"/>
          <w:spacing w:val="-16"/>
          <w:sz w:val="22"/>
        </w:rPr>
        <w:t xml:space="preserve"> </w:t>
      </w:r>
      <w:r>
        <w:rPr>
          <w:i/>
          <w:color w:val="231F20"/>
          <w:sz w:val="22"/>
        </w:rPr>
        <w:t>red</w:t>
      </w:r>
      <w:r>
        <w:rPr>
          <w:i/>
          <w:color w:val="231F20"/>
          <w:spacing w:val="-15"/>
          <w:sz w:val="22"/>
        </w:rPr>
        <w:t xml:space="preserve"> </w:t>
      </w:r>
      <w:r>
        <w:rPr>
          <w:i/>
          <w:color w:val="231F20"/>
          <w:sz w:val="22"/>
        </w:rPr>
        <w:t>peppers,</w:t>
      </w:r>
      <w:r>
        <w:rPr>
          <w:i/>
          <w:color w:val="231F20"/>
          <w:spacing w:val="-15"/>
          <w:sz w:val="22"/>
        </w:rPr>
        <w:t xml:space="preserve"> </w:t>
      </w:r>
      <w:r>
        <w:rPr>
          <w:i/>
          <w:color w:val="231F20"/>
          <w:sz w:val="22"/>
        </w:rPr>
        <w:t>Sichuan</w:t>
      </w:r>
      <w:r>
        <w:rPr>
          <w:i/>
          <w:color w:val="231F20"/>
          <w:spacing w:val="-16"/>
          <w:sz w:val="22"/>
        </w:rPr>
        <w:t xml:space="preserve"> </w:t>
      </w:r>
      <w:r>
        <w:rPr>
          <w:i/>
          <w:color w:val="231F20"/>
          <w:sz w:val="22"/>
        </w:rPr>
        <w:t>peppercorns,</w:t>
      </w:r>
      <w:r>
        <w:rPr>
          <w:i/>
          <w:color w:val="231F20"/>
          <w:spacing w:val="-15"/>
          <w:sz w:val="22"/>
        </w:rPr>
        <w:t xml:space="preserve"> </w:t>
      </w:r>
      <w:r>
        <w:rPr>
          <w:i/>
          <w:color w:val="231F20"/>
          <w:sz w:val="22"/>
        </w:rPr>
        <w:t>ginger,</w:t>
      </w:r>
      <w:r>
        <w:rPr>
          <w:i/>
          <w:color w:val="231F20"/>
          <w:spacing w:val="-15"/>
          <w:sz w:val="22"/>
        </w:rPr>
        <w:t xml:space="preserve"> </w:t>
      </w:r>
      <w:r>
        <w:rPr>
          <w:i/>
          <w:color w:val="231F20"/>
          <w:sz w:val="22"/>
        </w:rPr>
        <w:t>garlic,</w:t>
      </w:r>
      <w:r>
        <w:rPr>
          <w:i/>
          <w:color w:val="231F20"/>
          <w:spacing w:val="-15"/>
          <w:sz w:val="22"/>
        </w:rPr>
        <w:t xml:space="preserve"> </w:t>
      </w:r>
      <w:r>
        <w:rPr>
          <w:i/>
          <w:color w:val="231F20"/>
          <w:sz w:val="22"/>
        </w:rPr>
        <w:t>oil, cooking wine, salt, soy sauce, vinegar, etc.</w:t>
      </w:r>
    </w:p>
    <w:p w14:paraId="25719724">
      <w:pPr>
        <w:pStyle w:val="11"/>
        <w:spacing w:before="5"/>
        <w:rPr>
          <w:i/>
          <w:sz w:val="25"/>
        </w:rPr>
      </w:pPr>
    </w:p>
    <w:p w14:paraId="587AFC73">
      <w:pPr>
        <w:spacing w:before="0" w:line="213" w:lineRule="auto"/>
        <w:ind w:left="1757" w:right="4151" w:firstLine="0"/>
        <w:jc w:val="left"/>
        <w:rPr>
          <w:rFonts w:ascii="Tahoma"/>
          <w:sz w:val="26"/>
        </w:rPr>
      </w:pPr>
      <w:r>
        <w:rPr>
          <w:rFonts w:ascii="Tahoma"/>
          <w:color w:val="27714A"/>
          <w:spacing w:val="-2"/>
          <w:sz w:val="26"/>
        </w:rPr>
        <w:t>Assign</w:t>
      </w:r>
      <w:r>
        <w:rPr>
          <w:rFonts w:ascii="Tahoma"/>
          <w:color w:val="27714A"/>
          <w:spacing w:val="-27"/>
          <w:sz w:val="26"/>
        </w:rPr>
        <w:t xml:space="preserve"> </w:t>
      </w:r>
      <w:r>
        <w:rPr>
          <w:rFonts w:ascii="Tahoma"/>
          <w:color w:val="27714A"/>
          <w:spacing w:val="-2"/>
          <w:sz w:val="26"/>
        </w:rPr>
        <w:t>team</w:t>
      </w:r>
      <w:r>
        <w:rPr>
          <w:rFonts w:ascii="Tahoma"/>
          <w:color w:val="27714A"/>
          <w:spacing w:val="-27"/>
          <w:sz w:val="26"/>
        </w:rPr>
        <w:t xml:space="preserve"> </w:t>
      </w:r>
      <w:r>
        <w:rPr>
          <w:rFonts w:ascii="Tahoma"/>
          <w:color w:val="27714A"/>
          <w:spacing w:val="-2"/>
          <w:sz w:val="26"/>
        </w:rPr>
        <w:t>members</w:t>
      </w:r>
      <w:r>
        <w:rPr>
          <w:rFonts w:ascii="Tahoma"/>
          <w:color w:val="27714A"/>
          <w:spacing w:val="-27"/>
          <w:sz w:val="26"/>
        </w:rPr>
        <w:t xml:space="preserve"> </w:t>
      </w:r>
      <w:r>
        <w:rPr>
          <w:rFonts w:ascii="Tahoma"/>
          <w:color w:val="27714A"/>
          <w:spacing w:val="-2"/>
          <w:sz w:val="26"/>
        </w:rPr>
        <w:t>to</w:t>
      </w:r>
      <w:r>
        <w:rPr>
          <w:rFonts w:ascii="Tahoma"/>
          <w:color w:val="27714A"/>
          <w:spacing w:val="-27"/>
          <w:sz w:val="26"/>
        </w:rPr>
        <w:t xml:space="preserve"> </w:t>
      </w:r>
      <w:r>
        <w:rPr>
          <w:rFonts w:ascii="Tahoma"/>
          <w:color w:val="27714A"/>
          <w:spacing w:val="-2"/>
          <w:sz w:val="26"/>
        </w:rPr>
        <w:t>research</w:t>
      </w:r>
      <w:r>
        <w:rPr>
          <w:rFonts w:ascii="Tahoma"/>
          <w:color w:val="27714A"/>
          <w:spacing w:val="-27"/>
          <w:sz w:val="26"/>
        </w:rPr>
        <w:t xml:space="preserve"> </w:t>
      </w:r>
      <w:r>
        <w:rPr>
          <w:rFonts w:ascii="Tahoma"/>
          <w:color w:val="27714A"/>
          <w:spacing w:val="-2"/>
          <w:sz w:val="26"/>
        </w:rPr>
        <w:t>where</w:t>
      </w:r>
      <w:r>
        <w:rPr>
          <w:rFonts w:ascii="Tahoma"/>
          <w:color w:val="27714A"/>
          <w:spacing w:val="-27"/>
          <w:sz w:val="26"/>
        </w:rPr>
        <w:t xml:space="preserve"> </w:t>
      </w:r>
      <w:r>
        <w:rPr>
          <w:rFonts w:ascii="Tahoma"/>
          <w:color w:val="27714A"/>
          <w:spacing w:val="-2"/>
          <w:sz w:val="26"/>
        </w:rPr>
        <w:t>and</w:t>
      </w:r>
      <w:r>
        <w:rPr>
          <w:rFonts w:ascii="Tahoma"/>
          <w:color w:val="27714A"/>
          <w:spacing w:val="-27"/>
          <w:sz w:val="26"/>
        </w:rPr>
        <w:t xml:space="preserve"> </w:t>
      </w:r>
      <w:r>
        <w:rPr>
          <w:rFonts w:ascii="Tahoma"/>
          <w:color w:val="27714A"/>
          <w:spacing w:val="-2"/>
          <w:sz w:val="26"/>
        </w:rPr>
        <w:t xml:space="preserve">how </w:t>
      </w:r>
      <w:r>
        <w:rPr>
          <w:rFonts w:ascii="Tahoma"/>
          <w:color w:val="27714A"/>
          <w:spacing w:val="-4"/>
          <w:w w:val="105"/>
          <w:sz w:val="26"/>
        </w:rPr>
        <w:t>each</w:t>
      </w:r>
      <w:r>
        <w:rPr>
          <w:rFonts w:ascii="Tahoma"/>
          <w:color w:val="27714A"/>
          <w:spacing w:val="-31"/>
          <w:w w:val="105"/>
          <w:sz w:val="26"/>
        </w:rPr>
        <w:t xml:space="preserve"> </w:t>
      </w:r>
      <w:r>
        <w:rPr>
          <w:rFonts w:ascii="Tahoma"/>
          <w:color w:val="27714A"/>
          <w:spacing w:val="-4"/>
          <w:w w:val="105"/>
          <w:sz w:val="26"/>
        </w:rPr>
        <w:t>of</w:t>
      </w:r>
      <w:r>
        <w:rPr>
          <w:rFonts w:ascii="Tahoma"/>
          <w:color w:val="27714A"/>
          <w:spacing w:val="-31"/>
          <w:w w:val="105"/>
          <w:sz w:val="26"/>
        </w:rPr>
        <w:t xml:space="preserve"> </w:t>
      </w:r>
      <w:r>
        <w:rPr>
          <w:rFonts w:ascii="Tahoma"/>
          <w:color w:val="27714A"/>
          <w:spacing w:val="-4"/>
          <w:w w:val="105"/>
          <w:sz w:val="26"/>
        </w:rPr>
        <w:t>these</w:t>
      </w:r>
      <w:r>
        <w:rPr>
          <w:rFonts w:ascii="Tahoma"/>
          <w:color w:val="27714A"/>
          <w:spacing w:val="-31"/>
          <w:w w:val="105"/>
          <w:sz w:val="26"/>
        </w:rPr>
        <w:t xml:space="preserve"> </w:t>
      </w:r>
      <w:r>
        <w:rPr>
          <w:rFonts w:ascii="Tahoma"/>
          <w:color w:val="27714A"/>
          <w:spacing w:val="-4"/>
          <w:w w:val="105"/>
          <w:sz w:val="26"/>
        </w:rPr>
        <w:t>ingredients</w:t>
      </w:r>
      <w:r>
        <w:rPr>
          <w:rFonts w:ascii="Tahoma"/>
          <w:color w:val="27714A"/>
          <w:spacing w:val="-31"/>
          <w:w w:val="105"/>
          <w:sz w:val="26"/>
        </w:rPr>
        <w:t xml:space="preserve"> </w:t>
      </w:r>
      <w:r>
        <w:rPr>
          <w:rFonts w:ascii="Tahoma"/>
          <w:color w:val="27714A"/>
          <w:spacing w:val="-4"/>
          <w:w w:val="105"/>
          <w:sz w:val="26"/>
        </w:rPr>
        <w:t>is</w:t>
      </w:r>
      <w:r>
        <w:rPr>
          <w:rFonts w:ascii="Tahoma"/>
          <w:color w:val="27714A"/>
          <w:spacing w:val="-31"/>
          <w:w w:val="105"/>
          <w:sz w:val="26"/>
        </w:rPr>
        <w:t xml:space="preserve"> </w:t>
      </w:r>
      <w:r>
        <w:rPr>
          <w:rFonts w:ascii="Tahoma"/>
          <w:color w:val="27714A"/>
          <w:spacing w:val="-4"/>
          <w:w w:val="105"/>
          <w:sz w:val="26"/>
        </w:rPr>
        <w:t>produced.</w:t>
      </w:r>
    </w:p>
    <w:p w14:paraId="1B7BFF6A">
      <w:pPr>
        <w:spacing w:before="216" w:line="228" w:lineRule="auto"/>
        <w:ind w:left="1757" w:right="1014" w:firstLine="0"/>
        <w:jc w:val="left"/>
        <w:rPr>
          <w:i/>
          <w:sz w:val="22"/>
        </w:rPr>
      </w:pPr>
      <w:r>
        <w:rPr>
          <w:rFonts w:ascii="Tahoma"/>
          <w:color w:val="231F20"/>
          <w:spacing w:val="-2"/>
          <w:sz w:val="22"/>
        </w:rPr>
        <w:t>EXAMPLE:</w:t>
      </w:r>
      <w:r>
        <w:rPr>
          <w:rFonts w:ascii="Tahoma"/>
          <w:color w:val="231F20"/>
          <w:spacing w:val="-16"/>
          <w:sz w:val="22"/>
        </w:rPr>
        <w:t xml:space="preserve"> </w:t>
      </w:r>
      <w:r>
        <w:rPr>
          <w:i/>
          <w:color w:val="231F20"/>
          <w:spacing w:val="-2"/>
          <w:sz w:val="22"/>
        </w:rPr>
        <w:t>Peanuts</w:t>
      </w:r>
      <w:r>
        <w:rPr>
          <w:i/>
          <w:color w:val="231F20"/>
          <w:spacing w:val="-13"/>
          <w:sz w:val="22"/>
        </w:rPr>
        <w:t xml:space="preserve"> </w:t>
      </w:r>
      <w:r>
        <w:rPr>
          <w:i/>
          <w:color w:val="231F20"/>
          <w:spacing w:val="-2"/>
          <w:sz w:val="22"/>
        </w:rPr>
        <w:t>are</w:t>
      </w:r>
      <w:r>
        <w:rPr>
          <w:i/>
          <w:color w:val="231F20"/>
          <w:spacing w:val="-13"/>
          <w:sz w:val="22"/>
        </w:rPr>
        <w:t xml:space="preserve"> </w:t>
      </w:r>
      <w:r>
        <w:rPr>
          <w:i/>
          <w:color w:val="231F20"/>
          <w:spacing w:val="-2"/>
          <w:sz w:val="22"/>
        </w:rPr>
        <w:t>planted</w:t>
      </w:r>
      <w:r>
        <w:rPr>
          <w:i/>
          <w:color w:val="231F20"/>
          <w:spacing w:val="-14"/>
          <w:sz w:val="22"/>
        </w:rPr>
        <w:t xml:space="preserve"> </w:t>
      </w:r>
      <w:r>
        <w:rPr>
          <w:i/>
          <w:color w:val="231F20"/>
          <w:spacing w:val="-2"/>
          <w:sz w:val="22"/>
        </w:rPr>
        <w:t>in</w:t>
      </w:r>
      <w:r>
        <w:rPr>
          <w:i/>
          <w:color w:val="231F20"/>
          <w:spacing w:val="-13"/>
          <w:sz w:val="22"/>
        </w:rPr>
        <w:t xml:space="preserve"> </w:t>
      </w:r>
      <w:r>
        <w:rPr>
          <w:i/>
          <w:color w:val="231F20"/>
          <w:spacing w:val="-2"/>
          <w:sz w:val="22"/>
        </w:rPr>
        <w:t>April</w:t>
      </w:r>
      <w:r>
        <w:rPr>
          <w:i/>
          <w:color w:val="231F20"/>
          <w:spacing w:val="-13"/>
          <w:sz w:val="22"/>
        </w:rPr>
        <w:t xml:space="preserve"> </w:t>
      </w:r>
      <w:r>
        <w:rPr>
          <w:i/>
          <w:color w:val="231F20"/>
          <w:spacing w:val="-2"/>
          <w:sz w:val="22"/>
        </w:rPr>
        <w:t>or</w:t>
      </w:r>
      <w:r>
        <w:rPr>
          <w:i/>
          <w:color w:val="231F20"/>
          <w:spacing w:val="-13"/>
          <w:sz w:val="22"/>
        </w:rPr>
        <w:t xml:space="preserve"> </w:t>
      </w:r>
      <w:r>
        <w:rPr>
          <w:i/>
          <w:color w:val="231F20"/>
          <w:spacing w:val="-2"/>
          <w:sz w:val="22"/>
        </w:rPr>
        <w:t>May.</w:t>
      </w:r>
      <w:r>
        <w:rPr>
          <w:i/>
          <w:color w:val="231F20"/>
          <w:spacing w:val="-14"/>
          <w:sz w:val="22"/>
        </w:rPr>
        <w:t xml:space="preserve"> </w:t>
      </w:r>
      <w:r>
        <w:rPr>
          <w:i/>
          <w:color w:val="231F20"/>
          <w:spacing w:val="-2"/>
          <w:sz w:val="22"/>
        </w:rPr>
        <w:t>It</w:t>
      </w:r>
      <w:r>
        <w:rPr>
          <w:i/>
          <w:color w:val="231F20"/>
          <w:spacing w:val="-13"/>
          <w:sz w:val="22"/>
        </w:rPr>
        <w:t xml:space="preserve"> </w:t>
      </w:r>
      <w:r>
        <w:rPr>
          <w:i/>
          <w:color w:val="231F20"/>
          <w:spacing w:val="-2"/>
          <w:sz w:val="22"/>
        </w:rPr>
        <w:t>takes</w:t>
      </w:r>
      <w:r>
        <w:rPr>
          <w:i/>
          <w:color w:val="231F20"/>
          <w:spacing w:val="-13"/>
          <w:sz w:val="22"/>
        </w:rPr>
        <w:t xml:space="preserve"> </w:t>
      </w:r>
      <w:r>
        <w:rPr>
          <w:i/>
          <w:color w:val="231F20"/>
          <w:spacing w:val="-2"/>
          <w:sz w:val="22"/>
        </w:rPr>
        <w:t>around</w:t>
      </w:r>
      <w:r>
        <w:rPr>
          <w:i/>
          <w:color w:val="231F20"/>
          <w:spacing w:val="-13"/>
          <w:sz w:val="22"/>
        </w:rPr>
        <w:t xml:space="preserve"> </w:t>
      </w:r>
      <w:r>
        <w:rPr>
          <w:i/>
          <w:color w:val="231F20"/>
          <w:spacing w:val="-2"/>
          <w:sz w:val="22"/>
        </w:rPr>
        <w:t>120</w:t>
      </w:r>
      <w:r>
        <w:rPr>
          <w:i/>
          <w:color w:val="231F20"/>
          <w:spacing w:val="-14"/>
          <w:sz w:val="22"/>
        </w:rPr>
        <w:t xml:space="preserve"> </w:t>
      </w:r>
      <w:r>
        <w:rPr>
          <w:i/>
          <w:color w:val="231F20"/>
          <w:spacing w:val="-2"/>
          <w:sz w:val="22"/>
        </w:rPr>
        <w:t>to</w:t>
      </w:r>
      <w:r>
        <w:rPr>
          <w:i/>
          <w:color w:val="231F20"/>
          <w:spacing w:val="-22"/>
          <w:sz w:val="22"/>
        </w:rPr>
        <w:t xml:space="preserve"> </w:t>
      </w:r>
      <w:r>
        <w:rPr>
          <w:i/>
          <w:color w:val="231F20"/>
          <w:spacing w:val="-2"/>
          <w:sz w:val="22"/>
        </w:rPr>
        <w:t>160</w:t>
      </w:r>
      <w:r>
        <w:rPr>
          <w:i/>
          <w:color w:val="231F20"/>
          <w:spacing w:val="-13"/>
          <w:sz w:val="22"/>
        </w:rPr>
        <w:t xml:space="preserve"> </w:t>
      </w:r>
      <w:r>
        <w:rPr>
          <w:i/>
          <w:color w:val="231F20"/>
          <w:spacing w:val="-2"/>
          <w:sz w:val="22"/>
        </w:rPr>
        <w:t>days</w:t>
      </w:r>
      <w:r>
        <w:rPr>
          <w:i/>
          <w:color w:val="231F20"/>
          <w:spacing w:val="-13"/>
          <w:sz w:val="22"/>
        </w:rPr>
        <w:t xml:space="preserve"> </w:t>
      </w:r>
      <w:r>
        <w:rPr>
          <w:i/>
          <w:color w:val="231F20"/>
          <w:spacing w:val="-2"/>
          <w:sz w:val="22"/>
        </w:rPr>
        <w:t>for</w:t>
      </w:r>
      <w:r>
        <w:rPr>
          <w:i/>
          <w:color w:val="231F20"/>
          <w:spacing w:val="-14"/>
          <w:sz w:val="22"/>
        </w:rPr>
        <w:t xml:space="preserve"> </w:t>
      </w:r>
      <w:r>
        <w:rPr>
          <w:i/>
          <w:color w:val="231F20"/>
          <w:spacing w:val="-2"/>
          <w:sz w:val="22"/>
        </w:rPr>
        <w:t>them</w:t>
      </w:r>
      <w:r>
        <w:rPr>
          <w:i/>
          <w:color w:val="231F20"/>
          <w:spacing w:val="-13"/>
          <w:sz w:val="22"/>
        </w:rPr>
        <w:t xml:space="preserve"> </w:t>
      </w:r>
      <w:r>
        <w:rPr>
          <w:i/>
          <w:color w:val="231F20"/>
          <w:spacing w:val="-2"/>
          <w:sz w:val="22"/>
        </w:rPr>
        <w:t>to</w:t>
      </w:r>
      <w:r>
        <w:rPr>
          <w:i/>
          <w:color w:val="231F20"/>
          <w:spacing w:val="-13"/>
          <w:sz w:val="22"/>
        </w:rPr>
        <w:t xml:space="preserve"> </w:t>
      </w:r>
      <w:r>
        <w:rPr>
          <w:i/>
          <w:color w:val="231F20"/>
          <w:spacing w:val="-2"/>
          <w:sz w:val="22"/>
        </w:rPr>
        <w:t xml:space="preserve">be </w:t>
      </w:r>
      <w:r>
        <w:rPr>
          <w:i/>
          <w:color w:val="231F20"/>
          <w:spacing w:val="-6"/>
          <w:sz w:val="22"/>
        </w:rPr>
        <w:t xml:space="preserve">ready for harvesting. This is usually done by hand. The farmer pulls the peanut plants out of the </w:t>
      </w:r>
      <w:r>
        <w:rPr>
          <w:i/>
          <w:color w:val="231F20"/>
          <w:spacing w:val="-4"/>
          <w:sz w:val="22"/>
        </w:rPr>
        <w:t>ground</w:t>
      </w:r>
      <w:r>
        <w:rPr>
          <w:i/>
          <w:color w:val="231F20"/>
          <w:spacing w:val="-8"/>
          <w:sz w:val="22"/>
        </w:rPr>
        <w:t xml:space="preserve"> </w:t>
      </w:r>
      <w:r>
        <w:rPr>
          <w:i/>
          <w:color w:val="231F20"/>
          <w:spacing w:val="-4"/>
          <w:sz w:val="22"/>
        </w:rPr>
        <w:t>and</w:t>
      </w:r>
      <w:r>
        <w:rPr>
          <w:i/>
          <w:color w:val="231F20"/>
          <w:spacing w:val="-8"/>
          <w:sz w:val="22"/>
        </w:rPr>
        <w:t xml:space="preserve"> </w:t>
      </w:r>
      <w:r>
        <w:rPr>
          <w:i/>
          <w:color w:val="231F20"/>
          <w:spacing w:val="-4"/>
          <w:sz w:val="22"/>
        </w:rPr>
        <w:t>leaves</w:t>
      </w:r>
      <w:r>
        <w:rPr>
          <w:i/>
          <w:color w:val="231F20"/>
          <w:spacing w:val="-8"/>
          <w:sz w:val="22"/>
        </w:rPr>
        <w:t xml:space="preserve"> </w:t>
      </w:r>
      <w:r>
        <w:rPr>
          <w:i/>
          <w:color w:val="231F20"/>
          <w:spacing w:val="-4"/>
          <w:sz w:val="22"/>
        </w:rPr>
        <w:t>them</w:t>
      </w:r>
      <w:r>
        <w:rPr>
          <w:i/>
          <w:color w:val="231F20"/>
          <w:spacing w:val="-8"/>
          <w:sz w:val="22"/>
        </w:rPr>
        <w:t xml:space="preserve"> </w:t>
      </w:r>
      <w:r>
        <w:rPr>
          <w:i/>
          <w:color w:val="231F20"/>
          <w:spacing w:val="-4"/>
          <w:sz w:val="22"/>
        </w:rPr>
        <w:t>in</w:t>
      </w:r>
      <w:r>
        <w:rPr>
          <w:i/>
          <w:color w:val="231F20"/>
          <w:spacing w:val="-8"/>
          <w:sz w:val="22"/>
        </w:rPr>
        <w:t xml:space="preserve"> </w:t>
      </w:r>
      <w:r>
        <w:rPr>
          <w:i/>
          <w:color w:val="231F20"/>
          <w:spacing w:val="-4"/>
          <w:sz w:val="22"/>
        </w:rPr>
        <w:t>the</w:t>
      </w:r>
      <w:r>
        <w:rPr>
          <w:i/>
          <w:color w:val="231F20"/>
          <w:spacing w:val="-8"/>
          <w:sz w:val="22"/>
        </w:rPr>
        <w:t xml:space="preserve"> </w:t>
      </w:r>
      <w:r>
        <w:rPr>
          <w:i/>
          <w:color w:val="231F20"/>
          <w:spacing w:val="-4"/>
          <w:sz w:val="22"/>
        </w:rPr>
        <w:t>field</w:t>
      </w:r>
      <w:r>
        <w:rPr>
          <w:i/>
          <w:color w:val="231F20"/>
          <w:spacing w:val="-8"/>
          <w:sz w:val="22"/>
        </w:rPr>
        <w:t xml:space="preserve"> </w:t>
      </w:r>
      <w:r>
        <w:rPr>
          <w:i/>
          <w:color w:val="231F20"/>
          <w:spacing w:val="-4"/>
          <w:sz w:val="22"/>
        </w:rPr>
        <w:t>to</w:t>
      </w:r>
      <w:r>
        <w:rPr>
          <w:i/>
          <w:color w:val="231F20"/>
          <w:spacing w:val="-8"/>
          <w:sz w:val="22"/>
        </w:rPr>
        <w:t xml:space="preserve"> </w:t>
      </w:r>
      <w:r>
        <w:rPr>
          <w:i/>
          <w:color w:val="231F20"/>
          <w:spacing w:val="-4"/>
          <w:sz w:val="22"/>
        </w:rPr>
        <w:t>dry.</w:t>
      </w:r>
      <w:r>
        <w:rPr>
          <w:i/>
          <w:color w:val="231F20"/>
          <w:spacing w:val="-8"/>
          <w:sz w:val="22"/>
        </w:rPr>
        <w:t xml:space="preserve"> </w:t>
      </w:r>
      <w:r>
        <w:rPr>
          <w:i/>
          <w:color w:val="231F20"/>
          <w:spacing w:val="-4"/>
          <w:sz w:val="22"/>
        </w:rPr>
        <w:t>The</w:t>
      </w:r>
      <w:r>
        <w:rPr>
          <w:i/>
          <w:color w:val="231F20"/>
          <w:spacing w:val="-8"/>
          <w:sz w:val="22"/>
        </w:rPr>
        <w:t xml:space="preserve"> </w:t>
      </w:r>
      <w:r>
        <w:rPr>
          <w:i/>
          <w:color w:val="231F20"/>
          <w:spacing w:val="-4"/>
          <w:sz w:val="22"/>
        </w:rPr>
        <w:t>peanuts</w:t>
      </w:r>
      <w:r>
        <w:rPr>
          <w:i/>
          <w:color w:val="231F20"/>
          <w:spacing w:val="-8"/>
          <w:sz w:val="22"/>
        </w:rPr>
        <w:t xml:space="preserve"> </w:t>
      </w:r>
      <w:r>
        <w:rPr>
          <w:i/>
          <w:color w:val="231F20"/>
          <w:spacing w:val="-4"/>
          <w:sz w:val="22"/>
        </w:rPr>
        <w:t>are</w:t>
      </w:r>
      <w:r>
        <w:rPr>
          <w:i/>
          <w:color w:val="231F20"/>
          <w:spacing w:val="-8"/>
          <w:sz w:val="22"/>
        </w:rPr>
        <w:t xml:space="preserve"> </w:t>
      </w:r>
      <w:r>
        <w:rPr>
          <w:i/>
          <w:color w:val="231F20"/>
          <w:spacing w:val="-4"/>
          <w:sz w:val="22"/>
        </w:rPr>
        <w:t>then</w:t>
      </w:r>
      <w:r>
        <w:rPr>
          <w:i/>
          <w:color w:val="231F20"/>
          <w:spacing w:val="-8"/>
          <w:sz w:val="22"/>
        </w:rPr>
        <w:t xml:space="preserve"> </w:t>
      </w:r>
      <w:r>
        <w:rPr>
          <w:i/>
          <w:color w:val="231F20"/>
          <w:spacing w:val="-4"/>
          <w:sz w:val="22"/>
        </w:rPr>
        <w:t>collected</w:t>
      </w:r>
      <w:r>
        <w:rPr>
          <w:i/>
          <w:color w:val="231F20"/>
          <w:spacing w:val="-8"/>
          <w:sz w:val="22"/>
        </w:rPr>
        <w:t xml:space="preserve"> </w:t>
      </w:r>
      <w:r>
        <w:rPr>
          <w:i/>
          <w:color w:val="231F20"/>
          <w:spacing w:val="-4"/>
          <w:sz w:val="22"/>
        </w:rPr>
        <w:t>and</w:t>
      </w:r>
      <w:r>
        <w:rPr>
          <w:i/>
          <w:color w:val="231F20"/>
          <w:spacing w:val="-8"/>
          <w:sz w:val="22"/>
        </w:rPr>
        <w:t xml:space="preserve"> </w:t>
      </w:r>
      <w:r>
        <w:rPr>
          <w:i/>
          <w:color w:val="231F20"/>
          <w:spacing w:val="-4"/>
          <w:sz w:val="22"/>
        </w:rPr>
        <w:t>separated</w:t>
      </w:r>
      <w:r>
        <w:rPr>
          <w:i/>
          <w:color w:val="231F20"/>
          <w:spacing w:val="-8"/>
          <w:sz w:val="22"/>
        </w:rPr>
        <w:t xml:space="preserve"> </w:t>
      </w:r>
      <w:r>
        <w:rPr>
          <w:i/>
          <w:color w:val="231F20"/>
          <w:spacing w:val="-4"/>
          <w:sz w:val="22"/>
        </w:rPr>
        <w:t xml:space="preserve">from </w:t>
      </w:r>
      <w:r>
        <w:rPr>
          <w:i/>
          <w:color w:val="231F20"/>
          <w:spacing w:val="-2"/>
          <w:sz w:val="22"/>
        </w:rPr>
        <w:t>their</w:t>
      </w:r>
      <w:r>
        <w:rPr>
          <w:i/>
          <w:color w:val="231F20"/>
          <w:spacing w:val="-14"/>
          <w:sz w:val="22"/>
        </w:rPr>
        <w:t xml:space="preserve"> </w:t>
      </w:r>
      <w:r>
        <w:rPr>
          <w:i/>
          <w:color w:val="231F20"/>
          <w:spacing w:val="-2"/>
          <w:sz w:val="22"/>
        </w:rPr>
        <w:t>vines.</w:t>
      </w:r>
      <w:r>
        <w:rPr>
          <w:i/>
          <w:color w:val="231F20"/>
          <w:spacing w:val="-13"/>
          <w:sz w:val="22"/>
        </w:rPr>
        <w:t xml:space="preserve"> </w:t>
      </w:r>
      <w:r>
        <w:rPr>
          <w:i/>
          <w:color w:val="231F20"/>
          <w:spacing w:val="-2"/>
          <w:sz w:val="22"/>
        </w:rPr>
        <w:t>They</w:t>
      </w:r>
      <w:r>
        <w:rPr>
          <w:i/>
          <w:color w:val="231F20"/>
          <w:spacing w:val="-13"/>
          <w:sz w:val="22"/>
        </w:rPr>
        <w:t xml:space="preserve"> </w:t>
      </w:r>
      <w:r>
        <w:rPr>
          <w:i/>
          <w:color w:val="231F20"/>
          <w:spacing w:val="-2"/>
          <w:sz w:val="22"/>
        </w:rPr>
        <w:t>are</w:t>
      </w:r>
      <w:r>
        <w:rPr>
          <w:i/>
          <w:color w:val="231F20"/>
          <w:spacing w:val="-14"/>
          <w:sz w:val="22"/>
        </w:rPr>
        <w:t xml:space="preserve"> </w:t>
      </w:r>
      <w:r>
        <w:rPr>
          <w:i/>
          <w:color w:val="231F20"/>
          <w:spacing w:val="-2"/>
          <w:sz w:val="22"/>
        </w:rPr>
        <w:t>dried</w:t>
      </w:r>
      <w:r>
        <w:rPr>
          <w:i/>
          <w:color w:val="231F20"/>
          <w:spacing w:val="-13"/>
          <w:sz w:val="22"/>
        </w:rPr>
        <w:t xml:space="preserve"> </w:t>
      </w:r>
      <w:r>
        <w:rPr>
          <w:i/>
          <w:color w:val="231F20"/>
          <w:spacing w:val="-2"/>
          <w:sz w:val="22"/>
        </w:rPr>
        <w:t>for</w:t>
      </w:r>
      <w:r>
        <w:rPr>
          <w:i/>
          <w:color w:val="231F20"/>
          <w:spacing w:val="-13"/>
          <w:sz w:val="22"/>
        </w:rPr>
        <w:t xml:space="preserve"> </w:t>
      </w:r>
      <w:r>
        <w:rPr>
          <w:i/>
          <w:color w:val="231F20"/>
          <w:spacing w:val="-2"/>
          <w:sz w:val="22"/>
        </w:rPr>
        <w:t>some</w:t>
      </w:r>
      <w:r>
        <w:rPr>
          <w:i/>
          <w:color w:val="231F20"/>
          <w:spacing w:val="-13"/>
          <w:sz w:val="22"/>
        </w:rPr>
        <w:t xml:space="preserve"> </w:t>
      </w:r>
      <w:r>
        <w:rPr>
          <w:i/>
          <w:color w:val="231F20"/>
          <w:spacing w:val="-2"/>
          <w:sz w:val="22"/>
        </w:rPr>
        <w:t>more</w:t>
      </w:r>
      <w:r>
        <w:rPr>
          <w:i/>
          <w:color w:val="231F20"/>
          <w:spacing w:val="-14"/>
          <w:sz w:val="22"/>
        </w:rPr>
        <w:t xml:space="preserve"> </w:t>
      </w:r>
      <w:r>
        <w:rPr>
          <w:i/>
          <w:color w:val="231F20"/>
          <w:spacing w:val="-2"/>
          <w:sz w:val="22"/>
        </w:rPr>
        <w:t>time</w:t>
      </w:r>
      <w:r>
        <w:rPr>
          <w:i/>
          <w:color w:val="231F20"/>
          <w:spacing w:val="-13"/>
          <w:sz w:val="22"/>
        </w:rPr>
        <w:t xml:space="preserve"> </w:t>
      </w:r>
      <w:r>
        <w:rPr>
          <w:i/>
          <w:color w:val="231F20"/>
          <w:spacing w:val="-2"/>
          <w:sz w:val="22"/>
        </w:rPr>
        <w:t>and</w:t>
      </w:r>
      <w:r>
        <w:rPr>
          <w:i/>
          <w:color w:val="231F20"/>
          <w:spacing w:val="-13"/>
          <w:sz w:val="22"/>
        </w:rPr>
        <w:t xml:space="preserve"> </w:t>
      </w:r>
      <w:r>
        <w:rPr>
          <w:i/>
          <w:color w:val="231F20"/>
          <w:spacing w:val="-2"/>
          <w:sz w:val="22"/>
        </w:rPr>
        <w:t>then</w:t>
      </w:r>
      <w:r>
        <w:rPr>
          <w:i/>
          <w:color w:val="231F20"/>
          <w:spacing w:val="-14"/>
          <w:sz w:val="22"/>
        </w:rPr>
        <w:t xml:space="preserve"> </w:t>
      </w:r>
      <w:r>
        <w:rPr>
          <w:i/>
          <w:color w:val="231F20"/>
          <w:spacing w:val="-2"/>
          <w:sz w:val="22"/>
        </w:rPr>
        <w:t>taken</w:t>
      </w:r>
      <w:r>
        <w:rPr>
          <w:i/>
          <w:color w:val="231F20"/>
          <w:spacing w:val="-13"/>
          <w:sz w:val="22"/>
        </w:rPr>
        <w:t xml:space="preserve"> </w:t>
      </w:r>
      <w:r>
        <w:rPr>
          <w:i/>
          <w:color w:val="231F20"/>
          <w:spacing w:val="-2"/>
          <w:sz w:val="22"/>
        </w:rPr>
        <w:t>to</w:t>
      </w:r>
      <w:r>
        <w:rPr>
          <w:i/>
          <w:color w:val="231F20"/>
          <w:spacing w:val="-13"/>
          <w:sz w:val="22"/>
        </w:rPr>
        <w:t xml:space="preserve"> </w:t>
      </w:r>
      <w:r>
        <w:rPr>
          <w:i/>
          <w:color w:val="231F20"/>
          <w:spacing w:val="-2"/>
          <w:sz w:val="22"/>
        </w:rPr>
        <w:t>the</w:t>
      </w:r>
      <w:r>
        <w:rPr>
          <w:i/>
          <w:color w:val="231F20"/>
          <w:spacing w:val="-13"/>
          <w:sz w:val="22"/>
        </w:rPr>
        <w:t xml:space="preserve"> </w:t>
      </w:r>
      <w:r>
        <w:rPr>
          <w:i/>
          <w:color w:val="231F20"/>
          <w:spacing w:val="-2"/>
          <w:sz w:val="22"/>
        </w:rPr>
        <w:t>market</w:t>
      </w:r>
      <w:r>
        <w:rPr>
          <w:i/>
          <w:color w:val="231F20"/>
          <w:spacing w:val="-14"/>
          <w:sz w:val="22"/>
        </w:rPr>
        <w:t xml:space="preserve"> </w:t>
      </w:r>
      <w:r>
        <w:rPr>
          <w:i/>
          <w:color w:val="231F20"/>
          <w:spacing w:val="-2"/>
          <w:sz w:val="22"/>
        </w:rPr>
        <w:t>for</w:t>
      </w:r>
      <w:r>
        <w:rPr>
          <w:i/>
          <w:color w:val="231F20"/>
          <w:spacing w:val="-13"/>
          <w:sz w:val="22"/>
        </w:rPr>
        <w:t xml:space="preserve"> </w:t>
      </w:r>
      <w:r>
        <w:rPr>
          <w:i/>
          <w:color w:val="231F20"/>
          <w:spacing w:val="-2"/>
          <w:sz w:val="22"/>
        </w:rPr>
        <w:t>sale.</w:t>
      </w:r>
    </w:p>
    <w:p w14:paraId="773E3784">
      <w:pPr>
        <w:pStyle w:val="11"/>
        <w:spacing w:before="1"/>
        <w:rPr>
          <w:i/>
          <w:sz w:val="23"/>
        </w:rPr>
      </w:pPr>
    </w:p>
    <w:p w14:paraId="2092EA22">
      <w:pPr>
        <w:pStyle w:val="11"/>
        <w:spacing w:before="7"/>
        <w:rPr>
          <w:i/>
          <w:sz w:val="25"/>
        </w:rPr>
      </w:pPr>
    </w:p>
    <w:p w14:paraId="4C552AF8">
      <w:pPr>
        <w:spacing w:before="129" w:line="213" w:lineRule="auto"/>
        <w:ind w:left="1757" w:right="1014" w:firstLine="0"/>
        <w:jc w:val="left"/>
        <w:rPr>
          <w:rFonts w:ascii="Tahoma"/>
          <w:sz w:val="26"/>
        </w:rPr>
      </w:pPr>
      <w:r>
        <w:rPr>
          <w:rFonts w:ascii="Tahoma"/>
          <w:color w:val="27714A"/>
          <w:spacing w:val="-6"/>
          <w:w w:val="105"/>
          <w:sz w:val="26"/>
        </w:rPr>
        <w:t>Work</w:t>
      </w:r>
      <w:r>
        <w:rPr>
          <w:rFonts w:ascii="Tahoma"/>
          <w:color w:val="27714A"/>
          <w:spacing w:val="-35"/>
          <w:w w:val="105"/>
          <w:sz w:val="26"/>
        </w:rPr>
        <w:t xml:space="preserve"> </w:t>
      </w:r>
      <w:r>
        <w:rPr>
          <w:rFonts w:ascii="Tahoma"/>
          <w:color w:val="27714A"/>
          <w:spacing w:val="-6"/>
          <w:w w:val="105"/>
          <w:sz w:val="26"/>
        </w:rPr>
        <w:t>together</w:t>
      </w:r>
      <w:r>
        <w:rPr>
          <w:rFonts w:ascii="Tahoma"/>
          <w:color w:val="27714A"/>
          <w:spacing w:val="-35"/>
          <w:w w:val="105"/>
          <w:sz w:val="26"/>
        </w:rPr>
        <w:t xml:space="preserve"> </w:t>
      </w:r>
      <w:r>
        <w:rPr>
          <w:rFonts w:ascii="Tahoma"/>
          <w:color w:val="27714A"/>
          <w:spacing w:val="-6"/>
          <w:w w:val="105"/>
          <w:sz w:val="26"/>
        </w:rPr>
        <w:t>to</w:t>
      </w:r>
      <w:r>
        <w:rPr>
          <w:rFonts w:ascii="Tahoma"/>
          <w:color w:val="27714A"/>
          <w:spacing w:val="-35"/>
          <w:w w:val="105"/>
          <w:sz w:val="26"/>
        </w:rPr>
        <w:t xml:space="preserve"> </w:t>
      </w:r>
      <w:r>
        <w:rPr>
          <w:rFonts w:ascii="Tahoma"/>
          <w:color w:val="27714A"/>
          <w:spacing w:val="-6"/>
          <w:w w:val="105"/>
          <w:sz w:val="26"/>
        </w:rPr>
        <w:t>make</w:t>
      </w:r>
      <w:r>
        <w:rPr>
          <w:rFonts w:ascii="Tahoma"/>
          <w:color w:val="27714A"/>
          <w:spacing w:val="-35"/>
          <w:w w:val="105"/>
          <w:sz w:val="26"/>
        </w:rPr>
        <w:t xml:space="preserve"> </w:t>
      </w:r>
      <w:r>
        <w:rPr>
          <w:rFonts w:ascii="Tahoma"/>
          <w:color w:val="27714A"/>
          <w:spacing w:val="-6"/>
          <w:w w:val="105"/>
          <w:sz w:val="26"/>
        </w:rPr>
        <w:t>a</w:t>
      </w:r>
      <w:r>
        <w:rPr>
          <w:rFonts w:ascii="Tahoma"/>
          <w:color w:val="27714A"/>
          <w:spacing w:val="-35"/>
          <w:w w:val="105"/>
          <w:sz w:val="26"/>
        </w:rPr>
        <w:t xml:space="preserve"> </w:t>
      </w:r>
      <w:r>
        <w:rPr>
          <w:rFonts w:ascii="Tahoma"/>
          <w:color w:val="27714A"/>
          <w:spacing w:val="-6"/>
          <w:w w:val="105"/>
          <w:sz w:val="26"/>
        </w:rPr>
        <w:t>poster</w:t>
      </w:r>
      <w:r>
        <w:rPr>
          <w:rFonts w:ascii="Tahoma"/>
          <w:color w:val="27714A"/>
          <w:spacing w:val="-35"/>
          <w:w w:val="105"/>
          <w:sz w:val="26"/>
        </w:rPr>
        <w:t xml:space="preserve"> </w:t>
      </w:r>
      <w:r>
        <w:rPr>
          <w:rFonts w:ascii="Tahoma"/>
          <w:color w:val="27714A"/>
          <w:spacing w:val="-6"/>
          <w:w w:val="105"/>
          <w:sz w:val="26"/>
        </w:rPr>
        <w:t>about</w:t>
      </w:r>
      <w:r>
        <w:rPr>
          <w:rFonts w:ascii="Tahoma"/>
          <w:color w:val="27714A"/>
          <w:spacing w:val="-35"/>
          <w:w w:val="105"/>
          <w:sz w:val="26"/>
        </w:rPr>
        <w:t xml:space="preserve"> </w:t>
      </w:r>
      <w:r>
        <w:rPr>
          <w:rFonts w:ascii="Tahoma"/>
          <w:color w:val="27714A"/>
          <w:spacing w:val="-6"/>
          <w:w w:val="105"/>
          <w:sz w:val="26"/>
        </w:rPr>
        <w:t>your</w:t>
      </w:r>
      <w:r>
        <w:rPr>
          <w:rFonts w:ascii="Tahoma"/>
          <w:color w:val="27714A"/>
          <w:spacing w:val="-35"/>
          <w:w w:val="105"/>
          <w:sz w:val="26"/>
        </w:rPr>
        <w:t xml:space="preserve"> </w:t>
      </w:r>
      <w:r>
        <w:rPr>
          <w:rFonts w:ascii="Tahoma"/>
          <w:color w:val="27714A"/>
          <w:spacing w:val="-6"/>
          <w:w w:val="105"/>
          <w:sz w:val="26"/>
        </w:rPr>
        <w:t>favourite</w:t>
      </w:r>
      <w:r>
        <w:rPr>
          <w:rFonts w:ascii="Tahoma"/>
          <w:color w:val="27714A"/>
          <w:spacing w:val="-35"/>
          <w:w w:val="105"/>
          <w:sz w:val="26"/>
        </w:rPr>
        <w:t xml:space="preserve"> </w:t>
      </w:r>
      <w:r>
        <w:rPr>
          <w:rFonts w:ascii="Tahoma"/>
          <w:color w:val="27714A"/>
          <w:spacing w:val="-6"/>
          <w:w w:val="105"/>
          <w:sz w:val="26"/>
        </w:rPr>
        <w:t>dish.</w:t>
      </w:r>
      <w:r>
        <w:rPr>
          <w:rFonts w:ascii="Tahoma"/>
          <w:color w:val="27714A"/>
          <w:spacing w:val="-35"/>
          <w:w w:val="105"/>
          <w:sz w:val="26"/>
        </w:rPr>
        <w:t xml:space="preserve"> </w:t>
      </w:r>
      <w:r>
        <w:rPr>
          <w:rFonts w:ascii="Tahoma"/>
          <w:color w:val="27714A"/>
          <w:spacing w:val="-6"/>
          <w:w w:val="105"/>
          <w:sz w:val="26"/>
        </w:rPr>
        <w:t>Each</w:t>
      </w:r>
      <w:r>
        <w:rPr>
          <w:rFonts w:ascii="Tahoma"/>
          <w:color w:val="27714A"/>
          <w:spacing w:val="-35"/>
          <w:w w:val="105"/>
          <w:sz w:val="26"/>
        </w:rPr>
        <w:t xml:space="preserve"> </w:t>
      </w:r>
      <w:r>
        <w:rPr>
          <w:rFonts w:ascii="Tahoma"/>
          <w:color w:val="27714A"/>
          <w:spacing w:val="-6"/>
          <w:w w:val="105"/>
          <w:sz w:val="26"/>
        </w:rPr>
        <w:t>team</w:t>
      </w:r>
      <w:r>
        <w:rPr>
          <w:rFonts w:ascii="Tahoma"/>
          <w:color w:val="27714A"/>
          <w:spacing w:val="-35"/>
          <w:w w:val="105"/>
          <w:sz w:val="26"/>
        </w:rPr>
        <w:t xml:space="preserve"> </w:t>
      </w:r>
      <w:r>
        <w:rPr>
          <w:rFonts w:ascii="Tahoma"/>
          <w:color w:val="27714A"/>
          <w:spacing w:val="-6"/>
          <w:w w:val="105"/>
          <w:sz w:val="26"/>
        </w:rPr>
        <w:t xml:space="preserve">member </w:t>
      </w:r>
      <w:r>
        <w:rPr>
          <w:rFonts w:ascii="Tahoma"/>
          <w:color w:val="27714A"/>
          <w:spacing w:val="-2"/>
          <w:sz w:val="26"/>
        </w:rPr>
        <w:t>should</w:t>
      </w:r>
      <w:r>
        <w:rPr>
          <w:rFonts w:ascii="Tahoma"/>
          <w:color w:val="27714A"/>
          <w:spacing w:val="-30"/>
          <w:sz w:val="26"/>
        </w:rPr>
        <w:t xml:space="preserve"> </w:t>
      </w:r>
      <w:r>
        <w:rPr>
          <w:rFonts w:ascii="Tahoma"/>
          <w:color w:val="27714A"/>
          <w:spacing w:val="-2"/>
          <w:sz w:val="26"/>
        </w:rPr>
        <w:t>explain</w:t>
      </w:r>
      <w:r>
        <w:rPr>
          <w:rFonts w:ascii="Tahoma"/>
          <w:color w:val="27714A"/>
          <w:spacing w:val="-30"/>
          <w:sz w:val="26"/>
        </w:rPr>
        <w:t xml:space="preserve"> </w:t>
      </w:r>
      <w:r>
        <w:rPr>
          <w:rFonts w:ascii="Tahoma"/>
          <w:color w:val="27714A"/>
          <w:spacing w:val="-2"/>
          <w:sz w:val="26"/>
        </w:rPr>
        <w:t>where</w:t>
      </w:r>
      <w:r>
        <w:rPr>
          <w:rFonts w:ascii="Tahoma"/>
          <w:color w:val="27714A"/>
          <w:spacing w:val="-30"/>
          <w:sz w:val="26"/>
        </w:rPr>
        <w:t xml:space="preserve"> </w:t>
      </w:r>
      <w:r>
        <w:rPr>
          <w:rFonts w:ascii="Tahoma"/>
          <w:color w:val="27714A"/>
          <w:spacing w:val="-2"/>
          <w:sz w:val="26"/>
        </w:rPr>
        <w:t>at</w:t>
      </w:r>
      <w:r>
        <w:rPr>
          <w:rFonts w:ascii="Tahoma"/>
          <w:color w:val="27714A"/>
          <w:spacing w:val="-30"/>
          <w:sz w:val="26"/>
        </w:rPr>
        <w:t xml:space="preserve"> </w:t>
      </w:r>
      <w:r>
        <w:rPr>
          <w:rFonts w:ascii="Tahoma"/>
          <w:color w:val="27714A"/>
          <w:spacing w:val="-2"/>
          <w:sz w:val="26"/>
        </w:rPr>
        <w:t>least</w:t>
      </w:r>
      <w:r>
        <w:rPr>
          <w:rFonts w:ascii="Tahoma"/>
          <w:color w:val="27714A"/>
          <w:spacing w:val="-30"/>
          <w:sz w:val="26"/>
        </w:rPr>
        <w:t xml:space="preserve"> </w:t>
      </w:r>
      <w:r>
        <w:rPr>
          <w:rFonts w:ascii="Tahoma"/>
          <w:color w:val="27714A"/>
          <w:spacing w:val="-2"/>
          <w:sz w:val="26"/>
        </w:rPr>
        <w:t>one</w:t>
      </w:r>
      <w:r>
        <w:rPr>
          <w:rFonts w:ascii="Tahoma"/>
          <w:color w:val="27714A"/>
          <w:spacing w:val="-30"/>
          <w:sz w:val="26"/>
        </w:rPr>
        <w:t xml:space="preserve"> </w:t>
      </w:r>
      <w:r>
        <w:rPr>
          <w:rFonts w:ascii="Tahoma"/>
          <w:color w:val="27714A"/>
          <w:spacing w:val="-2"/>
          <w:sz w:val="26"/>
        </w:rPr>
        <w:t>ingredient</w:t>
      </w:r>
      <w:r>
        <w:rPr>
          <w:rFonts w:ascii="Tahoma"/>
          <w:color w:val="27714A"/>
          <w:spacing w:val="-30"/>
          <w:sz w:val="26"/>
        </w:rPr>
        <w:t xml:space="preserve"> </w:t>
      </w:r>
      <w:r>
        <w:rPr>
          <w:rFonts w:ascii="Tahoma"/>
          <w:color w:val="27714A"/>
          <w:spacing w:val="-2"/>
          <w:sz w:val="26"/>
        </w:rPr>
        <w:t>comes</w:t>
      </w:r>
      <w:r>
        <w:rPr>
          <w:rFonts w:ascii="Tahoma"/>
          <w:color w:val="27714A"/>
          <w:spacing w:val="-30"/>
          <w:sz w:val="26"/>
        </w:rPr>
        <w:t xml:space="preserve"> </w:t>
      </w:r>
      <w:r>
        <w:rPr>
          <w:rFonts w:ascii="Tahoma"/>
          <w:color w:val="27714A"/>
          <w:spacing w:val="-2"/>
          <w:sz w:val="26"/>
        </w:rPr>
        <w:t>from</w:t>
      </w:r>
      <w:r>
        <w:rPr>
          <w:rFonts w:ascii="Tahoma"/>
          <w:color w:val="27714A"/>
          <w:spacing w:val="-30"/>
          <w:sz w:val="26"/>
        </w:rPr>
        <w:t xml:space="preserve"> </w:t>
      </w:r>
      <w:r>
        <w:rPr>
          <w:rFonts w:ascii="Tahoma"/>
          <w:color w:val="27714A"/>
          <w:spacing w:val="-2"/>
          <w:sz w:val="26"/>
        </w:rPr>
        <w:t>and</w:t>
      </w:r>
      <w:r>
        <w:rPr>
          <w:rFonts w:ascii="Tahoma"/>
          <w:color w:val="27714A"/>
          <w:spacing w:val="-30"/>
          <w:sz w:val="26"/>
        </w:rPr>
        <w:t xml:space="preserve"> </w:t>
      </w:r>
      <w:r>
        <w:rPr>
          <w:rFonts w:ascii="Tahoma"/>
          <w:color w:val="27714A"/>
          <w:spacing w:val="-2"/>
          <w:sz w:val="26"/>
        </w:rPr>
        <w:t>how</w:t>
      </w:r>
      <w:r>
        <w:rPr>
          <w:rFonts w:ascii="Tahoma"/>
          <w:color w:val="27714A"/>
          <w:spacing w:val="-30"/>
          <w:sz w:val="26"/>
        </w:rPr>
        <w:t xml:space="preserve"> </w:t>
      </w:r>
      <w:r>
        <w:rPr>
          <w:rFonts w:ascii="Tahoma"/>
          <w:color w:val="27714A"/>
          <w:spacing w:val="-2"/>
          <w:sz w:val="26"/>
        </w:rPr>
        <w:t>it</w:t>
      </w:r>
      <w:r>
        <w:rPr>
          <w:rFonts w:ascii="Tahoma"/>
          <w:color w:val="27714A"/>
          <w:spacing w:val="-30"/>
          <w:sz w:val="26"/>
        </w:rPr>
        <w:t xml:space="preserve"> </w:t>
      </w:r>
      <w:r>
        <w:rPr>
          <w:rFonts w:ascii="Tahoma"/>
          <w:color w:val="27714A"/>
          <w:spacing w:val="-2"/>
          <w:sz w:val="26"/>
        </w:rPr>
        <w:t>is</w:t>
      </w:r>
      <w:r>
        <w:rPr>
          <w:rFonts w:ascii="Tahoma"/>
          <w:color w:val="27714A"/>
          <w:spacing w:val="-30"/>
          <w:sz w:val="26"/>
        </w:rPr>
        <w:t xml:space="preserve"> </w:t>
      </w:r>
      <w:r>
        <w:rPr>
          <w:rFonts w:ascii="Tahoma"/>
          <w:color w:val="27714A"/>
          <w:spacing w:val="-2"/>
          <w:sz w:val="26"/>
        </w:rPr>
        <w:t>produced.</w:t>
      </w:r>
    </w:p>
    <w:p w14:paraId="3403F2B7">
      <w:pPr>
        <w:spacing w:before="200"/>
        <w:ind w:left="1757" w:right="0" w:firstLine="0"/>
        <w:jc w:val="left"/>
        <w:rPr>
          <w:rFonts w:ascii="Tahoma"/>
          <w:sz w:val="26"/>
        </w:rPr>
      </w:pPr>
      <w:r>
        <w:rPr>
          <w:rFonts w:ascii="Tahoma"/>
          <w:color w:val="27714A"/>
          <w:spacing w:val="-2"/>
          <w:sz w:val="26"/>
        </w:rPr>
        <w:t>Present</w:t>
      </w:r>
      <w:r>
        <w:rPr>
          <w:rFonts w:ascii="Tahoma"/>
          <w:color w:val="27714A"/>
          <w:spacing w:val="-27"/>
          <w:sz w:val="26"/>
        </w:rPr>
        <w:t xml:space="preserve"> </w:t>
      </w:r>
      <w:r>
        <w:rPr>
          <w:rFonts w:ascii="Tahoma"/>
          <w:color w:val="27714A"/>
          <w:spacing w:val="-2"/>
          <w:sz w:val="26"/>
        </w:rPr>
        <w:t>your</w:t>
      </w:r>
      <w:r>
        <w:rPr>
          <w:rFonts w:ascii="Tahoma"/>
          <w:color w:val="27714A"/>
          <w:spacing w:val="-27"/>
          <w:sz w:val="26"/>
        </w:rPr>
        <w:t xml:space="preserve"> </w:t>
      </w:r>
      <w:r>
        <w:rPr>
          <w:rFonts w:ascii="Tahoma"/>
          <w:color w:val="27714A"/>
          <w:spacing w:val="-2"/>
          <w:sz w:val="26"/>
        </w:rPr>
        <w:t>poster</w:t>
      </w:r>
      <w:r>
        <w:rPr>
          <w:rFonts w:ascii="Tahoma"/>
          <w:color w:val="27714A"/>
          <w:spacing w:val="-26"/>
          <w:sz w:val="26"/>
        </w:rPr>
        <w:t xml:space="preserve"> </w:t>
      </w:r>
      <w:r>
        <w:rPr>
          <w:rFonts w:ascii="Tahoma"/>
          <w:color w:val="27714A"/>
          <w:spacing w:val="-2"/>
          <w:sz w:val="26"/>
        </w:rPr>
        <w:t>to</w:t>
      </w:r>
      <w:r>
        <w:rPr>
          <w:rFonts w:ascii="Tahoma"/>
          <w:color w:val="27714A"/>
          <w:spacing w:val="-27"/>
          <w:sz w:val="26"/>
        </w:rPr>
        <w:t xml:space="preserve"> </w:t>
      </w:r>
      <w:r>
        <w:rPr>
          <w:rFonts w:ascii="Tahoma"/>
          <w:color w:val="27714A"/>
          <w:spacing w:val="-2"/>
          <w:sz w:val="26"/>
        </w:rPr>
        <w:t>the</w:t>
      </w:r>
      <w:r>
        <w:rPr>
          <w:rFonts w:ascii="Tahoma"/>
          <w:color w:val="27714A"/>
          <w:spacing w:val="-26"/>
          <w:sz w:val="26"/>
        </w:rPr>
        <w:t xml:space="preserve"> </w:t>
      </w:r>
      <w:r>
        <w:rPr>
          <w:rFonts w:ascii="Tahoma"/>
          <w:color w:val="27714A"/>
          <w:spacing w:val="-2"/>
          <w:sz w:val="26"/>
        </w:rPr>
        <w:t>class.</w:t>
      </w:r>
    </w:p>
    <w:p w14:paraId="00DD4B12">
      <w:pPr>
        <w:pStyle w:val="11"/>
        <w:rPr>
          <w:rFonts w:ascii="Tahoma"/>
          <w:sz w:val="20"/>
        </w:rPr>
      </w:pPr>
    </w:p>
    <w:p w14:paraId="02BF314D">
      <w:pPr>
        <w:pStyle w:val="11"/>
        <w:rPr>
          <w:rFonts w:ascii="Tahoma"/>
          <w:sz w:val="20"/>
        </w:rPr>
      </w:pPr>
    </w:p>
    <w:p w14:paraId="61692D74">
      <w:pPr>
        <w:pStyle w:val="11"/>
        <w:spacing w:before="9"/>
        <w:rPr>
          <w:rFonts w:ascii="Tahoma"/>
          <w:sz w:val="20"/>
        </w:rPr>
      </w:pPr>
    </w:p>
    <w:p w14:paraId="77ADC9D9">
      <w:pPr>
        <w:tabs>
          <w:tab w:val="left" w:pos="2790"/>
        </w:tabs>
        <w:spacing w:before="97"/>
        <w:ind w:left="0" w:right="337" w:firstLine="0"/>
        <w:jc w:val="right"/>
        <w:rPr>
          <w:rFonts w:ascii="Tahoma"/>
          <w:sz w:val="20"/>
        </w:rPr>
      </w:pP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r>
        <w:rPr>
          <w:color w:val="231F20"/>
          <w:sz w:val="18"/>
        </w:rPr>
        <w:tab/>
      </w:r>
      <w:r>
        <w:rPr>
          <w:rFonts w:ascii="Tahoma"/>
          <w:color w:val="231F20"/>
          <w:spacing w:val="-5"/>
          <w:sz w:val="20"/>
        </w:rPr>
        <w:t>59</w:t>
      </w:r>
    </w:p>
    <w:p w14:paraId="18AAE2E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60A86E">
      <w:pPr>
        <w:spacing w:after="0" w:line="240" w:lineRule="auto"/>
        <w:jc w:val="left"/>
        <w:rPr>
          <w:rFonts w:ascii="Tahoma"/>
          <w:sz w:val="20"/>
        </w:rPr>
        <w:sectPr>
          <w:pgSz w:w="11910" w:h="16840"/>
          <w:pgMar w:top="0" w:right="280" w:bottom="0" w:left="0" w:header="720" w:footer="720" w:gutter="0"/>
          <w:cols w:space="720" w:num="1"/>
        </w:sectPr>
      </w:pPr>
    </w:p>
    <w:p w14:paraId="14FEE276">
      <w:pPr>
        <w:pStyle w:val="11"/>
        <w:rPr>
          <w:rFonts w:ascii="Tahoma"/>
          <w:sz w:val="20"/>
        </w:rPr>
      </w:pPr>
    </w:p>
    <w:p w14:paraId="53F0988B">
      <w:pPr>
        <w:pStyle w:val="11"/>
        <w:rPr>
          <w:rFonts w:ascii="Tahoma"/>
          <w:sz w:val="20"/>
        </w:rPr>
      </w:pPr>
    </w:p>
    <w:p w14:paraId="5D40C240">
      <w:pPr>
        <w:pStyle w:val="11"/>
        <w:rPr>
          <w:rFonts w:ascii="Tahoma"/>
          <w:sz w:val="20"/>
        </w:rPr>
      </w:pPr>
    </w:p>
    <w:p w14:paraId="58922EA4">
      <w:pPr>
        <w:pStyle w:val="11"/>
        <w:rPr>
          <w:rFonts w:ascii="Tahoma"/>
          <w:sz w:val="20"/>
        </w:rPr>
      </w:pPr>
    </w:p>
    <w:p w14:paraId="1C7A7508">
      <w:pPr>
        <w:pStyle w:val="11"/>
        <w:rPr>
          <w:rFonts w:ascii="Tahoma"/>
          <w:sz w:val="20"/>
        </w:rPr>
      </w:pPr>
    </w:p>
    <w:p w14:paraId="23413AB7">
      <w:pPr>
        <w:pStyle w:val="11"/>
        <w:rPr>
          <w:rFonts w:ascii="Tahoma"/>
          <w:sz w:val="20"/>
        </w:rPr>
      </w:pPr>
    </w:p>
    <w:p w14:paraId="543AA825">
      <w:pPr>
        <w:pStyle w:val="11"/>
        <w:rPr>
          <w:rFonts w:ascii="Tahoma"/>
          <w:sz w:val="20"/>
        </w:rPr>
      </w:pPr>
    </w:p>
    <w:p w14:paraId="029A7783">
      <w:pPr>
        <w:pStyle w:val="11"/>
        <w:rPr>
          <w:rFonts w:ascii="Tahoma"/>
          <w:sz w:val="20"/>
        </w:rPr>
      </w:pPr>
    </w:p>
    <w:p w14:paraId="52E2A440">
      <w:pPr>
        <w:pStyle w:val="11"/>
        <w:rPr>
          <w:rFonts w:ascii="Tahoma"/>
          <w:sz w:val="20"/>
        </w:rPr>
      </w:pPr>
    </w:p>
    <w:p w14:paraId="5A1C5F58">
      <w:pPr>
        <w:pStyle w:val="11"/>
        <w:rPr>
          <w:rFonts w:ascii="Tahoma"/>
          <w:sz w:val="20"/>
        </w:rPr>
      </w:pPr>
    </w:p>
    <w:p w14:paraId="07E386DA">
      <w:pPr>
        <w:pStyle w:val="11"/>
        <w:rPr>
          <w:rFonts w:ascii="Tahoma"/>
          <w:sz w:val="20"/>
        </w:rPr>
      </w:pPr>
    </w:p>
    <w:p w14:paraId="3231B53C">
      <w:pPr>
        <w:pStyle w:val="11"/>
        <w:rPr>
          <w:rFonts w:ascii="Tahoma"/>
          <w:sz w:val="20"/>
        </w:rPr>
      </w:pPr>
    </w:p>
    <w:p w14:paraId="0FB9B740">
      <w:pPr>
        <w:pStyle w:val="11"/>
        <w:rPr>
          <w:rFonts w:ascii="Tahoma"/>
          <w:sz w:val="20"/>
        </w:rPr>
      </w:pPr>
    </w:p>
    <w:p w14:paraId="2FF47F0B">
      <w:pPr>
        <w:pStyle w:val="11"/>
        <w:rPr>
          <w:rFonts w:ascii="Tahoma"/>
          <w:sz w:val="20"/>
        </w:rPr>
      </w:pPr>
    </w:p>
    <w:p w14:paraId="5C805C20">
      <w:pPr>
        <w:pStyle w:val="11"/>
        <w:rPr>
          <w:rFonts w:ascii="Tahoma"/>
          <w:sz w:val="20"/>
        </w:rPr>
      </w:pPr>
    </w:p>
    <w:p w14:paraId="650102B8">
      <w:pPr>
        <w:pStyle w:val="11"/>
        <w:rPr>
          <w:rFonts w:ascii="Tahoma"/>
          <w:sz w:val="20"/>
        </w:rPr>
      </w:pPr>
    </w:p>
    <w:p w14:paraId="37754EC2">
      <w:pPr>
        <w:pStyle w:val="11"/>
        <w:spacing w:before="9"/>
        <w:rPr>
          <w:rFonts w:ascii="Tahoma"/>
          <w:sz w:val="23"/>
        </w:rPr>
      </w:pPr>
    </w:p>
    <w:p w14:paraId="38F3720B">
      <w:pPr>
        <w:pStyle w:val="10"/>
        <w:spacing w:before="105"/>
      </w:pPr>
      <w:r>
        <mc:AlternateContent>
          <mc:Choice Requires="wps">
            <w:drawing>
              <wp:anchor distT="0" distB="0" distL="0" distR="0" simplePos="0" relativeHeight="251738112" behindDoc="0" locked="0" layoutInCell="1" allowOverlap="1">
                <wp:simplePos x="0" y="0"/>
                <wp:positionH relativeFrom="page">
                  <wp:posOffset>767715</wp:posOffset>
                </wp:positionH>
                <wp:positionV relativeFrom="paragraph">
                  <wp:posOffset>125730</wp:posOffset>
                </wp:positionV>
                <wp:extent cx="52705" cy="2663825"/>
                <wp:effectExtent l="0" t="0" r="0" b="0"/>
                <wp:wrapNone/>
                <wp:docPr id="2760" name="Graphic 2760"/>
                <wp:cNvGraphicFramePr/>
                <a:graphic xmlns:a="http://schemas.openxmlformats.org/drawingml/2006/main">
                  <a:graphicData uri="http://schemas.microsoft.com/office/word/2010/wordprocessingShape">
                    <wps:wsp>
                      <wps:cNvSpPr/>
                      <wps:spPr>
                        <a:xfrm>
                          <a:off x="0" y="0"/>
                          <a:ext cx="52705" cy="2663825"/>
                        </a:xfrm>
                        <a:custGeom>
                          <a:avLst/>
                          <a:gdLst/>
                          <a:ahLst/>
                          <a:cxnLst/>
                          <a:rect l="l" t="t" r="r" b="b"/>
                          <a:pathLst>
                            <a:path w="52705" h="2663825">
                              <a:moveTo>
                                <a:pt x="52197" y="0"/>
                              </a:moveTo>
                              <a:lnTo>
                                <a:pt x="0" y="0"/>
                              </a:lnTo>
                              <a:lnTo>
                                <a:pt x="0" y="2663824"/>
                              </a:lnTo>
                              <a:lnTo>
                                <a:pt x="52197" y="2663824"/>
                              </a:lnTo>
                              <a:lnTo>
                                <a:pt x="52197" y="0"/>
                              </a:lnTo>
                              <a:close/>
                            </a:path>
                          </a:pathLst>
                        </a:custGeom>
                        <a:solidFill>
                          <a:srgbClr val="54BC7F"/>
                        </a:solidFill>
                      </wps:spPr>
                      <wps:bodyPr wrap="square" lIns="0" tIns="0" rIns="0" bIns="0" rtlCol="0">
                        <a:noAutofit/>
                      </wps:bodyPr>
                    </wps:wsp>
                  </a:graphicData>
                </a:graphic>
              </wp:anchor>
            </w:drawing>
          </mc:Choice>
          <mc:Fallback>
            <w:pict>
              <v:shape id="Graphic 2760" o:spid="_x0000_s1026" o:spt="100" style="position:absolute;left:0pt;margin-left:60.45pt;margin-top:9.9pt;height:209.75pt;width:4.15pt;mso-position-horizontal-relative:page;z-index:251738112;mso-width-relative:page;mso-height-relative:page;" fillcolor="#54BC7F" filled="t" stroked="f" coordsize="52705,2663825" o:gfxdata="UEsDBAoAAAAAAIdO4kAAAAAAAAAAAAAAAAAEAAAAZHJzL1BLAwQUAAAACACHTuJApMVd2NYAAAAK&#10;AQAADwAAAGRycy9kb3ducmV2LnhtbE2PTU+EMBCG7yb+h2ZMvBi3Xda4C1L2YOLNSAQTr4WOQKRT&#10;Qrss/ntnT3qbN/Pk/ciPqxvFgnMYPGnYbhQIpNbbgToNH/XL/QFEiIasGT2hhh8McCyur3KTWX+m&#10;d1yq2Ak2oZAZDX2MUyZlaHt0Jmz8hMS/Lz87E1nOnbSzObO5G2Wi1KN0ZiBO6M2Ezz2239XJabCv&#10;y/6zLqlu6urQlnLFu335pvXtzVY9gYi4xj8YLvW5OhTcqfEnskGMrBOVMspHyhMuQJImIBoND7t0&#10;B7LI5f8JxS9QSwMEFAAAAAgAh07iQBQEE6EoAgAA5AQAAA4AAABkcnMvZTJvRG9jLnhtbK1UwY7b&#10;IBC9V+o/IO6NE3eTbKM4qzZRVpWq7kq7/QCCcYyEGQokTv6+A5gk2l62Ui9mgMdj3pvBy4dTp8hR&#10;WCdBV3QyGlMiNIda6n1Ff71uP91T4jzTNVOgRUXPwtGH1ccPy94sRAktqFpYgiTaLXpT0dZ7sygK&#10;x1vRMTcCIzRuNmA75nFq90VtWY/snSrK8XhW9GBrY4EL53B1kzbpwGjfQwhNI7nYAD90QvvEaoVi&#10;HiW5VhpHVzHbphHcPzWNE56oiqJSH794Cca78C1WS7bYW2ZayYcU2HtSeKOpY1LjpReqDfOMHKz8&#10;i6qT3IKDxo84dEUSEh1BFZPxG29eWmZE1IJWO3Mx3f0/Wv7z+GyJrCtazmdoimYd1vxxMCSuoUW9&#10;cQtEvphnO8wchkHvqbFdGFEJOUVbzxdbxckTjovTcj6eUsJxp5zNPt+X02B7cT3MD84/CohE7PjD&#10;+VSVOkeszRE/6RxarG2oqopV9ZRgVW2s6i5V1TAfzoXsQkj6SybtNZGw28FRvELE+SBiWk6+zCnJ&#10;QjDRK0LpWyQadoPKe3k0kS1hkvC7QXhG5DEhr/f+Gzp2MWaZ2bgCJ5LDQXi0+mIG4m7tdqBkvZVK&#10;BfnO7ndrZcmRoa/Tu2/r+XZI+AZWhGZI5Q/RDuozdlCPHVNR9/vArKBEfdfYo6jc58DmYJcD69Ua&#10;4qsMV2v4evDQyFD6eEPiHSbY/FHF8FDD67qdR9T157T6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TFXdjWAAAACgEAAA8AAAAAAAAAAQAgAAAAIgAAAGRycy9kb3ducmV2LnhtbFBLAQIUABQAAAAI&#10;AIdO4kAUBBOhKAIAAOQEAAAOAAAAAAAAAAEAIAAAACUBAABkcnMvZTJvRG9jLnhtbFBLBQYAAAAA&#10;BgAGAFkBAAC/BQAAAAA=&#10;" path="m52197,0l0,0,0,2663824,52197,2663824,52197,0xe">
                <v:fill on="t" focussize="0,0"/>
                <v:stroke on="f"/>
                <v:imagedata o:title=""/>
                <o:lock v:ext="edit" aspectratio="f"/>
                <v:textbox inset="0mm,0mm,0mm,0mm"/>
              </v:shape>
            </w:pict>
          </mc:Fallback>
        </mc:AlternateContent>
      </w:r>
      <w:r>
        <w:rPr>
          <w:color w:val="54BC7F"/>
          <w:w w:val="90"/>
        </w:rPr>
        <w:t>BEFORE</w:t>
      </w:r>
      <w:r>
        <w:rPr>
          <w:color w:val="54BC7F"/>
          <w:spacing w:val="40"/>
        </w:rPr>
        <w:t xml:space="preserve"> </w:t>
      </w:r>
      <w:r>
        <w:rPr>
          <w:color w:val="A4D6B2"/>
          <w:w w:val="90"/>
        </w:rPr>
        <w:t>YOU</w:t>
      </w:r>
      <w:r>
        <w:rPr>
          <w:color w:val="A4D6B2"/>
          <w:spacing w:val="-8"/>
          <w:w w:val="90"/>
        </w:rPr>
        <w:t xml:space="preserve"> </w:t>
      </w:r>
      <w:r>
        <w:rPr>
          <w:color w:val="A4D6B2"/>
          <w:spacing w:val="-2"/>
          <w:w w:val="90"/>
        </w:rPr>
        <w:t>WATCH</w:t>
      </w:r>
    </w:p>
    <w:p w14:paraId="061D74DC">
      <w:pPr>
        <w:spacing w:before="103"/>
        <w:ind w:left="1597" w:right="0" w:firstLine="0"/>
        <w:jc w:val="left"/>
        <w:rPr>
          <w:rFonts w:ascii="Tahoma"/>
          <w:sz w:val="26"/>
        </w:rPr>
      </w:pPr>
      <w:r>
        <w:rPr>
          <w:rFonts w:ascii="Tahoma"/>
          <w:color w:val="231F20"/>
          <w:sz w:val="26"/>
        </w:rPr>
        <w:t>Complete</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passage</w:t>
      </w:r>
      <w:r>
        <w:rPr>
          <w:rFonts w:ascii="Tahoma"/>
          <w:color w:val="231F20"/>
          <w:spacing w:val="-4"/>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words</w:t>
      </w:r>
      <w:r>
        <w:rPr>
          <w:rFonts w:ascii="Tahoma"/>
          <w:color w:val="231F20"/>
          <w:spacing w:val="-4"/>
          <w:sz w:val="26"/>
        </w:rPr>
        <w:t xml:space="preserve"> </w:t>
      </w:r>
      <w:r>
        <w:rPr>
          <w:rFonts w:ascii="Tahoma"/>
          <w:color w:val="231F20"/>
          <w:sz w:val="26"/>
        </w:rPr>
        <w:t>in</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box.</w:t>
      </w:r>
    </w:p>
    <w:p w14:paraId="1A6B661C">
      <w:pPr>
        <w:pStyle w:val="11"/>
        <w:spacing w:before="5"/>
        <w:rPr>
          <w:rFonts w:ascii="Tahoma"/>
          <w:sz w:val="8"/>
        </w:rPr>
      </w:pPr>
      <w:r>
        <mc:AlternateContent>
          <mc:Choice Requires="wpg">
            <w:drawing>
              <wp:anchor distT="0" distB="0" distL="0" distR="0" simplePos="0" relativeHeight="251877376" behindDoc="1" locked="0" layoutInCell="1" allowOverlap="1">
                <wp:simplePos x="0" y="0"/>
                <wp:positionH relativeFrom="page">
                  <wp:posOffset>1045845</wp:posOffset>
                </wp:positionH>
                <wp:positionV relativeFrom="paragraph">
                  <wp:posOffset>80010</wp:posOffset>
                </wp:positionV>
                <wp:extent cx="5688330" cy="490220"/>
                <wp:effectExtent l="0" t="0" r="0" b="0"/>
                <wp:wrapTopAndBottom/>
                <wp:docPr id="2761" name="Group 2761"/>
                <wp:cNvGraphicFramePr/>
                <a:graphic xmlns:a="http://schemas.openxmlformats.org/drawingml/2006/main">
                  <a:graphicData uri="http://schemas.microsoft.com/office/word/2010/wordprocessingGroup">
                    <wpg:wgp>
                      <wpg:cNvGrpSpPr/>
                      <wpg:grpSpPr>
                        <a:xfrm>
                          <a:off x="0" y="0"/>
                          <a:ext cx="5688330" cy="490220"/>
                          <a:chOff x="0" y="0"/>
                          <a:chExt cx="5688330" cy="490220"/>
                        </a:xfrm>
                      </wpg:grpSpPr>
                      <wps:wsp>
                        <wps:cNvPr id="2762" name="Graphic 2762"/>
                        <wps:cNvSpPr/>
                        <wps:spPr>
                          <a:xfrm>
                            <a:off x="0" y="0"/>
                            <a:ext cx="5688330" cy="490220"/>
                          </a:xfrm>
                          <a:custGeom>
                            <a:avLst/>
                            <a:gdLst/>
                            <a:ahLst/>
                            <a:cxnLst/>
                            <a:rect l="l" t="t" r="r" b="b"/>
                            <a:pathLst>
                              <a:path w="5688330" h="490220">
                                <a:moveTo>
                                  <a:pt x="5616067" y="0"/>
                                </a:moveTo>
                                <a:lnTo>
                                  <a:pt x="72009" y="0"/>
                                </a:lnTo>
                                <a:lnTo>
                                  <a:pt x="30378" y="1125"/>
                                </a:lnTo>
                                <a:lnTo>
                                  <a:pt x="9001" y="9001"/>
                                </a:lnTo>
                                <a:lnTo>
                                  <a:pt x="1125" y="30378"/>
                                </a:lnTo>
                                <a:lnTo>
                                  <a:pt x="0" y="72009"/>
                                </a:lnTo>
                                <a:lnTo>
                                  <a:pt x="0" y="417703"/>
                                </a:lnTo>
                                <a:lnTo>
                                  <a:pt x="1125" y="459406"/>
                                </a:lnTo>
                                <a:lnTo>
                                  <a:pt x="9001" y="480822"/>
                                </a:lnTo>
                                <a:lnTo>
                                  <a:pt x="30378" y="488711"/>
                                </a:lnTo>
                                <a:lnTo>
                                  <a:pt x="72009" y="489839"/>
                                </a:lnTo>
                                <a:lnTo>
                                  <a:pt x="5616067" y="489839"/>
                                </a:lnTo>
                                <a:lnTo>
                                  <a:pt x="5657697" y="488711"/>
                                </a:lnTo>
                                <a:lnTo>
                                  <a:pt x="5679074" y="480822"/>
                                </a:lnTo>
                                <a:lnTo>
                                  <a:pt x="5686950" y="459406"/>
                                </a:lnTo>
                                <a:lnTo>
                                  <a:pt x="5688076" y="417703"/>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2763" name="Textbox 2763"/>
                        <wps:cNvSpPr txBox="1"/>
                        <wps:spPr>
                          <a:xfrm>
                            <a:off x="774750" y="60832"/>
                            <a:ext cx="887730" cy="368935"/>
                          </a:xfrm>
                          <a:prstGeom prst="rect">
                            <a:avLst/>
                          </a:prstGeom>
                        </wps:spPr>
                        <wps:txbx>
                          <w:txbxContent>
                            <w:p w14:paraId="086500BA">
                              <w:pPr>
                                <w:spacing w:before="0"/>
                                <w:ind w:left="0" w:right="0" w:firstLine="0"/>
                                <w:jc w:val="left"/>
                                <w:rPr>
                                  <w:rFonts w:ascii="Tahoma"/>
                                  <w:sz w:val="24"/>
                                </w:rPr>
                              </w:pPr>
                              <w:r>
                                <w:rPr>
                                  <w:rFonts w:ascii="Tahoma"/>
                                  <w:color w:val="231F20"/>
                                  <w:spacing w:val="-2"/>
                                  <w:w w:val="105"/>
                                  <w:sz w:val="24"/>
                                </w:rPr>
                                <w:t>agricultural scholarships</w:t>
                              </w:r>
                            </w:p>
                          </w:txbxContent>
                        </wps:txbx>
                        <wps:bodyPr wrap="square" lIns="0" tIns="0" rIns="0" bIns="0" rtlCol="0">
                          <a:noAutofit/>
                        </wps:bodyPr>
                      </wps:wsp>
                      <wps:wsp>
                        <wps:cNvPr id="2764" name="Textbox 2764"/>
                        <wps:cNvSpPr txBox="1"/>
                        <wps:spPr>
                          <a:xfrm>
                            <a:off x="2019401" y="60832"/>
                            <a:ext cx="800100" cy="368935"/>
                          </a:xfrm>
                          <a:prstGeom prst="rect">
                            <a:avLst/>
                          </a:prstGeom>
                        </wps:spPr>
                        <wps:txbx>
                          <w:txbxContent>
                            <w:p w14:paraId="27E42FBA">
                              <w:pPr>
                                <w:spacing w:before="0"/>
                                <w:ind w:left="0" w:right="0" w:firstLine="0"/>
                                <w:jc w:val="left"/>
                                <w:rPr>
                                  <w:rFonts w:ascii="Tahoma"/>
                                  <w:sz w:val="24"/>
                                </w:rPr>
                              </w:pPr>
                              <w:r>
                                <w:rPr>
                                  <w:rFonts w:ascii="Tahoma"/>
                                  <w:color w:val="231F20"/>
                                  <w:spacing w:val="-2"/>
                                  <w:w w:val="105"/>
                                  <w:sz w:val="24"/>
                                </w:rPr>
                                <w:t>ecology sustainable</w:t>
                              </w:r>
                            </w:p>
                          </w:txbxContent>
                        </wps:txbx>
                        <wps:bodyPr wrap="square" lIns="0" tIns="0" rIns="0" bIns="0" rtlCol="0">
                          <a:noAutofit/>
                        </wps:bodyPr>
                      </wps:wsp>
                      <wps:wsp>
                        <wps:cNvPr id="2765" name="Textbox 2765"/>
                        <wps:cNvSpPr txBox="1"/>
                        <wps:spPr>
                          <a:xfrm>
                            <a:off x="3263900" y="60832"/>
                            <a:ext cx="609600" cy="368935"/>
                          </a:xfrm>
                          <a:prstGeom prst="rect">
                            <a:avLst/>
                          </a:prstGeom>
                        </wps:spPr>
                        <wps:txbx>
                          <w:txbxContent>
                            <w:p w14:paraId="5D0D80D9">
                              <w:pPr>
                                <w:spacing w:before="0"/>
                                <w:ind w:left="0" w:right="0" w:firstLine="0"/>
                                <w:jc w:val="left"/>
                                <w:rPr>
                                  <w:rFonts w:ascii="Tahoma"/>
                                  <w:sz w:val="24"/>
                                </w:rPr>
                              </w:pPr>
                              <w:r>
                                <w:rPr>
                                  <w:rFonts w:ascii="Tahoma"/>
                                  <w:color w:val="231F20"/>
                                  <w:spacing w:val="-2"/>
                                  <w:sz w:val="24"/>
                                </w:rPr>
                                <w:t xml:space="preserve">methods </w:t>
                              </w:r>
                              <w:r>
                                <w:rPr>
                                  <w:rFonts w:ascii="Tahoma"/>
                                  <w:color w:val="231F20"/>
                                  <w:spacing w:val="-2"/>
                                  <w:w w:val="105"/>
                                  <w:sz w:val="24"/>
                                </w:rPr>
                                <w:t>typical</w:t>
                              </w:r>
                            </w:p>
                          </w:txbxContent>
                        </wps:txbx>
                        <wps:bodyPr wrap="square" lIns="0" tIns="0" rIns="0" bIns="0" rtlCol="0">
                          <a:noAutofit/>
                        </wps:bodyPr>
                      </wps:wsp>
                      <wps:wsp>
                        <wps:cNvPr id="2766" name="Textbox 2766"/>
                        <wps:cNvSpPr txBox="1"/>
                        <wps:spPr>
                          <a:xfrm>
                            <a:off x="4419549" y="60832"/>
                            <a:ext cx="479425" cy="368935"/>
                          </a:xfrm>
                          <a:prstGeom prst="rect">
                            <a:avLst/>
                          </a:prstGeom>
                        </wps:spPr>
                        <wps:txbx>
                          <w:txbxContent>
                            <w:p w14:paraId="28664704">
                              <w:pPr>
                                <w:spacing w:before="0"/>
                                <w:ind w:left="0" w:right="0" w:firstLine="0"/>
                                <w:jc w:val="left"/>
                                <w:rPr>
                                  <w:rFonts w:ascii="Tahoma"/>
                                  <w:sz w:val="24"/>
                                </w:rPr>
                              </w:pPr>
                              <w:r>
                                <w:rPr>
                                  <w:rFonts w:ascii="Tahoma"/>
                                  <w:color w:val="231F20"/>
                                  <w:spacing w:val="-2"/>
                                  <w:w w:val="105"/>
                                  <w:sz w:val="24"/>
                                </w:rPr>
                                <w:t xml:space="preserve">profit </w:t>
                              </w:r>
                              <w:r>
                                <w:rPr>
                                  <w:rFonts w:ascii="Tahoma"/>
                                  <w:color w:val="231F20"/>
                                  <w:spacing w:val="-2"/>
                                  <w:sz w:val="24"/>
                                </w:rPr>
                                <w:t>unique</w:t>
                              </w:r>
                            </w:p>
                          </w:txbxContent>
                        </wps:txbx>
                        <wps:bodyPr wrap="square" lIns="0" tIns="0" rIns="0" bIns="0" rtlCol="0">
                          <a:noAutofit/>
                        </wps:bodyPr>
                      </wps:wsp>
                    </wpg:wgp>
                  </a:graphicData>
                </a:graphic>
              </wp:anchor>
            </w:drawing>
          </mc:Choice>
          <mc:Fallback>
            <w:pict>
              <v:group id="Group 2761" o:spid="_x0000_s1026" o:spt="203" style="position:absolute;left:0pt;margin-left:82.35pt;margin-top:6.3pt;height:38.6pt;width:447.9pt;mso-position-horizontal-relative:page;mso-wrap-distance-bottom:0pt;mso-wrap-distance-top:0pt;z-index:-251439104;mso-width-relative:page;mso-height-relative:page;" coordsize="5688330,490220" o:gfxdata="UEsDBAoAAAAAAIdO4kAAAAAAAAAAAAAAAAAEAAAAZHJzL1BLAwQUAAAACACHTuJAEHNnztkAAAAK&#10;AQAADwAAAGRycy9kb3ducmV2LnhtbE2PwU7DMAyG70i8Q2QkbizpYKWUphOagNOExIaEuHmN11Zr&#10;nKrJ2u3tyU5w8y9/+v25WJ5sJ0YafOtYQzJTIIgrZ1quNXxt3+4yED4gG+wck4YzeViW11cF5sZN&#10;/EnjJtQilrDPUUMTQp9L6auGLPqZ64njbu8GiyHGoZZmwCmW207OlUqlxZbjhQZ7WjVUHTZHq+F9&#10;wunlPnkd14f96vyzXXx8rxPS+vYmUc8gAp3CHwwX/agOZXTauSMbL7qY04fHiMZhnoK4ACpVCxA7&#10;DdlTBrIs5P8Xyl9QSwMEFAAAAAgAh07iQJZ20DHPAwAAgQ8AAA4AAABkcnMvZTJvRG9jLnhtbO1X&#10;227jNhB9L9B/IPTe6H5FnMV2kw0KFO0Cm34ATVOWAElUSdpS/r5DUpTUxLGNLLAPi32xKWk0mjln&#10;5gx5+2FsG3SkXNSs2zj+jecg2hG2q7v9xvnn6fNvmYOExN0ON6yjG+eZCufD3a+/3A59QQNWsWZH&#10;OQInnSiGfuNUUvaF6wpS0RaLG9bTDh6WjLdYwiXfuzuOB/DeNm7geYk7ML7rOSNUCLh7bx46k0d+&#10;jUNWljWh94wcWtpJ45XTBktISVR1L5w7HW1ZUiL/LktBJWo2DmQq9S98BNZb9eve3eJiz3Ff1WQK&#10;AV8TwoucWlx38NHZ1T2WGB14/cpVWxPOBCvlDWGtaxLRiEAWvvcCm0fODr3OZV8M+34GHYh6gfq7&#10;3ZK/jl84qncbJ0gT30EdboFz/WGk7wBAQ78vwO6R91/7L3y6sTdXKuex5K36h2zQqKF9nqGlo0QE&#10;bsZJloUhoE7gWZR7QTBhTyog6NVrpHo4/6JrP+uq6OZghh6KUixIiW9D6muFe6oJEAqBBalgQcqU&#10;DmAVqGJSAYDlDJQoBGD2jSjNyeKCHIR8pEzjjY9/CmkKeGdXuLIrMnZ2yaENVAM0ugGkg6ABuG6A&#10;rWmAHkv1ngpTLdGwIqya+VKPW3akT0wbSsVanPiJl6QOspRDrItN061tU2j//H+W9rn977XP0AtT&#10;ECHw6PtBrCIEp9bE/hvT3POgaMFSL85ZalfK0ng/ZwpVCnYm2st2kZ+mXng2yvnbUZxHXnLWds4o&#10;yrws0DX1ZvYLUFGWpb5/1vGCfpTlWZifNV7TepV5nCa5qYIrQomTNPfSSMN8RZqgHUkeG1auQFBJ&#10;jZcmxvtlctbmlzlfx3K5ktaJXqzQOFlAvFj4a4K0kq6KhDRMUFO4qpt1+8wdDnZrDRGsqXef66ZR&#10;LS34fvup4eiIQSwekof0IZuqZGUGgmtFTa22bPcMujjACN044t8D5tRBzR8dKC8wJu2C28XWLrhs&#10;PjE9ldWnO/bxIFlZKz3TXzB+pwuQdCOt30PbQ6vtTzC8tmxUc1D390rbkRx/ZyB/uuUWQOxQmmdh&#10;mkbpVLmJl4W6nXFhhyI0bWpnYphkeWjFzk7Unhu1R2oBmg06rncZVvmBTGsyIWWmjYpIjtsRwPwx&#10;OQLtMDuVFUeRqtV3cAQbL1BlM0ZOkQQjxps2Lj9JOrFLfXOTFJ8gSVf4O0gKgyQEBdWifoKkxMuT&#10;nyQR+uZR4k2SYE6+6iS9Q3kHSVHk53FktngnSIrSPIL9nD4C/BidpA8fcDLTI3Y6Raqj3/paC/Ny&#10;cr7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EGAABbQ29udGVudF9UeXBlc10ueG1sUEsBAhQACgAAAAAAh07iQAAAAAAAAAAAAAAAAAYAAAAA&#10;AAAAAAAQAAAAIwUAAF9yZWxzL1BLAQIUABQAAAAIAIdO4kCKFGY80QAAAJQBAAALAAAAAAAAAAEA&#10;IAAAAEcFAABfcmVscy8ucmVsc1BLAQIUAAoAAAAAAIdO4kAAAAAAAAAAAAAAAAAEAAAAAAAAAAAA&#10;EAAAAAAAAABkcnMvUEsBAhQAFAAAAAgAh07iQBBzZ87ZAAAACgEAAA8AAAAAAAAAAQAgAAAAIgAA&#10;AGRycy9kb3ducmV2LnhtbFBLAQIUABQAAAAIAIdO4kCWdtAxzwMAAIEPAAAOAAAAAAAAAAEAIAAA&#10;ACgBAABkcnMvZTJvRG9jLnhtbFBLBQYAAAAABgAGAFkBAABpBwAAAAA=&#10;">
                <o:lock v:ext="edit" aspectratio="f"/>
                <v:shape id="Graphic 2762" o:spid="_x0000_s1026" o:spt="100" style="position:absolute;left:0;top:0;height:490220;width:5688330;" fillcolor="#E6E7E8" filled="t" stroked="f" coordsize="5688330,490220" o:gfxdata="UEsDBAoAAAAAAIdO4kAAAAAAAAAAAAAAAAAEAAAAZHJzL1BLAwQUAAAACACHTuJA4yxaFb8AAADd&#10;AAAADwAAAGRycy9kb3ducmV2LnhtbEWPT2sCMRTE70K/Q3gFL1Kz7mGtW6MHQZCe/IfQ22Pzulm6&#10;eVmT1FU/vSkUPA4z8xtmvrzaVlzIh8axgsk4A0FcOd1wreB4WL+9gwgRWWPrmBTcKMBy8TKYY6ld&#10;zzu67GMtEoRDiQpMjF0pZagMWQxj1xEn79t5izFJX0vtsU9w28o8ywppseG0YLCjlaHqZ/9rFWy2&#10;Z/MpD77/OplRXLd2hvdiptTwdZJ9gIh0jc/wf3ujFeTTIoe/N+k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sWhW/&#10;AAAA3QAAAA8AAAAAAAAAAQAgAAAAIgAAAGRycy9kb3ducmV2LnhtbFBLAQIUABQAAAAIAIdO4kAz&#10;LwWeOwAAADkAAAAQAAAAAAAAAAEAIAAAAA4BAABkcnMvc2hhcGV4bWwueG1sUEsFBgAAAAAGAAYA&#10;WwEAALgDAAAAAA==&#10;" path="m5616067,0l72009,0,30378,1125,9001,9001,1125,30378,0,72009,0,417703,1125,459406,9001,480822,30378,488711,72009,489839,5616067,489839,5657697,488711,5679074,480822,5686950,459406,5688076,417703,5688076,72009,5686950,30378,5679074,9001,5657697,1125,5616067,0xe">
                  <v:fill on="t" focussize="0,0"/>
                  <v:stroke on="f"/>
                  <v:imagedata o:title=""/>
                  <o:lock v:ext="edit" aspectratio="f"/>
                  <v:textbox inset="0mm,0mm,0mm,0mm"/>
                </v:shape>
                <v:shape id="Textbox 2763" o:spid="_x0000_s1026" o:spt="202" type="#_x0000_t202" style="position:absolute;left:774750;top:60832;height:368935;width:887730;" filled="f" stroked="f" coordsize="21600,21600" o:gfxdata="UEsDBAoAAAAAAIdO4kAAAAAAAAAAAAAAAAAEAAAAZHJzL1BLAwQUAAAACACHTuJA7DUgacAAAADd&#10;AAAADwAAAGRycy9kb3ducmV2LnhtbEWPQWsCMRSE7wX/Q3iCt5qosG1Xo4goFArSdXvo8XXz3A1u&#10;XtZNqvbfm0Khx2FmvmEWq5trxYX6YD1rmIwVCOLKG8u1ho9y9/gMIkRkg61n0vBDAVbLwcMCc+Ov&#10;XNDlEGuRIBxy1NDE2OVShqohh2HsO+LkHX3vMCbZ19L0eE1w18qpUpl0aDktNNjRpqHqdPh2Gtaf&#10;XGztef/1XhwLW5Yvit+yk9aj4UTNQUS6xf/wX/vVaJg+ZTP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NSB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6500BA">
                        <w:pPr>
                          <w:spacing w:before="0"/>
                          <w:ind w:left="0" w:right="0" w:firstLine="0"/>
                          <w:jc w:val="left"/>
                          <w:rPr>
                            <w:rFonts w:ascii="Tahoma"/>
                            <w:sz w:val="24"/>
                          </w:rPr>
                        </w:pPr>
                        <w:r>
                          <w:rPr>
                            <w:rFonts w:ascii="Tahoma"/>
                            <w:color w:val="231F20"/>
                            <w:spacing w:val="-2"/>
                            <w:w w:val="105"/>
                            <w:sz w:val="24"/>
                          </w:rPr>
                          <w:t>agricultural scholarships</w:t>
                        </w:r>
                      </w:p>
                    </w:txbxContent>
                  </v:textbox>
                </v:shape>
                <v:shape id="Textbox 2764" o:spid="_x0000_s1026" o:spt="202" type="#_x0000_t202" style="position:absolute;left:2019401;top:60832;height:368935;width:800100;" filled="f" stroked="f" coordsize="21600,21600" o:gfxdata="UEsDBAoAAAAAAIdO4kAAAAAAAAAAAAAAAAAEAAAAZHJzL1BLAwQUAAAACACHTuJAY9y4HcAAAADd&#10;AAAADwAAAGRycy9kb3ducmV2LnhtbEWPQWsCMRSE7wX/Q3iCt5oosm1Xo4goFArSdXvo8XXz3A1u&#10;XtZNqvbfm0Khx2FmvmEWq5trxYX6YD1rmIwVCOLKG8u1ho9y9/gMIkRkg61n0vBDAVbLwcMCc+Ov&#10;XNDlEGuRIBxy1NDE2OVShqohh2HsO+LkHX3vMCbZ19L0eE1w18qpUpl0aDktNNjRpqHqdPh2Gtaf&#10;XGztef/1XhwLW5Yvit+yk9aj4UTNQUS6xf/wX/vVaJg+ZTP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3Lg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7E42FBA">
                        <w:pPr>
                          <w:spacing w:before="0"/>
                          <w:ind w:left="0" w:right="0" w:firstLine="0"/>
                          <w:jc w:val="left"/>
                          <w:rPr>
                            <w:rFonts w:ascii="Tahoma"/>
                            <w:sz w:val="24"/>
                          </w:rPr>
                        </w:pPr>
                        <w:r>
                          <w:rPr>
                            <w:rFonts w:ascii="Tahoma"/>
                            <w:color w:val="231F20"/>
                            <w:spacing w:val="-2"/>
                            <w:w w:val="105"/>
                            <w:sz w:val="24"/>
                          </w:rPr>
                          <w:t>ecology sustainable</w:t>
                        </w:r>
                      </w:p>
                    </w:txbxContent>
                  </v:textbox>
                </v:shape>
                <v:shape id="Textbox 2765" o:spid="_x0000_s1026" o:spt="202" type="#_x0000_t202" style="position:absolute;left:3263900;top:60832;height:368935;width:609600;" filled="f" stroked="f" coordsize="21600,21600" o:gfxdata="UEsDBAoAAAAAAIdO4kAAAAAAAAAAAAAAAAAEAAAAZHJzL1BLAwQUAAAACACHTuJADJAdhsAAAADd&#10;AAAADwAAAGRycy9kb3ducmV2LnhtbEWPQWsCMRSE7wX/Q3iCt5oouG1Xo4goFArSdXvo8XXz3A1u&#10;XtZNqvbfm0Khx2FmvmEWq5trxYX6YD1rmIwVCOLKG8u1ho9y9/gMIkRkg61n0vBDAVbLwcMCc+Ov&#10;XNDlEGuRIBxy1NDE2OVShqohh2HsO+LkHX3vMCbZ19L0eE1w18qpUpl0aDktNNjRpqHqdPh2Gtaf&#10;XGztef/1XhwLW5Yvit+yk9aj4UTNQUS6xf/wX/vVaJg+ZTP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kB2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D0D80D9">
                        <w:pPr>
                          <w:spacing w:before="0"/>
                          <w:ind w:left="0" w:right="0" w:firstLine="0"/>
                          <w:jc w:val="left"/>
                          <w:rPr>
                            <w:rFonts w:ascii="Tahoma"/>
                            <w:sz w:val="24"/>
                          </w:rPr>
                        </w:pPr>
                        <w:r>
                          <w:rPr>
                            <w:rFonts w:ascii="Tahoma"/>
                            <w:color w:val="231F20"/>
                            <w:spacing w:val="-2"/>
                            <w:sz w:val="24"/>
                          </w:rPr>
                          <w:t xml:space="preserve">methods </w:t>
                        </w:r>
                        <w:r>
                          <w:rPr>
                            <w:rFonts w:ascii="Tahoma"/>
                            <w:color w:val="231F20"/>
                            <w:spacing w:val="-2"/>
                            <w:w w:val="105"/>
                            <w:sz w:val="24"/>
                          </w:rPr>
                          <w:t>typical</w:t>
                        </w:r>
                      </w:p>
                    </w:txbxContent>
                  </v:textbox>
                </v:shape>
                <v:shape id="Textbox 2766" o:spid="_x0000_s1026" o:spt="202" type="#_x0000_t202" style="position:absolute;left:4419549;top:60832;height:368935;width:479425;" filled="f" stroked="f" coordsize="21600,21600" o:gfxdata="UEsDBAoAAAAAAIdO4kAAAAAAAAAAAAAAAAAEAAAAZHJzL1BLAwQUAAAACACHTuJA/EKD8cAAAADd&#10;AAAADwAAAGRycy9kb3ducmV2LnhtbEWPT2sCMRTE70K/Q3iF3jTRw9pujVJEQSgU1+2hx9fNcze4&#10;eVk38U+/vREKHoeZ+Q0zW1xdK87UB+tZw3ikQBBX3liuNXyX6+EriBCRDbaeScMfBVjMnwYzzI2/&#10;cEHnXaxFgnDIUUMTY5dLGaqGHIaR74iTt/e9w5hkX0vT4yXBXSsnSmXSoeW00GBHy4aqw+7kNHz8&#10;cLGyx6/fbbEvbFm+Kf7MDlq/PI/VO4hI1/gI/7c3RsNkmmV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QoP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8664704">
                        <w:pPr>
                          <w:spacing w:before="0"/>
                          <w:ind w:left="0" w:right="0" w:firstLine="0"/>
                          <w:jc w:val="left"/>
                          <w:rPr>
                            <w:rFonts w:ascii="Tahoma"/>
                            <w:sz w:val="24"/>
                          </w:rPr>
                        </w:pPr>
                        <w:r>
                          <w:rPr>
                            <w:rFonts w:ascii="Tahoma"/>
                            <w:color w:val="231F20"/>
                            <w:spacing w:val="-2"/>
                            <w:w w:val="105"/>
                            <w:sz w:val="24"/>
                          </w:rPr>
                          <w:t xml:space="preserve">profit </w:t>
                        </w:r>
                        <w:r>
                          <w:rPr>
                            <w:rFonts w:ascii="Tahoma"/>
                            <w:color w:val="231F20"/>
                            <w:spacing w:val="-2"/>
                            <w:sz w:val="24"/>
                          </w:rPr>
                          <w:t>unique</w:t>
                        </w:r>
                      </w:p>
                    </w:txbxContent>
                  </v:textbox>
                </v:shape>
                <w10:wrap type="topAndBottom"/>
              </v:group>
            </w:pict>
          </mc:Fallback>
        </mc:AlternateContent>
      </w:r>
    </w:p>
    <w:p w14:paraId="4B71046A">
      <w:pPr>
        <w:pStyle w:val="11"/>
        <w:tabs>
          <w:tab w:val="left" w:pos="8796"/>
        </w:tabs>
        <w:spacing w:before="130"/>
        <w:ind w:left="1597"/>
        <w:jc w:val="both"/>
      </w:pPr>
      <w:r>
        <w:rPr>
          <w:color w:val="231F20"/>
          <w:spacing w:val="-2"/>
        </w:rPr>
        <w:t xml:space="preserve">Earth University is located in Guacimo, Costa Rica. It is not a(n) </w:t>
      </w:r>
      <w:r>
        <w:rPr>
          <w:color w:val="231F20"/>
          <w:u w:val="single" w:color="231F20"/>
        </w:rPr>
        <w:tab/>
      </w:r>
      <w:r>
        <w:rPr>
          <w:color w:val="231F20"/>
        </w:rPr>
        <w:t xml:space="preserve"> </w:t>
      </w:r>
      <w:r>
        <w:rPr>
          <w:color w:val="231F20"/>
          <w:spacing w:val="-6"/>
        </w:rPr>
        <w:t>university.</w:t>
      </w:r>
      <w:r>
        <w:rPr>
          <w:color w:val="231F20"/>
        </w:rPr>
        <w:t xml:space="preserve"> </w:t>
      </w:r>
      <w:r>
        <w:rPr>
          <w:color w:val="231F20"/>
          <w:spacing w:val="-6"/>
        </w:rPr>
        <w:t>What</w:t>
      </w:r>
      <w:r>
        <w:rPr>
          <w:color w:val="231F20"/>
        </w:rPr>
        <w:t xml:space="preserve"> </w:t>
      </w:r>
      <w:r>
        <w:rPr>
          <w:color w:val="231F20"/>
          <w:spacing w:val="-6"/>
        </w:rPr>
        <w:t>is</w:t>
      </w:r>
    </w:p>
    <w:p w14:paraId="5BD3BE81">
      <w:pPr>
        <w:pStyle w:val="11"/>
        <w:tabs>
          <w:tab w:val="left" w:pos="2656"/>
          <w:tab w:val="left" w:pos="2967"/>
          <w:tab w:val="left" w:pos="4714"/>
          <w:tab w:val="left" w:pos="7946"/>
          <w:tab w:val="left" w:pos="8801"/>
          <w:tab w:val="left" w:pos="9387"/>
        </w:tabs>
        <w:spacing w:before="47" w:line="307" w:lineRule="auto"/>
        <w:ind w:left="1597" w:right="1054"/>
        <w:jc w:val="both"/>
      </w:pPr>
      <w:r>
        <w:rPr>
          <w:color w:val="231F20"/>
          <w:u w:val="single" w:color="231F20"/>
        </w:rPr>
        <w:tab/>
      </w:r>
      <w:r>
        <w:rPr>
          <w:color w:val="231F20"/>
          <w:spacing w:val="-13"/>
        </w:rPr>
        <w:t xml:space="preserve"> </w:t>
      </w:r>
      <w:r>
        <w:rPr>
          <w:color w:val="231F20"/>
        </w:rPr>
        <w:t>about</w:t>
      </w:r>
      <w:r>
        <w:rPr>
          <w:color w:val="231F20"/>
          <w:spacing w:val="-13"/>
        </w:rPr>
        <w:t xml:space="preserve"> </w:t>
      </w:r>
      <w:r>
        <w:rPr>
          <w:color w:val="231F20"/>
        </w:rPr>
        <w:t>it</w:t>
      </w:r>
      <w:r>
        <w:rPr>
          <w:color w:val="231F20"/>
          <w:spacing w:val="-13"/>
        </w:rPr>
        <w:t xml:space="preserve"> </w:t>
      </w:r>
      <w:r>
        <w:rPr>
          <w:color w:val="231F20"/>
        </w:rPr>
        <w:t>is</w:t>
      </w:r>
      <w:r>
        <w:rPr>
          <w:color w:val="231F20"/>
          <w:spacing w:val="-13"/>
        </w:rPr>
        <w:t xml:space="preserve"> </w:t>
      </w:r>
      <w:r>
        <w:rPr>
          <w:color w:val="231F20"/>
        </w:rPr>
        <w:t>that</w:t>
      </w:r>
      <w:r>
        <w:rPr>
          <w:color w:val="231F20"/>
          <w:spacing w:val="-13"/>
        </w:rPr>
        <w:t xml:space="preserve"> </w:t>
      </w:r>
      <w:r>
        <w:rPr>
          <w:color w:val="231F20"/>
        </w:rPr>
        <w:t>students</w:t>
      </w:r>
      <w:r>
        <w:rPr>
          <w:color w:val="231F20"/>
          <w:spacing w:val="-13"/>
        </w:rPr>
        <w:t xml:space="preserve"> </w:t>
      </w:r>
      <w:r>
        <w:rPr>
          <w:color w:val="231F20"/>
        </w:rPr>
        <w:t>study</w:t>
      </w:r>
      <w:r>
        <w:rPr>
          <w:color w:val="231F20"/>
          <w:spacing w:val="-13"/>
        </w:rPr>
        <w:t xml:space="preserve"> </w:t>
      </w:r>
      <w:r>
        <w:rPr>
          <w:color w:val="231F20"/>
        </w:rPr>
        <w:t>both</w:t>
      </w:r>
      <w:r>
        <w:rPr>
          <w:color w:val="231F20"/>
          <w:spacing w:val="-13"/>
        </w:rPr>
        <w:t xml:space="preserve"> </w:t>
      </w:r>
      <w:r>
        <w:rPr>
          <w:color w:val="231F20"/>
        </w:rPr>
        <w:t>in</w:t>
      </w:r>
      <w:r>
        <w:rPr>
          <w:color w:val="231F20"/>
          <w:spacing w:val="-13"/>
        </w:rPr>
        <w:t xml:space="preserve"> </w:t>
      </w:r>
      <w:r>
        <w:rPr>
          <w:color w:val="231F20"/>
        </w:rPr>
        <w:t>classrooms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fields.</w:t>
      </w:r>
      <w:r>
        <w:rPr>
          <w:color w:val="231F20"/>
          <w:spacing w:val="-13"/>
        </w:rPr>
        <w:t xml:space="preserve"> </w:t>
      </w:r>
      <w:r>
        <w:rPr>
          <w:color w:val="231F20"/>
        </w:rPr>
        <w:t>That</w:t>
      </w:r>
      <w:r>
        <w:rPr>
          <w:color w:val="231F20"/>
          <w:spacing w:val="-13"/>
        </w:rPr>
        <w:t xml:space="preserve"> </w:t>
      </w:r>
      <w:r>
        <w:rPr>
          <w:color w:val="231F20"/>
        </w:rPr>
        <w:t>is</w:t>
      </w:r>
      <w:r>
        <w:rPr>
          <w:color w:val="231F20"/>
          <w:spacing w:val="-13"/>
        </w:rPr>
        <w:t xml:space="preserve"> </w:t>
      </w:r>
      <w:r>
        <w:rPr>
          <w:color w:val="231F20"/>
        </w:rPr>
        <w:t xml:space="preserve">because Earth University is a(n) </w:t>
      </w:r>
      <w:r>
        <w:rPr>
          <w:color w:val="231F20"/>
          <w:u w:val="single" w:color="231F20"/>
        </w:rPr>
        <w:tab/>
      </w:r>
      <w:r>
        <w:rPr>
          <w:color w:val="231F20"/>
          <w:spacing w:val="-16"/>
          <w:u w:val="single" w:color="231F20"/>
        </w:rPr>
        <w:t xml:space="preserve"> </w:t>
      </w:r>
      <w:r>
        <w:rPr>
          <w:color w:val="231F20"/>
          <w:spacing w:val="-15"/>
        </w:rPr>
        <w:t xml:space="preserve"> </w:t>
      </w:r>
      <w:r>
        <w:rPr>
          <w:color w:val="231F20"/>
          <w:spacing w:val="-6"/>
        </w:rPr>
        <w:t>school</w:t>
      </w:r>
      <w:r>
        <w:rPr>
          <w:color w:val="231F20"/>
          <w:spacing w:val="-9"/>
        </w:rPr>
        <w:t xml:space="preserve"> </w:t>
      </w:r>
      <w:r>
        <w:rPr>
          <w:color w:val="231F20"/>
          <w:spacing w:val="-6"/>
        </w:rPr>
        <w:t>where</w:t>
      </w:r>
      <w:r>
        <w:rPr>
          <w:color w:val="231F20"/>
          <w:spacing w:val="-10"/>
        </w:rPr>
        <w:t xml:space="preserve"> </w:t>
      </w:r>
      <w:r>
        <w:rPr>
          <w:color w:val="231F20"/>
          <w:spacing w:val="-6"/>
        </w:rPr>
        <w:t>students</w:t>
      </w:r>
      <w:r>
        <w:rPr>
          <w:color w:val="231F20"/>
          <w:spacing w:val="-9"/>
        </w:rPr>
        <w:t xml:space="preserve"> </w:t>
      </w:r>
      <w:r>
        <w:rPr>
          <w:color w:val="231F20"/>
          <w:spacing w:val="-6"/>
        </w:rPr>
        <w:t>learn</w:t>
      </w:r>
      <w:r>
        <w:rPr>
          <w:color w:val="231F20"/>
          <w:spacing w:val="-9"/>
        </w:rPr>
        <w:t xml:space="preserve"> </w:t>
      </w:r>
      <w:r>
        <w:rPr>
          <w:color w:val="231F20"/>
          <w:spacing w:val="-6"/>
        </w:rPr>
        <w:t>about</w:t>
      </w:r>
      <w:r>
        <w:rPr>
          <w:color w:val="231F20"/>
          <w:spacing w:val="-9"/>
        </w:rPr>
        <w:t xml:space="preserve"> </w:t>
      </w:r>
      <w:r>
        <w:rPr>
          <w:color w:val="231F20"/>
          <w:spacing w:val="-6"/>
        </w:rPr>
        <w:t>farming.</w:t>
      </w:r>
      <w:r>
        <w:rPr>
          <w:color w:val="231F20"/>
          <w:spacing w:val="-10"/>
        </w:rPr>
        <w:t xml:space="preserve"> </w:t>
      </w:r>
      <w:r>
        <w:rPr>
          <w:color w:val="231F20"/>
          <w:spacing w:val="-6"/>
        </w:rPr>
        <w:t>The</w:t>
      </w:r>
      <w:r>
        <w:rPr>
          <w:color w:val="231F20"/>
          <w:spacing w:val="-9"/>
        </w:rPr>
        <w:t xml:space="preserve"> </w:t>
      </w:r>
      <w:r>
        <w:rPr>
          <w:color w:val="231F20"/>
          <w:spacing w:val="-6"/>
        </w:rPr>
        <w:t>kind</w:t>
      </w:r>
      <w:r>
        <w:rPr>
          <w:color w:val="231F20"/>
          <w:spacing w:val="-9"/>
        </w:rPr>
        <w:t xml:space="preserve"> </w:t>
      </w:r>
      <w:r>
        <w:rPr>
          <w:color w:val="231F20"/>
          <w:spacing w:val="-6"/>
        </w:rPr>
        <w:t>of</w:t>
      </w:r>
      <w:r>
        <w:rPr>
          <w:color w:val="231F20"/>
          <w:spacing w:val="-10"/>
        </w:rPr>
        <w:t xml:space="preserve"> </w:t>
      </w:r>
      <w:r>
        <w:rPr>
          <w:color w:val="231F20"/>
          <w:spacing w:val="-6"/>
        </w:rPr>
        <w:t xml:space="preserve">farming </w:t>
      </w:r>
      <w:r>
        <w:rPr>
          <w:color w:val="231F20"/>
        </w:rPr>
        <w:t xml:space="preserve">taught here is called </w:t>
      </w:r>
      <w:r>
        <w:rPr>
          <w:color w:val="231F20"/>
          <w:u w:val="single" w:color="231F20"/>
        </w:rPr>
        <w:tab/>
      </w:r>
      <w:r>
        <w:rPr>
          <w:color w:val="231F20"/>
        </w:rPr>
        <w:t xml:space="preserve"> farming. The farming </w:t>
      </w:r>
      <w:r>
        <w:rPr>
          <w:color w:val="231F20"/>
          <w:u w:val="single" w:color="231F20"/>
        </w:rPr>
        <w:tab/>
      </w:r>
      <w:r>
        <w:rPr>
          <w:color w:val="231F20"/>
        </w:rPr>
        <w:t xml:space="preserve"> they learn have little or no negative impact on the environment. In class, they also learn about </w:t>
      </w:r>
      <w:r>
        <w:rPr>
          <w:color w:val="231F20"/>
          <w:u w:val="single" w:color="231F20"/>
        </w:rPr>
        <w:tab/>
      </w:r>
      <w:r>
        <w:rPr>
          <w:color w:val="231F20"/>
          <w:spacing w:val="-4"/>
        </w:rPr>
        <w:t>,</w:t>
      </w:r>
      <w:r>
        <w:rPr>
          <w:color w:val="231F20"/>
          <w:spacing w:val="-12"/>
        </w:rPr>
        <w:t xml:space="preserve"> </w:t>
      </w:r>
      <w:r>
        <w:rPr>
          <w:color w:val="231F20"/>
          <w:spacing w:val="-4"/>
        </w:rPr>
        <w:t>which</w:t>
      </w:r>
      <w:r>
        <w:rPr>
          <w:color w:val="231F20"/>
          <w:spacing w:val="-11"/>
        </w:rPr>
        <w:t xml:space="preserve"> </w:t>
      </w:r>
      <w:r>
        <w:rPr>
          <w:color w:val="231F20"/>
          <w:spacing w:val="-4"/>
        </w:rPr>
        <w:t>is</w:t>
      </w:r>
      <w:r>
        <w:rPr>
          <w:color w:val="231F20"/>
          <w:spacing w:val="-11"/>
        </w:rPr>
        <w:t xml:space="preserve"> </w:t>
      </w:r>
      <w:r>
        <w:rPr>
          <w:color w:val="231F20"/>
          <w:spacing w:val="-4"/>
        </w:rPr>
        <w:t>the</w:t>
      </w:r>
      <w:r>
        <w:rPr>
          <w:color w:val="231F20"/>
          <w:spacing w:val="-12"/>
        </w:rPr>
        <w:t xml:space="preserve"> </w:t>
      </w:r>
      <w:r>
        <w:rPr>
          <w:color w:val="231F20"/>
          <w:spacing w:val="-4"/>
        </w:rPr>
        <w:t>study of</w:t>
      </w:r>
      <w:r>
        <w:rPr>
          <w:color w:val="231F20"/>
          <w:spacing w:val="-12"/>
        </w:rPr>
        <w:t xml:space="preserve"> </w:t>
      </w:r>
      <w:r>
        <w:rPr>
          <w:color w:val="231F20"/>
          <w:spacing w:val="-4"/>
        </w:rPr>
        <w:t>how</w:t>
      </w:r>
      <w:r>
        <w:rPr>
          <w:color w:val="231F20"/>
          <w:spacing w:val="-11"/>
        </w:rPr>
        <w:t xml:space="preserve"> </w:t>
      </w:r>
      <w:r>
        <w:rPr>
          <w:color w:val="231F20"/>
          <w:spacing w:val="-4"/>
        </w:rPr>
        <w:t>to</w:t>
      </w:r>
      <w:r>
        <w:rPr>
          <w:color w:val="231F20"/>
          <w:spacing w:val="-11"/>
        </w:rPr>
        <w:t xml:space="preserve"> </w:t>
      </w:r>
      <w:r>
        <w:rPr>
          <w:color w:val="231F20"/>
          <w:spacing w:val="-4"/>
        </w:rPr>
        <w:t>protect</w:t>
      </w:r>
      <w:r>
        <w:rPr>
          <w:color w:val="231F20"/>
          <w:spacing w:val="-12"/>
        </w:rPr>
        <w:t xml:space="preserve"> </w:t>
      </w:r>
      <w:r>
        <w:rPr>
          <w:color w:val="231F20"/>
          <w:spacing w:val="-4"/>
        </w:rPr>
        <w:t>the</w:t>
      </w:r>
      <w:r>
        <w:rPr>
          <w:color w:val="231F20"/>
          <w:spacing w:val="-11"/>
        </w:rPr>
        <w:t xml:space="preserve"> </w:t>
      </w:r>
      <w:r>
        <w:rPr>
          <w:color w:val="231F20"/>
          <w:spacing w:val="-4"/>
        </w:rPr>
        <w:t>natural</w:t>
      </w:r>
      <w:r>
        <w:rPr>
          <w:color w:val="231F20"/>
          <w:spacing w:val="-11"/>
        </w:rPr>
        <w:t xml:space="preserve"> </w:t>
      </w:r>
      <w:r>
        <w:rPr>
          <w:color w:val="231F20"/>
          <w:spacing w:val="-4"/>
        </w:rPr>
        <w:t>balance</w:t>
      </w:r>
      <w:r>
        <w:rPr>
          <w:color w:val="231F20"/>
          <w:spacing w:val="-11"/>
        </w:rPr>
        <w:t xml:space="preserve"> </w:t>
      </w:r>
      <w:r>
        <w:rPr>
          <w:color w:val="231F20"/>
          <w:spacing w:val="-4"/>
        </w:rPr>
        <w:t>of</w:t>
      </w:r>
      <w:r>
        <w:rPr>
          <w:color w:val="231F20"/>
          <w:spacing w:val="-12"/>
        </w:rPr>
        <w:t xml:space="preserve"> </w:t>
      </w:r>
      <w:r>
        <w:rPr>
          <w:color w:val="231F20"/>
          <w:spacing w:val="-4"/>
        </w:rPr>
        <w:t>the</w:t>
      </w:r>
      <w:r>
        <w:rPr>
          <w:color w:val="231F20"/>
          <w:spacing w:val="-11"/>
        </w:rPr>
        <w:t xml:space="preserve"> </w:t>
      </w:r>
      <w:r>
        <w:rPr>
          <w:color w:val="231F20"/>
          <w:spacing w:val="-4"/>
        </w:rPr>
        <w:t>environment.</w:t>
      </w:r>
      <w:r>
        <w:rPr>
          <w:color w:val="231F20"/>
          <w:spacing w:val="-11"/>
        </w:rPr>
        <w:t xml:space="preserve"> </w:t>
      </w:r>
      <w:r>
        <w:rPr>
          <w:color w:val="231F20"/>
          <w:spacing w:val="-4"/>
        </w:rPr>
        <w:t>The</w:t>
      </w:r>
      <w:r>
        <w:rPr>
          <w:color w:val="231F20"/>
          <w:spacing w:val="-12"/>
        </w:rPr>
        <w:t xml:space="preserve"> </w:t>
      </w:r>
      <w:r>
        <w:rPr>
          <w:color w:val="231F20"/>
          <w:spacing w:val="-4"/>
        </w:rPr>
        <w:t>students</w:t>
      </w:r>
      <w:r>
        <w:rPr>
          <w:color w:val="231F20"/>
          <w:spacing w:val="-11"/>
        </w:rPr>
        <w:t xml:space="preserve"> </w:t>
      </w:r>
      <w:r>
        <w:rPr>
          <w:color w:val="231F20"/>
          <w:spacing w:val="-4"/>
        </w:rPr>
        <w:t>grow</w:t>
      </w:r>
      <w:r>
        <w:rPr>
          <w:color w:val="231F20"/>
          <w:spacing w:val="-11"/>
        </w:rPr>
        <w:t xml:space="preserve"> </w:t>
      </w:r>
      <w:r>
        <w:rPr>
          <w:color w:val="231F20"/>
          <w:spacing w:val="-4"/>
        </w:rPr>
        <w:t>bananas</w:t>
      </w:r>
      <w:r>
        <w:rPr>
          <w:color w:val="231F20"/>
          <w:spacing w:val="-11"/>
        </w:rPr>
        <w:t xml:space="preserve"> </w:t>
      </w:r>
      <w:r>
        <w:rPr>
          <w:color w:val="231F20"/>
          <w:spacing w:val="-4"/>
        </w:rPr>
        <w:t>on</w:t>
      </w:r>
      <w:r>
        <w:rPr>
          <w:color w:val="231F20"/>
          <w:spacing w:val="-12"/>
        </w:rPr>
        <w:t xml:space="preserve"> </w:t>
      </w:r>
      <w:r>
        <w:rPr>
          <w:color w:val="231F20"/>
          <w:spacing w:val="-4"/>
        </w:rPr>
        <w:t>the</w:t>
      </w:r>
      <w:r>
        <w:rPr>
          <w:color w:val="231F20"/>
          <w:spacing w:val="-11"/>
        </w:rPr>
        <w:t xml:space="preserve"> </w:t>
      </w:r>
      <w:r>
        <w:rPr>
          <w:color w:val="231F20"/>
          <w:spacing w:val="-4"/>
        </w:rPr>
        <w:t xml:space="preserve">farm </w:t>
      </w:r>
      <w:r>
        <w:rPr>
          <w:color w:val="231F20"/>
        </w:rPr>
        <w:t xml:space="preserve">for </w:t>
      </w:r>
      <w:r>
        <w:rPr>
          <w:color w:val="231F20"/>
          <w:u w:val="single" w:color="231F20"/>
        </w:rPr>
        <w:tab/>
      </w:r>
      <w:r>
        <w:rPr>
          <w:color w:val="231F20"/>
          <w:u w:val="single" w:color="231F20"/>
        </w:rPr>
        <w:tab/>
      </w:r>
      <w:r>
        <w:rPr>
          <w:color w:val="231F20"/>
        </w:rPr>
        <w:t xml:space="preserve">. The money they get from these bananas goes towards </w:t>
      </w:r>
      <w:r>
        <w:rPr>
          <w:color w:val="231F20"/>
          <w:u w:val="single" w:color="231F20"/>
        </w:rPr>
        <w:tab/>
      </w:r>
      <w:r>
        <w:rPr>
          <w:color w:val="231F20"/>
          <w:u w:val="single" w:color="231F20"/>
        </w:rPr>
        <w:tab/>
      </w:r>
      <w:r>
        <w:rPr>
          <w:color w:val="231F20"/>
          <w:spacing w:val="-16"/>
        </w:rPr>
        <w:t xml:space="preserve"> </w:t>
      </w:r>
      <w:r>
        <w:rPr>
          <w:color w:val="231F20"/>
          <w:spacing w:val="-2"/>
        </w:rPr>
        <w:t>for</w:t>
      </w:r>
      <w:r>
        <w:rPr>
          <w:color w:val="231F20"/>
          <w:spacing w:val="-13"/>
        </w:rPr>
        <w:t xml:space="preserve"> </w:t>
      </w:r>
      <w:r>
        <w:rPr>
          <w:color w:val="231F20"/>
          <w:spacing w:val="-2"/>
        </w:rPr>
        <w:t xml:space="preserve">students </w:t>
      </w:r>
      <w:r>
        <w:rPr>
          <w:color w:val="231F20"/>
        </w:rPr>
        <w:t>from poor areas.</w:t>
      </w:r>
    </w:p>
    <w:p w14:paraId="10C889D7">
      <w:pPr>
        <w:pStyle w:val="11"/>
        <w:spacing w:before="11"/>
        <w:rPr>
          <w:sz w:val="25"/>
        </w:rPr>
      </w:pPr>
    </w:p>
    <w:p w14:paraId="7CE3E747">
      <w:pPr>
        <w:pStyle w:val="10"/>
      </w:pPr>
      <w:r>
        <mc:AlternateContent>
          <mc:Choice Requires="wps">
            <w:drawing>
              <wp:anchor distT="0" distB="0" distL="0" distR="0" simplePos="0" relativeHeight="251738112" behindDoc="0" locked="0" layoutInCell="1" allowOverlap="1">
                <wp:simplePos x="0" y="0"/>
                <wp:positionH relativeFrom="page">
                  <wp:posOffset>767715</wp:posOffset>
                </wp:positionH>
                <wp:positionV relativeFrom="paragraph">
                  <wp:posOffset>55880</wp:posOffset>
                </wp:positionV>
                <wp:extent cx="52705" cy="2618105"/>
                <wp:effectExtent l="0" t="0" r="0" b="0"/>
                <wp:wrapNone/>
                <wp:docPr id="2767" name="Graphic 2767"/>
                <wp:cNvGraphicFramePr/>
                <a:graphic xmlns:a="http://schemas.openxmlformats.org/drawingml/2006/main">
                  <a:graphicData uri="http://schemas.microsoft.com/office/word/2010/wordprocessingShape">
                    <wps:wsp>
                      <wps:cNvSpPr/>
                      <wps:spPr>
                        <a:xfrm>
                          <a:off x="0" y="0"/>
                          <a:ext cx="52705" cy="2618105"/>
                        </a:xfrm>
                        <a:custGeom>
                          <a:avLst/>
                          <a:gdLst/>
                          <a:ahLst/>
                          <a:cxnLst/>
                          <a:rect l="l" t="t" r="r" b="b"/>
                          <a:pathLst>
                            <a:path w="52705" h="2618105">
                              <a:moveTo>
                                <a:pt x="52197" y="0"/>
                              </a:moveTo>
                              <a:lnTo>
                                <a:pt x="0" y="0"/>
                              </a:lnTo>
                              <a:lnTo>
                                <a:pt x="0" y="2618104"/>
                              </a:lnTo>
                              <a:lnTo>
                                <a:pt x="52197" y="2618104"/>
                              </a:lnTo>
                              <a:lnTo>
                                <a:pt x="52197" y="0"/>
                              </a:lnTo>
                              <a:close/>
                            </a:path>
                          </a:pathLst>
                        </a:custGeom>
                        <a:solidFill>
                          <a:srgbClr val="009CD0"/>
                        </a:solidFill>
                      </wps:spPr>
                      <wps:bodyPr wrap="square" lIns="0" tIns="0" rIns="0" bIns="0" rtlCol="0">
                        <a:noAutofit/>
                      </wps:bodyPr>
                    </wps:wsp>
                  </a:graphicData>
                </a:graphic>
              </wp:anchor>
            </w:drawing>
          </mc:Choice>
          <mc:Fallback>
            <w:pict>
              <v:shape id="Graphic 2767" o:spid="_x0000_s1026" o:spt="100" style="position:absolute;left:0pt;margin-left:60.45pt;margin-top:4.4pt;height:206.15pt;width:4.15pt;mso-position-horizontal-relative:page;z-index:251738112;mso-width-relative:page;mso-height-relative:page;" fillcolor="#009CD0" filled="t" stroked="f" coordsize="52705,2618105" o:gfxdata="UEsDBAoAAAAAAIdO4kAAAAAAAAAAAAAAAAAEAAAAZHJzL1BLAwQUAAAACACHTuJARH08V9QAAAAJ&#10;AQAADwAAAGRycy9kb3ducmV2LnhtbE2PMU/DMBSEdyT+g/WQ2KjtCKE6xKkQEjB1ILCwubabRNjP&#10;Uewm5d/zOsF4utPdd83uHANb/JzHhBrkRgDzaJMbsdfw+fFytwWWi0FnQkKv4cdn2LXXV42pXVrx&#10;3S9d6RmVYK6NhqGUqeY828FHkzdp8kjeMc3RFJJzz91sViqPgVdCPPBoRqSFwUz+efD2uztFDZN9&#10;Ckq8Ht3X237ZS4lq7azS+vZGikdgxZ/LXxgu+IQOLTEd0gldZoF0JRRFNWzpwcWvVAXsoOG+khJ4&#10;2/D/D9pfUEsDBBQAAAAIAIdO4kApjwReJQIAAOQEAAAOAAAAZHJzL2Uyb0RvYy54bWytVNFu2yAU&#10;fZ+0f0C8L3asJWmjONWUqNWkaavU7gMIxjES5jIgcfL3u4BJovalk/ZiLnA43HPuxauHU6/IUVgn&#10;Qdd0OikpEZpDI/W+pr9fH7/cUeI80w1ToEVNz8LRh/XnT6vBLEUFHahGWIIk2i0HU9POe7MsCsc7&#10;0TM3ASM0brZge+ZxavdFY9mA7L0qqrKcFwPYxljgwjlc3aZNOjLajxBC20outsAPvdA+sVqhmEdJ&#10;rpPG0XXMtm0F97/a1glPVE1RqY9fvATjXfgW6xVb7i0zneRjCuwjKbzR1DOp8dIL1ZZ5Rg5WvqPq&#10;JbfgoPUTDn2RhERHUMW0fOPNS8eMiFrQamcuprv/R8t/Hp8tkU1Nq8V8QYlmPdb8aTQkrqFFg3FL&#10;RL6YZzvOHIZB76m1fRhRCTlFW88XW8XJE46Ls2pRzijhuFPNp3dTnCBLcT3MD84/CYhE7PjD+VSV&#10;JkesyxE/6RxarG2oqopV9ZRgVW2s6i5V1TAfzoXsQkiGSybdNZGw28NRvELE+SBiVk3v0YosBBO9&#10;IpS+RWIX3aDyXh5NZEuYJPzrKDwj8piQ13v/DR27GLPMbFyBE8nhIDxafTEDcbd2O1CyeZRKBfnO&#10;7ncbZcmRhddS3m+2mfoGVoRmSOUP0Q6aM3bQgB1TU/fnwKygRH3X2KPhveXA5mCXA+vVBuKrDFdr&#10;+Hbw0MpQ+nhD4h0n2PxRxfhQw+u6nUfU9ee0/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EfTxX&#10;1AAAAAkBAAAPAAAAAAAAAAEAIAAAACIAAABkcnMvZG93bnJldi54bWxQSwECFAAUAAAACACHTuJA&#10;KY8EXiUCAADkBAAADgAAAAAAAAABACAAAAAjAQAAZHJzL2Uyb0RvYy54bWxQSwUGAAAAAAYABgBZ&#10;AQAAugUAAAAA&#10;" path="m52197,0l0,0,0,2618104,52197,2618104,52197,0xe">
                <v:fill on="t" focussize="0,0"/>
                <v:stroke on="f"/>
                <v:imagedata o:title=""/>
                <o:lock v:ext="edit" aspectratio="f"/>
                <v:textbox inset="0mm,0mm,0mm,0mm"/>
              </v:shape>
            </w:pict>
          </mc:Fallback>
        </mc:AlternateContent>
      </w:r>
      <w:r>
        <w:rPr>
          <w:color w:val="009CD0"/>
          <w:w w:val="85"/>
        </w:rPr>
        <w:t>WHILE</w:t>
      </w:r>
      <w:r>
        <w:rPr>
          <w:color w:val="009CD0"/>
          <w:spacing w:val="57"/>
        </w:rPr>
        <w:t xml:space="preserve"> </w:t>
      </w:r>
      <w:r>
        <w:rPr>
          <w:color w:val="82BFE2"/>
          <w:w w:val="85"/>
        </w:rPr>
        <w:t>YOU</w:t>
      </w:r>
      <w:r>
        <w:rPr>
          <w:color w:val="82BFE2"/>
          <w:spacing w:val="-7"/>
        </w:rPr>
        <w:t xml:space="preserve"> </w:t>
      </w:r>
      <w:r>
        <w:rPr>
          <w:color w:val="82BFE2"/>
          <w:spacing w:val="-2"/>
          <w:w w:val="85"/>
        </w:rPr>
        <w:t>WATCH</w:t>
      </w:r>
    </w:p>
    <w:p w14:paraId="657C6DDC">
      <w:pPr>
        <w:spacing w:before="102"/>
        <w:ind w:left="1597" w:right="0" w:firstLine="0"/>
        <w:jc w:val="left"/>
        <w:rPr>
          <w:rFonts w:ascii="Tahoma"/>
          <w:sz w:val="26"/>
        </w:rPr>
      </w:pPr>
      <w:r>
        <w:rPr>
          <w:rFonts w:ascii="Tahoma"/>
          <w:color w:val="231F20"/>
          <w:spacing w:val="-2"/>
          <w:w w:val="105"/>
          <w:sz w:val="26"/>
        </w:rPr>
        <w:t>Circle</w:t>
      </w:r>
      <w:r>
        <w:rPr>
          <w:rFonts w:ascii="Tahoma"/>
          <w:color w:val="231F20"/>
          <w:spacing w:val="-16"/>
          <w:w w:val="105"/>
          <w:sz w:val="26"/>
        </w:rPr>
        <w:t xml:space="preserve"> </w:t>
      </w:r>
      <w:r>
        <w:rPr>
          <w:rFonts w:ascii="Tahoma"/>
          <w:color w:val="231F20"/>
          <w:spacing w:val="-2"/>
          <w:w w:val="105"/>
          <w:sz w:val="26"/>
        </w:rPr>
        <w:t>the</w:t>
      </w:r>
      <w:r>
        <w:rPr>
          <w:rFonts w:ascii="Tahoma"/>
          <w:color w:val="231F20"/>
          <w:spacing w:val="-16"/>
          <w:w w:val="105"/>
          <w:sz w:val="26"/>
        </w:rPr>
        <w:t xml:space="preserve"> </w:t>
      </w:r>
      <w:r>
        <w:rPr>
          <w:rFonts w:ascii="Tahoma"/>
          <w:color w:val="231F20"/>
          <w:spacing w:val="-2"/>
          <w:w w:val="105"/>
          <w:sz w:val="26"/>
        </w:rPr>
        <w:t>best</w:t>
      </w:r>
      <w:r>
        <w:rPr>
          <w:rFonts w:ascii="Tahoma"/>
          <w:color w:val="231F20"/>
          <w:spacing w:val="-16"/>
          <w:w w:val="105"/>
          <w:sz w:val="26"/>
        </w:rPr>
        <w:t xml:space="preserve"> </w:t>
      </w:r>
      <w:r>
        <w:rPr>
          <w:rFonts w:ascii="Tahoma"/>
          <w:color w:val="231F20"/>
          <w:spacing w:val="-2"/>
          <w:w w:val="105"/>
          <w:sz w:val="26"/>
        </w:rPr>
        <w:t>answers.</w:t>
      </w:r>
    </w:p>
    <w:p w14:paraId="5E96886F">
      <w:pPr>
        <w:pStyle w:val="16"/>
        <w:numPr>
          <w:ilvl w:val="0"/>
          <w:numId w:val="92"/>
        </w:numPr>
        <w:tabs>
          <w:tab w:val="left" w:pos="1899"/>
        </w:tabs>
        <w:spacing w:before="156" w:after="0" w:line="240" w:lineRule="auto"/>
        <w:ind w:left="1899" w:right="0" w:hanging="319"/>
        <w:jc w:val="left"/>
        <w:rPr>
          <w:sz w:val="22"/>
        </w:rPr>
      </w:pPr>
      <w:r>
        <w:rPr>
          <w:color w:val="231F20"/>
          <w:sz w:val="22"/>
        </w:rPr>
        <w:t>Which</w:t>
      </w:r>
      <w:r>
        <w:rPr>
          <w:color w:val="231F20"/>
          <w:spacing w:val="-15"/>
          <w:sz w:val="22"/>
        </w:rPr>
        <w:t xml:space="preserve"> </w:t>
      </w:r>
      <w:r>
        <w:rPr>
          <w:color w:val="231F20"/>
          <w:sz w:val="22"/>
        </w:rPr>
        <w:t>is</w:t>
      </w:r>
      <w:r>
        <w:rPr>
          <w:color w:val="231F20"/>
          <w:spacing w:val="-15"/>
          <w:sz w:val="22"/>
        </w:rPr>
        <w:t xml:space="preserve"> </w:t>
      </w:r>
      <w:r>
        <w:rPr>
          <w:color w:val="231F20"/>
          <w:sz w:val="22"/>
        </w:rPr>
        <w:t>not</w:t>
      </w:r>
      <w:r>
        <w:rPr>
          <w:color w:val="231F20"/>
          <w:spacing w:val="-14"/>
          <w:sz w:val="22"/>
        </w:rPr>
        <w:t xml:space="preserve"> </w:t>
      </w:r>
      <w:r>
        <w:rPr>
          <w:color w:val="231F20"/>
          <w:sz w:val="22"/>
        </w:rPr>
        <w:t>a</w:t>
      </w:r>
      <w:r>
        <w:rPr>
          <w:color w:val="231F20"/>
          <w:spacing w:val="-15"/>
          <w:sz w:val="22"/>
        </w:rPr>
        <w:t xml:space="preserve"> </w:t>
      </w:r>
      <w:r>
        <w:rPr>
          <w:color w:val="231F20"/>
          <w:sz w:val="22"/>
        </w:rPr>
        <w:t>goal</w:t>
      </w:r>
      <w:r>
        <w:rPr>
          <w:color w:val="231F20"/>
          <w:spacing w:val="-15"/>
          <w:sz w:val="22"/>
        </w:rPr>
        <w:t xml:space="preserve"> </w:t>
      </w:r>
      <w:r>
        <w:rPr>
          <w:color w:val="231F20"/>
          <w:sz w:val="22"/>
        </w:rPr>
        <w:t>of</w:t>
      </w:r>
      <w:r>
        <w:rPr>
          <w:color w:val="231F20"/>
          <w:spacing w:val="-14"/>
          <w:sz w:val="22"/>
        </w:rPr>
        <w:t xml:space="preserve"> </w:t>
      </w:r>
      <w:r>
        <w:rPr>
          <w:color w:val="231F20"/>
          <w:sz w:val="22"/>
        </w:rPr>
        <w:t>Earth</w:t>
      </w:r>
      <w:r>
        <w:rPr>
          <w:color w:val="231F20"/>
          <w:spacing w:val="-15"/>
          <w:sz w:val="22"/>
        </w:rPr>
        <w:t xml:space="preserve"> </w:t>
      </w:r>
      <w:r>
        <w:rPr>
          <w:color w:val="231F20"/>
          <w:spacing w:val="-2"/>
          <w:sz w:val="22"/>
        </w:rPr>
        <w:t>University?</w:t>
      </w:r>
    </w:p>
    <w:p w14:paraId="00F85A20">
      <w:pPr>
        <w:pStyle w:val="11"/>
        <w:tabs>
          <w:tab w:val="left" w:pos="4919"/>
        </w:tabs>
        <w:spacing w:before="125"/>
        <w:ind w:left="1900"/>
      </w:pPr>
      <w:r>
        <w:rPr>
          <w:color w:val="231F20"/>
        </w:rPr>
        <w:t>A</w:t>
      </w:r>
      <w:r>
        <w:rPr>
          <w:color w:val="231F20"/>
          <w:spacing w:val="-15"/>
        </w:rPr>
        <w:t xml:space="preserve"> </w:t>
      </w:r>
      <w:r>
        <w:rPr>
          <w:color w:val="231F20"/>
        </w:rPr>
        <w:t>To</w:t>
      </w:r>
      <w:r>
        <w:rPr>
          <w:color w:val="231F20"/>
          <w:spacing w:val="-15"/>
        </w:rPr>
        <w:t xml:space="preserve"> </w:t>
      </w:r>
      <w:r>
        <w:rPr>
          <w:color w:val="231F20"/>
        </w:rPr>
        <w:t>teach</w:t>
      </w:r>
      <w:r>
        <w:rPr>
          <w:color w:val="231F20"/>
          <w:spacing w:val="-15"/>
        </w:rPr>
        <w:t xml:space="preserve"> </w:t>
      </w:r>
      <w:r>
        <w:rPr>
          <w:color w:val="231F20"/>
        </w:rPr>
        <w:t>poor</w:t>
      </w:r>
      <w:r>
        <w:rPr>
          <w:color w:val="231F20"/>
          <w:spacing w:val="-14"/>
        </w:rPr>
        <w:t xml:space="preserve"> </w:t>
      </w:r>
      <w:r>
        <w:rPr>
          <w:color w:val="231F20"/>
          <w:spacing w:val="-2"/>
        </w:rPr>
        <w:t>students.</w:t>
      </w:r>
      <w:r>
        <w:rPr>
          <w:color w:val="231F20"/>
        </w:rPr>
        <w:tab/>
      </w:r>
      <w:r>
        <w:rPr>
          <w:color w:val="231F20"/>
        </w:rPr>
        <w:t>B</w:t>
      </w:r>
      <w:r>
        <w:rPr>
          <w:color w:val="231F20"/>
          <w:spacing w:val="-11"/>
        </w:rPr>
        <w:t xml:space="preserve"> </w:t>
      </w:r>
      <w:r>
        <w:rPr>
          <w:color w:val="231F20"/>
        </w:rPr>
        <w:t>To</w:t>
      </w:r>
      <w:r>
        <w:rPr>
          <w:color w:val="231F20"/>
          <w:spacing w:val="-11"/>
        </w:rPr>
        <w:t xml:space="preserve"> </w:t>
      </w:r>
      <w:r>
        <w:rPr>
          <w:color w:val="231F20"/>
        </w:rPr>
        <w:t>teach</w:t>
      </w:r>
      <w:r>
        <w:rPr>
          <w:color w:val="231F20"/>
          <w:spacing w:val="-11"/>
        </w:rPr>
        <w:t xml:space="preserve"> </w:t>
      </w:r>
      <w:r>
        <w:rPr>
          <w:color w:val="231F20"/>
        </w:rPr>
        <w:t>students</w:t>
      </w:r>
      <w:r>
        <w:rPr>
          <w:color w:val="231F20"/>
          <w:spacing w:val="-11"/>
        </w:rPr>
        <w:t xml:space="preserve"> </w:t>
      </w:r>
      <w:r>
        <w:rPr>
          <w:color w:val="231F20"/>
        </w:rPr>
        <w:t>how</w:t>
      </w:r>
      <w:r>
        <w:rPr>
          <w:color w:val="231F20"/>
          <w:spacing w:val="-11"/>
        </w:rPr>
        <w:t xml:space="preserve"> </w:t>
      </w:r>
      <w:r>
        <w:rPr>
          <w:color w:val="231F20"/>
        </w:rPr>
        <w:t>to</w:t>
      </w:r>
      <w:r>
        <w:rPr>
          <w:color w:val="231F20"/>
          <w:spacing w:val="-11"/>
        </w:rPr>
        <w:t xml:space="preserve"> </w:t>
      </w:r>
      <w:r>
        <w:rPr>
          <w:color w:val="231F20"/>
        </w:rPr>
        <w:t>make</w:t>
      </w:r>
      <w:r>
        <w:rPr>
          <w:color w:val="231F20"/>
          <w:spacing w:val="-11"/>
        </w:rPr>
        <w:t xml:space="preserve"> </w:t>
      </w:r>
      <w:r>
        <w:rPr>
          <w:color w:val="231F20"/>
        </w:rPr>
        <w:t>food</w:t>
      </w:r>
      <w:r>
        <w:rPr>
          <w:color w:val="231F20"/>
          <w:spacing w:val="-10"/>
        </w:rPr>
        <w:t xml:space="preserve"> </w:t>
      </w:r>
      <w:r>
        <w:rPr>
          <w:color w:val="231F20"/>
        </w:rPr>
        <w:t>with</w:t>
      </w:r>
      <w:r>
        <w:rPr>
          <w:color w:val="231F20"/>
          <w:spacing w:val="-11"/>
        </w:rPr>
        <w:t xml:space="preserve"> </w:t>
      </w:r>
      <w:r>
        <w:rPr>
          <w:color w:val="231F20"/>
          <w:spacing w:val="-2"/>
        </w:rPr>
        <w:t>bananas.</w:t>
      </w:r>
    </w:p>
    <w:p w14:paraId="04C643FE">
      <w:pPr>
        <w:pStyle w:val="11"/>
        <w:spacing w:before="124"/>
        <w:ind w:left="1900"/>
      </w:pPr>
      <w:r>
        <w:rPr>
          <w:color w:val="231F20"/>
          <w:spacing w:val="-2"/>
        </w:rPr>
        <w:t>C</w:t>
      </w:r>
      <w:r>
        <w:rPr>
          <w:color w:val="231F20"/>
          <w:spacing w:val="-8"/>
        </w:rPr>
        <w:t xml:space="preserve"> </w:t>
      </w:r>
      <w:r>
        <w:rPr>
          <w:color w:val="231F20"/>
          <w:spacing w:val="-2"/>
        </w:rPr>
        <w:t>To</w:t>
      </w:r>
      <w:r>
        <w:rPr>
          <w:color w:val="231F20"/>
          <w:spacing w:val="-8"/>
        </w:rPr>
        <w:t xml:space="preserve"> </w:t>
      </w:r>
      <w:r>
        <w:rPr>
          <w:color w:val="231F20"/>
          <w:spacing w:val="-2"/>
        </w:rPr>
        <w:t>give</w:t>
      </w:r>
      <w:r>
        <w:rPr>
          <w:color w:val="231F20"/>
          <w:spacing w:val="-8"/>
        </w:rPr>
        <w:t xml:space="preserve"> </w:t>
      </w:r>
      <w:r>
        <w:rPr>
          <w:color w:val="231F20"/>
          <w:spacing w:val="-2"/>
        </w:rPr>
        <w:t>students</w:t>
      </w:r>
      <w:r>
        <w:rPr>
          <w:color w:val="231F20"/>
          <w:spacing w:val="-8"/>
        </w:rPr>
        <w:t xml:space="preserve"> </w:t>
      </w:r>
      <w:r>
        <w:rPr>
          <w:color w:val="231F20"/>
          <w:spacing w:val="-2"/>
        </w:rPr>
        <w:t>skills</w:t>
      </w:r>
      <w:r>
        <w:rPr>
          <w:color w:val="231F20"/>
          <w:spacing w:val="-8"/>
        </w:rPr>
        <w:t xml:space="preserve"> </w:t>
      </w:r>
      <w:r>
        <w:rPr>
          <w:color w:val="231F20"/>
          <w:spacing w:val="-2"/>
        </w:rPr>
        <w:t>to</w:t>
      </w:r>
      <w:r>
        <w:rPr>
          <w:color w:val="231F20"/>
          <w:spacing w:val="-8"/>
        </w:rPr>
        <w:t xml:space="preserve"> </w:t>
      </w:r>
      <w:r>
        <w:rPr>
          <w:color w:val="231F20"/>
          <w:spacing w:val="-2"/>
        </w:rPr>
        <w:t>protect</w:t>
      </w:r>
      <w:r>
        <w:rPr>
          <w:color w:val="231F20"/>
          <w:spacing w:val="-8"/>
        </w:rPr>
        <w:t xml:space="preserve"> </w:t>
      </w:r>
      <w:r>
        <w:rPr>
          <w:color w:val="231F20"/>
          <w:spacing w:val="-2"/>
        </w:rPr>
        <w:t>the</w:t>
      </w:r>
      <w:r>
        <w:rPr>
          <w:color w:val="231F20"/>
          <w:spacing w:val="-8"/>
        </w:rPr>
        <w:t xml:space="preserve"> </w:t>
      </w:r>
      <w:r>
        <w:rPr>
          <w:color w:val="231F20"/>
          <w:spacing w:val="-2"/>
        </w:rPr>
        <w:t>environment.</w:t>
      </w:r>
    </w:p>
    <w:p w14:paraId="44F2690E">
      <w:pPr>
        <w:pStyle w:val="16"/>
        <w:numPr>
          <w:ilvl w:val="0"/>
          <w:numId w:val="92"/>
        </w:numPr>
        <w:tabs>
          <w:tab w:val="left" w:pos="1899"/>
          <w:tab w:val="left" w:pos="5819"/>
        </w:tabs>
        <w:spacing w:before="124" w:after="0" w:line="240" w:lineRule="auto"/>
        <w:ind w:left="1899" w:right="0" w:hanging="319"/>
        <w:jc w:val="left"/>
        <w:rPr>
          <w:sz w:val="22"/>
        </w:rPr>
      </w:pPr>
      <w:r>
        <w:rPr>
          <w:color w:val="231F20"/>
          <w:sz w:val="22"/>
        </w:rPr>
        <w:t>Most</w:t>
      </w:r>
      <w:r>
        <w:rPr>
          <w:color w:val="231F20"/>
          <w:spacing w:val="-8"/>
          <w:sz w:val="22"/>
        </w:rPr>
        <w:t xml:space="preserve"> </w:t>
      </w:r>
      <w:r>
        <w:rPr>
          <w:color w:val="231F20"/>
          <w:sz w:val="22"/>
        </w:rPr>
        <w:t>of</w:t>
      </w:r>
      <w:r>
        <w:rPr>
          <w:color w:val="231F20"/>
          <w:spacing w:val="-8"/>
          <w:sz w:val="22"/>
        </w:rPr>
        <w:t xml:space="preserve"> </w:t>
      </w:r>
      <w:r>
        <w:rPr>
          <w:color w:val="231F20"/>
          <w:sz w:val="22"/>
        </w:rPr>
        <w:t>the</w:t>
      </w:r>
      <w:r>
        <w:rPr>
          <w:color w:val="231F20"/>
          <w:spacing w:val="-8"/>
          <w:sz w:val="22"/>
        </w:rPr>
        <w:t xml:space="preserve"> </w:t>
      </w:r>
      <w:r>
        <w:rPr>
          <w:color w:val="231F20"/>
          <w:sz w:val="22"/>
        </w:rPr>
        <w:t>students</w:t>
      </w:r>
      <w:r>
        <w:rPr>
          <w:color w:val="231F20"/>
          <w:spacing w:val="-8"/>
          <w:sz w:val="22"/>
        </w:rPr>
        <w:t xml:space="preserve"> </w:t>
      </w:r>
      <w:r>
        <w:rPr>
          <w:color w:val="231F20"/>
          <w:sz w:val="22"/>
        </w:rPr>
        <w:t>are</w:t>
      </w:r>
      <w:r>
        <w:rPr>
          <w:color w:val="231F20"/>
          <w:spacing w:val="-8"/>
          <w:sz w:val="22"/>
        </w:rPr>
        <w:t xml:space="preserve"> </w:t>
      </w:r>
      <w:r>
        <w:rPr>
          <w:color w:val="231F20"/>
          <w:sz w:val="22"/>
        </w:rPr>
        <w:t>from</w:t>
      </w:r>
      <w:r>
        <w:rPr>
          <w:color w:val="231F20"/>
          <w:spacing w:val="-8"/>
          <w:sz w:val="22"/>
        </w:rPr>
        <w:t xml:space="preserve"> </w:t>
      </w:r>
      <w:r>
        <w:rPr>
          <w:color w:val="231F20"/>
          <w:sz w:val="22"/>
          <w:u w:val="single" w:color="231F20"/>
        </w:rPr>
        <w:tab/>
      </w:r>
      <w:r>
        <w:rPr>
          <w:color w:val="231F20"/>
          <w:spacing w:val="-10"/>
          <w:sz w:val="22"/>
        </w:rPr>
        <w:t>.</w:t>
      </w:r>
    </w:p>
    <w:p w14:paraId="122CAD42">
      <w:pPr>
        <w:pStyle w:val="11"/>
        <w:tabs>
          <w:tab w:val="left" w:pos="4740"/>
          <w:tab w:val="left" w:pos="6960"/>
        </w:tabs>
        <w:spacing w:before="125"/>
        <w:ind w:left="1900"/>
      </w:pPr>
      <w:r>
        <w:rPr>
          <w:color w:val="231F20"/>
        </w:rPr>
        <w:t xml:space="preserve">A </w:t>
      </w:r>
      <w:r>
        <w:rPr>
          <w:color w:val="231F20"/>
          <w:spacing w:val="-2"/>
        </w:rPr>
        <w:t>Africa</w:t>
      </w:r>
      <w:r>
        <w:rPr>
          <w:color w:val="231F20"/>
        </w:rPr>
        <w:tab/>
      </w:r>
      <w:r>
        <w:rPr>
          <w:color w:val="231F20"/>
        </w:rPr>
        <w:t>B</w:t>
      </w:r>
      <w:r>
        <w:rPr>
          <w:color w:val="231F20"/>
          <w:spacing w:val="-9"/>
        </w:rPr>
        <w:t xml:space="preserve"> </w:t>
      </w:r>
      <w:r>
        <w:rPr>
          <w:color w:val="231F20"/>
        </w:rPr>
        <w:t>Latin</w:t>
      </w:r>
      <w:r>
        <w:rPr>
          <w:color w:val="231F20"/>
          <w:spacing w:val="-8"/>
        </w:rPr>
        <w:t xml:space="preserve"> </w:t>
      </w:r>
      <w:r>
        <w:rPr>
          <w:color w:val="231F20"/>
          <w:spacing w:val="-2"/>
        </w:rPr>
        <w:t>America</w:t>
      </w:r>
      <w:r>
        <w:rPr>
          <w:color w:val="231F20"/>
        </w:rPr>
        <w:tab/>
      </w:r>
      <w:r>
        <w:rPr>
          <w:color w:val="231F20"/>
        </w:rPr>
        <w:t>C</w:t>
      </w:r>
      <w:r>
        <w:rPr>
          <w:color w:val="231F20"/>
          <w:spacing w:val="-10"/>
        </w:rPr>
        <w:t xml:space="preserve"> </w:t>
      </w:r>
      <w:r>
        <w:rPr>
          <w:color w:val="231F20"/>
        </w:rPr>
        <w:t>Costa</w:t>
      </w:r>
      <w:r>
        <w:rPr>
          <w:color w:val="231F20"/>
          <w:spacing w:val="-9"/>
        </w:rPr>
        <w:t xml:space="preserve"> </w:t>
      </w:r>
      <w:r>
        <w:rPr>
          <w:color w:val="231F20"/>
          <w:spacing w:val="-4"/>
        </w:rPr>
        <w:t>Rica</w:t>
      </w:r>
    </w:p>
    <w:p w14:paraId="7A53E9DE">
      <w:pPr>
        <w:pStyle w:val="16"/>
        <w:numPr>
          <w:ilvl w:val="0"/>
          <w:numId w:val="92"/>
        </w:numPr>
        <w:tabs>
          <w:tab w:val="left" w:pos="1899"/>
          <w:tab w:val="left" w:pos="7026"/>
        </w:tabs>
        <w:spacing w:before="124" w:after="0" w:line="240" w:lineRule="auto"/>
        <w:ind w:left="1899" w:right="0" w:hanging="319"/>
        <w:jc w:val="left"/>
        <w:rPr>
          <w:sz w:val="22"/>
        </w:rPr>
      </w:pPr>
      <w:r>
        <w:rPr>
          <w:color w:val="231F20"/>
          <w:sz w:val="22"/>
        </w:rPr>
        <w:t>Students</w:t>
      </w:r>
      <w:r>
        <w:rPr>
          <w:color w:val="231F20"/>
          <w:spacing w:val="-10"/>
          <w:sz w:val="22"/>
        </w:rPr>
        <w:t xml:space="preserve"> </w:t>
      </w:r>
      <w:r>
        <w:rPr>
          <w:color w:val="231F20"/>
          <w:sz w:val="22"/>
        </w:rPr>
        <w:t>have</w:t>
      </w:r>
      <w:r>
        <w:rPr>
          <w:color w:val="231F20"/>
          <w:spacing w:val="-10"/>
          <w:sz w:val="22"/>
        </w:rPr>
        <w:t xml:space="preserve"> </w:t>
      </w:r>
      <w:r>
        <w:rPr>
          <w:color w:val="231F20"/>
          <w:sz w:val="22"/>
        </w:rPr>
        <w:t>to</w:t>
      </w:r>
      <w:r>
        <w:rPr>
          <w:color w:val="231F20"/>
          <w:spacing w:val="-10"/>
          <w:sz w:val="22"/>
        </w:rPr>
        <w:t xml:space="preserve"> </w:t>
      </w:r>
      <w:r>
        <w:rPr>
          <w:color w:val="231F20"/>
          <w:sz w:val="22"/>
        </w:rPr>
        <w:t>work</w:t>
      </w:r>
      <w:r>
        <w:rPr>
          <w:color w:val="231F20"/>
          <w:spacing w:val="-10"/>
          <w:sz w:val="22"/>
        </w:rPr>
        <w:t xml:space="preserve"> </w:t>
      </w:r>
      <w:r>
        <w:rPr>
          <w:color w:val="231F20"/>
          <w:sz w:val="22"/>
        </w:rPr>
        <w:t>six</w:t>
      </w:r>
      <w:r>
        <w:rPr>
          <w:color w:val="231F20"/>
          <w:spacing w:val="-10"/>
          <w:sz w:val="22"/>
        </w:rPr>
        <w:t xml:space="preserve"> </w:t>
      </w:r>
      <w:r>
        <w:rPr>
          <w:color w:val="231F20"/>
          <w:sz w:val="22"/>
        </w:rPr>
        <w:t>days</w:t>
      </w:r>
      <w:r>
        <w:rPr>
          <w:color w:val="231F20"/>
          <w:spacing w:val="-10"/>
          <w:sz w:val="22"/>
        </w:rPr>
        <w:t xml:space="preserve"> </w:t>
      </w:r>
      <w:r>
        <w:rPr>
          <w:color w:val="231F20"/>
          <w:sz w:val="22"/>
        </w:rPr>
        <w:t>a</w:t>
      </w:r>
      <w:r>
        <w:rPr>
          <w:color w:val="231F20"/>
          <w:spacing w:val="-10"/>
          <w:sz w:val="22"/>
        </w:rPr>
        <w:t xml:space="preserve"> </w:t>
      </w:r>
      <w:r>
        <w:rPr>
          <w:color w:val="231F20"/>
          <w:sz w:val="22"/>
        </w:rPr>
        <w:t>week</w:t>
      </w:r>
      <w:r>
        <w:rPr>
          <w:color w:val="231F20"/>
          <w:spacing w:val="-10"/>
          <w:sz w:val="22"/>
        </w:rPr>
        <w:t xml:space="preserve"> </w:t>
      </w:r>
      <w:r>
        <w:rPr>
          <w:color w:val="231F20"/>
          <w:sz w:val="22"/>
        </w:rPr>
        <w:t>for</w:t>
      </w:r>
      <w:r>
        <w:rPr>
          <w:color w:val="231F20"/>
          <w:spacing w:val="-10"/>
          <w:sz w:val="22"/>
        </w:rPr>
        <w:t xml:space="preserve"> </w:t>
      </w:r>
      <w:r>
        <w:rPr>
          <w:color w:val="231F20"/>
          <w:sz w:val="22"/>
          <w:u w:val="single" w:color="231F20"/>
        </w:rPr>
        <w:tab/>
      </w:r>
      <w:r>
        <w:rPr>
          <w:color w:val="231F20"/>
          <w:spacing w:val="-10"/>
          <w:sz w:val="22"/>
        </w:rPr>
        <w:t>.</w:t>
      </w:r>
    </w:p>
    <w:p w14:paraId="2D6DDE4F">
      <w:pPr>
        <w:pStyle w:val="11"/>
        <w:tabs>
          <w:tab w:val="left" w:pos="4740"/>
          <w:tab w:val="left" w:pos="6960"/>
        </w:tabs>
        <w:spacing w:before="125"/>
        <w:ind w:left="1900"/>
      </w:pPr>
      <w:r>
        <w:rPr>
          <w:color w:val="231F20"/>
        </w:rPr>
        <w:t>A</w:t>
      </w:r>
      <w:r>
        <w:rPr>
          <w:color w:val="231F20"/>
          <w:spacing w:val="-10"/>
        </w:rPr>
        <w:t xml:space="preserve"> </w:t>
      </w:r>
      <w:r>
        <w:rPr>
          <w:color w:val="231F20"/>
        </w:rPr>
        <w:t>half</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spacing w:val="-4"/>
        </w:rPr>
        <w:t>year</w:t>
      </w:r>
      <w:r>
        <w:rPr>
          <w:color w:val="231F20"/>
        </w:rPr>
        <w:tab/>
      </w:r>
      <w:r>
        <w:rPr>
          <w:color w:val="231F20"/>
        </w:rPr>
        <w:t>B</w:t>
      </w:r>
      <w:r>
        <w:rPr>
          <w:color w:val="231F20"/>
          <w:spacing w:val="-4"/>
        </w:rPr>
        <w:t xml:space="preserve"> </w:t>
      </w:r>
      <w:r>
        <w:rPr>
          <w:color w:val="231F20"/>
        </w:rPr>
        <w:t>most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4"/>
        </w:rPr>
        <w:t>year</w:t>
      </w:r>
      <w:r>
        <w:rPr>
          <w:color w:val="231F20"/>
        </w:rPr>
        <w:tab/>
      </w:r>
      <w:r>
        <w:rPr>
          <w:color w:val="231F20"/>
        </w:rPr>
        <w:t>C</w:t>
      </w:r>
      <w:r>
        <w:rPr>
          <w:color w:val="231F20"/>
          <w:spacing w:val="-15"/>
        </w:rPr>
        <w:t xml:space="preserve"> </w:t>
      </w:r>
      <w:r>
        <w:rPr>
          <w:color w:val="231F20"/>
        </w:rPr>
        <w:t>the</w:t>
      </w:r>
      <w:r>
        <w:rPr>
          <w:color w:val="231F20"/>
          <w:spacing w:val="-15"/>
        </w:rPr>
        <w:t xml:space="preserve"> </w:t>
      </w:r>
      <w:r>
        <w:rPr>
          <w:color w:val="231F20"/>
        </w:rPr>
        <w:t>entire</w:t>
      </w:r>
      <w:r>
        <w:rPr>
          <w:color w:val="231F20"/>
          <w:spacing w:val="-15"/>
        </w:rPr>
        <w:t xml:space="preserve"> </w:t>
      </w:r>
      <w:r>
        <w:rPr>
          <w:color w:val="231F20"/>
          <w:spacing w:val="-4"/>
        </w:rPr>
        <w:t>year</w:t>
      </w:r>
    </w:p>
    <w:p w14:paraId="316F02E9">
      <w:pPr>
        <w:pStyle w:val="16"/>
        <w:numPr>
          <w:ilvl w:val="0"/>
          <w:numId w:val="92"/>
        </w:numPr>
        <w:tabs>
          <w:tab w:val="left" w:pos="1899"/>
          <w:tab w:val="left" w:pos="6940"/>
        </w:tabs>
        <w:spacing w:before="124" w:after="0" w:line="240" w:lineRule="auto"/>
        <w:ind w:left="1899" w:right="0" w:hanging="319"/>
        <w:jc w:val="left"/>
        <w:rPr>
          <w:sz w:val="22"/>
        </w:rPr>
      </w:pPr>
      <w:r>
        <w:rPr>
          <w:color w:val="231F20"/>
          <w:spacing w:val="-4"/>
          <w:sz w:val="22"/>
        </w:rPr>
        <w:t xml:space="preserve">Earth University students also learn about </w:t>
      </w:r>
      <w:r>
        <w:rPr>
          <w:color w:val="231F20"/>
          <w:sz w:val="22"/>
          <w:u w:val="single" w:color="231F20"/>
        </w:rPr>
        <w:tab/>
      </w:r>
      <w:r>
        <w:rPr>
          <w:color w:val="231F20"/>
          <w:spacing w:val="-10"/>
          <w:sz w:val="22"/>
        </w:rPr>
        <w:t>.</w:t>
      </w:r>
    </w:p>
    <w:p w14:paraId="4E537E97">
      <w:pPr>
        <w:pStyle w:val="11"/>
        <w:tabs>
          <w:tab w:val="left" w:pos="4740"/>
          <w:tab w:val="left" w:pos="6960"/>
        </w:tabs>
        <w:spacing w:before="124"/>
        <w:ind w:left="1900"/>
      </w:pPr>
      <w:r>
        <w:rPr>
          <w:color w:val="231F20"/>
          <w:spacing w:val="-2"/>
        </w:rPr>
        <w:t>A</w:t>
      </w:r>
      <w:r>
        <w:rPr>
          <w:color w:val="231F20"/>
          <w:spacing w:val="-9"/>
        </w:rPr>
        <w:t xml:space="preserve"> </w:t>
      </w:r>
      <w:r>
        <w:rPr>
          <w:color w:val="231F20"/>
          <w:spacing w:val="-2"/>
        </w:rPr>
        <w:t>chemical</w:t>
      </w:r>
      <w:r>
        <w:rPr>
          <w:color w:val="231F20"/>
          <w:spacing w:val="-8"/>
        </w:rPr>
        <w:t xml:space="preserve"> </w:t>
      </w:r>
      <w:r>
        <w:rPr>
          <w:color w:val="231F20"/>
          <w:spacing w:val="-2"/>
        </w:rPr>
        <w:t>farming</w:t>
      </w:r>
      <w:r>
        <w:rPr>
          <w:color w:val="231F20"/>
        </w:rPr>
        <w:tab/>
      </w:r>
      <w:r>
        <w:rPr>
          <w:color w:val="231F20"/>
        </w:rPr>
        <w:t>B</w:t>
      </w:r>
      <w:r>
        <w:rPr>
          <w:color w:val="231F20"/>
          <w:spacing w:val="7"/>
        </w:rPr>
        <w:t xml:space="preserve"> </w:t>
      </w:r>
      <w:r>
        <w:rPr>
          <w:color w:val="231F20"/>
          <w:spacing w:val="-2"/>
        </w:rPr>
        <w:t>leadership</w:t>
      </w:r>
      <w:r>
        <w:rPr>
          <w:color w:val="231F20"/>
        </w:rPr>
        <w:tab/>
      </w:r>
      <w:r>
        <w:rPr>
          <w:color w:val="231F20"/>
        </w:rPr>
        <w:t>C</w:t>
      </w:r>
      <w:r>
        <w:rPr>
          <w:color w:val="231F20"/>
          <w:spacing w:val="-2"/>
        </w:rPr>
        <w:t xml:space="preserve"> economics</w:t>
      </w:r>
    </w:p>
    <w:p w14:paraId="7B477417">
      <w:pPr>
        <w:pStyle w:val="11"/>
        <w:spacing w:before="7"/>
        <w:rPr>
          <w:sz w:val="30"/>
        </w:rPr>
      </w:pPr>
    </w:p>
    <w:p w14:paraId="0359913B">
      <w:pPr>
        <w:pStyle w:val="10"/>
        <w:spacing w:before="1"/>
      </w:pPr>
      <w:r>
        <mc:AlternateContent>
          <mc:Choice Requires="wps">
            <w:drawing>
              <wp:anchor distT="0" distB="0" distL="0" distR="0" simplePos="0" relativeHeight="251739136" behindDoc="0" locked="0" layoutInCell="1" allowOverlap="1">
                <wp:simplePos x="0" y="0"/>
                <wp:positionH relativeFrom="page">
                  <wp:posOffset>767715</wp:posOffset>
                </wp:positionH>
                <wp:positionV relativeFrom="paragraph">
                  <wp:posOffset>35560</wp:posOffset>
                </wp:positionV>
                <wp:extent cx="52705" cy="913765"/>
                <wp:effectExtent l="0" t="0" r="0" b="0"/>
                <wp:wrapNone/>
                <wp:docPr id="2768" name="Graphic 2768"/>
                <wp:cNvGraphicFramePr/>
                <a:graphic xmlns:a="http://schemas.openxmlformats.org/drawingml/2006/main">
                  <a:graphicData uri="http://schemas.microsoft.com/office/word/2010/wordprocessingShape">
                    <wps:wsp>
                      <wps:cNvSpPr/>
                      <wps:spPr>
                        <a:xfrm>
                          <a:off x="0" y="0"/>
                          <a:ext cx="52705" cy="913765"/>
                        </a:xfrm>
                        <a:custGeom>
                          <a:avLst/>
                          <a:gdLst/>
                          <a:ahLst/>
                          <a:cxnLst/>
                          <a:rect l="l" t="t" r="r" b="b"/>
                          <a:pathLst>
                            <a:path w="52705" h="913765">
                              <a:moveTo>
                                <a:pt x="52197" y="0"/>
                              </a:moveTo>
                              <a:lnTo>
                                <a:pt x="0" y="0"/>
                              </a:lnTo>
                              <a:lnTo>
                                <a:pt x="0" y="913511"/>
                              </a:lnTo>
                              <a:lnTo>
                                <a:pt x="52197" y="913511"/>
                              </a:lnTo>
                              <a:lnTo>
                                <a:pt x="52197" y="0"/>
                              </a:lnTo>
                              <a:close/>
                            </a:path>
                          </a:pathLst>
                        </a:custGeom>
                        <a:solidFill>
                          <a:srgbClr val="54BC7F"/>
                        </a:solidFill>
                      </wps:spPr>
                      <wps:bodyPr wrap="square" lIns="0" tIns="0" rIns="0" bIns="0" rtlCol="0">
                        <a:noAutofit/>
                      </wps:bodyPr>
                    </wps:wsp>
                  </a:graphicData>
                </a:graphic>
              </wp:anchor>
            </w:drawing>
          </mc:Choice>
          <mc:Fallback>
            <w:pict>
              <v:shape id="Graphic 2768" o:spid="_x0000_s1026" o:spt="100" style="position:absolute;left:0pt;margin-left:60.45pt;margin-top:2.8pt;height:71.95pt;width:4.15pt;mso-position-horizontal-relative:page;z-index:251739136;mso-width-relative:page;mso-height-relative:page;" fillcolor="#54BC7F" filled="t" stroked="f" coordsize="52705,913765" o:gfxdata="UEsDBAoAAAAAAIdO4kAAAAAAAAAAAAAAAAAEAAAAZHJzL1BLAwQUAAAACACHTuJAHVnK6dcAAAAJ&#10;AQAADwAAAGRycy9kb3ducmV2LnhtbE2PS0/DMBCE70j8B2uRuCBq1+orIU6FEBU9IVGint1kiSPi&#10;dRS7D/492xPcdjSj2W+K9cX34oRj7AIZmE4UCKQ6NB21BqrPzeMKREyWGtsHQgM/GGFd3t4UNm/C&#10;mT7wtEut4BKKuTXgUhpyKWPt0Ns4CQMSe19h9DaxHFvZjPbM5b6XWqmF9LYj/uDsgC8O6+/d0RvY&#10;vNtnt62WD6/boHT1NpPLbi+Nub+bqicQCS/pLwxXfEaHkpkO4UhNFD1rrTKOGpgvQFx9nWkQBz5m&#10;2RxkWcj/C8pfUEsDBBQAAAAIAIdO4kDBH5meKQIAAOAEAAAOAAAAZHJzL2Uyb0RvYy54bWytVMGO&#10;2yAQvVfqPyDujeO0TrpRnFWbKKtKVbvS7n4AwThGwgwFEid/3wEbJ9pettJezACPx7w3g1f351aR&#10;k7BOgi5pPplSIjSHSupDSV+ed5++UuI80xVToEVJL8LR+/XHD6vOLMUMGlCVsARJtFt2pqSN92aZ&#10;ZY43omVuAkZo3KzBtszj1B6yyrIO2VuVzabTedaBrYwFLpzD1W2/SQdG+xZCqGvJxRb4sRXa96xW&#10;KOZRkmukcXQds61rwf3vunbCE1VSVOrjFy/BeB++2XrFlgfLTCP5kAJ7SwqvNLVMarx0pNoyz8jR&#10;yn+oWsktOKj9hEOb9UKiI6gin77y5qlhRkQtaLUzo+nu/Wj5r9OjJbIq6Wwxx8pr1mLNHwZD4hpa&#10;1Bm3ROSTebTDzGEY9J5r24YRlZBztPUy2irOnnBcLGaLaUEJx527/PNiXgTXs+tZfnT+QUDkYaef&#10;zvdFqVLEmhTxs06hxdKGoqpYVE8JFtXGou77ohrmw7mQXAhJNybSjHmEzRZO4hkizAcJxSy/W1CS&#10;ZGCeV4TSt0jsoRtU2kujiWw9BmUXeT7IToA09sDrtf8Fjh2MOSYyrsCJ3t6gOvo8OoG4W68dKFnt&#10;pFJBvLOH/UZZcmJoavHl+2axG/K9gWWhEfrSh2gP1QW7p8NuKan7c2RWUKJ+aOzP8NZSYFOwT4H1&#10;agPxRYarNXw7eqhlqHu8oecdJtj4UcXwSMPLup1H1PXHtP4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VnK6dcAAAAJAQAADwAAAAAAAAABACAAAAAiAAAAZHJzL2Rvd25yZXYueG1sUEsBAhQAFAAA&#10;AAgAh07iQMEfmZ4pAgAA4AQAAA4AAAAAAAAAAQAgAAAAJgEAAGRycy9lMm9Eb2MueG1sUEsFBgAA&#10;AAAGAAYAWQEAAMEFAAAAAA==&#10;" path="m52197,0l0,0,0,913511,52197,913511,52197,0xe">
                <v:fill on="t" focussize="0,0"/>
                <v:stroke on="f"/>
                <v:imagedata o:title=""/>
                <o:lock v:ext="edit" aspectratio="f"/>
                <v:textbox inset="0mm,0mm,0mm,0mm"/>
              </v:shape>
            </w:pict>
          </mc:Fallback>
        </mc:AlternateContent>
      </w:r>
      <w:r>
        <w:rPr>
          <w:color w:val="54BC7F"/>
          <w:w w:val="90"/>
        </w:rPr>
        <w:t>AFTER</w:t>
      </w:r>
      <w:r>
        <w:rPr>
          <w:color w:val="54BC7F"/>
          <w:spacing w:val="49"/>
        </w:rPr>
        <w:t xml:space="preserve"> </w:t>
      </w:r>
      <w:r>
        <w:rPr>
          <w:color w:val="A4D6B2"/>
          <w:w w:val="90"/>
        </w:rPr>
        <w:t>YOU</w:t>
      </w:r>
      <w:r>
        <w:rPr>
          <w:color w:val="A4D6B2"/>
          <w:spacing w:val="-8"/>
          <w:w w:val="90"/>
        </w:rPr>
        <w:t xml:space="preserve"> </w:t>
      </w:r>
      <w:r>
        <w:rPr>
          <w:color w:val="A4D6B2"/>
          <w:spacing w:val="-4"/>
          <w:w w:val="90"/>
        </w:rPr>
        <w:t>WATCH</w:t>
      </w:r>
    </w:p>
    <w:p w14:paraId="337440E5">
      <w:pPr>
        <w:spacing w:before="102"/>
        <w:ind w:left="159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2F17289A">
      <w:pPr>
        <w:pStyle w:val="16"/>
        <w:numPr>
          <w:ilvl w:val="0"/>
          <w:numId w:val="93"/>
        </w:numPr>
        <w:tabs>
          <w:tab w:val="left" w:pos="1899"/>
        </w:tabs>
        <w:spacing w:before="99" w:after="0" w:line="240" w:lineRule="auto"/>
        <w:ind w:left="1899" w:right="0" w:hanging="319"/>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like</w:t>
      </w:r>
      <w:r>
        <w:rPr>
          <w:color w:val="231F20"/>
          <w:spacing w:val="-9"/>
          <w:sz w:val="22"/>
        </w:rPr>
        <w:t xml:space="preserve"> </w:t>
      </w:r>
      <w:r>
        <w:rPr>
          <w:color w:val="231F20"/>
          <w:spacing w:val="-2"/>
          <w:sz w:val="22"/>
        </w:rPr>
        <w:t>about</w:t>
      </w:r>
      <w:r>
        <w:rPr>
          <w:color w:val="231F20"/>
          <w:spacing w:val="-8"/>
          <w:sz w:val="22"/>
        </w:rPr>
        <w:t xml:space="preserve"> </w:t>
      </w:r>
      <w:r>
        <w:rPr>
          <w:color w:val="231F20"/>
          <w:spacing w:val="-2"/>
          <w:sz w:val="22"/>
        </w:rPr>
        <w:t>Earth</w:t>
      </w:r>
      <w:r>
        <w:rPr>
          <w:color w:val="231F20"/>
          <w:spacing w:val="-8"/>
          <w:sz w:val="22"/>
        </w:rPr>
        <w:t xml:space="preserve"> </w:t>
      </w:r>
      <w:r>
        <w:rPr>
          <w:color w:val="231F20"/>
          <w:spacing w:val="-2"/>
          <w:sz w:val="22"/>
        </w:rPr>
        <w:t>University?</w:t>
      </w:r>
    </w:p>
    <w:p w14:paraId="6F02A6FE">
      <w:pPr>
        <w:pStyle w:val="16"/>
        <w:numPr>
          <w:ilvl w:val="0"/>
          <w:numId w:val="93"/>
        </w:numPr>
        <w:tabs>
          <w:tab w:val="left" w:pos="1899"/>
        </w:tabs>
        <w:spacing w:before="101" w:after="0" w:line="240" w:lineRule="auto"/>
        <w:ind w:left="1899" w:right="0" w:hanging="319"/>
        <w:jc w:val="left"/>
        <w:rPr>
          <w:sz w:val="22"/>
        </w:rPr>
      </w:pPr>
      <w:r>
        <w:rPr>
          <w:color w:val="231F20"/>
          <w:spacing w:val="-2"/>
          <w:sz w:val="22"/>
        </w:rPr>
        <w:t>Would</w:t>
      </w:r>
      <w:r>
        <w:rPr>
          <w:color w:val="231F20"/>
          <w:spacing w:val="-12"/>
          <w:sz w:val="22"/>
        </w:rPr>
        <w:t xml:space="preserve"> </w:t>
      </w:r>
      <w:r>
        <w:rPr>
          <w:color w:val="231F20"/>
          <w:spacing w:val="-2"/>
          <w:sz w:val="22"/>
        </w:rPr>
        <w:t>you</w:t>
      </w:r>
      <w:r>
        <w:rPr>
          <w:color w:val="231F20"/>
          <w:spacing w:val="-11"/>
          <w:sz w:val="22"/>
        </w:rPr>
        <w:t xml:space="preserve"> </w:t>
      </w:r>
      <w:r>
        <w:rPr>
          <w:color w:val="231F20"/>
          <w:spacing w:val="-2"/>
          <w:sz w:val="22"/>
        </w:rPr>
        <w:t>like</w:t>
      </w:r>
      <w:r>
        <w:rPr>
          <w:color w:val="231F20"/>
          <w:spacing w:val="-11"/>
          <w:sz w:val="22"/>
        </w:rPr>
        <w:t xml:space="preserve"> </w:t>
      </w:r>
      <w:r>
        <w:rPr>
          <w:color w:val="231F20"/>
          <w:spacing w:val="-2"/>
          <w:sz w:val="22"/>
        </w:rPr>
        <w:t>to</w:t>
      </w:r>
      <w:r>
        <w:rPr>
          <w:color w:val="231F20"/>
          <w:spacing w:val="-12"/>
          <w:sz w:val="22"/>
        </w:rPr>
        <w:t xml:space="preserve"> </w:t>
      </w:r>
      <w:r>
        <w:rPr>
          <w:color w:val="231F20"/>
          <w:spacing w:val="-2"/>
          <w:sz w:val="22"/>
        </w:rPr>
        <w:t>study</w:t>
      </w:r>
      <w:r>
        <w:rPr>
          <w:color w:val="231F20"/>
          <w:spacing w:val="-11"/>
          <w:sz w:val="22"/>
        </w:rPr>
        <w:t xml:space="preserve"> </w:t>
      </w:r>
      <w:r>
        <w:rPr>
          <w:color w:val="231F20"/>
          <w:spacing w:val="-2"/>
          <w:sz w:val="22"/>
        </w:rPr>
        <w:t>at</w:t>
      </w:r>
      <w:r>
        <w:rPr>
          <w:color w:val="231F20"/>
          <w:spacing w:val="-11"/>
          <w:sz w:val="22"/>
        </w:rPr>
        <w:t xml:space="preserve"> </w:t>
      </w:r>
      <w:r>
        <w:rPr>
          <w:color w:val="231F20"/>
          <w:spacing w:val="-2"/>
          <w:sz w:val="22"/>
        </w:rPr>
        <w:t>Earth</w:t>
      </w:r>
      <w:r>
        <w:rPr>
          <w:color w:val="231F20"/>
          <w:spacing w:val="-12"/>
          <w:sz w:val="22"/>
        </w:rPr>
        <w:t xml:space="preserve"> </w:t>
      </w:r>
      <w:r>
        <w:rPr>
          <w:color w:val="231F20"/>
          <w:spacing w:val="-2"/>
          <w:sz w:val="22"/>
        </w:rPr>
        <w:t>University?</w:t>
      </w:r>
      <w:r>
        <w:rPr>
          <w:color w:val="231F20"/>
          <w:spacing w:val="-11"/>
          <w:sz w:val="22"/>
        </w:rPr>
        <w:t xml:space="preserve"> </w:t>
      </w:r>
      <w:r>
        <w:rPr>
          <w:color w:val="231F20"/>
          <w:spacing w:val="-2"/>
          <w:sz w:val="22"/>
        </w:rPr>
        <w:t>Why</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why</w:t>
      </w:r>
      <w:r>
        <w:rPr>
          <w:color w:val="231F20"/>
          <w:spacing w:val="-12"/>
          <w:sz w:val="22"/>
        </w:rPr>
        <w:t xml:space="preserve"> </w:t>
      </w:r>
      <w:r>
        <w:rPr>
          <w:color w:val="231F20"/>
          <w:spacing w:val="-4"/>
          <w:sz w:val="22"/>
        </w:rPr>
        <w:t>not?</w:t>
      </w:r>
    </w:p>
    <w:p w14:paraId="078CF072">
      <w:pPr>
        <w:pStyle w:val="11"/>
        <w:rPr>
          <w:sz w:val="20"/>
        </w:rPr>
      </w:pPr>
    </w:p>
    <w:p w14:paraId="2A977A3D">
      <w:pPr>
        <w:pStyle w:val="11"/>
        <w:rPr>
          <w:sz w:val="20"/>
        </w:rPr>
      </w:pPr>
    </w:p>
    <w:p w14:paraId="6CDCFA8C">
      <w:pPr>
        <w:pStyle w:val="11"/>
        <w:rPr>
          <w:sz w:val="20"/>
        </w:rPr>
      </w:pPr>
    </w:p>
    <w:p w14:paraId="6C4840CD">
      <w:pPr>
        <w:pStyle w:val="11"/>
        <w:spacing w:before="2"/>
        <w:rPr>
          <w:sz w:val="24"/>
        </w:rPr>
      </w:pPr>
    </w:p>
    <w:p w14:paraId="1F369E00">
      <w:pPr>
        <w:tabs>
          <w:tab w:val="left" w:pos="1155"/>
        </w:tabs>
        <w:spacing w:before="97"/>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6"/>
          <w:sz w:val="18"/>
        </w:rPr>
        <w:t xml:space="preserve"> </w:t>
      </w:r>
      <w:r>
        <w:rPr>
          <w:color w:val="231F20"/>
          <w:sz w:val="18"/>
        </w:rPr>
        <w:t>5</w:t>
      </w:r>
      <w:r>
        <w:rPr>
          <w:color w:val="231F20"/>
          <w:spacing w:val="30"/>
          <w:sz w:val="18"/>
        </w:rPr>
        <w:t xml:space="preserve"> </w:t>
      </w:r>
      <w:r>
        <w:rPr>
          <w:color w:val="231F20"/>
          <w:sz w:val="18"/>
        </w:rPr>
        <w:t>WORKING</w:t>
      </w:r>
      <w:r>
        <w:rPr>
          <w:color w:val="231F20"/>
          <w:spacing w:val="-5"/>
          <w:sz w:val="18"/>
        </w:rPr>
        <w:t xml:space="preserve"> </w:t>
      </w:r>
      <w:r>
        <w:rPr>
          <w:color w:val="231F20"/>
          <w:sz w:val="18"/>
        </w:rPr>
        <w:t>THE</w:t>
      </w:r>
      <w:r>
        <w:rPr>
          <w:color w:val="231F20"/>
          <w:spacing w:val="-5"/>
          <w:sz w:val="18"/>
        </w:rPr>
        <w:t xml:space="preserve"> </w:t>
      </w:r>
      <w:r>
        <w:rPr>
          <w:color w:val="231F20"/>
          <w:spacing w:val="-4"/>
          <w:sz w:val="18"/>
        </w:rPr>
        <w:t>LAND</w:t>
      </w:r>
    </w:p>
    <w:p w14:paraId="313995E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7F0949F">
      <w:pPr>
        <w:spacing w:after="0" w:line="240" w:lineRule="auto"/>
        <w:jc w:val="left"/>
        <w:rPr>
          <w:sz w:val="20"/>
        </w:rPr>
        <w:sectPr>
          <w:pgSz w:w="11910" w:h="16840"/>
          <w:pgMar w:top="0" w:right="280" w:bottom="0" w:left="0" w:header="720" w:footer="720" w:gutter="0"/>
          <w:cols w:space="720" w:num="1"/>
        </w:sectPr>
      </w:pPr>
    </w:p>
    <w:p w14:paraId="0BEB7157">
      <w:pPr>
        <w:pStyle w:val="11"/>
        <w:rPr>
          <w:sz w:val="20"/>
        </w:rPr>
      </w:pPr>
    </w:p>
    <w:p w14:paraId="4C817DDA">
      <w:pPr>
        <w:pStyle w:val="11"/>
        <w:rPr>
          <w:sz w:val="20"/>
        </w:rPr>
      </w:pPr>
    </w:p>
    <w:p w14:paraId="2F6AD91A">
      <w:pPr>
        <w:pStyle w:val="11"/>
        <w:rPr>
          <w:sz w:val="20"/>
        </w:rPr>
      </w:pPr>
    </w:p>
    <w:p w14:paraId="44D01183">
      <w:pPr>
        <w:pStyle w:val="11"/>
        <w:rPr>
          <w:sz w:val="20"/>
        </w:rPr>
      </w:pPr>
    </w:p>
    <w:p w14:paraId="37DC7A68">
      <w:pPr>
        <w:pStyle w:val="11"/>
        <w:rPr>
          <w:sz w:val="20"/>
        </w:rPr>
      </w:pPr>
    </w:p>
    <w:p w14:paraId="439BF71F">
      <w:pPr>
        <w:pStyle w:val="11"/>
        <w:spacing w:before="10"/>
        <w:rPr>
          <w:sz w:val="17"/>
        </w:rPr>
      </w:pPr>
    </w:p>
    <w:p w14:paraId="791788AE">
      <w:pPr>
        <w:spacing w:after="0"/>
        <w:rPr>
          <w:sz w:val="17"/>
        </w:rPr>
        <w:sectPr>
          <w:pgSz w:w="11910" w:h="16840"/>
          <w:pgMar w:top="0" w:right="280" w:bottom="0" w:left="0" w:header="720" w:footer="720" w:gutter="0"/>
          <w:cols w:space="720" w:num="1"/>
        </w:sectPr>
      </w:pPr>
    </w:p>
    <w:p w14:paraId="424F9EAB">
      <w:pPr>
        <w:pStyle w:val="4"/>
        <w:spacing w:before="121"/>
        <w:ind w:left="1360"/>
        <w:jc w:val="left"/>
      </w:pPr>
      <w:r>
        <mc:AlternateContent>
          <mc:Choice Requires="wps">
            <w:drawing>
              <wp:anchor distT="0" distB="0" distL="0" distR="0" simplePos="0" relativeHeight="251835392" behindDoc="1" locked="0" layoutInCell="1" allowOverlap="1">
                <wp:simplePos x="0" y="0"/>
                <wp:positionH relativeFrom="page">
                  <wp:posOffset>4515485</wp:posOffset>
                </wp:positionH>
                <wp:positionV relativeFrom="paragraph">
                  <wp:posOffset>-603885</wp:posOffset>
                </wp:positionV>
                <wp:extent cx="2456180" cy="184785"/>
                <wp:effectExtent l="0" t="0" r="0" b="0"/>
                <wp:wrapNone/>
                <wp:docPr id="2778" name="Textbox 2778"/>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3711877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wps:txbx>
                      <wps:bodyPr wrap="square" lIns="0" tIns="0" rIns="0" bIns="0" rtlCol="0">
                        <a:noAutofit/>
                      </wps:bodyPr>
                    </wps:wsp>
                  </a:graphicData>
                </a:graphic>
              </wp:anchor>
            </w:drawing>
          </mc:Choice>
          <mc:Fallback>
            <w:pict>
              <v:shape id="Textbox 2778" o:spid="_x0000_s1026" o:spt="202" type="#_x0000_t202" style="position:absolute;left:0pt;margin-left:355.55pt;margin-top:-47.55pt;height:14.55pt;width:193.4pt;mso-position-horizontal-relative:page;z-index:-251481088;mso-width-relative:page;mso-height-relative:page;" filled="f" stroked="f" coordsize="21600,21600" o:gfxdata="UEsDBAoAAAAAAIdO4kAAAAAAAAAAAAAAAAAEAAAAZHJzL1BLAwQUAAAACACHTuJAqQeKtdkAAAAM&#10;AQAADwAAAGRycy9kb3ducmV2LnhtbE2Py07DMBBF90j8gzWV2LW2kUhJGqdCCFZIiDQsWDrxNLEa&#10;j0PsPvh73BXs5nF050y5vbiRnXAO1pMCuRLAkDpvLPUKPpvX5SOwEDUZPXpCBT8YYFvd3pS6MP5M&#10;NZ52sWcphEKhFQwxTgXnoRvQ6bDyE1La7f3sdEzt3HMz63MKdyO/FyLjTltKFwY94fOA3WF3dAqe&#10;vqh+sd/v7Ue9r23T5ILesoNSdwspNsAiXuIfDFf9pA5Vcmr9kUxgo4K1lDKhCpb5QyquhMjXObA2&#10;jbJMAK9K/v+J6hdQSwMEFAAAAAgAh07iQGjiTpu1AQAAegMAAA4AAABkcnMvZTJvRG9jLnhtbK1T&#10;wW7bMAy9D+g/CLo3ToK2CYw4xbZgw4BhG9D2A2RZigVYokYpsfP3o2QnKdpLD7vIFEk98j3Sm8fB&#10;duyoMBhwFV/M5pwpJ6Exbl/xl+dvt2vOQhSuER04VfGTCvxxe/Np0/tSLaGFrlHICMSFsvcVb2P0&#10;ZVEE2Sorwgy8chTUgFZEuuK+aFD0hG67YjmfPxQ9YOMRpAqBvLsxyCdE/AggaG2k2oE8WOXiiIqq&#10;E5Eohdb4wLe5W62VjL+1DiqyruLENOaTipBdp7PYbkS5R+FbI6cWxEdaeMPJCuOo6AVqJ6JgBzTv&#10;oKyRCAF0nEmwxUgkK0IsFvM32jy1wqvMhaQO/iJ6+H+w8tfxDzLTVHy5WtHknbA082c1xBoGln0k&#10;Ue9DSZlPnnLj8AUGWpwkXfIHcibmg0abvsSJUZwEPl0EJjgmybm8u39YrCkkKbZY363W9wmmuL72&#10;GOJ3BZYlo+JIA8y6iuPPEMfUcwq9u9ZPVhzqYWqqhuZEvfY02IqHvweBirPuhyPl0hacDTwb9dnA&#10;2H2FvCuJi4PPhwja5MqpxIg7VaaR5N6n9Ukzf33PWddfZvs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QeKtdkAAAAMAQAADwAAAAAAAAABACAAAAAiAAAAZHJzL2Rvd25yZXYueG1sUEsBAhQAFAAA&#10;AAgAh07iQGjiTpu1AQAAegMAAA4AAAAAAAAAAQAgAAAAKAEAAGRycy9lMm9Eb2MueG1sUEsFBgAA&#10;AAAGAAYAWQEAAE8FAAAAAA==&#10;">
                <v:fill on="f" focussize="0,0"/>
                <v:stroke on="f"/>
                <v:imagedata o:title=""/>
                <o:lock v:ext="edit" aspectratio="f"/>
                <v:textbox inset="0mm,0mm,0mm,0mm">
                  <w:txbxContent>
                    <w:p w14:paraId="3711877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00BBC5"/>
                          <w:sz w:val="24"/>
                        </w:rPr>
                        <w:t>PEOPLE</w:t>
                      </w:r>
                      <w:r>
                        <w:rPr>
                          <w:rFonts w:ascii="Tahoma"/>
                          <w:color w:val="00BBC5"/>
                          <w:spacing w:val="10"/>
                          <w:sz w:val="24"/>
                        </w:rPr>
                        <w:t xml:space="preserve"> </w:t>
                      </w:r>
                      <w:r>
                        <w:rPr>
                          <w:rFonts w:ascii="Tahoma"/>
                          <w:color w:val="00BBC5"/>
                          <w:sz w:val="24"/>
                        </w:rPr>
                        <w:t>OF</w:t>
                      </w:r>
                      <w:r>
                        <w:rPr>
                          <w:rFonts w:ascii="Tahoma"/>
                          <w:color w:val="00BBC5"/>
                          <w:spacing w:val="11"/>
                          <w:sz w:val="24"/>
                        </w:rPr>
                        <w:t xml:space="preserve"> </w:t>
                      </w:r>
                      <w:r>
                        <w:rPr>
                          <w:rFonts w:ascii="Tahoma"/>
                          <w:color w:val="00BBC5"/>
                          <w:spacing w:val="-2"/>
                          <w:sz w:val="24"/>
                        </w:rPr>
                        <w:t>ACHIEVEMENT</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1667510</wp:posOffset>
                </wp:positionH>
                <wp:positionV relativeFrom="paragraph">
                  <wp:posOffset>163830</wp:posOffset>
                </wp:positionV>
                <wp:extent cx="3114040" cy="1270"/>
                <wp:effectExtent l="0" t="0" r="0" b="0"/>
                <wp:wrapNone/>
                <wp:docPr id="2779" name="Graphic 2779"/>
                <wp:cNvGraphicFramePr/>
                <a:graphic xmlns:a="http://schemas.openxmlformats.org/drawingml/2006/main">
                  <a:graphicData uri="http://schemas.microsoft.com/office/word/2010/wordprocessingShape">
                    <wps:wsp>
                      <wps:cNvSpPr/>
                      <wps:spPr>
                        <a:xfrm>
                          <a:off x="0" y="0"/>
                          <a:ext cx="3114040" cy="1270"/>
                        </a:xfrm>
                        <a:custGeom>
                          <a:avLst/>
                          <a:gdLst/>
                          <a:ahLst/>
                          <a:cxnLst/>
                          <a:rect l="l" t="t" r="r" b="b"/>
                          <a:pathLst>
                            <a:path w="3114040">
                              <a:moveTo>
                                <a:pt x="0" y="0"/>
                              </a:moveTo>
                              <a:lnTo>
                                <a:pt x="3113913"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2779" o:spid="_x0000_s1026" o:spt="100" style="position:absolute;left:0pt;margin-left:131.3pt;margin-top:12.9pt;height:0.1pt;width:245.2pt;mso-position-horizontal-relative:page;z-index:251740160;mso-width-relative:page;mso-height-relative:page;" filled="f" stroked="t" coordsize="3114040,1" o:gfxdata="UEsDBAoAAAAAAIdO4kAAAAAAAAAAAAAAAAAEAAAAZHJzL1BLAwQUAAAACACHTuJACI6KsdcAAAAJ&#10;AQAADwAAAGRycy9kb3ducmV2LnhtbE2PzU7DMBCE70i8g7VIXCpqJ6gBhTg9BDj0gkRBcHXibRyI&#10;11Hs/vD2bE9w29F8mp2p1ic/igPOcQikIVsqEEhdsAP1Gt7fnm/uQcRkyJoxEGr4wQjr+vKiMqUN&#10;R3rFwzb1gkMolkaDS2kqpYydQ2/iMkxI7O3C7E1iOffSzubI4X6UuVKF9GYg/uDMhI3D7nu79xo+&#10;p3bXPD7lWbb5QvexcYtF3rxofX2VqQcQCU/pD4Zzfa4ONXdqw55sFKOGvMgLRvlY8QQG7la3PK49&#10;OwpkXcn/C+pfUEsDBBQAAAAIAIdO4kDWcLzsFgIAAIAEAAAOAAAAZHJzL2Uyb0RvYy54bWytVMFu&#10;2zAMvQ/YPwi6L46dYlmDOMXQIMWAYSvQ7gMUWY4FyKJGKXHy96NkO8nSSw+92E8iTfK9J3n5cGwN&#10;Oyj0GmzJ88mUM2UlVNruSv7ndfPlG2c+CFsJA1aV/KQ8f1h9/rTs3EIV0ICpFDIqYv2icyVvQnCL&#10;LPOyUa3wE3DKUrAGbEWgJe6yCkVH1VuTFdPp16wDrByCVN7T7roP8qEivqcg1LWWag1y3yob+qqo&#10;jAhEyTfaeb5K09a1kuF3XXsVmCk5MQ3pSU0Ib+MzWy3FYofCNVoOI4j3jHDDqRXaUtNzqbUIgu1R&#10;vynVaongoQ4TCW3WE0mKEIt8eqPNSyOcSlxIau/OovuPKyt/HZ6R6arkxXx+z5kVLXn+NAiS9kii&#10;zvkFZb64ZxxWnmDke6yxjW9iwo5J1tNZVnUMTNLmLM/vpnekuKRYXsyT6tnlW7n34UlBqiMOP33o&#10;TalGJJoRyaMdIZK10VSTTA2ckamYTN32pjoR4ndxuAhZdxkk7rVwUK+QouFmchrtEjX2OouozO7z&#10;GWcjS8rtMwjENqvlAFJrwtfkjI1TJAViYw9GVxttTFrgbvtokB0EkSpm+aYYZfovzaEPa+GbPi+F&#10;It00Br2iUb01EW2hOpG7HblZcv93L1BxZn5YOj/xLowAR7AdAQbzCOnGxNEsfN8HqHX0JXXo6w4L&#10;Opip/3CJ4sm/Xqesy49j9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Ijoqx1wAAAAkBAAAPAAAA&#10;AAAAAAEAIAAAACIAAABkcnMvZG93bnJldi54bWxQSwECFAAUAAAACACHTuJA1nC87BYCAACABAAA&#10;DgAAAAAAAAABACAAAAAmAQAAZHJzL2Uyb0RvYy54bWxQSwUGAAAAAAYABgBZAQAArgUAAAAA&#10;" path="m0,0l3113913,0e">
                <v:fill on="f" focussize="0,0"/>
                <v:stroke weight="0.1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3FA31ACF">
      <w:pPr>
        <w:pStyle w:val="8"/>
        <w:spacing w:before="179"/>
      </w:pPr>
      <w:r>
        <w:rPr>
          <w:color w:val="00BBC5"/>
          <w:w w:val="95"/>
        </w:rPr>
        <w:t>Using</w:t>
      </w:r>
      <w:r>
        <w:rPr>
          <w:color w:val="00BBC5"/>
          <w:spacing w:val="-9"/>
          <w:w w:val="95"/>
        </w:rPr>
        <w:t xml:space="preserve"> </w:t>
      </w:r>
      <w:r>
        <w:rPr>
          <w:color w:val="00BBC5"/>
          <w:w w:val="95"/>
        </w:rPr>
        <w:t>Words</w:t>
      </w:r>
      <w:r>
        <w:rPr>
          <w:color w:val="00BBC5"/>
          <w:spacing w:val="-9"/>
          <w:w w:val="95"/>
        </w:rPr>
        <w:t xml:space="preserve"> </w:t>
      </w:r>
      <w:r>
        <w:rPr>
          <w:color w:val="00BBC5"/>
          <w:w w:val="95"/>
        </w:rPr>
        <w:t>and</w:t>
      </w:r>
      <w:r>
        <w:rPr>
          <w:color w:val="00BBC5"/>
          <w:spacing w:val="-9"/>
          <w:w w:val="95"/>
        </w:rPr>
        <w:t xml:space="preserve"> </w:t>
      </w:r>
      <w:r>
        <w:rPr>
          <w:color w:val="00BBC5"/>
          <w:spacing w:val="-2"/>
          <w:w w:val="90"/>
        </w:rPr>
        <w:t>Expressions</w:t>
      </w:r>
    </w:p>
    <w:p w14:paraId="71BDBB78">
      <w:pPr>
        <w:spacing w:before="300" w:line="213" w:lineRule="auto"/>
        <w:ind w:left="1757" w:right="537" w:firstLine="0"/>
        <w:jc w:val="left"/>
        <w:rPr>
          <w:rFonts w:ascii="Tahoma"/>
          <w:sz w:val="26"/>
        </w:rPr>
      </w:pPr>
      <w:r>
        <w:rPr>
          <w:rFonts w:ascii="Tahoma"/>
          <w:color w:val="11797A"/>
          <w:w w:val="105"/>
          <w:sz w:val="26"/>
        </w:rPr>
        <w:t>Choose</w:t>
      </w:r>
      <w:r>
        <w:rPr>
          <w:rFonts w:ascii="Tahoma"/>
          <w:color w:val="11797A"/>
          <w:spacing w:val="-9"/>
          <w:w w:val="105"/>
          <w:sz w:val="26"/>
        </w:rPr>
        <w:t xml:space="preserve"> </w:t>
      </w:r>
      <w:r>
        <w:rPr>
          <w:rFonts w:ascii="Tahoma"/>
          <w:color w:val="11797A"/>
          <w:w w:val="105"/>
          <w:sz w:val="26"/>
        </w:rPr>
        <w:t>words</w:t>
      </w:r>
      <w:r>
        <w:rPr>
          <w:rFonts w:ascii="Tahoma"/>
          <w:color w:val="11797A"/>
          <w:spacing w:val="-9"/>
          <w:w w:val="105"/>
          <w:sz w:val="26"/>
        </w:rPr>
        <w:t xml:space="preserve"> </w:t>
      </w:r>
      <w:r>
        <w:rPr>
          <w:rFonts w:ascii="Tahoma"/>
          <w:color w:val="11797A"/>
          <w:w w:val="105"/>
          <w:sz w:val="26"/>
        </w:rPr>
        <w:t>from</w:t>
      </w:r>
      <w:r>
        <w:rPr>
          <w:rFonts w:ascii="Tahoma"/>
          <w:color w:val="11797A"/>
          <w:spacing w:val="-9"/>
          <w:w w:val="105"/>
          <w:sz w:val="26"/>
        </w:rPr>
        <w:t xml:space="preserve"> </w:t>
      </w:r>
      <w:r>
        <w:rPr>
          <w:rFonts w:ascii="Tahoma"/>
          <w:color w:val="11797A"/>
          <w:w w:val="105"/>
          <w:sz w:val="26"/>
        </w:rPr>
        <w:t>the</w:t>
      </w:r>
      <w:r>
        <w:rPr>
          <w:rFonts w:ascii="Tahoma"/>
          <w:color w:val="11797A"/>
          <w:spacing w:val="-9"/>
          <w:w w:val="105"/>
          <w:sz w:val="26"/>
        </w:rPr>
        <w:t xml:space="preserve"> </w:t>
      </w:r>
      <w:r>
        <w:rPr>
          <w:rFonts w:ascii="Tahoma"/>
          <w:color w:val="11797A"/>
          <w:w w:val="105"/>
          <w:sz w:val="26"/>
        </w:rPr>
        <w:t>box</w:t>
      </w:r>
      <w:r>
        <w:rPr>
          <w:rFonts w:ascii="Tahoma"/>
          <w:color w:val="11797A"/>
          <w:spacing w:val="-9"/>
          <w:w w:val="105"/>
          <w:sz w:val="26"/>
        </w:rPr>
        <w:t xml:space="preserve"> </w:t>
      </w:r>
      <w:r>
        <w:rPr>
          <w:rFonts w:ascii="Tahoma"/>
          <w:color w:val="11797A"/>
          <w:w w:val="105"/>
          <w:sz w:val="26"/>
        </w:rPr>
        <w:t xml:space="preserve">to </w:t>
      </w:r>
      <w:r>
        <w:rPr>
          <w:rFonts w:ascii="Tahoma"/>
          <w:color w:val="11797A"/>
          <w:sz w:val="26"/>
        </w:rPr>
        <w:t xml:space="preserve">make phrases. Some words can </w:t>
      </w:r>
      <w:r>
        <w:rPr>
          <w:rFonts w:ascii="Tahoma"/>
          <w:color w:val="11797A"/>
          <w:w w:val="105"/>
          <w:sz w:val="26"/>
        </w:rPr>
        <w:t>be</w:t>
      </w:r>
      <w:r>
        <w:rPr>
          <w:rFonts w:ascii="Tahoma"/>
          <w:color w:val="11797A"/>
          <w:spacing w:val="-2"/>
          <w:w w:val="105"/>
          <w:sz w:val="26"/>
        </w:rPr>
        <w:t xml:space="preserve"> </w:t>
      </w:r>
      <w:r>
        <w:rPr>
          <w:rFonts w:ascii="Tahoma"/>
          <w:color w:val="11797A"/>
          <w:w w:val="105"/>
          <w:sz w:val="26"/>
        </w:rPr>
        <w:t>used</w:t>
      </w:r>
      <w:r>
        <w:rPr>
          <w:rFonts w:ascii="Tahoma"/>
          <w:color w:val="11797A"/>
          <w:spacing w:val="-2"/>
          <w:w w:val="105"/>
          <w:sz w:val="26"/>
        </w:rPr>
        <w:t xml:space="preserve"> </w:t>
      </w:r>
      <w:r>
        <w:rPr>
          <w:rFonts w:ascii="Tahoma"/>
          <w:color w:val="11797A"/>
          <w:w w:val="105"/>
          <w:sz w:val="26"/>
        </w:rPr>
        <w:t>more</w:t>
      </w:r>
      <w:r>
        <w:rPr>
          <w:rFonts w:ascii="Tahoma"/>
          <w:color w:val="11797A"/>
          <w:spacing w:val="-2"/>
          <w:w w:val="105"/>
          <w:sz w:val="26"/>
        </w:rPr>
        <w:t xml:space="preserve"> </w:t>
      </w:r>
      <w:r>
        <w:rPr>
          <w:rFonts w:ascii="Tahoma"/>
          <w:color w:val="11797A"/>
          <w:w w:val="105"/>
          <w:sz w:val="26"/>
        </w:rPr>
        <w:t>than</w:t>
      </w:r>
      <w:r>
        <w:rPr>
          <w:rFonts w:ascii="Tahoma"/>
          <w:color w:val="11797A"/>
          <w:spacing w:val="-2"/>
          <w:w w:val="105"/>
          <w:sz w:val="26"/>
        </w:rPr>
        <w:t xml:space="preserve"> </w:t>
      </w:r>
      <w:r>
        <w:rPr>
          <w:rFonts w:ascii="Tahoma"/>
          <w:color w:val="11797A"/>
          <w:w w:val="105"/>
          <w:sz w:val="26"/>
        </w:rPr>
        <w:t>once.</w:t>
      </w:r>
    </w:p>
    <w:p w14:paraId="237E2CA9">
      <w:pPr>
        <w:pStyle w:val="11"/>
        <w:spacing w:before="8"/>
        <w:rPr>
          <w:rFonts w:ascii="Tahoma"/>
          <w:sz w:val="12"/>
        </w:rPr>
      </w:pPr>
      <w:r>
        <mc:AlternateContent>
          <mc:Choice Requires="wpg">
            <w:drawing>
              <wp:anchor distT="0" distB="0" distL="0" distR="0" simplePos="0" relativeHeight="251878400" behindDoc="1" locked="0" layoutInCell="1" allowOverlap="1">
                <wp:simplePos x="0" y="0"/>
                <wp:positionH relativeFrom="page">
                  <wp:posOffset>1103630</wp:posOffset>
                </wp:positionH>
                <wp:positionV relativeFrom="paragraph">
                  <wp:posOffset>112395</wp:posOffset>
                </wp:positionV>
                <wp:extent cx="2640330" cy="874395"/>
                <wp:effectExtent l="0" t="0" r="0" b="0"/>
                <wp:wrapTopAndBottom/>
                <wp:docPr id="2783" name="Group 2783"/>
                <wp:cNvGraphicFramePr/>
                <a:graphic xmlns:a="http://schemas.openxmlformats.org/drawingml/2006/main">
                  <a:graphicData uri="http://schemas.microsoft.com/office/word/2010/wordprocessingGroup">
                    <wpg:wgp>
                      <wpg:cNvGrpSpPr/>
                      <wpg:grpSpPr>
                        <a:xfrm>
                          <a:off x="0" y="0"/>
                          <a:ext cx="2640330" cy="874394"/>
                          <a:chOff x="0" y="0"/>
                          <a:chExt cx="2640330" cy="874394"/>
                        </a:xfrm>
                      </wpg:grpSpPr>
                      <wps:wsp>
                        <wps:cNvPr id="2784" name="Graphic 2784"/>
                        <wps:cNvSpPr/>
                        <wps:spPr>
                          <a:xfrm>
                            <a:off x="31864" y="33947"/>
                            <a:ext cx="2608580" cy="840105"/>
                          </a:xfrm>
                          <a:custGeom>
                            <a:avLst/>
                            <a:gdLst/>
                            <a:ahLst/>
                            <a:cxnLst/>
                            <a:rect l="l" t="t" r="r" b="b"/>
                            <a:pathLst>
                              <a:path w="2608580" h="840105">
                                <a:moveTo>
                                  <a:pt x="2547239" y="0"/>
                                </a:moveTo>
                                <a:lnTo>
                                  <a:pt x="60833" y="0"/>
                                </a:lnTo>
                                <a:lnTo>
                                  <a:pt x="37129" y="4772"/>
                                </a:lnTo>
                                <a:lnTo>
                                  <a:pt x="17795" y="17795"/>
                                </a:lnTo>
                                <a:lnTo>
                                  <a:pt x="4772" y="37129"/>
                                </a:lnTo>
                                <a:lnTo>
                                  <a:pt x="0" y="60833"/>
                                </a:lnTo>
                                <a:lnTo>
                                  <a:pt x="0" y="779145"/>
                                </a:lnTo>
                                <a:lnTo>
                                  <a:pt x="4772" y="802794"/>
                                </a:lnTo>
                                <a:lnTo>
                                  <a:pt x="17795" y="822134"/>
                                </a:lnTo>
                                <a:lnTo>
                                  <a:pt x="37129" y="835187"/>
                                </a:lnTo>
                                <a:lnTo>
                                  <a:pt x="60833" y="839978"/>
                                </a:lnTo>
                                <a:lnTo>
                                  <a:pt x="2547239" y="839978"/>
                                </a:lnTo>
                                <a:lnTo>
                                  <a:pt x="2570942" y="835187"/>
                                </a:lnTo>
                                <a:lnTo>
                                  <a:pt x="2590276" y="822134"/>
                                </a:lnTo>
                                <a:lnTo>
                                  <a:pt x="2603299" y="802794"/>
                                </a:lnTo>
                                <a:lnTo>
                                  <a:pt x="2608072" y="779145"/>
                                </a:lnTo>
                                <a:lnTo>
                                  <a:pt x="2608072" y="60833"/>
                                </a:lnTo>
                                <a:lnTo>
                                  <a:pt x="2603299" y="37129"/>
                                </a:lnTo>
                                <a:lnTo>
                                  <a:pt x="2590276" y="17795"/>
                                </a:lnTo>
                                <a:lnTo>
                                  <a:pt x="2570942" y="4772"/>
                                </a:lnTo>
                                <a:lnTo>
                                  <a:pt x="2547239" y="0"/>
                                </a:lnTo>
                                <a:close/>
                              </a:path>
                            </a:pathLst>
                          </a:custGeom>
                          <a:solidFill>
                            <a:srgbClr val="D1D3D4"/>
                          </a:solidFill>
                        </wps:spPr>
                        <wps:bodyPr wrap="square" lIns="0" tIns="0" rIns="0" bIns="0" rtlCol="0">
                          <a:noAutofit/>
                        </wps:bodyPr>
                      </wps:wsp>
                      <wps:wsp>
                        <wps:cNvPr id="2785" name="Graphic 2785"/>
                        <wps:cNvSpPr/>
                        <wps:spPr>
                          <a:xfrm>
                            <a:off x="0" y="0"/>
                            <a:ext cx="2608580" cy="840105"/>
                          </a:xfrm>
                          <a:custGeom>
                            <a:avLst/>
                            <a:gdLst/>
                            <a:ahLst/>
                            <a:cxnLst/>
                            <a:rect l="l" t="t" r="r" b="b"/>
                            <a:pathLst>
                              <a:path w="2608580" h="840105">
                                <a:moveTo>
                                  <a:pt x="2547239" y="0"/>
                                </a:moveTo>
                                <a:lnTo>
                                  <a:pt x="60833" y="0"/>
                                </a:lnTo>
                                <a:lnTo>
                                  <a:pt x="37129" y="4772"/>
                                </a:lnTo>
                                <a:lnTo>
                                  <a:pt x="17795" y="17795"/>
                                </a:lnTo>
                                <a:lnTo>
                                  <a:pt x="4772" y="37129"/>
                                </a:lnTo>
                                <a:lnTo>
                                  <a:pt x="0" y="60833"/>
                                </a:lnTo>
                                <a:lnTo>
                                  <a:pt x="0" y="779145"/>
                                </a:lnTo>
                                <a:lnTo>
                                  <a:pt x="4772" y="802794"/>
                                </a:lnTo>
                                <a:lnTo>
                                  <a:pt x="17795" y="822134"/>
                                </a:lnTo>
                                <a:lnTo>
                                  <a:pt x="37129" y="835187"/>
                                </a:lnTo>
                                <a:lnTo>
                                  <a:pt x="60833" y="839978"/>
                                </a:lnTo>
                                <a:lnTo>
                                  <a:pt x="2547239" y="839978"/>
                                </a:lnTo>
                                <a:lnTo>
                                  <a:pt x="2570942" y="835187"/>
                                </a:lnTo>
                                <a:lnTo>
                                  <a:pt x="2590276" y="822134"/>
                                </a:lnTo>
                                <a:lnTo>
                                  <a:pt x="2603299" y="802794"/>
                                </a:lnTo>
                                <a:lnTo>
                                  <a:pt x="2608072" y="779145"/>
                                </a:lnTo>
                                <a:lnTo>
                                  <a:pt x="2608072" y="60833"/>
                                </a:lnTo>
                                <a:lnTo>
                                  <a:pt x="2603299" y="37129"/>
                                </a:lnTo>
                                <a:lnTo>
                                  <a:pt x="2590276" y="17795"/>
                                </a:lnTo>
                                <a:lnTo>
                                  <a:pt x="2570942" y="4772"/>
                                </a:lnTo>
                                <a:lnTo>
                                  <a:pt x="2547239" y="0"/>
                                </a:lnTo>
                                <a:close/>
                              </a:path>
                            </a:pathLst>
                          </a:custGeom>
                          <a:solidFill>
                            <a:srgbClr val="EDEDEE"/>
                          </a:solidFill>
                        </wps:spPr>
                        <wps:bodyPr wrap="square" lIns="0" tIns="0" rIns="0" bIns="0" rtlCol="0">
                          <a:noAutofit/>
                        </wps:bodyPr>
                      </wps:wsp>
                      <wps:wsp>
                        <wps:cNvPr id="2786" name="Textbox 2786"/>
                        <wps:cNvSpPr txBox="1"/>
                        <wps:spPr>
                          <a:xfrm>
                            <a:off x="0" y="0"/>
                            <a:ext cx="2640330" cy="874394"/>
                          </a:xfrm>
                          <a:prstGeom prst="rect">
                            <a:avLst/>
                          </a:prstGeom>
                        </wps:spPr>
                        <wps:txbx>
                          <w:txbxContent>
                            <w:p w14:paraId="46B5CDB7">
                              <w:pPr>
                                <w:spacing w:before="9" w:line="240" w:lineRule="auto"/>
                                <w:rPr>
                                  <w:rFonts w:ascii="Tahoma"/>
                                  <w:sz w:val="23"/>
                                </w:rPr>
                              </w:pPr>
                            </w:p>
                            <w:p w14:paraId="7002C7E1">
                              <w:pPr>
                                <w:tabs>
                                  <w:tab w:val="left" w:pos="1654"/>
                                  <w:tab w:val="left" w:pos="2914"/>
                                </w:tabs>
                                <w:spacing w:before="0" w:line="252" w:lineRule="auto"/>
                                <w:ind w:left="174" w:right="190" w:firstLine="0"/>
                                <w:jc w:val="left"/>
                                <w:rPr>
                                  <w:rFonts w:ascii="Tahoma"/>
                                  <w:sz w:val="22"/>
                                </w:rPr>
                              </w:pPr>
                              <w:r>
                                <w:rPr>
                                  <w:rFonts w:ascii="Tahoma"/>
                                  <w:color w:val="231F20"/>
                                  <w:w w:val="105"/>
                                  <w:sz w:val="22"/>
                                </w:rPr>
                                <w:t>acknowledge</w:t>
                              </w:r>
                              <w:r>
                                <w:rPr>
                                  <w:rFonts w:ascii="Tahoma"/>
                                  <w:color w:val="231F20"/>
                                  <w:spacing w:val="80"/>
                                  <w:w w:val="105"/>
                                  <w:sz w:val="22"/>
                                </w:rPr>
                                <w:t xml:space="preserve"> </w:t>
                              </w:r>
                              <w:r>
                                <w:rPr>
                                  <w:rFonts w:ascii="Tahoma"/>
                                  <w:color w:val="231F20"/>
                                  <w:w w:val="105"/>
                                  <w:sz w:val="22"/>
                                </w:rPr>
                                <w:t>objective</w:t>
                              </w:r>
                              <w:r>
                                <w:rPr>
                                  <w:rFonts w:ascii="Tahoma"/>
                                  <w:color w:val="231F20"/>
                                  <w:sz w:val="22"/>
                                </w:rPr>
                                <w:tab/>
                              </w:r>
                              <w:r>
                                <w:rPr>
                                  <w:rFonts w:ascii="Tahoma"/>
                                  <w:color w:val="231F20"/>
                                  <w:spacing w:val="-2"/>
                                  <w:w w:val="105"/>
                                  <w:sz w:val="22"/>
                                </w:rPr>
                                <w:t>gradually remarkable</w:t>
                              </w:r>
                              <w:r>
                                <w:rPr>
                                  <w:rFonts w:ascii="Tahoma"/>
                                  <w:color w:val="231F20"/>
                                  <w:sz w:val="22"/>
                                </w:rPr>
                                <w:tab/>
                              </w:r>
                              <w:r>
                                <w:rPr>
                                  <w:rFonts w:ascii="Tahoma"/>
                                  <w:color w:val="231F20"/>
                                  <w:spacing w:val="-2"/>
                                  <w:w w:val="105"/>
                                  <w:sz w:val="22"/>
                                </w:rPr>
                                <w:t>scientific</w:t>
                              </w:r>
                              <w:r>
                                <w:rPr>
                                  <w:rFonts w:ascii="Tahoma"/>
                                  <w:color w:val="231F20"/>
                                  <w:sz w:val="22"/>
                                </w:rPr>
                                <w:tab/>
                              </w:r>
                              <w:r>
                                <w:rPr>
                                  <w:rFonts w:ascii="Tahoma"/>
                                  <w:color w:val="231F20"/>
                                  <w:spacing w:val="-4"/>
                                  <w:w w:val="105"/>
                                  <w:sz w:val="22"/>
                                </w:rPr>
                                <w:t xml:space="preserve">apparently </w:t>
                              </w:r>
                              <w:r>
                                <w:rPr>
                                  <w:rFonts w:ascii="Tahoma"/>
                                  <w:color w:val="231F20"/>
                                  <w:spacing w:val="-2"/>
                                  <w:w w:val="105"/>
                                  <w:sz w:val="22"/>
                                </w:rPr>
                                <w:t>distinct</w:t>
                              </w:r>
                              <w:r>
                                <w:rPr>
                                  <w:rFonts w:ascii="Tahoma"/>
                                  <w:color w:val="231F20"/>
                                  <w:sz w:val="22"/>
                                </w:rPr>
                                <w:tab/>
                              </w:r>
                              <w:r>
                                <w:rPr>
                                  <w:rFonts w:ascii="Tahoma"/>
                                  <w:color w:val="231F20"/>
                                  <w:spacing w:val="-2"/>
                                  <w:w w:val="105"/>
                                  <w:sz w:val="22"/>
                                </w:rPr>
                                <w:t>committed</w:t>
                              </w:r>
                              <w:r>
                                <w:rPr>
                                  <w:rFonts w:ascii="Tahoma"/>
                                  <w:color w:val="231F20"/>
                                  <w:sz w:val="22"/>
                                </w:rPr>
                                <w:tab/>
                              </w:r>
                              <w:r>
                                <w:rPr>
                                  <w:rFonts w:ascii="Tahoma"/>
                                  <w:color w:val="231F20"/>
                                  <w:spacing w:val="-64"/>
                                  <w:sz w:val="22"/>
                                </w:rPr>
                                <w:t xml:space="preserve"> </w:t>
                              </w:r>
                              <w:r>
                                <w:rPr>
                                  <w:rFonts w:ascii="Tahoma"/>
                                  <w:color w:val="231F20"/>
                                  <w:spacing w:val="-2"/>
                                  <w:w w:val="105"/>
                                  <w:sz w:val="22"/>
                                </w:rPr>
                                <w:t>gentle</w:t>
                              </w:r>
                            </w:p>
                          </w:txbxContent>
                        </wps:txbx>
                        <wps:bodyPr wrap="square" lIns="0" tIns="0" rIns="0" bIns="0" rtlCol="0">
                          <a:noAutofit/>
                        </wps:bodyPr>
                      </wps:wsp>
                    </wpg:wgp>
                  </a:graphicData>
                </a:graphic>
              </wp:anchor>
            </w:drawing>
          </mc:Choice>
          <mc:Fallback>
            <w:pict>
              <v:group id="Group 2783" o:spid="_x0000_s1026" o:spt="203" style="position:absolute;left:0pt;margin-left:86.9pt;margin-top:8.85pt;height:68.85pt;width:207.9pt;mso-position-horizontal-relative:page;mso-wrap-distance-bottom:0pt;mso-wrap-distance-top:0pt;z-index:-251438080;mso-width-relative:page;mso-height-relative:page;" coordsize="2640330,874394" o:gfxdata="UEsDBAoAAAAAAIdO4kAAAAAAAAAAAAAAAAAEAAAAZHJzL1BLAwQUAAAACACHTuJA7dwDu9kAAAAK&#10;AQAADwAAAGRycy9kb3ducmV2LnhtbE2PQU/CQBCF7yb+h82YeJNtxQLWbokh6omQCCbG29AObUN3&#10;tukuLfx7h5Pe5s28vPletjzbVg3U+8axgXgSgSIuXNlwZeBr9/6wAOUDcomtYzJwIQ/L/PYmw7R0&#10;I3/SsA2VkhD2KRqoQ+hSrX1Rk0U/cR2x3A6utxhE9pUuexwl3Lb6MYpm2mLD8qHGjlY1FcftyRr4&#10;GHF8ncZvw/p4WF1+dsnmex2TMfd3cfQCKtA5/Jnhii/okAvT3p249KoVPZ8KergOc1BiSBbPM1B7&#10;WSTJE+g80/8r5L9QSwMEFAAAAAgAh07iQOfKIdC7AwAAdhAAAA4AAABkcnMvZTJvRG9jLnhtbO1Y&#10;bWvbMBD+Pth/EP6++jWxE5qObenKYGyFdj9AkeXYYFuapMTuv99JsmKTLk3YYF9WCtFZPp/unrt7&#10;JPX6fd/UaE+FrFi78sKrwEO0JSyv2u3K+/H4+V3mIalwm+OatXTlPVHpvb95++a640sasZLVORUI&#10;jLRy2fGVVyrFl74vSUkbLK8Ypy28LJhosIJHsfVzgTuw3tR+FARzv2Mi54IRKiXMru1Lb7AoLjHI&#10;iqIidM3IrqGtslYFrbGCkGRZcendGG+LghL1vSgkVaheeRCpMr+wCMgb/evfXOPlVmBeVmRwAV/i&#10;wlFMDa5aWPRgao0VRjtRPTPVVEQwyQp1RVjj20AMIhBFGBxhcyfYjptYtstuyw+gQ6KOUP9js+Tb&#10;/l6gKl95UZrFHmpxAzk3CyMzAwB1fLsEvTvBH/i9GCa29knH3Bei0SNEg3oD7dMBWtorRGAymidB&#10;HAPqBN5laRIvEos9KSFBzz4j5e3LH/puWV97d3Cm41CUckRK/h1SDyXm1CRAagRGpJIRKVs6gJUJ&#10;SDsAmgeg5FICZr9BKQ6zOVgBNGLAIrVgjGgF2SxzaCVQGTOtcAgaL8lOqjvKDO54/1UqW8i5k3Dp&#10;JNK3ThTQDroRatMIykPQCMI0wsauz7HS32l3tYg6nbjBlRLyZj3Rrxu2p4/MKCqdvWiWpFG8MAGZ&#10;rgJfR526neqCxRhKzRUJaLr3buTGZpyGkbWYpGk0AOBU3GhVwzRdzIxJK1mwnI4bra4xZoA39l9S&#10;hQyAl9bf83rgQ5i4RLk13Xi0dhZEqW2Bk+GPMWVRFMamvE4qj1hl8SzMTD2dVB4TkMWLRZq9CO00&#10;sxepp8EiiQxwF7gSzRaAxNyqnw8TqjGOFrYoLoBQF28ApaOzeEF2purnkz71xcL/UolMAz1fo9Fs&#10;RPFs8U8z5HrPlR2pmaTWL93RhkMOXQ4FMuURyeoq/1zVtW5rKbabT7VAewyEsQ7X8doV4EQNyNcR&#10;nJY2LH8CjuxgO1158ucOC+qh+ksLLAydpJwgnLBxglD1J2Z2aL10yz7sFCsqzWlmBWt3eAB611vS&#10;v+F54BS3Ix543nT4xTxvKWQ4aLzy+3QfGDnrbImPXHi+d175/ZXfHf250e6+r/x+gt9v1/B3OxwD&#10;/id+h4OH5fdHoOYN6/WdZ65xmPA7Uv1HBkfc0M2fONGfYPrf3ntg53W3Ji7sSR5pAc7jcEY3N0l3&#10;qgdVpzLsgHZ97aHqN/3g7L/be82NC66j5iwxXJ31fXf6bDwd/11w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Dt3AO72QAAAAoBAAAPAAAAAAAAAAEAIAAAACIAAABkcnMvZG93bnJldi54bWxQSwEC&#10;FAAUAAAACACHTuJA58oh0LsDAAB2EAAADgAAAAAAAAABACAAAAAoAQAAZHJzL2Uyb0RvYy54bWxQ&#10;SwUGAAAAAAYABgBZAQAAVQcAAAAA&#10;">
                <o:lock v:ext="edit" aspectratio="f"/>
                <v:shape id="Graphic 2784" o:spid="_x0000_s1026" o:spt="100" style="position:absolute;left:31864;top:33947;height:840105;width:2608580;" fillcolor="#D1D3D4" filled="t" stroked="f" coordsize="2608580,840105" o:gfxdata="UEsDBAoAAAAAAIdO4kAAAAAAAAAAAAAAAAAEAAAAZHJzL1BLAwQUAAAACACHTuJA//chmL8AAADd&#10;AAAADwAAAGRycy9kb3ducmV2LnhtbEWPQWvCQBSE74L/YXlCb2ZXKRpSV2kthXqshrbHR/aZpGbf&#10;ptmtRn+9WxA8DjPzDbNY9bYRR+p87VjDJFEgiAtnai415Lu3cQrCB2SDjWPScCYPq+VwsMDMuBN/&#10;0HEbShEh7DPUUIXQZlL6oiKLPnEtcfT2rrMYouxKaTo8Rbht5FSpmbRYc1yosKV1RcVh+2c1PNtf&#10;r3a8Ofy06+9XdfnMv/YvSuuH0UQ9gQjUh3v41n43Gqbz9BH+38Qn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IZi/&#10;AAAA3QAAAA8AAAAAAAAAAQAgAAAAIgAAAGRycy9kb3ducmV2LnhtbFBLAQIUABQAAAAIAIdO4kAz&#10;LwWeOwAAADkAAAAQAAAAAAAAAAEAIAAAAA4BAABkcnMvc2hhcGV4bWwueG1sUEsFBgAAAAAGAAYA&#10;WwEAALgDAAAAAA==&#10;" path="m2547239,0l60833,0,37129,4772,17795,17795,4772,37129,0,60833,0,779145,4772,802794,17795,822134,37129,835187,60833,839978,2547239,839978,2570942,835187,2590276,822134,2603299,802794,2608072,779145,2608072,60833,2603299,37129,2590276,17795,2570942,4772,2547239,0xe">
                  <v:fill on="t" focussize="0,0"/>
                  <v:stroke on="f"/>
                  <v:imagedata o:title=""/>
                  <o:lock v:ext="edit" aspectratio="f"/>
                  <v:textbox inset="0mm,0mm,0mm,0mm"/>
                </v:shape>
                <v:shape id="Graphic 2785" o:spid="_x0000_s1026" o:spt="100" style="position:absolute;left:0;top:0;height:840105;width:2608580;" fillcolor="#EDEDEE" filled="t" stroked="f" coordsize="2608580,840105" o:gfxdata="UEsDBAoAAAAAAIdO4kAAAAAAAAAAAAAAAAAEAAAAZHJzL1BLAwQUAAAACACHTuJA9uXJKb4AAADd&#10;AAAADwAAAGRycy9kb3ducmV2LnhtbEWPS2sCMRSF9wX/Q7hCdzUzolVGowtRFEoX9bFwd5lcJ4PJ&#10;zTCJOv33TUFweTiPjzNfds6KO7Wh9qwgH2QgiEuva64UHA+bjymIEJE1Ws+k4JcCLBe9tzkW2j/4&#10;h+77WIk0wqFABSbGppAylIYchoFviJN38a3DmGRbSd3iI407K4dZ9ikd1pwIBhtaGSqv+5tLkO3E&#10;hGZnV9/lqDuv7Vc+tueTUu/9PJuBiNTFV/jZ3mkFw8l0DP9v0hO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XJKb4A&#10;AADdAAAADwAAAAAAAAABACAAAAAiAAAAZHJzL2Rvd25yZXYueG1sUEsBAhQAFAAAAAgAh07iQDMv&#10;BZ47AAAAOQAAABAAAAAAAAAAAQAgAAAADQEAAGRycy9zaGFwZXhtbC54bWxQSwUGAAAAAAYABgBb&#10;AQAAtwMAAAAA&#10;" path="m2547239,0l60833,0,37129,4772,17795,17795,4772,37129,0,60833,0,779145,4772,802794,17795,822134,37129,835187,60833,839978,2547239,839978,2570942,835187,2590276,822134,2603299,802794,2608072,779145,2608072,60833,2603299,37129,2590276,17795,2570942,4772,2547239,0xe">
                  <v:fill on="t" focussize="0,0"/>
                  <v:stroke on="f"/>
                  <v:imagedata o:title=""/>
                  <o:lock v:ext="edit" aspectratio="f"/>
                  <v:textbox inset="0mm,0mm,0mm,0mm"/>
                </v:shape>
                <v:shape id="Textbox 2786" o:spid="_x0000_s1026" o:spt="202" type="#_x0000_t202" style="position:absolute;left:0;top:0;height:874394;width:2640330;" filled="f" stroked="f" coordsize="21600,21600" o:gfxdata="UEsDBAoAAAAAAIdO4kAAAAAAAAAAAAAAAAAEAAAAZHJzL1BLAwQUAAAACACHTuJATE5lC8AAAADd&#10;AAAADwAAAGRycy9kb3ducmV2LnhtbEWPT2sCMRTE7wW/Q3iF3mqih61ujVKkQqFQXNeDx9fNcze4&#10;edlu4p9+eyMIHoeZ+Q0zW1xcK07UB+tZw2ioQBBX3liuNWzL1esERIjIBlvPpOGfAizmg6cZ5saf&#10;uaDTJtYiQTjkqKGJsculDFVDDsPQd8TJ2/veYUyyr6Xp8ZzgrpVjpTLp0HJaaLCjZUPVYXN0Gj52&#10;XHzav5/fdbEvbFlOFX9nB61fnkfqHUSkS3yE7+0vo2H8Nsng9iY9AT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TmU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B5CDB7">
                        <w:pPr>
                          <w:spacing w:before="9" w:line="240" w:lineRule="auto"/>
                          <w:rPr>
                            <w:rFonts w:ascii="Tahoma"/>
                            <w:sz w:val="23"/>
                          </w:rPr>
                        </w:pPr>
                      </w:p>
                      <w:p w14:paraId="7002C7E1">
                        <w:pPr>
                          <w:tabs>
                            <w:tab w:val="left" w:pos="1654"/>
                            <w:tab w:val="left" w:pos="2914"/>
                          </w:tabs>
                          <w:spacing w:before="0" w:line="252" w:lineRule="auto"/>
                          <w:ind w:left="174" w:right="190" w:firstLine="0"/>
                          <w:jc w:val="left"/>
                          <w:rPr>
                            <w:rFonts w:ascii="Tahoma"/>
                            <w:sz w:val="22"/>
                          </w:rPr>
                        </w:pPr>
                        <w:r>
                          <w:rPr>
                            <w:rFonts w:ascii="Tahoma"/>
                            <w:color w:val="231F20"/>
                            <w:w w:val="105"/>
                            <w:sz w:val="22"/>
                          </w:rPr>
                          <w:t>acknowledge</w:t>
                        </w:r>
                        <w:r>
                          <w:rPr>
                            <w:rFonts w:ascii="Tahoma"/>
                            <w:color w:val="231F20"/>
                            <w:spacing w:val="80"/>
                            <w:w w:val="105"/>
                            <w:sz w:val="22"/>
                          </w:rPr>
                          <w:t xml:space="preserve"> </w:t>
                        </w:r>
                        <w:r>
                          <w:rPr>
                            <w:rFonts w:ascii="Tahoma"/>
                            <w:color w:val="231F20"/>
                            <w:w w:val="105"/>
                            <w:sz w:val="22"/>
                          </w:rPr>
                          <w:t>objective</w:t>
                        </w:r>
                        <w:r>
                          <w:rPr>
                            <w:rFonts w:ascii="Tahoma"/>
                            <w:color w:val="231F20"/>
                            <w:sz w:val="22"/>
                          </w:rPr>
                          <w:tab/>
                        </w:r>
                        <w:r>
                          <w:rPr>
                            <w:rFonts w:ascii="Tahoma"/>
                            <w:color w:val="231F20"/>
                            <w:spacing w:val="-2"/>
                            <w:w w:val="105"/>
                            <w:sz w:val="22"/>
                          </w:rPr>
                          <w:t>gradually remarkable</w:t>
                        </w:r>
                        <w:r>
                          <w:rPr>
                            <w:rFonts w:ascii="Tahoma"/>
                            <w:color w:val="231F20"/>
                            <w:sz w:val="22"/>
                          </w:rPr>
                          <w:tab/>
                        </w:r>
                        <w:r>
                          <w:rPr>
                            <w:rFonts w:ascii="Tahoma"/>
                            <w:color w:val="231F20"/>
                            <w:spacing w:val="-2"/>
                            <w:w w:val="105"/>
                            <w:sz w:val="22"/>
                          </w:rPr>
                          <w:t>scientific</w:t>
                        </w:r>
                        <w:r>
                          <w:rPr>
                            <w:rFonts w:ascii="Tahoma"/>
                            <w:color w:val="231F20"/>
                            <w:sz w:val="22"/>
                          </w:rPr>
                          <w:tab/>
                        </w:r>
                        <w:r>
                          <w:rPr>
                            <w:rFonts w:ascii="Tahoma"/>
                            <w:color w:val="231F20"/>
                            <w:spacing w:val="-4"/>
                            <w:w w:val="105"/>
                            <w:sz w:val="22"/>
                          </w:rPr>
                          <w:t xml:space="preserve">apparently </w:t>
                        </w:r>
                        <w:r>
                          <w:rPr>
                            <w:rFonts w:ascii="Tahoma"/>
                            <w:color w:val="231F20"/>
                            <w:spacing w:val="-2"/>
                            <w:w w:val="105"/>
                            <w:sz w:val="22"/>
                          </w:rPr>
                          <w:t>distinct</w:t>
                        </w:r>
                        <w:r>
                          <w:rPr>
                            <w:rFonts w:ascii="Tahoma"/>
                            <w:color w:val="231F20"/>
                            <w:sz w:val="22"/>
                          </w:rPr>
                          <w:tab/>
                        </w:r>
                        <w:r>
                          <w:rPr>
                            <w:rFonts w:ascii="Tahoma"/>
                            <w:color w:val="231F20"/>
                            <w:spacing w:val="-2"/>
                            <w:w w:val="105"/>
                            <w:sz w:val="22"/>
                          </w:rPr>
                          <w:t>committed</w:t>
                        </w:r>
                        <w:r>
                          <w:rPr>
                            <w:rFonts w:ascii="Tahoma"/>
                            <w:color w:val="231F20"/>
                            <w:sz w:val="22"/>
                          </w:rPr>
                          <w:tab/>
                        </w:r>
                        <w:r>
                          <w:rPr>
                            <w:rFonts w:ascii="Tahoma"/>
                            <w:color w:val="231F20"/>
                            <w:spacing w:val="-64"/>
                            <w:sz w:val="22"/>
                          </w:rPr>
                          <w:t xml:space="preserve"> </w:t>
                        </w:r>
                        <w:r>
                          <w:rPr>
                            <w:rFonts w:ascii="Tahoma"/>
                            <w:color w:val="231F20"/>
                            <w:spacing w:val="-2"/>
                            <w:w w:val="105"/>
                            <w:sz w:val="22"/>
                          </w:rPr>
                          <w:t>gentle</w:t>
                        </w:r>
                      </w:p>
                    </w:txbxContent>
                  </v:textbox>
                </v:shape>
                <w10:wrap type="topAndBottom"/>
              </v:group>
            </w:pict>
          </mc:Fallback>
        </mc:AlternateContent>
      </w:r>
    </w:p>
    <w:p w14:paraId="3520147A">
      <w:pPr>
        <w:pStyle w:val="16"/>
        <w:numPr>
          <w:ilvl w:val="0"/>
          <w:numId w:val="94"/>
        </w:numPr>
        <w:tabs>
          <w:tab w:val="left" w:pos="2039"/>
          <w:tab w:val="left" w:pos="3731"/>
        </w:tabs>
        <w:spacing w:before="167" w:after="0" w:line="240" w:lineRule="auto"/>
        <w:ind w:left="2039" w:right="0" w:hanging="282"/>
        <w:jc w:val="left"/>
        <w:rPr>
          <w:rFonts w:ascii="Calibri"/>
          <w:sz w:val="26"/>
        </w:rPr>
      </w:pP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wind</w:t>
      </w:r>
    </w:p>
    <w:p w14:paraId="1911B46B">
      <w:pPr>
        <w:pStyle w:val="16"/>
        <w:numPr>
          <w:ilvl w:val="0"/>
          <w:numId w:val="94"/>
        </w:numPr>
        <w:tabs>
          <w:tab w:val="left" w:pos="2039"/>
          <w:tab w:val="left" w:pos="3731"/>
        </w:tabs>
        <w:spacing w:before="42" w:after="0" w:line="240" w:lineRule="auto"/>
        <w:ind w:left="2039" w:right="0" w:hanging="282"/>
        <w:jc w:val="left"/>
        <w:rPr>
          <w:rFonts w:ascii="Calibri"/>
          <w:sz w:val="26"/>
        </w:rPr>
      </w:pP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supporter</w:t>
      </w:r>
    </w:p>
    <w:p w14:paraId="256D8E88">
      <w:pPr>
        <w:pStyle w:val="16"/>
        <w:numPr>
          <w:ilvl w:val="0"/>
          <w:numId w:val="94"/>
        </w:numPr>
        <w:tabs>
          <w:tab w:val="left" w:pos="2039"/>
          <w:tab w:val="left" w:pos="3731"/>
        </w:tabs>
        <w:spacing w:before="43" w:after="0" w:line="240" w:lineRule="auto"/>
        <w:ind w:left="2039" w:right="0" w:hanging="282"/>
        <w:jc w:val="left"/>
        <w:rPr>
          <w:rFonts w:ascii="Calibri"/>
          <w:sz w:val="26"/>
        </w:rPr>
      </w:pP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3"/>
          <w:sz w:val="26"/>
        </w:rPr>
        <w:t xml:space="preserve"> </w:t>
      </w:r>
      <w:r>
        <w:rPr>
          <w:rFonts w:ascii="Calibri"/>
          <w:color w:val="231F20"/>
          <w:w w:val="75"/>
          <w:sz w:val="26"/>
        </w:rPr>
        <w:t>research</w:t>
      </w:r>
      <w:r>
        <w:rPr>
          <w:rFonts w:ascii="Calibri"/>
          <w:color w:val="231F20"/>
          <w:spacing w:val="-2"/>
          <w:sz w:val="26"/>
        </w:rPr>
        <w:t xml:space="preserve"> </w:t>
      </w:r>
      <w:r>
        <w:rPr>
          <w:rFonts w:ascii="Calibri"/>
          <w:color w:val="231F20"/>
          <w:w w:val="90"/>
          <w:sz w:val="26"/>
        </w:rPr>
        <w:t>institute</w:t>
      </w:r>
    </w:p>
    <w:p w14:paraId="1FE36666">
      <w:pPr>
        <w:pStyle w:val="16"/>
        <w:numPr>
          <w:ilvl w:val="0"/>
          <w:numId w:val="94"/>
        </w:numPr>
        <w:tabs>
          <w:tab w:val="left" w:pos="2039"/>
          <w:tab w:val="left" w:pos="3731"/>
        </w:tabs>
        <w:spacing w:before="43" w:after="0" w:line="240" w:lineRule="auto"/>
        <w:ind w:left="2039" w:right="0" w:hanging="282"/>
        <w:jc w:val="left"/>
        <w:rPr>
          <w:rFonts w:ascii="Calibri"/>
          <w:sz w:val="26"/>
        </w:rPr>
      </w:pPr>
      <w:r>
        <w:rPr>
          <w:rFonts w:ascii="Calibri"/>
          <w:color w:val="231F20"/>
          <w:w w:val="90"/>
          <w:sz w:val="26"/>
        </w:rPr>
        <w:t>a</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9"/>
          <w:sz w:val="26"/>
        </w:rPr>
        <w:t xml:space="preserve"> </w:t>
      </w:r>
      <w:r>
        <w:rPr>
          <w:rFonts w:ascii="Calibri"/>
          <w:color w:val="231F20"/>
          <w:w w:val="80"/>
          <w:sz w:val="26"/>
        </w:rPr>
        <w:t>southern</w:t>
      </w:r>
      <w:r>
        <w:rPr>
          <w:rFonts w:ascii="Calibri"/>
          <w:color w:val="231F20"/>
          <w:spacing w:val="-3"/>
          <w:w w:val="90"/>
          <w:sz w:val="26"/>
        </w:rPr>
        <w:t xml:space="preserve"> </w:t>
      </w:r>
      <w:r>
        <w:rPr>
          <w:rFonts w:ascii="Calibri"/>
          <w:color w:val="231F20"/>
          <w:w w:val="90"/>
          <w:sz w:val="26"/>
        </w:rPr>
        <w:t>accent</w:t>
      </w:r>
    </w:p>
    <w:p w14:paraId="7FE23506">
      <w:pPr>
        <w:pStyle w:val="16"/>
        <w:numPr>
          <w:ilvl w:val="0"/>
          <w:numId w:val="94"/>
        </w:numPr>
        <w:tabs>
          <w:tab w:val="left" w:pos="2039"/>
          <w:tab w:val="left" w:pos="3849"/>
        </w:tabs>
        <w:spacing w:before="42" w:after="0" w:line="240" w:lineRule="auto"/>
        <w:ind w:left="2039" w:right="0" w:hanging="282"/>
        <w:jc w:val="left"/>
        <w:rPr>
          <w:rFonts w:ascii="Calibri"/>
          <w:sz w:val="26"/>
        </w:rPr>
      </w:pPr>
      <w:r>
        <w:rPr>
          <w:rFonts w:ascii="Calibri"/>
          <w:color w:val="231F20"/>
          <w:w w:val="90"/>
          <w:sz w:val="26"/>
        </w:rPr>
        <w:t>an</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24"/>
          <w:sz w:val="26"/>
        </w:rPr>
        <w:t xml:space="preserve"> </w:t>
      </w:r>
      <w:r>
        <w:rPr>
          <w:rFonts w:ascii="Calibri"/>
          <w:color w:val="231F20"/>
          <w:spacing w:val="-6"/>
          <w:w w:val="80"/>
          <w:sz w:val="26"/>
        </w:rPr>
        <w:t>successful</w:t>
      </w:r>
      <w:r>
        <w:rPr>
          <w:rFonts w:ascii="Calibri"/>
          <w:color w:val="231F20"/>
          <w:spacing w:val="-12"/>
          <w:w w:val="80"/>
          <w:sz w:val="26"/>
        </w:rPr>
        <w:t xml:space="preserve"> </w:t>
      </w:r>
      <w:r>
        <w:rPr>
          <w:rFonts w:ascii="Calibri"/>
          <w:color w:val="231F20"/>
          <w:w w:val="90"/>
          <w:sz w:val="26"/>
        </w:rPr>
        <w:t>career</w:t>
      </w:r>
    </w:p>
    <w:p w14:paraId="0A99DB3D">
      <w:pPr>
        <w:pStyle w:val="16"/>
        <w:numPr>
          <w:ilvl w:val="0"/>
          <w:numId w:val="94"/>
        </w:numPr>
        <w:tabs>
          <w:tab w:val="left" w:pos="2039"/>
          <w:tab w:val="left" w:pos="3594"/>
        </w:tabs>
        <w:spacing w:before="43" w:after="0" w:line="240" w:lineRule="auto"/>
        <w:ind w:left="2039" w:right="0" w:hanging="282"/>
        <w:jc w:val="left"/>
        <w:rPr>
          <w:rFonts w:ascii="Calibri"/>
          <w:sz w:val="26"/>
        </w:rPr>
      </w:pPr>
      <w:r>
        <w:rPr>
          <w:b/>
          <w:color w:val="231F20"/>
          <w:sz w:val="22"/>
          <w:u w:val="single" w:color="231F20"/>
        </w:rPr>
        <w:tab/>
      </w:r>
      <w:r>
        <w:rPr>
          <w:b/>
          <w:color w:val="231F20"/>
          <w:spacing w:val="-20"/>
          <w:sz w:val="22"/>
        </w:rPr>
        <w:t xml:space="preserve"> </w:t>
      </w:r>
      <w:r>
        <w:rPr>
          <w:rFonts w:ascii="Calibri"/>
          <w:color w:val="231F20"/>
          <w:w w:val="90"/>
          <w:sz w:val="26"/>
        </w:rPr>
        <w:t>facts</w:t>
      </w:r>
    </w:p>
    <w:p w14:paraId="0B38C4CD">
      <w:pPr>
        <w:pStyle w:val="16"/>
        <w:numPr>
          <w:ilvl w:val="0"/>
          <w:numId w:val="94"/>
        </w:numPr>
        <w:tabs>
          <w:tab w:val="left" w:pos="2039"/>
          <w:tab w:val="left" w:pos="3594"/>
        </w:tabs>
        <w:spacing w:before="42" w:after="0" w:line="240" w:lineRule="auto"/>
        <w:ind w:left="2039" w:right="0" w:hanging="282"/>
        <w:jc w:val="left"/>
        <w:rPr>
          <w:rFonts w:ascii="Calibri"/>
          <w:sz w:val="26"/>
        </w:rPr>
      </w:pPr>
      <w:r>
        <w:rPr>
          <w:b/>
          <w:color w:val="231F20"/>
          <w:sz w:val="22"/>
          <w:u w:val="single" w:color="231F20"/>
        </w:rPr>
        <w:tab/>
      </w:r>
      <w:r>
        <w:rPr>
          <w:b/>
          <w:color w:val="231F20"/>
          <w:spacing w:val="-20"/>
          <w:sz w:val="22"/>
        </w:rPr>
        <w:t xml:space="preserve"> </w:t>
      </w:r>
      <w:r>
        <w:rPr>
          <w:rFonts w:ascii="Calibri"/>
          <w:color w:val="231F20"/>
          <w:w w:val="90"/>
          <w:sz w:val="26"/>
        </w:rPr>
        <w:t>achievements</w:t>
      </w:r>
    </w:p>
    <w:p w14:paraId="3FBF0DC0">
      <w:pPr>
        <w:pStyle w:val="16"/>
        <w:numPr>
          <w:ilvl w:val="0"/>
          <w:numId w:val="94"/>
        </w:numPr>
        <w:tabs>
          <w:tab w:val="left" w:pos="2039"/>
          <w:tab w:val="left" w:pos="3594"/>
        </w:tabs>
        <w:spacing w:before="43" w:after="0" w:line="240" w:lineRule="auto"/>
        <w:ind w:left="2039" w:right="0" w:hanging="282"/>
        <w:jc w:val="left"/>
        <w:rPr>
          <w:rFonts w:ascii="Calibri"/>
          <w:sz w:val="26"/>
        </w:rPr>
      </w:pPr>
      <w:r>
        <w:rPr>
          <w:b/>
          <w:color w:val="231F20"/>
          <w:sz w:val="22"/>
          <w:u w:val="single" w:color="231F20"/>
        </w:rPr>
        <w:tab/>
      </w:r>
      <w:r>
        <w:rPr>
          <w:b/>
          <w:color w:val="231F20"/>
          <w:spacing w:val="-14"/>
          <w:sz w:val="22"/>
        </w:rPr>
        <w:t xml:space="preserve"> </w:t>
      </w:r>
      <w:r>
        <w:rPr>
          <w:rFonts w:ascii="Calibri"/>
          <w:color w:val="231F20"/>
          <w:spacing w:val="-2"/>
          <w:w w:val="80"/>
          <w:sz w:val="26"/>
        </w:rPr>
        <w:t>accepted</w:t>
      </w:r>
      <w:r>
        <w:rPr>
          <w:rFonts w:ascii="Calibri"/>
          <w:color w:val="231F20"/>
          <w:spacing w:val="-11"/>
          <w:sz w:val="26"/>
        </w:rPr>
        <w:t xml:space="preserve"> </w:t>
      </w:r>
      <w:r>
        <w:rPr>
          <w:rFonts w:ascii="Calibri"/>
          <w:color w:val="231F20"/>
          <w:spacing w:val="-2"/>
          <w:w w:val="80"/>
          <w:sz w:val="26"/>
        </w:rPr>
        <w:t>the</w:t>
      </w:r>
      <w:r>
        <w:rPr>
          <w:rFonts w:ascii="Calibri"/>
          <w:color w:val="231F20"/>
          <w:spacing w:val="-12"/>
          <w:sz w:val="26"/>
        </w:rPr>
        <w:t xml:space="preserve"> </w:t>
      </w:r>
      <w:r>
        <w:rPr>
          <w:rFonts w:ascii="Calibri"/>
          <w:color w:val="231F20"/>
          <w:spacing w:val="-2"/>
          <w:w w:val="80"/>
          <w:sz w:val="26"/>
        </w:rPr>
        <w:t>change</w:t>
      </w:r>
    </w:p>
    <w:p w14:paraId="15683F58">
      <w:pPr>
        <w:pStyle w:val="16"/>
        <w:numPr>
          <w:ilvl w:val="0"/>
          <w:numId w:val="94"/>
        </w:numPr>
        <w:tabs>
          <w:tab w:val="left" w:pos="2082"/>
          <w:tab w:val="left" w:pos="3635"/>
        </w:tabs>
        <w:spacing w:before="43" w:after="0" w:line="240" w:lineRule="auto"/>
        <w:ind w:left="2082" w:right="0" w:hanging="325"/>
        <w:jc w:val="left"/>
        <w:rPr>
          <w:rFonts w:ascii="Calibri"/>
          <w:sz w:val="26"/>
        </w:rPr>
      </w:pPr>
      <w:r>
        <w:rPr>
          <w:b/>
          <w:color w:val="231F20"/>
          <w:sz w:val="22"/>
          <w:u w:val="single" w:color="231F20"/>
        </w:rPr>
        <w:tab/>
      </w:r>
      <w:r>
        <w:rPr>
          <w:b/>
          <w:color w:val="231F20"/>
          <w:spacing w:val="-17"/>
          <w:sz w:val="22"/>
        </w:rPr>
        <w:t xml:space="preserve"> </w:t>
      </w:r>
      <w:r>
        <w:rPr>
          <w:rFonts w:ascii="Calibri"/>
          <w:color w:val="231F20"/>
          <w:w w:val="80"/>
          <w:sz w:val="26"/>
        </w:rPr>
        <w:t>their</w:t>
      </w:r>
      <w:r>
        <w:rPr>
          <w:rFonts w:ascii="Calibri"/>
          <w:color w:val="231F20"/>
          <w:spacing w:val="-4"/>
          <w:w w:val="80"/>
          <w:sz w:val="26"/>
        </w:rPr>
        <w:t xml:space="preserve"> </w:t>
      </w:r>
      <w:r>
        <w:rPr>
          <w:rFonts w:ascii="Calibri"/>
          <w:color w:val="231F20"/>
          <w:w w:val="90"/>
          <w:sz w:val="26"/>
        </w:rPr>
        <w:t>contributions</w:t>
      </w:r>
    </w:p>
    <w:p w14:paraId="2AF184DB">
      <w:pPr>
        <w:pStyle w:val="11"/>
        <w:spacing w:before="1"/>
        <w:rPr>
          <w:rFonts w:ascii="Calibri"/>
          <w:sz w:val="38"/>
        </w:rPr>
      </w:pPr>
    </w:p>
    <w:p w14:paraId="6D321781">
      <w:pPr>
        <w:spacing w:before="0" w:line="213" w:lineRule="auto"/>
        <w:ind w:left="1757" w:right="811" w:firstLine="0"/>
        <w:jc w:val="both"/>
        <w:rPr>
          <w:rFonts w:ascii="Tahoma"/>
          <w:sz w:val="26"/>
        </w:rPr>
      </w:pPr>
      <w:r>
        <w:rPr>
          <w:rFonts w:ascii="Tahoma"/>
          <w:color w:val="11797A"/>
          <w:spacing w:val="-4"/>
          <w:sz w:val="26"/>
        </w:rPr>
        <w:t>Complete</w:t>
      </w:r>
      <w:r>
        <w:rPr>
          <w:rFonts w:ascii="Tahoma"/>
          <w:color w:val="11797A"/>
          <w:spacing w:val="-14"/>
          <w:sz w:val="26"/>
        </w:rPr>
        <w:t xml:space="preserve"> </w:t>
      </w:r>
      <w:r>
        <w:rPr>
          <w:rFonts w:ascii="Tahoma"/>
          <w:color w:val="11797A"/>
          <w:spacing w:val="-4"/>
          <w:sz w:val="26"/>
        </w:rPr>
        <w:t>the</w:t>
      </w:r>
      <w:r>
        <w:rPr>
          <w:rFonts w:ascii="Tahoma"/>
          <w:color w:val="11797A"/>
          <w:spacing w:val="-14"/>
          <w:sz w:val="26"/>
        </w:rPr>
        <w:t xml:space="preserve"> </w:t>
      </w:r>
      <w:r>
        <w:rPr>
          <w:rFonts w:ascii="Tahoma"/>
          <w:color w:val="11797A"/>
          <w:spacing w:val="-4"/>
          <w:sz w:val="26"/>
        </w:rPr>
        <w:t>sentences</w:t>
      </w:r>
      <w:r>
        <w:rPr>
          <w:rFonts w:ascii="Tahoma"/>
          <w:color w:val="11797A"/>
          <w:spacing w:val="-14"/>
          <w:sz w:val="26"/>
        </w:rPr>
        <w:t xml:space="preserve"> </w:t>
      </w:r>
      <w:r>
        <w:rPr>
          <w:rFonts w:ascii="Tahoma"/>
          <w:color w:val="11797A"/>
          <w:spacing w:val="-4"/>
          <w:sz w:val="26"/>
        </w:rPr>
        <w:t>with</w:t>
      </w:r>
      <w:r>
        <w:rPr>
          <w:rFonts w:ascii="Tahoma"/>
          <w:color w:val="11797A"/>
          <w:spacing w:val="-14"/>
          <w:sz w:val="26"/>
        </w:rPr>
        <w:t xml:space="preserve"> </w:t>
      </w:r>
      <w:r>
        <w:rPr>
          <w:rFonts w:ascii="Tahoma"/>
          <w:color w:val="11797A"/>
          <w:spacing w:val="-4"/>
          <w:sz w:val="26"/>
        </w:rPr>
        <w:t xml:space="preserve">the </w:t>
      </w:r>
      <w:r>
        <w:rPr>
          <w:rFonts w:ascii="Tahoma"/>
          <w:color w:val="11797A"/>
          <w:spacing w:val="-2"/>
          <w:sz w:val="26"/>
        </w:rPr>
        <w:t>correct</w:t>
      </w:r>
      <w:r>
        <w:rPr>
          <w:rFonts w:ascii="Tahoma"/>
          <w:color w:val="11797A"/>
          <w:spacing w:val="-19"/>
          <w:sz w:val="26"/>
        </w:rPr>
        <w:t xml:space="preserve"> </w:t>
      </w:r>
      <w:r>
        <w:rPr>
          <w:rFonts w:ascii="Tahoma"/>
          <w:color w:val="11797A"/>
          <w:spacing w:val="-2"/>
          <w:sz w:val="26"/>
        </w:rPr>
        <w:t>forms</w:t>
      </w:r>
      <w:r>
        <w:rPr>
          <w:rFonts w:ascii="Tahoma"/>
          <w:color w:val="11797A"/>
          <w:spacing w:val="-18"/>
          <w:sz w:val="26"/>
        </w:rPr>
        <w:t xml:space="preserve"> </w:t>
      </w:r>
      <w:r>
        <w:rPr>
          <w:rFonts w:ascii="Tahoma"/>
          <w:color w:val="11797A"/>
          <w:spacing w:val="-2"/>
          <w:sz w:val="26"/>
        </w:rPr>
        <w:t>of</w:t>
      </w:r>
      <w:r>
        <w:rPr>
          <w:rFonts w:ascii="Tahoma"/>
          <w:color w:val="11797A"/>
          <w:spacing w:val="-18"/>
          <w:sz w:val="26"/>
        </w:rPr>
        <w:t xml:space="preserve"> </w:t>
      </w:r>
      <w:r>
        <w:rPr>
          <w:rFonts w:ascii="Tahoma"/>
          <w:color w:val="11797A"/>
          <w:spacing w:val="-2"/>
          <w:sz w:val="26"/>
        </w:rPr>
        <w:t>the</w:t>
      </w:r>
      <w:r>
        <w:rPr>
          <w:rFonts w:ascii="Tahoma"/>
          <w:color w:val="11797A"/>
          <w:spacing w:val="-19"/>
          <w:sz w:val="26"/>
        </w:rPr>
        <w:t xml:space="preserve"> </w:t>
      </w:r>
      <w:r>
        <w:rPr>
          <w:rFonts w:ascii="Tahoma"/>
          <w:color w:val="11797A"/>
          <w:spacing w:val="-2"/>
          <w:sz w:val="26"/>
        </w:rPr>
        <w:t>words</w:t>
      </w:r>
      <w:r>
        <w:rPr>
          <w:rFonts w:ascii="Tahoma"/>
          <w:color w:val="11797A"/>
          <w:spacing w:val="-18"/>
          <w:sz w:val="26"/>
        </w:rPr>
        <w:t xml:space="preserve"> </w:t>
      </w:r>
      <w:r>
        <w:rPr>
          <w:rFonts w:ascii="Tahoma"/>
          <w:color w:val="11797A"/>
          <w:spacing w:val="-2"/>
          <w:sz w:val="26"/>
        </w:rPr>
        <w:t>in</w:t>
      </w:r>
      <w:r>
        <w:rPr>
          <w:rFonts w:ascii="Tahoma"/>
          <w:color w:val="11797A"/>
          <w:spacing w:val="-18"/>
          <w:sz w:val="26"/>
        </w:rPr>
        <w:t xml:space="preserve"> </w:t>
      </w:r>
      <w:r>
        <w:rPr>
          <w:rFonts w:ascii="Tahoma"/>
          <w:color w:val="11797A"/>
          <w:spacing w:val="-2"/>
          <w:sz w:val="26"/>
        </w:rPr>
        <w:t xml:space="preserve">the </w:t>
      </w:r>
      <w:r>
        <w:rPr>
          <w:rFonts w:ascii="Tahoma"/>
          <w:color w:val="11797A"/>
          <w:spacing w:val="-4"/>
          <w:w w:val="105"/>
          <w:sz w:val="26"/>
        </w:rPr>
        <w:t>box.</w:t>
      </w:r>
    </w:p>
    <w:p w14:paraId="638625F5">
      <w:pPr>
        <w:pStyle w:val="11"/>
        <w:spacing w:before="1"/>
        <w:rPr>
          <w:rFonts w:ascii="Tahoma"/>
          <w:sz w:val="6"/>
        </w:rPr>
      </w:pPr>
      <w:r>
        <mc:AlternateContent>
          <mc:Choice Requires="wpg">
            <w:drawing>
              <wp:anchor distT="0" distB="0" distL="0" distR="0" simplePos="0" relativeHeight="251879424" behindDoc="1" locked="0" layoutInCell="1" allowOverlap="1">
                <wp:simplePos x="0" y="0"/>
                <wp:positionH relativeFrom="page">
                  <wp:posOffset>1115695</wp:posOffset>
                </wp:positionH>
                <wp:positionV relativeFrom="paragraph">
                  <wp:posOffset>62230</wp:posOffset>
                </wp:positionV>
                <wp:extent cx="2648585" cy="840105"/>
                <wp:effectExtent l="0" t="0" r="0" b="0"/>
                <wp:wrapTopAndBottom/>
                <wp:docPr id="2796" name="Group 2796"/>
                <wp:cNvGraphicFramePr/>
                <a:graphic xmlns:a="http://schemas.openxmlformats.org/drawingml/2006/main">
                  <a:graphicData uri="http://schemas.microsoft.com/office/word/2010/wordprocessingGroup">
                    <wpg:wgp>
                      <wpg:cNvGrpSpPr/>
                      <wpg:grpSpPr>
                        <a:xfrm>
                          <a:off x="0" y="0"/>
                          <a:ext cx="2648585" cy="840105"/>
                          <a:chOff x="0" y="0"/>
                          <a:chExt cx="2648585" cy="840105"/>
                        </a:xfrm>
                      </wpg:grpSpPr>
                      <wps:wsp>
                        <wps:cNvPr id="2797" name="Graphic 2797"/>
                        <wps:cNvSpPr/>
                        <wps:spPr>
                          <a:xfrm>
                            <a:off x="31965" y="32626"/>
                            <a:ext cx="2616835" cy="807720"/>
                          </a:xfrm>
                          <a:custGeom>
                            <a:avLst/>
                            <a:gdLst/>
                            <a:ahLst/>
                            <a:cxnLst/>
                            <a:rect l="l" t="t" r="r" b="b"/>
                            <a:pathLst>
                              <a:path w="2616835" h="807720">
                                <a:moveTo>
                                  <a:pt x="2555494" y="0"/>
                                </a:moveTo>
                                <a:lnTo>
                                  <a:pt x="60833" y="0"/>
                                </a:lnTo>
                                <a:lnTo>
                                  <a:pt x="37129" y="4790"/>
                                </a:lnTo>
                                <a:lnTo>
                                  <a:pt x="17795" y="17843"/>
                                </a:lnTo>
                                <a:lnTo>
                                  <a:pt x="4772" y="37183"/>
                                </a:lnTo>
                                <a:lnTo>
                                  <a:pt x="0" y="60833"/>
                                </a:lnTo>
                                <a:lnTo>
                                  <a:pt x="0" y="746506"/>
                                </a:lnTo>
                                <a:lnTo>
                                  <a:pt x="4772" y="770209"/>
                                </a:lnTo>
                                <a:lnTo>
                                  <a:pt x="17795" y="789543"/>
                                </a:lnTo>
                                <a:lnTo>
                                  <a:pt x="37129" y="802566"/>
                                </a:lnTo>
                                <a:lnTo>
                                  <a:pt x="60833" y="807339"/>
                                </a:lnTo>
                                <a:lnTo>
                                  <a:pt x="2555494" y="807339"/>
                                </a:lnTo>
                                <a:lnTo>
                                  <a:pt x="2579143" y="802566"/>
                                </a:lnTo>
                                <a:lnTo>
                                  <a:pt x="2598483" y="789543"/>
                                </a:lnTo>
                                <a:lnTo>
                                  <a:pt x="2611536" y="770209"/>
                                </a:lnTo>
                                <a:lnTo>
                                  <a:pt x="2616327" y="746506"/>
                                </a:lnTo>
                                <a:lnTo>
                                  <a:pt x="2616327" y="60833"/>
                                </a:lnTo>
                                <a:lnTo>
                                  <a:pt x="2611536" y="37183"/>
                                </a:lnTo>
                                <a:lnTo>
                                  <a:pt x="2598483" y="17843"/>
                                </a:lnTo>
                                <a:lnTo>
                                  <a:pt x="2579143" y="4790"/>
                                </a:lnTo>
                                <a:lnTo>
                                  <a:pt x="2555494" y="0"/>
                                </a:lnTo>
                                <a:close/>
                              </a:path>
                            </a:pathLst>
                          </a:custGeom>
                          <a:solidFill>
                            <a:srgbClr val="D1D3D4"/>
                          </a:solidFill>
                        </wps:spPr>
                        <wps:bodyPr wrap="square" lIns="0" tIns="0" rIns="0" bIns="0" rtlCol="0">
                          <a:noAutofit/>
                        </wps:bodyPr>
                      </wps:wsp>
                      <wps:wsp>
                        <wps:cNvPr id="2798" name="Graphic 2798"/>
                        <wps:cNvSpPr/>
                        <wps:spPr>
                          <a:xfrm>
                            <a:off x="0" y="0"/>
                            <a:ext cx="2616835" cy="807720"/>
                          </a:xfrm>
                          <a:custGeom>
                            <a:avLst/>
                            <a:gdLst/>
                            <a:ahLst/>
                            <a:cxnLst/>
                            <a:rect l="l" t="t" r="r" b="b"/>
                            <a:pathLst>
                              <a:path w="2616835" h="807720">
                                <a:moveTo>
                                  <a:pt x="2555494" y="0"/>
                                </a:moveTo>
                                <a:lnTo>
                                  <a:pt x="60833" y="0"/>
                                </a:lnTo>
                                <a:lnTo>
                                  <a:pt x="37129" y="4772"/>
                                </a:lnTo>
                                <a:lnTo>
                                  <a:pt x="17795" y="17795"/>
                                </a:lnTo>
                                <a:lnTo>
                                  <a:pt x="4772" y="37129"/>
                                </a:lnTo>
                                <a:lnTo>
                                  <a:pt x="0" y="60833"/>
                                </a:lnTo>
                                <a:lnTo>
                                  <a:pt x="0" y="746506"/>
                                </a:lnTo>
                                <a:lnTo>
                                  <a:pt x="4772" y="770209"/>
                                </a:lnTo>
                                <a:lnTo>
                                  <a:pt x="17795" y="789543"/>
                                </a:lnTo>
                                <a:lnTo>
                                  <a:pt x="37129" y="802566"/>
                                </a:lnTo>
                                <a:lnTo>
                                  <a:pt x="60833" y="807339"/>
                                </a:lnTo>
                                <a:lnTo>
                                  <a:pt x="2555494" y="807339"/>
                                </a:lnTo>
                                <a:lnTo>
                                  <a:pt x="2579143" y="802566"/>
                                </a:lnTo>
                                <a:lnTo>
                                  <a:pt x="2598483" y="789543"/>
                                </a:lnTo>
                                <a:lnTo>
                                  <a:pt x="2611536" y="770209"/>
                                </a:lnTo>
                                <a:lnTo>
                                  <a:pt x="2616327" y="746506"/>
                                </a:lnTo>
                                <a:lnTo>
                                  <a:pt x="2616327" y="60833"/>
                                </a:lnTo>
                                <a:lnTo>
                                  <a:pt x="2611536" y="37129"/>
                                </a:lnTo>
                                <a:lnTo>
                                  <a:pt x="2598483" y="17795"/>
                                </a:lnTo>
                                <a:lnTo>
                                  <a:pt x="2579143" y="4772"/>
                                </a:lnTo>
                                <a:lnTo>
                                  <a:pt x="2555494" y="0"/>
                                </a:lnTo>
                                <a:close/>
                              </a:path>
                            </a:pathLst>
                          </a:custGeom>
                          <a:solidFill>
                            <a:srgbClr val="EDEDEE"/>
                          </a:solidFill>
                        </wps:spPr>
                        <wps:bodyPr wrap="square" lIns="0" tIns="0" rIns="0" bIns="0" rtlCol="0">
                          <a:noAutofit/>
                        </wps:bodyPr>
                      </wps:wsp>
                      <wps:wsp>
                        <wps:cNvPr id="2799" name="Textbox 2799"/>
                        <wps:cNvSpPr txBox="1"/>
                        <wps:spPr>
                          <a:xfrm>
                            <a:off x="0" y="0"/>
                            <a:ext cx="2648585" cy="840105"/>
                          </a:xfrm>
                          <a:prstGeom prst="rect">
                            <a:avLst/>
                          </a:prstGeom>
                        </wps:spPr>
                        <wps:txbx>
                          <w:txbxContent>
                            <w:p w14:paraId="5B55BFB5">
                              <w:pPr>
                                <w:tabs>
                                  <w:tab w:val="left" w:pos="1643"/>
                                  <w:tab w:val="left" w:pos="2702"/>
                                </w:tabs>
                                <w:spacing w:before="211" w:line="252" w:lineRule="auto"/>
                                <w:ind w:left="143" w:right="179" w:firstLine="0"/>
                                <w:jc w:val="left"/>
                                <w:rPr>
                                  <w:rFonts w:ascii="Tahoma"/>
                                  <w:sz w:val="22"/>
                                </w:rPr>
                              </w:pPr>
                              <w:r>
                                <w:rPr>
                                  <w:rFonts w:ascii="Tahoma"/>
                                  <w:color w:val="231F20"/>
                                  <w:w w:val="105"/>
                                  <w:sz w:val="22"/>
                                </w:rPr>
                                <w:t>circumstance</w:t>
                              </w:r>
                              <w:r>
                                <w:rPr>
                                  <w:rFonts w:ascii="Tahoma"/>
                                  <w:color w:val="231F20"/>
                                  <w:spacing w:val="80"/>
                                  <w:w w:val="105"/>
                                  <w:sz w:val="22"/>
                                </w:rPr>
                                <w:t xml:space="preserve"> </w:t>
                              </w:r>
                              <w:r>
                                <w:rPr>
                                  <w:rFonts w:ascii="Tahoma"/>
                                  <w:color w:val="231F20"/>
                                  <w:w w:val="105"/>
                                  <w:sz w:val="22"/>
                                </w:rPr>
                                <w:t>objective</w:t>
                              </w:r>
                              <w:r>
                                <w:rPr>
                                  <w:rFonts w:ascii="Tahoma"/>
                                  <w:color w:val="231F20"/>
                                  <w:spacing w:val="80"/>
                                  <w:w w:val="105"/>
                                  <w:sz w:val="22"/>
                                </w:rPr>
                                <w:t xml:space="preserve"> </w:t>
                              </w:r>
                              <w:r>
                                <w:rPr>
                                  <w:rFonts w:ascii="Tahoma"/>
                                  <w:color w:val="231F20"/>
                                  <w:w w:val="105"/>
                                  <w:sz w:val="22"/>
                                </w:rPr>
                                <w:t xml:space="preserve">collection </w:t>
                              </w:r>
                              <w:r>
                                <w:rPr>
                                  <w:rFonts w:ascii="Tahoma"/>
                                  <w:color w:val="231F20"/>
                                  <w:spacing w:val="-2"/>
                                  <w:sz w:val="22"/>
                                </w:rPr>
                                <w:t>appearance</w:t>
                              </w:r>
                              <w:r>
                                <w:rPr>
                                  <w:rFonts w:ascii="Tahoma"/>
                                  <w:color w:val="231F20"/>
                                  <w:sz w:val="22"/>
                                </w:rPr>
                                <w:tab/>
                              </w:r>
                              <w:r>
                                <w:rPr>
                                  <w:rFonts w:ascii="Tahoma"/>
                                  <w:color w:val="231F20"/>
                                  <w:spacing w:val="-2"/>
                                  <w:sz w:val="22"/>
                                </w:rPr>
                                <w:t>insist</w:t>
                              </w:r>
                              <w:r>
                                <w:rPr>
                                  <w:rFonts w:ascii="Tahoma"/>
                                  <w:color w:val="231F20"/>
                                  <w:sz w:val="22"/>
                                </w:rPr>
                                <w:tab/>
                              </w:r>
                              <w:r>
                                <w:rPr>
                                  <w:rFonts w:ascii="Tahoma"/>
                                  <w:color w:val="231F20"/>
                                  <w:spacing w:val="-2"/>
                                  <w:sz w:val="22"/>
                                </w:rPr>
                                <w:t xml:space="preserve">consequence </w:t>
                              </w:r>
                              <w:r>
                                <w:rPr>
                                  <w:rFonts w:ascii="Tahoma"/>
                                  <w:color w:val="231F20"/>
                                  <w:spacing w:val="-2"/>
                                  <w:w w:val="105"/>
                                  <w:sz w:val="22"/>
                                </w:rPr>
                                <w:t>property</w:t>
                              </w:r>
                              <w:r>
                                <w:rPr>
                                  <w:rFonts w:ascii="Tahoma"/>
                                  <w:color w:val="231F20"/>
                                  <w:sz w:val="22"/>
                                </w:rPr>
                                <w:tab/>
                              </w:r>
                              <w:r>
                                <w:rPr>
                                  <w:rFonts w:ascii="Tahoma"/>
                                  <w:color w:val="231F20"/>
                                  <w:spacing w:val="-2"/>
                                  <w:w w:val="105"/>
                                  <w:sz w:val="22"/>
                                </w:rPr>
                                <w:t>device</w:t>
                              </w:r>
                              <w:r>
                                <w:rPr>
                                  <w:rFonts w:ascii="Tahoma"/>
                                  <w:color w:val="231F20"/>
                                  <w:sz w:val="22"/>
                                </w:rPr>
                                <w:tab/>
                              </w:r>
                              <w:r>
                                <w:rPr>
                                  <w:rFonts w:ascii="Tahoma"/>
                                  <w:color w:val="231F20"/>
                                  <w:spacing w:val="-2"/>
                                  <w:w w:val="105"/>
                                  <w:sz w:val="22"/>
                                </w:rPr>
                                <w:t>substance</w:t>
                              </w:r>
                            </w:p>
                          </w:txbxContent>
                        </wps:txbx>
                        <wps:bodyPr wrap="square" lIns="0" tIns="0" rIns="0" bIns="0" rtlCol="0">
                          <a:noAutofit/>
                        </wps:bodyPr>
                      </wps:wsp>
                    </wpg:wgp>
                  </a:graphicData>
                </a:graphic>
              </wp:anchor>
            </w:drawing>
          </mc:Choice>
          <mc:Fallback>
            <w:pict>
              <v:group id="Group 2796" o:spid="_x0000_s1026" o:spt="203" style="position:absolute;left:0pt;margin-left:87.85pt;margin-top:4.9pt;height:66.15pt;width:208.55pt;mso-position-horizontal-relative:page;mso-wrap-distance-bottom:0pt;mso-wrap-distance-top:0pt;z-index:-251437056;mso-width-relative:page;mso-height-relative:page;" coordsize="2648585,840105" o:gfxdata="UEsDBAoAAAAAAIdO4kAAAAAAAAAAAAAAAAAEAAAAZHJzL1BLAwQUAAAACACHTuJAUmFbodgAAAAJ&#10;AQAADwAAAGRycy9kb3ducmV2LnhtbE2PwU7DMBBE70j8g7VI3KjjQCgNcSpUAaeqEi0S4raNt0nU&#10;2I5iN2n/nuUEtx290exMsTzbTow0hNY7DWqWgCBXedO6WsPn7u3uCUSI6Ax23pGGCwVYltdXBebG&#10;T+6Dxm2sBYe4kKOGJsY+lzJUDVkMM9+TY3bwg8XIcqilGXDicNvJNEkepcXW8YcGe1o1VB23J6vh&#10;fcLp5V69juvjYXX53mWbr7UirW9vVPIMItI5/pnhtz5Xh5I77f3JmSA61vNszlYNC17APFukfOwZ&#10;PKQKZFnI/wvKH1BLAwQUAAAACACHTuJA5OR50NgDAAB2EAAADgAAAGRycy9lMm9Eb2MueG1s7Vjd&#10;bpw8EL3/pL6DxX3D/6+yqdpuGlX61FZq+gBeMAsSYGp7F/L2Hdt4IUnFrtqqN40iLQYO45kz4+Nx&#10;rt+MbYOOhPGadhvLvXIsRLqcFnW331jf7j+8TizEBe4K3NCObKwHwq03N6/+ux76jHi0ok1BGAIj&#10;Hc+GfmNVQvSZbfO8Ii3mV7QnHbwsKWuxgFu2twuGB7DeNrbnOJE9UFb0jOaEc3i61S+tySK7xCAt&#10;yzonW5ofWtIJbZWRBgsIiVd1z60b5W1Zklx8LktOBGo2FkQq1C9MAuOd/LVvrnG2Z7iv6nxyAV/i&#10;wpOYWlx3MOnJ1BYLjA6sfmaqrXNGOS3FVU5bWweiGIEoXOcJN3eMHnoVyz4b9v2JdEjUE9Z/2Wz+&#10;6fiFobrYWF6cRhbqcAs5VxMj9QQIGvp9Brg71n/tv7DpwV7fyZjHkrXyCtGgUVH7cKKWjALl8NCL&#10;giRMQgvl8C4JINZQc59XkKBnn+XV7fqHtpnWlt6dnBl6KEo+M8V/j6mvFe6JSgCXDMxMxTNTunSA&#10;q1gGJB0A5IkonnHg7Ccs+W4aAR3Ahu9FXqTJmNlyo8Q3bDlx7KlKPQWNs/zAxR2hind8/J8LXciF&#10;GeHKjPKxM0MGy0EuhEYtBGEhWAhMLYSdnr/HQn4n3ZVDNMjETa5UkDftiXzd0iO5pwooZPa8MAyD&#10;NFABGV9nTNMtsZGT+P4jpHlvrr2y6ceulypcEKfGqIGYq4a6cZxqNt04CXwZDZBlMOaqsQHQqYmP&#10;3WQdCioBCdL+rpnUuDiIQkdl8vzccex4Trrq5xxTnKThmaBmrhLHC6N1L+YEQEZ9f92NZWYvgsep&#10;C85K4i5wxQvTJIAsSPgFYUI1uqEPOiXh5ymUxet7sFgl/Hx2lvDzSV/6AvSfKaVloOdr1AtnFs8W&#10;/zJDT5dJ3lBOdOnKFa2WxWmVQ5kudYTTpi4+1E0jlzVn+937hqEjBsHYult/G0zVuoCB+BqBk6Md&#10;LR5AIwfYTjcW/37AjFio+diBCsu91wyYGezMgInmPVU7tJy6o28Pgpa11DQ1g7Y73YC8a5n9GzoP&#10;vZDZEU86n0geLtZ5LQ0qLTh70fflPjBrlpLkNYGdtVCP1rBLfYf9Yw36ou+Pd+4XfaeLlmax1+hS&#10;XSulx/ouu5F19FLfoR9ZBz/vrUxL82f0/XYLf7eTE/+SvkN7qfX9HqR5R0d55lGSsdB3JMZ3FFpc&#10;V/Izb3jmAPJL555FJ98z3ckjOYB+HHp0dZI0XT1ADWTaAfWJQnoixt04OfX39l514oLjqOolpqOz&#10;PO8u75Wn878Lbn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QYAAFtDb250ZW50X1R5cGVzXS54bWxQSwECFAAKAAAAAACHTuJAAAAAAAAAAAAA&#10;AAAABgAAAAAAAAAAABAAAAArBQAAX3JlbHMvUEsBAhQAFAAAAAgAh07iQIoUZjzRAAAAlAEAAAsA&#10;AAAAAAAAAQAgAAAATwUAAF9yZWxzLy5yZWxzUEsBAhQACgAAAAAAh07iQAAAAAAAAAAAAAAAAAQA&#10;AAAAAAAAAAAQAAAAAAAAAGRycy9QSwECFAAUAAAACACHTuJAUmFbodgAAAAJAQAADwAAAAAAAAAB&#10;ACAAAAAiAAAAZHJzL2Rvd25yZXYueG1sUEsBAhQAFAAAAAgAh07iQOTkedDYAwAAdhAAAA4AAAAA&#10;AAAAAQAgAAAAJwEAAGRycy9lMm9Eb2MueG1sUEsFBgAAAAAGAAYAWQEAAHEHAAAAAA==&#10;">
                <o:lock v:ext="edit" aspectratio="f"/>
                <v:shape id="Graphic 2797" o:spid="_x0000_s1026" o:spt="100" style="position:absolute;left:31965;top:32626;height:807720;width:2616835;" fillcolor="#D1D3D4" filled="t" stroked="f" coordsize="2616835,807720" o:gfxdata="UEsDBAoAAAAAAIdO4kAAAAAAAAAAAAAAAAAEAAAAZHJzL1BLAwQUAAAACACHTuJAhB8IGr4AAADd&#10;AAAADwAAAGRycy9kb3ducmV2LnhtbD2Py2rCQBSG90LfYTgFdzpRxEt0lBK0uHCjFro9Zo6ZaOZM&#10;mplGfXunUFx+/Df+xepuK9FS40vHCgb9BARx7nTJhYKv46Y3BeEDssbKMSl4kIfV8q2zwFS7G++p&#10;PYRCxBL2KSowIdSplD43ZNH3XU0ctbNrLIaITSF1g7dYbis5TJKxtFhyXDBYU2Yovx5+rYITjT7M&#10;+NJ+29npZ5dNP+8hW++V6r4PkjmIQJFf5v/0VisYTmYT+HsTn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8IGr4A&#10;AADdAAAADwAAAAAAAAABACAAAAAiAAAAZHJzL2Rvd25yZXYueG1sUEsBAhQAFAAAAAgAh07iQDMv&#10;BZ47AAAAOQAAABAAAAAAAAAAAQAgAAAADQEAAGRycy9zaGFwZXhtbC54bWxQSwUGAAAAAAYABgBb&#10;AQAAtwMAAAAA&#10;" path="m2555494,0l60833,0,37129,4790,17795,17843,4772,37183,0,60833,0,746506,4772,770209,17795,789543,37129,802566,60833,807339,2555494,807339,2579143,802566,2598483,789543,2611536,770209,2616327,746506,2616327,60833,2611536,37183,2598483,17843,2579143,4790,2555494,0xe">
                  <v:fill on="t" focussize="0,0"/>
                  <v:stroke on="f"/>
                  <v:imagedata o:title=""/>
                  <o:lock v:ext="edit" aspectratio="f"/>
                  <v:textbox inset="0mm,0mm,0mm,0mm"/>
                </v:shape>
                <v:shape id="Graphic 2798" o:spid="_x0000_s1026" o:spt="100" style="position:absolute;left:0;top:0;height:807720;width:2616835;" fillcolor="#EDEDEE" filled="t" stroked="f" coordsize="2616835,807720" o:gfxdata="UEsDBAoAAAAAAIdO4kAAAAAAAAAAAAAAAAAEAAAAZHJzL1BLAwQUAAAACACHTuJAjbPWmLwAAADd&#10;AAAADwAAAGRycy9kb3ducmV2LnhtbEVPPW/CMBDdK/EfrEPqUhUHhgYCBolKVduxIep8xEcciM8m&#10;dgj99/VQqePT+97s7rYTN+pD61jBfJaBIK6dbrlRUB3enpcgQkTW2DkmBT8UYLedPGyw0G7kL7qV&#10;sREphEOBCkyMvpAy1IYshpnzxIk7ud5iTLBvpO5xTOG2k4sse5EWW04NBj29Gqov5WAVlJ/D2A7v&#10;1fd1n3vjr6vhmJ+flHqczrM1iEj3+C/+c39oBYt8leamN+kJ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z1pi8AAAA&#10;3QAAAA8AAAAAAAAAAQAgAAAAIgAAAGRycy9kb3ducmV2LnhtbFBLAQIUABQAAAAIAIdO4kAzLwWe&#10;OwAAADkAAAAQAAAAAAAAAAEAIAAAAAsBAABkcnMvc2hhcGV4bWwueG1sUEsFBgAAAAAGAAYAWwEA&#10;ALUDAAAAAA==&#10;" path="m2555494,0l60833,0,37129,4772,17795,17795,4772,37129,0,60833,0,746506,4772,770209,17795,789543,37129,802566,60833,807339,2555494,807339,2579143,802566,2598483,789543,2611536,770209,2616327,746506,2616327,60833,2611536,37129,2598483,17795,2579143,4772,2555494,0xe">
                  <v:fill on="t" focussize="0,0"/>
                  <v:stroke on="f"/>
                  <v:imagedata o:title=""/>
                  <o:lock v:ext="edit" aspectratio="f"/>
                  <v:textbox inset="0mm,0mm,0mm,0mm"/>
                </v:shape>
                <v:shape id="Textbox 2799" o:spid="_x0000_s1026" o:spt="202" type="#_x0000_t202" style="position:absolute;left:0;top:0;height:840105;width:2648585;" filled="f" stroked="f" coordsize="21600,21600" o:gfxdata="UEsDBAoAAAAAAIdO4kAAAAAAAAAAAAAAAAAEAAAAZHJzL1BLAwQUAAAACACHTuJAuAhnpMAAAADd&#10;AAAADwAAAGRycy9kb3ducmV2LnhtbEWPT2sCMRTE74LfITyhN030YLurUURaEAql63ro8XXz3A1u&#10;XtZN/NNv3xQKHoeZ+Q2zXN9dK67UB+tZw3SiQBBX3liuNRzKt/ELiBCRDbaeScMPBVivhoMl5sbf&#10;uKDrPtYiQTjkqKGJsculDFVDDsPEd8TJO/reYUyyr6Xp8ZbgrpUzpebSoeW00GBH24aq0/7iNGy+&#10;uHi154/vz+JY2LLMFL/PT1o/jaZqASLSPT7C/+2d0TB7zjL4e5Oe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CGe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B55BFB5">
                        <w:pPr>
                          <w:tabs>
                            <w:tab w:val="left" w:pos="1643"/>
                            <w:tab w:val="left" w:pos="2702"/>
                          </w:tabs>
                          <w:spacing w:before="211" w:line="252" w:lineRule="auto"/>
                          <w:ind w:left="143" w:right="179" w:firstLine="0"/>
                          <w:jc w:val="left"/>
                          <w:rPr>
                            <w:rFonts w:ascii="Tahoma"/>
                            <w:sz w:val="22"/>
                          </w:rPr>
                        </w:pPr>
                        <w:r>
                          <w:rPr>
                            <w:rFonts w:ascii="Tahoma"/>
                            <w:color w:val="231F20"/>
                            <w:w w:val="105"/>
                            <w:sz w:val="22"/>
                          </w:rPr>
                          <w:t>circumstance</w:t>
                        </w:r>
                        <w:r>
                          <w:rPr>
                            <w:rFonts w:ascii="Tahoma"/>
                            <w:color w:val="231F20"/>
                            <w:spacing w:val="80"/>
                            <w:w w:val="105"/>
                            <w:sz w:val="22"/>
                          </w:rPr>
                          <w:t xml:space="preserve"> </w:t>
                        </w:r>
                        <w:r>
                          <w:rPr>
                            <w:rFonts w:ascii="Tahoma"/>
                            <w:color w:val="231F20"/>
                            <w:w w:val="105"/>
                            <w:sz w:val="22"/>
                          </w:rPr>
                          <w:t>objective</w:t>
                        </w:r>
                        <w:r>
                          <w:rPr>
                            <w:rFonts w:ascii="Tahoma"/>
                            <w:color w:val="231F20"/>
                            <w:spacing w:val="80"/>
                            <w:w w:val="105"/>
                            <w:sz w:val="22"/>
                          </w:rPr>
                          <w:t xml:space="preserve"> </w:t>
                        </w:r>
                        <w:r>
                          <w:rPr>
                            <w:rFonts w:ascii="Tahoma"/>
                            <w:color w:val="231F20"/>
                            <w:w w:val="105"/>
                            <w:sz w:val="22"/>
                          </w:rPr>
                          <w:t xml:space="preserve">collection </w:t>
                        </w:r>
                        <w:r>
                          <w:rPr>
                            <w:rFonts w:ascii="Tahoma"/>
                            <w:color w:val="231F20"/>
                            <w:spacing w:val="-2"/>
                            <w:sz w:val="22"/>
                          </w:rPr>
                          <w:t>appearance</w:t>
                        </w:r>
                        <w:r>
                          <w:rPr>
                            <w:rFonts w:ascii="Tahoma"/>
                            <w:color w:val="231F20"/>
                            <w:sz w:val="22"/>
                          </w:rPr>
                          <w:tab/>
                        </w:r>
                        <w:r>
                          <w:rPr>
                            <w:rFonts w:ascii="Tahoma"/>
                            <w:color w:val="231F20"/>
                            <w:spacing w:val="-2"/>
                            <w:sz w:val="22"/>
                          </w:rPr>
                          <w:t>insist</w:t>
                        </w:r>
                        <w:r>
                          <w:rPr>
                            <w:rFonts w:ascii="Tahoma"/>
                            <w:color w:val="231F20"/>
                            <w:sz w:val="22"/>
                          </w:rPr>
                          <w:tab/>
                        </w:r>
                        <w:r>
                          <w:rPr>
                            <w:rFonts w:ascii="Tahoma"/>
                            <w:color w:val="231F20"/>
                            <w:spacing w:val="-2"/>
                            <w:sz w:val="22"/>
                          </w:rPr>
                          <w:t xml:space="preserve">consequence </w:t>
                        </w:r>
                        <w:r>
                          <w:rPr>
                            <w:rFonts w:ascii="Tahoma"/>
                            <w:color w:val="231F20"/>
                            <w:spacing w:val="-2"/>
                            <w:w w:val="105"/>
                            <w:sz w:val="22"/>
                          </w:rPr>
                          <w:t>property</w:t>
                        </w:r>
                        <w:r>
                          <w:rPr>
                            <w:rFonts w:ascii="Tahoma"/>
                            <w:color w:val="231F20"/>
                            <w:sz w:val="22"/>
                          </w:rPr>
                          <w:tab/>
                        </w:r>
                        <w:r>
                          <w:rPr>
                            <w:rFonts w:ascii="Tahoma"/>
                            <w:color w:val="231F20"/>
                            <w:spacing w:val="-2"/>
                            <w:w w:val="105"/>
                            <w:sz w:val="22"/>
                          </w:rPr>
                          <w:t>device</w:t>
                        </w:r>
                        <w:r>
                          <w:rPr>
                            <w:rFonts w:ascii="Tahoma"/>
                            <w:color w:val="231F20"/>
                            <w:sz w:val="22"/>
                          </w:rPr>
                          <w:tab/>
                        </w:r>
                        <w:r>
                          <w:rPr>
                            <w:rFonts w:ascii="Tahoma"/>
                            <w:color w:val="231F20"/>
                            <w:spacing w:val="-2"/>
                            <w:w w:val="105"/>
                            <w:sz w:val="22"/>
                          </w:rPr>
                          <w:t>substance</w:t>
                        </w:r>
                      </w:p>
                    </w:txbxContent>
                  </v:textbox>
                </v:shape>
                <w10:wrap type="topAndBottom"/>
              </v:group>
            </w:pict>
          </mc:Fallback>
        </mc:AlternateContent>
      </w:r>
    </w:p>
    <w:p w14:paraId="03A4F6A0">
      <w:pPr>
        <w:pStyle w:val="16"/>
        <w:numPr>
          <w:ilvl w:val="0"/>
          <w:numId w:val="95"/>
        </w:numPr>
        <w:tabs>
          <w:tab w:val="left" w:pos="2040"/>
          <w:tab w:val="left" w:pos="2062"/>
          <w:tab w:val="left" w:pos="4994"/>
        </w:tabs>
        <w:spacing w:before="91" w:after="0" w:line="271" w:lineRule="auto"/>
        <w:ind w:left="2062" w:right="966" w:hanging="333"/>
        <w:jc w:val="left"/>
        <w:rPr>
          <w:rFonts w:ascii="Calibri"/>
          <w:sz w:val="26"/>
        </w:rPr>
      </w:pPr>
      <w:r>
        <w:rPr>
          <w:rFonts w:ascii="Calibri"/>
          <w:color w:val="231F20"/>
          <w:w w:val="80"/>
          <w:sz w:val="26"/>
        </w:rPr>
        <w:t>Apparently,</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two</w:t>
      </w:r>
      <w:r>
        <w:rPr>
          <w:rFonts w:ascii="Calibri"/>
          <w:color w:val="231F20"/>
          <w:spacing w:val="-6"/>
          <w:w w:val="80"/>
          <w:sz w:val="26"/>
        </w:rPr>
        <w:t xml:space="preserve"> </w:t>
      </w:r>
      <w:r>
        <w:rPr>
          <w:rFonts w:ascii="Calibri"/>
          <w:color w:val="231F20"/>
          <w:w w:val="80"/>
          <w:sz w:val="26"/>
        </w:rPr>
        <w:t>plants</w:t>
      </w:r>
      <w:r>
        <w:rPr>
          <w:rFonts w:ascii="Calibri"/>
          <w:color w:val="231F20"/>
          <w:spacing w:val="-6"/>
          <w:w w:val="80"/>
          <w:sz w:val="26"/>
        </w:rPr>
        <w:t xml:space="preserve"> </w:t>
      </w:r>
      <w:r>
        <w:rPr>
          <w:rFonts w:ascii="Calibri"/>
          <w:color w:val="231F20"/>
          <w:w w:val="80"/>
          <w:sz w:val="26"/>
        </w:rPr>
        <w:t>have</w:t>
      </w:r>
      <w:r>
        <w:rPr>
          <w:rFonts w:ascii="Calibri"/>
          <w:color w:val="231F20"/>
          <w:spacing w:val="-6"/>
          <w:w w:val="80"/>
          <w:sz w:val="26"/>
        </w:rPr>
        <w:t xml:space="preserve"> </w:t>
      </w:r>
      <w:r>
        <w:rPr>
          <w:rFonts w:ascii="Calibri"/>
          <w:color w:val="231F20"/>
          <w:w w:val="80"/>
          <w:sz w:val="26"/>
        </w:rPr>
        <w:t xml:space="preserve">quite </w:t>
      </w:r>
      <w:r>
        <w:rPr>
          <w:rFonts w:ascii="Calibri"/>
          <w:color w:val="231F20"/>
          <w:w w:val="90"/>
          <w:sz w:val="26"/>
        </w:rPr>
        <w:t xml:space="preserve">similar physical </w:t>
      </w:r>
      <w:r>
        <w:rPr>
          <w:rFonts w:ascii="Calibri"/>
          <w:color w:val="231F20"/>
          <w:sz w:val="26"/>
          <w:u w:val="single" w:color="231F20"/>
        </w:rPr>
        <w:tab/>
      </w:r>
      <w:r>
        <w:rPr>
          <w:rFonts w:ascii="Calibri"/>
          <w:color w:val="231F20"/>
          <w:spacing w:val="-10"/>
          <w:w w:val="90"/>
          <w:sz w:val="26"/>
        </w:rPr>
        <w:t>.</w:t>
      </w:r>
    </w:p>
    <w:p w14:paraId="1282BCBE">
      <w:pPr>
        <w:pStyle w:val="16"/>
        <w:numPr>
          <w:ilvl w:val="0"/>
          <w:numId w:val="95"/>
        </w:numPr>
        <w:tabs>
          <w:tab w:val="left" w:pos="2040"/>
        </w:tabs>
        <w:spacing w:before="0" w:after="0" w:line="280" w:lineRule="exact"/>
        <w:ind w:left="2040" w:right="0" w:hanging="311"/>
        <w:jc w:val="left"/>
        <w:rPr>
          <w:rFonts w:ascii="Calibri"/>
          <w:sz w:val="26"/>
        </w:rPr>
      </w:pPr>
      <w:r>
        <w:rPr>
          <w:rFonts w:ascii="Calibri"/>
          <w:color w:val="231F20"/>
          <w:w w:val="80"/>
          <w:sz w:val="26"/>
        </w:rPr>
        <w:t>The</w:t>
      </w:r>
      <w:r>
        <w:rPr>
          <w:rFonts w:ascii="Calibri"/>
          <w:color w:val="231F20"/>
          <w:spacing w:val="-6"/>
          <w:sz w:val="26"/>
        </w:rPr>
        <w:t xml:space="preserve"> </w:t>
      </w:r>
      <w:r>
        <w:rPr>
          <w:rFonts w:ascii="Calibri"/>
          <w:color w:val="231F20"/>
          <w:w w:val="80"/>
          <w:sz w:val="26"/>
        </w:rPr>
        <w:t>professor</w:t>
      </w:r>
      <w:r>
        <w:rPr>
          <w:rFonts w:ascii="Calibri"/>
          <w:color w:val="231F20"/>
          <w:spacing w:val="-6"/>
          <w:sz w:val="26"/>
        </w:rPr>
        <w:t xml:space="preserve"> </w:t>
      </w:r>
      <w:r>
        <w:rPr>
          <w:rFonts w:ascii="Calibri"/>
          <w:color w:val="231F20"/>
          <w:w w:val="80"/>
          <w:sz w:val="26"/>
        </w:rPr>
        <w:t>used</w:t>
      </w:r>
      <w:r>
        <w:rPr>
          <w:rFonts w:ascii="Calibri"/>
          <w:color w:val="231F20"/>
          <w:spacing w:val="-6"/>
          <w:sz w:val="26"/>
        </w:rPr>
        <w:t xml:space="preserve"> </w:t>
      </w:r>
      <w:r>
        <w:rPr>
          <w:rFonts w:ascii="Calibri"/>
          <w:color w:val="231F20"/>
          <w:w w:val="80"/>
          <w:sz w:val="26"/>
        </w:rPr>
        <w:t>a</w:t>
      </w:r>
      <w:r>
        <w:rPr>
          <w:rFonts w:ascii="Calibri"/>
          <w:color w:val="231F20"/>
          <w:spacing w:val="-5"/>
          <w:sz w:val="26"/>
        </w:rPr>
        <w:t xml:space="preserve"> </w:t>
      </w:r>
      <w:r>
        <w:rPr>
          <w:rFonts w:ascii="Calibri"/>
          <w:color w:val="231F20"/>
          <w:w w:val="80"/>
          <w:sz w:val="26"/>
        </w:rPr>
        <w:t>special</w:t>
      </w:r>
      <w:r>
        <w:rPr>
          <w:rFonts w:ascii="Calibri"/>
          <w:color w:val="231F20"/>
          <w:spacing w:val="-6"/>
          <w:sz w:val="26"/>
        </w:rPr>
        <w:t xml:space="preserve"> </w:t>
      </w:r>
      <w:r>
        <w:rPr>
          <w:rFonts w:ascii="Calibri"/>
          <w:color w:val="231F20"/>
          <w:spacing w:val="-2"/>
          <w:w w:val="80"/>
          <w:sz w:val="26"/>
        </w:rPr>
        <w:t>vocal</w:t>
      </w:r>
    </w:p>
    <w:p w14:paraId="05E14BE0">
      <w:pPr>
        <w:tabs>
          <w:tab w:val="left" w:pos="3594"/>
        </w:tabs>
        <w:spacing w:before="43"/>
        <w:ind w:left="2040" w:right="0"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spacing w:val="-2"/>
          <w:w w:val="80"/>
          <w:sz w:val="26"/>
        </w:rPr>
        <w:t>to</w:t>
      </w:r>
      <w:r>
        <w:rPr>
          <w:rFonts w:ascii="Calibri"/>
          <w:color w:val="231F20"/>
          <w:spacing w:val="-5"/>
          <w:w w:val="80"/>
          <w:sz w:val="26"/>
        </w:rPr>
        <w:t xml:space="preserve"> </w:t>
      </w:r>
      <w:r>
        <w:rPr>
          <w:rFonts w:ascii="Calibri"/>
          <w:color w:val="231F20"/>
          <w:w w:val="90"/>
          <w:sz w:val="26"/>
        </w:rPr>
        <w:t>speak.</w:t>
      </w:r>
    </w:p>
    <w:p w14:paraId="3C2B8C0F">
      <w:pPr>
        <w:pStyle w:val="16"/>
        <w:numPr>
          <w:ilvl w:val="0"/>
          <w:numId w:val="95"/>
        </w:numPr>
        <w:tabs>
          <w:tab w:val="left" w:pos="2041"/>
          <w:tab w:val="left" w:pos="4973"/>
        </w:tabs>
        <w:spacing w:before="2" w:after="0" w:line="271" w:lineRule="auto"/>
        <w:ind w:left="2041" w:right="540" w:hanging="312"/>
        <w:jc w:val="left"/>
        <w:rPr>
          <w:rFonts w:ascii="Calibri"/>
          <w:sz w:val="26"/>
        </w:rPr>
      </w:pPr>
      <w:r>
        <w:rPr>
          <w:rFonts w:ascii="Calibri"/>
          <w:color w:val="231F20"/>
          <w:w w:val="80"/>
          <w:sz w:val="26"/>
        </w:rPr>
        <w:t>Afterwards,</w:t>
      </w:r>
      <w:r>
        <w:rPr>
          <w:rFonts w:ascii="Calibri"/>
          <w:color w:val="231F20"/>
          <w:spacing w:val="-4"/>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w w:val="80"/>
          <w:sz w:val="26"/>
        </w:rPr>
        <w:t>company</w:t>
      </w:r>
      <w:r>
        <w:rPr>
          <w:rFonts w:ascii="Calibri"/>
          <w:color w:val="231F20"/>
          <w:spacing w:val="-4"/>
          <w:w w:val="80"/>
          <w:sz w:val="26"/>
        </w:rPr>
        <w:t xml:space="preserve"> </w:t>
      </w:r>
      <w:r>
        <w:rPr>
          <w:rFonts w:ascii="Calibri"/>
          <w:color w:val="231F20"/>
          <w:w w:val="80"/>
          <w:sz w:val="26"/>
        </w:rPr>
        <w:t>filed</w:t>
      </w:r>
      <w:r>
        <w:rPr>
          <w:rFonts w:ascii="Calibri"/>
          <w:color w:val="231F20"/>
          <w:spacing w:val="-4"/>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patent</w:t>
      </w:r>
      <w:r>
        <w:rPr>
          <w:rFonts w:ascii="Calibri"/>
          <w:color w:val="231F20"/>
          <w:spacing w:val="-4"/>
          <w:w w:val="80"/>
          <w:sz w:val="26"/>
        </w:rPr>
        <w:t xml:space="preserve"> </w:t>
      </w:r>
      <w:r>
        <w:rPr>
          <w:rFonts w:ascii="Calibri"/>
          <w:color w:val="231F20"/>
          <w:w w:val="80"/>
          <w:sz w:val="26"/>
        </w:rPr>
        <w:t xml:space="preserve">for </w:t>
      </w:r>
      <w:r>
        <w:rPr>
          <w:rFonts w:ascii="Calibri"/>
          <w:color w:val="231F20"/>
          <w:w w:val="90"/>
          <w:sz w:val="26"/>
        </w:rPr>
        <w:t xml:space="preserve">a new chemical </w:t>
      </w:r>
      <w:r>
        <w:rPr>
          <w:rFonts w:ascii="Calibri"/>
          <w:color w:val="231F20"/>
          <w:sz w:val="26"/>
          <w:u w:val="single" w:color="231F20"/>
        </w:rPr>
        <w:tab/>
      </w:r>
      <w:r>
        <w:rPr>
          <w:rFonts w:ascii="Calibri"/>
          <w:color w:val="231F20"/>
          <w:spacing w:val="-10"/>
          <w:w w:val="90"/>
          <w:sz w:val="26"/>
        </w:rPr>
        <w:t>.</w:t>
      </w:r>
    </w:p>
    <w:p w14:paraId="0E1A1C42">
      <w:pPr>
        <w:pStyle w:val="16"/>
        <w:numPr>
          <w:ilvl w:val="0"/>
          <w:numId w:val="95"/>
        </w:numPr>
        <w:tabs>
          <w:tab w:val="left" w:pos="2040"/>
        </w:tabs>
        <w:spacing w:before="0" w:after="0" w:line="280" w:lineRule="exact"/>
        <w:ind w:left="2040" w:right="0" w:hanging="311"/>
        <w:jc w:val="left"/>
        <w:rPr>
          <w:rFonts w:ascii="Calibri" w:hAnsi="Calibri"/>
          <w:sz w:val="26"/>
        </w:rPr>
      </w:pPr>
      <w:r>
        <w:rPr>
          <w:rFonts w:ascii="Calibri" w:hAnsi="Calibri"/>
          <w:color w:val="231F20"/>
          <w:w w:val="80"/>
          <w:sz w:val="26"/>
        </w:rPr>
        <w:t>Everyone</w:t>
      </w:r>
      <w:r>
        <w:rPr>
          <w:rFonts w:ascii="Calibri" w:hAnsi="Calibri"/>
          <w:color w:val="231F20"/>
          <w:spacing w:val="-10"/>
          <w:sz w:val="26"/>
        </w:rPr>
        <w:t xml:space="preserve"> </w:t>
      </w:r>
      <w:r>
        <w:rPr>
          <w:rFonts w:ascii="Calibri" w:hAnsi="Calibri"/>
          <w:color w:val="231F20"/>
          <w:w w:val="80"/>
          <w:sz w:val="26"/>
        </w:rPr>
        <w:t>was</w:t>
      </w:r>
      <w:r>
        <w:rPr>
          <w:rFonts w:ascii="Calibri" w:hAnsi="Calibri"/>
          <w:color w:val="231F20"/>
          <w:spacing w:val="-10"/>
          <w:sz w:val="26"/>
        </w:rPr>
        <w:t xml:space="preserve"> </w:t>
      </w:r>
      <w:r>
        <w:rPr>
          <w:rFonts w:ascii="Calibri" w:hAnsi="Calibri"/>
          <w:color w:val="231F20"/>
          <w:w w:val="80"/>
          <w:sz w:val="26"/>
        </w:rPr>
        <w:t>amazed</w:t>
      </w:r>
      <w:r>
        <w:rPr>
          <w:rFonts w:ascii="Calibri" w:hAnsi="Calibri"/>
          <w:color w:val="231F20"/>
          <w:spacing w:val="-10"/>
          <w:sz w:val="26"/>
        </w:rPr>
        <w:t xml:space="preserve"> </w:t>
      </w:r>
      <w:r>
        <w:rPr>
          <w:rFonts w:ascii="Calibri" w:hAnsi="Calibri"/>
          <w:color w:val="231F20"/>
          <w:w w:val="80"/>
          <w:sz w:val="26"/>
        </w:rPr>
        <w:t>at</w:t>
      </w:r>
      <w:r>
        <w:rPr>
          <w:rFonts w:ascii="Calibri" w:hAnsi="Calibri"/>
          <w:color w:val="231F20"/>
          <w:spacing w:val="-10"/>
          <w:sz w:val="26"/>
        </w:rPr>
        <w:t xml:space="preserve"> </w:t>
      </w:r>
      <w:r>
        <w:rPr>
          <w:rFonts w:ascii="Calibri" w:hAnsi="Calibri"/>
          <w:color w:val="231F20"/>
          <w:w w:val="80"/>
          <w:sz w:val="26"/>
        </w:rPr>
        <w:t>his</w:t>
      </w:r>
      <w:r>
        <w:rPr>
          <w:rFonts w:ascii="Calibri" w:hAnsi="Calibri"/>
          <w:color w:val="231F20"/>
          <w:spacing w:val="-9"/>
          <w:sz w:val="26"/>
        </w:rPr>
        <w:t xml:space="preserve"> </w:t>
      </w:r>
      <w:r>
        <w:rPr>
          <w:rFonts w:ascii="Calibri" w:hAnsi="Calibri"/>
          <w:color w:val="231F20"/>
          <w:spacing w:val="-2"/>
          <w:w w:val="80"/>
          <w:sz w:val="26"/>
        </w:rPr>
        <w:t>grandfather’s</w:t>
      </w:r>
    </w:p>
    <w:p w14:paraId="5CA4F76D">
      <w:pPr>
        <w:tabs>
          <w:tab w:val="left" w:pos="4382"/>
        </w:tabs>
        <w:spacing w:before="43"/>
        <w:ind w:left="2041" w:right="0" w:firstLine="0"/>
        <w:jc w:val="left"/>
        <w:rPr>
          <w:rFonts w:ascii="Calibri"/>
          <w:sz w:val="26"/>
        </w:rPr>
      </w:pPr>
      <w:r>
        <w:rPr>
          <w:rFonts w:ascii="Calibri"/>
          <w:color w:val="231F20"/>
          <w:w w:val="85"/>
          <w:sz w:val="26"/>
        </w:rPr>
        <w:t>youthful</w:t>
      </w:r>
      <w:r>
        <w:rPr>
          <w:rFonts w:ascii="Calibri"/>
          <w:color w:val="231F20"/>
          <w:spacing w:val="-9"/>
          <w:w w:val="85"/>
          <w:sz w:val="26"/>
        </w:rPr>
        <w:t xml:space="preserve"> </w:t>
      </w:r>
      <w:r>
        <w:rPr>
          <w:rFonts w:ascii="Calibri"/>
          <w:color w:val="231F20"/>
          <w:sz w:val="26"/>
          <w:u w:val="single" w:color="231F20"/>
        </w:rPr>
        <w:tab/>
      </w:r>
      <w:r>
        <w:rPr>
          <w:rFonts w:ascii="Calibri"/>
          <w:color w:val="231F20"/>
          <w:spacing w:val="-10"/>
          <w:w w:val="85"/>
          <w:sz w:val="26"/>
        </w:rPr>
        <w:t>.</w:t>
      </w:r>
    </w:p>
    <w:p w14:paraId="65C0FE06">
      <w:pPr>
        <w:pStyle w:val="16"/>
        <w:numPr>
          <w:ilvl w:val="0"/>
          <w:numId w:val="95"/>
        </w:numPr>
        <w:tabs>
          <w:tab w:val="left" w:pos="2041"/>
          <w:tab w:val="left" w:pos="5021"/>
        </w:tabs>
        <w:spacing w:before="3" w:after="0" w:line="271" w:lineRule="auto"/>
        <w:ind w:left="2041" w:right="864" w:hanging="312"/>
        <w:jc w:val="left"/>
        <w:rPr>
          <w:rFonts w:ascii="Calibri"/>
          <w:sz w:val="26"/>
        </w:rPr>
      </w:pPr>
      <w:r>
        <w:rPr>
          <w:rFonts w:ascii="Calibri"/>
          <w:color w:val="231F20"/>
          <w:w w:val="90"/>
          <w:sz w:val="26"/>
        </w:rPr>
        <w:t xml:space="preserve">The researchers </w:t>
      </w:r>
      <w:r>
        <w:rPr>
          <w:rFonts w:ascii="Calibri"/>
          <w:color w:val="231F20"/>
          <w:sz w:val="26"/>
          <w:u w:val="single" w:color="231F20"/>
        </w:rPr>
        <w:tab/>
      </w:r>
      <w:r>
        <w:rPr>
          <w:rFonts w:ascii="Calibri"/>
          <w:color w:val="231F20"/>
          <w:spacing w:val="-18"/>
          <w:sz w:val="26"/>
        </w:rPr>
        <w:t xml:space="preserve"> </w:t>
      </w:r>
      <w:r>
        <w:rPr>
          <w:rFonts w:ascii="Calibri"/>
          <w:color w:val="231F20"/>
          <w:spacing w:val="-8"/>
          <w:w w:val="85"/>
          <w:sz w:val="26"/>
        </w:rPr>
        <w:t xml:space="preserve">the </w:t>
      </w:r>
      <w:r>
        <w:rPr>
          <w:rFonts w:ascii="Calibri"/>
          <w:color w:val="231F20"/>
          <w:w w:val="80"/>
          <w:sz w:val="26"/>
        </w:rPr>
        <w:t>questionnaires</w:t>
      </w:r>
      <w:r>
        <w:rPr>
          <w:rFonts w:ascii="Calibri"/>
          <w:color w:val="231F20"/>
          <w:spacing w:val="-9"/>
          <w:sz w:val="26"/>
        </w:rPr>
        <w:t xml:space="preserve"> </w:t>
      </w:r>
      <w:r>
        <w:rPr>
          <w:rFonts w:ascii="Calibri"/>
          <w:color w:val="231F20"/>
          <w:w w:val="80"/>
          <w:sz w:val="26"/>
        </w:rPr>
        <w:t>back</w:t>
      </w:r>
      <w:r>
        <w:rPr>
          <w:rFonts w:ascii="Calibri"/>
          <w:color w:val="231F20"/>
          <w:spacing w:val="-6"/>
          <w:sz w:val="26"/>
        </w:rPr>
        <w:t xml:space="preserve"> </w:t>
      </w:r>
      <w:r>
        <w:rPr>
          <w:rFonts w:ascii="Calibri"/>
          <w:color w:val="231F20"/>
          <w:w w:val="80"/>
          <w:sz w:val="26"/>
        </w:rPr>
        <w:t>from</w:t>
      </w:r>
      <w:r>
        <w:rPr>
          <w:rFonts w:ascii="Calibri"/>
          <w:color w:val="231F20"/>
          <w:spacing w:val="-7"/>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spacing w:val="-2"/>
          <w:w w:val="80"/>
          <w:sz w:val="26"/>
        </w:rPr>
        <w:t>patients.</w:t>
      </w:r>
    </w:p>
    <w:p w14:paraId="79F8BF3A">
      <w:pPr>
        <w:pStyle w:val="16"/>
        <w:numPr>
          <w:ilvl w:val="0"/>
          <w:numId w:val="95"/>
        </w:numPr>
        <w:tabs>
          <w:tab w:val="left" w:pos="2040"/>
        </w:tabs>
        <w:spacing w:before="0" w:after="0" w:line="280" w:lineRule="exact"/>
        <w:ind w:left="2040" w:right="0" w:hanging="311"/>
        <w:jc w:val="left"/>
        <w:rPr>
          <w:rFonts w:ascii="Calibri"/>
          <w:sz w:val="26"/>
        </w:rPr>
      </w:pPr>
      <w:r>
        <w:rPr>
          <w:rFonts w:ascii="Calibri"/>
          <w:color w:val="231F20"/>
          <w:w w:val="80"/>
          <w:sz w:val="26"/>
        </w:rPr>
        <w:t>I</w:t>
      </w:r>
      <w:r>
        <w:rPr>
          <w:rFonts w:ascii="Calibri"/>
          <w:color w:val="231F20"/>
          <w:spacing w:val="-6"/>
          <w:sz w:val="26"/>
        </w:rPr>
        <w:t xml:space="preserve"> </w:t>
      </w:r>
      <w:r>
        <w:rPr>
          <w:rFonts w:ascii="Calibri"/>
          <w:color w:val="231F20"/>
          <w:w w:val="80"/>
          <w:sz w:val="26"/>
        </w:rPr>
        <w:t>will</w:t>
      </w:r>
      <w:r>
        <w:rPr>
          <w:rFonts w:ascii="Calibri"/>
          <w:color w:val="231F20"/>
          <w:spacing w:val="-5"/>
          <w:sz w:val="26"/>
        </w:rPr>
        <w:t xml:space="preserve"> </w:t>
      </w:r>
      <w:r>
        <w:rPr>
          <w:rFonts w:ascii="Calibri"/>
          <w:color w:val="231F20"/>
          <w:w w:val="80"/>
          <w:sz w:val="26"/>
        </w:rPr>
        <w:t>try</w:t>
      </w:r>
      <w:r>
        <w:rPr>
          <w:rFonts w:ascii="Calibri"/>
          <w:color w:val="231F20"/>
          <w:spacing w:val="-6"/>
          <w:sz w:val="26"/>
        </w:rPr>
        <w:t xml:space="preserve"> </w:t>
      </w:r>
      <w:r>
        <w:rPr>
          <w:rFonts w:ascii="Calibri"/>
          <w:color w:val="231F20"/>
          <w:w w:val="80"/>
          <w:sz w:val="26"/>
        </w:rPr>
        <w:t>my</w:t>
      </w:r>
      <w:r>
        <w:rPr>
          <w:rFonts w:ascii="Calibri"/>
          <w:color w:val="231F20"/>
          <w:spacing w:val="-5"/>
          <w:sz w:val="26"/>
        </w:rPr>
        <w:t xml:space="preserve"> </w:t>
      </w:r>
      <w:r>
        <w:rPr>
          <w:rFonts w:ascii="Calibri"/>
          <w:color w:val="231F20"/>
          <w:w w:val="80"/>
          <w:sz w:val="26"/>
        </w:rPr>
        <w:t>best</w:t>
      </w:r>
      <w:r>
        <w:rPr>
          <w:rFonts w:ascii="Calibri"/>
          <w:color w:val="231F20"/>
          <w:spacing w:val="-5"/>
          <w:sz w:val="26"/>
        </w:rPr>
        <w:t xml:space="preserve"> </w:t>
      </w:r>
      <w:r>
        <w:rPr>
          <w:rFonts w:ascii="Calibri"/>
          <w:color w:val="231F20"/>
          <w:w w:val="80"/>
          <w:sz w:val="26"/>
        </w:rPr>
        <w:t>and</w:t>
      </w:r>
      <w:r>
        <w:rPr>
          <w:rFonts w:ascii="Calibri"/>
          <w:color w:val="231F20"/>
          <w:spacing w:val="-6"/>
          <w:sz w:val="26"/>
        </w:rPr>
        <w:t xml:space="preserve"> </w:t>
      </w:r>
      <w:r>
        <w:rPr>
          <w:rFonts w:ascii="Calibri"/>
          <w:color w:val="231F20"/>
          <w:w w:val="80"/>
          <w:sz w:val="26"/>
        </w:rPr>
        <w:t>work</w:t>
      </w:r>
      <w:r>
        <w:rPr>
          <w:rFonts w:ascii="Calibri"/>
          <w:color w:val="231F20"/>
          <w:spacing w:val="-5"/>
          <w:sz w:val="26"/>
        </w:rPr>
        <w:t xml:space="preserve"> </w:t>
      </w:r>
      <w:r>
        <w:rPr>
          <w:rFonts w:ascii="Calibri"/>
          <w:color w:val="231F20"/>
          <w:w w:val="80"/>
          <w:sz w:val="26"/>
        </w:rPr>
        <w:t>hard</w:t>
      </w:r>
      <w:r>
        <w:rPr>
          <w:rFonts w:ascii="Calibri"/>
          <w:color w:val="231F20"/>
          <w:spacing w:val="-5"/>
          <w:sz w:val="26"/>
        </w:rPr>
        <w:t xml:space="preserve"> </w:t>
      </w:r>
      <w:r>
        <w:rPr>
          <w:rFonts w:ascii="Calibri"/>
          <w:color w:val="231F20"/>
          <w:spacing w:val="-5"/>
          <w:w w:val="80"/>
          <w:sz w:val="26"/>
        </w:rPr>
        <w:t>to</w:t>
      </w:r>
    </w:p>
    <w:p w14:paraId="187BA8B7">
      <w:pPr>
        <w:tabs>
          <w:tab w:val="left" w:pos="4611"/>
        </w:tabs>
        <w:spacing w:before="42" w:line="242" w:lineRule="auto"/>
        <w:ind w:left="2041" w:right="582" w:hanging="1"/>
        <w:jc w:val="left"/>
        <w:rPr>
          <w:rFonts w:ascii="Calibri"/>
          <w:sz w:val="26"/>
        </w:rPr>
      </w:pPr>
      <w:r>
        <w:rPr>
          <w:rFonts w:ascii="Calibri"/>
          <w:color w:val="231F20"/>
          <w:w w:val="90"/>
          <w:sz w:val="26"/>
        </w:rPr>
        <w:t xml:space="preserve">achieve my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85"/>
          <w:sz w:val="26"/>
        </w:rPr>
        <w:t>of</w:t>
      </w:r>
      <w:r>
        <w:rPr>
          <w:rFonts w:ascii="Calibri"/>
          <w:color w:val="231F20"/>
          <w:spacing w:val="-10"/>
          <w:w w:val="85"/>
          <w:sz w:val="26"/>
        </w:rPr>
        <w:t xml:space="preserve"> </w:t>
      </w:r>
      <w:r>
        <w:rPr>
          <w:rFonts w:ascii="Calibri"/>
          <w:color w:val="231F20"/>
          <w:spacing w:val="-4"/>
          <w:w w:val="85"/>
          <w:sz w:val="26"/>
        </w:rPr>
        <w:t xml:space="preserve">studying </w:t>
      </w:r>
      <w:r>
        <w:rPr>
          <w:rFonts w:ascii="Calibri"/>
          <w:color w:val="231F20"/>
          <w:w w:val="85"/>
          <w:sz w:val="26"/>
        </w:rPr>
        <w:t>economics at a top university.</w:t>
      </w:r>
    </w:p>
    <w:p w14:paraId="22BC1022">
      <w:pPr>
        <w:spacing w:before="100"/>
        <w:ind w:left="1577" w:right="0" w:firstLine="0"/>
        <w:jc w:val="left"/>
        <w:rPr>
          <w:rFonts w:ascii="Tahoma"/>
          <w:sz w:val="24"/>
        </w:rPr>
      </w:pPr>
      <w:r>
        <w:br w:type="column"/>
      </w:r>
      <w:r>
        <w:rPr>
          <w:rFonts w:ascii="Tahoma"/>
          <w:color w:val="00BBC5"/>
          <w:w w:val="105"/>
          <w:sz w:val="24"/>
        </w:rPr>
        <w:t>PEOPLE</w:t>
      </w:r>
      <w:r>
        <w:rPr>
          <w:rFonts w:ascii="Tahoma"/>
          <w:color w:val="00BBC5"/>
          <w:spacing w:val="-21"/>
          <w:w w:val="105"/>
          <w:sz w:val="24"/>
        </w:rPr>
        <w:t xml:space="preserve"> </w:t>
      </w:r>
      <w:r>
        <w:rPr>
          <w:rFonts w:ascii="Tahoma"/>
          <w:color w:val="00BBC5"/>
          <w:w w:val="105"/>
          <w:sz w:val="24"/>
        </w:rPr>
        <w:t>OF</w:t>
      </w:r>
      <w:r>
        <w:rPr>
          <w:rFonts w:ascii="Tahoma"/>
          <w:color w:val="00BBC5"/>
          <w:spacing w:val="-21"/>
          <w:w w:val="105"/>
          <w:sz w:val="24"/>
        </w:rPr>
        <w:t xml:space="preserve"> </w:t>
      </w:r>
      <w:r>
        <w:rPr>
          <w:rFonts w:ascii="Tahoma"/>
          <w:color w:val="00BBC5"/>
          <w:spacing w:val="-2"/>
          <w:w w:val="105"/>
          <w:sz w:val="24"/>
        </w:rPr>
        <w:t>ACHIEVEMENT</w:t>
      </w:r>
    </w:p>
    <w:p w14:paraId="7E26E61A">
      <w:pPr>
        <w:pStyle w:val="11"/>
        <w:rPr>
          <w:rFonts w:ascii="Tahoma"/>
          <w:sz w:val="20"/>
        </w:rPr>
      </w:pPr>
    </w:p>
    <w:p w14:paraId="3958B257">
      <w:pPr>
        <w:pStyle w:val="11"/>
        <w:spacing w:before="2"/>
        <w:rPr>
          <w:rFonts w:ascii="Tahoma"/>
        </w:rPr>
      </w:pPr>
    </w:p>
    <w:p w14:paraId="0CC71D65">
      <w:pPr>
        <w:pStyle w:val="11"/>
        <w:spacing w:before="1"/>
        <w:rPr>
          <w:rFonts w:ascii="Tahoma"/>
          <w:sz w:val="24"/>
        </w:rPr>
      </w:pPr>
    </w:p>
    <w:p w14:paraId="07C35198">
      <w:pPr>
        <w:pStyle w:val="16"/>
        <w:numPr>
          <w:ilvl w:val="0"/>
          <w:numId w:val="95"/>
        </w:numPr>
        <w:tabs>
          <w:tab w:val="left" w:pos="570"/>
          <w:tab w:val="left" w:pos="2665"/>
          <w:tab w:val="left" w:pos="3643"/>
        </w:tabs>
        <w:spacing w:before="0" w:after="0" w:line="271" w:lineRule="auto"/>
        <w:ind w:left="570" w:right="1083" w:hanging="312"/>
        <w:jc w:val="left"/>
        <w:rPr>
          <w:rFonts w:ascii="Calibri" w:hAnsi="Calibri"/>
          <w:sz w:val="26"/>
        </w:rPr>
      </w:pPr>
      <w:r>
        <w:rPr>
          <w:rFonts w:ascii="Calibri" w:hAnsi="Calibri"/>
          <w:color w:val="231F20"/>
          <w:w w:val="90"/>
          <w:sz w:val="26"/>
        </w:rPr>
        <w:t xml:space="preserve">If you </w:t>
      </w:r>
      <w:r>
        <w:rPr>
          <w:rFonts w:ascii="Calibri" w:hAnsi="Calibri"/>
          <w:color w:val="231F20"/>
          <w:sz w:val="26"/>
          <w:u w:val="single" w:color="231F20"/>
        </w:rPr>
        <w:tab/>
      </w:r>
      <w:r>
        <w:rPr>
          <w:rFonts w:ascii="Calibri" w:hAnsi="Calibri"/>
          <w:color w:val="231F20"/>
          <w:spacing w:val="-11"/>
          <w:sz w:val="26"/>
        </w:rPr>
        <w:t xml:space="preserve"> </w:t>
      </w:r>
      <w:r>
        <w:rPr>
          <w:rFonts w:ascii="Calibri" w:hAnsi="Calibri"/>
          <w:color w:val="231F20"/>
          <w:w w:val="80"/>
          <w:sz w:val="26"/>
        </w:rPr>
        <w:t xml:space="preserve">on doing so, you’ll </w:t>
      </w:r>
      <w:r>
        <w:rPr>
          <w:rFonts w:ascii="Calibri" w:hAnsi="Calibri"/>
          <w:color w:val="231F20"/>
          <w:w w:val="90"/>
          <w:sz w:val="26"/>
        </w:rPr>
        <w:t xml:space="preserve">have to suffer the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2"/>
          <w:w w:val="90"/>
          <w:sz w:val="26"/>
        </w:rPr>
        <w:t>!</w:t>
      </w:r>
    </w:p>
    <w:p w14:paraId="32D8B922">
      <w:pPr>
        <w:pStyle w:val="16"/>
        <w:numPr>
          <w:ilvl w:val="0"/>
          <w:numId w:val="95"/>
        </w:numPr>
        <w:tabs>
          <w:tab w:val="left" w:pos="569"/>
        </w:tabs>
        <w:spacing w:before="0" w:after="0" w:line="280" w:lineRule="exact"/>
        <w:ind w:left="569" w:right="0" w:hanging="311"/>
        <w:jc w:val="left"/>
        <w:rPr>
          <w:rFonts w:ascii="Calibri"/>
          <w:sz w:val="26"/>
        </w:rPr>
      </w:pPr>
      <w:r>
        <w:rPr>
          <w:rFonts w:ascii="Calibri"/>
          <w:color w:val="231F20"/>
          <w:w w:val="80"/>
          <w:sz w:val="26"/>
        </w:rPr>
        <w:t>Banks</w:t>
      </w:r>
      <w:r>
        <w:rPr>
          <w:rFonts w:ascii="Calibri"/>
          <w:color w:val="231F20"/>
          <w:spacing w:val="-8"/>
          <w:sz w:val="26"/>
        </w:rPr>
        <w:t xml:space="preserve"> </w:t>
      </w:r>
      <w:r>
        <w:rPr>
          <w:rFonts w:ascii="Calibri"/>
          <w:color w:val="231F20"/>
          <w:w w:val="80"/>
          <w:sz w:val="26"/>
        </w:rPr>
        <w:t>have</w:t>
      </w:r>
      <w:r>
        <w:rPr>
          <w:rFonts w:ascii="Calibri"/>
          <w:color w:val="231F20"/>
          <w:spacing w:val="-7"/>
          <w:sz w:val="26"/>
        </w:rPr>
        <w:t xml:space="preserve"> </w:t>
      </w:r>
      <w:r>
        <w:rPr>
          <w:rFonts w:ascii="Calibri"/>
          <w:color w:val="231F20"/>
          <w:w w:val="80"/>
          <w:sz w:val="26"/>
        </w:rPr>
        <w:t>acknowledged</w:t>
      </w:r>
      <w:r>
        <w:rPr>
          <w:rFonts w:ascii="Calibri"/>
          <w:color w:val="231F20"/>
          <w:spacing w:val="-8"/>
          <w:sz w:val="26"/>
        </w:rPr>
        <w:t xml:space="preserve"> </w:t>
      </w:r>
      <w:r>
        <w:rPr>
          <w:rFonts w:ascii="Calibri"/>
          <w:color w:val="231F20"/>
          <w:w w:val="80"/>
          <w:sz w:val="26"/>
        </w:rPr>
        <w:t>that</w:t>
      </w:r>
      <w:r>
        <w:rPr>
          <w:rFonts w:ascii="Calibri"/>
          <w:color w:val="231F20"/>
          <w:spacing w:val="-7"/>
          <w:sz w:val="26"/>
        </w:rPr>
        <w:t xml:space="preserve"> </w:t>
      </w:r>
      <w:r>
        <w:rPr>
          <w:rFonts w:ascii="Calibri"/>
          <w:color w:val="231F20"/>
          <w:w w:val="80"/>
          <w:sz w:val="26"/>
        </w:rPr>
        <w:t>they</w:t>
      </w:r>
      <w:r>
        <w:rPr>
          <w:rFonts w:ascii="Calibri"/>
          <w:color w:val="231F20"/>
          <w:spacing w:val="-7"/>
          <w:sz w:val="26"/>
        </w:rPr>
        <w:t xml:space="preserve"> </w:t>
      </w:r>
      <w:r>
        <w:rPr>
          <w:rFonts w:ascii="Calibri"/>
          <w:color w:val="231F20"/>
          <w:w w:val="80"/>
          <w:sz w:val="26"/>
        </w:rPr>
        <w:t>need</w:t>
      </w:r>
      <w:r>
        <w:rPr>
          <w:rFonts w:ascii="Calibri"/>
          <w:color w:val="231F20"/>
          <w:spacing w:val="-8"/>
          <w:sz w:val="26"/>
        </w:rPr>
        <w:t xml:space="preserve"> </w:t>
      </w:r>
      <w:r>
        <w:rPr>
          <w:rFonts w:ascii="Calibri"/>
          <w:color w:val="231F20"/>
          <w:spacing w:val="-5"/>
          <w:w w:val="80"/>
          <w:sz w:val="26"/>
        </w:rPr>
        <w:t>to</w:t>
      </w:r>
    </w:p>
    <w:p w14:paraId="2CBB62BD">
      <w:pPr>
        <w:spacing w:before="43"/>
        <w:ind w:left="570" w:right="0" w:firstLine="0"/>
        <w:jc w:val="left"/>
        <w:rPr>
          <w:rFonts w:ascii="Calibri" w:hAnsi="Calibri"/>
          <w:sz w:val="26"/>
        </w:rPr>
      </w:pPr>
      <w:r>
        <w:rPr>
          <w:rFonts w:ascii="Calibri" w:hAnsi="Calibri"/>
          <w:color w:val="231F20"/>
          <w:w w:val="80"/>
          <w:sz w:val="26"/>
        </w:rPr>
        <w:t>pay</w:t>
      </w:r>
      <w:r>
        <w:rPr>
          <w:rFonts w:ascii="Calibri" w:hAnsi="Calibri"/>
          <w:color w:val="231F20"/>
          <w:spacing w:val="-4"/>
          <w:w w:val="80"/>
          <w:sz w:val="26"/>
        </w:rPr>
        <w:t xml:space="preserve"> </w:t>
      </w:r>
      <w:r>
        <w:rPr>
          <w:rFonts w:ascii="Calibri" w:hAnsi="Calibri"/>
          <w:color w:val="231F20"/>
          <w:w w:val="80"/>
          <w:sz w:val="26"/>
        </w:rPr>
        <w:t>more</w:t>
      </w:r>
      <w:r>
        <w:rPr>
          <w:rFonts w:ascii="Calibri" w:hAnsi="Calibri"/>
          <w:color w:val="231F20"/>
          <w:spacing w:val="-3"/>
          <w:w w:val="80"/>
          <w:sz w:val="26"/>
        </w:rPr>
        <w:t xml:space="preserve"> </w:t>
      </w:r>
      <w:r>
        <w:rPr>
          <w:rFonts w:ascii="Calibri" w:hAnsi="Calibri"/>
          <w:color w:val="231F20"/>
          <w:w w:val="80"/>
          <w:sz w:val="26"/>
        </w:rPr>
        <w:t>attention</w:t>
      </w:r>
      <w:r>
        <w:rPr>
          <w:rFonts w:ascii="Calibri" w:hAnsi="Calibri"/>
          <w:color w:val="231F20"/>
          <w:spacing w:val="-4"/>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customers’</w:t>
      </w:r>
      <w:r>
        <w:rPr>
          <w:rFonts w:ascii="Calibri" w:hAnsi="Calibri"/>
          <w:color w:val="231F20"/>
          <w:spacing w:val="-4"/>
          <w:w w:val="80"/>
          <w:sz w:val="26"/>
        </w:rPr>
        <w:t xml:space="preserve"> </w:t>
      </w:r>
      <w:r>
        <w:rPr>
          <w:rFonts w:ascii="Calibri" w:hAnsi="Calibri"/>
          <w:color w:val="231F20"/>
          <w:spacing w:val="-2"/>
          <w:w w:val="80"/>
          <w:sz w:val="26"/>
        </w:rPr>
        <w:t>financial</w:t>
      </w:r>
    </w:p>
    <w:p w14:paraId="54FA7DE5">
      <w:pPr>
        <w:tabs>
          <w:tab w:val="left" w:pos="2123"/>
        </w:tabs>
        <w:spacing w:before="2" w:line="242" w:lineRule="auto"/>
        <w:ind w:left="570" w:right="1361" w:firstLine="0"/>
        <w:jc w:val="left"/>
        <w:rPr>
          <w:rFonts w:ascii="Calibri"/>
          <w:sz w:val="26"/>
        </w:rPr>
      </w:pPr>
      <w:r>
        <w:rPr>
          <w:rFonts w:ascii="Calibri"/>
          <w:color w:val="231F20"/>
          <w:sz w:val="26"/>
          <w:u w:val="single" w:color="231F20"/>
        </w:rPr>
        <w:tab/>
      </w:r>
      <w:r>
        <w:rPr>
          <w:rFonts w:ascii="Calibri"/>
          <w:color w:val="231F20"/>
          <w:spacing w:val="-13"/>
          <w:sz w:val="26"/>
        </w:rPr>
        <w:t xml:space="preserve"> </w:t>
      </w:r>
      <w:r>
        <w:rPr>
          <w:rFonts w:ascii="Calibri"/>
          <w:color w:val="231F20"/>
          <w:w w:val="80"/>
          <w:sz w:val="26"/>
        </w:rPr>
        <w:t>when</w:t>
      </w:r>
      <w:r>
        <w:rPr>
          <w:rFonts w:ascii="Calibri"/>
          <w:color w:val="231F20"/>
          <w:spacing w:val="-1"/>
          <w:w w:val="80"/>
          <w:sz w:val="26"/>
        </w:rPr>
        <w:t xml:space="preserve"> </w:t>
      </w:r>
      <w:r>
        <w:rPr>
          <w:rFonts w:ascii="Calibri"/>
          <w:color w:val="231F20"/>
          <w:w w:val="80"/>
          <w:sz w:val="26"/>
        </w:rPr>
        <w:t>evaluating</w:t>
      </w:r>
      <w:r>
        <w:rPr>
          <w:rFonts w:ascii="Calibri"/>
          <w:color w:val="231F20"/>
          <w:spacing w:val="-1"/>
          <w:w w:val="80"/>
          <w:sz w:val="26"/>
        </w:rPr>
        <w:t xml:space="preserve"> </w:t>
      </w:r>
      <w:r>
        <w:rPr>
          <w:rFonts w:ascii="Calibri"/>
          <w:color w:val="231F20"/>
          <w:w w:val="80"/>
          <w:sz w:val="26"/>
        </w:rPr>
        <w:t xml:space="preserve">loan </w:t>
      </w:r>
      <w:r>
        <w:rPr>
          <w:rFonts w:ascii="Calibri"/>
          <w:color w:val="231F20"/>
          <w:spacing w:val="-2"/>
          <w:w w:val="90"/>
          <w:sz w:val="26"/>
        </w:rPr>
        <w:t>applications.</w:t>
      </w:r>
    </w:p>
    <w:p w14:paraId="055ED461">
      <w:pPr>
        <w:pStyle w:val="11"/>
        <w:spacing w:before="5"/>
        <w:rPr>
          <w:rFonts w:ascii="Calibri"/>
          <w:sz w:val="27"/>
        </w:rPr>
      </w:pPr>
    </w:p>
    <w:p w14:paraId="4B15B48E">
      <w:pPr>
        <w:spacing w:before="1" w:line="213" w:lineRule="auto"/>
        <w:ind w:left="324" w:right="1748" w:firstLine="0"/>
        <w:jc w:val="both"/>
        <w:rPr>
          <w:rFonts w:ascii="Tahoma"/>
          <w:sz w:val="26"/>
        </w:rPr>
      </w:pPr>
      <w:r>
        <w:rPr>
          <w:rFonts w:ascii="Tahoma"/>
          <w:color w:val="11797A"/>
          <w:sz w:val="26"/>
        </w:rPr>
        <w:t xml:space="preserve">Translate the sentences into </w:t>
      </w:r>
      <w:r>
        <w:rPr>
          <w:rFonts w:ascii="Tahoma"/>
          <w:color w:val="11797A"/>
          <w:spacing w:val="-2"/>
          <w:w w:val="105"/>
          <w:sz w:val="26"/>
        </w:rPr>
        <w:t>English</w:t>
      </w:r>
      <w:r>
        <w:rPr>
          <w:rFonts w:ascii="Tahoma"/>
          <w:color w:val="11797A"/>
          <w:spacing w:val="-20"/>
          <w:w w:val="105"/>
          <w:sz w:val="26"/>
        </w:rPr>
        <w:t xml:space="preserve"> </w:t>
      </w:r>
      <w:r>
        <w:rPr>
          <w:rFonts w:ascii="Tahoma"/>
          <w:color w:val="11797A"/>
          <w:spacing w:val="-2"/>
          <w:w w:val="105"/>
          <w:sz w:val="26"/>
        </w:rPr>
        <w:t>using</w:t>
      </w:r>
      <w:r>
        <w:rPr>
          <w:rFonts w:ascii="Tahoma"/>
          <w:color w:val="11797A"/>
          <w:spacing w:val="-19"/>
          <w:w w:val="105"/>
          <w:sz w:val="26"/>
        </w:rPr>
        <w:t xml:space="preserve"> </w:t>
      </w:r>
      <w:r>
        <w:rPr>
          <w:rFonts w:ascii="Tahoma"/>
          <w:color w:val="11797A"/>
          <w:spacing w:val="-2"/>
          <w:w w:val="105"/>
          <w:sz w:val="26"/>
        </w:rPr>
        <w:t>the</w:t>
      </w:r>
      <w:r>
        <w:rPr>
          <w:rFonts w:ascii="Tahoma"/>
          <w:color w:val="11797A"/>
          <w:spacing w:val="-19"/>
          <w:w w:val="105"/>
          <w:sz w:val="26"/>
        </w:rPr>
        <w:t xml:space="preserve"> </w:t>
      </w:r>
      <w:r>
        <w:rPr>
          <w:rFonts w:ascii="Tahoma"/>
          <w:color w:val="11797A"/>
          <w:spacing w:val="-2"/>
          <w:w w:val="105"/>
          <w:sz w:val="26"/>
        </w:rPr>
        <w:t>words</w:t>
      </w:r>
      <w:r>
        <w:rPr>
          <w:rFonts w:ascii="Tahoma"/>
          <w:color w:val="11797A"/>
          <w:spacing w:val="-20"/>
          <w:w w:val="105"/>
          <w:sz w:val="26"/>
        </w:rPr>
        <w:t xml:space="preserve"> </w:t>
      </w:r>
      <w:r>
        <w:rPr>
          <w:rFonts w:ascii="Tahoma"/>
          <w:color w:val="11797A"/>
          <w:spacing w:val="-2"/>
          <w:w w:val="105"/>
          <w:sz w:val="26"/>
        </w:rPr>
        <w:t xml:space="preserve">and </w:t>
      </w:r>
      <w:r>
        <w:rPr>
          <w:rFonts w:ascii="Tahoma"/>
          <w:color w:val="11797A"/>
          <w:w w:val="105"/>
          <w:sz w:val="26"/>
        </w:rPr>
        <w:t>phrases in brackets.</w:t>
      </w:r>
    </w:p>
    <w:p w14:paraId="7E194F93">
      <w:pPr>
        <w:pStyle w:val="16"/>
        <w:numPr>
          <w:ilvl w:val="0"/>
          <w:numId w:val="96"/>
        </w:numPr>
        <w:tabs>
          <w:tab w:val="left" w:pos="608"/>
        </w:tabs>
        <w:spacing w:before="237" w:after="0" w:line="249" w:lineRule="auto"/>
        <w:ind w:left="608" w:right="901" w:hanging="312"/>
        <w:jc w:val="both"/>
        <w:rPr>
          <w:rFonts w:ascii="Calibri" w:eastAsia="Calibri"/>
          <w:sz w:val="26"/>
        </w:rPr>
      </w:pPr>
      <w:r>
        <w:rPr>
          <w:rFonts w:hint="eastAsia" w:ascii="宋体" w:eastAsia="宋体"/>
          <w:color w:val="231F20"/>
          <w:spacing w:val="-2"/>
          <w:sz w:val="22"/>
        </w:rPr>
        <w:t>在递交申请六个月之后，他终于获得了</w:t>
      </w:r>
      <w:r>
        <w:rPr>
          <w:rFonts w:hint="eastAsia" w:ascii="宋体" w:eastAsia="宋体"/>
          <w:color w:val="231F20"/>
          <w:spacing w:val="-8"/>
          <w:sz w:val="22"/>
        </w:rPr>
        <w:t>发明专利。</w:t>
      </w:r>
      <w:r>
        <w:rPr>
          <w:rFonts w:ascii="Calibri" w:eastAsia="Calibri"/>
          <w:color w:val="231F20"/>
          <w:spacing w:val="-8"/>
          <w:sz w:val="26"/>
        </w:rPr>
        <w:t>(obtain</w:t>
      </w:r>
      <w:r>
        <w:rPr>
          <w:rFonts w:ascii="Calibri" w:eastAsia="Calibri"/>
          <w:color w:val="231F20"/>
          <w:spacing w:val="-13"/>
          <w:sz w:val="26"/>
        </w:rPr>
        <w:t xml:space="preserve">, </w:t>
      </w:r>
      <w:r>
        <w:rPr>
          <w:rFonts w:ascii="Calibri" w:eastAsia="Calibri"/>
          <w:color w:val="231F20"/>
          <w:spacing w:val="-8"/>
          <w:sz w:val="26"/>
        </w:rPr>
        <w:t>patent)</w:t>
      </w:r>
    </w:p>
    <w:p w14:paraId="0332C6A8">
      <w:pPr>
        <w:pStyle w:val="16"/>
        <w:numPr>
          <w:ilvl w:val="0"/>
          <w:numId w:val="96"/>
        </w:numPr>
        <w:tabs>
          <w:tab w:val="left" w:pos="608"/>
        </w:tabs>
        <w:spacing w:before="17" w:after="0" w:line="249" w:lineRule="auto"/>
        <w:ind w:left="608" w:right="928" w:hanging="312"/>
        <w:jc w:val="both"/>
        <w:rPr>
          <w:rFonts w:ascii="Calibri" w:eastAsia="Calibri"/>
          <w:sz w:val="26"/>
        </w:rPr>
      </w:pPr>
      <w:r>
        <w:rPr>
          <w:rFonts w:hint="eastAsia" w:ascii="宋体" w:eastAsia="宋体"/>
          <w:color w:val="231F20"/>
          <w:spacing w:val="-20"/>
          <w:sz w:val="22"/>
        </w:rPr>
        <w:t>当评估这个研究项目的时候，他们遇到了许</w:t>
      </w:r>
      <w:r>
        <w:rPr>
          <w:rFonts w:hint="eastAsia" w:ascii="宋体" w:eastAsia="宋体"/>
          <w:color w:val="231F20"/>
          <w:spacing w:val="-14"/>
          <w:sz w:val="22"/>
        </w:rPr>
        <w:t>多数据上的困难。</w:t>
      </w:r>
      <w:r>
        <w:rPr>
          <w:rFonts w:ascii="Calibri" w:eastAsia="Calibri"/>
          <w:color w:val="231F20"/>
          <w:spacing w:val="-14"/>
          <w:sz w:val="26"/>
        </w:rPr>
        <w:t>(evaluate</w:t>
      </w:r>
      <w:r>
        <w:rPr>
          <w:rFonts w:ascii="Calibri" w:eastAsia="Calibri"/>
          <w:color w:val="231F20"/>
          <w:spacing w:val="-16"/>
          <w:sz w:val="26"/>
        </w:rPr>
        <w:t xml:space="preserve">, </w:t>
      </w:r>
      <w:r>
        <w:rPr>
          <w:rFonts w:ascii="Calibri" w:eastAsia="Calibri"/>
          <w:color w:val="231F20"/>
          <w:spacing w:val="-14"/>
          <w:sz w:val="26"/>
        </w:rPr>
        <w:t>encounter)</w:t>
      </w:r>
    </w:p>
    <w:p w14:paraId="62A04E1D">
      <w:pPr>
        <w:pStyle w:val="16"/>
        <w:numPr>
          <w:ilvl w:val="0"/>
          <w:numId w:val="96"/>
        </w:numPr>
        <w:tabs>
          <w:tab w:val="left" w:pos="608"/>
        </w:tabs>
        <w:spacing w:before="0" w:after="0" w:line="242" w:lineRule="auto"/>
        <w:ind w:left="608" w:right="908" w:hanging="312"/>
        <w:jc w:val="left"/>
        <w:rPr>
          <w:rFonts w:ascii="Calibri" w:eastAsia="Calibri"/>
          <w:sz w:val="26"/>
        </w:rPr>
      </w:pPr>
      <w:r>
        <w:rPr>
          <w:rFonts w:hint="eastAsia" w:ascii="宋体" w:eastAsia="宋体"/>
          <w:color w:val="231F20"/>
          <w:spacing w:val="-2"/>
          <w:sz w:val="22"/>
        </w:rPr>
        <w:t>她被新上任的总统邀请出任大使。</w:t>
      </w:r>
      <w:r>
        <w:rPr>
          <w:rFonts w:ascii="Calibri" w:eastAsia="Calibri"/>
          <w:color w:val="231F20"/>
          <w:spacing w:val="-2"/>
          <w:sz w:val="26"/>
        </w:rPr>
        <w:t xml:space="preserve">(take </w:t>
      </w:r>
      <w:r>
        <w:rPr>
          <w:rFonts w:ascii="Calibri" w:eastAsia="Calibri"/>
          <w:color w:val="231F20"/>
          <w:w w:val="90"/>
          <w:sz w:val="26"/>
        </w:rPr>
        <w:t>up</w:t>
      </w:r>
      <w:r>
        <w:rPr>
          <w:rFonts w:ascii="Calibri" w:eastAsia="Calibri"/>
          <w:color w:val="231F20"/>
          <w:spacing w:val="-13"/>
          <w:w w:val="90"/>
          <w:sz w:val="26"/>
        </w:rPr>
        <w:t xml:space="preserve"> </w:t>
      </w:r>
      <w:r>
        <w:rPr>
          <w:rFonts w:ascii="Calibri" w:eastAsia="Calibri"/>
          <w:color w:val="231F20"/>
          <w:w w:val="90"/>
          <w:sz w:val="26"/>
        </w:rPr>
        <w:t>a</w:t>
      </w:r>
      <w:r>
        <w:rPr>
          <w:rFonts w:ascii="Calibri" w:eastAsia="Calibri"/>
          <w:color w:val="231F20"/>
          <w:spacing w:val="-12"/>
          <w:w w:val="90"/>
          <w:sz w:val="26"/>
        </w:rPr>
        <w:t xml:space="preserve"> </w:t>
      </w:r>
      <w:r>
        <w:rPr>
          <w:rFonts w:ascii="Calibri" w:eastAsia="Calibri"/>
          <w:color w:val="231F20"/>
          <w:w w:val="90"/>
          <w:sz w:val="26"/>
        </w:rPr>
        <w:t>position</w:t>
      </w:r>
      <w:r>
        <w:rPr>
          <w:rFonts w:ascii="Calibri" w:eastAsia="Calibri"/>
          <w:color w:val="231F20"/>
          <w:spacing w:val="-6"/>
          <w:w w:val="90"/>
          <w:sz w:val="26"/>
        </w:rPr>
        <w:t xml:space="preserve">, </w:t>
      </w:r>
      <w:r>
        <w:rPr>
          <w:rFonts w:ascii="Calibri" w:eastAsia="Calibri"/>
          <w:color w:val="231F20"/>
          <w:w w:val="90"/>
          <w:sz w:val="26"/>
        </w:rPr>
        <w:t>come</w:t>
      </w:r>
      <w:r>
        <w:rPr>
          <w:rFonts w:ascii="Calibri" w:eastAsia="Calibri"/>
          <w:color w:val="231F20"/>
          <w:spacing w:val="-12"/>
          <w:w w:val="90"/>
          <w:sz w:val="26"/>
        </w:rPr>
        <w:t xml:space="preserve"> </w:t>
      </w:r>
      <w:r>
        <w:rPr>
          <w:rFonts w:ascii="Calibri" w:eastAsia="Calibri"/>
          <w:color w:val="231F20"/>
          <w:w w:val="90"/>
          <w:sz w:val="26"/>
        </w:rPr>
        <w:t>to</w:t>
      </w:r>
      <w:r>
        <w:rPr>
          <w:rFonts w:ascii="Calibri" w:eastAsia="Calibri"/>
          <w:color w:val="231F20"/>
          <w:spacing w:val="-12"/>
          <w:w w:val="90"/>
          <w:sz w:val="26"/>
        </w:rPr>
        <w:t xml:space="preserve"> </w:t>
      </w:r>
      <w:r>
        <w:rPr>
          <w:rFonts w:ascii="Calibri" w:eastAsia="Calibri"/>
          <w:color w:val="231F20"/>
          <w:w w:val="90"/>
          <w:sz w:val="26"/>
        </w:rPr>
        <w:t>power)</w:t>
      </w:r>
    </w:p>
    <w:p w14:paraId="140B6970">
      <w:pPr>
        <w:pStyle w:val="16"/>
        <w:numPr>
          <w:ilvl w:val="0"/>
          <w:numId w:val="96"/>
        </w:numPr>
        <w:tabs>
          <w:tab w:val="left" w:pos="608"/>
        </w:tabs>
        <w:spacing w:before="15" w:after="0" w:line="261" w:lineRule="auto"/>
        <w:ind w:left="608" w:right="900" w:hanging="312"/>
        <w:jc w:val="both"/>
        <w:rPr>
          <w:rFonts w:ascii="Calibri" w:eastAsia="Calibri"/>
          <w:sz w:val="26"/>
        </w:rPr>
      </w:pPr>
      <w:r>
        <w:rPr>
          <w:rFonts w:hint="eastAsia" w:ascii="宋体" w:eastAsia="宋体"/>
          <w:color w:val="231F20"/>
          <w:spacing w:val="-2"/>
          <w:sz w:val="22"/>
        </w:rPr>
        <w:t>他在科学研究方面不但有天赋而且很努</w:t>
      </w:r>
      <w:r>
        <w:rPr>
          <w:rFonts w:hint="eastAsia" w:ascii="宋体" w:eastAsia="宋体"/>
          <w:color w:val="231F20"/>
          <w:sz w:val="22"/>
        </w:rPr>
        <w:t>力，21</w:t>
      </w:r>
      <w:r>
        <w:rPr>
          <w:rFonts w:hint="eastAsia" w:ascii="宋体" w:eastAsia="宋体"/>
          <w:color w:val="231F20"/>
          <w:spacing w:val="-5"/>
          <w:sz w:val="22"/>
        </w:rPr>
        <w:t xml:space="preserve"> 岁时就已经在学术领域非常有名</w:t>
      </w:r>
      <w:r>
        <w:rPr>
          <w:rFonts w:hint="eastAsia" w:ascii="宋体" w:eastAsia="宋体"/>
          <w:color w:val="231F20"/>
          <w:spacing w:val="13"/>
          <w:w w:val="90"/>
          <w:sz w:val="22"/>
        </w:rPr>
        <w:t>了。</w:t>
      </w:r>
      <w:r>
        <w:rPr>
          <w:rFonts w:ascii="Calibri" w:eastAsia="Calibri"/>
          <w:color w:val="231F20"/>
          <w:w w:val="90"/>
          <w:sz w:val="26"/>
        </w:rPr>
        <w:t>(genius, academic field)</w:t>
      </w:r>
    </w:p>
    <w:p w14:paraId="05CE2536">
      <w:pPr>
        <w:pStyle w:val="16"/>
        <w:numPr>
          <w:ilvl w:val="0"/>
          <w:numId w:val="96"/>
        </w:numPr>
        <w:tabs>
          <w:tab w:val="left" w:pos="608"/>
        </w:tabs>
        <w:spacing w:before="0" w:after="0" w:line="244" w:lineRule="auto"/>
        <w:ind w:left="608" w:right="908" w:hanging="312"/>
        <w:jc w:val="both"/>
        <w:rPr>
          <w:rFonts w:ascii="Calibri" w:eastAsia="Calibri"/>
          <w:sz w:val="26"/>
        </w:rPr>
      </w:pPr>
      <w:r>
        <w:rPr>
          <w:rFonts w:hint="eastAsia" w:ascii="宋体" w:eastAsia="宋体"/>
          <w:color w:val="231F20"/>
          <w:spacing w:val="-18"/>
          <w:sz w:val="22"/>
        </w:rPr>
        <w:t>考虑到非常危险，他坚持认为他们不应该在</w:t>
      </w:r>
      <w:r>
        <w:rPr>
          <w:rFonts w:hint="eastAsia" w:ascii="宋体" w:eastAsia="宋体"/>
          <w:color w:val="231F20"/>
          <w:spacing w:val="-2"/>
          <w:w w:val="90"/>
          <w:sz w:val="22"/>
        </w:rPr>
        <w:t>台风天气冒生命危险外出。</w:t>
      </w:r>
      <w:r>
        <w:rPr>
          <w:rFonts w:ascii="Calibri" w:eastAsia="Calibri"/>
          <w:color w:val="231F20"/>
          <w:spacing w:val="-2"/>
          <w:w w:val="90"/>
          <w:sz w:val="26"/>
        </w:rPr>
        <w:t xml:space="preserve">(extraordinary, </w:t>
      </w:r>
      <w:r>
        <w:rPr>
          <w:rFonts w:ascii="Calibri" w:eastAsia="Calibri"/>
          <w:color w:val="231F20"/>
          <w:spacing w:val="-2"/>
          <w:sz w:val="26"/>
        </w:rPr>
        <w:t>insist)</w:t>
      </w:r>
    </w:p>
    <w:p w14:paraId="57B19BFA">
      <w:pPr>
        <w:spacing w:before="212" w:line="213" w:lineRule="auto"/>
        <w:ind w:left="324" w:right="1192" w:firstLine="0"/>
        <w:jc w:val="left"/>
        <w:rPr>
          <w:rFonts w:ascii="Tahoma"/>
          <w:sz w:val="26"/>
        </w:rPr>
      </w:pPr>
      <w:r>
        <w:rPr>
          <w:rFonts w:ascii="Tahoma"/>
          <w:color w:val="11797A"/>
          <w:w w:val="105"/>
          <w:sz w:val="26"/>
        </w:rPr>
        <w:t xml:space="preserve">Find words and phrases from </w:t>
      </w:r>
      <w:r>
        <w:rPr>
          <w:rFonts w:ascii="Tahoma"/>
          <w:color w:val="11797A"/>
          <w:sz w:val="26"/>
        </w:rPr>
        <w:t>the</w:t>
      </w:r>
      <w:r>
        <w:rPr>
          <w:rFonts w:ascii="Tahoma"/>
          <w:color w:val="11797A"/>
          <w:spacing w:val="-10"/>
          <w:sz w:val="26"/>
        </w:rPr>
        <w:t xml:space="preserve"> </w:t>
      </w:r>
      <w:r>
        <w:rPr>
          <w:rFonts w:ascii="Tahoma"/>
          <w:color w:val="11797A"/>
          <w:sz w:val="26"/>
        </w:rPr>
        <w:t>unit</w:t>
      </w:r>
      <w:r>
        <w:rPr>
          <w:rFonts w:ascii="Tahoma"/>
          <w:color w:val="11797A"/>
          <w:spacing w:val="-10"/>
          <w:sz w:val="26"/>
        </w:rPr>
        <w:t xml:space="preserve"> </w:t>
      </w:r>
      <w:r>
        <w:rPr>
          <w:rFonts w:ascii="Tahoma"/>
          <w:color w:val="11797A"/>
          <w:sz w:val="26"/>
        </w:rPr>
        <w:t>to</w:t>
      </w:r>
      <w:r>
        <w:rPr>
          <w:rFonts w:ascii="Tahoma"/>
          <w:color w:val="11797A"/>
          <w:spacing w:val="-10"/>
          <w:sz w:val="26"/>
        </w:rPr>
        <w:t xml:space="preserve"> </w:t>
      </w:r>
      <w:r>
        <w:rPr>
          <w:rFonts w:ascii="Tahoma"/>
          <w:color w:val="11797A"/>
          <w:sz w:val="26"/>
        </w:rPr>
        <w:t>put</w:t>
      </w:r>
      <w:r>
        <w:rPr>
          <w:rFonts w:ascii="Tahoma"/>
          <w:color w:val="11797A"/>
          <w:spacing w:val="-10"/>
          <w:sz w:val="26"/>
        </w:rPr>
        <w:t xml:space="preserve"> </w:t>
      </w:r>
      <w:r>
        <w:rPr>
          <w:rFonts w:ascii="Tahoma"/>
          <w:color w:val="11797A"/>
          <w:sz w:val="26"/>
        </w:rPr>
        <w:t>into</w:t>
      </w:r>
      <w:r>
        <w:rPr>
          <w:rFonts w:ascii="Tahoma"/>
          <w:color w:val="11797A"/>
          <w:spacing w:val="-10"/>
          <w:sz w:val="26"/>
        </w:rPr>
        <w:t xml:space="preserve"> </w:t>
      </w:r>
      <w:r>
        <w:rPr>
          <w:rFonts w:ascii="Tahoma"/>
          <w:color w:val="11797A"/>
          <w:sz w:val="26"/>
        </w:rPr>
        <w:t>the</w:t>
      </w:r>
      <w:r>
        <w:rPr>
          <w:rFonts w:ascii="Tahoma"/>
          <w:color w:val="11797A"/>
          <w:spacing w:val="-10"/>
          <w:sz w:val="26"/>
        </w:rPr>
        <w:t xml:space="preserve"> </w:t>
      </w:r>
      <w:r>
        <w:rPr>
          <w:rFonts w:ascii="Tahoma"/>
          <w:color w:val="11797A"/>
          <w:sz w:val="26"/>
        </w:rPr>
        <w:t xml:space="preserve">following </w:t>
      </w:r>
      <w:r>
        <w:rPr>
          <w:rFonts w:ascii="Tahoma"/>
          <w:color w:val="11797A"/>
          <w:spacing w:val="-2"/>
          <w:w w:val="105"/>
          <w:sz w:val="26"/>
        </w:rPr>
        <w:t>groups.</w:t>
      </w:r>
    </w:p>
    <w:p w14:paraId="711E1FA8">
      <w:pPr>
        <w:pStyle w:val="11"/>
        <w:spacing w:before="5"/>
        <w:rPr>
          <w:rFonts w:ascii="Tahoma"/>
          <w:sz w:val="13"/>
        </w:rPr>
      </w:pPr>
      <w:r>
        <mc:AlternateContent>
          <mc:Choice Requires="wpg">
            <w:drawing>
              <wp:anchor distT="0" distB="0" distL="0" distR="0" simplePos="0" relativeHeight="251880448" behindDoc="1" locked="0" layoutInCell="1" allowOverlap="1">
                <wp:simplePos x="0" y="0"/>
                <wp:positionH relativeFrom="page">
                  <wp:posOffset>4175760</wp:posOffset>
                </wp:positionH>
                <wp:positionV relativeFrom="paragraph">
                  <wp:posOffset>118110</wp:posOffset>
                </wp:positionV>
                <wp:extent cx="837565" cy="2753360"/>
                <wp:effectExtent l="0" t="0" r="0" b="0"/>
                <wp:wrapTopAndBottom/>
                <wp:docPr id="2801" name="Group 2801"/>
                <wp:cNvGraphicFramePr/>
                <a:graphic xmlns:a="http://schemas.openxmlformats.org/drawingml/2006/main">
                  <a:graphicData uri="http://schemas.microsoft.com/office/word/2010/wordprocessingGroup">
                    <wpg:wgp>
                      <wpg:cNvGrpSpPr/>
                      <wpg:grpSpPr>
                        <a:xfrm>
                          <a:off x="0" y="0"/>
                          <a:ext cx="837565" cy="2753360"/>
                          <a:chOff x="0" y="0"/>
                          <a:chExt cx="837565" cy="2753360"/>
                        </a:xfrm>
                      </wpg:grpSpPr>
                      <wps:wsp>
                        <wps:cNvPr id="2802" name="Graphic 2802"/>
                        <wps:cNvSpPr/>
                        <wps:spPr>
                          <a:xfrm>
                            <a:off x="0" y="881164"/>
                            <a:ext cx="837565" cy="1871980"/>
                          </a:xfrm>
                          <a:custGeom>
                            <a:avLst/>
                            <a:gdLst/>
                            <a:ahLst/>
                            <a:cxnLst/>
                            <a:rect l="l" t="t" r="r" b="b"/>
                            <a:pathLst>
                              <a:path w="837565" h="1871980">
                                <a:moveTo>
                                  <a:pt x="837311" y="0"/>
                                </a:moveTo>
                                <a:lnTo>
                                  <a:pt x="0" y="0"/>
                                </a:lnTo>
                                <a:lnTo>
                                  <a:pt x="0" y="1871852"/>
                                </a:lnTo>
                                <a:lnTo>
                                  <a:pt x="837311" y="1871852"/>
                                </a:lnTo>
                                <a:lnTo>
                                  <a:pt x="837311" y="0"/>
                                </a:lnTo>
                                <a:close/>
                              </a:path>
                            </a:pathLst>
                          </a:custGeom>
                          <a:solidFill>
                            <a:srgbClr val="D4EFFC"/>
                          </a:solidFill>
                        </wps:spPr>
                        <wps:bodyPr wrap="square" lIns="0" tIns="0" rIns="0" bIns="0" rtlCol="0">
                          <a:noAutofit/>
                        </wps:bodyPr>
                      </wps:wsp>
                      <wps:wsp>
                        <wps:cNvPr id="2803" name="Textbox 2803"/>
                        <wps:cNvSpPr txBox="1"/>
                        <wps:spPr>
                          <a:xfrm>
                            <a:off x="71996" y="936637"/>
                            <a:ext cx="304800" cy="127000"/>
                          </a:xfrm>
                          <a:prstGeom prst="rect">
                            <a:avLst/>
                          </a:prstGeom>
                        </wps:spPr>
                        <wps:txbx>
                          <w:txbxContent>
                            <w:p w14:paraId="3A531BFB">
                              <w:pPr>
                                <w:spacing w:before="0" w:line="193" w:lineRule="exact"/>
                                <w:ind w:left="0" w:right="0" w:firstLine="0"/>
                                <w:jc w:val="left"/>
                                <w:rPr>
                                  <w:rFonts w:ascii="Times New Roman"/>
                                  <w:i/>
                                  <w:sz w:val="20"/>
                                </w:rPr>
                              </w:pPr>
                              <w:r>
                                <w:rPr>
                                  <w:rFonts w:ascii="Times New Roman"/>
                                  <w:i/>
                                  <w:color w:val="231F20"/>
                                  <w:spacing w:val="-2"/>
                                  <w:sz w:val="20"/>
                                </w:rPr>
                                <w:t>pretty</w:t>
                              </w:r>
                            </w:p>
                          </w:txbxContent>
                        </wps:txbx>
                        <wps:bodyPr wrap="square" lIns="0" tIns="0" rIns="0" bIns="0" rtlCol="0">
                          <a:noAutofit/>
                        </wps:bodyPr>
                      </wps:wsp>
                      <wps:wsp>
                        <wps:cNvPr id="2804" name="Textbox 2804"/>
                        <wps:cNvSpPr txBox="1"/>
                        <wps:spPr>
                          <a:xfrm>
                            <a:off x="0" y="0"/>
                            <a:ext cx="837565" cy="881380"/>
                          </a:xfrm>
                          <a:prstGeom prst="rect">
                            <a:avLst/>
                          </a:prstGeom>
                          <a:solidFill>
                            <a:srgbClr val="D4EFFC"/>
                          </a:solidFill>
                        </wps:spPr>
                        <wps:txbx>
                          <w:txbxContent>
                            <w:p w14:paraId="6CB25E7D">
                              <w:pPr>
                                <w:spacing w:before="122" w:line="199" w:lineRule="auto"/>
                                <w:ind w:left="56" w:right="46" w:firstLine="0"/>
                                <w:jc w:val="left"/>
                                <w:rPr>
                                  <w:rFonts w:ascii="Tahoma"/>
                                  <w:color w:val="000000"/>
                                  <w:sz w:val="18"/>
                                </w:rPr>
                              </w:pPr>
                              <w:r>
                                <w:rPr>
                                  <w:rFonts w:ascii="Tahoma"/>
                                  <w:color w:val="231F20"/>
                                  <w:sz w:val="18"/>
                                </w:rPr>
                                <w:t>To</w:t>
                              </w:r>
                              <w:r>
                                <w:rPr>
                                  <w:rFonts w:ascii="Tahoma"/>
                                  <w:color w:val="231F20"/>
                                  <w:spacing w:val="-16"/>
                                  <w:sz w:val="18"/>
                                </w:rPr>
                                <w:t xml:space="preserve"> </w:t>
                              </w:r>
                              <w:r>
                                <w:rPr>
                                  <w:rFonts w:ascii="Tahoma"/>
                                  <w:color w:val="231F20"/>
                                  <w:sz w:val="18"/>
                                </w:rPr>
                                <w:t>describe</w:t>
                              </w:r>
                              <w:r>
                                <w:rPr>
                                  <w:rFonts w:ascii="Tahoma"/>
                                  <w:color w:val="231F20"/>
                                  <w:spacing w:val="-16"/>
                                  <w:sz w:val="18"/>
                                </w:rPr>
                                <w:t xml:space="preserve"> </w:t>
                              </w:r>
                              <w:r>
                                <w:rPr>
                                  <w:rFonts w:ascii="Tahoma"/>
                                  <w:color w:val="231F20"/>
                                  <w:sz w:val="18"/>
                                </w:rPr>
                                <w:t xml:space="preserve">the </w:t>
                              </w:r>
                              <w:r>
                                <w:rPr>
                                  <w:rFonts w:ascii="Tahoma"/>
                                  <w:color w:val="231F20"/>
                                  <w:spacing w:val="-2"/>
                                  <w:sz w:val="18"/>
                                </w:rPr>
                                <w:t>appearance</w:t>
                              </w:r>
                            </w:p>
                            <w:p w14:paraId="0BABC2C1">
                              <w:pPr>
                                <w:spacing w:before="0" w:line="186" w:lineRule="exact"/>
                                <w:ind w:left="56" w:right="0" w:firstLine="0"/>
                                <w:jc w:val="left"/>
                                <w:rPr>
                                  <w:rFonts w:ascii="Tahoma"/>
                                  <w:color w:val="000000"/>
                                  <w:sz w:val="18"/>
                                </w:rPr>
                              </w:pPr>
                              <w:r>
                                <w:rPr>
                                  <w:rFonts w:ascii="Tahoma"/>
                                  <w:color w:val="231F20"/>
                                  <w:sz w:val="18"/>
                                </w:rPr>
                                <w:t>of</w:t>
                              </w:r>
                              <w:r>
                                <w:rPr>
                                  <w:rFonts w:ascii="Tahoma"/>
                                  <w:color w:val="231F20"/>
                                  <w:spacing w:val="-14"/>
                                  <w:sz w:val="18"/>
                                </w:rPr>
                                <w:t xml:space="preserve"> </w:t>
                              </w:r>
                              <w:r>
                                <w:rPr>
                                  <w:rFonts w:ascii="Tahoma"/>
                                  <w:color w:val="231F20"/>
                                  <w:sz w:val="18"/>
                                </w:rPr>
                                <w:t>a</w:t>
                              </w:r>
                              <w:r>
                                <w:rPr>
                                  <w:rFonts w:ascii="Tahoma"/>
                                  <w:color w:val="231F20"/>
                                  <w:spacing w:val="-14"/>
                                  <w:sz w:val="18"/>
                                </w:rPr>
                                <w:t xml:space="preserve"> </w:t>
                              </w:r>
                              <w:r>
                                <w:rPr>
                                  <w:rFonts w:ascii="Tahoma"/>
                                  <w:color w:val="231F20"/>
                                  <w:spacing w:val="-2"/>
                                  <w:sz w:val="18"/>
                                </w:rPr>
                                <w:t>person</w:t>
                              </w:r>
                            </w:p>
                          </w:txbxContent>
                        </wps:txbx>
                        <wps:bodyPr wrap="square" lIns="0" tIns="0" rIns="0" bIns="0" rtlCol="0">
                          <a:noAutofit/>
                        </wps:bodyPr>
                      </wps:wsp>
                    </wpg:wgp>
                  </a:graphicData>
                </a:graphic>
              </wp:anchor>
            </w:drawing>
          </mc:Choice>
          <mc:Fallback>
            <w:pict>
              <v:group id="Group 2801" o:spid="_x0000_s1026" o:spt="203" style="position:absolute;left:0pt;margin-left:328.8pt;margin-top:9.3pt;height:216.8pt;width:65.95pt;mso-position-horizontal-relative:page;mso-wrap-distance-bottom:0pt;mso-wrap-distance-top:0pt;z-index:-251436032;mso-width-relative:page;mso-height-relative:page;" coordsize="837565,2753360" o:gfxdata="UEsDBAoAAAAAAIdO4kAAAAAAAAAAAAAAAAAEAAAAZHJzL1BLAwQUAAAACACHTuJA0xQKl9oAAAAK&#10;AQAADwAAAGRycy9kb3ducmV2LnhtbE2PwUrDQBCG74LvsIzgzW4STRpjNkWKeiqCrSDettlpEpqd&#10;Ddlt0r6940lPw/B//PNNuTrbXkw4+s6RgngRgUCqnemoUfC5e73LQfigyejeESq4oIdVdX1V6sK4&#10;mT5w2oZGcAn5QitoQxgKKX3dotV+4QYkzg5utDrwOjbSjHrmctvLJIoyaXVHfKHVA65brI/bk1Xw&#10;Nuv5+T5+mTbHw/ryvUvfvzYxKnV7E0dPIAKewx8Mv/qsDhU77d2JjBe9gixdZoxykPNkYJk/piD2&#10;Ch7SJAFZlfL/C9UPUEsDBBQAAAAIAIdO4kARdVASFgMAAJUJAAAOAAAAZHJzL2Uyb0RvYy54bWzd&#10;Vm1v0zAQ/o7Ef7D8nSVp+pJFaydY6YSEYNLGD3Ad50VKYmO7TfbvOdtxG7oNlSGBxJfkbJ/v5bnn&#10;Lrm67psa7ZlUFW+XOLoIMWIt5VnVFkv87WHzLsFIadJmpOYtW+JHpvD16u2bq06kbMJLXmdMIjDS&#10;qrQTS1xqLdIgULRkDVEXXLAWDnMuG6JhKYsgk6QD600dTMJwHnRcZkJyypSC3bU7xINFeY5BnucV&#10;ZWtOdw1rtbMqWU00pKTKSii8stHmOaP6a54rplG9xJCptk9wAvLWPIPVFUkLSURZ0SEEck4IJzk1&#10;pGrB6cHUmmiCdrJ6YqqpqOSK5/qC8iZwiVhEIIsoPMHmVvKdsLkUaVeIA+hQqBPUX22WftnfSVRl&#10;SzxJwgijljRQc+sY2R0AqBNFCnq3UtyLOzlsFG5lcu5z2Zg3ZIN6C+3jAVrWa0RhM4kXs/kMIwpH&#10;k8UsjucD9rSEAj25RsuPv74YeLeBie4QTCeAlOqIlPozpO5LIpgtgDIIHJGaHJFy1AGsJoZMJgDQ&#10;PAClUgWYvYhSkkTRfOpY+BxUUbKILhML1SFjktKd0reMW9DJ/rPSjsWZl0jpJdq3XpTQC6YLatsF&#10;GiPoAmm7YOv8C6LNPROrEVF3rFoJg2KIxBw3fM8euFXUpnRQ3DgC8viyQ6hHlbodq0LfjbT8mX8L&#10;a87pGIfJzIIK9ryGfzvNkePfVPeQenu05ooBjODKJH8QLCCwOYZc8brKNlVdGwSULLY3tUR7Atiu&#10;px83mxsDJ1wZqQFJPRGMtOXZI3Cpg7GzxOr7jkiGUf2pBbaaGeUF6YWtF6Sub7idZMZ1y9/vNM8r&#10;U37rwdkdFtAGjo5/ox9i3w8PwOIt783siE/6Aen+Awe2RH7/hc4Axl/OLU0u4/k8Xjh2+u6Iw2kS&#10;AkpmkESTRQiyg9tPISFdcyAjAMWB9nYy+0YxFR5UBqRcHKYwut/2YO3/rNH0mRrZ0WPSHWbWuTUa&#10;tTFJfWnGMx4GW/xkbnnczyrNTw30uj77J+W0HyT4WtsZMPxZmN+B8doS7/g3tfo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0xQKl9oAAAAKAQAADwAAAAAAAAABACAAAAAiAAAAZHJzL2Rvd25yZXYu&#10;eG1sUEsBAhQAFAAAAAgAh07iQBF1UBIWAwAAlQkAAA4AAAAAAAAAAQAgAAAAKQEAAGRycy9lMm9E&#10;b2MueG1sUEsFBgAAAAAGAAYAWQEAALEGAAAAAA==&#10;">
                <o:lock v:ext="edit" aspectratio="f"/>
                <v:shape id="Graphic 2802" o:spid="_x0000_s1026" o:spt="100" style="position:absolute;left:0;top:881164;height:1871980;width:837565;" fillcolor="#D4EFFC" filled="t" stroked="f" coordsize="837565,1871980" o:gfxdata="UEsDBAoAAAAAAIdO4kAAAAAAAAAAAAAAAAAEAAAAZHJzL1BLAwQUAAAACACHTuJAxyt8B7kAAADd&#10;AAAADwAAAGRycy9kb3ducmV2LnhtbEWPzQrCMBCE74LvEFbwpok9iFSjiFjw4MWfg8elWdtqsylN&#10;rPr2RhA8DjPzDbNYvWwtOmp95VjDZKxAEOfOVFxoOJ+y0QyED8gGa8ek4U0eVst+b4GpcU8+UHcM&#10;hYgQ9ilqKENoUil9XpJFP3YNcfSurrUYomwLaVp8RritZaLUVFqsOC6U2NCmpPx+fFgN++vFqumt&#10;8vKUyU227syWH0br4WCi5iACvcI//GvvjIZkphL4volP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rfAe5AAAA3QAA&#10;AA8AAAAAAAAAAQAgAAAAIgAAAGRycy9kb3ducmV2LnhtbFBLAQIUABQAAAAIAIdO4kAzLwWeOwAA&#10;ADkAAAAQAAAAAAAAAAEAIAAAAAgBAABkcnMvc2hhcGV4bWwueG1sUEsFBgAAAAAGAAYAWwEAALID&#10;AAAAAA==&#10;" path="m837311,0l0,0,0,1871852,837311,1871852,837311,0xe">
                  <v:fill on="t" focussize="0,0"/>
                  <v:stroke on="f"/>
                  <v:imagedata o:title=""/>
                  <o:lock v:ext="edit" aspectratio="f"/>
                  <v:textbox inset="0mm,0mm,0mm,0mm"/>
                </v:shape>
                <v:shape id="Textbox 2803" o:spid="_x0000_s1026" o:spt="202" type="#_x0000_t202" style="position:absolute;left:71996;top:936637;height:127000;width:304800;" filled="f" stroked="f" coordsize="21600,21600" o:gfxdata="UEsDBAoAAAAAAIdO4kAAAAAAAAAAAAAAAAAEAAAAZHJzL1BLAwQUAAAACACHTuJAx15Rn74AAADd&#10;AAAADwAAAGRycy9kb3ducmV2LnhtbEWPQWsCMRSE7wX/Q3hCbzXRguhqFJEWCoXiuh48PjfP3eDm&#10;ZbtJ1f57Iwgeh5n5hpkvr64RZ+qC9axhOFAgiEtvLFcadsXn2wREiMgGG8+k4Z8CLBe9lzlmxl84&#10;p/M2ViJBOGSooY6xzaQMZU0Ow8C3xMk7+s5hTLKrpOnwkuCukSOlxtKh5bRQY0vrmsrT9s9pWO05&#10;/7C/P4dNfsxtUUwVf49PWr/2h2oGItI1PsOP9pfRMJqod7i/SU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5Rn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531BFB">
                        <w:pPr>
                          <w:spacing w:before="0" w:line="193" w:lineRule="exact"/>
                          <w:ind w:left="0" w:right="0" w:firstLine="0"/>
                          <w:jc w:val="left"/>
                          <w:rPr>
                            <w:rFonts w:ascii="Times New Roman"/>
                            <w:i/>
                            <w:sz w:val="20"/>
                          </w:rPr>
                        </w:pPr>
                        <w:r>
                          <w:rPr>
                            <w:rFonts w:ascii="Times New Roman"/>
                            <w:i/>
                            <w:color w:val="231F20"/>
                            <w:spacing w:val="-2"/>
                            <w:sz w:val="20"/>
                          </w:rPr>
                          <w:t>pretty</w:t>
                        </w:r>
                      </w:p>
                    </w:txbxContent>
                  </v:textbox>
                </v:shape>
                <v:shape id="Textbox 2804" o:spid="_x0000_s1026" o:spt="202" type="#_x0000_t202" style="position:absolute;left:0;top:0;height:881380;width:837565;" fillcolor="#D4EFFC" filled="t" stroked="f" coordsize="21600,21600" o:gfxdata="UEsDBAoAAAAAAIdO4kAAAAAAAAAAAAAAAAAEAAAAZHJzL1BLAwQUAAAACACHTuJApDZz3b0AAADd&#10;AAAADwAAAGRycy9kb3ducmV2LnhtbEWPQUsDMRSE74L/ITyhN5tsKbquTXtokRZvbvsDHpvn7mLy&#10;siRpU/vrjSB4HGbmG2a1uTorLhTi6FlDNVcgiDtvRu41nI5vjzWImJANWs+k4ZsibNb3dytsjM/8&#10;QZc29aJAODaoYUhpaqSM3UAO49xPxMX79MFhKjL00gTMBe6sXCj1JB2OXBYGnGg7UPfVnp0Gzi95&#10;v3s/KNveUt7WlX0+hUrr2UOlXkEkuqb/8F/7YDQsarWE3zflCc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NnPdvQAA&#10;AN0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CB25E7D">
                        <w:pPr>
                          <w:spacing w:before="122" w:line="199" w:lineRule="auto"/>
                          <w:ind w:left="56" w:right="46" w:firstLine="0"/>
                          <w:jc w:val="left"/>
                          <w:rPr>
                            <w:rFonts w:ascii="Tahoma"/>
                            <w:color w:val="000000"/>
                            <w:sz w:val="18"/>
                          </w:rPr>
                        </w:pPr>
                        <w:r>
                          <w:rPr>
                            <w:rFonts w:ascii="Tahoma"/>
                            <w:color w:val="231F20"/>
                            <w:sz w:val="18"/>
                          </w:rPr>
                          <w:t>To</w:t>
                        </w:r>
                        <w:r>
                          <w:rPr>
                            <w:rFonts w:ascii="Tahoma"/>
                            <w:color w:val="231F20"/>
                            <w:spacing w:val="-16"/>
                            <w:sz w:val="18"/>
                          </w:rPr>
                          <w:t xml:space="preserve"> </w:t>
                        </w:r>
                        <w:r>
                          <w:rPr>
                            <w:rFonts w:ascii="Tahoma"/>
                            <w:color w:val="231F20"/>
                            <w:sz w:val="18"/>
                          </w:rPr>
                          <w:t>describe</w:t>
                        </w:r>
                        <w:r>
                          <w:rPr>
                            <w:rFonts w:ascii="Tahoma"/>
                            <w:color w:val="231F20"/>
                            <w:spacing w:val="-16"/>
                            <w:sz w:val="18"/>
                          </w:rPr>
                          <w:t xml:space="preserve"> </w:t>
                        </w:r>
                        <w:r>
                          <w:rPr>
                            <w:rFonts w:ascii="Tahoma"/>
                            <w:color w:val="231F20"/>
                            <w:sz w:val="18"/>
                          </w:rPr>
                          <w:t xml:space="preserve">the </w:t>
                        </w:r>
                        <w:r>
                          <w:rPr>
                            <w:rFonts w:ascii="Tahoma"/>
                            <w:color w:val="231F20"/>
                            <w:spacing w:val="-2"/>
                            <w:sz w:val="18"/>
                          </w:rPr>
                          <w:t>appearance</w:t>
                        </w:r>
                      </w:p>
                      <w:p w14:paraId="0BABC2C1">
                        <w:pPr>
                          <w:spacing w:before="0" w:line="186" w:lineRule="exact"/>
                          <w:ind w:left="56" w:right="0" w:firstLine="0"/>
                          <w:jc w:val="left"/>
                          <w:rPr>
                            <w:rFonts w:ascii="Tahoma"/>
                            <w:color w:val="000000"/>
                            <w:sz w:val="18"/>
                          </w:rPr>
                        </w:pPr>
                        <w:r>
                          <w:rPr>
                            <w:rFonts w:ascii="Tahoma"/>
                            <w:color w:val="231F20"/>
                            <w:sz w:val="18"/>
                          </w:rPr>
                          <w:t>of</w:t>
                        </w:r>
                        <w:r>
                          <w:rPr>
                            <w:rFonts w:ascii="Tahoma"/>
                            <w:color w:val="231F20"/>
                            <w:spacing w:val="-14"/>
                            <w:sz w:val="18"/>
                          </w:rPr>
                          <w:t xml:space="preserve"> </w:t>
                        </w:r>
                        <w:r>
                          <w:rPr>
                            <w:rFonts w:ascii="Tahoma"/>
                            <w:color w:val="231F20"/>
                            <w:sz w:val="18"/>
                          </w:rPr>
                          <w:t>a</w:t>
                        </w:r>
                        <w:r>
                          <w:rPr>
                            <w:rFonts w:ascii="Tahoma"/>
                            <w:color w:val="231F20"/>
                            <w:spacing w:val="-14"/>
                            <w:sz w:val="18"/>
                          </w:rPr>
                          <w:t xml:space="preserve"> </w:t>
                        </w:r>
                        <w:r>
                          <w:rPr>
                            <w:rFonts w:ascii="Tahoma"/>
                            <w:color w:val="231F20"/>
                            <w:spacing w:val="-2"/>
                            <w:sz w:val="18"/>
                          </w:rPr>
                          <w:t>person</w:t>
                        </w:r>
                      </w:p>
                    </w:txbxContent>
                  </v:textbox>
                </v:shape>
                <w10:wrap type="topAndBottom"/>
              </v:group>
            </w:pict>
          </mc:Fallback>
        </mc:AlternateContent>
      </w:r>
      <w:r>
        <mc:AlternateContent>
          <mc:Choice Requires="wpg">
            <w:drawing>
              <wp:anchor distT="0" distB="0" distL="0" distR="0" simplePos="0" relativeHeight="251880448" behindDoc="1" locked="0" layoutInCell="1" allowOverlap="1">
                <wp:simplePos x="0" y="0"/>
                <wp:positionH relativeFrom="page">
                  <wp:posOffset>5071110</wp:posOffset>
                </wp:positionH>
                <wp:positionV relativeFrom="paragraph">
                  <wp:posOffset>118110</wp:posOffset>
                </wp:positionV>
                <wp:extent cx="837565" cy="2753360"/>
                <wp:effectExtent l="0" t="0" r="0" b="0"/>
                <wp:wrapTopAndBottom/>
                <wp:docPr id="2805" name="Group 2805"/>
                <wp:cNvGraphicFramePr/>
                <a:graphic xmlns:a="http://schemas.openxmlformats.org/drawingml/2006/main">
                  <a:graphicData uri="http://schemas.microsoft.com/office/word/2010/wordprocessingGroup">
                    <wpg:wgp>
                      <wpg:cNvGrpSpPr/>
                      <wpg:grpSpPr>
                        <a:xfrm>
                          <a:off x="0" y="0"/>
                          <a:ext cx="837565" cy="2753360"/>
                          <a:chOff x="0" y="0"/>
                          <a:chExt cx="837565" cy="2753360"/>
                        </a:xfrm>
                      </wpg:grpSpPr>
                      <wps:wsp>
                        <wps:cNvPr id="2806" name="Graphic 2806"/>
                        <wps:cNvSpPr/>
                        <wps:spPr>
                          <a:xfrm>
                            <a:off x="0" y="881164"/>
                            <a:ext cx="837565" cy="1871980"/>
                          </a:xfrm>
                          <a:custGeom>
                            <a:avLst/>
                            <a:gdLst/>
                            <a:ahLst/>
                            <a:cxnLst/>
                            <a:rect l="l" t="t" r="r" b="b"/>
                            <a:pathLst>
                              <a:path w="837565" h="1871980">
                                <a:moveTo>
                                  <a:pt x="837311" y="0"/>
                                </a:moveTo>
                                <a:lnTo>
                                  <a:pt x="0" y="0"/>
                                </a:lnTo>
                                <a:lnTo>
                                  <a:pt x="0" y="1871852"/>
                                </a:lnTo>
                                <a:lnTo>
                                  <a:pt x="837311" y="1871852"/>
                                </a:lnTo>
                                <a:lnTo>
                                  <a:pt x="837311" y="0"/>
                                </a:lnTo>
                                <a:close/>
                              </a:path>
                            </a:pathLst>
                          </a:custGeom>
                          <a:solidFill>
                            <a:srgbClr val="CDEBED"/>
                          </a:solidFill>
                        </wps:spPr>
                        <wps:bodyPr wrap="square" lIns="0" tIns="0" rIns="0" bIns="0" rtlCol="0">
                          <a:noAutofit/>
                        </wps:bodyPr>
                      </wps:wsp>
                      <wps:wsp>
                        <wps:cNvPr id="2807" name="Textbox 2807"/>
                        <wps:cNvSpPr txBox="1"/>
                        <wps:spPr>
                          <a:xfrm>
                            <a:off x="71997" y="936637"/>
                            <a:ext cx="323215" cy="127000"/>
                          </a:xfrm>
                          <a:prstGeom prst="rect">
                            <a:avLst/>
                          </a:prstGeom>
                        </wps:spPr>
                        <wps:txbx>
                          <w:txbxContent>
                            <w:p w14:paraId="57E4D86F">
                              <w:pPr>
                                <w:spacing w:before="0" w:line="193" w:lineRule="exact"/>
                                <w:ind w:left="0" w:right="0" w:firstLine="0"/>
                                <w:jc w:val="left"/>
                                <w:rPr>
                                  <w:rFonts w:ascii="Times New Roman"/>
                                  <w:i/>
                                  <w:sz w:val="20"/>
                                </w:rPr>
                              </w:pPr>
                              <w:r>
                                <w:rPr>
                                  <w:rFonts w:ascii="Times New Roman"/>
                                  <w:i/>
                                  <w:color w:val="231F20"/>
                                  <w:spacing w:val="-2"/>
                                  <w:sz w:val="20"/>
                                </w:rPr>
                                <w:t>gentle</w:t>
                              </w:r>
                            </w:p>
                          </w:txbxContent>
                        </wps:txbx>
                        <wps:bodyPr wrap="square" lIns="0" tIns="0" rIns="0" bIns="0" rtlCol="0">
                          <a:noAutofit/>
                        </wps:bodyPr>
                      </wps:wsp>
                      <wps:wsp>
                        <wps:cNvPr id="2808" name="Textbox 2808"/>
                        <wps:cNvSpPr txBox="1"/>
                        <wps:spPr>
                          <a:xfrm>
                            <a:off x="0" y="0"/>
                            <a:ext cx="837565" cy="881380"/>
                          </a:xfrm>
                          <a:prstGeom prst="rect">
                            <a:avLst/>
                          </a:prstGeom>
                          <a:solidFill>
                            <a:srgbClr val="CDEBED"/>
                          </a:solidFill>
                        </wps:spPr>
                        <wps:txbx>
                          <w:txbxContent>
                            <w:p w14:paraId="398E4876">
                              <w:pPr>
                                <w:spacing w:before="122" w:line="199" w:lineRule="auto"/>
                                <w:ind w:left="114" w:right="46" w:firstLine="0"/>
                                <w:jc w:val="left"/>
                                <w:rPr>
                                  <w:rFonts w:ascii="Tahoma"/>
                                  <w:color w:val="000000"/>
                                  <w:sz w:val="18"/>
                                </w:rPr>
                              </w:pPr>
                              <w:r>
                                <w:rPr>
                                  <w:rFonts w:ascii="Tahoma"/>
                                  <w:color w:val="231F20"/>
                                  <w:w w:val="105"/>
                                  <w:sz w:val="18"/>
                                </w:rPr>
                                <w:t>To</w:t>
                              </w:r>
                              <w:r>
                                <w:rPr>
                                  <w:rFonts w:ascii="Tahoma"/>
                                  <w:color w:val="231F20"/>
                                  <w:spacing w:val="-15"/>
                                  <w:w w:val="105"/>
                                  <w:sz w:val="18"/>
                                </w:rPr>
                                <w:t xml:space="preserve"> </w:t>
                              </w:r>
                              <w:r>
                                <w:rPr>
                                  <w:rFonts w:ascii="Tahoma"/>
                                  <w:color w:val="231F20"/>
                                  <w:w w:val="105"/>
                                  <w:sz w:val="18"/>
                                </w:rPr>
                                <w:t xml:space="preserve">describe </w:t>
                              </w:r>
                              <w:r>
                                <w:rPr>
                                  <w:rFonts w:ascii="Tahoma"/>
                                  <w:color w:val="231F20"/>
                                  <w:spacing w:val="-2"/>
                                  <w:w w:val="105"/>
                                  <w:sz w:val="18"/>
                                </w:rPr>
                                <w:t>the</w:t>
                              </w:r>
                              <w:r>
                                <w:rPr>
                                  <w:rFonts w:ascii="Tahoma"/>
                                  <w:color w:val="231F20"/>
                                  <w:spacing w:val="-17"/>
                                  <w:w w:val="105"/>
                                  <w:sz w:val="18"/>
                                </w:rPr>
                                <w:t xml:space="preserve"> </w:t>
                              </w:r>
                              <w:r>
                                <w:rPr>
                                  <w:rFonts w:ascii="Tahoma"/>
                                  <w:color w:val="231F20"/>
                                  <w:spacing w:val="-2"/>
                                  <w:w w:val="105"/>
                                  <w:sz w:val="18"/>
                                </w:rPr>
                                <w:t xml:space="preserve">character </w:t>
                              </w:r>
                              <w:r>
                                <w:rPr>
                                  <w:rFonts w:ascii="Tahoma"/>
                                  <w:color w:val="231F20"/>
                                  <w:w w:val="105"/>
                                  <w:sz w:val="18"/>
                                </w:rPr>
                                <w:t>of a person</w:t>
                              </w:r>
                            </w:p>
                          </w:txbxContent>
                        </wps:txbx>
                        <wps:bodyPr wrap="square" lIns="0" tIns="0" rIns="0" bIns="0" rtlCol="0">
                          <a:noAutofit/>
                        </wps:bodyPr>
                      </wps:wsp>
                    </wpg:wgp>
                  </a:graphicData>
                </a:graphic>
              </wp:anchor>
            </w:drawing>
          </mc:Choice>
          <mc:Fallback>
            <w:pict>
              <v:group id="Group 2805" o:spid="_x0000_s1026" o:spt="203" style="position:absolute;left:0pt;margin-left:399.3pt;margin-top:9.3pt;height:216.8pt;width:65.95pt;mso-position-horizontal-relative:page;mso-wrap-distance-bottom:0pt;mso-wrap-distance-top:0pt;z-index:-251436032;mso-width-relative:page;mso-height-relative:page;" coordsize="837565,2753360" o:gfxdata="UEsDBAoAAAAAAIdO4kAAAAAAAAAAAAAAAAAEAAAAZHJzL1BLAwQUAAAACACHTuJAI4PEJdoAAAAK&#10;AQAADwAAAGRycy9kb3ducmV2LnhtbE2PwWrCQBCG74W+wzKF3upuYmM1ZiNF2p6kUC0Ub2MyJsHs&#10;bMiuib5911N7Gob/459vstXFtGKg3jWWNUQTBYK4sGXDlYbv3fvTHITzyCW2lknDlRys8vu7DNPS&#10;jvxFw9ZXIpSwS1FD7X2XSumKmgy6ie2IQ3a0vUEf1r6SZY9jKDetjJWaSYMNhws1drSuqThtz0bD&#10;x4jj6zR6Gzan4/q63yWfP5uItH58iNQShKeL/4Phph/UIQ9OB3vm0olWw8tiPgtoCG4zAIupSkAc&#10;NDwncQwyz+T/F/JfUEsDBBQAAAAIAIdO4kCjhzi3FAMAAJUJAAAOAAAAZHJzL2Uyb0RvYy54bWzd&#10;Vttu1DAQfUfiHyy/09zYbBp1t6LdUiEhqNTyAV7HuUhJbGzvJv17xna8G7UULVQCiZdkbI/ncs7M&#10;JBeXY9eiPZOq4f0KR2chRqynvGj6aoW/PXx8l2GkNOkL0vKerfAjU/hy/fbNxSByFvOatwWTCIz0&#10;Kh/ECtdaizwIFK1ZR9QZF6yHw5LLjmhYyiooJBnAetcGcRimwcBlISSnTCnY3bhDPFmUpxjkZdlQ&#10;tuF017FeO6uStURDSqpuhMJrG21ZMqq/lqViGrUrDJlq+wQnIG/NM1hfkLySRNQNnUIgp4TwJKeO&#10;ND04PZjaEE3QTjbPTHUNlVzxUp9R3gUuEYsIZBGFT7C5lXwnbC5VPlTiADoQ9QT1PzZLv+zvJGqK&#10;FY6zcIFRTzrg3DpGdgcAGkSVg96tFPfiTk4blVuZnMdSduYN2aDRQvt4gJaNGlHYzJLlIgX7FI7i&#10;5SJJ0gl7WgNBz67R+ubXFwPvNjDRHYIZBBSlOiKlXofUfU0EswQog8ARqfSIlCsdwCo1xWQCAM0D&#10;UCpXgNmLKGVZFKXvXRX+DKooW0bnmYXqkDHJ6U7pW8Yt6GT/WWlXxYWXSO0lOvZelNALpgta2wUa&#10;I+gCabtg6/wLos09E6sR0XBkrYZBMUVijju+Zw/cKmpDHZCbRBFGnnYI9ajS9nNV6LuZlj/zb2HN&#10;OR3jMFvEJjaw5zX822nOHP+muofU26MtV8y5MslbnwdAwP8ccsXbpvjYtK1BQMlqe91KtCeA7fXm&#10;5upmM4U8U4Mi9YVgpC0vHqGWBhg7K6y+74hkGLWfeqhWM6O8IL2w9YLU7TW3k8y47vmHneZlY+i3&#10;HpzdaQFt4Mrxb/TD0vfDA1Txlo9mdiwNDrN+QHq84lAtkd9/oTOg4s/BHpTJeZKmiTVDct8dSZzE&#10;0TRIongZhp5JP4WEdM2BjAAlDmVvJ7NvFCDTq0xIuThMpHrcjlPQ/x9H8F13033GUea5mGbWqRzN&#10;2vhIzXzGw2BLns0tj/tJ1EBrvbbP/gmd9oMEX2s7QqY/C/M7MF/bwjv+Ta1/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CODxCXaAAAACgEAAA8AAAAAAAAAAQAgAAAAIgAAAGRycy9kb3ducmV2Lnht&#10;bFBLAQIUABQAAAAIAIdO4kCjhzi3FAMAAJUJAAAOAAAAAAAAAAEAIAAAACkBAABkcnMvZTJvRG9j&#10;LnhtbFBLBQYAAAAABgAGAFkBAACvBgAAAAA=&#10;">
                <o:lock v:ext="edit" aspectratio="f"/>
                <v:shape id="Graphic 2806" o:spid="_x0000_s1026" o:spt="100" style="position:absolute;left:0;top:881164;height:1871980;width:837565;" fillcolor="#CDEBED" filled="t" stroked="f" coordsize="837565,1871980" o:gfxdata="UEsDBAoAAAAAAIdO4kAAAAAAAAAAAAAAAAAEAAAAZHJzL1BLAwQUAAAACACHTuJArrZ2UcEAAADd&#10;AAAADwAAAGRycy9kb3ducmV2LnhtbEWPT2sCMRTE74LfIbxCL1KTtSB2NXoQhUq9aIvo7bF57qZu&#10;XpZN/NN+eiMUehxm5jfMZHZztbhQG6xnDVlfgSAuvLFcavj6XL6MQISIbLD2TBp+KMBs2u1MMDf+&#10;yhu6bGMpEoRDjhqqGJtcylBU5DD0fUOcvKNvHcYk21KaFq8J7mo5UGooHVpOCxU2NK+oOG3PToNd&#10;f+9+s33vVX3E3XHR2MPpbXXQ+vkpU2MQkW7xP/zXfjcaBiM1hMeb9ATk9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rZ2&#10;UcEAAADdAAAADwAAAAAAAAABACAAAAAiAAAAZHJzL2Rvd25yZXYueG1sUEsBAhQAFAAAAAgAh07i&#10;QDMvBZ47AAAAOQAAABAAAAAAAAAAAQAgAAAAEAEAAGRycy9zaGFwZXhtbC54bWxQSwUGAAAAAAYA&#10;BgBbAQAAugMAAAAA&#10;" path="m837311,0l0,0,0,1871852,837311,1871852,837311,0xe">
                  <v:fill on="t" focussize="0,0"/>
                  <v:stroke on="f"/>
                  <v:imagedata o:title=""/>
                  <o:lock v:ext="edit" aspectratio="f"/>
                  <v:textbox inset="0mm,0mm,0mm,0mm"/>
                </v:shape>
                <v:shape id="Textbox 2807" o:spid="_x0000_s1026" o:spt="202" type="#_x0000_t202" style="position:absolute;left:71997;top:936637;height:127000;width:323215;" filled="f" stroked="f" coordsize="21600,21600" o:gfxdata="UEsDBAoAAAAAAIdO4kAAAAAAAAAAAAAAAAAEAAAAZHJzL1BLAwQUAAAACACHTuJAuGVXnL8AAADd&#10;AAAADwAAAGRycy9kb3ducmV2LnhtbEWPT2sCMRTE7wW/Q3hCbzXRg9XVKCIVCoXiuh48PjfP3eDm&#10;ZbuJf/rtTaHgcZiZ3zDz5d014kpdsJ41DAcKBHHpjeVKw77YvE1AhIhssPFMGn4pwHLRe5ljZvyN&#10;c7ruYiUShEOGGuoY20zKUNbkMAx8S5y8k+8cxiS7SpoObwnuGjlSaiwdWk4LNba0rqk87y5Ow+rA&#10;+Yf9+T5u81Nui2Kq+Gt81vq1P1QzEJHu8Rn+b38aDaOJeoe/N+kJ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lV5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E4D86F">
                        <w:pPr>
                          <w:spacing w:before="0" w:line="193" w:lineRule="exact"/>
                          <w:ind w:left="0" w:right="0" w:firstLine="0"/>
                          <w:jc w:val="left"/>
                          <w:rPr>
                            <w:rFonts w:ascii="Times New Roman"/>
                            <w:i/>
                            <w:sz w:val="20"/>
                          </w:rPr>
                        </w:pPr>
                        <w:r>
                          <w:rPr>
                            <w:rFonts w:ascii="Times New Roman"/>
                            <w:i/>
                            <w:color w:val="231F20"/>
                            <w:spacing w:val="-2"/>
                            <w:sz w:val="20"/>
                          </w:rPr>
                          <w:t>gentle</w:t>
                        </w:r>
                      </w:p>
                    </w:txbxContent>
                  </v:textbox>
                </v:shape>
                <v:shape id="Textbox 2808" o:spid="_x0000_s1026" o:spt="202" type="#_x0000_t202" style="position:absolute;left:0;top:0;height:881380;width:837565;" fillcolor="#CDEBED" filled="t" stroked="f" coordsize="21600,21600" o:gfxdata="UEsDBAoAAAAAAIdO4kAAAAAAAAAAAAAAAAAEAAAAZHJzL1BLAwQUAAAACACHTuJAA10+Y7wAAADd&#10;AAAADwAAAGRycy9kb3ducmV2LnhtbEVPz2vCMBS+D/wfwhN2W5M6tknXKCIIvY05mddH8mzLmpfa&#10;ZLbzr18OgseP73e5nlwnLjSE1rOGPFMgiI23LdcaDl+7pyWIEJEtdp5Jwx8FWK9mDyUW1o/8SZd9&#10;rEUK4VCghibGvpAymIYchsz3xIk7+cFhTHCopR1wTOGukwulXqXDllNDgz1tGzI/+1+n4ftw5Zdd&#10;a0aTvz0fz2clN9X1Q+vHea7eQUSa4l18c1dWw2Kp0tz0Jj0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dPmO8AAAA&#10;3Q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398E4876">
                        <w:pPr>
                          <w:spacing w:before="122" w:line="199" w:lineRule="auto"/>
                          <w:ind w:left="114" w:right="46" w:firstLine="0"/>
                          <w:jc w:val="left"/>
                          <w:rPr>
                            <w:rFonts w:ascii="Tahoma"/>
                            <w:color w:val="000000"/>
                            <w:sz w:val="18"/>
                          </w:rPr>
                        </w:pPr>
                        <w:r>
                          <w:rPr>
                            <w:rFonts w:ascii="Tahoma"/>
                            <w:color w:val="231F20"/>
                            <w:w w:val="105"/>
                            <w:sz w:val="18"/>
                          </w:rPr>
                          <w:t>To</w:t>
                        </w:r>
                        <w:r>
                          <w:rPr>
                            <w:rFonts w:ascii="Tahoma"/>
                            <w:color w:val="231F20"/>
                            <w:spacing w:val="-15"/>
                            <w:w w:val="105"/>
                            <w:sz w:val="18"/>
                          </w:rPr>
                          <w:t xml:space="preserve"> </w:t>
                        </w:r>
                        <w:r>
                          <w:rPr>
                            <w:rFonts w:ascii="Tahoma"/>
                            <w:color w:val="231F20"/>
                            <w:w w:val="105"/>
                            <w:sz w:val="18"/>
                          </w:rPr>
                          <w:t xml:space="preserve">describe </w:t>
                        </w:r>
                        <w:r>
                          <w:rPr>
                            <w:rFonts w:ascii="Tahoma"/>
                            <w:color w:val="231F20"/>
                            <w:spacing w:val="-2"/>
                            <w:w w:val="105"/>
                            <w:sz w:val="18"/>
                          </w:rPr>
                          <w:t>the</w:t>
                        </w:r>
                        <w:r>
                          <w:rPr>
                            <w:rFonts w:ascii="Tahoma"/>
                            <w:color w:val="231F20"/>
                            <w:spacing w:val="-17"/>
                            <w:w w:val="105"/>
                            <w:sz w:val="18"/>
                          </w:rPr>
                          <w:t xml:space="preserve"> </w:t>
                        </w:r>
                        <w:r>
                          <w:rPr>
                            <w:rFonts w:ascii="Tahoma"/>
                            <w:color w:val="231F20"/>
                            <w:spacing w:val="-2"/>
                            <w:w w:val="105"/>
                            <w:sz w:val="18"/>
                          </w:rPr>
                          <w:t xml:space="preserve">character </w:t>
                        </w:r>
                        <w:r>
                          <w:rPr>
                            <w:rFonts w:ascii="Tahoma"/>
                            <w:color w:val="231F20"/>
                            <w:w w:val="105"/>
                            <w:sz w:val="18"/>
                          </w:rPr>
                          <w:t>of a person</w:t>
                        </w:r>
                      </w:p>
                    </w:txbxContent>
                  </v:textbox>
                </v:shape>
                <w10:wrap type="topAndBottom"/>
              </v:group>
            </w:pict>
          </mc:Fallback>
        </mc:AlternateContent>
      </w:r>
    </w:p>
    <w:p w14:paraId="0264868A">
      <w:pPr>
        <w:spacing w:after="0"/>
        <w:rPr>
          <w:rFonts w:ascii="Tahoma"/>
          <w:sz w:val="13"/>
        </w:rPr>
        <w:sectPr>
          <w:type w:val="continuous"/>
          <w:pgSz w:w="11910" w:h="16840"/>
          <w:pgMar w:top="1340" w:right="280" w:bottom="280" w:left="0" w:header="720" w:footer="720" w:gutter="0"/>
          <w:cols w:equalWidth="0" w:num="2">
            <w:col w:w="6212" w:space="40"/>
            <w:col w:w="5378"/>
          </w:cols>
        </w:sectPr>
      </w:pPr>
    </w:p>
    <w:p w14:paraId="2A571CF1">
      <w:pPr>
        <w:pStyle w:val="11"/>
        <w:spacing w:before="8"/>
        <w:rPr>
          <w:rFonts w:ascii="Tahoma"/>
          <w:sz w:val="14"/>
        </w:rPr>
      </w:pPr>
      <w:r>
        <mc:AlternateContent>
          <mc:Choice Requires="wps">
            <w:drawing>
              <wp:anchor distT="0" distB="0" distL="0" distR="0" simplePos="0" relativeHeight="251740160" behindDoc="0" locked="0" layoutInCell="1" allowOverlap="1">
                <wp:simplePos x="0" y="0"/>
                <wp:positionH relativeFrom="page">
                  <wp:posOffset>6971030</wp:posOffset>
                </wp:positionH>
                <wp:positionV relativeFrom="page">
                  <wp:posOffset>1029970</wp:posOffset>
                </wp:positionV>
                <wp:extent cx="588645" cy="1270"/>
                <wp:effectExtent l="0" t="0" r="0" b="0"/>
                <wp:wrapNone/>
                <wp:docPr id="2825" name="Graphic 2825"/>
                <wp:cNvGraphicFramePr/>
                <a:graphic xmlns:a="http://schemas.openxmlformats.org/drawingml/2006/main">
                  <a:graphicData uri="http://schemas.microsoft.com/office/word/2010/wordprocessingShape">
                    <wps:wsp>
                      <wps:cNvSpPr/>
                      <wps:spPr>
                        <a:xfrm>
                          <a:off x="0" y="0"/>
                          <a:ext cx="588645" cy="1270"/>
                        </a:xfrm>
                        <a:custGeom>
                          <a:avLst/>
                          <a:gdLst/>
                          <a:ahLst/>
                          <a:cxnLst/>
                          <a:rect l="l" t="t" r="r" b="b"/>
                          <a:pathLst>
                            <a:path w="588645">
                              <a:moveTo>
                                <a:pt x="0" y="0"/>
                              </a:moveTo>
                              <a:lnTo>
                                <a:pt x="58844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825" o:spid="_x0000_s1026" o:spt="100" style="position:absolute;left:0pt;margin-left:548.9pt;margin-top:81.1pt;height:0.1pt;width:46.35pt;mso-position-horizontal-relative:page;mso-position-vertical-relative:page;z-index:251740160;mso-width-relative:page;mso-height-relative:page;" filled="f" stroked="t" coordsize="588645,1" o:gfxdata="UEsDBAoAAAAAAIdO4kAAAAAAAAAAAAAAAAAEAAAAZHJzL1BLAwQUAAAACACHTuJAjArUsNkAAAAN&#10;AQAADwAAAGRycy9kb3ducmV2LnhtbE2PwU7DMBBE70j8g7VI3KidACkNcSoBQgL1RAPi6sZLEtVe&#10;W7HbhL/H5QK3nd3R7JtqPVvDjjiGwZGEbCGAIbVOD9RJeG+er+6AhahIK+MIJXxjgHV9flapUruJ&#10;3vC4jR1LIRRKJaGP0Zech7ZHq8LCeaR0+3KjVTHJseN6VFMKt4bnQhTcqoHSh155fOyx3W8PVoIh&#10;v9lf+5fPYtm84vTxNDcb/iDl5UUm7oFFnOOfGU74CR3qxLRzB9KBmaTFapnYY5qKPAd2smQrcQts&#10;97u6AV5X/H+L+gdQSwMEFAAAAAgAh07iQPiYsZ0XAgAAfQQAAA4AAABkcnMvZTJvRG9jLnhtbK1U&#10;wY7aMBC9V+o/WL6XkJTdUkRYVYtYVaralXb7AcZxiCXHdmcMgb/v2EmApZc99JI8eyZv5s2zs3w4&#10;toYdFKB2tuT5ZMqZstJV2u5K/vt182nOGQZhK2GcVSU/KeQPq48flp1fqMI1zlQKGJFYXHS+5E0I&#10;fpFlKBvVCpw4rywFawetCLSEXVaB6Ii9NVkxnd5nnYPKg5MKkXbXfZAPjPAeQlfXWqq1k/tW2dCz&#10;gjIikCRstEe+St3WtZLhV12jCsyUnJSG9KQihLfxma2WYrED4RsthxbEe1q40dQKbanomWotgmB7&#10;0P9QtVqCQ1eHiXRt1gtJEyEV+fRmNi+N8CppoVGjPw8d/x+t/Hl4Bqarkhfz4o4zK1ry/GkYSNqj&#10;EXUeF5T54p9hWCHBqPdYQxvfpIQd01hP57GqY2CSNu/m8/sZcUsK5cWXNPTs8qncY3hSLtGIww8M&#10;vSfViEQzInm0IwRyNnpqkqeBM/IUkqfb3lMvQvwu9hYh6859xK3WHdSrS8Fw0zd1dokae51FQmaz&#10;nLNRIqX2CQRikdVyAKkw4WtpxsYe8uL+azoo6IyuNtqY2ATCbvtogB0ESSo+55tiHNKbNA8Y1gKb&#10;Pi+FotjUBr2iS70vEW1ddSJrO7Ky5PhnL0BxZr5bOjzxIowARrAdAQTz6NJ1ia1Z920fXK2jK6lC&#10;zzss6FSm+sMNisf+ep2yLn+N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MCtSw2QAAAA0BAAAP&#10;AAAAAAAAAAEAIAAAACIAAABkcnMvZG93bnJldi54bWxQSwECFAAUAAAACACHTuJA+JixnRcCAAB9&#10;BAAADgAAAAAAAAABACAAAAAoAQAAZHJzL2Uyb0RvYy54bWxQSwUGAAAAAAYABgBZAQAAsQUAAAAA&#10;" path="m0,0l588441,0e">
                <v:fill on="f" focussize="0,0"/>
                <v:stroke weight="0.0999212598425197pt" color="#231F20" joinstyle="round"/>
                <v:imagedata o:title=""/>
                <o:lock v:ext="edit" aspectratio="f"/>
                <v:textbox inset="0mm,0mm,0mm,0mm"/>
              </v:shape>
            </w:pict>
          </mc:Fallback>
        </mc:AlternateContent>
      </w:r>
    </w:p>
    <w:p w14:paraId="0551F672">
      <w:pPr>
        <w:spacing w:before="97"/>
        <w:ind w:left="0" w:right="337" w:firstLine="0"/>
        <w:jc w:val="right"/>
        <w:rPr>
          <w:rFonts w:ascii="Tahoma"/>
          <w:sz w:val="20"/>
        </w:rPr>
      </w:pPr>
      <w:r>
        <w:rPr>
          <w:rFonts w:ascii="Tahoma"/>
          <w:color w:val="231F20"/>
          <w:spacing w:val="-5"/>
          <w:sz w:val="20"/>
        </w:rPr>
        <w:t>61</w:t>
      </w:r>
    </w:p>
    <w:p w14:paraId="6807C32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9FAA4A">
      <w:pPr>
        <w:spacing w:after="0" w:line="240" w:lineRule="auto"/>
        <w:jc w:val="left"/>
        <w:rPr>
          <w:rFonts w:ascii="Tahoma"/>
          <w:sz w:val="20"/>
        </w:rPr>
        <w:sectPr>
          <w:type w:val="continuous"/>
          <w:pgSz w:w="11910" w:h="16840"/>
          <w:pgMar w:top="1340" w:right="280" w:bottom="280" w:left="0" w:header="720" w:footer="720" w:gutter="0"/>
          <w:cols w:space="720" w:num="1"/>
        </w:sectPr>
      </w:pPr>
    </w:p>
    <w:p w14:paraId="4046A8E1">
      <w:pPr>
        <w:pStyle w:val="11"/>
        <w:rPr>
          <w:rFonts w:ascii="Tahoma"/>
          <w:sz w:val="20"/>
        </w:rPr>
      </w:pPr>
    </w:p>
    <w:p w14:paraId="69F29235">
      <w:pPr>
        <w:pStyle w:val="11"/>
        <w:spacing w:before="7"/>
        <w:rPr>
          <w:rFonts w:ascii="Tahoma"/>
          <w:sz w:val="26"/>
        </w:rPr>
      </w:pPr>
    </w:p>
    <w:p w14:paraId="3306DF8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835" name="Group 283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836" name="Graphic 283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83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C7zkmkCAACtBQAADgAAAGRycy9lMm9Eb2MueG1spVTLbtswELwX&#10;6D8QvNeyJNRNBctBEddGgaINkPQDaIp6ABTJLinL+fsuqYcdBw2C9iKNyOXuzuyI69tTK8lRgG20&#10;ymm8WFIiFNdFo6qc/nrcfbihxDqmCia1Ejl9Epbebt6/W/cmE4mutSwEEEyibNabnNbOmSyKLK9F&#10;y+xCG6Fws9TQMoefUEUFsB6ztzJKlstV1GsoDGgurMXV7bBJx4zwloS6LBsutpp3rVBuyApCMoeU&#10;bN0YSzeh27IU3P0sSysckTlFpi48sQjig39GmzXLKmCmbvjYAntLC1ecWtYoLDqn2jLHSAfNi1Rt&#10;w0FbXboF1200EAmKIIt4eaXNHnRnApcq6yszi46DulL9n9PyH8d7IE2R0+Qm/UiJYi3OPBQmYQUF&#10;6k2VYdwezIO5h3GhGr4851MJrX8jG3IK0j7N0oqTIxwX0yRNYszPcStOPo3C8xqn8+IMr7++ciqa&#10;Cka+r7mN3qAd7Vkj+38aPdTMiCC99dzPGq3OGg2mQZVW3ka+AYycJbKZRbX+qs8K1Q7me02hmSvL&#10;eGfdXuggNDt+ty4crooJsXpC/KQmCOh/73wZnO8oQedDcP5hKG6Y8+d8lx6Sfp6UX2r1UTzqsOmu&#10;poSdnXeluoxKk2SVxpRMJsDQIQCBL7JZjyAURnxJTSrfQ5ysPoffyWrZFLtGSt+EhepwJ4EcGVJK&#10;0niXBBthhmdhBqzbMlsPcWHLk8UwqfDl5zRMxqODLp5wuD3eADm1vzsGghL5TaF9/HUxAZjAYQLg&#10;5J0Ol4pvTekvndNl46cSKgx5xw/0ZUDhL0b07Jq4/A5R51t2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AC7zkmkCAACtBQAADgAAAAAAAAABACAAAAAhAQAAZHJzL2Uyb0RvYy54bWxQSwUG&#10;AAAAAAYABgBZAQAA/AUAAAAA&#10;">
                <o:lock v:ext="edit" aspectratio="f"/>
                <v:shape id="Graphic 2836" o:spid="_x0000_s1026" o:spt="100" style="position:absolute;left:0;top:635;height:1270;width:323215;" filled="f" stroked="t" coordsize="323215,1" o:gfxdata="UEsDBAoAAAAAAIdO4kAAAAAAAAAAAAAAAAAEAAAAZHJzL1BLAwQUAAAACACHTuJA4ivSyrsAAADd&#10;AAAADwAAAGRycy9kb3ducmV2LnhtbEWPzQrCMBCE74LvEFbwZlMVpFajoCh48eDPxdvSrG212ZQm&#10;Wn17Iwgeh5n5hpkvX6YST2pcaVnBMIpBEGdWl5wrOJ+2gwSE88gaK8uk4E0OlotuZ46pti0f6Hn0&#10;uQgQdikqKLyvUyldVpBBF9maOHhX2xj0QTa51A22AW4qOYrjiTRYclgosKZ1Qdn9+DAKkrtf5Y/T&#10;psWbfdvLutrX2VQr1e8N4xkITy//D//aO61glIwn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ivSy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45725BF">
      <w:pPr>
        <w:pStyle w:val="11"/>
        <w:rPr>
          <w:rFonts w:ascii="Tahoma"/>
          <w:sz w:val="20"/>
        </w:rPr>
      </w:pPr>
    </w:p>
    <w:p w14:paraId="56C9D63B">
      <w:pPr>
        <w:pStyle w:val="11"/>
        <w:rPr>
          <w:rFonts w:ascii="Tahoma"/>
          <w:sz w:val="23"/>
        </w:rPr>
      </w:pPr>
    </w:p>
    <w:p w14:paraId="2682A270">
      <w:pPr>
        <w:spacing w:after="0"/>
        <w:rPr>
          <w:rFonts w:ascii="Tahoma"/>
          <w:sz w:val="23"/>
        </w:rPr>
        <w:sectPr>
          <w:pgSz w:w="11910" w:h="16840"/>
          <w:pgMar w:top="0" w:right="280" w:bottom="0" w:left="0" w:header="720" w:footer="720" w:gutter="0"/>
          <w:cols w:space="720" w:num="1"/>
        </w:sectPr>
      </w:pPr>
    </w:p>
    <w:p w14:paraId="578FBACD">
      <w:pPr>
        <w:pStyle w:val="8"/>
        <w:ind w:left="1169"/>
      </w:pPr>
      <w:r>
        <w:rPr>
          <w:color w:val="00BBC5"/>
          <w:w w:val="90"/>
        </w:rPr>
        <w:t>Using</w:t>
      </w:r>
      <w:r>
        <w:rPr>
          <w:color w:val="00BBC5"/>
        </w:rPr>
        <w:t xml:space="preserve"> </w:t>
      </w:r>
      <w:r>
        <w:rPr>
          <w:color w:val="00BBC5"/>
          <w:spacing w:val="-2"/>
        </w:rPr>
        <w:t>Structures</w:t>
      </w:r>
    </w:p>
    <w:p w14:paraId="058AA152">
      <w:pPr>
        <w:spacing w:before="361" w:line="213" w:lineRule="auto"/>
        <w:ind w:left="1587" w:right="0" w:hanging="9"/>
        <w:jc w:val="left"/>
        <w:rPr>
          <w:rFonts w:ascii="Tahoma"/>
          <w:sz w:val="26"/>
        </w:rPr>
      </w:pPr>
      <w:r>
        <w:rPr>
          <w:rFonts w:ascii="Tahoma"/>
          <w:color w:val="11797A"/>
          <w:sz w:val="26"/>
        </w:rPr>
        <w:t>Choose</w:t>
      </w:r>
      <w:r>
        <w:rPr>
          <w:rFonts w:ascii="Tahoma"/>
          <w:color w:val="11797A"/>
          <w:spacing w:val="-14"/>
          <w:sz w:val="26"/>
        </w:rPr>
        <w:t xml:space="preserve"> </w:t>
      </w:r>
      <w:r>
        <w:rPr>
          <w:rFonts w:ascii="Tahoma"/>
          <w:color w:val="11797A"/>
          <w:sz w:val="26"/>
        </w:rPr>
        <w:t>the</w:t>
      </w:r>
      <w:r>
        <w:rPr>
          <w:rFonts w:ascii="Tahoma"/>
          <w:color w:val="11797A"/>
          <w:spacing w:val="-14"/>
          <w:sz w:val="26"/>
        </w:rPr>
        <w:t xml:space="preserve"> </w:t>
      </w:r>
      <w:r>
        <w:rPr>
          <w:rFonts w:ascii="Tahoma"/>
          <w:color w:val="11797A"/>
          <w:sz w:val="26"/>
        </w:rPr>
        <w:t>words</w:t>
      </w:r>
      <w:r>
        <w:rPr>
          <w:rFonts w:ascii="Tahoma"/>
          <w:color w:val="11797A"/>
          <w:spacing w:val="-14"/>
          <w:sz w:val="26"/>
        </w:rPr>
        <w:t xml:space="preserve"> </w:t>
      </w:r>
      <w:r>
        <w:rPr>
          <w:rFonts w:ascii="Tahoma"/>
          <w:color w:val="11797A"/>
          <w:sz w:val="26"/>
        </w:rPr>
        <w:t>in</w:t>
      </w:r>
      <w:r>
        <w:rPr>
          <w:rFonts w:ascii="Tahoma"/>
          <w:color w:val="11797A"/>
          <w:spacing w:val="-14"/>
          <w:sz w:val="26"/>
        </w:rPr>
        <w:t xml:space="preserve"> </w:t>
      </w:r>
      <w:r>
        <w:rPr>
          <w:rFonts w:ascii="Tahoma"/>
          <w:color w:val="11797A"/>
          <w:sz w:val="26"/>
        </w:rPr>
        <w:t>the</w:t>
      </w:r>
      <w:r>
        <w:rPr>
          <w:rFonts w:ascii="Tahoma"/>
          <w:color w:val="11797A"/>
          <w:spacing w:val="-14"/>
          <w:sz w:val="26"/>
        </w:rPr>
        <w:t xml:space="preserve"> </w:t>
      </w:r>
      <w:r>
        <w:rPr>
          <w:rFonts w:ascii="Tahoma"/>
          <w:color w:val="11797A"/>
          <w:sz w:val="26"/>
        </w:rPr>
        <w:t>box</w:t>
      </w:r>
      <w:r>
        <w:rPr>
          <w:rFonts w:ascii="Tahoma"/>
          <w:color w:val="11797A"/>
          <w:spacing w:val="-14"/>
          <w:sz w:val="26"/>
        </w:rPr>
        <w:t xml:space="preserve"> </w:t>
      </w:r>
      <w:r>
        <w:rPr>
          <w:rFonts w:ascii="Tahoma"/>
          <w:color w:val="11797A"/>
          <w:sz w:val="26"/>
        </w:rPr>
        <w:t xml:space="preserve">to </w:t>
      </w:r>
      <w:r>
        <w:rPr>
          <w:rFonts w:ascii="Tahoma"/>
          <w:color w:val="11797A"/>
          <w:w w:val="105"/>
          <w:sz w:val="26"/>
        </w:rPr>
        <w:t>complete the sentences.</w:t>
      </w:r>
    </w:p>
    <w:p w14:paraId="59B4EE94">
      <w:pPr>
        <w:pStyle w:val="11"/>
        <w:spacing w:before="7"/>
        <w:rPr>
          <w:rFonts w:ascii="Tahoma"/>
          <w:sz w:val="8"/>
        </w:rPr>
      </w:pPr>
      <w:r>
        <mc:AlternateContent>
          <mc:Choice Requires="wpg">
            <w:drawing>
              <wp:anchor distT="0" distB="0" distL="0" distR="0" simplePos="0" relativeHeight="251881472" behindDoc="1" locked="0" layoutInCell="1" allowOverlap="1">
                <wp:simplePos x="0" y="0"/>
                <wp:positionH relativeFrom="page">
                  <wp:posOffset>1034415</wp:posOffset>
                </wp:positionH>
                <wp:positionV relativeFrom="paragraph">
                  <wp:posOffset>81280</wp:posOffset>
                </wp:positionV>
                <wp:extent cx="2513330" cy="874395"/>
                <wp:effectExtent l="0" t="0" r="0" b="0"/>
                <wp:wrapTopAndBottom/>
                <wp:docPr id="2841" name="Group 2841"/>
                <wp:cNvGraphicFramePr/>
                <a:graphic xmlns:a="http://schemas.openxmlformats.org/drawingml/2006/main">
                  <a:graphicData uri="http://schemas.microsoft.com/office/word/2010/wordprocessingGroup">
                    <wpg:wgp>
                      <wpg:cNvGrpSpPr/>
                      <wpg:grpSpPr>
                        <a:xfrm>
                          <a:off x="0" y="0"/>
                          <a:ext cx="2513330" cy="874394"/>
                          <a:chOff x="0" y="0"/>
                          <a:chExt cx="2513330" cy="874394"/>
                        </a:xfrm>
                      </wpg:grpSpPr>
                      <wps:wsp>
                        <wps:cNvPr id="2842" name="Graphic 2842"/>
                        <wps:cNvSpPr/>
                        <wps:spPr>
                          <a:xfrm>
                            <a:off x="30327" y="33947"/>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2843" name="Graphic 2843"/>
                        <wps:cNvSpPr/>
                        <wps:spPr>
                          <a:xfrm>
                            <a:off x="0" y="0"/>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2844" name="Textbox 2844"/>
                        <wps:cNvSpPr txBox="1"/>
                        <wps:spPr>
                          <a:xfrm>
                            <a:off x="342544" y="157492"/>
                            <a:ext cx="415925" cy="347345"/>
                          </a:xfrm>
                          <a:prstGeom prst="rect">
                            <a:avLst/>
                          </a:prstGeom>
                        </wps:spPr>
                        <wps:txbx>
                          <w:txbxContent>
                            <w:p w14:paraId="55E3A599">
                              <w:pPr>
                                <w:spacing w:before="0" w:line="252" w:lineRule="auto"/>
                                <w:ind w:left="0" w:right="0" w:firstLine="0"/>
                                <w:jc w:val="left"/>
                                <w:rPr>
                                  <w:rFonts w:ascii="Tahoma"/>
                                  <w:sz w:val="22"/>
                                </w:rPr>
                              </w:pPr>
                              <w:r>
                                <w:rPr>
                                  <w:rFonts w:ascii="Tahoma"/>
                                  <w:color w:val="231F20"/>
                                  <w:spacing w:val="-4"/>
                                  <w:sz w:val="22"/>
                                </w:rPr>
                                <w:t xml:space="preserve">who </w:t>
                              </w:r>
                              <w:r>
                                <w:rPr>
                                  <w:rFonts w:ascii="Tahoma"/>
                                  <w:color w:val="231F20"/>
                                  <w:spacing w:val="-2"/>
                                  <w:sz w:val="22"/>
                                </w:rPr>
                                <w:t>whose</w:t>
                              </w:r>
                            </w:p>
                          </w:txbxContent>
                        </wps:txbx>
                        <wps:bodyPr wrap="square" lIns="0" tIns="0" rIns="0" bIns="0" rtlCol="0">
                          <a:noAutofit/>
                        </wps:bodyPr>
                      </wps:wsp>
                      <wps:wsp>
                        <wps:cNvPr id="2845" name="Textbox 2845"/>
                        <wps:cNvSpPr txBox="1"/>
                        <wps:spPr>
                          <a:xfrm>
                            <a:off x="1002766" y="157492"/>
                            <a:ext cx="1028065" cy="169545"/>
                          </a:xfrm>
                          <a:prstGeom prst="rect">
                            <a:avLst/>
                          </a:prstGeom>
                        </wps:spPr>
                        <wps:txbx>
                          <w:txbxContent>
                            <w:p w14:paraId="7D23ED47">
                              <w:pPr>
                                <w:tabs>
                                  <w:tab w:val="left" w:pos="1021"/>
                                </w:tabs>
                                <w:spacing w:before="0"/>
                                <w:ind w:left="0" w:right="0" w:firstLine="0"/>
                                <w:jc w:val="left"/>
                                <w:rPr>
                                  <w:rFonts w:ascii="Tahoma"/>
                                  <w:sz w:val="22"/>
                                </w:rPr>
                              </w:pPr>
                              <w:r>
                                <w:rPr>
                                  <w:rFonts w:ascii="Tahoma"/>
                                  <w:color w:val="231F20"/>
                                  <w:spacing w:val="-4"/>
                                  <w:sz w:val="22"/>
                                </w:rPr>
                                <w:t>whom</w:t>
                              </w:r>
                              <w:r>
                                <w:rPr>
                                  <w:rFonts w:ascii="Tahoma"/>
                                  <w:color w:val="231F20"/>
                                  <w:sz w:val="22"/>
                                </w:rPr>
                                <w:tab/>
                              </w:r>
                              <w:r>
                                <w:rPr>
                                  <w:rFonts w:ascii="Tahoma"/>
                                  <w:color w:val="231F20"/>
                                  <w:spacing w:val="-2"/>
                                  <w:sz w:val="22"/>
                                </w:rPr>
                                <w:t>which</w:t>
                              </w:r>
                            </w:p>
                          </w:txbxContent>
                        </wps:txbx>
                        <wps:bodyPr wrap="square" lIns="0" tIns="0" rIns="0" bIns="0" rtlCol="0">
                          <a:noAutofit/>
                        </wps:bodyPr>
                      </wps:wsp>
                      <wps:wsp>
                        <wps:cNvPr id="2846" name="Textbox 2846"/>
                        <wps:cNvSpPr txBox="1"/>
                        <wps:spPr>
                          <a:xfrm>
                            <a:off x="342544" y="335330"/>
                            <a:ext cx="1021715" cy="347345"/>
                          </a:xfrm>
                          <a:prstGeom prst="rect">
                            <a:avLst/>
                          </a:prstGeom>
                        </wps:spPr>
                        <wps:txbx>
                          <w:txbxContent>
                            <w:p w14:paraId="74831207">
                              <w:pPr>
                                <w:spacing w:before="0" w:line="252" w:lineRule="auto"/>
                                <w:ind w:left="0" w:right="0" w:firstLine="1056"/>
                                <w:jc w:val="left"/>
                                <w:rPr>
                                  <w:rFonts w:ascii="Tahoma"/>
                                  <w:sz w:val="22"/>
                                </w:rPr>
                              </w:pPr>
                              <w:r>
                                <w:rPr>
                                  <w:rFonts w:ascii="Tahoma"/>
                                  <w:color w:val="231F20"/>
                                  <w:spacing w:val="-4"/>
                                  <w:sz w:val="22"/>
                                </w:rPr>
                                <w:t xml:space="preserve">when </w:t>
                              </w:r>
                              <w:r>
                                <w:rPr>
                                  <w:rFonts w:ascii="Tahoma"/>
                                  <w:color w:val="231F20"/>
                                  <w:sz w:val="22"/>
                                </w:rPr>
                                <w:t>in/of/for</w:t>
                              </w:r>
                              <w:r>
                                <w:rPr>
                                  <w:rFonts w:ascii="Tahoma"/>
                                  <w:color w:val="231F20"/>
                                  <w:spacing w:val="-8"/>
                                  <w:sz w:val="22"/>
                                </w:rPr>
                                <w:t xml:space="preserve"> </w:t>
                              </w:r>
                              <w:r>
                                <w:rPr>
                                  <w:rFonts w:ascii="Tahoma"/>
                                  <w:color w:val="231F20"/>
                                  <w:sz w:val="22"/>
                                </w:rPr>
                                <w:t>which</w:t>
                              </w:r>
                            </w:p>
                          </w:txbxContent>
                        </wps:txbx>
                        <wps:bodyPr wrap="square" lIns="0" tIns="0" rIns="0" bIns="0" rtlCol="0">
                          <a:noAutofit/>
                        </wps:bodyPr>
                      </wps:wsp>
                      <wps:wsp>
                        <wps:cNvPr id="2847" name="Textbox 2847"/>
                        <wps:cNvSpPr txBox="1"/>
                        <wps:spPr>
                          <a:xfrm>
                            <a:off x="1524308" y="335330"/>
                            <a:ext cx="544830" cy="347345"/>
                          </a:xfrm>
                          <a:prstGeom prst="rect">
                            <a:avLst/>
                          </a:prstGeom>
                        </wps:spPr>
                        <wps:txbx>
                          <w:txbxContent>
                            <w:p w14:paraId="58F20C8A">
                              <w:pPr>
                                <w:spacing w:before="0" w:line="252" w:lineRule="auto"/>
                                <w:ind w:left="0" w:right="0" w:firstLine="202"/>
                                <w:jc w:val="left"/>
                                <w:rPr>
                                  <w:rFonts w:ascii="Tahoma"/>
                                  <w:sz w:val="22"/>
                                </w:rPr>
                              </w:pPr>
                              <w:r>
                                <w:rPr>
                                  <w:rFonts w:ascii="Tahoma"/>
                                  <w:color w:val="231F20"/>
                                  <w:spacing w:val="-2"/>
                                  <w:sz w:val="22"/>
                                </w:rPr>
                                <w:t>where of</w:t>
                              </w:r>
                              <w:r>
                                <w:rPr>
                                  <w:rFonts w:ascii="Tahoma"/>
                                  <w:color w:val="231F20"/>
                                  <w:spacing w:val="-17"/>
                                  <w:sz w:val="22"/>
                                </w:rPr>
                                <w:t xml:space="preserve"> </w:t>
                              </w:r>
                              <w:r>
                                <w:rPr>
                                  <w:rFonts w:ascii="Tahoma"/>
                                  <w:color w:val="231F20"/>
                                  <w:spacing w:val="-4"/>
                                  <w:sz w:val="22"/>
                                </w:rPr>
                                <w:t>whom</w:t>
                              </w:r>
                            </w:p>
                          </w:txbxContent>
                        </wps:txbx>
                        <wps:bodyPr wrap="square" lIns="0" tIns="0" rIns="0" bIns="0" rtlCol="0">
                          <a:noAutofit/>
                        </wps:bodyPr>
                      </wps:wsp>
                    </wpg:wgp>
                  </a:graphicData>
                </a:graphic>
              </wp:anchor>
            </w:drawing>
          </mc:Choice>
          <mc:Fallback>
            <w:pict>
              <v:group id="Group 2841" o:spid="_x0000_s1026" o:spt="203" style="position:absolute;left:0pt;margin-left:81.45pt;margin-top:6.4pt;height:68.85pt;width:197.9pt;mso-position-horizontal-relative:page;mso-wrap-distance-bottom:0pt;mso-wrap-distance-top:0pt;z-index:-251435008;mso-width-relative:page;mso-height-relative:page;" coordsize="2513330,874394" o:gfxdata="UEsDBAoAAAAAAIdO4kAAAAAAAAAAAAAAAAAEAAAAZHJzL1BLAwQUAAAACACHTuJACKXGW9kAAAAK&#10;AQAADwAAAGRycy9kb3ducmV2LnhtbE2PQU/DMAyF70j8h8hI3FjaooytNJ3QBJwmJDYktFvWeG21&#10;xqmarN3+PeYENz/76fl7xeriOjHiEFpPGtJZAgKp8ralWsPX7u1hASJEQ9Z0nlDDFQOsytubwuTW&#10;T/SJ4zbWgkMo5EZDE2OfSxmqBp0JM98j8e3oB2ciy6GWdjATh7tOZkkyl860xB8a0+O6weq0PTsN&#10;75OZXh7T13FzOq6v+536+N6kqPX9XZo8g4h4iX9m+MVndCiZ6eDPZIPoWM+zJVt5yLgCG5RaPIE4&#10;8EIlCmRZyP8Vyh9QSwMEFAAAAAgAh07iQLaFuBo6BAAAYhUAAA4AAABkcnMvZTJvRG9jLnhtbO1Y&#10;bY+jNhD+Xun+A+L7bTA2L0GbPfUue6tKVXvSbX+AQ0xAAszZzsv++45tDDTZTaKt1A/XKFIwMIxn&#10;npl5PPb9p0NTezsmZMXbhY/uAt9jbc7XVbtZ+H89f/2Y+p5UtF3Tmrds4b8w6X96+PDL/b7LWMhL&#10;Xq+Z8EBJK7N9t/BLpbpsNpN5yRoq73jHWnhZcNFQBbdiM1sLugftTT0LgyCe7blYd4LnTEp4urQv&#10;/V6juEYhL4oqZ0uebxvWKqtVsJoqcEmWVSf9B2NtUbBc/VkUkimvXvjgqTL/MAmMV/p/9nBPs42g&#10;XVnlvQn0GhOOfGpo1cKkg6olVdTbiupEVVPlgkteqLucNzPriEEEvEDBETZPgm8748sm22+6AXQI&#10;1BHq71ab/7H7JrxqvfDDlCDfa2kDMTcTe+YJALTvNhnIPYnue/dN9A829k77fChEo6/gjXcw0L4M&#10;0LKD8nJ4GEYIYwyo5/AuTQieE4t9XkKATj7Ly8fzH87ctDNt3WDMvoOklCNS8t8h9b2kHTMBkBqB&#10;EalwRMqmDmAVaoe0ASA5ACUzCZi9ghIOcJj4HqCBAYvEgjGgRdIwjRxaBDIj0gKD0zTLt1I9MW5w&#10;p7vfpYLXkH1rN6KlG+WH1g0FlIMuhNoUgvI9KARhCmFl5++o0t9pVXro7SFwzpQS4mYt0a8bvmPP&#10;3AgqHb2QhCgK5sYhU1Vg6yhTt1PZOEgx/oeke++undUZxbGVmwMW1n8n4a5WMokDYhSawTlJrUmD&#10;Hhrd5yStnLX1slySzBFxQXLGuas10k2dIoKRyX7AyIm465E/KQ5xgs/6bj3RPqV4HkBOnTN2hB6E&#10;50l6Vnga06vEoziJgEOuMyUkCUmJzZhr3CQpilBstV9GUKctia32K2IzFb8ccpAebLmcSFNHL+Zn&#10;SEYQL2X9ND7H9ZHXXDKbCbqSDXcM1Q15N+UPyetq/bWqa13OUmxWX2rh7SgQxRIt8dKl6kQMSNcR&#10;mx6t+PoFuHEPy+jClz+2VDDfq39rgX2hipQbCDdYuYFQ9RduVmY9dct/3SpeVJrLzAxWb38DtG7p&#10;9b/gd6AdtxIO/G7K8Gp+t/TRNxg3Xp/y/8hYlzL8xutXkumN190C6q59CzFZBm68PvD64xJ+j/3i&#10;/3/idegSLa8/AyWv+EHvccz6NuF1Tx0+c2hpkcZnXOjchmPY52ASRvCxrlAUJWRu+n+aOa4nKJqH&#10;kd3wYJLgoTt026VO2Bbe0wNoxKE5N1tI187DKu1E+iXQbiW0SeqwOvTW/XyLL4B2EiTTWr8jSCiA&#10;lji2beNrUUJBmAZxHyYUz6NbmI4OId7cAwOoJ2GKXc30e+B31BLGkT4ogOweawmihBJ0Kyb25lHR&#10;m1GCM4aTKJk94nuKKQoJDuB8ECjvtTABHabujOfnoDxzugRHb2b/1B8T6rO96b0h5/Fo9OF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CKXGW9kAAAAKAQAADwAAAAAAAAABACAAAAAiAAAAZHJzL2Rv&#10;d25yZXYueG1sUEsBAhQAFAAAAAgAh07iQLaFuBo6BAAAYhUAAA4AAAAAAAAAAQAgAAAAKAEAAGRy&#10;cy9lMm9Eb2MueG1sUEsFBgAAAAAGAAYAWQEAANQHAAAAAA==&#10;">
                <o:lock v:ext="edit" aspectratio="f"/>
                <v:shape id="Graphic 2842" o:spid="_x0000_s1026" o:spt="100" style="position:absolute;left:30327;top:33947;height:840105;width:2482850;" fillcolor="#D1D3D4" filled="t" stroked="f" coordsize="2482850,840105" o:gfxdata="UEsDBAoAAAAAAIdO4kAAAAAAAAAAAAAAAAAEAAAAZHJzL1BLAwQUAAAACACHTuJAXcertMAAAADd&#10;AAAADwAAAGRycy9kb3ducmV2LnhtbEWPQWvCQBSE70L/w/IKvZS6SRSR6CqktNCLRWP1/Mg+k2j2&#10;bchuk/TfdwsFj8PMfMOst6NpRE+dqy0riKcRCOLC6ppLBV/H95clCOeRNTaWScEPOdhuHiZrTLUd&#10;+EB97ksRIOxSVFB536ZSuqIig25qW+LgXWxn0AfZlVJ3OAS4aWQSRQtpsOawUGFLrxUVt/zbKJhl&#10;+b44ttezfcti3MX580nqT6WeHuNoBcLT6O/h//aHVpAs5wn8vQlP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x6u0&#10;wAAAAN0AAAAPAAAAAAAAAAEAIAAAACIAAABkcnMvZG93bnJldi54bWxQSwECFAAUAAAACACHTuJA&#10;My8FnjsAAAA5AAAAEAAAAAAAAAABACAAAAAPAQAAZHJzL3NoYXBleG1sLnhtbFBLBQYAAAAABgAG&#10;AFsBAAC5Aw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Graphic 2843" o:spid="_x0000_s1026" o:spt="100" style="position:absolute;left:0;top:0;height:840105;width:2482850;" fillcolor="#EDEDEE" filled="t" stroked="f" coordsize="2482850,840105" o:gfxdata="UEsDBAoAAAAAAIdO4kAAAAAAAAAAAAAAAAAEAAAAZHJzL1BLAwQUAAAACACHTuJAyud5Ur0AAADd&#10;AAAADwAAAGRycy9kb3ducmV2LnhtbEWPS6vCMBSE94L/IRzBnabqRaQaBUWly+trf2yObbU5KU3q&#10;69ffXBBcDjPzDTNbPE0p7lS7wrKCQT8CQZxaXXCm4HjY9CYgnEfWWFomBS9ysJi3WzOMtX3wju57&#10;n4kAYRejgtz7KpbSpTkZdH1bEQfvYmuDPsg6k7rGR4CbUg6jaCwNFhwWcqxolVN62zdGQXFabn5v&#10;ib++R8ft7pwcmvW7IaW6nUE0BeHp6b/hTzvRCoaTnxH8vwlP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53lSvQAA&#10;AN0AAAAPAAAAAAAAAAEAIAAAACIAAABkcnMvZG93bnJldi54bWxQSwECFAAUAAAACACHTuJAMy8F&#10;njsAAAA5AAAAEAAAAAAAAAABACAAAAAMAQAAZHJzL3NoYXBleG1sLnhtbFBLBQYAAAAABgAGAFsB&#10;AAC2Aw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Textbox 2844" o:spid="_x0000_s1026" o:spt="202" type="#_x0000_t202" style="position:absolute;left:342544;top:157492;height:347345;width:415925;" filled="f" stroked="f" coordsize="21600,21600" o:gfxdata="UEsDBAoAAAAAAIdO4kAAAAAAAAAAAAAAAAAEAAAAZHJzL1BLAwQUAAAACACHTuJA3t1wK78AAADd&#10;AAAADwAAAGRycy9kb3ducmV2LnhtbEWPQWsCMRSE70L/Q3gFb5ooIro1ShGFglC6roceXzfP3eDm&#10;Zd2kav99Iwgeh5n5hlmsbq4RF+qC9axhNFQgiEtvLFcaDsV2MAMRIrLBxjNp+KMAq+VLb4GZ8VfO&#10;6bKPlUgQDhlqqGNsMylDWZPDMPQtcfKOvnMYk+wqaTq8Jrhr5FipqXRoOS3U2NK6pvK0/3Ua3r85&#10;39jz589XfsxtUcwV76YnrfuvI/UGItItPsOP9ofRMJ5NJnB/k5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dcC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5E3A599">
                        <w:pPr>
                          <w:spacing w:before="0" w:line="252" w:lineRule="auto"/>
                          <w:ind w:left="0" w:right="0" w:firstLine="0"/>
                          <w:jc w:val="left"/>
                          <w:rPr>
                            <w:rFonts w:ascii="Tahoma"/>
                            <w:sz w:val="22"/>
                          </w:rPr>
                        </w:pPr>
                        <w:r>
                          <w:rPr>
                            <w:rFonts w:ascii="Tahoma"/>
                            <w:color w:val="231F20"/>
                            <w:spacing w:val="-4"/>
                            <w:sz w:val="22"/>
                          </w:rPr>
                          <w:t xml:space="preserve">who </w:t>
                        </w:r>
                        <w:r>
                          <w:rPr>
                            <w:rFonts w:ascii="Tahoma"/>
                            <w:color w:val="231F20"/>
                            <w:spacing w:val="-2"/>
                            <w:sz w:val="22"/>
                          </w:rPr>
                          <w:t>whose</w:t>
                        </w:r>
                      </w:p>
                    </w:txbxContent>
                  </v:textbox>
                </v:shape>
                <v:shape id="Textbox 2845" o:spid="_x0000_s1026" o:spt="202" type="#_x0000_t202" style="position:absolute;left:1002766;top:157492;height:169545;width:1028065;" filled="f" stroked="f" coordsize="21600,21600" o:gfxdata="UEsDBAoAAAAAAIdO4kAAAAAAAAAAAAAAAAAEAAAAZHJzL1BLAwQUAAAACACHTuJAsZHVsMAAAADd&#10;AAAADwAAAGRycy9kb3ducmV2LnhtbEWPQWsCMRSE70L/Q3iF3jRRWrFbo4i0IAjF3fXQ4+vmuRvc&#10;vGw3qdp/3wiCx2FmvmHmy4trxYn6YD1rGI8UCOLKG8u1hn35MZyBCBHZYOuZNPxRgOXiYTDHzPgz&#10;53QqYi0ShEOGGpoYu0zKUDXkMIx8R5y8g+8dxiT7WpoezwnuWjlRaiodWk4LDXa0bqg6Fr9Ow+qL&#10;83f78/m9yw+5LctXxdvpUeunx7F6AxHpEu/hW3tjNExmzy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kdW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23ED47">
                        <w:pPr>
                          <w:tabs>
                            <w:tab w:val="left" w:pos="1021"/>
                          </w:tabs>
                          <w:spacing w:before="0"/>
                          <w:ind w:left="0" w:right="0" w:firstLine="0"/>
                          <w:jc w:val="left"/>
                          <w:rPr>
                            <w:rFonts w:ascii="Tahoma"/>
                            <w:sz w:val="22"/>
                          </w:rPr>
                        </w:pPr>
                        <w:r>
                          <w:rPr>
                            <w:rFonts w:ascii="Tahoma"/>
                            <w:color w:val="231F20"/>
                            <w:spacing w:val="-4"/>
                            <w:sz w:val="22"/>
                          </w:rPr>
                          <w:t>whom</w:t>
                        </w:r>
                        <w:r>
                          <w:rPr>
                            <w:rFonts w:ascii="Tahoma"/>
                            <w:color w:val="231F20"/>
                            <w:sz w:val="22"/>
                          </w:rPr>
                          <w:tab/>
                        </w:r>
                        <w:r>
                          <w:rPr>
                            <w:rFonts w:ascii="Tahoma"/>
                            <w:color w:val="231F20"/>
                            <w:spacing w:val="-2"/>
                            <w:sz w:val="22"/>
                          </w:rPr>
                          <w:t>which</w:t>
                        </w:r>
                      </w:p>
                    </w:txbxContent>
                  </v:textbox>
                </v:shape>
                <v:shape id="Textbox 2846" o:spid="_x0000_s1026" o:spt="202" type="#_x0000_t202" style="position:absolute;left:342544;top:335330;height:347345;width:1021715;" filled="f" stroked="f" coordsize="21600,21600" o:gfxdata="UEsDBAoAAAAAAIdO4kAAAAAAAAAAAAAAAAAEAAAAZHJzL1BLAwQUAAAACACHTuJAQUNLx8AAAADd&#10;AAAADwAAAGRycy9kb3ducmV2LnhtbEWPT2sCMRTE74V+h/AEbzVRZLGrUaRUEITSdXvo8bl57gY3&#10;L9tN/NNv3whCj8PM/IZZrG6uFRfqg/WsYTxSIIgrbyzXGr7KzcsMRIjIBlvPpOGXAqyWz08LzI2/&#10;ckGXfaxFgnDIUUMTY5dLGaqGHIaR74iTd/S9w5hkX0vT4zXBXSsnSmXSoeW00GBHbw1Vp/3ZaVh/&#10;c/Fufz4On8WxsGX5qniXnbQeDsZqDiLSLf6HH+2t0TCZTTO4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Q0v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4831207">
                        <w:pPr>
                          <w:spacing w:before="0" w:line="252" w:lineRule="auto"/>
                          <w:ind w:left="0" w:right="0" w:firstLine="1056"/>
                          <w:jc w:val="left"/>
                          <w:rPr>
                            <w:rFonts w:ascii="Tahoma"/>
                            <w:sz w:val="22"/>
                          </w:rPr>
                        </w:pPr>
                        <w:r>
                          <w:rPr>
                            <w:rFonts w:ascii="Tahoma"/>
                            <w:color w:val="231F20"/>
                            <w:spacing w:val="-4"/>
                            <w:sz w:val="22"/>
                          </w:rPr>
                          <w:t xml:space="preserve">when </w:t>
                        </w:r>
                        <w:r>
                          <w:rPr>
                            <w:rFonts w:ascii="Tahoma"/>
                            <w:color w:val="231F20"/>
                            <w:sz w:val="22"/>
                          </w:rPr>
                          <w:t>in/of/for</w:t>
                        </w:r>
                        <w:r>
                          <w:rPr>
                            <w:rFonts w:ascii="Tahoma"/>
                            <w:color w:val="231F20"/>
                            <w:spacing w:val="-8"/>
                            <w:sz w:val="22"/>
                          </w:rPr>
                          <w:t xml:space="preserve"> </w:t>
                        </w:r>
                        <w:r>
                          <w:rPr>
                            <w:rFonts w:ascii="Tahoma"/>
                            <w:color w:val="231F20"/>
                            <w:sz w:val="22"/>
                          </w:rPr>
                          <w:t>which</w:t>
                        </w:r>
                      </w:p>
                    </w:txbxContent>
                  </v:textbox>
                </v:shape>
                <v:shape id="Textbox 2847" o:spid="_x0000_s1026" o:spt="202" type="#_x0000_t202" style="position:absolute;left:1524308;top:335330;height:347345;width:544830;" filled="f" stroked="f" coordsize="21600,21600" o:gfxdata="UEsDBAoAAAAAAIdO4kAAAAAAAAAAAAAAAAAEAAAAZHJzL1BLAwQUAAAACACHTuJALg/uXL8AAADd&#10;AAAADwAAAGRycy9kb3ducmV2LnhtbEWPT2sCMRTE74V+h/AK3mqiFLVbo4i0IAjFdT30+Lp57gY3&#10;L9tN/PftTUHwOMzMb5jp/OIacaIuWM8aBn0Fgrj0xnKlYVd8vU5AhIhssPFMGq4UYD57fppiZvyZ&#10;czptYyUShEOGGuoY20zKUNbkMPR9S5y8ve8cxiS7SpoOzwnuGjlUaiQdWk4LNba0rKk8bI9Ow+KH&#10;80/79/27yfe5LYp3xevRQevey0B9gIh0iY/wvb0yGoaTt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P7l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F20C8A">
                        <w:pPr>
                          <w:spacing w:before="0" w:line="252" w:lineRule="auto"/>
                          <w:ind w:left="0" w:right="0" w:firstLine="202"/>
                          <w:jc w:val="left"/>
                          <w:rPr>
                            <w:rFonts w:ascii="Tahoma"/>
                            <w:sz w:val="22"/>
                          </w:rPr>
                        </w:pPr>
                        <w:r>
                          <w:rPr>
                            <w:rFonts w:ascii="Tahoma"/>
                            <w:color w:val="231F20"/>
                            <w:spacing w:val="-2"/>
                            <w:sz w:val="22"/>
                          </w:rPr>
                          <w:t>where of</w:t>
                        </w:r>
                        <w:r>
                          <w:rPr>
                            <w:rFonts w:ascii="Tahoma"/>
                            <w:color w:val="231F20"/>
                            <w:spacing w:val="-17"/>
                            <w:sz w:val="22"/>
                          </w:rPr>
                          <w:t xml:space="preserve"> </w:t>
                        </w:r>
                        <w:r>
                          <w:rPr>
                            <w:rFonts w:ascii="Tahoma"/>
                            <w:color w:val="231F20"/>
                            <w:spacing w:val="-4"/>
                            <w:sz w:val="22"/>
                          </w:rPr>
                          <w:t>whom</w:t>
                        </w:r>
                      </w:p>
                    </w:txbxContent>
                  </v:textbox>
                </v:shape>
                <w10:wrap type="topAndBottom"/>
              </v:group>
            </w:pict>
          </mc:Fallback>
        </mc:AlternateContent>
      </w:r>
    </w:p>
    <w:p w14:paraId="2C20A2DB">
      <w:pPr>
        <w:pStyle w:val="16"/>
        <w:numPr>
          <w:ilvl w:val="1"/>
          <w:numId w:val="96"/>
        </w:numPr>
        <w:tabs>
          <w:tab w:val="left" w:pos="1884"/>
        </w:tabs>
        <w:spacing w:before="135" w:after="0" w:line="240" w:lineRule="auto"/>
        <w:ind w:left="1884" w:right="0" w:hanging="311"/>
        <w:jc w:val="left"/>
        <w:rPr>
          <w:rFonts w:ascii="Calibri"/>
          <w:sz w:val="26"/>
        </w:rPr>
      </w:pPr>
      <w:r>
        <w:rPr>
          <w:rFonts w:ascii="Calibri"/>
          <w:color w:val="231F20"/>
          <w:w w:val="85"/>
          <w:sz w:val="26"/>
        </w:rPr>
        <w:t>Some</w:t>
      </w:r>
      <w:r>
        <w:rPr>
          <w:rFonts w:ascii="Calibri"/>
          <w:color w:val="231F20"/>
          <w:spacing w:val="6"/>
          <w:sz w:val="26"/>
        </w:rPr>
        <w:t xml:space="preserve"> </w:t>
      </w:r>
      <w:r>
        <w:rPr>
          <w:rFonts w:ascii="Calibri"/>
          <w:color w:val="231F20"/>
          <w:w w:val="85"/>
          <w:sz w:val="26"/>
        </w:rPr>
        <w:t>people</w:t>
      </w:r>
      <w:r>
        <w:rPr>
          <w:rFonts w:ascii="Calibri"/>
          <w:color w:val="231F20"/>
          <w:spacing w:val="7"/>
          <w:sz w:val="26"/>
        </w:rPr>
        <w:t xml:space="preserve"> </w:t>
      </w:r>
      <w:r>
        <w:rPr>
          <w:rFonts w:ascii="Calibri"/>
          <w:color w:val="231F20"/>
          <w:w w:val="85"/>
          <w:sz w:val="26"/>
        </w:rPr>
        <w:t>always</w:t>
      </w:r>
      <w:r>
        <w:rPr>
          <w:rFonts w:ascii="Calibri"/>
          <w:color w:val="231F20"/>
          <w:spacing w:val="7"/>
          <w:sz w:val="26"/>
        </w:rPr>
        <w:t xml:space="preserve"> </w:t>
      </w:r>
      <w:r>
        <w:rPr>
          <w:rFonts w:ascii="Calibri"/>
          <w:color w:val="231F20"/>
          <w:w w:val="85"/>
          <w:sz w:val="26"/>
        </w:rPr>
        <w:t>talk</w:t>
      </w:r>
      <w:r>
        <w:rPr>
          <w:rFonts w:ascii="Calibri"/>
          <w:color w:val="231F20"/>
          <w:spacing w:val="7"/>
          <w:sz w:val="26"/>
        </w:rPr>
        <w:t xml:space="preserve"> </w:t>
      </w:r>
      <w:r>
        <w:rPr>
          <w:rFonts w:ascii="Calibri"/>
          <w:color w:val="231F20"/>
          <w:w w:val="85"/>
          <w:sz w:val="26"/>
        </w:rPr>
        <w:t>loudly</w:t>
      </w:r>
      <w:r>
        <w:rPr>
          <w:rFonts w:ascii="Calibri"/>
          <w:color w:val="231F20"/>
          <w:spacing w:val="7"/>
          <w:sz w:val="26"/>
        </w:rPr>
        <w:t xml:space="preserve"> </w:t>
      </w:r>
      <w:r>
        <w:rPr>
          <w:rFonts w:ascii="Calibri"/>
          <w:color w:val="231F20"/>
          <w:w w:val="85"/>
          <w:sz w:val="26"/>
        </w:rPr>
        <w:t>in</w:t>
      </w:r>
      <w:r>
        <w:rPr>
          <w:rFonts w:ascii="Calibri"/>
          <w:color w:val="231F20"/>
          <w:spacing w:val="7"/>
          <w:sz w:val="26"/>
        </w:rPr>
        <w:t xml:space="preserve"> </w:t>
      </w:r>
      <w:r>
        <w:rPr>
          <w:rFonts w:ascii="Calibri"/>
          <w:color w:val="231F20"/>
          <w:spacing w:val="-2"/>
          <w:w w:val="85"/>
          <w:sz w:val="26"/>
        </w:rPr>
        <w:t>public,</w:t>
      </w:r>
    </w:p>
    <w:p w14:paraId="3A8E23E4">
      <w:pPr>
        <w:tabs>
          <w:tab w:val="left" w:pos="3438"/>
        </w:tabs>
        <w:spacing w:before="3"/>
        <w:ind w:left="1885" w:right="0" w:firstLine="0"/>
        <w:jc w:val="left"/>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is</w:t>
      </w:r>
      <w:r>
        <w:rPr>
          <w:rFonts w:ascii="Calibri"/>
          <w:color w:val="231F20"/>
          <w:spacing w:val="-6"/>
          <w:w w:val="80"/>
          <w:sz w:val="26"/>
        </w:rPr>
        <w:t xml:space="preserve"> </w:t>
      </w:r>
      <w:r>
        <w:rPr>
          <w:rFonts w:ascii="Calibri"/>
          <w:color w:val="231F20"/>
          <w:w w:val="80"/>
          <w:sz w:val="26"/>
        </w:rPr>
        <w:t>really</w:t>
      </w:r>
      <w:r>
        <w:rPr>
          <w:rFonts w:ascii="Calibri"/>
          <w:color w:val="231F20"/>
          <w:spacing w:val="-5"/>
          <w:w w:val="80"/>
          <w:sz w:val="26"/>
        </w:rPr>
        <w:t xml:space="preserve"> </w:t>
      </w:r>
      <w:r>
        <w:rPr>
          <w:rFonts w:ascii="Calibri"/>
          <w:color w:val="231F20"/>
          <w:w w:val="80"/>
          <w:sz w:val="26"/>
        </w:rPr>
        <w:t>annoying.</w:t>
      </w:r>
    </w:p>
    <w:p w14:paraId="36507B5D">
      <w:pPr>
        <w:pStyle w:val="16"/>
        <w:numPr>
          <w:ilvl w:val="1"/>
          <w:numId w:val="96"/>
        </w:numPr>
        <w:tabs>
          <w:tab w:val="left" w:pos="1885"/>
          <w:tab w:val="left" w:pos="4765"/>
        </w:tabs>
        <w:spacing w:before="2" w:after="0" w:line="242" w:lineRule="auto"/>
        <w:ind w:left="1885" w:right="12" w:hanging="312"/>
        <w:jc w:val="left"/>
        <w:rPr>
          <w:rFonts w:ascii="Calibri"/>
          <w:sz w:val="26"/>
        </w:rPr>
      </w:pPr>
      <w:r>
        <mc:AlternateContent>
          <mc:Choice Requires="wps">
            <w:drawing>
              <wp:anchor distT="0" distB="0" distL="0" distR="0" simplePos="0" relativeHeight="251741184" behindDoc="0" locked="0" layoutInCell="1" allowOverlap="1">
                <wp:simplePos x="0" y="0"/>
                <wp:positionH relativeFrom="page">
                  <wp:posOffset>1999615</wp:posOffset>
                </wp:positionH>
                <wp:positionV relativeFrom="paragraph">
                  <wp:posOffset>186690</wp:posOffset>
                </wp:positionV>
                <wp:extent cx="986790" cy="1270"/>
                <wp:effectExtent l="0" t="0" r="0" b="0"/>
                <wp:wrapNone/>
                <wp:docPr id="2848" name="Graphic 2848"/>
                <wp:cNvGraphicFramePr/>
                <a:graphic xmlns:a="http://schemas.openxmlformats.org/drawingml/2006/main">
                  <a:graphicData uri="http://schemas.microsoft.com/office/word/2010/wordprocessingShape">
                    <wps:wsp>
                      <wps:cNvSpPr/>
                      <wps:spPr>
                        <a:xfrm>
                          <a:off x="0" y="0"/>
                          <a:ext cx="986790" cy="1270"/>
                        </a:xfrm>
                        <a:custGeom>
                          <a:avLst/>
                          <a:gdLst/>
                          <a:ahLst/>
                          <a:cxnLst/>
                          <a:rect l="l" t="t" r="r" b="b"/>
                          <a:pathLst>
                            <a:path w="986790">
                              <a:moveTo>
                                <a:pt x="0" y="0"/>
                              </a:moveTo>
                              <a:lnTo>
                                <a:pt x="98640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848" o:spid="_x0000_s1026" o:spt="100" style="position:absolute;left:0pt;margin-left:157.45pt;margin-top:14.7pt;height:0.1pt;width:77.7pt;mso-position-horizontal-relative:page;z-index:251741184;mso-width-relative:page;mso-height-relative:page;" filled="f" stroked="t" coordsize="986790,1" o:gfxdata="UEsDBAoAAAAAAIdO4kAAAAAAAAAAAAAAAAAEAAAAZHJzL1BLAwQUAAAACACHTuJA5ViM4tUAAAAJ&#10;AQAADwAAAGRycy9kb3ducmV2LnhtbE2PQU7DMBBF90jcwRokdtR2EpUmxKlQEexbegA3nsQR8TiK&#10;3bRwetwVLGfm6c/79fbqRrbgHAZPCuRKAENqvRmoV3D8fH/aAAtRk9GjJ1TwjQG2zf1drSvjL7TH&#10;5RB7lkIoVFqBjXGqOA+tRafDyk9I6db52emYxrnnZtaXFO5Gngmx5k4PlD5YPeHOYvt1ODsF5U+G&#10;UpZ597oRb8f2Y7fYfdEp9fggxQuwiNf4B8NNP6lDk5xO/kwmsFFBLosyoQqysgCWgOJZ5MBOt8Ua&#10;eFPz/w2aX1BLAwQUAAAACACHTuJAKu5QGRgCAAB9BAAADgAAAGRycy9lMm9Eb2MueG1srVTBjtow&#10;EL1X6j9YvpdAdssCIqyqRawqVe1Ku/0A4zjEkmO7M4bA33fsJMDSyx56SZ49k5l579lZPh4bww4K&#10;UDtb8MlozJmy0pXa7gr++23zZcYZBmFLYZxVBT8p5I+rz5+WrV+o3NXOlAoYFbG4aH3B6xD8IstQ&#10;1qoROHJeWQpWDhoRaAm7rATRUvXGZPl4PM1aB6UHJxUi7a67IO8rwkcKuqrSUq2d3DfKhq4qKCMC&#10;UcJae+SrNG1VKRl+VRWqwEzBiWlIT2pCeBuf2WopFjsQvtayH0F8ZIQbTo3QlpqeS61FEGwP+p9S&#10;jZbg0FVhJF2TdUSSIsRiMr7R5rUWXiUuJDX6s+j4/8rKn4cXYLoseD67J+etaMjz516QtEcStR4X&#10;lPnqX6BfIcHI91hBE9/EhB2TrKezrOoYmKTN+Wz6MCfBJYUm+UMSPbt8KvcYnpVLZcThB4bOk3JA&#10;oh6QPNoBAjkbPTXJ08AZeQrJ023nqRchfhdni5C15zniVuMO6s2lYLiZmya7RI29ziIi9+M5ZwNF&#10;Su0SCMQmq2UPUmPC19SMjTNM776O00FBZ3S50cbEIRB22ycD7CCIUn432eSDSO/SPGBYC6y7vBSK&#10;ZNMY9Ioudb5EtHXliaxtycqC45+9AMWZ+W7p8MSLMAAYwHYAEMyTS9cljmbdt31wlY6upA5d3X5B&#10;pzL1729QPPbX65R1+Wu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WIzi1QAAAAkBAAAPAAAA&#10;AAAAAAEAIAAAACIAAABkcnMvZG93bnJldi54bWxQSwECFAAUAAAACACHTuJAKu5QGRgCAAB9BAAA&#10;DgAAAAAAAAABACAAAAAkAQAAZHJzL2Uyb0RvYy54bWxQSwUGAAAAAAYABgBZAQAArgUAAAAA&#10;" path="m0,0l986409,0e">
                <v:fill on="f" focussize="0,0"/>
                <v:stroke weight="0.5pt" color="#231F20" joinstyle="round"/>
                <v:imagedata o:title=""/>
                <o:lock v:ext="edit" aspectratio="f"/>
                <v:textbox inset="0mm,0mm,0mm,0mm"/>
              </v:shape>
            </w:pict>
          </mc:Fallback>
        </mc:AlternateContent>
      </w:r>
      <w:r>
        <w:rPr>
          <w:rFonts w:ascii="Calibri"/>
          <w:color w:val="231F20"/>
          <w:w w:val="90"/>
          <w:sz w:val="26"/>
        </w:rPr>
        <w:t>Professor Lu,</w:t>
      </w:r>
      <w:r>
        <w:rPr>
          <w:rFonts w:ascii="Calibri"/>
          <w:color w:val="231F20"/>
          <w:sz w:val="26"/>
        </w:rPr>
        <w:tab/>
      </w:r>
      <w:r>
        <w:rPr>
          <w:rFonts w:ascii="Calibri"/>
          <w:color w:val="231F20"/>
          <w:w w:val="85"/>
          <w:sz w:val="26"/>
        </w:rPr>
        <w:t>you</w:t>
      </w:r>
      <w:r>
        <w:rPr>
          <w:rFonts w:ascii="Calibri"/>
          <w:color w:val="231F20"/>
          <w:spacing w:val="-6"/>
          <w:w w:val="85"/>
          <w:sz w:val="26"/>
        </w:rPr>
        <w:t xml:space="preserve"> </w:t>
      </w:r>
      <w:r>
        <w:rPr>
          <w:rFonts w:ascii="Calibri"/>
          <w:color w:val="231F20"/>
          <w:w w:val="85"/>
          <w:sz w:val="26"/>
        </w:rPr>
        <w:t>spoke to,</w:t>
      </w:r>
      <w:r>
        <w:rPr>
          <w:rFonts w:ascii="Calibri"/>
          <w:color w:val="231F20"/>
          <w:spacing w:val="-10"/>
          <w:w w:val="85"/>
          <w:sz w:val="26"/>
        </w:rPr>
        <w:t xml:space="preserve"> </w:t>
      </w:r>
      <w:r>
        <w:rPr>
          <w:rFonts w:ascii="Calibri"/>
          <w:color w:val="231F20"/>
          <w:w w:val="85"/>
          <w:sz w:val="26"/>
        </w:rPr>
        <w:t>specialises</w:t>
      </w:r>
      <w:r>
        <w:rPr>
          <w:rFonts w:ascii="Calibri"/>
          <w:color w:val="231F20"/>
          <w:spacing w:val="-9"/>
          <w:w w:val="85"/>
          <w:sz w:val="26"/>
        </w:rPr>
        <w:t xml:space="preserve"> </w:t>
      </w:r>
      <w:r>
        <w:rPr>
          <w:rFonts w:ascii="Calibri"/>
          <w:color w:val="231F20"/>
          <w:w w:val="85"/>
          <w:sz w:val="26"/>
        </w:rPr>
        <w:t>in</w:t>
      </w:r>
      <w:r>
        <w:rPr>
          <w:rFonts w:ascii="Calibri"/>
          <w:color w:val="231F20"/>
          <w:spacing w:val="-9"/>
          <w:w w:val="85"/>
          <w:sz w:val="26"/>
        </w:rPr>
        <w:t xml:space="preserve"> </w:t>
      </w:r>
      <w:r>
        <w:rPr>
          <w:rFonts w:ascii="Calibri"/>
          <w:color w:val="231F20"/>
          <w:w w:val="85"/>
          <w:sz w:val="26"/>
        </w:rPr>
        <w:t>constitutional</w:t>
      </w:r>
      <w:r>
        <w:rPr>
          <w:rFonts w:ascii="Calibri"/>
          <w:color w:val="231F20"/>
          <w:spacing w:val="-9"/>
          <w:w w:val="85"/>
          <w:sz w:val="26"/>
        </w:rPr>
        <w:t xml:space="preserve"> </w:t>
      </w:r>
      <w:r>
        <w:rPr>
          <w:rFonts w:ascii="Calibri"/>
          <w:color w:val="231F20"/>
          <w:w w:val="85"/>
          <w:sz w:val="26"/>
        </w:rPr>
        <w:t>law.</w:t>
      </w:r>
    </w:p>
    <w:p w14:paraId="37CD2D0B">
      <w:pPr>
        <w:pStyle w:val="16"/>
        <w:numPr>
          <w:ilvl w:val="1"/>
          <w:numId w:val="96"/>
        </w:numPr>
        <w:tabs>
          <w:tab w:val="left" w:pos="1885"/>
        </w:tabs>
        <w:spacing w:before="0" w:after="0" w:line="242" w:lineRule="auto"/>
        <w:ind w:left="1885" w:right="811" w:hanging="312"/>
        <w:jc w:val="left"/>
        <w:rPr>
          <w:rFonts w:ascii="Calibri" w:hAnsi="Calibri"/>
          <w:sz w:val="26"/>
        </w:rPr>
      </w:pPr>
      <w:r>
        <mc:AlternateContent>
          <mc:Choice Requires="wps">
            <w:drawing>
              <wp:anchor distT="0" distB="0" distL="0" distR="0" simplePos="0" relativeHeight="251742208" behindDoc="0" locked="0" layoutInCell="1" allowOverlap="1">
                <wp:simplePos x="0" y="0"/>
                <wp:positionH relativeFrom="page">
                  <wp:posOffset>2993390</wp:posOffset>
                </wp:positionH>
                <wp:positionV relativeFrom="paragraph">
                  <wp:posOffset>185420</wp:posOffset>
                </wp:positionV>
                <wp:extent cx="624840" cy="1270"/>
                <wp:effectExtent l="0" t="0" r="0" b="0"/>
                <wp:wrapNone/>
                <wp:docPr id="2849" name="Graphic 2849"/>
                <wp:cNvGraphicFramePr/>
                <a:graphic xmlns:a="http://schemas.openxmlformats.org/drawingml/2006/main">
                  <a:graphicData uri="http://schemas.microsoft.com/office/word/2010/wordprocessingShape">
                    <wps:wsp>
                      <wps:cNvSpPr/>
                      <wps:spPr>
                        <a:xfrm>
                          <a:off x="0" y="0"/>
                          <a:ext cx="624840" cy="1270"/>
                        </a:xfrm>
                        <a:custGeom>
                          <a:avLst/>
                          <a:gdLst/>
                          <a:ahLst/>
                          <a:cxnLst/>
                          <a:rect l="l" t="t" r="r" b="b"/>
                          <a:pathLst>
                            <a:path w="624840">
                              <a:moveTo>
                                <a:pt x="0" y="0"/>
                              </a:moveTo>
                              <a:lnTo>
                                <a:pt x="62458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849" o:spid="_x0000_s1026" o:spt="100" style="position:absolute;left:0pt;margin-left:235.7pt;margin-top:14.6pt;height:0.1pt;width:49.2pt;mso-position-horizontal-relative:page;z-index:251742208;mso-width-relative:page;mso-height-relative:page;" filled="f" stroked="t" coordsize="624840,1" o:gfxdata="UEsDBAoAAAAAAIdO4kAAAAAAAAAAAAAAAAAEAAAAZHJzL1BLAwQUAAAACACHTuJAo9wgFNgAAAAJ&#10;AQAADwAAAGRycy9kb3ducmV2LnhtbE2PwU7DMAyG70i8Q2QkbixtVQYrTacBAoQ0Dgy4e43XVDRO&#10;adJ18PRkJzja/vT7+8vlwXZiT4NvHStIZwkI4trplhsF728PF9cgfEDW2DkmBd/kYVmdnpRYaDfx&#10;K+03oRExhH2BCkwIfSGlrw1Z9DPXE8fbzg0WQxyHRuoBpxhuO5klyVxabDl+MNjTnaH6czNaBbfD&#10;E9uPr3GNa7l6uX82q93P46TU+Vma3IAIdAh/MBz1ozpU0WnrRtZedAryqzSPqIJskYGIwOV8Ebts&#10;j4scZFXK/w2qX1BLAwQUAAAACACHTuJAdTax5xcCAAB9BAAADgAAAGRycy9lMm9Eb2MueG1srVTB&#10;jtowEL1X2n+wfF8CWZZSRFhVi1hVqtqVdvsBxnGIJcd2ZwyBv+/YSYDSyx56SZ49k5l579lZPh0b&#10;ww4KUDtb8MlozJmy0pXa7gr+631zP+cMg7ClMM6qgp8U8qfV3adl6xcqd7UzpQJGRSwuWl/wOgS/&#10;yDKUtWoEjpxXloKVg0YEWsIuK0G0VL0xWT4ez7LWQenBSYVIu+suyPuK8JGCrqq0VGsn942yoasK&#10;yohAlLDWHvkqTVtVSoafVYUqMFNwYhrSk5oQ3sZntlqKxQ6Er7XsRxAfGeGGUyO0pabnUmsRBNuD&#10;/qdUoyU4dFUYSddkHZGkCLGYjG+0eauFV4kLSY3+LDr+v7Lyx+EVmC4Lns+nXzizoiHPX3pB0h5J&#10;1HpcUOabf4V+hQQj32MFTXwTE3ZMsp7OsqpjYJI2Z/l0PiXBJYUm+eckenb5VO4xvCiXyojDdwyd&#10;J+WARD0gebQDBHI2emqSp4Ez8hSSp9vOUy9C/C7OFiFrz3PErcYd1LtLwXAzN012iRp7nUVEHucz&#10;zgaKlNolEIhNVssepMaEr6kZm2Z4eByng4LO6HKjjYlDIOy2zwbYQRCl/GGyyQeR/krzgGEtsO7y&#10;UiiSTWPQK7rU+RLR1pUnsrYlKwuOv/cCFGfmm6XDEy/CAGAA2wFAMM8uXZc4mnVf98FVOrqSOnR1&#10;+wWdytS/v0Hx2F+vU9blr7H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PcIBTYAAAACQEAAA8A&#10;AAAAAAAAAQAgAAAAIgAAAGRycy9kb3ducmV2LnhtbFBLAQIUABQAAAAIAIdO4kB1NrHnFwIAAH0E&#10;AAAOAAAAAAAAAAEAIAAAACcBAABkcnMvZTJvRG9jLnhtbFBLBQYAAAAABgAGAFkBAACwBQAAAAA=&#10;" path="m0,0l624586,0e">
                <v:fill on="f" focussize="0,0"/>
                <v:stroke weight="0.5pt" color="#231F20" joinstyle="round"/>
                <v:imagedata o:title=""/>
                <o:lock v:ext="edit" aspectratio="f"/>
                <v:textbox inset="0mm,0mm,0mm,0mm"/>
              </v:shape>
            </w:pict>
          </mc:Fallback>
        </mc:AlternateContent>
      </w:r>
      <w:r>
        <w:rPr>
          <w:rFonts w:ascii="Calibri" w:hAnsi="Calibri"/>
          <w:color w:val="231F20"/>
          <w:w w:val="85"/>
          <w:sz w:val="26"/>
        </w:rPr>
        <w:t>Please</w:t>
      </w:r>
      <w:r>
        <w:rPr>
          <w:rFonts w:ascii="Calibri" w:hAnsi="Calibri"/>
          <w:color w:val="231F20"/>
          <w:spacing w:val="-9"/>
          <w:w w:val="85"/>
          <w:sz w:val="26"/>
        </w:rPr>
        <w:t xml:space="preserve"> </w:t>
      </w:r>
      <w:r>
        <w:rPr>
          <w:rFonts w:ascii="Calibri" w:hAnsi="Calibri"/>
          <w:color w:val="231F20"/>
          <w:w w:val="85"/>
          <w:sz w:val="26"/>
        </w:rPr>
        <w:t>come</w:t>
      </w:r>
      <w:r>
        <w:rPr>
          <w:rFonts w:ascii="Calibri" w:hAnsi="Calibri"/>
          <w:color w:val="231F20"/>
          <w:spacing w:val="-9"/>
          <w:w w:val="85"/>
          <w:sz w:val="26"/>
        </w:rPr>
        <w:t xml:space="preserve"> </w:t>
      </w:r>
      <w:r>
        <w:rPr>
          <w:rFonts w:ascii="Calibri" w:hAnsi="Calibri"/>
          <w:color w:val="231F20"/>
          <w:w w:val="85"/>
          <w:sz w:val="26"/>
        </w:rPr>
        <w:t>back</w:t>
      </w:r>
      <w:r>
        <w:rPr>
          <w:rFonts w:ascii="Calibri" w:hAnsi="Calibri"/>
          <w:color w:val="231F20"/>
          <w:spacing w:val="-9"/>
          <w:w w:val="85"/>
          <w:sz w:val="26"/>
        </w:rPr>
        <w:t xml:space="preserve"> </w:t>
      </w:r>
      <w:r>
        <w:rPr>
          <w:rFonts w:ascii="Calibri" w:hAnsi="Calibri"/>
          <w:color w:val="231F20"/>
          <w:w w:val="85"/>
          <w:sz w:val="26"/>
        </w:rPr>
        <w:t>at</w:t>
      </w:r>
      <w:r>
        <w:rPr>
          <w:rFonts w:ascii="Calibri" w:hAnsi="Calibri"/>
          <w:color w:val="231F20"/>
          <w:spacing w:val="-9"/>
          <w:w w:val="85"/>
          <w:sz w:val="26"/>
        </w:rPr>
        <w:t xml:space="preserve"> </w:t>
      </w:r>
      <w:r>
        <w:rPr>
          <w:rFonts w:ascii="Calibri" w:hAnsi="Calibri"/>
          <w:color w:val="231F20"/>
          <w:w w:val="85"/>
          <w:sz w:val="26"/>
        </w:rPr>
        <w:t>four</w:t>
      </w:r>
      <w:r>
        <w:rPr>
          <w:rFonts w:ascii="Calibri" w:hAnsi="Calibri"/>
          <w:color w:val="231F20"/>
          <w:spacing w:val="-9"/>
          <w:w w:val="85"/>
          <w:sz w:val="26"/>
        </w:rPr>
        <w:t xml:space="preserve"> </w:t>
      </w:r>
      <w:r>
        <w:rPr>
          <w:rFonts w:ascii="Calibri" w:hAnsi="Calibri"/>
          <w:color w:val="231F20"/>
          <w:w w:val="85"/>
          <w:sz w:val="26"/>
        </w:rPr>
        <w:t xml:space="preserve">o’clock, </w:t>
      </w:r>
      <w:r>
        <w:rPr>
          <w:rFonts w:ascii="Calibri" w:hAnsi="Calibri"/>
          <w:color w:val="231F20"/>
          <w:w w:val="80"/>
          <w:sz w:val="26"/>
        </w:rPr>
        <w:t>your herbal medicine will be ready.</w:t>
      </w:r>
    </w:p>
    <w:p w14:paraId="0C85095A">
      <w:pPr>
        <w:pStyle w:val="16"/>
        <w:numPr>
          <w:ilvl w:val="1"/>
          <w:numId w:val="96"/>
        </w:numPr>
        <w:tabs>
          <w:tab w:val="left" w:pos="1885"/>
          <w:tab w:val="left" w:pos="4127"/>
        </w:tabs>
        <w:spacing w:before="0" w:after="0" w:line="242" w:lineRule="auto"/>
        <w:ind w:left="1885" w:right="2" w:hanging="312"/>
        <w:jc w:val="both"/>
        <w:rPr>
          <w:rFonts w:ascii="Calibri"/>
          <w:sz w:val="26"/>
        </w:rPr>
      </w:pPr>
      <w:r>
        <w:rPr>
          <w:rFonts w:ascii="Calibri"/>
          <w:color w:val="231F20"/>
          <w:w w:val="85"/>
          <w:sz w:val="26"/>
        </w:rPr>
        <w:t xml:space="preserve">What do you want to write about these </w:t>
      </w:r>
      <w:r>
        <w:rPr>
          <w:rFonts w:ascii="Calibri"/>
          <w:color w:val="231F20"/>
          <w:w w:val="90"/>
          <w:sz w:val="26"/>
        </w:rPr>
        <w:t xml:space="preserve">people,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stories</w:t>
      </w:r>
      <w:r>
        <w:rPr>
          <w:rFonts w:ascii="Calibri"/>
          <w:color w:val="231F20"/>
          <w:spacing w:val="-4"/>
          <w:w w:val="85"/>
          <w:sz w:val="26"/>
        </w:rPr>
        <w:t xml:space="preserve"> </w:t>
      </w:r>
      <w:r>
        <w:rPr>
          <w:rFonts w:ascii="Calibri"/>
          <w:color w:val="231F20"/>
          <w:spacing w:val="-2"/>
          <w:w w:val="85"/>
          <w:sz w:val="26"/>
        </w:rPr>
        <w:t>I</w:t>
      </w:r>
      <w:r>
        <w:rPr>
          <w:rFonts w:ascii="Calibri"/>
          <w:color w:val="231F20"/>
          <w:spacing w:val="-4"/>
          <w:w w:val="85"/>
          <w:sz w:val="26"/>
        </w:rPr>
        <w:t xml:space="preserve"> </w:t>
      </w:r>
      <w:r>
        <w:rPr>
          <w:rFonts w:ascii="Calibri"/>
          <w:color w:val="231F20"/>
          <w:spacing w:val="-2"/>
          <w:w w:val="85"/>
          <w:sz w:val="26"/>
        </w:rPr>
        <w:t>have</w:t>
      </w:r>
      <w:r>
        <w:rPr>
          <w:rFonts w:ascii="Calibri"/>
          <w:color w:val="231F20"/>
          <w:spacing w:val="-4"/>
          <w:w w:val="85"/>
          <w:sz w:val="26"/>
        </w:rPr>
        <w:t xml:space="preserve"> </w:t>
      </w:r>
      <w:r>
        <w:rPr>
          <w:rFonts w:ascii="Calibri"/>
          <w:color w:val="231F20"/>
          <w:spacing w:val="-2"/>
          <w:w w:val="85"/>
          <w:sz w:val="26"/>
        </w:rPr>
        <w:t xml:space="preserve">just </w:t>
      </w:r>
      <w:r>
        <w:rPr>
          <w:rFonts w:ascii="Calibri"/>
          <w:color w:val="231F20"/>
          <w:w w:val="90"/>
          <w:sz w:val="26"/>
        </w:rPr>
        <w:t>told</w:t>
      </w:r>
      <w:r>
        <w:rPr>
          <w:rFonts w:ascii="Calibri"/>
          <w:color w:val="231F20"/>
          <w:spacing w:val="-12"/>
          <w:w w:val="90"/>
          <w:sz w:val="26"/>
        </w:rPr>
        <w:t xml:space="preserve"> </w:t>
      </w:r>
      <w:r>
        <w:rPr>
          <w:rFonts w:ascii="Calibri"/>
          <w:color w:val="231F20"/>
          <w:w w:val="90"/>
          <w:sz w:val="26"/>
        </w:rPr>
        <w:t>you?</w:t>
      </w:r>
    </w:p>
    <w:p w14:paraId="25CF6681">
      <w:pPr>
        <w:pStyle w:val="16"/>
        <w:numPr>
          <w:ilvl w:val="1"/>
          <w:numId w:val="96"/>
        </w:numPr>
        <w:tabs>
          <w:tab w:val="left" w:pos="1884"/>
        </w:tabs>
        <w:spacing w:before="0" w:after="0" w:line="316" w:lineRule="exact"/>
        <w:ind w:left="1884" w:right="0" w:hanging="311"/>
        <w:jc w:val="both"/>
        <w:rPr>
          <w:rFonts w:ascii="Calibri"/>
          <w:sz w:val="26"/>
        </w:rPr>
      </w:pPr>
      <w:r>
        <w:rPr>
          <w:rFonts w:ascii="Calibri"/>
          <w:color w:val="231F20"/>
          <w:w w:val="90"/>
          <w:sz w:val="26"/>
        </w:rPr>
        <w:t>Have</w:t>
      </w:r>
      <w:r>
        <w:rPr>
          <w:rFonts w:ascii="Calibri"/>
          <w:color w:val="231F20"/>
          <w:spacing w:val="10"/>
          <w:sz w:val="26"/>
        </w:rPr>
        <w:t xml:space="preserve"> </w:t>
      </w:r>
      <w:r>
        <w:rPr>
          <w:rFonts w:ascii="Calibri"/>
          <w:color w:val="231F20"/>
          <w:w w:val="90"/>
          <w:sz w:val="26"/>
        </w:rPr>
        <w:t>you</w:t>
      </w:r>
      <w:r>
        <w:rPr>
          <w:rFonts w:ascii="Calibri"/>
          <w:color w:val="231F20"/>
          <w:spacing w:val="11"/>
          <w:sz w:val="26"/>
        </w:rPr>
        <w:t xml:space="preserve"> </w:t>
      </w:r>
      <w:r>
        <w:rPr>
          <w:rFonts w:ascii="Calibri"/>
          <w:color w:val="231F20"/>
          <w:w w:val="90"/>
          <w:sz w:val="26"/>
        </w:rPr>
        <w:t>been</w:t>
      </w:r>
      <w:r>
        <w:rPr>
          <w:rFonts w:ascii="Calibri"/>
          <w:color w:val="231F20"/>
          <w:spacing w:val="11"/>
          <w:sz w:val="26"/>
        </w:rPr>
        <w:t xml:space="preserve"> </w:t>
      </w:r>
      <w:r>
        <w:rPr>
          <w:rFonts w:ascii="Calibri"/>
          <w:color w:val="231F20"/>
          <w:w w:val="90"/>
          <w:sz w:val="26"/>
        </w:rPr>
        <w:t>to</w:t>
      </w:r>
      <w:r>
        <w:rPr>
          <w:rFonts w:ascii="Calibri"/>
          <w:color w:val="231F20"/>
          <w:spacing w:val="11"/>
          <w:sz w:val="26"/>
        </w:rPr>
        <w:t xml:space="preserve"> </w:t>
      </w:r>
      <w:r>
        <w:rPr>
          <w:rFonts w:ascii="Calibri"/>
          <w:color w:val="231F20"/>
          <w:w w:val="90"/>
          <w:sz w:val="26"/>
        </w:rPr>
        <w:t>the</w:t>
      </w:r>
      <w:r>
        <w:rPr>
          <w:rFonts w:ascii="Calibri"/>
          <w:color w:val="231F20"/>
          <w:spacing w:val="10"/>
          <w:sz w:val="26"/>
        </w:rPr>
        <w:t xml:space="preserve"> </w:t>
      </w:r>
      <w:r>
        <w:rPr>
          <w:rFonts w:ascii="Calibri"/>
          <w:color w:val="231F20"/>
          <w:w w:val="90"/>
          <w:sz w:val="26"/>
        </w:rPr>
        <w:t>Louvre</w:t>
      </w:r>
      <w:r>
        <w:rPr>
          <w:rFonts w:ascii="Calibri"/>
          <w:color w:val="231F20"/>
          <w:spacing w:val="11"/>
          <w:sz w:val="26"/>
        </w:rPr>
        <w:t xml:space="preserve"> </w:t>
      </w:r>
      <w:r>
        <w:rPr>
          <w:rFonts w:ascii="Calibri"/>
          <w:color w:val="231F20"/>
          <w:spacing w:val="-2"/>
          <w:w w:val="85"/>
          <w:sz w:val="26"/>
        </w:rPr>
        <w:t>Museum,</w:t>
      </w:r>
    </w:p>
    <w:p w14:paraId="71CD19E4">
      <w:pPr>
        <w:tabs>
          <w:tab w:val="left" w:pos="3438"/>
        </w:tabs>
        <w:spacing w:before="1" w:line="242" w:lineRule="auto"/>
        <w:ind w:left="1885" w:right="12"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you can see the Mona Lisa on display?</w:t>
      </w:r>
    </w:p>
    <w:p w14:paraId="33EB7859">
      <w:pPr>
        <w:pStyle w:val="16"/>
        <w:numPr>
          <w:ilvl w:val="1"/>
          <w:numId w:val="96"/>
        </w:numPr>
        <w:tabs>
          <w:tab w:val="left" w:pos="1884"/>
        </w:tabs>
        <w:spacing w:before="0" w:after="0" w:line="316" w:lineRule="exact"/>
        <w:ind w:left="1884" w:right="0" w:hanging="311"/>
        <w:jc w:val="left"/>
        <w:rPr>
          <w:rFonts w:ascii="Calibri"/>
          <w:sz w:val="26"/>
        </w:rPr>
      </w:pPr>
      <w:r>
        <w:rPr>
          <w:rFonts w:ascii="Calibri"/>
          <w:color w:val="231F20"/>
          <w:w w:val="85"/>
          <w:sz w:val="26"/>
        </w:rPr>
        <w:t>There</w:t>
      </w:r>
      <w:r>
        <w:rPr>
          <w:rFonts w:ascii="Calibri"/>
          <w:color w:val="231F20"/>
          <w:spacing w:val="38"/>
          <w:sz w:val="26"/>
        </w:rPr>
        <w:t xml:space="preserve"> </w:t>
      </w:r>
      <w:r>
        <w:rPr>
          <w:rFonts w:ascii="Calibri"/>
          <w:color w:val="231F20"/>
          <w:w w:val="85"/>
          <w:sz w:val="26"/>
        </w:rPr>
        <w:t>are</w:t>
      </w:r>
      <w:r>
        <w:rPr>
          <w:rFonts w:ascii="Calibri"/>
          <w:color w:val="231F20"/>
          <w:spacing w:val="38"/>
          <w:sz w:val="26"/>
        </w:rPr>
        <w:t xml:space="preserve"> </w:t>
      </w:r>
      <w:r>
        <w:rPr>
          <w:rFonts w:ascii="Calibri"/>
          <w:color w:val="231F20"/>
          <w:w w:val="85"/>
          <w:sz w:val="26"/>
        </w:rPr>
        <w:t>45</w:t>
      </w:r>
      <w:r>
        <w:rPr>
          <w:rFonts w:ascii="Calibri"/>
          <w:color w:val="231F20"/>
          <w:spacing w:val="39"/>
          <w:sz w:val="26"/>
        </w:rPr>
        <w:t xml:space="preserve"> </w:t>
      </w:r>
      <w:r>
        <w:rPr>
          <w:rFonts w:ascii="Calibri"/>
          <w:color w:val="231F20"/>
          <w:w w:val="85"/>
          <w:sz w:val="26"/>
        </w:rPr>
        <w:t>students</w:t>
      </w:r>
      <w:r>
        <w:rPr>
          <w:rFonts w:ascii="Calibri"/>
          <w:color w:val="231F20"/>
          <w:spacing w:val="38"/>
          <w:sz w:val="26"/>
        </w:rPr>
        <w:t xml:space="preserve"> </w:t>
      </w:r>
      <w:r>
        <w:rPr>
          <w:rFonts w:ascii="Calibri"/>
          <w:color w:val="231F20"/>
          <w:w w:val="85"/>
          <w:sz w:val="26"/>
        </w:rPr>
        <w:t>in</w:t>
      </w:r>
      <w:r>
        <w:rPr>
          <w:rFonts w:ascii="Calibri"/>
          <w:color w:val="231F20"/>
          <w:spacing w:val="39"/>
          <w:sz w:val="26"/>
        </w:rPr>
        <w:t xml:space="preserve"> </w:t>
      </w:r>
      <w:r>
        <w:rPr>
          <w:rFonts w:ascii="Calibri"/>
          <w:color w:val="231F20"/>
          <w:w w:val="85"/>
          <w:sz w:val="26"/>
        </w:rPr>
        <w:t>our</w:t>
      </w:r>
      <w:r>
        <w:rPr>
          <w:rFonts w:ascii="Calibri"/>
          <w:color w:val="231F20"/>
          <w:spacing w:val="38"/>
          <w:sz w:val="26"/>
        </w:rPr>
        <w:t xml:space="preserve"> </w:t>
      </w:r>
      <w:r>
        <w:rPr>
          <w:rFonts w:ascii="Calibri"/>
          <w:color w:val="231F20"/>
          <w:w w:val="85"/>
          <w:sz w:val="26"/>
        </w:rPr>
        <w:t>class,</w:t>
      </w:r>
      <w:r>
        <w:rPr>
          <w:rFonts w:ascii="Calibri"/>
          <w:color w:val="231F20"/>
          <w:spacing w:val="38"/>
          <w:sz w:val="26"/>
        </w:rPr>
        <w:t xml:space="preserve"> </w:t>
      </w:r>
      <w:r>
        <w:rPr>
          <w:rFonts w:ascii="Calibri"/>
          <w:color w:val="231F20"/>
          <w:spacing w:val="-5"/>
          <w:w w:val="85"/>
          <w:sz w:val="26"/>
        </w:rPr>
        <w:t>out</w:t>
      </w:r>
    </w:p>
    <w:p w14:paraId="78088751">
      <w:pPr>
        <w:tabs>
          <w:tab w:val="left" w:pos="3438"/>
        </w:tabs>
        <w:spacing w:before="2" w:line="242" w:lineRule="auto"/>
        <w:ind w:left="1885" w:right="11"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spacing w:val="11"/>
          <w:w w:val="90"/>
          <w:sz w:val="26"/>
        </w:rPr>
        <w:t xml:space="preserve">only </w:t>
      </w:r>
      <w:r>
        <w:rPr>
          <w:rFonts w:ascii="Calibri"/>
          <w:color w:val="231F20"/>
          <w:w w:val="90"/>
          <w:sz w:val="26"/>
        </w:rPr>
        <w:t>10</w:t>
      </w:r>
      <w:r>
        <w:rPr>
          <w:rFonts w:ascii="Calibri"/>
          <w:color w:val="231F20"/>
          <w:sz w:val="26"/>
        </w:rPr>
        <w:t xml:space="preserve"> </w:t>
      </w:r>
      <w:r>
        <w:rPr>
          <w:rFonts w:ascii="Calibri"/>
          <w:color w:val="231F20"/>
          <w:w w:val="90"/>
          <w:sz w:val="26"/>
        </w:rPr>
        <w:t>are</w:t>
      </w:r>
      <w:r>
        <w:rPr>
          <w:rFonts w:ascii="Calibri"/>
          <w:color w:val="231F20"/>
          <w:spacing w:val="12"/>
          <w:w w:val="90"/>
          <w:sz w:val="26"/>
        </w:rPr>
        <w:t xml:space="preserve"> taking </w:t>
      </w:r>
      <w:r>
        <w:rPr>
          <w:rFonts w:ascii="Calibri"/>
          <w:color w:val="231F20"/>
          <w:w w:val="90"/>
          <w:sz w:val="26"/>
        </w:rPr>
        <w:t>an optional</w:t>
      </w:r>
      <w:r>
        <w:rPr>
          <w:rFonts w:ascii="Calibri"/>
          <w:color w:val="231F20"/>
          <w:spacing w:val="-13"/>
          <w:w w:val="90"/>
          <w:sz w:val="26"/>
        </w:rPr>
        <w:t xml:space="preserve"> </w:t>
      </w:r>
      <w:r>
        <w:rPr>
          <w:rFonts w:ascii="Calibri"/>
          <w:color w:val="231F20"/>
          <w:w w:val="90"/>
          <w:sz w:val="26"/>
        </w:rPr>
        <w:t>art</w:t>
      </w:r>
      <w:r>
        <w:rPr>
          <w:rFonts w:ascii="Calibri"/>
          <w:color w:val="231F20"/>
          <w:spacing w:val="-12"/>
          <w:w w:val="90"/>
          <w:sz w:val="26"/>
        </w:rPr>
        <w:t xml:space="preserve"> </w:t>
      </w:r>
      <w:r>
        <w:rPr>
          <w:rFonts w:ascii="Calibri"/>
          <w:color w:val="231F20"/>
          <w:w w:val="90"/>
          <w:sz w:val="26"/>
        </w:rPr>
        <w:t>course.</w:t>
      </w:r>
    </w:p>
    <w:p w14:paraId="7D1071DF">
      <w:pPr>
        <w:pStyle w:val="16"/>
        <w:numPr>
          <w:ilvl w:val="1"/>
          <w:numId w:val="96"/>
        </w:numPr>
        <w:tabs>
          <w:tab w:val="left" w:pos="1884"/>
        </w:tabs>
        <w:spacing w:before="0" w:after="0" w:line="316" w:lineRule="exact"/>
        <w:ind w:left="1884" w:right="0" w:hanging="311"/>
        <w:jc w:val="left"/>
        <w:rPr>
          <w:rFonts w:ascii="Calibri"/>
          <w:sz w:val="26"/>
        </w:rPr>
      </w:pPr>
      <w:r>
        <w:rPr>
          <w:rFonts w:ascii="Calibri"/>
          <w:color w:val="231F20"/>
          <w:w w:val="80"/>
          <w:sz w:val="26"/>
        </w:rPr>
        <w:t>Her</w:t>
      </w:r>
      <w:r>
        <w:rPr>
          <w:rFonts w:ascii="Calibri"/>
          <w:color w:val="231F20"/>
          <w:sz w:val="26"/>
        </w:rPr>
        <w:t xml:space="preserve"> </w:t>
      </w:r>
      <w:r>
        <w:rPr>
          <w:rFonts w:ascii="Calibri"/>
          <w:color w:val="231F20"/>
          <w:w w:val="80"/>
          <w:sz w:val="26"/>
        </w:rPr>
        <w:t>mother</w:t>
      </w:r>
      <w:r>
        <w:rPr>
          <w:rFonts w:ascii="Calibri"/>
          <w:color w:val="231F20"/>
          <w:spacing w:val="1"/>
          <w:sz w:val="26"/>
        </w:rPr>
        <w:t xml:space="preserve"> </w:t>
      </w:r>
      <w:r>
        <w:rPr>
          <w:rFonts w:ascii="Calibri"/>
          <w:color w:val="231F20"/>
          <w:w w:val="80"/>
          <w:sz w:val="26"/>
        </w:rPr>
        <w:t>works</w:t>
      </w:r>
      <w:r>
        <w:rPr>
          <w:rFonts w:ascii="Calibri"/>
          <w:color w:val="231F20"/>
          <w:spacing w:val="1"/>
          <w:sz w:val="26"/>
        </w:rPr>
        <w:t xml:space="preserve"> </w:t>
      </w:r>
      <w:r>
        <w:rPr>
          <w:rFonts w:ascii="Calibri"/>
          <w:color w:val="231F20"/>
          <w:w w:val="80"/>
          <w:sz w:val="26"/>
        </w:rPr>
        <w:t>in</w:t>
      </w:r>
      <w:r>
        <w:rPr>
          <w:rFonts w:ascii="Calibri"/>
          <w:color w:val="231F20"/>
          <w:spacing w:val="1"/>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spacing w:val="-2"/>
          <w:w w:val="80"/>
          <w:sz w:val="26"/>
        </w:rPr>
        <w:t>company,</w:t>
      </w:r>
    </w:p>
    <w:p w14:paraId="1060B297">
      <w:pPr>
        <w:tabs>
          <w:tab w:val="left" w:pos="3438"/>
        </w:tabs>
        <w:spacing w:before="3"/>
        <w:ind w:left="1885" w:right="0" w:firstLine="0"/>
        <w:jc w:val="left"/>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spacing w:val="-2"/>
          <w:w w:val="80"/>
          <w:sz w:val="26"/>
        </w:rPr>
        <w:t>employees</w:t>
      </w:r>
      <w:r>
        <w:rPr>
          <w:rFonts w:ascii="Calibri"/>
          <w:color w:val="231F20"/>
          <w:spacing w:val="-14"/>
          <w:sz w:val="26"/>
        </w:rPr>
        <w:t xml:space="preserve"> </w:t>
      </w:r>
      <w:r>
        <w:rPr>
          <w:rFonts w:ascii="Calibri"/>
          <w:color w:val="231F20"/>
          <w:spacing w:val="-2"/>
          <w:w w:val="80"/>
          <w:sz w:val="26"/>
        </w:rPr>
        <w:t>are</w:t>
      </w:r>
      <w:r>
        <w:rPr>
          <w:rFonts w:ascii="Calibri"/>
          <w:color w:val="231F20"/>
          <w:spacing w:val="-14"/>
          <w:sz w:val="26"/>
        </w:rPr>
        <w:t xml:space="preserve"> </w:t>
      </w:r>
      <w:r>
        <w:rPr>
          <w:rFonts w:ascii="Calibri"/>
          <w:color w:val="231F20"/>
          <w:spacing w:val="-2"/>
          <w:w w:val="80"/>
          <w:sz w:val="26"/>
        </w:rPr>
        <w:t>all</w:t>
      </w:r>
      <w:r>
        <w:rPr>
          <w:rFonts w:ascii="Calibri"/>
          <w:color w:val="231F20"/>
          <w:spacing w:val="-14"/>
          <w:sz w:val="26"/>
        </w:rPr>
        <w:t xml:space="preserve"> </w:t>
      </w:r>
      <w:r>
        <w:rPr>
          <w:rFonts w:ascii="Calibri"/>
          <w:color w:val="231F20"/>
          <w:spacing w:val="-2"/>
          <w:w w:val="80"/>
          <w:sz w:val="26"/>
        </w:rPr>
        <w:t>women.</w:t>
      </w:r>
    </w:p>
    <w:p w14:paraId="3E757191">
      <w:pPr>
        <w:pStyle w:val="16"/>
        <w:numPr>
          <w:ilvl w:val="1"/>
          <w:numId w:val="96"/>
        </w:numPr>
        <w:tabs>
          <w:tab w:val="left" w:pos="1885"/>
          <w:tab w:val="left" w:pos="4874"/>
        </w:tabs>
        <w:spacing w:before="3" w:after="0" w:line="242" w:lineRule="auto"/>
        <w:ind w:left="1885" w:right="12" w:hanging="312"/>
        <w:jc w:val="both"/>
        <w:rPr>
          <w:rFonts w:ascii="Calibri"/>
          <w:sz w:val="26"/>
        </w:rPr>
      </w:pPr>
      <w:r>
        <w:rPr>
          <w:rFonts w:ascii="Calibri"/>
          <w:color w:val="231F20"/>
          <w:w w:val="85"/>
          <w:sz w:val="26"/>
        </w:rPr>
        <w:t xml:space="preserve">It is vital to learn to use these </w:t>
      </w:r>
      <w:r>
        <w:rPr>
          <w:rFonts w:ascii="Calibri"/>
          <w:color w:val="231F20"/>
          <w:spacing w:val="9"/>
          <w:w w:val="85"/>
          <w:sz w:val="26"/>
        </w:rPr>
        <w:t xml:space="preserve">software </w:t>
      </w:r>
      <w:r>
        <w:rPr>
          <w:rFonts w:ascii="Calibri"/>
          <w:color w:val="231F20"/>
          <w:w w:val="90"/>
          <w:sz w:val="26"/>
        </w:rPr>
        <w:t xml:space="preserve">programs, both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can</w:t>
      </w:r>
      <w:r>
        <w:rPr>
          <w:rFonts w:ascii="Calibri"/>
          <w:color w:val="231F20"/>
          <w:spacing w:val="-6"/>
          <w:w w:val="85"/>
          <w:sz w:val="26"/>
        </w:rPr>
        <w:t xml:space="preserve"> </w:t>
      </w:r>
      <w:r>
        <w:rPr>
          <w:rFonts w:ascii="Calibri"/>
          <w:color w:val="231F20"/>
          <w:w w:val="85"/>
          <w:sz w:val="26"/>
        </w:rPr>
        <w:t>help you with collection and evaluation.</w:t>
      </w:r>
    </w:p>
    <w:p w14:paraId="37BCE081">
      <w:pPr>
        <w:pStyle w:val="11"/>
        <w:spacing w:before="4"/>
        <w:rPr>
          <w:rFonts w:ascii="Calibri"/>
          <w:sz w:val="35"/>
        </w:rPr>
      </w:pPr>
    </w:p>
    <w:p w14:paraId="5A47B5E7">
      <w:pPr>
        <w:spacing w:before="1" w:line="213" w:lineRule="auto"/>
        <w:ind w:left="1574" w:right="0" w:hanging="9"/>
        <w:jc w:val="left"/>
        <w:rPr>
          <w:rFonts w:ascii="Tahoma"/>
          <w:sz w:val="26"/>
        </w:rPr>
      </w:pPr>
      <w:r>
        <w:rPr>
          <w:rFonts w:ascii="Tahoma"/>
          <w:color w:val="11797A"/>
          <w:w w:val="105"/>
          <w:sz w:val="26"/>
        </w:rPr>
        <w:t xml:space="preserve">Decide whether the sentences are </w:t>
      </w:r>
      <w:r>
        <w:rPr>
          <w:rFonts w:ascii="Tahoma"/>
          <w:color w:val="11797A"/>
          <w:spacing w:val="-2"/>
          <w:w w:val="105"/>
          <w:sz w:val="26"/>
        </w:rPr>
        <w:t>right</w:t>
      </w:r>
      <w:r>
        <w:rPr>
          <w:rFonts w:ascii="Tahoma"/>
          <w:color w:val="11797A"/>
          <w:spacing w:val="-24"/>
          <w:w w:val="105"/>
          <w:sz w:val="26"/>
        </w:rPr>
        <w:t xml:space="preserve"> </w:t>
      </w:r>
      <w:r>
        <w:rPr>
          <w:rFonts w:ascii="Tahoma"/>
          <w:color w:val="11797A"/>
          <w:spacing w:val="-2"/>
          <w:w w:val="105"/>
          <w:sz w:val="26"/>
        </w:rPr>
        <w:t>or</w:t>
      </w:r>
      <w:r>
        <w:rPr>
          <w:rFonts w:ascii="Tahoma"/>
          <w:color w:val="11797A"/>
          <w:spacing w:val="-23"/>
          <w:w w:val="105"/>
          <w:sz w:val="26"/>
        </w:rPr>
        <w:t xml:space="preserve"> </w:t>
      </w:r>
      <w:r>
        <w:rPr>
          <w:rFonts w:ascii="Tahoma"/>
          <w:color w:val="11797A"/>
          <w:spacing w:val="-2"/>
          <w:w w:val="105"/>
          <w:sz w:val="26"/>
        </w:rPr>
        <w:t>wrong.</w:t>
      </w:r>
      <w:r>
        <w:rPr>
          <w:rFonts w:ascii="Tahoma"/>
          <w:color w:val="11797A"/>
          <w:spacing w:val="-23"/>
          <w:w w:val="105"/>
          <w:sz w:val="26"/>
        </w:rPr>
        <w:t xml:space="preserve"> </w:t>
      </w:r>
      <w:r>
        <w:rPr>
          <w:rFonts w:ascii="Tahoma"/>
          <w:color w:val="11797A"/>
          <w:spacing w:val="-2"/>
          <w:w w:val="105"/>
          <w:sz w:val="26"/>
        </w:rPr>
        <w:t>Correct</w:t>
      </w:r>
      <w:r>
        <w:rPr>
          <w:rFonts w:ascii="Tahoma"/>
          <w:color w:val="11797A"/>
          <w:spacing w:val="-23"/>
          <w:w w:val="105"/>
          <w:sz w:val="26"/>
        </w:rPr>
        <w:t xml:space="preserve"> </w:t>
      </w:r>
      <w:r>
        <w:rPr>
          <w:rFonts w:ascii="Tahoma"/>
          <w:color w:val="11797A"/>
          <w:spacing w:val="-2"/>
          <w:w w:val="105"/>
          <w:sz w:val="26"/>
        </w:rPr>
        <w:t>them</w:t>
      </w:r>
      <w:r>
        <w:rPr>
          <w:rFonts w:ascii="Tahoma"/>
          <w:color w:val="11797A"/>
          <w:spacing w:val="-23"/>
          <w:w w:val="105"/>
          <w:sz w:val="26"/>
        </w:rPr>
        <w:t xml:space="preserve"> </w:t>
      </w:r>
      <w:r>
        <w:rPr>
          <w:rFonts w:ascii="Tahoma"/>
          <w:color w:val="11797A"/>
          <w:spacing w:val="-2"/>
          <w:w w:val="105"/>
          <w:sz w:val="26"/>
        </w:rPr>
        <w:t>where necessary.</w:t>
      </w:r>
    </w:p>
    <w:p w14:paraId="2FB671FB">
      <w:pPr>
        <w:pStyle w:val="16"/>
        <w:numPr>
          <w:ilvl w:val="0"/>
          <w:numId w:val="97"/>
        </w:numPr>
        <w:tabs>
          <w:tab w:val="left" w:pos="1861"/>
        </w:tabs>
        <w:spacing w:before="132" w:after="0" w:line="242" w:lineRule="auto"/>
        <w:ind w:left="1861" w:right="29" w:hanging="312"/>
        <w:jc w:val="both"/>
        <w:rPr>
          <w:rFonts w:ascii="Calibri"/>
          <w:sz w:val="26"/>
        </w:rPr>
      </w:pPr>
      <w:r>
        <w:rPr>
          <w:rFonts w:ascii="Calibri"/>
          <w:color w:val="231F20"/>
          <w:w w:val="80"/>
          <w:sz w:val="26"/>
        </w:rPr>
        <w:t>Please</w:t>
      </w:r>
      <w:r>
        <w:rPr>
          <w:rFonts w:ascii="Calibri"/>
          <w:color w:val="231F20"/>
          <w:spacing w:val="-1"/>
          <w:w w:val="80"/>
          <w:sz w:val="26"/>
        </w:rPr>
        <w:t xml:space="preserve"> </w:t>
      </w:r>
      <w:r>
        <w:rPr>
          <w:rFonts w:ascii="Calibri"/>
          <w:color w:val="231F20"/>
          <w:w w:val="80"/>
          <w:sz w:val="26"/>
        </w:rPr>
        <w:t>write</w:t>
      </w:r>
      <w:r>
        <w:rPr>
          <w:rFonts w:ascii="Calibri"/>
          <w:color w:val="231F20"/>
          <w:spacing w:val="-1"/>
          <w:w w:val="80"/>
          <w:sz w:val="26"/>
        </w:rPr>
        <w:t xml:space="preserve"> </w:t>
      </w:r>
      <w:r>
        <w:rPr>
          <w:rFonts w:ascii="Calibri"/>
          <w:color w:val="231F20"/>
          <w:w w:val="80"/>
          <w:sz w:val="26"/>
        </w:rPr>
        <w:t>down</w:t>
      </w:r>
      <w:r>
        <w:rPr>
          <w:rFonts w:ascii="Calibri"/>
          <w:color w:val="231F20"/>
          <w:spacing w:val="-1"/>
          <w:w w:val="80"/>
          <w:sz w:val="26"/>
        </w:rPr>
        <w:t xml:space="preserve"> </w:t>
      </w:r>
      <w:r>
        <w:rPr>
          <w:rFonts w:ascii="Calibri"/>
          <w:color w:val="231F20"/>
          <w:w w:val="80"/>
          <w:sz w:val="26"/>
        </w:rPr>
        <w:t>these</w:t>
      </w:r>
      <w:r>
        <w:rPr>
          <w:rFonts w:ascii="Calibri"/>
          <w:color w:val="231F20"/>
          <w:spacing w:val="-1"/>
          <w:w w:val="80"/>
          <w:sz w:val="26"/>
        </w:rPr>
        <w:t xml:space="preserve"> </w:t>
      </w:r>
      <w:r>
        <w:rPr>
          <w:rFonts w:ascii="Calibri"/>
          <w:color w:val="231F20"/>
          <w:w w:val="80"/>
          <w:sz w:val="26"/>
        </w:rPr>
        <w:t>phrases,</w:t>
      </w:r>
      <w:r>
        <w:rPr>
          <w:rFonts w:ascii="Calibri"/>
          <w:color w:val="231F20"/>
          <w:spacing w:val="-1"/>
          <w:w w:val="80"/>
          <w:sz w:val="26"/>
        </w:rPr>
        <w:t xml:space="preserve"> </w:t>
      </w:r>
      <w:r>
        <w:rPr>
          <w:rFonts w:ascii="Calibri"/>
          <w:color w:val="231F20"/>
          <w:w w:val="80"/>
          <w:sz w:val="26"/>
        </w:rPr>
        <w:t>all</w:t>
      </w:r>
      <w:r>
        <w:rPr>
          <w:rFonts w:ascii="Calibri"/>
          <w:color w:val="231F20"/>
          <w:spacing w:val="-1"/>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w w:val="80"/>
          <w:sz w:val="26"/>
        </w:rPr>
        <w:t xml:space="preserve">them </w:t>
      </w:r>
      <w:r>
        <w:rPr>
          <w:rFonts w:ascii="Calibri"/>
          <w:color w:val="231F20"/>
          <w:w w:val="85"/>
          <w:sz w:val="26"/>
        </w:rPr>
        <w:t>will be useful in your writing.</w:t>
      </w:r>
    </w:p>
    <w:p w14:paraId="36109C0F">
      <w:pPr>
        <w:pStyle w:val="16"/>
        <w:numPr>
          <w:ilvl w:val="0"/>
          <w:numId w:val="97"/>
        </w:numPr>
        <w:tabs>
          <w:tab w:val="left" w:pos="1861"/>
        </w:tabs>
        <w:spacing w:before="0" w:after="0" w:line="242" w:lineRule="auto"/>
        <w:ind w:left="1861" w:right="28" w:hanging="312"/>
        <w:jc w:val="both"/>
        <w:rPr>
          <w:rFonts w:ascii="Calibri"/>
          <w:sz w:val="26"/>
        </w:rPr>
      </w:pPr>
      <w:r>
        <w:rPr>
          <w:rFonts w:ascii="Calibri"/>
          <w:color w:val="231F20"/>
          <w:spacing w:val="-4"/>
          <w:w w:val="80"/>
          <w:sz w:val="26"/>
        </w:rPr>
        <w:t>As</w:t>
      </w:r>
      <w:r>
        <w:rPr>
          <w:rFonts w:ascii="Calibri"/>
          <w:color w:val="231F20"/>
          <w:spacing w:val="-7"/>
          <w:sz w:val="26"/>
        </w:rPr>
        <w:t xml:space="preserve"> </w:t>
      </w:r>
      <w:r>
        <w:rPr>
          <w:rFonts w:ascii="Calibri"/>
          <w:color w:val="231F20"/>
          <w:spacing w:val="-4"/>
          <w:w w:val="80"/>
          <w:sz w:val="26"/>
        </w:rPr>
        <w:t>a</w:t>
      </w:r>
      <w:r>
        <w:rPr>
          <w:rFonts w:ascii="Calibri"/>
          <w:color w:val="231F20"/>
          <w:spacing w:val="-9"/>
          <w:sz w:val="26"/>
        </w:rPr>
        <w:t xml:space="preserve"> </w:t>
      </w:r>
      <w:r>
        <w:rPr>
          <w:rFonts w:ascii="Calibri"/>
          <w:color w:val="231F20"/>
          <w:spacing w:val="-4"/>
          <w:w w:val="80"/>
          <w:sz w:val="26"/>
        </w:rPr>
        <w:t>consequence</w:t>
      </w:r>
      <w:r>
        <w:rPr>
          <w:rFonts w:ascii="Calibri"/>
          <w:color w:val="231F20"/>
          <w:spacing w:val="-7"/>
          <w:sz w:val="26"/>
        </w:rPr>
        <w:t xml:space="preserve"> </w:t>
      </w:r>
      <w:r>
        <w:rPr>
          <w:rFonts w:ascii="Calibri"/>
          <w:color w:val="231F20"/>
          <w:spacing w:val="-4"/>
          <w:w w:val="80"/>
          <w:sz w:val="26"/>
        </w:rPr>
        <w:t>of</w:t>
      </w:r>
      <w:r>
        <w:rPr>
          <w:rFonts w:ascii="Calibri"/>
          <w:color w:val="231F20"/>
          <w:spacing w:val="-7"/>
          <w:sz w:val="26"/>
        </w:rPr>
        <w:t xml:space="preserve"> </w:t>
      </w:r>
      <w:r>
        <w:rPr>
          <w:rFonts w:ascii="Calibri"/>
          <w:color w:val="231F20"/>
          <w:spacing w:val="-4"/>
          <w:w w:val="80"/>
          <w:sz w:val="26"/>
        </w:rPr>
        <w:t>sending</w:t>
      </w:r>
      <w:r>
        <w:rPr>
          <w:rFonts w:ascii="Calibri"/>
          <w:color w:val="231F20"/>
          <w:spacing w:val="-7"/>
          <w:sz w:val="26"/>
        </w:rPr>
        <w:t xml:space="preserve"> </w:t>
      </w:r>
      <w:r>
        <w:rPr>
          <w:rFonts w:ascii="Calibri"/>
          <w:color w:val="231F20"/>
          <w:spacing w:val="-4"/>
          <w:w w:val="80"/>
          <w:sz w:val="26"/>
        </w:rPr>
        <w:t>in</w:t>
      </w:r>
      <w:r>
        <w:rPr>
          <w:rFonts w:ascii="Calibri"/>
          <w:color w:val="231F20"/>
          <w:spacing w:val="-9"/>
          <w:sz w:val="26"/>
        </w:rPr>
        <w:t xml:space="preserve"> </w:t>
      </w:r>
      <w:r>
        <w:rPr>
          <w:rFonts w:ascii="Calibri"/>
          <w:color w:val="231F20"/>
          <w:spacing w:val="-4"/>
          <w:w w:val="80"/>
          <w:sz w:val="26"/>
        </w:rPr>
        <w:t>his</w:t>
      </w:r>
      <w:r>
        <w:rPr>
          <w:rFonts w:ascii="Calibri"/>
          <w:color w:val="231F20"/>
          <w:spacing w:val="-7"/>
          <w:sz w:val="26"/>
        </w:rPr>
        <w:t xml:space="preserve"> </w:t>
      </w:r>
      <w:r>
        <w:rPr>
          <w:rFonts w:ascii="Calibri"/>
          <w:color w:val="231F20"/>
          <w:spacing w:val="-4"/>
          <w:w w:val="80"/>
          <w:sz w:val="26"/>
        </w:rPr>
        <w:t xml:space="preserve">application </w:t>
      </w:r>
      <w:r>
        <w:rPr>
          <w:rFonts w:ascii="Calibri"/>
          <w:color w:val="231F20"/>
          <w:w w:val="80"/>
          <w:sz w:val="26"/>
        </w:rPr>
        <w:t>late,</w:t>
      </w:r>
      <w:r>
        <w:rPr>
          <w:rFonts w:ascii="Calibri"/>
          <w:color w:val="231F20"/>
          <w:spacing w:val="-3"/>
          <w:w w:val="80"/>
          <w:sz w:val="26"/>
        </w:rPr>
        <w:t xml:space="preserve"> </w:t>
      </w:r>
      <w:r>
        <w:rPr>
          <w:rFonts w:ascii="Calibri"/>
          <w:color w:val="231F20"/>
          <w:w w:val="80"/>
          <w:sz w:val="26"/>
        </w:rPr>
        <w:t>he</w:t>
      </w:r>
      <w:r>
        <w:rPr>
          <w:rFonts w:ascii="Calibri"/>
          <w:color w:val="231F20"/>
          <w:spacing w:val="-3"/>
          <w:w w:val="80"/>
          <w:sz w:val="26"/>
        </w:rPr>
        <w:t xml:space="preserve"> </w:t>
      </w:r>
      <w:r>
        <w:rPr>
          <w:rFonts w:ascii="Calibri"/>
          <w:color w:val="231F20"/>
          <w:w w:val="80"/>
          <w:sz w:val="26"/>
        </w:rPr>
        <w:t>did</w:t>
      </w:r>
      <w:r>
        <w:rPr>
          <w:rFonts w:ascii="Calibri"/>
          <w:color w:val="231F20"/>
          <w:spacing w:val="-3"/>
          <w:w w:val="80"/>
          <w:sz w:val="26"/>
        </w:rPr>
        <w:t xml:space="preserve"> </w:t>
      </w:r>
      <w:r>
        <w:rPr>
          <w:rFonts w:ascii="Calibri"/>
          <w:color w:val="231F20"/>
          <w:w w:val="80"/>
          <w:sz w:val="26"/>
        </w:rPr>
        <w:t>not</w:t>
      </w:r>
      <w:r>
        <w:rPr>
          <w:rFonts w:ascii="Calibri"/>
          <w:color w:val="231F20"/>
          <w:spacing w:val="-3"/>
          <w:w w:val="80"/>
          <w:sz w:val="26"/>
        </w:rPr>
        <w:t xml:space="preserve"> </w:t>
      </w:r>
      <w:r>
        <w:rPr>
          <w:rFonts w:ascii="Calibri"/>
          <w:color w:val="231F20"/>
          <w:w w:val="80"/>
          <w:sz w:val="26"/>
        </w:rPr>
        <w:t>get</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patent</w:t>
      </w:r>
      <w:r>
        <w:rPr>
          <w:rFonts w:ascii="Calibri"/>
          <w:color w:val="231F20"/>
          <w:spacing w:val="-3"/>
          <w:w w:val="80"/>
          <w:sz w:val="26"/>
        </w:rPr>
        <w:t xml:space="preserve"> </w:t>
      </w:r>
      <w:r>
        <w:rPr>
          <w:rFonts w:ascii="Calibri"/>
          <w:color w:val="231F20"/>
          <w:w w:val="80"/>
          <w:sz w:val="26"/>
        </w:rPr>
        <w:t>for</w:t>
      </w:r>
      <w:r>
        <w:rPr>
          <w:rFonts w:ascii="Calibri"/>
          <w:color w:val="231F20"/>
          <w:spacing w:val="-3"/>
          <w:w w:val="80"/>
          <w:sz w:val="26"/>
        </w:rPr>
        <w:t xml:space="preserve"> </w:t>
      </w:r>
      <w:r>
        <w:rPr>
          <w:rFonts w:ascii="Calibri"/>
          <w:color w:val="231F20"/>
          <w:w w:val="80"/>
          <w:sz w:val="26"/>
        </w:rPr>
        <w:t>his</w:t>
      </w:r>
      <w:r>
        <w:rPr>
          <w:rFonts w:ascii="Calibri"/>
          <w:color w:val="231F20"/>
          <w:spacing w:val="-3"/>
          <w:w w:val="80"/>
          <w:sz w:val="26"/>
        </w:rPr>
        <w:t xml:space="preserve"> </w:t>
      </w:r>
      <w:r>
        <w:rPr>
          <w:rFonts w:ascii="Calibri"/>
          <w:color w:val="231F20"/>
          <w:w w:val="80"/>
          <w:sz w:val="26"/>
        </w:rPr>
        <w:t xml:space="preserve">invention, </w:t>
      </w:r>
      <w:r>
        <w:rPr>
          <w:rFonts w:ascii="Calibri"/>
          <w:color w:val="231F20"/>
          <w:spacing w:val="-2"/>
          <w:w w:val="85"/>
          <w:sz w:val="26"/>
        </w:rPr>
        <w:t>that</w:t>
      </w:r>
      <w:r>
        <w:rPr>
          <w:rFonts w:ascii="Calibri"/>
          <w:color w:val="231F20"/>
          <w:spacing w:val="-20"/>
          <w:w w:val="85"/>
          <w:sz w:val="26"/>
        </w:rPr>
        <w:t xml:space="preserve"> </w:t>
      </w:r>
      <w:r>
        <w:rPr>
          <w:rFonts w:ascii="Calibri"/>
          <w:color w:val="231F20"/>
          <w:spacing w:val="-2"/>
          <w:w w:val="85"/>
          <w:sz w:val="26"/>
        </w:rPr>
        <w:t>was</w:t>
      </w:r>
      <w:r>
        <w:rPr>
          <w:rFonts w:ascii="Calibri"/>
          <w:color w:val="231F20"/>
          <w:spacing w:val="-19"/>
          <w:w w:val="85"/>
          <w:sz w:val="26"/>
        </w:rPr>
        <w:t xml:space="preserve"> </w:t>
      </w:r>
      <w:r>
        <w:rPr>
          <w:rFonts w:ascii="Calibri"/>
          <w:color w:val="231F20"/>
          <w:spacing w:val="-2"/>
          <w:w w:val="85"/>
          <w:sz w:val="26"/>
        </w:rPr>
        <w:t>not</w:t>
      </w:r>
      <w:r>
        <w:rPr>
          <w:rFonts w:ascii="Calibri"/>
          <w:color w:val="231F20"/>
          <w:spacing w:val="-19"/>
          <w:w w:val="85"/>
          <w:sz w:val="26"/>
        </w:rPr>
        <w:t xml:space="preserve"> </w:t>
      </w:r>
      <w:r>
        <w:rPr>
          <w:rFonts w:ascii="Calibri"/>
          <w:color w:val="231F20"/>
          <w:spacing w:val="-2"/>
          <w:w w:val="85"/>
          <w:sz w:val="26"/>
        </w:rPr>
        <w:t>surprising</w:t>
      </w:r>
      <w:r>
        <w:rPr>
          <w:rFonts w:ascii="Calibri"/>
          <w:color w:val="231F20"/>
          <w:spacing w:val="-19"/>
          <w:w w:val="85"/>
          <w:sz w:val="26"/>
        </w:rPr>
        <w:t xml:space="preserve"> </w:t>
      </w:r>
      <w:r>
        <w:rPr>
          <w:rFonts w:ascii="Calibri"/>
          <w:color w:val="231F20"/>
          <w:spacing w:val="-2"/>
          <w:w w:val="85"/>
          <w:sz w:val="26"/>
        </w:rPr>
        <w:t>at</w:t>
      </w:r>
      <w:r>
        <w:rPr>
          <w:rFonts w:ascii="Calibri"/>
          <w:color w:val="231F20"/>
          <w:spacing w:val="-19"/>
          <w:w w:val="85"/>
          <w:sz w:val="26"/>
        </w:rPr>
        <w:t xml:space="preserve"> </w:t>
      </w:r>
      <w:r>
        <w:rPr>
          <w:rFonts w:ascii="Calibri"/>
          <w:color w:val="231F20"/>
          <w:spacing w:val="-2"/>
          <w:w w:val="85"/>
          <w:sz w:val="26"/>
        </w:rPr>
        <w:t>all.</w:t>
      </w:r>
    </w:p>
    <w:p w14:paraId="2457111B">
      <w:pPr>
        <w:pStyle w:val="16"/>
        <w:numPr>
          <w:ilvl w:val="0"/>
          <w:numId w:val="97"/>
        </w:numPr>
        <w:tabs>
          <w:tab w:val="left" w:pos="1861"/>
        </w:tabs>
        <w:spacing w:before="0" w:after="0" w:line="242" w:lineRule="auto"/>
        <w:ind w:left="1861" w:right="14" w:hanging="312"/>
        <w:jc w:val="both"/>
        <w:rPr>
          <w:rFonts w:ascii="Calibri"/>
          <w:sz w:val="26"/>
        </w:rPr>
      </w:pPr>
      <w:r>
        <w:rPr>
          <w:rFonts w:ascii="Calibri"/>
          <w:color w:val="231F20"/>
          <w:w w:val="85"/>
          <w:sz w:val="26"/>
        </w:rPr>
        <w:t xml:space="preserve">The researchers are evaluating thousands of </w:t>
      </w:r>
      <w:r>
        <w:rPr>
          <w:rFonts w:ascii="Calibri"/>
          <w:color w:val="231F20"/>
          <w:spacing w:val="10"/>
          <w:w w:val="85"/>
          <w:sz w:val="26"/>
        </w:rPr>
        <w:t xml:space="preserve">plants, </w:t>
      </w:r>
      <w:r>
        <w:rPr>
          <w:rFonts w:ascii="Calibri"/>
          <w:color w:val="231F20"/>
          <w:spacing w:val="11"/>
          <w:w w:val="85"/>
          <w:sz w:val="26"/>
        </w:rPr>
        <w:t xml:space="preserve">which </w:t>
      </w:r>
      <w:r>
        <w:rPr>
          <w:rFonts w:ascii="Calibri"/>
          <w:color w:val="231F20"/>
          <w:w w:val="85"/>
          <w:sz w:val="26"/>
        </w:rPr>
        <w:t xml:space="preserve">have </w:t>
      </w:r>
      <w:r>
        <w:rPr>
          <w:rFonts w:ascii="Calibri"/>
          <w:color w:val="231F20"/>
          <w:spacing w:val="11"/>
          <w:w w:val="85"/>
          <w:sz w:val="26"/>
        </w:rPr>
        <w:t xml:space="preserve">distinct </w:t>
      </w:r>
      <w:r>
        <w:rPr>
          <w:rFonts w:ascii="Calibri"/>
          <w:color w:val="231F20"/>
          <w:spacing w:val="13"/>
          <w:w w:val="85"/>
          <w:sz w:val="26"/>
        </w:rPr>
        <w:t xml:space="preserve">medical </w:t>
      </w:r>
      <w:r>
        <w:rPr>
          <w:rFonts w:ascii="Calibri"/>
          <w:color w:val="231F20"/>
          <w:spacing w:val="-2"/>
          <w:w w:val="90"/>
          <w:sz w:val="26"/>
        </w:rPr>
        <w:t>properties.</w:t>
      </w:r>
    </w:p>
    <w:p w14:paraId="503B6C36">
      <w:pPr>
        <w:pStyle w:val="16"/>
        <w:numPr>
          <w:ilvl w:val="0"/>
          <w:numId w:val="97"/>
        </w:numPr>
        <w:tabs>
          <w:tab w:val="left" w:pos="1861"/>
        </w:tabs>
        <w:spacing w:before="0" w:after="0" w:line="242" w:lineRule="auto"/>
        <w:ind w:left="1861" w:right="32" w:hanging="312"/>
        <w:jc w:val="both"/>
        <w:rPr>
          <w:rFonts w:ascii="Calibri"/>
          <w:sz w:val="26"/>
        </w:rPr>
      </w:pPr>
      <w:r>
        <w:rPr>
          <w:rFonts w:ascii="Calibri"/>
          <w:color w:val="231F20"/>
          <w:w w:val="90"/>
          <w:sz w:val="26"/>
        </w:rPr>
        <w:t xml:space="preserve">The gentle old man is the only person, </w:t>
      </w:r>
      <w:r>
        <w:rPr>
          <w:rFonts w:ascii="Calibri"/>
          <w:color w:val="231F20"/>
          <w:spacing w:val="-2"/>
          <w:w w:val="95"/>
          <w:sz w:val="26"/>
        </w:rPr>
        <w:t>whom</w:t>
      </w:r>
      <w:r>
        <w:rPr>
          <w:rFonts w:ascii="Calibri"/>
          <w:color w:val="231F20"/>
          <w:spacing w:val="-16"/>
          <w:w w:val="95"/>
          <w:sz w:val="26"/>
        </w:rPr>
        <w:t xml:space="preserve"> </w:t>
      </w:r>
      <w:r>
        <w:rPr>
          <w:rFonts w:ascii="Calibri"/>
          <w:color w:val="231F20"/>
          <w:spacing w:val="-2"/>
          <w:w w:val="95"/>
          <w:sz w:val="26"/>
        </w:rPr>
        <w:t>I</w:t>
      </w:r>
      <w:r>
        <w:rPr>
          <w:rFonts w:ascii="Calibri"/>
          <w:color w:val="231F20"/>
          <w:spacing w:val="-15"/>
          <w:w w:val="95"/>
          <w:sz w:val="26"/>
        </w:rPr>
        <w:t xml:space="preserve"> </w:t>
      </w:r>
      <w:r>
        <w:rPr>
          <w:rFonts w:ascii="Calibri"/>
          <w:color w:val="231F20"/>
          <w:spacing w:val="-2"/>
          <w:w w:val="95"/>
          <w:sz w:val="26"/>
        </w:rPr>
        <w:t>can</w:t>
      </w:r>
      <w:r>
        <w:rPr>
          <w:rFonts w:ascii="Calibri"/>
          <w:color w:val="231F20"/>
          <w:spacing w:val="-15"/>
          <w:w w:val="95"/>
          <w:sz w:val="26"/>
        </w:rPr>
        <w:t xml:space="preserve"> </w:t>
      </w:r>
      <w:r>
        <w:rPr>
          <w:rFonts w:ascii="Calibri"/>
          <w:color w:val="231F20"/>
          <w:spacing w:val="-2"/>
          <w:w w:val="95"/>
          <w:sz w:val="26"/>
        </w:rPr>
        <w:t>trust.</w:t>
      </w:r>
    </w:p>
    <w:p w14:paraId="1AC2BF21">
      <w:pPr>
        <w:spacing w:before="0" w:line="240" w:lineRule="auto"/>
        <w:rPr>
          <w:rFonts w:ascii="Calibri"/>
          <w:sz w:val="32"/>
        </w:rPr>
      </w:pPr>
      <w:r>
        <w:br w:type="column"/>
      </w:r>
    </w:p>
    <w:p w14:paraId="003055C2">
      <w:pPr>
        <w:pStyle w:val="11"/>
        <w:spacing w:before="1"/>
        <w:rPr>
          <w:rFonts w:ascii="Calibri"/>
          <w:sz w:val="37"/>
        </w:rPr>
      </w:pPr>
    </w:p>
    <w:p w14:paraId="0136CF49">
      <w:pPr>
        <w:pStyle w:val="16"/>
        <w:numPr>
          <w:ilvl w:val="0"/>
          <w:numId w:val="97"/>
        </w:numPr>
        <w:tabs>
          <w:tab w:val="left" w:pos="965"/>
        </w:tabs>
        <w:spacing w:before="1" w:after="0" w:line="242" w:lineRule="auto"/>
        <w:ind w:left="965" w:right="1079" w:hanging="312"/>
        <w:jc w:val="left"/>
        <w:rPr>
          <w:rFonts w:ascii="Calibri"/>
          <w:sz w:val="26"/>
        </w:rPr>
      </w:pPr>
      <w:r>
        <w:rPr>
          <w:rFonts w:ascii="Calibri"/>
          <w:color w:val="231F20"/>
          <w:spacing w:val="-2"/>
          <w:w w:val="85"/>
          <w:sz w:val="26"/>
        </w:rPr>
        <w:t>Have</w:t>
      </w:r>
      <w:r>
        <w:rPr>
          <w:rFonts w:ascii="Calibri"/>
          <w:color w:val="231F20"/>
          <w:spacing w:val="-4"/>
          <w:w w:val="85"/>
          <w:sz w:val="26"/>
        </w:rPr>
        <w:t xml:space="preserve"> </w:t>
      </w:r>
      <w:r>
        <w:rPr>
          <w:rFonts w:ascii="Calibri"/>
          <w:color w:val="231F20"/>
          <w:spacing w:val="-2"/>
          <w:w w:val="85"/>
          <w:sz w:val="26"/>
        </w:rPr>
        <w:t>you</w:t>
      </w:r>
      <w:r>
        <w:rPr>
          <w:rFonts w:ascii="Calibri"/>
          <w:color w:val="231F20"/>
          <w:spacing w:val="-4"/>
          <w:w w:val="85"/>
          <w:sz w:val="26"/>
        </w:rPr>
        <w:t xml:space="preserve"> </w:t>
      </w:r>
      <w:r>
        <w:rPr>
          <w:rFonts w:ascii="Calibri"/>
          <w:color w:val="231F20"/>
          <w:spacing w:val="-2"/>
          <w:w w:val="85"/>
          <w:sz w:val="26"/>
        </w:rPr>
        <w:t>done</w:t>
      </w:r>
      <w:r>
        <w:rPr>
          <w:rFonts w:ascii="Calibri"/>
          <w:color w:val="231F20"/>
          <w:spacing w:val="-3"/>
          <w:w w:val="85"/>
          <w:sz w:val="26"/>
        </w:rPr>
        <w:t xml:space="preserve"> </w:t>
      </w:r>
      <w:r>
        <w:rPr>
          <w:rFonts w:ascii="Calibri"/>
          <w:color w:val="231F20"/>
          <w:spacing w:val="-2"/>
          <w:w w:val="85"/>
          <w:sz w:val="26"/>
        </w:rPr>
        <w:t>all</w:t>
      </w:r>
      <w:r>
        <w:rPr>
          <w:rFonts w:ascii="Calibri"/>
          <w:color w:val="231F20"/>
          <w:spacing w:val="-4"/>
          <w:w w:val="85"/>
          <w:sz w:val="26"/>
        </w:rPr>
        <w:t xml:space="preserve"> </w:t>
      </w:r>
      <w:r>
        <w:rPr>
          <w:rFonts w:ascii="Calibri"/>
          <w:color w:val="231F20"/>
          <w:spacing w:val="-2"/>
          <w:w w:val="85"/>
          <w:sz w:val="26"/>
        </w:rPr>
        <w:t>what</w:t>
      </w:r>
      <w:r>
        <w:rPr>
          <w:rFonts w:ascii="Calibri"/>
          <w:color w:val="231F20"/>
          <w:spacing w:val="-4"/>
          <w:w w:val="85"/>
          <w:sz w:val="26"/>
        </w:rPr>
        <w:t xml:space="preserve"> </w:t>
      </w:r>
      <w:r>
        <w:rPr>
          <w:rFonts w:ascii="Calibri"/>
          <w:color w:val="231F20"/>
          <w:spacing w:val="-2"/>
          <w:w w:val="85"/>
          <w:sz w:val="26"/>
        </w:rPr>
        <w:t>you</w:t>
      </w:r>
      <w:r>
        <w:rPr>
          <w:rFonts w:ascii="Calibri"/>
          <w:color w:val="231F20"/>
          <w:spacing w:val="-3"/>
          <w:w w:val="85"/>
          <w:sz w:val="26"/>
        </w:rPr>
        <w:t xml:space="preserve"> </w:t>
      </w:r>
      <w:r>
        <w:rPr>
          <w:rFonts w:ascii="Calibri"/>
          <w:color w:val="231F20"/>
          <w:spacing w:val="-2"/>
          <w:w w:val="85"/>
          <w:sz w:val="26"/>
        </w:rPr>
        <w:t>can</w:t>
      </w:r>
      <w:r>
        <w:rPr>
          <w:rFonts w:ascii="Calibri"/>
          <w:color w:val="231F20"/>
          <w:spacing w:val="-4"/>
          <w:w w:val="85"/>
          <w:sz w:val="26"/>
        </w:rPr>
        <w:t xml:space="preserve"> </w:t>
      </w:r>
      <w:r>
        <w:rPr>
          <w:rFonts w:ascii="Calibri"/>
          <w:color w:val="231F20"/>
          <w:spacing w:val="-2"/>
          <w:w w:val="85"/>
          <w:sz w:val="26"/>
        </w:rPr>
        <w:t>to</w:t>
      </w:r>
      <w:r>
        <w:rPr>
          <w:rFonts w:ascii="Calibri"/>
          <w:color w:val="231F20"/>
          <w:spacing w:val="-4"/>
          <w:w w:val="85"/>
          <w:sz w:val="26"/>
        </w:rPr>
        <w:t xml:space="preserve"> </w:t>
      </w:r>
      <w:r>
        <w:rPr>
          <w:rFonts w:ascii="Calibri"/>
          <w:color w:val="231F20"/>
          <w:spacing w:val="-2"/>
          <w:w w:val="85"/>
          <w:sz w:val="26"/>
        </w:rPr>
        <w:t>help</w:t>
      </w:r>
      <w:r>
        <w:rPr>
          <w:rFonts w:ascii="Calibri"/>
          <w:color w:val="231F20"/>
          <w:spacing w:val="-3"/>
          <w:w w:val="85"/>
          <w:sz w:val="26"/>
        </w:rPr>
        <w:t xml:space="preserve"> </w:t>
      </w:r>
      <w:r>
        <w:rPr>
          <w:rFonts w:ascii="Calibri"/>
          <w:color w:val="231F20"/>
          <w:spacing w:val="-2"/>
          <w:w w:val="85"/>
          <w:sz w:val="26"/>
        </w:rPr>
        <w:t xml:space="preserve">the </w:t>
      </w:r>
      <w:r>
        <w:rPr>
          <w:rFonts w:ascii="Calibri"/>
          <w:color w:val="231F20"/>
          <w:w w:val="90"/>
          <w:sz w:val="26"/>
        </w:rPr>
        <w:t>people in need?</w:t>
      </w:r>
    </w:p>
    <w:p w14:paraId="349734D4">
      <w:pPr>
        <w:pStyle w:val="16"/>
        <w:numPr>
          <w:ilvl w:val="0"/>
          <w:numId w:val="97"/>
        </w:numPr>
        <w:tabs>
          <w:tab w:val="left" w:pos="965"/>
        </w:tabs>
        <w:spacing w:before="0" w:after="0" w:line="242" w:lineRule="auto"/>
        <w:ind w:left="965" w:right="1069" w:hanging="312"/>
        <w:jc w:val="left"/>
        <w:rPr>
          <w:rFonts w:ascii="Calibri"/>
          <w:sz w:val="26"/>
        </w:rPr>
      </w:pPr>
      <w:r>
        <w:rPr>
          <w:rFonts w:ascii="Calibri"/>
          <w:color w:val="231F20"/>
          <w:w w:val="85"/>
          <w:sz w:val="26"/>
        </w:rPr>
        <w:t>Is this the botanical institute where you</w:t>
      </w:r>
      <w:r>
        <w:rPr>
          <w:rFonts w:ascii="Calibri"/>
          <w:color w:val="231F20"/>
          <w:spacing w:val="80"/>
          <w:sz w:val="26"/>
        </w:rPr>
        <w:t xml:space="preserve"> </w:t>
      </w:r>
      <w:r>
        <w:rPr>
          <w:rFonts w:ascii="Calibri"/>
          <w:color w:val="231F20"/>
          <w:w w:val="90"/>
          <w:sz w:val="26"/>
        </w:rPr>
        <w:t>visited</w:t>
      </w:r>
      <w:r>
        <w:rPr>
          <w:rFonts w:ascii="Calibri"/>
          <w:color w:val="231F20"/>
          <w:spacing w:val="-13"/>
          <w:w w:val="90"/>
          <w:sz w:val="26"/>
        </w:rPr>
        <w:t xml:space="preserve"> </w:t>
      </w:r>
      <w:r>
        <w:rPr>
          <w:rFonts w:ascii="Calibri"/>
          <w:color w:val="231F20"/>
          <w:w w:val="90"/>
          <w:sz w:val="26"/>
        </w:rPr>
        <w:t>last</w:t>
      </w:r>
      <w:r>
        <w:rPr>
          <w:rFonts w:ascii="Calibri"/>
          <w:color w:val="231F20"/>
          <w:spacing w:val="-12"/>
          <w:w w:val="90"/>
          <w:sz w:val="26"/>
        </w:rPr>
        <w:t xml:space="preserve"> </w:t>
      </w:r>
      <w:r>
        <w:rPr>
          <w:rFonts w:ascii="Calibri"/>
          <w:color w:val="231F20"/>
          <w:w w:val="90"/>
          <w:sz w:val="26"/>
        </w:rPr>
        <w:t>week?</w:t>
      </w:r>
    </w:p>
    <w:p w14:paraId="18B20413">
      <w:pPr>
        <w:pStyle w:val="11"/>
        <w:spacing w:before="3"/>
        <w:rPr>
          <w:rFonts w:ascii="Calibri"/>
          <w:sz w:val="30"/>
        </w:rPr>
      </w:pPr>
    </w:p>
    <w:p w14:paraId="381472CF">
      <w:pPr>
        <w:spacing w:before="0" w:line="213" w:lineRule="auto"/>
        <w:ind w:left="682" w:right="1211" w:hanging="9"/>
        <w:jc w:val="left"/>
        <w:rPr>
          <w:rFonts w:ascii="Tahoma"/>
          <w:sz w:val="26"/>
        </w:rPr>
      </w:pPr>
      <w:r>
        <w:rPr>
          <w:rFonts w:ascii="Tahoma"/>
          <w:color w:val="11797A"/>
          <w:sz w:val="26"/>
        </w:rPr>
        <w:t>Write</w:t>
      </w:r>
      <w:r>
        <w:rPr>
          <w:rFonts w:ascii="Tahoma"/>
          <w:color w:val="11797A"/>
          <w:spacing w:val="-6"/>
          <w:sz w:val="26"/>
        </w:rPr>
        <w:t xml:space="preserve"> </w:t>
      </w:r>
      <w:r>
        <w:rPr>
          <w:rFonts w:ascii="Tahoma"/>
          <w:color w:val="11797A"/>
          <w:sz w:val="26"/>
        </w:rPr>
        <w:t>a</w:t>
      </w:r>
      <w:r>
        <w:rPr>
          <w:rFonts w:ascii="Tahoma"/>
          <w:color w:val="11797A"/>
          <w:spacing w:val="-6"/>
          <w:sz w:val="26"/>
        </w:rPr>
        <w:t xml:space="preserve"> </w:t>
      </w:r>
      <w:r>
        <w:rPr>
          <w:rFonts w:ascii="Tahoma"/>
          <w:color w:val="11797A"/>
          <w:sz w:val="26"/>
        </w:rPr>
        <w:t>few</w:t>
      </w:r>
      <w:r>
        <w:rPr>
          <w:rFonts w:ascii="Tahoma"/>
          <w:color w:val="11797A"/>
          <w:spacing w:val="-6"/>
          <w:sz w:val="26"/>
        </w:rPr>
        <w:t xml:space="preserve"> </w:t>
      </w:r>
      <w:r>
        <w:rPr>
          <w:rFonts w:ascii="Tahoma"/>
          <w:color w:val="11797A"/>
          <w:sz w:val="26"/>
        </w:rPr>
        <w:t>sentences</w:t>
      </w:r>
      <w:r>
        <w:rPr>
          <w:rFonts w:ascii="Tahoma"/>
          <w:color w:val="11797A"/>
          <w:spacing w:val="-6"/>
          <w:sz w:val="26"/>
        </w:rPr>
        <w:t xml:space="preserve"> </w:t>
      </w:r>
      <w:r>
        <w:rPr>
          <w:rFonts w:ascii="Tahoma"/>
          <w:color w:val="11797A"/>
          <w:sz w:val="26"/>
        </w:rPr>
        <w:t>about</w:t>
      </w:r>
      <w:r>
        <w:rPr>
          <w:rFonts w:ascii="Tahoma"/>
          <w:color w:val="11797A"/>
          <w:spacing w:val="-6"/>
          <w:sz w:val="26"/>
        </w:rPr>
        <w:t xml:space="preserve"> </w:t>
      </w:r>
      <w:r>
        <w:rPr>
          <w:rFonts w:ascii="Tahoma"/>
          <w:color w:val="11797A"/>
          <w:sz w:val="26"/>
        </w:rPr>
        <w:t xml:space="preserve">some </w:t>
      </w:r>
      <w:r>
        <w:rPr>
          <w:rFonts w:ascii="Tahoma"/>
          <w:color w:val="11797A"/>
          <w:w w:val="105"/>
          <w:sz w:val="26"/>
        </w:rPr>
        <w:t>great</w:t>
      </w:r>
      <w:r>
        <w:rPr>
          <w:rFonts w:ascii="Tahoma"/>
          <w:color w:val="11797A"/>
          <w:spacing w:val="-24"/>
          <w:w w:val="105"/>
          <w:sz w:val="26"/>
        </w:rPr>
        <w:t xml:space="preserve"> </w:t>
      </w:r>
      <w:r>
        <w:rPr>
          <w:rFonts w:ascii="Tahoma"/>
          <w:color w:val="11797A"/>
          <w:w w:val="105"/>
          <w:sz w:val="26"/>
        </w:rPr>
        <w:t>people</w:t>
      </w:r>
      <w:r>
        <w:rPr>
          <w:rFonts w:ascii="Tahoma"/>
          <w:color w:val="11797A"/>
          <w:spacing w:val="-23"/>
          <w:w w:val="105"/>
          <w:sz w:val="26"/>
        </w:rPr>
        <w:t xml:space="preserve"> </w:t>
      </w:r>
      <w:r>
        <w:rPr>
          <w:rFonts w:ascii="Tahoma"/>
          <w:color w:val="11797A"/>
          <w:w w:val="105"/>
          <w:sz w:val="26"/>
        </w:rPr>
        <w:t>with</w:t>
      </w:r>
      <w:r>
        <w:rPr>
          <w:rFonts w:ascii="Tahoma"/>
          <w:color w:val="11797A"/>
          <w:spacing w:val="-23"/>
          <w:w w:val="105"/>
          <w:sz w:val="26"/>
        </w:rPr>
        <w:t xml:space="preserve"> </w:t>
      </w:r>
      <w:r>
        <w:rPr>
          <w:rFonts w:ascii="Tahoma"/>
          <w:color w:val="11797A"/>
          <w:w w:val="105"/>
          <w:sz w:val="26"/>
        </w:rPr>
        <w:t>the</w:t>
      </w:r>
      <w:r>
        <w:rPr>
          <w:rFonts w:ascii="Tahoma"/>
          <w:color w:val="11797A"/>
          <w:spacing w:val="-23"/>
          <w:w w:val="105"/>
          <w:sz w:val="26"/>
        </w:rPr>
        <w:t xml:space="preserve"> </w:t>
      </w:r>
      <w:r>
        <w:rPr>
          <w:rFonts w:ascii="Tahoma"/>
          <w:color w:val="11797A"/>
          <w:w w:val="105"/>
          <w:sz w:val="26"/>
        </w:rPr>
        <w:t>information given</w:t>
      </w:r>
      <w:r>
        <w:rPr>
          <w:rFonts w:ascii="Tahoma"/>
          <w:color w:val="11797A"/>
          <w:spacing w:val="-24"/>
          <w:w w:val="105"/>
          <w:sz w:val="26"/>
        </w:rPr>
        <w:t xml:space="preserve"> </w:t>
      </w:r>
      <w:r>
        <w:rPr>
          <w:rFonts w:ascii="Tahoma"/>
          <w:color w:val="11797A"/>
          <w:w w:val="105"/>
          <w:sz w:val="26"/>
        </w:rPr>
        <w:t>below.</w:t>
      </w:r>
      <w:r>
        <w:rPr>
          <w:rFonts w:ascii="Tahoma"/>
          <w:color w:val="11797A"/>
          <w:spacing w:val="-23"/>
          <w:w w:val="105"/>
          <w:sz w:val="26"/>
        </w:rPr>
        <w:t xml:space="preserve"> </w:t>
      </w:r>
      <w:r>
        <w:rPr>
          <w:rFonts w:ascii="Tahoma"/>
          <w:color w:val="11797A"/>
          <w:w w:val="105"/>
          <w:sz w:val="26"/>
        </w:rPr>
        <w:t>Use</w:t>
      </w:r>
      <w:r>
        <w:rPr>
          <w:rFonts w:ascii="Tahoma"/>
          <w:color w:val="11797A"/>
          <w:spacing w:val="-23"/>
          <w:w w:val="105"/>
          <w:sz w:val="26"/>
        </w:rPr>
        <w:t xml:space="preserve"> </w:t>
      </w:r>
      <w:r>
        <w:rPr>
          <w:rFonts w:ascii="Tahoma"/>
          <w:color w:val="11797A"/>
          <w:w w:val="105"/>
          <w:sz w:val="26"/>
        </w:rPr>
        <w:t>relative</w:t>
      </w:r>
      <w:r>
        <w:rPr>
          <w:rFonts w:ascii="Tahoma"/>
          <w:color w:val="11797A"/>
          <w:spacing w:val="-23"/>
          <w:w w:val="105"/>
          <w:sz w:val="26"/>
        </w:rPr>
        <w:t xml:space="preserve"> </w:t>
      </w:r>
      <w:r>
        <w:rPr>
          <w:rFonts w:ascii="Tahoma"/>
          <w:color w:val="11797A"/>
          <w:w w:val="105"/>
          <w:sz w:val="26"/>
        </w:rPr>
        <w:t>clauses.</w:t>
      </w:r>
    </w:p>
    <w:p w14:paraId="0D25DD6F">
      <w:pPr>
        <w:pStyle w:val="11"/>
        <w:spacing w:before="11"/>
        <w:rPr>
          <w:rFonts w:ascii="Tahoma"/>
          <w:sz w:val="23"/>
        </w:rPr>
      </w:pPr>
    </w:p>
    <w:p w14:paraId="494806A6">
      <w:pPr>
        <w:tabs>
          <w:tab w:val="left" w:pos="2646"/>
        </w:tabs>
        <w:spacing w:before="0"/>
        <w:ind w:left="931" w:right="0" w:firstLine="0"/>
        <w:jc w:val="left"/>
        <w:rPr>
          <w:rFonts w:ascii="Tahoma"/>
          <w:b/>
          <w:sz w:val="22"/>
        </w:rPr>
      </w:pPr>
      <w:r>
        <w:rPr>
          <w:rFonts w:ascii="Tahoma"/>
          <w:b/>
          <w:color w:val="231F20"/>
          <w:spacing w:val="-4"/>
          <w:position w:val="1"/>
          <w:sz w:val="22"/>
        </w:rPr>
        <w:t>NAME</w:t>
      </w:r>
      <w:r>
        <w:rPr>
          <w:rFonts w:ascii="Tahoma"/>
          <w:b/>
          <w:color w:val="231F20"/>
          <w:position w:val="1"/>
          <w:sz w:val="22"/>
        </w:rPr>
        <w:tab/>
      </w:r>
      <w:r>
        <w:rPr>
          <w:rFonts w:ascii="Tahoma"/>
          <w:b/>
          <w:color w:val="231F20"/>
          <w:spacing w:val="-5"/>
          <w:sz w:val="22"/>
        </w:rPr>
        <w:t>INFORMATION</w:t>
      </w:r>
    </w:p>
    <w:p w14:paraId="5B4C42E5">
      <w:pPr>
        <w:pStyle w:val="11"/>
        <w:spacing w:before="5"/>
        <w:rPr>
          <w:rFonts w:ascii="Tahoma"/>
          <w:b/>
          <w:sz w:val="6"/>
        </w:rPr>
      </w:pPr>
    </w:p>
    <w:tbl>
      <w:tblPr>
        <w:tblStyle w:val="13"/>
        <w:tblW w:w="0" w:type="auto"/>
        <w:tblInd w:w="312" w:type="dxa"/>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Layout w:type="fixed"/>
        <w:tblCellMar>
          <w:top w:w="0" w:type="dxa"/>
          <w:left w:w="0" w:type="dxa"/>
          <w:bottom w:w="0" w:type="dxa"/>
          <w:right w:w="0" w:type="dxa"/>
        </w:tblCellMar>
      </w:tblPr>
      <w:tblGrid>
        <w:gridCol w:w="1713"/>
        <w:gridCol w:w="3677"/>
      </w:tblGrid>
      <w:tr w14:paraId="40B81208">
        <w:tblPrEx>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CellMar>
            <w:top w:w="0" w:type="dxa"/>
            <w:left w:w="0" w:type="dxa"/>
            <w:bottom w:w="0" w:type="dxa"/>
            <w:right w:w="0" w:type="dxa"/>
          </w:tblCellMar>
        </w:tblPrEx>
        <w:trPr>
          <w:trHeight w:val="1875" w:hRule="atLeast"/>
        </w:trPr>
        <w:tc>
          <w:tcPr>
            <w:tcW w:w="1713" w:type="dxa"/>
            <w:tcBorders>
              <w:top w:val="nil"/>
              <w:bottom w:val="single" w:color="FFFFFF" w:sz="18" w:space="0"/>
              <w:right w:val="nil"/>
            </w:tcBorders>
          </w:tcPr>
          <w:p w14:paraId="62319B43">
            <w:pPr>
              <w:pStyle w:val="17"/>
              <w:spacing w:before="0"/>
              <w:rPr>
                <w:rFonts w:ascii="Tahoma"/>
                <w:b/>
                <w:sz w:val="22"/>
              </w:rPr>
            </w:pPr>
          </w:p>
          <w:p w14:paraId="5A6FF92F">
            <w:pPr>
              <w:pStyle w:val="17"/>
              <w:spacing w:before="0"/>
              <w:rPr>
                <w:rFonts w:ascii="Tahoma"/>
                <w:b/>
                <w:sz w:val="22"/>
              </w:rPr>
            </w:pPr>
          </w:p>
          <w:p w14:paraId="51385127">
            <w:pPr>
              <w:pStyle w:val="17"/>
              <w:spacing w:before="0"/>
              <w:rPr>
                <w:rFonts w:ascii="Tahoma"/>
                <w:b/>
                <w:sz w:val="22"/>
              </w:rPr>
            </w:pPr>
          </w:p>
          <w:p w14:paraId="309B3938">
            <w:pPr>
              <w:pStyle w:val="17"/>
              <w:spacing w:before="0"/>
              <w:rPr>
                <w:rFonts w:ascii="Tahoma"/>
                <w:b/>
                <w:sz w:val="22"/>
              </w:rPr>
            </w:pPr>
          </w:p>
          <w:p w14:paraId="7AD4A3B1">
            <w:pPr>
              <w:pStyle w:val="17"/>
              <w:spacing w:before="11"/>
              <w:rPr>
                <w:rFonts w:ascii="Tahoma"/>
                <w:b/>
                <w:sz w:val="30"/>
              </w:rPr>
            </w:pPr>
          </w:p>
          <w:p w14:paraId="5622A0D3">
            <w:pPr>
              <w:pStyle w:val="17"/>
              <w:spacing w:before="1"/>
              <w:ind w:right="88"/>
              <w:jc w:val="right"/>
              <w:rPr>
                <w:rFonts w:ascii="Tahoma"/>
                <w:sz w:val="18"/>
              </w:rPr>
            </w:pPr>
            <w:r>
              <w:rPr>
                <w:rFonts w:ascii="Tahoma"/>
                <w:color w:val="00BBC5"/>
                <w:sz w:val="18"/>
              </w:rPr>
              <w:t>Song</w:t>
            </w:r>
            <w:r>
              <w:rPr>
                <w:rFonts w:ascii="Tahoma"/>
                <w:color w:val="00BBC5"/>
                <w:spacing w:val="-11"/>
                <w:sz w:val="18"/>
              </w:rPr>
              <w:t xml:space="preserve"> </w:t>
            </w:r>
            <w:r>
              <w:rPr>
                <w:rFonts w:ascii="Tahoma"/>
                <w:color w:val="00BBC5"/>
                <w:spacing w:val="-2"/>
                <w:sz w:val="18"/>
              </w:rPr>
              <w:t>Qingling</w:t>
            </w:r>
          </w:p>
        </w:tc>
        <w:tc>
          <w:tcPr>
            <w:tcW w:w="3677" w:type="dxa"/>
            <w:tcBorders>
              <w:top w:val="nil"/>
              <w:left w:val="nil"/>
              <w:bottom w:val="single" w:color="FFFFFF" w:sz="18" w:space="0"/>
              <w:right w:val="nil"/>
            </w:tcBorders>
          </w:tcPr>
          <w:p w14:paraId="7FC38359">
            <w:pPr>
              <w:pStyle w:val="17"/>
              <w:spacing w:before="5"/>
              <w:rPr>
                <w:rFonts w:ascii="Tahoma"/>
                <w:b/>
                <w:sz w:val="30"/>
              </w:rPr>
            </w:pPr>
          </w:p>
          <w:p w14:paraId="6E74C47D">
            <w:pPr>
              <w:pStyle w:val="17"/>
              <w:spacing w:before="1" w:line="218" w:lineRule="auto"/>
              <w:ind w:left="130" w:right="1028"/>
              <w:rPr>
                <w:rFonts w:ascii="Tahoma" w:hAnsi="Tahoma"/>
                <w:sz w:val="20"/>
              </w:rPr>
            </w:pPr>
            <w:r>
              <w:rPr>
                <w:rFonts w:ascii="Tahoma" w:hAnsi="Tahoma"/>
                <w:color w:val="231F20"/>
                <w:sz w:val="20"/>
              </w:rPr>
              <w:t>Dr Sun Yat-sen’s wife; one of</w:t>
            </w:r>
            <w:r>
              <w:rPr>
                <w:rFonts w:ascii="Tahoma" w:hAnsi="Tahoma"/>
                <w:color w:val="231F20"/>
                <w:spacing w:val="-9"/>
                <w:sz w:val="20"/>
              </w:rPr>
              <w:t xml:space="preserve"> </w:t>
            </w:r>
            <w:r>
              <w:rPr>
                <w:rFonts w:ascii="Tahoma" w:hAnsi="Tahoma"/>
                <w:color w:val="231F20"/>
                <w:sz w:val="20"/>
              </w:rPr>
              <w:t>the</w:t>
            </w:r>
            <w:r>
              <w:rPr>
                <w:rFonts w:ascii="Tahoma" w:hAnsi="Tahoma"/>
                <w:color w:val="231F20"/>
                <w:spacing w:val="-9"/>
                <w:sz w:val="20"/>
              </w:rPr>
              <w:t xml:space="preserve"> </w:t>
            </w:r>
            <w:r>
              <w:rPr>
                <w:rFonts w:ascii="Tahoma" w:hAnsi="Tahoma"/>
                <w:color w:val="231F20"/>
                <w:sz w:val="20"/>
              </w:rPr>
              <w:t>top</w:t>
            </w:r>
            <w:r>
              <w:rPr>
                <w:rFonts w:ascii="Tahoma" w:hAnsi="Tahoma"/>
                <w:color w:val="231F20"/>
                <w:spacing w:val="-9"/>
                <w:sz w:val="20"/>
              </w:rPr>
              <w:t xml:space="preserve"> </w:t>
            </w:r>
            <w:r>
              <w:rPr>
                <w:rFonts w:ascii="Tahoma" w:hAnsi="Tahoma"/>
                <w:color w:val="231F20"/>
                <w:sz w:val="20"/>
              </w:rPr>
              <w:t>leaders</w:t>
            </w:r>
            <w:r>
              <w:rPr>
                <w:rFonts w:ascii="Tahoma" w:hAnsi="Tahoma"/>
                <w:color w:val="231F20"/>
                <w:spacing w:val="-9"/>
                <w:sz w:val="20"/>
              </w:rPr>
              <w:t xml:space="preserve"> </w:t>
            </w:r>
            <w:r>
              <w:rPr>
                <w:rFonts w:ascii="Tahoma" w:hAnsi="Tahoma"/>
                <w:color w:val="231F20"/>
                <w:sz w:val="20"/>
              </w:rPr>
              <w:t>in</w:t>
            </w:r>
            <w:r>
              <w:rPr>
                <w:rFonts w:ascii="Tahoma" w:hAnsi="Tahoma"/>
                <w:color w:val="231F20"/>
                <w:spacing w:val="-9"/>
                <w:sz w:val="20"/>
              </w:rPr>
              <w:t xml:space="preserve"> </w:t>
            </w:r>
            <w:r>
              <w:rPr>
                <w:rFonts w:ascii="Tahoma" w:hAnsi="Tahoma"/>
                <w:color w:val="231F20"/>
                <w:sz w:val="20"/>
              </w:rPr>
              <w:t xml:space="preserve">modern </w:t>
            </w:r>
            <w:r>
              <w:rPr>
                <w:rFonts w:ascii="Tahoma" w:hAnsi="Tahoma"/>
                <w:color w:val="231F20"/>
                <w:spacing w:val="-2"/>
                <w:sz w:val="20"/>
              </w:rPr>
              <w:t>Chinese history;</w:t>
            </w:r>
            <w:r>
              <w:rPr>
                <w:rFonts w:ascii="Tahoma" w:hAnsi="Tahoma"/>
                <w:color w:val="231F20"/>
                <w:spacing w:val="-1"/>
                <w:sz w:val="20"/>
              </w:rPr>
              <w:t xml:space="preserve"> </w:t>
            </w:r>
            <w:r>
              <w:rPr>
                <w:rFonts w:ascii="Tahoma" w:hAnsi="Tahoma"/>
                <w:color w:val="231F20"/>
                <w:spacing w:val="-2"/>
                <w:sz w:val="20"/>
              </w:rPr>
              <w:t xml:space="preserve">devoted </w:t>
            </w:r>
            <w:r>
              <w:rPr>
                <w:rFonts w:ascii="Tahoma" w:hAnsi="Tahoma"/>
                <w:color w:val="231F20"/>
                <w:spacing w:val="-5"/>
                <w:sz w:val="20"/>
              </w:rPr>
              <w:t>her</w:t>
            </w:r>
          </w:p>
          <w:p w14:paraId="443B37CE">
            <w:pPr>
              <w:pStyle w:val="17"/>
              <w:spacing w:before="1" w:line="218" w:lineRule="auto"/>
              <w:ind w:left="130" w:right="861"/>
              <w:rPr>
                <w:rFonts w:ascii="Tahoma"/>
                <w:sz w:val="20"/>
              </w:rPr>
            </w:pPr>
            <w:r>
              <w:rPr>
                <w:rFonts w:ascii="Tahoma"/>
                <w:color w:val="231F20"/>
                <w:sz w:val="20"/>
              </w:rPr>
              <w:t>life</w:t>
            </w:r>
            <w:r>
              <w:rPr>
                <w:rFonts w:ascii="Tahoma"/>
                <w:color w:val="231F20"/>
                <w:spacing w:val="-16"/>
                <w:sz w:val="20"/>
              </w:rPr>
              <w:t xml:space="preserve"> </w:t>
            </w:r>
            <w:r>
              <w:rPr>
                <w:rFonts w:ascii="Tahoma"/>
                <w:color w:val="231F20"/>
                <w:sz w:val="20"/>
              </w:rPr>
              <w:t>to</w:t>
            </w:r>
            <w:r>
              <w:rPr>
                <w:rFonts w:ascii="Tahoma"/>
                <w:color w:val="231F20"/>
                <w:spacing w:val="-15"/>
                <w:sz w:val="20"/>
              </w:rPr>
              <w:t xml:space="preserve"> </w:t>
            </w:r>
            <w:r>
              <w:rPr>
                <w:rFonts w:ascii="Tahoma"/>
                <w:color w:val="231F20"/>
                <w:sz w:val="20"/>
              </w:rPr>
              <w:t>improving</w:t>
            </w:r>
            <w:r>
              <w:rPr>
                <w:rFonts w:ascii="Tahoma"/>
                <w:color w:val="231F20"/>
                <w:spacing w:val="-16"/>
                <w:sz w:val="20"/>
              </w:rPr>
              <w:t xml:space="preserve"> </w:t>
            </w:r>
            <w:r>
              <w:rPr>
                <w:rFonts w:ascii="Tahoma"/>
                <w:color w:val="231F20"/>
                <w:sz w:val="20"/>
              </w:rPr>
              <w:t>the</w:t>
            </w:r>
            <w:r>
              <w:rPr>
                <w:rFonts w:ascii="Tahoma"/>
                <w:color w:val="231F20"/>
                <w:spacing w:val="-15"/>
                <w:sz w:val="20"/>
              </w:rPr>
              <w:t xml:space="preserve"> </w:t>
            </w:r>
            <w:r>
              <w:rPr>
                <w:rFonts w:ascii="Tahoma"/>
                <w:color w:val="231F20"/>
                <w:sz w:val="20"/>
              </w:rPr>
              <w:t>welfare</w:t>
            </w:r>
            <w:r>
              <w:rPr>
                <w:rFonts w:ascii="Tahoma"/>
                <w:color w:val="231F20"/>
                <w:spacing w:val="-16"/>
                <w:sz w:val="20"/>
              </w:rPr>
              <w:t xml:space="preserve"> </w:t>
            </w:r>
            <w:r>
              <w:rPr>
                <w:rFonts w:ascii="Tahoma"/>
                <w:color w:val="231F20"/>
                <w:sz w:val="20"/>
              </w:rPr>
              <w:t>of women and children</w:t>
            </w:r>
          </w:p>
        </w:tc>
      </w:tr>
      <w:tr w14:paraId="3A453676">
        <w:tblPrEx>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CellMar>
            <w:top w:w="0" w:type="dxa"/>
            <w:left w:w="0" w:type="dxa"/>
            <w:bottom w:w="0" w:type="dxa"/>
            <w:right w:w="0" w:type="dxa"/>
          </w:tblCellMar>
        </w:tblPrEx>
        <w:trPr>
          <w:trHeight w:val="1878" w:hRule="atLeast"/>
        </w:trPr>
        <w:tc>
          <w:tcPr>
            <w:tcW w:w="1713" w:type="dxa"/>
            <w:tcBorders>
              <w:top w:val="single" w:color="FFFFFF" w:sz="18" w:space="0"/>
              <w:bottom w:val="single" w:color="FFFFFF" w:sz="18" w:space="0"/>
              <w:right w:val="nil"/>
            </w:tcBorders>
          </w:tcPr>
          <w:p w14:paraId="52A91DCA">
            <w:pPr>
              <w:pStyle w:val="17"/>
              <w:spacing w:before="0"/>
              <w:rPr>
                <w:rFonts w:ascii="Tahoma"/>
                <w:b/>
                <w:sz w:val="22"/>
              </w:rPr>
            </w:pPr>
          </w:p>
          <w:p w14:paraId="6ADCC707">
            <w:pPr>
              <w:pStyle w:val="17"/>
              <w:spacing w:before="0"/>
              <w:rPr>
                <w:rFonts w:ascii="Tahoma"/>
                <w:b/>
                <w:sz w:val="22"/>
              </w:rPr>
            </w:pPr>
          </w:p>
          <w:p w14:paraId="2DFE0358">
            <w:pPr>
              <w:pStyle w:val="17"/>
              <w:spacing w:before="0"/>
              <w:rPr>
                <w:rFonts w:ascii="Tahoma"/>
                <w:b/>
                <w:sz w:val="22"/>
              </w:rPr>
            </w:pPr>
          </w:p>
          <w:p w14:paraId="59EC53DC">
            <w:pPr>
              <w:pStyle w:val="17"/>
              <w:spacing w:before="0"/>
              <w:rPr>
                <w:rFonts w:ascii="Tahoma"/>
                <w:b/>
                <w:sz w:val="22"/>
              </w:rPr>
            </w:pPr>
          </w:p>
          <w:p w14:paraId="452F69DF">
            <w:pPr>
              <w:pStyle w:val="17"/>
              <w:spacing w:before="0"/>
              <w:rPr>
                <w:rFonts w:ascii="Tahoma"/>
                <w:b/>
                <w:sz w:val="22"/>
              </w:rPr>
            </w:pPr>
          </w:p>
          <w:p w14:paraId="32CC9AA3">
            <w:pPr>
              <w:pStyle w:val="17"/>
              <w:spacing w:before="154"/>
              <w:ind w:left="372"/>
              <w:rPr>
                <w:rFonts w:ascii="Tahoma"/>
                <w:sz w:val="18"/>
              </w:rPr>
            </w:pPr>
            <w:r>
              <w:rPr>
                <w:rFonts w:ascii="Tahoma"/>
                <w:color w:val="00BBC5"/>
                <w:sz w:val="18"/>
              </w:rPr>
              <w:t>Huang</w:t>
            </w:r>
            <w:r>
              <w:rPr>
                <w:rFonts w:ascii="Tahoma"/>
                <w:color w:val="00BBC5"/>
                <w:spacing w:val="-9"/>
                <w:sz w:val="18"/>
              </w:rPr>
              <w:t xml:space="preserve"> </w:t>
            </w:r>
            <w:r>
              <w:rPr>
                <w:rFonts w:ascii="Tahoma"/>
                <w:color w:val="00BBC5"/>
                <w:spacing w:val="-2"/>
                <w:sz w:val="18"/>
              </w:rPr>
              <w:t>Wenxiu</w:t>
            </w:r>
          </w:p>
        </w:tc>
        <w:tc>
          <w:tcPr>
            <w:tcW w:w="3677" w:type="dxa"/>
            <w:tcBorders>
              <w:top w:val="single" w:color="FFFFFF" w:sz="18" w:space="0"/>
              <w:left w:val="nil"/>
              <w:bottom w:val="single" w:color="FFFFFF" w:sz="18" w:space="0"/>
              <w:right w:val="nil"/>
            </w:tcBorders>
          </w:tcPr>
          <w:p w14:paraId="6882E023">
            <w:pPr>
              <w:pStyle w:val="17"/>
              <w:spacing w:before="9"/>
              <w:rPr>
                <w:rFonts w:ascii="Tahoma"/>
                <w:b/>
                <w:sz w:val="23"/>
              </w:rPr>
            </w:pPr>
          </w:p>
          <w:p w14:paraId="39821B14">
            <w:pPr>
              <w:pStyle w:val="17"/>
              <w:spacing w:before="0" w:line="218" w:lineRule="auto"/>
              <w:ind w:left="127" w:right="991"/>
              <w:rPr>
                <w:rFonts w:ascii="Tahoma"/>
                <w:sz w:val="20"/>
              </w:rPr>
            </w:pPr>
            <w:r>
              <w:rPr>
                <w:rFonts w:ascii="Tahoma"/>
                <w:color w:val="231F20"/>
                <w:sz w:val="20"/>
              </w:rPr>
              <w:t>A village official, died in a mountain</w:t>
            </w:r>
            <w:r>
              <w:rPr>
                <w:rFonts w:ascii="Tahoma"/>
                <w:color w:val="231F20"/>
                <w:spacing w:val="-16"/>
                <w:sz w:val="20"/>
              </w:rPr>
              <w:t xml:space="preserve"> </w:t>
            </w:r>
            <w:r>
              <w:rPr>
                <w:rFonts w:ascii="Tahoma"/>
                <w:color w:val="231F20"/>
                <w:sz w:val="20"/>
              </w:rPr>
              <w:t>flood,</w:t>
            </w:r>
            <w:r>
              <w:rPr>
                <w:rFonts w:ascii="Tahoma"/>
                <w:color w:val="231F20"/>
                <w:spacing w:val="-16"/>
                <w:sz w:val="20"/>
              </w:rPr>
              <w:t xml:space="preserve"> </w:t>
            </w:r>
            <w:r>
              <w:rPr>
                <w:rFonts w:ascii="Tahoma"/>
                <w:color w:val="231F20"/>
                <w:sz w:val="20"/>
              </w:rPr>
              <w:t>30</w:t>
            </w:r>
            <w:r>
              <w:rPr>
                <w:rFonts w:ascii="Tahoma"/>
                <w:color w:val="231F20"/>
                <w:spacing w:val="-15"/>
                <w:sz w:val="20"/>
              </w:rPr>
              <w:t xml:space="preserve"> </w:t>
            </w:r>
            <w:r>
              <w:rPr>
                <w:rFonts w:ascii="Tahoma"/>
                <w:color w:val="231F20"/>
                <w:sz w:val="20"/>
              </w:rPr>
              <w:t>years</w:t>
            </w:r>
            <w:r>
              <w:rPr>
                <w:rFonts w:ascii="Tahoma"/>
                <w:color w:val="231F20"/>
                <w:spacing w:val="-16"/>
                <w:sz w:val="20"/>
              </w:rPr>
              <w:t xml:space="preserve"> </w:t>
            </w:r>
            <w:r>
              <w:rPr>
                <w:rFonts w:ascii="Tahoma"/>
                <w:color w:val="231F20"/>
                <w:sz w:val="20"/>
              </w:rPr>
              <w:t xml:space="preserve">old; worked on the frontlines of the fight against poverty; to help villagers increase their </w:t>
            </w:r>
            <w:r>
              <w:rPr>
                <w:rFonts w:ascii="Tahoma"/>
                <w:color w:val="231F20"/>
                <w:spacing w:val="-2"/>
                <w:sz w:val="20"/>
              </w:rPr>
              <w:t>incomes</w:t>
            </w:r>
          </w:p>
        </w:tc>
      </w:tr>
      <w:tr w14:paraId="24DF6DE3">
        <w:tblPrEx>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CellMar>
            <w:top w:w="0" w:type="dxa"/>
            <w:left w:w="0" w:type="dxa"/>
            <w:bottom w:w="0" w:type="dxa"/>
            <w:right w:w="0" w:type="dxa"/>
          </w:tblCellMar>
        </w:tblPrEx>
        <w:trPr>
          <w:trHeight w:val="1924" w:hRule="atLeast"/>
        </w:trPr>
        <w:tc>
          <w:tcPr>
            <w:tcW w:w="1713" w:type="dxa"/>
            <w:tcBorders>
              <w:top w:val="single" w:color="FFFFFF" w:sz="18" w:space="0"/>
              <w:bottom w:val="single" w:color="FFFFFF" w:sz="18" w:space="0"/>
              <w:right w:val="nil"/>
            </w:tcBorders>
          </w:tcPr>
          <w:p w14:paraId="0D65BC08">
            <w:pPr>
              <w:pStyle w:val="17"/>
              <w:spacing w:before="0"/>
              <w:rPr>
                <w:rFonts w:ascii="Tahoma"/>
                <w:b/>
                <w:sz w:val="22"/>
              </w:rPr>
            </w:pPr>
          </w:p>
          <w:p w14:paraId="160D4E5E">
            <w:pPr>
              <w:pStyle w:val="17"/>
              <w:spacing w:before="0"/>
              <w:rPr>
                <w:rFonts w:ascii="Tahoma"/>
                <w:b/>
                <w:sz w:val="22"/>
              </w:rPr>
            </w:pPr>
          </w:p>
          <w:p w14:paraId="43DFAF11">
            <w:pPr>
              <w:pStyle w:val="17"/>
              <w:spacing w:before="0"/>
              <w:rPr>
                <w:rFonts w:ascii="Tahoma"/>
                <w:b/>
                <w:sz w:val="22"/>
              </w:rPr>
            </w:pPr>
          </w:p>
          <w:p w14:paraId="243B3601">
            <w:pPr>
              <w:pStyle w:val="17"/>
              <w:spacing w:before="0"/>
              <w:rPr>
                <w:rFonts w:ascii="Tahoma"/>
                <w:b/>
                <w:sz w:val="22"/>
              </w:rPr>
            </w:pPr>
          </w:p>
          <w:p w14:paraId="6C8B52B9">
            <w:pPr>
              <w:pStyle w:val="17"/>
              <w:spacing w:before="0"/>
              <w:rPr>
                <w:rFonts w:ascii="Tahoma"/>
                <w:b/>
                <w:sz w:val="22"/>
              </w:rPr>
            </w:pPr>
          </w:p>
          <w:p w14:paraId="6DE0D097">
            <w:pPr>
              <w:pStyle w:val="17"/>
              <w:spacing w:before="173"/>
              <w:ind w:right="63"/>
              <w:jc w:val="right"/>
              <w:rPr>
                <w:rFonts w:ascii="Tahoma"/>
                <w:sz w:val="18"/>
              </w:rPr>
            </w:pPr>
            <w:r>
              <w:rPr>
                <w:rFonts w:ascii="Tahoma"/>
                <w:color w:val="00BBC5"/>
                <w:w w:val="105"/>
                <w:sz w:val="18"/>
              </w:rPr>
              <w:t>Norman</w:t>
            </w:r>
            <w:r>
              <w:rPr>
                <w:rFonts w:ascii="Tahoma"/>
                <w:color w:val="00BBC5"/>
                <w:spacing w:val="-17"/>
                <w:w w:val="105"/>
                <w:sz w:val="18"/>
              </w:rPr>
              <w:t xml:space="preserve"> </w:t>
            </w:r>
            <w:r>
              <w:rPr>
                <w:rFonts w:ascii="Tahoma"/>
                <w:color w:val="00BBC5"/>
                <w:spacing w:val="-2"/>
                <w:w w:val="105"/>
                <w:sz w:val="18"/>
              </w:rPr>
              <w:t>Bethune</w:t>
            </w:r>
          </w:p>
        </w:tc>
        <w:tc>
          <w:tcPr>
            <w:tcW w:w="3677" w:type="dxa"/>
            <w:tcBorders>
              <w:top w:val="single" w:color="FFFFFF" w:sz="18" w:space="0"/>
              <w:left w:val="nil"/>
              <w:bottom w:val="single" w:color="FFFFFF" w:sz="18" w:space="0"/>
              <w:right w:val="nil"/>
            </w:tcBorders>
          </w:tcPr>
          <w:p w14:paraId="251F9D69">
            <w:pPr>
              <w:pStyle w:val="17"/>
              <w:spacing w:before="0"/>
              <w:rPr>
                <w:rFonts w:ascii="Tahoma"/>
                <w:b/>
                <w:sz w:val="24"/>
              </w:rPr>
            </w:pPr>
          </w:p>
          <w:p w14:paraId="538C7FAC">
            <w:pPr>
              <w:pStyle w:val="17"/>
              <w:spacing w:before="204" w:line="218" w:lineRule="auto"/>
              <w:ind w:left="127" w:right="861"/>
              <w:rPr>
                <w:rFonts w:ascii="Tahoma"/>
                <w:sz w:val="20"/>
              </w:rPr>
            </w:pPr>
            <w:r>
              <w:rPr>
                <w:rFonts w:ascii="Tahoma"/>
                <w:color w:val="231F20"/>
                <w:sz w:val="20"/>
              </w:rPr>
              <w:t>Came</w:t>
            </w:r>
            <w:r>
              <w:rPr>
                <w:rFonts w:ascii="Tahoma"/>
                <w:color w:val="231F20"/>
                <w:spacing w:val="-21"/>
                <w:sz w:val="20"/>
              </w:rPr>
              <w:t xml:space="preserve"> </w:t>
            </w:r>
            <w:r>
              <w:rPr>
                <w:rFonts w:ascii="Tahoma"/>
                <w:color w:val="231F20"/>
                <w:sz w:val="20"/>
              </w:rPr>
              <w:t>to</w:t>
            </w:r>
            <w:r>
              <w:rPr>
                <w:rFonts w:ascii="Tahoma"/>
                <w:color w:val="231F20"/>
                <w:spacing w:val="-21"/>
                <w:sz w:val="20"/>
              </w:rPr>
              <w:t xml:space="preserve"> </w:t>
            </w:r>
            <w:r>
              <w:rPr>
                <w:rFonts w:ascii="Tahoma"/>
                <w:color w:val="231F20"/>
                <w:sz w:val="20"/>
              </w:rPr>
              <w:t>China</w:t>
            </w:r>
            <w:r>
              <w:rPr>
                <w:rFonts w:ascii="Tahoma"/>
                <w:color w:val="231F20"/>
                <w:spacing w:val="-21"/>
                <w:sz w:val="20"/>
              </w:rPr>
              <w:t xml:space="preserve"> </w:t>
            </w:r>
            <w:r>
              <w:rPr>
                <w:rFonts w:ascii="Tahoma"/>
                <w:color w:val="231F20"/>
                <w:sz w:val="20"/>
              </w:rPr>
              <w:t>in</w:t>
            </w:r>
            <w:r>
              <w:rPr>
                <w:rFonts w:ascii="Tahoma"/>
                <w:color w:val="231F20"/>
                <w:spacing w:val="-21"/>
                <w:sz w:val="20"/>
              </w:rPr>
              <w:t xml:space="preserve"> </w:t>
            </w:r>
            <w:r>
              <w:rPr>
                <w:rFonts w:ascii="Tahoma"/>
                <w:color w:val="231F20"/>
                <w:sz w:val="20"/>
              </w:rPr>
              <w:t>World</w:t>
            </w:r>
            <w:r>
              <w:rPr>
                <w:rFonts w:ascii="Tahoma"/>
                <w:color w:val="231F20"/>
                <w:spacing w:val="-21"/>
                <w:sz w:val="20"/>
              </w:rPr>
              <w:t xml:space="preserve"> </w:t>
            </w:r>
            <w:r>
              <w:rPr>
                <w:rFonts w:ascii="Tahoma"/>
                <w:color w:val="231F20"/>
                <w:sz w:val="20"/>
              </w:rPr>
              <w:t>War</w:t>
            </w:r>
            <w:r>
              <w:rPr>
                <w:rFonts w:ascii="Tahoma"/>
                <w:color w:val="231F20"/>
                <w:spacing w:val="-21"/>
                <w:sz w:val="20"/>
              </w:rPr>
              <w:t xml:space="preserve"> </w:t>
            </w:r>
            <w:r>
              <w:rPr>
                <w:rFonts w:ascii="Tahoma"/>
                <w:color w:val="231F20"/>
                <w:sz w:val="20"/>
              </w:rPr>
              <w:t>II; worked</w:t>
            </w:r>
            <w:r>
              <w:rPr>
                <w:rFonts w:ascii="Tahoma"/>
                <w:color w:val="231F20"/>
                <w:spacing w:val="-9"/>
                <w:sz w:val="20"/>
              </w:rPr>
              <w:t xml:space="preserve"> </w:t>
            </w:r>
            <w:r>
              <w:rPr>
                <w:rFonts w:ascii="Tahoma"/>
                <w:color w:val="231F20"/>
                <w:sz w:val="20"/>
              </w:rPr>
              <w:t>selflessly</w:t>
            </w:r>
            <w:r>
              <w:rPr>
                <w:rFonts w:ascii="Tahoma"/>
                <w:color w:val="231F20"/>
                <w:spacing w:val="-9"/>
                <w:sz w:val="20"/>
              </w:rPr>
              <w:t xml:space="preserve"> </w:t>
            </w:r>
            <w:r>
              <w:rPr>
                <w:rFonts w:ascii="Tahoma"/>
                <w:color w:val="231F20"/>
                <w:sz w:val="20"/>
              </w:rPr>
              <w:t>in</w:t>
            </w:r>
            <w:r>
              <w:rPr>
                <w:rFonts w:ascii="Tahoma"/>
                <w:color w:val="231F20"/>
                <w:spacing w:val="-9"/>
                <w:sz w:val="20"/>
              </w:rPr>
              <w:t xml:space="preserve"> </w:t>
            </w:r>
            <w:r>
              <w:rPr>
                <w:rFonts w:ascii="Tahoma"/>
                <w:color w:val="231F20"/>
                <w:sz w:val="20"/>
              </w:rPr>
              <w:t>China</w:t>
            </w:r>
            <w:r>
              <w:rPr>
                <w:rFonts w:ascii="Tahoma"/>
                <w:color w:val="231F20"/>
                <w:spacing w:val="-9"/>
                <w:sz w:val="20"/>
              </w:rPr>
              <w:t xml:space="preserve"> </w:t>
            </w:r>
            <w:r>
              <w:rPr>
                <w:rFonts w:ascii="Tahoma"/>
                <w:color w:val="231F20"/>
                <w:sz w:val="20"/>
              </w:rPr>
              <w:t>as</w:t>
            </w:r>
            <w:r>
              <w:rPr>
                <w:rFonts w:ascii="Tahoma"/>
                <w:color w:val="231F20"/>
                <w:spacing w:val="-9"/>
                <w:sz w:val="20"/>
              </w:rPr>
              <w:t xml:space="preserve"> </w:t>
            </w:r>
            <w:r>
              <w:rPr>
                <w:rFonts w:ascii="Tahoma"/>
                <w:color w:val="231F20"/>
                <w:sz w:val="20"/>
              </w:rPr>
              <w:t xml:space="preserve">a </w:t>
            </w:r>
            <w:r>
              <w:rPr>
                <w:rFonts w:ascii="Tahoma"/>
                <w:color w:val="231F20"/>
                <w:spacing w:val="-4"/>
                <w:sz w:val="20"/>
              </w:rPr>
              <w:t>doctor</w:t>
            </w:r>
            <w:r>
              <w:rPr>
                <w:rFonts w:ascii="Tahoma"/>
                <w:color w:val="231F20"/>
                <w:spacing w:val="-19"/>
                <w:sz w:val="20"/>
              </w:rPr>
              <w:t xml:space="preserve"> </w:t>
            </w:r>
            <w:r>
              <w:rPr>
                <w:rFonts w:ascii="Tahoma"/>
                <w:color w:val="231F20"/>
                <w:spacing w:val="-4"/>
                <w:sz w:val="20"/>
              </w:rPr>
              <w:t>and</w:t>
            </w:r>
            <w:r>
              <w:rPr>
                <w:rFonts w:ascii="Tahoma"/>
                <w:color w:val="231F20"/>
                <w:spacing w:val="-19"/>
                <w:sz w:val="20"/>
              </w:rPr>
              <w:t xml:space="preserve"> </w:t>
            </w:r>
            <w:r>
              <w:rPr>
                <w:rFonts w:ascii="Tahoma"/>
                <w:color w:val="231F20"/>
                <w:spacing w:val="-4"/>
                <w:sz w:val="20"/>
              </w:rPr>
              <w:t>saved</w:t>
            </w:r>
            <w:r>
              <w:rPr>
                <w:rFonts w:ascii="Tahoma"/>
                <w:color w:val="231F20"/>
                <w:spacing w:val="-19"/>
                <w:sz w:val="20"/>
              </w:rPr>
              <w:t xml:space="preserve"> </w:t>
            </w:r>
            <w:r>
              <w:rPr>
                <w:rFonts w:ascii="Tahoma"/>
                <w:color w:val="231F20"/>
                <w:spacing w:val="-4"/>
                <w:sz w:val="20"/>
              </w:rPr>
              <w:t>many</w:t>
            </w:r>
            <w:r>
              <w:rPr>
                <w:rFonts w:ascii="Tahoma"/>
                <w:color w:val="231F20"/>
                <w:spacing w:val="-19"/>
                <w:sz w:val="20"/>
              </w:rPr>
              <w:t xml:space="preserve"> </w:t>
            </w:r>
            <w:r>
              <w:rPr>
                <w:rFonts w:ascii="Tahoma"/>
                <w:color w:val="231F20"/>
                <w:spacing w:val="-4"/>
                <w:sz w:val="20"/>
              </w:rPr>
              <w:t xml:space="preserve">Chinese </w:t>
            </w:r>
            <w:r>
              <w:rPr>
                <w:rFonts w:ascii="Tahoma"/>
                <w:color w:val="231F20"/>
                <w:spacing w:val="-2"/>
                <w:sz w:val="20"/>
              </w:rPr>
              <w:t>people</w:t>
            </w:r>
          </w:p>
        </w:tc>
      </w:tr>
      <w:tr w14:paraId="1DE0606C">
        <w:tblPrEx>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CellMar>
            <w:top w:w="0" w:type="dxa"/>
            <w:left w:w="0" w:type="dxa"/>
            <w:bottom w:w="0" w:type="dxa"/>
            <w:right w:w="0" w:type="dxa"/>
          </w:tblCellMar>
        </w:tblPrEx>
        <w:trPr>
          <w:trHeight w:val="1912" w:hRule="atLeast"/>
        </w:trPr>
        <w:tc>
          <w:tcPr>
            <w:tcW w:w="1713" w:type="dxa"/>
            <w:tcBorders>
              <w:top w:val="single" w:color="FFFFFF" w:sz="18" w:space="0"/>
              <w:bottom w:val="single" w:color="FFFFFF" w:sz="18" w:space="0"/>
              <w:right w:val="nil"/>
            </w:tcBorders>
          </w:tcPr>
          <w:p w14:paraId="6DA454CB">
            <w:pPr>
              <w:pStyle w:val="17"/>
              <w:spacing w:before="0"/>
              <w:rPr>
                <w:rFonts w:ascii="Tahoma"/>
                <w:b/>
                <w:sz w:val="22"/>
              </w:rPr>
            </w:pPr>
          </w:p>
          <w:p w14:paraId="38BEBDD3">
            <w:pPr>
              <w:pStyle w:val="17"/>
              <w:spacing w:before="0"/>
              <w:rPr>
                <w:rFonts w:ascii="Tahoma"/>
                <w:b/>
                <w:sz w:val="22"/>
              </w:rPr>
            </w:pPr>
          </w:p>
          <w:p w14:paraId="3D5C4974">
            <w:pPr>
              <w:pStyle w:val="17"/>
              <w:spacing w:before="0"/>
              <w:rPr>
                <w:rFonts w:ascii="Tahoma"/>
                <w:b/>
                <w:sz w:val="22"/>
              </w:rPr>
            </w:pPr>
          </w:p>
          <w:p w14:paraId="4536E191">
            <w:pPr>
              <w:pStyle w:val="17"/>
              <w:spacing w:before="0"/>
              <w:rPr>
                <w:rFonts w:ascii="Tahoma"/>
                <w:b/>
                <w:sz w:val="22"/>
              </w:rPr>
            </w:pPr>
          </w:p>
          <w:p w14:paraId="7FD0E53E">
            <w:pPr>
              <w:pStyle w:val="17"/>
              <w:spacing w:before="0"/>
              <w:rPr>
                <w:rFonts w:ascii="Tahoma"/>
                <w:b/>
                <w:sz w:val="22"/>
              </w:rPr>
            </w:pPr>
          </w:p>
          <w:p w14:paraId="09F74380">
            <w:pPr>
              <w:pStyle w:val="17"/>
              <w:spacing w:before="152"/>
              <w:ind w:left="737"/>
              <w:rPr>
                <w:rFonts w:ascii="Tahoma"/>
                <w:sz w:val="18"/>
              </w:rPr>
            </w:pPr>
            <w:r>
              <w:rPr>
                <w:rFonts w:ascii="Tahoma"/>
                <w:color w:val="00BBC5"/>
                <w:w w:val="105"/>
                <w:sz w:val="18"/>
              </w:rPr>
              <w:t>Lu</w:t>
            </w:r>
            <w:r>
              <w:rPr>
                <w:rFonts w:ascii="Tahoma"/>
                <w:color w:val="00BBC5"/>
                <w:spacing w:val="-12"/>
                <w:w w:val="105"/>
                <w:sz w:val="18"/>
              </w:rPr>
              <w:t xml:space="preserve"> </w:t>
            </w:r>
            <w:r>
              <w:rPr>
                <w:rFonts w:ascii="Tahoma"/>
                <w:color w:val="00BBC5"/>
                <w:spacing w:val="-5"/>
                <w:w w:val="105"/>
                <w:sz w:val="18"/>
              </w:rPr>
              <w:t>Xun</w:t>
            </w:r>
          </w:p>
        </w:tc>
        <w:tc>
          <w:tcPr>
            <w:tcW w:w="3677" w:type="dxa"/>
            <w:tcBorders>
              <w:top w:val="single" w:color="FFFFFF" w:sz="18" w:space="0"/>
              <w:left w:val="nil"/>
              <w:bottom w:val="single" w:color="FFFFFF" w:sz="18" w:space="0"/>
              <w:right w:val="nil"/>
            </w:tcBorders>
          </w:tcPr>
          <w:p w14:paraId="22C3F3C8">
            <w:pPr>
              <w:pStyle w:val="17"/>
              <w:spacing w:before="0"/>
              <w:rPr>
                <w:rFonts w:ascii="Tahoma"/>
                <w:b/>
                <w:sz w:val="24"/>
              </w:rPr>
            </w:pPr>
          </w:p>
          <w:p w14:paraId="2A6A74E4">
            <w:pPr>
              <w:pStyle w:val="17"/>
              <w:spacing w:before="150" w:line="218" w:lineRule="auto"/>
              <w:ind w:left="127" w:right="778"/>
              <w:rPr>
                <w:rFonts w:ascii="Tahoma" w:hAnsi="Tahoma"/>
                <w:sz w:val="20"/>
              </w:rPr>
            </w:pPr>
            <w:r>
              <w:rPr>
                <w:rFonts w:ascii="Tahoma" w:hAnsi="Tahoma"/>
                <w:color w:val="231F20"/>
                <w:w w:val="105"/>
                <w:sz w:val="20"/>
              </w:rPr>
              <w:t>A leading figure of modern Chinese literature; Lu Xun Literature Prize—</w:t>
            </w:r>
            <w:r>
              <w:rPr>
                <w:rFonts w:ascii="Tahoma" w:hAnsi="Tahoma"/>
                <w:color w:val="231F20"/>
                <w:spacing w:val="-20"/>
                <w:w w:val="105"/>
                <w:sz w:val="20"/>
              </w:rPr>
              <w:t xml:space="preserve"> </w:t>
            </w:r>
            <w:r>
              <w:rPr>
                <w:rFonts w:ascii="Tahoma" w:hAnsi="Tahoma"/>
                <w:color w:val="231F20"/>
                <w:w w:val="105"/>
                <w:sz w:val="20"/>
              </w:rPr>
              <w:t xml:space="preserve">one of </w:t>
            </w:r>
            <w:r>
              <w:rPr>
                <w:rFonts w:ascii="Tahoma" w:hAnsi="Tahoma"/>
                <w:color w:val="231F20"/>
                <w:sz w:val="20"/>
              </w:rPr>
              <w:t>China’s</w:t>
            </w:r>
            <w:r>
              <w:rPr>
                <w:rFonts w:ascii="Tahoma" w:hAnsi="Tahoma"/>
                <w:color w:val="231F20"/>
                <w:spacing w:val="-9"/>
                <w:sz w:val="20"/>
              </w:rPr>
              <w:t xml:space="preserve"> </w:t>
            </w:r>
            <w:r>
              <w:rPr>
                <w:rFonts w:ascii="Tahoma" w:hAnsi="Tahoma"/>
                <w:color w:val="231F20"/>
                <w:sz w:val="20"/>
              </w:rPr>
              <w:t>top</w:t>
            </w:r>
            <w:r>
              <w:rPr>
                <w:rFonts w:ascii="Tahoma" w:hAnsi="Tahoma"/>
                <w:color w:val="231F20"/>
                <w:spacing w:val="-9"/>
                <w:sz w:val="20"/>
              </w:rPr>
              <w:t xml:space="preserve"> </w:t>
            </w:r>
            <w:r>
              <w:rPr>
                <w:rFonts w:ascii="Tahoma" w:hAnsi="Tahoma"/>
                <w:color w:val="231F20"/>
                <w:sz w:val="20"/>
              </w:rPr>
              <w:t>four</w:t>
            </w:r>
            <w:r>
              <w:rPr>
                <w:rFonts w:ascii="Tahoma" w:hAnsi="Tahoma"/>
                <w:color w:val="231F20"/>
                <w:spacing w:val="-9"/>
                <w:sz w:val="20"/>
              </w:rPr>
              <w:t xml:space="preserve"> </w:t>
            </w:r>
            <w:r>
              <w:rPr>
                <w:rFonts w:ascii="Tahoma" w:hAnsi="Tahoma"/>
                <w:color w:val="231F20"/>
                <w:sz w:val="20"/>
              </w:rPr>
              <w:t>literary</w:t>
            </w:r>
            <w:r>
              <w:rPr>
                <w:rFonts w:ascii="Tahoma" w:hAnsi="Tahoma"/>
                <w:color w:val="231F20"/>
                <w:spacing w:val="-9"/>
                <w:sz w:val="20"/>
              </w:rPr>
              <w:t xml:space="preserve"> </w:t>
            </w:r>
            <w:r>
              <w:rPr>
                <w:rFonts w:ascii="Tahoma" w:hAnsi="Tahoma"/>
                <w:color w:val="231F20"/>
                <w:sz w:val="20"/>
              </w:rPr>
              <w:t xml:space="preserve">prizes, </w:t>
            </w:r>
            <w:r>
              <w:rPr>
                <w:rFonts w:ascii="Tahoma" w:hAnsi="Tahoma"/>
                <w:color w:val="231F20"/>
                <w:w w:val="105"/>
                <w:sz w:val="20"/>
              </w:rPr>
              <w:t>awarded every three years</w:t>
            </w:r>
          </w:p>
        </w:tc>
      </w:tr>
      <w:tr w14:paraId="0D204C2D">
        <w:tblPrEx>
          <w:tblBorders>
            <w:top w:val="single" w:color="41C3D4" w:sz="36" w:space="0"/>
            <w:left w:val="single" w:color="41C3D4" w:sz="36" w:space="0"/>
            <w:bottom w:val="single" w:color="41C3D4" w:sz="36" w:space="0"/>
            <w:right w:val="single" w:color="41C3D4" w:sz="36" w:space="0"/>
            <w:insideH w:val="single" w:color="41C3D4" w:sz="36" w:space="0"/>
            <w:insideV w:val="single" w:color="41C3D4" w:sz="36" w:space="0"/>
          </w:tblBorders>
          <w:tblCellMar>
            <w:top w:w="0" w:type="dxa"/>
            <w:left w:w="0" w:type="dxa"/>
            <w:bottom w:w="0" w:type="dxa"/>
            <w:right w:w="0" w:type="dxa"/>
          </w:tblCellMar>
        </w:tblPrEx>
        <w:trPr>
          <w:trHeight w:val="1875" w:hRule="atLeast"/>
        </w:trPr>
        <w:tc>
          <w:tcPr>
            <w:tcW w:w="1713" w:type="dxa"/>
            <w:tcBorders>
              <w:top w:val="single" w:color="FFFFFF" w:sz="18" w:space="0"/>
              <w:bottom w:val="nil"/>
              <w:right w:val="nil"/>
            </w:tcBorders>
          </w:tcPr>
          <w:p w14:paraId="72416A25">
            <w:pPr>
              <w:pStyle w:val="17"/>
              <w:spacing w:before="0"/>
              <w:rPr>
                <w:rFonts w:ascii="Tahoma"/>
                <w:b/>
                <w:sz w:val="22"/>
              </w:rPr>
            </w:pPr>
          </w:p>
          <w:p w14:paraId="35D52A75">
            <w:pPr>
              <w:pStyle w:val="17"/>
              <w:spacing w:before="0"/>
              <w:rPr>
                <w:rFonts w:ascii="Tahoma"/>
                <w:b/>
                <w:sz w:val="22"/>
              </w:rPr>
            </w:pPr>
          </w:p>
          <w:p w14:paraId="1492DF03">
            <w:pPr>
              <w:pStyle w:val="17"/>
              <w:spacing w:before="0"/>
              <w:rPr>
                <w:rFonts w:ascii="Tahoma"/>
                <w:b/>
                <w:sz w:val="22"/>
              </w:rPr>
            </w:pPr>
          </w:p>
          <w:p w14:paraId="1CEC5353">
            <w:pPr>
              <w:pStyle w:val="17"/>
              <w:spacing w:before="0"/>
              <w:rPr>
                <w:rFonts w:ascii="Tahoma"/>
                <w:b/>
                <w:sz w:val="22"/>
              </w:rPr>
            </w:pPr>
          </w:p>
          <w:p w14:paraId="48A27DB3">
            <w:pPr>
              <w:pStyle w:val="17"/>
              <w:spacing w:before="6"/>
              <w:rPr>
                <w:rFonts w:ascii="Tahoma"/>
                <w:b/>
                <w:sz w:val="27"/>
              </w:rPr>
            </w:pPr>
          </w:p>
          <w:p w14:paraId="27CE2D17">
            <w:pPr>
              <w:pStyle w:val="17"/>
              <w:spacing w:before="0"/>
              <w:ind w:left="546"/>
              <w:rPr>
                <w:rFonts w:ascii="Tahoma"/>
                <w:sz w:val="18"/>
              </w:rPr>
            </w:pPr>
            <w:r>
              <w:rPr>
                <w:rFonts w:ascii="Tahoma"/>
                <w:color w:val="00BBC5"/>
                <w:sz w:val="18"/>
              </w:rPr>
              <w:t>Joan</w:t>
            </w:r>
            <w:r>
              <w:rPr>
                <w:rFonts w:ascii="Tahoma"/>
                <w:color w:val="00BBC5"/>
                <w:spacing w:val="-7"/>
                <w:sz w:val="18"/>
              </w:rPr>
              <w:t xml:space="preserve"> </w:t>
            </w:r>
            <w:r>
              <w:rPr>
                <w:rFonts w:ascii="Tahoma"/>
                <w:color w:val="00BBC5"/>
                <w:sz w:val="18"/>
              </w:rPr>
              <w:t>of</w:t>
            </w:r>
            <w:r>
              <w:rPr>
                <w:rFonts w:ascii="Tahoma"/>
                <w:color w:val="00BBC5"/>
                <w:spacing w:val="-7"/>
                <w:sz w:val="18"/>
              </w:rPr>
              <w:t xml:space="preserve"> </w:t>
            </w:r>
            <w:r>
              <w:rPr>
                <w:rFonts w:ascii="Tahoma"/>
                <w:color w:val="00BBC5"/>
                <w:spacing w:val="-5"/>
                <w:sz w:val="18"/>
              </w:rPr>
              <w:t>Arc</w:t>
            </w:r>
          </w:p>
        </w:tc>
        <w:tc>
          <w:tcPr>
            <w:tcW w:w="3677" w:type="dxa"/>
            <w:tcBorders>
              <w:top w:val="single" w:color="FFFFFF" w:sz="18" w:space="0"/>
              <w:left w:val="nil"/>
              <w:bottom w:val="nil"/>
              <w:right w:val="nil"/>
            </w:tcBorders>
          </w:tcPr>
          <w:p w14:paraId="7DE15E42">
            <w:pPr>
              <w:pStyle w:val="17"/>
              <w:spacing w:before="0"/>
              <w:rPr>
                <w:rFonts w:ascii="Tahoma"/>
                <w:b/>
                <w:sz w:val="24"/>
              </w:rPr>
            </w:pPr>
          </w:p>
          <w:p w14:paraId="3DEA9714">
            <w:pPr>
              <w:pStyle w:val="17"/>
              <w:spacing w:before="205" w:line="218" w:lineRule="auto"/>
              <w:ind w:left="127" w:right="778"/>
              <w:rPr>
                <w:rFonts w:ascii="Tahoma"/>
                <w:sz w:val="20"/>
              </w:rPr>
            </w:pPr>
            <w:r>
              <w:rPr>
                <w:rFonts w:ascii="Tahoma"/>
                <w:color w:val="231F20"/>
                <w:sz w:val="20"/>
              </w:rPr>
              <w:t>A girl dressed as a man; went to</w:t>
            </w:r>
            <w:r>
              <w:rPr>
                <w:rFonts w:ascii="Tahoma"/>
                <w:color w:val="231F20"/>
                <w:spacing w:val="-16"/>
                <w:sz w:val="20"/>
              </w:rPr>
              <w:t xml:space="preserve"> </w:t>
            </w:r>
            <w:r>
              <w:rPr>
                <w:rFonts w:ascii="Tahoma"/>
                <w:color w:val="231F20"/>
                <w:sz w:val="20"/>
              </w:rPr>
              <w:t>fight</w:t>
            </w:r>
            <w:r>
              <w:rPr>
                <w:rFonts w:ascii="Tahoma"/>
                <w:color w:val="231F20"/>
                <w:spacing w:val="-16"/>
                <w:sz w:val="20"/>
              </w:rPr>
              <w:t xml:space="preserve"> </w:t>
            </w:r>
            <w:r>
              <w:rPr>
                <w:rFonts w:ascii="Tahoma"/>
                <w:color w:val="231F20"/>
                <w:sz w:val="20"/>
              </w:rPr>
              <w:t>for</w:t>
            </w:r>
            <w:r>
              <w:rPr>
                <w:rFonts w:ascii="Tahoma"/>
                <w:color w:val="231F20"/>
                <w:spacing w:val="-15"/>
                <w:sz w:val="20"/>
              </w:rPr>
              <w:t xml:space="preserve"> </w:t>
            </w:r>
            <w:r>
              <w:rPr>
                <w:rFonts w:ascii="Tahoma"/>
                <w:color w:val="231F20"/>
                <w:sz w:val="20"/>
              </w:rPr>
              <w:t>her</w:t>
            </w:r>
            <w:r>
              <w:rPr>
                <w:rFonts w:ascii="Tahoma"/>
                <w:color w:val="231F20"/>
                <w:spacing w:val="-16"/>
                <w:sz w:val="20"/>
              </w:rPr>
              <w:t xml:space="preserve"> </w:t>
            </w:r>
            <w:r>
              <w:rPr>
                <w:rFonts w:ascii="Tahoma"/>
                <w:color w:val="231F20"/>
                <w:sz w:val="20"/>
              </w:rPr>
              <w:t>country;</w:t>
            </w:r>
            <w:r>
              <w:rPr>
                <w:rFonts w:ascii="Tahoma"/>
                <w:color w:val="231F20"/>
                <w:spacing w:val="-16"/>
                <w:sz w:val="20"/>
              </w:rPr>
              <w:t xml:space="preserve"> </w:t>
            </w:r>
            <w:r>
              <w:rPr>
                <w:rFonts w:ascii="Tahoma"/>
                <w:color w:val="231F20"/>
                <w:sz w:val="20"/>
              </w:rPr>
              <w:t>helped drive the English invaders out of</w:t>
            </w:r>
            <w:r>
              <w:rPr>
                <w:rFonts w:ascii="Tahoma"/>
                <w:color w:val="231F20"/>
                <w:spacing w:val="-4"/>
                <w:sz w:val="20"/>
              </w:rPr>
              <w:t xml:space="preserve"> </w:t>
            </w:r>
            <w:r>
              <w:rPr>
                <w:rFonts w:ascii="Tahoma"/>
                <w:color w:val="231F20"/>
                <w:sz w:val="20"/>
              </w:rPr>
              <w:t>France</w:t>
            </w:r>
          </w:p>
        </w:tc>
      </w:tr>
    </w:tbl>
    <w:p w14:paraId="33754513">
      <w:pPr>
        <w:spacing w:after="0" w:line="218" w:lineRule="auto"/>
        <w:rPr>
          <w:rFonts w:ascii="Tahoma"/>
          <w:sz w:val="20"/>
        </w:rPr>
        <w:sectPr>
          <w:type w:val="continuous"/>
          <w:pgSz w:w="11910" w:h="16840"/>
          <w:pgMar w:top="1340" w:right="280" w:bottom="280" w:left="0" w:header="720" w:footer="720" w:gutter="0"/>
          <w:cols w:equalWidth="0" w:num="2">
            <w:col w:w="5713" w:space="40"/>
            <w:col w:w="5877"/>
          </w:cols>
        </w:sectPr>
      </w:pPr>
    </w:p>
    <w:p w14:paraId="677A49D4">
      <w:pPr>
        <w:pStyle w:val="11"/>
        <w:rPr>
          <w:rFonts w:ascii="Tahoma"/>
          <w:b/>
          <w:sz w:val="20"/>
        </w:rPr>
      </w:pPr>
    </w:p>
    <w:p w14:paraId="01407523">
      <w:pPr>
        <w:pStyle w:val="11"/>
        <w:rPr>
          <w:rFonts w:ascii="Tahoma"/>
          <w:b/>
          <w:sz w:val="20"/>
        </w:rPr>
      </w:pPr>
    </w:p>
    <w:p w14:paraId="09113065">
      <w:pPr>
        <w:pStyle w:val="11"/>
        <w:spacing w:before="4"/>
        <w:rPr>
          <w:rFonts w:ascii="Tahoma"/>
          <w:b/>
          <w:sz w:val="27"/>
        </w:rPr>
      </w:pPr>
    </w:p>
    <w:p w14:paraId="43CF8D24">
      <w:pPr>
        <w:spacing w:before="97"/>
        <w:ind w:left="619" w:right="0" w:firstLine="0"/>
        <w:jc w:val="left"/>
        <w:rPr>
          <w:rFonts w:ascii="Tahoma"/>
          <w:sz w:val="20"/>
        </w:rPr>
      </w:pPr>
      <w:r>
        <w:rPr>
          <w:rFonts w:ascii="Tahoma"/>
          <w:color w:val="231F20"/>
          <w:spacing w:val="-5"/>
          <w:sz w:val="20"/>
        </w:rPr>
        <w:t>62</w:t>
      </w:r>
    </w:p>
    <w:p w14:paraId="7803094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C37BB0">
      <w:pPr>
        <w:spacing w:after="0" w:line="240" w:lineRule="auto"/>
        <w:jc w:val="left"/>
        <w:rPr>
          <w:rFonts w:ascii="Tahoma"/>
          <w:sz w:val="20"/>
        </w:rPr>
        <w:sectPr>
          <w:type w:val="continuous"/>
          <w:pgSz w:w="11910" w:h="16840"/>
          <w:pgMar w:top="1340" w:right="280" w:bottom="280" w:left="0" w:header="720" w:footer="720" w:gutter="0"/>
          <w:cols w:space="720" w:num="1"/>
        </w:sectPr>
      </w:pPr>
    </w:p>
    <w:p w14:paraId="761F0412">
      <w:pPr>
        <w:pStyle w:val="11"/>
        <w:rPr>
          <w:rFonts w:ascii="Tahoma"/>
          <w:sz w:val="20"/>
        </w:rPr>
      </w:pPr>
      <w:r>
        <mc:AlternateContent>
          <mc:Choice Requires="wps">
            <w:drawing>
              <wp:anchor distT="0" distB="0" distL="0" distR="0" simplePos="0" relativeHeight="251743232" behindDoc="0" locked="0" layoutInCell="1" allowOverlap="1">
                <wp:simplePos x="0" y="0"/>
                <wp:positionH relativeFrom="page">
                  <wp:posOffset>7141845</wp:posOffset>
                </wp:positionH>
                <wp:positionV relativeFrom="page">
                  <wp:posOffset>361950</wp:posOffset>
                </wp:positionV>
                <wp:extent cx="417830" cy="1270"/>
                <wp:effectExtent l="0" t="0" r="0" b="0"/>
                <wp:wrapNone/>
                <wp:docPr id="2900" name="Graphic 2900"/>
                <wp:cNvGraphicFramePr/>
                <a:graphic xmlns:a="http://schemas.openxmlformats.org/drawingml/2006/main">
                  <a:graphicData uri="http://schemas.microsoft.com/office/word/2010/wordprocessingShape">
                    <wps:wsp>
                      <wps:cNvSpPr/>
                      <wps:spPr>
                        <a:xfrm>
                          <a:off x="0" y="0"/>
                          <a:ext cx="417830" cy="1270"/>
                        </a:xfrm>
                        <a:custGeom>
                          <a:avLst/>
                          <a:gdLst/>
                          <a:ahLst/>
                          <a:cxnLst/>
                          <a:rect l="l" t="t" r="r" b="b"/>
                          <a:pathLst>
                            <a:path w="417830">
                              <a:moveTo>
                                <a:pt x="0" y="0"/>
                              </a:moveTo>
                              <a:lnTo>
                                <a:pt x="41758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00" o:spid="_x0000_s1026" o:spt="100" style="position:absolute;left:0pt;margin-left:562.35pt;margin-top:28.5pt;height:0.1pt;width:32.9pt;mso-position-horizontal-relative:page;mso-position-vertical-relative:page;z-index:251743232;mso-width-relative:page;mso-height-relative:page;" filled="f" stroked="t" coordsize="417830,1" o:gfxdata="UEsDBAoAAAAAAIdO4kAAAAAAAAAAAAAAAAAEAAAAZHJzL1BLAwQUAAAACACHTuJA7q+139kAAAAL&#10;AQAADwAAAGRycy9kb3ducmV2LnhtbE2PzU7DMBCE70i8g7VI3KidQCmEOD1UgLigQlqp4ubGSxxh&#10;r6PY6c/b45zgOLOfZmfK5clZdsAhdJ4kZDMBDKnxuqNWwnbzcvMALERFWllPKOGMAZbV5UWpCu2P&#10;9ImHOrYshVAolAQTY19wHhqDToWZ75HS7dsPTsUkh5brQR1TuLM8F+KeO9VR+mBUjyuDzU89Ogk7&#10;s6lf4+3Xzp6fP3q1ehvX2/dRyuurTDwBi3iKfzBM9VN1qFKnvR9JB2aTzvK7RWIlzBdp1ERkj2IO&#10;bD85OfCq5P83VL9QSwMEFAAAAAgAh07iQNfxSjgXAgAAfQQAAA4AAABkcnMvZTJvRG9jLnhtbK1U&#10;wW7bMAy9D9g/CLo3jt2tTYM4RdEgxYBhK9DuAxRZjgXIkkYqcfL3o2Q7ybJLD7vYTyL9yMcnefF4&#10;aA3bK0DtbMnzyZQzZaWrtN2W/Nf7+mbGGQZhK2GcVSU/KuSPy8+fFp2fq8I1zlQKGJFYnHe+5E0I&#10;fp5lKBvVCpw4rywFawetCLSEbVaB6Ii9NVkxnd5lnYPKg5MKkXZXfZAPjPARQlfXWqqVk7tW2dCz&#10;gjIikCRstEe+TN3WtZLhZ12jCsyUnJSG9KQihDfxmS0XYr4F4RsthxbER1q40tQKbanoiWolgmA7&#10;0P9QtVqCQ1eHiXRt1gtJEyEV+fRqNm+N8CppoVGjPw0d/x+t/LF/BaarkhcPUxqKFS15/jIMJO3R&#10;iDqPc8p8868wrJBg1HuooY1vUsIOaazH01jVITBJm1/y+9ktcUsK5cV9Gnp2/lTuMLwol2jE/juG&#10;3pNqRKIZkTzYEQI5Gz01ydPAGXkKydNN76kXIX4Xe4uQdac+4lbr9urdpWC46ps6O0eNvcwiIV9n&#10;dD1GiZTaJxCIRZaLAaTChC+lGRt7yIu7h3RQ0BldrbUxsQmE7ebZANsLklTc5utiHNJfaR4wrAQ2&#10;fV4KRbGpDXpFl3pfItq46kjWdmRlyfH3ToDizHyzdHjiRRgBjGAzAgjm2aXrEluz7mkXXK2jK6lC&#10;zzss6FSm+sMNisf+cp2yzn+N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ur7Xf2QAAAAsBAAAP&#10;AAAAAAAAAAEAIAAAACIAAABkcnMvZG93bnJldi54bWxQSwECFAAUAAAACACHTuJA1/FKOBcCAAB9&#10;BAAADgAAAAAAAAABACAAAAAoAQAAZHJzL2Uyb0RvYy54bWxQSwUGAAAAAAYABgBZAQAAsQUAAAAA&#10;" path="m0,0l417588,0e">
                <v:fill on="f" focussize="0,0"/>
                <v:stroke weight="0.0999212598425197pt" color="#231F20" joinstyle="round"/>
                <v:imagedata o:title=""/>
                <o:lock v:ext="edit" aspectratio="f"/>
                <v:textbox inset="0mm,0mm,0mm,0mm"/>
              </v:shape>
            </w:pict>
          </mc:Fallback>
        </mc:AlternateContent>
      </w:r>
    </w:p>
    <w:p w14:paraId="01CFA723">
      <w:pPr>
        <w:pStyle w:val="11"/>
        <w:rPr>
          <w:rFonts w:ascii="Tahoma"/>
          <w:sz w:val="20"/>
        </w:rPr>
      </w:pPr>
    </w:p>
    <w:p w14:paraId="379012A3">
      <w:pPr>
        <w:pStyle w:val="11"/>
        <w:rPr>
          <w:rFonts w:ascii="Tahoma"/>
          <w:sz w:val="20"/>
        </w:rPr>
      </w:pPr>
    </w:p>
    <w:p w14:paraId="0B694F30">
      <w:pPr>
        <w:pStyle w:val="11"/>
        <w:rPr>
          <w:rFonts w:ascii="Tahoma"/>
          <w:sz w:val="20"/>
        </w:rPr>
      </w:pPr>
    </w:p>
    <w:p w14:paraId="74A6868E">
      <w:pPr>
        <w:pStyle w:val="8"/>
        <w:spacing w:before="239"/>
        <w:ind w:left="1386"/>
      </w:pPr>
      <w:r>
        <w:rPr>
          <w:color w:val="00BBC5"/>
          <w:spacing w:val="-12"/>
        </w:rPr>
        <w:t>Listening</w:t>
      </w:r>
      <w:r>
        <w:rPr>
          <w:color w:val="00BBC5"/>
          <w:spacing w:val="-9"/>
        </w:rPr>
        <w:t xml:space="preserve"> </w:t>
      </w:r>
      <w:r>
        <w:rPr>
          <w:color w:val="00BBC5"/>
          <w:spacing w:val="-12"/>
        </w:rPr>
        <w:t>and</w:t>
      </w:r>
      <w:r>
        <w:rPr>
          <w:color w:val="00BBC5"/>
          <w:spacing w:val="-9"/>
        </w:rPr>
        <w:t xml:space="preserve"> </w:t>
      </w:r>
      <w:r>
        <w:rPr>
          <w:color w:val="00BBC5"/>
          <w:spacing w:val="-12"/>
        </w:rPr>
        <w:t>Speaking</w:t>
      </w:r>
    </w:p>
    <w:p w14:paraId="2D1AD94E">
      <w:pPr>
        <w:pStyle w:val="11"/>
        <w:spacing w:before="6"/>
        <w:rPr>
          <w:rFonts w:ascii="Tahoma"/>
          <w:b/>
          <w:sz w:val="27"/>
        </w:rPr>
      </w:pPr>
    </w:p>
    <w:p w14:paraId="077E79E7">
      <w:pPr>
        <w:pStyle w:val="11"/>
        <w:spacing w:before="8"/>
        <w:rPr>
          <w:rFonts w:ascii="Tahoma"/>
          <w:b/>
          <w:sz w:val="8"/>
        </w:rPr>
      </w:pPr>
    </w:p>
    <w:p w14:paraId="4D2F6B0C">
      <w:pPr>
        <w:spacing w:before="100"/>
        <w:ind w:left="1720" w:right="0" w:firstLine="0"/>
        <w:jc w:val="left"/>
        <w:rPr>
          <w:rFonts w:ascii="Tahoma"/>
          <w:sz w:val="26"/>
        </w:rPr>
      </w:pPr>
      <w:r>
        <w:rPr>
          <w:rFonts w:ascii="Tahoma"/>
          <w:color w:val="11797A"/>
          <w:sz w:val="26"/>
        </w:rPr>
        <w:t>Discuss</w:t>
      </w:r>
      <w:r>
        <w:rPr>
          <w:rFonts w:ascii="Tahoma"/>
          <w:color w:val="11797A"/>
          <w:spacing w:val="2"/>
          <w:sz w:val="26"/>
        </w:rPr>
        <w:t xml:space="preserve"> </w:t>
      </w:r>
      <w:r>
        <w:rPr>
          <w:rFonts w:ascii="Tahoma"/>
          <w:color w:val="11797A"/>
          <w:sz w:val="26"/>
        </w:rPr>
        <w:t>these</w:t>
      </w:r>
      <w:r>
        <w:rPr>
          <w:rFonts w:ascii="Tahoma"/>
          <w:color w:val="11797A"/>
          <w:spacing w:val="3"/>
          <w:sz w:val="26"/>
        </w:rPr>
        <w:t xml:space="preserve"> </w:t>
      </w:r>
      <w:r>
        <w:rPr>
          <w:rFonts w:ascii="Tahoma"/>
          <w:color w:val="11797A"/>
          <w:sz w:val="26"/>
        </w:rPr>
        <w:t>questions</w:t>
      </w:r>
      <w:r>
        <w:rPr>
          <w:rFonts w:ascii="Tahoma"/>
          <w:color w:val="11797A"/>
          <w:spacing w:val="3"/>
          <w:sz w:val="26"/>
        </w:rPr>
        <w:t xml:space="preserve"> </w:t>
      </w:r>
      <w:r>
        <w:rPr>
          <w:rFonts w:ascii="Tahoma"/>
          <w:color w:val="11797A"/>
          <w:sz w:val="26"/>
        </w:rPr>
        <w:t>with</w:t>
      </w:r>
      <w:r>
        <w:rPr>
          <w:rFonts w:ascii="Tahoma"/>
          <w:color w:val="11797A"/>
          <w:spacing w:val="3"/>
          <w:sz w:val="26"/>
        </w:rPr>
        <w:t xml:space="preserve"> </w:t>
      </w:r>
      <w:r>
        <w:rPr>
          <w:rFonts w:ascii="Tahoma"/>
          <w:color w:val="11797A"/>
          <w:sz w:val="26"/>
        </w:rPr>
        <w:t>a</w:t>
      </w:r>
      <w:r>
        <w:rPr>
          <w:rFonts w:ascii="Tahoma"/>
          <w:color w:val="11797A"/>
          <w:spacing w:val="3"/>
          <w:sz w:val="26"/>
        </w:rPr>
        <w:t xml:space="preserve"> </w:t>
      </w:r>
      <w:r>
        <w:rPr>
          <w:rFonts w:ascii="Tahoma"/>
          <w:color w:val="11797A"/>
          <w:spacing w:val="-2"/>
          <w:sz w:val="26"/>
        </w:rPr>
        <w:t>partner.</w:t>
      </w:r>
    </w:p>
    <w:p w14:paraId="17D97D8F">
      <w:pPr>
        <w:pStyle w:val="16"/>
        <w:numPr>
          <w:ilvl w:val="1"/>
          <w:numId w:val="97"/>
        </w:numPr>
        <w:tabs>
          <w:tab w:val="left" w:pos="2040"/>
        </w:tabs>
        <w:spacing w:before="128" w:after="0" w:line="304" w:lineRule="auto"/>
        <w:ind w:left="2040" w:right="921" w:hanging="312"/>
        <w:jc w:val="left"/>
        <w:rPr>
          <w:b/>
          <w:color w:val="231F20"/>
          <w:sz w:val="22"/>
        </w:rPr>
      </w:pPr>
      <w:r>
        <w:rPr>
          <w:color w:val="231F20"/>
          <w:sz w:val="22"/>
        </w:rPr>
        <w:t>Do you think it is easy for a person to live alone in a forest observing wild animals? What might</w:t>
      </w:r>
      <w:r>
        <w:rPr>
          <w:color w:val="231F20"/>
          <w:spacing w:val="-1"/>
          <w:sz w:val="22"/>
        </w:rPr>
        <w:t xml:space="preserve"> </w:t>
      </w:r>
      <w:r>
        <w:rPr>
          <w:color w:val="231F20"/>
          <w:sz w:val="22"/>
        </w:rPr>
        <w:t>this</w:t>
      </w:r>
      <w:r>
        <w:rPr>
          <w:color w:val="231F20"/>
          <w:spacing w:val="-1"/>
          <w:sz w:val="22"/>
        </w:rPr>
        <w:t xml:space="preserve"> </w:t>
      </w:r>
      <w:r>
        <w:rPr>
          <w:color w:val="231F20"/>
          <w:sz w:val="22"/>
        </w:rPr>
        <w:t>person</w:t>
      </w:r>
      <w:r>
        <w:rPr>
          <w:color w:val="231F20"/>
          <w:spacing w:val="-1"/>
          <w:sz w:val="22"/>
        </w:rPr>
        <w:t xml:space="preserve"> </w:t>
      </w:r>
      <w:r>
        <w:rPr>
          <w:color w:val="231F20"/>
          <w:sz w:val="22"/>
        </w:rPr>
        <w:t>need</w:t>
      </w:r>
      <w:r>
        <w:rPr>
          <w:color w:val="231F20"/>
          <w:spacing w:val="-1"/>
          <w:sz w:val="22"/>
        </w:rPr>
        <w:t xml:space="preserve"> </w:t>
      </w:r>
      <w:r>
        <w:rPr>
          <w:color w:val="231F20"/>
          <w:sz w:val="22"/>
        </w:rPr>
        <w:t>and</w:t>
      </w:r>
      <w:r>
        <w:rPr>
          <w:color w:val="231F20"/>
          <w:spacing w:val="-1"/>
          <w:sz w:val="22"/>
        </w:rPr>
        <w:t xml:space="preserve"> </w:t>
      </w:r>
      <w:r>
        <w:rPr>
          <w:color w:val="231F20"/>
          <w:sz w:val="22"/>
        </w:rPr>
        <w:t>what</w:t>
      </w:r>
      <w:r>
        <w:rPr>
          <w:color w:val="231F20"/>
          <w:spacing w:val="-1"/>
          <w:sz w:val="22"/>
        </w:rPr>
        <w:t xml:space="preserve"> </w:t>
      </w:r>
      <w:r>
        <w:rPr>
          <w:color w:val="231F20"/>
          <w:sz w:val="22"/>
        </w:rPr>
        <w:t>difficulties</w:t>
      </w:r>
      <w:r>
        <w:rPr>
          <w:color w:val="231F20"/>
          <w:spacing w:val="-1"/>
          <w:sz w:val="22"/>
        </w:rPr>
        <w:t xml:space="preserve"> </w:t>
      </w:r>
      <w:r>
        <w:rPr>
          <w:color w:val="231F20"/>
          <w:sz w:val="22"/>
        </w:rPr>
        <w:t>might</w:t>
      </w:r>
      <w:r>
        <w:rPr>
          <w:color w:val="231F20"/>
          <w:spacing w:val="-1"/>
          <w:sz w:val="22"/>
        </w:rPr>
        <w:t xml:space="preserve"> </w:t>
      </w:r>
      <w:r>
        <w:rPr>
          <w:color w:val="231F20"/>
          <w:sz w:val="22"/>
        </w:rPr>
        <w:t>he/she</w:t>
      </w:r>
      <w:r>
        <w:rPr>
          <w:color w:val="231F20"/>
          <w:spacing w:val="-1"/>
          <w:sz w:val="22"/>
        </w:rPr>
        <w:t xml:space="preserve"> </w:t>
      </w:r>
      <w:r>
        <w:rPr>
          <w:color w:val="231F20"/>
          <w:sz w:val="22"/>
        </w:rPr>
        <w:t>face?</w:t>
      </w:r>
    </w:p>
    <w:p w14:paraId="42CC7EF7">
      <w:pPr>
        <w:pStyle w:val="16"/>
        <w:numPr>
          <w:ilvl w:val="1"/>
          <w:numId w:val="97"/>
        </w:numPr>
        <w:tabs>
          <w:tab w:val="left" w:pos="2040"/>
        </w:tabs>
        <w:spacing w:before="0" w:after="0" w:line="251" w:lineRule="exact"/>
        <w:ind w:left="2040" w:right="0" w:hanging="311"/>
        <w:jc w:val="left"/>
        <w:rPr>
          <w:b/>
          <w:color w:val="231F20"/>
          <w:sz w:val="22"/>
        </w:rPr>
      </w:pPr>
      <w:r>
        <w:rPr>
          <w:color w:val="231F20"/>
          <w:sz w:val="22"/>
        </w:rPr>
        <w:t>Look</w:t>
      </w:r>
      <w:r>
        <w:rPr>
          <w:color w:val="231F20"/>
          <w:spacing w:val="-13"/>
          <w:sz w:val="22"/>
        </w:rPr>
        <w:t xml:space="preserve"> </w:t>
      </w:r>
      <w:r>
        <w:rPr>
          <w:color w:val="231F20"/>
          <w:sz w:val="22"/>
        </w:rPr>
        <w:t>at</w:t>
      </w:r>
      <w:r>
        <w:rPr>
          <w:color w:val="231F20"/>
          <w:spacing w:val="-13"/>
          <w:sz w:val="22"/>
        </w:rPr>
        <w:t xml:space="preserve"> </w:t>
      </w:r>
      <w:r>
        <w:rPr>
          <w:color w:val="231F20"/>
          <w:sz w:val="22"/>
        </w:rPr>
        <w:t>the</w:t>
      </w:r>
      <w:r>
        <w:rPr>
          <w:color w:val="231F20"/>
          <w:spacing w:val="-13"/>
          <w:sz w:val="22"/>
        </w:rPr>
        <w:t xml:space="preserve"> </w:t>
      </w:r>
      <w:r>
        <w:rPr>
          <w:color w:val="231F20"/>
          <w:sz w:val="22"/>
        </w:rPr>
        <w:t>photos</w:t>
      </w:r>
      <w:r>
        <w:rPr>
          <w:color w:val="231F20"/>
          <w:spacing w:val="-13"/>
          <w:sz w:val="22"/>
        </w:rPr>
        <w:t xml:space="preserve"> </w:t>
      </w:r>
      <w:r>
        <w:rPr>
          <w:color w:val="231F20"/>
          <w:sz w:val="22"/>
        </w:rPr>
        <w:t>above.</w:t>
      </w:r>
      <w:r>
        <w:rPr>
          <w:color w:val="231F20"/>
          <w:spacing w:val="-13"/>
          <w:sz w:val="22"/>
        </w:rPr>
        <w:t xml:space="preserve"> </w:t>
      </w:r>
      <w:r>
        <w:rPr>
          <w:color w:val="231F20"/>
          <w:sz w:val="22"/>
        </w:rPr>
        <w:t>What</w:t>
      </w:r>
      <w:r>
        <w:rPr>
          <w:color w:val="231F20"/>
          <w:spacing w:val="-12"/>
          <w:sz w:val="22"/>
        </w:rPr>
        <w:t xml:space="preserve"> </w:t>
      </w: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know</w:t>
      </w:r>
      <w:r>
        <w:rPr>
          <w:color w:val="231F20"/>
          <w:spacing w:val="-13"/>
          <w:sz w:val="22"/>
        </w:rPr>
        <w:t xml:space="preserve"> </w:t>
      </w:r>
      <w:r>
        <w:rPr>
          <w:color w:val="231F20"/>
          <w:sz w:val="22"/>
        </w:rPr>
        <w:t>about</w:t>
      </w:r>
      <w:r>
        <w:rPr>
          <w:color w:val="231F20"/>
          <w:spacing w:val="-13"/>
          <w:sz w:val="22"/>
        </w:rPr>
        <w:t xml:space="preserve"> </w:t>
      </w:r>
      <w:r>
        <w:rPr>
          <w:color w:val="231F20"/>
          <w:sz w:val="22"/>
        </w:rPr>
        <w:t>Jane</w:t>
      </w:r>
      <w:r>
        <w:rPr>
          <w:color w:val="231F20"/>
          <w:spacing w:val="-13"/>
          <w:sz w:val="22"/>
        </w:rPr>
        <w:t xml:space="preserve"> </w:t>
      </w:r>
      <w:r>
        <w:rPr>
          <w:color w:val="231F20"/>
          <w:sz w:val="22"/>
        </w:rPr>
        <w:t>Goodall</w:t>
      </w:r>
      <w:r>
        <w:rPr>
          <w:color w:val="231F20"/>
          <w:spacing w:val="-12"/>
          <w:sz w:val="22"/>
        </w:rPr>
        <w:t xml:space="preserve"> </w:t>
      </w:r>
      <w:r>
        <w:rPr>
          <w:color w:val="231F20"/>
          <w:sz w:val="22"/>
        </w:rPr>
        <w:t>and</w:t>
      </w:r>
      <w:r>
        <w:rPr>
          <w:color w:val="231F20"/>
          <w:spacing w:val="-13"/>
          <w:sz w:val="22"/>
        </w:rPr>
        <w:t xml:space="preserve"> </w:t>
      </w:r>
      <w:r>
        <w:rPr>
          <w:color w:val="231F20"/>
          <w:sz w:val="22"/>
        </w:rPr>
        <w:t>her</w:t>
      </w:r>
      <w:r>
        <w:rPr>
          <w:color w:val="231F20"/>
          <w:spacing w:val="-13"/>
          <w:sz w:val="22"/>
        </w:rPr>
        <w:t xml:space="preserve"> </w:t>
      </w:r>
      <w:r>
        <w:rPr>
          <w:color w:val="231F20"/>
          <w:spacing w:val="-2"/>
          <w:sz w:val="22"/>
        </w:rPr>
        <w:t>achievements?</w:t>
      </w:r>
    </w:p>
    <w:p w14:paraId="44455EE4">
      <w:pPr>
        <w:pStyle w:val="11"/>
      </w:pPr>
    </w:p>
    <w:p w14:paraId="0D000CB8">
      <w:pPr>
        <w:spacing w:before="0"/>
        <w:ind w:left="871" w:right="0" w:firstLine="0"/>
        <w:jc w:val="left"/>
        <w:rPr>
          <w:rFonts w:ascii="Tahoma"/>
          <w:sz w:val="26"/>
        </w:rPr>
      </w:pPr>
      <w:r>
        <w:rPr>
          <w:rFonts w:ascii="Times New Roman"/>
          <w:spacing w:val="80"/>
          <w:w w:val="150"/>
          <w:sz w:val="20"/>
        </w:rPr>
        <w:t xml:space="preserve">    </w:t>
      </w:r>
      <w:r>
        <w:rPr>
          <w:rFonts w:ascii="Tahoma"/>
          <w:color w:val="11797A"/>
          <w:sz w:val="26"/>
        </w:rPr>
        <w:t>Listen to a speech about Jane Goodall and answer the questions below.</w:t>
      </w:r>
    </w:p>
    <w:p w14:paraId="4558CCFE">
      <w:pPr>
        <w:pStyle w:val="16"/>
        <w:numPr>
          <w:ilvl w:val="0"/>
          <w:numId w:val="98"/>
        </w:numPr>
        <w:tabs>
          <w:tab w:val="left" w:pos="2054"/>
        </w:tabs>
        <w:spacing w:before="179" w:after="0" w:line="240" w:lineRule="auto"/>
        <w:ind w:left="2054" w:right="0" w:hanging="311"/>
        <w:jc w:val="left"/>
        <w:rPr>
          <w:sz w:val="22"/>
        </w:rPr>
      </w:pPr>
      <w:r>
        <w:rPr>
          <w:color w:val="231F20"/>
          <w:spacing w:val="-2"/>
          <w:sz w:val="22"/>
        </w:rPr>
        <w:t>How</w:t>
      </w:r>
      <w:r>
        <w:rPr>
          <w:color w:val="231F20"/>
          <w:spacing w:val="-10"/>
          <w:sz w:val="22"/>
        </w:rPr>
        <w:t xml:space="preserve"> </w:t>
      </w:r>
      <w:r>
        <w:rPr>
          <w:color w:val="231F20"/>
          <w:spacing w:val="-2"/>
          <w:sz w:val="22"/>
        </w:rPr>
        <w:t>was</w:t>
      </w:r>
      <w:r>
        <w:rPr>
          <w:color w:val="231F20"/>
          <w:spacing w:val="-9"/>
          <w:sz w:val="22"/>
        </w:rPr>
        <w:t xml:space="preserve"> </w:t>
      </w:r>
      <w:r>
        <w:rPr>
          <w:color w:val="231F20"/>
          <w:spacing w:val="-2"/>
          <w:sz w:val="22"/>
        </w:rPr>
        <w:t>Goodall’s</w:t>
      </w:r>
      <w:r>
        <w:rPr>
          <w:color w:val="231F20"/>
          <w:spacing w:val="-9"/>
          <w:sz w:val="22"/>
        </w:rPr>
        <w:t xml:space="preserve"> </w:t>
      </w:r>
      <w:r>
        <w:rPr>
          <w:color w:val="231F20"/>
          <w:spacing w:val="-2"/>
          <w:sz w:val="22"/>
        </w:rPr>
        <w:t>research</w:t>
      </w:r>
      <w:r>
        <w:rPr>
          <w:color w:val="231F20"/>
          <w:spacing w:val="-9"/>
          <w:sz w:val="22"/>
        </w:rPr>
        <w:t xml:space="preserve"> </w:t>
      </w:r>
      <w:r>
        <w:rPr>
          <w:color w:val="231F20"/>
          <w:spacing w:val="-2"/>
          <w:sz w:val="22"/>
        </w:rPr>
        <w:t>method</w:t>
      </w:r>
      <w:r>
        <w:rPr>
          <w:color w:val="231F20"/>
          <w:spacing w:val="-9"/>
          <w:sz w:val="22"/>
        </w:rPr>
        <w:t xml:space="preserve"> </w:t>
      </w:r>
      <w:r>
        <w:rPr>
          <w:color w:val="231F20"/>
          <w:spacing w:val="-2"/>
          <w:sz w:val="22"/>
        </w:rPr>
        <w:t>different,</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how</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benefit</w:t>
      </w:r>
      <w:r>
        <w:rPr>
          <w:color w:val="231F20"/>
          <w:spacing w:val="-9"/>
          <w:sz w:val="22"/>
        </w:rPr>
        <w:t xml:space="preserve"> </w:t>
      </w:r>
      <w:r>
        <w:rPr>
          <w:color w:val="231F20"/>
          <w:spacing w:val="-2"/>
          <w:sz w:val="22"/>
        </w:rPr>
        <w:t>her</w:t>
      </w:r>
      <w:r>
        <w:rPr>
          <w:color w:val="231F20"/>
          <w:spacing w:val="-9"/>
          <w:sz w:val="22"/>
        </w:rPr>
        <w:t xml:space="preserve"> </w:t>
      </w:r>
      <w:r>
        <w:rPr>
          <w:color w:val="231F20"/>
          <w:spacing w:val="-2"/>
          <w:sz w:val="22"/>
        </w:rPr>
        <w:t>study?</w:t>
      </w:r>
    </w:p>
    <w:p w14:paraId="754C2F9D">
      <w:pPr>
        <w:pStyle w:val="11"/>
        <w:spacing w:before="8"/>
        <w:rPr>
          <w:sz w:val="25"/>
        </w:rPr>
      </w:pPr>
      <w:r>
        <mc:AlternateContent>
          <mc:Choice Requires="wps">
            <w:drawing>
              <wp:anchor distT="0" distB="0" distL="0" distR="0" simplePos="0" relativeHeight="251882496" behindDoc="1" locked="0" layoutInCell="1" allowOverlap="1">
                <wp:simplePos x="0" y="0"/>
                <wp:positionH relativeFrom="page">
                  <wp:posOffset>1304925</wp:posOffset>
                </wp:positionH>
                <wp:positionV relativeFrom="paragraph">
                  <wp:posOffset>202565</wp:posOffset>
                </wp:positionV>
                <wp:extent cx="5497830" cy="1270"/>
                <wp:effectExtent l="0" t="0" r="0" b="0"/>
                <wp:wrapTopAndBottom/>
                <wp:docPr id="2912" name="Graphic 2912"/>
                <wp:cNvGraphicFramePr/>
                <a:graphic xmlns:a="http://schemas.openxmlformats.org/drawingml/2006/main">
                  <a:graphicData uri="http://schemas.microsoft.com/office/word/2010/wordprocessingShape">
                    <wps:wsp>
                      <wps:cNvSpPr/>
                      <wps:spPr>
                        <a:xfrm>
                          <a:off x="0" y="0"/>
                          <a:ext cx="5497830" cy="1270"/>
                        </a:xfrm>
                        <a:custGeom>
                          <a:avLst/>
                          <a:gdLst/>
                          <a:ahLst/>
                          <a:cxnLst/>
                          <a:rect l="l" t="t" r="r" b="b"/>
                          <a:pathLst>
                            <a:path w="5497830">
                              <a:moveTo>
                                <a:pt x="0" y="0"/>
                              </a:moveTo>
                              <a:lnTo>
                                <a:pt x="54977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2" o:spid="_x0000_s1026" o:spt="100" style="position:absolute;left:0pt;margin-left:102.75pt;margin-top:15.95pt;height:0.1pt;width:432.9pt;mso-position-horizontal-relative:page;mso-wrap-distance-bottom:0pt;mso-wrap-distance-top:0pt;z-index:-251433984;mso-width-relative:page;mso-height-relative:page;" filled="f" stroked="t" coordsize="5497830,1" o:gfxdata="UEsDBAoAAAAAAIdO4kAAAAAAAAAAAAAAAAAEAAAAZHJzL1BLAwQUAAAACACHTuJAYWUxLNUAAAAK&#10;AQAADwAAAGRycy9kb3ducmV2LnhtbE2Py07DMBBF90j8gzVI7KjtVOER4nSB1BUCibYfMImHJKof&#10;UTxNy9/jrmA5M0d3zq03F+/EQnMaYzCgVwoEhS7aMfQGDvvtwzOIxBgsuhjIwA8l2DS3NzVWNp7D&#10;Fy077kUOCalCAwPzVEmZuoE8plWcKOTbd5w9ch7nXtoZzzncO1ko9Sg9jiF/GHCit4G64+7kDXB5&#10;VNPS8pg+SfE70tZ+7J0x93davYJguvAfDFf9rA5NdmrjKdgknIFClWVGDaz1C4groJ70GkSbN4UG&#10;2dTyf4XmF1BLAwQUAAAACACHTuJAFEtLgxkCAACABAAADgAAAGRycy9lMm9Eb2MueG1srVRNj9ow&#10;EL1X6n+wfC8JofuFCKtqEatKVbvSbn+AcRxiybHdGUPg33fsJMDSyx56SZ49k5l579lZPB5aw/YK&#10;UDtb8ukk50xZ6SpttyX//bb+cs8ZBmErYZxVJT8q5I/Lz58WnZ+rwjXOVAoYFbE473zJmxD8PMtQ&#10;NqoVOHFeWQrWDloRaAnbrALRUfXWZEWe32adg8qDkwqRdld9kA8V4SMFXV1rqVZO7lplQ18VlBGB&#10;KGGjPfJlmraulQy/6hpVYKbkxDSkJzUhvInPbLkQ8y0I32g5jCA+MsIVp1ZoS01PpVYiCLYD/U+p&#10;Vktw6Oowka7NeiJJEWIxza+0eW2EV4kLSY3+JDr+v7Ly5/4FmK5KXjxMC86saMnz50GQtEcSdR7n&#10;lPnqX2BYIcHI91BDG9/EhB2SrMeTrOoQmKTNm68Pd/czUlxSbFrcJdWz87dyh+FZuVRH7H9g6E2p&#10;RiSaEcmDHSGQtdFUk0wNnJGpkEzd9KZ6EeJ3cbgIWXceJO61bq/eXIqGq8lptHPU2MusSOUun3E2&#10;sqTcPoNAbLNcDCC1JnxJztg4xe3sJk9nBZ3R1VobE6dA2G6eDLC9IFLFbLouRpnepXnAsBLY9Hkp&#10;FOmmMegVjeqtiWjjqiO525GbJcc/OwGKM/Pd0vmJd2EEMILNCCCYJ5duTBzNum+74GodfUkd+rrD&#10;gg5m6j9conjyL9cp6/zjWP4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WUxLNUAAAAKAQAADwAA&#10;AAAAAAABACAAAAAiAAAAZHJzL2Rvd25yZXYueG1sUEsBAhQAFAAAAAgAh07iQBRLS4MZAgAAgAQA&#10;AA4AAAAAAAAAAQAgAAAAJAEAAGRycy9lMm9Eb2MueG1sUEsFBgAAAAAGAAYAWQEAAK8FAAAAAA==&#10;" path="m0,0l5497703,0e">
                <v:fill on="f" focussize="0,0"/>
                <v:stroke weight="0.5pt" color="#231F20" joinstyle="round"/>
                <v:imagedata o:title=""/>
                <o:lock v:ext="edit" aspectratio="f"/>
                <v:textbox inset="0mm,0mm,0mm,0mm"/>
                <w10:wrap type="topAndBottom"/>
              </v:shape>
            </w:pict>
          </mc:Fallback>
        </mc:AlternateContent>
      </w:r>
    </w:p>
    <w:p w14:paraId="34E0E284">
      <w:pPr>
        <w:pStyle w:val="16"/>
        <w:numPr>
          <w:ilvl w:val="0"/>
          <w:numId w:val="98"/>
        </w:numPr>
        <w:tabs>
          <w:tab w:val="left" w:pos="2054"/>
        </w:tabs>
        <w:spacing w:before="175" w:after="0" w:line="240" w:lineRule="auto"/>
        <w:ind w:left="2054" w:right="0" w:hanging="311"/>
        <w:jc w:val="left"/>
        <w:rPr>
          <w:sz w:val="22"/>
        </w:rPr>
      </w:pPr>
      <w:r>
        <w:rPr>
          <w:color w:val="231F20"/>
          <w:sz w:val="22"/>
        </w:rPr>
        <w:t>In</w:t>
      </w:r>
      <w:r>
        <w:rPr>
          <w:color w:val="231F20"/>
          <w:spacing w:val="-15"/>
          <w:sz w:val="22"/>
        </w:rPr>
        <w:t xml:space="preserve"> </w:t>
      </w:r>
      <w:r>
        <w:rPr>
          <w:color w:val="231F20"/>
          <w:sz w:val="22"/>
        </w:rPr>
        <w:t>what</w:t>
      </w:r>
      <w:r>
        <w:rPr>
          <w:color w:val="231F20"/>
          <w:spacing w:val="-14"/>
          <w:sz w:val="22"/>
        </w:rPr>
        <w:t xml:space="preserve"> </w:t>
      </w:r>
      <w:r>
        <w:rPr>
          <w:color w:val="231F20"/>
          <w:sz w:val="22"/>
        </w:rPr>
        <w:t>ways</w:t>
      </w:r>
      <w:r>
        <w:rPr>
          <w:color w:val="231F20"/>
          <w:spacing w:val="-14"/>
          <w:sz w:val="22"/>
        </w:rPr>
        <w:t xml:space="preserve"> </w:t>
      </w:r>
      <w:r>
        <w:rPr>
          <w:color w:val="231F20"/>
          <w:sz w:val="22"/>
        </w:rPr>
        <w:t>did</w:t>
      </w:r>
      <w:r>
        <w:rPr>
          <w:color w:val="231F20"/>
          <w:spacing w:val="-14"/>
          <w:sz w:val="22"/>
        </w:rPr>
        <w:t xml:space="preserve"> </w:t>
      </w:r>
      <w:r>
        <w:rPr>
          <w:color w:val="231F20"/>
          <w:sz w:val="22"/>
        </w:rPr>
        <w:t>Goodall’s</w:t>
      </w:r>
      <w:r>
        <w:rPr>
          <w:color w:val="231F20"/>
          <w:spacing w:val="-15"/>
          <w:sz w:val="22"/>
        </w:rPr>
        <w:t xml:space="preserve"> </w:t>
      </w:r>
      <w:r>
        <w:rPr>
          <w:color w:val="231F20"/>
          <w:sz w:val="22"/>
        </w:rPr>
        <w:t>work</w:t>
      </w:r>
      <w:r>
        <w:rPr>
          <w:color w:val="231F20"/>
          <w:spacing w:val="-14"/>
          <w:sz w:val="22"/>
        </w:rPr>
        <w:t xml:space="preserve"> </w:t>
      </w:r>
      <w:r>
        <w:rPr>
          <w:color w:val="231F20"/>
          <w:sz w:val="22"/>
        </w:rPr>
        <w:t>change</w:t>
      </w:r>
      <w:r>
        <w:rPr>
          <w:color w:val="231F20"/>
          <w:spacing w:val="-14"/>
          <w:sz w:val="22"/>
        </w:rPr>
        <w:t xml:space="preserve"> </w:t>
      </w:r>
      <w:r>
        <w:rPr>
          <w:color w:val="231F20"/>
          <w:sz w:val="22"/>
        </w:rPr>
        <w:t>the</w:t>
      </w:r>
      <w:r>
        <w:rPr>
          <w:color w:val="231F20"/>
          <w:spacing w:val="-14"/>
          <w:sz w:val="22"/>
        </w:rPr>
        <w:t xml:space="preserve"> </w:t>
      </w:r>
      <w:r>
        <w:rPr>
          <w:color w:val="231F20"/>
          <w:sz w:val="22"/>
        </w:rPr>
        <w:t>way</w:t>
      </w:r>
      <w:r>
        <w:rPr>
          <w:color w:val="231F20"/>
          <w:spacing w:val="-15"/>
          <w:sz w:val="22"/>
        </w:rPr>
        <w:t xml:space="preserve"> </w:t>
      </w:r>
      <w:r>
        <w:rPr>
          <w:color w:val="231F20"/>
          <w:sz w:val="22"/>
        </w:rPr>
        <w:t>people</w:t>
      </w:r>
      <w:r>
        <w:rPr>
          <w:color w:val="231F20"/>
          <w:spacing w:val="-14"/>
          <w:sz w:val="22"/>
        </w:rPr>
        <w:t xml:space="preserve"> </w:t>
      </w:r>
      <w:r>
        <w:rPr>
          <w:color w:val="231F20"/>
          <w:sz w:val="22"/>
        </w:rPr>
        <w:t>thought</w:t>
      </w:r>
      <w:r>
        <w:rPr>
          <w:color w:val="231F20"/>
          <w:spacing w:val="-14"/>
          <w:sz w:val="22"/>
        </w:rPr>
        <w:t xml:space="preserve"> </w:t>
      </w:r>
      <w:r>
        <w:rPr>
          <w:color w:val="231F20"/>
          <w:sz w:val="22"/>
        </w:rPr>
        <w:t>about</w:t>
      </w:r>
      <w:r>
        <w:rPr>
          <w:color w:val="231F20"/>
          <w:spacing w:val="-14"/>
          <w:sz w:val="22"/>
        </w:rPr>
        <w:t xml:space="preserve"> </w:t>
      </w:r>
      <w:r>
        <w:rPr>
          <w:color w:val="231F20"/>
          <w:spacing w:val="-2"/>
          <w:sz w:val="22"/>
        </w:rPr>
        <w:t>chimps?</w:t>
      </w:r>
    </w:p>
    <w:p w14:paraId="49B40491">
      <w:pPr>
        <w:pStyle w:val="11"/>
        <w:spacing w:before="7"/>
        <w:rPr>
          <w:sz w:val="26"/>
        </w:rPr>
      </w:pPr>
      <w:r>
        <mc:AlternateContent>
          <mc:Choice Requires="wps">
            <w:drawing>
              <wp:anchor distT="0" distB="0" distL="0" distR="0" simplePos="0" relativeHeight="251882496" behindDoc="1" locked="0" layoutInCell="1" allowOverlap="1">
                <wp:simplePos x="0" y="0"/>
                <wp:positionH relativeFrom="page">
                  <wp:posOffset>1304925</wp:posOffset>
                </wp:positionH>
                <wp:positionV relativeFrom="paragraph">
                  <wp:posOffset>209550</wp:posOffset>
                </wp:positionV>
                <wp:extent cx="5497830" cy="1270"/>
                <wp:effectExtent l="0" t="0" r="0" b="0"/>
                <wp:wrapTopAndBottom/>
                <wp:docPr id="2913" name="Graphic 2913"/>
                <wp:cNvGraphicFramePr/>
                <a:graphic xmlns:a="http://schemas.openxmlformats.org/drawingml/2006/main">
                  <a:graphicData uri="http://schemas.microsoft.com/office/word/2010/wordprocessingShape">
                    <wps:wsp>
                      <wps:cNvSpPr/>
                      <wps:spPr>
                        <a:xfrm>
                          <a:off x="0" y="0"/>
                          <a:ext cx="5497830" cy="1270"/>
                        </a:xfrm>
                        <a:custGeom>
                          <a:avLst/>
                          <a:gdLst/>
                          <a:ahLst/>
                          <a:cxnLst/>
                          <a:rect l="l" t="t" r="r" b="b"/>
                          <a:pathLst>
                            <a:path w="5497830">
                              <a:moveTo>
                                <a:pt x="0" y="0"/>
                              </a:moveTo>
                              <a:lnTo>
                                <a:pt x="54977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3" o:spid="_x0000_s1026" o:spt="100" style="position:absolute;left:0pt;margin-left:102.75pt;margin-top:16.5pt;height:0.1pt;width:432.9pt;mso-position-horizontal-relative:page;mso-wrap-distance-bottom:0pt;mso-wrap-distance-top:0pt;z-index:-251433984;mso-width-relative:page;mso-height-relative:page;" filled="f" stroked="t" coordsize="5497830,1" o:gfxdata="UEsDBAoAAAAAAIdO4kAAAAAAAAAAAAAAAAAEAAAAZHJzL1BLAwQUAAAACACHTuJAap82dtQAAAAK&#10;AQAADwAAAGRycy9kb3ducmV2LnhtbE2Py07DQAxF90j8w8iV2NGZJAqgNJMukLpCINHyAU7GJFHn&#10;EWXctPw9kxUsbR9dn1vvb86KheY4Bq8h2yoQ5LtgRt9r+DodHl9AREZv0AZPGn4owr65v6uxMuHq&#10;P2k5ci9SiI8VahiYp0rK2A3kMG7DRD7dvsPskNM499LMeE3hzspcqSfpcPTpw4ATvQ7UnY8Xp4HL&#10;s5qWlsf4QYrfkA7m/WS1fthkageC6cZ/MKz6SR2a5NSGizdRWA25KsuEaiiK1GkF1HNWgGjXTQ6y&#10;qeX/Cs0vUEsDBBQAAAAIAIdO4kCQkwI5GQIAAIAEAAAOAAAAZHJzL2Uyb0RvYy54bWytVE2P2jAQ&#10;vVfqf7B8Lwmh+4UIq2oRq0pVu9Juf4BxHGLJsd0ZQ+Dfd+wkwNLLHnpJnj2TmXnv2Vk8HlrD9gpQ&#10;O1vy6STnTFnpKm23Jf/9tv5yzxkGYSthnFUlPyrkj8vPnxadn6vCNc5UChgVsTjvfMmbEPw8y1A2&#10;qhU4cV5ZCtYOWhFoCdusAtFR9dZkRZ7fZp2DyoOTCpF2V32QDxXhIwVdXWupVk7uWmVDXxWUEYEo&#10;YaM98mWatq6VDL/qGlVgpuTENKQnNSG8ic9suRDzLQjfaDmMID4ywhWnVmhLTU+lViIItgP9T6lW&#10;S3Do6jCRrs16IkkRYjHNr7R5bYRXiQtJjf4kOv6/svLn/gWYrkpePExnnFnRkufPgyBpjyTqPM4p&#10;89W/wLBCgpHvoYY2vokJOyRZjydZ1SEwSZs3Xx/u7mekuKTYtLhLqmfnb+UOw7NyqY7Y/8DQm1KN&#10;SDQjkgc7QiBro6kmmRo4I1MhmbrpTfUixO/icBGy7jxI3GvdXr25FA1Xk9No56ixl1mRyl1OOo0s&#10;KbfPIBDbLBcDSK0JX5IzNk5xO7vJ01lBZ3S11sbEKRC2mycDbC+IVDGbrotRpndpHjCsBDZ9XgpF&#10;umkMekWjemsi2rjqSO525GbJ8c9OgOLMfLd0fuJdGAGMYDMCCObJpRsTR7Pu2y64WkdfUoe+7rCg&#10;g5n6D5convzLdco6/zi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nzZ21AAAAAoBAAAPAAAA&#10;AAAAAAEAIAAAACIAAABkcnMvZG93bnJldi54bWxQSwECFAAUAAAACACHTuJAkJMCORkCAACABAAA&#10;DgAAAAAAAAABACAAAAAjAQAAZHJzL2Uyb0RvYy54bWxQSwUGAAAAAAYABgBZAQAArgUAAAAA&#10;" path="m0,0l5497703,0e">
                <v:fill on="f" focussize="0,0"/>
                <v:stroke weight="0.5pt" color="#231F20" joinstyle="round"/>
                <v:imagedata o:title=""/>
                <o:lock v:ext="edit" aspectratio="f"/>
                <v:textbox inset="0mm,0mm,0mm,0mm"/>
                <w10:wrap type="topAndBottom"/>
              </v:shape>
            </w:pict>
          </mc:Fallback>
        </mc:AlternateContent>
      </w:r>
    </w:p>
    <w:p w14:paraId="13493F01">
      <w:pPr>
        <w:pStyle w:val="16"/>
        <w:numPr>
          <w:ilvl w:val="0"/>
          <w:numId w:val="98"/>
        </w:numPr>
        <w:tabs>
          <w:tab w:val="left" w:pos="2054"/>
        </w:tabs>
        <w:spacing w:before="165" w:after="0" w:line="240" w:lineRule="auto"/>
        <w:ind w:left="2054" w:right="0" w:hanging="311"/>
        <w:jc w:val="left"/>
        <w:rPr>
          <w:sz w:val="22"/>
        </w:rPr>
      </w:pPr>
      <w:r>
        <w:rPr>
          <w:color w:val="231F20"/>
          <w:spacing w:val="-2"/>
          <w:sz w:val="22"/>
        </w:rPr>
        <w:t>What</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Roots</w:t>
      </w:r>
      <w:r>
        <w:rPr>
          <w:color w:val="231F20"/>
          <w:spacing w:val="-6"/>
          <w:sz w:val="22"/>
        </w:rPr>
        <w:t xml:space="preserve"> </w:t>
      </w:r>
      <w:r>
        <w:rPr>
          <w:color w:val="231F20"/>
          <w:spacing w:val="-2"/>
          <w:sz w:val="22"/>
        </w:rPr>
        <w:t>and</w:t>
      </w:r>
      <w:r>
        <w:rPr>
          <w:color w:val="231F20"/>
          <w:spacing w:val="-7"/>
          <w:sz w:val="22"/>
        </w:rPr>
        <w:t xml:space="preserve"> </w:t>
      </w:r>
      <w:r>
        <w:rPr>
          <w:color w:val="231F20"/>
          <w:spacing w:val="-2"/>
          <w:sz w:val="22"/>
        </w:rPr>
        <w:t>Shoots</w:t>
      </w:r>
      <w:r>
        <w:rPr>
          <w:color w:val="231F20"/>
          <w:spacing w:val="-7"/>
          <w:sz w:val="22"/>
        </w:rPr>
        <w:t xml:space="preserve"> </w:t>
      </w:r>
      <w:r>
        <w:rPr>
          <w:color w:val="231F20"/>
          <w:spacing w:val="-2"/>
          <w:sz w:val="22"/>
        </w:rPr>
        <w:t>programme</w:t>
      </w:r>
      <w:r>
        <w:rPr>
          <w:color w:val="231F20"/>
          <w:spacing w:val="-7"/>
          <w:sz w:val="22"/>
        </w:rPr>
        <w:t xml:space="preserve"> </w:t>
      </w:r>
      <w:r>
        <w:rPr>
          <w:color w:val="231F20"/>
          <w:spacing w:val="-5"/>
          <w:sz w:val="22"/>
        </w:rPr>
        <w:t>do?</w:t>
      </w:r>
    </w:p>
    <w:p w14:paraId="33CC3949">
      <w:pPr>
        <w:pStyle w:val="11"/>
        <w:spacing w:before="8"/>
        <w:rPr>
          <w:sz w:val="25"/>
        </w:rPr>
      </w:pPr>
      <w:r>
        <mc:AlternateContent>
          <mc:Choice Requires="wps">
            <w:drawing>
              <wp:anchor distT="0" distB="0" distL="0" distR="0" simplePos="0" relativeHeight="251883520" behindDoc="1" locked="0" layoutInCell="1" allowOverlap="1">
                <wp:simplePos x="0" y="0"/>
                <wp:positionH relativeFrom="page">
                  <wp:posOffset>1304925</wp:posOffset>
                </wp:positionH>
                <wp:positionV relativeFrom="paragraph">
                  <wp:posOffset>203200</wp:posOffset>
                </wp:positionV>
                <wp:extent cx="5499100" cy="1270"/>
                <wp:effectExtent l="0" t="0" r="0" b="0"/>
                <wp:wrapTopAndBottom/>
                <wp:docPr id="2914" name="Graphic 2914"/>
                <wp:cNvGraphicFramePr/>
                <a:graphic xmlns:a="http://schemas.openxmlformats.org/drawingml/2006/main">
                  <a:graphicData uri="http://schemas.microsoft.com/office/word/2010/wordprocessingShape">
                    <wps:wsp>
                      <wps:cNvSpPr/>
                      <wps:spPr>
                        <a:xfrm>
                          <a:off x="0" y="0"/>
                          <a:ext cx="5499100" cy="1270"/>
                        </a:xfrm>
                        <a:custGeom>
                          <a:avLst/>
                          <a:gdLst/>
                          <a:ahLst/>
                          <a:cxnLst/>
                          <a:rect l="l" t="t" r="r" b="b"/>
                          <a:pathLst>
                            <a:path w="5499100">
                              <a:moveTo>
                                <a:pt x="0" y="0"/>
                              </a:moveTo>
                              <a:lnTo>
                                <a:pt x="549897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4" o:spid="_x0000_s1026" o:spt="100" style="position:absolute;left:0pt;margin-left:102.75pt;margin-top:16pt;height:0.1pt;width:433pt;mso-position-horizontal-relative:page;mso-wrap-distance-bottom:0pt;mso-wrap-distance-top:0pt;z-index:-251432960;mso-width-relative:page;mso-height-relative:page;" filled="f" stroked="t" coordsize="5499100,1" o:gfxdata="UEsDBAoAAAAAAIdO4kAAAAAAAAAAAAAAAAAEAAAAZHJzL1BLAwQUAAAACACHTuJAsFrcO9YAAAAK&#10;AQAADwAAAGRycy9kb3ducmV2LnhtbE2PTU7DMBCF90jcwZpK7KidoFKaxqlUJESR2LRwACcekqjx&#10;OIqdNr09kxUs582n95PvJteJCw6h9aQhWSoQSJW3LdUavr/eHl9AhGjIms4TarhhgF1xf5ebzPor&#10;HfFyirVgEwqZ0dDE2GdShqpBZ8LS90j8+/GDM5HPoZZ2MFc2d51MlXqWzrTECY3p8bXB6nwanYZp&#10;PL9/7O3GlvH2uUn65rA/HL3WD4tEbUFEnOIfDHN9rg4Fdyr9SDaITkOqVitGNTylvGkG1DphpZyV&#10;FGSRy/8Til9QSwMEFAAAAAgAh07iQHo0VgkaAgAAgAQAAA4AAABkcnMvZTJvRG9jLnhtbK1UTY/a&#10;MBC9V+p/sHwvCWG/QIRVtYhVpapdabc/wDgOseTY7owh7L/v2EmA0sseekmePZOZee/ZWT4eW8MO&#10;ClA7W/LpJOdMWekqbXcl//W2+fLAGQZhK2GcVSV/V8gfV58/LTu/UIVrnKkUMCpicdH5kjch+EWW&#10;oWxUK3DivLIUrB20ItASdlkFoqPqrcmKPL/LOgeVBycVIu2u+yAfKsJHCrq61lKtndy3yoa+Kigj&#10;AlHCRnvkqzRtXSsZftY1qsBMyYlpSE9qQngbn9lqKRY7EL7RchhBfGSEK06t0JaankqtRRBsD/qf&#10;Uq2W4NDVYSJdm/VEkiLEYppfafPaCK8SF5Ia/Ul0/H9l5Y/DCzBdlbyYT284s6Ilz58HQdIeSdR5&#10;XFDmq3+BYYUEI99jDW18ExN2TLK+n2RVx8Akbd7ezOfTnBSXFJsW90n17Pyt3GN4Vi7VEYfvGHpT&#10;qhGJZkTyaEcIZG001SRTA2dkKiRTt72pXoT4XRwuQtadB4l7rTuoN5ei4WpyGu0cNfYyi6g8zO9n&#10;nI0sKbfPIBDbrJYDSK0JX5IzNk5xN7vN01lBZ3S10cbEKRB22ycD7CCIVDGbbopRpr/SPGBYC2z6&#10;vBSKdNMY9IpG9dZEtHXVO7nbkZslx997AYoz883S+Yl3YQQwgu0IIJgnl25MHM26r/vgah19SR36&#10;usOCDmbqP1yiePIv1ynr/ONY/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Wtw71gAAAAoBAAAP&#10;AAAAAAAAAAEAIAAAACIAAABkcnMvZG93bnJldi54bWxQSwECFAAUAAAACACHTuJAejRWCRoCAACA&#10;BAAADgAAAAAAAAABACAAAAAlAQAAZHJzL2Uyb0RvYy54bWxQSwUGAAAAAAYABgBZAQAAsQUAAAAA&#10;" path="m0,0l5498973,0e">
                <v:fill on="f" focussize="0,0"/>
                <v:stroke weight="0.5pt" color="#231F20" joinstyle="round"/>
                <v:imagedata o:title=""/>
                <o:lock v:ext="edit" aspectratio="f"/>
                <v:textbox inset="0mm,0mm,0mm,0mm"/>
                <w10:wrap type="topAndBottom"/>
              </v:shape>
            </w:pict>
          </mc:Fallback>
        </mc:AlternateContent>
      </w:r>
    </w:p>
    <w:p w14:paraId="646DFC6C">
      <w:pPr>
        <w:pStyle w:val="16"/>
        <w:numPr>
          <w:ilvl w:val="0"/>
          <w:numId w:val="98"/>
        </w:numPr>
        <w:tabs>
          <w:tab w:val="left" w:pos="2054"/>
        </w:tabs>
        <w:spacing w:before="175" w:after="0" w:line="240" w:lineRule="auto"/>
        <w:ind w:left="2054" w:right="0" w:hanging="311"/>
        <w:jc w:val="left"/>
        <w:rPr>
          <w:sz w:val="22"/>
        </w:rPr>
      </w:pPr>
      <w:r>
        <w:rPr>
          <w:color w:val="231F20"/>
          <w:spacing w:val="-2"/>
          <w:sz w:val="22"/>
        </w:rPr>
        <w:t>Why</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Goodall</w:t>
      </w:r>
      <w:r>
        <w:rPr>
          <w:color w:val="231F20"/>
          <w:spacing w:val="-11"/>
          <w:sz w:val="22"/>
        </w:rPr>
        <w:t xml:space="preserve"> </w:t>
      </w:r>
      <w:r>
        <w:rPr>
          <w:color w:val="231F20"/>
          <w:spacing w:val="-2"/>
          <w:sz w:val="22"/>
        </w:rPr>
        <w:t>an</w:t>
      </w:r>
      <w:r>
        <w:rPr>
          <w:color w:val="231F20"/>
          <w:spacing w:val="-11"/>
          <w:sz w:val="22"/>
        </w:rPr>
        <w:t xml:space="preserve"> </w:t>
      </w:r>
      <w:r>
        <w:rPr>
          <w:color w:val="231F20"/>
          <w:spacing w:val="-2"/>
          <w:sz w:val="22"/>
        </w:rPr>
        <w:t>inspiration</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speaker?</w:t>
      </w:r>
    </w:p>
    <w:p w14:paraId="300C6CE9">
      <w:pPr>
        <w:pStyle w:val="11"/>
        <w:spacing w:before="8"/>
        <w:rPr>
          <w:sz w:val="25"/>
        </w:rPr>
      </w:pPr>
      <w:r>
        <mc:AlternateContent>
          <mc:Choice Requires="wps">
            <w:drawing>
              <wp:anchor distT="0" distB="0" distL="0" distR="0" simplePos="0" relativeHeight="251883520" behindDoc="1" locked="0" layoutInCell="1" allowOverlap="1">
                <wp:simplePos x="0" y="0"/>
                <wp:positionH relativeFrom="page">
                  <wp:posOffset>1304925</wp:posOffset>
                </wp:positionH>
                <wp:positionV relativeFrom="paragraph">
                  <wp:posOffset>203200</wp:posOffset>
                </wp:positionV>
                <wp:extent cx="5499100" cy="1270"/>
                <wp:effectExtent l="0" t="0" r="0" b="0"/>
                <wp:wrapTopAndBottom/>
                <wp:docPr id="2915" name="Graphic 2915"/>
                <wp:cNvGraphicFramePr/>
                <a:graphic xmlns:a="http://schemas.openxmlformats.org/drawingml/2006/main">
                  <a:graphicData uri="http://schemas.microsoft.com/office/word/2010/wordprocessingShape">
                    <wps:wsp>
                      <wps:cNvSpPr/>
                      <wps:spPr>
                        <a:xfrm>
                          <a:off x="0" y="0"/>
                          <a:ext cx="5499100" cy="1270"/>
                        </a:xfrm>
                        <a:custGeom>
                          <a:avLst/>
                          <a:gdLst/>
                          <a:ahLst/>
                          <a:cxnLst/>
                          <a:rect l="l" t="t" r="r" b="b"/>
                          <a:pathLst>
                            <a:path w="5499100">
                              <a:moveTo>
                                <a:pt x="0" y="0"/>
                              </a:moveTo>
                              <a:lnTo>
                                <a:pt x="549897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915" o:spid="_x0000_s1026" o:spt="100" style="position:absolute;left:0pt;margin-left:102.75pt;margin-top:16pt;height:0.1pt;width:433pt;mso-position-horizontal-relative:page;mso-wrap-distance-bottom:0pt;mso-wrap-distance-top:0pt;z-index:-251432960;mso-width-relative:page;mso-height-relative:page;" filled="f" stroked="t" coordsize="5499100,1" o:gfxdata="UEsDBAoAAAAAAIdO4kAAAAAAAAAAAAAAAAAEAAAAZHJzL1BLAwQUAAAACACHTuJAsFrcO9YAAAAK&#10;AQAADwAAAGRycy9kb3ducmV2LnhtbE2PTU7DMBCF90jcwZpK7KidoFKaxqlUJESR2LRwACcekqjx&#10;OIqdNr09kxUs582n95PvJteJCw6h9aQhWSoQSJW3LdUavr/eHl9AhGjIms4TarhhgF1xf5ebzPor&#10;HfFyirVgEwqZ0dDE2GdShqpBZ8LS90j8+/GDM5HPoZZ2MFc2d51MlXqWzrTECY3p8bXB6nwanYZp&#10;PL9/7O3GlvH2uUn65rA/HL3WD4tEbUFEnOIfDHN9rg4Fdyr9SDaITkOqVitGNTylvGkG1DphpZyV&#10;FGSRy/8Til9QSwMEFAAAAAgAh07iQP7sH7MaAgAAgAQAAA4AAABkcnMvZTJvRG9jLnhtbK1Uy27b&#10;MBC8F+g/ELzXerhOYsNyUMRwUKBoAyT9AJqiLAJ8dUlb9t93SUm2415y6EUacle7OzOklo9HrchB&#10;gJfWVLSY5JQIw20tza6iv982Xx4o8YGZmilrREVPwtPH1edPy84tRGlbq2oBBIsYv+hcRdsQ3CLL&#10;PG+FZn5inTAYbCxoFnAJu6wG1mF1rbIyz++yzkLtwHLhPe6u+yAdKsJHCtqmkVysLd9rYUJfFYRi&#10;ASn5VjpPV2naphE8/GoaLwJRFUWmIT2xCeJtfGarJVvsgLlW8mEE9pERbjhpJg02PZdas8DIHuQ/&#10;pbTkYL1twoRbnfVEkiLIoshvtHltmROJC0rt3Vl0///K8p+HFyCyrmg5L2aUGKbR8+dBkLSHEnXO&#10;LzDz1b3AsPIII99jAzq+kQk5JllPZ1nFMRCOm7Ov83mRo+IcY0V5n1TPLt/yvQ/PwqY67PDDh96U&#10;ekSsHRE/mhECWhtNVcnUQAmaCsnUbW+qYyF+F4eLkHSXQeKetgfxZlM03EyOo12iylxnIZWH+f2U&#10;kpEl5vYZCGKb1XIAqTXia3LKxCnuprM8nRVvlaw3Uqk4hYfd9kkBOTAkVU6LTTnK9C7NgQ9r5ts+&#10;L4Ui3TQGvqJRvTURbW19Qnc7dLOi/s+egaBEfTd4fuJdGAGMYDsCCOrJphsTRzP22z7YRkZfUoe+&#10;7rDAg5n6D5convzrdcq6/Dh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Wtw71gAAAAoBAAAP&#10;AAAAAAAAAAEAIAAAACIAAABkcnMvZG93bnJldi54bWxQSwECFAAUAAAACACHTuJA/uwfsxoCAACA&#10;BAAADgAAAAAAAAABACAAAAAlAQAAZHJzL2Uyb0RvYy54bWxQSwUGAAAAAAYABgBZAQAAsQUAAAAA&#10;" path="m0,0l5498973,0e">
                <v:fill on="f" focussize="0,0"/>
                <v:stroke weight="0.5pt" color="#231F20" joinstyle="round"/>
                <v:imagedata o:title=""/>
                <o:lock v:ext="edit" aspectratio="f"/>
                <v:textbox inset="0mm,0mm,0mm,0mm"/>
                <w10:wrap type="topAndBottom"/>
              </v:shape>
            </w:pict>
          </mc:Fallback>
        </mc:AlternateContent>
      </w:r>
    </w:p>
    <w:p w14:paraId="492872A1">
      <w:pPr>
        <w:pStyle w:val="11"/>
        <w:spacing w:before="6"/>
        <w:rPr>
          <w:sz w:val="15"/>
        </w:rPr>
      </w:pPr>
    </w:p>
    <w:p w14:paraId="5029E0F6">
      <w:pPr>
        <w:spacing w:before="100"/>
        <w:ind w:left="1729" w:right="0" w:firstLine="0"/>
        <w:jc w:val="left"/>
        <w:rPr>
          <w:rFonts w:ascii="Tahoma"/>
          <w:sz w:val="26"/>
        </w:rPr>
      </w:pPr>
      <w:r>
        <w:rPr>
          <w:rFonts w:ascii="Tahoma"/>
          <w:color w:val="11797A"/>
          <w:sz w:val="26"/>
        </w:rPr>
        <w:t>Talk</w:t>
      </w:r>
      <w:r>
        <w:rPr>
          <w:rFonts w:ascii="Tahoma"/>
          <w:color w:val="11797A"/>
          <w:spacing w:val="-5"/>
          <w:sz w:val="26"/>
        </w:rPr>
        <w:t xml:space="preserve"> </w:t>
      </w:r>
      <w:r>
        <w:rPr>
          <w:rFonts w:ascii="Tahoma"/>
          <w:color w:val="11797A"/>
          <w:sz w:val="26"/>
        </w:rPr>
        <w:t>about</w:t>
      </w:r>
      <w:r>
        <w:rPr>
          <w:rFonts w:ascii="Tahoma"/>
          <w:color w:val="11797A"/>
          <w:spacing w:val="-5"/>
          <w:sz w:val="26"/>
        </w:rPr>
        <w:t xml:space="preserve"> </w:t>
      </w:r>
      <w:r>
        <w:rPr>
          <w:rFonts w:ascii="Tahoma"/>
          <w:color w:val="11797A"/>
          <w:sz w:val="26"/>
        </w:rPr>
        <w:t>your</w:t>
      </w:r>
      <w:r>
        <w:rPr>
          <w:rFonts w:ascii="Tahoma"/>
          <w:color w:val="11797A"/>
          <w:spacing w:val="-5"/>
          <w:sz w:val="26"/>
        </w:rPr>
        <w:t xml:space="preserve"> </w:t>
      </w:r>
      <w:r>
        <w:rPr>
          <w:rFonts w:ascii="Tahoma"/>
          <w:color w:val="11797A"/>
          <w:sz w:val="26"/>
        </w:rPr>
        <w:t>heroes</w:t>
      </w:r>
      <w:r>
        <w:rPr>
          <w:rFonts w:ascii="Tahoma"/>
          <w:color w:val="11797A"/>
          <w:spacing w:val="-5"/>
          <w:sz w:val="26"/>
        </w:rPr>
        <w:t xml:space="preserve"> </w:t>
      </w:r>
      <w:r>
        <w:rPr>
          <w:rFonts w:ascii="Tahoma"/>
          <w:color w:val="11797A"/>
          <w:sz w:val="26"/>
        </w:rPr>
        <w:t>in</w:t>
      </w:r>
      <w:r>
        <w:rPr>
          <w:rFonts w:ascii="Tahoma"/>
          <w:color w:val="11797A"/>
          <w:spacing w:val="-4"/>
          <w:sz w:val="26"/>
        </w:rPr>
        <w:t xml:space="preserve"> </w:t>
      </w:r>
      <w:r>
        <w:rPr>
          <w:rFonts w:ascii="Tahoma"/>
          <w:color w:val="11797A"/>
          <w:sz w:val="26"/>
        </w:rPr>
        <w:t>groups.</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following</w:t>
      </w:r>
      <w:r>
        <w:rPr>
          <w:rFonts w:ascii="Tahoma"/>
          <w:color w:val="11797A"/>
          <w:spacing w:val="-5"/>
          <w:sz w:val="26"/>
        </w:rPr>
        <w:t xml:space="preserve"> </w:t>
      </w:r>
      <w:r>
        <w:rPr>
          <w:rFonts w:ascii="Tahoma"/>
          <w:color w:val="11797A"/>
          <w:sz w:val="26"/>
        </w:rPr>
        <w:t>questions</w:t>
      </w:r>
      <w:r>
        <w:rPr>
          <w:rFonts w:ascii="Tahoma"/>
          <w:color w:val="11797A"/>
          <w:spacing w:val="-5"/>
          <w:sz w:val="26"/>
        </w:rPr>
        <w:t xml:space="preserve"> </w:t>
      </w:r>
      <w:r>
        <w:rPr>
          <w:rFonts w:ascii="Tahoma"/>
          <w:color w:val="11797A"/>
          <w:sz w:val="26"/>
        </w:rPr>
        <w:t>may</w:t>
      </w:r>
      <w:r>
        <w:rPr>
          <w:rFonts w:ascii="Tahoma"/>
          <w:color w:val="11797A"/>
          <w:spacing w:val="-4"/>
          <w:sz w:val="26"/>
        </w:rPr>
        <w:t xml:space="preserve"> </w:t>
      </w:r>
      <w:r>
        <w:rPr>
          <w:rFonts w:ascii="Tahoma"/>
          <w:color w:val="11797A"/>
          <w:sz w:val="26"/>
        </w:rPr>
        <w:t>help</w:t>
      </w:r>
      <w:r>
        <w:rPr>
          <w:rFonts w:ascii="Tahoma"/>
          <w:color w:val="11797A"/>
          <w:spacing w:val="-5"/>
          <w:sz w:val="26"/>
        </w:rPr>
        <w:t xml:space="preserve"> </w:t>
      </w:r>
      <w:r>
        <w:rPr>
          <w:rFonts w:ascii="Tahoma"/>
          <w:color w:val="11797A"/>
          <w:spacing w:val="-4"/>
          <w:sz w:val="26"/>
        </w:rPr>
        <w:t>you.</w:t>
      </w:r>
    </w:p>
    <w:p w14:paraId="3B7ABE99">
      <w:pPr>
        <w:pStyle w:val="16"/>
        <w:numPr>
          <w:ilvl w:val="0"/>
          <w:numId w:val="99"/>
        </w:numPr>
        <w:tabs>
          <w:tab w:val="left" w:pos="2007"/>
        </w:tabs>
        <w:spacing w:before="190" w:after="0" w:line="240" w:lineRule="auto"/>
        <w:ind w:left="2007" w:right="0" w:hanging="231"/>
        <w:jc w:val="left"/>
        <w:rPr>
          <w:sz w:val="22"/>
        </w:rPr>
      </w:pPr>
      <w:r>
        <w:rPr>
          <w:color w:val="231F20"/>
          <w:sz w:val="22"/>
        </w:rPr>
        <w:t>Who</w:t>
      </w:r>
      <w:r>
        <w:rPr>
          <w:color w:val="231F20"/>
          <w:spacing w:val="-15"/>
          <w:sz w:val="22"/>
        </w:rPr>
        <w:t xml:space="preserve"> </w:t>
      </w:r>
      <w:r>
        <w:rPr>
          <w:color w:val="231F20"/>
          <w:sz w:val="22"/>
        </w:rPr>
        <w:t>is</w:t>
      </w:r>
      <w:r>
        <w:rPr>
          <w:color w:val="231F20"/>
          <w:spacing w:val="-14"/>
          <w:sz w:val="22"/>
        </w:rPr>
        <w:t xml:space="preserve"> </w:t>
      </w:r>
      <w:r>
        <w:rPr>
          <w:color w:val="231F20"/>
          <w:sz w:val="22"/>
        </w:rPr>
        <w:t>your</w:t>
      </w:r>
      <w:r>
        <w:rPr>
          <w:color w:val="231F20"/>
          <w:spacing w:val="-15"/>
          <w:sz w:val="22"/>
        </w:rPr>
        <w:t xml:space="preserve"> </w:t>
      </w:r>
      <w:r>
        <w:rPr>
          <w:color w:val="231F20"/>
          <w:spacing w:val="-2"/>
          <w:sz w:val="22"/>
        </w:rPr>
        <w:t>hero?</w:t>
      </w:r>
    </w:p>
    <w:p w14:paraId="2FCCE02C">
      <w:pPr>
        <w:pStyle w:val="16"/>
        <w:numPr>
          <w:ilvl w:val="0"/>
          <w:numId w:val="99"/>
        </w:numPr>
        <w:tabs>
          <w:tab w:val="left" w:pos="2007"/>
        </w:tabs>
        <w:spacing w:before="67" w:after="0" w:line="240" w:lineRule="auto"/>
        <w:ind w:left="2007" w:right="0" w:hanging="231"/>
        <w:jc w:val="left"/>
        <w:rPr>
          <w:sz w:val="22"/>
        </w:rPr>
      </w:pPr>
      <w:r>
        <w:rPr>
          <w:color w:val="231F20"/>
          <w:sz w:val="22"/>
        </w:rPr>
        <w:t>What</w:t>
      </w:r>
      <w:r>
        <w:rPr>
          <w:color w:val="231F20"/>
          <w:spacing w:val="-13"/>
          <w:sz w:val="22"/>
        </w:rPr>
        <w:t xml:space="preserve"> </w:t>
      </w: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know</w:t>
      </w:r>
      <w:r>
        <w:rPr>
          <w:color w:val="231F20"/>
          <w:spacing w:val="-13"/>
          <w:sz w:val="22"/>
        </w:rPr>
        <w:t xml:space="preserve"> </w:t>
      </w:r>
      <w:r>
        <w:rPr>
          <w:color w:val="231F20"/>
          <w:sz w:val="22"/>
        </w:rPr>
        <w:t>about</w:t>
      </w:r>
      <w:r>
        <w:rPr>
          <w:color w:val="231F20"/>
          <w:spacing w:val="-12"/>
          <w:sz w:val="22"/>
        </w:rPr>
        <w:t xml:space="preserve"> </w:t>
      </w:r>
      <w:r>
        <w:rPr>
          <w:color w:val="231F20"/>
          <w:sz w:val="22"/>
        </w:rPr>
        <w:t>the</w:t>
      </w:r>
      <w:r>
        <w:rPr>
          <w:color w:val="231F20"/>
          <w:spacing w:val="-13"/>
          <w:sz w:val="22"/>
        </w:rPr>
        <w:t xml:space="preserve"> </w:t>
      </w:r>
      <w:r>
        <w:rPr>
          <w:color w:val="231F20"/>
          <w:sz w:val="22"/>
        </w:rPr>
        <w:t>person’s</w:t>
      </w:r>
      <w:r>
        <w:rPr>
          <w:color w:val="231F20"/>
          <w:spacing w:val="-13"/>
          <w:sz w:val="22"/>
        </w:rPr>
        <w:t xml:space="preserve"> </w:t>
      </w:r>
      <w:r>
        <w:rPr>
          <w:color w:val="231F20"/>
          <w:spacing w:val="-2"/>
          <w:sz w:val="22"/>
        </w:rPr>
        <w:t>life?</w:t>
      </w:r>
    </w:p>
    <w:p w14:paraId="07A8DF2C">
      <w:pPr>
        <w:pStyle w:val="16"/>
        <w:numPr>
          <w:ilvl w:val="0"/>
          <w:numId w:val="99"/>
        </w:numPr>
        <w:tabs>
          <w:tab w:val="left" w:pos="2007"/>
        </w:tabs>
        <w:spacing w:before="67" w:after="0" w:line="240" w:lineRule="auto"/>
        <w:ind w:left="2007" w:right="0" w:hanging="231"/>
        <w:jc w:val="left"/>
        <w:rPr>
          <w:sz w:val="22"/>
        </w:rPr>
      </w:pPr>
      <w:r>
        <w:rPr>
          <w:color w:val="231F20"/>
          <w:spacing w:val="-2"/>
          <w:sz w:val="22"/>
        </w:rPr>
        <w:t>What</w:t>
      </w:r>
      <w:r>
        <w:rPr>
          <w:color w:val="231F20"/>
          <w:spacing w:val="-9"/>
          <w:sz w:val="22"/>
        </w:rPr>
        <w:t xml:space="preserve"> </w:t>
      </w:r>
      <w:r>
        <w:rPr>
          <w:color w:val="231F20"/>
          <w:spacing w:val="-2"/>
          <w:sz w:val="22"/>
        </w:rPr>
        <w:t>are</w:t>
      </w:r>
      <w:r>
        <w:rPr>
          <w:color w:val="231F20"/>
          <w:spacing w:val="-8"/>
          <w:sz w:val="22"/>
        </w:rPr>
        <w:t xml:space="preserve"> </w:t>
      </w:r>
      <w:r>
        <w:rPr>
          <w:color w:val="231F20"/>
          <w:spacing w:val="-2"/>
          <w:sz w:val="22"/>
        </w:rPr>
        <w:t>one</w:t>
      </w:r>
      <w:r>
        <w:rPr>
          <w:color w:val="231F20"/>
          <w:spacing w:val="-8"/>
          <w:sz w:val="22"/>
        </w:rPr>
        <w:t xml:space="preserve"> </w:t>
      </w:r>
      <w:r>
        <w:rPr>
          <w:color w:val="231F20"/>
          <w:spacing w:val="-2"/>
          <w:sz w:val="22"/>
        </w:rPr>
        <w:t>or</w:t>
      </w:r>
      <w:r>
        <w:rPr>
          <w:color w:val="231F20"/>
          <w:spacing w:val="-8"/>
          <w:sz w:val="22"/>
        </w:rPr>
        <w:t xml:space="preserve"> </w:t>
      </w:r>
      <w:r>
        <w:rPr>
          <w:color w:val="231F20"/>
          <w:spacing w:val="-2"/>
          <w:sz w:val="22"/>
        </w:rPr>
        <w:t>two</w:t>
      </w:r>
      <w:r>
        <w:rPr>
          <w:color w:val="231F20"/>
          <w:spacing w:val="-8"/>
          <w:sz w:val="22"/>
        </w:rPr>
        <w:t xml:space="preserve"> </w:t>
      </w:r>
      <w:r>
        <w:rPr>
          <w:color w:val="231F20"/>
          <w:spacing w:val="-2"/>
          <w:sz w:val="22"/>
        </w:rPr>
        <w:t>stories</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can</w:t>
      </w:r>
      <w:r>
        <w:rPr>
          <w:color w:val="231F20"/>
          <w:spacing w:val="-8"/>
          <w:sz w:val="22"/>
        </w:rPr>
        <w:t xml:space="preserve"> </w:t>
      </w:r>
      <w:r>
        <w:rPr>
          <w:color w:val="231F20"/>
          <w:spacing w:val="-2"/>
          <w:sz w:val="22"/>
        </w:rPr>
        <w:t>help</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audience</w:t>
      </w:r>
      <w:r>
        <w:rPr>
          <w:color w:val="231F20"/>
          <w:spacing w:val="-8"/>
          <w:sz w:val="22"/>
        </w:rPr>
        <w:t xml:space="preserve"> </w:t>
      </w:r>
      <w:r>
        <w:rPr>
          <w:color w:val="231F20"/>
          <w:spacing w:val="-2"/>
          <w:sz w:val="22"/>
        </w:rPr>
        <w:t>form</w:t>
      </w:r>
      <w:r>
        <w:rPr>
          <w:color w:val="231F20"/>
          <w:spacing w:val="-8"/>
          <w:sz w:val="22"/>
        </w:rPr>
        <w:t xml:space="preserve"> </w:t>
      </w:r>
      <w:r>
        <w:rPr>
          <w:color w:val="231F20"/>
          <w:spacing w:val="-2"/>
          <w:sz w:val="22"/>
        </w:rPr>
        <w:t>an</w:t>
      </w:r>
      <w:r>
        <w:rPr>
          <w:color w:val="231F20"/>
          <w:spacing w:val="-8"/>
          <w:sz w:val="22"/>
        </w:rPr>
        <w:t xml:space="preserve"> </w:t>
      </w:r>
      <w:r>
        <w:rPr>
          <w:color w:val="231F20"/>
          <w:spacing w:val="-2"/>
          <w:sz w:val="22"/>
        </w:rPr>
        <w:t>impression</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hero?</w:t>
      </w:r>
    </w:p>
    <w:p w14:paraId="22C67C39">
      <w:pPr>
        <w:pStyle w:val="16"/>
        <w:numPr>
          <w:ilvl w:val="0"/>
          <w:numId w:val="99"/>
        </w:numPr>
        <w:tabs>
          <w:tab w:val="left" w:pos="2007"/>
        </w:tabs>
        <w:spacing w:before="47" w:after="0" w:line="240" w:lineRule="auto"/>
        <w:ind w:left="2007" w:right="0" w:hanging="231"/>
        <w:jc w:val="left"/>
        <w:rPr>
          <w:sz w:val="22"/>
        </w:rPr>
      </w:pPr>
      <w:r>
        <w:rPr>
          <w:color w:val="231F20"/>
          <w:spacing w:val="-2"/>
          <w:sz w:val="22"/>
        </w:rPr>
        <w:t>Why</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like</w:t>
      </w:r>
      <w:r>
        <w:rPr>
          <w:color w:val="231F20"/>
          <w:spacing w:val="-8"/>
          <w:sz w:val="22"/>
        </w:rPr>
        <w:t xml:space="preserve"> </w:t>
      </w:r>
      <w:r>
        <w:rPr>
          <w:color w:val="231F20"/>
          <w:spacing w:val="-2"/>
          <w:sz w:val="22"/>
        </w:rPr>
        <w:t>or</w:t>
      </w:r>
      <w:r>
        <w:rPr>
          <w:color w:val="231F20"/>
          <w:spacing w:val="-9"/>
          <w:sz w:val="22"/>
        </w:rPr>
        <w:t xml:space="preserve"> </w:t>
      </w:r>
      <w:r>
        <w:rPr>
          <w:color w:val="231F20"/>
          <w:spacing w:val="-2"/>
          <w:sz w:val="22"/>
        </w:rPr>
        <w:t>admire</w:t>
      </w:r>
      <w:r>
        <w:rPr>
          <w:color w:val="231F20"/>
          <w:spacing w:val="-9"/>
          <w:sz w:val="22"/>
        </w:rPr>
        <w:t xml:space="preserve"> </w:t>
      </w:r>
      <w:r>
        <w:rPr>
          <w:color w:val="231F20"/>
          <w:spacing w:val="-2"/>
          <w:sz w:val="22"/>
        </w:rPr>
        <w:t>this</w:t>
      </w:r>
      <w:r>
        <w:rPr>
          <w:color w:val="231F20"/>
          <w:spacing w:val="-8"/>
          <w:sz w:val="22"/>
        </w:rPr>
        <w:t xml:space="preserve"> </w:t>
      </w:r>
      <w:r>
        <w:rPr>
          <w:color w:val="231F20"/>
          <w:spacing w:val="-2"/>
          <w:sz w:val="22"/>
        </w:rPr>
        <w:t>person?</w:t>
      </w:r>
    </w:p>
    <w:p w14:paraId="7731AAA8">
      <w:pPr>
        <w:pStyle w:val="16"/>
        <w:numPr>
          <w:ilvl w:val="0"/>
          <w:numId w:val="99"/>
        </w:numPr>
        <w:tabs>
          <w:tab w:val="left" w:pos="2007"/>
        </w:tabs>
        <w:spacing w:before="27" w:after="0" w:line="240" w:lineRule="auto"/>
        <w:ind w:left="2007" w:right="0" w:hanging="231"/>
        <w:jc w:val="left"/>
        <w:rPr>
          <w:sz w:val="22"/>
        </w:rPr>
      </w:pPr>
      <w:r>
        <w:rPr>
          <w:color w:val="231F20"/>
          <w:spacing w:val="-2"/>
          <w:sz w:val="22"/>
        </w:rPr>
        <w:t>How</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person</w:t>
      </w:r>
      <w:r>
        <w:rPr>
          <w:color w:val="231F20"/>
          <w:spacing w:val="-7"/>
          <w:sz w:val="22"/>
        </w:rPr>
        <w:t xml:space="preserve"> </w:t>
      </w:r>
      <w:r>
        <w:rPr>
          <w:color w:val="231F20"/>
          <w:spacing w:val="-2"/>
          <w:sz w:val="22"/>
        </w:rPr>
        <w:t>inspire</w:t>
      </w:r>
      <w:r>
        <w:rPr>
          <w:color w:val="231F20"/>
          <w:spacing w:val="-7"/>
          <w:sz w:val="22"/>
        </w:rPr>
        <w:t xml:space="preserve"> </w:t>
      </w:r>
      <w:r>
        <w:rPr>
          <w:color w:val="231F20"/>
          <w:spacing w:val="-4"/>
          <w:sz w:val="22"/>
        </w:rPr>
        <w:t>you?</w:t>
      </w:r>
    </w:p>
    <w:p w14:paraId="0CC6C4A3">
      <w:pPr>
        <w:pStyle w:val="11"/>
        <w:spacing w:before="9"/>
        <w:rPr>
          <w:sz w:val="27"/>
        </w:rPr>
      </w:pPr>
    </w:p>
    <w:p w14:paraId="016CE358">
      <w:pPr>
        <w:spacing w:before="0" w:line="213" w:lineRule="auto"/>
        <w:ind w:left="1763" w:right="1014" w:hanging="9"/>
        <w:jc w:val="left"/>
        <w:rPr>
          <w:rFonts w:ascii="Tahoma"/>
          <w:sz w:val="26"/>
        </w:rPr>
      </w:pPr>
      <w:r>
        <w:rPr>
          <w:rFonts w:ascii="Tahoma"/>
          <w:color w:val="11797A"/>
          <w:sz w:val="26"/>
        </w:rPr>
        <w:t>Give</w:t>
      </w:r>
      <w:r>
        <w:rPr>
          <w:rFonts w:ascii="Tahoma"/>
          <w:color w:val="11797A"/>
          <w:spacing w:val="-6"/>
          <w:sz w:val="26"/>
        </w:rPr>
        <w:t xml:space="preserve"> </w:t>
      </w:r>
      <w:r>
        <w:rPr>
          <w:rFonts w:ascii="Tahoma"/>
          <w:color w:val="11797A"/>
          <w:sz w:val="26"/>
        </w:rPr>
        <w:t>a</w:t>
      </w:r>
      <w:r>
        <w:rPr>
          <w:rFonts w:ascii="Tahoma"/>
          <w:color w:val="11797A"/>
          <w:spacing w:val="-6"/>
          <w:sz w:val="26"/>
        </w:rPr>
        <w:t xml:space="preserve"> </w:t>
      </w:r>
      <w:r>
        <w:rPr>
          <w:rFonts w:ascii="Tahoma"/>
          <w:color w:val="11797A"/>
          <w:sz w:val="26"/>
        </w:rPr>
        <w:t>speech</w:t>
      </w:r>
      <w:r>
        <w:rPr>
          <w:rFonts w:ascii="Tahoma"/>
          <w:color w:val="11797A"/>
          <w:spacing w:val="-6"/>
          <w:sz w:val="26"/>
        </w:rPr>
        <w:t xml:space="preserve"> </w:t>
      </w:r>
      <w:r>
        <w:rPr>
          <w:rFonts w:ascii="Tahoma"/>
          <w:color w:val="11797A"/>
          <w:sz w:val="26"/>
        </w:rPr>
        <w:t>about</w:t>
      </w:r>
      <w:r>
        <w:rPr>
          <w:rFonts w:ascii="Tahoma"/>
          <w:color w:val="11797A"/>
          <w:spacing w:val="-6"/>
          <w:sz w:val="26"/>
        </w:rPr>
        <w:t xml:space="preserve"> </w:t>
      </w:r>
      <w:r>
        <w:rPr>
          <w:rFonts w:ascii="Tahoma"/>
          <w:color w:val="11797A"/>
          <w:sz w:val="26"/>
        </w:rPr>
        <w:t>your</w:t>
      </w:r>
      <w:r>
        <w:rPr>
          <w:rFonts w:ascii="Tahoma"/>
          <w:color w:val="11797A"/>
          <w:spacing w:val="-6"/>
          <w:sz w:val="26"/>
        </w:rPr>
        <w:t xml:space="preserve"> </w:t>
      </w:r>
      <w:r>
        <w:rPr>
          <w:rFonts w:ascii="Tahoma"/>
          <w:color w:val="11797A"/>
          <w:sz w:val="26"/>
        </w:rPr>
        <w:t>hero.The</w:t>
      </w:r>
      <w:r>
        <w:rPr>
          <w:rFonts w:ascii="Tahoma"/>
          <w:color w:val="11797A"/>
          <w:spacing w:val="-6"/>
          <w:sz w:val="26"/>
        </w:rPr>
        <w:t xml:space="preserve"> </w:t>
      </w:r>
      <w:r>
        <w:rPr>
          <w:rFonts w:ascii="Tahoma"/>
          <w:color w:val="11797A"/>
          <w:sz w:val="26"/>
        </w:rPr>
        <w:t>following</w:t>
      </w:r>
      <w:r>
        <w:rPr>
          <w:rFonts w:ascii="Tahoma"/>
          <w:color w:val="11797A"/>
          <w:spacing w:val="-6"/>
          <w:sz w:val="26"/>
        </w:rPr>
        <w:t xml:space="preserve"> </w:t>
      </w:r>
      <w:r>
        <w:rPr>
          <w:rFonts w:ascii="Tahoma"/>
          <w:color w:val="11797A"/>
          <w:sz w:val="26"/>
        </w:rPr>
        <w:t>tips</w:t>
      </w:r>
      <w:r>
        <w:rPr>
          <w:rFonts w:ascii="Tahoma"/>
          <w:color w:val="11797A"/>
          <w:spacing w:val="-6"/>
          <w:sz w:val="26"/>
        </w:rPr>
        <w:t xml:space="preserve"> </w:t>
      </w:r>
      <w:r>
        <w:rPr>
          <w:rFonts w:ascii="Tahoma"/>
          <w:color w:val="11797A"/>
          <w:sz w:val="26"/>
        </w:rPr>
        <w:t>can</w:t>
      </w:r>
      <w:r>
        <w:rPr>
          <w:rFonts w:ascii="Tahoma"/>
          <w:color w:val="11797A"/>
          <w:spacing w:val="-6"/>
          <w:sz w:val="26"/>
        </w:rPr>
        <w:t xml:space="preserve"> </w:t>
      </w:r>
      <w:r>
        <w:rPr>
          <w:rFonts w:ascii="Tahoma"/>
          <w:color w:val="11797A"/>
          <w:sz w:val="26"/>
        </w:rPr>
        <w:t>help</w:t>
      </w:r>
      <w:r>
        <w:rPr>
          <w:rFonts w:ascii="Tahoma"/>
          <w:color w:val="11797A"/>
          <w:spacing w:val="-6"/>
          <w:sz w:val="26"/>
        </w:rPr>
        <w:t xml:space="preserve"> </w:t>
      </w:r>
      <w:r>
        <w:rPr>
          <w:rFonts w:ascii="Tahoma"/>
          <w:color w:val="11797A"/>
          <w:sz w:val="26"/>
        </w:rPr>
        <w:t>you</w:t>
      </w:r>
      <w:r>
        <w:rPr>
          <w:rFonts w:ascii="Tahoma"/>
          <w:color w:val="11797A"/>
          <w:spacing w:val="-6"/>
          <w:sz w:val="26"/>
        </w:rPr>
        <w:t xml:space="preserve"> </w:t>
      </w:r>
      <w:r>
        <w:rPr>
          <w:rFonts w:ascii="Tahoma"/>
          <w:color w:val="11797A"/>
          <w:sz w:val="26"/>
        </w:rPr>
        <w:t>give</w:t>
      </w:r>
      <w:r>
        <w:rPr>
          <w:rFonts w:ascii="Tahoma"/>
          <w:color w:val="11797A"/>
          <w:spacing w:val="-6"/>
          <w:sz w:val="26"/>
        </w:rPr>
        <w:t xml:space="preserve"> </w:t>
      </w:r>
      <w:r>
        <w:rPr>
          <w:rFonts w:ascii="Tahoma"/>
          <w:color w:val="11797A"/>
          <w:sz w:val="26"/>
        </w:rPr>
        <w:t>a</w:t>
      </w:r>
      <w:r>
        <w:rPr>
          <w:rFonts w:ascii="Tahoma"/>
          <w:color w:val="11797A"/>
          <w:spacing w:val="-6"/>
          <w:sz w:val="26"/>
        </w:rPr>
        <w:t xml:space="preserve"> </w:t>
      </w:r>
      <w:r>
        <w:rPr>
          <w:rFonts w:ascii="Tahoma"/>
          <w:color w:val="11797A"/>
          <w:sz w:val="26"/>
        </w:rPr>
        <w:t>well-rounded speech.</w:t>
      </w:r>
    </w:p>
    <w:p w14:paraId="717E2C7E">
      <w:pPr>
        <w:pStyle w:val="11"/>
        <w:spacing w:before="5"/>
        <w:rPr>
          <w:rFonts w:ascii="Tahoma"/>
          <w:sz w:val="15"/>
        </w:rPr>
      </w:pPr>
      <w:r>
        <mc:AlternateContent>
          <mc:Choice Requires="wpg">
            <w:drawing>
              <wp:anchor distT="0" distB="0" distL="0" distR="0" simplePos="0" relativeHeight="251884544" behindDoc="1" locked="0" layoutInCell="1" allowOverlap="1">
                <wp:simplePos x="0" y="0"/>
                <wp:positionH relativeFrom="page">
                  <wp:posOffset>950595</wp:posOffset>
                </wp:positionH>
                <wp:positionV relativeFrom="paragraph">
                  <wp:posOffset>133350</wp:posOffset>
                </wp:positionV>
                <wp:extent cx="5772150" cy="1102995"/>
                <wp:effectExtent l="0" t="0" r="0" b="0"/>
                <wp:wrapTopAndBottom/>
                <wp:docPr id="2922" name="Group 2922"/>
                <wp:cNvGraphicFramePr/>
                <a:graphic xmlns:a="http://schemas.openxmlformats.org/drawingml/2006/main">
                  <a:graphicData uri="http://schemas.microsoft.com/office/word/2010/wordprocessingGroup">
                    <wpg:wgp>
                      <wpg:cNvGrpSpPr/>
                      <wpg:grpSpPr>
                        <a:xfrm>
                          <a:off x="0" y="0"/>
                          <a:ext cx="5772150" cy="1102995"/>
                          <a:chOff x="0" y="0"/>
                          <a:chExt cx="5772150" cy="1102995"/>
                        </a:xfrm>
                      </wpg:grpSpPr>
                      <wps:wsp>
                        <wps:cNvPr id="2923" name="Graphic 2923"/>
                        <wps:cNvSpPr/>
                        <wps:spPr>
                          <a:xfrm>
                            <a:off x="41706" y="38404"/>
                            <a:ext cx="5730240" cy="1064895"/>
                          </a:xfrm>
                          <a:custGeom>
                            <a:avLst/>
                            <a:gdLst/>
                            <a:ahLst/>
                            <a:cxnLst/>
                            <a:rect l="l" t="t" r="r" b="b"/>
                            <a:pathLst>
                              <a:path w="5730240" h="1064895">
                                <a:moveTo>
                                  <a:pt x="5621782" y="0"/>
                                </a:moveTo>
                                <a:lnTo>
                                  <a:pt x="107822" y="0"/>
                                </a:lnTo>
                                <a:lnTo>
                                  <a:pt x="45487" y="1684"/>
                                </a:lnTo>
                                <a:lnTo>
                                  <a:pt x="13477" y="13477"/>
                                </a:lnTo>
                                <a:lnTo>
                                  <a:pt x="1684" y="45487"/>
                                </a:lnTo>
                                <a:lnTo>
                                  <a:pt x="0" y="107823"/>
                                </a:lnTo>
                                <a:lnTo>
                                  <a:pt x="0" y="956563"/>
                                </a:lnTo>
                                <a:lnTo>
                                  <a:pt x="1684" y="1018972"/>
                                </a:lnTo>
                                <a:lnTo>
                                  <a:pt x="13477" y="1051020"/>
                                </a:lnTo>
                                <a:lnTo>
                                  <a:pt x="45487" y="1062827"/>
                                </a:lnTo>
                                <a:lnTo>
                                  <a:pt x="107822" y="1064514"/>
                                </a:lnTo>
                                <a:lnTo>
                                  <a:pt x="5621782" y="1064514"/>
                                </a:lnTo>
                                <a:lnTo>
                                  <a:pt x="5684264" y="1062827"/>
                                </a:lnTo>
                                <a:lnTo>
                                  <a:pt x="5716349" y="1051020"/>
                                </a:lnTo>
                                <a:lnTo>
                                  <a:pt x="5728170" y="1018972"/>
                                </a:lnTo>
                                <a:lnTo>
                                  <a:pt x="5729859" y="956563"/>
                                </a:lnTo>
                                <a:lnTo>
                                  <a:pt x="5729859" y="107823"/>
                                </a:lnTo>
                                <a:lnTo>
                                  <a:pt x="5728170" y="45487"/>
                                </a:lnTo>
                                <a:lnTo>
                                  <a:pt x="5716349" y="13477"/>
                                </a:lnTo>
                                <a:lnTo>
                                  <a:pt x="5684264" y="1684"/>
                                </a:lnTo>
                                <a:lnTo>
                                  <a:pt x="5621782" y="0"/>
                                </a:lnTo>
                                <a:close/>
                              </a:path>
                            </a:pathLst>
                          </a:custGeom>
                          <a:solidFill>
                            <a:srgbClr val="D2EAD8"/>
                          </a:solidFill>
                        </wps:spPr>
                        <wps:bodyPr wrap="square" lIns="0" tIns="0" rIns="0" bIns="0" rtlCol="0">
                          <a:noAutofit/>
                        </wps:bodyPr>
                      </wps:wsp>
                      <wps:wsp>
                        <wps:cNvPr id="2924" name="Graphic 2924"/>
                        <wps:cNvSpPr/>
                        <wps:spPr>
                          <a:xfrm>
                            <a:off x="3352" y="3187"/>
                            <a:ext cx="5730240" cy="1064260"/>
                          </a:xfrm>
                          <a:custGeom>
                            <a:avLst/>
                            <a:gdLst/>
                            <a:ahLst/>
                            <a:cxnLst/>
                            <a:rect l="l" t="t" r="r" b="b"/>
                            <a:pathLst>
                              <a:path w="5730240" h="1064260">
                                <a:moveTo>
                                  <a:pt x="5621782" y="0"/>
                                </a:moveTo>
                                <a:lnTo>
                                  <a:pt x="107822" y="0"/>
                                </a:lnTo>
                                <a:lnTo>
                                  <a:pt x="45487" y="1684"/>
                                </a:lnTo>
                                <a:lnTo>
                                  <a:pt x="13477" y="13477"/>
                                </a:lnTo>
                                <a:lnTo>
                                  <a:pt x="1684" y="45487"/>
                                </a:lnTo>
                                <a:lnTo>
                                  <a:pt x="0" y="107823"/>
                                </a:lnTo>
                                <a:lnTo>
                                  <a:pt x="0" y="956056"/>
                                </a:lnTo>
                                <a:lnTo>
                                  <a:pt x="1684" y="1018464"/>
                                </a:lnTo>
                                <a:lnTo>
                                  <a:pt x="13477" y="1050512"/>
                                </a:lnTo>
                                <a:lnTo>
                                  <a:pt x="45487" y="1062319"/>
                                </a:lnTo>
                                <a:lnTo>
                                  <a:pt x="107822" y="1064006"/>
                                </a:lnTo>
                                <a:lnTo>
                                  <a:pt x="5621782" y="1064006"/>
                                </a:lnTo>
                                <a:lnTo>
                                  <a:pt x="5684264" y="1062319"/>
                                </a:lnTo>
                                <a:lnTo>
                                  <a:pt x="5716349" y="1050512"/>
                                </a:lnTo>
                                <a:lnTo>
                                  <a:pt x="5728170" y="1018464"/>
                                </a:lnTo>
                                <a:lnTo>
                                  <a:pt x="5729859" y="956056"/>
                                </a:lnTo>
                                <a:lnTo>
                                  <a:pt x="5729859" y="107823"/>
                                </a:lnTo>
                                <a:lnTo>
                                  <a:pt x="5728170" y="45487"/>
                                </a:lnTo>
                                <a:lnTo>
                                  <a:pt x="5716349" y="13477"/>
                                </a:lnTo>
                                <a:lnTo>
                                  <a:pt x="5684264" y="1684"/>
                                </a:lnTo>
                                <a:lnTo>
                                  <a:pt x="5621782" y="0"/>
                                </a:lnTo>
                                <a:close/>
                              </a:path>
                            </a:pathLst>
                          </a:custGeom>
                          <a:solidFill>
                            <a:srgbClr val="FFFFFF"/>
                          </a:solidFill>
                        </wps:spPr>
                        <wps:bodyPr wrap="square" lIns="0" tIns="0" rIns="0" bIns="0" rtlCol="0">
                          <a:noAutofit/>
                        </wps:bodyPr>
                      </wps:wsp>
                      <wps:wsp>
                        <wps:cNvPr id="2925" name="Graphic 2925"/>
                        <wps:cNvSpPr/>
                        <wps:spPr>
                          <a:xfrm>
                            <a:off x="5956" y="11417"/>
                            <a:ext cx="63500" cy="71755"/>
                          </a:xfrm>
                          <a:custGeom>
                            <a:avLst/>
                            <a:gdLst/>
                            <a:ahLst/>
                            <a:cxnLst/>
                            <a:rect l="l" t="t" r="r" b="b"/>
                            <a:pathLst>
                              <a:path w="63500" h="71755">
                                <a:moveTo>
                                  <a:pt x="63372" y="0"/>
                                </a:moveTo>
                                <a:lnTo>
                                  <a:pt x="44076" y="9116"/>
                                </a:lnTo>
                                <a:lnTo>
                                  <a:pt x="25590" y="23304"/>
                                </a:lnTo>
                                <a:lnTo>
                                  <a:pt x="10152" y="43684"/>
                                </a:lnTo>
                                <a:lnTo>
                                  <a:pt x="0" y="71374"/>
                                </a:lnTo>
                              </a:path>
                            </a:pathLst>
                          </a:custGeom>
                          <a:ln w="6350">
                            <a:solidFill>
                              <a:srgbClr val="54BC7F"/>
                            </a:solidFill>
                            <a:prstDash val="dash"/>
                          </a:ln>
                        </wps:spPr>
                        <wps:bodyPr wrap="square" lIns="0" tIns="0" rIns="0" bIns="0" rtlCol="0">
                          <a:noAutofit/>
                        </wps:bodyPr>
                      </wps:wsp>
                      <wps:wsp>
                        <wps:cNvPr id="2926" name="Graphic 2926"/>
                        <wps:cNvSpPr/>
                        <wps:spPr>
                          <a:xfrm>
                            <a:off x="3175" y="148589"/>
                            <a:ext cx="1270" cy="786130"/>
                          </a:xfrm>
                          <a:custGeom>
                            <a:avLst/>
                            <a:gdLst/>
                            <a:ahLst/>
                            <a:cxnLst/>
                            <a:rect l="l" t="t" r="r" b="b"/>
                            <a:pathLst>
                              <a:path h="786130">
                                <a:moveTo>
                                  <a:pt x="0" y="0"/>
                                </a:moveTo>
                                <a:lnTo>
                                  <a:pt x="0" y="785748"/>
                                </a:lnTo>
                              </a:path>
                            </a:pathLst>
                          </a:custGeom>
                          <a:ln w="6350">
                            <a:solidFill>
                              <a:srgbClr val="54BC7F"/>
                            </a:solidFill>
                            <a:prstDash val="dash"/>
                          </a:ln>
                        </wps:spPr>
                        <wps:bodyPr wrap="square" lIns="0" tIns="0" rIns="0" bIns="0" rtlCol="0">
                          <a:noAutofit/>
                        </wps:bodyPr>
                      </wps:wsp>
                      <wps:wsp>
                        <wps:cNvPr id="2927" name="Graphic 2927"/>
                        <wps:cNvSpPr/>
                        <wps:spPr>
                          <a:xfrm>
                            <a:off x="11429" y="1001128"/>
                            <a:ext cx="71755" cy="63500"/>
                          </a:xfrm>
                          <a:custGeom>
                            <a:avLst/>
                            <a:gdLst/>
                            <a:ahLst/>
                            <a:cxnLst/>
                            <a:rect l="l" t="t" r="r" b="b"/>
                            <a:pathLst>
                              <a:path w="71755" h="63500">
                                <a:moveTo>
                                  <a:pt x="0" y="0"/>
                                </a:moveTo>
                                <a:lnTo>
                                  <a:pt x="9116" y="19276"/>
                                </a:lnTo>
                                <a:lnTo>
                                  <a:pt x="23304" y="37719"/>
                                </a:lnTo>
                                <a:lnTo>
                                  <a:pt x="43684" y="53113"/>
                                </a:lnTo>
                                <a:lnTo>
                                  <a:pt x="71374" y="63246"/>
                                </a:lnTo>
                              </a:path>
                            </a:pathLst>
                          </a:custGeom>
                          <a:ln w="6350">
                            <a:solidFill>
                              <a:srgbClr val="54BC7F"/>
                            </a:solidFill>
                            <a:prstDash val="dash"/>
                          </a:ln>
                        </wps:spPr>
                        <wps:bodyPr wrap="square" lIns="0" tIns="0" rIns="0" bIns="0" rtlCol="0">
                          <a:noAutofit/>
                        </wps:bodyPr>
                      </wps:wsp>
                      <wps:wsp>
                        <wps:cNvPr id="2928" name="Graphic 2928"/>
                        <wps:cNvSpPr/>
                        <wps:spPr>
                          <a:xfrm>
                            <a:off x="149110" y="1067257"/>
                            <a:ext cx="5450840" cy="1270"/>
                          </a:xfrm>
                          <a:custGeom>
                            <a:avLst/>
                            <a:gdLst/>
                            <a:ahLst/>
                            <a:cxnLst/>
                            <a:rect l="l" t="t" r="r" b="b"/>
                            <a:pathLst>
                              <a:path w="5450840">
                                <a:moveTo>
                                  <a:pt x="0" y="0"/>
                                </a:moveTo>
                                <a:lnTo>
                                  <a:pt x="5450713" y="0"/>
                                </a:lnTo>
                              </a:path>
                            </a:pathLst>
                          </a:custGeom>
                          <a:ln w="6350">
                            <a:solidFill>
                              <a:srgbClr val="54BC7F"/>
                            </a:solidFill>
                            <a:prstDash val="dash"/>
                          </a:ln>
                        </wps:spPr>
                        <wps:bodyPr wrap="square" lIns="0" tIns="0" rIns="0" bIns="0" rtlCol="0">
                          <a:noAutofit/>
                        </wps:bodyPr>
                      </wps:wsp>
                      <wps:wsp>
                        <wps:cNvPr id="2929" name="Graphic 2929"/>
                        <wps:cNvSpPr/>
                        <wps:spPr>
                          <a:xfrm>
                            <a:off x="5667019" y="987653"/>
                            <a:ext cx="63500" cy="71755"/>
                          </a:xfrm>
                          <a:custGeom>
                            <a:avLst/>
                            <a:gdLst/>
                            <a:ahLst/>
                            <a:cxnLst/>
                            <a:rect l="l" t="t" r="r" b="b"/>
                            <a:pathLst>
                              <a:path w="63500" h="71755">
                                <a:moveTo>
                                  <a:pt x="0" y="71373"/>
                                </a:moveTo>
                                <a:lnTo>
                                  <a:pt x="19296" y="62257"/>
                                </a:lnTo>
                                <a:lnTo>
                                  <a:pt x="37782" y="48069"/>
                                </a:lnTo>
                                <a:lnTo>
                                  <a:pt x="53220" y="27689"/>
                                </a:lnTo>
                                <a:lnTo>
                                  <a:pt x="63373" y="0"/>
                                </a:lnTo>
                              </a:path>
                            </a:pathLst>
                          </a:custGeom>
                          <a:ln w="6350">
                            <a:solidFill>
                              <a:srgbClr val="54BC7F"/>
                            </a:solidFill>
                            <a:prstDash val="dash"/>
                          </a:ln>
                        </wps:spPr>
                        <wps:bodyPr wrap="square" lIns="0" tIns="0" rIns="0" bIns="0" rtlCol="0">
                          <a:noAutofit/>
                        </wps:bodyPr>
                      </wps:wsp>
                      <wps:wsp>
                        <wps:cNvPr id="2930" name="Graphic 2930"/>
                        <wps:cNvSpPr/>
                        <wps:spPr>
                          <a:xfrm>
                            <a:off x="5733173" y="136105"/>
                            <a:ext cx="1270" cy="786130"/>
                          </a:xfrm>
                          <a:custGeom>
                            <a:avLst/>
                            <a:gdLst/>
                            <a:ahLst/>
                            <a:cxnLst/>
                            <a:rect l="l" t="t" r="r" b="b"/>
                            <a:pathLst>
                              <a:path h="786130">
                                <a:moveTo>
                                  <a:pt x="0" y="785749"/>
                                </a:moveTo>
                                <a:lnTo>
                                  <a:pt x="0" y="0"/>
                                </a:lnTo>
                              </a:path>
                            </a:pathLst>
                          </a:custGeom>
                          <a:ln w="6350">
                            <a:solidFill>
                              <a:srgbClr val="54BC7F"/>
                            </a:solidFill>
                            <a:prstDash val="dash"/>
                          </a:ln>
                        </wps:spPr>
                        <wps:bodyPr wrap="square" lIns="0" tIns="0" rIns="0" bIns="0" rtlCol="0">
                          <a:noAutofit/>
                        </wps:bodyPr>
                      </wps:wsp>
                      <wps:wsp>
                        <wps:cNvPr id="2931" name="Graphic 2931"/>
                        <wps:cNvSpPr/>
                        <wps:spPr>
                          <a:xfrm>
                            <a:off x="5653544" y="6070"/>
                            <a:ext cx="71755" cy="63500"/>
                          </a:xfrm>
                          <a:custGeom>
                            <a:avLst/>
                            <a:gdLst/>
                            <a:ahLst/>
                            <a:cxnLst/>
                            <a:rect l="l" t="t" r="r" b="b"/>
                            <a:pathLst>
                              <a:path w="71755" h="63500">
                                <a:moveTo>
                                  <a:pt x="71374" y="63245"/>
                                </a:moveTo>
                                <a:lnTo>
                                  <a:pt x="62257" y="43969"/>
                                </a:lnTo>
                                <a:lnTo>
                                  <a:pt x="48069" y="25526"/>
                                </a:lnTo>
                                <a:lnTo>
                                  <a:pt x="27689" y="10132"/>
                                </a:lnTo>
                                <a:lnTo>
                                  <a:pt x="0" y="0"/>
                                </a:lnTo>
                              </a:path>
                            </a:pathLst>
                          </a:custGeom>
                          <a:ln w="6350">
                            <a:solidFill>
                              <a:srgbClr val="54BC7F"/>
                            </a:solidFill>
                            <a:prstDash val="dash"/>
                          </a:ln>
                        </wps:spPr>
                        <wps:bodyPr wrap="square" lIns="0" tIns="0" rIns="0" bIns="0" rtlCol="0">
                          <a:noAutofit/>
                        </wps:bodyPr>
                      </wps:wsp>
                      <wps:wsp>
                        <wps:cNvPr id="2932" name="Graphic 2932"/>
                        <wps:cNvSpPr/>
                        <wps:spPr>
                          <a:xfrm>
                            <a:off x="136525" y="3187"/>
                            <a:ext cx="5450840" cy="1270"/>
                          </a:xfrm>
                          <a:custGeom>
                            <a:avLst/>
                            <a:gdLst/>
                            <a:ahLst/>
                            <a:cxnLst/>
                            <a:rect l="l" t="t" r="r" b="b"/>
                            <a:pathLst>
                              <a:path w="5450840">
                                <a:moveTo>
                                  <a:pt x="5450713" y="0"/>
                                </a:moveTo>
                                <a:lnTo>
                                  <a:pt x="0" y="0"/>
                                </a:lnTo>
                              </a:path>
                            </a:pathLst>
                          </a:custGeom>
                          <a:ln w="6350">
                            <a:solidFill>
                              <a:srgbClr val="54BC7F"/>
                            </a:solidFill>
                            <a:prstDash val="dash"/>
                          </a:ln>
                        </wps:spPr>
                        <wps:bodyPr wrap="square" lIns="0" tIns="0" rIns="0" bIns="0" rtlCol="0">
                          <a:noAutofit/>
                        </wps:bodyPr>
                      </wps:wsp>
                      <wps:wsp>
                        <wps:cNvPr id="2933" name="Graphic 2933"/>
                        <wps:cNvSpPr/>
                        <wps:spPr>
                          <a:xfrm>
                            <a:off x="3213" y="3175"/>
                            <a:ext cx="5730240" cy="1064260"/>
                          </a:xfrm>
                          <a:custGeom>
                            <a:avLst/>
                            <a:gdLst/>
                            <a:ahLst/>
                            <a:cxnLst/>
                            <a:rect l="l" t="t" r="r" b="b"/>
                            <a:pathLst>
                              <a:path w="5730240" h="1064260">
                                <a:moveTo>
                                  <a:pt x="634" y="93725"/>
                                </a:moveTo>
                                <a:lnTo>
                                  <a:pt x="253" y="98297"/>
                                </a:lnTo>
                                <a:lnTo>
                                  <a:pt x="0" y="102996"/>
                                </a:lnTo>
                                <a:lnTo>
                                  <a:pt x="0" y="108076"/>
                                </a:lnTo>
                                <a:lnTo>
                                  <a:pt x="0" y="120522"/>
                                </a:lnTo>
                              </a:path>
                              <a:path w="5730240" h="1064260">
                                <a:moveTo>
                                  <a:pt x="0" y="943610"/>
                                </a:moveTo>
                                <a:lnTo>
                                  <a:pt x="0" y="955929"/>
                                </a:lnTo>
                                <a:lnTo>
                                  <a:pt x="0" y="961644"/>
                                </a:lnTo>
                                <a:lnTo>
                                  <a:pt x="1269" y="970279"/>
                                </a:lnTo>
                              </a:path>
                              <a:path w="5730240" h="1064260">
                                <a:moveTo>
                                  <a:pt x="93725" y="1063498"/>
                                </a:moveTo>
                                <a:lnTo>
                                  <a:pt x="98170" y="1063879"/>
                                </a:lnTo>
                                <a:lnTo>
                                  <a:pt x="102996" y="1064133"/>
                                </a:lnTo>
                                <a:lnTo>
                                  <a:pt x="107949" y="1064133"/>
                                </a:lnTo>
                                <a:lnTo>
                                  <a:pt x="120649" y="1064133"/>
                                </a:lnTo>
                              </a:path>
                              <a:path w="5730240" h="1064260">
                                <a:moveTo>
                                  <a:pt x="5609336" y="1064133"/>
                                </a:moveTo>
                                <a:lnTo>
                                  <a:pt x="5622036" y="1064133"/>
                                </a:lnTo>
                                <a:lnTo>
                                  <a:pt x="5627497" y="1064133"/>
                                </a:lnTo>
                                <a:lnTo>
                                  <a:pt x="5636133" y="1062863"/>
                                </a:lnTo>
                              </a:path>
                              <a:path w="5730240" h="1064260">
                                <a:moveTo>
                                  <a:pt x="5729351" y="970279"/>
                                </a:moveTo>
                                <a:lnTo>
                                  <a:pt x="5729732" y="965835"/>
                                </a:lnTo>
                                <a:lnTo>
                                  <a:pt x="5729986" y="961009"/>
                                </a:lnTo>
                                <a:lnTo>
                                  <a:pt x="5729986" y="955929"/>
                                </a:lnTo>
                                <a:lnTo>
                                  <a:pt x="5729986" y="943610"/>
                                </a:lnTo>
                              </a:path>
                              <a:path w="5730240" h="1064260">
                                <a:moveTo>
                                  <a:pt x="5729986" y="120522"/>
                                </a:moveTo>
                                <a:lnTo>
                                  <a:pt x="5729986" y="108076"/>
                                </a:lnTo>
                                <a:lnTo>
                                  <a:pt x="5729986" y="102361"/>
                                </a:lnTo>
                                <a:lnTo>
                                  <a:pt x="5728716" y="93725"/>
                                </a:lnTo>
                              </a:path>
                              <a:path w="5730240" h="1064260">
                                <a:moveTo>
                                  <a:pt x="5636260" y="634"/>
                                </a:moveTo>
                                <a:lnTo>
                                  <a:pt x="5631688" y="253"/>
                                </a:lnTo>
                                <a:lnTo>
                                  <a:pt x="5626989" y="0"/>
                                </a:lnTo>
                                <a:lnTo>
                                  <a:pt x="5622036" y="0"/>
                                </a:lnTo>
                                <a:lnTo>
                                  <a:pt x="5609336" y="0"/>
                                </a:lnTo>
                              </a:path>
                              <a:path w="5730240" h="1064260">
                                <a:moveTo>
                                  <a:pt x="120649" y="0"/>
                                </a:moveTo>
                                <a:lnTo>
                                  <a:pt x="107949" y="0"/>
                                </a:lnTo>
                                <a:lnTo>
                                  <a:pt x="102361" y="0"/>
                                </a:lnTo>
                                <a:lnTo>
                                  <a:pt x="93725" y="1269"/>
                                </a:lnTo>
                              </a:path>
                            </a:pathLst>
                          </a:custGeom>
                          <a:ln w="6350">
                            <a:solidFill>
                              <a:srgbClr val="54BC7F"/>
                            </a:solidFill>
                            <a:prstDash val="solid"/>
                          </a:ln>
                        </wps:spPr>
                        <wps:bodyPr wrap="square" lIns="0" tIns="0" rIns="0" bIns="0" rtlCol="0">
                          <a:noAutofit/>
                        </wps:bodyPr>
                      </wps:wsp>
                      <wps:wsp>
                        <wps:cNvPr id="2934" name="Graphic 2934"/>
                        <wps:cNvSpPr/>
                        <wps:spPr>
                          <a:xfrm>
                            <a:off x="448741" y="166471"/>
                            <a:ext cx="40640" cy="739140"/>
                          </a:xfrm>
                          <a:custGeom>
                            <a:avLst/>
                            <a:gdLst/>
                            <a:ahLst/>
                            <a:cxnLst/>
                            <a:rect l="l" t="t" r="r" b="b"/>
                            <a:pathLst>
                              <a:path w="40640" h="739140">
                                <a:moveTo>
                                  <a:pt x="40386" y="718820"/>
                                </a:moveTo>
                                <a:lnTo>
                                  <a:pt x="38798" y="710882"/>
                                </a:lnTo>
                                <a:lnTo>
                                  <a:pt x="34480" y="704430"/>
                                </a:lnTo>
                                <a:lnTo>
                                  <a:pt x="28054" y="700087"/>
                                </a:lnTo>
                                <a:lnTo>
                                  <a:pt x="20193" y="698500"/>
                                </a:lnTo>
                                <a:lnTo>
                                  <a:pt x="12319" y="700087"/>
                                </a:lnTo>
                                <a:lnTo>
                                  <a:pt x="5905" y="704430"/>
                                </a:lnTo>
                                <a:lnTo>
                                  <a:pt x="1574" y="710882"/>
                                </a:lnTo>
                                <a:lnTo>
                                  <a:pt x="0" y="718820"/>
                                </a:lnTo>
                                <a:lnTo>
                                  <a:pt x="1574" y="726643"/>
                                </a:lnTo>
                                <a:lnTo>
                                  <a:pt x="5905" y="733069"/>
                                </a:lnTo>
                                <a:lnTo>
                                  <a:pt x="12319" y="737412"/>
                                </a:lnTo>
                                <a:lnTo>
                                  <a:pt x="20193" y="739013"/>
                                </a:lnTo>
                                <a:lnTo>
                                  <a:pt x="28054" y="737412"/>
                                </a:lnTo>
                                <a:lnTo>
                                  <a:pt x="34480" y="733069"/>
                                </a:lnTo>
                                <a:lnTo>
                                  <a:pt x="38798" y="726643"/>
                                </a:lnTo>
                                <a:lnTo>
                                  <a:pt x="40386" y="718820"/>
                                </a:lnTo>
                                <a:close/>
                              </a:path>
                              <a:path w="40640" h="739140">
                                <a:moveTo>
                                  <a:pt x="40386" y="579120"/>
                                </a:moveTo>
                                <a:lnTo>
                                  <a:pt x="38798" y="571182"/>
                                </a:lnTo>
                                <a:lnTo>
                                  <a:pt x="34480" y="564730"/>
                                </a:lnTo>
                                <a:lnTo>
                                  <a:pt x="28054" y="560387"/>
                                </a:lnTo>
                                <a:lnTo>
                                  <a:pt x="20193" y="558800"/>
                                </a:lnTo>
                                <a:lnTo>
                                  <a:pt x="12319" y="560387"/>
                                </a:lnTo>
                                <a:lnTo>
                                  <a:pt x="5905" y="564730"/>
                                </a:lnTo>
                                <a:lnTo>
                                  <a:pt x="1574" y="571182"/>
                                </a:lnTo>
                                <a:lnTo>
                                  <a:pt x="0" y="579120"/>
                                </a:lnTo>
                                <a:lnTo>
                                  <a:pt x="1574" y="586943"/>
                                </a:lnTo>
                                <a:lnTo>
                                  <a:pt x="5905" y="593369"/>
                                </a:lnTo>
                                <a:lnTo>
                                  <a:pt x="12319" y="597712"/>
                                </a:lnTo>
                                <a:lnTo>
                                  <a:pt x="20193" y="599313"/>
                                </a:lnTo>
                                <a:lnTo>
                                  <a:pt x="28054" y="597712"/>
                                </a:lnTo>
                                <a:lnTo>
                                  <a:pt x="34480" y="593369"/>
                                </a:lnTo>
                                <a:lnTo>
                                  <a:pt x="38798" y="586943"/>
                                </a:lnTo>
                                <a:lnTo>
                                  <a:pt x="40386" y="579120"/>
                                </a:lnTo>
                                <a:close/>
                              </a:path>
                              <a:path w="40640" h="739140">
                                <a:moveTo>
                                  <a:pt x="40386" y="439420"/>
                                </a:moveTo>
                                <a:lnTo>
                                  <a:pt x="38798" y="431482"/>
                                </a:lnTo>
                                <a:lnTo>
                                  <a:pt x="34480" y="425030"/>
                                </a:lnTo>
                                <a:lnTo>
                                  <a:pt x="28054" y="420687"/>
                                </a:lnTo>
                                <a:lnTo>
                                  <a:pt x="20193" y="419100"/>
                                </a:lnTo>
                                <a:lnTo>
                                  <a:pt x="12319" y="420687"/>
                                </a:lnTo>
                                <a:lnTo>
                                  <a:pt x="5905" y="425030"/>
                                </a:lnTo>
                                <a:lnTo>
                                  <a:pt x="1574" y="431482"/>
                                </a:lnTo>
                                <a:lnTo>
                                  <a:pt x="0" y="439420"/>
                                </a:lnTo>
                                <a:lnTo>
                                  <a:pt x="1574" y="447243"/>
                                </a:lnTo>
                                <a:lnTo>
                                  <a:pt x="5905" y="453669"/>
                                </a:lnTo>
                                <a:lnTo>
                                  <a:pt x="12319" y="458012"/>
                                </a:lnTo>
                                <a:lnTo>
                                  <a:pt x="20193" y="459613"/>
                                </a:lnTo>
                                <a:lnTo>
                                  <a:pt x="28054" y="458012"/>
                                </a:lnTo>
                                <a:lnTo>
                                  <a:pt x="34480" y="453669"/>
                                </a:lnTo>
                                <a:lnTo>
                                  <a:pt x="38798" y="447243"/>
                                </a:lnTo>
                                <a:lnTo>
                                  <a:pt x="40386" y="439420"/>
                                </a:lnTo>
                                <a:close/>
                              </a:path>
                              <a:path w="40640" h="739140">
                                <a:moveTo>
                                  <a:pt x="40386" y="299720"/>
                                </a:moveTo>
                                <a:lnTo>
                                  <a:pt x="38798" y="291782"/>
                                </a:lnTo>
                                <a:lnTo>
                                  <a:pt x="34480" y="285330"/>
                                </a:lnTo>
                                <a:lnTo>
                                  <a:pt x="28054" y="280987"/>
                                </a:lnTo>
                                <a:lnTo>
                                  <a:pt x="20193" y="279400"/>
                                </a:lnTo>
                                <a:lnTo>
                                  <a:pt x="12319" y="280987"/>
                                </a:lnTo>
                                <a:lnTo>
                                  <a:pt x="5905" y="285330"/>
                                </a:lnTo>
                                <a:lnTo>
                                  <a:pt x="1574" y="291782"/>
                                </a:lnTo>
                                <a:lnTo>
                                  <a:pt x="0" y="299720"/>
                                </a:lnTo>
                                <a:lnTo>
                                  <a:pt x="1574" y="307543"/>
                                </a:lnTo>
                                <a:lnTo>
                                  <a:pt x="5905" y="313969"/>
                                </a:lnTo>
                                <a:lnTo>
                                  <a:pt x="12319" y="318312"/>
                                </a:lnTo>
                                <a:lnTo>
                                  <a:pt x="20193" y="319913"/>
                                </a:lnTo>
                                <a:lnTo>
                                  <a:pt x="28054" y="318312"/>
                                </a:lnTo>
                                <a:lnTo>
                                  <a:pt x="34480" y="313969"/>
                                </a:lnTo>
                                <a:lnTo>
                                  <a:pt x="38798" y="307543"/>
                                </a:lnTo>
                                <a:lnTo>
                                  <a:pt x="40386" y="299720"/>
                                </a:lnTo>
                                <a:close/>
                              </a:path>
                              <a:path w="40640" h="739140">
                                <a:moveTo>
                                  <a:pt x="40386" y="160020"/>
                                </a:moveTo>
                                <a:lnTo>
                                  <a:pt x="38798" y="152082"/>
                                </a:lnTo>
                                <a:lnTo>
                                  <a:pt x="34480" y="145630"/>
                                </a:lnTo>
                                <a:lnTo>
                                  <a:pt x="28054" y="141287"/>
                                </a:lnTo>
                                <a:lnTo>
                                  <a:pt x="20193" y="139700"/>
                                </a:lnTo>
                                <a:lnTo>
                                  <a:pt x="12319" y="141287"/>
                                </a:lnTo>
                                <a:lnTo>
                                  <a:pt x="5905" y="145630"/>
                                </a:lnTo>
                                <a:lnTo>
                                  <a:pt x="1574" y="152082"/>
                                </a:lnTo>
                                <a:lnTo>
                                  <a:pt x="0" y="160020"/>
                                </a:lnTo>
                                <a:lnTo>
                                  <a:pt x="1574" y="167843"/>
                                </a:lnTo>
                                <a:lnTo>
                                  <a:pt x="5905" y="174269"/>
                                </a:lnTo>
                                <a:lnTo>
                                  <a:pt x="12319" y="178612"/>
                                </a:lnTo>
                                <a:lnTo>
                                  <a:pt x="20193" y="180213"/>
                                </a:lnTo>
                                <a:lnTo>
                                  <a:pt x="28054" y="178612"/>
                                </a:lnTo>
                                <a:lnTo>
                                  <a:pt x="34480" y="174269"/>
                                </a:lnTo>
                                <a:lnTo>
                                  <a:pt x="38798" y="167843"/>
                                </a:lnTo>
                                <a:lnTo>
                                  <a:pt x="40386" y="160020"/>
                                </a:lnTo>
                                <a:close/>
                              </a:path>
                              <a:path w="40640" h="739140">
                                <a:moveTo>
                                  <a:pt x="40386" y="20332"/>
                                </a:moveTo>
                                <a:lnTo>
                                  <a:pt x="38798" y="12382"/>
                                </a:lnTo>
                                <a:lnTo>
                                  <a:pt x="34480" y="5930"/>
                                </a:lnTo>
                                <a:lnTo>
                                  <a:pt x="28054" y="1587"/>
                                </a:lnTo>
                                <a:lnTo>
                                  <a:pt x="20193" y="0"/>
                                </a:lnTo>
                                <a:lnTo>
                                  <a:pt x="12319" y="1587"/>
                                </a:lnTo>
                                <a:lnTo>
                                  <a:pt x="5905" y="5930"/>
                                </a:lnTo>
                                <a:lnTo>
                                  <a:pt x="1574" y="12382"/>
                                </a:lnTo>
                                <a:lnTo>
                                  <a:pt x="0" y="20332"/>
                                </a:lnTo>
                                <a:lnTo>
                                  <a:pt x="1574" y="28143"/>
                                </a:lnTo>
                                <a:lnTo>
                                  <a:pt x="5905" y="34569"/>
                                </a:lnTo>
                                <a:lnTo>
                                  <a:pt x="12319" y="38912"/>
                                </a:lnTo>
                                <a:lnTo>
                                  <a:pt x="20193" y="40525"/>
                                </a:lnTo>
                                <a:lnTo>
                                  <a:pt x="28054" y="38912"/>
                                </a:lnTo>
                                <a:lnTo>
                                  <a:pt x="34480" y="34569"/>
                                </a:lnTo>
                                <a:lnTo>
                                  <a:pt x="38798" y="28143"/>
                                </a:lnTo>
                                <a:lnTo>
                                  <a:pt x="40386" y="20332"/>
                                </a:lnTo>
                                <a:close/>
                              </a:path>
                            </a:pathLst>
                          </a:custGeom>
                          <a:solidFill>
                            <a:srgbClr val="F15A29"/>
                          </a:solidFill>
                        </wps:spPr>
                        <wps:bodyPr wrap="square" lIns="0" tIns="0" rIns="0" bIns="0" rtlCol="0">
                          <a:noAutofit/>
                        </wps:bodyPr>
                      </wps:wsp>
                      <wps:wsp>
                        <wps:cNvPr id="2935" name="Textbox 2935"/>
                        <wps:cNvSpPr txBox="1"/>
                        <wps:spPr>
                          <a:xfrm>
                            <a:off x="0" y="0"/>
                            <a:ext cx="5772150" cy="1102995"/>
                          </a:xfrm>
                          <a:prstGeom prst="rect">
                            <a:avLst/>
                          </a:prstGeom>
                        </wps:spPr>
                        <wps:txbx>
                          <w:txbxContent>
                            <w:p w14:paraId="23FE8528">
                              <w:pPr>
                                <w:spacing w:before="139" w:line="231" w:lineRule="exact"/>
                                <w:ind w:left="917" w:right="0" w:firstLine="0"/>
                                <w:jc w:val="left"/>
                                <w:rPr>
                                  <w:rFonts w:ascii="Tahoma"/>
                                  <w:sz w:val="20"/>
                                </w:rPr>
                              </w:pPr>
                              <w:r>
                                <w:rPr>
                                  <w:rFonts w:ascii="Tahoma"/>
                                  <w:color w:val="231F20"/>
                                  <w:sz w:val="20"/>
                                </w:rPr>
                                <w:t>Greet</w:t>
                              </w:r>
                              <w:r>
                                <w:rPr>
                                  <w:rFonts w:ascii="Tahoma"/>
                                  <w:color w:val="231F20"/>
                                  <w:spacing w:val="-13"/>
                                  <w:sz w:val="20"/>
                                </w:rPr>
                                <w:t xml:space="preserve"> </w:t>
                              </w:r>
                              <w:r>
                                <w:rPr>
                                  <w:rFonts w:ascii="Tahoma"/>
                                  <w:color w:val="231F20"/>
                                  <w:sz w:val="20"/>
                                </w:rPr>
                                <w:t>the</w:t>
                              </w:r>
                              <w:r>
                                <w:rPr>
                                  <w:rFonts w:ascii="Tahoma"/>
                                  <w:color w:val="231F20"/>
                                  <w:spacing w:val="-12"/>
                                  <w:sz w:val="20"/>
                                </w:rPr>
                                <w:t xml:space="preserve"> </w:t>
                              </w:r>
                              <w:r>
                                <w:rPr>
                                  <w:rFonts w:ascii="Tahoma"/>
                                  <w:color w:val="231F20"/>
                                  <w:spacing w:val="-2"/>
                                  <w:sz w:val="20"/>
                                </w:rPr>
                                <w:t>audience.</w:t>
                              </w:r>
                            </w:p>
                            <w:p w14:paraId="2FB650A0">
                              <w:pPr>
                                <w:spacing w:before="8" w:line="218" w:lineRule="auto"/>
                                <w:ind w:left="919" w:right="5046" w:hanging="1"/>
                                <w:jc w:val="left"/>
                                <w:rPr>
                                  <w:rFonts w:ascii="Tahoma"/>
                                  <w:sz w:val="20"/>
                                </w:rPr>
                              </w:pPr>
                              <w:r>
                                <w:rPr>
                                  <w:rFonts w:ascii="Tahoma"/>
                                  <w:color w:val="231F20"/>
                                  <w:spacing w:val="-8"/>
                                  <w:sz w:val="20"/>
                                </w:rPr>
                                <w:t>Use</w:t>
                              </w:r>
                              <w:r>
                                <w:rPr>
                                  <w:rFonts w:ascii="Tahoma"/>
                                  <w:color w:val="231F20"/>
                                  <w:spacing w:val="-29"/>
                                  <w:sz w:val="20"/>
                                </w:rPr>
                                <w:t xml:space="preserve"> </w:t>
                              </w:r>
                              <w:r>
                                <w:rPr>
                                  <w:rFonts w:ascii="Tahoma"/>
                                  <w:color w:val="231F20"/>
                                  <w:spacing w:val="-8"/>
                                  <w:sz w:val="20"/>
                                </w:rPr>
                                <w:t>the</w:t>
                              </w:r>
                              <w:r>
                                <w:rPr>
                                  <w:rFonts w:ascii="Tahoma"/>
                                  <w:color w:val="231F20"/>
                                  <w:spacing w:val="-29"/>
                                  <w:sz w:val="20"/>
                                </w:rPr>
                                <w:t xml:space="preserve"> </w:t>
                              </w:r>
                              <w:r>
                                <w:rPr>
                                  <w:rFonts w:ascii="Tahoma"/>
                                  <w:color w:val="231F20"/>
                                  <w:spacing w:val="-8"/>
                                  <w:sz w:val="20"/>
                                </w:rPr>
                                <w:t>points</w:t>
                              </w:r>
                              <w:r>
                                <w:rPr>
                                  <w:rFonts w:ascii="Tahoma"/>
                                  <w:color w:val="231F20"/>
                                  <w:spacing w:val="-29"/>
                                  <w:sz w:val="20"/>
                                </w:rPr>
                                <w:t xml:space="preserve"> </w:t>
                              </w:r>
                              <w:r>
                                <w:rPr>
                                  <w:rFonts w:ascii="Tahoma"/>
                                  <w:color w:val="231F20"/>
                                  <w:spacing w:val="-8"/>
                                  <w:sz w:val="20"/>
                                </w:rPr>
                                <w:t>from</w:t>
                              </w:r>
                              <w:r>
                                <w:rPr>
                                  <w:rFonts w:ascii="Tahoma"/>
                                  <w:color w:val="231F20"/>
                                  <w:spacing w:val="-29"/>
                                  <w:sz w:val="20"/>
                                </w:rPr>
                                <w:t xml:space="preserve"> </w:t>
                              </w:r>
                              <w:r>
                                <w:rPr>
                                  <w:rFonts w:ascii="Tahoma"/>
                                  <w:color w:val="231F20"/>
                                  <w:spacing w:val="-8"/>
                                  <w:sz w:val="20"/>
                                </w:rPr>
                                <w:t>your</w:t>
                              </w:r>
                              <w:r>
                                <w:rPr>
                                  <w:rFonts w:ascii="Tahoma"/>
                                  <w:color w:val="231F20"/>
                                  <w:spacing w:val="-29"/>
                                  <w:sz w:val="20"/>
                                </w:rPr>
                                <w:t xml:space="preserve"> </w:t>
                              </w:r>
                              <w:r>
                                <w:rPr>
                                  <w:rFonts w:ascii="Tahoma"/>
                                  <w:color w:val="231F20"/>
                                  <w:spacing w:val="-8"/>
                                  <w:sz w:val="20"/>
                                </w:rPr>
                                <w:t xml:space="preserve">discussion. </w:t>
                              </w:r>
                              <w:r>
                                <w:rPr>
                                  <w:rFonts w:ascii="Tahoma"/>
                                  <w:color w:val="231F20"/>
                                  <w:sz w:val="20"/>
                                </w:rPr>
                                <w:t>Use a quote where necessary.</w:t>
                              </w:r>
                            </w:p>
                            <w:p w14:paraId="382B1BFF">
                              <w:pPr>
                                <w:spacing w:before="0" w:line="218" w:lineRule="auto"/>
                                <w:ind w:left="919" w:right="2294" w:firstLine="0"/>
                                <w:jc w:val="left"/>
                                <w:rPr>
                                  <w:rFonts w:ascii="Tahoma"/>
                                  <w:sz w:val="20"/>
                                </w:rPr>
                              </w:pPr>
                              <w:r>
                                <w:rPr>
                                  <w:rFonts w:ascii="Tahoma"/>
                                  <w:color w:val="231F20"/>
                                  <w:spacing w:val="-2"/>
                                  <w:sz w:val="20"/>
                                </w:rPr>
                                <w:t>Form</w:t>
                              </w:r>
                              <w:r>
                                <w:rPr>
                                  <w:rFonts w:ascii="Tahoma"/>
                                  <w:color w:val="231F20"/>
                                  <w:spacing w:val="-23"/>
                                  <w:sz w:val="20"/>
                                </w:rPr>
                                <w:t xml:space="preserve"> </w:t>
                              </w:r>
                              <w:r>
                                <w:rPr>
                                  <w:rFonts w:ascii="Tahoma"/>
                                  <w:color w:val="231F20"/>
                                  <w:spacing w:val="-2"/>
                                  <w:sz w:val="20"/>
                                </w:rPr>
                                <w:t>an</w:t>
                              </w:r>
                              <w:r>
                                <w:rPr>
                                  <w:rFonts w:ascii="Tahoma"/>
                                  <w:color w:val="231F20"/>
                                  <w:spacing w:val="-23"/>
                                  <w:sz w:val="20"/>
                                </w:rPr>
                                <w:t xml:space="preserve"> </w:t>
                              </w:r>
                              <w:r>
                                <w:rPr>
                                  <w:rFonts w:ascii="Tahoma"/>
                                  <w:color w:val="231F20"/>
                                  <w:spacing w:val="-2"/>
                                  <w:sz w:val="20"/>
                                </w:rPr>
                                <w:t>emotional</w:t>
                              </w:r>
                              <w:r>
                                <w:rPr>
                                  <w:rFonts w:ascii="Tahoma"/>
                                  <w:color w:val="231F20"/>
                                  <w:spacing w:val="-23"/>
                                  <w:sz w:val="20"/>
                                </w:rPr>
                                <w:t xml:space="preserve"> </w:t>
                              </w:r>
                              <w:r>
                                <w:rPr>
                                  <w:rFonts w:ascii="Tahoma"/>
                                  <w:color w:val="231F20"/>
                                  <w:spacing w:val="-2"/>
                                  <w:sz w:val="20"/>
                                </w:rPr>
                                <w:t>connection</w:t>
                              </w:r>
                              <w:r>
                                <w:rPr>
                                  <w:rFonts w:ascii="Tahoma"/>
                                  <w:color w:val="231F20"/>
                                  <w:spacing w:val="-23"/>
                                  <w:sz w:val="20"/>
                                </w:rPr>
                                <w:t xml:space="preserve"> </w:t>
                              </w:r>
                              <w:r>
                                <w:rPr>
                                  <w:rFonts w:ascii="Tahoma"/>
                                  <w:color w:val="231F20"/>
                                  <w:spacing w:val="-2"/>
                                  <w:sz w:val="20"/>
                                </w:rPr>
                                <w:t>through</w:t>
                              </w:r>
                              <w:r>
                                <w:rPr>
                                  <w:rFonts w:ascii="Tahoma"/>
                                  <w:color w:val="231F20"/>
                                  <w:spacing w:val="-23"/>
                                  <w:sz w:val="20"/>
                                </w:rPr>
                                <w:t xml:space="preserve"> </w:t>
                              </w:r>
                              <w:r>
                                <w:rPr>
                                  <w:rFonts w:ascii="Tahoma"/>
                                  <w:color w:val="231F20"/>
                                  <w:spacing w:val="-2"/>
                                  <w:sz w:val="20"/>
                                </w:rPr>
                                <w:t>stories</w:t>
                              </w:r>
                              <w:r>
                                <w:rPr>
                                  <w:rFonts w:ascii="Tahoma"/>
                                  <w:color w:val="231F20"/>
                                  <w:spacing w:val="-23"/>
                                  <w:sz w:val="20"/>
                                </w:rPr>
                                <w:t xml:space="preserve"> </w:t>
                              </w:r>
                              <w:r>
                                <w:rPr>
                                  <w:rFonts w:ascii="Tahoma"/>
                                  <w:color w:val="231F20"/>
                                  <w:spacing w:val="-2"/>
                                  <w:sz w:val="20"/>
                                </w:rPr>
                                <w:t>about</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 xml:space="preserve">person. </w:t>
                              </w:r>
                              <w:r>
                                <w:rPr>
                                  <w:rFonts w:ascii="Tahoma"/>
                                  <w:color w:val="231F20"/>
                                  <w:sz w:val="20"/>
                                </w:rPr>
                                <w:t>Make eye contact with different people in the audience.</w:t>
                              </w:r>
                            </w:p>
                            <w:p w14:paraId="37F4C282">
                              <w:pPr>
                                <w:spacing w:before="0" w:line="224" w:lineRule="exact"/>
                                <w:ind w:left="919" w:right="0" w:firstLine="0"/>
                                <w:jc w:val="left"/>
                                <w:rPr>
                                  <w:rFonts w:ascii="Tahoma"/>
                                  <w:sz w:val="20"/>
                                </w:rPr>
                              </w:pPr>
                              <w:r>
                                <w:rPr>
                                  <w:rFonts w:ascii="Tahoma"/>
                                  <w:color w:val="231F20"/>
                                  <w:sz w:val="20"/>
                                </w:rPr>
                                <w:t>Provide</w:t>
                              </w:r>
                              <w:r>
                                <w:rPr>
                                  <w:rFonts w:ascii="Tahoma"/>
                                  <w:color w:val="231F20"/>
                                  <w:spacing w:val="-4"/>
                                  <w:sz w:val="20"/>
                                </w:rPr>
                                <w:t xml:space="preserve"> </w:t>
                              </w:r>
                              <w:r>
                                <w:rPr>
                                  <w:rFonts w:ascii="Tahoma"/>
                                  <w:color w:val="231F20"/>
                                  <w:sz w:val="20"/>
                                </w:rPr>
                                <w:t>a</w:t>
                              </w:r>
                              <w:r>
                                <w:rPr>
                                  <w:rFonts w:ascii="Tahoma"/>
                                  <w:color w:val="231F20"/>
                                  <w:spacing w:val="-4"/>
                                  <w:sz w:val="20"/>
                                </w:rPr>
                                <w:t xml:space="preserve"> </w:t>
                              </w:r>
                              <w:r>
                                <w:rPr>
                                  <w:rFonts w:ascii="Tahoma"/>
                                  <w:color w:val="231F20"/>
                                  <w:sz w:val="20"/>
                                </w:rPr>
                                <w:t>clear</w:t>
                              </w:r>
                              <w:r>
                                <w:rPr>
                                  <w:rFonts w:ascii="Tahoma"/>
                                  <w:color w:val="231F20"/>
                                  <w:spacing w:val="-3"/>
                                  <w:sz w:val="20"/>
                                </w:rPr>
                                <w:t xml:space="preserve"> </w:t>
                              </w:r>
                              <w:r>
                                <w:rPr>
                                  <w:rFonts w:ascii="Tahoma"/>
                                  <w:color w:val="231F20"/>
                                  <w:sz w:val="20"/>
                                </w:rPr>
                                <w:t>and</w:t>
                              </w:r>
                              <w:r>
                                <w:rPr>
                                  <w:rFonts w:ascii="Tahoma"/>
                                  <w:color w:val="231F20"/>
                                  <w:spacing w:val="-4"/>
                                  <w:sz w:val="20"/>
                                </w:rPr>
                                <w:t xml:space="preserve"> </w:t>
                              </w:r>
                              <w:r>
                                <w:rPr>
                                  <w:rFonts w:ascii="Tahoma"/>
                                  <w:color w:val="231F20"/>
                                  <w:sz w:val="20"/>
                                </w:rPr>
                                <w:t>concise</w:t>
                              </w:r>
                              <w:r>
                                <w:rPr>
                                  <w:rFonts w:ascii="Tahoma"/>
                                  <w:color w:val="231F20"/>
                                  <w:spacing w:val="-3"/>
                                  <w:sz w:val="20"/>
                                </w:rPr>
                                <w:t xml:space="preserve"> </w:t>
                              </w:r>
                              <w:r>
                                <w:rPr>
                                  <w:rFonts w:ascii="Tahoma"/>
                                  <w:color w:val="231F20"/>
                                  <w:spacing w:val="-2"/>
                                  <w:sz w:val="20"/>
                                </w:rPr>
                                <w:t>conclusion.</w:t>
                              </w:r>
                            </w:p>
                          </w:txbxContent>
                        </wps:txbx>
                        <wps:bodyPr wrap="square" lIns="0" tIns="0" rIns="0" bIns="0" rtlCol="0">
                          <a:noAutofit/>
                        </wps:bodyPr>
                      </wps:wsp>
                    </wpg:wgp>
                  </a:graphicData>
                </a:graphic>
              </wp:anchor>
            </w:drawing>
          </mc:Choice>
          <mc:Fallback>
            <w:pict>
              <v:group id="Group 2922" o:spid="_x0000_s1026" o:spt="203" style="position:absolute;left:0pt;margin-left:74.85pt;margin-top:10.5pt;height:86.85pt;width:454.5pt;mso-position-horizontal-relative:page;mso-wrap-distance-bottom:0pt;mso-wrap-distance-top:0pt;z-index:-251431936;mso-width-relative:page;mso-height-relative:page;" coordsize="5772150,1102995" o:gfxdata="UEsDBAoAAAAAAIdO4kAAAAAAAAAAAAAAAAAEAAAAZHJzL1BLAwQUAAAACACHTuJAamkBKNoAAAAL&#10;AQAADwAAAGRycy9kb3ducmV2LnhtbE2PQW/CMAyF75P2HyJP2m0kYTCgNEUT2nZCkwaTJm6mNW1F&#10;k1RNaOHfz5y2m5/99Py9dHWxjeipC7V3BvRIgSCX+6J2pYHv3fvTHESI6ApsvCMDVwqwyu7vUkwK&#10;P7gv6rexFBziQoIGqhjbRMqQV2QxjHxLjm9H31mMLLtSFh0OHG4bOVbqRVqsHX+osKV1Rflpe7YG&#10;PgYcXp/1W785HdfX/W76+bPRZMzjg1ZLEJEu8c8MN3xGh4yZDv7siiAa1pPFjK0Gxpo73QxqOufN&#10;gafFZAYyS+X/DtkvUEsDBBQAAAAIAIdO4kCs1weo9goAAOpGAAAOAAAAZHJzL2Uyb0RvYy54bWzt&#10;XNtu20gSfV9g/0HQ+8R95cWIM8jE42CBxewAk/0AWhdLgCRqSfqSv9/TN3ZTEslObChwxnkIabtU&#10;rK6qc7q6uqn3vz5tN5OHRVWvy93VlL4j08liNyvn693d1fS/X25+yaaTuil282JT7hZX06+Levrr&#10;h3/+4/3j/nLBylW5mS+qCZTs6svH/dV01TT7y4uLerZabIv6Xblf7PDHZVltiwY/VncX86p4hPbt&#10;5oIRklw8ltV8X5WzRV3jt9fmj1OrsYpRWC6X69niupzdbxe7xmitFpuiwZDq1XpfTz9oa5fLxaz5&#10;z3JZL5rJ5mqKkTb6fzwE97fq/4sP74vLu6rYr9Yza0IRY8LBmLbFeoeHtqqui6aY3FfrI1Xb9awq&#10;63LZvJuV2wszEO0RjIKSA998rsr7vR7L3eXj3b51OgJ14PXvVjv74+HParKeX01Zzth0siu2iLl+&#10;8ET/Bg563N9dQu5ztf9r/2dlf3FnflJjflpWW3XFaCZP2rVfW9cunprJDL+UacqohNdn+BulhOW5&#10;NM6frRCho8/NVr+PfPLCPfhC2dea87hHWtbeV/XzfPXXqtgvdAhq5QPvK+59ZZIH3uJqRMoASLau&#10;qi9reO2EnwRNSTKdwB88E0QYb3h/ccKE8xdJRGb81Y66uJzd183nRaldXzz8u25MLs/dXbFyd7On&#10;nbutgAiFhY3GQjOdAAuVxsKtMWBfNOpzyl51O3lUsbO2rBA6a4r6+7Z8WHwptWSjAigTRtMMSeTC&#10;D2O9zGYXylICya6oE3DXvVYqpMhSrZImmXYStDoRdzWilIvUiuo7+KNfVilThhr9Q6IIgspZZbAO&#10;cK9OI5jLRCbDgnokRinN8pQpz/dqDUZFJICjOatXOnAXSVjG0mHdPgoqsJIOOzgMcJx8Jlhi/Az5&#10;UXNkShMucuvv8cHKlGUAkZUfdyXk80wa/RFhCsUjwh9aM55VnbGOpqtEuraeHMNBGKbDbJltynph&#10;0k3BW+ddC3lkVUgqdblZz2/Wm42CeF3d3X7aVJOHAuxxzX7/eJ3Z1ArEQMWO7tTdbTn/CsZ8xPR6&#10;Na3/d19Ui+lk868dOBlBa9xN5W5u3U3VbD6VesZWj96VH++bcrlWBKefYPTaH0D2hnTPwfrIZTdD&#10;tqyvMRPN+pxLQ3ucgtcwouKyl/NZ4sLnptgwPGflfGWKstXzueHcU7nmZQ742bONG5cTcNfXy/lE&#10;JsNU6yYcSmgmQIrRnA/WH54hupzPaT6s20dBcTgq8kHxMMBx8gFTgfPHzOnwIJGjgw1ZNsaVIYmD&#10;88fCFIq/cX7I+Tf6n82VvxPnyxOcr9cu0ZwvkXimSKEo+pULPeknXBJMhmpZlNJUasWYh89O+NYO&#10;lPjGjFNkn3COYjWmvBeCpGbIOaXDBMOkzE0Jxzg3y6De6haAt7On4GNVkNGZUp52uRbKRyufzU6t&#10;e5RL9KQXZPtBISTFb5/Sm2NQ4BlV3VwX9coUTHPctTRrCxezLPw56yTE/qhO0mkQjRkOMBjMiExm&#10;ekrzoKFMVf0aM1lCuasmzgsaBRXz9FNYMennLOsriWySZjIVrpw2pdBblp6hh4NmwVGWanqOzlJK&#10;BXPrVUIp00H0eWqoVCeq4VdT9J03T8Fk1g5krDHj+xNW07luXeQMDD9UxBo6V7I8TUeKUkPnSlZy&#10;Soe7J4bSlWzCmeja8AabM8AGGwRHsNGJHw8bgTwy3Ic1RcrkQVEkhSToidpusSL7HwQcZ8j3A0Zp&#10;QMZ2qqY3itdd8nM0bEDOR7mqi4noXJVJkhLQlyKcPEsTqdnJc7wtnF9FAW/LDdTEjmL7ChOas9wU&#10;8Amz8OytykHvtusvMpIMdx8kZ+hgK19i+jBlXa9etdx4Aw46qD+g04ma+gg4ps6OB07KUcSbAFKe&#10;UGI3/Fy789UU8akqz11a9wHGJLWbqN4Y/lwMz+mJRKWqXohPVHC6FGabKiGm2PD8/ppq+G5p7HpJ&#10;fSlrmF1xseD5CG8bZte8LSXrFt1+P9a07w2zK1n0a/hw7/oNNj+I39HHOyyMTKiiYQNOl8z0aE7s&#10;Zb2GCv5Ubd4HlrdE/UGJeuKgDdfVa3SicmbXX7qniJnBk3t7tEUfS8J22CvYcsURCbMYQTN+jOIZ&#10;ViuKiPOM5XqN3Vtsm/zWB7OG2d0JZqrDP9T/sYKMSBz0CQXbJk3/EaO+7WajM0e7CO0Do3MYsDl2&#10;F9ChCx9/OF1ZnQlNUAMMCVKGSVJ7MyUs7Sp9xphyHUczXarjL64R3DewPDjzkvDswJDD0dmIWvWC&#10;Guz0pgH2PPP2BE4yLs6AGdcAPRZ/hlewVZtzbrfN8BBveJ9fsFPNyMlPuNMF7toeXUBZbw+MdZ7g&#10;5NzVySPr4D7rSpYdnPJ6zmBxMIlLVLIKqmFy9Y4VH0gxX+sPJDLjjgicye5qTYd4ntkNOUCHdJP3&#10;MGfUJngrPg6gjngITWPEM/3iDKEhkQz5pf0AGaWo0HIABfEdJACIZziiZrwesO/zx5nwRFGeCqei&#10;92Fmw/FCnCBEFxbSiuCHOAugSHL0WZSsY0yXG+7q0tvDZ0zSQ7Mr+YxQI7yOSZzOviAHHOVE3VDc&#10;1QzJhnR87AEFK44PHdoOyd7os7G4D09ivfh2sd5wbs34+feLVUVztBrRMIgu8gSOCQvDoDRJRKqR&#10;7As9gewCvnSXlucU9ybIZ9+Ks4aozWNjx6mtBUG4ZeuUZll75LcPEKoIMHSQUgL5NnPMiesuKDg8&#10;ZZgmJUK0e+dOyF0NglhGpKk2U0KIObCI5HdC7mqF0SY30yMoR51qCXHkP2SxqU+GKWhGaMYJEbPQ&#10;jDCZolmn6S7CF9YPoY/dkNzVWtsqZUiuEcptjcV5lgM2GfACzqmMnPPDGyLWv0gddFYG/RtEblxz&#10;kBPjNgfZNu6Mnkx23j06juyXBN8IFJnmmEKsS8aBgmOHNBooEnwSDRQUrvDQcGzaQEqZZdFAidDc&#10;AiXC5BYoEb4wQOn42IXQXQ+AIrMEy7RBN3hjVaXfnXb7gSJznCYYpjgPFJnnPBooEZo9UOS4zR4o&#10;Ec7wQDnp5ZcDCnq94huAIjgV0UARTJJooMCKJBooguZYtgymE21nlAjNbe5FmNwCJcIXBigdHzuA&#10;uOsBUIRIWSxQhORJNFCEzEg0UITMsbgd9K+fUSI0e6BE2OyBEuEMD5STXn45oGANnH4DUFiuX34b&#10;qnm8U1gmMdFGuhuOx8GDYeF2RkFjCmf6B4U9UCI0t0CJMLkFSoQvDFA6PnYAcdcDoHCSyliggPTH&#10;drS8F7B7waOBgvcZ8migRGj2ORFhswdKhDM8UE56+eWAQhPiX0scL71whJtEzyhUoNsxnM6el3C6&#10;Hg2awdz3pQEyBCuPQWGfIhGaW6BEmNwCJcIXBigdHzuAuOsBUGiSZrFAoSm2PGJLLxBcEg0UmhG1&#10;7zLEh0HkxjV7oETY7IES4QwPlJNefjmgoD3dbodH4ITxaJigGh1O5cDVMhoiwyoDdIypbLExaqdH&#10;xujo7QwS+NThwV0PcIGXhWNhwUE7sajgGVaew3nezs4Cm2HDrXofqHG9HhLj9npEjLvBAyLMWOfV&#10;IzwMdEb735y5ofJjuzEXiP3srxBjp8a2Or/gINxt+YSv2TC7N0Grc9I8/VY+4fyMSiv1+56vkDAQ&#10;0DD1rc6+r9pAmFy3U72cpL46YqJu8AUQ+FII/aKTe6VYRdSKHDWfm6fbJ2vV+d7v1t/xga9AgTWd&#10;71gJf9aW+q+o+f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aQ0AAFtDb250ZW50X1R5cGVzXS54bWxQSwECFAAKAAAAAACHTuJAAAAAAAAAAAAA&#10;AAAABgAAAAAAAAAAABAAAABLDAAAX3JlbHMvUEsBAhQAFAAAAAgAh07iQIoUZjzRAAAAlAEAAAsA&#10;AAAAAAAAAQAgAAAAbwwAAF9yZWxzLy5yZWxzUEsBAhQACgAAAAAAh07iQAAAAAAAAAAAAAAAAAQA&#10;AAAAAAAAAAAQAAAAAAAAAGRycy9QSwECFAAUAAAACACHTuJAamkBKNoAAAALAQAADwAAAAAAAAAB&#10;ACAAAAAiAAAAZHJzL2Rvd25yZXYueG1sUEsBAhQAFAAAAAgAh07iQKzXB6j2CgAA6kYAAA4AAAAA&#10;AAAAAQAgAAAAKQEAAGRycy9lMm9Eb2MueG1sUEsFBgAAAAAGAAYAWQEAAJEOAAAAAA==&#10;">
                <o:lock v:ext="edit" aspectratio="f"/>
                <v:shape id="Graphic 2923" o:spid="_x0000_s1026" o:spt="100" style="position:absolute;left:41706;top:38404;height:1064895;width:5730240;" fillcolor="#D2EAD8" filled="t" stroked="f" coordsize="5730240,1064895" o:gfxdata="UEsDBAoAAAAAAIdO4kAAAAAAAAAAAAAAAAAEAAAAZHJzL1BLAwQUAAAACACHTuJAgK/MbsAAAADd&#10;AAAADwAAAGRycy9kb3ducmV2LnhtbEWPQWvCQBSE74L/YXlCb7pJrNJGVw+CpSJFEnuot0f2mQSz&#10;b2N2q/bfuwXB4zAz3zDz5c004kKdqy0riEcRCOLC6ppLBd/79fANhPPIGhvLpOCPHCwX/d4cU22v&#10;nNEl96UIEHYpKqi8b1MpXVGRQTeyLXHwjrYz6IPsSqk7vAa4aWQSRVNpsOawUGFLq4qKU/5rFGTn&#10;V7nL8sNxQxucfIx/4sP2a63UyyCOZiA83fwz/Gh/agXJezKG/zfhCcjF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r8xu&#10;wAAAAN0AAAAPAAAAAAAAAAEAIAAAACIAAABkcnMvZG93bnJldi54bWxQSwECFAAUAAAACACHTuJA&#10;My8FnjsAAAA5AAAAEAAAAAAAAAABACAAAAAPAQAAZHJzL3NoYXBleG1sLnhtbFBLBQYAAAAABgAG&#10;AFsBAAC5AwAAAAA=&#10;" path="m5621782,0l107822,0,45487,1684,13477,13477,1684,45487,0,107823,0,956563,1684,1018972,13477,1051020,45487,1062827,107822,1064514,5621782,1064514,5684264,1062827,5716349,1051020,5728170,1018972,5729859,956563,5729859,107823,5728170,45487,5716349,13477,5684264,1684,5621782,0xe">
                  <v:fill on="t" focussize="0,0"/>
                  <v:stroke on="f"/>
                  <v:imagedata o:title=""/>
                  <o:lock v:ext="edit" aspectratio="f"/>
                  <v:textbox inset="0mm,0mm,0mm,0mm"/>
                </v:shape>
                <v:shape id="Graphic 2924" o:spid="_x0000_s1026" o:spt="100" style="position:absolute;left:3352;top:3187;height:1064260;width:5730240;" fillcolor="#FFFFFF" filled="t" stroked="f" coordsize="5730240,1064260" o:gfxdata="UEsDBAoAAAAAAIdO4kAAAAAAAAAAAAAAAAAEAAAAZHJzL1BLAwQUAAAACACHTuJAAB8a0L8AAADd&#10;AAAADwAAAGRycy9kb3ducmV2LnhtbEWP0WoCMRRE3wX/IVyhL1KTXUTb1SgqFKT0oV37AdfNdbO4&#10;uVk2qdq/N4WCj8PMnGGW65trxYX60HjWkE0UCOLKm4ZrDd+Ht+cXECEiG2w9k4ZfCrBeDQdLLIy/&#10;8hddyliLBOFQoAYbY1dIGSpLDsPEd8TJO/neYUyyr6Xp8ZrgrpW5UjPpsOG0YLGjnaXqXP44DeX2&#10;OJ+O3z9sVNl2p7pPNRtvzlo/jTK1ABHpFh/h//beaMhf8yn8vUlPQK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fGtC/&#10;AAAA3QAAAA8AAAAAAAAAAQAgAAAAIgAAAGRycy9kb3ducmV2LnhtbFBLAQIUABQAAAAIAIdO4kAz&#10;LwWeOwAAADkAAAAQAAAAAAAAAAEAIAAAAA4BAABkcnMvc2hhcGV4bWwueG1sUEsFBgAAAAAGAAYA&#10;WwEAALgDAAAAAA==&#10;" path="m5621782,0l107822,0,45487,1684,13477,13477,1684,45487,0,107823,0,956056,1684,1018464,13477,1050512,45487,1062319,107822,1064006,5621782,1064006,5684264,1062319,5716349,1050512,5728170,1018464,5729859,956056,5729859,107823,5728170,45487,5716349,13477,5684264,1684,5621782,0xe">
                  <v:fill on="t" focussize="0,0"/>
                  <v:stroke on="f"/>
                  <v:imagedata o:title=""/>
                  <o:lock v:ext="edit" aspectratio="f"/>
                  <v:textbox inset="0mm,0mm,0mm,0mm"/>
                </v:shape>
                <v:shape id="Graphic 2925" o:spid="_x0000_s1026" o:spt="100" style="position:absolute;left:5956;top:11417;height:71755;width:63500;" filled="f" stroked="t" coordsize="63500,71755" o:gfxdata="UEsDBAoAAAAAAIdO4kAAAAAAAAAAAAAAAAAEAAAAZHJzL1BLAwQUAAAACACHTuJAKHhLjL8AAADd&#10;AAAADwAAAGRycy9kb3ducmV2LnhtbEWPQWsCMRSE74X+h/AK3mrigqVdjVKEQsWDrRW8PpLn7trk&#10;Zd1EXfvrm0LB4zAz3zDTee+dOFMXm8AaRkMFgtgE23ClYfv19vgMIiZkiy4wabhShPns/m6KpQ0X&#10;/qTzJlUiQziWqKFOqS2ljKYmj3EYWuLs7UPnMWXZVdJ2eMlw72Sh1JP02HBeqLGlRU3me3PyGsxW&#10;/Rz6j2Vwx9Ni9XrcxcatjdaDh5GagEjUp1v4v/1uNRQvxRj+3uQn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4S4y/&#10;AAAA3QAAAA8AAAAAAAAAAQAgAAAAIgAAAGRycy9kb3ducmV2LnhtbFBLAQIUABQAAAAIAIdO4kAz&#10;LwWeOwAAADkAAAAQAAAAAAAAAAEAIAAAAA4BAABkcnMvc2hhcGV4bWwueG1sUEsFBgAAAAAGAAYA&#10;WwEAALgDAAAAAA==&#10;" path="m63372,0l44076,9116,25590,23304,10152,43684,0,71374e">
                  <v:fill on="f" focussize="0,0"/>
                  <v:stroke weight="0.5pt" color="#54BC7F" joinstyle="round" dashstyle="dash"/>
                  <v:imagedata o:title=""/>
                  <o:lock v:ext="edit" aspectratio="f"/>
                  <v:textbox inset="0mm,0mm,0mm,0mm"/>
                </v:shape>
                <v:shape id="Graphic 2926" o:spid="_x0000_s1026" o:spt="100" style="position:absolute;left:3175;top:148589;height:786130;width:1270;" filled="f" stroked="t" coordsize="1,786130" o:gfxdata="UEsDBAoAAAAAAIdO4kAAAAAAAAAAAAAAAAAEAAAAZHJzL1BLAwQUAAAACACHTuJA8rnqW78AAADd&#10;AAAADwAAAGRycy9kb3ducmV2LnhtbEWPwWrDMBBE74X+g9hCb41sg0PjRjahkNJDLnZzyW2RtraJ&#10;tXItNXb/vgoEchxm5g2zrRY7iAtNvnesIF0lIIi1Mz23Co5f+5dXED4gGxwck4I/8lCVjw9bLIyb&#10;uaZLE1oRIewLVNCFMBZSet2RRb9yI3H0vt1kMUQ5tdJMOEe4HWSWJGtpsee40OFI7x3pc/NrFbis&#10;lqfNeEg/8v0xDz+u0XrXK/X8lCZvIAIt4R6+tT+NgmyTreH6Jj4BW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56lu/&#10;AAAA3QAAAA8AAAAAAAAAAQAgAAAAIgAAAGRycy9kb3ducmV2LnhtbFBLAQIUABQAAAAIAIdO4kAz&#10;LwWeOwAAADkAAAAQAAAAAAAAAAEAIAAAAA4BAABkcnMvc2hhcGV4bWwueG1sUEsFBgAAAAAGAAYA&#10;WwEAALgDAAAAAA==&#10;" path="m0,0l0,785748e">
                  <v:fill on="f" focussize="0,0"/>
                  <v:stroke weight="0.5pt" color="#54BC7F" joinstyle="round" dashstyle="dash"/>
                  <v:imagedata o:title=""/>
                  <o:lock v:ext="edit" aspectratio="f"/>
                  <v:textbox inset="0mm,0mm,0mm,0mm"/>
                </v:shape>
                <v:shape id="Graphic 2927" o:spid="_x0000_s1026" o:spt="100" style="position:absolute;left:11429;top:1001128;height:63500;width:71755;" filled="f" stroked="t" coordsize="71755,63500" o:gfxdata="UEsDBAoAAAAAAIdO4kAAAAAAAAAAAAAAAAAEAAAAZHJzL1BLAwQUAAAACACHTuJAHb+Zl78AAADd&#10;AAAADwAAAGRycy9kb3ducmV2LnhtbEWPzWrDMBCE74W8g9hAbo1sH9zGjRJCoCW4pZAfel6srWVq&#10;rYwlx8nbR4VAjsPMfMMs1xfbijP1vnGsIJ0nIIgrpxuuFZyO78+vIHxA1tg6JgVX8rBeTZ6WWGg3&#10;8p7Oh1CLCGFfoAITQldI6StDFv3cdcTR+3W9xRBlX0vd4xjhtpVZkuTSYsNxwWBHW0PV32GwCn7K&#10;7+zjM4xD6RebL1PmbTrkqVKzaZq8gQh0CY/wvb3TCrJF9gL/b+IT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mZe/&#10;AAAA3QAAAA8AAAAAAAAAAQAgAAAAIgAAAGRycy9kb3ducmV2LnhtbFBLAQIUABQAAAAIAIdO4kAz&#10;LwWeOwAAADkAAAAQAAAAAAAAAAEAIAAAAA4BAABkcnMvc2hhcGV4bWwueG1sUEsFBgAAAAAGAAYA&#10;WwEAALgDAAAAAA==&#10;" path="m0,0l9116,19276,23304,37719,43684,53113,71374,63246e">
                  <v:fill on="f" focussize="0,0"/>
                  <v:stroke weight="0.5pt" color="#54BC7F" joinstyle="round" dashstyle="dash"/>
                  <v:imagedata o:title=""/>
                  <o:lock v:ext="edit" aspectratio="f"/>
                  <v:textbox inset="0mm,0mm,0mm,0mm"/>
                </v:shape>
                <v:shape id="Graphic 2928" o:spid="_x0000_s1026" o:spt="100" style="position:absolute;left:149110;top:1067257;height:1270;width:5450840;" filled="f" stroked="t" coordsize="5450840,1" o:gfxdata="UEsDBAoAAAAAAIdO4kAAAAAAAAAAAAAAAAAEAAAAZHJzL1BLAwQUAAAACACHTuJAR3nO5r0AAADd&#10;AAAADwAAAGRycy9kb3ducmV2LnhtbEVPy2rCQBTdF/oPwy10pzOGKCY6ugj0QQVbH7i+zdwmoZk7&#10;ITM1+vfOQujycN7L9cW24ky9bxxrmIwVCOLSmYYrDcfDy2gOwgdkg61j0nAlD+vV48MSc+MG3tF5&#10;HyoRQ9jnqKEOocul9GVNFv3YdcSR+3G9xRBhX0nT4xDDbSsTpWbSYsOxocaOiprK3/2f1WCHafa5&#10;zU6boL6+P97K9LVQaaL189NELUAEuoR/8d39bjQkWRLnxjfxCc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ec7mvQAA&#10;AN0AAAAPAAAAAAAAAAEAIAAAACIAAABkcnMvZG93bnJldi54bWxQSwECFAAUAAAACACHTuJAMy8F&#10;njsAAAA5AAAAEAAAAAAAAAABACAAAAAMAQAAZHJzL3NoYXBleG1sLnhtbFBLBQYAAAAABgAGAFsB&#10;AAC2AwAAAAA=&#10;" path="m0,0l5450713,0e">
                  <v:fill on="f" focussize="0,0"/>
                  <v:stroke weight="0.5pt" color="#54BC7F" joinstyle="round" dashstyle="dash"/>
                  <v:imagedata o:title=""/>
                  <o:lock v:ext="edit" aspectratio="f"/>
                  <v:textbox inset="0mm,0mm,0mm,0mm"/>
                </v:shape>
                <v:shape id="Graphic 2929" o:spid="_x0000_s1026" o:spt="100" style="position:absolute;left:5667019;top:987653;height:71755;width:63500;" filled="f" stroked="t" coordsize="63500,71755" o:gfxdata="UEsDBAoAAAAAAIdO4kAAAAAAAAAAAAAAAAAEAAAAZHJzL1BLAwQUAAAACACHTuJAqTVBib8AAADd&#10;AAAADwAAAGRycy9kb3ducmV2LnhtbEWPQWsCMRSE70L/Q3iF3jRxD6VujVKEgtJDWyv0+khed1eT&#10;l3UTdfXXN4LgcZiZb5jpvPdOHKmLTWAN45ECQWyCbbjSsPl5H76AiAnZogtMGs4UYT57GEyxtOHE&#10;33Rcp0pkCMcSNdQptaWU0dTkMY5CS5y9v9B5TFl2lbQdnjLcO1ko9Sw9NpwXamxpUZPZrQ9eg9mo&#10;y7b/WgW3Pyw+3va/sXGfRuunx7F6BZGoT/fwrb20GopJMYHrm/w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1QYm/&#10;AAAA3QAAAA8AAAAAAAAAAQAgAAAAIgAAAGRycy9kb3ducmV2LnhtbFBLAQIUABQAAAAIAIdO4kAz&#10;LwWeOwAAADkAAAAQAAAAAAAAAAEAIAAAAA4BAABkcnMvc2hhcGV4bWwueG1sUEsFBgAAAAAGAAYA&#10;WwEAALgDAAAAAA==&#10;" path="m0,71373l19296,62257,37782,48069,53220,27689,63373,0e">
                  <v:fill on="f" focussize="0,0"/>
                  <v:stroke weight="0.5pt" color="#54BC7F" joinstyle="round" dashstyle="dash"/>
                  <v:imagedata o:title=""/>
                  <o:lock v:ext="edit" aspectratio="f"/>
                  <v:textbox inset="0mm,0mm,0mm,0mm"/>
                </v:shape>
                <v:shape id="Graphic 2930" o:spid="_x0000_s1026" o:spt="100" style="position:absolute;left:5733173;top:136105;height:786130;width:1270;" filled="f" stroked="t" coordsize="1,786130" o:gfxdata="UEsDBAoAAAAAAIdO4kAAAAAAAAAAAAAAAAAEAAAAZHJzL1BLAwQUAAAACACHTuJAl8VBabwAAADd&#10;AAAADwAAAGRycy9kb3ducmV2LnhtbEVPPW/CMBDdK/U/WFepW3ESFFQCBlVIIIYuSVnYTvaRRMTn&#10;NDYk/fd4qMT49L7X28l24k6Dbx0rSGcJCGLtTMu1gtPP/uMThA/IBjvHpOCPPGw3ry9rLIwbuaR7&#10;FWoRQ9gXqKAJoS+k9Lohi37meuLIXdxgMUQ41NIMOMZw28ksSRbSYsuxocGedg3pa3WzClxWyvOy&#10;/04P+f6Uh19Xaf3VKvX+liYrEIGm8BT/u49GQbacx/3xTXwC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FQWm8AAAA&#10;3QAAAA8AAAAAAAAAAQAgAAAAIgAAAGRycy9kb3ducmV2LnhtbFBLAQIUABQAAAAIAIdO4kAzLwWe&#10;OwAAADkAAAAQAAAAAAAAAAEAIAAAAAsBAABkcnMvc2hhcGV4bWwueG1sUEsFBgAAAAAGAAYAWwEA&#10;ALUDAAAAAA==&#10;" path="m0,785749l0,0e">
                  <v:fill on="f" focussize="0,0"/>
                  <v:stroke weight="0.5pt" color="#54BC7F" joinstyle="round" dashstyle="dash"/>
                  <v:imagedata o:title=""/>
                  <o:lock v:ext="edit" aspectratio="f"/>
                  <v:textbox inset="0mm,0mm,0mm,0mm"/>
                </v:shape>
                <v:shape id="Graphic 2931" o:spid="_x0000_s1026" o:spt="100" style="position:absolute;left:5653544;top:6070;height:63500;width:71755;" filled="f" stroked="t" coordsize="71755,63500" o:gfxdata="UEsDBAoAAAAAAIdO4kAAAAAAAAAAAAAAAAAEAAAAZHJzL1BLAwQUAAAACACHTuJAeMMypb8AAADd&#10;AAAADwAAAGRycy9kb3ducmV2LnhtbEWPUUvDMBSF3wX/Q7iCby5NheK6ZUMEReoQNmXPl+auKWtu&#10;SpOu89+bwWCPh3POdzjL9dl14kRDaD1rULMMBHHtTcuNht+f96cXECEiG+w8k4Y/CrBe3d8tsTR+&#10;4i2ddrERCcKhRA02xr6UMtSWHIaZ74mTd/CDw5jk0Egz4JTgrpN5lhXSYctpwWJPb5bq4250GvbV&#10;d/7xFaexCvPXja2KTo2F0vrxQWULEJHO8Ra+tj+Nhnz+rODyJj0B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DMqW/&#10;AAAA3QAAAA8AAAAAAAAAAQAgAAAAIgAAAGRycy9kb3ducmV2LnhtbFBLAQIUABQAAAAIAIdO4kAz&#10;LwWeOwAAADkAAAAQAAAAAAAAAAEAIAAAAA4BAABkcnMvc2hhcGV4bWwueG1sUEsFBgAAAAAGAAYA&#10;WwEAALgDAAAAAA==&#10;" path="m71374,63245l62257,43969,48069,25526,27689,10132,0,0e">
                  <v:fill on="f" focussize="0,0"/>
                  <v:stroke weight="0.5pt" color="#54BC7F" joinstyle="round" dashstyle="dash"/>
                  <v:imagedata o:title=""/>
                  <o:lock v:ext="edit" aspectratio="f"/>
                  <v:textbox inset="0mm,0mm,0mm,0mm"/>
                </v:shape>
                <v:shape id="Graphic 2932" o:spid="_x0000_s1026" o:spt="100" style="position:absolute;left:136525;top:3187;height:1270;width:5450840;" filled="f" stroked="t" coordsize="5450840,1" o:gfxdata="UEsDBAoAAAAAAIdO4kAAAAAAAAAAAAAAAAAEAAAAZHJzL1BLAwQUAAAACACHTuJAo0hv0cAAAADd&#10;AAAADwAAAGRycy9kb3ducmV2LnhtbEWPQWvCQBSE70L/w/IK3nTX1EoTXT0IrUWhtbZ4fmafSWj2&#10;bchujf57tyB4HGbmG2a2ONtanKj1lWMNo6ECQZw7U3Gh4ef7dfACwgdkg7Vj0nAhD4v5Q2+GmXEd&#10;f9FpFwoRIewz1FCG0GRS+rwki37oGuLoHV1rMUTZFtK02EW4rWWi1ERarDgulNjQsqT8d/dnNdju&#10;Of38SPeboLaH9Sofvy3VONG6/zhSUxCBzuEevrXfjYYkfUrg/018An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SG/R&#10;wAAAAN0AAAAPAAAAAAAAAAEAIAAAACIAAABkcnMvZG93bnJldi54bWxQSwECFAAUAAAACACHTuJA&#10;My8FnjsAAAA5AAAAEAAAAAAAAAABACAAAAAPAQAAZHJzL3NoYXBleG1sLnhtbFBLBQYAAAAABgAG&#10;AFsBAAC5AwAAAAA=&#10;" path="m5450713,0l0,0e">
                  <v:fill on="f" focussize="0,0"/>
                  <v:stroke weight="0.5pt" color="#54BC7F" joinstyle="round" dashstyle="dash"/>
                  <v:imagedata o:title=""/>
                  <o:lock v:ext="edit" aspectratio="f"/>
                  <v:textbox inset="0mm,0mm,0mm,0mm"/>
                </v:shape>
                <v:shape id="Graphic 2933" o:spid="_x0000_s1026" o:spt="100" style="position:absolute;left:3213;top:3175;height:1064260;width:5730240;" filled="f" stroked="t" coordsize="5730240,1064260" o:gfxdata="UEsDBAoAAAAAAIdO4kAAAAAAAAAAAAAAAAAEAAAAZHJzL1BLAwQUAAAACACHTuJAsrxeD78AAADd&#10;AAAADwAAAGRycy9kb3ducmV2LnhtbEWPzWrDMBCE74G+g9hCb40Um5bUjRLahkIugfxBr4u1tV1b&#10;KyMpcfL2VSCQ4zAz3zCzxdl24kQ+NI41TMYKBHHpTMOVhsP++3kKIkRkg51j0nChAIv5w2iGhXED&#10;b+m0i5VIEA4Faqhj7AspQ1mTxTB2PXHyfp23GJP0lTQehwS3ncyUepUWG04LNfb0VVPZ7o5Ww2bP&#10;2Y/xUX4OuWo/2m6p1i9/Wj89TtQ7iEjneA/f2iujIXvLc7i+SU9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8Xg+/&#10;AAAA3QAAAA8AAAAAAAAAAQAgAAAAIgAAAGRycy9kb3ducmV2LnhtbFBLAQIUABQAAAAIAIdO4kAz&#10;LwWeOwAAADkAAAAQAAAAAAAAAAEAIAAAAA4BAABkcnMvc2hhcGV4bWwueG1sUEsFBgAAAAAGAAYA&#10;WwEAALgDAAAAAA==&#10;" path="m634,93725l253,98297,0,102996,0,108076,0,120522em0,943610l0,955929,0,961644,1269,970279em93725,1063498l98170,1063879,102996,1064133,107949,1064133,120649,1064133em5609336,1064133l5622036,1064133,5627497,1064133,5636133,1062863em5729351,970279l5729732,965835,5729986,961009,5729986,955929,5729986,943610em5729986,120522l5729986,108076,5729986,102361,5728716,93725em5636260,634l5631688,253,5626989,0,5622036,0,5609336,0em120649,0l107949,0,102361,0,93725,1269e">
                  <v:fill on="f" focussize="0,0"/>
                  <v:stroke weight="0.5pt" color="#54BC7F" joinstyle="round"/>
                  <v:imagedata o:title=""/>
                  <o:lock v:ext="edit" aspectratio="f"/>
                  <v:textbox inset="0mm,0mm,0mm,0mm"/>
                </v:shape>
                <v:shape id="Graphic 2934" o:spid="_x0000_s1026" o:spt="100" style="position:absolute;left:448741;top:166471;height:739140;width:40640;" fillcolor="#F15A29" filled="t" stroked="f" coordsize="40640,739140" o:gfxdata="UEsDBAoAAAAAAIdO4kAAAAAAAAAAAAAAAAAEAAAAZHJzL1BLAwQUAAAACACHTuJAYhnr+cEAAADd&#10;AAAADwAAAGRycy9kb3ducmV2LnhtbEWPS2vDMBCE74X8B7GB3ho5cRsSN0qghbY59JIHgdw21tY2&#10;sVZGkh/591Wg0OMwM98wq81gatGR85VlBdNJAoI4t7riQsHx8PG0AOEDssbaMim4kYfNevSwwkzb&#10;nnfU7UMhIoR9hgrKEJpMSp+XZNBPbEMcvR/rDIYoXSG1wz7CTS1nSTKXBiuOCyU29F5Sft23RkG4&#10;ftvbyS0up7ZrPvmt+HrJz6lSj+Np8goi0BD+w3/trVYwW6bPcH8Tn4B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hnr&#10;+cEAAADdAAAADwAAAAAAAAABACAAAAAiAAAAZHJzL2Rvd25yZXYueG1sUEsBAhQAFAAAAAgAh07i&#10;QDMvBZ47AAAAOQAAABAAAAAAAAAAAQAgAAAAEAEAAGRycy9zaGFwZXhtbC54bWxQSwUGAAAAAAYA&#10;BgBbAQAAugMAAAAA&#10;" path="m40386,718820l38798,710882,34480,704430,28054,700087,20193,698500,12319,700087,5905,704430,1574,710882,0,718820,1574,726643,5905,733069,12319,737412,20193,739013,28054,737412,34480,733069,38798,726643,40386,718820xem40386,579120l38798,571182,34480,564730,28054,560387,20193,558800,12319,560387,5905,564730,1574,571182,0,579120,1574,586943,5905,593369,12319,597712,20193,599313,28054,597712,34480,593369,38798,586943,40386,579120xem40386,439420l38798,431482,34480,425030,28054,420687,20193,419100,12319,420687,5905,425030,1574,431482,0,439420,1574,447243,5905,453669,12319,458012,20193,459613,28054,458012,34480,453669,38798,447243,40386,439420xem40386,299720l38798,291782,34480,285330,28054,280987,20193,279400,12319,280987,5905,285330,1574,291782,0,299720,1574,307543,5905,313969,12319,318312,20193,319913,28054,318312,34480,313969,38798,307543,40386,299720xem40386,160020l38798,152082,34480,145630,28054,141287,20193,139700,12319,141287,5905,145630,1574,152082,0,160020,1574,167843,5905,174269,12319,178612,20193,180213,28054,178612,34480,174269,38798,167843,40386,160020xem40386,20332l38798,12382,34480,5930,28054,1587,20193,0,12319,1587,5905,5930,1574,12382,0,20332,1574,28143,5905,34569,12319,38912,20193,40525,28054,38912,34480,34569,38798,28143,40386,20332xe">
                  <v:fill on="t" focussize="0,0"/>
                  <v:stroke on="f"/>
                  <v:imagedata o:title=""/>
                  <o:lock v:ext="edit" aspectratio="f"/>
                  <v:textbox inset="0mm,0mm,0mm,0mm"/>
                </v:shape>
                <v:shape id="Textbox 2935" o:spid="_x0000_s1026" o:spt="202" type="#_x0000_t202" style="position:absolute;left:0;top:0;height:1102995;width:5772150;" filled="f" stroked="f" coordsize="21600,21600" o:gfxdata="UEsDBAoAAAAAAIdO4kAAAAAAAAAAAAAAAAAEAAAAZHJzL1BLAwQUAAAACACHTuJAn3apUMAAAADd&#10;AAAADwAAAGRycy9kb3ducmV2LnhtbEWPT2sCMRTE70K/Q3iF3jTRUqlboxRRKBTEdXvo8XXz3A1u&#10;XtZN6p9vbwTB4zAzv2Gm87NrxJG6YD1rGA4UCOLSG8uVhp9i1X8HESKywcYzabhQgPnsqTfFzPgT&#10;53TcxkokCIcMNdQxtpmUoazJYRj4ljh5O985jEl2lTQdnhLcNXKk1Fg6tJwWamxpUVO53/47DZ+/&#10;nC/tYf23yXe5LYqJ4u/xXuuX56H6ABHpHB/he/vLaBhNXt/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dql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3FE8528">
                        <w:pPr>
                          <w:spacing w:before="139" w:line="231" w:lineRule="exact"/>
                          <w:ind w:left="917" w:right="0" w:firstLine="0"/>
                          <w:jc w:val="left"/>
                          <w:rPr>
                            <w:rFonts w:ascii="Tahoma"/>
                            <w:sz w:val="20"/>
                          </w:rPr>
                        </w:pPr>
                        <w:r>
                          <w:rPr>
                            <w:rFonts w:ascii="Tahoma"/>
                            <w:color w:val="231F20"/>
                            <w:sz w:val="20"/>
                          </w:rPr>
                          <w:t>Greet</w:t>
                        </w:r>
                        <w:r>
                          <w:rPr>
                            <w:rFonts w:ascii="Tahoma"/>
                            <w:color w:val="231F20"/>
                            <w:spacing w:val="-13"/>
                            <w:sz w:val="20"/>
                          </w:rPr>
                          <w:t xml:space="preserve"> </w:t>
                        </w:r>
                        <w:r>
                          <w:rPr>
                            <w:rFonts w:ascii="Tahoma"/>
                            <w:color w:val="231F20"/>
                            <w:sz w:val="20"/>
                          </w:rPr>
                          <w:t>the</w:t>
                        </w:r>
                        <w:r>
                          <w:rPr>
                            <w:rFonts w:ascii="Tahoma"/>
                            <w:color w:val="231F20"/>
                            <w:spacing w:val="-12"/>
                            <w:sz w:val="20"/>
                          </w:rPr>
                          <w:t xml:space="preserve"> </w:t>
                        </w:r>
                        <w:r>
                          <w:rPr>
                            <w:rFonts w:ascii="Tahoma"/>
                            <w:color w:val="231F20"/>
                            <w:spacing w:val="-2"/>
                            <w:sz w:val="20"/>
                          </w:rPr>
                          <w:t>audience.</w:t>
                        </w:r>
                      </w:p>
                      <w:p w14:paraId="2FB650A0">
                        <w:pPr>
                          <w:spacing w:before="8" w:line="218" w:lineRule="auto"/>
                          <w:ind w:left="919" w:right="5046" w:hanging="1"/>
                          <w:jc w:val="left"/>
                          <w:rPr>
                            <w:rFonts w:ascii="Tahoma"/>
                            <w:sz w:val="20"/>
                          </w:rPr>
                        </w:pPr>
                        <w:r>
                          <w:rPr>
                            <w:rFonts w:ascii="Tahoma"/>
                            <w:color w:val="231F20"/>
                            <w:spacing w:val="-8"/>
                            <w:sz w:val="20"/>
                          </w:rPr>
                          <w:t>Use</w:t>
                        </w:r>
                        <w:r>
                          <w:rPr>
                            <w:rFonts w:ascii="Tahoma"/>
                            <w:color w:val="231F20"/>
                            <w:spacing w:val="-29"/>
                            <w:sz w:val="20"/>
                          </w:rPr>
                          <w:t xml:space="preserve"> </w:t>
                        </w:r>
                        <w:r>
                          <w:rPr>
                            <w:rFonts w:ascii="Tahoma"/>
                            <w:color w:val="231F20"/>
                            <w:spacing w:val="-8"/>
                            <w:sz w:val="20"/>
                          </w:rPr>
                          <w:t>the</w:t>
                        </w:r>
                        <w:r>
                          <w:rPr>
                            <w:rFonts w:ascii="Tahoma"/>
                            <w:color w:val="231F20"/>
                            <w:spacing w:val="-29"/>
                            <w:sz w:val="20"/>
                          </w:rPr>
                          <w:t xml:space="preserve"> </w:t>
                        </w:r>
                        <w:r>
                          <w:rPr>
                            <w:rFonts w:ascii="Tahoma"/>
                            <w:color w:val="231F20"/>
                            <w:spacing w:val="-8"/>
                            <w:sz w:val="20"/>
                          </w:rPr>
                          <w:t>points</w:t>
                        </w:r>
                        <w:r>
                          <w:rPr>
                            <w:rFonts w:ascii="Tahoma"/>
                            <w:color w:val="231F20"/>
                            <w:spacing w:val="-29"/>
                            <w:sz w:val="20"/>
                          </w:rPr>
                          <w:t xml:space="preserve"> </w:t>
                        </w:r>
                        <w:r>
                          <w:rPr>
                            <w:rFonts w:ascii="Tahoma"/>
                            <w:color w:val="231F20"/>
                            <w:spacing w:val="-8"/>
                            <w:sz w:val="20"/>
                          </w:rPr>
                          <w:t>from</w:t>
                        </w:r>
                        <w:r>
                          <w:rPr>
                            <w:rFonts w:ascii="Tahoma"/>
                            <w:color w:val="231F20"/>
                            <w:spacing w:val="-29"/>
                            <w:sz w:val="20"/>
                          </w:rPr>
                          <w:t xml:space="preserve"> </w:t>
                        </w:r>
                        <w:r>
                          <w:rPr>
                            <w:rFonts w:ascii="Tahoma"/>
                            <w:color w:val="231F20"/>
                            <w:spacing w:val="-8"/>
                            <w:sz w:val="20"/>
                          </w:rPr>
                          <w:t>your</w:t>
                        </w:r>
                        <w:r>
                          <w:rPr>
                            <w:rFonts w:ascii="Tahoma"/>
                            <w:color w:val="231F20"/>
                            <w:spacing w:val="-29"/>
                            <w:sz w:val="20"/>
                          </w:rPr>
                          <w:t xml:space="preserve"> </w:t>
                        </w:r>
                        <w:r>
                          <w:rPr>
                            <w:rFonts w:ascii="Tahoma"/>
                            <w:color w:val="231F20"/>
                            <w:spacing w:val="-8"/>
                            <w:sz w:val="20"/>
                          </w:rPr>
                          <w:t xml:space="preserve">discussion. </w:t>
                        </w:r>
                        <w:r>
                          <w:rPr>
                            <w:rFonts w:ascii="Tahoma"/>
                            <w:color w:val="231F20"/>
                            <w:sz w:val="20"/>
                          </w:rPr>
                          <w:t>Use a quote where necessary.</w:t>
                        </w:r>
                      </w:p>
                      <w:p w14:paraId="382B1BFF">
                        <w:pPr>
                          <w:spacing w:before="0" w:line="218" w:lineRule="auto"/>
                          <w:ind w:left="919" w:right="2294" w:firstLine="0"/>
                          <w:jc w:val="left"/>
                          <w:rPr>
                            <w:rFonts w:ascii="Tahoma"/>
                            <w:sz w:val="20"/>
                          </w:rPr>
                        </w:pPr>
                        <w:r>
                          <w:rPr>
                            <w:rFonts w:ascii="Tahoma"/>
                            <w:color w:val="231F20"/>
                            <w:spacing w:val="-2"/>
                            <w:sz w:val="20"/>
                          </w:rPr>
                          <w:t>Form</w:t>
                        </w:r>
                        <w:r>
                          <w:rPr>
                            <w:rFonts w:ascii="Tahoma"/>
                            <w:color w:val="231F20"/>
                            <w:spacing w:val="-23"/>
                            <w:sz w:val="20"/>
                          </w:rPr>
                          <w:t xml:space="preserve"> </w:t>
                        </w:r>
                        <w:r>
                          <w:rPr>
                            <w:rFonts w:ascii="Tahoma"/>
                            <w:color w:val="231F20"/>
                            <w:spacing w:val="-2"/>
                            <w:sz w:val="20"/>
                          </w:rPr>
                          <w:t>an</w:t>
                        </w:r>
                        <w:r>
                          <w:rPr>
                            <w:rFonts w:ascii="Tahoma"/>
                            <w:color w:val="231F20"/>
                            <w:spacing w:val="-23"/>
                            <w:sz w:val="20"/>
                          </w:rPr>
                          <w:t xml:space="preserve"> </w:t>
                        </w:r>
                        <w:r>
                          <w:rPr>
                            <w:rFonts w:ascii="Tahoma"/>
                            <w:color w:val="231F20"/>
                            <w:spacing w:val="-2"/>
                            <w:sz w:val="20"/>
                          </w:rPr>
                          <w:t>emotional</w:t>
                        </w:r>
                        <w:r>
                          <w:rPr>
                            <w:rFonts w:ascii="Tahoma"/>
                            <w:color w:val="231F20"/>
                            <w:spacing w:val="-23"/>
                            <w:sz w:val="20"/>
                          </w:rPr>
                          <w:t xml:space="preserve"> </w:t>
                        </w:r>
                        <w:r>
                          <w:rPr>
                            <w:rFonts w:ascii="Tahoma"/>
                            <w:color w:val="231F20"/>
                            <w:spacing w:val="-2"/>
                            <w:sz w:val="20"/>
                          </w:rPr>
                          <w:t>connection</w:t>
                        </w:r>
                        <w:r>
                          <w:rPr>
                            <w:rFonts w:ascii="Tahoma"/>
                            <w:color w:val="231F20"/>
                            <w:spacing w:val="-23"/>
                            <w:sz w:val="20"/>
                          </w:rPr>
                          <w:t xml:space="preserve"> </w:t>
                        </w:r>
                        <w:r>
                          <w:rPr>
                            <w:rFonts w:ascii="Tahoma"/>
                            <w:color w:val="231F20"/>
                            <w:spacing w:val="-2"/>
                            <w:sz w:val="20"/>
                          </w:rPr>
                          <w:t>through</w:t>
                        </w:r>
                        <w:r>
                          <w:rPr>
                            <w:rFonts w:ascii="Tahoma"/>
                            <w:color w:val="231F20"/>
                            <w:spacing w:val="-23"/>
                            <w:sz w:val="20"/>
                          </w:rPr>
                          <w:t xml:space="preserve"> </w:t>
                        </w:r>
                        <w:r>
                          <w:rPr>
                            <w:rFonts w:ascii="Tahoma"/>
                            <w:color w:val="231F20"/>
                            <w:spacing w:val="-2"/>
                            <w:sz w:val="20"/>
                          </w:rPr>
                          <w:t>stories</w:t>
                        </w:r>
                        <w:r>
                          <w:rPr>
                            <w:rFonts w:ascii="Tahoma"/>
                            <w:color w:val="231F20"/>
                            <w:spacing w:val="-23"/>
                            <w:sz w:val="20"/>
                          </w:rPr>
                          <w:t xml:space="preserve"> </w:t>
                        </w:r>
                        <w:r>
                          <w:rPr>
                            <w:rFonts w:ascii="Tahoma"/>
                            <w:color w:val="231F20"/>
                            <w:spacing w:val="-2"/>
                            <w:sz w:val="20"/>
                          </w:rPr>
                          <w:t>about</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 xml:space="preserve">person. </w:t>
                        </w:r>
                        <w:r>
                          <w:rPr>
                            <w:rFonts w:ascii="Tahoma"/>
                            <w:color w:val="231F20"/>
                            <w:sz w:val="20"/>
                          </w:rPr>
                          <w:t>Make eye contact with different people in the audience.</w:t>
                        </w:r>
                      </w:p>
                      <w:p w14:paraId="37F4C282">
                        <w:pPr>
                          <w:spacing w:before="0" w:line="224" w:lineRule="exact"/>
                          <w:ind w:left="919" w:right="0" w:firstLine="0"/>
                          <w:jc w:val="left"/>
                          <w:rPr>
                            <w:rFonts w:ascii="Tahoma"/>
                            <w:sz w:val="20"/>
                          </w:rPr>
                        </w:pPr>
                        <w:r>
                          <w:rPr>
                            <w:rFonts w:ascii="Tahoma"/>
                            <w:color w:val="231F20"/>
                            <w:sz w:val="20"/>
                          </w:rPr>
                          <w:t>Provide</w:t>
                        </w:r>
                        <w:r>
                          <w:rPr>
                            <w:rFonts w:ascii="Tahoma"/>
                            <w:color w:val="231F20"/>
                            <w:spacing w:val="-4"/>
                            <w:sz w:val="20"/>
                          </w:rPr>
                          <w:t xml:space="preserve"> </w:t>
                        </w:r>
                        <w:r>
                          <w:rPr>
                            <w:rFonts w:ascii="Tahoma"/>
                            <w:color w:val="231F20"/>
                            <w:sz w:val="20"/>
                          </w:rPr>
                          <w:t>a</w:t>
                        </w:r>
                        <w:r>
                          <w:rPr>
                            <w:rFonts w:ascii="Tahoma"/>
                            <w:color w:val="231F20"/>
                            <w:spacing w:val="-4"/>
                            <w:sz w:val="20"/>
                          </w:rPr>
                          <w:t xml:space="preserve"> </w:t>
                        </w:r>
                        <w:r>
                          <w:rPr>
                            <w:rFonts w:ascii="Tahoma"/>
                            <w:color w:val="231F20"/>
                            <w:sz w:val="20"/>
                          </w:rPr>
                          <w:t>clear</w:t>
                        </w:r>
                        <w:r>
                          <w:rPr>
                            <w:rFonts w:ascii="Tahoma"/>
                            <w:color w:val="231F20"/>
                            <w:spacing w:val="-3"/>
                            <w:sz w:val="20"/>
                          </w:rPr>
                          <w:t xml:space="preserve"> </w:t>
                        </w:r>
                        <w:r>
                          <w:rPr>
                            <w:rFonts w:ascii="Tahoma"/>
                            <w:color w:val="231F20"/>
                            <w:sz w:val="20"/>
                          </w:rPr>
                          <w:t>and</w:t>
                        </w:r>
                        <w:r>
                          <w:rPr>
                            <w:rFonts w:ascii="Tahoma"/>
                            <w:color w:val="231F20"/>
                            <w:spacing w:val="-4"/>
                            <w:sz w:val="20"/>
                          </w:rPr>
                          <w:t xml:space="preserve"> </w:t>
                        </w:r>
                        <w:r>
                          <w:rPr>
                            <w:rFonts w:ascii="Tahoma"/>
                            <w:color w:val="231F20"/>
                            <w:sz w:val="20"/>
                          </w:rPr>
                          <w:t>concise</w:t>
                        </w:r>
                        <w:r>
                          <w:rPr>
                            <w:rFonts w:ascii="Tahoma"/>
                            <w:color w:val="231F20"/>
                            <w:spacing w:val="-3"/>
                            <w:sz w:val="20"/>
                          </w:rPr>
                          <w:t xml:space="preserve"> </w:t>
                        </w:r>
                        <w:r>
                          <w:rPr>
                            <w:rFonts w:ascii="Tahoma"/>
                            <w:color w:val="231F20"/>
                            <w:spacing w:val="-2"/>
                            <w:sz w:val="20"/>
                          </w:rPr>
                          <w:t>conclusion.</w:t>
                        </w:r>
                      </w:p>
                    </w:txbxContent>
                  </v:textbox>
                </v:shape>
                <w10:wrap type="topAndBottom"/>
              </v:group>
            </w:pict>
          </mc:Fallback>
        </mc:AlternateContent>
      </w:r>
    </w:p>
    <w:p w14:paraId="6DC52B0E">
      <w:pPr>
        <w:pStyle w:val="11"/>
        <w:spacing w:before="6"/>
        <w:rPr>
          <w:rFonts w:ascii="Tahoma"/>
          <w:sz w:val="17"/>
        </w:rPr>
      </w:pPr>
    </w:p>
    <w:p w14:paraId="30FB116A">
      <w:pPr>
        <w:spacing w:before="97"/>
        <w:ind w:left="0" w:right="337" w:firstLine="0"/>
        <w:jc w:val="right"/>
        <w:rPr>
          <w:rFonts w:ascii="Tahoma"/>
          <w:sz w:val="20"/>
        </w:rPr>
      </w:pPr>
      <w:r>
        <w:rPr>
          <w:rFonts w:ascii="Tahoma"/>
          <w:color w:val="231F20"/>
          <w:spacing w:val="-5"/>
          <w:sz w:val="20"/>
        </w:rPr>
        <w:t>63</w:t>
      </w:r>
    </w:p>
    <w:p w14:paraId="53E5155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4F9CFC">
      <w:pPr>
        <w:spacing w:after="0" w:line="240" w:lineRule="auto"/>
        <w:jc w:val="left"/>
        <w:rPr>
          <w:rFonts w:ascii="Tahoma"/>
          <w:sz w:val="20"/>
        </w:rPr>
        <w:sectPr>
          <w:pgSz w:w="11910" w:h="16840"/>
          <w:pgMar w:top="0" w:right="280" w:bottom="0" w:left="0" w:header="720" w:footer="720" w:gutter="0"/>
          <w:cols w:space="720" w:num="1"/>
        </w:sectPr>
      </w:pPr>
    </w:p>
    <w:p w14:paraId="1BC207A0">
      <w:pPr>
        <w:pStyle w:val="11"/>
        <w:rPr>
          <w:rFonts w:ascii="Tahoma"/>
          <w:sz w:val="20"/>
        </w:rPr>
      </w:pPr>
    </w:p>
    <w:p w14:paraId="4646E90D">
      <w:pPr>
        <w:pStyle w:val="11"/>
        <w:spacing w:before="7"/>
        <w:rPr>
          <w:rFonts w:ascii="Tahoma"/>
          <w:sz w:val="26"/>
        </w:rPr>
      </w:pPr>
    </w:p>
    <w:p w14:paraId="55F5F9E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969" name="Group 296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970" name="Graphic 297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96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9QYpWgCAACtBQAADgAAAGRycy9lMm9Eb2MueG1spVTLbtswELwX&#10;6D8QvNeyZMStBctBEddGgaINkOQDaIp6ABTJLmnL+fsuSUt2HDQI2os0JFe7O7MjLm+PnSQHAbbV&#10;qqDpZEqJUFyXraoL+vS4+fSFEuuYKpnUShT0WVh6u/r4YdmbXGS60bIUQDCJsnlvCto4Z/IksbwR&#10;HbMTbYTCw0pDxxwuoU5KYD1m72SSTafzpNdQGtBcWIu763hITxnhPQl1VbVcrDXfd0K5mBWEZA4p&#10;2aY1lq5Ct1UluPtVVVY4IguKTF14YhHEO/9MVkuW18BM0/JTC+w9LVxx6lirsOiYas0cI3toX6Xq&#10;Wg7a6spNuO6SSCQogizS6ZU2W9B7E7jUeV+bUXQc1JXq/5yW/zzcA2nLgmaL+YISxTqceShMwg4K&#10;1Js6x7gtmAdzD6eNOq4852MFnX8jG3IM0j6P0oqjIxw3Z9ksS28o4XiUZp9PwvMGp/PqG958e+Or&#10;ZCiY+L7GNnqDdrRnjez/afTQMCOC9NZzHzXCzkeNommyRWTjG8DIUSKbW1Trr/rMZzfRfG8pNHJl&#10;Od9btxU6CM0OP6yLzi0HxJoB8aMaIKD/vfNlcL6jBJ0Pwfm7WNww57/zXXpI+nFSfqvTB/Gow6G7&#10;mhJ2dj6V6jJqlmXzWUrJYAIMjQEIfJHV8gRCYcSX1KTyPaQZetHXtVq25aaVMiyg3t1JIAeGlLJZ&#10;usmCjTDDizAD1q2ZbWJcOPJkMUwqfPk5xcl4tNPlMw63xxugoPb3noGgRH5XaB9/XQwABrAbADh5&#10;p8Ol4ltT+uve6ar1UwkVYt7TAn0ZUPiLEb24Ji7XIep8y6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Bz1BilaAIAAK0FAAAOAAAAAAAAAAEAIAAAACEBAABkcnMvZTJvRG9jLnhtbFBLBQYA&#10;AAAABgAGAFkBAAD7BQAAAAA=&#10;">
                <o:lock v:ext="edit" aspectratio="f"/>
                <v:shape id="Graphic 2970" o:spid="_x0000_s1026" o:spt="100" style="position:absolute;left:0;top:635;height:1270;width:323215;" filled="f" stroked="t" coordsize="323215,1" o:gfxdata="UEsDBAoAAAAAAIdO4kAAAAAAAAAAAAAAAAAEAAAAZHJzL1BLAwQUAAAACACHTuJA4gVZeLgAAADd&#10;AAAADwAAAGRycy9kb3ducmV2LnhtbEVPuwrCMBTdBf8hXMHNpjr4qKaCouDi4GNxuzTXtra5KU20&#10;+vdmEBwP571av00tXtS60rKCcRSDIM6sLjlXcL3sR3MQziNrrC2Tgg85WKf93goTbTs+0evscxFC&#10;2CWooPC+SaR0WUEGXWQb4sDdbWvQB9jmUrfYhXBTy0kcT6XBkkNDgQ1tC8qq89MomFd+kz8vuw4f&#10;9mNv2/rYZAut1HAwjpcgPL39X/xzH7SCyWIW9oc34QnI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gVZe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C58CF46">
      <w:pPr>
        <w:pStyle w:val="11"/>
        <w:rPr>
          <w:rFonts w:ascii="Tahoma"/>
          <w:sz w:val="20"/>
        </w:rPr>
      </w:pPr>
    </w:p>
    <w:p w14:paraId="3329AF53">
      <w:pPr>
        <w:pStyle w:val="11"/>
        <w:spacing w:before="6"/>
        <w:rPr>
          <w:rFonts w:ascii="Tahoma"/>
          <w:sz w:val="26"/>
        </w:rPr>
      </w:pPr>
    </w:p>
    <w:p w14:paraId="2FE93A85">
      <w:pPr>
        <w:pStyle w:val="8"/>
        <w:ind w:left="1183"/>
      </w:pPr>
      <w:r>
        <w:rPr>
          <w:color w:val="00BBC5"/>
        </w:rPr>
        <w:t>Reading</w:t>
      </w:r>
      <w:r>
        <w:rPr>
          <w:color w:val="00BBC5"/>
          <w:spacing w:val="-14"/>
        </w:rPr>
        <w:t xml:space="preserve"> </w:t>
      </w:r>
      <w:r>
        <w:rPr>
          <w:color w:val="00BBC5"/>
        </w:rPr>
        <w:t>and</w:t>
      </w:r>
      <w:r>
        <w:rPr>
          <w:color w:val="00BBC5"/>
          <w:spacing w:val="-14"/>
        </w:rPr>
        <w:t xml:space="preserve"> </w:t>
      </w:r>
      <w:r>
        <w:rPr>
          <w:color w:val="00BBC5"/>
          <w:spacing w:val="-2"/>
        </w:rPr>
        <w:t>Writing</w:t>
      </w:r>
    </w:p>
    <w:p w14:paraId="6FB29CB9">
      <w:pPr>
        <w:tabs>
          <w:tab w:val="left" w:pos="1587"/>
        </w:tabs>
        <w:spacing w:before="276"/>
        <w:ind w:left="1190" w:right="0" w:firstLine="0"/>
        <w:jc w:val="left"/>
        <w:rPr>
          <w:rFonts w:ascii="Tahoma"/>
          <w:sz w:val="26"/>
        </w:rPr>
      </w:pPr>
      <w:r>
        <w:rPr>
          <w:rFonts w:ascii="Tahoma"/>
          <w:color w:val="11797A"/>
          <w:spacing w:val="-10"/>
          <w:sz w:val="26"/>
        </w:rPr>
        <w:t>1</w:t>
      </w:r>
      <w:r>
        <w:rPr>
          <w:rFonts w:ascii="Tahoma"/>
          <w:color w:val="11797A"/>
          <w:sz w:val="26"/>
        </w:rPr>
        <w:tab/>
      </w:r>
      <w:r>
        <w:rPr>
          <w:rFonts w:ascii="Tahoma"/>
          <w:color w:val="11797A"/>
          <w:spacing w:val="-4"/>
          <w:sz w:val="26"/>
        </w:rPr>
        <w:t>Read</w:t>
      </w:r>
      <w:r>
        <w:rPr>
          <w:rFonts w:ascii="Tahoma"/>
          <w:color w:val="11797A"/>
          <w:spacing w:val="-27"/>
          <w:sz w:val="26"/>
        </w:rPr>
        <w:t xml:space="preserve"> </w:t>
      </w:r>
      <w:r>
        <w:rPr>
          <w:rFonts w:ascii="Tahoma"/>
          <w:color w:val="11797A"/>
          <w:spacing w:val="-4"/>
          <w:sz w:val="26"/>
        </w:rPr>
        <w:t>the</w:t>
      </w:r>
      <w:r>
        <w:rPr>
          <w:rFonts w:ascii="Tahoma"/>
          <w:color w:val="11797A"/>
          <w:spacing w:val="-27"/>
          <w:sz w:val="26"/>
        </w:rPr>
        <w:t xml:space="preserve"> </w:t>
      </w:r>
      <w:r>
        <w:rPr>
          <w:rFonts w:ascii="Tahoma"/>
          <w:color w:val="11797A"/>
          <w:spacing w:val="-4"/>
          <w:sz w:val="26"/>
        </w:rPr>
        <w:t>text</w:t>
      </w:r>
      <w:r>
        <w:rPr>
          <w:rFonts w:ascii="Tahoma"/>
          <w:color w:val="11797A"/>
          <w:spacing w:val="-27"/>
          <w:sz w:val="26"/>
        </w:rPr>
        <w:t xml:space="preserve"> </w:t>
      </w:r>
      <w:r>
        <w:rPr>
          <w:rFonts w:ascii="Tahoma"/>
          <w:color w:val="11797A"/>
          <w:spacing w:val="-4"/>
          <w:sz w:val="26"/>
        </w:rPr>
        <w:t>and</w:t>
      </w:r>
      <w:r>
        <w:rPr>
          <w:rFonts w:ascii="Tahoma"/>
          <w:color w:val="11797A"/>
          <w:spacing w:val="-27"/>
          <w:sz w:val="26"/>
        </w:rPr>
        <w:t xml:space="preserve"> </w:t>
      </w:r>
      <w:r>
        <w:rPr>
          <w:rFonts w:ascii="Tahoma"/>
          <w:color w:val="11797A"/>
          <w:spacing w:val="-4"/>
          <w:sz w:val="26"/>
        </w:rPr>
        <w:t>decide</w:t>
      </w:r>
      <w:r>
        <w:rPr>
          <w:rFonts w:ascii="Tahoma"/>
          <w:color w:val="11797A"/>
          <w:spacing w:val="-27"/>
          <w:sz w:val="26"/>
        </w:rPr>
        <w:t xml:space="preserve"> </w:t>
      </w:r>
      <w:r>
        <w:rPr>
          <w:rFonts w:ascii="Tahoma"/>
          <w:color w:val="11797A"/>
          <w:spacing w:val="-4"/>
          <w:sz w:val="26"/>
        </w:rPr>
        <w:t>whether</w:t>
      </w:r>
      <w:r>
        <w:rPr>
          <w:rFonts w:ascii="Tahoma"/>
          <w:color w:val="11797A"/>
          <w:spacing w:val="-27"/>
          <w:sz w:val="26"/>
        </w:rPr>
        <w:t xml:space="preserve"> </w:t>
      </w:r>
      <w:r>
        <w:rPr>
          <w:rFonts w:ascii="Tahoma"/>
          <w:color w:val="11797A"/>
          <w:spacing w:val="-4"/>
          <w:sz w:val="26"/>
        </w:rPr>
        <w:t>the</w:t>
      </w:r>
      <w:r>
        <w:rPr>
          <w:rFonts w:ascii="Tahoma"/>
          <w:color w:val="11797A"/>
          <w:spacing w:val="-28"/>
          <w:sz w:val="26"/>
        </w:rPr>
        <w:t xml:space="preserve"> </w:t>
      </w:r>
      <w:r>
        <w:rPr>
          <w:rFonts w:ascii="Tahoma"/>
          <w:color w:val="11797A"/>
          <w:spacing w:val="-4"/>
          <w:sz w:val="26"/>
        </w:rPr>
        <w:t>statements</w:t>
      </w:r>
      <w:r>
        <w:rPr>
          <w:rFonts w:ascii="Tahoma"/>
          <w:color w:val="11797A"/>
          <w:spacing w:val="-27"/>
          <w:sz w:val="26"/>
        </w:rPr>
        <w:t xml:space="preserve"> </w:t>
      </w:r>
      <w:r>
        <w:rPr>
          <w:rFonts w:ascii="Tahoma"/>
          <w:color w:val="11797A"/>
          <w:spacing w:val="-4"/>
          <w:sz w:val="26"/>
        </w:rPr>
        <w:t>on</w:t>
      </w:r>
      <w:r>
        <w:rPr>
          <w:rFonts w:ascii="Tahoma"/>
          <w:color w:val="11797A"/>
          <w:spacing w:val="-27"/>
          <w:sz w:val="26"/>
        </w:rPr>
        <w:t xml:space="preserve"> </w:t>
      </w:r>
      <w:r>
        <w:rPr>
          <w:rFonts w:ascii="Tahoma"/>
          <w:color w:val="11797A"/>
          <w:spacing w:val="-4"/>
          <w:sz w:val="26"/>
        </w:rPr>
        <w:t>page</w:t>
      </w:r>
      <w:r>
        <w:rPr>
          <w:rFonts w:ascii="Tahoma"/>
          <w:color w:val="11797A"/>
          <w:spacing w:val="-27"/>
          <w:sz w:val="26"/>
        </w:rPr>
        <w:t xml:space="preserve"> </w:t>
      </w:r>
      <w:r>
        <w:rPr>
          <w:rFonts w:ascii="Tahoma"/>
          <w:color w:val="11797A"/>
          <w:spacing w:val="-4"/>
          <w:sz w:val="26"/>
        </w:rPr>
        <w:t>65</w:t>
      </w:r>
      <w:r>
        <w:rPr>
          <w:rFonts w:ascii="Tahoma"/>
          <w:color w:val="11797A"/>
          <w:spacing w:val="-27"/>
          <w:sz w:val="26"/>
        </w:rPr>
        <w:t xml:space="preserve"> </w:t>
      </w:r>
      <w:r>
        <w:rPr>
          <w:rFonts w:ascii="Tahoma"/>
          <w:color w:val="11797A"/>
          <w:spacing w:val="-4"/>
          <w:sz w:val="26"/>
        </w:rPr>
        <w:t>are</w:t>
      </w:r>
      <w:r>
        <w:rPr>
          <w:rFonts w:ascii="Tahoma"/>
          <w:color w:val="11797A"/>
          <w:spacing w:val="-27"/>
          <w:sz w:val="26"/>
        </w:rPr>
        <w:t xml:space="preserve"> </w:t>
      </w:r>
      <w:r>
        <w:rPr>
          <w:rFonts w:ascii="Tahoma"/>
          <w:color w:val="11797A"/>
          <w:spacing w:val="-4"/>
          <w:sz w:val="26"/>
        </w:rPr>
        <w:t>true</w:t>
      </w:r>
      <w:r>
        <w:rPr>
          <w:rFonts w:ascii="Tahoma"/>
          <w:color w:val="11797A"/>
          <w:spacing w:val="-27"/>
          <w:sz w:val="26"/>
        </w:rPr>
        <w:t xml:space="preserve"> </w:t>
      </w:r>
      <w:r>
        <w:rPr>
          <w:rFonts w:ascii="Tahoma"/>
          <w:color w:val="11797A"/>
          <w:spacing w:val="-4"/>
          <w:sz w:val="26"/>
        </w:rPr>
        <w:t>(T)</w:t>
      </w:r>
      <w:r>
        <w:rPr>
          <w:rFonts w:ascii="Tahoma"/>
          <w:color w:val="11797A"/>
          <w:spacing w:val="-27"/>
          <w:sz w:val="26"/>
        </w:rPr>
        <w:t xml:space="preserve"> </w:t>
      </w:r>
      <w:r>
        <w:rPr>
          <w:rFonts w:ascii="Tahoma"/>
          <w:color w:val="11797A"/>
          <w:spacing w:val="-4"/>
          <w:sz w:val="26"/>
        </w:rPr>
        <w:t>or</w:t>
      </w:r>
      <w:r>
        <w:rPr>
          <w:rFonts w:ascii="Tahoma"/>
          <w:color w:val="11797A"/>
          <w:spacing w:val="-27"/>
          <w:sz w:val="26"/>
        </w:rPr>
        <w:t xml:space="preserve"> </w:t>
      </w:r>
      <w:r>
        <w:rPr>
          <w:rFonts w:ascii="Tahoma"/>
          <w:color w:val="11797A"/>
          <w:spacing w:val="-4"/>
          <w:sz w:val="26"/>
        </w:rPr>
        <w:t>false</w:t>
      </w:r>
      <w:r>
        <w:rPr>
          <w:rFonts w:ascii="Tahoma"/>
          <w:color w:val="11797A"/>
          <w:spacing w:val="-27"/>
          <w:sz w:val="26"/>
        </w:rPr>
        <w:t xml:space="preserve"> </w:t>
      </w:r>
      <w:r>
        <w:rPr>
          <w:rFonts w:ascii="Tahoma"/>
          <w:color w:val="11797A"/>
          <w:spacing w:val="-4"/>
          <w:sz w:val="26"/>
        </w:rPr>
        <w:t>(F).</w:t>
      </w:r>
    </w:p>
    <w:p w14:paraId="18CBB64D">
      <w:pPr>
        <w:pStyle w:val="11"/>
        <w:rPr>
          <w:rFonts w:ascii="Tahoma"/>
          <w:sz w:val="20"/>
        </w:rPr>
      </w:pPr>
    </w:p>
    <w:p w14:paraId="482D962B">
      <w:pPr>
        <w:pStyle w:val="11"/>
        <w:rPr>
          <w:rFonts w:ascii="Tahoma"/>
          <w:sz w:val="20"/>
        </w:rPr>
      </w:pPr>
    </w:p>
    <w:p w14:paraId="2318E8E7">
      <w:pPr>
        <w:pStyle w:val="11"/>
        <w:spacing w:before="5"/>
        <w:rPr>
          <w:rFonts w:ascii="Tahoma"/>
          <w:sz w:val="21"/>
        </w:rPr>
      </w:pPr>
    </w:p>
    <w:p w14:paraId="650EF022">
      <w:pPr>
        <w:spacing w:before="0" w:line="585" w:lineRule="exact"/>
        <w:ind w:left="886" w:right="1059" w:firstLine="0"/>
        <w:jc w:val="center"/>
        <w:rPr>
          <w:rFonts w:ascii="Tahoma"/>
          <w:sz w:val="49"/>
        </w:rPr>
      </w:pPr>
      <w:r>
        <w:rPr>
          <w:rFonts w:ascii="Tahoma"/>
          <w:color w:val="231F20"/>
          <w:w w:val="105"/>
          <w:sz w:val="49"/>
        </w:rPr>
        <w:t>HEROES</w:t>
      </w:r>
      <w:r>
        <w:rPr>
          <w:rFonts w:ascii="Tahoma"/>
          <w:color w:val="231F20"/>
          <w:spacing w:val="-22"/>
          <w:w w:val="105"/>
          <w:sz w:val="49"/>
        </w:rPr>
        <w:t xml:space="preserve"> </w:t>
      </w:r>
      <w:r>
        <w:rPr>
          <w:rFonts w:ascii="Tahoma"/>
          <w:color w:val="231F20"/>
          <w:w w:val="105"/>
          <w:sz w:val="49"/>
        </w:rPr>
        <w:t>IN</w:t>
      </w:r>
      <w:r>
        <w:rPr>
          <w:rFonts w:ascii="Tahoma"/>
          <w:color w:val="231F20"/>
          <w:spacing w:val="-22"/>
          <w:w w:val="105"/>
          <w:sz w:val="49"/>
        </w:rPr>
        <w:t xml:space="preserve"> </w:t>
      </w:r>
      <w:r>
        <w:rPr>
          <w:rFonts w:ascii="Tahoma"/>
          <w:color w:val="231F20"/>
          <w:w w:val="105"/>
          <w:sz w:val="49"/>
        </w:rPr>
        <w:t>YOUR</w:t>
      </w:r>
      <w:r>
        <w:rPr>
          <w:rFonts w:ascii="Tahoma"/>
          <w:color w:val="231F20"/>
          <w:spacing w:val="-22"/>
          <w:w w:val="105"/>
          <w:sz w:val="49"/>
        </w:rPr>
        <w:t xml:space="preserve"> </w:t>
      </w:r>
      <w:r>
        <w:rPr>
          <w:rFonts w:ascii="Tahoma"/>
          <w:color w:val="231F20"/>
          <w:spacing w:val="-4"/>
          <w:w w:val="105"/>
          <w:sz w:val="49"/>
        </w:rPr>
        <w:t>EYES</w:t>
      </w:r>
    </w:p>
    <w:p w14:paraId="6813F69D">
      <w:pPr>
        <w:pStyle w:val="11"/>
        <w:spacing w:before="7"/>
        <w:rPr>
          <w:rFonts w:ascii="Tahoma"/>
          <w:sz w:val="25"/>
        </w:rPr>
      </w:pPr>
    </w:p>
    <w:p w14:paraId="4CA4BBBF">
      <w:pPr>
        <w:pStyle w:val="11"/>
        <w:spacing w:before="107" w:line="285" w:lineRule="auto"/>
        <w:ind w:left="1552" w:right="1069"/>
        <w:jc w:val="both"/>
      </w:pPr>
      <w:r>
        <w:rPr>
          <w:color w:val="231F20"/>
        </w:rPr>
        <w:t>Everyone</w:t>
      </w:r>
      <w:r>
        <w:rPr>
          <w:color w:val="231F20"/>
          <w:spacing w:val="-6"/>
        </w:rPr>
        <w:t xml:space="preserve"> </w:t>
      </w:r>
      <w:r>
        <w:rPr>
          <w:color w:val="231F20"/>
        </w:rPr>
        <w:t>knows</w:t>
      </w:r>
      <w:r>
        <w:rPr>
          <w:color w:val="231F20"/>
          <w:spacing w:val="-6"/>
        </w:rPr>
        <w:t xml:space="preserve"> </w:t>
      </w:r>
      <w:r>
        <w:rPr>
          <w:color w:val="231F20"/>
        </w:rPr>
        <w:t>the</w:t>
      </w:r>
      <w:r>
        <w:rPr>
          <w:color w:val="231F20"/>
          <w:spacing w:val="-6"/>
        </w:rPr>
        <w:t xml:space="preserve"> </w:t>
      </w:r>
      <w:r>
        <w:rPr>
          <w:color w:val="231F20"/>
        </w:rPr>
        <w:t>people</w:t>
      </w:r>
      <w:r>
        <w:rPr>
          <w:color w:val="231F20"/>
          <w:spacing w:val="-6"/>
        </w:rPr>
        <w:t xml:space="preserve"> </w:t>
      </w:r>
      <w:r>
        <w:rPr>
          <w:color w:val="231F20"/>
        </w:rPr>
        <w:t>who</w:t>
      </w:r>
      <w:r>
        <w:rPr>
          <w:color w:val="231F20"/>
          <w:spacing w:val="-6"/>
        </w:rPr>
        <w:t xml:space="preserve"> </w:t>
      </w:r>
      <w:r>
        <w:rPr>
          <w:color w:val="231F20"/>
        </w:rPr>
        <w:t>have</w:t>
      </w:r>
      <w:r>
        <w:rPr>
          <w:color w:val="231F20"/>
          <w:spacing w:val="-6"/>
        </w:rPr>
        <w:t xml:space="preserve"> </w:t>
      </w:r>
      <w:r>
        <w:rPr>
          <w:color w:val="231F20"/>
        </w:rPr>
        <w:t>helped</w:t>
      </w:r>
      <w:r>
        <w:rPr>
          <w:color w:val="231F20"/>
          <w:spacing w:val="-6"/>
        </w:rPr>
        <w:t xml:space="preserve"> </w:t>
      </w:r>
      <w:r>
        <w:rPr>
          <w:color w:val="231F20"/>
        </w:rPr>
        <w:t>to</w:t>
      </w:r>
      <w:r>
        <w:rPr>
          <w:color w:val="231F20"/>
          <w:spacing w:val="-6"/>
        </w:rPr>
        <w:t xml:space="preserve"> </w:t>
      </w:r>
      <w:r>
        <w:rPr>
          <w:color w:val="231F20"/>
        </w:rPr>
        <w:t>change</w:t>
      </w:r>
      <w:r>
        <w:rPr>
          <w:color w:val="231F20"/>
          <w:spacing w:val="-6"/>
        </w:rPr>
        <w:t xml:space="preserve"> </w:t>
      </w:r>
      <w:r>
        <w:rPr>
          <w:color w:val="231F20"/>
        </w:rPr>
        <w:t>the</w:t>
      </w:r>
      <w:r>
        <w:rPr>
          <w:color w:val="231F20"/>
          <w:spacing w:val="-6"/>
        </w:rPr>
        <w:t xml:space="preserve"> </w:t>
      </w:r>
      <w:r>
        <w:rPr>
          <w:color w:val="231F20"/>
        </w:rPr>
        <w:t>face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world</w:t>
      </w:r>
      <w:r>
        <w:rPr>
          <w:color w:val="231F20"/>
          <w:spacing w:val="-6"/>
        </w:rPr>
        <w:t xml:space="preserve"> </w:t>
      </w:r>
      <w:r>
        <w:rPr>
          <w:color w:val="231F20"/>
        </w:rPr>
        <w:t>in</w:t>
      </w:r>
      <w:r>
        <w:rPr>
          <w:color w:val="231F20"/>
          <w:spacing w:val="-6"/>
        </w:rPr>
        <w:t xml:space="preserve"> </w:t>
      </w:r>
      <w:r>
        <w:rPr>
          <w:color w:val="231F20"/>
        </w:rPr>
        <w:t>recent</w:t>
      </w:r>
      <w:r>
        <w:rPr>
          <w:color w:val="231F20"/>
          <w:spacing w:val="-6"/>
        </w:rPr>
        <w:t xml:space="preserve"> </w:t>
      </w:r>
      <w:r>
        <w:rPr>
          <w:color w:val="231F20"/>
        </w:rPr>
        <w:t>years. From Bill Gates to Steve Jobs to Jack Ma, few would not recognise their names. However, those who work tirelessly behind the scenes often go unnoticed, in spite of their great achievements. If you know anyone who deserves to have their contributions recognised, we would</w:t>
      </w:r>
      <w:r>
        <w:rPr>
          <w:color w:val="231F20"/>
          <w:spacing w:val="-8"/>
        </w:rPr>
        <w:t xml:space="preserve"> </w:t>
      </w:r>
      <w:r>
        <w:rPr>
          <w:color w:val="231F20"/>
        </w:rPr>
        <w:t>love</w:t>
      </w:r>
      <w:r>
        <w:rPr>
          <w:color w:val="231F20"/>
          <w:spacing w:val="-8"/>
        </w:rPr>
        <w:t xml:space="preserve"> </w:t>
      </w:r>
      <w:r>
        <w:rPr>
          <w:color w:val="231F20"/>
        </w:rPr>
        <w:t>to</w:t>
      </w:r>
      <w:r>
        <w:rPr>
          <w:color w:val="231F20"/>
          <w:spacing w:val="-8"/>
        </w:rPr>
        <w:t xml:space="preserve"> </w:t>
      </w:r>
      <w:r>
        <w:rPr>
          <w:color w:val="231F20"/>
        </w:rPr>
        <w:t>hear</w:t>
      </w:r>
      <w:r>
        <w:rPr>
          <w:color w:val="231F20"/>
          <w:spacing w:val="-8"/>
        </w:rPr>
        <w:t xml:space="preserve"> </w:t>
      </w:r>
      <w:r>
        <w:rPr>
          <w:color w:val="231F20"/>
        </w:rPr>
        <w:t>from</w:t>
      </w:r>
      <w:r>
        <w:rPr>
          <w:color w:val="231F20"/>
          <w:spacing w:val="-8"/>
        </w:rPr>
        <w:t xml:space="preserve"> </w:t>
      </w:r>
      <w:r>
        <w:rPr>
          <w:color w:val="231F20"/>
        </w:rPr>
        <w:t>you!</w:t>
      </w:r>
      <w:r>
        <w:rPr>
          <w:color w:val="231F20"/>
          <w:spacing w:val="-8"/>
        </w:rPr>
        <w:t xml:space="preserve"> </w:t>
      </w:r>
      <w:r>
        <w:rPr>
          <w:color w:val="231F20"/>
        </w:rPr>
        <w:t>Let</w:t>
      </w:r>
      <w:r>
        <w:rPr>
          <w:color w:val="231F20"/>
          <w:spacing w:val="-8"/>
        </w:rPr>
        <w:t xml:space="preserve"> </w:t>
      </w:r>
      <w:r>
        <w:rPr>
          <w:color w:val="231F20"/>
        </w:rPr>
        <w:t>us</w:t>
      </w:r>
      <w:r>
        <w:rPr>
          <w:color w:val="231F20"/>
          <w:spacing w:val="-8"/>
        </w:rPr>
        <w:t xml:space="preserve"> </w:t>
      </w:r>
      <w:r>
        <w:rPr>
          <w:color w:val="231F20"/>
        </w:rPr>
        <w:t>know</w:t>
      </w:r>
      <w:r>
        <w:rPr>
          <w:color w:val="231F20"/>
          <w:spacing w:val="-8"/>
        </w:rPr>
        <w:t xml:space="preserve"> </w:t>
      </w:r>
      <w:r>
        <w:rPr>
          <w:color w:val="231F20"/>
        </w:rPr>
        <w:t>how</w:t>
      </w:r>
      <w:r>
        <w:rPr>
          <w:color w:val="231F20"/>
          <w:spacing w:val="-8"/>
        </w:rPr>
        <w:t xml:space="preserve"> </w:t>
      </w:r>
      <w:r>
        <w:rPr>
          <w:color w:val="231F20"/>
        </w:rPr>
        <w:t>these</w:t>
      </w:r>
      <w:r>
        <w:rPr>
          <w:color w:val="231F20"/>
          <w:spacing w:val="-8"/>
        </w:rPr>
        <w:t xml:space="preserve"> </w:t>
      </w:r>
      <w:r>
        <w:rPr>
          <w:color w:val="231F20"/>
        </w:rPr>
        <w:t>people</w:t>
      </w:r>
      <w:r>
        <w:rPr>
          <w:color w:val="231F20"/>
          <w:spacing w:val="-8"/>
        </w:rPr>
        <w:t xml:space="preserve"> </w:t>
      </w:r>
      <w:r>
        <w:rPr>
          <w:color w:val="231F20"/>
        </w:rPr>
        <w:t>have</w:t>
      </w:r>
      <w:r>
        <w:rPr>
          <w:color w:val="231F20"/>
          <w:spacing w:val="-8"/>
        </w:rPr>
        <w:t xml:space="preserve"> </w:t>
      </w:r>
      <w:r>
        <w:rPr>
          <w:color w:val="231F20"/>
        </w:rPr>
        <w:t>helped</w:t>
      </w:r>
      <w:r>
        <w:rPr>
          <w:color w:val="231F20"/>
          <w:spacing w:val="-8"/>
        </w:rPr>
        <w:t xml:space="preserve"> </w:t>
      </w:r>
      <w:r>
        <w:rPr>
          <w:color w:val="231F20"/>
        </w:rPr>
        <w:t>to</w:t>
      </w:r>
      <w:r>
        <w:rPr>
          <w:color w:val="231F20"/>
          <w:spacing w:val="-8"/>
        </w:rPr>
        <w:t xml:space="preserve"> </w:t>
      </w:r>
      <w:r>
        <w:rPr>
          <w:color w:val="231F20"/>
        </w:rPr>
        <w:t>make</w:t>
      </w:r>
      <w:r>
        <w:rPr>
          <w:color w:val="231F20"/>
          <w:spacing w:val="-8"/>
        </w:rPr>
        <w:t xml:space="preserve"> </w:t>
      </w:r>
      <w:r>
        <w:rPr>
          <w:color w:val="231F20"/>
        </w:rPr>
        <w:t>a</w:t>
      </w:r>
      <w:r>
        <w:rPr>
          <w:color w:val="231F20"/>
          <w:spacing w:val="-8"/>
        </w:rPr>
        <w:t xml:space="preserve"> </w:t>
      </w:r>
      <w:r>
        <w:rPr>
          <w:color w:val="231F20"/>
        </w:rPr>
        <w:t>difference in your eyes.</w:t>
      </w:r>
    </w:p>
    <w:p w14:paraId="2A2626C3">
      <w:pPr>
        <w:pStyle w:val="11"/>
        <w:rPr>
          <w:sz w:val="26"/>
        </w:rPr>
      </w:pPr>
    </w:p>
    <w:p w14:paraId="6DCCD01B">
      <w:pPr>
        <w:pStyle w:val="11"/>
        <w:spacing w:before="165" w:line="285" w:lineRule="auto"/>
        <w:ind w:left="5077" w:right="1069"/>
        <w:jc w:val="both"/>
      </w:pPr>
      <w:r>
        <w:rPr>
          <w:color w:val="231F20"/>
        </w:rPr>
        <w:t xml:space="preserve">The person I respect most is the geophysicist Huang Danian, who helped China to make many technological </w:t>
      </w:r>
      <w:r>
        <w:rPr>
          <w:color w:val="231F20"/>
          <w:spacing w:val="-2"/>
        </w:rPr>
        <w:t>advances.</w:t>
      </w:r>
    </w:p>
    <w:p w14:paraId="146D6534">
      <w:pPr>
        <w:pStyle w:val="11"/>
        <w:spacing w:before="110" w:line="285" w:lineRule="auto"/>
        <w:ind w:left="5077" w:right="1071"/>
        <w:jc w:val="both"/>
      </w:pPr>
      <w:r>
        <w:rPr>
          <w:color w:val="231F20"/>
        </w:rPr>
        <w:t>Huang was a remarkable scientist. He had studied and worked in Britain for 18 years, but when he felt that his country needed him, he gave up his well-paid job and returned to China. Over the next seven years, Huang worked</w:t>
      </w:r>
      <w:r>
        <w:rPr>
          <w:color w:val="231F20"/>
          <w:spacing w:val="-2"/>
        </w:rPr>
        <w:t xml:space="preserve"> </w:t>
      </w:r>
      <w:r>
        <w:rPr>
          <w:color w:val="231F20"/>
        </w:rPr>
        <w:t>to</w:t>
      </w:r>
      <w:r>
        <w:rPr>
          <w:color w:val="231F20"/>
          <w:spacing w:val="-2"/>
        </w:rPr>
        <w:t xml:space="preserve"> </w:t>
      </w:r>
      <w:r>
        <w:rPr>
          <w:color w:val="231F20"/>
        </w:rPr>
        <w:t>develop</w:t>
      </w:r>
      <w:r>
        <w:rPr>
          <w:color w:val="231F20"/>
          <w:spacing w:val="-2"/>
        </w:rPr>
        <w:t xml:space="preserve"> </w:t>
      </w:r>
      <w:r>
        <w:rPr>
          <w:color w:val="231F20"/>
        </w:rPr>
        <w:t>many</w:t>
      </w:r>
      <w:r>
        <w:rPr>
          <w:color w:val="231F20"/>
          <w:spacing w:val="-2"/>
        </w:rPr>
        <w:t xml:space="preserve"> </w:t>
      </w:r>
      <w:r>
        <w:rPr>
          <w:color w:val="231F20"/>
        </w:rPr>
        <w:t>devices</w:t>
      </w:r>
      <w:r>
        <w:rPr>
          <w:color w:val="231F20"/>
          <w:spacing w:val="-2"/>
        </w:rPr>
        <w:t xml:space="preserve"> </w:t>
      </w:r>
      <w:r>
        <w:rPr>
          <w:color w:val="231F20"/>
        </w:rPr>
        <w:t>needed</w:t>
      </w:r>
      <w:r>
        <w:rPr>
          <w:color w:val="231F20"/>
          <w:spacing w:val="-2"/>
        </w:rPr>
        <w:t xml:space="preserve"> </w:t>
      </w:r>
      <w:r>
        <w:rPr>
          <w:color w:val="231F20"/>
        </w:rPr>
        <w:t>for</w:t>
      </w:r>
      <w:r>
        <w:rPr>
          <w:color w:val="231F20"/>
          <w:spacing w:val="-2"/>
        </w:rPr>
        <w:t xml:space="preserve"> </w:t>
      </w:r>
      <w:r>
        <w:rPr>
          <w:color w:val="231F20"/>
        </w:rPr>
        <w:t xml:space="preserve">deep-Earth </w:t>
      </w:r>
      <w:r>
        <w:rPr>
          <w:color w:val="231F20"/>
          <w:spacing w:val="-2"/>
        </w:rPr>
        <w:t>exploration.</w:t>
      </w:r>
    </w:p>
    <w:p w14:paraId="7231D091">
      <w:pPr>
        <w:pStyle w:val="11"/>
        <w:spacing w:before="103" w:line="285" w:lineRule="auto"/>
        <w:ind w:left="1552" w:right="1075" w:firstLine="3524"/>
        <w:jc w:val="both"/>
      </w:pPr>
      <w:r>
        <w:rPr>
          <w:color w:val="231F20"/>
        </w:rPr>
        <w:t xml:space="preserve">Unfortunately, such achievements didn’t come cheap. </w:t>
      </w:r>
      <w:r>
        <w:rPr>
          <w:color w:val="231F20"/>
          <w:spacing w:val="-4"/>
        </w:rPr>
        <w:t>Due</w:t>
      </w:r>
      <w:r>
        <w:rPr>
          <w:color w:val="231F20"/>
          <w:spacing w:val="-7"/>
        </w:rPr>
        <w:t xml:space="preserve"> </w:t>
      </w:r>
      <w:r>
        <w:rPr>
          <w:color w:val="231F20"/>
          <w:spacing w:val="-4"/>
        </w:rPr>
        <w:t>to</w:t>
      </w:r>
      <w:r>
        <w:rPr>
          <w:color w:val="231F20"/>
          <w:spacing w:val="-7"/>
        </w:rPr>
        <w:t xml:space="preserve"> </w:t>
      </w:r>
      <w:r>
        <w:rPr>
          <w:color w:val="231F20"/>
          <w:spacing w:val="-4"/>
        </w:rPr>
        <w:t>the</w:t>
      </w:r>
      <w:r>
        <w:rPr>
          <w:color w:val="231F20"/>
          <w:spacing w:val="-7"/>
        </w:rPr>
        <w:t xml:space="preserve"> </w:t>
      </w:r>
      <w:r>
        <w:rPr>
          <w:color w:val="231F20"/>
          <w:spacing w:val="-4"/>
        </w:rPr>
        <w:t>frantic</w:t>
      </w:r>
      <w:r>
        <w:rPr>
          <w:color w:val="231F20"/>
          <w:spacing w:val="-7"/>
        </w:rPr>
        <w:t xml:space="preserve"> </w:t>
      </w:r>
      <w:r>
        <w:rPr>
          <w:color w:val="231F20"/>
          <w:spacing w:val="-4"/>
        </w:rPr>
        <w:t>pace</w:t>
      </w:r>
      <w:r>
        <w:rPr>
          <w:color w:val="231F20"/>
          <w:spacing w:val="-7"/>
        </w:rPr>
        <w:t xml:space="preserve"> </w:t>
      </w:r>
      <w:r>
        <w:rPr>
          <w:color w:val="231F20"/>
          <w:spacing w:val="-4"/>
        </w:rPr>
        <w:t>of</w:t>
      </w:r>
      <w:r>
        <w:rPr>
          <w:color w:val="231F20"/>
          <w:spacing w:val="-7"/>
        </w:rPr>
        <w:t xml:space="preserve"> </w:t>
      </w:r>
      <w:r>
        <w:rPr>
          <w:color w:val="231F20"/>
          <w:spacing w:val="-4"/>
        </w:rPr>
        <w:t>his</w:t>
      </w:r>
      <w:r>
        <w:rPr>
          <w:color w:val="231F20"/>
          <w:spacing w:val="-7"/>
        </w:rPr>
        <w:t xml:space="preserve"> </w:t>
      </w:r>
      <w:r>
        <w:rPr>
          <w:color w:val="231F20"/>
          <w:spacing w:val="-4"/>
        </w:rPr>
        <w:t>research,</w:t>
      </w:r>
      <w:r>
        <w:rPr>
          <w:color w:val="231F20"/>
          <w:spacing w:val="-7"/>
        </w:rPr>
        <w:t xml:space="preserve"> </w:t>
      </w:r>
      <w:r>
        <w:rPr>
          <w:color w:val="231F20"/>
          <w:spacing w:val="-4"/>
        </w:rPr>
        <w:t>Huang</w:t>
      </w:r>
      <w:r>
        <w:rPr>
          <w:color w:val="231F20"/>
          <w:spacing w:val="-7"/>
        </w:rPr>
        <w:t xml:space="preserve"> </w:t>
      </w:r>
      <w:r>
        <w:rPr>
          <w:color w:val="231F20"/>
          <w:spacing w:val="-4"/>
        </w:rPr>
        <w:t>was</w:t>
      </w:r>
      <w:r>
        <w:rPr>
          <w:color w:val="231F20"/>
          <w:spacing w:val="-7"/>
        </w:rPr>
        <w:t xml:space="preserve"> </w:t>
      </w:r>
      <w:r>
        <w:rPr>
          <w:color w:val="231F20"/>
          <w:spacing w:val="-4"/>
        </w:rPr>
        <w:t>absent</w:t>
      </w:r>
      <w:r>
        <w:rPr>
          <w:color w:val="231F20"/>
          <w:spacing w:val="-7"/>
        </w:rPr>
        <w:t xml:space="preserve"> </w:t>
      </w:r>
      <w:r>
        <w:rPr>
          <w:color w:val="231F20"/>
          <w:spacing w:val="-4"/>
        </w:rPr>
        <w:t>from</w:t>
      </w:r>
      <w:r>
        <w:rPr>
          <w:color w:val="231F20"/>
          <w:spacing w:val="-7"/>
        </w:rPr>
        <w:t xml:space="preserve"> </w:t>
      </w:r>
      <w:r>
        <w:rPr>
          <w:color w:val="231F20"/>
          <w:spacing w:val="-4"/>
        </w:rPr>
        <w:t>his</w:t>
      </w:r>
      <w:r>
        <w:rPr>
          <w:color w:val="231F20"/>
          <w:spacing w:val="-7"/>
        </w:rPr>
        <w:t xml:space="preserve"> </w:t>
      </w:r>
      <w:r>
        <w:rPr>
          <w:color w:val="231F20"/>
          <w:spacing w:val="-4"/>
        </w:rPr>
        <w:t>father’s</w:t>
      </w:r>
      <w:r>
        <w:rPr>
          <w:color w:val="231F20"/>
          <w:spacing w:val="-7"/>
        </w:rPr>
        <w:t xml:space="preserve"> </w:t>
      </w:r>
      <w:r>
        <w:rPr>
          <w:color w:val="231F20"/>
          <w:spacing w:val="-4"/>
        </w:rPr>
        <w:t>funeral,</w:t>
      </w:r>
      <w:r>
        <w:rPr>
          <w:color w:val="231F20"/>
          <w:spacing w:val="-7"/>
        </w:rPr>
        <w:t xml:space="preserve"> </w:t>
      </w:r>
      <w:r>
        <w:rPr>
          <w:color w:val="231F20"/>
          <w:spacing w:val="-4"/>
        </w:rPr>
        <w:t>and</w:t>
      </w:r>
      <w:r>
        <w:rPr>
          <w:color w:val="231F20"/>
          <w:spacing w:val="-7"/>
        </w:rPr>
        <w:t xml:space="preserve"> </w:t>
      </w:r>
      <w:r>
        <w:rPr>
          <w:color w:val="231F20"/>
          <w:spacing w:val="-4"/>
        </w:rPr>
        <w:t>even</w:t>
      </w:r>
      <w:r>
        <w:rPr>
          <w:color w:val="231F20"/>
          <w:spacing w:val="-7"/>
        </w:rPr>
        <w:t xml:space="preserve"> </w:t>
      </w:r>
      <w:r>
        <w:rPr>
          <w:color w:val="231F20"/>
          <w:spacing w:val="-4"/>
        </w:rPr>
        <w:t xml:space="preserve">his </w:t>
      </w:r>
      <w:r>
        <w:rPr>
          <w:color w:val="231F20"/>
        </w:rPr>
        <w:t>own</w:t>
      </w:r>
      <w:r>
        <w:rPr>
          <w:color w:val="231F20"/>
          <w:spacing w:val="-6"/>
        </w:rPr>
        <w:t xml:space="preserve"> </w:t>
      </w:r>
      <w:r>
        <w:rPr>
          <w:color w:val="231F20"/>
        </w:rPr>
        <w:t>cancer</w:t>
      </w:r>
      <w:r>
        <w:rPr>
          <w:color w:val="231F20"/>
          <w:spacing w:val="-6"/>
        </w:rPr>
        <w:t xml:space="preserve"> </w:t>
      </w:r>
      <w:r>
        <w:rPr>
          <w:color w:val="231F20"/>
        </w:rPr>
        <w:t>went</w:t>
      </w:r>
      <w:r>
        <w:rPr>
          <w:color w:val="231F20"/>
          <w:spacing w:val="-6"/>
        </w:rPr>
        <w:t xml:space="preserve"> </w:t>
      </w:r>
      <w:r>
        <w:rPr>
          <w:color w:val="231F20"/>
        </w:rPr>
        <w:t>undetected</w:t>
      </w:r>
      <w:r>
        <w:rPr>
          <w:color w:val="231F20"/>
          <w:spacing w:val="-6"/>
        </w:rPr>
        <w:t xml:space="preserve"> </w:t>
      </w:r>
      <w:r>
        <w:rPr>
          <w:color w:val="231F20"/>
        </w:rPr>
        <w:t>as</w:t>
      </w:r>
      <w:r>
        <w:rPr>
          <w:color w:val="231F20"/>
          <w:spacing w:val="-6"/>
        </w:rPr>
        <w:t xml:space="preserve"> </w:t>
      </w:r>
      <w:r>
        <w:rPr>
          <w:color w:val="231F20"/>
        </w:rPr>
        <w:t>he</w:t>
      </w:r>
      <w:r>
        <w:rPr>
          <w:color w:val="231F20"/>
          <w:spacing w:val="-6"/>
        </w:rPr>
        <w:t xml:space="preserve"> </w:t>
      </w:r>
      <w:r>
        <w:rPr>
          <w:color w:val="231F20"/>
        </w:rPr>
        <w:t>had</w:t>
      </w:r>
      <w:r>
        <w:rPr>
          <w:color w:val="231F20"/>
          <w:spacing w:val="-6"/>
        </w:rPr>
        <w:t xml:space="preserve"> </w:t>
      </w:r>
      <w:r>
        <w:rPr>
          <w:color w:val="231F20"/>
        </w:rPr>
        <w:t>no</w:t>
      </w:r>
      <w:r>
        <w:rPr>
          <w:color w:val="231F20"/>
          <w:spacing w:val="-6"/>
        </w:rPr>
        <w:t xml:space="preserve"> </w:t>
      </w:r>
      <w:r>
        <w:rPr>
          <w:color w:val="231F20"/>
        </w:rPr>
        <w:t>time</w:t>
      </w:r>
      <w:r>
        <w:rPr>
          <w:color w:val="231F20"/>
          <w:spacing w:val="-6"/>
        </w:rPr>
        <w:t xml:space="preserve"> </w:t>
      </w:r>
      <w:r>
        <w:rPr>
          <w:color w:val="231F20"/>
        </w:rPr>
        <w:t>to</w:t>
      </w:r>
      <w:r>
        <w:rPr>
          <w:color w:val="231F20"/>
          <w:spacing w:val="-6"/>
        </w:rPr>
        <w:t xml:space="preserve"> </w:t>
      </w:r>
      <w:r>
        <w:rPr>
          <w:color w:val="231F20"/>
        </w:rPr>
        <w:t>see</w:t>
      </w:r>
      <w:r>
        <w:rPr>
          <w:color w:val="231F20"/>
          <w:spacing w:val="-6"/>
        </w:rPr>
        <w:t xml:space="preserve"> </w:t>
      </w:r>
      <w:r>
        <w:rPr>
          <w:color w:val="231F20"/>
        </w:rPr>
        <w:t>a</w:t>
      </w:r>
      <w:r>
        <w:rPr>
          <w:color w:val="231F20"/>
          <w:spacing w:val="-6"/>
        </w:rPr>
        <w:t xml:space="preserve"> </w:t>
      </w:r>
      <w:r>
        <w:rPr>
          <w:color w:val="231F20"/>
        </w:rPr>
        <w:t>doctor.</w:t>
      </w:r>
      <w:r>
        <w:rPr>
          <w:color w:val="231F20"/>
          <w:spacing w:val="-6"/>
        </w:rPr>
        <w:t xml:space="preserve"> </w:t>
      </w:r>
      <w:r>
        <w:rPr>
          <w:color w:val="231F20"/>
        </w:rPr>
        <w:t>To</w:t>
      </w:r>
      <w:r>
        <w:rPr>
          <w:color w:val="231F20"/>
          <w:spacing w:val="-6"/>
        </w:rPr>
        <w:t xml:space="preserve"> </w:t>
      </w:r>
      <w:r>
        <w:rPr>
          <w:color w:val="231F20"/>
        </w:rPr>
        <w:t>sum</w:t>
      </w:r>
      <w:r>
        <w:rPr>
          <w:color w:val="231F20"/>
          <w:spacing w:val="-6"/>
        </w:rPr>
        <w:t xml:space="preserve"> </w:t>
      </w:r>
      <w:r>
        <w:rPr>
          <w:color w:val="231F20"/>
        </w:rPr>
        <w:t>up,</w:t>
      </w:r>
      <w:r>
        <w:rPr>
          <w:color w:val="231F20"/>
          <w:spacing w:val="-6"/>
        </w:rPr>
        <w:t xml:space="preserve"> </w:t>
      </w:r>
      <w:r>
        <w:rPr>
          <w:color w:val="231F20"/>
        </w:rPr>
        <w:t>Huang</w:t>
      </w:r>
      <w:r>
        <w:rPr>
          <w:color w:val="231F20"/>
          <w:spacing w:val="-6"/>
        </w:rPr>
        <w:t xml:space="preserve"> </w:t>
      </w:r>
      <w:r>
        <w:rPr>
          <w:color w:val="231F20"/>
        </w:rPr>
        <w:t xml:space="preserve">sacrificed </w:t>
      </w:r>
      <w:r>
        <w:rPr>
          <w:color w:val="231F20"/>
          <w:spacing w:val="-2"/>
        </w:rPr>
        <w:t>everything</w:t>
      </w:r>
      <w:r>
        <w:rPr>
          <w:color w:val="231F20"/>
          <w:spacing w:val="-8"/>
        </w:rPr>
        <w:t xml:space="preserve"> </w:t>
      </w:r>
      <w:r>
        <w:rPr>
          <w:color w:val="231F20"/>
          <w:spacing w:val="-2"/>
        </w:rPr>
        <w:t>for</w:t>
      </w:r>
      <w:r>
        <w:rPr>
          <w:color w:val="231F20"/>
          <w:spacing w:val="-8"/>
        </w:rPr>
        <w:t xml:space="preserve"> </w:t>
      </w:r>
      <w:r>
        <w:rPr>
          <w:color w:val="231F20"/>
          <w:spacing w:val="-2"/>
        </w:rPr>
        <w:t>his</w:t>
      </w:r>
      <w:r>
        <w:rPr>
          <w:color w:val="231F20"/>
          <w:spacing w:val="-8"/>
        </w:rPr>
        <w:t xml:space="preserve"> </w:t>
      </w:r>
      <w:r>
        <w:rPr>
          <w:color w:val="231F20"/>
          <w:spacing w:val="-2"/>
        </w:rPr>
        <w:t>research,</w:t>
      </w:r>
      <w:r>
        <w:rPr>
          <w:color w:val="231F20"/>
          <w:spacing w:val="-8"/>
        </w:rPr>
        <w:t xml:space="preserve"> </w:t>
      </w:r>
      <w:r>
        <w:rPr>
          <w:color w:val="231F20"/>
          <w:spacing w:val="-2"/>
        </w:rPr>
        <w:t>and</w:t>
      </w:r>
      <w:r>
        <w:rPr>
          <w:color w:val="231F20"/>
          <w:spacing w:val="-8"/>
        </w:rPr>
        <w:t xml:space="preserve"> </w:t>
      </w:r>
      <w:r>
        <w:rPr>
          <w:color w:val="231F20"/>
          <w:spacing w:val="-2"/>
        </w:rPr>
        <w:t>I</w:t>
      </w:r>
      <w:r>
        <w:rPr>
          <w:color w:val="231F20"/>
          <w:spacing w:val="-8"/>
        </w:rPr>
        <w:t xml:space="preserve"> </w:t>
      </w:r>
      <w:r>
        <w:rPr>
          <w:color w:val="231F20"/>
          <w:spacing w:val="-2"/>
        </w:rPr>
        <w:t>think</w:t>
      </w:r>
      <w:r>
        <w:rPr>
          <w:color w:val="231F20"/>
          <w:spacing w:val="-8"/>
        </w:rPr>
        <w:t xml:space="preserve"> </w:t>
      </w:r>
      <w:r>
        <w:rPr>
          <w:color w:val="231F20"/>
          <w:spacing w:val="-2"/>
        </w:rPr>
        <w:t>more</w:t>
      </w:r>
      <w:r>
        <w:rPr>
          <w:color w:val="231F20"/>
          <w:spacing w:val="-8"/>
        </w:rPr>
        <w:t xml:space="preserve"> </w:t>
      </w:r>
      <w:r>
        <w:rPr>
          <w:color w:val="231F20"/>
          <w:spacing w:val="-2"/>
        </w:rPr>
        <w:t>people</w:t>
      </w:r>
      <w:r>
        <w:rPr>
          <w:color w:val="231F20"/>
          <w:spacing w:val="-8"/>
        </w:rPr>
        <w:t xml:space="preserve"> </w:t>
      </w:r>
      <w:r>
        <w:rPr>
          <w:color w:val="231F20"/>
          <w:spacing w:val="-2"/>
        </w:rPr>
        <w:t>should</w:t>
      </w:r>
      <w:r>
        <w:rPr>
          <w:color w:val="231F20"/>
          <w:spacing w:val="-8"/>
        </w:rPr>
        <w:t xml:space="preserve"> </w:t>
      </w:r>
      <w:r>
        <w:rPr>
          <w:color w:val="231F20"/>
          <w:spacing w:val="-2"/>
        </w:rPr>
        <w:t>honour</w:t>
      </w:r>
      <w:r>
        <w:rPr>
          <w:color w:val="231F20"/>
          <w:spacing w:val="-8"/>
        </w:rPr>
        <w:t xml:space="preserve"> </w:t>
      </w:r>
      <w:r>
        <w:rPr>
          <w:color w:val="231F20"/>
          <w:spacing w:val="-2"/>
        </w:rPr>
        <w:t>him.</w:t>
      </w:r>
    </w:p>
    <w:p w14:paraId="22AFAFED">
      <w:pPr>
        <w:spacing w:before="1"/>
        <w:ind w:left="0" w:right="1078" w:firstLine="0"/>
        <w:jc w:val="right"/>
        <w:rPr>
          <w:sz w:val="22"/>
        </w:rPr>
      </w:pPr>
      <w:r>
        <w:rPr>
          <w:color w:val="231F20"/>
          <w:spacing w:val="-8"/>
          <w:sz w:val="22"/>
        </w:rPr>
        <w:t>(</w:t>
      </w:r>
      <w:r>
        <w:rPr>
          <w:i/>
          <w:color w:val="231F20"/>
          <w:spacing w:val="-8"/>
          <w:sz w:val="22"/>
        </w:rPr>
        <w:t>Zhang</w:t>
      </w:r>
      <w:r>
        <w:rPr>
          <w:i/>
          <w:color w:val="231F20"/>
          <w:spacing w:val="-5"/>
          <w:sz w:val="22"/>
        </w:rPr>
        <w:t xml:space="preserve"> </w:t>
      </w:r>
      <w:r>
        <w:rPr>
          <w:i/>
          <w:color w:val="231F20"/>
          <w:spacing w:val="-8"/>
          <w:sz w:val="22"/>
        </w:rPr>
        <w:t>Keyu,</w:t>
      </w:r>
      <w:r>
        <w:rPr>
          <w:i/>
          <w:color w:val="231F20"/>
          <w:spacing w:val="-5"/>
          <w:sz w:val="22"/>
        </w:rPr>
        <w:t xml:space="preserve"> </w:t>
      </w:r>
      <w:r>
        <w:rPr>
          <w:i/>
          <w:color w:val="231F20"/>
          <w:spacing w:val="-8"/>
          <w:sz w:val="22"/>
        </w:rPr>
        <w:t>Hubei</w:t>
      </w:r>
      <w:r>
        <w:rPr>
          <w:color w:val="231F20"/>
          <w:spacing w:val="-8"/>
          <w:sz w:val="22"/>
        </w:rPr>
        <w:t>)</w:t>
      </w:r>
    </w:p>
    <w:p w14:paraId="22AE5C0B">
      <w:pPr>
        <w:pStyle w:val="11"/>
        <w:rPr>
          <w:sz w:val="20"/>
        </w:rPr>
      </w:pPr>
    </w:p>
    <w:p w14:paraId="6E9441AB">
      <w:pPr>
        <w:pStyle w:val="11"/>
        <w:spacing w:before="9"/>
        <w:rPr>
          <w:sz w:val="19"/>
        </w:rPr>
      </w:pPr>
    </w:p>
    <w:p w14:paraId="4291F328">
      <w:pPr>
        <w:pStyle w:val="11"/>
        <w:spacing w:before="106" w:line="285" w:lineRule="auto"/>
        <w:ind w:left="1552" w:right="3308"/>
        <w:jc w:val="both"/>
      </w:pPr>
      <w:r>
        <w:rPr>
          <w:color w:val="231F20"/>
        </w:rPr>
        <w:t>I want to tell everyone about two teachers on Changyu Island, Wang Kaiquan and Lin Zhujin.</w:t>
      </w:r>
    </w:p>
    <w:p w14:paraId="0C39866E">
      <w:pPr>
        <w:pStyle w:val="11"/>
        <w:spacing w:before="112" w:line="285" w:lineRule="auto"/>
        <w:ind w:left="1552" w:right="3306"/>
        <w:jc w:val="both"/>
      </w:pPr>
      <w:r>
        <w:rPr>
          <w:color w:val="231F20"/>
        </w:rPr>
        <w:t>Few</w:t>
      </w:r>
      <w:r>
        <w:rPr>
          <w:color w:val="231F20"/>
          <w:spacing w:val="-16"/>
        </w:rPr>
        <w:t xml:space="preserve"> </w:t>
      </w:r>
      <w:r>
        <w:rPr>
          <w:color w:val="231F20"/>
        </w:rPr>
        <w:t>people</w:t>
      </w:r>
      <w:r>
        <w:rPr>
          <w:color w:val="231F20"/>
          <w:spacing w:val="-15"/>
        </w:rPr>
        <w:t xml:space="preserve"> </w:t>
      </w:r>
      <w:r>
        <w:rPr>
          <w:color w:val="231F20"/>
        </w:rPr>
        <w:t>know</w:t>
      </w:r>
      <w:r>
        <w:rPr>
          <w:color w:val="231F20"/>
          <w:spacing w:val="-15"/>
        </w:rPr>
        <w:t xml:space="preserve"> </w:t>
      </w:r>
      <w:r>
        <w:rPr>
          <w:color w:val="231F20"/>
        </w:rPr>
        <w:t>about</w:t>
      </w:r>
      <w:r>
        <w:rPr>
          <w:color w:val="231F20"/>
          <w:spacing w:val="-15"/>
        </w:rPr>
        <w:t xml:space="preserve"> </w:t>
      </w:r>
      <w:r>
        <w:rPr>
          <w:color w:val="231F20"/>
        </w:rPr>
        <w:t>this</w:t>
      </w:r>
      <w:r>
        <w:rPr>
          <w:color w:val="231F20"/>
          <w:spacing w:val="-16"/>
        </w:rPr>
        <w:t xml:space="preserve"> </w:t>
      </w:r>
      <w:r>
        <w:rPr>
          <w:color w:val="231F20"/>
        </w:rPr>
        <w:t>hometown</w:t>
      </w:r>
      <w:r>
        <w:rPr>
          <w:color w:val="231F20"/>
          <w:spacing w:val="-15"/>
        </w:rPr>
        <w:t xml:space="preserve"> </w:t>
      </w:r>
      <w:r>
        <w:rPr>
          <w:color w:val="231F20"/>
        </w:rPr>
        <w:t>of</w:t>
      </w:r>
      <w:r>
        <w:rPr>
          <w:color w:val="231F20"/>
          <w:spacing w:val="-15"/>
        </w:rPr>
        <w:t xml:space="preserve"> </w:t>
      </w:r>
      <w:r>
        <w:rPr>
          <w:color w:val="231F20"/>
        </w:rPr>
        <w:t>mine.</w:t>
      </w:r>
      <w:r>
        <w:rPr>
          <w:color w:val="231F20"/>
          <w:spacing w:val="-15"/>
        </w:rPr>
        <w:t xml:space="preserve"> </w:t>
      </w:r>
      <w:r>
        <w:rPr>
          <w:color w:val="231F20"/>
        </w:rPr>
        <w:t>The</w:t>
      </w:r>
      <w:r>
        <w:rPr>
          <w:color w:val="231F20"/>
          <w:spacing w:val="-16"/>
        </w:rPr>
        <w:t xml:space="preserve"> </w:t>
      </w:r>
      <w:r>
        <w:rPr>
          <w:color w:val="231F20"/>
        </w:rPr>
        <w:t>island</w:t>
      </w:r>
      <w:r>
        <w:rPr>
          <w:color w:val="231F20"/>
          <w:spacing w:val="-15"/>
        </w:rPr>
        <w:t xml:space="preserve"> </w:t>
      </w:r>
      <w:r>
        <w:rPr>
          <w:color w:val="231F20"/>
        </w:rPr>
        <w:t>is</w:t>
      </w:r>
      <w:r>
        <w:rPr>
          <w:color w:val="231F20"/>
          <w:spacing w:val="-15"/>
        </w:rPr>
        <w:t xml:space="preserve"> </w:t>
      </w:r>
      <w:r>
        <w:rPr>
          <w:color w:val="231F20"/>
        </w:rPr>
        <w:t>beautiful, but</w:t>
      </w:r>
      <w:r>
        <w:rPr>
          <w:color w:val="231F20"/>
          <w:spacing w:val="-5"/>
        </w:rPr>
        <w:t xml:space="preserve"> </w:t>
      </w:r>
      <w:r>
        <w:rPr>
          <w:color w:val="231F20"/>
        </w:rPr>
        <w:t>it’s</w:t>
      </w:r>
      <w:r>
        <w:rPr>
          <w:color w:val="231F20"/>
          <w:spacing w:val="-5"/>
        </w:rPr>
        <w:t xml:space="preserve"> </w:t>
      </w:r>
      <w:r>
        <w:rPr>
          <w:color w:val="231F20"/>
        </w:rPr>
        <w:t>quite</w:t>
      </w:r>
      <w:r>
        <w:rPr>
          <w:color w:val="231F20"/>
          <w:spacing w:val="-5"/>
        </w:rPr>
        <w:t xml:space="preserve"> </w:t>
      </w:r>
      <w:r>
        <w:rPr>
          <w:color w:val="231F20"/>
        </w:rPr>
        <w:t>isolated,</w:t>
      </w:r>
      <w:r>
        <w:rPr>
          <w:color w:val="231F20"/>
          <w:spacing w:val="-5"/>
        </w:rPr>
        <w:t xml:space="preserve"> </w:t>
      </w:r>
      <w:r>
        <w:rPr>
          <w:color w:val="231F20"/>
        </w:rPr>
        <w:t>and</w:t>
      </w:r>
      <w:r>
        <w:rPr>
          <w:color w:val="231F20"/>
          <w:spacing w:val="-5"/>
        </w:rPr>
        <w:t xml:space="preserve"> </w:t>
      </w:r>
      <w:r>
        <w:rPr>
          <w:color w:val="231F20"/>
        </w:rPr>
        <w:t>there</w:t>
      </w:r>
      <w:r>
        <w:rPr>
          <w:color w:val="231F20"/>
          <w:spacing w:val="-5"/>
        </w:rPr>
        <w:t xml:space="preserve"> </w:t>
      </w:r>
      <w:r>
        <w:rPr>
          <w:color w:val="231F20"/>
        </w:rPr>
        <w:t>aren’t</w:t>
      </w:r>
      <w:r>
        <w:rPr>
          <w:color w:val="231F20"/>
          <w:spacing w:val="-5"/>
        </w:rPr>
        <w:t xml:space="preserve"> </w:t>
      </w:r>
      <w:r>
        <w:rPr>
          <w:color w:val="231F20"/>
        </w:rPr>
        <w:t>many</w:t>
      </w:r>
      <w:r>
        <w:rPr>
          <w:color w:val="231F20"/>
          <w:spacing w:val="-5"/>
        </w:rPr>
        <w:t xml:space="preserve"> </w:t>
      </w:r>
      <w:r>
        <w:rPr>
          <w:color w:val="231F20"/>
        </w:rPr>
        <w:t>modern</w:t>
      </w:r>
      <w:r>
        <w:rPr>
          <w:color w:val="231F20"/>
          <w:spacing w:val="-5"/>
        </w:rPr>
        <w:t xml:space="preserve"> </w:t>
      </w:r>
      <w:r>
        <w:rPr>
          <w:color w:val="231F20"/>
        </w:rPr>
        <w:t>conveniences.</w:t>
      </w:r>
      <w:r>
        <w:rPr>
          <w:color w:val="231F20"/>
          <w:spacing w:val="-5"/>
        </w:rPr>
        <w:t xml:space="preserve"> </w:t>
      </w:r>
      <w:r>
        <w:rPr>
          <w:color w:val="231F20"/>
        </w:rPr>
        <w:t>In bad</w:t>
      </w:r>
      <w:r>
        <w:rPr>
          <w:color w:val="231F20"/>
          <w:spacing w:val="-10"/>
        </w:rPr>
        <w:t xml:space="preserve"> </w:t>
      </w:r>
      <w:r>
        <w:rPr>
          <w:color w:val="231F20"/>
        </w:rPr>
        <w:t>weather,</w:t>
      </w:r>
      <w:r>
        <w:rPr>
          <w:color w:val="231F20"/>
          <w:spacing w:val="-10"/>
        </w:rPr>
        <w:t xml:space="preserve"> </w:t>
      </w:r>
      <w:r>
        <w:rPr>
          <w:color w:val="231F20"/>
        </w:rPr>
        <w:t>even</w:t>
      </w:r>
      <w:r>
        <w:rPr>
          <w:color w:val="231F20"/>
          <w:spacing w:val="-10"/>
        </w:rPr>
        <w:t xml:space="preserve"> </w:t>
      </w:r>
      <w:r>
        <w:rPr>
          <w:color w:val="231F20"/>
        </w:rPr>
        <w:t>our</w:t>
      </w:r>
      <w:r>
        <w:rPr>
          <w:color w:val="231F20"/>
          <w:spacing w:val="-10"/>
        </w:rPr>
        <w:t xml:space="preserve"> </w:t>
      </w:r>
      <w:r>
        <w:rPr>
          <w:color w:val="231F20"/>
        </w:rPr>
        <w:t>water</w:t>
      </w:r>
      <w:r>
        <w:rPr>
          <w:color w:val="231F20"/>
          <w:spacing w:val="-10"/>
        </w:rPr>
        <w:t xml:space="preserve"> </w:t>
      </w:r>
      <w:r>
        <w:rPr>
          <w:color w:val="231F20"/>
        </w:rPr>
        <w:t>and</w:t>
      </w:r>
      <w:r>
        <w:rPr>
          <w:color w:val="231F20"/>
          <w:spacing w:val="-10"/>
        </w:rPr>
        <w:t xml:space="preserve"> </w:t>
      </w:r>
      <w:r>
        <w:rPr>
          <w:color w:val="231F20"/>
        </w:rPr>
        <w:t>power</w:t>
      </w:r>
      <w:r>
        <w:rPr>
          <w:color w:val="231F20"/>
          <w:spacing w:val="-10"/>
        </w:rPr>
        <w:t xml:space="preserve"> </w:t>
      </w:r>
      <w:r>
        <w:rPr>
          <w:color w:val="231F20"/>
        </w:rPr>
        <w:t>supplies</w:t>
      </w:r>
      <w:r>
        <w:rPr>
          <w:color w:val="231F20"/>
          <w:spacing w:val="-10"/>
        </w:rPr>
        <w:t xml:space="preserve"> </w:t>
      </w:r>
      <w:r>
        <w:rPr>
          <w:color w:val="231F20"/>
        </w:rPr>
        <w:t>are</w:t>
      </w:r>
      <w:r>
        <w:rPr>
          <w:color w:val="231F20"/>
          <w:spacing w:val="-10"/>
        </w:rPr>
        <w:t xml:space="preserve"> </w:t>
      </w:r>
      <w:r>
        <w:rPr>
          <w:color w:val="231F20"/>
        </w:rPr>
        <w:t>unstable.</w:t>
      </w:r>
      <w:r>
        <w:rPr>
          <w:color w:val="231F20"/>
          <w:spacing w:val="-10"/>
        </w:rPr>
        <w:t xml:space="preserve"> </w:t>
      </w:r>
      <w:r>
        <w:rPr>
          <w:color w:val="231F20"/>
        </w:rPr>
        <w:t>People who</w:t>
      </w:r>
      <w:r>
        <w:rPr>
          <w:color w:val="231F20"/>
          <w:spacing w:val="-6"/>
        </w:rPr>
        <w:t xml:space="preserve"> </w:t>
      </w:r>
      <w:r>
        <w:rPr>
          <w:color w:val="231F20"/>
        </w:rPr>
        <w:t>have</w:t>
      </w:r>
      <w:r>
        <w:rPr>
          <w:color w:val="231F20"/>
          <w:spacing w:val="-6"/>
        </w:rPr>
        <w:t xml:space="preserve"> </w:t>
      </w:r>
      <w:r>
        <w:rPr>
          <w:color w:val="231F20"/>
        </w:rPr>
        <w:t>never</w:t>
      </w:r>
      <w:r>
        <w:rPr>
          <w:color w:val="231F20"/>
          <w:spacing w:val="-6"/>
        </w:rPr>
        <w:t xml:space="preserve"> </w:t>
      </w:r>
      <w:r>
        <w:rPr>
          <w:color w:val="231F20"/>
        </w:rPr>
        <w:t>been</w:t>
      </w:r>
      <w:r>
        <w:rPr>
          <w:color w:val="231F20"/>
          <w:spacing w:val="-6"/>
        </w:rPr>
        <w:t xml:space="preserve"> </w:t>
      </w:r>
      <w:r>
        <w:rPr>
          <w:color w:val="231F20"/>
        </w:rPr>
        <w:t>to</w:t>
      </w:r>
      <w:r>
        <w:rPr>
          <w:color w:val="231F20"/>
          <w:spacing w:val="-6"/>
        </w:rPr>
        <w:t xml:space="preserve"> </w:t>
      </w:r>
      <w:r>
        <w:rPr>
          <w:color w:val="231F20"/>
        </w:rPr>
        <w:t>our</w:t>
      </w:r>
      <w:r>
        <w:rPr>
          <w:color w:val="231F20"/>
          <w:spacing w:val="-6"/>
        </w:rPr>
        <w:t xml:space="preserve"> </w:t>
      </w:r>
      <w:r>
        <w:rPr>
          <w:color w:val="231F20"/>
        </w:rPr>
        <w:t>island</w:t>
      </w:r>
      <w:r>
        <w:rPr>
          <w:color w:val="231F20"/>
          <w:spacing w:val="-6"/>
        </w:rPr>
        <w:t xml:space="preserve"> </w:t>
      </w:r>
      <w:r>
        <w:rPr>
          <w:color w:val="231F20"/>
        </w:rPr>
        <w:t>are</w:t>
      </w:r>
      <w:r>
        <w:rPr>
          <w:color w:val="231F20"/>
          <w:spacing w:val="-6"/>
        </w:rPr>
        <w:t xml:space="preserve"> </w:t>
      </w:r>
      <w:r>
        <w:rPr>
          <w:color w:val="231F20"/>
        </w:rPr>
        <w:t>often</w:t>
      </w:r>
      <w:r>
        <w:rPr>
          <w:color w:val="231F20"/>
          <w:spacing w:val="-6"/>
        </w:rPr>
        <w:t xml:space="preserve"> </w:t>
      </w:r>
      <w:r>
        <w:rPr>
          <w:color w:val="231F20"/>
        </w:rPr>
        <w:t>surprised</w:t>
      </w:r>
      <w:r>
        <w:rPr>
          <w:color w:val="231F20"/>
          <w:spacing w:val="-6"/>
        </w:rPr>
        <w:t xml:space="preserve"> </w:t>
      </w:r>
      <w:r>
        <w:rPr>
          <w:color w:val="231F20"/>
        </w:rPr>
        <w:t>by</w:t>
      </w:r>
      <w:r>
        <w:rPr>
          <w:color w:val="231F20"/>
          <w:spacing w:val="-6"/>
        </w:rPr>
        <w:t xml:space="preserve"> </w:t>
      </w:r>
      <w:r>
        <w:rPr>
          <w:color w:val="231F20"/>
        </w:rPr>
        <w:t>this</w:t>
      </w:r>
      <w:r>
        <w:rPr>
          <w:color w:val="231F20"/>
          <w:spacing w:val="-6"/>
        </w:rPr>
        <w:t xml:space="preserve"> </w:t>
      </w:r>
      <w:r>
        <w:rPr>
          <w:color w:val="231F20"/>
        </w:rPr>
        <w:t>and</w:t>
      </w:r>
      <w:r>
        <w:rPr>
          <w:color w:val="231F20"/>
          <w:spacing w:val="-6"/>
        </w:rPr>
        <w:t xml:space="preserve"> </w:t>
      </w:r>
      <w:r>
        <w:rPr>
          <w:color w:val="231F20"/>
        </w:rPr>
        <w:t>find it</w:t>
      </w:r>
      <w:r>
        <w:rPr>
          <w:color w:val="231F20"/>
          <w:spacing w:val="-2"/>
        </w:rPr>
        <w:t xml:space="preserve"> </w:t>
      </w:r>
      <w:r>
        <w:rPr>
          <w:color w:val="231F20"/>
        </w:rPr>
        <w:t>hard</w:t>
      </w:r>
      <w:r>
        <w:rPr>
          <w:color w:val="231F20"/>
          <w:spacing w:val="-2"/>
        </w:rPr>
        <w:t xml:space="preserve"> </w:t>
      </w:r>
      <w:r>
        <w:rPr>
          <w:color w:val="231F20"/>
        </w:rPr>
        <w:t>to</w:t>
      </w:r>
      <w:r>
        <w:rPr>
          <w:color w:val="231F20"/>
          <w:spacing w:val="-2"/>
        </w:rPr>
        <w:t xml:space="preserve"> </w:t>
      </w:r>
      <w:r>
        <w:rPr>
          <w:color w:val="231F20"/>
        </w:rPr>
        <w:t>adjust.</w:t>
      </w:r>
      <w:r>
        <w:rPr>
          <w:color w:val="231F20"/>
          <w:spacing w:val="-2"/>
        </w:rPr>
        <w:t xml:space="preserve"> </w:t>
      </w:r>
      <w:r>
        <w:rPr>
          <w:color w:val="231F20"/>
        </w:rPr>
        <w:t>Many</w:t>
      </w:r>
      <w:r>
        <w:rPr>
          <w:color w:val="231F20"/>
          <w:spacing w:val="-2"/>
        </w:rPr>
        <w:t xml:space="preserve"> </w:t>
      </w:r>
      <w:r>
        <w:rPr>
          <w:color w:val="231F20"/>
        </w:rPr>
        <w:t>who</w:t>
      </w:r>
      <w:r>
        <w:rPr>
          <w:color w:val="231F20"/>
          <w:spacing w:val="-2"/>
        </w:rPr>
        <w:t xml:space="preserve"> </w:t>
      </w:r>
      <w:r>
        <w:rPr>
          <w:color w:val="231F20"/>
        </w:rPr>
        <w:t>live</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island</w:t>
      </w:r>
      <w:r>
        <w:rPr>
          <w:color w:val="231F20"/>
          <w:spacing w:val="-2"/>
        </w:rPr>
        <w:t xml:space="preserve"> </w:t>
      </w:r>
      <w:r>
        <w:rPr>
          <w:color w:val="231F20"/>
        </w:rPr>
        <w:t>dream</w:t>
      </w:r>
      <w:r>
        <w:rPr>
          <w:color w:val="231F20"/>
          <w:spacing w:val="-2"/>
        </w:rPr>
        <w:t xml:space="preserve"> </w:t>
      </w:r>
      <w:r>
        <w:rPr>
          <w:color w:val="231F20"/>
        </w:rPr>
        <w:t>of</w:t>
      </w:r>
      <w:r>
        <w:rPr>
          <w:color w:val="231F20"/>
          <w:spacing w:val="-2"/>
        </w:rPr>
        <w:t xml:space="preserve"> </w:t>
      </w:r>
      <w:r>
        <w:rPr>
          <w:color w:val="231F20"/>
        </w:rPr>
        <w:t>leaving.</w:t>
      </w:r>
      <w:r>
        <w:rPr>
          <w:color w:val="231F20"/>
          <w:spacing w:val="-2"/>
        </w:rPr>
        <w:t xml:space="preserve"> </w:t>
      </w:r>
      <w:r>
        <w:rPr>
          <w:color w:val="231F20"/>
        </w:rPr>
        <w:t xml:space="preserve">These </w:t>
      </w:r>
      <w:r>
        <w:rPr>
          <w:color w:val="231F20"/>
          <w:spacing w:val="-4"/>
        </w:rPr>
        <w:t>two</w:t>
      </w:r>
      <w:r>
        <w:rPr>
          <w:color w:val="231F20"/>
          <w:spacing w:val="-9"/>
        </w:rPr>
        <w:t xml:space="preserve"> </w:t>
      </w:r>
      <w:r>
        <w:rPr>
          <w:color w:val="231F20"/>
          <w:spacing w:val="-4"/>
        </w:rPr>
        <w:t>primary</w:t>
      </w:r>
      <w:r>
        <w:rPr>
          <w:color w:val="231F20"/>
          <w:spacing w:val="-9"/>
        </w:rPr>
        <w:t xml:space="preserve"> </w:t>
      </w:r>
      <w:r>
        <w:rPr>
          <w:color w:val="231F20"/>
          <w:spacing w:val="-4"/>
        </w:rPr>
        <w:t>school</w:t>
      </w:r>
      <w:r>
        <w:rPr>
          <w:color w:val="231F20"/>
          <w:spacing w:val="-9"/>
        </w:rPr>
        <w:t xml:space="preserve"> </w:t>
      </w:r>
      <w:r>
        <w:rPr>
          <w:color w:val="231F20"/>
          <w:spacing w:val="-4"/>
        </w:rPr>
        <w:t>teachers,</w:t>
      </w:r>
      <w:r>
        <w:rPr>
          <w:color w:val="231F20"/>
          <w:spacing w:val="-9"/>
        </w:rPr>
        <w:t xml:space="preserve"> </w:t>
      </w:r>
      <w:r>
        <w:rPr>
          <w:color w:val="231F20"/>
          <w:spacing w:val="-4"/>
        </w:rPr>
        <w:t>however,</w:t>
      </w:r>
      <w:r>
        <w:rPr>
          <w:color w:val="231F20"/>
          <w:spacing w:val="-9"/>
        </w:rPr>
        <w:t xml:space="preserve"> </w:t>
      </w:r>
      <w:r>
        <w:rPr>
          <w:color w:val="231F20"/>
          <w:spacing w:val="-4"/>
        </w:rPr>
        <w:t>have</w:t>
      </w:r>
      <w:r>
        <w:rPr>
          <w:color w:val="231F20"/>
          <w:spacing w:val="-9"/>
        </w:rPr>
        <w:t xml:space="preserve"> </w:t>
      </w:r>
      <w:r>
        <w:rPr>
          <w:color w:val="231F20"/>
          <w:spacing w:val="-4"/>
        </w:rPr>
        <w:t>stayed</w:t>
      </w:r>
      <w:r>
        <w:rPr>
          <w:color w:val="231F20"/>
          <w:spacing w:val="-9"/>
        </w:rPr>
        <w:t xml:space="preserve"> </w:t>
      </w:r>
      <w:r>
        <w:rPr>
          <w:color w:val="231F20"/>
          <w:spacing w:val="-4"/>
        </w:rPr>
        <w:t>on</w:t>
      </w:r>
      <w:r>
        <w:rPr>
          <w:color w:val="231F20"/>
          <w:spacing w:val="-9"/>
        </w:rPr>
        <w:t xml:space="preserve"> </w:t>
      </w:r>
      <w:r>
        <w:rPr>
          <w:color w:val="231F20"/>
          <w:spacing w:val="-4"/>
        </w:rPr>
        <w:t>for</w:t>
      </w:r>
      <w:r>
        <w:rPr>
          <w:color w:val="231F20"/>
          <w:spacing w:val="-9"/>
        </w:rPr>
        <w:t xml:space="preserve"> </w:t>
      </w:r>
      <w:r>
        <w:rPr>
          <w:color w:val="231F20"/>
          <w:spacing w:val="-4"/>
        </w:rPr>
        <w:t>23</w:t>
      </w:r>
      <w:r>
        <w:rPr>
          <w:color w:val="231F20"/>
          <w:spacing w:val="-9"/>
        </w:rPr>
        <w:t xml:space="preserve"> </w:t>
      </w:r>
      <w:r>
        <w:rPr>
          <w:color w:val="231F20"/>
          <w:spacing w:val="-4"/>
        </w:rPr>
        <w:t>long</w:t>
      </w:r>
      <w:r>
        <w:rPr>
          <w:color w:val="231F20"/>
          <w:spacing w:val="-9"/>
        </w:rPr>
        <w:t xml:space="preserve"> </w:t>
      </w:r>
      <w:r>
        <w:rPr>
          <w:color w:val="231F20"/>
          <w:spacing w:val="-4"/>
        </w:rPr>
        <w:t xml:space="preserve">years! </w:t>
      </w:r>
      <w:r>
        <w:rPr>
          <w:color w:val="231F20"/>
        </w:rPr>
        <w:t>They are the only teachers here, and they plan to stay for as long as there</w:t>
      </w:r>
      <w:r>
        <w:rPr>
          <w:color w:val="231F20"/>
          <w:spacing w:val="-6"/>
        </w:rPr>
        <w:t xml:space="preserve"> </w:t>
      </w:r>
      <w:r>
        <w:rPr>
          <w:color w:val="231F20"/>
        </w:rPr>
        <w:t>are</w:t>
      </w:r>
      <w:r>
        <w:rPr>
          <w:color w:val="231F20"/>
          <w:spacing w:val="-6"/>
        </w:rPr>
        <w:t xml:space="preserve"> </w:t>
      </w:r>
      <w:r>
        <w:rPr>
          <w:color w:val="231F20"/>
        </w:rPr>
        <w:t>children</w:t>
      </w:r>
      <w:r>
        <w:rPr>
          <w:color w:val="231F20"/>
          <w:spacing w:val="-6"/>
        </w:rPr>
        <w:t xml:space="preserve"> </w:t>
      </w:r>
      <w:r>
        <w:rPr>
          <w:color w:val="231F20"/>
        </w:rPr>
        <w:t>who</w:t>
      </w:r>
      <w:r>
        <w:rPr>
          <w:color w:val="231F20"/>
          <w:spacing w:val="-6"/>
        </w:rPr>
        <w:t xml:space="preserve"> </w:t>
      </w:r>
      <w:r>
        <w:rPr>
          <w:color w:val="231F20"/>
        </w:rPr>
        <w:t>need</w:t>
      </w:r>
      <w:r>
        <w:rPr>
          <w:color w:val="231F20"/>
          <w:spacing w:val="-6"/>
        </w:rPr>
        <w:t xml:space="preserve"> </w:t>
      </w:r>
      <w:r>
        <w:rPr>
          <w:color w:val="231F20"/>
        </w:rPr>
        <w:t>to</w:t>
      </w:r>
      <w:r>
        <w:rPr>
          <w:color w:val="231F20"/>
          <w:spacing w:val="-6"/>
        </w:rPr>
        <w:t xml:space="preserve"> </w:t>
      </w:r>
      <w:r>
        <w:rPr>
          <w:color w:val="231F20"/>
        </w:rPr>
        <w:t>attend</w:t>
      </w:r>
      <w:r>
        <w:rPr>
          <w:color w:val="231F20"/>
          <w:spacing w:val="-6"/>
        </w:rPr>
        <w:t xml:space="preserve"> </w:t>
      </w:r>
      <w:r>
        <w:rPr>
          <w:color w:val="231F20"/>
        </w:rPr>
        <w:t>school.</w:t>
      </w:r>
    </w:p>
    <w:p w14:paraId="7CCC5BB5">
      <w:pPr>
        <w:pStyle w:val="11"/>
        <w:spacing w:before="105" w:line="285" w:lineRule="auto"/>
        <w:ind w:left="1552" w:right="3308"/>
        <w:jc w:val="both"/>
      </w:pPr>
      <w:r>
        <w:rPr>
          <w:color w:val="231F20"/>
        </w:rPr>
        <w:t>I</w:t>
      </w:r>
      <w:r>
        <w:rPr>
          <w:color w:val="231F20"/>
          <w:spacing w:val="-12"/>
        </w:rPr>
        <w:t xml:space="preserve"> </w:t>
      </w:r>
      <w:r>
        <w:rPr>
          <w:color w:val="231F20"/>
        </w:rPr>
        <w:t>want</w:t>
      </w:r>
      <w:r>
        <w:rPr>
          <w:color w:val="231F20"/>
          <w:spacing w:val="-12"/>
        </w:rPr>
        <w:t xml:space="preserve"> </w:t>
      </w:r>
      <w:r>
        <w:rPr>
          <w:color w:val="231F20"/>
        </w:rPr>
        <w:t>to</w:t>
      </w:r>
      <w:r>
        <w:rPr>
          <w:color w:val="231F20"/>
          <w:spacing w:val="-12"/>
        </w:rPr>
        <w:t xml:space="preserve"> </w:t>
      </w:r>
      <w:r>
        <w:rPr>
          <w:color w:val="231F20"/>
        </w:rPr>
        <w:t>thank</w:t>
      </w:r>
      <w:r>
        <w:rPr>
          <w:color w:val="231F20"/>
          <w:spacing w:val="-12"/>
        </w:rPr>
        <w:t xml:space="preserve"> </w:t>
      </w:r>
      <w:r>
        <w:rPr>
          <w:color w:val="231F20"/>
        </w:rPr>
        <w:t>them,</w:t>
      </w:r>
      <w:r>
        <w:rPr>
          <w:color w:val="231F20"/>
          <w:spacing w:val="-12"/>
        </w:rPr>
        <w:t xml:space="preserve"> </w:t>
      </w:r>
      <w:r>
        <w:rPr>
          <w:color w:val="231F20"/>
        </w:rPr>
        <w:t>and</w:t>
      </w:r>
      <w:r>
        <w:rPr>
          <w:color w:val="231F20"/>
          <w:spacing w:val="-12"/>
        </w:rPr>
        <w:t xml:space="preserve"> </w:t>
      </w:r>
      <w:r>
        <w:rPr>
          <w:color w:val="231F20"/>
        </w:rPr>
        <w:t>let</w:t>
      </w:r>
      <w:r>
        <w:rPr>
          <w:color w:val="231F20"/>
          <w:spacing w:val="-12"/>
        </w:rPr>
        <w:t xml:space="preserve"> </w:t>
      </w:r>
      <w:r>
        <w:rPr>
          <w:color w:val="231F20"/>
        </w:rPr>
        <w:t>the</w:t>
      </w:r>
      <w:r>
        <w:rPr>
          <w:color w:val="231F20"/>
          <w:spacing w:val="-12"/>
        </w:rPr>
        <w:t xml:space="preserve"> </w:t>
      </w:r>
      <w:r>
        <w:rPr>
          <w:color w:val="231F20"/>
        </w:rPr>
        <w:t>world</w:t>
      </w:r>
      <w:r>
        <w:rPr>
          <w:color w:val="231F20"/>
          <w:spacing w:val="-12"/>
        </w:rPr>
        <w:t xml:space="preserve"> </w:t>
      </w:r>
      <w:r>
        <w:rPr>
          <w:color w:val="231F20"/>
        </w:rPr>
        <w:t>know</w:t>
      </w:r>
      <w:r>
        <w:rPr>
          <w:color w:val="231F20"/>
          <w:spacing w:val="-12"/>
        </w:rPr>
        <w:t xml:space="preserve"> </w:t>
      </w:r>
      <w:r>
        <w:rPr>
          <w:color w:val="231F20"/>
        </w:rPr>
        <w:t>about</w:t>
      </w:r>
      <w:r>
        <w:rPr>
          <w:color w:val="231F20"/>
          <w:spacing w:val="-12"/>
        </w:rPr>
        <w:t xml:space="preserve"> </w:t>
      </w:r>
      <w:r>
        <w:rPr>
          <w:color w:val="231F20"/>
        </w:rPr>
        <w:t>these</w:t>
      </w:r>
      <w:r>
        <w:rPr>
          <w:color w:val="231F20"/>
          <w:spacing w:val="-12"/>
        </w:rPr>
        <w:t xml:space="preserve"> </w:t>
      </w:r>
      <w:r>
        <w:rPr>
          <w:color w:val="231F20"/>
        </w:rPr>
        <w:t>teachers</w:t>
      </w:r>
      <w:r>
        <w:rPr>
          <w:color w:val="231F20"/>
          <w:spacing w:val="-12"/>
        </w:rPr>
        <w:t xml:space="preserve"> </w:t>
      </w:r>
      <w:r>
        <w:rPr>
          <w:color w:val="231F20"/>
        </w:rPr>
        <w:t>who work</w:t>
      </w:r>
      <w:r>
        <w:rPr>
          <w:color w:val="231F20"/>
          <w:spacing w:val="-15"/>
        </w:rPr>
        <w:t xml:space="preserve"> </w:t>
      </w:r>
      <w:r>
        <w:rPr>
          <w:color w:val="231F20"/>
        </w:rPr>
        <w:t>tirelessly</w:t>
      </w:r>
      <w:r>
        <w:rPr>
          <w:color w:val="231F20"/>
          <w:spacing w:val="-15"/>
        </w:rPr>
        <w:t xml:space="preserve"> </w:t>
      </w:r>
      <w:r>
        <w:rPr>
          <w:color w:val="231F20"/>
        </w:rPr>
        <w:t>every</w:t>
      </w:r>
      <w:r>
        <w:rPr>
          <w:color w:val="231F20"/>
          <w:spacing w:val="-15"/>
        </w:rPr>
        <w:t xml:space="preserve"> </w:t>
      </w:r>
      <w:r>
        <w:rPr>
          <w:color w:val="231F20"/>
        </w:rPr>
        <w:t>day</w:t>
      </w:r>
      <w:r>
        <w:rPr>
          <w:color w:val="231F20"/>
          <w:spacing w:val="-15"/>
        </w:rPr>
        <w:t xml:space="preserve"> </w:t>
      </w:r>
      <w:r>
        <w:rPr>
          <w:color w:val="231F20"/>
        </w:rPr>
        <w:t>for</w:t>
      </w:r>
      <w:r>
        <w:rPr>
          <w:color w:val="231F20"/>
          <w:spacing w:val="-15"/>
        </w:rPr>
        <w:t xml:space="preserve"> </w:t>
      </w:r>
      <w:r>
        <w:rPr>
          <w:color w:val="231F20"/>
        </w:rPr>
        <w:t>the</w:t>
      </w:r>
      <w:r>
        <w:rPr>
          <w:color w:val="231F20"/>
          <w:spacing w:val="-15"/>
        </w:rPr>
        <w:t xml:space="preserve"> </w:t>
      </w:r>
      <w:r>
        <w:rPr>
          <w:color w:val="231F20"/>
        </w:rPr>
        <w:t>sake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children.</w:t>
      </w:r>
    </w:p>
    <w:p w14:paraId="5F0BCAEE">
      <w:pPr>
        <w:spacing w:before="0" w:line="251" w:lineRule="exact"/>
        <w:ind w:left="6372" w:right="0" w:firstLine="0"/>
        <w:jc w:val="both"/>
        <w:rPr>
          <w:sz w:val="22"/>
        </w:rPr>
      </w:pPr>
      <w:r>
        <w:rPr>
          <w:color w:val="231F20"/>
          <w:w w:val="90"/>
          <w:sz w:val="22"/>
        </w:rPr>
        <w:t>(</w:t>
      </w:r>
      <w:r>
        <w:rPr>
          <w:i/>
          <w:color w:val="231F20"/>
          <w:w w:val="90"/>
          <w:sz w:val="22"/>
        </w:rPr>
        <w:t>Chen</w:t>
      </w:r>
      <w:r>
        <w:rPr>
          <w:i/>
          <w:color w:val="231F20"/>
          <w:spacing w:val="3"/>
          <w:sz w:val="22"/>
        </w:rPr>
        <w:t xml:space="preserve"> </w:t>
      </w:r>
      <w:r>
        <w:rPr>
          <w:i/>
          <w:color w:val="231F20"/>
          <w:w w:val="90"/>
          <w:sz w:val="22"/>
        </w:rPr>
        <w:t>Xueyin,</w:t>
      </w:r>
      <w:r>
        <w:rPr>
          <w:i/>
          <w:color w:val="231F20"/>
          <w:spacing w:val="4"/>
          <w:sz w:val="22"/>
        </w:rPr>
        <w:t xml:space="preserve"> </w:t>
      </w:r>
      <w:r>
        <w:rPr>
          <w:i/>
          <w:color w:val="231F20"/>
          <w:spacing w:val="-2"/>
          <w:w w:val="90"/>
          <w:sz w:val="22"/>
        </w:rPr>
        <w:t>Fujian</w:t>
      </w:r>
      <w:r>
        <w:rPr>
          <w:color w:val="231F20"/>
          <w:spacing w:val="-2"/>
          <w:w w:val="90"/>
          <w:sz w:val="22"/>
        </w:rPr>
        <w:t>)</w:t>
      </w:r>
    </w:p>
    <w:p w14:paraId="2260C95B">
      <w:pPr>
        <w:pStyle w:val="11"/>
        <w:rPr>
          <w:sz w:val="20"/>
        </w:rPr>
      </w:pPr>
    </w:p>
    <w:p w14:paraId="18DB7C2D">
      <w:pPr>
        <w:pStyle w:val="11"/>
        <w:rPr>
          <w:sz w:val="20"/>
        </w:rPr>
      </w:pPr>
    </w:p>
    <w:p w14:paraId="0BD1FDB1">
      <w:pPr>
        <w:pStyle w:val="11"/>
        <w:spacing w:before="11"/>
        <w:rPr>
          <w:sz w:val="21"/>
        </w:rPr>
      </w:pPr>
    </w:p>
    <w:p w14:paraId="713A90DB">
      <w:pPr>
        <w:spacing w:before="97"/>
        <w:ind w:left="619" w:right="0" w:firstLine="0"/>
        <w:jc w:val="left"/>
        <w:rPr>
          <w:rFonts w:ascii="Tahoma"/>
          <w:sz w:val="20"/>
        </w:rPr>
      </w:pPr>
      <w:r>
        <w:rPr>
          <w:rFonts w:ascii="Tahoma"/>
          <w:color w:val="231F20"/>
          <w:spacing w:val="-5"/>
          <w:sz w:val="20"/>
        </w:rPr>
        <w:t>64</w:t>
      </w:r>
    </w:p>
    <w:p w14:paraId="09FAA91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D2DC989">
      <w:pPr>
        <w:spacing w:after="0" w:line="240" w:lineRule="auto"/>
        <w:jc w:val="left"/>
        <w:rPr>
          <w:rFonts w:ascii="Tahoma"/>
          <w:sz w:val="20"/>
        </w:rPr>
        <w:sectPr>
          <w:pgSz w:w="11910" w:h="16840"/>
          <w:pgMar w:top="0" w:right="280" w:bottom="0" w:left="0" w:header="720" w:footer="720" w:gutter="0"/>
          <w:cols w:space="720" w:num="1"/>
        </w:sectPr>
      </w:pPr>
    </w:p>
    <w:p w14:paraId="205087AE">
      <w:pPr>
        <w:pStyle w:val="11"/>
        <w:rPr>
          <w:rFonts w:ascii="Tahoma"/>
          <w:sz w:val="20"/>
        </w:rPr>
      </w:pPr>
      <w:r>
        <mc:AlternateContent>
          <mc:Choice Requires="wps">
            <w:drawing>
              <wp:anchor distT="0" distB="0" distL="0" distR="0" simplePos="0" relativeHeight="251744256" behindDoc="0" locked="0" layoutInCell="1" allowOverlap="1">
                <wp:simplePos x="0" y="0"/>
                <wp:positionH relativeFrom="page">
                  <wp:posOffset>7141845</wp:posOffset>
                </wp:positionH>
                <wp:positionV relativeFrom="page">
                  <wp:posOffset>361950</wp:posOffset>
                </wp:positionV>
                <wp:extent cx="417830" cy="1270"/>
                <wp:effectExtent l="0" t="0" r="0" b="0"/>
                <wp:wrapNone/>
                <wp:docPr id="2992" name="Graphic 2992"/>
                <wp:cNvGraphicFramePr/>
                <a:graphic xmlns:a="http://schemas.openxmlformats.org/drawingml/2006/main">
                  <a:graphicData uri="http://schemas.microsoft.com/office/word/2010/wordprocessingShape">
                    <wps:wsp>
                      <wps:cNvSpPr/>
                      <wps:spPr>
                        <a:xfrm>
                          <a:off x="0" y="0"/>
                          <a:ext cx="417830" cy="1270"/>
                        </a:xfrm>
                        <a:custGeom>
                          <a:avLst/>
                          <a:gdLst/>
                          <a:ahLst/>
                          <a:cxnLst/>
                          <a:rect l="l" t="t" r="r" b="b"/>
                          <a:pathLst>
                            <a:path w="417830">
                              <a:moveTo>
                                <a:pt x="0" y="0"/>
                              </a:moveTo>
                              <a:lnTo>
                                <a:pt x="41758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92" o:spid="_x0000_s1026" o:spt="100" style="position:absolute;left:0pt;margin-left:562.35pt;margin-top:28.5pt;height:0.1pt;width:32.9pt;mso-position-horizontal-relative:page;mso-position-vertical-relative:page;z-index:251744256;mso-width-relative:page;mso-height-relative:page;" filled="f" stroked="t" coordsize="417830,1" o:gfxdata="UEsDBAoAAAAAAIdO4kAAAAAAAAAAAAAAAAAEAAAAZHJzL1BLAwQUAAAACACHTuJA7q+139kAAAAL&#10;AQAADwAAAGRycy9kb3ducmV2LnhtbE2PzU7DMBCE70i8g7VI3KidQCmEOD1UgLigQlqp4ubGSxxh&#10;r6PY6c/b45zgOLOfZmfK5clZdsAhdJ4kZDMBDKnxuqNWwnbzcvMALERFWllPKOGMAZbV5UWpCu2P&#10;9ImHOrYshVAolAQTY19wHhqDToWZ75HS7dsPTsUkh5brQR1TuLM8F+KeO9VR+mBUjyuDzU89Ogk7&#10;s6lf4+3Xzp6fP3q1ehvX2/dRyuurTDwBi3iKfzBM9VN1qFKnvR9JB2aTzvK7RWIlzBdp1ERkj2IO&#10;bD85OfCq5P83VL9QSwMEFAAAAAgAh07iQNTeGlwYAgAAfQQAAA4AAABkcnMvZTJvRG9jLnhtbK1U&#10;wY7aMBC9V+o/WL6XkGy7C4iwqhaxqlS1K+32A4zjEEuO7c4YAn/fsZMApZc99JI8eyYz782zs3w8&#10;toYdFKB2tuT5ZMqZstJV2u5K/utt82nGGQZhK2GcVSU/KeSPq48flp1fqMI1zlQKGBWxuOh8yZsQ&#10;/CLLUDaqFThxXlkK1g5aEWgJu6wC0VH11mTFdHqfdQ4qD04qRNpd90E+VIT3FHR1raVaO7lvlQ19&#10;VVBGBJKEjfbIV4ltXSsZftY1qsBMyUlpSE9qQngbn9lqKRY7EL7RcqAg3kPhRlMrtKWm51JrEQTb&#10;g/6nVKslOHR1mEjXZr2QNBFSkU9vZvPaCK+SFho1+vPQ8f+VlT8OL8B0VfJiPi84s6Ilz5+HgaQ9&#10;GlHncUGZr/4FhhUSjHqPNbTxTUrYMY31dB6rOgYmafNz/jC7o4FLCuXFQxp6dvlU7jE8K5fKiMN3&#10;DL0n1YhEMyJ5tCMEcjZ6apKngTPyFJKn295TL0L8LnKLkHVnHnGrdQf15lIw3PAmZpeosddZJOTL&#10;jK7HKJFS+wQCsclqOYDUmPC1NGMjh7y4n6eDgs7oaqONiSQQdtsnA+wgSFJxl2+KcUh/pXnAsBbY&#10;9HkpFMUmGvSKLvW+RLR11Yms7cjKkuPvvQDFmflm6fDEizACGMF2BBDMk0vXJVKz7us+uFpHV1KH&#10;vu6woFOZ+g83KB7763XKuvw1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q+139kAAAALAQAA&#10;DwAAAAAAAAABACAAAAAiAAAAZHJzL2Rvd25yZXYueG1sUEsBAhQAFAAAAAgAh07iQNTeGlwYAgAA&#10;fQQAAA4AAAAAAAAAAQAgAAAAKAEAAGRycy9lMm9Eb2MueG1sUEsFBgAAAAAGAAYAWQEAALIFAAAA&#10;AA==&#10;" path="m0,0l417588,0e">
                <v:fill on="f" focussize="0,0"/>
                <v:stroke weight="0.0999212598425197pt" color="#231F20" joinstyle="round"/>
                <v:imagedata o:title=""/>
                <o:lock v:ext="edit" aspectratio="f"/>
                <v:textbox inset="0mm,0mm,0mm,0mm"/>
              </v:shape>
            </w:pict>
          </mc:Fallback>
        </mc:AlternateContent>
      </w:r>
    </w:p>
    <w:p w14:paraId="3DD4C6E4">
      <w:pPr>
        <w:pStyle w:val="11"/>
        <w:rPr>
          <w:rFonts w:ascii="Tahoma"/>
          <w:sz w:val="20"/>
        </w:rPr>
      </w:pPr>
    </w:p>
    <w:p w14:paraId="1178A9C5">
      <w:pPr>
        <w:pStyle w:val="11"/>
        <w:rPr>
          <w:rFonts w:ascii="Tahoma"/>
          <w:sz w:val="20"/>
        </w:rPr>
      </w:pPr>
    </w:p>
    <w:p w14:paraId="4ABEB771">
      <w:pPr>
        <w:pStyle w:val="11"/>
        <w:spacing w:before="7"/>
        <w:rPr>
          <w:rFonts w:ascii="Tahoma"/>
          <w:sz w:val="24"/>
        </w:rPr>
      </w:pPr>
    </w:p>
    <w:p w14:paraId="28980510">
      <w:pPr>
        <w:pStyle w:val="11"/>
        <w:rPr>
          <w:rFonts w:ascii="Tahoma"/>
          <w:sz w:val="20"/>
        </w:rPr>
      </w:pPr>
    </w:p>
    <w:p w14:paraId="738F6BE5">
      <w:pPr>
        <w:pStyle w:val="11"/>
        <w:spacing w:before="8"/>
        <w:rPr>
          <w:rFonts w:ascii="Tahoma"/>
          <w:sz w:val="16"/>
        </w:rPr>
      </w:pPr>
    </w:p>
    <w:p w14:paraId="6B78F0A1">
      <w:pPr>
        <w:pStyle w:val="16"/>
        <w:numPr>
          <w:ilvl w:val="0"/>
          <w:numId w:val="100"/>
        </w:numPr>
        <w:tabs>
          <w:tab w:val="left" w:pos="2097"/>
        </w:tabs>
        <w:spacing w:before="108" w:after="0" w:line="240" w:lineRule="auto"/>
        <w:ind w:left="2097" w:right="0" w:hanging="340"/>
        <w:jc w:val="left"/>
        <w:rPr>
          <w:sz w:val="22"/>
        </w:rPr>
      </w:pPr>
      <w:r>
        <mc:AlternateContent>
          <mc:Choice Requires="wpg">
            <w:drawing>
              <wp:anchor distT="0" distB="0" distL="0" distR="0" simplePos="0" relativeHeight="251745280" behindDoc="0" locked="0" layoutInCell="1" allowOverlap="1">
                <wp:simplePos x="0" y="0"/>
                <wp:positionH relativeFrom="page">
                  <wp:posOffset>6041390</wp:posOffset>
                </wp:positionH>
                <wp:positionV relativeFrom="paragraph">
                  <wp:posOffset>97155</wp:posOffset>
                </wp:positionV>
                <wp:extent cx="278130" cy="135255"/>
                <wp:effectExtent l="0" t="0" r="0" b="0"/>
                <wp:wrapNone/>
                <wp:docPr id="2999" name="Group 299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00" name="Graphic 300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01" name="Graphic 3001"/>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02" name="Textbox 3002"/>
                        <wps:cNvSpPr txBox="1"/>
                        <wps:spPr>
                          <a:xfrm>
                            <a:off x="0" y="0"/>
                            <a:ext cx="278130" cy="135255"/>
                          </a:xfrm>
                          <a:prstGeom prst="rect">
                            <a:avLst/>
                          </a:prstGeom>
                        </wps:spPr>
                        <wps:txbx>
                          <w:txbxContent>
                            <w:p w14:paraId="374BDF22">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2999" o:spid="_x0000_s1026" o:spt="203" style="position:absolute;left:0pt;margin-left:475.7pt;margin-top:7.65pt;height:10.65pt;width:21.9pt;mso-position-horizontal-relative:page;z-index:251745280;mso-width-relative:page;mso-height-relative:page;" coordsize="278130,135255" o:gfxdata="UEsDBAoAAAAAAIdO4kAAAAAAAAAAAAAAAAAEAAAAZHJzL1BLAwQUAAAACACHTuJAwljDndkAAAAJ&#10;AQAADwAAAGRycy9kb3ducmV2LnhtbE2PQUvDQBCF74L/YRnBm91sY4KJ2RQp6qkItoJ42ybTJDQ7&#10;G7LbpP33jid7HN7He98Uq7PtxYSj7xxpUIsIBFLl6o4aDV+7t4cnED4Yqk3vCDVc0MOqvL0pTF67&#10;mT5x2oZGcAn53GhoQxhyKX3VojV+4QYkzg5utCbwOTayHs3M5baXyyhKpTUd8UJrBly3WB23J6vh&#10;fTbzS6xep83xsL787JKP741Cre/vVPQMIuA5/MPwp8/qULLT3p2o9qLXkCXqkVEOkhgEA1mWLEHs&#10;NcRpCrIs5PUH5S9QSwMEFAAAAAgAh07iQPFSBzmAAwAARwwAAA4AAABkcnMvZTJvRG9jLnhtbN1W&#10;W0/bMBR+n7T/YOV95LauUNGilQKaNG1IsB/gOk4TKYk9223Cv9/xcRxCQRR24WEvyYn95fic79x8&#10;etbVFdlxpUvRzIP4KAoIb5jIymYzD37cXn44Dog2tMloJRo+D+64Ds4W79+dtnLGE1GIKuOKgJJG&#10;z1o5Dwpj5CwMNSt4TfWRkLyBzVyomhr4VJswU7QF7XUVJlH0KWyFyqQSjGsNqyu3GfQa1UsUijwv&#10;GV8Jtq15Y5xWxStqwCVdlFIHC7Q2zzkz3/Ncc0OqeQCeGnzCISCv7TNcnNLZRlFZlKw3gb7EhD2f&#10;alo2cOigakUNJVtVPlJVl0wJLXJzxEQdOkeQEfAijva4uVJiK9GXzazdyIF0CNQe67+tln3bXStS&#10;ZvMgOTk5CUhDa4g5HkxwBQhq5WYGuCslb+S16hc27sv63OWqtm/whnRI7d1ALe8MYbCYTI/jFEhn&#10;sBWnk2QycdSzAuLz6C9WXDz7X+gPDa1tgymthJTU9zzpP+PppqCSI/3a+t/zlEYR+OF5comDa0gM&#10;Igea9EwDYy/lKE5Pplb3Q44GX+mMbbW54gLJpruv2rjszbxECy+xrvGighqw2V9h9puAQPYrzP61&#10;C4Gkxv5nrbQiaW2EnCXFECy7W4sdvxWIMzZkHuWjDZbeQ6pmDAWvRii/598S1TkMJEcUxdYyUOcB&#10;/u2Ao3Nfh8ZyH6llldDcnWQ9xyMHNgA35luLqswuy6qy/mu1WZ9XiuwoEHt+ebG8WPUWj2CQmz7+&#10;VlqL7A5SqIVeMw/0zy1VPCDVlwaSFDw3XlBeWHtBmepcYPuyRzfi89aIvLSxxxOc3v4Dst/W69uU&#10;QfxEGWDkrAFQMIfLIP4Yp9NPmBvJNJ66fPQto28TfTlEx7EPn+834/D843LAhkWwHNCQJ8shitL0&#10;QZ7/hWpAnc8VQ181STRJ0merxpdXNHG9d1QHe+U1+AEd+yA4mSRJgl6/BJ1O4gTuFzgEDuseoQ/7&#10;B+ky6D7I2gjss8qT4N99r7n37wBwYG0f95ouUzW2/abxdIK3iVE32Ws6UbRcnuMMhTg+gEmlzYrq&#10;wjUn3Bryou8Sbij9n00JctHN5lvoI2vREZjNiSVg1JSI6ZbCDjC//pop/fRNBqLg25INgJ3SxAow&#10;a2H+YjB9iwKohzyKh+nWXW/r280LvETB/RKseXCBHX+jpff3/8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wljDndkAAAAJAQAADwAAAAAAAAABACAAAAAiAAAAZHJzL2Rvd25yZXYueG1sUEsBAhQA&#10;FAAAAAgAh07iQPFSBzmAAwAARwwAAA4AAAAAAAAAAQAgAAAAKAEAAGRycy9lMm9Eb2MueG1sUEsF&#10;BgAAAAAGAAYAWQEAABoHAAAAAA==&#10;">
                <o:lock v:ext="edit" aspectratio="f"/>
                <v:shape id="Graphic 3000" o:spid="_x0000_s1026" o:spt="100" style="position:absolute;left:0;top:0;height:135255;width:139700;" fillcolor="#CFEBED" filled="t" stroked="f" coordsize="139700,135255" o:gfxdata="UEsDBAoAAAAAAIdO4kAAAAAAAAAAAAAAAAAEAAAAZHJzL1BLAwQUAAAACACHTuJAJ+gb8LsAAADd&#10;AAAADwAAAGRycy9kb3ducmV2LnhtbEVPPW/CMBDdK/EfrEPqVmyKQFHAMKCm6lYREPMlPpKI+Bxi&#10;h8C/x0Oljk/ve7N72FbcqfeNYw3zmQJBXDrTcKXhdMw+EhA+IBtsHZOGJ3nYbSdvG0yNG/lA9zxU&#10;IoawT1FDHUKXSunLmiz6meuII3dxvcUQYV9J0+MYw20rP5VaSYsNx4YaO9rXVF7zwWrIs+vvYvhe&#10;ft2qZl+ck7Ezz2Kp9ft0rtYgAj3Cv/jP/WM0LJSK++Ob+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gb8L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3001" o:spid="_x0000_s1026" o:spt="100" style="position:absolute;left:141376;top:2717;height:130810;width:135255;" filled="f" stroked="t" coordsize="135255,130810" o:gfxdata="UEsDBAoAAAAAAIdO4kAAAAAAAAAAAAAAAAAEAAAAZHJzL1BLAwQUAAAACACHTuJAm4+jCb4AAADd&#10;AAAADwAAAGRycy9kb3ducmV2LnhtbEWPT2sCMRTE7wW/Q3iCt5qstiKrUUQQvOxB66G9PTbPzerm&#10;ZdnEv5/eFAo9DjPzG2a+vLtGXKkLtWcN2VCBIC69qbnScPjavE9BhIhssPFMGh4UYLnovc0xN/7G&#10;O7ruYyUShEOOGmyMbS5lKC05DEPfEifv6DuHMcmukqbDW4K7Ro6UmkiHNacFiy2tLZXn/cVp2Kw+&#10;qtHj82nxR1389PRdFIdJofWgn6kZiEj3+B/+a2+NhrFSGfy+SU9AL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4+jCb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02" o:spid="_x0000_s1026" o:spt="202" type="#_x0000_t202" style="position:absolute;left:0;top:0;height:135255;width:278130;" filled="f" stroked="f" coordsize="21600,21600" o:gfxdata="UEsDBAoAAAAAAIdO4kAAAAAAAAAAAAAAAAAEAAAAZHJzL1BLAwQUAAAACACHTuJAdtdWjr8AAADd&#10;AAAADwAAAGRycy9kb3ducmV2LnhtbEWPT2sCMRTE7wW/Q3hCbzXRgtTVKCItCIXiuh48PjfP3eDm&#10;Zd3EP/32jVDwOMzMb5jZ4u4acaUuWM8ahgMFgrj0xnKlYVd8vX2ACBHZYOOZNPxSgMW89zLDzPgb&#10;53TdxkokCIcMNdQxtpmUoazJYRj4ljh5R985jEl2lTQd3hLcNXKk1Fg6tJwWamxpVVN52l6chuWe&#10;8097/jls8mNui2Ki+Ht80vq1P1RTEJHu8Rn+b6+NhnelRvB4k5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XVo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4BDF22">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46304" behindDoc="0" locked="0" layoutInCell="1" allowOverlap="1">
                <wp:simplePos x="0" y="0"/>
                <wp:positionH relativeFrom="page">
                  <wp:posOffset>6490970</wp:posOffset>
                </wp:positionH>
                <wp:positionV relativeFrom="paragraph">
                  <wp:posOffset>97155</wp:posOffset>
                </wp:positionV>
                <wp:extent cx="278130" cy="135255"/>
                <wp:effectExtent l="0" t="0" r="0" b="0"/>
                <wp:wrapNone/>
                <wp:docPr id="3003" name="Group 300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04" name="Graphic 3004"/>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05" name="Graphic 3005"/>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06" name="Textbox 3006"/>
                        <wps:cNvSpPr txBox="1"/>
                        <wps:spPr>
                          <a:xfrm>
                            <a:off x="0" y="0"/>
                            <a:ext cx="278130" cy="135255"/>
                          </a:xfrm>
                          <a:prstGeom prst="rect">
                            <a:avLst/>
                          </a:prstGeom>
                        </wps:spPr>
                        <wps:txbx>
                          <w:txbxContent>
                            <w:p w14:paraId="3BAF6C78">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03" o:spid="_x0000_s1026" o:spt="203" style="position:absolute;left:0pt;margin-left:511.1pt;margin-top:7.65pt;height:10.65pt;width:21.9pt;mso-position-horizontal-relative:page;z-index:251746304;mso-width-relative:page;mso-height-relative:page;" coordsize="278130,135255" o:gfxdata="UEsDBAoAAAAAAIdO4kAAAAAAAAAAAAAAAAAEAAAAZHJzL1BLAwQUAAAACACHTuJAMKa6CNgAAAAL&#10;AQAADwAAAGRycy9kb3ducmV2LnhtbE2PTUvDQBCG74L/YRnBm91NQoPEbIoU9VQE24J4m2anSWh2&#10;N2S3SfvvnZ70Ni/z8H6Uq4vtxURj6LzTkCwUCHK1N51rNOx370/PIEJEZ7D3jjRcKcCqur8rsTB+&#10;dl80bWMj2MSFAjW0MQ6FlKFuyWJY+IEc/45+tBhZjo00I85sbnuZKpVLi53jhBYHWrdUn7Znq+Fj&#10;xvk1S96mzem4vv7slp/fm4S0fnxI1AuISJf4B8OtPleHijsd/NmZIHrWKk1TZvlaZiBuhMpznnfQ&#10;kOU5yKqU/zdUv1BLAwQUAAAACACHTuJARqWtEnwDAABHDAAADgAAAGRycy9lMm9Eb2MueG1s3VZd&#10;b5swFH2ftP9g8b7ykZK0qMm0JG01adoqtfsBjjEBCbBnO4H++13bmNCkatJu68NewNiH63vPvffY&#10;V5/bqkRbKmTB6qkXngUeojVhaVGvp97Ph5tPFx6SCtcpLllNp94jld7n2ccPVw1PaMRyVqZUIDBS&#10;y6ThUy9Xiie+L0lOKyzPGKc1LGZMVFjBp1j7qcANWK9KPwqCsd8wkXLBCJUSZpd20essilMMsiwr&#10;CF0ysqloraxVQUusICSZF1x6M+NtllGifmSZpAqVUw8iVeYJm8B4pZ/+7Aona4F5XpDOBXyKC3sx&#10;VbioYdPe1BIrjDaiODBVFUQwyTJ1Rljl20AMIxBFGOxxcyvYhptY1kmz5j3pkKg91t9slnzf3glU&#10;pFNvFAQjD9W4gpybjZGZAYIavk4Adyv4Pb8T3cTafumY20xU+g3RoNZQ+9hTS1uFCExGk4twBKQT&#10;WApHcRTHlnqSQ34O/iL59Yv/+W5TX/vWu9JwKEm540n+GU/3OebU0C91/Dueznc82cIBps51PNoB&#10;QPY0yUQCY6dyFI4uJ8EBR32sOCEbqW4pM2Tj7TepbPWmboRzNyJt7YYCekBXf2mqX3kIql+Y6l/Z&#10;FHCs9H/aSz1Ejc6Q9STvk6VXK7alD8zglE4ZoMaXlx5y2QZPd5CyHkIhqgHKrbk3N+YsBoojCELt&#10;GZhzAPe2wMG+r0Obdh+YJSWT1O6kIzdb9mwAbsi3ZGWR3hRlqeOXYr1alAJtMRC7uLmeXy87jwcw&#10;qE2Xfz1asfQRSqgBrZl68tcGC+qh8msNRQqRKzcQbrByA6HKBTPypbeu2ZeNYlmhc292sHa7D6h+&#10;W4Xv0QbxM21g2vrkNgjPwygC1YHaiCbhxNajk4xOJjrJCC5Clz6nN8P0/ON2MIKFTDsYR55tBxDQ&#10;6Emd/4VuAJujF5uh65ooiIHIl7rGtVcQW+0d9MFee/VxgGIfBUdxFIUm6lPQoziMJm9BH48PyqW3&#10;fZS1AdhVlSPBvTut2cV3BNizto97jcqUtZbfUTiJzW1ioCZ7ohME8/nCNBvk8QmMC6mWWOZWnMxS&#10;XxedSthD6f8UpbETpQfQkRVr9S1mrAkYiBJS7ZzpA8zNv+aUfv4mA1lwsqQToE9ppAdw1sL5a5Lp&#10;JAqgDnKQD9Wu2s7X9zsvzCUK7pfgzZML7PDbeLq7/8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DCmugjYAAAACwEAAA8AAAAAAAAAAQAgAAAAIgAAAGRycy9kb3ducmV2LnhtbFBLAQIUABQAAAAI&#10;AIdO4kBGpa0SfAMAAEcMAAAOAAAAAAAAAAEAIAAAACcBAABkcnMvZTJvRG9jLnhtbFBLBQYAAAAA&#10;BgAGAFkBAAAVBwAAAAA=&#10;">
                <o:lock v:ext="edit" aspectratio="f"/>
                <v:shape id="Graphic 3004" o:spid="_x0000_s1026" o:spt="100" style="position:absolute;left:0;top:0;height:135255;width:139700;" fillcolor="#CFEBED" filled="t" stroked="f" coordsize="139700,135255" o:gfxdata="UEsDBAoAAAAAAIdO4kAAAAAAAAAAAAAAAAAEAAAAZHJzL1BLAwQUAAAACACHTuJAWNMd870AAADd&#10;AAAADwAAAGRycy9kb3ducmV2LnhtbEWPT4vCMBTE78J+h/CEvWniv6V0jR5EF29iXfb8bJ5tsXnp&#10;NtHqtzeC4HGYmd8w8+XN1uJKra8caxgNFQji3JmKCw2/h80gAeEDssHaMWm4k4fl4qM3x9S4jvd0&#10;zUIhIoR9ihrKEJpUSp+XZNEPXUMcvZNrLYYo20KaFrsIt7UcK/UlLVYcF0psaFVSfs4uVkO2Oe8m&#10;l5/Z+r+oVse/pGvM/TjT+rM/Ut8gAt3CO/xqb42GiVJTeL6JT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0x3z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3005" o:spid="_x0000_s1026" o:spt="100" style="position:absolute;left:141223;top:2717;height:130810;width:135255;" filled="f" stroked="t" coordsize="135255,130810" o:gfxdata="UEsDBAoAAAAAAIdO4kAAAAAAAAAAAAAAAAAEAAAAZHJzL1BLAwQUAAAACACHTuJA5LSlCr4AAADd&#10;AAAADwAAAGRycy9kb3ducmV2LnhtbEWPzYoCMRCE74LvEFrwpom6ioxGkQVhL3NY14Pemkk7GZ10&#10;hkn8fXqzsLDHoqq+opbrh6vFjdpQedYwGioQxIU3FZca9j/bwRxEiMgGa8+k4UkB1qtuZ4mZ8Xf+&#10;ptsuliJBOGSowcbYZFKGwpLDMPQNcfJOvnUYk2xLaVq8J7ir5VipmXRYcVqw2NCnpeKyuzoN281H&#10;OX5OXxaP6urn50Oe72e51v3eSC1ARHrE//Bf+8tomCg1hd836QnI1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SlCr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06" o:spid="_x0000_s1026" o:spt="202" type="#_x0000_t202" style="position:absolute;left:0;top:0;height:135255;width:278130;" filled="f" stroked="f" coordsize="21600,21600" o:gfxdata="UEsDBAoAAAAAAIdO4kAAAAAAAAAAAAAAAAAEAAAAZHJzL1BLAwQUAAAACACHTuJACexQjb8AAADd&#10;AAAADwAAAGRycy9kb3ducmV2LnhtbEWPQWsCMRSE70L/Q3gFb5pYQXRrXEqxUChI1+2hx9fNczfs&#10;5mXdpGr/vSkIHoeZ+YZZ5xfXiRMNwXrWMJsqEMSVN5ZrDV/l22QJIkRkg51n0vBHAfLNw2iNmfFn&#10;Lui0j7VIEA4Zamhi7DMpQ9WQwzD1PXHyDn5wGJMcamkGPCe46+STUgvp0HJaaLCn14aqdv/rNLx8&#10;c7G1x93PZ3EobFmuFH8sWq3HjzP1DCLSJd7Dt/a70TBPRPh/k5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sUI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AF6C78">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The</w:t>
      </w:r>
      <w:r>
        <w:rPr>
          <w:color w:val="231F20"/>
          <w:spacing w:val="-11"/>
          <w:sz w:val="22"/>
        </w:rPr>
        <w:t xml:space="preserve"> </w:t>
      </w:r>
      <w:r>
        <w:rPr>
          <w:color w:val="231F20"/>
          <w:spacing w:val="-2"/>
          <w:sz w:val="22"/>
        </w:rPr>
        <w:t>magazine</w:t>
      </w:r>
      <w:r>
        <w:rPr>
          <w:color w:val="231F20"/>
          <w:spacing w:val="-11"/>
          <w:sz w:val="22"/>
        </w:rPr>
        <w:t xml:space="preserve"> </w:t>
      </w:r>
      <w:r>
        <w:rPr>
          <w:color w:val="231F20"/>
          <w:spacing w:val="-2"/>
          <w:sz w:val="22"/>
        </w:rPr>
        <w:t>wants</w:t>
      </w:r>
      <w:r>
        <w:rPr>
          <w:color w:val="231F20"/>
          <w:spacing w:val="-11"/>
          <w:sz w:val="22"/>
        </w:rPr>
        <w:t xml:space="preserve"> </w:t>
      </w:r>
      <w:r>
        <w:rPr>
          <w:color w:val="231F20"/>
          <w:spacing w:val="-2"/>
          <w:sz w:val="22"/>
        </w:rPr>
        <w:t>readers</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send</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stories</w:t>
      </w:r>
      <w:r>
        <w:rPr>
          <w:color w:val="231F20"/>
          <w:spacing w:val="-10"/>
          <w:sz w:val="22"/>
        </w:rPr>
        <w:t xml:space="preserve"> </w:t>
      </w:r>
      <w:r>
        <w:rPr>
          <w:color w:val="231F20"/>
          <w:spacing w:val="-2"/>
          <w:sz w:val="22"/>
        </w:rPr>
        <w:t>about</w:t>
      </w:r>
      <w:r>
        <w:rPr>
          <w:color w:val="231F20"/>
          <w:spacing w:val="-11"/>
          <w:sz w:val="22"/>
        </w:rPr>
        <w:t xml:space="preserve"> </w:t>
      </w:r>
      <w:r>
        <w:rPr>
          <w:color w:val="231F20"/>
          <w:spacing w:val="-2"/>
          <w:sz w:val="22"/>
        </w:rPr>
        <w:t>famous</w:t>
      </w:r>
      <w:r>
        <w:rPr>
          <w:color w:val="231F20"/>
          <w:spacing w:val="-11"/>
          <w:sz w:val="22"/>
        </w:rPr>
        <w:t xml:space="preserve"> </w:t>
      </w:r>
      <w:r>
        <w:rPr>
          <w:color w:val="231F20"/>
          <w:spacing w:val="-2"/>
          <w:sz w:val="22"/>
        </w:rPr>
        <w:t>people.</w:t>
      </w:r>
    </w:p>
    <w:p w14:paraId="0A72A295">
      <w:pPr>
        <w:pStyle w:val="16"/>
        <w:numPr>
          <w:ilvl w:val="0"/>
          <w:numId w:val="100"/>
        </w:numPr>
        <w:tabs>
          <w:tab w:val="left" w:pos="2097"/>
        </w:tabs>
        <w:spacing w:before="121" w:after="0" w:line="266" w:lineRule="auto"/>
        <w:ind w:left="2097" w:right="2349" w:hanging="341"/>
        <w:jc w:val="left"/>
        <w:rPr>
          <w:sz w:val="22"/>
        </w:rPr>
      </w:pPr>
      <w:r>
        <mc:AlternateContent>
          <mc:Choice Requires="wpg">
            <w:drawing>
              <wp:anchor distT="0" distB="0" distL="0" distR="0" simplePos="0" relativeHeight="251746304" behindDoc="0" locked="0" layoutInCell="1" allowOverlap="1">
                <wp:simplePos x="0" y="0"/>
                <wp:positionH relativeFrom="page">
                  <wp:posOffset>6041390</wp:posOffset>
                </wp:positionH>
                <wp:positionV relativeFrom="paragraph">
                  <wp:posOffset>270510</wp:posOffset>
                </wp:positionV>
                <wp:extent cx="278130" cy="135255"/>
                <wp:effectExtent l="0" t="0" r="0" b="0"/>
                <wp:wrapNone/>
                <wp:docPr id="3007" name="Group 300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08" name="Graphic 300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09" name="Graphic 3009"/>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10" name="Textbox 3010"/>
                        <wps:cNvSpPr txBox="1"/>
                        <wps:spPr>
                          <a:xfrm>
                            <a:off x="0" y="0"/>
                            <a:ext cx="278130" cy="135255"/>
                          </a:xfrm>
                          <a:prstGeom prst="rect">
                            <a:avLst/>
                          </a:prstGeom>
                        </wps:spPr>
                        <wps:txbx>
                          <w:txbxContent>
                            <w:p w14:paraId="4FD420C3">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3007" o:spid="_x0000_s1026" o:spt="203" style="position:absolute;left:0pt;margin-left:475.7pt;margin-top:21.3pt;height:10.65pt;width:21.9pt;mso-position-horizontal-relative:page;z-index:251746304;mso-width-relative:page;mso-height-relative:page;" coordsize="278130,135255" o:gfxdata="UEsDBAoAAAAAAIdO4kAAAAAAAAAAAAAAAAAEAAAAZHJzL1BLAwQUAAAACACHTuJAQnzfN9oAAAAJ&#10;AQAADwAAAGRycy9kb3ducmV2LnhtbE2PQUvDQBCF74L/YRnBm91s2gQTMylS1FMRbAXxNk2mSWh2&#10;N2S3SfvvXU96HN7He98U64vuxcSj66xBUIsIBJvK1p1pED73rw+PIJwnU1NvDSNc2cG6vL0pKK/t&#10;bD542vlGhBLjckJovR9yKV3Vsia3sAObkB3tqMmHc2xkPdIcynUv4yhKpabOhIWWBt60XJ12Z43w&#10;NtP8vFQv0/Z03Fy/98n711Yx4v2dip5AeL74Pxh+9YM6lMHpYM+mdqJHyBK1CijCKk5BBCDLkhjE&#10;ASFdZiDLQv7/oPwBUEsDBBQAAAAIAIdO4kDUwwlyfAMAAEcMAAAOAAAAZHJzL2Uyb0RvYy54bWzd&#10;Vttu2zAMfR+wfxD8vvq2LKnRpFiSthgwbAXafYAiy7EB29IkJXb/fpRkOW5SNMkufdhLLFsnFHlI&#10;Hurquq1KtKVCFqyeeuFF4CFaE5YW9Xrq/Xi8/TDxkFS4TnHJajr1nqj0rmfv3101PKERy1mZUoHA&#10;SC2Thk+9XCme+L4kOa2wvGCc1rCZMVFhBa9i7acCN2C9Kv0oCD75DRMpF4xQKeHr0m56nUVxikGW&#10;ZQWhS0Y2Fa2VtSpoiRWEJPOCS29mvM0yStT3LJNUoXLqQaTK/MIhsF7pX392hZO1wDwvSOcCPsWF&#10;vZgqXNRwaG9qiRVGG1EcmKoKIphkmbogrPJtIIYRiCIM9ri5E2zDTSzrpFnznnRI1B7rv22WfNve&#10;C1SkUy8OgrGHalxBzs3ByHwBghq+TgB3J/gDvxfdh7V90zG3maj0E6JBraH2qaeWtgoR+BiNJ2EM&#10;pBPYCuNRNBpZ6kkO+Tn4F8lvXv2f7w71tW+9Kw2HkpQ7nuSf8fSQY04N/VLHv+MJOsTxZAsHmJro&#10;eLQDgOxpkokExk7lKIwvx8EBR32sOCEbqe4oM2Tj7VepbPWmboVztyJt7ZYCekBXf2mqX3kIql+Y&#10;6l/ZFHCs9P+0l3qJGp0h60neJ0vvVmxLH5nBKZ0yh3LZBk93kLIeQiGqAcrtuSc35iwGiiMIQu0Z&#10;mHMA97TAwbnnoU27D8ySkklqT9KRmyN7NgA35Fuyskhvi7LU8UuxXi1KgbYYiF3c3sxvlp3HAxjU&#10;psu/Xq1Y+gQl1IDWTD35c4MF9VD5pYYihciVWwi3WLmFUOWCGfnSR9fs80axrNC5NydYu90LVL+t&#10;wrdog8sX2uDyrDYIP4bx+JOpjWgcjm09OsnoZKKTjGASuvQ5vRmm5x+3gxEsZNrBOPJiOwRBHD+r&#10;87/QDcbma83QdU0UjKL41a5x7RWMrPYO+mCvvfo4QLGPgqNRFEUm6lPQ8SiMQD3NEDhue4A+Hh+U&#10;S2/7KGsDsKsqR4J7dlqzi+8IsGdtH3eOypS1lt84HI/MbWKgJnuiEwTz+cLMUMjjMxgXUi2xzK04&#10;ma2+LjqVsEPpvxQlEIluNj+CjqxYC7cYKxyD2YxUO2d6gDmxOmdKv3yTgSw4WdIJ0FMa6QXMWpi/&#10;JplOogDqIAf5UO2qhW5/29SYSxTcL8GbZxfY4bvxdHf/n/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QnzfN9oAAAAJAQAADwAAAAAAAAABACAAAAAiAAAAZHJzL2Rvd25yZXYueG1sUEsBAhQAFAAA&#10;AAgAh07iQNTDCXJ8AwAARwwAAA4AAAAAAAAAAQAgAAAAKQEAAGRycy9lMm9Eb2MueG1sUEsFBgAA&#10;AAAGAAYAWQEAABcHAAAAAA==&#10;">
                <o:lock v:ext="edit" aspectratio="f"/>
                <v:shape id="Graphic 3008" o:spid="_x0000_s1026" o:spt="100" style="position:absolute;left:0;top:0;height:135255;width:139700;" fillcolor="#CFEBED" filled="t" stroked="f" coordsize="139700,135255" o:gfxdata="UEsDBAoAAAAAAIdO4kAAAAAAAAAAAAAAAAAEAAAAZHJzL1BLAwQUAAAACACHTuJA2Z4X9rsAAADd&#10;AAAADwAAAGRycy9kb3ducmV2LnhtbEVPPW/CMBDdK/EfrEPqVmyKQFHAMKCm6lYREPMlPpKI+Bxi&#10;h8C/x0Oljk/ve7N72FbcqfeNYw3zmQJBXDrTcKXhdMw+EhA+IBtsHZOGJ3nYbSdvG0yNG/lA9zxU&#10;IoawT1FDHUKXSunLmiz6meuII3dxvcUQYV9J0+MYw20rP5VaSYsNx4YaO9rXVF7zwWrIs+vvYvhe&#10;ft2qZl+ck7Ezz2Kp9ft0rtYgAj3Cv/jP/WM0LJSKc+Ob+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Z4X9r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3009" o:spid="_x0000_s1026" o:spt="100" style="position:absolute;left:141376;top:2717;height:130810;width:135255;" filled="f" stroked="t" coordsize="135255,130810" o:gfxdata="UEsDBAoAAAAAAIdO4kAAAAAAAAAAAAAAAAAEAAAAZHJzL1BLAwQUAAAACACHTuJAZfmvD78AAADd&#10;AAAADwAAAGRycy9kb3ducmV2LnhtbEWPzWsCMRTE70L/h/AKvWmitWJXo4gg9LIHPw729tg8N6ub&#10;l2UTv/rXG6HgcZiZ3zDT+c3V4kJtqDxr6PcUCOLCm4pLDbvtqjsGESKywdozabhTgPnsrTPFzPgr&#10;r+myiaVIEA4ZarAxNpmUobDkMPR8Q5y8g28dxiTbUpoWrwnuajlQaiQdVpwWLDa0tFScNmenYbUY&#10;loP715/FX3X24+M+z3ejXOuP976agIh0i6/wf/vHaPhU6hueb9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5rw+/&#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10" o:spid="_x0000_s1026" o:spt="202" type="#_x0000_t202" style="position:absolute;left:0;top:0;height:135255;width:278130;" filled="f" stroked="f" coordsize="21600,21600" o:gfxdata="UEsDBAoAAAAAAIdO4kAAAAAAAAAAAAAAAAAEAAAAZHJzL1BLAwQUAAAACACHTuJAbJD7v7wAAADd&#10;AAAADwAAAGRycy9kb3ducmV2LnhtbEVPz2vCMBS+D/wfwhN2m0kdyKxGEVEYDGS1Hjw+m2cbbF5q&#10;k6n7781hsOPH93u+fLhW3KgP1rOGbKRAEFfeWK41HMrt2weIEJENtp5Jwy8FWC4GL3PMjb9zQbd9&#10;rEUK4ZCjhibGLpcyVA05DCPfESfu7HuHMcG+lqbHewp3rRwrNZEOLaeGBjtaN1Rd9j9Ow+rIxcZe&#10;d6fv4lzYspwq/ppctH4dZmoGItIj/ov/3J9Gw7vK0v70Jj0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Q+7+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FD420C3">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47328" behindDoc="0" locked="0" layoutInCell="1" allowOverlap="1">
                <wp:simplePos x="0" y="0"/>
                <wp:positionH relativeFrom="page">
                  <wp:posOffset>6490970</wp:posOffset>
                </wp:positionH>
                <wp:positionV relativeFrom="paragraph">
                  <wp:posOffset>270510</wp:posOffset>
                </wp:positionV>
                <wp:extent cx="278130" cy="135255"/>
                <wp:effectExtent l="0" t="0" r="0" b="0"/>
                <wp:wrapNone/>
                <wp:docPr id="3011" name="Group 301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12" name="Graphic 3012"/>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13" name="Graphic 3013"/>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14" name="Textbox 3014"/>
                        <wps:cNvSpPr txBox="1"/>
                        <wps:spPr>
                          <a:xfrm>
                            <a:off x="0" y="0"/>
                            <a:ext cx="278130" cy="135255"/>
                          </a:xfrm>
                          <a:prstGeom prst="rect">
                            <a:avLst/>
                          </a:prstGeom>
                        </wps:spPr>
                        <wps:txbx>
                          <w:txbxContent>
                            <w:p w14:paraId="71E100DF">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11" o:spid="_x0000_s1026" o:spt="203" style="position:absolute;left:0pt;margin-left:511.1pt;margin-top:21.3pt;height:10.65pt;width:21.9pt;mso-position-horizontal-relative:page;z-index:251747328;mso-width-relative:page;mso-height-relative:page;" coordsize="278130,135255" o:gfxdata="UEsDBAoAAAAAAIdO4kAAAAAAAAAAAAAAAAAEAAAAZHJzL1BLAwQUAAAACACHTuJABPirutoAAAAL&#10;AQAADwAAAGRycy9kb3ducmV2LnhtbE2PUUvDMBSF3wX/Q7iCby5ppkFr0yFDfRqCmzD2dtfctWVN&#10;Upqs3f692ZM+Hu7Hud8pFmfbsZGG0HqnIZsJYOQqb1pXa/jZfDw8AwsRncHOO9JwoQCL8vamwNz4&#10;yX3TuI41SyUu5KihibHPOQ9VQxbDzPfk0u3gB4sxxaHmZsAplduOSyEUt9i69KHBnpYNVcf1yWr4&#10;nHB6m2fv4+p4WF52m6ev7Sojre/vMvEKLNI5/sFw1U/qUCanvT85E1iXspBSJlbDo1TAroRQKs3b&#10;a1DzF+Blwf9vKH8BUEsDBBQAAAAIAIdO4kApMaWNfAMAAEcMAAAOAAAAZHJzL2Uyb0RvYy54bWzd&#10;Vl1P2zAUfZ+0/2DlfeSLUoho0doCmjRtSLAf4DpOEymJPdttwr/ftR2noTDaso2HvSSOfXJ977n3&#10;Hvvyqq1KtKFCFqyeeOFJ4CFaE5YW9Wri/Xi4+XTuIalwneKS1XTiPVLpXU0/frhseEIjlrMypQKB&#10;kVomDZ94uVI88X1JclphecI4rWExY6LCCj7Fyk8FbsB6VfpREJz5DRMpF4xQKWF2YRe9zqI4xCDL&#10;soLQBSPritbKWhW0xApCknnBpTc13mYZJep7lkmqUDnxIFJlnrAJjJf66U8vcbISmOcF6VzAh7iw&#10;E1OFixo27U0tsMJoLYpnpqqCCCZZpk4Iq3wbiGEEogiDHW5uBVtzE8sqaVa8Jx0StcP6m82Sb5s7&#10;gYp04sVBGHqoxhXk3GyMzAwQ1PBVArhbwe/5negmVvZLx9xmotJviAa1htrHnlraKkRgMhqfhzGQ&#10;TmApjEfRaGSpJznk59lfJL9+9T/fbepr33pXGg4lKbc8yT/j6T7HnBr6pY5/y1O05ckWDjAV6Xi0&#10;A4DsaZKJBMYO5SiML8bBM476WHFC1lLdUmbIxpuvUtnqTd0I525E2toNBfSArv7SVL/yEFS/MNW/&#10;tCngWOn/tJd6iBqdIetJ3idLr1ZsQx+YwSmdMkCdXVx4yGUbPN1CynoIhagGKLfm3tyYsxgojiAI&#10;tWdgzgHc2wIH+x6HNu0+MEtKJqndSUdutuzZANyQb8nKIr0pylLHL8VqOS8F2mAgdn5zPbtedB4P&#10;YFCbLv96tGTpI5RQA1oz8eTPNRbUQ+WXGooUIlduINxg6QZClXNm5EtvXbPPa8WyQufe7GDtdh9Q&#10;/bYK36MN4hfaID6qDcLTMIrADNRGNA7Hth6dZHQy0UlGcB669Dm9GabnH7eDESxk2sE48mI7BEEM&#10;yjCo87/QDWDTUDqo2qfN0HVNFIyAyNe6xrVXMLLa+1uLYR8HKPZecDSKIjg3IOpD0PEojMZvQe+P&#10;D8qlt72XtQHYVZWj1b07rdnGtwfYs7aLO0ZlylrLbxyOR+Y2MVCTHdEJgtlsbs5QyOMTGBdSLbDM&#10;rTiZpb4uOpWwh9L/KUqnTpQeQEeWrNW3mNMdUUKqnTF9gLn5Y07pl28ykAUnSzoB+pRGegBnLZy/&#10;JplOogDqIM/yodplC038vqkxlyi4X4I3Ty6ww2/j6fb+P/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BPirutoAAAALAQAADwAAAAAAAAABACAAAAAiAAAAZHJzL2Rvd25yZXYueG1sUEsBAhQAFAAA&#10;AAgAh07iQCkxpY18AwAARwwAAA4AAAAAAAAAAQAgAAAAKQEAAGRycy9lMm9Eb2MueG1sUEsFBgAA&#10;AAAGAAYAWQEAABcHAAAAAA==&#10;">
                <o:lock v:ext="edit" aspectratio="f"/>
                <v:shape id="Graphic 3012" o:spid="_x0000_s1026" o:spt="100" style="position:absolute;left:0;top:0;height:135255;width:139700;" fillcolor="#CFEBED" filled="t" stroked="f" coordsize="139700,135255" o:gfxdata="UEsDBAoAAAAAAIdO4kAAAAAAAAAAAAAAAAAEAAAAZHJzL1BLAwQUAAAACACHTuJAPa+2wb0AAADd&#10;AAAADwAAAGRycy9kb3ducmV2LnhtbEWPQYvCMBSE7wv7H8Jb8LZNqihSjR5kXbyJVTw/m7dtsXnp&#10;NtHqvzeC4HGYmW+Y+fJmG3GlzteONaSJAkFcOFNzqeGwX39PQfiAbLBxTBru5GG5+PyYY2Zczzu6&#10;5qEUEcI+Qw1VCG0mpS8qsugT1xJH7891FkOUXSlNh32E20YOlZpIizXHhQpbWlVUnPOL1ZCvz9vR&#10;5Xf881/Wq9Nx2rfmfhprPfhK1QxEoFt4h1/tjdEwUukQnm/iE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r7bB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3013" o:spid="_x0000_s1026" o:spt="100" style="position:absolute;left:141223;top:2717;height:130810;width:135255;" filled="f" stroked="t" coordsize="135255,130810" o:gfxdata="UEsDBAoAAAAAAIdO4kAAAAAAAAAAAAAAAAAEAAAAZHJzL1BLAwQUAAAACACHTuJAgcgOOL8AAADd&#10;AAAADwAAAGRycy9kb3ducmV2LnhtbEWPT2sCMRTE74LfIbxCb5qsVpGtUaQg9LIHdQ/29ti8brbd&#10;vCyb+K+f3hQEj8PM/IZZrq+uFWfqQ+NZQzZWIIgrbxquNZSH7WgBIkRkg61n0nCjAOvVcLDE3PgL&#10;7+i8j7VIEA45arAxdrmUobLkMIx9R5y8b987jEn2tTQ9XhLctXKi1Fw6bDgtWOzow1L1uz85DdvN&#10;Wz25zf4sfqmTX/wci6KcF1q/vmTqHUSka3yGH+1Po2Gqsin8v0lPQK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IDji/&#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14" o:spid="_x0000_s1026" o:spt="202" type="#_x0000_t202" style="position:absolute;left:0;top:0;height:135255;width:278130;" filled="f" stroked="f" coordsize="21600,21600" o:gfxdata="UEsDBAoAAAAAAIdO4kAAAAAAAAAAAAAAAAAEAAAAZHJzL1BLAwQUAAAACACHTuJAE6v9vMAAAADd&#10;AAAADwAAAGRycy9kb3ducmV2LnhtbEWPT2sCMRTE7wW/Q3hCbzXZtohujSKiUCiUruvB4+vmuRvc&#10;vGw3qX++vSkUPA4z8xtmtri4VpyoD9azhmykQBBX3liuNezKzdMERIjIBlvPpOFKARbzwcMMc+PP&#10;XNBpG2uRIBxy1NDE2OVShqohh2HkO+LkHXzvMCbZ19L0eE5w18pnpcbSoeW00GBHq4aq4/bXaVju&#10;uVjbn8/vr+JQ2LKcKv4YH7V+HGbqDUSkS7yH/9vvRsOLyl7h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q/2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1E100DF">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Huang</w:t>
      </w:r>
      <w:r>
        <w:rPr>
          <w:color w:val="231F20"/>
          <w:spacing w:val="-10"/>
          <w:sz w:val="22"/>
        </w:rPr>
        <w:t xml:space="preserve"> </w:t>
      </w:r>
      <w:r>
        <w:rPr>
          <w:color w:val="231F20"/>
          <w:spacing w:val="-2"/>
          <w:sz w:val="22"/>
        </w:rPr>
        <w:t>Danian</w:t>
      </w:r>
      <w:r>
        <w:rPr>
          <w:color w:val="231F20"/>
          <w:spacing w:val="-10"/>
          <w:sz w:val="22"/>
        </w:rPr>
        <w:t xml:space="preserve"> </w:t>
      </w:r>
      <w:r>
        <w:rPr>
          <w:color w:val="231F20"/>
          <w:spacing w:val="-2"/>
          <w:sz w:val="22"/>
        </w:rPr>
        <w:t>returned</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China</w:t>
      </w:r>
      <w:r>
        <w:rPr>
          <w:color w:val="231F20"/>
          <w:spacing w:val="-10"/>
          <w:sz w:val="22"/>
        </w:rPr>
        <w:t xml:space="preserve"> </w:t>
      </w:r>
      <w:r>
        <w:rPr>
          <w:color w:val="231F20"/>
          <w:spacing w:val="-2"/>
          <w:sz w:val="22"/>
        </w:rPr>
        <w:t>because</w:t>
      </w:r>
      <w:r>
        <w:rPr>
          <w:color w:val="231F20"/>
          <w:spacing w:val="-10"/>
          <w:sz w:val="22"/>
        </w:rPr>
        <w:t xml:space="preserve"> </w:t>
      </w:r>
      <w:r>
        <w:rPr>
          <w:color w:val="231F20"/>
          <w:spacing w:val="-2"/>
          <w:sz w:val="22"/>
        </w:rPr>
        <w:t>he</w:t>
      </w:r>
      <w:r>
        <w:rPr>
          <w:color w:val="231F20"/>
          <w:spacing w:val="-10"/>
          <w:sz w:val="22"/>
        </w:rPr>
        <w:t xml:space="preserve"> </w:t>
      </w:r>
      <w:r>
        <w:rPr>
          <w:color w:val="231F20"/>
          <w:spacing w:val="-2"/>
          <w:sz w:val="22"/>
        </w:rPr>
        <w:t>wanted</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work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deep-Earth exploration.</w:t>
      </w:r>
    </w:p>
    <w:p w14:paraId="47DF0C19">
      <w:pPr>
        <w:pStyle w:val="16"/>
        <w:numPr>
          <w:ilvl w:val="0"/>
          <w:numId w:val="100"/>
        </w:numPr>
        <w:tabs>
          <w:tab w:val="left" w:pos="2097"/>
        </w:tabs>
        <w:spacing w:before="112" w:after="0" w:line="266" w:lineRule="auto"/>
        <w:ind w:left="2097" w:right="2697" w:hanging="341"/>
        <w:jc w:val="left"/>
        <w:rPr>
          <w:sz w:val="22"/>
        </w:rPr>
      </w:pPr>
      <w:r>
        <mc:AlternateContent>
          <mc:Choice Requires="wpg">
            <w:drawing>
              <wp:anchor distT="0" distB="0" distL="0" distR="0" simplePos="0" relativeHeight="251747328" behindDoc="0" locked="0" layoutInCell="1" allowOverlap="1">
                <wp:simplePos x="0" y="0"/>
                <wp:positionH relativeFrom="page">
                  <wp:posOffset>6041390</wp:posOffset>
                </wp:positionH>
                <wp:positionV relativeFrom="paragraph">
                  <wp:posOffset>264795</wp:posOffset>
                </wp:positionV>
                <wp:extent cx="278130" cy="135255"/>
                <wp:effectExtent l="0" t="0" r="0" b="0"/>
                <wp:wrapNone/>
                <wp:docPr id="3015" name="Group 301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16" name="Graphic 301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17" name="Graphic 3017"/>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18" name="Textbox 3018"/>
                        <wps:cNvSpPr txBox="1"/>
                        <wps:spPr>
                          <a:xfrm>
                            <a:off x="0" y="0"/>
                            <a:ext cx="278130" cy="135255"/>
                          </a:xfrm>
                          <a:prstGeom prst="rect">
                            <a:avLst/>
                          </a:prstGeom>
                        </wps:spPr>
                        <wps:txbx>
                          <w:txbxContent>
                            <w:p w14:paraId="555B43DE">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3015" o:spid="_x0000_s1026" o:spt="203" style="position:absolute;left:0pt;margin-left:475.7pt;margin-top:20.85pt;height:10.65pt;width:21.9pt;mso-position-horizontal-relative:page;z-index:251747328;mso-width-relative:page;mso-height-relative:page;" coordsize="278130,135255" o:gfxdata="UEsDBAoAAAAAAIdO4kAAAAAAAAAAAAAAAAAEAAAAZHJzL1BLAwQUAAAACACHTuJAagqNJtoAAAAJ&#10;AQAADwAAAGRycy9kb3ducmV2LnhtbE2PwW7CMBBE75X6D9ZW6q3YBkJJmg2qUNsTQipUQr2ZeEki&#10;YjuKTQJ/X/fUHlfzNPM2X11NywbqfeMsgpwIYGRLpxtbIXzt35+WwHxQVqvWWUK4kYdVcX+Xq0y7&#10;0X7SsAsViyXWZwqhDqHLOPdlTUb5ievIxuzkeqNCPPuK616Nsdy0fCrEghvV2LhQq47WNZXn3cUg&#10;fIxqfJ3Jt2FzPq1v3/tke9hIQnx8kOIFWKBr+IPhVz+qQxGdju5itWctQprIeUQR5vIZWATSNJkC&#10;OyIsZgJ4kfP/HxQ/UEsDBBQAAAAIAIdO4kCoU+1tegMAAEcMAAAOAAAAZHJzL2Uyb0RvYy54bWzd&#10;Vslu2zAQvRfoPxC6N9qq2BXiBI2dBAWKNkDSD6ApagEkkSVpS/n7DklRVuwgTrrk0ItEkU/DmTcz&#10;jzy76JsabamQFWsXXngSeIi2hGVVWyy8H/fXH+Yekgq3Ga5ZSxfeA5Xexfn7d2cdT2nESlZnVCAw&#10;0sq04wuvVIqnvi9JSRssTxinLSzmTDRYwaco/EzgDqw3tR8FwanfMZFxwQiVEmZXdtEbLIqXGGR5&#10;XhG6YmTT0FZZq4LWWEFIsqy49M6Nt3lOifqe55IqVC88iFSZJ2wC47V++udnOC0E5mVFBhfwS1zY&#10;i6nBVQubjqZWWGG0EdWBqaYigkmWqxPCGt8GYhiBKMJgj5sbwTbcxFKkXcFH0iFRe6z/tlnybXsr&#10;UJUtvDgIEw+1uIGcm42RmQGCOl6kgLsR/I7fimGisF865j4XjX5DNKg31D6M1NJeIQKT0WwexkA6&#10;gaUwTqIksdSTEvJz8Bcpr579z3eb+tq30ZWOQ0nKHU/yz3i6KzGnhn6p49/xdLrjyRYOMHWq49EO&#10;AHKkSaYSGHspR2H8aRYccDTGilOykeqGMkM23n6VylZv5ka4dCPSt24ooAd09dem+pWHoPqFqf61&#10;TQHHSv+nvdRD1OkMWU/KMVl6tWFbes8MTumUOZTLNni6g9TtFApRTVBuzb25MWcxUBxBEGrPwJwD&#10;uLcFTvZ9Hdq0+8QsqZmkdicdudlyZANwU74lq6vsuqprHb8UxXpZC7TFQOzy+uryajV4PIFBbbr8&#10;69GaZQ9QQh1ozcKTPzdYUA/VX1ooUohcuYFwg7UbCFUvmZEvvXXLPm8Uyyude7ODtTt8QPXbKnyL&#10;Npg90QazV7VB+DGMZ9BNUBvRLDT/4tRJxiATg2QE89Clz+nNND3/uB2MYCHTDsaRJ9shCOL4UZ3/&#10;hW4wNp9rhqFroiCJ4me7xrVXkFjtnfTBXnuNcYBiHwVHSRRFJuqXoOMkjOB+YQ6B47Yn6OPxQbmM&#10;to+yNgG7qnIkuPegNbv4jgBH1vZxr1GZutXyG4ezxNwmJmqyJzpBcHm5NGco5PERjAupVliWVpzM&#10;0lgXg0rYQ+n/FCWoLnuHuQcdWbNe32Lme6KEVH/J9AHm5l9zSj99k4EsOFnSCdCnNNIDOGvh/DXJ&#10;dBIFUAc5yIfq1z10+9umxlyi4H4J3jy6wE6/jae7+//5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GoKjSbaAAAACQEAAA8AAAAAAAAAAQAgAAAAIgAAAGRycy9kb3ducmV2LnhtbFBLAQIUABQAAAAI&#10;AIdO4kCoU+1tegMAAEcMAAAOAAAAAAAAAAEAIAAAACkBAABkcnMvZTJvRG9jLnhtbFBLBQYAAAAA&#10;BgAGAFkBAAAVBwAAAAA=&#10;">
                <o:lock v:ext="edit" aspectratio="f"/>
                <v:shape id="Graphic 3016" o:spid="_x0000_s1026" o:spt="100" style="position:absolute;left:0;top:0;height:135255;width:139700;" fillcolor="#CFEBED" filled="t" stroked="f" coordsize="139700,135255" o:gfxdata="UEsDBAoAAAAAAIdO4kAAAAAAAAAAAAAAAAAEAAAAZHJzL1BLAwQUAAAACACHTuJAQpSwwr0AAADd&#10;AAAADwAAAGRycy9kb3ducmV2LnhtbEWPQYvCMBSE78L+h/AW9maTKopUowfRZW+LVTw/m7dtsXnp&#10;NtHqvzeC4HGYmW+YxepmG3GlzteONaSJAkFcOFNzqeGw3w5nIHxANtg4Jg138rBafgwWmBnX846u&#10;eShFhLDPUEMVQptJ6YuKLPrEtcTR+3OdxRBlV0rTYR/htpEjpabSYs1xocKW1hUV5/xiNeTb8+/4&#10;8j3Z/Jf1+nSc9a25nyZaf32mag4i0C28w6/2j9EwVukUnm/iE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LDC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3017" o:spid="_x0000_s1026" o:spt="100" style="position:absolute;left:141376;top:2717;height:130810;width:135255;" filled="f" stroked="t" coordsize="135255,130810" o:gfxdata="UEsDBAoAAAAAAIdO4kAAAAAAAAAAAAAAAAAEAAAAZHJzL1BLAwQUAAAACACHTuJA/vMIO8AAAADd&#10;AAAADwAAAGRycy9kb3ducmV2LnhtbEWPzWsCMRTE7wX/h/AEbzVZvyqrUUpB6GUPVQ/29tg8N9tu&#10;XpZN/OpfbwqCx2FmfsMs11fXiDN1ofasIRsqEMSlNzVXGva7zescRIjIBhvPpOFGAdar3ssSc+Mv&#10;/EXnbaxEgnDIUYONsc2lDKUlh2HoW+LkHX3nMCbZVdJ0eElw18iRUjPpsOa0YLGlD0vl7/bkNGze&#10;J9XoNv2z+K1Ofv5zKIr9rNB60M/UAkSka3yGH+1Po2Gssjf4f5Oe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wg7&#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18" o:spid="_x0000_s1026" o:spt="202" type="#_x0000_t202" style="position:absolute;left:0;top:0;height:135255;width:278130;" filled="f" stroked="f" coordsize="21600,21600" o:gfxdata="UEsDBAoAAAAAAIdO4kAAAAAAAAAAAAAAAAAEAAAAZHJzL1BLAwQUAAAACACHTuJAkub3ubwAAADd&#10;AAAADwAAAGRycy9kb3ducmV2LnhtbEVPz2vCMBS+D/wfwhN2m0kdyKxGEVEYDGS1Hjw+m2cbbF5q&#10;k6n7781hsOPH93u+fLhW3KgP1rOGbKRAEFfeWK41HMrt2weIEJENtp5Jwy8FWC4GL3PMjb9zQbd9&#10;rEUK4ZCjhibGLpcyVA05DCPfESfu7HuHMcG+lqbHewp3rRwrNZEOLaeGBjtaN1Rd9j9Ow+rIxcZe&#10;d6fv4lzYspwq/ppctH4dZmoGItIj/ov/3J9Gw7vK0tz0Jj0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m97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5B43DE">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48352" behindDoc="0" locked="0" layoutInCell="1" allowOverlap="1">
                <wp:simplePos x="0" y="0"/>
                <wp:positionH relativeFrom="page">
                  <wp:posOffset>6490970</wp:posOffset>
                </wp:positionH>
                <wp:positionV relativeFrom="paragraph">
                  <wp:posOffset>264795</wp:posOffset>
                </wp:positionV>
                <wp:extent cx="278130" cy="135255"/>
                <wp:effectExtent l="0" t="0" r="0" b="0"/>
                <wp:wrapNone/>
                <wp:docPr id="3019" name="Group 301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20" name="Graphic 3020"/>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21" name="Graphic 3021"/>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22" name="Textbox 3022"/>
                        <wps:cNvSpPr txBox="1"/>
                        <wps:spPr>
                          <a:xfrm>
                            <a:off x="0" y="0"/>
                            <a:ext cx="278130" cy="135255"/>
                          </a:xfrm>
                          <a:prstGeom prst="rect">
                            <a:avLst/>
                          </a:prstGeom>
                        </wps:spPr>
                        <wps:txbx>
                          <w:txbxContent>
                            <w:p w14:paraId="2390402F">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19" o:spid="_x0000_s1026" o:spt="203" style="position:absolute;left:0pt;margin-left:511.1pt;margin-top:20.85pt;height:10.65pt;width:21.9pt;mso-position-horizontal-relative:page;z-index:251748352;mso-width-relative:page;mso-height-relative:page;" coordsize="278130,135255" o:gfxdata="UEsDBAoAAAAAAIdO4kAAAAAAAAAAAAAAAAAEAAAAZHJzL1BLAwQUAAAACACHTuJAoXLwqdkAAAAL&#10;AQAADwAAAGRycy9kb3ducmV2LnhtbE2PQUvDQBCF74L/YRnBm91NqlFiNkWKeiqCrVB622anSWh2&#10;NmS3SfvvnZ70+JiPN98rFmfXiRGH0HrSkMwUCKTK25ZqDT+bj4cXECEasqbzhBouGGBR3t4UJrd+&#10;om8c17EWXEIhNxqaGPtcylA16EyY+R6Jbwc/OBM5DrW0g5m43HUyVSqTzrTEHxrT47LB6rg+OQ2f&#10;k5ne5sn7uDoelpfd5ulru0pQ6/u7RL2CiHiOfzBc9VkdSnba+xPZIDrOKk1TZjU8Js8groTKMp63&#10;15DNFciykP83lL9QSwMEFAAAAAgAh07iQFshK3CAAwAARwwAAA4AAABkcnMvZTJvRG9jLnhtbN1W&#10;XU/bMBR9n7T/YOV95GulENGitQU0adqQYD/AdZwPKYk9223Cv9+1HaehRRTYxsNeEsc+ub733HuP&#10;fXHZ1RXaUiFL1sy88CTwEG0IS8smn3k/768/nXlIKtykuGINnXkPVHqX848fLlqe0IgVrEqpQGCk&#10;kUnLZ16hFE98X5KC1lieME4bWMyYqLGCT5H7qcAtWK8rPwqCU79lIuWCESolzK7sotdbFC8xyLKs&#10;JHTFyKamjbJWBa2wgpBkUXLpzY23WUaJ+pFlkipUzTyIVJknbALjtX768wuc5ALzoiS9C/glLuzF&#10;VOOygU0HUyusMNqI8sBUXRLBJMvUCWG1bwMxjEAUYbDHzY1gG25iyZM25wPpkKg91t9slnzf3gpU&#10;pjMvDsJzDzW4hpybjZGZAYJanieAuxH8jt+KfiK3XzrmLhO1fkM0qDPUPgzU0k4hApPR9CyMgXQC&#10;S2E8iSYTSz0pID8Hf5Hi6tn/fLepr30bXGk5lKTc8ST/jKe7AnNq6Jc6/oGnCOJwPNnCiQOYM8QY&#10;5ECTTCQw9lKOwvh8GhxwNMSKE7KR6oYyQzbefpPKVm/qRrhwI9I1biigB3T1V6b6lYeg+oWp/rVN&#10;AcdK/6e91EPU6gxZT4ohWXq1Zlt6zwxO6ZQB6vQcasZlGzzdQapmDIWoRii35t7cmLMYKI4gCLVn&#10;YM4B3NsCR/u+Dm1yNDJLKiap3UlHbrYc2ADcmG/JqjK9LqtKxy9Fvl5WAm0xELu8vlpcrXqPRzCo&#10;TZd/PVqz9AFKqAWtmXny1wYL6qHqawNFCpErNxBusHYDoaolM/Klt27Yl41iWalzb3awdvsPqH7d&#10;r+/TBuETbWAypx2AhjneBuHnMIpiUxvRNJzaenSS0ctELxnBWejS5/RmnJ5/3A5GsJBpB+PIk+0Q&#10;BHH0qM7/QjeAzfjZZui7JgomQORzXePaK5hY7R31wV57DXGAYh8FR5MogkIwsn4cHU/CaPoW9PH4&#10;oFwG20dZG4FdVTkS3LvXml18R4ADa/u416hM1Wj5jcPpxNwmRmqyJzpBsFgszRkKeXwE40KqFZaF&#10;FSezNNRFrxL2UPo/RQk60J7N96Aja9bBLSaKNAEjUUKqWzB9gLn515zST99kIAtOlnQC9CmN9ADO&#10;Wjh/TTKdRAHUQQ7yobp11/v6fueFuUTB/RK8eXSBHX8bT3f3//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oXLwqdkAAAALAQAADwAAAAAAAAABACAAAAAiAAAAZHJzL2Rvd25yZXYueG1sUEsBAhQA&#10;FAAAAAgAh07iQFshK3CAAwAARwwAAA4AAAAAAAAAAQAgAAAAKAEAAGRycy9lMm9Eb2MueG1sUEsF&#10;BgAAAAAGAAYAWQEAABoHAAAAAA==&#10;">
                <o:lock v:ext="edit" aspectratio="f"/>
                <v:shape id="Graphic 3020" o:spid="_x0000_s1026" o:spt="100" style="position:absolute;left:0;top:0;height:135255;width:139700;" fillcolor="#CFEBED" filled="t" stroked="f" coordsize="139700,135255" o:gfxdata="UEsDBAoAAAAAAIdO4kAAAAAAAAAAAAAAAAAEAAAAZHJzL1BLAwQUAAAACACHTuJAbF1HkLsAAADd&#10;AAAADwAAAGRycy9kb3ducmV2LnhtbEVPPW/CMBDdK/EfrENiKzZBVFHAMCBSdUOkVedLfCQR8TnE&#10;hsC/x0Oljk/ve7N72E7cafCtYw2LuQJBXDnTcq3h5zt/T0H4gGywc0wanuRht528bTAzbuQT3YtQ&#10;ixjCPkMNTQh9JqWvGrLo564njtzZDRZDhEMtzYBjDLedTJT6kBZbjg0N9rRvqLoUN6uhyC/H5e1z&#10;dbjW7b78TcfePMuV1rPpQq1BBHqEf/Gf+8toWKok7o9v4hO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1HkLsAAADd&#10;AAAADwAAAAAAAAABACAAAAAiAAAAZHJzL2Rvd25yZXYueG1sUEsBAhQAFAAAAAgAh07iQDMvBZ47&#10;AAAAOQAAABAAAAAAAAAAAQAgAAAACgEAAGRycy9zaGFwZXhtbC54bWxQSwUGAAAAAAYABgBbAQAA&#10;tAMAAAAA&#10;" path="m139699,0l0,0,0,135001,139699,135001,139699,0xe">
                  <v:fill on="t" focussize="0,0"/>
                  <v:stroke on="f"/>
                  <v:imagedata o:title=""/>
                  <o:lock v:ext="edit" aspectratio="f"/>
                  <v:textbox inset="0mm,0mm,0mm,0mm"/>
                </v:shape>
                <v:shape id="Graphic 3021" o:spid="_x0000_s1026" o:spt="100" style="position:absolute;left:141223;top:2717;height:130810;width:135255;" filled="f" stroked="t" coordsize="135255,130810" o:gfxdata="UEsDBAoAAAAAAIdO4kAAAAAAAAAAAAAAAAAEAAAAZHJzL1BLAwQUAAAACACHTuJA0Dr/acAAAADd&#10;AAAADwAAAGRycy9kb3ducmV2LnhtbEWPzWrDMBCE74W8g9hAb41kJw3BtRJKIZCLD0lzaG+LtbXc&#10;Witjyfnp00eBQo/DzHzDlJuL68SJhtB61pDNFAji2puWGw3H9+3TCkSIyAY7z6ThSgE268lDiYXx&#10;Z97T6RAbkSAcCtRgY+wLKUNtyWGY+Z44eV9+cBiTHBppBjwnuOtkrtRSOmw5LVjs6c1S/XMYnYbt&#10;66LJr8+/Fj/V6FffH1V1XFZaP04z9QIi0iX+h//aO6NhrvIM7m/SE5D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Ov9p&#10;wAAAAN0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22" o:spid="_x0000_s1026" o:spt="202" type="#_x0000_t202" style="position:absolute;left:0;top:0;height:135255;width:278130;" filled="f" stroked="f" coordsize="21600,21600" o:gfxdata="UEsDBAoAAAAAAIdO4kAAAAAAAAAAAAAAAAAEAAAAZHJzL1BLAwQUAAAACACHTuJAPWIK7r8AAADd&#10;AAAADwAAAGRycy9kb3ducmV2LnhtbEWPT2sCMRTE7wW/Q3iCt5q4gtStUYooCIXSdT30+Lp57gY3&#10;L+sm/um3bwoFj8PM/IZZrO6uFVfqg/WsYTJWIIgrbyzXGg7l9vkFRIjIBlvPpOGHAqyWg6cF5sbf&#10;uKDrPtYiQTjkqKGJsculDFVDDsPYd8TJO/reYUyyr6Xp8ZbgrpWZUjPp0HJaaLCjdUPVaX9xGt6+&#10;uNjY88f3Z3EsbFnOFb/PTlqPhhP1CiLSPT7C/+2d0TBVWQ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iCu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90402F">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z w:val="22"/>
        </w:rPr>
        <w:t>The</w:t>
      </w:r>
      <w:r>
        <w:rPr>
          <w:color w:val="231F20"/>
          <w:spacing w:val="-16"/>
          <w:sz w:val="22"/>
        </w:rPr>
        <w:t xml:space="preserve"> </w:t>
      </w:r>
      <w:r>
        <w:rPr>
          <w:color w:val="231F20"/>
          <w:sz w:val="22"/>
        </w:rPr>
        <w:t>people</w:t>
      </w:r>
      <w:r>
        <w:rPr>
          <w:color w:val="231F20"/>
          <w:spacing w:val="-15"/>
          <w:sz w:val="22"/>
        </w:rPr>
        <w:t xml:space="preserve"> </w:t>
      </w:r>
      <w:r>
        <w:rPr>
          <w:color w:val="231F20"/>
          <w:sz w:val="22"/>
        </w:rPr>
        <w:t>who</w:t>
      </w:r>
      <w:r>
        <w:rPr>
          <w:color w:val="231F20"/>
          <w:spacing w:val="-15"/>
          <w:sz w:val="22"/>
        </w:rPr>
        <w:t xml:space="preserve"> </w:t>
      </w:r>
      <w:r>
        <w:rPr>
          <w:color w:val="231F20"/>
          <w:sz w:val="22"/>
        </w:rPr>
        <w:t>live</w:t>
      </w:r>
      <w:r>
        <w:rPr>
          <w:color w:val="231F20"/>
          <w:spacing w:val="-16"/>
          <w:sz w:val="22"/>
        </w:rPr>
        <w:t xml:space="preserve"> </w:t>
      </w:r>
      <w:r>
        <w:rPr>
          <w:color w:val="231F20"/>
          <w:sz w:val="22"/>
        </w:rPr>
        <w:t>on</w:t>
      </w:r>
      <w:r>
        <w:rPr>
          <w:color w:val="231F20"/>
          <w:spacing w:val="-15"/>
          <w:sz w:val="22"/>
        </w:rPr>
        <w:t xml:space="preserve"> </w:t>
      </w:r>
      <w:r>
        <w:rPr>
          <w:color w:val="231F20"/>
          <w:sz w:val="22"/>
        </w:rPr>
        <w:t>Changyu</w:t>
      </w:r>
      <w:r>
        <w:rPr>
          <w:color w:val="231F20"/>
          <w:spacing w:val="-15"/>
          <w:sz w:val="22"/>
        </w:rPr>
        <w:t xml:space="preserve"> </w:t>
      </w:r>
      <w:r>
        <w:rPr>
          <w:color w:val="231F20"/>
          <w:sz w:val="22"/>
        </w:rPr>
        <w:t>Island</w:t>
      </w:r>
      <w:r>
        <w:rPr>
          <w:color w:val="231F20"/>
          <w:spacing w:val="-15"/>
          <w:sz w:val="22"/>
        </w:rPr>
        <w:t xml:space="preserve"> </w:t>
      </w:r>
      <w:r>
        <w:rPr>
          <w:color w:val="231F20"/>
          <w:sz w:val="22"/>
        </w:rPr>
        <w:t>must</w:t>
      </w:r>
      <w:r>
        <w:rPr>
          <w:color w:val="231F20"/>
          <w:spacing w:val="-16"/>
          <w:sz w:val="22"/>
        </w:rPr>
        <w:t xml:space="preserve"> </w:t>
      </w:r>
      <w:r>
        <w:rPr>
          <w:color w:val="231F20"/>
          <w:sz w:val="22"/>
        </w:rPr>
        <w:t>be</w:t>
      </w:r>
      <w:r>
        <w:rPr>
          <w:color w:val="231F20"/>
          <w:spacing w:val="-15"/>
          <w:sz w:val="22"/>
        </w:rPr>
        <w:t xml:space="preserve"> </w:t>
      </w:r>
      <w:r>
        <w:rPr>
          <w:color w:val="231F20"/>
          <w:sz w:val="22"/>
        </w:rPr>
        <w:t>prepared</w:t>
      </w:r>
      <w:r>
        <w:rPr>
          <w:color w:val="231F20"/>
          <w:spacing w:val="-15"/>
          <w:sz w:val="22"/>
        </w:rPr>
        <w:t xml:space="preserve"> </w:t>
      </w:r>
      <w:r>
        <w:rPr>
          <w:color w:val="231F20"/>
          <w:sz w:val="22"/>
        </w:rPr>
        <w:t>to</w:t>
      </w:r>
      <w:r>
        <w:rPr>
          <w:color w:val="231F20"/>
          <w:spacing w:val="-16"/>
          <w:sz w:val="22"/>
        </w:rPr>
        <w:t xml:space="preserve"> </w:t>
      </w:r>
      <w:r>
        <w:rPr>
          <w:color w:val="231F20"/>
          <w:sz w:val="22"/>
        </w:rPr>
        <w:t>put</w:t>
      </w:r>
      <w:r>
        <w:rPr>
          <w:color w:val="231F20"/>
          <w:spacing w:val="-15"/>
          <w:sz w:val="22"/>
        </w:rPr>
        <w:t xml:space="preserve"> </w:t>
      </w:r>
      <w:r>
        <w:rPr>
          <w:color w:val="231F20"/>
          <w:sz w:val="22"/>
        </w:rPr>
        <w:t>up</w:t>
      </w:r>
      <w:r>
        <w:rPr>
          <w:color w:val="231F20"/>
          <w:spacing w:val="-15"/>
          <w:sz w:val="22"/>
        </w:rPr>
        <w:t xml:space="preserve"> </w:t>
      </w:r>
      <w:r>
        <w:rPr>
          <w:color w:val="231F20"/>
          <w:sz w:val="22"/>
        </w:rPr>
        <w:t>with difficulties when storms arise.</w:t>
      </w:r>
    </w:p>
    <w:p w14:paraId="50AE104E">
      <w:pPr>
        <w:pStyle w:val="16"/>
        <w:numPr>
          <w:ilvl w:val="0"/>
          <w:numId w:val="100"/>
        </w:numPr>
        <w:tabs>
          <w:tab w:val="left" w:pos="2097"/>
        </w:tabs>
        <w:spacing w:before="111" w:after="0" w:line="266" w:lineRule="auto"/>
        <w:ind w:left="2097" w:right="2572" w:hanging="341"/>
        <w:jc w:val="left"/>
        <w:rPr>
          <w:sz w:val="22"/>
        </w:rPr>
      </w:pPr>
      <w:r>
        <mc:AlternateContent>
          <mc:Choice Requires="wpg">
            <w:drawing>
              <wp:anchor distT="0" distB="0" distL="0" distR="0" simplePos="0" relativeHeight="251748352" behindDoc="0" locked="0" layoutInCell="1" allowOverlap="1">
                <wp:simplePos x="0" y="0"/>
                <wp:positionH relativeFrom="page">
                  <wp:posOffset>6041390</wp:posOffset>
                </wp:positionH>
                <wp:positionV relativeFrom="paragraph">
                  <wp:posOffset>264160</wp:posOffset>
                </wp:positionV>
                <wp:extent cx="278130" cy="135255"/>
                <wp:effectExtent l="0" t="0" r="0" b="0"/>
                <wp:wrapNone/>
                <wp:docPr id="3023" name="Group 302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24" name="Graphic 302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25" name="Graphic 302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26" name="Textbox 3026"/>
                        <wps:cNvSpPr txBox="1"/>
                        <wps:spPr>
                          <a:xfrm>
                            <a:off x="0" y="0"/>
                            <a:ext cx="278130" cy="135255"/>
                          </a:xfrm>
                          <a:prstGeom prst="rect">
                            <a:avLst/>
                          </a:prstGeom>
                        </wps:spPr>
                        <wps:txbx>
                          <w:txbxContent>
                            <w:p w14:paraId="3659F6F4">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3023" o:spid="_x0000_s1026" o:spt="203" style="position:absolute;left:0pt;margin-left:475.7pt;margin-top:20.8pt;height:10.65pt;width:21.9pt;mso-position-horizontal-relative:page;z-index:251748352;mso-width-relative:page;mso-height-relative:page;" coordsize="278130,135255" o:gfxdata="UEsDBAoAAAAAAIdO4kAAAAAAAAAAAAAAAAAEAAAAZHJzL1BLAwQUAAAACACHTuJAZHjZCNoAAAAJ&#10;AQAADwAAAGRycy9kb3ducmV2LnhtbE2PQUvDQBCF74L/YRnBm91sbIKJmRQp6qkItoJ42ybTJDQ7&#10;G7LbpP33rid7HN7He98Uq7PpxUSj6ywjqEUEgriydccNwtfu7eEJhPOaa91bJoQLOViVtzeFzms7&#10;8ydNW9+IUMIu1wit90MupataMtot7EAcsoMdjfbhHBtZj3oO5aaXcRSl0uiOw0KrB1q3VB23J4Pw&#10;Puv55VG9TpvjYX352SUf3xtFiPd3KnoG4ens/2H40w/qUAanvT1x7USPkCVqGVCEpUpBBCDLkhjE&#10;HiGNM5BlIa8/KH8BUEsDBBQAAAAIAIdO4kAp52EafAMAAEcMAAAOAAAAZHJzL2Uyb0RvYy54bWzd&#10;Vl1vmzAUfZ+0/2DxvvJVmg41mZakrSZNW6V2P8AxJiAB9mwn0H+/axsTmlRNuo8+7AWMfbi+99x7&#10;j331qasrtKVClqyZeuFZ4CHaEJaVzXrq/Xi4+XDpIalwk+GKNXTqPVLpfZq9f3fV8pRGrGBVRgUC&#10;I41MWz71CqV46vuSFLTG8oxx2sBizkSNFXyKtZ8J3IL1uvKjILjwWyYyLhihUsLs0i56vUVxikGW&#10;5yWhS0Y2NW2UtSpohRWEJIuSS29mvM1zStT3PJdUoWrqQaTKPGETGK/0059d4XQtMC9K0ruAT3Fh&#10;L6Yalw1sOphaYoXRRpQHpuqSCCZZrs4Iq30biGEEogiDPW5uBdtwE8s6bdd8IB0Stcf6b5sl37Z3&#10;ApXZ1IuDKPZQg2vIudkYmRkgqOXrFHC3gt/zO9FPrO2XjrnLRa3fEA3qDLWPA7W0U4jAZDS5DGMg&#10;ncBSGCdRkljqSQH5OfiLFNcv/ue7TX3t2+BKy6Ek5Y4n+Wc83ReYU0O/1PHveDrf8WQLB5g61/Fo&#10;BwA50CRTCYydylEYf5wEBxwNseKUbKS6pcyQjbdfpbLVm7kRLtyIdI0bCugBXf2VqX7lIah+Yap/&#10;ZVPAsdL/aS/1ELU6Q9aTYkiWXq3Zlj4wg1M6ZQ7lsg2e7iBVM4ZCVCOUW3NvbsxZDBRHEITaMzDn&#10;AO5tgaN9X4c27T4ySyomqd1JR262HNgA3JhvyaoyuymrSscvxXq1qATaYiB2cXM9v172Ho9gUJsu&#10;/3q0YtkjlFALWjP15M8NFtRD1ZcGihQiV24g3GDlBkJVC2bkS2/dsM8bxfJS597sYO32H1D9tgrf&#10;og2SZ9rAtPXJbRCeh/HkwtRGNAknth6dZPQy0UtGcBm69Dm9GafnH7eDESxk2sE48mw7BEEMCjqq&#10;87/QDcbmS83Qd00UJCDfJwDjILHaO+qDvfYa4gDFPgqOkiiKTNSnoOMkjOB+YQ6B47ZH6OPxQbkM&#10;to+yNgK7qnIkuHevNbv4jgAH1vZxr1GZqtHyG4eTxNwmRmqyJzpBMJ8vTLNBHp/AuJBqiWVhxcks&#10;DXXRq4Q9lP5PUQI1sXeYB9CRFev0LeZCEzASJaS6OdMHmJt/zSn9/E0GsuBkSSdAn9JID+CshfPX&#10;JNNJFEAd5CAfqlt1va9vd16YSxTcL8GbJxfY8bfxdHf/n/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ZHjZCNoAAAAJAQAADwAAAAAAAAABACAAAAAiAAAAZHJzL2Rvd25yZXYueG1sUEsBAhQAFAAA&#10;AAgAh07iQCnnYRp8AwAARwwAAA4AAAAAAAAAAQAgAAAAKQEAAGRycy9lMm9Eb2MueG1sUEsFBgAA&#10;AAAGAAYAWQEAABcHAAAAAA==&#10;">
                <o:lock v:ext="edit" aspectratio="f"/>
                <v:shape id="Graphic 3024" o:spid="_x0000_s1026" o:spt="100" style="position:absolute;left:0;top:0;height:135255;width:139700;" fillcolor="#CFEBED" filled="t" stroked="f" coordsize="139700,135255" o:gfxdata="UEsDBAoAAAAAAIdO4kAAAAAAAAAAAAAAAAAEAAAAZHJzL1BLAwQUAAAACACHTuJAE2ZBk74AAADd&#10;AAAADwAAAGRycy9kb3ducmV2LnhtbEWPT4vCMBTE74LfITxhb5r4bynV6EHWZW9ilT0/m2dbbF66&#10;TbT67TeC4HGYmd8wy/Xd1uJGra8caxiPFAji3JmKCw3Hw3aYgPAB2WDtmDQ8yMN61e8tMTWu4z3d&#10;slCICGGfooYyhCaV0uclWfQj1xBH7+xaiyHKtpCmxS7CbS0nSn1KixXHhRIb2pSUX7Kr1ZBtL7vp&#10;9Xv+9VdUm9Nv0jXmcZpr/TEYqwWIQPfwDr/aP0bDVE1m8HwTn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ZBk7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3025" o:spid="_x0000_s1026" o:spt="100" style="position:absolute;left:141376;top:2717;height:130810;width:135255;" filled="f" stroked="t" coordsize="135255,130810" o:gfxdata="UEsDBAoAAAAAAIdO4kAAAAAAAAAAAAAAAAAEAAAAZHJzL1BLAwQUAAAACACHTuJArwH5ar8AAADd&#10;AAAADwAAAGRycy9kb3ducmV2LnhtbEWPT2sCMRTE74LfITyhN03cqsjWKFIQetmD1oPeHpvnZuvm&#10;ZdnEf/30jSD0OMzMb5jF6u4acaUu1J41jEcKBHHpTc2Vhv33ZjgHESKywcYzaXhQgNWy31tgbvyN&#10;t3TdxUokCIccNdgY21zKUFpyGEa+JU7eyXcOY5JdJU2HtwR3jcyUmkmHNacFiy19WirPu4vTsFlP&#10;quwx/bV4VBc//zkUxX5WaP02GKsPEJHu8T/8an8ZDe8qm8LzTX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B+Wq/&#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26" o:spid="_x0000_s1026" o:spt="202" type="#_x0000_t202" style="position:absolute;left:0;top:0;height:135255;width:278130;" filled="f" stroked="f" coordsize="21600,21600" o:gfxdata="UEsDBAoAAAAAAIdO4kAAAAAAAAAAAAAAAAAEAAAAZHJzL1BLAwQUAAAACACHTuJAQlkM7b8AAADd&#10;AAAADwAAAGRycy9kb3ducmV2LnhtbEWPT2sCMRTE7wW/Q3iCt5qosNStUYq0IAil63ro8XXz3A1u&#10;XtZN/Pftm0LB4zAzv2EWq5trxYX6YD1rmIwVCOLKG8u1hn358fwCIkRkg61n0nCnAKvl4GmBufFX&#10;Luiyi7VIEA45amhi7HIpQ9WQwzD2HXHyDr53GJPsa2l6vCa4a+VUqUw6tJwWGuxo3VB13J2dhrdv&#10;Lt7t6fPnqzgUtiznirfZUevRcKJeQUS6xUf4v70xGmZqmsHfm/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ZDO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59F6F4">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49376" behindDoc="0" locked="0" layoutInCell="1" allowOverlap="1">
                <wp:simplePos x="0" y="0"/>
                <wp:positionH relativeFrom="page">
                  <wp:posOffset>6490970</wp:posOffset>
                </wp:positionH>
                <wp:positionV relativeFrom="paragraph">
                  <wp:posOffset>264160</wp:posOffset>
                </wp:positionV>
                <wp:extent cx="278130" cy="135255"/>
                <wp:effectExtent l="0" t="0" r="0" b="0"/>
                <wp:wrapNone/>
                <wp:docPr id="3027" name="Group 302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28" name="Graphic 3028"/>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29" name="Graphic 3029"/>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30" name="Textbox 3030"/>
                        <wps:cNvSpPr txBox="1"/>
                        <wps:spPr>
                          <a:xfrm>
                            <a:off x="0" y="0"/>
                            <a:ext cx="278130" cy="135255"/>
                          </a:xfrm>
                          <a:prstGeom prst="rect">
                            <a:avLst/>
                          </a:prstGeom>
                        </wps:spPr>
                        <wps:txbx>
                          <w:txbxContent>
                            <w:p w14:paraId="112E4C70">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27" o:spid="_x0000_s1026" o:spt="203" style="position:absolute;left:0pt;margin-left:511.1pt;margin-top:20.8pt;height:10.65pt;width:21.9pt;mso-position-horizontal-relative:page;z-index:251749376;mso-width-relative:page;mso-height-relative:page;" coordsize="278130,135255" o:gfxdata="UEsDBAoAAAAAAIdO4kAAAAAAAAAAAAAAAAAEAAAAZHJzL1BLAwQUAAAACACHTuJAJcMkktkAAAAL&#10;AQAADwAAAGRycy9kb3ducmV2LnhtbE2PUUvDMBSF3wX/Q7iCby5p1OBq0yFDfRqCmyB7u2vu2rIm&#10;KU3Wbv/e7Mk9Hu7Hud8pFifbsZGG0HqnIZsJYOQqb1pXa/jZfDy8AAsRncHOO9JwpgCL8vamwNz4&#10;yX3TuI41SyUu5KihibHPOQ9VQxbDzPfk0m3vB4sxxaHmZsAplduOSyEUt9i69KHBnpYNVYf10Wr4&#10;nHB6e8zex9VhvzxvN89fv6uMtL6/y8QrsEin+A/DRT+pQ5mcdv7oTGBdykJKmVgNT5kCdiGEUmne&#10;ToOSc+Blwa83lH9QSwMEFAAAAAgAh07iQLuBxXqBAwAARwwAAA4AAABkcnMvZTJvRG9jLnhtbN1W&#10;W2+bMBR+n7T/YPG+cluWBDWplqatJk1bpXY/wDEmIAH2bCfQf79jGxOaVE2ySx/2Agf74/ic79x8&#10;edVWJdpSIQtWz7zwIvAQrQlLi3o983483n6YeEgqXKe4ZDWdeU9Uelfz9+8uG57QiOWsTKlAoKSW&#10;ScNnXq4UT3xfkpxWWF4wTmvYzJiosIJPsfZTgRvQXpV+FASf/IaJlAtGqJSwurSbXqdRnKKQZVlB&#10;6JKRTUVrZbUKWmIFLsm84NKbG2uzjBL1PcskVaiceeCpMk84BOSVfvrzS5ysBeZ5QToT8Ckm7PlU&#10;4aKGQ3tVS6ww2ojiQFVVEMEky9QFYZVvHTGMgBdhsMfNnWAbbnxZJ82a96RDoPZY/2215Nv2XqAi&#10;nXlxEI09VOMKYm4ORmYFCGr4OgHcneAP/F50C2v7pX1uM1HpN3iDWkPtU08tbRUisBiNJ2EMpBPY&#10;CuNRNBpZ6kkO8Tn4i+Q3r/7nu0N9bVtvSsMhJeWOJ/lnPD3kmFNDv9T+73iCCnE82cQBpibaH20A&#10;IHuaZCKBsVM5CuPpODjgqPcVJ2Qj1R1lhmy8/SqVzd7USTh3EmlrJwqoAZ39pcl+5SHIfmGyf2VD&#10;wLHS/2krtYgaHSFrSd4HS+9WbEsfmcEpHTJAfZpOPeSiDZbuIGU9hIJXA5Tbc29u1FkMJEcQhNoy&#10;UOcA7m2Bg3PPQ5tyH6glJZPUnqQ9N0f2bABuyLdkZZHeFmWp/ZdivbouBdpiIPb69mZxs+wsHsAg&#10;N138tbRi6ROkUAO9ZubJnxssqIfKLzUkKXiunCCcsHKCUOU1M+1LH12zzxvFskLH3pxg9XYfkP02&#10;C9+iDCD0B2UwPasMwo9hFMUmN6JxOLb56FpG1ya6lhFMQhc+12+G4fnH5WAaFjLlYAx5sRyCII6e&#10;5flfqAbQGb9aDF3VRMEIiHytalx5BSPbewd1sFdevR/QsY+Co1EUhcbrU9DxKNRTxgyB47oH6OP+&#10;Qbr0uo+yNgC7rHIkuHfXa3b+HQH2rO3jzukyZa3bbxyOR+Y2Megme00nCBaLazNDIY7PYFxItcQy&#10;t83JbPV50XUJO5T+y6ak7xi2KT1CH1mxFm4xsAaFMZjNSLULpgeYWz9nSr98k4EouLakA6CnNNIC&#10;zFqYvyaYrkUB1EEO4qHaVdvZ+nbzwlyi4H4J1jy7wA6/jaW7+//8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CXDJJLZAAAACwEAAA8AAAAAAAAAAQAgAAAAIgAAAGRycy9kb3ducmV2LnhtbFBLAQIU&#10;ABQAAAAIAIdO4kC7gcV6gQMAAEcMAAAOAAAAAAAAAAEAIAAAACgBAABkcnMvZTJvRG9jLnhtbFBL&#10;BQYAAAAABgAGAFkBAAAbBwAAAAA=&#10;">
                <o:lock v:ext="edit" aspectratio="f"/>
                <v:shape id="Graphic 3028" o:spid="_x0000_s1026" o:spt="100" style="position:absolute;left:0;top:0;height:135255;width:139700;" fillcolor="#CFEBED" filled="t" stroked="f" coordsize="139700,135255" o:gfxdata="UEsDBAoAAAAAAIdO4kAAAAAAAAAAAAAAAAAEAAAAZHJzL1BLAwQUAAAACACHTuJAkitLlrsAAADd&#10;AAAADwAAAGRycy9kb3ducmV2LnhtbEVPPW/CMBDdK/EfrENiKzZBVFHAMCBSdUOkVedLfCQR8TnE&#10;hsC/x0Oljk/ve7N72E7cafCtYw2LuQJBXDnTcq3h5zt/T0H4gGywc0wanuRht528bTAzbuQT3YtQ&#10;ixjCPkMNTQh9JqWvGrLo564njtzZDRZDhEMtzYBjDLedTJT6kBZbjg0N9rRvqLoUN6uhyC/H5e1z&#10;dbjW7b78TcfePMuV1rPpQq1BBHqEf/Gf+8toWKokzo1v4hO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tLlrsAAADd&#10;AAAADwAAAAAAAAABACAAAAAiAAAAZHJzL2Rvd25yZXYueG1sUEsBAhQAFAAAAAgAh07iQDMvBZ47&#10;AAAAOQAAABAAAAAAAAAAAQAgAAAACgEAAGRycy9zaGFwZXhtbC54bWxQSwUGAAAAAAYABgBbAQAA&#10;tAMAAAAA&#10;" path="m139699,0l0,0,0,135001,139699,135001,139699,0xe">
                  <v:fill on="t" focussize="0,0"/>
                  <v:stroke on="f"/>
                  <v:imagedata o:title=""/>
                  <o:lock v:ext="edit" aspectratio="f"/>
                  <v:textbox inset="0mm,0mm,0mm,0mm"/>
                </v:shape>
                <v:shape id="Graphic 3029" o:spid="_x0000_s1026" o:spt="100" style="position:absolute;left:141223;top:2717;height:130810;width:135255;" filled="f" stroked="t" coordsize="135255,130810" o:gfxdata="UEsDBAoAAAAAAIdO4kAAAAAAAAAAAAAAAAAEAAAAZHJzL1BLAwQUAAAACACHTuJALkzzb78AAADd&#10;AAAADwAAAGRycy9kb3ducmV2LnhtbEWPT2sCMRTE7wW/Q3iCt5q4tmJXo4gg9LIHrYf29tg8N6ub&#10;l2UT//XTN0LB4zAzv2Hmy5trxIW6UHvWMBoqEMSlNzVXGvZfm9cpiBCRDTaeScOdAiwXvZc55sZf&#10;eUuXXaxEgnDIUYONsc2lDKUlh2HoW+LkHXznMCbZVdJ0eE1w18hMqYl0WHNasNjS2lJ52p2dhs3q&#10;rcru778Wf9TZT4/fRbGfFFoP+iM1AxHpFp/h//an0TBW2Qc8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M82+/&#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30" o:spid="_x0000_s1026" o:spt="202" type="#_x0000_t202" style="position:absolute;left:0;top:0;height:135255;width:278130;" filled="f" stroked="f" coordsize="21600,21600" o:gfxdata="UEsDBAoAAAAAAIdO4kAAAAAAAAAAAAAAAAAEAAAAZHJzL1BLAwQUAAAACACHTuJAJyWn37wAAADd&#10;AAAADwAAAGRycy9kb3ducmV2LnhtbEVPz2vCMBS+C/4P4Qm7aaKCzGoqMhwMBrJaDzu+Na9tsHnp&#10;mkzdf28Ogx0/vt/b3d114kpDsJ41zGcKBHHljeVGw7l8nT6DCBHZYOeZNPxSgF0+Hm0xM/7GBV1P&#10;sREphEOGGtoY+0zKULXkMMx8T5y42g8OY4JDI82AtxTuOrlQaiUdWk4NLfb00lJ1Of04DftPLg72&#10;+/j1UdSFLcu14vfVReunyVxtQES6x3/xn/vNaFiqZdqf3qQn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lp9+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2E4C70">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The</w:t>
      </w:r>
      <w:r>
        <w:rPr>
          <w:color w:val="231F20"/>
          <w:spacing w:val="-14"/>
          <w:sz w:val="22"/>
        </w:rPr>
        <w:t xml:space="preserve"> </w:t>
      </w:r>
      <w:r>
        <w:rPr>
          <w:color w:val="231F20"/>
          <w:spacing w:val="-2"/>
          <w:sz w:val="22"/>
        </w:rPr>
        <w:t>teachers</w:t>
      </w:r>
      <w:r>
        <w:rPr>
          <w:color w:val="231F20"/>
          <w:spacing w:val="-13"/>
          <w:sz w:val="22"/>
        </w:rPr>
        <w:t xml:space="preserve"> </w:t>
      </w:r>
      <w:r>
        <w:rPr>
          <w:color w:val="231F20"/>
          <w:spacing w:val="-2"/>
          <w:sz w:val="22"/>
        </w:rPr>
        <w:t>on</w:t>
      </w:r>
      <w:r>
        <w:rPr>
          <w:color w:val="231F20"/>
          <w:spacing w:val="-13"/>
          <w:sz w:val="22"/>
        </w:rPr>
        <w:t xml:space="preserve"> </w:t>
      </w:r>
      <w:r>
        <w:rPr>
          <w:color w:val="231F20"/>
          <w:spacing w:val="-2"/>
          <w:sz w:val="22"/>
        </w:rPr>
        <w:t>Changyu</w:t>
      </w:r>
      <w:r>
        <w:rPr>
          <w:color w:val="231F20"/>
          <w:spacing w:val="-14"/>
          <w:sz w:val="22"/>
        </w:rPr>
        <w:t xml:space="preserve"> </w:t>
      </w:r>
      <w:r>
        <w:rPr>
          <w:color w:val="231F20"/>
          <w:spacing w:val="-2"/>
          <w:sz w:val="22"/>
        </w:rPr>
        <w:t>Island</w:t>
      </w:r>
      <w:r>
        <w:rPr>
          <w:color w:val="231F20"/>
          <w:spacing w:val="-13"/>
          <w:sz w:val="22"/>
        </w:rPr>
        <w:t xml:space="preserve"> </w:t>
      </w:r>
      <w:r>
        <w:rPr>
          <w:color w:val="231F20"/>
          <w:spacing w:val="-2"/>
          <w:sz w:val="22"/>
        </w:rPr>
        <w:t>want</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live</w:t>
      </w:r>
      <w:r>
        <w:rPr>
          <w:color w:val="231F20"/>
          <w:spacing w:val="-14"/>
          <w:sz w:val="22"/>
        </w:rPr>
        <w:t xml:space="preserve"> </w:t>
      </w:r>
      <w:r>
        <w:rPr>
          <w:color w:val="231F20"/>
          <w:spacing w:val="-2"/>
          <w:sz w:val="22"/>
        </w:rPr>
        <w:t>there</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as</w:t>
      </w:r>
      <w:r>
        <w:rPr>
          <w:color w:val="231F20"/>
          <w:spacing w:val="-14"/>
          <w:sz w:val="22"/>
        </w:rPr>
        <w:t xml:space="preserve"> </w:t>
      </w:r>
      <w:r>
        <w:rPr>
          <w:color w:val="231F20"/>
          <w:spacing w:val="-2"/>
          <w:sz w:val="22"/>
        </w:rPr>
        <w:t>long</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there</w:t>
      </w:r>
      <w:r>
        <w:rPr>
          <w:color w:val="231F20"/>
          <w:spacing w:val="-13"/>
          <w:sz w:val="22"/>
        </w:rPr>
        <w:t xml:space="preserve"> </w:t>
      </w:r>
      <w:r>
        <w:rPr>
          <w:color w:val="231F20"/>
          <w:spacing w:val="-2"/>
          <w:sz w:val="22"/>
        </w:rPr>
        <w:t xml:space="preserve">are </w:t>
      </w:r>
      <w:r>
        <w:rPr>
          <w:color w:val="231F20"/>
          <w:sz w:val="22"/>
        </w:rPr>
        <w:t>children on the island.</w:t>
      </w:r>
    </w:p>
    <w:p w14:paraId="65E761FB">
      <w:pPr>
        <w:pStyle w:val="16"/>
        <w:numPr>
          <w:ilvl w:val="0"/>
          <w:numId w:val="100"/>
        </w:numPr>
        <w:tabs>
          <w:tab w:val="left" w:pos="2097"/>
        </w:tabs>
        <w:spacing w:before="112" w:after="0" w:line="266" w:lineRule="auto"/>
        <w:ind w:left="2097" w:right="2732" w:hanging="341"/>
        <w:jc w:val="left"/>
        <w:rPr>
          <w:sz w:val="22"/>
        </w:rPr>
      </w:pPr>
      <w:r>
        <mc:AlternateContent>
          <mc:Choice Requires="wpg">
            <w:drawing>
              <wp:anchor distT="0" distB="0" distL="0" distR="0" simplePos="0" relativeHeight="251749376" behindDoc="0" locked="0" layoutInCell="1" allowOverlap="1">
                <wp:simplePos x="0" y="0"/>
                <wp:positionH relativeFrom="page">
                  <wp:posOffset>6041390</wp:posOffset>
                </wp:positionH>
                <wp:positionV relativeFrom="paragraph">
                  <wp:posOffset>264795</wp:posOffset>
                </wp:positionV>
                <wp:extent cx="278130" cy="135255"/>
                <wp:effectExtent l="0" t="0" r="0" b="0"/>
                <wp:wrapNone/>
                <wp:docPr id="3031" name="Group 303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32" name="Graphic 303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33" name="Graphic 3033"/>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34" name="Textbox 3034"/>
                        <wps:cNvSpPr txBox="1"/>
                        <wps:spPr>
                          <a:xfrm>
                            <a:off x="0" y="0"/>
                            <a:ext cx="278130" cy="135255"/>
                          </a:xfrm>
                          <a:prstGeom prst="rect">
                            <a:avLst/>
                          </a:prstGeom>
                        </wps:spPr>
                        <wps:txbx>
                          <w:txbxContent>
                            <w:p w14:paraId="57DE5089">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3031" o:spid="_x0000_s1026" o:spt="203" style="position:absolute;left:0pt;margin-left:475.7pt;margin-top:20.85pt;height:10.65pt;width:21.9pt;mso-position-horizontal-relative:page;z-index:251749376;mso-width-relative:page;mso-height-relative:page;" coordsize="278130,135255" o:gfxdata="UEsDBAoAAAAAAIdO4kAAAAAAAAAAAAAAAAAEAAAAZHJzL1BLAwQUAAAACACHTuJAagqNJtoAAAAJ&#10;AQAADwAAAGRycy9kb3ducmV2LnhtbE2PwW7CMBBE75X6D9ZW6q3YBkJJmg2qUNsTQipUQr2ZeEki&#10;YjuKTQJ/X/fUHlfzNPM2X11NywbqfeMsgpwIYGRLpxtbIXzt35+WwHxQVqvWWUK4kYdVcX+Xq0y7&#10;0X7SsAsViyXWZwqhDqHLOPdlTUb5ievIxuzkeqNCPPuK616Nsdy0fCrEghvV2LhQq47WNZXn3cUg&#10;fIxqfJ3Jt2FzPq1v3/tke9hIQnx8kOIFWKBr+IPhVz+qQxGdju5itWctQprIeUQR5vIZWATSNJkC&#10;OyIsZgJ4kfP/HxQ/UEsDBBQAAAAIAIdO4kBGc2mFdwMAAEcMAAAOAAAAZHJzL2Uyb0RvYy54bWzd&#10;Vslu2zAQvRfoPxC6N9riOBViB7WdBAWKNkDSD6ApagEkkSVpS/n7DklRVpw0jrvk0ItEkU/DmTcz&#10;j7y47OoKbamQJWtmXngSeIg2hKVlk8+87/fXH849JBVuUlyxhs68Byq9y/n7dxctT2jEClalVCAw&#10;0sik5TOvUIonvi9JQWssTxinDSxmTNRYwafI/VTgFqzXlR8FwZnfMpFywQiVEmZXdtHrLYrXGGRZ&#10;VhK6YmRT00ZZq4JWWEFIsii59ObG2yyjRH3LMkkVqmYeRKrMEzaB8Vo//fkFTnKBeVGS3gX8Ghf2&#10;Yqpx2cCmg6kVVhhtRPnEVF0SwSTL1AlhtW8DMYxAFGGwx82NYBtuYsmTNucD6ZCoPdZ/2yz5ur0V&#10;qExnXhzEoYcaXEPOzcbIzABBLc8TwN0IfsdvRT+R2y8dc5eJWr8hGtQZah8GammnEIHJaHoexkA6&#10;gaUwnkSTiaWeFJCfJ3+R4urF/3y3qa99G1xpOZSk3PEk/4ynuwJzauiXOv4dT9GOJ1s4wFSk49EO&#10;AHKgSSYSGHstR2H8cRo84WiIFSdkI9UNZYZsvP0ila3e1I1w4Uaka9xQQA/o6q9M9SsPQfULU/1r&#10;mwKOlf5Pe6mHqNUZsp4UQ7L0as229J4ZnNIpcyiXbfB0B6maMRSiGqHcmntzY85ioDiCINSegTkH&#10;cG8LHO17HNq0+8gsqZikdicdudlyYANwY74lq8r0uqwqHb8U+XpZCbTFQOzy+mpxteo9HsGgNl3+&#10;9WjN0gcooRa0ZubJHxssqIeqzw0UKUSu3EC4wdoNhKqWzMiX3rphnzaKZaXOvdnB2u0/oPptFb5F&#10;G8TPtEF8VBuEp2E8PTO1EU3Dqa1HJxm9TPSSEZyHLn1Ob8bp+cftYAQLmXYwjjzbDkEQAyWjOv8L&#10;3WBsvtQMfddEwSQy3I/K+3HXuPYKJlZ7fwkMhzhAsQ+Co0kUgR4aWT+MjidhBPeL49GH44NyGWwf&#10;ZG0EdlXl2HLvXmt28R0ADqzt445RmarR8huH04m5TYzUZE90gmCxWJozFPL4CMaFVCssCytOZmlQ&#10;014l7KH0f4rSqROle9CRNev0LeZ0T5SQ6hZMH2Bu/phT+vmbDGTByZJOgD6lkR7AWQvnr0mmkyiA&#10;OsiTfKhu3UG3v21qzCUK7pfgzaML7PjbeLq7/8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GoK&#10;jSbaAAAACQEAAA8AAAAAAAAAAQAgAAAAIgAAAGRycy9kb3ducmV2LnhtbFBLAQIUABQAAAAIAIdO&#10;4kBGc2mFdwMAAEcMAAAOAAAAAAAAAAEAIAAAACkBAABkcnMvZTJvRG9jLnhtbFBLBQYAAAAABgAG&#10;AFkBAAASBwAAAAA=&#10;">
                <o:lock v:ext="edit" aspectratio="f"/>
                <v:shape id="Graphic 3032" o:spid="_x0000_s1026" o:spt="100" style="position:absolute;left:0;top:0;height:135255;width:139700;" fillcolor="#CFEBED" filled="t" stroked="f" coordsize="139700,135255" o:gfxdata="UEsDBAoAAAAAAIdO4kAAAAAAAAAAAAAAAAAEAAAAZHJzL1BLAwQUAAAACACHTuJAdhrqob0AAADd&#10;AAAADwAAAGRycy9kb3ducmV2LnhtbEWPQYvCMBSE74L/ITzBmyZaXKQaPYiKt2W74vnZPNti81Kb&#10;aPXfbxYEj8PMfMMs109biwe1vnKsYTJWIIhzZyouNBx/d6M5CB+QDdaOScOLPKxX/d4SU+M6/qFH&#10;FgoRIexT1FCG0KRS+rwki37sGuLoXVxrMUTZFtK02EW4reVUqS9pseK4UGJDm5Lya3a3GrLd9Tu5&#10;72fbW1Ftzqd515jXeab1cDBRCxCBnuETfrcPRkOikin8v4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Guqh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3033" o:spid="_x0000_s1026" o:spt="100" style="position:absolute;left:141376;top:2717;height:130810;width:135255;" filled="f" stroked="t" coordsize="135255,130810" o:gfxdata="UEsDBAoAAAAAAIdO4kAAAAAAAAAAAAAAAAAEAAAAZHJzL1BLAwQUAAAACACHTuJAyn1SWL8AAADd&#10;AAAADwAAAGRycy9kb3ducmV2LnhtbEWPT2sCMRTE7wW/Q3gFbzXRVZGtUaQg9LKHqge9PTbPzbab&#10;l2UT/376RhA8DjPzG2a+vLpGnKkLtWcNw4ECQVx6U3OlYbddf8xAhIhssPFMGm4UYLnovc0xN/7C&#10;P3TexEokCIccNdgY21zKUFpyGAa+JU7e0XcOY5JdJU2HlwR3jRwpNZUOa04LFlv6slT+bU5Ow3o1&#10;rka3yd3iQZ387HdfFLtpoXX/fag+QUS6xlf42f42GjKVZfB4k5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9Uli/&#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34" o:spid="_x0000_s1026" o:spt="202" type="#_x0000_t202" style="position:absolute;left:0;top:0;height:135255;width:278130;" filled="f" stroked="f" coordsize="21600,21600" o:gfxdata="UEsDBAoAAAAAAIdO4kAAAAAAAAAAAAAAAAAEAAAAZHJzL1BLAwQUAAAACACHTuJAWB6h3L8AAADd&#10;AAAADwAAAGRycy9kb3ducmV2LnhtbEWPT2sCMRTE74V+h/AK3mpiLWK3RilFQShI1+3B43Pz3A1u&#10;XtZN/PftjVDwOMzMb5jJ7OIacaIuWM8aBn0Fgrj0xnKl4a9YvI5BhIhssPFMGq4UYDZ9fppgZvyZ&#10;czqtYyUShEOGGuoY20zKUNbkMPR9S5y8ne8cxiS7SpoOzwnuGvmm1Eg6tJwWamzpu6Zyvz46DV8b&#10;zuf2sNr+5rvcFsWH4p/RXuvey0B9goh0iY/wf3tpNAzV8B3ub9IT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eod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DE5089">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50400" behindDoc="0" locked="0" layoutInCell="1" allowOverlap="1">
                <wp:simplePos x="0" y="0"/>
                <wp:positionH relativeFrom="page">
                  <wp:posOffset>6490970</wp:posOffset>
                </wp:positionH>
                <wp:positionV relativeFrom="paragraph">
                  <wp:posOffset>264795</wp:posOffset>
                </wp:positionV>
                <wp:extent cx="278130" cy="135255"/>
                <wp:effectExtent l="0" t="0" r="0" b="0"/>
                <wp:wrapNone/>
                <wp:docPr id="3035" name="Group 303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36" name="Graphic 3036"/>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37" name="Graphic 3037"/>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38" name="Textbox 3038"/>
                        <wps:cNvSpPr txBox="1"/>
                        <wps:spPr>
                          <a:xfrm>
                            <a:off x="0" y="0"/>
                            <a:ext cx="278130" cy="135255"/>
                          </a:xfrm>
                          <a:prstGeom prst="rect">
                            <a:avLst/>
                          </a:prstGeom>
                        </wps:spPr>
                        <wps:txbx>
                          <w:txbxContent>
                            <w:p w14:paraId="2770B265">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35" o:spid="_x0000_s1026" o:spt="203" style="position:absolute;left:0pt;margin-left:511.1pt;margin-top:20.85pt;height:10.65pt;width:21.9pt;mso-position-horizontal-relative:page;z-index:251750400;mso-width-relative:page;mso-height-relative:page;" coordsize="278130,135255" o:gfxdata="UEsDBAoAAAAAAIdO4kAAAAAAAAAAAAAAAAAEAAAAZHJzL1BLAwQUAAAACACHTuJAoXLwqdkAAAAL&#10;AQAADwAAAGRycy9kb3ducmV2LnhtbE2PQUvDQBCF74L/YRnBm91NqlFiNkWKeiqCrVB622anSWh2&#10;NmS3SfvvnZ70+JiPN98rFmfXiRGH0HrSkMwUCKTK25ZqDT+bj4cXECEasqbzhBouGGBR3t4UJrd+&#10;om8c17EWXEIhNxqaGPtcylA16EyY+R6Jbwc/OBM5DrW0g5m43HUyVSqTzrTEHxrT47LB6rg+OQ2f&#10;k5ne5sn7uDoelpfd5ulru0pQ6/u7RL2CiHiOfzBc9VkdSnba+xPZIDrOKk1TZjU8Js8groTKMp63&#10;15DNFciykP83lL9QSwMEFAAAAAgAh07iQMcRIWV+AwAARwwAAA4AAABkcnMvZTJvRG9jLnhtbN1W&#10;yW7bMBC9F+g/ELo32qrYEeIUtZ0EBYo2QNIPoClqASSRJWlL+fsOSVFWnCBOuuTQi0SRT8OZNzOP&#10;PP/UNzXaUSEr1i688CTwEG0Jy6q2WHg/7q4+zD0kFW4zXLOWLrx7Kr1PF+/fnXc8pRErWZ1RgcBI&#10;K9OOL7xSKZ76viQlbbA8YZy2sJgz0WAFn6LwM4E7sN7UfhQEp37HRMYFI1RKmF3bRW+wKF5ikOV5&#10;ReiakW1DW2WtClpjBSHJsuLSuzDe5jkl6nueS6pQvfAgUmWesAmMN/rpX5zjtBCYlxUZXMAvceEg&#10;pgZXLWw6mlpjhdFWVI9MNRURTLJcnRDW+DYQwwhEEQYH3FwLtuUmliLtCj6SDok6YP23zZJvuxuB&#10;qmzhxUGceKjFDeTcbIzMDBDU8SIF3LXgt/xGDBOF/dIx97lo9BuiQb2h9n6klvYKEZiMZvMwBtIJ&#10;LIVxEiWJpZ6UkJ9Hf5Hy8tn/fLepr30bXek4lKTc8yT/jKfbEnNq6Jc6/j1Pp3uebOEAU6c6Hu0A&#10;IEeaZCqBsZdyFMZns+ARR2OsOCVbqa4pM2Tj3VepbPVmboRLNyJ964YCekBXf22qX3kIql+Y6t/Y&#10;FHCs9H/aSz1Enc6Q9aQck6VXG7ajd8zglE4ZoE7Pzjzksg2e7iF1O4VCVBOUW3NvbsxZDBRHEITa&#10;MzDnAO5tgZN9X4c27T4xS2omqd1JR262HNkA3JRvyeoqu6rqWscvRbFZ1QLtMBC7urpcXq4Hjycw&#10;qE2Xfz3asOweSqgDrVl48ucWC+qh+ksLRQqRKzcQbrBxA6HqFTPypbdu2eetYnmlc292sHaHD6h+&#10;W4Vv0QazJ9pg9qo2CD+GURSb2ohmofkXp04yBpkYJCOYhy59Tm+m6fnH7WAEC5l2MI482Q5BEEcP&#10;6vwvdAPYjJ9thqFroiABIp/rGtdeQWK1d9IHB+01xgGKfRQcJVEUmqhfgo6TMIKyMYfAcdsT9PH4&#10;oFxG20dZm4BdVTkS3HvQmn18R4Aja4e416hM3Wr5jcNZYm4TEzU5EJ0gWC5X5gyFPD6AcSHVGsvS&#10;ipNZGutiUAl7KP2fogS3V3uHuQMd2bBe32LmB6KEVL9k+gBz8685pZ++yUAWnCzpBOhTGukBnLVw&#10;/ppkOokCqIM8yofqNz008dumxlyi4H4J3jy4wE6/jaf7+//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KFy8KnZAAAACwEAAA8AAAAAAAAAAQAgAAAAIgAAAGRycy9kb3ducmV2LnhtbFBLAQIUABQA&#10;AAAIAIdO4kDHESFlfgMAAEcMAAAOAAAAAAAAAAEAIAAAACgBAABkcnMvZTJvRG9jLnhtbFBLBQYA&#10;AAAABgAGAFkBAAAYBwAAAAA=&#10;">
                <o:lock v:ext="edit" aspectratio="f"/>
                <v:shape id="Graphic 3036" o:spid="_x0000_s1026" o:spt="100" style="position:absolute;left:0;top:0;height:135255;width:139700;" fillcolor="#CFEBED" filled="t" stroked="f" coordsize="139700,135255" o:gfxdata="UEsDBAoAAAAAAIdO4kAAAAAAAAAAAAAAAAAEAAAAZHJzL1BLAwQUAAAACACHTuJACSHsor0AAADd&#10;AAAADwAAAGRycy9kb3ducmV2LnhtbEWPQYvCMBSE7wv+h/AEb2uiRZFq9CC67E3siudn82yLzUtt&#10;otV/bwRhj8PMfMMsVg9bizu1vnKsYTRUIIhzZyouNBz+tt8zED4gG6wdk4YneVgte18LTI3reE/3&#10;LBQiQtinqKEMoUml9HlJFv3QNcTRO7vWYoiyLaRpsYtwW8uxUlNpseK4UGJD65LyS3azGrLtZZfc&#10;fiaba1GtT8dZ15jnaaL1oD9ScxCBHuE//Gn/Gg2JSqbwfhOf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Ieyi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3037" o:spid="_x0000_s1026" o:spt="100" style="position:absolute;left:141223;top:2717;height:130810;width:135255;" filled="f" stroked="t" coordsize="135255,130810" o:gfxdata="UEsDBAoAAAAAAIdO4kAAAAAAAAAAAAAAAAAEAAAAZHJzL1BLAwQUAAAACACHTuJAtUZUW78AAADd&#10;AAAADwAAAGRycy9kb3ducmV2LnhtbEWPzWsCMRTE74L/Q3hCb5r4WdkaRQqClz1UPbS3x+Z1s3Xz&#10;smzi519vCoLHYWZ+wyxWV1eLM7Wh8qxhOFAgiAtvKi41HPab/hxEiMgGa8+k4UYBVstuZ4GZ8Rf+&#10;ovMuliJBOGSowcbYZFKGwpLDMPANcfJ+feswJtmW0rR4SXBXy5FSM+mw4rRgsaFPS8Vxd3IaNutJ&#10;ObpN7xZ/1MnP/77z/DDLtX7rDdUHiEjX+Ao/21ujYazG7/D/Jj0B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GVFu/&#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38" o:spid="_x0000_s1026" o:spt="202" type="#_x0000_t202" style="position:absolute;left:0;top:0;height:135255;width:278130;" filled="f" stroked="f" coordsize="21600,21600" o:gfxdata="UEsDBAoAAAAAAIdO4kAAAAAAAAAAAAAAAAAEAAAAZHJzL1BLAwQUAAAACACHTuJA2VOr2bwAAADd&#10;AAAADwAAAGRycy9kb3ducmV2LnhtbEVPz2vCMBS+C/4P4Qm7aaKCzGoqMhwMBrJaDzu+Na9tsHnp&#10;mkzdf28Ogx0/vt/b3d114kpDsJ41zGcKBHHljeVGw7l8nT6DCBHZYOeZNPxSgF0+Hm0xM/7GBV1P&#10;sREphEOGGtoY+0zKULXkMMx8T5y42g8OY4JDI82AtxTuOrlQaiUdWk4NLfb00lJ1Of04DftPLg72&#10;+/j1UdSFLcu14vfVReunyVxtQES6x3/xn/vNaFiqZZqb3qQn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Tq9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770B265">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Luo</w:t>
      </w:r>
      <w:r>
        <w:rPr>
          <w:color w:val="231F20"/>
          <w:spacing w:val="-6"/>
          <w:sz w:val="22"/>
        </w:rPr>
        <w:t xml:space="preserve"> </w:t>
      </w:r>
      <w:r>
        <w:rPr>
          <w:color w:val="231F20"/>
          <w:spacing w:val="-4"/>
          <w:sz w:val="22"/>
        </w:rPr>
        <w:t>Tengfei</w:t>
      </w:r>
      <w:r>
        <w:rPr>
          <w:color w:val="231F20"/>
          <w:spacing w:val="-6"/>
          <w:sz w:val="22"/>
        </w:rPr>
        <w:t xml:space="preserve"> </w:t>
      </w:r>
      <w:r>
        <w:rPr>
          <w:color w:val="231F20"/>
          <w:spacing w:val="-4"/>
          <w:sz w:val="22"/>
        </w:rPr>
        <w:t>respects</w:t>
      </w:r>
      <w:r>
        <w:rPr>
          <w:color w:val="231F20"/>
          <w:spacing w:val="-6"/>
          <w:sz w:val="22"/>
        </w:rPr>
        <w:t xml:space="preserve"> </w:t>
      </w:r>
      <w:r>
        <w:rPr>
          <w:color w:val="231F20"/>
          <w:spacing w:val="-4"/>
          <w:sz w:val="22"/>
        </w:rPr>
        <w:t>his</w:t>
      </w:r>
      <w:r>
        <w:rPr>
          <w:color w:val="231F20"/>
          <w:spacing w:val="-6"/>
          <w:sz w:val="22"/>
        </w:rPr>
        <w:t xml:space="preserve"> </w:t>
      </w:r>
      <w:r>
        <w:rPr>
          <w:color w:val="231F20"/>
          <w:spacing w:val="-4"/>
          <w:sz w:val="22"/>
        </w:rPr>
        <w:t>mother</w:t>
      </w:r>
      <w:r>
        <w:rPr>
          <w:color w:val="231F20"/>
          <w:spacing w:val="-6"/>
          <w:sz w:val="22"/>
        </w:rPr>
        <w:t xml:space="preserve"> </w:t>
      </w:r>
      <w:r>
        <w:rPr>
          <w:color w:val="231F20"/>
          <w:spacing w:val="-4"/>
          <w:sz w:val="22"/>
        </w:rPr>
        <w:t>for</w:t>
      </w:r>
      <w:r>
        <w:rPr>
          <w:color w:val="231F20"/>
          <w:spacing w:val="-6"/>
          <w:sz w:val="22"/>
        </w:rPr>
        <w:t xml:space="preserve"> </w:t>
      </w:r>
      <w:r>
        <w:rPr>
          <w:color w:val="231F20"/>
          <w:spacing w:val="-4"/>
          <w:sz w:val="22"/>
        </w:rPr>
        <w:t>being</w:t>
      </w:r>
      <w:r>
        <w:rPr>
          <w:color w:val="231F20"/>
          <w:spacing w:val="-6"/>
          <w:sz w:val="22"/>
        </w:rPr>
        <w:t xml:space="preserve"> </w:t>
      </w:r>
      <w:r>
        <w:rPr>
          <w:color w:val="231F20"/>
          <w:spacing w:val="-4"/>
          <w:sz w:val="22"/>
        </w:rPr>
        <w:t>a</w:t>
      </w:r>
      <w:r>
        <w:rPr>
          <w:color w:val="231F20"/>
          <w:spacing w:val="-6"/>
          <w:sz w:val="22"/>
        </w:rPr>
        <w:t xml:space="preserve"> </w:t>
      </w:r>
      <w:r>
        <w:rPr>
          <w:color w:val="231F20"/>
          <w:spacing w:val="-4"/>
          <w:sz w:val="22"/>
        </w:rPr>
        <w:t>cashier</w:t>
      </w:r>
      <w:r>
        <w:rPr>
          <w:color w:val="231F20"/>
          <w:spacing w:val="-6"/>
          <w:sz w:val="22"/>
        </w:rPr>
        <w:t xml:space="preserve"> </w:t>
      </w:r>
      <w:r>
        <w:rPr>
          <w:color w:val="231F20"/>
          <w:spacing w:val="-4"/>
          <w:sz w:val="22"/>
        </w:rPr>
        <w:t>because</w:t>
      </w:r>
      <w:r>
        <w:rPr>
          <w:color w:val="231F20"/>
          <w:spacing w:val="-6"/>
          <w:sz w:val="22"/>
        </w:rPr>
        <w:t xml:space="preserve"> </w:t>
      </w:r>
      <w:r>
        <w:rPr>
          <w:color w:val="231F20"/>
          <w:spacing w:val="-4"/>
          <w:sz w:val="22"/>
        </w:rPr>
        <w:t>he</w:t>
      </w:r>
      <w:r>
        <w:rPr>
          <w:color w:val="231F20"/>
          <w:spacing w:val="-6"/>
          <w:sz w:val="22"/>
        </w:rPr>
        <w:t xml:space="preserve"> </w:t>
      </w:r>
      <w:r>
        <w:rPr>
          <w:color w:val="231F20"/>
          <w:spacing w:val="-4"/>
          <w:sz w:val="22"/>
        </w:rPr>
        <w:t xml:space="preserve">admires </w:t>
      </w:r>
      <w:r>
        <w:rPr>
          <w:color w:val="231F20"/>
          <w:sz w:val="22"/>
        </w:rPr>
        <w:t>the job.</w:t>
      </w:r>
    </w:p>
    <w:p w14:paraId="13F151DD">
      <w:pPr>
        <w:pStyle w:val="16"/>
        <w:numPr>
          <w:ilvl w:val="0"/>
          <w:numId w:val="100"/>
        </w:numPr>
        <w:tabs>
          <w:tab w:val="left" w:pos="2097"/>
        </w:tabs>
        <w:spacing w:before="112" w:after="0" w:line="240" w:lineRule="auto"/>
        <w:ind w:left="2097" w:right="0" w:hanging="340"/>
        <w:jc w:val="left"/>
        <w:rPr>
          <w:sz w:val="22"/>
        </w:rPr>
      </w:pPr>
      <w:r>
        <mc:AlternateContent>
          <mc:Choice Requires="wpg">
            <w:drawing>
              <wp:anchor distT="0" distB="0" distL="0" distR="0" simplePos="0" relativeHeight="251750400" behindDoc="0" locked="0" layoutInCell="1" allowOverlap="1">
                <wp:simplePos x="0" y="0"/>
                <wp:positionH relativeFrom="page">
                  <wp:posOffset>6041390</wp:posOffset>
                </wp:positionH>
                <wp:positionV relativeFrom="paragraph">
                  <wp:posOffset>86995</wp:posOffset>
                </wp:positionV>
                <wp:extent cx="278130" cy="135255"/>
                <wp:effectExtent l="0" t="0" r="0" b="0"/>
                <wp:wrapNone/>
                <wp:docPr id="3039" name="Group 303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40" name="Graphic 304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3041" name="Graphic 3041"/>
                        <wps:cNvSpPr/>
                        <wps:spPr>
                          <a:xfrm>
                            <a:off x="141376" y="2730"/>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3042" name="Textbox 3042"/>
                        <wps:cNvSpPr txBox="1"/>
                        <wps:spPr>
                          <a:xfrm>
                            <a:off x="0" y="0"/>
                            <a:ext cx="278130" cy="135255"/>
                          </a:xfrm>
                          <a:prstGeom prst="rect">
                            <a:avLst/>
                          </a:prstGeom>
                        </wps:spPr>
                        <wps:txbx>
                          <w:txbxContent>
                            <w:p w14:paraId="7A4A9C7A">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3039" o:spid="_x0000_s1026" o:spt="203" style="position:absolute;left:0pt;margin-left:475.7pt;margin-top:6.85pt;height:10.65pt;width:21.9pt;mso-position-horizontal-relative:page;z-index:251750400;mso-width-relative:page;mso-height-relative:page;" coordsize="278130,135255" o:gfxdata="UEsDBAoAAAAAAIdO4kAAAAAAAAAAAAAAAAAEAAAAZHJzL1BLAwQUAAAACACHTuJATDgkI9oAAAAJ&#10;AQAADwAAAGRycy9kb3ducmV2LnhtbE2PwU7DMBBE70j8g7VI3KjthkAT4lSoAk5VJVqkits23iZR&#10;YzuK3aT9e8wJjqt5mnlbLC+mYyMNvnVWgZwJYGQrp1tbK/javT8sgPmAVmPnLCm4kodleXtTYK7d&#10;ZD9p3IaaxRLrc1TQhNDnnPuqIYN+5nqyMTu6wWCI51BzPeAUy03H50I8cYOtjQsN9rRqqDptz0bB&#10;x4TTayLfxvXpuLp+79LNfi1Jqfs7KV6ABbqEPxh+9aM6lNHp4M5We9YpyFL5GNEYJM/AIpBl6RzY&#10;QUGSCuBlwf9/UP4AUEsDBBQAAAAIAIdO4kCmUBMPigMAAEcMAAAOAAAAZHJzL2Uyb0RvYy54bWzd&#10;Vm1v0zAQ/o7Ef7DyneVtpSNaN7F1m5AQIDF+gOs4TaQkNrbbZP+e8zlO0w6tG4h94Evi2E/Od889&#10;d/b5Zd/UZMuVrkS7COKTKCC8ZSKv2vUi+HF/++4sINrQNqe1aPkieOA6uLx4++a8kxlPRCnqnCsC&#10;RlqddXIRlMbILAw1K3lD9YmQvIXFQqiGGvhU6zBXtAPrTR0mUfQ+7ITKpRKMaw2zS7cYDBbVcwyK&#10;oqgYXwq2aXhrnFXFa2ogJF1WUgcX6G1RcGa+FoXmhtSLACI1+IRNYLyyz/DinGZrRWVZscEF+hwX&#10;DmJqaNXCpqOpJTWUbFT1yFRTMSW0KMwJE03oAkFGIIo4OuDmTomNxFjWWbeWI+mQqAPW/9gs+7L9&#10;pkiVL4I0Sj8EpKUN5Bw3JjgDBHVynQHuTsnv8psaJtbuy8bcF6qxb4iG9Ejtw0gt7w1hMJnMz+IU&#10;SGewFKezZDZz1LMS8vPoL1bePPlf6DcNrW+jK50ESeodT/rvePpeUsmRfm3jH3k6hTg8T044aQRz&#10;SAwiR5p0poGx53IUpx/m0SOOxlhpxjba3HGBZNPtZ22cenM/oqUfsb71QwU1YNVfo/pNQED9CtW/&#10;cimQ1Nj/rJd2SDqbIedJOSbLrjZiy+8F4oxNmUf5bIOnO0jdTqEQ1QTl1/xbojmHAXFEUWw9A3Me&#10;4N8OONn3ZWjM0cQsq4XmbicbOW45sgG4Kd9a1FV+W9W1jV+r9eq6VmRLgdjr25urm+Xg8QQG2vT5&#10;t6OVyB9AQh30mkWgf26o4gGpP7UgUojc+IHyg5UfKFNfC2xfdutWfNwYUVQ297iDszt8gPptvb5O&#10;GcS/KQPMnHUACuZ4GcSncTp/j9pI5tAeICaa+ZYxtImhZURnsU+f7zfT9PzjcsCGRbAc0BHr507r&#10;gyyjKE33dL5D7Av4BdWANp8qhqFqkmiWpE9WjS+vaOZ676QO9r2LxzigYx8FJ7MkSTDq56DTWZzA&#10;/QIPgeO2J+jj8YFcRttHWZuAvao8Cf49JHUX3xHgyNoh7iVdpm5t+03j+QxvE5NuctB0oujq6hrP&#10;UMjjHkwqbZZUl6454dKoi6FLuEPp/2xKoEV3Nt9DH1mJHm4xp4klYNKUiOmvhD3A/PxLTunf32Qg&#10;C74t2QTYU5rYAZy1cP5iMn2LAqiHPMqH6Vf94OvrnRd4iYL7JXizd4GdfqOnu/v/x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BMOCQj2gAAAAkBAAAPAAAAAAAAAAEAIAAAACIAAABkcnMvZG93bnJl&#10;di54bWxQSwECFAAUAAAACACHTuJAplATD4oDAABHDAAADgAAAAAAAAABACAAAAApAQAAZHJzL2Uy&#10;b0RvYy54bWxQSwUGAAAAAAYABgBZAQAAJQcAAAAA&#10;">
                <o:lock v:ext="edit" aspectratio="f"/>
                <v:shape id="Graphic 3040" o:spid="_x0000_s1026" o:spt="100" style="position:absolute;left:0;top:0;height:135255;width:139700;" fillcolor="#CFEBED" filled="t" stroked="f" coordsize="139700,135255" o:gfxdata="UEsDBAoAAAAAAIdO4kAAAAAAAAAAAAAAAAAEAAAAZHJzL1BLAwQUAAAACACHTuJAsYKiMLkAAADd&#10;AAAADwAAAGRycy9kb3ducmV2LnhtbEVPTa8BMRTdS/yH5krsaPGIDGUhiJ28IdbX9JqZmN6OaRn+&#10;vS5e8pYn53u5fttKvKjxpWMNo6ECQZw5U3Ku4XzaDeYgfEA2WDkmDR/ysF51O0tMjGv5l15pyEUM&#10;YZ+ghiKEOpHSZwVZ9ENXE0fu5hqLIcIml6bBNobbSo6VmkmLJceGAmvaFJTd06fVkO7ux8lzP90+&#10;8nJzvczb2nyuU637vZFagAj0Dv/iP/fBaJion7g/volPQK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GCojC5AAAA3QAA&#10;AA8AAAAAAAAAAQAgAAAAIgAAAGRycy9kb3ducmV2LnhtbFBLAQIUABQAAAAIAIdO4kAzLwWeOwAA&#10;ADkAAAAQAAAAAAAAAAEAIAAAAAgBAABkcnMvc2hhcGV4bWwueG1sUEsFBgAAAAAGAAYAWwEAALID&#10;AAAAAA==&#10;" path="m139700,0l0,0,0,135001,139700,135001,139700,0xe">
                  <v:fill on="t" focussize="0,0"/>
                  <v:stroke on="f"/>
                  <v:imagedata o:title=""/>
                  <o:lock v:ext="edit" aspectratio="f"/>
                  <v:textbox inset="0mm,0mm,0mm,0mm"/>
                </v:shape>
                <v:shape id="Graphic 3041" o:spid="_x0000_s1026" o:spt="100" style="position:absolute;left:141376;top:2730;height:130810;width:135255;" filled="f" stroked="t" coordsize="135255,130810" o:gfxdata="UEsDBAoAAAAAAIdO4kAAAAAAAAAAAAAAAAAEAAAAZHJzL1BLAwQUAAAACACHTuJADeUayb8AAADd&#10;AAAADwAAAGRycy9kb3ducmV2LnhtbEWPT2sCMRTE7wW/Q3iF3mqy1opsjSKC4GUP2j3Y22Pzutl2&#10;87Js4t9PbwTB4zAzv2Fmi7NrxZH60HjWkA0VCOLKm4ZrDeX3+n0KIkRkg61n0nChAIv54GWGufEn&#10;3tJxF2uRIBxy1GBj7HIpQ2XJYRj6jjh5v753GJPsa2l6PCW4a+VIqYl02HBasNjRylL1vzs4Devl&#10;uB5dPq8Wf9TBT//2RVFOCq3fXjP1BSLSOT7Dj/bGaPhQ4wz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lGsm/&#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3042" o:spid="_x0000_s1026" o:spt="202" type="#_x0000_t202" style="position:absolute;left:0;top:0;height:135255;width:278130;" filled="f" stroked="f" coordsize="21600,21600" o:gfxdata="UEsDBAoAAAAAAIdO4kAAAAAAAAAAAAAAAAAEAAAAZHJzL1BLAwQUAAAACACHTuJA4L3vTr8AAADd&#10;AAAADwAAAGRycy9kb3ducmV2LnhtbEWPT2sCMRTE70K/Q3gFb5qoRezWKKUoFArSdXvw+Nw8d4Ob&#10;l+0m9c+3N0LB4zAzv2Hmy4trxIm6YD1rGA0VCOLSG8uVhp9iPZiBCBHZYOOZNFwpwHLx1JtjZvyZ&#10;czptYyUShEOGGuoY20zKUNbkMAx9S5y8g+8cxiS7SpoOzwnuGjlWaiodWk4LNbb0UVN53P45De87&#10;zlf2d7P/zg+5LYpXxV/To9b955F6AxHpEh/h//an0TBRL2O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970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4A9C7A">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51424" behindDoc="0" locked="0" layoutInCell="1" allowOverlap="1">
                <wp:simplePos x="0" y="0"/>
                <wp:positionH relativeFrom="page">
                  <wp:posOffset>6490970</wp:posOffset>
                </wp:positionH>
                <wp:positionV relativeFrom="paragraph">
                  <wp:posOffset>86995</wp:posOffset>
                </wp:positionV>
                <wp:extent cx="278130" cy="135255"/>
                <wp:effectExtent l="0" t="0" r="0" b="0"/>
                <wp:wrapNone/>
                <wp:docPr id="3043" name="Group 304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044" name="Graphic 3044"/>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3045" name="Graphic 3045"/>
                        <wps:cNvSpPr/>
                        <wps:spPr>
                          <a:xfrm>
                            <a:off x="141223" y="2730"/>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3046" name="Textbox 3046"/>
                        <wps:cNvSpPr txBox="1"/>
                        <wps:spPr>
                          <a:xfrm>
                            <a:off x="0" y="0"/>
                            <a:ext cx="278130" cy="135255"/>
                          </a:xfrm>
                          <a:prstGeom prst="rect">
                            <a:avLst/>
                          </a:prstGeom>
                        </wps:spPr>
                        <wps:txbx>
                          <w:txbxContent>
                            <w:p w14:paraId="5910095C">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3043" o:spid="_x0000_s1026" o:spt="203" style="position:absolute;left:0pt;margin-left:511.1pt;margin-top:6.85pt;height:10.65pt;width:21.9pt;mso-position-horizontal-relative:page;z-index:251751424;mso-width-relative:page;mso-height-relative:page;" coordsize="278130,135255" o:gfxdata="UEsDBAoAAAAAAIdO4kAAAAAAAAAAAAAAAAAEAAAAZHJzL1BLAwQUAAAACACHTuJAmLZMz9kAAAAL&#10;AQAADwAAAGRycy9kb3ducmV2LnhtbE2PTUvDQBCG74L/YRnBm91NQqPEbIoU9VQEW0G8bbPTJDQ7&#10;G7LbpP33Tk96m5d5eD/K1dn1YsIxdJ40JAsFAqn2tqNGw9fu7eEJRIiGrOk9oYYLBlhVtzelKayf&#10;6ROnbWwEm1AojIY2xqGQMtQtOhMWfkDi38GPzkSWYyPtaGY2d71MlcqlMx1xQmsGXLdYH7cnp+F9&#10;NvNLlrxOm+NhffnZLT++NwlqfX+XqGcQEc/xD4Zrfa4OFXfa+xPZIHrWKk1TZvnKHkFcCZXnPG+v&#10;IVsqkFUp/2+ofgFQSwMEFAAAAAgAh07iQG5K2SSFAwAARwwAAA4AAABkcnMvZTJvRG9jLnhtbN1W&#10;XU/bMBR9n7T/YOV95ItQiGjRoIAmTRsS7Ae4jtNESmLPdpvw73dtx2laEG2ZxsNeEsc+ub733HuP&#10;fXnV1RVaUyFL1ky98CTwEG0Iy8pmOfV+Pd19OfeQVLjJcMUaOvWeqfSuZp8/XbY8pRErWJVRgcBI&#10;I9OWT71CKZ76viQFrbE8YZw2sJgzUWMFn2LpZwK3YL2u/CgIzvyWiYwLRqiUMDu3i15vURxikOV5&#10;SeickVVNG2WtClphBSHJouTSmxlv85wS9TPPJVWomnoQqTJP2ATGC/30Z5c4XQrMi5L0LuBDXNiJ&#10;qcZlA5sOpuZYYbQS5QtTdUkEkyxXJ4TVvg3EMAJRhMEON/eCrbiJZZm2Sz6QDonaYf3dZsmP9YNA&#10;ZTb14uA09lCDa8i52RiZGSCo5csUcPeCP/IH0U8s7ZeOuctFrd8QDeoMtc8DtbRTiMBkNDkPYyCd&#10;wFIYJ1GSWOpJAfl58Rcpbt/8z3eb+tq3wZWWQ0nKDU/y73h6LDCnhn6p49/wdLrhyRYOMHWq49EO&#10;AHKgSaYSGDuUozC+mAQvOBpixSlZSXVPmSEbr79LZas3cyNcuBHpGjcU0AO6+itT/cpDUP3CVP/C&#10;poBjpf/TXuohanWGrCfFkCy9WrM1fWIGp3TKAHV2ceEhl23wdAOpmjEUohqh3Jp7c2POYqA4giDU&#10;noE5B3BvCxztexzatPvILKmYpHYnHbnZcmADcGO+JavK7K6sKh2/FMvFTSXQGgOxN3e317fz3uMR&#10;DGrT5V+PFix7hhJqQWumnvy9woJ6qPrWQJFC5MoNhBss3ECo6oYZ+dJbN+zrSrG81Lk3O1i7/QdU&#10;v63Cj2iD5JU2MG19cBuEp2EUgepAbUQTkAeICadOMnqZ6CUjOA9d+pzejNPzj9vBCBYy7WAc0X5u&#10;ar0vyyCIo6063yC2C/iIbgCb8ZvN0HdNFCRA5Ftd49orSKz2jvpg27twiAMUey84SqIoNFEfgo6T&#10;MJq8B70/PiiXwfZe1kZgV1WOBPfuk7qJbw9wYG0Xd4zKVI2W3zicJOY2MVKTHdEJguvrG9NskMct&#10;GBdSzbEsrDiZpaEuepWwh9L/KUpnTpSeQEcWrNO3mDNNwEiUkOqumT7A3Pwxp/TrNxnIgpMlnQB9&#10;SiM9gLMWzl+TTCdRAHWQF/lQ3aLrff2488JcouB+Cd5sXWDH38bTzf1/9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YtkzP2QAAAAsBAAAPAAAAAAAAAAEAIAAAACIAAABkcnMvZG93bnJldi54bWxQ&#10;SwECFAAUAAAACACHTuJAbkrZJIUDAABHDAAADgAAAAAAAAABACAAAAAoAQAAZHJzL2Uyb0RvYy54&#10;bWxQSwUGAAAAAAYABgBZAQAAHwcAAAAA&#10;">
                <o:lock v:ext="edit" aspectratio="f"/>
                <v:shape id="Graphic 3044" o:spid="_x0000_s1026" o:spt="100" style="position:absolute;left:0;top:0;height:135255;width:139700;" fillcolor="#CFEBED" filled="t" stroked="f" coordsize="139700,135255" o:gfxdata="UEsDBAoAAAAAAIdO4kAAAAAAAAAAAAAAAAAEAAAAZHJzL1BLAwQUAAAACACHTuJAzrmkM78AAADd&#10;AAAADwAAAGRycy9kb3ducmV2LnhtbEWPQWvCQBSE7wX/w/KE3uquVYukrh6kKb1Jo/T8zL4mwezb&#10;NLsxyb93C4LHYWa+YTa7wdbiSq2vHGuYzxQI4tyZigsNp2P6sgbhA7LB2jFpGMnDbjt52mBiXM/f&#10;dM1CISKEfYIayhCaREqfl2TRz1xDHL1f11oMUbaFNC32EW5r+arUm7RYcVwosaF9Sfkl66yGLL0c&#10;Ft3n6uOvqPbnn3XfmPG80vp5OlfvIAIN4RG+t7+MhoVaLuH/TXwCcn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5pDO/&#10;AAAA3QAAAA8AAAAAAAAAAQAgAAAAIgAAAGRycy9kb3ducmV2LnhtbFBLAQIUABQAAAAIAIdO4kAz&#10;LwWeOwAAADkAAAAQAAAAAAAAAAEAIAAAAA4BAABkcnMvc2hhcGV4bWwueG1sUEsFBgAAAAAGAAYA&#10;WwEAALgDAAAAAA==&#10;" path="m139699,0l0,0,0,135001,139699,135001,139699,0xe">
                  <v:fill on="t" focussize="0,0"/>
                  <v:stroke on="f"/>
                  <v:imagedata o:title=""/>
                  <o:lock v:ext="edit" aspectratio="f"/>
                  <v:textbox inset="0mm,0mm,0mm,0mm"/>
                </v:shape>
                <v:shape id="Graphic 3045" o:spid="_x0000_s1026" o:spt="100" style="position:absolute;left:141223;top:2730;height:130810;width:135255;" filled="f" stroked="t" coordsize="135255,130810" o:gfxdata="UEsDBAoAAAAAAIdO4kAAAAAAAAAAAAAAAAAEAAAAZHJzL1BLAwQUAAAACACHTuJAct4cyr8AAADd&#10;AAAADwAAAGRycy9kb3ducmV2LnhtbEWPzYoCMRCE74LvEFrYmya6KjIaZVkQ9jIHXQ96aybtZHTS&#10;GSbxb5/eCMIei6r6ilqs7q4WV2pD5VnDcKBAEBfeVFxq2P2u+zMQISIbrD2ThgcFWC27nQVmxt94&#10;Q9dtLEWCcMhQg42xyaQMhSWHYeAb4uQdfeswJtmW0rR4S3BXy5FSU+mw4rRgsaFvS8V5e3Ea1l/j&#10;cvSY/Fk8qIufnfZ5vpvmWn/0hmoOItI9/off7R+j4VONJ/B6k56AX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eHMq/&#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3046" o:spid="_x0000_s1026" o:spt="202" type="#_x0000_t202" style="position:absolute;left:0;top:0;height:135255;width:278130;" filled="f" stroked="f" coordsize="21600,21600" o:gfxdata="UEsDBAoAAAAAAIdO4kAAAAAAAAAAAAAAAAAEAAAAZHJzL1BLAwQUAAAACACHTuJAn4bpTcAAAADd&#10;AAAADwAAAGRycy9kb3ducmV2LnhtbEWPT2sCMRTE74V+h/AK3mriHxa7NYpICwVBuq6HHl83z93g&#10;5mXdpGq/fSMUPA4z8xtmvry6VpypD9azhtFQgSCuvLFca9iX788zECEiG2w9k4ZfCrBcPD7MMTf+&#10;wgWdd7EWCcIhRw1NjF0uZagachiGviNO3sH3DmOSfS1Nj5cEd60cK5VJh5bTQoMdrRuqjrsfp2H1&#10;xcWbPW2/P4tDYcvyRfEmO2o9eBqpVxCRrvEe/m9/GA0TNc3g9iY9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hul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910095C">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Luo</w:t>
      </w:r>
      <w:r>
        <w:rPr>
          <w:color w:val="231F20"/>
          <w:spacing w:val="-13"/>
          <w:sz w:val="22"/>
        </w:rPr>
        <w:t xml:space="preserve"> </w:t>
      </w:r>
      <w:r>
        <w:rPr>
          <w:color w:val="231F20"/>
          <w:spacing w:val="-2"/>
          <w:sz w:val="22"/>
        </w:rPr>
        <w:t>Tengfei</w:t>
      </w:r>
      <w:r>
        <w:rPr>
          <w:color w:val="231F20"/>
          <w:spacing w:val="-13"/>
          <w:sz w:val="22"/>
        </w:rPr>
        <w:t xml:space="preserve"> </w:t>
      </w:r>
      <w:r>
        <w:rPr>
          <w:color w:val="231F20"/>
          <w:spacing w:val="-2"/>
          <w:sz w:val="22"/>
        </w:rPr>
        <w:t>has</w:t>
      </w:r>
      <w:r>
        <w:rPr>
          <w:color w:val="231F20"/>
          <w:spacing w:val="-13"/>
          <w:sz w:val="22"/>
        </w:rPr>
        <w:t xml:space="preserve"> </w:t>
      </w:r>
      <w:r>
        <w:rPr>
          <w:color w:val="231F20"/>
          <w:spacing w:val="-2"/>
          <w:sz w:val="22"/>
        </w:rPr>
        <w:t>learnt</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look</w:t>
      </w:r>
      <w:r>
        <w:rPr>
          <w:color w:val="231F20"/>
          <w:spacing w:val="-13"/>
          <w:sz w:val="22"/>
        </w:rPr>
        <w:t xml:space="preserve"> </w:t>
      </w:r>
      <w:r>
        <w:rPr>
          <w:color w:val="231F20"/>
          <w:spacing w:val="-2"/>
          <w:sz w:val="22"/>
        </w:rPr>
        <w:t>at</w:t>
      </w:r>
      <w:r>
        <w:rPr>
          <w:color w:val="231F20"/>
          <w:spacing w:val="-13"/>
          <w:sz w:val="22"/>
        </w:rPr>
        <w:t xml:space="preserve"> </w:t>
      </w:r>
      <w:r>
        <w:rPr>
          <w:color w:val="231F20"/>
          <w:spacing w:val="-2"/>
          <w:sz w:val="22"/>
        </w:rPr>
        <w:t>life</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positive</w:t>
      </w:r>
      <w:r>
        <w:rPr>
          <w:color w:val="231F20"/>
          <w:spacing w:val="-13"/>
          <w:sz w:val="22"/>
        </w:rPr>
        <w:t xml:space="preserve"> </w:t>
      </w:r>
      <w:r>
        <w:rPr>
          <w:color w:val="231F20"/>
          <w:spacing w:val="-4"/>
          <w:sz w:val="22"/>
        </w:rPr>
        <w:t>way.</w:t>
      </w:r>
    </w:p>
    <w:p w14:paraId="201C96B1">
      <w:pPr>
        <w:pStyle w:val="11"/>
        <w:rPr>
          <w:sz w:val="20"/>
        </w:rPr>
      </w:pPr>
    </w:p>
    <w:p w14:paraId="1E413CA3">
      <w:pPr>
        <w:spacing w:before="218"/>
        <w:ind w:left="1769" w:right="0" w:firstLine="0"/>
        <w:jc w:val="left"/>
        <w:rPr>
          <w:rFonts w:ascii="Tahoma"/>
          <w:sz w:val="26"/>
        </w:rPr>
      </w:pPr>
      <w:r>
        <w:rPr>
          <w:rFonts w:ascii="Tahoma"/>
          <w:color w:val="11797A"/>
          <w:spacing w:val="-2"/>
          <w:sz w:val="26"/>
        </w:rPr>
        <w:t>Read</w:t>
      </w:r>
      <w:r>
        <w:rPr>
          <w:rFonts w:ascii="Tahoma"/>
          <w:color w:val="11797A"/>
          <w:spacing w:val="-32"/>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text</w:t>
      </w:r>
      <w:r>
        <w:rPr>
          <w:rFonts w:ascii="Tahoma"/>
          <w:color w:val="11797A"/>
          <w:spacing w:val="-31"/>
          <w:sz w:val="26"/>
        </w:rPr>
        <w:t xml:space="preserve"> </w:t>
      </w:r>
      <w:r>
        <w:rPr>
          <w:rFonts w:ascii="Tahoma"/>
          <w:color w:val="11797A"/>
          <w:spacing w:val="-2"/>
          <w:sz w:val="26"/>
        </w:rPr>
        <w:t>again</w:t>
      </w:r>
      <w:r>
        <w:rPr>
          <w:rFonts w:ascii="Tahoma"/>
          <w:color w:val="11797A"/>
          <w:spacing w:val="-31"/>
          <w:sz w:val="26"/>
        </w:rPr>
        <w:t xml:space="preserve"> </w:t>
      </w:r>
      <w:r>
        <w:rPr>
          <w:rFonts w:ascii="Tahoma"/>
          <w:color w:val="11797A"/>
          <w:spacing w:val="-2"/>
          <w:sz w:val="26"/>
        </w:rPr>
        <w:t>and</w:t>
      </w:r>
      <w:r>
        <w:rPr>
          <w:rFonts w:ascii="Tahoma"/>
          <w:color w:val="11797A"/>
          <w:spacing w:val="-31"/>
          <w:sz w:val="26"/>
        </w:rPr>
        <w:t xml:space="preserve"> </w:t>
      </w:r>
      <w:r>
        <w:rPr>
          <w:rFonts w:ascii="Tahoma"/>
          <w:color w:val="11797A"/>
          <w:spacing w:val="-2"/>
          <w:sz w:val="26"/>
        </w:rPr>
        <w:t>fill</w:t>
      </w:r>
      <w:r>
        <w:rPr>
          <w:rFonts w:ascii="Tahoma"/>
          <w:color w:val="11797A"/>
          <w:spacing w:val="-31"/>
          <w:sz w:val="26"/>
        </w:rPr>
        <w:t xml:space="preserve"> </w:t>
      </w:r>
      <w:r>
        <w:rPr>
          <w:rFonts w:ascii="Tahoma"/>
          <w:color w:val="11797A"/>
          <w:spacing w:val="-2"/>
          <w:sz w:val="26"/>
        </w:rPr>
        <w:t>in</w:t>
      </w:r>
      <w:r>
        <w:rPr>
          <w:rFonts w:ascii="Tahoma"/>
          <w:color w:val="11797A"/>
          <w:spacing w:val="-31"/>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table</w:t>
      </w:r>
      <w:r>
        <w:rPr>
          <w:rFonts w:ascii="Tahoma"/>
          <w:color w:val="11797A"/>
          <w:spacing w:val="-31"/>
          <w:sz w:val="26"/>
        </w:rPr>
        <w:t xml:space="preserve"> </w:t>
      </w:r>
      <w:r>
        <w:rPr>
          <w:rFonts w:ascii="Tahoma"/>
          <w:color w:val="11797A"/>
          <w:spacing w:val="-2"/>
          <w:sz w:val="26"/>
        </w:rPr>
        <w:t>with</w:t>
      </w:r>
      <w:r>
        <w:rPr>
          <w:rFonts w:ascii="Tahoma"/>
          <w:color w:val="11797A"/>
          <w:spacing w:val="-31"/>
          <w:sz w:val="26"/>
        </w:rPr>
        <w:t xml:space="preserve"> </w:t>
      </w:r>
      <w:r>
        <w:rPr>
          <w:rFonts w:ascii="Tahoma"/>
          <w:color w:val="11797A"/>
          <w:spacing w:val="-2"/>
          <w:sz w:val="26"/>
        </w:rPr>
        <w:t>your</w:t>
      </w:r>
      <w:r>
        <w:rPr>
          <w:rFonts w:ascii="Tahoma"/>
          <w:color w:val="11797A"/>
          <w:spacing w:val="-31"/>
          <w:sz w:val="26"/>
        </w:rPr>
        <w:t xml:space="preserve"> </w:t>
      </w:r>
      <w:r>
        <w:rPr>
          <w:rFonts w:ascii="Tahoma"/>
          <w:color w:val="11797A"/>
          <w:spacing w:val="-2"/>
          <w:sz w:val="26"/>
        </w:rPr>
        <w:t>notes.</w:t>
      </w:r>
    </w:p>
    <w:p w14:paraId="474B2D6A">
      <w:pPr>
        <w:pStyle w:val="11"/>
        <w:spacing w:before="3"/>
        <w:rPr>
          <w:rFonts w:ascii="Tahoma"/>
          <w:sz w:val="10"/>
        </w:rPr>
      </w:pPr>
    </w:p>
    <w:tbl>
      <w:tblPr>
        <w:tblStyle w:val="13"/>
        <w:tblW w:w="0" w:type="auto"/>
        <w:tblInd w:w="177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710"/>
        <w:gridCol w:w="2249"/>
        <w:gridCol w:w="2246"/>
        <w:gridCol w:w="2246"/>
      </w:tblGrid>
      <w:tr w14:paraId="54E8D40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710" w:type="dxa"/>
            <w:shd w:val="clear" w:color="auto" w:fill="E2F3F3"/>
          </w:tcPr>
          <w:p w14:paraId="19734B18">
            <w:pPr>
              <w:pStyle w:val="17"/>
              <w:spacing w:before="74"/>
              <w:ind w:left="56"/>
              <w:rPr>
                <w:rFonts w:ascii="Tahoma"/>
                <w:sz w:val="20"/>
              </w:rPr>
            </w:pPr>
            <w:r>
              <w:rPr>
                <w:rFonts w:ascii="Tahoma"/>
                <w:color w:val="231F20"/>
                <w:spacing w:val="-2"/>
                <w:sz w:val="20"/>
              </w:rPr>
              <w:t>Question</w:t>
            </w:r>
          </w:p>
        </w:tc>
        <w:tc>
          <w:tcPr>
            <w:tcW w:w="2249" w:type="dxa"/>
            <w:shd w:val="clear" w:color="auto" w:fill="E2F3F3"/>
          </w:tcPr>
          <w:p w14:paraId="2F20DC72">
            <w:pPr>
              <w:pStyle w:val="17"/>
              <w:spacing w:before="74"/>
              <w:ind w:left="56"/>
              <w:rPr>
                <w:rFonts w:ascii="Tahoma"/>
                <w:sz w:val="20"/>
              </w:rPr>
            </w:pPr>
            <w:r>
              <w:rPr>
                <w:rFonts w:ascii="Tahoma"/>
                <w:color w:val="231F20"/>
                <w:sz w:val="20"/>
              </w:rPr>
              <w:t>Zhang</w:t>
            </w:r>
            <w:r>
              <w:rPr>
                <w:rFonts w:ascii="Tahoma"/>
                <w:color w:val="231F20"/>
                <w:spacing w:val="-17"/>
                <w:sz w:val="20"/>
              </w:rPr>
              <w:t xml:space="preserve"> </w:t>
            </w:r>
            <w:r>
              <w:rPr>
                <w:rFonts w:ascii="Tahoma"/>
                <w:color w:val="231F20"/>
                <w:spacing w:val="-4"/>
                <w:sz w:val="20"/>
              </w:rPr>
              <w:t>Keyu</w:t>
            </w:r>
          </w:p>
        </w:tc>
        <w:tc>
          <w:tcPr>
            <w:tcW w:w="2246" w:type="dxa"/>
            <w:shd w:val="clear" w:color="auto" w:fill="E2F3F3"/>
          </w:tcPr>
          <w:p w14:paraId="275746D2">
            <w:pPr>
              <w:pStyle w:val="17"/>
              <w:spacing w:before="74"/>
              <w:ind w:left="56"/>
              <w:rPr>
                <w:rFonts w:ascii="Tahoma"/>
                <w:sz w:val="20"/>
              </w:rPr>
            </w:pPr>
            <w:r>
              <w:rPr>
                <w:rFonts w:ascii="Tahoma"/>
                <w:color w:val="231F20"/>
                <w:sz w:val="20"/>
              </w:rPr>
              <w:t>Chen</w:t>
            </w:r>
            <w:r>
              <w:rPr>
                <w:rFonts w:ascii="Tahoma"/>
                <w:color w:val="231F20"/>
                <w:spacing w:val="-7"/>
                <w:sz w:val="20"/>
              </w:rPr>
              <w:t xml:space="preserve"> </w:t>
            </w:r>
            <w:r>
              <w:rPr>
                <w:rFonts w:ascii="Tahoma"/>
                <w:color w:val="231F20"/>
                <w:spacing w:val="-2"/>
                <w:sz w:val="20"/>
              </w:rPr>
              <w:t>Xueyin</w:t>
            </w:r>
          </w:p>
        </w:tc>
        <w:tc>
          <w:tcPr>
            <w:tcW w:w="2246" w:type="dxa"/>
            <w:shd w:val="clear" w:color="auto" w:fill="E2F3F3"/>
          </w:tcPr>
          <w:p w14:paraId="4C250286">
            <w:pPr>
              <w:pStyle w:val="17"/>
              <w:spacing w:before="74"/>
              <w:ind w:left="55"/>
              <w:rPr>
                <w:rFonts w:ascii="Tahoma"/>
                <w:sz w:val="20"/>
              </w:rPr>
            </w:pPr>
            <w:r>
              <w:rPr>
                <w:rFonts w:ascii="Tahoma"/>
                <w:color w:val="231F20"/>
                <w:w w:val="105"/>
                <w:sz w:val="20"/>
              </w:rPr>
              <w:t>Luo</w:t>
            </w:r>
            <w:r>
              <w:rPr>
                <w:rFonts w:ascii="Tahoma"/>
                <w:color w:val="231F20"/>
                <w:spacing w:val="-19"/>
                <w:w w:val="105"/>
                <w:sz w:val="20"/>
              </w:rPr>
              <w:t xml:space="preserve"> </w:t>
            </w:r>
            <w:r>
              <w:rPr>
                <w:rFonts w:ascii="Tahoma"/>
                <w:color w:val="231F20"/>
                <w:spacing w:val="-2"/>
                <w:w w:val="105"/>
                <w:sz w:val="20"/>
              </w:rPr>
              <w:t>Tengfei</w:t>
            </w:r>
          </w:p>
        </w:tc>
      </w:tr>
      <w:tr w14:paraId="000491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46" w:hRule="atLeast"/>
        </w:trPr>
        <w:tc>
          <w:tcPr>
            <w:tcW w:w="1710" w:type="dxa"/>
            <w:shd w:val="clear" w:color="auto" w:fill="E2F3F3"/>
          </w:tcPr>
          <w:p w14:paraId="666DE7D2">
            <w:pPr>
              <w:pStyle w:val="17"/>
              <w:spacing w:before="74" w:line="259" w:lineRule="auto"/>
              <w:ind w:left="56" w:right="246"/>
              <w:rPr>
                <w:rFonts w:ascii="Tahoma"/>
                <w:sz w:val="20"/>
              </w:rPr>
            </w:pPr>
            <w:r>
              <w:rPr>
                <w:rFonts w:ascii="Tahoma"/>
                <w:color w:val="231F20"/>
                <w:sz w:val="20"/>
              </w:rPr>
              <w:t>Who</w:t>
            </w:r>
            <w:r>
              <w:rPr>
                <w:rFonts w:ascii="Tahoma"/>
                <w:color w:val="231F20"/>
                <w:spacing w:val="-16"/>
                <w:sz w:val="20"/>
              </w:rPr>
              <w:t xml:space="preserve"> </w:t>
            </w:r>
            <w:r>
              <w:rPr>
                <w:rFonts w:ascii="Tahoma"/>
                <w:color w:val="231F20"/>
                <w:sz w:val="20"/>
              </w:rPr>
              <w:t>are</w:t>
            </w:r>
            <w:r>
              <w:rPr>
                <w:rFonts w:ascii="Tahoma"/>
                <w:color w:val="231F20"/>
                <w:spacing w:val="-16"/>
                <w:sz w:val="20"/>
              </w:rPr>
              <w:t xml:space="preserve"> </w:t>
            </w:r>
            <w:r>
              <w:rPr>
                <w:rFonts w:ascii="Tahoma"/>
                <w:color w:val="231F20"/>
                <w:sz w:val="20"/>
              </w:rPr>
              <w:t>heroes in their eyes?</w:t>
            </w:r>
          </w:p>
        </w:tc>
        <w:tc>
          <w:tcPr>
            <w:tcW w:w="2249" w:type="dxa"/>
            <w:shd w:val="clear" w:color="auto" w:fill="E2F3F3"/>
          </w:tcPr>
          <w:p w14:paraId="2A8739F2">
            <w:pPr>
              <w:pStyle w:val="17"/>
              <w:tabs>
                <w:tab w:val="left" w:pos="1454"/>
              </w:tabs>
              <w:spacing w:before="74" w:line="259" w:lineRule="auto"/>
              <w:ind w:left="56" w:right="144" w:hanging="1"/>
              <w:rPr>
                <w:rFonts w:ascii="Tahoma"/>
                <w:sz w:val="20"/>
              </w:rPr>
            </w:pPr>
            <w:r>
              <w:rPr>
                <w:rFonts w:ascii="Tahoma"/>
                <w:color w:val="231F20"/>
                <w:sz w:val="20"/>
              </w:rPr>
              <w:t>The</w:t>
            </w:r>
            <w:r>
              <w:rPr>
                <w:rFonts w:ascii="Tahoma"/>
                <w:color w:val="231F20"/>
                <w:spacing w:val="-4"/>
                <w:sz w:val="20"/>
              </w:rPr>
              <w:t xml:space="preserve"> </w:t>
            </w:r>
            <w:r>
              <w:rPr>
                <w:rFonts w:ascii="Tahoma"/>
                <w:color w:val="231F20"/>
                <w:sz w:val="20"/>
                <w:u w:val="single" w:color="231F20"/>
              </w:rPr>
              <w:tab/>
            </w:r>
            <w:r>
              <w:rPr>
                <w:rFonts w:ascii="Tahoma"/>
                <w:color w:val="231F20"/>
                <w:spacing w:val="-16"/>
                <w:sz w:val="20"/>
              </w:rPr>
              <w:t xml:space="preserve"> </w:t>
            </w:r>
            <w:r>
              <w:rPr>
                <w:rFonts w:ascii="Tahoma"/>
                <w:color w:val="231F20"/>
                <w:sz w:val="20"/>
              </w:rPr>
              <w:t xml:space="preserve">Huang </w:t>
            </w:r>
            <w:r>
              <w:rPr>
                <w:rFonts w:ascii="Tahoma"/>
                <w:color w:val="231F20"/>
                <w:spacing w:val="-2"/>
                <w:sz w:val="20"/>
              </w:rPr>
              <w:t>Danian</w:t>
            </w:r>
          </w:p>
        </w:tc>
        <w:tc>
          <w:tcPr>
            <w:tcW w:w="2246" w:type="dxa"/>
            <w:shd w:val="clear" w:color="auto" w:fill="E2F3F3"/>
          </w:tcPr>
          <w:p w14:paraId="0D5B9022">
            <w:pPr>
              <w:pStyle w:val="17"/>
              <w:tabs>
                <w:tab w:val="left" w:pos="1454"/>
              </w:tabs>
              <w:spacing w:before="74"/>
              <w:ind w:left="56"/>
              <w:rPr>
                <w:rFonts w:ascii="Tahoma"/>
                <w:sz w:val="20"/>
              </w:rPr>
            </w:pPr>
            <w:r>
              <w:rPr>
                <w:rFonts w:ascii="Tahoma"/>
                <w:color w:val="231F20"/>
                <w:sz w:val="20"/>
              </w:rPr>
              <w:t>The</w:t>
            </w:r>
            <w:r>
              <w:rPr>
                <w:rFonts w:ascii="Tahoma"/>
                <w:color w:val="231F20"/>
                <w:spacing w:val="-4"/>
                <w:sz w:val="20"/>
              </w:rPr>
              <w:t xml:space="preserve"> </w:t>
            </w:r>
            <w:r>
              <w:rPr>
                <w:rFonts w:ascii="Tahoma"/>
                <w:color w:val="231F20"/>
                <w:sz w:val="20"/>
                <w:u w:val="single" w:color="231F20"/>
              </w:rPr>
              <w:tab/>
            </w:r>
            <w:r>
              <w:rPr>
                <w:rFonts w:ascii="Tahoma"/>
                <w:color w:val="231F20"/>
                <w:spacing w:val="-10"/>
                <w:sz w:val="20"/>
              </w:rPr>
              <w:t xml:space="preserve"> </w:t>
            </w:r>
            <w:r>
              <w:rPr>
                <w:rFonts w:ascii="Tahoma"/>
                <w:color w:val="231F20"/>
                <w:sz w:val="20"/>
              </w:rPr>
              <w:t>at</w:t>
            </w:r>
            <w:r>
              <w:rPr>
                <w:rFonts w:ascii="Tahoma"/>
                <w:color w:val="231F20"/>
                <w:spacing w:val="-10"/>
                <w:sz w:val="20"/>
              </w:rPr>
              <w:t xml:space="preserve"> </w:t>
            </w:r>
            <w:r>
              <w:rPr>
                <w:rFonts w:ascii="Tahoma"/>
                <w:color w:val="231F20"/>
                <w:sz w:val="20"/>
              </w:rPr>
              <w:t>a</w:t>
            </w:r>
          </w:p>
          <w:p w14:paraId="4893A738">
            <w:pPr>
              <w:pStyle w:val="17"/>
              <w:tabs>
                <w:tab w:val="left" w:pos="1076"/>
              </w:tabs>
              <w:spacing w:before="0" w:line="320" w:lineRule="atLeast"/>
              <w:ind w:left="56" w:right="61" w:hanging="1"/>
              <w:rPr>
                <w:rFonts w:ascii="Tahoma"/>
                <w:sz w:val="20"/>
              </w:rPr>
            </w:pPr>
            <w:r>
              <w:rPr>
                <w:rFonts w:ascii="Tahoma"/>
                <w:color w:val="231F20"/>
                <w:sz w:val="20"/>
                <w:u w:val="single" w:color="231F20"/>
              </w:rPr>
              <w:tab/>
            </w:r>
            <w:r>
              <w:rPr>
                <w:rFonts w:ascii="Tahoma"/>
                <w:color w:val="231F20"/>
                <w:sz w:val="20"/>
                <w:u w:val="single" w:color="231F20"/>
              </w:rPr>
              <w:tab/>
            </w:r>
            <w:r>
              <w:rPr>
                <w:rFonts w:ascii="Tahoma"/>
                <w:color w:val="231F20"/>
                <w:spacing w:val="-16"/>
                <w:sz w:val="20"/>
              </w:rPr>
              <w:t xml:space="preserve"> </w:t>
            </w:r>
            <w:r>
              <w:rPr>
                <w:rFonts w:ascii="Tahoma"/>
                <w:color w:val="231F20"/>
                <w:spacing w:val="-2"/>
                <w:sz w:val="20"/>
              </w:rPr>
              <w:t>on</w:t>
            </w:r>
            <w:r>
              <w:rPr>
                <w:rFonts w:ascii="Tahoma"/>
                <w:color w:val="231F20"/>
                <w:spacing w:val="-14"/>
                <w:sz w:val="20"/>
              </w:rPr>
              <w:t xml:space="preserve"> </w:t>
            </w:r>
            <w:r>
              <w:rPr>
                <w:rFonts w:ascii="Tahoma"/>
                <w:color w:val="231F20"/>
                <w:spacing w:val="-2"/>
                <w:sz w:val="20"/>
              </w:rPr>
              <w:t>Changyu Island</w:t>
            </w:r>
          </w:p>
        </w:tc>
        <w:tc>
          <w:tcPr>
            <w:tcW w:w="2246" w:type="dxa"/>
            <w:shd w:val="clear" w:color="auto" w:fill="E2F3F3"/>
          </w:tcPr>
          <w:p w14:paraId="667DFE4D">
            <w:pPr>
              <w:pStyle w:val="17"/>
              <w:tabs>
                <w:tab w:val="left" w:pos="1414"/>
              </w:tabs>
              <w:spacing w:before="74"/>
              <w:ind w:left="55"/>
              <w:rPr>
                <w:rFonts w:ascii="Tahoma"/>
                <w:sz w:val="20"/>
              </w:rPr>
            </w:pPr>
            <w:r>
              <w:rPr>
                <w:rFonts w:ascii="Tahoma"/>
                <w:color w:val="231F20"/>
                <w:w w:val="105"/>
                <w:sz w:val="20"/>
              </w:rPr>
              <w:t>His</w:t>
            </w:r>
            <w:r>
              <w:rPr>
                <w:rFonts w:ascii="Tahoma"/>
                <w:color w:val="231F20"/>
                <w:spacing w:val="-7"/>
                <w:w w:val="105"/>
                <w:sz w:val="20"/>
              </w:rPr>
              <w:t xml:space="preserve"> </w:t>
            </w:r>
            <w:r>
              <w:rPr>
                <w:rFonts w:ascii="Tahoma"/>
                <w:color w:val="231F20"/>
                <w:sz w:val="20"/>
                <w:u w:val="single" w:color="231F20"/>
              </w:rPr>
              <w:tab/>
            </w:r>
          </w:p>
        </w:tc>
      </w:tr>
      <w:tr w14:paraId="236386A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46" w:hRule="atLeast"/>
        </w:trPr>
        <w:tc>
          <w:tcPr>
            <w:tcW w:w="1710" w:type="dxa"/>
            <w:shd w:val="clear" w:color="auto" w:fill="E2F3F3"/>
          </w:tcPr>
          <w:p w14:paraId="6A06A70C">
            <w:pPr>
              <w:pStyle w:val="17"/>
              <w:spacing w:before="74" w:line="259" w:lineRule="auto"/>
              <w:ind w:left="56" w:right="401"/>
              <w:jc w:val="both"/>
              <w:rPr>
                <w:rFonts w:ascii="Tahoma"/>
                <w:sz w:val="20"/>
              </w:rPr>
            </w:pPr>
            <w:r>
              <w:rPr>
                <w:rFonts w:ascii="Tahoma"/>
                <w:color w:val="231F20"/>
                <w:sz w:val="20"/>
              </w:rPr>
              <w:t>What do they admire</w:t>
            </w:r>
            <w:r>
              <w:rPr>
                <w:rFonts w:ascii="Tahoma"/>
                <w:color w:val="231F20"/>
                <w:spacing w:val="-4"/>
                <w:sz w:val="20"/>
              </w:rPr>
              <w:t xml:space="preserve"> </w:t>
            </w:r>
            <w:r>
              <w:rPr>
                <w:rFonts w:ascii="Tahoma"/>
                <w:color w:val="231F20"/>
                <w:sz w:val="20"/>
              </w:rPr>
              <w:t>about these</w:t>
            </w:r>
            <w:r>
              <w:rPr>
                <w:rFonts w:ascii="Tahoma"/>
                <w:color w:val="231F20"/>
                <w:spacing w:val="-4"/>
                <w:sz w:val="20"/>
              </w:rPr>
              <w:t xml:space="preserve"> </w:t>
            </w:r>
            <w:r>
              <w:rPr>
                <w:rFonts w:ascii="Tahoma"/>
                <w:color w:val="231F20"/>
                <w:spacing w:val="-2"/>
                <w:sz w:val="20"/>
              </w:rPr>
              <w:t>people?</w:t>
            </w:r>
          </w:p>
        </w:tc>
        <w:tc>
          <w:tcPr>
            <w:tcW w:w="2249" w:type="dxa"/>
            <w:shd w:val="clear" w:color="auto" w:fill="E2F3F3"/>
          </w:tcPr>
          <w:p w14:paraId="322B4AA4">
            <w:pPr>
              <w:pStyle w:val="17"/>
              <w:tabs>
                <w:tab w:val="left" w:pos="1371"/>
              </w:tabs>
              <w:spacing w:before="74" w:line="259" w:lineRule="auto"/>
              <w:ind w:left="56" w:right="243" w:hanging="1"/>
              <w:rPr>
                <w:rFonts w:ascii="Tahoma"/>
                <w:sz w:val="20"/>
              </w:rPr>
            </w:pPr>
            <w:r>
              <w:rPr>
                <w:rFonts w:ascii="Tahoma"/>
                <w:color w:val="231F20"/>
                <w:w w:val="105"/>
                <w:sz w:val="20"/>
              </w:rPr>
              <w:t>He</w:t>
            </w:r>
            <w:r>
              <w:rPr>
                <w:rFonts w:ascii="Tahoma"/>
                <w:color w:val="231F20"/>
                <w:spacing w:val="-7"/>
                <w:w w:val="105"/>
                <w:sz w:val="20"/>
              </w:rPr>
              <w:t xml:space="preserve"> </w:t>
            </w:r>
            <w:r>
              <w:rPr>
                <w:rFonts w:ascii="Tahoma"/>
                <w:color w:val="231F20"/>
                <w:sz w:val="20"/>
                <w:u w:val="single" w:color="231F20"/>
              </w:rPr>
              <w:tab/>
            </w:r>
            <w:r>
              <w:rPr>
                <w:rFonts w:ascii="Tahoma"/>
                <w:color w:val="231F20"/>
                <w:spacing w:val="-16"/>
                <w:sz w:val="20"/>
              </w:rPr>
              <w:t xml:space="preserve"> </w:t>
            </w:r>
            <w:r>
              <w:rPr>
                <w:rFonts w:ascii="Tahoma"/>
                <w:color w:val="231F20"/>
                <w:spacing w:val="-2"/>
                <w:w w:val="105"/>
                <w:sz w:val="20"/>
              </w:rPr>
              <w:t>for</w:t>
            </w:r>
            <w:r>
              <w:rPr>
                <w:rFonts w:ascii="Tahoma"/>
                <w:color w:val="231F20"/>
                <w:spacing w:val="-16"/>
                <w:w w:val="105"/>
                <w:sz w:val="20"/>
              </w:rPr>
              <w:t xml:space="preserve"> </w:t>
            </w:r>
            <w:r>
              <w:rPr>
                <w:rFonts w:ascii="Tahoma"/>
                <w:color w:val="231F20"/>
                <w:spacing w:val="-2"/>
                <w:w w:val="105"/>
                <w:sz w:val="20"/>
              </w:rPr>
              <w:t>his research</w:t>
            </w:r>
          </w:p>
        </w:tc>
        <w:tc>
          <w:tcPr>
            <w:tcW w:w="2246" w:type="dxa"/>
            <w:shd w:val="clear" w:color="auto" w:fill="E2F3F3"/>
          </w:tcPr>
          <w:p w14:paraId="5CE4E96D">
            <w:pPr>
              <w:pStyle w:val="17"/>
              <w:spacing w:before="74"/>
              <w:ind w:left="56"/>
              <w:rPr>
                <w:rFonts w:ascii="Tahoma"/>
                <w:sz w:val="20"/>
              </w:rPr>
            </w:pPr>
            <w:r>
              <w:rPr>
                <w:rFonts w:ascii="Tahoma"/>
                <w:color w:val="231F20"/>
                <w:sz w:val="20"/>
              </w:rPr>
              <w:t>Their</w:t>
            </w:r>
            <w:r>
              <w:rPr>
                <w:rFonts w:ascii="Tahoma"/>
                <w:color w:val="231F20"/>
                <w:spacing w:val="15"/>
                <w:sz w:val="20"/>
              </w:rPr>
              <w:t xml:space="preserve"> </w:t>
            </w:r>
            <w:r>
              <w:rPr>
                <w:rFonts w:ascii="Tahoma"/>
                <w:color w:val="231F20"/>
                <w:sz w:val="20"/>
              </w:rPr>
              <w:t>willingness</w:t>
            </w:r>
            <w:r>
              <w:rPr>
                <w:rFonts w:ascii="Tahoma"/>
                <w:color w:val="231F20"/>
                <w:spacing w:val="16"/>
                <w:sz w:val="20"/>
              </w:rPr>
              <w:t xml:space="preserve"> </w:t>
            </w:r>
            <w:r>
              <w:rPr>
                <w:rFonts w:ascii="Tahoma"/>
                <w:color w:val="231F20"/>
                <w:spacing w:val="-5"/>
                <w:sz w:val="20"/>
              </w:rPr>
              <w:t>to</w:t>
            </w:r>
          </w:p>
          <w:p w14:paraId="7F1A39A8">
            <w:pPr>
              <w:pStyle w:val="17"/>
              <w:tabs>
                <w:tab w:val="left" w:pos="1076"/>
              </w:tabs>
              <w:spacing w:before="0" w:line="320" w:lineRule="atLeast"/>
              <w:ind w:left="56" w:right="50" w:hanging="1"/>
              <w:rPr>
                <w:rFonts w:ascii="Tahoma"/>
                <w:sz w:val="20"/>
              </w:rPr>
            </w:pPr>
            <w:r>
              <w:rPr>
                <w:rFonts w:ascii="Tahoma"/>
                <w:color w:val="231F20"/>
                <w:sz w:val="20"/>
                <w:u w:val="single" w:color="231F20"/>
              </w:rPr>
              <w:tab/>
            </w:r>
            <w:r>
              <w:rPr>
                <w:rFonts w:ascii="Tahoma"/>
                <w:color w:val="231F20"/>
                <w:sz w:val="20"/>
                <w:u w:val="single" w:color="231F20"/>
              </w:rPr>
              <w:tab/>
            </w:r>
            <w:r>
              <w:rPr>
                <w:rFonts w:ascii="Tahoma"/>
                <w:color w:val="231F20"/>
                <w:spacing w:val="-16"/>
                <w:sz w:val="20"/>
              </w:rPr>
              <w:t xml:space="preserve"> </w:t>
            </w:r>
            <w:r>
              <w:rPr>
                <w:rFonts w:ascii="Tahoma"/>
                <w:color w:val="231F20"/>
                <w:spacing w:val="-4"/>
                <w:w w:val="105"/>
                <w:sz w:val="20"/>
              </w:rPr>
              <w:t>for</w:t>
            </w:r>
            <w:r>
              <w:rPr>
                <w:rFonts w:ascii="Tahoma"/>
                <w:color w:val="231F20"/>
                <w:spacing w:val="-16"/>
                <w:w w:val="105"/>
                <w:sz w:val="20"/>
              </w:rPr>
              <w:t xml:space="preserve"> </w:t>
            </w:r>
            <w:r>
              <w:rPr>
                <w:rFonts w:ascii="Tahoma"/>
                <w:color w:val="231F20"/>
                <w:spacing w:val="-4"/>
                <w:w w:val="105"/>
                <w:sz w:val="20"/>
              </w:rPr>
              <w:t>the</w:t>
            </w:r>
            <w:r>
              <w:rPr>
                <w:rFonts w:ascii="Tahoma"/>
                <w:color w:val="231F20"/>
                <w:spacing w:val="-16"/>
                <w:w w:val="105"/>
                <w:sz w:val="20"/>
              </w:rPr>
              <w:t xml:space="preserve"> </w:t>
            </w:r>
            <w:r>
              <w:rPr>
                <w:rFonts w:ascii="Tahoma"/>
                <w:color w:val="231F20"/>
                <w:spacing w:val="-4"/>
                <w:w w:val="105"/>
                <w:sz w:val="20"/>
              </w:rPr>
              <w:t xml:space="preserve">sake </w:t>
            </w:r>
            <w:r>
              <w:rPr>
                <w:rFonts w:ascii="Tahoma"/>
                <w:color w:val="231F20"/>
                <w:w w:val="105"/>
                <w:sz w:val="20"/>
              </w:rPr>
              <w:t>of the children</w:t>
            </w:r>
          </w:p>
        </w:tc>
        <w:tc>
          <w:tcPr>
            <w:tcW w:w="2246" w:type="dxa"/>
            <w:shd w:val="clear" w:color="auto" w:fill="E2F3F3"/>
          </w:tcPr>
          <w:p w14:paraId="57561368">
            <w:pPr>
              <w:pStyle w:val="17"/>
              <w:tabs>
                <w:tab w:val="left" w:pos="1505"/>
              </w:tabs>
              <w:spacing w:before="74" w:line="278" w:lineRule="auto"/>
              <w:ind w:left="55" w:right="718" w:hanging="1"/>
              <w:rPr>
                <w:rFonts w:ascii="Tahoma"/>
                <w:sz w:val="20"/>
              </w:rPr>
            </w:pPr>
            <w:r>
              <w:rPr>
                <w:rFonts w:ascii="Tahoma"/>
                <w:color w:val="231F20"/>
                <w:w w:val="105"/>
                <w:sz w:val="20"/>
              </w:rPr>
              <w:t xml:space="preserve">Her </w:t>
            </w:r>
            <w:r>
              <w:rPr>
                <w:rFonts w:ascii="Tahoma"/>
                <w:color w:val="231F20"/>
                <w:sz w:val="20"/>
                <w:u w:val="single" w:color="231F20"/>
              </w:rPr>
              <w:tab/>
            </w:r>
            <w:r>
              <w:rPr>
                <w:rFonts w:ascii="Tahoma"/>
                <w:color w:val="231F20"/>
                <w:sz w:val="20"/>
              </w:rPr>
              <w:t xml:space="preserve"> </w:t>
            </w:r>
            <w:r>
              <w:rPr>
                <w:rFonts w:ascii="Tahoma"/>
                <w:color w:val="231F20"/>
                <w:spacing w:val="-2"/>
                <w:w w:val="105"/>
                <w:sz w:val="20"/>
              </w:rPr>
              <w:t>attitude</w:t>
            </w:r>
          </w:p>
        </w:tc>
      </w:tr>
      <w:tr w14:paraId="1320235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46" w:hRule="atLeast"/>
        </w:trPr>
        <w:tc>
          <w:tcPr>
            <w:tcW w:w="1710" w:type="dxa"/>
            <w:shd w:val="clear" w:color="auto" w:fill="E2F3F3"/>
          </w:tcPr>
          <w:p w14:paraId="7CCEC697">
            <w:pPr>
              <w:pStyle w:val="17"/>
              <w:spacing w:before="74" w:line="259" w:lineRule="auto"/>
              <w:ind w:left="56" w:right="39"/>
              <w:rPr>
                <w:rFonts w:ascii="Tahoma"/>
                <w:sz w:val="20"/>
              </w:rPr>
            </w:pPr>
            <w:r>
              <w:rPr>
                <w:rFonts w:ascii="Tahoma"/>
                <w:color w:val="231F20"/>
                <w:sz w:val="20"/>
              </w:rPr>
              <w:t>What</w:t>
            </w:r>
            <w:r>
              <w:rPr>
                <w:rFonts w:ascii="Tahoma"/>
                <w:color w:val="231F20"/>
                <w:spacing w:val="-16"/>
                <w:sz w:val="20"/>
              </w:rPr>
              <w:t xml:space="preserve"> </w:t>
            </w:r>
            <w:r>
              <w:rPr>
                <w:rFonts w:ascii="Tahoma"/>
                <w:color w:val="231F20"/>
                <w:sz w:val="20"/>
              </w:rPr>
              <w:t>difficulties do/did</w:t>
            </w:r>
            <w:r>
              <w:rPr>
                <w:rFonts w:ascii="Tahoma"/>
                <w:color w:val="231F20"/>
                <w:spacing w:val="-4"/>
                <w:sz w:val="20"/>
              </w:rPr>
              <w:t xml:space="preserve"> </w:t>
            </w:r>
            <w:r>
              <w:rPr>
                <w:rFonts w:ascii="Tahoma"/>
                <w:color w:val="231F20"/>
                <w:sz w:val="20"/>
              </w:rPr>
              <w:t>their heroes</w:t>
            </w:r>
            <w:r>
              <w:rPr>
                <w:rFonts w:ascii="Tahoma"/>
                <w:color w:val="231F20"/>
                <w:spacing w:val="-4"/>
                <w:sz w:val="20"/>
              </w:rPr>
              <w:t xml:space="preserve"> </w:t>
            </w:r>
            <w:r>
              <w:rPr>
                <w:rFonts w:ascii="Tahoma"/>
                <w:color w:val="231F20"/>
                <w:sz w:val="20"/>
              </w:rPr>
              <w:t>face?</w:t>
            </w:r>
          </w:p>
        </w:tc>
        <w:tc>
          <w:tcPr>
            <w:tcW w:w="2249" w:type="dxa"/>
            <w:shd w:val="clear" w:color="auto" w:fill="E2F3F3"/>
          </w:tcPr>
          <w:p w14:paraId="0E0C89FA">
            <w:pPr>
              <w:pStyle w:val="17"/>
              <w:tabs>
                <w:tab w:val="left" w:pos="1721"/>
              </w:tabs>
              <w:spacing w:before="74" w:line="259" w:lineRule="auto"/>
              <w:ind w:left="56" w:right="95"/>
              <w:rPr>
                <w:rFonts w:ascii="Tahoma"/>
                <w:sz w:val="20"/>
              </w:rPr>
            </w:pPr>
            <w:r>
              <w:rPr>
                <w:rFonts w:ascii="Tahoma"/>
                <w:color w:val="231F20"/>
                <w:sz w:val="20"/>
              </w:rPr>
              <w:t xml:space="preserve">He was very busy and had no </w:t>
            </w:r>
            <w:r>
              <w:rPr>
                <w:rFonts w:ascii="Tahoma"/>
                <w:color w:val="231F20"/>
                <w:sz w:val="20"/>
                <w:u w:val="single" w:color="231F20"/>
              </w:rPr>
              <w:tab/>
            </w:r>
            <w:r>
              <w:rPr>
                <w:rFonts w:ascii="Tahoma"/>
                <w:color w:val="231F20"/>
                <w:spacing w:val="-4"/>
                <w:sz w:val="20"/>
              </w:rPr>
              <w:t xml:space="preserve"> </w:t>
            </w:r>
            <w:r>
              <w:rPr>
                <w:rFonts w:ascii="Tahoma"/>
                <w:color w:val="231F20"/>
                <w:sz w:val="20"/>
              </w:rPr>
              <w:t>to focus</w:t>
            </w:r>
            <w:r>
              <w:rPr>
                <w:rFonts w:ascii="Tahoma"/>
                <w:color w:val="231F20"/>
                <w:spacing w:val="-16"/>
                <w:sz w:val="20"/>
              </w:rPr>
              <w:t xml:space="preserve"> </w:t>
            </w:r>
            <w:r>
              <w:rPr>
                <w:rFonts w:ascii="Tahoma"/>
                <w:color w:val="231F20"/>
                <w:sz w:val="20"/>
              </w:rPr>
              <w:t>on</w:t>
            </w:r>
            <w:r>
              <w:rPr>
                <w:rFonts w:ascii="Tahoma"/>
                <w:color w:val="231F20"/>
                <w:spacing w:val="-16"/>
                <w:sz w:val="20"/>
              </w:rPr>
              <w:t xml:space="preserve"> </w:t>
            </w:r>
            <w:r>
              <w:rPr>
                <w:rFonts w:ascii="Tahoma"/>
                <w:color w:val="231F20"/>
                <w:sz w:val="20"/>
              </w:rPr>
              <w:t>anything</w:t>
            </w:r>
            <w:r>
              <w:rPr>
                <w:rFonts w:ascii="Tahoma"/>
                <w:color w:val="231F20"/>
                <w:spacing w:val="-15"/>
                <w:sz w:val="20"/>
              </w:rPr>
              <w:t xml:space="preserve"> </w:t>
            </w:r>
            <w:r>
              <w:rPr>
                <w:rFonts w:ascii="Tahoma"/>
                <w:color w:val="231F20"/>
                <w:sz w:val="20"/>
              </w:rPr>
              <w:t>other than his work.</w:t>
            </w:r>
          </w:p>
        </w:tc>
        <w:tc>
          <w:tcPr>
            <w:tcW w:w="2246" w:type="dxa"/>
            <w:shd w:val="clear" w:color="auto" w:fill="E2F3F3"/>
          </w:tcPr>
          <w:p w14:paraId="6DF76D8B">
            <w:pPr>
              <w:pStyle w:val="17"/>
              <w:tabs>
                <w:tab w:val="left" w:pos="1594"/>
                <w:tab w:val="left" w:pos="2049"/>
                <w:tab w:val="left" w:pos="2138"/>
              </w:tabs>
              <w:spacing w:before="74" w:line="319" w:lineRule="auto"/>
              <w:ind w:left="56" w:right="85" w:hanging="1"/>
              <w:rPr>
                <w:rFonts w:ascii="Tahoma"/>
                <w:sz w:val="20"/>
              </w:rPr>
            </w:pPr>
            <w:r>
              <w:rPr>
                <w:rFonts w:ascii="Tahoma"/>
                <w:color w:val="231F20"/>
                <w:sz w:val="20"/>
              </w:rPr>
              <w:t xml:space="preserve">They had to </w:t>
            </w:r>
            <w:r>
              <w:rPr>
                <w:rFonts w:ascii="Tahoma"/>
                <w:color w:val="231F20"/>
                <w:sz w:val="20"/>
                <w:u w:val="single" w:color="231F20"/>
              </w:rPr>
              <w:tab/>
            </w:r>
            <w:r>
              <w:rPr>
                <w:rFonts w:ascii="Tahoma"/>
                <w:color w:val="231F20"/>
                <w:sz w:val="20"/>
                <w:u w:val="single" w:color="231F20"/>
              </w:rPr>
              <w:tab/>
            </w:r>
            <w:r>
              <w:rPr>
                <w:rFonts w:ascii="Tahoma"/>
                <w:color w:val="231F20"/>
                <w:sz w:val="20"/>
                <w:u w:val="single" w:color="231F20"/>
              </w:rPr>
              <w:tab/>
            </w:r>
            <w:r>
              <w:rPr>
                <w:rFonts w:ascii="Tahoma"/>
                <w:color w:val="231F20"/>
                <w:sz w:val="20"/>
              </w:rPr>
              <w:t xml:space="preserve"> the lack of </w:t>
            </w:r>
            <w:r>
              <w:rPr>
                <w:rFonts w:ascii="Tahoma"/>
                <w:color w:val="231F20"/>
                <w:sz w:val="20"/>
                <w:u w:val="single" w:color="231F20"/>
              </w:rPr>
              <w:tab/>
            </w:r>
            <w:r>
              <w:rPr>
                <w:rFonts w:ascii="Tahoma"/>
                <w:color w:val="231F20"/>
                <w:sz w:val="20"/>
                <w:u w:val="single" w:color="231F20"/>
              </w:rPr>
              <w:tab/>
            </w:r>
            <w:r>
              <w:rPr>
                <w:rFonts w:ascii="Tahoma"/>
                <w:color w:val="231F20"/>
                <w:sz w:val="20"/>
              </w:rPr>
              <w:t xml:space="preserve"> while</w:t>
            </w:r>
            <w:r>
              <w:rPr>
                <w:rFonts w:ascii="Tahoma"/>
                <w:color w:val="231F20"/>
                <w:spacing w:val="-4"/>
                <w:sz w:val="20"/>
              </w:rPr>
              <w:t xml:space="preserve"> </w:t>
            </w:r>
            <w:r>
              <w:rPr>
                <w:rFonts w:ascii="Tahoma"/>
                <w:color w:val="231F20"/>
                <w:sz w:val="20"/>
                <w:u w:val="single" w:color="231F20"/>
              </w:rPr>
              <w:tab/>
            </w:r>
            <w:r>
              <w:rPr>
                <w:rFonts w:ascii="Tahoma"/>
                <w:color w:val="231F20"/>
                <w:spacing w:val="-10"/>
                <w:sz w:val="20"/>
              </w:rPr>
              <w:t>.</w:t>
            </w:r>
          </w:p>
        </w:tc>
        <w:tc>
          <w:tcPr>
            <w:tcW w:w="2246" w:type="dxa"/>
            <w:shd w:val="clear" w:color="auto" w:fill="E2F3F3"/>
          </w:tcPr>
          <w:p w14:paraId="52AFDD87">
            <w:pPr>
              <w:pStyle w:val="17"/>
              <w:spacing w:before="74"/>
              <w:ind w:left="55"/>
              <w:rPr>
                <w:rFonts w:ascii="Tahoma"/>
                <w:sz w:val="20"/>
              </w:rPr>
            </w:pPr>
            <w:r>
              <w:rPr>
                <w:rFonts w:ascii="Tahoma"/>
                <w:color w:val="231F20"/>
                <w:sz w:val="20"/>
              </w:rPr>
              <w:t>She</w:t>
            </w:r>
            <w:r>
              <w:rPr>
                <w:rFonts w:ascii="Tahoma"/>
                <w:color w:val="231F20"/>
                <w:spacing w:val="-10"/>
                <w:sz w:val="20"/>
              </w:rPr>
              <w:t xml:space="preserve"> </w:t>
            </w:r>
            <w:r>
              <w:rPr>
                <w:rFonts w:ascii="Tahoma"/>
                <w:color w:val="231F20"/>
                <w:sz w:val="20"/>
              </w:rPr>
              <w:t>has</w:t>
            </w:r>
            <w:r>
              <w:rPr>
                <w:rFonts w:ascii="Tahoma"/>
                <w:color w:val="231F20"/>
                <w:spacing w:val="-10"/>
                <w:sz w:val="20"/>
              </w:rPr>
              <w:t xml:space="preserve"> </w:t>
            </w:r>
            <w:r>
              <w:rPr>
                <w:rFonts w:ascii="Tahoma"/>
                <w:color w:val="231F20"/>
                <w:sz w:val="20"/>
              </w:rPr>
              <w:t>to</w:t>
            </w:r>
            <w:r>
              <w:rPr>
                <w:rFonts w:ascii="Tahoma"/>
                <w:color w:val="231F20"/>
                <w:spacing w:val="-10"/>
                <w:sz w:val="20"/>
              </w:rPr>
              <w:t xml:space="preserve"> </w:t>
            </w:r>
            <w:r>
              <w:rPr>
                <w:rFonts w:ascii="Tahoma"/>
                <w:color w:val="231F20"/>
                <w:spacing w:val="-4"/>
                <w:sz w:val="20"/>
              </w:rPr>
              <w:t>work</w:t>
            </w:r>
          </w:p>
          <w:p w14:paraId="4F03E5F2">
            <w:pPr>
              <w:pStyle w:val="17"/>
              <w:tabs>
                <w:tab w:val="left" w:pos="1076"/>
                <w:tab w:val="left" w:pos="1495"/>
              </w:tabs>
              <w:spacing w:before="39" w:line="278" w:lineRule="auto"/>
              <w:ind w:left="55" w:right="209" w:hanging="1"/>
              <w:rPr>
                <w:rFonts w:ascii="Tahoma"/>
                <w:sz w:val="20"/>
              </w:rPr>
            </w:pPr>
            <w:r>
              <w:rPr>
                <w:rFonts w:ascii="Tahoma"/>
                <w:color w:val="231F20"/>
                <w:sz w:val="20"/>
                <w:u w:val="single" w:color="231F20"/>
              </w:rPr>
              <w:tab/>
            </w:r>
            <w:r>
              <w:rPr>
                <w:rFonts w:ascii="Tahoma"/>
                <w:color w:val="231F20"/>
                <w:sz w:val="20"/>
                <w:u w:val="single" w:color="231F20"/>
              </w:rPr>
              <w:tab/>
            </w:r>
            <w:r>
              <w:rPr>
                <w:rFonts w:ascii="Tahoma"/>
                <w:color w:val="231F20"/>
                <w:spacing w:val="-16"/>
                <w:sz w:val="20"/>
              </w:rPr>
              <w:t xml:space="preserve"> </w:t>
            </w:r>
            <w:r>
              <w:rPr>
                <w:rFonts w:ascii="Tahoma"/>
                <w:color w:val="231F20"/>
                <w:sz w:val="20"/>
              </w:rPr>
              <w:t>hours</w:t>
            </w:r>
            <w:r>
              <w:rPr>
                <w:rFonts w:ascii="Tahoma"/>
                <w:color w:val="231F20"/>
                <w:spacing w:val="-16"/>
                <w:sz w:val="20"/>
              </w:rPr>
              <w:t xml:space="preserve"> </w:t>
            </w:r>
            <w:r>
              <w:rPr>
                <w:rFonts w:ascii="Tahoma"/>
                <w:color w:val="231F20"/>
                <w:sz w:val="20"/>
              </w:rPr>
              <w:t>and also</w:t>
            </w:r>
            <w:r>
              <w:rPr>
                <w:rFonts w:ascii="Tahoma"/>
                <w:color w:val="231F20"/>
                <w:spacing w:val="-4"/>
                <w:sz w:val="20"/>
              </w:rPr>
              <w:t xml:space="preserve"> </w:t>
            </w:r>
            <w:r>
              <w:rPr>
                <w:rFonts w:ascii="Tahoma"/>
                <w:color w:val="231F20"/>
                <w:sz w:val="20"/>
                <w:u w:val="single" w:color="231F20"/>
              </w:rPr>
              <w:tab/>
            </w:r>
            <w:r>
              <w:rPr>
                <w:rFonts w:ascii="Tahoma"/>
                <w:color w:val="231F20"/>
                <w:sz w:val="20"/>
                <w:u w:val="single" w:color="231F20"/>
              </w:rPr>
              <w:tab/>
            </w:r>
            <w:r>
              <w:rPr>
                <w:rFonts w:ascii="Tahoma"/>
                <w:color w:val="231F20"/>
                <w:spacing w:val="-4"/>
                <w:sz w:val="20"/>
              </w:rPr>
              <w:t xml:space="preserve"> </w:t>
            </w:r>
            <w:r>
              <w:rPr>
                <w:rFonts w:ascii="Tahoma"/>
                <w:color w:val="231F20"/>
                <w:sz w:val="20"/>
              </w:rPr>
              <w:t xml:space="preserve">at </w:t>
            </w:r>
            <w:r>
              <w:rPr>
                <w:rFonts w:ascii="Tahoma"/>
                <w:color w:val="231F20"/>
                <w:spacing w:val="-2"/>
                <w:sz w:val="20"/>
              </w:rPr>
              <w:t>home.</w:t>
            </w:r>
          </w:p>
        </w:tc>
      </w:tr>
    </w:tbl>
    <w:p w14:paraId="59A26E9F">
      <w:pPr>
        <w:pStyle w:val="11"/>
        <w:spacing w:before="3"/>
        <w:rPr>
          <w:rFonts w:ascii="Tahoma"/>
          <w:sz w:val="32"/>
        </w:rPr>
      </w:pPr>
    </w:p>
    <w:p w14:paraId="1E16AB9B">
      <w:pPr>
        <w:spacing w:before="0" w:line="213" w:lineRule="auto"/>
        <w:ind w:left="1757" w:right="712" w:firstLine="0"/>
        <w:jc w:val="left"/>
        <w:rPr>
          <w:rFonts w:ascii="Tahoma" w:hAnsi="Tahoma"/>
          <w:sz w:val="26"/>
        </w:rPr>
      </w:pPr>
      <w:r>
        <w:rPr>
          <w:rFonts w:ascii="Tahoma" w:hAnsi="Tahoma"/>
          <w:color w:val="11797A"/>
          <w:sz w:val="26"/>
        </w:rPr>
        <w:t>Imagine</w:t>
      </w:r>
      <w:r>
        <w:rPr>
          <w:rFonts w:ascii="Tahoma" w:hAnsi="Tahoma"/>
          <w:color w:val="11797A"/>
          <w:spacing w:val="-31"/>
          <w:sz w:val="26"/>
        </w:rPr>
        <w:t xml:space="preserve"> </w:t>
      </w:r>
      <w:r>
        <w:rPr>
          <w:rFonts w:ascii="Tahoma" w:hAnsi="Tahoma"/>
          <w:color w:val="11797A"/>
          <w:sz w:val="26"/>
        </w:rPr>
        <w:t>you</w:t>
      </w:r>
      <w:r>
        <w:rPr>
          <w:rFonts w:ascii="Tahoma" w:hAnsi="Tahoma"/>
          <w:color w:val="11797A"/>
          <w:spacing w:val="-31"/>
          <w:sz w:val="26"/>
        </w:rPr>
        <w:t xml:space="preserve"> </w:t>
      </w:r>
      <w:r>
        <w:rPr>
          <w:rFonts w:ascii="Tahoma" w:hAnsi="Tahoma"/>
          <w:color w:val="11797A"/>
          <w:sz w:val="26"/>
        </w:rPr>
        <w:t>are</w:t>
      </w:r>
      <w:r>
        <w:rPr>
          <w:rFonts w:ascii="Tahoma" w:hAnsi="Tahoma"/>
          <w:color w:val="11797A"/>
          <w:spacing w:val="-31"/>
          <w:sz w:val="26"/>
        </w:rPr>
        <w:t xml:space="preserve"> </w:t>
      </w:r>
      <w:r>
        <w:rPr>
          <w:rFonts w:ascii="Tahoma" w:hAnsi="Tahoma"/>
          <w:color w:val="11797A"/>
          <w:sz w:val="26"/>
        </w:rPr>
        <w:t>writing</w:t>
      </w:r>
      <w:r>
        <w:rPr>
          <w:rFonts w:ascii="Tahoma" w:hAnsi="Tahoma"/>
          <w:color w:val="11797A"/>
          <w:spacing w:val="-31"/>
          <w:sz w:val="26"/>
        </w:rPr>
        <w:t xml:space="preserve"> </w:t>
      </w:r>
      <w:r>
        <w:rPr>
          <w:rFonts w:ascii="Tahoma" w:hAnsi="Tahoma"/>
          <w:color w:val="11797A"/>
          <w:sz w:val="26"/>
        </w:rPr>
        <w:t>to</w:t>
      </w:r>
      <w:r>
        <w:rPr>
          <w:rFonts w:ascii="Tahoma" w:hAnsi="Tahoma"/>
          <w:color w:val="11797A"/>
          <w:spacing w:val="-31"/>
          <w:sz w:val="26"/>
        </w:rPr>
        <w:t xml:space="preserve"> </w:t>
      </w:r>
      <w:r>
        <w:rPr>
          <w:rFonts w:ascii="Tahoma" w:hAnsi="Tahoma"/>
          <w:color w:val="11797A"/>
          <w:sz w:val="26"/>
        </w:rPr>
        <w:t>the</w:t>
      </w:r>
      <w:r>
        <w:rPr>
          <w:rFonts w:ascii="Tahoma" w:hAnsi="Tahoma"/>
          <w:color w:val="11797A"/>
          <w:spacing w:val="-31"/>
          <w:sz w:val="26"/>
        </w:rPr>
        <w:t xml:space="preserve"> </w:t>
      </w:r>
      <w:r>
        <w:rPr>
          <w:rFonts w:ascii="Tahoma" w:hAnsi="Tahoma"/>
          <w:color w:val="11797A"/>
          <w:sz w:val="26"/>
        </w:rPr>
        <w:t>magazine</w:t>
      </w:r>
      <w:r>
        <w:rPr>
          <w:rFonts w:ascii="Tahoma" w:hAnsi="Tahoma"/>
          <w:color w:val="11797A"/>
          <w:spacing w:val="-31"/>
          <w:sz w:val="26"/>
        </w:rPr>
        <w:t xml:space="preserve"> </w:t>
      </w:r>
      <w:r>
        <w:rPr>
          <w:rFonts w:ascii="Tahoma" w:hAnsi="Tahoma"/>
          <w:color w:val="11797A"/>
          <w:sz w:val="26"/>
        </w:rPr>
        <w:t>about</w:t>
      </w:r>
      <w:r>
        <w:rPr>
          <w:rFonts w:ascii="Tahoma" w:hAnsi="Tahoma"/>
          <w:color w:val="11797A"/>
          <w:spacing w:val="-31"/>
          <w:sz w:val="26"/>
        </w:rPr>
        <w:t xml:space="preserve"> </w:t>
      </w:r>
      <w:r>
        <w:rPr>
          <w:rFonts w:ascii="Tahoma" w:hAnsi="Tahoma"/>
          <w:color w:val="11797A"/>
          <w:sz w:val="26"/>
        </w:rPr>
        <w:t>someone</w:t>
      </w:r>
      <w:r>
        <w:rPr>
          <w:rFonts w:ascii="Tahoma" w:hAnsi="Tahoma"/>
          <w:color w:val="11797A"/>
          <w:spacing w:val="-31"/>
          <w:sz w:val="26"/>
        </w:rPr>
        <w:t xml:space="preserve"> </w:t>
      </w:r>
      <w:r>
        <w:rPr>
          <w:rFonts w:ascii="Tahoma" w:hAnsi="Tahoma"/>
          <w:color w:val="11797A"/>
          <w:sz w:val="26"/>
        </w:rPr>
        <w:t>who</w:t>
      </w:r>
      <w:r>
        <w:rPr>
          <w:rFonts w:ascii="Tahoma" w:hAnsi="Tahoma"/>
          <w:color w:val="11797A"/>
          <w:spacing w:val="-31"/>
          <w:sz w:val="26"/>
        </w:rPr>
        <w:t xml:space="preserve"> </w:t>
      </w:r>
      <w:r>
        <w:rPr>
          <w:rFonts w:ascii="Tahoma" w:hAnsi="Tahoma"/>
          <w:color w:val="11797A"/>
          <w:sz w:val="26"/>
        </w:rPr>
        <w:t>is</w:t>
      </w:r>
      <w:r>
        <w:rPr>
          <w:rFonts w:ascii="Tahoma" w:hAnsi="Tahoma"/>
          <w:color w:val="11797A"/>
          <w:spacing w:val="-31"/>
          <w:sz w:val="26"/>
        </w:rPr>
        <w:t xml:space="preserve"> </w:t>
      </w:r>
      <w:r>
        <w:rPr>
          <w:rFonts w:ascii="Tahoma" w:hAnsi="Tahoma"/>
          <w:color w:val="11797A"/>
          <w:sz w:val="26"/>
        </w:rPr>
        <w:t>a</w:t>
      </w:r>
      <w:r>
        <w:rPr>
          <w:rFonts w:ascii="Tahoma" w:hAnsi="Tahoma"/>
          <w:color w:val="11797A"/>
          <w:spacing w:val="-31"/>
          <w:sz w:val="26"/>
        </w:rPr>
        <w:t xml:space="preserve"> </w:t>
      </w:r>
      <w:r>
        <w:rPr>
          <w:rFonts w:ascii="Tahoma" w:hAnsi="Tahoma"/>
          <w:color w:val="11797A"/>
          <w:sz w:val="26"/>
        </w:rPr>
        <w:t>hero</w:t>
      </w:r>
      <w:r>
        <w:rPr>
          <w:rFonts w:ascii="Tahoma" w:hAnsi="Tahoma"/>
          <w:color w:val="11797A"/>
          <w:spacing w:val="-31"/>
          <w:sz w:val="26"/>
        </w:rPr>
        <w:t xml:space="preserve"> </w:t>
      </w:r>
      <w:r>
        <w:rPr>
          <w:rFonts w:ascii="Tahoma" w:hAnsi="Tahoma"/>
          <w:color w:val="11797A"/>
          <w:sz w:val="26"/>
        </w:rPr>
        <w:t>in</w:t>
      </w:r>
      <w:r>
        <w:rPr>
          <w:rFonts w:ascii="Tahoma" w:hAnsi="Tahoma"/>
          <w:color w:val="11797A"/>
          <w:spacing w:val="-31"/>
          <w:sz w:val="26"/>
        </w:rPr>
        <w:t xml:space="preserve"> </w:t>
      </w:r>
      <w:r>
        <w:rPr>
          <w:rFonts w:ascii="Tahoma" w:hAnsi="Tahoma"/>
          <w:color w:val="11797A"/>
          <w:sz w:val="26"/>
        </w:rPr>
        <w:t xml:space="preserve">your </w:t>
      </w:r>
      <w:r>
        <w:rPr>
          <w:rFonts w:ascii="Tahoma" w:hAnsi="Tahoma"/>
          <w:color w:val="11797A"/>
          <w:spacing w:val="-4"/>
          <w:sz w:val="26"/>
        </w:rPr>
        <w:t>eyes.</w:t>
      </w:r>
      <w:r>
        <w:rPr>
          <w:rFonts w:ascii="Tahoma" w:hAnsi="Tahoma"/>
          <w:color w:val="11797A"/>
          <w:spacing w:val="-27"/>
          <w:sz w:val="26"/>
        </w:rPr>
        <w:t xml:space="preserve"> </w:t>
      </w:r>
      <w:r>
        <w:rPr>
          <w:rFonts w:ascii="Tahoma" w:hAnsi="Tahoma"/>
          <w:color w:val="11797A"/>
          <w:spacing w:val="-4"/>
          <w:sz w:val="26"/>
        </w:rPr>
        <w:t>Provide</w:t>
      </w:r>
      <w:r>
        <w:rPr>
          <w:rFonts w:ascii="Tahoma" w:hAnsi="Tahoma"/>
          <w:color w:val="11797A"/>
          <w:spacing w:val="-27"/>
          <w:sz w:val="26"/>
        </w:rPr>
        <w:t xml:space="preserve"> </w:t>
      </w:r>
      <w:r>
        <w:rPr>
          <w:rFonts w:ascii="Tahoma" w:hAnsi="Tahoma"/>
          <w:color w:val="11797A"/>
          <w:spacing w:val="-4"/>
          <w:sz w:val="26"/>
        </w:rPr>
        <w:t>examples</w:t>
      </w:r>
      <w:r>
        <w:rPr>
          <w:rFonts w:ascii="Tahoma" w:hAnsi="Tahoma"/>
          <w:color w:val="11797A"/>
          <w:spacing w:val="-27"/>
          <w:sz w:val="26"/>
        </w:rPr>
        <w:t xml:space="preserve"> </w:t>
      </w:r>
      <w:r>
        <w:rPr>
          <w:rFonts w:ascii="Tahoma" w:hAnsi="Tahoma"/>
          <w:color w:val="11797A"/>
          <w:spacing w:val="-4"/>
          <w:sz w:val="26"/>
        </w:rPr>
        <w:t>of</w:t>
      </w:r>
      <w:r>
        <w:rPr>
          <w:rFonts w:ascii="Tahoma" w:hAnsi="Tahoma"/>
          <w:color w:val="11797A"/>
          <w:spacing w:val="-27"/>
          <w:sz w:val="26"/>
        </w:rPr>
        <w:t xml:space="preserve"> </w:t>
      </w:r>
      <w:r>
        <w:rPr>
          <w:rFonts w:ascii="Tahoma" w:hAnsi="Tahoma"/>
          <w:color w:val="11797A"/>
          <w:spacing w:val="-4"/>
          <w:sz w:val="26"/>
        </w:rPr>
        <w:t>this</w:t>
      </w:r>
      <w:r>
        <w:rPr>
          <w:rFonts w:ascii="Tahoma" w:hAnsi="Tahoma"/>
          <w:color w:val="11797A"/>
          <w:spacing w:val="-27"/>
          <w:sz w:val="26"/>
        </w:rPr>
        <w:t xml:space="preserve"> </w:t>
      </w:r>
      <w:r>
        <w:rPr>
          <w:rFonts w:ascii="Tahoma" w:hAnsi="Tahoma"/>
          <w:color w:val="11797A"/>
          <w:spacing w:val="-4"/>
          <w:sz w:val="26"/>
        </w:rPr>
        <w:t>person’s</w:t>
      </w:r>
      <w:r>
        <w:rPr>
          <w:rFonts w:ascii="Tahoma" w:hAnsi="Tahoma"/>
          <w:color w:val="11797A"/>
          <w:spacing w:val="-27"/>
          <w:sz w:val="26"/>
        </w:rPr>
        <w:t xml:space="preserve"> </w:t>
      </w:r>
      <w:r>
        <w:rPr>
          <w:rFonts w:ascii="Tahoma" w:hAnsi="Tahoma"/>
          <w:color w:val="11797A"/>
          <w:spacing w:val="-4"/>
          <w:sz w:val="26"/>
        </w:rPr>
        <w:t>achievement(s),</w:t>
      </w:r>
      <w:r>
        <w:rPr>
          <w:rFonts w:ascii="Tahoma" w:hAnsi="Tahoma"/>
          <w:color w:val="11797A"/>
          <w:spacing w:val="-27"/>
          <w:sz w:val="26"/>
        </w:rPr>
        <w:t xml:space="preserve"> </w:t>
      </w:r>
      <w:r>
        <w:rPr>
          <w:rFonts w:ascii="Tahoma" w:hAnsi="Tahoma"/>
          <w:color w:val="11797A"/>
          <w:spacing w:val="-4"/>
          <w:sz w:val="26"/>
        </w:rPr>
        <w:t>and</w:t>
      </w:r>
      <w:r>
        <w:rPr>
          <w:rFonts w:ascii="Tahoma" w:hAnsi="Tahoma"/>
          <w:color w:val="11797A"/>
          <w:spacing w:val="-27"/>
          <w:sz w:val="26"/>
        </w:rPr>
        <w:t xml:space="preserve"> </w:t>
      </w:r>
      <w:r>
        <w:rPr>
          <w:rFonts w:ascii="Tahoma" w:hAnsi="Tahoma"/>
          <w:color w:val="11797A"/>
          <w:spacing w:val="-4"/>
          <w:sz w:val="26"/>
        </w:rPr>
        <w:t>explain</w:t>
      </w:r>
      <w:r>
        <w:rPr>
          <w:rFonts w:ascii="Tahoma" w:hAnsi="Tahoma"/>
          <w:color w:val="11797A"/>
          <w:spacing w:val="-27"/>
          <w:sz w:val="26"/>
        </w:rPr>
        <w:t xml:space="preserve"> </w:t>
      </w:r>
      <w:r>
        <w:rPr>
          <w:rFonts w:ascii="Tahoma" w:hAnsi="Tahoma"/>
          <w:color w:val="11797A"/>
          <w:spacing w:val="-4"/>
          <w:sz w:val="26"/>
        </w:rPr>
        <w:t>how</w:t>
      </w:r>
      <w:r>
        <w:rPr>
          <w:rFonts w:ascii="Tahoma" w:hAnsi="Tahoma"/>
          <w:color w:val="11797A"/>
          <w:spacing w:val="-27"/>
          <w:sz w:val="26"/>
        </w:rPr>
        <w:t xml:space="preserve"> </w:t>
      </w:r>
      <w:r>
        <w:rPr>
          <w:rFonts w:ascii="Tahoma" w:hAnsi="Tahoma"/>
          <w:color w:val="11797A"/>
          <w:spacing w:val="-4"/>
          <w:sz w:val="26"/>
        </w:rPr>
        <w:t>you</w:t>
      </w:r>
      <w:r>
        <w:rPr>
          <w:rFonts w:ascii="Tahoma" w:hAnsi="Tahoma"/>
          <w:color w:val="11797A"/>
          <w:spacing w:val="-27"/>
          <w:sz w:val="26"/>
        </w:rPr>
        <w:t xml:space="preserve"> </w:t>
      </w:r>
      <w:r>
        <w:rPr>
          <w:rFonts w:ascii="Tahoma" w:hAnsi="Tahoma"/>
          <w:color w:val="11797A"/>
          <w:spacing w:val="-4"/>
          <w:sz w:val="26"/>
        </w:rPr>
        <w:t xml:space="preserve">have </w:t>
      </w:r>
      <w:r>
        <w:rPr>
          <w:rFonts w:ascii="Tahoma" w:hAnsi="Tahoma"/>
          <w:color w:val="11797A"/>
          <w:sz w:val="26"/>
        </w:rPr>
        <w:t>changed</w:t>
      </w:r>
      <w:r>
        <w:rPr>
          <w:rFonts w:ascii="Tahoma" w:hAnsi="Tahoma"/>
          <w:color w:val="11797A"/>
          <w:spacing w:val="-8"/>
          <w:sz w:val="26"/>
        </w:rPr>
        <w:t xml:space="preserve"> </w:t>
      </w:r>
      <w:r>
        <w:rPr>
          <w:rFonts w:ascii="Tahoma" w:hAnsi="Tahoma"/>
          <w:color w:val="11797A"/>
          <w:sz w:val="26"/>
        </w:rPr>
        <w:t>due</w:t>
      </w:r>
      <w:r>
        <w:rPr>
          <w:rFonts w:ascii="Tahoma" w:hAnsi="Tahoma"/>
          <w:color w:val="11797A"/>
          <w:spacing w:val="-8"/>
          <w:sz w:val="26"/>
        </w:rPr>
        <w:t xml:space="preserve"> </w:t>
      </w:r>
      <w:r>
        <w:rPr>
          <w:rFonts w:ascii="Tahoma" w:hAnsi="Tahoma"/>
          <w:color w:val="11797A"/>
          <w:sz w:val="26"/>
        </w:rPr>
        <w:t>to</w:t>
      </w:r>
      <w:r>
        <w:rPr>
          <w:rFonts w:ascii="Tahoma" w:hAnsi="Tahoma"/>
          <w:color w:val="11797A"/>
          <w:spacing w:val="-8"/>
          <w:sz w:val="26"/>
        </w:rPr>
        <w:t xml:space="preserve"> </w:t>
      </w:r>
      <w:r>
        <w:rPr>
          <w:rFonts w:ascii="Tahoma" w:hAnsi="Tahoma"/>
          <w:color w:val="11797A"/>
          <w:sz w:val="26"/>
        </w:rPr>
        <w:t>his/her</w:t>
      </w:r>
      <w:r>
        <w:rPr>
          <w:rFonts w:ascii="Tahoma" w:hAnsi="Tahoma"/>
          <w:color w:val="11797A"/>
          <w:spacing w:val="-8"/>
          <w:sz w:val="26"/>
        </w:rPr>
        <w:t xml:space="preserve"> </w:t>
      </w:r>
      <w:r>
        <w:rPr>
          <w:rFonts w:ascii="Tahoma" w:hAnsi="Tahoma"/>
          <w:color w:val="11797A"/>
          <w:sz w:val="26"/>
        </w:rPr>
        <w:t>influence.</w:t>
      </w:r>
    </w:p>
    <w:p w14:paraId="286489D5">
      <w:pPr>
        <w:pStyle w:val="11"/>
        <w:rPr>
          <w:rFonts w:ascii="Tahoma"/>
          <w:sz w:val="20"/>
        </w:rPr>
      </w:pPr>
    </w:p>
    <w:p w14:paraId="77C43A08">
      <w:pPr>
        <w:pStyle w:val="11"/>
        <w:spacing w:before="10"/>
        <w:rPr>
          <w:rFonts w:ascii="Tahoma"/>
          <w:sz w:val="20"/>
        </w:rPr>
      </w:pPr>
    </w:p>
    <w:p w14:paraId="4CCA4267">
      <w:pPr>
        <w:spacing w:before="1"/>
        <w:ind w:left="0" w:right="336" w:firstLine="0"/>
        <w:jc w:val="right"/>
        <w:rPr>
          <w:rFonts w:ascii="Tahoma"/>
          <w:sz w:val="20"/>
        </w:rPr>
      </w:pPr>
      <w:r>
        <w:rPr>
          <w:rFonts w:ascii="Tahoma"/>
          <w:color w:val="231F20"/>
          <w:spacing w:val="-5"/>
          <w:sz w:val="20"/>
        </w:rPr>
        <w:t>65</w:t>
      </w:r>
    </w:p>
    <w:p w14:paraId="769FD49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0C8E456">
      <w:pPr>
        <w:spacing w:after="0" w:line="240" w:lineRule="auto"/>
        <w:jc w:val="left"/>
        <w:rPr>
          <w:rFonts w:ascii="Tahoma"/>
          <w:sz w:val="20"/>
        </w:rPr>
        <w:sectPr>
          <w:pgSz w:w="11910" w:h="16840"/>
          <w:pgMar w:top="0" w:right="280" w:bottom="0" w:left="0" w:header="720" w:footer="720" w:gutter="0"/>
          <w:cols w:space="720" w:num="1"/>
        </w:sectPr>
      </w:pPr>
    </w:p>
    <w:p w14:paraId="316F5618">
      <w:pPr>
        <w:pStyle w:val="11"/>
        <w:rPr>
          <w:rFonts w:ascii="Tahoma"/>
          <w:sz w:val="20"/>
        </w:rPr>
      </w:pPr>
    </w:p>
    <w:p w14:paraId="421553D0">
      <w:pPr>
        <w:pStyle w:val="11"/>
        <w:spacing w:before="7"/>
        <w:rPr>
          <w:rFonts w:ascii="Tahoma"/>
          <w:sz w:val="26"/>
        </w:rPr>
      </w:pPr>
    </w:p>
    <w:p w14:paraId="54D74B6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96" name="Group 309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97" name="Graphic 309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9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on6pGoCAACtBQAADgAAAGRycy9lMm9Eb2MueG1spVTLbtswELwX&#10;6D8QvNeyJMRpBMtBEddGgaINkPQDaIp6ABTJLmnL/vsuqYcdBw2C9iINydXuzuyIy/tjK8lBgG20&#10;ymk8m1MiFNdFo6qc/nrefPpMiXVMFUxqJXJ6Epberz5+WHYmE4mutSwEEEyibNaZnNbOmSyKLK9F&#10;y+xMG6HwsNTQModLqKICWIfZWxkl8/ki6jQUBjQX1uLuuj+kQ0Z4T0Jdlg0Xa833rVCuzwpCMoeU&#10;bN0YS1eh27IU3P0sSysckTlFpi48sQjinX9GqyXLKmCmbvjQAntPC1ecWtYoLDqlWjPHyB6aV6na&#10;hoO2unQzrtuoJxIUQRbx/EqbLei9CVyqrKvMJDoO6kr1f07LfxwegTRFTtP53YISxVqceShMwg4K&#10;1Jkqw7gtmCfzCMNG1a8852MJrX8jG3IM0p4macXREY6baZIm8Q0lHI/i5HYQntc4nVff8PrrG19F&#10;Y8HI9zW10Rm0oz1rZP9Po6eaGRGkt577WaPbs0a9aVClW28j3wBGThLZzKJaf9Vnkd705ntLoYkr&#10;y/jeuq3QQWh2+G5d79xiRKweET+qEQL63ztfBuc7StD5EJy/64sb5vx3vksPSTdNym+1+iCedTh0&#10;V1PCzs6nUl1GpUmySGNKRhNgaB+AwBdZLQcQCiO+pCaV7yFOFnfhd7JaNsWmkdI3YaHaPUggB4aU&#10;kjTeJMFGmOFFmAHr1szWfVw48mQxTCp8+Tn1k/Fop4sTDrfDGyCn9veegaBEflNoH39djABGsBsB&#10;OPmgw6XiW1P6y97psvFTCRX6vMMCfRlQ+IsRvbgmLtch6nzLr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CKJ+qRqAgAArQUAAA4AAAAAAAAAAQAgAAAAIQEAAGRycy9lMm9Eb2MueG1sUEsF&#10;BgAAAAAGAAYAWQEAAP0FAAAAAA==&#10;">
                <o:lock v:ext="edit" aspectratio="f"/>
                <v:shape id="Graphic 3097" o:spid="_x0000_s1026" o:spt="100" style="position:absolute;left:0;top:635;height:1270;width:323215;" filled="f" stroked="t" coordsize="323215,1" o:gfxdata="UEsDBAoAAAAAAIdO4kAAAAAAAAAAAAAAAAAEAAAAZHJzL1BLAwQUAAAACACHTuJAdcSK4b0AAADd&#10;AAAADwAAAGRycy9kb3ducmV2LnhtbEWPT4vCMBTE74LfITxhb5rogqvVVFBc2IsH/1y8PZpnW9u8&#10;lCZa/fZGEPY4zMxvmOXqYWtxp9aXjjWMRwoEceZMybmG0/F3OAPhA7LB2jFpeJKHVdrvLTExruM9&#10;3Q8hFxHCPkENRQhNIqXPCrLoR64hjt7FtRZDlG0uTYtdhNtaTpSaSoslx4UCG9oUlFWHm9Uwq8I6&#10;vx23HV7d05039a7J5kbrr8FYLUAEeoT/8Kf9ZzR8q/kPvN/EJy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xIrhvQAA&#10;AN0AAAAPAAAAAAAAAAEAIAAAACIAAABkcnMvZG93bnJldi54bWxQSwECFAAUAAAACACHTuJAMy8F&#10;njsAAAA5AAAAEAAAAAAAAAABACAAAAAMAQAAZHJzL3NoYXBleG1sLnhtbFBLBQYAAAAABgAGAFsB&#10;AAC2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C3D263D">
      <w:pPr>
        <w:pStyle w:val="11"/>
        <w:rPr>
          <w:rFonts w:ascii="Tahoma"/>
          <w:sz w:val="20"/>
        </w:rPr>
      </w:pPr>
    </w:p>
    <w:p w14:paraId="74887352">
      <w:pPr>
        <w:pStyle w:val="11"/>
        <w:spacing w:before="6"/>
        <w:rPr>
          <w:rFonts w:ascii="Tahoma"/>
          <w:sz w:val="26"/>
        </w:rPr>
      </w:pPr>
    </w:p>
    <w:p w14:paraId="536DD5AF">
      <w:pPr>
        <w:pStyle w:val="8"/>
        <w:ind w:left="1183"/>
      </w:pPr>
      <w:r>
        <w:rPr>
          <w:color w:val="00BBC5"/>
          <w:w w:val="90"/>
          <w:position w:val="-3"/>
        </w:rPr>
        <w:t>*</w:t>
      </w:r>
      <w:r>
        <w:rPr>
          <w:color w:val="00BBC5"/>
          <w:w w:val="90"/>
        </w:rPr>
        <w:t>Expanding</w:t>
      </w:r>
      <w:r>
        <w:rPr>
          <w:color w:val="00BBC5"/>
          <w:spacing w:val="40"/>
        </w:rPr>
        <w:t xml:space="preserve"> </w:t>
      </w:r>
      <w:r>
        <w:rPr>
          <w:color w:val="00BBC5"/>
          <w:w w:val="90"/>
        </w:rPr>
        <w:t>Your</w:t>
      </w:r>
      <w:r>
        <w:rPr>
          <w:color w:val="00BBC5"/>
          <w:spacing w:val="41"/>
        </w:rPr>
        <w:t xml:space="preserve"> </w:t>
      </w:r>
      <w:r>
        <w:rPr>
          <w:color w:val="00BBC5"/>
          <w:spacing w:val="-2"/>
          <w:w w:val="90"/>
        </w:rPr>
        <w:t>World</w:t>
      </w:r>
    </w:p>
    <w:p w14:paraId="02DB2C6D">
      <w:pPr>
        <w:pStyle w:val="11"/>
        <w:rPr>
          <w:rFonts w:ascii="Tahoma"/>
          <w:b/>
          <w:sz w:val="20"/>
        </w:rPr>
      </w:pPr>
    </w:p>
    <w:p w14:paraId="1598A546">
      <w:pPr>
        <w:pStyle w:val="11"/>
        <w:rPr>
          <w:rFonts w:ascii="Tahoma"/>
          <w:b/>
          <w:sz w:val="20"/>
        </w:rPr>
      </w:pPr>
    </w:p>
    <w:p w14:paraId="207C4591">
      <w:pPr>
        <w:pStyle w:val="11"/>
        <w:spacing w:before="7"/>
        <w:rPr>
          <w:rFonts w:ascii="Tahoma"/>
          <w:b/>
          <w:sz w:val="20"/>
        </w:rPr>
      </w:pPr>
    </w:p>
    <w:p w14:paraId="4AD056D1">
      <w:pPr>
        <w:spacing w:before="105"/>
        <w:ind w:left="517" w:right="0" w:firstLine="0"/>
        <w:jc w:val="center"/>
        <w:rPr>
          <w:rFonts w:ascii="Tahoma"/>
          <w:sz w:val="36"/>
        </w:rPr>
      </w:pPr>
      <w:r>
        <w:rPr>
          <w:rFonts w:ascii="Tahoma"/>
          <w:color w:val="231F20"/>
          <w:sz w:val="66"/>
        </w:rPr>
        <w:t>THREE</w:t>
      </w:r>
      <w:r>
        <w:rPr>
          <w:rFonts w:ascii="Tahoma"/>
          <w:color w:val="231F20"/>
          <w:spacing w:val="-36"/>
          <w:sz w:val="66"/>
        </w:rPr>
        <w:t xml:space="preserve"> </w:t>
      </w:r>
      <w:r>
        <w:rPr>
          <w:rFonts w:ascii="Tahoma"/>
          <w:color w:val="231F20"/>
          <w:sz w:val="66"/>
        </w:rPr>
        <w:t>DAYS</w:t>
      </w:r>
      <w:r>
        <w:rPr>
          <w:rFonts w:ascii="Tahoma"/>
          <w:color w:val="231F20"/>
          <w:spacing w:val="-35"/>
          <w:sz w:val="66"/>
        </w:rPr>
        <w:t xml:space="preserve"> </w:t>
      </w:r>
      <w:r>
        <w:rPr>
          <w:rFonts w:ascii="Tahoma"/>
          <w:color w:val="231F20"/>
          <w:sz w:val="66"/>
        </w:rPr>
        <w:t>TO</w:t>
      </w:r>
      <w:r>
        <w:rPr>
          <w:rFonts w:ascii="Tahoma"/>
          <w:color w:val="231F20"/>
          <w:spacing w:val="-35"/>
          <w:sz w:val="66"/>
        </w:rPr>
        <w:t xml:space="preserve"> </w:t>
      </w:r>
      <w:r>
        <w:rPr>
          <w:rFonts w:ascii="Tahoma"/>
          <w:color w:val="231F20"/>
          <w:sz w:val="66"/>
        </w:rPr>
        <w:t>SEE</w:t>
      </w:r>
      <w:r>
        <w:rPr>
          <w:rFonts w:ascii="Tahoma"/>
          <w:color w:val="231F20"/>
          <w:spacing w:val="-37"/>
          <w:sz w:val="66"/>
        </w:rPr>
        <w:t xml:space="preserve"> </w:t>
      </w:r>
      <w:r>
        <w:rPr>
          <w:rFonts w:ascii="Tahoma"/>
          <w:color w:val="231F20"/>
          <w:spacing w:val="-2"/>
          <w:position w:val="11"/>
          <w:sz w:val="36"/>
        </w:rPr>
        <w:t>(Adapted)</w:t>
      </w:r>
    </w:p>
    <w:p w14:paraId="28F6CD58">
      <w:pPr>
        <w:spacing w:before="217"/>
        <w:ind w:left="534" w:right="0" w:firstLine="0"/>
        <w:jc w:val="center"/>
        <w:rPr>
          <w:sz w:val="30"/>
        </w:rPr>
      </w:pPr>
      <w:r>
        <w:rPr>
          <w:color w:val="231F20"/>
          <w:spacing w:val="-7"/>
          <w:sz w:val="30"/>
        </w:rPr>
        <w:t>Helen</w:t>
      </w:r>
      <w:r>
        <w:rPr>
          <w:color w:val="231F20"/>
          <w:spacing w:val="-13"/>
          <w:sz w:val="30"/>
        </w:rPr>
        <w:t xml:space="preserve"> </w:t>
      </w:r>
      <w:r>
        <w:rPr>
          <w:color w:val="231F20"/>
          <w:spacing w:val="-2"/>
          <w:sz w:val="30"/>
        </w:rPr>
        <w:t>Keller</w:t>
      </w:r>
    </w:p>
    <w:p w14:paraId="24E0F125">
      <w:pPr>
        <w:pStyle w:val="11"/>
        <w:rPr>
          <w:sz w:val="20"/>
        </w:rPr>
      </w:pPr>
    </w:p>
    <w:p w14:paraId="2AD03E34">
      <w:pPr>
        <w:pStyle w:val="11"/>
        <w:spacing w:before="8"/>
        <w:rPr>
          <w:sz w:val="21"/>
        </w:rPr>
      </w:pPr>
    </w:p>
    <w:p w14:paraId="18243B34">
      <w:pPr>
        <w:pStyle w:val="11"/>
        <w:spacing w:before="106" w:line="304" w:lineRule="auto"/>
        <w:ind w:left="1371" w:right="851"/>
        <w:jc w:val="both"/>
      </w:pPr>
      <w:r>
        <w:rPr>
          <w:color w:val="231F20"/>
        </w:rPr>
        <w:t>I</w:t>
      </w:r>
      <w:r>
        <w:rPr>
          <w:color w:val="231F20"/>
          <w:spacing w:val="-5"/>
        </w:rPr>
        <w:t xml:space="preserve"> </w:t>
      </w:r>
      <w:r>
        <w:rPr>
          <w:color w:val="231F20"/>
        </w:rPr>
        <w:t>have</w:t>
      </w:r>
      <w:r>
        <w:rPr>
          <w:color w:val="231F20"/>
          <w:spacing w:val="-5"/>
        </w:rPr>
        <w:t xml:space="preserve"> </w:t>
      </w:r>
      <w:r>
        <w:rPr>
          <w:color w:val="231F20"/>
        </w:rPr>
        <w:t>often</w:t>
      </w:r>
      <w:r>
        <w:rPr>
          <w:color w:val="231F20"/>
          <w:spacing w:val="-5"/>
        </w:rPr>
        <w:t xml:space="preserve"> </w:t>
      </w:r>
      <w:r>
        <w:rPr>
          <w:color w:val="231F20"/>
        </w:rPr>
        <w:t>thought</w:t>
      </w:r>
      <w:r>
        <w:rPr>
          <w:color w:val="231F20"/>
          <w:spacing w:val="-5"/>
        </w:rPr>
        <w:t xml:space="preserve"> </w:t>
      </w:r>
      <w:r>
        <w:rPr>
          <w:color w:val="231F20"/>
        </w:rPr>
        <w:t>it</w:t>
      </w:r>
      <w:r>
        <w:rPr>
          <w:color w:val="231F20"/>
          <w:spacing w:val="-5"/>
        </w:rPr>
        <w:t xml:space="preserve"> </w:t>
      </w:r>
      <w:r>
        <w:rPr>
          <w:color w:val="231F20"/>
        </w:rPr>
        <w:t>would</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blessing</w:t>
      </w:r>
      <w:r>
        <w:rPr>
          <w:color w:val="231F20"/>
          <w:spacing w:val="-5"/>
        </w:rPr>
        <w:t xml:space="preserve"> </w:t>
      </w:r>
      <w:r>
        <w:rPr>
          <w:color w:val="231F20"/>
        </w:rPr>
        <w:t>if</w:t>
      </w:r>
      <w:r>
        <w:rPr>
          <w:color w:val="231F20"/>
          <w:spacing w:val="-5"/>
        </w:rPr>
        <w:t xml:space="preserve"> </w:t>
      </w:r>
      <w:r>
        <w:rPr>
          <w:color w:val="231F20"/>
        </w:rPr>
        <w:t>each</w:t>
      </w:r>
      <w:r>
        <w:rPr>
          <w:color w:val="231F20"/>
          <w:spacing w:val="-5"/>
        </w:rPr>
        <w:t xml:space="preserve"> </w:t>
      </w:r>
      <w:r>
        <w:rPr>
          <w:color w:val="231F20"/>
        </w:rPr>
        <w:t>human</w:t>
      </w:r>
      <w:r>
        <w:rPr>
          <w:color w:val="231F20"/>
          <w:spacing w:val="-5"/>
        </w:rPr>
        <w:t xml:space="preserve"> </w:t>
      </w:r>
      <w:r>
        <w:rPr>
          <w:color w:val="231F20"/>
        </w:rPr>
        <w:t>being</w:t>
      </w:r>
      <w:r>
        <w:rPr>
          <w:color w:val="231F20"/>
          <w:spacing w:val="-5"/>
        </w:rPr>
        <w:t xml:space="preserve"> </w:t>
      </w:r>
      <w:r>
        <w:rPr>
          <w:color w:val="231F20"/>
        </w:rPr>
        <w:t>were</w:t>
      </w:r>
      <w:r>
        <w:rPr>
          <w:color w:val="231F20"/>
          <w:spacing w:val="-5"/>
        </w:rPr>
        <w:t xml:space="preserve"> </w:t>
      </w:r>
      <w:r>
        <w:rPr>
          <w:color w:val="231F20"/>
        </w:rPr>
        <w:t>stricken</w:t>
      </w:r>
      <w:r>
        <w:rPr>
          <w:color w:val="231F20"/>
          <w:spacing w:val="-5"/>
        </w:rPr>
        <w:t xml:space="preserve"> </w:t>
      </w:r>
      <w:r>
        <w:rPr>
          <w:color w:val="231F20"/>
        </w:rPr>
        <w:t>blind</w:t>
      </w:r>
      <w:r>
        <w:rPr>
          <w:color w:val="231F20"/>
          <w:spacing w:val="-5"/>
        </w:rPr>
        <w:t xml:space="preserve"> </w:t>
      </w:r>
      <w:r>
        <w:rPr>
          <w:color w:val="231F20"/>
        </w:rPr>
        <w:t>and</w:t>
      </w:r>
      <w:r>
        <w:rPr>
          <w:color w:val="231F20"/>
          <w:spacing w:val="-5"/>
        </w:rPr>
        <w:t xml:space="preserve"> </w:t>
      </w:r>
      <w:r>
        <w:rPr>
          <w:color w:val="231F20"/>
        </w:rPr>
        <w:t>deaf</w:t>
      </w:r>
      <w:r>
        <w:rPr>
          <w:color w:val="231F20"/>
          <w:spacing w:val="-5"/>
        </w:rPr>
        <w:t xml:space="preserve"> </w:t>
      </w:r>
      <w:r>
        <w:rPr>
          <w:color w:val="231F20"/>
        </w:rPr>
        <w:t>for</w:t>
      </w:r>
      <w:r>
        <w:rPr>
          <w:color w:val="231F20"/>
          <w:spacing w:val="-5"/>
        </w:rPr>
        <w:t xml:space="preserve"> </w:t>
      </w:r>
      <w:r>
        <w:rPr>
          <w:color w:val="231F20"/>
        </w:rPr>
        <w:t>a few</w:t>
      </w:r>
      <w:r>
        <w:rPr>
          <w:color w:val="231F20"/>
          <w:spacing w:val="-1"/>
        </w:rPr>
        <w:t xml:space="preserve"> </w:t>
      </w:r>
      <w:r>
        <w:rPr>
          <w:color w:val="231F20"/>
        </w:rPr>
        <w:t>days</w:t>
      </w:r>
      <w:r>
        <w:rPr>
          <w:color w:val="231F20"/>
          <w:spacing w:val="-1"/>
        </w:rPr>
        <w:t xml:space="preserve"> </w:t>
      </w:r>
      <w:r>
        <w:rPr>
          <w:color w:val="231F20"/>
        </w:rPr>
        <w:t>at</w:t>
      </w:r>
      <w:r>
        <w:rPr>
          <w:color w:val="231F20"/>
          <w:spacing w:val="-1"/>
        </w:rPr>
        <w:t xml:space="preserve"> </w:t>
      </w:r>
      <w:r>
        <w:rPr>
          <w:color w:val="231F20"/>
        </w:rPr>
        <w:t>some</w:t>
      </w:r>
      <w:r>
        <w:rPr>
          <w:color w:val="231F20"/>
          <w:spacing w:val="-1"/>
        </w:rPr>
        <w:t xml:space="preserve"> </w:t>
      </w:r>
      <w:r>
        <w:rPr>
          <w:color w:val="231F20"/>
        </w:rPr>
        <w:t>time</w:t>
      </w:r>
      <w:r>
        <w:rPr>
          <w:color w:val="231F20"/>
          <w:spacing w:val="-1"/>
        </w:rPr>
        <w:t xml:space="preserve"> </w:t>
      </w:r>
      <w:r>
        <w:rPr>
          <w:color w:val="231F20"/>
        </w:rPr>
        <w:t>during</w:t>
      </w:r>
      <w:r>
        <w:rPr>
          <w:color w:val="231F20"/>
          <w:spacing w:val="-1"/>
        </w:rPr>
        <w:t xml:space="preserve"> </w:t>
      </w:r>
      <w:r>
        <w:rPr>
          <w:color w:val="231F20"/>
        </w:rPr>
        <w:t>his</w:t>
      </w:r>
      <w:r>
        <w:rPr>
          <w:color w:val="231F20"/>
          <w:spacing w:val="-1"/>
        </w:rPr>
        <w:t xml:space="preserve"> </w:t>
      </w:r>
      <w:r>
        <w:rPr>
          <w:color w:val="231F20"/>
        </w:rPr>
        <w:t>early</w:t>
      </w:r>
      <w:r>
        <w:rPr>
          <w:color w:val="231F20"/>
          <w:spacing w:val="-1"/>
        </w:rPr>
        <w:t xml:space="preserve"> </w:t>
      </w:r>
      <w:r>
        <w:rPr>
          <w:color w:val="231F20"/>
        </w:rPr>
        <w:t>adult</w:t>
      </w:r>
      <w:r>
        <w:rPr>
          <w:color w:val="231F20"/>
          <w:spacing w:val="-1"/>
        </w:rPr>
        <w:t xml:space="preserve"> </w:t>
      </w:r>
      <w:r>
        <w:rPr>
          <w:color w:val="231F20"/>
        </w:rPr>
        <w:t>life.</w:t>
      </w:r>
      <w:r>
        <w:rPr>
          <w:color w:val="231F20"/>
          <w:spacing w:val="-1"/>
        </w:rPr>
        <w:t xml:space="preserve"> </w:t>
      </w:r>
      <w:r>
        <w:rPr>
          <w:color w:val="231F20"/>
        </w:rPr>
        <w:t>Darkness</w:t>
      </w:r>
      <w:r>
        <w:rPr>
          <w:color w:val="231F20"/>
          <w:spacing w:val="-1"/>
        </w:rPr>
        <w:t xml:space="preserve"> </w:t>
      </w:r>
      <w:r>
        <w:rPr>
          <w:color w:val="231F20"/>
        </w:rPr>
        <w:t>would</w:t>
      </w:r>
      <w:r>
        <w:rPr>
          <w:color w:val="231F20"/>
          <w:spacing w:val="-1"/>
        </w:rPr>
        <w:t xml:space="preserve"> </w:t>
      </w:r>
      <w:r>
        <w:rPr>
          <w:color w:val="231F20"/>
        </w:rPr>
        <w:t>make</w:t>
      </w:r>
      <w:r>
        <w:rPr>
          <w:color w:val="231F20"/>
          <w:spacing w:val="-1"/>
        </w:rPr>
        <w:t xml:space="preserve"> </w:t>
      </w:r>
      <w:r>
        <w:rPr>
          <w:color w:val="231F20"/>
        </w:rPr>
        <w:t>him</w:t>
      </w:r>
      <w:r>
        <w:rPr>
          <w:color w:val="231F20"/>
          <w:spacing w:val="-1"/>
        </w:rPr>
        <w:t xml:space="preserve"> </w:t>
      </w:r>
      <w:r>
        <w:rPr>
          <w:color w:val="231F20"/>
        </w:rPr>
        <w:t>more</w:t>
      </w:r>
      <w:r>
        <w:rPr>
          <w:color w:val="231F20"/>
          <w:spacing w:val="-1"/>
        </w:rPr>
        <w:t xml:space="preserve"> </w:t>
      </w:r>
      <w:r>
        <w:rPr>
          <w:color w:val="231F20"/>
        </w:rPr>
        <w:t>appreciative</w:t>
      </w:r>
      <w:r>
        <w:rPr>
          <w:color w:val="231F20"/>
          <w:spacing w:val="-1"/>
        </w:rPr>
        <w:t xml:space="preserve"> </w:t>
      </w:r>
      <w:r>
        <w:rPr>
          <w:color w:val="231F20"/>
        </w:rPr>
        <w:t>of sight; silence would teach him the joys of sound.</w:t>
      </w:r>
    </w:p>
    <w:p w14:paraId="35AA2200">
      <w:pPr>
        <w:pStyle w:val="11"/>
        <w:spacing w:before="6"/>
        <w:rPr>
          <w:sz w:val="27"/>
        </w:rPr>
      </w:pPr>
    </w:p>
    <w:p w14:paraId="0540D616">
      <w:pPr>
        <w:pStyle w:val="11"/>
        <w:spacing w:line="304" w:lineRule="auto"/>
        <w:ind w:left="1371" w:right="851"/>
        <w:jc w:val="both"/>
      </w:pPr>
      <w:r>
        <w:rPr>
          <w:color w:val="231F20"/>
        </w:rPr>
        <w:t>Now and then I have tested my seeing friends to discover what they see. Recently I asked a friend, who had just returned from a long walk in the woods, what she had observed. “Nothing in particular,” she replied.</w:t>
      </w:r>
    </w:p>
    <w:p w14:paraId="67D490F7">
      <w:pPr>
        <w:pStyle w:val="11"/>
        <w:spacing w:before="6"/>
        <w:rPr>
          <w:sz w:val="27"/>
        </w:rPr>
      </w:pPr>
    </w:p>
    <w:p w14:paraId="07F635AD">
      <w:pPr>
        <w:pStyle w:val="11"/>
        <w:spacing w:line="304" w:lineRule="auto"/>
        <w:ind w:left="1371" w:right="849"/>
        <w:jc w:val="both"/>
      </w:pPr>
      <w:r>
        <w:rPr>
          <w:color w:val="231F20"/>
        </w:rPr>
        <w:t>How</w:t>
      </w:r>
      <w:r>
        <w:rPr>
          <w:color w:val="231F20"/>
          <w:spacing w:val="-13"/>
        </w:rPr>
        <w:t xml:space="preserve"> </w:t>
      </w:r>
      <w:r>
        <w:rPr>
          <w:color w:val="231F20"/>
        </w:rPr>
        <w:t>was</w:t>
      </w:r>
      <w:r>
        <w:rPr>
          <w:color w:val="231F20"/>
          <w:spacing w:val="-13"/>
        </w:rPr>
        <w:t xml:space="preserve"> </w:t>
      </w:r>
      <w:r>
        <w:rPr>
          <w:color w:val="231F20"/>
        </w:rPr>
        <w:t>it</w:t>
      </w:r>
      <w:r>
        <w:rPr>
          <w:color w:val="231F20"/>
          <w:spacing w:val="-13"/>
        </w:rPr>
        <w:t xml:space="preserve"> </w:t>
      </w:r>
      <w:r>
        <w:rPr>
          <w:color w:val="231F20"/>
        </w:rPr>
        <w:t>possible,</w:t>
      </w:r>
      <w:r>
        <w:rPr>
          <w:color w:val="231F20"/>
          <w:spacing w:val="-13"/>
        </w:rPr>
        <w:t xml:space="preserve"> </w:t>
      </w:r>
      <w:r>
        <w:rPr>
          <w:color w:val="231F20"/>
        </w:rPr>
        <w:t>I</w:t>
      </w:r>
      <w:r>
        <w:rPr>
          <w:color w:val="231F20"/>
          <w:spacing w:val="-13"/>
        </w:rPr>
        <w:t xml:space="preserve"> </w:t>
      </w:r>
      <w:r>
        <w:rPr>
          <w:color w:val="231F20"/>
        </w:rPr>
        <w:t>asked</w:t>
      </w:r>
      <w:r>
        <w:rPr>
          <w:color w:val="231F20"/>
          <w:spacing w:val="-13"/>
        </w:rPr>
        <w:t xml:space="preserve"> </w:t>
      </w:r>
      <w:r>
        <w:rPr>
          <w:color w:val="231F20"/>
        </w:rPr>
        <w:t>myself,</w:t>
      </w:r>
      <w:r>
        <w:rPr>
          <w:color w:val="231F20"/>
          <w:spacing w:val="-13"/>
        </w:rPr>
        <w:t xml:space="preserve"> </w:t>
      </w:r>
      <w:r>
        <w:rPr>
          <w:color w:val="231F20"/>
        </w:rPr>
        <w:t>to</w:t>
      </w:r>
      <w:r>
        <w:rPr>
          <w:color w:val="231F20"/>
          <w:spacing w:val="-13"/>
        </w:rPr>
        <w:t xml:space="preserve"> </w:t>
      </w:r>
      <w:r>
        <w:rPr>
          <w:color w:val="231F20"/>
        </w:rPr>
        <w:t>walk</w:t>
      </w:r>
      <w:r>
        <w:rPr>
          <w:color w:val="231F20"/>
          <w:spacing w:val="-13"/>
        </w:rPr>
        <w:t xml:space="preserve"> </w:t>
      </w:r>
      <w:r>
        <w:rPr>
          <w:color w:val="231F20"/>
        </w:rPr>
        <w:t>for</w:t>
      </w:r>
      <w:r>
        <w:rPr>
          <w:color w:val="231F20"/>
          <w:spacing w:val="-13"/>
        </w:rPr>
        <w:t xml:space="preserve"> </w:t>
      </w:r>
      <w:r>
        <w:rPr>
          <w:color w:val="231F20"/>
        </w:rPr>
        <w:t>an</w:t>
      </w:r>
      <w:r>
        <w:rPr>
          <w:color w:val="231F20"/>
          <w:spacing w:val="-13"/>
        </w:rPr>
        <w:t xml:space="preserve"> </w:t>
      </w:r>
      <w:r>
        <w:rPr>
          <w:color w:val="231F20"/>
        </w:rPr>
        <w:t>hour</w:t>
      </w:r>
      <w:r>
        <w:rPr>
          <w:color w:val="231F20"/>
          <w:spacing w:val="-13"/>
        </w:rPr>
        <w:t xml:space="preserve"> </w:t>
      </w:r>
      <w:r>
        <w:rPr>
          <w:color w:val="231F20"/>
        </w:rPr>
        <w:t>through</w:t>
      </w:r>
      <w:r>
        <w:rPr>
          <w:color w:val="231F20"/>
          <w:spacing w:val="-13"/>
        </w:rPr>
        <w:t xml:space="preserve"> </w:t>
      </w:r>
      <w:r>
        <w:rPr>
          <w:color w:val="231F20"/>
        </w:rPr>
        <w:t>the</w:t>
      </w:r>
      <w:r>
        <w:rPr>
          <w:color w:val="231F20"/>
          <w:spacing w:val="-13"/>
        </w:rPr>
        <w:t xml:space="preserve"> </w:t>
      </w:r>
      <w:r>
        <w:rPr>
          <w:color w:val="231F20"/>
        </w:rPr>
        <w:t>woods</w:t>
      </w:r>
      <w:r>
        <w:rPr>
          <w:color w:val="231F20"/>
          <w:spacing w:val="-13"/>
        </w:rPr>
        <w:t xml:space="preserve"> </w:t>
      </w:r>
      <w:r>
        <w:rPr>
          <w:color w:val="231F20"/>
        </w:rPr>
        <w:t>and</w:t>
      </w:r>
      <w:r>
        <w:rPr>
          <w:color w:val="231F20"/>
          <w:spacing w:val="-13"/>
        </w:rPr>
        <w:t xml:space="preserve"> </w:t>
      </w:r>
      <w:r>
        <w:rPr>
          <w:color w:val="231F20"/>
        </w:rPr>
        <w:t>see</w:t>
      </w:r>
      <w:r>
        <w:rPr>
          <w:color w:val="231F20"/>
          <w:spacing w:val="-13"/>
        </w:rPr>
        <w:t xml:space="preserve"> </w:t>
      </w:r>
      <w:r>
        <w:rPr>
          <w:color w:val="231F20"/>
        </w:rPr>
        <w:t>nothing</w:t>
      </w:r>
      <w:r>
        <w:rPr>
          <w:color w:val="231F20"/>
          <w:spacing w:val="-13"/>
        </w:rPr>
        <w:t xml:space="preserve"> </w:t>
      </w:r>
      <w:r>
        <w:rPr>
          <w:color w:val="231F20"/>
        </w:rPr>
        <w:t>worthy of note? I who cannot see find hundreds of things to interest me through mere touch. I feel the delicate</w:t>
      </w:r>
      <w:r>
        <w:rPr>
          <w:color w:val="231F20"/>
          <w:spacing w:val="-12"/>
        </w:rPr>
        <w:t xml:space="preserve"> </w:t>
      </w:r>
      <w:r>
        <w:rPr>
          <w:color w:val="231F20"/>
        </w:rPr>
        <w:t>symmetry</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leaf.</w:t>
      </w:r>
      <w:r>
        <w:rPr>
          <w:color w:val="231F20"/>
          <w:spacing w:val="-11"/>
        </w:rPr>
        <w:t xml:space="preserve"> </w:t>
      </w:r>
      <w:r>
        <w:rPr>
          <w:color w:val="231F20"/>
        </w:rPr>
        <w:t>I</w:t>
      </w:r>
      <w:r>
        <w:rPr>
          <w:color w:val="231F20"/>
          <w:spacing w:val="-11"/>
        </w:rPr>
        <w:t xml:space="preserve"> </w:t>
      </w:r>
      <w:r>
        <w:rPr>
          <w:color w:val="231F20"/>
        </w:rPr>
        <w:t>pass</w:t>
      </w:r>
      <w:r>
        <w:rPr>
          <w:color w:val="231F20"/>
          <w:spacing w:val="-11"/>
        </w:rPr>
        <w:t xml:space="preserve"> </w:t>
      </w:r>
      <w:r>
        <w:rPr>
          <w:color w:val="231F20"/>
        </w:rPr>
        <w:t>my</w:t>
      </w:r>
      <w:r>
        <w:rPr>
          <w:color w:val="231F20"/>
          <w:spacing w:val="-11"/>
        </w:rPr>
        <w:t xml:space="preserve"> </w:t>
      </w:r>
      <w:r>
        <w:rPr>
          <w:color w:val="231F20"/>
        </w:rPr>
        <w:t>hands</w:t>
      </w:r>
      <w:r>
        <w:rPr>
          <w:color w:val="231F20"/>
          <w:spacing w:val="-11"/>
        </w:rPr>
        <w:t xml:space="preserve"> </w:t>
      </w:r>
      <w:r>
        <w:rPr>
          <w:color w:val="231F20"/>
        </w:rPr>
        <w:t>lovingly</w:t>
      </w:r>
      <w:r>
        <w:rPr>
          <w:color w:val="231F20"/>
          <w:spacing w:val="-11"/>
        </w:rPr>
        <w:t xml:space="preserve"> </w:t>
      </w:r>
      <w:r>
        <w:rPr>
          <w:color w:val="231F20"/>
        </w:rPr>
        <w:t>about</w:t>
      </w:r>
      <w:r>
        <w:rPr>
          <w:color w:val="231F20"/>
          <w:spacing w:val="-11"/>
        </w:rPr>
        <w:t xml:space="preserve"> </w:t>
      </w:r>
      <w:r>
        <w:rPr>
          <w:color w:val="231F20"/>
        </w:rPr>
        <w:t>the</w:t>
      </w:r>
      <w:r>
        <w:rPr>
          <w:color w:val="231F20"/>
          <w:spacing w:val="-11"/>
        </w:rPr>
        <w:t xml:space="preserve"> </w:t>
      </w:r>
      <w:r>
        <w:rPr>
          <w:color w:val="231F20"/>
        </w:rPr>
        <w:t>smooth</w:t>
      </w:r>
      <w:r>
        <w:rPr>
          <w:color w:val="231F20"/>
          <w:spacing w:val="-11"/>
        </w:rPr>
        <w:t xml:space="preserve"> </w:t>
      </w:r>
      <w:r>
        <w:rPr>
          <w:color w:val="231F20"/>
        </w:rPr>
        <w:t>skin</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silver</w:t>
      </w:r>
      <w:r>
        <w:rPr>
          <w:color w:val="231F20"/>
          <w:spacing w:val="-11"/>
        </w:rPr>
        <w:t xml:space="preserve"> </w:t>
      </w:r>
      <w:r>
        <w:rPr>
          <w:color w:val="231F20"/>
        </w:rPr>
        <w:t>birch,</w:t>
      </w:r>
      <w:r>
        <w:rPr>
          <w:color w:val="231F20"/>
          <w:spacing w:val="-11"/>
        </w:rPr>
        <w:t xml:space="preserve"> </w:t>
      </w:r>
      <w:r>
        <w:rPr>
          <w:color w:val="231F20"/>
        </w:rPr>
        <w:t>or</w:t>
      </w:r>
      <w:r>
        <w:rPr>
          <w:color w:val="231F20"/>
          <w:spacing w:val="-11"/>
        </w:rPr>
        <w:t xml:space="preserve"> </w:t>
      </w:r>
      <w:r>
        <w:rPr>
          <w:color w:val="231F20"/>
          <w:spacing w:val="-5"/>
        </w:rPr>
        <w:t>the</w:t>
      </w:r>
    </w:p>
    <w:p w14:paraId="2258B1FF">
      <w:pPr>
        <w:pStyle w:val="11"/>
        <w:spacing w:line="304" w:lineRule="auto"/>
        <w:ind w:left="6074" w:right="847"/>
        <w:jc w:val="both"/>
      </w:pPr>
      <w:r>
        <w:rPr>
          <w:color w:val="231F20"/>
        </w:rPr>
        <w:t xml:space="preserve">rough, shaggy bark of a pine. In spring I touch the branches of trees hopefully in search of a bud, the first sign of awakening Nature after her </w:t>
      </w:r>
      <w:r>
        <w:rPr>
          <w:color w:val="231F20"/>
          <w:spacing w:val="-4"/>
        </w:rPr>
        <w:t>winter’s</w:t>
      </w:r>
      <w:r>
        <w:rPr>
          <w:color w:val="231F20"/>
          <w:spacing w:val="-6"/>
        </w:rPr>
        <w:t xml:space="preserve"> </w:t>
      </w:r>
      <w:r>
        <w:rPr>
          <w:color w:val="231F20"/>
          <w:spacing w:val="-4"/>
        </w:rPr>
        <w:t>sleep.</w:t>
      </w:r>
      <w:r>
        <w:rPr>
          <w:color w:val="231F20"/>
          <w:spacing w:val="-6"/>
        </w:rPr>
        <w:t xml:space="preserve"> </w:t>
      </w:r>
      <w:r>
        <w:rPr>
          <w:color w:val="231F20"/>
          <w:spacing w:val="-4"/>
        </w:rPr>
        <w:t>Occasionally,</w:t>
      </w:r>
      <w:r>
        <w:rPr>
          <w:color w:val="231F20"/>
          <w:spacing w:val="-6"/>
        </w:rPr>
        <w:t xml:space="preserve"> </w:t>
      </w:r>
      <w:r>
        <w:rPr>
          <w:color w:val="231F20"/>
          <w:spacing w:val="-4"/>
        </w:rPr>
        <w:t>if</w:t>
      </w:r>
      <w:r>
        <w:rPr>
          <w:color w:val="231F20"/>
          <w:spacing w:val="-6"/>
        </w:rPr>
        <w:t xml:space="preserve"> </w:t>
      </w:r>
      <w:r>
        <w:rPr>
          <w:color w:val="231F20"/>
          <w:spacing w:val="-4"/>
        </w:rPr>
        <w:t>I</w:t>
      </w:r>
      <w:r>
        <w:rPr>
          <w:color w:val="231F20"/>
          <w:spacing w:val="-6"/>
        </w:rPr>
        <w:t xml:space="preserve"> </w:t>
      </w:r>
      <w:r>
        <w:rPr>
          <w:color w:val="231F20"/>
          <w:spacing w:val="-4"/>
        </w:rPr>
        <w:t>am</w:t>
      </w:r>
      <w:r>
        <w:rPr>
          <w:color w:val="231F20"/>
          <w:spacing w:val="-6"/>
        </w:rPr>
        <w:t xml:space="preserve"> </w:t>
      </w:r>
      <w:r>
        <w:rPr>
          <w:color w:val="231F20"/>
          <w:spacing w:val="-4"/>
        </w:rPr>
        <w:t>very</w:t>
      </w:r>
      <w:r>
        <w:rPr>
          <w:color w:val="231F20"/>
          <w:spacing w:val="-6"/>
        </w:rPr>
        <w:t xml:space="preserve"> </w:t>
      </w:r>
      <w:r>
        <w:rPr>
          <w:color w:val="231F20"/>
          <w:spacing w:val="-4"/>
        </w:rPr>
        <w:t xml:space="preserve">fortunate, </w:t>
      </w:r>
      <w:r>
        <w:rPr>
          <w:color w:val="231F20"/>
        </w:rPr>
        <w:t>I place my hand gently on a small tree and feel the happy quiver of a bird in full song.</w:t>
      </w:r>
    </w:p>
    <w:p w14:paraId="046F82AC">
      <w:pPr>
        <w:pStyle w:val="11"/>
        <w:spacing w:before="10"/>
        <w:rPr>
          <w:sz w:val="26"/>
        </w:rPr>
      </w:pPr>
    </w:p>
    <w:p w14:paraId="32F59F20">
      <w:pPr>
        <w:pStyle w:val="11"/>
        <w:spacing w:line="304" w:lineRule="auto"/>
        <w:ind w:left="6074" w:right="848"/>
        <w:jc w:val="both"/>
      </w:pPr>
      <w:r>
        <w:rPr>
          <w:color w:val="231F20"/>
        </w:rPr>
        <w:t>At times my heart cries out with longing to see all these things. If I can get so much pleasure from mere touch, how much more beauty must be</w:t>
      </w:r>
      <w:r>
        <w:rPr>
          <w:color w:val="231F20"/>
          <w:spacing w:val="-9"/>
        </w:rPr>
        <w:t xml:space="preserve"> </w:t>
      </w:r>
      <w:r>
        <w:rPr>
          <w:color w:val="231F20"/>
        </w:rPr>
        <w:t>revealed</w:t>
      </w:r>
      <w:r>
        <w:rPr>
          <w:color w:val="231F20"/>
          <w:spacing w:val="-9"/>
        </w:rPr>
        <w:t xml:space="preserve"> </w:t>
      </w:r>
      <w:r>
        <w:rPr>
          <w:color w:val="231F20"/>
        </w:rPr>
        <w:t>by</w:t>
      </w:r>
      <w:r>
        <w:rPr>
          <w:color w:val="231F20"/>
          <w:spacing w:val="-9"/>
        </w:rPr>
        <w:t xml:space="preserve"> </w:t>
      </w:r>
      <w:r>
        <w:rPr>
          <w:color w:val="231F20"/>
        </w:rPr>
        <w:t>sight.</w:t>
      </w:r>
      <w:r>
        <w:rPr>
          <w:color w:val="231F20"/>
          <w:spacing w:val="-9"/>
        </w:rPr>
        <w:t xml:space="preserve"> </w:t>
      </w:r>
      <w:r>
        <w:rPr>
          <w:color w:val="231F20"/>
        </w:rPr>
        <w:t>And</w:t>
      </w:r>
      <w:r>
        <w:rPr>
          <w:color w:val="231F20"/>
          <w:spacing w:val="-9"/>
        </w:rPr>
        <w:t xml:space="preserve"> </w:t>
      </w:r>
      <w:r>
        <w:rPr>
          <w:color w:val="231F20"/>
        </w:rPr>
        <w:t>I</w:t>
      </w:r>
      <w:r>
        <w:rPr>
          <w:color w:val="231F20"/>
          <w:spacing w:val="-9"/>
        </w:rPr>
        <w:t xml:space="preserve"> </w:t>
      </w:r>
      <w:r>
        <w:rPr>
          <w:color w:val="231F20"/>
        </w:rPr>
        <w:t>have</w:t>
      </w:r>
      <w:r>
        <w:rPr>
          <w:color w:val="231F20"/>
          <w:spacing w:val="-9"/>
        </w:rPr>
        <w:t xml:space="preserve"> </w:t>
      </w:r>
      <w:r>
        <w:rPr>
          <w:color w:val="231F20"/>
        </w:rPr>
        <w:t>imagined</w:t>
      </w:r>
      <w:r>
        <w:rPr>
          <w:color w:val="231F20"/>
          <w:spacing w:val="-9"/>
        </w:rPr>
        <w:t xml:space="preserve"> </w:t>
      </w:r>
      <w:r>
        <w:rPr>
          <w:color w:val="231F20"/>
        </w:rPr>
        <w:t>what</w:t>
      </w:r>
      <w:r>
        <w:rPr>
          <w:color w:val="231F20"/>
          <w:spacing w:val="-9"/>
        </w:rPr>
        <w:t xml:space="preserve"> </w:t>
      </w:r>
      <w:r>
        <w:rPr>
          <w:color w:val="231F20"/>
        </w:rPr>
        <w:t>I should</w:t>
      </w:r>
      <w:r>
        <w:rPr>
          <w:color w:val="231F20"/>
          <w:spacing w:val="-2"/>
        </w:rPr>
        <w:t xml:space="preserve"> </w:t>
      </w:r>
      <w:r>
        <w:rPr>
          <w:color w:val="231F20"/>
        </w:rPr>
        <w:t>most</w:t>
      </w:r>
      <w:r>
        <w:rPr>
          <w:color w:val="231F20"/>
          <w:spacing w:val="-2"/>
        </w:rPr>
        <w:t xml:space="preserve"> </w:t>
      </w:r>
      <w:r>
        <w:rPr>
          <w:color w:val="231F20"/>
        </w:rPr>
        <w:t>like</w:t>
      </w:r>
      <w:r>
        <w:rPr>
          <w:color w:val="231F20"/>
          <w:spacing w:val="-2"/>
        </w:rPr>
        <w:t xml:space="preserve"> </w:t>
      </w:r>
      <w:r>
        <w:rPr>
          <w:color w:val="231F20"/>
        </w:rPr>
        <w:t>to</w:t>
      </w:r>
      <w:r>
        <w:rPr>
          <w:color w:val="231F20"/>
          <w:spacing w:val="-2"/>
        </w:rPr>
        <w:t xml:space="preserve"> </w:t>
      </w:r>
      <w:r>
        <w:rPr>
          <w:color w:val="231F20"/>
        </w:rPr>
        <w:t>see</w:t>
      </w:r>
      <w:r>
        <w:rPr>
          <w:color w:val="231F20"/>
          <w:spacing w:val="-2"/>
        </w:rPr>
        <w:t xml:space="preserve"> </w:t>
      </w:r>
      <w:r>
        <w:rPr>
          <w:color w:val="231F20"/>
        </w:rPr>
        <w:t>if</w:t>
      </w:r>
      <w:r>
        <w:rPr>
          <w:color w:val="231F20"/>
          <w:spacing w:val="-2"/>
        </w:rPr>
        <w:t xml:space="preserve"> </w:t>
      </w:r>
      <w:r>
        <w:rPr>
          <w:color w:val="231F20"/>
        </w:rPr>
        <w:t>I</w:t>
      </w:r>
      <w:r>
        <w:rPr>
          <w:color w:val="231F20"/>
          <w:spacing w:val="-2"/>
        </w:rPr>
        <w:t xml:space="preserve"> </w:t>
      </w:r>
      <w:r>
        <w:rPr>
          <w:color w:val="231F20"/>
        </w:rPr>
        <w:t>were</w:t>
      </w:r>
      <w:r>
        <w:rPr>
          <w:color w:val="231F20"/>
          <w:spacing w:val="-2"/>
        </w:rPr>
        <w:t xml:space="preserve"> </w:t>
      </w:r>
      <w:r>
        <w:rPr>
          <w:color w:val="231F20"/>
        </w:rPr>
        <w:t>given</w:t>
      </w:r>
      <w:r>
        <w:rPr>
          <w:color w:val="231F20"/>
          <w:spacing w:val="-2"/>
        </w:rPr>
        <w:t xml:space="preserve"> </w:t>
      </w:r>
      <w:r>
        <w:rPr>
          <w:color w:val="231F20"/>
        </w:rPr>
        <w:t>the</w:t>
      </w:r>
      <w:r>
        <w:rPr>
          <w:color w:val="231F20"/>
          <w:spacing w:val="-2"/>
        </w:rPr>
        <w:t xml:space="preserve"> </w:t>
      </w:r>
      <w:r>
        <w:rPr>
          <w:color w:val="231F20"/>
        </w:rPr>
        <w:t>use</w:t>
      </w:r>
      <w:r>
        <w:rPr>
          <w:color w:val="231F20"/>
          <w:spacing w:val="-2"/>
        </w:rPr>
        <w:t xml:space="preserve"> </w:t>
      </w:r>
      <w:r>
        <w:rPr>
          <w:color w:val="231F20"/>
        </w:rPr>
        <w:t>of my eyes, say for just three days.</w:t>
      </w:r>
    </w:p>
    <w:p w14:paraId="23CC12D8">
      <w:pPr>
        <w:pStyle w:val="11"/>
        <w:spacing w:before="2"/>
        <w:rPr>
          <w:sz w:val="27"/>
        </w:rPr>
      </w:pPr>
    </w:p>
    <w:p w14:paraId="2B3D682D">
      <w:pPr>
        <w:pStyle w:val="11"/>
        <w:spacing w:before="1" w:line="304" w:lineRule="auto"/>
        <w:ind w:left="6072" w:right="847" w:firstLine="1"/>
        <w:jc w:val="both"/>
      </w:pPr>
      <w:r>
        <w:rPr>
          <w:color w:val="231F20"/>
        </w:rPr>
        <w:t>On the first day,</w:t>
      </w:r>
      <w:r>
        <w:rPr>
          <w:color w:val="231F20"/>
          <w:spacing w:val="-3"/>
        </w:rPr>
        <w:t xml:space="preserve"> </w:t>
      </w:r>
      <w:r>
        <w:rPr>
          <w:color w:val="231F20"/>
        </w:rPr>
        <w:t>I should want to see the people whose</w:t>
      </w:r>
      <w:r>
        <w:rPr>
          <w:color w:val="231F20"/>
          <w:spacing w:val="-3"/>
        </w:rPr>
        <w:t xml:space="preserve"> </w:t>
      </w:r>
      <w:r>
        <w:rPr>
          <w:color w:val="231F20"/>
        </w:rPr>
        <w:t>kindness</w:t>
      </w:r>
      <w:r>
        <w:rPr>
          <w:color w:val="231F20"/>
          <w:spacing w:val="-2"/>
        </w:rPr>
        <w:t xml:space="preserve"> </w:t>
      </w:r>
      <w:r>
        <w:rPr>
          <w:color w:val="231F20"/>
        </w:rPr>
        <w:t>and</w:t>
      </w:r>
      <w:r>
        <w:rPr>
          <w:color w:val="231F20"/>
          <w:spacing w:val="-3"/>
        </w:rPr>
        <w:t xml:space="preserve"> </w:t>
      </w:r>
      <w:r>
        <w:rPr>
          <w:color w:val="231F20"/>
        </w:rPr>
        <w:t>companionship</w:t>
      </w:r>
      <w:r>
        <w:rPr>
          <w:color w:val="231F20"/>
          <w:spacing w:val="-4"/>
        </w:rPr>
        <w:t xml:space="preserve"> </w:t>
      </w:r>
      <w:r>
        <w:rPr>
          <w:color w:val="231F20"/>
        </w:rPr>
        <w:t>have</w:t>
      </w:r>
      <w:r>
        <w:rPr>
          <w:color w:val="231F20"/>
          <w:spacing w:val="-3"/>
        </w:rPr>
        <w:t xml:space="preserve"> </w:t>
      </w:r>
      <w:r>
        <w:rPr>
          <w:color w:val="231F20"/>
        </w:rPr>
        <w:t>made my</w:t>
      </w:r>
      <w:r>
        <w:rPr>
          <w:color w:val="231F20"/>
          <w:spacing w:val="-11"/>
        </w:rPr>
        <w:t xml:space="preserve"> </w:t>
      </w:r>
      <w:r>
        <w:rPr>
          <w:color w:val="231F20"/>
        </w:rPr>
        <w:t>life</w:t>
      </w:r>
      <w:r>
        <w:rPr>
          <w:color w:val="231F20"/>
          <w:spacing w:val="-10"/>
        </w:rPr>
        <w:t xml:space="preserve"> </w:t>
      </w:r>
      <w:r>
        <w:rPr>
          <w:color w:val="231F20"/>
        </w:rPr>
        <w:t>worth</w:t>
      </w:r>
      <w:r>
        <w:rPr>
          <w:color w:val="231F20"/>
          <w:spacing w:val="-13"/>
        </w:rPr>
        <w:t xml:space="preserve"> </w:t>
      </w:r>
      <w:r>
        <w:rPr>
          <w:color w:val="231F20"/>
        </w:rPr>
        <w:t>living.</w:t>
      </w:r>
      <w:r>
        <w:rPr>
          <w:color w:val="231F20"/>
          <w:spacing w:val="-15"/>
        </w:rPr>
        <w:t xml:space="preserve"> </w:t>
      </w:r>
      <w:r>
        <w:rPr>
          <w:color w:val="231F20"/>
        </w:rPr>
        <w:t>I</w:t>
      </w:r>
      <w:r>
        <w:rPr>
          <w:color w:val="231F20"/>
          <w:spacing w:val="-13"/>
        </w:rPr>
        <w:t xml:space="preserve"> </w:t>
      </w:r>
      <w:r>
        <w:rPr>
          <w:color w:val="231F20"/>
        </w:rPr>
        <w:t>do</w:t>
      </w:r>
      <w:r>
        <w:rPr>
          <w:color w:val="231F20"/>
          <w:spacing w:val="-12"/>
        </w:rPr>
        <w:t xml:space="preserve"> </w:t>
      </w:r>
      <w:r>
        <w:rPr>
          <w:color w:val="231F20"/>
        </w:rPr>
        <w:t>not</w:t>
      </w:r>
      <w:r>
        <w:rPr>
          <w:color w:val="231F20"/>
          <w:spacing w:val="-12"/>
        </w:rPr>
        <w:t xml:space="preserve"> </w:t>
      </w:r>
      <w:r>
        <w:rPr>
          <w:color w:val="231F20"/>
        </w:rPr>
        <w:t>know</w:t>
      </w:r>
      <w:r>
        <w:rPr>
          <w:color w:val="231F20"/>
          <w:spacing w:val="-10"/>
        </w:rPr>
        <w:t xml:space="preserve"> </w:t>
      </w:r>
      <w:r>
        <w:rPr>
          <w:color w:val="231F20"/>
        </w:rPr>
        <w:t>what</w:t>
      </w:r>
      <w:r>
        <w:rPr>
          <w:color w:val="231F20"/>
          <w:spacing w:val="-12"/>
        </w:rPr>
        <w:t xml:space="preserve"> </w:t>
      </w:r>
      <w:r>
        <w:rPr>
          <w:color w:val="231F20"/>
        </w:rPr>
        <w:t>it</w:t>
      </w:r>
      <w:r>
        <w:rPr>
          <w:color w:val="231F20"/>
          <w:spacing w:val="-12"/>
        </w:rPr>
        <w:t xml:space="preserve"> </w:t>
      </w:r>
      <w:r>
        <w:rPr>
          <w:color w:val="231F20"/>
        </w:rPr>
        <w:t>is</w:t>
      </w:r>
      <w:r>
        <w:rPr>
          <w:color w:val="231F20"/>
          <w:spacing w:val="-11"/>
        </w:rPr>
        <w:t xml:space="preserve"> </w:t>
      </w:r>
      <w:r>
        <w:rPr>
          <w:color w:val="231F20"/>
        </w:rPr>
        <w:t>to</w:t>
      </w:r>
      <w:r>
        <w:rPr>
          <w:color w:val="231F20"/>
          <w:spacing w:val="-11"/>
        </w:rPr>
        <w:t xml:space="preserve"> </w:t>
      </w:r>
      <w:r>
        <w:rPr>
          <w:color w:val="231F20"/>
        </w:rPr>
        <w:t xml:space="preserve">see </w:t>
      </w:r>
      <w:r>
        <w:rPr>
          <w:color w:val="231F20"/>
          <w:spacing w:val="-6"/>
        </w:rPr>
        <w:t>into</w:t>
      </w:r>
      <w:r>
        <w:rPr>
          <w:color w:val="231F20"/>
          <w:spacing w:val="-10"/>
        </w:rPr>
        <w:t xml:space="preserve"> </w:t>
      </w:r>
      <w:r>
        <w:rPr>
          <w:color w:val="231F20"/>
          <w:spacing w:val="-6"/>
        </w:rPr>
        <w:t>the</w:t>
      </w:r>
      <w:r>
        <w:rPr>
          <w:color w:val="231F20"/>
          <w:spacing w:val="-9"/>
        </w:rPr>
        <w:t xml:space="preserve"> </w:t>
      </w:r>
      <w:r>
        <w:rPr>
          <w:color w:val="231F20"/>
          <w:spacing w:val="-6"/>
        </w:rPr>
        <w:t>heart</w:t>
      </w:r>
      <w:r>
        <w:rPr>
          <w:color w:val="231F20"/>
          <w:spacing w:val="-9"/>
        </w:rPr>
        <w:t xml:space="preserve"> </w:t>
      </w:r>
      <w:r>
        <w:rPr>
          <w:color w:val="231F20"/>
          <w:spacing w:val="-6"/>
        </w:rPr>
        <w:t>of</w:t>
      </w:r>
      <w:r>
        <w:rPr>
          <w:color w:val="231F20"/>
          <w:spacing w:val="-10"/>
        </w:rPr>
        <w:t xml:space="preserve"> </w:t>
      </w:r>
      <w:r>
        <w:rPr>
          <w:color w:val="231F20"/>
          <w:spacing w:val="-6"/>
        </w:rPr>
        <w:t>a</w:t>
      </w:r>
      <w:r>
        <w:rPr>
          <w:color w:val="231F20"/>
          <w:spacing w:val="-9"/>
        </w:rPr>
        <w:t xml:space="preserve"> </w:t>
      </w:r>
      <w:r>
        <w:rPr>
          <w:color w:val="231F20"/>
          <w:spacing w:val="-6"/>
        </w:rPr>
        <w:t>friend</w:t>
      </w:r>
      <w:r>
        <w:rPr>
          <w:color w:val="231F20"/>
          <w:spacing w:val="-9"/>
        </w:rPr>
        <w:t xml:space="preserve"> </w:t>
      </w:r>
      <w:r>
        <w:rPr>
          <w:color w:val="231F20"/>
          <w:spacing w:val="-6"/>
        </w:rPr>
        <w:t>through</w:t>
      </w:r>
      <w:r>
        <w:rPr>
          <w:color w:val="231F20"/>
          <w:spacing w:val="-9"/>
        </w:rPr>
        <w:t xml:space="preserve"> </w:t>
      </w:r>
      <w:r>
        <w:rPr>
          <w:color w:val="231F20"/>
          <w:spacing w:val="-6"/>
        </w:rPr>
        <w:t>that</w:t>
      </w:r>
      <w:r>
        <w:rPr>
          <w:color w:val="231F20"/>
          <w:spacing w:val="-10"/>
        </w:rPr>
        <w:t xml:space="preserve"> </w:t>
      </w:r>
      <w:r>
        <w:rPr>
          <w:color w:val="231F20"/>
          <w:spacing w:val="-6"/>
        </w:rPr>
        <w:t>“window</w:t>
      </w:r>
      <w:r>
        <w:rPr>
          <w:color w:val="231F20"/>
          <w:spacing w:val="-9"/>
        </w:rPr>
        <w:t xml:space="preserve"> </w:t>
      </w:r>
      <w:r>
        <w:rPr>
          <w:color w:val="231F20"/>
          <w:spacing w:val="-6"/>
        </w:rPr>
        <w:t>of</w:t>
      </w:r>
      <w:r>
        <w:rPr>
          <w:color w:val="231F20"/>
          <w:spacing w:val="-9"/>
        </w:rPr>
        <w:t xml:space="preserve"> </w:t>
      </w:r>
      <w:r>
        <w:rPr>
          <w:color w:val="231F20"/>
          <w:spacing w:val="-6"/>
        </w:rPr>
        <w:t xml:space="preserve">the </w:t>
      </w:r>
      <w:r>
        <w:rPr>
          <w:color w:val="231F20"/>
          <w:spacing w:val="-8"/>
        </w:rPr>
        <w:t>soul”,</w:t>
      </w:r>
      <w:r>
        <w:rPr>
          <w:color w:val="231F20"/>
          <w:spacing w:val="-4"/>
        </w:rPr>
        <w:t xml:space="preserve"> </w:t>
      </w:r>
      <w:r>
        <w:rPr>
          <w:color w:val="231F20"/>
          <w:spacing w:val="-8"/>
        </w:rPr>
        <w:t>the</w:t>
      </w:r>
      <w:r>
        <w:rPr>
          <w:color w:val="231F20"/>
          <w:spacing w:val="-2"/>
        </w:rPr>
        <w:t xml:space="preserve"> </w:t>
      </w:r>
      <w:r>
        <w:rPr>
          <w:color w:val="231F20"/>
          <w:spacing w:val="-8"/>
        </w:rPr>
        <w:t>eye.</w:t>
      </w:r>
      <w:r>
        <w:rPr>
          <w:color w:val="231F20"/>
          <w:spacing w:val="-7"/>
        </w:rPr>
        <w:t xml:space="preserve"> </w:t>
      </w:r>
      <w:r>
        <w:rPr>
          <w:color w:val="231F20"/>
          <w:spacing w:val="-8"/>
        </w:rPr>
        <w:t>I</w:t>
      </w:r>
      <w:r>
        <w:rPr>
          <w:color w:val="231F20"/>
          <w:spacing w:val="-5"/>
        </w:rPr>
        <w:t xml:space="preserve"> </w:t>
      </w:r>
      <w:r>
        <w:rPr>
          <w:color w:val="231F20"/>
          <w:spacing w:val="-8"/>
        </w:rPr>
        <w:t>can</w:t>
      </w:r>
      <w:r>
        <w:rPr>
          <w:color w:val="231F20"/>
          <w:spacing w:val="-4"/>
        </w:rPr>
        <w:t xml:space="preserve"> </w:t>
      </w:r>
      <w:r>
        <w:rPr>
          <w:color w:val="231F20"/>
          <w:spacing w:val="-8"/>
        </w:rPr>
        <w:t>only</w:t>
      </w:r>
      <w:r>
        <w:rPr>
          <w:color w:val="231F20"/>
          <w:spacing w:val="-3"/>
        </w:rPr>
        <w:t xml:space="preserve"> </w:t>
      </w:r>
      <w:r>
        <w:rPr>
          <w:color w:val="231F20"/>
          <w:spacing w:val="-8"/>
        </w:rPr>
        <w:t>“see”</w:t>
      </w:r>
      <w:r>
        <w:rPr>
          <w:color w:val="231F20"/>
          <w:spacing w:val="-3"/>
        </w:rPr>
        <w:t xml:space="preserve"> </w:t>
      </w:r>
      <w:r>
        <w:rPr>
          <w:color w:val="231F20"/>
          <w:spacing w:val="-8"/>
        </w:rPr>
        <w:t>through</w:t>
      </w:r>
      <w:r>
        <w:rPr>
          <w:color w:val="231F20"/>
          <w:spacing w:val="-5"/>
        </w:rPr>
        <w:t xml:space="preserve"> </w:t>
      </w:r>
      <w:r>
        <w:rPr>
          <w:color w:val="231F20"/>
          <w:spacing w:val="-8"/>
        </w:rPr>
        <w:t>my</w:t>
      </w:r>
      <w:r>
        <w:rPr>
          <w:color w:val="231F20"/>
        </w:rPr>
        <w:t xml:space="preserve"> </w:t>
      </w:r>
      <w:r>
        <w:rPr>
          <w:color w:val="231F20"/>
          <w:spacing w:val="-8"/>
        </w:rPr>
        <w:t xml:space="preserve">fingertips </w:t>
      </w:r>
      <w:r>
        <w:rPr>
          <w:color w:val="231F20"/>
          <w:spacing w:val="-2"/>
        </w:rPr>
        <w:t>the</w:t>
      </w:r>
      <w:r>
        <w:rPr>
          <w:color w:val="231F20"/>
          <w:spacing w:val="-14"/>
        </w:rPr>
        <w:t xml:space="preserve"> </w:t>
      </w:r>
      <w:r>
        <w:rPr>
          <w:color w:val="231F20"/>
          <w:spacing w:val="-2"/>
        </w:rPr>
        <w:t>outline</w:t>
      </w:r>
      <w:r>
        <w:rPr>
          <w:color w:val="231F20"/>
          <w:spacing w:val="-13"/>
        </w:rPr>
        <w:t xml:space="preserve"> </w:t>
      </w:r>
      <w:r>
        <w:rPr>
          <w:color w:val="231F20"/>
          <w:spacing w:val="-2"/>
        </w:rPr>
        <w:t>of</w:t>
      </w:r>
      <w:r>
        <w:rPr>
          <w:color w:val="231F20"/>
          <w:spacing w:val="-13"/>
        </w:rPr>
        <w:t xml:space="preserve"> </w:t>
      </w:r>
      <w:r>
        <w:rPr>
          <w:color w:val="231F20"/>
          <w:spacing w:val="-2"/>
        </w:rPr>
        <w:t>a</w:t>
      </w:r>
      <w:r>
        <w:rPr>
          <w:color w:val="231F20"/>
          <w:spacing w:val="-14"/>
        </w:rPr>
        <w:t xml:space="preserve"> </w:t>
      </w:r>
      <w:r>
        <w:rPr>
          <w:color w:val="231F20"/>
          <w:spacing w:val="-2"/>
        </w:rPr>
        <w:t>face.</w:t>
      </w:r>
      <w:r>
        <w:rPr>
          <w:color w:val="231F20"/>
          <w:spacing w:val="-13"/>
        </w:rPr>
        <w:t xml:space="preserve"> </w:t>
      </w:r>
      <w:r>
        <w:rPr>
          <w:color w:val="231F20"/>
          <w:spacing w:val="-2"/>
        </w:rPr>
        <w:t>I</w:t>
      </w:r>
      <w:r>
        <w:rPr>
          <w:color w:val="231F20"/>
          <w:spacing w:val="-13"/>
        </w:rPr>
        <w:t xml:space="preserve"> </w:t>
      </w:r>
      <w:r>
        <w:rPr>
          <w:color w:val="231F20"/>
          <w:spacing w:val="-2"/>
        </w:rPr>
        <w:t>can</w:t>
      </w:r>
      <w:r>
        <w:rPr>
          <w:color w:val="231F20"/>
          <w:spacing w:val="-13"/>
        </w:rPr>
        <w:t xml:space="preserve"> </w:t>
      </w:r>
      <w:r>
        <w:rPr>
          <w:color w:val="231F20"/>
          <w:spacing w:val="-2"/>
        </w:rPr>
        <w:t>detect</w:t>
      </w:r>
      <w:r>
        <w:rPr>
          <w:color w:val="231F20"/>
          <w:spacing w:val="-14"/>
        </w:rPr>
        <w:t xml:space="preserve"> </w:t>
      </w:r>
      <w:r>
        <w:rPr>
          <w:color w:val="231F20"/>
          <w:spacing w:val="-2"/>
        </w:rPr>
        <w:t>laughter,</w:t>
      </w:r>
      <w:r>
        <w:rPr>
          <w:color w:val="231F20"/>
          <w:spacing w:val="-13"/>
        </w:rPr>
        <w:t xml:space="preserve"> </w:t>
      </w:r>
      <w:r>
        <w:rPr>
          <w:color w:val="231F20"/>
          <w:spacing w:val="-2"/>
        </w:rPr>
        <w:t xml:space="preserve">sorrow, </w:t>
      </w:r>
      <w:r>
        <w:rPr>
          <w:color w:val="231F20"/>
        </w:rPr>
        <w:t xml:space="preserve">and many other obvious emotions. I know my </w:t>
      </w:r>
      <w:r>
        <w:rPr>
          <w:color w:val="231F20"/>
          <w:spacing w:val="-2"/>
        </w:rPr>
        <w:t>friends</w:t>
      </w:r>
      <w:r>
        <w:rPr>
          <w:color w:val="231F20"/>
          <w:spacing w:val="-14"/>
        </w:rPr>
        <w:t xml:space="preserve"> </w:t>
      </w:r>
      <w:r>
        <w:rPr>
          <w:color w:val="231F20"/>
          <w:spacing w:val="-2"/>
        </w:rPr>
        <w:t>from</w:t>
      </w:r>
      <w:r>
        <w:rPr>
          <w:color w:val="231F20"/>
          <w:spacing w:val="-13"/>
        </w:rPr>
        <w:t xml:space="preserve"> </w:t>
      </w:r>
      <w:r>
        <w:rPr>
          <w:color w:val="231F20"/>
          <w:spacing w:val="-2"/>
        </w:rPr>
        <w:t>the</w:t>
      </w:r>
      <w:r>
        <w:rPr>
          <w:color w:val="231F20"/>
          <w:spacing w:val="-13"/>
        </w:rPr>
        <w:t xml:space="preserve"> </w:t>
      </w:r>
      <w:r>
        <w:rPr>
          <w:color w:val="231F20"/>
          <w:spacing w:val="-2"/>
        </w:rPr>
        <w:t>feel</w:t>
      </w:r>
      <w:r>
        <w:rPr>
          <w:color w:val="231F20"/>
          <w:spacing w:val="-14"/>
        </w:rPr>
        <w:t xml:space="preserve"> </w:t>
      </w:r>
      <w:r>
        <w:rPr>
          <w:color w:val="231F20"/>
          <w:spacing w:val="-2"/>
        </w:rPr>
        <w:t>of</w:t>
      </w:r>
      <w:r>
        <w:rPr>
          <w:color w:val="231F20"/>
          <w:spacing w:val="-13"/>
        </w:rPr>
        <w:t xml:space="preserve"> </w:t>
      </w:r>
      <w:r>
        <w:rPr>
          <w:color w:val="231F20"/>
          <w:spacing w:val="-2"/>
        </w:rPr>
        <w:t>their</w:t>
      </w:r>
      <w:r>
        <w:rPr>
          <w:color w:val="231F20"/>
          <w:spacing w:val="-13"/>
        </w:rPr>
        <w:t xml:space="preserve"> </w:t>
      </w:r>
      <w:r>
        <w:rPr>
          <w:color w:val="231F20"/>
          <w:spacing w:val="-2"/>
        </w:rPr>
        <w:t>faces.</w:t>
      </w:r>
    </w:p>
    <w:p w14:paraId="2EF0637C">
      <w:pPr>
        <w:pStyle w:val="11"/>
        <w:rPr>
          <w:sz w:val="20"/>
        </w:rPr>
      </w:pPr>
    </w:p>
    <w:p w14:paraId="6B32A03C">
      <w:pPr>
        <w:pStyle w:val="11"/>
        <w:rPr>
          <w:sz w:val="20"/>
        </w:rPr>
      </w:pPr>
    </w:p>
    <w:p w14:paraId="495F3B0C">
      <w:pPr>
        <w:pStyle w:val="11"/>
        <w:rPr>
          <w:sz w:val="20"/>
        </w:rPr>
      </w:pPr>
    </w:p>
    <w:p w14:paraId="72A88FA3">
      <w:pPr>
        <w:pStyle w:val="11"/>
        <w:spacing w:before="3"/>
      </w:pPr>
    </w:p>
    <w:p w14:paraId="0C94A4EB">
      <w:pPr>
        <w:spacing w:before="97"/>
        <w:ind w:left="619" w:right="0" w:firstLine="0"/>
        <w:jc w:val="left"/>
        <w:rPr>
          <w:rFonts w:ascii="Tahoma"/>
          <w:sz w:val="20"/>
        </w:rPr>
      </w:pPr>
      <w:r>
        <w:rPr>
          <w:rFonts w:ascii="Tahoma"/>
          <w:color w:val="231F20"/>
          <w:spacing w:val="-5"/>
          <w:sz w:val="20"/>
        </w:rPr>
        <w:t>66</w:t>
      </w:r>
    </w:p>
    <w:p w14:paraId="73948D4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2DE0E8">
      <w:pPr>
        <w:spacing w:after="0" w:line="240" w:lineRule="auto"/>
        <w:jc w:val="left"/>
        <w:rPr>
          <w:rFonts w:ascii="Tahoma"/>
          <w:sz w:val="20"/>
        </w:rPr>
        <w:sectPr>
          <w:pgSz w:w="11910" w:h="16840"/>
          <w:pgMar w:top="0" w:right="280" w:bottom="0" w:left="0" w:header="720" w:footer="720" w:gutter="0"/>
          <w:cols w:space="720" w:num="1"/>
        </w:sectPr>
      </w:pPr>
    </w:p>
    <w:p w14:paraId="194FE39E">
      <w:pPr>
        <w:pStyle w:val="11"/>
        <w:rPr>
          <w:rFonts w:ascii="Tahoma"/>
          <w:sz w:val="20"/>
        </w:rPr>
      </w:pPr>
      <w:r>
        <mc:AlternateContent>
          <mc:Choice Requires="wps">
            <w:drawing>
              <wp:anchor distT="0" distB="0" distL="0" distR="0" simplePos="0" relativeHeight="251752448" behindDoc="0" locked="0" layoutInCell="1" allowOverlap="1">
                <wp:simplePos x="0" y="0"/>
                <wp:positionH relativeFrom="page">
                  <wp:posOffset>7141845</wp:posOffset>
                </wp:positionH>
                <wp:positionV relativeFrom="page">
                  <wp:posOffset>361950</wp:posOffset>
                </wp:positionV>
                <wp:extent cx="417830" cy="1270"/>
                <wp:effectExtent l="0" t="0" r="0" b="0"/>
                <wp:wrapNone/>
                <wp:docPr id="3120" name="Graphic 3120"/>
                <wp:cNvGraphicFramePr/>
                <a:graphic xmlns:a="http://schemas.openxmlformats.org/drawingml/2006/main">
                  <a:graphicData uri="http://schemas.microsoft.com/office/word/2010/wordprocessingShape">
                    <wps:wsp>
                      <wps:cNvSpPr/>
                      <wps:spPr>
                        <a:xfrm>
                          <a:off x="0" y="0"/>
                          <a:ext cx="417830" cy="1270"/>
                        </a:xfrm>
                        <a:custGeom>
                          <a:avLst/>
                          <a:gdLst/>
                          <a:ahLst/>
                          <a:cxnLst/>
                          <a:rect l="l" t="t" r="r" b="b"/>
                          <a:pathLst>
                            <a:path w="417830">
                              <a:moveTo>
                                <a:pt x="0" y="0"/>
                              </a:moveTo>
                              <a:lnTo>
                                <a:pt x="41758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120" o:spid="_x0000_s1026" o:spt="100" style="position:absolute;left:0pt;margin-left:562.35pt;margin-top:28.5pt;height:0.1pt;width:32.9pt;mso-position-horizontal-relative:page;mso-position-vertical-relative:page;z-index:251752448;mso-width-relative:page;mso-height-relative:page;" filled="f" stroked="t" coordsize="417830,1" o:gfxdata="UEsDBAoAAAAAAIdO4kAAAAAAAAAAAAAAAAAEAAAAZHJzL1BLAwQUAAAACACHTuJA7q+139kAAAAL&#10;AQAADwAAAGRycy9kb3ducmV2LnhtbE2PzU7DMBCE70i8g7VI3KidQCmEOD1UgLigQlqp4ubGSxxh&#10;r6PY6c/b45zgOLOfZmfK5clZdsAhdJ4kZDMBDKnxuqNWwnbzcvMALERFWllPKOGMAZbV5UWpCu2P&#10;9ImHOrYshVAolAQTY19wHhqDToWZ75HS7dsPTsUkh5brQR1TuLM8F+KeO9VR+mBUjyuDzU89Ogk7&#10;s6lf4+3Xzp6fP3q1ehvX2/dRyuurTDwBi3iKfzBM9VN1qFKnvR9JB2aTzvK7RWIlzBdp1ERkj2IO&#10;bD85OfCq5P83VL9QSwMEFAAAAAgAh07iQDKpgIIZAgAAfQQAAA4AAABkcnMvZTJvRG9jLnhtbK1U&#10;wY7aMBC9V+o/WL6XkNDuUkRYVYtYVaralXb7AcZxiCXHdmcMgb/v2EmApZc99JI8eyZv5s2zs3w4&#10;toYdFKB2tuT5ZMqZstJV2u5K/vt182nOGQZhK2GcVSU/KeQPq48flp1fqMI1zlQKGJFYXHS+5E0I&#10;fpFlKBvVCpw4rywFawetCLSEXVaB6Ii9NVkxnd5lnYPKg5MKkXbXfZAPjPAeQlfXWqq1k/tW2dCz&#10;gjIikCRstEe+St3WtZLhV12jCsyUnJSG9KQihLfxma2WYrED4RsthxbEe1q40dQKbanomWotgmB7&#10;0P9QtVqCQ1eHiXRt1gtJEyEV+fRmNi+N8CppoVGjPw8d/x+t/Hl4Bqarks/ygoZiRUuePw0DSXs0&#10;os7jgjJf/DMMKyQY9R5raOOblLBjGuvpPFZ1DEzS5uf8fj4jbkmhvLhPQ88un8o9hiflEo04/MDQ&#10;e1KNSDQjkkc7QiBno6cmeRo4I08hebrtPfUixO9ibxGy7txH3GrdQb26FAw3fVNnl6ix11kk5Muc&#10;rscokVL7BAKxyGo5gFSY8LU0Y2MPeXH3NR0UdEZXG21MbAJht300wA6CJBWzfENW0BSI4U2aBwxr&#10;gU2fl0JDmrGUHV3qfYlo66oTWduRlSXHP3sBijPz3dLhiRdhBDCC7QggmEeXrktszbpv++BqHV1J&#10;FXreYUGnMrU53KB47K/XKevy11j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6vtd/ZAAAACwEA&#10;AA8AAAAAAAAAAQAgAAAAIgAAAGRycy9kb3ducmV2LnhtbFBLAQIUABQAAAAIAIdO4kAyqYCCGQIA&#10;AH0EAAAOAAAAAAAAAAEAIAAAACgBAABkcnMvZTJvRG9jLnhtbFBLBQYAAAAABgAGAFkBAACzBQAA&#10;AAA=&#10;" path="m0,0l417588,0e">
                <v:fill on="f" focussize="0,0"/>
                <v:stroke weight="0.0999212598425197pt" color="#231F20" joinstyle="round"/>
                <v:imagedata o:title=""/>
                <o:lock v:ext="edit" aspectratio="f"/>
                <v:textbox inset="0mm,0mm,0mm,0mm"/>
              </v:shape>
            </w:pict>
          </mc:Fallback>
        </mc:AlternateContent>
      </w:r>
    </w:p>
    <w:p w14:paraId="0DDDA6A7">
      <w:pPr>
        <w:pStyle w:val="11"/>
        <w:rPr>
          <w:rFonts w:ascii="Tahoma"/>
          <w:sz w:val="20"/>
        </w:rPr>
      </w:pPr>
    </w:p>
    <w:p w14:paraId="7411CDB8">
      <w:pPr>
        <w:pStyle w:val="11"/>
        <w:rPr>
          <w:rFonts w:ascii="Tahoma"/>
          <w:sz w:val="20"/>
        </w:rPr>
      </w:pPr>
    </w:p>
    <w:p w14:paraId="23D7A297">
      <w:pPr>
        <w:pStyle w:val="11"/>
        <w:rPr>
          <w:rFonts w:ascii="Tahoma"/>
          <w:sz w:val="20"/>
        </w:rPr>
      </w:pPr>
    </w:p>
    <w:p w14:paraId="26F005C5">
      <w:pPr>
        <w:pStyle w:val="11"/>
        <w:rPr>
          <w:rFonts w:ascii="Tahoma"/>
          <w:sz w:val="20"/>
        </w:rPr>
      </w:pPr>
    </w:p>
    <w:p w14:paraId="183D6EA3">
      <w:pPr>
        <w:pStyle w:val="11"/>
        <w:rPr>
          <w:rFonts w:ascii="Tahoma"/>
          <w:sz w:val="20"/>
        </w:rPr>
      </w:pPr>
    </w:p>
    <w:p w14:paraId="1C615B08">
      <w:pPr>
        <w:pStyle w:val="11"/>
        <w:rPr>
          <w:rFonts w:ascii="Tahoma"/>
          <w:sz w:val="20"/>
        </w:rPr>
      </w:pPr>
    </w:p>
    <w:p w14:paraId="3B12E3A6">
      <w:pPr>
        <w:pStyle w:val="11"/>
        <w:rPr>
          <w:rFonts w:ascii="Tahoma"/>
          <w:sz w:val="20"/>
        </w:rPr>
      </w:pPr>
    </w:p>
    <w:p w14:paraId="51C5CE20">
      <w:pPr>
        <w:pStyle w:val="11"/>
        <w:rPr>
          <w:rFonts w:ascii="Tahoma"/>
          <w:sz w:val="20"/>
        </w:rPr>
      </w:pPr>
    </w:p>
    <w:p w14:paraId="7CB05B8F">
      <w:pPr>
        <w:pStyle w:val="11"/>
        <w:spacing w:before="2"/>
        <w:rPr>
          <w:rFonts w:ascii="Tahoma"/>
        </w:rPr>
      </w:pPr>
    </w:p>
    <w:p w14:paraId="75FFC693">
      <w:pPr>
        <w:pStyle w:val="11"/>
        <w:spacing w:line="304" w:lineRule="auto"/>
        <w:ind w:left="1343" w:right="4671" w:hanging="1"/>
        <w:jc w:val="both"/>
      </w:pPr>
      <w:r>
        <w:rPr>
          <w:color w:val="231F20"/>
        </w:rPr>
        <w:t>For instance, can you describe accurately the faces of five</w:t>
      </w:r>
      <w:r>
        <w:rPr>
          <w:color w:val="231F20"/>
          <w:spacing w:val="-12"/>
        </w:rPr>
        <w:t xml:space="preserve"> </w:t>
      </w:r>
      <w:r>
        <w:rPr>
          <w:color w:val="231F20"/>
        </w:rPr>
        <w:t>different</w:t>
      </w:r>
      <w:r>
        <w:rPr>
          <w:color w:val="231F20"/>
          <w:spacing w:val="-11"/>
        </w:rPr>
        <w:t xml:space="preserve"> </w:t>
      </w:r>
      <w:r>
        <w:rPr>
          <w:color w:val="231F20"/>
        </w:rPr>
        <w:t>friends?</w:t>
      </w:r>
      <w:r>
        <w:rPr>
          <w:color w:val="231F20"/>
          <w:spacing w:val="-12"/>
        </w:rPr>
        <w:t xml:space="preserve"> </w:t>
      </w:r>
      <w:r>
        <w:rPr>
          <w:color w:val="231F20"/>
        </w:rPr>
        <w:t>As</w:t>
      </w:r>
      <w:r>
        <w:rPr>
          <w:color w:val="231F20"/>
          <w:spacing w:val="-13"/>
        </w:rPr>
        <w:t xml:space="preserve"> </w:t>
      </w:r>
      <w:r>
        <w:rPr>
          <w:color w:val="231F20"/>
        </w:rPr>
        <w:t>an</w:t>
      </w:r>
      <w:r>
        <w:rPr>
          <w:color w:val="231F20"/>
          <w:spacing w:val="-13"/>
        </w:rPr>
        <w:t xml:space="preserve"> </w:t>
      </w:r>
      <w:r>
        <w:rPr>
          <w:color w:val="231F20"/>
        </w:rPr>
        <w:t>experiment,</w:t>
      </w:r>
      <w:r>
        <w:rPr>
          <w:color w:val="231F20"/>
          <w:spacing w:val="-15"/>
        </w:rPr>
        <w:t xml:space="preserve"> </w:t>
      </w:r>
      <w:r>
        <w:rPr>
          <w:color w:val="231F20"/>
        </w:rPr>
        <w:t>I</w:t>
      </w:r>
      <w:r>
        <w:rPr>
          <w:color w:val="231F20"/>
          <w:spacing w:val="-14"/>
        </w:rPr>
        <w:t xml:space="preserve"> </w:t>
      </w:r>
      <w:r>
        <w:rPr>
          <w:color w:val="231F20"/>
        </w:rPr>
        <w:t>have</w:t>
      </w:r>
      <w:r>
        <w:rPr>
          <w:color w:val="231F20"/>
          <w:spacing w:val="-12"/>
        </w:rPr>
        <w:t xml:space="preserve"> </w:t>
      </w:r>
      <w:r>
        <w:rPr>
          <w:color w:val="231F20"/>
        </w:rPr>
        <w:t xml:space="preserve">questioned husbands about the colour of their wives’ eyes, and often </w:t>
      </w:r>
      <w:r>
        <w:rPr>
          <w:color w:val="231F20"/>
          <w:spacing w:val="-4"/>
        </w:rPr>
        <w:t>they</w:t>
      </w:r>
      <w:r>
        <w:rPr>
          <w:color w:val="231F20"/>
          <w:spacing w:val="-7"/>
        </w:rPr>
        <w:t xml:space="preserve"> </w:t>
      </w:r>
      <w:r>
        <w:rPr>
          <w:color w:val="231F20"/>
          <w:spacing w:val="-4"/>
        </w:rPr>
        <w:t>express</w:t>
      </w:r>
      <w:r>
        <w:rPr>
          <w:color w:val="231F20"/>
          <w:spacing w:val="-8"/>
        </w:rPr>
        <w:t xml:space="preserve"> </w:t>
      </w:r>
      <w:r>
        <w:rPr>
          <w:color w:val="231F20"/>
          <w:spacing w:val="-4"/>
        </w:rPr>
        <w:t>embarrassed</w:t>
      </w:r>
      <w:r>
        <w:rPr>
          <w:color w:val="231F20"/>
          <w:spacing w:val="-10"/>
        </w:rPr>
        <w:t xml:space="preserve"> </w:t>
      </w:r>
      <w:r>
        <w:rPr>
          <w:color w:val="231F20"/>
          <w:spacing w:val="-4"/>
        </w:rPr>
        <w:t>confusion</w:t>
      </w:r>
      <w:r>
        <w:rPr>
          <w:color w:val="231F20"/>
          <w:spacing w:val="-9"/>
        </w:rPr>
        <w:t xml:space="preserve"> </w:t>
      </w:r>
      <w:r>
        <w:rPr>
          <w:color w:val="231F20"/>
          <w:spacing w:val="-4"/>
        </w:rPr>
        <w:t>and</w:t>
      </w:r>
      <w:r>
        <w:rPr>
          <w:color w:val="231F20"/>
          <w:spacing w:val="-9"/>
        </w:rPr>
        <w:t xml:space="preserve"> </w:t>
      </w:r>
      <w:r>
        <w:rPr>
          <w:color w:val="231F20"/>
          <w:spacing w:val="-4"/>
        </w:rPr>
        <w:t>admit</w:t>
      </w:r>
      <w:r>
        <w:rPr>
          <w:color w:val="231F20"/>
          <w:spacing w:val="-7"/>
        </w:rPr>
        <w:t xml:space="preserve"> </w:t>
      </w:r>
      <w:r>
        <w:rPr>
          <w:color w:val="231F20"/>
          <w:spacing w:val="-4"/>
        </w:rPr>
        <w:t>that</w:t>
      </w:r>
      <w:r>
        <w:rPr>
          <w:color w:val="231F20"/>
          <w:spacing w:val="-7"/>
        </w:rPr>
        <w:t xml:space="preserve"> </w:t>
      </w:r>
      <w:r>
        <w:rPr>
          <w:color w:val="231F20"/>
          <w:spacing w:val="-4"/>
        </w:rPr>
        <w:t>they</w:t>
      </w:r>
      <w:r>
        <w:rPr>
          <w:color w:val="231F20"/>
          <w:spacing w:val="-7"/>
        </w:rPr>
        <w:t xml:space="preserve"> </w:t>
      </w:r>
      <w:r>
        <w:rPr>
          <w:color w:val="231F20"/>
          <w:spacing w:val="-4"/>
        </w:rPr>
        <w:t xml:space="preserve">do </w:t>
      </w:r>
      <w:r>
        <w:rPr>
          <w:color w:val="231F20"/>
        </w:rPr>
        <w:t>not know.</w:t>
      </w:r>
    </w:p>
    <w:p w14:paraId="5B76D13A">
      <w:pPr>
        <w:pStyle w:val="11"/>
        <w:spacing w:before="3"/>
        <w:rPr>
          <w:sz w:val="27"/>
        </w:rPr>
      </w:pPr>
    </w:p>
    <w:p w14:paraId="5B1CB3B3">
      <w:pPr>
        <w:pStyle w:val="11"/>
        <w:spacing w:line="304" w:lineRule="auto"/>
        <w:ind w:left="1346" w:right="4669"/>
        <w:jc w:val="both"/>
      </w:pPr>
      <w:r>
        <w:rPr>
          <w:color w:val="231F20"/>
        </w:rPr>
        <w:t>I</w:t>
      </w:r>
      <w:r>
        <w:rPr>
          <w:color w:val="231F20"/>
          <w:spacing w:val="-13"/>
        </w:rPr>
        <w:t xml:space="preserve"> </w:t>
      </w:r>
      <w:r>
        <w:rPr>
          <w:color w:val="231F20"/>
        </w:rPr>
        <w:t>should</w:t>
      </w:r>
      <w:r>
        <w:rPr>
          <w:color w:val="231F20"/>
          <w:spacing w:val="-13"/>
        </w:rPr>
        <w:t xml:space="preserve"> </w:t>
      </w:r>
      <w:r>
        <w:rPr>
          <w:color w:val="231F20"/>
        </w:rPr>
        <w:t>like</w:t>
      </w:r>
      <w:r>
        <w:rPr>
          <w:color w:val="231F20"/>
          <w:spacing w:val="-13"/>
        </w:rPr>
        <w:t xml:space="preserve"> </w:t>
      </w:r>
      <w:r>
        <w:rPr>
          <w:color w:val="231F20"/>
        </w:rPr>
        <w:t>to</w:t>
      </w:r>
      <w:r>
        <w:rPr>
          <w:color w:val="231F20"/>
          <w:spacing w:val="-13"/>
        </w:rPr>
        <w:t xml:space="preserve"> </w:t>
      </w:r>
      <w:r>
        <w:rPr>
          <w:color w:val="231F20"/>
        </w:rPr>
        <w:t>see</w:t>
      </w:r>
      <w:r>
        <w:rPr>
          <w:color w:val="231F20"/>
          <w:spacing w:val="-13"/>
        </w:rPr>
        <w:t xml:space="preserve"> </w:t>
      </w:r>
      <w:r>
        <w:rPr>
          <w:color w:val="231F20"/>
        </w:rPr>
        <w:t>the</w:t>
      </w:r>
      <w:r>
        <w:rPr>
          <w:color w:val="231F20"/>
          <w:spacing w:val="-13"/>
        </w:rPr>
        <w:t xml:space="preserve"> </w:t>
      </w:r>
      <w:r>
        <w:rPr>
          <w:color w:val="231F20"/>
        </w:rPr>
        <w:t>books</w:t>
      </w:r>
      <w:r>
        <w:rPr>
          <w:color w:val="231F20"/>
          <w:spacing w:val="-13"/>
        </w:rPr>
        <w:t xml:space="preserve"> </w:t>
      </w:r>
      <w:r>
        <w:rPr>
          <w:color w:val="231F20"/>
        </w:rPr>
        <w:t>which</w:t>
      </w:r>
      <w:r>
        <w:rPr>
          <w:color w:val="231F20"/>
          <w:spacing w:val="-13"/>
        </w:rPr>
        <w:t xml:space="preserve"> </w:t>
      </w:r>
      <w:r>
        <w:rPr>
          <w:color w:val="231F20"/>
        </w:rPr>
        <w:t>have</w:t>
      </w:r>
      <w:r>
        <w:rPr>
          <w:color w:val="231F20"/>
          <w:spacing w:val="-13"/>
        </w:rPr>
        <w:t xml:space="preserve"> </w:t>
      </w:r>
      <w:r>
        <w:rPr>
          <w:color w:val="231F20"/>
        </w:rPr>
        <w:t>been</w:t>
      </w:r>
      <w:r>
        <w:rPr>
          <w:color w:val="231F20"/>
          <w:spacing w:val="-13"/>
        </w:rPr>
        <w:t xml:space="preserve"> </w:t>
      </w:r>
      <w:r>
        <w:rPr>
          <w:color w:val="231F20"/>
        </w:rPr>
        <w:t>read</w:t>
      </w:r>
      <w:r>
        <w:rPr>
          <w:color w:val="231F20"/>
          <w:spacing w:val="-13"/>
        </w:rPr>
        <w:t xml:space="preserve"> </w:t>
      </w:r>
      <w:r>
        <w:rPr>
          <w:color w:val="231F20"/>
        </w:rPr>
        <w:t>to</w:t>
      </w:r>
      <w:r>
        <w:rPr>
          <w:color w:val="231F20"/>
          <w:spacing w:val="-13"/>
        </w:rPr>
        <w:t xml:space="preserve"> </w:t>
      </w:r>
      <w:r>
        <w:rPr>
          <w:color w:val="231F20"/>
        </w:rPr>
        <w:t>me, and which have revealed to me the deepest channels of human</w:t>
      </w:r>
      <w:r>
        <w:rPr>
          <w:color w:val="231F20"/>
          <w:spacing w:val="-15"/>
        </w:rPr>
        <w:t xml:space="preserve"> </w:t>
      </w:r>
      <w:r>
        <w:rPr>
          <w:color w:val="231F20"/>
        </w:rPr>
        <w:t>life.</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afternoon</w:t>
      </w:r>
      <w:r>
        <w:rPr>
          <w:color w:val="231F20"/>
          <w:spacing w:val="-15"/>
        </w:rPr>
        <w:t xml:space="preserve"> </w:t>
      </w:r>
      <w:r>
        <w:rPr>
          <w:color w:val="231F20"/>
        </w:rPr>
        <w:t>I</w:t>
      </w:r>
      <w:r>
        <w:rPr>
          <w:color w:val="231F20"/>
          <w:spacing w:val="-15"/>
        </w:rPr>
        <w:t xml:space="preserve"> </w:t>
      </w:r>
      <w:r>
        <w:rPr>
          <w:color w:val="231F20"/>
        </w:rPr>
        <w:t>should</w:t>
      </w:r>
      <w:r>
        <w:rPr>
          <w:color w:val="231F20"/>
          <w:spacing w:val="-15"/>
        </w:rPr>
        <w:t xml:space="preserve"> </w:t>
      </w:r>
      <w:r>
        <w:rPr>
          <w:color w:val="231F20"/>
        </w:rPr>
        <w:t>take</w:t>
      </w:r>
      <w:r>
        <w:rPr>
          <w:color w:val="231F20"/>
          <w:spacing w:val="-15"/>
        </w:rPr>
        <w:t xml:space="preserve"> </w:t>
      </w:r>
      <w:r>
        <w:rPr>
          <w:color w:val="231F20"/>
        </w:rPr>
        <w:t>a</w:t>
      </w:r>
      <w:r>
        <w:rPr>
          <w:color w:val="231F20"/>
          <w:spacing w:val="-15"/>
        </w:rPr>
        <w:t xml:space="preserve"> </w:t>
      </w:r>
      <w:r>
        <w:rPr>
          <w:color w:val="231F20"/>
        </w:rPr>
        <w:t>long</w:t>
      </w:r>
      <w:r>
        <w:rPr>
          <w:color w:val="231F20"/>
          <w:spacing w:val="-15"/>
        </w:rPr>
        <w:t xml:space="preserve"> </w:t>
      </w:r>
      <w:r>
        <w:rPr>
          <w:color w:val="231F20"/>
        </w:rPr>
        <w:t>walk</w:t>
      </w:r>
      <w:r>
        <w:rPr>
          <w:color w:val="231F20"/>
          <w:spacing w:val="-15"/>
        </w:rPr>
        <w:t xml:space="preserve"> </w:t>
      </w:r>
      <w:r>
        <w:rPr>
          <w:color w:val="231F20"/>
        </w:rPr>
        <w:t>in</w:t>
      </w:r>
      <w:r>
        <w:rPr>
          <w:color w:val="231F20"/>
          <w:spacing w:val="-15"/>
        </w:rPr>
        <w:t xml:space="preserve"> </w:t>
      </w:r>
      <w:r>
        <w:rPr>
          <w:color w:val="231F20"/>
        </w:rPr>
        <w:t>the woods</w:t>
      </w:r>
      <w:r>
        <w:rPr>
          <w:color w:val="231F20"/>
          <w:spacing w:val="-13"/>
        </w:rPr>
        <w:t xml:space="preserve"> </w:t>
      </w:r>
      <w:r>
        <w:rPr>
          <w:color w:val="231F20"/>
        </w:rPr>
        <w:t>and</w:t>
      </w:r>
      <w:r>
        <w:rPr>
          <w:color w:val="231F20"/>
          <w:spacing w:val="-13"/>
        </w:rPr>
        <w:t xml:space="preserve"> </w:t>
      </w:r>
      <w:r>
        <w:rPr>
          <w:color w:val="231F20"/>
        </w:rPr>
        <w:t>intoxicate</w:t>
      </w:r>
      <w:r>
        <w:rPr>
          <w:color w:val="231F20"/>
          <w:spacing w:val="-13"/>
        </w:rPr>
        <w:t xml:space="preserve"> </w:t>
      </w:r>
      <w:r>
        <w:rPr>
          <w:color w:val="231F20"/>
        </w:rPr>
        <w:t>my</w:t>
      </w:r>
      <w:r>
        <w:rPr>
          <w:color w:val="231F20"/>
          <w:spacing w:val="-13"/>
        </w:rPr>
        <w:t xml:space="preserve"> </w:t>
      </w:r>
      <w:r>
        <w:rPr>
          <w:color w:val="231F20"/>
        </w:rPr>
        <w:t>eyes</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beauties</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world of Nature. And I should pray for the glory of a colourful sunset. That night, I should not be able to sleep.</w:t>
      </w:r>
    </w:p>
    <w:p w14:paraId="7291E554">
      <w:pPr>
        <w:pStyle w:val="11"/>
        <w:spacing w:before="3"/>
        <w:rPr>
          <w:sz w:val="27"/>
        </w:rPr>
      </w:pPr>
    </w:p>
    <w:p w14:paraId="71127483">
      <w:pPr>
        <w:pStyle w:val="11"/>
        <w:spacing w:line="304" w:lineRule="auto"/>
        <w:ind w:left="1346" w:right="4151"/>
      </w:pPr>
      <w:r>
        <w:rPr>
          <w:color w:val="231F20"/>
        </w:rPr>
        <w:t>On</w:t>
      </w:r>
      <w:r>
        <w:rPr>
          <w:color w:val="231F20"/>
          <w:spacing w:val="29"/>
        </w:rPr>
        <w:t xml:space="preserve"> </w:t>
      </w:r>
      <w:r>
        <w:rPr>
          <w:color w:val="231F20"/>
        </w:rPr>
        <w:t>my</w:t>
      </w:r>
      <w:r>
        <w:rPr>
          <w:color w:val="231F20"/>
          <w:spacing w:val="29"/>
        </w:rPr>
        <w:t xml:space="preserve"> </w:t>
      </w:r>
      <w:r>
        <w:rPr>
          <w:color w:val="231F20"/>
        </w:rPr>
        <w:t>second</w:t>
      </w:r>
      <w:r>
        <w:rPr>
          <w:color w:val="231F20"/>
          <w:spacing w:val="29"/>
        </w:rPr>
        <w:t xml:space="preserve"> </w:t>
      </w:r>
      <w:r>
        <w:rPr>
          <w:color w:val="231F20"/>
        </w:rPr>
        <w:t>day,</w:t>
      </w:r>
      <w:r>
        <w:rPr>
          <w:color w:val="231F20"/>
          <w:spacing w:val="29"/>
        </w:rPr>
        <w:t xml:space="preserve"> </w:t>
      </w:r>
      <w:r>
        <w:rPr>
          <w:color w:val="231F20"/>
        </w:rPr>
        <w:t>I</w:t>
      </w:r>
      <w:r>
        <w:rPr>
          <w:color w:val="231F20"/>
          <w:spacing w:val="29"/>
        </w:rPr>
        <w:t xml:space="preserve"> </w:t>
      </w:r>
      <w:r>
        <w:rPr>
          <w:color w:val="231F20"/>
        </w:rPr>
        <w:t>should</w:t>
      </w:r>
      <w:r>
        <w:rPr>
          <w:color w:val="231F20"/>
          <w:spacing w:val="29"/>
        </w:rPr>
        <w:t xml:space="preserve"> </w:t>
      </w:r>
      <w:r>
        <w:rPr>
          <w:color w:val="231F20"/>
        </w:rPr>
        <w:t>like</w:t>
      </w:r>
      <w:r>
        <w:rPr>
          <w:color w:val="231F20"/>
          <w:spacing w:val="29"/>
        </w:rPr>
        <w:t xml:space="preserve"> </w:t>
      </w:r>
      <w:r>
        <w:rPr>
          <w:color w:val="231F20"/>
        </w:rPr>
        <w:t>to</w:t>
      </w:r>
      <w:r>
        <w:rPr>
          <w:color w:val="231F20"/>
          <w:spacing w:val="29"/>
        </w:rPr>
        <w:t xml:space="preserve"> </w:t>
      </w:r>
      <w:r>
        <w:rPr>
          <w:color w:val="231F20"/>
        </w:rPr>
        <w:t>see</w:t>
      </w:r>
      <w:r>
        <w:rPr>
          <w:color w:val="231F20"/>
          <w:spacing w:val="29"/>
        </w:rPr>
        <w:t xml:space="preserve"> </w:t>
      </w:r>
      <w:r>
        <w:rPr>
          <w:color w:val="231F20"/>
        </w:rPr>
        <w:t>the</w:t>
      </w:r>
      <w:r>
        <w:rPr>
          <w:color w:val="231F20"/>
          <w:spacing w:val="29"/>
        </w:rPr>
        <w:t xml:space="preserve"> </w:t>
      </w:r>
      <w:r>
        <w:rPr>
          <w:color w:val="231F20"/>
        </w:rPr>
        <w:t>pageant</w:t>
      </w:r>
      <w:r>
        <w:rPr>
          <w:color w:val="231F20"/>
          <w:spacing w:val="29"/>
        </w:rPr>
        <w:t xml:space="preserve"> </w:t>
      </w:r>
      <w:r>
        <w:rPr>
          <w:color w:val="231F20"/>
        </w:rPr>
        <w:t>of man’s</w:t>
      </w:r>
      <w:r>
        <w:rPr>
          <w:color w:val="231F20"/>
          <w:spacing w:val="-7"/>
        </w:rPr>
        <w:t xml:space="preserve"> </w:t>
      </w:r>
      <w:r>
        <w:rPr>
          <w:color w:val="231F20"/>
        </w:rPr>
        <w:t>progress,</w:t>
      </w:r>
      <w:r>
        <w:rPr>
          <w:color w:val="231F20"/>
          <w:spacing w:val="-6"/>
        </w:rPr>
        <w:t xml:space="preserve"> </w:t>
      </w:r>
      <w:r>
        <w:rPr>
          <w:color w:val="231F20"/>
        </w:rPr>
        <w:t>and</w:t>
      </w:r>
      <w:r>
        <w:rPr>
          <w:color w:val="231F20"/>
          <w:spacing w:val="-6"/>
        </w:rPr>
        <w:t xml:space="preserve"> </w:t>
      </w:r>
      <w:r>
        <w:rPr>
          <w:color w:val="231F20"/>
        </w:rPr>
        <w:t>I</w:t>
      </w:r>
      <w:r>
        <w:rPr>
          <w:color w:val="231F20"/>
          <w:spacing w:val="-6"/>
        </w:rPr>
        <w:t xml:space="preserve"> </w:t>
      </w:r>
      <w:r>
        <w:rPr>
          <w:color w:val="231F20"/>
        </w:rPr>
        <w:t>should</w:t>
      </w:r>
      <w:r>
        <w:rPr>
          <w:color w:val="231F20"/>
          <w:spacing w:val="-6"/>
        </w:rPr>
        <w:t xml:space="preserve"> </w:t>
      </w:r>
      <w:r>
        <w:rPr>
          <w:color w:val="231F20"/>
        </w:rPr>
        <w:t>go</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museums.</w:t>
      </w:r>
      <w:r>
        <w:rPr>
          <w:color w:val="231F20"/>
          <w:spacing w:val="-6"/>
        </w:rPr>
        <w:t xml:space="preserve"> </w:t>
      </w:r>
      <w:r>
        <w:rPr>
          <w:color w:val="231F20"/>
        </w:rPr>
        <w:t>I</w:t>
      </w:r>
      <w:r>
        <w:rPr>
          <w:color w:val="231F20"/>
          <w:spacing w:val="-7"/>
        </w:rPr>
        <w:t xml:space="preserve"> </w:t>
      </w:r>
      <w:r>
        <w:rPr>
          <w:color w:val="231F20"/>
          <w:spacing w:val="-2"/>
        </w:rPr>
        <w:t>should</w:t>
      </w:r>
    </w:p>
    <w:p w14:paraId="5C584582">
      <w:pPr>
        <w:pStyle w:val="11"/>
        <w:spacing w:line="304" w:lineRule="auto"/>
        <w:ind w:left="1346" w:right="712"/>
      </w:pPr>
      <w:r>
        <w:rPr>
          <w:color w:val="231F20"/>
        </w:rPr>
        <w:t>try</w:t>
      </w:r>
      <w:r>
        <w:rPr>
          <w:color w:val="231F20"/>
          <w:spacing w:val="-14"/>
        </w:rPr>
        <w:t xml:space="preserve"> </w:t>
      </w:r>
      <w:r>
        <w:rPr>
          <w:color w:val="231F20"/>
        </w:rPr>
        <w:t>to</w:t>
      </w:r>
      <w:r>
        <w:rPr>
          <w:color w:val="231F20"/>
          <w:spacing w:val="-14"/>
        </w:rPr>
        <w:t xml:space="preserve"> </w:t>
      </w:r>
      <w:r>
        <w:rPr>
          <w:color w:val="231F20"/>
        </w:rPr>
        <w:t>probe</w:t>
      </w:r>
      <w:r>
        <w:rPr>
          <w:color w:val="231F20"/>
          <w:spacing w:val="-14"/>
        </w:rPr>
        <w:t xml:space="preserve"> </w:t>
      </w:r>
      <w:r>
        <w:rPr>
          <w:color w:val="231F20"/>
        </w:rPr>
        <w:t>into</w:t>
      </w:r>
      <w:r>
        <w:rPr>
          <w:color w:val="231F20"/>
          <w:spacing w:val="-14"/>
        </w:rPr>
        <w:t xml:space="preserve"> </w:t>
      </w:r>
      <w:r>
        <w:rPr>
          <w:color w:val="231F20"/>
        </w:rPr>
        <w:t>the</w:t>
      </w:r>
      <w:r>
        <w:rPr>
          <w:color w:val="231F20"/>
          <w:spacing w:val="-14"/>
        </w:rPr>
        <w:t xml:space="preserve"> </w:t>
      </w:r>
      <w:r>
        <w:rPr>
          <w:color w:val="231F20"/>
        </w:rPr>
        <w:t>soul</w:t>
      </w:r>
      <w:r>
        <w:rPr>
          <w:color w:val="231F20"/>
          <w:spacing w:val="-14"/>
        </w:rPr>
        <w:t xml:space="preserve"> </w:t>
      </w:r>
      <w:r>
        <w:rPr>
          <w:color w:val="231F20"/>
        </w:rPr>
        <w:t>of</w:t>
      </w:r>
      <w:r>
        <w:rPr>
          <w:color w:val="231F20"/>
          <w:spacing w:val="-14"/>
        </w:rPr>
        <w:t xml:space="preserve"> </w:t>
      </w:r>
      <w:r>
        <w:rPr>
          <w:color w:val="231F20"/>
        </w:rPr>
        <w:t>man</w:t>
      </w:r>
      <w:r>
        <w:rPr>
          <w:color w:val="231F20"/>
          <w:spacing w:val="-14"/>
        </w:rPr>
        <w:t xml:space="preserve"> </w:t>
      </w:r>
      <w:r>
        <w:rPr>
          <w:color w:val="231F20"/>
        </w:rPr>
        <w:t>through</w:t>
      </w:r>
      <w:r>
        <w:rPr>
          <w:color w:val="231F20"/>
          <w:spacing w:val="-14"/>
        </w:rPr>
        <w:t xml:space="preserve"> </w:t>
      </w:r>
      <w:r>
        <w:rPr>
          <w:color w:val="231F20"/>
        </w:rPr>
        <w:t>his</w:t>
      </w:r>
      <w:r>
        <w:rPr>
          <w:color w:val="231F20"/>
          <w:spacing w:val="-14"/>
        </w:rPr>
        <w:t xml:space="preserve"> </w:t>
      </w:r>
      <w:r>
        <w:rPr>
          <w:color w:val="231F20"/>
        </w:rPr>
        <w:t>art.</w:t>
      </w:r>
      <w:r>
        <w:rPr>
          <w:color w:val="231F20"/>
          <w:spacing w:val="-14"/>
        </w:rPr>
        <w:t xml:space="preserve"> </w:t>
      </w:r>
      <w:r>
        <w:rPr>
          <w:color w:val="231F20"/>
        </w:rPr>
        <w:t>The</w:t>
      </w:r>
      <w:r>
        <w:rPr>
          <w:color w:val="231F20"/>
          <w:spacing w:val="-14"/>
        </w:rPr>
        <w:t xml:space="preserve"> </w:t>
      </w:r>
      <w:r>
        <w:rPr>
          <w:color w:val="231F20"/>
        </w:rPr>
        <w:t>things</w:t>
      </w:r>
      <w:r>
        <w:rPr>
          <w:color w:val="231F20"/>
          <w:spacing w:val="-14"/>
        </w:rPr>
        <w:t xml:space="preserve"> </w:t>
      </w:r>
      <w:r>
        <w:rPr>
          <w:color w:val="231F20"/>
        </w:rPr>
        <w:t>I</w:t>
      </w:r>
      <w:r>
        <w:rPr>
          <w:color w:val="231F20"/>
          <w:spacing w:val="-14"/>
        </w:rPr>
        <w:t xml:space="preserve"> </w:t>
      </w:r>
      <w:r>
        <w:rPr>
          <w:color w:val="231F20"/>
        </w:rPr>
        <w:t>knew</w:t>
      </w:r>
      <w:r>
        <w:rPr>
          <w:color w:val="231F20"/>
          <w:spacing w:val="-14"/>
        </w:rPr>
        <w:t xml:space="preserve"> </w:t>
      </w:r>
      <w:r>
        <w:rPr>
          <w:color w:val="231F20"/>
        </w:rPr>
        <w:t>through</w:t>
      </w:r>
      <w:r>
        <w:rPr>
          <w:color w:val="231F20"/>
          <w:spacing w:val="-14"/>
        </w:rPr>
        <w:t xml:space="preserve"> </w:t>
      </w:r>
      <w:r>
        <w:rPr>
          <w:color w:val="231F20"/>
        </w:rPr>
        <w:t>touch</w:t>
      </w:r>
      <w:r>
        <w:rPr>
          <w:color w:val="231F20"/>
          <w:spacing w:val="-14"/>
        </w:rPr>
        <w:t xml:space="preserve"> </w:t>
      </w:r>
      <w:r>
        <w:rPr>
          <w:color w:val="231F20"/>
        </w:rPr>
        <w:t>I</w:t>
      </w:r>
      <w:r>
        <w:rPr>
          <w:color w:val="231F20"/>
          <w:spacing w:val="-14"/>
        </w:rPr>
        <w:t xml:space="preserve"> </w:t>
      </w:r>
      <w:r>
        <w:rPr>
          <w:color w:val="231F20"/>
        </w:rPr>
        <w:t>should</w:t>
      </w:r>
      <w:r>
        <w:rPr>
          <w:color w:val="231F20"/>
          <w:spacing w:val="-14"/>
        </w:rPr>
        <w:t xml:space="preserve"> </w:t>
      </w:r>
      <w:r>
        <w:rPr>
          <w:color w:val="231F20"/>
        </w:rPr>
        <w:t>now</w:t>
      </w:r>
      <w:r>
        <w:rPr>
          <w:color w:val="231F20"/>
          <w:spacing w:val="-14"/>
        </w:rPr>
        <w:t xml:space="preserve"> </w:t>
      </w:r>
      <w:r>
        <w:rPr>
          <w:color w:val="231F20"/>
        </w:rPr>
        <w:t>see. The</w:t>
      </w:r>
      <w:r>
        <w:rPr>
          <w:color w:val="231F20"/>
          <w:spacing w:val="-5"/>
        </w:rPr>
        <w:t xml:space="preserve"> </w:t>
      </w:r>
      <w:r>
        <w:rPr>
          <w:color w:val="231F20"/>
        </w:rPr>
        <w:t>evening</w:t>
      </w:r>
      <w:r>
        <w:rPr>
          <w:color w:val="231F20"/>
          <w:spacing w:val="-5"/>
        </w:rPr>
        <w:t xml:space="preserve"> </w:t>
      </w:r>
      <w:r>
        <w:rPr>
          <w:color w:val="231F20"/>
        </w:rPr>
        <w:t>of</w:t>
      </w:r>
      <w:r>
        <w:rPr>
          <w:color w:val="231F20"/>
          <w:spacing w:val="-5"/>
        </w:rPr>
        <w:t xml:space="preserve"> </w:t>
      </w:r>
      <w:r>
        <w:rPr>
          <w:color w:val="231F20"/>
        </w:rPr>
        <w:t>my</w:t>
      </w:r>
      <w:r>
        <w:rPr>
          <w:color w:val="231F20"/>
          <w:spacing w:val="-5"/>
        </w:rPr>
        <w:t xml:space="preserve"> </w:t>
      </w:r>
      <w:r>
        <w:rPr>
          <w:color w:val="231F20"/>
        </w:rPr>
        <w:t>second</w:t>
      </w:r>
      <w:r>
        <w:rPr>
          <w:color w:val="231F20"/>
          <w:spacing w:val="-5"/>
        </w:rPr>
        <w:t xml:space="preserve"> </w:t>
      </w:r>
      <w:r>
        <w:rPr>
          <w:color w:val="231F20"/>
        </w:rPr>
        <w:t>day</w:t>
      </w:r>
      <w:r>
        <w:rPr>
          <w:color w:val="231F20"/>
          <w:spacing w:val="-5"/>
        </w:rPr>
        <w:t xml:space="preserve"> </w:t>
      </w:r>
      <w:r>
        <w:rPr>
          <w:color w:val="231F20"/>
        </w:rPr>
        <w:t>I</w:t>
      </w:r>
      <w:r>
        <w:rPr>
          <w:color w:val="231F20"/>
          <w:spacing w:val="-5"/>
        </w:rPr>
        <w:t xml:space="preserve"> </w:t>
      </w:r>
      <w:r>
        <w:rPr>
          <w:color w:val="231F20"/>
        </w:rPr>
        <w:t>should</w:t>
      </w:r>
      <w:r>
        <w:rPr>
          <w:color w:val="231F20"/>
          <w:spacing w:val="-5"/>
        </w:rPr>
        <w:t xml:space="preserve"> </w:t>
      </w:r>
      <w:r>
        <w:rPr>
          <w:color w:val="231F20"/>
        </w:rPr>
        <w:t>spend</w:t>
      </w:r>
      <w:r>
        <w:rPr>
          <w:color w:val="231F20"/>
          <w:spacing w:val="-5"/>
        </w:rPr>
        <w:t xml:space="preserve"> </w:t>
      </w:r>
      <w:r>
        <w:rPr>
          <w:color w:val="231F20"/>
        </w:rPr>
        <w:t>at</w:t>
      </w:r>
      <w:r>
        <w:rPr>
          <w:color w:val="231F20"/>
          <w:spacing w:val="-5"/>
        </w:rPr>
        <w:t xml:space="preserve"> </w:t>
      </w:r>
      <w:r>
        <w:rPr>
          <w:color w:val="231F20"/>
        </w:rPr>
        <w:t>a</w:t>
      </w:r>
      <w:r>
        <w:rPr>
          <w:color w:val="231F20"/>
          <w:spacing w:val="-5"/>
        </w:rPr>
        <w:t xml:space="preserve"> </w:t>
      </w:r>
      <w:r>
        <w:rPr>
          <w:color w:val="231F20"/>
        </w:rPr>
        <w:t>theatre</w:t>
      </w:r>
      <w:r>
        <w:rPr>
          <w:color w:val="231F20"/>
          <w:spacing w:val="-5"/>
        </w:rPr>
        <w:t xml:space="preserve"> </w:t>
      </w:r>
      <w:r>
        <w:rPr>
          <w:color w:val="231F20"/>
        </w:rPr>
        <w:t>or</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movies.</w:t>
      </w:r>
    </w:p>
    <w:p w14:paraId="1C7B7052">
      <w:pPr>
        <w:pStyle w:val="11"/>
        <w:spacing w:before="4"/>
        <w:rPr>
          <w:sz w:val="27"/>
        </w:rPr>
      </w:pPr>
    </w:p>
    <w:p w14:paraId="386B8895">
      <w:pPr>
        <w:pStyle w:val="11"/>
        <w:spacing w:line="304" w:lineRule="auto"/>
        <w:ind w:left="1346" w:right="914"/>
        <w:jc w:val="both"/>
      </w:pPr>
      <w:r>
        <w:rPr>
          <w:color w:val="231F20"/>
        </w:rPr>
        <w:t>The following morning, I should again greet the dawn, anxious to discover new delights, new revelations</w:t>
      </w:r>
      <w:r>
        <w:rPr>
          <w:color w:val="231F20"/>
          <w:spacing w:val="-16"/>
        </w:rPr>
        <w:t xml:space="preserve"> </w:t>
      </w:r>
      <w:r>
        <w:rPr>
          <w:color w:val="231F20"/>
        </w:rPr>
        <w:t>of</w:t>
      </w:r>
      <w:r>
        <w:rPr>
          <w:color w:val="231F20"/>
          <w:spacing w:val="-15"/>
        </w:rPr>
        <w:t xml:space="preserve"> </w:t>
      </w:r>
      <w:r>
        <w:rPr>
          <w:color w:val="231F20"/>
        </w:rPr>
        <w:t>beauty.</w:t>
      </w:r>
      <w:r>
        <w:rPr>
          <w:color w:val="231F20"/>
          <w:spacing w:val="-15"/>
        </w:rPr>
        <w:t xml:space="preserve"> </w:t>
      </w:r>
      <w:r>
        <w:rPr>
          <w:color w:val="231F20"/>
        </w:rPr>
        <w:t>Today,</w:t>
      </w:r>
      <w:r>
        <w:rPr>
          <w:color w:val="231F20"/>
          <w:spacing w:val="-16"/>
        </w:rPr>
        <w:t xml:space="preserve"> </w:t>
      </w:r>
      <w:r>
        <w:rPr>
          <w:color w:val="231F20"/>
        </w:rPr>
        <w:t>this</w:t>
      </w:r>
      <w:r>
        <w:rPr>
          <w:color w:val="231F20"/>
          <w:spacing w:val="-15"/>
        </w:rPr>
        <w:t xml:space="preserve"> </w:t>
      </w:r>
      <w:r>
        <w:rPr>
          <w:color w:val="231F20"/>
        </w:rPr>
        <w:t>third</w:t>
      </w:r>
      <w:r>
        <w:rPr>
          <w:color w:val="231F20"/>
          <w:spacing w:val="-15"/>
        </w:rPr>
        <w:t xml:space="preserve"> </w:t>
      </w:r>
      <w:r>
        <w:rPr>
          <w:color w:val="231F20"/>
        </w:rPr>
        <w:t>day,</w:t>
      </w:r>
      <w:r>
        <w:rPr>
          <w:color w:val="231F20"/>
          <w:spacing w:val="-15"/>
        </w:rPr>
        <w:t xml:space="preserve"> </w:t>
      </w:r>
      <w:r>
        <w:rPr>
          <w:color w:val="231F20"/>
        </w:rPr>
        <w:t>I</w:t>
      </w:r>
      <w:r>
        <w:rPr>
          <w:color w:val="231F20"/>
          <w:spacing w:val="-16"/>
        </w:rPr>
        <w:t xml:space="preserve"> </w:t>
      </w:r>
      <w:r>
        <w:rPr>
          <w:color w:val="231F20"/>
        </w:rPr>
        <w:t>shall</w:t>
      </w:r>
      <w:r>
        <w:rPr>
          <w:color w:val="231F20"/>
          <w:spacing w:val="-15"/>
        </w:rPr>
        <w:t xml:space="preserve"> </w:t>
      </w:r>
      <w:r>
        <w:rPr>
          <w:color w:val="231F20"/>
        </w:rPr>
        <w:t>spend</w:t>
      </w:r>
      <w:r>
        <w:rPr>
          <w:color w:val="231F20"/>
          <w:spacing w:val="-15"/>
        </w:rPr>
        <w:t xml:space="preserve"> </w:t>
      </w:r>
      <w:r>
        <w:rPr>
          <w:color w:val="231F20"/>
        </w:rPr>
        <w:t>in</w:t>
      </w:r>
      <w:r>
        <w:rPr>
          <w:color w:val="231F20"/>
          <w:spacing w:val="-16"/>
        </w:rPr>
        <w:t xml:space="preserve"> </w:t>
      </w:r>
      <w:r>
        <w:rPr>
          <w:color w:val="231F20"/>
        </w:rPr>
        <w:t>the</w:t>
      </w:r>
      <w:r>
        <w:rPr>
          <w:color w:val="231F20"/>
          <w:spacing w:val="-15"/>
        </w:rPr>
        <w:t xml:space="preserve"> </w:t>
      </w:r>
      <w:r>
        <w:rPr>
          <w:color w:val="231F20"/>
        </w:rPr>
        <w:t>workaday</w:t>
      </w:r>
      <w:r>
        <w:rPr>
          <w:color w:val="231F20"/>
          <w:spacing w:val="-15"/>
        </w:rPr>
        <w:t xml:space="preserve"> </w:t>
      </w:r>
      <w:r>
        <w:rPr>
          <w:color w:val="231F20"/>
        </w:rPr>
        <w:t>world,</w:t>
      </w:r>
      <w:r>
        <w:rPr>
          <w:color w:val="231F20"/>
          <w:spacing w:val="-15"/>
        </w:rPr>
        <w:t xml:space="preserve"> </w:t>
      </w:r>
      <w:r>
        <w:rPr>
          <w:color w:val="231F20"/>
        </w:rPr>
        <w:t>amid</w:t>
      </w:r>
      <w:r>
        <w:rPr>
          <w:color w:val="231F20"/>
          <w:spacing w:val="-16"/>
        </w:rPr>
        <w:t xml:space="preserve"> </w:t>
      </w:r>
      <w:r>
        <w:rPr>
          <w:color w:val="231F20"/>
        </w:rPr>
        <w:t>the</w:t>
      </w:r>
      <w:r>
        <w:rPr>
          <w:color w:val="231F20"/>
          <w:spacing w:val="-15"/>
        </w:rPr>
        <w:t xml:space="preserve"> </w:t>
      </w:r>
      <w:r>
        <w:rPr>
          <w:color w:val="231F20"/>
        </w:rPr>
        <w:t>haunts</w:t>
      </w:r>
      <w:r>
        <w:rPr>
          <w:color w:val="231F20"/>
          <w:spacing w:val="-15"/>
        </w:rPr>
        <w:t xml:space="preserve"> </w:t>
      </w:r>
      <w:r>
        <w:rPr>
          <w:color w:val="231F20"/>
        </w:rPr>
        <w:t>of men going about the business of life.</w:t>
      </w:r>
    </w:p>
    <w:p w14:paraId="0397D0E6">
      <w:pPr>
        <w:pStyle w:val="11"/>
        <w:spacing w:before="6"/>
        <w:rPr>
          <w:sz w:val="27"/>
        </w:rPr>
      </w:pPr>
    </w:p>
    <w:p w14:paraId="78F258A2">
      <w:pPr>
        <w:pStyle w:val="11"/>
        <w:spacing w:line="304" w:lineRule="auto"/>
        <w:ind w:left="1346" w:right="922"/>
        <w:jc w:val="both"/>
      </w:pPr>
      <w:r>
        <w:rPr>
          <w:color w:val="231F20"/>
        </w:rPr>
        <w:t>At</w:t>
      </w:r>
      <w:r>
        <w:rPr>
          <w:color w:val="231F20"/>
          <w:spacing w:val="-14"/>
        </w:rPr>
        <w:t xml:space="preserve"> </w:t>
      </w:r>
      <w:r>
        <w:rPr>
          <w:color w:val="231F20"/>
        </w:rPr>
        <w:t>midnight</w:t>
      </w:r>
      <w:r>
        <w:rPr>
          <w:color w:val="231F20"/>
          <w:spacing w:val="-14"/>
        </w:rPr>
        <w:t xml:space="preserve"> </w:t>
      </w:r>
      <w:r>
        <w:rPr>
          <w:color w:val="231F20"/>
        </w:rPr>
        <w:t>permanent</w:t>
      </w:r>
      <w:r>
        <w:rPr>
          <w:color w:val="231F20"/>
          <w:spacing w:val="-14"/>
        </w:rPr>
        <w:t xml:space="preserve"> </w:t>
      </w:r>
      <w:r>
        <w:rPr>
          <w:color w:val="231F20"/>
        </w:rPr>
        <w:t>night</w:t>
      </w:r>
      <w:r>
        <w:rPr>
          <w:color w:val="231F20"/>
          <w:spacing w:val="-14"/>
        </w:rPr>
        <w:t xml:space="preserve"> </w:t>
      </w:r>
      <w:r>
        <w:rPr>
          <w:color w:val="231F20"/>
        </w:rPr>
        <w:t>would</w:t>
      </w:r>
      <w:r>
        <w:rPr>
          <w:color w:val="231F20"/>
          <w:spacing w:val="-14"/>
        </w:rPr>
        <w:t xml:space="preserve"> </w:t>
      </w:r>
      <w:r>
        <w:rPr>
          <w:color w:val="231F20"/>
        </w:rPr>
        <w:t>close</w:t>
      </w:r>
      <w:r>
        <w:rPr>
          <w:color w:val="231F20"/>
          <w:spacing w:val="-14"/>
        </w:rPr>
        <w:t xml:space="preserve"> </w:t>
      </w:r>
      <w:r>
        <w:rPr>
          <w:color w:val="231F20"/>
        </w:rPr>
        <w:t>on</w:t>
      </w:r>
      <w:r>
        <w:rPr>
          <w:color w:val="231F20"/>
          <w:spacing w:val="-14"/>
        </w:rPr>
        <w:t xml:space="preserve"> </w:t>
      </w:r>
      <w:r>
        <w:rPr>
          <w:color w:val="231F20"/>
        </w:rPr>
        <w:t>me</w:t>
      </w:r>
      <w:r>
        <w:rPr>
          <w:color w:val="231F20"/>
          <w:spacing w:val="-14"/>
        </w:rPr>
        <w:t xml:space="preserve"> </w:t>
      </w:r>
      <w:r>
        <w:rPr>
          <w:color w:val="231F20"/>
        </w:rPr>
        <w:t>again.</w:t>
      </w:r>
      <w:r>
        <w:rPr>
          <w:color w:val="231F20"/>
          <w:spacing w:val="-14"/>
        </w:rPr>
        <w:t xml:space="preserve"> </w:t>
      </w:r>
      <w:r>
        <w:rPr>
          <w:color w:val="231F20"/>
        </w:rPr>
        <w:t>Only</w:t>
      </w:r>
      <w:r>
        <w:rPr>
          <w:color w:val="231F20"/>
          <w:spacing w:val="-14"/>
        </w:rPr>
        <w:t xml:space="preserve"> </w:t>
      </w:r>
      <w:r>
        <w:rPr>
          <w:color w:val="231F20"/>
        </w:rPr>
        <w:t>when</w:t>
      </w:r>
      <w:r>
        <w:rPr>
          <w:color w:val="231F20"/>
          <w:spacing w:val="-14"/>
        </w:rPr>
        <w:t xml:space="preserve"> </w:t>
      </w:r>
      <w:r>
        <w:rPr>
          <w:color w:val="231F20"/>
        </w:rPr>
        <w:t>darkness</w:t>
      </w:r>
      <w:r>
        <w:rPr>
          <w:color w:val="231F20"/>
          <w:spacing w:val="-14"/>
        </w:rPr>
        <w:t xml:space="preserve"> </w:t>
      </w:r>
      <w:r>
        <w:rPr>
          <w:color w:val="231F20"/>
        </w:rPr>
        <w:t>had</w:t>
      </w:r>
      <w:r>
        <w:rPr>
          <w:color w:val="231F20"/>
          <w:spacing w:val="-14"/>
        </w:rPr>
        <w:t xml:space="preserve"> </w:t>
      </w:r>
      <w:r>
        <w:rPr>
          <w:color w:val="231F20"/>
        </w:rPr>
        <w:t>again</w:t>
      </w:r>
      <w:r>
        <w:rPr>
          <w:color w:val="231F20"/>
          <w:spacing w:val="-14"/>
        </w:rPr>
        <w:t xml:space="preserve"> </w:t>
      </w:r>
      <w:r>
        <w:rPr>
          <w:color w:val="231F20"/>
        </w:rPr>
        <w:t>descended upon</w:t>
      </w:r>
      <w:r>
        <w:rPr>
          <w:color w:val="231F20"/>
          <w:spacing w:val="-1"/>
        </w:rPr>
        <w:t xml:space="preserve"> </w:t>
      </w:r>
      <w:r>
        <w:rPr>
          <w:color w:val="231F20"/>
        </w:rPr>
        <w:t>me</w:t>
      </w:r>
      <w:r>
        <w:rPr>
          <w:color w:val="231F20"/>
          <w:spacing w:val="-1"/>
        </w:rPr>
        <w:t xml:space="preserve"> </w:t>
      </w:r>
      <w:r>
        <w:rPr>
          <w:color w:val="231F20"/>
        </w:rPr>
        <w:t>should</w:t>
      </w:r>
      <w:r>
        <w:rPr>
          <w:color w:val="231F20"/>
          <w:spacing w:val="-1"/>
        </w:rPr>
        <w:t xml:space="preserve"> </w:t>
      </w:r>
      <w:r>
        <w:rPr>
          <w:color w:val="231F20"/>
        </w:rPr>
        <w:t>I</w:t>
      </w:r>
      <w:r>
        <w:rPr>
          <w:color w:val="231F20"/>
          <w:spacing w:val="-1"/>
        </w:rPr>
        <w:t xml:space="preserve"> </w:t>
      </w:r>
      <w:r>
        <w:rPr>
          <w:color w:val="231F20"/>
        </w:rPr>
        <w:t>realise</w:t>
      </w:r>
      <w:r>
        <w:rPr>
          <w:color w:val="231F20"/>
          <w:spacing w:val="-1"/>
        </w:rPr>
        <w:t xml:space="preserve"> </w:t>
      </w:r>
      <w:r>
        <w:rPr>
          <w:color w:val="231F20"/>
        </w:rPr>
        <w:t>how</w:t>
      </w:r>
      <w:r>
        <w:rPr>
          <w:color w:val="231F20"/>
          <w:spacing w:val="-1"/>
        </w:rPr>
        <w:t xml:space="preserve"> </w:t>
      </w:r>
      <w:r>
        <w:rPr>
          <w:color w:val="231F20"/>
        </w:rPr>
        <w:t>much</w:t>
      </w:r>
      <w:r>
        <w:rPr>
          <w:color w:val="231F20"/>
          <w:spacing w:val="-1"/>
        </w:rPr>
        <w:t xml:space="preserve"> </w:t>
      </w:r>
      <w:r>
        <w:rPr>
          <w:color w:val="231F20"/>
        </w:rPr>
        <w:t>I</w:t>
      </w:r>
      <w:r>
        <w:rPr>
          <w:color w:val="231F20"/>
          <w:spacing w:val="-1"/>
        </w:rPr>
        <w:t xml:space="preserve"> </w:t>
      </w:r>
      <w:r>
        <w:rPr>
          <w:color w:val="231F20"/>
        </w:rPr>
        <w:t>had</w:t>
      </w:r>
      <w:r>
        <w:rPr>
          <w:color w:val="231F20"/>
          <w:spacing w:val="-1"/>
        </w:rPr>
        <w:t xml:space="preserve"> </w:t>
      </w:r>
      <w:r>
        <w:rPr>
          <w:color w:val="231F20"/>
        </w:rPr>
        <w:t>left</w:t>
      </w:r>
      <w:r>
        <w:rPr>
          <w:color w:val="231F20"/>
          <w:spacing w:val="-1"/>
        </w:rPr>
        <w:t xml:space="preserve"> </w:t>
      </w:r>
      <w:r>
        <w:rPr>
          <w:color w:val="231F20"/>
        </w:rPr>
        <w:t>unseen.</w:t>
      </w:r>
    </w:p>
    <w:p w14:paraId="43904D7F">
      <w:pPr>
        <w:pStyle w:val="11"/>
        <w:spacing w:before="7"/>
        <w:rPr>
          <w:sz w:val="27"/>
        </w:rPr>
      </w:pPr>
    </w:p>
    <w:p w14:paraId="40FA0E21">
      <w:pPr>
        <w:pStyle w:val="11"/>
        <w:spacing w:line="304" w:lineRule="auto"/>
        <w:ind w:left="1346" w:right="919"/>
        <w:jc w:val="both"/>
      </w:pPr>
      <w:r>
        <w:rPr>
          <w:color w:val="231F20"/>
        </w:rPr>
        <w:t>I am sure that if you faced the fate of blindness you would use your eyes as never before. Everything</w:t>
      </w:r>
      <w:r>
        <w:rPr>
          <w:color w:val="231F20"/>
          <w:spacing w:val="-15"/>
        </w:rPr>
        <w:t xml:space="preserve"> </w:t>
      </w:r>
      <w:r>
        <w:rPr>
          <w:color w:val="231F20"/>
        </w:rPr>
        <w:t>you</w:t>
      </w:r>
      <w:r>
        <w:rPr>
          <w:color w:val="231F20"/>
          <w:spacing w:val="-15"/>
        </w:rPr>
        <w:t xml:space="preserve"> </w:t>
      </w:r>
      <w:r>
        <w:rPr>
          <w:color w:val="231F20"/>
        </w:rPr>
        <w:t>saw</w:t>
      </w:r>
      <w:r>
        <w:rPr>
          <w:color w:val="231F20"/>
          <w:spacing w:val="-15"/>
        </w:rPr>
        <w:t xml:space="preserve"> </w:t>
      </w:r>
      <w:r>
        <w:rPr>
          <w:color w:val="231F20"/>
        </w:rPr>
        <w:t>would</w:t>
      </w:r>
      <w:r>
        <w:rPr>
          <w:color w:val="231F20"/>
          <w:spacing w:val="-15"/>
        </w:rPr>
        <w:t xml:space="preserve"> </w:t>
      </w:r>
      <w:r>
        <w:rPr>
          <w:color w:val="231F20"/>
        </w:rPr>
        <w:t>become</w:t>
      </w:r>
      <w:r>
        <w:rPr>
          <w:color w:val="231F20"/>
          <w:spacing w:val="-15"/>
        </w:rPr>
        <w:t xml:space="preserve"> </w:t>
      </w:r>
      <w:r>
        <w:rPr>
          <w:color w:val="231F20"/>
        </w:rPr>
        <w:t>dear</w:t>
      </w:r>
      <w:r>
        <w:rPr>
          <w:color w:val="231F20"/>
          <w:spacing w:val="-15"/>
        </w:rPr>
        <w:t xml:space="preserve"> </w:t>
      </w:r>
      <w:r>
        <w:rPr>
          <w:color w:val="231F20"/>
        </w:rPr>
        <w:t>to</w:t>
      </w:r>
      <w:r>
        <w:rPr>
          <w:color w:val="231F20"/>
          <w:spacing w:val="-15"/>
        </w:rPr>
        <w:t xml:space="preserve"> </w:t>
      </w:r>
      <w:r>
        <w:rPr>
          <w:color w:val="231F20"/>
        </w:rPr>
        <w:t>you.</w:t>
      </w:r>
      <w:r>
        <w:rPr>
          <w:color w:val="231F20"/>
          <w:spacing w:val="-15"/>
        </w:rPr>
        <w:t xml:space="preserve"> </w:t>
      </w:r>
      <w:r>
        <w:rPr>
          <w:color w:val="231F20"/>
        </w:rPr>
        <w:t>Your</w:t>
      </w:r>
      <w:r>
        <w:rPr>
          <w:color w:val="231F20"/>
          <w:spacing w:val="-15"/>
        </w:rPr>
        <w:t xml:space="preserve"> </w:t>
      </w:r>
      <w:r>
        <w:rPr>
          <w:color w:val="231F20"/>
        </w:rPr>
        <w:t>eyes</w:t>
      </w:r>
      <w:r>
        <w:rPr>
          <w:color w:val="231F20"/>
          <w:spacing w:val="-15"/>
        </w:rPr>
        <w:t xml:space="preserve"> </w:t>
      </w:r>
      <w:r>
        <w:rPr>
          <w:color w:val="231F20"/>
        </w:rPr>
        <w:t>would</w:t>
      </w:r>
      <w:r>
        <w:rPr>
          <w:color w:val="231F20"/>
          <w:spacing w:val="32"/>
        </w:rPr>
        <w:t xml:space="preserve"> </w:t>
      </w:r>
      <w:r>
        <w:rPr>
          <w:color w:val="231F20"/>
        </w:rPr>
        <w:t>touch</w:t>
      </w:r>
      <w:r>
        <w:rPr>
          <w:color w:val="231F20"/>
          <w:spacing w:val="-15"/>
        </w:rPr>
        <w:t xml:space="preserve"> </w:t>
      </w:r>
      <w:r>
        <w:rPr>
          <w:color w:val="231F20"/>
        </w:rPr>
        <w:t>and</w:t>
      </w:r>
      <w:r>
        <w:rPr>
          <w:color w:val="231F20"/>
          <w:spacing w:val="-15"/>
        </w:rPr>
        <w:t xml:space="preserve"> </w:t>
      </w:r>
      <w:r>
        <w:rPr>
          <w:color w:val="231F20"/>
        </w:rPr>
        <w:t>embrace</w:t>
      </w:r>
      <w:r>
        <w:rPr>
          <w:color w:val="231F20"/>
          <w:spacing w:val="-15"/>
        </w:rPr>
        <w:t xml:space="preserve"> </w:t>
      </w:r>
      <w:r>
        <w:rPr>
          <w:color w:val="231F20"/>
        </w:rPr>
        <w:t>every</w:t>
      </w:r>
      <w:r>
        <w:rPr>
          <w:color w:val="231F20"/>
          <w:spacing w:val="-15"/>
        </w:rPr>
        <w:t xml:space="preserve"> </w:t>
      </w:r>
      <w:r>
        <w:rPr>
          <w:color w:val="231F20"/>
        </w:rPr>
        <w:t>object that came within your range of vision. Then, at least, you would really see, and a new world of beauty would open itself before you.</w:t>
      </w:r>
    </w:p>
    <w:p w14:paraId="2CA856F7">
      <w:pPr>
        <w:pStyle w:val="11"/>
        <w:spacing w:before="5"/>
        <w:rPr>
          <w:sz w:val="27"/>
        </w:rPr>
      </w:pPr>
    </w:p>
    <w:p w14:paraId="3B45F2B2">
      <w:pPr>
        <w:pStyle w:val="11"/>
        <w:spacing w:line="304" w:lineRule="auto"/>
        <w:ind w:left="1346" w:right="919"/>
        <w:jc w:val="both"/>
      </w:pPr>
      <w:r>
        <w:rPr>
          <w:color w:val="231F20"/>
        </w:rPr>
        <w:t>I who am blind can give one hint to those who see: Use your eyes as if tomorrow you would be stricken</w:t>
      </w:r>
      <w:r>
        <w:rPr>
          <w:color w:val="231F20"/>
          <w:spacing w:val="-15"/>
        </w:rPr>
        <w:t xml:space="preserve"> </w:t>
      </w:r>
      <w:r>
        <w:rPr>
          <w:color w:val="231F20"/>
        </w:rPr>
        <w:t>blind.</w:t>
      </w:r>
      <w:r>
        <w:rPr>
          <w:color w:val="231F20"/>
          <w:spacing w:val="-15"/>
        </w:rPr>
        <w:t xml:space="preserve"> </w:t>
      </w:r>
      <w:r>
        <w:rPr>
          <w:color w:val="231F20"/>
        </w:rPr>
        <w:t>And</w:t>
      </w:r>
      <w:r>
        <w:rPr>
          <w:color w:val="231F20"/>
          <w:spacing w:val="-15"/>
        </w:rPr>
        <w:t xml:space="preserve"> </w:t>
      </w:r>
      <w:r>
        <w:rPr>
          <w:color w:val="231F20"/>
        </w:rPr>
        <w:t>the</w:t>
      </w:r>
      <w:r>
        <w:rPr>
          <w:color w:val="231F20"/>
          <w:spacing w:val="-15"/>
        </w:rPr>
        <w:t xml:space="preserve"> </w:t>
      </w:r>
      <w:r>
        <w:rPr>
          <w:color w:val="231F20"/>
        </w:rPr>
        <w:t>same</w:t>
      </w:r>
      <w:r>
        <w:rPr>
          <w:color w:val="231F20"/>
          <w:spacing w:val="-15"/>
        </w:rPr>
        <w:t xml:space="preserve"> </w:t>
      </w:r>
      <w:r>
        <w:rPr>
          <w:color w:val="231F20"/>
        </w:rPr>
        <w:t>method</w:t>
      </w:r>
      <w:r>
        <w:rPr>
          <w:color w:val="231F20"/>
          <w:spacing w:val="-15"/>
        </w:rPr>
        <w:t xml:space="preserve"> </w:t>
      </w:r>
      <w:r>
        <w:rPr>
          <w:color w:val="231F20"/>
        </w:rPr>
        <w:t>can</w:t>
      </w:r>
      <w:r>
        <w:rPr>
          <w:color w:val="231F20"/>
          <w:spacing w:val="-15"/>
        </w:rPr>
        <w:t xml:space="preserve"> </w:t>
      </w:r>
      <w:r>
        <w:rPr>
          <w:color w:val="231F20"/>
        </w:rPr>
        <w:t>be</w:t>
      </w:r>
      <w:r>
        <w:rPr>
          <w:color w:val="231F20"/>
          <w:spacing w:val="-15"/>
        </w:rPr>
        <w:t xml:space="preserve"> </w:t>
      </w:r>
      <w:r>
        <w:rPr>
          <w:color w:val="231F20"/>
        </w:rPr>
        <w:t>applied</w:t>
      </w:r>
      <w:r>
        <w:rPr>
          <w:color w:val="231F20"/>
          <w:spacing w:val="-15"/>
        </w:rPr>
        <w:t xml:space="preserve"> </w:t>
      </w:r>
      <w:r>
        <w:rPr>
          <w:color w:val="231F20"/>
        </w:rPr>
        <w:t>to</w:t>
      </w:r>
      <w:r>
        <w:rPr>
          <w:color w:val="231F20"/>
          <w:spacing w:val="-15"/>
        </w:rPr>
        <w:t xml:space="preserve"> </w:t>
      </w:r>
      <w:r>
        <w:rPr>
          <w:color w:val="231F20"/>
        </w:rPr>
        <w:t>the</w:t>
      </w:r>
      <w:r>
        <w:rPr>
          <w:color w:val="231F20"/>
          <w:spacing w:val="-15"/>
        </w:rPr>
        <w:t xml:space="preserve"> </w:t>
      </w:r>
      <w:r>
        <w:rPr>
          <w:color w:val="231F20"/>
        </w:rPr>
        <w:t>other</w:t>
      </w:r>
      <w:r>
        <w:rPr>
          <w:color w:val="231F20"/>
          <w:spacing w:val="-15"/>
        </w:rPr>
        <w:t xml:space="preserve"> </w:t>
      </w:r>
      <w:r>
        <w:rPr>
          <w:color w:val="231F20"/>
        </w:rPr>
        <w:t>senses.</w:t>
      </w:r>
      <w:r>
        <w:rPr>
          <w:color w:val="231F20"/>
          <w:spacing w:val="-15"/>
        </w:rPr>
        <w:t xml:space="preserve"> </w:t>
      </w:r>
      <w:r>
        <w:rPr>
          <w:color w:val="231F20"/>
        </w:rPr>
        <w:t>Hear</w:t>
      </w:r>
      <w:r>
        <w:rPr>
          <w:color w:val="231F20"/>
          <w:spacing w:val="-15"/>
        </w:rPr>
        <w:t xml:space="preserve"> </w:t>
      </w:r>
      <w:r>
        <w:rPr>
          <w:color w:val="231F20"/>
        </w:rPr>
        <w:t>the</w:t>
      </w:r>
      <w:r>
        <w:rPr>
          <w:color w:val="231F20"/>
          <w:spacing w:val="-15"/>
        </w:rPr>
        <w:t xml:space="preserve"> </w:t>
      </w:r>
      <w:r>
        <w:rPr>
          <w:color w:val="231F20"/>
        </w:rPr>
        <w:t>music</w:t>
      </w:r>
      <w:r>
        <w:rPr>
          <w:color w:val="231F20"/>
          <w:spacing w:val="-15"/>
        </w:rPr>
        <w:t xml:space="preserve"> </w:t>
      </w:r>
      <w:r>
        <w:rPr>
          <w:color w:val="231F20"/>
        </w:rPr>
        <w:t>of</w:t>
      </w:r>
      <w:r>
        <w:rPr>
          <w:color w:val="231F20"/>
          <w:spacing w:val="-15"/>
        </w:rPr>
        <w:t xml:space="preserve"> </w:t>
      </w:r>
      <w:r>
        <w:rPr>
          <w:color w:val="231F20"/>
        </w:rPr>
        <w:t>voices, the song of a bird, the mighty strains of an orchestra, as if you would be stricken deaf tomorrow. Touch</w:t>
      </w:r>
      <w:r>
        <w:rPr>
          <w:color w:val="231F20"/>
          <w:spacing w:val="-12"/>
        </w:rPr>
        <w:t xml:space="preserve"> </w:t>
      </w:r>
      <w:r>
        <w:rPr>
          <w:color w:val="231F20"/>
        </w:rPr>
        <w:t>each</w:t>
      </w:r>
      <w:r>
        <w:rPr>
          <w:color w:val="231F20"/>
          <w:spacing w:val="-12"/>
        </w:rPr>
        <w:t xml:space="preserve"> </w:t>
      </w:r>
      <w:r>
        <w:rPr>
          <w:color w:val="231F20"/>
        </w:rPr>
        <w:t>object</w:t>
      </w:r>
      <w:r>
        <w:rPr>
          <w:color w:val="231F20"/>
          <w:spacing w:val="-12"/>
        </w:rPr>
        <w:t xml:space="preserve"> </w:t>
      </w:r>
      <w:r>
        <w:rPr>
          <w:color w:val="231F20"/>
        </w:rPr>
        <w:t>as</w:t>
      </w:r>
      <w:r>
        <w:rPr>
          <w:color w:val="231F20"/>
          <w:spacing w:val="-12"/>
        </w:rPr>
        <w:t xml:space="preserve"> </w:t>
      </w:r>
      <w:r>
        <w:rPr>
          <w:color w:val="231F20"/>
        </w:rPr>
        <w:t>if</w:t>
      </w:r>
      <w:r>
        <w:rPr>
          <w:color w:val="231F20"/>
          <w:spacing w:val="-12"/>
        </w:rPr>
        <w:t xml:space="preserve"> </w:t>
      </w:r>
      <w:r>
        <w:rPr>
          <w:color w:val="231F20"/>
        </w:rPr>
        <w:t>tomorrow</w:t>
      </w:r>
      <w:r>
        <w:rPr>
          <w:color w:val="231F20"/>
          <w:spacing w:val="-12"/>
        </w:rPr>
        <w:t xml:space="preserve"> </w:t>
      </w:r>
      <w:r>
        <w:rPr>
          <w:color w:val="231F20"/>
        </w:rPr>
        <w:t>your</w:t>
      </w:r>
      <w:r>
        <w:rPr>
          <w:color w:val="231F20"/>
          <w:spacing w:val="-12"/>
        </w:rPr>
        <w:t xml:space="preserve"> </w:t>
      </w:r>
      <w:r>
        <w:rPr>
          <w:color w:val="231F20"/>
        </w:rPr>
        <w:t>tactile</w:t>
      </w:r>
      <w:r>
        <w:rPr>
          <w:color w:val="231F20"/>
          <w:spacing w:val="-12"/>
        </w:rPr>
        <w:t xml:space="preserve"> </w:t>
      </w:r>
      <w:r>
        <w:rPr>
          <w:color w:val="231F20"/>
        </w:rPr>
        <w:t>sense</w:t>
      </w:r>
      <w:r>
        <w:rPr>
          <w:color w:val="231F20"/>
          <w:spacing w:val="-12"/>
        </w:rPr>
        <w:t xml:space="preserve"> </w:t>
      </w:r>
      <w:r>
        <w:rPr>
          <w:color w:val="231F20"/>
        </w:rPr>
        <w:t>would</w:t>
      </w:r>
      <w:r>
        <w:rPr>
          <w:color w:val="231F20"/>
          <w:spacing w:val="-12"/>
        </w:rPr>
        <w:t xml:space="preserve"> </w:t>
      </w:r>
      <w:r>
        <w:rPr>
          <w:color w:val="231F20"/>
        </w:rPr>
        <w:t>fail.</w:t>
      </w:r>
      <w:r>
        <w:rPr>
          <w:color w:val="231F20"/>
          <w:spacing w:val="-12"/>
        </w:rPr>
        <w:t xml:space="preserve"> </w:t>
      </w:r>
      <w:r>
        <w:rPr>
          <w:color w:val="231F20"/>
        </w:rPr>
        <w:t>Smell</w:t>
      </w:r>
      <w:r>
        <w:rPr>
          <w:color w:val="231F20"/>
          <w:spacing w:val="-12"/>
        </w:rPr>
        <w:t xml:space="preserve"> </w:t>
      </w:r>
      <w:r>
        <w:rPr>
          <w:color w:val="231F20"/>
        </w:rPr>
        <w:t>the</w:t>
      </w:r>
      <w:r>
        <w:rPr>
          <w:color w:val="231F20"/>
          <w:spacing w:val="-12"/>
        </w:rPr>
        <w:t xml:space="preserve"> </w:t>
      </w:r>
      <w:r>
        <w:rPr>
          <w:color w:val="231F20"/>
        </w:rPr>
        <w:t>perfume</w:t>
      </w:r>
      <w:r>
        <w:rPr>
          <w:color w:val="231F20"/>
          <w:spacing w:val="-12"/>
        </w:rPr>
        <w:t xml:space="preserve"> </w:t>
      </w:r>
      <w:r>
        <w:rPr>
          <w:color w:val="231F20"/>
        </w:rPr>
        <w:t>of</w:t>
      </w:r>
      <w:r>
        <w:rPr>
          <w:color w:val="231F20"/>
          <w:spacing w:val="-12"/>
        </w:rPr>
        <w:t xml:space="preserve"> </w:t>
      </w:r>
      <w:r>
        <w:rPr>
          <w:color w:val="231F20"/>
        </w:rPr>
        <w:t>flowers,</w:t>
      </w:r>
      <w:r>
        <w:rPr>
          <w:color w:val="231F20"/>
          <w:spacing w:val="-12"/>
        </w:rPr>
        <w:t xml:space="preserve"> </w:t>
      </w:r>
      <w:r>
        <w:rPr>
          <w:color w:val="231F20"/>
        </w:rPr>
        <w:t>taste with relish each morsel, as if tomorrow you could never smell and taste again. Make the most of every</w:t>
      </w:r>
      <w:r>
        <w:rPr>
          <w:color w:val="231F20"/>
          <w:spacing w:val="-10"/>
        </w:rPr>
        <w:t xml:space="preserve"> </w:t>
      </w:r>
      <w:r>
        <w:rPr>
          <w:color w:val="231F20"/>
        </w:rPr>
        <w:t>sense;</w:t>
      </w:r>
      <w:r>
        <w:rPr>
          <w:color w:val="231F20"/>
          <w:spacing w:val="-10"/>
        </w:rPr>
        <w:t xml:space="preserve"> </w:t>
      </w:r>
      <w:r>
        <w:rPr>
          <w:color w:val="231F20"/>
        </w:rPr>
        <w:t>glory</w:t>
      </w:r>
      <w:r>
        <w:rPr>
          <w:color w:val="231F20"/>
          <w:spacing w:val="-10"/>
        </w:rPr>
        <w:t xml:space="preserve"> </w:t>
      </w:r>
      <w:r>
        <w:rPr>
          <w:color w:val="231F20"/>
        </w:rPr>
        <w:t>in</w:t>
      </w:r>
      <w:r>
        <w:rPr>
          <w:color w:val="231F20"/>
          <w:spacing w:val="-10"/>
        </w:rPr>
        <w:t xml:space="preserve"> </w:t>
      </w:r>
      <w:r>
        <w:rPr>
          <w:color w:val="231F20"/>
        </w:rPr>
        <w:t>all</w:t>
      </w:r>
      <w:r>
        <w:rPr>
          <w:color w:val="231F20"/>
          <w:spacing w:val="-10"/>
        </w:rPr>
        <w:t xml:space="preserve"> </w:t>
      </w:r>
      <w:r>
        <w:rPr>
          <w:color w:val="231F20"/>
        </w:rPr>
        <w:t>the</w:t>
      </w:r>
      <w:r>
        <w:rPr>
          <w:color w:val="231F20"/>
          <w:spacing w:val="-10"/>
        </w:rPr>
        <w:t xml:space="preserve"> </w:t>
      </w:r>
      <w:r>
        <w:rPr>
          <w:color w:val="231F20"/>
        </w:rPr>
        <w:t>facets</w:t>
      </w:r>
      <w:r>
        <w:rPr>
          <w:color w:val="231F20"/>
          <w:spacing w:val="-10"/>
        </w:rPr>
        <w:t xml:space="preserve"> </w:t>
      </w:r>
      <w:r>
        <w:rPr>
          <w:color w:val="231F20"/>
        </w:rPr>
        <w:t>of</w:t>
      </w:r>
      <w:r>
        <w:rPr>
          <w:color w:val="231F20"/>
          <w:spacing w:val="-10"/>
        </w:rPr>
        <w:t xml:space="preserve"> </w:t>
      </w:r>
      <w:r>
        <w:rPr>
          <w:color w:val="231F20"/>
        </w:rPr>
        <w:t>pleasure</w:t>
      </w:r>
      <w:r>
        <w:rPr>
          <w:color w:val="231F20"/>
          <w:spacing w:val="-10"/>
        </w:rPr>
        <w:t xml:space="preserve"> </w:t>
      </w:r>
      <w:r>
        <w:rPr>
          <w:color w:val="231F20"/>
        </w:rPr>
        <w:t>and</w:t>
      </w:r>
      <w:r>
        <w:rPr>
          <w:color w:val="231F20"/>
          <w:spacing w:val="-10"/>
        </w:rPr>
        <w:t xml:space="preserve"> </w:t>
      </w:r>
      <w:r>
        <w:rPr>
          <w:color w:val="231F20"/>
        </w:rPr>
        <w:t>beauty,</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world</w:t>
      </w:r>
      <w:r>
        <w:rPr>
          <w:color w:val="231F20"/>
          <w:spacing w:val="-10"/>
        </w:rPr>
        <w:t xml:space="preserve"> </w:t>
      </w:r>
      <w:r>
        <w:rPr>
          <w:color w:val="231F20"/>
        </w:rPr>
        <w:t>reveals</w:t>
      </w:r>
      <w:r>
        <w:rPr>
          <w:color w:val="231F20"/>
          <w:spacing w:val="-10"/>
        </w:rPr>
        <w:t xml:space="preserve"> </w:t>
      </w:r>
      <w:r>
        <w:rPr>
          <w:color w:val="231F20"/>
        </w:rPr>
        <w:t>to</w:t>
      </w:r>
      <w:r>
        <w:rPr>
          <w:color w:val="231F20"/>
          <w:spacing w:val="-10"/>
        </w:rPr>
        <w:t xml:space="preserve"> </w:t>
      </w:r>
      <w:r>
        <w:rPr>
          <w:color w:val="231F20"/>
        </w:rPr>
        <w:t>you</w:t>
      </w:r>
      <w:r>
        <w:rPr>
          <w:color w:val="231F20"/>
          <w:spacing w:val="-10"/>
        </w:rPr>
        <w:t xml:space="preserve"> </w:t>
      </w:r>
      <w:r>
        <w:rPr>
          <w:color w:val="231F20"/>
        </w:rPr>
        <w:t>through the several means of contact which Nature provides. But of all the senses, I am sure that sight must be the most delightful.</w:t>
      </w:r>
    </w:p>
    <w:p w14:paraId="2DEA8366">
      <w:pPr>
        <w:pStyle w:val="11"/>
        <w:rPr>
          <w:sz w:val="20"/>
        </w:rPr>
      </w:pPr>
    </w:p>
    <w:p w14:paraId="45D7D1D0">
      <w:pPr>
        <w:pStyle w:val="11"/>
        <w:rPr>
          <w:sz w:val="20"/>
        </w:rPr>
      </w:pPr>
    </w:p>
    <w:p w14:paraId="00F21818">
      <w:pPr>
        <w:pStyle w:val="11"/>
        <w:rPr>
          <w:sz w:val="20"/>
        </w:rPr>
      </w:pPr>
    </w:p>
    <w:p w14:paraId="4A07E3F7">
      <w:pPr>
        <w:pStyle w:val="11"/>
        <w:rPr>
          <w:sz w:val="20"/>
        </w:rPr>
      </w:pPr>
    </w:p>
    <w:p w14:paraId="3FFADB9C">
      <w:pPr>
        <w:pStyle w:val="11"/>
        <w:rPr>
          <w:sz w:val="20"/>
        </w:rPr>
      </w:pPr>
    </w:p>
    <w:p w14:paraId="13276CE4">
      <w:pPr>
        <w:pStyle w:val="11"/>
        <w:spacing w:before="6"/>
        <w:rPr>
          <w:sz w:val="21"/>
        </w:rPr>
      </w:pPr>
    </w:p>
    <w:p w14:paraId="24E83BF3">
      <w:pPr>
        <w:spacing w:before="97"/>
        <w:ind w:left="0" w:right="337" w:firstLine="0"/>
        <w:jc w:val="right"/>
        <w:rPr>
          <w:rFonts w:ascii="Tahoma"/>
          <w:sz w:val="20"/>
        </w:rPr>
      </w:pPr>
      <w:r>
        <w:rPr>
          <w:rFonts w:ascii="Tahoma"/>
          <w:color w:val="231F20"/>
          <w:spacing w:val="-5"/>
          <w:sz w:val="20"/>
        </w:rPr>
        <w:t>67</w:t>
      </w:r>
    </w:p>
    <w:p w14:paraId="4164217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585AE1">
      <w:pPr>
        <w:spacing w:after="0" w:line="240" w:lineRule="auto"/>
        <w:jc w:val="left"/>
        <w:rPr>
          <w:rFonts w:ascii="Tahoma"/>
          <w:sz w:val="20"/>
        </w:rPr>
        <w:sectPr>
          <w:pgSz w:w="11910" w:h="16840"/>
          <w:pgMar w:top="0" w:right="280" w:bottom="0" w:left="0" w:header="720" w:footer="720" w:gutter="0"/>
          <w:cols w:space="720" w:num="1"/>
        </w:sectPr>
      </w:pPr>
    </w:p>
    <w:p w14:paraId="32A2C1F8">
      <w:pPr>
        <w:pStyle w:val="11"/>
        <w:rPr>
          <w:rFonts w:ascii="Tahoma"/>
          <w:sz w:val="20"/>
        </w:rPr>
      </w:pPr>
    </w:p>
    <w:p w14:paraId="25311137">
      <w:pPr>
        <w:pStyle w:val="11"/>
        <w:rPr>
          <w:rFonts w:ascii="Tahoma"/>
          <w:sz w:val="20"/>
        </w:rPr>
      </w:pPr>
    </w:p>
    <w:p w14:paraId="166B1A9A">
      <w:pPr>
        <w:pStyle w:val="11"/>
        <w:rPr>
          <w:rFonts w:ascii="Tahoma"/>
          <w:sz w:val="20"/>
        </w:rPr>
      </w:pPr>
    </w:p>
    <w:p w14:paraId="5D9C145A">
      <w:pPr>
        <w:pStyle w:val="11"/>
        <w:rPr>
          <w:rFonts w:ascii="Tahoma"/>
          <w:sz w:val="20"/>
        </w:rPr>
      </w:pPr>
    </w:p>
    <w:p w14:paraId="26EB8E2A">
      <w:pPr>
        <w:spacing w:after="0"/>
        <w:rPr>
          <w:rFonts w:ascii="Tahoma"/>
          <w:sz w:val="20"/>
        </w:rPr>
        <w:sectPr>
          <w:pgSz w:w="11910" w:h="16840"/>
          <w:pgMar w:top="0" w:right="280" w:bottom="0" w:left="0" w:header="720" w:footer="720" w:gutter="0"/>
          <w:cols w:space="720" w:num="1"/>
        </w:sectPr>
      </w:pPr>
    </w:p>
    <w:p w14:paraId="215930A5">
      <w:pPr>
        <w:pStyle w:val="8"/>
        <w:spacing w:before="282"/>
        <w:ind w:left="1170"/>
      </w:pPr>
      <w:r>
        <mc:AlternateContent>
          <mc:Choice Requires="wps">
            <w:drawing>
              <wp:anchor distT="0" distB="0" distL="0" distR="0" simplePos="0" relativeHeight="251836416" behindDoc="1" locked="0" layoutInCell="1" allowOverlap="1">
                <wp:simplePos x="0" y="0"/>
                <wp:positionH relativeFrom="page">
                  <wp:posOffset>407035</wp:posOffset>
                </wp:positionH>
                <wp:positionV relativeFrom="paragraph">
                  <wp:posOffset>-334010</wp:posOffset>
                </wp:positionV>
                <wp:extent cx="724535" cy="161925"/>
                <wp:effectExtent l="0" t="0" r="0" b="0"/>
                <wp:wrapNone/>
                <wp:docPr id="3134" name="Textbox 3134"/>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32D3014D">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3134" o:spid="_x0000_s1026" o:spt="202" type="#_x0000_t202" style="position:absolute;left:0pt;margin-left:32.05pt;margin-top:-26.3pt;height:12.75pt;width:57.05pt;mso-position-horizontal-relative:page;z-index:-251480064;mso-width-relative:page;mso-height-relative:page;" filled="f" stroked="f" coordsize="21600,21600" o:gfxdata="UEsDBAoAAAAAAIdO4kAAAAAAAAAAAAAAAAAEAAAAZHJzL1BLAwQUAAAACACHTuJATMEqotkAAAAK&#10;AQAADwAAAGRycy9kb3ducmV2LnhtbE2Py07DMBBF90j8gzVI7Fo7EaQlxKmqqqyQEGlYsHTiaWI1&#10;Hqex++DvcVewnJmjO+cWq6sd2BknbxxJSOYCGFLrtKFOwlf9NlsC80GRVoMjlPCDHlbl/V2hcu0u&#10;VOF5FzoWQ8jnSkIfwphz7tserfJzNyLF295NVoU4Th3Xk7rEcDvwVIiMW2UofujViJse28PuZCWs&#10;v6namuNH81ntK1PXL4Les4OUjw+JeAUW8Br+YLjpR3Uoo1PjTqQ9GyRkT0kkJcye0wzYDVgsU2BN&#10;3KSLBHhZ8P8Vyl9QSwMEFAAAAAgAh07iQLuD6qC1AQAAeQMAAA4AAABkcnMvZTJvRG9jLnhtbK1T&#10;wY7TMBC9I/EPlu80TbtdIGq6AioQEgKkXT7AcezGUuwxY7dJ/56xk7ZoueyBizOeGb+Z92ayfRht&#10;z04KgwFX83Kx5Ew5Ca1xh5r/evr85h1nIQrXih6cqvlZBf6we/1qO/hKraCDvlXICMSFavA172L0&#10;VVEE2SkrwgK8chTUgFZEuuKhaFEMhG77YrVc3hcDYOsRpAqBvPspyGdEfAkgaG2k2oM8WuXihIqq&#10;F5Eohc74wHe5W62VjD+0DiqyvubENOaTipDdpLPYbUV1QOE7I+cWxEtaeMbJCuOo6BVqL6JgRzT/&#10;QFkjEQLouJBgi4lIVoRYlMtn2jx2wqvMhaQO/ip6+H+w8vvpJzLT1nxdru84c8LSzJ/UGBsYWfaR&#10;RIMPFWU+esqN40cYaXGSdMkfyJmYjxpt+hInRnES+HwVmOCYJOfb1d1mveFMUqi8L9+vNgmluD32&#10;GOIXBZYlo+ZI88uyitO3EKfUSwq9u5VPVhybce6pgfZMrQ4015qH30eBirP+qyPh0hJcDLwYzcXA&#10;2H+CvCqJioMPxwja5MqpxIQ7V6aJ5N7n7Ukj//ues25/zO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MEqotkAAAAKAQAADwAAAAAAAAABACAAAAAiAAAAZHJzL2Rvd25yZXYueG1sUEsBAhQAFAAA&#10;AAgAh07iQLuD6qC1AQAAeQMAAA4AAAAAAAAAAQAgAAAAKAEAAGRycy9lMm9Eb2MueG1sUEsFBgAA&#10;AAAGAAYAWQEAAE8FAAAAAA==&#10;">
                <v:fill on="f" focussize="0,0"/>
                <v:stroke on="f"/>
                <v:imagedata o:title=""/>
                <o:lock v:ext="edit" aspectratio="f"/>
                <v:textbox inset="0mm,0mm,0mm,0mm">
                  <w:txbxContent>
                    <w:p w14:paraId="32D3014D">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0089CF"/>
          <w:w w:val="95"/>
        </w:rPr>
        <w:t>Using</w:t>
      </w:r>
      <w:r>
        <w:rPr>
          <w:color w:val="0089CF"/>
          <w:spacing w:val="-9"/>
          <w:w w:val="95"/>
        </w:rPr>
        <w:t xml:space="preserve"> </w:t>
      </w:r>
      <w:r>
        <w:rPr>
          <w:color w:val="0089CF"/>
          <w:w w:val="95"/>
        </w:rPr>
        <w:t>Words</w:t>
      </w:r>
      <w:r>
        <w:rPr>
          <w:color w:val="0089CF"/>
          <w:spacing w:val="-9"/>
          <w:w w:val="95"/>
        </w:rPr>
        <w:t xml:space="preserve"> </w:t>
      </w:r>
      <w:r>
        <w:rPr>
          <w:color w:val="0089CF"/>
          <w:w w:val="95"/>
        </w:rPr>
        <w:t>and</w:t>
      </w:r>
      <w:r>
        <w:rPr>
          <w:color w:val="0089CF"/>
          <w:spacing w:val="-9"/>
          <w:w w:val="95"/>
        </w:rPr>
        <w:t xml:space="preserve"> </w:t>
      </w:r>
      <w:r>
        <w:rPr>
          <w:color w:val="0089CF"/>
          <w:spacing w:val="-2"/>
          <w:w w:val="90"/>
        </w:rPr>
        <w:t>Expressions</w:t>
      </w:r>
    </w:p>
    <w:p w14:paraId="0EBAA449">
      <w:pPr>
        <w:spacing w:before="300" w:line="213" w:lineRule="auto"/>
        <w:ind w:left="1567" w:right="0" w:firstLine="0"/>
        <w:jc w:val="left"/>
        <w:rPr>
          <w:rFonts w:ascii="Tahoma"/>
          <w:sz w:val="26"/>
        </w:rPr>
      </w:pPr>
      <w:r>
        <w:rPr>
          <w:rFonts w:ascii="Tahoma"/>
          <w:color w:val="00507D"/>
          <w:sz w:val="26"/>
        </w:rPr>
        <w:t>Cross</w:t>
      </w:r>
      <w:r>
        <w:rPr>
          <w:rFonts w:ascii="Tahoma"/>
          <w:color w:val="00507D"/>
          <w:spacing w:val="-6"/>
          <w:sz w:val="26"/>
        </w:rPr>
        <w:t xml:space="preserve"> </w:t>
      </w:r>
      <w:r>
        <w:rPr>
          <w:rFonts w:ascii="Tahoma"/>
          <w:color w:val="00507D"/>
          <w:sz w:val="26"/>
        </w:rPr>
        <w:t>out</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options</w:t>
      </w:r>
      <w:r>
        <w:rPr>
          <w:rFonts w:ascii="Tahoma"/>
          <w:color w:val="00507D"/>
          <w:spacing w:val="-6"/>
          <w:sz w:val="26"/>
        </w:rPr>
        <w:t xml:space="preserve"> </w:t>
      </w:r>
      <w:r>
        <w:rPr>
          <w:rFonts w:ascii="Tahoma"/>
          <w:color w:val="00507D"/>
          <w:sz w:val="26"/>
        </w:rPr>
        <w:t>that</w:t>
      </w:r>
      <w:r>
        <w:rPr>
          <w:rFonts w:ascii="Tahoma"/>
          <w:color w:val="00507D"/>
          <w:spacing w:val="-6"/>
          <w:sz w:val="26"/>
        </w:rPr>
        <w:t xml:space="preserve"> </w:t>
      </w:r>
      <w:r>
        <w:rPr>
          <w:rFonts w:ascii="Tahoma"/>
          <w:color w:val="00507D"/>
          <w:sz w:val="26"/>
        </w:rPr>
        <w:t xml:space="preserve">are </w:t>
      </w:r>
      <w:r>
        <w:rPr>
          <w:rFonts w:ascii="Tahoma"/>
          <w:color w:val="00507D"/>
          <w:spacing w:val="-2"/>
          <w:w w:val="105"/>
          <w:sz w:val="26"/>
        </w:rPr>
        <w:t>incorrect.</w:t>
      </w:r>
    </w:p>
    <w:p w14:paraId="452B47A0">
      <w:pPr>
        <w:pStyle w:val="16"/>
        <w:numPr>
          <w:ilvl w:val="0"/>
          <w:numId w:val="101"/>
        </w:numPr>
        <w:tabs>
          <w:tab w:val="left" w:pos="1850"/>
        </w:tabs>
        <w:spacing w:before="199" w:after="0" w:line="242" w:lineRule="auto"/>
        <w:ind w:left="1850" w:right="293" w:hanging="312"/>
        <w:jc w:val="both"/>
        <w:rPr>
          <w:rFonts w:ascii="Calibri"/>
          <w:sz w:val="26"/>
        </w:rPr>
      </w:pPr>
      <w:r>
        <w:rPr>
          <w:rFonts w:ascii="Calibri"/>
          <w:color w:val="231F20"/>
          <w:w w:val="85"/>
          <w:sz w:val="26"/>
        </w:rPr>
        <w:t xml:space="preserve">Health </w:t>
      </w:r>
      <w:r>
        <w:rPr>
          <w:rFonts w:ascii="Calibri"/>
          <w:color w:val="231F20"/>
          <w:spacing w:val="9"/>
          <w:w w:val="85"/>
          <w:sz w:val="26"/>
        </w:rPr>
        <w:t xml:space="preserve">monitors </w:t>
      </w:r>
      <w:r>
        <w:rPr>
          <w:rFonts w:ascii="Calibri"/>
          <w:color w:val="00507D"/>
          <w:spacing w:val="11"/>
          <w:w w:val="85"/>
          <w:sz w:val="26"/>
        </w:rPr>
        <w:t xml:space="preserve">detect/cause/identify </w:t>
      </w:r>
      <w:r>
        <w:rPr>
          <w:rFonts w:ascii="Calibri"/>
          <w:color w:val="231F20"/>
          <w:w w:val="85"/>
          <w:sz w:val="26"/>
        </w:rPr>
        <w:t>potential</w:t>
      </w:r>
      <w:r>
        <w:rPr>
          <w:rFonts w:ascii="Calibri"/>
          <w:color w:val="231F20"/>
          <w:spacing w:val="-3"/>
          <w:w w:val="85"/>
          <w:sz w:val="26"/>
        </w:rPr>
        <w:t xml:space="preserve"> </w:t>
      </w:r>
      <w:r>
        <w:rPr>
          <w:rFonts w:ascii="Calibri"/>
          <w:color w:val="231F20"/>
          <w:w w:val="85"/>
          <w:sz w:val="26"/>
        </w:rPr>
        <w:t>dangers</w:t>
      </w:r>
      <w:r>
        <w:rPr>
          <w:rFonts w:ascii="Calibri"/>
          <w:color w:val="231F20"/>
          <w:spacing w:val="-3"/>
          <w:w w:val="85"/>
          <w:sz w:val="26"/>
        </w:rPr>
        <w:t xml:space="preserve"> </w:t>
      </w:r>
      <w:r>
        <w:rPr>
          <w:rFonts w:ascii="Calibri"/>
          <w:color w:val="231F20"/>
          <w:w w:val="85"/>
          <w:sz w:val="26"/>
        </w:rPr>
        <w:t>to</w:t>
      </w:r>
      <w:r>
        <w:rPr>
          <w:rFonts w:ascii="Calibri"/>
          <w:color w:val="231F20"/>
          <w:spacing w:val="-3"/>
          <w:w w:val="85"/>
          <w:sz w:val="26"/>
        </w:rPr>
        <w:t xml:space="preserve"> </w:t>
      </w:r>
      <w:r>
        <w:rPr>
          <w:rFonts w:ascii="Calibri"/>
          <w:color w:val="231F20"/>
          <w:w w:val="85"/>
          <w:sz w:val="26"/>
        </w:rPr>
        <w:t>our</w:t>
      </w:r>
      <w:r>
        <w:rPr>
          <w:rFonts w:ascii="Calibri"/>
          <w:color w:val="231F20"/>
          <w:spacing w:val="-3"/>
          <w:w w:val="85"/>
          <w:sz w:val="26"/>
        </w:rPr>
        <w:t xml:space="preserve"> </w:t>
      </w:r>
      <w:r>
        <w:rPr>
          <w:rFonts w:ascii="Calibri"/>
          <w:color w:val="231F20"/>
          <w:w w:val="85"/>
          <w:sz w:val="26"/>
        </w:rPr>
        <w:t>health.</w:t>
      </w:r>
    </w:p>
    <w:p w14:paraId="1BFDACF9">
      <w:pPr>
        <w:pStyle w:val="16"/>
        <w:numPr>
          <w:ilvl w:val="0"/>
          <w:numId w:val="101"/>
        </w:numPr>
        <w:tabs>
          <w:tab w:val="left" w:pos="1850"/>
        </w:tabs>
        <w:spacing w:before="0" w:after="0" w:line="242" w:lineRule="auto"/>
        <w:ind w:left="1850" w:right="283" w:hanging="312"/>
        <w:jc w:val="both"/>
        <w:rPr>
          <w:rFonts w:ascii="Calibri"/>
          <w:sz w:val="26"/>
        </w:rPr>
      </w:pPr>
      <w:r>
        <w:rPr>
          <w:rFonts w:ascii="Calibri"/>
          <w:color w:val="231F20"/>
          <w:w w:val="85"/>
          <w:sz w:val="26"/>
        </w:rPr>
        <w:t xml:space="preserve">Smart houses can be operated </w:t>
      </w:r>
      <w:r>
        <w:rPr>
          <w:rFonts w:ascii="Calibri"/>
          <w:color w:val="00507D"/>
          <w:w w:val="85"/>
          <w:sz w:val="26"/>
        </w:rPr>
        <w:t xml:space="preserve">from far/ </w:t>
      </w:r>
      <w:r>
        <w:rPr>
          <w:rFonts w:ascii="Calibri"/>
          <w:color w:val="00507D"/>
          <w:spacing w:val="-2"/>
          <w:w w:val="90"/>
          <w:sz w:val="26"/>
        </w:rPr>
        <w:t>from</w:t>
      </w:r>
      <w:r>
        <w:rPr>
          <w:rFonts w:ascii="Calibri"/>
          <w:color w:val="00507D"/>
          <w:spacing w:val="-13"/>
          <w:w w:val="90"/>
          <w:sz w:val="26"/>
        </w:rPr>
        <w:t xml:space="preserve"> </w:t>
      </w:r>
      <w:r>
        <w:rPr>
          <w:rFonts w:ascii="Calibri"/>
          <w:color w:val="00507D"/>
          <w:spacing w:val="-2"/>
          <w:w w:val="90"/>
          <w:sz w:val="26"/>
        </w:rPr>
        <w:t>a</w:t>
      </w:r>
      <w:r>
        <w:rPr>
          <w:rFonts w:ascii="Calibri"/>
          <w:color w:val="00507D"/>
          <w:spacing w:val="-12"/>
          <w:w w:val="90"/>
          <w:sz w:val="26"/>
        </w:rPr>
        <w:t xml:space="preserve"> </w:t>
      </w:r>
      <w:r>
        <w:rPr>
          <w:rFonts w:ascii="Calibri"/>
          <w:color w:val="00507D"/>
          <w:spacing w:val="-2"/>
          <w:w w:val="90"/>
          <w:sz w:val="26"/>
        </w:rPr>
        <w:t>distance/remotely</w:t>
      </w:r>
      <w:r>
        <w:rPr>
          <w:rFonts w:ascii="Calibri"/>
          <w:color w:val="231F20"/>
          <w:spacing w:val="-2"/>
          <w:w w:val="90"/>
          <w:sz w:val="26"/>
        </w:rPr>
        <w:t>.</w:t>
      </w:r>
    </w:p>
    <w:p w14:paraId="4DF4CB1F">
      <w:pPr>
        <w:pStyle w:val="16"/>
        <w:numPr>
          <w:ilvl w:val="0"/>
          <w:numId w:val="101"/>
        </w:numPr>
        <w:tabs>
          <w:tab w:val="left" w:pos="1850"/>
        </w:tabs>
        <w:spacing w:before="0" w:after="0" w:line="242" w:lineRule="auto"/>
        <w:ind w:left="1850" w:right="293" w:hanging="312"/>
        <w:jc w:val="both"/>
        <w:rPr>
          <w:rFonts w:ascii="Calibri"/>
          <w:sz w:val="26"/>
        </w:rPr>
      </w:pPr>
      <w:r>
        <w:rPr>
          <w:rFonts w:ascii="Calibri"/>
          <w:color w:val="231F20"/>
          <w:w w:val="85"/>
          <w:sz w:val="26"/>
        </w:rPr>
        <w:t xml:space="preserve">Pay attention to all the </w:t>
      </w:r>
      <w:r>
        <w:rPr>
          <w:rFonts w:ascii="Calibri"/>
          <w:color w:val="00507D"/>
          <w:w w:val="85"/>
          <w:sz w:val="26"/>
        </w:rPr>
        <w:t>switches/knobs/ appliances</w:t>
      </w:r>
      <w:r>
        <w:rPr>
          <w:rFonts w:ascii="Calibri"/>
          <w:color w:val="00507D"/>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electrical</w:t>
      </w:r>
      <w:r>
        <w:rPr>
          <w:rFonts w:ascii="Calibri"/>
          <w:color w:val="231F20"/>
          <w:spacing w:val="-5"/>
          <w:w w:val="85"/>
          <w:sz w:val="26"/>
        </w:rPr>
        <w:t xml:space="preserve"> </w:t>
      </w:r>
      <w:r>
        <w:rPr>
          <w:rFonts w:ascii="Calibri"/>
          <w:color w:val="231F20"/>
          <w:w w:val="85"/>
          <w:sz w:val="26"/>
        </w:rPr>
        <w:t>equipment.</w:t>
      </w:r>
    </w:p>
    <w:p w14:paraId="5D911C07">
      <w:pPr>
        <w:pStyle w:val="16"/>
        <w:numPr>
          <w:ilvl w:val="0"/>
          <w:numId w:val="101"/>
        </w:numPr>
        <w:tabs>
          <w:tab w:val="left" w:pos="1850"/>
        </w:tabs>
        <w:spacing w:before="0" w:after="0" w:line="242" w:lineRule="auto"/>
        <w:ind w:left="1850" w:right="292" w:hanging="312"/>
        <w:jc w:val="both"/>
        <w:rPr>
          <w:rFonts w:ascii="Calibri"/>
          <w:sz w:val="26"/>
        </w:rPr>
      </w:pPr>
      <w:r>
        <w:rPr>
          <w:rFonts w:ascii="Calibri"/>
          <w:color w:val="231F20"/>
          <w:w w:val="85"/>
          <w:sz w:val="26"/>
        </w:rPr>
        <w:t xml:space="preserve">They invented </w:t>
      </w:r>
      <w:r>
        <w:rPr>
          <w:rFonts w:ascii="Calibri"/>
          <w:color w:val="00507D"/>
          <w:w w:val="85"/>
          <w:sz w:val="26"/>
        </w:rPr>
        <w:t xml:space="preserve">potentially/possibly/greatly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most</w:t>
      </w:r>
      <w:r>
        <w:rPr>
          <w:rFonts w:ascii="Calibri"/>
          <w:color w:val="231F20"/>
          <w:spacing w:val="-6"/>
          <w:w w:val="85"/>
          <w:sz w:val="26"/>
        </w:rPr>
        <w:t xml:space="preserve"> </w:t>
      </w:r>
      <w:r>
        <w:rPr>
          <w:rFonts w:ascii="Calibri"/>
          <w:color w:val="231F20"/>
          <w:w w:val="85"/>
          <w:sz w:val="26"/>
        </w:rPr>
        <w:t>efficient</w:t>
      </w:r>
      <w:r>
        <w:rPr>
          <w:rFonts w:ascii="Calibri"/>
          <w:color w:val="231F20"/>
          <w:spacing w:val="-6"/>
          <w:w w:val="85"/>
          <w:sz w:val="26"/>
        </w:rPr>
        <w:t xml:space="preserve"> </w:t>
      </w:r>
      <w:r>
        <w:rPr>
          <w:rFonts w:ascii="Calibri"/>
          <w:color w:val="231F20"/>
          <w:w w:val="85"/>
          <w:sz w:val="26"/>
        </w:rPr>
        <w:t>way</w:t>
      </w:r>
      <w:r>
        <w:rPr>
          <w:rFonts w:ascii="Calibri"/>
          <w:color w:val="231F20"/>
          <w:spacing w:val="-6"/>
          <w:w w:val="85"/>
          <w:sz w:val="26"/>
        </w:rPr>
        <w:t xml:space="preserve"> </w:t>
      </w:r>
      <w:r>
        <w:rPr>
          <w:rFonts w:ascii="Calibri"/>
          <w:color w:val="231F20"/>
          <w:w w:val="85"/>
          <w:sz w:val="26"/>
        </w:rPr>
        <w:t>of</w:t>
      </w:r>
      <w:r>
        <w:rPr>
          <w:rFonts w:ascii="Calibri"/>
          <w:color w:val="231F20"/>
          <w:spacing w:val="30"/>
          <w:sz w:val="26"/>
        </w:rPr>
        <w:t xml:space="preserve"> </w:t>
      </w:r>
      <w:r>
        <w:rPr>
          <w:rFonts w:ascii="Calibri"/>
          <w:color w:val="231F20"/>
          <w:w w:val="85"/>
          <w:sz w:val="26"/>
        </w:rPr>
        <w:t>heating.</w:t>
      </w:r>
    </w:p>
    <w:p w14:paraId="10D22E84">
      <w:pPr>
        <w:pStyle w:val="16"/>
        <w:numPr>
          <w:ilvl w:val="0"/>
          <w:numId w:val="101"/>
        </w:numPr>
        <w:tabs>
          <w:tab w:val="left" w:pos="1850"/>
        </w:tabs>
        <w:spacing w:before="0" w:after="0" w:line="242" w:lineRule="auto"/>
        <w:ind w:left="1850" w:right="281" w:hanging="312"/>
        <w:jc w:val="both"/>
        <w:rPr>
          <w:rFonts w:ascii="Calibri"/>
          <w:sz w:val="26"/>
        </w:rPr>
      </w:pPr>
      <w:r>
        <w:rPr>
          <w:rFonts w:ascii="Calibri"/>
          <w:color w:val="231F20"/>
          <w:w w:val="85"/>
          <w:sz w:val="26"/>
        </w:rPr>
        <w:t xml:space="preserve">Some monitoring devices are designed to warn people of certain </w:t>
      </w:r>
      <w:r>
        <w:rPr>
          <w:rFonts w:ascii="Calibri"/>
          <w:color w:val="00507D"/>
          <w:spacing w:val="10"/>
          <w:w w:val="85"/>
          <w:sz w:val="26"/>
        </w:rPr>
        <w:t xml:space="preserve">critical/serious/ </w:t>
      </w:r>
      <w:r>
        <w:rPr>
          <w:rFonts w:ascii="Calibri"/>
          <w:color w:val="00507D"/>
          <w:w w:val="90"/>
          <w:sz w:val="26"/>
        </w:rPr>
        <w:t>difficult</w:t>
      </w:r>
      <w:r>
        <w:rPr>
          <w:rFonts w:ascii="Calibri"/>
          <w:color w:val="00507D"/>
          <w:spacing w:val="-12"/>
          <w:w w:val="90"/>
          <w:sz w:val="26"/>
        </w:rPr>
        <w:t xml:space="preserve"> </w:t>
      </w:r>
      <w:r>
        <w:rPr>
          <w:rFonts w:ascii="Calibri"/>
          <w:color w:val="231F20"/>
          <w:w w:val="90"/>
          <w:sz w:val="26"/>
        </w:rPr>
        <w:t>illnesses.</w:t>
      </w:r>
    </w:p>
    <w:p w14:paraId="179D5ECF">
      <w:pPr>
        <w:pStyle w:val="11"/>
        <w:spacing w:before="1"/>
        <w:rPr>
          <w:rFonts w:ascii="Calibri"/>
          <w:sz w:val="28"/>
        </w:rPr>
      </w:pPr>
    </w:p>
    <w:p w14:paraId="61F848A1">
      <w:pPr>
        <w:spacing w:before="0" w:line="213" w:lineRule="auto"/>
        <w:ind w:left="1567" w:right="0" w:firstLine="0"/>
        <w:jc w:val="left"/>
        <w:rPr>
          <w:rFonts w:ascii="Tahoma"/>
          <w:sz w:val="26"/>
        </w:rPr>
      </w:pPr>
      <w:r>
        <w:rPr>
          <w:rFonts w:ascii="Tahoma"/>
          <w:color w:val="00507D"/>
          <w:sz w:val="26"/>
        </w:rPr>
        <w:t>Complete</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sentences</w:t>
      </w:r>
      <w:r>
        <w:rPr>
          <w:rFonts w:ascii="Tahoma"/>
          <w:color w:val="00507D"/>
          <w:spacing w:val="-1"/>
          <w:sz w:val="26"/>
        </w:rPr>
        <w:t xml:space="preserve"> </w:t>
      </w:r>
      <w:r>
        <w:rPr>
          <w:rFonts w:ascii="Tahoma"/>
          <w:color w:val="00507D"/>
          <w:sz w:val="26"/>
        </w:rPr>
        <w:t>with</w:t>
      </w:r>
      <w:r>
        <w:rPr>
          <w:rFonts w:ascii="Tahoma"/>
          <w:color w:val="00507D"/>
          <w:spacing w:val="-1"/>
          <w:sz w:val="26"/>
        </w:rPr>
        <w:t xml:space="preserve"> </w:t>
      </w:r>
      <w:r>
        <w:rPr>
          <w:rFonts w:ascii="Tahoma"/>
          <w:color w:val="00507D"/>
          <w:sz w:val="26"/>
        </w:rPr>
        <w:t xml:space="preserve">the </w:t>
      </w:r>
      <w:r>
        <w:rPr>
          <w:rFonts w:ascii="Tahoma"/>
          <w:color w:val="00507D"/>
          <w:w w:val="105"/>
          <w:sz w:val="26"/>
        </w:rPr>
        <w:t>correct forms of the words and phrases in the box.</w:t>
      </w:r>
    </w:p>
    <w:p w14:paraId="2CAFBEEE">
      <w:pPr>
        <w:pStyle w:val="11"/>
        <w:spacing w:before="7"/>
        <w:rPr>
          <w:rFonts w:ascii="Tahoma"/>
          <w:sz w:val="17"/>
        </w:rPr>
      </w:pPr>
      <w:r>
        <mc:AlternateContent>
          <mc:Choice Requires="wpg">
            <w:drawing>
              <wp:anchor distT="0" distB="0" distL="0" distR="0" simplePos="0" relativeHeight="251885568" behindDoc="1" locked="0" layoutInCell="1" allowOverlap="1">
                <wp:simplePos x="0" y="0"/>
                <wp:positionH relativeFrom="page">
                  <wp:posOffset>1038225</wp:posOffset>
                </wp:positionH>
                <wp:positionV relativeFrom="paragraph">
                  <wp:posOffset>149860</wp:posOffset>
                </wp:positionV>
                <wp:extent cx="2513330" cy="746125"/>
                <wp:effectExtent l="0" t="0" r="0" b="0"/>
                <wp:wrapTopAndBottom/>
                <wp:docPr id="3144" name="Group 3144"/>
                <wp:cNvGraphicFramePr/>
                <a:graphic xmlns:a="http://schemas.openxmlformats.org/drawingml/2006/main">
                  <a:graphicData uri="http://schemas.microsoft.com/office/word/2010/wordprocessingGroup">
                    <wpg:wgp>
                      <wpg:cNvGrpSpPr/>
                      <wpg:grpSpPr>
                        <a:xfrm>
                          <a:off x="0" y="0"/>
                          <a:ext cx="2513330" cy="746125"/>
                          <a:chOff x="0" y="0"/>
                          <a:chExt cx="2513330" cy="746125"/>
                        </a:xfrm>
                      </wpg:grpSpPr>
                      <wps:wsp>
                        <wps:cNvPr id="3145" name="Graphic 3145"/>
                        <wps:cNvSpPr/>
                        <wps:spPr>
                          <a:xfrm>
                            <a:off x="30327" y="28968"/>
                            <a:ext cx="2482850" cy="716915"/>
                          </a:xfrm>
                          <a:custGeom>
                            <a:avLst/>
                            <a:gdLst/>
                            <a:ahLst/>
                            <a:cxnLst/>
                            <a:rect l="l" t="t" r="r" b="b"/>
                            <a:pathLst>
                              <a:path w="2482850" h="716915">
                                <a:moveTo>
                                  <a:pt x="2421509" y="0"/>
                                </a:moveTo>
                                <a:lnTo>
                                  <a:pt x="60833" y="0"/>
                                </a:lnTo>
                                <a:lnTo>
                                  <a:pt x="25663" y="950"/>
                                </a:lnTo>
                                <a:lnTo>
                                  <a:pt x="7604" y="7604"/>
                                </a:lnTo>
                                <a:lnTo>
                                  <a:pt x="950" y="25663"/>
                                </a:lnTo>
                                <a:lnTo>
                                  <a:pt x="0" y="60833"/>
                                </a:lnTo>
                                <a:lnTo>
                                  <a:pt x="0" y="655955"/>
                                </a:lnTo>
                                <a:lnTo>
                                  <a:pt x="950" y="691124"/>
                                </a:lnTo>
                                <a:lnTo>
                                  <a:pt x="7604" y="709183"/>
                                </a:lnTo>
                                <a:lnTo>
                                  <a:pt x="25663" y="715837"/>
                                </a:lnTo>
                                <a:lnTo>
                                  <a:pt x="60833" y="716788"/>
                                </a:lnTo>
                                <a:lnTo>
                                  <a:pt x="2421509" y="716788"/>
                                </a:lnTo>
                                <a:lnTo>
                                  <a:pt x="2456751" y="715837"/>
                                </a:lnTo>
                                <a:lnTo>
                                  <a:pt x="2474849" y="709183"/>
                                </a:lnTo>
                                <a:lnTo>
                                  <a:pt x="2481516" y="691124"/>
                                </a:lnTo>
                                <a:lnTo>
                                  <a:pt x="2482469" y="65595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146" name="Graphic 3146"/>
                        <wps:cNvSpPr/>
                        <wps:spPr>
                          <a:xfrm>
                            <a:off x="0" y="0"/>
                            <a:ext cx="2482850" cy="716915"/>
                          </a:xfrm>
                          <a:custGeom>
                            <a:avLst/>
                            <a:gdLst/>
                            <a:ahLst/>
                            <a:cxnLst/>
                            <a:rect l="l" t="t" r="r" b="b"/>
                            <a:pathLst>
                              <a:path w="2482850" h="716915">
                                <a:moveTo>
                                  <a:pt x="2421509" y="0"/>
                                </a:moveTo>
                                <a:lnTo>
                                  <a:pt x="60833" y="0"/>
                                </a:lnTo>
                                <a:lnTo>
                                  <a:pt x="25663" y="950"/>
                                </a:lnTo>
                                <a:lnTo>
                                  <a:pt x="7604" y="7604"/>
                                </a:lnTo>
                                <a:lnTo>
                                  <a:pt x="950" y="25663"/>
                                </a:lnTo>
                                <a:lnTo>
                                  <a:pt x="0" y="60833"/>
                                </a:lnTo>
                                <a:lnTo>
                                  <a:pt x="0" y="655955"/>
                                </a:lnTo>
                                <a:lnTo>
                                  <a:pt x="950" y="691124"/>
                                </a:lnTo>
                                <a:lnTo>
                                  <a:pt x="7604" y="709183"/>
                                </a:lnTo>
                                <a:lnTo>
                                  <a:pt x="25663" y="715837"/>
                                </a:lnTo>
                                <a:lnTo>
                                  <a:pt x="60833" y="716788"/>
                                </a:lnTo>
                                <a:lnTo>
                                  <a:pt x="2421509" y="716788"/>
                                </a:lnTo>
                                <a:lnTo>
                                  <a:pt x="2456751" y="715837"/>
                                </a:lnTo>
                                <a:lnTo>
                                  <a:pt x="2474849" y="709183"/>
                                </a:lnTo>
                                <a:lnTo>
                                  <a:pt x="2481516" y="691124"/>
                                </a:lnTo>
                                <a:lnTo>
                                  <a:pt x="2482469" y="65595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147" name="Textbox 3147"/>
                        <wps:cNvSpPr txBox="1"/>
                        <wps:spPr>
                          <a:xfrm>
                            <a:off x="0" y="0"/>
                            <a:ext cx="2513330" cy="746125"/>
                          </a:xfrm>
                          <a:prstGeom prst="rect">
                            <a:avLst/>
                          </a:prstGeom>
                        </wps:spPr>
                        <wps:txbx>
                          <w:txbxContent>
                            <w:p w14:paraId="38119AD8">
                              <w:pPr>
                                <w:tabs>
                                  <w:tab w:val="left" w:pos="2115"/>
                                </w:tabs>
                                <w:spacing w:before="195" w:line="252" w:lineRule="auto"/>
                                <w:ind w:left="475" w:right="554" w:firstLine="0"/>
                                <w:jc w:val="left"/>
                                <w:rPr>
                                  <w:rFonts w:ascii="Tahoma"/>
                                  <w:sz w:val="22"/>
                                </w:rPr>
                              </w:pPr>
                              <w:r>
                                <w:rPr>
                                  <w:rFonts w:ascii="Tahoma"/>
                                  <w:color w:val="231F20"/>
                                  <w:w w:val="105"/>
                                  <w:sz w:val="22"/>
                                </w:rPr>
                                <w:t>in this sense</w:t>
                              </w:r>
                              <w:r>
                                <w:rPr>
                                  <w:rFonts w:ascii="Tahoma"/>
                                  <w:color w:val="231F20"/>
                                  <w:sz w:val="22"/>
                                </w:rPr>
                                <w:tab/>
                              </w:r>
                              <w:r>
                                <w:rPr>
                                  <w:rFonts w:ascii="Tahoma"/>
                                  <w:color w:val="231F20"/>
                                  <w:spacing w:val="-2"/>
                                  <w:w w:val="105"/>
                                  <w:sz w:val="22"/>
                                </w:rPr>
                                <w:t>potential nevertheless</w:t>
                              </w:r>
                              <w:r>
                                <w:rPr>
                                  <w:rFonts w:ascii="Tahoma"/>
                                  <w:color w:val="231F20"/>
                                  <w:sz w:val="22"/>
                                </w:rPr>
                                <w:tab/>
                              </w:r>
                              <w:r>
                                <w:rPr>
                                  <w:rFonts w:ascii="Tahoma"/>
                                  <w:color w:val="231F20"/>
                                  <w:spacing w:val="-2"/>
                                  <w:w w:val="105"/>
                                  <w:sz w:val="22"/>
                                </w:rPr>
                                <w:t>keep</w:t>
                              </w:r>
                              <w:r>
                                <w:rPr>
                                  <w:rFonts w:ascii="Tahoma"/>
                                  <w:color w:val="231F20"/>
                                  <w:spacing w:val="-20"/>
                                  <w:w w:val="105"/>
                                  <w:sz w:val="22"/>
                                </w:rPr>
                                <w:t xml:space="preserve"> </w:t>
                              </w:r>
                              <w:r>
                                <w:rPr>
                                  <w:rFonts w:ascii="Tahoma"/>
                                  <w:color w:val="231F20"/>
                                  <w:spacing w:val="-2"/>
                                  <w:w w:val="105"/>
                                  <w:sz w:val="22"/>
                                </w:rPr>
                                <w:t>track</w:t>
                              </w:r>
                              <w:r>
                                <w:rPr>
                                  <w:rFonts w:ascii="Tahoma"/>
                                  <w:color w:val="231F20"/>
                                  <w:spacing w:val="-19"/>
                                  <w:w w:val="105"/>
                                  <w:sz w:val="22"/>
                                </w:rPr>
                                <w:t xml:space="preserve"> </w:t>
                              </w:r>
                              <w:r>
                                <w:rPr>
                                  <w:rFonts w:ascii="Tahoma"/>
                                  <w:color w:val="231F20"/>
                                  <w:spacing w:val="-2"/>
                                  <w:w w:val="105"/>
                                  <w:sz w:val="22"/>
                                </w:rPr>
                                <w:t xml:space="preserve">of </w:t>
                              </w:r>
                              <w:r>
                                <w:rPr>
                                  <w:rFonts w:ascii="Tahoma"/>
                                  <w:color w:val="231F20"/>
                                  <w:w w:val="105"/>
                                  <w:sz w:val="22"/>
                                </w:rPr>
                                <w:t>in</w:t>
                              </w:r>
                              <w:r>
                                <w:rPr>
                                  <w:rFonts w:ascii="Tahoma"/>
                                  <w:color w:val="231F20"/>
                                  <w:spacing w:val="-7"/>
                                  <w:w w:val="105"/>
                                  <w:sz w:val="22"/>
                                </w:rPr>
                                <w:t xml:space="preserve"> </w:t>
                              </w:r>
                              <w:r>
                                <w:rPr>
                                  <w:rFonts w:ascii="Tahoma"/>
                                  <w:color w:val="231F20"/>
                                  <w:w w:val="105"/>
                                  <w:sz w:val="22"/>
                                </w:rPr>
                                <w:t>addition</w:t>
                              </w:r>
                              <w:r>
                                <w:rPr>
                                  <w:rFonts w:ascii="Tahoma"/>
                                  <w:color w:val="231F20"/>
                                  <w:sz w:val="22"/>
                                </w:rPr>
                                <w:tab/>
                              </w:r>
                              <w:r>
                                <w:rPr>
                                  <w:rFonts w:ascii="Tahoma"/>
                                  <w:color w:val="231F20"/>
                                  <w:w w:val="105"/>
                                  <w:sz w:val="22"/>
                                </w:rPr>
                                <w:t>the</w:t>
                              </w:r>
                              <w:r>
                                <w:rPr>
                                  <w:rFonts w:ascii="Tahoma"/>
                                  <w:color w:val="231F20"/>
                                  <w:spacing w:val="-7"/>
                                  <w:w w:val="105"/>
                                  <w:sz w:val="22"/>
                                </w:rPr>
                                <w:t xml:space="preserve"> </w:t>
                              </w:r>
                              <w:r>
                                <w:rPr>
                                  <w:rFonts w:ascii="Tahoma"/>
                                  <w:color w:val="231F20"/>
                                  <w:w w:val="105"/>
                                  <w:sz w:val="22"/>
                                </w:rPr>
                                <w:t>instant</w:t>
                              </w:r>
                            </w:p>
                          </w:txbxContent>
                        </wps:txbx>
                        <wps:bodyPr wrap="square" lIns="0" tIns="0" rIns="0" bIns="0" rtlCol="0">
                          <a:noAutofit/>
                        </wps:bodyPr>
                      </wps:wsp>
                    </wpg:wgp>
                  </a:graphicData>
                </a:graphic>
              </wp:anchor>
            </w:drawing>
          </mc:Choice>
          <mc:Fallback>
            <w:pict>
              <v:group id="Group 3144" o:spid="_x0000_s1026" o:spt="203" style="position:absolute;left:0pt;margin-left:81.75pt;margin-top:11.8pt;height:58.75pt;width:197.9pt;mso-position-horizontal-relative:page;mso-wrap-distance-bottom:0pt;mso-wrap-distance-top:0pt;z-index:-251430912;mso-width-relative:page;mso-height-relative:page;" coordsize="2513330,746125" o:gfxdata="UEsDBAoAAAAAAIdO4kAAAAAAAAAAAAAAAAAEAAAAZHJzL1BLAwQUAAAACACHTuJAAm5Qm9kAAAAK&#10;AQAADwAAAGRycy9kb3ducmV2LnhtbE2PQUvDQBCF74L/YRnBm91sY4LGbIoU9VQEW0G8bbPTJDQ7&#10;G7LbpP33jic9Pt7Hm2/K1dn1YsIxdJ40qEUCAqn2tqNGw+fu9e4BRIiGrOk9oYYLBlhV11elKayf&#10;6QOnbWwEj1AojIY2xqGQMtQtOhMWfkDi7uBHZyLHsZF2NDOPu14ukySXznTEF1oz4LrF+rg9OQ1v&#10;s5mfU/UybY6H9eV7l71/bRRqfXujkicQEc/xD4ZffVaHip32/kQ2iJ5znmaMalimOQgGsuwxBbHn&#10;5l4pkFUp/79Q/QBQSwMEFAAAAAgAh07iQC1YKre3AwAAZhAAAA4AAABkcnMvZTJvRG9jLnhtbO1Y&#10;bW/TMBD+jsR/sPKd5f2l1ToEdExICJAYP8B1nCZSEgfbbbJ/z9mOkzBGW4HEF6ZJzSW5nO+eu3t8&#10;3vXroanRkXJRsXbj+Feeg2hLWF61+43z7f79q8xBQuI2xzVr6cZ5oMJ5ffPyxXXfrWnASlbnlCMw&#10;0op1322cUspu7bqClLTB4op1tIWXBeMNlnDL927OcQ/Wm9oNPC9xe8bzjjNChYCnW/PSGS3ySwyy&#10;oqgI3TJyaGgrjVVOaywhJFFWnXButLdFQYn8XBSCSlRvHIhU6l9YBOSd+nVvrvF6z3FXVmR0AV/i&#10;wqOYGly1sOhkaoslRgde/WKqqQhnghXyirDGNYFoRCAK33uEzR1nh07Hsl/3+24CHRL1CPU/Nks+&#10;Hb9wVOUbJ/SjyEEtbiDnemGknwBAfbdfg94d7752X/j4YG/uVMxDwRt1hWjQoKF9mKClg0QEHgax&#10;H4YhoE7gXRolfhAb7EkJCfrlM1Lenv7Qtcu6yrvJmb6DohQzUuLvkPpa4o7qBAiFwIxUPCNlSgew&#10;0gEpB0BzAkqsBWD2BEqhFwapgwCNIFslmQFjQivKgiy2aPnJytfGp6DxmhyEvKNM446PH4U0hZxb&#10;CZdWIkNrRQ7toBqh1o0gHQSNwHUj7Mz6HZbqO+WuElEP3llXSsib8US9btiR3jOtKFX2gijwY2+l&#10;A9JdBb7OOnW71E28LAx/0rTv7bUzNuMkMXorwAICBJtWw16NZpp4ULuqspRwSlNZ0qBr26c0jZ7x&#10;9QK9OF7FNknWOXs1TtqlIZt+cNrLOR5v5WfhyYiCCaXUj7MwPak8Qw+5TDNddr9FdZnTi9TjJI19&#10;k4fzrgRRGmWRqZj0gjCjzI/9RFu/AEFVtlFirCfnc/OTui7PUykH7ckXA/9p7UWg5+oziGYQz1X9&#10;Mj+P+4PUTFDjlepk3TtTd0PGl/whWF3l76u6Vu0s+H73ruboiIEotv423NpSXagB6VpiU9KO5Q/A&#10;jT1soxtHfD9gTh1Uf2iBfaGLpBW4FXZW4LJ+x/TOrJZu2ZuDZEWluEyvYOyON0Draiv6N/wOdWZ3&#10;wonfE9VZF/O7oY9xwHjm9SX/z4x1rsJnHjzXN5Zcz7fjM68veeOZ19lyiPlPeP12C3+346TwP/E6&#10;TNyG1++BkndsUGccPTEteB3J4S2Dkda3fP+bCf5phn/6nAM7rj0lddxM7kgJMH/DTK5PjnaKB1Wr&#10;Mu58Zn3loRx2w7gJ/bs9V5+w4PipZ4jxqKzOt8t77en874Gb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AJuUJvZAAAACgEAAA8AAAAAAAAAAQAgAAAAIgAAAGRycy9kb3ducmV2LnhtbFBLAQIUABQA&#10;AAAIAIdO4kAtWCq3twMAAGYQAAAOAAAAAAAAAAEAIAAAACgBAABkcnMvZTJvRG9jLnhtbFBLBQYA&#10;AAAABgAGAFkBAABRBwAAAAA=&#10;">
                <o:lock v:ext="edit" aspectratio="f"/>
                <v:shape id="Graphic 3145" o:spid="_x0000_s1026" o:spt="100" style="position:absolute;left:30327;top:28968;height:716915;width:2482850;" fillcolor="#D1D3D4" filled="t" stroked="f" coordsize="2482850,716915" o:gfxdata="UEsDBAoAAAAAAIdO4kAAAAAAAAAAAAAAAAAEAAAAZHJzL1BLAwQUAAAACACHTuJA14JMVMEAAADd&#10;AAAADwAAAGRycy9kb3ducmV2LnhtbEWPQWvCQBSE74X+h+UVems2aaNIdPUgLQ0UkaZBPD6yr0lo&#10;9m3Irib9964geBxm5htmtZlMJ840uNaygiSKQRBXVrdcKyh/Pl4WIJxH1thZJgX/5GCzfnxYYabt&#10;yN90LnwtAoRdhgoa7/tMSlc1ZNBFticO3q8dDPogh1rqAccAN518jeO5NNhyWGiwp21D1V9xMgrG&#10;2W4/3572x/SrK97LQ5V+uiJX6vkpiZcgPE3+Hr61c63gLUlncH0TnoBcX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4JM&#10;VMEAAADdAAAADwAAAAAAAAABACAAAAAiAAAAZHJzL2Rvd25yZXYueG1sUEsBAhQAFAAAAAgAh07i&#10;QDMvBZ47AAAAOQAAABAAAAAAAAAAAQAgAAAAEAEAAGRycy9zaGFwZXhtbC54bWxQSwUGAAAAAAYA&#10;BgBbAQAAugMAAAAA&#10;" path="m2421509,0l60833,0,25663,950,7604,7604,950,25663,0,60833,0,655955,950,691124,7604,709183,25663,715837,60833,716788,2421509,716788,2456751,715837,2474849,709183,2481516,691124,2482469,655955,2482469,60833,2481516,25663,2474849,7604,2456751,950,2421509,0xe">
                  <v:fill on="t" focussize="0,0"/>
                  <v:stroke on="f"/>
                  <v:imagedata o:title=""/>
                  <o:lock v:ext="edit" aspectratio="f"/>
                  <v:textbox inset="0mm,0mm,0mm,0mm"/>
                </v:shape>
                <v:shape id="Graphic 3146" o:spid="_x0000_s1026" o:spt="100" style="position:absolute;left:0;top:0;height:716915;width:2482850;" fillcolor="#EDEDEE" filled="t" stroked="f" coordsize="2482850,716915" o:gfxdata="UEsDBAoAAAAAAIdO4kAAAAAAAAAAAAAAAAAEAAAAZHJzL1BLAwQUAAAACACHTuJAi7iHOL4AAADd&#10;AAAADwAAAGRycy9kb3ducmV2LnhtbEWP3YrCMBSE74V9h3AE7zTpKiLVKLiyixeL4M8DHJpjW21O&#10;apOt9e3NguDlMDPfMItVZyvRUuNLxxqSkQJBnDlTcq7hdPwezkD4gGywckwaHuRhtfzoLTA17s57&#10;ag8hFxHCPkUNRQh1KqXPCrLoR64mjt7ZNRZDlE0uTYP3CLeV/FRqKi2WHBcKrOmroOx6+LMaLi1S&#10;shl3P7f1r7vedhs1mYWT1oN+ouYgAnXhHX61t0bDOJlM4f9Nf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7iHOL4A&#10;AADdAAAADwAAAAAAAAABACAAAAAiAAAAZHJzL2Rvd25yZXYueG1sUEsBAhQAFAAAAAgAh07iQDMv&#10;BZ47AAAAOQAAABAAAAAAAAAAAQAgAAAADQEAAGRycy9zaGFwZXhtbC54bWxQSwUGAAAAAAYABgBb&#10;AQAAtwMAAAAA&#10;" path="m2421509,0l60833,0,25663,950,7604,7604,950,25663,0,60833,0,655955,950,691124,7604,709183,25663,715837,60833,716788,2421509,716788,2456751,715837,2474849,709183,2481516,691124,2482469,655955,2482469,60833,2481516,25663,2474849,7604,2456751,950,2421509,0xe">
                  <v:fill on="t" focussize="0,0"/>
                  <v:stroke on="f"/>
                  <v:imagedata o:title=""/>
                  <o:lock v:ext="edit" aspectratio="f"/>
                  <v:textbox inset="0mm,0mm,0mm,0mm"/>
                </v:shape>
                <v:shape id="Textbox 3147" o:spid="_x0000_s1026" o:spt="202" type="#_x0000_t202" style="position:absolute;left:0;top:0;height:746125;width:2513330;" filled="f" stroked="f" coordsize="21600,21600" o:gfxdata="UEsDBAoAAAAAAIdO4kAAAAAAAAAAAAAAAAAEAAAAZHJzL1BLAwQUAAAACACHTuJAhitDS8EAAADd&#10;AAAADwAAAGRycy9kb3ducmV2LnhtbEWPQUsDMRSE74X+h/AKvbXJtlJ127QUURAEcXc9eHxuXndD&#10;Ny/bTWzrvzeC4HGYmW+Yze7qOnGmIVjPGrK5AkFce2O50fBePc3uQISIbLDzTBq+KcBuOx5tMDf+&#10;wgWdy9iIBOGQo4Y2xj6XMtQtOQxz3xMn7+AHhzHJoZFmwEuCu04ulFpJh5bTQos9PbRUH8svp2H/&#10;wcWjPb1+vhWHwlbVveKX1VHr6SRTaxCRrvE//Nd+NhqW2c0t/L5JT0B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tD&#10;S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8119AD8">
                        <w:pPr>
                          <w:tabs>
                            <w:tab w:val="left" w:pos="2115"/>
                          </w:tabs>
                          <w:spacing w:before="195" w:line="252" w:lineRule="auto"/>
                          <w:ind w:left="475" w:right="554" w:firstLine="0"/>
                          <w:jc w:val="left"/>
                          <w:rPr>
                            <w:rFonts w:ascii="Tahoma"/>
                            <w:sz w:val="22"/>
                          </w:rPr>
                        </w:pPr>
                        <w:r>
                          <w:rPr>
                            <w:rFonts w:ascii="Tahoma"/>
                            <w:color w:val="231F20"/>
                            <w:w w:val="105"/>
                            <w:sz w:val="22"/>
                          </w:rPr>
                          <w:t>in this sense</w:t>
                        </w:r>
                        <w:r>
                          <w:rPr>
                            <w:rFonts w:ascii="Tahoma"/>
                            <w:color w:val="231F20"/>
                            <w:sz w:val="22"/>
                          </w:rPr>
                          <w:tab/>
                        </w:r>
                        <w:r>
                          <w:rPr>
                            <w:rFonts w:ascii="Tahoma"/>
                            <w:color w:val="231F20"/>
                            <w:spacing w:val="-2"/>
                            <w:w w:val="105"/>
                            <w:sz w:val="22"/>
                          </w:rPr>
                          <w:t>potential nevertheless</w:t>
                        </w:r>
                        <w:r>
                          <w:rPr>
                            <w:rFonts w:ascii="Tahoma"/>
                            <w:color w:val="231F20"/>
                            <w:sz w:val="22"/>
                          </w:rPr>
                          <w:tab/>
                        </w:r>
                        <w:r>
                          <w:rPr>
                            <w:rFonts w:ascii="Tahoma"/>
                            <w:color w:val="231F20"/>
                            <w:spacing w:val="-2"/>
                            <w:w w:val="105"/>
                            <w:sz w:val="22"/>
                          </w:rPr>
                          <w:t>keep</w:t>
                        </w:r>
                        <w:r>
                          <w:rPr>
                            <w:rFonts w:ascii="Tahoma"/>
                            <w:color w:val="231F20"/>
                            <w:spacing w:val="-20"/>
                            <w:w w:val="105"/>
                            <w:sz w:val="22"/>
                          </w:rPr>
                          <w:t xml:space="preserve"> </w:t>
                        </w:r>
                        <w:r>
                          <w:rPr>
                            <w:rFonts w:ascii="Tahoma"/>
                            <w:color w:val="231F20"/>
                            <w:spacing w:val="-2"/>
                            <w:w w:val="105"/>
                            <w:sz w:val="22"/>
                          </w:rPr>
                          <w:t>track</w:t>
                        </w:r>
                        <w:r>
                          <w:rPr>
                            <w:rFonts w:ascii="Tahoma"/>
                            <w:color w:val="231F20"/>
                            <w:spacing w:val="-19"/>
                            <w:w w:val="105"/>
                            <w:sz w:val="22"/>
                          </w:rPr>
                          <w:t xml:space="preserve"> </w:t>
                        </w:r>
                        <w:r>
                          <w:rPr>
                            <w:rFonts w:ascii="Tahoma"/>
                            <w:color w:val="231F20"/>
                            <w:spacing w:val="-2"/>
                            <w:w w:val="105"/>
                            <w:sz w:val="22"/>
                          </w:rPr>
                          <w:t xml:space="preserve">of </w:t>
                        </w:r>
                        <w:r>
                          <w:rPr>
                            <w:rFonts w:ascii="Tahoma"/>
                            <w:color w:val="231F20"/>
                            <w:w w:val="105"/>
                            <w:sz w:val="22"/>
                          </w:rPr>
                          <w:t>in</w:t>
                        </w:r>
                        <w:r>
                          <w:rPr>
                            <w:rFonts w:ascii="Tahoma"/>
                            <w:color w:val="231F20"/>
                            <w:spacing w:val="-7"/>
                            <w:w w:val="105"/>
                            <w:sz w:val="22"/>
                          </w:rPr>
                          <w:t xml:space="preserve"> </w:t>
                        </w:r>
                        <w:r>
                          <w:rPr>
                            <w:rFonts w:ascii="Tahoma"/>
                            <w:color w:val="231F20"/>
                            <w:w w:val="105"/>
                            <w:sz w:val="22"/>
                          </w:rPr>
                          <w:t>addition</w:t>
                        </w:r>
                        <w:r>
                          <w:rPr>
                            <w:rFonts w:ascii="Tahoma"/>
                            <w:color w:val="231F20"/>
                            <w:sz w:val="22"/>
                          </w:rPr>
                          <w:tab/>
                        </w:r>
                        <w:r>
                          <w:rPr>
                            <w:rFonts w:ascii="Tahoma"/>
                            <w:color w:val="231F20"/>
                            <w:w w:val="105"/>
                            <w:sz w:val="22"/>
                          </w:rPr>
                          <w:t>the</w:t>
                        </w:r>
                        <w:r>
                          <w:rPr>
                            <w:rFonts w:ascii="Tahoma"/>
                            <w:color w:val="231F20"/>
                            <w:spacing w:val="-7"/>
                            <w:w w:val="105"/>
                            <w:sz w:val="22"/>
                          </w:rPr>
                          <w:t xml:space="preserve"> </w:t>
                        </w:r>
                        <w:r>
                          <w:rPr>
                            <w:rFonts w:ascii="Tahoma"/>
                            <w:color w:val="231F20"/>
                            <w:w w:val="105"/>
                            <w:sz w:val="22"/>
                          </w:rPr>
                          <w:t>instant</w:t>
                        </w:r>
                      </w:p>
                    </w:txbxContent>
                  </v:textbox>
                </v:shape>
                <w10:wrap type="topAndBottom"/>
              </v:group>
            </w:pict>
          </mc:Fallback>
        </mc:AlternateContent>
      </w:r>
    </w:p>
    <w:p w14:paraId="17EF9E22">
      <w:pPr>
        <w:pStyle w:val="16"/>
        <w:numPr>
          <w:ilvl w:val="0"/>
          <w:numId w:val="102"/>
        </w:numPr>
        <w:tabs>
          <w:tab w:val="left" w:pos="311"/>
          <w:tab w:val="left" w:pos="3103"/>
        </w:tabs>
        <w:spacing w:before="122" w:after="0" w:line="240" w:lineRule="auto"/>
        <w:ind w:left="311" w:right="339" w:hanging="311"/>
        <w:jc w:val="right"/>
        <w:rPr>
          <w:rFonts w:ascii="Calibri"/>
          <w:sz w:val="26"/>
        </w:rPr>
      </w:pPr>
      <w:r>
        <w:rPr>
          <w:rFonts w:ascii="Calibri"/>
          <w:color w:val="231F20"/>
          <w:w w:val="80"/>
          <w:sz w:val="26"/>
        </w:rPr>
        <w:t>I</w:t>
      </w:r>
      <w:r>
        <w:rPr>
          <w:rFonts w:ascii="Calibri"/>
          <w:color w:val="231F20"/>
          <w:spacing w:val="-1"/>
          <w:sz w:val="26"/>
        </w:rPr>
        <w:t xml:space="preserve"> </w:t>
      </w:r>
      <w:r>
        <w:rPr>
          <w:rFonts w:ascii="Calibri"/>
          <w:color w:val="231F20"/>
          <w:w w:val="80"/>
          <w:sz w:val="26"/>
        </w:rPr>
        <w:t>tried</w:t>
      </w:r>
      <w:r>
        <w:rPr>
          <w:rFonts w:ascii="Calibri"/>
          <w:color w:val="231F20"/>
          <w:spacing w:val="-1"/>
          <w:sz w:val="26"/>
        </w:rPr>
        <w:t xml:space="preserve"> </w:t>
      </w:r>
      <w:r>
        <w:rPr>
          <w:rFonts w:ascii="Calibri"/>
          <w:color w:val="231F20"/>
          <w:w w:val="80"/>
          <w:sz w:val="26"/>
        </w:rPr>
        <w:t>phoning</w:t>
      </w:r>
      <w:r>
        <w:rPr>
          <w:rFonts w:ascii="Calibri"/>
          <w:color w:val="231F20"/>
          <w:sz w:val="26"/>
        </w:rPr>
        <w:t xml:space="preserve"> </w:t>
      </w:r>
      <w:r>
        <w:rPr>
          <w:rFonts w:ascii="Calibri"/>
          <w:color w:val="231F20"/>
          <w:w w:val="80"/>
          <w:sz w:val="26"/>
        </w:rPr>
        <w:t>Lily</w:t>
      </w:r>
      <w:r>
        <w:rPr>
          <w:rFonts w:ascii="Calibri"/>
          <w:color w:val="231F20"/>
          <w:spacing w:val="-1"/>
          <w:sz w:val="26"/>
        </w:rPr>
        <w:t xml:space="preserve"> </w:t>
      </w:r>
      <w:r>
        <w:rPr>
          <w:rFonts w:ascii="Calibri"/>
          <w:color w:val="231F20"/>
          <w:sz w:val="26"/>
          <w:u w:val="single" w:color="231F20"/>
        </w:rPr>
        <w:tab/>
      </w:r>
      <w:r>
        <w:rPr>
          <w:rFonts w:ascii="Calibri"/>
          <w:color w:val="231F20"/>
          <w:spacing w:val="-17"/>
          <w:sz w:val="26"/>
        </w:rPr>
        <w:t xml:space="preserve"> </w:t>
      </w:r>
      <w:r>
        <w:rPr>
          <w:rFonts w:ascii="Calibri"/>
          <w:color w:val="231F20"/>
          <w:w w:val="85"/>
          <w:sz w:val="26"/>
        </w:rPr>
        <w:t>I</w:t>
      </w:r>
      <w:r>
        <w:rPr>
          <w:rFonts w:ascii="Calibri"/>
          <w:color w:val="231F20"/>
          <w:spacing w:val="-7"/>
          <w:w w:val="85"/>
          <w:sz w:val="26"/>
        </w:rPr>
        <w:t xml:space="preserve"> </w:t>
      </w:r>
      <w:r>
        <w:rPr>
          <w:rFonts w:ascii="Calibri"/>
          <w:color w:val="231F20"/>
          <w:w w:val="85"/>
          <w:sz w:val="26"/>
        </w:rPr>
        <w:t>got</w:t>
      </w:r>
      <w:r>
        <w:rPr>
          <w:rFonts w:ascii="Calibri"/>
          <w:color w:val="231F20"/>
          <w:spacing w:val="-7"/>
          <w:w w:val="85"/>
          <w:sz w:val="26"/>
        </w:rPr>
        <w:t xml:space="preserve"> </w:t>
      </w:r>
      <w:r>
        <w:rPr>
          <w:rFonts w:ascii="Calibri"/>
          <w:color w:val="231F20"/>
          <w:w w:val="85"/>
          <w:sz w:val="26"/>
        </w:rPr>
        <w:t>home.</w:t>
      </w:r>
    </w:p>
    <w:p w14:paraId="233295A3">
      <w:pPr>
        <w:pStyle w:val="16"/>
        <w:numPr>
          <w:ilvl w:val="0"/>
          <w:numId w:val="102"/>
        </w:numPr>
        <w:tabs>
          <w:tab w:val="left" w:pos="311"/>
        </w:tabs>
        <w:spacing w:before="3" w:after="0" w:line="240" w:lineRule="auto"/>
        <w:ind w:left="311" w:right="293" w:hanging="311"/>
        <w:jc w:val="right"/>
        <w:rPr>
          <w:rFonts w:ascii="Calibri"/>
          <w:sz w:val="26"/>
        </w:rPr>
      </w:pPr>
      <w:r>
        <w:rPr>
          <w:rFonts w:ascii="Calibri"/>
          <w:color w:val="231F20"/>
          <w:w w:val="85"/>
          <w:sz w:val="26"/>
        </w:rPr>
        <w:t>The</w:t>
      </w:r>
      <w:r>
        <w:rPr>
          <w:rFonts w:ascii="Calibri"/>
          <w:color w:val="231F20"/>
          <w:spacing w:val="-3"/>
          <w:w w:val="85"/>
          <w:sz w:val="26"/>
        </w:rPr>
        <w:t xml:space="preserve"> </w:t>
      </w:r>
      <w:r>
        <w:rPr>
          <w:rFonts w:ascii="Calibri"/>
          <w:color w:val="231F20"/>
          <w:w w:val="85"/>
          <w:sz w:val="26"/>
        </w:rPr>
        <w:t>hotel</w:t>
      </w:r>
      <w:r>
        <w:rPr>
          <w:rFonts w:ascii="Calibri"/>
          <w:color w:val="231F20"/>
          <w:spacing w:val="-3"/>
          <w:w w:val="85"/>
          <w:sz w:val="26"/>
        </w:rPr>
        <w:t xml:space="preserve"> </w:t>
      </w:r>
      <w:r>
        <w:rPr>
          <w:rFonts w:ascii="Calibri"/>
          <w:color w:val="231F20"/>
          <w:w w:val="85"/>
          <w:sz w:val="26"/>
        </w:rPr>
        <w:t>is</w:t>
      </w:r>
      <w:r>
        <w:rPr>
          <w:rFonts w:ascii="Calibri"/>
          <w:color w:val="231F20"/>
          <w:spacing w:val="-3"/>
          <w:w w:val="85"/>
          <w:sz w:val="26"/>
        </w:rPr>
        <w:t xml:space="preserve"> </w:t>
      </w:r>
      <w:r>
        <w:rPr>
          <w:rFonts w:ascii="Calibri"/>
          <w:color w:val="231F20"/>
          <w:w w:val="85"/>
          <w:sz w:val="26"/>
        </w:rPr>
        <w:t>equipped</w:t>
      </w:r>
      <w:r>
        <w:rPr>
          <w:rFonts w:ascii="Calibri"/>
          <w:color w:val="231F20"/>
          <w:spacing w:val="-3"/>
          <w:w w:val="85"/>
          <w:sz w:val="26"/>
        </w:rPr>
        <w:t xml:space="preserve"> </w:t>
      </w:r>
      <w:r>
        <w:rPr>
          <w:rFonts w:ascii="Calibri"/>
          <w:color w:val="231F20"/>
          <w:w w:val="85"/>
          <w:sz w:val="26"/>
        </w:rPr>
        <w:t>with</w:t>
      </w:r>
      <w:r>
        <w:rPr>
          <w:rFonts w:ascii="Calibri"/>
          <w:color w:val="231F20"/>
          <w:spacing w:val="-3"/>
          <w:w w:val="85"/>
          <w:sz w:val="26"/>
        </w:rPr>
        <w:t xml:space="preserve"> </w:t>
      </w:r>
      <w:r>
        <w:rPr>
          <w:rFonts w:ascii="Calibri"/>
          <w:color w:val="231F20"/>
          <w:w w:val="85"/>
          <w:sz w:val="26"/>
        </w:rPr>
        <w:t>air</w:t>
      </w:r>
      <w:r>
        <w:rPr>
          <w:rFonts w:ascii="Calibri"/>
          <w:color w:val="231F20"/>
          <w:spacing w:val="-3"/>
          <w:w w:val="85"/>
          <w:sz w:val="26"/>
        </w:rPr>
        <w:t xml:space="preserve"> </w:t>
      </w:r>
      <w:r>
        <w:rPr>
          <w:rFonts w:ascii="Calibri"/>
          <w:color w:val="231F20"/>
          <w:spacing w:val="-2"/>
          <w:w w:val="85"/>
          <w:sz w:val="26"/>
        </w:rPr>
        <w:t>conditioners.</w:t>
      </w:r>
    </w:p>
    <w:p w14:paraId="38622F1B">
      <w:pPr>
        <w:tabs>
          <w:tab w:val="left" w:pos="2909"/>
        </w:tabs>
        <w:spacing w:before="2" w:line="242" w:lineRule="auto"/>
        <w:ind w:left="1850" w:right="291" w:firstLine="0"/>
        <w:jc w:val="right"/>
        <w:rPr>
          <w:rFonts w:ascii="Calibri"/>
          <w:sz w:val="26"/>
        </w:rPr>
      </w:pPr>
      <w:r>
        <w:rPr>
          <w:rFonts w:ascii="Calibri"/>
          <w:color w:val="231F20"/>
          <w:sz w:val="26"/>
          <w:u w:val="single" w:color="231F20"/>
        </w:rPr>
        <w:tab/>
      </w:r>
      <w:r>
        <w:rPr>
          <w:rFonts w:ascii="Calibri"/>
          <w:color w:val="231F20"/>
          <w:spacing w:val="-2"/>
          <w:w w:val="80"/>
          <w:sz w:val="26"/>
        </w:rPr>
        <w:t>,</w:t>
      </w:r>
      <w:r>
        <w:rPr>
          <w:rFonts w:ascii="Calibri"/>
          <w:color w:val="231F20"/>
          <w:spacing w:val="-4"/>
          <w:w w:val="80"/>
          <w:sz w:val="26"/>
        </w:rPr>
        <w:t xml:space="preserve"> </w:t>
      </w:r>
      <w:r>
        <w:rPr>
          <w:rFonts w:ascii="Calibri"/>
          <w:color w:val="231F20"/>
          <w:spacing w:val="-2"/>
          <w:w w:val="80"/>
          <w:sz w:val="26"/>
        </w:rPr>
        <w:t>electric</w:t>
      </w:r>
      <w:r>
        <w:rPr>
          <w:rFonts w:ascii="Calibri"/>
          <w:color w:val="231F20"/>
          <w:spacing w:val="-4"/>
          <w:w w:val="80"/>
          <w:sz w:val="26"/>
        </w:rPr>
        <w:t xml:space="preserve"> </w:t>
      </w:r>
      <w:r>
        <w:rPr>
          <w:rFonts w:ascii="Calibri"/>
          <w:color w:val="231F20"/>
          <w:spacing w:val="-2"/>
          <w:w w:val="80"/>
          <w:sz w:val="26"/>
        </w:rPr>
        <w:t>fans</w:t>
      </w:r>
      <w:r>
        <w:rPr>
          <w:rFonts w:ascii="Calibri"/>
          <w:color w:val="231F20"/>
          <w:spacing w:val="-4"/>
          <w:w w:val="80"/>
          <w:sz w:val="26"/>
        </w:rPr>
        <w:t xml:space="preserve"> </w:t>
      </w:r>
      <w:r>
        <w:rPr>
          <w:rFonts w:ascii="Calibri"/>
          <w:color w:val="231F20"/>
          <w:spacing w:val="-2"/>
          <w:w w:val="80"/>
          <w:sz w:val="26"/>
        </w:rPr>
        <w:t>are</w:t>
      </w:r>
      <w:r>
        <w:rPr>
          <w:rFonts w:ascii="Calibri"/>
          <w:color w:val="231F20"/>
          <w:spacing w:val="-4"/>
          <w:w w:val="80"/>
          <w:sz w:val="26"/>
        </w:rPr>
        <w:t xml:space="preserve"> </w:t>
      </w:r>
      <w:r>
        <w:rPr>
          <w:rFonts w:ascii="Calibri"/>
          <w:color w:val="231F20"/>
          <w:spacing w:val="-2"/>
          <w:w w:val="80"/>
          <w:sz w:val="26"/>
        </w:rPr>
        <w:t>available</w:t>
      </w:r>
      <w:r>
        <w:rPr>
          <w:rFonts w:ascii="Calibri"/>
          <w:color w:val="231F20"/>
          <w:spacing w:val="-4"/>
          <w:w w:val="80"/>
          <w:sz w:val="26"/>
        </w:rPr>
        <w:t xml:space="preserve"> </w:t>
      </w:r>
      <w:r>
        <w:rPr>
          <w:rFonts w:ascii="Calibri"/>
          <w:color w:val="231F20"/>
          <w:spacing w:val="-2"/>
          <w:w w:val="80"/>
          <w:sz w:val="26"/>
        </w:rPr>
        <w:t>in</w:t>
      </w:r>
      <w:r>
        <w:rPr>
          <w:rFonts w:ascii="Calibri"/>
          <w:color w:val="231F20"/>
          <w:spacing w:val="-4"/>
          <w:w w:val="80"/>
          <w:sz w:val="26"/>
        </w:rPr>
        <w:t xml:space="preserve"> </w:t>
      </w:r>
      <w:r>
        <w:rPr>
          <w:rFonts w:ascii="Calibri"/>
          <w:color w:val="231F20"/>
          <w:spacing w:val="-2"/>
          <w:w w:val="80"/>
          <w:sz w:val="26"/>
        </w:rPr>
        <w:t xml:space="preserve">case </w:t>
      </w:r>
      <w:r>
        <w:rPr>
          <w:rFonts w:ascii="Calibri"/>
          <w:color w:val="231F20"/>
          <w:w w:val="80"/>
          <w:sz w:val="26"/>
        </w:rPr>
        <w:t>some</w:t>
      </w:r>
      <w:r>
        <w:rPr>
          <w:rFonts w:ascii="Calibri"/>
          <w:color w:val="231F20"/>
          <w:spacing w:val="-4"/>
          <w:w w:val="80"/>
          <w:sz w:val="26"/>
        </w:rPr>
        <w:t xml:space="preserve"> </w:t>
      </w:r>
      <w:r>
        <w:rPr>
          <w:rFonts w:ascii="Calibri"/>
          <w:color w:val="231F20"/>
          <w:w w:val="80"/>
          <w:sz w:val="26"/>
        </w:rPr>
        <w:t>guests</w:t>
      </w:r>
      <w:r>
        <w:rPr>
          <w:rFonts w:ascii="Calibri"/>
          <w:color w:val="231F20"/>
          <w:spacing w:val="-3"/>
          <w:w w:val="80"/>
          <w:sz w:val="26"/>
        </w:rPr>
        <w:t xml:space="preserve"> </w:t>
      </w:r>
      <w:r>
        <w:rPr>
          <w:rFonts w:ascii="Calibri"/>
          <w:color w:val="231F20"/>
          <w:w w:val="80"/>
          <w:sz w:val="26"/>
        </w:rPr>
        <w:t>are</w:t>
      </w:r>
      <w:r>
        <w:rPr>
          <w:rFonts w:ascii="Calibri"/>
          <w:color w:val="231F20"/>
          <w:spacing w:val="-4"/>
          <w:w w:val="80"/>
          <w:sz w:val="26"/>
        </w:rPr>
        <w:t xml:space="preserve"> </w:t>
      </w:r>
      <w:r>
        <w:rPr>
          <w:rFonts w:ascii="Calibri"/>
          <w:color w:val="231F20"/>
          <w:w w:val="80"/>
          <w:sz w:val="26"/>
        </w:rPr>
        <w:t>not</w:t>
      </w:r>
      <w:r>
        <w:rPr>
          <w:rFonts w:ascii="Calibri"/>
          <w:color w:val="231F20"/>
          <w:spacing w:val="-3"/>
          <w:w w:val="80"/>
          <w:sz w:val="26"/>
        </w:rPr>
        <w:t xml:space="preserve"> </w:t>
      </w:r>
      <w:r>
        <w:rPr>
          <w:rFonts w:ascii="Calibri"/>
          <w:color w:val="231F20"/>
          <w:w w:val="80"/>
          <w:sz w:val="26"/>
        </w:rPr>
        <w:t>used</w:t>
      </w:r>
      <w:r>
        <w:rPr>
          <w:rFonts w:ascii="Calibri"/>
          <w:color w:val="231F20"/>
          <w:spacing w:val="-4"/>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air</w:t>
      </w:r>
      <w:r>
        <w:rPr>
          <w:rFonts w:ascii="Calibri"/>
          <w:color w:val="231F20"/>
          <w:spacing w:val="-4"/>
          <w:w w:val="80"/>
          <w:sz w:val="26"/>
        </w:rPr>
        <w:t xml:space="preserve"> </w:t>
      </w:r>
      <w:r>
        <w:rPr>
          <w:rFonts w:ascii="Calibri"/>
          <w:color w:val="231F20"/>
          <w:spacing w:val="-2"/>
          <w:w w:val="80"/>
          <w:sz w:val="26"/>
        </w:rPr>
        <w:t>conditioning.</w:t>
      </w:r>
    </w:p>
    <w:p w14:paraId="569FCF19">
      <w:pPr>
        <w:pStyle w:val="16"/>
        <w:numPr>
          <w:ilvl w:val="0"/>
          <w:numId w:val="102"/>
        </w:numPr>
        <w:tabs>
          <w:tab w:val="left" w:pos="311"/>
        </w:tabs>
        <w:spacing w:before="0" w:after="0" w:line="316" w:lineRule="exact"/>
        <w:ind w:left="311" w:right="271" w:hanging="311"/>
        <w:jc w:val="right"/>
        <w:rPr>
          <w:rFonts w:ascii="Calibri"/>
          <w:sz w:val="26"/>
        </w:rPr>
      </w:pPr>
      <w:r>
        <w:rPr>
          <w:rFonts w:ascii="Calibri"/>
          <w:color w:val="231F20"/>
          <w:w w:val="85"/>
          <w:sz w:val="26"/>
        </w:rPr>
        <w:t>My</w:t>
      </w:r>
      <w:r>
        <w:rPr>
          <w:rFonts w:ascii="Calibri"/>
          <w:color w:val="231F20"/>
          <w:spacing w:val="25"/>
          <w:sz w:val="26"/>
        </w:rPr>
        <w:t xml:space="preserve"> </w:t>
      </w:r>
      <w:r>
        <w:rPr>
          <w:rFonts w:ascii="Calibri"/>
          <w:color w:val="231F20"/>
          <w:spacing w:val="18"/>
          <w:w w:val="85"/>
          <w:sz w:val="26"/>
        </w:rPr>
        <w:t>parents</w:t>
      </w:r>
      <w:r>
        <w:rPr>
          <w:rFonts w:ascii="Calibri"/>
          <w:color w:val="231F20"/>
          <w:spacing w:val="28"/>
          <w:sz w:val="26"/>
        </w:rPr>
        <w:t xml:space="preserve"> </w:t>
      </w:r>
      <w:r>
        <w:rPr>
          <w:rFonts w:ascii="Calibri"/>
          <w:color w:val="231F20"/>
          <w:spacing w:val="16"/>
          <w:w w:val="85"/>
          <w:sz w:val="26"/>
        </w:rPr>
        <w:t>come</w:t>
      </w:r>
      <w:r>
        <w:rPr>
          <w:rFonts w:ascii="Calibri"/>
          <w:color w:val="231F20"/>
          <w:spacing w:val="28"/>
          <w:sz w:val="26"/>
        </w:rPr>
        <w:t xml:space="preserve"> </w:t>
      </w:r>
      <w:r>
        <w:rPr>
          <w:rFonts w:ascii="Calibri"/>
          <w:color w:val="231F20"/>
          <w:w w:val="85"/>
          <w:sz w:val="26"/>
        </w:rPr>
        <w:t>f</w:t>
      </w:r>
      <w:r>
        <w:rPr>
          <w:rFonts w:ascii="Calibri"/>
          <w:color w:val="231F20"/>
          <w:spacing w:val="-24"/>
          <w:w w:val="85"/>
          <w:sz w:val="26"/>
        </w:rPr>
        <w:t xml:space="preserve"> </w:t>
      </w:r>
      <w:r>
        <w:rPr>
          <w:rFonts w:ascii="Calibri"/>
          <w:color w:val="231F20"/>
          <w:spacing w:val="13"/>
          <w:w w:val="85"/>
          <w:sz w:val="26"/>
        </w:rPr>
        <w:t>rom</w:t>
      </w:r>
      <w:r>
        <w:rPr>
          <w:rFonts w:ascii="Calibri"/>
          <w:color w:val="231F20"/>
          <w:spacing w:val="28"/>
          <w:sz w:val="26"/>
        </w:rPr>
        <w:t xml:space="preserve"> </w:t>
      </w:r>
      <w:r>
        <w:rPr>
          <w:rFonts w:ascii="Calibri"/>
          <w:color w:val="231F20"/>
          <w:spacing w:val="17"/>
          <w:w w:val="85"/>
          <w:sz w:val="26"/>
        </w:rPr>
        <w:t>this</w:t>
      </w:r>
      <w:r>
        <w:rPr>
          <w:rFonts w:ascii="Calibri"/>
          <w:color w:val="231F20"/>
          <w:spacing w:val="29"/>
          <w:sz w:val="26"/>
        </w:rPr>
        <w:t xml:space="preserve"> </w:t>
      </w:r>
      <w:r>
        <w:rPr>
          <w:rFonts w:ascii="Calibri"/>
          <w:color w:val="231F20"/>
          <w:spacing w:val="17"/>
          <w:w w:val="85"/>
          <w:sz w:val="26"/>
        </w:rPr>
        <w:t>area,</w:t>
      </w:r>
      <w:r>
        <w:rPr>
          <w:rFonts w:ascii="Calibri"/>
          <w:color w:val="231F20"/>
          <w:spacing w:val="28"/>
          <w:sz w:val="26"/>
        </w:rPr>
        <w:t xml:space="preserve"> </w:t>
      </w:r>
      <w:r>
        <w:rPr>
          <w:rFonts w:ascii="Calibri"/>
          <w:color w:val="231F20"/>
          <w:spacing w:val="17"/>
          <w:w w:val="85"/>
          <w:sz w:val="26"/>
        </w:rPr>
        <w:t>so</w:t>
      </w:r>
    </w:p>
    <w:p w14:paraId="26E1F51F">
      <w:pPr>
        <w:tabs>
          <w:tab w:val="left" w:pos="2910"/>
        </w:tabs>
        <w:spacing w:before="3"/>
        <w:ind w:left="1850" w:right="0" w:firstLine="0"/>
        <w:jc w:val="both"/>
        <w:rPr>
          <w:rFonts w:ascii="Calibri" w:hAnsi="Calibri"/>
          <w:sz w:val="26"/>
        </w:rPr>
      </w:pPr>
      <w:r>
        <w:rPr>
          <w:rFonts w:ascii="Calibri" w:hAnsi="Calibri"/>
          <w:color w:val="231F20"/>
          <w:sz w:val="26"/>
          <w:u w:val="single" w:color="231F20"/>
        </w:rPr>
        <w:tab/>
      </w:r>
      <w:r>
        <w:rPr>
          <w:rFonts w:ascii="Calibri" w:hAnsi="Calibri"/>
          <w:color w:val="231F20"/>
          <w:spacing w:val="-11"/>
          <w:sz w:val="26"/>
        </w:rPr>
        <w:t xml:space="preserve"> </w:t>
      </w:r>
      <w:r>
        <w:rPr>
          <w:rFonts w:ascii="Calibri" w:hAnsi="Calibri"/>
          <w:color w:val="231F20"/>
          <w:w w:val="80"/>
          <w:sz w:val="26"/>
        </w:rPr>
        <w:t>it’s</w:t>
      </w:r>
      <w:r>
        <w:rPr>
          <w:rFonts w:ascii="Calibri" w:hAnsi="Calibri"/>
          <w:color w:val="231F20"/>
          <w:spacing w:val="-11"/>
          <w:sz w:val="26"/>
        </w:rPr>
        <w:t xml:space="preserve"> </w:t>
      </w:r>
      <w:r>
        <w:rPr>
          <w:rFonts w:ascii="Calibri" w:hAnsi="Calibri"/>
          <w:color w:val="231F20"/>
          <w:w w:val="80"/>
          <w:sz w:val="26"/>
        </w:rPr>
        <w:t>like</w:t>
      </w:r>
      <w:r>
        <w:rPr>
          <w:rFonts w:ascii="Calibri" w:hAnsi="Calibri"/>
          <w:color w:val="231F20"/>
          <w:spacing w:val="-11"/>
          <w:sz w:val="26"/>
        </w:rPr>
        <w:t xml:space="preserve"> </w:t>
      </w:r>
      <w:r>
        <w:rPr>
          <w:rFonts w:ascii="Calibri" w:hAnsi="Calibri"/>
          <w:color w:val="231F20"/>
          <w:w w:val="80"/>
          <w:sz w:val="26"/>
        </w:rPr>
        <w:t>coming</w:t>
      </w:r>
      <w:r>
        <w:rPr>
          <w:rFonts w:ascii="Calibri" w:hAnsi="Calibri"/>
          <w:color w:val="231F20"/>
          <w:spacing w:val="-11"/>
          <w:sz w:val="26"/>
        </w:rPr>
        <w:t xml:space="preserve"> </w:t>
      </w:r>
      <w:r>
        <w:rPr>
          <w:rFonts w:ascii="Calibri" w:hAnsi="Calibri"/>
          <w:color w:val="231F20"/>
          <w:w w:val="80"/>
          <w:sz w:val="26"/>
        </w:rPr>
        <w:t>home.</w:t>
      </w:r>
    </w:p>
    <w:p w14:paraId="390866A5">
      <w:pPr>
        <w:pStyle w:val="16"/>
        <w:numPr>
          <w:ilvl w:val="0"/>
          <w:numId w:val="102"/>
        </w:numPr>
        <w:tabs>
          <w:tab w:val="left" w:pos="1850"/>
        </w:tabs>
        <w:spacing w:before="3" w:after="0" w:line="240" w:lineRule="auto"/>
        <w:ind w:left="1850" w:right="0" w:hanging="311"/>
        <w:jc w:val="both"/>
        <w:rPr>
          <w:rFonts w:ascii="Calibri"/>
          <w:sz w:val="26"/>
        </w:rPr>
      </w:pPr>
      <w:r>
        <w:rPr>
          <w:rFonts w:ascii="Calibri"/>
          <w:color w:val="231F20"/>
          <w:w w:val="85"/>
          <w:sz w:val="26"/>
        </w:rPr>
        <w:t>Scientists</w:t>
      </w:r>
      <w:r>
        <w:rPr>
          <w:rFonts w:ascii="Calibri"/>
          <w:color w:val="231F20"/>
          <w:spacing w:val="25"/>
          <w:sz w:val="26"/>
        </w:rPr>
        <w:t xml:space="preserve"> </w:t>
      </w:r>
      <w:r>
        <w:rPr>
          <w:rFonts w:ascii="Calibri"/>
          <w:color w:val="231F20"/>
          <w:w w:val="85"/>
          <w:sz w:val="26"/>
        </w:rPr>
        <w:t>say</w:t>
      </w:r>
      <w:r>
        <w:rPr>
          <w:rFonts w:ascii="Calibri"/>
          <w:color w:val="231F20"/>
          <w:spacing w:val="25"/>
          <w:sz w:val="26"/>
        </w:rPr>
        <w:t xml:space="preserve"> </w:t>
      </w:r>
      <w:r>
        <w:rPr>
          <w:rFonts w:ascii="Calibri"/>
          <w:color w:val="231F20"/>
          <w:w w:val="85"/>
          <w:sz w:val="26"/>
        </w:rPr>
        <w:t>that</w:t>
      </w:r>
      <w:r>
        <w:rPr>
          <w:rFonts w:ascii="Calibri"/>
          <w:color w:val="231F20"/>
          <w:spacing w:val="25"/>
          <w:sz w:val="26"/>
        </w:rPr>
        <w:t xml:space="preserve"> </w:t>
      </w:r>
      <w:r>
        <w:rPr>
          <w:rFonts w:ascii="Calibri"/>
          <w:color w:val="231F20"/>
          <w:w w:val="85"/>
          <w:sz w:val="26"/>
        </w:rPr>
        <w:t>this</w:t>
      </w:r>
      <w:r>
        <w:rPr>
          <w:rFonts w:ascii="Calibri"/>
          <w:color w:val="231F20"/>
          <w:spacing w:val="26"/>
          <w:sz w:val="26"/>
        </w:rPr>
        <w:t xml:space="preserve"> </w:t>
      </w:r>
      <w:r>
        <w:rPr>
          <w:rFonts w:ascii="Calibri"/>
          <w:color w:val="231F20"/>
          <w:w w:val="85"/>
          <w:sz w:val="26"/>
        </w:rPr>
        <w:t>technology</w:t>
      </w:r>
      <w:r>
        <w:rPr>
          <w:rFonts w:ascii="Calibri"/>
          <w:color w:val="231F20"/>
          <w:spacing w:val="25"/>
          <w:sz w:val="26"/>
        </w:rPr>
        <w:t xml:space="preserve"> </w:t>
      </w:r>
      <w:r>
        <w:rPr>
          <w:rFonts w:ascii="Calibri"/>
          <w:color w:val="231F20"/>
          <w:w w:val="85"/>
          <w:sz w:val="26"/>
        </w:rPr>
        <w:t>is</w:t>
      </w:r>
      <w:r>
        <w:rPr>
          <w:rFonts w:ascii="Calibri"/>
          <w:color w:val="231F20"/>
          <w:spacing w:val="25"/>
          <w:sz w:val="26"/>
        </w:rPr>
        <w:t xml:space="preserve"> </w:t>
      </w:r>
      <w:r>
        <w:rPr>
          <w:rFonts w:ascii="Calibri"/>
          <w:color w:val="231F20"/>
          <w:spacing w:val="-4"/>
          <w:w w:val="85"/>
          <w:sz w:val="26"/>
        </w:rPr>
        <w:t>also</w:t>
      </w:r>
    </w:p>
    <w:p w14:paraId="28400AFA">
      <w:pPr>
        <w:tabs>
          <w:tab w:val="left" w:pos="2910"/>
        </w:tabs>
        <w:spacing w:before="2" w:line="242" w:lineRule="auto"/>
        <w:ind w:left="1850" w:right="293"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useful for developing electronic </w:t>
      </w:r>
      <w:r>
        <w:rPr>
          <w:rFonts w:ascii="Calibri"/>
          <w:color w:val="231F20"/>
          <w:spacing w:val="-2"/>
          <w:w w:val="90"/>
          <w:sz w:val="26"/>
        </w:rPr>
        <w:t>devices.</w:t>
      </w:r>
    </w:p>
    <w:p w14:paraId="73B8CB5C">
      <w:pPr>
        <w:pStyle w:val="16"/>
        <w:numPr>
          <w:ilvl w:val="0"/>
          <w:numId w:val="102"/>
        </w:numPr>
        <w:tabs>
          <w:tab w:val="left" w:pos="1850"/>
          <w:tab w:val="left" w:pos="5049"/>
        </w:tabs>
        <w:spacing w:before="0" w:after="0" w:line="242" w:lineRule="auto"/>
        <w:ind w:left="1850" w:right="293" w:hanging="312"/>
        <w:jc w:val="both"/>
        <w:rPr>
          <w:rFonts w:ascii="Calibri"/>
          <w:sz w:val="26"/>
        </w:rPr>
      </w:pPr>
      <w:r>
        <w:rPr>
          <w:rFonts w:ascii="Calibri"/>
          <w:color w:val="231F20"/>
          <w:w w:val="95"/>
          <w:sz w:val="26"/>
        </w:rPr>
        <w:t xml:space="preserve">The monitoring system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what</w:t>
      </w:r>
      <w:r>
        <w:rPr>
          <w:rFonts w:ascii="Calibri"/>
          <w:color w:val="231F20"/>
          <w:spacing w:val="-4"/>
          <w:w w:val="85"/>
          <w:sz w:val="26"/>
        </w:rPr>
        <w:t xml:space="preserve"> </w:t>
      </w:r>
      <w:r>
        <w:rPr>
          <w:rFonts w:ascii="Calibri"/>
          <w:color w:val="231F20"/>
          <w:spacing w:val="-2"/>
          <w:w w:val="85"/>
          <w:sz w:val="26"/>
        </w:rPr>
        <w:t xml:space="preserve">is </w:t>
      </w:r>
      <w:r>
        <w:rPr>
          <w:rFonts w:ascii="Calibri"/>
          <w:color w:val="231F20"/>
          <w:w w:val="90"/>
          <w:sz w:val="26"/>
        </w:rPr>
        <w:t>going</w:t>
      </w:r>
      <w:r>
        <w:rPr>
          <w:rFonts w:ascii="Calibri"/>
          <w:color w:val="231F20"/>
          <w:spacing w:val="-10"/>
          <w:w w:val="90"/>
          <w:sz w:val="26"/>
        </w:rPr>
        <w:t xml:space="preserve"> </w:t>
      </w:r>
      <w:r>
        <w:rPr>
          <w:rFonts w:ascii="Calibri"/>
          <w:color w:val="231F20"/>
          <w:w w:val="90"/>
          <w:sz w:val="26"/>
        </w:rPr>
        <w:t>on</w:t>
      </w:r>
      <w:r>
        <w:rPr>
          <w:rFonts w:ascii="Calibri"/>
          <w:color w:val="231F20"/>
          <w:spacing w:val="-10"/>
          <w:w w:val="90"/>
          <w:sz w:val="26"/>
        </w:rPr>
        <w:t xml:space="preserve"> </w:t>
      </w:r>
      <w:r>
        <w:rPr>
          <w:rFonts w:ascii="Calibri"/>
          <w:color w:val="231F20"/>
          <w:w w:val="90"/>
          <w:sz w:val="26"/>
        </w:rPr>
        <w:t>in</w:t>
      </w:r>
      <w:r>
        <w:rPr>
          <w:rFonts w:ascii="Calibri"/>
          <w:color w:val="231F20"/>
          <w:spacing w:val="-10"/>
          <w:w w:val="90"/>
          <w:sz w:val="26"/>
        </w:rPr>
        <w:t xml:space="preserve"> </w:t>
      </w:r>
      <w:r>
        <w:rPr>
          <w:rFonts w:ascii="Calibri"/>
          <w:color w:val="231F20"/>
          <w:w w:val="90"/>
          <w:sz w:val="26"/>
        </w:rPr>
        <w:t>the</w:t>
      </w:r>
      <w:r>
        <w:rPr>
          <w:rFonts w:ascii="Calibri"/>
          <w:color w:val="231F20"/>
          <w:spacing w:val="-10"/>
          <w:w w:val="90"/>
          <w:sz w:val="26"/>
        </w:rPr>
        <w:t xml:space="preserve"> </w:t>
      </w:r>
      <w:r>
        <w:rPr>
          <w:rFonts w:ascii="Calibri"/>
          <w:color w:val="231F20"/>
          <w:w w:val="90"/>
          <w:sz w:val="26"/>
        </w:rPr>
        <w:t>house.</w:t>
      </w:r>
    </w:p>
    <w:p w14:paraId="7809262D">
      <w:pPr>
        <w:pStyle w:val="16"/>
        <w:numPr>
          <w:ilvl w:val="0"/>
          <w:numId w:val="102"/>
        </w:numPr>
        <w:tabs>
          <w:tab w:val="left" w:pos="1850"/>
          <w:tab w:val="left" w:pos="4047"/>
        </w:tabs>
        <w:spacing w:before="0" w:after="0" w:line="242" w:lineRule="auto"/>
        <w:ind w:left="1850" w:right="285" w:hanging="312"/>
        <w:jc w:val="both"/>
        <w:rPr>
          <w:rFonts w:ascii="Calibri" w:hAnsi="Calibri"/>
          <w:sz w:val="26"/>
        </w:rPr>
      </w:pPr>
      <w:r>
        <w:rPr>
          <w:rFonts w:ascii="Calibri" w:hAnsi="Calibri"/>
          <w:color w:val="231F20"/>
          <w:w w:val="80"/>
          <w:sz w:val="26"/>
        </w:rPr>
        <w:t xml:space="preserve">I’m sorry to say that we can’t afford any new </w:t>
      </w:r>
      <w:r>
        <w:rPr>
          <w:rFonts w:ascii="Calibri" w:hAnsi="Calibri"/>
          <w:color w:val="231F20"/>
          <w:w w:val="90"/>
          <w:sz w:val="26"/>
        </w:rPr>
        <w:t xml:space="preserve">equipment. </w:t>
      </w:r>
      <w:r>
        <w:rPr>
          <w:rFonts w:ascii="Calibri" w:hAnsi="Calibri"/>
          <w:color w:val="231F20"/>
          <w:sz w:val="26"/>
          <w:u w:val="single" w:color="231F20"/>
        </w:rPr>
        <w:tab/>
      </w:r>
      <w:r>
        <w:rPr>
          <w:rFonts w:ascii="Calibri" w:hAnsi="Calibri"/>
          <w:color w:val="231F20"/>
          <w:w w:val="85"/>
          <w:sz w:val="26"/>
        </w:rPr>
        <w:t xml:space="preserve">, we can still keep </w:t>
      </w:r>
      <w:r>
        <w:rPr>
          <w:rFonts w:ascii="Calibri" w:hAnsi="Calibri"/>
          <w:color w:val="231F20"/>
          <w:w w:val="80"/>
          <w:sz w:val="26"/>
        </w:rPr>
        <w:t xml:space="preserve">ahead of our competitors by developing new </w:t>
      </w:r>
      <w:r>
        <w:rPr>
          <w:rFonts w:ascii="Calibri" w:hAnsi="Calibri"/>
          <w:color w:val="231F20"/>
          <w:spacing w:val="-2"/>
          <w:w w:val="90"/>
          <w:sz w:val="26"/>
        </w:rPr>
        <w:t>innovations.</w:t>
      </w:r>
    </w:p>
    <w:p w14:paraId="4DB4739A">
      <w:pPr>
        <w:pStyle w:val="11"/>
        <w:spacing w:before="3"/>
        <w:rPr>
          <w:rFonts w:ascii="Calibri"/>
          <w:sz w:val="28"/>
        </w:rPr>
      </w:pPr>
    </w:p>
    <w:p w14:paraId="2E259861">
      <w:pPr>
        <w:spacing w:before="0" w:line="213" w:lineRule="auto"/>
        <w:ind w:left="1567" w:right="208" w:hanging="9"/>
        <w:jc w:val="left"/>
        <w:rPr>
          <w:rFonts w:ascii="Tahoma"/>
          <w:sz w:val="26"/>
        </w:rPr>
      </w:pPr>
      <w:r>
        <w:rPr>
          <w:rFonts w:ascii="Tahoma"/>
          <w:color w:val="00507D"/>
          <w:w w:val="105"/>
          <w:sz w:val="26"/>
        </w:rPr>
        <w:t xml:space="preserve">Complete the sentences by </w:t>
      </w:r>
      <w:r>
        <w:rPr>
          <w:rFonts w:ascii="Tahoma"/>
          <w:color w:val="00507D"/>
          <w:spacing w:val="-2"/>
          <w:w w:val="105"/>
          <w:sz w:val="26"/>
        </w:rPr>
        <w:t>translating</w:t>
      </w:r>
      <w:r>
        <w:rPr>
          <w:rFonts w:ascii="Tahoma"/>
          <w:color w:val="00507D"/>
          <w:spacing w:val="-19"/>
          <w:w w:val="105"/>
          <w:sz w:val="26"/>
        </w:rPr>
        <w:t xml:space="preserve"> </w:t>
      </w:r>
      <w:r>
        <w:rPr>
          <w:rFonts w:ascii="Tahoma"/>
          <w:color w:val="00507D"/>
          <w:spacing w:val="-2"/>
          <w:w w:val="105"/>
          <w:sz w:val="26"/>
        </w:rPr>
        <w:t>the</w:t>
      </w:r>
      <w:r>
        <w:rPr>
          <w:rFonts w:ascii="Tahoma"/>
          <w:color w:val="00507D"/>
          <w:spacing w:val="-19"/>
          <w:w w:val="105"/>
          <w:sz w:val="26"/>
        </w:rPr>
        <w:t xml:space="preserve"> </w:t>
      </w:r>
      <w:r>
        <w:rPr>
          <w:rFonts w:ascii="Tahoma"/>
          <w:color w:val="00507D"/>
          <w:spacing w:val="-2"/>
          <w:w w:val="105"/>
          <w:sz w:val="26"/>
        </w:rPr>
        <w:t>words</w:t>
      </w:r>
      <w:r>
        <w:rPr>
          <w:rFonts w:ascii="Tahoma"/>
          <w:color w:val="00507D"/>
          <w:spacing w:val="-19"/>
          <w:w w:val="105"/>
          <w:sz w:val="26"/>
        </w:rPr>
        <w:t xml:space="preserve"> </w:t>
      </w:r>
      <w:r>
        <w:rPr>
          <w:rFonts w:ascii="Tahoma"/>
          <w:color w:val="00507D"/>
          <w:spacing w:val="-2"/>
          <w:w w:val="105"/>
          <w:sz w:val="26"/>
        </w:rPr>
        <w:t>in</w:t>
      </w:r>
      <w:r>
        <w:rPr>
          <w:rFonts w:ascii="Tahoma"/>
          <w:color w:val="00507D"/>
          <w:spacing w:val="-19"/>
          <w:w w:val="105"/>
          <w:sz w:val="26"/>
        </w:rPr>
        <w:t xml:space="preserve"> </w:t>
      </w:r>
      <w:r>
        <w:rPr>
          <w:rFonts w:ascii="Tahoma"/>
          <w:color w:val="00507D"/>
          <w:spacing w:val="-2"/>
          <w:w w:val="105"/>
          <w:sz w:val="26"/>
        </w:rPr>
        <w:t xml:space="preserve">brackets </w:t>
      </w:r>
      <w:r>
        <w:rPr>
          <w:rFonts w:ascii="Tahoma"/>
          <w:color w:val="00507D"/>
          <w:w w:val="105"/>
          <w:sz w:val="26"/>
        </w:rPr>
        <w:t>into</w:t>
      </w:r>
      <w:r>
        <w:rPr>
          <w:rFonts w:ascii="Tahoma"/>
          <w:color w:val="00507D"/>
          <w:spacing w:val="-2"/>
          <w:w w:val="105"/>
          <w:sz w:val="26"/>
        </w:rPr>
        <w:t xml:space="preserve"> </w:t>
      </w:r>
      <w:r>
        <w:rPr>
          <w:rFonts w:ascii="Tahoma"/>
          <w:color w:val="00507D"/>
          <w:w w:val="105"/>
          <w:sz w:val="26"/>
        </w:rPr>
        <w:t>English.</w:t>
      </w:r>
    </w:p>
    <w:p w14:paraId="09D0E3D3">
      <w:pPr>
        <w:pStyle w:val="16"/>
        <w:numPr>
          <w:ilvl w:val="0"/>
          <w:numId w:val="103"/>
        </w:numPr>
        <w:tabs>
          <w:tab w:val="left" w:pos="1850"/>
          <w:tab w:val="left" w:pos="4046"/>
        </w:tabs>
        <w:spacing w:before="200" w:after="0" w:line="242" w:lineRule="auto"/>
        <w:ind w:left="1850" w:right="293" w:hanging="312"/>
        <w:jc w:val="both"/>
        <w:rPr>
          <w:rFonts w:hint="eastAsia" w:ascii="宋体" w:eastAsia="宋体"/>
          <w:sz w:val="18"/>
        </w:rPr>
      </w:pPr>
      <w:r>
        <w:rPr>
          <w:rFonts w:ascii="Calibri" w:eastAsia="Calibri"/>
          <w:color w:val="231F20"/>
          <w:w w:val="80"/>
          <w:sz w:val="26"/>
        </w:rPr>
        <w:t>People</w:t>
      </w:r>
      <w:r>
        <w:rPr>
          <w:rFonts w:ascii="Calibri" w:eastAsia="Calibri"/>
          <w:color w:val="231F20"/>
          <w:spacing w:val="-3"/>
          <w:w w:val="80"/>
          <w:sz w:val="26"/>
        </w:rPr>
        <w:t xml:space="preserve"> </w:t>
      </w:r>
      <w:r>
        <w:rPr>
          <w:rFonts w:ascii="Calibri" w:eastAsia="Calibri"/>
          <w:color w:val="231F20"/>
          <w:w w:val="80"/>
          <w:sz w:val="26"/>
        </w:rPr>
        <w:t>in</w:t>
      </w:r>
      <w:r>
        <w:rPr>
          <w:rFonts w:ascii="Calibri" w:eastAsia="Calibri"/>
          <w:color w:val="231F20"/>
          <w:spacing w:val="-3"/>
          <w:w w:val="80"/>
          <w:sz w:val="26"/>
        </w:rPr>
        <w:t xml:space="preserve"> </w:t>
      </w:r>
      <w:r>
        <w:rPr>
          <w:rFonts w:ascii="Calibri" w:eastAsia="Calibri"/>
          <w:color w:val="231F20"/>
          <w:w w:val="80"/>
          <w:sz w:val="26"/>
        </w:rPr>
        <w:t>poor</w:t>
      </w:r>
      <w:r>
        <w:rPr>
          <w:rFonts w:ascii="Calibri" w:eastAsia="Calibri"/>
          <w:color w:val="231F20"/>
          <w:spacing w:val="-3"/>
          <w:w w:val="80"/>
          <w:sz w:val="26"/>
        </w:rPr>
        <w:t xml:space="preserve"> </w:t>
      </w:r>
      <w:r>
        <w:rPr>
          <w:rFonts w:ascii="Calibri" w:eastAsia="Calibri"/>
          <w:color w:val="231F20"/>
          <w:w w:val="80"/>
          <w:sz w:val="26"/>
        </w:rPr>
        <w:t>rural</w:t>
      </w:r>
      <w:r>
        <w:rPr>
          <w:rFonts w:ascii="Calibri" w:eastAsia="Calibri"/>
          <w:color w:val="231F20"/>
          <w:spacing w:val="-3"/>
          <w:w w:val="80"/>
          <w:sz w:val="26"/>
        </w:rPr>
        <w:t xml:space="preserve"> </w:t>
      </w:r>
      <w:r>
        <w:rPr>
          <w:rFonts w:ascii="Calibri" w:eastAsia="Calibri"/>
          <w:color w:val="231F20"/>
          <w:w w:val="80"/>
          <w:sz w:val="26"/>
        </w:rPr>
        <w:t>areas</w:t>
      </w:r>
      <w:r>
        <w:rPr>
          <w:rFonts w:ascii="Calibri" w:eastAsia="Calibri"/>
          <w:color w:val="231F20"/>
          <w:spacing w:val="-3"/>
          <w:w w:val="80"/>
          <w:sz w:val="26"/>
        </w:rPr>
        <w:t xml:space="preserve"> </w:t>
      </w:r>
      <w:r>
        <w:rPr>
          <w:rFonts w:ascii="Calibri" w:eastAsia="Calibri"/>
          <w:color w:val="231F20"/>
          <w:w w:val="80"/>
          <w:sz w:val="26"/>
        </w:rPr>
        <w:t>are</w:t>
      </w:r>
      <w:r>
        <w:rPr>
          <w:rFonts w:ascii="Calibri" w:eastAsia="Calibri"/>
          <w:color w:val="231F20"/>
          <w:spacing w:val="-3"/>
          <w:w w:val="80"/>
          <w:sz w:val="26"/>
        </w:rPr>
        <w:t xml:space="preserve"> </w:t>
      </w:r>
      <w:r>
        <w:rPr>
          <w:rFonts w:ascii="Calibri" w:eastAsia="Calibri"/>
          <w:color w:val="231F20"/>
          <w:w w:val="80"/>
          <w:sz w:val="26"/>
        </w:rPr>
        <w:t>being</w:t>
      </w:r>
      <w:r>
        <w:rPr>
          <w:rFonts w:ascii="Calibri" w:eastAsia="Calibri"/>
          <w:color w:val="231F20"/>
          <w:spacing w:val="-3"/>
          <w:w w:val="80"/>
          <w:sz w:val="26"/>
        </w:rPr>
        <w:t xml:space="preserve"> </w:t>
      </w:r>
      <w:r>
        <w:rPr>
          <w:rFonts w:ascii="Calibri" w:eastAsia="Calibri"/>
          <w:color w:val="231F20"/>
          <w:w w:val="80"/>
          <w:sz w:val="26"/>
        </w:rPr>
        <w:t xml:space="preserve">educated </w:t>
      </w:r>
      <w:r>
        <w:rPr>
          <w:rFonts w:ascii="Calibri" w:eastAsia="Calibri"/>
          <w:color w:val="231F20"/>
          <w:sz w:val="26"/>
        </w:rPr>
        <w:t xml:space="preserve">to </w:t>
      </w:r>
      <w:r>
        <w:rPr>
          <w:rFonts w:ascii="Calibri" w:eastAsia="Calibri"/>
          <w:color w:val="231F20"/>
          <w:sz w:val="26"/>
          <w:u w:val="single" w:color="231F20"/>
        </w:rPr>
        <w:tab/>
      </w:r>
      <w:r>
        <w:rPr>
          <w:rFonts w:ascii="Calibri" w:eastAsia="Calibri"/>
          <w:color w:val="231F20"/>
          <w:spacing w:val="-11"/>
          <w:sz w:val="26"/>
        </w:rPr>
        <w:t xml:space="preserve"> ( </w:t>
      </w:r>
      <w:r>
        <w:rPr>
          <w:rFonts w:hint="eastAsia" w:ascii="宋体" w:eastAsia="宋体"/>
          <w:color w:val="231F20"/>
          <w:spacing w:val="4"/>
          <w:sz w:val="22"/>
        </w:rPr>
        <w:t>停止抵制变化</w:t>
      </w:r>
      <w:r>
        <w:rPr>
          <w:rFonts w:ascii="Calibri" w:eastAsia="Calibri"/>
          <w:color w:val="231F20"/>
          <w:spacing w:val="-6"/>
          <w:sz w:val="26"/>
        </w:rPr>
        <w:t>)</w:t>
      </w:r>
      <w:r>
        <w:rPr>
          <w:rFonts w:hint="eastAsia" w:ascii="宋体" w:eastAsia="宋体"/>
          <w:color w:val="231F20"/>
          <w:spacing w:val="-6"/>
          <w:position w:val="1"/>
          <w:sz w:val="18"/>
        </w:rPr>
        <w:t>.</w:t>
      </w:r>
    </w:p>
    <w:p w14:paraId="78FB6936">
      <w:pPr>
        <w:spacing w:before="0" w:line="240" w:lineRule="auto"/>
        <w:rPr>
          <w:rFonts w:ascii="宋体"/>
          <w:sz w:val="20"/>
        </w:rPr>
      </w:pPr>
      <w:r>
        <w:br w:type="column"/>
      </w:r>
    </w:p>
    <w:p w14:paraId="308E1D3A">
      <w:pPr>
        <w:pStyle w:val="11"/>
        <w:rPr>
          <w:rFonts w:ascii="宋体"/>
          <w:sz w:val="11"/>
        </w:rPr>
      </w:pPr>
    </w:p>
    <w:p w14:paraId="283898AD">
      <w:pPr>
        <w:pStyle w:val="16"/>
        <w:numPr>
          <w:ilvl w:val="0"/>
          <w:numId w:val="103"/>
        </w:numPr>
        <w:tabs>
          <w:tab w:val="left" w:pos="608"/>
          <w:tab w:val="left" w:pos="3070"/>
        </w:tabs>
        <w:spacing w:before="194" w:after="0" w:line="242" w:lineRule="auto"/>
        <w:ind w:left="608" w:right="1271" w:hanging="312"/>
        <w:jc w:val="left"/>
        <w:rPr>
          <w:rFonts w:ascii="Calibri" w:eastAsia="Calibri"/>
          <w:sz w:val="26"/>
        </w:rPr>
      </w:pPr>
      <w:r>
        <w:rPr>
          <w:rFonts w:ascii="Calibri" w:eastAsia="Calibri"/>
          <w:color w:val="231F20"/>
          <w:w w:val="85"/>
          <w:sz w:val="26"/>
        </w:rPr>
        <w:t>I</w:t>
      </w:r>
      <w:r>
        <w:rPr>
          <w:rFonts w:ascii="Calibri" w:eastAsia="Calibri"/>
          <w:color w:val="231F20"/>
          <w:spacing w:val="-2"/>
          <w:w w:val="85"/>
          <w:sz w:val="26"/>
        </w:rPr>
        <w:t xml:space="preserve"> </w:t>
      </w:r>
      <w:r>
        <w:rPr>
          <w:rFonts w:ascii="Calibri" w:eastAsia="Calibri"/>
          <w:color w:val="231F20"/>
          <w:w w:val="85"/>
          <w:sz w:val="26"/>
        </w:rPr>
        <w:t>met</w:t>
      </w:r>
      <w:r>
        <w:rPr>
          <w:rFonts w:ascii="Calibri" w:eastAsia="Calibri"/>
          <w:color w:val="231F20"/>
          <w:spacing w:val="-2"/>
          <w:w w:val="85"/>
          <w:sz w:val="26"/>
        </w:rPr>
        <w:t xml:space="preserve"> </w:t>
      </w:r>
      <w:r>
        <w:rPr>
          <w:rFonts w:ascii="Calibri" w:eastAsia="Calibri"/>
          <w:color w:val="231F20"/>
          <w:w w:val="85"/>
          <w:sz w:val="26"/>
        </w:rPr>
        <w:t>her</w:t>
      </w:r>
      <w:r>
        <w:rPr>
          <w:rFonts w:ascii="Calibri" w:eastAsia="Calibri"/>
          <w:color w:val="231F20"/>
          <w:spacing w:val="-2"/>
          <w:w w:val="85"/>
          <w:sz w:val="26"/>
        </w:rPr>
        <w:t xml:space="preserve"> </w:t>
      </w:r>
      <w:r>
        <w:rPr>
          <w:rFonts w:ascii="Calibri" w:eastAsia="Calibri"/>
          <w:color w:val="231F20"/>
          <w:w w:val="85"/>
          <w:sz w:val="26"/>
        </w:rPr>
        <w:t>when</w:t>
      </w:r>
      <w:r>
        <w:rPr>
          <w:rFonts w:ascii="Calibri" w:eastAsia="Calibri"/>
          <w:color w:val="231F20"/>
          <w:spacing w:val="-2"/>
          <w:w w:val="85"/>
          <w:sz w:val="26"/>
        </w:rPr>
        <w:t xml:space="preserve"> </w:t>
      </w:r>
      <w:r>
        <w:rPr>
          <w:rFonts w:ascii="Calibri" w:eastAsia="Calibri"/>
          <w:color w:val="231F20"/>
          <w:w w:val="85"/>
          <w:sz w:val="26"/>
        </w:rPr>
        <w:t>I</w:t>
      </w:r>
      <w:r>
        <w:rPr>
          <w:rFonts w:ascii="Calibri" w:eastAsia="Calibri"/>
          <w:color w:val="231F20"/>
          <w:spacing w:val="-2"/>
          <w:w w:val="85"/>
          <w:sz w:val="26"/>
        </w:rPr>
        <w:t xml:space="preserve"> </w:t>
      </w:r>
      <w:r>
        <w:rPr>
          <w:rFonts w:ascii="Calibri" w:eastAsia="Calibri"/>
          <w:color w:val="231F20"/>
          <w:w w:val="85"/>
          <w:sz w:val="26"/>
        </w:rPr>
        <w:t>was</w:t>
      </w:r>
      <w:r>
        <w:rPr>
          <w:rFonts w:ascii="Calibri" w:eastAsia="Calibri"/>
          <w:color w:val="231F20"/>
          <w:spacing w:val="-2"/>
          <w:w w:val="85"/>
          <w:sz w:val="26"/>
        </w:rPr>
        <w:t xml:space="preserve"> </w:t>
      </w:r>
      <w:r>
        <w:rPr>
          <w:rFonts w:ascii="Calibri" w:eastAsia="Calibri"/>
          <w:color w:val="231F20"/>
          <w:w w:val="85"/>
          <w:sz w:val="26"/>
        </w:rPr>
        <w:t>studying</w:t>
      </w:r>
      <w:r>
        <w:rPr>
          <w:rFonts w:ascii="Calibri" w:eastAsia="Calibri"/>
          <w:color w:val="231F20"/>
          <w:spacing w:val="-2"/>
          <w:w w:val="85"/>
          <w:sz w:val="26"/>
        </w:rPr>
        <w:t xml:space="preserve"> </w:t>
      </w:r>
      <w:r>
        <w:rPr>
          <w:rFonts w:ascii="Calibri" w:eastAsia="Calibri"/>
          <w:color w:val="231F20"/>
          <w:w w:val="85"/>
          <w:sz w:val="26"/>
        </w:rPr>
        <w:t>in</w:t>
      </w:r>
      <w:r>
        <w:rPr>
          <w:rFonts w:ascii="Calibri" w:eastAsia="Calibri"/>
          <w:color w:val="231F20"/>
          <w:spacing w:val="-2"/>
          <w:w w:val="85"/>
          <w:sz w:val="26"/>
        </w:rPr>
        <w:t xml:space="preserve"> </w:t>
      </w:r>
      <w:r>
        <w:rPr>
          <w:rFonts w:ascii="Calibri" w:eastAsia="Calibri"/>
          <w:color w:val="231F20"/>
          <w:w w:val="85"/>
          <w:sz w:val="26"/>
        </w:rPr>
        <w:t xml:space="preserve">Wuhan, </w:t>
      </w:r>
      <w:r>
        <w:rPr>
          <w:rFonts w:ascii="Calibri" w:eastAsia="Calibri"/>
          <w:color w:val="231F20"/>
          <w:sz w:val="26"/>
        </w:rPr>
        <w:t xml:space="preserve">and I </w:t>
      </w:r>
      <w:r>
        <w:rPr>
          <w:rFonts w:ascii="Calibri" w:eastAsia="Calibri"/>
          <w:color w:val="231F20"/>
          <w:sz w:val="26"/>
          <w:u w:val="single" w:color="231F20"/>
        </w:rPr>
        <w:tab/>
      </w:r>
      <w:r>
        <w:rPr>
          <w:rFonts w:ascii="Calibri" w:eastAsia="Calibri"/>
          <w:color w:val="231F20"/>
          <w:spacing w:val="-7"/>
          <w:sz w:val="26"/>
        </w:rPr>
        <w:t xml:space="preserve"> ( </w:t>
      </w:r>
      <w:r>
        <w:rPr>
          <w:rFonts w:hint="eastAsia" w:ascii="宋体" w:eastAsia="宋体"/>
          <w:color w:val="231F20"/>
          <w:spacing w:val="-12"/>
          <w:sz w:val="22"/>
        </w:rPr>
        <w:t xml:space="preserve">保持联系 </w:t>
      </w:r>
      <w:r>
        <w:rPr>
          <w:rFonts w:ascii="Calibri" w:eastAsia="Calibri"/>
          <w:color w:val="231F20"/>
          <w:sz w:val="26"/>
        </w:rPr>
        <w:t xml:space="preserve">) </w:t>
      </w:r>
      <w:r>
        <w:rPr>
          <w:rFonts w:ascii="Calibri" w:eastAsia="Calibri"/>
          <w:color w:val="231F20"/>
          <w:w w:val="90"/>
          <w:sz w:val="26"/>
        </w:rPr>
        <w:t>with</w:t>
      </w:r>
      <w:r>
        <w:rPr>
          <w:rFonts w:ascii="Calibri" w:eastAsia="Calibri"/>
          <w:color w:val="231F20"/>
          <w:spacing w:val="-13"/>
          <w:w w:val="90"/>
          <w:sz w:val="26"/>
        </w:rPr>
        <w:t xml:space="preserve"> </w:t>
      </w:r>
      <w:r>
        <w:rPr>
          <w:rFonts w:ascii="Calibri" w:eastAsia="Calibri"/>
          <w:color w:val="231F20"/>
          <w:w w:val="90"/>
          <w:sz w:val="26"/>
        </w:rPr>
        <w:t>her</w:t>
      </w:r>
      <w:r>
        <w:rPr>
          <w:rFonts w:ascii="Calibri" w:eastAsia="Calibri"/>
          <w:color w:val="231F20"/>
          <w:spacing w:val="-12"/>
          <w:w w:val="90"/>
          <w:sz w:val="26"/>
        </w:rPr>
        <w:t xml:space="preserve"> </w:t>
      </w:r>
      <w:r>
        <w:rPr>
          <w:rFonts w:ascii="Calibri" w:eastAsia="Calibri"/>
          <w:color w:val="231F20"/>
          <w:w w:val="90"/>
          <w:sz w:val="26"/>
        </w:rPr>
        <w:t>ever</w:t>
      </w:r>
      <w:r>
        <w:rPr>
          <w:rFonts w:ascii="Calibri" w:eastAsia="Calibri"/>
          <w:color w:val="231F20"/>
          <w:spacing w:val="-12"/>
          <w:w w:val="90"/>
          <w:sz w:val="26"/>
        </w:rPr>
        <w:t xml:space="preserve"> </w:t>
      </w:r>
      <w:r>
        <w:rPr>
          <w:rFonts w:ascii="Calibri" w:eastAsia="Calibri"/>
          <w:color w:val="231F20"/>
          <w:w w:val="90"/>
          <w:sz w:val="26"/>
        </w:rPr>
        <w:t>since.</w:t>
      </w:r>
    </w:p>
    <w:p w14:paraId="6A2BB43A">
      <w:pPr>
        <w:pStyle w:val="16"/>
        <w:numPr>
          <w:ilvl w:val="0"/>
          <w:numId w:val="103"/>
        </w:numPr>
        <w:tabs>
          <w:tab w:val="left" w:pos="607"/>
          <w:tab w:val="left" w:pos="4463"/>
        </w:tabs>
        <w:spacing w:before="0" w:after="0" w:line="316" w:lineRule="exact"/>
        <w:ind w:left="607" w:right="0" w:hanging="311"/>
        <w:jc w:val="left"/>
        <w:rPr>
          <w:rFonts w:ascii="Calibri"/>
          <w:sz w:val="26"/>
        </w:rPr>
      </w:pPr>
      <w:r>
        <w:rPr>
          <w:rFonts w:ascii="Calibri"/>
          <w:color w:val="231F20"/>
          <w:w w:val="80"/>
          <w:sz w:val="26"/>
        </w:rPr>
        <w:t>We</w:t>
      </w:r>
      <w:r>
        <w:rPr>
          <w:rFonts w:ascii="Calibri"/>
          <w:color w:val="231F20"/>
          <w:spacing w:val="-17"/>
          <w:w w:val="80"/>
          <w:sz w:val="26"/>
        </w:rPr>
        <w:t xml:space="preserve"> </w:t>
      </w:r>
      <w:r>
        <w:rPr>
          <w:rFonts w:ascii="Calibri"/>
          <w:color w:val="231F20"/>
          <w:w w:val="80"/>
          <w:sz w:val="26"/>
        </w:rPr>
        <w:t>were</w:t>
      </w:r>
      <w:r>
        <w:rPr>
          <w:rFonts w:ascii="Calibri"/>
          <w:color w:val="231F20"/>
          <w:spacing w:val="-7"/>
          <w:sz w:val="26"/>
        </w:rPr>
        <w:t xml:space="preserve"> </w:t>
      </w:r>
      <w:r>
        <w:rPr>
          <w:rFonts w:ascii="Calibri"/>
          <w:color w:val="231F20"/>
          <w:w w:val="80"/>
          <w:sz w:val="26"/>
        </w:rPr>
        <w:t>sorry</w:t>
      </w:r>
      <w:r>
        <w:rPr>
          <w:rFonts w:ascii="Calibri"/>
          <w:color w:val="231F20"/>
          <w:spacing w:val="-8"/>
          <w:sz w:val="26"/>
        </w:rPr>
        <w:t xml:space="preserve"> </w:t>
      </w:r>
      <w:r>
        <w:rPr>
          <w:rFonts w:ascii="Calibri"/>
          <w:color w:val="231F20"/>
          <w:w w:val="80"/>
          <w:sz w:val="26"/>
        </w:rPr>
        <w:t>to</w:t>
      </w:r>
      <w:r>
        <w:rPr>
          <w:rFonts w:ascii="Calibri"/>
          <w:color w:val="231F20"/>
          <w:spacing w:val="-8"/>
          <w:sz w:val="26"/>
        </w:rPr>
        <w:t xml:space="preserve"> </w:t>
      </w:r>
      <w:r>
        <w:rPr>
          <w:rFonts w:ascii="Calibri"/>
          <w:color w:val="231F20"/>
          <w:w w:val="80"/>
          <w:sz w:val="26"/>
        </w:rPr>
        <w:t>find</w:t>
      </w:r>
      <w:r>
        <w:rPr>
          <w:rFonts w:ascii="Calibri"/>
          <w:color w:val="231F20"/>
          <w:spacing w:val="-8"/>
          <w:sz w:val="26"/>
        </w:rPr>
        <w:t xml:space="preserve"> </w:t>
      </w:r>
      <w:r>
        <w:rPr>
          <w:rFonts w:ascii="Calibri"/>
          <w:color w:val="231F20"/>
          <w:w w:val="80"/>
          <w:sz w:val="26"/>
        </w:rPr>
        <w:t>out</w:t>
      </w:r>
      <w:r>
        <w:rPr>
          <w:rFonts w:ascii="Calibri"/>
          <w:color w:val="231F20"/>
          <w:spacing w:val="-8"/>
          <w:sz w:val="26"/>
        </w:rPr>
        <w:t xml:space="preserve"> </w:t>
      </w:r>
      <w:r>
        <w:rPr>
          <w:rFonts w:ascii="Calibri"/>
          <w:color w:val="231F20"/>
          <w:w w:val="80"/>
          <w:sz w:val="26"/>
        </w:rPr>
        <w:t>that</w:t>
      </w:r>
      <w:r>
        <w:rPr>
          <w:rFonts w:ascii="Calibri"/>
          <w:color w:val="231F20"/>
          <w:spacing w:val="-7"/>
          <w:sz w:val="26"/>
        </w:rPr>
        <w:t xml:space="preserve"> </w:t>
      </w:r>
      <w:r>
        <w:rPr>
          <w:rFonts w:ascii="Calibri"/>
          <w:color w:val="231F20"/>
          <w:sz w:val="26"/>
          <w:u w:val="single" w:color="231F20"/>
        </w:rPr>
        <w:tab/>
      </w:r>
    </w:p>
    <w:p w14:paraId="103BBFCE">
      <w:pPr>
        <w:tabs>
          <w:tab w:val="left" w:pos="1728"/>
        </w:tabs>
        <w:spacing w:before="3"/>
        <w:ind w:left="608" w:right="0" w:firstLine="0"/>
        <w:jc w:val="left"/>
        <w:rPr>
          <w:rFonts w:hint="eastAsia" w:ascii="宋体" w:eastAsia="宋体"/>
          <w:sz w:val="18"/>
        </w:rPr>
      </w:pP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11"/>
          <w:sz w:val="26"/>
        </w:rPr>
        <w:t xml:space="preserve">( </w:t>
      </w:r>
      <w:r>
        <w:rPr>
          <w:rFonts w:hint="eastAsia" w:ascii="宋体" w:eastAsia="宋体"/>
          <w:color w:val="231F20"/>
          <w:spacing w:val="-21"/>
          <w:sz w:val="22"/>
        </w:rPr>
        <w:t>我们所有的建议都被回绝了</w:t>
      </w:r>
      <w:r>
        <w:rPr>
          <w:rFonts w:ascii="Calibri" w:eastAsia="Calibri"/>
          <w:color w:val="231F20"/>
          <w:spacing w:val="-21"/>
          <w:sz w:val="26"/>
        </w:rPr>
        <w:t>)</w:t>
      </w:r>
      <w:r>
        <w:rPr>
          <w:rFonts w:hint="eastAsia" w:ascii="宋体" w:eastAsia="宋体"/>
          <w:color w:val="231F20"/>
          <w:spacing w:val="-21"/>
          <w:position w:val="1"/>
          <w:sz w:val="18"/>
        </w:rPr>
        <w:t>.</w:t>
      </w:r>
    </w:p>
    <w:p w14:paraId="40BB4D22">
      <w:pPr>
        <w:pStyle w:val="16"/>
        <w:numPr>
          <w:ilvl w:val="0"/>
          <w:numId w:val="103"/>
        </w:numPr>
        <w:tabs>
          <w:tab w:val="left" w:pos="608"/>
          <w:tab w:val="left" w:pos="4463"/>
        </w:tabs>
        <w:spacing w:before="2" w:after="0" w:line="242" w:lineRule="auto"/>
        <w:ind w:left="608" w:right="1098" w:hanging="312"/>
        <w:jc w:val="both"/>
        <w:rPr>
          <w:rFonts w:ascii="Calibri" w:eastAsia="Calibri"/>
          <w:sz w:val="26"/>
        </w:rPr>
      </w:pPr>
      <w:r>
        <w:rPr>
          <w:rFonts w:ascii="Calibri" w:eastAsia="Calibri"/>
          <w:color w:val="231F20"/>
          <w:sz w:val="26"/>
        </w:rPr>
        <w:t xml:space="preserve">It is very difficult to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5"/>
          <w:w w:val="90"/>
          <w:sz w:val="26"/>
        </w:rPr>
        <w:t xml:space="preserve">( </w:t>
      </w:r>
      <w:r>
        <w:rPr>
          <w:rFonts w:hint="eastAsia" w:ascii="宋体" w:eastAsia="宋体"/>
          <w:color w:val="231F20"/>
          <w:spacing w:val="-2"/>
          <w:w w:val="90"/>
          <w:sz w:val="22"/>
        </w:rPr>
        <w:t xml:space="preserve">将你自己融入一个社会 </w:t>
      </w:r>
      <w:r>
        <w:rPr>
          <w:rFonts w:ascii="Calibri" w:eastAsia="Calibri"/>
          <w:color w:val="231F20"/>
          <w:spacing w:val="-5"/>
          <w:w w:val="90"/>
          <w:sz w:val="26"/>
        </w:rPr>
        <w:t xml:space="preserve">) </w:t>
      </w:r>
      <w:r>
        <w:rPr>
          <w:rFonts w:ascii="Calibri" w:eastAsia="Calibri"/>
          <w:color w:val="231F20"/>
          <w:w w:val="90"/>
          <w:sz w:val="26"/>
        </w:rPr>
        <w:t>whose</w:t>
      </w:r>
      <w:r>
        <w:rPr>
          <w:rFonts w:ascii="Calibri" w:eastAsia="Calibri"/>
          <w:color w:val="231F20"/>
          <w:spacing w:val="-8"/>
          <w:w w:val="90"/>
          <w:sz w:val="26"/>
        </w:rPr>
        <w:t xml:space="preserve"> </w:t>
      </w:r>
      <w:r>
        <w:rPr>
          <w:rFonts w:ascii="Calibri" w:eastAsia="Calibri"/>
          <w:color w:val="231F20"/>
          <w:w w:val="90"/>
          <w:sz w:val="26"/>
        </w:rPr>
        <w:t>culture</w:t>
      </w:r>
      <w:r>
        <w:rPr>
          <w:rFonts w:ascii="Calibri" w:eastAsia="Calibri"/>
          <w:color w:val="231F20"/>
          <w:spacing w:val="-9"/>
          <w:w w:val="90"/>
          <w:sz w:val="26"/>
        </w:rPr>
        <w:t xml:space="preserve"> </w:t>
      </w:r>
      <w:r>
        <w:rPr>
          <w:rFonts w:ascii="Calibri" w:eastAsia="Calibri"/>
          <w:color w:val="231F20"/>
          <w:w w:val="90"/>
          <w:sz w:val="26"/>
        </w:rPr>
        <w:t xml:space="preserve">is </w:t>
      </w:r>
      <w:r>
        <w:rPr>
          <w:rFonts w:ascii="Calibri" w:eastAsia="Calibri"/>
          <w:color w:val="231F20"/>
          <w:w w:val="85"/>
          <w:sz w:val="26"/>
        </w:rPr>
        <w:t>so</w:t>
      </w:r>
      <w:r>
        <w:rPr>
          <w:rFonts w:ascii="Calibri" w:eastAsia="Calibri"/>
          <w:color w:val="231F20"/>
          <w:spacing w:val="-20"/>
          <w:w w:val="85"/>
          <w:sz w:val="26"/>
        </w:rPr>
        <w:t xml:space="preserve"> </w:t>
      </w:r>
      <w:r>
        <w:rPr>
          <w:rFonts w:ascii="Calibri" w:eastAsia="Calibri"/>
          <w:color w:val="231F20"/>
          <w:w w:val="85"/>
          <w:sz w:val="26"/>
        </w:rPr>
        <w:t>different</w:t>
      </w:r>
      <w:r>
        <w:rPr>
          <w:rFonts w:ascii="Calibri" w:eastAsia="Calibri"/>
          <w:color w:val="231F20"/>
          <w:spacing w:val="-19"/>
          <w:w w:val="85"/>
          <w:sz w:val="26"/>
        </w:rPr>
        <w:t xml:space="preserve"> </w:t>
      </w:r>
      <w:r>
        <w:rPr>
          <w:rFonts w:ascii="Calibri" w:eastAsia="Calibri"/>
          <w:color w:val="231F20"/>
          <w:w w:val="85"/>
          <w:sz w:val="26"/>
        </w:rPr>
        <w:t>from</w:t>
      </w:r>
      <w:r>
        <w:rPr>
          <w:rFonts w:ascii="Calibri" w:eastAsia="Calibri"/>
          <w:color w:val="231F20"/>
          <w:spacing w:val="-19"/>
          <w:w w:val="85"/>
          <w:sz w:val="26"/>
        </w:rPr>
        <w:t xml:space="preserve"> </w:t>
      </w:r>
      <w:r>
        <w:rPr>
          <w:rFonts w:ascii="Calibri" w:eastAsia="Calibri"/>
          <w:color w:val="231F20"/>
          <w:w w:val="85"/>
          <w:sz w:val="26"/>
        </w:rPr>
        <w:t>your</w:t>
      </w:r>
      <w:r>
        <w:rPr>
          <w:rFonts w:ascii="Calibri" w:eastAsia="Calibri"/>
          <w:color w:val="231F20"/>
          <w:spacing w:val="-19"/>
          <w:w w:val="85"/>
          <w:sz w:val="26"/>
        </w:rPr>
        <w:t xml:space="preserve"> </w:t>
      </w:r>
      <w:r>
        <w:rPr>
          <w:rFonts w:ascii="Calibri" w:eastAsia="Calibri"/>
          <w:color w:val="231F20"/>
          <w:w w:val="85"/>
          <w:sz w:val="26"/>
        </w:rPr>
        <w:t>own.</w:t>
      </w:r>
    </w:p>
    <w:p w14:paraId="1128E642">
      <w:pPr>
        <w:pStyle w:val="16"/>
        <w:numPr>
          <w:ilvl w:val="0"/>
          <w:numId w:val="103"/>
        </w:numPr>
        <w:tabs>
          <w:tab w:val="left" w:pos="608"/>
          <w:tab w:val="left" w:pos="3804"/>
        </w:tabs>
        <w:spacing w:before="0" w:after="0" w:line="242" w:lineRule="auto"/>
        <w:ind w:left="608" w:right="1103" w:hanging="312"/>
        <w:jc w:val="both"/>
        <w:rPr>
          <w:rFonts w:ascii="Calibri" w:eastAsia="Calibri"/>
          <w:sz w:val="26"/>
        </w:rPr>
      </w:pPr>
      <w:r>
        <w:rPr>
          <w:rFonts w:ascii="Calibri" w:eastAsia="Calibri"/>
          <w:color w:val="231F20"/>
          <w:sz w:val="26"/>
        </w:rPr>
        <w:t xml:space="preserve">Some people </w:t>
      </w:r>
      <w:r>
        <w:rPr>
          <w:rFonts w:ascii="Calibri" w:eastAsia="Calibri"/>
          <w:color w:val="231F20"/>
          <w:sz w:val="26"/>
          <w:u w:val="single" w:color="231F20"/>
        </w:rPr>
        <w:tab/>
      </w:r>
      <w:r>
        <w:rPr>
          <w:rFonts w:ascii="Calibri" w:eastAsia="Calibri"/>
          <w:color w:val="231F20"/>
          <w:spacing w:val="-6"/>
          <w:sz w:val="26"/>
        </w:rPr>
        <w:t xml:space="preserve"> ( </w:t>
      </w:r>
      <w:r>
        <w:rPr>
          <w:rFonts w:hint="eastAsia" w:ascii="宋体" w:eastAsia="宋体"/>
          <w:color w:val="231F20"/>
          <w:sz w:val="22"/>
        </w:rPr>
        <w:t>反对</w:t>
      </w:r>
      <w:r>
        <w:rPr>
          <w:rFonts w:hint="eastAsia" w:ascii="宋体" w:eastAsia="宋体"/>
          <w:color w:val="231F20"/>
          <w:spacing w:val="-5"/>
          <w:w w:val="90"/>
          <w:sz w:val="22"/>
        </w:rPr>
        <w:t xml:space="preserve">记录体重 </w:t>
      </w:r>
      <w:r>
        <w:rPr>
          <w:rFonts w:ascii="Calibri" w:eastAsia="Calibri"/>
          <w:color w:val="231F20"/>
          <w:w w:val="90"/>
          <w:sz w:val="26"/>
        </w:rPr>
        <w:t>) without specific aims.</w:t>
      </w:r>
    </w:p>
    <w:p w14:paraId="0636D5F2">
      <w:pPr>
        <w:pStyle w:val="11"/>
        <w:spacing w:before="5"/>
        <w:rPr>
          <w:rFonts w:ascii="Calibri"/>
          <w:sz w:val="28"/>
        </w:rPr>
      </w:pPr>
    </w:p>
    <w:p w14:paraId="11480931">
      <w:pPr>
        <w:spacing w:before="0" w:line="213" w:lineRule="auto"/>
        <w:ind w:left="324" w:right="773" w:firstLine="0"/>
        <w:jc w:val="left"/>
        <w:rPr>
          <w:rFonts w:ascii="Tahoma"/>
          <w:sz w:val="26"/>
        </w:rPr>
      </w:pPr>
      <w:r>
        <w:rPr>
          <w:rFonts w:ascii="Tahoma"/>
          <w:color w:val="00507D"/>
          <w:w w:val="105"/>
          <w:sz w:val="26"/>
        </w:rPr>
        <w:t>Fill</w:t>
      </w:r>
      <w:r>
        <w:rPr>
          <w:rFonts w:ascii="Tahoma"/>
          <w:color w:val="00507D"/>
          <w:spacing w:val="-22"/>
          <w:w w:val="105"/>
          <w:sz w:val="26"/>
        </w:rPr>
        <w:t xml:space="preserve"> </w:t>
      </w:r>
      <w:r>
        <w:rPr>
          <w:rFonts w:ascii="Tahoma"/>
          <w:color w:val="00507D"/>
          <w:w w:val="105"/>
          <w:sz w:val="26"/>
        </w:rPr>
        <w:t>in</w:t>
      </w:r>
      <w:r>
        <w:rPr>
          <w:rFonts w:ascii="Tahoma"/>
          <w:color w:val="00507D"/>
          <w:spacing w:val="-22"/>
          <w:w w:val="105"/>
          <w:sz w:val="26"/>
        </w:rPr>
        <w:t xml:space="preserve"> </w:t>
      </w:r>
      <w:r>
        <w:rPr>
          <w:rFonts w:ascii="Tahoma"/>
          <w:color w:val="00507D"/>
          <w:w w:val="105"/>
          <w:sz w:val="26"/>
        </w:rPr>
        <w:t>the</w:t>
      </w:r>
      <w:r>
        <w:rPr>
          <w:rFonts w:ascii="Tahoma"/>
          <w:color w:val="00507D"/>
          <w:spacing w:val="-22"/>
          <w:w w:val="105"/>
          <w:sz w:val="26"/>
        </w:rPr>
        <w:t xml:space="preserve"> </w:t>
      </w:r>
      <w:r>
        <w:rPr>
          <w:rFonts w:ascii="Tahoma"/>
          <w:color w:val="00507D"/>
          <w:w w:val="105"/>
          <w:sz w:val="26"/>
        </w:rPr>
        <w:t>blanks</w:t>
      </w:r>
      <w:r>
        <w:rPr>
          <w:rFonts w:ascii="Tahoma"/>
          <w:color w:val="00507D"/>
          <w:spacing w:val="-22"/>
          <w:w w:val="105"/>
          <w:sz w:val="26"/>
        </w:rPr>
        <w:t xml:space="preserve"> </w:t>
      </w:r>
      <w:r>
        <w:rPr>
          <w:rFonts w:ascii="Tahoma"/>
          <w:color w:val="00507D"/>
          <w:w w:val="105"/>
          <w:sz w:val="26"/>
        </w:rPr>
        <w:t>with</w:t>
      </w:r>
      <w:r>
        <w:rPr>
          <w:rFonts w:ascii="Tahoma"/>
          <w:color w:val="00507D"/>
          <w:spacing w:val="-22"/>
          <w:w w:val="105"/>
          <w:sz w:val="26"/>
        </w:rPr>
        <w:t xml:space="preserve"> </w:t>
      </w:r>
      <w:r>
        <w:rPr>
          <w:rFonts w:ascii="Tahoma"/>
          <w:color w:val="00507D"/>
          <w:w w:val="105"/>
          <w:sz w:val="26"/>
        </w:rPr>
        <w:t>the</w:t>
      </w:r>
      <w:r>
        <w:rPr>
          <w:rFonts w:ascii="Tahoma"/>
          <w:color w:val="00507D"/>
          <w:spacing w:val="-22"/>
          <w:w w:val="105"/>
          <w:sz w:val="26"/>
        </w:rPr>
        <w:t xml:space="preserve"> </w:t>
      </w:r>
      <w:r>
        <w:rPr>
          <w:rFonts w:ascii="Tahoma"/>
          <w:color w:val="00507D"/>
          <w:w w:val="105"/>
          <w:sz w:val="26"/>
        </w:rPr>
        <w:t>correct forms</w:t>
      </w:r>
      <w:r>
        <w:rPr>
          <w:rFonts w:ascii="Tahoma"/>
          <w:color w:val="00507D"/>
          <w:spacing w:val="-9"/>
          <w:w w:val="105"/>
          <w:sz w:val="26"/>
        </w:rPr>
        <w:t xml:space="preserve"> </w:t>
      </w:r>
      <w:r>
        <w:rPr>
          <w:rFonts w:ascii="Tahoma"/>
          <w:color w:val="00507D"/>
          <w:w w:val="105"/>
          <w:sz w:val="26"/>
        </w:rPr>
        <w:t>of</w:t>
      </w:r>
      <w:r>
        <w:rPr>
          <w:rFonts w:ascii="Tahoma"/>
          <w:color w:val="00507D"/>
          <w:spacing w:val="-9"/>
          <w:w w:val="105"/>
          <w:sz w:val="26"/>
        </w:rPr>
        <w:t xml:space="preserve"> </w:t>
      </w:r>
      <w:r>
        <w:rPr>
          <w:rFonts w:ascii="Tahoma"/>
          <w:color w:val="00507D"/>
          <w:w w:val="105"/>
          <w:sz w:val="26"/>
        </w:rPr>
        <w:t>the</w:t>
      </w:r>
      <w:r>
        <w:rPr>
          <w:rFonts w:ascii="Tahoma"/>
          <w:color w:val="00507D"/>
          <w:spacing w:val="-9"/>
          <w:w w:val="105"/>
          <w:sz w:val="26"/>
        </w:rPr>
        <w:t xml:space="preserve"> </w:t>
      </w:r>
      <w:r>
        <w:rPr>
          <w:rFonts w:ascii="Tahoma"/>
          <w:color w:val="00507D"/>
          <w:w w:val="105"/>
          <w:sz w:val="26"/>
        </w:rPr>
        <w:t>words</w:t>
      </w:r>
      <w:r>
        <w:rPr>
          <w:rFonts w:ascii="Tahoma"/>
          <w:color w:val="00507D"/>
          <w:spacing w:val="-9"/>
          <w:w w:val="105"/>
          <w:sz w:val="26"/>
        </w:rPr>
        <w:t xml:space="preserve"> </w:t>
      </w:r>
      <w:r>
        <w:rPr>
          <w:rFonts w:ascii="Tahoma"/>
          <w:color w:val="00507D"/>
          <w:w w:val="105"/>
          <w:sz w:val="26"/>
        </w:rPr>
        <w:t>in</w:t>
      </w:r>
      <w:r>
        <w:rPr>
          <w:rFonts w:ascii="Tahoma"/>
          <w:color w:val="00507D"/>
          <w:spacing w:val="-9"/>
          <w:w w:val="105"/>
          <w:sz w:val="26"/>
        </w:rPr>
        <w:t xml:space="preserve"> </w:t>
      </w:r>
      <w:r>
        <w:rPr>
          <w:rFonts w:ascii="Tahoma"/>
          <w:color w:val="00507D"/>
          <w:w w:val="105"/>
          <w:sz w:val="26"/>
        </w:rPr>
        <w:t>the</w:t>
      </w:r>
      <w:r>
        <w:rPr>
          <w:rFonts w:ascii="Tahoma"/>
          <w:color w:val="00507D"/>
          <w:spacing w:val="-9"/>
          <w:w w:val="105"/>
          <w:sz w:val="26"/>
        </w:rPr>
        <w:t xml:space="preserve"> </w:t>
      </w:r>
      <w:r>
        <w:rPr>
          <w:rFonts w:ascii="Tahoma"/>
          <w:color w:val="00507D"/>
          <w:w w:val="105"/>
          <w:sz w:val="26"/>
        </w:rPr>
        <w:t>box.</w:t>
      </w:r>
    </w:p>
    <w:p w14:paraId="3B5DA352">
      <w:pPr>
        <w:spacing w:before="1" w:line="213" w:lineRule="auto"/>
        <w:ind w:left="324" w:right="773" w:firstLine="0"/>
        <w:jc w:val="left"/>
        <w:rPr>
          <w:rFonts w:ascii="Tahoma"/>
          <w:sz w:val="26"/>
        </w:rPr>
      </w:pPr>
      <w:r>
        <w:rPr>
          <w:rFonts w:ascii="Tahoma"/>
          <w:color w:val="00507D"/>
          <w:sz w:val="26"/>
        </w:rPr>
        <w:t>What</w:t>
      </w:r>
      <w:r>
        <w:rPr>
          <w:rFonts w:ascii="Tahoma"/>
          <w:color w:val="00507D"/>
          <w:spacing w:val="-14"/>
          <w:sz w:val="26"/>
        </w:rPr>
        <w:t xml:space="preserve"> </w:t>
      </w:r>
      <w:r>
        <w:rPr>
          <w:rFonts w:ascii="Tahoma"/>
          <w:color w:val="00507D"/>
          <w:sz w:val="26"/>
        </w:rPr>
        <w:t>do</w:t>
      </w:r>
      <w:r>
        <w:rPr>
          <w:rFonts w:ascii="Tahoma"/>
          <w:color w:val="00507D"/>
          <w:spacing w:val="-14"/>
          <w:sz w:val="26"/>
        </w:rPr>
        <w:t xml:space="preserve"> </w:t>
      </w:r>
      <w:r>
        <w:rPr>
          <w:rFonts w:ascii="Tahoma"/>
          <w:color w:val="00507D"/>
          <w:sz w:val="26"/>
        </w:rPr>
        <w:t>you</w:t>
      </w:r>
      <w:r>
        <w:rPr>
          <w:rFonts w:ascii="Tahoma"/>
          <w:color w:val="00507D"/>
          <w:spacing w:val="-14"/>
          <w:sz w:val="26"/>
        </w:rPr>
        <w:t xml:space="preserve"> </w:t>
      </w:r>
      <w:r>
        <w:rPr>
          <w:rFonts w:ascii="Tahoma"/>
          <w:color w:val="00507D"/>
          <w:sz w:val="26"/>
        </w:rPr>
        <w:t>think</w:t>
      </w:r>
      <w:r>
        <w:rPr>
          <w:rFonts w:ascii="Tahoma"/>
          <w:color w:val="00507D"/>
          <w:spacing w:val="-14"/>
          <w:sz w:val="26"/>
        </w:rPr>
        <w:t xml:space="preserve"> </w:t>
      </w:r>
      <w:r>
        <w:rPr>
          <w:rFonts w:ascii="Tahoma"/>
          <w:color w:val="00507D"/>
          <w:sz w:val="26"/>
        </w:rPr>
        <w:t>of</w:t>
      </w:r>
      <w:r>
        <w:rPr>
          <w:rFonts w:ascii="Tahoma"/>
          <w:color w:val="00507D"/>
          <w:spacing w:val="-14"/>
          <w:sz w:val="26"/>
        </w:rPr>
        <w:t xml:space="preserve"> </w:t>
      </w:r>
      <w:r>
        <w:rPr>
          <w:rFonts w:ascii="Tahoma"/>
          <w:color w:val="00507D"/>
          <w:sz w:val="26"/>
        </w:rPr>
        <w:t>the</w:t>
      </w:r>
      <w:r>
        <w:rPr>
          <w:rFonts w:ascii="Tahoma"/>
          <w:color w:val="00507D"/>
          <w:spacing w:val="-14"/>
          <w:sz w:val="26"/>
        </w:rPr>
        <w:t xml:space="preserve"> </w:t>
      </w:r>
      <w:r>
        <w:rPr>
          <w:rFonts w:ascii="Tahoma"/>
          <w:color w:val="00507D"/>
          <w:sz w:val="26"/>
        </w:rPr>
        <w:t>problem mentioned in the passage?</w:t>
      </w:r>
    </w:p>
    <w:p w14:paraId="558B80BB">
      <w:pPr>
        <w:pStyle w:val="11"/>
        <w:spacing w:before="4"/>
        <w:rPr>
          <w:rFonts w:ascii="Tahoma"/>
          <w:sz w:val="12"/>
        </w:rPr>
      </w:pPr>
    </w:p>
    <w:p w14:paraId="2E3A42DA">
      <w:pPr>
        <w:pStyle w:val="11"/>
        <w:ind w:left="-20"/>
        <w:rPr>
          <w:rFonts w:ascii="Tahoma"/>
          <w:sz w:val="20"/>
        </w:rPr>
      </w:pPr>
    </w:p>
    <w:p w14:paraId="1A112DFC">
      <w:pPr>
        <w:spacing w:after="0"/>
        <w:rPr>
          <w:rFonts w:ascii="Tahoma"/>
          <w:sz w:val="20"/>
        </w:rPr>
        <w:sectPr>
          <w:type w:val="continuous"/>
          <w:pgSz w:w="11910" w:h="16840"/>
          <w:pgMar w:top="1340" w:right="280" w:bottom="280" w:left="0" w:header="720" w:footer="720" w:gutter="0"/>
          <w:cols w:equalWidth="0" w:num="2">
            <w:col w:w="6022" w:space="40"/>
            <w:col w:w="5568"/>
          </w:cols>
        </w:sectPr>
      </w:pPr>
    </w:p>
    <w:p w14:paraId="53C23DFE">
      <w:pPr>
        <w:pStyle w:val="11"/>
        <w:spacing w:before="4"/>
        <w:rPr>
          <w:rFonts w:ascii="Tahoma"/>
          <w:sz w:val="14"/>
        </w:rPr>
      </w:pPr>
    </w:p>
    <w:p w14:paraId="5134B5C5">
      <w:pPr>
        <w:spacing w:before="97"/>
        <w:ind w:left="619" w:right="0" w:firstLine="0"/>
        <w:jc w:val="left"/>
        <w:rPr>
          <w:rFonts w:ascii="Tahoma"/>
          <w:sz w:val="20"/>
        </w:rPr>
      </w:pPr>
      <w:r>
        <w:rPr>
          <w:rFonts w:ascii="Tahoma"/>
          <w:color w:val="231F20"/>
          <w:spacing w:val="-5"/>
          <w:sz w:val="20"/>
        </w:rPr>
        <w:t>68</w:t>
      </w:r>
    </w:p>
    <w:p w14:paraId="2725039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76343BF">
      <w:pPr>
        <w:spacing w:after="0" w:line="240" w:lineRule="auto"/>
        <w:jc w:val="left"/>
        <w:rPr>
          <w:rFonts w:ascii="Tahoma"/>
          <w:sz w:val="20"/>
        </w:rPr>
        <w:sectPr>
          <w:type w:val="continuous"/>
          <w:pgSz w:w="11910" w:h="16840"/>
          <w:pgMar w:top="1340" w:right="280" w:bottom="280" w:left="0" w:header="720" w:footer="720" w:gutter="0"/>
          <w:cols w:space="720" w:num="1"/>
        </w:sectPr>
      </w:pPr>
    </w:p>
    <w:p w14:paraId="631A6FBE">
      <w:pPr>
        <w:pStyle w:val="11"/>
        <w:rPr>
          <w:rFonts w:ascii="Tahoma"/>
          <w:sz w:val="20"/>
        </w:rPr>
      </w:pPr>
    </w:p>
    <w:p w14:paraId="0D2DC1DF">
      <w:pPr>
        <w:pStyle w:val="11"/>
        <w:rPr>
          <w:rFonts w:ascii="Tahoma"/>
          <w:sz w:val="20"/>
        </w:rPr>
      </w:pPr>
    </w:p>
    <w:p w14:paraId="440B0A87">
      <w:pPr>
        <w:pStyle w:val="11"/>
        <w:rPr>
          <w:rFonts w:ascii="Tahoma"/>
          <w:sz w:val="20"/>
        </w:rPr>
      </w:pPr>
    </w:p>
    <w:p w14:paraId="590F8C50">
      <w:pPr>
        <w:pStyle w:val="11"/>
        <w:rPr>
          <w:rFonts w:ascii="Tahoma"/>
          <w:sz w:val="20"/>
        </w:rPr>
      </w:pPr>
    </w:p>
    <w:p w14:paraId="40B9A0EA">
      <w:pPr>
        <w:pStyle w:val="8"/>
        <w:spacing w:before="282"/>
        <w:ind w:left="1339"/>
      </w:pPr>
      <w:r>
        <mc:AlternateContent>
          <mc:Choice Requires="wpg">
            <w:drawing>
              <wp:anchor distT="0" distB="0" distL="0" distR="0" simplePos="0" relativeHeight="251754496" behindDoc="0" locked="0" layoutInCell="1" allowOverlap="1">
                <wp:simplePos x="0" y="0"/>
                <wp:positionH relativeFrom="page">
                  <wp:posOffset>4008120</wp:posOffset>
                </wp:positionH>
                <wp:positionV relativeFrom="paragraph">
                  <wp:posOffset>131445</wp:posOffset>
                </wp:positionV>
                <wp:extent cx="2927985" cy="4722495"/>
                <wp:effectExtent l="0" t="0" r="0" b="0"/>
                <wp:wrapNone/>
                <wp:docPr id="3182" name="Group 3182"/>
                <wp:cNvGraphicFramePr/>
                <a:graphic xmlns:a="http://schemas.openxmlformats.org/drawingml/2006/main">
                  <a:graphicData uri="http://schemas.microsoft.com/office/word/2010/wordprocessingGroup">
                    <wpg:wgp>
                      <wpg:cNvGrpSpPr/>
                      <wpg:grpSpPr>
                        <a:xfrm>
                          <a:off x="0" y="0"/>
                          <a:ext cx="2927985" cy="4722495"/>
                          <a:chOff x="0" y="0"/>
                          <a:chExt cx="2927985" cy="4722495"/>
                        </a:xfrm>
                      </wpg:grpSpPr>
                      <wps:wsp>
                        <wps:cNvPr id="3183" name="Graphic 3183"/>
                        <wps:cNvSpPr/>
                        <wps:spPr>
                          <a:xfrm>
                            <a:off x="0" y="0"/>
                            <a:ext cx="2927985" cy="4722495"/>
                          </a:xfrm>
                          <a:custGeom>
                            <a:avLst/>
                            <a:gdLst/>
                            <a:ahLst/>
                            <a:cxnLst/>
                            <a:rect l="l" t="t" r="r" b="b"/>
                            <a:pathLst>
                              <a:path w="2927985" h="4722495">
                                <a:moveTo>
                                  <a:pt x="2819781" y="0"/>
                                </a:moveTo>
                                <a:lnTo>
                                  <a:pt x="107823" y="0"/>
                                </a:lnTo>
                                <a:lnTo>
                                  <a:pt x="45487" y="1684"/>
                                </a:lnTo>
                                <a:lnTo>
                                  <a:pt x="13477" y="13477"/>
                                </a:lnTo>
                                <a:lnTo>
                                  <a:pt x="1684" y="45487"/>
                                </a:lnTo>
                                <a:lnTo>
                                  <a:pt x="0" y="107823"/>
                                </a:lnTo>
                                <a:lnTo>
                                  <a:pt x="0" y="4614037"/>
                                </a:lnTo>
                                <a:lnTo>
                                  <a:pt x="1684" y="4676445"/>
                                </a:lnTo>
                                <a:lnTo>
                                  <a:pt x="13477" y="4708493"/>
                                </a:lnTo>
                                <a:lnTo>
                                  <a:pt x="45487" y="4720300"/>
                                </a:lnTo>
                                <a:lnTo>
                                  <a:pt x="107823" y="4721987"/>
                                </a:lnTo>
                                <a:lnTo>
                                  <a:pt x="2819781" y="4721987"/>
                                </a:lnTo>
                                <a:lnTo>
                                  <a:pt x="2882263" y="4720300"/>
                                </a:lnTo>
                                <a:lnTo>
                                  <a:pt x="2914348" y="4708493"/>
                                </a:lnTo>
                                <a:lnTo>
                                  <a:pt x="2926169" y="4676445"/>
                                </a:lnTo>
                                <a:lnTo>
                                  <a:pt x="2927858" y="4614037"/>
                                </a:lnTo>
                                <a:lnTo>
                                  <a:pt x="2927858" y="107823"/>
                                </a:lnTo>
                                <a:lnTo>
                                  <a:pt x="2926169" y="45487"/>
                                </a:lnTo>
                                <a:lnTo>
                                  <a:pt x="2914348" y="13477"/>
                                </a:lnTo>
                                <a:lnTo>
                                  <a:pt x="2882263" y="1684"/>
                                </a:lnTo>
                                <a:lnTo>
                                  <a:pt x="2819781" y="0"/>
                                </a:lnTo>
                                <a:close/>
                              </a:path>
                            </a:pathLst>
                          </a:custGeom>
                          <a:solidFill>
                            <a:srgbClr val="D8EFF3"/>
                          </a:solidFill>
                        </wps:spPr>
                        <wps:bodyPr wrap="square" lIns="0" tIns="0" rIns="0" bIns="0" rtlCol="0">
                          <a:noAutofit/>
                        </wps:bodyPr>
                      </wps:wsp>
                      <wps:wsp>
                        <wps:cNvPr id="3184" name="Textbox 3184"/>
                        <wps:cNvSpPr txBox="1"/>
                        <wps:spPr>
                          <a:xfrm>
                            <a:off x="0" y="0"/>
                            <a:ext cx="2927985" cy="4722495"/>
                          </a:xfrm>
                          <a:prstGeom prst="rect">
                            <a:avLst/>
                          </a:prstGeom>
                        </wps:spPr>
                        <wps:txbx>
                          <w:txbxContent>
                            <w:p w14:paraId="0B3C38F5">
                              <w:pPr>
                                <w:tabs>
                                  <w:tab w:val="left" w:pos="1869"/>
                                  <w:tab w:val="left" w:pos="4402"/>
                                </w:tabs>
                                <w:spacing w:before="132" w:line="256" w:lineRule="auto"/>
                                <w:ind w:left="264" w:right="205" w:firstLine="0"/>
                                <w:jc w:val="both"/>
                                <w:rPr>
                                  <w:rFonts w:ascii="Times New Roman"/>
                                  <w:i/>
                                  <w:sz w:val="26"/>
                                </w:rPr>
                              </w:pPr>
                              <w:r>
                                <w:rPr>
                                  <w:rFonts w:ascii="Times New Roman"/>
                                  <w:i/>
                                  <w:color w:val="231F20"/>
                                  <w:w w:val="90"/>
                                  <w:sz w:val="26"/>
                                </w:rPr>
                                <w:t xml:space="preserve">that the computer technology in your time </w:t>
                              </w:r>
                              <w:r>
                                <w:rPr>
                                  <w:rFonts w:ascii="Times New Roman"/>
                                  <w:i/>
                                  <w:color w:val="231F20"/>
                                  <w:w w:val="95"/>
                                  <w:sz w:val="26"/>
                                </w:rPr>
                                <w:t xml:space="preserve">must </w:t>
                              </w:r>
                              <w:r>
                                <w:rPr>
                                  <w:rFonts w:ascii="Times New Roman"/>
                                  <w:i/>
                                  <w:color w:val="231F20"/>
                                  <w:sz w:val="26"/>
                                  <w:u w:val="single" w:color="231F20"/>
                                </w:rPr>
                                <w:tab/>
                              </w:r>
                              <w:r>
                                <w:rPr>
                                  <w:rFonts w:ascii="Times New Roman"/>
                                  <w:i/>
                                  <w:color w:val="231F20"/>
                                  <w:sz w:val="26"/>
                                </w:rPr>
                                <w:t xml:space="preserve"> </w:t>
                              </w:r>
                              <w:r>
                                <w:rPr>
                                  <w:rFonts w:ascii="Times New Roman"/>
                                  <w:i/>
                                  <w:color w:val="231F20"/>
                                  <w:w w:val="95"/>
                                  <w:sz w:val="26"/>
                                </w:rPr>
                                <w:t xml:space="preserve">(be) so much better than it is now. The way things are going right </w:t>
                              </w:r>
                              <w:r>
                                <w:rPr>
                                  <w:rFonts w:ascii="Times New Roman"/>
                                  <w:i/>
                                  <w:color w:val="231F20"/>
                                  <w:spacing w:val="12"/>
                                  <w:w w:val="95"/>
                                  <w:sz w:val="26"/>
                                </w:rPr>
                                <w:t xml:space="preserve">now, </w:t>
                              </w:r>
                              <w:r>
                                <w:rPr>
                                  <w:rFonts w:ascii="Times New Roman"/>
                                  <w:i/>
                                  <w:color w:val="231F20"/>
                                  <w:spacing w:val="17"/>
                                  <w:w w:val="95"/>
                                  <w:sz w:val="26"/>
                                </w:rPr>
                                <w:t xml:space="preserve">people </w:t>
                              </w:r>
                              <w:r>
                                <w:rPr>
                                  <w:rFonts w:ascii="Times New Roman"/>
                                  <w:i/>
                                  <w:color w:val="231F20"/>
                                  <w:spacing w:val="16"/>
                                  <w:w w:val="95"/>
                                  <w:sz w:val="26"/>
                                </w:rPr>
                                <w:t xml:space="preserve">will </w:t>
                              </w:r>
                              <w:r>
                                <w:rPr>
                                  <w:rFonts w:ascii="Times New Roman"/>
                                  <w:i/>
                                  <w:color w:val="231F20"/>
                                  <w:spacing w:val="11"/>
                                  <w:w w:val="95"/>
                                  <w:sz w:val="26"/>
                                </w:rPr>
                                <w:t xml:space="preserve">no </w:t>
                              </w:r>
                              <w:r>
                                <w:rPr>
                                  <w:rFonts w:ascii="Times New Roman"/>
                                  <w:i/>
                                  <w:color w:val="231F20"/>
                                  <w:spacing w:val="17"/>
                                  <w:w w:val="95"/>
                                  <w:sz w:val="26"/>
                                </w:rPr>
                                <w:t xml:space="preserve">longer </w:t>
                              </w:r>
                              <w:r>
                                <w:rPr>
                                  <w:rFonts w:ascii="Times New Roman"/>
                                  <w:i/>
                                  <w:color w:val="231F20"/>
                                  <w:sz w:val="26"/>
                                  <w:u w:val="single" w:color="231F20"/>
                                </w:rPr>
                                <w:tab/>
                              </w:r>
                              <w:r>
                                <w:rPr>
                                  <w:rFonts w:ascii="Times New Roman"/>
                                  <w:i/>
                                  <w:color w:val="231F20"/>
                                  <w:sz w:val="26"/>
                                </w:rPr>
                                <w:t xml:space="preserve"> </w:t>
                              </w:r>
                              <w:r>
                                <w:rPr>
                                  <w:rFonts w:ascii="Times New Roman"/>
                                  <w:i/>
                                  <w:color w:val="231F20"/>
                                  <w:w w:val="90"/>
                                  <w:sz w:val="26"/>
                                </w:rPr>
                                <w:t>(drive)</w:t>
                              </w:r>
                              <w:r>
                                <w:rPr>
                                  <w:rFonts w:ascii="Times New Roman"/>
                                  <w:i/>
                                  <w:color w:val="231F20"/>
                                  <w:spacing w:val="40"/>
                                  <w:sz w:val="26"/>
                                </w:rPr>
                                <w:t xml:space="preserve"> </w:t>
                              </w:r>
                              <w:r>
                                <w:rPr>
                                  <w:rFonts w:ascii="Times New Roman"/>
                                  <w:i/>
                                  <w:color w:val="231F20"/>
                                  <w:w w:val="90"/>
                                  <w:sz w:val="26"/>
                                </w:rPr>
                                <w:t>cars</w:t>
                              </w:r>
                              <w:r>
                                <w:rPr>
                                  <w:rFonts w:ascii="Times New Roman"/>
                                  <w:i/>
                                  <w:color w:val="231F20"/>
                                  <w:spacing w:val="40"/>
                                  <w:sz w:val="26"/>
                                </w:rPr>
                                <w:t xml:space="preserve"> </w:t>
                              </w:r>
                              <w:r>
                                <w:rPr>
                                  <w:rFonts w:ascii="Times New Roman"/>
                                  <w:i/>
                                  <w:color w:val="231F20"/>
                                  <w:w w:val="90"/>
                                  <w:sz w:val="26"/>
                                </w:rPr>
                                <w:t>one</w:t>
                              </w:r>
                              <w:r>
                                <w:rPr>
                                  <w:rFonts w:ascii="Times New Roman"/>
                                  <w:i/>
                                  <w:color w:val="231F20"/>
                                  <w:spacing w:val="41"/>
                                  <w:sz w:val="26"/>
                                </w:rPr>
                                <w:t xml:space="preserve"> </w:t>
                              </w:r>
                              <w:r>
                                <w:rPr>
                                  <w:rFonts w:ascii="Times New Roman"/>
                                  <w:i/>
                                  <w:color w:val="231F20"/>
                                  <w:w w:val="90"/>
                                  <w:sz w:val="26"/>
                                </w:rPr>
                                <w:t>day</w:t>
                              </w:r>
                              <w:r>
                                <w:rPr>
                                  <w:rFonts w:ascii="Times New Roman"/>
                                  <w:i/>
                                  <w:color w:val="231F20"/>
                                  <w:spacing w:val="40"/>
                                  <w:sz w:val="26"/>
                                </w:rPr>
                                <w:t xml:space="preserve"> </w:t>
                              </w:r>
                              <w:r>
                                <w:rPr>
                                  <w:rFonts w:ascii="Times New Roman"/>
                                  <w:i/>
                                  <w:color w:val="231F20"/>
                                  <w:spacing w:val="10"/>
                                  <w:w w:val="90"/>
                                  <w:sz w:val="26"/>
                                </w:rPr>
                                <w:t>because</w:t>
                              </w:r>
                              <w:r>
                                <w:rPr>
                                  <w:rFonts w:ascii="Times New Roman"/>
                                  <w:i/>
                                  <w:color w:val="231F20"/>
                                  <w:spacing w:val="40"/>
                                  <w:sz w:val="26"/>
                                </w:rPr>
                                <w:t xml:space="preserve"> </w:t>
                              </w:r>
                              <w:r>
                                <w:rPr>
                                  <w:rFonts w:ascii="Times New Roman"/>
                                  <w:i/>
                                  <w:color w:val="231F20"/>
                                  <w:spacing w:val="9"/>
                                  <w:w w:val="90"/>
                                  <w:sz w:val="26"/>
                                </w:rPr>
                                <w:t>computers</w:t>
                              </w:r>
                            </w:p>
                            <w:p w14:paraId="64020C06">
                              <w:pPr>
                                <w:tabs>
                                  <w:tab w:val="left" w:pos="1323"/>
                                </w:tabs>
                                <w:spacing w:before="1" w:line="256" w:lineRule="auto"/>
                                <w:ind w:left="264" w:right="205" w:firstLine="0"/>
                                <w:jc w:val="both"/>
                                <w:rPr>
                                  <w:rFonts w:ascii="Times New Roman"/>
                                  <w:i/>
                                  <w:sz w:val="26"/>
                                </w:rPr>
                              </w:pPr>
                              <w:r>
                                <w:rPr>
                                  <w:rFonts w:ascii="Times New Roman"/>
                                  <w:i/>
                                  <w:color w:val="231F20"/>
                                  <w:sz w:val="26"/>
                                  <w:u w:val="single" w:color="231F20"/>
                                </w:rPr>
                                <w:tab/>
                              </w:r>
                              <w:r>
                                <w:rPr>
                                  <w:rFonts w:ascii="Times New Roman"/>
                                  <w:i/>
                                  <w:color w:val="231F20"/>
                                  <w:spacing w:val="-14"/>
                                  <w:sz w:val="26"/>
                                </w:rPr>
                                <w:t xml:space="preserve"> </w:t>
                              </w:r>
                              <w:r>
                                <w:rPr>
                                  <w:rFonts w:ascii="Times New Roman"/>
                                  <w:i/>
                                  <w:color w:val="231F20"/>
                                  <w:spacing w:val="14"/>
                                  <w:w w:val="95"/>
                                  <w:sz w:val="26"/>
                                </w:rPr>
                                <w:t>(operate)</w:t>
                              </w:r>
                              <w:r>
                                <w:rPr>
                                  <w:rFonts w:ascii="Times New Roman"/>
                                  <w:i/>
                                  <w:color w:val="231F20"/>
                                  <w:spacing w:val="-11"/>
                                  <w:w w:val="95"/>
                                  <w:sz w:val="26"/>
                                </w:rPr>
                                <w:t xml:space="preserve"> </w:t>
                              </w:r>
                              <w:r>
                                <w:rPr>
                                  <w:rFonts w:ascii="Times New Roman"/>
                                  <w:i/>
                                  <w:color w:val="231F20"/>
                                  <w:spacing w:val="14"/>
                                  <w:w w:val="95"/>
                                  <w:sz w:val="26"/>
                                </w:rPr>
                                <w:t>them</w:t>
                              </w:r>
                              <w:r>
                                <w:rPr>
                                  <w:rFonts w:ascii="Times New Roman"/>
                                  <w:i/>
                                  <w:color w:val="231F20"/>
                                  <w:spacing w:val="-11"/>
                                  <w:w w:val="95"/>
                                  <w:sz w:val="26"/>
                                </w:rPr>
                                <w:t xml:space="preserve"> </w:t>
                              </w:r>
                              <w:r>
                                <w:rPr>
                                  <w:rFonts w:ascii="Times New Roman"/>
                                  <w:i/>
                                  <w:color w:val="231F20"/>
                                  <w:spacing w:val="16"/>
                                  <w:w w:val="95"/>
                                  <w:sz w:val="26"/>
                                </w:rPr>
                                <w:t xml:space="preserve">completely. </w:t>
                              </w:r>
                              <w:r>
                                <w:rPr>
                                  <w:rFonts w:ascii="Times New Roman"/>
                                  <w:i/>
                                  <w:color w:val="231F20"/>
                                  <w:spacing w:val="22"/>
                                  <w:w w:val="90"/>
                                  <w:sz w:val="26"/>
                                </w:rPr>
                                <w:t>Moreover,</w:t>
                              </w:r>
                              <w:r>
                                <w:rPr>
                                  <w:rFonts w:ascii="Times New Roman"/>
                                  <w:i/>
                                  <w:color w:val="231F20"/>
                                  <w:spacing w:val="22"/>
                                  <w:sz w:val="26"/>
                                </w:rPr>
                                <w:t xml:space="preserve"> </w:t>
                              </w:r>
                              <w:r>
                                <w:rPr>
                                  <w:rFonts w:ascii="Times New Roman"/>
                                  <w:i/>
                                  <w:color w:val="231F20"/>
                                  <w:spacing w:val="24"/>
                                  <w:w w:val="90"/>
                                  <w:sz w:val="26"/>
                                </w:rPr>
                                <w:t>companies</w:t>
                              </w:r>
                              <w:r>
                                <w:rPr>
                                  <w:rFonts w:ascii="Times New Roman"/>
                                  <w:i/>
                                  <w:color w:val="231F20"/>
                                  <w:spacing w:val="24"/>
                                  <w:sz w:val="26"/>
                                </w:rPr>
                                <w:t xml:space="preserve"> </w:t>
                              </w:r>
                              <w:r>
                                <w:rPr>
                                  <w:rFonts w:ascii="Times New Roman"/>
                                  <w:i/>
                                  <w:color w:val="231F20"/>
                                  <w:spacing w:val="21"/>
                                  <w:w w:val="90"/>
                                  <w:sz w:val="26"/>
                                </w:rPr>
                                <w:t>will</w:t>
                              </w:r>
                              <w:r>
                                <w:rPr>
                                  <w:rFonts w:ascii="Times New Roman"/>
                                  <w:i/>
                                  <w:color w:val="231F20"/>
                                  <w:spacing w:val="24"/>
                                  <w:sz w:val="26"/>
                                </w:rPr>
                                <w:t xml:space="preserve"> </w:t>
                              </w:r>
                              <w:r>
                                <w:rPr>
                                  <w:rFonts w:ascii="Times New Roman"/>
                                  <w:i/>
                                  <w:color w:val="231F20"/>
                                  <w:spacing w:val="20"/>
                                  <w:w w:val="90"/>
                                  <w:sz w:val="26"/>
                                </w:rPr>
                                <w:t>probably</w:t>
                              </w:r>
                            </w:p>
                            <w:p w14:paraId="27CBCAE6">
                              <w:pPr>
                                <w:tabs>
                                  <w:tab w:val="left" w:pos="1323"/>
                                </w:tabs>
                                <w:spacing w:before="0" w:line="256" w:lineRule="auto"/>
                                <w:ind w:left="264" w:right="204" w:firstLine="0"/>
                                <w:jc w:val="both"/>
                                <w:rPr>
                                  <w:rFonts w:ascii="Times New Roman"/>
                                  <w:i/>
                                  <w:sz w:val="26"/>
                                </w:rPr>
                              </w:pPr>
                              <w:r>
                                <w:rPr>
                                  <w:rFonts w:ascii="Times New Roman"/>
                                  <w:i/>
                                  <w:color w:val="231F20"/>
                                  <w:sz w:val="26"/>
                                  <w:u w:val="single" w:color="231F20"/>
                                </w:rPr>
                                <w:tab/>
                              </w:r>
                              <w:r>
                                <w:rPr>
                                  <w:rFonts w:ascii="Times New Roman"/>
                                  <w:i/>
                                  <w:color w:val="231F20"/>
                                  <w:spacing w:val="-5"/>
                                  <w:sz w:val="26"/>
                                </w:rPr>
                                <w:t xml:space="preserve"> </w:t>
                              </w:r>
                              <w:r>
                                <w:rPr>
                                  <w:rFonts w:ascii="Times New Roman"/>
                                  <w:i/>
                                  <w:color w:val="231F20"/>
                                  <w:w w:val="95"/>
                                  <w:sz w:val="26"/>
                                </w:rPr>
                                <w:t>(try)</w:t>
                              </w:r>
                              <w:r>
                                <w:rPr>
                                  <w:rFonts w:ascii="Times New Roman"/>
                                  <w:i/>
                                  <w:color w:val="231F20"/>
                                  <w:spacing w:val="-2"/>
                                  <w:w w:val="95"/>
                                  <w:sz w:val="26"/>
                                </w:rPr>
                                <w:t xml:space="preserve"> </w:t>
                              </w:r>
                              <w:r>
                                <w:rPr>
                                  <w:rFonts w:ascii="Times New Roman"/>
                                  <w:i/>
                                  <w:color w:val="231F20"/>
                                  <w:w w:val="95"/>
                                  <w:sz w:val="26"/>
                                </w:rPr>
                                <w:t>to</w:t>
                              </w:r>
                              <w:r>
                                <w:rPr>
                                  <w:rFonts w:ascii="Times New Roman"/>
                                  <w:i/>
                                  <w:color w:val="231F20"/>
                                  <w:spacing w:val="-2"/>
                                  <w:w w:val="95"/>
                                  <w:sz w:val="26"/>
                                </w:rPr>
                                <w:t xml:space="preserve"> </w:t>
                              </w:r>
                              <w:r>
                                <w:rPr>
                                  <w:rFonts w:ascii="Times New Roman"/>
                                  <w:i/>
                                  <w:color w:val="231F20"/>
                                  <w:w w:val="95"/>
                                  <w:sz w:val="26"/>
                                </w:rPr>
                                <w:t>do</w:t>
                              </w:r>
                              <w:r>
                                <w:rPr>
                                  <w:rFonts w:ascii="Times New Roman"/>
                                  <w:i/>
                                  <w:color w:val="231F20"/>
                                  <w:spacing w:val="-2"/>
                                  <w:w w:val="95"/>
                                  <w:sz w:val="26"/>
                                </w:rPr>
                                <w:t xml:space="preserve"> </w:t>
                              </w:r>
                              <w:r>
                                <w:rPr>
                                  <w:rFonts w:ascii="Times New Roman"/>
                                  <w:i/>
                                  <w:color w:val="231F20"/>
                                  <w:w w:val="95"/>
                                  <w:sz w:val="26"/>
                                </w:rPr>
                                <w:t>the</w:t>
                              </w:r>
                              <w:r>
                                <w:rPr>
                                  <w:rFonts w:ascii="Times New Roman"/>
                                  <w:i/>
                                  <w:color w:val="231F20"/>
                                  <w:spacing w:val="-2"/>
                                  <w:w w:val="95"/>
                                  <w:sz w:val="26"/>
                                </w:rPr>
                                <w:t xml:space="preserve"> </w:t>
                              </w:r>
                              <w:r>
                                <w:rPr>
                                  <w:rFonts w:ascii="Times New Roman"/>
                                  <w:i/>
                                  <w:color w:val="231F20"/>
                                  <w:w w:val="95"/>
                                  <w:sz w:val="26"/>
                                </w:rPr>
                                <w:t>same</w:t>
                              </w:r>
                              <w:r>
                                <w:rPr>
                                  <w:rFonts w:ascii="Times New Roman"/>
                                  <w:i/>
                                  <w:color w:val="231F20"/>
                                  <w:spacing w:val="-2"/>
                                  <w:w w:val="95"/>
                                  <w:sz w:val="26"/>
                                </w:rPr>
                                <w:t xml:space="preserve"> </w:t>
                              </w:r>
                              <w:r>
                                <w:rPr>
                                  <w:rFonts w:ascii="Times New Roman"/>
                                  <w:i/>
                                  <w:color w:val="231F20"/>
                                  <w:w w:val="95"/>
                                  <w:sz w:val="26"/>
                                </w:rPr>
                                <w:t>thing</w:t>
                              </w:r>
                              <w:r>
                                <w:rPr>
                                  <w:rFonts w:ascii="Times New Roman"/>
                                  <w:i/>
                                  <w:color w:val="231F20"/>
                                  <w:spacing w:val="-2"/>
                                  <w:w w:val="95"/>
                                  <w:sz w:val="26"/>
                                </w:rPr>
                                <w:t xml:space="preserve"> </w:t>
                              </w:r>
                              <w:r>
                                <w:rPr>
                                  <w:rFonts w:ascii="Times New Roman"/>
                                  <w:i/>
                                  <w:color w:val="231F20"/>
                                  <w:w w:val="95"/>
                                  <w:sz w:val="26"/>
                                </w:rPr>
                                <w:t xml:space="preserve">with </w:t>
                              </w:r>
                              <w:r>
                                <w:rPr>
                                  <w:rFonts w:ascii="Times New Roman"/>
                                  <w:i/>
                                  <w:color w:val="231F20"/>
                                  <w:w w:val="90"/>
                                  <w:sz w:val="26"/>
                                </w:rPr>
                                <w:t>planes soon afterwards. I think it would be quite dangerous if all the cars on the road were</w:t>
                              </w:r>
                              <w:r>
                                <w:rPr>
                                  <w:rFonts w:ascii="Times New Roman"/>
                                  <w:i/>
                                  <w:color w:val="231F20"/>
                                  <w:spacing w:val="-8"/>
                                  <w:w w:val="90"/>
                                  <w:sz w:val="26"/>
                                </w:rPr>
                                <w:t xml:space="preserve"> </w:t>
                              </w:r>
                              <w:r>
                                <w:rPr>
                                  <w:rFonts w:ascii="Times New Roman"/>
                                  <w:i/>
                                  <w:color w:val="231F20"/>
                                  <w:w w:val="90"/>
                                  <w:sz w:val="26"/>
                                </w:rPr>
                                <w:t>driverless.</w:t>
                              </w:r>
                              <w:r>
                                <w:rPr>
                                  <w:rFonts w:ascii="Times New Roman"/>
                                  <w:i/>
                                  <w:color w:val="231F20"/>
                                  <w:spacing w:val="-7"/>
                                  <w:w w:val="90"/>
                                  <w:sz w:val="26"/>
                                </w:rPr>
                                <w:t xml:space="preserve"> </w:t>
                              </w:r>
                              <w:r>
                                <w:rPr>
                                  <w:rFonts w:ascii="Times New Roman"/>
                                  <w:i/>
                                  <w:color w:val="231F20"/>
                                  <w:w w:val="90"/>
                                  <w:sz w:val="26"/>
                                </w:rPr>
                                <w:t>However,</w:t>
                              </w:r>
                              <w:r>
                                <w:rPr>
                                  <w:rFonts w:ascii="Times New Roman"/>
                                  <w:i/>
                                  <w:color w:val="231F20"/>
                                  <w:spacing w:val="-8"/>
                                  <w:w w:val="90"/>
                                  <w:sz w:val="26"/>
                                </w:rPr>
                                <w:t xml:space="preserve"> </w:t>
                              </w:r>
                              <w:r>
                                <w:rPr>
                                  <w:rFonts w:ascii="Times New Roman"/>
                                  <w:i/>
                                  <w:color w:val="231F20"/>
                                  <w:w w:val="90"/>
                                  <w:sz w:val="26"/>
                                </w:rPr>
                                <w:t>I</w:t>
                              </w:r>
                              <w:r>
                                <w:rPr>
                                  <w:rFonts w:ascii="Times New Roman"/>
                                  <w:i/>
                                  <w:color w:val="231F20"/>
                                  <w:spacing w:val="-7"/>
                                  <w:w w:val="90"/>
                                  <w:sz w:val="26"/>
                                </w:rPr>
                                <w:t xml:space="preserve"> </w:t>
                              </w:r>
                              <w:r>
                                <w:rPr>
                                  <w:rFonts w:ascii="Times New Roman"/>
                                  <w:i/>
                                  <w:color w:val="231F20"/>
                                  <w:w w:val="90"/>
                                  <w:sz w:val="26"/>
                                </w:rPr>
                                <w:t>think</w:t>
                              </w:r>
                              <w:r>
                                <w:rPr>
                                  <w:rFonts w:ascii="Times New Roman"/>
                                  <w:i/>
                                  <w:color w:val="231F20"/>
                                  <w:spacing w:val="-7"/>
                                  <w:w w:val="90"/>
                                  <w:sz w:val="26"/>
                                </w:rPr>
                                <w:t xml:space="preserve"> </w:t>
                              </w:r>
                              <w:r>
                                <w:rPr>
                                  <w:rFonts w:ascii="Times New Roman"/>
                                  <w:i/>
                                  <w:color w:val="231F20"/>
                                  <w:w w:val="90"/>
                                  <w:sz w:val="26"/>
                                </w:rPr>
                                <w:t>the</w:t>
                              </w:r>
                              <w:r>
                                <w:rPr>
                                  <w:rFonts w:ascii="Times New Roman"/>
                                  <w:i/>
                                  <w:color w:val="231F20"/>
                                  <w:spacing w:val="-8"/>
                                  <w:w w:val="90"/>
                                  <w:sz w:val="26"/>
                                </w:rPr>
                                <w:t xml:space="preserve"> </w:t>
                              </w:r>
                              <w:r>
                                <w:rPr>
                                  <w:rFonts w:ascii="Times New Roman"/>
                                  <w:i/>
                                  <w:color w:val="231F20"/>
                                  <w:w w:val="90"/>
                                  <w:sz w:val="26"/>
                                </w:rPr>
                                <w:t>idea</w:t>
                              </w:r>
                              <w:r>
                                <w:rPr>
                                  <w:rFonts w:ascii="Times New Roman"/>
                                  <w:i/>
                                  <w:color w:val="231F20"/>
                                  <w:spacing w:val="-7"/>
                                  <w:w w:val="90"/>
                                  <w:sz w:val="26"/>
                                </w:rPr>
                                <w:t xml:space="preserve"> </w:t>
                              </w:r>
                              <w:r>
                                <w:rPr>
                                  <w:rFonts w:ascii="Times New Roman"/>
                                  <w:i/>
                                  <w:color w:val="231F20"/>
                                  <w:spacing w:val="-5"/>
                                  <w:w w:val="90"/>
                                  <w:sz w:val="26"/>
                                </w:rPr>
                                <w:t>of</w:t>
                              </w:r>
                            </w:p>
                            <w:p w14:paraId="1D01E99A">
                              <w:pPr>
                                <w:tabs>
                                  <w:tab w:val="left" w:pos="1323"/>
                                </w:tabs>
                                <w:spacing w:before="0" w:line="256" w:lineRule="auto"/>
                                <w:ind w:left="264" w:right="200" w:firstLine="0"/>
                                <w:jc w:val="both"/>
                                <w:rPr>
                                  <w:rFonts w:ascii="Times New Roman"/>
                                  <w:i/>
                                  <w:sz w:val="26"/>
                                </w:rPr>
                              </w:pPr>
                              <w:r>
                                <w:rPr>
                                  <w:rFonts w:ascii="Times New Roman"/>
                                  <w:i/>
                                  <w:color w:val="231F20"/>
                                  <w:sz w:val="26"/>
                                  <w:u w:val="single" w:color="231F20"/>
                                </w:rPr>
                                <w:tab/>
                              </w:r>
                              <w:r>
                                <w:rPr>
                                  <w:rFonts w:ascii="Times New Roman"/>
                                  <w:i/>
                                  <w:color w:val="231F20"/>
                                  <w:spacing w:val="-4"/>
                                  <w:sz w:val="26"/>
                                </w:rPr>
                                <w:t xml:space="preserve"> </w:t>
                              </w:r>
                              <w:r>
                                <w:rPr>
                                  <w:rFonts w:ascii="Times New Roman"/>
                                  <w:i/>
                                  <w:color w:val="231F20"/>
                                  <w:w w:val="95"/>
                                  <w:sz w:val="26"/>
                                </w:rPr>
                                <w:t>(have)</w:t>
                              </w:r>
                              <w:r>
                                <w:rPr>
                                  <w:rFonts w:ascii="Times New Roman"/>
                                  <w:i/>
                                  <w:color w:val="231F20"/>
                                  <w:spacing w:val="-1"/>
                                  <w:w w:val="95"/>
                                  <w:sz w:val="26"/>
                                </w:rPr>
                                <w:t xml:space="preserve"> </w:t>
                              </w:r>
                              <w:r>
                                <w:rPr>
                                  <w:rFonts w:ascii="Times New Roman"/>
                                  <w:i/>
                                  <w:color w:val="231F20"/>
                                  <w:w w:val="95"/>
                                  <w:sz w:val="26"/>
                                </w:rPr>
                                <w:t>any</w:t>
                              </w:r>
                              <w:r>
                                <w:rPr>
                                  <w:rFonts w:ascii="Times New Roman"/>
                                  <w:i/>
                                  <w:color w:val="231F20"/>
                                  <w:spacing w:val="-1"/>
                                  <w:w w:val="95"/>
                                  <w:sz w:val="26"/>
                                </w:rPr>
                                <w:t xml:space="preserve"> </w:t>
                              </w:r>
                              <w:r>
                                <w:rPr>
                                  <w:rFonts w:ascii="Times New Roman"/>
                                  <w:i/>
                                  <w:color w:val="231F20"/>
                                  <w:w w:val="95"/>
                                  <w:sz w:val="26"/>
                                </w:rPr>
                                <w:t>pilots</w:t>
                              </w:r>
                              <w:r>
                                <w:rPr>
                                  <w:rFonts w:ascii="Times New Roman"/>
                                  <w:i/>
                                  <w:color w:val="231F20"/>
                                  <w:spacing w:val="-1"/>
                                  <w:w w:val="95"/>
                                  <w:sz w:val="26"/>
                                </w:rPr>
                                <w:t xml:space="preserve"> </w:t>
                              </w:r>
                              <w:r>
                                <w:rPr>
                                  <w:rFonts w:ascii="Times New Roman"/>
                                  <w:i/>
                                  <w:color w:val="231F20"/>
                                  <w:w w:val="95"/>
                                  <w:sz w:val="26"/>
                                </w:rPr>
                                <w:t>on</w:t>
                              </w:r>
                              <w:r>
                                <w:rPr>
                                  <w:rFonts w:ascii="Times New Roman"/>
                                  <w:i/>
                                  <w:color w:val="231F20"/>
                                  <w:spacing w:val="-1"/>
                                  <w:w w:val="95"/>
                                  <w:sz w:val="26"/>
                                </w:rPr>
                                <w:t xml:space="preserve"> </w:t>
                              </w:r>
                              <w:r>
                                <w:rPr>
                                  <w:rFonts w:ascii="Times New Roman"/>
                                  <w:i/>
                                  <w:color w:val="231F20"/>
                                  <w:w w:val="95"/>
                                  <w:sz w:val="26"/>
                                </w:rPr>
                                <w:t>a</w:t>
                              </w:r>
                              <w:r>
                                <w:rPr>
                                  <w:rFonts w:ascii="Times New Roman"/>
                                  <w:i/>
                                  <w:color w:val="231F20"/>
                                  <w:spacing w:val="-1"/>
                                  <w:w w:val="95"/>
                                  <w:sz w:val="26"/>
                                </w:rPr>
                                <w:t xml:space="preserve"> </w:t>
                              </w:r>
                              <w:r>
                                <w:rPr>
                                  <w:rFonts w:ascii="Times New Roman"/>
                                  <w:i/>
                                  <w:color w:val="231F20"/>
                                  <w:w w:val="95"/>
                                  <w:sz w:val="26"/>
                                </w:rPr>
                                <w:t>plane</w:t>
                              </w:r>
                              <w:r>
                                <w:rPr>
                                  <w:rFonts w:ascii="Times New Roman"/>
                                  <w:i/>
                                  <w:color w:val="231F20"/>
                                  <w:spacing w:val="-1"/>
                                  <w:w w:val="95"/>
                                  <w:sz w:val="26"/>
                                </w:rPr>
                                <w:t xml:space="preserve"> </w:t>
                              </w:r>
                              <w:r>
                                <w:rPr>
                                  <w:rFonts w:ascii="Times New Roman"/>
                                  <w:i/>
                                  <w:color w:val="231F20"/>
                                  <w:w w:val="95"/>
                                  <w:sz w:val="26"/>
                                </w:rPr>
                                <w:t xml:space="preserve">is </w:t>
                              </w:r>
                              <w:r>
                                <w:rPr>
                                  <w:rFonts w:ascii="Times New Roman"/>
                                  <w:i/>
                                  <w:color w:val="231F20"/>
                                  <w:w w:val="85"/>
                                  <w:sz w:val="26"/>
                                </w:rPr>
                                <w:t>much</w:t>
                              </w:r>
                              <w:r>
                                <w:rPr>
                                  <w:rFonts w:ascii="Times New Roman"/>
                                  <w:i/>
                                  <w:color w:val="231F20"/>
                                  <w:spacing w:val="-7"/>
                                  <w:w w:val="85"/>
                                  <w:sz w:val="26"/>
                                </w:rPr>
                                <w:t xml:space="preserve"> </w:t>
                              </w:r>
                              <w:r>
                                <w:rPr>
                                  <w:rFonts w:ascii="Times New Roman"/>
                                  <w:i/>
                                  <w:color w:val="231F20"/>
                                  <w:w w:val="85"/>
                                  <w:sz w:val="26"/>
                                </w:rPr>
                                <w:t>more</w:t>
                              </w:r>
                              <w:r>
                                <w:rPr>
                                  <w:rFonts w:ascii="Times New Roman"/>
                                  <w:i/>
                                  <w:color w:val="231F20"/>
                                  <w:spacing w:val="-6"/>
                                  <w:w w:val="85"/>
                                  <w:sz w:val="26"/>
                                </w:rPr>
                                <w:t xml:space="preserve"> </w:t>
                              </w:r>
                              <w:r>
                                <w:rPr>
                                  <w:rFonts w:ascii="Times New Roman"/>
                                  <w:i/>
                                  <w:color w:val="231F20"/>
                                  <w:w w:val="85"/>
                                  <w:sz w:val="26"/>
                                </w:rPr>
                                <w:t>dangerous.</w:t>
                              </w:r>
                              <w:r>
                                <w:rPr>
                                  <w:rFonts w:ascii="Times New Roman"/>
                                  <w:i/>
                                  <w:color w:val="231F20"/>
                                  <w:spacing w:val="-7"/>
                                  <w:w w:val="85"/>
                                  <w:sz w:val="26"/>
                                </w:rPr>
                                <w:t xml:space="preserve"> </w:t>
                              </w:r>
                              <w:r>
                                <w:rPr>
                                  <w:rFonts w:ascii="Times New Roman"/>
                                  <w:i/>
                                  <w:color w:val="231F20"/>
                                  <w:w w:val="85"/>
                                  <w:sz w:val="26"/>
                                </w:rPr>
                                <w:t>This</w:t>
                              </w:r>
                              <w:r>
                                <w:rPr>
                                  <w:rFonts w:ascii="Times New Roman"/>
                                  <w:i/>
                                  <w:color w:val="231F20"/>
                                  <w:spacing w:val="-6"/>
                                  <w:w w:val="85"/>
                                  <w:sz w:val="26"/>
                                </w:rPr>
                                <w:t xml:space="preserve"> </w:t>
                              </w:r>
                              <w:r>
                                <w:rPr>
                                  <w:rFonts w:ascii="Times New Roman"/>
                                  <w:i/>
                                  <w:color w:val="231F20"/>
                                  <w:w w:val="85"/>
                                  <w:sz w:val="26"/>
                                </w:rPr>
                                <w:t>is</w:t>
                              </w:r>
                              <w:r>
                                <w:rPr>
                                  <w:rFonts w:ascii="Times New Roman"/>
                                  <w:i/>
                                  <w:color w:val="231F20"/>
                                  <w:spacing w:val="-7"/>
                                  <w:w w:val="85"/>
                                  <w:sz w:val="26"/>
                                </w:rPr>
                                <w:t xml:space="preserve"> </w:t>
                              </w:r>
                              <w:r>
                                <w:rPr>
                                  <w:rFonts w:ascii="Times New Roman"/>
                                  <w:i/>
                                  <w:color w:val="231F20"/>
                                  <w:w w:val="85"/>
                                  <w:sz w:val="26"/>
                                </w:rPr>
                                <w:t>because</w:t>
                              </w:r>
                              <w:r>
                                <w:rPr>
                                  <w:rFonts w:ascii="Times New Roman"/>
                                  <w:i/>
                                  <w:color w:val="231F20"/>
                                  <w:spacing w:val="-6"/>
                                  <w:w w:val="85"/>
                                  <w:sz w:val="26"/>
                                </w:rPr>
                                <w:t xml:space="preserve"> </w:t>
                              </w:r>
                              <w:r>
                                <w:rPr>
                                  <w:rFonts w:ascii="Times New Roman"/>
                                  <w:i/>
                                  <w:color w:val="231F20"/>
                                  <w:w w:val="85"/>
                                  <w:sz w:val="26"/>
                                </w:rPr>
                                <w:t>any</w:t>
                              </w:r>
                              <w:r>
                                <w:rPr>
                                  <w:rFonts w:ascii="Times New Roman"/>
                                  <w:i/>
                                  <w:color w:val="231F20"/>
                                  <w:spacing w:val="-7"/>
                                  <w:w w:val="85"/>
                                  <w:sz w:val="26"/>
                                </w:rPr>
                                <w:t xml:space="preserve"> </w:t>
                              </w:r>
                              <w:r>
                                <w:rPr>
                                  <w:rFonts w:ascii="Times New Roman"/>
                                  <w:i/>
                                  <w:color w:val="231F20"/>
                                  <w:w w:val="85"/>
                                  <w:sz w:val="26"/>
                                </w:rPr>
                                <w:t xml:space="preserve">big </w:t>
                              </w:r>
                              <w:r>
                                <w:rPr>
                                  <w:rFonts w:ascii="Times New Roman"/>
                                  <w:i/>
                                  <w:color w:val="231F20"/>
                                  <w:w w:val="90"/>
                                  <w:sz w:val="26"/>
                                </w:rPr>
                                <w:t>computer problem could cause one or more planes</w:t>
                              </w:r>
                              <w:r>
                                <w:rPr>
                                  <w:rFonts w:ascii="Times New Roman"/>
                                  <w:i/>
                                  <w:color w:val="231F20"/>
                                  <w:spacing w:val="-6"/>
                                  <w:w w:val="90"/>
                                  <w:sz w:val="26"/>
                                </w:rPr>
                                <w:t xml:space="preserve"> </w:t>
                              </w:r>
                              <w:r>
                                <w:rPr>
                                  <w:rFonts w:ascii="Times New Roman"/>
                                  <w:i/>
                                  <w:color w:val="231F20"/>
                                  <w:w w:val="90"/>
                                  <w:sz w:val="26"/>
                                </w:rPr>
                                <w:t>full</w:t>
                              </w:r>
                              <w:r>
                                <w:rPr>
                                  <w:rFonts w:ascii="Times New Roman"/>
                                  <w:i/>
                                  <w:color w:val="231F20"/>
                                  <w:spacing w:val="-6"/>
                                  <w:w w:val="90"/>
                                  <w:sz w:val="26"/>
                                </w:rPr>
                                <w:t xml:space="preserve"> </w:t>
                              </w:r>
                              <w:r>
                                <w:rPr>
                                  <w:rFonts w:ascii="Times New Roman"/>
                                  <w:i/>
                                  <w:color w:val="231F20"/>
                                  <w:w w:val="90"/>
                                  <w:sz w:val="26"/>
                                </w:rPr>
                                <w:t>of</w:t>
                              </w:r>
                              <w:r>
                                <w:rPr>
                                  <w:rFonts w:ascii="Times New Roman"/>
                                  <w:i/>
                                  <w:color w:val="231F20"/>
                                  <w:spacing w:val="-6"/>
                                  <w:w w:val="90"/>
                                  <w:sz w:val="26"/>
                                </w:rPr>
                                <w:t xml:space="preserve"> </w:t>
                              </w:r>
                              <w:r>
                                <w:rPr>
                                  <w:rFonts w:ascii="Times New Roman"/>
                                  <w:i/>
                                  <w:color w:val="231F20"/>
                                  <w:w w:val="90"/>
                                  <w:sz w:val="26"/>
                                </w:rPr>
                                <w:t>people</w:t>
                              </w:r>
                              <w:r>
                                <w:rPr>
                                  <w:rFonts w:ascii="Times New Roman"/>
                                  <w:i/>
                                  <w:color w:val="231F20"/>
                                  <w:spacing w:val="-6"/>
                                  <w:w w:val="90"/>
                                  <w:sz w:val="26"/>
                                </w:rPr>
                                <w:t xml:space="preserve"> </w:t>
                              </w:r>
                              <w:r>
                                <w:rPr>
                                  <w:rFonts w:ascii="Times New Roman"/>
                                  <w:i/>
                                  <w:color w:val="231F20"/>
                                  <w:w w:val="90"/>
                                  <w:sz w:val="26"/>
                                </w:rPr>
                                <w:t>to</w:t>
                              </w:r>
                              <w:r>
                                <w:rPr>
                                  <w:rFonts w:ascii="Times New Roman"/>
                                  <w:i/>
                                  <w:color w:val="231F20"/>
                                  <w:spacing w:val="-6"/>
                                  <w:w w:val="90"/>
                                  <w:sz w:val="26"/>
                                </w:rPr>
                                <w:t xml:space="preserve"> </w:t>
                              </w:r>
                              <w:r>
                                <w:rPr>
                                  <w:rFonts w:ascii="Times New Roman"/>
                                  <w:i/>
                                  <w:color w:val="231F20"/>
                                  <w:w w:val="90"/>
                                  <w:sz w:val="26"/>
                                </w:rPr>
                                <w:t>crash!</w:t>
                              </w:r>
                            </w:p>
                            <w:p w14:paraId="4F4EE78D">
                              <w:pPr>
                                <w:tabs>
                                  <w:tab w:val="left" w:pos="1569"/>
                                  <w:tab w:val="left" w:pos="4402"/>
                                </w:tabs>
                                <w:spacing w:before="171" w:line="256" w:lineRule="auto"/>
                                <w:ind w:left="264" w:right="205" w:hanging="1"/>
                                <w:jc w:val="both"/>
                                <w:rPr>
                                  <w:rFonts w:ascii="Times New Roman" w:hAnsi="Times New Roman"/>
                                  <w:i/>
                                  <w:sz w:val="26"/>
                                </w:rPr>
                              </w:pPr>
                              <w:r>
                                <w:rPr>
                                  <w:rFonts w:ascii="Times New Roman" w:hAnsi="Times New Roman"/>
                                  <w:i/>
                                  <w:color w:val="231F20"/>
                                  <w:sz w:val="26"/>
                                </w:rPr>
                                <w:t xml:space="preserve">I hope I’m right about planes still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w w:val="85"/>
                                  <w:sz w:val="26"/>
                                </w:rPr>
                                <w:t xml:space="preserve">(need) pilots, but if I’m wrong, I look forward </w:t>
                              </w:r>
                              <w:r>
                                <w:rPr>
                                  <w:rFonts w:ascii="Times New Roman" w:hAnsi="Times New Roman"/>
                                  <w:i/>
                                  <w:color w:val="231F20"/>
                                  <w:sz w:val="26"/>
                                </w:rPr>
                                <w:t xml:space="preserve">to </w:t>
                              </w:r>
                              <w:r>
                                <w:rPr>
                                  <w:rFonts w:ascii="Times New Roman" w:hAnsi="Times New Roman"/>
                                  <w:i/>
                                  <w:color w:val="231F20"/>
                                  <w:sz w:val="26"/>
                                  <w:u w:val="single" w:color="231F20"/>
                                </w:rPr>
                                <w:tab/>
                              </w:r>
                              <w:r>
                                <w:rPr>
                                  <w:rFonts w:ascii="Times New Roman" w:hAnsi="Times New Roman"/>
                                  <w:i/>
                                  <w:color w:val="231F20"/>
                                  <w:spacing w:val="-17"/>
                                  <w:sz w:val="26"/>
                                </w:rPr>
                                <w:t xml:space="preserve"> </w:t>
                              </w:r>
                              <w:r>
                                <w:rPr>
                                  <w:rFonts w:ascii="Times New Roman" w:hAnsi="Times New Roman"/>
                                  <w:i/>
                                  <w:color w:val="231F20"/>
                                  <w:spacing w:val="-8"/>
                                  <w:sz w:val="26"/>
                                </w:rPr>
                                <w:t>(find) out what other</w:t>
                              </w:r>
                              <w:r>
                                <w:rPr>
                                  <w:rFonts w:ascii="Times New Roman" w:hAnsi="Times New Roman"/>
                                  <w:i/>
                                  <w:color w:val="231F20"/>
                                  <w:spacing w:val="-9"/>
                                  <w:sz w:val="26"/>
                                </w:rPr>
                                <w:t xml:space="preserve"> </w:t>
                              </w:r>
                              <w:r>
                                <w:rPr>
                                  <w:rFonts w:ascii="Times New Roman" w:hAnsi="Times New Roman"/>
                                  <w:i/>
                                  <w:color w:val="231F20"/>
                                  <w:spacing w:val="-8"/>
                                  <w:sz w:val="26"/>
                                </w:rPr>
                                <w:t xml:space="preserve">job you </w:t>
                              </w:r>
                              <w:r>
                                <w:rPr>
                                  <w:rFonts w:ascii="Times New Roman" w:hAnsi="Times New Roman"/>
                                  <w:i/>
                                  <w:color w:val="231F20"/>
                                  <w:w w:val="90"/>
                                  <w:sz w:val="26"/>
                                </w:rPr>
                                <w:t>chose</w:t>
                              </w:r>
                              <w:r>
                                <w:rPr>
                                  <w:rFonts w:ascii="Times New Roman" w:hAnsi="Times New Roman"/>
                                  <w:i/>
                                  <w:color w:val="231F20"/>
                                  <w:spacing w:val="-10"/>
                                  <w:w w:val="90"/>
                                  <w:sz w:val="26"/>
                                </w:rPr>
                                <w:t xml:space="preserve"> </w:t>
                              </w:r>
                              <w:r>
                                <w:rPr>
                                  <w:rFonts w:ascii="Times New Roman" w:hAnsi="Times New Roman"/>
                                  <w:i/>
                                  <w:color w:val="231F20"/>
                                  <w:w w:val="90"/>
                                  <w:sz w:val="26"/>
                                </w:rPr>
                                <w:t>for</w:t>
                              </w:r>
                              <w:r>
                                <w:rPr>
                                  <w:rFonts w:ascii="Times New Roman" w:hAnsi="Times New Roman"/>
                                  <w:i/>
                                  <w:color w:val="231F20"/>
                                  <w:spacing w:val="-10"/>
                                  <w:w w:val="90"/>
                                  <w:sz w:val="26"/>
                                </w:rPr>
                                <w:t xml:space="preserve"> </w:t>
                              </w:r>
                              <w:r>
                                <w:rPr>
                                  <w:rFonts w:ascii="Times New Roman" w:hAnsi="Times New Roman"/>
                                  <w:i/>
                                  <w:color w:val="231F20"/>
                                  <w:w w:val="90"/>
                                  <w:sz w:val="26"/>
                                </w:rPr>
                                <w:t>your</w:t>
                              </w:r>
                              <w:r>
                                <w:rPr>
                                  <w:rFonts w:ascii="Times New Roman" w:hAnsi="Times New Roman"/>
                                  <w:i/>
                                  <w:color w:val="231F20"/>
                                  <w:spacing w:val="-10"/>
                                  <w:w w:val="90"/>
                                  <w:sz w:val="26"/>
                                </w:rPr>
                                <w:t xml:space="preserve"> </w:t>
                              </w:r>
                              <w:r>
                                <w:rPr>
                                  <w:rFonts w:ascii="Times New Roman" w:hAnsi="Times New Roman"/>
                                  <w:i/>
                                  <w:color w:val="231F20"/>
                                  <w:w w:val="90"/>
                                  <w:sz w:val="26"/>
                                </w:rPr>
                                <w:t>career.</w:t>
                              </w:r>
                            </w:p>
                            <w:p w14:paraId="27EA978C">
                              <w:pPr>
                                <w:spacing w:before="170" w:line="256" w:lineRule="auto"/>
                                <w:ind w:left="264" w:right="2692" w:firstLine="0"/>
                                <w:jc w:val="left"/>
                                <w:rPr>
                                  <w:rFonts w:ascii="Times New Roman"/>
                                  <w:i/>
                                  <w:sz w:val="26"/>
                                </w:rPr>
                              </w:pPr>
                              <w:r>
                                <w:rPr>
                                  <w:rFonts w:ascii="Times New Roman"/>
                                  <w:i/>
                                  <w:color w:val="231F20"/>
                                  <w:spacing w:val="-2"/>
                                  <w:w w:val="85"/>
                                  <w:sz w:val="26"/>
                                </w:rPr>
                                <w:t>Your</w:t>
                              </w:r>
                              <w:r>
                                <w:rPr>
                                  <w:rFonts w:ascii="Times New Roman"/>
                                  <w:i/>
                                  <w:color w:val="231F20"/>
                                  <w:spacing w:val="-7"/>
                                  <w:w w:val="85"/>
                                  <w:sz w:val="26"/>
                                </w:rPr>
                                <w:t xml:space="preserve"> </w:t>
                              </w:r>
                              <w:r>
                                <w:rPr>
                                  <w:rFonts w:ascii="Times New Roman"/>
                                  <w:i/>
                                  <w:color w:val="231F20"/>
                                  <w:spacing w:val="-2"/>
                                  <w:w w:val="85"/>
                                  <w:sz w:val="26"/>
                                </w:rPr>
                                <w:t xml:space="preserve">friend, </w:t>
                              </w:r>
                              <w:r>
                                <w:rPr>
                                  <w:rFonts w:ascii="Times New Roman"/>
                                  <w:i/>
                                  <w:color w:val="231F20"/>
                                  <w:w w:val="80"/>
                                  <w:sz w:val="26"/>
                                </w:rPr>
                                <w:t>Present</w:t>
                              </w:r>
                              <w:r>
                                <w:rPr>
                                  <w:rFonts w:ascii="Times New Roman"/>
                                  <w:i/>
                                  <w:color w:val="231F20"/>
                                  <w:spacing w:val="12"/>
                                  <w:sz w:val="26"/>
                                </w:rPr>
                                <w:t xml:space="preserve"> </w:t>
                              </w:r>
                              <w:r>
                                <w:rPr>
                                  <w:rFonts w:ascii="Times New Roman"/>
                                  <w:i/>
                                  <w:color w:val="231F20"/>
                                  <w:spacing w:val="-5"/>
                                  <w:w w:val="95"/>
                                  <w:sz w:val="26"/>
                                </w:rPr>
                                <w:t>Me</w:t>
                              </w:r>
                            </w:p>
                          </w:txbxContent>
                        </wps:txbx>
                        <wps:bodyPr wrap="square" lIns="0" tIns="0" rIns="0" bIns="0" rtlCol="0">
                          <a:noAutofit/>
                        </wps:bodyPr>
                      </wps:wsp>
                    </wpg:wgp>
                  </a:graphicData>
                </a:graphic>
              </wp:anchor>
            </w:drawing>
          </mc:Choice>
          <mc:Fallback>
            <w:pict>
              <v:group id="Group 3182" o:spid="_x0000_s1026" o:spt="203" style="position:absolute;left:0pt;margin-left:315.6pt;margin-top:10.35pt;height:371.85pt;width:230.55pt;mso-position-horizontal-relative:page;z-index:251754496;mso-width-relative:page;mso-height-relative:page;" coordsize="2927985,4722495" o:gfxdata="UEsDBAoAAAAAAIdO4kAAAAAAAAAAAAAAAAAEAAAAZHJzL1BLAwQUAAAACACHTuJAjD5YRtsAAAAL&#10;AQAADwAAAGRycy9kb3ducmV2LnhtbE2PwU7DMBBE70j8g7VI3KjtpKQQ4lSoAk5VJVokxG0bb5Oo&#10;sR3FbtL+Pe4Jjqt5mnlbLM+mYyMNvnVWgZwJYGQrp1tbK/javT88AfMBrcbOWVJwIQ/L8vamwFy7&#10;yX7SuA01iyXW56igCaHPOfdVQwb9zPVkY3Zwg8EQz6HmesAplpuOJ0Jk3GBr40KDPa0aqo7bk1Hw&#10;MeH0msq3cX08rC4/u8fN91qSUvd3UrwAC3QOfzBc9aM6lNFp705We9YpyFKZRFRBIhbAroB4TlJg&#10;ewWLbD4HXhb8/w/lL1BLAwQUAAAACACHTuJA7inPlVkDAAChCgAADgAAAGRycy9lMm9Eb2MueG1s&#10;vVZtb5swEP4+af/B8veVl9BAoqbTtq7VpGmr1O4HOMYEJMCe7QT673e2cWCpmqJO2pfkgIfz3XN3&#10;z3H1sW9qdGBSVbzd4OgixIi1lOdVu9vgX4+3HzKMlCZtTmresg1+Ygp/vH7/7qoTaxbzktc5kwic&#10;tGrdiQ0utRbrIFC0ZA1RF1ywFh4WXDZEw6XcBbkkHXhv6iAOw2XQcZkLySlTCu7euId48CjnOORF&#10;UVF2w+m+Ya12XiWriYaUVFkJha9ttEXBqP5ZFIppVG8wZKrtLxwC9tb8BtdXZL2TRJQVHUIgc0I4&#10;yakhVQuHHl3dEE3QXlbPXDUVlVzxQl9Q3gQuEcsIZBGFJ9zcSb4XNpfdutuJI+lQqBPW3+yW/jjc&#10;S1TlG7yIshijljRQc3swsneAoE7s1oC7k+JB3Mvhxs5dmZz7QjbmH7JBvaX26Ugt6zWicDNexekq&#10;u8SIwrMkjeNkdenIpyVU6Nl7tPz6ypuBPzgw8R3D6QS0pRq5Uv/G1UNJBLMlUIaDkavFyJVrHmBr&#10;YTIyAQDySJVaK2DtX3k6ZkvWdK/0HeOWcnL4rrTr4dxbpPQW7VtvSpgEMwO1nQGNEcyAtDOwdWUQ&#10;RJv3TJzGRN2kZuVYMvO84Qf2yC1Sm8LFWbRKswgjX3YIdsTU7RQbhWkWA3cTqAf4f2GdJpdJllpc&#10;tMwSEyN49RD/76DRIkkHqLXOYo0zc7rzfw4KEgG4IeDXgckySsJFej7S4+nLdJkkdgJmpJWkYZas&#10;bHe9iB75gukKF6GVthfRkzIAPFoB1ecynFZ4Hj6L46Ur85xw4lWULBJYPKYwM5IFNVlGy5XDz6DS&#10;qE92OfifUacpfkYD/BWO7duzZE6Sda17Fp2NVL46CdM6nTYArbli7iQz4HaejkMPjTKVFcXrKr+t&#10;6toMuZK77ZdaogMB/bjJvt7e+k6cwECEvdAZa8vzJ9DKDhbrBqvfeyIZRvW3FtTYbGFvSG9svSF1&#10;/YXbXW2ObvmnveZFZSTOnuD8Dhcg805u/4feg2q43fgIK23Le7MdrSxN9B7p/jMHQYzMMI2E+EX1&#10;tg0JpfELVkin/MgYoN+g6fajw28BgHrIQJFbPSYU3W/7Iar/Vxy7muHLxTbb8JVlPo2m1zbS8cvy&#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CMPlhG2wAAAAsBAAAPAAAAAAAAAAEAIAAAACIAAABk&#10;cnMvZG93bnJldi54bWxQSwECFAAUAAAACACHTuJA7inPlVkDAAChCgAADgAAAAAAAAABACAAAAAq&#10;AQAAZHJzL2Uyb0RvYy54bWxQSwUGAAAAAAYABgBZAQAA9QYAAAAA&#10;">
                <o:lock v:ext="edit" aspectratio="f"/>
                <v:shape id="Graphic 3183" o:spid="_x0000_s1026" o:spt="100" style="position:absolute;left:0;top:0;height:4722495;width:2927985;" fillcolor="#D8EFF3" filled="t" stroked="f" coordsize="2927985,4722495" o:gfxdata="UEsDBAoAAAAAAIdO4kAAAAAAAAAAAAAAAAAEAAAAZHJzL1BLAwQUAAAACACHTuJAA3rqMr4AAADd&#10;AAAADwAAAGRycy9kb3ducmV2LnhtbEWPT4vCMBTE78J+h/AEL7ImXUG6XaOwgosnxT8Hj4/mbVts&#10;XkoTa/32RhA8DjPzG2a+7G0tOmp95VhDMlEgiHNnKi40nI7rzxSED8gGa8ek4U4elouPwRwz4268&#10;p+4QChEh7DPUUIbQZFL6vCSLfuIa4uj9u9ZiiLItpGnxFuG2ll9KzaTFiuNCiQ2tSsovh6vV8Lut&#10;i65Kx/3x2zq1+ttJOTt3Wo+GifoBEagP7/CrvTEapkk6heeb+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3rqMr4A&#10;AADdAAAADwAAAAAAAAABACAAAAAiAAAAZHJzL2Rvd25yZXYueG1sUEsBAhQAFAAAAAgAh07iQDMv&#10;BZ47AAAAOQAAABAAAAAAAAAAAQAgAAAADQEAAGRycy9zaGFwZXhtbC54bWxQSwUGAAAAAAYABgBb&#10;AQAAtwMAAAAA&#10;" path="m2819781,0l107823,0,45487,1684,13477,13477,1684,45487,0,107823,0,4614037,1684,4676445,13477,4708493,45487,4720300,107823,4721987,2819781,4721987,2882263,4720300,2914348,4708493,2926169,4676445,2927858,4614037,2927858,107823,2926169,45487,2914348,13477,2882263,1684,2819781,0xe">
                  <v:fill on="t" focussize="0,0"/>
                  <v:stroke on="f"/>
                  <v:imagedata o:title=""/>
                  <o:lock v:ext="edit" aspectratio="f"/>
                  <v:textbox inset="0mm,0mm,0mm,0mm"/>
                </v:shape>
                <v:shape id="Textbox 3184" o:spid="_x0000_s1026" o:spt="202" type="#_x0000_t202" style="position:absolute;left:0;top:0;height:4722495;width:2927985;" filled="f" stroked="f" coordsize="21600,21600" o:gfxdata="UEsDBAoAAAAAAIdO4kAAAAAAAAAAAAAAAAAEAAAAZHJzL1BLAwQUAAAACACHTuJAjUBnpsAAAADd&#10;AAAADwAAAGRycy9kb3ducmV2LnhtbEWPT2sCMRTE74LfITyhN022FbGrUaS0UChI1+2hx9fNcze4&#10;edluUv98e1MQPA4z8xtmuT67VhypD9azhmyiQBBX3liuNXyVb+M5iBCRDbaeScOFAqxXw8ESc+NP&#10;XNBxF2uRIBxy1NDE2OVShqohh2HiO+Lk7X3vMCbZ19L0eEpw18pHpWbSoeW00GBHLw1Vh92f07D5&#10;5uLV/m5/Pot9YcvyWfHH7KD1wyhTCxCRzvEevrXfjYanbD6F/zfpCcjV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Ge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3C38F5">
                        <w:pPr>
                          <w:tabs>
                            <w:tab w:val="left" w:pos="1869"/>
                            <w:tab w:val="left" w:pos="4402"/>
                          </w:tabs>
                          <w:spacing w:before="132" w:line="256" w:lineRule="auto"/>
                          <w:ind w:left="264" w:right="205" w:firstLine="0"/>
                          <w:jc w:val="both"/>
                          <w:rPr>
                            <w:rFonts w:ascii="Times New Roman"/>
                            <w:i/>
                            <w:sz w:val="26"/>
                          </w:rPr>
                        </w:pPr>
                        <w:r>
                          <w:rPr>
                            <w:rFonts w:ascii="Times New Roman"/>
                            <w:i/>
                            <w:color w:val="231F20"/>
                            <w:w w:val="90"/>
                            <w:sz w:val="26"/>
                          </w:rPr>
                          <w:t xml:space="preserve">that the computer technology in your time </w:t>
                        </w:r>
                        <w:r>
                          <w:rPr>
                            <w:rFonts w:ascii="Times New Roman"/>
                            <w:i/>
                            <w:color w:val="231F20"/>
                            <w:w w:val="95"/>
                            <w:sz w:val="26"/>
                          </w:rPr>
                          <w:t xml:space="preserve">must </w:t>
                        </w:r>
                        <w:r>
                          <w:rPr>
                            <w:rFonts w:ascii="Times New Roman"/>
                            <w:i/>
                            <w:color w:val="231F20"/>
                            <w:sz w:val="26"/>
                            <w:u w:val="single" w:color="231F20"/>
                          </w:rPr>
                          <w:tab/>
                        </w:r>
                        <w:r>
                          <w:rPr>
                            <w:rFonts w:ascii="Times New Roman"/>
                            <w:i/>
                            <w:color w:val="231F20"/>
                            <w:sz w:val="26"/>
                          </w:rPr>
                          <w:t xml:space="preserve"> </w:t>
                        </w:r>
                        <w:r>
                          <w:rPr>
                            <w:rFonts w:ascii="Times New Roman"/>
                            <w:i/>
                            <w:color w:val="231F20"/>
                            <w:w w:val="95"/>
                            <w:sz w:val="26"/>
                          </w:rPr>
                          <w:t xml:space="preserve">(be) so much better than it is now. The way things are going right </w:t>
                        </w:r>
                        <w:r>
                          <w:rPr>
                            <w:rFonts w:ascii="Times New Roman"/>
                            <w:i/>
                            <w:color w:val="231F20"/>
                            <w:spacing w:val="12"/>
                            <w:w w:val="95"/>
                            <w:sz w:val="26"/>
                          </w:rPr>
                          <w:t xml:space="preserve">now, </w:t>
                        </w:r>
                        <w:r>
                          <w:rPr>
                            <w:rFonts w:ascii="Times New Roman"/>
                            <w:i/>
                            <w:color w:val="231F20"/>
                            <w:spacing w:val="17"/>
                            <w:w w:val="95"/>
                            <w:sz w:val="26"/>
                          </w:rPr>
                          <w:t xml:space="preserve">people </w:t>
                        </w:r>
                        <w:r>
                          <w:rPr>
                            <w:rFonts w:ascii="Times New Roman"/>
                            <w:i/>
                            <w:color w:val="231F20"/>
                            <w:spacing w:val="16"/>
                            <w:w w:val="95"/>
                            <w:sz w:val="26"/>
                          </w:rPr>
                          <w:t xml:space="preserve">will </w:t>
                        </w:r>
                        <w:r>
                          <w:rPr>
                            <w:rFonts w:ascii="Times New Roman"/>
                            <w:i/>
                            <w:color w:val="231F20"/>
                            <w:spacing w:val="11"/>
                            <w:w w:val="95"/>
                            <w:sz w:val="26"/>
                          </w:rPr>
                          <w:t xml:space="preserve">no </w:t>
                        </w:r>
                        <w:r>
                          <w:rPr>
                            <w:rFonts w:ascii="Times New Roman"/>
                            <w:i/>
                            <w:color w:val="231F20"/>
                            <w:spacing w:val="17"/>
                            <w:w w:val="95"/>
                            <w:sz w:val="26"/>
                          </w:rPr>
                          <w:t xml:space="preserve">longer </w:t>
                        </w:r>
                        <w:r>
                          <w:rPr>
                            <w:rFonts w:ascii="Times New Roman"/>
                            <w:i/>
                            <w:color w:val="231F20"/>
                            <w:sz w:val="26"/>
                            <w:u w:val="single" w:color="231F20"/>
                          </w:rPr>
                          <w:tab/>
                        </w:r>
                        <w:r>
                          <w:rPr>
                            <w:rFonts w:ascii="Times New Roman"/>
                            <w:i/>
                            <w:color w:val="231F20"/>
                            <w:sz w:val="26"/>
                          </w:rPr>
                          <w:t xml:space="preserve"> </w:t>
                        </w:r>
                        <w:r>
                          <w:rPr>
                            <w:rFonts w:ascii="Times New Roman"/>
                            <w:i/>
                            <w:color w:val="231F20"/>
                            <w:w w:val="90"/>
                            <w:sz w:val="26"/>
                          </w:rPr>
                          <w:t>(drive)</w:t>
                        </w:r>
                        <w:r>
                          <w:rPr>
                            <w:rFonts w:ascii="Times New Roman"/>
                            <w:i/>
                            <w:color w:val="231F20"/>
                            <w:spacing w:val="40"/>
                            <w:sz w:val="26"/>
                          </w:rPr>
                          <w:t xml:space="preserve"> </w:t>
                        </w:r>
                        <w:r>
                          <w:rPr>
                            <w:rFonts w:ascii="Times New Roman"/>
                            <w:i/>
                            <w:color w:val="231F20"/>
                            <w:w w:val="90"/>
                            <w:sz w:val="26"/>
                          </w:rPr>
                          <w:t>cars</w:t>
                        </w:r>
                        <w:r>
                          <w:rPr>
                            <w:rFonts w:ascii="Times New Roman"/>
                            <w:i/>
                            <w:color w:val="231F20"/>
                            <w:spacing w:val="40"/>
                            <w:sz w:val="26"/>
                          </w:rPr>
                          <w:t xml:space="preserve"> </w:t>
                        </w:r>
                        <w:r>
                          <w:rPr>
                            <w:rFonts w:ascii="Times New Roman"/>
                            <w:i/>
                            <w:color w:val="231F20"/>
                            <w:w w:val="90"/>
                            <w:sz w:val="26"/>
                          </w:rPr>
                          <w:t>one</w:t>
                        </w:r>
                        <w:r>
                          <w:rPr>
                            <w:rFonts w:ascii="Times New Roman"/>
                            <w:i/>
                            <w:color w:val="231F20"/>
                            <w:spacing w:val="41"/>
                            <w:sz w:val="26"/>
                          </w:rPr>
                          <w:t xml:space="preserve"> </w:t>
                        </w:r>
                        <w:r>
                          <w:rPr>
                            <w:rFonts w:ascii="Times New Roman"/>
                            <w:i/>
                            <w:color w:val="231F20"/>
                            <w:w w:val="90"/>
                            <w:sz w:val="26"/>
                          </w:rPr>
                          <w:t>day</w:t>
                        </w:r>
                        <w:r>
                          <w:rPr>
                            <w:rFonts w:ascii="Times New Roman"/>
                            <w:i/>
                            <w:color w:val="231F20"/>
                            <w:spacing w:val="40"/>
                            <w:sz w:val="26"/>
                          </w:rPr>
                          <w:t xml:space="preserve"> </w:t>
                        </w:r>
                        <w:r>
                          <w:rPr>
                            <w:rFonts w:ascii="Times New Roman"/>
                            <w:i/>
                            <w:color w:val="231F20"/>
                            <w:spacing w:val="10"/>
                            <w:w w:val="90"/>
                            <w:sz w:val="26"/>
                          </w:rPr>
                          <w:t>because</w:t>
                        </w:r>
                        <w:r>
                          <w:rPr>
                            <w:rFonts w:ascii="Times New Roman"/>
                            <w:i/>
                            <w:color w:val="231F20"/>
                            <w:spacing w:val="40"/>
                            <w:sz w:val="26"/>
                          </w:rPr>
                          <w:t xml:space="preserve"> </w:t>
                        </w:r>
                        <w:r>
                          <w:rPr>
                            <w:rFonts w:ascii="Times New Roman"/>
                            <w:i/>
                            <w:color w:val="231F20"/>
                            <w:spacing w:val="9"/>
                            <w:w w:val="90"/>
                            <w:sz w:val="26"/>
                          </w:rPr>
                          <w:t>computers</w:t>
                        </w:r>
                      </w:p>
                      <w:p w14:paraId="64020C06">
                        <w:pPr>
                          <w:tabs>
                            <w:tab w:val="left" w:pos="1323"/>
                          </w:tabs>
                          <w:spacing w:before="1" w:line="256" w:lineRule="auto"/>
                          <w:ind w:left="264" w:right="205" w:firstLine="0"/>
                          <w:jc w:val="both"/>
                          <w:rPr>
                            <w:rFonts w:ascii="Times New Roman"/>
                            <w:i/>
                            <w:sz w:val="26"/>
                          </w:rPr>
                        </w:pPr>
                        <w:r>
                          <w:rPr>
                            <w:rFonts w:ascii="Times New Roman"/>
                            <w:i/>
                            <w:color w:val="231F20"/>
                            <w:sz w:val="26"/>
                            <w:u w:val="single" w:color="231F20"/>
                          </w:rPr>
                          <w:tab/>
                        </w:r>
                        <w:r>
                          <w:rPr>
                            <w:rFonts w:ascii="Times New Roman"/>
                            <w:i/>
                            <w:color w:val="231F20"/>
                            <w:spacing w:val="-14"/>
                            <w:sz w:val="26"/>
                          </w:rPr>
                          <w:t xml:space="preserve"> </w:t>
                        </w:r>
                        <w:r>
                          <w:rPr>
                            <w:rFonts w:ascii="Times New Roman"/>
                            <w:i/>
                            <w:color w:val="231F20"/>
                            <w:spacing w:val="14"/>
                            <w:w w:val="95"/>
                            <w:sz w:val="26"/>
                          </w:rPr>
                          <w:t>(operate)</w:t>
                        </w:r>
                        <w:r>
                          <w:rPr>
                            <w:rFonts w:ascii="Times New Roman"/>
                            <w:i/>
                            <w:color w:val="231F20"/>
                            <w:spacing w:val="-11"/>
                            <w:w w:val="95"/>
                            <w:sz w:val="26"/>
                          </w:rPr>
                          <w:t xml:space="preserve"> </w:t>
                        </w:r>
                        <w:r>
                          <w:rPr>
                            <w:rFonts w:ascii="Times New Roman"/>
                            <w:i/>
                            <w:color w:val="231F20"/>
                            <w:spacing w:val="14"/>
                            <w:w w:val="95"/>
                            <w:sz w:val="26"/>
                          </w:rPr>
                          <w:t>them</w:t>
                        </w:r>
                        <w:r>
                          <w:rPr>
                            <w:rFonts w:ascii="Times New Roman"/>
                            <w:i/>
                            <w:color w:val="231F20"/>
                            <w:spacing w:val="-11"/>
                            <w:w w:val="95"/>
                            <w:sz w:val="26"/>
                          </w:rPr>
                          <w:t xml:space="preserve"> </w:t>
                        </w:r>
                        <w:r>
                          <w:rPr>
                            <w:rFonts w:ascii="Times New Roman"/>
                            <w:i/>
                            <w:color w:val="231F20"/>
                            <w:spacing w:val="16"/>
                            <w:w w:val="95"/>
                            <w:sz w:val="26"/>
                          </w:rPr>
                          <w:t xml:space="preserve">completely. </w:t>
                        </w:r>
                        <w:r>
                          <w:rPr>
                            <w:rFonts w:ascii="Times New Roman"/>
                            <w:i/>
                            <w:color w:val="231F20"/>
                            <w:spacing w:val="22"/>
                            <w:w w:val="90"/>
                            <w:sz w:val="26"/>
                          </w:rPr>
                          <w:t>Moreover,</w:t>
                        </w:r>
                        <w:r>
                          <w:rPr>
                            <w:rFonts w:ascii="Times New Roman"/>
                            <w:i/>
                            <w:color w:val="231F20"/>
                            <w:spacing w:val="22"/>
                            <w:sz w:val="26"/>
                          </w:rPr>
                          <w:t xml:space="preserve"> </w:t>
                        </w:r>
                        <w:r>
                          <w:rPr>
                            <w:rFonts w:ascii="Times New Roman"/>
                            <w:i/>
                            <w:color w:val="231F20"/>
                            <w:spacing w:val="24"/>
                            <w:w w:val="90"/>
                            <w:sz w:val="26"/>
                          </w:rPr>
                          <w:t>companies</w:t>
                        </w:r>
                        <w:r>
                          <w:rPr>
                            <w:rFonts w:ascii="Times New Roman"/>
                            <w:i/>
                            <w:color w:val="231F20"/>
                            <w:spacing w:val="24"/>
                            <w:sz w:val="26"/>
                          </w:rPr>
                          <w:t xml:space="preserve"> </w:t>
                        </w:r>
                        <w:r>
                          <w:rPr>
                            <w:rFonts w:ascii="Times New Roman"/>
                            <w:i/>
                            <w:color w:val="231F20"/>
                            <w:spacing w:val="21"/>
                            <w:w w:val="90"/>
                            <w:sz w:val="26"/>
                          </w:rPr>
                          <w:t>will</w:t>
                        </w:r>
                        <w:r>
                          <w:rPr>
                            <w:rFonts w:ascii="Times New Roman"/>
                            <w:i/>
                            <w:color w:val="231F20"/>
                            <w:spacing w:val="24"/>
                            <w:sz w:val="26"/>
                          </w:rPr>
                          <w:t xml:space="preserve"> </w:t>
                        </w:r>
                        <w:r>
                          <w:rPr>
                            <w:rFonts w:ascii="Times New Roman"/>
                            <w:i/>
                            <w:color w:val="231F20"/>
                            <w:spacing w:val="20"/>
                            <w:w w:val="90"/>
                            <w:sz w:val="26"/>
                          </w:rPr>
                          <w:t>probably</w:t>
                        </w:r>
                      </w:p>
                      <w:p w14:paraId="27CBCAE6">
                        <w:pPr>
                          <w:tabs>
                            <w:tab w:val="left" w:pos="1323"/>
                          </w:tabs>
                          <w:spacing w:before="0" w:line="256" w:lineRule="auto"/>
                          <w:ind w:left="264" w:right="204" w:firstLine="0"/>
                          <w:jc w:val="both"/>
                          <w:rPr>
                            <w:rFonts w:ascii="Times New Roman"/>
                            <w:i/>
                            <w:sz w:val="26"/>
                          </w:rPr>
                        </w:pPr>
                        <w:r>
                          <w:rPr>
                            <w:rFonts w:ascii="Times New Roman"/>
                            <w:i/>
                            <w:color w:val="231F20"/>
                            <w:sz w:val="26"/>
                            <w:u w:val="single" w:color="231F20"/>
                          </w:rPr>
                          <w:tab/>
                        </w:r>
                        <w:r>
                          <w:rPr>
                            <w:rFonts w:ascii="Times New Roman"/>
                            <w:i/>
                            <w:color w:val="231F20"/>
                            <w:spacing w:val="-5"/>
                            <w:sz w:val="26"/>
                          </w:rPr>
                          <w:t xml:space="preserve"> </w:t>
                        </w:r>
                        <w:r>
                          <w:rPr>
                            <w:rFonts w:ascii="Times New Roman"/>
                            <w:i/>
                            <w:color w:val="231F20"/>
                            <w:w w:val="95"/>
                            <w:sz w:val="26"/>
                          </w:rPr>
                          <w:t>(try)</w:t>
                        </w:r>
                        <w:r>
                          <w:rPr>
                            <w:rFonts w:ascii="Times New Roman"/>
                            <w:i/>
                            <w:color w:val="231F20"/>
                            <w:spacing w:val="-2"/>
                            <w:w w:val="95"/>
                            <w:sz w:val="26"/>
                          </w:rPr>
                          <w:t xml:space="preserve"> </w:t>
                        </w:r>
                        <w:r>
                          <w:rPr>
                            <w:rFonts w:ascii="Times New Roman"/>
                            <w:i/>
                            <w:color w:val="231F20"/>
                            <w:w w:val="95"/>
                            <w:sz w:val="26"/>
                          </w:rPr>
                          <w:t>to</w:t>
                        </w:r>
                        <w:r>
                          <w:rPr>
                            <w:rFonts w:ascii="Times New Roman"/>
                            <w:i/>
                            <w:color w:val="231F20"/>
                            <w:spacing w:val="-2"/>
                            <w:w w:val="95"/>
                            <w:sz w:val="26"/>
                          </w:rPr>
                          <w:t xml:space="preserve"> </w:t>
                        </w:r>
                        <w:r>
                          <w:rPr>
                            <w:rFonts w:ascii="Times New Roman"/>
                            <w:i/>
                            <w:color w:val="231F20"/>
                            <w:w w:val="95"/>
                            <w:sz w:val="26"/>
                          </w:rPr>
                          <w:t>do</w:t>
                        </w:r>
                        <w:r>
                          <w:rPr>
                            <w:rFonts w:ascii="Times New Roman"/>
                            <w:i/>
                            <w:color w:val="231F20"/>
                            <w:spacing w:val="-2"/>
                            <w:w w:val="95"/>
                            <w:sz w:val="26"/>
                          </w:rPr>
                          <w:t xml:space="preserve"> </w:t>
                        </w:r>
                        <w:r>
                          <w:rPr>
                            <w:rFonts w:ascii="Times New Roman"/>
                            <w:i/>
                            <w:color w:val="231F20"/>
                            <w:w w:val="95"/>
                            <w:sz w:val="26"/>
                          </w:rPr>
                          <w:t>the</w:t>
                        </w:r>
                        <w:r>
                          <w:rPr>
                            <w:rFonts w:ascii="Times New Roman"/>
                            <w:i/>
                            <w:color w:val="231F20"/>
                            <w:spacing w:val="-2"/>
                            <w:w w:val="95"/>
                            <w:sz w:val="26"/>
                          </w:rPr>
                          <w:t xml:space="preserve"> </w:t>
                        </w:r>
                        <w:r>
                          <w:rPr>
                            <w:rFonts w:ascii="Times New Roman"/>
                            <w:i/>
                            <w:color w:val="231F20"/>
                            <w:w w:val="95"/>
                            <w:sz w:val="26"/>
                          </w:rPr>
                          <w:t>same</w:t>
                        </w:r>
                        <w:r>
                          <w:rPr>
                            <w:rFonts w:ascii="Times New Roman"/>
                            <w:i/>
                            <w:color w:val="231F20"/>
                            <w:spacing w:val="-2"/>
                            <w:w w:val="95"/>
                            <w:sz w:val="26"/>
                          </w:rPr>
                          <w:t xml:space="preserve"> </w:t>
                        </w:r>
                        <w:r>
                          <w:rPr>
                            <w:rFonts w:ascii="Times New Roman"/>
                            <w:i/>
                            <w:color w:val="231F20"/>
                            <w:w w:val="95"/>
                            <w:sz w:val="26"/>
                          </w:rPr>
                          <w:t>thing</w:t>
                        </w:r>
                        <w:r>
                          <w:rPr>
                            <w:rFonts w:ascii="Times New Roman"/>
                            <w:i/>
                            <w:color w:val="231F20"/>
                            <w:spacing w:val="-2"/>
                            <w:w w:val="95"/>
                            <w:sz w:val="26"/>
                          </w:rPr>
                          <w:t xml:space="preserve"> </w:t>
                        </w:r>
                        <w:r>
                          <w:rPr>
                            <w:rFonts w:ascii="Times New Roman"/>
                            <w:i/>
                            <w:color w:val="231F20"/>
                            <w:w w:val="95"/>
                            <w:sz w:val="26"/>
                          </w:rPr>
                          <w:t xml:space="preserve">with </w:t>
                        </w:r>
                        <w:r>
                          <w:rPr>
                            <w:rFonts w:ascii="Times New Roman"/>
                            <w:i/>
                            <w:color w:val="231F20"/>
                            <w:w w:val="90"/>
                            <w:sz w:val="26"/>
                          </w:rPr>
                          <w:t>planes soon afterwards. I think it would be quite dangerous if all the cars on the road were</w:t>
                        </w:r>
                        <w:r>
                          <w:rPr>
                            <w:rFonts w:ascii="Times New Roman"/>
                            <w:i/>
                            <w:color w:val="231F20"/>
                            <w:spacing w:val="-8"/>
                            <w:w w:val="90"/>
                            <w:sz w:val="26"/>
                          </w:rPr>
                          <w:t xml:space="preserve"> </w:t>
                        </w:r>
                        <w:r>
                          <w:rPr>
                            <w:rFonts w:ascii="Times New Roman"/>
                            <w:i/>
                            <w:color w:val="231F20"/>
                            <w:w w:val="90"/>
                            <w:sz w:val="26"/>
                          </w:rPr>
                          <w:t>driverless.</w:t>
                        </w:r>
                        <w:r>
                          <w:rPr>
                            <w:rFonts w:ascii="Times New Roman"/>
                            <w:i/>
                            <w:color w:val="231F20"/>
                            <w:spacing w:val="-7"/>
                            <w:w w:val="90"/>
                            <w:sz w:val="26"/>
                          </w:rPr>
                          <w:t xml:space="preserve"> </w:t>
                        </w:r>
                        <w:r>
                          <w:rPr>
                            <w:rFonts w:ascii="Times New Roman"/>
                            <w:i/>
                            <w:color w:val="231F20"/>
                            <w:w w:val="90"/>
                            <w:sz w:val="26"/>
                          </w:rPr>
                          <w:t>However,</w:t>
                        </w:r>
                        <w:r>
                          <w:rPr>
                            <w:rFonts w:ascii="Times New Roman"/>
                            <w:i/>
                            <w:color w:val="231F20"/>
                            <w:spacing w:val="-8"/>
                            <w:w w:val="90"/>
                            <w:sz w:val="26"/>
                          </w:rPr>
                          <w:t xml:space="preserve"> </w:t>
                        </w:r>
                        <w:r>
                          <w:rPr>
                            <w:rFonts w:ascii="Times New Roman"/>
                            <w:i/>
                            <w:color w:val="231F20"/>
                            <w:w w:val="90"/>
                            <w:sz w:val="26"/>
                          </w:rPr>
                          <w:t>I</w:t>
                        </w:r>
                        <w:r>
                          <w:rPr>
                            <w:rFonts w:ascii="Times New Roman"/>
                            <w:i/>
                            <w:color w:val="231F20"/>
                            <w:spacing w:val="-7"/>
                            <w:w w:val="90"/>
                            <w:sz w:val="26"/>
                          </w:rPr>
                          <w:t xml:space="preserve"> </w:t>
                        </w:r>
                        <w:r>
                          <w:rPr>
                            <w:rFonts w:ascii="Times New Roman"/>
                            <w:i/>
                            <w:color w:val="231F20"/>
                            <w:w w:val="90"/>
                            <w:sz w:val="26"/>
                          </w:rPr>
                          <w:t>think</w:t>
                        </w:r>
                        <w:r>
                          <w:rPr>
                            <w:rFonts w:ascii="Times New Roman"/>
                            <w:i/>
                            <w:color w:val="231F20"/>
                            <w:spacing w:val="-7"/>
                            <w:w w:val="90"/>
                            <w:sz w:val="26"/>
                          </w:rPr>
                          <w:t xml:space="preserve"> </w:t>
                        </w:r>
                        <w:r>
                          <w:rPr>
                            <w:rFonts w:ascii="Times New Roman"/>
                            <w:i/>
                            <w:color w:val="231F20"/>
                            <w:w w:val="90"/>
                            <w:sz w:val="26"/>
                          </w:rPr>
                          <w:t>the</w:t>
                        </w:r>
                        <w:r>
                          <w:rPr>
                            <w:rFonts w:ascii="Times New Roman"/>
                            <w:i/>
                            <w:color w:val="231F20"/>
                            <w:spacing w:val="-8"/>
                            <w:w w:val="90"/>
                            <w:sz w:val="26"/>
                          </w:rPr>
                          <w:t xml:space="preserve"> </w:t>
                        </w:r>
                        <w:r>
                          <w:rPr>
                            <w:rFonts w:ascii="Times New Roman"/>
                            <w:i/>
                            <w:color w:val="231F20"/>
                            <w:w w:val="90"/>
                            <w:sz w:val="26"/>
                          </w:rPr>
                          <w:t>idea</w:t>
                        </w:r>
                        <w:r>
                          <w:rPr>
                            <w:rFonts w:ascii="Times New Roman"/>
                            <w:i/>
                            <w:color w:val="231F20"/>
                            <w:spacing w:val="-7"/>
                            <w:w w:val="90"/>
                            <w:sz w:val="26"/>
                          </w:rPr>
                          <w:t xml:space="preserve"> </w:t>
                        </w:r>
                        <w:r>
                          <w:rPr>
                            <w:rFonts w:ascii="Times New Roman"/>
                            <w:i/>
                            <w:color w:val="231F20"/>
                            <w:spacing w:val="-5"/>
                            <w:w w:val="90"/>
                            <w:sz w:val="26"/>
                          </w:rPr>
                          <w:t>of</w:t>
                        </w:r>
                      </w:p>
                      <w:p w14:paraId="1D01E99A">
                        <w:pPr>
                          <w:tabs>
                            <w:tab w:val="left" w:pos="1323"/>
                          </w:tabs>
                          <w:spacing w:before="0" w:line="256" w:lineRule="auto"/>
                          <w:ind w:left="264" w:right="200" w:firstLine="0"/>
                          <w:jc w:val="both"/>
                          <w:rPr>
                            <w:rFonts w:ascii="Times New Roman"/>
                            <w:i/>
                            <w:sz w:val="26"/>
                          </w:rPr>
                        </w:pPr>
                        <w:r>
                          <w:rPr>
                            <w:rFonts w:ascii="Times New Roman"/>
                            <w:i/>
                            <w:color w:val="231F20"/>
                            <w:sz w:val="26"/>
                            <w:u w:val="single" w:color="231F20"/>
                          </w:rPr>
                          <w:tab/>
                        </w:r>
                        <w:r>
                          <w:rPr>
                            <w:rFonts w:ascii="Times New Roman"/>
                            <w:i/>
                            <w:color w:val="231F20"/>
                            <w:spacing w:val="-4"/>
                            <w:sz w:val="26"/>
                          </w:rPr>
                          <w:t xml:space="preserve"> </w:t>
                        </w:r>
                        <w:r>
                          <w:rPr>
                            <w:rFonts w:ascii="Times New Roman"/>
                            <w:i/>
                            <w:color w:val="231F20"/>
                            <w:w w:val="95"/>
                            <w:sz w:val="26"/>
                          </w:rPr>
                          <w:t>(have)</w:t>
                        </w:r>
                        <w:r>
                          <w:rPr>
                            <w:rFonts w:ascii="Times New Roman"/>
                            <w:i/>
                            <w:color w:val="231F20"/>
                            <w:spacing w:val="-1"/>
                            <w:w w:val="95"/>
                            <w:sz w:val="26"/>
                          </w:rPr>
                          <w:t xml:space="preserve"> </w:t>
                        </w:r>
                        <w:r>
                          <w:rPr>
                            <w:rFonts w:ascii="Times New Roman"/>
                            <w:i/>
                            <w:color w:val="231F20"/>
                            <w:w w:val="95"/>
                            <w:sz w:val="26"/>
                          </w:rPr>
                          <w:t>any</w:t>
                        </w:r>
                        <w:r>
                          <w:rPr>
                            <w:rFonts w:ascii="Times New Roman"/>
                            <w:i/>
                            <w:color w:val="231F20"/>
                            <w:spacing w:val="-1"/>
                            <w:w w:val="95"/>
                            <w:sz w:val="26"/>
                          </w:rPr>
                          <w:t xml:space="preserve"> </w:t>
                        </w:r>
                        <w:r>
                          <w:rPr>
                            <w:rFonts w:ascii="Times New Roman"/>
                            <w:i/>
                            <w:color w:val="231F20"/>
                            <w:w w:val="95"/>
                            <w:sz w:val="26"/>
                          </w:rPr>
                          <w:t>pilots</w:t>
                        </w:r>
                        <w:r>
                          <w:rPr>
                            <w:rFonts w:ascii="Times New Roman"/>
                            <w:i/>
                            <w:color w:val="231F20"/>
                            <w:spacing w:val="-1"/>
                            <w:w w:val="95"/>
                            <w:sz w:val="26"/>
                          </w:rPr>
                          <w:t xml:space="preserve"> </w:t>
                        </w:r>
                        <w:r>
                          <w:rPr>
                            <w:rFonts w:ascii="Times New Roman"/>
                            <w:i/>
                            <w:color w:val="231F20"/>
                            <w:w w:val="95"/>
                            <w:sz w:val="26"/>
                          </w:rPr>
                          <w:t>on</w:t>
                        </w:r>
                        <w:r>
                          <w:rPr>
                            <w:rFonts w:ascii="Times New Roman"/>
                            <w:i/>
                            <w:color w:val="231F20"/>
                            <w:spacing w:val="-1"/>
                            <w:w w:val="95"/>
                            <w:sz w:val="26"/>
                          </w:rPr>
                          <w:t xml:space="preserve"> </w:t>
                        </w:r>
                        <w:r>
                          <w:rPr>
                            <w:rFonts w:ascii="Times New Roman"/>
                            <w:i/>
                            <w:color w:val="231F20"/>
                            <w:w w:val="95"/>
                            <w:sz w:val="26"/>
                          </w:rPr>
                          <w:t>a</w:t>
                        </w:r>
                        <w:r>
                          <w:rPr>
                            <w:rFonts w:ascii="Times New Roman"/>
                            <w:i/>
                            <w:color w:val="231F20"/>
                            <w:spacing w:val="-1"/>
                            <w:w w:val="95"/>
                            <w:sz w:val="26"/>
                          </w:rPr>
                          <w:t xml:space="preserve"> </w:t>
                        </w:r>
                        <w:r>
                          <w:rPr>
                            <w:rFonts w:ascii="Times New Roman"/>
                            <w:i/>
                            <w:color w:val="231F20"/>
                            <w:w w:val="95"/>
                            <w:sz w:val="26"/>
                          </w:rPr>
                          <w:t>plane</w:t>
                        </w:r>
                        <w:r>
                          <w:rPr>
                            <w:rFonts w:ascii="Times New Roman"/>
                            <w:i/>
                            <w:color w:val="231F20"/>
                            <w:spacing w:val="-1"/>
                            <w:w w:val="95"/>
                            <w:sz w:val="26"/>
                          </w:rPr>
                          <w:t xml:space="preserve"> </w:t>
                        </w:r>
                        <w:r>
                          <w:rPr>
                            <w:rFonts w:ascii="Times New Roman"/>
                            <w:i/>
                            <w:color w:val="231F20"/>
                            <w:w w:val="95"/>
                            <w:sz w:val="26"/>
                          </w:rPr>
                          <w:t xml:space="preserve">is </w:t>
                        </w:r>
                        <w:r>
                          <w:rPr>
                            <w:rFonts w:ascii="Times New Roman"/>
                            <w:i/>
                            <w:color w:val="231F20"/>
                            <w:w w:val="85"/>
                            <w:sz w:val="26"/>
                          </w:rPr>
                          <w:t>much</w:t>
                        </w:r>
                        <w:r>
                          <w:rPr>
                            <w:rFonts w:ascii="Times New Roman"/>
                            <w:i/>
                            <w:color w:val="231F20"/>
                            <w:spacing w:val="-7"/>
                            <w:w w:val="85"/>
                            <w:sz w:val="26"/>
                          </w:rPr>
                          <w:t xml:space="preserve"> </w:t>
                        </w:r>
                        <w:r>
                          <w:rPr>
                            <w:rFonts w:ascii="Times New Roman"/>
                            <w:i/>
                            <w:color w:val="231F20"/>
                            <w:w w:val="85"/>
                            <w:sz w:val="26"/>
                          </w:rPr>
                          <w:t>more</w:t>
                        </w:r>
                        <w:r>
                          <w:rPr>
                            <w:rFonts w:ascii="Times New Roman"/>
                            <w:i/>
                            <w:color w:val="231F20"/>
                            <w:spacing w:val="-6"/>
                            <w:w w:val="85"/>
                            <w:sz w:val="26"/>
                          </w:rPr>
                          <w:t xml:space="preserve"> </w:t>
                        </w:r>
                        <w:r>
                          <w:rPr>
                            <w:rFonts w:ascii="Times New Roman"/>
                            <w:i/>
                            <w:color w:val="231F20"/>
                            <w:w w:val="85"/>
                            <w:sz w:val="26"/>
                          </w:rPr>
                          <w:t>dangerous.</w:t>
                        </w:r>
                        <w:r>
                          <w:rPr>
                            <w:rFonts w:ascii="Times New Roman"/>
                            <w:i/>
                            <w:color w:val="231F20"/>
                            <w:spacing w:val="-7"/>
                            <w:w w:val="85"/>
                            <w:sz w:val="26"/>
                          </w:rPr>
                          <w:t xml:space="preserve"> </w:t>
                        </w:r>
                        <w:r>
                          <w:rPr>
                            <w:rFonts w:ascii="Times New Roman"/>
                            <w:i/>
                            <w:color w:val="231F20"/>
                            <w:w w:val="85"/>
                            <w:sz w:val="26"/>
                          </w:rPr>
                          <w:t>This</w:t>
                        </w:r>
                        <w:r>
                          <w:rPr>
                            <w:rFonts w:ascii="Times New Roman"/>
                            <w:i/>
                            <w:color w:val="231F20"/>
                            <w:spacing w:val="-6"/>
                            <w:w w:val="85"/>
                            <w:sz w:val="26"/>
                          </w:rPr>
                          <w:t xml:space="preserve"> </w:t>
                        </w:r>
                        <w:r>
                          <w:rPr>
                            <w:rFonts w:ascii="Times New Roman"/>
                            <w:i/>
                            <w:color w:val="231F20"/>
                            <w:w w:val="85"/>
                            <w:sz w:val="26"/>
                          </w:rPr>
                          <w:t>is</w:t>
                        </w:r>
                        <w:r>
                          <w:rPr>
                            <w:rFonts w:ascii="Times New Roman"/>
                            <w:i/>
                            <w:color w:val="231F20"/>
                            <w:spacing w:val="-7"/>
                            <w:w w:val="85"/>
                            <w:sz w:val="26"/>
                          </w:rPr>
                          <w:t xml:space="preserve"> </w:t>
                        </w:r>
                        <w:r>
                          <w:rPr>
                            <w:rFonts w:ascii="Times New Roman"/>
                            <w:i/>
                            <w:color w:val="231F20"/>
                            <w:w w:val="85"/>
                            <w:sz w:val="26"/>
                          </w:rPr>
                          <w:t>because</w:t>
                        </w:r>
                        <w:r>
                          <w:rPr>
                            <w:rFonts w:ascii="Times New Roman"/>
                            <w:i/>
                            <w:color w:val="231F20"/>
                            <w:spacing w:val="-6"/>
                            <w:w w:val="85"/>
                            <w:sz w:val="26"/>
                          </w:rPr>
                          <w:t xml:space="preserve"> </w:t>
                        </w:r>
                        <w:r>
                          <w:rPr>
                            <w:rFonts w:ascii="Times New Roman"/>
                            <w:i/>
                            <w:color w:val="231F20"/>
                            <w:w w:val="85"/>
                            <w:sz w:val="26"/>
                          </w:rPr>
                          <w:t>any</w:t>
                        </w:r>
                        <w:r>
                          <w:rPr>
                            <w:rFonts w:ascii="Times New Roman"/>
                            <w:i/>
                            <w:color w:val="231F20"/>
                            <w:spacing w:val="-7"/>
                            <w:w w:val="85"/>
                            <w:sz w:val="26"/>
                          </w:rPr>
                          <w:t xml:space="preserve"> </w:t>
                        </w:r>
                        <w:r>
                          <w:rPr>
                            <w:rFonts w:ascii="Times New Roman"/>
                            <w:i/>
                            <w:color w:val="231F20"/>
                            <w:w w:val="85"/>
                            <w:sz w:val="26"/>
                          </w:rPr>
                          <w:t xml:space="preserve">big </w:t>
                        </w:r>
                        <w:r>
                          <w:rPr>
                            <w:rFonts w:ascii="Times New Roman"/>
                            <w:i/>
                            <w:color w:val="231F20"/>
                            <w:w w:val="90"/>
                            <w:sz w:val="26"/>
                          </w:rPr>
                          <w:t>computer problem could cause one or more planes</w:t>
                        </w:r>
                        <w:r>
                          <w:rPr>
                            <w:rFonts w:ascii="Times New Roman"/>
                            <w:i/>
                            <w:color w:val="231F20"/>
                            <w:spacing w:val="-6"/>
                            <w:w w:val="90"/>
                            <w:sz w:val="26"/>
                          </w:rPr>
                          <w:t xml:space="preserve"> </w:t>
                        </w:r>
                        <w:r>
                          <w:rPr>
                            <w:rFonts w:ascii="Times New Roman"/>
                            <w:i/>
                            <w:color w:val="231F20"/>
                            <w:w w:val="90"/>
                            <w:sz w:val="26"/>
                          </w:rPr>
                          <w:t>full</w:t>
                        </w:r>
                        <w:r>
                          <w:rPr>
                            <w:rFonts w:ascii="Times New Roman"/>
                            <w:i/>
                            <w:color w:val="231F20"/>
                            <w:spacing w:val="-6"/>
                            <w:w w:val="90"/>
                            <w:sz w:val="26"/>
                          </w:rPr>
                          <w:t xml:space="preserve"> </w:t>
                        </w:r>
                        <w:r>
                          <w:rPr>
                            <w:rFonts w:ascii="Times New Roman"/>
                            <w:i/>
                            <w:color w:val="231F20"/>
                            <w:w w:val="90"/>
                            <w:sz w:val="26"/>
                          </w:rPr>
                          <w:t>of</w:t>
                        </w:r>
                        <w:r>
                          <w:rPr>
                            <w:rFonts w:ascii="Times New Roman"/>
                            <w:i/>
                            <w:color w:val="231F20"/>
                            <w:spacing w:val="-6"/>
                            <w:w w:val="90"/>
                            <w:sz w:val="26"/>
                          </w:rPr>
                          <w:t xml:space="preserve"> </w:t>
                        </w:r>
                        <w:r>
                          <w:rPr>
                            <w:rFonts w:ascii="Times New Roman"/>
                            <w:i/>
                            <w:color w:val="231F20"/>
                            <w:w w:val="90"/>
                            <w:sz w:val="26"/>
                          </w:rPr>
                          <w:t>people</w:t>
                        </w:r>
                        <w:r>
                          <w:rPr>
                            <w:rFonts w:ascii="Times New Roman"/>
                            <w:i/>
                            <w:color w:val="231F20"/>
                            <w:spacing w:val="-6"/>
                            <w:w w:val="90"/>
                            <w:sz w:val="26"/>
                          </w:rPr>
                          <w:t xml:space="preserve"> </w:t>
                        </w:r>
                        <w:r>
                          <w:rPr>
                            <w:rFonts w:ascii="Times New Roman"/>
                            <w:i/>
                            <w:color w:val="231F20"/>
                            <w:w w:val="90"/>
                            <w:sz w:val="26"/>
                          </w:rPr>
                          <w:t>to</w:t>
                        </w:r>
                        <w:r>
                          <w:rPr>
                            <w:rFonts w:ascii="Times New Roman"/>
                            <w:i/>
                            <w:color w:val="231F20"/>
                            <w:spacing w:val="-6"/>
                            <w:w w:val="90"/>
                            <w:sz w:val="26"/>
                          </w:rPr>
                          <w:t xml:space="preserve"> </w:t>
                        </w:r>
                        <w:r>
                          <w:rPr>
                            <w:rFonts w:ascii="Times New Roman"/>
                            <w:i/>
                            <w:color w:val="231F20"/>
                            <w:w w:val="90"/>
                            <w:sz w:val="26"/>
                          </w:rPr>
                          <w:t>crash!</w:t>
                        </w:r>
                      </w:p>
                      <w:p w14:paraId="4F4EE78D">
                        <w:pPr>
                          <w:tabs>
                            <w:tab w:val="left" w:pos="1569"/>
                            <w:tab w:val="left" w:pos="4402"/>
                          </w:tabs>
                          <w:spacing w:before="171" w:line="256" w:lineRule="auto"/>
                          <w:ind w:left="264" w:right="205" w:hanging="1"/>
                          <w:jc w:val="both"/>
                          <w:rPr>
                            <w:rFonts w:ascii="Times New Roman" w:hAnsi="Times New Roman"/>
                            <w:i/>
                            <w:sz w:val="26"/>
                          </w:rPr>
                        </w:pPr>
                        <w:r>
                          <w:rPr>
                            <w:rFonts w:ascii="Times New Roman" w:hAnsi="Times New Roman"/>
                            <w:i/>
                            <w:color w:val="231F20"/>
                            <w:sz w:val="26"/>
                          </w:rPr>
                          <w:t xml:space="preserve">I hope I’m right about planes still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w w:val="85"/>
                            <w:sz w:val="26"/>
                          </w:rPr>
                          <w:t xml:space="preserve">(need) pilots, but if I’m wrong, I look forward </w:t>
                        </w:r>
                        <w:r>
                          <w:rPr>
                            <w:rFonts w:ascii="Times New Roman" w:hAnsi="Times New Roman"/>
                            <w:i/>
                            <w:color w:val="231F20"/>
                            <w:sz w:val="26"/>
                          </w:rPr>
                          <w:t xml:space="preserve">to </w:t>
                        </w:r>
                        <w:r>
                          <w:rPr>
                            <w:rFonts w:ascii="Times New Roman" w:hAnsi="Times New Roman"/>
                            <w:i/>
                            <w:color w:val="231F20"/>
                            <w:sz w:val="26"/>
                            <w:u w:val="single" w:color="231F20"/>
                          </w:rPr>
                          <w:tab/>
                        </w:r>
                        <w:r>
                          <w:rPr>
                            <w:rFonts w:ascii="Times New Roman" w:hAnsi="Times New Roman"/>
                            <w:i/>
                            <w:color w:val="231F20"/>
                            <w:spacing w:val="-17"/>
                            <w:sz w:val="26"/>
                          </w:rPr>
                          <w:t xml:space="preserve"> </w:t>
                        </w:r>
                        <w:r>
                          <w:rPr>
                            <w:rFonts w:ascii="Times New Roman" w:hAnsi="Times New Roman"/>
                            <w:i/>
                            <w:color w:val="231F20"/>
                            <w:spacing w:val="-8"/>
                            <w:sz w:val="26"/>
                          </w:rPr>
                          <w:t>(find) out what other</w:t>
                        </w:r>
                        <w:r>
                          <w:rPr>
                            <w:rFonts w:ascii="Times New Roman" w:hAnsi="Times New Roman"/>
                            <w:i/>
                            <w:color w:val="231F20"/>
                            <w:spacing w:val="-9"/>
                            <w:sz w:val="26"/>
                          </w:rPr>
                          <w:t xml:space="preserve"> </w:t>
                        </w:r>
                        <w:r>
                          <w:rPr>
                            <w:rFonts w:ascii="Times New Roman" w:hAnsi="Times New Roman"/>
                            <w:i/>
                            <w:color w:val="231F20"/>
                            <w:spacing w:val="-8"/>
                            <w:sz w:val="26"/>
                          </w:rPr>
                          <w:t xml:space="preserve">job you </w:t>
                        </w:r>
                        <w:r>
                          <w:rPr>
                            <w:rFonts w:ascii="Times New Roman" w:hAnsi="Times New Roman"/>
                            <w:i/>
                            <w:color w:val="231F20"/>
                            <w:w w:val="90"/>
                            <w:sz w:val="26"/>
                          </w:rPr>
                          <w:t>chose</w:t>
                        </w:r>
                        <w:r>
                          <w:rPr>
                            <w:rFonts w:ascii="Times New Roman" w:hAnsi="Times New Roman"/>
                            <w:i/>
                            <w:color w:val="231F20"/>
                            <w:spacing w:val="-10"/>
                            <w:w w:val="90"/>
                            <w:sz w:val="26"/>
                          </w:rPr>
                          <w:t xml:space="preserve"> </w:t>
                        </w:r>
                        <w:r>
                          <w:rPr>
                            <w:rFonts w:ascii="Times New Roman" w:hAnsi="Times New Roman"/>
                            <w:i/>
                            <w:color w:val="231F20"/>
                            <w:w w:val="90"/>
                            <w:sz w:val="26"/>
                          </w:rPr>
                          <w:t>for</w:t>
                        </w:r>
                        <w:r>
                          <w:rPr>
                            <w:rFonts w:ascii="Times New Roman" w:hAnsi="Times New Roman"/>
                            <w:i/>
                            <w:color w:val="231F20"/>
                            <w:spacing w:val="-10"/>
                            <w:w w:val="90"/>
                            <w:sz w:val="26"/>
                          </w:rPr>
                          <w:t xml:space="preserve"> </w:t>
                        </w:r>
                        <w:r>
                          <w:rPr>
                            <w:rFonts w:ascii="Times New Roman" w:hAnsi="Times New Roman"/>
                            <w:i/>
                            <w:color w:val="231F20"/>
                            <w:w w:val="90"/>
                            <w:sz w:val="26"/>
                          </w:rPr>
                          <w:t>your</w:t>
                        </w:r>
                        <w:r>
                          <w:rPr>
                            <w:rFonts w:ascii="Times New Roman" w:hAnsi="Times New Roman"/>
                            <w:i/>
                            <w:color w:val="231F20"/>
                            <w:spacing w:val="-10"/>
                            <w:w w:val="90"/>
                            <w:sz w:val="26"/>
                          </w:rPr>
                          <w:t xml:space="preserve"> </w:t>
                        </w:r>
                        <w:r>
                          <w:rPr>
                            <w:rFonts w:ascii="Times New Roman" w:hAnsi="Times New Roman"/>
                            <w:i/>
                            <w:color w:val="231F20"/>
                            <w:w w:val="90"/>
                            <w:sz w:val="26"/>
                          </w:rPr>
                          <w:t>career.</w:t>
                        </w:r>
                      </w:p>
                      <w:p w14:paraId="27EA978C">
                        <w:pPr>
                          <w:spacing w:before="170" w:line="256" w:lineRule="auto"/>
                          <w:ind w:left="264" w:right="2692" w:firstLine="0"/>
                          <w:jc w:val="left"/>
                          <w:rPr>
                            <w:rFonts w:ascii="Times New Roman"/>
                            <w:i/>
                            <w:sz w:val="26"/>
                          </w:rPr>
                        </w:pPr>
                        <w:r>
                          <w:rPr>
                            <w:rFonts w:ascii="Times New Roman"/>
                            <w:i/>
                            <w:color w:val="231F20"/>
                            <w:spacing w:val="-2"/>
                            <w:w w:val="85"/>
                            <w:sz w:val="26"/>
                          </w:rPr>
                          <w:t>Your</w:t>
                        </w:r>
                        <w:r>
                          <w:rPr>
                            <w:rFonts w:ascii="Times New Roman"/>
                            <w:i/>
                            <w:color w:val="231F20"/>
                            <w:spacing w:val="-7"/>
                            <w:w w:val="85"/>
                            <w:sz w:val="26"/>
                          </w:rPr>
                          <w:t xml:space="preserve"> </w:t>
                        </w:r>
                        <w:r>
                          <w:rPr>
                            <w:rFonts w:ascii="Times New Roman"/>
                            <w:i/>
                            <w:color w:val="231F20"/>
                            <w:spacing w:val="-2"/>
                            <w:w w:val="85"/>
                            <w:sz w:val="26"/>
                          </w:rPr>
                          <w:t xml:space="preserve">friend, </w:t>
                        </w:r>
                        <w:r>
                          <w:rPr>
                            <w:rFonts w:ascii="Times New Roman"/>
                            <w:i/>
                            <w:color w:val="231F20"/>
                            <w:w w:val="80"/>
                            <w:sz w:val="26"/>
                          </w:rPr>
                          <w:t>Present</w:t>
                        </w:r>
                        <w:r>
                          <w:rPr>
                            <w:rFonts w:ascii="Times New Roman"/>
                            <w:i/>
                            <w:color w:val="231F20"/>
                            <w:spacing w:val="12"/>
                            <w:sz w:val="26"/>
                          </w:rPr>
                          <w:t xml:space="preserve"> </w:t>
                        </w:r>
                        <w:r>
                          <w:rPr>
                            <w:rFonts w:ascii="Times New Roman"/>
                            <w:i/>
                            <w:color w:val="231F20"/>
                            <w:spacing w:val="-5"/>
                            <w:w w:val="95"/>
                            <w:sz w:val="26"/>
                          </w:rPr>
                          <w:t>Me</w:t>
                        </w:r>
                      </w:p>
                    </w:txbxContent>
                  </v:textbox>
                </v:shape>
              </v:group>
            </w:pict>
          </mc:Fallback>
        </mc:AlternateContent>
      </w:r>
      <w:r>
        <w:rPr>
          <w:color w:val="0089CF"/>
          <w:w w:val="90"/>
        </w:rPr>
        <w:t>Using</w:t>
      </w:r>
      <w:r>
        <w:rPr>
          <w:color w:val="0089CF"/>
        </w:rPr>
        <w:t xml:space="preserve"> </w:t>
      </w:r>
      <w:r>
        <w:rPr>
          <w:color w:val="0089CF"/>
          <w:spacing w:val="-2"/>
        </w:rPr>
        <w:t>Structures</w:t>
      </w:r>
    </w:p>
    <w:p w14:paraId="0C611965">
      <w:pPr>
        <w:spacing w:before="345" w:line="213" w:lineRule="auto"/>
        <w:ind w:left="1757" w:right="5751" w:hanging="9"/>
        <w:jc w:val="left"/>
        <w:rPr>
          <w:rFonts w:ascii="Tahoma"/>
          <w:sz w:val="26"/>
        </w:rPr>
      </w:pPr>
      <w:r>
        <w:rPr>
          <w:rFonts w:ascii="Tahoma"/>
          <w:color w:val="00507D"/>
          <w:sz w:val="26"/>
        </w:rPr>
        <w:t xml:space="preserve">Complete the sentences using the </w:t>
      </w:r>
      <w:r>
        <w:rPr>
          <w:rFonts w:ascii="Tahoma"/>
          <w:color w:val="00507D"/>
          <w:w w:val="105"/>
          <w:sz w:val="26"/>
        </w:rPr>
        <w:t>appropriate</w:t>
      </w:r>
      <w:r>
        <w:rPr>
          <w:rFonts w:ascii="Tahoma"/>
          <w:color w:val="00507D"/>
          <w:spacing w:val="-17"/>
          <w:w w:val="105"/>
          <w:sz w:val="26"/>
        </w:rPr>
        <w:t xml:space="preserve"> </w:t>
      </w:r>
      <w:r>
        <w:rPr>
          <w:rFonts w:ascii="Tahoma"/>
          <w:color w:val="00507D"/>
          <w:w w:val="105"/>
          <w:sz w:val="26"/>
        </w:rPr>
        <w:t>forms</w:t>
      </w:r>
      <w:r>
        <w:rPr>
          <w:rFonts w:ascii="Tahoma"/>
          <w:color w:val="00507D"/>
          <w:spacing w:val="-17"/>
          <w:w w:val="105"/>
          <w:sz w:val="26"/>
        </w:rPr>
        <w:t xml:space="preserve"> </w:t>
      </w:r>
      <w:r>
        <w:rPr>
          <w:rFonts w:ascii="Tahoma"/>
          <w:color w:val="00507D"/>
          <w:w w:val="105"/>
          <w:sz w:val="26"/>
        </w:rPr>
        <w:t>of</w:t>
      </w:r>
      <w:r>
        <w:rPr>
          <w:rFonts w:ascii="Tahoma"/>
          <w:color w:val="00507D"/>
          <w:spacing w:val="-17"/>
          <w:w w:val="105"/>
          <w:sz w:val="26"/>
        </w:rPr>
        <w:t xml:space="preserve"> </w:t>
      </w:r>
      <w:r>
        <w:rPr>
          <w:rFonts w:ascii="Tahoma"/>
          <w:color w:val="00507D"/>
          <w:w w:val="105"/>
          <w:sz w:val="26"/>
        </w:rPr>
        <w:t>the</w:t>
      </w:r>
      <w:r>
        <w:rPr>
          <w:rFonts w:ascii="Tahoma"/>
          <w:color w:val="00507D"/>
          <w:spacing w:val="-17"/>
          <w:w w:val="105"/>
          <w:sz w:val="26"/>
        </w:rPr>
        <w:t xml:space="preserve"> </w:t>
      </w:r>
      <w:r>
        <w:rPr>
          <w:rFonts w:ascii="Tahoma"/>
          <w:color w:val="00507D"/>
          <w:w w:val="105"/>
          <w:sz w:val="26"/>
        </w:rPr>
        <w:t>verbs</w:t>
      </w:r>
      <w:r>
        <w:rPr>
          <w:rFonts w:ascii="Tahoma"/>
          <w:color w:val="00507D"/>
          <w:spacing w:val="-17"/>
          <w:w w:val="105"/>
          <w:sz w:val="26"/>
        </w:rPr>
        <w:t xml:space="preserve"> </w:t>
      </w:r>
      <w:r>
        <w:rPr>
          <w:rFonts w:ascii="Tahoma"/>
          <w:color w:val="00507D"/>
          <w:w w:val="105"/>
          <w:sz w:val="26"/>
        </w:rPr>
        <w:t xml:space="preserve">in </w:t>
      </w:r>
      <w:r>
        <w:rPr>
          <w:rFonts w:ascii="Tahoma"/>
          <w:color w:val="00507D"/>
          <w:spacing w:val="-2"/>
          <w:w w:val="105"/>
          <w:sz w:val="26"/>
        </w:rPr>
        <w:t>brackets.</w:t>
      </w:r>
    </w:p>
    <w:p w14:paraId="03470139">
      <w:pPr>
        <w:pStyle w:val="16"/>
        <w:numPr>
          <w:ilvl w:val="1"/>
          <w:numId w:val="103"/>
        </w:numPr>
        <w:tabs>
          <w:tab w:val="left" w:pos="2040"/>
        </w:tabs>
        <w:spacing w:before="200" w:after="0" w:line="240" w:lineRule="auto"/>
        <w:ind w:left="2040" w:right="0" w:hanging="311"/>
        <w:jc w:val="both"/>
        <w:rPr>
          <w:b/>
          <w:color w:val="231F20"/>
          <w:sz w:val="22"/>
        </w:rPr>
      </w:pPr>
      <w:r>
        <w:rPr>
          <w:rFonts w:ascii="Calibri" w:hAnsi="Calibri"/>
          <w:color w:val="231F20"/>
          <w:w w:val="85"/>
          <w:sz w:val="26"/>
        </w:rPr>
        <w:t>Don’t</w:t>
      </w:r>
      <w:r>
        <w:rPr>
          <w:rFonts w:ascii="Calibri" w:hAnsi="Calibri"/>
          <w:color w:val="231F20"/>
          <w:spacing w:val="3"/>
          <w:sz w:val="26"/>
        </w:rPr>
        <w:t xml:space="preserve"> </w:t>
      </w:r>
      <w:r>
        <w:rPr>
          <w:rFonts w:ascii="Calibri" w:hAnsi="Calibri"/>
          <w:color w:val="231F20"/>
          <w:w w:val="85"/>
          <w:sz w:val="26"/>
        </w:rPr>
        <w:t>call</w:t>
      </w:r>
      <w:r>
        <w:rPr>
          <w:rFonts w:ascii="Calibri" w:hAnsi="Calibri"/>
          <w:color w:val="231F20"/>
          <w:spacing w:val="3"/>
          <w:sz w:val="26"/>
        </w:rPr>
        <w:t xml:space="preserve"> </w:t>
      </w:r>
      <w:r>
        <w:rPr>
          <w:rFonts w:ascii="Calibri" w:hAnsi="Calibri"/>
          <w:color w:val="231F20"/>
          <w:w w:val="85"/>
          <w:sz w:val="26"/>
        </w:rPr>
        <w:t>me</w:t>
      </w:r>
      <w:r>
        <w:rPr>
          <w:rFonts w:ascii="Calibri" w:hAnsi="Calibri"/>
          <w:color w:val="231F20"/>
          <w:spacing w:val="2"/>
          <w:sz w:val="26"/>
        </w:rPr>
        <w:t xml:space="preserve"> </w:t>
      </w:r>
      <w:r>
        <w:rPr>
          <w:rFonts w:ascii="Calibri" w:hAnsi="Calibri"/>
          <w:color w:val="231F20"/>
          <w:w w:val="85"/>
          <w:sz w:val="26"/>
        </w:rPr>
        <w:t>between</w:t>
      </w:r>
      <w:r>
        <w:rPr>
          <w:rFonts w:ascii="Calibri" w:hAnsi="Calibri"/>
          <w:color w:val="231F20"/>
          <w:spacing w:val="3"/>
          <w:sz w:val="26"/>
        </w:rPr>
        <w:t xml:space="preserve"> </w:t>
      </w:r>
      <w:r>
        <w:rPr>
          <w:rFonts w:ascii="Calibri" w:hAnsi="Calibri"/>
          <w:color w:val="231F20"/>
          <w:w w:val="85"/>
          <w:sz w:val="26"/>
        </w:rPr>
        <w:t>12:30</w:t>
      </w:r>
      <w:r>
        <w:rPr>
          <w:rFonts w:ascii="Calibri" w:hAnsi="Calibri"/>
          <w:color w:val="231F20"/>
          <w:spacing w:val="3"/>
          <w:sz w:val="26"/>
        </w:rPr>
        <w:t xml:space="preserve"> </w:t>
      </w:r>
      <w:r>
        <w:rPr>
          <w:rFonts w:ascii="Calibri" w:hAnsi="Calibri"/>
          <w:color w:val="231F20"/>
          <w:w w:val="85"/>
          <w:sz w:val="26"/>
        </w:rPr>
        <w:t>and</w:t>
      </w:r>
      <w:r>
        <w:rPr>
          <w:rFonts w:ascii="Calibri" w:hAnsi="Calibri"/>
          <w:color w:val="231F20"/>
          <w:spacing w:val="2"/>
          <w:sz w:val="26"/>
        </w:rPr>
        <w:t xml:space="preserve"> </w:t>
      </w:r>
      <w:r>
        <w:rPr>
          <w:rFonts w:ascii="Calibri" w:hAnsi="Calibri"/>
          <w:color w:val="231F20"/>
          <w:w w:val="85"/>
          <w:sz w:val="26"/>
        </w:rPr>
        <w:t>13:00.</w:t>
      </w:r>
      <w:r>
        <w:rPr>
          <w:rFonts w:ascii="Calibri" w:hAnsi="Calibri"/>
          <w:color w:val="231F20"/>
          <w:spacing w:val="3"/>
          <w:sz w:val="26"/>
        </w:rPr>
        <w:t xml:space="preserve"> </w:t>
      </w:r>
      <w:r>
        <w:rPr>
          <w:rFonts w:ascii="Calibri" w:hAnsi="Calibri"/>
          <w:color w:val="231F20"/>
          <w:spacing w:val="-10"/>
          <w:w w:val="85"/>
          <w:sz w:val="26"/>
        </w:rPr>
        <w:t>I</w:t>
      </w:r>
    </w:p>
    <w:p w14:paraId="565A9AC2">
      <w:pPr>
        <w:tabs>
          <w:tab w:val="left" w:pos="3100"/>
        </w:tabs>
        <w:spacing w:before="3"/>
        <w:ind w:left="2040" w:right="0" w:firstLine="0"/>
        <w:jc w:val="both"/>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75"/>
          <w:sz w:val="26"/>
        </w:rPr>
        <w:t>a</w:t>
      </w:r>
      <w:r>
        <w:rPr>
          <w:rFonts w:ascii="Calibri"/>
          <w:color w:val="231F20"/>
          <w:spacing w:val="-2"/>
          <w:w w:val="75"/>
          <w:sz w:val="26"/>
        </w:rPr>
        <w:t xml:space="preserve"> </w:t>
      </w:r>
      <w:r>
        <w:rPr>
          <w:rFonts w:ascii="Calibri"/>
          <w:color w:val="231F20"/>
          <w:w w:val="75"/>
          <w:sz w:val="26"/>
        </w:rPr>
        <w:t>nap.</w:t>
      </w:r>
      <w:r>
        <w:rPr>
          <w:rFonts w:ascii="Calibri"/>
          <w:color w:val="231F20"/>
          <w:spacing w:val="-1"/>
          <w:w w:val="75"/>
          <w:sz w:val="26"/>
        </w:rPr>
        <w:t xml:space="preserve"> </w:t>
      </w:r>
      <w:r>
        <w:rPr>
          <w:rFonts w:ascii="Calibri"/>
          <w:color w:val="231F20"/>
          <w:w w:val="75"/>
          <w:sz w:val="26"/>
        </w:rPr>
        <w:t>(</w:t>
      </w:r>
      <w:r>
        <w:rPr>
          <w:rFonts w:ascii="Times New Roman"/>
          <w:i/>
          <w:color w:val="231F20"/>
          <w:w w:val="75"/>
          <w:sz w:val="26"/>
        </w:rPr>
        <w:t>take</w:t>
      </w:r>
      <w:r>
        <w:rPr>
          <w:rFonts w:ascii="Calibri"/>
          <w:color w:val="231F20"/>
          <w:w w:val="75"/>
          <w:sz w:val="26"/>
        </w:rPr>
        <w:t>)</w:t>
      </w:r>
    </w:p>
    <w:p w14:paraId="212B621D">
      <w:pPr>
        <w:pStyle w:val="16"/>
        <w:numPr>
          <w:ilvl w:val="1"/>
          <w:numId w:val="103"/>
        </w:numPr>
        <w:tabs>
          <w:tab w:val="left" w:pos="2040"/>
        </w:tabs>
        <w:spacing w:before="2" w:after="0" w:line="240" w:lineRule="auto"/>
        <w:ind w:left="2040" w:right="0" w:hanging="311"/>
        <w:jc w:val="both"/>
        <w:rPr>
          <w:b/>
          <w:color w:val="231F20"/>
          <w:sz w:val="22"/>
        </w:rPr>
      </w:pPr>
      <w:r>
        <w:rPr>
          <w:rFonts w:ascii="Calibri"/>
          <w:color w:val="231F20"/>
          <w:spacing w:val="-6"/>
          <w:w w:val="80"/>
          <w:sz w:val="26"/>
        </w:rPr>
        <w:t>Aher</w:t>
      </w:r>
      <w:r>
        <w:rPr>
          <w:rFonts w:ascii="Calibri"/>
          <w:color w:val="231F20"/>
          <w:spacing w:val="-7"/>
          <w:w w:val="80"/>
          <w:sz w:val="26"/>
        </w:rPr>
        <w:t xml:space="preserve"> </w:t>
      </w:r>
      <w:r>
        <w:rPr>
          <w:rFonts w:ascii="Calibri"/>
          <w:color w:val="231F20"/>
          <w:spacing w:val="-6"/>
          <w:w w:val="80"/>
          <w:sz w:val="26"/>
        </w:rPr>
        <w:t>the</w:t>
      </w:r>
      <w:r>
        <w:rPr>
          <w:rFonts w:ascii="Calibri"/>
          <w:color w:val="231F20"/>
          <w:spacing w:val="-18"/>
          <w:sz w:val="26"/>
        </w:rPr>
        <w:t xml:space="preserve"> </w:t>
      </w:r>
      <w:r>
        <w:rPr>
          <w:rFonts w:ascii="Calibri"/>
          <w:color w:val="231F20"/>
          <w:spacing w:val="-6"/>
          <w:w w:val="80"/>
          <w:sz w:val="26"/>
        </w:rPr>
        <w:t>training,</w:t>
      </w:r>
      <w:r>
        <w:rPr>
          <w:rFonts w:ascii="Calibri"/>
          <w:color w:val="231F20"/>
          <w:spacing w:val="-18"/>
          <w:sz w:val="26"/>
        </w:rPr>
        <w:t xml:space="preserve"> </w:t>
      </w:r>
      <w:r>
        <w:rPr>
          <w:rFonts w:ascii="Calibri"/>
          <w:color w:val="231F20"/>
          <w:spacing w:val="-6"/>
          <w:w w:val="80"/>
          <w:sz w:val="26"/>
        </w:rPr>
        <w:t>the</w:t>
      </w:r>
      <w:r>
        <w:rPr>
          <w:rFonts w:ascii="Calibri"/>
          <w:color w:val="231F20"/>
          <w:spacing w:val="-18"/>
          <w:sz w:val="26"/>
        </w:rPr>
        <w:t xml:space="preserve"> </w:t>
      </w:r>
      <w:r>
        <w:rPr>
          <w:rFonts w:ascii="Calibri"/>
          <w:color w:val="231F20"/>
          <w:spacing w:val="-6"/>
          <w:w w:val="80"/>
          <w:sz w:val="26"/>
        </w:rPr>
        <w:t>farmers</w:t>
      </w:r>
      <w:r>
        <w:rPr>
          <w:rFonts w:ascii="Calibri"/>
          <w:color w:val="231F20"/>
          <w:spacing w:val="-18"/>
          <w:sz w:val="26"/>
        </w:rPr>
        <w:t xml:space="preserve"> </w:t>
      </w:r>
      <w:r>
        <w:rPr>
          <w:rFonts w:ascii="Calibri"/>
          <w:color w:val="231F20"/>
          <w:spacing w:val="-6"/>
          <w:w w:val="80"/>
          <w:sz w:val="26"/>
        </w:rPr>
        <w:t>decided</w:t>
      </w:r>
      <w:r>
        <w:rPr>
          <w:rFonts w:ascii="Calibri"/>
          <w:color w:val="231F20"/>
          <w:spacing w:val="-18"/>
          <w:sz w:val="26"/>
        </w:rPr>
        <w:t xml:space="preserve"> </w:t>
      </w:r>
      <w:r>
        <w:rPr>
          <w:rFonts w:ascii="Calibri"/>
          <w:color w:val="231F20"/>
          <w:spacing w:val="-6"/>
          <w:w w:val="80"/>
          <w:sz w:val="26"/>
        </w:rPr>
        <w:t>that</w:t>
      </w:r>
      <w:r>
        <w:rPr>
          <w:rFonts w:ascii="Calibri"/>
          <w:color w:val="231F20"/>
          <w:spacing w:val="-18"/>
          <w:sz w:val="26"/>
        </w:rPr>
        <w:t xml:space="preserve"> </w:t>
      </w:r>
      <w:r>
        <w:rPr>
          <w:rFonts w:ascii="Calibri"/>
          <w:color w:val="231F20"/>
          <w:spacing w:val="-6"/>
          <w:w w:val="80"/>
          <w:sz w:val="26"/>
        </w:rPr>
        <w:t>they</w:t>
      </w:r>
    </w:p>
    <w:p w14:paraId="2099F897">
      <w:pPr>
        <w:tabs>
          <w:tab w:val="left" w:pos="3100"/>
        </w:tabs>
        <w:spacing w:before="3"/>
        <w:ind w:left="2040" w:right="0" w:firstLine="0"/>
        <w:jc w:val="both"/>
        <w:rPr>
          <w:rFonts w:ascii="Calibri"/>
          <w:sz w:val="26"/>
        </w:rPr>
      </w:pPr>
      <w:r>
        <w:rPr>
          <w:rFonts w:ascii="Calibri"/>
          <w:color w:val="231F20"/>
          <w:sz w:val="26"/>
          <w:u w:val="single" w:color="231F20"/>
        </w:rPr>
        <w:tab/>
      </w:r>
      <w:r>
        <w:rPr>
          <w:rFonts w:ascii="Calibri"/>
          <w:color w:val="231F20"/>
          <w:spacing w:val="-30"/>
          <w:sz w:val="26"/>
        </w:rPr>
        <w:t xml:space="preserve"> </w:t>
      </w:r>
      <w:r>
        <w:rPr>
          <w:rFonts w:ascii="Calibri"/>
          <w:color w:val="231F20"/>
          <w:spacing w:val="-2"/>
          <w:w w:val="75"/>
          <w:sz w:val="26"/>
        </w:rPr>
        <w:t>tomatoes</w:t>
      </w:r>
      <w:r>
        <w:rPr>
          <w:rFonts w:ascii="Calibri"/>
          <w:color w:val="231F20"/>
          <w:spacing w:val="-15"/>
          <w:w w:val="75"/>
          <w:sz w:val="26"/>
        </w:rPr>
        <w:t xml:space="preserve"> </w:t>
      </w:r>
      <w:r>
        <w:rPr>
          <w:rFonts w:ascii="Calibri"/>
          <w:color w:val="231F20"/>
          <w:spacing w:val="-2"/>
          <w:w w:val="75"/>
          <w:sz w:val="26"/>
        </w:rPr>
        <w:t>the</w:t>
      </w:r>
      <w:r>
        <w:rPr>
          <w:rFonts w:ascii="Calibri"/>
          <w:color w:val="231F20"/>
          <w:spacing w:val="-15"/>
          <w:w w:val="75"/>
          <w:sz w:val="26"/>
        </w:rPr>
        <w:t xml:space="preserve"> </w:t>
      </w:r>
      <w:r>
        <w:rPr>
          <w:rFonts w:ascii="Calibri"/>
          <w:color w:val="231F20"/>
          <w:spacing w:val="-2"/>
          <w:w w:val="75"/>
          <w:sz w:val="26"/>
        </w:rPr>
        <w:t>next</w:t>
      </w:r>
      <w:r>
        <w:rPr>
          <w:rFonts w:ascii="Calibri"/>
          <w:color w:val="231F20"/>
          <w:spacing w:val="-15"/>
          <w:w w:val="75"/>
          <w:sz w:val="26"/>
        </w:rPr>
        <w:t xml:space="preserve"> </w:t>
      </w:r>
      <w:r>
        <w:rPr>
          <w:rFonts w:ascii="Calibri"/>
          <w:color w:val="231F20"/>
          <w:spacing w:val="-2"/>
          <w:w w:val="75"/>
          <w:sz w:val="26"/>
        </w:rPr>
        <w:t>year.</w:t>
      </w:r>
      <w:r>
        <w:rPr>
          <w:rFonts w:ascii="Calibri"/>
          <w:color w:val="231F20"/>
          <w:spacing w:val="7"/>
          <w:sz w:val="26"/>
        </w:rPr>
        <w:t xml:space="preserve"> </w:t>
      </w:r>
      <w:r>
        <w:rPr>
          <w:rFonts w:ascii="Calibri"/>
          <w:color w:val="231F20"/>
          <w:spacing w:val="-2"/>
          <w:w w:val="75"/>
          <w:sz w:val="26"/>
        </w:rPr>
        <w:t>(</w:t>
      </w:r>
      <w:r>
        <w:rPr>
          <w:rFonts w:ascii="Times New Roman"/>
          <w:i/>
          <w:color w:val="231F20"/>
          <w:spacing w:val="-2"/>
          <w:w w:val="75"/>
          <w:sz w:val="26"/>
        </w:rPr>
        <w:t>grow</w:t>
      </w:r>
      <w:r>
        <w:rPr>
          <w:rFonts w:ascii="Calibri"/>
          <w:color w:val="231F20"/>
          <w:spacing w:val="-2"/>
          <w:w w:val="75"/>
          <w:sz w:val="26"/>
        </w:rPr>
        <w:t>)</w:t>
      </w:r>
    </w:p>
    <w:p w14:paraId="100D6814">
      <w:pPr>
        <w:pStyle w:val="16"/>
        <w:numPr>
          <w:ilvl w:val="1"/>
          <w:numId w:val="103"/>
        </w:numPr>
        <w:tabs>
          <w:tab w:val="left" w:pos="2040"/>
        </w:tabs>
        <w:spacing w:before="2" w:after="0" w:line="240" w:lineRule="auto"/>
        <w:ind w:left="2040" w:right="0" w:hanging="311"/>
        <w:jc w:val="both"/>
        <w:rPr>
          <w:b/>
          <w:color w:val="231F20"/>
          <w:sz w:val="22"/>
        </w:rPr>
      </w:pPr>
      <w:r>
        <w:rPr>
          <w:rFonts w:ascii="Calibri"/>
          <w:color w:val="231F20"/>
          <w:w w:val="80"/>
          <w:sz w:val="26"/>
        </w:rPr>
        <w:t>The</w:t>
      </w:r>
      <w:r>
        <w:rPr>
          <w:rFonts w:ascii="Calibri"/>
          <w:color w:val="231F20"/>
          <w:spacing w:val="-8"/>
          <w:sz w:val="26"/>
        </w:rPr>
        <w:t xml:space="preserve"> </w:t>
      </w:r>
      <w:r>
        <w:rPr>
          <w:rFonts w:ascii="Calibri"/>
          <w:color w:val="231F20"/>
          <w:w w:val="80"/>
          <w:sz w:val="26"/>
        </w:rPr>
        <w:t>engineer</w:t>
      </w:r>
      <w:r>
        <w:rPr>
          <w:rFonts w:ascii="Calibri"/>
          <w:color w:val="231F20"/>
          <w:spacing w:val="-7"/>
          <w:sz w:val="26"/>
        </w:rPr>
        <w:t xml:space="preserve"> </w:t>
      </w:r>
      <w:r>
        <w:rPr>
          <w:rFonts w:ascii="Calibri"/>
          <w:color w:val="231F20"/>
          <w:w w:val="80"/>
          <w:sz w:val="26"/>
        </w:rPr>
        <w:t>was</w:t>
      </w:r>
      <w:r>
        <w:rPr>
          <w:rFonts w:ascii="Calibri"/>
          <w:color w:val="231F20"/>
          <w:spacing w:val="-7"/>
          <w:sz w:val="26"/>
        </w:rPr>
        <w:t xml:space="preserve"> </w:t>
      </w:r>
      <w:r>
        <w:rPr>
          <w:rFonts w:ascii="Calibri"/>
          <w:color w:val="231F20"/>
          <w:w w:val="80"/>
          <w:sz w:val="26"/>
        </w:rPr>
        <w:t>sure</w:t>
      </w:r>
      <w:r>
        <w:rPr>
          <w:rFonts w:ascii="Calibri"/>
          <w:color w:val="231F20"/>
          <w:spacing w:val="-7"/>
          <w:sz w:val="26"/>
        </w:rPr>
        <w:t xml:space="preserve"> </w:t>
      </w:r>
      <w:r>
        <w:rPr>
          <w:rFonts w:ascii="Calibri"/>
          <w:color w:val="231F20"/>
          <w:w w:val="80"/>
          <w:sz w:val="26"/>
        </w:rPr>
        <w:t>that</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w w:val="80"/>
          <w:sz w:val="26"/>
        </w:rPr>
        <w:t>medical</w:t>
      </w:r>
      <w:r>
        <w:rPr>
          <w:rFonts w:ascii="Calibri"/>
          <w:color w:val="231F20"/>
          <w:spacing w:val="-7"/>
          <w:sz w:val="26"/>
        </w:rPr>
        <w:t xml:space="preserve"> </w:t>
      </w:r>
      <w:r>
        <w:rPr>
          <w:rFonts w:ascii="Calibri"/>
          <w:color w:val="231F20"/>
          <w:spacing w:val="-2"/>
          <w:w w:val="80"/>
          <w:sz w:val="26"/>
        </w:rPr>
        <w:t>tests</w:t>
      </w:r>
    </w:p>
    <w:p w14:paraId="36415AFD">
      <w:pPr>
        <w:tabs>
          <w:tab w:val="left" w:pos="3100"/>
        </w:tabs>
        <w:spacing w:before="3"/>
        <w:ind w:left="2040" w:right="0" w:firstLine="0"/>
        <w:jc w:val="both"/>
        <w:rPr>
          <w:rFonts w:ascii="Calibri"/>
          <w:sz w:val="26"/>
        </w:rPr>
      </w:pPr>
      <w:r>
        <w:rPr>
          <w:rFonts w:ascii="Calibri"/>
          <w:color w:val="231F20"/>
          <w:sz w:val="26"/>
          <w:u w:val="single" w:color="231F20"/>
        </w:rPr>
        <w:tab/>
      </w:r>
      <w:r>
        <w:rPr>
          <w:rFonts w:ascii="Calibri"/>
          <w:color w:val="231F20"/>
          <w:spacing w:val="-7"/>
          <w:sz w:val="26"/>
        </w:rPr>
        <w:t xml:space="preserve"> </w:t>
      </w:r>
      <w:r>
        <w:rPr>
          <w:rFonts w:ascii="Calibri"/>
          <w:color w:val="231F20"/>
          <w:w w:val="75"/>
          <w:sz w:val="26"/>
        </w:rPr>
        <w:t>that</w:t>
      </w:r>
      <w:r>
        <w:rPr>
          <w:rFonts w:ascii="Calibri"/>
          <w:color w:val="231F20"/>
          <w:spacing w:val="-7"/>
          <w:sz w:val="26"/>
        </w:rPr>
        <w:t xml:space="preserve"> </w:t>
      </w:r>
      <w:r>
        <w:rPr>
          <w:rFonts w:ascii="Calibri"/>
          <w:color w:val="231F20"/>
          <w:w w:val="75"/>
          <w:sz w:val="26"/>
        </w:rPr>
        <w:t>he</w:t>
      </w:r>
      <w:r>
        <w:rPr>
          <w:rFonts w:ascii="Calibri"/>
          <w:color w:val="231F20"/>
          <w:spacing w:val="-7"/>
          <w:sz w:val="26"/>
        </w:rPr>
        <w:t xml:space="preserve"> </w:t>
      </w:r>
      <w:r>
        <w:rPr>
          <w:rFonts w:ascii="Calibri"/>
          <w:color w:val="231F20"/>
          <w:w w:val="75"/>
          <w:sz w:val="26"/>
        </w:rPr>
        <w:t>was</w:t>
      </w:r>
      <w:r>
        <w:rPr>
          <w:rFonts w:ascii="Calibri"/>
          <w:color w:val="231F20"/>
          <w:spacing w:val="-7"/>
          <w:sz w:val="26"/>
        </w:rPr>
        <w:t xml:space="preserve"> </w:t>
      </w:r>
      <w:r>
        <w:rPr>
          <w:rFonts w:ascii="Calibri"/>
          <w:color w:val="231F20"/>
          <w:w w:val="75"/>
          <w:sz w:val="26"/>
        </w:rPr>
        <w:t>healthy.</w:t>
      </w:r>
      <w:r>
        <w:rPr>
          <w:rFonts w:ascii="Calibri"/>
          <w:color w:val="231F20"/>
          <w:spacing w:val="-7"/>
          <w:sz w:val="26"/>
        </w:rPr>
        <w:t xml:space="preserve"> </w:t>
      </w:r>
      <w:r>
        <w:rPr>
          <w:rFonts w:ascii="Calibri"/>
          <w:color w:val="231F20"/>
          <w:w w:val="75"/>
          <w:sz w:val="26"/>
        </w:rPr>
        <w:t>(</w:t>
      </w:r>
      <w:r>
        <w:rPr>
          <w:rFonts w:ascii="Times New Roman"/>
          <w:i/>
          <w:color w:val="231F20"/>
          <w:w w:val="75"/>
          <w:sz w:val="26"/>
        </w:rPr>
        <w:t>show</w:t>
      </w:r>
      <w:r>
        <w:rPr>
          <w:rFonts w:ascii="Calibri"/>
          <w:color w:val="231F20"/>
          <w:w w:val="75"/>
          <w:sz w:val="26"/>
        </w:rPr>
        <w:t>)</w:t>
      </w:r>
    </w:p>
    <w:p w14:paraId="16D8F614">
      <w:pPr>
        <w:pStyle w:val="16"/>
        <w:numPr>
          <w:ilvl w:val="1"/>
          <w:numId w:val="103"/>
        </w:numPr>
        <w:tabs>
          <w:tab w:val="left" w:pos="2041"/>
          <w:tab w:val="left" w:pos="3511"/>
        </w:tabs>
        <w:spacing w:before="2" w:after="0" w:line="242" w:lineRule="auto"/>
        <w:ind w:left="2041" w:right="5755" w:hanging="312"/>
        <w:jc w:val="both"/>
        <w:rPr>
          <w:b/>
          <w:color w:val="231F20"/>
          <w:sz w:val="22"/>
        </w:rPr>
      </w:pP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day</w:t>
      </w:r>
      <w:r>
        <w:rPr>
          <w:rFonts w:ascii="Calibri"/>
          <w:color w:val="231F20"/>
          <w:spacing w:val="-13"/>
          <w:sz w:val="26"/>
        </w:rPr>
        <w:t xml:space="preserve"> </w:t>
      </w:r>
      <w:r>
        <w:rPr>
          <w:rFonts w:ascii="Calibri"/>
          <w:color w:val="231F20"/>
          <w:spacing w:val="-2"/>
          <w:w w:val="80"/>
          <w:sz w:val="26"/>
        </w:rPr>
        <w:t>aher</w:t>
      </w:r>
      <w:r>
        <w:rPr>
          <w:rFonts w:ascii="Calibri"/>
          <w:color w:val="231F20"/>
          <w:spacing w:val="-13"/>
          <w:sz w:val="26"/>
        </w:rPr>
        <w:t xml:space="preserve"> </w:t>
      </w:r>
      <w:r>
        <w:rPr>
          <w:rFonts w:ascii="Calibri"/>
          <w:color w:val="231F20"/>
          <w:spacing w:val="-2"/>
          <w:w w:val="80"/>
          <w:sz w:val="26"/>
        </w:rPr>
        <w:t>tomorrow</w:t>
      </w:r>
      <w:r>
        <w:rPr>
          <w:rFonts w:ascii="Calibri"/>
          <w:color w:val="231F20"/>
          <w:spacing w:val="-12"/>
          <w:sz w:val="26"/>
        </w:rPr>
        <w:t xml:space="preserve"> </w:t>
      </w:r>
      <w:r>
        <w:rPr>
          <w:rFonts w:ascii="Calibri"/>
          <w:color w:val="231F20"/>
          <w:spacing w:val="-2"/>
          <w:w w:val="80"/>
          <w:sz w:val="26"/>
        </w:rPr>
        <w:t>they</w:t>
      </w:r>
      <w:r>
        <w:rPr>
          <w:rFonts w:ascii="Calibri"/>
          <w:color w:val="231F20"/>
          <w:spacing w:val="-13"/>
          <w:sz w:val="26"/>
        </w:rPr>
        <w:t xml:space="preserve"> </w:t>
      </w:r>
      <w:r>
        <w:rPr>
          <w:rFonts w:ascii="Calibri"/>
          <w:color w:val="231F20"/>
          <w:spacing w:val="-2"/>
          <w:w w:val="80"/>
          <w:sz w:val="26"/>
        </w:rPr>
        <w:t>are</w:t>
      </w:r>
      <w:r>
        <w:rPr>
          <w:rFonts w:ascii="Calibri"/>
          <w:color w:val="231F20"/>
          <w:spacing w:val="-13"/>
          <w:sz w:val="26"/>
        </w:rPr>
        <w:t xml:space="preserve"> </w:t>
      </w:r>
      <w:r>
        <w:rPr>
          <w:rFonts w:ascii="Calibri"/>
          <w:color w:val="231F20"/>
          <w:spacing w:val="-2"/>
          <w:w w:val="80"/>
          <w:sz w:val="26"/>
        </w:rPr>
        <w:t>going</w:t>
      </w:r>
      <w:r>
        <w:rPr>
          <w:rFonts w:ascii="Calibri"/>
          <w:color w:val="231F20"/>
          <w:spacing w:val="-12"/>
          <w:sz w:val="26"/>
        </w:rPr>
        <w:t xml:space="preserve"> </w:t>
      </w:r>
      <w:r>
        <w:rPr>
          <w:rFonts w:ascii="Calibri"/>
          <w:color w:val="231F20"/>
          <w:spacing w:val="-2"/>
          <w:w w:val="80"/>
          <w:sz w:val="26"/>
        </w:rPr>
        <w:t>to</w:t>
      </w:r>
      <w:r>
        <w:rPr>
          <w:rFonts w:ascii="Calibri"/>
          <w:color w:val="231F20"/>
          <w:spacing w:val="-13"/>
          <w:sz w:val="26"/>
        </w:rPr>
        <w:t xml:space="preserve"> </w:t>
      </w:r>
      <w:r>
        <w:rPr>
          <w:rFonts w:ascii="Calibri"/>
          <w:color w:val="231F20"/>
          <w:spacing w:val="-2"/>
          <w:w w:val="80"/>
          <w:sz w:val="26"/>
        </w:rPr>
        <w:t xml:space="preserve">play </w:t>
      </w:r>
      <w:r>
        <w:rPr>
          <w:rFonts w:ascii="Calibri"/>
          <w:color w:val="231F20"/>
          <w:w w:val="85"/>
          <w:sz w:val="26"/>
        </w:rPr>
        <w:t>football</w:t>
      </w:r>
      <w:r>
        <w:rPr>
          <w:rFonts w:ascii="Calibri"/>
          <w:color w:val="231F20"/>
          <w:spacing w:val="-3"/>
          <w:w w:val="85"/>
          <w:sz w:val="26"/>
        </w:rPr>
        <w:t xml:space="preserve"> </w:t>
      </w:r>
      <w:r>
        <w:rPr>
          <w:rFonts w:ascii="Calibri"/>
          <w:color w:val="231F20"/>
          <w:w w:val="85"/>
          <w:sz w:val="26"/>
        </w:rPr>
        <w:t>from</w:t>
      </w:r>
      <w:r>
        <w:rPr>
          <w:rFonts w:ascii="Calibri"/>
          <w:color w:val="231F20"/>
          <w:spacing w:val="-3"/>
          <w:w w:val="85"/>
          <w:sz w:val="26"/>
        </w:rPr>
        <w:t xml:space="preserve"> </w:t>
      </w:r>
      <w:r>
        <w:rPr>
          <w:rFonts w:ascii="Calibri"/>
          <w:color w:val="231F20"/>
          <w:w w:val="85"/>
          <w:sz w:val="26"/>
        </w:rPr>
        <w:t>4:00</w:t>
      </w:r>
      <w:r>
        <w:rPr>
          <w:rFonts w:ascii="Calibri"/>
          <w:color w:val="231F20"/>
          <w:spacing w:val="-3"/>
          <w:w w:val="85"/>
          <w:sz w:val="26"/>
        </w:rPr>
        <w:t xml:space="preserve"> </w:t>
      </w:r>
      <w:r>
        <w:rPr>
          <w:rFonts w:ascii="Calibri"/>
          <w:color w:val="231F20"/>
          <w:w w:val="85"/>
          <w:sz w:val="26"/>
        </w:rPr>
        <w:t>to</w:t>
      </w:r>
      <w:r>
        <w:rPr>
          <w:rFonts w:ascii="Calibri"/>
          <w:color w:val="231F20"/>
          <w:spacing w:val="-3"/>
          <w:w w:val="85"/>
          <w:sz w:val="26"/>
        </w:rPr>
        <w:t xml:space="preserve"> </w:t>
      </w:r>
      <w:r>
        <w:rPr>
          <w:rFonts w:ascii="Calibri"/>
          <w:color w:val="231F20"/>
          <w:w w:val="85"/>
          <w:sz w:val="26"/>
        </w:rPr>
        <w:t>6:00</w:t>
      </w:r>
      <w:r>
        <w:rPr>
          <w:rFonts w:ascii="Calibri"/>
          <w:color w:val="231F20"/>
          <w:spacing w:val="-3"/>
          <w:w w:val="85"/>
          <w:sz w:val="26"/>
        </w:rPr>
        <w:t xml:space="preserve"> </w:t>
      </w:r>
      <w:r>
        <w:rPr>
          <w:rFonts w:ascii="Calibri"/>
          <w:color w:val="231F20"/>
          <w:w w:val="85"/>
          <w:sz w:val="26"/>
        </w:rPr>
        <w:t>p.m.</w:t>
      </w:r>
      <w:r>
        <w:rPr>
          <w:rFonts w:ascii="Calibri"/>
          <w:color w:val="231F20"/>
          <w:spacing w:val="-3"/>
          <w:w w:val="85"/>
          <w:sz w:val="26"/>
        </w:rPr>
        <w:t xml:space="preserve"> </w:t>
      </w:r>
      <w:r>
        <w:rPr>
          <w:rFonts w:ascii="Calibri"/>
          <w:color w:val="231F20"/>
          <w:w w:val="85"/>
          <w:sz w:val="26"/>
        </w:rPr>
        <w:t>So</w:t>
      </w:r>
      <w:r>
        <w:rPr>
          <w:rFonts w:ascii="Calibri"/>
          <w:color w:val="231F20"/>
          <w:spacing w:val="-3"/>
          <w:w w:val="85"/>
          <w:sz w:val="26"/>
        </w:rPr>
        <w:t xml:space="preserve"> </w:t>
      </w:r>
      <w:r>
        <w:rPr>
          <w:rFonts w:ascii="Calibri"/>
          <w:color w:val="231F20"/>
          <w:w w:val="85"/>
          <w:sz w:val="26"/>
        </w:rPr>
        <w:t>at</w:t>
      </w:r>
      <w:r>
        <w:rPr>
          <w:rFonts w:ascii="Calibri"/>
          <w:color w:val="231F20"/>
          <w:spacing w:val="-3"/>
          <w:w w:val="85"/>
          <w:sz w:val="26"/>
        </w:rPr>
        <w:t xml:space="preserve"> </w:t>
      </w:r>
      <w:r>
        <w:rPr>
          <w:rFonts w:ascii="Calibri"/>
          <w:color w:val="231F20"/>
          <w:w w:val="85"/>
          <w:sz w:val="26"/>
        </w:rPr>
        <w:t>4:30</w:t>
      </w:r>
      <w:r>
        <w:rPr>
          <w:rFonts w:ascii="Calibri"/>
          <w:color w:val="231F20"/>
          <w:spacing w:val="-3"/>
          <w:w w:val="85"/>
          <w:sz w:val="26"/>
        </w:rPr>
        <w:t xml:space="preserve"> </w:t>
      </w:r>
      <w:r>
        <w:rPr>
          <w:rFonts w:ascii="Calibri"/>
          <w:color w:val="231F20"/>
          <w:w w:val="85"/>
          <w:sz w:val="26"/>
        </w:rPr>
        <w:t xml:space="preserve">, </w:t>
      </w:r>
      <w:r>
        <w:rPr>
          <w:rFonts w:ascii="Calibri"/>
          <w:color w:val="231F20"/>
          <w:w w:val="95"/>
          <w:sz w:val="26"/>
        </w:rPr>
        <w:t>they</w:t>
      </w:r>
      <w:r>
        <w:rPr>
          <w:rFonts w:ascii="Calibri"/>
          <w:color w:val="231F20"/>
          <w:spacing w:val="-21"/>
          <w:w w:val="95"/>
          <w:sz w:val="26"/>
        </w:rPr>
        <w:t xml:space="preserve"> </w:t>
      </w:r>
      <w:r>
        <w:rPr>
          <w:rFonts w:ascii="Calibri"/>
          <w:color w:val="231F20"/>
          <w:sz w:val="26"/>
          <w:u w:val="single" w:color="231F20"/>
        </w:rPr>
        <w:tab/>
      </w:r>
      <w:r>
        <w:rPr>
          <w:rFonts w:ascii="Calibri"/>
          <w:color w:val="231F20"/>
          <w:spacing w:val="-16"/>
          <w:sz w:val="26"/>
        </w:rPr>
        <w:t xml:space="preserve"> </w:t>
      </w:r>
      <w:r>
        <w:rPr>
          <w:rFonts w:ascii="Calibri"/>
          <w:color w:val="231F20"/>
          <w:w w:val="95"/>
          <w:sz w:val="26"/>
        </w:rPr>
        <w:t>soccer.</w:t>
      </w:r>
      <w:r>
        <w:rPr>
          <w:rFonts w:ascii="Calibri"/>
          <w:color w:val="231F20"/>
          <w:spacing w:val="-13"/>
          <w:w w:val="95"/>
          <w:sz w:val="26"/>
        </w:rPr>
        <w:t xml:space="preserve"> </w:t>
      </w:r>
      <w:r>
        <w:rPr>
          <w:rFonts w:ascii="Calibri"/>
          <w:color w:val="231F20"/>
          <w:w w:val="95"/>
          <w:sz w:val="26"/>
        </w:rPr>
        <w:t>(</w:t>
      </w:r>
      <w:r>
        <w:rPr>
          <w:rFonts w:ascii="Times New Roman"/>
          <w:i/>
          <w:color w:val="231F20"/>
          <w:w w:val="95"/>
          <w:sz w:val="26"/>
        </w:rPr>
        <w:t>play</w:t>
      </w:r>
      <w:r>
        <w:rPr>
          <w:rFonts w:ascii="Calibri"/>
          <w:color w:val="231F20"/>
          <w:w w:val="95"/>
          <w:sz w:val="26"/>
        </w:rPr>
        <w:t>)</w:t>
      </w:r>
    </w:p>
    <w:p w14:paraId="313F4B99">
      <w:pPr>
        <w:pStyle w:val="16"/>
        <w:numPr>
          <w:ilvl w:val="1"/>
          <w:numId w:val="103"/>
        </w:numPr>
        <w:tabs>
          <w:tab w:val="left" w:pos="2040"/>
          <w:tab w:val="left" w:pos="4705"/>
        </w:tabs>
        <w:spacing w:before="0" w:after="0" w:line="242" w:lineRule="auto"/>
        <w:ind w:left="2040" w:right="5755" w:hanging="312"/>
        <w:jc w:val="both"/>
        <w:rPr>
          <w:b/>
          <w:color w:val="231F20"/>
          <w:sz w:val="22"/>
        </w:rPr>
      </w:pPr>
      <w:r>
        <w:rPr>
          <w:rFonts w:ascii="Calibri" w:hAnsi="Calibri"/>
          <w:color w:val="231F20"/>
          <w:w w:val="95"/>
          <w:sz w:val="26"/>
        </w:rPr>
        <w:t xml:space="preserve">Do you think you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same</w:t>
      </w:r>
      <w:r>
        <w:rPr>
          <w:rFonts w:ascii="Calibri" w:hAnsi="Calibri"/>
          <w:color w:val="231F20"/>
          <w:spacing w:val="-3"/>
          <w:w w:val="80"/>
          <w:sz w:val="26"/>
        </w:rPr>
        <w:t xml:space="preserve"> </w:t>
      </w:r>
      <w:r>
        <w:rPr>
          <w:rFonts w:ascii="Calibri" w:hAnsi="Calibri"/>
          <w:color w:val="231F20"/>
          <w:w w:val="80"/>
          <w:sz w:val="26"/>
        </w:rPr>
        <w:t xml:space="preserve">job </w:t>
      </w:r>
      <w:r>
        <w:rPr>
          <w:rFonts w:ascii="Calibri" w:hAnsi="Calibri"/>
          <w:color w:val="231F20"/>
          <w:w w:val="90"/>
          <w:sz w:val="26"/>
        </w:rPr>
        <w:t>in</w:t>
      </w:r>
      <w:r>
        <w:rPr>
          <w:rFonts w:ascii="Calibri" w:hAnsi="Calibri"/>
          <w:color w:val="231F20"/>
          <w:spacing w:val="-13"/>
          <w:w w:val="90"/>
          <w:sz w:val="26"/>
        </w:rPr>
        <w:t xml:space="preserve"> </w:t>
      </w:r>
      <w:r>
        <w:rPr>
          <w:rFonts w:ascii="Calibri" w:hAnsi="Calibri"/>
          <w:color w:val="231F20"/>
          <w:w w:val="90"/>
          <w:sz w:val="26"/>
        </w:rPr>
        <w:t>ten</w:t>
      </w:r>
      <w:r>
        <w:rPr>
          <w:rFonts w:ascii="Calibri" w:hAnsi="Calibri"/>
          <w:color w:val="231F20"/>
          <w:spacing w:val="-12"/>
          <w:w w:val="90"/>
          <w:sz w:val="26"/>
        </w:rPr>
        <w:t xml:space="preserve"> </w:t>
      </w:r>
      <w:r>
        <w:rPr>
          <w:rFonts w:ascii="Calibri" w:hAnsi="Calibri"/>
          <w:color w:val="231F20"/>
          <w:w w:val="90"/>
          <w:sz w:val="26"/>
        </w:rPr>
        <w:t>years’</w:t>
      </w:r>
      <w:r>
        <w:rPr>
          <w:rFonts w:ascii="Calibri" w:hAnsi="Calibri"/>
          <w:color w:val="231F20"/>
          <w:spacing w:val="-12"/>
          <w:w w:val="90"/>
          <w:sz w:val="26"/>
        </w:rPr>
        <w:t xml:space="preserve"> </w:t>
      </w:r>
      <w:r>
        <w:rPr>
          <w:rFonts w:ascii="Calibri" w:hAnsi="Calibri"/>
          <w:color w:val="231F20"/>
          <w:w w:val="90"/>
          <w:sz w:val="26"/>
        </w:rPr>
        <w:t>time?</w:t>
      </w:r>
      <w:r>
        <w:rPr>
          <w:rFonts w:ascii="Calibri" w:hAnsi="Calibri"/>
          <w:color w:val="231F20"/>
          <w:spacing w:val="-12"/>
          <w:w w:val="90"/>
          <w:sz w:val="26"/>
        </w:rPr>
        <w:t xml:space="preserve"> </w:t>
      </w:r>
      <w:r>
        <w:rPr>
          <w:rFonts w:ascii="Calibri" w:hAnsi="Calibri"/>
          <w:color w:val="231F20"/>
          <w:w w:val="90"/>
          <w:sz w:val="26"/>
        </w:rPr>
        <w:t>(</w:t>
      </w:r>
      <w:r>
        <w:rPr>
          <w:rFonts w:ascii="Times New Roman" w:hAnsi="Times New Roman"/>
          <w:i/>
          <w:color w:val="231F20"/>
          <w:w w:val="90"/>
          <w:sz w:val="26"/>
        </w:rPr>
        <w:t>still</w:t>
      </w:r>
      <w:r>
        <w:rPr>
          <w:rFonts w:ascii="Times New Roman" w:hAnsi="Times New Roman"/>
          <w:i/>
          <w:color w:val="231F20"/>
          <w:spacing w:val="-10"/>
          <w:w w:val="90"/>
          <w:sz w:val="26"/>
        </w:rPr>
        <w:t xml:space="preserve"> </w:t>
      </w:r>
      <w:r>
        <w:rPr>
          <w:rFonts w:ascii="Times New Roman" w:hAnsi="Times New Roman"/>
          <w:i/>
          <w:color w:val="231F20"/>
          <w:w w:val="90"/>
          <w:sz w:val="26"/>
        </w:rPr>
        <w:t>do</w:t>
      </w:r>
      <w:r>
        <w:rPr>
          <w:rFonts w:ascii="Calibri" w:hAnsi="Calibri"/>
          <w:color w:val="231F20"/>
          <w:w w:val="90"/>
          <w:sz w:val="26"/>
        </w:rPr>
        <w:t>)</w:t>
      </w:r>
    </w:p>
    <w:p w14:paraId="093ADDEA">
      <w:pPr>
        <w:pStyle w:val="16"/>
        <w:numPr>
          <w:ilvl w:val="1"/>
          <w:numId w:val="103"/>
        </w:numPr>
        <w:tabs>
          <w:tab w:val="left" w:pos="2041"/>
          <w:tab w:val="left" w:pos="5648"/>
        </w:tabs>
        <w:spacing w:before="0" w:after="0" w:line="242" w:lineRule="auto"/>
        <w:ind w:left="2041" w:right="5755" w:hanging="312"/>
        <w:jc w:val="both"/>
        <w:rPr>
          <w:b/>
          <w:color w:val="231F20"/>
          <w:sz w:val="22"/>
        </w:rPr>
      </w:pPr>
      <w:r>
        <w:rPr>
          <w:rFonts w:ascii="Calibri"/>
          <w:color w:val="231F20"/>
          <w:w w:val="95"/>
          <w:sz w:val="26"/>
        </w:rPr>
        <w:t xml:space="preserve">If you need to contact me, I </w:t>
      </w:r>
      <w:r>
        <w:rPr>
          <w:rFonts w:ascii="Calibri"/>
          <w:color w:val="231F20"/>
          <w:sz w:val="26"/>
          <w:u w:val="single" w:color="231F20"/>
        </w:rPr>
        <w:tab/>
      </w:r>
      <w:r>
        <w:rPr>
          <w:rFonts w:ascii="Calibri"/>
          <w:color w:val="231F20"/>
          <w:spacing w:val="-15"/>
          <w:sz w:val="26"/>
        </w:rPr>
        <w:t xml:space="preserve"> </w:t>
      </w:r>
      <w:r>
        <w:rPr>
          <w:rFonts w:ascii="Calibri"/>
          <w:color w:val="231F20"/>
          <w:spacing w:val="-10"/>
          <w:w w:val="90"/>
          <w:sz w:val="26"/>
        </w:rPr>
        <w:t xml:space="preserve">at </w:t>
      </w:r>
      <w:r>
        <w:rPr>
          <w:rFonts w:ascii="Calibri"/>
          <w:color w:val="231F20"/>
          <w:spacing w:val="-4"/>
          <w:w w:val="85"/>
          <w:sz w:val="26"/>
        </w:rPr>
        <w:t>the</w:t>
      </w:r>
      <w:r>
        <w:rPr>
          <w:rFonts w:ascii="Calibri"/>
          <w:color w:val="231F20"/>
          <w:spacing w:val="-15"/>
          <w:w w:val="85"/>
          <w:sz w:val="26"/>
        </w:rPr>
        <w:t xml:space="preserve"> </w:t>
      </w:r>
      <w:r>
        <w:rPr>
          <w:rFonts w:ascii="Calibri"/>
          <w:color w:val="231F20"/>
          <w:spacing w:val="-4"/>
          <w:w w:val="85"/>
          <w:sz w:val="26"/>
        </w:rPr>
        <w:t>Waterfall</w:t>
      </w:r>
      <w:r>
        <w:rPr>
          <w:rFonts w:ascii="Calibri"/>
          <w:color w:val="231F20"/>
          <w:spacing w:val="-14"/>
          <w:w w:val="85"/>
          <w:sz w:val="26"/>
        </w:rPr>
        <w:t xml:space="preserve"> </w:t>
      </w:r>
      <w:r>
        <w:rPr>
          <w:rFonts w:ascii="Calibri"/>
          <w:color w:val="231F20"/>
          <w:spacing w:val="-4"/>
          <w:w w:val="85"/>
          <w:sz w:val="26"/>
        </w:rPr>
        <w:t>Hotel</w:t>
      </w:r>
      <w:r>
        <w:rPr>
          <w:rFonts w:ascii="Calibri"/>
          <w:color w:val="231F20"/>
          <w:spacing w:val="-14"/>
          <w:w w:val="85"/>
          <w:sz w:val="26"/>
        </w:rPr>
        <w:t xml:space="preserve"> </w:t>
      </w:r>
      <w:r>
        <w:rPr>
          <w:rFonts w:ascii="Calibri"/>
          <w:color w:val="231F20"/>
          <w:spacing w:val="-4"/>
          <w:w w:val="85"/>
          <w:sz w:val="26"/>
        </w:rPr>
        <w:t>until</w:t>
      </w:r>
      <w:r>
        <w:rPr>
          <w:rFonts w:ascii="Calibri"/>
          <w:color w:val="231F20"/>
          <w:spacing w:val="-14"/>
          <w:w w:val="85"/>
          <w:sz w:val="26"/>
        </w:rPr>
        <w:t xml:space="preserve"> </w:t>
      </w:r>
      <w:r>
        <w:rPr>
          <w:rFonts w:ascii="Calibri"/>
          <w:color w:val="231F20"/>
          <w:spacing w:val="-4"/>
          <w:w w:val="85"/>
          <w:sz w:val="26"/>
        </w:rPr>
        <w:t>this</w:t>
      </w:r>
      <w:r>
        <w:rPr>
          <w:rFonts w:ascii="Calibri"/>
          <w:color w:val="231F20"/>
          <w:spacing w:val="-14"/>
          <w:w w:val="85"/>
          <w:sz w:val="26"/>
        </w:rPr>
        <w:t xml:space="preserve"> </w:t>
      </w:r>
      <w:r>
        <w:rPr>
          <w:rFonts w:ascii="Calibri"/>
          <w:color w:val="231F20"/>
          <w:spacing w:val="-4"/>
          <w:w w:val="85"/>
          <w:sz w:val="26"/>
        </w:rPr>
        <w:t>Saturday.</w:t>
      </w:r>
      <w:r>
        <w:rPr>
          <w:rFonts w:ascii="Calibri"/>
          <w:color w:val="231F20"/>
          <w:spacing w:val="15"/>
          <w:sz w:val="26"/>
        </w:rPr>
        <w:t xml:space="preserve"> </w:t>
      </w:r>
      <w:r>
        <w:rPr>
          <w:rFonts w:ascii="Calibri"/>
          <w:color w:val="231F20"/>
          <w:spacing w:val="-4"/>
          <w:w w:val="85"/>
          <w:sz w:val="26"/>
        </w:rPr>
        <w:t>(</w:t>
      </w:r>
      <w:r>
        <w:rPr>
          <w:rFonts w:ascii="Times New Roman"/>
          <w:i/>
          <w:color w:val="231F20"/>
          <w:spacing w:val="-4"/>
          <w:w w:val="85"/>
          <w:sz w:val="26"/>
        </w:rPr>
        <w:t>stay</w:t>
      </w:r>
      <w:r>
        <w:rPr>
          <w:rFonts w:ascii="Calibri"/>
          <w:color w:val="231F20"/>
          <w:spacing w:val="-4"/>
          <w:w w:val="85"/>
          <w:sz w:val="26"/>
        </w:rPr>
        <w:t>)</w:t>
      </w:r>
    </w:p>
    <w:p w14:paraId="74C0C6DC">
      <w:pPr>
        <w:pStyle w:val="16"/>
        <w:numPr>
          <w:ilvl w:val="1"/>
          <w:numId w:val="103"/>
        </w:numPr>
        <w:tabs>
          <w:tab w:val="left" w:pos="2040"/>
        </w:tabs>
        <w:spacing w:before="0" w:after="0" w:line="319" w:lineRule="exact"/>
        <w:ind w:left="2040" w:right="0" w:hanging="311"/>
        <w:jc w:val="both"/>
        <w:rPr>
          <w:b/>
          <w:color w:val="231F20"/>
          <w:position w:val="1"/>
          <w:sz w:val="22"/>
        </w:rPr>
      </w:pPr>
      <w:r>
        <w:rPr>
          <w:rFonts w:ascii="Cambria"/>
          <w:b/>
          <w:color w:val="231F20"/>
          <w:spacing w:val="-2"/>
          <w:w w:val="80"/>
          <w:position w:val="1"/>
          <w:sz w:val="26"/>
        </w:rPr>
        <w:t>A</w:t>
      </w:r>
      <w:r>
        <w:rPr>
          <w:rFonts w:ascii="Tahoma"/>
          <w:color w:val="231F20"/>
          <w:spacing w:val="-2"/>
          <w:w w:val="80"/>
          <w:sz w:val="26"/>
        </w:rPr>
        <w:t>:</w:t>
      </w:r>
      <w:r>
        <w:rPr>
          <w:rFonts w:ascii="Tahoma"/>
          <w:color w:val="231F20"/>
          <w:spacing w:val="-22"/>
          <w:w w:val="80"/>
          <w:sz w:val="26"/>
        </w:rPr>
        <w:t xml:space="preserve"> </w:t>
      </w:r>
      <w:r>
        <w:rPr>
          <w:rFonts w:ascii="Calibri"/>
          <w:color w:val="231F20"/>
          <w:spacing w:val="-2"/>
          <w:w w:val="80"/>
          <w:position w:val="1"/>
          <w:sz w:val="26"/>
        </w:rPr>
        <w:t>If</w:t>
      </w:r>
      <w:r>
        <w:rPr>
          <w:rFonts w:ascii="Calibri"/>
          <w:color w:val="231F20"/>
          <w:spacing w:val="-17"/>
          <w:w w:val="80"/>
          <w:position w:val="1"/>
          <w:sz w:val="26"/>
        </w:rPr>
        <w:t xml:space="preserve"> </w:t>
      </w:r>
      <w:r>
        <w:rPr>
          <w:rFonts w:ascii="Calibri"/>
          <w:color w:val="231F20"/>
          <w:spacing w:val="-2"/>
          <w:w w:val="80"/>
          <w:position w:val="1"/>
          <w:sz w:val="26"/>
        </w:rPr>
        <w:t>you</w:t>
      </w:r>
      <w:r>
        <w:rPr>
          <w:rFonts w:ascii="Calibri"/>
          <w:color w:val="231F20"/>
          <w:spacing w:val="-18"/>
          <w:w w:val="80"/>
          <w:position w:val="1"/>
          <w:sz w:val="26"/>
        </w:rPr>
        <w:t xml:space="preserve"> </w:t>
      </w:r>
      <w:r>
        <w:rPr>
          <w:rFonts w:ascii="Calibri"/>
          <w:color w:val="231F20"/>
          <w:spacing w:val="-2"/>
          <w:w w:val="80"/>
          <w:position w:val="1"/>
          <w:sz w:val="26"/>
        </w:rPr>
        <w:t>see</w:t>
      </w:r>
      <w:r>
        <w:rPr>
          <w:rFonts w:ascii="Calibri"/>
          <w:color w:val="231F20"/>
          <w:spacing w:val="-17"/>
          <w:w w:val="80"/>
          <w:position w:val="1"/>
          <w:sz w:val="26"/>
        </w:rPr>
        <w:t xml:space="preserve"> </w:t>
      </w:r>
      <w:r>
        <w:rPr>
          <w:rFonts w:ascii="Calibri"/>
          <w:color w:val="231F20"/>
          <w:spacing w:val="-2"/>
          <w:w w:val="80"/>
          <w:position w:val="1"/>
          <w:sz w:val="26"/>
        </w:rPr>
        <w:t>David,</w:t>
      </w:r>
      <w:r>
        <w:rPr>
          <w:rFonts w:ascii="Calibri"/>
          <w:color w:val="231F20"/>
          <w:spacing w:val="-17"/>
          <w:w w:val="80"/>
          <w:position w:val="1"/>
          <w:sz w:val="26"/>
        </w:rPr>
        <w:t xml:space="preserve"> </w:t>
      </w:r>
      <w:r>
        <w:rPr>
          <w:rFonts w:ascii="Calibri"/>
          <w:color w:val="231F20"/>
          <w:spacing w:val="-2"/>
          <w:w w:val="80"/>
          <w:position w:val="1"/>
          <w:sz w:val="26"/>
        </w:rPr>
        <w:t>can</w:t>
      </w:r>
      <w:r>
        <w:rPr>
          <w:rFonts w:ascii="Calibri"/>
          <w:color w:val="231F20"/>
          <w:spacing w:val="-17"/>
          <w:w w:val="80"/>
          <w:position w:val="1"/>
          <w:sz w:val="26"/>
        </w:rPr>
        <w:t xml:space="preserve"> </w:t>
      </w:r>
      <w:r>
        <w:rPr>
          <w:rFonts w:ascii="Calibri"/>
          <w:color w:val="231F20"/>
          <w:spacing w:val="-2"/>
          <w:w w:val="80"/>
          <w:position w:val="1"/>
          <w:sz w:val="26"/>
        </w:rPr>
        <w:t>you</w:t>
      </w:r>
      <w:r>
        <w:rPr>
          <w:rFonts w:ascii="Calibri"/>
          <w:color w:val="231F20"/>
          <w:spacing w:val="-17"/>
          <w:w w:val="80"/>
          <w:position w:val="1"/>
          <w:sz w:val="26"/>
        </w:rPr>
        <w:t xml:space="preserve"> </w:t>
      </w:r>
      <w:r>
        <w:rPr>
          <w:rFonts w:ascii="Calibri"/>
          <w:color w:val="231F20"/>
          <w:spacing w:val="-2"/>
          <w:w w:val="80"/>
          <w:position w:val="1"/>
          <w:sz w:val="26"/>
        </w:rPr>
        <w:t>ask</w:t>
      </w:r>
      <w:r>
        <w:rPr>
          <w:rFonts w:ascii="Calibri"/>
          <w:color w:val="231F20"/>
          <w:spacing w:val="-17"/>
          <w:w w:val="80"/>
          <w:position w:val="1"/>
          <w:sz w:val="26"/>
        </w:rPr>
        <w:t xml:space="preserve"> </w:t>
      </w:r>
      <w:r>
        <w:rPr>
          <w:rFonts w:ascii="Calibri"/>
          <w:color w:val="231F20"/>
          <w:spacing w:val="-2"/>
          <w:w w:val="80"/>
          <w:position w:val="1"/>
          <w:sz w:val="26"/>
        </w:rPr>
        <w:t>him</w:t>
      </w:r>
      <w:r>
        <w:rPr>
          <w:rFonts w:ascii="Calibri"/>
          <w:color w:val="231F20"/>
          <w:spacing w:val="-17"/>
          <w:w w:val="80"/>
          <w:position w:val="1"/>
          <w:sz w:val="26"/>
        </w:rPr>
        <w:t xml:space="preserve"> </w:t>
      </w:r>
      <w:r>
        <w:rPr>
          <w:rFonts w:ascii="Calibri"/>
          <w:color w:val="231F20"/>
          <w:spacing w:val="-2"/>
          <w:w w:val="80"/>
          <w:position w:val="1"/>
          <w:sz w:val="26"/>
        </w:rPr>
        <w:t>to</w:t>
      </w:r>
      <w:r>
        <w:rPr>
          <w:rFonts w:ascii="Calibri"/>
          <w:color w:val="231F20"/>
          <w:spacing w:val="-18"/>
          <w:w w:val="80"/>
          <w:position w:val="1"/>
          <w:sz w:val="26"/>
        </w:rPr>
        <w:t xml:space="preserve"> </w:t>
      </w:r>
      <w:r>
        <w:rPr>
          <w:rFonts w:ascii="Calibri"/>
          <w:color w:val="231F20"/>
          <w:spacing w:val="-2"/>
          <w:w w:val="80"/>
          <w:position w:val="1"/>
          <w:sz w:val="26"/>
        </w:rPr>
        <w:t>call</w:t>
      </w:r>
      <w:r>
        <w:rPr>
          <w:rFonts w:ascii="Calibri"/>
          <w:color w:val="231F20"/>
          <w:spacing w:val="-17"/>
          <w:w w:val="80"/>
          <w:position w:val="1"/>
          <w:sz w:val="26"/>
        </w:rPr>
        <w:t xml:space="preserve"> </w:t>
      </w:r>
      <w:r>
        <w:rPr>
          <w:rFonts w:ascii="Calibri"/>
          <w:color w:val="231F20"/>
          <w:spacing w:val="-5"/>
          <w:w w:val="80"/>
          <w:position w:val="1"/>
          <w:sz w:val="26"/>
        </w:rPr>
        <w:t>me?</w:t>
      </w:r>
    </w:p>
    <w:p w14:paraId="7BD2AB7B">
      <w:pPr>
        <w:tabs>
          <w:tab w:val="left" w:pos="3967"/>
        </w:tabs>
        <w:spacing w:before="0"/>
        <w:ind w:left="2041" w:right="0" w:firstLine="0"/>
        <w:jc w:val="both"/>
        <w:rPr>
          <w:rFonts w:ascii="Calibri"/>
          <w:sz w:val="26"/>
        </w:rPr>
      </w:pPr>
      <w:r>
        <w:rPr>
          <w:rFonts w:ascii="Cambria"/>
          <w:b/>
          <w:color w:val="231F20"/>
          <w:w w:val="80"/>
          <w:position w:val="1"/>
          <w:sz w:val="26"/>
        </w:rPr>
        <w:t>B</w:t>
      </w:r>
      <w:r>
        <w:rPr>
          <w:rFonts w:ascii="Tahoma"/>
          <w:color w:val="231F20"/>
          <w:w w:val="80"/>
          <w:sz w:val="26"/>
        </w:rPr>
        <w:t>:</w:t>
      </w:r>
      <w:r>
        <w:rPr>
          <w:rFonts w:ascii="Tahoma"/>
          <w:color w:val="231F20"/>
          <w:spacing w:val="-20"/>
          <w:w w:val="80"/>
          <w:sz w:val="26"/>
        </w:rPr>
        <w:t xml:space="preserve"> </w:t>
      </w:r>
      <w:r>
        <w:rPr>
          <w:rFonts w:ascii="Calibri"/>
          <w:color w:val="231F20"/>
          <w:w w:val="80"/>
          <w:position w:val="1"/>
          <w:sz w:val="26"/>
        </w:rPr>
        <w:t>Sure.</w:t>
      </w:r>
      <w:r>
        <w:rPr>
          <w:rFonts w:ascii="Calibri"/>
          <w:color w:val="231F20"/>
          <w:spacing w:val="-9"/>
          <w:position w:val="1"/>
          <w:sz w:val="26"/>
        </w:rPr>
        <w:t xml:space="preserve"> </w:t>
      </w:r>
      <w:r>
        <w:rPr>
          <w:rFonts w:ascii="Calibri"/>
          <w:color w:val="231F20"/>
          <w:w w:val="80"/>
          <w:position w:val="1"/>
          <w:sz w:val="26"/>
        </w:rPr>
        <w:t>I</w:t>
      </w:r>
      <w:r>
        <w:rPr>
          <w:rFonts w:ascii="Calibri"/>
          <w:color w:val="231F20"/>
          <w:spacing w:val="-9"/>
          <w:position w:val="1"/>
          <w:sz w:val="26"/>
        </w:rPr>
        <w:t xml:space="preserve"> </w:t>
      </w:r>
      <w:r>
        <w:rPr>
          <w:rFonts w:ascii="Calibri"/>
          <w:color w:val="231F20"/>
          <w:position w:val="1"/>
          <w:sz w:val="26"/>
          <w:u w:val="single" w:color="231F20"/>
        </w:rPr>
        <w:tab/>
      </w:r>
      <w:r>
        <w:rPr>
          <w:rFonts w:ascii="Calibri"/>
          <w:color w:val="231F20"/>
          <w:spacing w:val="40"/>
          <w:position w:val="1"/>
          <w:sz w:val="26"/>
        </w:rPr>
        <w:t xml:space="preserve"> </w:t>
      </w:r>
      <w:r>
        <w:rPr>
          <w:rFonts w:ascii="Calibri"/>
          <w:color w:val="231F20"/>
          <w:w w:val="80"/>
          <w:position w:val="1"/>
          <w:sz w:val="26"/>
        </w:rPr>
        <w:t>him this ahernoon.</w:t>
      </w:r>
    </w:p>
    <w:p w14:paraId="238B3618">
      <w:pPr>
        <w:spacing w:before="0" w:line="315" w:lineRule="exact"/>
        <w:ind w:left="2320" w:right="0" w:firstLine="0"/>
        <w:jc w:val="left"/>
        <w:rPr>
          <w:rFonts w:ascii="Calibri"/>
          <w:sz w:val="26"/>
        </w:rPr>
      </w:pPr>
      <w:r>
        <w:rPr>
          <w:rFonts w:ascii="Calibri"/>
          <w:color w:val="231F20"/>
          <w:w w:val="80"/>
          <w:sz w:val="26"/>
        </w:rPr>
        <w:t>I</w:t>
      </w:r>
      <w:r>
        <w:rPr>
          <w:rFonts w:ascii="Calibri"/>
          <w:color w:val="231F20"/>
          <w:spacing w:val="-8"/>
          <w:sz w:val="26"/>
        </w:rPr>
        <w:t xml:space="preserve"> </w:t>
      </w:r>
      <w:r>
        <w:rPr>
          <w:rFonts w:ascii="Calibri"/>
          <w:color w:val="231F20"/>
          <w:w w:val="80"/>
          <w:sz w:val="26"/>
        </w:rPr>
        <w:t>will</w:t>
      </w:r>
      <w:r>
        <w:rPr>
          <w:rFonts w:ascii="Calibri"/>
          <w:color w:val="231F20"/>
          <w:spacing w:val="-8"/>
          <w:sz w:val="26"/>
        </w:rPr>
        <w:t xml:space="preserve"> </w:t>
      </w:r>
      <w:r>
        <w:rPr>
          <w:rFonts w:ascii="Calibri"/>
          <w:color w:val="231F20"/>
          <w:w w:val="80"/>
          <w:sz w:val="26"/>
        </w:rPr>
        <w:t>tell</w:t>
      </w:r>
      <w:r>
        <w:rPr>
          <w:rFonts w:ascii="Calibri"/>
          <w:color w:val="231F20"/>
          <w:spacing w:val="-7"/>
          <w:sz w:val="26"/>
        </w:rPr>
        <w:t xml:space="preserve"> </w:t>
      </w:r>
      <w:r>
        <w:rPr>
          <w:rFonts w:ascii="Calibri"/>
          <w:color w:val="231F20"/>
          <w:w w:val="80"/>
          <w:sz w:val="26"/>
        </w:rPr>
        <w:t>him</w:t>
      </w:r>
      <w:r>
        <w:rPr>
          <w:rFonts w:ascii="Calibri"/>
          <w:color w:val="231F20"/>
          <w:spacing w:val="-8"/>
          <w:sz w:val="26"/>
        </w:rPr>
        <w:t xml:space="preserve"> </w:t>
      </w:r>
      <w:r>
        <w:rPr>
          <w:rFonts w:ascii="Calibri"/>
          <w:color w:val="231F20"/>
          <w:w w:val="80"/>
          <w:sz w:val="26"/>
        </w:rPr>
        <w:t>then.</w:t>
      </w:r>
      <w:r>
        <w:rPr>
          <w:rFonts w:ascii="Calibri"/>
          <w:color w:val="231F20"/>
          <w:spacing w:val="-7"/>
          <w:sz w:val="26"/>
        </w:rPr>
        <w:t xml:space="preserve"> </w:t>
      </w:r>
      <w:r>
        <w:rPr>
          <w:rFonts w:ascii="Calibri"/>
          <w:color w:val="231F20"/>
          <w:spacing w:val="-2"/>
          <w:w w:val="80"/>
          <w:sz w:val="26"/>
        </w:rPr>
        <w:t>(</w:t>
      </w:r>
      <w:r>
        <w:rPr>
          <w:rFonts w:ascii="Times New Roman"/>
          <w:i/>
          <w:color w:val="231F20"/>
          <w:spacing w:val="-2"/>
          <w:w w:val="80"/>
          <w:sz w:val="26"/>
        </w:rPr>
        <w:t>see</w:t>
      </w:r>
      <w:r>
        <w:rPr>
          <w:rFonts w:ascii="Calibri"/>
          <w:color w:val="231F20"/>
          <w:spacing w:val="-2"/>
          <w:w w:val="80"/>
          <w:sz w:val="26"/>
        </w:rPr>
        <w:t>)</w:t>
      </w:r>
    </w:p>
    <w:p w14:paraId="7EACB2FA">
      <w:pPr>
        <w:spacing w:before="1" w:line="1" w:lineRule="exact"/>
        <w:ind w:left="2041" w:right="0" w:firstLine="0"/>
        <w:jc w:val="left"/>
        <w:rPr>
          <w:rFonts w:ascii="Cambria"/>
          <w:b/>
          <w:sz w:val="26"/>
        </w:rPr>
      </w:pPr>
      <w:r>
        <w:rPr>
          <w:rFonts w:ascii="Cambria"/>
          <w:b/>
          <w:color w:val="231F20"/>
          <w:w w:val="96"/>
          <w:sz w:val="26"/>
        </w:rPr>
        <w:t>A</w:t>
      </w:r>
    </w:p>
    <w:p w14:paraId="58552484">
      <w:pPr>
        <w:spacing w:after="0" w:line="1" w:lineRule="exact"/>
        <w:jc w:val="left"/>
        <w:rPr>
          <w:rFonts w:ascii="Cambria"/>
          <w:sz w:val="26"/>
        </w:rPr>
        <w:sectPr>
          <w:pgSz w:w="11910" w:h="16840"/>
          <w:pgMar w:top="0" w:right="280" w:bottom="0" w:left="0" w:header="720" w:footer="720" w:gutter="0"/>
          <w:cols w:space="720" w:num="1"/>
        </w:sectPr>
      </w:pPr>
    </w:p>
    <w:p w14:paraId="2473CCF0">
      <w:pPr>
        <w:pStyle w:val="16"/>
        <w:numPr>
          <w:ilvl w:val="1"/>
          <w:numId w:val="103"/>
        </w:numPr>
        <w:tabs>
          <w:tab w:val="left" w:pos="2203"/>
        </w:tabs>
        <w:spacing w:before="0" w:after="0" w:line="240" w:lineRule="auto"/>
        <w:ind w:left="2203" w:right="0" w:hanging="474"/>
        <w:jc w:val="left"/>
        <w:rPr>
          <w:b/>
          <w:color w:val="231F20"/>
          <w:position w:val="1"/>
          <w:sz w:val="22"/>
        </w:rPr>
      </w:pPr>
      <w:r>
        <w:rPr>
          <w:rFonts w:ascii="Tahoma"/>
          <w:color w:val="231F20"/>
          <w:w w:val="80"/>
          <w:sz w:val="26"/>
        </w:rPr>
        <w:t>:</w:t>
      </w:r>
      <w:r>
        <w:rPr>
          <w:rFonts w:ascii="Tahoma"/>
          <w:color w:val="231F20"/>
          <w:spacing w:val="-21"/>
          <w:w w:val="80"/>
          <w:sz w:val="26"/>
        </w:rPr>
        <w:t xml:space="preserve"> </w:t>
      </w:r>
      <w:r>
        <w:rPr>
          <w:rFonts w:ascii="Calibri"/>
          <w:color w:val="231F20"/>
          <w:w w:val="80"/>
          <w:position w:val="1"/>
          <w:sz w:val="26"/>
        </w:rPr>
        <w:t>Is</w:t>
      </w:r>
      <w:r>
        <w:rPr>
          <w:rFonts w:ascii="Calibri"/>
          <w:color w:val="231F20"/>
          <w:spacing w:val="-11"/>
          <w:position w:val="1"/>
          <w:sz w:val="26"/>
        </w:rPr>
        <w:t xml:space="preserve"> </w:t>
      </w:r>
      <w:r>
        <w:rPr>
          <w:rFonts w:ascii="Calibri"/>
          <w:color w:val="231F20"/>
          <w:w w:val="80"/>
          <w:position w:val="1"/>
          <w:sz w:val="26"/>
        </w:rPr>
        <w:t>it</w:t>
      </w:r>
      <w:r>
        <w:rPr>
          <w:rFonts w:ascii="Calibri"/>
          <w:color w:val="231F20"/>
          <w:spacing w:val="-10"/>
          <w:position w:val="1"/>
          <w:sz w:val="26"/>
        </w:rPr>
        <w:t xml:space="preserve"> </w:t>
      </w:r>
      <w:r>
        <w:rPr>
          <w:rFonts w:ascii="Calibri"/>
          <w:color w:val="231F20"/>
          <w:w w:val="80"/>
          <w:position w:val="1"/>
          <w:sz w:val="26"/>
        </w:rPr>
        <w:t>all</w:t>
      </w:r>
      <w:r>
        <w:rPr>
          <w:rFonts w:ascii="Calibri"/>
          <w:color w:val="231F20"/>
          <w:spacing w:val="-11"/>
          <w:position w:val="1"/>
          <w:sz w:val="26"/>
        </w:rPr>
        <w:t xml:space="preserve"> </w:t>
      </w:r>
      <w:r>
        <w:rPr>
          <w:rFonts w:ascii="Calibri"/>
          <w:color w:val="231F20"/>
          <w:w w:val="80"/>
          <w:position w:val="1"/>
          <w:sz w:val="26"/>
        </w:rPr>
        <w:t>right</w:t>
      </w:r>
      <w:r>
        <w:rPr>
          <w:rFonts w:ascii="Calibri"/>
          <w:color w:val="231F20"/>
          <w:spacing w:val="-10"/>
          <w:position w:val="1"/>
          <w:sz w:val="26"/>
        </w:rPr>
        <w:t xml:space="preserve"> </w:t>
      </w:r>
      <w:r>
        <w:rPr>
          <w:rFonts w:ascii="Calibri"/>
          <w:color w:val="231F20"/>
          <w:w w:val="80"/>
          <w:position w:val="1"/>
          <w:sz w:val="26"/>
        </w:rPr>
        <w:t>if</w:t>
      </w:r>
      <w:r>
        <w:rPr>
          <w:rFonts w:ascii="Calibri"/>
          <w:color w:val="231F20"/>
          <w:spacing w:val="-11"/>
          <w:position w:val="1"/>
          <w:sz w:val="26"/>
        </w:rPr>
        <w:t xml:space="preserve"> </w:t>
      </w:r>
      <w:r>
        <w:rPr>
          <w:rFonts w:ascii="Calibri"/>
          <w:color w:val="231F20"/>
          <w:w w:val="80"/>
          <w:position w:val="1"/>
          <w:sz w:val="26"/>
        </w:rPr>
        <w:t>I</w:t>
      </w:r>
      <w:r>
        <w:rPr>
          <w:rFonts w:ascii="Calibri"/>
          <w:color w:val="231F20"/>
          <w:spacing w:val="-10"/>
          <w:position w:val="1"/>
          <w:sz w:val="26"/>
        </w:rPr>
        <w:t xml:space="preserve"> </w:t>
      </w:r>
      <w:r>
        <w:rPr>
          <w:rFonts w:ascii="Calibri"/>
          <w:color w:val="231F20"/>
          <w:w w:val="80"/>
          <w:position w:val="1"/>
          <w:sz w:val="26"/>
        </w:rPr>
        <w:t>come</w:t>
      </w:r>
      <w:r>
        <w:rPr>
          <w:rFonts w:ascii="Calibri"/>
          <w:color w:val="231F20"/>
          <w:spacing w:val="-11"/>
          <w:position w:val="1"/>
          <w:sz w:val="26"/>
        </w:rPr>
        <w:t xml:space="preserve"> </w:t>
      </w:r>
      <w:r>
        <w:rPr>
          <w:rFonts w:ascii="Calibri"/>
          <w:color w:val="231F20"/>
          <w:w w:val="80"/>
          <w:position w:val="1"/>
          <w:sz w:val="26"/>
        </w:rPr>
        <w:t>at</w:t>
      </w:r>
      <w:r>
        <w:rPr>
          <w:rFonts w:ascii="Calibri"/>
          <w:color w:val="231F20"/>
          <w:spacing w:val="-10"/>
          <w:position w:val="1"/>
          <w:sz w:val="26"/>
        </w:rPr>
        <w:t xml:space="preserve"> </w:t>
      </w:r>
      <w:r>
        <w:rPr>
          <w:rFonts w:ascii="Calibri"/>
          <w:color w:val="231F20"/>
          <w:w w:val="80"/>
          <w:position w:val="1"/>
          <w:sz w:val="26"/>
        </w:rPr>
        <w:t>about</w:t>
      </w:r>
      <w:r>
        <w:rPr>
          <w:rFonts w:ascii="Calibri"/>
          <w:color w:val="231F20"/>
          <w:spacing w:val="-11"/>
          <w:position w:val="1"/>
          <w:sz w:val="26"/>
        </w:rPr>
        <w:t xml:space="preserve"> </w:t>
      </w:r>
      <w:r>
        <w:rPr>
          <w:rFonts w:ascii="Calibri"/>
          <w:color w:val="231F20"/>
          <w:spacing w:val="-2"/>
          <w:w w:val="80"/>
          <w:position w:val="1"/>
          <w:sz w:val="26"/>
        </w:rPr>
        <w:t>7:00?</w:t>
      </w:r>
    </w:p>
    <w:p w14:paraId="4EE68C02">
      <w:pPr>
        <w:tabs>
          <w:tab w:val="left" w:pos="4428"/>
        </w:tabs>
        <w:spacing w:before="0"/>
        <w:ind w:left="2320" w:right="0" w:hanging="280"/>
        <w:jc w:val="left"/>
        <w:rPr>
          <w:rFonts w:ascii="Calibri"/>
          <w:sz w:val="26"/>
        </w:rPr>
      </w:pPr>
      <w:r>
        <w:rPr>
          <w:rFonts w:ascii="Cambria"/>
          <w:b/>
          <w:color w:val="231F20"/>
          <w:position w:val="1"/>
          <w:sz w:val="26"/>
        </w:rPr>
        <w:t>B</w:t>
      </w:r>
      <w:r>
        <w:rPr>
          <w:rFonts w:ascii="Tahoma"/>
          <w:color w:val="231F20"/>
          <w:sz w:val="26"/>
        </w:rPr>
        <w:t>:</w:t>
      </w:r>
      <w:r>
        <w:rPr>
          <w:rFonts w:ascii="Tahoma"/>
          <w:color w:val="231F20"/>
          <w:spacing w:val="-9"/>
          <w:sz w:val="26"/>
        </w:rPr>
        <w:t xml:space="preserve"> </w:t>
      </w:r>
      <w:r>
        <w:rPr>
          <w:rFonts w:ascii="Calibri"/>
          <w:color w:val="231F20"/>
          <w:position w:val="1"/>
          <w:sz w:val="26"/>
        </w:rPr>
        <w:t xml:space="preserve">Not really. I </w:t>
      </w:r>
      <w:r>
        <w:rPr>
          <w:rFonts w:ascii="Calibri"/>
          <w:color w:val="231F20"/>
          <w:position w:val="1"/>
          <w:sz w:val="26"/>
          <w:u w:val="single" w:color="231F20"/>
        </w:rPr>
        <w:tab/>
      </w:r>
      <w:r>
        <w:rPr>
          <w:rFonts w:ascii="Calibri"/>
          <w:color w:val="231F20"/>
          <w:w w:val="90"/>
          <w:position w:val="1"/>
          <w:sz w:val="26"/>
        </w:rPr>
        <w:t>the</w:t>
      </w:r>
      <w:r>
        <w:rPr>
          <w:rFonts w:ascii="Calibri"/>
          <w:color w:val="231F20"/>
          <w:spacing w:val="-13"/>
          <w:w w:val="90"/>
          <w:position w:val="1"/>
          <w:sz w:val="26"/>
        </w:rPr>
        <w:t xml:space="preserve"> </w:t>
      </w:r>
      <w:r>
        <w:rPr>
          <w:rFonts w:ascii="Calibri"/>
          <w:color w:val="231F20"/>
          <w:w w:val="90"/>
          <w:position w:val="1"/>
          <w:sz w:val="26"/>
        </w:rPr>
        <w:t>news</w:t>
      </w:r>
      <w:r>
        <w:rPr>
          <w:rFonts w:ascii="Calibri"/>
          <w:color w:val="231F20"/>
          <w:spacing w:val="-12"/>
          <w:w w:val="90"/>
          <w:position w:val="1"/>
          <w:sz w:val="26"/>
        </w:rPr>
        <w:t xml:space="preserve"> </w:t>
      </w:r>
      <w:r>
        <w:rPr>
          <w:rFonts w:ascii="Calibri"/>
          <w:color w:val="231F20"/>
          <w:w w:val="90"/>
          <w:position w:val="1"/>
          <w:sz w:val="26"/>
        </w:rPr>
        <w:t xml:space="preserve">and </w:t>
      </w:r>
      <w:r>
        <w:rPr>
          <w:rFonts w:ascii="Calibri"/>
          <w:color w:val="231F20"/>
          <w:w w:val="85"/>
          <w:sz w:val="26"/>
        </w:rPr>
        <w:t>having</w:t>
      </w:r>
      <w:r>
        <w:rPr>
          <w:rFonts w:ascii="Calibri"/>
          <w:color w:val="231F20"/>
          <w:spacing w:val="-10"/>
          <w:w w:val="85"/>
          <w:sz w:val="26"/>
        </w:rPr>
        <w:t xml:space="preserve"> </w:t>
      </w:r>
      <w:r>
        <w:rPr>
          <w:rFonts w:ascii="Calibri"/>
          <w:color w:val="231F20"/>
          <w:w w:val="85"/>
          <w:sz w:val="26"/>
        </w:rPr>
        <w:t>dinner</w:t>
      </w:r>
      <w:r>
        <w:rPr>
          <w:rFonts w:ascii="Calibri"/>
          <w:color w:val="231F20"/>
          <w:spacing w:val="-9"/>
          <w:w w:val="85"/>
          <w:sz w:val="26"/>
        </w:rPr>
        <w:t xml:space="preserve"> </w:t>
      </w:r>
      <w:r>
        <w:rPr>
          <w:rFonts w:ascii="Calibri"/>
          <w:color w:val="231F20"/>
          <w:w w:val="85"/>
          <w:sz w:val="26"/>
        </w:rPr>
        <w:t>with</w:t>
      </w:r>
      <w:r>
        <w:rPr>
          <w:rFonts w:ascii="Calibri"/>
          <w:color w:val="231F20"/>
          <w:spacing w:val="-9"/>
          <w:w w:val="85"/>
          <w:sz w:val="26"/>
        </w:rPr>
        <w:t xml:space="preserve"> </w:t>
      </w:r>
      <w:r>
        <w:rPr>
          <w:rFonts w:ascii="Calibri"/>
          <w:color w:val="231F20"/>
          <w:w w:val="85"/>
          <w:sz w:val="26"/>
        </w:rPr>
        <w:t>my</w:t>
      </w:r>
      <w:r>
        <w:rPr>
          <w:rFonts w:ascii="Calibri"/>
          <w:color w:val="231F20"/>
          <w:spacing w:val="-9"/>
          <w:w w:val="85"/>
          <w:sz w:val="26"/>
        </w:rPr>
        <w:t xml:space="preserve"> </w:t>
      </w:r>
      <w:r>
        <w:rPr>
          <w:rFonts w:ascii="Calibri"/>
          <w:color w:val="231F20"/>
          <w:w w:val="85"/>
          <w:sz w:val="26"/>
        </w:rPr>
        <w:t>family.</w:t>
      </w:r>
      <w:r>
        <w:rPr>
          <w:rFonts w:ascii="Calibri"/>
          <w:color w:val="231F20"/>
          <w:spacing w:val="1"/>
          <w:sz w:val="26"/>
        </w:rPr>
        <w:t xml:space="preserve"> </w:t>
      </w:r>
      <w:r>
        <w:rPr>
          <w:rFonts w:ascii="Calibri"/>
          <w:color w:val="231F20"/>
          <w:w w:val="85"/>
          <w:sz w:val="26"/>
        </w:rPr>
        <w:t>(</w:t>
      </w:r>
      <w:r>
        <w:rPr>
          <w:rFonts w:ascii="Times New Roman"/>
          <w:i/>
          <w:color w:val="231F20"/>
          <w:w w:val="85"/>
          <w:sz w:val="26"/>
        </w:rPr>
        <w:t>watch</w:t>
      </w:r>
      <w:r>
        <w:rPr>
          <w:rFonts w:ascii="Calibri"/>
          <w:color w:val="231F20"/>
          <w:w w:val="85"/>
          <w:sz w:val="26"/>
        </w:rPr>
        <w:t>)</w:t>
      </w:r>
    </w:p>
    <w:p w14:paraId="20E20DDE">
      <w:pPr>
        <w:spacing w:before="0" w:line="240" w:lineRule="auto"/>
        <w:rPr>
          <w:rFonts w:ascii="Calibri"/>
          <w:sz w:val="30"/>
        </w:rPr>
      </w:pPr>
      <w:r>
        <w:br w:type="column"/>
      </w:r>
    </w:p>
    <w:p w14:paraId="41E353D3">
      <w:pPr>
        <w:pStyle w:val="11"/>
        <w:spacing w:before="1"/>
        <w:rPr>
          <w:rFonts w:ascii="Calibri"/>
          <w:sz w:val="44"/>
        </w:rPr>
      </w:pPr>
    </w:p>
    <w:p w14:paraId="549AA696">
      <w:pPr>
        <w:spacing w:before="0" w:line="280" w:lineRule="exact"/>
        <w:ind w:left="830" w:right="0" w:firstLine="0"/>
        <w:jc w:val="left"/>
        <w:rPr>
          <w:rFonts w:ascii="Tahoma"/>
          <w:sz w:val="26"/>
        </w:rPr>
      </w:pPr>
      <w:r>
        <w:rPr>
          <w:rFonts w:ascii="Tahoma"/>
          <w:color w:val="00507D"/>
          <w:sz w:val="26"/>
        </w:rPr>
        <w:t>Write</w:t>
      </w:r>
      <w:r>
        <w:rPr>
          <w:rFonts w:ascii="Tahoma"/>
          <w:color w:val="00507D"/>
          <w:spacing w:val="-13"/>
          <w:sz w:val="26"/>
        </w:rPr>
        <w:t xml:space="preserve"> </w:t>
      </w:r>
      <w:r>
        <w:rPr>
          <w:rFonts w:ascii="Tahoma"/>
          <w:color w:val="00507D"/>
          <w:sz w:val="26"/>
        </w:rPr>
        <w:t>down</w:t>
      </w:r>
      <w:r>
        <w:rPr>
          <w:rFonts w:ascii="Tahoma"/>
          <w:color w:val="00507D"/>
          <w:spacing w:val="-12"/>
          <w:sz w:val="26"/>
        </w:rPr>
        <w:t xml:space="preserve"> </w:t>
      </w:r>
      <w:r>
        <w:rPr>
          <w:rFonts w:ascii="Tahoma"/>
          <w:color w:val="00507D"/>
          <w:sz w:val="26"/>
        </w:rPr>
        <w:t>as</w:t>
      </w:r>
      <w:r>
        <w:rPr>
          <w:rFonts w:ascii="Tahoma"/>
          <w:color w:val="00507D"/>
          <w:spacing w:val="-12"/>
          <w:sz w:val="26"/>
        </w:rPr>
        <w:t xml:space="preserve"> </w:t>
      </w:r>
      <w:r>
        <w:rPr>
          <w:rFonts w:ascii="Tahoma"/>
          <w:color w:val="00507D"/>
          <w:sz w:val="26"/>
        </w:rPr>
        <w:t>many</w:t>
      </w:r>
      <w:r>
        <w:rPr>
          <w:rFonts w:ascii="Tahoma"/>
          <w:color w:val="00507D"/>
          <w:spacing w:val="-12"/>
          <w:sz w:val="26"/>
        </w:rPr>
        <w:t xml:space="preserve"> </w:t>
      </w:r>
      <w:r>
        <w:rPr>
          <w:rFonts w:ascii="Tahoma"/>
          <w:color w:val="00507D"/>
          <w:spacing w:val="-2"/>
          <w:sz w:val="26"/>
        </w:rPr>
        <w:t>possible</w:t>
      </w:r>
    </w:p>
    <w:p w14:paraId="303E689E">
      <w:pPr>
        <w:spacing w:after="0" w:line="280" w:lineRule="exact"/>
        <w:jc w:val="left"/>
        <w:rPr>
          <w:rFonts w:ascii="Tahoma"/>
          <w:sz w:val="26"/>
        </w:rPr>
        <w:sectPr>
          <w:type w:val="continuous"/>
          <w:pgSz w:w="11910" w:h="16840"/>
          <w:pgMar w:top="1340" w:right="280" w:bottom="280" w:left="0" w:header="720" w:footer="720" w:gutter="0"/>
          <w:cols w:equalWidth="0" w:num="2">
            <w:col w:w="5706" w:space="40"/>
            <w:col w:w="5884"/>
          </w:cols>
        </w:sectPr>
      </w:pPr>
    </w:p>
    <w:p w14:paraId="50244601">
      <w:pPr>
        <w:spacing w:before="124" w:line="213" w:lineRule="auto"/>
        <w:ind w:left="1757" w:right="0" w:firstLine="0"/>
        <w:jc w:val="left"/>
        <w:rPr>
          <w:rFonts w:ascii="Tahoma"/>
          <w:sz w:val="26"/>
        </w:rPr>
      </w:pPr>
      <w:r>
        <w:rPr>
          <w:rFonts w:ascii="Tahoma"/>
          <w:color w:val="00507D"/>
          <w:w w:val="105"/>
          <w:sz w:val="26"/>
        </w:rPr>
        <w:t>Below is a letter from the present</w:t>
      </w:r>
      <w:r>
        <w:rPr>
          <w:rFonts w:ascii="Tahoma"/>
          <w:color w:val="00507D"/>
          <w:spacing w:val="-14"/>
          <w:w w:val="105"/>
          <w:sz w:val="26"/>
        </w:rPr>
        <w:t xml:space="preserve"> </w:t>
      </w:r>
      <w:r>
        <w:rPr>
          <w:rFonts w:ascii="Tahoma"/>
          <w:color w:val="00507D"/>
          <w:w w:val="105"/>
          <w:sz w:val="26"/>
        </w:rPr>
        <w:t>you</w:t>
      </w:r>
      <w:r>
        <w:rPr>
          <w:rFonts w:ascii="Tahoma"/>
          <w:color w:val="00507D"/>
          <w:spacing w:val="-14"/>
          <w:w w:val="105"/>
          <w:sz w:val="26"/>
        </w:rPr>
        <w:t xml:space="preserve"> </w:t>
      </w:r>
      <w:r>
        <w:rPr>
          <w:rFonts w:ascii="Tahoma"/>
          <w:color w:val="00507D"/>
          <w:w w:val="105"/>
          <w:sz w:val="26"/>
        </w:rPr>
        <w:t>to</w:t>
      </w:r>
      <w:r>
        <w:rPr>
          <w:rFonts w:ascii="Tahoma"/>
          <w:color w:val="00507D"/>
          <w:spacing w:val="-14"/>
          <w:w w:val="105"/>
          <w:sz w:val="26"/>
        </w:rPr>
        <w:t xml:space="preserve"> </w:t>
      </w:r>
      <w:r>
        <w:rPr>
          <w:rFonts w:ascii="Tahoma"/>
          <w:color w:val="00507D"/>
          <w:w w:val="105"/>
          <w:sz w:val="26"/>
        </w:rPr>
        <w:t>the</w:t>
      </w:r>
      <w:r>
        <w:rPr>
          <w:rFonts w:ascii="Tahoma"/>
          <w:color w:val="00507D"/>
          <w:spacing w:val="-14"/>
          <w:w w:val="105"/>
          <w:sz w:val="26"/>
        </w:rPr>
        <w:t xml:space="preserve"> </w:t>
      </w:r>
      <w:r>
        <w:rPr>
          <w:rFonts w:ascii="Tahoma"/>
          <w:color w:val="00507D"/>
          <w:w w:val="105"/>
          <w:sz w:val="26"/>
        </w:rPr>
        <w:t>future</w:t>
      </w:r>
      <w:r>
        <w:rPr>
          <w:rFonts w:ascii="Tahoma"/>
          <w:color w:val="00507D"/>
          <w:spacing w:val="-14"/>
          <w:w w:val="105"/>
          <w:sz w:val="26"/>
        </w:rPr>
        <w:t xml:space="preserve"> </w:t>
      </w:r>
      <w:r>
        <w:rPr>
          <w:rFonts w:ascii="Tahoma"/>
          <w:color w:val="00507D"/>
          <w:w w:val="105"/>
          <w:sz w:val="26"/>
        </w:rPr>
        <w:t xml:space="preserve">you. </w:t>
      </w:r>
      <w:r>
        <w:rPr>
          <w:rFonts w:ascii="Tahoma"/>
          <w:color w:val="00507D"/>
          <w:sz w:val="26"/>
        </w:rPr>
        <w:t>Try</w:t>
      </w:r>
      <w:r>
        <w:rPr>
          <w:rFonts w:ascii="Tahoma"/>
          <w:color w:val="00507D"/>
          <w:spacing w:val="-13"/>
          <w:sz w:val="26"/>
        </w:rPr>
        <w:t xml:space="preserve"> </w:t>
      </w:r>
      <w:r>
        <w:rPr>
          <w:rFonts w:ascii="Tahoma"/>
          <w:color w:val="00507D"/>
          <w:sz w:val="26"/>
        </w:rPr>
        <w:t>to</w:t>
      </w:r>
      <w:r>
        <w:rPr>
          <w:rFonts w:ascii="Tahoma"/>
          <w:color w:val="00507D"/>
          <w:spacing w:val="-13"/>
          <w:sz w:val="26"/>
        </w:rPr>
        <w:t xml:space="preserve"> </w:t>
      </w:r>
      <w:r>
        <w:rPr>
          <w:rFonts w:ascii="Tahoma"/>
          <w:color w:val="00507D"/>
          <w:sz w:val="26"/>
        </w:rPr>
        <w:t>complete</w:t>
      </w:r>
      <w:r>
        <w:rPr>
          <w:rFonts w:ascii="Tahoma"/>
          <w:color w:val="00507D"/>
          <w:spacing w:val="-13"/>
          <w:sz w:val="26"/>
        </w:rPr>
        <w:t xml:space="preserve"> </w:t>
      </w:r>
      <w:r>
        <w:rPr>
          <w:rFonts w:ascii="Tahoma"/>
          <w:color w:val="00507D"/>
          <w:sz w:val="26"/>
        </w:rPr>
        <w:t>it</w:t>
      </w:r>
      <w:r>
        <w:rPr>
          <w:rFonts w:ascii="Tahoma"/>
          <w:color w:val="00507D"/>
          <w:spacing w:val="-13"/>
          <w:sz w:val="26"/>
        </w:rPr>
        <w:t xml:space="preserve"> </w:t>
      </w:r>
      <w:r>
        <w:rPr>
          <w:rFonts w:ascii="Tahoma"/>
          <w:color w:val="00507D"/>
          <w:sz w:val="26"/>
        </w:rPr>
        <w:t>with</w:t>
      </w:r>
      <w:r>
        <w:rPr>
          <w:rFonts w:ascii="Tahoma"/>
          <w:color w:val="00507D"/>
          <w:spacing w:val="-13"/>
          <w:sz w:val="26"/>
        </w:rPr>
        <w:t xml:space="preserve"> </w:t>
      </w:r>
      <w:r>
        <w:rPr>
          <w:rFonts w:ascii="Tahoma"/>
          <w:color w:val="00507D"/>
          <w:sz w:val="26"/>
        </w:rPr>
        <w:t>the</w:t>
      </w:r>
      <w:r>
        <w:rPr>
          <w:rFonts w:ascii="Tahoma"/>
          <w:color w:val="00507D"/>
          <w:spacing w:val="-13"/>
          <w:sz w:val="26"/>
        </w:rPr>
        <w:t xml:space="preserve"> </w:t>
      </w:r>
      <w:r>
        <w:rPr>
          <w:rFonts w:ascii="Tahoma"/>
          <w:color w:val="00507D"/>
          <w:sz w:val="26"/>
        </w:rPr>
        <w:t xml:space="preserve">most </w:t>
      </w:r>
      <w:r>
        <w:rPr>
          <w:rFonts w:ascii="Tahoma"/>
          <w:color w:val="00507D"/>
          <w:w w:val="105"/>
          <w:sz w:val="26"/>
        </w:rPr>
        <w:t>appropriate verb forms.</w:t>
      </w:r>
    </w:p>
    <w:p w14:paraId="4AA903F3">
      <w:pPr>
        <w:spacing w:before="29" w:line="213" w:lineRule="auto"/>
        <w:ind w:left="1116" w:right="886" w:firstLine="0"/>
        <w:jc w:val="left"/>
        <w:rPr>
          <w:rFonts w:ascii="Tahoma"/>
          <w:sz w:val="26"/>
        </w:rPr>
      </w:pPr>
      <w:r>
        <w:br w:type="column"/>
      </w:r>
      <w:r>
        <w:rPr>
          <w:rFonts w:ascii="Tahoma"/>
          <w:color w:val="00507D"/>
          <w:w w:val="105"/>
          <w:sz w:val="26"/>
        </w:rPr>
        <w:t>sentences</w:t>
      </w:r>
      <w:r>
        <w:rPr>
          <w:rFonts w:ascii="Tahoma"/>
          <w:color w:val="00507D"/>
          <w:spacing w:val="-5"/>
          <w:w w:val="105"/>
          <w:sz w:val="26"/>
        </w:rPr>
        <w:t xml:space="preserve"> </w:t>
      </w:r>
      <w:r>
        <w:rPr>
          <w:rFonts w:ascii="Tahoma"/>
          <w:color w:val="00507D"/>
          <w:w w:val="105"/>
          <w:sz w:val="26"/>
        </w:rPr>
        <w:t>as</w:t>
      </w:r>
      <w:r>
        <w:rPr>
          <w:rFonts w:ascii="Tahoma"/>
          <w:color w:val="00507D"/>
          <w:spacing w:val="-5"/>
          <w:w w:val="105"/>
          <w:sz w:val="26"/>
        </w:rPr>
        <w:t xml:space="preserve"> </w:t>
      </w:r>
      <w:r>
        <w:rPr>
          <w:rFonts w:ascii="Tahoma"/>
          <w:color w:val="00507D"/>
          <w:w w:val="105"/>
          <w:sz w:val="26"/>
        </w:rPr>
        <w:t>you</w:t>
      </w:r>
      <w:r>
        <w:rPr>
          <w:rFonts w:ascii="Tahoma"/>
          <w:color w:val="00507D"/>
          <w:spacing w:val="-5"/>
          <w:w w:val="105"/>
          <w:sz w:val="26"/>
        </w:rPr>
        <w:t xml:space="preserve"> </w:t>
      </w:r>
      <w:r>
        <w:rPr>
          <w:rFonts w:ascii="Tahoma"/>
          <w:color w:val="00507D"/>
          <w:w w:val="105"/>
          <w:sz w:val="26"/>
        </w:rPr>
        <w:t>can</w:t>
      </w:r>
      <w:r>
        <w:rPr>
          <w:rFonts w:ascii="Tahoma"/>
          <w:color w:val="00507D"/>
          <w:spacing w:val="-5"/>
          <w:w w:val="105"/>
          <w:sz w:val="26"/>
        </w:rPr>
        <w:t xml:space="preserve"> </w:t>
      </w:r>
      <w:r>
        <w:rPr>
          <w:rFonts w:ascii="Tahoma"/>
          <w:color w:val="00507D"/>
          <w:w w:val="105"/>
          <w:sz w:val="26"/>
        </w:rPr>
        <w:t>for</w:t>
      </w:r>
      <w:r>
        <w:rPr>
          <w:rFonts w:ascii="Tahoma"/>
          <w:color w:val="00507D"/>
          <w:spacing w:val="-5"/>
          <w:w w:val="105"/>
          <w:sz w:val="26"/>
        </w:rPr>
        <w:t xml:space="preserve"> </w:t>
      </w:r>
      <w:r>
        <w:rPr>
          <w:rFonts w:ascii="Tahoma"/>
          <w:color w:val="00507D"/>
          <w:w w:val="105"/>
          <w:sz w:val="26"/>
        </w:rPr>
        <w:t xml:space="preserve">the </w:t>
      </w:r>
      <w:r>
        <w:rPr>
          <w:rFonts w:ascii="Tahoma"/>
          <w:color w:val="00507D"/>
          <w:spacing w:val="-2"/>
          <w:w w:val="105"/>
          <w:sz w:val="26"/>
        </w:rPr>
        <w:t>following</w:t>
      </w:r>
      <w:r>
        <w:rPr>
          <w:rFonts w:ascii="Tahoma"/>
          <w:color w:val="00507D"/>
          <w:spacing w:val="-24"/>
          <w:w w:val="105"/>
          <w:sz w:val="26"/>
        </w:rPr>
        <w:t xml:space="preserve"> </w:t>
      </w:r>
      <w:r>
        <w:rPr>
          <w:rFonts w:ascii="Tahoma"/>
          <w:color w:val="00507D"/>
          <w:spacing w:val="-2"/>
          <w:w w:val="105"/>
          <w:sz w:val="26"/>
        </w:rPr>
        <w:t>situations,</w:t>
      </w:r>
      <w:r>
        <w:rPr>
          <w:rFonts w:ascii="Tahoma"/>
          <w:color w:val="00507D"/>
          <w:spacing w:val="-23"/>
          <w:w w:val="105"/>
          <w:sz w:val="26"/>
        </w:rPr>
        <w:t xml:space="preserve"> </w:t>
      </w:r>
      <w:r>
        <w:rPr>
          <w:rFonts w:ascii="Tahoma"/>
          <w:color w:val="00507D"/>
          <w:spacing w:val="-2"/>
          <w:w w:val="105"/>
          <w:sz w:val="26"/>
        </w:rPr>
        <w:t>using</w:t>
      </w:r>
      <w:r>
        <w:rPr>
          <w:rFonts w:ascii="Tahoma"/>
          <w:color w:val="00507D"/>
          <w:spacing w:val="-23"/>
          <w:w w:val="105"/>
          <w:sz w:val="26"/>
        </w:rPr>
        <w:t xml:space="preserve"> </w:t>
      </w:r>
      <w:r>
        <w:rPr>
          <w:rFonts w:ascii="Tahoma"/>
          <w:color w:val="00507D"/>
          <w:spacing w:val="-2"/>
          <w:w w:val="105"/>
          <w:sz w:val="26"/>
        </w:rPr>
        <w:t xml:space="preserve">the </w:t>
      </w:r>
      <w:r>
        <w:rPr>
          <w:rFonts w:ascii="Tahoma"/>
          <w:color w:val="00507D"/>
          <w:w w:val="105"/>
          <w:sz w:val="26"/>
        </w:rPr>
        <w:t>future progressive tense.</w:t>
      </w:r>
    </w:p>
    <w:p w14:paraId="6FB1B3B2">
      <w:pPr>
        <w:pStyle w:val="11"/>
        <w:spacing w:before="226"/>
        <w:ind w:left="1088"/>
        <w:rPr>
          <w:rFonts w:ascii="Tahoma"/>
        </w:rPr>
      </w:pPr>
      <w:r>
        <w:rPr>
          <w:rFonts w:ascii="Tahoma"/>
          <w:color w:val="231F20"/>
          <w:spacing w:val="-2"/>
          <w:w w:val="105"/>
        </w:rPr>
        <w:t>EXAMPLE</w:t>
      </w:r>
    </w:p>
    <w:p w14:paraId="62B525C5">
      <w:pPr>
        <w:spacing w:before="33" w:line="256" w:lineRule="auto"/>
        <w:ind w:left="1117" w:right="907" w:firstLine="0"/>
        <w:jc w:val="both"/>
        <w:rPr>
          <w:rFonts w:ascii="Times New Roman" w:hAnsi="Times New Roman"/>
          <w:sz w:val="26"/>
        </w:rPr>
      </w:pPr>
      <w:r>
        <mc:AlternateContent>
          <mc:Choice Requires="wpg">
            <w:drawing>
              <wp:anchor distT="0" distB="0" distL="0" distR="0" simplePos="0" relativeHeight="251753472" behindDoc="0" locked="0" layoutInCell="1" allowOverlap="1">
                <wp:simplePos x="0" y="0"/>
                <wp:positionH relativeFrom="page">
                  <wp:posOffset>902970</wp:posOffset>
                </wp:positionH>
                <wp:positionV relativeFrom="paragraph">
                  <wp:posOffset>89535</wp:posOffset>
                </wp:positionV>
                <wp:extent cx="2927985" cy="3144520"/>
                <wp:effectExtent l="0" t="0" r="0" b="0"/>
                <wp:wrapNone/>
                <wp:docPr id="3195" name="Group 3195"/>
                <wp:cNvGraphicFramePr/>
                <a:graphic xmlns:a="http://schemas.openxmlformats.org/drawingml/2006/main">
                  <a:graphicData uri="http://schemas.microsoft.com/office/word/2010/wordprocessingGroup">
                    <wpg:wgp>
                      <wpg:cNvGrpSpPr/>
                      <wpg:grpSpPr>
                        <a:xfrm>
                          <a:off x="0" y="0"/>
                          <a:ext cx="2927985" cy="3144520"/>
                          <a:chOff x="0" y="0"/>
                          <a:chExt cx="2927985" cy="3144520"/>
                        </a:xfrm>
                      </wpg:grpSpPr>
                      <wps:wsp>
                        <wps:cNvPr id="3196" name="Graphic 3196"/>
                        <wps:cNvSpPr/>
                        <wps:spPr>
                          <a:xfrm>
                            <a:off x="0" y="0"/>
                            <a:ext cx="2927985" cy="3144520"/>
                          </a:xfrm>
                          <a:custGeom>
                            <a:avLst/>
                            <a:gdLst/>
                            <a:ahLst/>
                            <a:cxnLst/>
                            <a:rect l="l" t="t" r="r" b="b"/>
                            <a:pathLst>
                              <a:path w="2927985" h="3144520">
                                <a:moveTo>
                                  <a:pt x="2819780" y="0"/>
                                </a:moveTo>
                                <a:lnTo>
                                  <a:pt x="107822" y="0"/>
                                </a:lnTo>
                                <a:lnTo>
                                  <a:pt x="45487" y="1684"/>
                                </a:lnTo>
                                <a:lnTo>
                                  <a:pt x="13477" y="13477"/>
                                </a:lnTo>
                                <a:lnTo>
                                  <a:pt x="1684" y="45487"/>
                                </a:lnTo>
                                <a:lnTo>
                                  <a:pt x="0" y="107822"/>
                                </a:lnTo>
                                <a:lnTo>
                                  <a:pt x="0" y="3036061"/>
                                </a:lnTo>
                                <a:lnTo>
                                  <a:pt x="1684" y="3098470"/>
                                </a:lnTo>
                                <a:lnTo>
                                  <a:pt x="13477" y="3130518"/>
                                </a:lnTo>
                                <a:lnTo>
                                  <a:pt x="45487" y="3142325"/>
                                </a:lnTo>
                                <a:lnTo>
                                  <a:pt x="107822" y="3144011"/>
                                </a:lnTo>
                                <a:lnTo>
                                  <a:pt x="2819780" y="3144011"/>
                                </a:lnTo>
                                <a:lnTo>
                                  <a:pt x="2882263" y="3142325"/>
                                </a:lnTo>
                                <a:lnTo>
                                  <a:pt x="2914348" y="3130518"/>
                                </a:lnTo>
                                <a:lnTo>
                                  <a:pt x="2926169" y="3098470"/>
                                </a:lnTo>
                                <a:lnTo>
                                  <a:pt x="2927858" y="3036061"/>
                                </a:lnTo>
                                <a:lnTo>
                                  <a:pt x="2927858" y="107822"/>
                                </a:lnTo>
                                <a:lnTo>
                                  <a:pt x="2926169" y="45487"/>
                                </a:lnTo>
                                <a:lnTo>
                                  <a:pt x="2914348" y="13477"/>
                                </a:lnTo>
                                <a:lnTo>
                                  <a:pt x="2882263" y="1684"/>
                                </a:lnTo>
                                <a:lnTo>
                                  <a:pt x="2819780" y="0"/>
                                </a:lnTo>
                                <a:close/>
                              </a:path>
                            </a:pathLst>
                          </a:custGeom>
                          <a:solidFill>
                            <a:srgbClr val="D8EFF3"/>
                          </a:solidFill>
                        </wps:spPr>
                        <wps:bodyPr wrap="square" lIns="0" tIns="0" rIns="0" bIns="0" rtlCol="0">
                          <a:noAutofit/>
                        </wps:bodyPr>
                      </wps:wsp>
                      <wps:wsp>
                        <wps:cNvPr id="3197" name="Textbox 3197"/>
                        <wps:cNvSpPr txBox="1"/>
                        <wps:spPr>
                          <a:xfrm>
                            <a:off x="0" y="0"/>
                            <a:ext cx="2927985" cy="3144520"/>
                          </a:xfrm>
                          <a:prstGeom prst="rect">
                            <a:avLst/>
                          </a:prstGeom>
                        </wps:spPr>
                        <wps:txbx>
                          <w:txbxContent>
                            <w:p w14:paraId="3EC07F8E">
                              <w:pPr>
                                <w:spacing w:before="173"/>
                                <w:ind w:left="335" w:right="0" w:firstLine="0"/>
                                <w:jc w:val="both"/>
                                <w:rPr>
                                  <w:rFonts w:ascii="Times New Roman"/>
                                  <w:i/>
                                  <w:sz w:val="26"/>
                                </w:rPr>
                              </w:pPr>
                              <w:r>
                                <w:rPr>
                                  <w:rFonts w:ascii="Times New Roman"/>
                                  <w:i/>
                                  <w:color w:val="231F20"/>
                                  <w:w w:val="85"/>
                                  <w:sz w:val="26"/>
                                </w:rPr>
                                <w:t>Dear</w:t>
                              </w:r>
                              <w:r>
                                <w:rPr>
                                  <w:rFonts w:ascii="Times New Roman"/>
                                  <w:i/>
                                  <w:color w:val="231F20"/>
                                  <w:spacing w:val="-4"/>
                                  <w:w w:val="85"/>
                                  <w:sz w:val="26"/>
                                </w:rPr>
                                <w:t xml:space="preserve"> </w:t>
                              </w:r>
                              <w:r>
                                <w:rPr>
                                  <w:rFonts w:ascii="Times New Roman"/>
                                  <w:i/>
                                  <w:color w:val="231F20"/>
                                  <w:w w:val="85"/>
                                  <w:sz w:val="26"/>
                                </w:rPr>
                                <w:t>Future</w:t>
                              </w:r>
                              <w:r>
                                <w:rPr>
                                  <w:rFonts w:ascii="Times New Roman"/>
                                  <w:i/>
                                  <w:color w:val="231F20"/>
                                  <w:spacing w:val="-3"/>
                                  <w:w w:val="85"/>
                                  <w:sz w:val="26"/>
                                </w:rPr>
                                <w:t xml:space="preserve"> </w:t>
                              </w:r>
                              <w:r>
                                <w:rPr>
                                  <w:rFonts w:ascii="Times New Roman"/>
                                  <w:i/>
                                  <w:color w:val="231F20"/>
                                  <w:spacing w:val="-5"/>
                                  <w:w w:val="85"/>
                                  <w:sz w:val="26"/>
                                </w:rPr>
                                <w:t>Me,</w:t>
                              </w:r>
                            </w:p>
                            <w:p w14:paraId="3326650C">
                              <w:pPr>
                                <w:tabs>
                                  <w:tab w:val="left" w:pos="4445"/>
                                </w:tabs>
                                <w:spacing w:before="191" w:line="256" w:lineRule="auto"/>
                                <w:ind w:left="335" w:right="146" w:firstLine="0"/>
                                <w:jc w:val="both"/>
                                <w:rPr>
                                  <w:rFonts w:ascii="Times New Roman" w:hAnsi="Times New Roman"/>
                                  <w:i/>
                                  <w:sz w:val="26"/>
                                </w:rPr>
                              </w:pPr>
                              <w:r>
                                <w:rPr>
                                  <w:rFonts w:ascii="Times New Roman" w:hAnsi="Times New Roman"/>
                                  <w:i/>
                                  <w:color w:val="231F20"/>
                                  <w:w w:val="95"/>
                                  <w:sz w:val="26"/>
                                </w:rPr>
                                <w:t xml:space="preserve">How are </w:t>
                              </w:r>
                              <w:r>
                                <w:rPr>
                                  <w:rFonts w:ascii="Times New Roman" w:hAnsi="Times New Roman"/>
                                  <w:i/>
                                  <w:color w:val="231F20"/>
                                  <w:spacing w:val="10"/>
                                  <w:w w:val="95"/>
                                  <w:sz w:val="26"/>
                                </w:rPr>
                                <w:t>you?</w:t>
                              </w:r>
                              <w:r>
                                <w:rPr>
                                  <w:rFonts w:ascii="Times New Roman" w:hAnsi="Times New Roman"/>
                                  <w:i/>
                                  <w:color w:val="231F20"/>
                                  <w:spacing w:val="5"/>
                                  <w:w w:val="95"/>
                                  <w:sz w:val="26"/>
                                </w:rPr>
                                <w:t xml:space="preserve"> </w:t>
                              </w:r>
                              <w:r>
                                <w:rPr>
                                  <w:rFonts w:ascii="Times New Roman" w:hAnsi="Times New Roman"/>
                                  <w:i/>
                                  <w:color w:val="231F20"/>
                                  <w:w w:val="95"/>
                                  <w:sz w:val="26"/>
                                </w:rPr>
                                <w:t xml:space="preserve">If you’re </w:t>
                              </w:r>
                              <w:r>
                                <w:rPr>
                                  <w:rFonts w:ascii="Times New Roman" w:hAnsi="Times New Roman"/>
                                  <w:i/>
                                  <w:color w:val="231F20"/>
                                  <w:spacing w:val="11"/>
                                  <w:w w:val="95"/>
                                  <w:sz w:val="26"/>
                                </w:rPr>
                                <w:t>still</w:t>
                              </w:r>
                              <w:r>
                                <w:rPr>
                                  <w:rFonts w:ascii="Times New Roman" w:hAnsi="Times New Roman"/>
                                  <w:i/>
                                  <w:color w:val="231F20"/>
                                  <w:spacing w:val="5"/>
                                  <w:w w:val="95"/>
                                  <w:sz w:val="26"/>
                                </w:rPr>
                                <w:t xml:space="preserve"> </w:t>
                              </w:r>
                              <w:r>
                                <w:rPr>
                                  <w:rFonts w:ascii="Times New Roman" w:hAnsi="Times New Roman"/>
                                  <w:i/>
                                  <w:color w:val="231F20"/>
                                  <w:spacing w:val="12"/>
                                  <w:w w:val="95"/>
                                  <w:sz w:val="26"/>
                                </w:rPr>
                                <w:t>very</w:t>
                              </w:r>
                              <w:r>
                                <w:rPr>
                                  <w:rFonts w:ascii="Times New Roman" w:hAnsi="Times New Roman"/>
                                  <w:i/>
                                  <w:color w:val="231F20"/>
                                  <w:spacing w:val="5"/>
                                  <w:w w:val="95"/>
                                  <w:sz w:val="26"/>
                                </w:rPr>
                                <w:t xml:space="preserve"> </w:t>
                              </w:r>
                              <w:r>
                                <w:rPr>
                                  <w:rFonts w:ascii="Times New Roman" w:hAnsi="Times New Roman"/>
                                  <w:i/>
                                  <w:color w:val="231F20"/>
                                  <w:spacing w:val="12"/>
                                  <w:w w:val="95"/>
                                  <w:sz w:val="26"/>
                                </w:rPr>
                                <w:t>hard-</w:t>
                              </w:r>
                              <w:r>
                                <w:rPr>
                                  <w:rFonts w:ascii="Times New Roman" w:hAnsi="Times New Roman"/>
                                  <w:i/>
                                  <w:color w:val="231F20"/>
                                  <w:spacing w:val="9"/>
                                  <w:w w:val="95"/>
                                  <w:sz w:val="26"/>
                                </w:rPr>
                                <w:t xml:space="preserve">working, </w:t>
                              </w:r>
                              <w:r>
                                <w:rPr>
                                  <w:rFonts w:ascii="Times New Roman" w:hAnsi="Times New Roman"/>
                                  <w:i/>
                                  <w:color w:val="231F20"/>
                                  <w:w w:val="95"/>
                                  <w:sz w:val="26"/>
                                </w:rPr>
                                <w:t xml:space="preserve">then I’m sure you’re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15"/>
                                  <w:w w:val="95"/>
                                  <w:sz w:val="26"/>
                                </w:rPr>
                                <w:t xml:space="preserve">(keep) </w:t>
                              </w:r>
                              <w:r>
                                <w:rPr>
                                  <w:rFonts w:ascii="Times New Roman" w:hAnsi="Times New Roman"/>
                                  <w:i/>
                                  <w:color w:val="231F20"/>
                                  <w:spacing w:val="18"/>
                                  <w:w w:val="95"/>
                                  <w:sz w:val="26"/>
                                </w:rPr>
                                <w:t xml:space="preserve">yourself </w:t>
                              </w:r>
                              <w:r>
                                <w:rPr>
                                  <w:rFonts w:ascii="Times New Roman" w:hAnsi="Times New Roman"/>
                                  <w:i/>
                                  <w:color w:val="231F20"/>
                                  <w:spacing w:val="17"/>
                                  <w:w w:val="95"/>
                                  <w:sz w:val="26"/>
                                </w:rPr>
                                <w:t xml:space="preserve">busy! </w:t>
                              </w:r>
                              <w:r>
                                <w:rPr>
                                  <w:rFonts w:ascii="Times New Roman" w:hAnsi="Times New Roman"/>
                                  <w:i/>
                                  <w:color w:val="231F20"/>
                                  <w:w w:val="95"/>
                                  <w:sz w:val="26"/>
                                </w:rPr>
                                <w:t xml:space="preserve">I </w:t>
                              </w:r>
                              <w:r>
                                <w:rPr>
                                  <w:rFonts w:ascii="Times New Roman" w:hAnsi="Times New Roman"/>
                                  <w:i/>
                                  <w:color w:val="231F20"/>
                                  <w:spacing w:val="11"/>
                                  <w:w w:val="95"/>
                                  <w:sz w:val="26"/>
                                </w:rPr>
                                <w:t xml:space="preserve">do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2"/>
                                  <w:w w:val="90"/>
                                  <w:sz w:val="26"/>
                                </w:rPr>
                                <w:t>(hope)</w:t>
                              </w:r>
                              <w:r>
                                <w:rPr>
                                  <w:rFonts w:ascii="Times New Roman" w:hAnsi="Times New Roman"/>
                                  <w:i/>
                                  <w:color w:val="231F20"/>
                                  <w:spacing w:val="-8"/>
                                  <w:w w:val="90"/>
                                  <w:sz w:val="26"/>
                                </w:rPr>
                                <w:t xml:space="preserve"> </w:t>
                              </w:r>
                              <w:r>
                                <w:rPr>
                                  <w:rFonts w:ascii="Times New Roman" w:hAnsi="Times New Roman"/>
                                  <w:i/>
                                  <w:color w:val="231F20"/>
                                  <w:spacing w:val="-2"/>
                                  <w:w w:val="90"/>
                                  <w:sz w:val="26"/>
                                </w:rPr>
                                <w:t>you’re</w:t>
                              </w:r>
                              <w:r>
                                <w:rPr>
                                  <w:rFonts w:ascii="Times New Roman" w:hAnsi="Times New Roman"/>
                                  <w:i/>
                                  <w:color w:val="231F20"/>
                                  <w:spacing w:val="-8"/>
                                  <w:w w:val="90"/>
                                  <w:sz w:val="26"/>
                                </w:rPr>
                                <w:t xml:space="preserve"> </w:t>
                              </w:r>
                              <w:r>
                                <w:rPr>
                                  <w:rFonts w:ascii="Times New Roman" w:hAnsi="Times New Roman"/>
                                  <w:i/>
                                  <w:color w:val="231F20"/>
                                  <w:spacing w:val="-2"/>
                                  <w:w w:val="90"/>
                                  <w:sz w:val="26"/>
                                </w:rPr>
                                <w:t>healthier</w:t>
                              </w:r>
                              <w:r>
                                <w:rPr>
                                  <w:rFonts w:ascii="Times New Roman" w:hAnsi="Times New Roman"/>
                                  <w:i/>
                                  <w:color w:val="231F20"/>
                                  <w:spacing w:val="-8"/>
                                  <w:w w:val="90"/>
                                  <w:sz w:val="26"/>
                                </w:rPr>
                                <w:t xml:space="preserve"> </w:t>
                              </w:r>
                              <w:r>
                                <w:rPr>
                                  <w:rFonts w:ascii="Times New Roman" w:hAnsi="Times New Roman"/>
                                  <w:i/>
                                  <w:color w:val="231F20"/>
                                  <w:spacing w:val="-2"/>
                                  <w:w w:val="90"/>
                                  <w:sz w:val="26"/>
                                </w:rPr>
                                <w:t>though.</w:t>
                              </w:r>
                              <w:r>
                                <w:rPr>
                                  <w:rFonts w:ascii="Times New Roman" w:hAnsi="Times New Roman"/>
                                  <w:i/>
                                  <w:color w:val="231F20"/>
                                  <w:spacing w:val="-7"/>
                                  <w:w w:val="90"/>
                                  <w:sz w:val="26"/>
                                </w:rPr>
                                <w:t xml:space="preserve"> </w:t>
                              </w:r>
                              <w:r>
                                <w:rPr>
                                  <w:rFonts w:ascii="Times New Roman" w:hAnsi="Times New Roman"/>
                                  <w:i/>
                                  <w:color w:val="231F20"/>
                                  <w:spacing w:val="-2"/>
                                  <w:w w:val="90"/>
                                  <w:sz w:val="26"/>
                                </w:rPr>
                                <w:t>I</w:t>
                              </w:r>
                              <w:r>
                                <w:rPr>
                                  <w:rFonts w:ascii="Times New Roman" w:hAnsi="Times New Roman"/>
                                  <w:i/>
                                  <w:color w:val="231F20"/>
                                  <w:spacing w:val="-8"/>
                                  <w:w w:val="90"/>
                                  <w:sz w:val="26"/>
                                </w:rPr>
                                <w:t xml:space="preserve"> </w:t>
                              </w:r>
                              <w:r>
                                <w:rPr>
                                  <w:rFonts w:ascii="Times New Roman" w:hAnsi="Times New Roman"/>
                                  <w:i/>
                                  <w:color w:val="231F20"/>
                                  <w:spacing w:val="-2"/>
                                  <w:w w:val="90"/>
                                  <w:sz w:val="26"/>
                                </w:rPr>
                                <w:t>know</w:t>
                              </w:r>
                              <w:r>
                                <w:rPr>
                                  <w:rFonts w:ascii="Times New Roman" w:hAnsi="Times New Roman"/>
                                  <w:i/>
                                  <w:color w:val="231F20"/>
                                  <w:spacing w:val="-8"/>
                                  <w:w w:val="90"/>
                                  <w:sz w:val="26"/>
                                </w:rPr>
                                <w:t xml:space="preserve"> </w:t>
                              </w:r>
                              <w:r>
                                <w:rPr>
                                  <w:rFonts w:ascii="Times New Roman" w:hAnsi="Times New Roman"/>
                                  <w:i/>
                                  <w:color w:val="231F20"/>
                                  <w:spacing w:val="-2"/>
                                  <w:w w:val="90"/>
                                  <w:sz w:val="26"/>
                                </w:rPr>
                                <w:t>I</w:t>
                              </w:r>
                              <w:r>
                                <w:rPr>
                                  <w:rFonts w:ascii="Times New Roman" w:hAnsi="Times New Roman"/>
                                  <w:i/>
                                  <w:color w:val="231F20"/>
                                  <w:spacing w:val="-8"/>
                                  <w:w w:val="90"/>
                                  <w:sz w:val="26"/>
                                </w:rPr>
                                <w:t xml:space="preserve"> </w:t>
                              </w:r>
                              <w:r>
                                <w:rPr>
                                  <w:rFonts w:ascii="Times New Roman" w:hAnsi="Times New Roman"/>
                                  <w:i/>
                                  <w:color w:val="231F20"/>
                                  <w:spacing w:val="-2"/>
                                  <w:w w:val="90"/>
                                  <w:sz w:val="26"/>
                                </w:rPr>
                                <w:t xml:space="preserve">love </w:t>
                              </w:r>
                              <w:r>
                                <w:rPr>
                                  <w:rFonts w:ascii="Times New Roman" w:hAnsi="Times New Roman"/>
                                  <w:i/>
                                  <w:color w:val="231F20"/>
                                  <w:w w:val="90"/>
                                  <w:sz w:val="26"/>
                                </w:rPr>
                                <w:t>eating</w:t>
                              </w:r>
                              <w:r>
                                <w:rPr>
                                  <w:rFonts w:ascii="Times New Roman" w:hAnsi="Times New Roman"/>
                                  <w:i/>
                                  <w:color w:val="231F20"/>
                                  <w:spacing w:val="-3"/>
                                  <w:w w:val="90"/>
                                  <w:sz w:val="26"/>
                                </w:rPr>
                                <w:t xml:space="preserve"> </w:t>
                              </w:r>
                              <w:r>
                                <w:rPr>
                                  <w:rFonts w:ascii="Times New Roman" w:hAnsi="Times New Roman"/>
                                  <w:i/>
                                  <w:color w:val="231F20"/>
                                  <w:w w:val="90"/>
                                  <w:sz w:val="26"/>
                                </w:rPr>
                                <w:t>too</w:t>
                              </w:r>
                              <w:r>
                                <w:rPr>
                                  <w:rFonts w:ascii="Times New Roman" w:hAnsi="Times New Roman"/>
                                  <w:i/>
                                  <w:color w:val="231F20"/>
                                  <w:spacing w:val="-3"/>
                                  <w:w w:val="90"/>
                                  <w:sz w:val="26"/>
                                </w:rPr>
                                <w:t xml:space="preserve"> </w:t>
                              </w:r>
                              <w:r>
                                <w:rPr>
                                  <w:rFonts w:ascii="Times New Roman" w:hAnsi="Times New Roman"/>
                                  <w:i/>
                                  <w:color w:val="231F20"/>
                                  <w:w w:val="90"/>
                                  <w:sz w:val="26"/>
                                </w:rPr>
                                <w:t>much</w:t>
                              </w:r>
                              <w:r>
                                <w:rPr>
                                  <w:rFonts w:ascii="Times New Roman" w:hAnsi="Times New Roman"/>
                                  <w:i/>
                                  <w:color w:val="231F20"/>
                                  <w:spacing w:val="-3"/>
                                  <w:w w:val="90"/>
                                  <w:sz w:val="26"/>
                                </w:rPr>
                                <w:t xml:space="preserve"> </w:t>
                              </w:r>
                              <w:r>
                                <w:rPr>
                                  <w:rFonts w:ascii="Times New Roman" w:hAnsi="Times New Roman"/>
                                  <w:i/>
                                  <w:color w:val="231F20"/>
                                  <w:w w:val="90"/>
                                  <w:sz w:val="26"/>
                                </w:rPr>
                                <w:t>junk</w:t>
                              </w:r>
                              <w:r>
                                <w:rPr>
                                  <w:rFonts w:ascii="Times New Roman" w:hAnsi="Times New Roman"/>
                                  <w:i/>
                                  <w:color w:val="231F20"/>
                                  <w:spacing w:val="-3"/>
                                  <w:w w:val="90"/>
                                  <w:sz w:val="26"/>
                                </w:rPr>
                                <w:t xml:space="preserve"> </w:t>
                              </w:r>
                              <w:r>
                                <w:rPr>
                                  <w:rFonts w:ascii="Times New Roman" w:hAnsi="Times New Roman"/>
                                  <w:i/>
                                  <w:color w:val="231F20"/>
                                  <w:w w:val="90"/>
                                  <w:sz w:val="26"/>
                                </w:rPr>
                                <w:t>food</w:t>
                              </w:r>
                              <w:r>
                                <w:rPr>
                                  <w:rFonts w:ascii="Times New Roman" w:hAnsi="Times New Roman"/>
                                  <w:i/>
                                  <w:color w:val="231F20"/>
                                  <w:spacing w:val="-3"/>
                                  <w:w w:val="90"/>
                                  <w:sz w:val="26"/>
                                </w:rPr>
                                <w:t xml:space="preserve"> </w:t>
                              </w:r>
                              <w:r>
                                <w:rPr>
                                  <w:rFonts w:ascii="Times New Roman" w:hAnsi="Times New Roman"/>
                                  <w:i/>
                                  <w:color w:val="231F20"/>
                                  <w:w w:val="90"/>
                                  <w:sz w:val="26"/>
                                </w:rPr>
                                <w:t>and</w:t>
                              </w:r>
                              <w:r>
                                <w:rPr>
                                  <w:rFonts w:ascii="Times New Roman" w:hAnsi="Times New Roman"/>
                                  <w:i/>
                                  <w:color w:val="231F20"/>
                                  <w:spacing w:val="-3"/>
                                  <w:w w:val="90"/>
                                  <w:sz w:val="26"/>
                                </w:rPr>
                                <w:t xml:space="preserve"> </w:t>
                              </w:r>
                              <w:r>
                                <w:rPr>
                                  <w:rFonts w:ascii="Times New Roman" w:hAnsi="Times New Roman"/>
                                  <w:i/>
                                  <w:color w:val="231F20"/>
                                  <w:w w:val="90"/>
                                  <w:sz w:val="26"/>
                                </w:rPr>
                                <w:t>far</w:t>
                              </w:r>
                              <w:r>
                                <w:rPr>
                                  <w:rFonts w:ascii="Times New Roman" w:hAnsi="Times New Roman"/>
                                  <w:i/>
                                  <w:color w:val="231F20"/>
                                  <w:spacing w:val="-3"/>
                                  <w:w w:val="90"/>
                                  <w:sz w:val="26"/>
                                </w:rPr>
                                <w:t xml:space="preserve"> </w:t>
                              </w:r>
                              <w:r>
                                <w:rPr>
                                  <w:rFonts w:ascii="Times New Roman" w:hAnsi="Times New Roman"/>
                                  <w:i/>
                                  <w:color w:val="231F20"/>
                                  <w:w w:val="90"/>
                                  <w:sz w:val="26"/>
                                </w:rPr>
                                <w:t>too</w:t>
                              </w:r>
                              <w:r>
                                <w:rPr>
                                  <w:rFonts w:ascii="Times New Roman" w:hAnsi="Times New Roman"/>
                                  <w:i/>
                                  <w:color w:val="231F20"/>
                                  <w:spacing w:val="-3"/>
                                  <w:w w:val="90"/>
                                  <w:sz w:val="26"/>
                                </w:rPr>
                                <w:t xml:space="preserve"> </w:t>
                              </w:r>
                              <w:r>
                                <w:rPr>
                                  <w:rFonts w:ascii="Times New Roman" w:hAnsi="Times New Roman"/>
                                  <w:i/>
                                  <w:color w:val="231F20"/>
                                  <w:w w:val="90"/>
                                  <w:sz w:val="26"/>
                                </w:rPr>
                                <w:t>many sweets.</w:t>
                              </w:r>
                              <w:r>
                                <w:rPr>
                                  <w:rFonts w:ascii="Times New Roman" w:hAnsi="Times New Roman"/>
                                  <w:i/>
                                  <w:color w:val="231F20"/>
                                  <w:spacing w:val="-6"/>
                                  <w:sz w:val="26"/>
                                </w:rPr>
                                <w:t xml:space="preserve"> </w:t>
                              </w:r>
                              <w:r>
                                <w:rPr>
                                  <w:rFonts w:ascii="Times New Roman" w:hAnsi="Times New Roman"/>
                                  <w:i/>
                                  <w:color w:val="231F20"/>
                                  <w:w w:val="90"/>
                                  <w:sz w:val="26"/>
                                </w:rPr>
                                <w:t>I</w:t>
                              </w:r>
                              <w:r>
                                <w:rPr>
                                  <w:rFonts w:ascii="Times New Roman" w:hAnsi="Times New Roman"/>
                                  <w:i/>
                                  <w:color w:val="231F20"/>
                                  <w:spacing w:val="-6"/>
                                  <w:sz w:val="26"/>
                                </w:rPr>
                                <w:t xml:space="preserve"> </w:t>
                              </w:r>
                              <w:r>
                                <w:rPr>
                                  <w:rFonts w:ascii="Times New Roman" w:hAnsi="Times New Roman"/>
                                  <w:i/>
                                  <w:color w:val="231F20"/>
                                  <w:w w:val="90"/>
                                  <w:sz w:val="26"/>
                                </w:rPr>
                                <w:t>hope</w:t>
                              </w:r>
                              <w:r>
                                <w:rPr>
                                  <w:rFonts w:ascii="Times New Roman" w:hAnsi="Times New Roman"/>
                                  <w:i/>
                                  <w:color w:val="231F20"/>
                                  <w:spacing w:val="-6"/>
                                  <w:sz w:val="26"/>
                                </w:rPr>
                                <w:t xml:space="preserve"> </w:t>
                              </w:r>
                              <w:r>
                                <w:rPr>
                                  <w:rFonts w:ascii="Times New Roman" w:hAnsi="Times New Roman"/>
                                  <w:i/>
                                  <w:color w:val="231F20"/>
                                  <w:w w:val="90"/>
                                  <w:sz w:val="26"/>
                                </w:rPr>
                                <w:t>you’re</w:t>
                              </w:r>
                              <w:r>
                                <w:rPr>
                                  <w:rFonts w:ascii="Times New Roman" w:hAnsi="Times New Roman"/>
                                  <w:i/>
                                  <w:color w:val="231F20"/>
                                  <w:spacing w:val="-5"/>
                                  <w:sz w:val="26"/>
                                </w:rPr>
                                <w:t xml:space="preserve"> </w:t>
                              </w:r>
                              <w:r>
                                <w:rPr>
                                  <w:rFonts w:ascii="Times New Roman" w:hAnsi="Times New Roman"/>
                                  <w:i/>
                                  <w:color w:val="231F20"/>
                                  <w:w w:val="90"/>
                                  <w:sz w:val="26"/>
                                </w:rPr>
                                <w:t>stronger</w:t>
                              </w:r>
                              <w:r>
                                <w:rPr>
                                  <w:rFonts w:ascii="Times New Roman" w:hAnsi="Times New Roman"/>
                                  <w:i/>
                                  <w:color w:val="231F20"/>
                                  <w:spacing w:val="-6"/>
                                  <w:sz w:val="26"/>
                                </w:rPr>
                                <w:t xml:space="preserve"> </w:t>
                              </w:r>
                              <w:r>
                                <w:rPr>
                                  <w:rFonts w:ascii="Times New Roman" w:hAnsi="Times New Roman"/>
                                  <w:i/>
                                  <w:color w:val="231F20"/>
                                  <w:w w:val="90"/>
                                  <w:sz w:val="26"/>
                                </w:rPr>
                                <w:t>than</w:t>
                              </w:r>
                              <w:r>
                                <w:rPr>
                                  <w:rFonts w:ascii="Times New Roman" w:hAnsi="Times New Roman"/>
                                  <w:i/>
                                  <w:color w:val="231F20"/>
                                  <w:spacing w:val="-6"/>
                                  <w:sz w:val="26"/>
                                </w:rPr>
                                <w:t xml:space="preserve"> </w:t>
                              </w:r>
                              <w:r>
                                <w:rPr>
                                  <w:rFonts w:ascii="Times New Roman" w:hAnsi="Times New Roman"/>
                                  <w:i/>
                                  <w:color w:val="231F20"/>
                                  <w:w w:val="90"/>
                                  <w:sz w:val="26"/>
                                </w:rPr>
                                <w:t>me</w:t>
                              </w:r>
                              <w:r>
                                <w:rPr>
                                  <w:rFonts w:ascii="Times New Roman" w:hAnsi="Times New Roman"/>
                                  <w:i/>
                                  <w:color w:val="231F20"/>
                                  <w:spacing w:val="-6"/>
                                  <w:sz w:val="26"/>
                                </w:rPr>
                                <w:t xml:space="preserve"> </w:t>
                              </w:r>
                              <w:r>
                                <w:rPr>
                                  <w:rFonts w:ascii="Times New Roman" w:hAnsi="Times New Roman"/>
                                  <w:i/>
                                  <w:color w:val="231F20"/>
                                  <w:spacing w:val="-5"/>
                                  <w:w w:val="90"/>
                                  <w:sz w:val="26"/>
                                </w:rPr>
                                <w:t>and</w:t>
                              </w:r>
                            </w:p>
                            <w:p w14:paraId="3F65883C">
                              <w:pPr>
                                <w:tabs>
                                  <w:tab w:val="left" w:pos="1394"/>
                                </w:tabs>
                                <w:spacing w:before="1"/>
                                <w:ind w:left="335" w:right="0" w:firstLine="0"/>
                                <w:jc w:val="both"/>
                                <w:rPr>
                                  <w:rFonts w:ascii="Times New Roman"/>
                                  <w:i/>
                                  <w:sz w:val="26"/>
                                </w:rPr>
                              </w:pPr>
                              <w:r>
                                <w:rPr>
                                  <w:rFonts w:ascii="Times New Roman"/>
                                  <w:i/>
                                  <w:color w:val="231F20"/>
                                  <w:sz w:val="26"/>
                                  <w:u w:val="single" w:color="231F20"/>
                                </w:rPr>
                                <w:tab/>
                              </w:r>
                              <w:r>
                                <w:rPr>
                                  <w:rFonts w:ascii="Times New Roman"/>
                                  <w:i/>
                                  <w:color w:val="231F20"/>
                                  <w:spacing w:val="-5"/>
                                  <w:sz w:val="26"/>
                                </w:rPr>
                                <w:t xml:space="preserve"> </w:t>
                              </w:r>
                              <w:r>
                                <w:rPr>
                                  <w:rFonts w:ascii="Times New Roman"/>
                                  <w:i/>
                                  <w:color w:val="231F20"/>
                                  <w:w w:val="85"/>
                                  <w:sz w:val="26"/>
                                </w:rPr>
                                <w:t>(give</w:t>
                              </w:r>
                              <w:r>
                                <w:rPr>
                                  <w:rFonts w:ascii="Times New Roman"/>
                                  <w:i/>
                                  <w:color w:val="231F20"/>
                                  <w:spacing w:val="-5"/>
                                  <w:sz w:val="26"/>
                                </w:rPr>
                                <w:t xml:space="preserve"> </w:t>
                              </w:r>
                              <w:r>
                                <w:rPr>
                                  <w:rFonts w:ascii="Times New Roman"/>
                                  <w:i/>
                                  <w:color w:val="231F20"/>
                                  <w:w w:val="85"/>
                                  <w:sz w:val="26"/>
                                </w:rPr>
                                <w:t>up)</w:t>
                              </w:r>
                              <w:r>
                                <w:rPr>
                                  <w:rFonts w:ascii="Times New Roman"/>
                                  <w:i/>
                                  <w:color w:val="231F20"/>
                                  <w:spacing w:val="-5"/>
                                  <w:sz w:val="26"/>
                                </w:rPr>
                                <w:t xml:space="preserve"> </w:t>
                              </w:r>
                              <w:r>
                                <w:rPr>
                                  <w:rFonts w:ascii="Times New Roman"/>
                                  <w:i/>
                                  <w:color w:val="231F20"/>
                                  <w:w w:val="85"/>
                                  <w:sz w:val="26"/>
                                </w:rPr>
                                <w:t>these</w:t>
                              </w:r>
                              <w:r>
                                <w:rPr>
                                  <w:rFonts w:ascii="Times New Roman"/>
                                  <w:i/>
                                  <w:color w:val="231F20"/>
                                  <w:spacing w:val="-5"/>
                                  <w:sz w:val="26"/>
                                </w:rPr>
                                <w:t xml:space="preserve"> </w:t>
                              </w:r>
                              <w:r>
                                <w:rPr>
                                  <w:rFonts w:ascii="Times New Roman"/>
                                  <w:i/>
                                  <w:color w:val="231F20"/>
                                  <w:w w:val="85"/>
                                  <w:sz w:val="26"/>
                                </w:rPr>
                                <w:t>bad</w:t>
                              </w:r>
                              <w:r>
                                <w:rPr>
                                  <w:rFonts w:ascii="Times New Roman"/>
                                  <w:i/>
                                  <w:color w:val="231F20"/>
                                  <w:spacing w:val="-5"/>
                                  <w:sz w:val="26"/>
                                </w:rPr>
                                <w:t xml:space="preserve"> </w:t>
                              </w:r>
                              <w:r>
                                <w:rPr>
                                  <w:rFonts w:ascii="Times New Roman"/>
                                  <w:i/>
                                  <w:color w:val="231F20"/>
                                  <w:w w:val="85"/>
                                  <w:sz w:val="26"/>
                                </w:rPr>
                                <w:t>habits.</w:t>
                              </w:r>
                            </w:p>
                            <w:p w14:paraId="6B416FBA">
                              <w:pPr>
                                <w:tabs>
                                  <w:tab w:val="left" w:pos="3586"/>
                                </w:tabs>
                                <w:spacing w:before="191" w:line="256" w:lineRule="auto"/>
                                <w:ind w:left="335" w:right="162" w:firstLine="0"/>
                                <w:jc w:val="both"/>
                                <w:rPr>
                                  <w:rFonts w:ascii="Times New Roman" w:hAnsi="Times New Roman"/>
                                  <w:i/>
                                  <w:sz w:val="26"/>
                                </w:rPr>
                              </w:pPr>
                              <w:r>
                                <w:rPr>
                                  <w:rFonts w:ascii="Times New Roman" w:hAnsi="Times New Roman"/>
                                  <w:i/>
                                  <w:color w:val="231F20"/>
                                  <w:w w:val="90"/>
                                  <w:sz w:val="26"/>
                                </w:rPr>
                                <w:t>How’s</w:t>
                              </w:r>
                              <w:r>
                                <w:rPr>
                                  <w:rFonts w:ascii="Times New Roman" w:hAnsi="Times New Roman"/>
                                  <w:i/>
                                  <w:color w:val="231F20"/>
                                  <w:spacing w:val="-4"/>
                                  <w:w w:val="90"/>
                                  <w:sz w:val="26"/>
                                </w:rPr>
                                <w:t xml:space="preserve"> </w:t>
                              </w:r>
                              <w:r>
                                <w:rPr>
                                  <w:rFonts w:ascii="Times New Roman" w:hAnsi="Times New Roman"/>
                                  <w:i/>
                                  <w:color w:val="231F20"/>
                                  <w:w w:val="90"/>
                                  <w:sz w:val="26"/>
                                </w:rPr>
                                <w:t>everything</w:t>
                              </w:r>
                              <w:r>
                                <w:rPr>
                                  <w:rFonts w:ascii="Times New Roman" w:hAnsi="Times New Roman"/>
                                  <w:i/>
                                  <w:color w:val="231F20"/>
                                  <w:spacing w:val="-4"/>
                                  <w:w w:val="90"/>
                                  <w:sz w:val="26"/>
                                </w:rPr>
                                <w:t xml:space="preserve"> </w:t>
                              </w:r>
                              <w:r>
                                <w:rPr>
                                  <w:rFonts w:ascii="Times New Roman" w:hAnsi="Times New Roman"/>
                                  <w:i/>
                                  <w:color w:val="231F20"/>
                                  <w:w w:val="90"/>
                                  <w:sz w:val="26"/>
                                </w:rPr>
                                <w:t>going</w:t>
                              </w:r>
                              <w:r>
                                <w:rPr>
                                  <w:rFonts w:ascii="Times New Roman" w:hAnsi="Times New Roman"/>
                                  <w:i/>
                                  <w:color w:val="231F20"/>
                                  <w:spacing w:val="-4"/>
                                  <w:w w:val="90"/>
                                  <w:sz w:val="26"/>
                                </w:rPr>
                                <w:t xml:space="preserve"> </w:t>
                              </w:r>
                              <w:r>
                                <w:rPr>
                                  <w:rFonts w:ascii="Times New Roman" w:hAnsi="Times New Roman"/>
                                  <w:i/>
                                  <w:color w:val="231F20"/>
                                  <w:w w:val="90"/>
                                  <w:sz w:val="26"/>
                                </w:rPr>
                                <w:t>with</w:t>
                              </w:r>
                              <w:r>
                                <w:rPr>
                                  <w:rFonts w:ascii="Times New Roman" w:hAnsi="Times New Roman"/>
                                  <w:i/>
                                  <w:color w:val="231F20"/>
                                  <w:spacing w:val="-4"/>
                                  <w:w w:val="90"/>
                                  <w:sz w:val="26"/>
                                </w:rPr>
                                <w:t xml:space="preserve"> </w:t>
                              </w:r>
                              <w:r>
                                <w:rPr>
                                  <w:rFonts w:ascii="Times New Roman" w:hAnsi="Times New Roman"/>
                                  <w:i/>
                                  <w:color w:val="231F20"/>
                                  <w:w w:val="90"/>
                                  <w:sz w:val="26"/>
                                </w:rPr>
                                <w:t>work?</w:t>
                              </w:r>
                              <w:r>
                                <w:rPr>
                                  <w:rFonts w:ascii="Times New Roman" w:hAnsi="Times New Roman"/>
                                  <w:i/>
                                  <w:color w:val="231F20"/>
                                  <w:spacing w:val="-4"/>
                                  <w:w w:val="90"/>
                                  <w:sz w:val="26"/>
                                </w:rPr>
                                <w:t xml:space="preserve"> </w:t>
                              </w:r>
                              <w:r>
                                <w:rPr>
                                  <w:rFonts w:ascii="Times New Roman" w:hAnsi="Times New Roman"/>
                                  <w:i/>
                                  <w:color w:val="231F20"/>
                                  <w:w w:val="90"/>
                                  <w:sz w:val="26"/>
                                </w:rPr>
                                <w:t>Do</w:t>
                              </w:r>
                              <w:r>
                                <w:rPr>
                                  <w:rFonts w:ascii="Times New Roman" w:hAnsi="Times New Roman"/>
                                  <w:i/>
                                  <w:color w:val="231F20"/>
                                  <w:spacing w:val="-4"/>
                                  <w:w w:val="90"/>
                                  <w:sz w:val="26"/>
                                </w:rPr>
                                <w:t xml:space="preserve"> </w:t>
                              </w:r>
                              <w:r>
                                <w:rPr>
                                  <w:rFonts w:ascii="Times New Roman" w:hAnsi="Times New Roman"/>
                                  <w:i/>
                                  <w:color w:val="231F20"/>
                                  <w:w w:val="90"/>
                                  <w:sz w:val="26"/>
                                </w:rPr>
                                <w:t xml:space="preserve">you </w:t>
                              </w:r>
                              <w:r>
                                <w:rPr>
                                  <w:rFonts w:ascii="Times New Roman" w:hAnsi="Times New Roman"/>
                                  <w:i/>
                                  <w:color w:val="231F20"/>
                                  <w:spacing w:val="16"/>
                                  <w:w w:val="95"/>
                                  <w:sz w:val="26"/>
                                </w:rPr>
                                <w:t xml:space="preserve">remember </w:t>
                              </w:r>
                              <w:r>
                                <w:rPr>
                                  <w:rFonts w:ascii="Times New Roman" w:hAnsi="Times New Roman"/>
                                  <w:i/>
                                  <w:color w:val="231F20"/>
                                  <w:spacing w:val="13"/>
                                  <w:w w:val="95"/>
                                  <w:sz w:val="26"/>
                                </w:rPr>
                                <w:t xml:space="preserve">that </w:t>
                              </w:r>
                              <w:r>
                                <w:rPr>
                                  <w:rFonts w:ascii="Times New Roman" w:hAnsi="Times New Roman"/>
                                  <w:i/>
                                  <w:color w:val="231F20"/>
                                  <w:spacing w:val="12"/>
                                  <w:w w:val="95"/>
                                  <w:sz w:val="26"/>
                                </w:rPr>
                                <w:t xml:space="preserve">you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10"/>
                                  <w:w w:val="95"/>
                                  <w:sz w:val="26"/>
                                </w:rPr>
                                <w:t xml:space="preserve">(want) </w:t>
                              </w:r>
                              <w:r>
                                <w:rPr>
                                  <w:rFonts w:ascii="Times New Roman" w:hAnsi="Times New Roman"/>
                                  <w:i/>
                                  <w:color w:val="231F20"/>
                                  <w:w w:val="90"/>
                                  <w:sz w:val="26"/>
                                </w:rPr>
                                <w:t>to be a pilot? If you do, then I hope you’re flying</w:t>
                              </w:r>
                              <w:r>
                                <w:rPr>
                                  <w:rFonts w:ascii="Times New Roman" w:hAnsi="Times New Roman"/>
                                  <w:i/>
                                  <w:color w:val="231F20"/>
                                  <w:spacing w:val="19"/>
                                  <w:sz w:val="26"/>
                                </w:rPr>
                                <w:t xml:space="preserve"> </w:t>
                              </w:r>
                              <w:r>
                                <w:rPr>
                                  <w:rFonts w:ascii="Times New Roman" w:hAnsi="Times New Roman"/>
                                  <w:i/>
                                  <w:color w:val="231F20"/>
                                  <w:w w:val="90"/>
                                  <w:sz w:val="26"/>
                                </w:rPr>
                                <w:t>around</w:t>
                              </w:r>
                              <w:r>
                                <w:rPr>
                                  <w:rFonts w:ascii="Times New Roman" w:hAnsi="Times New Roman"/>
                                  <w:i/>
                                  <w:color w:val="231F20"/>
                                  <w:spacing w:val="19"/>
                                  <w:sz w:val="26"/>
                                </w:rPr>
                                <w:t xml:space="preserve"> </w:t>
                              </w:r>
                              <w:r>
                                <w:rPr>
                                  <w:rFonts w:ascii="Times New Roman" w:hAnsi="Times New Roman"/>
                                  <w:i/>
                                  <w:color w:val="231F20"/>
                                  <w:w w:val="90"/>
                                  <w:sz w:val="26"/>
                                </w:rPr>
                                <w:t>the</w:t>
                              </w:r>
                              <w:r>
                                <w:rPr>
                                  <w:rFonts w:ascii="Times New Roman" w:hAnsi="Times New Roman"/>
                                  <w:i/>
                                  <w:color w:val="231F20"/>
                                  <w:spacing w:val="19"/>
                                  <w:sz w:val="26"/>
                                </w:rPr>
                                <w:t xml:space="preserve"> </w:t>
                              </w:r>
                              <w:r>
                                <w:rPr>
                                  <w:rFonts w:ascii="Times New Roman" w:hAnsi="Times New Roman"/>
                                  <w:i/>
                                  <w:color w:val="231F20"/>
                                  <w:w w:val="90"/>
                                  <w:sz w:val="26"/>
                                </w:rPr>
                                <w:t>world</w:t>
                              </w:r>
                              <w:r>
                                <w:rPr>
                                  <w:rFonts w:ascii="Times New Roman" w:hAnsi="Times New Roman"/>
                                  <w:i/>
                                  <w:color w:val="231F20"/>
                                  <w:spacing w:val="19"/>
                                  <w:sz w:val="26"/>
                                </w:rPr>
                                <w:t xml:space="preserve"> </w:t>
                              </w:r>
                              <w:r>
                                <w:rPr>
                                  <w:rFonts w:ascii="Times New Roman" w:hAnsi="Times New Roman"/>
                                  <w:i/>
                                  <w:color w:val="231F20"/>
                                  <w:w w:val="90"/>
                                  <w:sz w:val="26"/>
                                </w:rPr>
                                <w:t>to</w:t>
                              </w:r>
                              <w:r>
                                <w:rPr>
                                  <w:rFonts w:ascii="Times New Roman" w:hAnsi="Times New Roman"/>
                                  <w:i/>
                                  <w:color w:val="231F20"/>
                                  <w:spacing w:val="20"/>
                                  <w:sz w:val="26"/>
                                </w:rPr>
                                <w:t xml:space="preserve"> </w:t>
                              </w:r>
                              <w:r>
                                <w:rPr>
                                  <w:rFonts w:ascii="Times New Roman" w:hAnsi="Times New Roman"/>
                                  <w:i/>
                                  <w:color w:val="231F20"/>
                                  <w:w w:val="90"/>
                                  <w:sz w:val="26"/>
                                </w:rPr>
                                <w:t>fun</w:t>
                              </w:r>
                              <w:r>
                                <w:rPr>
                                  <w:rFonts w:ascii="Times New Roman" w:hAnsi="Times New Roman"/>
                                  <w:i/>
                                  <w:color w:val="231F20"/>
                                  <w:spacing w:val="19"/>
                                  <w:sz w:val="26"/>
                                </w:rPr>
                                <w:t xml:space="preserve"> </w:t>
                              </w:r>
                              <w:r>
                                <w:rPr>
                                  <w:rFonts w:ascii="Times New Roman" w:hAnsi="Times New Roman"/>
                                  <w:i/>
                                  <w:color w:val="231F20"/>
                                  <w:w w:val="90"/>
                                  <w:sz w:val="26"/>
                                </w:rPr>
                                <w:t>places</w:t>
                              </w:r>
                              <w:r>
                                <w:rPr>
                                  <w:rFonts w:ascii="Times New Roman" w:hAnsi="Times New Roman"/>
                                  <w:i/>
                                  <w:color w:val="231F20"/>
                                  <w:spacing w:val="19"/>
                                  <w:sz w:val="26"/>
                                </w:rPr>
                                <w:t xml:space="preserve"> </w:t>
                              </w:r>
                              <w:r>
                                <w:rPr>
                                  <w:rFonts w:ascii="Times New Roman" w:hAnsi="Times New Roman"/>
                                  <w:i/>
                                  <w:color w:val="231F20"/>
                                  <w:spacing w:val="-5"/>
                                  <w:w w:val="90"/>
                                  <w:sz w:val="26"/>
                                </w:rPr>
                                <w:t>and</w:t>
                              </w:r>
                            </w:p>
                            <w:p w14:paraId="566D083E">
                              <w:pPr>
                                <w:tabs>
                                  <w:tab w:val="left" w:pos="1394"/>
                                </w:tabs>
                                <w:spacing w:before="0"/>
                                <w:ind w:left="335" w:right="0" w:firstLine="0"/>
                                <w:jc w:val="both"/>
                                <w:rPr>
                                  <w:rFonts w:ascii="Times New Roman"/>
                                  <w:i/>
                                  <w:sz w:val="26"/>
                                </w:rPr>
                              </w:pPr>
                              <w:r>
                                <w:rPr>
                                  <w:rFonts w:ascii="Times New Roman"/>
                                  <w:i/>
                                  <w:color w:val="231F20"/>
                                  <w:sz w:val="26"/>
                                  <w:u w:val="single" w:color="231F20"/>
                                </w:rPr>
                                <w:tab/>
                              </w:r>
                              <w:r>
                                <w:rPr>
                                  <w:rFonts w:ascii="Times New Roman"/>
                                  <w:i/>
                                  <w:color w:val="231F20"/>
                                  <w:spacing w:val="-2"/>
                                  <w:sz w:val="26"/>
                                </w:rPr>
                                <w:t xml:space="preserve"> </w:t>
                              </w:r>
                              <w:r>
                                <w:rPr>
                                  <w:rFonts w:ascii="Times New Roman"/>
                                  <w:i/>
                                  <w:color w:val="231F20"/>
                                  <w:w w:val="90"/>
                                  <w:sz w:val="26"/>
                                </w:rPr>
                                <w:t>(do) a lot of sightseeing. I think</w:t>
                              </w:r>
                            </w:p>
                          </w:txbxContent>
                        </wps:txbx>
                        <wps:bodyPr wrap="square" lIns="0" tIns="0" rIns="0" bIns="0" rtlCol="0">
                          <a:noAutofit/>
                        </wps:bodyPr>
                      </wps:wsp>
                    </wpg:wgp>
                  </a:graphicData>
                </a:graphic>
              </wp:anchor>
            </w:drawing>
          </mc:Choice>
          <mc:Fallback>
            <w:pict>
              <v:group id="Group 3195" o:spid="_x0000_s1026" o:spt="203" style="position:absolute;left:0pt;margin-left:71.1pt;margin-top:7.05pt;height:247.6pt;width:230.55pt;mso-position-horizontal-relative:page;z-index:251753472;mso-width-relative:page;mso-height-relative:page;" coordsize="2927985,3144520" o:gfxdata="UEsDBAoAAAAAAIdO4kAAAAAAAAAAAAAAAAAEAAAAZHJzL1BLAwQUAAAACACHTuJAfNi1CtkAAAAK&#10;AQAADwAAAGRycy9kb3ducmV2LnhtbE2PwUrDQBCG74LvsIzgze4msUVjNkWKeiqCrSDettlpEpqd&#10;Ddlt0r6905O9zc98/PNNsTy5Tow4hNaThmSmQCBV3rZUa/jevj88gQjRkDWdJ9RwxgDL8vamMLn1&#10;E33huIm14BIKudHQxNjnUoaqQWfCzPdIvNv7wZnIcailHczE5a6TqVIL6UxLfKExPa4arA6bo9Pw&#10;MZnpNUvexvVhvzr/buefP+sEtb6/S9QLiIin+A/DRZ/VoWSnnT+SDaLj/JimjF6GBAQDC5VlIHYa&#10;5uo5A1kW8vqF8g9QSwMEFAAAAAgAh07iQMMEkuxQAwAAoQoAAA4AAABkcnMvZTJvRG9jLnhtbL1W&#10;W2+bMBR+n7T/YPG+cg0hUdNqa5Zq0rRVavcDHGMCEmDPdgL99zu2cWCtlESt1Bc4wMe5fOfm69u+&#10;qdGBClmxduWFV4GHaEtYXrW7lffnafMl85BUuM1xzVq68p6p9G5vPn+67viSRqxkdU4FAiWtXHZ8&#10;5ZVK8aXvS1LSBssrxmkLHwsmGqzgUez8XOAOtDe1HwVB6ndM5FwwQqWEt2v70Rs0iksUsqKoCF0z&#10;sm9oq6xWQWusICRZVlx6N8bboqBE/S4KSRWqVx5EqswVjIC81Vf/5hovdwLzsiKDC/gSF17E1OCq&#10;BaNHVWusMNqL6pWqpiKCSVaoK8Ia3wZiGIEowuAFN/eC7bmJZbfsdvxIOiTqBetvVkt+HR4EqvKV&#10;F4eLmYda3EDOjWFk3gBBHd8tAXcv+CN/EMOLnX3SMfeFaPQdokG9ofb5SC3tFSLwMlpE80UGBgh8&#10;i8MkmUUD+aSEDL36j5Tfz/zpO8O+9u/oTsehLOXIlXwfV48l5tSkQGoORq7SkStbPMBWqstJOwDI&#10;I1VyKYG19/J0jBYvyV6qe8oM5fjwUypbw7mTcOkk0rdOFNAJugdq0wPKQ9ADwvTA1vYAx0r/p/3U&#10;IuomOSvHlOnvDTvQJ2aQSicuysLFPIOOcmkHZ0dM3U6xYTDPoug/qAO4OzdKk1mSzQ0uTLNE+wha&#10;HcTdLTSMk/kANdJJrFamHbX6T0FtQIPD54FxEKdBGp721FmPg0WWzE0HXBBWHMbBLMxOqh75gu6K&#10;4mh2Ej1Jg27GIDzt9zTDl+EhyWlsiL7EnWgRJnECi8cMh/PBwjRJw3Rh8RdQqadPNhv0X5CnKf6C&#10;Api6c76upsHa0j1VXFE2Unm2E6Z5ellcpGaSWku6wU0/HZseinA6ViSrq3xT1bVucil227taoAOG&#10;+bHOvm828VBbExgMYTfotLRl+TPMyg4W68qTf/dYUA/VP1qYxnoLO0E4YesEoeo7Zna1Nt2yr3vF&#10;ikqPOGPB6h0eYMzbcfsR8x4GjN2NT7DStqzX23GueZjMe6T6bwwGommmkRC3qN62ISE1bsFyYSc/&#10;0gLMb5jp5tDhtgBAHWSgyK4e7Yrqt/3g7cclx6xmOLmYYhtOWfpoNH02no4ny5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fNi1CtkAAAAKAQAADwAAAAAAAAABACAAAAAiAAAAZHJzL2Rvd25yZXYu&#10;eG1sUEsBAhQAFAAAAAgAh07iQMMEkuxQAwAAoQoAAA4AAAAAAAAAAQAgAAAAKAEAAGRycy9lMm9E&#10;b2MueG1sUEsFBgAAAAAGAAYAWQEAAOoGAAAAAA==&#10;">
                <o:lock v:ext="edit" aspectratio="f"/>
                <v:shape id="Graphic 3196" o:spid="_x0000_s1026" o:spt="100" style="position:absolute;left:0;top:0;height:3144520;width:2927985;" fillcolor="#D8EFF3" filled="t" stroked="f" coordsize="2927985,3144520" o:gfxdata="UEsDBAoAAAAAAIdO4kAAAAAAAAAAAAAAAAAEAAAAZHJzL1BLAwQUAAAACACHTuJAXrPwPL4AAADd&#10;AAAADwAAAGRycy9kb3ducmV2LnhtbEWPT0sDMRTE70K/Q3gFbza7Fbd227SH0qLgxf7x/po8k8XN&#10;y7JJ2/XbG0HwOMzMb5jlevCtuFIfm8AKykkBglgH07BVcDruHp5BxIRssA1MCr4pwno1ultibcKN&#10;93Q9JCsyhGONClxKXS1l1I48xknoiLP3GXqPKcveStPjLcN9K6dFUUmPDecFhx1tHOmvw8UrOD/Z&#10;t+pITrd8fpkNbms/NvpdqftxWSxAJBrSf/iv/WoUPJbzCn7f5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PwPL4A&#10;AADdAAAADwAAAAAAAAABACAAAAAiAAAAZHJzL2Rvd25yZXYueG1sUEsBAhQAFAAAAAgAh07iQDMv&#10;BZ47AAAAOQAAABAAAAAAAAAAAQAgAAAADQEAAGRycy9zaGFwZXhtbC54bWxQSwUGAAAAAAYABgBb&#10;AQAAtwMAAAAA&#10;" path="m2819780,0l107822,0,45487,1684,13477,13477,1684,45487,0,107822,0,3036061,1684,3098470,13477,3130518,45487,3142325,107822,3144011,2819780,3144011,2882263,3142325,2914348,3130518,2926169,3098470,2927858,3036061,2927858,107822,2926169,45487,2914348,13477,2882263,1684,2819780,0xe">
                  <v:fill on="t" focussize="0,0"/>
                  <v:stroke on="f"/>
                  <v:imagedata o:title=""/>
                  <o:lock v:ext="edit" aspectratio="f"/>
                  <v:textbox inset="0mm,0mm,0mm,0mm"/>
                </v:shape>
                <v:shape id="Textbox 3197" o:spid="_x0000_s1026" o:spt="202" type="#_x0000_t202" style="position:absolute;left:0;top:0;height:3144520;width:2927985;" filled="f" stroked="f" coordsize="21600,21600" o:gfxdata="UEsDBAoAAAAAAIdO4kAAAAAAAAAAAAAAAAAEAAAAZHJzL1BLAwQUAAAACACHTuJA+EtvDMAAAADd&#10;AAAADwAAAGRycy9kb3ducmV2LnhtbEWPQWsCMRSE74L/ITzBmyZbQevWKCItFArFdXvo8XXz3A1u&#10;XrabVO2/bwShx2FmvmFWm6trxZn6YD1ryKYKBHHljeVaw0f5MnkEESKywdYzafilAJv1cLDC3PgL&#10;F3Q+xFokCIccNTQxdrmUoWrIYZj6jjh5R987jEn2tTQ9XhLctfJBqbl0aDktNNjRrqHqdPhxGraf&#10;XDzb7/evfXEsbFkuFb/NT1qPR5l6AhHpGv/D9/ar0TDLlgu4vU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S28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C07F8E">
                        <w:pPr>
                          <w:spacing w:before="173"/>
                          <w:ind w:left="335" w:right="0" w:firstLine="0"/>
                          <w:jc w:val="both"/>
                          <w:rPr>
                            <w:rFonts w:ascii="Times New Roman"/>
                            <w:i/>
                            <w:sz w:val="26"/>
                          </w:rPr>
                        </w:pPr>
                        <w:r>
                          <w:rPr>
                            <w:rFonts w:ascii="Times New Roman"/>
                            <w:i/>
                            <w:color w:val="231F20"/>
                            <w:w w:val="85"/>
                            <w:sz w:val="26"/>
                          </w:rPr>
                          <w:t>Dear</w:t>
                        </w:r>
                        <w:r>
                          <w:rPr>
                            <w:rFonts w:ascii="Times New Roman"/>
                            <w:i/>
                            <w:color w:val="231F20"/>
                            <w:spacing w:val="-4"/>
                            <w:w w:val="85"/>
                            <w:sz w:val="26"/>
                          </w:rPr>
                          <w:t xml:space="preserve"> </w:t>
                        </w:r>
                        <w:r>
                          <w:rPr>
                            <w:rFonts w:ascii="Times New Roman"/>
                            <w:i/>
                            <w:color w:val="231F20"/>
                            <w:w w:val="85"/>
                            <w:sz w:val="26"/>
                          </w:rPr>
                          <w:t>Future</w:t>
                        </w:r>
                        <w:r>
                          <w:rPr>
                            <w:rFonts w:ascii="Times New Roman"/>
                            <w:i/>
                            <w:color w:val="231F20"/>
                            <w:spacing w:val="-3"/>
                            <w:w w:val="85"/>
                            <w:sz w:val="26"/>
                          </w:rPr>
                          <w:t xml:space="preserve"> </w:t>
                        </w:r>
                        <w:r>
                          <w:rPr>
                            <w:rFonts w:ascii="Times New Roman"/>
                            <w:i/>
                            <w:color w:val="231F20"/>
                            <w:spacing w:val="-5"/>
                            <w:w w:val="85"/>
                            <w:sz w:val="26"/>
                          </w:rPr>
                          <w:t>Me,</w:t>
                        </w:r>
                      </w:p>
                      <w:p w14:paraId="3326650C">
                        <w:pPr>
                          <w:tabs>
                            <w:tab w:val="left" w:pos="4445"/>
                          </w:tabs>
                          <w:spacing w:before="191" w:line="256" w:lineRule="auto"/>
                          <w:ind w:left="335" w:right="146" w:firstLine="0"/>
                          <w:jc w:val="both"/>
                          <w:rPr>
                            <w:rFonts w:ascii="Times New Roman" w:hAnsi="Times New Roman"/>
                            <w:i/>
                            <w:sz w:val="26"/>
                          </w:rPr>
                        </w:pPr>
                        <w:r>
                          <w:rPr>
                            <w:rFonts w:ascii="Times New Roman" w:hAnsi="Times New Roman"/>
                            <w:i/>
                            <w:color w:val="231F20"/>
                            <w:w w:val="95"/>
                            <w:sz w:val="26"/>
                          </w:rPr>
                          <w:t xml:space="preserve">How are </w:t>
                        </w:r>
                        <w:r>
                          <w:rPr>
                            <w:rFonts w:ascii="Times New Roman" w:hAnsi="Times New Roman"/>
                            <w:i/>
                            <w:color w:val="231F20"/>
                            <w:spacing w:val="10"/>
                            <w:w w:val="95"/>
                            <w:sz w:val="26"/>
                          </w:rPr>
                          <w:t>you?</w:t>
                        </w:r>
                        <w:r>
                          <w:rPr>
                            <w:rFonts w:ascii="Times New Roman" w:hAnsi="Times New Roman"/>
                            <w:i/>
                            <w:color w:val="231F20"/>
                            <w:spacing w:val="5"/>
                            <w:w w:val="95"/>
                            <w:sz w:val="26"/>
                          </w:rPr>
                          <w:t xml:space="preserve"> </w:t>
                        </w:r>
                        <w:r>
                          <w:rPr>
                            <w:rFonts w:ascii="Times New Roman" w:hAnsi="Times New Roman"/>
                            <w:i/>
                            <w:color w:val="231F20"/>
                            <w:w w:val="95"/>
                            <w:sz w:val="26"/>
                          </w:rPr>
                          <w:t xml:space="preserve">If you’re </w:t>
                        </w:r>
                        <w:r>
                          <w:rPr>
                            <w:rFonts w:ascii="Times New Roman" w:hAnsi="Times New Roman"/>
                            <w:i/>
                            <w:color w:val="231F20"/>
                            <w:spacing w:val="11"/>
                            <w:w w:val="95"/>
                            <w:sz w:val="26"/>
                          </w:rPr>
                          <w:t>still</w:t>
                        </w:r>
                        <w:r>
                          <w:rPr>
                            <w:rFonts w:ascii="Times New Roman" w:hAnsi="Times New Roman"/>
                            <w:i/>
                            <w:color w:val="231F20"/>
                            <w:spacing w:val="5"/>
                            <w:w w:val="95"/>
                            <w:sz w:val="26"/>
                          </w:rPr>
                          <w:t xml:space="preserve"> </w:t>
                        </w:r>
                        <w:r>
                          <w:rPr>
                            <w:rFonts w:ascii="Times New Roman" w:hAnsi="Times New Roman"/>
                            <w:i/>
                            <w:color w:val="231F20"/>
                            <w:spacing w:val="12"/>
                            <w:w w:val="95"/>
                            <w:sz w:val="26"/>
                          </w:rPr>
                          <w:t>very</w:t>
                        </w:r>
                        <w:r>
                          <w:rPr>
                            <w:rFonts w:ascii="Times New Roman" w:hAnsi="Times New Roman"/>
                            <w:i/>
                            <w:color w:val="231F20"/>
                            <w:spacing w:val="5"/>
                            <w:w w:val="95"/>
                            <w:sz w:val="26"/>
                          </w:rPr>
                          <w:t xml:space="preserve"> </w:t>
                        </w:r>
                        <w:r>
                          <w:rPr>
                            <w:rFonts w:ascii="Times New Roman" w:hAnsi="Times New Roman"/>
                            <w:i/>
                            <w:color w:val="231F20"/>
                            <w:spacing w:val="12"/>
                            <w:w w:val="95"/>
                            <w:sz w:val="26"/>
                          </w:rPr>
                          <w:t>hard-</w:t>
                        </w:r>
                        <w:r>
                          <w:rPr>
                            <w:rFonts w:ascii="Times New Roman" w:hAnsi="Times New Roman"/>
                            <w:i/>
                            <w:color w:val="231F20"/>
                            <w:spacing w:val="9"/>
                            <w:w w:val="95"/>
                            <w:sz w:val="26"/>
                          </w:rPr>
                          <w:t xml:space="preserve">working, </w:t>
                        </w:r>
                        <w:r>
                          <w:rPr>
                            <w:rFonts w:ascii="Times New Roman" w:hAnsi="Times New Roman"/>
                            <w:i/>
                            <w:color w:val="231F20"/>
                            <w:w w:val="95"/>
                            <w:sz w:val="26"/>
                          </w:rPr>
                          <w:t xml:space="preserve">then I’m sure you’re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15"/>
                            <w:w w:val="95"/>
                            <w:sz w:val="26"/>
                          </w:rPr>
                          <w:t xml:space="preserve">(keep) </w:t>
                        </w:r>
                        <w:r>
                          <w:rPr>
                            <w:rFonts w:ascii="Times New Roman" w:hAnsi="Times New Roman"/>
                            <w:i/>
                            <w:color w:val="231F20"/>
                            <w:spacing w:val="18"/>
                            <w:w w:val="95"/>
                            <w:sz w:val="26"/>
                          </w:rPr>
                          <w:t xml:space="preserve">yourself </w:t>
                        </w:r>
                        <w:r>
                          <w:rPr>
                            <w:rFonts w:ascii="Times New Roman" w:hAnsi="Times New Roman"/>
                            <w:i/>
                            <w:color w:val="231F20"/>
                            <w:spacing w:val="17"/>
                            <w:w w:val="95"/>
                            <w:sz w:val="26"/>
                          </w:rPr>
                          <w:t xml:space="preserve">busy! </w:t>
                        </w:r>
                        <w:r>
                          <w:rPr>
                            <w:rFonts w:ascii="Times New Roman" w:hAnsi="Times New Roman"/>
                            <w:i/>
                            <w:color w:val="231F20"/>
                            <w:w w:val="95"/>
                            <w:sz w:val="26"/>
                          </w:rPr>
                          <w:t xml:space="preserve">I </w:t>
                        </w:r>
                        <w:r>
                          <w:rPr>
                            <w:rFonts w:ascii="Times New Roman" w:hAnsi="Times New Roman"/>
                            <w:i/>
                            <w:color w:val="231F20"/>
                            <w:spacing w:val="11"/>
                            <w:w w:val="95"/>
                            <w:sz w:val="26"/>
                          </w:rPr>
                          <w:t xml:space="preserve">do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2"/>
                            <w:w w:val="90"/>
                            <w:sz w:val="26"/>
                          </w:rPr>
                          <w:t>(hope)</w:t>
                        </w:r>
                        <w:r>
                          <w:rPr>
                            <w:rFonts w:ascii="Times New Roman" w:hAnsi="Times New Roman"/>
                            <w:i/>
                            <w:color w:val="231F20"/>
                            <w:spacing w:val="-8"/>
                            <w:w w:val="90"/>
                            <w:sz w:val="26"/>
                          </w:rPr>
                          <w:t xml:space="preserve"> </w:t>
                        </w:r>
                        <w:r>
                          <w:rPr>
                            <w:rFonts w:ascii="Times New Roman" w:hAnsi="Times New Roman"/>
                            <w:i/>
                            <w:color w:val="231F20"/>
                            <w:spacing w:val="-2"/>
                            <w:w w:val="90"/>
                            <w:sz w:val="26"/>
                          </w:rPr>
                          <w:t>you’re</w:t>
                        </w:r>
                        <w:r>
                          <w:rPr>
                            <w:rFonts w:ascii="Times New Roman" w:hAnsi="Times New Roman"/>
                            <w:i/>
                            <w:color w:val="231F20"/>
                            <w:spacing w:val="-8"/>
                            <w:w w:val="90"/>
                            <w:sz w:val="26"/>
                          </w:rPr>
                          <w:t xml:space="preserve"> </w:t>
                        </w:r>
                        <w:r>
                          <w:rPr>
                            <w:rFonts w:ascii="Times New Roman" w:hAnsi="Times New Roman"/>
                            <w:i/>
                            <w:color w:val="231F20"/>
                            <w:spacing w:val="-2"/>
                            <w:w w:val="90"/>
                            <w:sz w:val="26"/>
                          </w:rPr>
                          <w:t>healthier</w:t>
                        </w:r>
                        <w:r>
                          <w:rPr>
                            <w:rFonts w:ascii="Times New Roman" w:hAnsi="Times New Roman"/>
                            <w:i/>
                            <w:color w:val="231F20"/>
                            <w:spacing w:val="-8"/>
                            <w:w w:val="90"/>
                            <w:sz w:val="26"/>
                          </w:rPr>
                          <w:t xml:space="preserve"> </w:t>
                        </w:r>
                        <w:r>
                          <w:rPr>
                            <w:rFonts w:ascii="Times New Roman" w:hAnsi="Times New Roman"/>
                            <w:i/>
                            <w:color w:val="231F20"/>
                            <w:spacing w:val="-2"/>
                            <w:w w:val="90"/>
                            <w:sz w:val="26"/>
                          </w:rPr>
                          <w:t>though.</w:t>
                        </w:r>
                        <w:r>
                          <w:rPr>
                            <w:rFonts w:ascii="Times New Roman" w:hAnsi="Times New Roman"/>
                            <w:i/>
                            <w:color w:val="231F20"/>
                            <w:spacing w:val="-7"/>
                            <w:w w:val="90"/>
                            <w:sz w:val="26"/>
                          </w:rPr>
                          <w:t xml:space="preserve"> </w:t>
                        </w:r>
                        <w:r>
                          <w:rPr>
                            <w:rFonts w:ascii="Times New Roman" w:hAnsi="Times New Roman"/>
                            <w:i/>
                            <w:color w:val="231F20"/>
                            <w:spacing w:val="-2"/>
                            <w:w w:val="90"/>
                            <w:sz w:val="26"/>
                          </w:rPr>
                          <w:t>I</w:t>
                        </w:r>
                        <w:r>
                          <w:rPr>
                            <w:rFonts w:ascii="Times New Roman" w:hAnsi="Times New Roman"/>
                            <w:i/>
                            <w:color w:val="231F20"/>
                            <w:spacing w:val="-8"/>
                            <w:w w:val="90"/>
                            <w:sz w:val="26"/>
                          </w:rPr>
                          <w:t xml:space="preserve"> </w:t>
                        </w:r>
                        <w:r>
                          <w:rPr>
                            <w:rFonts w:ascii="Times New Roman" w:hAnsi="Times New Roman"/>
                            <w:i/>
                            <w:color w:val="231F20"/>
                            <w:spacing w:val="-2"/>
                            <w:w w:val="90"/>
                            <w:sz w:val="26"/>
                          </w:rPr>
                          <w:t>know</w:t>
                        </w:r>
                        <w:r>
                          <w:rPr>
                            <w:rFonts w:ascii="Times New Roman" w:hAnsi="Times New Roman"/>
                            <w:i/>
                            <w:color w:val="231F20"/>
                            <w:spacing w:val="-8"/>
                            <w:w w:val="90"/>
                            <w:sz w:val="26"/>
                          </w:rPr>
                          <w:t xml:space="preserve"> </w:t>
                        </w:r>
                        <w:r>
                          <w:rPr>
                            <w:rFonts w:ascii="Times New Roman" w:hAnsi="Times New Roman"/>
                            <w:i/>
                            <w:color w:val="231F20"/>
                            <w:spacing w:val="-2"/>
                            <w:w w:val="90"/>
                            <w:sz w:val="26"/>
                          </w:rPr>
                          <w:t>I</w:t>
                        </w:r>
                        <w:r>
                          <w:rPr>
                            <w:rFonts w:ascii="Times New Roman" w:hAnsi="Times New Roman"/>
                            <w:i/>
                            <w:color w:val="231F20"/>
                            <w:spacing w:val="-8"/>
                            <w:w w:val="90"/>
                            <w:sz w:val="26"/>
                          </w:rPr>
                          <w:t xml:space="preserve"> </w:t>
                        </w:r>
                        <w:r>
                          <w:rPr>
                            <w:rFonts w:ascii="Times New Roman" w:hAnsi="Times New Roman"/>
                            <w:i/>
                            <w:color w:val="231F20"/>
                            <w:spacing w:val="-2"/>
                            <w:w w:val="90"/>
                            <w:sz w:val="26"/>
                          </w:rPr>
                          <w:t xml:space="preserve">love </w:t>
                        </w:r>
                        <w:r>
                          <w:rPr>
                            <w:rFonts w:ascii="Times New Roman" w:hAnsi="Times New Roman"/>
                            <w:i/>
                            <w:color w:val="231F20"/>
                            <w:w w:val="90"/>
                            <w:sz w:val="26"/>
                          </w:rPr>
                          <w:t>eating</w:t>
                        </w:r>
                        <w:r>
                          <w:rPr>
                            <w:rFonts w:ascii="Times New Roman" w:hAnsi="Times New Roman"/>
                            <w:i/>
                            <w:color w:val="231F20"/>
                            <w:spacing w:val="-3"/>
                            <w:w w:val="90"/>
                            <w:sz w:val="26"/>
                          </w:rPr>
                          <w:t xml:space="preserve"> </w:t>
                        </w:r>
                        <w:r>
                          <w:rPr>
                            <w:rFonts w:ascii="Times New Roman" w:hAnsi="Times New Roman"/>
                            <w:i/>
                            <w:color w:val="231F20"/>
                            <w:w w:val="90"/>
                            <w:sz w:val="26"/>
                          </w:rPr>
                          <w:t>too</w:t>
                        </w:r>
                        <w:r>
                          <w:rPr>
                            <w:rFonts w:ascii="Times New Roman" w:hAnsi="Times New Roman"/>
                            <w:i/>
                            <w:color w:val="231F20"/>
                            <w:spacing w:val="-3"/>
                            <w:w w:val="90"/>
                            <w:sz w:val="26"/>
                          </w:rPr>
                          <w:t xml:space="preserve"> </w:t>
                        </w:r>
                        <w:r>
                          <w:rPr>
                            <w:rFonts w:ascii="Times New Roman" w:hAnsi="Times New Roman"/>
                            <w:i/>
                            <w:color w:val="231F20"/>
                            <w:w w:val="90"/>
                            <w:sz w:val="26"/>
                          </w:rPr>
                          <w:t>much</w:t>
                        </w:r>
                        <w:r>
                          <w:rPr>
                            <w:rFonts w:ascii="Times New Roman" w:hAnsi="Times New Roman"/>
                            <w:i/>
                            <w:color w:val="231F20"/>
                            <w:spacing w:val="-3"/>
                            <w:w w:val="90"/>
                            <w:sz w:val="26"/>
                          </w:rPr>
                          <w:t xml:space="preserve"> </w:t>
                        </w:r>
                        <w:r>
                          <w:rPr>
                            <w:rFonts w:ascii="Times New Roman" w:hAnsi="Times New Roman"/>
                            <w:i/>
                            <w:color w:val="231F20"/>
                            <w:w w:val="90"/>
                            <w:sz w:val="26"/>
                          </w:rPr>
                          <w:t>junk</w:t>
                        </w:r>
                        <w:r>
                          <w:rPr>
                            <w:rFonts w:ascii="Times New Roman" w:hAnsi="Times New Roman"/>
                            <w:i/>
                            <w:color w:val="231F20"/>
                            <w:spacing w:val="-3"/>
                            <w:w w:val="90"/>
                            <w:sz w:val="26"/>
                          </w:rPr>
                          <w:t xml:space="preserve"> </w:t>
                        </w:r>
                        <w:r>
                          <w:rPr>
                            <w:rFonts w:ascii="Times New Roman" w:hAnsi="Times New Roman"/>
                            <w:i/>
                            <w:color w:val="231F20"/>
                            <w:w w:val="90"/>
                            <w:sz w:val="26"/>
                          </w:rPr>
                          <w:t>food</w:t>
                        </w:r>
                        <w:r>
                          <w:rPr>
                            <w:rFonts w:ascii="Times New Roman" w:hAnsi="Times New Roman"/>
                            <w:i/>
                            <w:color w:val="231F20"/>
                            <w:spacing w:val="-3"/>
                            <w:w w:val="90"/>
                            <w:sz w:val="26"/>
                          </w:rPr>
                          <w:t xml:space="preserve"> </w:t>
                        </w:r>
                        <w:r>
                          <w:rPr>
                            <w:rFonts w:ascii="Times New Roman" w:hAnsi="Times New Roman"/>
                            <w:i/>
                            <w:color w:val="231F20"/>
                            <w:w w:val="90"/>
                            <w:sz w:val="26"/>
                          </w:rPr>
                          <w:t>and</w:t>
                        </w:r>
                        <w:r>
                          <w:rPr>
                            <w:rFonts w:ascii="Times New Roman" w:hAnsi="Times New Roman"/>
                            <w:i/>
                            <w:color w:val="231F20"/>
                            <w:spacing w:val="-3"/>
                            <w:w w:val="90"/>
                            <w:sz w:val="26"/>
                          </w:rPr>
                          <w:t xml:space="preserve"> </w:t>
                        </w:r>
                        <w:r>
                          <w:rPr>
                            <w:rFonts w:ascii="Times New Roman" w:hAnsi="Times New Roman"/>
                            <w:i/>
                            <w:color w:val="231F20"/>
                            <w:w w:val="90"/>
                            <w:sz w:val="26"/>
                          </w:rPr>
                          <w:t>far</w:t>
                        </w:r>
                        <w:r>
                          <w:rPr>
                            <w:rFonts w:ascii="Times New Roman" w:hAnsi="Times New Roman"/>
                            <w:i/>
                            <w:color w:val="231F20"/>
                            <w:spacing w:val="-3"/>
                            <w:w w:val="90"/>
                            <w:sz w:val="26"/>
                          </w:rPr>
                          <w:t xml:space="preserve"> </w:t>
                        </w:r>
                        <w:r>
                          <w:rPr>
                            <w:rFonts w:ascii="Times New Roman" w:hAnsi="Times New Roman"/>
                            <w:i/>
                            <w:color w:val="231F20"/>
                            <w:w w:val="90"/>
                            <w:sz w:val="26"/>
                          </w:rPr>
                          <w:t>too</w:t>
                        </w:r>
                        <w:r>
                          <w:rPr>
                            <w:rFonts w:ascii="Times New Roman" w:hAnsi="Times New Roman"/>
                            <w:i/>
                            <w:color w:val="231F20"/>
                            <w:spacing w:val="-3"/>
                            <w:w w:val="90"/>
                            <w:sz w:val="26"/>
                          </w:rPr>
                          <w:t xml:space="preserve"> </w:t>
                        </w:r>
                        <w:r>
                          <w:rPr>
                            <w:rFonts w:ascii="Times New Roman" w:hAnsi="Times New Roman"/>
                            <w:i/>
                            <w:color w:val="231F20"/>
                            <w:w w:val="90"/>
                            <w:sz w:val="26"/>
                          </w:rPr>
                          <w:t>many sweets.</w:t>
                        </w:r>
                        <w:r>
                          <w:rPr>
                            <w:rFonts w:ascii="Times New Roman" w:hAnsi="Times New Roman"/>
                            <w:i/>
                            <w:color w:val="231F20"/>
                            <w:spacing w:val="-6"/>
                            <w:sz w:val="26"/>
                          </w:rPr>
                          <w:t xml:space="preserve"> </w:t>
                        </w:r>
                        <w:r>
                          <w:rPr>
                            <w:rFonts w:ascii="Times New Roman" w:hAnsi="Times New Roman"/>
                            <w:i/>
                            <w:color w:val="231F20"/>
                            <w:w w:val="90"/>
                            <w:sz w:val="26"/>
                          </w:rPr>
                          <w:t>I</w:t>
                        </w:r>
                        <w:r>
                          <w:rPr>
                            <w:rFonts w:ascii="Times New Roman" w:hAnsi="Times New Roman"/>
                            <w:i/>
                            <w:color w:val="231F20"/>
                            <w:spacing w:val="-6"/>
                            <w:sz w:val="26"/>
                          </w:rPr>
                          <w:t xml:space="preserve"> </w:t>
                        </w:r>
                        <w:r>
                          <w:rPr>
                            <w:rFonts w:ascii="Times New Roman" w:hAnsi="Times New Roman"/>
                            <w:i/>
                            <w:color w:val="231F20"/>
                            <w:w w:val="90"/>
                            <w:sz w:val="26"/>
                          </w:rPr>
                          <w:t>hope</w:t>
                        </w:r>
                        <w:r>
                          <w:rPr>
                            <w:rFonts w:ascii="Times New Roman" w:hAnsi="Times New Roman"/>
                            <w:i/>
                            <w:color w:val="231F20"/>
                            <w:spacing w:val="-6"/>
                            <w:sz w:val="26"/>
                          </w:rPr>
                          <w:t xml:space="preserve"> </w:t>
                        </w:r>
                        <w:r>
                          <w:rPr>
                            <w:rFonts w:ascii="Times New Roman" w:hAnsi="Times New Roman"/>
                            <w:i/>
                            <w:color w:val="231F20"/>
                            <w:w w:val="90"/>
                            <w:sz w:val="26"/>
                          </w:rPr>
                          <w:t>you’re</w:t>
                        </w:r>
                        <w:r>
                          <w:rPr>
                            <w:rFonts w:ascii="Times New Roman" w:hAnsi="Times New Roman"/>
                            <w:i/>
                            <w:color w:val="231F20"/>
                            <w:spacing w:val="-5"/>
                            <w:sz w:val="26"/>
                          </w:rPr>
                          <w:t xml:space="preserve"> </w:t>
                        </w:r>
                        <w:r>
                          <w:rPr>
                            <w:rFonts w:ascii="Times New Roman" w:hAnsi="Times New Roman"/>
                            <w:i/>
                            <w:color w:val="231F20"/>
                            <w:w w:val="90"/>
                            <w:sz w:val="26"/>
                          </w:rPr>
                          <w:t>stronger</w:t>
                        </w:r>
                        <w:r>
                          <w:rPr>
                            <w:rFonts w:ascii="Times New Roman" w:hAnsi="Times New Roman"/>
                            <w:i/>
                            <w:color w:val="231F20"/>
                            <w:spacing w:val="-6"/>
                            <w:sz w:val="26"/>
                          </w:rPr>
                          <w:t xml:space="preserve"> </w:t>
                        </w:r>
                        <w:r>
                          <w:rPr>
                            <w:rFonts w:ascii="Times New Roman" w:hAnsi="Times New Roman"/>
                            <w:i/>
                            <w:color w:val="231F20"/>
                            <w:w w:val="90"/>
                            <w:sz w:val="26"/>
                          </w:rPr>
                          <w:t>than</w:t>
                        </w:r>
                        <w:r>
                          <w:rPr>
                            <w:rFonts w:ascii="Times New Roman" w:hAnsi="Times New Roman"/>
                            <w:i/>
                            <w:color w:val="231F20"/>
                            <w:spacing w:val="-6"/>
                            <w:sz w:val="26"/>
                          </w:rPr>
                          <w:t xml:space="preserve"> </w:t>
                        </w:r>
                        <w:r>
                          <w:rPr>
                            <w:rFonts w:ascii="Times New Roman" w:hAnsi="Times New Roman"/>
                            <w:i/>
                            <w:color w:val="231F20"/>
                            <w:w w:val="90"/>
                            <w:sz w:val="26"/>
                          </w:rPr>
                          <w:t>me</w:t>
                        </w:r>
                        <w:r>
                          <w:rPr>
                            <w:rFonts w:ascii="Times New Roman" w:hAnsi="Times New Roman"/>
                            <w:i/>
                            <w:color w:val="231F20"/>
                            <w:spacing w:val="-6"/>
                            <w:sz w:val="26"/>
                          </w:rPr>
                          <w:t xml:space="preserve"> </w:t>
                        </w:r>
                        <w:r>
                          <w:rPr>
                            <w:rFonts w:ascii="Times New Roman" w:hAnsi="Times New Roman"/>
                            <w:i/>
                            <w:color w:val="231F20"/>
                            <w:spacing w:val="-5"/>
                            <w:w w:val="90"/>
                            <w:sz w:val="26"/>
                          </w:rPr>
                          <w:t>and</w:t>
                        </w:r>
                      </w:p>
                      <w:p w14:paraId="3F65883C">
                        <w:pPr>
                          <w:tabs>
                            <w:tab w:val="left" w:pos="1394"/>
                          </w:tabs>
                          <w:spacing w:before="1"/>
                          <w:ind w:left="335" w:right="0" w:firstLine="0"/>
                          <w:jc w:val="both"/>
                          <w:rPr>
                            <w:rFonts w:ascii="Times New Roman"/>
                            <w:i/>
                            <w:sz w:val="26"/>
                          </w:rPr>
                        </w:pPr>
                        <w:r>
                          <w:rPr>
                            <w:rFonts w:ascii="Times New Roman"/>
                            <w:i/>
                            <w:color w:val="231F20"/>
                            <w:sz w:val="26"/>
                            <w:u w:val="single" w:color="231F20"/>
                          </w:rPr>
                          <w:tab/>
                        </w:r>
                        <w:r>
                          <w:rPr>
                            <w:rFonts w:ascii="Times New Roman"/>
                            <w:i/>
                            <w:color w:val="231F20"/>
                            <w:spacing w:val="-5"/>
                            <w:sz w:val="26"/>
                          </w:rPr>
                          <w:t xml:space="preserve"> </w:t>
                        </w:r>
                        <w:r>
                          <w:rPr>
                            <w:rFonts w:ascii="Times New Roman"/>
                            <w:i/>
                            <w:color w:val="231F20"/>
                            <w:w w:val="85"/>
                            <w:sz w:val="26"/>
                          </w:rPr>
                          <w:t>(give</w:t>
                        </w:r>
                        <w:r>
                          <w:rPr>
                            <w:rFonts w:ascii="Times New Roman"/>
                            <w:i/>
                            <w:color w:val="231F20"/>
                            <w:spacing w:val="-5"/>
                            <w:sz w:val="26"/>
                          </w:rPr>
                          <w:t xml:space="preserve"> </w:t>
                        </w:r>
                        <w:r>
                          <w:rPr>
                            <w:rFonts w:ascii="Times New Roman"/>
                            <w:i/>
                            <w:color w:val="231F20"/>
                            <w:w w:val="85"/>
                            <w:sz w:val="26"/>
                          </w:rPr>
                          <w:t>up)</w:t>
                        </w:r>
                        <w:r>
                          <w:rPr>
                            <w:rFonts w:ascii="Times New Roman"/>
                            <w:i/>
                            <w:color w:val="231F20"/>
                            <w:spacing w:val="-5"/>
                            <w:sz w:val="26"/>
                          </w:rPr>
                          <w:t xml:space="preserve"> </w:t>
                        </w:r>
                        <w:r>
                          <w:rPr>
                            <w:rFonts w:ascii="Times New Roman"/>
                            <w:i/>
                            <w:color w:val="231F20"/>
                            <w:w w:val="85"/>
                            <w:sz w:val="26"/>
                          </w:rPr>
                          <w:t>these</w:t>
                        </w:r>
                        <w:r>
                          <w:rPr>
                            <w:rFonts w:ascii="Times New Roman"/>
                            <w:i/>
                            <w:color w:val="231F20"/>
                            <w:spacing w:val="-5"/>
                            <w:sz w:val="26"/>
                          </w:rPr>
                          <w:t xml:space="preserve"> </w:t>
                        </w:r>
                        <w:r>
                          <w:rPr>
                            <w:rFonts w:ascii="Times New Roman"/>
                            <w:i/>
                            <w:color w:val="231F20"/>
                            <w:w w:val="85"/>
                            <w:sz w:val="26"/>
                          </w:rPr>
                          <w:t>bad</w:t>
                        </w:r>
                        <w:r>
                          <w:rPr>
                            <w:rFonts w:ascii="Times New Roman"/>
                            <w:i/>
                            <w:color w:val="231F20"/>
                            <w:spacing w:val="-5"/>
                            <w:sz w:val="26"/>
                          </w:rPr>
                          <w:t xml:space="preserve"> </w:t>
                        </w:r>
                        <w:r>
                          <w:rPr>
                            <w:rFonts w:ascii="Times New Roman"/>
                            <w:i/>
                            <w:color w:val="231F20"/>
                            <w:w w:val="85"/>
                            <w:sz w:val="26"/>
                          </w:rPr>
                          <w:t>habits.</w:t>
                        </w:r>
                      </w:p>
                      <w:p w14:paraId="6B416FBA">
                        <w:pPr>
                          <w:tabs>
                            <w:tab w:val="left" w:pos="3586"/>
                          </w:tabs>
                          <w:spacing w:before="191" w:line="256" w:lineRule="auto"/>
                          <w:ind w:left="335" w:right="162" w:firstLine="0"/>
                          <w:jc w:val="both"/>
                          <w:rPr>
                            <w:rFonts w:ascii="Times New Roman" w:hAnsi="Times New Roman"/>
                            <w:i/>
                            <w:sz w:val="26"/>
                          </w:rPr>
                        </w:pPr>
                        <w:r>
                          <w:rPr>
                            <w:rFonts w:ascii="Times New Roman" w:hAnsi="Times New Roman"/>
                            <w:i/>
                            <w:color w:val="231F20"/>
                            <w:w w:val="90"/>
                            <w:sz w:val="26"/>
                          </w:rPr>
                          <w:t>How’s</w:t>
                        </w:r>
                        <w:r>
                          <w:rPr>
                            <w:rFonts w:ascii="Times New Roman" w:hAnsi="Times New Roman"/>
                            <w:i/>
                            <w:color w:val="231F20"/>
                            <w:spacing w:val="-4"/>
                            <w:w w:val="90"/>
                            <w:sz w:val="26"/>
                          </w:rPr>
                          <w:t xml:space="preserve"> </w:t>
                        </w:r>
                        <w:r>
                          <w:rPr>
                            <w:rFonts w:ascii="Times New Roman" w:hAnsi="Times New Roman"/>
                            <w:i/>
                            <w:color w:val="231F20"/>
                            <w:w w:val="90"/>
                            <w:sz w:val="26"/>
                          </w:rPr>
                          <w:t>everything</w:t>
                        </w:r>
                        <w:r>
                          <w:rPr>
                            <w:rFonts w:ascii="Times New Roman" w:hAnsi="Times New Roman"/>
                            <w:i/>
                            <w:color w:val="231F20"/>
                            <w:spacing w:val="-4"/>
                            <w:w w:val="90"/>
                            <w:sz w:val="26"/>
                          </w:rPr>
                          <w:t xml:space="preserve"> </w:t>
                        </w:r>
                        <w:r>
                          <w:rPr>
                            <w:rFonts w:ascii="Times New Roman" w:hAnsi="Times New Roman"/>
                            <w:i/>
                            <w:color w:val="231F20"/>
                            <w:w w:val="90"/>
                            <w:sz w:val="26"/>
                          </w:rPr>
                          <w:t>going</w:t>
                        </w:r>
                        <w:r>
                          <w:rPr>
                            <w:rFonts w:ascii="Times New Roman" w:hAnsi="Times New Roman"/>
                            <w:i/>
                            <w:color w:val="231F20"/>
                            <w:spacing w:val="-4"/>
                            <w:w w:val="90"/>
                            <w:sz w:val="26"/>
                          </w:rPr>
                          <w:t xml:space="preserve"> </w:t>
                        </w:r>
                        <w:r>
                          <w:rPr>
                            <w:rFonts w:ascii="Times New Roman" w:hAnsi="Times New Roman"/>
                            <w:i/>
                            <w:color w:val="231F20"/>
                            <w:w w:val="90"/>
                            <w:sz w:val="26"/>
                          </w:rPr>
                          <w:t>with</w:t>
                        </w:r>
                        <w:r>
                          <w:rPr>
                            <w:rFonts w:ascii="Times New Roman" w:hAnsi="Times New Roman"/>
                            <w:i/>
                            <w:color w:val="231F20"/>
                            <w:spacing w:val="-4"/>
                            <w:w w:val="90"/>
                            <w:sz w:val="26"/>
                          </w:rPr>
                          <w:t xml:space="preserve"> </w:t>
                        </w:r>
                        <w:r>
                          <w:rPr>
                            <w:rFonts w:ascii="Times New Roman" w:hAnsi="Times New Roman"/>
                            <w:i/>
                            <w:color w:val="231F20"/>
                            <w:w w:val="90"/>
                            <w:sz w:val="26"/>
                          </w:rPr>
                          <w:t>work?</w:t>
                        </w:r>
                        <w:r>
                          <w:rPr>
                            <w:rFonts w:ascii="Times New Roman" w:hAnsi="Times New Roman"/>
                            <w:i/>
                            <w:color w:val="231F20"/>
                            <w:spacing w:val="-4"/>
                            <w:w w:val="90"/>
                            <w:sz w:val="26"/>
                          </w:rPr>
                          <w:t xml:space="preserve"> </w:t>
                        </w:r>
                        <w:r>
                          <w:rPr>
                            <w:rFonts w:ascii="Times New Roman" w:hAnsi="Times New Roman"/>
                            <w:i/>
                            <w:color w:val="231F20"/>
                            <w:w w:val="90"/>
                            <w:sz w:val="26"/>
                          </w:rPr>
                          <w:t>Do</w:t>
                        </w:r>
                        <w:r>
                          <w:rPr>
                            <w:rFonts w:ascii="Times New Roman" w:hAnsi="Times New Roman"/>
                            <w:i/>
                            <w:color w:val="231F20"/>
                            <w:spacing w:val="-4"/>
                            <w:w w:val="90"/>
                            <w:sz w:val="26"/>
                          </w:rPr>
                          <w:t xml:space="preserve"> </w:t>
                        </w:r>
                        <w:r>
                          <w:rPr>
                            <w:rFonts w:ascii="Times New Roman" w:hAnsi="Times New Roman"/>
                            <w:i/>
                            <w:color w:val="231F20"/>
                            <w:w w:val="90"/>
                            <w:sz w:val="26"/>
                          </w:rPr>
                          <w:t xml:space="preserve">you </w:t>
                        </w:r>
                        <w:r>
                          <w:rPr>
                            <w:rFonts w:ascii="Times New Roman" w:hAnsi="Times New Roman"/>
                            <w:i/>
                            <w:color w:val="231F20"/>
                            <w:spacing w:val="16"/>
                            <w:w w:val="95"/>
                            <w:sz w:val="26"/>
                          </w:rPr>
                          <w:t xml:space="preserve">remember </w:t>
                        </w:r>
                        <w:r>
                          <w:rPr>
                            <w:rFonts w:ascii="Times New Roman" w:hAnsi="Times New Roman"/>
                            <w:i/>
                            <w:color w:val="231F20"/>
                            <w:spacing w:val="13"/>
                            <w:w w:val="95"/>
                            <w:sz w:val="26"/>
                          </w:rPr>
                          <w:t xml:space="preserve">that </w:t>
                        </w:r>
                        <w:r>
                          <w:rPr>
                            <w:rFonts w:ascii="Times New Roman" w:hAnsi="Times New Roman"/>
                            <w:i/>
                            <w:color w:val="231F20"/>
                            <w:spacing w:val="12"/>
                            <w:w w:val="95"/>
                            <w:sz w:val="26"/>
                          </w:rPr>
                          <w:t xml:space="preserve">you </w:t>
                        </w:r>
                        <w:r>
                          <w:rPr>
                            <w:rFonts w:ascii="Times New Roman" w:hAnsi="Times New Roman"/>
                            <w:i/>
                            <w:color w:val="231F20"/>
                            <w:sz w:val="26"/>
                            <w:u w:val="single" w:color="231F20"/>
                          </w:rPr>
                          <w:tab/>
                        </w:r>
                        <w:r>
                          <w:rPr>
                            <w:rFonts w:ascii="Times New Roman" w:hAnsi="Times New Roman"/>
                            <w:i/>
                            <w:color w:val="231F20"/>
                            <w:sz w:val="26"/>
                          </w:rPr>
                          <w:t xml:space="preserve"> </w:t>
                        </w:r>
                        <w:r>
                          <w:rPr>
                            <w:rFonts w:ascii="Times New Roman" w:hAnsi="Times New Roman"/>
                            <w:i/>
                            <w:color w:val="231F20"/>
                            <w:spacing w:val="10"/>
                            <w:w w:val="95"/>
                            <w:sz w:val="26"/>
                          </w:rPr>
                          <w:t xml:space="preserve">(want) </w:t>
                        </w:r>
                        <w:r>
                          <w:rPr>
                            <w:rFonts w:ascii="Times New Roman" w:hAnsi="Times New Roman"/>
                            <w:i/>
                            <w:color w:val="231F20"/>
                            <w:w w:val="90"/>
                            <w:sz w:val="26"/>
                          </w:rPr>
                          <w:t>to be a pilot? If you do, then I hope you’re flying</w:t>
                        </w:r>
                        <w:r>
                          <w:rPr>
                            <w:rFonts w:ascii="Times New Roman" w:hAnsi="Times New Roman"/>
                            <w:i/>
                            <w:color w:val="231F20"/>
                            <w:spacing w:val="19"/>
                            <w:sz w:val="26"/>
                          </w:rPr>
                          <w:t xml:space="preserve"> </w:t>
                        </w:r>
                        <w:r>
                          <w:rPr>
                            <w:rFonts w:ascii="Times New Roman" w:hAnsi="Times New Roman"/>
                            <w:i/>
                            <w:color w:val="231F20"/>
                            <w:w w:val="90"/>
                            <w:sz w:val="26"/>
                          </w:rPr>
                          <w:t>around</w:t>
                        </w:r>
                        <w:r>
                          <w:rPr>
                            <w:rFonts w:ascii="Times New Roman" w:hAnsi="Times New Roman"/>
                            <w:i/>
                            <w:color w:val="231F20"/>
                            <w:spacing w:val="19"/>
                            <w:sz w:val="26"/>
                          </w:rPr>
                          <w:t xml:space="preserve"> </w:t>
                        </w:r>
                        <w:r>
                          <w:rPr>
                            <w:rFonts w:ascii="Times New Roman" w:hAnsi="Times New Roman"/>
                            <w:i/>
                            <w:color w:val="231F20"/>
                            <w:w w:val="90"/>
                            <w:sz w:val="26"/>
                          </w:rPr>
                          <w:t>the</w:t>
                        </w:r>
                        <w:r>
                          <w:rPr>
                            <w:rFonts w:ascii="Times New Roman" w:hAnsi="Times New Roman"/>
                            <w:i/>
                            <w:color w:val="231F20"/>
                            <w:spacing w:val="19"/>
                            <w:sz w:val="26"/>
                          </w:rPr>
                          <w:t xml:space="preserve"> </w:t>
                        </w:r>
                        <w:r>
                          <w:rPr>
                            <w:rFonts w:ascii="Times New Roman" w:hAnsi="Times New Roman"/>
                            <w:i/>
                            <w:color w:val="231F20"/>
                            <w:w w:val="90"/>
                            <w:sz w:val="26"/>
                          </w:rPr>
                          <w:t>world</w:t>
                        </w:r>
                        <w:r>
                          <w:rPr>
                            <w:rFonts w:ascii="Times New Roman" w:hAnsi="Times New Roman"/>
                            <w:i/>
                            <w:color w:val="231F20"/>
                            <w:spacing w:val="19"/>
                            <w:sz w:val="26"/>
                          </w:rPr>
                          <w:t xml:space="preserve"> </w:t>
                        </w:r>
                        <w:r>
                          <w:rPr>
                            <w:rFonts w:ascii="Times New Roman" w:hAnsi="Times New Roman"/>
                            <w:i/>
                            <w:color w:val="231F20"/>
                            <w:w w:val="90"/>
                            <w:sz w:val="26"/>
                          </w:rPr>
                          <w:t>to</w:t>
                        </w:r>
                        <w:r>
                          <w:rPr>
                            <w:rFonts w:ascii="Times New Roman" w:hAnsi="Times New Roman"/>
                            <w:i/>
                            <w:color w:val="231F20"/>
                            <w:spacing w:val="20"/>
                            <w:sz w:val="26"/>
                          </w:rPr>
                          <w:t xml:space="preserve"> </w:t>
                        </w:r>
                        <w:r>
                          <w:rPr>
                            <w:rFonts w:ascii="Times New Roman" w:hAnsi="Times New Roman"/>
                            <w:i/>
                            <w:color w:val="231F20"/>
                            <w:w w:val="90"/>
                            <w:sz w:val="26"/>
                          </w:rPr>
                          <w:t>fun</w:t>
                        </w:r>
                        <w:r>
                          <w:rPr>
                            <w:rFonts w:ascii="Times New Roman" w:hAnsi="Times New Roman"/>
                            <w:i/>
                            <w:color w:val="231F20"/>
                            <w:spacing w:val="19"/>
                            <w:sz w:val="26"/>
                          </w:rPr>
                          <w:t xml:space="preserve"> </w:t>
                        </w:r>
                        <w:r>
                          <w:rPr>
                            <w:rFonts w:ascii="Times New Roman" w:hAnsi="Times New Roman"/>
                            <w:i/>
                            <w:color w:val="231F20"/>
                            <w:w w:val="90"/>
                            <w:sz w:val="26"/>
                          </w:rPr>
                          <w:t>places</w:t>
                        </w:r>
                        <w:r>
                          <w:rPr>
                            <w:rFonts w:ascii="Times New Roman" w:hAnsi="Times New Roman"/>
                            <w:i/>
                            <w:color w:val="231F20"/>
                            <w:spacing w:val="19"/>
                            <w:sz w:val="26"/>
                          </w:rPr>
                          <w:t xml:space="preserve"> </w:t>
                        </w:r>
                        <w:r>
                          <w:rPr>
                            <w:rFonts w:ascii="Times New Roman" w:hAnsi="Times New Roman"/>
                            <w:i/>
                            <w:color w:val="231F20"/>
                            <w:spacing w:val="-5"/>
                            <w:w w:val="90"/>
                            <w:sz w:val="26"/>
                          </w:rPr>
                          <w:t>and</w:t>
                        </w:r>
                      </w:p>
                      <w:p w14:paraId="566D083E">
                        <w:pPr>
                          <w:tabs>
                            <w:tab w:val="left" w:pos="1394"/>
                          </w:tabs>
                          <w:spacing w:before="0"/>
                          <w:ind w:left="335" w:right="0" w:firstLine="0"/>
                          <w:jc w:val="both"/>
                          <w:rPr>
                            <w:rFonts w:ascii="Times New Roman"/>
                            <w:i/>
                            <w:sz w:val="26"/>
                          </w:rPr>
                        </w:pPr>
                        <w:r>
                          <w:rPr>
                            <w:rFonts w:ascii="Times New Roman"/>
                            <w:i/>
                            <w:color w:val="231F20"/>
                            <w:sz w:val="26"/>
                            <w:u w:val="single" w:color="231F20"/>
                          </w:rPr>
                          <w:tab/>
                        </w:r>
                        <w:r>
                          <w:rPr>
                            <w:rFonts w:ascii="Times New Roman"/>
                            <w:i/>
                            <w:color w:val="231F20"/>
                            <w:spacing w:val="-2"/>
                            <w:sz w:val="26"/>
                          </w:rPr>
                          <w:t xml:space="preserve"> </w:t>
                        </w:r>
                        <w:r>
                          <w:rPr>
                            <w:rFonts w:ascii="Times New Roman"/>
                            <w:i/>
                            <w:color w:val="231F20"/>
                            <w:w w:val="90"/>
                            <w:sz w:val="26"/>
                          </w:rPr>
                          <w:t>(do) a lot of sightseeing. I think</w:t>
                        </w:r>
                      </w:p>
                    </w:txbxContent>
                  </v:textbox>
                </v:shape>
              </v:group>
            </w:pict>
          </mc:Fallback>
        </mc:AlternateContent>
      </w:r>
      <w:r>
        <w:rPr>
          <w:rFonts w:ascii="Times New Roman" w:hAnsi="Times New Roman"/>
          <w:color w:val="231F20"/>
          <w:spacing w:val="-4"/>
          <w:sz w:val="26"/>
        </w:rPr>
        <w:t>Next</w:t>
      </w:r>
      <w:r>
        <w:rPr>
          <w:rFonts w:ascii="Times New Roman" w:hAnsi="Times New Roman"/>
          <w:color w:val="231F20"/>
          <w:spacing w:val="-13"/>
          <w:sz w:val="26"/>
        </w:rPr>
        <w:t xml:space="preserve"> </w:t>
      </w:r>
      <w:r>
        <w:rPr>
          <w:rFonts w:ascii="Times New Roman" w:hAnsi="Times New Roman"/>
          <w:color w:val="231F20"/>
          <w:spacing w:val="-4"/>
          <w:sz w:val="26"/>
        </w:rPr>
        <w:t>month</w:t>
      </w:r>
      <w:r>
        <w:rPr>
          <w:rFonts w:ascii="Times New Roman" w:hAnsi="Times New Roman"/>
          <w:color w:val="231F20"/>
          <w:spacing w:val="-12"/>
          <w:sz w:val="26"/>
        </w:rPr>
        <w:t xml:space="preserve"> </w:t>
      </w:r>
      <w:r>
        <w:rPr>
          <w:rFonts w:ascii="Times New Roman" w:hAnsi="Times New Roman"/>
          <w:color w:val="231F20"/>
          <w:spacing w:val="-4"/>
          <w:sz w:val="26"/>
        </w:rPr>
        <w:t>I’ll</w:t>
      </w:r>
      <w:r>
        <w:rPr>
          <w:rFonts w:ascii="Times New Roman" w:hAnsi="Times New Roman"/>
          <w:color w:val="231F20"/>
          <w:spacing w:val="-12"/>
          <w:sz w:val="26"/>
        </w:rPr>
        <w:t xml:space="preserve"> </w:t>
      </w:r>
      <w:r>
        <w:rPr>
          <w:rFonts w:ascii="Times New Roman" w:hAnsi="Times New Roman"/>
          <w:color w:val="231F20"/>
          <w:spacing w:val="-4"/>
          <w:sz w:val="26"/>
        </w:rPr>
        <w:t>go</w:t>
      </w:r>
      <w:r>
        <w:rPr>
          <w:rFonts w:ascii="Times New Roman" w:hAnsi="Times New Roman"/>
          <w:color w:val="231F20"/>
          <w:spacing w:val="-12"/>
          <w:sz w:val="26"/>
        </w:rPr>
        <w:t xml:space="preserve"> </w:t>
      </w:r>
      <w:r>
        <w:rPr>
          <w:rFonts w:ascii="Times New Roman" w:hAnsi="Times New Roman"/>
          <w:color w:val="231F20"/>
          <w:spacing w:val="-4"/>
          <w:sz w:val="26"/>
        </w:rPr>
        <w:t>on</w:t>
      </w:r>
      <w:r>
        <w:rPr>
          <w:rFonts w:ascii="Times New Roman" w:hAnsi="Times New Roman"/>
          <w:color w:val="231F20"/>
          <w:spacing w:val="-13"/>
          <w:sz w:val="26"/>
        </w:rPr>
        <w:t xml:space="preserve"> </w:t>
      </w:r>
      <w:r>
        <w:rPr>
          <w:rFonts w:ascii="Times New Roman" w:hAnsi="Times New Roman"/>
          <w:color w:val="231F20"/>
          <w:spacing w:val="-4"/>
          <w:sz w:val="26"/>
        </w:rPr>
        <w:t>holiday</w:t>
      </w:r>
      <w:r>
        <w:rPr>
          <w:rFonts w:ascii="Times New Roman" w:hAnsi="Times New Roman"/>
          <w:color w:val="231F20"/>
          <w:spacing w:val="-12"/>
          <w:sz w:val="26"/>
        </w:rPr>
        <w:t xml:space="preserve"> </w:t>
      </w:r>
      <w:r>
        <w:rPr>
          <w:rFonts w:ascii="Times New Roman" w:hAnsi="Times New Roman"/>
          <w:color w:val="231F20"/>
          <w:spacing w:val="-4"/>
          <w:sz w:val="26"/>
        </w:rPr>
        <w:t>to</w:t>
      </w:r>
      <w:r>
        <w:rPr>
          <w:rFonts w:ascii="Times New Roman" w:hAnsi="Times New Roman"/>
          <w:color w:val="231F20"/>
          <w:spacing w:val="-12"/>
          <w:sz w:val="26"/>
        </w:rPr>
        <w:t xml:space="preserve"> </w:t>
      </w:r>
      <w:r>
        <w:rPr>
          <w:rFonts w:ascii="Times New Roman" w:hAnsi="Times New Roman"/>
          <w:color w:val="231F20"/>
          <w:spacing w:val="-4"/>
          <w:sz w:val="26"/>
        </w:rPr>
        <w:t>a</w:t>
      </w:r>
      <w:r>
        <w:rPr>
          <w:rFonts w:ascii="Times New Roman" w:hAnsi="Times New Roman"/>
          <w:color w:val="231F20"/>
          <w:spacing w:val="-12"/>
          <w:sz w:val="26"/>
        </w:rPr>
        <w:t xml:space="preserve"> </w:t>
      </w:r>
      <w:r>
        <w:rPr>
          <w:rFonts w:ascii="Times New Roman" w:hAnsi="Times New Roman"/>
          <w:color w:val="231F20"/>
          <w:spacing w:val="-4"/>
          <w:sz w:val="26"/>
        </w:rPr>
        <w:t xml:space="preserve">coastal </w:t>
      </w:r>
      <w:r>
        <w:rPr>
          <w:rFonts w:ascii="Times New Roman" w:hAnsi="Times New Roman"/>
          <w:color w:val="231F20"/>
          <w:sz w:val="26"/>
        </w:rPr>
        <w:t>city. I …</w:t>
      </w:r>
    </w:p>
    <w:p w14:paraId="061442D6">
      <w:pPr>
        <w:spacing w:before="1" w:line="256" w:lineRule="auto"/>
        <w:ind w:left="1117" w:right="907" w:firstLine="0"/>
        <w:jc w:val="both"/>
        <w:rPr>
          <w:rFonts w:ascii="Times New Roman" w:hAnsi="Times New Roman"/>
          <w:i/>
          <w:sz w:val="26"/>
        </w:rPr>
      </w:pPr>
      <w:r>
        <w:rPr>
          <w:rFonts w:ascii="Times New Roman" w:hAnsi="Times New Roman"/>
          <w:i/>
          <w:color w:val="231F20"/>
          <w:w w:val="95"/>
          <w:sz w:val="26"/>
        </w:rPr>
        <w:t>Next</w:t>
      </w:r>
      <w:r>
        <w:rPr>
          <w:rFonts w:ascii="Times New Roman" w:hAnsi="Times New Roman"/>
          <w:i/>
          <w:color w:val="231F20"/>
          <w:spacing w:val="-4"/>
          <w:w w:val="95"/>
          <w:sz w:val="26"/>
        </w:rPr>
        <w:t xml:space="preserve"> </w:t>
      </w:r>
      <w:r>
        <w:rPr>
          <w:rFonts w:ascii="Times New Roman" w:hAnsi="Times New Roman"/>
          <w:i/>
          <w:color w:val="231F20"/>
          <w:w w:val="95"/>
          <w:sz w:val="26"/>
        </w:rPr>
        <w:t>month</w:t>
      </w:r>
      <w:r>
        <w:rPr>
          <w:rFonts w:ascii="Times New Roman" w:hAnsi="Times New Roman"/>
          <w:i/>
          <w:color w:val="231F20"/>
          <w:spacing w:val="-4"/>
          <w:w w:val="95"/>
          <w:sz w:val="26"/>
        </w:rPr>
        <w:t xml:space="preserve"> </w:t>
      </w:r>
      <w:r>
        <w:rPr>
          <w:rFonts w:ascii="Times New Roman" w:hAnsi="Times New Roman"/>
          <w:i/>
          <w:color w:val="231F20"/>
          <w:w w:val="95"/>
          <w:sz w:val="26"/>
        </w:rPr>
        <w:t>I’ll</w:t>
      </w:r>
      <w:r>
        <w:rPr>
          <w:rFonts w:ascii="Times New Roman" w:hAnsi="Times New Roman"/>
          <w:i/>
          <w:color w:val="231F20"/>
          <w:spacing w:val="-4"/>
          <w:w w:val="95"/>
          <w:sz w:val="26"/>
        </w:rPr>
        <w:t xml:space="preserve"> </w:t>
      </w:r>
      <w:r>
        <w:rPr>
          <w:rFonts w:ascii="Times New Roman" w:hAnsi="Times New Roman"/>
          <w:i/>
          <w:color w:val="231F20"/>
          <w:w w:val="95"/>
          <w:sz w:val="26"/>
        </w:rPr>
        <w:t>go</w:t>
      </w:r>
      <w:r>
        <w:rPr>
          <w:rFonts w:ascii="Times New Roman" w:hAnsi="Times New Roman"/>
          <w:i/>
          <w:color w:val="231F20"/>
          <w:spacing w:val="-4"/>
          <w:w w:val="95"/>
          <w:sz w:val="26"/>
        </w:rPr>
        <w:t xml:space="preserve"> </w:t>
      </w:r>
      <w:r>
        <w:rPr>
          <w:rFonts w:ascii="Times New Roman" w:hAnsi="Times New Roman"/>
          <w:i/>
          <w:color w:val="231F20"/>
          <w:w w:val="95"/>
          <w:sz w:val="26"/>
        </w:rPr>
        <w:t>on</w:t>
      </w:r>
      <w:r>
        <w:rPr>
          <w:rFonts w:ascii="Times New Roman" w:hAnsi="Times New Roman"/>
          <w:i/>
          <w:color w:val="231F20"/>
          <w:spacing w:val="-4"/>
          <w:w w:val="95"/>
          <w:sz w:val="26"/>
        </w:rPr>
        <w:t xml:space="preserve"> </w:t>
      </w:r>
      <w:r>
        <w:rPr>
          <w:rFonts w:ascii="Times New Roman" w:hAnsi="Times New Roman"/>
          <w:i/>
          <w:color w:val="231F20"/>
          <w:w w:val="95"/>
          <w:sz w:val="26"/>
        </w:rPr>
        <w:t>holiday</w:t>
      </w:r>
      <w:r>
        <w:rPr>
          <w:rFonts w:ascii="Times New Roman" w:hAnsi="Times New Roman"/>
          <w:i/>
          <w:color w:val="231F20"/>
          <w:spacing w:val="-4"/>
          <w:w w:val="95"/>
          <w:sz w:val="26"/>
        </w:rPr>
        <w:t xml:space="preserve"> </w:t>
      </w:r>
      <w:r>
        <w:rPr>
          <w:rFonts w:ascii="Times New Roman" w:hAnsi="Times New Roman"/>
          <w:i/>
          <w:color w:val="231F20"/>
          <w:w w:val="95"/>
          <w:sz w:val="26"/>
        </w:rPr>
        <w:t>to</w:t>
      </w:r>
      <w:r>
        <w:rPr>
          <w:rFonts w:ascii="Times New Roman" w:hAnsi="Times New Roman"/>
          <w:i/>
          <w:color w:val="231F20"/>
          <w:spacing w:val="-4"/>
          <w:w w:val="95"/>
          <w:sz w:val="26"/>
        </w:rPr>
        <w:t xml:space="preserve"> </w:t>
      </w:r>
      <w:r>
        <w:rPr>
          <w:rFonts w:ascii="Times New Roman" w:hAnsi="Times New Roman"/>
          <w:i/>
          <w:color w:val="231F20"/>
          <w:w w:val="95"/>
          <w:sz w:val="26"/>
        </w:rPr>
        <w:t>a</w:t>
      </w:r>
      <w:r>
        <w:rPr>
          <w:rFonts w:ascii="Times New Roman" w:hAnsi="Times New Roman"/>
          <w:i/>
          <w:color w:val="231F20"/>
          <w:spacing w:val="-4"/>
          <w:w w:val="95"/>
          <w:sz w:val="26"/>
        </w:rPr>
        <w:t xml:space="preserve"> </w:t>
      </w:r>
      <w:r>
        <w:rPr>
          <w:rFonts w:ascii="Times New Roman" w:hAnsi="Times New Roman"/>
          <w:i/>
          <w:color w:val="231F20"/>
          <w:w w:val="95"/>
          <w:sz w:val="26"/>
        </w:rPr>
        <w:t xml:space="preserve">coastal </w:t>
      </w:r>
      <w:r>
        <w:rPr>
          <w:rFonts w:ascii="Times New Roman" w:hAnsi="Times New Roman"/>
          <w:i/>
          <w:color w:val="231F20"/>
          <w:spacing w:val="-2"/>
          <w:w w:val="90"/>
          <w:sz w:val="26"/>
        </w:rPr>
        <w:t>city.</w:t>
      </w:r>
      <w:r>
        <w:rPr>
          <w:rFonts w:ascii="Times New Roman" w:hAnsi="Times New Roman"/>
          <w:i/>
          <w:color w:val="231F20"/>
          <w:spacing w:val="-5"/>
          <w:w w:val="90"/>
          <w:sz w:val="26"/>
        </w:rPr>
        <w:t xml:space="preserve"> </w:t>
      </w:r>
      <w:r>
        <w:rPr>
          <w:rFonts w:ascii="Times New Roman" w:hAnsi="Times New Roman"/>
          <w:i/>
          <w:color w:val="231F20"/>
          <w:spacing w:val="-2"/>
          <w:w w:val="90"/>
          <w:sz w:val="26"/>
        </w:rPr>
        <w:t>I</w:t>
      </w:r>
      <w:r>
        <w:rPr>
          <w:rFonts w:ascii="Times New Roman" w:hAnsi="Times New Roman"/>
          <w:i/>
          <w:color w:val="231F20"/>
          <w:spacing w:val="-5"/>
          <w:w w:val="90"/>
          <w:sz w:val="26"/>
        </w:rPr>
        <w:t xml:space="preserve"> </w:t>
      </w:r>
      <w:r>
        <w:rPr>
          <w:rFonts w:ascii="Times New Roman" w:hAnsi="Times New Roman"/>
          <w:i/>
          <w:color w:val="231F20"/>
          <w:spacing w:val="-2"/>
          <w:w w:val="90"/>
          <w:sz w:val="26"/>
        </w:rPr>
        <w:t>will</w:t>
      </w:r>
      <w:r>
        <w:rPr>
          <w:rFonts w:ascii="Times New Roman" w:hAnsi="Times New Roman"/>
          <w:i/>
          <w:color w:val="231F20"/>
          <w:spacing w:val="-5"/>
          <w:w w:val="90"/>
          <w:sz w:val="26"/>
        </w:rPr>
        <w:t xml:space="preserve"> </w:t>
      </w:r>
      <w:r>
        <w:rPr>
          <w:rFonts w:ascii="Times New Roman" w:hAnsi="Times New Roman"/>
          <w:i/>
          <w:color w:val="231F20"/>
          <w:spacing w:val="-2"/>
          <w:w w:val="90"/>
          <w:sz w:val="26"/>
        </w:rPr>
        <w:t>be</w:t>
      </w:r>
      <w:r>
        <w:rPr>
          <w:rFonts w:ascii="Times New Roman" w:hAnsi="Times New Roman"/>
          <w:i/>
          <w:color w:val="231F20"/>
          <w:spacing w:val="-5"/>
          <w:w w:val="90"/>
          <w:sz w:val="26"/>
        </w:rPr>
        <w:t xml:space="preserve"> </w:t>
      </w:r>
      <w:r>
        <w:rPr>
          <w:rFonts w:ascii="Times New Roman" w:hAnsi="Times New Roman"/>
          <w:i/>
          <w:color w:val="231F20"/>
          <w:spacing w:val="-2"/>
          <w:w w:val="90"/>
          <w:sz w:val="26"/>
        </w:rPr>
        <w:t>lying</w:t>
      </w:r>
      <w:r>
        <w:rPr>
          <w:rFonts w:ascii="Times New Roman" w:hAnsi="Times New Roman"/>
          <w:i/>
          <w:color w:val="231F20"/>
          <w:spacing w:val="-5"/>
          <w:w w:val="90"/>
          <w:sz w:val="26"/>
        </w:rPr>
        <w:t xml:space="preserve"> </w:t>
      </w:r>
      <w:r>
        <w:rPr>
          <w:rFonts w:ascii="Times New Roman" w:hAnsi="Times New Roman"/>
          <w:i/>
          <w:color w:val="231F20"/>
          <w:spacing w:val="-2"/>
          <w:w w:val="90"/>
          <w:sz w:val="26"/>
        </w:rPr>
        <w:t>on</w:t>
      </w:r>
      <w:r>
        <w:rPr>
          <w:rFonts w:ascii="Times New Roman" w:hAnsi="Times New Roman"/>
          <w:i/>
          <w:color w:val="231F20"/>
          <w:spacing w:val="-5"/>
          <w:w w:val="90"/>
          <w:sz w:val="26"/>
        </w:rPr>
        <w:t xml:space="preserve"> </w:t>
      </w:r>
      <w:r>
        <w:rPr>
          <w:rFonts w:ascii="Times New Roman" w:hAnsi="Times New Roman"/>
          <w:i/>
          <w:color w:val="231F20"/>
          <w:spacing w:val="-2"/>
          <w:w w:val="90"/>
          <w:sz w:val="26"/>
        </w:rPr>
        <w:t>the</w:t>
      </w:r>
      <w:r>
        <w:rPr>
          <w:rFonts w:ascii="Times New Roman" w:hAnsi="Times New Roman"/>
          <w:i/>
          <w:color w:val="231F20"/>
          <w:spacing w:val="-5"/>
          <w:w w:val="90"/>
          <w:sz w:val="26"/>
        </w:rPr>
        <w:t xml:space="preserve"> </w:t>
      </w:r>
      <w:r>
        <w:rPr>
          <w:rFonts w:ascii="Times New Roman" w:hAnsi="Times New Roman"/>
          <w:i/>
          <w:color w:val="231F20"/>
          <w:spacing w:val="-2"/>
          <w:w w:val="90"/>
          <w:sz w:val="26"/>
        </w:rPr>
        <w:t>beach,</w:t>
      </w:r>
      <w:r>
        <w:rPr>
          <w:rFonts w:ascii="Times New Roman" w:hAnsi="Times New Roman"/>
          <w:i/>
          <w:color w:val="231F20"/>
          <w:spacing w:val="-5"/>
          <w:w w:val="90"/>
          <w:sz w:val="26"/>
        </w:rPr>
        <w:t xml:space="preserve"> </w:t>
      </w:r>
      <w:r>
        <w:rPr>
          <w:rFonts w:ascii="Times New Roman" w:hAnsi="Times New Roman"/>
          <w:i/>
          <w:color w:val="231F20"/>
          <w:spacing w:val="-2"/>
          <w:w w:val="90"/>
          <w:sz w:val="26"/>
        </w:rPr>
        <w:t xml:space="preserve">sunbathing, </w:t>
      </w:r>
      <w:r>
        <w:rPr>
          <w:rFonts w:ascii="Times New Roman" w:hAnsi="Times New Roman"/>
          <w:i/>
          <w:color w:val="231F20"/>
          <w:w w:val="95"/>
          <w:sz w:val="26"/>
        </w:rPr>
        <w:t>or</w:t>
      </w:r>
      <w:r>
        <w:rPr>
          <w:rFonts w:ascii="Times New Roman" w:hAnsi="Times New Roman"/>
          <w:i/>
          <w:color w:val="231F20"/>
          <w:spacing w:val="-13"/>
          <w:w w:val="95"/>
          <w:sz w:val="26"/>
        </w:rPr>
        <w:t xml:space="preserve"> </w:t>
      </w:r>
      <w:r>
        <w:rPr>
          <w:rFonts w:ascii="Times New Roman" w:hAnsi="Times New Roman"/>
          <w:i/>
          <w:color w:val="231F20"/>
          <w:w w:val="95"/>
          <w:sz w:val="26"/>
        </w:rPr>
        <w:t>swimming</w:t>
      </w:r>
      <w:r>
        <w:rPr>
          <w:rFonts w:ascii="Times New Roman" w:hAnsi="Times New Roman"/>
          <w:i/>
          <w:color w:val="231F20"/>
          <w:spacing w:val="-13"/>
          <w:w w:val="95"/>
          <w:sz w:val="26"/>
        </w:rPr>
        <w:t xml:space="preserve"> </w:t>
      </w:r>
      <w:r>
        <w:rPr>
          <w:rFonts w:ascii="Times New Roman" w:hAnsi="Times New Roman"/>
          <w:i/>
          <w:color w:val="231F20"/>
          <w:w w:val="95"/>
          <w:sz w:val="26"/>
        </w:rPr>
        <w:t>in</w:t>
      </w:r>
      <w:r>
        <w:rPr>
          <w:rFonts w:ascii="Times New Roman" w:hAnsi="Times New Roman"/>
          <w:i/>
          <w:color w:val="231F20"/>
          <w:spacing w:val="-13"/>
          <w:w w:val="95"/>
          <w:sz w:val="26"/>
        </w:rPr>
        <w:t xml:space="preserve"> </w:t>
      </w:r>
      <w:r>
        <w:rPr>
          <w:rFonts w:ascii="Times New Roman" w:hAnsi="Times New Roman"/>
          <w:i/>
          <w:color w:val="231F20"/>
          <w:w w:val="95"/>
          <w:sz w:val="26"/>
        </w:rPr>
        <w:t>the</w:t>
      </w:r>
      <w:r>
        <w:rPr>
          <w:rFonts w:ascii="Times New Roman" w:hAnsi="Times New Roman"/>
          <w:i/>
          <w:color w:val="231F20"/>
          <w:spacing w:val="-13"/>
          <w:w w:val="95"/>
          <w:sz w:val="26"/>
        </w:rPr>
        <w:t xml:space="preserve"> </w:t>
      </w:r>
      <w:r>
        <w:rPr>
          <w:rFonts w:ascii="Times New Roman" w:hAnsi="Times New Roman"/>
          <w:i/>
          <w:color w:val="231F20"/>
          <w:w w:val="95"/>
          <w:sz w:val="26"/>
        </w:rPr>
        <w:t>sea.</w:t>
      </w:r>
    </w:p>
    <w:p w14:paraId="75A9AE34">
      <w:pPr>
        <w:pStyle w:val="11"/>
        <w:spacing w:before="4"/>
        <w:rPr>
          <w:rFonts w:ascii="Times New Roman"/>
          <w:i/>
          <w:sz w:val="27"/>
        </w:rPr>
      </w:pPr>
    </w:p>
    <w:p w14:paraId="7C4BA166">
      <w:pPr>
        <w:pStyle w:val="16"/>
        <w:numPr>
          <w:ilvl w:val="0"/>
          <w:numId w:val="104"/>
        </w:numPr>
        <w:tabs>
          <w:tab w:val="left" w:pos="1399"/>
        </w:tabs>
        <w:spacing w:before="0" w:after="0" w:line="240" w:lineRule="auto"/>
        <w:ind w:left="1399" w:right="0" w:hanging="311"/>
        <w:jc w:val="left"/>
        <w:rPr>
          <w:b/>
          <w:color w:val="231F20"/>
          <w:sz w:val="22"/>
        </w:rPr>
      </w:pPr>
      <w:r>
        <w:rPr>
          <w:rFonts w:ascii="Calibri" w:hAnsi="Calibri"/>
          <w:color w:val="231F20"/>
          <w:w w:val="80"/>
          <w:sz w:val="26"/>
        </w:rPr>
        <w:t>You’d</w:t>
      </w:r>
      <w:r>
        <w:rPr>
          <w:rFonts w:ascii="Calibri" w:hAnsi="Calibri"/>
          <w:color w:val="231F20"/>
          <w:spacing w:val="-10"/>
          <w:sz w:val="26"/>
        </w:rPr>
        <w:t xml:space="preserve"> </w:t>
      </w:r>
      <w:r>
        <w:rPr>
          <w:rFonts w:ascii="Calibri" w:hAnsi="Calibri"/>
          <w:color w:val="231F20"/>
          <w:w w:val="80"/>
          <w:sz w:val="26"/>
        </w:rPr>
        <w:t>beuer</w:t>
      </w:r>
      <w:r>
        <w:rPr>
          <w:rFonts w:ascii="Calibri" w:hAnsi="Calibri"/>
          <w:color w:val="231F20"/>
          <w:spacing w:val="-9"/>
          <w:sz w:val="26"/>
        </w:rPr>
        <w:t xml:space="preserve"> </w:t>
      </w:r>
      <w:r>
        <w:rPr>
          <w:rFonts w:ascii="Calibri" w:hAnsi="Calibri"/>
          <w:color w:val="231F20"/>
          <w:w w:val="80"/>
          <w:sz w:val="26"/>
        </w:rPr>
        <w:t>not</w:t>
      </w:r>
      <w:r>
        <w:rPr>
          <w:rFonts w:ascii="Calibri" w:hAnsi="Calibri"/>
          <w:color w:val="231F20"/>
          <w:spacing w:val="-9"/>
          <w:sz w:val="26"/>
        </w:rPr>
        <w:t xml:space="preserve"> </w:t>
      </w:r>
      <w:r>
        <w:rPr>
          <w:rFonts w:ascii="Calibri" w:hAnsi="Calibri"/>
          <w:color w:val="231F20"/>
          <w:w w:val="80"/>
          <w:sz w:val="26"/>
        </w:rPr>
        <w:t>call</w:t>
      </w:r>
      <w:r>
        <w:rPr>
          <w:rFonts w:ascii="Calibri" w:hAnsi="Calibri"/>
          <w:color w:val="231F20"/>
          <w:spacing w:val="-9"/>
          <w:sz w:val="26"/>
        </w:rPr>
        <w:t xml:space="preserve"> </w:t>
      </w:r>
      <w:r>
        <w:rPr>
          <w:rFonts w:ascii="Calibri" w:hAnsi="Calibri"/>
          <w:color w:val="231F20"/>
          <w:w w:val="80"/>
          <w:sz w:val="26"/>
        </w:rPr>
        <w:t>me</w:t>
      </w:r>
      <w:r>
        <w:rPr>
          <w:rFonts w:ascii="Calibri" w:hAnsi="Calibri"/>
          <w:color w:val="231F20"/>
          <w:spacing w:val="-9"/>
          <w:sz w:val="26"/>
        </w:rPr>
        <w:t xml:space="preserve"> </w:t>
      </w:r>
      <w:r>
        <w:rPr>
          <w:rFonts w:ascii="Calibri" w:hAnsi="Calibri"/>
          <w:color w:val="231F20"/>
          <w:w w:val="80"/>
          <w:sz w:val="26"/>
        </w:rPr>
        <w:t>this</w:t>
      </w:r>
      <w:r>
        <w:rPr>
          <w:rFonts w:ascii="Calibri" w:hAnsi="Calibri"/>
          <w:color w:val="231F20"/>
          <w:spacing w:val="-9"/>
          <w:sz w:val="26"/>
        </w:rPr>
        <w:t xml:space="preserve"> </w:t>
      </w:r>
      <w:r>
        <w:rPr>
          <w:rFonts w:ascii="Calibri" w:hAnsi="Calibri"/>
          <w:color w:val="231F20"/>
          <w:w w:val="80"/>
          <w:sz w:val="26"/>
        </w:rPr>
        <w:t>ahernoon.</w:t>
      </w:r>
      <w:r>
        <w:rPr>
          <w:rFonts w:ascii="Calibri" w:hAnsi="Calibri"/>
          <w:color w:val="231F20"/>
          <w:spacing w:val="-9"/>
          <w:sz w:val="26"/>
        </w:rPr>
        <w:t xml:space="preserve"> </w:t>
      </w:r>
      <w:r>
        <w:rPr>
          <w:rFonts w:ascii="Calibri" w:hAnsi="Calibri"/>
          <w:color w:val="231F20"/>
          <w:w w:val="80"/>
          <w:sz w:val="26"/>
        </w:rPr>
        <w:t>I</w:t>
      </w:r>
      <w:r>
        <w:rPr>
          <w:rFonts w:ascii="Calibri" w:hAnsi="Calibri"/>
          <w:color w:val="231F20"/>
          <w:spacing w:val="-10"/>
          <w:sz w:val="26"/>
        </w:rPr>
        <w:t xml:space="preserve"> </w:t>
      </w:r>
      <w:r>
        <w:rPr>
          <w:rFonts w:ascii="Calibri" w:hAnsi="Calibri"/>
          <w:color w:val="231F20"/>
          <w:spacing w:val="-10"/>
          <w:w w:val="80"/>
          <w:sz w:val="26"/>
        </w:rPr>
        <w:t>…</w:t>
      </w:r>
    </w:p>
    <w:p w14:paraId="09773101">
      <w:pPr>
        <w:pStyle w:val="16"/>
        <w:numPr>
          <w:ilvl w:val="0"/>
          <w:numId w:val="104"/>
        </w:numPr>
        <w:tabs>
          <w:tab w:val="left" w:pos="1399"/>
        </w:tabs>
        <w:spacing w:before="3" w:after="0" w:line="240" w:lineRule="auto"/>
        <w:ind w:left="1399" w:right="0" w:hanging="311"/>
        <w:jc w:val="left"/>
        <w:rPr>
          <w:b/>
          <w:color w:val="231F20"/>
          <w:sz w:val="22"/>
        </w:rPr>
      </w:pPr>
      <w:r>
        <w:rPr>
          <w:rFonts w:ascii="Calibri" w:hAnsi="Calibri"/>
          <w:color w:val="231F20"/>
          <w:spacing w:val="-2"/>
          <w:w w:val="85"/>
          <w:sz w:val="26"/>
        </w:rPr>
        <w:t>Sam</w:t>
      </w:r>
      <w:r>
        <w:rPr>
          <w:rFonts w:ascii="Calibri" w:hAnsi="Calibri"/>
          <w:color w:val="231F20"/>
          <w:spacing w:val="-4"/>
          <w:w w:val="85"/>
          <w:sz w:val="26"/>
        </w:rPr>
        <w:t xml:space="preserve"> </w:t>
      </w:r>
      <w:r>
        <w:rPr>
          <w:rFonts w:ascii="Calibri" w:hAnsi="Calibri"/>
          <w:color w:val="231F20"/>
          <w:spacing w:val="-2"/>
          <w:w w:val="85"/>
          <w:sz w:val="26"/>
        </w:rPr>
        <w:t>is</w:t>
      </w:r>
      <w:r>
        <w:rPr>
          <w:rFonts w:ascii="Calibri" w:hAnsi="Calibri"/>
          <w:color w:val="231F20"/>
          <w:spacing w:val="-3"/>
          <w:w w:val="85"/>
          <w:sz w:val="26"/>
        </w:rPr>
        <w:t xml:space="preserve"> </w:t>
      </w:r>
      <w:r>
        <w:rPr>
          <w:rFonts w:ascii="Calibri" w:hAnsi="Calibri"/>
          <w:color w:val="231F20"/>
          <w:spacing w:val="-2"/>
          <w:w w:val="85"/>
          <w:sz w:val="26"/>
        </w:rPr>
        <w:t>injured.</w:t>
      </w:r>
      <w:r>
        <w:rPr>
          <w:rFonts w:ascii="Calibri" w:hAnsi="Calibri"/>
          <w:color w:val="231F20"/>
          <w:spacing w:val="-3"/>
          <w:w w:val="85"/>
          <w:sz w:val="26"/>
        </w:rPr>
        <w:t xml:space="preserve"> </w:t>
      </w:r>
      <w:r>
        <w:rPr>
          <w:rFonts w:ascii="Calibri" w:hAnsi="Calibri"/>
          <w:color w:val="231F20"/>
          <w:spacing w:val="-2"/>
          <w:w w:val="85"/>
          <w:sz w:val="26"/>
        </w:rPr>
        <w:t>He</w:t>
      </w:r>
      <w:r>
        <w:rPr>
          <w:rFonts w:ascii="Calibri" w:hAnsi="Calibri"/>
          <w:color w:val="231F20"/>
          <w:spacing w:val="-3"/>
          <w:w w:val="85"/>
          <w:sz w:val="26"/>
        </w:rPr>
        <w:t xml:space="preserve"> </w:t>
      </w:r>
      <w:r>
        <w:rPr>
          <w:rFonts w:ascii="Calibri" w:hAnsi="Calibri"/>
          <w:color w:val="231F20"/>
          <w:spacing w:val="-10"/>
          <w:w w:val="85"/>
          <w:sz w:val="26"/>
        </w:rPr>
        <w:t>…</w:t>
      </w:r>
    </w:p>
    <w:p w14:paraId="6D247C55">
      <w:pPr>
        <w:pStyle w:val="16"/>
        <w:numPr>
          <w:ilvl w:val="0"/>
          <w:numId w:val="104"/>
        </w:numPr>
        <w:tabs>
          <w:tab w:val="left" w:pos="1399"/>
        </w:tabs>
        <w:spacing w:before="2" w:after="0" w:line="240" w:lineRule="auto"/>
        <w:ind w:left="1399" w:right="0" w:hanging="311"/>
        <w:jc w:val="left"/>
        <w:rPr>
          <w:b/>
          <w:color w:val="231F20"/>
          <w:sz w:val="22"/>
        </w:rPr>
      </w:pPr>
      <w:r>
        <w:rPr>
          <w:rFonts w:ascii="Calibri" w:hAnsi="Calibri"/>
          <w:color w:val="231F20"/>
          <w:w w:val="80"/>
          <w:sz w:val="26"/>
        </w:rPr>
        <w:t>You</w:t>
      </w:r>
      <w:r>
        <w:rPr>
          <w:rFonts w:ascii="Calibri" w:hAnsi="Calibri"/>
          <w:color w:val="231F20"/>
          <w:spacing w:val="-2"/>
          <w:w w:val="80"/>
          <w:sz w:val="26"/>
        </w:rPr>
        <w:t xml:space="preserve"> </w:t>
      </w:r>
      <w:r>
        <w:rPr>
          <w:rFonts w:ascii="Calibri" w:hAnsi="Calibri"/>
          <w:color w:val="231F20"/>
          <w:w w:val="80"/>
          <w:sz w:val="26"/>
        </w:rPr>
        <w:t>won’t</w:t>
      </w:r>
      <w:r>
        <w:rPr>
          <w:rFonts w:ascii="Calibri" w:hAnsi="Calibri"/>
          <w:color w:val="231F20"/>
          <w:spacing w:val="-1"/>
          <w:w w:val="80"/>
          <w:sz w:val="26"/>
        </w:rPr>
        <w:t xml:space="preserve"> </w:t>
      </w:r>
      <w:r>
        <w:rPr>
          <w:rFonts w:ascii="Calibri" w:hAnsi="Calibri"/>
          <w:color w:val="231F20"/>
          <w:w w:val="80"/>
          <w:sz w:val="26"/>
        </w:rPr>
        <w:t>see</w:t>
      </w:r>
      <w:r>
        <w:rPr>
          <w:rFonts w:ascii="Calibri" w:hAnsi="Calibri"/>
          <w:color w:val="231F20"/>
          <w:spacing w:val="-2"/>
          <w:w w:val="80"/>
          <w:sz w:val="26"/>
        </w:rPr>
        <w:t xml:space="preserve"> </w:t>
      </w:r>
      <w:r>
        <w:rPr>
          <w:rFonts w:ascii="Calibri" w:hAnsi="Calibri"/>
          <w:color w:val="231F20"/>
          <w:w w:val="80"/>
          <w:sz w:val="26"/>
        </w:rPr>
        <w:t>me</w:t>
      </w:r>
      <w:r>
        <w:rPr>
          <w:rFonts w:ascii="Calibri" w:hAnsi="Calibri"/>
          <w:color w:val="231F20"/>
          <w:spacing w:val="-1"/>
          <w:w w:val="80"/>
          <w:sz w:val="26"/>
        </w:rPr>
        <w:t xml:space="preserve"> </w:t>
      </w:r>
      <w:r>
        <w:rPr>
          <w:rFonts w:ascii="Calibri" w:hAnsi="Calibri"/>
          <w:color w:val="231F20"/>
          <w:w w:val="80"/>
          <w:sz w:val="26"/>
        </w:rPr>
        <w:t>again.</w:t>
      </w:r>
      <w:r>
        <w:rPr>
          <w:rFonts w:ascii="Calibri" w:hAnsi="Calibri"/>
          <w:color w:val="231F20"/>
          <w:spacing w:val="34"/>
          <w:sz w:val="26"/>
        </w:rPr>
        <w:t xml:space="preserve"> </w:t>
      </w:r>
      <w:r>
        <w:rPr>
          <w:rFonts w:ascii="Calibri" w:hAnsi="Calibri"/>
          <w:color w:val="231F20"/>
          <w:w w:val="80"/>
          <w:sz w:val="26"/>
        </w:rPr>
        <w:t>I</w:t>
      </w:r>
      <w:r>
        <w:rPr>
          <w:rFonts w:ascii="Calibri" w:hAnsi="Calibri"/>
          <w:color w:val="231F20"/>
          <w:spacing w:val="-1"/>
          <w:w w:val="80"/>
          <w:sz w:val="26"/>
        </w:rPr>
        <w:t xml:space="preserve"> </w:t>
      </w:r>
      <w:r>
        <w:rPr>
          <w:rFonts w:ascii="Calibri" w:hAnsi="Calibri"/>
          <w:color w:val="231F20"/>
          <w:w w:val="80"/>
          <w:sz w:val="26"/>
        </w:rPr>
        <w:t>will</w:t>
      </w:r>
      <w:r>
        <w:rPr>
          <w:rFonts w:ascii="Calibri" w:hAnsi="Calibri"/>
          <w:color w:val="231F20"/>
          <w:spacing w:val="-2"/>
          <w:w w:val="80"/>
          <w:sz w:val="26"/>
        </w:rPr>
        <w:t xml:space="preserve"> </w:t>
      </w:r>
      <w:r>
        <w:rPr>
          <w:rFonts w:ascii="Calibri" w:hAnsi="Calibri"/>
          <w:color w:val="231F20"/>
          <w:spacing w:val="-10"/>
          <w:w w:val="80"/>
          <w:sz w:val="26"/>
        </w:rPr>
        <w:t>…</w:t>
      </w:r>
    </w:p>
    <w:p w14:paraId="16A095A0">
      <w:pPr>
        <w:pStyle w:val="16"/>
        <w:numPr>
          <w:ilvl w:val="0"/>
          <w:numId w:val="104"/>
        </w:numPr>
        <w:tabs>
          <w:tab w:val="left" w:pos="1399"/>
          <w:tab w:val="left" w:pos="1680"/>
        </w:tabs>
        <w:spacing w:before="3" w:after="0" w:line="240" w:lineRule="auto"/>
        <w:ind w:left="1680" w:right="1285" w:hanging="592"/>
        <w:jc w:val="left"/>
        <w:rPr>
          <w:b/>
          <w:color w:val="231F20"/>
          <w:position w:val="1"/>
          <w:sz w:val="22"/>
        </w:rPr>
      </w:pPr>
      <w:r>
        <w:rPr>
          <w:rFonts w:ascii="Cambria"/>
          <w:b/>
          <w:color w:val="231F20"/>
          <w:w w:val="80"/>
          <w:position w:val="1"/>
          <w:sz w:val="26"/>
        </w:rPr>
        <w:t>A</w:t>
      </w:r>
      <w:r>
        <w:rPr>
          <w:rFonts w:ascii="Tahoma"/>
          <w:color w:val="231F20"/>
          <w:w w:val="80"/>
          <w:sz w:val="26"/>
        </w:rPr>
        <w:t>:</w:t>
      </w:r>
      <w:r>
        <w:rPr>
          <w:rFonts w:ascii="Tahoma"/>
          <w:color w:val="231F20"/>
          <w:spacing w:val="-20"/>
          <w:w w:val="80"/>
          <w:sz w:val="26"/>
        </w:rPr>
        <w:t xml:space="preserve"> </w:t>
      </w:r>
      <w:r>
        <w:rPr>
          <w:rFonts w:ascii="Calibri"/>
          <w:color w:val="231F20"/>
          <w:w w:val="80"/>
          <w:position w:val="1"/>
          <w:sz w:val="26"/>
        </w:rPr>
        <w:t xml:space="preserve">What does the forecast say about the </w:t>
      </w:r>
      <w:r>
        <w:rPr>
          <w:rFonts w:ascii="Calibri"/>
          <w:color w:val="231F20"/>
          <w:w w:val="85"/>
          <w:sz w:val="26"/>
        </w:rPr>
        <w:t>weather next week?</w:t>
      </w:r>
    </w:p>
    <w:p w14:paraId="4381E7CB">
      <w:pPr>
        <w:spacing w:before="3"/>
        <w:ind w:left="1400" w:right="0" w:firstLine="0"/>
        <w:jc w:val="left"/>
        <w:rPr>
          <w:rFonts w:ascii="Calibri" w:hAnsi="Calibri"/>
          <w:sz w:val="26"/>
        </w:rPr>
      </w:pPr>
      <w:r>
        <w:rPr>
          <w:rFonts w:ascii="Cambria" w:hAnsi="Cambria"/>
          <w:b/>
          <w:color w:val="231F20"/>
          <w:w w:val="80"/>
          <w:position w:val="1"/>
          <w:sz w:val="26"/>
        </w:rPr>
        <w:t>B</w:t>
      </w:r>
      <w:r>
        <w:rPr>
          <w:rFonts w:ascii="Tahoma" w:hAnsi="Tahoma"/>
          <w:color w:val="231F20"/>
          <w:w w:val="80"/>
          <w:sz w:val="26"/>
        </w:rPr>
        <w:t>:</w:t>
      </w:r>
      <w:r>
        <w:rPr>
          <w:rFonts w:ascii="Tahoma" w:hAnsi="Tahoma"/>
          <w:color w:val="231F20"/>
          <w:spacing w:val="-20"/>
          <w:w w:val="80"/>
          <w:sz w:val="26"/>
        </w:rPr>
        <w:t xml:space="preserve"> </w:t>
      </w:r>
      <w:r>
        <w:rPr>
          <w:rFonts w:ascii="Calibri" w:hAnsi="Calibri"/>
          <w:color w:val="231F20"/>
          <w:w w:val="80"/>
          <w:position w:val="1"/>
          <w:sz w:val="26"/>
        </w:rPr>
        <w:t>It</w:t>
      </w:r>
      <w:r>
        <w:rPr>
          <w:rFonts w:ascii="Calibri" w:hAnsi="Calibri"/>
          <w:color w:val="231F20"/>
          <w:spacing w:val="-9"/>
          <w:position w:val="1"/>
          <w:sz w:val="26"/>
        </w:rPr>
        <w:t xml:space="preserve"> </w:t>
      </w:r>
      <w:r>
        <w:rPr>
          <w:rFonts w:ascii="Calibri" w:hAnsi="Calibri"/>
          <w:color w:val="231F20"/>
          <w:w w:val="80"/>
          <w:position w:val="1"/>
          <w:sz w:val="26"/>
        </w:rPr>
        <w:t>will</w:t>
      </w:r>
      <w:r>
        <w:rPr>
          <w:rFonts w:ascii="Calibri" w:hAnsi="Calibri"/>
          <w:color w:val="231F20"/>
          <w:spacing w:val="-8"/>
          <w:position w:val="1"/>
          <w:sz w:val="26"/>
        </w:rPr>
        <w:t xml:space="preserve"> </w:t>
      </w:r>
      <w:r>
        <w:rPr>
          <w:rFonts w:ascii="Calibri" w:hAnsi="Calibri"/>
          <w:color w:val="231F20"/>
          <w:w w:val="80"/>
          <w:position w:val="1"/>
          <w:sz w:val="26"/>
        </w:rPr>
        <w:t>be</w:t>
      </w:r>
      <w:r>
        <w:rPr>
          <w:rFonts w:ascii="Calibri" w:hAnsi="Calibri"/>
          <w:color w:val="231F20"/>
          <w:spacing w:val="-9"/>
          <w:position w:val="1"/>
          <w:sz w:val="26"/>
        </w:rPr>
        <w:t xml:space="preserve"> </w:t>
      </w:r>
      <w:r>
        <w:rPr>
          <w:rFonts w:ascii="Calibri" w:hAnsi="Calibri"/>
          <w:color w:val="231F20"/>
          <w:w w:val="80"/>
          <w:position w:val="1"/>
          <w:sz w:val="26"/>
        </w:rPr>
        <w:t>very</w:t>
      </w:r>
      <w:r>
        <w:rPr>
          <w:rFonts w:ascii="Calibri" w:hAnsi="Calibri"/>
          <w:color w:val="231F20"/>
          <w:spacing w:val="-9"/>
          <w:position w:val="1"/>
          <w:sz w:val="26"/>
        </w:rPr>
        <w:t xml:space="preserve"> </w:t>
      </w:r>
      <w:r>
        <w:rPr>
          <w:rFonts w:ascii="Calibri" w:hAnsi="Calibri"/>
          <w:color w:val="231F20"/>
          <w:w w:val="80"/>
          <w:position w:val="1"/>
          <w:sz w:val="26"/>
        </w:rPr>
        <w:t>wet,</w:t>
      </w:r>
      <w:r>
        <w:rPr>
          <w:rFonts w:ascii="Calibri" w:hAnsi="Calibri"/>
          <w:color w:val="231F20"/>
          <w:spacing w:val="-9"/>
          <w:position w:val="1"/>
          <w:sz w:val="26"/>
        </w:rPr>
        <w:t xml:space="preserve"> </w:t>
      </w:r>
      <w:r>
        <w:rPr>
          <w:rFonts w:ascii="Calibri" w:hAnsi="Calibri"/>
          <w:color w:val="231F20"/>
          <w:w w:val="80"/>
          <w:position w:val="1"/>
          <w:sz w:val="26"/>
        </w:rPr>
        <w:t>and</w:t>
      </w:r>
      <w:r>
        <w:rPr>
          <w:rFonts w:ascii="Calibri" w:hAnsi="Calibri"/>
          <w:color w:val="231F20"/>
          <w:spacing w:val="-8"/>
          <w:position w:val="1"/>
          <w:sz w:val="26"/>
        </w:rPr>
        <w:t xml:space="preserve"> </w:t>
      </w:r>
      <w:r>
        <w:rPr>
          <w:rFonts w:ascii="Calibri" w:hAnsi="Calibri"/>
          <w:color w:val="231F20"/>
          <w:spacing w:val="-12"/>
          <w:w w:val="80"/>
          <w:position w:val="1"/>
          <w:sz w:val="26"/>
        </w:rPr>
        <w:t>…</w:t>
      </w:r>
    </w:p>
    <w:p w14:paraId="5E5D278C">
      <w:pPr>
        <w:pStyle w:val="16"/>
        <w:numPr>
          <w:ilvl w:val="0"/>
          <w:numId w:val="104"/>
        </w:numPr>
        <w:tabs>
          <w:tab w:val="left" w:pos="1399"/>
          <w:tab w:val="left" w:pos="1680"/>
        </w:tabs>
        <w:spacing w:before="0" w:after="0" w:line="240" w:lineRule="auto"/>
        <w:ind w:left="1680" w:right="1525" w:hanging="592"/>
        <w:jc w:val="left"/>
        <w:rPr>
          <w:b/>
          <w:color w:val="231F20"/>
          <w:position w:val="1"/>
          <w:sz w:val="22"/>
        </w:rPr>
      </w:pPr>
      <w:r>
        <w:rPr>
          <w:rFonts w:ascii="Cambria"/>
          <w:b/>
          <w:color w:val="231F20"/>
          <w:w w:val="80"/>
          <w:position w:val="1"/>
          <w:sz w:val="26"/>
        </w:rPr>
        <w:t>A</w:t>
      </w:r>
      <w:r>
        <w:rPr>
          <w:rFonts w:ascii="Tahoma"/>
          <w:color w:val="231F20"/>
          <w:w w:val="80"/>
          <w:sz w:val="26"/>
        </w:rPr>
        <w:t>:</w:t>
      </w:r>
      <w:r>
        <w:rPr>
          <w:rFonts w:ascii="Tahoma"/>
          <w:color w:val="231F20"/>
          <w:spacing w:val="-7"/>
          <w:w w:val="80"/>
          <w:sz w:val="26"/>
        </w:rPr>
        <w:t xml:space="preserve"> </w:t>
      </w:r>
      <w:r>
        <w:rPr>
          <w:rFonts w:ascii="Calibri"/>
          <w:color w:val="231F20"/>
          <w:w w:val="80"/>
          <w:position w:val="1"/>
          <w:sz w:val="26"/>
        </w:rPr>
        <w:t xml:space="preserve">Are you travelling somewhere this </w:t>
      </w:r>
      <w:r>
        <w:rPr>
          <w:rFonts w:ascii="Calibri"/>
          <w:color w:val="231F20"/>
          <w:w w:val="90"/>
          <w:sz w:val="26"/>
        </w:rPr>
        <w:t>summer</w:t>
      </w:r>
      <w:r>
        <w:rPr>
          <w:rFonts w:ascii="Calibri"/>
          <w:color w:val="231F20"/>
          <w:spacing w:val="-12"/>
          <w:w w:val="90"/>
          <w:sz w:val="26"/>
        </w:rPr>
        <w:t xml:space="preserve"> </w:t>
      </w:r>
      <w:r>
        <w:rPr>
          <w:rFonts w:ascii="Calibri"/>
          <w:color w:val="231F20"/>
          <w:w w:val="90"/>
          <w:sz w:val="26"/>
        </w:rPr>
        <w:t>holiday?</w:t>
      </w:r>
    </w:p>
    <w:p w14:paraId="343A0D9F">
      <w:pPr>
        <w:spacing w:before="3"/>
        <w:ind w:left="1400" w:right="0" w:firstLine="0"/>
        <w:jc w:val="left"/>
        <w:rPr>
          <w:rFonts w:ascii="Calibri" w:hAnsi="Calibri"/>
          <w:sz w:val="26"/>
        </w:rPr>
      </w:pPr>
      <w:r>
        <w:rPr>
          <w:rFonts w:ascii="Cambria" w:hAnsi="Cambria"/>
          <w:b/>
          <w:color w:val="231F20"/>
          <w:w w:val="90"/>
          <w:position w:val="1"/>
          <w:sz w:val="26"/>
        </w:rPr>
        <w:t>B</w:t>
      </w:r>
      <w:r>
        <w:rPr>
          <w:rFonts w:ascii="Tahoma" w:hAnsi="Tahoma"/>
          <w:color w:val="231F20"/>
          <w:w w:val="90"/>
          <w:sz w:val="26"/>
        </w:rPr>
        <w:t>:</w:t>
      </w:r>
      <w:r>
        <w:rPr>
          <w:rFonts w:ascii="Tahoma" w:hAnsi="Tahoma"/>
          <w:color w:val="231F20"/>
          <w:spacing w:val="-30"/>
          <w:w w:val="90"/>
          <w:sz w:val="26"/>
        </w:rPr>
        <w:t xml:space="preserve"> </w:t>
      </w:r>
      <w:r>
        <w:rPr>
          <w:rFonts w:ascii="Calibri" w:hAnsi="Calibri"/>
          <w:color w:val="231F20"/>
          <w:w w:val="90"/>
          <w:position w:val="1"/>
          <w:sz w:val="26"/>
        </w:rPr>
        <w:t>No,</w:t>
      </w:r>
      <w:r>
        <w:rPr>
          <w:rFonts w:ascii="Calibri" w:hAnsi="Calibri"/>
          <w:color w:val="231F20"/>
          <w:spacing w:val="-9"/>
          <w:w w:val="90"/>
          <w:position w:val="1"/>
          <w:sz w:val="26"/>
        </w:rPr>
        <w:t xml:space="preserve"> </w:t>
      </w:r>
      <w:r>
        <w:rPr>
          <w:rFonts w:ascii="Calibri" w:hAnsi="Calibri"/>
          <w:color w:val="231F20"/>
          <w:w w:val="90"/>
          <w:position w:val="1"/>
          <w:sz w:val="26"/>
        </w:rPr>
        <w:t>I</w:t>
      </w:r>
      <w:r>
        <w:rPr>
          <w:rFonts w:ascii="Calibri" w:hAnsi="Calibri"/>
          <w:color w:val="231F20"/>
          <w:spacing w:val="-10"/>
          <w:w w:val="90"/>
          <w:position w:val="1"/>
          <w:sz w:val="26"/>
        </w:rPr>
        <w:t xml:space="preserve"> …</w:t>
      </w:r>
    </w:p>
    <w:p w14:paraId="2135E54C">
      <w:pPr>
        <w:spacing w:after="0"/>
        <w:jc w:val="left"/>
        <w:rPr>
          <w:rFonts w:ascii="Calibri" w:hAnsi="Calibri"/>
          <w:sz w:val="26"/>
        </w:rPr>
        <w:sectPr>
          <w:type w:val="continuous"/>
          <w:pgSz w:w="11910" w:h="16840"/>
          <w:pgMar w:top="1340" w:right="280" w:bottom="280" w:left="0" w:header="720" w:footer="720" w:gutter="0"/>
          <w:cols w:equalWidth="0" w:num="2">
            <w:col w:w="5420" w:space="40"/>
            <w:col w:w="6170"/>
          </w:cols>
        </w:sectPr>
      </w:pPr>
    </w:p>
    <w:p w14:paraId="2C1733DF">
      <w:pPr>
        <w:pStyle w:val="11"/>
        <w:rPr>
          <w:rFonts w:ascii="Calibri"/>
          <w:sz w:val="20"/>
        </w:rPr>
      </w:pPr>
      <w:r>
        <mc:AlternateContent>
          <mc:Choice Requires="wps">
            <w:drawing>
              <wp:anchor distT="0" distB="0" distL="0" distR="0" simplePos="0" relativeHeight="25175347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210" name="Graphic 3210"/>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10" o:spid="_x0000_s1026" o:spt="100" style="position:absolute;left:0pt;margin-left:569.75pt;margin-top:28.5pt;height:0.1pt;width:25.55pt;mso-position-horizontal-relative:page;mso-position-vertical-relative:page;z-index:25175347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BDPj5IZAgAAfQQAAA4AAABkcnMvZTJvRG9jLnhtbK1U&#10;wY7aMBC9V+o/WL6XkLDdAiKsqkWsKlXtSrv9AOM4xJJjuzOGsH/fsZMApZc99JI8eyYz896zs3o4&#10;tYYdFaB2tuT5ZMqZstJV2u5L/ut1+2nOGQZhK2GcVSV/U8gf1h8/rDq/VIVrnKkUMCpicdn5kjch&#10;+GWWoWxUK3DivLIUrB20ItAS9lkFoqPqrcmK6fQ+6xxUHpxUiLS76YN8qAjvKejqWku1cfLQKhv6&#10;qqCMCEQJG+2Rr9O0da1k+FnXqAIzJSemIT2pCeFdfGbrlVjuQfhGy2EE8Z4Rbji1Qltqei61EUGw&#10;A+h/SrVagkNXh4l0bdYTSYoQi3x6o81LI7xKXEhq9GfR8f+VlT+Oz8B0VfJZkZMoVrTk+dMgSNoj&#10;iTqPS8p88c8wrJBg5HuqoY1vYsJOSda3s6zqFJikzVlxdzf/zJmkUF58SaJnl0/lAcOTcqmMOH7H&#10;0HtSjUg0I5InO0IgZ6OnJnkaOCNPIXm66z31IsTv4mwRsu48R9xq3VG9uhQMN3PTZJeosddZs2K2&#10;mC84GylSap9AIDZZrwaQGhO+pmZsnCEv7hfpoKAzutpqY+IQCPvdowF2FESpmOXbYhTprzQPGDYC&#10;mz4vhSLZNAa9oku9LxHtXPVG1nZkZcnx90GA4sx8s3R44kUYAYxgNwII5tGl6xJHs+7rIbhaR1dS&#10;h77usKBTmfoPNyge++t1yrr8Nd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Qz4+S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492D7F44">
      <w:pPr>
        <w:pStyle w:val="11"/>
        <w:spacing w:before="1"/>
        <w:rPr>
          <w:rFonts w:ascii="Calibri"/>
          <w:sz w:val="18"/>
        </w:rPr>
      </w:pPr>
    </w:p>
    <w:p w14:paraId="592A7EC5">
      <w:pPr>
        <w:spacing w:before="97"/>
        <w:ind w:left="0" w:right="337" w:firstLine="0"/>
        <w:jc w:val="right"/>
        <w:rPr>
          <w:rFonts w:ascii="Tahoma"/>
          <w:sz w:val="20"/>
        </w:rPr>
      </w:pPr>
      <w:r>
        <w:rPr>
          <w:rFonts w:ascii="Tahoma"/>
          <w:color w:val="231F20"/>
          <w:spacing w:val="-5"/>
          <w:sz w:val="20"/>
        </w:rPr>
        <w:t>69</w:t>
      </w:r>
    </w:p>
    <w:p w14:paraId="07832C1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E341E88">
      <w:pPr>
        <w:spacing w:after="0" w:line="240" w:lineRule="auto"/>
        <w:jc w:val="left"/>
        <w:rPr>
          <w:rFonts w:ascii="Tahoma"/>
          <w:sz w:val="20"/>
        </w:rPr>
        <w:sectPr>
          <w:type w:val="continuous"/>
          <w:pgSz w:w="11910" w:h="16840"/>
          <w:pgMar w:top="1340" w:right="280" w:bottom="280" w:left="0" w:header="720" w:footer="720" w:gutter="0"/>
          <w:cols w:space="720" w:num="1"/>
        </w:sectPr>
      </w:pPr>
    </w:p>
    <w:p w14:paraId="1305A922">
      <w:pPr>
        <w:pStyle w:val="11"/>
        <w:rPr>
          <w:rFonts w:ascii="Tahoma"/>
          <w:sz w:val="20"/>
        </w:rPr>
      </w:pPr>
    </w:p>
    <w:p w14:paraId="3B056ADE">
      <w:pPr>
        <w:pStyle w:val="11"/>
        <w:spacing w:before="7"/>
        <w:rPr>
          <w:rFonts w:ascii="Tahoma"/>
          <w:sz w:val="26"/>
        </w:rPr>
      </w:pPr>
    </w:p>
    <w:p w14:paraId="75CB0A3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240" name="Group 324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241" name="Graphic 324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24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2qxWwWkCAACtBQAADgAAAGRycy9lMm9Eb2MueG1spVTLbtswELwX&#10;6D8QvNeypMZtBctBEddGgaIJkPQDaIp6ABTJLmnL/vsuqYcdBw2C9iINydXuzuyIy9tjK8lBgG20&#10;ymk8m1MiFNdFo6qc/nrafPhMiXVMFUxqJXJ6Epbert6/W3YmE4mutSwEEEyibNaZnNbOmSyKLK9F&#10;y+xMG6HwsNTQModLqKICWIfZWxkl8/ki6jQUBjQX1uLuuj+kQ0Z4S0Jdlg0Xa833rVCuzwpCMoeU&#10;bN0YS1eh27IU3N2XpRWOyJwiUxeeWATxzj+j1ZJlFTBTN3xogb2lhStOLWsUFp1SrZljZA/Ni1Rt&#10;w0FbXboZ123UEwmKIIt4fqXNFvTeBC5V1lVmEh0HdaX6P6flPw8PQJoip2nyEUVRrMWZh8Ik7KBA&#10;nakyjNuCeTQPMGxU/cpzPpbQ+jeyIccg7WmSVhwd4biZJmkS31DC8ShOPg3C8xqn8+IbXn975ato&#10;LBj5vqY2OoN2tGeN7P9p9FgzI4L01nM/axSfNepNgyrF3ka+AYycJLKZRbX+qs8ivenN95pCE1eW&#10;8b11W6GD0Ozww7reucWIWD0iflQjBPS/d74MzneUoPMhOH/XFzfM+e98lx6SbpqU32r1QTzpcOiu&#10;poSdnU+luoxKk2SRokyjCTC0D0Dgi6yWAwiFEV9Sk8r3ECeLL+F3slo2xaaR0jdhodrdSSAHhpSS&#10;NN4kwUaY4VmYAevWzNZ9XDjyZDFMKnz5OfWT8WinixMOt8MbIKf2956BoER+V2gff12MAEawGwE4&#10;eafDpeJbU/rr3umy8VMJFfq8wwJ9GVD4ixE9uyYu1yHqfMuu/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2qxWwWkCAACtBQAADgAAAAAAAAABACAAAAAhAQAAZHJzL2Uyb0RvYy54bWxQSwUG&#10;AAAAAAYABgBZAQAA/AUAAAAA&#10;">
                <o:lock v:ext="edit" aspectratio="f"/>
                <v:shape id="Graphic 3241" o:spid="_x0000_s1026" o:spt="100" style="position:absolute;left:0;top:635;height:1270;width:323215;" filled="f" stroked="t" coordsize="323215,1" o:gfxdata="UEsDBAoAAAAAAIdO4kAAAAAAAAAAAAAAAAAEAAAAZHJzL1BLAwQUAAAACACHTuJARsX1qLsAAADd&#10;AAAADwAAAGRycy9kb3ducmV2LnhtbEWPzQrCMBCE74LvEFbwpmlVRKtRUBS8ePDn4m1p1rbabEoT&#10;rb69EQSPw8x8w8yXL1OKJ9WusKwg7kcgiFOrC84UnE/b3gSE88gaS8uk4E0Olot2a46Jtg0f6Hn0&#10;mQgQdgkqyL2vEildmpNB17cVcfCutjbog6wzqWtsAtyUchBFY2mw4LCQY0XrnNL78WEUTO5+lT1O&#10;mwZv9m0v63JfpVOtVLcTRzMQnl7+H/61d1rBcDCK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X1q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B497B02">
      <w:pPr>
        <w:pStyle w:val="11"/>
        <w:rPr>
          <w:rFonts w:ascii="Tahoma"/>
          <w:sz w:val="20"/>
        </w:rPr>
      </w:pPr>
    </w:p>
    <w:p w14:paraId="4EBCA77D">
      <w:pPr>
        <w:pStyle w:val="11"/>
        <w:spacing w:before="6"/>
        <w:rPr>
          <w:rFonts w:ascii="Tahoma"/>
          <w:sz w:val="26"/>
        </w:rPr>
      </w:pPr>
    </w:p>
    <w:p w14:paraId="5925F6C2">
      <w:pPr>
        <w:pStyle w:val="8"/>
        <w:ind w:left="1216"/>
      </w:pPr>
      <w:r>
        <w:rPr>
          <w:color w:val="0089CF"/>
          <w:spacing w:val="-12"/>
        </w:rPr>
        <w:t>Listening</w:t>
      </w:r>
      <w:r>
        <w:rPr>
          <w:color w:val="0089CF"/>
          <w:spacing w:val="-9"/>
        </w:rPr>
        <w:t xml:space="preserve"> </w:t>
      </w:r>
      <w:r>
        <w:rPr>
          <w:color w:val="0089CF"/>
          <w:spacing w:val="-12"/>
        </w:rPr>
        <w:t>and</w:t>
      </w:r>
      <w:r>
        <w:rPr>
          <w:color w:val="0089CF"/>
          <w:spacing w:val="-9"/>
        </w:rPr>
        <w:t xml:space="preserve"> </w:t>
      </w:r>
      <w:r>
        <w:rPr>
          <w:color w:val="0089CF"/>
          <w:spacing w:val="-12"/>
        </w:rPr>
        <w:t>Speaking</w:t>
      </w:r>
    </w:p>
    <w:p w14:paraId="27B5F134">
      <w:pPr>
        <w:spacing w:before="238"/>
        <w:ind w:left="3" w:right="0" w:firstLine="0"/>
        <w:jc w:val="center"/>
        <w:rPr>
          <w:rFonts w:ascii="Tahoma"/>
          <w:sz w:val="26"/>
        </w:rPr>
      </w:pPr>
      <w:r>
        <w:rPr>
          <w:rFonts w:ascii="Tahoma"/>
          <w:color w:val="00507D"/>
          <w:sz w:val="26"/>
        </w:rPr>
        <w:t>Look</w:t>
      </w:r>
      <w:r>
        <w:rPr>
          <w:rFonts w:ascii="Tahoma"/>
          <w:color w:val="00507D"/>
          <w:spacing w:val="-6"/>
          <w:sz w:val="26"/>
        </w:rPr>
        <w:t xml:space="preserve"> </w:t>
      </w:r>
      <w:r>
        <w:rPr>
          <w:rFonts w:ascii="Tahoma"/>
          <w:color w:val="00507D"/>
          <w:sz w:val="26"/>
        </w:rPr>
        <w:t>at</w:t>
      </w:r>
      <w:r>
        <w:rPr>
          <w:rFonts w:ascii="Tahoma"/>
          <w:color w:val="00507D"/>
          <w:spacing w:val="-5"/>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photos</w:t>
      </w:r>
      <w:r>
        <w:rPr>
          <w:rFonts w:ascii="Tahoma"/>
          <w:color w:val="00507D"/>
          <w:spacing w:val="-6"/>
          <w:sz w:val="26"/>
        </w:rPr>
        <w:t xml:space="preserve"> </w:t>
      </w:r>
      <w:r>
        <w:rPr>
          <w:rFonts w:ascii="Tahoma"/>
          <w:color w:val="00507D"/>
          <w:sz w:val="26"/>
        </w:rPr>
        <w:t>and</w:t>
      </w:r>
      <w:r>
        <w:rPr>
          <w:rFonts w:ascii="Tahoma"/>
          <w:color w:val="00507D"/>
          <w:spacing w:val="-5"/>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captions.</w:t>
      </w:r>
      <w:r>
        <w:rPr>
          <w:rFonts w:ascii="Tahoma"/>
          <w:color w:val="00507D"/>
          <w:spacing w:val="-6"/>
          <w:sz w:val="26"/>
        </w:rPr>
        <w:t xml:space="preserve"> </w:t>
      </w:r>
      <w:r>
        <w:rPr>
          <w:rFonts w:ascii="Tahoma"/>
          <w:color w:val="00507D"/>
          <w:sz w:val="26"/>
        </w:rPr>
        <w:t>Discuss</w:t>
      </w:r>
      <w:r>
        <w:rPr>
          <w:rFonts w:ascii="Tahoma"/>
          <w:color w:val="00507D"/>
          <w:spacing w:val="-5"/>
          <w:sz w:val="26"/>
        </w:rPr>
        <w:t xml:space="preserve"> </w:t>
      </w:r>
      <w:r>
        <w:rPr>
          <w:rFonts w:ascii="Tahoma"/>
          <w:color w:val="00507D"/>
          <w:sz w:val="26"/>
        </w:rPr>
        <w:t>what</w:t>
      </w:r>
      <w:r>
        <w:rPr>
          <w:rFonts w:ascii="Tahoma"/>
          <w:color w:val="00507D"/>
          <w:spacing w:val="-5"/>
          <w:sz w:val="26"/>
        </w:rPr>
        <w:t xml:space="preserve"> </w:t>
      </w:r>
      <w:r>
        <w:rPr>
          <w:rFonts w:ascii="Tahoma"/>
          <w:color w:val="00507D"/>
          <w:sz w:val="26"/>
        </w:rPr>
        <w:t>you</w:t>
      </w:r>
      <w:r>
        <w:rPr>
          <w:rFonts w:ascii="Tahoma"/>
          <w:color w:val="00507D"/>
          <w:spacing w:val="-5"/>
          <w:sz w:val="26"/>
        </w:rPr>
        <w:t xml:space="preserve"> </w:t>
      </w:r>
      <w:r>
        <w:rPr>
          <w:rFonts w:ascii="Tahoma"/>
          <w:color w:val="00507D"/>
          <w:sz w:val="26"/>
        </w:rPr>
        <w:t>think</w:t>
      </w:r>
      <w:r>
        <w:rPr>
          <w:rFonts w:ascii="Tahoma"/>
          <w:color w:val="00507D"/>
          <w:spacing w:val="-6"/>
          <w:sz w:val="26"/>
        </w:rPr>
        <w:t xml:space="preserve"> </w:t>
      </w:r>
      <w:r>
        <w:rPr>
          <w:rFonts w:ascii="Tahoma"/>
          <w:color w:val="00507D"/>
          <w:sz w:val="26"/>
        </w:rPr>
        <w:t>is</w:t>
      </w:r>
      <w:r>
        <w:rPr>
          <w:rFonts w:ascii="Tahoma"/>
          <w:color w:val="00507D"/>
          <w:spacing w:val="-5"/>
          <w:sz w:val="26"/>
        </w:rPr>
        <w:t xml:space="preserve"> </w:t>
      </w:r>
      <w:r>
        <w:rPr>
          <w:rFonts w:ascii="Tahoma"/>
          <w:color w:val="00507D"/>
          <w:spacing w:val="-2"/>
          <w:sz w:val="26"/>
        </w:rPr>
        <w:t>happening.</w:t>
      </w:r>
    </w:p>
    <w:p w14:paraId="1739477B">
      <w:pPr>
        <w:pStyle w:val="11"/>
        <w:rPr>
          <w:rFonts w:ascii="Tahoma"/>
          <w:sz w:val="20"/>
        </w:rPr>
      </w:pPr>
    </w:p>
    <w:p w14:paraId="329F0EDF">
      <w:pPr>
        <w:pStyle w:val="11"/>
        <w:rPr>
          <w:rFonts w:ascii="Tahoma"/>
          <w:sz w:val="20"/>
        </w:rPr>
      </w:pPr>
    </w:p>
    <w:p w14:paraId="378A8FE8">
      <w:pPr>
        <w:pStyle w:val="11"/>
        <w:rPr>
          <w:rFonts w:ascii="Tahoma"/>
          <w:sz w:val="20"/>
        </w:rPr>
      </w:pPr>
    </w:p>
    <w:p w14:paraId="2A08F13A">
      <w:pPr>
        <w:pStyle w:val="11"/>
        <w:rPr>
          <w:rFonts w:ascii="Tahoma"/>
          <w:sz w:val="20"/>
        </w:rPr>
      </w:pPr>
    </w:p>
    <w:p w14:paraId="5AC21763">
      <w:pPr>
        <w:pStyle w:val="11"/>
        <w:rPr>
          <w:rFonts w:ascii="Tahoma"/>
          <w:sz w:val="20"/>
        </w:rPr>
      </w:pPr>
    </w:p>
    <w:p w14:paraId="6D6B78D2">
      <w:pPr>
        <w:pStyle w:val="11"/>
        <w:rPr>
          <w:rFonts w:ascii="Tahoma"/>
          <w:sz w:val="20"/>
        </w:rPr>
      </w:pPr>
    </w:p>
    <w:p w14:paraId="4C36F211">
      <w:pPr>
        <w:pStyle w:val="11"/>
        <w:rPr>
          <w:rFonts w:ascii="Tahoma"/>
          <w:sz w:val="20"/>
        </w:rPr>
      </w:pPr>
    </w:p>
    <w:p w14:paraId="02403825">
      <w:pPr>
        <w:pStyle w:val="11"/>
        <w:rPr>
          <w:rFonts w:ascii="Tahoma"/>
          <w:sz w:val="20"/>
        </w:rPr>
      </w:pPr>
    </w:p>
    <w:p w14:paraId="0C761A4E">
      <w:pPr>
        <w:pStyle w:val="11"/>
        <w:rPr>
          <w:rFonts w:ascii="Tahoma"/>
          <w:sz w:val="20"/>
        </w:rPr>
      </w:pPr>
    </w:p>
    <w:p w14:paraId="6031D216">
      <w:pPr>
        <w:pStyle w:val="11"/>
        <w:rPr>
          <w:rFonts w:ascii="Tahoma"/>
          <w:sz w:val="20"/>
        </w:rPr>
      </w:pPr>
    </w:p>
    <w:p w14:paraId="355DD565">
      <w:pPr>
        <w:pStyle w:val="11"/>
        <w:rPr>
          <w:rFonts w:ascii="Tahoma"/>
          <w:sz w:val="20"/>
        </w:rPr>
      </w:pPr>
    </w:p>
    <w:p w14:paraId="1C9EB039">
      <w:pPr>
        <w:pStyle w:val="11"/>
        <w:rPr>
          <w:rFonts w:ascii="Tahoma"/>
          <w:sz w:val="20"/>
        </w:rPr>
      </w:pPr>
    </w:p>
    <w:p w14:paraId="7D8B8231">
      <w:pPr>
        <w:pStyle w:val="11"/>
        <w:rPr>
          <w:rFonts w:ascii="Tahoma"/>
          <w:sz w:val="20"/>
        </w:rPr>
      </w:pPr>
    </w:p>
    <w:p w14:paraId="7E35A538">
      <w:pPr>
        <w:pStyle w:val="11"/>
        <w:rPr>
          <w:rFonts w:ascii="Tahoma"/>
          <w:sz w:val="20"/>
        </w:rPr>
      </w:pPr>
    </w:p>
    <w:p w14:paraId="5139BD42">
      <w:pPr>
        <w:pStyle w:val="11"/>
        <w:rPr>
          <w:rFonts w:ascii="Tahoma"/>
          <w:sz w:val="20"/>
        </w:rPr>
      </w:pPr>
    </w:p>
    <w:p w14:paraId="2FF9BE9F">
      <w:pPr>
        <w:pStyle w:val="11"/>
        <w:rPr>
          <w:rFonts w:ascii="Tahoma"/>
          <w:sz w:val="20"/>
        </w:rPr>
      </w:pPr>
    </w:p>
    <w:p w14:paraId="0EC5E644">
      <w:pPr>
        <w:pStyle w:val="11"/>
        <w:rPr>
          <w:rFonts w:ascii="Tahoma"/>
          <w:sz w:val="20"/>
        </w:rPr>
      </w:pPr>
    </w:p>
    <w:p w14:paraId="4BA01797">
      <w:pPr>
        <w:pStyle w:val="11"/>
        <w:rPr>
          <w:rFonts w:ascii="Tahoma"/>
          <w:sz w:val="20"/>
        </w:rPr>
      </w:pPr>
    </w:p>
    <w:p w14:paraId="7EFE3DE7">
      <w:pPr>
        <w:pStyle w:val="11"/>
        <w:rPr>
          <w:rFonts w:ascii="Tahoma"/>
          <w:sz w:val="20"/>
        </w:rPr>
      </w:pPr>
    </w:p>
    <w:p w14:paraId="3706925F">
      <w:pPr>
        <w:pStyle w:val="11"/>
        <w:rPr>
          <w:rFonts w:ascii="Tahoma"/>
          <w:sz w:val="20"/>
        </w:rPr>
      </w:pPr>
    </w:p>
    <w:p w14:paraId="4508B61C">
      <w:pPr>
        <w:pStyle w:val="11"/>
        <w:rPr>
          <w:rFonts w:ascii="Tahoma"/>
          <w:sz w:val="20"/>
        </w:rPr>
      </w:pPr>
    </w:p>
    <w:p w14:paraId="04BC7DC2">
      <w:pPr>
        <w:pStyle w:val="11"/>
        <w:spacing w:before="8"/>
        <w:rPr>
          <w:rFonts w:ascii="Tahoma"/>
          <w:sz w:val="24"/>
        </w:rPr>
      </w:pPr>
    </w:p>
    <w:p w14:paraId="089072B5">
      <w:pPr>
        <w:spacing w:before="0" w:line="211" w:lineRule="auto"/>
        <w:ind w:left="1587" w:right="1014" w:hanging="907"/>
        <w:jc w:val="left"/>
        <w:rPr>
          <w:rFonts w:ascii="Tahoma"/>
          <w:sz w:val="26"/>
        </w:rPr>
      </w:pPr>
      <w:r>
        <w:rPr>
          <w:rFonts w:ascii="Times New Roman"/>
          <w:spacing w:val="64"/>
          <w:w w:val="105"/>
          <w:sz w:val="20"/>
        </w:rPr>
        <w:t xml:space="preserve">    </w:t>
      </w:r>
      <w:r>
        <w:rPr>
          <w:rFonts w:ascii="Tahoma"/>
          <w:color w:val="00507D"/>
          <w:w w:val="105"/>
          <w:sz w:val="26"/>
        </w:rPr>
        <w:t>Listen</w:t>
      </w:r>
      <w:r>
        <w:rPr>
          <w:rFonts w:ascii="Tahoma"/>
          <w:color w:val="00507D"/>
          <w:spacing w:val="-22"/>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this</w:t>
      </w:r>
      <w:r>
        <w:rPr>
          <w:rFonts w:ascii="Tahoma"/>
          <w:color w:val="00507D"/>
          <w:spacing w:val="-23"/>
          <w:w w:val="105"/>
          <w:sz w:val="26"/>
        </w:rPr>
        <w:t xml:space="preserve"> </w:t>
      </w:r>
      <w:r>
        <w:rPr>
          <w:rFonts w:ascii="Tahoma"/>
          <w:color w:val="00507D"/>
          <w:w w:val="105"/>
          <w:sz w:val="26"/>
        </w:rPr>
        <w:t>conversation</w:t>
      </w:r>
      <w:r>
        <w:rPr>
          <w:rFonts w:ascii="Tahoma"/>
          <w:color w:val="00507D"/>
          <w:spacing w:val="-23"/>
          <w:w w:val="105"/>
          <w:sz w:val="26"/>
        </w:rPr>
        <w:t xml:space="preserve"> </w:t>
      </w:r>
      <w:r>
        <w:rPr>
          <w:rFonts w:ascii="Tahoma"/>
          <w:color w:val="00507D"/>
          <w:w w:val="105"/>
          <w:sz w:val="26"/>
        </w:rPr>
        <w:t>from</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future</w:t>
      </w:r>
      <w:r>
        <w:rPr>
          <w:rFonts w:ascii="Tahoma"/>
          <w:color w:val="00507D"/>
          <w:spacing w:val="-23"/>
          <w:w w:val="105"/>
          <w:sz w:val="26"/>
        </w:rPr>
        <w:t xml:space="preserve"> </w:t>
      </w:r>
      <w:r>
        <w:rPr>
          <w:rFonts w:ascii="Tahoma"/>
          <w:color w:val="00507D"/>
          <w:w w:val="105"/>
          <w:sz w:val="26"/>
        </w:rPr>
        <w:t>between</w:t>
      </w:r>
      <w:r>
        <w:rPr>
          <w:rFonts w:ascii="Tahoma"/>
          <w:color w:val="00507D"/>
          <w:spacing w:val="-23"/>
          <w:w w:val="105"/>
          <w:sz w:val="26"/>
        </w:rPr>
        <w:t xml:space="preserve"> </w:t>
      </w:r>
      <w:r>
        <w:rPr>
          <w:rFonts w:ascii="Tahoma"/>
          <w:color w:val="00507D"/>
          <w:w w:val="105"/>
          <w:sz w:val="26"/>
        </w:rPr>
        <w:t>Yueyue</w:t>
      </w:r>
      <w:r>
        <w:rPr>
          <w:rFonts w:ascii="Tahoma"/>
          <w:color w:val="00507D"/>
          <w:spacing w:val="-23"/>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Huimin,</w:t>
      </w:r>
      <w:r>
        <w:rPr>
          <w:rFonts w:ascii="Tahoma"/>
          <w:color w:val="00507D"/>
          <w:spacing w:val="-23"/>
          <w:w w:val="105"/>
          <w:sz w:val="26"/>
        </w:rPr>
        <w:t xml:space="preserve"> </w:t>
      </w:r>
      <w:r>
        <w:rPr>
          <w:rFonts w:ascii="Tahoma"/>
          <w:color w:val="00507D"/>
          <w:w w:val="105"/>
          <w:sz w:val="26"/>
        </w:rPr>
        <w:t xml:space="preserve">an </w:t>
      </w:r>
      <w:r>
        <w:rPr>
          <w:rFonts w:ascii="Tahoma"/>
          <w:color w:val="00507D"/>
          <w:spacing w:val="-2"/>
          <w:w w:val="105"/>
          <w:sz w:val="26"/>
        </w:rPr>
        <w:t>android</w:t>
      </w:r>
      <w:r>
        <w:rPr>
          <w:rFonts w:ascii="Tahoma"/>
          <w:color w:val="00507D"/>
          <w:spacing w:val="-19"/>
          <w:w w:val="105"/>
          <w:sz w:val="26"/>
        </w:rPr>
        <w:t xml:space="preserve"> </w:t>
      </w:r>
      <w:r>
        <w:rPr>
          <w:rFonts w:ascii="Tahoma"/>
          <w:color w:val="00507D"/>
          <w:spacing w:val="-2"/>
          <w:w w:val="105"/>
          <w:sz w:val="26"/>
        </w:rPr>
        <w:t>that</w:t>
      </w:r>
      <w:r>
        <w:rPr>
          <w:rFonts w:ascii="Tahoma"/>
          <w:color w:val="00507D"/>
          <w:spacing w:val="-19"/>
          <w:w w:val="105"/>
          <w:sz w:val="26"/>
        </w:rPr>
        <w:t xml:space="preserve"> </w:t>
      </w:r>
      <w:r>
        <w:rPr>
          <w:rFonts w:ascii="Tahoma"/>
          <w:color w:val="00507D"/>
          <w:spacing w:val="-2"/>
          <w:w w:val="105"/>
          <w:sz w:val="26"/>
        </w:rPr>
        <w:t>uses</w:t>
      </w:r>
      <w:r>
        <w:rPr>
          <w:rFonts w:ascii="Tahoma"/>
          <w:color w:val="00507D"/>
          <w:spacing w:val="-19"/>
          <w:w w:val="105"/>
          <w:sz w:val="26"/>
        </w:rPr>
        <w:t xml:space="preserve"> </w:t>
      </w:r>
      <w:r>
        <w:rPr>
          <w:rFonts w:ascii="Tahoma"/>
          <w:color w:val="00507D"/>
          <w:spacing w:val="-2"/>
          <w:w w:val="105"/>
          <w:sz w:val="26"/>
        </w:rPr>
        <w:t>AI</w:t>
      </w:r>
      <w:r>
        <w:rPr>
          <w:rFonts w:ascii="Tahoma"/>
          <w:color w:val="00507D"/>
          <w:spacing w:val="-19"/>
          <w:w w:val="105"/>
          <w:sz w:val="26"/>
        </w:rPr>
        <w:t xml:space="preserve"> </w:t>
      </w:r>
      <w:r>
        <w:rPr>
          <w:rFonts w:ascii="Tahoma"/>
          <w:color w:val="00507D"/>
          <w:spacing w:val="-2"/>
          <w:w w:val="105"/>
          <w:sz w:val="26"/>
        </w:rPr>
        <w:t>(artificial</w:t>
      </w:r>
      <w:r>
        <w:rPr>
          <w:rFonts w:ascii="Tahoma"/>
          <w:color w:val="00507D"/>
          <w:spacing w:val="-19"/>
          <w:w w:val="105"/>
          <w:sz w:val="26"/>
        </w:rPr>
        <w:t xml:space="preserve"> </w:t>
      </w:r>
      <w:r>
        <w:rPr>
          <w:rFonts w:ascii="Tahoma"/>
          <w:color w:val="00507D"/>
          <w:spacing w:val="-2"/>
          <w:w w:val="105"/>
          <w:sz w:val="26"/>
        </w:rPr>
        <w:t>intelligence).</w:t>
      </w:r>
      <w:r>
        <w:rPr>
          <w:rFonts w:ascii="Tahoma"/>
          <w:color w:val="00507D"/>
          <w:spacing w:val="-19"/>
          <w:w w:val="105"/>
          <w:sz w:val="26"/>
        </w:rPr>
        <w:t xml:space="preserve"> </w:t>
      </w:r>
      <w:r>
        <w:rPr>
          <w:rFonts w:ascii="Tahoma"/>
          <w:color w:val="00507D"/>
          <w:spacing w:val="-2"/>
          <w:w w:val="105"/>
          <w:sz w:val="26"/>
        </w:rPr>
        <w:t>Order</w:t>
      </w:r>
      <w:r>
        <w:rPr>
          <w:rFonts w:ascii="Tahoma"/>
          <w:color w:val="00507D"/>
          <w:spacing w:val="-19"/>
          <w:w w:val="105"/>
          <w:sz w:val="26"/>
        </w:rPr>
        <w:t xml:space="preserve"> </w:t>
      </w:r>
      <w:r>
        <w:rPr>
          <w:rFonts w:ascii="Tahoma"/>
          <w:color w:val="00507D"/>
          <w:spacing w:val="-2"/>
          <w:w w:val="105"/>
          <w:sz w:val="26"/>
        </w:rPr>
        <w:t>the</w:t>
      </w:r>
      <w:r>
        <w:rPr>
          <w:rFonts w:ascii="Tahoma"/>
          <w:color w:val="00507D"/>
          <w:spacing w:val="-19"/>
          <w:w w:val="105"/>
          <w:sz w:val="26"/>
        </w:rPr>
        <w:t xml:space="preserve"> </w:t>
      </w:r>
      <w:r>
        <w:rPr>
          <w:rFonts w:ascii="Tahoma"/>
          <w:color w:val="00507D"/>
          <w:spacing w:val="-2"/>
          <w:w w:val="105"/>
          <w:sz w:val="26"/>
        </w:rPr>
        <w:t>pictures</w:t>
      </w:r>
      <w:r>
        <w:rPr>
          <w:rFonts w:ascii="Tahoma"/>
          <w:color w:val="00507D"/>
          <w:spacing w:val="-19"/>
          <w:w w:val="105"/>
          <w:sz w:val="26"/>
        </w:rPr>
        <w:t xml:space="preserve"> </w:t>
      </w:r>
      <w:r>
        <w:rPr>
          <w:rFonts w:ascii="Tahoma"/>
          <w:color w:val="00507D"/>
          <w:spacing w:val="-2"/>
          <w:w w:val="105"/>
          <w:sz w:val="26"/>
        </w:rPr>
        <w:t>above</w:t>
      </w:r>
      <w:r>
        <w:rPr>
          <w:rFonts w:ascii="Tahoma"/>
          <w:color w:val="00507D"/>
          <w:spacing w:val="-19"/>
          <w:w w:val="105"/>
          <w:sz w:val="26"/>
        </w:rPr>
        <w:t xml:space="preserve"> </w:t>
      </w:r>
      <w:r>
        <w:rPr>
          <w:rFonts w:ascii="Tahoma"/>
          <w:color w:val="00507D"/>
          <w:spacing w:val="-2"/>
          <w:w w:val="110"/>
          <w:sz w:val="26"/>
        </w:rPr>
        <w:t>(A-</w:t>
      </w:r>
      <w:r>
        <w:rPr>
          <w:rFonts w:ascii="Tahoma"/>
          <w:color w:val="00507D"/>
          <w:spacing w:val="-2"/>
          <w:w w:val="105"/>
          <w:sz w:val="26"/>
        </w:rPr>
        <w:t xml:space="preserve">C) </w:t>
      </w:r>
      <w:r>
        <w:rPr>
          <w:rFonts w:ascii="Tahoma"/>
          <w:color w:val="00507D"/>
          <w:w w:val="105"/>
          <w:sz w:val="26"/>
        </w:rPr>
        <w:t>according</w:t>
      </w:r>
      <w:r>
        <w:rPr>
          <w:rFonts w:ascii="Tahoma"/>
          <w:color w:val="00507D"/>
          <w:spacing w:val="-23"/>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when</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events</w:t>
      </w:r>
      <w:r>
        <w:rPr>
          <w:rFonts w:ascii="Tahoma"/>
          <w:color w:val="00507D"/>
          <w:spacing w:val="-23"/>
          <w:w w:val="105"/>
          <w:sz w:val="26"/>
        </w:rPr>
        <w:t xml:space="preserve"> </w:t>
      </w:r>
      <w:r>
        <w:rPr>
          <w:rFonts w:ascii="Tahoma"/>
          <w:color w:val="00507D"/>
          <w:w w:val="105"/>
          <w:sz w:val="26"/>
        </w:rPr>
        <w:t>occurred</w:t>
      </w:r>
      <w:r>
        <w:rPr>
          <w:rFonts w:ascii="Tahoma"/>
          <w:color w:val="00507D"/>
          <w:spacing w:val="-23"/>
          <w:w w:val="105"/>
          <w:sz w:val="26"/>
        </w:rPr>
        <w:t xml:space="preserve"> </w:t>
      </w:r>
      <w:r>
        <w:rPr>
          <w:rFonts w:ascii="Tahoma"/>
          <w:color w:val="00507D"/>
          <w:w w:val="105"/>
          <w:sz w:val="26"/>
        </w:rPr>
        <w:t>by</w:t>
      </w:r>
      <w:r>
        <w:rPr>
          <w:rFonts w:ascii="Tahoma"/>
          <w:color w:val="00507D"/>
          <w:spacing w:val="-23"/>
          <w:w w:val="105"/>
          <w:sz w:val="26"/>
        </w:rPr>
        <w:t xml:space="preserve"> </w:t>
      </w:r>
      <w:r>
        <w:rPr>
          <w:rFonts w:ascii="Tahoma"/>
          <w:color w:val="00507D"/>
          <w:w w:val="105"/>
          <w:sz w:val="26"/>
        </w:rPr>
        <w:t>writing</w:t>
      </w:r>
      <w:r>
        <w:rPr>
          <w:rFonts w:ascii="Tahoma"/>
          <w:color w:val="00507D"/>
          <w:spacing w:val="-23"/>
          <w:w w:val="105"/>
          <w:sz w:val="26"/>
        </w:rPr>
        <w:t xml:space="preserve"> </w:t>
      </w:r>
      <w:r>
        <w:rPr>
          <w:rFonts w:ascii="Tahoma"/>
          <w:color w:val="00507D"/>
          <w:w w:val="135"/>
          <w:sz w:val="26"/>
        </w:rPr>
        <w:t>1-</w:t>
      </w:r>
      <w:r>
        <w:rPr>
          <w:rFonts w:ascii="Tahoma"/>
          <w:color w:val="00507D"/>
          <w:w w:val="105"/>
          <w:sz w:val="26"/>
        </w:rPr>
        <w:t>3</w:t>
      </w:r>
      <w:r>
        <w:rPr>
          <w:rFonts w:ascii="Tahoma"/>
          <w:color w:val="00507D"/>
          <w:spacing w:val="-23"/>
          <w:w w:val="105"/>
          <w:sz w:val="26"/>
        </w:rPr>
        <w:t xml:space="preserve"> </w:t>
      </w:r>
      <w:r>
        <w:rPr>
          <w:rFonts w:ascii="Tahoma"/>
          <w:color w:val="00507D"/>
          <w:w w:val="105"/>
          <w:sz w:val="26"/>
        </w:rPr>
        <w:t>in</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blanks.</w:t>
      </w:r>
    </w:p>
    <w:p w14:paraId="6699D05A">
      <w:pPr>
        <w:pStyle w:val="11"/>
        <w:tabs>
          <w:tab w:val="left" w:pos="4157"/>
          <w:tab w:val="left" w:pos="4597"/>
          <w:tab w:val="left" w:pos="5873"/>
          <w:tab w:val="left" w:pos="6313"/>
          <w:tab w:val="left" w:pos="7592"/>
        </w:tabs>
        <w:spacing w:before="221"/>
        <w:ind w:left="2890"/>
      </w:pPr>
      <w:r>
        <w:rPr>
          <w:color w:val="231F20"/>
        </w:rPr>
        <w:t xml:space="preserve">A </w:t>
      </w:r>
      <w:r>
        <w:rPr>
          <w:color w:val="231F20"/>
          <w:u w:val="single" w:color="231F20"/>
        </w:rPr>
        <w:tab/>
      </w:r>
      <w:r>
        <w:rPr>
          <w:color w:val="231F20"/>
        </w:rPr>
        <w:tab/>
      </w:r>
      <w:r>
        <w:rPr>
          <w:color w:val="231F20"/>
        </w:rPr>
        <w:t xml:space="preserve">B </w:t>
      </w:r>
      <w:r>
        <w:rPr>
          <w:color w:val="231F20"/>
          <w:u w:val="single" w:color="231F20"/>
        </w:rPr>
        <w:tab/>
      </w:r>
      <w:r>
        <w:rPr>
          <w:color w:val="231F20"/>
        </w:rPr>
        <w:tab/>
      </w:r>
      <w:r>
        <w:rPr>
          <w:color w:val="231F20"/>
        </w:rPr>
        <w:t xml:space="preserve">C </w:t>
      </w:r>
      <w:r>
        <w:rPr>
          <w:color w:val="231F20"/>
          <w:u w:val="single" w:color="231F20"/>
        </w:rPr>
        <w:tab/>
      </w:r>
    </w:p>
    <w:p w14:paraId="33F2EA6A">
      <w:pPr>
        <w:pStyle w:val="11"/>
        <w:spacing w:before="5"/>
        <w:rPr>
          <w:sz w:val="27"/>
        </w:rPr>
      </w:pPr>
    </w:p>
    <w:p w14:paraId="3A9DADC6">
      <w:pPr>
        <w:spacing w:before="0" w:line="213" w:lineRule="auto"/>
        <w:ind w:left="1587" w:right="1014" w:hanging="907"/>
        <w:jc w:val="left"/>
        <w:rPr>
          <w:rFonts w:ascii="Tahoma"/>
          <w:sz w:val="26"/>
        </w:rPr>
      </w:pPr>
      <w:r>
        <w:rPr>
          <w:rFonts w:ascii="Times New Roman"/>
          <w:spacing w:val="58"/>
          <w:w w:val="150"/>
          <w:sz w:val="20"/>
        </w:rPr>
        <w:t xml:space="preserve">   </w:t>
      </w:r>
      <w:r>
        <w:rPr>
          <w:rFonts w:ascii="Tahoma"/>
          <w:color w:val="00507D"/>
          <w:w w:val="105"/>
          <w:sz w:val="26"/>
        </w:rPr>
        <w:t>Listen</w:t>
      </w:r>
      <w:r>
        <w:rPr>
          <w:rFonts w:ascii="Tahoma"/>
          <w:color w:val="00507D"/>
          <w:spacing w:val="-21"/>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conversation</w:t>
      </w:r>
      <w:r>
        <w:rPr>
          <w:rFonts w:ascii="Tahoma"/>
          <w:color w:val="00507D"/>
          <w:spacing w:val="-23"/>
          <w:w w:val="105"/>
          <w:sz w:val="26"/>
        </w:rPr>
        <w:t xml:space="preserve"> </w:t>
      </w:r>
      <w:r>
        <w:rPr>
          <w:rFonts w:ascii="Tahoma"/>
          <w:color w:val="00507D"/>
          <w:w w:val="105"/>
          <w:sz w:val="26"/>
        </w:rPr>
        <w:t>again</w:t>
      </w:r>
      <w:r>
        <w:rPr>
          <w:rFonts w:ascii="Tahoma"/>
          <w:color w:val="00507D"/>
          <w:spacing w:val="-23"/>
          <w:w w:val="105"/>
          <w:sz w:val="26"/>
        </w:rPr>
        <w:t xml:space="preserve"> </w:t>
      </w:r>
      <w:r>
        <w:rPr>
          <w:rFonts w:ascii="Tahoma"/>
          <w:color w:val="00507D"/>
          <w:w w:val="105"/>
          <w:sz w:val="26"/>
        </w:rPr>
        <w:t>and</w:t>
      </w:r>
      <w:r>
        <w:rPr>
          <w:rFonts w:ascii="Tahoma"/>
          <w:color w:val="00507D"/>
          <w:spacing w:val="-24"/>
          <w:w w:val="105"/>
          <w:sz w:val="26"/>
        </w:rPr>
        <w:t xml:space="preserve"> </w:t>
      </w:r>
      <w:r>
        <w:rPr>
          <w:rFonts w:ascii="Tahoma"/>
          <w:color w:val="00507D"/>
          <w:w w:val="105"/>
          <w:sz w:val="26"/>
        </w:rPr>
        <w:t>write</w:t>
      </w:r>
      <w:r>
        <w:rPr>
          <w:rFonts w:ascii="Tahoma"/>
          <w:color w:val="00507D"/>
          <w:spacing w:val="-23"/>
          <w:w w:val="105"/>
          <w:sz w:val="26"/>
        </w:rPr>
        <w:t xml:space="preserve"> </w:t>
      </w:r>
      <w:r>
        <w:rPr>
          <w:rFonts w:ascii="Tahoma"/>
          <w:color w:val="00507D"/>
          <w:w w:val="105"/>
          <w:sz w:val="26"/>
        </w:rPr>
        <w:t>down</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dates</w:t>
      </w:r>
      <w:r>
        <w:rPr>
          <w:rFonts w:ascii="Tahoma"/>
          <w:color w:val="00507D"/>
          <w:spacing w:val="-23"/>
          <w:w w:val="105"/>
          <w:sz w:val="26"/>
        </w:rPr>
        <w:t xml:space="preserve"> </w:t>
      </w:r>
      <w:r>
        <w:rPr>
          <w:rFonts w:ascii="Tahoma"/>
          <w:color w:val="00507D"/>
          <w:w w:val="105"/>
          <w:sz w:val="26"/>
        </w:rPr>
        <w:t>when</w:t>
      </w:r>
      <w:r>
        <w:rPr>
          <w:rFonts w:ascii="Tahoma"/>
          <w:color w:val="00507D"/>
          <w:spacing w:val="-23"/>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 xml:space="preserve">following </w:t>
      </w:r>
      <w:r>
        <w:rPr>
          <w:rFonts w:ascii="Tahoma"/>
          <w:color w:val="00507D"/>
          <w:spacing w:val="-2"/>
          <w:w w:val="105"/>
          <w:sz w:val="26"/>
        </w:rPr>
        <w:t>events</w:t>
      </w:r>
      <w:r>
        <w:rPr>
          <w:rFonts w:ascii="Tahoma"/>
          <w:color w:val="00507D"/>
          <w:spacing w:val="-21"/>
          <w:w w:val="105"/>
          <w:sz w:val="26"/>
        </w:rPr>
        <w:t xml:space="preserve"> </w:t>
      </w:r>
      <w:r>
        <w:rPr>
          <w:rFonts w:ascii="Tahoma"/>
          <w:color w:val="00507D"/>
          <w:spacing w:val="-2"/>
          <w:w w:val="105"/>
          <w:sz w:val="26"/>
        </w:rPr>
        <w:t>occur.</w:t>
      </w:r>
      <w:r>
        <w:rPr>
          <w:rFonts w:ascii="Tahoma"/>
          <w:color w:val="00507D"/>
          <w:spacing w:val="-21"/>
          <w:w w:val="105"/>
          <w:sz w:val="26"/>
        </w:rPr>
        <w:t xml:space="preserve"> </w:t>
      </w:r>
      <w:r>
        <w:rPr>
          <w:rFonts w:ascii="Tahoma"/>
          <w:color w:val="00507D"/>
          <w:spacing w:val="-2"/>
          <w:w w:val="105"/>
          <w:sz w:val="26"/>
        </w:rPr>
        <w:t>They</w:t>
      </w:r>
      <w:r>
        <w:rPr>
          <w:rFonts w:ascii="Tahoma"/>
          <w:color w:val="00507D"/>
          <w:spacing w:val="-21"/>
          <w:w w:val="105"/>
          <w:sz w:val="26"/>
        </w:rPr>
        <w:t xml:space="preserve"> </w:t>
      </w:r>
      <w:r>
        <w:rPr>
          <w:rFonts w:ascii="Tahoma"/>
          <w:color w:val="00507D"/>
          <w:spacing w:val="-2"/>
          <w:w w:val="105"/>
          <w:sz w:val="26"/>
        </w:rPr>
        <w:t>are</w:t>
      </w:r>
      <w:r>
        <w:rPr>
          <w:rFonts w:ascii="Tahoma"/>
          <w:color w:val="00507D"/>
          <w:spacing w:val="-21"/>
          <w:w w:val="105"/>
          <w:sz w:val="26"/>
        </w:rPr>
        <w:t xml:space="preserve"> </w:t>
      </w:r>
      <w:r>
        <w:rPr>
          <w:rFonts w:ascii="Tahoma"/>
          <w:color w:val="00507D"/>
          <w:spacing w:val="-2"/>
          <w:w w:val="105"/>
          <w:sz w:val="26"/>
        </w:rPr>
        <w:t>having</w:t>
      </w:r>
      <w:r>
        <w:rPr>
          <w:rFonts w:ascii="Tahoma"/>
          <w:color w:val="00507D"/>
          <w:spacing w:val="-21"/>
          <w:w w:val="105"/>
          <w:sz w:val="26"/>
        </w:rPr>
        <w:t xml:space="preserve"> </w:t>
      </w:r>
      <w:r>
        <w:rPr>
          <w:rFonts w:ascii="Tahoma"/>
          <w:color w:val="00507D"/>
          <w:spacing w:val="-2"/>
          <w:w w:val="105"/>
          <w:sz w:val="26"/>
        </w:rPr>
        <w:t>this</w:t>
      </w:r>
      <w:r>
        <w:rPr>
          <w:rFonts w:ascii="Tahoma"/>
          <w:color w:val="00507D"/>
          <w:spacing w:val="-21"/>
          <w:w w:val="105"/>
          <w:sz w:val="26"/>
        </w:rPr>
        <w:t xml:space="preserve"> </w:t>
      </w:r>
      <w:r>
        <w:rPr>
          <w:rFonts w:ascii="Tahoma"/>
          <w:color w:val="00507D"/>
          <w:spacing w:val="-2"/>
          <w:w w:val="105"/>
          <w:sz w:val="26"/>
        </w:rPr>
        <w:t>conversation</w:t>
      </w:r>
      <w:r>
        <w:rPr>
          <w:rFonts w:ascii="Tahoma"/>
          <w:color w:val="00507D"/>
          <w:spacing w:val="-21"/>
          <w:w w:val="105"/>
          <w:sz w:val="26"/>
        </w:rPr>
        <w:t xml:space="preserve"> </w:t>
      </w:r>
      <w:r>
        <w:rPr>
          <w:rFonts w:ascii="Tahoma"/>
          <w:color w:val="00507D"/>
          <w:spacing w:val="-2"/>
          <w:w w:val="105"/>
          <w:sz w:val="26"/>
        </w:rPr>
        <w:t>in</w:t>
      </w:r>
      <w:r>
        <w:rPr>
          <w:rFonts w:ascii="Tahoma"/>
          <w:color w:val="00507D"/>
          <w:spacing w:val="-21"/>
          <w:w w:val="105"/>
          <w:sz w:val="26"/>
        </w:rPr>
        <w:t xml:space="preserve"> </w:t>
      </w:r>
      <w:r>
        <w:rPr>
          <w:rFonts w:ascii="Tahoma"/>
          <w:color w:val="00507D"/>
          <w:spacing w:val="-2"/>
          <w:w w:val="105"/>
          <w:sz w:val="26"/>
        </w:rPr>
        <w:t>the</w:t>
      </w:r>
      <w:r>
        <w:rPr>
          <w:rFonts w:ascii="Tahoma"/>
          <w:color w:val="00507D"/>
          <w:spacing w:val="-21"/>
          <w:w w:val="105"/>
          <w:sz w:val="26"/>
        </w:rPr>
        <w:t xml:space="preserve"> </w:t>
      </w:r>
      <w:r>
        <w:rPr>
          <w:rFonts w:ascii="Tahoma"/>
          <w:color w:val="00507D"/>
          <w:spacing w:val="-2"/>
          <w:w w:val="105"/>
          <w:sz w:val="26"/>
        </w:rPr>
        <w:t>year</w:t>
      </w:r>
      <w:r>
        <w:rPr>
          <w:rFonts w:ascii="Tahoma"/>
          <w:color w:val="00507D"/>
          <w:spacing w:val="-21"/>
          <w:w w:val="105"/>
          <w:sz w:val="26"/>
        </w:rPr>
        <w:t xml:space="preserve"> </w:t>
      </w:r>
      <w:r>
        <w:rPr>
          <w:rFonts w:ascii="Tahoma"/>
          <w:color w:val="00507D"/>
          <w:spacing w:val="-2"/>
          <w:w w:val="105"/>
          <w:sz w:val="26"/>
        </w:rPr>
        <w:t>2310.</w:t>
      </w:r>
    </w:p>
    <w:p w14:paraId="3BA33C7C">
      <w:pPr>
        <w:pStyle w:val="16"/>
        <w:numPr>
          <w:ilvl w:val="1"/>
          <w:numId w:val="104"/>
        </w:numPr>
        <w:tabs>
          <w:tab w:val="left" w:pos="1990"/>
        </w:tabs>
        <w:spacing w:before="219" w:after="0" w:line="240" w:lineRule="auto"/>
        <w:ind w:left="1990" w:right="0" w:hanging="420"/>
        <w:jc w:val="left"/>
        <w:rPr>
          <w:sz w:val="22"/>
        </w:rPr>
      </w:pPr>
      <w:r>
        <mc:AlternateContent>
          <mc:Choice Requires="wps">
            <w:drawing>
              <wp:anchor distT="0" distB="0" distL="0" distR="0" simplePos="0" relativeHeight="251755520" behindDoc="0" locked="0" layoutInCell="1" allowOverlap="1">
                <wp:simplePos x="0" y="0"/>
                <wp:positionH relativeFrom="page">
                  <wp:posOffset>5238750</wp:posOffset>
                </wp:positionH>
                <wp:positionV relativeFrom="paragraph">
                  <wp:posOffset>286385</wp:posOffset>
                </wp:positionV>
                <wp:extent cx="673100" cy="1270"/>
                <wp:effectExtent l="0" t="0" r="0" b="0"/>
                <wp:wrapNone/>
                <wp:docPr id="3254" name="Graphic 3254"/>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54" o:spid="_x0000_s1026" o:spt="100" style="position:absolute;left:0pt;margin-left:412.5pt;margin-top:22.55pt;height:0.1pt;width:53pt;mso-position-horizontal-relative:page;z-index:251755520;mso-width-relative:page;mso-height-relative:page;" filled="f" stroked="t" coordsize="673100,1" o:gfxdata="UEsDBAoAAAAAAIdO4kAAAAAAAAAAAAAAAAAEAAAAZHJzL1BLAwQUAAAACACHTuJAO4iQCNoAAAAJ&#10;AQAADwAAAGRycy9kb3ducmV2LnhtbE2PQUvDQBCF74L/YRnBm92kNZKm2RQUAlJPtkLpbZsdk2B2&#10;Nma3aeqvd3rS47x5vPe9fD3ZTow4+NaRgngWgUCqnGmpVvCxKx9SED5oMrpzhAou6GFd3N7kOjPu&#10;TO84bkMtOIR8phU0IfSZlL5q0Go/cz0S/z7dYHXgc6ilGfSZw20n51H0JK1uiRsa3eNLg9XX9mQV&#10;jN+hPOx/xv2mPFwSet08797SSan7uzhagQg4hT8zXPEZHQpmOroTGS86Bek84S1BwWMSg2DDchGz&#10;cLwKC5BFLv8vKH4BUEsDBBQAAAAIAIdO4kB5FmY7GAIAAH0EAAAOAAAAZHJzL2Uyb0RvYy54bWyt&#10;VMGO2jAQvVfqP1i+l4TQXbaIsKoWsapUtSvt9gOM4xBLju3OGAJ/37GTAKWXPfSSPHsmM/Pes7N8&#10;PLaGHRSgdrbk00nOmbLSVdruSv7rbfPpgTMMwlbCOKtKflLIH1cfPyw7v1CFa5ypFDAqYnHR+ZI3&#10;IfhFlqFsVCtw4ryyFKwdtCLQEnZZBaKj6q3Jijy/zzoHlQcnFSLtrvsgHyrCewq6utZSrZ3ct8qG&#10;viooIwJRwkZ75Ks0bV0rGX7WNarATMmJaUhPakJ4G5/ZaikWOxC+0XIYQbxnhBtOrdCWmp5LrUUQ&#10;bA/6n1KtluDQ1WEiXZv1RJIixGKa32jz2givEheSGv1ZdPx/ZeWPwwswXZV8Vtx95syKljx/HgRJ&#10;eyRR53FBma/+BYYVEox8jzW08U1M2DHJejrLqo6BSdq8n8+mOQkuKTQt5kn07PKp3GN4Vi6VEYfv&#10;GHpPqhGJZkTyaEcI5Gz01CRPA2fkKSRPt72nXoT4XZwtQtad54hbrTuoN5eC4WZumuwSNfY6635e&#10;zKdfOBspUmqfQCA2WS0HkBoTvqZmbJphdpeng4LO6GqjjYlDIOy2TwbYQRClYjbdFKNIf6V5wLAW&#10;2PR5KRTJpjHoFV3qfYlo66oTWduRlSXH33sBijPzzdLhiRdhBDCC7QggmCeXrksczbqv++BqHV1J&#10;Hfq6w4JOZeo/3KB47K/XKevy1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uIkAjaAAAACQEA&#10;AA8AAAAAAAAAAQAgAAAAIgAAAGRycy9kb3ducmV2LnhtbFBLAQIUABQAAAAIAIdO4kB5FmY7GAIA&#10;AH0EAAAOAAAAAAAAAAEAIAAAACkBAABkcnMvZTJvRG9jLnhtbFBLBQYAAAAABgAGAFkBAACzBQAA&#10;AAA=&#10;" path="m0,0l672719,0e">
                <v:fill on="f" focussize="0,0"/>
                <v:stroke weight="0.5pt" color="#231F20" joinstyle="round"/>
                <v:imagedata o:title=""/>
                <o:lock v:ext="edit" aspectratio="f"/>
                <v:textbox inset="0mm,0mm,0mm,0mm"/>
              </v:shape>
            </w:pict>
          </mc:Fallback>
        </mc:AlternateContent>
      </w:r>
      <w:r>
        <w:rPr>
          <w:color w:val="231F20"/>
          <w:spacing w:val="-6"/>
          <w:sz w:val="22"/>
        </w:rPr>
        <w:t>AI</w:t>
      </w:r>
      <w:r>
        <w:rPr>
          <w:color w:val="231F20"/>
          <w:spacing w:val="-5"/>
          <w:sz w:val="22"/>
        </w:rPr>
        <w:t xml:space="preserve"> </w:t>
      </w:r>
      <w:r>
        <w:rPr>
          <w:color w:val="231F20"/>
          <w:spacing w:val="-6"/>
          <w:sz w:val="22"/>
        </w:rPr>
        <w:t>research</w:t>
      </w:r>
      <w:r>
        <w:rPr>
          <w:color w:val="231F20"/>
          <w:spacing w:val="-4"/>
          <w:sz w:val="22"/>
        </w:rPr>
        <w:t xml:space="preserve"> </w:t>
      </w:r>
      <w:r>
        <w:rPr>
          <w:color w:val="231F20"/>
          <w:spacing w:val="-6"/>
          <w:sz w:val="22"/>
        </w:rPr>
        <w:t>begins</w:t>
      </w:r>
    </w:p>
    <w:p w14:paraId="515709B1">
      <w:pPr>
        <w:pStyle w:val="16"/>
        <w:numPr>
          <w:ilvl w:val="1"/>
          <w:numId w:val="104"/>
        </w:numPr>
        <w:tabs>
          <w:tab w:val="left" w:pos="1990"/>
        </w:tabs>
        <w:spacing w:before="84" w:after="0" w:line="240" w:lineRule="auto"/>
        <w:ind w:left="1990" w:right="0" w:hanging="420"/>
        <w:jc w:val="left"/>
        <w:rPr>
          <w:sz w:val="22"/>
        </w:rPr>
      </w:pPr>
      <w:r>
        <mc:AlternateContent>
          <mc:Choice Requires="wps">
            <w:drawing>
              <wp:anchor distT="0" distB="0" distL="0" distR="0" simplePos="0" relativeHeight="251755520" behindDoc="0" locked="0" layoutInCell="1" allowOverlap="1">
                <wp:simplePos x="0" y="0"/>
                <wp:positionH relativeFrom="page">
                  <wp:posOffset>5238750</wp:posOffset>
                </wp:positionH>
                <wp:positionV relativeFrom="paragraph">
                  <wp:posOffset>200660</wp:posOffset>
                </wp:positionV>
                <wp:extent cx="673100" cy="1270"/>
                <wp:effectExtent l="0" t="0" r="0" b="0"/>
                <wp:wrapNone/>
                <wp:docPr id="3255" name="Graphic 3255"/>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55" o:spid="_x0000_s1026" o:spt="100" style="position:absolute;left:0pt;margin-left:412.5pt;margin-top:15.8pt;height:0.1pt;width:53pt;mso-position-horizontal-relative:page;z-index:251755520;mso-width-relative:page;mso-height-relative:page;" filled="f" stroked="t" coordsize="673100,1" o:gfxdata="UEsDBAoAAAAAAIdO4kAAAAAAAAAAAAAAAAAEAAAAZHJzL1BLAwQUAAAACACHTuJA7PbWodkAAAAJ&#10;AQAADwAAAGRycy9kb3ducmV2LnhtbE2PQWvCQBCF74X+h2UKvdVNFCVNsxEsBIo9qQXxtmanSWh2&#10;NmbXGPvrO57scd483vtethxtKwbsfeNIQTyJQCCVzjRUKfjaFS8JCB80Gd06QgVX9LDMHx8ynRp3&#10;oQ0O21AJDiGfagV1CF0qpS9rtNpPXIfEv2/XWx347Ctpen3hcNvKaRQtpNUNcUOtO3yvsfzZnq2C&#10;4RSKw/532K+Lw3VOH+vV7jMZlXp+iqM3EAHHcDfDDZ/RIWemozuT8aJVkEznvCUomMULEGx4ncUs&#10;HG9CAjLP5P8F+R9QSwMEFAAAAAgAh07iQHcSBVMXAgAAfQQAAA4AAABkcnMvZTJvRG9jLnhtbK1U&#10;wY7aMBC9V+o/WL6XkCCgRYRVtYhVpapdabcfYByHWHJsd8YQ+PuOnQTo9rKHXpJnz2Rm3nt21g/n&#10;1rCTAtTOljyfTDlTVrpK20PJf73uPn3mDIOwlTDOqpJfFPKHzccP686vVOEaZyoFjIpYXHW+5E0I&#10;fpVlKBvVCpw4rywFawetCLSEQ1aB6Kh6a7JiOl1knYPKg5MKkXa3fZAPFeE9BV1da6m2Th5bZUNf&#10;FZQRgShhoz3yTZq2rpUMP+saVWCm5MQ0pCc1IbyPz2yzFqsDCN9oOYwg3jPCG06t0JaaXkttRRDs&#10;CPqfUq2W4NDVYSJdm/VEkiLEIp++0ealEV4lLiQ1+qvo+P/Kyh+nZ2C6KvmsmM85s6Ilz58GQdIe&#10;SdR5XFHmi3+GYYUEI99zDW18ExN2TrJerrKqc2CSNhfLWT4lwSWF8mKZRM9un8ojhiflUhlx+o6h&#10;96QakWhGJM92hEDORk9N8jRwRp5C8nTfe+pFiN/F2SJk3XWOuNW6k3p1KRjezE2T3aLG3mctlsUy&#10;/8LZSJFS+wQCsclmPYDUmPA9NWPTDLP5NB0UdEZXO21MHALhsH80wE6CKBWzfFeMIv2V5gHDVmDT&#10;56VQJJvGoFd0qfclor2rLmRtR1aWHH8fBSjOzDdLhydehBHACPYjgGAeXboucTTrvh6Dq3V0JXXo&#10;6w4LOpWp/3CD4rG/X6es219j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s9tah2QAAAAkBAAAP&#10;AAAAAAAAAAEAIAAAACIAAABkcnMvZG93bnJldi54bWxQSwECFAAUAAAACACHTuJAdxIFUx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spacing w:val="-4"/>
          <w:sz w:val="22"/>
        </w:rPr>
        <w:t>Garry Kasparov defeated</w:t>
      </w:r>
      <w:r>
        <w:rPr>
          <w:color w:val="231F20"/>
          <w:spacing w:val="-3"/>
          <w:sz w:val="22"/>
        </w:rPr>
        <w:t xml:space="preserve"> </w:t>
      </w:r>
      <w:r>
        <w:rPr>
          <w:color w:val="231F20"/>
          <w:spacing w:val="-4"/>
          <w:sz w:val="22"/>
        </w:rPr>
        <w:t>by Deep</w:t>
      </w:r>
      <w:r>
        <w:rPr>
          <w:color w:val="231F20"/>
          <w:spacing w:val="-3"/>
          <w:sz w:val="22"/>
        </w:rPr>
        <w:t xml:space="preserve"> </w:t>
      </w:r>
      <w:r>
        <w:rPr>
          <w:color w:val="231F20"/>
          <w:spacing w:val="-4"/>
          <w:sz w:val="22"/>
        </w:rPr>
        <w:t>Blue</w:t>
      </w:r>
    </w:p>
    <w:p w14:paraId="65EE2468">
      <w:pPr>
        <w:pStyle w:val="16"/>
        <w:numPr>
          <w:ilvl w:val="1"/>
          <w:numId w:val="104"/>
        </w:numPr>
        <w:tabs>
          <w:tab w:val="left" w:pos="1990"/>
        </w:tabs>
        <w:spacing w:before="84" w:after="0" w:line="240" w:lineRule="auto"/>
        <w:ind w:left="1990" w:right="0" w:hanging="420"/>
        <w:jc w:val="left"/>
        <w:rPr>
          <w:sz w:val="22"/>
        </w:rPr>
      </w:pPr>
      <w:r>
        <mc:AlternateContent>
          <mc:Choice Requires="wps">
            <w:drawing>
              <wp:anchor distT="0" distB="0" distL="0" distR="0" simplePos="0" relativeHeight="251756544" behindDoc="0" locked="0" layoutInCell="1" allowOverlap="1">
                <wp:simplePos x="0" y="0"/>
                <wp:positionH relativeFrom="page">
                  <wp:posOffset>5238750</wp:posOffset>
                </wp:positionH>
                <wp:positionV relativeFrom="paragraph">
                  <wp:posOffset>200660</wp:posOffset>
                </wp:positionV>
                <wp:extent cx="673100" cy="1270"/>
                <wp:effectExtent l="0" t="0" r="0" b="0"/>
                <wp:wrapNone/>
                <wp:docPr id="3256" name="Graphic 3256"/>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56" o:spid="_x0000_s1026" o:spt="100" style="position:absolute;left:0pt;margin-left:412.5pt;margin-top:15.8pt;height:0.1pt;width:53pt;mso-position-horizontal-relative:page;z-index:251756544;mso-width-relative:page;mso-height-relative:page;" filled="f" stroked="t" coordsize="673100,1" o:gfxdata="UEsDBAoAAAAAAIdO4kAAAAAAAAAAAAAAAAAEAAAAZHJzL1BLAwQUAAAACACHTuJA7PbWodkAAAAJ&#10;AQAADwAAAGRycy9kb3ducmV2LnhtbE2PQWvCQBCF74X+h2UKvdVNFCVNsxEsBIo9qQXxtmanSWh2&#10;NmbXGPvrO57scd483vtethxtKwbsfeNIQTyJQCCVzjRUKfjaFS8JCB80Gd06QgVX9LDMHx8ynRp3&#10;oQ0O21AJDiGfagV1CF0qpS9rtNpPXIfEv2/XWx347Ctpen3hcNvKaRQtpNUNcUOtO3yvsfzZnq2C&#10;4RSKw/532K+Lw3VOH+vV7jMZlXp+iqM3EAHHcDfDDZ/RIWemozuT8aJVkEznvCUomMULEGx4ncUs&#10;HG9CAjLP5P8F+R9QSwMEFAAAAAgAh07iQGUeoOsXAgAAfQQAAA4AAABkcnMvZTJvRG9jLnhtbK1U&#10;wY7aMBC9V+o/WL6XkKCFFhFW1SJWlap2pd1+gHEcYsmx3RlD4O87dhKg9LKHXpJnz2Rm3nt2Vo+n&#10;1rCjAtTOljyfTDlTVrpK233Jf71tP33mDIOwlTDOqpKfFfLH9ccPq84vVeEaZyoFjIpYXHa+5E0I&#10;fpllKBvVCpw4rywFawetCLSEfVaB6Kh6a7JiOp1nnYPKg5MKkXY3fZAPFeE9BV1da6k2Th5aZUNf&#10;FZQRgShhoz3ydZq2rpUMP+saVWCm5MQ0pCc1IbyLz2y9Ess9CN9oOYwg3jPCHadWaEtNL6U2Igh2&#10;AP1PqVZLcOjqMJGuzXoiSRFikU/vtHlthFeJC0mN/iI6/r+y8sfxBZiuSj4rHuacWdGS58+DIGmP&#10;JOo8Linz1b/AsEKCke+phja+iQk7JVnPF1nVKTBJm/PFLJ+S4JJCebFIomfXT+UBw7NyqYw4fsfQ&#10;e1KNSDQjkic7QiBno6cmeRo4I08hebrrPfUixO/ibBGy7jJH3GrdUb25FAx3c9Nk16ixt1nzRbHI&#10;v3A2UqTUPoFAbLJeDSA1JnxLzdg0w+xhmg4KOqOrrTYmDoGw3z0ZYEdBlIpZvi1Gkf5K84BhI7Dp&#10;81Iokk1j0Cu61PsS0c5VZ7K2IytLjr8PAhRn5pulwxMvwghgBLsRQDBPLl2XOJp1Xw/B1Tq6kjr0&#10;dYcFncrUf7hB8djfrlPW9a+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s9tah2QAAAAkBAAAP&#10;AAAAAAAAAAEAIAAAACIAAABkcnMvZG93bnJldi54bWxQSwECFAAUAAAACACHTuJAZR6g6x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sz w:val="22"/>
        </w:rPr>
        <w:t>Ke</w:t>
      </w:r>
      <w:r>
        <w:rPr>
          <w:color w:val="231F20"/>
          <w:spacing w:val="-16"/>
          <w:sz w:val="22"/>
        </w:rPr>
        <w:t xml:space="preserve"> </w:t>
      </w:r>
      <w:r>
        <w:rPr>
          <w:color w:val="231F20"/>
          <w:sz w:val="22"/>
        </w:rPr>
        <w:t>Jie</w:t>
      </w:r>
      <w:r>
        <w:rPr>
          <w:color w:val="231F20"/>
          <w:spacing w:val="-15"/>
          <w:sz w:val="22"/>
        </w:rPr>
        <w:t xml:space="preserve"> </w:t>
      </w:r>
      <w:r>
        <w:rPr>
          <w:color w:val="231F20"/>
          <w:sz w:val="22"/>
        </w:rPr>
        <w:t>defeated</w:t>
      </w:r>
      <w:r>
        <w:rPr>
          <w:color w:val="231F20"/>
          <w:spacing w:val="-15"/>
          <w:sz w:val="22"/>
        </w:rPr>
        <w:t xml:space="preserve"> </w:t>
      </w:r>
      <w:r>
        <w:rPr>
          <w:color w:val="231F20"/>
          <w:sz w:val="22"/>
        </w:rPr>
        <w:t>by</w:t>
      </w:r>
      <w:r>
        <w:rPr>
          <w:color w:val="231F20"/>
          <w:spacing w:val="-15"/>
          <w:sz w:val="22"/>
        </w:rPr>
        <w:t xml:space="preserve"> </w:t>
      </w:r>
      <w:r>
        <w:rPr>
          <w:color w:val="231F20"/>
          <w:spacing w:val="-2"/>
          <w:sz w:val="22"/>
        </w:rPr>
        <w:t>AlphaGo</w:t>
      </w:r>
    </w:p>
    <w:p w14:paraId="163402B6">
      <w:pPr>
        <w:pStyle w:val="16"/>
        <w:numPr>
          <w:ilvl w:val="1"/>
          <w:numId w:val="104"/>
        </w:numPr>
        <w:tabs>
          <w:tab w:val="left" w:pos="1990"/>
        </w:tabs>
        <w:spacing w:before="83" w:after="0" w:line="240" w:lineRule="auto"/>
        <w:ind w:left="1990" w:right="0" w:hanging="420"/>
        <w:jc w:val="left"/>
        <w:rPr>
          <w:sz w:val="22"/>
        </w:rPr>
      </w:pPr>
      <w:r>
        <mc:AlternateContent>
          <mc:Choice Requires="wps">
            <w:drawing>
              <wp:anchor distT="0" distB="0" distL="0" distR="0" simplePos="0" relativeHeight="251756544" behindDoc="0" locked="0" layoutInCell="1" allowOverlap="1">
                <wp:simplePos x="0" y="0"/>
                <wp:positionH relativeFrom="page">
                  <wp:posOffset>5238750</wp:posOffset>
                </wp:positionH>
                <wp:positionV relativeFrom="paragraph">
                  <wp:posOffset>200025</wp:posOffset>
                </wp:positionV>
                <wp:extent cx="673100" cy="1270"/>
                <wp:effectExtent l="0" t="0" r="0" b="0"/>
                <wp:wrapNone/>
                <wp:docPr id="3257" name="Graphic 3257"/>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57" o:spid="_x0000_s1026" o:spt="100" style="position:absolute;left:0pt;margin-left:412.5pt;margin-top:15.75pt;height:0.1pt;width:53pt;mso-position-horizontal-relative:page;z-index:251756544;mso-width-relative:page;mso-height-relative:page;" filled="f" stroked="t" coordsize="673100,1" o:gfxdata="UEsDBAoAAAAAAIdO4kAAAAAAAAAAAAAAAAAEAAAAZHJzL1BLAwQUAAAACACHTuJA3BuphtoAAAAJ&#10;AQAADwAAAGRycy9kb3ducmV2LnhtbE2PQUvDQBCF74L/YRnBm92kJZqm2RQUAlJPtkLpbZsdk2B2&#10;Nma3aeqvd3rS47x5vPe9fD3ZTow4+NaRgngWgUCqnGmpVvCxKx9SED5oMrpzhAou6GFd3N7kOjPu&#10;TO84bkMtOIR8phU0IfSZlL5q0Go/cz0S/z7dYHXgc6ilGfSZw20n51H0KK1uiRsa3eNLg9XX9mQV&#10;jN+hPOx/xv2mPFwSet08797SSan7uzhagQg4hT8zXPEZHQpmOroTGS86Bek84S1BwSJOQLBhuYhZ&#10;OF6FJ5BFLv8vKH4BUEsDBBQAAAAIAIdO4kBrGsODFwIAAH0EAAAOAAAAZHJzL2Uyb0RvYy54bWyt&#10;VMGO2jAQvVfqP1i+l5CghRYRVtUiVpWqdqXdfoBxHGLJsd0ZQ+DvO3YSoPSyh16SZ89kZt57dlaP&#10;p9awowLUzpY8n0w5U1a6Stt9yX+9bT995gyDsJUwzqqSnxXyx/XHD6vOL1XhGmcqBYyKWFx2vuRN&#10;CH6ZZSgb1QqcOK8sBWsHrQi0hH1WgeioemuyYjqdZ52DyoOTCpF2N32QDxXhPQVdXWupNk4eWmVD&#10;XxWUEYEoYaM98nWatq6VDD/rGlVgpuTENKQnNSG8i89svRLLPQjfaDmMIN4zwh2nVmhLTS+lNiII&#10;dgD9T6lWS3Do6jCRrs16IkkRYpFP77R5bYRXiQtJjf4iOv6/svLH8QWYrko+Kx4WnFnRkufPgyBp&#10;jyTqPC4p89W/wLBCgpHvqYY2vokJOyVZzxdZ1SkwSZvzxSyfkuCSQnmxSKJn10/lAcOzcqmMOH7H&#10;0HtSjUg0I5InO0IgZ6OnJnkaOCNPIXm66z31IsTv4mwRsu4yR9xq3VG9uRQMd3PTZNeosbdZ80Wx&#10;yL9wNlKk1D6BQGyyXg0gNSZ8S83YNMPsYZoOCjqjq602Jg6BsN89GWBHQZSKWb4tRpH+SvOAYSOw&#10;6fNSKJJNY9ArutT7EtHOVWeytiMrS46/DwIUZ+abpcMTL8IIYAS7EUAwTy5dlziadV8PwdU6upI6&#10;9HWHBZ3K1H+4QfHY365T1vWv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BuphtoAAAAJAQAA&#10;DwAAAAAAAAABACAAAAAiAAAAZHJzL2Rvd25yZXYueG1sUEsBAhQAFAAAAAgAh07iQGsaw4MXAgAA&#10;fQQAAA4AAAAAAAAAAQAgAAAAKQEAAGRycy9lMm9Eb2MueG1sUEsFBgAAAAAGAAYAWQEAALIFAAAA&#10;AA==&#10;" path="m0,0l672719,0e">
                <v:fill on="f" focussize="0,0"/>
                <v:stroke weight="0.5pt" color="#231F20" joinstyle="round"/>
                <v:imagedata o:title=""/>
                <o:lock v:ext="edit" aspectratio="f"/>
                <v:textbox inset="0mm,0mm,0mm,0mm"/>
              </v:shape>
            </w:pict>
          </mc:Fallback>
        </mc:AlternateContent>
      </w:r>
      <w:r>
        <w:rPr>
          <w:color w:val="231F20"/>
          <w:sz w:val="22"/>
        </w:rPr>
        <w:t>AI</w:t>
      </w:r>
      <w:r>
        <w:rPr>
          <w:color w:val="231F20"/>
          <w:spacing w:val="-10"/>
          <w:sz w:val="22"/>
        </w:rPr>
        <w:t xml:space="preserve"> </w:t>
      </w:r>
      <w:r>
        <w:rPr>
          <w:color w:val="231F20"/>
          <w:sz w:val="22"/>
        </w:rPr>
        <w:t>computers</w:t>
      </w:r>
      <w:r>
        <w:rPr>
          <w:color w:val="231F20"/>
          <w:spacing w:val="-10"/>
          <w:sz w:val="22"/>
        </w:rPr>
        <w:t xml:space="preserve"> </w:t>
      </w:r>
      <w:r>
        <w:rPr>
          <w:color w:val="231F20"/>
          <w:sz w:val="22"/>
        </w:rPr>
        <w:t>put</w:t>
      </w:r>
      <w:r>
        <w:rPr>
          <w:color w:val="231F20"/>
          <w:spacing w:val="-9"/>
          <w:sz w:val="22"/>
        </w:rPr>
        <w:t xml:space="preserve"> </w:t>
      </w:r>
      <w:r>
        <w:rPr>
          <w:color w:val="231F20"/>
          <w:sz w:val="22"/>
        </w:rPr>
        <w:t>into</w:t>
      </w:r>
      <w:r>
        <w:rPr>
          <w:color w:val="231F20"/>
          <w:spacing w:val="-10"/>
          <w:sz w:val="22"/>
        </w:rPr>
        <w:t xml:space="preserve"> </w:t>
      </w:r>
      <w:r>
        <w:rPr>
          <w:color w:val="231F20"/>
          <w:spacing w:val="-2"/>
          <w:sz w:val="22"/>
        </w:rPr>
        <w:t>androids</w:t>
      </w:r>
    </w:p>
    <w:p w14:paraId="53D7C7BF">
      <w:pPr>
        <w:pStyle w:val="16"/>
        <w:numPr>
          <w:ilvl w:val="1"/>
          <w:numId w:val="104"/>
        </w:numPr>
        <w:tabs>
          <w:tab w:val="left" w:pos="1990"/>
        </w:tabs>
        <w:spacing w:before="84" w:after="0" w:line="240" w:lineRule="auto"/>
        <w:ind w:left="1990" w:right="0" w:hanging="420"/>
        <w:jc w:val="left"/>
        <w:rPr>
          <w:sz w:val="22"/>
        </w:rPr>
      </w:pPr>
      <w:r>
        <mc:AlternateContent>
          <mc:Choice Requires="wps">
            <w:drawing>
              <wp:anchor distT="0" distB="0" distL="0" distR="0" simplePos="0" relativeHeight="251757568" behindDoc="0" locked="0" layoutInCell="1" allowOverlap="1">
                <wp:simplePos x="0" y="0"/>
                <wp:positionH relativeFrom="page">
                  <wp:posOffset>5238750</wp:posOffset>
                </wp:positionH>
                <wp:positionV relativeFrom="paragraph">
                  <wp:posOffset>200660</wp:posOffset>
                </wp:positionV>
                <wp:extent cx="673100" cy="1270"/>
                <wp:effectExtent l="0" t="0" r="0" b="0"/>
                <wp:wrapNone/>
                <wp:docPr id="3258" name="Graphic 3258"/>
                <wp:cNvGraphicFramePr/>
                <a:graphic xmlns:a="http://schemas.openxmlformats.org/drawingml/2006/main">
                  <a:graphicData uri="http://schemas.microsoft.com/office/word/2010/wordprocessingShape">
                    <wps:wsp>
                      <wps:cNvSpPr/>
                      <wps:spPr>
                        <a:xfrm>
                          <a:off x="0" y="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258" o:spid="_x0000_s1026" o:spt="100" style="position:absolute;left:0pt;margin-left:412.5pt;margin-top:15.8pt;height:0.1pt;width:53pt;mso-position-horizontal-relative:page;z-index:251757568;mso-width-relative:page;mso-height-relative:page;" filled="f" stroked="t" coordsize="673100,1" o:gfxdata="UEsDBAoAAAAAAIdO4kAAAAAAAAAAAAAAAAAEAAAAZHJzL1BLAwQUAAAACACHTuJA7PbWodkAAAAJ&#10;AQAADwAAAGRycy9kb3ducmV2LnhtbE2PQWvCQBCF74X+h2UKvdVNFCVNsxEsBIo9qQXxtmanSWh2&#10;NmbXGPvrO57scd483vtethxtKwbsfeNIQTyJQCCVzjRUKfjaFS8JCB80Gd06QgVX9LDMHx8ynRp3&#10;oQ0O21AJDiGfagV1CF0qpS9rtNpPXIfEv2/XWx347Ctpen3hcNvKaRQtpNUNcUOtO3yvsfzZnq2C&#10;4RSKw/532K+Lw3VOH+vV7jMZlXp+iqM3EAHHcDfDDZ/RIWemozuT8aJVkEznvCUomMULEGx4ncUs&#10;HG9CAjLP5P8F+R9QSwMEFAAAAAgAh07iQPIsYbQXAgAAfQQAAA4AAABkcnMvZTJvRG9jLnhtbK1U&#10;wY7aMBC9V+o/WL6XkKCFFhFW1SJWlap2pd1+gHEcYsmx3RlD4O87dhKg9LKHXpJnz2Rm3nt2Vo+n&#10;1rCjAtTOljyfTDlTVrpK233Jf71tP33mDIOwlTDOqpKfFfLH9ccPq84vVeEaZyoFjIpYXHa+5E0I&#10;fpllKBvVCpw4rywFawetCLSEfVaB6Kh6a7JiOp1nnYPKg5MKkXY3fZAPFeE9BV1da6k2Th5aZUNf&#10;FZQRgShhoz3ydZq2rpUMP+saVWCm5MQ0pCc1IbyLz2y9Ess9CN9oOYwg3jPCHadWaEtNL6U2Igh2&#10;AP1PqVZLcOjqMJGuzXoiSRFikU/vtHlthFeJC0mN/iI6/r+y8sfxBZiuSj4rHsh5K1ry/HkQJO2R&#10;RJ3HJWW++hcYVkgw8j3V0MY3MWGnJOv5Iqs6BSZpc76Y5VMSXFIoLxZJ9Oz6qTxgeFYulRHH7xh6&#10;T6oRiWZE8mRHCORs9NQkTwNn5CkkT3e9p16E+F2cLULWXeaIW607qjeXguFubprsGjX2Nmu+KBb5&#10;F85GipTaJxCITdarAaTGhG+pGZtmmD1M00FBZ3S11cbEIRD2uycD7CiIUjHLt8Uo0l9pHjBsBDZ9&#10;XgpFsmkMekWXel8i2rnqTNZ2ZGXJ8fdBgOLMfLN0eOJFGAGMYDcCCObJpesSR7Pu6yG4WkdXUoe+&#10;7rCgU5n6DzcoHvvbdcq6/jX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s9tah2QAAAAkBAAAP&#10;AAAAAAAAAAEAIAAAACIAAABkcnMvZG93bnJldi54bWxQSwECFAAUAAAACACHTuJA8ixhtBcCAAB9&#10;BAAADgAAAAAAAAABACAAAAAoAQAAZHJzL2Uyb0RvYy54bWxQSwUGAAAAAAYABgBZAQAAsQUAAAAA&#10;" path="m0,0l672719,0e">
                <v:fill on="f" focussize="0,0"/>
                <v:stroke weight="0.5pt" color="#231F20" joinstyle="round"/>
                <v:imagedata o:title=""/>
                <o:lock v:ext="edit" aspectratio="f"/>
                <v:textbox inset="0mm,0mm,0mm,0mm"/>
              </v:shape>
            </w:pict>
          </mc:Fallback>
        </mc:AlternateContent>
      </w:r>
      <w:r>
        <w:rPr>
          <w:color w:val="231F20"/>
          <w:spacing w:val="-2"/>
          <w:sz w:val="22"/>
        </w:rPr>
        <w:t>First</w:t>
      </w:r>
      <w:r>
        <w:rPr>
          <w:color w:val="231F20"/>
          <w:spacing w:val="-11"/>
          <w:sz w:val="22"/>
        </w:rPr>
        <w:t xml:space="preserve"> </w:t>
      </w:r>
      <w:r>
        <w:rPr>
          <w:color w:val="231F20"/>
          <w:spacing w:val="-2"/>
          <w:sz w:val="22"/>
        </w:rPr>
        <w:t>novel</w:t>
      </w:r>
      <w:r>
        <w:rPr>
          <w:color w:val="231F20"/>
          <w:spacing w:val="-10"/>
          <w:sz w:val="22"/>
        </w:rPr>
        <w:t xml:space="preserve"> </w:t>
      </w:r>
      <w:r>
        <w:rPr>
          <w:color w:val="231F20"/>
          <w:spacing w:val="-2"/>
          <w:sz w:val="22"/>
        </w:rPr>
        <w:t>written</w:t>
      </w:r>
      <w:r>
        <w:rPr>
          <w:color w:val="231F20"/>
          <w:spacing w:val="-11"/>
          <w:sz w:val="22"/>
        </w:rPr>
        <w:t xml:space="preserve"> </w:t>
      </w:r>
      <w:r>
        <w:rPr>
          <w:color w:val="231F20"/>
          <w:spacing w:val="-2"/>
          <w:sz w:val="22"/>
        </w:rPr>
        <w:t>by</w:t>
      </w:r>
      <w:r>
        <w:rPr>
          <w:color w:val="231F20"/>
          <w:spacing w:val="-10"/>
          <w:sz w:val="22"/>
        </w:rPr>
        <w:t xml:space="preserve"> </w:t>
      </w:r>
      <w:r>
        <w:rPr>
          <w:color w:val="231F20"/>
          <w:spacing w:val="-2"/>
          <w:sz w:val="22"/>
        </w:rPr>
        <w:t>an</w:t>
      </w:r>
      <w:r>
        <w:rPr>
          <w:color w:val="231F20"/>
          <w:spacing w:val="-10"/>
          <w:sz w:val="22"/>
        </w:rPr>
        <w:t xml:space="preserve"> </w:t>
      </w:r>
      <w:r>
        <w:rPr>
          <w:color w:val="231F20"/>
          <w:spacing w:val="-2"/>
          <w:sz w:val="22"/>
        </w:rPr>
        <w:t>android</w:t>
      </w:r>
    </w:p>
    <w:p w14:paraId="1D8C2210">
      <w:pPr>
        <w:pStyle w:val="16"/>
        <w:numPr>
          <w:ilvl w:val="1"/>
          <w:numId w:val="104"/>
        </w:numPr>
        <w:tabs>
          <w:tab w:val="left" w:pos="1990"/>
        </w:tabs>
        <w:spacing w:before="104" w:after="0" w:line="240" w:lineRule="auto"/>
        <w:ind w:left="1990" w:right="0" w:hanging="420"/>
        <w:jc w:val="left"/>
        <w:rPr>
          <w:sz w:val="22"/>
        </w:rPr>
      </w:pPr>
      <w:r>
        <w:rPr>
          <w:color w:val="231F20"/>
          <w:spacing w:val="-2"/>
          <w:sz w:val="22"/>
        </w:rPr>
        <w:t>First</w:t>
      </w:r>
      <w:r>
        <w:rPr>
          <w:color w:val="231F20"/>
          <w:spacing w:val="-11"/>
          <w:sz w:val="22"/>
        </w:rPr>
        <w:t xml:space="preserve"> </w:t>
      </w:r>
      <w:r>
        <w:rPr>
          <w:color w:val="231F20"/>
          <w:spacing w:val="-2"/>
          <w:sz w:val="22"/>
        </w:rPr>
        <w:t>android</w:t>
      </w:r>
      <w:r>
        <w:rPr>
          <w:color w:val="231F20"/>
          <w:spacing w:val="-11"/>
          <w:sz w:val="22"/>
        </w:rPr>
        <w:t xml:space="preserve"> </w:t>
      </w:r>
      <w:r>
        <w:rPr>
          <w:color w:val="231F20"/>
          <w:spacing w:val="-2"/>
          <w:sz w:val="22"/>
        </w:rPr>
        <w:t>president</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country</w:t>
      </w:r>
    </w:p>
    <w:p w14:paraId="2F877DD9">
      <w:pPr>
        <w:pStyle w:val="11"/>
        <w:spacing w:line="20" w:lineRule="exact"/>
        <w:ind w:left="8250"/>
        <w:rPr>
          <w:sz w:val="2"/>
        </w:rPr>
      </w:pPr>
      <w:r>
        <w:rPr>
          <w:sz w:val="2"/>
        </w:rPr>
        <mc:AlternateContent>
          <mc:Choice Requires="wpg">
            <w:drawing>
              <wp:inline distT="0" distB="0" distL="0" distR="0">
                <wp:extent cx="673100" cy="6350"/>
                <wp:effectExtent l="9525" t="0" r="0" b="3175"/>
                <wp:docPr id="3259" name="Group 3259"/>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3260" name="Graphic 3260"/>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3259" o:spid="_x0000_s1026" o:spt="203" style="height:0.5pt;width:53pt;" coordsize="673100,6350" o:gfxdata="UEsDBAoAAAAAAIdO4kAAAAAAAAAAAAAAAAAEAAAAZHJzL1BLAwQUAAAACACHTuJAlqCKXNIAAAAD&#10;AQAADwAAAGRycy9kb3ducmV2LnhtbE2PQWvCQBCF74X+h2UKvdXdWCoSsxER25MUqkLpbcyOSTA7&#10;G7Jrov++m17qZZjHG958L1tebSN66nztWEMyUSCIC2dqLjUc9u8vcxA+IBtsHJOGG3lY5o8PGabG&#10;DfxF/S6UIoawT1FDFUKbSumLiiz6iWuJo3dyncUQZVdK0+EQw20jp0rNpMWa44cKW1pXVJx3F6vh&#10;Y8Bh9Zps+u35tL797N8+v7cJaf38lKgFiEDX8H8MI35EhzwyHd2FjReNhlgk/M3RU7Moj+MCMs/k&#10;PXv+C1BLAwQUAAAACACHTuJAbx2m0moCAACuBQAADgAAAGRycy9lMm9Eb2MueG1spVTbbtswDH0f&#10;sH8Q9L46dtBkNeIUQ7MWA4atQLsPUGT5AsiSRilx+vej6Nhp020othf7SKJJnsNjra4PnWZ7Bb61&#10;puDpxYwzZaQtW1MX/Mfj7YePnPkgTCm0NargT8rz6/X7d6ve5SqzjdWlAoZJjM97V/AmBJcniZeN&#10;6oS/sE4ZPKwsdCLgEuqkBNFj9k4n2Wy2SHoLpQMrlfe4uxkO+TEjvCWhrapWqo2Vu06ZMGQFpUVA&#10;Sr5pnedr6raqlAzfq8qrwHTBkWmgJxZBvI3PZL0SeQ3CNa08tiDe0sIZp060BotOqTYiCLaD9lWq&#10;rpVgva3ChbRdMhAhRZBFOjvT5g7szhGXOu9rN4mOgzpT/Z/Tym/7e2BtWfB5dnnFmREdzpwKM9pB&#10;gXpX5xh3B+7B3cNxox5WkfOhgi6+kQ07kLRPk7TqEJjEzcVyns5QdIlHi/nlUXjZ4HRefSObz3/5&#10;KhkLJrGvqY3eoR39SSP/fxo9NMIpkt5H7pNGC+QwajSYZp7hHolCkZNEPveo1h/1mafLy8F9v5Mo&#10;zZaUdCIrcrnz4U5ZUlrsv/owWLcckWhGJA9mhIA/QLS+JusHztD6QNbfDsWdCPG72GaErJ9GFbc6&#10;u1ePlg7D2Ziws9OpNs+jFstsmaKXRhdg6BCAIBZZr46ACiN+Tk0b6iFaJNb1Vrflbas1LaDe3mhg&#10;e4GUsnl6m40ivQhz4MNG+GaIo6NIltrAV3TKMJqItrZ8wun2eAUU3P/cCVCc6S8G/RPvixHACLYj&#10;gKBvLN0qsTVjP+2Crdo4Faow5D0u0JiE6DdG9OKeeL6mqNM1u/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qCKXNIAAAADAQAADwAAAAAAAAABACAAAAAiAAAAZHJzL2Rvd25yZXYueG1sUEsBAhQA&#10;FAAAAAgAh07iQG8dptJqAgAArgUAAA4AAAAAAAAAAQAgAAAAIQEAAGRycy9lMm9Eb2MueG1sUEsF&#10;BgAAAAAGAAYAWQEAAP0FAAAAAA==&#10;">
                <o:lock v:ext="edit" aspectratio="f"/>
                <v:shape id="Graphic 3260" o:spid="_x0000_s1026" o:spt="100" style="position:absolute;left:0;top:3175;height:1270;width:673100;" filled="f" stroked="t" coordsize="673100,1" o:gfxdata="UEsDBAoAAAAAAIdO4kAAAAAAAAAAAAAAAAAEAAAAZHJzL1BLAwQUAAAACACHTuJAIjsIrL0AAADd&#10;AAAADwAAAGRycy9kb3ducmV2LnhtbEVPTWuDQBC9B/oflin0lqxJqYjNKqQgBHuqCYTcBneqEnfW&#10;uluj/fXdQ6HHx/ve57PpxUSj6ywr2G4iEMS11R03Cs6nYp2AcB5ZY2+ZFCzkIM8eVntMtb3zB02V&#10;b0QIYZeigtb7IZXS1S0ZdBs7EAfu044GfYBjI/WI9xBuermLolga7Dg0tDjQW0v1rfo2CqYvX1wv&#10;P9OlLK7LCx/Lw+k9mZV6etxGryA8zf5f/Oc+agXPuzjsD2/CE5D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wisvQAA&#10;AN0AAAAPAAAAAAAAAAEAIAAAACIAAABkcnMvZG93bnJldi54bWxQSwECFAAUAAAACACHTuJAMy8F&#10;njsAAAA5AAAAEAAAAAAAAAABACAAAAAMAQAAZHJzL3NoYXBleG1sLnhtbFBLBQYAAAAABgAGAFsB&#10;AAC2AwAAAAA=&#10;" path="m0,0l672719,0e">
                  <v:fill on="f" focussize="0,0"/>
                  <v:stroke weight="0.5pt" color="#231F20" joinstyle="round"/>
                  <v:imagedata o:title=""/>
                  <o:lock v:ext="edit" aspectratio="f"/>
                  <v:textbox inset="0mm,0mm,0mm,0mm"/>
                </v:shape>
                <w10:wrap type="none"/>
                <w10:anchorlock/>
              </v:group>
            </w:pict>
          </mc:Fallback>
        </mc:AlternateContent>
      </w:r>
    </w:p>
    <w:p w14:paraId="695A76AF">
      <w:pPr>
        <w:pStyle w:val="11"/>
        <w:spacing w:before="8"/>
        <w:rPr>
          <w:sz w:val="17"/>
        </w:rPr>
      </w:pPr>
    </w:p>
    <w:p w14:paraId="39BD41CE">
      <w:pPr>
        <w:spacing w:before="100"/>
        <w:ind w:left="680" w:right="0" w:firstLine="0"/>
        <w:jc w:val="left"/>
        <w:rPr>
          <w:rFonts w:ascii="Tahoma"/>
          <w:sz w:val="26"/>
        </w:rPr>
      </w:pPr>
      <w:r>
        <w:rPr>
          <w:rFonts w:ascii="Times New Roman"/>
          <w:spacing w:val="80"/>
          <w:w w:val="150"/>
          <w:sz w:val="20"/>
        </w:rPr>
        <w:t xml:space="preserve">    </w:t>
      </w:r>
      <w:r>
        <w:rPr>
          <w:rFonts w:ascii="Tahoma"/>
          <w:color w:val="00507D"/>
          <w:sz w:val="26"/>
        </w:rPr>
        <w:t>Listen to the conversation again and answer the questions.</w:t>
      </w:r>
    </w:p>
    <w:p w14:paraId="6E92279B">
      <w:pPr>
        <w:pStyle w:val="16"/>
        <w:numPr>
          <w:ilvl w:val="0"/>
          <w:numId w:val="105"/>
        </w:numPr>
        <w:tabs>
          <w:tab w:val="left" w:pos="1990"/>
        </w:tabs>
        <w:spacing w:before="213" w:after="0" w:line="240" w:lineRule="auto"/>
        <w:ind w:left="1990" w:right="0" w:hanging="420"/>
        <w:jc w:val="left"/>
        <w:rPr>
          <w:sz w:val="22"/>
        </w:rPr>
      </w:pPr>
      <w:r>
        <w:rPr>
          <w:color w:val="231F20"/>
          <w:spacing w:val="-4"/>
          <w:sz w:val="22"/>
        </w:rPr>
        <w:t>What</w:t>
      </w:r>
      <w:r>
        <w:rPr>
          <w:color w:val="231F20"/>
          <w:spacing w:val="-9"/>
          <w:sz w:val="22"/>
        </w:rPr>
        <w:t xml:space="preserve"> </w:t>
      </w:r>
      <w:r>
        <w:rPr>
          <w:color w:val="231F20"/>
          <w:spacing w:val="-4"/>
          <w:sz w:val="22"/>
        </w:rPr>
        <w:t>are</w:t>
      </w:r>
      <w:r>
        <w:rPr>
          <w:color w:val="231F20"/>
          <w:spacing w:val="-9"/>
          <w:sz w:val="22"/>
        </w:rPr>
        <w:t xml:space="preserve"> </w:t>
      </w:r>
      <w:r>
        <w:rPr>
          <w:color w:val="231F20"/>
          <w:spacing w:val="-4"/>
          <w:sz w:val="22"/>
        </w:rPr>
        <w:t>Yueyue</w:t>
      </w:r>
      <w:r>
        <w:rPr>
          <w:color w:val="231F20"/>
          <w:spacing w:val="-9"/>
          <w:sz w:val="22"/>
        </w:rPr>
        <w:t xml:space="preserve"> </w:t>
      </w:r>
      <w:r>
        <w:rPr>
          <w:color w:val="231F20"/>
          <w:spacing w:val="-4"/>
          <w:sz w:val="22"/>
        </w:rPr>
        <w:t>and</w:t>
      </w:r>
      <w:r>
        <w:rPr>
          <w:color w:val="231F20"/>
          <w:spacing w:val="-9"/>
          <w:sz w:val="22"/>
        </w:rPr>
        <w:t xml:space="preserve"> </w:t>
      </w:r>
      <w:r>
        <w:rPr>
          <w:color w:val="231F20"/>
          <w:spacing w:val="-4"/>
          <w:sz w:val="22"/>
        </w:rPr>
        <w:t>Huimin</w:t>
      </w:r>
      <w:r>
        <w:rPr>
          <w:color w:val="231F20"/>
          <w:spacing w:val="-9"/>
          <w:sz w:val="22"/>
        </w:rPr>
        <w:t xml:space="preserve"> </w:t>
      </w:r>
      <w:r>
        <w:rPr>
          <w:color w:val="231F20"/>
          <w:spacing w:val="-4"/>
          <w:sz w:val="22"/>
        </w:rPr>
        <w:t>doing</w:t>
      </w:r>
      <w:r>
        <w:rPr>
          <w:color w:val="231F20"/>
          <w:spacing w:val="-9"/>
          <w:sz w:val="22"/>
        </w:rPr>
        <w:t xml:space="preserve"> </w:t>
      </w:r>
      <w:r>
        <w:rPr>
          <w:color w:val="231F20"/>
          <w:spacing w:val="-4"/>
          <w:sz w:val="22"/>
        </w:rPr>
        <w:t>while</w:t>
      </w:r>
      <w:r>
        <w:rPr>
          <w:color w:val="231F20"/>
          <w:spacing w:val="-9"/>
          <w:sz w:val="22"/>
        </w:rPr>
        <w:t xml:space="preserve"> </w:t>
      </w:r>
      <w:r>
        <w:rPr>
          <w:color w:val="231F20"/>
          <w:spacing w:val="-4"/>
          <w:sz w:val="22"/>
        </w:rPr>
        <w:t>they</w:t>
      </w:r>
      <w:r>
        <w:rPr>
          <w:color w:val="231F20"/>
          <w:spacing w:val="-9"/>
          <w:sz w:val="22"/>
        </w:rPr>
        <w:t xml:space="preserve"> </w:t>
      </w:r>
      <w:r>
        <w:rPr>
          <w:color w:val="231F20"/>
          <w:spacing w:val="-4"/>
          <w:sz w:val="22"/>
        </w:rPr>
        <w:t>are</w:t>
      </w:r>
      <w:r>
        <w:rPr>
          <w:color w:val="231F20"/>
          <w:spacing w:val="-9"/>
          <w:sz w:val="22"/>
        </w:rPr>
        <w:t xml:space="preserve"> </w:t>
      </w:r>
      <w:r>
        <w:rPr>
          <w:color w:val="231F20"/>
          <w:spacing w:val="-4"/>
          <w:sz w:val="22"/>
        </w:rPr>
        <w:t>talking?</w:t>
      </w:r>
    </w:p>
    <w:p w14:paraId="647342A3">
      <w:pPr>
        <w:pStyle w:val="16"/>
        <w:numPr>
          <w:ilvl w:val="0"/>
          <w:numId w:val="105"/>
        </w:numPr>
        <w:tabs>
          <w:tab w:val="left" w:pos="1990"/>
        </w:tabs>
        <w:spacing w:before="84" w:after="0" w:line="240" w:lineRule="auto"/>
        <w:ind w:left="1990" w:right="0" w:hanging="420"/>
        <w:jc w:val="left"/>
        <w:rPr>
          <w:sz w:val="22"/>
        </w:rPr>
      </w:pPr>
      <w:r>
        <w:rPr>
          <w:color w:val="231F20"/>
          <w:spacing w:val="-2"/>
          <w:sz w:val="22"/>
        </w:rPr>
        <w:t>What</w:t>
      </w:r>
      <w:r>
        <w:rPr>
          <w:color w:val="231F20"/>
          <w:spacing w:val="-11"/>
          <w:sz w:val="22"/>
        </w:rPr>
        <w:t xml:space="preserve"> </w:t>
      </w:r>
      <w:r>
        <w:rPr>
          <w:color w:val="231F20"/>
          <w:spacing w:val="-2"/>
          <w:sz w:val="22"/>
        </w:rPr>
        <w:t>does</w:t>
      </w:r>
      <w:r>
        <w:rPr>
          <w:color w:val="231F20"/>
          <w:spacing w:val="-10"/>
          <w:sz w:val="22"/>
        </w:rPr>
        <w:t xml:space="preserve"> </w:t>
      </w:r>
      <w:r>
        <w:rPr>
          <w:color w:val="231F20"/>
          <w:spacing w:val="-2"/>
          <w:sz w:val="22"/>
        </w:rPr>
        <w:t>Yueyue</w:t>
      </w:r>
      <w:r>
        <w:rPr>
          <w:color w:val="231F20"/>
          <w:spacing w:val="-11"/>
          <w:sz w:val="22"/>
        </w:rPr>
        <w:t xml:space="preserve"> </w:t>
      </w:r>
      <w:r>
        <w:rPr>
          <w:color w:val="231F20"/>
          <w:spacing w:val="-2"/>
          <w:sz w:val="22"/>
        </w:rPr>
        <w:t>want</w:t>
      </w:r>
      <w:r>
        <w:rPr>
          <w:color w:val="231F20"/>
          <w:spacing w:val="-10"/>
          <w:sz w:val="22"/>
        </w:rPr>
        <w:t xml:space="preserve"> </w:t>
      </w:r>
      <w:r>
        <w:rPr>
          <w:color w:val="231F20"/>
          <w:spacing w:val="-2"/>
          <w:sz w:val="22"/>
        </w:rPr>
        <w:t>Huimin</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do</w:t>
      </w:r>
      <w:r>
        <w:rPr>
          <w:color w:val="231F20"/>
          <w:spacing w:val="-11"/>
          <w:sz w:val="22"/>
        </w:rPr>
        <w:t xml:space="preserve"> </w:t>
      </w:r>
      <w:r>
        <w:rPr>
          <w:color w:val="231F20"/>
          <w:spacing w:val="-2"/>
          <w:sz w:val="22"/>
        </w:rPr>
        <w:t>differently?</w:t>
      </w:r>
    </w:p>
    <w:p w14:paraId="4926E295">
      <w:pPr>
        <w:pStyle w:val="16"/>
        <w:numPr>
          <w:ilvl w:val="0"/>
          <w:numId w:val="105"/>
        </w:numPr>
        <w:tabs>
          <w:tab w:val="left" w:pos="1990"/>
        </w:tabs>
        <w:spacing w:before="83" w:after="0" w:line="240" w:lineRule="auto"/>
        <w:ind w:left="1990" w:right="0" w:hanging="420"/>
        <w:jc w:val="left"/>
        <w:rPr>
          <w:sz w:val="22"/>
        </w:rPr>
      </w:pPr>
      <w:r>
        <w:rPr>
          <w:color w:val="231F20"/>
          <w:spacing w:val="-2"/>
          <w:sz w:val="22"/>
        </w:rPr>
        <w:t>What</w:t>
      </w:r>
      <w:r>
        <w:rPr>
          <w:color w:val="231F20"/>
          <w:spacing w:val="-13"/>
          <w:sz w:val="22"/>
        </w:rPr>
        <w:t xml:space="preserve"> </w:t>
      </w:r>
      <w:r>
        <w:rPr>
          <w:color w:val="231F20"/>
          <w:spacing w:val="-2"/>
          <w:sz w:val="22"/>
        </w:rPr>
        <w:t>does</w:t>
      </w:r>
      <w:r>
        <w:rPr>
          <w:color w:val="231F20"/>
          <w:spacing w:val="-12"/>
          <w:sz w:val="22"/>
        </w:rPr>
        <w:t xml:space="preserve"> </w:t>
      </w:r>
      <w:r>
        <w:rPr>
          <w:color w:val="231F20"/>
          <w:spacing w:val="-2"/>
          <w:sz w:val="22"/>
        </w:rPr>
        <w:t>Huimin</w:t>
      </w:r>
      <w:r>
        <w:rPr>
          <w:color w:val="231F20"/>
          <w:spacing w:val="-12"/>
          <w:sz w:val="22"/>
        </w:rPr>
        <w:t xml:space="preserve"> </w:t>
      </w:r>
      <w:r>
        <w:rPr>
          <w:color w:val="231F20"/>
          <w:spacing w:val="-2"/>
          <w:sz w:val="22"/>
        </w:rPr>
        <w:t>offer</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for</w:t>
      </w:r>
      <w:r>
        <w:rPr>
          <w:color w:val="231F20"/>
          <w:spacing w:val="-13"/>
          <w:sz w:val="22"/>
        </w:rPr>
        <w:t xml:space="preserve"> </w:t>
      </w:r>
      <w:r>
        <w:rPr>
          <w:color w:val="231F20"/>
          <w:spacing w:val="-2"/>
          <w:sz w:val="22"/>
        </w:rPr>
        <w:t>Yueyue</w:t>
      </w:r>
      <w:r>
        <w:rPr>
          <w:color w:val="231F20"/>
          <w:spacing w:val="-12"/>
          <w:sz w:val="22"/>
        </w:rPr>
        <w:t xml:space="preserve"> </w:t>
      </w:r>
      <w:r>
        <w:rPr>
          <w:color w:val="231F20"/>
          <w:spacing w:val="-2"/>
          <w:sz w:val="22"/>
        </w:rPr>
        <w:t>while</w:t>
      </w:r>
      <w:r>
        <w:rPr>
          <w:color w:val="231F20"/>
          <w:spacing w:val="-12"/>
          <w:sz w:val="22"/>
        </w:rPr>
        <w:t xml:space="preserve"> </w:t>
      </w:r>
      <w:r>
        <w:rPr>
          <w:color w:val="231F20"/>
          <w:spacing w:val="-2"/>
          <w:sz w:val="22"/>
        </w:rPr>
        <w:t>she</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thinking?</w:t>
      </w:r>
    </w:p>
    <w:p w14:paraId="5BD67A9D">
      <w:pPr>
        <w:pStyle w:val="16"/>
        <w:numPr>
          <w:ilvl w:val="0"/>
          <w:numId w:val="105"/>
        </w:numPr>
        <w:tabs>
          <w:tab w:val="left" w:pos="1990"/>
        </w:tabs>
        <w:spacing w:before="84" w:after="0" w:line="240" w:lineRule="auto"/>
        <w:ind w:left="1990" w:right="0" w:hanging="420"/>
        <w:jc w:val="left"/>
        <w:rPr>
          <w:sz w:val="22"/>
        </w:rPr>
      </w:pPr>
      <w:r>
        <w:rPr>
          <w:color w:val="231F20"/>
          <w:spacing w:val="-2"/>
          <w:sz w:val="22"/>
        </w:rPr>
        <w:t>What</w:t>
      </w:r>
      <w:r>
        <w:rPr>
          <w:color w:val="231F20"/>
          <w:spacing w:val="-10"/>
          <w:sz w:val="22"/>
        </w:rPr>
        <w:t xml:space="preserve"> </w:t>
      </w:r>
      <w:r>
        <w:rPr>
          <w:color w:val="231F20"/>
          <w:spacing w:val="-2"/>
          <w:sz w:val="22"/>
        </w:rPr>
        <w:t>happens</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4"/>
          <w:sz w:val="22"/>
        </w:rPr>
        <w:t>end?</w:t>
      </w:r>
    </w:p>
    <w:p w14:paraId="3F95F26E">
      <w:pPr>
        <w:pStyle w:val="16"/>
        <w:numPr>
          <w:ilvl w:val="0"/>
          <w:numId w:val="105"/>
        </w:numPr>
        <w:tabs>
          <w:tab w:val="left" w:pos="1990"/>
        </w:tabs>
        <w:spacing w:before="104" w:after="0" w:line="240" w:lineRule="auto"/>
        <w:ind w:left="1990" w:right="0" w:hanging="420"/>
        <w:jc w:val="left"/>
        <w:rPr>
          <w:sz w:val="22"/>
        </w:rPr>
      </w:pPr>
      <w:r>
        <w:rPr>
          <w:color w:val="231F20"/>
          <w:spacing w:val="-2"/>
          <w:sz w:val="22"/>
        </w:rPr>
        <w:t>What</w:t>
      </w:r>
      <w:r>
        <w:rPr>
          <w:color w:val="231F20"/>
          <w:spacing w:val="-13"/>
          <w:sz w:val="22"/>
        </w:rPr>
        <w:t xml:space="preserve"> </w:t>
      </w:r>
      <w:r>
        <w:rPr>
          <w:color w:val="231F20"/>
          <w:spacing w:val="-2"/>
          <w:sz w:val="22"/>
        </w:rPr>
        <w:t>does</w:t>
      </w:r>
      <w:r>
        <w:rPr>
          <w:color w:val="231F20"/>
          <w:spacing w:val="-12"/>
          <w:sz w:val="22"/>
        </w:rPr>
        <w:t xml:space="preserve"> </w:t>
      </w:r>
      <w:r>
        <w:rPr>
          <w:color w:val="231F20"/>
          <w:spacing w:val="-2"/>
          <w:sz w:val="22"/>
        </w:rPr>
        <w:t>Yueyue</w:t>
      </w:r>
      <w:r>
        <w:rPr>
          <w:color w:val="231F20"/>
          <w:spacing w:val="-12"/>
          <w:sz w:val="22"/>
        </w:rPr>
        <w:t xml:space="preserve"> </w:t>
      </w:r>
      <w:r>
        <w:rPr>
          <w:color w:val="231F20"/>
          <w:spacing w:val="-2"/>
          <w:sz w:val="22"/>
        </w:rPr>
        <w:t>ask</w:t>
      </w:r>
      <w:r>
        <w:rPr>
          <w:color w:val="231F20"/>
          <w:spacing w:val="-12"/>
          <w:sz w:val="22"/>
        </w:rPr>
        <w:t xml:space="preserve"> </w:t>
      </w:r>
      <w:r>
        <w:rPr>
          <w:color w:val="231F20"/>
          <w:spacing w:val="-2"/>
          <w:sz w:val="22"/>
        </w:rPr>
        <w:t>Huimin</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do</w:t>
      </w:r>
      <w:r>
        <w:rPr>
          <w:color w:val="231F20"/>
          <w:spacing w:val="-12"/>
          <w:sz w:val="22"/>
        </w:rPr>
        <w:t xml:space="preserve"> </w:t>
      </w:r>
      <w:r>
        <w:rPr>
          <w:color w:val="231F20"/>
          <w:spacing w:val="-2"/>
          <w:sz w:val="22"/>
        </w:rPr>
        <w:t>when</w:t>
      </w:r>
      <w:r>
        <w:rPr>
          <w:color w:val="231F20"/>
          <w:spacing w:val="-12"/>
          <w:sz w:val="22"/>
        </w:rPr>
        <w:t xml:space="preserve"> </w:t>
      </w:r>
      <w:r>
        <w:rPr>
          <w:color w:val="231F20"/>
          <w:spacing w:val="-2"/>
          <w:sz w:val="22"/>
        </w:rPr>
        <w:t>they</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finished?</w:t>
      </w:r>
    </w:p>
    <w:p w14:paraId="7D8F147A">
      <w:pPr>
        <w:pStyle w:val="11"/>
        <w:spacing w:before="5"/>
        <w:rPr>
          <w:sz w:val="19"/>
        </w:rPr>
      </w:pPr>
    </w:p>
    <w:p w14:paraId="62252CED">
      <w:pPr>
        <w:spacing w:before="129" w:line="213" w:lineRule="auto"/>
        <w:ind w:left="1587" w:right="1014" w:hanging="9"/>
        <w:jc w:val="left"/>
        <w:rPr>
          <w:rFonts w:ascii="Tahoma"/>
          <w:sz w:val="26"/>
        </w:rPr>
      </w:pPr>
      <w:r>
        <w:rPr>
          <w:rFonts w:ascii="Tahoma"/>
          <w:color w:val="00507D"/>
          <w:w w:val="105"/>
          <w:sz w:val="26"/>
        </w:rPr>
        <w:t>What</w:t>
      </w:r>
      <w:r>
        <w:rPr>
          <w:rFonts w:ascii="Tahoma"/>
          <w:color w:val="00507D"/>
          <w:spacing w:val="-22"/>
          <w:w w:val="105"/>
          <w:sz w:val="26"/>
        </w:rPr>
        <w:t xml:space="preserve"> </w:t>
      </w:r>
      <w:r>
        <w:rPr>
          <w:rFonts w:ascii="Tahoma"/>
          <w:color w:val="00507D"/>
          <w:w w:val="105"/>
          <w:sz w:val="26"/>
        </w:rPr>
        <w:t>do</w:t>
      </w:r>
      <w:r>
        <w:rPr>
          <w:rFonts w:ascii="Tahoma"/>
          <w:color w:val="00507D"/>
          <w:spacing w:val="-22"/>
          <w:w w:val="105"/>
          <w:sz w:val="26"/>
        </w:rPr>
        <w:t xml:space="preserve"> </w:t>
      </w:r>
      <w:r>
        <w:rPr>
          <w:rFonts w:ascii="Tahoma"/>
          <w:color w:val="00507D"/>
          <w:w w:val="105"/>
          <w:sz w:val="26"/>
        </w:rPr>
        <w:t>you</w:t>
      </w:r>
      <w:r>
        <w:rPr>
          <w:rFonts w:ascii="Tahoma"/>
          <w:color w:val="00507D"/>
          <w:spacing w:val="-22"/>
          <w:w w:val="105"/>
          <w:sz w:val="26"/>
        </w:rPr>
        <w:t xml:space="preserve"> </w:t>
      </w:r>
      <w:r>
        <w:rPr>
          <w:rFonts w:ascii="Tahoma"/>
          <w:color w:val="00507D"/>
          <w:w w:val="105"/>
          <w:sz w:val="26"/>
        </w:rPr>
        <w:t>think</w:t>
      </w:r>
      <w:r>
        <w:rPr>
          <w:rFonts w:ascii="Tahoma"/>
          <w:color w:val="00507D"/>
          <w:spacing w:val="-22"/>
          <w:w w:val="105"/>
          <w:sz w:val="26"/>
        </w:rPr>
        <w:t xml:space="preserve"> </w:t>
      </w:r>
      <w:r>
        <w:rPr>
          <w:rFonts w:ascii="Tahoma"/>
          <w:color w:val="00507D"/>
          <w:w w:val="105"/>
          <w:sz w:val="26"/>
        </w:rPr>
        <w:t>AI</w:t>
      </w:r>
      <w:r>
        <w:rPr>
          <w:rFonts w:ascii="Tahoma"/>
          <w:color w:val="00507D"/>
          <w:spacing w:val="-22"/>
          <w:w w:val="105"/>
          <w:sz w:val="26"/>
        </w:rPr>
        <w:t xml:space="preserve"> </w:t>
      </w:r>
      <w:r>
        <w:rPr>
          <w:rFonts w:ascii="Tahoma"/>
          <w:color w:val="00507D"/>
          <w:w w:val="105"/>
          <w:sz w:val="26"/>
        </w:rPr>
        <w:t>will</w:t>
      </w:r>
      <w:r>
        <w:rPr>
          <w:rFonts w:ascii="Tahoma"/>
          <w:color w:val="00507D"/>
          <w:spacing w:val="-22"/>
          <w:w w:val="105"/>
          <w:sz w:val="26"/>
        </w:rPr>
        <w:t xml:space="preserve"> </w:t>
      </w:r>
      <w:r>
        <w:rPr>
          <w:rFonts w:ascii="Tahoma"/>
          <w:color w:val="00507D"/>
          <w:w w:val="105"/>
          <w:sz w:val="26"/>
        </w:rPr>
        <w:t>be</w:t>
      </w:r>
      <w:r>
        <w:rPr>
          <w:rFonts w:ascii="Tahoma"/>
          <w:color w:val="00507D"/>
          <w:spacing w:val="-22"/>
          <w:w w:val="105"/>
          <w:sz w:val="26"/>
        </w:rPr>
        <w:t xml:space="preserve"> </w:t>
      </w:r>
      <w:r>
        <w:rPr>
          <w:rFonts w:ascii="Tahoma"/>
          <w:color w:val="00507D"/>
          <w:w w:val="105"/>
          <w:sz w:val="26"/>
        </w:rPr>
        <w:t>able</w:t>
      </w:r>
      <w:r>
        <w:rPr>
          <w:rFonts w:ascii="Tahoma"/>
          <w:color w:val="00507D"/>
          <w:spacing w:val="-22"/>
          <w:w w:val="105"/>
          <w:sz w:val="26"/>
        </w:rPr>
        <w:t xml:space="preserve"> </w:t>
      </w:r>
      <w:r>
        <w:rPr>
          <w:rFonts w:ascii="Tahoma"/>
          <w:color w:val="00507D"/>
          <w:w w:val="105"/>
          <w:sz w:val="26"/>
        </w:rPr>
        <w:t>to</w:t>
      </w:r>
      <w:r>
        <w:rPr>
          <w:rFonts w:ascii="Tahoma"/>
          <w:color w:val="00507D"/>
          <w:spacing w:val="-22"/>
          <w:w w:val="105"/>
          <w:sz w:val="26"/>
        </w:rPr>
        <w:t xml:space="preserve"> </w:t>
      </w:r>
      <w:r>
        <w:rPr>
          <w:rFonts w:ascii="Tahoma"/>
          <w:color w:val="00507D"/>
          <w:w w:val="105"/>
          <w:sz w:val="26"/>
        </w:rPr>
        <w:t>do</w:t>
      </w:r>
      <w:r>
        <w:rPr>
          <w:rFonts w:ascii="Tahoma"/>
          <w:color w:val="00507D"/>
          <w:spacing w:val="-22"/>
          <w:w w:val="105"/>
          <w:sz w:val="26"/>
        </w:rPr>
        <w:t xml:space="preserve"> </w:t>
      </w:r>
      <w:r>
        <w:rPr>
          <w:rFonts w:ascii="Tahoma"/>
          <w:color w:val="00507D"/>
          <w:w w:val="105"/>
          <w:sz w:val="26"/>
        </w:rPr>
        <w:t>in</w:t>
      </w:r>
      <w:r>
        <w:rPr>
          <w:rFonts w:ascii="Tahoma"/>
          <w:color w:val="00507D"/>
          <w:spacing w:val="-22"/>
          <w:w w:val="105"/>
          <w:sz w:val="26"/>
        </w:rPr>
        <w:t xml:space="preserve"> </w:t>
      </w:r>
      <w:r>
        <w:rPr>
          <w:rFonts w:ascii="Tahoma"/>
          <w:color w:val="00507D"/>
          <w:w w:val="105"/>
          <w:sz w:val="26"/>
        </w:rPr>
        <w:t>the</w:t>
      </w:r>
      <w:r>
        <w:rPr>
          <w:rFonts w:ascii="Tahoma"/>
          <w:color w:val="00507D"/>
          <w:spacing w:val="-22"/>
          <w:w w:val="105"/>
          <w:sz w:val="26"/>
        </w:rPr>
        <w:t xml:space="preserve"> </w:t>
      </w:r>
      <w:r>
        <w:rPr>
          <w:rFonts w:ascii="Tahoma"/>
          <w:color w:val="00507D"/>
          <w:w w:val="105"/>
          <w:sz w:val="26"/>
        </w:rPr>
        <w:t>future?</w:t>
      </w:r>
      <w:r>
        <w:rPr>
          <w:rFonts w:ascii="Tahoma"/>
          <w:color w:val="00507D"/>
          <w:spacing w:val="-22"/>
          <w:w w:val="105"/>
          <w:sz w:val="26"/>
        </w:rPr>
        <w:t xml:space="preserve"> </w:t>
      </w:r>
      <w:r>
        <w:rPr>
          <w:rFonts w:ascii="Tahoma"/>
          <w:color w:val="00507D"/>
          <w:w w:val="105"/>
          <w:sz w:val="26"/>
        </w:rPr>
        <w:t>How</w:t>
      </w:r>
      <w:r>
        <w:rPr>
          <w:rFonts w:ascii="Tahoma"/>
          <w:color w:val="00507D"/>
          <w:spacing w:val="-22"/>
          <w:w w:val="105"/>
          <w:sz w:val="26"/>
        </w:rPr>
        <w:t xml:space="preserve"> </w:t>
      </w:r>
      <w:r>
        <w:rPr>
          <w:rFonts w:ascii="Tahoma"/>
          <w:color w:val="00507D"/>
          <w:w w:val="105"/>
          <w:sz w:val="26"/>
        </w:rPr>
        <w:t>will</w:t>
      </w:r>
      <w:r>
        <w:rPr>
          <w:rFonts w:ascii="Tahoma"/>
          <w:color w:val="00507D"/>
          <w:spacing w:val="-22"/>
          <w:w w:val="105"/>
          <w:sz w:val="26"/>
        </w:rPr>
        <w:t xml:space="preserve"> </w:t>
      </w:r>
      <w:r>
        <w:rPr>
          <w:rFonts w:ascii="Tahoma"/>
          <w:color w:val="00507D"/>
          <w:w w:val="105"/>
          <w:sz w:val="26"/>
        </w:rPr>
        <w:t>it</w:t>
      </w:r>
      <w:r>
        <w:rPr>
          <w:rFonts w:ascii="Tahoma"/>
          <w:color w:val="00507D"/>
          <w:spacing w:val="-22"/>
          <w:w w:val="105"/>
          <w:sz w:val="26"/>
        </w:rPr>
        <w:t xml:space="preserve"> </w:t>
      </w:r>
      <w:r>
        <w:rPr>
          <w:rFonts w:ascii="Tahoma"/>
          <w:color w:val="00507D"/>
          <w:w w:val="105"/>
          <w:sz w:val="26"/>
        </w:rPr>
        <w:t xml:space="preserve">affect </w:t>
      </w:r>
      <w:r>
        <w:rPr>
          <w:rFonts w:ascii="Tahoma"/>
          <w:color w:val="00507D"/>
          <w:sz w:val="26"/>
        </w:rPr>
        <w:t>humans? Discuss your predictions about AI and other future technologies.</w:t>
      </w:r>
    </w:p>
    <w:p w14:paraId="4E122D52">
      <w:pPr>
        <w:pStyle w:val="11"/>
        <w:rPr>
          <w:rFonts w:ascii="Tahoma"/>
          <w:sz w:val="20"/>
        </w:rPr>
      </w:pPr>
    </w:p>
    <w:p w14:paraId="4822F58B">
      <w:pPr>
        <w:pStyle w:val="11"/>
        <w:rPr>
          <w:rFonts w:ascii="Tahoma"/>
          <w:sz w:val="20"/>
        </w:rPr>
      </w:pPr>
    </w:p>
    <w:p w14:paraId="5AFD7AB6">
      <w:pPr>
        <w:pStyle w:val="11"/>
        <w:spacing w:before="4"/>
        <w:rPr>
          <w:rFonts w:ascii="Tahoma"/>
          <w:sz w:val="16"/>
        </w:rPr>
      </w:pPr>
    </w:p>
    <w:p w14:paraId="613E5125">
      <w:pPr>
        <w:spacing w:before="97"/>
        <w:ind w:left="619" w:right="0" w:firstLine="0"/>
        <w:jc w:val="left"/>
        <w:rPr>
          <w:rFonts w:ascii="Tahoma"/>
          <w:sz w:val="20"/>
        </w:rPr>
      </w:pPr>
      <w:r>
        <w:rPr>
          <w:rFonts w:ascii="Tahoma"/>
          <w:color w:val="231F20"/>
          <w:spacing w:val="-5"/>
          <w:sz w:val="20"/>
        </w:rPr>
        <w:t>70</w:t>
      </w:r>
    </w:p>
    <w:p w14:paraId="2BB26FE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4BEB362">
      <w:pPr>
        <w:spacing w:after="0" w:line="240" w:lineRule="auto"/>
        <w:jc w:val="left"/>
        <w:rPr>
          <w:rFonts w:ascii="Tahoma"/>
          <w:sz w:val="20"/>
        </w:rPr>
        <w:sectPr>
          <w:pgSz w:w="11910" w:h="16840"/>
          <w:pgMar w:top="0" w:right="280" w:bottom="0" w:left="0" w:header="720" w:footer="720" w:gutter="0"/>
          <w:cols w:space="720" w:num="1"/>
        </w:sectPr>
      </w:pPr>
    </w:p>
    <w:p w14:paraId="360B585B">
      <w:pPr>
        <w:pStyle w:val="11"/>
        <w:rPr>
          <w:rFonts w:ascii="Tahoma"/>
          <w:sz w:val="20"/>
        </w:rPr>
      </w:pPr>
      <w:r>
        <mc:AlternateContent>
          <mc:Choice Requires="wps">
            <w:drawing>
              <wp:anchor distT="0" distB="0" distL="0" distR="0" simplePos="0" relativeHeight="25175859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289" name="Graphic 328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89" o:spid="_x0000_s1026" o:spt="100" style="position:absolute;left:0pt;margin-left:569.75pt;margin-top:28.5pt;height:0.1pt;width:25.55pt;mso-position-horizontal-relative:page;mso-position-vertical-relative:page;z-index:25175859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PPAgLsYAgAAfQQAAA4AAABkcnMvZTJvRG9jLnhtbK1U&#10;wY7aMBC9V+o/WL4vgbDdAiKsVotYVaralXb7AcZxiCXHdmcMgb/v2EmA0sseekmePZOZee/ZWT4e&#10;G8MOClA7W/DJaMyZstKV2u4K/ut9czfjDIOwpTDOqoKfFPLH1edPy9YvVO5qZ0oFjIpYXLS+4HUI&#10;fpFlKGvVCBw5rywFKweNCLSEXVaCaKl6Y7J8PH7IWgelBycVIu2uuyDvK8JHCrqq0lKtndw3yoau&#10;KigjAlHCWnvkqzRtVSkZflYVqsBMwYlpSE9qQngbn9lqKRY7EL7Wsh9BfGSEG06N0JaankutRRBs&#10;D/qfUo2W4NBVYSRdk3VEkiLEYjK+0eatFl4lLiQ1+rPo+P/Kyh+HV2C6LPg0n805s6Ihz196QdIe&#10;SdR6XFDmm3+FfoUEI99jBU18ExN2TLKezrKqY2CSNqf5/f3sC2eSQpP8axI9u3wq9xhelEtlxOE7&#10;hs6TckCiHpA82gECORs9NcnTwBl5CsnTbeepFyF+F2eLkLXnOeJW4w7q3aVguJmbJrtEjb3OmubT&#10;eRRpoEipXQKB2GS17EFqTPiamrFxhkn+ME8HBZ3R5UYbE4dA2G2fDbCDIEr5dLLJB5H+SvOAYS2w&#10;7vJSKJJNY9ArutT5EtHWlSeytiUrC46/9wIUZ+abpcMTL8IAYADbAUAwzy5dlziadU/74CodXUkd&#10;urr9gk5l6t/foHjsr9cp6/L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PPAgLs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7C0EAF5E">
      <w:pPr>
        <w:pStyle w:val="11"/>
        <w:rPr>
          <w:rFonts w:ascii="Tahoma"/>
          <w:sz w:val="20"/>
        </w:rPr>
      </w:pPr>
    </w:p>
    <w:p w14:paraId="457604A7">
      <w:pPr>
        <w:pStyle w:val="11"/>
        <w:rPr>
          <w:rFonts w:ascii="Tahoma"/>
          <w:sz w:val="20"/>
        </w:rPr>
      </w:pPr>
    </w:p>
    <w:p w14:paraId="642EC0E8">
      <w:pPr>
        <w:pStyle w:val="11"/>
        <w:rPr>
          <w:rFonts w:ascii="Tahoma"/>
          <w:sz w:val="20"/>
        </w:rPr>
      </w:pPr>
    </w:p>
    <w:p w14:paraId="498C50D9">
      <w:pPr>
        <w:pStyle w:val="11"/>
        <w:spacing w:before="4"/>
        <w:rPr>
          <w:rFonts w:ascii="Tahoma"/>
          <w:sz w:val="16"/>
        </w:rPr>
      </w:pPr>
    </w:p>
    <w:p w14:paraId="1F047633">
      <w:pPr>
        <w:pStyle w:val="8"/>
        <w:ind w:left="1354"/>
      </w:pPr>
      <w:r>
        <w:rPr>
          <w:color w:val="0089CF"/>
        </w:rPr>
        <w:t>Reading</w:t>
      </w:r>
      <w:r>
        <w:rPr>
          <w:color w:val="0089CF"/>
          <w:spacing w:val="-14"/>
        </w:rPr>
        <w:t xml:space="preserve"> </w:t>
      </w:r>
      <w:r>
        <w:rPr>
          <w:color w:val="0089CF"/>
        </w:rPr>
        <w:t>and</w:t>
      </w:r>
      <w:r>
        <w:rPr>
          <w:color w:val="0089CF"/>
          <w:spacing w:val="-14"/>
        </w:rPr>
        <w:t xml:space="preserve"> </w:t>
      </w:r>
      <w:r>
        <w:rPr>
          <w:color w:val="0089CF"/>
          <w:spacing w:val="-2"/>
        </w:rPr>
        <w:t>Writing</w:t>
      </w:r>
    </w:p>
    <w:p w14:paraId="1AC89656">
      <w:pPr>
        <w:spacing w:before="305" w:line="211" w:lineRule="auto"/>
        <w:ind w:left="1729" w:right="968" w:hanging="879"/>
        <w:jc w:val="left"/>
        <w:rPr>
          <w:rFonts w:ascii="Tahoma"/>
          <w:sz w:val="26"/>
        </w:rPr>
      </w:pPr>
      <w:r>
        <w:rPr>
          <w:rFonts w:ascii="Times New Roman"/>
          <w:spacing w:val="80"/>
          <w:sz w:val="20"/>
        </w:rPr>
        <w:t xml:space="preserve">    </w:t>
      </w:r>
      <w:r>
        <w:rPr>
          <w:rFonts w:ascii="Tahoma"/>
          <w:color w:val="00507D"/>
          <w:sz w:val="26"/>
        </w:rPr>
        <w:t>Read</w:t>
      </w:r>
      <w:r>
        <w:rPr>
          <w:rFonts w:ascii="Tahoma"/>
          <w:color w:val="00507D"/>
          <w:spacing w:val="-13"/>
          <w:sz w:val="26"/>
        </w:rPr>
        <w:t xml:space="preserve"> </w:t>
      </w:r>
      <w:r>
        <w:rPr>
          <w:rFonts w:ascii="Tahoma"/>
          <w:color w:val="00507D"/>
          <w:sz w:val="26"/>
        </w:rPr>
        <w:t>the</w:t>
      </w:r>
      <w:r>
        <w:rPr>
          <w:rFonts w:ascii="Tahoma"/>
          <w:color w:val="00507D"/>
          <w:spacing w:val="-13"/>
          <w:sz w:val="26"/>
        </w:rPr>
        <w:t xml:space="preserve"> </w:t>
      </w:r>
      <w:r>
        <w:rPr>
          <w:rFonts w:ascii="Tahoma"/>
          <w:color w:val="00507D"/>
          <w:sz w:val="26"/>
        </w:rPr>
        <w:t>text.</w:t>
      </w:r>
      <w:r>
        <w:rPr>
          <w:rFonts w:ascii="Tahoma"/>
          <w:color w:val="00507D"/>
          <w:spacing w:val="-13"/>
          <w:sz w:val="26"/>
        </w:rPr>
        <w:t xml:space="preserve"> </w:t>
      </w:r>
      <w:r>
        <w:rPr>
          <w:rFonts w:ascii="Tahoma"/>
          <w:color w:val="00507D"/>
          <w:sz w:val="26"/>
        </w:rPr>
        <w:t>Where</w:t>
      </w:r>
      <w:r>
        <w:rPr>
          <w:rFonts w:ascii="Tahoma"/>
          <w:color w:val="00507D"/>
          <w:spacing w:val="-13"/>
          <w:sz w:val="26"/>
        </w:rPr>
        <w:t xml:space="preserve"> </w:t>
      </w:r>
      <w:r>
        <w:rPr>
          <w:rFonts w:ascii="Tahoma"/>
          <w:color w:val="00507D"/>
          <w:sz w:val="26"/>
        </w:rPr>
        <w:t>do</w:t>
      </w:r>
      <w:r>
        <w:rPr>
          <w:rFonts w:ascii="Tahoma"/>
          <w:color w:val="00507D"/>
          <w:spacing w:val="-13"/>
          <w:sz w:val="26"/>
        </w:rPr>
        <w:t xml:space="preserve"> </w:t>
      </w:r>
      <w:r>
        <w:rPr>
          <w:rFonts w:ascii="Tahoma"/>
          <w:color w:val="00507D"/>
          <w:sz w:val="26"/>
        </w:rPr>
        <w:t>you</w:t>
      </w:r>
      <w:r>
        <w:rPr>
          <w:rFonts w:ascii="Tahoma"/>
          <w:color w:val="00507D"/>
          <w:spacing w:val="-13"/>
          <w:sz w:val="26"/>
        </w:rPr>
        <w:t xml:space="preserve"> </w:t>
      </w:r>
      <w:r>
        <w:rPr>
          <w:rFonts w:ascii="Tahoma"/>
          <w:color w:val="00507D"/>
          <w:sz w:val="26"/>
        </w:rPr>
        <w:t>think</w:t>
      </w:r>
      <w:r>
        <w:rPr>
          <w:rFonts w:ascii="Tahoma"/>
          <w:color w:val="00507D"/>
          <w:spacing w:val="-13"/>
          <w:sz w:val="26"/>
        </w:rPr>
        <w:t xml:space="preserve"> </w:t>
      </w:r>
      <w:r>
        <w:rPr>
          <w:rFonts w:ascii="Tahoma"/>
          <w:color w:val="00507D"/>
          <w:sz w:val="26"/>
        </w:rPr>
        <w:t>this</w:t>
      </w:r>
      <w:r>
        <w:rPr>
          <w:rFonts w:ascii="Tahoma"/>
          <w:color w:val="00507D"/>
          <w:spacing w:val="-13"/>
          <w:sz w:val="26"/>
        </w:rPr>
        <w:t xml:space="preserve"> </w:t>
      </w:r>
      <w:r>
        <w:rPr>
          <w:rFonts w:ascii="Tahoma"/>
          <w:color w:val="00507D"/>
          <w:sz w:val="26"/>
        </w:rPr>
        <w:t>text</w:t>
      </w:r>
      <w:r>
        <w:rPr>
          <w:rFonts w:ascii="Tahoma"/>
          <w:color w:val="00507D"/>
          <w:spacing w:val="-13"/>
          <w:sz w:val="26"/>
        </w:rPr>
        <w:t xml:space="preserve"> </w:t>
      </w:r>
      <w:r>
        <w:rPr>
          <w:rFonts w:ascii="Tahoma"/>
          <w:color w:val="00507D"/>
          <w:sz w:val="26"/>
        </w:rPr>
        <w:t>might</w:t>
      </w:r>
      <w:r>
        <w:rPr>
          <w:rFonts w:ascii="Tahoma"/>
          <w:color w:val="00507D"/>
          <w:spacing w:val="-13"/>
          <w:sz w:val="26"/>
        </w:rPr>
        <w:t xml:space="preserve"> </w:t>
      </w:r>
      <w:r>
        <w:rPr>
          <w:rFonts w:ascii="Tahoma"/>
          <w:color w:val="00507D"/>
          <w:sz w:val="26"/>
        </w:rPr>
        <w:t>come</w:t>
      </w:r>
      <w:r>
        <w:rPr>
          <w:rFonts w:ascii="Tahoma"/>
          <w:color w:val="00507D"/>
          <w:spacing w:val="-13"/>
          <w:sz w:val="26"/>
        </w:rPr>
        <w:t xml:space="preserve"> </w:t>
      </w:r>
      <w:r>
        <w:rPr>
          <w:rFonts w:ascii="Tahoma"/>
          <w:color w:val="00507D"/>
          <w:sz w:val="26"/>
        </w:rPr>
        <w:t>from?</w:t>
      </w:r>
      <w:r>
        <w:rPr>
          <w:rFonts w:ascii="Tahoma"/>
          <w:color w:val="00507D"/>
          <w:spacing w:val="-13"/>
          <w:sz w:val="26"/>
        </w:rPr>
        <w:t xml:space="preserve"> </w:t>
      </w:r>
      <w:r>
        <w:rPr>
          <w:rFonts w:ascii="Tahoma"/>
          <w:color w:val="00507D"/>
          <w:sz w:val="26"/>
        </w:rPr>
        <w:t>Identify</w:t>
      </w:r>
      <w:r>
        <w:rPr>
          <w:rFonts w:ascii="Tahoma"/>
          <w:color w:val="00507D"/>
          <w:spacing w:val="-13"/>
          <w:sz w:val="26"/>
        </w:rPr>
        <w:t xml:space="preserve"> </w:t>
      </w:r>
      <w:r>
        <w:rPr>
          <w:rFonts w:ascii="Tahoma"/>
          <w:color w:val="00507D"/>
          <w:sz w:val="26"/>
        </w:rPr>
        <w:t>its purpose and possible audience.</w:t>
      </w:r>
    </w:p>
    <w:p w14:paraId="66302E59">
      <w:pPr>
        <w:pStyle w:val="11"/>
        <w:rPr>
          <w:rFonts w:ascii="Tahoma"/>
          <w:sz w:val="20"/>
        </w:rPr>
      </w:pPr>
    </w:p>
    <w:p w14:paraId="41EFC9D9">
      <w:pPr>
        <w:spacing w:before="266"/>
        <w:ind w:left="3278" w:right="0" w:firstLine="0"/>
        <w:jc w:val="left"/>
        <w:rPr>
          <w:sz w:val="33"/>
        </w:rPr>
      </w:pPr>
      <w:r>
        <w:rPr>
          <w:color w:val="00507D"/>
          <w:sz w:val="33"/>
        </w:rPr>
        <w:t>CLONING:</w:t>
      </w:r>
      <w:r>
        <w:rPr>
          <w:color w:val="00507D"/>
          <w:spacing w:val="-11"/>
          <w:sz w:val="33"/>
        </w:rPr>
        <w:t xml:space="preserve"> </w:t>
      </w:r>
      <w:r>
        <w:rPr>
          <w:color w:val="00507D"/>
          <w:sz w:val="33"/>
        </w:rPr>
        <w:t>WHERE</w:t>
      </w:r>
      <w:r>
        <w:rPr>
          <w:color w:val="00507D"/>
          <w:spacing w:val="-10"/>
          <w:sz w:val="33"/>
        </w:rPr>
        <w:t xml:space="preserve"> </w:t>
      </w:r>
      <w:r>
        <w:rPr>
          <w:color w:val="00507D"/>
          <w:sz w:val="33"/>
        </w:rPr>
        <w:t>IS</w:t>
      </w:r>
      <w:r>
        <w:rPr>
          <w:color w:val="00507D"/>
          <w:spacing w:val="-10"/>
          <w:sz w:val="33"/>
        </w:rPr>
        <w:t xml:space="preserve"> </w:t>
      </w:r>
      <w:r>
        <w:rPr>
          <w:color w:val="00507D"/>
          <w:sz w:val="33"/>
        </w:rPr>
        <w:t>IT</w:t>
      </w:r>
      <w:r>
        <w:rPr>
          <w:color w:val="00507D"/>
          <w:spacing w:val="-10"/>
          <w:sz w:val="33"/>
        </w:rPr>
        <w:t xml:space="preserve"> </w:t>
      </w:r>
      <w:r>
        <w:rPr>
          <w:color w:val="00507D"/>
          <w:sz w:val="33"/>
        </w:rPr>
        <w:t>LEADING</w:t>
      </w:r>
      <w:r>
        <w:rPr>
          <w:color w:val="00507D"/>
          <w:spacing w:val="-11"/>
          <w:sz w:val="33"/>
        </w:rPr>
        <w:t xml:space="preserve"> </w:t>
      </w:r>
      <w:r>
        <w:rPr>
          <w:color w:val="00507D"/>
          <w:spacing w:val="-5"/>
          <w:sz w:val="33"/>
        </w:rPr>
        <w:t>US?</w:t>
      </w:r>
    </w:p>
    <w:p w14:paraId="6F6C9CA1">
      <w:pPr>
        <w:pStyle w:val="11"/>
        <w:spacing w:before="229" w:line="309" w:lineRule="auto"/>
        <w:ind w:left="1796" w:right="969" w:firstLine="3"/>
        <w:jc w:val="both"/>
      </w:pPr>
      <w:r>
        <w:rPr>
          <w:color w:val="231F20"/>
          <w:spacing w:val="-6"/>
        </w:rPr>
        <w:t>When</w:t>
      </w:r>
      <w:r>
        <w:rPr>
          <w:color w:val="231F20"/>
          <w:spacing w:val="-10"/>
        </w:rPr>
        <w:t xml:space="preserve"> </w:t>
      </w:r>
      <w:r>
        <w:rPr>
          <w:color w:val="231F20"/>
          <w:spacing w:val="-6"/>
        </w:rPr>
        <w:t>it</w:t>
      </w:r>
      <w:r>
        <w:rPr>
          <w:color w:val="231F20"/>
          <w:spacing w:val="-9"/>
        </w:rPr>
        <w:t xml:space="preserve"> </w:t>
      </w:r>
      <w:r>
        <w:rPr>
          <w:color w:val="231F20"/>
          <w:spacing w:val="-6"/>
        </w:rPr>
        <w:t>was</w:t>
      </w:r>
      <w:r>
        <w:rPr>
          <w:color w:val="231F20"/>
          <w:spacing w:val="-9"/>
        </w:rPr>
        <w:t xml:space="preserve"> </w:t>
      </w:r>
      <w:r>
        <w:rPr>
          <w:color w:val="231F20"/>
          <w:spacing w:val="-6"/>
        </w:rPr>
        <w:t>announced</w:t>
      </w:r>
      <w:r>
        <w:rPr>
          <w:color w:val="231F20"/>
          <w:spacing w:val="-10"/>
        </w:rPr>
        <w:t xml:space="preserve"> </w:t>
      </w:r>
      <w:r>
        <w:rPr>
          <w:color w:val="231F20"/>
          <w:spacing w:val="-6"/>
        </w:rPr>
        <w:t>in</w:t>
      </w:r>
      <w:r>
        <w:rPr>
          <w:color w:val="231F20"/>
          <w:spacing w:val="-9"/>
        </w:rPr>
        <w:t xml:space="preserve"> </w:t>
      </w:r>
      <w:r>
        <w:rPr>
          <w:color w:val="231F20"/>
          <w:spacing w:val="-6"/>
        </w:rPr>
        <w:t>2018</w:t>
      </w:r>
      <w:r>
        <w:rPr>
          <w:color w:val="231F20"/>
          <w:spacing w:val="-9"/>
        </w:rPr>
        <w:t xml:space="preserve"> </w:t>
      </w:r>
      <w:r>
        <w:rPr>
          <w:color w:val="231F20"/>
          <w:spacing w:val="-6"/>
        </w:rPr>
        <w:t>that</w:t>
      </w:r>
      <w:r>
        <w:rPr>
          <w:color w:val="231F20"/>
          <w:spacing w:val="-9"/>
        </w:rPr>
        <w:t xml:space="preserve"> </w:t>
      </w:r>
      <w:r>
        <w:rPr>
          <w:color w:val="231F20"/>
          <w:spacing w:val="-6"/>
        </w:rPr>
        <w:t>the</w:t>
      </w:r>
      <w:r>
        <w:rPr>
          <w:color w:val="231F20"/>
          <w:spacing w:val="-10"/>
        </w:rPr>
        <w:t xml:space="preserve"> </w:t>
      </w:r>
      <w:r>
        <w:rPr>
          <w:color w:val="231F20"/>
          <w:spacing w:val="-6"/>
        </w:rPr>
        <w:t>Chinese</w:t>
      </w:r>
      <w:r>
        <w:rPr>
          <w:color w:val="231F20"/>
          <w:spacing w:val="-9"/>
        </w:rPr>
        <w:t xml:space="preserve"> </w:t>
      </w:r>
      <w:r>
        <w:rPr>
          <w:color w:val="231F20"/>
          <w:spacing w:val="-6"/>
        </w:rPr>
        <w:t>Academy</w:t>
      </w:r>
      <w:r>
        <w:rPr>
          <w:color w:val="231F20"/>
          <w:spacing w:val="-9"/>
        </w:rPr>
        <w:t xml:space="preserve"> </w:t>
      </w:r>
      <w:r>
        <w:rPr>
          <w:color w:val="231F20"/>
          <w:spacing w:val="-6"/>
        </w:rPr>
        <w:t>of</w:t>
      </w:r>
      <w:r>
        <w:rPr>
          <w:color w:val="231F20"/>
          <w:spacing w:val="-10"/>
        </w:rPr>
        <w:t xml:space="preserve"> </w:t>
      </w:r>
      <w:r>
        <w:rPr>
          <w:color w:val="231F20"/>
          <w:spacing w:val="-6"/>
        </w:rPr>
        <w:t>Sciences</w:t>
      </w:r>
      <w:r>
        <w:rPr>
          <w:color w:val="231F20"/>
          <w:spacing w:val="-9"/>
        </w:rPr>
        <w:t xml:space="preserve"> </w:t>
      </w:r>
      <w:r>
        <w:rPr>
          <w:color w:val="231F20"/>
          <w:spacing w:val="-6"/>
        </w:rPr>
        <w:t>in</w:t>
      </w:r>
      <w:r>
        <w:rPr>
          <w:color w:val="231F20"/>
          <w:spacing w:val="-9"/>
        </w:rPr>
        <w:t xml:space="preserve"> </w:t>
      </w:r>
      <w:r>
        <w:rPr>
          <w:color w:val="231F20"/>
          <w:spacing w:val="-6"/>
        </w:rPr>
        <w:t>Shanghai</w:t>
      </w:r>
      <w:r>
        <w:rPr>
          <w:color w:val="231F20"/>
          <w:spacing w:val="-9"/>
        </w:rPr>
        <w:t xml:space="preserve"> </w:t>
      </w:r>
      <w:r>
        <w:rPr>
          <w:color w:val="231F20"/>
          <w:spacing w:val="-6"/>
        </w:rPr>
        <w:t>had</w:t>
      </w:r>
      <w:r>
        <w:rPr>
          <w:color w:val="231F20"/>
          <w:spacing w:val="-10"/>
        </w:rPr>
        <w:t xml:space="preserve"> </w:t>
      </w:r>
      <w:r>
        <w:rPr>
          <w:color w:val="231F20"/>
          <w:spacing w:val="-6"/>
        </w:rPr>
        <w:t xml:space="preserve">created </w:t>
      </w:r>
      <w:r>
        <w:rPr>
          <w:color w:val="231F20"/>
          <w:spacing w:val="-4"/>
        </w:rPr>
        <w:t>the</w:t>
      </w:r>
      <w:r>
        <w:rPr>
          <w:color w:val="231F20"/>
          <w:spacing w:val="-12"/>
        </w:rPr>
        <w:t xml:space="preserve"> </w:t>
      </w:r>
      <w:r>
        <w:rPr>
          <w:color w:val="231F20"/>
          <w:spacing w:val="-4"/>
        </w:rPr>
        <w:t>world’s</w:t>
      </w:r>
      <w:r>
        <w:rPr>
          <w:color w:val="231F20"/>
          <w:spacing w:val="-11"/>
        </w:rPr>
        <w:t xml:space="preserve"> </w:t>
      </w:r>
      <w:r>
        <w:rPr>
          <w:color w:val="231F20"/>
          <w:spacing w:val="-4"/>
        </w:rPr>
        <w:t>first</w:t>
      </w:r>
      <w:r>
        <w:rPr>
          <w:color w:val="231F20"/>
          <w:spacing w:val="-11"/>
        </w:rPr>
        <w:t xml:space="preserve"> </w:t>
      </w:r>
      <w:r>
        <w:rPr>
          <w:color w:val="231F20"/>
          <w:spacing w:val="-4"/>
        </w:rPr>
        <w:t>cloned</w:t>
      </w:r>
      <w:r>
        <w:rPr>
          <w:color w:val="231F20"/>
          <w:spacing w:val="-12"/>
        </w:rPr>
        <w:t xml:space="preserve"> </w:t>
      </w:r>
      <w:r>
        <w:rPr>
          <w:color w:val="231F20"/>
          <w:spacing w:val="-4"/>
        </w:rPr>
        <w:t>monkeys,</w:t>
      </w:r>
      <w:r>
        <w:rPr>
          <w:color w:val="231F20"/>
          <w:spacing w:val="-11"/>
        </w:rPr>
        <w:t xml:space="preserve"> </w:t>
      </w:r>
      <w:r>
        <w:rPr>
          <w:color w:val="231F20"/>
          <w:spacing w:val="-4"/>
        </w:rPr>
        <w:t>Zhongzhong</w:t>
      </w:r>
      <w:r>
        <w:rPr>
          <w:color w:val="231F20"/>
          <w:spacing w:val="-11"/>
        </w:rPr>
        <w:t xml:space="preserve"> </w:t>
      </w:r>
      <w:r>
        <w:rPr>
          <w:color w:val="231F20"/>
          <w:spacing w:val="-4"/>
        </w:rPr>
        <w:t>and</w:t>
      </w:r>
      <w:r>
        <w:rPr>
          <w:color w:val="231F20"/>
          <w:spacing w:val="-11"/>
        </w:rPr>
        <w:t xml:space="preserve"> </w:t>
      </w:r>
      <w:r>
        <w:rPr>
          <w:color w:val="231F20"/>
          <w:spacing w:val="-4"/>
        </w:rPr>
        <w:t>Huahua,</w:t>
      </w:r>
      <w:r>
        <w:rPr>
          <w:color w:val="231F20"/>
          <w:spacing w:val="-12"/>
        </w:rPr>
        <w:t xml:space="preserve"> </w:t>
      </w:r>
      <w:r>
        <w:rPr>
          <w:color w:val="231F20"/>
          <w:spacing w:val="-4"/>
        </w:rPr>
        <w:t>heated</w:t>
      </w:r>
      <w:r>
        <w:rPr>
          <w:color w:val="231F20"/>
          <w:spacing w:val="-11"/>
        </w:rPr>
        <w:t xml:space="preserve"> </w:t>
      </w:r>
      <w:r>
        <w:rPr>
          <w:color w:val="231F20"/>
          <w:spacing w:val="-4"/>
        </w:rPr>
        <w:t>discussions</w:t>
      </w:r>
      <w:r>
        <w:rPr>
          <w:color w:val="231F20"/>
          <w:spacing w:val="-11"/>
        </w:rPr>
        <w:t xml:space="preserve"> </w:t>
      </w:r>
      <w:r>
        <w:rPr>
          <w:color w:val="231F20"/>
          <w:spacing w:val="-4"/>
        </w:rPr>
        <w:t>followed</w:t>
      </w:r>
      <w:r>
        <w:rPr>
          <w:color w:val="231F20"/>
          <w:spacing w:val="-12"/>
        </w:rPr>
        <w:t xml:space="preserve"> </w:t>
      </w:r>
      <w:r>
        <w:rPr>
          <w:color w:val="231F20"/>
          <w:spacing w:val="-4"/>
        </w:rPr>
        <w:t xml:space="preserve">online. </w:t>
      </w:r>
      <w:r>
        <w:rPr>
          <w:color w:val="231F20"/>
          <w:spacing w:val="-2"/>
        </w:rPr>
        <w:t>In</w:t>
      </w:r>
      <w:r>
        <w:rPr>
          <w:color w:val="231F20"/>
          <w:spacing w:val="-10"/>
        </w:rPr>
        <w:t xml:space="preserve"> </w:t>
      </w:r>
      <w:r>
        <w:rPr>
          <w:color w:val="231F20"/>
          <w:spacing w:val="-2"/>
        </w:rPr>
        <w:t>fact,</w:t>
      </w:r>
      <w:r>
        <w:rPr>
          <w:color w:val="231F20"/>
          <w:spacing w:val="-12"/>
        </w:rPr>
        <w:t xml:space="preserve"> </w:t>
      </w:r>
      <w:r>
        <w:rPr>
          <w:color w:val="231F20"/>
          <w:spacing w:val="-2"/>
        </w:rPr>
        <w:t>cloning</w:t>
      </w:r>
      <w:r>
        <w:rPr>
          <w:color w:val="231F20"/>
          <w:spacing w:val="-11"/>
        </w:rPr>
        <w:t xml:space="preserve"> </w:t>
      </w:r>
      <w:r>
        <w:rPr>
          <w:color w:val="231F20"/>
          <w:spacing w:val="-2"/>
        </w:rPr>
        <w:t>has</w:t>
      </w:r>
      <w:r>
        <w:rPr>
          <w:color w:val="231F20"/>
          <w:spacing w:val="-10"/>
        </w:rPr>
        <w:t xml:space="preserve"> </w:t>
      </w:r>
      <w:r>
        <w:rPr>
          <w:color w:val="231F20"/>
          <w:spacing w:val="-2"/>
        </w:rPr>
        <w:t>always</w:t>
      </w:r>
      <w:r>
        <w:rPr>
          <w:color w:val="231F20"/>
          <w:spacing w:val="-11"/>
        </w:rPr>
        <w:t xml:space="preserve"> </w:t>
      </w:r>
      <w:r>
        <w:rPr>
          <w:color w:val="231F20"/>
          <w:spacing w:val="-2"/>
        </w:rPr>
        <w:t>been</w:t>
      </w:r>
      <w:r>
        <w:rPr>
          <w:color w:val="231F20"/>
          <w:spacing w:val="-10"/>
        </w:rPr>
        <w:t xml:space="preserve"> </w:t>
      </w:r>
      <w:r>
        <w:rPr>
          <w:color w:val="231F20"/>
          <w:spacing w:val="-2"/>
        </w:rPr>
        <w:t>with</w:t>
      </w:r>
      <w:r>
        <w:rPr>
          <w:color w:val="231F20"/>
          <w:spacing w:val="-11"/>
        </w:rPr>
        <w:t xml:space="preserve"> </w:t>
      </w:r>
      <w:r>
        <w:rPr>
          <w:color w:val="231F20"/>
          <w:spacing w:val="-2"/>
        </w:rPr>
        <w:t>us.</w:t>
      </w:r>
      <w:r>
        <w:rPr>
          <w:color w:val="231F20"/>
          <w:spacing w:val="-14"/>
        </w:rPr>
        <w:t xml:space="preserve"> </w:t>
      </w:r>
      <w:r>
        <w:rPr>
          <w:color w:val="231F20"/>
          <w:spacing w:val="-2"/>
        </w:rPr>
        <w:t>It</w:t>
      </w:r>
      <w:r>
        <w:rPr>
          <w:color w:val="231F20"/>
          <w:spacing w:val="-10"/>
        </w:rPr>
        <w:t xml:space="preserve"> </w:t>
      </w:r>
      <w:r>
        <w:rPr>
          <w:color w:val="231F20"/>
          <w:spacing w:val="-2"/>
        </w:rPr>
        <w:t>is</w:t>
      </w:r>
      <w:r>
        <w:rPr>
          <w:color w:val="231F20"/>
          <w:spacing w:val="-10"/>
        </w:rPr>
        <w:t xml:space="preserve"> </w:t>
      </w:r>
      <w:r>
        <w:rPr>
          <w:color w:val="231F20"/>
          <w:spacing w:val="-2"/>
        </w:rPr>
        <w:t>a</w:t>
      </w:r>
      <w:r>
        <w:rPr>
          <w:color w:val="231F20"/>
          <w:spacing w:val="-8"/>
        </w:rPr>
        <w:t xml:space="preserve"> </w:t>
      </w:r>
      <w:r>
        <w:rPr>
          <w:color w:val="231F20"/>
          <w:spacing w:val="-2"/>
        </w:rPr>
        <w:t>way</w:t>
      </w:r>
      <w:r>
        <w:rPr>
          <w:color w:val="231F20"/>
          <w:spacing w:val="-9"/>
        </w:rPr>
        <w:t xml:space="preserve"> </w:t>
      </w:r>
      <w:r>
        <w:rPr>
          <w:color w:val="231F20"/>
          <w:spacing w:val="-2"/>
        </w:rPr>
        <w:t>of</w:t>
      </w:r>
      <w:r>
        <w:rPr>
          <w:color w:val="231F20"/>
          <w:spacing w:val="-9"/>
        </w:rPr>
        <w:t xml:space="preserve"> </w:t>
      </w:r>
      <w:r>
        <w:rPr>
          <w:color w:val="231F20"/>
          <w:spacing w:val="-2"/>
        </w:rPr>
        <w:t>making</w:t>
      </w:r>
      <w:r>
        <w:rPr>
          <w:color w:val="231F20"/>
          <w:spacing w:val="-11"/>
        </w:rPr>
        <w:t xml:space="preserve"> </w:t>
      </w:r>
      <w:r>
        <w:rPr>
          <w:color w:val="231F20"/>
          <w:spacing w:val="-2"/>
        </w:rPr>
        <w:t>an</w:t>
      </w:r>
      <w:r>
        <w:rPr>
          <w:color w:val="231F20"/>
          <w:spacing w:val="-11"/>
        </w:rPr>
        <w:t xml:space="preserve"> </w:t>
      </w:r>
      <w:r>
        <w:rPr>
          <w:color w:val="231F20"/>
          <w:spacing w:val="-2"/>
        </w:rPr>
        <w:t>exact</w:t>
      </w:r>
      <w:r>
        <w:rPr>
          <w:color w:val="231F20"/>
          <w:spacing w:val="-10"/>
        </w:rPr>
        <w:t xml:space="preserve"> </w:t>
      </w:r>
      <w:r>
        <w:rPr>
          <w:color w:val="231F20"/>
          <w:spacing w:val="-2"/>
        </w:rPr>
        <w:t>copy</w:t>
      </w:r>
      <w:r>
        <w:rPr>
          <w:color w:val="231F20"/>
          <w:spacing w:val="-9"/>
        </w:rPr>
        <w:t xml:space="preserve"> </w:t>
      </w:r>
      <w:r>
        <w:rPr>
          <w:color w:val="231F20"/>
          <w:spacing w:val="-2"/>
        </w:rPr>
        <w:t>of</w:t>
      </w:r>
      <w:r>
        <w:rPr>
          <w:color w:val="231F20"/>
          <w:spacing w:val="-8"/>
        </w:rPr>
        <w:t xml:space="preserve"> </w:t>
      </w:r>
      <w:r>
        <w:rPr>
          <w:color w:val="231F20"/>
          <w:spacing w:val="-2"/>
        </w:rPr>
        <w:t>another</w:t>
      </w:r>
      <w:r>
        <w:rPr>
          <w:color w:val="231F20"/>
          <w:spacing w:val="-9"/>
        </w:rPr>
        <w:t xml:space="preserve"> </w:t>
      </w:r>
      <w:r>
        <w:rPr>
          <w:color w:val="231F20"/>
          <w:spacing w:val="-2"/>
        </w:rPr>
        <w:t xml:space="preserve">animal </w:t>
      </w:r>
      <w:r>
        <w:rPr>
          <w:color w:val="231F20"/>
        </w:rPr>
        <w:t>or</w:t>
      </w:r>
      <w:r>
        <w:rPr>
          <w:color w:val="231F20"/>
          <w:spacing w:val="-11"/>
        </w:rPr>
        <w:t xml:space="preserve"> </w:t>
      </w:r>
      <w:r>
        <w:rPr>
          <w:color w:val="231F20"/>
        </w:rPr>
        <w:t>plant.</w:t>
      </w:r>
      <w:r>
        <w:rPr>
          <w:color w:val="231F20"/>
          <w:spacing w:val="-14"/>
        </w:rPr>
        <w:t xml:space="preserve"> </w:t>
      </w:r>
      <w:r>
        <w:rPr>
          <w:color w:val="231F20"/>
        </w:rPr>
        <w:t>It</w:t>
      </w:r>
      <w:r>
        <w:rPr>
          <w:color w:val="231F20"/>
          <w:spacing w:val="-11"/>
        </w:rPr>
        <w:t xml:space="preserve"> </w:t>
      </w:r>
      <w:r>
        <w:rPr>
          <w:color w:val="231F20"/>
        </w:rPr>
        <w:t>happens</w:t>
      </w:r>
      <w:r>
        <w:rPr>
          <w:color w:val="231F20"/>
          <w:spacing w:val="-12"/>
        </w:rPr>
        <w:t xml:space="preserve"> </w:t>
      </w:r>
      <w:r>
        <w:rPr>
          <w:color w:val="231F20"/>
        </w:rPr>
        <w:t>in</w:t>
      </w:r>
      <w:r>
        <w:rPr>
          <w:color w:val="231F20"/>
          <w:spacing w:val="-13"/>
        </w:rPr>
        <w:t xml:space="preserve"> </w:t>
      </w:r>
      <w:r>
        <w:rPr>
          <w:color w:val="231F20"/>
        </w:rPr>
        <w:t>plants</w:t>
      </w:r>
      <w:r>
        <w:rPr>
          <w:color w:val="231F20"/>
          <w:spacing w:val="-10"/>
        </w:rPr>
        <w:t xml:space="preserve"> </w:t>
      </w:r>
      <w:r>
        <w:rPr>
          <w:color w:val="231F20"/>
        </w:rPr>
        <w:t>when</w:t>
      </w:r>
      <w:r>
        <w:rPr>
          <w:color w:val="231F20"/>
          <w:spacing w:val="-12"/>
        </w:rPr>
        <w:t xml:space="preserve"> </w:t>
      </w:r>
      <w:r>
        <w:rPr>
          <w:color w:val="231F20"/>
        </w:rPr>
        <w:t>gardeners</w:t>
      </w:r>
      <w:r>
        <w:rPr>
          <w:color w:val="231F20"/>
          <w:spacing w:val="-10"/>
        </w:rPr>
        <w:t xml:space="preserve"> </w:t>
      </w:r>
      <w:r>
        <w:rPr>
          <w:color w:val="231F20"/>
        </w:rPr>
        <w:t>take</w:t>
      </w:r>
      <w:r>
        <w:rPr>
          <w:color w:val="231F20"/>
          <w:spacing w:val="-11"/>
        </w:rPr>
        <w:t xml:space="preserve"> </w:t>
      </w:r>
      <w:r>
        <w:rPr>
          <w:color w:val="231F20"/>
        </w:rPr>
        <w:t>cuttings</w:t>
      </w:r>
      <w:r>
        <w:rPr>
          <w:color w:val="231F20"/>
          <w:spacing w:val="-10"/>
        </w:rPr>
        <w:t xml:space="preserve"> </w:t>
      </w:r>
      <w:r>
        <w:rPr>
          <w:color w:val="231F20"/>
        </w:rPr>
        <w:t>from</w:t>
      </w:r>
      <w:r>
        <w:rPr>
          <w:color w:val="231F20"/>
          <w:spacing w:val="-12"/>
        </w:rPr>
        <w:t xml:space="preserve"> </w:t>
      </w:r>
      <w:r>
        <w:rPr>
          <w:color w:val="231F20"/>
        </w:rPr>
        <w:t>growing</w:t>
      </w:r>
      <w:r>
        <w:rPr>
          <w:color w:val="231F20"/>
          <w:spacing w:val="-13"/>
        </w:rPr>
        <w:t xml:space="preserve"> </w:t>
      </w:r>
      <w:r>
        <w:rPr>
          <w:color w:val="231F20"/>
        </w:rPr>
        <w:t>plants</w:t>
      </w:r>
      <w:r>
        <w:rPr>
          <w:color w:val="231F20"/>
          <w:spacing w:val="-10"/>
        </w:rPr>
        <w:t xml:space="preserve"> </w:t>
      </w:r>
      <w:r>
        <w:rPr>
          <w:color w:val="231F20"/>
        </w:rPr>
        <w:t>to</w:t>
      </w:r>
      <w:r>
        <w:rPr>
          <w:color w:val="231F20"/>
          <w:spacing w:val="-12"/>
        </w:rPr>
        <w:t xml:space="preserve"> </w:t>
      </w:r>
      <w:r>
        <w:rPr>
          <w:color w:val="231F20"/>
        </w:rPr>
        <w:t>make</w:t>
      </w:r>
      <w:r>
        <w:rPr>
          <w:color w:val="231F20"/>
          <w:spacing w:val="-11"/>
        </w:rPr>
        <w:t xml:space="preserve"> </w:t>
      </w:r>
      <w:r>
        <w:rPr>
          <w:color w:val="231F20"/>
        </w:rPr>
        <w:t xml:space="preserve">new </w:t>
      </w:r>
      <w:r>
        <w:rPr>
          <w:color w:val="231F20"/>
          <w:spacing w:val="-2"/>
        </w:rPr>
        <w:t>ones.</w:t>
      </w:r>
      <w:r>
        <w:rPr>
          <w:color w:val="231F20"/>
          <w:spacing w:val="-14"/>
        </w:rPr>
        <w:t xml:space="preserve"> </w:t>
      </w:r>
      <w:r>
        <w:rPr>
          <w:color w:val="231F20"/>
          <w:spacing w:val="-2"/>
        </w:rPr>
        <w:t>It</w:t>
      </w:r>
      <w:r>
        <w:rPr>
          <w:color w:val="231F20"/>
          <w:spacing w:val="-11"/>
        </w:rPr>
        <w:t xml:space="preserve"> </w:t>
      </w:r>
      <w:r>
        <w:rPr>
          <w:color w:val="231F20"/>
          <w:spacing w:val="-2"/>
        </w:rPr>
        <w:t>also</w:t>
      </w:r>
      <w:r>
        <w:rPr>
          <w:color w:val="231F20"/>
          <w:spacing w:val="-12"/>
        </w:rPr>
        <w:t xml:space="preserve"> </w:t>
      </w:r>
      <w:r>
        <w:rPr>
          <w:color w:val="231F20"/>
          <w:spacing w:val="-2"/>
        </w:rPr>
        <w:t>happens</w:t>
      </w:r>
      <w:r>
        <w:rPr>
          <w:color w:val="231F20"/>
          <w:spacing w:val="-12"/>
        </w:rPr>
        <w:t xml:space="preserve"> </w:t>
      </w:r>
      <w:r>
        <w:rPr>
          <w:color w:val="231F20"/>
          <w:spacing w:val="-2"/>
        </w:rPr>
        <w:t>in</w:t>
      </w:r>
      <w:r>
        <w:rPr>
          <w:color w:val="231F20"/>
          <w:spacing w:val="-12"/>
        </w:rPr>
        <w:t xml:space="preserve"> </w:t>
      </w:r>
      <w:r>
        <w:rPr>
          <w:color w:val="231F20"/>
          <w:spacing w:val="-2"/>
        </w:rPr>
        <w:t>animals</w:t>
      </w:r>
      <w:r>
        <w:rPr>
          <w:color w:val="231F20"/>
          <w:spacing w:val="-11"/>
        </w:rPr>
        <w:t xml:space="preserve"> </w:t>
      </w:r>
      <w:r>
        <w:rPr>
          <w:color w:val="231F20"/>
          <w:spacing w:val="-2"/>
        </w:rPr>
        <w:t>when</w:t>
      </w:r>
      <w:r>
        <w:rPr>
          <w:color w:val="231F20"/>
          <w:spacing w:val="-13"/>
        </w:rPr>
        <w:t xml:space="preserve"> </w:t>
      </w:r>
      <w:r>
        <w:rPr>
          <w:color w:val="231F20"/>
          <w:spacing w:val="-2"/>
        </w:rPr>
        <w:t>identical</w:t>
      </w:r>
      <w:r>
        <w:rPr>
          <w:color w:val="231F20"/>
          <w:spacing w:val="-12"/>
        </w:rPr>
        <w:t xml:space="preserve"> </w:t>
      </w:r>
      <w:r>
        <w:rPr>
          <w:color w:val="231F20"/>
          <w:spacing w:val="-2"/>
        </w:rPr>
        <w:t>twins</w:t>
      </w:r>
      <w:r>
        <w:rPr>
          <w:color w:val="231F20"/>
          <w:spacing w:val="-12"/>
        </w:rPr>
        <w:t xml:space="preserve"> </w:t>
      </w:r>
      <w:r>
        <w:rPr>
          <w:color w:val="231F20"/>
          <w:spacing w:val="-2"/>
        </w:rPr>
        <w:t>are</w:t>
      </w:r>
      <w:r>
        <w:rPr>
          <w:color w:val="231F20"/>
          <w:spacing w:val="-12"/>
        </w:rPr>
        <w:t xml:space="preserve"> </w:t>
      </w:r>
      <w:r>
        <w:rPr>
          <w:color w:val="231F20"/>
          <w:spacing w:val="-2"/>
        </w:rPr>
        <w:t>produced</w:t>
      </w:r>
      <w:r>
        <w:rPr>
          <w:color w:val="231F20"/>
          <w:spacing w:val="-12"/>
        </w:rPr>
        <w:t xml:space="preserve"> </w:t>
      </w:r>
      <w:r>
        <w:rPr>
          <w:color w:val="231F20"/>
          <w:spacing w:val="-2"/>
        </w:rPr>
        <w:t>from</w:t>
      </w:r>
      <w:r>
        <w:rPr>
          <w:color w:val="231F20"/>
          <w:spacing w:val="-12"/>
        </w:rPr>
        <w:t xml:space="preserve"> </w:t>
      </w:r>
      <w:r>
        <w:rPr>
          <w:color w:val="231F20"/>
          <w:spacing w:val="-2"/>
        </w:rPr>
        <w:t>the</w:t>
      </w:r>
      <w:r>
        <w:rPr>
          <w:color w:val="231F20"/>
          <w:spacing w:val="-11"/>
        </w:rPr>
        <w:t xml:space="preserve"> </w:t>
      </w:r>
      <w:r>
        <w:rPr>
          <w:color w:val="231F20"/>
          <w:spacing w:val="-2"/>
        </w:rPr>
        <w:t>same</w:t>
      </w:r>
      <w:r>
        <w:rPr>
          <w:color w:val="231F20"/>
          <w:spacing w:val="-11"/>
        </w:rPr>
        <w:t xml:space="preserve"> </w:t>
      </w:r>
      <w:r>
        <w:rPr>
          <w:color w:val="231F20"/>
          <w:spacing w:val="-2"/>
        </w:rPr>
        <w:t>egg.</w:t>
      </w:r>
      <w:r>
        <w:rPr>
          <w:color w:val="231F20"/>
          <w:spacing w:val="-12"/>
        </w:rPr>
        <w:t xml:space="preserve"> </w:t>
      </w:r>
      <w:r>
        <w:rPr>
          <w:color w:val="231F20"/>
          <w:spacing w:val="-2"/>
        </w:rPr>
        <w:t xml:space="preserve">These </w:t>
      </w:r>
      <w:r>
        <w:rPr>
          <w:color w:val="231F20"/>
        </w:rPr>
        <w:t>are</w:t>
      </w:r>
      <w:r>
        <w:rPr>
          <w:color w:val="231F20"/>
          <w:spacing w:val="-15"/>
        </w:rPr>
        <w:t xml:space="preserve"> </w:t>
      </w:r>
      <w:r>
        <w:rPr>
          <w:color w:val="231F20"/>
        </w:rPr>
        <w:t>both</w:t>
      </w:r>
      <w:r>
        <w:rPr>
          <w:color w:val="231F20"/>
          <w:spacing w:val="-15"/>
        </w:rPr>
        <w:t xml:space="preserve"> </w:t>
      </w:r>
      <w:r>
        <w:rPr>
          <w:color w:val="231F20"/>
        </w:rPr>
        <w:t>examples</w:t>
      </w:r>
      <w:r>
        <w:rPr>
          <w:color w:val="231F20"/>
          <w:spacing w:val="-14"/>
        </w:rPr>
        <w:t xml:space="preserve"> </w:t>
      </w:r>
      <w:r>
        <w:rPr>
          <w:color w:val="231F20"/>
        </w:rPr>
        <w:t>of</w:t>
      </w:r>
      <w:r>
        <w:rPr>
          <w:color w:val="231F20"/>
          <w:spacing w:val="-13"/>
        </w:rPr>
        <w:t xml:space="preserve"> </w:t>
      </w:r>
      <w:r>
        <w:rPr>
          <w:color w:val="231F20"/>
        </w:rPr>
        <w:t>natural</w:t>
      </w:r>
      <w:r>
        <w:rPr>
          <w:color w:val="231F20"/>
          <w:spacing w:val="-15"/>
        </w:rPr>
        <w:t xml:space="preserve"> </w:t>
      </w:r>
      <w:r>
        <w:rPr>
          <w:color w:val="231F20"/>
        </w:rPr>
        <w:t>clones.</w:t>
      </w:r>
    </w:p>
    <w:p w14:paraId="5518845A">
      <w:pPr>
        <w:pStyle w:val="11"/>
        <w:spacing w:before="168" w:line="309" w:lineRule="auto"/>
        <w:ind w:left="1799" w:right="965"/>
        <w:jc w:val="both"/>
      </w:pPr>
      <w:r>
        <w:rPr>
          <w:color w:val="231F20"/>
        </w:rPr>
        <w:t>Cloning</w:t>
      </w:r>
      <w:r>
        <w:rPr>
          <w:color w:val="231F20"/>
          <w:spacing w:val="23"/>
        </w:rPr>
        <w:t xml:space="preserve"> </w:t>
      </w:r>
      <w:r>
        <w:rPr>
          <w:color w:val="231F20"/>
        </w:rPr>
        <w:t>has</w:t>
      </w:r>
      <w:r>
        <w:rPr>
          <w:color w:val="231F20"/>
          <w:spacing w:val="23"/>
        </w:rPr>
        <w:t xml:space="preserve"> </w:t>
      </w:r>
      <w:r>
        <w:rPr>
          <w:color w:val="231F20"/>
        </w:rPr>
        <w:t>two</w:t>
      </w:r>
      <w:r>
        <w:rPr>
          <w:color w:val="231F20"/>
          <w:spacing w:val="23"/>
        </w:rPr>
        <w:t xml:space="preserve"> </w:t>
      </w:r>
      <w:r>
        <w:rPr>
          <w:color w:val="231F20"/>
        </w:rPr>
        <w:t>major</w:t>
      </w:r>
      <w:r>
        <w:rPr>
          <w:color w:val="231F20"/>
          <w:spacing w:val="23"/>
        </w:rPr>
        <w:t xml:space="preserve"> </w:t>
      </w:r>
      <w:r>
        <w:rPr>
          <w:color w:val="231F20"/>
        </w:rPr>
        <w:t>uses.</w:t>
      </w:r>
      <w:r>
        <w:rPr>
          <w:color w:val="231F20"/>
          <w:spacing w:val="23"/>
        </w:rPr>
        <w:t xml:space="preserve"> </w:t>
      </w:r>
      <w:r>
        <w:rPr>
          <w:color w:val="231F20"/>
        </w:rPr>
        <w:t>First,</w:t>
      </w:r>
      <w:r>
        <w:rPr>
          <w:color w:val="231F20"/>
          <w:spacing w:val="23"/>
        </w:rPr>
        <w:t xml:space="preserve"> </w:t>
      </w:r>
      <w:r>
        <w:rPr>
          <w:color w:val="231F20"/>
        </w:rPr>
        <w:t>gardeners</w:t>
      </w:r>
      <w:r>
        <w:rPr>
          <w:color w:val="231F20"/>
          <w:spacing w:val="23"/>
        </w:rPr>
        <w:t xml:space="preserve"> </w:t>
      </w:r>
      <w:r>
        <w:rPr>
          <w:color w:val="231F20"/>
        </w:rPr>
        <w:t>use</w:t>
      </w:r>
      <w:r>
        <w:rPr>
          <w:color w:val="231F20"/>
          <w:spacing w:val="23"/>
        </w:rPr>
        <w:t xml:space="preserve"> </w:t>
      </w:r>
      <w:r>
        <w:rPr>
          <w:color w:val="231F20"/>
        </w:rPr>
        <w:t>it</w:t>
      </w:r>
      <w:r>
        <w:rPr>
          <w:color w:val="231F20"/>
          <w:spacing w:val="23"/>
        </w:rPr>
        <w:t xml:space="preserve"> </w:t>
      </w:r>
      <w:r>
        <w:rPr>
          <w:color w:val="231F20"/>
        </w:rPr>
        <w:t>to</w:t>
      </w:r>
      <w:r>
        <w:rPr>
          <w:color w:val="231F20"/>
          <w:spacing w:val="23"/>
        </w:rPr>
        <w:t xml:space="preserve"> </w:t>
      </w:r>
      <w:r>
        <w:rPr>
          <w:color w:val="231F20"/>
        </w:rPr>
        <w:t>produce</w:t>
      </w:r>
      <w:r>
        <w:rPr>
          <w:color w:val="231F20"/>
          <w:spacing w:val="23"/>
        </w:rPr>
        <w:t xml:space="preserve"> </w:t>
      </w:r>
      <w:r>
        <w:rPr>
          <w:color w:val="231F20"/>
        </w:rPr>
        <w:t>large</w:t>
      </w:r>
      <w:r>
        <w:rPr>
          <w:color w:val="231F20"/>
          <w:spacing w:val="23"/>
        </w:rPr>
        <w:t xml:space="preserve"> </w:t>
      </w:r>
      <w:r>
        <w:rPr>
          <w:color w:val="231F20"/>
        </w:rPr>
        <w:t>quantities</w:t>
      </w:r>
      <w:r>
        <w:rPr>
          <w:color w:val="231F20"/>
          <w:spacing w:val="23"/>
        </w:rPr>
        <w:t xml:space="preserve"> </w:t>
      </w:r>
      <w:r>
        <w:rPr>
          <w:color w:val="231F20"/>
        </w:rPr>
        <w:t>of</w:t>
      </w:r>
      <w:r>
        <w:rPr>
          <w:color w:val="231F20"/>
          <w:spacing w:val="23"/>
        </w:rPr>
        <w:t xml:space="preserve"> </w:t>
      </w:r>
      <w:r>
        <w:rPr>
          <w:color w:val="231F20"/>
        </w:rPr>
        <w:t>plants for sale. Second, it is valuable for research on new plant species and for medical research on animals. Cloning plants is fairly straightforward, while cloning animals is much more complicated and difficult. Over the years, many scientists failed in their attempts to clone animals, but their determination and patience paid off in 1996 with a breakthrough—the cloning of Dolly the sheep.</w:t>
      </w:r>
    </w:p>
    <w:p w14:paraId="3B8634D6">
      <w:pPr>
        <w:pStyle w:val="11"/>
        <w:spacing w:before="168"/>
        <w:ind w:left="1799"/>
        <w:jc w:val="both"/>
      </w:pPr>
      <w:r>
        <w:rPr>
          <w:color w:val="231F20"/>
          <w:spacing w:val="-2"/>
        </w:rPr>
        <w:t>The</w:t>
      </w:r>
      <w:r>
        <w:rPr>
          <w:color w:val="231F20"/>
          <w:spacing w:val="-12"/>
        </w:rPr>
        <w:t xml:space="preserve"> </w:t>
      </w:r>
      <w:r>
        <w:rPr>
          <w:color w:val="231F20"/>
          <w:spacing w:val="-2"/>
        </w:rPr>
        <w:t>sheep</w:t>
      </w:r>
      <w:r>
        <w:rPr>
          <w:color w:val="231F20"/>
          <w:spacing w:val="-12"/>
        </w:rPr>
        <w:t xml:space="preserve"> </w:t>
      </w:r>
      <w:r>
        <w:rPr>
          <w:color w:val="231F20"/>
          <w:spacing w:val="-2"/>
        </w:rPr>
        <w:t>cloning</w:t>
      </w:r>
      <w:r>
        <w:rPr>
          <w:color w:val="231F20"/>
          <w:spacing w:val="-11"/>
        </w:rPr>
        <w:t xml:space="preserve"> </w:t>
      </w:r>
      <w:r>
        <w:rPr>
          <w:color w:val="231F20"/>
          <w:spacing w:val="-2"/>
        </w:rPr>
        <w:t>procedure</w:t>
      </w:r>
      <w:r>
        <w:rPr>
          <w:color w:val="231F20"/>
          <w:spacing w:val="-12"/>
        </w:rPr>
        <w:t xml:space="preserve"> </w:t>
      </w:r>
      <w:r>
        <w:rPr>
          <w:color w:val="231F20"/>
          <w:spacing w:val="-2"/>
        </w:rPr>
        <w:t>works</w:t>
      </w:r>
      <w:r>
        <w:rPr>
          <w:color w:val="231F20"/>
          <w:spacing w:val="-11"/>
        </w:rPr>
        <w:t xml:space="preserve"> </w:t>
      </w:r>
      <w:r>
        <w:rPr>
          <w:color w:val="231F20"/>
          <w:spacing w:val="-2"/>
        </w:rPr>
        <w:t>like</w:t>
      </w:r>
      <w:r>
        <w:rPr>
          <w:color w:val="231F20"/>
          <w:spacing w:val="-12"/>
        </w:rPr>
        <w:t xml:space="preserve"> </w:t>
      </w:r>
      <w:r>
        <w:rPr>
          <w:color w:val="231F20"/>
          <w:spacing w:val="-2"/>
        </w:rPr>
        <w:t>this:</w:t>
      </w:r>
    </w:p>
    <w:p w14:paraId="707D337E">
      <w:pPr>
        <w:pStyle w:val="16"/>
        <w:numPr>
          <w:ilvl w:val="0"/>
          <w:numId w:val="106"/>
        </w:numPr>
        <w:tabs>
          <w:tab w:val="left" w:pos="2369"/>
        </w:tabs>
        <w:spacing w:before="60" w:after="0" w:line="240" w:lineRule="auto"/>
        <w:ind w:left="2369" w:right="0" w:hanging="179"/>
        <w:jc w:val="left"/>
        <w:rPr>
          <w:rFonts w:ascii="Tahoma" w:hAnsi="Tahoma"/>
          <w:sz w:val="22"/>
        </w:rPr>
      </w:pPr>
      <w:r>
        <w:rPr>
          <w:rFonts w:ascii="Tahoma" w:hAnsi="Tahoma"/>
          <w:color w:val="231F20"/>
          <w:sz w:val="22"/>
        </w:rPr>
        <w:t>Female</w:t>
      </w:r>
      <w:r>
        <w:rPr>
          <w:rFonts w:ascii="Tahoma" w:hAnsi="Tahoma"/>
          <w:color w:val="231F20"/>
          <w:spacing w:val="-14"/>
          <w:sz w:val="22"/>
        </w:rPr>
        <w:t xml:space="preserve"> </w:t>
      </w:r>
      <w:r>
        <w:rPr>
          <w:rFonts w:ascii="Tahoma" w:hAnsi="Tahoma"/>
          <w:color w:val="231F20"/>
          <w:sz w:val="22"/>
        </w:rPr>
        <w:t>sheep</w:t>
      </w:r>
      <w:r>
        <w:rPr>
          <w:rFonts w:ascii="Tahoma" w:hAnsi="Tahoma"/>
          <w:color w:val="231F20"/>
          <w:spacing w:val="-14"/>
          <w:sz w:val="22"/>
        </w:rPr>
        <w:t xml:space="preserve"> </w:t>
      </w:r>
      <w:r>
        <w:rPr>
          <w:rFonts w:ascii="Tahoma" w:hAnsi="Tahoma"/>
          <w:color w:val="231F20"/>
          <w:sz w:val="22"/>
        </w:rPr>
        <w:t>A</w:t>
      </w:r>
      <w:r>
        <w:rPr>
          <w:rFonts w:ascii="Tahoma" w:hAnsi="Tahoma"/>
          <w:color w:val="231F20"/>
          <w:spacing w:val="-14"/>
          <w:sz w:val="22"/>
        </w:rPr>
        <w:t xml:space="preserve"> </w:t>
      </w:r>
      <w:r>
        <w:rPr>
          <w:rFonts w:ascii="Tahoma" w:hAnsi="Tahoma"/>
          <w:color w:val="231F20"/>
          <w:sz w:val="22"/>
        </w:rPr>
        <w:t>provides</w:t>
      </w:r>
      <w:r>
        <w:rPr>
          <w:rFonts w:ascii="Tahoma" w:hAnsi="Tahoma"/>
          <w:color w:val="231F20"/>
          <w:spacing w:val="-13"/>
          <w:sz w:val="22"/>
        </w:rPr>
        <w:t xml:space="preserve"> </w:t>
      </w:r>
      <w:r>
        <w:rPr>
          <w:rFonts w:ascii="Tahoma" w:hAnsi="Tahoma"/>
          <w:color w:val="231F20"/>
          <w:sz w:val="22"/>
        </w:rPr>
        <w:t>an</w:t>
      </w:r>
      <w:r>
        <w:rPr>
          <w:rFonts w:ascii="Tahoma" w:hAnsi="Tahoma"/>
          <w:color w:val="231F20"/>
          <w:spacing w:val="-14"/>
          <w:sz w:val="22"/>
        </w:rPr>
        <w:t xml:space="preserve"> </w:t>
      </w:r>
      <w:r>
        <w:rPr>
          <w:rFonts w:ascii="Tahoma" w:hAnsi="Tahoma"/>
          <w:color w:val="231F20"/>
          <w:sz w:val="22"/>
        </w:rPr>
        <w:t>egg</w:t>
      </w:r>
      <w:r>
        <w:rPr>
          <w:rFonts w:ascii="Tahoma" w:hAnsi="Tahoma"/>
          <w:color w:val="231F20"/>
          <w:spacing w:val="-14"/>
          <w:sz w:val="22"/>
        </w:rPr>
        <w:t xml:space="preserve"> </w:t>
      </w:r>
      <w:r>
        <w:rPr>
          <w:rFonts w:ascii="Tahoma" w:hAnsi="Tahoma"/>
          <w:color w:val="231F20"/>
          <w:spacing w:val="-2"/>
          <w:sz w:val="22"/>
        </w:rPr>
        <w:t>cell.</w:t>
      </w:r>
    </w:p>
    <w:p w14:paraId="0F487111">
      <w:pPr>
        <w:pStyle w:val="16"/>
        <w:numPr>
          <w:ilvl w:val="0"/>
          <w:numId w:val="106"/>
        </w:numPr>
        <w:tabs>
          <w:tab w:val="left" w:pos="2370"/>
        </w:tabs>
        <w:spacing w:before="60" w:after="0" w:line="307" w:lineRule="auto"/>
        <w:ind w:left="2370" w:right="5743" w:hanging="180"/>
        <w:jc w:val="left"/>
        <w:rPr>
          <w:sz w:val="22"/>
        </w:rPr>
      </w:pPr>
      <w:r>
        <w:rPr>
          <w:rFonts w:ascii="Tahoma" w:hAnsi="Tahoma"/>
          <w:color w:val="231F20"/>
          <w:spacing w:val="-2"/>
          <w:sz w:val="22"/>
        </w:rPr>
        <w:t>The</w:t>
      </w:r>
      <w:r>
        <w:rPr>
          <w:rFonts w:ascii="Tahoma" w:hAnsi="Tahoma"/>
          <w:color w:val="231F20"/>
          <w:spacing w:val="-16"/>
          <w:sz w:val="22"/>
        </w:rPr>
        <w:t xml:space="preserve"> </w:t>
      </w:r>
      <w:r>
        <w:rPr>
          <w:rFonts w:ascii="Tahoma" w:hAnsi="Tahoma"/>
          <w:color w:val="231F20"/>
          <w:spacing w:val="-2"/>
          <w:sz w:val="22"/>
        </w:rPr>
        <w:t>nucleus</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removed</w:t>
      </w:r>
      <w:r>
        <w:rPr>
          <w:rFonts w:ascii="Tahoma" w:hAnsi="Tahoma"/>
          <w:color w:val="231F20"/>
          <w:spacing w:val="-15"/>
          <w:sz w:val="22"/>
        </w:rPr>
        <w:t xml:space="preserve"> </w:t>
      </w:r>
      <w:r>
        <w:rPr>
          <w:rFonts w:ascii="Tahoma" w:hAnsi="Tahoma"/>
          <w:color w:val="231F20"/>
          <w:spacing w:val="-2"/>
          <w:sz w:val="22"/>
        </w:rPr>
        <w:t>from</w:t>
      </w:r>
      <w:r>
        <w:rPr>
          <w:rFonts w:ascii="Tahoma" w:hAnsi="Tahoma"/>
          <w:color w:val="231F20"/>
          <w:spacing w:val="-15"/>
          <w:sz w:val="22"/>
        </w:rPr>
        <w:t xml:space="preserve"> </w:t>
      </w:r>
      <w:r>
        <w:rPr>
          <w:rFonts w:ascii="Tahoma" w:hAnsi="Tahoma"/>
          <w:color w:val="231F20"/>
          <w:spacing w:val="-2"/>
          <w:sz w:val="22"/>
        </w:rPr>
        <w:t>the</w:t>
      </w:r>
      <w:r>
        <w:rPr>
          <w:rFonts w:ascii="Tahoma" w:hAnsi="Tahoma"/>
          <w:color w:val="231F20"/>
          <w:spacing w:val="-16"/>
          <w:sz w:val="22"/>
        </w:rPr>
        <w:t xml:space="preserve"> </w:t>
      </w:r>
      <w:r>
        <w:rPr>
          <w:rFonts w:ascii="Tahoma" w:hAnsi="Tahoma"/>
          <w:color w:val="231F20"/>
          <w:spacing w:val="-2"/>
          <w:sz w:val="22"/>
        </w:rPr>
        <w:t xml:space="preserve">egg </w:t>
      </w:r>
      <w:r>
        <w:rPr>
          <w:color w:val="231F20"/>
          <w:spacing w:val="-2"/>
          <w:sz w:val="22"/>
        </w:rPr>
        <w:t>cell.</w:t>
      </w:r>
    </w:p>
    <w:p w14:paraId="31C5A559">
      <w:pPr>
        <w:pStyle w:val="16"/>
        <w:numPr>
          <w:ilvl w:val="0"/>
          <w:numId w:val="106"/>
        </w:numPr>
        <w:tabs>
          <w:tab w:val="left" w:pos="2370"/>
        </w:tabs>
        <w:spacing w:before="0" w:after="0" w:line="307" w:lineRule="auto"/>
        <w:ind w:left="2370" w:right="6374" w:hanging="180"/>
        <w:jc w:val="left"/>
        <w:rPr>
          <w:sz w:val="22"/>
        </w:rPr>
      </w:pPr>
      <w:r>
        <w:rPr>
          <w:rFonts w:ascii="Tahoma" w:hAnsi="Tahoma"/>
          <w:color w:val="231F20"/>
          <w:spacing w:val="-2"/>
          <w:sz w:val="22"/>
        </w:rPr>
        <w:t>The</w:t>
      </w:r>
      <w:r>
        <w:rPr>
          <w:rFonts w:ascii="Tahoma" w:hAnsi="Tahoma"/>
          <w:color w:val="231F20"/>
          <w:spacing w:val="-16"/>
          <w:sz w:val="22"/>
        </w:rPr>
        <w:t xml:space="preserve"> </w:t>
      </w:r>
      <w:r>
        <w:rPr>
          <w:rFonts w:ascii="Tahoma" w:hAnsi="Tahoma"/>
          <w:color w:val="231F20"/>
          <w:spacing w:val="-2"/>
          <w:sz w:val="22"/>
        </w:rPr>
        <w:t>egg</w:t>
      </w:r>
      <w:r>
        <w:rPr>
          <w:rFonts w:ascii="Tahoma" w:hAnsi="Tahoma"/>
          <w:color w:val="231F20"/>
          <w:spacing w:val="-15"/>
          <w:sz w:val="22"/>
        </w:rPr>
        <w:t xml:space="preserve"> </w:t>
      </w:r>
      <w:r>
        <w:rPr>
          <w:rFonts w:ascii="Tahoma" w:hAnsi="Tahoma"/>
          <w:color w:val="231F20"/>
          <w:spacing w:val="-2"/>
          <w:sz w:val="22"/>
        </w:rPr>
        <w:t>cell</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ready</w:t>
      </w:r>
      <w:r>
        <w:rPr>
          <w:rFonts w:ascii="Tahoma" w:hAnsi="Tahoma"/>
          <w:color w:val="231F20"/>
          <w:spacing w:val="-15"/>
          <w:sz w:val="22"/>
        </w:rPr>
        <w:t xml:space="preserve"> </w:t>
      </w:r>
      <w:r>
        <w:rPr>
          <w:rFonts w:ascii="Tahoma" w:hAnsi="Tahoma"/>
          <w:color w:val="231F20"/>
          <w:spacing w:val="-2"/>
          <w:sz w:val="22"/>
        </w:rPr>
        <w:t>for</w:t>
      </w:r>
      <w:r>
        <w:rPr>
          <w:rFonts w:ascii="Tahoma" w:hAnsi="Tahoma"/>
          <w:color w:val="231F20"/>
          <w:spacing w:val="-16"/>
          <w:sz w:val="22"/>
        </w:rPr>
        <w:t xml:space="preserve"> </w:t>
      </w:r>
      <w:r>
        <w:rPr>
          <w:rFonts w:ascii="Tahoma" w:hAnsi="Tahoma"/>
          <w:color w:val="231F20"/>
          <w:spacing w:val="-2"/>
          <w:sz w:val="22"/>
        </w:rPr>
        <w:t>a</w:t>
      </w:r>
      <w:r>
        <w:rPr>
          <w:rFonts w:ascii="Tahoma" w:hAnsi="Tahoma"/>
          <w:color w:val="231F20"/>
          <w:spacing w:val="-15"/>
          <w:sz w:val="22"/>
        </w:rPr>
        <w:t xml:space="preserve"> </w:t>
      </w:r>
      <w:r>
        <w:rPr>
          <w:rFonts w:ascii="Tahoma" w:hAnsi="Tahoma"/>
          <w:color w:val="231F20"/>
          <w:spacing w:val="-2"/>
          <w:sz w:val="22"/>
        </w:rPr>
        <w:t xml:space="preserve">new </w:t>
      </w:r>
      <w:r>
        <w:rPr>
          <w:color w:val="231F20"/>
          <w:spacing w:val="-2"/>
          <w:sz w:val="22"/>
        </w:rPr>
        <w:t>nucleus.</w:t>
      </w:r>
    </w:p>
    <w:p w14:paraId="2FA79EE6">
      <w:pPr>
        <w:pStyle w:val="16"/>
        <w:numPr>
          <w:ilvl w:val="0"/>
          <w:numId w:val="106"/>
        </w:numPr>
        <w:tabs>
          <w:tab w:val="left" w:pos="2370"/>
        </w:tabs>
        <w:spacing w:before="0" w:after="0" w:line="307" w:lineRule="auto"/>
        <w:ind w:left="2370" w:right="5621" w:hanging="180"/>
        <w:jc w:val="left"/>
        <w:rPr>
          <w:sz w:val="22"/>
        </w:rPr>
      </w:pPr>
      <w:r>
        <w:rPr>
          <w:rFonts w:ascii="Tahoma" w:hAnsi="Tahoma" w:eastAsia="Tahoma"/>
          <w:color w:val="231F20"/>
          <w:sz w:val="22"/>
        </w:rPr>
        <w:t xml:space="preserve">Female sheep B provides a somatic </w:t>
      </w:r>
      <w:r>
        <w:rPr>
          <w:color w:val="231F20"/>
          <w:spacing w:val="-8"/>
          <w:sz w:val="22"/>
        </w:rPr>
        <w:t>cell</w:t>
      </w:r>
      <w:r>
        <w:rPr>
          <w:rFonts w:hint="eastAsia" w:ascii="宋体" w:hAnsi="宋体" w:eastAsia="宋体"/>
          <w:color w:val="231F20"/>
          <w:spacing w:val="-8"/>
          <w:position w:val="1"/>
          <w:sz w:val="20"/>
        </w:rPr>
        <w:t>（体细胞）</w:t>
      </w:r>
      <w:r>
        <w:rPr>
          <w:color w:val="231F20"/>
          <w:spacing w:val="-8"/>
          <w:sz w:val="22"/>
        </w:rPr>
        <w:t>for</w:t>
      </w:r>
      <w:r>
        <w:rPr>
          <w:color w:val="231F20"/>
          <w:spacing w:val="-4"/>
          <w:sz w:val="22"/>
        </w:rPr>
        <w:t xml:space="preserve"> </w:t>
      </w:r>
      <w:r>
        <w:rPr>
          <w:color w:val="231F20"/>
          <w:spacing w:val="-8"/>
          <w:sz w:val="22"/>
        </w:rPr>
        <w:t>the</w:t>
      </w:r>
      <w:r>
        <w:rPr>
          <w:color w:val="231F20"/>
          <w:spacing w:val="-4"/>
          <w:sz w:val="22"/>
        </w:rPr>
        <w:t xml:space="preserve"> </w:t>
      </w:r>
      <w:r>
        <w:rPr>
          <w:color w:val="231F20"/>
          <w:spacing w:val="-8"/>
          <w:sz w:val="22"/>
        </w:rPr>
        <w:t>clone</w:t>
      </w:r>
      <w:r>
        <w:rPr>
          <w:color w:val="231F20"/>
          <w:spacing w:val="-7"/>
          <w:sz w:val="22"/>
        </w:rPr>
        <w:t xml:space="preserve">. </w:t>
      </w:r>
      <w:r>
        <w:rPr>
          <w:color w:val="231F20"/>
          <w:spacing w:val="-8"/>
          <w:sz w:val="22"/>
        </w:rPr>
        <w:t>The</w:t>
      </w:r>
      <w:r>
        <w:rPr>
          <w:color w:val="231F20"/>
          <w:spacing w:val="-4"/>
          <w:sz w:val="22"/>
        </w:rPr>
        <w:t xml:space="preserve"> </w:t>
      </w:r>
      <w:r>
        <w:rPr>
          <w:color w:val="231F20"/>
          <w:spacing w:val="-8"/>
          <w:sz w:val="22"/>
        </w:rPr>
        <w:t xml:space="preserve">nucleus </w:t>
      </w:r>
      <w:r>
        <w:rPr>
          <w:color w:val="231F20"/>
          <w:sz w:val="22"/>
        </w:rPr>
        <w:t>of this cell contains all the genes needed to produce a new sheep.</w:t>
      </w:r>
    </w:p>
    <w:p w14:paraId="07880D36">
      <w:pPr>
        <w:pStyle w:val="16"/>
        <w:numPr>
          <w:ilvl w:val="0"/>
          <w:numId w:val="106"/>
        </w:numPr>
        <w:tabs>
          <w:tab w:val="left" w:pos="2370"/>
        </w:tabs>
        <w:spacing w:before="0" w:after="0" w:line="307" w:lineRule="auto"/>
        <w:ind w:left="2370" w:right="6351" w:hanging="180"/>
        <w:jc w:val="left"/>
        <w:rPr>
          <w:sz w:val="22"/>
        </w:rPr>
      </w:pPr>
      <w:r>
        <w:rPr>
          <w:rFonts w:ascii="Tahoma" w:hAnsi="Tahoma"/>
          <w:color w:val="231F20"/>
          <w:spacing w:val="-2"/>
          <w:sz w:val="22"/>
        </w:rPr>
        <w:t>The</w:t>
      </w:r>
      <w:r>
        <w:rPr>
          <w:rFonts w:ascii="Tahoma" w:hAnsi="Tahoma"/>
          <w:color w:val="231F20"/>
          <w:spacing w:val="-16"/>
          <w:sz w:val="22"/>
        </w:rPr>
        <w:t xml:space="preserve"> </w:t>
      </w:r>
      <w:r>
        <w:rPr>
          <w:rFonts w:ascii="Tahoma" w:hAnsi="Tahoma"/>
          <w:color w:val="231F20"/>
          <w:spacing w:val="-2"/>
          <w:sz w:val="22"/>
        </w:rPr>
        <w:t>nucleus</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taken</w:t>
      </w:r>
      <w:r>
        <w:rPr>
          <w:rFonts w:ascii="Tahoma" w:hAnsi="Tahoma"/>
          <w:color w:val="231F20"/>
          <w:spacing w:val="-15"/>
          <w:sz w:val="22"/>
        </w:rPr>
        <w:t xml:space="preserve"> </w:t>
      </w:r>
      <w:r>
        <w:rPr>
          <w:rFonts w:ascii="Tahoma" w:hAnsi="Tahoma"/>
          <w:color w:val="231F20"/>
          <w:spacing w:val="-2"/>
          <w:sz w:val="22"/>
        </w:rPr>
        <w:t>out</w:t>
      </w:r>
      <w:r>
        <w:rPr>
          <w:rFonts w:ascii="Tahoma" w:hAnsi="Tahoma"/>
          <w:color w:val="231F20"/>
          <w:spacing w:val="-15"/>
          <w:sz w:val="22"/>
        </w:rPr>
        <w:t xml:space="preserve"> </w:t>
      </w:r>
      <w:r>
        <w:rPr>
          <w:rFonts w:ascii="Tahoma" w:hAnsi="Tahoma"/>
          <w:color w:val="231F20"/>
          <w:spacing w:val="-2"/>
          <w:sz w:val="22"/>
        </w:rPr>
        <w:t>of</w:t>
      </w:r>
      <w:r>
        <w:rPr>
          <w:rFonts w:ascii="Tahoma" w:hAnsi="Tahoma"/>
          <w:color w:val="231F20"/>
          <w:spacing w:val="-16"/>
          <w:sz w:val="22"/>
        </w:rPr>
        <w:t xml:space="preserve"> </w:t>
      </w:r>
      <w:r>
        <w:rPr>
          <w:rFonts w:ascii="Tahoma" w:hAnsi="Tahoma"/>
          <w:color w:val="231F20"/>
          <w:spacing w:val="-2"/>
          <w:sz w:val="22"/>
        </w:rPr>
        <w:t xml:space="preserve">the </w:t>
      </w:r>
      <w:r>
        <w:rPr>
          <w:color w:val="231F20"/>
          <w:sz w:val="22"/>
        </w:rPr>
        <w:t>somatic cell.</w:t>
      </w:r>
    </w:p>
    <w:p w14:paraId="40F34A73">
      <w:pPr>
        <w:pStyle w:val="16"/>
        <w:numPr>
          <w:ilvl w:val="0"/>
          <w:numId w:val="106"/>
        </w:numPr>
        <w:tabs>
          <w:tab w:val="left" w:pos="2369"/>
        </w:tabs>
        <w:spacing w:before="0" w:after="0" w:line="254" w:lineRule="exact"/>
        <w:ind w:left="2369" w:right="0" w:hanging="179"/>
        <w:jc w:val="left"/>
        <w:rPr>
          <w:rFonts w:ascii="Tahoma" w:hAnsi="Tahoma"/>
          <w:sz w:val="22"/>
        </w:rPr>
      </w:pP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somatic</w:t>
      </w:r>
      <w:r>
        <w:rPr>
          <w:rFonts w:ascii="Tahoma" w:hAnsi="Tahoma"/>
          <w:color w:val="231F20"/>
          <w:spacing w:val="-16"/>
          <w:sz w:val="22"/>
        </w:rPr>
        <w:t xml:space="preserve"> </w:t>
      </w:r>
      <w:r>
        <w:rPr>
          <w:rFonts w:ascii="Tahoma" w:hAnsi="Tahoma"/>
          <w:color w:val="231F20"/>
          <w:sz w:val="22"/>
        </w:rPr>
        <w:t>cell</w:t>
      </w:r>
      <w:r>
        <w:rPr>
          <w:rFonts w:ascii="Tahoma" w:hAnsi="Tahoma"/>
          <w:color w:val="231F20"/>
          <w:spacing w:val="-15"/>
          <w:sz w:val="22"/>
        </w:rPr>
        <w:t xml:space="preserve"> </w:t>
      </w:r>
      <w:r>
        <w:rPr>
          <w:rFonts w:ascii="Tahoma" w:hAnsi="Tahoma"/>
          <w:color w:val="231F20"/>
          <w:sz w:val="22"/>
        </w:rPr>
        <w:t>nucleus</w:t>
      </w:r>
      <w:r>
        <w:rPr>
          <w:rFonts w:ascii="Tahoma" w:hAnsi="Tahoma"/>
          <w:color w:val="231F20"/>
          <w:spacing w:val="-16"/>
          <w:sz w:val="22"/>
        </w:rPr>
        <w:t xml:space="preserve"> </w:t>
      </w:r>
      <w:r>
        <w:rPr>
          <w:rFonts w:ascii="Tahoma" w:hAnsi="Tahoma"/>
          <w:color w:val="231F20"/>
          <w:sz w:val="22"/>
        </w:rPr>
        <w:t>from</w:t>
      </w:r>
      <w:r>
        <w:rPr>
          <w:rFonts w:ascii="Tahoma" w:hAnsi="Tahoma"/>
          <w:color w:val="231F20"/>
          <w:spacing w:val="-16"/>
          <w:sz w:val="22"/>
        </w:rPr>
        <w:t xml:space="preserve"> </w:t>
      </w:r>
      <w:r>
        <w:rPr>
          <w:rFonts w:ascii="Tahoma" w:hAnsi="Tahoma"/>
          <w:color w:val="231F20"/>
          <w:sz w:val="22"/>
        </w:rPr>
        <w:t>sheep</w:t>
      </w:r>
      <w:r>
        <w:rPr>
          <w:rFonts w:ascii="Tahoma" w:hAnsi="Tahoma"/>
          <w:color w:val="231F20"/>
          <w:spacing w:val="-15"/>
          <w:sz w:val="22"/>
        </w:rPr>
        <w:t xml:space="preserve"> </w:t>
      </w:r>
      <w:r>
        <w:rPr>
          <w:rFonts w:ascii="Tahoma" w:hAnsi="Tahoma"/>
          <w:color w:val="231F20"/>
          <w:sz w:val="22"/>
        </w:rPr>
        <w:t>B</w:t>
      </w:r>
      <w:r>
        <w:rPr>
          <w:rFonts w:ascii="Tahoma" w:hAnsi="Tahoma"/>
          <w:color w:val="231F20"/>
          <w:spacing w:val="-16"/>
          <w:sz w:val="22"/>
        </w:rPr>
        <w:t xml:space="preserve"> </w:t>
      </w:r>
      <w:r>
        <w:rPr>
          <w:rFonts w:ascii="Tahoma" w:hAnsi="Tahoma"/>
          <w:color w:val="231F20"/>
          <w:sz w:val="22"/>
        </w:rPr>
        <w:t>and</w:t>
      </w:r>
      <w:r>
        <w:rPr>
          <w:rFonts w:ascii="Tahoma" w:hAnsi="Tahoma"/>
          <w:color w:val="231F20"/>
          <w:spacing w:val="-15"/>
          <w:sz w:val="22"/>
        </w:rPr>
        <w:t xml:space="preserve"> </w:t>
      </w:r>
      <w:r>
        <w:rPr>
          <w:rFonts w:ascii="Tahoma" w:hAnsi="Tahoma"/>
          <w:color w:val="231F20"/>
          <w:sz w:val="22"/>
        </w:rPr>
        <w:t>the</w:t>
      </w:r>
      <w:r>
        <w:rPr>
          <w:rFonts w:ascii="Tahoma" w:hAnsi="Tahoma"/>
          <w:color w:val="231F20"/>
          <w:spacing w:val="-16"/>
          <w:sz w:val="22"/>
        </w:rPr>
        <w:t xml:space="preserve"> </w:t>
      </w:r>
      <w:r>
        <w:rPr>
          <w:rFonts w:ascii="Tahoma" w:hAnsi="Tahoma"/>
          <w:color w:val="231F20"/>
          <w:sz w:val="22"/>
        </w:rPr>
        <w:t>egg</w:t>
      </w:r>
      <w:r>
        <w:rPr>
          <w:rFonts w:ascii="Tahoma" w:hAnsi="Tahoma"/>
          <w:color w:val="231F20"/>
          <w:spacing w:val="-16"/>
          <w:sz w:val="22"/>
        </w:rPr>
        <w:t xml:space="preserve"> </w:t>
      </w:r>
      <w:r>
        <w:rPr>
          <w:rFonts w:ascii="Tahoma" w:hAnsi="Tahoma"/>
          <w:color w:val="231F20"/>
          <w:sz w:val="22"/>
        </w:rPr>
        <w:t>cell</w:t>
      </w:r>
      <w:r>
        <w:rPr>
          <w:rFonts w:ascii="Tahoma" w:hAnsi="Tahoma"/>
          <w:color w:val="231F20"/>
          <w:spacing w:val="-15"/>
          <w:sz w:val="22"/>
        </w:rPr>
        <w:t xml:space="preserve"> </w:t>
      </w:r>
      <w:r>
        <w:rPr>
          <w:rFonts w:ascii="Tahoma" w:hAnsi="Tahoma"/>
          <w:color w:val="231F20"/>
          <w:sz w:val="22"/>
        </w:rPr>
        <w:t>from</w:t>
      </w:r>
      <w:r>
        <w:rPr>
          <w:rFonts w:ascii="Tahoma" w:hAnsi="Tahoma"/>
          <w:color w:val="231F20"/>
          <w:spacing w:val="-16"/>
          <w:sz w:val="22"/>
        </w:rPr>
        <w:t xml:space="preserve"> </w:t>
      </w:r>
      <w:r>
        <w:rPr>
          <w:rFonts w:ascii="Tahoma" w:hAnsi="Tahoma"/>
          <w:color w:val="231F20"/>
          <w:sz w:val="22"/>
        </w:rPr>
        <w:t>sheep</w:t>
      </w:r>
      <w:r>
        <w:rPr>
          <w:rFonts w:ascii="Tahoma" w:hAnsi="Tahoma"/>
          <w:color w:val="231F20"/>
          <w:spacing w:val="-15"/>
          <w:sz w:val="22"/>
        </w:rPr>
        <w:t xml:space="preserve"> </w:t>
      </w:r>
      <w:r>
        <w:rPr>
          <w:rFonts w:ascii="Tahoma" w:hAnsi="Tahoma"/>
          <w:color w:val="231F20"/>
          <w:sz w:val="22"/>
        </w:rPr>
        <w:t>A</w:t>
      </w:r>
      <w:r>
        <w:rPr>
          <w:rFonts w:ascii="Tahoma" w:hAnsi="Tahoma"/>
          <w:color w:val="231F20"/>
          <w:spacing w:val="-16"/>
          <w:sz w:val="22"/>
        </w:rPr>
        <w:t xml:space="preserve"> </w:t>
      </w:r>
      <w:r>
        <w:rPr>
          <w:rFonts w:ascii="Tahoma" w:hAnsi="Tahoma"/>
          <w:color w:val="231F20"/>
          <w:sz w:val="22"/>
        </w:rPr>
        <w:t>are</w:t>
      </w:r>
      <w:r>
        <w:rPr>
          <w:rFonts w:ascii="Tahoma" w:hAnsi="Tahoma"/>
          <w:color w:val="231F20"/>
          <w:spacing w:val="-16"/>
          <w:sz w:val="22"/>
        </w:rPr>
        <w:t xml:space="preserve"> </w:t>
      </w:r>
      <w:r>
        <w:rPr>
          <w:rFonts w:ascii="Tahoma" w:hAnsi="Tahoma"/>
          <w:color w:val="231F20"/>
          <w:spacing w:val="-2"/>
          <w:sz w:val="22"/>
        </w:rPr>
        <w:t>joined.</w:t>
      </w:r>
    </w:p>
    <w:p w14:paraId="4743FF52">
      <w:pPr>
        <w:pStyle w:val="16"/>
        <w:numPr>
          <w:ilvl w:val="0"/>
          <w:numId w:val="106"/>
        </w:numPr>
        <w:tabs>
          <w:tab w:val="left" w:pos="2369"/>
        </w:tabs>
        <w:spacing w:before="25" w:after="0" w:line="240" w:lineRule="auto"/>
        <w:ind w:left="2369" w:right="0" w:hanging="179"/>
        <w:jc w:val="left"/>
        <w:rPr>
          <w:rFonts w:ascii="Tahoma" w:hAnsi="Tahoma"/>
          <w:sz w:val="22"/>
        </w:rPr>
      </w:pPr>
      <w:r>
        <w:rPr>
          <w:rFonts w:ascii="Tahoma" w:hAnsi="Tahoma"/>
          <w:color w:val="231F20"/>
          <w:spacing w:val="-2"/>
          <w:sz w:val="22"/>
        </w:rPr>
        <w:t>The</w:t>
      </w:r>
      <w:r>
        <w:rPr>
          <w:rFonts w:ascii="Tahoma" w:hAnsi="Tahoma"/>
          <w:color w:val="231F20"/>
          <w:spacing w:val="-11"/>
          <w:sz w:val="22"/>
        </w:rPr>
        <w:t xml:space="preserve"> </w:t>
      </w:r>
      <w:r>
        <w:rPr>
          <w:rFonts w:ascii="Tahoma" w:hAnsi="Tahoma"/>
          <w:color w:val="231F20"/>
          <w:spacing w:val="-2"/>
          <w:sz w:val="22"/>
        </w:rPr>
        <w:t>cell</w:t>
      </w:r>
      <w:r>
        <w:rPr>
          <w:rFonts w:ascii="Tahoma" w:hAnsi="Tahoma"/>
          <w:color w:val="231F20"/>
          <w:spacing w:val="-11"/>
          <w:sz w:val="22"/>
        </w:rPr>
        <w:t xml:space="preserve"> </w:t>
      </w:r>
      <w:r>
        <w:rPr>
          <w:rFonts w:ascii="Tahoma" w:hAnsi="Tahoma"/>
          <w:color w:val="231F20"/>
          <w:spacing w:val="-2"/>
          <w:sz w:val="22"/>
        </w:rPr>
        <w:t>divides</w:t>
      </w:r>
      <w:r>
        <w:rPr>
          <w:rFonts w:ascii="Tahoma" w:hAnsi="Tahoma"/>
          <w:color w:val="231F20"/>
          <w:spacing w:val="-11"/>
          <w:sz w:val="22"/>
        </w:rPr>
        <w:t xml:space="preserve"> </w:t>
      </w:r>
      <w:r>
        <w:rPr>
          <w:rFonts w:ascii="Tahoma" w:hAnsi="Tahoma"/>
          <w:color w:val="231F20"/>
          <w:spacing w:val="-2"/>
          <w:sz w:val="22"/>
        </w:rPr>
        <w:t>and</w:t>
      </w:r>
      <w:r>
        <w:rPr>
          <w:rFonts w:ascii="Tahoma" w:hAnsi="Tahoma"/>
          <w:color w:val="231F20"/>
          <w:spacing w:val="-11"/>
          <w:sz w:val="22"/>
        </w:rPr>
        <w:t xml:space="preserve"> </w:t>
      </w:r>
      <w:r>
        <w:rPr>
          <w:rFonts w:ascii="Tahoma" w:hAnsi="Tahoma"/>
          <w:color w:val="231F20"/>
          <w:spacing w:val="-2"/>
          <w:sz w:val="22"/>
        </w:rPr>
        <w:t>grows</w:t>
      </w:r>
      <w:r>
        <w:rPr>
          <w:rFonts w:ascii="Tahoma" w:hAnsi="Tahoma"/>
          <w:color w:val="231F20"/>
          <w:spacing w:val="-11"/>
          <w:sz w:val="22"/>
        </w:rPr>
        <w:t xml:space="preserve"> </w:t>
      </w:r>
      <w:r>
        <w:rPr>
          <w:rFonts w:ascii="Tahoma" w:hAnsi="Tahoma"/>
          <w:color w:val="231F20"/>
          <w:spacing w:val="-2"/>
          <w:sz w:val="22"/>
        </w:rPr>
        <w:t>into</w:t>
      </w:r>
      <w:r>
        <w:rPr>
          <w:rFonts w:ascii="Tahoma" w:hAnsi="Tahoma"/>
          <w:color w:val="231F20"/>
          <w:spacing w:val="-11"/>
          <w:sz w:val="22"/>
        </w:rPr>
        <w:t xml:space="preserve"> </w:t>
      </w:r>
      <w:r>
        <w:rPr>
          <w:rFonts w:ascii="Tahoma" w:hAnsi="Tahoma"/>
          <w:color w:val="231F20"/>
          <w:spacing w:val="-2"/>
          <w:sz w:val="22"/>
        </w:rPr>
        <w:t>an</w:t>
      </w:r>
      <w:r>
        <w:rPr>
          <w:rFonts w:ascii="Tahoma" w:hAnsi="Tahoma"/>
          <w:color w:val="231F20"/>
          <w:spacing w:val="-11"/>
          <w:sz w:val="22"/>
        </w:rPr>
        <w:t xml:space="preserve"> </w:t>
      </w:r>
      <w:r>
        <w:rPr>
          <w:rFonts w:ascii="Tahoma" w:hAnsi="Tahoma"/>
          <w:color w:val="231F20"/>
          <w:spacing w:val="-2"/>
          <w:sz w:val="22"/>
        </w:rPr>
        <w:t>embryo.</w:t>
      </w:r>
    </w:p>
    <w:p w14:paraId="2916EEEA">
      <w:pPr>
        <w:pStyle w:val="16"/>
        <w:numPr>
          <w:ilvl w:val="0"/>
          <w:numId w:val="106"/>
        </w:numPr>
        <w:tabs>
          <w:tab w:val="left" w:pos="2369"/>
        </w:tabs>
        <w:spacing w:before="61" w:after="0" w:line="240" w:lineRule="auto"/>
        <w:ind w:left="2369" w:right="0" w:hanging="179"/>
        <w:jc w:val="left"/>
        <w:rPr>
          <w:rFonts w:ascii="Tahoma" w:hAnsi="Tahoma"/>
          <w:sz w:val="22"/>
        </w:rPr>
      </w:pPr>
      <w:r>
        <w:rPr>
          <w:rFonts w:ascii="Tahoma" w:hAnsi="Tahoma"/>
          <w:color w:val="231F20"/>
          <w:spacing w:val="-2"/>
          <w:sz w:val="22"/>
        </w:rPr>
        <w:t>The</w:t>
      </w:r>
      <w:r>
        <w:rPr>
          <w:rFonts w:ascii="Tahoma" w:hAnsi="Tahoma"/>
          <w:color w:val="231F20"/>
          <w:spacing w:val="-11"/>
          <w:sz w:val="22"/>
        </w:rPr>
        <w:t xml:space="preserve"> </w:t>
      </w:r>
      <w:r>
        <w:rPr>
          <w:rFonts w:ascii="Tahoma" w:hAnsi="Tahoma"/>
          <w:color w:val="231F20"/>
          <w:spacing w:val="-2"/>
          <w:sz w:val="22"/>
        </w:rPr>
        <w:t>embryo</w:t>
      </w:r>
      <w:r>
        <w:rPr>
          <w:rFonts w:ascii="Tahoma" w:hAnsi="Tahoma"/>
          <w:color w:val="231F20"/>
          <w:spacing w:val="-10"/>
          <w:sz w:val="22"/>
        </w:rPr>
        <w:t xml:space="preserve"> </w:t>
      </w:r>
      <w:r>
        <w:rPr>
          <w:rFonts w:ascii="Tahoma" w:hAnsi="Tahoma"/>
          <w:color w:val="231F20"/>
          <w:spacing w:val="-2"/>
          <w:sz w:val="22"/>
        </w:rPr>
        <w:t>is</w:t>
      </w:r>
      <w:r>
        <w:rPr>
          <w:rFonts w:ascii="Tahoma" w:hAnsi="Tahoma"/>
          <w:color w:val="231F20"/>
          <w:spacing w:val="-10"/>
          <w:sz w:val="22"/>
        </w:rPr>
        <w:t xml:space="preserve"> </w:t>
      </w:r>
      <w:r>
        <w:rPr>
          <w:rFonts w:ascii="Tahoma" w:hAnsi="Tahoma"/>
          <w:color w:val="231F20"/>
          <w:spacing w:val="-2"/>
          <w:sz w:val="22"/>
        </w:rPr>
        <w:t>put</w:t>
      </w:r>
      <w:r>
        <w:rPr>
          <w:rFonts w:ascii="Tahoma" w:hAnsi="Tahoma"/>
          <w:color w:val="231F20"/>
          <w:spacing w:val="-10"/>
          <w:sz w:val="22"/>
        </w:rPr>
        <w:t xml:space="preserve"> </w:t>
      </w:r>
      <w:r>
        <w:rPr>
          <w:rFonts w:ascii="Tahoma" w:hAnsi="Tahoma"/>
          <w:color w:val="231F20"/>
          <w:spacing w:val="-2"/>
          <w:sz w:val="22"/>
        </w:rPr>
        <w:t>into</w:t>
      </w:r>
      <w:r>
        <w:rPr>
          <w:rFonts w:ascii="Tahoma" w:hAnsi="Tahoma"/>
          <w:color w:val="231F20"/>
          <w:spacing w:val="-10"/>
          <w:sz w:val="22"/>
        </w:rPr>
        <w:t xml:space="preserve"> </w:t>
      </w:r>
      <w:r>
        <w:rPr>
          <w:rFonts w:ascii="Tahoma" w:hAnsi="Tahoma"/>
          <w:color w:val="231F20"/>
          <w:spacing w:val="-2"/>
          <w:sz w:val="22"/>
        </w:rPr>
        <w:t>female</w:t>
      </w:r>
      <w:r>
        <w:rPr>
          <w:rFonts w:ascii="Tahoma" w:hAnsi="Tahoma"/>
          <w:color w:val="231F20"/>
          <w:spacing w:val="-10"/>
          <w:sz w:val="22"/>
        </w:rPr>
        <w:t xml:space="preserve"> </w:t>
      </w:r>
      <w:r>
        <w:rPr>
          <w:rFonts w:ascii="Tahoma" w:hAnsi="Tahoma"/>
          <w:color w:val="231F20"/>
          <w:spacing w:val="-2"/>
          <w:sz w:val="22"/>
        </w:rPr>
        <w:t>sheep</w:t>
      </w:r>
      <w:r>
        <w:rPr>
          <w:rFonts w:ascii="Tahoma" w:hAnsi="Tahoma"/>
          <w:color w:val="231F20"/>
          <w:spacing w:val="-10"/>
          <w:sz w:val="22"/>
        </w:rPr>
        <w:t xml:space="preserve"> </w:t>
      </w:r>
      <w:r>
        <w:rPr>
          <w:rFonts w:ascii="Tahoma" w:hAnsi="Tahoma"/>
          <w:color w:val="231F20"/>
          <w:spacing w:val="-2"/>
          <w:sz w:val="22"/>
        </w:rPr>
        <w:t>C,</w:t>
      </w:r>
      <w:r>
        <w:rPr>
          <w:rFonts w:ascii="Tahoma" w:hAnsi="Tahoma"/>
          <w:color w:val="231F20"/>
          <w:spacing w:val="-10"/>
          <w:sz w:val="22"/>
        </w:rPr>
        <w:t xml:space="preserve"> </w:t>
      </w:r>
      <w:r>
        <w:rPr>
          <w:rFonts w:ascii="Tahoma" w:hAnsi="Tahoma"/>
          <w:color w:val="231F20"/>
          <w:spacing w:val="-2"/>
          <w:sz w:val="22"/>
        </w:rPr>
        <w:t>who</w:t>
      </w:r>
      <w:r>
        <w:rPr>
          <w:rFonts w:ascii="Tahoma" w:hAnsi="Tahoma"/>
          <w:color w:val="231F20"/>
          <w:spacing w:val="-10"/>
          <w:sz w:val="22"/>
        </w:rPr>
        <w:t xml:space="preserve"> </w:t>
      </w:r>
      <w:r>
        <w:rPr>
          <w:rFonts w:ascii="Tahoma" w:hAnsi="Tahoma"/>
          <w:color w:val="231F20"/>
          <w:spacing w:val="-2"/>
          <w:sz w:val="22"/>
        </w:rPr>
        <w:t>becomes</w:t>
      </w:r>
      <w:r>
        <w:rPr>
          <w:rFonts w:ascii="Tahoma" w:hAnsi="Tahoma"/>
          <w:color w:val="231F20"/>
          <w:spacing w:val="-10"/>
          <w:sz w:val="22"/>
        </w:rPr>
        <w:t xml:space="preserve"> </w:t>
      </w:r>
      <w:r>
        <w:rPr>
          <w:rFonts w:ascii="Tahoma" w:hAnsi="Tahoma"/>
          <w:color w:val="231F20"/>
          <w:spacing w:val="-2"/>
          <w:sz w:val="22"/>
        </w:rPr>
        <w:t>the</w:t>
      </w:r>
      <w:r>
        <w:rPr>
          <w:rFonts w:ascii="Tahoma" w:hAnsi="Tahoma"/>
          <w:color w:val="231F20"/>
          <w:spacing w:val="-10"/>
          <w:sz w:val="22"/>
        </w:rPr>
        <w:t xml:space="preserve"> </w:t>
      </w:r>
      <w:r>
        <w:rPr>
          <w:rFonts w:ascii="Tahoma" w:hAnsi="Tahoma"/>
          <w:color w:val="231F20"/>
          <w:spacing w:val="-2"/>
          <w:sz w:val="22"/>
        </w:rPr>
        <w:t>carrier</w:t>
      </w:r>
      <w:r>
        <w:rPr>
          <w:rFonts w:ascii="Tahoma" w:hAnsi="Tahoma"/>
          <w:color w:val="231F20"/>
          <w:spacing w:val="-10"/>
          <w:sz w:val="22"/>
        </w:rPr>
        <w:t xml:space="preserve"> </w:t>
      </w:r>
      <w:r>
        <w:rPr>
          <w:rFonts w:ascii="Tahoma" w:hAnsi="Tahoma"/>
          <w:color w:val="231F20"/>
          <w:spacing w:val="-2"/>
          <w:sz w:val="22"/>
        </w:rPr>
        <w:t>of</w:t>
      </w:r>
      <w:r>
        <w:rPr>
          <w:rFonts w:ascii="Tahoma" w:hAnsi="Tahoma"/>
          <w:color w:val="231F20"/>
          <w:spacing w:val="-10"/>
          <w:sz w:val="22"/>
        </w:rPr>
        <w:t xml:space="preserve"> </w:t>
      </w:r>
      <w:r>
        <w:rPr>
          <w:rFonts w:ascii="Tahoma" w:hAnsi="Tahoma"/>
          <w:color w:val="231F20"/>
          <w:spacing w:val="-2"/>
          <w:sz w:val="22"/>
        </w:rPr>
        <w:t>the</w:t>
      </w:r>
      <w:r>
        <w:rPr>
          <w:rFonts w:ascii="Tahoma" w:hAnsi="Tahoma"/>
          <w:color w:val="231F20"/>
          <w:spacing w:val="-10"/>
          <w:sz w:val="22"/>
        </w:rPr>
        <w:t xml:space="preserve"> </w:t>
      </w:r>
      <w:r>
        <w:rPr>
          <w:rFonts w:ascii="Tahoma" w:hAnsi="Tahoma"/>
          <w:color w:val="231F20"/>
          <w:spacing w:val="-2"/>
          <w:sz w:val="22"/>
        </w:rPr>
        <w:t>clone.</w:t>
      </w:r>
    </w:p>
    <w:p w14:paraId="373B7DDE">
      <w:pPr>
        <w:pStyle w:val="16"/>
        <w:numPr>
          <w:ilvl w:val="0"/>
          <w:numId w:val="106"/>
        </w:numPr>
        <w:tabs>
          <w:tab w:val="left" w:pos="2370"/>
        </w:tabs>
        <w:spacing w:before="60" w:after="0" w:line="307" w:lineRule="auto"/>
        <w:ind w:left="2370" w:right="1163" w:hanging="180"/>
        <w:jc w:val="left"/>
        <w:rPr>
          <w:sz w:val="22"/>
        </w:rPr>
      </w:pPr>
      <w:r>
        <w:rPr>
          <w:rFonts w:ascii="Tahoma" w:hAnsi="Tahoma"/>
          <w:color w:val="231F20"/>
          <w:sz w:val="22"/>
        </w:rPr>
        <w:t>The</w:t>
      </w:r>
      <w:r>
        <w:rPr>
          <w:rFonts w:ascii="Tahoma" w:hAnsi="Tahoma"/>
          <w:color w:val="231F20"/>
          <w:spacing w:val="-18"/>
          <w:sz w:val="22"/>
        </w:rPr>
        <w:t xml:space="preserve"> </w:t>
      </w:r>
      <w:r>
        <w:rPr>
          <w:rFonts w:ascii="Tahoma" w:hAnsi="Tahoma"/>
          <w:color w:val="231F20"/>
          <w:sz w:val="22"/>
        </w:rPr>
        <w:t>lamb</w:t>
      </w:r>
      <w:r>
        <w:rPr>
          <w:rFonts w:ascii="Tahoma" w:hAnsi="Tahoma"/>
          <w:color w:val="231F20"/>
          <w:spacing w:val="-17"/>
          <w:sz w:val="22"/>
        </w:rPr>
        <w:t xml:space="preserve"> </w:t>
      </w:r>
      <w:r>
        <w:rPr>
          <w:rFonts w:ascii="Tahoma" w:hAnsi="Tahoma"/>
          <w:color w:val="231F20"/>
          <w:sz w:val="22"/>
        </w:rPr>
        <w:t>which</w:t>
      </w:r>
      <w:r>
        <w:rPr>
          <w:rFonts w:ascii="Tahoma" w:hAnsi="Tahoma"/>
          <w:color w:val="231F20"/>
          <w:spacing w:val="-17"/>
          <w:sz w:val="22"/>
        </w:rPr>
        <w:t xml:space="preserve"> </w:t>
      </w:r>
      <w:r>
        <w:rPr>
          <w:rFonts w:ascii="Tahoma" w:hAnsi="Tahoma"/>
          <w:color w:val="231F20"/>
          <w:sz w:val="22"/>
        </w:rPr>
        <w:t>is</w:t>
      </w:r>
      <w:r>
        <w:rPr>
          <w:rFonts w:ascii="Tahoma" w:hAnsi="Tahoma"/>
          <w:color w:val="231F20"/>
          <w:spacing w:val="-17"/>
          <w:sz w:val="22"/>
        </w:rPr>
        <w:t xml:space="preserve"> </w:t>
      </w:r>
      <w:r>
        <w:rPr>
          <w:rFonts w:ascii="Tahoma" w:hAnsi="Tahoma"/>
          <w:color w:val="231F20"/>
          <w:sz w:val="22"/>
        </w:rPr>
        <w:t>born</w:t>
      </w:r>
      <w:r>
        <w:rPr>
          <w:rFonts w:ascii="Tahoma" w:hAnsi="Tahoma"/>
          <w:color w:val="231F20"/>
          <w:spacing w:val="-17"/>
          <w:sz w:val="22"/>
        </w:rPr>
        <w:t xml:space="preserve"> </w:t>
      </w:r>
      <w:r>
        <w:rPr>
          <w:rFonts w:ascii="Tahoma" w:hAnsi="Tahoma"/>
          <w:color w:val="231F20"/>
          <w:sz w:val="22"/>
        </w:rPr>
        <w:t>is</w:t>
      </w:r>
      <w:r>
        <w:rPr>
          <w:rFonts w:ascii="Tahoma" w:hAnsi="Tahoma"/>
          <w:color w:val="231F20"/>
          <w:spacing w:val="-18"/>
          <w:sz w:val="22"/>
        </w:rPr>
        <w:t xml:space="preserve"> </w:t>
      </w:r>
      <w:r>
        <w:rPr>
          <w:rFonts w:ascii="Tahoma" w:hAnsi="Tahoma"/>
          <w:color w:val="231F20"/>
          <w:sz w:val="22"/>
        </w:rPr>
        <w:t>the</w:t>
      </w:r>
      <w:r>
        <w:rPr>
          <w:rFonts w:ascii="Tahoma" w:hAnsi="Tahoma"/>
          <w:color w:val="231F20"/>
          <w:spacing w:val="-17"/>
          <w:sz w:val="22"/>
        </w:rPr>
        <w:t xml:space="preserve"> </w:t>
      </w:r>
      <w:r>
        <w:rPr>
          <w:rFonts w:ascii="Tahoma" w:hAnsi="Tahoma"/>
          <w:color w:val="231F20"/>
          <w:sz w:val="22"/>
        </w:rPr>
        <w:t>clone</w:t>
      </w:r>
      <w:r>
        <w:rPr>
          <w:rFonts w:ascii="Tahoma" w:hAnsi="Tahoma"/>
          <w:color w:val="231F20"/>
          <w:spacing w:val="-17"/>
          <w:sz w:val="22"/>
        </w:rPr>
        <w:t xml:space="preserve"> </w:t>
      </w:r>
      <w:r>
        <w:rPr>
          <w:rFonts w:ascii="Tahoma" w:hAnsi="Tahoma"/>
          <w:color w:val="231F20"/>
          <w:sz w:val="22"/>
        </w:rPr>
        <w:t>of</w:t>
      </w:r>
      <w:r>
        <w:rPr>
          <w:rFonts w:ascii="Tahoma" w:hAnsi="Tahoma"/>
          <w:color w:val="231F20"/>
          <w:spacing w:val="-17"/>
          <w:sz w:val="22"/>
        </w:rPr>
        <w:t xml:space="preserve"> </w:t>
      </w:r>
      <w:r>
        <w:rPr>
          <w:rFonts w:ascii="Tahoma" w:hAnsi="Tahoma"/>
          <w:color w:val="231F20"/>
          <w:sz w:val="22"/>
        </w:rPr>
        <w:t>sheep</w:t>
      </w:r>
      <w:r>
        <w:rPr>
          <w:rFonts w:ascii="Tahoma" w:hAnsi="Tahoma"/>
          <w:color w:val="231F20"/>
          <w:spacing w:val="-17"/>
          <w:sz w:val="22"/>
        </w:rPr>
        <w:t xml:space="preserve"> </w:t>
      </w:r>
      <w:r>
        <w:rPr>
          <w:rFonts w:ascii="Tahoma" w:hAnsi="Tahoma"/>
          <w:color w:val="231F20"/>
          <w:sz w:val="22"/>
        </w:rPr>
        <w:t>B.</w:t>
      </w:r>
      <w:r>
        <w:rPr>
          <w:rFonts w:ascii="Tahoma" w:hAnsi="Tahoma"/>
          <w:color w:val="231F20"/>
          <w:spacing w:val="-18"/>
          <w:sz w:val="22"/>
        </w:rPr>
        <w:t xml:space="preserve"> </w:t>
      </w:r>
      <w:r>
        <w:rPr>
          <w:rFonts w:ascii="Tahoma" w:hAnsi="Tahoma"/>
          <w:color w:val="231F20"/>
          <w:sz w:val="22"/>
        </w:rPr>
        <w:t>It</w:t>
      </w:r>
      <w:r>
        <w:rPr>
          <w:rFonts w:ascii="Tahoma" w:hAnsi="Tahoma"/>
          <w:color w:val="231F20"/>
          <w:spacing w:val="-17"/>
          <w:sz w:val="22"/>
        </w:rPr>
        <w:t xml:space="preserve"> </w:t>
      </w:r>
      <w:r>
        <w:rPr>
          <w:rFonts w:ascii="Tahoma" w:hAnsi="Tahoma"/>
          <w:color w:val="231F20"/>
          <w:sz w:val="22"/>
        </w:rPr>
        <w:t>is</w:t>
      </w:r>
      <w:r>
        <w:rPr>
          <w:rFonts w:ascii="Tahoma" w:hAnsi="Tahoma"/>
          <w:color w:val="231F20"/>
          <w:spacing w:val="-17"/>
          <w:sz w:val="22"/>
        </w:rPr>
        <w:t xml:space="preserve"> </w:t>
      </w:r>
      <w:r>
        <w:rPr>
          <w:rFonts w:ascii="Tahoma" w:hAnsi="Tahoma"/>
          <w:color w:val="231F20"/>
          <w:sz w:val="22"/>
        </w:rPr>
        <w:t>in</w:t>
      </w:r>
      <w:r>
        <w:rPr>
          <w:rFonts w:ascii="Tahoma" w:hAnsi="Tahoma"/>
          <w:color w:val="231F20"/>
          <w:spacing w:val="-17"/>
          <w:sz w:val="22"/>
        </w:rPr>
        <w:t xml:space="preserve"> </w:t>
      </w:r>
      <w:r>
        <w:rPr>
          <w:rFonts w:ascii="Tahoma" w:hAnsi="Tahoma"/>
          <w:color w:val="231F20"/>
          <w:sz w:val="22"/>
        </w:rPr>
        <w:t>every</w:t>
      </w:r>
      <w:r>
        <w:rPr>
          <w:rFonts w:ascii="Tahoma" w:hAnsi="Tahoma"/>
          <w:color w:val="231F20"/>
          <w:spacing w:val="-17"/>
          <w:sz w:val="22"/>
        </w:rPr>
        <w:t xml:space="preserve"> </w:t>
      </w:r>
      <w:r>
        <w:rPr>
          <w:rFonts w:ascii="Tahoma" w:hAnsi="Tahoma"/>
          <w:color w:val="231F20"/>
          <w:sz w:val="22"/>
        </w:rPr>
        <w:t>way</w:t>
      </w:r>
      <w:r>
        <w:rPr>
          <w:rFonts w:ascii="Tahoma" w:hAnsi="Tahoma"/>
          <w:color w:val="231F20"/>
          <w:spacing w:val="-17"/>
          <w:sz w:val="22"/>
        </w:rPr>
        <w:t xml:space="preserve"> </w:t>
      </w:r>
      <w:r>
        <w:rPr>
          <w:rFonts w:ascii="Tahoma" w:hAnsi="Tahoma"/>
          <w:color w:val="231F20"/>
          <w:sz w:val="22"/>
        </w:rPr>
        <w:t>identical</w:t>
      </w:r>
      <w:r>
        <w:rPr>
          <w:rFonts w:ascii="Tahoma" w:hAnsi="Tahoma"/>
          <w:color w:val="231F20"/>
          <w:spacing w:val="-18"/>
          <w:sz w:val="22"/>
        </w:rPr>
        <w:t xml:space="preserve"> </w:t>
      </w:r>
      <w:r>
        <w:rPr>
          <w:rFonts w:ascii="Tahoma" w:hAnsi="Tahoma"/>
          <w:color w:val="231F20"/>
          <w:sz w:val="22"/>
        </w:rPr>
        <w:t>to</w:t>
      </w:r>
      <w:r>
        <w:rPr>
          <w:rFonts w:ascii="Tahoma" w:hAnsi="Tahoma"/>
          <w:color w:val="231F20"/>
          <w:spacing w:val="-17"/>
          <w:sz w:val="22"/>
        </w:rPr>
        <w:t xml:space="preserve"> </w:t>
      </w:r>
      <w:r>
        <w:rPr>
          <w:rFonts w:ascii="Tahoma" w:hAnsi="Tahoma"/>
          <w:color w:val="231F20"/>
          <w:sz w:val="22"/>
        </w:rPr>
        <w:t>sheep</w:t>
      </w:r>
      <w:r>
        <w:rPr>
          <w:rFonts w:ascii="Tahoma" w:hAnsi="Tahoma"/>
          <w:color w:val="231F20"/>
          <w:spacing w:val="-17"/>
          <w:sz w:val="22"/>
        </w:rPr>
        <w:t xml:space="preserve"> </w:t>
      </w:r>
      <w:r>
        <w:rPr>
          <w:rFonts w:ascii="Tahoma" w:hAnsi="Tahoma"/>
          <w:color w:val="231F20"/>
          <w:sz w:val="22"/>
        </w:rPr>
        <w:t xml:space="preserve">B, </w:t>
      </w:r>
      <w:r>
        <w:rPr>
          <w:color w:val="231F20"/>
          <w:sz w:val="22"/>
        </w:rPr>
        <w:t>but younger.</w:t>
      </w:r>
    </w:p>
    <w:p w14:paraId="6A12B14B">
      <w:pPr>
        <w:pStyle w:val="11"/>
        <w:rPr>
          <w:sz w:val="20"/>
        </w:rPr>
      </w:pPr>
    </w:p>
    <w:p w14:paraId="521DD62E">
      <w:pPr>
        <w:pStyle w:val="11"/>
        <w:rPr>
          <w:sz w:val="20"/>
        </w:rPr>
      </w:pPr>
    </w:p>
    <w:p w14:paraId="1A76F532">
      <w:pPr>
        <w:pStyle w:val="11"/>
        <w:rPr>
          <w:sz w:val="20"/>
        </w:rPr>
      </w:pPr>
    </w:p>
    <w:p w14:paraId="51832C61">
      <w:pPr>
        <w:pStyle w:val="11"/>
        <w:rPr>
          <w:sz w:val="20"/>
        </w:rPr>
      </w:pPr>
    </w:p>
    <w:p w14:paraId="339D9BC5">
      <w:pPr>
        <w:pStyle w:val="11"/>
        <w:rPr>
          <w:sz w:val="20"/>
        </w:rPr>
      </w:pPr>
    </w:p>
    <w:p w14:paraId="57C76160">
      <w:pPr>
        <w:pStyle w:val="11"/>
        <w:rPr>
          <w:sz w:val="20"/>
        </w:rPr>
      </w:pPr>
    </w:p>
    <w:p w14:paraId="2471AE76">
      <w:pPr>
        <w:pStyle w:val="11"/>
        <w:rPr>
          <w:sz w:val="20"/>
        </w:rPr>
      </w:pPr>
    </w:p>
    <w:p w14:paraId="21357EC0">
      <w:pPr>
        <w:pStyle w:val="11"/>
        <w:rPr>
          <w:sz w:val="20"/>
        </w:rPr>
      </w:pPr>
    </w:p>
    <w:p w14:paraId="5264BB58">
      <w:pPr>
        <w:pStyle w:val="11"/>
        <w:rPr>
          <w:sz w:val="20"/>
        </w:rPr>
      </w:pPr>
    </w:p>
    <w:p w14:paraId="76DFCE9F">
      <w:pPr>
        <w:pStyle w:val="11"/>
        <w:rPr>
          <w:sz w:val="20"/>
        </w:rPr>
      </w:pPr>
    </w:p>
    <w:p w14:paraId="6841BC6B">
      <w:pPr>
        <w:pStyle w:val="11"/>
        <w:spacing w:before="2"/>
      </w:pPr>
    </w:p>
    <w:p w14:paraId="29883880">
      <w:pPr>
        <w:spacing w:before="97"/>
        <w:ind w:left="0" w:right="337" w:firstLine="0"/>
        <w:jc w:val="right"/>
        <w:rPr>
          <w:rFonts w:ascii="Tahoma"/>
          <w:sz w:val="20"/>
        </w:rPr>
      </w:pPr>
      <w:r>
        <w:rPr>
          <w:rFonts w:ascii="Tahoma"/>
          <w:color w:val="231F20"/>
          <w:spacing w:val="-5"/>
          <w:sz w:val="20"/>
        </w:rPr>
        <w:t>71</w:t>
      </w:r>
    </w:p>
    <w:p w14:paraId="5E5A37C0">
      <w:pPr>
        <w:spacing w:after="0"/>
        <w:jc w:val="right"/>
        <w:rPr>
          <w:rFonts w:ascii="Tahoma"/>
          <w:sz w:val="20"/>
        </w:rPr>
        <w:sectPr>
          <w:pgSz w:w="11910" w:h="16840"/>
          <w:pgMar w:top="0" w:right="280" w:bottom="280" w:left="0" w:header="720" w:footer="720" w:gutter="0"/>
          <w:cols w:space="720" w:num="1"/>
        </w:sectPr>
      </w:pPr>
    </w:p>
    <w:p w14:paraId="23DC10A7">
      <w:pPr>
        <w:pStyle w:val="11"/>
        <w:rPr>
          <w:rFonts w:ascii="Tahoma"/>
          <w:sz w:val="20"/>
        </w:rPr>
      </w:pPr>
    </w:p>
    <w:p w14:paraId="7B8061B9">
      <w:pPr>
        <w:pStyle w:val="11"/>
        <w:spacing w:before="7"/>
        <w:rPr>
          <w:rFonts w:ascii="Tahoma"/>
          <w:sz w:val="26"/>
        </w:rPr>
      </w:pPr>
    </w:p>
    <w:p w14:paraId="5105B4F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319" name="Group 331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20" name="Graphic 332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1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nuPCN2kCAACtBQAADgAAAGRycy9lMm9Eb2MueG1spVTLbtswELwX&#10;6D8QvDeyJMRtBMtBEddGgaINkOQDaIp6ABTJLmnL+fsuSUlJHDQI2os0JFe7O7Mjrq5PvSRHAbbT&#10;qqTpxYISobiuOtWU9OF+++kLJdYxVTGplSjpo7D0ev3xw2owhch0q2UlgGASZYvBlLR1zhRJYnkr&#10;emYvtBEKD2sNPXO4hCapgA2YvZdJtlgsk0FDZUBzYS3ubuIhHTPCexLquu642Gh+6IVyMSsIyRxS&#10;sm1nLF2HbutacPerrq1wRJYUmbrwxCKI9/6ZrFesaICZtuNjC+w9LZxx6lmnsOicasMcIwfoXqXq&#10;Ow7a6tpdcN0nkUhQBFmkizNtdqAPJnBpiqExs+g4qDPV/zkt/3m8BdJVJc3z9IoSxXqceShMwg4K&#10;NJimwLgdmDtzC+NGE1ee86mG3r+RDTkFaR9nacXJEY6beZZn6SUlHI/S7PMoPG9xOq++4e23N75K&#10;poKJ72tuYzBoR/ukkf0/je5aZkSQ3nrus0YZGmfSKJomz3EviBIiZ4lsYVGtv+qzzC+j+d5SaObK&#10;Cn6wbid0EJodf1gXnVtNiLUT4ic1QUD/e+fL4HxHCTofgvP3sbhhzn/nu/SQDPOk/Favj+Jeh0N3&#10;NiXs7OlUqudReZYt85SSyQQYGgMQ+CLr1QhCYcTPqUnle0iz5VX4nayWXbXtpPRNWGj2NxLIkSGl&#10;LE+3UXjM8CLMgHUbZtsYF448WQyTCl/eKHEyHu119YjDHfAGKKn9fWAgKJHfFdrHXxcTgAnsJwBO&#10;3uhwqfjWlP56cLru/FRChZh3XKAvAwp/MaIX18TzdYh6umX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nuPCN2kCAACtBQAADgAAAAAAAAABACAAAAAhAQAAZHJzL2Uyb0RvYy54bWxQSwUG&#10;AAAAAAYABgBZAQAA/AUAAAAA&#10;">
                <o:lock v:ext="edit" aspectratio="f"/>
                <v:shape id="Graphic 3320" o:spid="_x0000_s1026" o:spt="100" style="position:absolute;left:0;top:635;height:1270;width:323215;" filled="f" stroked="t" coordsize="323215,1" o:gfxdata="UEsDBAoAAAAAAIdO4kAAAAAAAAAAAAAAAAAEAAAAZHJzL1BLAwQUAAAACACHTuJAgre6DrgAAADd&#10;AAAADwAAAGRycy9kb3ducmV2LnhtbEVPuwrCMBTdBf8hXMHNpiqIVlNBUXBx8LG4XZprW9vclCZa&#10;/XszCI6H816t36YWL2pdaVnBOIpBEGdWl5wruF72ozkI55E11pZJwYccrNN+b4WJth2f6HX2uQgh&#10;7BJUUHjfJFK6rCCDLrINceDutjXoA2xzqVvsQrip5SSOZ9JgyaGhwIa2BWXV+WkUzCu/yZ+XXYcP&#10;+7G3bX1ssoVWajgYx0sQnt7+L/65D1rBdDoJ+8Ob8ARk+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re6D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BB39985">
      <w:pPr>
        <w:pStyle w:val="11"/>
        <w:rPr>
          <w:rFonts w:ascii="Tahoma"/>
          <w:sz w:val="20"/>
        </w:rPr>
      </w:pPr>
    </w:p>
    <w:p w14:paraId="09A6DDC8">
      <w:pPr>
        <w:pStyle w:val="11"/>
        <w:spacing w:before="4"/>
        <w:rPr>
          <w:rFonts w:ascii="Tahoma"/>
          <w:sz w:val="18"/>
        </w:rPr>
      </w:pPr>
      <w:r>
        <mc:AlternateContent>
          <mc:Choice Requires="wps">
            <w:drawing>
              <wp:anchor distT="0" distB="0" distL="0" distR="0" simplePos="0" relativeHeight="251886592" behindDoc="1" locked="0" layoutInCell="1" allowOverlap="1">
                <wp:simplePos x="0" y="0"/>
                <wp:positionH relativeFrom="page">
                  <wp:posOffset>667385</wp:posOffset>
                </wp:positionH>
                <wp:positionV relativeFrom="paragraph">
                  <wp:posOffset>155575</wp:posOffset>
                </wp:positionV>
                <wp:extent cx="6122035" cy="3702050"/>
                <wp:effectExtent l="0" t="0" r="0" b="0"/>
                <wp:wrapTopAndBottom/>
                <wp:docPr id="3321" name="Textbox 3321"/>
                <wp:cNvGraphicFramePr/>
                <a:graphic xmlns:a="http://schemas.openxmlformats.org/drawingml/2006/main">
                  <a:graphicData uri="http://schemas.microsoft.com/office/word/2010/wordprocessingShape">
                    <wps:wsp>
                      <wps:cNvSpPr txBox="1"/>
                      <wps:spPr>
                        <a:xfrm>
                          <a:off x="0" y="0"/>
                          <a:ext cx="6122035" cy="3702050"/>
                        </a:xfrm>
                        <a:prstGeom prst="rect">
                          <a:avLst/>
                        </a:prstGeom>
                        <a:solidFill>
                          <a:srgbClr val="E3F4F6"/>
                        </a:solidFill>
                      </wps:spPr>
                      <wps:txbx>
                        <w:txbxContent>
                          <w:p w14:paraId="5574E52F">
                            <w:pPr>
                              <w:pStyle w:val="11"/>
                              <w:spacing w:before="2"/>
                              <w:rPr>
                                <w:rFonts w:ascii="Tahoma"/>
                                <w:color w:val="000000"/>
                                <w:sz w:val="28"/>
                              </w:rPr>
                            </w:pPr>
                          </w:p>
                          <w:p w14:paraId="2C90C709">
                            <w:pPr>
                              <w:pStyle w:val="11"/>
                              <w:spacing w:line="309" w:lineRule="auto"/>
                              <w:ind w:left="337" w:right="317"/>
                              <w:jc w:val="both"/>
                              <w:rPr>
                                <w:color w:val="000000"/>
                              </w:rPr>
                            </w:pPr>
                            <w:r>
                              <w:rPr>
                                <w:color w:val="231F20"/>
                              </w:rPr>
                              <w:t>With</w:t>
                            </w:r>
                            <w:r>
                              <w:rPr>
                                <w:color w:val="231F20"/>
                                <w:spacing w:val="-16"/>
                              </w:rPr>
                              <w:t xml:space="preserve"> </w:t>
                            </w:r>
                            <w:r>
                              <w:rPr>
                                <w:color w:val="231F20"/>
                              </w:rPr>
                              <w:t>the</w:t>
                            </w:r>
                            <w:r>
                              <w:rPr>
                                <w:color w:val="231F20"/>
                                <w:spacing w:val="-15"/>
                              </w:rPr>
                              <w:t xml:space="preserve"> </w:t>
                            </w:r>
                            <w:r>
                              <w:rPr>
                                <w:color w:val="231F20"/>
                              </w:rPr>
                              <w:t>advances</w:t>
                            </w:r>
                            <w:r>
                              <w:rPr>
                                <w:color w:val="231F20"/>
                                <w:spacing w:val="-15"/>
                              </w:rPr>
                              <w:t xml:space="preserve"> </w:t>
                            </w:r>
                            <w:r>
                              <w:rPr>
                                <w:color w:val="231F20"/>
                              </w:rPr>
                              <w:t>of</w:t>
                            </w:r>
                            <w:r>
                              <w:rPr>
                                <w:color w:val="231F20"/>
                                <w:spacing w:val="-16"/>
                              </w:rPr>
                              <w:t xml:space="preserve"> </w:t>
                            </w:r>
                            <w:r>
                              <w:rPr>
                                <w:color w:val="231F20"/>
                              </w:rPr>
                              <w:t>scientific</w:t>
                            </w:r>
                            <w:r>
                              <w:rPr>
                                <w:color w:val="231F20"/>
                                <w:spacing w:val="-15"/>
                              </w:rPr>
                              <w:t xml:space="preserve"> </w:t>
                            </w:r>
                            <w:r>
                              <w:rPr>
                                <w:color w:val="231F20"/>
                              </w:rPr>
                              <w:t>research,</w:t>
                            </w:r>
                            <w:r>
                              <w:rPr>
                                <w:color w:val="231F20"/>
                                <w:spacing w:val="-15"/>
                              </w:rPr>
                              <w:t xml:space="preserve"> </w:t>
                            </w:r>
                            <w:r>
                              <w:rPr>
                                <w:color w:val="231F20"/>
                              </w:rPr>
                              <w:t>cloning</w:t>
                            </w:r>
                            <w:r>
                              <w:rPr>
                                <w:color w:val="231F20"/>
                                <w:spacing w:val="-15"/>
                              </w:rPr>
                              <w:t xml:space="preserve"> </w:t>
                            </w:r>
                            <w:r>
                              <w:rPr>
                                <w:color w:val="231F20"/>
                              </w:rPr>
                              <w:t>will</w:t>
                            </w:r>
                            <w:r>
                              <w:rPr>
                                <w:color w:val="231F20"/>
                                <w:spacing w:val="-16"/>
                              </w:rPr>
                              <w:t xml:space="preserve"> </w:t>
                            </w:r>
                            <w:r>
                              <w:rPr>
                                <w:color w:val="231F20"/>
                              </w:rPr>
                              <w:t>have</w:t>
                            </w:r>
                            <w:r>
                              <w:rPr>
                                <w:color w:val="231F20"/>
                                <w:spacing w:val="-15"/>
                              </w:rPr>
                              <w:t xml:space="preserve"> </w:t>
                            </w:r>
                            <w:r>
                              <w:rPr>
                                <w:color w:val="231F20"/>
                              </w:rPr>
                              <w:t>several</w:t>
                            </w:r>
                            <w:r>
                              <w:rPr>
                                <w:color w:val="231F20"/>
                                <w:spacing w:val="-15"/>
                              </w:rPr>
                              <w:t xml:space="preserve"> </w:t>
                            </w:r>
                            <w:r>
                              <w:rPr>
                                <w:color w:val="231F20"/>
                              </w:rPr>
                              <w:t>major</w:t>
                            </w:r>
                            <w:r>
                              <w:rPr>
                                <w:color w:val="231F20"/>
                                <w:spacing w:val="-16"/>
                              </w:rPr>
                              <w:t xml:space="preserve"> </w:t>
                            </w:r>
                            <w:r>
                              <w:rPr>
                                <w:color w:val="231F20"/>
                              </w:rPr>
                              <w:t>uses</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future.</w:t>
                            </w:r>
                            <w:r>
                              <w:rPr>
                                <w:color w:val="231F20"/>
                                <w:spacing w:val="-16"/>
                              </w:rPr>
                              <w:t xml:space="preserve"> </w:t>
                            </w:r>
                            <w:r>
                              <w:rPr>
                                <w:color w:val="231F20"/>
                              </w:rPr>
                              <w:t>For one</w:t>
                            </w:r>
                            <w:r>
                              <w:rPr>
                                <w:color w:val="231F20"/>
                                <w:spacing w:val="-12"/>
                              </w:rPr>
                              <w:t xml:space="preserve"> </w:t>
                            </w:r>
                            <w:r>
                              <w:rPr>
                                <w:color w:val="231F20"/>
                              </w:rPr>
                              <w:t>thing,</w:t>
                            </w:r>
                            <w:r>
                              <w:rPr>
                                <w:color w:val="231F20"/>
                                <w:spacing w:val="-12"/>
                              </w:rPr>
                              <w:t xml:space="preserve"> </w:t>
                            </w:r>
                            <w:r>
                              <w:rPr>
                                <w:color w:val="231F20"/>
                              </w:rPr>
                              <w:t>it</w:t>
                            </w:r>
                            <w:r>
                              <w:rPr>
                                <w:color w:val="231F20"/>
                                <w:spacing w:val="-12"/>
                              </w:rPr>
                              <w:t xml:space="preserve"> </w:t>
                            </w:r>
                            <w:r>
                              <w:rPr>
                                <w:color w:val="231F20"/>
                              </w:rPr>
                              <w:t>could</w:t>
                            </w:r>
                            <w:r>
                              <w:rPr>
                                <w:color w:val="231F20"/>
                                <w:spacing w:val="-12"/>
                              </w:rPr>
                              <w:t xml:space="preserve"> </w:t>
                            </w:r>
                            <w:r>
                              <w:rPr>
                                <w:color w:val="231F20"/>
                              </w:rPr>
                              <w:t>be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breed</w:t>
                            </w:r>
                            <w:r>
                              <w:rPr>
                                <w:color w:val="231F20"/>
                                <w:spacing w:val="-12"/>
                              </w:rPr>
                              <w:t xml:space="preserve"> </w:t>
                            </w:r>
                            <w:r>
                              <w:rPr>
                                <w:color w:val="231F20"/>
                              </w:rPr>
                              <w:t>animal</w:t>
                            </w:r>
                            <w:r>
                              <w:rPr>
                                <w:color w:val="231F20"/>
                                <w:spacing w:val="-12"/>
                              </w:rPr>
                              <w:t xml:space="preserve"> </w:t>
                            </w:r>
                            <w:r>
                              <w:rPr>
                                <w:color w:val="231F20"/>
                              </w:rPr>
                              <w:t>species</w:t>
                            </w:r>
                            <w:r>
                              <w:rPr>
                                <w:color w:val="231F20"/>
                                <w:spacing w:val="-12"/>
                              </w:rPr>
                              <w:t xml:space="preserve"> </w:t>
                            </w:r>
                            <w:r>
                              <w:rPr>
                                <w:color w:val="231F20"/>
                              </w:rPr>
                              <w:t>which</w:t>
                            </w:r>
                            <w:r>
                              <w:rPr>
                                <w:color w:val="231F20"/>
                                <w:spacing w:val="-12"/>
                              </w:rPr>
                              <w:t xml:space="preserve"> </w:t>
                            </w:r>
                            <w:r>
                              <w:rPr>
                                <w:color w:val="231F20"/>
                              </w:rPr>
                              <w:t>are</w:t>
                            </w:r>
                            <w:r>
                              <w:rPr>
                                <w:color w:val="231F20"/>
                                <w:spacing w:val="-12"/>
                              </w:rPr>
                              <w:t xml:space="preserve"> </w:t>
                            </w:r>
                            <w:r>
                              <w:rPr>
                                <w:color w:val="231F20"/>
                              </w:rPr>
                              <w:t>endangered,</w:t>
                            </w:r>
                            <w:r>
                              <w:rPr>
                                <w:color w:val="231F20"/>
                                <w:spacing w:val="-12"/>
                              </w:rPr>
                              <w:t xml:space="preserve"> </w:t>
                            </w:r>
                            <w:r>
                              <w:rPr>
                                <w:color w:val="231F20"/>
                              </w:rPr>
                              <w:t>or</w:t>
                            </w:r>
                            <w:r>
                              <w:rPr>
                                <w:color w:val="231F20"/>
                                <w:spacing w:val="-12"/>
                              </w:rPr>
                              <w:t xml:space="preserve"> </w:t>
                            </w:r>
                            <w:r>
                              <w:rPr>
                                <w:color w:val="231F20"/>
                              </w:rPr>
                              <w:t>even</w:t>
                            </w:r>
                            <w:r>
                              <w:rPr>
                                <w:color w:val="231F20"/>
                                <w:spacing w:val="-12"/>
                              </w:rPr>
                              <w:t xml:space="preserve"> </w:t>
                            </w:r>
                            <w:r>
                              <w:rPr>
                                <w:color w:val="231F20"/>
                              </w:rPr>
                              <w:t>bring</w:t>
                            </w:r>
                            <w:r>
                              <w:rPr>
                                <w:color w:val="231F20"/>
                                <w:spacing w:val="-12"/>
                              </w:rPr>
                              <w:t xml:space="preserve"> </w:t>
                            </w:r>
                            <w:r>
                              <w:rPr>
                                <w:color w:val="231F20"/>
                              </w:rPr>
                              <w:t>back species</w:t>
                            </w:r>
                            <w:r>
                              <w:rPr>
                                <w:color w:val="231F20"/>
                                <w:spacing w:val="-16"/>
                              </w:rPr>
                              <w:t xml:space="preserve"> </w:t>
                            </w:r>
                            <w:r>
                              <w:rPr>
                                <w:color w:val="231F20"/>
                              </w:rPr>
                              <w:t>which</w:t>
                            </w:r>
                            <w:r>
                              <w:rPr>
                                <w:color w:val="231F20"/>
                                <w:spacing w:val="-15"/>
                              </w:rPr>
                              <w:t xml:space="preserve"> </w:t>
                            </w:r>
                            <w:r>
                              <w:rPr>
                                <w:color w:val="231F20"/>
                              </w:rPr>
                              <w:t>are</w:t>
                            </w:r>
                            <w:r>
                              <w:rPr>
                                <w:color w:val="231F20"/>
                                <w:spacing w:val="-15"/>
                              </w:rPr>
                              <w:t xml:space="preserve"> </w:t>
                            </w:r>
                            <w:r>
                              <w:rPr>
                                <w:color w:val="231F20"/>
                              </w:rPr>
                              <w:t>now</w:t>
                            </w:r>
                            <w:r>
                              <w:rPr>
                                <w:color w:val="231F20"/>
                                <w:spacing w:val="-16"/>
                              </w:rPr>
                              <w:t xml:space="preserve"> </w:t>
                            </w:r>
                            <w:r>
                              <w:rPr>
                                <w:color w:val="231F20"/>
                              </w:rPr>
                              <w:t>extinct.</w:t>
                            </w:r>
                            <w:r>
                              <w:rPr>
                                <w:color w:val="231F20"/>
                                <w:spacing w:val="-15"/>
                              </w:rPr>
                              <w:t xml:space="preserve"> </w:t>
                            </w:r>
                            <w:r>
                              <w:rPr>
                                <w:color w:val="231F20"/>
                              </w:rPr>
                              <w:t>For</w:t>
                            </w:r>
                            <w:r>
                              <w:rPr>
                                <w:color w:val="231F20"/>
                                <w:spacing w:val="-15"/>
                              </w:rPr>
                              <w:t xml:space="preserve"> </w:t>
                            </w:r>
                            <w:r>
                              <w:rPr>
                                <w:color w:val="231F20"/>
                              </w:rPr>
                              <w:t>another,</w:t>
                            </w:r>
                            <w:r>
                              <w:rPr>
                                <w:color w:val="231F20"/>
                                <w:spacing w:val="-15"/>
                              </w:rPr>
                              <w:t xml:space="preserve"> </w:t>
                            </w:r>
                            <w:r>
                              <w:rPr>
                                <w:color w:val="231F20"/>
                              </w:rPr>
                              <w:t>it</w:t>
                            </w:r>
                            <w:r>
                              <w:rPr>
                                <w:color w:val="231F20"/>
                                <w:spacing w:val="-16"/>
                              </w:rPr>
                              <w:t xml:space="preserve"> </w:t>
                            </w:r>
                            <w:r>
                              <w:rPr>
                                <w:color w:val="231F20"/>
                              </w:rPr>
                              <w:t>could</w:t>
                            </w:r>
                            <w:r>
                              <w:rPr>
                                <w:color w:val="231F20"/>
                                <w:spacing w:val="-15"/>
                              </w:rPr>
                              <w:t xml:space="preserve"> </w:t>
                            </w:r>
                            <w:r>
                              <w:rPr>
                                <w:color w:val="231F20"/>
                              </w:rPr>
                              <w:t>be</w:t>
                            </w:r>
                            <w:r>
                              <w:rPr>
                                <w:color w:val="231F20"/>
                                <w:spacing w:val="-15"/>
                              </w:rPr>
                              <w:t xml:space="preserve"> </w:t>
                            </w:r>
                            <w:r>
                              <w:rPr>
                                <w:color w:val="231F20"/>
                              </w:rPr>
                              <w:t>used</w:t>
                            </w:r>
                            <w:r>
                              <w:rPr>
                                <w:color w:val="231F20"/>
                                <w:spacing w:val="-16"/>
                              </w:rPr>
                              <w:t xml:space="preserve"> </w:t>
                            </w:r>
                            <w:r>
                              <w:rPr>
                                <w:color w:val="231F20"/>
                              </w:rPr>
                              <w:t>to</w:t>
                            </w:r>
                            <w:r>
                              <w:rPr>
                                <w:color w:val="231F20"/>
                                <w:spacing w:val="-15"/>
                              </w:rPr>
                              <w:t xml:space="preserve"> </w:t>
                            </w:r>
                            <w:r>
                              <w:rPr>
                                <w:color w:val="231F20"/>
                              </w:rPr>
                              <w:t>grow</w:t>
                            </w:r>
                            <w:r>
                              <w:rPr>
                                <w:color w:val="231F20"/>
                                <w:spacing w:val="-15"/>
                              </w:rPr>
                              <w:t xml:space="preserve"> </w:t>
                            </w:r>
                            <w:r>
                              <w:rPr>
                                <w:color w:val="231F20"/>
                              </w:rPr>
                              <w:t>human</w:t>
                            </w:r>
                            <w:r>
                              <w:rPr>
                                <w:color w:val="231F20"/>
                                <w:spacing w:val="-15"/>
                              </w:rPr>
                              <w:t xml:space="preserve"> </w:t>
                            </w:r>
                            <w:r>
                              <w:rPr>
                                <w:color w:val="231F20"/>
                              </w:rPr>
                              <w:t>organs</w:t>
                            </w:r>
                            <w:r>
                              <w:rPr>
                                <w:color w:val="231F20"/>
                                <w:spacing w:val="-16"/>
                              </w:rPr>
                              <w:t xml:space="preserve"> </w:t>
                            </w:r>
                            <w:r>
                              <w:rPr>
                                <w:color w:val="231F20"/>
                              </w:rPr>
                              <w:t>or</w:t>
                            </w:r>
                            <w:r>
                              <w:rPr>
                                <w:color w:val="231F20"/>
                                <w:spacing w:val="-15"/>
                              </w:rPr>
                              <w:t xml:space="preserve"> </w:t>
                            </w:r>
                            <w:r>
                              <w:rPr>
                                <w:color w:val="231F20"/>
                              </w:rPr>
                              <w:t>tissue</w:t>
                            </w:r>
                            <w:r>
                              <w:rPr>
                                <w:color w:val="231F20"/>
                                <w:spacing w:val="-15"/>
                              </w:rPr>
                              <w:t xml:space="preserve"> </w:t>
                            </w:r>
                            <w:r>
                              <w:rPr>
                                <w:color w:val="231F20"/>
                              </w:rPr>
                              <w:t xml:space="preserve">in </w:t>
                            </w:r>
                            <w:r>
                              <w:rPr>
                                <w:color w:val="231F20"/>
                                <w:spacing w:val="-4"/>
                              </w:rPr>
                              <w:t>animals,</w:t>
                            </w:r>
                            <w:r>
                              <w:rPr>
                                <w:color w:val="231F20"/>
                                <w:spacing w:val="-12"/>
                              </w:rPr>
                              <w:t xml:space="preserve"> </w:t>
                            </w:r>
                            <w:r>
                              <w:rPr>
                                <w:color w:val="231F20"/>
                                <w:spacing w:val="-4"/>
                              </w:rPr>
                              <w:t>which</w:t>
                            </w:r>
                            <w:r>
                              <w:rPr>
                                <w:color w:val="231F20"/>
                                <w:spacing w:val="-11"/>
                              </w:rPr>
                              <w:t xml:space="preserve"> </w:t>
                            </w:r>
                            <w:r>
                              <w:rPr>
                                <w:color w:val="231F20"/>
                                <w:spacing w:val="-4"/>
                              </w:rPr>
                              <w:t>could</w:t>
                            </w:r>
                            <w:r>
                              <w:rPr>
                                <w:color w:val="231F20"/>
                                <w:spacing w:val="-11"/>
                              </w:rPr>
                              <w:t xml:space="preserve"> </w:t>
                            </w:r>
                            <w:r>
                              <w:rPr>
                                <w:color w:val="231F20"/>
                                <w:spacing w:val="-4"/>
                              </w:rPr>
                              <w:t>be</w:t>
                            </w:r>
                            <w:r>
                              <w:rPr>
                                <w:color w:val="231F20"/>
                                <w:spacing w:val="-12"/>
                              </w:rPr>
                              <w:t xml:space="preserve"> </w:t>
                            </w:r>
                            <w:r>
                              <w:rPr>
                                <w:color w:val="231F20"/>
                                <w:spacing w:val="-4"/>
                              </w:rPr>
                              <w:t>used</w:t>
                            </w:r>
                            <w:r>
                              <w:rPr>
                                <w:color w:val="231F20"/>
                                <w:spacing w:val="-11"/>
                              </w:rPr>
                              <w:t xml:space="preserve"> </w:t>
                            </w:r>
                            <w:r>
                              <w:rPr>
                                <w:color w:val="231F20"/>
                                <w:spacing w:val="-4"/>
                              </w:rPr>
                              <w:t>for</w:t>
                            </w:r>
                            <w:r>
                              <w:rPr>
                                <w:color w:val="231F20"/>
                                <w:spacing w:val="-11"/>
                              </w:rPr>
                              <w:t xml:space="preserve"> </w:t>
                            </w:r>
                            <w:r>
                              <w:rPr>
                                <w:color w:val="231F20"/>
                                <w:spacing w:val="-4"/>
                              </w:rPr>
                              <w:t>human</w:t>
                            </w:r>
                            <w:r>
                              <w:rPr>
                                <w:color w:val="231F20"/>
                                <w:spacing w:val="-11"/>
                              </w:rPr>
                              <w:t xml:space="preserve"> </w:t>
                            </w:r>
                            <w:r>
                              <w:rPr>
                                <w:color w:val="231F20"/>
                                <w:spacing w:val="-4"/>
                              </w:rPr>
                              <w:t>organ</w:t>
                            </w:r>
                            <w:r>
                              <w:rPr>
                                <w:color w:val="231F20"/>
                                <w:spacing w:val="-12"/>
                              </w:rPr>
                              <w:t xml:space="preserve"> </w:t>
                            </w:r>
                            <w:r>
                              <w:rPr>
                                <w:color w:val="231F20"/>
                                <w:spacing w:val="-4"/>
                              </w:rPr>
                              <w:t>transplants</w:t>
                            </w:r>
                            <w:r>
                              <w:rPr>
                                <w:color w:val="231F20"/>
                                <w:spacing w:val="-11"/>
                              </w:rPr>
                              <w:t xml:space="preserve"> </w:t>
                            </w:r>
                            <w:r>
                              <w:rPr>
                                <w:color w:val="231F20"/>
                                <w:spacing w:val="-4"/>
                              </w:rPr>
                              <w:t>or</w:t>
                            </w:r>
                            <w:r>
                              <w:rPr>
                                <w:color w:val="231F20"/>
                                <w:spacing w:val="-11"/>
                              </w:rPr>
                              <w:t xml:space="preserve"> </w:t>
                            </w:r>
                            <w:r>
                              <w:rPr>
                                <w:color w:val="231F20"/>
                                <w:spacing w:val="-4"/>
                              </w:rPr>
                              <w:t>medical</w:t>
                            </w:r>
                            <w:r>
                              <w:rPr>
                                <w:color w:val="231F20"/>
                                <w:spacing w:val="-12"/>
                              </w:rPr>
                              <w:t xml:space="preserve"> </w:t>
                            </w:r>
                            <w:r>
                              <w:rPr>
                                <w:color w:val="231F20"/>
                                <w:spacing w:val="-4"/>
                              </w:rPr>
                              <w:t>treatments.</w:t>
                            </w:r>
                            <w:r>
                              <w:rPr>
                                <w:color w:val="231F20"/>
                                <w:spacing w:val="-11"/>
                              </w:rPr>
                              <w:t xml:space="preserve"> </w:t>
                            </w:r>
                            <w:r>
                              <w:rPr>
                                <w:color w:val="231F20"/>
                                <w:spacing w:val="-4"/>
                              </w:rPr>
                              <w:t>Finally,</w:t>
                            </w:r>
                            <w:r>
                              <w:rPr>
                                <w:color w:val="231F20"/>
                                <w:spacing w:val="-11"/>
                              </w:rPr>
                              <w:t xml:space="preserve"> </w:t>
                            </w:r>
                            <w:r>
                              <w:rPr>
                                <w:color w:val="231F20"/>
                                <w:spacing w:val="-4"/>
                              </w:rPr>
                              <w:t xml:space="preserve">cloning </w:t>
                            </w:r>
                            <w:r>
                              <w:rPr>
                                <w:color w:val="231F20"/>
                                <w:spacing w:val="-2"/>
                              </w:rPr>
                              <w:t>could</w:t>
                            </w:r>
                            <w:r>
                              <w:rPr>
                                <w:color w:val="231F20"/>
                                <w:spacing w:val="-12"/>
                              </w:rPr>
                              <w:t xml:space="preserve"> </w:t>
                            </w:r>
                            <w:r>
                              <w:rPr>
                                <w:color w:val="231F20"/>
                                <w:spacing w:val="-2"/>
                              </w:rPr>
                              <w:t>be</w:t>
                            </w:r>
                            <w:r>
                              <w:rPr>
                                <w:color w:val="231F20"/>
                                <w:spacing w:val="-12"/>
                              </w:rPr>
                              <w:t xml:space="preserve"> </w:t>
                            </w:r>
                            <w:r>
                              <w:rPr>
                                <w:color w:val="231F20"/>
                                <w:spacing w:val="-2"/>
                              </w:rPr>
                              <w:t>used</w:t>
                            </w:r>
                            <w:r>
                              <w:rPr>
                                <w:color w:val="231F20"/>
                                <w:spacing w:val="-12"/>
                              </w:rPr>
                              <w:t xml:space="preserve"> </w:t>
                            </w:r>
                            <w:r>
                              <w:rPr>
                                <w:color w:val="231F20"/>
                                <w:spacing w:val="-2"/>
                              </w:rPr>
                              <w:t>to</w:t>
                            </w:r>
                            <w:r>
                              <w:rPr>
                                <w:color w:val="231F20"/>
                                <w:spacing w:val="-12"/>
                              </w:rPr>
                              <w:t xml:space="preserve"> </w:t>
                            </w:r>
                            <w:r>
                              <w:rPr>
                                <w:color w:val="231F20"/>
                                <w:spacing w:val="-2"/>
                              </w:rPr>
                              <w:t>breed</w:t>
                            </w:r>
                            <w:r>
                              <w:rPr>
                                <w:color w:val="231F20"/>
                                <w:spacing w:val="-12"/>
                              </w:rPr>
                              <w:t xml:space="preserve"> </w:t>
                            </w:r>
                            <w:r>
                              <w:rPr>
                                <w:color w:val="231F20"/>
                                <w:spacing w:val="-2"/>
                              </w:rPr>
                              <w:t>animals</w:t>
                            </w:r>
                            <w:r>
                              <w:rPr>
                                <w:color w:val="231F20"/>
                                <w:spacing w:val="-12"/>
                              </w:rPr>
                              <w:t xml:space="preserve"> </w:t>
                            </w:r>
                            <w:r>
                              <w:rPr>
                                <w:color w:val="231F20"/>
                                <w:spacing w:val="-2"/>
                              </w:rPr>
                              <w:t>that</w:t>
                            </w:r>
                            <w:r>
                              <w:rPr>
                                <w:color w:val="231F20"/>
                                <w:spacing w:val="-12"/>
                              </w:rPr>
                              <w:t xml:space="preserve"> </w:t>
                            </w:r>
                            <w:r>
                              <w:rPr>
                                <w:color w:val="231F20"/>
                                <w:spacing w:val="-2"/>
                              </w:rPr>
                              <w:t>will</w:t>
                            </w:r>
                            <w:r>
                              <w:rPr>
                                <w:color w:val="231F20"/>
                                <w:spacing w:val="-12"/>
                              </w:rPr>
                              <w:t xml:space="preserve"> </w:t>
                            </w:r>
                            <w:r>
                              <w:rPr>
                                <w:color w:val="231F20"/>
                                <w:spacing w:val="-2"/>
                              </w:rPr>
                              <w:t>provide</w:t>
                            </w:r>
                            <w:r>
                              <w:rPr>
                                <w:color w:val="231F20"/>
                                <w:spacing w:val="-12"/>
                              </w:rPr>
                              <w:t xml:space="preserve"> </w:t>
                            </w:r>
                            <w:r>
                              <w:rPr>
                                <w:color w:val="231F20"/>
                                <w:spacing w:val="-2"/>
                              </w:rPr>
                              <w:t>us</w:t>
                            </w:r>
                            <w:r>
                              <w:rPr>
                                <w:color w:val="231F20"/>
                                <w:spacing w:val="-12"/>
                              </w:rPr>
                              <w:t xml:space="preserve"> </w:t>
                            </w:r>
                            <w:r>
                              <w:rPr>
                                <w:color w:val="231F20"/>
                                <w:spacing w:val="-2"/>
                              </w:rPr>
                              <w:t>with</w:t>
                            </w:r>
                            <w:r>
                              <w:rPr>
                                <w:color w:val="231F20"/>
                                <w:spacing w:val="-12"/>
                              </w:rPr>
                              <w:t xml:space="preserve"> </w:t>
                            </w:r>
                            <w:r>
                              <w:rPr>
                                <w:color w:val="231F20"/>
                                <w:spacing w:val="-2"/>
                              </w:rPr>
                              <w:t>higher</w:t>
                            </w:r>
                            <w:r>
                              <w:rPr>
                                <w:color w:val="231F20"/>
                                <w:spacing w:val="-12"/>
                              </w:rPr>
                              <w:t xml:space="preserve"> </w:t>
                            </w:r>
                            <w:r>
                              <w:rPr>
                                <w:color w:val="231F20"/>
                                <w:spacing w:val="-2"/>
                              </w:rPr>
                              <w:t>quality</w:t>
                            </w:r>
                            <w:r>
                              <w:rPr>
                                <w:color w:val="231F20"/>
                                <w:spacing w:val="-12"/>
                              </w:rPr>
                              <w:t xml:space="preserve"> </w:t>
                            </w:r>
                            <w:r>
                              <w:rPr>
                                <w:color w:val="231F20"/>
                                <w:spacing w:val="-2"/>
                              </w:rPr>
                              <w:t>meat,</w:t>
                            </w:r>
                            <w:r>
                              <w:rPr>
                                <w:color w:val="231F20"/>
                                <w:spacing w:val="-12"/>
                              </w:rPr>
                              <w:t xml:space="preserve"> </w:t>
                            </w:r>
                            <w:r>
                              <w:rPr>
                                <w:color w:val="231F20"/>
                                <w:spacing w:val="-2"/>
                              </w:rPr>
                              <w:t>milk,</w:t>
                            </w:r>
                            <w:r>
                              <w:rPr>
                                <w:color w:val="231F20"/>
                                <w:spacing w:val="-12"/>
                              </w:rPr>
                              <w:t xml:space="preserve"> </w:t>
                            </w:r>
                            <w:r>
                              <w:rPr>
                                <w:color w:val="231F20"/>
                                <w:spacing w:val="-2"/>
                              </w:rPr>
                              <w:t>or</w:t>
                            </w:r>
                            <w:r>
                              <w:rPr>
                                <w:color w:val="231F20"/>
                                <w:spacing w:val="-12"/>
                              </w:rPr>
                              <w:t xml:space="preserve"> </w:t>
                            </w:r>
                            <w:r>
                              <w:rPr>
                                <w:color w:val="231F20"/>
                                <w:spacing w:val="-2"/>
                              </w:rPr>
                              <w:t>eggs.</w:t>
                            </w:r>
                          </w:p>
                          <w:p w14:paraId="5C873A3A">
                            <w:pPr>
                              <w:pStyle w:val="11"/>
                              <w:spacing w:before="168" w:line="309" w:lineRule="auto"/>
                              <w:ind w:left="337" w:right="308"/>
                              <w:jc w:val="both"/>
                              <w:rPr>
                                <w:color w:val="000000"/>
                              </w:rPr>
                            </w:pPr>
                            <w:r>
                              <w:rPr>
                                <w:color w:val="231F20"/>
                              </w:rPr>
                              <w:t>While</w:t>
                            </w:r>
                            <w:r>
                              <w:rPr>
                                <w:color w:val="231F20"/>
                                <w:spacing w:val="-4"/>
                              </w:rPr>
                              <w:t xml:space="preserve"> </w:t>
                            </w:r>
                            <w:r>
                              <w:rPr>
                                <w:color w:val="231F20"/>
                              </w:rPr>
                              <w:t>there</w:t>
                            </w:r>
                            <w:r>
                              <w:rPr>
                                <w:color w:val="231F20"/>
                                <w:spacing w:val="-4"/>
                              </w:rPr>
                              <w:t xml:space="preserve"> </w:t>
                            </w:r>
                            <w:r>
                              <w:rPr>
                                <w:color w:val="231F20"/>
                              </w:rPr>
                              <w:t>are</w:t>
                            </w:r>
                            <w:r>
                              <w:rPr>
                                <w:color w:val="231F20"/>
                                <w:spacing w:val="-4"/>
                              </w:rPr>
                              <w:t xml:space="preserve"> </w:t>
                            </w:r>
                            <w:r>
                              <w:rPr>
                                <w:color w:val="231F20"/>
                              </w:rPr>
                              <w:t>technical</w:t>
                            </w:r>
                            <w:r>
                              <w:rPr>
                                <w:color w:val="231F20"/>
                                <w:spacing w:val="-4"/>
                              </w:rPr>
                              <w:t xml:space="preserve"> </w:t>
                            </w:r>
                            <w:r>
                              <w:rPr>
                                <w:color w:val="231F20"/>
                              </w:rPr>
                              <w:t>issues</w:t>
                            </w:r>
                            <w:r>
                              <w:rPr>
                                <w:color w:val="231F20"/>
                                <w:spacing w:val="-4"/>
                              </w:rPr>
                              <w:t xml:space="preserve"> </w:t>
                            </w:r>
                            <w:r>
                              <w:rPr>
                                <w:color w:val="231F20"/>
                              </w:rPr>
                              <w:t>that</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worked</w:t>
                            </w:r>
                            <w:r>
                              <w:rPr>
                                <w:color w:val="231F20"/>
                                <w:spacing w:val="-4"/>
                              </w:rPr>
                              <w:t xml:space="preserve"> </w:t>
                            </w:r>
                            <w:r>
                              <w:rPr>
                                <w:color w:val="231F20"/>
                              </w:rPr>
                              <w:t>through</w:t>
                            </w:r>
                            <w:r>
                              <w:rPr>
                                <w:color w:val="231F20"/>
                                <w:spacing w:val="-4"/>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widespread</w:t>
                            </w:r>
                            <w:r>
                              <w:rPr>
                                <w:color w:val="231F20"/>
                                <w:spacing w:val="-4"/>
                              </w:rPr>
                              <w:t xml:space="preserve"> </w:t>
                            </w:r>
                            <w:r>
                              <w:rPr>
                                <w:color w:val="231F20"/>
                              </w:rPr>
                              <w:t>cloning possible,</w:t>
                            </w:r>
                            <w:r>
                              <w:rPr>
                                <w:color w:val="231F20"/>
                                <w:spacing w:val="-5"/>
                              </w:rPr>
                              <w:t xml:space="preserve"> </w:t>
                            </w:r>
                            <w:r>
                              <w:rPr>
                                <w:color w:val="231F20"/>
                              </w:rPr>
                              <w:t>the</w:t>
                            </w:r>
                            <w:r>
                              <w:rPr>
                                <w:color w:val="231F20"/>
                                <w:spacing w:val="-5"/>
                              </w:rPr>
                              <w:t xml:space="preserve"> </w:t>
                            </w:r>
                            <w:r>
                              <w:rPr>
                                <w:color w:val="231F20"/>
                              </w:rPr>
                              <w:t>biggest</w:t>
                            </w:r>
                            <w:r>
                              <w:rPr>
                                <w:color w:val="231F20"/>
                                <w:spacing w:val="-5"/>
                              </w:rPr>
                              <w:t xml:space="preserve"> </w:t>
                            </w:r>
                            <w:r>
                              <w:rPr>
                                <w:color w:val="231F20"/>
                              </w:rPr>
                              <w:t>concerns</w:t>
                            </w:r>
                            <w:r>
                              <w:rPr>
                                <w:color w:val="231F20"/>
                                <w:spacing w:val="-5"/>
                              </w:rPr>
                              <w:t xml:space="preserve"> </w:t>
                            </w:r>
                            <w:r>
                              <w:rPr>
                                <w:color w:val="231F20"/>
                              </w:rPr>
                              <w:t>are</w:t>
                            </w:r>
                            <w:r>
                              <w:rPr>
                                <w:color w:val="231F20"/>
                                <w:spacing w:val="-5"/>
                              </w:rPr>
                              <w:t xml:space="preserve"> </w:t>
                            </w:r>
                            <w:r>
                              <w:rPr>
                                <w:color w:val="231F20"/>
                              </w:rPr>
                              <w:t>moral.</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231F20"/>
                              </w:rPr>
                              <w:t>if</w:t>
                            </w:r>
                            <w:r>
                              <w:rPr>
                                <w:color w:val="231F20"/>
                                <w:spacing w:val="-5"/>
                              </w:rPr>
                              <w:t xml:space="preserve"> </w:t>
                            </w:r>
                            <w:r>
                              <w:rPr>
                                <w:color w:val="231F20"/>
                              </w:rPr>
                              <w:t>scientists</w:t>
                            </w:r>
                            <w:r>
                              <w:rPr>
                                <w:color w:val="231F20"/>
                                <w:spacing w:val="-5"/>
                              </w:rPr>
                              <w:t xml:space="preserve"> </w:t>
                            </w:r>
                            <w:r>
                              <w:rPr>
                                <w:color w:val="231F20"/>
                              </w:rPr>
                              <w:t>brought</w:t>
                            </w:r>
                            <w:r>
                              <w:rPr>
                                <w:color w:val="231F20"/>
                                <w:spacing w:val="-5"/>
                              </w:rPr>
                              <w:t xml:space="preserve"> </w:t>
                            </w:r>
                            <w:r>
                              <w:rPr>
                                <w:color w:val="231F20"/>
                              </w:rPr>
                              <w:t>an</w:t>
                            </w:r>
                            <w:r>
                              <w:rPr>
                                <w:color w:val="231F20"/>
                                <w:spacing w:val="-5"/>
                              </w:rPr>
                              <w:t xml:space="preserve"> </w:t>
                            </w:r>
                            <w:r>
                              <w:rPr>
                                <w:color w:val="231F20"/>
                              </w:rPr>
                              <w:t>extinct</w:t>
                            </w:r>
                            <w:r>
                              <w:rPr>
                                <w:color w:val="231F20"/>
                                <w:spacing w:val="-5"/>
                              </w:rPr>
                              <w:t xml:space="preserve"> </w:t>
                            </w:r>
                            <w:r>
                              <w:rPr>
                                <w:color w:val="231F20"/>
                              </w:rPr>
                              <w:t>animal back into existence, it would probably end up living in a zoo. That is not very good for the animal. Even worse for the animal is using it as a source of organ transplants—because it will be injured or even die. In addition, many people worry that eating animal products that result from cloning might be harmful to our health over time. The possibility of using cloning to produce human beings is an even bigger concern. What would happen if such knowledge ended up in the wrong hands?</w:t>
                            </w:r>
                          </w:p>
                          <w:p w14:paraId="0825F127">
                            <w:pPr>
                              <w:pStyle w:val="11"/>
                              <w:spacing w:before="168" w:line="309" w:lineRule="auto"/>
                              <w:ind w:left="337" w:right="316"/>
                              <w:jc w:val="both"/>
                              <w:rPr>
                                <w:color w:val="000000"/>
                              </w:rPr>
                            </w:pPr>
                            <w:r>
                              <w:rPr>
                                <w:color w:val="231F20"/>
                              </w:rPr>
                              <w:t>When</w:t>
                            </w:r>
                            <w:r>
                              <w:rPr>
                                <w:color w:val="231F20"/>
                                <w:spacing w:val="-6"/>
                              </w:rPr>
                              <w:t xml:space="preserve"> </w:t>
                            </w:r>
                            <w:r>
                              <w:rPr>
                                <w:color w:val="231F20"/>
                              </w:rPr>
                              <w:t>it</w:t>
                            </w:r>
                            <w:r>
                              <w:rPr>
                                <w:color w:val="231F20"/>
                                <w:spacing w:val="-6"/>
                              </w:rPr>
                              <w:t xml:space="preserve"> </w:t>
                            </w:r>
                            <w:r>
                              <w:rPr>
                                <w:color w:val="231F20"/>
                              </w:rPr>
                              <w:t>comes</w:t>
                            </w:r>
                            <w:r>
                              <w:rPr>
                                <w:color w:val="231F20"/>
                                <w:spacing w:val="-6"/>
                              </w:rPr>
                              <w:t xml:space="preserve"> </w:t>
                            </w:r>
                            <w:r>
                              <w:rPr>
                                <w:color w:val="231F20"/>
                              </w:rPr>
                              <w:t>to</w:t>
                            </w:r>
                            <w:r>
                              <w:rPr>
                                <w:color w:val="231F20"/>
                                <w:spacing w:val="-6"/>
                              </w:rPr>
                              <w:t xml:space="preserve"> </w:t>
                            </w:r>
                            <w:r>
                              <w:rPr>
                                <w:color w:val="231F20"/>
                              </w:rPr>
                              <w:t>cloning,</w:t>
                            </w:r>
                            <w:r>
                              <w:rPr>
                                <w:color w:val="231F20"/>
                                <w:spacing w:val="-6"/>
                              </w:rPr>
                              <w:t xml:space="preserve"> </w:t>
                            </w:r>
                            <w:r>
                              <w:rPr>
                                <w:color w:val="231F20"/>
                              </w:rPr>
                              <w:t>we</w:t>
                            </w:r>
                            <w:r>
                              <w:rPr>
                                <w:color w:val="231F20"/>
                                <w:spacing w:val="-6"/>
                              </w:rPr>
                              <w:t xml:space="preserve"> </w:t>
                            </w:r>
                            <w:r>
                              <w:rPr>
                                <w:color w:val="231F20"/>
                              </w:rPr>
                              <w:t>wonder,</w:t>
                            </w:r>
                            <w:r>
                              <w:rPr>
                                <w:color w:val="231F20"/>
                                <w:spacing w:val="-6"/>
                              </w:rPr>
                              <w:t xml:space="preserve"> </w:t>
                            </w:r>
                            <w:r>
                              <w:rPr>
                                <w:color w:val="231F20"/>
                              </w:rPr>
                              <w:t>ultimately,</w:t>
                            </w:r>
                            <w:r>
                              <w:rPr>
                                <w:color w:val="231F20"/>
                                <w:spacing w:val="-6"/>
                              </w:rPr>
                              <w:t xml:space="preserve"> </w:t>
                            </w:r>
                            <w:r>
                              <w:rPr>
                                <w:color w:val="231F20"/>
                              </w:rPr>
                              <w:t>whether</w:t>
                            </w:r>
                            <w:r>
                              <w:rPr>
                                <w:color w:val="231F20"/>
                                <w:spacing w:val="-6"/>
                              </w:rPr>
                              <w:t xml:space="preserve"> </w:t>
                            </w:r>
                            <w:r>
                              <w:rPr>
                                <w:color w:val="231F20"/>
                              </w:rPr>
                              <w:t>cloning</w:t>
                            </w:r>
                            <w:r>
                              <w:rPr>
                                <w:color w:val="231F20"/>
                                <w:spacing w:val="-6"/>
                              </w:rPr>
                              <w:t xml:space="preserve"> </w:t>
                            </w:r>
                            <w:r>
                              <w:rPr>
                                <w:color w:val="231F20"/>
                              </w:rPr>
                              <w:t>will</w:t>
                            </w:r>
                            <w:r>
                              <w:rPr>
                                <w:color w:val="231F20"/>
                                <w:spacing w:val="-6"/>
                              </w:rPr>
                              <w:t xml:space="preserve"> </w:t>
                            </w:r>
                            <w:r>
                              <w:rPr>
                                <w:color w:val="231F20"/>
                              </w:rPr>
                              <w:t>help</w:t>
                            </w:r>
                            <w:r>
                              <w:rPr>
                                <w:color w:val="231F20"/>
                                <w:spacing w:val="-6"/>
                              </w:rPr>
                              <w:t xml:space="preserve"> </w:t>
                            </w:r>
                            <w:r>
                              <w:rPr>
                                <w:color w:val="231F20"/>
                              </w:rPr>
                              <w:t>or</w:t>
                            </w:r>
                            <w:r>
                              <w:rPr>
                                <w:color w:val="231F20"/>
                                <w:spacing w:val="-6"/>
                              </w:rPr>
                              <w:t xml:space="preserve"> </w:t>
                            </w:r>
                            <w:r>
                              <w:rPr>
                                <w:color w:val="231F20"/>
                              </w:rPr>
                              <w:t>harm</w:t>
                            </w:r>
                            <w:r>
                              <w:rPr>
                                <w:color w:val="231F20"/>
                                <w:spacing w:val="-6"/>
                              </w:rPr>
                              <w:t xml:space="preserve"> </w:t>
                            </w:r>
                            <w:r>
                              <w:rPr>
                                <w:color w:val="231F20"/>
                              </w:rPr>
                              <w:t>the</w:t>
                            </w:r>
                            <w:r>
                              <w:rPr>
                                <w:color w:val="231F20"/>
                                <w:spacing w:val="-6"/>
                              </w:rPr>
                              <w:t xml:space="preserve"> </w:t>
                            </w:r>
                            <w:r>
                              <w:rPr>
                                <w:color w:val="231F20"/>
                              </w:rPr>
                              <w:t>world. No doubt, we will be talking about this question for a long time to come.</w:t>
                            </w:r>
                          </w:p>
                        </w:txbxContent>
                      </wps:txbx>
                      <wps:bodyPr wrap="square" lIns="0" tIns="0" rIns="0" bIns="0" rtlCol="0">
                        <a:noAutofit/>
                      </wps:bodyPr>
                    </wps:wsp>
                  </a:graphicData>
                </a:graphic>
              </wp:anchor>
            </w:drawing>
          </mc:Choice>
          <mc:Fallback>
            <w:pict>
              <v:shape id="Textbox 3321" o:spid="_x0000_s1026" o:spt="202" type="#_x0000_t202" style="position:absolute;left:0pt;margin-left:52.55pt;margin-top:12.25pt;height:291.5pt;width:482.05pt;mso-position-horizontal-relative:page;mso-wrap-distance-bottom:0pt;mso-wrap-distance-top:0pt;z-index:-251429888;mso-width-relative:page;mso-height-relative:page;" fillcolor="#E3F4F6" filled="t" stroked="f" coordsize="21600,21600" o:gfxdata="UEsDBAoAAAAAAIdO4kAAAAAAAAAAAAAAAAAEAAAAZHJzL1BLAwQUAAAACACHTuJAlCuSd9cAAAAL&#10;AQAADwAAAGRycy9kb3ducmV2LnhtbE2PQU+EMBCF7yb+h2ZMvLktZEFFymY18eTBsBrPhY4Ul04J&#10;LSz+e7sn9/gyX977ptytdmALTr53JCHZCGBIrdM9dRI+P17vHoD5oEirwRFK+EUPu+r6qlSFdieq&#10;cTmEjsUS8oWSYEIYC859a9Aqv3EjUrx9u8mqEOPUcT2pUyy3A0+FyLlVPcUFo0Z8MdgeD7OVsM9+&#10;tsvR+uf3fv9l3mZRN2Gtpby9ScQTsIBr+IfhrB/VoYpOjZtJezbELLIkohLSbQbsDIj8MQXWSMjF&#10;fQa8KvnlD9UfUEsDBBQAAAAIAIdO4kAUyRDY1QEAAK8DAAAOAAAAZHJzL2Uyb0RvYy54bWytU02P&#10;0zAQvSPxHyzfadKELahquoItRUgIkHb5AY7jNJZsjxm7TfrvGbtfq+WyBy7JeDx5896byep+soYd&#10;FAYNruHzWcmZchI67XYN//20ffeRsxCF64QBpxp+VIHfr9++WY1+qSoYwHQKGYG4sBx9w4cY/bIo&#10;ghyUFWEGXjm67AGtiHTEXdGhGAndmqIqy0UxAnYeQaoQKLs5XfIzIr4GEPpeS7UBubfKxRMqKiMi&#10;SQqD9oGvM9u+VzL+7PugIjMNJ6UxP6kJxW16FuuVWO5Q+EHLMwXxGgovNFmhHTW9Qm1EFGyP+h8o&#10;qyVCgD7OJNjiJCQ7Qirm5QtvHgfhVdZCVgd/NT38P1j54/ALme4aXtfVnDMnLM38SU2xhYnlHFk0&#10;+rCkykdPtXH6DBMtTrIu5QMlk/KpR5vepInRPRl8vBpMcExScjGvqrK+40zSXf2hrMq7PILi9rnH&#10;EL8qsCwFDUeaYDZWHL6HSC2p9FKSugUwuttqY/IBd+2DQXYQNO0v9fb9dpFY0ifPyoob6RTFqZ3O&#10;SlrojiRwpG1oePizF6g4M98c2Z1W5xLgJWgvAUbzAHnBEgsHn/YRep3ZphYnXOKRDjTHzOi8c2lR&#10;np9z1e0/W/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lCuSd9cAAAALAQAADwAAAAAAAAABACAA&#10;AAAiAAAAZHJzL2Rvd25yZXYueG1sUEsBAhQAFAAAAAgAh07iQBTJENjVAQAArwMAAA4AAAAAAAAA&#10;AQAgAAAAJgEAAGRycy9lMm9Eb2MueG1sUEsFBgAAAAAGAAYAWQEAAG0FAAAAAA==&#10;">
                <v:fill on="t" focussize="0,0"/>
                <v:stroke on="f"/>
                <v:imagedata o:title=""/>
                <o:lock v:ext="edit" aspectratio="f"/>
                <v:textbox inset="0mm,0mm,0mm,0mm">
                  <w:txbxContent>
                    <w:p w14:paraId="5574E52F">
                      <w:pPr>
                        <w:pStyle w:val="11"/>
                        <w:spacing w:before="2"/>
                        <w:rPr>
                          <w:rFonts w:ascii="Tahoma"/>
                          <w:color w:val="000000"/>
                          <w:sz w:val="28"/>
                        </w:rPr>
                      </w:pPr>
                    </w:p>
                    <w:p w14:paraId="2C90C709">
                      <w:pPr>
                        <w:pStyle w:val="11"/>
                        <w:spacing w:line="309" w:lineRule="auto"/>
                        <w:ind w:left="337" w:right="317"/>
                        <w:jc w:val="both"/>
                        <w:rPr>
                          <w:color w:val="000000"/>
                        </w:rPr>
                      </w:pPr>
                      <w:r>
                        <w:rPr>
                          <w:color w:val="231F20"/>
                        </w:rPr>
                        <w:t>With</w:t>
                      </w:r>
                      <w:r>
                        <w:rPr>
                          <w:color w:val="231F20"/>
                          <w:spacing w:val="-16"/>
                        </w:rPr>
                        <w:t xml:space="preserve"> </w:t>
                      </w:r>
                      <w:r>
                        <w:rPr>
                          <w:color w:val="231F20"/>
                        </w:rPr>
                        <w:t>the</w:t>
                      </w:r>
                      <w:r>
                        <w:rPr>
                          <w:color w:val="231F20"/>
                          <w:spacing w:val="-15"/>
                        </w:rPr>
                        <w:t xml:space="preserve"> </w:t>
                      </w:r>
                      <w:r>
                        <w:rPr>
                          <w:color w:val="231F20"/>
                        </w:rPr>
                        <w:t>advances</w:t>
                      </w:r>
                      <w:r>
                        <w:rPr>
                          <w:color w:val="231F20"/>
                          <w:spacing w:val="-15"/>
                        </w:rPr>
                        <w:t xml:space="preserve"> </w:t>
                      </w:r>
                      <w:r>
                        <w:rPr>
                          <w:color w:val="231F20"/>
                        </w:rPr>
                        <w:t>of</w:t>
                      </w:r>
                      <w:r>
                        <w:rPr>
                          <w:color w:val="231F20"/>
                          <w:spacing w:val="-16"/>
                        </w:rPr>
                        <w:t xml:space="preserve"> </w:t>
                      </w:r>
                      <w:r>
                        <w:rPr>
                          <w:color w:val="231F20"/>
                        </w:rPr>
                        <w:t>scientific</w:t>
                      </w:r>
                      <w:r>
                        <w:rPr>
                          <w:color w:val="231F20"/>
                          <w:spacing w:val="-15"/>
                        </w:rPr>
                        <w:t xml:space="preserve"> </w:t>
                      </w:r>
                      <w:r>
                        <w:rPr>
                          <w:color w:val="231F20"/>
                        </w:rPr>
                        <w:t>research,</w:t>
                      </w:r>
                      <w:r>
                        <w:rPr>
                          <w:color w:val="231F20"/>
                          <w:spacing w:val="-15"/>
                        </w:rPr>
                        <w:t xml:space="preserve"> </w:t>
                      </w:r>
                      <w:r>
                        <w:rPr>
                          <w:color w:val="231F20"/>
                        </w:rPr>
                        <w:t>cloning</w:t>
                      </w:r>
                      <w:r>
                        <w:rPr>
                          <w:color w:val="231F20"/>
                          <w:spacing w:val="-15"/>
                        </w:rPr>
                        <w:t xml:space="preserve"> </w:t>
                      </w:r>
                      <w:r>
                        <w:rPr>
                          <w:color w:val="231F20"/>
                        </w:rPr>
                        <w:t>will</w:t>
                      </w:r>
                      <w:r>
                        <w:rPr>
                          <w:color w:val="231F20"/>
                          <w:spacing w:val="-16"/>
                        </w:rPr>
                        <w:t xml:space="preserve"> </w:t>
                      </w:r>
                      <w:r>
                        <w:rPr>
                          <w:color w:val="231F20"/>
                        </w:rPr>
                        <w:t>have</w:t>
                      </w:r>
                      <w:r>
                        <w:rPr>
                          <w:color w:val="231F20"/>
                          <w:spacing w:val="-15"/>
                        </w:rPr>
                        <w:t xml:space="preserve"> </w:t>
                      </w:r>
                      <w:r>
                        <w:rPr>
                          <w:color w:val="231F20"/>
                        </w:rPr>
                        <w:t>several</w:t>
                      </w:r>
                      <w:r>
                        <w:rPr>
                          <w:color w:val="231F20"/>
                          <w:spacing w:val="-15"/>
                        </w:rPr>
                        <w:t xml:space="preserve"> </w:t>
                      </w:r>
                      <w:r>
                        <w:rPr>
                          <w:color w:val="231F20"/>
                        </w:rPr>
                        <w:t>major</w:t>
                      </w:r>
                      <w:r>
                        <w:rPr>
                          <w:color w:val="231F20"/>
                          <w:spacing w:val="-16"/>
                        </w:rPr>
                        <w:t xml:space="preserve"> </w:t>
                      </w:r>
                      <w:r>
                        <w:rPr>
                          <w:color w:val="231F20"/>
                        </w:rPr>
                        <w:t>uses</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future.</w:t>
                      </w:r>
                      <w:r>
                        <w:rPr>
                          <w:color w:val="231F20"/>
                          <w:spacing w:val="-16"/>
                        </w:rPr>
                        <w:t xml:space="preserve"> </w:t>
                      </w:r>
                      <w:r>
                        <w:rPr>
                          <w:color w:val="231F20"/>
                        </w:rPr>
                        <w:t>For one</w:t>
                      </w:r>
                      <w:r>
                        <w:rPr>
                          <w:color w:val="231F20"/>
                          <w:spacing w:val="-12"/>
                        </w:rPr>
                        <w:t xml:space="preserve"> </w:t>
                      </w:r>
                      <w:r>
                        <w:rPr>
                          <w:color w:val="231F20"/>
                        </w:rPr>
                        <w:t>thing,</w:t>
                      </w:r>
                      <w:r>
                        <w:rPr>
                          <w:color w:val="231F20"/>
                          <w:spacing w:val="-12"/>
                        </w:rPr>
                        <w:t xml:space="preserve"> </w:t>
                      </w:r>
                      <w:r>
                        <w:rPr>
                          <w:color w:val="231F20"/>
                        </w:rPr>
                        <w:t>it</w:t>
                      </w:r>
                      <w:r>
                        <w:rPr>
                          <w:color w:val="231F20"/>
                          <w:spacing w:val="-12"/>
                        </w:rPr>
                        <w:t xml:space="preserve"> </w:t>
                      </w:r>
                      <w:r>
                        <w:rPr>
                          <w:color w:val="231F20"/>
                        </w:rPr>
                        <w:t>could</w:t>
                      </w:r>
                      <w:r>
                        <w:rPr>
                          <w:color w:val="231F20"/>
                          <w:spacing w:val="-12"/>
                        </w:rPr>
                        <w:t xml:space="preserve"> </w:t>
                      </w:r>
                      <w:r>
                        <w:rPr>
                          <w:color w:val="231F20"/>
                        </w:rPr>
                        <w:t>be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breed</w:t>
                      </w:r>
                      <w:r>
                        <w:rPr>
                          <w:color w:val="231F20"/>
                          <w:spacing w:val="-12"/>
                        </w:rPr>
                        <w:t xml:space="preserve"> </w:t>
                      </w:r>
                      <w:r>
                        <w:rPr>
                          <w:color w:val="231F20"/>
                        </w:rPr>
                        <w:t>animal</w:t>
                      </w:r>
                      <w:r>
                        <w:rPr>
                          <w:color w:val="231F20"/>
                          <w:spacing w:val="-12"/>
                        </w:rPr>
                        <w:t xml:space="preserve"> </w:t>
                      </w:r>
                      <w:r>
                        <w:rPr>
                          <w:color w:val="231F20"/>
                        </w:rPr>
                        <w:t>species</w:t>
                      </w:r>
                      <w:r>
                        <w:rPr>
                          <w:color w:val="231F20"/>
                          <w:spacing w:val="-12"/>
                        </w:rPr>
                        <w:t xml:space="preserve"> </w:t>
                      </w:r>
                      <w:r>
                        <w:rPr>
                          <w:color w:val="231F20"/>
                        </w:rPr>
                        <w:t>which</w:t>
                      </w:r>
                      <w:r>
                        <w:rPr>
                          <w:color w:val="231F20"/>
                          <w:spacing w:val="-12"/>
                        </w:rPr>
                        <w:t xml:space="preserve"> </w:t>
                      </w:r>
                      <w:r>
                        <w:rPr>
                          <w:color w:val="231F20"/>
                        </w:rPr>
                        <w:t>are</w:t>
                      </w:r>
                      <w:r>
                        <w:rPr>
                          <w:color w:val="231F20"/>
                          <w:spacing w:val="-12"/>
                        </w:rPr>
                        <w:t xml:space="preserve"> </w:t>
                      </w:r>
                      <w:r>
                        <w:rPr>
                          <w:color w:val="231F20"/>
                        </w:rPr>
                        <w:t>endangered,</w:t>
                      </w:r>
                      <w:r>
                        <w:rPr>
                          <w:color w:val="231F20"/>
                          <w:spacing w:val="-12"/>
                        </w:rPr>
                        <w:t xml:space="preserve"> </w:t>
                      </w:r>
                      <w:r>
                        <w:rPr>
                          <w:color w:val="231F20"/>
                        </w:rPr>
                        <w:t>or</w:t>
                      </w:r>
                      <w:r>
                        <w:rPr>
                          <w:color w:val="231F20"/>
                          <w:spacing w:val="-12"/>
                        </w:rPr>
                        <w:t xml:space="preserve"> </w:t>
                      </w:r>
                      <w:r>
                        <w:rPr>
                          <w:color w:val="231F20"/>
                        </w:rPr>
                        <w:t>even</w:t>
                      </w:r>
                      <w:r>
                        <w:rPr>
                          <w:color w:val="231F20"/>
                          <w:spacing w:val="-12"/>
                        </w:rPr>
                        <w:t xml:space="preserve"> </w:t>
                      </w:r>
                      <w:r>
                        <w:rPr>
                          <w:color w:val="231F20"/>
                        </w:rPr>
                        <w:t>bring</w:t>
                      </w:r>
                      <w:r>
                        <w:rPr>
                          <w:color w:val="231F20"/>
                          <w:spacing w:val="-12"/>
                        </w:rPr>
                        <w:t xml:space="preserve"> </w:t>
                      </w:r>
                      <w:r>
                        <w:rPr>
                          <w:color w:val="231F20"/>
                        </w:rPr>
                        <w:t>back species</w:t>
                      </w:r>
                      <w:r>
                        <w:rPr>
                          <w:color w:val="231F20"/>
                          <w:spacing w:val="-16"/>
                        </w:rPr>
                        <w:t xml:space="preserve"> </w:t>
                      </w:r>
                      <w:r>
                        <w:rPr>
                          <w:color w:val="231F20"/>
                        </w:rPr>
                        <w:t>which</w:t>
                      </w:r>
                      <w:r>
                        <w:rPr>
                          <w:color w:val="231F20"/>
                          <w:spacing w:val="-15"/>
                        </w:rPr>
                        <w:t xml:space="preserve"> </w:t>
                      </w:r>
                      <w:r>
                        <w:rPr>
                          <w:color w:val="231F20"/>
                        </w:rPr>
                        <w:t>are</w:t>
                      </w:r>
                      <w:r>
                        <w:rPr>
                          <w:color w:val="231F20"/>
                          <w:spacing w:val="-15"/>
                        </w:rPr>
                        <w:t xml:space="preserve"> </w:t>
                      </w:r>
                      <w:r>
                        <w:rPr>
                          <w:color w:val="231F20"/>
                        </w:rPr>
                        <w:t>now</w:t>
                      </w:r>
                      <w:r>
                        <w:rPr>
                          <w:color w:val="231F20"/>
                          <w:spacing w:val="-16"/>
                        </w:rPr>
                        <w:t xml:space="preserve"> </w:t>
                      </w:r>
                      <w:r>
                        <w:rPr>
                          <w:color w:val="231F20"/>
                        </w:rPr>
                        <w:t>extinct.</w:t>
                      </w:r>
                      <w:r>
                        <w:rPr>
                          <w:color w:val="231F20"/>
                          <w:spacing w:val="-15"/>
                        </w:rPr>
                        <w:t xml:space="preserve"> </w:t>
                      </w:r>
                      <w:r>
                        <w:rPr>
                          <w:color w:val="231F20"/>
                        </w:rPr>
                        <w:t>For</w:t>
                      </w:r>
                      <w:r>
                        <w:rPr>
                          <w:color w:val="231F20"/>
                          <w:spacing w:val="-15"/>
                        </w:rPr>
                        <w:t xml:space="preserve"> </w:t>
                      </w:r>
                      <w:r>
                        <w:rPr>
                          <w:color w:val="231F20"/>
                        </w:rPr>
                        <w:t>another,</w:t>
                      </w:r>
                      <w:r>
                        <w:rPr>
                          <w:color w:val="231F20"/>
                          <w:spacing w:val="-15"/>
                        </w:rPr>
                        <w:t xml:space="preserve"> </w:t>
                      </w:r>
                      <w:r>
                        <w:rPr>
                          <w:color w:val="231F20"/>
                        </w:rPr>
                        <w:t>it</w:t>
                      </w:r>
                      <w:r>
                        <w:rPr>
                          <w:color w:val="231F20"/>
                          <w:spacing w:val="-16"/>
                        </w:rPr>
                        <w:t xml:space="preserve"> </w:t>
                      </w:r>
                      <w:r>
                        <w:rPr>
                          <w:color w:val="231F20"/>
                        </w:rPr>
                        <w:t>could</w:t>
                      </w:r>
                      <w:r>
                        <w:rPr>
                          <w:color w:val="231F20"/>
                          <w:spacing w:val="-15"/>
                        </w:rPr>
                        <w:t xml:space="preserve"> </w:t>
                      </w:r>
                      <w:r>
                        <w:rPr>
                          <w:color w:val="231F20"/>
                        </w:rPr>
                        <w:t>be</w:t>
                      </w:r>
                      <w:r>
                        <w:rPr>
                          <w:color w:val="231F20"/>
                          <w:spacing w:val="-15"/>
                        </w:rPr>
                        <w:t xml:space="preserve"> </w:t>
                      </w:r>
                      <w:r>
                        <w:rPr>
                          <w:color w:val="231F20"/>
                        </w:rPr>
                        <w:t>used</w:t>
                      </w:r>
                      <w:r>
                        <w:rPr>
                          <w:color w:val="231F20"/>
                          <w:spacing w:val="-16"/>
                        </w:rPr>
                        <w:t xml:space="preserve"> </w:t>
                      </w:r>
                      <w:r>
                        <w:rPr>
                          <w:color w:val="231F20"/>
                        </w:rPr>
                        <w:t>to</w:t>
                      </w:r>
                      <w:r>
                        <w:rPr>
                          <w:color w:val="231F20"/>
                          <w:spacing w:val="-15"/>
                        </w:rPr>
                        <w:t xml:space="preserve"> </w:t>
                      </w:r>
                      <w:r>
                        <w:rPr>
                          <w:color w:val="231F20"/>
                        </w:rPr>
                        <w:t>grow</w:t>
                      </w:r>
                      <w:r>
                        <w:rPr>
                          <w:color w:val="231F20"/>
                          <w:spacing w:val="-15"/>
                        </w:rPr>
                        <w:t xml:space="preserve"> </w:t>
                      </w:r>
                      <w:r>
                        <w:rPr>
                          <w:color w:val="231F20"/>
                        </w:rPr>
                        <w:t>human</w:t>
                      </w:r>
                      <w:r>
                        <w:rPr>
                          <w:color w:val="231F20"/>
                          <w:spacing w:val="-15"/>
                        </w:rPr>
                        <w:t xml:space="preserve"> </w:t>
                      </w:r>
                      <w:r>
                        <w:rPr>
                          <w:color w:val="231F20"/>
                        </w:rPr>
                        <w:t>organs</w:t>
                      </w:r>
                      <w:r>
                        <w:rPr>
                          <w:color w:val="231F20"/>
                          <w:spacing w:val="-16"/>
                        </w:rPr>
                        <w:t xml:space="preserve"> </w:t>
                      </w:r>
                      <w:r>
                        <w:rPr>
                          <w:color w:val="231F20"/>
                        </w:rPr>
                        <w:t>or</w:t>
                      </w:r>
                      <w:r>
                        <w:rPr>
                          <w:color w:val="231F20"/>
                          <w:spacing w:val="-15"/>
                        </w:rPr>
                        <w:t xml:space="preserve"> </w:t>
                      </w:r>
                      <w:r>
                        <w:rPr>
                          <w:color w:val="231F20"/>
                        </w:rPr>
                        <w:t>tissue</w:t>
                      </w:r>
                      <w:r>
                        <w:rPr>
                          <w:color w:val="231F20"/>
                          <w:spacing w:val="-15"/>
                        </w:rPr>
                        <w:t xml:space="preserve"> </w:t>
                      </w:r>
                      <w:r>
                        <w:rPr>
                          <w:color w:val="231F20"/>
                        </w:rPr>
                        <w:t xml:space="preserve">in </w:t>
                      </w:r>
                      <w:r>
                        <w:rPr>
                          <w:color w:val="231F20"/>
                          <w:spacing w:val="-4"/>
                        </w:rPr>
                        <w:t>animals,</w:t>
                      </w:r>
                      <w:r>
                        <w:rPr>
                          <w:color w:val="231F20"/>
                          <w:spacing w:val="-12"/>
                        </w:rPr>
                        <w:t xml:space="preserve"> </w:t>
                      </w:r>
                      <w:r>
                        <w:rPr>
                          <w:color w:val="231F20"/>
                          <w:spacing w:val="-4"/>
                        </w:rPr>
                        <w:t>which</w:t>
                      </w:r>
                      <w:r>
                        <w:rPr>
                          <w:color w:val="231F20"/>
                          <w:spacing w:val="-11"/>
                        </w:rPr>
                        <w:t xml:space="preserve"> </w:t>
                      </w:r>
                      <w:r>
                        <w:rPr>
                          <w:color w:val="231F20"/>
                          <w:spacing w:val="-4"/>
                        </w:rPr>
                        <w:t>could</w:t>
                      </w:r>
                      <w:r>
                        <w:rPr>
                          <w:color w:val="231F20"/>
                          <w:spacing w:val="-11"/>
                        </w:rPr>
                        <w:t xml:space="preserve"> </w:t>
                      </w:r>
                      <w:r>
                        <w:rPr>
                          <w:color w:val="231F20"/>
                          <w:spacing w:val="-4"/>
                        </w:rPr>
                        <w:t>be</w:t>
                      </w:r>
                      <w:r>
                        <w:rPr>
                          <w:color w:val="231F20"/>
                          <w:spacing w:val="-12"/>
                        </w:rPr>
                        <w:t xml:space="preserve"> </w:t>
                      </w:r>
                      <w:r>
                        <w:rPr>
                          <w:color w:val="231F20"/>
                          <w:spacing w:val="-4"/>
                        </w:rPr>
                        <w:t>used</w:t>
                      </w:r>
                      <w:r>
                        <w:rPr>
                          <w:color w:val="231F20"/>
                          <w:spacing w:val="-11"/>
                        </w:rPr>
                        <w:t xml:space="preserve"> </w:t>
                      </w:r>
                      <w:r>
                        <w:rPr>
                          <w:color w:val="231F20"/>
                          <w:spacing w:val="-4"/>
                        </w:rPr>
                        <w:t>for</w:t>
                      </w:r>
                      <w:r>
                        <w:rPr>
                          <w:color w:val="231F20"/>
                          <w:spacing w:val="-11"/>
                        </w:rPr>
                        <w:t xml:space="preserve"> </w:t>
                      </w:r>
                      <w:r>
                        <w:rPr>
                          <w:color w:val="231F20"/>
                          <w:spacing w:val="-4"/>
                        </w:rPr>
                        <w:t>human</w:t>
                      </w:r>
                      <w:r>
                        <w:rPr>
                          <w:color w:val="231F20"/>
                          <w:spacing w:val="-11"/>
                        </w:rPr>
                        <w:t xml:space="preserve"> </w:t>
                      </w:r>
                      <w:r>
                        <w:rPr>
                          <w:color w:val="231F20"/>
                          <w:spacing w:val="-4"/>
                        </w:rPr>
                        <w:t>organ</w:t>
                      </w:r>
                      <w:r>
                        <w:rPr>
                          <w:color w:val="231F20"/>
                          <w:spacing w:val="-12"/>
                        </w:rPr>
                        <w:t xml:space="preserve"> </w:t>
                      </w:r>
                      <w:r>
                        <w:rPr>
                          <w:color w:val="231F20"/>
                          <w:spacing w:val="-4"/>
                        </w:rPr>
                        <w:t>transplants</w:t>
                      </w:r>
                      <w:r>
                        <w:rPr>
                          <w:color w:val="231F20"/>
                          <w:spacing w:val="-11"/>
                        </w:rPr>
                        <w:t xml:space="preserve"> </w:t>
                      </w:r>
                      <w:r>
                        <w:rPr>
                          <w:color w:val="231F20"/>
                          <w:spacing w:val="-4"/>
                        </w:rPr>
                        <w:t>or</w:t>
                      </w:r>
                      <w:r>
                        <w:rPr>
                          <w:color w:val="231F20"/>
                          <w:spacing w:val="-11"/>
                        </w:rPr>
                        <w:t xml:space="preserve"> </w:t>
                      </w:r>
                      <w:r>
                        <w:rPr>
                          <w:color w:val="231F20"/>
                          <w:spacing w:val="-4"/>
                        </w:rPr>
                        <w:t>medical</w:t>
                      </w:r>
                      <w:r>
                        <w:rPr>
                          <w:color w:val="231F20"/>
                          <w:spacing w:val="-12"/>
                        </w:rPr>
                        <w:t xml:space="preserve"> </w:t>
                      </w:r>
                      <w:r>
                        <w:rPr>
                          <w:color w:val="231F20"/>
                          <w:spacing w:val="-4"/>
                        </w:rPr>
                        <w:t>treatments.</w:t>
                      </w:r>
                      <w:r>
                        <w:rPr>
                          <w:color w:val="231F20"/>
                          <w:spacing w:val="-11"/>
                        </w:rPr>
                        <w:t xml:space="preserve"> </w:t>
                      </w:r>
                      <w:r>
                        <w:rPr>
                          <w:color w:val="231F20"/>
                          <w:spacing w:val="-4"/>
                        </w:rPr>
                        <w:t>Finally,</w:t>
                      </w:r>
                      <w:r>
                        <w:rPr>
                          <w:color w:val="231F20"/>
                          <w:spacing w:val="-11"/>
                        </w:rPr>
                        <w:t xml:space="preserve"> </w:t>
                      </w:r>
                      <w:r>
                        <w:rPr>
                          <w:color w:val="231F20"/>
                          <w:spacing w:val="-4"/>
                        </w:rPr>
                        <w:t xml:space="preserve">cloning </w:t>
                      </w:r>
                      <w:r>
                        <w:rPr>
                          <w:color w:val="231F20"/>
                          <w:spacing w:val="-2"/>
                        </w:rPr>
                        <w:t>could</w:t>
                      </w:r>
                      <w:r>
                        <w:rPr>
                          <w:color w:val="231F20"/>
                          <w:spacing w:val="-12"/>
                        </w:rPr>
                        <w:t xml:space="preserve"> </w:t>
                      </w:r>
                      <w:r>
                        <w:rPr>
                          <w:color w:val="231F20"/>
                          <w:spacing w:val="-2"/>
                        </w:rPr>
                        <w:t>be</w:t>
                      </w:r>
                      <w:r>
                        <w:rPr>
                          <w:color w:val="231F20"/>
                          <w:spacing w:val="-12"/>
                        </w:rPr>
                        <w:t xml:space="preserve"> </w:t>
                      </w:r>
                      <w:r>
                        <w:rPr>
                          <w:color w:val="231F20"/>
                          <w:spacing w:val="-2"/>
                        </w:rPr>
                        <w:t>used</w:t>
                      </w:r>
                      <w:r>
                        <w:rPr>
                          <w:color w:val="231F20"/>
                          <w:spacing w:val="-12"/>
                        </w:rPr>
                        <w:t xml:space="preserve"> </w:t>
                      </w:r>
                      <w:r>
                        <w:rPr>
                          <w:color w:val="231F20"/>
                          <w:spacing w:val="-2"/>
                        </w:rPr>
                        <w:t>to</w:t>
                      </w:r>
                      <w:r>
                        <w:rPr>
                          <w:color w:val="231F20"/>
                          <w:spacing w:val="-12"/>
                        </w:rPr>
                        <w:t xml:space="preserve"> </w:t>
                      </w:r>
                      <w:r>
                        <w:rPr>
                          <w:color w:val="231F20"/>
                          <w:spacing w:val="-2"/>
                        </w:rPr>
                        <w:t>breed</w:t>
                      </w:r>
                      <w:r>
                        <w:rPr>
                          <w:color w:val="231F20"/>
                          <w:spacing w:val="-12"/>
                        </w:rPr>
                        <w:t xml:space="preserve"> </w:t>
                      </w:r>
                      <w:r>
                        <w:rPr>
                          <w:color w:val="231F20"/>
                          <w:spacing w:val="-2"/>
                        </w:rPr>
                        <w:t>animals</w:t>
                      </w:r>
                      <w:r>
                        <w:rPr>
                          <w:color w:val="231F20"/>
                          <w:spacing w:val="-12"/>
                        </w:rPr>
                        <w:t xml:space="preserve"> </w:t>
                      </w:r>
                      <w:r>
                        <w:rPr>
                          <w:color w:val="231F20"/>
                          <w:spacing w:val="-2"/>
                        </w:rPr>
                        <w:t>that</w:t>
                      </w:r>
                      <w:r>
                        <w:rPr>
                          <w:color w:val="231F20"/>
                          <w:spacing w:val="-12"/>
                        </w:rPr>
                        <w:t xml:space="preserve"> </w:t>
                      </w:r>
                      <w:r>
                        <w:rPr>
                          <w:color w:val="231F20"/>
                          <w:spacing w:val="-2"/>
                        </w:rPr>
                        <w:t>will</w:t>
                      </w:r>
                      <w:r>
                        <w:rPr>
                          <w:color w:val="231F20"/>
                          <w:spacing w:val="-12"/>
                        </w:rPr>
                        <w:t xml:space="preserve"> </w:t>
                      </w:r>
                      <w:r>
                        <w:rPr>
                          <w:color w:val="231F20"/>
                          <w:spacing w:val="-2"/>
                        </w:rPr>
                        <w:t>provide</w:t>
                      </w:r>
                      <w:r>
                        <w:rPr>
                          <w:color w:val="231F20"/>
                          <w:spacing w:val="-12"/>
                        </w:rPr>
                        <w:t xml:space="preserve"> </w:t>
                      </w:r>
                      <w:r>
                        <w:rPr>
                          <w:color w:val="231F20"/>
                          <w:spacing w:val="-2"/>
                        </w:rPr>
                        <w:t>us</w:t>
                      </w:r>
                      <w:r>
                        <w:rPr>
                          <w:color w:val="231F20"/>
                          <w:spacing w:val="-12"/>
                        </w:rPr>
                        <w:t xml:space="preserve"> </w:t>
                      </w:r>
                      <w:r>
                        <w:rPr>
                          <w:color w:val="231F20"/>
                          <w:spacing w:val="-2"/>
                        </w:rPr>
                        <w:t>with</w:t>
                      </w:r>
                      <w:r>
                        <w:rPr>
                          <w:color w:val="231F20"/>
                          <w:spacing w:val="-12"/>
                        </w:rPr>
                        <w:t xml:space="preserve"> </w:t>
                      </w:r>
                      <w:r>
                        <w:rPr>
                          <w:color w:val="231F20"/>
                          <w:spacing w:val="-2"/>
                        </w:rPr>
                        <w:t>higher</w:t>
                      </w:r>
                      <w:r>
                        <w:rPr>
                          <w:color w:val="231F20"/>
                          <w:spacing w:val="-12"/>
                        </w:rPr>
                        <w:t xml:space="preserve"> </w:t>
                      </w:r>
                      <w:r>
                        <w:rPr>
                          <w:color w:val="231F20"/>
                          <w:spacing w:val="-2"/>
                        </w:rPr>
                        <w:t>quality</w:t>
                      </w:r>
                      <w:r>
                        <w:rPr>
                          <w:color w:val="231F20"/>
                          <w:spacing w:val="-12"/>
                        </w:rPr>
                        <w:t xml:space="preserve"> </w:t>
                      </w:r>
                      <w:r>
                        <w:rPr>
                          <w:color w:val="231F20"/>
                          <w:spacing w:val="-2"/>
                        </w:rPr>
                        <w:t>meat,</w:t>
                      </w:r>
                      <w:r>
                        <w:rPr>
                          <w:color w:val="231F20"/>
                          <w:spacing w:val="-12"/>
                        </w:rPr>
                        <w:t xml:space="preserve"> </w:t>
                      </w:r>
                      <w:r>
                        <w:rPr>
                          <w:color w:val="231F20"/>
                          <w:spacing w:val="-2"/>
                        </w:rPr>
                        <w:t>milk,</w:t>
                      </w:r>
                      <w:r>
                        <w:rPr>
                          <w:color w:val="231F20"/>
                          <w:spacing w:val="-12"/>
                        </w:rPr>
                        <w:t xml:space="preserve"> </w:t>
                      </w:r>
                      <w:r>
                        <w:rPr>
                          <w:color w:val="231F20"/>
                          <w:spacing w:val="-2"/>
                        </w:rPr>
                        <w:t>or</w:t>
                      </w:r>
                      <w:r>
                        <w:rPr>
                          <w:color w:val="231F20"/>
                          <w:spacing w:val="-12"/>
                        </w:rPr>
                        <w:t xml:space="preserve"> </w:t>
                      </w:r>
                      <w:r>
                        <w:rPr>
                          <w:color w:val="231F20"/>
                          <w:spacing w:val="-2"/>
                        </w:rPr>
                        <w:t>eggs.</w:t>
                      </w:r>
                    </w:p>
                    <w:p w14:paraId="5C873A3A">
                      <w:pPr>
                        <w:pStyle w:val="11"/>
                        <w:spacing w:before="168" w:line="309" w:lineRule="auto"/>
                        <w:ind w:left="337" w:right="308"/>
                        <w:jc w:val="both"/>
                        <w:rPr>
                          <w:color w:val="000000"/>
                        </w:rPr>
                      </w:pPr>
                      <w:r>
                        <w:rPr>
                          <w:color w:val="231F20"/>
                        </w:rPr>
                        <w:t>While</w:t>
                      </w:r>
                      <w:r>
                        <w:rPr>
                          <w:color w:val="231F20"/>
                          <w:spacing w:val="-4"/>
                        </w:rPr>
                        <w:t xml:space="preserve"> </w:t>
                      </w:r>
                      <w:r>
                        <w:rPr>
                          <w:color w:val="231F20"/>
                        </w:rPr>
                        <w:t>there</w:t>
                      </w:r>
                      <w:r>
                        <w:rPr>
                          <w:color w:val="231F20"/>
                          <w:spacing w:val="-4"/>
                        </w:rPr>
                        <w:t xml:space="preserve"> </w:t>
                      </w:r>
                      <w:r>
                        <w:rPr>
                          <w:color w:val="231F20"/>
                        </w:rPr>
                        <w:t>are</w:t>
                      </w:r>
                      <w:r>
                        <w:rPr>
                          <w:color w:val="231F20"/>
                          <w:spacing w:val="-4"/>
                        </w:rPr>
                        <w:t xml:space="preserve"> </w:t>
                      </w:r>
                      <w:r>
                        <w:rPr>
                          <w:color w:val="231F20"/>
                        </w:rPr>
                        <w:t>technical</w:t>
                      </w:r>
                      <w:r>
                        <w:rPr>
                          <w:color w:val="231F20"/>
                          <w:spacing w:val="-4"/>
                        </w:rPr>
                        <w:t xml:space="preserve"> </w:t>
                      </w:r>
                      <w:r>
                        <w:rPr>
                          <w:color w:val="231F20"/>
                        </w:rPr>
                        <w:t>issues</w:t>
                      </w:r>
                      <w:r>
                        <w:rPr>
                          <w:color w:val="231F20"/>
                          <w:spacing w:val="-4"/>
                        </w:rPr>
                        <w:t xml:space="preserve"> </w:t>
                      </w:r>
                      <w:r>
                        <w:rPr>
                          <w:color w:val="231F20"/>
                        </w:rPr>
                        <w:t>that</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worked</w:t>
                      </w:r>
                      <w:r>
                        <w:rPr>
                          <w:color w:val="231F20"/>
                          <w:spacing w:val="-4"/>
                        </w:rPr>
                        <w:t xml:space="preserve"> </w:t>
                      </w:r>
                      <w:r>
                        <w:rPr>
                          <w:color w:val="231F20"/>
                        </w:rPr>
                        <w:t>through</w:t>
                      </w:r>
                      <w:r>
                        <w:rPr>
                          <w:color w:val="231F20"/>
                          <w:spacing w:val="-4"/>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widespread</w:t>
                      </w:r>
                      <w:r>
                        <w:rPr>
                          <w:color w:val="231F20"/>
                          <w:spacing w:val="-4"/>
                        </w:rPr>
                        <w:t xml:space="preserve"> </w:t>
                      </w:r>
                      <w:r>
                        <w:rPr>
                          <w:color w:val="231F20"/>
                        </w:rPr>
                        <w:t>cloning possible,</w:t>
                      </w:r>
                      <w:r>
                        <w:rPr>
                          <w:color w:val="231F20"/>
                          <w:spacing w:val="-5"/>
                        </w:rPr>
                        <w:t xml:space="preserve"> </w:t>
                      </w:r>
                      <w:r>
                        <w:rPr>
                          <w:color w:val="231F20"/>
                        </w:rPr>
                        <w:t>the</w:t>
                      </w:r>
                      <w:r>
                        <w:rPr>
                          <w:color w:val="231F20"/>
                          <w:spacing w:val="-5"/>
                        </w:rPr>
                        <w:t xml:space="preserve"> </w:t>
                      </w:r>
                      <w:r>
                        <w:rPr>
                          <w:color w:val="231F20"/>
                        </w:rPr>
                        <w:t>biggest</w:t>
                      </w:r>
                      <w:r>
                        <w:rPr>
                          <w:color w:val="231F20"/>
                          <w:spacing w:val="-5"/>
                        </w:rPr>
                        <w:t xml:space="preserve"> </w:t>
                      </w:r>
                      <w:r>
                        <w:rPr>
                          <w:color w:val="231F20"/>
                        </w:rPr>
                        <w:t>concerns</w:t>
                      </w:r>
                      <w:r>
                        <w:rPr>
                          <w:color w:val="231F20"/>
                          <w:spacing w:val="-5"/>
                        </w:rPr>
                        <w:t xml:space="preserve"> </w:t>
                      </w:r>
                      <w:r>
                        <w:rPr>
                          <w:color w:val="231F20"/>
                        </w:rPr>
                        <w:t>are</w:t>
                      </w:r>
                      <w:r>
                        <w:rPr>
                          <w:color w:val="231F20"/>
                          <w:spacing w:val="-5"/>
                        </w:rPr>
                        <w:t xml:space="preserve"> </w:t>
                      </w:r>
                      <w:r>
                        <w:rPr>
                          <w:color w:val="231F20"/>
                        </w:rPr>
                        <w:t>moral.</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231F20"/>
                        </w:rPr>
                        <w:t>if</w:t>
                      </w:r>
                      <w:r>
                        <w:rPr>
                          <w:color w:val="231F20"/>
                          <w:spacing w:val="-5"/>
                        </w:rPr>
                        <w:t xml:space="preserve"> </w:t>
                      </w:r>
                      <w:r>
                        <w:rPr>
                          <w:color w:val="231F20"/>
                        </w:rPr>
                        <w:t>scientists</w:t>
                      </w:r>
                      <w:r>
                        <w:rPr>
                          <w:color w:val="231F20"/>
                          <w:spacing w:val="-5"/>
                        </w:rPr>
                        <w:t xml:space="preserve"> </w:t>
                      </w:r>
                      <w:r>
                        <w:rPr>
                          <w:color w:val="231F20"/>
                        </w:rPr>
                        <w:t>brought</w:t>
                      </w:r>
                      <w:r>
                        <w:rPr>
                          <w:color w:val="231F20"/>
                          <w:spacing w:val="-5"/>
                        </w:rPr>
                        <w:t xml:space="preserve"> </w:t>
                      </w:r>
                      <w:r>
                        <w:rPr>
                          <w:color w:val="231F20"/>
                        </w:rPr>
                        <w:t>an</w:t>
                      </w:r>
                      <w:r>
                        <w:rPr>
                          <w:color w:val="231F20"/>
                          <w:spacing w:val="-5"/>
                        </w:rPr>
                        <w:t xml:space="preserve"> </w:t>
                      </w:r>
                      <w:r>
                        <w:rPr>
                          <w:color w:val="231F20"/>
                        </w:rPr>
                        <w:t>extinct</w:t>
                      </w:r>
                      <w:r>
                        <w:rPr>
                          <w:color w:val="231F20"/>
                          <w:spacing w:val="-5"/>
                        </w:rPr>
                        <w:t xml:space="preserve"> </w:t>
                      </w:r>
                      <w:r>
                        <w:rPr>
                          <w:color w:val="231F20"/>
                        </w:rPr>
                        <w:t>animal back into existence, it would probably end up living in a zoo. That is not very good for the animal. Even worse for the animal is using it as a source of organ transplants—because it will be injured or even die. In addition, many people worry that eating animal products that result from cloning might be harmful to our health over time. The possibility of using cloning to produce human beings is an even bigger concern. What would happen if such knowledge ended up in the wrong hands?</w:t>
                      </w:r>
                    </w:p>
                    <w:p w14:paraId="0825F127">
                      <w:pPr>
                        <w:pStyle w:val="11"/>
                        <w:spacing w:before="168" w:line="309" w:lineRule="auto"/>
                        <w:ind w:left="337" w:right="316"/>
                        <w:jc w:val="both"/>
                        <w:rPr>
                          <w:color w:val="000000"/>
                        </w:rPr>
                      </w:pPr>
                      <w:r>
                        <w:rPr>
                          <w:color w:val="231F20"/>
                        </w:rPr>
                        <w:t>When</w:t>
                      </w:r>
                      <w:r>
                        <w:rPr>
                          <w:color w:val="231F20"/>
                          <w:spacing w:val="-6"/>
                        </w:rPr>
                        <w:t xml:space="preserve"> </w:t>
                      </w:r>
                      <w:r>
                        <w:rPr>
                          <w:color w:val="231F20"/>
                        </w:rPr>
                        <w:t>it</w:t>
                      </w:r>
                      <w:r>
                        <w:rPr>
                          <w:color w:val="231F20"/>
                          <w:spacing w:val="-6"/>
                        </w:rPr>
                        <w:t xml:space="preserve"> </w:t>
                      </w:r>
                      <w:r>
                        <w:rPr>
                          <w:color w:val="231F20"/>
                        </w:rPr>
                        <w:t>comes</w:t>
                      </w:r>
                      <w:r>
                        <w:rPr>
                          <w:color w:val="231F20"/>
                          <w:spacing w:val="-6"/>
                        </w:rPr>
                        <w:t xml:space="preserve"> </w:t>
                      </w:r>
                      <w:r>
                        <w:rPr>
                          <w:color w:val="231F20"/>
                        </w:rPr>
                        <w:t>to</w:t>
                      </w:r>
                      <w:r>
                        <w:rPr>
                          <w:color w:val="231F20"/>
                          <w:spacing w:val="-6"/>
                        </w:rPr>
                        <w:t xml:space="preserve"> </w:t>
                      </w:r>
                      <w:r>
                        <w:rPr>
                          <w:color w:val="231F20"/>
                        </w:rPr>
                        <w:t>cloning,</w:t>
                      </w:r>
                      <w:r>
                        <w:rPr>
                          <w:color w:val="231F20"/>
                          <w:spacing w:val="-6"/>
                        </w:rPr>
                        <w:t xml:space="preserve"> </w:t>
                      </w:r>
                      <w:r>
                        <w:rPr>
                          <w:color w:val="231F20"/>
                        </w:rPr>
                        <w:t>we</w:t>
                      </w:r>
                      <w:r>
                        <w:rPr>
                          <w:color w:val="231F20"/>
                          <w:spacing w:val="-6"/>
                        </w:rPr>
                        <w:t xml:space="preserve"> </w:t>
                      </w:r>
                      <w:r>
                        <w:rPr>
                          <w:color w:val="231F20"/>
                        </w:rPr>
                        <w:t>wonder,</w:t>
                      </w:r>
                      <w:r>
                        <w:rPr>
                          <w:color w:val="231F20"/>
                          <w:spacing w:val="-6"/>
                        </w:rPr>
                        <w:t xml:space="preserve"> </w:t>
                      </w:r>
                      <w:r>
                        <w:rPr>
                          <w:color w:val="231F20"/>
                        </w:rPr>
                        <w:t>ultimately,</w:t>
                      </w:r>
                      <w:r>
                        <w:rPr>
                          <w:color w:val="231F20"/>
                          <w:spacing w:val="-6"/>
                        </w:rPr>
                        <w:t xml:space="preserve"> </w:t>
                      </w:r>
                      <w:r>
                        <w:rPr>
                          <w:color w:val="231F20"/>
                        </w:rPr>
                        <w:t>whether</w:t>
                      </w:r>
                      <w:r>
                        <w:rPr>
                          <w:color w:val="231F20"/>
                          <w:spacing w:val="-6"/>
                        </w:rPr>
                        <w:t xml:space="preserve"> </w:t>
                      </w:r>
                      <w:r>
                        <w:rPr>
                          <w:color w:val="231F20"/>
                        </w:rPr>
                        <w:t>cloning</w:t>
                      </w:r>
                      <w:r>
                        <w:rPr>
                          <w:color w:val="231F20"/>
                          <w:spacing w:val="-6"/>
                        </w:rPr>
                        <w:t xml:space="preserve"> </w:t>
                      </w:r>
                      <w:r>
                        <w:rPr>
                          <w:color w:val="231F20"/>
                        </w:rPr>
                        <w:t>will</w:t>
                      </w:r>
                      <w:r>
                        <w:rPr>
                          <w:color w:val="231F20"/>
                          <w:spacing w:val="-6"/>
                        </w:rPr>
                        <w:t xml:space="preserve"> </w:t>
                      </w:r>
                      <w:r>
                        <w:rPr>
                          <w:color w:val="231F20"/>
                        </w:rPr>
                        <w:t>help</w:t>
                      </w:r>
                      <w:r>
                        <w:rPr>
                          <w:color w:val="231F20"/>
                          <w:spacing w:val="-6"/>
                        </w:rPr>
                        <w:t xml:space="preserve"> </w:t>
                      </w:r>
                      <w:r>
                        <w:rPr>
                          <w:color w:val="231F20"/>
                        </w:rPr>
                        <w:t>or</w:t>
                      </w:r>
                      <w:r>
                        <w:rPr>
                          <w:color w:val="231F20"/>
                          <w:spacing w:val="-6"/>
                        </w:rPr>
                        <w:t xml:space="preserve"> </w:t>
                      </w:r>
                      <w:r>
                        <w:rPr>
                          <w:color w:val="231F20"/>
                        </w:rPr>
                        <w:t>harm</w:t>
                      </w:r>
                      <w:r>
                        <w:rPr>
                          <w:color w:val="231F20"/>
                          <w:spacing w:val="-6"/>
                        </w:rPr>
                        <w:t xml:space="preserve"> </w:t>
                      </w:r>
                      <w:r>
                        <w:rPr>
                          <w:color w:val="231F20"/>
                        </w:rPr>
                        <w:t>the</w:t>
                      </w:r>
                      <w:r>
                        <w:rPr>
                          <w:color w:val="231F20"/>
                          <w:spacing w:val="-6"/>
                        </w:rPr>
                        <w:t xml:space="preserve"> </w:t>
                      </w:r>
                      <w:r>
                        <w:rPr>
                          <w:color w:val="231F20"/>
                        </w:rPr>
                        <w:t>world. No doubt, we will be talking about this question for a long time to come.</w:t>
                      </w:r>
                    </w:p>
                  </w:txbxContent>
                </v:textbox>
                <w10:wrap type="topAndBottom"/>
              </v:shape>
            </w:pict>
          </mc:Fallback>
        </mc:AlternateContent>
      </w:r>
    </w:p>
    <w:p w14:paraId="02368A6A">
      <w:pPr>
        <w:pStyle w:val="11"/>
        <w:spacing w:before="11"/>
        <w:rPr>
          <w:rFonts w:ascii="Tahoma"/>
          <w:sz w:val="19"/>
        </w:rPr>
      </w:pPr>
    </w:p>
    <w:p w14:paraId="4F166802">
      <w:pPr>
        <w:spacing w:before="100"/>
        <w:ind w:left="1591" w:right="0" w:firstLine="0"/>
        <w:jc w:val="left"/>
        <w:rPr>
          <w:rFonts w:ascii="Tahoma"/>
          <w:sz w:val="26"/>
        </w:rPr>
      </w:pPr>
      <w:r>
        <w:rPr>
          <w:rFonts w:ascii="Tahoma"/>
          <w:color w:val="00507D"/>
          <w:spacing w:val="-2"/>
          <w:sz w:val="26"/>
        </w:rPr>
        <w:t>Answer</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questions</w:t>
      </w:r>
      <w:r>
        <w:rPr>
          <w:rFonts w:ascii="Tahoma"/>
          <w:color w:val="00507D"/>
          <w:spacing w:val="-27"/>
          <w:sz w:val="26"/>
        </w:rPr>
        <w:t xml:space="preserve"> </w:t>
      </w:r>
      <w:r>
        <w:rPr>
          <w:rFonts w:ascii="Tahoma"/>
          <w:color w:val="00507D"/>
          <w:spacing w:val="-2"/>
          <w:sz w:val="26"/>
        </w:rPr>
        <w:t>using</w:t>
      </w:r>
      <w:r>
        <w:rPr>
          <w:rFonts w:ascii="Tahoma"/>
          <w:color w:val="00507D"/>
          <w:spacing w:val="-28"/>
          <w:sz w:val="26"/>
        </w:rPr>
        <w:t xml:space="preserve"> </w:t>
      </w:r>
      <w:r>
        <w:rPr>
          <w:rFonts w:ascii="Tahoma"/>
          <w:color w:val="00507D"/>
          <w:spacing w:val="-2"/>
          <w:sz w:val="26"/>
        </w:rPr>
        <w:t>information</w:t>
      </w:r>
      <w:r>
        <w:rPr>
          <w:rFonts w:ascii="Tahoma"/>
          <w:color w:val="00507D"/>
          <w:spacing w:val="-27"/>
          <w:sz w:val="26"/>
        </w:rPr>
        <w:t xml:space="preserve"> </w:t>
      </w:r>
      <w:r>
        <w:rPr>
          <w:rFonts w:ascii="Tahoma"/>
          <w:color w:val="00507D"/>
          <w:spacing w:val="-2"/>
          <w:sz w:val="26"/>
        </w:rPr>
        <w:t>from</w:t>
      </w:r>
      <w:r>
        <w:rPr>
          <w:rFonts w:ascii="Tahoma"/>
          <w:color w:val="00507D"/>
          <w:spacing w:val="-28"/>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text.</w:t>
      </w:r>
    </w:p>
    <w:p w14:paraId="03967CD6">
      <w:pPr>
        <w:pStyle w:val="16"/>
        <w:numPr>
          <w:ilvl w:val="0"/>
          <w:numId w:val="107"/>
        </w:numPr>
        <w:tabs>
          <w:tab w:val="left" w:pos="1880"/>
        </w:tabs>
        <w:spacing w:before="212" w:after="0" w:line="240" w:lineRule="auto"/>
        <w:ind w:left="1880" w:right="0" w:hanging="305"/>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two</w:t>
      </w:r>
      <w:r>
        <w:rPr>
          <w:color w:val="231F20"/>
          <w:spacing w:val="-9"/>
          <w:sz w:val="22"/>
        </w:rPr>
        <w:t xml:space="preserve"> </w:t>
      </w:r>
      <w:r>
        <w:rPr>
          <w:color w:val="231F20"/>
          <w:spacing w:val="-2"/>
          <w:sz w:val="22"/>
        </w:rPr>
        <w:t>examples</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natural</w:t>
      </w:r>
      <w:r>
        <w:rPr>
          <w:color w:val="231F20"/>
          <w:spacing w:val="-9"/>
          <w:sz w:val="22"/>
        </w:rPr>
        <w:t xml:space="preserve"> </w:t>
      </w:r>
      <w:r>
        <w:rPr>
          <w:color w:val="231F20"/>
          <w:spacing w:val="-2"/>
          <w:sz w:val="22"/>
        </w:rPr>
        <w:t>clones?</w:t>
      </w:r>
    </w:p>
    <w:p w14:paraId="6ADB411E">
      <w:pPr>
        <w:pStyle w:val="16"/>
        <w:numPr>
          <w:ilvl w:val="0"/>
          <w:numId w:val="107"/>
        </w:numPr>
        <w:tabs>
          <w:tab w:val="left" w:pos="1880"/>
        </w:tabs>
        <w:spacing w:before="84" w:after="0" w:line="240" w:lineRule="auto"/>
        <w:ind w:left="1880" w:right="0" w:hanging="305"/>
        <w:jc w:val="left"/>
        <w:rPr>
          <w:sz w:val="22"/>
        </w:rPr>
      </w:pPr>
      <w:r>
        <w:rPr>
          <w:color w:val="231F20"/>
          <w:spacing w:val="-2"/>
          <w:sz w:val="22"/>
        </w:rPr>
        <w:t>What</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two</w:t>
      </w:r>
      <w:r>
        <w:rPr>
          <w:color w:val="231F20"/>
          <w:spacing w:val="-9"/>
          <w:sz w:val="22"/>
        </w:rPr>
        <w:t xml:space="preserve"> </w:t>
      </w:r>
      <w:r>
        <w:rPr>
          <w:color w:val="231F20"/>
          <w:spacing w:val="-2"/>
          <w:sz w:val="22"/>
        </w:rPr>
        <w:t>main</w:t>
      </w:r>
      <w:r>
        <w:rPr>
          <w:color w:val="231F20"/>
          <w:spacing w:val="-9"/>
          <w:sz w:val="22"/>
        </w:rPr>
        <w:t xml:space="preserve"> </w:t>
      </w:r>
      <w:r>
        <w:rPr>
          <w:color w:val="231F20"/>
          <w:spacing w:val="-2"/>
          <w:sz w:val="22"/>
        </w:rPr>
        <w:t>uses</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clones</w:t>
      </w:r>
      <w:r>
        <w:rPr>
          <w:color w:val="231F20"/>
          <w:spacing w:val="-9"/>
          <w:sz w:val="22"/>
        </w:rPr>
        <w:t xml:space="preserve"> </w:t>
      </w:r>
      <w:r>
        <w:rPr>
          <w:color w:val="231F20"/>
          <w:spacing w:val="-2"/>
          <w:sz w:val="22"/>
        </w:rPr>
        <w:t>today?</w:t>
      </w:r>
    </w:p>
    <w:p w14:paraId="0F84A798">
      <w:pPr>
        <w:pStyle w:val="16"/>
        <w:numPr>
          <w:ilvl w:val="0"/>
          <w:numId w:val="107"/>
        </w:numPr>
        <w:tabs>
          <w:tab w:val="left" w:pos="1880"/>
        </w:tabs>
        <w:spacing w:before="84" w:after="0" w:line="240" w:lineRule="auto"/>
        <w:ind w:left="1880" w:right="0" w:hanging="305"/>
        <w:jc w:val="left"/>
        <w:rPr>
          <w:sz w:val="22"/>
        </w:rPr>
      </w:pPr>
      <w:r>
        <w:rPr>
          <w:color w:val="231F20"/>
          <w:spacing w:val="-2"/>
          <w:sz w:val="22"/>
        </w:rPr>
        <w:t>What</w:t>
      </w:r>
      <w:r>
        <w:rPr>
          <w:color w:val="231F20"/>
          <w:spacing w:val="-12"/>
          <w:sz w:val="22"/>
        </w:rPr>
        <w:t xml:space="preserve"> </w:t>
      </w:r>
      <w:r>
        <w:rPr>
          <w:color w:val="231F20"/>
          <w:spacing w:val="-2"/>
          <w:sz w:val="22"/>
        </w:rPr>
        <w:t>future</w:t>
      </w:r>
      <w:r>
        <w:rPr>
          <w:color w:val="231F20"/>
          <w:spacing w:val="-11"/>
          <w:sz w:val="22"/>
        </w:rPr>
        <w:t xml:space="preserve"> </w:t>
      </w:r>
      <w:r>
        <w:rPr>
          <w:color w:val="231F20"/>
          <w:spacing w:val="-2"/>
          <w:sz w:val="22"/>
        </w:rPr>
        <w:t>medical</w:t>
      </w:r>
      <w:r>
        <w:rPr>
          <w:color w:val="231F20"/>
          <w:spacing w:val="-11"/>
          <w:sz w:val="22"/>
        </w:rPr>
        <w:t xml:space="preserve"> </w:t>
      </w:r>
      <w:r>
        <w:rPr>
          <w:color w:val="231F20"/>
          <w:spacing w:val="-2"/>
          <w:sz w:val="22"/>
        </w:rPr>
        <w:t>uses</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cloning</w:t>
      </w:r>
      <w:r>
        <w:rPr>
          <w:color w:val="231F20"/>
          <w:spacing w:val="-11"/>
          <w:sz w:val="22"/>
        </w:rPr>
        <w:t xml:space="preserve"> </w:t>
      </w:r>
      <w:r>
        <w:rPr>
          <w:color w:val="231F20"/>
          <w:spacing w:val="-2"/>
          <w:sz w:val="22"/>
        </w:rPr>
        <w:t>have?</w:t>
      </w:r>
    </w:p>
    <w:p w14:paraId="603A60A6">
      <w:pPr>
        <w:pStyle w:val="16"/>
        <w:numPr>
          <w:ilvl w:val="0"/>
          <w:numId w:val="107"/>
        </w:numPr>
        <w:tabs>
          <w:tab w:val="left" w:pos="1880"/>
        </w:tabs>
        <w:spacing w:before="83" w:after="0" w:line="240" w:lineRule="auto"/>
        <w:ind w:left="1880" w:right="0" w:hanging="305"/>
        <w:jc w:val="left"/>
        <w:rPr>
          <w:sz w:val="22"/>
        </w:rPr>
      </w:pPr>
      <w:r>
        <w:rPr>
          <w:color w:val="231F20"/>
          <w:sz w:val="22"/>
        </w:rPr>
        <w:t>Why</w:t>
      </w:r>
      <w:r>
        <w:rPr>
          <w:color w:val="231F20"/>
          <w:spacing w:val="-16"/>
          <w:sz w:val="22"/>
        </w:rPr>
        <w:t xml:space="preserve"> </w:t>
      </w:r>
      <w:r>
        <w:rPr>
          <w:color w:val="231F20"/>
          <w:sz w:val="22"/>
        </w:rPr>
        <w:t>might</w:t>
      </w:r>
      <w:r>
        <w:rPr>
          <w:color w:val="231F20"/>
          <w:spacing w:val="-15"/>
          <w:sz w:val="22"/>
        </w:rPr>
        <w:t xml:space="preserve"> </w:t>
      </w:r>
      <w:r>
        <w:rPr>
          <w:color w:val="231F20"/>
          <w:sz w:val="22"/>
        </w:rPr>
        <w:t>cloning</w:t>
      </w:r>
      <w:r>
        <w:rPr>
          <w:color w:val="231F20"/>
          <w:spacing w:val="-15"/>
          <w:sz w:val="22"/>
        </w:rPr>
        <w:t xml:space="preserve"> </w:t>
      </w:r>
      <w:r>
        <w:rPr>
          <w:color w:val="231F20"/>
          <w:sz w:val="22"/>
        </w:rPr>
        <w:t>an</w:t>
      </w:r>
      <w:r>
        <w:rPr>
          <w:color w:val="231F20"/>
          <w:spacing w:val="-15"/>
          <w:sz w:val="22"/>
        </w:rPr>
        <w:t xml:space="preserve"> </w:t>
      </w:r>
      <w:r>
        <w:rPr>
          <w:color w:val="231F20"/>
          <w:sz w:val="22"/>
        </w:rPr>
        <w:t>extinct</w:t>
      </w:r>
      <w:r>
        <w:rPr>
          <w:color w:val="231F20"/>
          <w:spacing w:val="-16"/>
          <w:sz w:val="22"/>
        </w:rPr>
        <w:t xml:space="preserve"> </w:t>
      </w:r>
      <w:r>
        <w:rPr>
          <w:color w:val="231F20"/>
          <w:sz w:val="22"/>
        </w:rPr>
        <w:t>animal</w:t>
      </w:r>
      <w:r>
        <w:rPr>
          <w:color w:val="231F20"/>
          <w:spacing w:val="-15"/>
          <w:sz w:val="22"/>
        </w:rPr>
        <w:t xml:space="preserve"> </w:t>
      </w:r>
      <w:r>
        <w:rPr>
          <w:color w:val="231F20"/>
          <w:sz w:val="22"/>
        </w:rPr>
        <w:t>be</w:t>
      </w:r>
      <w:r>
        <w:rPr>
          <w:color w:val="231F20"/>
          <w:spacing w:val="-15"/>
          <w:sz w:val="22"/>
        </w:rPr>
        <w:t xml:space="preserve"> </w:t>
      </w:r>
      <w:r>
        <w:rPr>
          <w:color w:val="231F20"/>
          <w:sz w:val="22"/>
        </w:rPr>
        <w:t>a</w:t>
      </w:r>
      <w:r>
        <w:rPr>
          <w:color w:val="231F20"/>
          <w:spacing w:val="-15"/>
          <w:sz w:val="22"/>
        </w:rPr>
        <w:t xml:space="preserve"> </w:t>
      </w:r>
      <w:r>
        <w:rPr>
          <w:color w:val="231F20"/>
          <w:sz w:val="22"/>
        </w:rPr>
        <w:t>bad</w:t>
      </w:r>
      <w:r>
        <w:rPr>
          <w:color w:val="231F20"/>
          <w:spacing w:val="-16"/>
          <w:sz w:val="22"/>
        </w:rPr>
        <w:t xml:space="preserve"> </w:t>
      </w:r>
      <w:r>
        <w:rPr>
          <w:color w:val="231F20"/>
          <w:spacing w:val="-2"/>
          <w:sz w:val="22"/>
        </w:rPr>
        <w:t>idea?</w:t>
      </w:r>
    </w:p>
    <w:p w14:paraId="6B05EF3D">
      <w:pPr>
        <w:pStyle w:val="16"/>
        <w:numPr>
          <w:ilvl w:val="0"/>
          <w:numId w:val="107"/>
        </w:numPr>
        <w:tabs>
          <w:tab w:val="left" w:pos="1880"/>
        </w:tabs>
        <w:spacing w:before="84" w:after="0" w:line="240" w:lineRule="auto"/>
        <w:ind w:left="1880" w:right="0" w:hanging="305"/>
        <w:jc w:val="left"/>
        <w:rPr>
          <w:sz w:val="22"/>
        </w:rPr>
      </w:pPr>
      <w:r>
        <w:rPr>
          <w:color w:val="231F20"/>
          <w:sz w:val="22"/>
        </w:rPr>
        <w:t>Why</w:t>
      </w:r>
      <w:r>
        <w:rPr>
          <w:color w:val="231F20"/>
          <w:spacing w:val="-14"/>
          <w:sz w:val="22"/>
        </w:rPr>
        <w:t xml:space="preserve"> </w:t>
      </w:r>
      <w:r>
        <w:rPr>
          <w:color w:val="231F20"/>
          <w:sz w:val="22"/>
        </w:rPr>
        <w:t>do</w:t>
      </w:r>
      <w:r>
        <w:rPr>
          <w:color w:val="231F20"/>
          <w:spacing w:val="-14"/>
          <w:sz w:val="22"/>
        </w:rPr>
        <w:t xml:space="preserve"> </w:t>
      </w:r>
      <w:r>
        <w:rPr>
          <w:color w:val="231F20"/>
          <w:sz w:val="22"/>
        </w:rPr>
        <w:t>many</w:t>
      </w:r>
      <w:r>
        <w:rPr>
          <w:color w:val="231F20"/>
          <w:spacing w:val="-13"/>
          <w:sz w:val="22"/>
        </w:rPr>
        <w:t xml:space="preserve"> </w:t>
      </w:r>
      <w:r>
        <w:rPr>
          <w:color w:val="231F20"/>
          <w:sz w:val="22"/>
        </w:rPr>
        <w:t>people</w:t>
      </w:r>
      <w:r>
        <w:rPr>
          <w:color w:val="231F20"/>
          <w:spacing w:val="-14"/>
          <w:sz w:val="22"/>
        </w:rPr>
        <w:t xml:space="preserve"> </w:t>
      </w:r>
      <w:r>
        <w:rPr>
          <w:color w:val="231F20"/>
          <w:sz w:val="22"/>
        </w:rPr>
        <w:t>worry</w:t>
      </w:r>
      <w:r>
        <w:rPr>
          <w:color w:val="231F20"/>
          <w:spacing w:val="-14"/>
          <w:sz w:val="22"/>
        </w:rPr>
        <w:t xml:space="preserve"> </w:t>
      </w:r>
      <w:r>
        <w:rPr>
          <w:color w:val="231F20"/>
          <w:sz w:val="22"/>
        </w:rPr>
        <w:t>about</w:t>
      </w:r>
      <w:r>
        <w:rPr>
          <w:color w:val="231F20"/>
          <w:spacing w:val="-13"/>
          <w:sz w:val="22"/>
        </w:rPr>
        <w:t xml:space="preserve"> </w:t>
      </w:r>
      <w:r>
        <w:rPr>
          <w:color w:val="231F20"/>
          <w:sz w:val="22"/>
        </w:rPr>
        <w:t>cloned</w:t>
      </w:r>
      <w:r>
        <w:rPr>
          <w:color w:val="231F20"/>
          <w:spacing w:val="-14"/>
          <w:sz w:val="22"/>
        </w:rPr>
        <w:t xml:space="preserve"> </w:t>
      </w:r>
      <w:r>
        <w:rPr>
          <w:color w:val="231F20"/>
          <w:spacing w:val="-2"/>
          <w:sz w:val="22"/>
        </w:rPr>
        <w:t>food?</w:t>
      </w:r>
    </w:p>
    <w:p w14:paraId="052534A8">
      <w:pPr>
        <w:spacing w:before="228"/>
        <w:ind w:left="1591" w:right="0" w:firstLine="0"/>
        <w:jc w:val="left"/>
        <w:rPr>
          <w:rFonts w:ascii="Tahoma"/>
          <w:sz w:val="26"/>
        </w:rPr>
      </w:pPr>
      <w:r>
        <w:rPr>
          <w:rFonts w:ascii="Tahoma"/>
          <w:color w:val="00507D"/>
          <w:spacing w:val="-4"/>
          <w:sz w:val="26"/>
        </w:rPr>
        <w:t>Match</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topics</w:t>
      </w:r>
      <w:r>
        <w:rPr>
          <w:rFonts w:ascii="Tahoma"/>
          <w:color w:val="00507D"/>
          <w:spacing w:val="-24"/>
          <w:sz w:val="26"/>
        </w:rPr>
        <w:t xml:space="preserve"> </w:t>
      </w:r>
      <w:r>
        <w:rPr>
          <w:rFonts w:ascii="Tahoma"/>
          <w:color w:val="00507D"/>
          <w:spacing w:val="-4"/>
          <w:sz w:val="26"/>
        </w:rPr>
        <w:t>with</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paragraphs.</w:t>
      </w:r>
    </w:p>
    <w:p w14:paraId="726A4D81">
      <w:pPr>
        <w:pStyle w:val="11"/>
        <w:tabs>
          <w:tab w:val="left" w:pos="4414"/>
        </w:tabs>
        <w:spacing w:before="212"/>
        <w:ind w:left="1575"/>
      </w:pPr>
      <w:r>
        <w:rPr>
          <w:color w:val="231F20"/>
          <w:spacing w:val="-4"/>
        </w:rPr>
        <w:t>Paragraph</w:t>
      </w:r>
      <w:r>
        <w:rPr>
          <w:color w:val="231F20"/>
          <w:spacing w:val="-6"/>
        </w:rPr>
        <w:t xml:space="preserve"> </w:t>
      </w:r>
      <w:r>
        <w:rPr>
          <w:color w:val="231F20"/>
          <w:spacing w:val="-10"/>
        </w:rPr>
        <w:t>1</w:t>
      </w:r>
      <w:r>
        <w:rPr>
          <w:color w:val="231F20"/>
        </w:rPr>
        <w:tab/>
      </w:r>
      <w:r>
        <w:rPr>
          <w:color w:val="231F20"/>
        </w:rPr>
        <w:t>A</w:t>
      </w:r>
      <w:r>
        <w:rPr>
          <w:color w:val="231F20"/>
          <w:spacing w:val="32"/>
        </w:rPr>
        <w:t xml:space="preserve"> </w:t>
      </w:r>
      <w:r>
        <w:rPr>
          <w:color w:val="231F20"/>
        </w:rPr>
        <w:t>Possible</w:t>
      </w:r>
      <w:r>
        <w:rPr>
          <w:color w:val="231F20"/>
          <w:spacing w:val="-14"/>
        </w:rPr>
        <w:t xml:space="preserve"> </w:t>
      </w:r>
      <w:r>
        <w:rPr>
          <w:color w:val="231F20"/>
        </w:rPr>
        <w:t>uses</w:t>
      </w:r>
      <w:r>
        <w:rPr>
          <w:color w:val="231F20"/>
          <w:spacing w:val="-14"/>
        </w:rPr>
        <w:t xml:space="preserve"> </w:t>
      </w:r>
      <w:r>
        <w:rPr>
          <w:color w:val="231F20"/>
        </w:rPr>
        <w:t>of</w:t>
      </w:r>
      <w:r>
        <w:rPr>
          <w:color w:val="231F20"/>
          <w:spacing w:val="-15"/>
        </w:rPr>
        <w:t xml:space="preserve"> </w:t>
      </w:r>
      <w:r>
        <w:rPr>
          <w:color w:val="231F20"/>
        </w:rPr>
        <w:t>cloning</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spacing w:val="-2"/>
        </w:rPr>
        <w:t>future</w:t>
      </w:r>
    </w:p>
    <w:p w14:paraId="694E0B35">
      <w:pPr>
        <w:pStyle w:val="11"/>
        <w:tabs>
          <w:tab w:val="left" w:pos="4414"/>
        </w:tabs>
        <w:spacing w:before="84"/>
        <w:ind w:left="1575"/>
      </w:pPr>
      <w:r>
        <w:rPr>
          <w:color w:val="231F20"/>
          <w:spacing w:val="-4"/>
        </w:rPr>
        <w:t>Paragraph</w:t>
      </w:r>
      <w:r>
        <w:rPr>
          <w:color w:val="231F20"/>
          <w:spacing w:val="-6"/>
        </w:rPr>
        <w:t xml:space="preserve"> </w:t>
      </w:r>
      <w:r>
        <w:rPr>
          <w:color w:val="231F20"/>
          <w:spacing w:val="-10"/>
        </w:rPr>
        <w:t>2</w:t>
      </w:r>
      <w:r>
        <w:rPr>
          <w:color w:val="231F20"/>
        </w:rPr>
        <w:tab/>
      </w:r>
      <w:r>
        <w:rPr>
          <w:color w:val="231F20"/>
        </w:rPr>
        <w:t>B</w:t>
      </w:r>
      <w:r>
        <w:rPr>
          <w:color w:val="231F20"/>
          <w:spacing w:val="42"/>
        </w:rPr>
        <w:t xml:space="preserve"> </w:t>
      </w:r>
      <w:r>
        <w:rPr>
          <w:color w:val="231F20"/>
        </w:rPr>
        <w:t>Whether</w:t>
      </w:r>
      <w:r>
        <w:rPr>
          <w:color w:val="231F20"/>
          <w:spacing w:val="-9"/>
        </w:rPr>
        <w:t xml:space="preserve"> </w:t>
      </w:r>
      <w:r>
        <w:rPr>
          <w:color w:val="231F20"/>
        </w:rPr>
        <w:t>cloning</w:t>
      </w:r>
      <w:r>
        <w:rPr>
          <w:color w:val="231F20"/>
          <w:spacing w:val="-10"/>
        </w:rPr>
        <w:t xml:space="preserve"> </w:t>
      </w:r>
      <w:r>
        <w:rPr>
          <w:color w:val="231F20"/>
        </w:rPr>
        <w:t>is</w:t>
      </w:r>
      <w:r>
        <w:rPr>
          <w:color w:val="231F20"/>
          <w:spacing w:val="-9"/>
        </w:rPr>
        <w:t xml:space="preserve"> </w:t>
      </w:r>
      <w:r>
        <w:rPr>
          <w:color w:val="231F20"/>
        </w:rPr>
        <w:t>good</w:t>
      </w:r>
      <w:r>
        <w:rPr>
          <w:color w:val="231F20"/>
          <w:spacing w:val="-9"/>
        </w:rPr>
        <w:t xml:space="preserve"> </w:t>
      </w:r>
      <w:r>
        <w:rPr>
          <w:color w:val="231F20"/>
        </w:rPr>
        <w:t>or</w:t>
      </w:r>
      <w:r>
        <w:rPr>
          <w:color w:val="231F20"/>
          <w:spacing w:val="-10"/>
        </w:rPr>
        <w:t xml:space="preserve"> </w:t>
      </w:r>
      <w:r>
        <w:rPr>
          <w:color w:val="231F20"/>
          <w:spacing w:val="-5"/>
        </w:rPr>
        <w:t>bad</w:t>
      </w:r>
    </w:p>
    <w:p w14:paraId="332DA3D2">
      <w:pPr>
        <w:pStyle w:val="11"/>
        <w:tabs>
          <w:tab w:val="left" w:pos="4414"/>
        </w:tabs>
        <w:spacing w:before="84"/>
        <w:ind w:left="1575"/>
      </w:pPr>
      <w:r>
        <w:rPr>
          <w:color w:val="231F20"/>
          <w:spacing w:val="-4"/>
        </w:rPr>
        <w:t>Paragraph</w:t>
      </w:r>
      <w:r>
        <w:rPr>
          <w:color w:val="231F20"/>
          <w:spacing w:val="-6"/>
        </w:rPr>
        <w:t xml:space="preserve"> </w:t>
      </w:r>
      <w:r>
        <w:rPr>
          <w:color w:val="231F20"/>
          <w:spacing w:val="-10"/>
        </w:rPr>
        <w:t>3</w:t>
      </w:r>
      <w:r>
        <w:rPr>
          <w:color w:val="231F20"/>
        </w:rPr>
        <w:tab/>
      </w:r>
      <w:r>
        <w:rPr>
          <w:color w:val="231F20"/>
        </w:rPr>
        <w:t>C</w:t>
      </w:r>
      <w:r>
        <w:rPr>
          <w:color w:val="231F20"/>
          <w:spacing w:val="36"/>
        </w:rPr>
        <w:t xml:space="preserve"> </w:t>
      </w:r>
      <w:r>
        <w:rPr>
          <w:color w:val="231F20"/>
        </w:rPr>
        <w:t>Current</w:t>
      </w:r>
      <w:r>
        <w:rPr>
          <w:color w:val="231F20"/>
          <w:spacing w:val="-12"/>
        </w:rPr>
        <w:t xml:space="preserve"> </w:t>
      </w:r>
      <w:r>
        <w:rPr>
          <w:color w:val="231F20"/>
        </w:rPr>
        <w:t>uses</w:t>
      </w:r>
      <w:r>
        <w:rPr>
          <w:color w:val="231F20"/>
          <w:spacing w:val="-12"/>
        </w:rPr>
        <w:t xml:space="preserve"> </w:t>
      </w:r>
      <w:r>
        <w:rPr>
          <w:color w:val="231F20"/>
        </w:rPr>
        <w:t>of</w:t>
      </w:r>
      <w:r>
        <w:rPr>
          <w:color w:val="231F20"/>
          <w:spacing w:val="-12"/>
        </w:rPr>
        <w:t xml:space="preserve"> </w:t>
      </w:r>
      <w:r>
        <w:rPr>
          <w:color w:val="231F20"/>
          <w:spacing w:val="-2"/>
        </w:rPr>
        <w:t>cloning</w:t>
      </w:r>
    </w:p>
    <w:p w14:paraId="070E774F">
      <w:pPr>
        <w:pStyle w:val="11"/>
        <w:tabs>
          <w:tab w:val="left" w:pos="4414"/>
        </w:tabs>
        <w:spacing w:before="83"/>
        <w:ind w:left="1575"/>
      </w:pPr>
      <w:r>
        <w:rPr>
          <w:color w:val="231F20"/>
          <w:spacing w:val="-4"/>
        </w:rPr>
        <w:t>Paragraph</w:t>
      </w:r>
      <w:r>
        <w:rPr>
          <w:color w:val="231F20"/>
          <w:spacing w:val="-6"/>
        </w:rPr>
        <w:t xml:space="preserve"> </w:t>
      </w:r>
      <w:r>
        <w:rPr>
          <w:color w:val="231F20"/>
          <w:spacing w:val="-10"/>
        </w:rPr>
        <w:t>4</w:t>
      </w:r>
      <w:r>
        <w:rPr>
          <w:color w:val="231F20"/>
        </w:rPr>
        <w:tab/>
      </w:r>
      <w:r>
        <w:rPr>
          <w:color w:val="231F20"/>
        </w:rPr>
        <w:t>D</w:t>
      </w:r>
      <w:r>
        <w:rPr>
          <w:color w:val="231F20"/>
          <w:spacing w:val="39"/>
        </w:rPr>
        <w:t xml:space="preserve"> </w:t>
      </w:r>
      <w:r>
        <w:rPr>
          <w:color w:val="231F20"/>
        </w:rPr>
        <w:t>What</w:t>
      </w:r>
      <w:r>
        <w:rPr>
          <w:color w:val="231F20"/>
          <w:spacing w:val="-11"/>
        </w:rPr>
        <w:t xml:space="preserve"> </w:t>
      </w:r>
      <w:r>
        <w:rPr>
          <w:color w:val="231F20"/>
        </w:rPr>
        <w:t>cloning</w:t>
      </w:r>
      <w:r>
        <w:rPr>
          <w:color w:val="231F20"/>
          <w:spacing w:val="-10"/>
        </w:rPr>
        <w:t xml:space="preserve"> </w:t>
      </w:r>
      <w:r>
        <w:rPr>
          <w:color w:val="231F20"/>
          <w:spacing w:val="-5"/>
        </w:rPr>
        <w:t>is</w:t>
      </w:r>
    </w:p>
    <w:p w14:paraId="1D30B4FC">
      <w:pPr>
        <w:pStyle w:val="11"/>
        <w:tabs>
          <w:tab w:val="left" w:pos="4414"/>
        </w:tabs>
        <w:spacing w:before="84"/>
        <w:ind w:left="1575"/>
      </w:pPr>
      <w:r>
        <w:rPr>
          <w:color w:val="231F20"/>
          <w:spacing w:val="-4"/>
        </w:rPr>
        <w:t>Paragraph</w:t>
      </w:r>
      <w:r>
        <w:rPr>
          <w:color w:val="231F20"/>
          <w:spacing w:val="-6"/>
        </w:rPr>
        <w:t xml:space="preserve"> </w:t>
      </w:r>
      <w:r>
        <w:rPr>
          <w:color w:val="231F20"/>
          <w:spacing w:val="-10"/>
        </w:rPr>
        <w:t>5</w:t>
      </w:r>
      <w:r>
        <w:rPr>
          <w:color w:val="231F20"/>
        </w:rPr>
        <w:tab/>
      </w:r>
      <w:r>
        <w:rPr>
          <w:color w:val="231F20"/>
        </w:rPr>
        <w:t>E</w:t>
      </w:r>
      <w:r>
        <w:rPr>
          <w:color w:val="231F20"/>
          <w:spacing w:val="40"/>
        </w:rPr>
        <w:t xml:space="preserve"> </w:t>
      </w:r>
      <w:r>
        <w:rPr>
          <w:color w:val="231F20"/>
        </w:rPr>
        <w:t>How</w:t>
      </w:r>
      <w:r>
        <w:rPr>
          <w:color w:val="231F20"/>
          <w:spacing w:val="-10"/>
        </w:rPr>
        <w:t xml:space="preserve"> </w:t>
      </w:r>
      <w:r>
        <w:rPr>
          <w:color w:val="231F20"/>
        </w:rPr>
        <w:t>cloning</w:t>
      </w:r>
      <w:r>
        <w:rPr>
          <w:color w:val="231F20"/>
          <w:spacing w:val="-11"/>
        </w:rPr>
        <w:t xml:space="preserve"> </w:t>
      </w:r>
      <w:r>
        <w:rPr>
          <w:color w:val="231F20"/>
        </w:rPr>
        <w:t>a</w:t>
      </w:r>
      <w:r>
        <w:rPr>
          <w:color w:val="231F20"/>
          <w:spacing w:val="-10"/>
        </w:rPr>
        <w:t xml:space="preserve"> </w:t>
      </w:r>
      <w:r>
        <w:rPr>
          <w:color w:val="231F20"/>
        </w:rPr>
        <w:t>sheep</w:t>
      </w:r>
      <w:r>
        <w:rPr>
          <w:color w:val="231F20"/>
          <w:spacing w:val="-11"/>
        </w:rPr>
        <w:t xml:space="preserve"> </w:t>
      </w:r>
      <w:r>
        <w:rPr>
          <w:color w:val="231F20"/>
          <w:spacing w:val="-2"/>
        </w:rPr>
        <w:t>works</w:t>
      </w:r>
    </w:p>
    <w:p w14:paraId="3467389F">
      <w:pPr>
        <w:pStyle w:val="11"/>
        <w:tabs>
          <w:tab w:val="left" w:pos="4414"/>
        </w:tabs>
        <w:spacing w:before="83"/>
        <w:ind w:left="1575"/>
      </w:pPr>
      <w:r>
        <w:rPr>
          <w:color w:val="231F20"/>
          <w:spacing w:val="-4"/>
        </w:rPr>
        <w:t>Paragraph</w:t>
      </w:r>
      <w:r>
        <w:rPr>
          <w:color w:val="231F20"/>
          <w:spacing w:val="-6"/>
        </w:rPr>
        <w:t xml:space="preserve"> </w:t>
      </w:r>
      <w:r>
        <w:rPr>
          <w:color w:val="231F20"/>
          <w:spacing w:val="-10"/>
        </w:rPr>
        <w:t>6</w:t>
      </w:r>
      <w:r>
        <w:rPr>
          <w:color w:val="231F20"/>
        </w:rPr>
        <w:tab/>
      </w:r>
      <w:r>
        <w:rPr>
          <w:color w:val="231F20"/>
        </w:rPr>
        <w:t>F</w:t>
      </w:r>
      <w:r>
        <w:rPr>
          <w:color w:val="231F20"/>
          <w:spacing w:val="34"/>
        </w:rPr>
        <w:t xml:space="preserve"> </w:t>
      </w:r>
      <w:r>
        <w:rPr>
          <w:color w:val="231F20"/>
        </w:rPr>
        <w:t>Moral</w:t>
      </w:r>
      <w:r>
        <w:rPr>
          <w:color w:val="231F20"/>
          <w:spacing w:val="-14"/>
        </w:rPr>
        <w:t xml:space="preserve"> </w:t>
      </w:r>
      <w:r>
        <w:rPr>
          <w:color w:val="231F20"/>
        </w:rPr>
        <w:t>and</w:t>
      </w:r>
      <w:r>
        <w:rPr>
          <w:color w:val="231F20"/>
          <w:spacing w:val="-13"/>
        </w:rPr>
        <w:t xml:space="preserve"> </w:t>
      </w:r>
      <w:r>
        <w:rPr>
          <w:color w:val="231F20"/>
        </w:rPr>
        <w:t>ethical</w:t>
      </w:r>
      <w:r>
        <w:rPr>
          <w:color w:val="231F20"/>
          <w:spacing w:val="-13"/>
        </w:rPr>
        <w:t xml:space="preserve"> </w:t>
      </w:r>
      <w:r>
        <w:rPr>
          <w:color w:val="231F20"/>
        </w:rPr>
        <w:t>concerns</w:t>
      </w:r>
      <w:r>
        <w:rPr>
          <w:color w:val="231F20"/>
          <w:spacing w:val="-14"/>
        </w:rPr>
        <w:t xml:space="preserve"> </w:t>
      </w:r>
      <w:r>
        <w:rPr>
          <w:color w:val="231F20"/>
        </w:rPr>
        <w:t>about</w:t>
      </w:r>
      <w:r>
        <w:rPr>
          <w:color w:val="231F20"/>
          <w:spacing w:val="-13"/>
        </w:rPr>
        <w:t xml:space="preserve"> </w:t>
      </w:r>
      <w:r>
        <w:rPr>
          <w:color w:val="231F20"/>
          <w:spacing w:val="-2"/>
        </w:rPr>
        <w:t>cloning</w:t>
      </w:r>
    </w:p>
    <w:p w14:paraId="51FAACAE">
      <w:pPr>
        <w:pStyle w:val="11"/>
        <w:spacing w:before="2"/>
        <w:rPr>
          <w:sz w:val="26"/>
        </w:rPr>
      </w:pPr>
    </w:p>
    <w:p w14:paraId="1B545A0F">
      <w:pPr>
        <w:spacing w:before="101"/>
        <w:ind w:left="1591" w:right="0" w:firstLine="0"/>
        <w:jc w:val="left"/>
        <w:rPr>
          <w:rFonts w:ascii="Tahoma"/>
          <w:sz w:val="26"/>
        </w:rPr>
      </w:pPr>
      <w:r>
        <w:rPr>
          <w:rFonts w:ascii="Tahoma"/>
          <w:color w:val="00507D"/>
          <w:spacing w:val="-2"/>
          <w:sz w:val="26"/>
        </w:rPr>
        <w:t>Discuss</w:t>
      </w:r>
      <w:r>
        <w:rPr>
          <w:rFonts w:ascii="Tahoma"/>
          <w:color w:val="00507D"/>
          <w:spacing w:val="-28"/>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following</w:t>
      </w:r>
      <w:r>
        <w:rPr>
          <w:rFonts w:ascii="Tahoma"/>
          <w:color w:val="00507D"/>
          <w:spacing w:val="-28"/>
          <w:sz w:val="26"/>
        </w:rPr>
        <w:t xml:space="preserve"> </w:t>
      </w:r>
      <w:r>
        <w:rPr>
          <w:rFonts w:ascii="Tahoma"/>
          <w:color w:val="00507D"/>
          <w:spacing w:val="-2"/>
          <w:sz w:val="26"/>
        </w:rPr>
        <w:t>questions</w:t>
      </w:r>
      <w:r>
        <w:rPr>
          <w:rFonts w:ascii="Tahoma"/>
          <w:color w:val="00507D"/>
          <w:spacing w:val="-27"/>
          <w:sz w:val="26"/>
        </w:rPr>
        <w:t xml:space="preserve"> </w:t>
      </w:r>
      <w:r>
        <w:rPr>
          <w:rFonts w:ascii="Tahoma"/>
          <w:color w:val="00507D"/>
          <w:spacing w:val="-2"/>
          <w:sz w:val="26"/>
        </w:rPr>
        <w:t>in</w:t>
      </w:r>
      <w:r>
        <w:rPr>
          <w:rFonts w:ascii="Tahoma"/>
          <w:color w:val="00507D"/>
          <w:spacing w:val="-28"/>
          <w:sz w:val="26"/>
        </w:rPr>
        <w:t xml:space="preserve"> </w:t>
      </w:r>
      <w:r>
        <w:rPr>
          <w:rFonts w:ascii="Tahoma"/>
          <w:color w:val="00507D"/>
          <w:spacing w:val="-2"/>
          <w:sz w:val="26"/>
        </w:rPr>
        <w:t>groups.</w:t>
      </w:r>
    </w:p>
    <w:p w14:paraId="237E00D4">
      <w:pPr>
        <w:pStyle w:val="16"/>
        <w:numPr>
          <w:ilvl w:val="0"/>
          <w:numId w:val="108"/>
        </w:numPr>
        <w:tabs>
          <w:tab w:val="left" w:pos="1994"/>
        </w:tabs>
        <w:spacing w:before="212" w:after="0" w:line="240" w:lineRule="auto"/>
        <w:ind w:left="1994" w:right="0" w:hanging="419"/>
        <w:jc w:val="left"/>
        <w:rPr>
          <w:sz w:val="22"/>
        </w:rPr>
      </w:pPr>
      <w:r>
        <w:rPr>
          <w:color w:val="231F20"/>
          <w:spacing w:val="-4"/>
          <w:sz w:val="22"/>
        </w:rPr>
        <w:t>What</w:t>
      </w:r>
      <w:r>
        <w:rPr>
          <w:color w:val="231F20"/>
          <w:spacing w:val="-6"/>
          <w:sz w:val="22"/>
        </w:rPr>
        <w:t xml:space="preserve"> </w:t>
      </w:r>
      <w:r>
        <w:rPr>
          <w:color w:val="231F20"/>
          <w:spacing w:val="-4"/>
          <w:sz w:val="22"/>
        </w:rPr>
        <w:t>are</w:t>
      </w:r>
      <w:r>
        <w:rPr>
          <w:color w:val="231F20"/>
          <w:spacing w:val="-6"/>
          <w:sz w:val="22"/>
        </w:rPr>
        <w:t xml:space="preserve"> </w:t>
      </w:r>
      <w:r>
        <w:rPr>
          <w:color w:val="231F20"/>
          <w:spacing w:val="-4"/>
          <w:sz w:val="22"/>
        </w:rPr>
        <w:t>the</w:t>
      </w:r>
      <w:r>
        <w:rPr>
          <w:color w:val="231F20"/>
          <w:spacing w:val="-5"/>
          <w:sz w:val="22"/>
        </w:rPr>
        <w:t xml:space="preserve"> </w:t>
      </w:r>
      <w:r>
        <w:rPr>
          <w:color w:val="231F20"/>
          <w:spacing w:val="-4"/>
          <w:sz w:val="22"/>
        </w:rPr>
        <w:t>moral</w:t>
      </w:r>
      <w:r>
        <w:rPr>
          <w:color w:val="231F20"/>
          <w:spacing w:val="-6"/>
          <w:sz w:val="22"/>
        </w:rPr>
        <w:t xml:space="preserve"> </w:t>
      </w:r>
      <w:r>
        <w:rPr>
          <w:color w:val="231F20"/>
          <w:spacing w:val="-4"/>
          <w:sz w:val="22"/>
        </w:rPr>
        <w:t>issues</w:t>
      </w:r>
      <w:r>
        <w:rPr>
          <w:color w:val="231F20"/>
          <w:spacing w:val="-6"/>
          <w:sz w:val="22"/>
        </w:rPr>
        <w:t xml:space="preserve"> </w:t>
      </w:r>
      <w:r>
        <w:rPr>
          <w:color w:val="231F20"/>
          <w:spacing w:val="-4"/>
          <w:sz w:val="22"/>
        </w:rPr>
        <w:t>involved</w:t>
      </w:r>
      <w:r>
        <w:rPr>
          <w:color w:val="231F20"/>
          <w:spacing w:val="-5"/>
          <w:sz w:val="22"/>
        </w:rPr>
        <w:t xml:space="preserve"> </w:t>
      </w:r>
      <w:r>
        <w:rPr>
          <w:color w:val="231F20"/>
          <w:spacing w:val="-4"/>
          <w:sz w:val="22"/>
        </w:rPr>
        <w:t>with</w:t>
      </w:r>
      <w:r>
        <w:rPr>
          <w:color w:val="231F20"/>
          <w:spacing w:val="-6"/>
          <w:sz w:val="22"/>
        </w:rPr>
        <w:t xml:space="preserve"> </w:t>
      </w:r>
      <w:r>
        <w:rPr>
          <w:color w:val="231F20"/>
          <w:spacing w:val="-4"/>
          <w:sz w:val="22"/>
        </w:rPr>
        <w:t>cloning?</w:t>
      </w:r>
    </w:p>
    <w:p w14:paraId="02576790">
      <w:pPr>
        <w:pStyle w:val="16"/>
        <w:numPr>
          <w:ilvl w:val="0"/>
          <w:numId w:val="108"/>
        </w:numPr>
        <w:tabs>
          <w:tab w:val="left" w:pos="1995"/>
        </w:tabs>
        <w:spacing w:before="27" w:after="0" w:line="266" w:lineRule="auto"/>
        <w:ind w:left="1995" w:right="1074" w:hanging="420"/>
        <w:jc w:val="left"/>
        <w:rPr>
          <w:sz w:val="22"/>
        </w:rPr>
      </w:pPr>
      <w:r>
        <w:rPr>
          <w:color w:val="231F20"/>
          <w:sz w:val="22"/>
        </w:rPr>
        <w:t>What does the author mean by “What would happen if such knowledge ended up in the wrong hands?”</w:t>
      </w:r>
    </w:p>
    <w:p w14:paraId="312BAA9D">
      <w:pPr>
        <w:pStyle w:val="16"/>
        <w:numPr>
          <w:ilvl w:val="0"/>
          <w:numId w:val="108"/>
        </w:numPr>
        <w:tabs>
          <w:tab w:val="left" w:pos="1995"/>
        </w:tabs>
        <w:spacing w:before="0" w:after="0" w:line="266" w:lineRule="auto"/>
        <w:ind w:left="1995" w:right="1075" w:hanging="420"/>
        <w:jc w:val="left"/>
        <w:rPr>
          <w:sz w:val="22"/>
        </w:rPr>
      </w:pPr>
      <w:r>
        <w:rPr>
          <w:color w:val="231F20"/>
          <w:sz w:val="22"/>
        </w:rPr>
        <w:t>What</w:t>
      </w:r>
      <w:r>
        <w:rPr>
          <w:color w:val="231F20"/>
          <w:spacing w:val="-5"/>
          <w:sz w:val="22"/>
        </w:rPr>
        <w:t xml:space="preserve"> </w:t>
      </w:r>
      <w:r>
        <w:rPr>
          <w:color w:val="231F20"/>
          <w:sz w:val="22"/>
        </w:rPr>
        <w:t>moral</w:t>
      </w:r>
      <w:r>
        <w:rPr>
          <w:color w:val="231F20"/>
          <w:spacing w:val="-5"/>
          <w:sz w:val="22"/>
        </w:rPr>
        <w:t xml:space="preserve"> </w:t>
      </w:r>
      <w:r>
        <w:rPr>
          <w:color w:val="231F20"/>
          <w:sz w:val="22"/>
        </w:rPr>
        <w:t>concerns—if</w:t>
      </w:r>
      <w:r>
        <w:rPr>
          <w:color w:val="231F20"/>
          <w:spacing w:val="-5"/>
          <w:sz w:val="22"/>
        </w:rPr>
        <w:t xml:space="preserve"> </w:t>
      </w:r>
      <w:r>
        <w:rPr>
          <w:color w:val="231F20"/>
          <w:sz w:val="22"/>
        </w:rPr>
        <w:t>any—do</w:t>
      </w:r>
      <w:r>
        <w:rPr>
          <w:color w:val="231F20"/>
          <w:spacing w:val="-5"/>
          <w:sz w:val="22"/>
        </w:rPr>
        <w:t xml:space="preserve"> </w:t>
      </w:r>
      <w:r>
        <w:rPr>
          <w:color w:val="231F20"/>
          <w:sz w:val="22"/>
        </w:rPr>
        <w:t>you</w:t>
      </w:r>
      <w:r>
        <w:rPr>
          <w:color w:val="231F20"/>
          <w:spacing w:val="-5"/>
          <w:sz w:val="22"/>
        </w:rPr>
        <w:t xml:space="preserve"> </w:t>
      </w:r>
      <w:r>
        <w:rPr>
          <w:color w:val="231F20"/>
          <w:sz w:val="22"/>
        </w:rPr>
        <w:t>have</w:t>
      </w:r>
      <w:r>
        <w:rPr>
          <w:color w:val="231F20"/>
          <w:spacing w:val="-5"/>
          <w:sz w:val="22"/>
        </w:rPr>
        <w:t xml:space="preserve"> </w:t>
      </w:r>
      <w:r>
        <w:rPr>
          <w:color w:val="231F20"/>
          <w:sz w:val="22"/>
        </w:rPr>
        <w:t>regarding</w:t>
      </w:r>
      <w:r>
        <w:rPr>
          <w:color w:val="231F20"/>
          <w:spacing w:val="-5"/>
          <w:sz w:val="22"/>
        </w:rPr>
        <w:t xml:space="preserve"> </w:t>
      </w:r>
      <w:r>
        <w:rPr>
          <w:color w:val="231F20"/>
          <w:sz w:val="22"/>
        </w:rPr>
        <w:t>cloning?</w:t>
      </w:r>
      <w:r>
        <w:rPr>
          <w:color w:val="231F20"/>
          <w:spacing w:val="-5"/>
          <w:sz w:val="22"/>
        </w:rPr>
        <w:t xml:space="preserve"> </w:t>
      </w:r>
      <w:r>
        <w:rPr>
          <w:color w:val="231F20"/>
          <w:sz w:val="22"/>
        </w:rPr>
        <w:t>How</w:t>
      </w:r>
      <w:r>
        <w:rPr>
          <w:color w:val="231F20"/>
          <w:spacing w:val="-5"/>
          <w:sz w:val="22"/>
        </w:rPr>
        <w:t xml:space="preserve"> </w:t>
      </w:r>
      <w:r>
        <w:rPr>
          <w:color w:val="231F20"/>
          <w:sz w:val="22"/>
        </w:rPr>
        <w:t>important</w:t>
      </w:r>
      <w:r>
        <w:rPr>
          <w:color w:val="231F20"/>
          <w:spacing w:val="-5"/>
          <w:sz w:val="22"/>
        </w:rPr>
        <w:t xml:space="preserve"> </w:t>
      </w:r>
      <w:r>
        <w:rPr>
          <w:color w:val="231F20"/>
          <w:sz w:val="22"/>
        </w:rPr>
        <w:t>are</w:t>
      </w:r>
      <w:r>
        <w:rPr>
          <w:color w:val="231F20"/>
          <w:spacing w:val="-5"/>
          <w:sz w:val="22"/>
        </w:rPr>
        <w:t xml:space="preserve"> </w:t>
      </w:r>
      <w:r>
        <w:rPr>
          <w:color w:val="231F20"/>
          <w:sz w:val="22"/>
        </w:rPr>
        <w:t>these issues to you? Why?</w:t>
      </w:r>
    </w:p>
    <w:p w14:paraId="6FC1DFFA">
      <w:pPr>
        <w:spacing w:before="226" w:line="213" w:lineRule="auto"/>
        <w:ind w:left="1591" w:right="1130" w:firstLine="0"/>
        <w:jc w:val="left"/>
        <w:rPr>
          <w:rFonts w:ascii="Tahoma"/>
          <w:sz w:val="26"/>
        </w:rPr>
      </w:pPr>
      <w:r>
        <w:rPr>
          <w:rFonts w:ascii="Tahoma"/>
          <w:color w:val="00507D"/>
          <w:spacing w:val="-4"/>
          <w:sz w:val="26"/>
        </w:rPr>
        <w:t>Imagine</w:t>
      </w:r>
      <w:r>
        <w:rPr>
          <w:rFonts w:ascii="Tahoma"/>
          <w:color w:val="00507D"/>
          <w:spacing w:val="-28"/>
          <w:sz w:val="26"/>
        </w:rPr>
        <w:t xml:space="preserve"> </w:t>
      </w:r>
      <w:r>
        <w:rPr>
          <w:rFonts w:ascii="Tahoma"/>
          <w:color w:val="00507D"/>
          <w:spacing w:val="-4"/>
          <w:sz w:val="26"/>
        </w:rPr>
        <w:t>that</w:t>
      </w:r>
      <w:r>
        <w:rPr>
          <w:rFonts w:ascii="Tahoma"/>
          <w:color w:val="00507D"/>
          <w:spacing w:val="-28"/>
          <w:sz w:val="26"/>
        </w:rPr>
        <w:t xml:space="preserve"> </w:t>
      </w:r>
      <w:r>
        <w:rPr>
          <w:rFonts w:ascii="Tahoma"/>
          <w:color w:val="00507D"/>
          <w:spacing w:val="-4"/>
          <w:sz w:val="26"/>
        </w:rPr>
        <w:t>you</w:t>
      </w:r>
      <w:r>
        <w:rPr>
          <w:rFonts w:ascii="Tahoma"/>
          <w:color w:val="00507D"/>
          <w:spacing w:val="-28"/>
          <w:sz w:val="26"/>
        </w:rPr>
        <w:t xml:space="preserve"> </w:t>
      </w:r>
      <w:r>
        <w:rPr>
          <w:rFonts w:ascii="Tahoma"/>
          <w:color w:val="00507D"/>
          <w:spacing w:val="-4"/>
          <w:sz w:val="26"/>
        </w:rPr>
        <w:t>are</w:t>
      </w:r>
      <w:r>
        <w:rPr>
          <w:rFonts w:ascii="Tahoma"/>
          <w:color w:val="00507D"/>
          <w:spacing w:val="-28"/>
          <w:sz w:val="26"/>
        </w:rPr>
        <w:t xml:space="preserve"> </w:t>
      </w:r>
      <w:r>
        <w:rPr>
          <w:rFonts w:ascii="Tahoma"/>
          <w:color w:val="00507D"/>
          <w:spacing w:val="-4"/>
          <w:sz w:val="26"/>
        </w:rPr>
        <w:t>a</w:t>
      </w:r>
      <w:r>
        <w:rPr>
          <w:rFonts w:ascii="Tahoma"/>
          <w:color w:val="00507D"/>
          <w:spacing w:val="-28"/>
          <w:sz w:val="26"/>
        </w:rPr>
        <w:t xml:space="preserve"> </w:t>
      </w:r>
      <w:r>
        <w:rPr>
          <w:rFonts w:ascii="Tahoma"/>
          <w:color w:val="00507D"/>
          <w:spacing w:val="-4"/>
          <w:sz w:val="26"/>
        </w:rPr>
        <w:t>scientist</w:t>
      </w:r>
      <w:r>
        <w:rPr>
          <w:rFonts w:ascii="Tahoma"/>
          <w:color w:val="00507D"/>
          <w:spacing w:val="-28"/>
          <w:sz w:val="26"/>
        </w:rPr>
        <w:t xml:space="preserve"> </w:t>
      </w:r>
      <w:r>
        <w:rPr>
          <w:rFonts w:ascii="Tahoma"/>
          <w:color w:val="00507D"/>
          <w:spacing w:val="-4"/>
          <w:sz w:val="26"/>
        </w:rPr>
        <w:t>and</w:t>
      </w:r>
      <w:r>
        <w:rPr>
          <w:rFonts w:ascii="Tahoma"/>
          <w:color w:val="00507D"/>
          <w:spacing w:val="-28"/>
          <w:sz w:val="26"/>
        </w:rPr>
        <w:t xml:space="preserve"> </w:t>
      </w:r>
      <w:r>
        <w:rPr>
          <w:rFonts w:ascii="Tahoma"/>
          <w:color w:val="00507D"/>
          <w:spacing w:val="-4"/>
          <w:sz w:val="26"/>
        </w:rPr>
        <w:t>that</w:t>
      </w:r>
      <w:r>
        <w:rPr>
          <w:rFonts w:ascii="Tahoma"/>
          <w:color w:val="00507D"/>
          <w:spacing w:val="-28"/>
          <w:sz w:val="26"/>
        </w:rPr>
        <w:t xml:space="preserve"> </w:t>
      </w:r>
      <w:r>
        <w:rPr>
          <w:rFonts w:ascii="Tahoma"/>
          <w:color w:val="00507D"/>
          <w:spacing w:val="-4"/>
          <w:sz w:val="26"/>
        </w:rPr>
        <w:t>you</w:t>
      </w:r>
      <w:r>
        <w:rPr>
          <w:rFonts w:ascii="Tahoma"/>
          <w:color w:val="00507D"/>
          <w:spacing w:val="-28"/>
          <w:sz w:val="26"/>
        </w:rPr>
        <w:t xml:space="preserve"> </w:t>
      </w:r>
      <w:r>
        <w:rPr>
          <w:rFonts w:ascii="Tahoma"/>
          <w:color w:val="00507D"/>
          <w:spacing w:val="-4"/>
          <w:sz w:val="26"/>
        </w:rPr>
        <w:t>have</w:t>
      </w:r>
      <w:r>
        <w:rPr>
          <w:rFonts w:ascii="Tahoma"/>
          <w:color w:val="00507D"/>
          <w:spacing w:val="-28"/>
          <w:sz w:val="26"/>
        </w:rPr>
        <w:t xml:space="preserve"> </w:t>
      </w:r>
      <w:r>
        <w:rPr>
          <w:rFonts w:ascii="Tahoma"/>
          <w:color w:val="00507D"/>
          <w:spacing w:val="-4"/>
          <w:sz w:val="26"/>
        </w:rPr>
        <w:t>the</w:t>
      </w:r>
      <w:r>
        <w:rPr>
          <w:rFonts w:ascii="Tahoma"/>
          <w:color w:val="00507D"/>
          <w:spacing w:val="-28"/>
          <w:sz w:val="26"/>
        </w:rPr>
        <w:t xml:space="preserve"> </w:t>
      </w:r>
      <w:r>
        <w:rPr>
          <w:rFonts w:ascii="Tahoma"/>
          <w:color w:val="00507D"/>
          <w:spacing w:val="-4"/>
          <w:sz w:val="26"/>
        </w:rPr>
        <w:t>choice</w:t>
      </w:r>
      <w:r>
        <w:rPr>
          <w:rFonts w:ascii="Tahoma"/>
          <w:color w:val="00507D"/>
          <w:spacing w:val="-28"/>
          <w:sz w:val="26"/>
        </w:rPr>
        <w:t xml:space="preserve"> </w:t>
      </w:r>
      <w:r>
        <w:rPr>
          <w:rFonts w:ascii="Tahoma"/>
          <w:color w:val="00507D"/>
          <w:spacing w:val="-4"/>
          <w:sz w:val="26"/>
        </w:rPr>
        <w:t>to</w:t>
      </w:r>
      <w:r>
        <w:rPr>
          <w:rFonts w:ascii="Tahoma"/>
          <w:color w:val="00507D"/>
          <w:spacing w:val="-28"/>
          <w:sz w:val="26"/>
        </w:rPr>
        <w:t xml:space="preserve"> </w:t>
      </w:r>
      <w:r>
        <w:rPr>
          <w:rFonts w:ascii="Tahoma"/>
          <w:color w:val="00507D"/>
          <w:spacing w:val="-4"/>
          <w:sz w:val="26"/>
        </w:rPr>
        <w:t>clone</w:t>
      </w:r>
      <w:r>
        <w:rPr>
          <w:rFonts w:ascii="Tahoma"/>
          <w:color w:val="00507D"/>
          <w:spacing w:val="-28"/>
          <w:sz w:val="26"/>
        </w:rPr>
        <w:t xml:space="preserve"> </w:t>
      </w:r>
      <w:r>
        <w:rPr>
          <w:rFonts w:ascii="Tahoma"/>
          <w:color w:val="00507D"/>
          <w:spacing w:val="-4"/>
          <w:sz w:val="26"/>
        </w:rPr>
        <w:t>or</w:t>
      </w:r>
      <w:r>
        <w:rPr>
          <w:rFonts w:ascii="Tahoma"/>
          <w:color w:val="00507D"/>
          <w:spacing w:val="-28"/>
          <w:sz w:val="26"/>
        </w:rPr>
        <w:t xml:space="preserve"> </w:t>
      </w:r>
      <w:r>
        <w:rPr>
          <w:rFonts w:ascii="Tahoma"/>
          <w:color w:val="00507D"/>
          <w:spacing w:val="-4"/>
          <w:sz w:val="26"/>
        </w:rPr>
        <w:t>not</w:t>
      </w:r>
      <w:r>
        <w:rPr>
          <w:rFonts w:ascii="Tahoma"/>
          <w:color w:val="00507D"/>
          <w:spacing w:val="-28"/>
          <w:sz w:val="26"/>
        </w:rPr>
        <w:t xml:space="preserve"> </w:t>
      </w:r>
      <w:r>
        <w:rPr>
          <w:rFonts w:ascii="Tahoma"/>
          <w:color w:val="00507D"/>
          <w:spacing w:val="-4"/>
          <w:sz w:val="26"/>
        </w:rPr>
        <w:t xml:space="preserve">to </w:t>
      </w:r>
      <w:r>
        <w:rPr>
          <w:rFonts w:ascii="Tahoma"/>
          <w:color w:val="00507D"/>
          <w:sz w:val="26"/>
        </w:rPr>
        <w:t>clone</w:t>
      </w:r>
      <w:r>
        <w:rPr>
          <w:rFonts w:ascii="Tahoma"/>
          <w:color w:val="00507D"/>
          <w:spacing w:val="-20"/>
          <w:sz w:val="26"/>
        </w:rPr>
        <w:t xml:space="preserve"> </w:t>
      </w:r>
      <w:r>
        <w:rPr>
          <w:rFonts w:ascii="Tahoma"/>
          <w:color w:val="00507D"/>
          <w:sz w:val="26"/>
        </w:rPr>
        <w:t>a</w:t>
      </w:r>
      <w:r>
        <w:rPr>
          <w:rFonts w:ascii="Tahoma"/>
          <w:color w:val="00507D"/>
          <w:spacing w:val="-20"/>
          <w:sz w:val="26"/>
        </w:rPr>
        <w:t xml:space="preserve"> </w:t>
      </w:r>
      <w:r>
        <w:rPr>
          <w:rFonts w:ascii="Tahoma"/>
          <w:color w:val="00507D"/>
          <w:sz w:val="26"/>
        </w:rPr>
        <w:t>particular</w:t>
      </w:r>
      <w:r>
        <w:rPr>
          <w:rFonts w:ascii="Tahoma"/>
          <w:color w:val="00507D"/>
          <w:spacing w:val="-20"/>
          <w:sz w:val="26"/>
        </w:rPr>
        <w:t xml:space="preserve"> </w:t>
      </w:r>
      <w:r>
        <w:rPr>
          <w:rFonts w:ascii="Tahoma"/>
          <w:color w:val="00507D"/>
          <w:sz w:val="26"/>
        </w:rPr>
        <w:t>animal</w:t>
      </w:r>
      <w:r>
        <w:rPr>
          <w:rFonts w:ascii="Tahoma"/>
          <w:color w:val="00507D"/>
          <w:spacing w:val="-20"/>
          <w:sz w:val="26"/>
        </w:rPr>
        <w:t xml:space="preserve"> </w:t>
      </w:r>
      <w:r>
        <w:rPr>
          <w:rFonts w:ascii="Tahoma"/>
          <w:color w:val="00507D"/>
          <w:sz w:val="26"/>
        </w:rPr>
        <w:t>species.</w:t>
      </w:r>
      <w:r>
        <w:rPr>
          <w:rFonts w:ascii="Tahoma"/>
          <w:color w:val="00507D"/>
          <w:spacing w:val="-20"/>
          <w:sz w:val="26"/>
        </w:rPr>
        <w:t xml:space="preserve"> </w:t>
      </w:r>
      <w:r>
        <w:rPr>
          <w:rFonts w:ascii="Tahoma"/>
          <w:color w:val="00507D"/>
          <w:sz w:val="26"/>
        </w:rPr>
        <w:t>Write</w:t>
      </w:r>
      <w:r>
        <w:rPr>
          <w:rFonts w:ascii="Tahoma"/>
          <w:color w:val="00507D"/>
          <w:spacing w:val="-20"/>
          <w:sz w:val="26"/>
        </w:rPr>
        <w:t xml:space="preserve"> </w:t>
      </w:r>
      <w:r>
        <w:rPr>
          <w:rFonts w:ascii="Tahoma"/>
          <w:color w:val="00507D"/>
          <w:sz w:val="26"/>
        </w:rPr>
        <w:t>a</w:t>
      </w:r>
      <w:r>
        <w:rPr>
          <w:rFonts w:ascii="Tahoma"/>
          <w:color w:val="00507D"/>
          <w:spacing w:val="-20"/>
          <w:sz w:val="26"/>
        </w:rPr>
        <w:t xml:space="preserve"> </w:t>
      </w:r>
      <w:r>
        <w:rPr>
          <w:rFonts w:ascii="Tahoma"/>
          <w:color w:val="00507D"/>
          <w:sz w:val="26"/>
        </w:rPr>
        <w:t>report</w:t>
      </w:r>
      <w:r>
        <w:rPr>
          <w:rFonts w:ascii="Tahoma"/>
          <w:color w:val="00507D"/>
          <w:spacing w:val="-20"/>
          <w:sz w:val="26"/>
        </w:rPr>
        <w:t xml:space="preserve"> </w:t>
      </w:r>
      <w:r>
        <w:rPr>
          <w:rFonts w:ascii="Tahoma"/>
          <w:color w:val="00507D"/>
          <w:sz w:val="26"/>
        </w:rPr>
        <w:t>about</w:t>
      </w:r>
      <w:r>
        <w:rPr>
          <w:rFonts w:ascii="Tahoma"/>
          <w:color w:val="00507D"/>
          <w:spacing w:val="-20"/>
          <w:sz w:val="26"/>
        </w:rPr>
        <w:t xml:space="preserve"> </w:t>
      </w:r>
      <w:r>
        <w:rPr>
          <w:rFonts w:ascii="Tahoma"/>
          <w:color w:val="00507D"/>
          <w:sz w:val="26"/>
        </w:rPr>
        <w:t>your</w:t>
      </w:r>
      <w:r>
        <w:rPr>
          <w:rFonts w:ascii="Tahoma"/>
          <w:color w:val="00507D"/>
          <w:spacing w:val="-20"/>
          <w:sz w:val="26"/>
        </w:rPr>
        <w:t xml:space="preserve"> </w:t>
      </w:r>
      <w:r>
        <w:rPr>
          <w:rFonts w:ascii="Tahoma"/>
          <w:color w:val="00507D"/>
          <w:sz w:val="26"/>
        </w:rPr>
        <w:t>choice.</w:t>
      </w:r>
    </w:p>
    <w:p w14:paraId="275D316C">
      <w:pPr>
        <w:pStyle w:val="11"/>
        <w:rPr>
          <w:rFonts w:ascii="Tahoma"/>
          <w:sz w:val="20"/>
        </w:rPr>
      </w:pPr>
    </w:p>
    <w:p w14:paraId="3C123D3C">
      <w:pPr>
        <w:pStyle w:val="11"/>
        <w:rPr>
          <w:rFonts w:ascii="Tahoma"/>
          <w:sz w:val="20"/>
        </w:rPr>
      </w:pPr>
    </w:p>
    <w:p w14:paraId="4569F24F">
      <w:pPr>
        <w:pStyle w:val="11"/>
        <w:spacing w:before="6"/>
        <w:rPr>
          <w:rFonts w:ascii="Tahoma"/>
          <w:sz w:val="29"/>
        </w:rPr>
      </w:pPr>
    </w:p>
    <w:p w14:paraId="61D1D508">
      <w:pPr>
        <w:spacing w:before="97"/>
        <w:ind w:left="619" w:right="0" w:firstLine="0"/>
        <w:jc w:val="left"/>
        <w:rPr>
          <w:rFonts w:ascii="Tahoma"/>
          <w:sz w:val="20"/>
        </w:rPr>
      </w:pPr>
      <w:r>
        <w:rPr>
          <w:rFonts w:ascii="Tahoma"/>
          <w:color w:val="231F20"/>
          <w:spacing w:val="-5"/>
          <w:sz w:val="20"/>
        </w:rPr>
        <w:t>72</w:t>
      </w:r>
    </w:p>
    <w:p w14:paraId="2CED757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FCF986">
      <w:pPr>
        <w:spacing w:after="0" w:line="240" w:lineRule="auto"/>
        <w:jc w:val="left"/>
        <w:rPr>
          <w:rFonts w:ascii="Tahoma"/>
          <w:sz w:val="20"/>
        </w:rPr>
        <w:sectPr>
          <w:pgSz w:w="11910" w:h="16840"/>
          <w:pgMar w:top="0" w:right="280" w:bottom="0" w:left="0" w:header="720" w:footer="720" w:gutter="0"/>
          <w:cols w:space="720" w:num="1"/>
        </w:sectPr>
      </w:pPr>
    </w:p>
    <w:p w14:paraId="597E3BA8">
      <w:pPr>
        <w:pStyle w:val="11"/>
        <w:rPr>
          <w:rFonts w:ascii="Tahoma"/>
          <w:sz w:val="20"/>
        </w:rPr>
      </w:pPr>
      <w:r>
        <mc:AlternateContent>
          <mc:Choice Requires="wps">
            <w:drawing>
              <wp:anchor distT="0" distB="0" distL="0" distR="0" simplePos="0" relativeHeight="25175961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355" name="Graphic 335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355" o:spid="_x0000_s1026" o:spt="100" style="position:absolute;left:0pt;margin-left:569.75pt;margin-top:28.5pt;height:0.1pt;width:25.55pt;mso-position-horizontal-relative:page;mso-position-vertical-relative:page;z-index:25175961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B1oXDAZAgAAfQQAAA4AAABkcnMvZTJvRG9jLnhtbK1U&#10;wY7aMBC9V+o/WL6XQNjdAiKsqkWsKlXtSrv9AOM4xJJjuzOGwN937CTA0sseekmePZM38+bZWT4e&#10;G8MOClA7W/DJaMyZstKV2u4K/vtt82XGGQZhS2GcVQU/KeSPq8+flq1fqNzVzpQKGJFYXLS+4HUI&#10;fpFlKGvVCBw5rywFKweNCLSEXVaCaIm9MVk+Hj9krYPSg5MKkXbXXZD3jPARQldVWqq1k/tG2dCx&#10;gjIikCSstUe+St1WlZLhV1WhCswUnJSG9KQihLfxma2WYrED4Wst+xbER1q40dQIbanomWotgmB7&#10;0P9QNVqCQ1eFkXRN1glJEyEVk/HNbF5r4VXSQqNGfx46/j9a+fPwAkyXBZ9O7+85s6Ihz5/7gaQ9&#10;GlHrcUGZr/4F+hUSjHqPFTTxTUrYMY31dB6rOgYmaXOa393NiFtSaJJ/TUPPLp/KPYZn5RKNOPzA&#10;0HlSDkjUA5JHO0AgZ6OnJnkaOCNPIXm67Tz1IsTvYm8RsvbcR9xq3EG9uRQMN31TZ5eosddZ03w6&#10;n805GyRSapdAIBZZLXuQChO+lmZs7GGSP8zTQUFndLnRxsQmEHbbJwPsIEhSPp1s8mFI79I8YFgL&#10;rLu8FIpiUxv0ii51vkS0deWJrG3JyoLjn70AxZn5bunwxIswABjAdgAQzJNL1yW2Zt23fXCVjq6k&#10;Ch1vv6BTmer3Nyge++t1yrr8NV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daFww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2275CBB2">
      <w:pPr>
        <w:pStyle w:val="11"/>
        <w:rPr>
          <w:rFonts w:ascii="Tahoma"/>
          <w:sz w:val="20"/>
        </w:rPr>
      </w:pPr>
    </w:p>
    <w:p w14:paraId="660B0F10">
      <w:pPr>
        <w:pStyle w:val="11"/>
        <w:rPr>
          <w:rFonts w:ascii="Tahoma"/>
          <w:sz w:val="20"/>
        </w:rPr>
      </w:pPr>
    </w:p>
    <w:p w14:paraId="47B2357D">
      <w:pPr>
        <w:pStyle w:val="11"/>
        <w:rPr>
          <w:rFonts w:ascii="Tahoma"/>
          <w:sz w:val="20"/>
        </w:rPr>
      </w:pPr>
    </w:p>
    <w:p w14:paraId="49A5185A">
      <w:pPr>
        <w:pStyle w:val="8"/>
        <w:spacing w:before="282"/>
        <w:ind w:left="1354"/>
      </w:pPr>
      <w:r>
        <w:rPr>
          <w:color w:val="0089CF"/>
          <w:w w:val="90"/>
        </w:rPr>
        <w:t>*Expanding</w:t>
      </w:r>
      <w:r>
        <w:rPr>
          <w:color w:val="0089CF"/>
          <w:spacing w:val="40"/>
        </w:rPr>
        <w:t xml:space="preserve"> </w:t>
      </w:r>
      <w:r>
        <w:rPr>
          <w:color w:val="0089CF"/>
          <w:w w:val="90"/>
        </w:rPr>
        <w:t>Your</w:t>
      </w:r>
      <w:r>
        <w:rPr>
          <w:color w:val="0089CF"/>
          <w:spacing w:val="40"/>
        </w:rPr>
        <w:t xml:space="preserve"> </w:t>
      </w:r>
      <w:r>
        <w:rPr>
          <w:color w:val="0089CF"/>
          <w:spacing w:val="-2"/>
          <w:w w:val="90"/>
        </w:rPr>
        <w:t>World</w:t>
      </w:r>
    </w:p>
    <w:p w14:paraId="5A2AD70C">
      <w:pPr>
        <w:pStyle w:val="11"/>
        <w:rPr>
          <w:rFonts w:ascii="Tahoma"/>
          <w:b/>
          <w:sz w:val="20"/>
        </w:rPr>
      </w:pPr>
    </w:p>
    <w:p w14:paraId="29462635">
      <w:pPr>
        <w:pStyle w:val="11"/>
        <w:rPr>
          <w:rFonts w:ascii="Tahoma"/>
          <w:b/>
          <w:sz w:val="20"/>
        </w:rPr>
      </w:pPr>
    </w:p>
    <w:p w14:paraId="5FEC7899">
      <w:pPr>
        <w:spacing w:before="282"/>
        <w:ind w:left="280" w:right="0" w:firstLine="0"/>
        <w:jc w:val="center"/>
        <w:rPr>
          <w:rFonts w:ascii="Tahoma"/>
          <w:b/>
          <w:sz w:val="55"/>
        </w:rPr>
      </w:pPr>
      <w:r>
        <w:rPr>
          <w:rFonts w:ascii="Tahoma"/>
          <w:b/>
          <w:color w:val="77787B"/>
          <w:w w:val="90"/>
          <w:sz w:val="55"/>
        </w:rPr>
        <w:t>OUR</w:t>
      </w:r>
      <w:r>
        <w:rPr>
          <w:rFonts w:ascii="Tahoma"/>
          <w:b/>
          <w:color w:val="77787B"/>
          <w:spacing w:val="-23"/>
          <w:w w:val="90"/>
          <w:sz w:val="55"/>
        </w:rPr>
        <w:t xml:space="preserve"> </w:t>
      </w:r>
      <w:r>
        <w:rPr>
          <w:rFonts w:ascii="Tahoma"/>
          <w:b/>
          <w:color w:val="77787B"/>
          <w:w w:val="90"/>
          <w:sz w:val="55"/>
        </w:rPr>
        <w:t>GREATEST</w:t>
      </w:r>
      <w:r>
        <w:rPr>
          <w:rFonts w:ascii="Tahoma"/>
          <w:b/>
          <w:color w:val="77787B"/>
          <w:spacing w:val="-23"/>
          <w:w w:val="90"/>
          <w:sz w:val="55"/>
        </w:rPr>
        <w:t xml:space="preserve"> </w:t>
      </w:r>
      <w:r>
        <w:rPr>
          <w:rFonts w:ascii="Tahoma"/>
          <w:b/>
          <w:color w:val="77787B"/>
          <w:spacing w:val="-2"/>
          <w:w w:val="90"/>
          <w:sz w:val="55"/>
        </w:rPr>
        <w:t>ADVENTURE</w:t>
      </w:r>
    </w:p>
    <w:p w14:paraId="4EBBF26B">
      <w:pPr>
        <w:spacing w:before="418" w:line="316" w:lineRule="auto"/>
        <w:ind w:left="5821" w:right="906" w:firstLine="0"/>
        <w:jc w:val="both"/>
        <w:rPr>
          <w:sz w:val="23"/>
        </w:rPr>
      </w:pPr>
      <w:r>
        <w:rPr>
          <w:color w:val="231F20"/>
          <w:sz w:val="23"/>
        </w:rPr>
        <w:t xml:space="preserve">In the </w:t>
      </w:r>
      <w:r>
        <w:rPr>
          <w:color w:val="231F20"/>
          <w:spacing w:val="10"/>
          <w:sz w:val="23"/>
        </w:rPr>
        <w:t xml:space="preserve">1960s </w:t>
      </w:r>
      <w:r>
        <w:rPr>
          <w:color w:val="231F20"/>
          <w:sz w:val="23"/>
        </w:rPr>
        <w:t xml:space="preserve">and </w:t>
      </w:r>
      <w:r>
        <w:rPr>
          <w:color w:val="231F20"/>
          <w:spacing w:val="10"/>
          <w:sz w:val="23"/>
        </w:rPr>
        <w:t xml:space="preserve">1970s, </w:t>
      </w:r>
      <w:r>
        <w:rPr>
          <w:color w:val="231F20"/>
          <w:spacing w:val="9"/>
          <w:sz w:val="23"/>
        </w:rPr>
        <w:t xml:space="preserve">some </w:t>
      </w:r>
      <w:r>
        <w:rPr>
          <w:color w:val="231F20"/>
          <w:spacing w:val="11"/>
          <w:sz w:val="23"/>
        </w:rPr>
        <w:t xml:space="preserve">writers </w:t>
      </w:r>
      <w:r>
        <w:rPr>
          <w:color w:val="231F20"/>
          <w:spacing w:val="13"/>
          <w:sz w:val="23"/>
        </w:rPr>
        <w:t xml:space="preserve">and </w:t>
      </w:r>
      <w:r>
        <w:rPr>
          <w:color w:val="231F20"/>
          <w:spacing w:val="-4"/>
          <w:sz w:val="23"/>
        </w:rPr>
        <w:t>university</w:t>
      </w:r>
      <w:r>
        <w:rPr>
          <w:color w:val="231F20"/>
          <w:spacing w:val="-9"/>
          <w:sz w:val="23"/>
        </w:rPr>
        <w:t xml:space="preserve"> </w:t>
      </w:r>
      <w:r>
        <w:rPr>
          <w:color w:val="231F20"/>
          <w:spacing w:val="-4"/>
          <w:sz w:val="23"/>
        </w:rPr>
        <w:t>professors</w:t>
      </w:r>
      <w:r>
        <w:rPr>
          <w:color w:val="231F20"/>
          <w:spacing w:val="-9"/>
          <w:sz w:val="23"/>
        </w:rPr>
        <w:t xml:space="preserve"> </w:t>
      </w:r>
      <w:r>
        <w:rPr>
          <w:color w:val="231F20"/>
          <w:spacing w:val="-4"/>
          <w:sz w:val="23"/>
        </w:rPr>
        <w:t>called</w:t>
      </w:r>
      <w:r>
        <w:rPr>
          <w:color w:val="231F20"/>
          <w:spacing w:val="-9"/>
          <w:sz w:val="23"/>
        </w:rPr>
        <w:t xml:space="preserve"> </w:t>
      </w:r>
      <w:r>
        <w:rPr>
          <w:color w:val="231F20"/>
          <w:spacing w:val="-4"/>
          <w:sz w:val="23"/>
        </w:rPr>
        <w:t>themselves</w:t>
      </w:r>
      <w:r>
        <w:rPr>
          <w:color w:val="231F20"/>
          <w:spacing w:val="-9"/>
          <w:sz w:val="23"/>
        </w:rPr>
        <w:t xml:space="preserve"> </w:t>
      </w:r>
      <w:r>
        <w:rPr>
          <w:color w:val="231F20"/>
          <w:spacing w:val="-4"/>
          <w:sz w:val="23"/>
        </w:rPr>
        <w:t xml:space="preserve">“futurists”. </w:t>
      </w:r>
      <w:r>
        <w:rPr>
          <w:color w:val="231F20"/>
          <w:sz w:val="23"/>
        </w:rPr>
        <w:t>These futurists tried to predict the future. Only a few</w:t>
      </w:r>
      <w:r>
        <w:rPr>
          <w:color w:val="231F20"/>
          <w:spacing w:val="-16"/>
          <w:sz w:val="23"/>
        </w:rPr>
        <w:t xml:space="preserve"> </w:t>
      </w:r>
      <w:r>
        <w:rPr>
          <w:color w:val="231F20"/>
          <w:sz w:val="23"/>
        </w:rPr>
        <w:t>of</w:t>
      </w:r>
      <w:r>
        <w:rPr>
          <w:color w:val="231F20"/>
          <w:spacing w:val="-16"/>
          <w:sz w:val="23"/>
        </w:rPr>
        <w:t xml:space="preserve"> </w:t>
      </w:r>
      <w:r>
        <w:rPr>
          <w:color w:val="231F20"/>
          <w:sz w:val="23"/>
        </w:rPr>
        <w:t>their</w:t>
      </w:r>
      <w:r>
        <w:rPr>
          <w:color w:val="231F20"/>
          <w:spacing w:val="-16"/>
          <w:sz w:val="23"/>
        </w:rPr>
        <w:t xml:space="preserve"> </w:t>
      </w:r>
      <w:r>
        <w:rPr>
          <w:color w:val="231F20"/>
          <w:sz w:val="23"/>
        </w:rPr>
        <w:t>predictions</w:t>
      </w:r>
      <w:r>
        <w:rPr>
          <w:color w:val="231F20"/>
          <w:spacing w:val="-16"/>
          <w:sz w:val="23"/>
        </w:rPr>
        <w:t xml:space="preserve"> </w:t>
      </w:r>
      <w:r>
        <w:rPr>
          <w:color w:val="231F20"/>
          <w:sz w:val="23"/>
        </w:rPr>
        <w:t>were</w:t>
      </w:r>
      <w:r>
        <w:rPr>
          <w:color w:val="231F20"/>
          <w:spacing w:val="-16"/>
          <w:sz w:val="23"/>
        </w:rPr>
        <w:t xml:space="preserve"> </w:t>
      </w:r>
      <w:r>
        <w:rPr>
          <w:color w:val="231F20"/>
          <w:sz w:val="23"/>
        </w:rPr>
        <w:t>right,</w:t>
      </w:r>
      <w:r>
        <w:rPr>
          <w:color w:val="231F20"/>
          <w:spacing w:val="-16"/>
          <w:sz w:val="23"/>
        </w:rPr>
        <w:t xml:space="preserve"> </w:t>
      </w:r>
      <w:r>
        <w:rPr>
          <w:color w:val="231F20"/>
          <w:sz w:val="23"/>
        </w:rPr>
        <w:t>and</w:t>
      </w:r>
      <w:r>
        <w:rPr>
          <w:color w:val="231F20"/>
          <w:spacing w:val="-16"/>
          <w:sz w:val="23"/>
        </w:rPr>
        <w:t xml:space="preserve"> </w:t>
      </w:r>
      <w:r>
        <w:rPr>
          <w:color w:val="231F20"/>
          <w:sz w:val="23"/>
        </w:rPr>
        <w:t>all</w:t>
      </w:r>
      <w:r>
        <w:rPr>
          <w:color w:val="231F20"/>
          <w:spacing w:val="-16"/>
          <w:sz w:val="23"/>
        </w:rPr>
        <w:t xml:space="preserve"> </w:t>
      </w:r>
      <w:r>
        <w:rPr>
          <w:color w:val="231F20"/>
          <w:sz w:val="23"/>
        </w:rPr>
        <w:t>of</w:t>
      </w:r>
      <w:r>
        <w:rPr>
          <w:color w:val="231F20"/>
          <w:spacing w:val="-16"/>
          <w:sz w:val="23"/>
        </w:rPr>
        <w:t xml:space="preserve"> </w:t>
      </w:r>
      <w:r>
        <w:rPr>
          <w:color w:val="231F20"/>
          <w:sz w:val="23"/>
        </w:rPr>
        <w:t xml:space="preserve">them </w:t>
      </w:r>
      <w:r>
        <w:rPr>
          <w:color w:val="231F20"/>
          <w:spacing w:val="-4"/>
          <w:sz w:val="23"/>
        </w:rPr>
        <w:t>missed</w:t>
      </w:r>
      <w:r>
        <w:rPr>
          <w:color w:val="231F20"/>
          <w:spacing w:val="-12"/>
          <w:sz w:val="23"/>
        </w:rPr>
        <w:t xml:space="preserve"> </w:t>
      </w:r>
      <w:r>
        <w:rPr>
          <w:color w:val="231F20"/>
          <w:spacing w:val="-4"/>
          <w:sz w:val="23"/>
        </w:rPr>
        <w:t>something</w:t>
      </w:r>
      <w:r>
        <w:rPr>
          <w:color w:val="231F20"/>
          <w:spacing w:val="-12"/>
          <w:sz w:val="23"/>
        </w:rPr>
        <w:t xml:space="preserve"> </w:t>
      </w:r>
      <w:r>
        <w:rPr>
          <w:color w:val="231F20"/>
          <w:spacing w:val="-4"/>
          <w:sz w:val="23"/>
        </w:rPr>
        <w:t>that</w:t>
      </w:r>
      <w:r>
        <w:rPr>
          <w:color w:val="231F20"/>
          <w:spacing w:val="-12"/>
          <w:sz w:val="23"/>
        </w:rPr>
        <w:t xml:space="preserve"> </w:t>
      </w:r>
      <w:r>
        <w:rPr>
          <w:color w:val="231F20"/>
          <w:spacing w:val="-4"/>
          <w:sz w:val="23"/>
        </w:rPr>
        <w:t>was</w:t>
      </w:r>
      <w:r>
        <w:rPr>
          <w:color w:val="231F20"/>
          <w:spacing w:val="-12"/>
          <w:sz w:val="23"/>
        </w:rPr>
        <w:t xml:space="preserve"> </w:t>
      </w:r>
      <w:r>
        <w:rPr>
          <w:color w:val="231F20"/>
          <w:spacing w:val="-4"/>
          <w:sz w:val="23"/>
        </w:rPr>
        <w:t>just</w:t>
      </w:r>
      <w:r>
        <w:rPr>
          <w:color w:val="231F20"/>
          <w:spacing w:val="-12"/>
          <w:sz w:val="23"/>
        </w:rPr>
        <w:t xml:space="preserve"> </w:t>
      </w:r>
      <w:r>
        <w:rPr>
          <w:color w:val="231F20"/>
          <w:spacing w:val="-4"/>
          <w:sz w:val="23"/>
        </w:rPr>
        <w:t>around</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 xml:space="preserve">corner: </w:t>
      </w:r>
      <w:r>
        <w:rPr>
          <w:color w:val="231F20"/>
          <w:sz w:val="23"/>
        </w:rPr>
        <w:t xml:space="preserve">the </w:t>
      </w:r>
      <w:r>
        <w:rPr>
          <w:color w:val="231F20"/>
          <w:spacing w:val="9"/>
          <w:sz w:val="23"/>
        </w:rPr>
        <w:t xml:space="preserve">revolution </w:t>
      </w:r>
      <w:r>
        <w:rPr>
          <w:color w:val="231F20"/>
          <w:sz w:val="23"/>
        </w:rPr>
        <w:t xml:space="preserve">in </w:t>
      </w:r>
      <w:r>
        <w:rPr>
          <w:color w:val="231F20"/>
          <w:spacing w:val="9"/>
          <w:sz w:val="23"/>
        </w:rPr>
        <w:t xml:space="preserve">computers </w:t>
      </w:r>
      <w:r>
        <w:rPr>
          <w:color w:val="231F20"/>
          <w:sz w:val="23"/>
        </w:rPr>
        <w:t xml:space="preserve">and </w:t>
      </w:r>
      <w:r>
        <w:rPr>
          <w:color w:val="231F20"/>
          <w:spacing w:val="11"/>
          <w:sz w:val="23"/>
        </w:rPr>
        <w:t xml:space="preserve">information </w:t>
      </w:r>
      <w:r>
        <w:rPr>
          <w:color w:val="231F20"/>
          <w:sz w:val="23"/>
        </w:rPr>
        <w:t>technology.</w:t>
      </w:r>
      <w:r>
        <w:rPr>
          <w:color w:val="231F20"/>
          <w:spacing w:val="-7"/>
          <w:sz w:val="23"/>
        </w:rPr>
        <w:t xml:space="preserve"> </w:t>
      </w:r>
      <w:r>
        <w:rPr>
          <w:color w:val="231F20"/>
          <w:sz w:val="23"/>
        </w:rPr>
        <w:t>The</w:t>
      </w:r>
      <w:r>
        <w:rPr>
          <w:color w:val="231F20"/>
          <w:spacing w:val="-7"/>
          <w:sz w:val="23"/>
        </w:rPr>
        <w:t xml:space="preserve"> </w:t>
      </w:r>
      <w:r>
        <w:rPr>
          <w:color w:val="231F20"/>
          <w:sz w:val="23"/>
        </w:rPr>
        <w:t>problem</w:t>
      </w:r>
      <w:r>
        <w:rPr>
          <w:color w:val="231F20"/>
          <w:spacing w:val="-7"/>
          <w:sz w:val="23"/>
        </w:rPr>
        <w:t xml:space="preserve"> </w:t>
      </w:r>
      <w:r>
        <w:rPr>
          <w:color w:val="231F20"/>
          <w:sz w:val="23"/>
        </w:rPr>
        <w:t>was</w:t>
      </w:r>
      <w:r>
        <w:rPr>
          <w:color w:val="231F20"/>
          <w:spacing w:val="-7"/>
          <w:sz w:val="23"/>
        </w:rPr>
        <w:t xml:space="preserve"> </w:t>
      </w:r>
      <w:r>
        <w:rPr>
          <w:color w:val="231F20"/>
          <w:sz w:val="23"/>
        </w:rPr>
        <w:t>that</w:t>
      </w:r>
      <w:r>
        <w:rPr>
          <w:color w:val="231F20"/>
          <w:spacing w:val="-7"/>
          <w:sz w:val="23"/>
        </w:rPr>
        <w:t xml:space="preserve"> </w:t>
      </w:r>
      <w:r>
        <w:rPr>
          <w:color w:val="231F20"/>
          <w:sz w:val="23"/>
        </w:rPr>
        <w:t>none</w:t>
      </w:r>
      <w:r>
        <w:rPr>
          <w:color w:val="231F20"/>
          <w:spacing w:val="-7"/>
          <w:sz w:val="23"/>
        </w:rPr>
        <w:t xml:space="preserve"> </w:t>
      </w:r>
      <w:r>
        <w:rPr>
          <w:color w:val="231F20"/>
          <w:sz w:val="23"/>
        </w:rPr>
        <w:t>of</w:t>
      </w:r>
      <w:r>
        <w:rPr>
          <w:color w:val="231F20"/>
          <w:spacing w:val="-7"/>
          <w:sz w:val="23"/>
        </w:rPr>
        <w:t xml:space="preserve"> </w:t>
      </w:r>
      <w:r>
        <w:rPr>
          <w:color w:val="231F20"/>
          <w:sz w:val="23"/>
        </w:rPr>
        <w:t>these futurists were scientists or engineers. So, while they</w:t>
      </w:r>
      <w:r>
        <w:rPr>
          <w:color w:val="231F20"/>
          <w:spacing w:val="7"/>
          <w:sz w:val="23"/>
        </w:rPr>
        <w:t xml:space="preserve"> </w:t>
      </w:r>
      <w:r>
        <w:rPr>
          <w:color w:val="231F20"/>
          <w:sz w:val="23"/>
        </w:rPr>
        <w:t>knew</w:t>
      </w:r>
      <w:r>
        <w:rPr>
          <w:color w:val="231F20"/>
          <w:spacing w:val="8"/>
          <w:sz w:val="23"/>
        </w:rPr>
        <w:t xml:space="preserve"> </w:t>
      </w:r>
      <w:r>
        <w:rPr>
          <w:color w:val="231F20"/>
          <w:sz w:val="23"/>
        </w:rPr>
        <w:t>the</w:t>
      </w:r>
      <w:r>
        <w:rPr>
          <w:color w:val="231F20"/>
          <w:spacing w:val="8"/>
          <w:sz w:val="23"/>
        </w:rPr>
        <w:t xml:space="preserve"> </w:t>
      </w:r>
      <w:r>
        <w:rPr>
          <w:color w:val="231F20"/>
          <w:sz w:val="23"/>
        </w:rPr>
        <w:t>future</w:t>
      </w:r>
      <w:r>
        <w:rPr>
          <w:color w:val="231F20"/>
          <w:spacing w:val="7"/>
          <w:sz w:val="23"/>
        </w:rPr>
        <w:t xml:space="preserve"> </w:t>
      </w:r>
      <w:r>
        <w:rPr>
          <w:color w:val="231F20"/>
          <w:sz w:val="23"/>
        </w:rPr>
        <w:t>would</w:t>
      </w:r>
      <w:r>
        <w:rPr>
          <w:color w:val="231F20"/>
          <w:spacing w:val="8"/>
          <w:sz w:val="23"/>
        </w:rPr>
        <w:t xml:space="preserve"> </w:t>
      </w:r>
      <w:r>
        <w:rPr>
          <w:color w:val="231F20"/>
          <w:sz w:val="23"/>
        </w:rPr>
        <w:t>have</w:t>
      </w:r>
      <w:r>
        <w:rPr>
          <w:color w:val="231F20"/>
          <w:spacing w:val="8"/>
          <w:sz w:val="23"/>
        </w:rPr>
        <w:t xml:space="preserve"> </w:t>
      </w:r>
      <w:r>
        <w:rPr>
          <w:color w:val="231F20"/>
          <w:sz w:val="23"/>
        </w:rPr>
        <w:t>more</w:t>
      </w:r>
      <w:r>
        <w:rPr>
          <w:color w:val="231F20"/>
          <w:spacing w:val="8"/>
          <w:sz w:val="23"/>
        </w:rPr>
        <w:t xml:space="preserve"> </w:t>
      </w:r>
      <w:r>
        <w:rPr>
          <w:color w:val="231F20"/>
          <w:spacing w:val="-2"/>
          <w:sz w:val="23"/>
        </w:rPr>
        <w:t>powerful</w:t>
      </w:r>
    </w:p>
    <w:p w14:paraId="598B0E66">
      <w:pPr>
        <w:spacing w:before="8" w:line="316" w:lineRule="auto"/>
        <w:ind w:left="1541" w:right="921" w:firstLine="0"/>
        <w:jc w:val="both"/>
        <w:rPr>
          <w:sz w:val="23"/>
        </w:rPr>
      </w:pPr>
      <w:r>
        <w:rPr>
          <w:color w:val="231F20"/>
          <w:sz w:val="23"/>
        </w:rPr>
        <w:t>computers,</w:t>
      </w:r>
      <w:r>
        <w:rPr>
          <w:color w:val="231F20"/>
          <w:spacing w:val="-1"/>
          <w:sz w:val="23"/>
        </w:rPr>
        <w:t xml:space="preserve"> </w:t>
      </w:r>
      <w:r>
        <w:rPr>
          <w:color w:val="231F20"/>
          <w:sz w:val="23"/>
        </w:rPr>
        <w:t>they</w:t>
      </w:r>
      <w:r>
        <w:rPr>
          <w:color w:val="231F20"/>
          <w:spacing w:val="-1"/>
          <w:sz w:val="23"/>
        </w:rPr>
        <w:t xml:space="preserve"> </w:t>
      </w:r>
      <w:r>
        <w:rPr>
          <w:color w:val="231F20"/>
          <w:sz w:val="23"/>
        </w:rPr>
        <w:t>had</w:t>
      </w:r>
      <w:r>
        <w:rPr>
          <w:color w:val="231F20"/>
          <w:spacing w:val="-1"/>
          <w:sz w:val="23"/>
        </w:rPr>
        <w:t xml:space="preserve"> </w:t>
      </w:r>
      <w:r>
        <w:rPr>
          <w:color w:val="231F20"/>
          <w:sz w:val="23"/>
        </w:rPr>
        <w:t>no</w:t>
      </w:r>
      <w:r>
        <w:rPr>
          <w:color w:val="231F20"/>
          <w:spacing w:val="-1"/>
          <w:sz w:val="23"/>
        </w:rPr>
        <w:t xml:space="preserve"> </w:t>
      </w:r>
      <w:r>
        <w:rPr>
          <w:color w:val="231F20"/>
          <w:sz w:val="23"/>
        </w:rPr>
        <w:t>clue</w:t>
      </w:r>
      <w:r>
        <w:rPr>
          <w:color w:val="231F20"/>
          <w:spacing w:val="-1"/>
          <w:sz w:val="23"/>
        </w:rPr>
        <w:t xml:space="preserve"> </w:t>
      </w:r>
      <w:r>
        <w:rPr>
          <w:color w:val="231F20"/>
          <w:sz w:val="23"/>
        </w:rPr>
        <w:t>what</w:t>
      </w:r>
      <w:r>
        <w:rPr>
          <w:color w:val="231F20"/>
          <w:spacing w:val="-1"/>
          <w:sz w:val="23"/>
        </w:rPr>
        <w:t xml:space="preserve"> </w:t>
      </w:r>
      <w:r>
        <w:rPr>
          <w:color w:val="231F20"/>
          <w:sz w:val="23"/>
        </w:rPr>
        <w:t>these</w:t>
      </w:r>
      <w:r>
        <w:rPr>
          <w:color w:val="231F20"/>
          <w:spacing w:val="-1"/>
          <w:sz w:val="23"/>
        </w:rPr>
        <w:t xml:space="preserve"> </w:t>
      </w:r>
      <w:r>
        <w:rPr>
          <w:color w:val="231F20"/>
          <w:sz w:val="23"/>
        </w:rPr>
        <w:t>computers</w:t>
      </w:r>
      <w:r>
        <w:rPr>
          <w:color w:val="231F20"/>
          <w:spacing w:val="-1"/>
          <w:sz w:val="23"/>
        </w:rPr>
        <w:t xml:space="preserve"> </w:t>
      </w:r>
      <w:r>
        <w:rPr>
          <w:color w:val="231F20"/>
          <w:sz w:val="23"/>
        </w:rPr>
        <w:t>would</w:t>
      </w:r>
      <w:r>
        <w:rPr>
          <w:color w:val="231F20"/>
          <w:spacing w:val="-1"/>
          <w:sz w:val="23"/>
        </w:rPr>
        <w:t xml:space="preserve"> </w:t>
      </w:r>
      <w:r>
        <w:rPr>
          <w:color w:val="231F20"/>
          <w:sz w:val="23"/>
        </w:rPr>
        <w:t>look</w:t>
      </w:r>
      <w:r>
        <w:rPr>
          <w:color w:val="231F20"/>
          <w:spacing w:val="-1"/>
          <w:sz w:val="23"/>
        </w:rPr>
        <w:t xml:space="preserve"> </w:t>
      </w:r>
      <w:r>
        <w:rPr>
          <w:color w:val="231F20"/>
          <w:sz w:val="23"/>
        </w:rPr>
        <w:t>like,</w:t>
      </w:r>
      <w:r>
        <w:rPr>
          <w:color w:val="231F20"/>
          <w:spacing w:val="-1"/>
          <w:sz w:val="23"/>
        </w:rPr>
        <w:t xml:space="preserve"> </w:t>
      </w:r>
      <w:r>
        <w:rPr>
          <w:color w:val="231F20"/>
          <w:sz w:val="23"/>
        </w:rPr>
        <w:t>what</w:t>
      </w:r>
      <w:r>
        <w:rPr>
          <w:color w:val="231F20"/>
          <w:spacing w:val="-1"/>
          <w:sz w:val="23"/>
        </w:rPr>
        <w:t xml:space="preserve"> </w:t>
      </w:r>
      <w:r>
        <w:rPr>
          <w:color w:val="231F20"/>
          <w:sz w:val="23"/>
        </w:rPr>
        <w:t>they</w:t>
      </w:r>
      <w:r>
        <w:rPr>
          <w:color w:val="231F20"/>
          <w:spacing w:val="-1"/>
          <w:sz w:val="23"/>
        </w:rPr>
        <w:t xml:space="preserve"> </w:t>
      </w:r>
      <w:r>
        <w:rPr>
          <w:color w:val="231F20"/>
          <w:sz w:val="23"/>
        </w:rPr>
        <w:t>could</w:t>
      </w:r>
      <w:r>
        <w:rPr>
          <w:color w:val="231F20"/>
          <w:spacing w:val="-1"/>
          <w:sz w:val="23"/>
        </w:rPr>
        <w:t xml:space="preserve"> </w:t>
      </w:r>
      <w:r>
        <w:rPr>
          <w:color w:val="231F20"/>
          <w:sz w:val="23"/>
        </w:rPr>
        <w:t>do,</w:t>
      </w:r>
      <w:r>
        <w:rPr>
          <w:color w:val="231F20"/>
          <w:spacing w:val="-1"/>
          <w:sz w:val="23"/>
        </w:rPr>
        <w:t xml:space="preserve"> </w:t>
      </w:r>
      <w:r>
        <w:rPr>
          <w:color w:val="231F20"/>
          <w:sz w:val="23"/>
        </w:rPr>
        <w:t>or what</w:t>
      </w:r>
      <w:r>
        <w:rPr>
          <w:color w:val="231F20"/>
          <w:spacing w:val="-10"/>
          <w:sz w:val="23"/>
        </w:rPr>
        <w:t xml:space="preserve"> </w:t>
      </w:r>
      <w:r>
        <w:rPr>
          <w:color w:val="231F20"/>
          <w:sz w:val="23"/>
        </w:rPr>
        <w:t>impact</w:t>
      </w:r>
      <w:r>
        <w:rPr>
          <w:color w:val="231F20"/>
          <w:spacing w:val="-10"/>
          <w:sz w:val="23"/>
        </w:rPr>
        <w:t xml:space="preserve"> </w:t>
      </w:r>
      <w:r>
        <w:rPr>
          <w:color w:val="231F20"/>
          <w:sz w:val="23"/>
        </w:rPr>
        <w:t>they</w:t>
      </w:r>
      <w:r>
        <w:rPr>
          <w:color w:val="231F20"/>
          <w:spacing w:val="-10"/>
          <w:sz w:val="23"/>
        </w:rPr>
        <w:t xml:space="preserve"> </w:t>
      </w:r>
      <w:r>
        <w:rPr>
          <w:color w:val="231F20"/>
          <w:sz w:val="23"/>
        </w:rPr>
        <w:t>would</w:t>
      </w:r>
      <w:r>
        <w:rPr>
          <w:color w:val="231F20"/>
          <w:spacing w:val="-10"/>
          <w:sz w:val="23"/>
        </w:rPr>
        <w:t xml:space="preserve"> </w:t>
      </w:r>
      <w:r>
        <w:rPr>
          <w:color w:val="231F20"/>
          <w:sz w:val="23"/>
        </w:rPr>
        <w:t>have</w:t>
      </w:r>
      <w:r>
        <w:rPr>
          <w:color w:val="231F20"/>
          <w:spacing w:val="-10"/>
          <w:sz w:val="23"/>
        </w:rPr>
        <w:t xml:space="preserve"> </w:t>
      </w:r>
      <w:r>
        <w:rPr>
          <w:color w:val="231F20"/>
          <w:sz w:val="23"/>
        </w:rPr>
        <w:t>on</w:t>
      </w:r>
      <w:r>
        <w:rPr>
          <w:color w:val="231F20"/>
          <w:spacing w:val="-10"/>
          <w:sz w:val="23"/>
        </w:rPr>
        <w:t xml:space="preserve"> </w:t>
      </w:r>
      <w:r>
        <w:rPr>
          <w:color w:val="231F20"/>
          <w:sz w:val="23"/>
        </w:rPr>
        <w:t>our</w:t>
      </w:r>
      <w:r>
        <w:rPr>
          <w:color w:val="231F20"/>
          <w:spacing w:val="-10"/>
          <w:sz w:val="23"/>
        </w:rPr>
        <w:t xml:space="preserve"> </w:t>
      </w:r>
      <w:r>
        <w:rPr>
          <w:color w:val="231F20"/>
          <w:sz w:val="23"/>
        </w:rPr>
        <w:t>lives.</w:t>
      </w:r>
    </w:p>
    <w:p w14:paraId="39D91EFA">
      <w:pPr>
        <w:spacing w:before="172" w:line="316" w:lineRule="auto"/>
        <w:ind w:left="1541" w:right="919" w:firstLine="0"/>
        <w:jc w:val="both"/>
        <w:rPr>
          <w:sz w:val="23"/>
        </w:rPr>
      </w:pPr>
      <w:r>
        <w:rPr>
          <w:color w:val="231F20"/>
          <w:sz w:val="23"/>
        </w:rPr>
        <w:t>This should make us hesitate before we try to predict the future. Having said that, we can make some good guesses about future technology by looking at current scientific and technological</w:t>
      </w:r>
      <w:r>
        <w:rPr>
          <w:color w:val="231F20"/>
          <w:spacing w:val="-15"/>
          <w:sz w:val="23"/>
        </w:rPr>
        <w:t xml:space="preserve"> </w:t>
      </w:r>
      <w:r>
        <w:rPr>
          <w:color w:val="231F20"/>
          <w:sz w:val="23"/>
        </w:rPr>
        <w:t>advances.</w:t>
      </w:r>
      <w:r>
        <w:rPr>
          <w:color w:val="231F20"/>
          <w:spacing w:val="-15"/>
          <w:sz w:val="23"/>
        </w:rPr>
        <w:t xml:space="preserve"> </w:t>
      </w:r>
      <w:r>
        <w:rPr>
          <w:color w:val="231F20"/>
          <w:sz w:val="23"/>
        </w:rPr>
        <w:t>We</w:t>
      </w:r>
      <w:r>
        <w:rPr>
          <w:color w:val="231F20"/>
          <w:spacing w:val="-15"/>
          <w:sz w:val="23"/>
        </w:rPr>
        <w:t xml:space="preserve"> </w:t>
      </w:r>
      <w:r>
        <w:rPr>
          <w:color w:val="231F20"/>
          <w:sz w:val="23"/>
        </w:rPr>
        <w:t>can</w:t>
      </w:r>
      <w:r>
        <w:rPr>
          <w:color w:val="231F20"/>
          <w:spacing w:val="-15"/>
          <w:sz w:val="23"/>
        </w:rPr>
        <w:t xml:space="preserve"> </w:t>
      </w:r>
      <w:r>
        <w:rPr>
          <w:color w:val="231F20"/>
          <w:sz w:val="23"/>
        </w:rPr>
        <w:t>also</w:t>
      </w:r>
      <w:r>
        <w:rPr>
          <w:color w:val="231F20"/>
          <w:spacing w:val="-15"/>
          <w:sz w:val="23"/>
        </w:rPr>
        <w:t xml:space="preserve"> </w:t>
      </w:r>
      <w:r>
        <w:rPr>
          <w:color w:val="231F20"/>
          <w:sz w:val="23"/>
        </w:rPr>
        <w:t>ask</w:t>
      </w:r>
      <w:r>
        <w:rPr>
          <w:color w:val="231F20"/>
          <w:spacing w:val="-15"/>
          <w:sz w:val="23"/>
        </w:rPr>
        <w:t xml:space="preserve"> </w:t>
      </w:r>
      <w:r>
        <w:rPr>
          <w:color w:val="231F20"/>
          <w:sz w:val="23"/>
        </w:rPr>
        <w:t>the</w:t>
      </w:r>
      <w:r>
        <w:rPr>
          <w:color w:val="231F20"/>
          <w:spacing w:val="-15"/>
          <w:sz w:val="23"/>
        </w:rPr>
        <w:t xml:space="preserve"> </w:t>
      </w:r>
      <w:r>
        <w:rPr>
          <w:color w:val="231F20"/>
          <w:sz w:val="23"/>
        </w:rPr>
        <w:t>real</w:t>
      </w:r>
      <w:r>
        <w:rPr>
          <w:color w:val="231F20"/>
          <w:spacing w:val="-15"/>
          <w:sz w:val="23"/>
        </w:rPr>
        <w:t xml:space="preserve"> </w:t>
      </w:r>
      <w:r>
        <w:rPr>
          <w:color w:val="231F20"/>
          <w:sz w:val="23"/>
        </w:rPr>
        <w:t>experts:</w:t>
      </w:r>
      <w:r>
        <w:rPr>
          <w:color w:val="231F20"/>
          <w:spacing w:val="-15"/>
          <w:sz w:val="23"/>
        </w:rPr>
        <w:t xml:space="preserve"> </w:t>
      </w:r>
      <w:r>
        <w:rPr>
          <w:color w:val="231F20"/>
          <w:sz w:val="23"/>
        </w:rPr>
        <w:t>the</w:t>
      </w:r>
      <w:r>
        <w:rPr>
          <w:color w:val="231F20"/>
          <w:spacing w:val="-15"/>
          <w:sz w:val="23"/>
        </w:rPr>
        <w:t xml:space="preserve"> </w:t>
      </w:r>
      <w:r>
        <w:rPr>
          <w:color w:val="231F20"/>
          <w:sz w:val="23"/>
        </w:rPr>
        <w:t>scientists</w:t>
      </w:r>
      <w:r>
        <w:rPr>
          <w:color w:val="231F20"/>
          <w:spacing w:val="-15"/>
          <w:sz w:val="23"/>
        </w:rPr>
        <w:t xml:space="preserve"> </w:t>
      </w:r>
      <w:r>
        <w:rPr>
          <w:color w:val="231F20"/>
          <w:sz w:val="23"/>
        </w:rPr>
        <w:t>and</w:t>
      </w:r>
      <w:r>
        <w:rPr>
          <w:color w:val="231F20"/>
          <w:spacing w:val="-15"/>
          <w:sz w:val="23"/>
        </w:rPr>
        <w:t xml:space="preserve"> </w:t>
      </w:r>
      <w:r>
        <w:rPr>
          <w:color w:val="231F20"/>
          <w:sz w:val="23"/>
        </w:rPr>
        <w:t>engineers</w:t>
      </w:r>
      <w:r>
        <w:rPr>
          <w:color w:val="231F20"/>
          <w:spacing w:val="-15"/>
          <w:sz w:val="23"/>
        </w:rPr>
        <w:t xml:space="preserve"> </w:t>
      </w:r>
      <w:r>
        <w:rPr>
          <w:color w:val="231F20"/>
          <w:sz w:val="23"/>
        </w:rPr>
        <w:t>who are</w:t>
      </w:r>
      <w:r>
        <w:rPr>
          <w:color w:val="231F20"/>
          <w:spacing w:val="-4"/>
          <w:sz w:val="23"/>
        </w:rPr>
        <w:t xml:space="preserve"> </w:t>
      </w:r>
      <w:r>
        <w:rPr>
          <w:color w:val="231F20"/>
          <w:sz w:val="23"/>
        </w:rPr>
        <w:t>bringing</w:t>
      </w:r>
      <w:r>
        <w:rPr>
          <w:color w:val="231F20"/>
          <w:spacing w:val="-4"/>
          <w:sz w:val="23"/>
        </w:rPr>
        <w:t xml:space="preserve"> </w:t>
      </w:r>
      <w:r>
        <w:rPr>
          <w:color w:val="231F20"/>
          <w:sz w:val="23"/>
        </w:rPr>
        <w:t>us</w:t>
      </w:r>
      <w:r>
        <w:rPr>
          <w:color w:val="231F20"/>
          <w:spacing w:val="-4"/>
          <w:sz w:val="23"/>
        </w:rPr>
        <w:t xml:space="preserve"> </w:t>
      </w:r>
      <w:r>
        <w:rPr>
          <w:color w:val="231F20"/>
          <w:sz w:val="23"/>
        </w:rPr>
        <w:t>these</w:t>
      </w:r>
      <w:r>
        <w:rPr>
          <w:color w:val="231F20"/>
          <w:spacing w:val="-4"/>
          <w:sz w:val="23"/>
        </w:rPr>
        <w:t xml:space="preserve"> </w:t>
      </w:r>
      <w:r>
        <w:rPr>
          <w:color w:val="231F20"/>
          <w:sz w:val="23"/>
        </w:rPr>
        <w:t>advances.</w:t>
      </w:r>
    </w:p>
    <w:p w14:paraId="33C69131">
      <w:pPr>
        <w:spacing w:before="174" w:line="316" w:lineRule="auto"/>
        <w:ind w:left="1542" w:right="916" w:firstLine="0"/>
        <w:jc w:val="right"/>
        <w:rPr>
          <w:sz w:val="23"/>
        </w:rPr>
      </w:pPr>
      <w:r>
        <w:rPr>
          <w:color w:val="231F20"/>
          <w:spacing w:val="-2"/>
          <w:sz w:val="23"/>
        </w:rPr>
        <w:t>According</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experts,</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future</w:t>
      </w:r>
      <w:r>
        <w:rPr>
          <w:color w:val="231F20"/>
          <w:spacing w:val="-9"/>
          <w:sz w:val="23"/>
        </w:rPr>
        <w:t xml:space="preserve"> </w:t>
      </w:r>
      <w:r>
        <w:rPr>
          <w:color w:val="231F20"/>
          <w:spacing w:val="-2"/>
          <w:sz w:val="23"/>
        </w:rPr>
        <w:t>computers</w:t>
      </w:r>
      <w:r>
        <w:rPr>
          <w:color w:val="231F20"/>
          <w:spacing w:val="-9"/>
          <w:sz w:val="23"/>
        </w:rPr>
        <w:t xml:space="preserve"> </w:t>
      </w:r>
      <w:r>
        <w:rPr>
          <w:color w:val="231F20"/>
          <w:spacing w:val="-2"/>
          <w:sz w:val="23"/>
        </w:rPr>
        <w:t>will</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so</w:t>
      </w:r>
      <w:r>
        <w:rPr>
          <w:color w:val="231F20"/>
          <w:spacing w:val="-9"/>
          <w:sz w:val="23"/>
        </w:rPr>
        <w:t xml:space="preserve"> </w:t>
      </w:r>
      <w:r>
        <w:rPr>
          <w:color w:val="231F20"/>
          <w:spacing w:val="-2"/>
          <w:sz w:val="23"/>
        </w:rPr>
        <w:t>common</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we</w:t>
      </w:r>
      <w:r>
        <w:rPr>
          <w:color w:val="231F20"/>
          <w:spacing w:val="-9"/>
          <w:sz w:val="23"/>
        </w:rPr>
        <w:t xml:space="preserve"> </w:t>
      </w:r>
      <w:r>
        <w:rPr>
          <w:color w:val="231F20"/>
          <w:spacing w:val="-2"/>
          <w:sz w:val="23"/>
        </w:rPr>
        <w:t>may</w:t>
      </w:r>
      <w:r>
        <w:rPr>
          <w:color w:val="231F20"/>
          <w:spacing w:val="-9"/>
          <w:sz w:val="23"/>
        </w:rPr>
        <w:t xml:space="preserve"> </w:t>
      </w:r>
      <w:r>
        <w:rPr>
          <w:color w:val="231F20"/>
          <w:spacing w:val="-2"/>
          <w:sz w:val="23"/>
        </w:rPr>
        <w:t>no</w:t>
      </w:r>
      <w:r>
        <w:rPr>
          <w:color w:val="231F20"/>
          <w:spacing w:val="-9"/>
          <w:sz w:val="23"/>
        </w:rPr>
        <w:t xml:space="preserve"> </w:t>
      </w:r>
      <w:r>
        <w:rPr>
          <w:color w:val="231F20"/>
          <w:spacing w:val="-2"/>
          <w:sz w:val="23"/>
        </w:rPr>
        <w:t>longer</w:t>
      </w:r>
      <w:r>
        <w:rPr>
          <w:color w:val="231F20"/>
          <w:spacing w:val="-9"/>
          <w:sz w:val="23"/>
        </w:rPr>
        <w:t xml:space="preserve"> </w:t>
      </w:r>
      <w:r>
        <w:rPr>
          <w:color w:val="231F20"/>
          <w:spacing w:val="-2"/>
          <w:sz w:val="23"/>
        </w:rPr>
        <w:t>even notice</w:t>
      </w:r>
      <w:r>
        <w:rPr>
          <w:color w:val="231F20"/>
          <w:spacing w:val="-10"/>
          <w:sz w:val="23"/>
        </w:rPr>
        <w:t xml:space="preserve"> </w:t>
      </w:r>
      <w:r>
        <w:rPr>
          <w:color w:val="231F20"/>
          <w:spacing w:val="-2"/>
          <w:sz w:val="23"/>
        </w:rPr>
        <w:t>them.</w:t>
      </w:r>
      <w:r>
        <w:rPr>
          <w:color w:val="231F20"/>
          <w:spacing w:val="-10"/>
          <w:sz w:val="23"/>
        </w:rPr>
        <w:t xml:space="preserve"> </w:t>
      </w:r>
      <w:r>
        <w:rPr>
          <w:color w:val="231F20"/>
          <w:spacing w:val="-2"/>
          <w:sz w:val="23"/>
        </w:rPr>
        <w:t>Forget</w:t>
      </w:r>
      <w:r>
        <w:rPr>
          <w:color w:val="231F20"/>
          <w:spacing w:val="-10"/>
          <w:sz w:val="23"/>
        </w:rPr>
        <w:t xml:space="preserve"> </w:t>
      </w:r>
      <w:r>
        <w:rPr>
          <w:color w:val="231F20"/>
          <w:spacing w:val="-2"/>
          <w:sz w:val="23"/>
        </w:rPr>
        <w:t>smartphones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smart</w:t>
      </w:r>
      <w:r>
        <w:rPr>
          <w:color w:val="231F20"/>
          <w:spacing w:val="-10"/>
          <w:sz w:val="23"/>
        </w:rPr>
        <w:t xml:space="preserve"> </w:t>
      </w:r>
      <w:r>
        <w:rPr>
          <w:color w:val="231F20"/>
          <w:spacing w:val="-2"/>
          <w:sz w:val="23"/>
        </w:rPr>
        <w:t>watches—we</w:t>
      </w:r>
      <w:r>
        <w:rPr>
          <w:color w:val="231F20"/>
          <w:spacing w:val="-10"/>
          <w:sz w:val="23"/>
        </w:rPr>
        <w:t xml:space="preserve"> </w:t>
      </w:r>
      <w:r>
        <w:rPr>
          <w:color w:val="231F20"/>
          <w:spacing w:val="-2"/>
          <w:sz w:val="23"/>
        </w:rPr>
        <w:t>will</w:t>
      </w:r>
      <w:r>
        <w:rPr>
          <w:color w:val="231F20"/>
          <w:spacing w:val="-10"/>
          <w:sz w:val="23"/>
        </w:rPr>
        <w:t xml:space="preserve"> </w:t>
      </w:r>
      <w:r>
        <w:rPr>
          <w:color w:val="231F20"/>
          <w:spacing w:val="-2"/>
          <w:sz w:val="23"/>
        </w:rPr>
        <w:t>have</w:t>
      </w:r>
      <w:r>
        <w:rPr>
          <w:color w:val="231F20"/>
          <w:spacing w:val="-10"/>
          <w:sz w:val="23"/>
        </w:rPr>
        <w:t xml:space="preserve"> </w:t>
      </w:r>
      <w:r>
        <w:rPr>
          <w:color w:val="231F20"/>
          <w:spacing w:val="-2"/>
          <w:sz w:val="23"/>
        </w:rPr>
        <w:t>smart</w:t>
      </w:r>
      <w:r>
        <w:rPr>
          <w:color w:val="231F20"/>
          <w:spacing w:val="-10"/>
          <w:sz w:val="23"/>
        </w:rPr>
        <w:t xml:space="preserve"> </w:t>
      </w:r>
      <w:r>
        <w:rPr>
          <w:color w:val="231F20"/>
          <w:spacing w:val="-2"/>
          <w:sz w:val="23"/>
        </w:rPr>
        <w:t>clothes</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 xml:space="preserve">adjust </w:t>
      </w:r>
      <w:r>
        <w:rPr>
          <w:color w:val="231F20"/>
          <w:sz w:val="23"/>
        </w:rPr>
        <w:t>to the weather and our body temperature, and change size to fit our body shape. We will also</w:t>
      </w:r>
      <w:r>
        <w:rPr>
          <w:color w:val="231F20"/>
          <w:spacing w:val="-4"/>
          <w:sz w:val="23"/>
        </w:rPr>
        <w:t xml:space="preserve"> </w:t>
      </w:r>
      <w:r>
        <w:rPr>
          <w:color w:val="231F20"/>
          <w:sz w:val="23"/>
        </w:rPr>
        <w:t>have</w:t>
      </w:r>
      <w:r>
        <w:rPr>
          <w:color w:val="231F20"/>
          <w:spacing w:val="-4"/>
          <w:sz w:val="23"/>
        </w:rPr>
        <w:t xml:space="preserve"> </w:t>
      </w:r>
      <w:r>
        <w:rPr>
          <w:color w:val="231F20"/>
          <w:sz w:val="23"/>
        </w:rPr>
        <w:t>smart</w:t>
      </w:r>
      <w:r>
        <w:rPr>
          <w:color w:val="231F20"/>
          <w:spacing w:val="-4"/>
          <w:sz w:val="23"/>
        </w:rPr>
        <w:t xml:space="preserve"> </w:t>
      </w:r>
      <w:r>
        <w:rPr>
          <w:color w:val="231F20"/>
          <w:sz w:val="23"/>
        </w:rPr>
        <w:t>contact</w:t>
      </w:r>
      <w:r>
        <w:rPr>
          <w:color w:val="231F20"/>
          <w:spacing w:val="-4"/>
          <w:sz w:val="23"/>
        </w:rPr>
        <w:t xml:space="preserve"> </w:t>
      </w:r>
      <w:r>
        <w:rPr>
          <w:color w:val="231F20"/>
          <w:sz w:val="23"/>
        </w:rPr>
        <w:t>lenses.</w:t>
      </w:r>
      <w:r>
        <w:rPr>
          <w:color w:val="231F20"/>
          <w:spacing w:val="-4"/>
          <w:sz w:val="23"/>
        </w:rPr>
        <w:t xml:space="preserve"> </w:t>
      </w:r>
      <w:r>
        <w:rPr>
          <w:color w:val="231F20"/>
          <w:sz w:val="23"/>
        </w:rPr>
        <w:t>Using</w:t>
      </w:r>
      <w:r>
        <w:rPr>
          <w:color w:val="231F20"/>
          <w:spacing w:val="-4"/>
          <w:sz w:val="23"/>
        </w:rPr>
        <w:t xml:space="preserve"> </w:t>
      </w:r>
      <w:r>
        <w:rPr>
          <w:color w:val="231F20"/>
          <w:sz w:val="23"/>
        </w:rPr>
        <w:t>these</w:t>
      </w:r>
      <w:r>
        <w:rPr>
          <w:color w:val="231F20"/>
          <w:spacing w:val="-4"/>
          <w:sz w:val="23"/>
        </w:rPr>
        <w:t xml:space="preserve"> </w:t>
      </w:r>
      <w:r>
        <w:rPr>
          <w:color w:val="231F20"/>
          <w:sz w:val="23"/>
        </w:rPr>
        <w:t>smart</w:t>
      </w:r>
      <w:r>
        <w:rPr>
          <w:color w:val="231F20"/>
          <w:spacing w:val="-4"/>
          <w:sz w:val="23"/>
        </w:rPr>
        <w:t xml:space="preserve"> </w:t>
      </w:r>
      <w:r>
        <w:rPr>
          <w:color w:val="231F20"/>
          <w:sz w:val="23"/>
        </w:rPr>
        <w:t>contact</w:t>
      </w:r>
      <w:r>
        <w:rPr>
          <w:color w:val="231F20"/>
          <w:spacing w:val="-4"/>
          <w:sz w:val="23"/>
        </w:rPr>
        <w:t xml:space="preserve"> </w:t>
      </w:r>
      <w:r>
        <w:rPr>
          <w:color w:val="231F20"/>
          <w:sz w:val="23"/>
        </w:rPr>
        <w:t>lenses,</w:t>
      </w:r>
      <w:r>
        <w:rPr>
          <w:color w:val="231F20"/>
          <w:spacing w:val="-4"/>
          <w:sz w:val="23"/>
        </w:rPr>
        <w:t xml:space="preserve"> </w:t>
      </w:r>
      <w:r>
        <w:rPr>
          <w:color w:val="231F20"/>
          <w:sz w:val="23"/>
        </w:rPr>
        <w:t>we</w:t>
      </w:r>
      <w:r>
        <w:rPr>
          <w:color w:val="231F20"/>
          <w:spacing w:val="-4"/>
          <w:sz w:val="23"/>
        </w:rPr>
        <w:t xml:space="preserve"> </w:t>
      </w:r>
      <w:r>
        <w:rPr>
          <w:color w:val="231F20"/>
          <w:sz w:val="23"/>
        </w:rPr>
        <w:t>can</w:t>
      </w:r>
    </w:p>
    <w:p w14:paraId="27DA9849">
      <w:pPr>
        <w:spacing w:before="4" w:line="316" w:lineRule="auto"/>
        <w:ind w:left="4841" w:right="921" w:hanging="760"/>
        <w:jc w:val="both"/>
        <w:rPr>
          <w:sz w:val="23"/>
        </w:rPr>
      </w:pPr>
      <w:r>
        <w:rPr>
          <w:color w:val="231F20"/>
          <w:sz w:val="23"/>
        </w:rPr>
        <w:t>access the information and power of computers in a way that far exceeds</w:t>
      </w:r>
      <w:r>
        <w:rPr>
          <w:color w:val="231F20"/>
          <w:spacing w:val="-12"/>
          <w:sz w:val="23"/>
        </w:rPr>
        <w:t xml:space="preserve"> </w:t>
      </w:r>
      <w:r>
        <w:rPr>
          <w:color w:val="231F20"/>
          <w:sz w:val="23"/>
        </w:rPr>
        <w:t>anything</w:t>
      </w:r>
      <w:r>
        <w:rPr>
          <w:color w:val="231F20"/>
          <w:spacing w:val="-12"/>
          <w:sz w:val="23"/>
        </w:rPr>
        <w:t xml:space="preserve"> </w:t>
      </w:r>
      <w:r>
        <w:rPr>
          <w:color w:val="231F20"/>
          <w:sz w:val="23"/>
        </w:rPr>
        <w:t>currently</w:t>
      </w:r>
      <w:r>
        <w:rPr>
          <w:color w:val="231F20"/>
          <w:spacing w:val="-12"/>
          <w:sz w:val="23"/>
        </w:rPr>
        <w:t xml:space="preserve"> </w:t>
      </w:r>
      <w:r>
        <w:rPr>
          <w:color w:val="231F20"/>
          <w:sz w:val="23"/>
        </w:rPr>
        <w:t>possible.</w:t>
      </w:r>
    </w:p>
    <w:p w14:paraId="516487D6">
      <w:pPr>
        <w:spacing w:before="172" w:line="316" w:lineRule="auto"/>
        <w:ind w:left="5801" w:right="901" w:firstLine="0"/>
        <w:jc w:val="both"/>
        <w:rPr>
          <w:sz w:val="23"/>
        </w:rPr>
      </w:pPr>
      <w:r>
        <w:rPr>
          <w:color w:val="231F20"/>
          <w:spacing w:val="16"/>
          <w:sz w:val="23"/>
        </w:rPr>
        <w:t xml:space="preserve">Because </w:t>
      </w:r>
      <w:r>
        <w:rPr>
          <w:color w:val="231F20"/>
          <w:spacing w:val="9"/>
          <w:sz w:val="23"/>
        </w:rPr>
        <w:t xml:space="preserve">so </w:t>
      </w:r>
      <w:r>
        <w:rPr>
          <w:color w:val="231F20"/>
          <w:spacing w:val="14"/>
          <w:sz w:val="23"/>
        </w:rPr>
        <w:t xml:space="preserve">much </w:t>
      </w:r>
      <w:r>
        <w:rPr>
          <w:color w:val="231F20"/>
          <w:spacing w:val="9"/>
          <w:sz w:val="23"/>
        </w:rPr>
        <w:t xml:space="preserve">of </w:t>
      </w:r>
      <w:r>
        <w:rPr>
          <w:color w:val="231F20"/>
          <w:spacing w:val="12"/>
          <w:sz w:val="23"/>
        </w:rPr>
        <w:t xml:space="preserve">our </w:t>
      </w:r>
      <w:r>
        <w:rPr>
          <w:color w:val="231F20"/>
          <w:spacing w:val="15"/>
          <w:sz w:val="23"/>
        </w:rPr>
        <w:t xml:space="preserve">daily </w:t>
      </w:r>
      <w:r>
        <w:rPr>
          <w:color w:val="231F20"/>
          <w:spacing w:val="14"/>
          <w:sz w:val="23"/>
        </w:rPr>
        <w:t xml:space="preserve">life will </w:t>
      </w:r>
      <w:r>
        <w:rPr>
          <w:color w:val="231F20"/>
          <w:spacing w:val="19"/>
          <w:sz w:val="23"/>
        </w:rPr>
        <w:t xml:space="preserve">be </w:t>
      </w:r>
      <w:r>
        <w:rPr>
          <w:color w:val="231F20"/>
          <w:sz w:val="23"/>
        </w:rPr>
        <w:t xml:space="preserve">integrated with computers, virtual reality </w:t>
      </w:r>
      <w:r>
        <w:rPr>
          <w:color w:val="231F20"/>
          <w:spacing w:val="10"/>
          <w:sz w:val="23"/>
        </w:rPr>
        <w:t xml:space="preserve">will </w:t>
      </w:r>
      <w:r>
        <w:rPr>
          <w:color w:val="231F20"/>
          <w:sz w:val="23"/>
        </w:rPr>
        <w:t>become an actual, real reality for many of us. Technology</w:t>
      </w:r>
      <w:r>
        <w:rPr>
          <w:color w:val="231F20"/>
          <w:spacing w:val="11"/>
          <w:sz w:val="23"/>
        </w:rPr>
        <w:t xml:space="preserve"> </w:t>
      </w:r>
      <w:r>
        <w:rPr>
          <w:color w:val="231F20"/>
          <w:sz w:val="23"/>
        </w:rPr>
        <w:t>will</w:t>
      </w:r>
      <w:r>
        <w:rPr>
          <w:color w:val="231F20"/>
          <w:spacing w:val="11"/>
          <w:sz w:val="23"/>
        </w:rPr>
        <w:t xml:space="preserve"> </w:t>
      </w:r>
      <w:r>
        <w:rPr>
          <w:color w:val="231F20"/>
          <w:sz w:val="23"/>
        </w:rPr>
        <w:t>not</w:t>
      </w:r>
      <w:r>
        <w:rPr>
          <w:color w:val="231F20"/>
          <w:spacing w:val="11"/>
          <w:sz w:val="23"/>
        </w:rPr>
        <w:t xml:space="preserve"> </w:t>
      </w:r>
      <w:r>
        <w:rPr>
          <w:color w:val="231F20"/>
          <w:sz w:val="23"/>
        </w:rPr>
        <w:t>just</w:t>
      </w:r>
      <w:r>
        <w:rPr>
          <w:color w:val="231F20"/>
          <w:spacing w:val="12"/>
          <w:sz w:val="23"/>
        </w:rPr>
        <w:t xml:space="preserve"> </w:t>
      </w:r>
      <w:r>
        <w:rPr>
          <w:color w:val="231F20"/>
          <w:sz w:val="23"/>
        </w:rPr>
        <w:t>allow</w:t>
      </w:r>
      <w:r>
        <w:rPr>
          <w:color w:val="231F20"/>
          <w:spacing w:val="11"/>
          <w:sz w:val="23"/>
        </w:rPr>
        <w:t xml:space="preserve"> </w:t>
      </w:r>
      <w:r>
        <w:rPr>
          <w:color w:val="231F20"/>
          <w:sz w:val="23"/>
        </w:rPr>
        <w:t>us</w:t>
      </w:r>
      <w:r>
        <w:rPr>
          <w:color w:val="231F20"/>
          <w:spacing w:val="11"/>
          <w:sz w:val="23"/>
        </w:rPr>
        <w:t xml:space="preserve"> </w:t>
      </w:r>
      <w:r>
        <w:rPr>
          <w:color w:val="231F20"/>
          <w:sz w:val="23"/>
        </w:rPr>
        <w:t>to</w:t>
      </w:r>
      <w:r>
        <w:rPr>
          <w:color w:val="231F20"/>
          <w:spacing w:val="12"/>
          <w:sz w:val="23"/>
        </w:rPr>
        <w:t xml:space="preserve"> </w:t>
      </w:r>
      <w:r>
        <w:rPr>
          <w:color w:val="231F20"/>
          <w:sz w:val="23"/>
        </w:rPr>
        <w:t>see</w:t>
      </w:r>
      <w:r>
        <w:rPr>
          <w:color w:val="231F20"/>
          <w:spacing w:val="11"/>
          <w:sz w:val="23"/>
        </w:rPr>
        <w:t xml:space="preserve"> </w:t>
      </w:r>
      <w:r>
        <w:rPr>
          <w:color w:val="231F20"/>
          <w:sz w:val="23"/>
        </w:rPr>
        <w:t>a</w:t>
      </w:r>
      <w:r>
        <w:rPr>
          <w:color w:val="231F20"/>
          <w:spacing w:val="11"/>
          <w:sz w:val="23"/>
        </w:rPr>
        <w:t xml:space="preserve"> </w:t>
      </w:r>
      <w:r>
        <w:rPr>
          <w:color w:val="231F20"/>
          <w:spacing w:val="-2"/>
          <w:sz w:val="23"/>
        </w:rPr>
        <w:t>world</w:t>
      </w:r>
    </w:p>
    <w:p w14:paraId="69D317B9">
      <w:pPr>
        <w:spacing w:before="3" w:line="316" w:lineRule="auto"/>
        <w:ind w:left="8321" w:right="896" w:hanging="101"/>
        <w:jc w:val="both"/>
        <w:rPr>
          <w:sz w:val="23"/>
        </w:rPr>
      </w:pPr>
      <w:r>
        <w:rPr>
          <w:color w:val="231F20"/>
          <w:spacing w:val="18"/>
          <w:sz w:val="23"/>
        </w:rPr>
        <w:t xml:space="preserve">that </w:t>
      </w:r>
      <w:r>
        <w:rPr>
          <w:color w:val="231F20"/>
          <w:spacing w:val="12"/>
          <w:sz w:val="23"/>
        </w:rPr>
        <w:t xml:space="preserve">is </w:t>
      </w:r>
      <w:r>
        <w:rPr>
          <w:color w:val="231F20"/>
          <w:spacing w:val="21"/>
          <w:sz w:val="23"/>
        </w:rPr>
        <w:t xml:space="preserve">thousands </w:t>
      </w:r>
      <w:r>
        <w:rPr>
          <w:color w:val="231F20"/>
          <w:spacing w:val="12"/>
          <w:sz w:val="23"/>
        </w:rPr>
        <w:t xml:space="preserve">of </w:t>
      </w:r>
      <w:r>
        <w:rPr>
          <w:color w:val="231F20"/>
          <w:spacing w:val="17"/>
          <w:sz w:val="23"/>
        </w:rPr>
        <w:t>kilometres</w:t>
      </w:r>
      <w:r>
        <w:rPr>
          <w:color w:val="231F20"/>
          <w:spacing w:val="-16"/>
          <w:sz w:val="23"/>
        </w:rPr>
        <w:t xml:space="preserve"> </w:t>
      </w:r>
      <w:r>
        <w:rPr>
          <w:color w:val="231F20"/>
          <w:spacing w:val="20"/>
          <w:sz w:val="23"/>
        </w:rPr>
        <w:t xml:space="preserve">away—or </w:t>
      </w:r>
      <w:r>
        <w:rPr>
          <w:color w:val="231F20"/>
          <w:spacing w:val="13"/>
          <w:sz w:val="23"/>
        </w:rPr>
        <w:t>which</w:t>
      </w:r>
      <w:r>
        <w:rPr>
          <w:color w:val="231F20"/>
          <w:spacing w:val="40"/>
          <w:sz w:val="23"/>
        </w:rPr>
        <w:t xml:space="preserve"> </w:t>
      </w:r>
      <w:r>
        <w:rPr>
          <w:color w:val="231F20"/>
          <w:spacing w:val="12"/>
          <w:sz w:val="23"/>
        </w:rPr>
        <w:t>only</w:t>
      </w:r>
      <w:r>
        <w:rPr>
          <w:color w:val="231F20"/>
          <w:spacing w:val="14"/>
          <w:sz w:val="23"/>
        </w:rPr>
        <w:t xml:space="preserve"> exists </w:t>
      </w:r>
      <w:r>
        <w:rPr>
          <w:color w:val="231F20"/>
          <w:spacing w:val="17"/>
          <w:sz w:val="23"/>
        </w:rPr>
        <w:t>in</w:t>
      </w:r>
    </w:p>
    <w:p w14:paraId="1C03AF23">
      <w:pPr>
        <w:pStyle w:val="11"/>
        <w:rPr>
          <w:sz w:val="20"/>
        </w:rPr>
      </w:pPr>
    </w:p>
    <w:p w14:paraId="1C746558">
      <w:pPr>
        <w:pStyle w:val="11"/>
        <w:rPr>
          <w:sz w:val="20"/>
        </w:rPr>
      </w:pPr>
    </w:p>
    <w:p w14:paraId="1703A0CF">
      <w:pPr>
        <w:pStyle w:val="11"/>
        <w:rPr>
          <w:sz w:val="20"/>
        </w:rPr>
      </w:pPr>
    </w:p>
    <w:p w14:paraId="3F0C0EDB">
      <w:pPr>
        <w:pStyle w:val="11"/>
        <w:rPr>
          <w:sz w:val="20"/>
        </w:rPr>
      </w:pPr>
    </w:p>
    <w:p w14:paraId="0AA7A85F">
      <w:pPr>
        <w:pStyle w:val="11"/>
        <w:rPr>
          <w:sz w:val="20"/>
        </w:rPr>
      </w:pPr>
    </w:p>
    <w:p w14:paraId="48D88C4E">
      <w:pPr>
        <w:pStyle w:val="11"/>
        <w:rPr>
          <w:sz w:val="20"/>
        </w:rPr>
      </w:pPr>
    </w:p>
    <w:p w14:paraId="78D345E8">
      <w:pPr>
        <w:pStyle w:val="11"/>
        <w:rPr>
          <w:sz w:val="20"/>
        </w:rPr>
      </w:pPr>
    </w:p>
    <w:p w14:paraId="16130C03">
      <w:pPr>
        <w:pStyle w:val="11"/>
        <w:rPr>
          <w:sz w:val="20"/>
        </w:rPr>
      </w:pPr>
    </w:p>
    <w:p w14:paraId="41ADD98A">
      <w:pPr>
        <w:pStyle w:val="11"/>
        <w:spacing w:before="11"/>
        <w:rPr>
          <w:sz w:val="29"/>
        </w:rPr>
      </w:pPr>
    </w:p>
    <w:p w14:paraId="0CD7DDF4">
      <w:pPr>
        <w:spacing w:before="97"/>
        <w:ind w:left="0" w:right="337" w:firstLine="0"/>
        <w:jc w:val="right"/>
        <w:rPr>
          <w:rFonts w:ascii="Tahoma"/>
          <w:sz w:val="20"/>
        </w:rPr>
      </w:pPr>
      <w:r>
        <w:rPr>
          <w:rFonts w:ascii="Tahoma"/>
          <w:color w:val="231F20"/>
          <w:spacing w:val="-5"/>
          <w:sz w:val="20"/>
        </w:rPr>
        <w:t>73</w:t>
      </w:r>
    </w:p>
    <w:p w14:paraId="449513F6">
      <w:pPr>
        <w:spacing w:after="0"/>
        <w:jc w:val="right"/>
        <w:rPr>
          <w:rFonts w:ascii="Tahoma"/>
          <w:sz w:val="20"/>
        </w:rPr>
        <w:sectPr>
          <w:pgSz w:w="11910" w:h="16840"/>
          <w:pgMar w:top="0" w:right="280" w:bottom="280" w:left="0" w:header="720" w:footer="720" w:gutter="0"/>
          <w:cols w:space="720" w:num="1"/>
        </w:sectPr>
      </w:pPr>
    </w:p>
    <w:p w14:paraId="19661729">
      <w:pPr>
        <w:pStyle w:val="11"/>
        <w:rPr>
          <w:rFonts w:ascii="Tahoma"/>
          <w:sz w:val="20"/>
        </w:rPr>
      </w:pPr>
    </w:p>
    <w:p w14:paraId="799B74E7">
      <w:pPr>
        <w:pStyle w:val="11"/>
        <w:spacing w:before="6"/>
        <w:rPr>
          <w:rFonts w:ascii="Tahoma"/>
          <w:sz w:val="26"/>
        </w:rPr>
      </w:pPr>
    </w:p>
    <w:p w14:paraId="5A19D285">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393" name="Group 339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94" name="Graphic 3394"/>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9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6JdaI20CAAAaBgAADgAAAGRycy9lMm9Eb2MueG1svVTLbtswELwX&#10;6D8QvNeypMRtBMtBEddGgaINkPQDaIp6ABTJLmnL+fsuqYcdBw2CFuhFGpKr3Z3haJe3x1aSgwDb&#10;aJXTeDanRCiui0ZVOf35uPnwiRLrmCqY1Erk9ElYert6/27ZmUwkutayEEAwibJZZ3JaO2eyKLK8&#10;Fi2zM22EwsNSQ8scLqGKCmAdZm9llMzni6jTUBjQXFiLu+v+kA4Z4S0JdVk2XKw137dCuT4rCMkc&#10;UrJ1YyxdhW7LUnD3oyytcETmFJm68MQiiHf+Ga2WLKuAmbrhQwvsLS1ccGpZo7DolGrNHCN7aF6k&#10;ahsO2urSzbhuo55IUARZxPMLbbag9yZwqbKuMpPoeFEXqv91Wv79cA+kKXKapjcpJYq1eOehMAk7&#10;KFBnqgzjtmAezD0MG1W/8pyPJbT+jWzIMUj7NEkrjo5w3EyTNImvKeF4FCcfB+F5jbfz4htef3nl&#10;q2gsGPm+pjY6g3a0J43sv2n0UDMjgvTWcz9pdHXSqDcNqnTlbeQbwMhJIptZVOuP+izS6958ryk0&#10;cWUZ31u3FToIzQ7frOudW4yI1SPiRzVCQP9758vgfEcJOh+C83d9ccOc/8536SHpppvyW60+iEcd&#10;Dt3FLWFnp1OpzqPSJFmkMSWjCTC0D0Dgi/znYkPVwBLxuY5SecJxsrgJ/67Vsik2jZS+QwvV7k4C&#10;OTDUL0njTRI8ixmehRmwbs1s3ceFI68shkmFL2+K3gYe7XTxhE7qcNzk1P7aMxCUyK8Kvepn0whg&#10;BLsRgJN3Okww35rSn/dOl423QKjQ5x0W+BMEFEYGomcz6Xwdok4jff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OiXWiNtAgAAGgYAAA4AAAAAAAAAAQAgAAAAIQEAAGRycy9lMm9Eb2MueG1s&#10;UEsFBgAAAAAGAAYAWQEAAAAGAAAAAA==&#10;">
                <o:lock v:ext="edit" aspectratio="f"/>
                <v:shape id="Graphic 3394" o:spid="_x0000_s1026" o:spt="100" style="position:absolute;left:0;top:635;height:1270;width:323215;" filled="f" stroked="t" coordsize="323215,1" o:gfxdata="UEsDBAoAAAAAAIdO4kAAAAAAAAAAAAAAAAAEAAAAZHJzL1BLAwQUAAAACACHTuJAXMse070AAADd&#10;AAAADwAAAGRycy9kb3ducmV2LnhtbEWPT4vCMBTE7wt+h/AEb2vqH5ZajR4EWfGwsFXvj+bZFJuX&#10;kmS1fnuzIHgcZuY3zGrT21bcyIfGsYLJOANBXDndcK3gdNx95iBCRNbYOiYFDwqwWQ8+Vlhod+df&#10;upWxFgnCoUAFJsaukDJUhiyGseuIk3dx3mJM0tdSe7wnuG3lNMu+pMWG04LBjraGqmv5ZxV0597O&#10;jZ/+5N8llv3+eNjKHJUaDSfZEkSkPr7Dr/ZeK5jNFnP4f5Oe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yx7T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4F8E1C1E">
      <w:pPr>
        <w:pStyle w:val="11"/>
        <w:rPr>
          <w:rFonts w:ascii="Tahoma"/>
          <w:sz w:val="20"/>
        </w:rPr>
      </w:pPr>
    </w:p>
    <w:p w14:paraId="201B74E6">
      <w:pPr>
        <w:pStyle w:val="11"/>
        <w:rPr>
          <w:rFonts w:ascii="Tahoma"/>
          <w:sz w:val="20"/>
        </w:rPr>
      </w:pPr>
    </w:p>
    <w:p w14:paraId="05E9EE6C">
      <w:pPr>
        <w:pStyle w:val="11"/>
        <w:rPr>
          <w:rFonts w:ascii="Tahoma"/>
          <w:sz w:val="20"/>
        </w:rPr>
      </w:pPr>
    </w:p>
    <w:p w14:paraId="7601A679">
      <w:pPr>
        <w:pStyle w:val="11"/>
        <w:rPr>
          <w:rFonts w:ascii="Tahoma"/>
          <w:sz w:val="20"/>
        </w:rPr>
      </w:pPr>
    </w:p>
    <w:p w14:paraId="231E6716">
      <w:pPr>
        <w:pStyle w:val="11"/>
        <w:rPr>
          <w:rFonts w:ascii="Tahoma"/>
          <w:sz w:val="20"/>
        </w:rPr>
      </w:pPr>
    </w:p>
    <w:p w14:paraId="084DCAAC">
      <w:pPr>
        <w:pStyle w:val="11"/>
        <w:rPr>
          <w:rFonts w:ascii="Tahoma"/>
          <w:sz w:val="20"/>
        </w:rPr>
      </w:pPr>
    </w:p>
    <w:p w14:paraId="476DDE0F">
      <w:pPr>
        <w:pStyle w:val="11"/>
        <w:rPr>
          <w:rFonts w:ascii="Tahoma"/>
          <w:sz w:val="20"/>
        </w:rPr>
      </w:pPr>
    </w:p>
    <w:p w14:paraId="107E6F58">
      <w:pPr>
        <w:pStyle w:val="11"/>
        <w:spacing w:before="11"/>
        <w:rPr>
          <w:rFonts w:ascii="Tahoma"/>
          <w:sz w:val="20"/>
        </w:rPr>
      </w:pPr>
    </w:p>
    <w:p w14:paraId="59CDD5C3">
      <w:pPr>
        <w:spacing w:before="107" w:line="316" w:lineRule="auto"/>
        <w:ind w:left="6850" w:right="1084" w:firstLine="0"/>
        <w:jc w:val="both"/>
        <w:rPr>
          <w:sz w:val="23"/>
        </w:rPr>
      </w:pPr>
      <w:r>
        <w:rPr>
          <w:color w:val="231F20"/>
          <w:sz w:val="23"/>
        </w:rPr>
        <w:t>a computer—but will also allow us</w:t>
      </w:r>
      <w:r>
        <w:rPr>
          <w:color w:val="231F20"/>
          <w:spacing w:val="40"/>
          <w:sz w:val="23"/>
        </w:rPr>
        <w:t xml:space="preserve"> </w:t>
      </w:r>
      <w:r>
        <w:rPr>
          <w:color w:val="231F20"/>
          <w:sz w:val="23"/>
        </w:rPr>
        <w:t xml:space="preserve">to touch and smell that world. This </w:t>
      </w:r>
      <w:r>
        <w:rPr>
          <w:color w:val="231F20"/>
          <w:spacing w:val="-4"/>
          <w:sz w:val="23"/>
        </w:rPr>
        <w:t>virtual</w:t>
      </w:r>
      <w:r>
        <w:rPr>
          <w:color w:val="231F20"/>
          <w:spacing w:val="-11"/>
          <w:sz w:val="23"/>
        </w:rPr>
        <w:t xml:space="preserve"> </w:t>
      </w:r>
      <w:r>
        <w:rPr>
          <w:color w:val="231F20"/>
          <w:spacing w:val="-4"/>
          <w:sz w:val="23"/>
        </w:rPr>
        <w:t>world</w:t>
      </w:r>
      <w:r>
        <w:rPr>
          <w:color w:val="231F20"/>
          <w:spacing w:val="-11"/>
          <w:sz w:val="23"/>
        </w:rPr>
        <w:t xml:space="preserve"> </w:t>
      </w:r>
      <w:r>
        <w:rPr>
          <w:color w:val="231F20"/>
          <w:spacing w:val="-4"/>
          <w:sz w:val="23"/>
        </w:rPr>
        <w:t>will</w:t>
      </w:r>
      <w:r>
        <w:rPr>
          <w:color w:val="231F20"/>
          <w:spacing w:val="-11"/>
          <w:sz w:val="23"/>
        </w:rPr>
        <w:t xml:space="preserve"> </w:t>
      </w:r>
      <w:r>
        <w:rPr>
          <w:color w:val="231F20"/>
          <w:spacing w:val="-4"/>
          <w:sz w:val="23"/>
        </w:rPr>
        <w:t>at</w:t>
      </w:r>
      <w:r>
        <w:rPr>
          <w:color w:val="231F20"/>
          <w:spacing w:val="-11"/>
          <w:sz w:val="23"/>
        </w:rPr>
        <w:t xml:space="preserve"> </w:t>
      </w:r>
      <w:r>
        <w:rPr>
          <w:color w:val="231F20"/>
          <w:spacing w:val="-4"/>
          <w:sz w:val="23"/>
        </w:rPr>
        <w:t>times</w:t>
      </w:r>
      <w:r>
        <w:rPr>
          <w:color w:val="231F20"/>
          <w:spacing w:val="-11"/>
          <w:sz w:val="23"/>
        </w:rPr>
        <w:t xml:space="preserve"> </w:t>
      </w:r>
      <w:r>
        <w:rPr>
          <w:color w:val="231F20"/>
          <w:spacing w:val="-4"/>
          <w:sz w:val="23"/>
        </w:rPr>
        <w:t>seem</w:t>
      </w:r>
      <w:r>
        <w:rPr>
          <w:color w:val="231F20"/>
          <w:spacing w:val="-11"/>
          <w:sz w:val="23"/>
        </w:rPr>
        <w:t xml:space="preserve"> </w:t>
      </w:r>
      <w:r>
        <w:rPr>
          <w:color w:val="231F20"/>
          <w:spacing w:val="-4"/>
          <w:sz w:val="23"/>
        </w:rPr>
        <w:t>as</w:t>
      </w:r>
      <w:r>
        <w:rPr>
          <w:color w:val="231F20"/>
          <w:spacing w:val="-11"/>
          <w:sz w:val="23"/>
        </w:rPr>
        <w:t xml:space="preserve"> </w:t>
      </w:r>
      <w:r>
        <w:rPr>
          <w:color w:val="231F20"/>
          <w:spacing w:val="-4"/>
          <w:sz w:val="23"/>
        </w:rPr>
        <w:t xml:space="preserve">real </w:t>
      </w:r>
      <w:r>
        <w:rPr>
          <w:color w:val="231F20"/>
          <w:sz w:val="23"/>
        </w:rPr>
        <w:t>as—if</w:t>
      </w:r>
      <w:r>
        <w:rPr>
          <w:color w:val="231F20"/>
          <w:spacing w:val="-16"/>
          <w:sz w:val="23"/>
        </w:rPr>
        <w:t xml:space="preserve"> </w:t>
      </w:r>
      <w:r>
        <w:rPr>
          <w:color w:val="231F20"/>
          <w:sz w:val="23"/>
        </w:rPr>
        <w:t>not</w:t>
      </w:r>
      <w:r>
        <w:rPr>
          <w:color w:val="231F20"/>
          <w:spacing w:val="-16"/>
          <w:sz w:val="23"/>
        </w:rPr>
        <w:t xml:space="preserve"> </w:t>
      </w:r>
      <w:r>
        <w:rPr>
          <w:color w:val="231F20"/>
          <w:sz w:val="23"/>
        </w:rPr>
        <w:t>more</w:t>
      </w:r>
      <w:r>
        <w:rPr>
          <w:color w:val="231F20"/>
          <w:spacing w:val="-16"/>
          <w:sz w:val="23"/>
        </w:rPr>
        <w:t xml:space="preserve"> </w:t>
      </w:r>
      <w:r>
        <w:rPr>
          <w:color w:val="231F20"/>
          <w:sz w:val="23"/>
        </w:rPr>
        <w:t>real</w:t>
      </w:r>
      <w:r>
        <w:rPr>
          <w:color w:val="231F20"/>
          <w:spacing w:val="-16"/>
          <w:sz w:val="23"/>
        </w:rPr>
        <w:t xml:space="preserve"> </w:t>
      </w:r>
      <w:r>
        <w:rPr>
          <w:color w:val="231F20"/>
          <w:sz w:val="23"/>
        </w:rPr>
        <w:t>than—the</w:t>
      </w:r>
      <w:r>
        <w:rPr>
          <w:color w:val="231F20"/>
          <w:spacing w:val="-16"/>
          <w:sz w:val="23"/>
        </w:rPr>
        <w:t xml:space="preserve"> </w:t>
      </w:r>
      <w:r>
        <w:rPr>
          <w:color w:val="231F20"/>
          <w:sz w:val="23"/>
        </w:rPr>
        <w:t xml:space="preserve">actual world around us. </w:t>
      </w:r>
      <w:r>
        <w:rPr>
          <w:color w:val="231F20"/>
          <w:spacing w:val="10"/>
          <w:sz w:val="23"/>
        </w:rPr>
        <w:t xml:space="preserve">Without </w:t>
      </w:r>
      <w:r>
        <w:rPr>
          <w:color w:val="231F20"/>
          <w:spacing w:val="11"/>
          <w:sz w:val="23"/>
        </w:rPr>
        <w:t xml:space="preserve">leaving </w:t>
      </w:r>
      <w:r>
        <w:rPr>
          <w:color w:val="231F20"/>
          <w:sz w:val="23"/>
        </w:rPr>
        <w:t>home, you will be able to take tours of foreign countries, or even get a medical</w:t>
      </w:r>
      <w:r>
        <w:rPr>
          <w:color w:val="231F20"/>
          <w:spacing w:val="-9"/>
          <w:sz w:val="23"/>
        </w:rPr>
        <w:t xml:space="preserve"> </w:t>
      </w:r>
      <w:r>
        <w:rPr>
          <w:color w:val="231F20"/>
          <w:sz w:val="23"/>
        </w:rPr>
        <w:t>exam</w:t>
      </w:r>
      <w:r>
        <w:rPr>
          <w:color w:val="231F20"/>
          <w:spacing w:val="-9"/>
          <w:sz w:val="23"/>
        </w:rPr>
        <w:t xml:space="preserve"> </w:t>
      </w:r>
      <w:r>
        <w:rPr>
          <w:color w:val="231F20"/>
          <w:sz w:val="23"/>
        </w:rPr>
        <w:t>by</w:t>
      </w:r>
      <w:r>
        <w:rPr>
          <w:color w:val="231F20"/>
          <w:spacing w:val="-9"/>
          <w:sz w:val="23"/>
        </w:rPr>
        <w:t xml:space="preserve"> </w:t>
      </w:r>
      <w:r>
        <w:rPr>
          <w:color w:val="231F20"/>
          <w:sz w:val="23"/>
        </w:rPr>
        <w:t>a</w:t>
      </w:r>
      <w:r>
        <w:rPr>
          <w:color w:val="231F20"/>
          <w:spacing w:val="-9"/>
          <w:sz w:val="23"/>
        </w:rPr>
        <w:t xml:space="preserve"> </w:t>
      </w:r>
      <w:r>
        <w:rPr>
          <w:color w:val="231F20"/>
          <w:sz w:val="23"/>
        </w:rPr>
        <w:t>doctor</w:t>
      </w:r>
      <w:r>
        <w:rPr>
          <w:color w:val="231F20"/>
          <w:spacing w:val="-9"/>
          <w:sz w:val="23"/>
        </w:rPr>
        <w:t xml:space="preserve"> </w:t>
      </w:r>
      <w:r>
        <w:rPr>
          <w:color w:val="231F20"/>
          <w:sz w:val="23"/>
        </w:rPr>
        <w:t>in</w:t>
      </w:r>
      <w:r>
        <w:rPr>
          <w:color w:val="231F20"/>
          <w:spacing w:val="-9"/>
          <w:sz w:val="23"/>
        </w:rPr>
        <w:t xml:space="preserve"> </w:t>
      </w:r>
      <w:r>
        <w:rPr>
          <w:color w:val="231F20"/>
          <w:sz w:val="23"/>
        </w:rPr>
        <w:t xml:space="preserve">another </w:t>
      </w:r>
      <w:r>
        <w:rPr>
          <w:color w:val="231F20"/>
          <w:spacing w:val="-2"/>
          <w:sz w:val="23"/>
        </w:rPr>
        <w:t>city.</w:t>
      </w:r>
    </w:p>
    <w:p w14:paraId="6BF8291B">
      <w:pPr>
        <w:spacing w:before="178" w:line="316" w:lineRule="auto"/>
        <w:ind w:left="1190" w:right="1094" w:firstLine="0"/>
        <w:jc w:val="both"/>
        <w:rPr>
          <w:sz w:val="23"/>
        </w:rPr>
      </w:pPr>
      <w:r>
        <w:rPr>
          <w:color w:val="231F20"/>
          <w:spacing w:val="-2"/>
          <w:sz w:val="23"/>
        </w:rPr>
        <w:t>Speaking</w:t>
      </w:r>
      <w:r>
        <w:rPr>
          <w:color w:val="231F20"/>
          <w:spacing w:val="-13"/>
          <w:sz w:val="23"/>
        </w:rPr>
        <w:t xml:space="preserve"> </w:t>
      </w:r>
      <w:r>
        <w:rPr>
          <w:color w:val="231F20"/>
          <w:spacing w:val="-2"/>
          <w:sz w:val="23"/>
        </w:rPr>
        <w:t>of</w:t>
      </w:r>
      <w:r>
        <w:rPr>
          <w:color w:val="231F20"/>
          <w:spacing w:val="-13"/>
          <w:sz w:val="23"/>
        </w:rPr>
        <w:t xml:space="preserve"> </w:t>
      </w:r>
      <w:r>
        <w:rPr>
          <w:color w:val="231F20"/>
          <w:spacing w:val="-2"/>
          <w:sz w:val="23"/>
        </w:rPr>
        <w:t>medicine,</w:t>
      </w:r>
      <w:r>
        <w:rPr>
          <w:color w:val="231F20"/>
          <w:spacing w:val="-13"/>
          <w:sz w:val="23"/>
        </w:rPr>
        <w:t xml:space="preserve"> </w:t>
      </w:r>
      <w:r>
        <w:rPr>
          <w:color w:val="231F20"/>
          <w:spacing w:val="-2"/>
          <w:sz w:val="23"/>
        </w:rPr>
        <w:t>through</w:t>
      </w:r>
      <w:r>
        <w:rPr>
          <w:color w:val="231F20"/>
          <w:spacing w:val="-13"/>
          <w:sz w:val="23"/>
        </w:rPr>
        <w:t xml:space="preserve"> </w:t>
      </w:r>
      <w:r>
        <w:rPr>
          <w:color w:val="231F20"/>
          <w:spacing w:val="-2"/>
          <w:sz w:val="23"/>
        </w:rPr>
        <w:t>new</w:t>
      </w:r>
      <w:r>
        <w:rPr>
          <w:color w:val="231F20"/>
          <w:spacing w:val="-13"/>
          <w:sz w:val="23"/>
        </w:rPr>
        <w:t xml:space="preserve"> </w:t>
      </w:r>
      <w:r>
        <w:rPr>
          <w:color w:val="231F20"/>
          <w:spacing w:val="-2"/>
          <w:sz w:val="23"/>
        </w:rPr>
        <w:t>technology,</w:t>
      </w:r>
      <w:r>
        <w:rPr>
          <w:color w:val="231F20"/>
          <w:spacing w:val="-13"/>
          <w:sz w:val="23"/>
        </w:rPr>
        <w:t xml:space="preserve"> </w:t>
      </w:r>
      <w:r>
        <w:rPr>
          <w:color w:val="231F20"/>
          <w:spacing w:val="-2"/>
          <w:sz w:val="23"/>
        </w:rPr>
        <w:t>people</w:t>
      </w:r>
      <w:r>
        <w:rPr>
          <w:color w:val="231F20"/>
          <w:spacing w:val="-13"/>
          <w:sz w:val="23"/>
        </w:rPr>
        <w:t xml:space="preserve"> </w:t>
      </w:r>
      <w:r>
        <w:rPr>
          <w:color w:val="231F20"/>
          <w:spacing w:val="-2"/>
          <w:sz w:val="23"/>
        </w:rPr>
        <w:t>who</w:t>
      </w:r>
      <w:r>
        <w:rPr>
          <w:color w:val="231F20"/>
          <w:spacing w:val="-13"/>
          <w:sz w:val="23"/>
        </w:rPr>
        <w:t xml:space="preserve"> </w:t>
      </w:r>
      <w:r>
        <w:rPr>
          <w:color w:val="231F20"/>
          <w:spacing w:val="-2"/>
          <w:sz w:val="23"/>
        </w:rPr>
        <w:t>have</w:t>
      </w:r>
      <w:r>
        <w:rPr>
          <w:color w:val="231F20"/>
          <w:spacing w:val="-13"/>
          <w:sz w:val="23"/>
        </w:rPr>
        <w:t xml:space="preserve"> </w:t>
      </w:r>
      <w:r>
        <w:rPr>
          <w:color w:val="231F20"/>
          <w:spacing w:val="-2"/>
          <w:sz w:val="23"/>
        </w:rPr>
        <w:t>brain</w:t>
      </w:r>
      <w:r>
        <w:rPr>
          <w:color w:val="231F20"/>
          <w:spacing w:val="-13"/>
          <w:sz w:val="23"/>
        </w:rPr>
        <w:t xml:space="preserve"> </w:t>
      </w:r>
      <w:r>
        <w:rPr>
          <w:color w:val="231F20"/>
          <w:spacing w:val="-2"/>
          <w:sz w:val="23"/>
        </w:rPr>
        <w:t>or</w:t>
      </w:r>
      <w:r>
        <w:rPr>
          <w:color w:val="231F20"/>
          <w:spacing w:val="-13"/>
          <w:sz w:val="23"/>
        </w:rPr>
        <w:t xml:space="preserve"> </w:t>
      </w:r>
      <w:r>
        <w:rPr>
          <w:color w:val="231F20"/>
          <w:spacing w:val="-2"/>
          <w:sz w:val="23"/>
        </w:rPr>
        <w:t>spinal</w:t>
      </w:r>
      <w:r>
        <w:rPr>
          <w:color w:val="231F20"/>
          <w:spacing w:val="-13"/>
          <w:sz w:val="23"/>
        </w:rPr>
        <w:t xml:space="preserve"> </w:t>
      </w:r>
      <w:r>
        <w:rPr>
          <w:color w:val="231F20"/>
          <w:spacing w:val="-2"/>
          <w:sz w:val="23"/>
        </w:rPr>
        <w:t>injuries</w:t>
      </w:r>
      <w:r>
        <w:rPr>
          <w:color w:val="231F20"/>
          <w:spacing w:val="-13"/>
          <w:sz w:val="23"/>
        </w:rPr>
        <w:t xml:space="preserve"> </w:t>
      </w:r>
      <w:r>
        <w:rPr>
          <w:color w:val="231F20"/>
          <w:spacing w:val="-2"/>
          <w:sz w:val="23"/>
        </w:rPr>
        <w:t>will</w:t>
      </w:r>
      <w:r>
        <w:rPr>
          <w:color w:val="231F20"/>
          <w:spacing w:val="-13"/>
          <w:sz w:val="23"/>
        </w:rPr>
        <w:t xml:space="preserve"> </w:t>
      </w:r>
      <w:r>
        <w:rPr>
          <w:color w:val="231F20"/>
          <w:spacing w:val="-2"/>
          <w:sz w:val="23"/>
        </w:rPr>
        <w:t xml:space="preserve">be </w:t>
      </w:r>
      <w:r>
        <w:rPr>
          <w:color w:val="231F20"/>
          <w:sz w:val="23"/>
        </w:rPr>
        <w:t>able</w:t>
      </w:r>
      <w:r>
        <w:rPr>
          <w:color w:val="231F20"/>
          <w:spacing w:val="-11"/>
          <w:sz w:val="23"/>
        </w:rPr>
        <w:t xml:space="preserve"> </w:t>
      </w:r>
      <w:r>
        <w:rPr>
          <w:color w:val="231F20"/>
          <w:sz w:val="23"/>
        </w:rPr>
        <w:t>to</w:t>
      </w:r>
      <w:r>
        <w:rPr>
          <w:color w:val="231F20"/>
          <w:spacing w:val="-11"/>
          <w:sz w:val="23"/>
        </w:rPr>
        <w:t xml:space="preserve"> </w:t>
      </w:r>
      <w:r>
        <w:rPr>
          <w:color w:val="231F20"/>
          <w:sz w:val="23"/>
        </w:rPr>
        <w:t>find</w:t>
      </w:r>
      <w:r>
        <w:rPr>
          <w:color w:val="231F20"/>
          <w:spacing w:val="-11"/>
          <w:sz w:val="23"/>
        </w:rPr>
        <w:t xml:space="preserve"> </w:t>
      </w:r>
      <w:r>
        <w:rPr>
          <w:color w:val="231F20"/>
          <w:sz w:val="23"/>
        </w:rPr>
        <w:t>new</w:t>
      </w:r>
      <w:r>
        <w:rPr>
          <w:color w:val="231F20"/>
          <w:spacing w:val="-11"/>
          <w:sz w:val="23"/>
        </w:rPr>
        <w:t xml:space="preserve"> </w:t>
      </w:r>
      <w:r>
        <w:rPr>
          <w:color w:val="231F20"/>
          <w:sz w:val="23"/>
        </w:rPr>
        <w:t>hope.</w:t>
      </w:r>
      <w:r>
        <w:rPr>
          <w:color w:val="231F20"/>
          <w:spacing w:val="-11"/>
          <w:sz w:val="23"/>
        </w:rPr>
        <w:t xml:space="preserve"> </w:t>
      </w:r>
      <w:r>
        <w:rPr>
          <w:color w:val="231F20"/>
          <w:sz w:val="23"/>
        </w:rPr>
        <w:t>There</w:t>
      </w:r>
      <w:r>
        <w:rPr>
          <w:color w:val="231F20"/>
          <w:spacing w:val="-11"/>
          <w:sz w:val="23"/>
        </w:rPr>
        <w:t xml:space="preserve"> </w:t>
      </w:r>
      <w:r>
        <w:rPr>
          <w:color w:val="231F20"/>
          <w:sz w:val="23"/>
        </w:rPr>
        <w:t>is</w:t>
      </w:r>
      <w:r>
        <w:rPr>
          <w:color w:val="231F20"/>
          <w:spacing w:val="-11"/>
          <w:sz w:val="23"/>
        </w:rPr>
        <w:t xml:space="preserve"> </w:t>
      </w:r>
      <w:r>
        <w:rPr>
          <w:color w:val="231F20"/>
          <w:sz w:val="23"/>
        </w:rPr>
        <w:t>already,</w:t>
      </w:r>
      <w:r>
        <w:rPr>
          <w:color w:val="231F20"/>
          <w:spacing w:val="-11"/>
          <w:sz w:val="23"/>
        </w:rPr>
        <w:t xml:space="preserve"> </w:t>
      </w:r>
      <w:r>
        <w:rPr>
          <w:color w:val="231F20"/>
          <w:sz w:val="23"/>
        </w:rPr>
        <w:t>for</w:t>
      </w:r>
      <w:r>
        <w:rPr>
          <w:color w:val="231F20"/>
          <w:spacing w:val="-11"/>
          <w:sz w:val="23"/>
        </w:rPr>
        <w:t xml:space="preserve"> </w:t>
      </w:r>
      <w:r>
        <w:rPr>
          <w:color w:val="231F20"/>
          <w:sz w:val="23"/>
        </w:rPr>
        <w:t>example,</w:t>
      </w:r>
      <w:r>
        <w:rPr>
          <w:color w:val="231F20"/>
          <w:spacing w:val="-11"/>
          <w:sz w:val="23"/>
        </w:rPr>
        <w:t xml:space="preserve"> </w:t>
      </w:r>
      <w:r>
        <w:rPr>
          <w:color w:val="231F20"/>
          <w:sz w:val="23"/>
        </w:rPr>
        <w:t>technology</w:t>
      </w:r>
      <w:r>
        <w:rPr>
          <w:color w:val="231F20"/>
          <w:spacing w:val="-11"/>
          <w:sz w:val="23"/>
        </w:rPr>
        <w:t xml:space="preserve"> </w:t>
      </w:r>
      <w:r>
        <w:rPr>
          <w:color w:val="231F20"/>
          <w:sz w:val="23"/>
        </w:rPr>
        <w:t>which</w:t>
      </w:r>
      <w:r>
        <w:rPr>
          <w:color w:val="231F20"/>
          <w:spacing w:val="-11"/>
          <w:sz w:val="23"/>
        </w:rPr>
        <w:t xml:space="preserve"> </w:t>
      </w:r>
      <w:r>
        <w:rPr>
          <w:color w:val="231F20"/>
          <w:sz w:val="23"/>
        </w:rPr>
        <w:t>will</w:t>
      </w:r>
      <w:r>
        <w:rPr>
          <w:color w:val="231F20"/>
          <w:spacing w:val="-11"/>
          <w:sz w:val="23"/>
        </w:rPr>
        <w:t xml:space="preserve"> </w:t>
      </w:r>
      <w:r>
        <w:rPr>
          <w:color w:val="231F20"/>
          <w:sz w:val="23"/>
        </w:rPr>
        <w:t>allow</w:t>
      </w:r>
      <w:r>
        <w:rPr>
          <w:color w:val="231F20"/>
          <w:spacing w:val="-11"/>
          <w:sz w:val="23"/>
        </w:rPr>
        <w:t xml:space="preserve"> </w:t>
      </w:r>
      <w:r>
        <w:rPr>
          <w:color w:val="231F20"/>
          <w:sz w:val="23"/>
        </w:rPr>
        <w:t>blind</w:t>
      </w:r>
      <w:r>
        <w:rPr>
          <w:color w:val="231F20"/>
          <w:spacing w:val="-11"/>
          <w:sz w:val="23"/>
        </w:rPr>
        <w:t xml:space="preserve"> </w:t>
      </w:r>
      <w:r>
        <w:rPr>
          <w:color w:val="231F20"/>
          <w:sz w:val="23"/>
        </w:rPr>
        <w:t>people to</w:t>
      </w:r>
      <w:r>
        <w:rPr>
          <w:color w:val="231F20"/>
          <w:spacing w:val="-7"/>
          <w:sz w:val="23"/>
        </w:rPr>
        <w:t xml:space="preserve"> </w:t>
      </w:r>
      <w:r>
        <w:rPr>
          <w:color w:val="231F20"/>
          <w:sz w:val="23"/>
        </w:rPr>
        <w:t>see</w:t>
      </w:r>
      <w:r>
        <w:rPr>
          <w:color w:val="231F20"/>
          <w:spacing w:val="-7"/>
          <w:sz w:val="23"/>
        </w:rPr>
        <w:t xml:space="preserve"> </w:t>
      </w:r>
      <w:r>
        <w:rPr>
          <w:color w:val="231F20"/>
          <w:sz w:val="23"/>
        </w:rPr>
        <w:t>using</w:t>
      </w:r>
      <w:r>
        <w:rPr>
          <w:color w:val="231F20"/>
          <w:spacing w:val="-7"/>
          <w:sz w:val="23"/>
        </w:rPr>
        <w:t xml:space="preserve"> </w:t>
      </w:r>
      <w:r>
        <w:rPr>
          <w:color w:val="231F20"/>
          <w:sz w:val="23"/>
        </w:rPr>
        <w:t>cameras</w:t>
      </w:r>
      <w:r>
        <w:rPr>
          <w:color w:val="231F20"/>
          <w:spacing w:val="-7"/>
          <w:sz w:val="23"/>
        </w:rPr>
        <w:t xml:space="preserve"> </w:t>
      </w:r>
      <w:r>
        <w:rPr>
          <w:color w:val="231F20"/>
          <w:sz w:val="23"/>
        </w:rPr>
        <w:t>and</w:t>
      </w:r>
      <w:r>
        <w:rPr>
          <w:color w:val="231F20"/>
          <w:spacing w:val="-7"/>
          <w:sz w:val="23"/>
        </w:rPr>
        <w:t xml:space="preserve"> </w:t>
      </w:r>
      <w:r>
        <w:rPr>
          <w:color w:val="231F20"/>
          <w:sz w:val="23"/>
        </w:rPr>
        <w:t>deaf</w:t>
      </w:r>
      <w:r>
        <w:rPr>
          <w:color w:val="231F20"/>
          <w:spacing w:val="-7"/>
          <w:sz w:val="23"/>
        </w:rPr>
        <w:t xml:space="preserve"> </w:t>
      </w:r>
      <w:r>
        <w:rPr>
          <w:color w:val="231F20"/>
          <w:sz w:val="23"/>
        </w:rPr>
        <w:t>people</w:t>
      </w:r>
      <w:r>
        <w:rPr>
          <w:color w:val="231F20"/>
          <w:spacing w:val="-7"/>
          <w:sz w:val="23"/>
        </w:rPr>
        <w:t xml:space="preserve"> </w:t>
      </w:r>
      <w:r>
        <w:rPr>
          <w:color w:val="231F20"/>
          <w:sz w:val="23"/>
        </w:rPr>
        <w:t>to</w:t>
      </w:r>
      <w:r>
        <w:rPr>
          <w:color w:val="231F20"/>
          <w:spacing w:val="-7"/>
          <w:sz w:val="23"/>
        </w:rPr>
        <w:t xml:space="preserve"> </w:t>
      </w:r>
      <w:r>
        <w:rPr>
          <w:color w:val="231F20"/>
          <w:sz w:val="23"/>
        </w:rPr>
        <w:t>hear</w:t>
      </w:r>
      <w:r>
        <w:rPr>
          <w:color w:val="231F20"/>
          <w:spacing w:val="-7"/>
          <w:sz w:val="23"/>
        </w:rPr>
        <w:t xml:space="preserve"> </w:t>
      </w:r>
      <w:r>
        <w:rPr>
          <w:color w:val="231F20"/>
          <w:sz w:val="23"/>
        </w:rPr>
        <w:t>using</w:t>
      </w:r>
      <w:r>
        <w:rPr>
          <w:color w:val="231F20"/>
          <w:spacing w:val="-7"/>
          <w:sz w:val="23"/>
        </w:rPr>
        <w:t xml:space="preserve"> </w:t>
      </w:r>
      <w:r>
        <w:rPr>
          <w:color w:val="231F20"/>
          <w:sz w:val="23"/>
        </w:rPr>
        <w:t>microphones</w:t>
      </w:r>
      <w:r>
        <w:rPr>
          <w:color w:val="231F20"/>
          <w:spacing w:val="-7"/>
          <w:sz w:val="23"/>
        </w:rPr>
        <w:t xml:space="preserve"> </w:t>
      </w:r>
      <w:r>
        <w:rPr>
          <w:color w:val="231F20"/>
          <w:sz w:val="23"/>
        </w:rPr>
        <w:t>that</w:t>
      </w:r>
      <w:r>
        <w:rPr>
          <w:color w:val="231F20"/>
          <w:spacing w:val="-7"/>
          <w:sz w:val="23"/>
        </w:rPr>
        <w:t xml:space="preserve"> </w:t>
      </w:r>
      <w:r>
        <w:rPr>
          <w:color w:val="231F20"/>
          <w:sz w:val="23"/>
        </w:rPr>
        <w:t>are</w:t>
      </w:r>
      <w:r>
        <w:rPr>
          <w:color w:val="231F20"/>
          <w:spacing w:val="-7"/>
          <w:sz w:val="23"/>
        </w:rPr>
        <w:t xml:space="preserve"> </w:t>
      </w:r>
      <w:r>
        <w:rPr>
          <w:color w:val="231F20"/>
          <w:sz w:val="23"/>
        </w:rPr>
        <w:t>connected</w:t>
      </w:r>
      <w:r>
        <w:rPr>
          <w:color w:val="231F20"/>
          <w:spacing w:val="-7"/>
          <w:sz w:val="23"/>
        </w:rPr>
        <w:t xml:space="preserve"> </w:t>
      </w:r>
      <w:r>
        <w:rPr>
          <w:color w:val="231F20"/>
          <w:sz w:val="23"/>
        </w:rPr>
        <w:t>to</w:t>
      </w:r>
      <w:r>
        <w:rPr>
          <w:color w:val="231F20"/>
          <w:spacing w:val="-7"/>
          <w:sz w:val="23"/>
        </w:rPr>
        <w:t xml:space="preserve"> </w:t>
      </w:r>
      <w:r>
        <w:rPr>
          <w:color w:val="231F20"/>
          <w:sz w:val="23"/>
        </w:rPr>
        <w:t xml:space="preserve">their </w:t>
      </w:r>
      <w:r>
        <w:rPr>
          <w:color w:val="231F20"/>
          <w:spacing w:val="-2"/>
          <w:sz w:val="23"/>
        </w:rPr>
        <w:t>brains.</w:t>
      </w:r>
      <w:r>
        <w:rPr>
          <w:color w:val="231F20"/>
          <w:spacing w:val="-14"/>
          <w:sz w:val="23"/>
        </w:rPr>
        <w:t xml:space="preserve"> </w:t>
      </w:r>
      <w:r>
        <w:rPr>
          <w:color w:val="231F20"/>
          <w:spacing w:val="-2"/>
          <w:sz w:val="23"/>
        </w:rPr>
        <w:t>Future</w:t>
      </w:r>
      <w:r>
        <w:rPr>
          <w:color w:val="231F20"/>
          <w:spacing w:val="-14"/>
          <w:sz w:val="23"/>
        </w:rPr>
        <w:t xml:space="preserve"> </w:t>
      </w:r>
      <w:r>
        <w:rPr>
          <w:color w:val="231F20"/>
          <w:spacing w:val="-2"/>
          <w:sz w:val="23"/>
        </w:rPr>
        <w:t>technology</w:t>
      </w:r>
      <w:r>
        <w:rPr>
          <w:color w:val="231F20"/>
          <w:spacing w:val="-14"/>
          <w:sz w:val="23"/>
        </w:rPr>
        <w:t xml:space="preserve"> </w:t>
      </w:r>
      <w:r>
        <w:rPr>
          <w:color w:val="231F20"/>
          <w:spacing w:val="-2"/>
          <w:sz w:val="23"/>
        </w:rPr>
        <w:t>will</w:t>
      </w:r>
      <w:r>
        <w:rPr>
          <w:color w:val="231F20"/>
          <w:spacing w:val="-14"/>
          <w:sz w:val="23"/>
        </w:rPr>
        <w:t xml:space="preserve"> </w:t>
      </w:r>
      <w:r>
        <w:rPr>
          <w:color w:val="231F20"/>
          <w:spacing w:val="-2"/>
          <w:sz w:val="23"/>
        </w:rPr>
        <w:t>allow</w:t>
      </w:r>
      <w:r>
        <w:rPr>
          <w:color w:val="231F20"/>
          <w:spacing w:val="-13"/>
          <w:sz w:val="23"/>
        </w:rPr>
        <w:t xml:space="preserve"> </w:t>
      </w:r>
      <w:r>
        <w:rPr>
          <w:color w:val="231F20"/>
          <w:spacing w:val="-2"/>
          <w:sz w:val="23"/>
        </w:rPr>
        <w:t>people</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overcome</w:t>
      </w:r>
      <w:r>
        <w:rPr>
          <w:color w:val="231F20"/>
          <w:spacing w:val="-14"/>
          <w:sz w:val="23"/>
        </w:rPr>
        <w:t xml:space="preserve"> </w:t>
      </w:r>
      <w:r>
        <w:rPr>
          <w:color w:val="231F20"/>
          <w:spacing w:val="-2"/>
          <w:sz w:val="23"/>
        </w:rPr>
        <w:t>all</w:t>
      </w:r>
      <w:r>
        <w:rPr>
          <w:color w:val="231F20"/>
          <w:spacing w:val="-14"/>
          <w:sz w:val="23"/>
        </w:rPr>
        <w:t xml:space="preserve"> </w:t>
      </w:r>
      <w:r>
        <w:rPr>
          <w:color w:val="231F20"/>
          <w:spacing w:val="-2"/>
          <w:sz w:val="23"/>
        </w:rPr>
        <w:t>sorts</w:t>
      </w:r>
      <w:r>
        <w:rPr>
          <w:color w:val="231F20"/>
          <w:spacing w:val="-13"/>
          <w:sz w:val="23"/>
        </w:rPr>
        <w:t xml:space="preserve"> </w:t>
      </w:r>
      <w:r>
        <w:rPr>
          <w:color w:val="231F20"/>
          <w:spacing w:val="-2"/>
          <w:sz w:val="23"/>
        </w:rPr>
        <w:t>of</w:t>
      </w:r>
      <w:r>
        <w:rPr>
          <w:color w:val="231F20"/>
          <w:spacing w:val="-14"/>
          <w:sz w:val="23"/>
        </w:rPr>
        <w:t xml:space="preserve"> </w:t>
      </w:r>
      <w:r>
        <w:rPr>
          <w:color w:val="231F20"/>
          <w:spacing w:val="-2"/>
          <w:sz w:val="23"/>
        </w:rPr>
        <w:t>physical</w:t>
      </w:r>
      <w:r>
        <w:rPr>
          <w:color w:val="231F20"/>
          <w:spacing w:val="-14"/>
          <w:sz w:val="23"/>
        </w:rPr>
        <w:t xml:space="preserve"> </w:t>
      </w:r>
      <w:r>
        <w:rPr>
          <w:color w:val="231F20"/>
          <w:spacing w:val="-2"/>
          <w:sz w:val="23"/>
        </w:rPr>
        <w:t>disabilities.</w:t>
      </w:r>
    </w:p>
    <w:p w14:paraId="074AE710">
      <w:pPr>
        <w:spacing w:before="174" w:line="316" w:lineRule="auto"/>
        <w:ind w:left="1190" w:right="1088" w:firstLine="0"/>
        <w:jc w:val="both"/>
        <w:rPr>
          <w:sz w:val="23"/>
        </w:rPr>
      </w:pPr>
      <w:r>
        <w:rPr>
          <w:color w:val="231F20"/>
          <w:sz w:val="23"/>
        </w:rPr>
        <w:t>Much research is being done to unlock the human mind. Using technology that is being developed now, people in the future may be able to not just read someone else’s mind, but also</w:t>
      </w:r>
      <w:r>
        <w:rPr>
          <w:color w:val="231F20"/>
          <w:spacing w:val="-13"/>
          <w:sz w:val="23"/>
        </w:rPr>
        <w:t xml:space="preserve"> </w:t>
      </w:r>
      <w:r>
        <w:rPr>
          <w:color w:val="231F20"/>
          <w:sz w:val="23"/>
        </w:rPr>
        <w:t>record</w:t>
      </w:r>
      <w:r>
        <w:rPr>
          <w:color w:val="231F20"/>
          <w:spacing w:val="-13"/>
          <w:sz w:val="23"/>
        </w:rPr>
        <w:t xml:space="preserve"> </w:t>
      </w:r>
      <w:r>
        <w:rPr>
          <w:color w:val="231F20"/>
          <w:sz w:val="23"/>
        </w:rPr>
        <w:t>their</w:t>
      </w:r>
      <w:r>
        <w:rPr>
          <w:color w:val="231F20"/>
          <w:spacing w:val="-13"/>
          <w:sz w:val="23"/>
        </w:rPr>
        <w:t xml:space="preserve"> </w:t>
      </w:r>
      <w:r>
        <w:rPr>
          <w:color w:val="231F20"/>
          <w:sz w:val="23"/>
        </w:rPr>
        <w:t>thoughts</w:t>
      </w:r>
      <w:r>
        <w:rPr>
          <w:color w:val="231F20"/>
          <w:spacing w:val="-13"/>
          <w:sz w:val="23"/>
        </w:rPr>
        <w:t xml:space="preserve"> </w:t>
      </w:r>
      <w:r>
        <w:rPr>
          <w:color w:val="231F20"/>
          <w:sz w:val="23"/>
        </w:rPr>
        <w:t>like</w:t>
      </w:r>
      <w:r>
        <w:rPr>
          <w:color w:val="231F20"/>
          <w:spacing w:val="-13"/>
          <w:sz w:val="23"/>
        </w:rPr>
        <w:t xml:space="preserve"> </w:t>
      </w:r>
      <w:r>
        <w:rPr>
          <w:color w:val="231F20"/>
          <w:sz w:val="23"/>
        </w:rPr>
        <w:t>one</w:t>
      </w:r>
      <w:r>
        <w:rPr>
          <w:color w:val="231F20"/>
          <w:spacing w:val="-13"/>
          <w:sz w:val="23"/>
        </w:rPr>
        <w:t xml:space="preserve"> </w:t>
      </w:r>
      <w:r>
        <w:rPr>
          <w:color w:val="231F20"/>
          <w:sz w:val="23"/>
        </w:rPr>
        <w:t>would</w:t>
      </w:r>
      <w:r>
        <w:rPr>
          <w:color w:val="231F20"/>
          <w:spacing w:val="-13"/>
          <w:sz w:val="23"/>
        </w:rPr>
        <w:t xml:space="preserve"> </w:t>
      </w:r>
      <w:r>
        <w:rPr>
          <w:color w:val="231F20"/>
          <w:sz w:val="23"/>
        </w:rPr>
        <w:t>record</w:t>
      </w:r>
      <w:r>
        <w:rPr>
          <w:color w:val="231F20"/>
          <w:spacing w:val="-13"/>
          <w:sz w:val="23"/>
        </w:rPr>
        <w:t xml:space="preserve"> </w:t>
      </w:r>
      <w:r>
        <w:rPr>
          <w:color w:val="231F20"/>
          <w:sz w:val="23"/>
        </w:rPr>
        <w:t>a</w:t>
      </w:r>
      <w:r>
        <w:rPr>
          <w:color w:val="231F20"/>
          <w:spacing w:val="-13"/>
          <w:sz w:val="23"/>
        </w:rPr>
        <w:t xml:space="preserve"> </w:t>
      </w:r>
      <w:r>
        <w:rPr>
          <w:color w:val="231F20"/>
          <w:sz w:val="23"/>
        </w:rPr>
        <w:t>movie.</w:t>
      </w:r>
      <w:r>
        <w:rPr>
          <w:color w:val="231F20"/>
          <w:spacing w:val="-13"/>
          <w:sz w:val="23"/>
        </w:rPr>
        <w:t xml:space="preserve"> </w:t>
      </w:r>
      <w:r>
        <w:rPr>
          <w:color w:val="231F20"/>
          <w:sz w:val="23"/>
        </w:rPr>
        <w:t>Some</w:t>
      </w:r>
      <w:r>
        <w:rPr>
          <w:color w:val="231F20"/>
          <w:spacing w:val="-13"/>
          <w:sz w:val="23"/>
        </w:rPr>
        <w:t xml:space="preserve"> </w:t>
      </w:r>
      <w:r>
        <w:rPr>
          <w:color w:val="231F20"/>
          <w:sz w:val="23"/>
        </w:rPr>
        <w:t>other</w:t>
      </w:r>
      <w:r>
        <w:rPr>
          <w:color w:val="231F20"/>
          <w:spacing w:val="-13"/>
          <w:sz w:val="23"/>
        </w:rPr>
        <w:t xml:space="preserve"> </w:t>
      </w:r>
      <w:r>
        <w:rPr>
          <w:color w:val="231F20"/>
          <w:sz w:val="23"/>
        </w:rPr>
        <w:t>research</w:t>
      </w:r>
      <w:r>
        <w:rPr>
          <w:color w:val="231F20"/>
          <w:spacing w:val="-13"/>
          <w:sz w:val="23"/>
        </w:rPr>
        <w:t xml:space="preserve"> </w:t>
      </w:r>
      <w:r>
        <w:rPr>
          <w:color w:val="231F20"/>
          <w:sz w:val="23"/>
        </w:rPr>
        <w:t>involves</w:t>
      </w:r>
      <w:r>
        <w:rPr>
          <w:color w:val="231F20"/>
          <w:spacing w:val="-13"/>
          <w:sz w:val="23"/>
        </w:rPr>
        <w:t xml:space="preserve"> </w:t>
      </w:r>
      <w:r>
        <w:rPr>
          <w:color w:val="231F20"/>
          <w:sz w:val="23"/>
        </w:rPr>
        <w:t xml:space="preserve">using </w:t>
      </w:r>
      <w:r>
        <w:rPr>
          <w:color w:val="231F20"/>
          <w:spacing w:val="-2"/>
          <w:sz w:val="23"/>
        </w:rPr>
        <w:t>robotic</w:t>
      </w:r>
      <w:r>
        <w:rPr>
          <w:color w:val="231F20"/>
          <w:spacing w:val="-10"/>
          <w:sz w:val="23"/>
        </w:rPr>
        <w:t xml:space="preserve"> </w:t>
      </w:r>
      <w:r>
        <w:rPr>
          <w:color w:val="231F20"/>
          <w:spacing w:val="-2"/>
          <w:sz w:val="23"/>
        </w:rPr>
        <w:t>technology</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replace</w:t>
      </w:r>
      <w:r>
        <w:rPr>
          <w:color w:val="231F20"/>
          <w:spacing w:val="-10"/>
          <w:sz w:val="23"/>
        </w:rPr>
        <w:t xml:space="preserve"> </w:t>
      </w:r>
      <w:r>
        <w:rPr>
          <w:color w:val="231F20"/>
          <w:spacing w:val="-2"/>
          <w:sz w:val="23"/>
        </w:rPr>
        <w:t>human</w:t>
      </w:r>
      <w:r>
        <w:rPr>
          <w:color w:val="231F20"/>
          <w:spacing w:val="-10"/>
          <w:sz w:val="23"/>
        </w:rPr>
        <w:t xml:space="preserve"> </w:t>
      </w:r>
      <w:r>
        <w:rPr>
          <w:color w:val="231F20"/>
          <w:spacing w:val="-2"/>
          <w:sz w:val="23"/>
        </w:rPr>
        <w:t>functions.</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example,</w:t>
      </w:r>
      <w:r>
        <w:rPr>
          <w:color w:val="231F20"/>
          <w:spacing w:val="-10"/>
          <w:sz w:val="23"/>
        </w:rPr>
        <w:t xml:space="preserve"> </w:t>
      </w:r>
      <w:r>
        <w:rPr>
          <w:color w:val="231F20"/>
          <w:spacing w:val="-2"/>
          <w:sz w:val="23"/>
        </w:rPr>
        <w:t>robot</w:t>
      </w:r>
      <w:r>
        <w:rPr>
          <w:color w:val="231F20"/>
          <w:spacing w:val="-10"/>
          <w:sz w:val="23"/>
        </w:rPr>
        <w:t xml:space="preserve"> </w:t>
      </w:r>
      <w:r>
        <w:rPr>
          <w:color w:val="231F20"/>
          <w:spacing w:val="-2"/>
          <w:sz w:val="23"/>
        </w:rPr>
        <w:t>hands</w:t>
      </w:r>
      <w:r>
        <w:rPr>
          <w:color w:val="231F20"/>
          <w:spacing w:val="-10"/>
          <w:sz w:val="23"/>
        </w:rPr>
        <w:t xml:space="preserve"> </w:t>
      </w:r>
      <w:r>
        <w:rPr>
          <w:color w:val="231F20"/>
          <w:spacing w:val="-2"/>
          <w:sz w:val="23"/>
        </w:rPr>
        <w:t>are</w:t>
      </w:r>
      <w:r>
        <w:rPr>
          <w:color w:val="231F20"/>
          <w:spacing w:val="-10"/>
          <w:sz w:val="23"/>
        </w:rPr>
        <w:t xml:space="preserve"> </w:t>
      </w:r>
      <w:r>
        <w:rPr>
          <w:color w:val="231F20"/>
          <w:spacing w:val="-2"/>
          <w:sz w:val="23"/>
        </w:rPr>
        <w:t>being</w:t>
      </w:r>
      <w:r>
        <w:rPr>
          <w:color w:val="231F20"/>
          <w:spacing w:val="-10"/>
          <w:sz w:val="23"/>
        </w:rPr>
        <w:t xml:space="preserve"> </w:t>
      </w:r>
      <w:r>
        <w:rPr>
          <w:color w:val="231F20"/>
          <w:spacing w:val="-2"/>
          <w:sz w:val="23"/>
        </w:rPr>
        <w:t xml:space="preserve">developed </w:t>
      </w:r>
      <w:r>
        <w:rPr>
          <w:color w:val="231F20"/>
          <w:sz w:val="23"/>
        </w:rPr>
        <w:t>for</w:t>
      </w:r>
      <w:r>
        <w:rPr>
          <w:color w:val="231F20"/>
          <w:spacing w:val="-3"/>
          <w:sz w:val="23"/>
        </w:rPr>
        <w:t xml:space="preserve"> </w:t>
      </w:r>
      <w:r>
        <w:rPr>
          <w:color w:val="231F20"/>
          <w:sz w:val="23"/>
        </w:rPr>
        <w:t>people</w:t>
      </w:r>
      <w:r>
        <w:rPr>
          <w:color w:val="231F20"/>
          <w:spacing w:val="-3"/>
          <w:sz w:val="23"/>
        </w:rPr>
        <w:t xml:space="preserve"> </w:t>
      </w:r>
      <w:r>
        <w:rPr>
          <w:color w:val="231F20"/>
          <w:sz w:val="23"/>
        </w:rPr>
        <w:t>who</w:t>
      </w:r>
      <w:r>
        <w:rPr>
          <w:color w:val="231F20"/>
          <w:spacing w:val="-3"/>
          <w:sz w:val="23"/>
        </w:rPr>
        <w:t xml:space="preserve"> </w:t>
      </w:r>
      <w:r>
        <w:rPr>
          <w:color w:val="231F20"/>
          <w:sz w:val="23"/>
        </w:rPr>
        <w:t>have</w:t>
      </w:r>
      <w:r>
        <w:rPr>
          <w:color w:val="231F20"/>
          <w:spacing w:val="-3"/>
          <w:sz w:val="23"/>
        </w:rPr>
        <w:t xml:space="preserve"> </w:t>
      </w:r>
      <w:r>
        <w:rPr>
          <w:color w:val="231F20"/>
          <w:sz w:val="23"/>
        </w:rPr>
        <w:t>no</w:t>
      </w:r>
      <w:r>
        <w:rPr>
          <w:color w:val="231F20"/>
          <w:spacing w:val="-3"/>
          <w:sz w:val="23"/>
        </w:rPr>
        <w:t xml:space="preserve"> </w:t>
      </w:r>
      <w:r>
        <w:rPr>
          <w:color w:val="231F20"/>
          <w:sz w:val="23"/>
        </w:rPr>
        <w:t>hands.</w:t>
      </w:r>
      <w:r>
        <w:rPr>
          <w:color w:val="231F20"/>
          <w:spacing w:val="-3"/>
          <w:sz w:val="23"/>
        </w:rPr>
        <w:t xml:space="preserve"> </w:t>
      </w:r>
      <w:r>
        <w:rPr>
          <w:color w:val="231F20"/>
          <w:sz w:val="23"/>
        </w:rPr>
        <w:t>These</w:t>
      </w:r>
      <w:r>
        <w:rPr>
          <w:color w:val="231F20"/>
          <w:spacing w:val="-3"/>
          <w:sz w:val="23"/>
        </w:rPr>
        <w:t xml:space="preserve"> </w:t>
      </w:r>
      <w:r>
        <w:rPr>
          <w:color w:val="231F20"/>
          <w:sz w:val="23"/>
        </w:rPr>
        <w:t>artificial</w:t>
      </w:r>
      <w:r>
        <w:rPr>
          <w:color w:val="231F20"/>
          <w:spacing w:val="-3"/>
          <w:sz w:val="23"/>
        </w:rPr>
        <w:t xml:space="preserve"> </w:t>
      </w:r>
      <w:r>
        <w:rPr>
          <w:color w:val="231F20"/>
          <w:sz w:val="23"/>
        </w:rPr>
        <w:t>hands</w:t>
      </w:r>
      <w:r>
        <w:rPr>
          <w:color w:val="231F20"/>
          <w:spacing w:val="-3"/>
          <w:sz w:val="23"/>
        </w:rPr>
        <w:t xml:space="preserve"> </w:t>
      </w:r>
      <w:r>
        <w:rPr>
          <w:color w:val="231F20"/>
          <w:sz w:val="23"/>
        </w:rPr>
        <w:t>are</w:t>
      </w:r>
      <w:r>
        <w:rPr>
          <w:color w:val="231F20"/>
          <w:spacing w:val="-3"/>
          <w:sz w:val="23"/>
        </w:rPr>
        <w:t xml:space="preserve"> </w:t>
      </w:r>
      <w:r>
        <w:rPr>
          <w:color w:val="231F20"/>
          <w:sz w:val="23"/>
        </w:rPr>
        <w:t>connected</w:t>
      </w:r>
      <w:r>
        <w:rPr>
          <w:color w:val="231F20"/>
          <w:spacing w:val="-3"/>
          <w:sz w:val="23"/>
        </w:rPr>
        <w:t xml:space="preserve"> </w:t>
      </w:r>
      <w:r>
        <w:rPr>
          <w:color w:val="231F20"/>
          <w:sz w:val="23"/>
        </w:rPr>
        <w:t>to</w:t>
      </w:r>
      <w:r>
        <w:rPr>
          <w:color w:val="231F20"/>
          <w:spacing w:val="-3"/>
          <w:sz w:val="23"/>
        </w:rPr>
        <w:t xml:space="preserve"> </w:t>
      </w:r>
      <w:r>
        <w:rPr>
          <w:color w:val="231F20"/>
          <w:sz w:val="23"/>
        </w:rPr>
        <w:t>a</w:t>
      </w:r>
      <w:r>
        <w:rPr>
          <w:color w:val="231F20"/>
          <w:spacing w:val="-3"/>
          <w:sz w:val="23"/>
        </w:rPr>
        <w:t xml:space="preserve"> </w:t>
      </w:r>
      <w:r>
        <w:rPr>
          <w:color w:val="231F20"/>
          <w:sz w:val="23"/>
        </w:rPr>
        <w:t>person’s</w:t>
      </w:r>
      <w:r>
        <w:rPr>
          <w:color w:val="231F20"/>
          <w:spacing w:val="-3"/>
          <w:sz w:val="23"/>
        </w:rPr>
        <w:t xml:space="preserve"> </w:t>
      </w:r>
      <w:r>
        <w:rPr>
          <w:color w:val="231F20"/>
          <w:sz w:val="23"/>
        </w:rPr>
        <w:t>nerves</w:t>
      </w:r>
      <w:r>
        <w:rPr>
          <w:color w:val="231F20"/>
          <w:spacing w:val="-3"/>
          <w:sz w:val="23"/>
        </w:rPr>
        <w:t xml:space="preserve"> </w:t>
      </w:r>
      <w:r>
        <w:rPr>
          <w:color w:val="231F20"/>
          <w:sz w:val="23"/>
        </w:rPr>
        <w:t xml:space="preserve">so </w:t>
      </w:r>
      <w:r>
        <w:rPr>
          <w:color w:val="231F20"/>
          <w:spacing w:val="-2"/>
          <w:sz w:val="23"/>
        </w:rPr>
        <w:t>that</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person’s</w:t>
      </w:r>
      <w:r>
        <w:rPr>
          <w:color w:val="231F20"/>
          <w:spacing w:val="-11"/>
          <w:sz w:val="23"/>
        </w:rPr>
        <w:t xml:space="preserve"> </w:t>
      </w:r>
      <w:r>
        <w:rPr>
          <w:color w:val="231F20"/>
          <w:spacing w:val="-2"/>
          <w:sz w:val="23"/>
        </w:rPr>
        <w:t>brain</w:t>
      </w:r>
      <w:r>
        <w:rPr>
          <w:color w:val="231F20"/>
          <w:spacing w:val="-11"/>
          <w:sz w:val="23"/>
        </w:rPr>
        <w:t xml:space="preserve"> </w:t>
      </w:r>
      <w:r>
        <w:rPr>
          <w:color w:val="231F20"/>
          <w:spacing w:val="-2"/>
          <w:sz w:val="23"/>
        </w:rPr>
        <w:t>tells</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hands</w:t>
      </w:r>
      <w:r>
        <w:rPr>
          <w:color w:val="231F20"/>
          <w:spacing w:val="-11"/>
          <w:sz w:val="23"/>
        </w:rPr>
        <w:t xml:space="preserve"> </w:t>
      </w:r>
      <w:r>
        <w:rPr>
          <w:color w:val="231F20"/>
          <w:spacing w:val="-2"/>
          <w:sz w:val="23"/>
        </w:rPr>
        <w:t>what</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do.</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future</w:t>
      </w:r>
      <w:r>
        <w:rPr>
          <w:color w:val="231F20"/>
          <w:spacing w:val="-11"/>
          <w:sz w:val="23"/>
        </w:rPr>
        <w:t xml:space="preserve"> </w:t>
      </w:r>
      <w:r>
        <w:rPr>
          <w:color w:val="231F20"/>
          <w:spacing w:val="-2"/>
          <w:sz w:val="23"/>
        </w:rPr>
        <w:t>they</w:t>
      </w:r>
      <w:r>
        <w:rPr>
          <w:color w:val="231F20"/>
          <w:spacing w:val="-11"/>
          <w:sz w:val="23"/>
        </w:rPr>
        <w:t xml:space="preserve"> </w:t>
      </w:r>
      <w:r>
        <w:rPr>
          <w:color w:val="231F20"/>
          <w:spacing w:val="-2"/>
          <w:sz w:val="23"/>
        </w:rPr>
        <w:t>will</w:t>
      </w:r>
      <w:r>
        <w:rPr>
          <w:color w:val="231F20"/>
          <w:spacing w:val="-11"/>
          <w:sz w:val="23"/>
        </w:rPr>
        <w:t xml:space="preserve"> </w:t>
      </w:r>
      <w:r>
        <w:rPr>
          <w:color w:val="231F20"/>
          <w:spacing w:val="-2"/>
          <w:sz w:val="23"/>
        </w:rPr>
        <w:t>work</w:t>
      </w:r>
      <w:r>
        <w:rPr>
          <w:color w:val="231F20"/>
          <w:spacing w:val="-11"/>
          <w:sz w:val="23"/>
        </w:rPr>
        <w:t xml:space="preserve"> </w:t>
      </w:r>
      <w:r>
        <w:rPr>
          <w:color w:val="231F20"/>
          <w:spacing w:val="-2"/>
          <w:sz w:val="23"/>
        </w:rPr>
        <w:t>just</w:t>
      </w:r>
      <w:r>
        <w:rPr>
          <w:color w:val="231F20"/>
          <w:spacing w:val="-11"/>
          <w:sz w:val="23"/>
        </w:rPr>
        <w:t xml:space="preserve"> </w:t>
      </w:r>
      <w:r>
        <w:rPr>
          <w:color w:val="231F20"/>
          <w:spacing w:val="-2"/>
          <w:sz w:val="23"/>
        </w:rPr>
        <w:t>as</w:t>
      </w:r>
      <w:r>
        <w:rPr>
          <w:color w:val="231F20"/>
          <w:spacing w:val="-11"/>
          <w:sz w:val="23"/>
        </w:rPr>
        <w:t xml:space="preserve"> </w:t>
      </w:r>
      <w:r>
        <w:rPr>
          <w:color w:val="231F20"/>
          <w:spacing w:val="-2"/>
          <w:sz w:val="23"/>
        </w:rPr>
        <w:t>well</w:t>
      </w:r>
      <w:r>
        <w:rPr>
          <w:color w:val="231F20"/>
          <w:spacing w:val="-11"/>
          <w:sz w:val="23"/>
        </w:rPr>
        <w:t xml:space="preserve"> </w:t>
      </w:r>
      <w:r>
        <w:rPr>
          <w:color w:val="231F20"/>
          <w:spacing w:val="-2"/>
          <w:sz w:val="23"/>
        </w:rPr>
        <w:t>as</w:t>
      </w:r>
      <w:r>
        <w:rPr>
          <w:color w:val="231F20"/>
          <w:spacing w:val="-11"/>
          <w:sz w:val="23"/>
        </w:rPr>
        <w:t xml:space="preserve"> </w:t>
      </w:r>
      <w:r>
        <w:rPr>
          <w:color w:val="231F20"/>
          <w:spacing w:val="-2"/>
          <w:sz w:val="23"/>
        </w:rPr>
        <w:t>real human</w:t>
      </w:r>
      <w:r>
        <w:rPr>
          <w:color w:val="231F20"/>
          <w:spacing w:val="-14"/>
          <w:sz w:val="23"/>
        </w:rPr>
        <w:t xml:space="preserve"> </w:t>
      </w:r>
      <w:r>
        <w:rPr>
          <w:color w:val="231F20"/>
          <w:spacing w:val="-2"/>
          <w:sz w:val="23"/>
        </w:rPr>
        <w:t>hands.</w:t>
      </w:r>
      <w:r>
        <w:rPr>
          <w:color w:val="231F20"/>
          <w:spacing w:val="-14"/>
          <w:sz w:val="23"/>
        </w:rPr>
        <w:t xml:space="preserve"> </w:t>
      </w:r>
      <w:r>
        <w:rPr>
          <w:color w:val="231F20"/>
          <w:spacing w:val="-2"/>
          <w:sz w:val="23"/>
        </w:rPr>
        <w:t>Indeed,</w:t>
      </w:r>
      <w:r>
        <w:rPr>
          <w:color w:val="231F20"/>
          <w:spacing w:val="-14"/>
          <w:sz w:val="23"/>
        </w:rPr>
        <w:t xml:space="preserve"> </w:t>
      </w:r>
      <w:r>
        <w:rPr>
          <w:color w:val="231F20"/>
          <w:spacing w:val="-2"/>
          <w:sz w:val="23"/>
        </w:rPr>
        <w:t>they</w:t>
      </w:r>
      <w:r>
        <w:rPr>
          <w:color w:val="231F20"/>
          <w:spacing w:val="-14"/>
          <w:sz w:val="23"/>
        </w:rPr>
        <w:t xml:space="preserve"> </w:t>
      </w:r>
      <w:r>
        <w:rPr>
          <w:color w:val="231F20"/>
          <w:spacing w:val="-2"/>
          <w:sz w:val="23"/>
        </w:rPr>
        <w:t>may</w:t>
      </w:r>
      <w:r>
        <w:rPr>
          <w:color w:val="231F20"/>
          <w:spacing w:val="-14"/>
          <w:sz w:val="23"/>
        </w:rPr>
        <w:t xml:space="preserve"> </w:t>
      </w:r>
      <w:r>
        <w:rPr>
          <w:color w:val="231F20"/>
          <w:spacing w:val="-2"/>
          <w:sz w:val="23"/>
        </w:rPr>
        <w:t>even</w:t>
      </w:r>
      <w:r>
        <w:rPr>
          <w:color w:val="231F20"/>
          <w:spacing w:val="-14"/>
          <w:sz w:val="23"/>
        </w:rPr>
        <w:t xml:space="preserve"> </w:t>
      </w:r>
      <w:r>
        <w:rPr>
          <w:color w:val="231F20"/>
          <w:spacing w:val="-2"/>
          <w:sz w:val="23"/>
        </w:rPr>
        <w:t>be</w:t>
      </w:r>
      <w:r>
        <w:rPr>
          <w:color w:val="231F20"/>
          <w:spacing w:val="-14"/>
          <w:sz w:val="23"/>
        </w:rPr>
        <w:t xml:space="preserve"> </w:t>
      </w:r>
      <w:r>
        <w:rPr>
          <w:color w:val="231F20"/>
          <w:spacing w:val="-2"/>
          <w:sz w:val="23"/>
        </w:rPr>
        <w:t>better.</w:t>
      </w:r>
      <w:r>
        <w:rPr>
          <w:color w:val="231F20"/>
          <w:spacing w:val="-14"/>
          <w:sz w:val="23"/>
        </w:rPr>
        <w:t xml:space="preserve"> </w:t>
      </w:r>
      <w:r>
        <w:rPr>
          <w:color w:val="231F20"/>
          <w:spacing w:val="-2"/>
          <w:sz w:val="23"/>
        </w:rPr>
        <w:t>Not</w:t>
      </w:r>
      <w:r>
        <w:rPr>
          <w:color w:val="231F20"/>
          <w:spacing w:val="-14"/>
          <w:sz w:val="23"/>
        </w:rPr>
        <w:t xml:space="preserve"> </w:t>
      </w:r>
      <w:r>
        <w:rPr>
          <w:color w:val="231F20"/>
          <w:spacing w:val="-2"/>
          <w:sz w:val="23"/>
        </w:rPr>
        <w:t>only</w:t>
      </w:r>
      <w:r>
        <w:rPr>
          <w:color w:val="231F20"/>
          <w:spacing w:val="-14"/>
          <w:sz w:val="23"/>
        </w:rPr>
        <w:t xml:space="preserve"> </w:t>
      </w:r>
      <w:r>
        <w:rPr>
          <w:color w:val="231F20"/>
          <w:spacing w:val="-2"/>
          <w:sz w:val="23"/>
        </w:rPr>
        <w:t>can</w:t>
      </w:r>
      <w:r>
        <w:rPr>
          <w:color w:val="231F20"/>
          <w:spacing w:val="-14"/>
          <w:sz w:val="23"/>
        </w:rPr>
        <w:t xml:space="preserve"> </w:t>
      </w:r>
      <w:r>
        <w:rPr>
          <w:color w:val="231F20"/>
          <w:spacing w:val="-2"/>
          <w:sz w:val="23"/>
        </w:rPr>
        <w:t>they</w:t>
      </w:r>
      <w:r>
        <w:rPr>
          <w:color w:val="231F20"/>
          <w:spacing w:val="-14"/>
          <w:sz w:val="23"/>
        </w:rPr>
        <w:t xml:space="preserve"> </w:t>
      </w:r>
      <w:r>
        <w:rPr>
          <w:color w:val="231F20"/>
          <w:spacing w:val="-2"/>
          <w:sz w:val="23"/>
        </w:rPr>
        <w:t>be</w:t>
      </w:r>
      <w:r>
        <w:rPr>
          <w:color w:val="231F20"/>
          <w:spacing w:val="-14"/>
          <w:sz w:val="23"/>
        </w:rPr>
        <w:t xml:space="preserve"> </w:t>
      </w:r>
      <w:r>
        <w:rPr>
          <w:color w:val="231F20"/>
          <w:spacing w:val="-2"/>
          <w:sz w:val="23"/>
        </w:rPr>
        <w:t>made</w:t>
      </w:r>
      <w:r>
        <w:rPr>
          <w:color w:val="231F20"/>
          <w:spacing w:val="-14"/>
          <w:sz w:val="23"/>
        </w:rPr>
        <w:t xml:space="preserve"> </w:t>
      </w:r>
      <w:r>
        <w:rPr>
          <w:color w:val="231F20"/>
          <w:spacing w:val="-2"/>
          <w:sz w:val="23"/>
        </w:rPr>
        <w:t>stronger</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faster than</w:t>
      </w:r>
      <w:r>
        <w:rPr>
          <w:color w:val="231F20"/>
          <w:spacing w:val="-10"/>
          <w:sz w:val="23"/>
        </w:rPr>
        <w:t xml:space="preserve"> </w:t>
      </w:r>
      <w:r>
        <w:rPr>
          <w:color w:val="231F20"/>
          <w:spacing w:val="-2"/>
          <w:sz w:val="23"/>
        </w:rPr>
        <w:t>human</w:t>
      </w:r>
      <w:r>
        <w:rPr>
          <w:color w:val="231F20"/>
          <w:spacing w:val="-10"/>
          <w:sz w:val="23"/>
        </w:rPr>
        <w:t xml:space="preserve"> </w:t>
      </w:r>
      <w:r>
        <w:rPr>
          <w:color w:val="231F20"/>
          <w:spacing w:val="-2"/>
          <w:sz w:val="23"/>
        </w:rPr>
        <w:t>hands,</w:t>
      </w:r>
      <w:r>
        <w:rPr>
          <w:color w:val="231F20"/>
          <w:spacing w:val="-10"/>
          <w:sz w:val="23"/>
        </w:rPr>
        <w:t xml:space="preserve"> </w:t>
      </w:r>
      <w:r>
        <w:rPr>
          <w:color w:val="231F20"/>
          <w:spacing w:val="-2"/>
          <w:sz w:val="23"/>
        </w:rPr>
        <w:t>but</w:t>
      </w:r>
      <w:r>
        <w:rPr>
          <w:color w:val="231F20"/>
          <w:spacing w:val="-10"/>
          <w:sz w:val="23"/>
        </w:rPr>
        <w:t xml:space="preserve"> </w:t>
      </w:r>
      <w:r>
        <w:rPr>
          <w:color w:val="231F20"/>
          <w:spacing w:val="-2"/>
          <w:sz w:val="23"/>
        </w:rPr>
        <w:t>also</w:t>
      </w:r>
      <w:r>
        <w:rPr>
          <w:color w:val="231F20"/>
          <w:spacing w:val="-10"/>
          <w:sz w:val="23"/>
        </w:rPr>
        <w:t xml:space="preserve"> </w:t>
      </w:r>
      <w:r>
        <w:rPr>
          <w:color w:val="231F20"/>
          <w:spacing w:val="-2"/>
          <w:sz w:val="23"/>
        </w:rPr>
        <w:t>sturdier</w:t>
      </w:r>
      <w:r>
        <w:rPr>
          <w:color w:val="231F20"/>
          <w:spacing w:val="-10"/>
          <w:sz w:val="23"/>
        </w:rPr>
        <w:t xml:space="preserve"> </w:t>
      </w:r>
      <w:r>
        <w:rPr>
          <w:color w:val="231F20"/>
          <w:spacing w:val="-2"/>
          <w:sz w:val="23"/>
        </w:rPr>
        <w:t>so</w:t>
      </w:r>
      <w:r>
        <w:rPr>
          <w:color w:val="231F20"/>
          <w:spacing w:val="-10"/>
          <w:sz w:val="23"/>
        </w:rPr>
        <w:t xml:space="preserve"> </w:t>
      </w:r>
      <w:r>
        <w:rPr>
          <w:color w:val="231F20"/>
          <w:spacing w:val="-2"/>
          <w:sz w:val="23"/>
        </w:rPr>
        <w:t>they</w:t>
      </w:r>
      <w:r>
        <w:rPr>
          <w:color w:val="231F20"/>
          <w:spacing w:val="-10"/>
          <w:sz w:val="23"/>
        </w:rPr>
        <w:t xml:space="preserve"> </w:t>
      </w:r>
      <w:r>
        <w:rPr>
          <w:color w:val="231F20"/>
          <w:spacing w:val="-2"/>
          <w:sz w:val="23"/>
        </w:rPr>
        <w:t>will</w:t>
      </w:r>
      <w:r>
        <w:rPr>
          <w:color w:val="231F20"/>
          <w:spacing w:val="-10"/>
          <w:sz w:val="23"/>
        </w:rPr>
        <w:t xml:space="preserve"> </w:t>
      </w:r>
      <w:r>
        <w:rPr>
          <w:color w:val="231F20"/>
          <w:spacing w:val="-2"/>
          <w:sz w:val="23"/>
        </w:rPr>
        <w:t>not</w:t>
      </w:r>
      <w:r>
        <w:rPr>
          <w:color w:val="231F20"/>
          <w:spacing w:val="-10"/>
          <w:sz w:val="23"/>
        </w:rPr>
        <w:t xml:space="preserve"> </w:t>
      </w:r>
      <w:r>
        <w:rPr>
          <w:color w:val="231F20"/>
          <w:spacing w:val="-2"/>
          <w:sz w:val="23"/>
        </w:rPr>
        <w:t>break</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get</w:t>
      </w:r>
      <w:r>
        <w:rPr>
          <w:color w:val="231F20"/>
          <w:spacing w:val="-10"/>
          <w:sz w:val="23"/>
        </w:rPr>
        <w:t xml:space="preserve"> </w:t>
      </w:r>
      <w:r>
        <w:rPr>
          <w:color w:val="231F20"/>
          <w:spacing w:val="-2"/>
          <w:sz w:val="23"/>
        </w:rPr>
        <w:t>injured</w:t>
      </w:r>
      <w:r>
        <w:rPr>
          <w:color w:val="231F20"/>
          <w:spacing w:val="-10"/>
          <w:sz w:val="23"/>
        </w:rPr>
        <w:t xml:space="preserve"> </w:t>
      </w:r>
      <w:r>
        <w:rPr>
          <w:color w:val="231F20"/>
          <w:spacing w:val="-2"/>
          <w:sz w:val="23"/>
        </w:rPr>
        <w:t>as</w:t>
      </w:r>
      <w:r>
        <w:rPr>
          <w:color w:val="231F20"/>
          <w:spacing w:val="-10"/>
          <w:sz w:val="23"/>
        </w:rPr>
        <w:t xml:space="preserve"> </w:t>
      </w:r>
      <w:r>
        <w:rPr>
          <w:color w:val="231F20"/>
          <w:spacing w:val="-2"/>
          <w:sz w:val="23"/>
        </w:rPr>
        <w:t>easily.</w:t>
      </w:r>
    </w:p>
    <w:p w14:paraId="07C5E729">
      <w:pPr>
        <w:spacing w:before="178" w:line="316" w:lineRule="auto"/>
        <w:ind w:left="1190" w:right="1092" w:firstLine="0"/>
        <w:jc w:val="both"/>
        <w:rPr>
          <w:sz w:val="23"/>
        </w:rPr>
      </w:pP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result</w:t>
      </w:r>
      <w:r>
        <w:rPr>
          <w:color w:val="231F20"/>
          <w:spacing w:val="-4"/>
          <w:sz w:val="23"/>
        </w:rPr>
        <w:t xml:space="preserve"> </w:t>
      </w:r>
      <w:r>
        <w:rPr>
          <w:color w:val="231F20"/>
          <w:sz w:val="23"/>
        </w:rPr>
        <w:t>of</w:t>
      </w:r>
      <w:r>
        <w:rPr>
          <w:color w:val="231F20"/>
          <w:spacing w:val="-4"/>
          <w:sz w:val="23"/>
        </w:rPr>
        <w:t xml:space="preserve"> </w:t>
      </w:r>
      <w:r>
        <w:rPr>
          <w:color w:val="231F20"/>
          <w:sz w:val="23"/>
        </w:rPr>
        <w:t>such</w:t>
      </w:r>
      <w:r>
        <w:rPr>
          <w:color w:val="231F20"/>
          <w:spacing w:val="-4"/>
          <w:sz w:val="23"/>
        </w:rPr>
        <w:t xml:space="preserve"> </w:t>
      </w:r>
      <w:r>
        <w:rPr>
          <w:color w:val="231F20"/>
          <w:sz w:val="23"/>
        </w:rPr>
        <w:t>advances,</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future,</w:t>
      </w:r>
      <w:r>
        <w:rPr>
          <w:color w:val="231F20"/>
          <w:spacing w:val="-4"/>
          <w:sz w:val="23"/>
        </w:rPr>
        <w:t xml:space="preserve"> </w:t>
      </w:r>
      <w:r>
        <w:rPr>
          <w:color w:val="231F20"/>
          <w:sz w:val="23"/>
        </w:rPr>
        <w:t>some</w:t>
      </w:r>
      <w:r>
        <w:rPr>
          <w:color w:val="231F20"/>
          <w:spacing w:val="-4"/>
          <w:sz w:val="23"/>
        </w:rPr>
        <w:t xml:space="preserve"> </w:t>
      </w:r>
      <w:r>
        <w:rPr>
          <w:color w:val="231F20"/>
          <w:sz w:val="23"/>
        </w:rPr>
        <w:t>people</w:t>
      </w:r>
      <w:r>
        <w:rPr>
          <w:color w:val="231F20"/>
          <w:spacing w:val="-4"/>
          <w:sz w:val="23"/>
        </w:rPr>
        <w:t xml:space="preserve"> </w:t>
      </w:r>
      <w:r>
        <w:rPr>
          <w:color w:val="231F20"/>
          <w:sz w:val="23"/>
        </w:rPr>
        <w:t>who</w:t>
      </w:r>
      <w:r>
        <w:rPr>
          <w:color w:val="231F20"/>
          <w:spacing w:val="-4"/>
          <w:sz w:val="23"/>
        </w:rPr>
        <w:t xml:space="preserve"> </w:t>
      </w:r>
      <w:r>
        <w:rPr>
          <w:color w:val="231F20"/>
          <w:sz w:val="23"/>
        </w:rPr>
        <w:t>are</w:t>
      </w:r>
      <w:r>
        <w:rPr>
          <w:color w:val="231F20"/>
          <w:spacing w:val="-4"/>
          <w:sz w:val="23"/>
        </w:rPr>
        <w:t xml:space="preserve"> </w:t>
      </w:r>
      <w:r>
        <w:rPr>
          <w:color w:val="231F20"/>
          <w:sz w:val="23"/>
        </w:rPr>
        <w:t>badly</w:t>
      </w:r>
      <w:r>
        <w:rPr>
          <w:color w:val="231F20"/>
          <w:spacing w:val="-4"/>
          <w:sz w:val="23"/>
        </w:rPr>
        <w:t xml:space="preserve"> </w:t>
      </w:r>
      <w:r>
        <w:rPr>
          <w:color w:val="231F20"/>
          <w:sz w:val="23"/>
        </w:rPr>
        <w:t>injured</w:t>
      </w:r>
      <w:r>
        <w:rPr>
          <w:color w:val="231F20"/>
          <w:spacing w:val="-4"/>
          <w:sz w:val="23"/>
        </w:rPr>
        <w:t xml:space="preserve"> </w:t>
      </w:r>
      <w:r>
        <w:rPr>
          <w:color w:val="231F20"/>
          <w:sz w:val="23"/>
        </w:rPr>
        <w:t>may</w:t>
      </w:r>
      <w:r>
        <w:rPr>
          <w:color w:val="231F20"/>
          <w:spacing w:val="-4"/>
          <w:sz w:val="23"/>
        </w:rPr>
        <w:t xml:space="preserve"> </w:t>
      </w:r>
      <w:r>
        <w:rPr>
          <w:color w:val="231F20"/>
          <w:sz w:val="23"/>
        </w:rPr>
        <w:t xml:space="preserve">become more robot than human. That is, their brains will control their robotic body parts so they can </w:t>
      </w:r>
      <w:r>
        <w:rPr>
          <w:color w:val="231F20"/>
          <w:spacing w:val="-2"/>
          <w:sz w:val="23"/>
        </w:rPr>
        <w:t>live</w:t>
      </w:r>
      <w:r>
        <w:rPr>
          <w:color w:val="231F20"/>
          <w:spacing w:val="-9"/>
          <w:sz w:val="23"/>
        </w:rPr>
        <w:t xml:space="preserve"> </w:t>
      </w:r>
      <w:r>
        <w:rPr>
          <w:color w:val="231F20"/>
          <w:spacing w:val="-2"/>
          <w:sz w:val="23"/>
        </w:rPr>
        <w:t>their</w:t>
      </w:r>
      <w:r>
        <w:rPr>
          <w:color w:val="231F20"/>
          <w:spacing w:val="-9"/>
          <w:sz w:val="23"/>
        </w:rPr>
        <w:t xml:space="preserve"> </w:t>
      </w:r>
      <w:r>
        <w:rPr>
          <w:color w:val="231F20"/>
          <w:spacing w:val="-2"/>
          <w:sz w:val="23"/>
        </w:rPr>
        <w:t>lives</w:t>
      </w:r>
      <w:r>
        <w:rPr>
          <w:color w:val="231F20"/>
          <w:spacing w:val="-9"/>
          <w:sz w:val="23"/>
        </w:rPr>
        <w:t xml:space="preserve"> </w:t>
      </w:r>
      <w:r>
        <w:rPr>
          <w:color w:val="231F20"/>
          <w:spacing w:val="-2"/>
          <w:sz w:val="23"/>
        </w:rPr>
        <w:t>fully</w:t>
      </w:r>
      <w:r>
        <w:rPr>
          <w:color w:val="231F20"/>
          <w:spacing w:val="-9"/>
          <w:sz w:val="23"/>
        </w:rPr>
        <w:t xml:space="preserve"> </w:t>
      </w:r>
      <w:r>
        <w:rPr>
          <w:color w:val="231F20"/>
          <w:spacing w:val="-2"/>
          <w:sz w:val="23"/>
        </w:rPr>
        <w:t>without</w:t>
      </w:r>
      <w:r>
        <w:rPr>
          <w:color w:val="231F20"/>
          <w:spacing w:val="-9"/>
          <w:sz w:val="23"/>
        </w:rPr>
        <w:t xml:space="preserve"> </w:t>
      </w:r>
      <w:r>
        <w:rPr>
          <w:color w:val="231F20"/>
          <w:spacing w:val="-2"/>
          <w:sz w:val="23"/>
        </w:rPr>
        <w:t>being</w:t>
      </w:r>
      <w:r>
        <w:rPr>
          <w:color w:val="231F20"/>
          <w:spacing w:val="-9"/>
          <w:sz w:val="23"/>
        </w:rPr>
        <w:t xml:space="preserve"> </w:t>
      </w:r>
      <w:r>
        <w:rPr>
          <w:color w:val="231F20"/>
          <w:spacing w:val="-2"/>
          <w:sz w:val="23"/>
        </w:rPr>
        <w:t>handicapped.</w:t>
      </w:r>
      <w:r>
        <w:rPr>
          <w:color w:val="231F20"/>
          <w:spacing w:val="-9"/>
          <w:sz w:val="23"/>
        </w:rPr>
        <w:t xml:space="preserve"> </w:t>
      </w:r>
      <w:r>
        <w:rPr>
          <w:color w:val="231F20"/>
          <w:spacing w:val="-2"/>
          <w:sz w:val="23"/>
        </w:rPr>
        <w:t>Many</w:t>
      </w:r>
      <w:r>
        <w:rPr>
          <w:color w:val="231F20"/>
          <w:spacing w:val="-9"/>
          <w:sz w:val="23"/>
        </w:rPr>
        <w:t xml:space="preserve"> </w:t>
      </w:r>
      <w:r>
        <w:rPr>
          <w:color w:val="231F20"/>
          <w:spacing w:val="-2"/>
          <w:sz w:val="23"/>
        </w:rPr>
        <w:t>new</w:t>
      </w:r>
      <w:r>
        <w:rPr>
          <w:color w:val="231F20"/>
          <w:spacing w:val="-9"/>
          <w:sz w:val="23"/>
        </w:rPr>
        <w:t xml:space="preserve"> </w:t>
      </w:r>
      <w:r>
        <w:rPr>
          <w:color w:val="231F20"/>
          <w:spacing w:val="-2"/>
          <w:sz w:val="23"/>
        </w:rPr>
        <w:t>parts</w:t>
      </w:r>
      <w:r>
        <w:rPr>
          <w:color w:val="231F20"/>
          <w:spacing w:val="-9"/>
          <w:sz w:val="23"/>
        </w:rPr>
        <w:t xml:space="preserve"> </w:t>
      </w:r>
      <w:r>
        <w:rPr>
          <w:color w:val="231F20"/>
          <w:spacing w:val="-2"/>
          <w:sz w:val="23"/>
        </w:rPr>
        <w:t>will</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made</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replace</w:t>
      </w:r>
      <w:r>
        <w:rPr>
          <w:color w:val="231F20"/>
          <w:spacing w:val="-9"/>
          <w:sz w:val="23"/>
        </w:rPr>
        <w:t xml:space="preserve"> </w:t>
      </w:r>
      <w:r>
        <w:rPr>
          <w:color w:val="231F20"/>
          <w:spacing w:val="-2"/>
          <w:sz w:val="23"/>
        </w:rPr>
        <w:t xml:space="preserve">human </w:t>
      </w:r>
      <w:r>
        <w:rPr>
          <w:color w:val="231F20"/>
          <w:sz w:val="23"/>
        </w:rPr>
        <w:t>body</w:t>
      </w:r>
      <w:r>
        <w:rPr>
          <w:color w:val="231F20"/>
          <w:spacing w:val="-5"/>
          <w:sz w:val="23"/>
        </w:rPr>
        <w:t xml:space="preserve"> </w:t>
      </w:r>
      <w:r>
        <w:rPr>
          <w:color w:val="231F20"/>
          <w:sz w:val="23"/>
        </w:rPr>
        <w:t>parts</w:t>
      </w:r>
      <w:r>
        <w:rPr>
          <w:color w:val="231F20"/>
          <w:spacing w:val="-5"/>
          <w:sz w:val="23"/>
        </w:rPr>
        <w:t xml:space="preserve"> </w:t>
      </w:r>
      <w:r>
        <w:rPr>
          <w:color w:val="231F20"/>
          <w:sz w:val="23"/>
        </w:rPr>
        <w:t>that</w:t>
      </w:r>
      <w:r>
        <w:rPr>
          <w:color w:val="231F20"/>
          <w:spacing w:val="-5"/>
          <w:sz w:val="23"/>
        </w:rPr>
        <w:t xml:space="preserve"> </w:t>
      </w:r>
      <w:r>
        <w:rPr>
          <w:color w:val="231F20"/>
          <w:sz w:val="23"/>
        </w:rPr>
        <w:t>break</w:t>
      </w:r>
      <w:r>
        <w:rPr>
          <w:color w:val="231F20"/>
          <w:spacing w:val="-5"/>
          <w:sz w:val="23"/>
        </w:rPr>
        <w:t xml:space="preserve"> </w:t>
      </w:r>
      <w:r>
        <w:rPr>
          <w:color w:val="231F20"/>
          <w:sz w:val="23"/>
        </w:rPr>
        <w:t>down,</w:t>
      </w:r>
      <w:r>
        <w:rPr>
          <w:color w:val="231F20"/>
          <w:spacing w:val="-5"/>
          <w:sz w:val="23"/>
        </w:rPr>
        <w:t xml:space="preserve"> </w:t>
      </w:r>
      <w:r>
        <w:rPr>
          <w:color w:val="231F20"/>
          <w:sz w:val="23"/>
        </w:rPr>
        <w:t>meaning</w:t>
      </w:r>
      <w:r>
        <w:rPr>
          <w:color w:val="231F20"/>
          <w:spacing w:val="-5"/>
          <w:sz w:val="23"/>
        </w:rPr>
        <w:t xml:space="preserve"> </w:t>
      </w:r>
      <w:r>
        <w:rPr>
          <w:color w:val="231F20"/>
          <w:sz w:val="23"/>
        </w:rPr>
        <w:t>it</w:t>
      </w:r>
      <w:r>
        <w:rPr>
          <w:color w:val="231F20"/>
          <w:spacing w:val="-5"/>
          <w:sz w:val="23"/>
        </w:rPr>
        <w:t xml:space="preserve"> </w:t>
      </w:r>
      <w:r>
        <w:rPr>
          <w:color w:val="231F20"/>
          <w:sz w:val="23"/>
        </w:rPr>
        <w:t>may</w:t>
      </w:r>
      <w:r>
        <w:rPr>
          <w:color w:val="231F20"/>
          <w:spacing w:val="-5"/>
          <w:sz w:val="23"/>
        </w:rPr>
        <w:t xml:space="preserve"> </w:t>
      </w:r>
      <w:r>
        <w:rPr>
          <w:color w:val="231F20"/>
          <w:sz w:val="23"/>
        </w:rPr>
        <w:t>be</w:t>
      </w:r>
      <w:r>
        <w:rPr>
          <w:color w:val="231F20"/>
          <w:spacing w:val="-5"/>
          <w:sz w:val="23"/>
        </w:rPr>
        <w:t xml:space="preserve"> </w:t>
      </w:r>
      <w:r>
        <w:rPr>
          <w:color w:val="231F20"/>
          <w:sz w:val="23"/>
        </w:rPr>
        <w:t>possible</w:t>
      </w:r>
      <w:r>
        <w:rPr>
          <w:color w:val="231F20"/>
          <w:spacing w:val="-5"/>
          <w:sz w:val="23"/>
        </w:rPr>
        <w:t xml:space="preserve"> </w:t>
      </w:r>
      <w:r>
        <w:rPr>
          <w:color w:val="231F20"/>
          <w:sz w:val="23"/>
        </w:rPr>
        <w:t>to</w:t>
      </w:r>
      <w:r>
        <w:rPr>
          <w:color w:val="231F20"/>
          <w:spacing w:val="-5"/>
          <w:sz w:val="23"/>
        </w:rPr>
        <w:t xml:space="preserve"> </w:t>
      </w:r>
      <w:r>
        <w:rPr>
          <w:color w:val="231F20"/>
          <w:sz w:val="23"/>
        </w:rPr>
        <w:t>use</w:t>
      </w:r>
      <w:r>
        <w:rPr>
          <w:color w:val="231F20"/>
          <w:spacing w:val="-5"/>
          <w:sz w:val="23"/>
        </w:rPr>
        <w:t xml:space="preserve"> </w:t>
      </w:r>
      <w:r>
        <w:rPr>
          <w:color w:val="231F20"/>
          <w:sz w:val="23"/>
        </w:rPr>
        <w:t>this</w:t>
      </w:r>
      <w:r>
        <w:rPr>
          <w:color w:val="231F20"/>
          <w:spacing w:val="-5"/>
          <w:sz w:val="23"/>
        </w:rPr>
        <w:t xml:space="preserve"> </w:t>
      </w:r>
      <w:r>
        <w:rPr>
          <w:color w:val="231F20"/>
          <w:sz w:val="23"/>
        </w:rPr>
        <w:t>technology</w:t>
      </w:r>
      <w:r>
        <w:rPr>
          <w:color w:val="231F20"/>
          <w:spacing w:val="-5"/>
          <w:sz w:val="23"/>
        </w:rPr>
        <w:t xml:space="preserve"> </w:t>
      </w:r>
      <w:r>
        <w:rPr>
          <w:color w:val="231F20"/>
          <w:sz w:val="23"/>
        </w:rPr>
        <w:t>to</w:t>
      </w:r>
      <w:r>
        <w:rPr>
          <w:color w:val="231F20"/>
          <w:spacing w:val="-5"/>
          <w:sz w:val="23"/>
        </w:rPr>
        <w:t xml:space="preserve"> </w:t>
      </w:r>
      <w:r>
        <w:rPr>
          <w:color w:val="231F20"/>
          <w:sz w:val="23"/>
        </w:rPr>
        <w:t>extend</w:t>
      </w:r>
      <w:r>
        <w:rPr>
          <w:color w:val="231F20"/>
          <w:spacing w:val="-5"/>
          <w:sz w:val="23"/>
        </w:rPr>
        <w:t xml:space="preserve"> </w:t>
      </w:r>
      <w:r>
        <w:rPr>
          <w:color w:val="231F20"/>
          <w:sz w:val="23"/>
        </w:rPr>
        <w:t>our lives</w:t>
      </w:r>
      <w:r>
        <w:rPr>
          <w:color w:val="231F20"/>
          <w:spacing w:val="-9"/>
          <w:sz w:val="23"/>
        </w:rPr>
        <w:t xml:space="preserve"> </w:t>
      </w:r>
      <w:r>
        <w:rPr>
          <w:color w:val="231F20"/>
          <w:sz w:val="23"/>
        </w:rPr>
        <w:t>long</w:t>
      </w:r>
      <w:r>
        <w:rPr>
          <w:color w:val="231F20"/>
          <w:spacing w:val="-9"/>
          <w:sz w:val="23"/>
        </w:rPr>
        <w:t xml:space="preserve"> </w:t>
      </w:r>
      <w:r>
        <w:rPr>
          <w:color w:val="231F20"/>
          <w:sz w:val="23"/>
        </w:rPr>
        <w:t>past</w:t>
      </w:r>
      <w:r>
        <w:rPr>
          <w:color w:val="231F20"/>
          <w:spacing w:val="-9"/>
          <w:sz w:val="23"/>
        </w:rPr>
        <w:t xml:space="preserve"> </w:t>
      </w:r>
      <w:r>
        <w:rPr>
          <w:color w:val="231F20"/>
          <w:sz w:val="23"/>
        </w:rPr>
        <w:t>the</w:t>
      </w:r>
      <w:r>
        <w:rPr>
          <w:color w:val="231F20"/>
          <w:spacing w:val="-9"/>
          <w:sz w:val="23"/>
        </w:rPr>
        <w:t xml:space="preserve"> </w:t>
      </w:r>
      <w:r>
        <w:rPr>
          <w:color w:val="231F20"/>
          <w:sz w:val="23"/>
        </w:rPr>
        <w:t>time</w:t>
      </w:r>
      <w:r>
        <w:rPr>
          <w:color w:val="231F20"/>
          <w:spacing w:val="-9"/>
          <w:sz w:val="23"/>
        </w:rPr>
        <w:t xml:space="preserve"> </w:t>
      </w:r>
      <w:r>
        <w:rPr>
          <w:color w:val="231F20"/>
          <w:sz w:val="23"/>
        </w:rPr>
        <w:t>of</w:t>
      </w:r>
      <w:r>
        <w:rPr>
          <w:color w:val="231F20"/>
          <w:spacing w:val="-9"/>
          <w:sz w:val="23"/>
        </w:rPr>
        <w:t xml:space="preserve"> </w:t>
      </w:r>
      <w:r>
        <w:rPr>
          <w:color w:val="231F20"/>
          <w:sz w:val="23"/>
        </w:rPr>
        <w:t>normal</w:t>
      </w:r>
      <w:r>
        <w:rPr>
          <w:color w:val="231F20"/>
          <w:spacing w:val="-9"/>
          <w:sz w:val="23"/>
        </w:rPr>
        <w:t xml:space="preserve"> </w:t>
      </w:r>
      <w:r>
        <w:rPr>
          <w:color w:val="231F20"/>
          <w:sz w:val="23"/>
        </w:rPr>
        <w:t>death</w:t>
      </w:r>
      <w:r>
        <w:rPr>
          <w:color w:val="231F20"/>
          <w:spacing w:val="-9"/>
          <w:sz w:val="23"/>
        </w:rPr>
        <w:t xml:space="preserve"> </w:t>
      </w:r>
      <w:r>
        <w:rPr>
          <w:color w:val="231F20"/>
          <w:sz w:val="23"/>
        </w:rPr>
        <w:t>by</w:t>
      </w:r>
      <w:r>
        <w:rPr>
          <w:color w:val="231F20"/>
          <w:spacing w:val="-9"/>
          <w:sz w:val="23"/>
        </w:rPr>
        <w:t xml:space="preserve"> </w:t>
      </w:r>
      <w:r>
        <w:rPr>
          <w:color w:val="231F20"/>
          <w:sz w:val="23"/>
        </w:rPr>
        <w:t>old</w:t>
      </w:r>
      <w:r>
        <w:rPr>
          <w:color w:val="231F20"/>
          <w:spacing w:val="-9"/>
          <w:sz w:val="23"/>
        </w:rPr>
        <w:t xml:space="preserve"> </w:t>
      </w:r>
      <w:r>
        <w:rPr>
          <w:color w:val="231F20"/>
          <w:sz w:val="23"/>
        </w:rPr>
        <w:t>age.</w:t>
      </w:r>
    </w:p>
    <w:p w14:paraId="4B7178E8">
      <w:pPr>
        <w:spacing w:before="174" w:line="316" w:lineRule="auto"/>
        <w:ind w:left="1190" w:right="1088" w:firstLine="0"/>
        <w:jc w:val="both"/>
        <w:rPr>
          <w:sz w:val="23"/>
        </w:rPr>
      </w:pPr>
      <w:r>
        <w:rPr>
          <w:color w:val="231F20"/>
          <w:sz w:val="23"/>
        </w:rPr>
        <w:t>These</w:t>
      </w:r>
      <w:r>
        <w:rPr>
          <w:color w:val="231F20"/>
          <w:spacing w:val="-6"/>
          <w:sz w:val="23"/>
        </w:rPr>
        <w:t xml:space="preserve"> </w:t>
      </w:r>
      <w:r>
        <w:rPr>
          <w:color w:val="231F20"/>
          <w:sz w:val="23"/>
        </w:rPr>
        <w:t>are</w:t>
      </w:r>
      <w:r>
        <w:rPr>
          <w:color w:val="231F20"/>
          <w:spacing w:val="-6"/>
          <w:sz w:val="23"/>
        </w:rPr>
        <w:t xml:space="preserve"> </w:t>
      </w:r>
      <w:r>
        <w:rPr>
          <w:color w:val="231F20"/>
          <w:sz w:val="23"/>
        </w:rPr>
        <w:t>just</w:t>
      </w:r>
      <w:r>
        <w:rPr>
          <w:color w:val="231F20"/>
          <w:spacing w:val="-6"/>
          <w:sz w:val="23"/>
        </w:rPr>
        <w:t xml:space="preserve"> </w:t>
      </w:r>
      <w:r>
        <w:rPr>
          <w:color w:val="231F20"/>
          <w:sz w:val="23"/>
        </w:rPr>
        <w:t>a</w:t>
      </w:r>
      <w:r>
        <w:rPr>
          <w:color w:val="231F20"/>
          <w:spacing w:val="-5"/>
          <w:sz w:val="23"/>
        </w:rPr>
        <w:t xml:space="preserve"> </w:t>
      </w:r>
      <w:r>
        <w:rPr>
          <w:color w:val="231F20"/>
          <w:sz w:val="23"/>
        </w:rPr>
        <w:t>few</w:t>
      </w:r>
      <w:r>
        <w:rPr>
          <w:color w:val="231F20"/>
          <w:spacing w:val="-5"/>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things</w:t>
      </w:r>
      <w:r>
        <w:rPr>
          <w:color w:val="231F20"/>
          <w:spacing w:val="-6"/>
          <w:sz w:val="23"/>
        </w:rPr>
        <w:t xml:space="preserve"> </w:t>
      </w:r>
      <w:r>
        <w:rPr>
          <w:color w:val="231F20"/>
          <w:sz w:val="23"/>
        </w:rPr>
        <w:t>that</w:t>
      </w:r>
      <w:r>
        <w:rPr>
          <w:color w:val="231F20"/>
          <w:spacing w:val="-5"/>
          <w:sz w:val="23"/>
        </w:rPr>
        <w:t xml:space="preserve"> </w:t>
      </w:r>
      <w:r>
        <w:rPr>
          <w:color w:val="231F20"/>
          <w:sz w:val="23"/>
        </w:rPr>
        <w:t>are</w:t>
      </w:r>
      <w:r>
        <w:rPr>
          <w:color w:val="231F20"/>
          <w:spacing w:val="-5"/>
          <w:sz w:val="23"/>
        </w:rPr>
        <w:t xml:space="preserve"> </w:t>
      </w:r>
      <w:r>
        <w:rPr>
          <w:color w:val="231F20"/>
          <w:sz w:val="23"/>
        </w:rPr>
        <w:t>already</w:t>
      </w:r>
      <w:r>
        <w:rPr>
          <w:color w:val="231F20"/>
          <w:spacing w:val="-6"/>
          <w:sz w:val="23"/>
        </w:rPr>
        <w:t xml:space="preserve"> </w:t>
      </w:r>
      <w:r>
        <w:rPr>
          <w:color w:val="231F20"/>
          <w:sz w:val="23"/>
        </w:rPr>
        <w:t>being</w:t>
      </w:r>
      <w:r>
        <w:rPr>
          <w:color w:val="231F20"/>
          <w:spacing w:val="-6"/>
          <w:sz w:val="23"/>
        </w:rPr>
        <w:t xml:space="preserve"> </w:t>
      </w:r>
      <w:r>
        <w:rPr>
          <w:color w:val="231F20"/>
          <w:sz w:val="23"/>
        </w:rPr>
        <w:t>explored</w:t>
      </w:r>
      <w:r>
        <w:rPr>
          <w:color w:val="231F20"/>
          <w:spacing w:val="-6"/>
          <w:sz w:val="23"/>
        </w:rPr>
        <w:t xml:space="preserve"> </w:t>
      </w:r>
      <w:r>
        <w:rPr>
          <w:color w:val="231F20"/>
          <w:sz w:val="23"/>
        </w:rPr>
        <w:t>in</w:t>
      </w:r>
      <w:r>
        <w:rPr>
          <w:color w:val="231F20"/>
          <w:spacing w:val="-6"/>
          <w:sz w:val="23"/>
        </w:rPr>
        <w:t xml:space="preserve"> </w:t>
      </w:r>
      <w:r>
        <w:rPr>
          <w:color w:val="231F20"/>
          <w:sz w:val="23"/>
        </w:rPr>
        <w:t>science</w:t>
      </w:r>
      <w:r>
        <w:rPr>
          <w:color w:val="231F20"/>
          <w:spacing w:val="-5"/>
          <w:sz w:val="23"/>
        </w:rPr>
        <w:t xml:space="preserve"> </w:t>
      </w:r>
      <w:r>
        <w:rPr>
          <w:color w:val="231F20"/>
          <w:sz w:val="23"/>
        </w:rPr>
        <w:t>and</w:t>
      </w:r>
      <w:r>
        <w:rPr>
          <w:color w:val="231F20"/>
          <w:spacing w:val="-6"/>
          <w:sz w:val="23"/>
        </w:rPr>
        <w:t xml:space="preserve"> </w:t>
      </w:r>
      <w:r>
        <w:rPr>
          <w:color w:val="231F20"/>
          <w:sz w:val="23"/>
        </w:rPr>
        <w:t>technology. There will also be advances in transportation and space travel. Of course, there is a lot that we</w:t>
      </w:r>
      <w:r>
        <w:rPr>
          <w:color w:val="231F20"/>
          <w:spacing w:val="-12"/>
          <w:sz w:val="23"/>
        </w:rPr>
        <w:t xml:space="preserve"> </w:t>
      </w:r>
      <w:r>
        <w:rPr>
          <w:color w:val="231F20"/>
          <w:sz w:val="23"/>
        </w:rPr>
        <w:t>still</w:t>
      </w:r>
      <w:r>
        <w:rPr>
          <w:color w:val="231F20"/>
          <w:spacing w:val="-12"/>
          <w:sz w:val="23"/>
        </w:rPr>
        <w:t xml:space="preserve"> </w:t>
      </w:r>
      <w:r>
        <w:rPr>
          <w:color w:val="231F20"/>
          <w:sz w:val="23"/>
        </w:rPr>
        <w:t>do</w:t>
      </w:r>
      <w:r>
        <w:rPr>
          <w:color w:val="231F20"/>
          <w:spacing w:val="-12"/>
          <w:sz w:val="23"/>
        </w:rPr>
        <w:t xml:space="preserve"> </w:t>
      </w:r>
      <w:r>
        <w:rPr>
          <w:color w:val="231F20"/>
          <w:sz w:val="23"/>
        </w:rPr>
        <w:t>not</w:t>
      </w:r>
      <w:r>
        <w:rPr>
          <w:color w:val="231F20"/>
          <w:spacing w:val="-12"/>
          <w:sz w:val="23"/>
        </w:rPr>
        <w:t xml:space="preserve"> </w:t>
      </w:r>
      <w:r>
        <w:rPr>
          <w:color w:val="231F20"/>
          <w:sz w:val="23"/>
        </w:rPr>
        <w:t>know</w:t>
      </w:r>
      <w:r>
        <w:rPr>
          <w:color w:val="231F20"/>
          <w:spacing w:val="-12"/>
          <w:sz w:val="23"/>
        </w:rPr>
        <w:t xml:space="preserve"> </w:t>
      </w:r>
      <w:r>
        <w:rPr>
          <w:color w:val="231F20"/>
          <w:sz w:val="23"/>
        </w:rPr>
        <w:t>about</w:t>
      </w:r>
      <w:r>
        <w:rPr>
          <w:color w:val="231F20"/>
          <w:spacing w:val="-12"/>
          <w:sz w:val="23"/>
        </w:rPr>
        <w:t xml:space="preserve"> </w:t>
      </w:r>
      <w:r>
        <w:rPr>
          <w:color w:val="231F20"/>
          <w:sz w:val="23"/>
        </w:rPr>
        <w:t>the</w:t>
      </w:r>
      <w:r>
        <w:rPr>
          <w:color w:val="231F20"/>
          <w:spacing w:val="-12"/>
          <w:sz w:val="23"/>
        </w:rPr>
        <w:t xml:space="preserve"> </w:t>
      </w:r>
      <w:r>
        <w:rPr>
          <w:color w:val="231F20"/>
          <w:sz w:val="23"/>
        </w:rPr>
        <w:t>future.</w:t>
      </w:r>
      <w:r>
        <w:rPr>
          <w:color w:val="231F20"/>
          <w:spacing w:val="-12"/>
          <w:sz w:val="23"/>
        </w:rPr>
        <w:t xml:space="preserve"> </w:t>
      </w:r>
      <w:r>
        <w:rPr>
          <w:color w:val="231F20"/>
          <w:sz w:val="23"/>
        </w:rPr>
        <w:t>Science</w:t>
      </w:r>
      <w:r>
        <w:rPr>
          <w:color w:val="231F20"/>
          <w:spacing w:val="-12"/>
          <w:sz w:val="23"/>
        </w:rPr>
        <w:t xml:space="preserve"> </w:t>
      </w:r>
      <w:r>
        <w:rPr>
          <w:color w:val="231F20"/>
          <w:sz w:val="23"/>
        </w:rPr>
        <w:t>and</w:t>
      </w:r>
      <w:r>
        <w:rPr>
          <w:color w:val="231F20"/>
          <w:spacing w:val="-12"/>
          <w:sz w:val="23"/>
        </w:rPr>
        <w:t xml:space="preserve"> </w:t>
      </w:r>
      <w:r>
        <w:rPr>
          <w:color w:val="231F20"/>
          <w:sz w:val="23"/>
        </w:rPr>
        <w:t>technology</w:t>
      </w:r>
      <w:r>
        <w:rPr>
          <w:color w:val="231F20"/>
          <w:spacing w:val="-12"/>
          <w:sz w:val="23"/>
        </w:rPr>
        <w:t xml:space="preserve"> </w:t>
      </w:r>
      <w:r>
        <w:rPr>
          <w:color w:val="231F20"/>
          <w:sz w:val="23"/>
        </w:rPr>
        <w:t>may</w:t>
      </w:r>
      <w:r>
        <w:rPr>
          <w:color w:val="231F20"/>
          <w:spacing w:val="-12"/>
          <w:sz w:val="23"/>
        </w:rPr>
        <w:t xml:space="preserve"> </w:t>
      </w:r>
      <w:r>
        <w:rPr>
          <w:color w:val="231F20"/>
          <w:sz w:val="23"/>
        </w:rPr>
        <w:t>provide</w:t>
      </w:r>
      <w:r>
        <w:rPr>
          <w:color w:val="231F20"/>
          <w:spacing w:val="-12"/>
          <w:sz w:val="23"/>
        </w:rPr>
        <w:t xml:space="preserve"> </w:t>
      </w:r>
      <w:r>
        <w:rPr>
          <w:color w:val="231F20"/>
          <w:sz w:val="23"/>
        </w:rPr>
        <w:t>a</w:t>
      </w:r>
      <w:r>
        <w:rPr>
          <w:color w:val="231F20"/>
          <w:spacing w:val="-12"/>
          <w:sz w:val="23"/>
        </w:rPr>
        <w:t xml:space="preserve"> </w:t>
      </w:r>
      <w:r>
        <w:rPr>
          <w:color w:val="231F20"/>
          <w:sz w:val="23"/>
        </w:rPr>
        <w:t>road</w:t>
      </w:r>
      <w:r>
        <w:rPr>
          <w:color w:val="231F20"/>
          <w:spacing w:val="-12"/>
          <w:sz w:val="23"/>
        </w:rPr>
        <w:t xml:space="preserve"> </w:t>
      </w:r>
      <w:r>
        <w:rPr>
          <w:color w:val="231F20"/>
          <w:sz w:val="23"/>
        </w:rPr>
        <w:t>map</w:t>
      </w:r>
      <w:r>
        <w:rPr>
          <w:color w:val="231F20"/>
          <w:spacing w:val="-12"/>
          <w:sz w:val="23"/>
        </w:rPr>
        <w:t xml:space="preserve"> </w:t>
      </w:r>
      <w:r>
        <w:rPr>
          <w:color w:val="231F20"/>
          <w:sz w:val="23"/>
        </w:rPr>
        <w:t>for</w:t>
      </w:r>
      <w:r>
        <w:rPr>
          <w:color w:val="231F20"/>
          <w:spacing w:val="-12"/>
          <w:sz w:val="23"/>
        </w:rPr>
        <w:t xml:space="preserve"> </w:t>
      </w:r>
      <w:r>
        <w:rPr>
          <w:color w:val="231F20"/>
          <w:sz w:val="23"/>
        </w:rPr>
        <w:t>the future,</w:t>
      </w:r>
      <w:r>
        <w:rPr>
          <w:color w:val="231F20"/>
          <w:spacing w:val="-13"/>
          <w:sz w:val="23"/>
        </w:rPr>
        <w:t xml:space="preserve"> </w:t>
      </w:r>
      <w:r>
        <w:rPr>
          <w:color w:val="231F20"/>
          <w:sz w:val="23"/>
        </w:rPr>
        <w:t>but</w:t>
      </w:r>
      <w:r>
        <w:rPr>
          <w:color w:val="231F20"/>
          <w:spacing w:val="-13"/>
          <w:sz w:val="23"/>
        </w:rPr>
        <w:t xml:space="preserve"> </w:t>
      </w:r>
      <w:r>
        <w:rPr>
          <w:color w:val="231F20"/>
          <w:sz w:val="23"/>
        </w:rPr>
        <w:t>they</w:t>
      </w:r>
      <w:r>
        <w:rPr>
          <w:color w:val="231F20"/>
          <w:spacing w:val="-13"/>
          <w:sz w:val="23"/>
        </w:rPr>
        <w:t xml:space="preserve"> </w:t>
      </w:r>
      <w:r>
        <w:rPr>
          <w:color w:val="231F20"/>
          <w:sz w:val="23"/>
        </w:rPr>
        <w:t>cannot</w:t>
      </w:r>
      <w:r>
        <w:rPr>
          <w:color w:val="231F20"/>
          <w:spacing w:val="-13"/>
          <w:sz w:val="23"/>
        </w:rPr>
        <w:t xml:space="preserve"> </w:t>
      </w:r>
      <w:r>
        <w:rPr>
          <w:color w:val="231F20"/>
          <w:sz w:val="23"/>
        </w:rPr>
        <w:t>tell</w:t>
      </w:r>
      <w:r>
        <w:rPr>
          <w:color w:val="231F20"/>
          <w:spacing w:val="-13"/>
          <w:sz w:val="23"/>
        </w:rPr>
        <w:t xml:space="preserve"> </w:t>
      </w:r>
      <w:r>
        <w:rPr>
          <w:color w:val="231F20"/>
          <w:sz w:val="23"/>
        </w:rPr>
        <w:t>us</w:t>
      </w:r>
      <w:r>
        <w:rPr>
          <w:color w:val="231F20"/>
          <w:spacing w:val="-13"/>
          <w:sz w:val="23"/>
        </w:rPr>
        <w:t xml:space="preserve"> </w:t>
      </w:r>
      <w:r>
        <w:rPr>
          <w:color w:val="231F20"/>
          <w:sz w:val="23"/>
        </w:rPr>
        <w:t>what</w:t>
      </w:r>
      <w:r>
        <w:rPr>
          <w:color w:val="231F20"/>
          <w:spacing w:val="-13"/>
          <w:sz w:val="23"/>
        </w:rPr>
        <w:t xml:space="preserve"> </w:t>
      </w:r>
      <w:r>
        <w:rPr>
          <w:color w:val="231F20"/>
          <w:sz w:val="23"/>
        </w:rPr>
        <w:t>we</w:t>
      </w:r>
      <w:r>
        <w:rPr>
          <w:color w:val="231F20"/>
          <w:spacing w:val="-13"/>
          <w:sz w:val="23"/>
        </w:rPr>
        <w:t xml:space="preserve"> </w:t>
      </w:r>
      <w:r>
        <w:rPr>
          <w:color w:val="231F20"/>
          <w:sz w:val="23"/>
        </w:rPr>
        <w:t>will</w:t>
      </w:r>
      <w:r>
        <w:rPr>
          <w:color w:val="231F20"/>
          <w:spacing w:val="-13"/>
          <w:sz w:val="23"/>
        </w:rPr>
        <w:t xml:space="preserve"> </w:t>
      </w:r>
      <w:r>
        <w:rPr>
          <w:color w:val="231F20"/>
          <w:sz w:val="23"/>
        </w:rPr>
        <w:t>find</w:t>
      </w:r>
      <w:r>
        <w:rPr>
          <w:color w:val="231F20"/>
          <w:spacing w:val="-13"/>
          <w:sz w:val="23"/>
        </w:rPr>
        <w:t xml:space="preserve"> </w:t>
      </w:r>
      <w:r>
        <w:rPr>
          <w:color w:val="231F20"/>
          <w:sz w:val="23"/>
        </w:rPr>
        <w:t>along</w:t>
      </w:r>
      <w:r>
        <w:rPr>
          <w:color w:val="231F20"/>
          <w:spacing w:val="-13"/>
          <w:sz w:val="23"/>
        </w:rPr>
        <w:t xml:space="preserve"> </w:t>
      </w:r>
      <w:r>
        <w:rPr>
          <w:color w:val="231F20"/>
          <w:sz w:val="23"/>
        </w:rPr>
        <w:t>the</w:t>
      </w:r>
      <w:r>
        <w:rPr>
          <w:color w:val="231F20"/>
          <w:spacing w:val="-13"/>
          <w:sz w:val="23"/>
        </w:rPr>
        <w:t xml:space="preserve"> </w:t>
      </w:r>
      <w:r>
        <w:rPr>
          <w:color w:val="231F20"/>
          <w:sz w:val="23"/>
        </w:rPr>
        <w:t>way.</w:t>
      </w:r>
      <w:r>
        <w:rPr>
          <w:color w:val="231F20"/>
          <w:spacing w:val="-13"/>
          <w:sz w:val="23"/>
        </w:rPr>
        <w:t xml:space="preserve"> </w:t>
      </w:r>
      <w:r>
        <w:rPr>
          <w:color w:val="231F20"/>
          <w:sz w:val="23"/>
        </w:rPr>
        <w:t>But</w:t>
      </w:r>
      <w:r>
        <w:rPr>
          <w:color w:val="231F20"/>
          <w:spacing w:val="-13"/>
          <w:sz w:val="23"/>
        </w:rPr>
        <w:t xml:space="preserve"> </w:t>
      </w:r>
      <w:r>
        <w:rPr>
          <w:color w:val="231F20"/>
          <w:sz w:val="23"/>
        </w:rPr>
        <w:t>if</w:t>
      </w:r>
      <w:r>
        <w:rPr>
          <w:color w:val="231F20"/>
          <w:spacing w:val="-13"/>
          <w:sz w:val="23"/>
        </w:rPr>
        <w:t xml:space="preserve"> </w:t>
      </w:r>
      <w:r>
        <w:rPr>
          <w:color w:val="231F20"/>
          <w:sz w:val="23"/>
        </w:rPr>
        <w:t>we</w:t>
      </w:r>
      <w:r>
        <w:rPr>
          <w:color w:val="231F20"/>
          <w:spacing w:val="-13"/>
          <w:sz w:val="23"/>
        </w:rPr>
        <w:t xml:space="preserve"> </w:t>
      </w:r>
      <w:r>
        <w:rPr>
          <w:color w:val="231F20"/>
          <w:sz w:val="23"/>
        </w:rPr>
        <w:t>knew</w:t>
      </w:r>
      <w:r>
        <w:rPr>
          <w:color w:val="231F20"/>
          <w:spacing w:val="-13"/>
          <w:sz w:val="23"/>
        </w:rPr>
        <w:t xml:space="preserve"> </w:t>
      </w:r>
      <w:r>
        <w:rPr>
          <w:color w:val="231F20"/>
          <w:sz w:val="23"/>
        </w:rPr>
        <w:t>everything</w:t>
      </w:r>
      <w:r>
        <w:rPr>
          <w:color w:val="231F20"/>
          <w:spacing w:val="-13"/>
          <w:sz w:val="23"/>
        </w:rPr>
        <w:t xml:space="preserve"> </w:t>
      </w:r>
      <w:r>
        <w:rPr>
          <w:color w:val="231F20"/>
          <w:sz w:val="23"/>
        </w:rPr>
        <w:t>about the</w:t>
      </w:r>
      <w:r>
        <w:rPr>
          <w:color w:val="231F20"/>
          <w:spacing w:val="-6"/>
          <w:sz w:val="23"/>
        </w:rPr>
        <w:t xml:space="preserve"> </w:t>
      </w:r>
      <w:r>
        <w:rPr>
          <w:color w:val="231F20"/>
          <w:sz w:val="23"/>
        </w:rPr>
        <w:t>future,</w:t>
      </w:r>
      <w:r>
        <w:rPr>
          <w:color w:val="231F20"/>
          <w:spacing w:val="-6"/>
          <w:sz w:val="23"/>
        </w:rPr>
        <w:t xml:space="preserve"> </w:t>
      </w:r>
      <w:r>
        <w:rPr>
          <w:color w:val="231F20"/>
          <w:sz w:val="23"/>
        </w:rPr>
        <w:t>then</w:t>
      </w:r>
      <w:r>
        <w:rPr>
          <w:color w:val="231F20"/>
          <w:spacing w:val="-6"/>
          <w:sz w:val="23"/>
        </w:rPr>
        <w:t xml:space="preserve"> </w:t>
      </w:r>
      <w:r>
        <w:rPr>
          <w:color w:val="231F20"/>
          <w:sz w:val="23"/>
        </w:rPr>
        <w:t>where</w:t>
      </w:r>
      <w:r>
        <w:rPr>
          <w:color w:val="231F20"/>
          <w:spacing w:val="-6"/>
          <w:sz w:val="23"/>
        </w:rPr>
        <w:t xml:space="preserve"> </w:t>
      </w:r>
      <w:r>
        <w:rPr>
          <w:color w:val="231F20"/>
          <w:sz w:val="23"/>
        </w:rPr>
        <w:t>would</w:t>
      </w:r>
      <w:r>
        <w:rPr>
          <w:color w:val="231F20"/>
          <w:spacing w:val="-6"/>
          <w:sz w:val="23"/>
        </w:rPr>
        <w:t xml:space="preserve"> </w:t>
      </w:r>
      <w:r>
        <w:rPr>
          <w:color w:val="231F20"/>
          <w:sz w:val="23"/>
        </w:rPr>
        <w:t>the</w:t>
      </w:r>
      <w:r>
        <w:rPr>
          <w:color w:val="231F20"/>
          <w:spacing w:val="-6"/>
          <w:sz w:val="23"/>
        </w:rPr>
        <w:t xml:space="preserve"> </w:t>
      </w:r>
      <w:r>
        <w:rPr>
          <w:color w:val="231F20"/>
          <w:sz w:val="23"/>
        </w:rPr>
        <w:t>mystery</w:t>
      </w:r>
      <w:r>
        <w:rPr>
          <w:color w:val="231F20"/>
          <w:spacing w:val="-6"/>
          <w:sz w:val="23"/>
        </w:rPr>
        <w:t xml:space="preserve"> </w:t>
      </w:r>
      <w:r>
        <w:rPr>
          <w:color w:val="231F20"/>
          <w:sz w:val="23"/>
        </w:rPr>
        <w:t>and</w:t>
      </w:r>
      <w:r>
        <w:rPr>
          <w:color w:val="231F20"/>
          <w:spacing w:val="-6"/>
          <w:sz w:val="23"/>
        </w:rPr>
        <w:t xml:space="preserve"> </w:t>
      </w:r>
      <w:r>
        <w:rPr>
          <w:color w:val="231F20"/>
          <w:sz w:val="23"/>
        </w:rPr>
        <w:t>excitement</w:t>
      </w:r>
      <w:r>
        <w:rPr>
          <w:color w:val="231F20"/>
          <w:spacing w:val="-6"/>
          <w:sz w:val="23"/>
        </w:rPr>
        <w:t xml:space="preserve"> </w:t>
      </w:r>
      <w:r>
        <w:rPr>
          <w:color w:val="231F20"/>
          <w:sz w:val="23"/>
        </w:rPr>
        <w:t>be?</w:t>
      </w:r>
      <w:r>
        <w:rPr>
          <w:color w:val="231F20"/>
          <w:spacing w:val="-6"/>
          <w:sz w:val="23"/>
        </w:rPr>
        <w:t xml:space="preserve"> </w:t>
      </w:r>
      <w:r>
        <w:rPr>
          <w:color w:val="231F20"/>
          <w:sz w:val="23"/>
        </w:rPr>
        <w:t>We</w:t>
      </w:r>
      <w:r>
        <w:rPr>
          <w:color w:val="231F20"/>
          <w:spacing w:val="-6"/>
          <w:sz w:val="23"/>
        </w:rPr>
        <w:t xml:space="preserve"> </w:t>
      </w:r>
      <w:r>
        <w:rPr>
          <w:color w:val="231F20"/>
          <w:sz w:val="23"/>
        </w:rPr>
        <w:t>should</w:t>
      </w:r>
      <w:r>
        <w:rPr>
          <w:color w:val="231F20"/>
          <w:spacing w:val="-6"/>
          <w:sz w:val="23"/>
        </w:rPr>
        <w:t xml:space="preserve"> </w:t>
      </w:r>
      <w:r>
        <w:rPr>
          <w:color w:val="231F20"/>
          <w:sz w:val="23"/>
        </w:rPr>
        <w:t>all</w:t>
      </w:r>
      <w:r>
        <w:rPr>
          <w:color w:val="231F20"/>
          <w:spacing w:val="-6"/>
          <w:sz w:val="23"/>
        </w:rPr>
        <w:t xml:space="preserve"> </w:t>
      </w:r>
      <w:r>
        <w:rPr>
          <w:color w:val="231F20"/>
          <w:sz w:val="23"/>
        </w:rPr>
        <w:t>eagerly</w:t>
      </w:r>
      <w:r>
        <w:rPr>
          <w:color w:val="231F20"/>
          <w:spacing w:val="-6"/>
          <w:sz w:val="23"/>
        </w:rPr>
        <w:t xml:space="preserve"> </w:t>
      </w:r>
      <w:r>
        <w:rPr>
          <w:color w:val="231F20"/>
          <w:sz w:val="23"/>
        </w:rPr>
        <w:t>view</w:t>
      </w:r>
      <w:r>
        <w:rPr>
          <w:color w:val="231F20"/>
          <w:spacing w:val="-6"/>
          <w:sz w:val="23"/>
        </w:rPr>
        <w:t xml:space="preserve"> </w:t>
      </w:r>
      <w:r>
        <w:rPr>
          <w:color w:val="231F20"/>
          <w:sz w:val="23"/>
        </w:rPr>
        <w:t>the future</w:t>
      </w:r>
      <w:r>
        <w:rPr>
          <w:color w:val="231F20"/>
          <w:spacing w:val="-15"/>
          <w:sz w:val="23"/>
        </w:rPr>
        <w:t xml:space="preserve"> </w:t>
      </w:r>
      <w:r>
        <w:rPr>
          <w:color w:val="231F20"/>
          <w:sz w:val="23"/>
        </w:rPr>
        <w:t>as</w:t>
      </w:r>
      <w:r>
        <w:rPr>
          <w:color w:val="231F20"/>
          <w:spacing w:val="-15"/>
          <w:sz w:val="23"/>
        </w:rPr>
        <w:t xml:space="preserve"> </w:t>
      </w:r>
      <w:r>
        <w:rPr>
          <w:color w:val="231F20"/>
          <w:sz w:val="23"/>
        </w:rPr>
        <w:t>a</w:t>
      </w:r>
      <w:r>
        <w:rPr>
          <w:color w:val="231F20"/>
          <w:spacing w:val="-15"/>
          <w:sz w:val="23"/>
        </w:rPr>
        <w:t xml:space="preserve"> </w:t>
      </w:r>
      <w:r>
        <w:rPr>
          <w:color w:val="231F20"/>
          <w:sz w:val="23"/>
        </w:rPr>
        <w:t>great</w:t>
      </w:r>
      <w:r>
        <w:rPr>
          <w:color w:val="231F20"/>
          <w:spacing w:val="-15"/>
          <w:sz w:val="23"/>
        </w:rPr>
        <w:t xml:space="preserve"> </w:t>
      </w:r>
      <w:r>
        <w:rPr>
          <w:color w:val="231F20"/>
          <w:sz w:val="23"/>
        </w:rPr>
        <w:t>adventure—a</w:t>
      </w:r>
      <w:r>
        <w:rPr>
          <w:color w:val="231F20"/>
          <w:spacing w:val="-15"/>
          <w:sz w:val="23"/>
        </w:rPr>
        <w:t xml:space="preserve"> </w:t>
      </w:r>
      <w:r>
        <w:rPr>
          <w:color w:val="231F20"/>
          <w:sz w:val="23"/>
        </w:rPr>
        <w:t>new</w:t>
      </w:r>
      <w:r>
        <w:rPr>
          <w:color w:val="231F20"/>
          <w:spacing w:val="-15"/>
          <w:sz w:val="23"/>
        </w:rPr>
        <w:t xml:space="preserve"> </w:t>
      </w:r>
      <w:r>
        <w:rPr>
          <w:color w:val="231F20"/>
          <w:sz w:val="23"/>
        </w:rPr>
        <w:t>world</w:t>
      </w:r>
      <w:r>
        <w:rPr>
          <w:color w:val="231F20"/>
          <w:spacing w:val="-15"/>
          <w:sz w:val="23"/>
        </w:rPr>
        <w:t xml:space="preserve"> </w:t>
      </w:r>
      <w:r>
        <w:rPr>
          <w:color w:val="231F20"/>
          <w:sz w:val="23"/>
        </w:rPr>
        <w:t>waiting</w:t>
      </w:r>
      <w:r>
        <w:rPr>
          <w:color w:val="231F20"/>
          <w:spacing w:val="-15"/>
          <w:sz w:val="23"/>
        </w:rPr>
        <w:t xml:space="preserve"> </w:t>
      </w:r>
      <w:r>
        <w:rPr>
          <w:color w:val="231F20"/>
          <w:sz w:val="23"/>
        </w:rPr>
        <w:t>to</w:t>
      </w:r>
      <w:r>
        <w:rPr>
          <w:color w:val="231F20"/>
          <w:spacing w:val="-15"/>
          <w:sz w:val="23"/>
        </w:rPr>
        <w:t xml:space="preserve"> </w:t>
      </w:r>
      <w:r>
        <w:rPr>
          <w:color w:val="231F20"/>
          <w:sz w:val="23"/>
        </w:rPr>
        <w:t>be</w:t>
      </w:r>
      <w:r>
        <w:rPr>
          <w:color w:val="231F20"/>
          <w:spacing w:val="-15"/>
          <w:sz w:val="23"/>
        </w:rPr>
        <w:t xml:space="preserve"> </w:t>
      </w:r>
      <w:r>
        <w:rPr>
          <w:color w:val="231F20"/>
          <w:sz w:val="23"/>
        </w:rPr>
        <w:t>explored.</w:t>
      </w:r>
      <w:r>
        <w:rPr>
          <w:color w:val="231F20"/>
          <w:spacing w:val="-15"/>
          <w:sz w:val="23"/>
        </w:rPr>
        <w:t xml:space="preserve"> </w:t>
      </w:r>
      <w:r>
        <w:rPr>
          <w:color w:val="231F20"/>
          <w:sz w:val="23"/>
        </w:rPr>
        <w:t>Who</w:t>
      </w:r>
      <w:r>
        <w:rPr>
          <w:color w:val="231F20"/>
          <w:spacing w:val="-15"/>
          <w:sz w:val="23"/>
        </w:rPr>
        <w:t xml:space="preserve"> </w:t>
      </w:r>
      <w:r>
        <w:rPr>
          <w:color w:val="231F20"/>
          <w:sz w:val="23"/>
        </w:rPr>
        <w:t>knows</w:t>
      </w:r>
      <w:r>
        <w:rPr>
          <w:color w:val="231F20"/>
          <w:spacing w:val="-15"/>
          <w:sz w:val="23"/>
        </w:rPr>
        <w:t xml:space="preserve"> </w:t>
      </w:r>
      <w:r>
        <w:rPr>
          <w:color w:val="231F20"/>
          <w:sz w:val="23"/>
        </w:rPr>
        <w:t>exactly</w:t>
      </w:r>
      <w:r>
        <w:rPr>
          <w:color w:val="231F20"/>
          <w:spacing w:val="-15"/>
          <w:sz w:val="23"/>
        </w:rPr>
        <w:t xml:space="preserve"> </w:t>
      </w:r>
      <w:r>
        <w:rPr>
          <w:color w:val="231F20"/>
          <w:sz w:val="23"/>
        </w:rPr>
        <w:t>what</w:t>
      </w:r>
      <w:r>
        <w:rPr>
          <w:color w:val="231F20"/>
          <w:spacing w:val="-15"/>
          <w:sz w:val="23"/>
        </w:rPr>
        <w:t xml:space="preserve"> </w:t>
      </w:r>
      <w:r>
        <w:rPr>
          <w:color w:val="231F20"/>
          <w:sz w:val="23"/>
        </w:rPr>
        <w:t>we will find?</w:t>
      </w:r>
    </w:p>
    <w:p w14:paraId="18D52478">
      <w:pPr>
        <w:pStyle w:val="11"/>
        <w:rPr>
          <w:sz w:val="20"/>
        </w:rPr>
      </w:pPr>
    </w:p>
    <w:p w14:paraId="52698049">
      <w:pPr>
        <w:pStyle w:val="11"/>
        <w:rPr>
          <w:sz w:val="20"/>
        </w:rPr>
      </w:pPr>
    </w:p>
    <w:p w14:paraId="464E945D">
      <w:pPr>
        <w:pStyle w:val="11"/>
        <w:rPr>
          <w:sz w:val="20"/>
        </w:rPr>
      </w:pPr>
    </w:p>
    <w:p w14:paraId="418671BC">
      <w:pPr>
        <w:pStyle w:val="11"/>
        <w:rPr>
          <w:sz w:val="20"/>
        </w:rPr>
      </w:pPr>
    </w:p>
    <w:p w14:paraId="5AE2EBED">
      <w:pPr>
        <w:pStyle w:val="11"/>
        <w:spacing w:before="4"/>
        <w:rPr>
          <w:sz w:val="20"/>
        </w:rPr>
      </w:pPr>
    </w:p>
    <w:p w14:paraId="00C6A774">
      <w:pPr>
        <w:spacing w:before="97"/>
        <w:ind w:left="619" w:right="0" w:firstLine="0"/>
        <w:jc w:val="left"/>
        <w:rPr>
          <w:rFonts w:ascii="Tahoma"/>
          <w:sz w:val="20"/>
        </w:rPr>
      </w:pPr>
      <w:r>
        <w:rPr>
          <w:rFonts w:ascii="Tahoma"/>
          <w:color w:val="231F20"/>
          <w:spacing w:val="-5"/>
          <w:sz w:val="20"/>
        </w:rPr>
        <w:t>74</w:t>
      </w:r>
    </w:p>
    <w:p w14:paraId="30B9079F">
      <w:pPr>
        <w:spacing w:after="0"/>
        <w:jc w:val="left"/>
        <w:rPr>
          <w:rFonts w:ascii="Tahoma"/>
          <w:sz w:val="20"/>
        </w:rPr>
        <w:sectPr>
          <w:pgSz w:w="11910" w:h="16840"/>
          <w:pgMar w:top="0" w:right="280" w:bottom="280" w:left="0" w:header="720" w:footer="720" w:gutter="0"/>
          <w:cols w:space="720" w:num="1"/>
        </w:sectPr>
      </w:pPr>
    </w:p>
    <w:p w14:paraId="5E1A2A2E">
      <w:pPr>
        <w:pStyle w:val="11"/>
        <w:rPr>
          <w:rFonts w:ascii="Tahoma"/>
          <w:sz w:val="20"/>
        </w:rPr>
      </w:pPr>
    </w:p>
    <w:p w14:paraId="61C77F32">
      <w:pPr>
        <w:pStyle w:val="11"/>
        <w:rPr>
          <w:rFonts w:ascii="Tahoma"/>
          <w:sz w:val="20"/>
        </w:rPr>
      </w:pPr>
    </w:p>
    <w:p w14:paraId="01FAE8D6">
      <w:pPr>
        <w:pStyle w:val="11"/>
        <w:rPr>
          <w:rFonts w:ascii="Tahoma"/>
          <w:sz w:val="20"/>
        </w:rPr>
      </w:pPr>
    </w:p>
    <w:p w14:paraId="48219869">
      <w:pPr>
        <w:pStyle w:val="11"/>
        <w:spacing w:before="9"/>
        <w:rPr>
          <w:rFonts w:ascii="Tahoma"/>
          <w:sz w:val="28"/>
        </w:rPr>
      </w:pPr>
    </w:p>
    <w:p w14:paraId="0412173A">
      <w:pPr>
        <w:spacing w:after="0"/>
        <w:rPr>
          <w:rFonts w:ascii="Tahoma"/>
          <w:sz w:val="28"/>
        </w:rPr>
        <w:sectPr>
          <w:pgSz w:w="11910" w:h="16840"/>
          <w:pgMar w:top="0" w:right="280" w:bottom="0" w:left="0" w:header="720" w:footer="720" w:gutter="0"/>
          <w:cols w:space="720" w:num="1"/>
        </w:sectPr>
      </w:pPr>
    </w:p>
    <w:p w14:paraId="29C8FA55">
      <w:pPr>
        <w:pStyle w:val="8"/>
        <w:spacing w:before="103"/>
      </w:pPr>
      <w:r>
        <mc:AlternateContent>
          <mc:Choice Requires="wps">
            <w:drawing>
              <wp:anchor distT="0" distB="0" distL="0" distR="0" simplePos="0" relativeHeight="251837440" behindDoc="1" locked="0" layoutInCell="1" allowOverlap="1">
                <wp:simplePos x="0" y="0"/>
                <wp:positionH relativeFrom="page">
                  <wp:posOffset>4996180</wp:posOffset>
                </wp:positionH>
                <wp:positionV relativeFrom="paragraph">
                  <wp:posOffset>-423545</wp:posOffset>
                </wp:positionV>
                <wp:extent cx="2064385" cy="184785"/>
                <wp:effectExtent l="0" t="0" r="0" b="0"/>
                <wp:wrapNone/>
                <wp:docPr id="3395" name="Textbox 3395"/>
                <wp:cNvGraphicFramePr/>
                <a:graphic xmlns:a="http://schemas.openxmlformats.org/drawingml/2006/main">
                  <a:graphicData uri="http://schemas.microsoft.com/office/word/2010/wordprocessingShape">
                    <wps:wsp>
                      <wps:cNvSpPr txBox="1"/>
                      <wps:spPr>
                        <a:xfrm>
                          <a:off x="0" y="0"/>
                          <a:ext cx="2064385" cy="184785"/>
                        </a:xfrm>
                        <a:prstGeom prst="rect">
                          <a:avLst/>
                        </a:prstGeom>
                      </wps:spPr>
                      <wps:txbx>
                        <w:txbxContent>
                          <w:p w14:paraId="63CB69D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D26277"/>
                                <w:spacing w:val="-2"/>
                                <w:sz w:val="24"/>
                              </w:rPr>
                              <w:t>FASCINATING</w:t>
                            </w:r>
                            <w:r>
                              <w:rPr>
                                <w:rFonts w:ascii="Tahoma"/>
                                <w:color w:val="D26277"/>
                                <w:spacing w:val="-12"/>
                                <w:sz w:val="24"/>
                              </w:rPr>
                              <w:t xml:space="preserve"> </w:t>
                            </w:r>
                            <w:r>
                              <w:rPr>
                                <w:rFonts w:ascii="Tahoma"/>
                                <w:color w:val="D26277"/>
                                <w:spacing w:val="-4"/>
                                <w:sz w:val="24"/>
                              </w:rPr>
                              <w:t>PARKS</w:t>
                            </w:r>
                          </w:p>
                        </w:txbxContent>
                      </wps:txbx>
                      <wps:bodyPr wrap="square" lIns="0" tIns="0" rIns="0" bIns="0" rtlCol="0">
                        <a:noAutofit/>
                      </wps:bodyPr>
                    </wps:wsp>
                  </a:graphicData>
                </a:graphic>
              </wp:anchor>
            </w:drawing>
          </mc:Choice>
          <mc:Fallback>
            <w:pict>
              <v:shape id="Textbox 3395" o:spid="_x0000_s1026" o:spt="202" type="#_x0000_t202" style="position:absolute;left:0pt;margin-left:393.4pt;margin-top:-33.35pt;height:14.55pt;width:162.55pt;mso-position-horizontal-relative:page;z-index:-251479040;mso-width-relative:page;mso-height-relative:page;" filled="f" stroked="f" coordsize="21600,21600" o:gfxdata="UEsDBAoAAAAAAIdO4kAAAAAAAAAAAAAAAAAEAAAAZHJzL1BLAwQUAAAACACHTuJA22AepdoAAAAM&#10;AQAADwAAAGRycy9kb3ducmV2LnhtbE2PzU7DMBCE70i8g7WVuLV2QXLaNE6FEJyQEGk4cHTibWI1&#10;XofY/eHtcU90bzs7mvm22F7cwE44BetJwXIhgCG13ljqFHzVb/MVsBA1GT14QgW/GGBb3t8VOjf+&#10;TBWedrFjKYRCrhX0MY4556Ht0emw8CNSuu395HRM69RxM+lzCncDfxRCcqctpYZej/jSY3vYHZ2C&#10;52+qXu3PR/NZ7Stb12tB7/Kg1MNsKTbAIl7ivxmu+AkdysTU+COZwAYF2Uom9KhgLmUG7OpIswbW&#10;JOkpk8DLgt8+Uf4BUEsDBBQAAAAIAIdO4kAyqk3BtQEAAHoDAAAOAAAAZHJzL2Uyb0RvYy54bWyt&#10;U8GO0zAQvSPxD5bvNGm7LCVqugIqEBICpF0+wHHsxlLsMR63Sf+esZO2aLnsgYsznhm/mfdmsn0Y&#10;bc9OKqABV/PlouRMOQmtcYea/3r6/GbDGUbhWtGDUzU/K+QPu9evtoOv1Ao66FsVGIE4rAZf8y5G&#10;XxUFyk5ZgQvwylFQQ7Ai0jUcijaIgdBtX6zK8r4YILQ+gFSI5N1PQT4jhpcAgtZGqj3Io1UuTqhB&#10;9SISJeyMR77L3WqtZPyhNarI+poT05hPKkJ2k85itxXVIQjfGTm3IF7SwjNOVhhHRa9QexEFOwbz&#10;D5Q1MgCCjgsJtpiIZEWIxbJ8ps1jJ7zKXEhq9FfR8f/Byu+nn4GZtubr9fu3nDlhaeZPaowNjCz7&#10;SKLBY0WZj55y4/gRRlqcJF3yIzkT81EHm77EiVGcBD5fBSY4Jsm5Ku/v1hsqIym23Ny9I5tgittr&#10;HzB+UWBZMmoeaIBZV3H6hnFKvaTQu1v9ZMWxGeemGmjP1OtAg605/j6KoDjrvzpSLm3BxQgXo7kY&#10;IfafIO9K4uLgwzGCNrlyKjHhzpVpJLn3eX3SzP++56zbL7P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tgHqXaAAAADAEAAA8AAAAAAAAAAQAgAAAAIgAAAGRycy9kb3ducmV2LnhtbFBLAQIUABQA&#10;AAAIAIdO4kAyqk3BtQEAAHoDAAAOAAAAAAAAAAEAIAAAACkBAABkcnMvZTJvRG9jLnhtbFBLBQYA&#10;AAAABgAGAFkBAABQBQAAAAA=&#10;">
                <v:fill on="f" focussize="0,0"/>
                <v:stroke on="f"/>
                <v:imagedata o:title=""/>
                <o:lock v:ext="edit" aspectratio="f"/>
                <v:textbox inset="0mm,0mm,0mm,0mm">
                  <w:txbxContent>
                    <w:p w14:paraId="63CB69D3">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D26277"/>
                          <w:spacing w:val="-2"/>
                          <w:sz w:val="24"/>
                        </w:rPr>
                        <w:t>FASCINATING</w:t>
                      </w:r>
                      <w:r>
                        <w:rPr>
                          <w:rFonts w:ascii="Tahoma"/>
                          <w:color w:val="D26277"/>
                          <w:spacing w:val="-12"/>
                          <w:sz w:val="24"/>
                        </w:rPr>
                        <w:t xml:space="preserve"> </w:t>
                      </w:r>
                      <w:r>
                        <w:rPr>
                          <w:rFonts w:ascii="Tahoma"/>
                          <w:color w:val="D26277"/>
                          <w:spacing w:val="-4"/>
                          <w:sz w:val="24"/>
                        </w:rPr>
                        <w:t>PARKS</w:t>
                      </w:r>
                    </w:p>
                  </w:txbxContent>
                </v:textbox>
              </v:shape>
            </w:pict>
          </mc:Fallback>
        </mc:AlternateContent>
      </w:r>
      <w:r>
        <w:rPr>
          <w:color w:val="D26277"/>
          <w:w w:val="95"/>
        </w:rPr>
        <w:t>Using</w:t>
      </w:r>
      <w:r>
        <w:rPr>
          <w:color w:val="D26277"/>
          <w:spacing w:val="-9"/>
          <w:w w:val="95"/>
        </w:rPr>
        <w:t xml:space="preserve"> </w:t>
      </w:r>
      <w:r>
        <w:rPr>
          <w:color w:val="D26277"/>
          <w:w w:val="95"/>
        </w:rPr>
        <w:t>Words</w:t>
      </w:r>
      <w:r>
        <w:rPr>
          <w:color w:val="D26277"/>
          <w:spacing w:val="-9"/>
          <w:w w:val="95"/>
        </w:rPr>
        <w:t xml:space="preserve"> </w:t>
      </w:r>
      <w:r>
        <w:rPr>
          <w:color w:val="D26277"/>
          <w:w w:val="95"/>
        </w:rPr>
        <w:t>and</w:t>
      </w:r>
      <w:r>
        <w:rPr>
          <w:color w:val="D26277"/>
          <w:spacing w:val="-9"/>
          <w:w w:val="95"/>
        </w:rPr>
        <w:t xml:space="preserve"> </w:t>
      </w:r>
      <w:r>
        <w:rPr>
          <w:color w:val="D26277"/>
          <w:spacing w:val="-2"/>
          <w:w w:val="90"/>
        </w:rPr>
        <w:t>Expressions</w:t>
      </w:r>
    </w:p>
    <w:p w14:paraId="5CAA4161">
      <w:pPr>
        <w:spacing w:before="335" w:line="213" w:lineRule="auto"/>
        <w:ind w:left="1757" w:right="0" w:firstLine="0"/>
        <w:jc w:val="left"/>
        <w:rPr>
          <w:rFonts w:ascii="Tahoma"/>
          <w:sz w:val="26"/>
        </w:rPr>
      </w:pPr>
      <w:r>
        <mc:AlternateContent>
          <mc:Choice Requires="wpg">
            <w:drawing>
              <wp:anchor distT="0" distB="0" distL="0" distR="0" simplePos="0" relativeHeight="251760640" behindDoc="0" locked="0" layoutInCell="1" allowOverlap="1">
                <wp:simplePos x="0" y="0"/>
                <wp:positionH relativeFrom="page">
                  <wp:posOffset>3855085</wp:posOffset>
                </wp:positionH>
                <wp:positionV relativeFrom="paragraph">
                  <wp:posOffset>107315</wp:posOffset>
                </wp:positionV>
                <wp:extent cx="3073400" cy="2105660"/>
                <wp:effectExtent l="0" t="0" r="0" b="0"/>
                <wp:wrapNone/>
                <wp:docPr id="3396" name="Group 3396"/>
                <wp:cNvGraphicFramePr/>
                <a:graphic xmlns:a="http://schemas.openxmlformats.org/drawingml/2006/main">
                  <a:graphicData uri="http://schemas.microsoft.com/office/word/2010/wordprocessingGroup">
                    <wpg:wgp>
                      <wpg:cNvGrpSpPr/>
                      <wpg:grpSpPr>
                        <a:xfrm>
                          <a:off x="0" y="0"/>
                          <a:ext cx="3073400" cy="2105660"/>
                          <a:chOff x="0" y="0"/>
                          <a:chExt cx="3073400" cy="2105660"/>
                        </a:xfrm>
                      </wpg:grpSpPr>
                      <wps:wsp>
                        <wps:cNvPr id="3397" name="Graphic 3397"/>
                        <wps:cNvSpPr/>
                        <wps:spPr>
                          <a:xfrm>
                            <a:off x="0" y="0"/>
                            <a:ext cx="3073400" cy="2105660"/>
                          </a:xfrm>
                          <a:custGeom>
                            <a:avLst/>
                            <a:gdLst/>
                            <a:ahLst/>
                            <a:cxnLst/>
                            <a:rect l="l" t="t" r="r" b="b"/>
                            <a:pathLst>
                              <a:path w="3073400" h="2105660">
                                <a:moveTo>
                                  <a:pt x="2965450" y="0"/>
                                </a:moveTo>
                                <a:lnTo>
                                  <a:pt x="107823" y="0"/>
                                </a:lnTo>
                                <a:lnTo>
                                  <a:pt x="45487" y="1684"/>
                                </a:lnTo>
                                <a:lnTo>
                                  <a:pt x="13477" y="13477"/>
                                </a:lnTo>
                                <a:lnTo>
                                  <a:pt x="1684" y="45487"/>
                                </a:lnTo>
                                <a:lnTo>
                                  <a:pt x="0" y="107823"/>
                                </a:lnTo>
                                <a:lnTo>
                                  <a:pt x="0" y="1997202"/>
                                </a:lnTo>
                                <a:lnTo>
                                  <a:pt x="1684" y="2059684"/>
                                </a:lnTo>
                                <a:lnTo>
                                  <a:pt x="13477" y="2091769"/>
                                </a:lnTo>
                                <a:lnTo>
                                  <a:pt x="45487" y="2103590"/>
                                </a:lnTo>
                                <a:lnTo>
                                  <a:pt x="107823" y="2105279"/>
                                </a:lnTo>
                                <a:lnTo>
                                  <a:pt x="2965450" y="2105279"/>
                                </a:lnTo>
                                <a:lnTo>
                                  <a:pt x="3027858" y="2103590"/>
                                </a:lnTo>
                                <a:lnTo>
                                  <a:pt x="3059906" y="2091769"/>
                                </a:lnTo>
                                <a:lnTo>
                                  <a:pt x="3071713" y="2059684"/>
                                </a:lnTo>
                                <a:lnTo>
                                  <a:pt x="3073400" y="1997202"/>
                                </a:lnTo>
                                <a:lnTo>
                                  <a:pt x="3073400" y="107823"/>
                                </a:lnTo>
                                <a:lnTo>
                                  <a:pt x="3071713" y="45487"/>
                                </a:lnTo>
                                <a:lnTo>
                                  <a:pt x="3059906" y="13477"/>
                                </a:lnTo>
                                <a:lnTo>
                                  <a:pt x="3027858" y="1684"/>
                                </a:lnTo>
                                <a:lnTo>
                                  <a:pt x="2965450" y="0"/>
                                </a:lnTo>
                                <a:close/>
                              </a:path>
                            </a:pathLst>
                          </a:custGeom>
                          <a:solidFill>
                            <a:srgbClr val="F7ECE0"/>
                          </a:solidFill>
                        </wps:spPr>
                        <wps:bodyPr wrap="square" lIns="0" tIns="0" rIns="0" bIns="0" rtlCol="0">
                          <a:noAutofit/>
                        </wps:bodyPr>
                      </wps:wsp>
                      <wps:wsp>
                        <wps:cNvPr id="3398" name="Textbox 3398"/>
                        <wps:cNvSpPr txBox="1"/>
                        <wps:spPr>
                          <a:xfrm>
                            <a:off x="0" y="0"/>
                            <a:ext cx="3073400" cy="2105660"/>
                          </a:xfrm>
                          <a:prstGeom prst="rect">
                            <a:avLst/>
                          </a:prstGeom>
                        </wps:spPr>
                        <wps:txbx>
                          <w:txbxContent>
                            <w:p w14:paraId="7AAFA640">
                              <w:pPr>
                                <w:tabs>
                                  <w:tab w:val="left" w:pos="2173"/>
                                </w:tabs>
                                <w:spacing w:before="174" w:line="242" w:lineRule="auto"/>
                                <w:ind w:left="488" w:right="507" w:hanging="380"/>
                                <w:jc w:val="left"/>
                                <w:rPr>
                                  <w:rFonts w:ascii="Calibri"/>
                                  <w:sz w:val="26"/>
                                </w:rPr>
                              </w:pPr>
                              <w:r>
                                <w:rPr>
                                  <w:color w:val="231F20"/>
                                  <w:w w:val="80"/>
                                  <w:sz w:val="24"/>
                                </w:rPr>
                                <w:t>B:</w:t>
                              </w:r>
                              <w:r>
                                <w:rPr>
                                  <w:color w:val="231F20"/>
                                  <w:spacing w:val="80"/>
                                  <w:sz w:val="24"/>
                                </w:rPr>
                                <w:t xml:space="preserve"> </w:t>
                              </w:r>
                              <w:r>
                                <w:rPr>
                                  <w:rFonts w:ascii="Calibri"/>
                                  <w:color w:val="231F20"/>
                                  <w:w w:val="80"/>
                                  <w:position w:val="1"/>
                                  <w:sz w:val="26"/>
                                </w:rPr>
                                <w:t xml:space="preserve">The way the light shines through the water is </w:t>
                              </w:r>
                              <w:r>
                                <w:rPr>
                                  <w:rFonts w:ascii="Calibri"/>
                                  <w:color w:val="231F20"/>
                                  <w:w w:val="95"/>
                                  <w:sz w:val="26"/>
                                </w:rPr>
                                <w:t>simply</w:t>
                              </w:r>
                              <w:r>
                                <w:rPr>
                                  <w:rFonts w:ascii="Calibri"/>
                                  <w:color w:val="231F20"/>
                                  <w:spacing w:val="-15"/>
                                  <w:w w:val="95"/>
                                  <w:sz w:val="26"/>
                                </w:rPr>
                                <w:t xml:space="preserve"> </w:t>
                              </w:r>
                              <w:r>
                                <w:rPr>
                                  <w:rFonts w:ascii="Calibri"/>
                                  <w:color w:val="231F20"/>
                                  <w:sz w:val="26"/>
                                  <w:u w:val="single" w:color="231F20"/>
                                </w:rPr>
                                <w:tab/>
                              </w:r>
                              <w:r>
                                <w:rPr>
                                  <w:rFonts w:ascii="Calibri"/>
                                  <w:color w:val="231F20"/>
                                  <w:w w:val="85"/>
                                  <w:sz w:val="26"/>
                                </w:rPr>
                                <w:t xml:space="preserve">! I wonder where it was </w:t>
                              </w:r>
                              <w:r>
                                <w:rPr>
                                  <w:rFonts w:ascii="Calibri"/>
                                  <w:color w:val="231F20"/>
                                  <w:spacing w:val="-2"/>
                                  <w:w w:val="95"/>
                                  <w:sz w:val="26"/>
                                </w:rPr>
                                <w:t>taken.</w:t>
                              </w:r>
                            </w:p>
                            <w:p w14:paraId="593BCFE8">
                              <w:pPr>
                                <w:spacing w:before="0" w:line="244" w:lineRule="auto"/>
                                <w:ind w:left="488" w:right="507" w:hanging="380"/>
                                <w:jc w:val="left"/>
                                <w:rPr>
                                  <w:rFonts w:ascii="Calibri" w:hAnsi="Calibri"/>
                                  <w:sz w:val="26"/>
                                </w:rPr>
                              </w:pPr>
                              <w:r>
                                <w:rPr>
                                  <w:color w:val="231F20"/>
                                  <w:w w:val="85"/>
                                  <w:sz w:val="24"/>
                                </w:rPr>
                                <w:t>A:</w:t>
                              </w:r>
                              <w:r>
                                <w:rPr>
                                  <w:color w:val="231F20"/>
                                  <w:spacing w:val="80"/>
                                  <w:sz w:val="24"/>
                                </w:rPr>
                                <w:t xml:space="preserve"> </w:t>
                              </w:r>
                              <w:r>
                                <w:rPr>
                                  <w:rFonts w:ascii="Calibri" w:hAnsi="Calibri"/>
                                  <w:color w:val="231F20"/>
                                  <w:w w:val="85"/>
                                  <w:position w:val="1"/>
                                  <w:sz w:val="26"/>
                                </w:rPr>
                                <w:t>Oh</w:t>
                              </w:r>
                              <w:r>
                                <w:rPr>
                                  <w:rFonts w:ascii="Calibri" w:hAnsi="Calibri"/>
                                  <w:color w:val="231F20"/>
                                  <w:spacing w:val="-8"/>
                                  <w:w w:val="85"/>
                                  <w:position w:val="1"/>
                                  <w:sz w:val="26"/>
                                </w:rPr>
                                <w:t xml:space="preserve"> </w:t>
                              </w:r>
                              <w:r>
                                <w:rPr>
                                  <w:rFonts w:ascii="Calibri" w:hAnsi="Calibri"/>
                                  <w:color w:val="231F20"/>
                                  <w:w w:val="85"/>
                                  <w:position w:val="1"/>
                                  <w:sz w:val="26"/>
                                </w:rPr>
                                <w:t>…</w:t>
                              </w:r>
                              <w:r>
                                <w:rPr>
                                  <w:rFonts w:ascii="Calibri" w:hAnsi="Calibri"/>
                                  <w:color w:val="231F20"/>
                                  <w:spacing w:val="-8"/>
                                  <w:w w:val="85"/>
                                  <w:position w:val="1"/>
                                  <w:sz w:val="26"/>
                                </w:rPr>
                                <w:t xml:space="preserve"> </w:t>
                              </w:r>
                              <w:r>
                                <w:rPr>
                                  <w:rFonts w:ascii="Calibri" w:hAnsi="Calibri"/>
                                  <w:color w:val="231F20"/>
                                  <w:w w:val="85"/>
                                  <w:position w:val="1"/>
                                  <w:sz w:val="26"/>
                                </w:rPr>
                                <w:t>But</w:t>
                              </w:r>
                              <w:r>
                                <w:rPr>
                                  <w:rFonts w:ascii="Calibri" w:hAnsi="Calibri"/>
                                  <w:color w:val="231F20"/>
                                  <w:spacing w:val="-8"/>
                                  <w:w w:val="85"/>
                                  <w:position w:val="1"/>
                                  <w:sz w:val="26"/>
                                </w:rPr>
                                <w:t xml:space="preserve"> </w:t>
                              </w:r>
                              <w:r>
                                <w:rPr>
                                  <w:rFonts w:ascii="Calibri" w:hAnsi="Calibri"/>
                                  <w:color w:val="231F20"/>
                                  <w:w w:val="85"/>
                                  <w:position w:val="1"/>
                                  <w:sz w:val="26"/>
                                </w:rPr>
                                <w:t>this</w:t>
                              </w:r>
                              <w:r>
                                <w:rPr>
                                  <w:rFonts w:ascii="Calibri" w:hAnsi="Calibri"/>
                                  <w:color w:val="231F20"/>
                                  <w:spacing w:val="-8"/>
                                  <w:w w:val="85"/>
                                  <w:position w:val="1"/>
                                  <w:sz w:val="26"/>
                                </w:rPr>
                                <w:t xml:space="preserve"> </w:t>
                              </w:r>
                              <w:r>
                                <w:rPr>
                                  <w:rFonts w:ascii="Calibri" w:hAnsi="Calibri"/>
                                  <w:color w:val="231F20"/>
                                  <w:w w:val="85"/>
                                  <w:position w:val="1"/>
                                  <w:sz w:val="26"/>
                                </w:rPr>
                                <w:t>photo’s</w:t>
                              </w:r>
                              <w:r>
                                <w:rPr>
                                  <w:rFonts w:ascii="Calibri" w:hAnsi="Calibri"/>
                                  <w:color w:val="231F20"/>
                                  <w:spacing w:val="-8"/>
                                  <w:w w:val="85"/>
                                  <w:position w:val="1"/>
                                  <w:sz w:val="26"/>
                                </w:rPr>
                                <w:t xml:space="preserve"> </w:t>
                              </w:r>
                              <w:r>
                                <w:rPr>
                                  <w:rFonts w:ascii="Calibri" w:hAnsi="Calibri"/>
                                  <w:color w:val="231F20"/>
                                  <w:w w:val="85"/>
                                  <w:position w:val="1"/>
                                  <w:sz w:val="26"/>
                                </w:rPr>
                                <w:t>not</w:t>
                              </w:r>
                              <w:r>
                                <w:rPr>
                                  <w:rFonts w:ascii="Calibri" w:hAnsi="Calibri"/>
                                  <w:color w:val="231F20"/>
                                  <w:spacing w:val="-8"/>
                                  <w:w w:val="85"/>
                                  <w:position w:val="1"/>
                                  <w:sz w:val="26"/>
                                </w:rPr>
                                <w:t xml:space="preserve"> </w:t>
                              </w:r>
                              <w:r>
                                <w:rPr>
                                  <w:rFonts w:ascii="Calibri" w:hAnsi="Calibri"/>
                                  <w:color w:val="231F20"/>
                                  <w:w w:val="85"/>
                                  <w:position w:val="1"/>
                                  <w:sz w:val="26"/>
                                </w:rPr>
                                <w:t>so</w:t>
                              </w:r>
                              <w:r>
                                <w:rPr>
                                  <w:rFonts w:ascii="Calibri" w:hAnsi="Calibri"/>
                                  <w:color w:val="231F20"/>
                                  <w:spacing w:val="-8"/>
                                  <w:w w:val="85"/>
                                  <w:position w:val="1"/>
                                  <w:sz w:val="26"/>
                                </w:rPr>
                                <w:t xml:space="preserve"> </w:t>
                              </w:r>
                              <w:r>
                                <w:rPr>
                                  <w:rFonts w:ascii="Calibri" w:hAnsi="Calibri"/>
                                  <w:color w:val="231F20"/>
                                  <w:w w:val="85"/>
                                  <w:position w:val="1"/>
                                  <w:sz w:val="26"/>
                                </w:rPr>
                                <w:t>interesting.</w:t>
                              </w:r>
                              <w:r>
                                <w:rPr>
                                  <w:rFonts w:ascii="Calibri" w:hAnsi="Calibri"/>
                                  <w:color w:val="231F20"/>
                                  <w:spacing w:val="-8"/>
                                  <w:w w:val="85"/>
                                  <w:position w:val="1"/>
                                  <w:sz w:val="26"/>
                                </w:rPr>
                                <w:t xml:space="preserve"> </w:t>
                              </w:r>
                              <w:r>
                                <w:rPr>
                                  <w:rFonts w:ascii="Calibri" w:hAnsi="Calibri"/>
                                  <w:color w:val="231F20"/>
                                  <w:w w:val="85"/>
                                  <w:position w:val="1"/>
                                  <w:sz w:val="26"/>
                                </w:rPr>
                                <w:t xml:space="preserve">It </w:t>
                              </w:r>
                              <w:r>
                                <w:rPr>
                                  <w:rFonts w:ascii="Calibri" w:hAnsi="Calibri"/>
                                  <w:color w:val="231F20"/>
                                  <w:w w:val="85"/>
                                  <w:sz w:val="26"/>
                                </w:rPr>
                                <w:t>looks just like a big hole in the ground.</w:t>
                              </w:r>
                            </w:p>
                            <w:p w14:paraId="2E1F43BD">
                              <w:pPr>
                                <w:tabs>
                                  <w:tab w:val="left" w:pos="3100"/>
                                  <w:tab w:val="left" w:pos="3373"/>
                                </w:tabs>
                                <w:spacing w:before="0" w:line="242" w:lineRule="auto"/>
                                <w:ind w:left="488" w:right="374" w:hanging="381"/>
                                <w:jc w:val="both"/>
                                <w:rPr>
                                  <w:rFonts w:ascii="Calibri" w:hAnsi="Calibri"/>
                                  <w:sz w:val="26"/>
                                </w:rPr>
                              </w:pPr>
                              <w:r>
                                <w:rPr>
                                  <w:color w:val="231F20"/>
                                  <w:w w:val="95"/>
                                  <w:sz w:val="24"/>
                                </w:rPr>
                                <w:t>B:</w:t>
                              </w:r>
                              <w:r>
                                <w:rPr>
                                  <w:color w:val="231F20"/>
                                  <w:spacing w:val="80"/>
                                  <w:sz w:val="24"/>
                                </w:rPr>
                                <w:t xml:space="preserve"> </w:t>
                              </w:r>
                              <w:r>
                                <w:rPr>
                                  <w:rFonts w:ascii="Calibri" w:hAnsi="Calibri"/>
                                  <w:color w:val="231F20"/>
                                  <w:w w:val="95"/>
                                  <w:position w:val="1"/>
                                  <w:sz w:val="26"/>
                                </w:rPr>
                                <w:t xml:space="preserve">It says that it’s a huge </w:t>
                              </w:r>
                              <w:r>
                                <w:rPr>
                                  <w:rFonts w:ascii="Calibri" w:hAnsi="Calibri"/>
                                  <w:color w:val="231F20"/>
                                  <w:position w:val="1"/>
                                  <w:sz w:val="26"/>
                                  <w:u w:val="single" w:color="231F20"/>
                                </w:rPr>
                                <w:tab/>
                              </w:r>
                              <w:r>
                                <w:rPr>
                                  <w:rFonts w:ascii="Calibri" w:hAnsi="Calibri"/>
                                  <w:color w:val="231F20"/>
                                  <w:position w:val="1"/>
                                  <w:sz w:val="26"/>
                                  <w:u w:val="single" w:color="231F20"/>
                                </w:rPr>
                                <w:tab/>
                              </w:r>
                              <w:r>
                                <w:rPr>
                                  <w:rFonts w:ascii="Calibri" w:hAnsi="Calibri"/>
                                  <w:color w:val="231F20"/>
                                  <w:spacing w:val="-15"/>
                                  <w:position w:val="1"/>
                                  <w:sz w:val="26"/>
                                </w:rPr>
                                <w:t xml:space="preserve"> </w:t>
                              </w:r>
                              <w:r>
                                <w:rPr>
                                  <w:rFonts w:ascii="Calibri" w:hAnsi="Calibri"/>
                                  <w:color w:val="231F20"/>
                                  <w:w w:val="85"/>
                                  <w:position w:val="1"/>
                                  <w:sz w:val="26"/>
                                </w:rPr>
                                <w:t>mine</w:t>
                              </w:r>
                              <w:r>
                                <w:rPr>
                                  <w:rFonts w:ascii="Calibri" w:hAnsi="Calibri"/>
                                  <w:color w:val="231F20"/>
                                  <w:spacing w:val="-6"/>
                                  <w:w w:val="85"/>
                                  <w:position w:val="1"/>
                                  <w:sz w:val="26"/>
                                </w:rPr>
                                <w:t xml:space="preserve"> </w:t>
                              </w:r>
                              <w:r>
                                <w:rPr>
                                  <w:rFonts w:ascii="Calibri" w:hAnsi="Calibri"/>
                                  <w:color w:val="231F20"/>
                                  <w:w w:val="85"/>
                                  <w:position w:val="1"/>
                                  <w:sz w:val="26"/>
                                </w:rPr>
                                <w:t>in</w:t>
                              </w:r>
                              <w:r>
                                <w:rPr>
                                  <w:rFonts w:ascii="Calibri" w:hAnsi="Calibri"/>
                                  <w:color w:val="231F20"/>
                                  <w:spacing w:val="-6"/>
                                  <w:w w:val="85"/>
                                  <w:position w:val="1"/>
                                  <w:sz w:val="26"/>
                                </w:rPr>
                                <w:t xml:space="preserve"> </w:t>
                              </w:r>
                              <w:r>
                                <w:rPr>
                                  <w:rFonts w:ascii="Calibri" w:hAnsi="Calibri"/>
                                  <w:color w:val="231F20"/>
                                  <w:w w:val="85"/>
                                  <w:position w:val="1"/>
                                  <w:sz w:val="26"/>
                                </w:rPr>
                                <w:t xml:space="preserve">the </w:t>
                              </w:r>
                              <w:r>
                                <w:rPr>
                                  <w:rFonts w:ascii="Calibri" w:hAnsi="Calibri"/>
                                  <w:color w:val="231F20"/>
                                  <w:spacing w:val="-2"/>
                                  <w:w w:val="85"/>
                                  <w:sz w:val="26"/>
                                </w:rPr>
                                <w:t>United</w:t>
                              </w:r>
                              <w:r>
                                <w:rPr>
                                  <w:rFonts w:ascii="Calibri" w:hAnsi="Calibri"/>
                                  <w:color w:val="231F20"/>
                                  <w:spacing w:val="-3"/>
                                  <w:w w:val="85"/>
                                  <w:sz w:val="26"/>
                                </w:rPr>
                                <w:t xml:space="preserve"> </w:t>
                              </w:r>
                              <w:r>
                                <w:rPr>
                                  <w:rFonts w:ascii="Calibri" w:hAnsi="Calibri"/>
                                  <w:color w:val="231F20"/>
                                  <w:spacing w:val="-2"/>
                                  <w:w w:val="85"/>
                                  <w:sz w:val="26"/>
                                </w:rPr>
                                <w:t>States</w:t>
                              </w:r>
                              <w:r>
                                <w:rPr>
                                  <w:rFonts w:ascii="Calibri" w:hAnsi="Calibri"/>
                                  <w:color w:val="231F20"/>
                                  <w:spacing w:val="-3"/>
                                  <w:w w:val="85"/>
                                  <w:sz w:val="26"/>
                                </w:rPr>
                                <w:t xml:space="preserve"> </w:t>
                              </w:r>
                              <w:r>
                                <w:rPr>
                                  <w:rFonts w:ascii="Calibri" w:hAnsi="Calibri"/>
                                  <w:color w:val="231F20"/>
                                  <w:spacing w:val="-2"/>
                                  <w:w w:val="85"/>
                                  <w:sz w:val="26"/>
                                </w:rPr>
                                <w:t>…</w:t>
                              </w:r>
                              <w:r>
                                <w:rPr>
                                  <w:rFonts w:ascii="Calibri" w:hAnsi="Calibri"/>
                                  <w:color w:val="231F20"/>
                                  <w:spacing w:val="-3"/>
                                  <w:w w:val="85"/>
                                  <w:sz w:val="26"/>
                                </w:rPr>
                                <w:t xml:space="preserve"> </w:t>
                              </w:r>
                              <w:r>
                                <w:rPr>
                                  <w:rFonts w:ascii="Calibri" w:hAnsi="Calibri"/>
                                  <w:color w:val="231F20"/>
                                  <w:spacing w:val="-2"/>
                                  <w:w w:val="85"/>
                                  <w:sz w:val="26"/>
                                </w:rPr>
                                <w:t>and</w:t>
                              </w:r>
                              <w:r>
                                <w:rPr>
                                  <w:rFonts w:ascii="Calibri" w:hAnsi="Calibri"/>
                                  <w:color w:val="231F20"/>
                                  <w:spacing w:val="-3"/>
                                  <w:w w:val="85"/>
                                  <w:sz w:val="26"/>
                                </w:rPr>
                                <w:t xml:space="preserve"> </w:t>
                              </w:r>
                              <w:r>
                                <w:rPr>
                                  <w:rFonts w:ascii="Calibri" w:hAnsi="Calibri"/>
                                  <w:color w:val="231F20"/>
                                  <w:spacing w:val="-2"/>
                                  <w:w w:val="85"/>
                                  <w:sz w:val="26"/>
                                </w:rPr>
                                <w:t>this</w:t>
                              </w:r>
                              <w:r>
                                <w:rPr>
                                  <w:rFonts w:ascii="Calibri" w:hAnsi="Calibri"/>
                                  <w:color w:val="231F20"/>
                                  <w:spacing w:val="-3"/>
                                  <w:w w:val="85"/>
                                  <w:sz w:val="26"/>
                                </w:rPr>
                                <w:t xml:space="preserve"> </w:t>
                              </w:r>
                              <w:r>
                                <w:rPr>
                                  <w:rFonts w:ascii="Calibri" w:hAnsi="Calibri"/>
                                  <w:color w:val="231F20"/>
                                  <w:spacing w:val="-2"/>
                                  <w:w w:val="85"/>
                                  <w:sz w:val="26"/>
                                </w:rPr>
                                <w:t>photo</w:t>
                              </w:r>
                              <w:r>
                                <w:rPr>
                                  <w:rFonts w:ascii="Calibri" w:hAnsi="Calibri"/>
                                  <w:color w:val="231F20"/>
                                  <w:spacing w:val="-3"/>
                                  <w:w w:val="85"/>
                                  <w:sz w:val="26"/>
                                </w:rPr>
                                <w:t xml:space="preserve"> </w:t>
                              </w:r>
                              <w:r>
                                <w:rPr>
                                  <w:rFonts w:ascii="Calibri" w:hAnsi="Calibri"/>
                                  <w:color w:val="231F20"/>
                                  <w:spacing w:val="-2"/>
                                  <w:w w:val="85"/>
                                  <w:sz w:val="26"/>
                                </w:rPr>
                                <w:t>is</w:t>
                              </w:r>
                              <w:r>
                                <w:rPr>
                                  <w:rFonts w:ascii="Calibri" w:hAnsi="Calibri"/>
                                  <w:color w:val="231F20"/>
                                  <w:spacing w:val="-3"/>
                                  <w:w w:val="85"/>
                                  <w:sz w:val="26"/>
                                </w:rPr>
                                <w:t xml:space="preserve"> </w:t>
                              </w:r>
                              <w:r>
                                <w:rPr>
                                  <w:rFonts w:ascii="Calibri" w:hAnsi="Calibri"/>
                                  <w:color w:val="231F20"/>
                                  <w:spacing w:val="-2"/>
                                  <w:w w:val="85"/>
                                  <w:sz w:val="26"/>
                                </w:rPr>
                                <w:t xml:space="preserve">interesting: </w:t>
                              </w:r>
                              <w:r>
                                <w:rPr>
                                  <w:rFonts w:ascii="Calibri" w:hAnsi="Calibri"/>
                                  <w:color w:val="231F20"/>
                                  <w:w w:val="95"/>
                                  <w:sz w:val="26"/>
                                </w:rPr>
                                <w:t xml:space="preserve">a girl playing on a </w:t>
                              </w:r>
                              <w:r>
                                <w:rPr>
                                  <w:rFonts w:ascii="Calibri" w:hAnsi="Calibri"/>
                                  <w:color w:val="231F20"/>
                                  <w:sz w:val="26"/>
                                  <w:u w:val="single" w:color="231F20"/>
                                </w:rPr>
                                <w:tab/>
                              </w:r>
                              <w:r>
                                <w:rPr>
                                  <w:rFonts w:ascii="Calibri" w:hAnsi="Calibri"/>
                                  <w:color w:val="231F20"/>
                                  <w:spacing w:val="-2"/>
                                  <w:w w:val="85"/>
                                  <w:sz w:val="26"/>
                                </w:rPr>
                                <w:t>.</w:t>
                              </w:r>
                              <w:r>
                                <w:rPr>
                                  <w:rFonts w:ascii="Calibri" w:hAnsi="Calibri"/>
                                  <w:color w:val="231F20"/>
                                  <w:spacing w:val="-4"/>
                                  <w:w w:val="85"/>
                                  <w:sz w:val="26"/>
                                </w:rPr>
                                <w:t xml:space="preserve"> </w:t>
                              </w:r>
                              <w:r>
                                <w:rPr>
                                  <w:rFonts w:ascii="Calibri" w:hAnsi="Calibri"/>
                                  <w:color w:val="231F20"/>
                                  <w:spacing w:val="-2"/>
                                  <w:w w:val="85"/>
                                  <w:sz w:val="26"/>
                                </w:rPr>
                                <w:t>I</w:t>
                              </w:r>
                              <w:r>
                                <w:rPr>
                                  <w:rFonts w:ascii="Calibri" w:hAnsi="Calibri"/>
                                  <w:color w:val="231F20"/>
                                  <w:spacing w:val="-4"/>
                                  <w:w w:val="85"/>
                                  <w:sz w:val="26"/>
                                </w:rPr>
                                <w:t xml:space="preserve"> </w:t>
                              </w:r>
                              <w:r>
                                <w:rPr>
                                  <w:rFonts w:ascii="Calibri" w:hAnsi="Calibri"/>
                                  <w:color w:val="231F20"/>
                                  <w:spacing w:val="-2"/>
                                  <w:w w:val="85"/>
                                  <w:sz w:val="26"/>
                                </w:rPr>
                                <w:t>wonder</w:t>
                              </w:r>
                              <w:r>
                                <w:rPr>
                                  <w:rFonts w:ascii="Calibri" w:hAnsi="Calibri"/>
                                  <w:color w:val="231F20"/>
                                  <w:spacing w:val="-4"/>
                                  <w:w w:val="85"/>
                                  <w:sz w:val="26"/>
                                </w:rPr>
                                <w:t xml:space="preserve"> </w:t>
                              </w:r>
                              <w:r>
                                <w:rPr>
                                  <w:rFonts w:ascii="Calibri" w:hAnsi="Calibri"/>
                                  <w:color w:val="231F20"/>
                                  <w:spacing w:val="-2"/>
                                  <w:w w:val="85"/>
                                  <w:sz w:val="26"/>
                                </w:rPr>
                                <w:t>if</w:t>
                              </w:r>
                              <w:r>
                                <w:rPr>
                                  <w:rFonts w:ascii="Calibri" w:hAnsi="Calibri"/>
                                  <w:color w:val="231F20"/>
                                  <w:spacing w:val="-4"/>
                                  <w:w w:val="85"/>
                                  <w:sz w:val="26"/>
                                </w:rPr>
                                <w:t xml:space="preserve"> </w:t>
                              </w:r>
                              <w:r>
                                <w:rPr>
                                  <w:rFonts w:ascii="Calibri" w:hAnsi="Calibri"/>
                                  <w:color w:val="231F20"/>
                                  <w:spacing w:val="-2"/>
                                  <w:w w:val="85"/>
                                  <w:sz w:val="26"/>
                                </w:rPr>
                                <w:t xml:space="preserve">it’s </w:t>
                              </w:r>
                              <w:r>
                                <w:rPr>
                                  <w:rFonts w:ascii="Calibri" w:hAnsi="Calibri"/>
                                  <w:color w:val="231F20"/>
                                  <w:w w:val="90"/>
                                  <w:sz w:val="26"/>
                                </w:rPr>
                                <w:t>Gran</w:t>
                              </w:r>
                              <w:r>
                                <w:rPr>
                                  <w:rFonts w:ascii="Calibri" w:hAnsi="Calibri"/>
                                  <w:color w:val="231F20"/>
                                  <w:spacing w:val="-13"/>
                                  <w:w w:val="90"/>
                                  <w:sz w:val="26"/>
                                </w:rPr>
                                <w:t xml:space="preserve"> </w:t>
                              </w:r>
                              <w:r>
                                <w:rPr>
                                  <w:rFonts w:ascii="Calibri" w:hAnsi="Calibri"/>
                                  <w:color w:val="231F20"/>
                                  <w:w w:val="90"/>
                                  <w:sz w:val="26"/>
                                </w:rPr>
                                <w:t>when</w:t>
                              </w:r>
                              <w:r>
                                <w:rPr>
                                  <w:rFonts w:ascii="Calibri" w:hAnsi="Calibri"/>
                                  <w:color w:val="231F20"/>
                                  <w:spacing w:val="-12"/>
                                  <w:w w:val="90"/>
                                  <w:sz w:val="26"/>
                                </w:rPr>
                                <w:t xml:space="preserve"> </w:t>
                              </w:r>
                              <w:r>
                                <w:rPr>
                                  <w:rFonts w:ascii="Calibri" w:hAnsi="Calibri"/>
                                  <w:color w:val="231F20"/>
                                  <w:w w:val="90"/>
                                  <w:sz w:val="26"/>
                                </w:rPr>
                                <w:t>she</w:t>
                              </w:r>
                              <w:r>
                                <w:rPr>
                                  <w:rFonts w:ascii="Calibri" w:hAnsi="Calibri"/>
                                  <w:color w:val="231F20"/>
                                  <w:spacing w:val="-12"/>
                                  <w:w w:val="90"/>
                                  <w:sz w:val="26"/>
                                </w:rPr>
                                <w:t xml:space="preserve"> </w:t>
                              </w:r>
                              <w:r>
                                <w:rPr>
                                  <w:rFonts w:ascii="Calibri" w:hAnsi="Calibri"/>
                                  <w:color w:val="231F20"/>
                                  <w:w w:val="90"/>
                                  <w:sz w:val="26"/>
                                </w:rPr>
                                <w:t>was</w:t>
                              </w:r>
                              <w:r>
                                <w:rPr>
                                  <w:rFonts w:ascii="Calibri" w:hAnsi="Calibri"/>
                                  <w:color w:val="231F20"/>
                                  <w:spacing w:val="-12"/>
                                  <w:w w:val="90"/>
                                  <w:sz w:val="26"/>
                                </w:rPr>
                                <w:t xml:space="preserve"> </w:t>
                              </w:r>
                              <w:r>
                                <w:rPr>
                                  <w:rFonts w:ascii="Calibri" w:hAnsi="Calibri"/>
                                  <w:color w:val="231F20"/>
                                  <w:w w:val="90"/>
                                  <w:sz w:val="26"/>
                                </w:rPr>
                                <w:t>young.</w:t>
                              </w:r>
                            </w:p>
                          </w:txbxContent>
                        </wps:txbx>
                        <wps:bodyPr wrap="square" lIns="0" tIns="0" rIns="0" bIns="0" rtlCol="0">
                          <a:noAutofit/>
                        </wps:bodyPr>
                      </wps:wsp>
                    </wpg:wgp>
                  </a:graphicData>
                </a:graphic>
              </wp:anchor>
            </w:drawing>
          </mc:Choice>
          <mc:Fallback>
            <w:pict>
              <v:group id="Group 3396" o:spid="_x0000_s1026" o:spt="203" style="position:absolute;left:0pt;margin-left:303.55pt;margin-top:8.45pt;height:165.8pt;width:242pt;mso-position-horizontal-relative:page;z-index:251760640;mso-width-relative:page;mso-height-relative:page;" coordsize="3073400,2105660" o:gfxdata="UEsDBAoAAAAAAIdO4kAAAAAAAAAAAAAAAAAEAAAAZHJzL1BLAwQUAAAACACHTuJAvVEvTNoAAAAL&#10;AQAADwAAAGRycy9kb3ducmV2LnhtbE2PwU7DMAyG70i8Q2QkbiwJY2UrTSc0AadpEhsS4ua1Xlut&#10;caoma7e3JzvB0f4//f6cLc+2FQP1vnFsQE8UCOLClQ1XBr527w9zED4gl9g6JgMX8rDMb28yTEs3&#10;8icN21CJWMI+RQN1CF0qpS9qsugnriOO2cH1FkMc+0qWPY6x3LbyUalEWmw4Xqixo1VNxXF7sgY+&#10;Rhxfp/ptWB8Pq8vPbrb5Xmsy5v5OqxcQgc7hD4arflSHPDrt3YlLL1oDiXrWEY1BsgBxBdRCx83e&#10;wPRpPgOZZ/L/D/kvUEsDBBQAAAAIAIdO4kCgeNTKSQMAAKEKAAAOAAAAZHJzL2Uyb0RvYy54bWy9&#10;Vm1vmzAQ/j5p/8Hi+8pbEkLUdNr6pknTVqndD3CMCUiAPdsJ9N/vbONAUy1B69QvcMDx+O65u8e+&#10;/NzVFdpTIUvWrL3wIvAQbQjLyma79n493X1aekgq3GS4Yg1de89Uep+vPn64bPmKRqxgVUYFApBG&#10;rlq+9gql+Mr3JSlojeUF47SBjzkTNVbwKLZ+JnAL6HXlR0Gw8FsmMi4YoVLC2xv70esRxRRAlucl&#10;oTeM7GraKIsqaIUVpCSLkkvvykSb55Son3kuqULV2oNMlbnCImBv9NW/usSrrcC8KEkfAp4SwlFO&#10;NS4bWPQAdYMVRjtRvoKqSyKYZLm6IKz2bSKGEcgiDI64uRdsx00u21W75QfSoVBHrP8zLPmxfxCo&#10;zNZeHKcLDzW4hpqbhZF5AwS1fLsCv3vBH/mD6F9s7ZPOuctFre+QDeoMtc8HammnEIGXcZDEswBY&#10;J/AtCoP5YtGTTwqo0Kv/SHF75k/fLezr+A7htBzaUg5cybdx9VhgTk0JpOZg4CoZuLLNA2wlup10&#10;AOB5oEquJLD2Vp4O2eIV2Ul1T5mhHO+/S2V7OHMWLpxFusaZAiZBz0BlZkB5CGZAmBnY2BngWOn/&#10;dJzaRO2oZsVQMv29Znv6xIyn0oWL0sV8NofaurJDsINP1Yx9wyBZRvELV+fg7tyAzuazJXAMkOFi&#10;OdMxAqpzcXfrGsazpHc11klfDaZRLf4pV5tQH/AExzRNoiA6HalbPQrm6fS0oiANk0V6EnrgC6Yr&#10;nqdmuv5O2VAGPYxRchp8XOEp/nEQJcs5bCR22M+GEwMdaQDyo/0nJAtqEiahbaMpVB7UR7fThDq9&#10;8LdUnWqAcTjn+2qcrG3d09gDlWcnYVyn4wYgFZPUrqQH3MzTYeihUcayIllVZndlVekhl2K7ua4E&#10;2mPQj7vk9vrWQY/cQISd0Glrw7Jn0MoWNta1J3/vsKAeqr41oMYwVsoZwhkbZwhVXTOzV+ulG/Zl&#10;p1heaokzK1jc/gFk3srte+g9NLPdG59gS9uwTu+OSz2RI71HqvvKQBBD9/4/Kz8XVvmRNkC/QdPN&#10;ocPtAlBF59JTZAPQIapu0/XRvl9xzNYMJxfTbP0pSx+Nxs8m0uFkef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vVEvTNoAAAALAQAADwAAAAAAAAABACAAAAAiAAAAZHJzL2Rvd25yZXYueG1sUEsB&#10;AhQAFAAAAAgAh07iQKB41MpJAwAAoQoAAA4AAAAAAAAAAQAgAAAAKQEAAGRycy9lMm9Eb2MueG1s&#10;UEsFBgAAAAAGAAYAWQEAAOQGAAAAAA==&#10;">
                <o:lock v:ext="edit" aspectratio="f"/>
                <v:shape id="Graphic 3397" o:spid="_x0000_s1026" o:spt="100" style="position:absolute;left:0;top:0;height:2105660;width:3073400;" fillcolor="#F7ECE0" filled="t" stroked="f" coordsize="3073400,2105660" o:gfxdata="UEsDBAoAAAAAAIdO4kAAAAAAAAAAAAAAAAAEAAAAZHJzL1BLAwQUAAAACACHTuJAzkcL1b8AAADd&#10;AAAADwAAAGRycy9kb3ducmV2LnhtbEWPzW7CMBCE75V4B2uRuBUbIpUSMBwQ0KKe+D0v8ZJExOso&#10;NpC+Pa6E1ONoZr7RTOetrcSdGl861jDoKxDEmTMl5xoO+9X7JwgfkA1WjknDL3mYzzpvU0yNe/CW&#10;7ruQiwhhn6KGIoQ6ldJnBVn0fVcTR+/iGoshyiaXpsFHhNtKDpX6kBZLjgsF1rQoKLvublbDRR3P&#10;P+Pya7VZt8fbNuH1cHk9ad3rDtQERKA2/Idf7W+jIUnGI/h7E5+An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HC9W/&#10;AAAA3QAAAA8AAAAAAAAAAQAgAAAAIgAAAGRycy9kb3ducmV2LnhtbFBLAQIUABQAAAAIAIdO4kAz&#10;LwWeOwAAADkAAAAQAAAAAAAAAAEAIAAAAA4BAABkcnMvc2hhcGV4bWwueG1sUEsFBgAAAAAGAAYA&#10;WwEAALgDAAAAAA==&#10;" path="m2965450,0l107823,0,45487,1684,13477,13477,1684,45487,0,107823,0,1997202,1684,2059684,13477,2091769,45487,2103590,107823,2105279,2965450,2105279,3027858,2103590,3059906,2091769,3071713,2059684,3073400,1997202,3073400,107823,3071713,45487,3059906,13477,3027858,1684,2965450,0xe">
                  <v:fill on="t" focussize="0,0"/>
                  <v:stroke on="f"/>
                  <v:imagedata o:title=""/>
                  <o:lock v:ext="edit" aspectratio="f"/>
                  <v:textbox inset="0mm,0mm,0mm,0mm"/>
                </v:shape>
                <v:shape id="Textbox 3398" o:spid="_x0000_s1026" o:spt="202" type="#_x0000_t202" style="position:absolute;left:0;top:0;height:2105660;width:3073400;" filled="f" stroked="f" coordsize="21600,21600" o:gfxdata="UEsDBAoAAAAAAIdO4kAAAAAAAAAAAAAAAAAEAAAAZHJzL1BLAwQUAAAACACHTuJAJBCVn7wAAADd&#10;AAAADwAAAGRycy9kb3ducmV2LnhtbEVPy2oCMRTdF/yHcIXuaqKC1NEoIgqFgnQcFy6vk+tMcHIz&#10;TuKjf28WhS4P5z1fPl0j7tQF61nDcKBAEJfeWK40HIrtxyeIEJENNp5Jwy8FWC56b3PMjH9wTvd9&#10;rEQK4ZChhjrGNpMylDU5DAPfEifu7DuHMcGukqbDRwp3jRwpNZEOLaeGGlta11Re9jenYXXkfGOv&#10;u9NPfs5tUUwVf08uWr/3h2oGItIz/ov/3F9Gw3g8TXPTm/QE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QlZ+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AFA640">
                        <w:pPr>
                          <w:tabs>
                            <w:tab w:val="left" w:pos="2173"/>
                          </w:tabs>
                          <w:spacing w:before="174" w:line="242" w:lineRule="auto"/>
                          <w:ind w:left="488" w:right="507" w:hanging="380"/>
                          <w:jc w:val="left"/>
                          <w:rPr>
                            <w:rFonts w:ascii="Calibri"/>
                            <w:sz w:val="26"/>
                          </w:rPr>
                        </w:pPr>
                        <w:r>
                          <w:rPr>
                            <w:color w:val="231F20"/>
                            <w:w w:val="80"/>
                            <w:sz w:val="24"/>
                          </w:rPr>
                          <w:t>B:</w:t>
                        </w:r>
                        <w:r>
                          <w:rPr>
                            <w:color w:val="231F20"/>
                            <w:spacing w:val="80"/>
                            <w:sz w:val="24"/>
                          </w:rPr>
                          <w:t xml:space="preserve"> </w:t>
                        </w:r>
                        <w:r>
                          <w:rPr>
                            <w:rFonts w:ascii="Calibri"/>
                            <w:color w:val="231F20"/>
                            <w:w w:val="80"/>
                            <w:position w:val="1"/>
                            <w:sz w:val="26"/>
                          </w:rPr>
                          <w:t xml:space="preserve">The way the light shines through the water is </w:t>
                        </w:r>
                        <w:r>
                          <w:rPr>
                            <w:rFonts w:ascii="Calibri"/>
                            <w:color w:val="231F20"/>
                            <w:w w:val="95"/>
                            <w:sz w:val="26"/>
                          </w:rPr>
                          <w:t>simply</w:t>
                        </w:r>
                        <w:r>
                          <w:rPr>
                            <w:rFonts w:ascii="Calibri"/>
                            <w:color w:val="231F20"/>
                            <w:spacing w:val="-15"/>
                            <w:w w:val="95"/>
                            <w:sz w:val="26"/>
                          </w:rPr>
                          <w:t xml:space="preserve"> </w:t>
                        </w:r>
                        <w:r>
                          <w:rPr>
                            <w:rFonts w:ascii="Calibri"/>
                            <w:color w:val="231F20"/>
                            <w:sz w:val="26"/>
                            <w:u w:val="single" w:color="231F20"/>
                          </w:rPr>
                          <w:tab/>
                        </w:r>
                        <w:r>
                          <w:rPr>
                            <w:rFonts w:ascii="Calibri"/>
                            <w:color w:val="231F20"/>
                            <w:w w:val="85"/>
                            <w:sz w:val="26"/>
                          </w:rPr>
                          <w:t xml:space="preserve">! I wonder where it was </w:t>
                        </w:r>
                        <w:r>
                          <w:rPr>
                            <w:rFonts w:ascii="Calibri"/>
                            <w:color w:val="231F20"/>
                            <w:spacing w:val="-2"/>
                            <w:w w:val="95"/>
                            <w:sz w:val="26"/>
                          </w:rPr>
                          <w:t>taken.</w:t>
                        </w:r>
                      </w:p>
                      <w:p w14:paraId="593BCFE8">
                        <w:pPr>
                          <w:spacing w:before="0" w:line="244" w:lineRule="auto"/>
                          <w:ind w:left="488" w:right="507" w:hanging="380"/>
                          <w:jc w:val="left"/>
                          <w:rPr>
                            <w:rFonts w:ascii="Calibri" w:hAnsi="Calibri"/>
                            <w:sz w:val="26"/>
                          </w:rPr>
                        </w:pPr>
                        <w:r>
                          <w:rPr>
                            <w:color w:val="231F20"/>
                            <w:w w:val="85"/>
                            <w:sz w:val="24"/>
                          </w:rPr>
                          <w:t>A:</w:t>
                        </w:r>
                        <w:r>
                          <w:rPr>
                            <w:color w:val="231F20"/>
                            <w:spacing w:val="80"/>
                            <w:sz w:val="24"/>
                          </w:rPr>
                          <w:t xml:space="preserve"> </w:t>
                        </w:r>
                        <w:r>
                          <w:rPr>
                            <w:rFonts w:ascii="Calibri" w:hAnsi="Calibri"/>
                            <w:color w:val="231F20"/>
                            <w:w w:val="85"/>
                            <w:position w:val="1"/>
                            <w:sz w:val="26"/>
                          </w:rPr>
                          <w:t>Oh</w:t>
                        </w:r>
                        <w:r>
                          <w:rPr>
                            <w:rFonts w:ascii="Calibri" w:hAnsi="Calibri"/>
                            <w:color w:val="231F20"/>
                            <w:spacing w:val="-8"/>
                            <w:w w:val="85"/>
                            <w:position w:val="1"/>
                            <w:sz w:val="26"/>
                          </w:rPr>
                          <w:t xml:space="preserve"> </w:t>
                        </w:r>
                        <w:r>
                          <w:rPr>
                            <w:rFonts w:ascii="Calibri" w:hAnsi="Calibri"/>
                            <w:color w:val="231F20"/>
                            <w:w w:val="85"/>
                            <w:position w:val="1"/>
                            <w:sz w:val="26"/>
                          </w:rPr>
                          <w:t>…</w:t>
                        </w:r>
                        <w:r>
                          <w:rPr>
                            <w:rFonts w:ascii="Calibri" w:hAnsi="Calibri"/>
                            <w:color w:val="231F20"/>
                            <w:spacing w:val="-8"/>
                            <w:w w:val="85"/>
                            <w:position w:val="1"/>
                            <w:sz w:val="26"/>
                          </w:rPr>
                          <w:t xml:space="preserve"> </w:t>
                        </w:r>
                        <w:r>
                          <w:rPr>
                            <w:rFonts w:ascii="Calibri" w:hAnsi="Calibri"/>
                            <w:color w:val="231F20"/>
                            <w:w w:val="85"/>
                            <w:position w:val="1"/>
                            <w:sz w:val="26"/>
                          </w:rPr>
                          <w:t>But</w:t>
                        </w:r>
                        <w:r>
                          <w:rPr>
                            <w:rFonts w:ascii="Calibri" w:hAnsi="Calibri"/>
                            <w:color w:val="231F20"/>
                            <w:spacing w:val="-8"/>
                            <w:w w:val="85"/>
                            <w:position w:val="1"/>
                            <w:sz w:val="26"/>
                          </w:rPr>
                          <w:t xml:space="preserve"> </w:t>
                        </w:r>
                        <w:r>
                          <w:rPr>
                            <w:rFonts w:ascii="Calibri" w:hAnsi="Calibri"/>
                            <w:color w:val="231F20"/>
                            <w:w w:val="85"/>
                            <w:position w:val="1"/>
                            <w:sz w:val="26"/>
                          </w:rPr>
                          <w:t>this</w:t>
                        </w:r>
                        <w:r>
                          <w:rPr>
                            <w:rFonts w:ascii="Calibri" w:hAnsi="Calibri"/>
                            <w:color w:val="231F20"/>
                            <w:spacing w:val="-8"/>
                            <w:w w:val="85"/>
                            <w:position w:val="1"/>
                            <w:sz w:val="26"/>
                          </w:rPr>
                          <w:t xml:space="preserve"> </w:t>
                        </w:r>
                        <w:r>
                          <w:rPr>
                            <w:rFonts w:ascii="Calibri" w:hAnsi="Calibri"/>
                            <w:color w:val="231F20"/>
                            <w:w w:val="85"/>
                            <w:position w:val="1"/>
                            <w:sz w:val="26"/>
                          </w:rPr>
                          <w:t>photo’s</w:t>
                        </w:r>
                        <w:r>
                          <w:rPr>
                            <w:rFonts w:ascii="Calibri" w:hAnsi="Calibri"/>
                            <w:color w:val="231F20"/>
                            <w:spacing w:val="-8"/>
                            <w:w w:val="85"/>
                            <w:position w:val="1"/>
                            <w:sz w:val="26"/>
                          </w:rPr>
                          <w:t xml:space="preserve"> </w:t>
                        </w:r>
                        <w:r>
                          <w:rPr>
                            <w:rFonts w:ascii="Calibri" w:hAnsi="Calibri"/>
                            <w:color w:val="231F20"/>
                            <w:w w:val="85"/>
                            <w:position w:val="1"/>
                            <w:sz w:val="26"/>
                          </w:rPr>
                          <w:t>not</w:t>
                        </w:r>
                        <w:r>
                          <w:rPr>
                            <w:rFonts w:ascii="Calibri" w:hAnsi="Calibri"/>
                            <w:color w:val="231F20"/>
                            <w:spacing w:val="-8"/>
                            <w:w w:val="85"/>
                            <w:position w:val="1"/>
                            <w:sz w:val="26"/>
                          </w:rPr>
                          <w:t xml:space="preserve"> </w:t>
                        </w:r>
                        <w:r>
                          <w:rPr>
                            <w:rFonts w:ascii="Calibri" w:hAnsi="Calibri"/>
                            <w:color w:val="231F20"/>
                            <w:w w:val="85"/>
                            <w:position w:val="1"/>
                            <w:sz w:val="26"/>
                          </w:rPr>
                          <w:t>so</w:t>
                        </w:r>
                        <w:r>
                          <w:rPr>
                            <w:rFonts w:ascii="Calibri" w:hAnsi="Calibri"/>
                            <w:color w:val="231F20"/>
                            <w:spacing w:val="-8"/>
                            <w:w w:val="85"/>
                            <w:position w:val="1"/>
                            <w:sz w:val="26"/>
                          </w:rPr>
                          <w:t xml:space="preserve"> </w:t>
                        </w:r>
                        <w:r>
                          <w:rPr>
                            <w:rFonts w:ascii="Calibri" w:hAnsi="Calibri"/>
                            <w:color w:val="231F20"/>
                            <w:w w:val="85"/>
                            <w:position w:val="1"/>
                            <w:sz w:val="26"/>
                          </w:rPr>
                          <w:t>interesting.</w:t>
                        </w:r>
                        <w:r>
                          <w:rPr>
                            <w:rFonts w:ascii="Calibri" w:hAnsi="Calibri"/>
                            <w:color w:val="231F20"/>
                            <w:spacing w:val="-8"/>
                            <w:w w:val="85"/>
                            <w:position w:val="1"/>
                            <w:sz w:val="26"/>
                          </w:rPr>
                          <w:t xml:space="preserve"> </w:t>
                        </w:r>
                        <w:r>
                          <w:rPr>
                            <w:rFonts w:ascii="Calibri" w:hAnsi="Calibri"/>
                            <w:color w:val="231F20"/>
                            <w:w w:val="85"/>
                            <w:position w:val="1"/>
                            <w:sz w:val="26"/>
                          </w:rPr>
                          <w:t xml:space="preserve">It </w:t>
                        </w:r>
                        <w:r>
                          <w:rPr>
                            <w:rFonts w:ascii="Calibri" w:hAnsi="Calibri"/>
                            <w:color w:val="231F20"/>
                            <w:w w:val="85"/>
                            <w:sz w:val="26"/>
                          </w:rPr>
                          <w:t>looks just like a big hole in the ground.</w:t>
                        </w:r>
                      </w:p>
                      <w:p w14:paraId="2E1F43BD">
                        <w:pPr>
                          <w:tabs>
                            <w:tab w:val="left" w:pos="3100"/>
                            <w:tab w:val="left" w:pos="3373"/>
                          </w:tabs>
                          <w:spacing w:before="0" w:line="242" w:lineRule="auto"/>
                          <w:ind w:left="488" w:right="374" w:hanging="381"/>
                          <w:jc w:val="both"/>
                          <w:rPr>
                            <w:rFonts w:ascii="Calibri" w:hAnsi="Calibri"/>
                            <w:sz w:val="26"/>
                          </w:rPr>
                        </w:pPr>
                        <w:r>
                          <w:rPr>
                            <w:color w:val="231F20"/>
                            <w:w w:val="95"/>
                            <w:sz w:val="24"/>
                          </w:rPr>
                          <w:t>B:</w:t>
                        </w:r>
                        <w:r>
                          <w:rPr>
                            <w:color w:val="231F20"/>
                            <w:spacing w:val="80"/>
                            <w:sz w:val="24"/>
                          </w:rPr>
                          <w:t xml:space="preserve"> </w:t>
                        </w:r>
                        <w:r>
                          <w:rPr>
                            <w:rFonts w:ascii="Calibri" w:hAnsi="Calibri"/>
                            <w:color w:val="231F20"/>
                            <w:w w:val="95"/>
                            <w:position w:val="1"/>
                            <w:sz w:val="26"/>
                          </w:rPr>
                          <w:t xml:space="preserve">It says that it’s a huge </w:t>
                        </w:r>
                        <w:r>
                          <w:rPr>
                            <w:rFonts w:ascii="Calibri" w:hAnsi="Calibri"/>
                            <w:color w:val="231F20"/>
                            <w:position w:val="1"/>
                            <w:sz w:val="26"/>
                            <w:u w:val="single" w:color="231F20"/>
                          </w:rPr>
                          <w:tab/>
                        </w:r>
                        <w:r>
                          <w:rPr>
                            <w:rFonts w:ascii="Calibri" w:hAnsi="Calibri"/>
                            <w:color w:val="231F20"/>
                            <w:position w:val="1"/>
                            <w:sz w:val="26"/>
                            <w:u w:val="single" w:color="231F20"/>
                          </w:rPr>
                          <w:tab/>
                        </w:r>
                        <w:r>
                          <w:rPr>
                            <w:rFonts w:ascii="Calibri" w:hAnsi="Calibri"/>
                            <w:color w:val="231F20"/>
                            <w:spacing w:val="-15"/>
                            <w:position w:val="1"/>
                            <w:sz w:val="26"/>
                          </w:rPr>
                          <w:t xml:space="preserve"> </w:t>
                        </w:r>
                        <w:r>
                          <w:rPr>
                            <w:rFonts w:ascii="Calibri" w:hAnsi="Calibri"/>
                            <w:color w:val="231F20"/>
                            <w:w w:val="85"/>
                            <w:position w:val="1"/>
                            <w:sz w:val="26"/>
                          </w:rPr>
                          <w:t>mine</w:t>
                        </w:r>
                        <w:r>
                          <w:rPr>
                            <w:rFonts w:ascii="Calibri" w:hAnsi="Calibri"/>
                            <w:color w:val="231F20"/>
                            <w:spacing w:val="-6"/>
                            <w:w w:val="85"/>
                            <w:position w:val="1"/>
                            <w:sz w:val="26"/>
                          </w:rPr>
                          <w:t xml:space="preserve"> </w:t>
                        </w:r>
                        <w:r>
                          <w:rPr>
                            <w:rFonts w:ascii="Calibri" w:hAnsi="Calibri"/>
                            <w:color w:val="231F20"/>
                            <w:w w:val="85"/>
                            <w:position w:val="1"/>
                            <w:sz w:val="26"/>
                          </w:rPr>
                          <w:t>in</w:t>
                        </w:r>
                        <w:r>
                          <w:rPr>
                            <w:rFonts w:ascii="Calibri" w:hAnsi="Calibri"/>
                            <w:color w:val="231F20"/>
                            <w:spacing w:val="-6"/>
                            <w:w w:val="85"/>
                            <w:position w:val="1"/>
                            <w:sz w:val="26"/>
                          </w:rPr>
                          <w:t xml:space="preserve"> </w:t>
                        </w:r>
                        <w:r>
                          <w:rPr>
                            <w:rFonts w:ascii="Calibri" w:hAnsi="Calibri"/>
                            <w:color w:val="231F20"/>
                            <w:w w:val="85"/>
                            <w:position w:val="1"/>
                            <w:sz w:val="26"/>
                          </w:rPr>
                          <w:t xml:space="preserve">the </w:t>
                        </w:r>
                        <w:r>
                          <w:rPr>
                            <w:rFonts w:ascii="Calibri" w:hAnsi="Calibri"/>
                            <w:color w:val="231F20"/>
                            <w:spacing w:val="-2"/>
                            <w:w w:val="85"/>
                            <w:sz w:val="26"/>
                          </w:rPr>
                          <w:t>United</w:t>
                        </w:r>
                        <w:r>
                          <w:rPr>
                            <w:rFonts w:ascii="Calibri" w:hAnsi="Calibri"/>
                            <w:color w:val="231F20"/>
                            <w:spacing w:val="-3"/>
                            <w:w w:val="85"/>
                            <w:sz w:val="26"/>
                          </w:rPr>
                          <w:t xml:space="preserve"> </w:t>
                        </w:r>
                        <w:r>
                          <w:rPr>
                            <w:rFonts w:ascii="Calibri" w:hAnsi="Calibri"/>
                            <w:color w:val="231F20"/>
                            <w:spacing w:val="-2"/>
                            <w:w w:val="85"/>
                            <w:sz w:val="26"/>
                          </w:rPr>
                          <w:t>States</w:t>
                        </w:r>
                        <w:r>
                          <w:rPr>
                            <w:rFonts w:ascii="Calibri" w:hAnsi="Calibri"/>
                            <w:color w:val="231F20"/>
                            <w:spacing w:val="-3"/>
                            <w:w w:val="85"/>
                            <w:sz w:val="26"/>
                          </w:rPr>
                          <w:t xml:space="preserve"> </w:t>
                        </w:r>
                        <w:r>
                          <w:rPr>
                            <w:rFonts w:ascii="Calibri" w:hAnsi="Calibri"/>
                            <w:color w:val="231F20"/>
                            <w:spacing w:val="-2"/>
                            <w:w w:val="85"/>
                            <w:sz w:val="26"/>
                          </w:rPr>
                          <w:t>…</w:t>
                        </w:r>
                        <w:r>
                          <w:rPr>
                            <w:rFonts w:ascii="Calibri" w:hAnsi="Calibri"/>
                            <w:color w:val="231F20"/>
                            <w:spacing w:val="-3"/>
                            <w:w w:val="85"/>
                            <w:sz w:val="26"/>
                          </w:rPr>
                          <w:t xml:space="preserve"> </w:t>
                        </w:r>
                        <w:r>
                          <w:rPr>
                            <w:rFonts w:ascii="Calibri" w:hAnsi="Calibri"/>
                            <w:color w:val="231F20"/>
                            <w:spacing w:val="-2"/>
                            <w:w w:val="85"/>
                            <w:sz w:val="26"/>
                          </w:rPr>
                          <w:t>and</w:t>
                        </w:r>
                        <w:r>
                          <w:rPr>
                            <w:rFonts w:ascii="Calibri" w:hAnsi="Calibri"/>
                            <w:color w:val="231F20"/>
                            <w:spacing w:val="-3"/>
                            <w:w w:val="85"/>
                            <w:sz w:val="26"/>
                          </w:rPr>
                          <w:t xml:space="preserve"> </w:t>
                        </w:r>
                        <w:r>
                          <w:rPr>
                            <w:rFonts w:ascii="Calibri" w:hAnsi="Calibri"/>
                            <w:color w:val="231F20"/>
                            <w:spacing w:val="-2"/>
                            <w:w w:val="85"/>
                            <w:sz w:val="26"/>
                          </w:rPr>
                          <w:t>this</w:t>
                        </w:r>
                        <w:r>
                          <w:rPr>
                            <w:rFonts w:ascii="Calibri" w:hAnsi="Calibri"/>
                            <w:color w:val="231F20"/>
                            <w:spacing w:val="-3"/>
                            <w:w w:val="85"/>
                            <w:sz w:val="26"/>
                          </w:rPr>
                          <w:t xml:space="preserve"> </w:t>
                        </w:r>
                        <w:r>
                          <w:rPr>
                            <w:rFonts w:ascii="Calibri" w:hAnsi="Calibri"/>
                            <w:color w:val="231F20"/>
                            <w:spacing w:val="-2"/>
                            <w:w w:val="85"/>
                            <w:sz w:val="26"/>
                          </w:rPr>
                          <w:t>photo</w:t>
                        </w:r>
                        <w:r>
                          <w:rPr>
                            <w:rFonts w:ascii="Calibri" w:hAnsi="Calibri"/>
                            <w:color w:val="231F20"/>
                            <w:spacing w:val="-3"/>
                            <w:w w:val="85"/>
                            <w:sz w:val="26"/>
                          </w:rPr>
                          <w:t xml:space="preserve"> </w:t>
                        </w:r>
                        <w:r>
                          <w:rPr>
                            <w:rFonts w:ascii="Calibri" w:hAnsi="Calibri"/>
                            <w:color w:val="231F20"/>
                            <w:spacing w:val="-2"/>
                            <w:w w:val="85"/>
                            <w:sz w:val="26"/>
                          </w:rPr>
                          <w:t>is</w:t>
                        </w:r>
                        <w:r>
                          <w:rPr>
                            <w:rFonts w:ascii="Calibri" w:hAnsi="Calibri"/>
                            <w:color w:val="231F20"/>
                            <w:spacing w:val="-3"/>
                            <w:w w:val="85"/>
                            <w:sz w:val="26"/>
                          </w:rPr>
                          <w:t xml:space="preserve"> </w:t>
                        </w:r>
                        <w:r>
                          <w:rPr>
                            <w:rFonts w:ascii="Calibri" w:hAnsi="Calibri"/>
                            <w:color w:val="231F20"/>
                            <w:spacing w:val="-2"/>
                            <w:w w:val="85"/>
                            <w:sz w:val="26"/>
                          </w:rPr>
                          <w:t xml:space="preserve">interesting: </w:t>
                        </w:r>
                        <w:r>
                          <w:rPr>
                            <w:rFonts w:ascii="Calibri" w:hAnsi="Calibri"/>
                            <w:color w:val="231F20"/>
                            <w:w w:val="95"/>
                            <w:sz w:val="26"/>
                          </w:rPr>
                          <w:t xml:space="preserve">a girl playing on a </w:t>
                        </w:r>
                        <w:r>
                          <w:rPr>
                            <w:rFonts w:ascii="Calibri" w:hAnsi="Calibri"/>
                            <w:color w:val="231F20"/>
                            <w:sz w:val="26"/>
                            <w:u w:val="single" w:color="231F20"/>
                          </w:rPr>
                          <w:tab/>
                        </w:r>
                        <w:r>
                          <w:rPr>
                            <w:rFonts w:ascii="Calibri" w:hAnsi="Calibri"/>
                            <w:color w:val="231F20"/>
                            <w:spacing w:val="-2"/>
                            <w:w w:val="85"/>
                            <w:sz w:val="26"/>
                          </w:rPr>
                          <w:t>.</w:t>
                        </w:r>
                        <w:r>
                          <w:rPr>
                            <w:rFonts w:ascii="Calibri" w:hAnsi="Calibri"/>
                            <w:color w:val="231F20"/>
                            <w:spacing w:val="-4"/>
                            <w:w w:val="85"/>
                            <w:sz w:val="26"/>
                          </w:rPr>
                          <w:t xml:space="preserve"> </w:t>
                        </w:r>
                        <w:r>
                          <w:rPr>
                            <w:rFonts w:ascii="Calibri" w:hAnsi="Calibri"/>
                            <w:color w:val="231F20"/>
                            <w:spacing w:val="-2"/>
                            <w:w w:val="85"/>
                            <w:sz w:val="26"/>
                          </w:rPr>
                          <w:t>I</w:t>
                        </w:r>
                        <w:r>
                          <w:rPr>
                            <w:rFonts w:ascii="Calibri" w:hAnsi="Calibri"/>
                            <w:color w:val="231F20"/>
                            <w:spacing w:val="-4"/>
                            <w:w w:val="85"/>
                            <w:sz w:val="26"/>
                          </w:rPr>
                          <w:t xml:space="preserve"> </w:t>
                        </w:r>
                        <w:r>
                          <w:rPr>
                            <w:rFonts w:ascii="Calibri" w:hAnsi="Calibri"/>
                            <w:color w:val="231F20"/>
                            <w:spacing w:val="-2"/>
                            <w:w w:val="85"/>
                            <w:sz w:val="26"/>
                          </w:rPr>
                          <w:t>wonder</w:t>
                        </w:r>
                        <w:r>
                          <w:rPr>
                            <w:rFonts w:ascii="Calibri" w:hAnsi="Calibri"/>
                            <w:color w:val="231F20"/>
                            <w:spacing w:val="-4"/>
                            <w:w w:val="85"/>
                            <w:sz w:val="26"/>
                          </w:rPr>
                          <w:t xml:space="preserve"> </w:t>
                        </w:r>
                        <w:r>
                          <w:rPr>
                            <w:rFonts w:ascii="Calibri" w:hAnsi="Calibri"/>
                            <w:color w:val="231F20"/>
                            <w:spacing w:val="-2"/>
                            <w:w w:val="85"/>
                            <w:sz w:val="26"/>
                          </w:rPr>
                          <w:t>if</w:t>
                        </w:r>
                        <w:r>
                          <w:rPr>
                            <w:rFonts w:ascii="Calibri" w:hAnsi="Calibri"/>
                            <w:color w:val="231F20"/>
                            <w:spacing w:val="-4"/>
                            <w:w w:val="85"/>
                            <w:sz w:val="26"/>
                          </w:rPr>
                          <w:t xml:space="preserve"> </w:t>
                        </w:r>
                        <w:r>
                          <w:rPr>
                            <w:rFonts w:ascii="Calibri" w:hAnsi="Calibri"/>
                            <w:color w:val="231F20"/>
                            <w:spacing w:val="-2"/>
                            <w:w w:val="85"/>
                            <w:sz w:val="26"/>
                          </w:rPr>
                          <w:t xml:space="preserve">it’s </w:t>
                        </w:r>
                        <w:r>
                          <w:rPr>
                            <w:rFonts w:ascii="Calibri" w:hAnsi="Calibri"/>
                            <w:color w:val="231F20"/>
                            <w:w w:val="90"/>
                            <w:sz w:val="26"/>
                          </w:rPr>
                          <w:t>Gran</w:t>
                        </w:r>
                        <w:r>
                          <w:rPr>
                            <w:rFonts w:ascii="Calibri" w:hAnsi="Calibri"/>
                            <w:color w:val="231F20"/>
                            <w:spacing w:val="-13"/>
                            <w:w w:val="90"/>
                            <w:sz w:val="26"/>
                          </w:rPr>
                          <w:t xml:space="preserve"> </w:t>
                        </w:r>
                        <w:r>
                          <w:rPr>
                            <w:rFonts w:ascii="Calibri" w:hAnsi="Calibri"/>
                            <w:color w:val="231F20"/>
                            <w:w w:val="90"/>
                            <w:sz w:val="26"/>
                          </w:rPr>
                          <w:t>when</w:t>
                        </w:r>
                        <w:r>
                          <w:rPr>
                            <w:rFonts w:ascii="Calibri" w:hAnsi="Calibri"/>
                            <w:color w:val="231F20"/>
                            <w:spacing w:val="-12"/>
                            <w:w w:val="90"/>
                            <w:sz w:val="26"/>
                          </w:rPr>
                          <w:t xml:space="preserve"> </w:t>
                        </w:r>
                        <w:r>
                          <w:rPr>
                            <w:rFonts w:ascii="Calibri" w:hAnsi="Calibri"/>
                            <w:color w:val="231F20"/>
                            <w:w w:val="90"/>
                            <w:sz w:val="26"/>
                          </w:rPr>
                          <w:t>she</w:t>
                        </w:r>
                        <w:r>
                          <w:rPr>
                            <w:rFonts w:ascii="Calibri" w:hAnsi="Calibri"/>
                            <w:color w:val="231F20"/>
                            <w:spacing w:val="-12"/>
                            <w:w w:val="90"/>
                            <w:sz w:val="26"/>
                          </w:rPr>
                          <w:t xml:space="preserve"> </w:t>
                        </w:r>
                        <w:r>
                          <w:rPr>
                            <w:rFonts w:ascii="Calibri" w:hAnsi="Calibri"/>
                            <w:color w:val="231F20"/>
                            <w:w w:val="90"/>
                            <w:sz w:val="26"/>
                          </w:rPr>
                          <w:t>was</w:t>
                        </w:r>
                        <w:r>
                          <w:rPr>
                            <w:rFonts w:ascii="Calibri" w:hAnsi="Calibri"/>
                            <w:color w:val="231F20"/>
                            <w:spacing w:val="-12"/>
                            <w:w w:val="90"/>
                            <w:sz w:val="26"/>
                          </w:rPr>
                          <w:t xml:space="preserve"> </w:t>
                        </w:r>
                        <w:r>
                          <w:rPr>
                            <w:rFonts w:ascii="Calibri" w:hAnsi="Calibri"/>
                            <w:color w:val="231F20"/>
                            <w:w w:val="90"/>
                            <w:sz w:val="26"/>
                          </w:rPr>
                          <w:t>young.</w:t>
                        </w:r>
                      </w:p>
                    </w:txbxContent>
                  </v:textbox>
                </v:shape>
              </v:group>
            </w:pict>
          </mc:Fallback>
        </mc:AlternateContent>
      </w:r>
      <w:r>
        <w:rPr>
          <w:rFonts w:ascii="Tahoma"/>
          <w:color w:val="8E3F4F"/>
          <w:sz w:val="26"/>
        </w:rPr>
        <w:t>Complete</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sentences</w:t>
      </w:r>
      <w:r>
        <w:rPr>
          <w:rFonts w:ascii="Tahoma"/>
          <w:color w:val="8E3F4F"/>
          <w:spacing w:val="-1"/>
          <w:sz w:val="26"/>
        </w:rPr>
        <w:t xml:space="preserve"> </w:t>
      </w:r>
      <w:r>
        <w:rPr>
          <w:rFonts w:ascii="Tahoma"/>
          <w:color w:val="8E3F4F"/>
          <w:sz w:val="26"/>
        </w:rPr>
        <w:t>with</w:t>
      </w:r>
      <w:r>
        <w:rPr>
          <w:rFonts w:ascii="Tahoma"/>
          <w:color w:val="8E3F4F"/>
          <w:spacing w:val="-1"/>
          <w:sz w:val="26"/>
        </w:rPr>
        <w:t xml:space="preserve"> </w:t>
      </w:r>
      <w:r>
        <w:rPr>
          <w:rFonts w:ascii="Tahoma"/>
          <w:color w:val="8E3F4F"/>
          <w:sz w:val="26"/>
        </w:rPr>
        <w:t xml:space="preserve">the </w:t>
      </w:r>
      <w:r>
        <w:rPr>
          <w:rFonts w:ascii="Tahoma"/>
          <w:color w:val="8E3F4F"/>
          <w:w w:val="105"/>
          <w:sz w:val="26"/>
        </w:rPr>
        <w:t xml:space="preserve">correct forms of the words in </w:t>
      </w:r>
      <w:r>
        <w:rPr>
          <w:rFonts w:ascii="Tahoma"/>
          <w:color w:val="8E3F4F"/>
          <w:spacing w:val="-2"/>
          <w:w w:val="105"/>
          <w:sz w:val="26"/>
        </w:rPr>
        <w:t>brackets.</w:t>
      </w:r>
    </w:p>
    <w:p w14:paraId="223BA68B">
      <w:pPr>
        <w:pStyle w:val="16"/>
        <w:numPr>
          <w:ilvl w:val="0"/>
          <w:numId w:val="109"/>
        </w:numPr>
        <w:tabs>
          <w:tab w:val="left" w:pos="2040"/>
          <w:tab w:val="left" w:pos="4593"/>
        </w:tabs>
        <w:spacing w:before="200" w:after="0" w:line="242" w:lineRule="auto"/>
        <w:ind w:left="2040" w:right="312" w:hanging="312"/>
        <w:jc w:val="both"/>
        <w:rPr>
          <w:rFonts w:ascii="Calibri"/>
          <w:sz w:val="26"/>
        </w:rPr>
      </w:pPr>
      <w:r>
        <w:rPr>
          <w:rFonts w:ascii="Calibri"/>
          <w:color w:val="231F20"/>
          <w:w w:val="95"/>
          <w:sz w:val="26"/>
        </w:rPr>
        <w:t xml:space="preserve">The price varies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depending</w:t>
      </w:r>
      <w:r>
        <w:rPr>
          <w:rFonts w:ascii="Calibri"/>
          <w:color w:val="231F20"/>
          <w:spacing w:val="-6"/>
          <w:w w:val="85"/>
          <w:sz w:val="26"/>
        </w:rPr>
        <w:t xml:space="preserve"> </w:t>
      </w:r>
      <w:r>
        <w:rPr>
          <w:rFonts w:ascii="Calibri"/>
          <w:color w:val="231F20"/>
          <w:w w:val="85"/>
          <w:sz w:val="26"/>
        </w:rPr>
        <w:t>on where</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wine</w:t>
      </w:r>
      <w:r>
        <w:rPr>
          <w:rFonts w:ascii="Calibri"/>
          <w:color w:val="231F20"/>
          <w:spacing w:val="-2"/>
          <w:w w:val="85"/>
          <w:sz w:val="26"/>
        </w:rPr>
        <w:t xml:space="preserve"> </w:t>
      </w:r>
      <w:r>
        <w:rPr>
          <w:rFonts w:ascii="Calibri"/>
          <w:color w:val="231F20"/>
          <w:w w:val="85"/>
          <w:sz w:val="26"/>
        </w:rPr>
        <w:t>was</w:t>
      </w:r>
      <w:r>
        <w:rPr>
          <w:rFonts w:ascii="Calibri"/>
          <w:color w:val="231F20"/>
          <w:spacing w:val="-2"/>
          <w:w w:val="85"/>
          <w:sz w:val="26"/>
        </w:rPr>
        <w:t xml:space="preserve"> </w:t>
      </w:r>
      <w:r>
        <w:rPr>
          <w:rFonts w:ascii="Calibri"/>
          <w:color w:val="231F20"/>
          <w:w w:val="85"/>
          <w:sz w:val="26"/>
        </w:rPr>
        <w:t>produced.</w:t>
      </w:r>
      <w:r>
        <w:rPr>
          <w:rFonts w:ascii="Calibri"/>
          <w:color w:val="231F20"/>
          <w:spacing w:val="-2"/>
          <w:w w:val="85"/>
          <w:sz w:val="26"/>
        </w:rPr>
        <w:t xml:space="preserve"> </w:t>
      </w:r>
      <w:r>
        <w:rPr>
          <w:rFonts w:ascii="Calibri"/>
          <w:color w:val="231F20"/>
          <w:w w:val="85"/>
          <w:sz w:val="26"/>
        </w:rPr>
        <w:t>(</w:t>
      </w:r>
      <w:r>
        <w:rPr>
          <w:rFonts w:ascii="Times New Roman"/>
          <w:i/>
          <w:color w:val="231F20"/>
          <w:w w:val="85"/>
          <w:sz w:val="26"/>
        </w:rPr>
        <w:t>enormous</w:t>
      </w:r>
      <w:r>
        <w:rPr>
          <w:rFonts w:ascii="Calibri"/>
          <w:color w:val="231F20"/>
          <w:w w:val="85"/>
          <w:sz w:val="26"/>
        </w:rPr>
        <w:t>)</w:t>
      </w:r>
    </w:p>
    <w:p w14:paraId="325D052D">
      <w:pPr>
        <w:pStyle w:val="16"/>
        <w:numPr>
          <w:ilvl w:val="0"/>
          <w:numId w:val="109"/>
        </w:numPr>
        <w:tabs>
          <w:tab w:val="left" w:pos="2041"/>
          <w:tab w:val="left" w:pos="5896"/>
        </w:tabs>
        <w:spacing w:before="0" w:after="0" w:line="242" w:lineRule="auto"/>
        <w:ind w:left="2041" w:right="312" w:hanging="312"/>
        <w:jc w:val="both"/>
        <w:rPr>
          <w:rFonts w:ascii="Calibri"/>
          <w:sz w:val="26"/>
        </w:rPr>
      </w:pPr>
      <w:r>
        <w:rPr>
          <w:rFonts w:ascii="Calibri"/>
          <w:color w:val="231F20"/>
          <w:w w:val="90"/>
          <w:sz w:val="26"/>
        </w:rPr>
        <w:t xml:space="preserve">The shop assistant </w:t>
      </w:r>
      <w:r>
        <w:rPr>
          <w:rFonts w:ascii="Calibri"/>
          <w:color w:val="231F20"/>
          <w:spacing w:val="9"/>
          <w:w w:val="90"/>
          <w:sz w:val="26"/>
        </w:rPr>
        <w:t xml:space="preserve">carefully </w:t>
      </w:r>
      <w:r>
        <w:rPr>
          <w:rFonts w:ascii="Calibri"/>
          <w:color w:val="231F20"/>
          <w:sz w:val="26"/>
          <w:u w:val="single" w:color="231F20"/>
        </w:rPr>
        <w:tab/>
      </w:r>
      <w:r>
        <w:rPr>
          <w:rFonts w:ascii="Calibri"/>
          <w:color w:val="231F20"/>
          <w:sz w:val="26"/>
        </w:rPr>
        <w:t xml:space="preserve"> </w:t>
      </w:r>
      <w:r>
        <w:rPr>
          <w:rFonts w:ascii="Calibri"/>
          <w:color w:val="231F20"/>
          <w:w w:val="80"/>
          <w:sz w:val="26"/>
        </w:rPr>
        <w:t>each</w:t>
      </w:r>
      <w:r>
        <w:rPr>
          <w:rFonts w:ascii="Calibri"/>
          <w:color w:val="231F20"/>
          <w:spacing w:val="-3"/>
          <w:w w:val="80"/>
          <w:sz w:val="26"/>
        </w:rPr>
        <w:t xml:space="preserve"> </w:t>
      </w:r>
      <w:r>
        <w:rPr>
          <w:rFonts w:ascii="Calibri"/>
          <w:color w:val="231F20"/>
          <w:w w:val="80"/>
          <w:sz w:val="26"/>
        </w:rPr>
        <w:t>item</w:t>
      </w:r>
      <w:r>
        <w:rPr>
          <w:rFonts w:ascii="Calibri"/>
          <w:color w:val="231F20"/>
          <w:spacing w:val="-3"/>
          <w:w w:val="80"/>
          <w:sz w:val="26"/>
        </w:rPr>
        <w:t xml:space="preserve"> </w:t>
      </w:r>
      <w:r>
        <w:rPr>
          <w:rFonts w:ascii="Calibri"/>
          <w:color w:val="231F20"/>
          <w:w w:val="80"/>
          <w:sz w:val="26"/>
        </w:rPr>
        <w:t>with</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price</w:t>
      </w:r>
      <w:r>
        <w:rPr>
          <w:rFonts w:ascii="Calibri"/>
          <w:color w:val="231F20"/>
          <w:spacing w:val="-3"/>
          <w:w w:val="80"/>
          <w:sz w:val="26"/>
        </w:rPr>
        <w:t xml:space="preserve"> </w:t>
      </w:r>
      <w:r>
        <w:rPr>
          <w:rFonts w:ascii="Calibri"/>
          <w:color w:val="231F20"/>
          <w:w w:val="80"/>
          <w:sz w:val="26"/>
        </w:rPr>
        <w:t>and</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date,</w:t>
      </w:r>
      <w:r>
        <w:rPr>
          <w:rFonts w:ascii="Calibri"/>
          <w:color w:val="231F20"/>
          <w:spacing w:val="-3"/>
          <w:w w:val="80"/>
          <w:sz w:val="26"/>
        </w:rPr>
        <w:t xml:space="preserve"> </w:t>
      </w:r>
      <w:r>
        <w:rPr>
          <w:rFonts w:ascii="Calibri"/>
          <w:color w:val="231F20"/>
          <w:w w:val="80"/>
          <w:sz w:val="26"/>
        </w:rPr>
        <w:t>as</w:t>
      </w:r>
      <w:r>
        <w:rPr>
          <w:rFonts w:ascii="Calibri"/>
          <w:color w:val="231F20"/>
          <w:spacing w:val="-3"/>
          <w:w w:val="80"/>
          <w:sz w:val="26"/>
        </w:rPr>
        <w:t xml:space="preserve"> </w:t>
      </w:r>
      <w:r>
        <w:rPr>
          <w:rFonts w:ascii="Calibri"/>
          <w:color w:val="231F20"/>
          <w:w w:val="80"/>
          <w:sz w:val="26"/>
        </w:rPr>
        <w:t>if</w:t>
      </w:r>
      <w:r>
        <w:rPr>
          <w:rFonts w:ascii="Calibri"/>
          <w:color w:val="231F20"/>
          <w:spacing w:val="-3"/>
          <w:w w:val="80"/>
          <w:sz w:val="26"/>
        </w:rPr>
        <w:t xml:space="preserve"> </w:t>
      </w:r>
      <w:r>
        <w:rPr>
          <w:rFonts w:ascii="Calibri"/>
          <w:color w:val="231F20"/>
          <w:w w:val="80"/>
          <w:sz w:val="26"/>
        </w:rPr>
        <w:t>he were</w:t>
      </w:r>
      <w:r>
        <w:rPr>
          <w:rFonts w:ascii="Calibri"/>
          <w:color w:val="231F20"/>
          <w:spacing w:val="-6"/>
          <w:w w:val="80"/>
          <w:sz w:val="26"/>
        </w:rPr>
        <w:t xml:space="preserve"> </w:t>
      </w:r>
      <w:r>
        <w:rPr>
          <w:rFonts w:ascii="Calibri"/>
          <w:color w:val="231F20"/>
          <w:w w:val="80"/>
          <w:sz w:val="26"/>
        </w:rPr>
        <w:t>handling</w:t>
      </w:r>
      <w:r>
        <w:rPr>
          <w:rFonts w:ascii="Calibri"/>
          <w:color w:val="231F20"/>
          <w:spacing w:val="-6"/>
          <w:w w:val="80"/>
          <w:sz w:val="26"/>
        </w:rPr>
        <w:t xml:space="preserve"> </w:t>
      </w:r>
      <w:r>
        <w:rPr>
          <w:rFonts w:ascii="Calibri"/>
          <w:color w:val="231F20"/>
          <w:w w:val="80"/>
          <w:sz w:val="26"/>
        </w:rPr>
        <w:t>a</w:t>
      </w:r>
      <w:r>
        <w:rPr>
          <w:rFonts w:ascii="Calibri"/>
          <w:color w:val="231F20"/>
          <w:spacing w:val="-5"/>
          <w:w w:val="80"/>
          <w:sz w:val="26"/>
        </w:rPr>
        <w:t xml:space="preserve"> </w:t>
      </w:r>
      <w:r>
        <w:rPr>
          <w:rFonts w:ascii="Calibri"/>
          <w:color w:val="231F20"/>
          <w:w w:val="80"/>
          <w:sz w:val="26"/>
        </w:rPr>
        <w:t>valuable</w:t>
      </w:r>
      <w:r>
        <w:rPr>
          <w:rFonts w:ascii="Calibri"/>
          <w:color w:val="231F20"/>
          <w:spacing w:val="-6"/>
          <w:w w:val="80"/>
          <w:sz w:val="26"/>
        </w:rPr>
        <w:t xml:space="preserve"> </w:t>
      </w:r>
      <w:r>
        <w:rPr>
          <w:rFonts w:ascii="Calibri"/>
          <w:color w:val="231F20"/>
          <w:w w:val="80"/>
          <w:sz w:val="26"/>
        </w:rPr>
        <w:t>piece</w:t>
      </w:r>
      <w:r>
        <w:rPr>
          <w:rFonts w:ascii="Calibri"/>
          <w:color w:val="231F20"/>
          <w:spacing w:val="-6"/>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art.</w:t>
      </w:r>
      <w:r>
        <w:rPr>
          <w:rFonts w:ascii="Calibri"/>
          <w:color w:val="231F20"/>
          <w:spacing w:val="-6"/>
          <w:w w:val="80"/>
          <w:sz w:val="26"/>
        </w:rPr>
        <w:t xml:space="preserve"> </w:t>
      </w:r>
      <w:r>
        <w:rPr>
          <w:rFonts w:ascii="Calibri"/>
          <w:color w:val="231F20"/>
          <w:spacing w:val="-2"/>
          <w:w w:val="80"/>
          <w:sz w:val="26"/>
        </w:rPr>
        <w:t>(</w:t>
      </w:r>
      <w:r>
        <w:rPr>
          <w:rFonts w:ascii="Times New Roman"/>
          <w:i/>
          <w:color w:val="231F20"/>
          <w:spacing w:val="-2"/>
          <w:w w:val="80"/>
          <w:sz w:val="26"/>
        </w:rPr>
        <w:t>label</w:t>
      </w:r>
      <w:r>
        <w:rPr>
          <w:rFonts w:ascii="Calibri"/>
          <w:color w:val="231F20"/>
          <w:spacing w:val="-2"/>
          <w:w w:val="80"/>
          <w:sz w:val="26"/>
        </w:rPr>
        <w:t>)</w:t>
      </w:r>
    </w:p>
    <w:p w14:paraId="3386C8B3">
      <w:pPr>
        <w:pStyle w:val="16"/>
        <w:numPr>
          <w:ilvl w:val="0"/>
          <w:numId w:val="109"/>
        </w:numPr>
        <w:tabs>
          <w:tab w:val="left" w:pos="2040"/>
          <w:tab w:val="left" w:pos="5461"/>
        </w:tabs>
        <w:spacing w:before="0" w:after="0" w:line="242" w:lineRule="auto"/>
        <w:ind w:left="2040" w:right="711" w:hanging="312"/>
        <w:jc w:val="both"/>
        <w:rPr>
          <w:rFonts w:ascii="Calibri"/>
          <w:sz w:val="26"/>
        </w:rPr>
      </w:pPr>
      <w:r>
        <w:rPr>
          <w:rFonts w:ascii="Calibri"/>
          <w:color w:val="231F20"/>
          <w:w w:val="95"/>
          <w:sz w:val="26"/>
        </w:rPr>
        <w:t xml:space="preserve">At the age of 24, I became a </w:t>
      </w:r>
      <w:r>
        <w:rPr>
          <w:rFonts w:ascii="Calibri"/>
          <w:color w:val="231F20"/>
          <w:sz w:val="26"/>
          <w:u w:val="single" w:color="231F20"/>
        </w:rPr>
        <w:tab/>
      </w:r>
      <w:r>
        <w:rPr>
          <w:rFonts w:ascii="Calibri"/>
          <w:color w:val="231F20"/>
          <w:spacing w:val="-26"/>
          <w:w w:val="85"/>
          <w:sz w:val="26"/>
        </w:rPr>
        <w:t>,</w:t>
      </w:r>
      <w:r>
        <w:rPr>
          <w:rFonts w:ascii="Calibri"/>
          <w:color w:val="231F20"/>
          <w:spacing w:val="-2"/>
          <w:w w:val="85"/>
          <w:sz w:val="26"/>
        </w:rPr>
        <w:t xml:space="preserve"> writing for a</w:t>
      </w:r>
      <w:r>
        <w:rPr>
          <w:rFonts w:ascii="Calibri"/>
          <w:color w:val="231F20"/>
          <w:spacing w:val="-3"/>
          <w:w w:val="85"/>
          <w:sz w:val="26"/>
        </w:rPr>
        <w:t xml:space="preserve"> </w:t>
      </w:r>
      <w:r>
        <w:rPr>
          <w:rFonts w:ascii="Calibri"/>
          <w:color w:val="231F20"/>
          <w:spacing w:val="-2"/>
          <w:w w:val="85"/>
          <w:sz w:val="26"/>
        </w:rPr>
        <w:t>local newspaper. (</w:t>
      </w:r>
      <w:r>
        <w:rPr>
          <w:rFonts w:ascii="Times New Roman"/>
          <w:i/>
          <w:color w:val="231F20"/>
          <w:spacing w:val="-2"/>
          <w:w w:val="85"/>
          <w:sz w:val="26"/>
        </w:rPr>
        <w:t>journal</w:t>
      </w:r>
      <w:r>
        <w:rPr>
          <w:rFonts w:ascii="Calibri"/>
          <w:color w:val="231F20"/>
          <w:spacing w:val="-2"/>
          <w:w w:val="85"/>
          <w:sz w:val="26"/>
        </w:rPr>
        <w:t>)</w:t>
      </w:r>
    </w:p>
    <w:p w14:paraId="20ADE1DF">
      <w:pPr>
        <w:pStyle w:val="16"/>
        <w:numPr>
          <w:ilvl w:val="0"/>
          <w:numId w:val="109"/>
        </w:numPr>
        <w:tabs>
          <w:tab w:val="left" w:pos="2040"/>
          <w:tab w:val="left" w:pos="5256"/>
        </w:tabs>
        <w:spacing w:before="0" w:after="0" w:line="242" w:lineRule="auto"/>
        <w:ind w:left="2040" w:right="300" w:hanging="312"/>
        <w:jc w:val="both"/>
        <w:rPr>
          <w:rFonts w:ascii="Calibri"/>
          <w:sz w:val="26"/>
        </w:rPr>
      </w:pPr>
      <w:r>
        <w:rPr>
          <w:rFonts w:ascii="Calibri"/>
          <w:color w:val="231F20"/>
          <w:w w:val="90"/>
          <w:sz w:val="26"/>
        </w:rPr>
        <w:t xml:space="preserve">Jane </w:t>
      </w:r>
      <w:r>
        <w:rPr>
          <w:rFonts w:ascii="Calibri"/>
          <w:color w:val="231F20"/>
          <w:spacing w:val="9"/>
          <w:w w:val="90"/>
          <w:sz w:val="26"/>
        </w:rPr>
        <w:t xml:space="preserve">started </w:t>
      </w:r>
      <w:r>
        <w:rPr>
          <w:rFonts w:ascii="Calibri"/>
          <w:color w:val="231F20"/>
          <w:w w:val="90"/>
          <w:sz w:val="26"/>
        </w:rPr>
        <w:t xml:space="preserve">a </w:t>
      </w:r>
      <w:r>
        <w:rPr>
          <w:rFonts w:ascii="Calibri"/>
          <w:color w:val="231F20"/>
          <w:spacing w:val="9"/>
          <w:w w:val="90"/>
          <w:sz w:val="26"/>
        </w:rPr>
        <w:t xml:space="preserve">special </w:t>
      </w:r>
      <w:r>
        <w:rPr>
          <w:rFonts w:ascii="Calibri"/>
          <w:color w:val="231F20"/>
          <w:sz w:val="26"/>
          <w:u w:val="single" w:color="231F20"/>
        </w:rPr>
        <w:tab/>
      </w:r>
      <w:r>
        <w:rPr>
          <w:rFonts w:ascii="Calibri"/>
          <w:color w:val="231F20"/>
          <w:spacing w:val="-3"/>
          <w:sz w:val="26"/>
        </w:rPr>
        <w:t xml:space="preserve"> </w:t>
      </w:r>
      <w:r>
        <w:rPr>
          <w:rFonts w:ascii="Calibri"/>
          <w:color w:val="231F20"/>
          <w:w w:val="90"/>
          <w:sz w:val="26"/>
        </w:rPr>
        <w:t xml:space="preserve">about </w:t>
      </w:r>
      <w:r>
        <w:rPr>
          <w:rFonts w:ascii="Calibri"/>
          <w:color w:val="231F20"/>
          <w:w w:val="80"/>
          <w:sz w:val="26"/>
        </w:rPr>
        <w:t xml:space="preserve">gap-year travelling in the school magazine. </w:t>
      </w:r>
      <w:r>
        <w:rPr>
          <w:rFonts w:ascii="Calibri"/>
          <w:color w:val="231F20"/>
          <w:spacing w:val="-2"/>
          <w:w w:val="90"/>
          <w:sz w:val="26"/>
        </w:rPr>
        <w:t>(</w:t>
      </w:r>
      <w:r>
        <w:rPr>
          <w:rFonts w:ascii="Times New Roman"/>
          <w:i/>
          <w:color w:val="231F20"/>
          <w:spacing w:val="-2"/>
          <w:w w:val="90"/>
          <w:sz w:val="26"/>
        </w:rPr>
        <w:t>column</w:t>
      </w:r>
      <w:r>
        <w:rPr>
          <w:rFonts w:ascii="Calibri"/>
          <w:color w:val="231F20"/>
          <w:spacing w:val="-2"/>
          <w:w w:val="90"/>
          <w:sz w:val="26"/>
        </w:rPr>
        <w:t>)</w:t>
      </w:r>
    </w:p>
    <w:p w14:paraId="621AEC9A">
      <w:pPr>
        <w:pStyle w:val="16"/>
        <w:numPr>
          <w:ilvl w:val="0"/>
          <w:numId w:val="109"/>
        </w:numPr>
        <w:tabs>
          <w:tab w:val="left" w:pos="2040"/>
          <w:tab w:val="left" w:pos="5342"/>
        </w:tabs>
        <w:spacing w:before="0" w:after="0" w:line="242" w:lineRule="auto"/>
        <w:ind w:left="2040" w:right="292" w:hanging="312"/>
        <w:jc w:val="both"/>
        <w:rPr>
          <w:rFonts w:ascii="Calibri"/>
          <w:sz w:val="26"/>
        </w:rPr>
      </w:pPr>
      <w:r>
        <w:rPr>
          <w:rFonts w:ascii="Calibri"/>
          <w:color w:val="231F20"/>
          <w:spacing w:val="-2"/>
          <w:w w:val="85"/>
          <w:sz w:val="26"/>
        </w:rPr>
        <w:t>Parents</w:t>
      </w:r>
      <w:r>
        <w:rPr>
          <w:rFonts w:ascii="Calibri"/>
          <w:color w:val="231F20"/>
          <w:spacing w:val="-3"/>
          <w:w w:val="85"/>
          <w:sz w:val="26"/>
        </w:rPr>
        <w:t xml:space="preserve"> </w:t>
      </w:r>
      <w:r>
        <w:rPr>
          <w:rFonts w:ascii="Calibri"/>
          <w:color w:val="231F20"/>
          <w:spacing w:val="-2"/>
          <w:w w:val="85"/>
          <w:sz w:val="26"/>
        </w:rPr>
        <w:t>prefer</w:t>
      </w:r>
      <w:r>
        <w:rPr>
          <w:rFonts w:ascii="Calibri"/>
          <w:color w:val="231F20"/>
          <w:spacing w:val="-3"/>
          <w:w w:val="85"/>
          <w:sz w:val="26"/>
        </w:rPr>
        <w:t xml:space="preserve"> </w:t>
      </w:r>
      <w:r>
        <w:rPr>
          <w:rFonts w:ascii="Calibri"/>
          <w:color w:val="231F20"/>
          <w:spacing w:val="-2"/>
          <w:w w:val="85"/>
          <w:sz w:val="26"/>
        </w:rPr>
        <w:t>taking</w:t>
      </w:r>
      <w:r>
        <w:rPr>
          <w:rFonts w:ascii="Calibri"/>
          <w:color w:val="231F20"/>
          <w:spacing w:val="-3"/>
          <w:w w:val="85"/>
          <w:sz w:val="26"/>
        </w:rPr>
        <w:t xml:space="preserve"> </w:t>
      </w:r>
      <w:r>
        <w:rPr>
          <w:rFonts w:ascii="Calibri"/>
          <w:color w:val="231F20"/>
          <w:spacing w:val="-2"/>
          <w:w w:val="85"/>
          <w:sz w:val="26"/>
        </w:rPr>
        <w:t>their</w:t>
      </w:r>
      <w:r>
        <w:rPr>
          <w:rFonts w:ascii="Calibri"/>
          <w:color w:val="231F20"/>
          <w:spacing w:val="-3"/>
          <w:w w:val="85"/>
          <w:sz w:val="26"/>
        </w:rPr>
        <w:t xml:space="preserve"> </w:t>
      </w:r>
      <w:r>
        <w:rPr>
          <w:rFonts w:ascii="Calibri"/>
          <w:color w:val="231F20"/>
          <w:spacing w:val="-2"/>
          <w:w w:val="85"/>
          <w:sz w:val="26"/>
        </w:rPr>
        <w:t>children</w:t>
      </w:r>
      <w:r>
        <w:rPr>
          <w:rFonts w:ascii="Calibri"/>
          <w:color w:val="231F20"/>
          <w:spacing w:val="-3"/>
          <w:w w:val="85"/>
          <w:sz w:val="26"/>
        </w:rPr>
        <w:t xml:space="preserve"> </w:t>
      </w:r>
      <w:r>
        <w:rPr>
          <w:rFonts w:ascii="Calibri"/>
          <w:color w:val="231F20"/>
          <w:spacing w:val="-2"/>
          <w:w w:val="85"/>
          <w:sz w:val="26"/>
        </w:rPr>
        <w:t>to</w:t>
      </w:r>
      <w:r>
        <w:rPr>
          <w:rFonts w:ascii="Calibri"/>
          <w:color w:val="231F20"/>
          <w:spacing w:val="-3"/>
          <w:w w:val="85"/>
          <w:sz w:val="26"/>
        </w:rPr>
        <w:t xml:space="preserve"> </w:t>
      </w:r>
      <w:r>
        <w:rPr>
          <w:rFonts w:ascii="Calibri"/>
          <w:color w:val="231F20"/>
          <w:spacing w:val="-2"/>
          <w:w w:val="85"/>
          <w:sz w:val="26"/>
        </w:rPr>
        <w:t xml:space="preserve">some </w:t>
      </w:r>
      <w:r>
        <w:rPr>
          <w:rFonts w:ascii="Calibri"/>
          <w:color w:val="231F20"/>
          <w:spacing w:val="16"/>
          <w:w w:val="90"/>
          <w:sz w:val="26"/>
        </w:rPr>
        <w:t xml:space="preserve">places </w:t>
      </w:r>
      <w:r>
        <w:rPr>
          <w:rFonts w:ascii="Calibri"/>
          <w:color w:val="231F20"/>
          <w:spacing w:val="14"/>
          <w:w w:val="90"/>
          <w:sz w:val="26"/>
        </w:rPr>
        <w:t xml:space="preserve">that </w:t>
      </w:r>
      <w:r>
        <w:rPr>
          <w:rFonts w:ascii="Calibri"/>
          <w:color w:val="231F20"/>
          <w:spacing w:val="17"/>
          <w:w w:val="90"/>
          <w:sz w:val="26"/>
        </w:rPr>
        <w:t xml:space="preserve">combine </w:t>
      </w:r>
      <w:r>
        <w:rPr>
          <w:rFonts w:ascii="Calibri"/>
          <w:color w:val="231F20"/>
          <w:sz w:val="26"/>
          <w:u w:val="single" w:color="231F20"/>
        </w:rPr>
        <w:tab/>
      </w:r>
      <w:r>
        <w:rPr>
          <w:rFonts w:ascii="Calibri"/>
          <w:color w:val="231F20"/>
          <w:spacing w:val="-12"/>
          <w:sz w:val="26"/>
        </w:rPr>
        <w:t xml:space="preserve"> </w:t>
      </w:r>
      <w:r>
        <w:rPr>
          <w:rFonts w:ascii="Calibri"/>
          <w:color w:val="231F20"/>
          <w:spacing w:val="17"/>
          <w:w w:val="90"/>
          <w:sz w:val="26"/>
        </w:rPr>
        <w:t xml:space="preserve">with </w:t>
      </w:r>
      <w:r>
        <w:rPr>
          <w:rFonts w:ascii="Calibri"/>
          <w:color w:val="231F20"/>
          <w:w w:val="90"/>
          <w:sz w:val="26"/>
        </w:rPr>
        <w:t>education.</w:t>
      </w:r>
      <w:r>
        <w:rPr>
          <w:rFonts w:ascii="Calibri"/>
          <w:color w:val="231F20"/>
          <w:spacing w:val="-12"/>
          <w:w w:val="90"/>
          <w:sz w:val="26"/>
        </w:rPr>
        <w:t xml:space="preserve"> </w:t>
      </w:r>
      <w:r>
        <w:rPr>
          <w:rFonts w:ascii="Calibri"/>
          <w:color w:val="231F20"/>
          <w:w w:val="90"/>
          <w:sz w:val="26"/>
        </w:rPr>
        <w:t>(</w:t>
      </w:r>
      <w:r>
        <w:rPr>
          <w:rFonts w:ascii="Times New Roman"/>
          <w:i/>
          <w:color w:val="231F20"/>
          <w:w w:val="90"/>
          <w:sz w:val="26"/>
        </w:rPr>
        <w:t>entertain</w:t>
      </w:r>
      <w:r>
        <w:rPr>
          <w:rFonts w:ascii="Calibri"/>
          <w:color w:val="231F20"/>
          <w:w w:val="90"/>
          <w:sz w:val="26"/>
        </w:rPr>
        <w:t>)</w:t>
      </w:r>
    </w:p>
    <w:p w14:paraId="4E1A4A7B">
      <w:pPr>
        <w:pStyle w:val="11"/>
        <w:rPr>
          <w:rFonts w:ascii="Calibri"/>
          <w:sz w:val="28"/>
        </w:rPr>
      </w:pPr>
    </w:p>
    <w:p w14:paraId="15A7D497">
      <w:pPr>
        <w:spacing w:before="0" w:line="213" w:lineRule="auto"/>
        <w:ind w:left="1757" w:right="11" w:firstLine="0"/>
        <w:jc w:val="left"/>
        <w:rPr>
          <w:rFonts w:ascii="Tahoma"/>
          <w:sz w:val="26"/>
        </w:rPr>
      </w:pPr>
      <w:r>
        <mc:AlternateContent>
          <mc:Choice Requires="wpg">
            <w:drawing>
              <wp:anchor distT="0" distB="0" distL="0" distR="0" simplePos="0" relativeHeight="251838464" behindDoc="1" locked="0" layoutInCell="1" allowOverlap="1">
                <wp:simplePos x="0" y="0"/>
                <wp:positionH relativeFrom="page">
                  <wp:posOffset>1079500</wp:posOffset>
                </wp:positionH>
                <wp:positionV relativeFrom="paragraph">
                  <wp:posOffset>624205</wp:posOffset>
                </wp:positionV>
                <wp:extent cx="2604135" cy="732155"/>
                <wp:effectExtent l="0" t="0" r="0" b="0"/>
                <wp:wrapNone/>
                <wp:docPr id="3408" name="Group 3408"/>
                <wp:cNvGraphicFramePr/>
                <a:graphic xmlns:a="http://schemas.openxmlformats.org/drawingml/2006/main">
                  <a:graphicData uri="http://schemas.microsoft.com/office/word/2010/wordprocessingGroup">
                    <wpg:wgp>
                      <wpg:cNvGrpSpPr/>
                      <wpg:grpSpPr>
                        <a:xfrm>
                          <a:off x="0" y="0"/>
                          <a:ext cx="2604135" cy="732155"/>
                          <a:chOff x="0" y="0"/>
                          <a:chExt cx="2604135" cy="732155"/>
                        </a:xfrm>
                      </wpg:grpSpPr>
                      <wps:wsp>
                        <wps:cNvPr id="3409" name="Graphic 3409"/>
                        <wps:cNvSpPr/>
                        <wps:spPr>
                          <a:xfrm>
                            <a:off x="31419" y="28409"/>
                            <a:ext cx="2573020" cy="703580"/>
                          </a:xfrm>
                          <a:custGeom>
                            <a:avLst/>
                            <a:gdLst/>
                            <a:ahLst/>
                            <a:cxnLst/>
                            <a:rect l="l" t="t" r="r" b="b"/>
                            <a:pathLst>
                              <a:path w="2573020" h="703580">
                                <a:moveTo>
                                  <a:pt x="2511679" y="0"/>
                                </a:moveTo>
                                <a:lnTo>
                                  <a:pt x="60833" y="0"/>
                                </a:lnTo>
                                <a:lnTo>
                                  <a:pt x="25663" y="950"/>
                                </a:lnTo>
                                <a:lnTo>
                                  <a:pt x="7604" y="7604"/>
                                </a:lnTo>
                                <a:lnTo>
                                  <a:pt x="950" y="25663"/>
                                </a:lnTo>
                                <a:lnTo>
                                  <a:pt x="0" y="60833"/>
                                </a:lnTo>
                                <a:lnTo>
                                  <a:pt x="0" y="642366"/>
                                </a:lnTo>
                                <a:lnTo>
                                  <a:pt x="950" y="677535"/>
                                </a:lnTo>
                                <a:lnTo>
                                  <a:pt x="7604" y="695594"/>
                                </a:lnTo>
                                <a:lnTo>
                                  <a:pt x="25663" y="702248"/>
                                </a:lnTo>
                                <a:lnTo>
                                  <a:pt x="60833" y="703199"/>
                                </a:lnTo>
                                <a:lnTo>
                                  <a:pt x="2511679" y="703199"/>
                                </a:lnTo>
                                <a:lnTo>
                                  <a:pt x="2546848" y="702248"/>
                                </a:lnTo>
                                <a:lnTo>
                                  <a:pt x="2564907" y="695594"/>
                                </a:lnTo>
                                <a:lnTo>
                                  <a:pt x="2571561" y="677535"/>
                                </a:lnTo>
                                <a:lnTo>
                                  <a:pt x="2572512" y="642366"/>
                                </a:lnTo>
                                <a:lnTo>
                                  <a:pt x="2572512" y="60833"/>
                                </a:lnTo>
                                <a:lnTo>
                                  <a:pt x="2571561" y="25663"/>
                                </a:lnTo>
                                <a:lnTo>
                                  <a:pt x="2564907" y="7604"/>
                                </a:lnTo>
                                <a:lnTo>
                                  <a:pt x="2546848" y="950"/>
                                </a:lnTo>
                                <a:lnTo>
                                  <a:pt x="2511679" y="0"/>
                                </a:lnTo>
                                <a:close/>
                              </a:path>
                            </a:pathLst>
                          </a:custGeom>
                          <a:solidFill>
                            <a:srgbClr val="D1D3D4"/>
                          </a:solidFill>
                        </wps:spPr>
                        <wps:bodyPr wrap="square" lIns="0" tIns="0" rIns="0" bIns="0" rtlCol="0">
                          <a:noAutofit/>
                        </wps:bodyPr>
                      </wps:wsp>
                      <wps:wsp>
                        <wps:cNvPr id="3410" name="Graphic 3410"/>
                        <wps:cNvSpPr/>
                        <wps:spPr>
                          <a:xfrm>
                            <a:off x="0" y="0"/>
                            <a:ext cx="2573020" cy="703580"/>
                          </a:xfrm>
                          <a:custGeom>
                            <a:avLst/>
                            <a:gdLst/>
                            <a:ahLst/>
                            <a:cxnLst/>
                            <a:rect l="l" t="t" r="r" b="b"/>
                            <a:pathLst>
                              <a:path w="2573020" h="703580">
                                <a:moveTo>
                                  <a:pt x="2511679" y="0"/>
                                </a:moveTo>
                                <a:lnTo>
                                  <a:pt x="60833" y="0"/>
                                </a:lnTo>
                                <a:lnTo>
                                  <a:pt x="25663" y="950"/>
                                </a:lnTo>
                                <a:lnTo>
                                  <a:pt x="7604" y="7604"/>
                                </a:lnTo>
                                <a:lnTo>
                                  <a:pt x="950" y="25663"/>
                                </a:lnTo>
                                <a:lnTo>
                                  <a:pt x="0" y="60833"/>
                                </a:lnTo>
                                <a:lnTo>
                                  <a:pt x="0" y="642366"/>
                                </a:lnTo>
                                <a:lnTo>
                                  <a:pt x="950" y="677535"/>
                                </a:lnTo>
                                <a:lnTo>
                                  <a:pt x="7604" y="695594"/>
                                </a:lnTo>
                                <a:lnTo>
                                  <a:pt x="25663" y="702248"/>
                                </a:lnTo>
                                <a:lnTo>
                                  <a:pt x="60833" y="703199"/>
                                </a:lnTo>
                                <a:lnTo>
                                  <a:pt x="2511679" y="703199"/>
                                </a:lnTo>
                                <a:lnTo>
                                  <a:pt x="2546848" y="702248"/>
                                </a:lnTo>
                                <a:lnTo>
                                  <a:pt x="2564907" y="695594"/>
                                </a:lnTo>
                                <a:lnTo>
                                  <a:pt x="2571561" y="677535"/>
                                </a:lnTo>
                                <a:lnTo>
                                  <a:pt x="2572512" y="642366"/>
                                </a:lnTo>
                                <a:lnTo>
                                  <a:pt x="2572512" y="60833"/>
                                </a:lnTo>
                                <a:lnTo>
                                  <a:pt x="2571561" y="25663"/>
                                </a:lnTo>
                                <a:lnTo>
                                  <a:pt x="2564907" y="7604"/>
                                </a:lnTo>
                                <a:lnTo>
                                  <a:pt x="2546848" y="950"/>
                                </a:lnTo>
                                <a:lnTo>
                                  <a:pt x="2511679" y="0"/>
                                </a:lnTo>
                                <a:close/>
                              </a:path>
                            </a:pathLst>
                          </a:custGeom>
                          <a:solidFill>
                            <a:srgbClr val="EDEDEE"/>
                          </a:solidFill>
                        </wps:spPr>
                        <wps:bodyPr wrap="square" lIns="0" tIns="0" rIns="0" bIns="0" rtlCol="0">
                          <a:noAutofit/>
                        </wps:bodyPr>
                      </wps:wsp>
                    </wpg:wgp>
                  </a:graphicData>
                </a:graphic>
              </wp:anchor>
            </w:drawing>
          </mc:Choice>
          <mc:Fallback>
            <w:pict>
              <v:group id="Group 3408" o:spid="_x0000_s1026" o:spt="203" style="position:absolute;left:0pt;margin-left:85pt;margin-top:49.15pt;height:57.65pt;width:205.05pt;mso-position-horizontal-relative:page;z-index:-251478016;mso-width-relative:page;mso-height-relative:page;" coordsize="2604135,732155" o:gfxdata="UEsDBAoAAAAAAIdO4kAAAAAAAAAAAAAAAAAEAAAAZHJzL1BLAwQUAAAACACHTuJAe/rK49oAAAAK&#10;AQAADwAAAGRycy9kb3ducmV2LnhtbE2PQUvDQBSE74L/YXmCN7u7Da0xZlOkqKcitBXE22vymoRm&#10;d0N2m7T/3udJj8MMM9/kq4vtxEhDaL0zoGcKBLnSV62rDXzu3x5SECGiq7DzjgxcKcCquL3JMav8&#10;5LY07mItuMSFDA00MfaZlKFsyGKY+Z4ce0c/WIwsh1pWA05cbjs5V2opLbaOFxrsad1QedqdrYH3&#10;CaeXRL+Om9Nxff3eLz6+NpqMub/T6hlEpEv8C8MvPqNDwUwHf3ZVEB3rR8VfooGnNAHBgUWqNIiD&#10;gblOliCLXP6/UPwAUEsDBBQAAAAIAIdO4kCMaBDDZwMAAMoOAAAOAAAAZHJzL2Uyb0RvYy54bWzt&#10;V21r2zAQ/j7YfzD+vvrdTkzTMpq2DMZWaPcDFFl+AdvyJCVO//1OUmS76eaEDcZgJRDL8qPT3XN3&#10;j+zL631TWzvCeEXble1duLZFWkyzqi1W9renuw8L2+ICtRmqaUtW9jPh9vXV+3eXfZcSn5a0zgiz&#10;wEjL075b2aUQXeo4HJekQfyCdqSFhzllDRJwywonY6gH603t+K4bOz1lWccoJpzD7Fo/tA8W2TkG&#10;aZ5XmKwp3jakFdoqIzUSEBIvq47bV8rbPCdYfM1zToRVr2yIVKh/2ATGG/nvXF2itGCoKyt8cAGd&#10;48JRTA2qWth0MLVGAllbVr0y1VSYUU5zcYFp4+hAFCMQhececXPP6LZTsRRpX3QD6ZCoI9Z/2yz+&#10;sntgVpWt7CB0IfMtaiDnamNLzQBBfVekgLtn3WP3wA4Thb6TMe9z1sgrRGPtFbXPA7VkLywMk37s&#10;hl4Q2RaGZ0nge1GkucclJOjVMlzezi90zLaO9G5wpu+gKPnIFP8zph5L1BGVAC4ZGJlajkzp0gGu&#10;ljIg6QAgB6J4yoGzn7AUeKEHVoANf3FYi9KBrSgJXB9qVLHlBtFCVeoQNErxlot7QhXvaPeZC13I&#10;mRmh0ozwvjVDBu0gG6FWjSBsCxqBqUbY6GR0SMh10l05tHrwzrhSQt60J/JxQ3fkiSqgkNnzI8+L&#10;Ex2Q8XXE1O0UG7uLIFChG6R5bq7dwWYca9wymkcmUF3KoBoAFcCUsWWu2qa0pEiPpO05pMZpX8/A&#10;hX4Qx7MGzdZxkkTQCXM2h3jiZRQtw1msryKRMSWu74eLWfBIPeTSW6qS/SVX05yeBQ/jBex/pivg&#10;d7h0EwU/K8zEi2JPw08zCGUL7vsafjo3L+CqPOfSA+jBF03/PHoM9GR9+tFI4qmqn+bnuD9wTTnR&#10;XslOVh0xdDdkfKofnNZVdlfVtWxnzorNTc2sHQKhWHvrYG3KbwID0TXCJkcbmj2DNvZwjK5s/n2L&#10;GLGt+lML6gtdJMyAmcHGDJiob6g6meXWLf24FTSvpJapHbTdww3IupbXv6DvHrhtTkKj7zAHfp2t&#10;71o+1Jo3XX+pwaNinarwQQdP9o0R19Pt+KbrU91403U6fYn5T3T9dg2/28Obwr+g6+otHj5x1Dl1&#10;+ByT31DTe3UOjJ+gVz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e/rK49oAAAAKAQAADwAAAAAA&#10;AAABACAAAAAiAAAAZHJzL2Rvd25yZXYueG1sUEsBAhQAFAAAAAgAh07iQIxoEMNnAwAAyg4AAA4A&#10;AAAAAAAAAQAgAAAAKQEAAGRycy9lMm9Eb2MueG1sUEsFBgAAAAAGAAYAWQEAAAIHAAAAAA==&#10;">
                <o:lock v:ext="edit" aspectratio="f"/>
                <v:shape id="Graphic 3409" o:spid="_x0000_s1026" o:spt="100" style="position:absolute;left:31419;top:28409;height:703580;width:2573020;" fillcolor="#D1D3D4" filled="t" stroked="f" coordsize="2573020,703580" o:gfxdata="UEsDBAoAAAAAAIdO4kAAAAAAAAAAAAAAAAAEAAAAZHJzL1BLAwQUAAAACACHTuJA7OCLX8AAAADd&#10;AAAADwAAAGRycy9kb3ducmV2LnhtbEWP3WoCMRSE7wt9h3AK3ogmtkV0a/TCVrBQBX8e4Lg53Szd&#10;nCxJ3LVv3xQKvRxm5htmsbq5RnQUYu1Zw2SsQBCX3tRcaTifNqMZiJiQDTaeScM3RVgt7+8WWBjf&#10;84G6Y6pEhnAsUINNqS2kjKUlh3HsW+LsffrgMGUZKmkC9hnuGvmo1FQ6rDkvWGxpban8Ol6dho5m&#10;r9u22Z2G+836/a3/uNghBq0HDxP1AiLRLf2H/9pbo+HpWc3h901+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4Itf&#10;wAAAAN0AAAAPAAAAAAAAAAEAIAAAACIAAABkcnMvZG93bnJldi54bWxQSwECFAAUAAAACACHTuJA&#10;My8FnjsAAAA5AAAAEAAAAAAAAAABACAAAAAPAQAAZHJzL3NoYXBleG1sLnhtbFBLBQYAAAAABgAG&#10;AFsBAAC5AwAAAAA=&#10;" path="m2511679,0l60833,0,25663,950,7604,7604,950,25663,0,60833,0,642366,950,677535,7604,695594,25663,702248,60833,703199,2511679,703199,2546848,702248,2564907,695594,2571561,677535,2572512,642366,2572512,60833,2571561,25663,2564907,7604,2546848,950,2511679,0xe">
                  <v:fill on="t" focussize="0,0"/>
                  <v:stroke on="f"/>
                  <v:imagedata o:title=""/>
                  <o:lock v:ext="edit" aspectratio="f"/>
                  <v:textbox inset="0mm,0mm,0mm,0mm"/>
                </v:shape>
                <v:shape id="Graphic 3410" o:spid="_x0000_s1026" o:spt="100" style="position:absolute;left:0;top:0;height:703580;width:2573020;" fillcolor="#EDEDEE" filled="t" stroked="f" coordsize="2573020,703580" o:gfxdata="UEsDBAoAAAAAAIdO4kAAAAAAAAAAAAAAAAAEAAAAZHJzL1BLAwQUAAAACACHTuJApDeZOrsAAADd&#10;AAAADwAAAGRycy9kb3ducmV2LnhtbEVPS2vCQBC+F/wPywi9FN2kraLRVVAQeijF533IjkkwMxuy&#10;a4z/vnso9PjxvZfrnmvVUesrJwbScQKKJHe2ksLA+bQbzUD5gGKxdkIGnuRhvRq8LDGz7iEH6o6h&#10;UDFEfIYGyhCaTGufl8Tox64hidzVtYwhwrbQtsVHDOdavyfJVDNWEhtKbGhbUn473tnAxDK/cbe/&#10;zK6H7/NPvtnoZt4b8zpMkwWoQH34F/+5v6yBj8807o9v4hP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DeZOrsAAADd&#10;AAAADwAAAAAAAAABACAAAAAiAAAAZHJzL2Rvd25yZXYueG1sUEsBAhQAFAAAAAgAh07iQDMvBZ47&#10;AAAAOQAAABAAAAAAAAAAAQAgAAAACgEAAGRycy9zaGFwZXhtbC54bWxQSwUGAAAAAAYABgBbAQAA&#10;tAMAAAAA&#10;" path="m2511679,0l60833,0,25663,950,7604,7604,950,25663,0,60833,0,642366,950,677535,7604,695594,25663,702248,60833,703199,2511679,703199,2546848,702248,2564907,695594,2571561,677535,2572512,642366,2572512,60833,2571561,25663,2564907,7604,2546848,950,2511679,0xe">
                  <v:fill on="t" focussize="0,0"/>
                  <v:stroke on="f"/>
                  <v:imagedata o:title=""/>
                  <o:lock v:ext="edit" aspectratio="f"/>
                  <v:textbox inset="0mm,0mm,0mm,0mm"/>
                </v:shape>
              </v:group>
            </w:pict>
          </mc:Fallback>
        </mc:AlternateContent>
      </w:r>
      <w:r>
        <w:rPr>
          <w:rFonts w:ascii="Tahoma"/>
          <w:color w:val="8E3F4F"/>
          <w:sz w:val="26"/>
        </w:rPr>
        <w:t>Complete</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conversation</w:t>
      </w:r>
      <w:r>
        <w:rPr>
          <w:rFonts w:ascii="Tahoma"/>
          <w:color w:val="8E3F4F"/>
          <w:spacing w:val="-2"/>
          <w:sz w:val="26"/>
        </w:rPr>
        <w:t xml:space="preserve"> </w:t>
      </w:r>
      <w:r>
        <w:rPr>
          <w:rFonts w:ascii="Tahoma"/>
          <w:color w:val="8E3F4F"/>
          <w:sz w:val="26"/>
        </w:rPr>
        <w:t>with</w:t>
      </w:r>
      <w:r>
        <w:rPr>
          <w:rFonts w:ascii="Tahoma"/>
          <w:color w:val="8E3F4F"/>
          <w:spacing w:val="-2"/>
          <w:sz w:val="26"/>
        </w:rPr>
        <w:t xml:space="preserve"> </w:t>
      </w:r>
      <w:r>
        <w:rPr>
          <w:rFonts w:ascii="Tahoma"/>
          <w:color w:val="8E3F4F"/>
          <w:sz w:val="26"/>
        </w:rPr>
        <w:t xml:space="preserve">the </w:t>
      </w:r>
      <w:r>
        <w:rPr>
          <w:rFonts w:ascii="Tahoma"/>
          <w:color w:val="8E3F4F"/>
          <w:w w:val="105"/>
          <w:sz w:val="26"/>
        </w:rPr>
        <w:t>correct</w:t>
      </w:r>
      <w:r>
        <w:rPr>
          <w:rFonts w:ascii="Tahoma"/>
          <w:color w:val="8E3F4F"/>
          <w:spacing w:val="-2"/>
          <w:w w:val="105"/>
          <w:sz w:val="26"/>
        </w:rPr>
        <w:t xml:space="preserve"> </w:t>
      </w:r>
      <w:r>
        <w:rPr>
          <w:rFonts w:ascii="Tahoma"/>
          <w:color w:val="8E3F4F"/>
          <w:w w:val="105"/>
          <w:sz w:val="26"/>
        </w:rPr>
        <w:t>forms</w:t>
      </w:r>
      <w:r>
        <w:rPr>
          <w:rFonts w:ascii="Tahoma"/>
          <w:color w:val="8E3F4F"/>
          <w:spacing w:val="-2"/>
          <w:w w:val="105"/>
          <w:sz w:val="26"/>
        </w:rPr>
        <w:t xml:space="preserve"> </w:t>
      </w:r>
      <w:r>
        <w:rPr>
          <w:rFonts w:ascii="Tahoma"/>
          <w:color w:val="8E3F4F"/>
          <w:w w:val="105"/>
          <w:sz w:val="26"/>
        </w:rPr>
        <w:t>of</w:t>
      </w:r>
      <w:r>
        <w:rPr>
          <w:rFonts w:ascii="Tahoma"/>
          <w:color w:val="8E3F4F"/>
          <w:spacing w:val="-2"/>
          <w:w w:val="105"/>
          <w:sz w:val="26"/>
        </w:rPr>
        <w:t xml:space="preserve"> </w:t>
      </w:r>
      <w:r>
        <w:rPr>
          <w:rFonts w:ascii="Tahoma"/>
          <w:color w:val="8E3F4F"/>
          <w:w w:val="105"/>
          <w:sz w:val="26"/>
        </w:rPr>
        <w:t>the</w:t>
      </w:r>
      <w:r>
        <w:rPr>
          <w:rFonts w:ascii="Tahoma"/>
          <w:color w:val="8E3F4F"/>
          <w:spacing w:val="-2"/>
          <w:w w:val="105"/>
          <w:sz w:val="26"/>
        </w:rPr>
        <w:t xml:space="preserve"> </w:t>
      </w:r>
      <w:r>
        <w:rPr>
          <w:rFonts w:ascii="Tahoma"/>
          <w:color w:val="8E3F4F"/>
          <w:w w:val="105"/>
          <w:sz w:val="26"/>
        </w:rPr>
        <w:t>words</w:t>
      </w:r>
      <w:r>
        <w:rPr>
          <w:rFonts w:ascii="Tahoma"/>
          <w:color w:val="8E3F4F"/>
          <w:spacing w:val="-2"/>
          <w:w w:val="105"/>
          <w:sz w:val="26"/>
        </w:rPr>
        <w:t xml:space="preserve"> </w:t>
      </w:r>
      <w:r>
        <w:rPr>
          <w:rFonts w:ascii="Tahoma"/>
          <w:color w:val="8E3F4F"/>
          <w:w w:val="105"/>
          <w:sz w:val="26"/>
        </w:rPr>
        <w:t>in</w:t>
      </w:r>
      <w:r>
        <w:rPr>
          <w:rFonts w:ascii="Tahoma"/>
          <w:color w:val="8E3F4F"/>
          <w:spacing w:val="-2"/>
          <w:w w:val="105"/>
          <w:sz w:val="26"/>
        </w:rPr>
        <w:t xml:space="preserve"> </w:t>
      </w:r>
      <w:r>
        <w:rPr>
          <w:rFonts w:ascii="Tahoma"/>
          <w:color w:val="8E3F4F"/>
          <w:w w:val="105"/>
          <w:sz w:val="26"/>
        </w:rPr>
        <w:t xml:space="preserve">the </w:t>
      </w:r>
      <w:r>
        <w:rPr>
          <w:rFonts w:ascii="Tahoma"/>
          <w:color w:val="8E3F4F"/>
          <w:spacing w:val="-4"/>
          <w:w w:val="105"/>
          <w:sz w:val="26"/>
        </w:rPr>
        <w:t>box.</w:t>
      </w:r>
    </w:p>
    <w:p w14:paraId="476BF632">
      <w:pPr>
        <w:pStyle w:val="11"/>
        <w:spacing w:before="2"/>
        <w:rPr>
          <w:rFonts w:ascii="Tahoma"/>
          <w:sz w:val="23"/>
        </w:rPr>
      </w:pPr>
    </w:p>
    <w:tbl>
      <w:tblPr>
        <w:tblStyle w:val="13"/>
        <w:tblW w:w="0" w:type="auto"/>
        <w:tblInd w:w="19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02"/>
        <w:gridCol w:w="1128"/>
        <w:gridCol w:w="1105"/>
      </w:tblGrid>
      <w:tr w14:paraId="6D2F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1202" w:type="dxa"/>
          </w:tcPr>
          <w:p w14:paraId="1E85D5FE">
            <w:pPr>
              <w:pStyle w:val="17"/>
              <w:spacing w:before="0" w:line="253" w:lineRule="exact"/>
              <w:ind w:left="50"/>
              <w:rPr>
                <w:rFonts w:ascii="Tahoma"/>
                <w:sz w:val="22"/>
              </w:rPr>
            </w:pPr>
            <w:r>
              <w:rPr>
                <w:rFonts w:ascii="Tahoma"/>
                <w:color w:val="231F20"/>
                <w:spacing w:val="-4"/>
                <w:w w:val="105"/>
                <w:sz w:val="22"/>
              </w:rPr>
              <w:t>cloth</w:t>
            </w:r>
          </w:p>
        </w:tc>
        <w:tc>
          <w:tcPr>
            <w:tcW w:w="1128" w:type="dxa"/>
          </w:tcPr>
          <w:p w14:paraId="71697E32">
            <w:pPr>
              <w:pStyle w:val="17"/>
              <w:spacing w:before="0" w:line="253" w:lineRule="exact"/>
              <w:ind w:left="172"/>
              <w:rPr>
                <w:rFonts w:ascii="Tahoma"/>
                <w:sz w:val="22"/>
              </w:rPr>
            </w:pPr>
            <w:r>
              <w:rPr>
                <w:rFonts w:ascii="Tahoma"/>
                <w:color w:val="231F20"/>
                <w:spacing w:val="-2"/>
                <w:sz w:val="22"/>
              </w:rPr>
              <w:t>cottage</w:t>
            </w:r>
          </w:p>
        </w:tc>
        <w:tc>
          <w:tcPr>
            <w:tcW w:w="1105" w:type="dxa"/>
          </w:tcPr>
          <w:p w14:paraId="78B85A15">
            <w:pPr>
              <w:pStyle w:val="17"/>
              <w:spacing w:before="0" w:line="253" w:lineRule="exact"/>
              <w:ind w:left="245"/>
              <w:rPr>
                <w:rFonts w:ascii="Tahoma"/>
                <w:sz w:val="22"/>
              </w:rPr>
            </w:pPr>
            <w:r>
              <w:rPr>
                <w:rFonts w:ascii="Tahoma"/>
                <w:color w:val="231F20"/>
                <w:spacing w:val="-2"/>
                <w:sz w:val="22"/>
              </w:rPr>
              <w:t>fountain</w:t>
            </w:r>
          </w:p>
        </w:tc>
      </w:tr>
      <w:tr w14:paraId="5EC37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1202" w:type="dxa"/>
          </w:tcPr>
          <w:p w14:paraId="730A1532">
            <w:pPr>
              <w:pStyle w:val="17"/>
              <w:spacing w:before="6" w:line="253" w:lineRule="exact"/>
              <w:ind w:left="50"/>
              <w:rPr>
                <w:rFonts w:ascii="Tahoma"/>
                <w:sz w:val="22"/>
              </w:rPr>
            </w:pPr>
            <w:r>
              <w:rPr>
                <w:rFonts w:ascii="Tahoma"/>
                <w:color w:val="231F20"/>
                <w:spacing w:val="-2"/>
                <w:w w:val="105"/>
                <w:sz w:val="22"/>
              </w:rPr>
              <w:t>incredible</w:t>
            </w:r>
          </w:p>
        </w:tc>
        <w:tc>
          <w:tcPr>
            <w:tcW w:w="1128" w:type="dxa"/>
          </w:tcPr>
          <w:p w14:paraId="6593C04F">
            <w:pPr>
              <w:pStyle w:val="17"/>
              <w:spacing w:before="6" w:line="253" w:lineRule="exact"/>
              <w:ind w:left="172"/>
              <w:rPr>
                <w:rFonts w:ascii="Tahoma"/>
                <w:sz w:val="22"/>
              </w:rPr>
            </w:pPr>
            <w:r>
              <w:rPr>
                <w:rFonts w:ascii="Tahoma"/>
                <w:color w:val="231F20"/>
                <w:spacing w:val="-4"/>
                <w:w w:val="110"/>
                <w:sz w:val="22"/>
              </w:rPr>
              <w:t>iron</w:t>
            </w:r>
          </w:p>
        </w:tc>
        <w:tc>
          <w:tcPr>
            <w:tcW w:w="1105" w:type="dxa"/>
          </w:tcPr>
          <w:p w14:paraId="0C2284D2">
            <w:pPr>
              <w:pStyle w:val="17"/>
              <w:spacing w:before="6" w:line="253" w:lineRule="exact"/>
              <w:ind w:left="231"/>
              <w:rPr>
                <w:rFonts w:ascii="Tahoma"/>
                <w:sz w:val="22"/>
              </w:rPr>
            </w:pPr>
            <w:r>
              <w:rPr>
                <w:rFonts w:ascii="Tahoma"/>
                <w:color w:val="231F20"/>
                <w:spacing w:val="-2"/>
                <w:w w:val="105"/>
                <w:sz w:val="22"/>
              </w:rPr>
              <w:t>polar</w:t>
            </w:r>
          </w:p>
        </w:tc>
      </w:tr>
      <w:tr w14:paraId="32FD4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1202" w:type="dxa"/>
          </w:tcPr>
          <w:p w14:paraId="3C06350A">
            <w:pPr>
              <w:pStyle w:val="17"/>
              <w:spacing w:before="6" w:line="247" w:lineRule="exact"/>
              <w:ind w:left="50"/>
              <w:rPr>
                <w:rFonts w:ascii="Tahoma"/>
                <w:sz w:val="22"/>
              </w:rPr>
            </w:pPr>
            <w:r>
              <w:rPr>
                <w:rFonts w:ascii="Tahoma"/>
                <w:color w:val="231F20"/>
                <w:spacing w:val="-2"/>
                <w:w w:val="105"/>
                <w:sz w:val="22"/>
              </w:rPr>
              <w:t>superb</w:t>
            </w:r>
          </w:p>
        </w:tc>
        <w:tc>
          <w:tcPr>
            <w:tcW w:w="1128" w:type="dxa"/>
          </w:tcPr>
          <w:p w14:paraId="035F7448">
            <w:pPr>
              <w:pStyle w:val="17"/>
              <w:spacing w:before="6" w:line="247" w:lineRule="exact"/>
              <w:ind w:left="171"/>
              <w:rPr>
                <w:rFonts w:ascii="Tahoma"/>
                <w:sz w:val="22"/>
              </w:rPr>
            </w:pPr>
            <w:r>
              <w:rPr>
                <w:rFonts w:ascii="Tahoma"/>
                <w:color w:val="231F20"/>
                <w:spacing w:val="-4"/>
                <w:w w:val="105"/>
                <w:sz w:val="22"/>
              </w:rPr>
              <w:t>swing</w:t>
            </w:r>
          </w:p>
        </w:tc>
        <w:tc>
          <w:tcPr>
            <w:tcW w:w="1105" w:type="dxa"/>
          </w:tcPr>
          <w:p w14:paraId="1C5C47BD">
            <w:pPr>
              <w:pStyle w:val="17"/>
              <w:spacing w:before="0"/>
              <w:rPr>
                <w:rFonts w:ascii="Times New Roman"/>
                <w:sz w:val="20"/>
              </w:rPr>
            </w:pPr>
          </w:p>
        </w:tc>
      </w:tr>
    </w:tbl>
    <w:p w14:paraId="4FDD8505">
      <w:pPr>
        <w:spacing w:before="7" w:after="25" w:line="240" w:lineRule="auto"/>
        <w:rPr>
          <w:rFonts w:ascii="Tahoma"/>
          <w:sz w:val="14"/>
        </w:rPr>
      </w:pPr>
      <w:r>
        <w:br w:type="column"/>
      </w:r>
    </w:p>
    <w:p w14:paraId="4BF76271">
      <w:pPr>
        <w:pStyle w:val="11"/>
        <w:ind w:left="135"/>
        <w:rPr>
          <w:rFonts w:ascii="Tahoma"/>
          <w:sz w:val="20"/>
        </w:rPr>
      </w:pPr>
    </w:p>
    <w:p w14:paraId="3C20770B">
      <w:pPr>
        <w:pStyle w:val="11"/>
        <w:rPr>
          <w:rFonts w:ascii="Tahoma"/>
          <w:sz w:val="30"/>
        </w:rPr>
      </w:pPr>
    </w:p>
    <w:p w14:paraId="315C9B6C">
      <w:pPr>
        <w:pStyle w:val="11"/>
        <w:rPr>
          <w:rFonts w:ascii="Tahoma"/>
          <w:sz w:val="30"/>
        </w:rPr>
      </w:pPr>
    </w:p>
    <w:p w14:paraId="7B7276ED">
      <w:pPr>
        <w:pStyle w:val="11"/>
        <w:rPr>
          <w:rFonts w:ascii="Tahoma"/>
          <w:sz w:val="30"/>
        </w:rPr>
      </w:pPr>
    </w:p>
    <w:p w14:paraId="53FC52F9">
      <w:pPr>
        <w:pStyle w:val="11"/>
        <w:rPr>
          <w:rFonts w:ascii="Tahoma"/>
          <w:sz w:val="30"/>
        </w:rPr>
      </w:pPr>
    </w:p>
    <w:p w14:paraId="13EDAF3C">
      <w:pPr>
        <w:pStyle w:val="11"/>
        <w:rPr>
          <w:rFonts w:ascii="Tahoma"/>
          <w:sz w:val="30"/>
        </w:rPr>
      </w:pPr>
    </w:p>
    <w:p w14:paraId="2C7A4BDD">
      <w:pPr>
        <w:pStyle w:val="11"/>
        <w:rPr>
          <w:rFonts w:ascii="Tahoma"/>
          <w:sz w:val="30"/>
        </w:rPr>
      </w:pPr>
    </w:p>
    <w:p w14:paraId="1645FF09">
      <w:pPr>
        <w:pStyle w:val="11"/>
        <w:rPr>
          <w:rFonts w:ascii="Tahoma"/>
          <w:sz w:val="30"/>
        </w:rPr>
      </w:pPr>
    </w:p>
    <w:p w14:paraId="4CD29B05">
      <w:pPr>
        <w:pStyle w:val="11"/>
        <w:rPr>
          <w:rFonts w:ascii="Tahoma"/>
          <w:sz w:val="30"/>
        </w:rPr>
      </w:pPr>
    </w:p>
    <w:p w14:paraId="226A258E">
      <w:pPr>
        <w:pStyle w:val="11"/>
        <w:rPr>
          <w:rFonts w:ascii="Tahoma"/>
          <w:sz w:val="30"/>
        </w:rPr>
      </w:pPr>
    </w:p>
    <w:p w14:paraId="31BEC6A9">
      <w:pPr>
        <w:pStyle w:val="11"/>
        <w:rPr>
          <w:rFonts w:ascii="Tahoma"/>
          <w:sz w:val="30"/>
        </w:rPr>
      </w:pPr>
    </w:p>
    <w:p w14:paraId="0D851C9C">
      <w:pPr>
        <w:pStyle w:val="11"/>
        <w:rPr>
          <w:rFonts w:ascii="Tahoma"/>
          <w:sz w:val="28"/>
        </w:rPr>
      </w:pPr>
    </w:p>
    <w:p w14:paraId="2FBF45B0">
      <w:pPr>
        <w:spacing w:before="0" w:line="213" w:lineRule="auto"/>
        <w:ind w:left="324" w:right="880" w:firstLine="0"/>
        <w:jc w:val="left"/>
        <w:rPr>
          <w:rFonts w:ascii="Tahoma"/>
          <w:sz w:val="26"/>
        </w:rPr>
      </w:pPr>
      <w:r>
        <w:rPr>
          <w:rFonts w:ascii="Tahoma"/>
          <w:color w:val="8E3F4F"/>
          <w:w w:val="105"/>
          <w:sz w:val="26"/>
        </w:rPr>
        <w:t xml:space="preserve">Paraphrase the sentences using </w:t>
      </w:r>
      <w:r>
        <w:rPr>
          <w:rFonts w:ascii="Tahoma"/>
          <w:color w:val="8E3F4F"/>
          <w:sz w:val="26"/>
        </w:rPr>
        <w:t>the</w:t>
      </w:r>
      <w:r>
        <w:rPr>
          <w:rFonts w:ascii="Tahoma"/>
          <w:color w:val="8E3F4F"/>
          <w:spacing w:val="-3"/>
          <w:sz w:val="26"/>
        </w:rPr>
        <w:t xml:space="preserve"> </w:t>
      </w:r>
      <w:r>
        <w:rPr>
          <w:rFonts w:ascii="Tahoma"/>
          <w:color w:val="8E3F4F"/>
          <w:sz w:val="26"/>
        </w:rPr>
        <w:t>words</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z w:val="26"/>
        </w:rPr>
        <w:t>phrases</w:t>
      </w:r>
      <w:r>
        <w:rPr>
          <w:rFonts w:ascii="Tahoma"/>
          <w:color w:val="8E3F4F"/>
          <w:spacing w:val="-2"/>
          <w:sz w:val="26"/>
        </w:rPr>
        <w:t xml:space="preserve"> </w:t>
      </w:r>
      <w:r>
        <w:rPr>
          <w:rFonts w:ascii="Tahoma"/>
          <w:color w:val="8E3F4F"/>
          <w:sz w:val="26"/>
        </w:rPr>
        <w:t>in</w:t>
      </w:r>
      <w:r>
        <w:rPr>
          <w:rFonts w:ascii="Tahoma"/>
          <w:color w:val="8E3F4F"/>
          <w:spacing w:val="-2"/>
          <w:sz w:val="26"/>
        </w:rPr>
        <w:t xml:space="preserve"> brackets.</w:t>
      </w:r>
    </w:p>
    <w:p w14:paraId="63E3CDBA">
      <w:pPr>
        <w:pStyle w:val="16"/>
        <w:numPr>
          <w:ilvl w:val="0"/>
          <w:numId w:val="110"/>
        </w:numPr>
        <w:tabs>
          <w:tab w:val="left" w:pos="608"/>
        </w:tabs>
        <w:spacing w:before="199" w:after="0" w:line="242" w:lineRule="auto"/>
        <w:ind w:left="608" w:right="908" w:hanging="312"/>
        <w:jc w:val="both"/>
        <w:rPr>
          <w:rFonts w:ascii="Calibri" w:hAnsi="Calibri"/>
          <w:sz w:val="26"/>
        </w:rPr>
      </w:pPr>
      <w:r>
        <w:rPr>
          <w:rFonts w:ascii="Calibri" w:hAnsi="Calibri"/>
          <w:color w:val="231F20"/>
          <w:w w:val="80"/>
          <w:sz w:val="26"/>
        </w:rPr>
        <w:t xml:space="preserve">He was suffering a high fever and didn’t feel </w:t>
      </w:r>
      <w:r>
        <w:rPr>
          <w:rFonts w:ascii="Calibri" w:hAnsi="Calibri"/>
          <w:color w:val="231F20"/>
          <w:w w:val="90"/>
          <w:sz w:val="26"/>
        </w:rPr>
        <w:t>like</w:t>
      </w:r>
      <w:r>
        <w:rPr>
          <w:rFonts w:ascii="Calibri" w:hAnsi="Calibri"/>
          <w:color w:val="231F20"/>
          <w:spacing w:val="-6"/>
          <w:w w:val="90"/>
          <w:sz w:val="26"/>
        </w:rPr>
        <w:t xml:space="preserve"> </w:t>
      </w:r>
      <w:r>
        <w:rPr>
          <w:rFonts w:ascii="Calibri" w:hAnsi="Calibri"/>
          <w:color w:val="231F20"/>
          <w:w w:val="90"/>
          <w:sz w:val="26"/>
        </w:rPr>
        <w:t>eating</w:t>
      </w:r>
      <w:r>
        <w:rPr>
          <w:rFonts w:ascii="Calibri" w:hAnsi="Calibri"/>
          <w:color w:val="231F20"/>
          <w:spacing w:val="-6"/>
          <w:w w:val="90"/>
          <w:sz w:val="26"/>
        </w:rPr>
        <w:t xml:space="preserve"> </w:t>
      </w:r>
      <w:r>
        <w:rPr>
          <w:rFonts w:ascii="Calibri" w:hAnsi="Calibri"/>
          <w:color w:val="231F20"/>
          <w:w w:val="90"/>
          <w:sz w:val="26"/>
        </w:rPr>
        <w:t>anything.</w:t>
      </w:r>
      <w:r>
        <w:rPr>
          <w:rFonts w:ascii="Calibri" w:hAnsi="Calibri"/>
          <w:color w:val="231F20"/>
          <w:spacing w:val="-6"/>
          <w:w w:val="90"/>
          <w:sz w:val="26"/>
        </w:rPr>
        <w:t xml:space="preserve"> </w:t>
      </w:r>
      <w:r>
        <w:rPr>
          <w:rFonts w:ascii="Calibri" w:hAnsi="Calibri"/>
          <w:color w:val="231F20"/>
          <w:w w:val="90"/>
          <w:sz w:val="26"/>
        </w:rPr>
        <w:t>(</w:t>
      </w:r>
      <w:r>
        <w:rPr>
          <w:rFonts w:ascii="Times New Roman" w:hAnsi="Times New Roman"/>
          <w:i/>
          <w:color w:val="231F20"/>
          <w:w w:val="90"/>
          <w:sz w:val="26"/>
        </w:rPr>
        <w:t>appetite</w:t>
      </w:r>
      <w:r>
        <w:rPr>
          <w:rFonts w:ascii="Calibri" w:hAnsi="Calibri"/>
          <w:color w:val="231F20"/>
          <w:w w:val="90"/>
          <w:sz w:val="26"/>
        </w:rPr>
        <w:t>)</w:t>
      </w:r>
    </w:p>
    <w:p w14:paraId="5973B855">
      <w:pPr>
        <w:pStyle w:val="16"/>
        <w:numPr>
          <w:ilvl w:val="0"/>
          <w:numId w:val="110"/>
        </w:numPr>
        <w:tabs>
          <w:tab w:val="left" w:pos="608"/>
        </w:tabs>
        <w:spacing w:before="0" w:after="0" w:line="242" w:lineRule="auto"/>
        <w:ind w:left="608" w:right="901" w:hanging="312"/>
        <w:jc w:val="both"/>
        <w:rPr>
          <w:rFonts w:ascii="Calibri"/>
          <w:sz w:val="26"/>
        </w:rPr>
      </w:pPr>
      <w:r>
        <w:rPr>
          <w:rFonts w:ascii="Calibri"/>
          <w:color w:val="231F20"/>
          <w:w w:val="85"/>
          <w:sz w:val="26"/>
        </w:rPr>
        <w:t>Jack never wanted to stay in one place for very</w:t>
      </w:r>
      <w:r>
        <w:rPr>
          <w:rFonts w:ascii="Calibri"/>
          <w:color w:val="231F20"/>
          <w:spacing w:val="-6"/>
          <w:w w:val="85"/>
          <w:sz w:val="26"/>
        </w:rPr>
        <w:t xml:space="preserve"> </w:t>
      </w:r>
      <w:r>
        <w:rPr>
          <w:rFonts w:ascii="Calibri"/>
          <w:color w:val="231F20"/>
          <w:w w:val="85"/>
          <w:sz w:val="26"/>
        </w:rPr>
        <w:t>long,</w:t>
      </w:r>
      <w:r>
        <w:rPr>
          <w:rFonts w:ascii="Calibri"/>
          <w:color w:val="231F20"/>
          <w:spacing w:val="-6"/>
          <w:w w:val="85"/>
          <w:sz w:val="26"/>
        </w:rPr>
        <w:t xml:space="preserve"> </w:t>
      </w:r>
      <w:r>
        <w:rPr>
          <w:rFonts w:ascii="Calibri"/>
          <w:color w:val="231F20"/>
          <w:w w:val="85"/>
          <w:sz w:val="26"/>
        </w:rPr>
        <w:t>so</w:t>
      </w:r>
      <w:r>
        <w:rPr>
          <w:rFonts w:ascii="Calibri"/>
          <w:color w:val="231F20"/>
          <w:spacing w:val="-6"/>
          <w:w w:val="85"/>
          <w:sz w:val="26"/>
        </w:rPr>
        <w:t xml:space="preserve"> </w:t>
      </w:r>
      <w:r>
        <w:rPr>
          <w:rFonts w:ascii="Calibri"/>
          <w:color w:val="231F20"/>
          <w:w w:val="85"/>
          <w:sz w:val="26"/>
        </w:rPr>
        <w:t>he</w:t>
      </w:r>
      <w:r>
        <w:rPr>
          <w:rFonts w:ascii="Calibri"/>
          <w:color w:val="231F20"/>
          <w:spacing w:val="-6"/>
          <w:w w:val="85"/>
          <w:sz w:val="26"/>
        </w:rPr>
        <w:t xml:space="preserve"> </w:t>
      </w:r>
      <w:r>
        <w:rPr>
          <w:rFonts w:ascii="Calibri"/>
          <w:color w:val="231F20"/>
          <w:w w:val="85"/>
          <w:sz w:val="26"/>
        </w:rPr>
        <w:t>always</w:t>
      </w:r>
      <w:r>
        <w:rPr>
          <w:rFonts w:ascii="Calibri"/>
          <w:color w:val="231F20"/>
          <w:spacing w:val="-6"/>
          <w:w w:val="85"/>
          <w:sz w:val="26"/>
        </w:rPr>
        <w:t xml:space="preserve"> </w:t>
      </w:r>
      <w:r>
        <w:rPr>
          <w:rFonts w:ascii="Calibri"/>
          <w:color w:val="231F20"/>
          <w:w w:val="85"/>
          <w:sz w:val="26"/>
        </w:rPr>
        <w:t>found</w:t>
      </w:r>
      <w:r>
        <w:rPr>
          <w:rFonts w:ascii="Calibri"/>
          <w:color w:val="231F20"/>
          <w:spacing w:val="-6"/>
          <w:w w:val="85"/>
          <w:sz w:val="26"/>
        </w:rPr>
        <w:t xml:space="preserve"> </w:t>
      </w:r>
      <w:r>
        <w:rPr>
          <w:rFonts w:ascii="Calibri"/>
          <w:color w:val="231F20"/>
          <w:w w:val="85"/>
          <w:sz w:val="26"/>
        </w:rPr>
        <w:t>himself</w:t>
      </w:r>
      <w:r>
        <w:rPr>
          <w:rFonts w:ascii="Calibri"/>
          <w:color w:val="231F20"/>
          <w:spacing w:val="-6"/>
          <w:w w:val="85"/>
          <w:sz w:val="26"/>
        </w:rPr>
        <w:t xml:space="preserve"> </w:t>
      </w:r>
      <w:r>
        <w:rPr>
          <w:rFonts w:ascii="Calibri"/>
          <w:color w:val="231F20"/>
          <w:w w:val="85"/>
          <w:sz w:val="26"/>
        </w:rPr>
        <w:t xml:space="preserve">going </w:t>
      </w:r>
      <w:r>
        <w:rPr>
          <w:rFonts w:ascii="Calibri"/>
          <w:color w:val="231F20"/>
          <w:w w:val="90"/>
          <w:sz w:val="26"/>
        </w:rPr>
        <w:t>to</w:t>
      </w:r>
      <w:r>
        <w:rPr>
          <w:rFonts w:ascii="Calibri"/>
          <w:color w:val="231F20"/>
          <w:spacing w:val="-13"/>
          <w:w w:val="90"/>
          <w:sz w:val="26"/>
        </w:rPr>
        <w:t xml:space="preserve"> </w:t>
      </w:r>
      <w:r>
        <w:rPr>
          <w:rFonts w:ascii="Calibri"/>
          <w:color w:val="231F20"/>
          <w:w w:val="90"/>
          <w:sz w:val="26"/>
        </w:rPr>
        <w:t>different</w:t>
      </w:r>
      <w:r>
        <w:rPr>
          <w:rFonts w:ascii="Calibri"/>
          <w:color w:val="231F20"/>
          <w:spacing w:val="-12"/>
          <w:w w:val="90"/>
          <w:sz w:val="26"/>
        </w:rPr>
        <w:t xml:space="preserve"> </w:t>
      </w:r>
      <w:r>
        <w:rPr>
          <w:rFonts w:ascii="Calibri"/>
          <w:color w:val="231F20"/>
          <w:w w:val="90"/>
          <w:sz w:val="26"/>
        </w:rPr>
        <w:t>places.</w:t>
      </w:r>
      <w:r>
        <w:rPr>
          <w:rFonts w:ascii="Calibri"/>
          <w:color w:val="231F20"/>
          <w:spacing w:val="-12"/>
          <w:w w:val="90"/>
          <w:sz w:val="26"/>
        </w:rPr>
        <w:t xml:space="preserve"> </w:t>
      </w:r>
      <w:r>
        <w:rPr>
          <w:rFonts w:ascii="Calibri"/>
          <w:color w:val="231F20"/>
          <w:w w:val="90"/>
          <w:sz w:val="26"/>
        </w:rPr>
        <w:t>(</w:t>
      </w:r>
      <w:r>
        <w:rPr>
          <w:rFonts w:ascii="Times New Roman"/>
          <w:i/>
          <w:color w:val="231F20"/>
          <w:w w:val="90"/>
          <w:sz w:val="26"/>
        </w:rPr>
        <w:t>on</w:t>
      </w:r>
      <w:r>
        <w:rPr>
          <w:rFonts w:ascii="Times New Roman"/>
          <w:i/>
          <w:color w:val="231F20"/>
          <w:spacing w:val="-10"/>
          <w:w w:val="90"/>
          <w:sz w:val="26"/>
        </w:rPr>
        <w:t xml:space="preserve"> </w:t>
      </w:r>
      <w:r>
        <w:rPr>
          <w:rFonts w:ascii="Times New Roman"/>
          <w:i/>
          <w:color w:val="231F20"/>
          <w:w w:val="90"/>
          <w:sz w:val="26"/>
        </w:rPr>
        <w:t>the</w:t>
      </w:r>
      <w:r>
        <w:rPr>
          <w:rFonts w:ascii="Times New Roman"/>
          <w:i/>
          <w:color w:val="231F20"/>
          <w:spacing w:val="-9"/>
          <w:w w:val="90"/>
          <w:sz w:val="26"/>
        </w:rPr>
        <w:t xml:space="preserve"> </w:t>
      </w:r>
      <w:r>
        <w:rPr>
          <w:rFonts w:ascii="Times New Roman"/>
          <w:i/>
          <w:color w:val="231F20"/>
          <w:w w:val="90"/>
          <w:sz w:val="26"/>
        </w:rPr>
        <w:t>move</w:t>
      </w:r>
      <w:r>
        <w:rPr>
          <w:rFonts w:ascii="Calibri"/>
          <w:color w:val="231F20"/>
          <w:w w:val="90"/>
          <w:sz w:val="26"/>
        </w:rPr>
        <w:t>)</w:t>
      </w:r>
    </w:p>
    <w:p w14:paraId="235A8DDE">
      <w:pPr>
        <w:pStyle w:val="16"/>
        <w:numPr>
          <w:ilvl w:val="0"/>
          <w:numId w:val="110"/>
        </w:numPr>
        <w:tabs>
          <w:tab w:val="left" w:pos="608"/>
        </w:tabs>
        <w:spacing w:before="0" w:after="0" w:line="242" w:lineRule="auto"/>
        <w:ind w:left="608" w:right="907" w:hanging="312"/>
        <w:jc w:val="both"/>
        <w:rPr>
          <w:rFonts w:ascii="Calibri"/>
          <w:sz w:val="26"/>
        </w:rPr>
      </w:pPr>
      <w:r>
        <w:rPr>
          <w:rFonts w:ascii="Calibri"/>
          <w:color w:val="231F20"/>
          <w:w w:val="85"/>
          <w:sz w:val="26"/>
        </w:rPr>
        <w:t xml:space="preserve">The hungry little girl imagined being in a warm house, enjoying a big cake, and her </w:t>
      </w:r>
      <w:r>
        <w:rPr>
          <w:rFonts w:ascii="Calibri"/>
          <w:color w:val="231F20"/>
          <w:spacing w:val="-2"/>
          <w:w w:val="90"/>
          <w:sz w:val="26"/>
        </w:rPr>
        <w:t>mother</w:t>
      </w:r>
      <w:r>
        <w:rPr>
          <w:rFonts w:ascii="Calibri"/>
          <w:color w:val="231F20"/>
          <w:spacing w:val="-13"/>
          <w:w w:val="90"/>
          <w:sz w:val="26"/>
        </w:rPr>
        <w:t xml:space="preserve"> </w:t>
      </w:r>
      <w:r>
        <w:rPr>
          <w:rFonts w:ascii="Calibri"/>
          <w:color w:val="231F20"/>
          <w:spacing w:val="-2"/>
          <w:w w:val="90"/>
          <w:sz w:val="26"/>
        </w:rPr>
        <w:t>keeping</w:t>
      </w:r>
      <w:r>
        <w:rPr>
          <w:rFonts w:ascii="Calibri"/>
          <w:color w:val="231F20"/>
          <w:spacing w:val="-12"/>
          <w:w w:val="90"/>
          <w:sz w:val="26"/>
        </w:rPr>
        <w:t xml:space="preserve"> </w:t>
      </w:r>
      <w:r>
        <w:rPr>
          <w:rFonts w:ascii="Calibri"/>
          <w:color w:val="231F20"/>
          <w:spacing w:val="-2"/>
          <w:w w:val="90"/>
          <w:sz w:val="26"/>
        </w:rPr>
        <w:t>her</w:t>
      </w:r>
      <w:r>
        <w:rPr>
          <w:rFonts w:ascii="Calibri"/>
          <w:color w:val="231F20"/>
          <w:spacing w:val="-12"/>
          <w:w w:val="90"/>
          <w:sz w:val="26"/>
        </w:rPr>
        <w:t xml:space="preserve"> </w:t>
      </w:r>
      <w:r>
        <w:rPr>
          <w:rFonts w:ascii="Calibri"/>
          <w:color w:val="231F20"/>
          <w:spacing w:val="-2"/>
          <w:w w:val="90"/>
          <w:sz w:val="26"/>
        </w:rPr>
        <w:t>company.</w:t>
      </w:r>
      <w:r>
        <w:rPr>
          <w:rFonts w:ascii="Calibri"/>
          <w:color w:val="231F20"/>
          <w:spacing w:val="-12"/>
          <w:w w:val="90"/>
          <w:sz w:val="26"/>
        </w:rPr>
        <w:t xml:space="preserve"> </w:t>
      </w:r>
      <w:r>
        <w:rPr>
          <w:rFonts w:ascii="Calibri"/>
          <w:color w:val="231F20"/>
          <w:spacing w:val="-2"/>
          <w:w w:val="90"/>
          <w:sz w:val="26"/>
        </w:rPr>
        <w:t>(</w:t>
      </w:r>
      <w:r>
        <w:rPr>
          <w:rFonts w:ascii="Times New Roman"/>
          <w:i/>
          <w:color w:val="231F20"/>
          <w:spacing w:val="-2"/>
          <w:w w:val="90"/>
          <w:sz w:val="26"/>
        </w:rPr>
        <w:t>fantasise</w:t>
      </w:r>
      <w:r>
        <w:rPr>
          <w:rFonts w:ascii="Calibri"/>
          <w:color w:val="231F20"/>
          <w:spacing w:val="-2"/>
          <w:w w:val="90"/>
          <w:sz w:val="26"/>
        </w:rPr>
        <w:t>)</w:t>
      </w:r>
    </w:p>
    <w:p w14:paraId="3154CE64">
      <w:pPr>
        <w:pStyle w:val="16"/>
        <w:numPr>
          <w:ilvl w:val="0"/>
          <w:numId w:val="110"/>
        </w:numPr>
        <w:tabs>
          <w:tab w:val="left" w:pos="608"/>
        </w:tabs>
        <w:spacing w:before="0" w:after="0" w:line="242" w:lineRule="auto"/>
        <w:ind w:left="608" w:right="908" w:hanging="312"/>
        <w:jc w:val="both"/>
        <w:rPr>
          <w:rFonts w:ascii="Calibri"/>
          <w:sz w:val="26"/>
        </w:rPr>
      </w:pPr>
      <w:r>
        <w:rPr>
          <w:rFonts w:ascii="Calibri"/>
          <w:color w:val="231F20"/>
          <w:w w:val="80"/>
          <w:sz w:val="26"/>
        </w:rPr>
        <w:t xml:space="preserve">He was daydreaming and totally lost track of </w:t>
      </w:r>
      <w:r>
        <w:rPr>
          <w:rFonts w:ascii="Calibri"/>
          <w:color w:val="231F20"/>
          <w:w w:val="85"/>
          <w:sz w:val="26"/>
        </w:rPr>
        <w:t>what the teacher was saying. (</w:t>
      </w:r>
      <w:r>
        <w:rPr>
          <w:rFonts w:ascii="Times New Roman"/>
          <w:i/>
          <w:color w:val="231F20"/>
          <w:w w:val="85"/>
          <w:sz w:val="26"/>
        </w:rPr>
        <w:t>wander</w:t>
      </w:r>
      <w:r>
        <w:rPr>
          <w:rFonts w:ascii="Calibri"/>
          <w:color w:val="231F20"/>
          <w:w w:val="85"/>
          <w:sz w:val="26"/>
        </w:rPr>
        <w:t>)</w:t>
      </w:r>
    </w:p>
    <w:p w14:paraId="7321C058">
      <w:pPr>
        <w:pStyle w:val="16"/>
        <w:numPr>
          <w:ilvl w:val="0"/>
          <w:numId w:val="110"/>
        </w:numPr>
        <w:tabs>
          <w:tab w:val="left" w:pos="608"/>
        </w:tabs>
        <w:spacing w:before="0" w:after="0" w:line="242" w:lineRule="auto"/>
        <w:ind w:left="608" w:right="908" w:hanging="312"/>
        <w:jc w:val="both"/>
        <w:rPr>
          <w:rFonts w:ascii="Calibri" w:hAnsi="Calibri"/>
          <w:sz w:val="26"/>
        </w:rPr>
      </w:pPr>
      <w:r>
        <mc:AlternateContent>
          <mc:Choice Requires="wpg">
            <w:drawing>
              <wp:anchor distT="0" distB="0" distL="0" distR="0" simplePos="0" relativeHeight="251760640" behindDoc="0" locked="0" layoutInCell="1" allowOverlap="1">
                <wp:simplePos x="0" y="0"/>
                <wp:positionH relativeFrom="page">
                  <wp:posOffset>906145</wp:posOffset>
                </wp:positionH>
                <wp:positionV relativeFrom="paragraph">
                  <wp:posOffset>215900</wp:posOffset>
                </wp:positionV>
                <wp:extent cx="2927985" cy="3616960"/>
                <wp:effectExtent l="0" t="0" r="0" b="0"/>
                <wp:wrapNone/>
                <wp:docPr id="3412" name="Group 3412"/>
                <wp:cNvGraphicFramePr/>
                <a:graphic xmlns:a="http://schemas.openxmlformats.org/drawingml/2006/main">
                  <a:graphicData uri="http://schemas.microsoft.com/office/word/2010/wordprocessingGroup">
                    <wpg:wgp>
                      <wpg:cNvGrpSpPr/>
                      <wpg:grpSpPr>
                        <a:xfrm>
                          <a:off x="0" y="0"/>
                          <a:ext cx="2927985" cy="3616960"/>
                          <a:chOff x="0" y="0"/>
                          <a:chExt cx="2927985" cy="3616960"/>
                        </a:xfrm>
                      </wpg:grpSpPr>
                      <wps:wsp>
                        <wps:cNvPr id="3413" name="Graphic 3413"/>
                        <wps:cNvSpPr/>
                        <wps:spPr>
                          <a:xfrm>
                            <a:off x="0" y="0"/>
                            <a:ext cx="2927985" cy="3616960"/>
                          </a:xfrm>
                          <a:custGeom>
                            <a:avLst/>
                            <a:gdLst/>
                            <a:ahLst/>
                            <a:cxnLst/>
                            <a:rect l="l" t="t" r="r" b="b"/>
                            <a:pathLst>
                              <a:path w="2927985" h="3616960">
                                <a:moveTo>
                                  <a:pt x="2819780" y="0"/>
                                </a:moveTo>
                                <a:lnTo>
                                  <a:pt x="107822" y="0"/>
                                </a:lnTo>
                                <a:lnTo>
                                  <a:pt x="45487" y="1684"/>
                                </a:lnTo>
                                <a:lnTo>
                                  <a:pt x="13477" y="13477"/>
                                </a:lnTo>
                                <a:lnTo>
                                  <a:pt x="1684" y="45487"/>
                                </a:lnTo>
                                <a:lnTo>
                                  <a:pt x="0" y="107823"/>
                                </a:lnTo>
                                <a:lnTo>
                                  <a:pt x="0" y="3508629"/>
                                </a:lnTo>
                                <a:lnTo>
                                  <a:pt x="1684" y="3571111"/>
                                </a:lnTo>
                                <a:lnTo>
                                  <a:pt x="13477" y="3603196"/>
                                </a:lnTo>
                                <a:lnTo>
                                  <a:pt x="45487" y="3615017"/>
                                </a:lnTo>
                                <a:lnTo>
                                  <a:pt x="107822" y="3616705"/>
                                </a:lnTo>
                                <a:lnTo>
                                  <a:pt x="2819780" y="3616705"/>
                                </a:lnTo>
                                <a:lnTo>
                                  <a:pt x="2882189" y="3615017"/>
                                </a:lnTo>
                                <a:lnTo>
                                  <a:pt x="2914237" y="3603196"/>
                                </a:lnTo>
                                <a:lnTo>
                                  <a:pt x="2926044" y="3571111"/>
                                </a:lnTo>
                                <a:lnTo>
                                  <a:pt x="2927730" y="3508629"/>
                                </a:lnTo>
                                <a:lnTo>
                                  <a:pt x="2927730" y="107823"/>
                                </a:lnTo>
                                <a:lnTo>
                                  <a:pt x="2926044" y="45487"/>
                                </a:lnTo>
                                <a:lnTo>
                                  <a:pt x="2914237" y="13477"/>
                                </a:lnTo>
                                <a:lnTo>
                                  <a:pt x="2882189" y="1684"/>
                                </a:lnTo>
                                <a:lnTo>
                                  <a:pt x="2819780" y="0"/>
                                </a:lnTo>
                                <a:close/>
                              </a:path>
                            </a:pathLst>
                          </a:custGeom>
                          <a:solidFill>
                            <a:srgbClr val="F7ECE0"/>
                          </a:solidFill>
                        </wps:spPr>
                        <wps:bodyPr wrap="square" lIns="0" tIns="0" rIns="0" bIns="0" rtlCol="0">
                          <a:noAutofit/>
                        </wps:bodyPr>
                      </wps:wsp>
                      <wps:wsp>
                        <wps:cNvPr id="3414" name="Graphic 3414"/>
                        <wps:cNvSpPr/>
                        <wps:spPr>
                          <a:xfrm>
                            <a:off x="765517" y="197043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415" name="Graphic 3415"/>
                        <wps:cNvSpPr/>
                        <wps:spPr>
                          <a:xfrm>
                            <a:off x="1463382" y="2376830"/>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3416" name="Textbox 3416"/>
                        <wps:cNvSpPr txBox="1"/>
                        <wps:spPr>
                          <a:xfrm>
                            <a:off x="0" y="0"/>
                            <a:ext cx="2927985" cy="3616960"/>
                          </a:xfrm>
                          <a:prstGeom prst="rect">
                            <a:avLst/>
                          </a:prstGeom>
                        </wps:spPr>
                        <wps:txbx>
                          <w:txbxContent>
                            <w:p w14:paraId="12CD1E4F">
                              <w:pPr>
                                <w:spacing w:before="246"/>
                                <w:ind w:left="273" w:right="0" w:firstLine="0"/>
                                <w:jc w:val="left"/>
                                <w:rPr>
                                  <w:rFonts w:ascii="Calibri"/>
                                  <w:sz w:val="26"/>
                                </w:rPr>
                              </w:pPr>
                              <w:r>
                                <w:rPr>
                                  <w:color w:val="231F20"/>
                                  <w:w w:val="85"/>
                                  <w:sz w:val="24"/>
                                </w:rPr>
                                <w:t>A:</w:t>
                              </w:r>
                              <w:r>
                                <w:rPr>
                                  <w:color w:val="231F20"/>
                                  <w:spacing w:val="57"/>
                                  <w:w w:val="150"/>
                                  <w:sz w:val="24"/>
                                </w:rPr>
                                <w:t xml:space="preserve"> </w:t>
                              </w:r>
                              <w:r>
                                <w:rPr>
                                  <w:rFonts w:ascii="Calibri"/>
                                  <w:color w:val="231F20"/>
                                  <w:w w:val="85"/>
                                  <w:position w:val="1"/>
                                  <w:sz w:val="26"/>
                                </w:rPr>
                                <w:t>What</w:t>
                              </w:r>
                              <w:r>
                                <w:rPr>
                                  <w:rFonts w:ascii="Calibri"/>
                                  <w:color w:val="231F20"/>
                                  <w:spacing w:val="-7"/>
                                  <w:w w:val="85"/>
                                  <w:position w:val="1"/>
                                  <w:sz w:val="26"/>
                                </w:rPr>
                                <w:t xml:space="preserve"> </w:t>
                              </w:r>
                              <w:r>
                                <w:rPr>
                                  <w:rFonts w:ascii="Calibri"/>
                                  <w:color w:val="231F20"/>
                                  <w:w w:val="85"/>
                                  <w:position w:val="1"/>
                                  <w:sz w:val="26"/>
                                </w:rPr>
                                <w:t>do</w:t>
                              </w:r>
                              <w:r>
                                <w:rPr>
                                  <w:rFonts w:ascii="Calibri"/>
                                  <w:color w:val="231F20"/>
                                  <w:spacing w:val="-8"/>
                                  <w:w w:val="85"/>
                                  <w:position w:val="1"/>
                                  <w:sz w:val="26"/>
                                </w:rPr>
                                <w:t xml:space="preserve"> </w:t>
                              </w:r>
                              <w:r>
                                <w:rPr>
                                  <w:rFonts w:ascii="Calibri"/>
                                  <w:color w:val="231F20"/>
                                  <w:w w:val="85"/>
                                  <w:position w:val="1"/>
                                  <w:sz w:val="26"/>
                                </w:rPr>
                                <w:t>you</w:t>
                              </w:r>
                              <w:r>
                                <w:rPr>
                                  <w:rFonts w:ascii="Calibri"/>
                                  <w:color w:val="231F20"/>
                                  <w:spacing w:val="-8"/>
                                  <w:w w:val="85"/>
                                  <w:position w:val="1"/>
                                  <w:sz w:val="26"/>
                                </w:rPr>
                                <w:t xml:space="preserve"> </w:t>
                              </w:r>
                              <w:r>
                                <w:rPr>
                                  <w:rFonts w:ascii="Calibri"/>
                                  <w:color w:val="231F20"/>
                                  <w:w w:val="85"/>
                                  <w:position w:val="1"/>
                                  <w:sz w:val="26"/>
                                </w:rPr>
                                <w:t>have</w:t>
                              </w:r>
                              <w:r>
                                <w:rPr>
                                  <w:rFonts w:ascii="Calibri"/>
                                  <w:color w:val="231F20"/>
                                  <w:spacing w:val="-7"/>
                                  <w:w w:val="85"/>
                                  <w:position w:val="1"/>
                                  <w:sz w:val="26"/>
                                </w:rPr>
                                <w:t xml:space="preserve"> </w:t>
                              </w:r>
                              <w:r>
                                <w:rPr>
                                  <w:rFonts w:ascii="Calibri"/>
                                  <w:color w:val="231F20"/>
                                  <w:spacing w:val="-2"/>
                                  <w:w w:val="85"/>
                                  <w:position w:val="1"/>
                                  <w:sz w:val="26"/>
                                </w:rPr>
                                <w:t>there?</w:t>
                              </w:r>
                            </w:p>
                            <w:p w14:paraId="0C53F308">
                              <w:pPr>
                                <w:tabs>
                                  <w:tab w:val="left" w:pos="2508"/>
                                </w:tabs>
                                <w:spacing w:before="2" w:line="242" w:lineRule="auto"/>
                                <w:ind w:left="653" w:right="386" w:hanging="380"/>
                                <w:jc w:val="left"/>
                                <w:rPr>
                                  <w:rFonts w:ascii="Calibri" w:hAnsi="Calibri"/>
                                  <w:sz w:val="26"/>
                                </w:rPr>
                              </w:pPr>
                              <w:r>
                                <w:rPr>
                                  <w:color w:val="231F20"/>
                                  <w:w w:val="90"/>
                                  <w:sz w:val="24"/>
                                </w:rPr>
                                <w:t>B:</w:t>
                              </w:r>
                              <w:r>
                                <w:rPr>
                                  <w:color w:val="231F20"/>
                                  <w:spacing w:val="35"/>
                                  <w:sz w:val="24"/>
                                </w:rPr>
                                <w:t xml:space="preserve"> </w:t>
                              </w:r>
                              <w:r>
                                <w:rPr>
                                  <w:rFonts w:ascii="Calibri" w:hAnsi="Calibri"/>
                                  <w:color w:val="231F20"/>
                                  <w:w w:val="90"/>
                                  <w:position w:val="1"/>
                                  <w:sz w:val="26"/>
                                </w:rPr>
                                <w:t>Oh,</w:t>
                              </w:r>
                              <w:r>
                                <w:rPr>
                                  <w:rFonts w:ascii="Calibri" w:hAnsi="Calibri"/>
                                  <w:color w:val="231F20"/>
                                  <w:spacing w:val="-12"/>
                                  <w:w w:val="90"/>
                                  <w:position w:val="1"/>
                                  <w:sz w:val="26"/>
                                </w:rPr>
                                <w:t xml:space="preserve"> </w:t>
                              </w:r>
                              <w:r>
                                <w:rPr>
                                  <w:rFonts w:ascii="Calibri" w:hAnsi="Calibri"/>
                                  <w:color w:val="231F20"/>
                                  <w:w w:val="90"/>
                                  <w:position w:val="1"/>
                                  <w:sz w:val="26"/>
                                </w:rPr>
                                <w:t>these</w:t>
                              </w:r>
                              <w:r>
                                <w:rPr>
                                  <w:rFonts w:ascii="Calibri" w:hAnsi="Calibri"/>
                                  <w:color w:val="231F20"/>
                                  <w:spacing w:val="-12"/>
                                  <w:w w:val="90"/>
                                  <w:position w:val="1"/>
                                  <w:sz w:val="26"/>
                                </w:rPr>
                                <w:t xml:space="preserve"> </w:t>
                              </w:r>
                              <w:r>
                                <w:rPr>
                                  <w:rFonts w:ascii="Calibri" w:hAnsi="Calibri"/>
                                  <w:color w:val="231F20"/>
                                  <w:w w:val="90"/>
                                  <w:position w:val="1"/>
                                  <w:sz w:val="26"/>
                                </w:rPr>
                                <w:t>are</w:t>
                              </w:r>
                              <w:r>
                                <w:rPr>
                                  <w:rFonts w:ascii="Calibri" w:hAnsi="Calibri"/>
                                  <w:color w:val="231F20"/>
                                  <w:spacing w:val="-12"/>
                                  <w:w w:val="90"/>
                                  <w:position w:val="1"/>
                                  <w:sz w:val="26"/>
                                </w:rPr>
                                <w:t xml:space="preserve"> </w:t>
                              </w:r>
                              <w:r>
                                <w:rPr>
                                  <w:rFonts w:ascii="Calibri" w:hAnsi="Calibri"/>
                                  <w:color w:val="231F20"/>
                                  <w:w w:val="90"/>
                                  <w:position w:val="1"/>
                                  <w:sz w:val="26"/>
                                </w:rPr>
                                <w:t>some</w:t>
                              </w:r>
                              <w:r>
                                <w:rPr>
                                  <w:rFonts w:ascii="Calibri" w:hAnsi="Calibri"/>
                                  <w:color w:val="231F20"/>
                                  <w:spacing w:val="-12"/>
                                  <w:w w:val="90"/>
                                  <w:position w:val="1"/>
                                  <w:sz w:val="26"/>
                                </w:rPr>
                                <w:t xml:space="preserve"> </w:t>
                              </w:r>
                              <w:r>
                                <w:rPr>
                                  <w:rFonts w:ascii="Calibri" w:hAnsi="Calibri"/>
                                  <w:color w:val="231F20"/>
                                  <w:w w:val="90"/>
                                  <w:position w:val="1"/>
                                  <w:sz w:val="26"/>
                                </w:rPr>
                                <w:t>old</w:t>
                              </w:r>
                              <w:r>
                                <w:rPr>
                                  <w:rFonts w:ascii="Calibri" w:hAnsi="Calibri"/>
                                  <w:color w:val="231F20"/>
                                  <w:spacing w:val="-12"/>
                                  <w:w w:val="90"/>
                                  <w:position w:val="1"/>
                                  <w:sz w:val="26"/>
                                </w:rPr>
                                <w:t xml:space="preserve"> </w:t>
                              </w:r>
                              <w:r>
                                <w:rPr>
                                  <w:rFonts w:ascii="Calibri" w:hAnsi="Calibri"/>
                                  <w:color w:val="231F20"/>
                                  <w:w w:val="90"/>
                                  <w:position w:val="1"/>
                                  <w:sz w:val="26"/>
                                </w:rPr>
                                <w:t>photos</w:t>
                              </w:r>
                              <w:r>
                                <w:rPr>
                                  <w:rFonts w:ascii="Calibri" w:hAnsi="Calibri"/>
                                  <w:color w:val="231F20"/>
                                  <w:spacing w:val="-12"/>
                                  <w:w w:val="90"/>
                                  <w:position w:val="1"/>
                                  <w:sz w:val="26"/>
                                </w:rPr>
                                <w:t xml:space="preserve"> </w:t>
                              </w:r>
                              <w:r>
                                <w:rPr>
                                  <w:rFonts w:ascii="Calibri" w:hAnsi="Calibri"/>
                                  <w:color w:val="231F20"/>
                                  <w:w w:val="90"/>
                                  <w:position w:val="1"/>
                                  <w:sz w:val="26"/>
                                </w:rPr>
                                <w:t>I</w:t>
                              </w:r>
                              <w:r>
                                <w:rPr>
                                  <w:rFonts w:ascii="Calibri" w:hAnsi="Calibri"/>
                                  <w:color w:val="231F20"/>
                                  <w:spacing w:val="-13"/>
                                  <w:w w:val="90"/>
                                  <w:position w:val="1"/>
                                  <w:sz w:val="26"/>
                                </w:rPr>
                                <w:t xml:space="preserve"> </w:t>
                              </w:r>
                              <w:r>
                                <w:rPr>
                                  <w:rFonts w:ascii="Calibri" w:hAnsi="Calibri"/>
                                  <w:color w:val="231F20"/>
                                  <w:w w:val="90"/>
                                  <w:position w:val="1"/>
                                  <w:sz w:val="26"/>
                                </w:rPr>
                                <w:t xml:space="preserve">found </w:t>
                              </w:r>
                              <w:r>
                                <w:rPr>
                                  <w:rFonts w:ascii="Calibri" w:hAnsi="Calibri"/>
                                  <w:color w:val="231F20"/>
                                  <w:w w:val="85"/>
                                  <w:sz w:val="26"/>
                                </w:rPr>
                                <w:t>while</w:t>
                              </w:r>
                              <w:r>
                                <w:rPr>
                                  <w:rFonts w:ascii="Calibri" w:hAnsi="Calibri"/>
                                  <w:color w:val="231F20"/>
                                  <w:spacing w:val="-10"/>
                                  <w:w w:val="85"/>
                                  <w:sz w:val="26"/>
                                </w:rPr>
                                <w:t xml:space="preserve"> </w:t>
                              </w:r>
                              <w:r>
                                <w:rPr>
                                  <w:rFonts w:ascii="Calibri" w:hAnsi="Calibri"/>
                                  <w:color w:val="231F20"/>
                                  <w:w w:val="85"/>
                                  <w:sz w:val="26"/>
                                </w:rPr>
                                <w:t>I</w:t>
                              </w:r>
                              <w:r>
                                <w:rPr>
                                  <w:rFonts w:ascii="Calibri" w:hAnsi="Calibri"/>
                                  <w:color w:val="231F20"/>
                                  <w:spacing w:val="-9"/>
                                  <w:w w:val="85"/>
                                  <w:sz w:val="26"/>
                                </w:rPr>
                                <w:t xml:space="preserve"> </w:t>
                              </w:r>
                              <w:r>
                                <w:rPr>
                                  <w:rFonts w:ascii="Calibri" w:hAnsi="Calibri"/>
                                  <w:color w:val="231F20"/>
                                  <w:w w:val="85"/>
                                  <w:sz w:val="26"/>
                                </w:rPr>
                                <w:t>was</w:t>
                              </w:r>
                              <w:r>
                                <w:rPr>
                                  <w:rFonts w:ascii="Calibri" w:hAnsi="Calibri"/>
                                  <w:color w:val="231F20"/>
                                  <w:spacing w:val="-9"/>
                                  <w:w w:val="85"/>
                                  <w:sz w:val="26"/>
                                </w:rPr>
                                <w:t xml:space="preserve"> </w:t>
                              </w:r>
                              <w:r>
                                <w:rPr>
                                  <w:rFonts w:ascii="Calibri" w:hAnsi="Calibri"/>
                                  <w:color w:val="231F20"/>
                                  <w:w w:val="85"/>
                                  <w:sz w:val="26"/>
                                </w:rPr>
                                <w:t>looking</w:t>
                              </w:r>
                              <w:r>
                                <w:rPr>
                                  <w:rFonts w:ascii="Calibri" w:hAnsi="Calibri"/>
                                  <w:color w:val="231F20"/>
                                  <w:spacing w:val="-9"/>
                                  <w:w w:val="85"/>
                                  <w:sz w:val="26"/>
                                </w:rPr>
                                <w:t xml:space="preserve"> </w:t>
                              </w:r>
                              <w:r>
                                <w:rPr>
                                  <w:rFonts w:ascii="Calibri" w:hAnsi="Calibri"/>
                                  <w:color w:val="231F20"/>
                                  <w:w w:val="85"/>
                                  <w:sz w:val="26"/>
                                </w:rPr>
                                <w:t>through</w:t>
                              </w:r>
                              <w:r>
                                <w:rPr>
                                  <w:rFonts w:ascii="Calibri" w:hAnsi="Calibri"/>
                                  <w:color w:val="231F20"/>
                                  <w:spacing w:val="-9"/>
                                  <w:w w:val="85"/>
                                  <w:sz w:val="26"/>
                                </w:rPr>
                                <w:t xml:space="preserve"> </w:t>
                              </w:r>
                              <w:r>
                                <w:rPr>
                                  <w:rFonts w:ascii="Calibri" w:hAnsi="Calibri"/>
                                  <w:color w:val="231F20"/>
                                  <w:w w:val="85"/>
                                  <w:sz w:val="26"/>
                                </w:rPr>
                                <w:t>some</w:t>
                              </w:r>
                              <w:r>
                                <w:rPr>
                                  <w:rFonts w:ascii="Calibri" w:hAnsi="Calibri"/>
                                  <w:color w:val="231F20"/>
                                  <w:spacing w:val="-10"/>
                                  <w:w w:val="85"/>
                                  <w:sz w:val="26"/>
                                </w:rPr>
                                <w:t xml:space="preserve"> </w:t>
                              </w:r>
                              <w:r>
                                <w:rPr>
                                  <w:rFonts w:ascii="Calibri" w:hAnsi="Calibri"/>
                                  <w:color w:val="231F20"/>
                                  <w:w w:val="85"/>
                                  <w:sz w:val="26"/>
                                </w:rPr>
                                <w:t xml:space="preserve">things </w:t>
                              </w:r>
                              <w:r>
                                <w:rPr>
                                  <w:rFonts w:ascii="Calibri" w:hAnsi="Calibri"/>
                                  <w:color w:val="231F20"/>
                                  <w:w w:val="95"/>
                                  <w:sz w:val="26"/>
                                </w:rPr>
                                <w:t xml:space="preserve">at Gran’s </w:t>
                              </w:r>
                              <w:r>
                                <w:rPr>
                                  <w:rFonts w:ascii="Calibri" w:hAnsi="Calibri"/>
                                  <w:color w:val="231F20"/>
                                  <w:sz w:val="26"/>
                                  <w:u w:val="single" w:color="231F20"/>
                                </w:rPr>
                                <w:tab/>
                              </w:r>
                              <w:r>
                                <w:rPr>
                                  <w:rFonts w:ascii="Calibri" w:hAnsi="Calibri"/>
                                  <w:color w:val="231F20"/>
                                  <w:w w:val="95"/>
                                  <w:sz w:val="26"/>
                                </w:rPr>
                                <w:t>.</w:t>
                              </w:r>
                              <w:r>
                                <w:rPr>
                                  <w:rFonts w:ascii="Calibri" w:hAnsi="Calibri"/>
                                  <w:color w:val="231F20"/>
                                  <w:spacing w:val="-16"/>
                                  <w:w w:val="95"/>
                                  <w:sz w:val="26"/>
                                </w:rPr>
                                <w:t xml:space="preserve"> </w:t>
                              </w:r>
                              <w:r>
                                <w:rPr>
                                  <w:rFonts w:ascii="Calibri" w:hAnsi="Calibri"/>
                                  <w:color w:val="231F20"/>
                                  <w:w w:val="95"/>
                                  <w:sz w:val="26"/>
                                </w:rPr>
                                <w:t>She</w:t>
                              </w:r>
                              <w:r>
                                <w:rPr>
                                  <w:rFonts w:ascii="Calibri" w:hAnsi="Calibri"/>
                                  <w:color w:val="231F20"/>
                                  <w:spacing w:val="-15"/>
                                  <w:w w:val="95"/>
                                  <w:sz w:val="26"/>
                                </w:rPr>
                                <w:t xml:space="preserve"> </w:t>
                              </w:r>
                              <w:r>
                                <w:rPr>
                                  <w:rFonts w:ascii="Calibri" w:hAnsi="Calibri"/>
                                  <w:color w:val="231F20"/>
                                  <w:w w:val="95"/>
                                  <w:sz w:val="26"/>
                                </w:rPr>
                                <w:t>said</w:t>
                              </w:r>
                              <w:r>
                                <w:rPr>
                                  <w:rFonts w:ascii="Calibri" w:hAnsi="Calibri"/>
                                  <w:color w:val="231F20"/>
                                  <w:spacing w:val="-15"/>
                                  <w:w w:val="95"/>
                                  <w:sz w:val="26"/>
                                </w:rPr>
                                <w:t xml:space="preserve"> </w:t>
                              </w:r>
                              <w:r>
                                <w:rPr>
                                  <w:rFonts w:ascii="Calibri" w:hAnsi="Calibri"/>
                                  <w:color w:val="231F20"/>
                                  <w:w w:val="95"/>
                                  <w:sz w:val="26"/>
                                </w:rPr>
                                <w:t>that</w:t>
                              </w:r>
                              <w:r>
                                <w:rPr>
                                  <w:rFonts w:ascii="Calibri" w:hAnsi="Calibri"/>
                                  <w:color w:val="231F20"/>
                                  <w:spacing w:val="-15"/>
                                  <w:w w:val="95"/>
                                  <w:sz w:val="26"/>
                                </w:rPr>
                                <w:t xml:space="preserve"> </w:t>
                              </w:r>
                              <w:r>
                                <w:rPr>
                                  <w:rFonts w:ascii="Calibri" w:hAnsi="Calibri"/>
                                  <w:color w:val="231F20"/>
                                  <w:w w:val="95"/>
                                  <w:sz w:val="26"/>
                                </w:rPr>
                                <w:t xml:space="preserve">I </w:t>
                              </w:r>
                              <w:r>
                                <w:rPr>
                                  <w:rFonts w:ascii="Calibri" w:hAnsi="Calibri"/>
                                  <w:color w:val="231F20"/>
                                  <w:w w:val="80"/>
                                  <w:sz w:val="26"/>
                                </w:rPr>
                                <w:t>could keep them. I didn’t know it, but her</w:t>
                              </w:r>
                            </w:p>
                            <w:p w14:paraId="6341E8D5">
                              <w:pPr>
                                <w:tabs>
                                  <w:tab w:val="left" w:pos="2955"/>
                                </w:tabs>
                                <w:spacing w:before="2" w:line="242" w:lineRule="auto"/>
                                <w:ind w:left="653" w:right="237" w:firstLine="0"/>
                                <w:jc w:val="left"/>
                                <w:rPr>
                                  <w:rFonts w:ascii="Calibri"/>
                                  <w:sz w:val="26"/>
                                </w:rPr>
                              </w:pPr>
                              <w:r>
                                <w:rPr>
                                  <w:rFonts w:ascii="Calibri"/>
                                  <w:color w:val="231F20"/>
                                  <w:w w:val="80"/>
                                  <w:sz w:val="26"/>
                                </w:rPr>
                                <w:t xml:space="preserve">grandfather travelled around the world. He </w:t>
                              </w:r>
                              <w:r>
                                <w:rPr>
                                  <w:rFonts w:ascii="Calibri"/>
                                  <w:color w:val="231F20"/>
                                  <w:w w:val="90"/>
                                  <w:sz w:val="26"/>
                                </w:rPr>
                                <w:t xml:space="preserve">was even a(n)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explorer</w:t>
                              </w:r>
                              <w:r>
                                <w:rPr>
                                  <w:rFonts w:ascii="Calibri"/>
                                  <w:color w:val="231F20"/>
                                  <w:spacing w:val="-13"/>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 xml:space="preserve">the </w:t>
                              </w:r>
                              <w:r>
                                <w:rPr>
                                  <w:rFonts w:ascii="Calibri"/>
                                  <w:color w:val="231F20"/>
                                  <w:w w:val="90"/>
                                  <w:sz w:val="26"/>
                                </w:rPr>
                                <w:t>Antarctic!</w:t>
                              </w:r>
                              <w:r>
                                <w:rPr>
                                  <w:rFonts w:ascii="Calibri"/>
                                  <w:color w:val="231F20"/>
                                  <w:spacing w:val="-10"/>
                                  <w:w w:val="90"/>
                                  <w:sz w:val="26"/>
                                </w:rPr>
                                <w:t xml:space="preserve"> </w:t>
                              </w:r>
                              <w:r>
                                <w:rPr>
                                  <w:rFonts w:ascii="Calibri"/>
                                  <w:color w:val="231F20"/>
                                  <w:w w:val="90"/>
                                  <w:sz w:val="26"/>
                                </w:rPr>
                                <w:t>This</w:t>
                              </w:r>
                              <w:r>
                                <w:rPr>
                                  <w:rFonts w:ascii="Calibri"/>
                                  <w:color w:val="231F20"/>
                                  <w:spacing w:val="-10"/>
                                  <w:w w:val="90"/>
                                  <w:sz w:val="26"/>
                                </w:rPr>
                                <w:t xml:space="preserve"> </w:t>
                              </w:r>
                              <w:r>
                                <w:rPr>
                                  <w:rFonts w:ascii="Calibri"/>
                                  <w:color w:val="231F20"/>
                                  <w:w w:val="90"/>
                                  <w:sz w:val="26"/>
                                </w:rPr>
                                <w:t>is</w:t>
                              </w:r>
                              <w:r>
                                <w:rPr>
                                  <w:rFonts w:ascii="Calibri"/>
                                  <w:color w:val="231F20"/>
                                  <w:spacing w:val="-10"/>
                                  <w:w w:val="90"/>
                                  <w:sz w:val="26"/>
                                </w:rPr>
                                <w:t xml:space="preserve"> </w:t>
                              </w:r>
                              <w:r>
                                <w:rPr>
                                  <w:rFonts w:ascii="Calibri"/>
                                  <w:color w:val="231F20"/>
                                  <w:w w:val="90"/>
                                  <w:sz w:val="26"/>
                                </w:rPr>
                                <w:t>his</w:t>
                              </w:r>
                              <w:r>
                                <w:rPr>
                                  <w:rFonts w:ascii="Calibri"/>
                                  <w:color w:val="231F20"/>
                                  <w:spacing w:val="-10"/>
                                  <w:w w:val="90"/>
                                  <w:sz w:val="26"/>
                                </w:rPr>
                                <w:t xml:space="preserve"> </w:t>
                              </w:r>
                              <w:r>
                                <w:rPr>
                                  <w:rFonts w:ascii="Calibri"/>
                                  <w:color w:val="231F20"/>
                                  <w:w w:val="90"/>
                                  <w:sz w:val="26"/>
                                </w:rPr>
                                <w:t>album.</w:t>
                              </w:r>
                            </w:p>
                            <w:p w14:paraId="31CD14F3">
                              <w:pPr>
                                <w:tabs>
                                  <w:tab w:val="left" w:pos="2264"/>
                                  <w:tab w:val="left" w:pos="3405"/>
                                </w:tabs>
                                <w:spacing w:before="0" w:line="242" w:lineRule="auto"/>
                                <w:ind w:left="653" w:right="339" w:hanging="381"/>
                                <w:jc w:val="left"/>
                                <w:rPr>
                                  <w:rFonts w:ascii="Calibri" w:hAnsi="Calibri"/>
                                  <w:sz w:val="26"/>
                                </w:rPr>
                              </w:pPr>
                              <w:r>
                                <w:rPr>
                                  <w:color w:val="231F20"/>
                                  <w:w w:val="95"/>
                                  <w:sz w:val="24"/>
                                </w:rPr>
                                <w:t>A:</w:t>
                              </w:r>
                              <w:r>
                                <w:rPr>
                                  <w:color w:val="231F20"/>
                                  <w:spacing w:val="40"/>
                                  <w:sz w:val="24"/>
                                </w:rPr>
                                <w:t xml:space="preserve"> </w:t>
                              </w:r>
                              <w:r>
                                <w:rPr>
                                  <w:rFonts w:ascii="Calibri" w:hAnsi="Calibri"/>
                                  <w:color w:val="231F20"/>
                                  <w:w w:val="95"/>
                                  <w:position w:val="1"/>
                                  <w:sz w:val="26"/>
                                </w:rPr>
                                <w:t>That’s</w:t>
                              </w:r>
                              <w:r>
                                <w:rPr>
                                  <w:rFonts w:ascii="Calibri" w:hAnsi="Calibri"/>
                                  <w:color w:val="231F20"/>
                                  <w:position w:val="1"/>
                                  <w:sz w:val="26"/>
                                </w:rPr>
                                <w:tab/>
                              </w:r>
                              <w:r>
                                <w:rPr>
                                  <w:rFonts w:ascii="Calibri" w:hAnsi="Calibri"/>
                                  <w:color w:val="231F20"/>
                                  <w:spacing w:val="-2"/>
                                  <w:w w:val="95"/>
                                  <w:position w:val="1"/>
                                  <w:sz w:val="26"/>
                                </w:rPr>
                                <w:t>!</w:t>
                              </w:r>
                              <w:r>
                                <w:rPr>
                                  <w:rFonts w:ascii="Calibri" w:hAnsi="Calibri"/>
                                  <w:color w:val="231F20"/>
                                  <w:spacing w:val="-16"/>
                                  <w:w w:val="95"/>
                                  <w:position w:val="1"/>
                                  <w:sz w:val="26"/>
                                </w:rPr>
                                <w:t xml:space="preserve"> </w:t>
                              </w:r>
                              <w:r>
                                <w:rPr>
                                  <w:rFonts w:ascii="Calibri" w:hAnsi="Calibri"/>
                                  <w:color w:val="231F20"/>
                                  <w:spacing w:val="-2"/>
                                  <w:w w:val="95"/>
                                  <w:position w:val="1"/>
                                  <w:sz w:val="26"/>
                                </w:rPr>
                                <w:t>I</w:t>
                              </w:r>
                              <w:r>
                                <w:rPr>
                                  <w:rFonts w:ascii="Calibri" w:hAnsi="Calibri"/>
                                  <w:color w:val="231F20"/>
                                  <w:spacing w:val="-15"/>
                                  <w:w w:val="95"/>
                                  <w:position w:val="1"/>
                                  <w:sz w:val="26"/>
                                </w:rPr>
                                <w:t xml:space="preserve"> </w:t>
                              </w:r>
                              <w:r>
                                <w:rPr>
                                  <w:rFonts w:ascii="Calibri" w:hAnsi="Calibri"/>
                                  <w:color w:val="231F20"/>
                                  <w:spacing w:val="-2"/>
                                  <w:w w:val="95"/>
                                  <w:position w:val="1"/>
                                  <w:sz w:val="26"/>
                                </w:rPr>
                                <w:t>didn’t</w:t>
                              </w:r>
                              <w:r>
                                <w:rPr>
                                  <w:rFonts w:ascii="Calibri" w:hAnsi="Calibri"/>
                                  <w:color w:val="231F20"/>
                                  <w:spacing w:val="-15"/>
                                  <w:w w:val="95"/>
                                  <w:position w:val="1"/>
                                  <w:sz w:val="26"/>
                                </w:rPr>
                                <w:t xml:space="preserve"> </w:t>
                              </w:r>
                              <w:r>
                                <w:rPr>
                                  <w:rFonts w:ascii="Calibri" w:hAnsi="Calibri"/>
                                  <w:color w:val="231F20"/>
                                  <w:spacing w:val="-2"/>
                                  <w:w w:val="95"/>
                                  <w:position w:val="1"/>
                                  <w:sz w:val="26"/>
                                </w:rPr>
                                <w:t>know</w:t>
                              </w:r>
                              <w:r>
                                <w:rPr>
                                  <w:rFonts w:ascii="Calibri" w:hAnsi="Calibri"/>
                                  <w:color w:val="231F20"/>
                                  <w:spacing w:val="-15"/>
                                  <w:w w:val="95"/>
                                  <w:position w:val="1"/>
                                  <w:sz w:val="26"/>
                                </w:rPr>
                                <w:t xml:space="preserve"> </w:t>
                              </w:r>
                              <w:r>
                                <w:rPr>
                                  <w:rFonts w:ascii="Calibri" w:hAnsi="Calibri"/>
                                  <w:color w:val="231F20"/>
                                  <w:spacing w:val="-2"/>
                                  <w:w w:val="95"/>
                                  <w:position w:val="1"/>
                                  <w:sz w:val="26"/>
                                </w:rPr>
                                <w:t xml:space="preserve">that </w:t>
                              </w:r>
                              <w:r>
                                <w:rPr>
                                  <w:rFonts w:ascii="Calibri" w:hAnsi="Calibri"/>
                                  <w:color w:val="231F20"/>
                                  <w:w w:val="80"/>
                                  <w:sz w:val="26"/>
                                </w:rPr>
                                <w:t xml:space="preserve">either. Who are the women in this photo? </w:t>
                              </w:r>
                              <w:r>
                                <w:rPr>
                                  <w:rFonts w:ascii="Calibri" w:hAnsi="Calibri"/>
                                  <w:color w:val="231F20"/>
                                  <w:sz w:val="26"/>
                                </w:rPr>
                                <w:t>The pauern on the</w:t>
                              </w:r>
                              <w:r>
                                <w:rPr>
                                  <w:rFonts w:ascii="Calibri" w:hAnsi="Calibri"/>
                                  <w:color w:val="231F20"/>
                                  <w:sz w:val="26"/>
                                </w:rPr>
                                <w:tab/>
                              </w:r>
                              <w:r>
                                <w:rPr>
                                  <w:rFonts w:ascii="Calibri" w:hAnsi="Calibri"/>
                                  <w:color w:val="231F20"/>
                                  <w:sz w:val="26"/>
                                </w:rPr>
                                <w:t>they</w:t>
                              </w:r>
                              <w:r>
                                <w:rPr>
                                  <w:rFonts w:ascii="Calibri" w:hAnsi="Calibri"/>
                                  <w:color w:val="231F20"/>
                                  <w:spacing w:val="-20"/>
                                  <w:sz w:val="26"/>
                                </w:rPr>
                                <w:t xml:space="preserve"> </w:t>
                              </w:r>
                              <w:r>
                                <w:rPr>
                                  <w:rFonts w:ascii="Calibri" w:hAnsi="Calibri"/>
                                  <w:color w:val="231F20"/>
                                  <w:sz w:val="26"/>
                                </w:rPr>
                                <w:t xml:space="preserve">are </w:t>
                              </w:r>
                              <w:r>
                                <w:rPr>
                                  <w:rFonts w:ascii="Calibri" w:hAnsi="Calibri"/>
                                  <w:color w:val="231F20"/>
                                  <w:w w:val="90"/>
                                  <w:sz w:val="26"/>
                                </w:rPr>
                                <w:t>making</w:t>
                              </w:r>
                              <w:r>
                                <w:rPr>
                                  <w:rFonts w:ascii="Calibri" w:hAnsi="Calibri"/>
                                  <w:color w:val="231F20"/>
                                  <w:spacing w:val="-13"/>
                                  <w:w w:val="90"/>
                                  <w:sz w:val="26"/>
                                </w:rPr>
                                <w:t xml:space="preserve"> </w:t>
                              </w:r>
                              <w:r>
                                <w:rPr>
                                  <w:rFonts w:ascii="Calibri" w:hAnsi="Calibri"/>
                                  <w:color w:val="231F20"/>
                                  <w:w w:val="90"/>
                                  <w:sz w:val="26"/>
                                </w:rPr>
                                <w:t>is</w:t>
                              </w:r>
                              <w:r>
                                <w:rPr>
                                  <w:rFonts w:ascii="Calibri" w:hAnsi="Calibri"/>
                                  <w:color w:val="231F20"/>
                                  <w:spacing w:val="-12"/>
                                  <w:w w:val="90"/>
                                  <w:sz w:val="26"/>
                                </w:rPr>
                                <w:t xml:space="preserve"> </w:t>
                              </w:r>
                              <w:r>
                                <w:rPr>
                                  <w:rFonts w:ascii="Calibri" w:hAnsi="Calibri"/>
                                  <w:color w:val="231F20"/>
                                  <w:w w:val="90"/>
                                  <w:sz w:val="26"/>
                                </w:rPr>
                                <w:t>interesting.</w:t>
                              </w:r>
                            </w:p>
                            <w:p w14:paraId="3CEFACA7">
                              <w:pPr>
                                <w:spacing w:before="0" w:line="244" w:lineRule="auto"/>
                                <w:ind w:left="653" w:right="237" w:hanging="380"/>
                                <w:jc w:val="left"/>
                                <w:rPr>
                                  <w:rFonts w:ascii="Calibri" w:hAnsi="Calibri"/>
                                  <w:sz w:val="26"/>
                                </w:rPr>
                              </w:pPr>
                              <w:r>
                                <w:rPr>
                                  <w:color w:val="231F20"/>
                                  <w:w w:val="85"/>
                                  <w:sz w:val="24"/>
                                </w:rPr>
                                <w:t>B:</w:t>
                              </w:r>
                              <w:r>
                                <w:rPr>
                                  <w:color w:val="231F20"/>
                                  <w:spacing w:val="26"/>
                                  <w:sz w:val="24"/>
                                </w:rPr>
                                <w:t xml:space="preserve"> </w:t>
                              </w:r>
                              <w:r>
                                <w:rPr>
                                  <w:rFonts w:ascii="Calibri" w:hAnsi="Calibri"/>
                                  <w:color w:val="231F20"/>
                                  <w:w w:val="85"/>
                                  <w:position w:val="1"/>
                                  <w:sz w:val="26"/>
                                </w:rPr>
                                <w:t>I</w:t>
                              </w:r>
                              <w:r>
                                <w:rPr>
                                  <w:rFonts w:ascii="Calibri" w:hAnsi="Calibri"/>
                                  <w:color w:val="231F20"/>
                                  <w:spacing w:val="-10"/>
                                  <w:w w:val="85"/>
                                  <w:position w:val="1"/>
                                  <w:sz w:val="26"/>
                                </w:rPr>
                                <w:t xml:space="preserve"> </w:t>
                              </w:r>
                              <w:r>
                                <w:rPr>
                                  <w:rFonts w:ascii="Calibri" w:hAnsi="Calibri"/>
                                  <w:color w:val="231F20"/>
                                  <w:w w:val="85"/>
                                  <w:position w:val="1"/>
                                  <w:sz w:val="26"/>
                                </w:rPr>
                                <w:t>don’t</w:t>
                              </w:r>
                              <w:r>
                                <w:rPr>
                                  <w:rFonts w:ascii="Calibri" w:hAnsi="Calibri"/>
                                  <w:color w:val="231F20"/>
                                  <w:spacing w:val="-9"/>
                                  <w:w w:val="85"/>
                                  <w:position w:val="1"/>
                                  <w:sz w:val="26"/>
                                </w:rPr>
                                <w:t xml:space="preserve"> </w:t>
                              </w:r>
                              <w:r>
                                <w:rPr>
                                  <w:rFonts w:ascii="Calibri" w:hAnsi="Calibri"/>
                                  <w:color w:val="231F20"/>
                                  <w:w w:val="85"/>
                                  <w:position w:val="1"/>
                                  <w:sz w:val="26"/>
                                </w:rPr>
                                <w:t>know.</w:t>
                              </w:r>
                              <w:r>
                                <w:rPr>
                                  <w:rFonts w:ascii="Calibri" w:hAnsi="Calibri"/>
                                  <w:color w:val="231F20"/>
                                  <w:spacing w:val="-9"/>
                                  <w:w w:val="85"/>
                                  <w:position w:val="1"/>
                                  <w:sz w:val="26"/>
                                </w:rPr>
                                <w:t xml:space="preserve"> </w:t>
                              </w:r>
                              <w:r>
                                <w:rPr>
                                  <w:rFonts w:ascii="Calibri" w:hAnsi="Calibri"/>
                                  <w:color w:val="231F20"/>
                                  <w:w w:val="85"/>
                                  <w:position w:val="1"/>
                                  <w:sz w:val="26"/>
                                </w:rPr>
                                <w:t>It</w:t>
                              </w:r>
                              <w:r>
                                <w:rPr>
                                  <w:rFonts w:ascii="Calibri" w:hAnsi="Calibri"/>
                                  <w:color w:val="231F20"/>
                                  <w:spacing w:val="-9"/>
                                  <w:w w:val="85"/>
                                  <w:position w:val="1"/>
                                  <w:sz w:val="26"/>
                                </w:rPr>
                                <w:t xml:space="preserve"> </w:t>
                              </w:r>
                              <w:r>
                                <w:rPr>
                                  <w:rFonts w:ascii="Calibri" w:hAnsi="Calibri"/>
                                  <w:color w:val="231F20"/>
                                  <w:w w:val="85"/>
                                  <w:position w:val="1"/>
                                  <w:sz w:val="26"/>
                                </w:rPr>
                                <w:t>looks</w:t>
                              </w:r>
                              <w:r>
                                <w:rPr>
                                  <w:rFonts w:ascii="Calibri" w:hAnsi="Calibri"/>
                                  <w:color w:val="231F20"/>
                                  <w:spacing w:val="-9"/>
                                  <w:w w:val="85"/>
                                  <w:position w:val="1"/>
                                  <w:sz w:val="26"/>
                                </w:rPr>
                                <w:t xml:space="preserve"> </w:t>
                              </w:r>
                              <w:r>
                                <w:rPr>
                                  <w:rFonts w:ascii="Calibri" w:hAnsi="Calibri"/>
                                  <w:color w:val="231F20"/>
                                  <w:w w:val="85"/>
                                  <w:position w:val="1"/>
                                  <w:sz w:val="26"/>
                                </w:rPr>
                                <w:t>like</w:t>
                              </w:r>
                              <w:r>
                                <w:rPr>
                                  <w:rFonts w:ascii="Calibri" w:hAnsi="Calibri"/>
                                  <w:color w:val="231F20"/>
                                  <w:spacing w:val="-10"/>
                                  <w:w w:val="85"/>
                                  <w:position w:val="1"/>
                                  <w:sz w:val="26"/>
                                </w:rPr>
                                <w:t xml:space="preserve"> </w:t>
                              </w:r>
                              <w:r>
                                <w:rPr>
                                  <w:rFonts w:ascii="Calibri" w:hAnsi="Calibri"/>
                                  <w:color w:val="231F20"/>
                                  <w:w w:val="85"/>
                                  <w:position w:val="1"/>
                                  <w:sz w:val="26"/>
                                </w:rPr>
                                <w:t>somewhere</w:t>
                              </w:r>
                              <w:r>
                                <w:rPr>
                                  <w:rFonts w:ascii="Calibri" w:hAnsi="Calibri"/>
                                  <w:color w:val="231F20"/>
                                  <w:spacing w:val="-9"/>
                                  <w:w w:val="85"/>
                                  <w:position w:val="1"/>
                                  <w:sz w:val="26"/>
                                </w:rPr>
                                <w:t xml:space="preserve"> </w:t>
                              </w:r>
                              <w:r>
                                <w:rPr>
                                  <w:rFonts w:ascii="Calibri" w:hAnsi="Calibri"/>
                                  <w:color w:val="231F20"/>
                                  <w:w w:val="85"/>
                                  <w:position w:val="1"/>
                                  <w:sz w:val="26"/>
                                </w:rPr>
                                <w:t xml:space="preserve">in </w:t>
                              </w:r>
                              <w:r>
                                <w:rPr>
                                  <w:rFonts w:ascii="Calibri" w:hAnsi="Calibri"/>
                                  <w:color w:val="231F20"/>
                                  <w:w w:val="95"/>
                                  <w:sz w:val="26"/>
                                </w:rPr>
                                <w:t>India</w:t>
                              </w:r>
                              <w:r>
                                <w:rPr>
                                  <w:rFonts w:ascii="Calibri" w:hAnsi="Calibri"/>
                                  <w:color w:val="231F20"/>
                                  <w:spacing w:val="-16"/>
                                  <w:w w:val="95"/>
                                  <w:sz w:val="26"/>
                                </w:rPr>
                                <w:t xml:space="preserve"> </w:t>
                              </w:r>
                              <w:r>
                                <w:rPr>
                                  <w:rFonts w:ascii="Calibri" w:hAnsi="Calibri"/>
                                  <w:color w:val="231F20"/>
                                  <w:w w:val="95"/>
                                  <w:sz w:val="26"/>
                                </w:rPr>
                                <w:t>maybe.</w:t>
                              </w:r>
                            </w:p>
                            <w:p w14:paraId="5BCE9B18">
                              <w:pPr>
                                <w:tabs>
                                  <w:tab w:val="left" w:pos="2528"/>
                                </w:tabs>
                                <w:spacing w:before="0" w:line="244" w:lineRule="auto"/>
                                <w:ind w:left="653" w:right="605" w:hanging="380"/>
                                <w:jc w:val="left"/>
                                <w:rPr>
                                  <w:rFonts w:ascii="Calibri" w:hAnsi="Calibri"/>
                                  <w:sz w:val="26"/>
                                </w:rPr>
                              </w:pPr>
                              <w:r>
                                <w:rPr>
                                  <w:color w:val="231F20"/>
                                  <w:w w:val="85"/>
                                  <w:sz w:val="24"/>
                                </w:rPr>
                                <w:t>A:</w:t>
                              </w:r>
                              <w:r>
                                <w:rPr>
                                  <w:color w:val="231F20"/>
                                  <w:spacing w:val="31"/>
                                  <w:sz w:val="24"/>
                                </w:rPr>
                                <w:t xml:space="preserve"> </w:t>
                              </w:r>
                              <w:r>
                                <w:rPr>
                                  <w:rFonts w:ascii="Calibri" w:hAnsi="Calibri"/>
                                  <w:color w:val="231F20"/>
                                  <w:w w:val="85"/>
                                  <w:position w:val="1"/>
                                  <w:sz w:val="26"/>
                                </w:rPr>
                                <w:t>And</w:t>
                              </w:r>
                              <w:r>
                                <w:rPr>
                                  <w:rFonts w:ascii="Calibri" w:hAnsi="Calibri"/>
                                  <w:color w:val="231F20"/>
                                  <w:spacing w:val="-9"/>
                                  <w:w w:val="85"/>
                                  <w:position w:val="1"/>
                                  <w:sz w:val="26"/>
                                </w:rPr>
                                <w:t xml:space="preserve"> </w:t>
                              </w:r>
                              <w:r>
                                <w:rPr>
                                  <w:rFonts w:ascii="Calibri" w:hAnsi="Calibri"/>
                                  <w:color w:val="231F20"/>
                                  <w:w w:val="85"/>
                                  <w:position w:val="1"/>
                                  <w:sz w:val="26"/>
                                </w:rPr>
                                <w:t>this</w:t>
                              </w:r>
                              <w:r>
                                <w:rPr>
                                  <w:rFonts w:ascii="Calibri" w:hAnsi="Calibri"/>
                                  <w:color w:val="231F20"/>
                                  <w:spacing w:val="-9"/>
                                  <w:w w:val="85"/>
                                  <w:position w:val="1"/>
                                  <w:sz w:val="26"/>
                                </w:rPr>
                                <w:t xml:space="preserve"> </w:t>
                              </w:r>
                              <w:r>
                                <w:rPr>
                                  <w:rFonts w:ascii="Calibri" w:hAnsi="Calibri"/>
                                  <w:color w:val="231F20"/>
                                  <w:w w:val="85"/>
                                  <w:position w:val="1"/>
                                  <w:sz w:val="26"/>
                                </w:rPr>
                                <w:t>photo!</w:t>
                              </w:r>
                              <w:r>
                                <w:rPr>
                                  <w:rFonts w:ascii="Calibri" w:hAnsi="Calibri"/>
                                  <w:color w:val="231F20"/>
                                  <w:spacing w:val="-9"/>
                                  <w:w w:val="85"/>
                                  <w:position w:val="1"/>
                                  <w:sz w:val="26"/>
                                </w:rPr>
                                <w:t xml:space="preserve"> </w:t>
                              </w:r>
                              <w:r>
                                <w:rPr>
                                  <w:rFonts w:ascii="Calibri" w:hAnsi="Calibri"/>
                                  <w:color w:val="231F20"/>
                                  <w:w w:val="85"/>
                                  <w:position w:val="1"/>
                                  <w:sz w:val="26"/>
                                </w:rPr>
                                <w:t>I’ve</w:t>
                              </w:r>
                              <w:r>
                                <w:rPr>
                                  <w:rFonts w:ascii="Calibri" w:hAnsi="Calibri"/>
                                  <w:color w:val="231F20"/>
                                  <w:spacing w:val="-9"/>
                                  <w:w w:val="85"/>
                                  <w:position w:val="1"/>
                                  <w:sz w:val="26"/>
                                </w:rPr>
                                <w:t xml:space="preserve"> </w:t>
                              </w:r>
                              <w:r>
                                <w:rPr>
                                  <w:rFonts w:ascii="Calibri" w:hAnsi="Calibri"/>
                                  <w:color w:val="231F20"/>
                                  <w:w w:val="85"/>
                                  <w:position w:val="1"/>
                                  <w:sz w:val="26"/>
                                </w:rPr>
                                <w:t>never</w:t>
                              </w:r>
                              <w:r>
                                <w:rPr>
                                  <w:rFonts w:ascii="Calibri" w:hAnsi="Calibri"/>
                                  <w:color w:val="231F20"/>
                                  <w:spacing w:val="-9"/>
                                  <w:w w:val="85"/>
                                  <w:position w:val="1"/>
                                  <w:sz w:val="26"/>
                                </w:rPr>
                                <w:t xml:space="preserve"> </w:t>
                              </w:r>
                              <w:r>
                                <w:rPr>
                                  <w:rFonts w:ascii="Calibri" w:hAnsi="Calibri"/>
                                  <w:color w:val="231F20"/>
                                  <w:w w:val="85"/>
                                  <w:position w:val="1"/>
                                  <w:sz w:val="26"/>
                                </w:rPr>
                                <w:t>seen</w:t>
                              </w:r>
                              <w:r>
                                <w:rPr>
                                  <w:rFonts w:ascii="Calibri" w:hAnsi="Calibri"/>
                                  <w:color w:val="231F20"/>
                                  <w:spacing w:val="-10"/>
                                  <w:w w:val="85"/>
                                  <w:position w:val="1"/>
                                  <w:sz w:val="26"/>
                                </w:rPr>
                                <w:t xml:space="preserve"> </w:t>
                              </w:r>
                              <w:r>
                                <w:rPr>
                                  <w:rFonts w:ascii="Calibri" w:hAnsi="Calibri"/>
                                  <w:color w:val="231F20"/>
                                  <w:w w:val="85"/>
                                  <w:position w:val="1"/>
                                  <w:sz w:val="26"/>
                                </w:rPr>
                                <w:t>a</w:t>
                              </w:r>
                              <w:r>
                                <w:rPr>
                                  <w:rFonts w:ascii="Calibri" w:hAnsi="Calibri"/>
                                  <w:color w:val="231F20"/>
                                  <w:spacing w:val="-9"/>
                                  <w:w w:val="85"/>
                                  <w:position w:val="1"/>
                                  <w:sz w:val="26"/>
                                </w:rPr>
                                <w:t xml:space="preserve"> </w:t>
                              </w:r>
                              <w:r>
                                <w:rPr>
                                  <w:rFonts w:ascii="Calibri" w:hAnsi="Calibri"/>
                                  <w:color w:val="231F20"/>
                                  <w:w w:val="85"/>
                                  <w:position w:val="1"/>
                                  <w:sz w:val="26"/>
                                </w:rPr>
                                <w:t xml:space="preserve">more </w:t>
                              </w:r>
                              <w:r>
                                <w:rPr>
                                  <w:rFonts w:ascii="Calibri" w:hAnsi="Calibri"/>
                                  <w:color w:val="231F20"/>
                                  <w:w w:val="90"/>
                                  <w:sz w:val="26"/>
                                </w:rPr>
                                <w:t>beautiful</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0"/>
                                  <w:w w:val="90"/>
                                  <w:sz w:val="26"/>
                                </w:rPr>
                                <w:t>!</w:t>
                              </w:r>
                            </w:p>
                          </w:txbxContent>
                        </wps:txbx>
                        <wps:bodyPr wrap="square" lIns="0" tIns="0" rIns="0" bIns="0" rtlCol="0">
                          <a:noAutofit/>
                        </wps:bodyPr>
                      </wps:wsp>
                    </wpg:wgp>
                  </a:graphicData>
                </a:graphic>
              </wp:anchor>
            </w:drawing>
          </mc:Choice>
          <mc:Fallback>
            <w:pict>
              <v:group id="Group 3412" o:spid="_x0000_s1026" o:spt="203" style="position:absolute;left:0pt;margin-left:71.35pt;margin-top:17pt;height:284.8pt;width:230.55pt;mso-position-horizontal-relative:page;z-index:251760640;mso-width-relative:page;mso-height-relative:page;" coordsize="2927985,3616960" o:gfxdata="UEsDBAoAAAAAAIdO4kAAAAAAAAAAAAAAAAAEAAAAZHJzL1BLAwQUAAAACACHTuJAhTScCNgAAAAK&#10;AQAADwAAAGRycy9kb3ducmV2LnhtbE2PTUvDQBCG74L/YRnBm91NU6PEbIoU9VSEtoJ4m2anSWh2&#10;N2S3SfvvHb3obV7m4f0olmfbiZGG0HqnIZkpEOQqb1pXa/jYvd49gggRncHOO9JwoQDL8vqqwNz4&#10;yW1o3MZasIkLOWpoYuxzKUPVkMUw8z05/h38YDGyHGppBpzY3HZyrlQmLbaOExrsadVQddyerIa3&#10;CafnNHkZ18fD6vK1u3//XCek9e1Nop5ARDrHPxh+6nN1KLnT3p+cCaJjvZg/MKohXfAmBjKV8pb9&#10;75GBLAv5f0L5DVBLAwQUAAAACACHTuJAz+dIl+0DAAD2DwAADgAAAGRycy9lMm9Eb2MueG1s7VfL&#10;jqM4FN2PNP9gsZ8CAwGCKtWarpdGGnW31DUf4IAJSIBp2wnU38+1jYFKqVNo+rEYdRbBwOH6Ps49&#10;tq/fDU2NTpSLirU7B195DqJtxvKqPeycf54e/kgcJCRpc1Kzlu6cZyqcdze//3bddyn1WcnqnHIE&#10;RlqR9t3OKaXsUtcVWUkbIq5YR1t4WTDeEAm3/ODmnPRgvald3/Mit2c87zjLqBDw9M68dEaLfI1B&#10;VhRVRu9YdmxoK41VTmsiISRRVp1wbrS3RUEz+bEoBJWo3jkQqdT/MAmM9+rfvbkm6YGTrqyy0QWy&#10;xoWzmBpStTDpZOqOSIKOvHplqqkyzgQr5FXGGtcEojMCUWDvLDePnB07Hcsh7Q/dlHQo1FnW/7PZ&#10;7MPpE0dVvnOCEPsOakkDNdcTI/0EEtR3hxRwj7z73H3i44ODuVMxDwVv1BWiQYNO7fOUWjpIlMFD&#10;f+vH22TjoAzeBRGOttGY/KyECr36Livv3/jStRO7yr/Jnb4DWoo5V+LbcvW5JB3VJRAqB3OugjlX&#10;hjyQrUDRSTkAyClVIhWQtW/N0xQtSbOjkI+U6ZST099CGg7ndkRKO8qG1g45dILqgVr3gHQQ9ADX&#10;PbA3PdARqb5Tfqoh6hc1K+eSqfcNO9EnppFSFc5P8DZOoKNs2cHZGVO3Syz24sQHni2gFmCvnTYa&#10;bsIk1jgcJaHyEaxaiL0aKA7CeITq0UWsMqZmN/YvQU1A2mFd2K/Ob4DBxksif3vZUzt7sIkx/C6D&#10;p7CCyAvwNrqInvMF3bXxcHwRvSiDasbY21yELyu8Dp/4ONnqRK9xx9/i0A9MDdcEC2oSeaEp5JpU&#10;KvWJg/V1WuJXEGDpztu8WgZrqHuJhX4yp/LNTljWScvrgrNZzQQ1M6kG1/00NT3glrIiWF3lD1Vd&#10;qyYX/LC/rTk6EdCPh/j+9t6aXsBAhK3QqdGe5c+glT0srDtHfDkSTh1U/9WCGkMVpB1wO9jbAZf1&#10;LdNrtZq6ZX8eJSsqJXF6BmN3vAGZN3L7M/QeyGbXxknvtSyt1vs42mygLZX4gF56IfARwiKpXSKj&#10;OMAeZEetkNiPbZLt6rqszw+V/dEP5dqs4kZpTQdZz+a3L/U4iv0Ym+a3UAMAlr1JvbpVS08Eaqr3&#10;UwuKnTHRD/CDb+2/gHVcyDsiSsNY/WpSt5E6Zkn+fzIVNlmvmKrlfTVTcRgFQWJWaZDlKPlFVb01&#10;OlPJX1RdeY756iY6slR9AhHcs0EdOfQ2Z0FVJIf3DHaZerOknn/n7bRSC7WdRmoAm2LYKGvlsRqr&#10;RGuEvBIPOewH0PCfqyP6vAPHQfDmxXlzea89nY/r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hTScCNgAAAAKAQAADwAAAAAAAAABACAAAAAiAAAAZHJzL2Rvd25yZXYueG1sUEsBAhQAFAAAAAgA&#10;h07iQM/nSJftAwAA9g8AAA4AAAAAAAAAAQAgAAAAJwEAAGRycy9lMm9Eb2MueG1sUEsFBgAAAAAG&#10;AAYAWQEAAIYHAAAAAA==&#10;">
                <o:lock v:ext="edit" aspectratio="f"/>
                <v:shape id="Graphic 3413" o:spid="_x0000_s1026" o:spt="100" style="position:absolute;left:0;top:0;height:3616960;width:2927985;" fillcolor="#F7ECE0" filled="t" stroked="f" coordsize="2927985,3616960" o:gfxdata="UEsDBAoAAAAAAIdO4kAAAAAAAAAAAAAAAAAEAAAAZHJzL1BLAwQUAAAACACHTuJAlUb4Ob4AAADd&#10;AAAADwAAAGRycy9kb3ducmV2LnhtbEWPMWvDMBSE90L+g3iBbI3k2C3BiZIhEJoOHep6yPiwXmwT&#10;68lYqmP/+6pQ6Hjc3Xfc/jjZTow0+NaxhmStQBBXzrRcayi/zs9bED4gG+wck4aZPBwPi6c95sY9&#10;+JPGItQiQtjnqKEJoc+l9FVDFv3a9cTRu7nBYohyqKUZ8BHhtpMbpV6lxZbjQoM9nRqq7sW31VB3&#10;m/IDx/cyUzPKa1u9nbMX1nq1TNQORKAp/If/2hejIc2SFH7fxCc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b4Ob4A&#10;AADdAAAADwAAAAAAAAABACAAAAAiAAAAZHJzL2Rvd25yZXYueG1sUEsBAhQAFAAAAAgAh07iQDMv&#10;BZ47AAAAOQAAABAAAAAAAAAAAQAgAAAADQEAAGRycy9zaGFwZXhtbC54bWxQSwUGAAAAAAYABgBb&#10;AQAAtwMAAAAA&#10;" path="m2819780,0l107822,0,45487,1684,13477,13477,1684,45487,0,107823,0,3508629,1684,3571111,13477,3603196,45487,3615017,107822,3616705,2819780,3616705,2882189,3615017,2914237,3603196,2926044,3571111,2927730,3508629,2927730,107823,2926044,45487,2914237,13477,2882189,1684,2819780,0xe">
                  <v:fill on="t" focussize="0,0"/>
                  <v:stroke on="f"/>
                  <v:imagedata o:title=""/>
                  <o:lock v:ext="edit" aspectratio="f"/>
                  <v:textbox inset="0mm,0mm,0mm,0mm"/>
                </v:shape>
                <v:shape id="Graphic 3414" o:spid="_x0000_s1026" o:spt="100" style="position:absolute;left:765517;top:1970430;height:1270;width:673100;" filled="f" stroked="t" coordsize="673100,1" o:gfxdata="UEsDBAoAAAAAAIdO4kAAAAAAAAAAAAAAAAAEAAAAZHJzL1BLAwQUAAAACACHTuJAs02/Kr8AAADd&#10;AAAADwAAAGRycy9kb3ducmV2LnhtbEWPT4vCMBTE78J+h/AW9qZpXRWpRmGFgujJPyDeHs2zLTYv&#10;3SZb6356Iwgeh5n5DTNfdqYSLTWutKwgHkQgiDOrS84VHA9pfwrCeWSNlWVScCcHy8VHb46Jtjfe&#10;Ubv3uQgQdgkqKLyvEyldVpBBN7A1cfAutjHog2xyqRu8Bbip5DCKJtJgyWGhwJpWBWXX/Z9R0P76&#10;9Hz6b0+b9Hwf83rzc9hOO6W+PuNoBsJT59/hV3utFXyP4hE834QnIB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Nvyq/&#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shape id="Graphic 3415" o:spid="_x0000_s1026" o:spt="100" style="position:absolute;left:1463382;top:2376830;height:1270;width:673100;" filled="f" stroked="t" coordsize="673100,1" o:gfxdata="UEsDBAoAAAAAAIdO4kAAAAAAAAAAAAAAAAAEAAAAZHJzL1BLAwQUAAAACACHTuJA3AEascAAAADd&#10;AAAADwAAAGRycy9kb3ducmV2LnhtbEWPQWvCQBSE7wX/w/KE3uomVUtI3QQsBERP1YLk9si+JqHZ&#10;tzG7xthf3y0Uehxm5htmk0+mEyMNrrWsIF5EIIgrq1uuFXyciqcEhPPIGjvLpOBODvJs9rDBVNsb&#10;v9N49LUIEHYpKmi871MpXdWQQbewPXHwPu1g0Ac51FIPeAtw08nnKHqRBlsOCw329NZQ9XW8GgXj&#10;xRfl+Xs874vyvubdfns6JJNSj/M4egXhafL/4b/2TitYruI1/L4JT0Bm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ARqx&#10;wAAAAN0AAAAPAAAAAAAAAAEAIAAAACIAAABkcnMvZG93bnJldi54bWxQSwECFAAUAAAACACHTuJA&#10;My8FnjsAAAA5AAAAEAAAAAAAAAABACAAAAAPAQAAZHJzL3NoYXBleG1sLnhtbFBLBQYAAAAABgAG&#10;AFsBAAC5AwAAAAA=&#10;" path="m0,0l672719,0e">
                  <v:fill on="f" focussize="0,0"/>
                  <v:stroke weight="0.5pt" color="#231F20" joinstyle="round"/>
                  <v:imagedata o:title=""/>
                  <o:lock v:ext="edit" aspectratio="f"/>
                  <v:textbox inset="0mm,0mm,0mm,0mm"/>
                </v:shape>
                <v:shape id="Textbox 3416" o:spid="_x0000_s1026" o:spt="202" type="#_x0000_t202" style="position:absolute;left:0;top:0;height:3616960;width:2927985;" filled="f" stroked="f" coordsize="21600,21600" o:gfxdata="UEsDBAoAAAAAAIdO4kAAAAAAAAAAAAAAAAAEAAAAZHJzL1BLAwQUAAAACACHTuJAl7pqScAAAADd&#10;AAAADwAAAGRycy9kb3ducmV2LnhtbEWPzWrDMBCE74W+g9hCbo3kpJjGiRJKaSFQKHXcQ44ba2OL&#10;WCvHUn769lWhkOMwM98wi9XVdeJMQ7CeNWRjBYK49sZyo+G7en98BhEissHOM2n4oQCr5f3dAgvj&#10;L1zSeRMbkSAcCtTQxtgXUoa6JYdh7Hvi5O394DAmOTTSDHhJcNfJiVK5dGg5LbTY02tL9WFzchpe&#10;tly+2ePn7qvcl7aqZoo/8oPWo4dMzUFEusZb+L+9NhqmT1kO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ump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CD1E4F">
                        <w:pPr>
                          <w:spacing w:before="246"/>
                          <w:ind w:left="273" w:right="0" w:firstLine="0"/>
                          <w:jc w:val="left"/>
                          <w:rPr>
                            <w:rFonts w:ascii="Calibri"/>
                            <w:sz w:val="26"/>
                          </w:rPr>
                        </w:pPr>
                        <w:r>
                          <w:rPr>
                            <w:color w:val="231F20"/>
                            <w:w w:val="85"/>
                            <w:sz w:val="24"/>
                          </w:rPr>
                          <w:t>A:</w:t>
                        </w:r>
                        <w:r>
                          <w:rPr>
                            <w:color w:val="231F20"/>
                            <w:spacing w:val="57"/>
                            <w:w w:val="150"/>
                            <w:sz w:val="24"/>
                          </w:rPr>
                          <w:t xml:space="preserve"> </w:t>
                        </w:r>
                        <w:r>
                          <w:rPr>
                            <w:rFonts w:ascii="Calibri"/>
                            <w:color w:val="231F20"/>
                            <w:w w:val="85"/>
                            <w:position w:val="1"/>
                            <w:sz w:val="26"/>
                          </w:rPr>
                          <w:t>What</w:t>
                        </w:r>
                        <w:r>
                          <w:rPr>
                            <w:rFonts w:ascii="Calibri"/>
                            <w:color w:val="231F20"/>
                            <w:spacing w:val="-7"/>
                            <w:w w:val="85"/>
                            <w:position w:val="1"/>
                            <w:sz w:val="26"/>
                          </w:rPr>
                          <w:t xml:space="preserve"> </w:t>
                        </w:r>
                        <w:r>
                          <w:rPr>
                            <w:rFonts w:ascii="Calibri"/>
                            <w:color w:val="231F20"/>
                            <w:w w:val="85"/>
                            <w:position w:val="1"/>
                            <w:sz w:val="26"/>
                          </w:rPr>
                          <w:t>do</w:t>
                        </w:r>
                        <w:r>
                          <w:rPr>
                            <w:rFonts w:ascii="Calibri"/>
                            <w:color w:val="231F20"/>
                            <w:spacing w:val="-8"/>
                            <w:w w:val="85"/>
                            <w:position w:val="1"/>
                            <w:sz w:val="26"/>
                          </w:rPr>
                          <w:t xml:space="preserve"> </w:t>
                        </w:r>
                        <w:r>
                          <w:rPr>
                            <w:rFonts w:ascii="Calibri"/>
                            <w:color w:val="231F20"/>
                            <w:w w:val="85"/>
                            <w:position w:val="1"/>
                            <w:sz w:val="26"/>
                          </w:rPr>
                          <w:t>you</w:t>
                        </w:r>
                        <w:r>
                          <w:rPr>
                            <w:rFonts w:ascii="Calibri"/>
                            <w:color w:val="231F20"/>
                            <w:spacing w:val="-8"/>
                            <w:w w:val="85"/>
                            <w:position w:val="1"/>
                            <w:sz w:val="26"/>
                          </w:rPr>
                          <w:t xml:space="preserve"> </w:t>
                        </w:r>
                        <w:r>
                          <w:rPr>
                            <w:rFonts w:ascii="Calibri"/>
                            <w:color w:val="231F20"/>
                            <w:w w:val="85"/>
                            <w:position w:val="1"/>
                            <w:sz w:val="26"/>
                          </w:rPr>
                          <w:t>have</w:t>
                        </w:r>
                        <w:r>
                          <w:rPr>
                            <w:rFonts w:ascii="Calibri"/>
                            <w:color w:val="231F20"/>
                            <w:spacing w:val="-7"/>
                            <w:w w:val="85"/>
                            <w:position w:val="1"/>
                            <w:sz w:val="26"/>
                          </w:rPr>
                          <w:t xml:space="preserve"> </w:t>
                        </w:r>
                        <w:r>
                          <w:rPr>
                            <w:rFonts w:ascii="Calibri"/>
                            <w:color w:val="231F20"/>
                            <w:spacing w:val="-2"/>
                            <w:w w:val="85"/>
                            <w:position w:val="1"/>
                            <w:sz w:val="26"/>
                          </w:rPr>
                          <w:t>there?</w:t>
                        </w:r>
                      </w:p>
                      <w:p w14:paraId="0C53F308">
                        <w:pPr>
                          <w:tabs>
                            <w:tab w:val="left" w:pos="2508"/>
                          </w:tabs>
                          <w:spacing w:before="2" w:line="242" w:lineRule="auto"/>
                          <w:ind w:left="653" w:right="386" w:hanging="380"/>
                          <w:jc w:val="left"/>
                          <w:rPr>
                            <w:rFonts w:ascii="Calibri" w:hAnsi="Calibri"/>
                            <w:sz w:val="26"/>
                          </w:rPr>
                        </w:pPr>
                        <w:r>
                          <w:rPr>
                            <w:color w:val="231F20"/>
                            <w:w w:val="90"/>
                            <w:sz w:val="24"/>
                          </w:rPr>
                          <w:t>B:</w:t>
                        </w:r>
                        <w:r>
                          <w:rPr>
                            <w:color w:val="231F20"/>
                            <w:spacing w:val="35"/>
                            <w:sz w:val="24"/>
                          </w:rPr>
                          <w:t xml:space="preserve"> </w:t>
                        </w:r>
                        <w:r>
                          <w:rPr>
                            <w:rFonts w:ascii="Calibri" w:hAnsi="Calibri"/>
                            <w:color w:val="231F20"/>
                            <w:w w:val="90"/>
                            <w:position w:val="1"/>
                            <w:sz w:val="26"/>
                          </w:rPr>
                          <w:t>Oh,</w:t>
                        </w:r>
                        <w:r>
                          <w:rPr>
                            <w:rFonts w:ascii="Calibri" w:hAnsi="Calibri"/>
                            <w:color w:val="231F20"/>
                            <w:spacing w:val="-12"/>
                            <w:w w:val="90"/>
                            <w:position w:val="1"/>
                            <w:sz w:val="26"/>
                          </w:rPr>
                          <w:t xml:space="preserve"> </w:t>
                        </w:r>
                        <w:r>
                          <w:rPr>
                            <w:rFonts w:ascii="Calibri" w:hAnsi="Calibri"/>
                            <w:color w:val="231F20"/>
                            <w:w w:val="90"/>
                            <w:position w:val="1"/>
                            <w:sz w:val="26"/>
                          </w:rPr>
                          <w:t>these</w:t>
                        </w:r>
                        <w:r>
                          <w:rPr>
                            <w:rFonts w:ascii="Calibri" w:hAnsi="Calibri"/>
                            <w:color w:val="231F20"/>
                            <w:spacing w:val="-12"/>
                            <w:w w:val="90"/>
                            <w:position w:val="1"/>
                            <w:sz w:val="26"/>
                          </w:rPr>
                          <w:t xml:space="preserve"> </w:t>
                        </w:r>
                        <w:r>
                          <w:rPr>
                            <w:rFonts w:ascii="Calibri" w:hAnsi="Calibri"/>
                            <w:color w:val="231F20"/>
                            <w:w w:val="90"/>
                            <w:position w:val="1"/>
                            <w:sz w:val="26"/>
                          </w:rPr>
                          <w:t>are</w:t>
                        </w:r>
                        <w:r>
                          <w:rPr>
                            <w:rFonts w:ascii="Calibri" w:hAnsi="Calibri"/>
                            <w:color w:val="231F20"/>
                            <w:spacing w:val="-12"/>
                            <w:w w:val="90"/>
                            <w:position w:val="1"/>
                            <w:sz w:val="26"/>
                          </w:rPr>
                          <w:t xml:space="preserve"> </w:t>
                        </w:r>
                        <w:r>
                          <w:rPr>
                            <w:rFonts w:ascii="Calibri" w:hAnsi="Calibri"/>
                            <w:color w:val="231F20"/>
                            <w:w w:val="90"/>
                            <w:position w:val="1"/>
                            <w:sz w:val="26"/>
                          </w:rPr>
                          <w:t>some</w:t>
                        </w:r>
                        <w:r>
                          <w:rPr>
                            <w:rFonts w:ascii="Calibri" w:hAnsi="Calibri"/>
                            <w:color w:val="231F20"/>
                            <w:spacing w:val="-12"/>
                            <w:w w:val="90"/>
                            <w:position w:val="1"/>
                            <w:sz w:val="26"/>
                          </w:rPr>
                          <w:t xml:space="preserve"> </w:t>
                        </w:r>
                        <w:r>
                          <w:rPr>
                            <w:rFonts w:ascii="Calibri" w:hAnsi="Calibri"/>
                            <w:color w:val="231F20"/>
                            <w:w w:val="90"/>
                            <w:position w:val="1"/>
                            <w:sz w:val="26"/>
                          </w:rPr>
                          <w:t>old</w:t>
                        </w:r>
                        <w:r>
                          <w:rPr>
                            <w:rFonts w:ascii="Calibri" w:hAnsi="Calibri"/>
                            <w:color w:val="231F20"/>
                            <w:spacing w:val="-12"/>
                            <w:w w:val="90"/>
                            <w:position w:val="1"/>
                            <w:sz w:val="26"/>
                          </w:rPr>
                          <w:t xml:space="preserve"> </w:t>
                        </w:r>
                        <w:r>
                          <w:rPr>
                            <w:rFonts w:ascii="Calibri" w:hAnsi="Calibri"/>
                            <w:color w:val="231F20"/>
                            <w:w w:val="90"/>
                            <w:position w:val="1"/>
                            <w:sz w:val="26"/>
                          </w:rPr>
                          <w:t>photos</w:t>
                        </w:r>
                        <w:r>
                          <w:rPr>
                            <w:rFonts w:ascii="Calibri" w:hAnsi="Calibri"/>
                            <w:color w:val="231F20"/>
                            <w:spacing w:val="-12"/>
                            <w:w w:val="90"/>
                            <w:position w:val="1"/>
                            <w:sz w:val="26"/>
                          </w:rPr>
                          <w:t xml:space="preserve"> </w:t>
                        </w:r>
                        <w:r>
                          <w:rPr>
                            <w:rFonts w:ascii="Calibri" w:hAnsi="Calibri"/>
                            <w:color w:val="231F20"/>
                            <w:w w:val="90"/>
                            <w:position w:val="1"/>
                            <w:sz w:val="26"/>
                          </w:rPr>
                          <w:t>I</w:t>
                        </w:r>
                        <w:r>
                          <w:rPr>
                            <w:rFonts w:ascii="Calibri" w:hAnsi="Calibri"/>
                            <w:color w:val="231F20"/>
                            <w:spacing w:val="-13"/>
                            <w:w w:val="90"/>
                            <w:position w:val="1"/>
                            <w:sz w:val="26"/>
                          </w:rPr>
                          <w:t xml:space="preserve"> </w:t>
                        </w:r>
                        <w:r>
                          <w:rPr>
                            <w:rFonts w:ascii="Calibri" w:hAnsi="Calibri"/>
                            <w:color w:val="231F20"/>
                            <w:w w:val="90"/>
                            <w:position w:val="1"/>
                            <w:sz w:val="26"/>
                          </w:rPr>
                          <w:t xml:space="preserve">found </w:t>
                        </w:r>
                        <w:r>
                          <w:rPr>
                            <w:rFonts w:ascii="Calibri" w:hAnsi="Calibri"/>
                            <w:color w:val="231F20"/>
                            <w:w w:val="85"/>
                            <w:sz w:val="26"/>
                          </w:rPr>
                          <w:t>while</w:t>
                        </w:r>
                        <w:r>
                          <w:rPr>
                            <w:rFonts w:ascii="Calibri" w:hAnsi="Calibri"/>
                            <w:color w:val="231F20"/>
                            <w:spacing w:val="-10"/>
                            <w:w w:val="85"/>
                            <w:sz w:val="26"/>
                          </w:rPr>
                          <w:t xml:space="preserve"> </w:t>
                        </w:r>
                        <w:r>
                          <w:rPr>
                            <w:rFonts w:ascii="Calibri" w:hAnsi="Calibri"/>
                            <w:color w:val="231F20"/>
                            <w:w w:val="85"/>
                            <w:sz w:val="26"/>
                          </w:rPr>
                          <w:t>I</w:t>
                        </w:r>
                        <w:r>
                          <w:rPr>
                            <w:rFonts w:ascii="Calibri" w:hAnsi="Calibri"/>
                            <w:color w:val="231F20"/>
                            <w:spacing w:val="-9"/>
                            <w:w w:val="85"/>
                            <w:sz w:val="26"/>
                          </w:rPr>
                          <w:t xml:space="preserve"> </w:t>
                        </w:r>
                        <w:r>
                          <w:rPr>
                            <w:rFonts w:ascii="Calibri" w:hAnsi="Calibri"/>
                            <w:color w:val="231F20"/>
                            <w:w w:val="85"/>
                            <w:sz w:val="26"/>
                          </w:rPr>
                          <w:t>was</w:t>
                        </w:r>
                        <w:r>
                          <w:rPr>
                            <w:rFonts w:ascii="Calibri" w:hAnsi="Calibri"/>
                            <w:color w:val="231F20"/>
                            <w:spacing w:val="-9"/>
                            <w:w w:val="85"/>
                            <w:sz w:val="26"/>
                          </w:rPr>
                          <w:t xml:space="preserve"> </w:t>
                        </w:r>
                        <w:r>
                          <w:rPr>
                            <w:rFonts w:ascii="Calibri" w:hAnsi="Calibri"/>
                            <w:color w:val="231F20"/>
                            <w:w w:val="85"/>
                            <w:sz w:val="26"/>
                          </w:rPr>
                          <w:t>looking</w:t>
                        </w:r>
                        <w:r>
                          <w:rPr>
                            <w:rFonts w:ascii="Calibri" w:hAnsi="Calibri"/>
                            <w:color w:val="231F20"/>
                            <w:spacing w:val="-9"/>
                            <w:w w:val="85"/>
                            <w:sz w:val="26"/>
                          </w:rPr>
                          <w:t xml:space="preserve"> </w:t>
                        </w:r>
                        <w:r>
                          <w:rPr>
                            <w:rFonts w:ascii="Calibri" w:hAnsi="Calibri"/>
                            <w:color w:val="231F20"/>
                            <w:w w:val="85"/>
                            <w:sz w:val="26"/>
                          </w:rPr>
                          <w:t>through</w:t>
                        </w:r>
                        <w:r>
                          <w:rPr>
                            <w:rFonts w:ascii="Calibri" w:hAnsi="Calibri"/>
                            <w:color w:val="231F20"/>
                            <w:spacing w:val="-9"/>
                            <w:w w:val="85"/>
                            <w:sz w:val="26"/>
                          </w:rPr>
                          <w:t xml:space="preserve"> </w:t>
                        </w:r>
                        <w:r>
                          <w:rPr>
                            <w:rFonts w:ascii="Calibri" w:hAnsi="Calibri"/>
                            <w:color w:val="231F20"/>
                            <w:w w:val="85"/>
                            <w:sz w:val="26"/>
                          </w:rPr>
                          <w:t>some</w:t>
                        </w:r>
                        <w:r>
                          <w:rPr>
                            <w:rFonts w:ascii="Calibri" w:hAnsi="Calibri"/>
                            <w:color w:val="231F20"/>
                            <w:spacing w:val="-10"/>
                            <w:w w:val="85"/>
                            <w:sz w:val="26"/>
                          </w:rPr>
                          <w:t xml:space="preserve"> </w:t>
                        </w:r>
                        <w:r>
                          <w:rPr>
                            <w:rFonts w:ascii="Calibri" w:hAnsi="Calibri"/>
                            <w:color w:val="231F20"/>
                            <w:w w:val="85"/>
                            <w:sz w:val="26"/>
                          </w:rPr>
                          <w:t xml:space="preserve">things </w:t>
                        </w:r>
                        <w:r>
                          <w:rPr>
                            <w:rFonts w:ascii="Calibri" w:hAnsi="Calibri"/>
                            <w:color w:val="231F20"/>
                            <w:w w:val="95"/>
                            <w:sz w:val="26"/>
                          </w:rPr>
                          <w:t xml:space="preserve">at Gran’s </w:t>
                        </w:r>
                        <w:r>
                          <w:rPr>
                            <w:rFonts w:ascii="Calibri" w:hAnsi="Calibri"/>
                            <w:color w:val="231F20"/>
                            <w:sz w:val="26"/>
                            <w:u w:val="single" w:color="231F20"/>
                          </w:rPr>
                          <w:tab/>
                        </w:r>
                        <w:r>
                          <w:rPr>
                            <w:rFonts w:ascii="Calibri" w:hAnsi="Calibri"/>
                            <w:color w:val="231F20"/>
                            <w:w w:val="95"/>
                            <w:sz w:val="26"/>
                          </w:rPr>
                          <w:t>.</w:t>
                        </w:r>
                        <w:r>
                          <w:rPr>
                            <w:rFonts w:ascii="Calibri" w:hAnsi="Calibri"/>
                            <w:color w:val="231F20"/>
                            <w:spacing w:val="-16"/>
                            <w:w w:val="95"/>
                            <w:sz w:val="26"/>
                          </w:rPr>
                          <w:t xml:space="preserve"> </w:t>
                        </w:r>
                        <w:r>
                          <w:rPr>
                            <w:rFonts w:ascii="Calibri" w:hAnsi="Calibri"/>
                            <w:color w:val="231F20"/>
                            <w:w w:val="95"/>
                            <w:sz w:val="26"/>
                          </w:rPr>
                          <w:t>She</w:t>
                        </w:r>
                        <w:r>
                          <w:rPr>
                            <w:rFonts w:ascii="Calibri" w:hAnsi="Calibri"/>
                            <w:color w:val="231F20"/>
                            <w:spacing w:val="-15"/>
                            <w:w w:val="95"/>
                            <w:sz w:val="26"/>
                          </w:rPr>
                          <w:t xml:space="preserve"> </w:t>
                        </w:r>
                        <w:r>
                          <w:rPr>
                            <w:rFonts w:ascii="Calibri" w:hAnsi="Calibri"/>
                            <w:color w:val="231F20"/>
                            <w:w w:val="95"/>
                            <w:sz w:val="26"/>
                          </w:rPr>
                          <w:t>said</w:t>
                        </w:r>
                        <w:r>
                          <w:rPr>
                            <w:rFonts w:ascii="Calibri" w:hAnsi="Calibri"/>
                            <w:color w:val="231F20"/>
                            <w:spacing w:val="-15"/>
                            <w:w w:val="95"/>
                            <w:sz w:val="26"/>
                          </w:rPr>
                          <w:t xml:space="preserve"> </w:t>
                        </w:r>
                        <w:r>
                          <w:rPr>
                            <w:rFonts w:ascii="Calibri" w:hAnsi="Calibri"/>
                            <w:color w:val="231F20"/>
                            <w:w w:val="95"/>
                            <w:sz w:val="26"/>
                          </w:rPr>
                          <w:t>that</w:t>
                        </w:r>
                        <w:r>
                          <w:rPr>
                            <w:rFonts w:ascii="Calibri" w:hAnsi="Calibri"/>
                            <w:color w:val="231F20"/>
                            <w:spacing w:val="-15"/>
                            <w:w w:val="95"/>
                            <w:sz w:val="26"/>
                          </w:rPr>
                          <w:t xml:space="preserve"> </w:t>
                        </w:r>
                        <w:r>
                          <w:rPr>
                            <w:rFonts w:ascii="Calibri" w:hAnsi="Calibri"/>
                            <w:color w:val="231F20"/>
                            <w:w w:val="95"/>
                            <w:sz w:val="26"/>
                          </w:rPr>
                          <w:t xml:space="preserve">I </w:t>
                        </w:r>
                        <w:r>
                          <w:rPr>
                            <w:rFonts w:ascii="Calibri" w:hAnsi="Calibri"/>
                            <w:color w:val="231F20"/>
                            <w:w w:val="80"/>
                            <w:sz w:val="26"/>
                          </w:rPr>
                          <w:t>could keep them. I didn’t know it, but her</w:t>
                        </w:r>
                      </w:p>
                      <w:p w14:paraId="6341E8D5">
                        <w:pPr>
                          <w:tabs>
                            <w:tab w:val="left" w:pos="2955"/>
                          </w:tabs>
                          <w:spacing w:before="2" w:line="242" w:lineRule="auto"/>
                          <w:ind w:left="653" w:right="237" w:firstLine="0"/>
                          <w:jc w:val="left"/>
                          <w:rPr>
                            <w:rFonts w:ascii="Calibri"/>
                            <w:sz w:val="26"/>
                          </w:rPr>
                        </w:pPr>
                        <w:r>
                          <w:rPr>
                            <w:rFonts w:ascii="Calibri"/>
                            <w:color w:val="231F20"/>
                            <w:w w:val="80"/>
                            <w:sz w:val="26"/>
                          </w:rPr>
                          <w:t xml:space="preserve">grandfather travelled around the world. He </w:t>
                        </w:r>
                        <w:r>
                          <w:rPr>
                            <w:rFonts w:ascii="Calibri"/>
                            <w:color w:val="231F20"/>
                            <w:w w:val="90"/>
                            <w:sz w:val="26"/>
                          </w:rPr>
                          <w:t xml:space="preserve">was even a(n)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explorer</w:t>
                        </w:r>
                        <w:r>
                          <w:rPr>
                            <w:rFonts w:ascii="Calibri"/>
                            <w:color w:val="231F20"/>
                            <w:spacing w:val="-13"/>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 xml:space="preserve">the </w:t>
                        </w:r>
                        <w:r>
                          <w:rPr>
                            <w:rFonts w:ascii="Calibri"/>
                            <w:color w:val="231F20"/>
                            <w:w w:val="90"/>
                            <w:sz w:val="26"/>
                          </w:rPr>
                          <w:t>Antarctic!</w:t>
                        </w:r>
                        <w:r>
                          <w:rPr>
                            <w:rFonts w:ascii="Calibri"/>
                            <w:color w:val="231F20"/>
                            <w:spacing w:val="-10"/>
                            <w:w w:val="90"/>
                            <w:sz w:val="26"/>
                          </w:rPr>
                          <w:t xml:space="preserve"> </w:t>
                        </w:r>
                        <w:r>
                          <w:rPr>
                            <w:rFonts w:ascii="Calibri"/>
                            <w:color w:val="231F20"/>
                            <w:w w:val="90"/>
                            <w:sz w:val="26"/>
                          </w:rPr>
                          <w:t>This</w:t>
                        </w:r>
                        <w:r>
                          <w:rPr>
                            <w:rFonts w:ascii="Calibri"/>
                            <w:color w:val="231F20"/>
                            <w:spacing w:val="-10"/>
                            <w:w w:val="90"/>
                            <w:sz w:val="26"/>
                          </w:rPr>
                          <w:t xml:space="preserve"> </w:t>
                        </w:r>
                        <w:r>
                          <w:rPr>
                            <w:rFonts w:ascii="Calibri"/>
                            <w:color w:val="231F20"/>
                            <w:w w:val="90"/>
                            <w:sz w:val="26"/>
                          </w:rPr>
                          <w:t>is</w:t>
                        </w:r>
                        <w:r>
                          <w:rPr>
                            <w:rFonts w:ascii="Calibri"/>
                            <w:color w:val="231F20"/>
                            <w:spacing w:val="-10"/>
                            <w:w w:val="90"/>
                            <w:sz w:val="26"/>
                          </w:rPr>
                          <w:t xml:space="preserve"> </w:t>
                        </w:r>
                        <w:r>
                          <w:rPr>
                            <w:rFonts w:ascii="Calibri"/>
                            <w:color w:val="231F20"/>
                            <w:w w:val="90"/>
                            <w:sz w:val="26"/>
                          </w:rPr>
                          <w:t>his</w:t>
                        </w:r>
                        <w:r>
                          <w:rPr>
                            <w:rFonts w:ascii="Calibri"/>
                            <w:color w:val="231F20"/>
                            <w:spacing w:val="-10"/>
                            <w:w w:val="90"/>
                            <w:sz w:val="26"/>
                          </w:rPr>
                          <w:t xml:space="preserve"> </w:t>
                        </w:r>
                        <w:r>
                          <w:rPr>
                            <w:rFonts w:ascii="Calibri"/>
                            <w:color w:val="231F20"/>
                            <w:w w:val="90"/>
                            <w:sz w:val="26"/>
                          </w:rPr>
                          <w:t>album.</w:t>
                        </w:r>
                      </w:p>
                      <w:p w14:paraId="31CD14F3">
                        <w:pPr>
                          <w:tabs>
                            <w:tab w:val="left" w:pos="2264"/>
                            <w:tab w:val="left" w:pos="3405"/>
                          </w:tabs>
                          <w:spacing w:before="0" w:line="242" w:lineRule="auto"/>
                          <w:ind w:left="653" w:right="339" w:hanging="381"/>
                          <w:jc w:val="left"/>
                          <w:rPr>
                            <w:rFonts w:ascii="Calibri" w:hAnsi="Calibri"/>
                            <w:sz w:val="26"/>
                          </w:rPr>
                        </w:pPr>
                        <w:r>
                          <w:rPr>
                            <w:color w:val="231F20"/>
                            <w:w w:val="95"/>
                            <w:sz w:val="24"/>
                          </w:rPr>
                          <w:t>A:</w:t>
                        </w:r>
                        <w:r>
                          <w:rPr>
                            <w:color w:val="231F20"/>
                            <w:spacing w:val="40"/>
                            <w:sz w:val="24"/>
                          </w:rPr>
                          <w:t xml:space="preserve"> </w:t>
                        </w:r>
                        <w:r>
                          <w:rPr>
                            <w:rFonts w:ascii="Calibri" w:hAnsi="Calibri"/>
                            <w:color w:val="231F20"/>
                            <w:w w:val="95"/>
                            <w:position w:val="1"/>
                            <w:sz w:val="26"/>
                          </w:rPr>
                          <w:t>That’s</w:t>
                        </w:r>
                        <w:r>
                          <w:rPr>
                            <w:rFonts w:ascii="Calibri" w:hAnsi="Calibri"/>
                            <w:color w:val="231F20"/>
                            <w:position w:val="1"/>
                            <w:sz w:val="26"/>
                          </w:rPr>
                          <w:tab/>
                        </w:r>
                        <w:r>
                          <w:rPr>
                            <w:rFonts w:ascii="Calibri" w:hAnsi="Calibri"/>
                            <w:color w:val="231F20"/>
                            <w:spacing w:val="-2"/>
                            <w:w w:val="95"/>
                            <w:position w:val="1"/>
                            <w:sz w:val="26"/>
                          </w:rPr>
                          <w:t>!</w:t>
                        </w:r>
                        <w:r>
                          <w:rPr>
                            <w:rFonts w:ascii="Calibri" w:hAnsi="Calibri"/>
                            <w:color w:val="231F20"/>
                            <w:spacing w:val="-16"/>
                            <w:w w:val="95"/>
                            <w:position w:val="1"/>
                            <w:sz w:val="26"/>
                          </w:rPr>
                          <w:t xml:space="preserve"> </w:t>
                        </w:r>
                        <w:r>
                          <w:rPr>
                            <w:rFonts w:ascii="Calibri" w:hAnsi="Calibri"/>
                            <w:color w:val="231F20"/>
                            <w:spacing w:val="-2"/>
                            <w:w w:val="95"/>
                            <w:position w:val="1"/>
                            <w:sz w:val="26"/>
                          </w:rPr>
                          <w:t>I</w:t>
                        </w:r>
                        <w:r>
                          <w:rPr>
                            <w:rFonts w:ascii="Calibri" w:hAnsi="Calibri"/>
                            <w:color w:val="231F20"/>
                            <w:spacing w:val="-15"/>
                            <w:w w:val="95"/>
                            <w:position w:val="1"/>
                            <w:sz w:val="26"/>
                          </w:rPr>
                          <w:t xml:space="preserve"> </w:t>
                        </w:r>
                        <w:r>
                          <w:rPr>
                            <w:rFonts w:ascii="Calibri" w:hAnsi="Calibri"/>
                            <w:color w:val="231F20"/>
                            <w:spacing w:val="-2"/>
                            <w:w w:val="95"/>
                            <w:position w:val="1"/>
                            <w:sz w:val="26"/>
                          </w:rPr>
                          <w:t>didn’t</w:t>
                        </w:r>
                        <w:r>
                          <w:rPr>
                            <w:rFonts w:ascii="Calibri" w:hAnsi="Calibri"/>
                            <w:color w:val="231F20"/>
                            <w:spacing w:val="-15"/>
                            <w:w w:val="95"/>
                            <w:position w:val="1"/>
                            <w:sz w:val="26"/>
                          </w:rPr>
                          <w:t xml:space="preserve"> </w:t>
                        </w:r>
                        <w:r>
                          <w:rPr>
                            <w:rFonts w:ascii="Calibri" w:hAnsi="Calibri"/>
                            <w:color w:val="231F20"/>
                            <w:spacing w:val="-2"/>
                            <w:w w:val="95"/>
                            <w:position w:val="1"/>
                            <w:sz w:val="26"/>
                          </w:rPr>
                          <w:t>know</w:t>
                        </w:r>
                        <w:r>
                          <w:rPr>
                            <w:rFonts w:ascii="Calibri" w:hAnsi="Calibri"/>
                            <w:color w:val="231F20"/>
                            <w:spacing w:val="-15"/>
                            <w:w w:val="95"/>
                            <w:position w:val="1"/>
                            <w:sz w:val="26"/>
                          </w:rPr>
                          <w:t xml:space="preserve"> </w:t>
                        </w:r>
                        <w:r>
                          <w:rPr>
                            <w:rFonts w:ascii="Calibri" w:hAnsi="Calibri"/>
                            <w:color w:val="231F20"/>
                            <w:spacing w:val="-2"/>
                            <w:w w:val="95"/>
                            <w:position w:val="1"/>
                            <w:sz w:val="26"/>
                          </w:rPr>
                          <w:t xml:space="preserve">that </w:t>
                        </w:r>
                        <w:r>
                          <w:rPr>
                            <w:rFonts w:ascii="Calibri" w:hAnsi="Calibri"/>
                            <w:color w:val="231F20"/>
                            <w:w w:val="80"/>
                            <w:sz w:val="26"/>
                          </w:rPr>
                          <w:t xml:space="preserve">either. Who are the women in this photo? </w:t>
                        </w:r>
                        <w:r>
                          <w:rPr>
                            <w:rFonts w:ascii="Calibri" w:hAnsi="Calibri"/>
                            <w:color w:val="231F20"/>
                            <w:sz w:val="26"/>
                          </w:rPr>
                          <w:t>The pauern on the</w:t>
                        </w:r>
                        <w:r>
                          <w:rPr>
                            <w:rFonts w:ascii="Calibri" w:hAnsi="Calibri"/>
                            <w:color w:val="231F20"/>
                            <w:sz w:val="26"/>
                          </w:rPr>
                          <w:tab/>
                        </w:r>
                        <w:r>
                          <w:rPr>
                            <w:rFonts w:ascii="Calibri" w:hAnsi="Calibri"/>
                            <w:color w:val="231F20"/>
                            <w:sz w:val="26"/>
                          </w:rPr>
                          <w:t>they</w:t>
                        </w:r>
                        <w:r>
                          <w:rPr>
                            <w:rFonts w:ascii="Calibri" w:hAnsi="Calibri"/>
                            <w:color w:val="231F20"/>
                            <w:spacing w:val="-20"/>
                            <w:sz w:val="26"/>
                          </w:rPr>
                          <w:t xml:space="preserve"> </w:t>
                        </w:r>
                        <w:r>
                          <w:rPr>
                            <w:rFonts w:ascii="Calibri" w:hAnsi="Calibri"/>
                            <w:color w:val="231F20"/>
                            <w:sz w:val="26"/>
                          </w:rPr>
                          <w:t xml:space="preserve">are </w:t>
                        </w:r>
                        <w:r>
                          <w:rPr>
                            <w:rFonts w:ascii="Calibri" w:hAnsi="Calibri"/>
                            <w:color w:val="231F20"/>
                            <w:w w:val="90"/>
                            <w:sz w:val="26"/>
                          </w:rPr>
                          <w:t>making</w:t>
                        </w:r>
                        <w:r>
                          <w:rPr>
                            <w:rFonts w:ascii="Calibri" w:hAnsi="Calibri"/>
                            <w:color w:val="231F20"/>
                            <w:spacing w:val="-13"/>
                            <w:w w:val="90"/>
                            <w:sz w:val="26"/>
                          </w:rPr>
                          <w:t xml:space="preserve"> </w:t>
                        </w:r>
                        <w:r>
                          <w:rPr>
                            <w:rFonts w:ascii="Calibri" w:hAnsi="Calibri"/>
                            <w:color w:val="231F20"/>
                            <w:w w:val="90"/>
                            <w:sz w:val="26"/>
                          </w:rPr>
                          <w:t>is</w:t>
                        </w:r>
                        <w:r>
                          <w:rPr>
                            <w:rFonts w:ascii="Calibri" w:hAnsi="Calibri"/>
                            <w:color w:val="231F20"/>
                            <w:spacing w:val="-12"/>
                            <w:w w:val="90"/>
                            <w:sz w:val="26"/>
                          </w:rPr>
                          <w:t xml:space="preserve"> </w:t>
                        </w:r>
                        <w:r>
                          <w:rPr>
                            <w:rFonts w:ascii="Calibri" w:hAnsi="Calibri"/>
                            <w:color w:val="231F20"/>
                            <w:w w:val="90"/>
                            <w:sz w:val="26"/>
                          </w:rPr>
                          <w:t>interesting.</w:t>
                        </w:r>
                      </w:p>
                      <w:p w14:paraId="3CEFACA7">
                        <w:pPr>
                          <w:spacing w:before="0" w:line="244" w:lineRule="auto"/>
                          <w:ind w:left="653" w:right="237" w:hanging="380"/>
                          <w:jc w:val="left"/>
                          <w:rPr>
                            <w:rFonts w:ascii="Calibri" w:hAnsi="Calibri"/>
                            <w:sz w:val="26"/>
                          </w:rPr>
                        </w:pPr>
                        <w:r>
                          <w:rPr>
                            <w:color w:val="231F20"/>
                            <w:w w:val="85"/>
                            <w:sz w:val="24"/>
                          </w:rPr>
                          <w:t>B:</w:t>
                        </w:r>
                        <w:r>
                          <w:rPr>
                            <w:color w:val="231F20"/>
                            <w:spacing w:val="26"/>
                            <w:sz w:val="24"/>
                          </w:rPr>
                          <w:t xml:space="preserve"> </w:t>
                        </w:r>
                        <w:r>
                          <w:rPr>
                            <w:rFonts w:ascii="Calibri" w:hAnsi="Calibri"/>
                            <w:color w:val="231F20"/>
                            <w:w w:val="85"/>
                            <w:position w:val="1"/>
                            <w:sz w:val="26"/>
                          </w:rPr>
                          <w:t>I</w:t>
                        </w:r>
                        <w:r>
                          <w:rPr>
                            <w:rFonts w:ascii="Calibri" w:hAnsi="Calibri"/>
                            <w:color w:val="231F20"/>
                            <w:spacing w:val="-10"/>
                            <w:w w:val="85"/>
                            <w:position w:val="1"/>
                            <w:sz w:val="26"/>
                          </w:rPr>
                          <w:t xml:space="preserve"> </w:t>
                        </w:r>
                        <w:r>
                          <w:rPr>
                            <w:rFonts w:ascii="Calibri" w:hAnsi="Calibri"/>
                            <w:color w:val="231F20"/>
                            <w:w w:val="85"/>
                            <w:position w:val="1"/>
                            <w:sz w:val="26"/>
                          </w:rPr>
                          <w:t>don’t</w:t>
                        </w:r>
                        <w:r>
                          <w:rPr>
                            <w:rFonts w:ascii="Calibri" w:hAnsi="Calibri"/>
                            <w:color w:val="231F20"/>
                            <w:spacing w:val="-9"/>
                            <w:w w:val="85"/>
                            <w:position w:val="1"/>
                            <w:sz w:val="26"/>
                          </w:rPr>
                          <w:t xml:space="preserve"> </w:t>
                        </w:r>
                        <w:r>
                          <w:rPr>
                            <w:rFonts w:ascii="Calibri" w:hAnsi="Calibri"/>
                            <w:color w:val="231F20"/>
                            <w:w w:val="85"/>
                            <w:position w:val="1"/>
                            <w:sz w:val="26"/>
                          </w:rPr>
                          <w:t>know.</w:t>
                        </w:r>
                        <w:r>
                          <w:rPr>
                            <w:rFonts w:ascii="Calibri" w:hAnsi="Calibri"/>
                            <w:color w:val="231F20"/>
                            <w:spacing w:val="-9"/>
                            <w:w w:val="85"/>
                            <w:position w:val="1"/>
                            <w:sz w:val="26"/>
                          </w:rPr>
                          <w:t xml:space="preserve"> </w:t>
                        </w:r>
                        <w:r>
                          <w:rPr>
                            <w:rFonts w:ascii="Calibri" w:hAnsi="Calibri"/>
                            <w:color w:val="231F20"/>
                            <w:w w:val="85"/>
                            <w:position w:val="1"/>
                            <w:sz w:val="26"/>
                          </w:rPr>
                          <w:t>It</w:t>
                        </w:r>
                        <w:r>
                          <w:rPr>
                            <w:rFonts w:ascii="Calibri" w:hAnsi="Calibri"/>
                            <w:color w:val="231F20"/>
                            <w:spacing w:val="-9"/>
                            <w:w w:val="85"/>
                            <w:position w:val="1"/>
                            <w:sz w:val="26"/>
                          </w:rPr>
                          <w:t xml:space="preserve"> </w:t>
                        </w:r>
                        <w:r>
                          <w:rPr>
                            <w:rFonts w:ascii="Calibri" w:hAnsi="Calibri"/>
                            <w:color w:val="231F20"/>
                            <w:w w:val="85"/>
                            <w:position w:val="1"/>
                            <w:sz w:val="26"/>
                          </w:rPr>
                          <w:t>looks</w:t>
                        </w:r>
                        <w:r>
                          <w:rPr>
                            <w:rFonts w:ascii="Calibri" w:hAnsi="Calibri"/>
                            <w:color w:val="231F20"/>
                            <w:spacing w:val="-9"/>
                            <w:w w:val="85"/>
                            <w:position w:val="1"/>
                            <w:sz w:val="26"/>
                          </w:rPr>
                          <w:t xml:space="preserve"> </w:t>
                        </w:r>
                        <w:r>
                          <w:rPr>
                            <w:rFonts w:ascii="Calibri" w:hAnsi="Calibri"/>
                            <w:color w:val="231F20"/>
                            <w:w w:val="85"/>
                            <w:position w:val="1"/>
                            <w:sz w:val="26"/>
                          </w:rPr>
                          <w:t>like</w:t>
                        </w:r>
                        <w:r>
                          <w:rPr>
                            <w:rFonts w:ascii="Calibri" w:hAnsi="Calibri"/>
                            <w:color w:val="231F20"/>
                            <w:spacing w:val="-10"/>
                            <w:w w:val="85"/>
                            <w:position w:val="1"/>
                            <w:sz w:val="26"/>
                          </w:rPr>
                          <w:t xml:space="preserve"> </w:t>
                        </w:r>
                        <w:r>
                          <w:rPr>
                            <w:rFonts w:ascii="Calibri" w:hAnsi="Calibri"/>
                            <w:color w:val="231F20"/>
                            <w:w w:val="85"/>
                            <w:position w:val="1"/>
                            <w:sz w:val="26"/>
                          </w:rPr>
                          <w:t>somewhere</w:t>
                        </w:r>
                        <w:r>
                          <w:rPr>
                            <w:rFonts w:ascii="Calibri" w:hAnsi="Calibri"/>
                            <w:color w:val="231F20"/>
                            <w:spacing w:val="-9"/>
                            <w:w w:val="85"/>
                            <w:position w:val="1"/>
                            <w:sz w:val="26"/>
                          </w:rPr>
                          <w:t xml:space="preserve"> </w:t>
                        </w:r>
                        <w:r>
                          <w:rPr>
                            <w:rFonts w:ascii="Calibri" w:hAnsi="Calibri"/>
                            <w:color w:val="231F20"/>
                            <w:w w:val="85"/>
                            <w:position w:val="1"/>
                            <w:sz w:val="26"/>
                          </w:rPr>
                          <w:t xml:space="preserve">in </w:t>
                        </w:r>
                        <w:r>
                          <w:rPr>
                            <w:rFonts w:ascii="Calibri" w:hAnsi="Calibri"/>
                            <w:color w:val="231F20"/>
                            <w:w w:val="95"/>
                            <w:sz w:val="26"/>
                          </w:rPr>
                          <w:t>India</w:t>
                        </w:r>
                        <w:r>
                          <w:rPr>
                            <w:rFonts w:ascii="Calibri" w:hAnsi="Calibri"/>
                            <w:color w:val="231F20"/>
                            <w:spacing w:val="-16"/>
                            <w:w w:val="95"/>
                            <w:sz w:val="26"/>
                          </w:rPr>
                          <w:t xml:space="preserve"> </w:t>
                        </w:r>
                        <w:r>
                          <w:rPr>
                            <w:rFonts w:ascii="Calibri" w:hAnsi="Calibri"/>
                            <w:color w:val="231F20"/>
                            <w:w w:val="95"/>
                            <w:sz w:val="26"/>
                          </w:rPr>
                          <w:t>maybe.</w:t>
                        </w:r>
                      </w:p>
                      <w:p w14:paraId="5BCE9B18">
                        <w:pPr>
                          <w:tabs>
                            <w:tab w:val="left" w:pos="2528"/>
                          </w:tabs>
                          <w:spacing w:before="0" w:line="244" w:lineRule="auto"/>
                          <w:ind w:left="653" w:right="605" w:hanging="380"/>
                          <w:jc w:val="left"/>
                          <w:rPr>
                            <w:rFonts w:ascii="Calibri" w:hAnsi="Calibri"/>
                            <w:sz w:val="26"/>
                          </w:rPr>
                        </w:pPr>
                        <w:r>
                          <w:rPr>
                            <w:color w:val="231F20"/>
                            <w:w w:val="85"/>
                            <w:sz w:val="24"/>
                          </w:rPr>
                          <w:t>A:</w:t>
                        </w:r>
                        <w:r>
                          <w:rPr>
                            <w:color w:val="231F20"/>
                            <w:spacing w:val="31"/>
                            <w:sz w:val="24"/>
                          </w:rPr>
                          <w:t xml:space="preserve"> </w:t>
                        </w:r>
                        <w:r>
                          <w:rPr>
                            <w:rFonts w:ascii="Calibri" w:hAnsi="Calibri"/>
                            <w:color w:val="231F20"/>
                            <w:w w:val="85"/>
                            <w:position w:val="1"/>
                            <w:sz w:val="26"/>
                          </w:rPr>
                          <w:t>And</w:t>
                        </w:r>
                        <w:r>
                          <w:rPr>
                            <w:rFonts w:ascii="Calibri" w:hAnsi="Calibri"/>
                            <w:color w:val="231F20"/>
                            <w:spacing w:val="-9"/>
                            <w:w w:val="85"/>
                            <w:position w:val="1"/>
                            <w:sz w:val="26"/>
                          </w:rPr>
                          <w:t xml:space="preserve"> </w:t>
                        </w:r>
                        <w:r>
                          <w:rPr>
                            <w:rFonts w:ascii="Calibri" w:hAnsi="Calibri"/>
                            <w:color w:val="231F20"/>
                            <w:w w:val="85"/>
                            <w:position w:val="1"/>
                            <w:sz w:val="26"/>
                          </w:rPr>
                          <w:t>this</w:t>
                        </w:r>
                        <w:r>
                          <w:rPr>
                            <w:rFonts w:ascii="Calibri" w:hAnsi="Calibri"/>
                            <w:color w:val="231F20"/>
                            <w:spacing w:val="-9"/>
                            <w:w w:val="85"/>
                            <w:position w:val="1"/>
                            <w:sz w:val="26"/>
                          </w:rPr>
                          <w:t xml:space="preserve"> </w:t>
                        </w:r>
                        <w:r>
                          <w:rPr>
                            <w:rFonts w:ascii="Calibri" w:hAnsi="Calibri"/>
                            <w:color w:val="231F20"/>
                            <w:w w:val="85"/>
                            <w:position w:val="1"/>
                            <w:sz w:val="26"/>
                          </w:rPr>
                          <w:t>photo!</w:t>
                        </w:r>
                        <w:r>
                          <w:rPr>
                            <w:rFonts w:ascii="Calibri" w:hAnsi="Calibri"/>
                            <w:color w:val="231F20"/>
                            <w:spacing w:val="-9"/>
                            <w:w w:val="85"/>
                            <w:position w:val="1"/>
                            <w:sz w:val="26"/>
                          </w:rPr>
                          <w:t xml:space="preserve"> </w:t>
                        </w:r>
                        <w:r>
                          <w:rPr>
                            <w:rFonts w:ascii="Calibri" w:hAnsi="Calibri"/>
                            <w:color w:val="231F20"/>
                            <w:w w:val="85"/>
                            <w:position w:val="1"/>
                            <w:sz w:val="26"/>
                          </w:rPr>
                          <w:t>I’ve</w:t>
                        </w:r>
                        <w:r>
                          <w:rPr>
                            <w:rFonts w:ascii="Calibri" w:hAnsi="Calibri"/>
                            <w:color w:val="231F20"/>
                            <w:spacing w:val="-9"/>
                            <w:w w:val="85"/>
                            <w:position w:val="1"/>
                            <w:sz w:val="26"/>
                          </w:rPr>
                          <w:t xml:space="preserve"> </w:t>
                        </w:r>
                        <w:r>
                          <w:rPr>
                            <w:rFonts w:ascii="Calibri" w:hAnsi="Calibri"/>
                            <w:color w:val="231F20"/>
                            <w:w w:val="85"/>
                            <w:position w:val="1"/>
                            <w:sz w:val="26"/>
                          </w:rPr>
                          <w:t>never</w:t>
                        </w:r>
                        <w:r>
                          <w:rPr>
                            <w:rFonts w:ascii="Calibri" w:hAnsi="Calibri"/>
                            <w:color w:val="231F20"/>
                            <w:spacing w:val="-9"/>
                            <w:w w:val="85"/>
                            <w:position w:val="1"/>
                            <w:sz w:val="26"/>
                          </w:rPr>
                          <w:t xml:space="preserve"> </w:t>
                        </w:r>
                        <w:r>
                          <w:rPr>
                            <w:rFonts w:ascii="Calibri" w:hAnsi="Calibri"/>
                            <w:color w:val="231F20"/>
                            <w:w w:val="85"/>
                            <w:position w:val="1"/>
                            <w:sz w:val="26"/>
                          </w:rPr>
                          <w:t>seen</w:t>
                        </w:r>
                        <w:r>
                          <w:rPr>
                            <w:rFonts w:ascii="Calibri" w:hAnsi="Calibri"/>
                            <w:color w:val="231F20"/>
                            <w:spacing w:val="-10"/>
                            <w:w w:val="85"/>
                            <w:position w:val="1"/>
                            <w:sz w:val="26"/>
                          </w:rPr>
                          <w:t xml:space="preserve"> </w:t>
                        </w:r>
                        <w:r>
                          <w:rPr>
                            <w:rFonts w:ascii="Calibri" w:hAnsi="Calibri"/>
                            <w:color w:val="231F20"/>
                            <w:w w:val="85"/>
                            <w:position w:val="1"/>
                            <w:sz w:val="26"/>
                          </w:rPr>
                          <w:t>a</w:t>
                        </w:r>
                        <w:r>
                          <w:rPr>
                            <w:rFonts w:ascii="Calibri" w:hAnsi="Calibri"/>
                            <w:color w:val="231F20"/>
                            <w:spacing w:val="-9"/>
                            <w:w w:val="85"/>
                            <w:position w:val="1"/>
                            <w:sz w:val="26"/>
                          </w:rPr>
                          <w:t xml:space="preserve"> </w:t>
                        </w:r>
                        <w:r>
                          <w:rPr>
                            <w:rFonts w:ascii="Calibri" w:hAnsi="Calibri"/>
                            <w:color w:val="231F20"/>
                            <w:w w:val="85"/>
                            <w:position w:val="1"/>
                            <w:sz w:val="26"/>
                          </w:rPr>
                          <w:t xml:space="preserve">more </w:t>
                        </w:r>
                        <w:r>
                          <w:rPr>
                            <w:rFonts w:ascii="Calibri" w:hAnsi="Calibri"/>
                            <w:color w:val="231F20"/>
                            <w:w w:val="90"/>
                            <w:sz w:val="26"/>
                          </w:rPr>
                          <w:t>beautiful</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0"/>
                            <w:w w:val="90"/>
                            <w:sz w:val="26"/>
                          </w:rPr>
                          <w:t>!</w:t>
                        </w:r>
                      </w:p>
                    </w:txbxContent>
                  </v:textbox>
                </v:shape>
              </v:group>
            </w:pict>
          </mc:Fallback>
        </mc:AlternateContent>
      </w:r>
      <w:r>
        <w:rPr>
          <w:rFonts w:ascii="Calibri" w:hAnsi="Calibri"/>
          <w:color w:val="231F20"/>
          <w:w w:val="80"/>
          <w:sz w:val="26"/>
        </w:rPr>
        <w:t xml:space="preserve">Hundreds of delicate works of paper-cuuing </w:t>
      </w:r>
      <w:r>
        <w:rPr>
          <w:rFonts w:ascii="Calibri" w:hAnsi="Calibri"/>
          <w:color w:val="231F20"/>
          <w:spacing w:val="13"/>
          <w:w w:val="90"/>
          <w:sz w:val="26"/>
        </w:rPr>
        <w:t>will</w:t>
      </w:r>
      <w:r>
        <w:rPr>
          <w:rFonts w:ascii="Calibri" w:hAnsi="Calibri"/>
          <w:color w:val="231F20"/>
          <w:spacing w:val="2"/>
          <w:w w:val="90"/>
          <w:sz w:val="26"/>
        </w:rPr>
        <w:t xml:space="preserve"> </w:t>
      </w:r>
      <w:r>
        <w:rPr>
          <w:rFonts w:ascii="Calibri" w:hAnsi="Calibri"/>
          <w:color w:val="231F20"/>
          <w:w w:val="90"/>
          <w:sz w:val="26"/>
        </w:rPr>
        <w:t xml:space="preserve">be </w:t>
      </w:r>
      <w:r>
        <w:rPr>
          <w:rFonts w:ascii="Calibri" w:hAnsi="Calibri"/>
          <w:color w:val="231F20"/>
          <w:spacing w:val="11"/>
          <w:w w:val="90"/>
          <w:sz w:val="26"/>
        </w:rPr>
        <w:t>shown</w:t>
      </w:r>
      <w:r>
        <w:rPr>
          <w:rFonts w:ascii="Calibri" w:hAnsi="Calibri"/>
          <w:color w:val="231F20"/>
          <w:spacing w:val="2"/>
          <w:w w:val="90"/>
          <w:sz w:val="26"/>
        </w:rPr>
        <w:t xml:space="preserve"> </w:t>
      </w:r>
      <w:r>
        <w:rPr>
          <w:rFonts w:ascii="Calibri" w:hAnsi="Calibri"/>
          <w:color w:val="231F20"/>
          <w:w w:val="90"/>
          <w:sz w:val="26"/>
        </w:rPr>
        <w:t xml:space="preserve">at the </w:t>
      </w:r>
      <w:r>
        <w:rPr>
          <w:rFonts w:ascii="Calibri" w:hAnsi="Calibri"/>
          <w:color w:val="231F20"/>
          <w:spacing w:val="10"/>
          <w:w w:val="90"/>
          <w:sz w:val="26"/>
        </w:rPr>
        <w:t>city’s</w:t>
      </w:r>
      <w:r>
        <w:rPr>
          <w:rFonts w:ascii="Calibri" w:hAnsi="Calibri"/>
          <w:color w:val="231F20"/>
          <w:spacing w:val="2"/>
          <w:w w:val="90"/>
          <w:sz w:val="26"/>
        </w:rPr>
        <w:t xml:space="preserve"> </w:t>
      </w:r>
      <w:r>
        <w:rPr>
          <w:rFonts w:ascii="Calibri" w:hAnsi="Calibri"/>
          <w:color w:val="231F20"/>
          <w:spacing w:val="10"/>
          <w:w w:val="90"/>
          <w:sz w:val="26"/>
        </w:rPr>
        <w:t>gallery.</w:t>
      </w:r>
      <w:r>
        <w:rPr>
          <w:rFonts w:ascii="Calibri" w:hAnsi="Calibri"/>
          <w:color w:val="231F20"/>
          <w:spacing w:val="2"/>
          <w:w w:val="90"/>
          <w:sz w:val="26"/>
        </w:rPr>
        <w:t xml:space="preserve"> </w:t>
      </w:r>
      <w:r>
        <w:rPr>
          <w:rFonts w:ascii="Calibri" w:hAnsi="Calibri"/>
          <w:color w:val="231F20"/>
          <w:w w:val="90"/>
          <w:sz w:val="26"/>
        </w:rPr>
        <w:t>(</w:t>
      </w:r>
      <w:r>
        <w:rPr>
          <w:rFonts w:ascii="Times New Roman" w:hAnsi="Times New Roman"/>
          <w:i/>
          <w:color w:val="231F20"/>
          <w:w w:val="90"/>
          <w:sz w:val="26"/>
        </w:rPr>
        <w:t xml:space="preserve">on </w:t>
      </w:r>
      <w:r>
        <w:rPr>
          <w:rFonts w:ascii="Times New Roman" w:hAnsi="Times New Roman"/>
          <w:i/>
          <w:color w:val="231F20"/>
          <w:spacing w:val="-2"/>
          <w:w w:val="95"/>
          <w:sz w:val="26"/>
        </w:rPr>
        <w:t>display</w:t>
      </w:r>
      <w:r>
        <w:rPr>
          <w:rFonts w:ascii="Calibri" w:hAnsi="Calibri"/>
          <w:color w:val="231F20"/>
          <w:spacing w:val="-2"/>
          <w:w w:val="95"/>
          <w:sz w:val="26"/>
        </w:rPr>
        <w:t>)</w:t>
      </w:r>
    </w:p>
    <w:p w14:paraId="4F4E42F1">
      <w:pPr>
        <w:pStyle w:val="11"/>
        <w:rPr>
          <w:rFonts w:ascii="Calibri"/>
          <w:sz w:val="28"/>
        </w:rPr>
      </w:pPr>
    </w:p>
    <w:p w14:paraId="16F39B56">
      <w:pPr>
        <w:spacing w:before="1" w:line="213" w:lineRule="auto"/>
        <w:ind w:left="324" w:right="1748" w:firstLine="0"/>
        <w:jc w:val="both"/>
        <w:rPr>
          <w:rFonts w:ascii="Tahoma"/>
          <w:sz w:val="26"/>
        </w:rPr>
      </w:pPr>
      <w:r>
        <w:rPr>
          <w:rFonts w:ascii="Tahoma"/>
          <w:color w:val="8E3F4F"/>
          <w:sz w:val="26"/>
        </w:rPr>
        <w:t xml:space="preserve">Translate the sentences into </w:t>
      </w:r>
      <w:r>
        <w:rPr>
          <w:rFonts w:ascii="Tahoma"/>
          <w:color w:val="8E3F4F"/>
          <w:spacing w:val="-2"/>
          <w:w w:val="105"/>
          <w:sz w:val="26"/>
        </w:rPr>
        <w:t>English</w:t>
      </w:r>
      <w:r>
        <w:rPr>
          <w:rFonts w:ascii="Tahoma"/>
          <w:color w:val="8E3F4F"/>
          <w:spacing w:val="-20"/>
          <w:w w:val="105"/>
          <w:sz w:val="26"/>
        </w:rPr>
        <w:t xml:space="preserve"> </w:t>
      </w:r>
      <w:r>
        <w:rPr>
          <w:rFonts w:ascii="Tahoma"/>
          <w:color w:val="8E3F4F"/>
          <w:spacing w:val="-2"/>
          <w:w w:val="105"/>
          <w:sz w:val="26"/>
        </w:rPr>
        <w:t>using</w:t>
      </w:r>
      <w:r>
        <w:rPr>
          <w:rFonts w:ascii="Tahoma"/>
          <w:color w:val="8E3F4F"/>
          <w:spacing w:val="-19"/>
          <w:w w:val="105"/>
          <w:sz w:val="26"/>
        </w:rPr>
        <w:t xml:space="preserve"> </w:t>
      </w:r>
      <w:r>
        <w:rPr>
          <w:rFonts w:ascii="Tahoma"/>
          <w:color w:val="8E3F4F"/>
          <w:spacing w:val="-2"/>
          <w:w w:val="105"/>
          <w:sz w:val="26"/>
        </w:rPr>
        <w:t>the</w:t>
      </w:r>
      <w:r>
        <w:rPr>
          <w:rFonts w:ascii="Tahoma"/>
          <w:color w:val="8E3F4F"/>
          <w:spacing w:val="-19"/>
          <w:w w:val="105"/>
          <w:sz w:val="26"/>
        </w:rPr>
        <w:t xml:space="preserve"> </w:t>
      </w:r>
      <w:r>
        <w:rPr>
          <w:rFonts w:ascii="Tahoma"/>
          <w:color w:val="8E3F4F"/>
          <w:spacing w:val="-2"/>
          <w:w w:val="105"/>
          <w:sz w:val="26"/>
        </w:rPr>
        <w:t>words</w:t>
      </w:r>
      <w:r>
        <w:rPr>
          <w:rFonts w:ascii="Tahoma"/>
          <w:color w:val="8E3F4F"/>
          <w:spacing w:val="-20"/>
          <w:w w:val="105"/>
          <w:sz w:val="26"/>
        </w:rPr>
        <w:t xml:space="preserve"> </w:t>
      </w:r>
      <w:r>
        <w:rPr>
          <w:rFonts w:ascii="Tahoma"/>
          <w:color w:val="8E3F4F"/>
          <w:spacing w:val="-2"/>
          <w:w w:val="105"/>
          <w:sz w:val="26"/>
        </w:rPr>
        <w:t xml:space="preserve">and </w:t>
      </w:r>
      <w:r>
        <w:rPr>
          <w:rFonts w:ascii="Tahoma"/>
          <w:color w:val="8E3F4F"/>
          <w:w w:val="105"/>
          <w:sz w:val="26"/>
        </w:rPr>
        <w:t>phrases in brackets.</w:t>
      </w:r>
    </w:p>
    <w:p w14:paraId="605E6DD8">
      <w:pPr>
        <w:pStyle w:val="16"/>
        <w:numPr>
          <w:ilvl w:val="0"/>
          <w:numId w:val="111"/>
        </w:numPr>
        <w:tabs>
          <w:tab w:val="left" w:pos="608"/>
        </w:tabs>
        <w:spacing w:before="226" w:after="0" w:line="244" w:lineRule="auto"/>
        <w:ind w:left="608" w:right="899" w:hanging="312"/>
        <w:jc w:val="both"/>
        <w:rPr>
          <w:rFonts w:ascii="Calibri" w:eastAsia="Calibri"/>
          <w:sz w:val="26"/>
        </w:rPr>
      </w:pPr>
      <w:r>
        <w:rPr>
          <w:rFonts w:hint="eastAsia" w:ascii="宋体" w:eastAsia="宋体"/>
          <w:color w:val="231F20"/>
          <w:spacing w:val="-2"/>
          <w:sz w:val="22"/>
        </w:rPr>
        <w:t>非洲广袤的草原，迷人的景色吸引了世</w:t>
      </w:r>
      <w:r>
        <w:rPr>
          <w:rFonts w:hint="eastAsia" w:ascii="宋体" w:eastAsia="宋体"/>
          <w:color w:val="231F20"/>
          <w:spacing w:val="16"/>
          <w:w w:val="90"/>
          <w:sz w:val="22"/>
        </w:rPr>
        <w:t>界各地的自然爱好者。</w:t>
      </w:r>
      <w:r>
        <w:rPr>
          <w:rFonts w:ascii="Calibri" w:eastAsia="Calibri"/>
          <w:color w:val="231F20"/>
          <w:w w:val="90"/>
          <w:sz w:val="26"/>
        </w:rPr>
        <w:t xml:space="preserve">(vast, fascinating, </w:t>
      </w:r>
      <w:r>
        <w:rPr>
          <w:rFonts w:ascii="Calibri" w:eastAsia="Calibri"/>
          <w:color w:val="231F20"/>
          <w:sz w:val="26"/>
        </w:rPr>
        <w:t>appeal</w:t>
      </w:r>
      <w:r>
        <w:rPr>
          <w:rFonts w:ascii="Calibri" w:eastAsia="Calibri"/>
          <w:color w:val="231F20"/>
          <w:spacing w:val="-18"/>
          <w:sz w:val="26"/>
        </w:rPr>
        <w:t xml:space="preserve"> </w:t>
      </w:r>
      <w:r>
        <w:rPr>
          <w:rFonts w:ascii="Calibri" w:eastAsia="Calibri"/>
          <w:color w:val="231F20"/>
          <w:sz w:val="26"/>
        </w:rPr>
        <w:t>to)</w:t>
      </w:r>
    </w:p>
    <w:p w14:paraId="69CB00DE">
      <w:pPr>
        <w:pStyle w:val="16"/>
        <w:numPr>
          <w:ilvl w:val="0"/>
          <w:numId w:val="111"/>
        </w:numPr>
        <w:tabs>
          <w:tab w:val="left" w:pos="608"/>
        </w:tabs>
        <w:spacing w:before="25" w:after="0" w:line="244" w:lineRule="auto"/>
        <w:ind w:left="608" w:right="899" w:hanging="312"/>
        <w:jc w:val="both"/>
        <w:rPr>
          <w:rFonts w:ascii="Calibri" w:eastAsia="Calibri"/>
          <w:sz w:val="26"/>
        </w:rPr>
      </w:pPr>
      <w:r>
        <w:rPr>
          <w:rFonts w:hint="eastAsia" w:ascii="宋体" w:eastAsia="宋体"/>
          <w:color w:val="231F20"/>
          <w:spacing w:val="-2"/>
          <w:sz w:val="22"/>
        </w:rPr>
        <w:t>在这个偏远的小村庄里，只有一条很窄</w:t>
      </w:r>
      <w:r>
        <w:rPr>
          <w:rFonts w:hint="eastAsia" w:ascii="宋体" w:eastAsia="宋体"/>
          <w:color w:val="231F20"/>
          <w:spacing w:val="-2"/>
          <w:position w:val="1"/>
          <w:sz w:val="22"/>
        </w:rPr>
        <w:t>的公路可以通往外面的世界。</w:t>
      </w:r>
      <w:r>
        <w:rPr>
          <w:rFonts w:ascii="Calibri" w:eastAsia="Calibri"/>
          <w:color w:val="231F20"/>
          <w:spacing w:val="-2"/>
          <w:position w:val="1"/>
          <w:sz w:val="26"/>
        </w:rPr>
        <w:t>(remote</w:t>
      </w:r>
      <w:r>
        <w:rPr>
          <w:rFonts w:ascii="Times New Roman" w:eastAsia="Times New Roman"/>
          <w:color w:val="231F20"/>
          <w:spacing w:val="-2"/>
          <w:sz w:val="26"/>
        </w:rPr>
        <w:t xml:space="preserve">, </w:t>
      </w:r>
      <w:r>
        <w:rPr>
          <w:rFonts w:ascii="Calibri" w:eastAsia="Calibri"/>
          <w:color w:val="231F20"/>
          <w:spacing w:val="-2"/>
          <w:sz w:val="26"/>
        </w:rPr>
        <w:t>route)</w:t>
      </w:r>
    </w:p>
    <w:p w14:paraId="7A15F6C2">
      <w:pPr>
        <w:pStyle w:val="16"/>
        <w:numPr>
          <w:ilvl w:val="0"/>
          <w:numId w:val="111"/>
        </w:numPr>
        <w:tabs>
          <w:tab w:val="left" w:pos="607"/>
        </w:tabs>
        <w:spacing w:before="25" w:after="0" w:line="240" w:lineRule="auto"/>
        <w:ind w:left="607" w:right="0" w:hanging="311"/>
        <w:jc w:val="both"/>
        <w:rPr>
          <w:rFonts w:hint="eastAsia" w:ascii="宋体" w:eastAsia="宋体"/>
          <w:sz w:val="22"/>
        </w:rPr>
      </w:pPr>
      <w:r>
        <w:rPr>
          <w:rFonts w:hint="eastAsia" w:ascii="宋体" w:eastAsia="宋体"/>
          <w:color w:val="231F20"/>
          <w:spacing w:val="-29"/>
          <w:sz w:val="22"/>
        </w:rPr>
        <w:t>湖水清澈，可以清晰地看见水中倒映的雪山。</w:t>
      </w:r>
    </w:p>
    <w:p w14:paraId="5293EB7B">
      <w:pPr>
        <w:spacing w:before="11"/>
        <w:ind w:left="608" w:right="0" w:firstLine="0"/>
        <w:jc w:val="left"/>
        <w:rPr>
          <w:rFonts w:ascii="Calibri"/>
          <w:sz w:val="26"/>
        </w:rPr>
      </w:pPr>
      <w:r>
        <w:rPr>
          <w:rFonts w:ascii="Calibri"/>
          <w:color w:val="231F20"/>
          <w:w w:val="80"/>
          <w:sz w:val="26"/>
        </w:rPr>
        <w:t>(upside</w:t>
      </w:r>
      <w:r>
        <w:rPr>
          <w:rFonts w:ascii="Calibri"/>
          <w:color w:val="231F20"/>
          <w:spacing w:val="2"/>
          <w:sz w:val="26"/>
        </w:rPr>
        <w:t xml:space="preserve"> </w:t>
      </w:r>
      <w:r>
        <w:rPr>
          <w:rFonts w:ascii="Calibri"/>
          <w:color w:val="231F20"/>
          <w:w w:val="80"/>
          <w:sz w:val="26"/>
        </w:rPr>
        <w:t>down,</w:t>
      </w:r>
      <w:r>
        <w:rPr>
          <w:rFonts w:ascii="Calibri"/>
          <w:color w:val="231F20"/>
          <w:spacing w:val="3"/>
          <w:sz w:val="26"/>
        </w:rPr>
        <w:t xml:space="preserve"> </w:t>
      </w:r>
      <w:r>
        <w:rPr>
          <w:rFonts w:ascii="Calibri"/>
          <w:color w:val="231F20"/>
          <w:w w:val="80"/>
          <w:sz w:val="26"/>
        </w:rPr>
        <w:t>snow-covered</w:t>
      </w:r>
      <w:r>
        <w:rPr>
          <w:rFonts w:ascii="Calibri"/>
          <w:color w:val="231F20"/>
          <w:spacing w:val="2"/>
          <w:sz w:val="26"/>
        </w:rPr>
        <w:t xml:space="preserve"> </w:t>
      </w:r>
      <w:r>
        <w:rPr>
          <w:rFonts w:ascii="Calibri"/>
          <w:color w:val="231F20"/>
          <w:spacing w:val="-2"/>
          <w:w w:val="80"/>
          <w:sz w:val="26"/>
        </w:rPr>
        <w:t>mountain)</w:t>
      </w:r>
    </w:p>
    <w:p w14:paraId="19625BD9">
      <w:pPr>
        <w:pStyle w:val="16"/>
        <w:numPr>
          <w:ilvl w:val="0"/>
          <w:numId w:val="111"/>
        </w:numPr>
        <w:tabs>
          <w:tab w:val="left" w:pos="608"/>
        </w:tabs>
        <w:spacing w:before="30" w:after="0" w:line="249" w:lineRule="auto"/>
        <w:ind w:left="608" w:right="900" w:hanging="312"/>
        <w:jc w:val="both"/>
        <w:rPr>
          <w:rFonts w:ascii="Calibri" w:eastAsia="Calibri"/>
          <w:sz w:val="26"/>
        </w:rPr>
      </w:pPr>
      <w:r>
        <w:rPr>
          <w:rFonts w:hint="eastAsia" w:ascii="宋体" w:eastAsia="宋体"/>
          <w:color w:val="231F20"/>
          <w:spacing w:val="-2"/>
          <w:sz w:val="22"/>
        </w:rPr>
        <w:t>蒸汽机的发明给现代世界带来了巨大的</w:t>
      </w:r>
      <w:r>
        <w:rPr>
          <w:rFonts w:hint="eastAsia" w:ascii="宋体" w:eastAsia="宋体"/>
          <w:color w:val="231F20"/>
          <w:spacing w:val="-6"/>
          <w:sz w:val="22"/>
        </w:rPr>
        <w:t>变化。</w:t>
      </w:r>
      <w:r>
        <w:rPr>
          <w:rFonts w:ascii="Calibri" w:eastAsia="Calibri"/>
          <w:color w:val="231F20"/>
          <w:spacing w:val="-6"/>
          <w:sz w:val="26"/>
        </w:rPr>
        <w:t>(steam</w:t>
      </w:r>
      <w:r>
        <w:rPr>
          <w:rFonts w:ascii="Calibri" w:eastAsia="Calibri"/>
          <w:color w:val="231F20"/>
          <w:spacing w:val="-18"/>
          <w:sz w:val="26"/>
        </w:rPr>
        <w:t xml:space="preserve"> </w:t>
      </w:r>
      <w:r>
        <w:rPr>
          <w:rFonts w:ascii="Calibri" w:eastAsia="Calibri"/>
          <w:color w:val="231F20"/>
          <w:spacing w:val="-6"/>
          <w:sz w:val="26"/>
        </w:rPr>
        <w:t>engine)</w:t>
      </w:r>
    </w:p>
    <w:p w14:paraId="3476E2DD">
      <w:pPr>
        <w:spacing w:after="0" w:line="249" w:lineRule="auto"/>
        <w:jc w:val="both"/>
        <w:rPr>
          <w:rFonts w:ascii="Calibri" w:eastAsia="Calibri"/>
          <w:sz w:val="26"/>
        </w:rPr>
        <w:sectPr>
          <w:type w:val="continuous"/>
          <w:pgSz w:w="11910" w:h="16840"/>
          <w:pgMar w:top="1340" w:right="280" w:bottom="280" w:left="0" w:header="720" w:footer="720" w:gutter="0"/>
          <w:cols w:equalWidth="0" w:num="2">
            <w:col w:w="6212" w:space="40"/>
            <w:col w:w="5378"/>
          </w:cols>
        </w:sectPr>
      </w:pPr>
    </w:p>
    <w:p w14:paraId="0377C13E">
      <w:pPr>
        <w:pStyle w:val="11"/>
        <w:rPr>
          <w:rFonts w:ascii="Calibri"/>
          <w:sz w:val="20"/>
        </w:rPr>
      </w:pPr>
    </w:p>
    <w:p w14:paraId="3BD5A268">
      <w:pPr>
        <w:pStyle w:val="11"/>
        <w:rPr>
          <w:rFonts w:ascii="Calibri"/>
          <w:sz w:val="20"/>
        </w:rPr>
      </w:pPr>
    </w:p>
    <w:p w14:paraId="73A75C7C">
      <w:pPr>
        <w:pStyle w:val="11"/>
        <w:rPr>
          <w:rFonts w:ascii="Calibri"/>
          <w:sz w:val="20"/>
        </w:rPr>
      </w:pPr>
    </w:p>
    <w:p w14:paraId="792E6957">
      <w:pPr>
        <w:pStyle w:val="11"/>
        <w:spacing w:before="11"/>
        <w:rPr>
          <w:rFonts w:ascii="Calibri"/>
          <w:sz w:val="21"/>
        </w:rPr>
      </w:pPr>
    </w:p>
    <w:p w14:paraId="2074FE88">
      <w:pPr>
        <w:spacing w:before="97"/>
        <w:ind w:left="0" w:right="337" w:firstLine="0"/>
        <w:jc w:val="right"/>
        <w:rPr>
          <w:rFonts w:ascii="Tahoma"/>
          <w:sz w:val="20"/>
        </w:rPr>
      </w:pPr>
      <w:r>
        <w:rPr>
          <w:rFonts w:ascii="Tahoma"/>
          <w:color w:val="231F20"/>
          <w:spacing w:val="-5"/>
          <w:sz w:val="20"/>
        </w:rPr>
        <w:t>75</w:t>
      </w:r>
    </w:p>
    <w:p w14:paraId="41C3763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B84D6C">
      <w:pPr>
        <w:spacing w:after="0" w:line="240" w:lineRule="auto"/>
        <w:jc w:val="left"/>
        <w:rPr>
          <w:rFonts w:ascii="Tahoma"/>
          <w:sz w:val="20"/>
        </w:rPr>
        <w:sectPr>
          <w:type w:val="continuous"/>
          <w:pgSz w:w="11910" w:h="16840"/>
          <w:pgMar w:top="1340" w:right="280" w:bottom="280" w:left="0" w:header="720" w:footer="720" w:gutter="0"/>
          <w:cols w:space="720" w:num="1"/>
        </w:sectPr>
      </w:pPr>
    </w:p>
    <w:p w14:paraId="5A2FA754">
      <w:pPr>
        <w:pStyle w:val="11"/>
        <w:rPr>
          <w:rFonts w:ascii="Tahoma"/>
          <w:sz w:val="20"/>
        </w:rPr>
      </w:pPr>
    </w:p>
    <w:p w14:paraId="7455A029">
      <w:pPr>
        <w:pStyle w:val="11"/>
        <w:spacing w:before="7"/>
        <w:rPr>
          <w:rFonts w:ascii="Tahoma"/>
          <w:sz w:val="26"/>
        </w:rPr>
      </w:pPr>
    </w:p>
    <w:p w14:paraId="460F8FF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445" name="Group 344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46" name="Graphic 344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4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YsvBVWkCAACtBQAADgAAAGRycy9lMm9Eb2MueG1spVTLbtswELwX&#10;6D8QvNeypMRtBctBEddGgaINkPQDaIp6ABTJLmnL/vsuqYcdBw2C9iINydXuzuyIy7tjK8lBgG20&#10;ymk8m1MiFNdFo6qc/nrafPhEiXVMFUxqJXJ6Epberd6/W3YmE4mutSwEEEyibNaZnNbOmSyKLK9F&#10;y+xMG6HwsNTQModLqKICWIfZWxkl8/ki6jQUBjQX1uLuuj+kQ0Z4S0Jdlg0Xa833rVCuzwpCMoeU&#10;bN0YS1eh27IU3P0sSysckTlFpi48sQjinX9GqyXLKmCmbvjQAntLC1ecWtYoLDqlWjPHyB6aF6na&#10;hoO2unQzrtuoJxIUQRbx/EqbLei9CVyqrKvMJDoO6kr1f07LfxwegDRFTtObm1tKFGtx5qEwCTso&#10;UGeqDOO2YB7NAwwbVb/ynI8ltP6NbMgxSHuapBVHRzhupkmaxJif41GcfByE5zVO58U3vP76ylfR&#10;WDDyfU1tdAbtaM8a2f/T6LFmRgTpred+1mhx1qg3Daq08DbyDWDkJJHNLKr1V30W6W1vvtcUmriy&#10;jO+t2wodhGaH79b1zi1GxOoR8aMaIaD/vfNlcL6jBJ0Pwfm7vrhhzn/nu/SQdNOk/FarD+JJh0N3&#10;NSXs7Hwq1WVUmiSLNKZkNAGG9gEIfJHVcgChMOJLalL5HuJk8Tn8TlbLptg0UvomLFS7ewnkwJBS&#10;ksabJNgIMzwLM2Ddmtm6jwtHniyGSYUvP6d+Mh7tdHHC4XZ4A+TU/t4zEJTIbwrt46+LEcAIdiMA&#10;J+91uFR8a0p/2TtdNn4qoUKfd1igLwMKfzGiZ9fE5TpEnW/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YsvBVWkCAACtBQAADgAAAAAAAAABACAAAAAhAQAAZHJzL2Uyb0RvYy54bWxQSwUG&#10;AAAAAAYABgBZAQAA/AUAAAAA&#10;">
                <o:lock v:ext="edit" aspectratio="f"/>
                <v:shape id="Graphic 3446" o:spid="_x0000_s1026" o:spt="100" style="position:absolute;left:0;top:635;height:1270;width:323215;" filled="f" stroked="t" coordsize="323215,1" o:gfxdata="UEsDBAoAAAAAAIdO4kAAAAAAAAAAAAAAAAAEAAAAZHJzL1BLAwQUAAAACACHTuJAf2evJLsAAADd&#10;AAAADwAAAGRycy9kb3ducmV2LnhtbEWPzQrCMBCE74LvEFbwpqk/iFajoCh48aD14m1p1rbabEoT&#10;rb69EQSPw8x8wyxWL1OKJ9WusKxg0I9AEKdWF5wpOCe73hSE88gaS8uk4E0OVst2a4Gxtg0f6Xny&#10;mQgQdjEqyL2vYildmpNB17cVcfCutjbog6wzqWtsAtyUchhFE2mw4LCQY0WbnNL76WEUTO9+nT2S&#10;bYM3+7aXTXmo0plWqtsZRHMQnl7+H/6191rBaDyewP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evJ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E623CFE">
      <w:pPr>
        <w:pStyle w:val="11"/>
        <w:rPr>
          <w:rFonts w:ascii="Tahoma"/>
          <w:sz w:val="20"/>
        </w:rPr>
      </w:pPr>
    </w:p>
    <w:p w14:paraId="6E3F08F2">
      <w:pPr>
        <w:pStyle w:val="11"/>
        <w:spacing w:before="6"/>
        <w:rPr>
          <w:rFonts w:ascii="Tahoma"/>
          <w:sz w:val="26"/>
        </w:rPr>
      </w:pPr>
    </w:p>
    <w:p w14:paraId="1FF76FD7">
      <w:pPr>
        <w:tabs>
          <w:tab w:val="left" w:pos="6382"/>
          <w:tab w:val="left" w:pos="7753"/>
        </w:tabs>
        <w:spacing w:before="159" w:line="187" w:lineRule="auto"/>
        <w:ind w:left="6694" w:right="1130" w:hanging="5483"/>
        <w:jc w:val="left"/>
        <w:rPr>
          <w:rFonts w:ascii="Calibri"/>
          <w:sz w:val="26"/>
        </w:rPr>
      </w:pPr>
      <w:r>
        <w:rPr>
          <w:rFonts w:ascii="Tahoma"/>
          <w:b/>
          <w:color w:val="D26277"/>
          <w:w w:val="95"/>
          <w:position w:val="-8"/>
          <w:sz w:val="35"/>
        </w:rPr>
        <w:t>Using Structures</w:t>
      </w:r>
      <w:r>
        <w:rPr>
          <w:rFonts w:ascii="Tahoma"/>
          <w:b/>
          <w:color w:val="D26277"/>
          <w:position w:val="-8"/>
          <w:sz w:val="35"/>
        </w:rPr>
        <w:tab/>
      </w:r>
      <w:r>
        <w:rPr>
          <w:b/>
          <w:color w:val="231F20"/>
          <w:w w:val="95"/>
          <w:sz w:val="22"/>
        </w:rPr>
        <w:t>5</w:t>
      </w:r>
      <w:r>
        <w:rPr>
          <w:b/>
          <w:color w:val="231F20"/>
          <w:spacing w:val="128"/>
          <w:w w:val="95"/>
          <w:sz w:val="22"/>
        </w:rPr>
        <w:t xml:space="preserve"> </w:t>
      </w:r>
      <w:r>
        <w:rPr>
          <w:b/>
          <w:color w:val="231F20"/>
          <w:sz w:val="22"/>
          <w:u w:val="single" w:color="231F20"/>
        </w:rPr>
        <w:tab/>
      </w:r>
      <w:r>
        <w:rPr>
          <w:b/>
          <w:color w:val="231F20"/>
          <w:sz w:val="22"/>
          <w:u w:val="single" w:color="231F20"/>
        </w:rPr>
        <w:tab/>
      </w:r>
      <w:r>
        <w:rPr>
          <w:b/>
          <w:color w:val="231F20"/>
          <w:spacing w:val="-5"/>
          <w:sz w:val="22"/>
        </w:rPr>
        <w:t xml:space="preserve"> </w:t>
      </w:r>
      <w:r>
        <w:rPr>
          <w:rFonts w:ascii="Calibri"/>
          <w:color w:val="231F20"/>
          <w:w w:val="80"/>
          <w:sz w:val="26"/>
        </w:rPr>
        <w:t xml:space="preserve">should be treated as one of the </w:t>
      </w:r>
      <w:r>
        <w:rPr>
          <w:rFonts w:ascii="Calibri"/>
          <w:color w:val="231F20"/>
          <w:w w:val="85"/>
          <w:sz w:val="26"/>
        </w:rPr>
        <w:t>most</w:t>
      </w:r>
      <w:r>
        <w:rPr>
          <w:rFonts w:ascii="Calibri"/>
          <w:color w:val="231F20"/>
          <w:spacing w:val="-1"/>
          <w:w w:val="85"/>
          <w:sz w:val="26"/>
        </w:rPr>
        <w:t xml:space="preserve"> </w:t>
      </w:r>
      <w:r>
        <w:rPr>
          <w:rFonts w:ascii="Calibri"/>
          <w:color w:val="231F20"/>
          <w:w w:val="85"/>
          <w:sz w:val="26"/>
        </w:rPr>
        <w:t>important</w:t>
      </w:r>
      <w:r>
        <w:rPr>
          <w:rFonts w:ascii="Calibri"/>
          <w:color w:val="231F20"/>
          <w:spacing w:val="-1"/>
          <w:w w:val="85"/>
          <w:sz w:val="26"/>
        </w:rPr>
        <w:t xml:space="preserve"> </w:t>
      </w:r>
      <w:r>
        <w:rPr>
          <w:rFonts w:ascii="Calibri"/>
          <w:color w:val="231F20"/>
          <w:w w:val="85"/>
          <w:sz w:val="26"/>
        </w:rPr>
        <w:t>events</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their</w:t>
      </w:r>
      <w:r>
        <w:rPr>
          <w:rFonts w:ascii="Calibri"/>
          <w:color w:val="231F20"/>
          <w:spacing w:val="-1"/>
          <w:w w:val="85"/>
          <w:sz w:val="26"/>
        </w:rPr>
        <w:t xml:space="preserve"> </w:t>
      </w:r>
      <w:r>
        <w:rPr>
          <w:rFonts w:ascii="Calibri"/>
          <w:color w:val="231F20"/>
          <w:w w:val="85"/>
          <w:sz w:val="26"/>
        </w:rPr>
        <w:t>lives.</w:t>
      </w:r>
    </w:p>
    <w:p w14:paraId="186EC460">
      <w:pPr>
        <w:spacing w:after="0" w:line="187" w:lineRule="auto"/>
        <w:jc w:val="left"/>
        <w:rPr>
          <w:rFonts w:ascii="Calibri"/>
          <w:sz w:val="26"/>
        </w:rPr>
        <w:sectPr>
          <w:pgSz w:w="11910" w:h="16840"/>
          <w:pgMar w:top="0" w:right="280" w:bottom="0" w:left="0" w:header="720" w:footer="720" w:gutter="0"/>
          <w:cols w:space="720" w:num="1"/>
        </w:sectPr>
      </w:pPr>
    </w:p>
    <w:p w14:paraId="34125AA7">
      <w:pPr>
        <w:spacing w:before="51" w:line="291" w:lineRule="exact"/>
        <w:ind w:left="1558" w:right="0" w:firstLine="0"/>
        <w:jc w:val="left"/>
        <w:rPr>
          <w:rFonts w:ascii="Tahoma"/>
          <w:sz w:val="26"/>
        </w:rPr>
      </w:pPr>
      <w:r>
        <w:rPr>
          <w:rFonts w:ascii="Tahoma"/>
          <w:color w:val="8E3F4F"/>
          <w:sz w:val="26"/>
        </w:rPr>
        <w:t>Complete</w:t>
      </w:r>
      <w:r>
        <w:rPr>
          <w:rFonts w:ascii="Tahoma"/>
          <w:color w:val="8E3F4F"/>
          <w:spacing w:val="3"/>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sentences</w:t>
      </w:r>
      <w:r>
        <w:rPr>
          <w:rFonts w:ascii="Tahoma"/>
          <w:color w:val="8E3F4F"/>
          <w:spacing w:val="4"/>
          <w:sz w:val="26"/>
        </w:rPr>
        <w:t xml:space="preserve"> </w:t>
      </w:r>
      <w:r>
        <w:rPr>
          <w:rFonts w:ascii="Tahoma"/>
          <w:color w:val="8E3F4F"/>
          <w:sz w:val="26"/>
        </w:rPr>
        <w:t>with</w:t>
      </w:r>
      <w:r>
        <w:rPr>
          <w:rFonts w:ascii="Tahoma"/>
          <w:color w:val="8E3F4F"/>
          <w:spacing w:val="3"/>
          <w:sz w:val="26"/>
        </w:rPr>
        <w:t xml:space="preserve"> </w:t>
      </w:r>
      <w:r>
        <w:rPr>
          <w:rFonts w:ascii="Tahoma"/>
          <w:color w:val="8E3F4F"/>
          <w:spacing w:val="-5"/>
          <w:sz w:val="26"/>
        </w:rPr>
        <w:t>the</w:t>
      </w:r>
    </w:p>
    <w:p w14:paraId="6AD24788">
      <w:pPr>
        <w:spacing w:before="10" w:line="211" w:lineRule="auto"/>
        <w:ind w:left="1559" w:right="0" w:hanging="25"/>
        <w:jc w:val="left"/>
        <w:rPr>
          <w:rFonts w:ascii="Tahoma"/>
          <w:sz w:val="26"/>
        </w:rPr>
      </w:pPr>
      <w:r>
        <w:rPr>
          <w:rFonts w:ascii="Verdana"/>
          <w:i/>
          <w:color w:val="8E3F4F"/>
          <w:sz w:val="27"/>
        </w:rPr>
        <w:t>-ing</w:t>
      </w:r>
      <w:r>
        <w:rPr>
          <w:rFonts w:ascii="Verdana"/>
          <w:i/>
          <w:color w:val="8E3F4F"/>
          <w:spacing w:val="-24"/>
          <w:sz w:val="27"/>
        </w:rPr>
        <w:t xml:space="preserve"> </w:t>
      </w:r>
      <w:r>
        <w:rPr>
          <w:rFonts w:ascii="Tahoma"/>
          <w:color w:val="8E3F4F"/>
          <w:sz w:val="26"/>
        </w:rPr>
        <w:t>form</w:t>
      </w:r>
      <w:r>
        <w:rPr>
          <w:rFonts w:ascii="Tahoma"/>
          <w:color w:val="8E3F4F"/>
          <w:spacing w:val="-21"/>
          <w:sz w:val="26"/>
        </w:rPr>
        <w:t xml:space="preserve"> </w:t>
      </w:r>
      <w:r>
        <w:rPr>
          <w:rFonts w:ascii="Tahoma"/>
          <w:color w:val="8E3F4F"/>
          <w:sz w:val="26"/>
        </w:rPr>
        <w:t>of</w:t>
      </w:r>
      <w:r>
        <w:rPr>
          <w:rFonts w:ascii="Tahoma"/>
          <w:color w:val="8E3F4F"/>
          <w:spacing w:val="-20"/>
          <w:sz w:val="26"/>
        </w:rPr>
        <w:t xml:space="preserve"> </w:t>
      </w:r>
      <w:r>
        <w:rPr>
          <w:rFonts w:ascii="Tahoma"/>
          <w:color w:val="8E3F4F"/>
          <w:sz w:val="26"/>
        </w:rPr>
        <w:t>the</w:t>
      </w:r>
      <w:r>
        <w:rPr>
          <w:rFonts w:ascii="Tahoma"/>
          <w:color w:val="8E3F4F"/>
          <w:spacing w:val="-20"/>
          <w:sz w:val="26"/>
        </w:rPr>
        <w:t xml:space="preserve"> </w:t>
      </w:r>
      <w:r>
        <w:rPr>
          <w:rFonts w:ascii="Tahoma"/>
          <w:color w:val="8E3F4F"/>
          <w:sz w:val="26"/>
        </w:rPr>
        <w:t>verbs</w:t>
      </w:r>
      <w:r>
        <w:rPr>
          <w:rFonts w:ascii="Tahoma"/>
          <w:color w:val="8E3F4F"/>
          <w:spacing w:val="-20"/>
          <w:sz w:val="26"/>
        </w:rPr>
        <w:t xml:space="preserve"> </w:t>
      </w:r>
      <w:r>
        <w:rPr>
          <w:rFonts w:ascii="Tahoma"/>
          <w:color w:val="8E3F4F"/>
          <w:sz w:val="26"/>
        </w:rPr>
        <w:t>in</w:t>
      </w:r>
      <w:r>
        <w:rPr>
          <w:rFonts w:ascii="Tahoma"/>
          <w:color w:val="8E3F4F"/>
          <w:spacing w:val="-21"/>
          <w:sz w:val="26"/>
        </w:rPr>
        <w:t xml:space="preserve"> </w:t>
      </w:r>
      <w:r>
        <w:rPr>
          <w:rFonts w:ascii="Tahoma"/>
          <w:color w:val="8E3F4F"/>
          <w:sz w:val="26"/>
        </w:rPr>
        <w:t>the</w:t>
      </w:r>
      <w:r>
        <w:rPr>
          <w:rFonts w:ascii="Tahoma"/>
          <w:color w:val="8E3F4F"/>
          <w:spacing w:val="-20"/>
          <w:sz w:val="26"/>
        </w:rPr>
        <w:t xml:space="preserve"> </w:t>
      </w:r>
      <w:r>
        <w:rPr>
          <w:rFonts w:ascii="Tahoma"/>
          <w:color w:val="8E3F4F"/>
          <w:sz w:val="26"/>
        </w:rPr>
        <w:t>box. Then answer the questions.</w:t>
      </w:r>
    </w:p>
    <w:p w14:paraId="49F6F193">
      <w:pPr>
        <w:pStyle w:val="11"/>
        <w:spacing w:before="8"/>
        <w:rPr>
          <w:rFonts w:ascii="Tahoma"/>
          <w:sz w:val="17"/>
        </w:rPr>
      </w:pPr>
      <w:r>
        <mc:AlternateContent>
          <mc:Choice Requires="wpg">
            <w:drawing>
              <wp:anchor distT="0" distB="0" distL="0" distR="0" simplePos="0" relativeHeight="251887616" behindDoc="1" locked="0" layoutInCell="1" allowOverlap="1">
                <wp:simplePos x="0" y="0"/>
                <wp:positionH relativeFrom="page">
                  <wp:posOffset>989965</wp:posOffset>
                </wp:positionH>
                <wp:positionV relativeFrom="paragraph">
                  <wp:posOffset>150495</wp:posOffset>
                </wp:positionV>
                <wp:extent cx="2604135" cy="406400"/>
                <wp:effectExtent l="0" t="0" r="0" b="0"/>
                <wp:wrapTopAndBottom/>
                <wp:docPr id="3451" name="Group 3451"/>
                <wp:cNvGraphicFramePr/>
                <a:graphic xmlns:a="http://schemas.openxmlformats.org/drawingml/2006/main">
                  <a:graphicData uri="http://schemas.microsoft.com/office/word/2010/wordprocessingGroup">
                    <wpg:wgp>
                      <wpg:cNvGrpSpPr/>
                      <wpg:grpSpPr>
                        <a:xfrm>
                          <a:off x="0" y="0"/>
                          <a:ext cx="2604135" cy="406400"/>
                          <a:chOff x="0" y="0"/>
                          <a:chExt cx="2604135" cy="406400"/>
                        </a:xfrm>
                      </wpg:grpSpPr>
                      <wps:wsp>
                        <wps:cNvPr id="3452" name="Graphic 3452"/>
                        <wps:cNvSpPr/>
                        <wps:spPr>
                          <a:xfrm>
                            <a:off x="31432" y="15773"/>
                            <a:ext cx="2573020" cy="390525"/>
                          </a:xfrm>
                          <a:custGeom>
                            <a:avLst/>
                            <a:gdLst/>
                            <a:ahLst/>
                            <a:cxnLst/>
                            <a:rect l="l" t="t" r="r" b="b"/>
                            <a:pathLst>
                              <a:path w="2573020" h="390525">
                                <a:moveTo>
                                  <a:pt x="2511679" y="0"/>
                                </a:moveTo>
                                <a:lnTo>
                                  <a:pt x="60833" y="0"/>
                                </a:lnTo>
                                <a:lnTo>
                                  <a:pt x="37129" y="4790"/>
                                </a:lnTo>
                                <a:lnTo>
                                  <a:pt x="17795" y="17843"/>
                                </a:lnTo>
                                <a:lnTo>
                                  <a:pt x="4772" y="37183"/>
                                </a:lnTo>
                                <a:lnTo>
                                  <a:pt x="0" y="60833"/>
                                </a:lnTo>
                                <a:lnTo>
                                  <a:pt x="0" y="329565"/>
                                </a:lnTo>
                                <a:lnTo>
                                  <a:pt x="4772" y="353214"/>
                                </a:lnTo>
                                <a:lnTo>
                                  <a:pt x="17795" y="372554"/>
                                </a:lnTo>
                                <a:lnTo>
                                  <a:pt x="37129" y="385607"/>
                                </a:lnTo>
                                <a:lnTo>
                                  <a:pt x="60833" y="390398"/>
                                </a:lnTo>
                                <a:lnTo>
                                  <a:pt x="2511679" y="390398"/>
                                </a:lnTo>
                                <a:lnTo>
                                  <a:pt x="2535382" y="385607"/>
                                </a:lnTo>
                                <a:lnTo>
                                  <a:pt x="2554716" y="372554"/>
                                </a:lnTo>
                                <a:lnTo>
                                  <a:pt x="2567739" y="353214"/>
                                </a:lnTo>
                                <a:lnTo>
                                  <a:pt x="2572512" y="329565"/>
                                </a:lnTo>
                                <a:lnTo>
                                  <a:pt x="2572512" y="60833"/>
                                </a:lnTo>
                                <a:lnTo>
                                  <a:pt x="2567739" y="37183"/>
                                </a:lnTo>
                                <a:lnTo>
                                  <a:pt x="2554716" y="17843"/>
                                </a:lnTo>
                                <a:lnTo>
                                  <a:pt x="2535382" y="4790"/>
                                </a:lnTo>
                                <a:lnTo>
                                  <a:pt x="2511679" y="0"/>
                                </a:lnTo>
                                <a:close/>
                              </a:path>
                            </a:pathLst>
                          </a:custGeom>
                          <a:solidFill>
                            <a:srgbClr val="D1D3D4"/>
                          </a:solidFill>
                        </wps:spPr>
                        <wps:bodyPr wrap="square" lIns="0" tIns="0" rIns="0" bIns="0" rtlCol="0">
                          <a:noAutofit/>
                        </wps:bodyPr>
                      </wps:wsp>
                      <wps:wsp>
                        <wps:cNvPr id="3453" name="Graphic 3453"/>
                        <wps:cNvSpPr/>
                        <wps:spPr>
                          <a:xfrm>
                            <a:off x="0" y="0"/>
                            <a:ext cx="2573020" cy="390525"/>
                          </a:xfrm>
                          <a:custGeom>
                            <a:avLst/>
                            <a:gdLst/>
                            <a:ahLst/>
                            <a:cxnLst/>
                            <a:rect l="l" t="t" r="r" b="b"/>
                            <a:pathLst>
                              <a:path w="2573020" h="390525">
                                <a:moveTo>
                                  <a:pt x="2511679" y="0"/>
                                </a:moveTo>
                                <a:lnTo>
                                  <a:pt x="60833" y="0"/>
                                </a:lnTo>
                                <a:lnTo>
                                  <a:pt x="37129" y="4772"/>
                                </a:lnTo>
                                <a:lnTo>
                                  <a:pt x="17795" y="17795"/>
                                </a:lnTo>
                                <a:lnTo>
                                  <a:pt x="4772" y="37129"/>
                                </a:lnTo>
                                <a:lnTo>
                                  <a:pt x="0" y="60833"/>
                                </a:lnTo>
                                <a:lnTo>
                                  <a:pt x="0" y="329565"/>
                                </a:lnTo>
                                <a:lnTo>
                                  <a:pt x="4772" y="353214"/>
                                </a:lnTo>
                                <a:lnTo>
                                  <a:pt x="17795" y="372554"/>
                                </a:lnTo>
                                <a:lnTo>
                                  <a:pt x="37129" y="385607"/>
                                </a:lnTo>
                                <a:lnTo>
                                  <a:pt x="60833" y="390398"/>
                                </a:lnTo>
                                <a:lnTo>
                                  <a:pt x="2511679" y="390398"/>
                                </a:lnTo>
                                <a:lnTo>
                                  <a:pt x="2535382" y="385607"/>
                                </a:lnTo>
                                <a:lnTo>
                                  <a:pt x="2554716" y="372554"/>
                                </a:lnTo>
                                <a:lnTo>
                                  <a:pt x="2567739" y="353214"/>
                                </a:lnTo>
                                <a:lnTo>
                                  <a:pt x="2572512" y="329565"/>
                                </a:lnTo>
                                <a:lnTo>
                                  <a:pt x="2572512" y="60833"/>
                                </a:lnTo>
                                <a:lnTo>
                                  <a:pt x="2567739" y="37129"/>
                                </a:lnTo>
                                <a:lnTo>
                                  <a:pt x="2554716" y="17795"/>
                                </a:lnTo>
                                <a:lnTo>
                                  <a:pt x="2535382" y="4772"/>
                                </a:lnTo>
                                <a:lnTo>
                                  <a:pt x="2511679" y="0"/>
                                </a:lnTo>
                                <a:close/>
                              </a:path>
                            </a:pathLst>
                          </a:custGeom>
                          <a:solidFill>
                            <a:srgbClr val="EDEDEE"/>
                          </a:solidFill>
                        </wps:spPr>
                        <wps:bodyPr wrap="square" lIns="0" tIns="0" rIns="0" bIns="0" rtlCol="0">
                          <a:noAutofit/>
                        </wps:bodyPr>
                      </wps:wsp>
                      <wps:wsp>
                        <wps:cNvPr id="3454" name="Textbox 3454"/>
                        <wps:cNvSpPr txBox="1"/>
                        <wps:spPr>
                          <a:xfrm>
                            <a:off x="0" y="0"/>
                            <a:ext cx="2604135" cy="406400"/>
                          </a:xfrm>
                          <a:prstGeom prst="rect">
                            <a:avLst/>
                          </a:prstGeom>
                        </wps:spPr>
                        <wps:txbx>
                          <w:txbxContent>
                            <w:p w14:paraId="12F406CA">
                              <w:pPr>
                                <w:tabs>
                                  <w:tab w:val="left" w:pos="848"/>
                                  <w:tab w:val="left" w:pos="1616"/>
                                  <w:tab w:val="left" w:pos="2215"/>
                                  <w:tab w:val="left" w:pos="2955"/>
                                  <w:tab w:val="left" w:pos="3463"/>
                                </w:tabs>
                                <w:spacing w:before="178"/>
                                <w:ind w:left="322" w:right="0" w:firstLine="0"/>
                                <w:jc w:val="left"/>
                                <w:rPr>
                                  <w:rFonts w:ascii="Tahoma"/>
                                  <w:sz w:val="22"/>
                                </w:rPr>
                              </w:pPr>
                              <w:r>
                                <w:rPr>
                                  <w:rFonts w:ascii="Tahoma"/>
                                  <w:color w:val="231F20"/>
                                  <w:spacing w:val="-5"/>
                                  <w:w w:val="105"/>
                                  <w:sz w:val="22"/>
                                </w:rPr>
                                <w:t>cry</w:t>
                              </w:r>
                              <w:r>
                                <w:rPr>
                                  <w:rFonts w:ascii="Tahoma"/>
                                  <w:color w:val="231F20"/>
                                  <w:sz w:val="22"/>
                                </w:rPr>
                                <w:tab/>
                              </w:r>
                              <w:r>
                                <w:rPr>
                                  <w:rFonts w:ascii="Tahoma"/>
                                  <w:color w:val="231F20"/>
                                  <w:spacing w:val="-2"/>
                                  <w:w w:val="105"/>
                                  <w:sz w:val="22"/>
                                </w:rPr>
                                <w:t>finish</w:t>
                              </w:r>
                              <w:r>
                                <w:rPr>
                                  <w:rFonts w:ascii="Tahoma"/>
                                  <w:color w:val="231F20"/>
                                  <w:sz w:val="22"/>
                                </w:rPr>
                                <w:tab/>
                              </w:r>
                              <w:r>
                                <w:rPr>
                                  <w:rFonts w:ascii="Tahoma"/>
                                  <w:color w:val="231F20"/>
                                  <w:spacing w:val="-4"/>
                                  <w:w w:val="105"/>
                                  <w:sz w:val="22"/>
                                </w:rPr>
                                <w:t>talk</w:t>
                              </w:r>
                              <w:r>
                                <w:rPr>
                                  <w:rFonts w:ascii="Tahoma"/>
                                  <w:color w:val="231F20"/>
                                  <w:sz w:val="22"/>
                                </w:rPr>
                                <w:tab/>
                              </w:r>
                              <w:r>
                                <w:rPr>
                                  <w:rFonts w:ascii="Tahoma"/>
                                  <w:color w:val="231F20"/>
                                  <w:spacing w:val="-4"/>
                                  <w:w w:val="105"/>
                                  <w:sz w:val="22"/>
                                </w:rPr>
                                <w:t>learn</w:t>
                              </w:r>
                              <w:r>
                                <w:rPr>
                                  <w:rFonts w:ascii="Tahoma"/>
                                  <w:color w:val="231F20"/>
                                  <w:sz w:val="22"/>
                                </w:rPr>
                                <w:tab/>
                              </w:r>
                              <w:r>
                                <w:rPr>
                                  <w:rFonts w:ascii="Tahoma"/>
                                  <w:color w:val="231F20"/>
                                  <w:spacing w:val="-5"/>
                                  <w:w w:val="105"/>
                                  <w:sz w:val="22"/>
                                </w:rPr>
                                <w:t>ski</w:t>
                              </w:r>
                              <w:r>
                                <w:rPr>
                                  <w:rFonts w:ascii="Tahoma"/>
                                  <w:color w:val="231F20"/>
                                  <w:sz w:val="22"/>
                                </w:rPr>
                                <w:tab/>
                              </w:r>
                              <w:r>
                                <w:rPr>
                                  <w:rFonts w:ascii="Tahoma"/>
                                  <w:color w:val="231F20"/>
                                  <w:spacing w:val="-5"/>
                                  <w:w w:val="105"/>
                                  <w:sz w:val="22"/>
                                </w:rPr>
                                <w:t>get</w:t>
                              </w:r>
                            </w:p>
                          </w:txbxContent>
                        </wps:txbx>
                        <wps:bodyPr wrap="square" lIns="0" tIns="0" rIns="0" bIns="0" rtlCol="0">
                          <a:noAutofit/>
                        </wps:bodyPr>
                      </wps:wsp>
                    </wpg:wgp>
                  </a:graphicData>
                </a:graphic>
              </wp:anchor>
            </w:drawing>
          </mc:Choice>
          <mc:Fallback>
            <w:pict>
              <v:group id="Group 3451" o:spid="_x0000_s1026" o:spt="203" style="position:absolute;left:0pt;margin-left:77.95pt;margin-top:11.85pt;height:32pt;width:205.05pt;mso-position-horizontal-relative:page;mso-wrap-distance-bottom:0pt;mso-wrap-distance-top:0pt;z-index:-251428864;mso-width-relative:page;mso-height-relative:page;" coordsize="2604135,406400" o:gfxdata="UEsDBAoAAAAAAIdO4kAAAAAAAAAAAAAAAAAEAAAAZHJzL1BLAwQUAAAACACHTuJAAMEA7NkAAAAJ&#10;AQAADwAAAGRycy9kb3ducmV2LnhtbE2PQUvDQBCF74L/YRnBm92kJUkbsylS1FMRbAXpbZqdJqHZ&#10;3ZDdJu2/dzzp8TEfb75XrK+mEyMNvnVWQTyLQJCtnG5treBr//a0BOEDWo2ds6TgRh7W5f1dgbl2&#10;k/2kcRdqwSXW56igCaHPpfRVQwb9zPVk+XZyg8HAcailHnDictPJeRSl0mBr+UODPW0aqs67i1Hw&#10;PuH0sohfx+35tLkd9snH9zYmpR4f4ugZRKBr+IPhV5/VoWSno7tY7UXHOUlWjCqYLzIQDCRpyuOO&#10;CpZZBrIs5P8F5Q9QSwMEFAAAAAgAh07iQIf4g8PiAwAAdhAAAA4AAABkcnMvZTJvRG9jLnhtbO1Y&#10;bY+bOBD+flL/g8X3Li/mJYk2W12b7eqk012l7v0AB0xAAkxtJ7D//sY2BpI9kait+uVWK8UGD+OZ&#10;Z2aesff+Q19X6ES5KFmzdfw7z0G0SVlWNoet88/z5/crBwlJmoxUrKFb54UK58PDu9/uu3ZDA1aw&#10;KqMcgZJGbLp26xRSthvXFWlBayLuWEsbWMwZr4mER35wM0460F5XbuB5sdsxnrWcpVQIeLszi86g&#10;kd+ikOV5mdIdS481baTRymlFJLgkirIVzoO2Ns9pKv/Oc0ElqrYOeCr1L2wC8736dR/uyebASVuU&#10;6WACucWEC59qUjaw6ahqRyRBR16+UlWXKWeC5fIuZbVrHNGIgBe+d4HNE2fHVvty2HSHdgQdAnWB&#10;+nerTf86feGozLYODiPfQQ2pIeZ6Y6TfAEBde9iA3BNvv7Zf+PDiYJ6Uz33OazWCN6jX0L6M0NJe&#10;ohReBrEX+jhyUAproReH3oB9WkCAXn2WFo/LH7p2W1dZNxrTtZCUYkJK/BhSXwvSUh0AoRCYkAom&#10;pEzqAFaBSiZlAEiOQImNAMz+AyXshxi0ABp+lCTYJOKIVpRgL4AcVWjhtRcFkRIYnSab9CjkE2Ua&#10;d3L6U0hYhuzL7IwUdpb2jZ1yKAdVCJUuBOkgKASuC2Fv9m+JVN8pVWqKOgicNaUYLVHLNTvRZ6YF&#10;pYpeEPl+nKy1QzqyYOskUzVz2dhbYXwmadft2GqdOPEDozFM1lapFbGjEfWTZA3JpdBMVqFGEwyw&#10;MnY0smGSGOBB/2pZFCIAKo29Bn+ryo5GpZHDwTqKbaCsgB0v945w4IdDUK2MHS99wkkQRcvCE1Z4&#10;FcVesqh5CgDkFl6vFoXnkb1JHEd4NQB83RTlWOLHGucb3AyiGIrFJAXscw1CSF4wfzDmenTm4teD&#10;fmbL1VSaO3o9R4NoQvFq8s8jdFkmacUENamrKlpzyFjlUCJzHhGsKrPPZVWpshb8sP9UcXQiQBg7&#10;f4d3NgFnYkC+luDUbM+yF+DIDtrp1hHfjoRTB1V/NMDCUCHSTrid7O2Ey+oT0x1abd2w34+S5aXi&#10;NL2D0Ts8AL0bmv0VPA80ZTviyPOaMm7meUMNQ7N74/d5H5g4S1PyEsHO+V0x/ZLsnN+hfyyJvvH7&#10;eed+43c2P9LMeo0+iiyl0jm/X8vRc36H88iy6tdnK3tU+Dn8/riDv8fBiP8Tv4eW35+BmvesV3ce&#10;3edm/I5k/5HBEddX+EwNz15AvuveMzvJt9yc5JGawHkczuj6JmlP9SBqRYYOaG4UyhLZ7/vBqF/X&#10;e/WNC66j+iwxXJ3VfXf+rC2d/l3w8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AAwQDs2QAAAAkB&#10;AAAPAAAAAAAAAAEAIAAAACIAAABkcnMvZG93bnJldi54bWxQSwECFAAUAAAACACHTuJAh/iDw+ID&#10;AAB2EAAADgAAAAAAAAABACAAAAAoAQAAZHJzL2Uyb0RvYy54bWxQSwUGAAAAAAYABgBZAQAAfAcA&#10;AAAA&#10;">
                <o:lock v:ext="edit" aspectratio="f"/>
                <v:shape id="Graphic 3452" o:spid="_x0000_s1026" o:spt="100" style="position:absolute;left:31432;top:15773;height:390525;width:2573020;" fillcolor="#D1D3D4" filled="t" stroked="f" coordsize="2573020,390525" o:gfxdata="UEsDBAoAAAAAAIdO4kAAAAAAAAAAAAAAAAAEAAAAZHJzL1BLAwQUAAAACACHTuJAySjLmsEAAADd&#10;AAAADwAAAGRycy9kb3ducmV2LnhtbEWPW2sCMRSE3wX/QziCb5p4a2Vr9KGtKEWE7tqWvh02p7tL&#10;NyfLJt7+vSkIfRxm5htmsbrYWpyo9ZVjDaOhAkGcO1NxoeGQrQdzED4gG6wdk4YreVgtu50FJsad&#10;+Z1OaShEhLBPUEMZQpNI6fOSLPqha4ij9+NaiyHKtpCmxXOE21qOlXqQFiuOCyU29FxS/pserYbX&#10;zxe13tmPxzT7PqZf/m2zL2ijdb83Uk8gAl3Cf/je3hoNk+lsDH9v4hO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SjL&#10;msEAAADdAAAADwAAAAAAAAABACAAAAAiAAAAZHJzL2Rvd25yZXYueG1sUEsBAhQAFAAAAAgAh07i&#10;QDMvBZ47AAAAOQAAABAAAAAAAAAAAQAgAAAAEAEAAGRycy9zaGFwZXhtbC54bWxQSwUGAAAAAAYA&#10;BgBbAQAAugMAAAAA&#10;" path="m2511679,0l60833,0,37129,4790,17795,17843,4772,37183,0,60833,0,329565,4772,353214,17795,372554,37129,385607,60833,390398,2511679,390398,2535382,385607,2554716,372554,2567739,353214,2572512,329565,2572512,60833,2567739,37183,2554716,17843,2535382,4790,2511679,0xe">
                  <v:fill on="t" focussize="0,0"/>
                  <v:stroke on="f"/>
                  <v:imagedata o:title=""/>
                  <o:lock v:ext="edit" aspectratio="f"/>
                  <v:textbox inset="0mm,0mm,0mm,0mm"/>
                </v:shape>
                <v:shape id="Graphic 3453" o:spid="_x0000_s1026" o:spt="100" style="position:absolute;left:0;top:0;height:390525;width:2573020;" fillcolor="#EDEDEE" filled="t" stroked="f" coordsize="2573020,390525" o:gfxdata="UEsDBAoAAAAAAIdO4kAAAAAAAAAAAAAAAAAEAAAAZHJzL1BLAwQUAAAACACHTuJAKWpsCb8AAADd&#10;AAAADwAAAGRycy9kb3ducmV2LnhtbEWP3WrCQBSE7wu+w3KE3tWNplVJXb0QhEpowegDHLLHZGn2&#10;bMhufnz7bqHQy2FmvmF2h8k2YqDOG8cKlosEBHHptOFKwe16etmC8AFZY+OYFDzIw2E/e9phpt3I&#10;FxqKUIkIYZ+hgjqENpPSlzVZ9AvXEkfv7jqLIcqukrrDMcJtI1dJspYWDceFGls61lR+F71VcOcr&#10;Hk3jzre+yPMvM+Wb7edGqef5MnkHEWgK/+G/9odWkL6+pfD7Jj4Bu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qbAm/&#10;AAAA3QAAAA8AAAAAAAAAAQAgAAAAIgAAAGRycy9kb3ducmV2LnhtbFBLAQIUABQAAAAIAIdO4kAz&#10;LwWeOwAAADkAAAAQAAAAAAAAAAEAIAAAAA4BAABkcnMvc2hhcGV4bWwueG1sUEsFBgAAAAAGAAYA&#10;WwEAALgDAAAAAA==&#10;" path="m2511679,0l60833,0,37129,4772,17795,17795,4772,37129,0,60833,0,329565,4772,353214,17795,372554,37129,385607,60833,390398,2511679,390398,2535382,385607,2554716,372554,2567739,353214,2572512,329565,2572512,60833,2567739,37129,2554716,17795,2535382,4772,2511679,0xe">
                  <v:fill on="t" focussize="0,0"/>
                  <v:stroke on="f"/>
                  <v:imagedata o:title=""/>
                  <o:lock v:ext="edit" aspectratio="f"/>
                  <v:textbox inset="0mm,0mm,0mm,0mm"/>
                </v:shape>
                <v:shape id="Textbox 3454" o:spid="_x0000_s1026" o:spt="202" type="#_x0000_t202" style="position:absolute;left:0;top:0;height:406400;width:2604135;" filled="f" stroked="f" coordsize="21600,21600" o:gfxdata="UEsDBAoAAAAAAIdO4kAAAAAAAAAAAAAAAAAEAAAAZHJzL1BLAwQUAAAACACHTuJAnk7oZcAAAADd&#10;AAAADwAAAGRycy9kb3ducmV2LnhtbEWPT2sCMRTE74LfIbyCN038U7Fbo0hpoSAU1+2hx9fNcze4&#10;eVk3qdpvbwoFj8PM/IZZrq+uEWfqgvWsYTxSIIhLbyxXGj6Lt+ECRIjIBhvPpOGXAqxX/d4SM+Mv&#10;nNN5HyuRIBwy1FDH2GZShrImh2HkW+LkHXznMCbZVdJ0eElw18iJUnPp0HJaqLGll5rK4/7Hadh8&#10;cf5qTx/fu/yQ26J4UrydH7UePIzVM4hI13gP/7ffjYbp7HEGf2/SE5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Tuh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F406CA">
                        <w:pPr>
                          <w:tabs>
                            <w:tab w:val="left" w:pos="848"/>
                            <w:tab w:val="left" w:pos="1616"/>
                            <w:tab w:val="left" w:pos="2215"/>
                            <w:tab w:val="left" w:pos="2955"/>
                            <w:tab w:val="left" w:pos="3463"/>
                          </w:tabs>
                          <w:spacing w:before="178"/>
                          <w:ind w:left="322" w:right="0" w:firstLine="0"/>
                          <w:jc w:val="left"/>
                          <w:rPr>
                            <w:rFonts w:ascii="Tahoma"/>
                            <w:sz w:val="22"/>
                          </w:rPr>
                        </w:pPr>
                        <w:r>
                          <w:rPr>
                            <w:rFonts w:ascii="Tahoma"/>
                            <w:color w:val="231F20"/>
                            <w:spacing w:val="-5"/>
                            <w:w w:val="105"/>
                            <w:sz w:val="22"/>
                          </w:rPr>
                          <w:t>cry</w:t>
                        </w:r>
                        <w:r>
                          <w:rPr>
                            <w:rFonts w:ascii="Tahoma"/>
                            <w:color w:val="231F20"/>
                            <w:sz w:val="22"/>
                          </w:rPr>
                          <w:tab/>
                        </w:r>
                        <w:r>
                          <w:rPr>
                            <w:rFonts w:ascii="Tahoma"/>
                            <w:color w:val="231F20"/>
                            <w:spacing w:val="-2"/>
                            <w:w w:val="105"/>
                            <w:sz w:val="22"/>
                          </w:rPr>
                          <w:t>finish</w:t>
                        </w:r>
                        <w:r>
                          <w:rPr>
                            <w:rFonts w:ascii="Tahoma"/>
                            <w:color w:val="231F20"/>
                            <w:sz w:val="22"/>
                          </w:rPr>
                          <w:tab/>
                        </w:r>
                        <w:r>
                          <w:rPr>
                            <w:rFonts w:ascii="Tahoma"/>
                            <w:color w:val="231F20"/>
                            <w:spacing w:val="-4"/>
                            <w:w w:val="105"/>
                            <w:sz w:val="22"/>
                          </w:rPr>
                          <w:t>talk</w:t>
                        </w:r>
                        <w:r>
                          <w:rPr>
                            <w:rFonts w:ascii="Tahoma"/>
                            <w:color w:val="231F20"/>
                            <w:sz w:val="22"/>
                          </w:rPr>
                          <w:tab/>
                        </w:r>
                        <w:r>
                          <w:rPr>
                            <w:rFonts w:ascii="Tahoma"/>
                            <w:color w:val="231F20"/>
                            <w:spacing w:val="-4"/>
                            <w:w w:val="105"/>
                            <w:sz w:val="22"/>
                          </w:rPr>
                          <w:t>learn</w:t>
                        </w:r>
                        <w:r>
                          <w:rPr>
                            <w:rFonts w:ascii="Tahoma"/>
                            <w:color w:val="231F20"/>
                            <w:sz w:val="22"/>
                          </w:rPr>
                          <w:tab/>
                        </w:r>
                        <w:r>
                          <w:rPr>
                            <w:rFonts w:ascii="Tahoma"/>
                            <w:color w:val="231F20"/>
                            <w:spacing w:val="-5"/>
                            <w:w w:val="105"/>
                            <w:sz w:val="22"/>
                          </w:rPr>
                          <w:t>ski</w:t>
                        </w:r>
                        <w:r>
                          <w:rPr>
                            <w:rFonts w:ascii="Tahoma"/>
                            <w:color w:val="231F20"/>
                            <w:sz w:val="22"/>
                          </w:rPr>
                          <w:tab/>
                        </w:r>
                        <w:r>
                          <w:rPr>
                            <w:rFonts w:ascii="Tahoma"/>
                            <w:color w:val="231F20"/>
                            <w:spacing w:val="-5"/>
                            <w:w w:val="105"/>
                            <w:sz w:val="22"/>
                          </w:rPr>
                          <w:t>get</w:t>
                        </w:r>
                      </w:p>
                    </w:txbxContent>
                  </v:textbox>
                </v:shape>
                <w10:wrap type="topAndBottom"/>
              </v:group>
            </w:pict>
          </mc:Fallback>
        </mc:AlternateContent>
      </w:r>
    </w:p>
    <w:p w14:paraId="5EAE1821">
      <w:pPr>
        <w:pStyle w:val="16"/>
        <w:numPr>
          <w:ilvl w:val="1"/>
          <w:numId w:val="111"/>
        </w:numPr>
        <w:tabs>
          <w:tab w:val="left" w:pos="1842"/>
          <w:tab w:val="left" w:pos="2901"/>
        </w:tabs>
        <w:spacing w:before="149" w:after="0" w:line="242" w:lineRule="auto"/>
        <w:ind w:left="1842" w:right="0" w:hanging="312"/>
        <w:jc w:val="both"/>
        <w:rPr>
          <w:rFonts w:ascii="Calibri"/>
          <w:sz w:val="26"/>
        </w:rPr>
      </w:pPr>
      <w:r>
        <w:rPr>
          <w:b/>
          <w:color w:val="231F20"/>
          <w:sz w:val="22"/>
          <w:u w:val="single" w:color="231F20"/>
        </w:rPr>
        <w:tab/>
      </w:r>
      <w:r>
        <w:rPr>
          <w:b/>
          <w:color w:val="231F20"/>
          <w:spacing w:val="-16"/>
          <w:sz w:val="22"/>
        </w:rPr>
        <w:t xml:space="preserve"> </w:t>
      </w:r>
      <w:r>
        <w:rPr>
          <w:rFonts w:ascii="Calibri"/>
          <w:color w:val="231F20"/>
          <w:spacing w:val="10"/>
          <w:w w:val="95"/>
          <w:sz w:val="26"/>
        </w:rPr>
        <w:t>is</w:t>
      </w:r>
      <w:r>
        <w:rPr>
          <w:rFonts w:ascii="Calibri"/>
          <w:color w:val="231F20"/>
          <w:spacing w:val="-12"/>
          <w:w w:val="95"/>
          <w:sz w:val="26"/>
        </w:rPr>
        <w:t xml:space="preserve"> </w:t>
      </w:r>
      <w:r>
        <w:rPr>
          <w:rFonts w:ascii="Calibri"/>
          <w:color w:val="231F20"/>
          <w:w w:val="95"/>
          <w:sz w:val="26"/>
        </w:rPr>
        <w:t>a</w:t>
      </w:r>
      <w:r>
        <w:rPr>
          <w:rFonts w:ascii="Calibri"/>
          <w:color w:val="231F20"/>
          <w:spacing w:val="-11"/>
          <w:w w:val="95"/>
          <w:sz w:val="26"/>
        </w:rPr>
        <w:t xml:space="preserve"> </w:t>
      </w:r>
      <w:r>
        <w:rPr>
          <w:rFonts w:ascii="Calibri"/>
          <w:color w:val="231F20"/>
          <w:spacing w:val="16"/>
          <w:w w:val="95"/>
          <w:sz w:val="26"/>
        </w:rPr>
        <w:t>very</w:t>
      </w:r>
      <w:r>
        <w:rPr>
          <w:rFonts w:ascii="Calibri"/>
          <w:color w:val="231F20"/>
          <w:spacing w:val="-12"/>
          <w:w w:val="95"/>
          <w:sz w:val="26"/>
        </w:rPr>
        <w:t xml:space="preserve"> </w:t>
      </w:r>
      <w:r>
        <w:rPr>
          <w:rFonts w:ascii="Calibri"/>
          <w:color w:val="231F20"/>
          <w:spacing w:val="16"/>
          <w:w w:val="95"/>
          <w:sz w:val="26"/>
        </w:rPr>
        <w:t>popular</w:t>
      </w:r>
      <w:r>
        <w:rPr>
          <w:rFonts w:ascii="Calibri"/>
          <w:color w:val="231F20"/>
          <w:spacing w:val="-12"/>
          <w:w w:val="95"/>
          <w:sz w:val="26"/>
        </w:rPr>
        <w:t xml:space="preserve"> </w:t>
      </w:r>
      <w:r>
        <w:rPr>
          <w:rFonts w:ascii="Calibri"/>
          <w:color w:val="231F20"/>
          <w:spacing w:val="16"/>
          <w:w w:val="95"/>
          <w:sz w:val="26"/>
        </w:rPr>
        <w:t>sport</w:t>
      </w:r>
      <w:r>
        <w:rPr>
          <w:rFonts w:ascii="Calibri"/>
          <w:color w:val="231F20"/>
          <w:spacing w:val="-12"/>
          <w:w w:val="95"/>
          <w:sz w:val="26"/>
        </w:rPr>
        <w:t xml:space="preserve"> </w:t>
      </w:r>
      <w:r>
        <w:rPr>
          <w:rFonts w:ascii="Calibri"/>
          <w:color w:val="231F20"/>
          <w:spacing w:val="20"/>
          <w:w w:val="95"/>
          <w:sz w:val="26"/>
        </w:rPr>
        <w:t xml:space="preserve">in </w:t>
      </w:r>
      <w:r>
        <w:rPr>
          <w:rFonts w:ascii="Calibri"/>
          <w:color w:val="231F20"/>
          <w:w w:val="85"/>
          <w:sz w:val="26"/>
        </w:rPr>
        <w:t xml:space="preserve">northern China. What other winter sports </w:t>
      </w:r>
      <w:r>
        <w:rPr>
          <w:rFonts w:ascii="Calibri"/>
          <w:color w:val="231F20"/>
          <w:w w:val="95"/>
          <w:sz w:val="26"/>
        </w:rPr>
        <w:t>do</w:t>
      </w:r>
      <w:r>
        <w:rPr>
          <w:rFonts w:ascii="Calibri"/>
          <w:color w:val="231F20"/>
          <w:spacing w:val="-8"/>
          <w:w w:val="95"/>
          <w:sz w:val="26"/>
        </w:rPr>
        <w:t xml:space="preserve"> </w:t>
      </w:r>
      <w:r>
        <w:rPr>
          <w:rFonts w:ascii="Calibri"/>
          <w:color w:val="231F20"/>
          <w:w w:val="95"/>
          <w:sz w:val="26"/>
        </w:rPr>
        <w:t>you</w:t>
      </w:r>
      <w:r>
        <w:rPr>
          <w:rFonts w:ascii="Calibri"/>
          <w:color w:val="231F20"/>
          <w:spacing w:val="-8"/>
          <w:w w:val="95"/>
          <w:sz w:val="26"/>
        </w:rPr>
        <w:t xml:space="preserve"> </w:t>
      </w:r>
      <w:r>
        <w:rPr>
          <w:rFonts w:ascii="Calibri"/>
          <w:color w:val="231F20"/>
          <w:w w:val="95"/>
          <w:sz w:val="26"/>
        </w:rPr>
        <w:t>know?</w:t>
      </w:r>
    </w:p>
    <w:p w14:paraId="12F12CEE">
      <w:pPr>
        <w:pStyle w:val="16"/>
        <w:numPr>
          <w:ilvl w:val="1"/>
          <w:numId w:val="111"/>
        </w:numPr>
        <w:tabs>
          <w:tab w:val="left" w:pos="1842"/>
          <w:tab w:val="left" w:pos="2901"/>
        </w:tabs>
        <w:spacing w:before="0" w:after="0" w:line="242" w:lineRule="auto"/>
        <w:ind w:left="1842" w:right="16" w:hanging="312"/>
        <w:jc w:val="both"/>
        <w:rPr>
          <w:rFonts w:ascii="Calibri"/>
          <w:sz w:val="26"/>
        </w:rPr>
      </w:pPr>
      <w:r>
        <w:rPr>
          <w:b/>
          <w:color w:val="231F20"/>
          <w:sz w:val="22"/>
          <w:u w:val="single" w:color="231F20"/>
        </w:rPr>
        <w:tab/>
      </w:r>
      <w:r>
        <w:rPr>
          <w:b/>
          <w:color w:val="231F20"/>
          <w:sz w:val="22"/>
        </w:rPr>
        <w:t xml:space="preserve"> </w:t>
      </w:r>
      <w:r>
        <w:rPr>
          <w:rFonts w:ascii="Calibri"/>
          <w:color w:val="231F20"/>
          <w:w w:val="85"/>
          <w:sz w:val="26"/>
        </w:rPr>
        <w:t>over spilled milk will not help you much. What helps, though?</w:t>
      </w:r>
    </w:p>
    <w:p w14:paraId="5B2AA82F">
      <w:pPr>
        <w:pStyle w:val="16"/>
        <w:numPr>
          <w:ilvl w:val="1"/>
          <w:numId w:val="111"/>
        </w:numPr>
        <w:tabs>
          <w:tab w:val="left" w:pos="1842"/>
          <w:tab w:val="left" w:pos="2901"/>
        </w:tabs>
        <w:spacing w:before="0" w:after="0" w:line="242" w:lineRule="auto"/>
        <w:ind w:left="1842" w:right="13" w:hanging="312"/>
        <w:jc w:val="both"/>
        <w:rPr>
          <w:rFonts w:ascii="Calibri"/>
          <w:sz w:val="26"/>
        </w:rPr>
      </w:pPr>
      <w:r>
        <w:rPr>
          <w:b/>
          <w:color w:val="231F20"/>
          <w:sz w:val="22"/>
          <w:u w:val="single" w:color="231F20"/>
        </w:rPr>
        <w:tab/>
      </w:r>
      <w:r>
        <w:rPr>
          <w:b/>
          <w:color w:val="231F20"/>
          <w:spacing w:val="-3"/>
          <w:sz w:val="22"/>
        </w:rPr>
        <w:t xml:space="preserve"> </w:t>
      </w:r>
      <w:r>
        <w:rPr>
          <w:rFonts w:ascii="Calibri"/>
          <w:color w:val="231F20"/>
          <w:w w:val="85"/>
          <w:sz w:val="26"/>
        </w:rPr>
        <w:t>English is quite interesting for me. What is interesting for you?</w:t>
      </w:r>
    </w:p>
    <w:p w14:paraId="1883E794">
      <w:pPr>
        <w:pStyle w:val="16"/>
        <w:numPr>
          <w:ilvl w:val="1"/>
          <w:numId w:val="111"/>
        </w:numPr>
        <w:tabs>
          <w:tab w:val="left" w:pos="1842"/>
          <w:tab w:val="left" w:pos="3304"/>
        </w:tabs>
        <w:spacing w:before="0" w:after="0" w:line="242" w:lineRule="auto"/>
        <w:ind w:left="1842" w:right="13" w:hanging="312"/>
        <w:jc w:val="both"/>
        <w:rPr>
          <w:rFonts w:ascii="Calibri"/>
          <w:sz w:val="26"/>
        </w:rPr>
      </w:pPr>
      <w:r>
        <w:rPr>
          <w:rFonts w:ascii="Calibri"/>
          <w:color w:val="231F20"/>
          <w:w w:val="95"/>
          <w:sz w:val="26"/>
        </w:rPr>
        <w:t xml:space="preserve">Just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homework is not enough </w:t>
      </w:r>
      <w:r>
        <w:rPr>
          <w:rFonts w:ascii="Calibri"/>
          <w:color w:val="231F20"/>
          <w:w w:val="80"/>
          <w:sz w:val="26"/>
        </w:rPr>
        <w:t xml:space="preserve">to get a good grade. What else do you need </w:t>
      </w:r>
      <w:r>
        <w:rPr>
          <w:rFonts w:ascii="Calibri"/>
          <w:color w:val="231F20"/>
          <w:w w:val="95"/>
          <w:sz w:val="26"/>
        </w:rPr>
        <w:t>to</w:t>
      </w:r>
      <w:r>
        <w:rPr>
          <w:rFonts w:ascii="Calibri"/>
          <w:color w:val="231F20"/>
          <w:spacing w:val="-15"/>
          <w:w w:val="95"/>
          <w:sz w:val="26"/>
        </w:rPr>
        <w:t xml:space="preserve"> </w:t>
      </w:r>
      <w:r>
        <w:rPr>
          <w:rFonts w:ascii="Calibri"/>
          <w:color w:val="231F20"/>
          <w:w w:val="95"/>
          <w:sz w:val="26"/>
        </w:rPr>
        <w:t>do?</w:t>
      </w:r>
    </w:p>
    <w:p w14:paraId="32E9409C">
      <w:pPr>
        <w:pStyle w:val="16"/>
        <w:numPr>
          <w:ilvl w:val="1"/>
          <w:numId w:val="111"/>
        </w:numPr>
        <w:tabs>
          <w:tab w:val="left" w:pos="1842"/>
          <w:tab w:val="left" w:pos="2901"/>
        </w:tabs>
        <w:spacing w:before="0" w:after="0" w:line="242" w:lineRule="auto"/>
        <w:ind w:left="1842" w:right="17" w:hanging="312"/>
        <w:jc w:val="both"/>
        <w:rPr>
          <w:rFonts w:ascii="Calibri"/>
          <w:sz w:val="26"/>
        </w:rPr>
      </w:pPr>
      <w:r>
        <w:rPr>
          <w:b/>
          <w:color w:val="231F20"/>
          <w:sz w:val="22"/>
          <w:u w:val="single" w:color="231F20"/>
        </w:rPr>
        <w:tab/>
      </w:r>
      <w:r>
        <w:rPr>
          <w:b/>
          <w:color w:val="231F20"/>
          <w:sz w:val="22"/>
        </w:rPr>
        <w:t xml:space="preserve"> </w:t>
      </w:r>
      <w:r>
        <w:rPr>
          <w:rFonts w:ascii="Calibri"/>
          <w:color w:val="231F20"/>
          <w:w w:val="90"/>
          <w:sz w:val="26"/>
        </w:rPr>
        <w:t xml:space="preserve">a </w:t>
      </w:r>
      <w:r>
        <w:rPr>
          <w:rFonts w:ascii="Calibri"/>
          <w:color w:val="231F20"/>
          <w:spacing w:val="16"/>
          <w:w w:val="90"/>
          <w:sz w:val="26"/>
        </w:rPr>
        <w:t xml:space="preserve">high </w:t>
      </w:r>
      <w:r>
        <w:rPr>
          <w:rFonts w:ascii="Calibri"/>
          <w:color w:val="231F20"/>
          <w:spacing w:val="11"/>
          <w:w w:val="90"/>
          <w:sz w:val="26"/>
        </w:rPr>
        <w:t xml:space="preserve">GPA </w:t>
      </w:r>
      <w:r>
        <w:rPr>
          <w:rFonts w:ascii="Calibri"/>
          <w:color w:val="231F20"/>
          <w:spacing w:val="18"/>
          <w:w w:val="90"/>
          <w:sz w:val="26"/>
        </w:rPr>
        <w:t xml:space="preserve">(grade </w:t>
      </w:r>
      <w:r>
        <w:rPr>
          <w:rFonts w:ascii="Calibri"/>
          <w:color w:val="231F20"/>
          <w:spacing w:val="17"/>
          <w:w w:val="90"/>
          <w:sz w:val="26"/>
        </w:rPr>
        <w:t xml:space="preserve">point </w:t>
      </w:r>
      <w:r>
        <w:rPr>
          <w:rFonts w:ascii="Calibri"/>
          <w:color w:val="231F20"/>
          <w:w w:val="80"/>
          <w:sz w:val="26"/>
        </w:rPr>
        <w:t>average)</w:t>
      </w:r>
      <w:r>
        <w:rPr>
          <w:rFonts w:ascii="Calibri"/>
          <w:color w:val="231F20"/>
          <w:spacing w:val="-2"/>
          <w:w w:val="80"/>
          <w:sz w:val="26"/>
        </w:rPr>
        <w:t xml:space="preserve"> </w:t>
      </w:r>
      <w:r>
        <w:rPr>
          <w:rFonts w:ascii="Calibri"/>
          <w:color w:val="231F20"/>
          <w:w w:val="80"/>
          <w:sz w:val="26"/>
        </w:rPr>
        <w:t>will</w:t>
      </w:r>
      <w:r>
        <w:rPr>
          <w:rFonts w:ascii="Calibri"/>
          <w:color w:val="231F20"/>
          <w:spacing w:val="-2"/>
          <w:w w:val="80"/>
          <w:sz w:val="26"/>
        </w:rPr>
        <w:t xml:space="preserve"> </w:t>
      </w:r>
      <w:r>
        <w:rPr>
          <w:rFonts w:ascii="Calibri"/>
          <w:color w:val="231F20"/>
          <w:w w:val="80"/>
          <w:sz w:val="26"/>
        </w:rPr>
        <w:t>make</w:t>
      </w:r>
      <w:r>
        <w:rPr>
          <w:rFonts w:ascii="Calibri"/>
          <w:color w:val="231F20"/>
          <w:spacing w:val="-2"/>
          <w:w w:val="80"/>
          <w:sz w:val="26"/>
        </w:rPr>
        <w:t xml:space="preserve"> </w:t>
      </w:r>
      <w:r>
        <w:rPr>
          <w:rFonts w:ascii="Calibri"/>
          <w:color w:val="231F20"/>
          <w:w w:val="80"/>
          <w:sz w:val="26"/>
        </w:rPr>
        <w:t>it</w:t>
      </w:r>
      <w:r>
        <w:rPr>
          <w:rFonts w:ascii="Calibri"/>
          <w:color w:val="231F20"/>
          <w:spacing w:val="-2"/>
          <w:w w:val="80"/>
          <w:sz w:val="26"/>
        </w:rPr>
        <w:t xml:space="preserve"> </w:t>
      </w:r>
      <w:r>
        <w:rPr>
          <w:rFonts w:ascii="Calibri"/>
          <w:color w:val="231F20"/>
          <w:w w:val="80"/>
          <w:sz w:val="26"/>
        </w:rPr>
        <w:t>easier</w:t>
      </w:r>
      <w:r>
        <w:rPr>
          <w:rFonts w:ascii="Calibri"/>
          <w:color w:val="231F20"/>
          <w:spacing w:val="-2"/>
          <w:w w:val="80"/>
          <w:sz w:val="26"/>
        </w:rPr>
        <w:t xml:space="preserve"> </w:t>
      </w:r>
      <w:r>
        <w:rPr>
          <w:rFonts w:ascii="Calibri"/>
          <w:color w:val="231F20"/>
          <w:w w:val="80"/>
          <w:sz w:val="26"/>
        </w:rPr>
        <w:t>for</w:t>
      </w:r>
      <w:r>
        <w:rPr>
          <w:rFonts w:ascii="Calibri"/>
          <w:color w:val="231F20"/>
          <w:spacing w:val="-2"/>
          <w:w w:val="80"/>
          <w:sz w:val="26"/>
        </w:rPr>
        <w:t xml:space="preserve"> </w:t>
      </w:r>
      <w:r>
        <w:rPr>
          <w:rFonts w:ascii="Calibri"/>
          <w:color w:val="231F20"/>
          <w:w w:val="80"/>
          <w:sz w:val="26"/>
        </w:rPr>
        <w:t>you</w:t>
      </w:r>
      <w:r>
        <w:rPr>
          <w:rFonts w:ascii="Calibri"/>
          <w:color w:val="231F20"/>
          <w:spacing w:val="-2"/>
          <w:w w:val="80"/>
          <w:sz w:val="26"/>
        </w:rPr>
        <w:t xml:space="preserve"> </w:t>
      </w:r>
      <w:r>
        <w:rPr>
          <w:rFonts w:ascii="Calibri"/>
          <w:color w:val="231F20"/>
          <w:w w:val="80"/>
          <w:sz w:val="26"/>
        </w:rPr>
        <w:t>to</w:t>
      </w:r>
      <w:r>
        <w:rPr>
          <w:rFonts w:ascii="Calibri"/>
          <w:color w:val="231F20"/>
          <w:spacing w:val="-2"/>
          <w:w w:val="80"/>
          <w:sz w:val="26"/>
        </w:rPr>
        <w:t xml:space="preserve"> </w:t>
      </w:r>
      <w:r>
        <w:rPr>
          <w:rFonts w:ascii="Calibri"/>
          <w:color w:val="231F20"/>
          <w:w w:val="80"/>
          <w:sz w:val="26"/>
        </w:rPr>
        <w:t>enter</w:t>
      </w:r>
      <w:r>
        <w:rPr>
          <w:rFonts w:ascii="Calibri"/>
          <w:color w:val="231F20"/>
          <w:spacing w:val="-2"/>
          <w:w w:val="80"/>
          <w:sz w:val="26"/>
        </w:rPr>
        <w:t xml:space="preserve"> </w:t>
      </w:r>
      <w:r>
        <w:rPr>
          <w:rFonts w:ascii="Calibri"/>
          <w:color w:val="231F20"/>
          <w:w w:val="80"/>
          <w:sz w:val="26"/>
        </w:rPr>
        <w:t xml:space="preserve">a </w:t>
      </w:r>
      <w:r>
        <w:rPr>
          <w:rFonts w:ascii="Calibri"/>
          <w:color w:val="231F20"/>
          <w:w w:val="85"/>
          <w:sz w:val="26"/>
        </w:rPr>
        <w:t>university. What else will also help?</w:t>
      </w:r>
    </w:p>
    <w:p w14:paraId="0BD71DE5">
      <w:pPr>
        <w:pStyle w:val="16"/>
        <w:numPr>
          <w:ilvl w:val="1"/>
          <w:numId w:val="111"/>
        </w:numPr>
        <w:tabs>
          <w:tab w:val="left" w:pos="1842"/>
          <w:tab w:val="left" w:pos="2901"/>
        </w:tabs>
        <w:spacing w:before="0" w:after="0" w:line="242" w:lineRule="auto"/>
        <w:ind w:left="1842" w:right="18" w:hanging="312"/>
        <w:jc w:val="both"/>
        <w:rPr>
          <w:rFonts w:ascii="Calibri"/>
          <w:sz w:val="26"/>
        </w:rPr>
      </w:pPr>
      <w:r>
        <w:rPr>
          <w:b/>
          <w:color w:val="231F20"/>
          <w:sz w:val="22"/>
          <w:u w:val="single" w:color="231F20"/>
        </w:rPr>
        <w:tab/>
      </w:r>
      <w:r>
        <w:rPr>
          <w:b/>
          <w:color w:val="231F20"/>
          <w:spacing w:val="-1"/>
          <w:sz w:val="22"/>
        </w:rPr>
        <w:t xml:space="preserve"> </w:t>
      </w:r>
      <w:r>
        <w:rPr>
          <w:rFonts w:ascii="Calibri"/>
          <w:color w:val="231F20"/>
          <w:w w:val="90"/>
          <w:sz w:val="26"/>
        </w:rPr>
        <w:t xml:space="preserve">on a phone </w:t>
      </w:r>
      <w:r>
        <w:rPr>
          <w:rFonts w:ascii="Calibri"/>
          <w:color w:val="231F20"/>
          <w:spacing w:val="10"/>
          <w:w w:val="90"/>
          <w:sz w:val="26"/>
        </w:rPr>
        <w:t>while</w:t>
      </w:r>
      <w:r>
        <w:rPr>
          <w:rFonts w:ascii="Calibri"/>
          <w:color w:val="231F20"/>
          <w:spacing w:val="7"/>
          <w:w w:val="90"/>
          <w:sz w:val="26"/>
        </w:rPr>
        <w:t xml:space="preserve"> </w:t>
      </w:r>
      <w:r>
        <w:rPr>
          <w:rFonts w:ascii="Calibri"/>
          <w:color w:val="231F20"/>
          <w:spacing w:val="10"/>
          <w:w w:val="90"/>
          <w:sz w:val="26"/>
        </w:rPr>
        <w:t>driving</w:t>
      </w:r>
      <w:r>
        <w:rPr>
          <w:rFonts w:ascii="Calibri"/>
          <w:color w:val="231F20"/>
          <w:spacing w:val="7"/>
          <w:w w:val="90"/>
          <w:sz w:val="26"/>
        </w:rPr>
        <w:t xml:space="preserve"> </w:t>
      </w:r>
      <w:r>
        <w:rPr>
          <w:rFonts w:ascii="Calibri"/>
          <w:color w:val="231F20"/>
          <w:w w:val="90"/>
          <w:sz w:val="26"/>
        </w:rPr>
        <w:t xml:space="preserve">is </w:t>
      </w:r>
      <w:r>
        <w:rPr>
          <w:rFonts w:ascii="Calibri"/>
          <w:color w:val="231F20"/>
          <w:w w:val="85"/>
          <w:sz w:val="26"/>
        </w:rPr>
        <w:t>illegal. What else is prohibited?</w:t>
      </w:r>
    </w:p>
    <w:p w14:paraId="5C31E86A">
      <w:pPr>
        <w:pStyle w:val="11"/>
        <w:spacing w:before="11"/>
        <w:rPr>
          <w:rFonts w:ascii="Calibri"/>
          <w:sz w:val="27"/>
        </w:rPr>
      </w:pPr>
    </w:p>
    <w:p w14:paraId="7A8B765F">
      <w:pPr>
        <w:spacing w:before="0" w:line="213" w:lineRule="auto"/>
        <w:ind w:left="1558" w:right="0" w:firstLine="0"/>
        <w:jc w:val="left"/>
        <w:rPr>
          <w:rFonts w:ascii="Tahoma"/>
          <w:sz w:val="26"/>
        </w:rPr>
      </w:pPr>
      <w:r>
        <w:rPr>
          <w:rFonts w:ascii="Tahoma"/>
          <w:color w:val="8E3F4F"/>
          <w:sz w:val="26"/>
        </w:rPr>
        <w:t xml:space="preserve">Find the proper beginnings for the </w:t>
      </w:r>
      <w:r>
        <w:rPr>
          <w:rFonts w:ascii="Tahoma"/>
          <w:color w:val="8E3F4F"/>
          <w:w w:val="105"/>
          <w:sz w:val="26"/>
        </w:rPr>
        <w:t>quotes</w:t>
      </w:r>
      <w:r>
        <w:rPr>
          <w:rFonts w:ascii="Tahoma"/>
          <w:color w:val="8E3F4F"/>
          <w:spacing w:val="-2"/>
          <w:w w:val="105"/>
          <w:sz w:val="26"/>
        </w:rPr>
        <w:t xml:space="preserve"> </w:t>
      </w:r>
      <w:r>
        <w:rPr>
          <w:rFonts w:ascii="Tahoma"/>
          <w:color w:val="8E3F4F"/>
          <w:w w:val="105"/>
          <w:sz w:val="26"/>
        </w:rPr>
        <w:t>below.</w:t>
      </w:r>
    </w:p>
    <w:p w14:paraId="0B7F8E36">
      <w:pPr>
        <w:spacing w:before="18"/>
        <w:ind w:left="3283" w:right="0" w:firstLine="0"/>
        <w:jc w:val="both"/>
        <w:rPr>
          <w:rFonts w:ascii="Calibri" w:hAnsi="Calibri"/>
          <w:sz w:val="26"/>
        </w:rPr>
      </w:pPr>
      <w:r>
        <w:br w:type="column"/>
      </w:r>
      <w:r>
        <w:rPr>
          <w:rFonts w:ascii="Calibri" w:hAnsi="Calibri"/>
          <w:color w:val="231F20"/>
          <w:spacing w:val="-2"/>
          <w:w w:val="90"/>
          <w:sz w:val="26"/>
        </w:rPr>
        <w:t>—Thomas</w:t>
      </w:r>
      <w:r>
        <w:rPr>
          <w:rFonts w:ascii="Calibri" w:hAnsi="Calibri"/>
          <w:color w:val="231F20"/>
          <w:spacing w:val="-5"/>
          <w:w w:val="90"/>
          <w:sz w:val="26"/>
        </w:rPr>
        <w:t xml:space="preserve"> </w:t>
      </w:r>
      <w:r>
        <w:rPr>
          <w:rFonts w:ascii="Calibri" w:hAnsi="Calibri"/>
          <w:color w:val="231F20"/>
          <w:spacing w:val="-4"/>
          <w:w w:val="90"/>
          <w:sz w:val="26"/>
        </w:rPr>
        <w:t>Berry</w:t>
      </w:r>
    </w:p>
    <w:p w14:paraId="1C62731E">
      <w:pPr>
        <w:pStyle w:val="16"/>
        <w:numPr>
          <w:ilvl w:val="0"/>
          <w:numId w:val="110"/>
        </w:numPr>
        <w:tabs>
          <w:tab w:val="left" w:pos="936"/>
          <w:tab w:val="left" w:pos="1995"/>
        </w:tabs>
        <w:spacing w:before="3" w:after="0" w:line="242" w:lineRule="auto"/>
        <w:ind w:left="936" w:right="1072" w:hanging="312"/>
        <w:jc w:val="both"/>
        <w:rPr>
          <w:rFonts w:ascii="Calibri"/>
          <w:sz w:val="26"/>
        </w:rPr>
      </w:pPr>
      <w:r>
        <w:rPr>
          <w:b/>
          <w:color w:val="231F20"/>
          <w:sz w:val="22"/>
          <w:u w:val="single" w:color="231F20"/>
        </w:rPr>
        <w:tab/>
      </w:r>
      <w:r>
        <w:rPr>
          <w:b/>
          <w:color w:val="231F20"/>
          <w:sz w:val="22"/>
        </w:rPr>
        <w:t xml:space="preserve"> </w:t>
      </w:r>
      <w:r>
        <w:rPr>
          <w:rFonts w:ascii="Calibri"/>
          <w:color w:val="231F20"/>
          <w:w w:val="85"/>
          <w:sz w:val="26"/>
        </w:rPr>
        <w:t xml:space="preserve">as it </w:t>
      </w:r>
      <w:r>
        <w:rPr>
          <w:rFonts w:ascii="Calibri"/>
          <w:color w:val="231F20"/>
          <w:spacing w:val="9"/>
          <w:w w:val="85"/>
          <w:sz w:val="26"/>
        </w:rPr>
        <w:t xml:space="preserve">passes; </w:t>
      </w:r>
      <w:r>
        <w:rPr>
          <w:rFonts w:ascii="Calibri"/>
          <w:color w:val="231F20"/>
          <w:w w:val="85"/>
          <w:sz w:val="26"/>
        </w:rPr>
        <w:t>breathe the air, drink the drink, taste the fruit, and resign yourself</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influence</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earth.</w:t>
      </w:r>
    </w:p>
    <w:p w14:paraId="3DBE50B5">
      <w:pPr>
        <w:spacing w:before="0" w:line="316" w:lineRule="exact"/>
        <w:ind w:left="2586" w:right="0" w:firstLine="0"/>
        <w:jc w:val="both"/>
        <w:rPr>
          <w:rFonts w:ascii="Calibri" w:hAnsi="Calibri"/>
          <w:sz w:val="26"/>
        </w:rPr>
      </w:pPr>
      <w:r>
        <w:rPr>
          <w:rFonts w:ascii="Calibri" w:hAnsi="Calibri"/>
          <w:color w:val="231F20"/>
          <w:w w:val="90"/>
          <w:sz w:val="26"/>
        </w:rPr>
        <w:t>—Henry</w:t>
      </w:r>
      <w:r>
        <w:rPr>
          <w:rFonts w:ascii="Calibri" w:hAnsi="Calibri"/>
          <w:color w:val="231F20"/>
          <w:spacing w:val="-2"/>
          <w:sz w:val="26"/>
        </w:rPr>
        <w:t xml:space="preserve"> </w:t>
      </w:r>
      <w:r>
        <w:rPr>
          <w:rFonts w:ascii="Calibri" w:hAnsi="Calibri"/>
          <w:color w:val="231F20"/>
          <w:w w:val="90"/>
          <w:sz w:val="26"/>
        </w:rPr>
        <w:t>David</w:t>
      </w:r>
      <w:r>
        <w:rPr>
          <w:rFonts w:ascii="Calibri" w:hAnsi="Calibri"/>
          <w:color w:val="231F20"/>
          <w:spacing w:val="-2"/>
          <w:sz w:val="26"/>
        </w:rPr>
        <w:t xml:space="preserve"> </w:t>
      </w:r>
      <w:r>
        <w:rPr>
          <w:rFonts w:ascii="Calibri" w:hAnsi="Calibri"/>
          <w:color w:val="231F20"/>
          <w:spacing w:val="-2"/>
          <w:w w:val="90"/>
          <w:sz w:val="26"/>
        </w:rPr>
        <w:t>Thoreau</w:t>
      </w:r>
    </w:p>
    <w:p w14:paraId="2F40E556">
      <w:pPr>
        <w:pStyle w:val="11"/>
        <w:rPr>
          <w:rFonts w:ascii="Calibri"/>
          <w:sz w:val="29"/>
        </w:rPr>
      </w:pPr>
    </w:p>
    <w:p w14:paraId="0A3C6A0C">
      <w:pPr>
        <w:spacing w:before="0" w:line="211" w:lineRule="auto"/>
        <w:ind w:left="652" w:right="1019" w:firstLine="0"/>
        <w:jc w:val="left"/>
        <w:rPr>
          <w:rFonts w:ascii="Tahoma"/>
          <w:sz w:val="26"/>
        </w:rPr>
      </w:pPr>
      <w:r>
        <w:rPr>
          <w:rFonts w:ascii="Tahoma"/>
          <w:color w:val="8E3F4F"/>
          <w:sz w:val="26"/>
        </w:rPr>
        <w:t>Translate the Chinese in brackets into English to complete the passage.</w:t>
      </w:r>
      <w:r>
        <w:rPr>
          <w:rFonts w:ascii="Tahoma"/>
          <w:color w:val="8E3F4F"/>
          <w:spacing w:val="-19"/>
          <w:sz w:val="26"/>
        </w:rPr>
        <w:t xml:space="preserve"> </w:t>
      </w:r>
      <w:r>
        <w:rPr>
          <w:rFonts w:ascii="Tahoma"/>
          <w:color w:val="8E3F4F"/>
          <w:sz w:val="26"/>
        </w:rPr>
        <w:t>Use</w:t>
      </w:r>
      <w:r>
        <w:rPr>
          <w:rFonts w:ascii="Tahoma"/>
          <w:color w:val="8E3F4F"/>
          <w:spacing w:val="-19"/>
          <w:sz w:val="26"/>
        </w:rPr>
        <w:t xml:space="preserve"> </w:t>
      </w:r>
      <w:r>
        <w:rPr>
          <w:rFonts w:ascii="Tahoma"/>
          <w:color w:val="8E3F4F"/>
          <w:sz w:val="26"/>
        </w:rPr>
        <w:t>the</w:t>
      </w:r>
      <w:r>
        <w:rPr>
          <w:rFonts w:ascii="Tahoma"/>
          <w:color w:val="8E3F4F"/>
          <w:spacing w:val="-44"/>
          <w:sz w:val="26"/>
        </w:rPr>
        <w:t xml:space="preserve"> </w:t>
      </w:r>
      <w:r>
        <w:rPr>
          <w:rFonts w:ascii="Verdana"/>
          <w:i/>
          <w:color w:val="8E3F4F"/>
          <w:sz w:val="27"/>
        </w:rPr>
        <w:t>-ing</w:t>
      </w:r>
      <w:r>
        <w:rPr>
          <w:rFonts w:ascii="Verdana"/>
          <w:i/>
          <w:color w:val="8E3F4F"/>
          <w:spacing w:val="-7"/>
          <w:sz w:val="27"/>
        </w:rPr>
        <w:t xml:space="preserve"> </w:t>
      </w:r>
      <w:r>
        <w:rPr>
          <w:rFonts w:ascii="Tahoma"/>
          <w:color w:val="8E3F4F"/>
          <w:sz w:val="26"/>
        </w:rPr>
        <w:t>form</w:t>
      </w:r>
      <w:r>
        <w:rPr>
          <w:rFonts w:ascii="Tahoma"/>
          <w:color w:val="8E3F4F"/>
          <w:spacing w:val="-19"/>
          <w:sz w:val="26"/>
        </w:rPr>
        <w:t xml:space="preserve"> </w:t>
      </w:r>
      <w:r>
        <w:rPr>
          <w:rFonts w:ascii="Tahoma"/>
          <w:color w:val="8E3F4F"/>
          <w:sz w:val="26"/>
        </w:rPr>
        <w:t xml:space="preserve">where </w:t>
      </w:r>
      <w:r>
        <w:rPr>
          <w:rFonts w:ascii="Tahoma"/>
          <w:color w:val="8E3F4F"/>
          <w:spacing w:val="-2"/>
          <w:sz w:val="26"/>
        </w:rPr>
        <w:t>possible.</w:t>
      </w:r>
    </w:p>
    <w:p w14:paraId="30D92038">
      <w:pPr>
        <w:spacing w:after="0" w:line="211" w:lineRule="auto"/>
        <w:jc w:val="left"/>
        <w:rPr>
          <w:rFonts w:ascii="Tahoma"/>
          <w:sz w:val="26"/>
        </w:rPr>
        <w:sectPr>
          <w:type w:val="continuous"/>
          <w:pgSz w:w="11910" w:h="16840"/>
          <w:pgMar w:top="1340" w:right="280" w:bottom="280" w:left="0" w:header="720" w:footer="720" w:gutter="0"/>
          <w:cols w:equalWidth="0" w:num="2">
            <w:col w:w="5718" w:space="40"/>
            <w:col w:w="5872"/>
          </w:cols>
        </w:sectPr>
      </w:pPr>
    </w:p>
    <w:p w14:paraId="3888FDCC">
      <w:pPr>
        <w:pStyle w:val="11"/>
        <w:spacing w:before="1"/>
        <w:rPr>
          <w:rFonts w:ascii="Tahoma"/>
          <w:sz w:val="14"/>
        </w:rPr>
      </w:pPr>
    </w:p>
    <w:p w14:paraId="328420E6">
      <w:pPr>
        <w:pStyle w:val="11"/>
        <w:ind w:left="1559"/>
        <w:rPr>
          <w:rFonts w:ascii="Tahoma"/>
          <w:sz w:val="20"/>
        </w:rPr>
      </w:pPr>
      <w:r>
        <w:rPr>
          <w:rFonts w:ascii="Tahoma"/>
          <w:sz w:val="20"/>
        </w:rPr>
        <mc:AlternateContent>
          <mc:Choice Requires="wpg">
            <w:drawing>
              <wp:inline distT="0" distB="0" distL="0" distR="0">
                <wp:extent cx="2604135" cy="1488440"/>
                <wp:effectExtent l="0" t="0" r="0" b="6984"/>
                <wp:docPr id="3465" name="Group 3465"/>
                <wp:cNvGraphicFramePr/>
                <a:graphic xmlns:a="http://schemas.openxmlformats.org/drawingml/2006/main">
                  <a:graphicData uri="http://schemas.microsoft.com/office/word/2010/wordprocessingGroup">
                    <wpg:wgp>
                      <wpg:cNvGrpSpPr/>
                      <wpg:grpSpPr>
                        <a:xfrm>
                          <a:off x="0" y="0"/>
                          <a:ext cx="2604135" cy="1488440"/>
                          <a:chOff x="0" y="0"/>
                          <a:chExt cx="2604135" cy="1488440"/>
                        </a:xfrm>
                      </wpg:grpSpPr>
                      <wps:wsp>
                        <wps:cNvPr id="3466" name="Graphic 3466"/>
                        <wps:cNvSpPr/>
                        <wps:spPr>
                          <a:xfrm>
                            <a:off x="31432" y="57797"/>
                            <a:ext cx="2573020" cy="1430655"/>
                          </a:xfrm>
                          <a:custGeom>
                            <a:avLst/>
                            <a:gdLst/>
                            <a:ahLst/>
                            <a:cxnLst/>
                            <a:rect l="l" t="t" r="r" b="b"/>
                            <a:pathLst>
                              <a:path w="2573020" h="1430655">
                                <a:moveTo>
                                  <a:pt x="2511679" y="0"/>
                                </a:moveTo>
                                <a:lnTo>
                                  <a:pt x="60833" y="0"/>
                                </a:lnTo>
                                <a:lnTo>
                                  <a:pt x="37129" y="4772"/>
                                </a:lnTo>
                                <a:lnTo>
                                  <a:pt x="17795" y="17795"/>
                                </a:lnTo>
                                <a:lnTo>
                                  <a:pt x="4772" y="37129"/>
                                </a:lnTo>
                                <a:lnTo>
                                  <a:pt x="0" y="60833"/>
                                </a:lnTo>
                                <a:lnTo>
                                  <a:pt x="0" y="1369314"/>
                                </a:lnTo>
                                <a:lnTo>
                                  <a:pt x="4772" y="1393017"/>
                                </a:lnTo>
                                <a:lnTo>
                                  <a:pt x="17795" y="1412351"/>
                                </a:lnTo>
                                <a:lnTo>
                                  <a:pt x="37129" y="1425374"/>
                                </a:lnTo>
                                <a:lnTo>
                                  <a:pt x="60833" y="1430147"/>
                                </a:lnTo>
                                <a:lnTo>
                                  <a:pt x="2511679" y="1430147"/>
                                </a:lnTo>
                                <a:lnTo>
                                  <a:pt x="2535382" y="1425374"/>
                                </a:lnTo>
                                <a:lnTo>
                                  <a:pt x="2554716" y="1412351"/>
                                </a:lnTo>
                                <a:lnTo>
                                  <a:pt x="2567739" y="1393017"/>
                                </a:lnTo>
                                <a:lnTo>
                                  <a:pt x="2572512" y="1369314"/>
                                </a:lnTo>
                                <a:lnTo>
                                  <a:pt x="2572512" y="60833"/>
                                </a:lnTo>
                                <a:lnTo>
                                  <a:pt x="2567739" y="37129"/>
                                </a:lnTo>
                                <a:lnTo>
                                  <a:pt x="2554716" y="17795"/>
                                </a:lnTo>
                                <a:lnTo>
                                  <a:pt x="2535382" y="4772"/>
                                </a:lnTo>
                                <a:lnTo>
                                  <a:pt x="2511679" y="0"/>
                                </a:lnTo>
                                <a:close/>
                              </a:path>
                            </a:pathLst>
                          </a:custGeom>
                          <a:solidFill>
                            <a:srgbClr val="D1D3D4"/>
                          </a:solidFill>
                        </wps:spPr>
                        <wps:bodyPr wrap="square" lIns="0" tIns="0" rIns="0" bIns="0" rtlCol="0">
                          <a:noAutofit/>
                        </wps:bodyPr>
                      </wps:wsp>
                      <wps:wsp>
                        <wps:cNvPr id="3467" name="Graphic 3467"/>
                        <wps:cNvSpPr/>
                        <wps:spPr>
                          <a:xfrm>
                            <a:off x="0" y="0"/>
                            <a:ext cx="2573020" cy="1430655"/>
                          </a:xfrm>
                          <a:custGeom>
                            <a:avLst/>
                            <a:gdLst/>
                            <a:ahLst/>
                            <a:cxnLst/>
                            <a:rect l="l" t="t" r="r" b="b"/>
                            <a:pathLst>
                              <a:path w="2573020" h="1430655">
                                <a:moveTo>
                                  <a:pt x="2511679" y="0"/>
                                </a:moveTo>
                                <a:lnTo>
                                  <a:pt x="60833" y="0"/>
                                </a:lnTo>
                                <a:lnTo>
                                  <a:pt x="37129" y="4772"/>
                                </a:lnTo>
                                <a:lnTo>
                                  <a:pt x="17795" y="17795"/>
                                </a:lnTo>
                                <a:lnTo>
                                  <a:pt x="4772" y="37129"/>
                                </a:lnTo>
                                <a:lnTo>
                                  <a:pt x="0" y="60833"/>
                                </a:lnTo>
                                <a:lnTo>
                                  <a:pt x="0" y="1369314"/>
                                </a:lnTo>
                                <a:lnTo>
                                  <a:pt x="4772" y="1393017"/>
                                </a:lnTo>
                                <a:lnTo>
                                  <a:pt x="17795" y="1412351"/>
                                </a:lnTo>
                                <a:lnTo>
                                  <a:pt x="37129" y="1425374"/>
                                </a:lnTo>
                                <a:lnTo>
                                  <a:pt x="60833" y="1430147"/>
                                </a:lnTo>
                                <a:lnTo>
                                  <a:pt x="2511679" y="1430147"/>
                                </a:lnTo>
                                <a:lnTo>
                                  <a:pt x="2535382" y="1425374"/>
                                </a:lnTo>
                                <a:lnTo>
                                  <a:pt x="2554716" y="1412351"/>
                                </a:lnTo>
                                <a:lnTo>
                                  <a:pt x="2567739" y="1393017"/>
                                </a:lnTo>
                                <a:lnTo>
                                  <a:pt x="2572512" y="1369314"/>
                                </a:lnTo>
                                <a:lnTo>
                                  <a:pt x="2572512" y="60833"/>
                                </a:lnTo>
                                <a:lnTo>
                                  <a:pt x="2567739" y="37129"/>
                                </a:lnTo>
                                <a:lnTo>
                                  <a:pt x="2554716" y="17795"/>
                                </a:lnTo>
                                <a:lnTo>
                                  <a:pt x="2535382" y="4772"/>
                                </a:lnTo>
                                <a:lnTo>
                                  <a:pt x="2511679" y="0"/>
                                </a:lnTo>
                                <a:close/>
                              </a:path>
                            </a:pathLst>
                          </a:custGeom>
                          <a:solidFill>
                            <a:srgbClr val="FAEFEE"/>
                          </a:solidFill>
                        </wps:spPr>
                        <wps:bodyPr wrap="square" lIns="0" tIns="0" rIns="0" bIns="0" rtlCol="0">
                          <a:noAutofit/>
                        </wps:bodyPr>
                      </wps:wsp>
                      <wps:wsp>
                        <wps:cNvPr id="3468" name="Textbox 3468"/>
                        <wps:cNvSpPr txBox="1"/>
                        <wps:spPr>
                          <a:xfrm>
                            <a:off x="0" y="0"/>
                            <a:ext cx="2604135" cy="1488440"/>
                          </a:xfrm>
                          <a:prstGeom prst="rect">
                            <a:avLst/>
                          </a:prstGeom>
                        </wps:spPr>
                        <wps:txbx>
                          <w:txbxContent>
                            <w:p w14:paraId="3719C0E4">
                              <w:pPr>
                                <w:numPr>
                                  <w:ilvl w:val="0"/>
                                  <w:numId w:val="112"/>
                                </w:numPr>
                                <w:tabs>
                                  <w:tab w:val="left" w:pos="632"/>
                                </w:tabs>
                                <w:spacing w:before="178"/>
                                <w:ind w:left="632" w:right="0" w:hanging="310"/>
                                <w:jc w:val="left"/>
                                <w:rPr>
                                  <w:rFonts w:ascii="Tahoma"/>
                                  <w:sz w:val="22"/>
                                </w:rPr>
                              </w:pPr>
                              <w:r>
                                <w:rPr>
                                  <w:rFonts w:ascii="Tahoma"/>
                                  <w:color w:val="231F20"/>
                                  <w:sz w:val="22"/>
                                </w:rPr>
                                <w:t>Adopt</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pace</w:t>
                              </w:r>
                              <w:r>
                                <w:rPr>
                                  <w:rFonts w:ascii="Tahoma"/>
                                  <w:color w:val="231F20"/>
                                  <w:spacing w:val="-12"/>
                                  <w:sz w:val="22"/>
                                </w:rPr>
                                <w:t xml:space="preserve"> </w:t>
                              </w:r>
                              <w:r>
                                <w:rPr>
                                  <w:rFonts w:ascii="Tahoma"/>
                                  <w:color w:val="231F20"/>
                                  <w:sz w:val="22"/>
                                </w:rPr>
                                <w:t>of</w:t>
                              </w:r>
                              <w:r>
                                <w:rPr>
                                  <w:rFonts w:ascii="Tahoma"/>
                                  <w:color w:val="231F20"/>
                                  <w:spacing w:val="-13"/>
                                  <w:sz w:val="22"/>
                                </w:rPr>
                                <w:t xml:space="preserve"> </w:t>
                              </w:r>
                              <w:r>
                                <w:rPr>
                                  <w:rFonts w:ascii="Tahoma"/>
                                  <w:color w:val="231F20"/>
                                  <w:spacing w:val="-2"/>
                                  <w:sz w:val="22"/>
                                </w:rPr>
                                <w:t>nature</w:t>
                              </w:r>
                            </w:p>
                            <w:p w14:paraId="7429150F">
                              <w:pPr>
                                <w:numPr>
                                  <w:ilvl w:val="0"/>
                                  <w:numId w:val="112"/>
                                </w:numPr>
                                <w:tabs>
                                  <w:tab w:val="left" w:pos="634"/>
                                </w:tabs>
                                <w:spacing w:before="14" w:line="252" w:lineRule="auto"/>
                                <w:ind w:left="634" w:right="740" w:hanging="312"/>
                                <w:jc w:val="left"/>
                                <w:rPr>
                                  <w:rFonts w:ascii="Tahoma"/>
                                  <w:sz w:val="22"/>
                                </w:rPr>
                              </w:pPr>
                              <w:r>
                                <w:rPr>
                                  <w:rFonts w:ascii="Tahoma"/>
                                  <w:color w:val="231F20"/>
                                  <w:sz w:val="22"/>
                                </w:rPr>
                                <w:t>Teaching</w:t>
                              </w:r>
                              <w:r>
                                <w:rPr>
                                  <w:rFonts w:ascii="Tahoma"/>
                                  <w:color w:val="231F20"/>
                                  <w:spacing w:val="-9"/>
                                  <w:sz w:val="22"/>
                                </w:rPr>
                                <w:t xml:space="preserve"> </w:t>
                              </w:r>
                              <w:r>
                                <w:rPr>
                                  <w:rFonts w:ascii="Tahoma"/>
                                  <w:color w:val="231F20"/>
                                  <w:sz w:val="22"/>
                                </w:rPr>
                                <w:t>children</w:t>
                              </w:r>
                              <w:r>
                                <w:rPr>
                                  <w:rFonts w:ascii="Tahoma"/>
                                  <w:color w:val="231F20"/>
                                  <w:spacing w:val="-9"/>
                                  <w:sz w:val="22"/>
                                </w:rPr>
                                <w:t xml:space="preserve"> </w:t>
                              </w:r>
                              <w:r>
                                <w:rPr>
                                  <w:rFonts w:ascii="Tahoma"/>
                                  <w:color w:val="231F20"/>
                                  <w:sz w:val="22"/>
                                </w:rPr>
                                <w:t>about</w:t>
                              </w:r>
                              <w:r>
                                <w:rPr>
                                  <w:rFonts w:ascii="Tahoma"/>
                                  <w:color w:val="231F20"/>
                                  <w:spacing w:val="-9"/>
                                  <w:sz w:val="22"/>
                                </w:rPr>
                                <w:t xml:space="preserve"> </w:t>
                              </w:r>
                              <w:r>
                                <w:rPr>
                                  <w:rFonts w:ascii="Tahoma"/>
                                  <w:color w:val="231F20"/>
                                  <w:sz w:val="22"/>
                                </w:rPr>
                                <w:t>the natural world</w:t>
                              </w:r>
                            </w:p>
                            <w:p w14:paraId="5AD13DFD">
                              <w:pPr>
                                <w:numPr>
                                  <w:ilvl w:val="0"/>
                                  <w:numId w:val="112"/>
                                </w:numPr>
                                <w:tabs>
                                  <w:tab w:val="left" w:pos="633"/>
                                </w:tabs>
                                <w:spacing w:before="3"/>
                                <w:ind w:left="633" w:right="0" w:hanging="311"/>
                                <w:jc w:val="left"/>
                                <w:rPr>
                                  <w:rFonts w:ascii="Tahoma"/>
                                  <w:sz w:val="22"/>
                                </w:rPr>
                              </w:pPr>
                              <w:r>
                                <w:rPr>
                                  <w:rFonts w:ascii="Tahoma"/>
                                  <w:color w:val="231F20"/>
                                  <w:sz w:val="22"/>
                                </w:rPr>
                                <w:t>Live</w:t>
                              </w:r>
                              <w:r>
                                <w:rPr>
                                  <w:rFonts w:ascii="Tahoma"/>
                                  <w:color w:val="231F20"/>
                                  <w:spacing w:val="-5"/>
                                  <w:sz w:val="22"/>
                                </w:rPr>
                                <w:t xml:space="preserve"> </w:t>
                              </w:r>
                              <w:r>
                                <w:rPr>
                                  <w:rFonts w:ascii="Tahoma"/>
                                  <w:color w:val="231F20"/>
                                  <w:sz w:val="22"/>
                                </w:rPr>
                                <w:t>in</w:t>
                              </w:r>
                              <w:r>
                                <w:rPr>
                                  <w:rFonts w:ascii="Tahoma"/>
                                  <w:color w:val="231F20"/>
                                  <w:spacing w:val="-5"/>
                                  <w:sz w:val="22"/>
                                </w:rPr>
                                <w:t xml:space="preserve"> </w:t>
                              </w:r>
                              <w:r>
                                <w:rPr>
                                  <w:rFonts w:ascii="Tahoma"/>
                                  <w:color w:val="231F20"/>
                                  <w:sz w:val="22"/>
                                </w:rPr>
                                <w:t>each</w:t>
                              </w:r>
                              <w:r>
                                <w:rPr>
                                  <w:rFonts w:ascii="Tahoma"/>
                                  <w:color w:val="231F20"/>
                                  <w:spacing w:val="-5"/>
                                  <w:sz w:val="22"/>
                                </w:rPr>
                                <w:t xml:space="preserve"> </w:t>
                              </w:r>
                              <w:r>
                                <w:rPr>
                                  <w:rFonts w:ascii="Tahoma"/>
                                  <w:color w:val="231F20"/>
                                  <w:spacing w:val="-2"/>
                                  <w:sz w:val="22"/>
                                </w:rPr>
                                <w:t>season</w:t>
                              </w:r>
                            </w:p>
                            <w:p w14:paraId="59C33925">
                              <w:pPr>
                                <w:numPr>
                                  <w:ilvl w:val="0"/>
                                  <w:numId w:val="112"/>
                                </w:numPr>
                                <w:tabs>
                                  <w:tab w:val="left" w:pos="633"/>
                                </w:tabs>
                                <w:spacing w:before="14"/>
                                <w:ind w:left="633" w:right="0" w:hanging="311"/>
                                <w:jc w:val="left"/>
                                <w:rPr>
                                  <w:rFonts w:ascii="Tahoma"/>
                                  <w:sz w:val="22"/>
                                </w:rPr>
                              </w:pPr>
                              <w:r>
                                <w:rPr>
                                  <w:rFonts w:ascii="Tahoma"/>
                                  <w:color w:val="231F20"/>
                                  <w:sz w:val="22"/>
                                </w:rPr>
                                <w:t>Avoiding</w:t>
                              </w:r>
                              <w:r>
                                <w:rPr>
                                  <w:rFonts w:ascii="Tahoma"/>
                                  <w:color w:val="231F20"/>
                                  <w:spacing w:val="-14"/>
                                  <w:sz w:val="22"/>
                                </w:rPr>
                                <w:t xml:space="preserve"> </w:t>
                              </w:r>
                              <w:r>
                                <w:rPr>
                                  <w:rFonts w:ascii="Tahoma"/>
                                  <w:color w:val="231F20"/>
                                  <w:spacing w:val="-2"/>
                                  <w:sz w:val="22"/>
                                </w:rPr>
                                <w:t>danger</w:t>
                              </w:r>
                            </w:p>
                            <w:p w14:paraId="22C73A54">
                              <w:pPr>
                                <w:numPr>
                                  <w:ilvl w:val="0"/>
                                  <w:numId w:val="112"/>
                                </w:numPr>
                                <w:tabs>
                                  <w:tab w:val="left" w:pos="632"/>
                                </w:tabs>
                                <w:spacing w:before="15"/>
                                <w:ind w:left="632" w:right="0" w:hanging="310"/>
                                <w:jc w:val="left"/>
                                <w:rPr>
                                  <w:rFonts w:ascii="Tahoma"/>
                                  <w:sz w:val="22"/>
                                </w:rPr>
                              </w:pPr>
                              <w:r>
                                <w:rPr>
                                  <w:rFonts w:ascii="Tahoma"/>
                                  <w:color w:val="231F20"/>
                                  <w:sz w:val="22"/>
                                </w:rPr>
                                <w:t xml:space="preserve">Losing your sense of </w:t>
                              </w:r>
                              <w:r>
                                <w:rPr>
                                  <w:rFonts w:ascii="Tahoma"/>
                                  <w:color w:val="231F20"/>
                                  <w:spacing w:val="-2"/>
                                  <w:sz w:val="22"/>
                                </w:rPr>
                                <w:t>wonder</w:t>
                              </w:r>
                            </w:p>
                            <w:p w14:paraId="7CDD9667">
                              <w:pPr>
                                <w:numPr>
                                  <w:ilvl w:val="0"/>
                                  <w:numId w:val="112"/>
                                </w:numPr>
                                <w:tabs>
                                  <w:tab w:val="left" w:pos="632"/>
                                </w:tabs>
                                <w:spacing w:before="14"/>
                                <w:ind w:left="632" w:right="0" w:hanging="310"/>
                                <w:jc w:val="left"/>
                                <w:rPr>
                                  <w:rFonts w:ascii="Tahoma"/>
                                  <w:sz w:val="22"/>
                                </w:rPr>
                              </w:pPr>
                              <w:r>
                                <w:rPr>
                                  <w:rFonts w:ascii="Tahoma"/>
                                  <w:color w:val="231F20"/>
                                  <w:spacing w:val="-2"/>
                                  <w:w w:val="105"/>
                                  <w:sz w:val="22"/>
                                </w:rPr>
                                <w:t>Walking</w:t>
                              </w:r>
                            </w:p>
                          </w:txbxContent>
                        </wps:txbx>
                        <wps:bodyPr wrap="square" lIns="0" tIns="0" rIns="0" bIns="0" rtlCol="0">
                          <a:noAutofit/>
                        </wps:bodyPr>
                      </wps:wsp>
                    </wpg:wgp>
                  </a:graphicData>
                </a:graphic>
              </wp:inline>
            </w:drawing>
          </mc:Choice>
          <mc:Fallback>
            <w:pict>
              <v:group id="Group 3465" o:spid="_x0000_s1026" o:spt="203" style="height:117.2pt;width:205.05pt;" coordsize="2604135,1488440" o:gfxdata="UEsDBAoAAAAAAIdO4kAAAAAAAAAAAAAAAAAEAAAAZHJzL1BLAwQUAAAACACHTuJAg9ETltYAAAAF&#10;AQAADwAAAGRycy9kb3ducmV2LnhtbE2PQUvDQBCF74L/YRnBm93dNorEbIoU9VQEW0G8TbPTJDQ7&#10;G7LbpP33rl7sZeDxHu99UyxPrhMjDaH1bEDPFAjiytuWawOf29e7RxAhIlvsPJOBMwVYltdXBebW&#10;T/xB4ybWIpVwyNFAE2OfSxmqhhyGme+Jk7f3g8OY5FBLO+CUyl0n50o9SIctp4UGe1o1VB02R2fg&#10;bcLpeaFfxvVhvzp/b+/fv9aajLm90eoJRKRT/A/DL35ChzIx7fyRbRCdgfRI/LvJy7TSIHYG5oss&#10;A1kW8pK+/AFQSwMEFAAAAAgAh07iQFaDxy7FAwAAkRAAAA4AAABkcnMvZTJvRG9jLnhtbO1YX2+j&#10;OBB/P2m/g8X7Foz5k0ZNV3ubtjrptLfS9j6AAyYgAeZsJ9Bvf2MbE7ZdJagr9WX7Ehs8jGd+M/Oz&#10;JzefhqZGRyZkxduNh68CD7E243nV7jfev4/3H1cekoq2Oa15yzbeE5Pep9sPf9z03ZqFvOR1zgQC&#10;Ja1c993GK5Xq1r4vs5I1VF7xjrWwWHDRUAWPYu/ngvagvan9MAgSv+ci7wTPmJTwdmsXvVGjWKKQ&#10;F0WVsS3PDg1rldUqWE0VuCTLqpPerbG2KFim/ikKyRSqNx54qswvbALznf71b2/oei9oV1bZaAJd&#10;YsIznxpatbDppGpLFUUHUb1Q1VSZ4JIX6irjjW8dMYiAFzh4hs2D4IfO+LJf9/tuAh0C9Qz1V6vN&#10;vh6/CVTlG49ESeyhljYQc7MxMm8AoL7br0HuQXTfu29ifLG3T9rnoRCNHsEbNBhonyZo2aBQBi/D&#10;JIgwgQ0yWMPRahVFI/hZCRF68V1W3l340ncb+9q+yZy+g7SUJ6zkr2H1vaQdMyGQGoMTVskJK5s8&#10;gFai00kbAJITVHItAbWf4ERwREIPAR5xml6nNhUnvOKUBCFkqcWLBEkca4nJa7rODlI9MG6gp8e/&#10;pYJlSMDczWjpZtnQuqmAitC1UJtaUB6CWhCmFnbWgI4q/Z1Wpaeoh9g5W0odOmuKXm/4kT1yI6l0&#10;AMMY4yS9Ni6Z4IKxJ5m6ncsmwYqQHyTduhs7o5OkOLQaozQNRwSciButKAYUIcF0fpmZRcvJuNHK&#10;GmVa1Oo/JwoxADlr72U5TJJrCOxZQ6fNMbkmATaRB6ichW584VWEQxLjs6pPcOEojEl63pBTEHRY&#10;cXTeknl4l8mTmKxshi+xJozjKMVQVzqCC3wN4yRNiU2OJUhCGoMLoz0LwjSXvxz+uTWXk+oHXy9m&#10;K0RyQvJiGczD5KrQpVRWc8lsEuviNnQyFTyk4JxSJK+r/L6qa13gUux3X2qBjhS4Y4u3ZOsyayYG&#10;ROzITs92PH8CvuzhcN148r8DFcxD9V8tMLI+id1EuMnOTYSqv3BzXuutW/75oHhRaXozO1i94wNQ&#10;vaXct+D89Cecb2pmMedbMhlPvneud3n5zvXmsJudYAv4753r9W3IpZAbbSrNuXvJkTyXf+f6Gdff&#10;f767v7sb7xy/E9dDF2x7oUeg6R0fdDe00jjMuB6p4U8OF19zJzsdfq4xeV1HBDntGqpO2Bs+0hO4&#10;p8Pd3TSZ7rYPok5kPA5tq6FNUcNuGK19u4PYtGLQqZqLxdhV61Z4/mwsPf2TcP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AYAAFtDb250ZW50&#10;X1R5cGVzXS54bWxQSwECFAAKAAAAAACHTuJAAAAAAAAAAAAAAAAABgAAAAAAAAAAABAAAAAWBQAA&#10;X3JlbHMvUEsBAhQAFAAAAAgAh07iQIoUZjzRAAAAlAEAAAsAAAAAAAAAAQAgAAAAOgUAAF9yZWxz&#10;Ly5yZWxzUEsBAhQACgAAAAAAh07iQAAAAAAAAAAAAAAAAAQAAAAAAAAAAAAQAAAAAAAAAGRycy9Q&#10;SwECFAAUAAAACACHTuJAg9ETltYAAAAFAQAADwAAAAAAAAABACAAAAAiAAAAZHJzL2Rvd25yZXYu&#10;eG1sUEsBAhQAFAAAAAgAh07iQFaDxy7FAwAAkRAAAA4AAAAAAAAAAQAgAAAAJQEAAGRycy9lMm9E&#10;b2MueG1sUEsFBgAAAAAGAAYAWQEAAFwHAAAAAA==&#10;">
                <o:lock v:ext="edit" aspectratio="f"/>
                <v:shape id="Graphic 3466" o:spid="_x0000_s1026" o:spt="100" style="position:absolute;left:31432;top:57797;height:1430655;width:2573020;" fillcolor="#D1D3D4" filled="t" stroked="f" coordsize="2573020,1430655" o:gfxdata="UEsDBAoAAAAAAIdO4kAAAAAAAAAAAAAAAAAEAAAAZHJzL1BLAwQUAAAACACHTuJA1SoS3r4AAADd&#10;AAAADwAAAGRycy9kb3ducmV2LnhtbEWPW4vCMBSE34X9D+Es+KapF6pWo7CC4KOrsuvjoTm2ZZuT&#10;ksR6+fUbQfBxmJlvmMXqZmrRkvOVZQWDfgKCOLe64kLB8bDpTUH4gKyxtkwK7uRhtfzoLDDT9srf&#10;1O5DISKEfYYKyhCaTEqfl2TQ921DHL2zdQZDlK6Q2uE1wk0th0mSSoMVx4USG1qXlP/tL0bBz/1w&#10;0rPfy3HXfFVODif2MWlPSnU/B8kcRKBbeIdf7a1WMBqnKTzfxCc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SoS3r4A&#10;AADdAAAADwAAAAAAAAABACAAAAAiAAAAZHJzL2Rvd25yZXYueG1sUEsBAhQAFAAAAAgAh07iQDMv&#10;BZ47AAAAOQAAABAAAAAAAAAAAQAgAAAADQEAAGRycy9zaGFwZXhtbC54bWxQSwUGAAAAAAYABgBb&#10;AQAAtwMAAAAA&#10;" path="m2511679,0l60833,0,37129,4772,17795,17795,4772,37129,0,60833,0,1369314,4772,1393017,17795,1412351,37129,1425374,60833,1430147,2511679,1430147,2535382,1425374,2554716,1412351,2567739,1393017,2572512,1369314,2572512,60833,2567739,37129,2554716,17795,2535382,4772,2511679,0xe">
                  <v:fill on="t" focussize="0,0"/>
                  <v:stroke on="f"/>
                  <v:imagedata o:title=""/>
                  <o:lock v:ext="edit" aspectratio="f"/>
                  <v:textbox inset="0mm,0mm,0mm,0mm"/>
                </v:shape>
                <v:shape id="Graphic 3467" o:spid="_x0000_s1026" o:spt="100" style="position:absolute;left:0;top:0;height:1430655;width:2573020;" fillcolor="#FAEFEE" filled="t" stroked="f" coordsize="2573020,1430655" o:gfxdata="UEsDBAoAAAAAAIdO4kAAAAAAAAAAAAAAAAAEAAAAZHJzL1BLAwQUAAAACACHTuJA+vv338AAAADd&#10;AAAADwAAAGRycy9kb3ducmV2LnhtbEWPQWvCQBSE74L/YXmCF9FdbdGSunooKELBYpRCb4/sMwlm&#10;36bZNdF/7wqFHoeZ+YZZrm+2Ei01vnSsYTpRIIgzZ0rONZyOm/EbCB+QDVaOScOdPKxX/d4SE+M6&#10;PlCbhlxECPsENRQh1ImUPivIop+4mjh6Z9dYDFE2uTQNdhFuKzlTai4tlhwXCqzpo6Dskl6tBjX7&#10;/M7b/dfvdeQ6v90cbFv/bLUeDqbqHUSgW/gP/7V3RsPL63wBzzfxCcjV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ff&#10;wAAAAN0AAAAPAAAAAAAAAAEAIAAAACIAAABkcnMvZG93bnJldi54bWxQSwECFAAUAAAACACHTuJA&#10;My8FnjsAAAA5AAAAEAAAAAAAAAABACAAAAAPAQAAZHJzL3NoYXBleG1sLnhtbFBLBQYAAAAABgAG&#10;AFsBAAC5AwAAAAA=&#10;" path="m2511679,0l60833,0,37129,4772,17795,17795,4772,37129,0,60833,0,1369314,4772,1393017,17795,1412351,37129,1425374,60833,1430147,2511679,1430147,2535382,1425374,2554716,1412351,2567739,1393017,2572512,1369314,2572512,60833,2567739,37129,2554716,17795,2535382,4772,2511679,0xe">
                  <v:fill on="t" focussize="0,0"/>
                  <v:stroke on="f"/>
                  <v:imagedata o:title=""/>
                  <o:lock v:ext="edit" aspectratio="f"/>
                  <v:textbox inset="0mm,0mm,0mm,0mm"/>
                </v:shape>
                <v:shape id="Textbox 3468" o:spid="_x0000_s1026" o:spt="202" type="#_x0000_t202" style="position:absolute;left:0;top:0;height:1488440;width:2604135;" filled="f" stroked="f" coordsize="21600,21600" o:gfxdata="UEsDBAoAAAAAAIdO4kAAAAAAAAAAAAAAAAAEAAAAZHJzL1BLAwQUAAAACACHTuJA0W8o3b0AAADd&#10;AAAADwAAAGRycy9kb3ducmV2LnhtbEVPy2oCMRTdC/5DuAV3mljLYKdGkaJQKJSO04XL6+Q6E5zc&#10;jJP46N83i4LLw3kvVnfXiiv1wXrWMJ0oEMSVN5ZrDT/ldjwHESKywdYzafilAKvlcLDA3PgbF3Td&#10;xVqkEA45amhi7HIpQ9WQwzDxHXHijr53GBPsa2l6vKVw18pnpTLp0HJqaLCj94aq0+7iNKz3XGzs&#10;+evwXRwLW5avij+zk9ajp6l6AxHpHh/if/eH0TB7ydLc9C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yjd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19C0E4">
                        <w:pPr>
                          <w:numPr>
                            <w:ilvl w:val="0"/>
                            <w:numId w:val="112"/>
                          </w:numPr>
                          <w:tabs>
                            <w:tab w:val="left" w:pos="632"/>
                          </w:tabs>
                          <w:spacing w:before="178"/>
                          <w:ind w:left="632" w:right="0" w:hanging="310"/>
                          <w:jc w:val="left"/>
                          <w:rPr>
                            <w:rFonts w:ascii="Tahoma"/>
                            <w:sz w:val="22"/>
                          </w:rPr>
                        </w:pPr>
                        <w:r>
                          <w:rPr>
                            <w:rFonts w:ascii="Tahoma"/>
                            <w:color w:val="231F20"/>
                            <w:sz w:val="22"/>
                          </w:rPr>
                          <w:t>Adopt</w:t>
                        </w:r>
                        <w:r>
                          <w:rPr>
                            <w:rFonts w:ascii="Tahoma"/>
                            <w:color w:val="231F20"/>
                            <w:spacing w:val="-13"/>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pace</w:t>
                        </w:r>
                        <w:r>
                          <w:rPr>
                            <w:rFonts w:ascii="Tahoma"/>
                            <w:color w:val="231F20"/>
                            <w:spacing w:val="-12"/>
                            <w:sz w:val="22"/>
                          </w:rPr>
                          <w:t xml:space="preserve"> </w:t>
                        </w:r>
                        <w:r>
                          <w:rPr>
                            <w:rFonts w:ascii="Tahoma"/>
                            <w:color w:val="231F20"/>
                            <w:sz w:val="22"/>
                          </w:rPr>
                          <w:t>of</w:t>
                        </w:r>
                        <w:r>
                          <w:rPr>
                            <w:rFonts w:ascii="Tahoma"/>
                            <w:color w:val="231F20"/>
                            <w:spacing w:val="-13"/>
                            <w:sz w:val="22"/>
                          </w:rPr>
                          <w:t xml:space="preserve"> </w:t>
                        </w:r>
                        <w:r>
                          <w:rPr>
                            <w:rFonts w:ascii="Tahoma"/>
                            <w:color w:val="231F20"/>
                            <w:spacing w:val="-2"/>
                            <w:sz w:val="22"/>
                          </w:rPr>
                          <w:t>nature</w:t>
                        </w:r>
                      </w:p>
                      <w:p w14:paraId="7429150F">
                        <w:pPr>
                          <w:numPr>
                            <w:ilvl w:val="0"/>
                            <w:numId w:val="112"/>
                          </w:numPr>
                          <w:tabs>
                            <w:tab w:val="left" w:pos="634"/>
                          </w:tabs>
                          <w:spacing w:before="14" w:line="252" w:lineRule="auto"/>
                          <w:ind w:left="634" w:right="740" w:hanging="312"/>
                          <w:jc w:val="left"/>
                          <w:rPr>
                            <w:rFonts w:ascii="Tahoma"/>
                            <w:sz w:val="22"/>
                          </w:rPr>
                        </w:pPr>
                        <w:r>
                          <w:rPr>
                            <w:rFonts w:ascii="Tahoma"/>
                            <w:color w:val="231F20"/>
                            <w:sz w:val="22"/>
                          </w:rPr>
                          <w:t>Teaching</w:t>
                        </w:r>
                        <w:r>
                          <w:rPr>
                            <w:rFonts w:ascii="Tahoma"/>
                            <w:color w:val="231F20"/>
                            <w:spacing w:val="-9"/>
                            <w:sz w:val="22"/>
                          </w:rPr>
                          <w:t xml:space="preserve"> </w:t>
                        </w:r>
                        <w:r>
                          <w:rPr>
                            <w:rFonts w:ascii="Tahoma"/>
                            <w:color w:val="231F20"/>
                            <w:sz w:val="22"/>
                          </w:rPr>
                          <w:t>children</w:t>
                        </w:r>
                        <w:r>
                          <w:rPr>
                            <w:rFonts w:ascii="Tahoma"/>
                            <w:color w:val="231F20"/>
                            <w:spacing w:val="-9"/>
                            <w:sz w:val="22"/>
                          </w:rPr>
                          <w:t xml:space="preserve"> </w:t>
                        </w:r>
                        <w:r>
                          <w:rPr>
                            <w:rFonts w:ascii="Tahoma"/>
                            <w:color w:val="231F20"/>
                            <w:sz w:val="22"/>
                          </w:rPr>
                          <w:t>about</w:t>
                        </w:r>
                        <w:r>
                          <w:rPr>
                            <w:rFonts w:ascii="Tahoma"/>
                            <w:color w:val="231F20"/>
                            <w:spacing w:val="-9"/>
                            <w:sz w:val="22"/>
                          </w:rPr>
                          <w:t xml:space="preserve"> </w:t>
                        </w:r>
                        <w:r>
                          <w:rPr>
                            <w:rFonts w:ascii="Tahoma"/>
                            <w:color w:val="231F20"/>
                            <w:sz w:val="22"/>
                          </w:rPr>
                          <w:t>the natural world</w:t>
                        </w:r>
                      </w:p>
                      <w:p w14:paraId="5AD13DFD">
                        <w:pPr>
                          <w:numPr>
                            <w:ilvl w:val="0"/>
                            <w:numId w:val="112"/>
                          </w:numPr>
                          <w:tabs>
                            <w:tab w:val="left" w:pos="633"/>
                          </w:tabs>
                          <w:spacing w:before="3"/>
                          <w:ind w:left="633" w:right="0" w:hanging="311"/>
                          <w:jc w:val="left"/>
                          <w:rPr>
                            <w:rFonts w:ascii="Tahoma"/>
                            <w:sz w:val="22"/>
                          </w:rPr>
                        </w:pPr>
                        <w:r>
                          <w:rPr>
                            <w:rFonts w:ascii="Tahoma"/>
                            <w:color w:val="231F20"/>
                            <w:sz w:val="22"/>
                          </w:rPr>
                          <w:t>Live</w:t>
                        </w:r>
                        <w:r>
                          <w:rPr>
                            <w:rFonts w:ascii="Tahoma"/>
                            <w:color w:val="231F20"/>
                            <w:spacing w:val="-5"/>
                            <w:sz w:val="22"/>
                          </w:rPr>
                          <w:t xml:space="preserve"> </w:t>
                        </w:r>
                        <w:r>
                          <w:rPr>
                            <w:rFonts w:ascii="Tahoma"/>
                            <w:color w:val="231F20"/>
                            <w:sz w:val="22"/>
                          </w:rPr>
                          <w:t>in</w:t>
                        </w:r>
                        <w:r>
                          <w:rPr>
                            <w:rFonts w:ascii="Tahoma"/>
                            <w:color w:val="231F20"/>
                            <w:spacing w:val="-5"/>
                            <w:sz w:val="22"/>
                          </w:rPr>
                          <w:t xml:space="preserve"> </w:t>
                        </w:r>
                        <w:r>
                          <w:rPr>
                            <w:rFonts w:ascii="Tahoma"/>
                            <w:color w:val="231F20"/>
                            <w:sz w:val="22"/>
                          </w:rPr>
                          <w:t>each</w:t>
                        </w:r>
                        <w:r>
                          <w:rPr>
                            <w:rFonts w:ascii="Tahoma"/>
                            <w:color w:val="231F20"/>
                            <w:spacing w:val="-5"/>
                            <w:sz w:val="22"/>
                          </w:rPr>
                          <w:t xml:space="preserve"> </w:t>
                        </w:r>
                        <w:r>
                          <w:rPr>
                            <w:rFonts w:ascii="Tahoma"/>
                            <w:color w:val="231F20"/>
                            <w:spacing w:val="-2"/>
                            <w:sz w:val="22"/>
                          </w:rPr>
                          <w:t>season</w:t>
                        </w:r>
                      </w:p>
                      <w:p w14:paraId="59C33925">
                        <w:pPr>
                          <w:numPr>
                            <w:ilvl w:val="0"/>
                            <w:numId w:val="112"/>
                          </w:numPr>
                          <w:tabs>
                            <w:tab w:val="left" w:pos="633"/>
                          </w:tabs>
                          <w:spacing w:before="14"/>
                          <w:ind w:left="633" w:right="0" w:hanging="311"/>
                          <w:jc w:val="left"/>
                          <w:rPr>
                            <w:rFonts w:ascii="Tahoma"/>
                            <w:sz w:val="22"/>
                          </w:rPr>
                        </w:pPr>
                        <w:r>
                          <w:rPr>
                            <w:rFonts w:ascii="Tahoma"/>
                            <w:color w:val="231F20"/>
                            <w:sz w:val="22"/>
                          </w:rPr>
                          <w:t>Avoiding</w:t>
                        </w:r>
                        <w:r>
                          <w:rPr>
                            <w:rFonts w:ascii="Tahoma"/>
                            <w:color w:val="231F20"/>
                            <w:spacing w:val="-14"/>
                            <w:sz w:val="22"/>
                          </w:rPr>
                          <w:t xml:space="preserve"> </w:t>
                        </w:r>
                        <w:r>
                          <w:rPr>
                            <w:rFonts w:ascii="Tahoma"/>
                            <w:color w:val="231F20"/>
                            <w:spacing w:val="-2"/>
                            <w:sz w:val="22"/>
                          </w:rPr>
                          <w:t>danger</w:t>
                        </w:r>
                      </w:p>
                      <w:p w14:paraId="22C73A54">
                        <w:pPr>
                          <w:numPr>
                            <w:ilvl w:val="0"/>
                            <w:numId w:val="112"/>
                          </w:numPr>
                          <w:tabs>
                            <w:tab w:val="left" w:pos="632"/>
                          </w:tabs>
                          <w:spacing w:before="15"/>
                          <w:ind w:left="632" w:right="0" w:hanging="310"/>
                          <w:jc w:val="left"/>
                          <w:rPr>
                            <w:rFonts w:ascii="Tahoma"/>
                            <w:sz w:val="22"/>
                          </w:rPr>
                        </w:pPr>
                        <w:r>
                          <w:rPr>
                            <w:rFonts w:ascii="Tahoma"/>
                            <w:color w:val="231F20"/>
                            <w:sz w:val="22"/>
                          </w:rPr>
                          <w:t xml:space="preserve">Losing your sense of </w:t>
                        </w:r>
                        <w:r>
                          <w:rPr>
                            <w:rFonts w:ascii="Tahoma"/>
                            <w:color w:val="231F20"/>
                            <w:spacing w:val="-2"/>
                            <w:sz w:val="22"/>
                          </w:rPr>
                          <w:t>wonder</w:t>
                        </w:r>
                      </w:p>
                      <w:p w14:paraId="7CDD9667">
                        <w:pPr>
                          <w:numPr>
                            <w:ilvl w:val="0"/>
                            <w:numId w:val="112"/>
                          </w:numPr>
                          <w:tabs>
                            <w:tab w:val="left" w:pos="632"/>
                          </w:tabs>
                          <w:spacing w:before="14"/>
                          <w:ind w:left="632" w:right="0" w:hanging="310"/>
                          <w:jc w:val="left"/>
                          <w:rPr>
                            <w:rFonts w:ascii="Tahoma"/>
                            <w:sz w:val="22"/>
                          </w:rPr>
                        </w:pPr>
                        <w:r>
                          <w:rPr>
                            <w:rFonts w:ascii="Tahoma"/>
                            <w:color w:val="231F20"/>
                            <w:spacing w:val="-2"/>
                            <w:w w:val="105"/>
                            <w:sz w:val="22"/>
                          </w:rPr>
                          <w:t>Walking</w:t>
                        </w:r>
                      </w:p>
                    </w:txbxContent>
                  </v:textbox>
                </v:shape>
                <w10:wrap type="none"/>
                <w10:anchorlock/>
              </v:group>
            </w:pict>
          </mc:Fallback>
        </mc:AlternateContent>
      </w:r>
    </w:p>
    <w:p w14:paraId="72FF89D3">
      <w:pPr>
        <w:pStyle w:val="11"/>
        <w:spacing w:before="9"/>
        <w:rPr>
          <w:rFonts w:ascii="Tahoma"/>
          <w:sz w:val="5"/>
        </w:rPr>
      </w:pPr>
    </w:p>
    <w:p w14:paraId="2B096B62">
      <w:pPr>
        <w:spacing w:after="0"/>
        <w:rPr>
          <w:rFonts w:ascii="Tahoma"/>
          <w:sz w:val="5"/>
        </w:rPr>
        <w:sectPr>
          <w:type w:val="continuous"/>
          <w:pgSz w:w="11910" w:h="16840"/>
          <w:pgMar w:top="1340" w:right="280" w:bottom="280" w:left="0" w:header="720" w:footer="720" w:gutter="0"/>
          <w:cols w:space="720" w:num="1"/>
        </w:sectPr>
      </w:pPr>
    </w:p>
    <w:p w14:paraId="17553B91">
      <w:pPr>
        <w:pStyle w:val="16"/>
        <w:numPr>
          <w:ilvl w:val="1"/>
          <w:numId w:val="110"/>
        </w:numPr>
        <w:tabs>
          <w:tab w:val="left" w:pos="1842"/>
          <w:tab w:val="left" w:pos="2901"/>
          <w:tab w:val="left" w:pos="4522"/>
        </w:tabs>
        <w:spacing w:before="6" w:after="0" w:line="242" w:lineRule="auto"/>
        <w:ind w:left="1842" w:right="6" w:hanging="312"/>
        <w:jc w:val="both"/>
        <w:rPr>
          <w:rFonts w:ascii="Calibri" w:hAnsi="Calibri"/>
          <w:sz w:val="26"/>
        </w:rPr>
      </w:pPr>
      <w:r>
        <w:rPr>
          <w:b/>
          <w:color w:val="231F20"/>
          <w:sz w:val="22"/>
          <w:u w:val="single" w:color="231F20"/>
        </w:rPr>
        <w:tab/>
      </w:r>
      <w:r>
        <w:rPr>
          <w:b/>
          <w:color w:val="231F20"/>
          <w:spacing w:val="-2"/>
          <w:sz w:val="22"/>
        </w:rPr>
        <w:t xml:space="preserve"> </w:t>
      </w:r>
      <w:r>
        <w:rPr>
          <w:rFonts w:ascii="Calibri" w:hAnsi="Calibri"/>
          <w:color w:val="231F20"/>
          <w:w w:val="85"/>
          <w:sz w:val="26"/>
        </w:rPr>
        <w:t xml:space="preserve">robs you of the excitement of </w:t>
      </w:r>
      <w:r>
        <w:rPr>
          <w:rFonts w:ascii="Calibri" w:hAnsi="Calibri"/>
          <w:color w:val="231F20"/>
          <w:spacing w:val="-2"/>
          <w:w w:val="95"/>
          <w:sz w:val="26"/>
        </w:rPr>
        <w:t>life.</w:t>
      </w:r>
      <w:r>
        <w:rPr>
          <w:rFonts w:ascii="Calibri" w:hAnsi="Calibri"/>
          <w:color w:val="231F20"/>
          <w:sz w:val="26"/>
        </w:rPr>
        <w:tab/>
      </w:r>
      <w:r>
        <w:rPr>
          <w:rFonts w:ascii="Calibri" w:hAnsi="Calibri"/>
          <w:color w:val="231F20"/>
          <w:sz w:val="26"/>
        </w:rPr>
        <w:tab/>
      </w:r>
      <w:r>
        <w:rPr>
          <w:rFonts w:ascii="Calibri" w:hAnsi="Calibri"/>
          <w:color w:val="231F20"/>
          <w:spacing w:val="-4"/>
          <w:w w:val="95"/>
          <w:sz w:val="26"/>
        </w:rPr>
        <w:t>—Unknown</w:t>
      </w:r>
    </w:p>
    <w:p w14:paraId="79694502">
      <w:pPr>
        <w:pStyle w:val="16"/>
        <w:numPr>
          <w:ilvl w:val="1"/>
          <w:numId w:val="110"/>
        </w:numPr>
        <w:tabs>
          <w:tab w:val="left" w:pos="1841"/>
          <w:tab w:val="left" w:pos="2901"/>
        </w:tabs>
        <w:spacing w:before="0" w:after="0" w:line="316" w:lineRule="exact"/>
        <w:ind w:left="1841" w:right="0" w:hanging="311"/>
        <w:jc w:val="both"/>
        <w:rPr>
          <w:rFonts w:ascii="Calibri"/>
          <w:sz w:val="26"/>
        </w:rPr>
      </w:pPr>
      <w:r>
        <w:rPr>
          <w:rFonts w:ascii="Calibri"/>
          <w:color w:val="231F20"/>
          <w:sz w:val="26"/>
          <w:u w:val="single" w:color="231F20"/>
        </w:rPr>
        <w:tab/>
      </w:r>
      <w:r>
        <w:rPr>
          <w:rFonts w:ascii="Calibri"/>
          <w:color w:val="231F20"/>
          <w:w w:val="75"/>
          <w:sz w:val="26"/>
        </w:rPr>
        <w:t>:</w:t>
      </w:r>
      <w:r>
        <w:rPr>
          <w:rFonts w:ascii="Calibri"/>
          <w:color w:val="231F20"/>
          <w:spacing w:val="-4"/>
          <w:sz w:val="26"/>
        </w:rPr>
        <w:t xml:space="preserve"> </w:t>
      </w:r>
      <w:r>
        <w:rPr>
          <w:rFonts w:ascii="Calibri"/>
          <w:color w:val="231F20"/>
          <w:w w:val="75"/>
          <w:sz w:val="26"/>
        </w:rPr>
        <w:t>her</w:t>
      </w:r>
      <w:r>
        <w:rPr>
          <w:rFonts w:ascii="Calibri"/>
          <w:color w:val="231F20"/>
          <w:spacing w:val="-4"/>
          <w:sz w:val="26"/>
        </w:rPr>
        <w:t xml:space="preserve"> </w:t>
      </w:r>
      <w:r>
        <w:rPr>
          <w:rFonts w:ascii="Calibri"/>
          <w:color w:val="231F20"/>
          <w:w w:val="75"/>
          <w:sz w:val="26"/>
        </w:rPr>
        <w:t>secret</w:t>
      </w:r>
      <w:r>
        <w:rPr>
          <w:rFonts w:ascii="Calibri"/>
          <w:color w:val="231F20"/>
          <w:spacing w:val="-4"/>
          <w:sz w:val="26"/>
        </w:rPr>
        <w:t xml:space="preserve"> </w:t>
      </w:r>
      <w:r>
        <w:rPr>
          <w:rFonts w:ascii="Calibri"/>
          <w:color w:val="231F20"/>
          <w:w w:val="75"/>
          <w:sz w:val="26"/>
        </w:rPr>
        <w:t>is</w:t>
      </w:r>
      <w:r>
        <w:rPr>
          <w:rFonts w:ascii="Calibri"/>
          <w:color w:val="231F20"/>
          <w:spacing w:val="-3"/>
          <w:sz w:val="26"/>
        </w:rPr>
        <w:t xml:space="preserve"> </w:t>
      </w:r>
      <w:r>
        <w:rPr>
          <w:rFonts w:ascii="Calibri"/>
          <w:color w:val="231F20"/>
          <w:spacing w:val="-2"/>
          <w:w w:val="75"/>
          <w:sz w:val="26"/>
        </w:rPr>
        <w:t>patience.</w:t>
      </w:r>
    </w:p>
    <w:p w14:paraId="721D613D">
      <w:pPr>
        <w:spacing w:before="2"/>
        <w:ind w:left="3423" w:right="0" w:firstLine="0"/>
        <w:jc w:val="both"/>
        <w:rPr>
          <w:rFonts w:ascii="Calibri" w:hAnsi="Calibri"/>
          <w:sz w:val="26"/>
        </w:rPr>
      </w:pPr>
      <w:r>
        <w:rPr>
          <w:rFonts w:ascii="Calibri" w:hAnsi="Calibri"/>
          <w:color w:val="231F20"/>
          <w:spacing w:val="-2"/>
          <w:w w:val="90"/>
          <w:sz w:val="26"/>
        </w:rPr>
        <w:t>—Ralph</w:t>
      </w:r>
      <w:r>
        <w:rPr>
          <w:rFonts w:ascii="Calibri" w:hAnsi="Calibri"/>
          <w:color w:val="231F20"/>
          <w:spacing w:val="-4"/>
          <w:w w:val="90"/>
          <w:sz w:val="26"/>
        </w:rPr>
        <w:t xml:space="preserve"> </w:t>
      </w:r>
      <w:r>
        <w:rPr>
          <w:rFonts w:ascii="Calibri" w:hAnsi="Calibri"/>
          <w:color w:val="231F20"/>
          <w:spacing w:val="-2"/>
          <w:w w:val="90"/>
          <w:sz w:val="26"/>
        </w:rPr>
        <w:t>Waldo</w:t>
      </w:r>
      <w:r>
        <w:rPr>
          <w:rFonts w:ascii="Calibri" w:hAnsi="Calibri"/>
          <w:color w:val="231F20"/>
          <w:spacing w:val="-3"/>
          <w:w w:val="90"/>
          <w:sz w:val="26"/>
        </w:rPr>
        <w:t xml:space="preserve"> </w:t>
      </w:r>
      <w:r>
        <w:rPr>
          <w:rFonts w:ascii="Calibri" w:hAnsi="Calibri"/>
          <w:color w:val="231F20"/>
          <w:spacing w:val="-2"/>
          <w:w w:val="90"/>
          <w:sz w:val="26"/>
        </w:rPr>
        <w:t>Emerson</w:t>
      </w:r>
    </w:p>
    <w:p w14:paraId="123CE81C">
      <w:pPr>
        <w:pStyle w:val="16"/>
        <w:numPr>
          <w:ilvl w:val="1"/>
          <w:numId w:val="110"/>
        </w:numPr>
        <w:tabs>
          <w:tab w:val="left" w:pos="1842"/>
          <w:tab w:val="left" w:pos="2901"/>
          <w:tab w:val="left" w:pos="3849"/>
        </w:tabs>
        <w:spacing w:before="3" w:after="0" w:line="242" w:lineRule="auto"/>
        <w:ind w:left="1842" w:right="0" w:hanging="312"/>
        <w:jc w:val="both"/>
        <w:rPr>
          <w:rFonts w:ascii="Calibri" w:hAnsi="Calibri"/>
          <w:sz w:val="26"/>
        </w:rPr>
      </w:pPr>
      <w:r>
        <w:rPr>
          <w:b/>
          <w:color w:val="231F20"/>
          <w:sz w:val="22"/>
          <w:u w:val="single" w:color="231F20"/>
        </w:rPr>
        <w:tab/>
      </w:r>
      <w:r>
        <w:rPr>
          <w:b/>
          <w:color w:val="231F20"/>
          <w:sz w:val="22"/>
        </w:rPr>
        <w:t xml:space="preserve"> </w:t>
      </w:r>
      <w:r>
        <w:rPr>
          <w:rFonts w:ascii="Calibri" w:hAnsi="Calibri"/>
          <w:color w:val="231F20"/>
          <w:w w:val="80"/>
          <w:sz w:val="26"/>
        </w:rPr>
        <w:t xml:space="preserve">would teach people the quality </w:t>
      </w:r>
      <w:r>
        <w:rPr>
          <w:rFonts w:ascii="Calibri" w:hAnsi="Calibri"/>
          <w:color w:val="231F20"/>
          <w:w w:val="85"/>
          <w:sz w:val="26"/>
        </w:rPr>
        <w:t xml:space="preserve">that youngsters </w:t>
      </w:r>
      <w:r>
        <w:rPr>
          <w:rFonts w:ascii="Calibri" w:hAnsi="Calibri"/>
          <w:color w:val="231F20"/>
          <w:spacing w:val="9"/>
          <w:w w:val="85"/>
          <w:sz w:val="26"/>
        </w:rPr>
        <w:t xml:space="preserve">find </w:t>
      </w:r>
      <w:r>
        <w:rPr>
          <w:rFonts w:ascii="Calibri" w:hAnsi="Calibri"/>
          <w:color w:val="231F20"/>
          <w:w w:val="85"/>
          <w:sz w:val="26"/>
        </w:rPr>
        <w:t xml:space="preserve">so hard to </w:t>
      </w:r>
      <w:r>
        <w:rPr>
          <w:rFonts w:ascii="Calibri" w:hAnsi="Calibri"/>
          <w:color w:val="231F20"/>
          <w:spacing w:val="10"/>
          <w:w w:val="85"/>
          <w:sz w:val="26"/>
        </w:rPr>
        <w:t xml:space="preserve">learn— </w:t>
      </w:r>
      <w:r>
        <w:rPr>
          <w:rFonts w:ascii="Calibri" w:hAnsi="Calibri"/>
          <w:color w:val="231F20"/>
          <w:spacing w:val="-2"/>
          <w:w w:val="90"/>
          <w:sz w:val="26"/>
        </w:rPr>
        <w:t>patience.</w:t>
      </w:r>
      <w:r>
        <w:rPr>
          <w:rFonts w:ascii="Calibri" w:hAnsi="Calibri"/>
          <w:color w:val="231F20"/>
          <w:sz w:val="26"/>
        </w:rPr>
        <w:tab/>
      </w:r>
      <w:r>
        <w:rPr>
          <w:rFonts w:ascii="Calibri" w:hAnsi="Calibri"/>
          <w:color w:val="231F20"/>
          <w:sz w:val="26"/>
        </w:rPr>
        <w:tab/>
      </w:r>
      <w:r>
        <w:rPr>
          <w:rFonts w:ascii="Calibri" w:hAnsi="Calibri"/>
          <w:color w:val="231F20"/>
          <w:w w:val="85"/>
          <w:sz w:val="26"/>
        </w:rPr>
        <w:t>—Edward</w:t>
      </w:r>
      <w:r>
        <w:rPr>
          <w:rFonts w:ascii="Calibri" w:hAnsi="Calibri"/>
          <w:color w:val="231F20"/>
          <w:spacing w:val="-10"/>
          <w:w w:val="85"/>
          <w:sz w:val="26"/>
        </w:rPr>
        <w:t xml:space="preserve"> </w:t>
      </w:r>
      <w:r>
        <w:rPr>
          <w:rFonts w:ascii="Calibri" w:hAnsi="Calibri"/>
          <w:color w:val="231F20"/>
          <w:w w:val="85"/>
          <w:sz w:val="26"/>
        </w:rPr>
        <w:t>P.</w:t>
      </w:r>
      <w:r>
        <w:rPr>
          <w:rFonts w:ascii="Calibri" w:hAnsi="Calibri"/>
          <w:color w:val="231F20"/>
          <w:spacing w:val="-9"/>
          <w:w w:val="85"/>
          <w:sz w:val="26"/>
        </w:rPr>
        <w:t xml:space="preserve"> </w:t>
      </w:r>
      <w:r>
        <w:rPr>
          <w:rFonts w:ascii="Calibri" w:hAnsi="Calibri"/>
          <w:color w:val="231F20"/>
          <w:w w:val="85"/>
          <w:sz w:val="26"/>
        </w:rPr>
        <w:t>Weston</w:t>
      </w:r>
    </w:p>
    <w:p w14:paraId="180AC08F">
      <w:pPr>
        <w:pStyle w:val="16"/>
        <w:numPr>
          <w:ilvl w:val="1"/>
          <w:numId w:val="110"/>
        </w:numPr>
        <w:tabs>
          <w:tab w:val="left" w:pos="1842"/>
          <w:tab w:val="left" w:pos="2901"/>
        </w:tabs>
        <w:spacing w:before="0" w:after="0" w:line="242" w:lineRule="auto"/>
        <w:ind w:left="1842" w:right="10" w:hanging="312"/>
        <w:jc w:val="both"/>
        <w:rPr>
          <w:rFonts w:ascii="Calibri" w:hAnsi="Calibri"/>
          <w:sz w:val="26"/>
        </w:rPr>
      </w:pPr>
      <w:r>
        <w:rPr>
          <w:b/>
          <w:color w:val="231F20"/>
          <w:sz w:val="22"/>
          <w:u w:val="single" w:color="231F20"/>
        </w:rPr>
        <w:tab/>
      </w:r>
      <w:r>
        <w:rPr>
          <w:b/>
          <w:color w:val="231F20"/>
          <w:spacing w:val="-16"/>
          <w:sz w:val="22"/>
        </w:rPr>
        <w:t xml:space="preserve"> </w:t>
      </w:r>
      <w:r>
        <w:rPr>
          <w:rFonts w:ascii="Calibri" w:hAnsi="Calibri"/>
          <w:color w:val="231F20"/>
          <w:w w:val="85"/>
          <w:sz w:val="26"/>
        </w:rPr>
        <w:t>is</w:t>
      </w:r>
      <w:r>
        <w:rPr>
          <w:rFonts w:ascii="Calibri" w:hAnsi="Calibri"/>
          <w:color w:val="231F20"/>
          <w:spacing w:val="-4"/>
          <w:w w:val="85"/>
          <w:sz w:val="26"/>
        </w:rPr>
        <w:t xml:space="preserve"> </w:t>
      </w:r>
      <w:r>
        <w:rPr>
          <w:rFonts w:ascii="Calibri" w:hAnsi="Calibri"/>
          <w:color w:val="231F20"/>
          <w:w w:val="85"/>
          <w:sz w:val="26"/>
        </w:rPr>
        <w:t>no</w:t>
      </w:r>
      <w:r>
        <w:rPr>
          <w:rFonts w:ascii="Calibri" w:hAnsi="Calibri"/>
          <w:color w:val="231F20"/>
          <w:spacing w:val="-5"/>
          <w:w w:val="85"/>
          <w:sz w:val="26"/>
        </w:rPr>
        <w:t xml:space="preserve"> </w:t>
      </w:r>
      <w:r>
        <w:rPr>
          <w:rFonts w:ascii="Calibri" w:hAnsi="Calibri"/>
          <w:color w:val="231F20"/>
          <w:w w:val="85"/>
          <w:sz w:val="26"/>
        </w:rPr>
        <w:t>safer</w:t>
      </w:r>
      <w:r>
        <w:rPr>
          <w:rFonts w:ascii="Calibri" w:hAnsi="Calibri"/>
          <w:color w:val="231F20"/>
          <w:spacing w:val="-5"/>
          <w:w w:val="85"/>
          <w:sz w:val="26"/>
        </w:rPr>
        <w:t xml:space="preserve"> </w:t>
      </w:r>
      <w:r>
        <w:rPr>
          <w:rFonts w:ascii="Calibri" w:hAnsi="Calibri"/>
          <w:color w:val="231F20"/>
          <w:w w:val="85"/>
          <w:sz w:val="26"/>
        </w:rPr>
        <w:t>in</w:t>
      </w:r>
      <w:r>
        <w:rPr>
          <w:rFonts w:ascii="Calibri" w:hAnsi="Calibri"/>
          <w:color w:val="231F20"/>
          <w:spacing w:val="-5"/>
          <w:w w:val="85"/>
          <w:sz w:val="26"/>
        </w:rPr>
        <w:t xml:space="preserve"> </w:t>
      </w:r>
      <w:r>
        <w:rPr>
          <w:rFonts w:ascii="Calibri" w:hAnsi="Calibri"/>
          <w:color w:val="231F20"/>
          <w:w w:val="85"/>
          <w:sz w:val="26"/>
        </w:rPr>
        <w:t>the</w:t>
      </w:r>
      <w:r>
        <w:rPr>
          <w:rFonts w:ascii="Calibri" w:hAnsi="Calibri"/>
          <w:color w:val="231F20"/>
          <w:spacing w:val="-5"/>
          <w:w w:val="85"/>
          <w:sz w:val="26"/>
        </w:rPr>
        <w:t xml:space="preserve"> </w:t>
      </w:r>
      <w:r>
        <w:rPr>
          <w:rFonts w:ascii="Calibri" w:hAnsi="Calibri"/>
          <w:color w:val="231F20"/>
          <w:w w:val="85"/>
          <w:sz w:val="26"/>
        </w:rPr>
        <w:t>long</w:t>
      </w:r>
      <w:r>
        <w:rPr>
          <w:rFonts w:ascii="Calibri" w:hAnsi="Calibri"/>
          <w:color w:val="231F20"/>
          <w:spacing w:val="-5"/>
          <w:w w:val="85"/>
          <w:sz w:val="26"/>
        </w:rPr>
        <w:t xml:space="preserve"> </w:t>
      </w:r>
      <w:r>
        <w:rPr>
          <w:rFonts w:ascii="Calibri" w:hAnsi="Calibri"/>
          <w:color w:val="231F20"/>
          <w:w w:val="85"/>
          <w:sz w:val="26"/>
        </w:rPr>
        <w:t>run</w:t>
      </w:r>
      <w:r>
        <w:rPr>
          <w:rFonts w:ascii="Calibri" w:hAnsi="Calibri"/>
          <w:color w:val="231F20"/>
          <w:spacing w:val="-5"/>
          <w:w w:val="85"/>
          <w:sz w:val="26"/>
        </w:rPr>
        <w:t xml:space="preserve"> </w:t>
      </w:r>
      <w:r>
        <w:rPr>
          <w:rFonts w:ascii="Calibri" w:hAnsi="Calibri"/>
          <w:color w:val="231F20"/>
          <w:w w:val="85"/>
          <w:sz w:val="26"/>
        </w:rPr>
        <w:t xml:space="preserve">than outright exposure. Life is either a daring </w:t>
      </w:r>
      <w:r>
        <w:rPr>
          <w:rFonts w:ascii="Calibri" w:hAnsi="Calibri"/>
          <w:color w:val="231F20"/>
          <w:w w:val="90"/>
          <w:sz w:val="26"/>
        </w:rPr>
        <w:t>adventure</w:t>
      </w:r>
      <w:r>
        <w:rPr>
          <w:rFonts w:ascii="Calibri" w:hAnsi="Calibri"/>
          <w:color w:val="231F20"/>
          <w:spacing w:val="-13"/>
          <w:w w:val="90"/>
          <w:sz w:val="26"/>
        </w:rPr>
        <w:t xml:space="preserve"> </w:t>
      </w:r>
      <w:r>
        <w:rPr>
          <w:rFonts w:ascii="Calibri" w:hAnsi="Calibri"/>
          <w:color w:val="231F20"/>
          <w:w w:val="90"/>
          <w:sz w:val="26"/>
        </w:rPr>
        <w:t>or</w:t>
      </w:r>
      <w:r>
        <w:rPr>
          <w:rFonts w:ascii="Calibri" w:hAnsi="Calibri"/>
          <w:color w:val="231F20"/>
          <w:spacing w:val="-12"/>
          <w:w w:val="90"/>
          <w:sz w:val="26"/>
        </w:rPr>
        <w:t xml:space="preserve"> </w:t>
      </w:r>
      <w:r>
        <w:rPr>
          <w:rFonts w:ascii="Calibri" w:hAnsi="Calibri"/>
          <w:color w:val="231F20"/>
          <w:w w:val="90"/>
          <w:sz w:val="26"/>
        </w:rPr>
        <w:t>nothing.</w:t>
      </w:r>
      <w:r>
        <w:rPr>
          <w:rFonts w:ascii="Calibri" w:hAnsi="Calibri"/>
          <w:color w:val="231F20"/>
          <w:spacing w:val="52"/>
          <w:w w:val="150"/>
          <w:sz w:val="26"/>
        </w:rPr>
        <w:t xml:space="preserve">   </w:t>
      </w:r>
      <w:r>
        <w:rPr>
          <w:rFonts w:ascii="Calibri" w:hAnsi="Calibri"/>
          <w:color w:val="231F20"/>
          <w:w w:val="90"/>
          <w:sz w:val="26"/>
        </w:rPr>
        <w:t>—Helen</w:t>
      </w:r>
      <w:r>
        <w:rPr>
          <w:rFonts w:ascii="Calibri" w:hAnsi="Calibri"/>
          <w:color w:val="231F20"/>
          <w:spacing w:val="-11"/>
          <w:w w:val="90"/>
          <w:sz w:val="26"/>
        </w:rPr>
        <w:t xml:space="preserve"> </w:t>
      </w:r>
      <w:r>
        <w:rPr>
          <w:rFonts w:ascii="Calibri" w:hAnsi="Calibri"/>
          <w:color w:val="231F20"/>
          <w:spacing w:val="-2"/>
          <w:w w:val="90"/>
          <w:sz w:val="26"/>
        </w:rPr>
        <w:t>Keller</w:t>
      </w:r>
    </w:p>
    <w:p w14:paraId="2E73A652">
      <w:pPr>
        <w:spacing w:before="0" w:line="240" w:lineRule="auto"/>
        <w:rPr>
          <w:rFonts w:ascii="Calibri"/>
          <w:sz w:val="30"/>
        </w:rPr>
      </w:pPr>
      <w:r>
        <w:br w:type="column"/>
      </w:r>
    </w:p>
    <w:p w14:paraId="3BD0AC72">
      <w:pPr>
        <w:pStyle w:val="11"/>
        <w:rPr>
          <w:rFonts w:ascii="Calibri"/>
          <w:sz w:val="30"/>
        </w:rPr>
      </w:pPr>
    </w:p>
    <w:p w14:paraId="7B530C31">
      <w:pPr>
        <w:pStyle w:val="11"/>
        <w:rPr>
          <w:rFonts w:ascii="Calibri"/>
          <w:sz w:val="30"/>
        </w:rPr>
      </w:pPr>
    </w:p>
    <w:p w14:paraId="251BAE6D">
      <w:pPr>
        <w:pStyle w:val="11"/>
        <w:rPr>
          <w:rFonts w:ascii="Calibri"/>
          <w:sz w:val="30"/>
        </w:rPr>
      </w:pPr>
    </w:p>
    <w:p w14:paraId="4A3B7DB0">
      <w:pPr>
        <w:pStyle w:val="11"/>
        <w:rPr>
          <w:rFonts w:ascii="Calibri"/>
          <w:sz w:val="30"/>
        </w:rPr>
      </w:pPr>
    </w:p>
    <w:p w14:paraId="7F8463BC">
      <w:pPr>
        <w:spacing w:before="218" w:line="213" w:lineRule="auto"/>
        <w:ind w:left="661" w:right="868" w:firstLine="0"/>
        <w:jc w:val="left"/>
        <w:rPr>
          <w:rFonts w:ascii="Tahoma"/>
          <w:sz w:val="26"/>
        </w:rPr>
      </w:pPr>
      <w:r>
        <w:rPr>
          <w:rFonts w:ascii="Tahoma"/>
          <w:color w:val="8E3F4F"/>
          <w:sz w:val="26"/>
        </w:rPr>
        <w:t>In</w:t>
      </w:r>
      <w:r>
        <w:rPr>
          <w:rFonts w:ascii="Tahoma"/>
          <w:color w:val="8E3F4F"/>
          <w:spacing w:val="-7"/>
          <w:sz w:val="26"/>
        </w:rPr>
        <w:t xml:space="preserve"> </w:t>
      </w:r>
      <w:r>
        <w:rPr>
          <w:rFonts w:ascii="Tahoma"/>
          <w:color w:val="8E3F4F"/>
          <w:sz w:val="26"/>
        </w:rPr>
        <w:t>groups,</w:t>
      </w:r>
      <w:r>
        <w:rPr>
          <w:rFonts w:ascii="Tahoma"/>
          <w:color w:val="8E3F4F"/>
          <w:spacing w:val="-7"/>
          <w:sz w:val="26"/>
        </w:rPr>
        <w:t xml:space="preserve"> </w:t>
      </w:r>
      <w:r>
        <w:rPr>
          <w:rFonts w:ascii="Tahoma"/>
          <w:color w:val="8E3F4F"/>
          <w:sz w:val="26"/>
        </w:rPr>
        <w:t>choose</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national</w:t>
      </w:r>
      <w:r>
        <w:rPr>
          <w:rFonts w:ascii="Tahoma"/>
          <w:color w:val="8E3F4F"/>
          <w:spacing w:val="-7"/>
          <w:sz w:val="26"/>
        </w:rPr>
        <w:t xml:space="preserve"> </w:t>
      </w:r>
      <w:r>
        <w:rPr>
          <w:rFonts w:ascii="Tahoma"/>
          <w:color w:val="8E3F4F"/>
          <w:sz w:val="26"/>
        </w:rPr>
        <w:t>park</w:t>
      </w:r>
      <w:r>
        <w:rPr>
          <w:rFonts w:ascii="Tahoma"/>
          <w:color w:val="8E3F4F"/>
          <w:spacing w:val="-7"/>
          <w:sz w:val="26"/>
        </w:rPr>
        <w:t xml:space="preserve"> </w:t>
      </w:r>
      <w:r>
        <w:rPr>
          <w:rFonts w:ascii="Tahoma"/>
          <w:color w:val="8E3F4F"/>
          <w:sz w:val="26"/>
        </w:rPr>
        <w:t>in China</w:t>
      </w:r>
      <w:r>
        <w:rPr>
          <w:rFonts w:ascii="Tahoma"/>
          <w:color w:val="8E3F4F"/>
          <w:spacing w:val="-5"/>
          <w:sz w:val="26"/>
        </w:rPr>
        <w:t xml:space="preserve"> </w:t>
      </w:r>
      <w:r>
        <w:rPr>
          <w:rFonts w:ascii="Tahoma"/>
          <w:color w:val="8E3F4F"/>
          <w:sz w:val="26"/>
        </w:rPr>
        <w:t>and</w:t>
      </w:r>
      <w:r>
        <w:rPr>
          <w:rFonts w:ascii="Tahoma"/>
          <w:color w:val="8E3F4F"/>
          <w:spacing w:val="-5"/>
          <w:sz w:val="26"/>
        </w:rPr>
        <w:t xml:space="preserve"> </w:t>
      </w:r>
      <w:r>
        <w:rPr>
          <w:rFonts w:ascii="Tahoma"/>
          <w:color w:val="8E3F4F"/>
          <w:sz w:val="26"/>
        </w:rPr>
        <w:t>discuss</w:t>
      </w:r>
      <w:r>
        <w:rPr>
          <w:rFonts w:ascii="Tahoma"/>
          <w:color w:val="8E3F4F"/>
          <w:spacing w:val="-5"/>
          <w:sz w:val="26"/>
        </w:rPr>
        <w:t xml:space="preserve"> </w:t>
      </w:r>
      <w:r>
        <w:rPr>
          <w:rFonts w:ascii="Tahoma"/>
          <w:color w:val="8E3F4F"/>
          <w:sz w:val="26"/>
        </w:rPr>
        <w:t>why</w:t>
      </w:r>
      <w:r>
        <w:rPr>
          <w:rFonts w:ascii="Tahoma"/>
          <w:color w:val="8E3F4F"/>
          <w:spacing w:val="-5"/>
          <w:sz w:val="26"/>
        </w:rPr>
        <w:t xml:space="preserve"> </w:t>
      </w:r>
      <w:r>
        <w:rPr>
          <w:rFonts w:ascii="Tahoma"/>
          <w:color w:val="8E3F4F"/>
          <w:sz w:val="26"/>
        </w:rPr>
        <w:t>it</w:t>
      </w:r>
      <w:r>
        <w:rPr>
          <w:rFonts w:ascii="Tahoma"/>
          <w:color w:val="8E3F4F"/>
          <w:spacing w:val="-5"/>
          <w:sz w:val="26"/>
        </w:rPr>
        <w:t xml:space="preserve"> </w:t>
      </w:r>
      <w:r>
        <w:rPr>
          <w:rFonts w:ascii="Tahoma"/>
          <w:color w:val="8E3F4F"/>
          <w:sz w:val="26"/>
        </w:rPr>
        <w:t>was</w:t>
      </w:r>
      <w:r>
        <w:rPr>
          <w:rFonts w:ascii="Tahoma"/>
          <w:color w:val="8E3F4F"/>
          <w:spacing w:val="-5"/>
          <w:sz w:val="26"/>
        </w:rPr>
        <w:t xml:space="preserve"> </w:t>
      </w:r>
      <w:r>
        <w:rPr>
          <w:rFonts w:ascii="Tahoma"/>
          <w:color w:val="8E3F4F"/>
          <w:sz w:val="26"/>
        </w:rPr>
        <w:t>set</w:t>
      </w:r>
      <w:r>
        <w:rPr>
          <w:rFonts w:ascii="Tahoma"/>
          <w:color w:val="8E3F4F"/>
          <w:spacing w:val="-5"/>
          <w:sz w:val="26"/>
        </w:rPr>
        <w:t xml:space="preserve"> </w:t>
      </w:r>
      <w:r>
        <w:rPr>
          <w:rFonts w:ascii="Tahoma"/>
          <w:color w:val="8E3F4F"/>
          <w:sz w:val="26"/>
        </w:rPr>
        <w:t xml:space="preserve">up </w:t>
      </w:r>
      <w:r>
        <w:rPr>
          <w:rFonts w:ascii="Tahoma"/>
          <w:color w:val="8E3F4F"/>
          <w:w w:val="105"/>
          <w:sz w:val="26"/>
        </w:rPr>
        <w:t>as</w:t>
      </w:r>
      <w:r>
        <w:rPr>
          <w:rFonts w:ascii="Tahoma"/>
          <w:color w:val="8E3F4F"/>
          <w:spacing w:val="-8"/>
          <w:w w:val="105"/>
          <w:sz w:val="26"/>
        </w:rPr>
        <w:t xml:space="preserve"> </w:t>
      </w:r>
      <w:r>
        <w:rPr>
          <w:rFonts w:ascii="Tahoma"/>
          <w:color w:val="8E3F4F"/>
          <w:w w:val="105"/>
          <w:sz w:val="26"/>
        </w:rPr>
        <w:t>a</w:t>
      </w:r>
      <w:r>
        <w:rPr>
          <w:rFonts w:ascii="Tahoma"/>
          <w:color w:val="8E3F4F"/>
          <w:spacing w:val="-8"/>
          <w:w w:val="105"/>
          <w:sz w:val="26"/>
        </w:rPr>
        <w:t xml:space="preserve"> </w:t>
      </w:r>
      <w:r>
        <w:rPr>
          <w:rFonts w:ascii="Tahoma"/>
          <w:color w:val="8E3F4F"/>
          <w:w w:val="105"/>
          <w:sz w:val="26"/>
        </w:rPr>
        <w:t>national</w:t>
      </w:r>
      <w:r>
        <w:rPr>
          <w:rFonts w:ascii="Tahoma"/>
          <w:color w:val="8E3F4F"/>
          <w:spacing w:val="-8"/>
          <w:w w:val="105"/>
          <w:sz w:val="26"/>
        </w:rPr>
        <w:t xml:space="preserve"> </w:t>
      </w:r>
      <w:r>
        <w:rPr>
          <w:rFonts w:ascii="Tahoma"/>
          <w:color w:val="8E3F4F"/>
          <w:w w:val="105"/>
          <w:sz w:val="26"/>
        </w:rPr>
        <w:t>park</w:t>
      </w:r>
      <w:r>
        <w:rPr>
          <w:rFonts w:ascii="Tahoma"/>
          <w:color w:val="8E3F4F"/>
          <w:spacing w:val="-8"/>
          <w:w w:val="105"/>
          <w:sz w:val="26"/>
        </w:rPr>
        <w:t xml:space="preserve"> </w:t>
      </w:r>
      <w:r>
        <w:rPr>
          <w:rFonts w:ascii="Tahoma"/>
          <w:color w:val="8E3F4F"/>
          <w:w w:val="105"/>
          <w:sz w:val="26"/>
        </w:rPr>
        <w:t>and</w:t>
      </w:r>
      <w:r>
        <w:rPr>
          <w:rFonts w:ascii="Tahoma"/>
          <w:color w:val="8E3F4F"/>
          <w:spacing w:val="-8"/>
          <w:w w:val="105"/>
          <w:sz w:val="26"/>
        </w:rPr>
        <w:t xml:space="preserve"> </w:t>
      </w:r>
      <w:r>
        <w:rPr>
          <w:rFonts w:ascii="Tahoma"/>
          <w:color w:val="8E3F4F"/>
          <w:w w:val="105"/>
          <w:sz w:val="26"/>
        </w:rPr>
        <w:t>how</w:t>
      </w:r>
      <w:r>
        <w:rPr>
          <w:rFonts w:ascii="Tahoma"/>
          <w:color w:val="8E3F4F"/>
          <w:spacing w:val="-8"/>
          <w:w w:val="105"/>
          <w:sz w:val="26"/>
        </w:rPr>
        <w:t xml:space="preserve"> </w:t>
      </w:r>
      <w:r>
        <w:rPr>
          <w:rFonts w:ascii="Tahoma"/>
          <w:color w:val="8E3F4F"/>
          <w:w w:val="105"/>
          <w:sz w:val="26"/>
        </w:rPr>
        <w:t>people should protect it.</w:t>
      </w:r>
    </w:p>
    <w:p w14:paraId="09E93B1B">
      <w:pPr>
        <w:spacing w:after="0" w:line="213" w:lineRule="auto"/>
        <w:jc w:val="left"/>
        <w:rPr>
          <w:rFonts w:ascii="Tahoma"/>
          <w:sz w:val="26"/>
        </w:rPr>
        <w:sectPr>
          <w:type w:val="continuous"/>
          <w:pgSz w:w="11910" w:h="16840"/>
          <w:pgMar w:top="1340" w:right="280" w:bottom="280" w:left="0" w:header="720" w:footer="720" w:gutter="0"/>
          <w:cols w:equalWidth="0" w:num="2">
            <w:col w:w="5710" w:space="40"/>
            <w:col w:w="5880"/>
          </w:cols>
        </w:sectPr>
      </w:pPr>
    </w:p>
    <w:p w14:paraId="3328BE4A">
      <w:pPr>
        <w:pStyle w:val="11"/>
        <w:rPr>
          <w:rFonts w:ascii="Tahoma"/>
          <w:sz w:val="20"/>
        </w:rPr>
      </w:pPr>
    </w:p>
    <w:p w14:paraId="279624D6">
      <w:pPr>
        <w:pStyle w:val="11"/>
        <w:rPr>
          <w:rFonts w:ascii="Tahoma"/>
          <w:sz w:val="20"/>
        </w:rPr>
      </w:pPr>
    </w:p>
    <w:p w14:paraId="66F25461">
      <w:pPr>
        <w:pStyle w:val="11"/>
        <w:spacing w:before="10"/>
        <w:rPr>
          <w:rFonts w:ascii="Tahoma"/>
          <w:sz w:val="21"/>
        </w:rPr>
      </w:pPr>
    </w:p>
    <w:p w14:paraId="67573DB1">
      <w:pPr>
        <w:spacing w:before="0"/>
        <w:ind w:left="619" w:right="0" w:firstLine="0"/>
        <w:jc w:val="left"/>
        <w:rPr>
          <w:rFonts w:ascii="Tahoma"/>
          <w:sz w:val="20"/>
        </w:rPr>
      </w:pPr>
      <w:r>
        <w:rPr>
          <w:rFonts w:ascii="Tahoma"/>
          <w:color w:val="231F20"/>
          <w:spacing w:val="-5"/>
          <w:sz w:val="20"/>
        </w:rPr>
        <w:t>76</w:t>
      </w:r>
    </w:p>
    <w:p w14:paraId="093170B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268BC0">
      <w:pPr>
        <w:spacing w:after="0" w:line="240" w:lineRule="auto"/>
        <w:jc w:val="left"/>
        <w:rPr>
          <w:rFonts w:ascii="Tahoma"/>
          <w:sz w:val="20"/>
        </w:rPr>
        <w:sectPr>
          <w:type w:val="continuous"/>
          <w:pgSz w:w="11910" w:h="16840"/>
          <w:pgMar w:top="1340" w:right="280" w:bottom="280" w:left="0" w:header="720" w:footer="720" w:gutter="0"/>
          <w:cols w:space="720" w:num="1"/>
        </w:sectPr>
      </w:pPr>
    </w:p>
    <w:p w14:paraId="5ED84455">
      <w:pPr>
        <w:pStyle w:val="11"/>
        <w:rPr>
          <w:rFonts w:ascii="Tahoma"/>
          <w:sz w:val="20"/>
        </w:rPr>
      </w:pPr>
      <w:r>
        <mc:AlternateContent>
          <mc:Choice Requires="wps">
            <w:drawing>
              <wp:anchor distT="0" distB="0" distL="0" distR="0" simplePos="0" relativeHeight="25176166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505" name="Graphic 350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05" o:spid="_x0000_s1026" o:spt="100" style="position:absolute;left:0pt;margin-left:569.75pt;margin-top:28.5pt;height:0.1pt;width:25.55pt;mso-position-horizontal-relative:page;mso-position-vertical-relative:page;z-index:251761664;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oaqhwZAgAAfQQAAA4AAABkcnMvZTJvRG9jLnhtbK1U&#10;wY7aMBC9V+o/WL6XQNjdAiKsqkWsKlXtSrv9AOM4xJJjuzOGwN937CTA0sseekmePZM38+bZWT4e&#10;G8MOClA7W/DJaMyZstKV2u4K/vtt82XGGQZhS2GcVQU/KeSPq8+flq1fqNzVzpQKGJFYXLS+4HUI&#10;fpFlKGvVCBw5rywFKweNCLSEXVaCaIm9MVk+Hj9krYPSg5MKkXbXXZD3jPARQldVWqq1k/tG2dCx&#10;gjIikCSstUe+St1WlZLhV1WhCswUnJSG9KQihLfxma2WYrED4Wst+xbER1q40dQIbanomWotgmB7&#10;0P9QNVqCQ1eFkXRN1glJEyEVk/HNbF5r4VXSQqNGfx46/j9a+fPwAkyXBZ/ej+85s6Ihz5/7gaQ9&#10;GlHrcUGZr/4F+hUSjHqPFTTxTUrYMY31dB6rOgYmaXOa393NiFtSaJJ/TUPPLp/KPYZn5RKNOPzA&#10;0HlSDkjUA5JHO0AgZ6OnJnkaOCNPIXm67Tz1IsTvYm8RsvbcR9xq3EG9uRQMN31TZ5eosddZ03w6&#10;n805GyRSapdAIBZZLXuQChO+lmZs7GGSP8zTQUFndLnRxsQmEHbbJwPsIEhSPp1s8mFI79I8YFgL&#10;rLu8FIpiUxv0ii51vkS0deWJrG3JyoLjn70AxZn5bunwxIswABjAdgAQzJNL1yW2Zt23fXCVjq6k&#10;Ch1vv6BTmer3Nyge++t1yrr8NV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qGqoc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2C4554E7">
      <w:pPr>
        <w:pStyle w:val="11"/>
        <w:rPr>
          <w:rFonts w:ascii="Tahoma"/>
          <w:sz w:val="20"/>
        </w:rPr>
      </w:pPr>
    </w:p>
    <w:p w14:paraId="139BA777">
      <w:pPr>
        <w:pStyle w:val="11"/>
        <w:rPr>
          <w:rFonts w:ascii="Tahoma"/>
          <w:sz w:val="20"/>
        </w:rPr>
      </w:pPr>
    </w:p>
    <w:p w14:paraId="26F51C6E">
      <w:pPr>
        <w:pStyle w:val="11"/>
        <w:rPr>
          <w:rFonts w:ascii="Tahoma"/>
          <w:sz w:val="20"/>
        </w:rPr>
      </w:pPr>
    </w:p>
    <w:p w14:paraId="24ED63FF">
      <w:pPr>
        <w:pStyle w:val="8"/>
        <w:spacing w:before="235"/>
        <w:ind w:left="1369"/>
      </w:pPr>
      <w:r>
        <w:rPr>
          <w:color w:val="D26277"/>
          <w:spacing w:val="-12"/>
        </w:rPr>
        <w:t>Listening</w:t>
      </w:r>
      <w:r>
        <w:rPr>
          <w:color w:val="D26277"/>
          <w:spacing w:val="-9"/>
        </w:rPr>
        <w:t xml:space="preserve"> </w:t>
      </w:r>
      <w:r>
        <w:rPr>
          <w:color w:val="D26277"/>
          <w:spacing w:val="-12"/>
        </w:rPr>
        <w:t>and</w:t>
      </w:r>
      <w:r>
        <w:rPr>
          <w:color w:val="D26277"/>
          <w:spacing w:val="-9"/>
        </w:rPr>
        <w:t xml:space="preserve"> </w:t>
      </w:r>
      <w:r>
        <w:rPr>
          <w:color w:val="D26277"/>
          <w:spacing w:val="-12"/>
        </w:rPr>
        <w:t>Speaking</w:t>
      </w:r>
    </w:p>
    <w:p w14:paraId="47DDCB2A">
      <w:pPr>
        <w:spacing w:before="271" w:line="297" w:lineRule="exact"/>
        <w:ind w:left="892" w:right="0" w:firstLine="0"/>
        <w:jc w:val="left"/>
        <w:rPr>
          <w:rFonts w:ascii="Tahoma"/>
          <w:sz w:val="26"/>
        </w:rPr>
      </w:pPr>
      <w:r>
        <w:rPr>
          <w:rFonts w:ascii="Times New Roman"/>
          <w:spacing w:val="80"/>
          <w:w w:val="150"/>
          <w:sz w:val="20"/>
        </w:rPr>
        <w:t xml:space="preserve">    </w:t>
      </w:r>
      <w:r>
        <w:rPr>
          <w:rFonts w:ascii="Tahoma"/>
          <w:color w:val="8E3F4F"/>
          <w:sz w:val="26"/>
        </w:rPr>
        <w:t>David Evans and Li Yang are visiting the Polynesian Cultural Centre in Hawaii.</w:t>
      </w:r>
    </w:p>
    <w:p w14:paraId="19E30B2D">
      <w:pPr>
        <w:spacing w:before="0" w:line="297" w:lineRule="exact"/>
        <w:ind w:left="1766" w:right="0" w:firstLine="0"/>
        <w:jc w:val="left"/>
        <w:rPr>
          <w:rFonts w:ascii="Tahoma"/>
          <w:sz w:val="26"/>
        </w:rPr>
      </w:pPr>
      <w:r>
        <w:rPr>
          <w:rFonts w:ascii="Tahoma"/>
          <w:color w:val="8E3F4F"/>
          <w:sz w:val="26"/>
        </w:rPr>
        <w:t>Listen</w:t>
      </w:r>
      <w:r>
        <w:rPr>
          <w:rFonts w:ascii="Tahoma"/>
          <w:color w:val="8E3F4F"/>
          <w:spacing w:val="4"/>
          <w:sz w:val="26"/>
        </w:rPr>
        <w:t xml:space="preserve"> </w:t>
      </w:r>
      <w:r>
        <w:rPr>
          <w:rFonts w:ascii="Tahoma"/>
          <w:color w:val="8E3F4F"/>
          <w:sz w:val="26"/>
        </w:rPr>
        <w:t>to</w:t>
      </w:r>
      <w:r>
        <w:rPr>
          <w:rFonts w:ascii="Tahoma"/>
          <w:color w:val="8E3F4F"/>
          <w:spacing w:val="5"/>
          <w:sz w:val="26"/>
        </w:rPr>
        <w:t xml:space="preserve"> </w:t>
      </w:r>
      <w:r>
        <w:rPr>
          <w:rFonts w:ascii="Tahoma"/>
          <w:color w:val="8E3F4F"/>
          <w:sz w:val="26"/>
        </w:rPr>
        <w:t>their</w:t>
      </w:r>
      <w:r>
        <w:rPr>
          <w:rFonts w:ascii="Tahoma"/>
          <w:color w:val="8E3F4F"/>
          <w:spacing w:val="5"/>
          <w:sz w:val="26"/>
        </w:rPr>
        <w:t xml:space="preserve"> </w:t>
      </w:r>
      <w:r>
        <w:rPr>
          <w:rFonts w:ascii="Tahoma"/>
          <w:color w:val="8E3F4F"/>
          <w:sz w:val="26"/>
        </w:rPr>
        <w:t>conversation</w:t>
      </w:r>
      <w:r>
        <w:rPr>
          <w:rFonts w:ascii="Tahoma"/>
          <w:color w:val="8E3F4F"/>
          <w:spacing w:val="5"/>
          <w:sz w:val="26"/>
        </w:rPr>
        <w:t xml:space="preserve"> </w:t>
      </w:r>
      <w:r>
        <w:rPr>
          <w:rFonts w:ascii="Tahoma"/>
          <w:color w:val="8E3F4F"/>
          <w:sz w:val="26"/>
        </w:rPr>
        <w:t>and</w:t>
      </w:r>
      <w:r>
        <w:rPr>
          <w:rFonts w:ascii="Tahoma"/>
          <w:color w:val="8E3F4F"/>
          <w:spacing w:val="4"/>
          <w:sz w:val="26"/>
        </w:rPr>
        <w:t xml:space="preserve"> </w:t>
      </w:r>
      <w:r>
        <w:rPr>
          <w:rFonts w:ascii="Tahoma"/>
          <w:color w:val="8E3F4F"/>
          <w:sz w:val="26"/>
        </w:rPr>
        <w:t>answer</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questions</w:t>
      </w:r>
      <w:r>
        <w:rPr>
          <w:rFonts w:ascii="Tahoma"/>
          <w:color w:val="8E3F4F"/>
          <w:spacing w:val="5"/>
          <w:sz w:val="26"/>
        </w:rPr>
        <w:t xml:space="preserve"> </w:t>
      </w:r>
      <w:r>
        <w:rPr>
          <w:rFonts w:ascii="Tahoma"/>
          <w:color w:val="8E3F4F"/>
          <w:spacing w:val="-2"/>
          <w:sz w:val="26"/>
        </w:rPr>
        <w:t>below.</w:t>
      </w:r>
    </w:p>
    <w:p w14:paraId="08E0CCA6">
      <w:pPr>
        <w:pStyle w:val="16"/>
        <w:numPr>
          <w:ilvl w:val="2"/>
          <w:numId w:val="110"/>
        </w:numPr>
        <w:tabs>
          <w:tab w:val="left" w:pos="2106"/>
        </w:tabs>
        <w:spacing w:before="213" w:after="0" w:line="240" w:lineRule="auto"/>
        <w:ind w:left="2106" w:right="0" w:hanging="340"/>
        <w:jc w:val="left"/>
        <w:rPr>
          <w:sz w:val="22"/>
        </w:rPr>
      </w:pPr>
      <w:r>
        <w:rPr>
          <w:color w:val="231F20"/>
          <w:spacing w:val="-4"/>
          <w:sz w:val="22"/>
        </w:rPr>
        <w:t>How</w:t>
      </w:r>
      <w:r>
        <w:rPr>
          <w:color w:val="231F20"/>
          <w:spacing w:val="-6"/>
          <w:sz w:val="22"/>
        </w:rPr>
        <w:t xml:space="preserve"> </w:t>
      </w:r>
      <w:r>
        <w:rPr>
          <w:color w:val="231F20"/>
          <w:spacing w:val="-4"/>
          <w:sz w:val="22"/>
        </w:rPr>
        <w:t>many</w:t>
      </w:r>
      <w:r>
        <w:rPr>
          <w:color w:val="231F20"/>
          <w:spacing w:val="-5"/>
          <w:sz w:val="22"/>
        </w:rPr>
        <w:t xml:space="preserve"> </w:t>
      </w:r>
      <w:r>
        <w:rPr>
          <w:color w:val="231F20"/>
          <w:spacing w:val="-4"/>
          <w:sz w:val="22"/>
        </w:rPr>
        <w:t>different</w:t>
      </w:r>
      <w:r>
        <w:rPr>
          <w:color w:val="231F20"/>
          <w:spacing w:val="-5"/>
          <w:sz w:val="22"/>
        </w:rPr>
        <w:t xml:space="preserve"> </w:t>
      </w:r>
      <w:r>
        <w:rPr>
          <w:color w:val="231F20"/>
          <w:spacing w:val="-4"/>
          <w:sz w:val="22"/>
        </w:rPr>
        <w:t>Polynesian</w:t>
      </w:r>
      <w:r>
        <w:rPr>
          <w:color w:val="231F20"/>
          <w:spacing w:val="-5"/>
          <w:sz w:val="22"/>
        </w:rPr>
        <w:t xml:space="preserve"> </w:t>
      </w:r>
      <w:r>
        <w:rPr>
          <w:color w:val="231F20"/>
          <w:spacing w:val="-4"/>
          <w:sz w:val="22"/>
        </w:rPr>
        <w:t>cultures</w:t>
      </w:r>
      <w:r>
        <w:rPr>
          <w:color w:val="231F20"/>
          <w:spacing w:val="-5"/>
          <w:sz w:val="22"/>
        </w:rPr>
        <w:t xml:space="preserve"> </w:t>
      </w:r>
      <w:r>
        <w:rPr>
          <w:color w:val="231F20"/>
          <w:spacing w:val="-4"/>
          <w:sz w:val="22"/>
        </w:rPr>
        <w:t>are</w:t>
      </w:r>
      <w:r>
        <w:rPr>
          <w:color w:val="231F20"/>
          <w:spacing w:val="-6"/>
          <w:sz w:val="22"/>
        </w:rPr>
        <w:t xml:space="preserve"> </w:t>
      </w:r>
      <w:r>
        <w:rPr>
          <w:color w:val="231F20"/>
          <w:spacing w:val="-4"/>
          <w:sz w:val="22"/>
        </w:rPr>
        <w:t>represented</w:t>
      </w:r>
      <w:r>
        <w:rPr>
          <w:color w:val="231F20"/>
          <w:spacing w:val="-5"/>
          <w:sz w:val="22"/>
        </w:rPr>
        <w:t xml:space="preserve"> </w:t>
      </w:r>
      <w:r>
        <w:rPr>
          <w:color w:val="231F20"/>
          <w:spacing w:val="-4"/>
          <w:sz w:val="22"/>
        </w:rPr>
        <w:t>at</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park?</w:t>
      </w:r>
    </w:p>
    <w:p w14:paraId="4111776E">
      <w:pPr>
        <w:pStyle w:val="16"/>
        <w:numPr>
          <w:ilvl w:val="2"/>
          <w:numId w:val="110"/>
        </w:numPr>
        <w:tabs>
          <w:tab w:val="left" w:pos="2106"/>
        </w:tabs>
        <w:spacing w:before="47" w:after="0" w:line="240" w:lineRule="auto"/>
        <w:ind w:left="2106" w:right="0" w:hanging="340"/>
        <w:jc w:val="left"/>
        <w:rPr>
          <w:sz w:val="22"/>
        </w:rPr>
      </w:pPr>
      <w:r>
        <w:rPr>
          <w:color w:val="231F20"/>
          <w:spacing w:val="-2"/>
          <w:sz w:val="22"/>
        </w:rPr>
        <w:t>What</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canoes,</w:t>
      </w:r>
      <w:r>
        <w:rPr>
          <w:color w:val="231F20"/>
          <w:spacing w:val="-8"/>
          <w:sz w:val="22"/>
        </w:rPr>
        <w:t xml:space="preserve"> </w:t>
      </w:r>
      <w:r>
        <w:rPr>
          <w:color w:val="231F20"/>
          <w:spacing w:val="-2"/>
          <w:sz w:val="22"/>
        </w:rPr>
        <w:t>and</w:t>
      </w:r>
      <w:r>
        <w:rPr>
          <w:color w:val="231F20"/>
          <w:spacing w:val="-7"/>
          <w:sz w:val="22"/>
        </w:rPr>
        <w:t xml:space="preserve"> </w:t>
      </w:r>
      <w:r>
        <w:rPr>
          <w:color w:val="231F20"/>
          <w:spacing w:val="-2"/>
          <w:sz w:val="22"/>
        </w:rPr>
        <w:t>why</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they</w:t>
      </w:r>
      <w:r>
        <w:rPr>
          <w:color w:val="231F20"/>
          <w:spacing w:val="-8"/>
          <w:sz w:val="22"/>
        </w:rPr>
        <w:t xml:space="preserve"> </w:t>
      </w:r>
      <w:r>
        <w:rPr>
          <w:color w:val="231F20"/>
          <w:spacing w:val="-2"/>
          <w:sz w:val="22"/>
        </w:rPr>
        <w:t>important</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Polynesians?</w:t>
      </w:r>
    </w:p>
    <w:p w14:paraId="206589F0">
      <w:pPr>
        <w:pStyle w:val="16"/>
        <w:numPr>
          <w:ilvl w:val="2"/>
          <w:numId w:val="110"/>
        </w:numPr>
        <w:tabs>
          <w:tab w:val="left" w:pos="2106"/>
        </w:tabs>
        <w:spacing w:before="47" w:after="0" w:line="240" w:lineRule="auto"/>
        <w:ind w:left="2106" w:right="0" w:hanging="340"/>
        <w:jc w:val="left"/>
        <w:rPr>
          <w:sz w:val="22"/>
        </w:rPr>
      </w:pPr>
      <w:r>
        <w:rPr>
          <w:color w:val="231F20"/>
          <w:sz w:val="22"/>
        </w:rPr>
        <w:t>What</w:t>
      </w:r>
      <w:r>
        <w:rPr>
          <w:color w:val="231F20"/>
          <w:spacing w:val="-16"/>
          <w:sz w:val="22"/>
        </w:rPr>
        <w:t xml:space="preserve"> </w:t>
      </w:r>
      <w:r>
        <w:rPr>
          <w:color w:val="231F20"/>
          <w:sz w:val="22"/>
        </w:rPr>
        <w:t>did</w:t>
      </w:r>
      <w:r>
        <w:rPr>
          <w:color w:val="231F20"/>
          <w:spacing w:val="-15"/>
          <w:sz w:val="22"/>
        </w:rPr>
        <w:t xml:space="preserve"> </w:t>
      </w:r>
      <w:r>
        <w:rPr>
          <w:color w:val="231F20"/>
          <w:sz w:val="22"/>
        </w:rPr>
        <w:t>the</w:t>
      </w:r>
      <w:r>
        <w:rPr>
          <w:color w:val="231F20"/>
          <w:spacing w:val="-15"/>
          <w:sz w:val="22"/>
        </w:rPr>
        <w:t xml:space="preserve"> </w:t>
      </w:r>
      <w:r>
        <w:rPr>
          <w:color w:val="231F20"/>
          <w:sz w:val="22"/>
        </w:rPr>
        <w:t>Samoans</w:t>
      </w:r>
      <w:r>
        <w:rPr>
          <w:color w:val="231F20"/>
          <w:spacing w:val="-15"/>
          <w:sz w:val="22"/>
        </w:rPr>
        <w:t xml:space="preserve"> </w:t>
      </w:r>
      <w:r>
        <w:rPr>
          <w:color w:val="231F20"/>
          <w:sz w:val="22"/>
        </w:rPr>
        <w:t>use</w:t>
      </w:r>
      <w:r>
        <w:rPr>
          <w:color w:val="231F20"/>
          <w:spacing w:val="-15"/>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pacing w:val="-4"/>
          <w:sz w:val="22"/>
        </w:rPr>
        <w:t>fire?</w:t>
      </w:r>
    </w:p>
    <w:p w14:paraId="70432228">
      <w:pPr>
        <w:pStyle w:val="16"/>
        <w:numPr>
          <w:ilvl w:val="2"/>
          <w:numId w:val="110"/>
        </w:numPr>
        <w:tabs>
          <w:tab w:val="left" w:pos="2106"/>
        </w:tabs>
        <w:spacing w:before="47" w:after="0" w:line="240" w:lineRule="auto"/>
        <w:ind w:left="2106" w:right="0" w:hanging="340"/>
        <w:jc w:val="left"/>
        <w:rPr>
          <w:sz w:val="22"/>
        </w:rPr>
      </w:pPr>
      <w:r>
        <w:rPr>
          <w:color w:val="231F20"/>
          <w:sz w:val="22"/>
        </w:rPr>
        <w:t>Where</w:t>
      </w:r>
      <w:r>
        <w:rPr>
          <w:color w:val="231F20"/>
          <w:spacing w:val="-15"/>
          <w:sz w:val="22"/>
        </w:rPr>
        <w:t xml:space="preserve"> </w:t>
      </w:r>
      <w:r>
        <w:rPr>
          <w:color w:val="231F20"/>
          <w:sz w:val="22"/>
        </w:rPr>
        <w:t>do</w:t>
      </w:r>
      <w:r>
        <w:rPr>
          <w:color w:val="231F20"/>
          <w:spacing w:val="-14"/>
          <w:sz w:val="22"/>
        </w:rPr>
        <w:t xml:space="preserve"> </w:t>
      </w:r>
      <w:r>
        <w:rPr>
          <w:color w:val="231F20"/>
          <w:sz w:val="22"/>
        </w:rPr>
        <w:t>the</w:t>
      </w:r>
      <w:r>
        <w:rPr>
          <w:color w:val="231F20"/>
          <w:spacing w:val="-14"/>
          <w:sz w:val="22"/>
        </w:rPr>
        <w:t xml:space="preserve"> </w:t>
      </w:r>
      <w:r>
        <w:rPr>
          <w:color w:val="231F20"/>
          <w:sz w:val="22"/>
        </w:rPr>
        <w:t>Maori</w:t>
      </w:r>
      <w:r>
        <w:rPr>
          <w:color w:val="231F20"/>
          <w:spacing w:val="-15"/>
          <w:sz w:val="22"/>
        </w:rPr>
        <w:t xml:space="preserve"> </w:t>
      </w:r>
      <w:r>
        <w:rPr>
          <w:color w:val="231F20"/>
          <w:sz w:val="22"/>
        </w:rPr>
        <w:t>put</w:t>
      </w:r>
      <w:r>
        <w:rPr>
          <w:color w:val="231F20"/>
          <w:spacing w:val="-14"/>
          <w:sz w:val="22"/>
        </w:rPr>
        <w:t xml:space="preserve"> </w:t>
      </w:r>
      <w:r>
        <w:rPr>
          <w:color w:val="231F20"/>
          <w:sz w:val="22"/>
        </w:rPr>
        <w:t>their</w:t>
      </w:r>
      <w:r>
        <w:rPr>
          <w:color w:val="231F20"/>
          <w:spacing w:val="-14"/>
          <w:sz w:val="22"/>
        </w:rPr>
        <w:t xml:space="preserve"> </w:t>
      </w:r>
      <w:r>
        <w:rPr>
          <w:color w:val="231F20"/>
          <w:spacing w:val="-2"/>
          <w:sz w:val="22"/>
        </w:rPr>
        <w:t>tattoos?</w:t>
      </w:r>
    </w:p>
    <w:p w14:paraId="4F47E1ED">
      <w:pPr>
        <w:pStyle w:val="16"/>
        <w:numPr>
          <w:ilvl w:val="2"/>
          <w:numId w:val="110"/>
        </w:numPr>
        <w:tabs>
          <w:tab w:val="left" w:pos="2106"/>
        </w:tabs>
        <w:spacing w:before="47" w:after="0" w:line="240" w:lineRule="auto"/>
        <w:ind w:left="2106" w:right="0" w:hanging="340"/>
        <w:jc w:val="left"/>
        <w:rPr>
          <w:sz w:val="22"/>
        </w:rPr>
      </w:pPr>
      <w:r>
        <w:rPr>
          <w:color w:val="231F20"/>
          <w:spacing w:val="-2"/>
          <w:sz w:val="22"/>
        </w:rPr>
        <w:t>Why</w:t>
      </w:r>
      <w:r>
        <w:rPr>
          <w:color w:val="231F20"/>
          <w:spacing w:val="-9"/>
          <w:sz w:val="22"/>
        </w:rPr>
        <w:t xml:space="preserve"> </w:t>
      </w:r>
      <w:r>
        <w:rPr>
          <w:color w:val="231F20"/>
          <w:spacing w:val="-2"/>
          <w:sz w:val="22"/>
        </w:rPr>
        <w:t>does</w:t>
      </w:r>
      <w:r>
        <w:rPr>
          <w:color w:val="231F20"/>
          <w:spacing w:val="-9"/>
          <w:sz w:val="22"/>
        </w:rPr>
        <w:t xml:space="preserve"> </w:t>
      </w:r>
      <w:r>
        <w:rPr>
          <w:color w:val="231F20"/>
          <w:spacing w:val="-2"/>
          <w:sz w:val="22"/>
        </w:rPr>
        <w:t>David</w:t>
      </w:r>
      <w:r>
        <w:rPr>
          <w:color w:val="231F20"/>
          <w:spacing w:val="-8"/>
          <w:sz w:val="22"/>
        </w:rPr>
        <w:t xml:space="preserve"> </w:t>
      </w:r>
      <w:r>
        <w:rPr>
          <w:color w:val="231F20"/>
          <w:spacing w:val="-2"/>
          <w:sz w:val="22"/>
        </w:rPr>
        <w:t>tell</w:t>
      </w:r>
      <w:r>
        <w:rPr>
          <w:color w:val="231F20"/>
          <w:spacing w:val="-9"/>
          <w:sz w:val="22"/>
        </w:rPr>
        <w:t xml:space="preserve"> </w:t>
      </w:r>
      <w:r>
        <w:rPr>
          <w:color w:val="231F20"/>
          <w:spacing w:val="-2"/>
          <w:sz w:val="22"/>
        </w:rPr>
        <w:t>Li</w:t>
      </w:r>
      <w:r>
        <w:rPr>
          <w:color w:val="231F20"/>
          <w:spacing w:val="-8"/>
          <w:sz w:val="22"/>
        </w:rPr>
        <w:t xml:space="preserve"> </w:t>
      </w:r>
      <w:r>
        <w:rPr>
          <w:color w:val="231F20"/>
          <w:spacing w:val="-2"/>
          <w:sz w:val="22"/>
        </w:rPr>
        <w:t>Yang</w:t>
      </w:r>
      <w:r>
        <w:rPr>
          <w:color w:val="231F20"/>
          <w:spacing w:val="-9"/>
          <w:sz w:val="22"/>
        </w:rPr>
        <w:t xml:space="preserve"> </w:t>
      </w:r>
      <w:r>
        <w:rPr>
          <w:color w:val="231F20"/>
          <w:spacing w:val="-2"/>
          <w:sz w:val="22"/>
        </w:rPr>
        <w:t>not</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worry</w:t>
      </w:r>
      <w:r>
        <w:rPr>
          <w:color w:val="231F20"/>
          <w:spacing w:val="-9"/>
          <w:sz w:val="22"/>
        </w:rPr>
        <w:t xml:space="preserve"> </w:t>
      </w:r>
      <w:r>
        <w:rPr>
          <w:color w:val="231F20"/>
          <w:spacing w:val="-2"/>
          <w:sz w:val="22"/>
        </w:rPr>
        <w:t>about</w:t>
      </w:r>
      <w:r>
        <w:rPr>
          <w:color w:val="231F20"/>
          <w:spacing w:val="-8"/>
          <w:sz w:val="22"/>
        </w:rPr>
        <w:t xml:space="preserve"> </w:t>
      </w:r>
      <w:r>
        <w:rPr>
          <w:color w:val="231F20"/>
          <w:spacing w:val="-2"/>
          <w:sz w:val="22"/>
        </w:rPr>
        <w:t>getting</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tattoo?</w:t>
      </w:r>
    </w:p>
    <w:p w14:paraId="106ED697">
      <w:pPr>
        <w:pStyle w:val="11"/>
        <w:spacing w:before="5"/>
        <w:rPr>
          <w:sz w:val="21"/>
        </w:rPr>
      </w:pPr>
    </w:p>
    <w:p w14:paraId="0DD496F8">
      <w:pPr>
        <w:spacing w:before="135" w:line="206" w:lineRule="auto"/>
        <w:ind w:left="1766" w:right="968" w:hanging="874"/>
        <w:jc w:val="left"/>
        <w:rPr>
          <w:rFonts w:ascii="Tahoma" w:hAnsi="Tahoma"/>
          <w:sz w:val="26"/>
        </w:rPr>
      </w:pPr>
      <w:r>
        <w:rPr>
          <w:rFonts w:ascii="Times New Roman" w:hAnsi="Times New Roman"/>
          <w:spacing w:val="72"/>
          <w:w w:val="105"/>
          <w:sz w:val="20"/>
        </w:rPr>
        <w:t xml:space="preserve">   </w:t>
      </w:r>
      <w:r>
        <w:rPr>
          <w:rFonts w:ascii="Tahoma" w:hAnsi="Tahoma"/>
          <w:color w:val="8E3F4F"/>
          <w:w w:val="105"/>
          <w:sz w:val="26"/>
        </w:rPr>
        <w:t>Listen</w:t>
      </w:r>
      <w:r>
        <w:rPr>
          <w:rFonts w:ascii="Tahoma" w:hAnsi="Tahoma"/>
          <w:color w:val="8E3F4F"/>
          <w:spacing w:val="-23"/>
          <w:w w:val="105"/>
          <w:sz w:val="26"/>
        </w:rPr>
        <w:t xml:space="preserve"> </w:t>
      </w:r>
      <w:r>
        <w:rPr>
          <w:rFonts w:ascii="Tahoma" w:hAnsi="Tahoma"/>
          <w:color w:val="8E3F4F"/>
          <w:w w:val="105"/>
          <w:sz w:val="26"/>
        </w:rPr>
        <w:t>to</w:t>
      </w:r>
      <w:r>
        <w:rPr>
          <w:rFonts w:ascii="Tahoma" w:hAnsi="Tahoma"/>
          <w:color w:val="8E3F4F"/>
          <w:spacing w:val="-23"/>
          <w:w w:val="105"/>
          <w:sz w:val="26"/>
        </w:rPr>
        <w:t xml:space="preserve"> </w:t>
      </w:r>
      <w:r>
        <w:rPr>
          <w:rFonts w:ascii="Tahoma" w:hAnsi="Tahoma"/>
          <w:color w:val="8E3F4F"/>
          <w:w w:val="105"/>
          <w:sz w:val="26"/>
        </w:rPr>
        <w:t>the</w:t>
      </w:r>
      <w:r>
        <w:rPr>
          <w:rFonts w:ascii="Tahoma" w:hAnsi="Tahoma"/>
          <w:color w:val="8E3F4F"/>
          <w:spacing w:val="-23"/>
          <w:w w:val="105"/>
          <w:sz w:val="26"/>
        </w:rPr>
        <w:t xml:space="preserve"> </w:t>
      </w:r>
      <w:r>
        <w:rPr>
          <w:rFonts w:ascii="Tahoma" w:hAnsi="Tahoma"/>
          <w:color w:val="8E3F4F"/>
          <w:w w:val="105"/>
          <w:sz w:val="26"/>
        </w:rPr>
        <w:t>conversation</w:t>
      </w:r>
      <w:r>
        <w:rPr>
          <w:rFonts w:ascii="Tahoma" w:hAnsi="Tahoma"/>
          <w:color w:val="8E3F4F"/>
          <w:spacing w:val="-23"/>
          <w:w w:val="105"/>
          <w:sz w:val="26"/>
        </w:rPr>
        <w:t xml:space="preserve"> </w:t>
      </w:r>
      <w:r>
        <w:rPr>
          <w:rFonts w:ascii="Tahoma" w:hAnsi="Tahoma"/>
          <w:color w:val="8E3F4F"/>
          <w:w w:val="105"/>
          <w:sz w:val="26"/>
        </w:rPr>
        <w:t>again,</w:t>
      </w:r>
      <w:r>
        <w:rPr>
          <w:rFonts w:ascii="Tahoma" w:hAnsi="Tahoma"/>
          <w:color w:val="8E3F4F"/>
          <w:spacing w:val="-24"/>
          <w:w w:val="105"/>
          <w:sz w:val="26"/>
        </w:rPr>
        <w:t xml:space="preserve"> </w:t>
      </w:r>
      <w:r>
        <w:rPr>
          <w:rFonts w:ascii="Tahoma" w:hAnsi="Tahoma"/>
          <w:color w:val="8E3F4F"/>
          <w:w w:val="105"/>
          <w:sz w:val="26"/>
        </w:rPr>
        <w:t>and</w:t>
      </w:r>
      <w:r>
        <w:rPr>
          <w:rFonts w:ascii="Tahoma" w:hAnsi="Tahoma"/>
          <w:color w:val="8E3F4F"/>
          <w:spacing w:val="-23"/>
          <w:w w:val="105"/>
          <w:sz w:val="26"/>
        </w:rPr>
        <w:t xml:space="preserve"> </w:t>
      </w:r>
      <w:r>
        <w:rPr>
          <w:rFonts w:ascii="Tahoma" w:hAnsi="Tahoma"/>
          <w:color w:val="8E3F4F"/>
          <w:w w:val="105"/>
          <w:sz w:val="26"/>
        </w:rPr>
        <w:t>mark</w:t>
      </w:r>
      <w:r>
        <w:rPr>
          <w:rFonts w:ascii="Tahoma" w:hAnsi="Tahoma"/>
          <w:color w:val="8E3F4F"/>
          <w:spacing w:val="-23"/>
          <w:w w:val="105"/>
          <w:sz w:val="26"/>
        </w:rPr>
        <w:t xml:space="preserve"> </w:t>
      </w:r>
      <w:r>
        <w:rPr>
          <w:rFonts w:ascii="Tahoma" w:hAnsi="Tahoma"/>
          <w:color w:val="8E3F4F"/>
          <w:w w:val="105"/>
          <w:sz w:val="26"/>
        </w:rPr>
        <w:t>David</w:t>
      </w:r>
      <w:r>
        <w:rPr>
          <w:rFonts w:ascii="Tahoma" w:hAnsi="Tahoma"/>
          <w:color w:val="8E3F4F"/>
          <w:spacing w:val="-23"/>
          <w:w w:val="105"/>
          <w:sz w:val="26"/>
        </w:rPr>
        <w:t xml:space="preserve"> </w:t>
      </w:r>
      <w:r>
        <w:rPr>
          <w:rFonts w:ascii="Tahoma" w:hAnsi="Tahoma"/>
          <w:color w:val="8E3F4F"/>
          <w:w w:val="105"/>
          <w:sz w:val="26"/>
        </w:rPr>
        <w:t>and</w:t>
      </w:r>
      <w:r>
        <w:rPr>
          <w:rFonts w:ascii="Tahoma" w:hAnsi="Tahoma"/>
          <w:color w:val="8E3F4F"/>
          <w:spacing w:val="-23"/>
          <w:w w:val="105"/>
          <w:sz w:val="26"/>
        </w:rPr>
        <w:t xml:space="preserve"> </w:t>
      </w:r>
      <w:r>
        <w:rPr>
          <w:rFonts w:ascii="Tahoma" w:hAnsi="Tahoma"/>
          <w:color w:val="8E3F4F"/>
          <w:w w:val="105"/>
          <w:sz w:val="26"/>
        </w:rPr>
        <w:t>Li</w:t>
      </w:r>
      <w:r>
        <w:rPr>
          <w:rFonts w:ascii="Tahoma" w:hAnsi="Tahoma"/>
          <w:color w:val="8E3F4F"/>
          <w:spacing w:val="-23"/>
          <w:w w:val="105"/>
          <w:sz w:val="26"/>
        </w:rPr>
        <w:t xml:space="preserve"> </w:t>
      </w:r>
      <w:r>
        <w:rPr>
          <w:rFonts w:ascii="Tahoma" w:hAnsi="Tahoma"/>
          <w:color w:val="8E3F4F"/>
          <w:w w:val="105"/>
          <w:sz w:val="26"/>
        </w:rPr>
        <w:t>Yang’s</w:t>
      </w:r>
      <w:r>
        <w:rPr>
          <w:rFonts w:ascii="Tahoma" w:hAnsi="Tahoma"/>
          <w:color w:val="8E3F4F"/>
          <w:spacing w:val="-23"/>
          <w:w w:val="105"/>
          <w:sz w:val="26"/>
        </w:rPr>
        <w:t xml:space="preserve"> </w:t>
      </w:r>
      <w:r>
        <w:rPr>
          <w:rFonts w:ascii="Tahoma" w:hAnsi="Tahoma"/>
          <w:color w:val="8E3F4F"/>
          <w:w w:val="105"/>
          <w:sz w:val="26"/>
        </w:rPr>
        <w:t>route</w:t>
      </w:r>
      <w:r>
        <w:rPr>
          <w:rFonts w:ascii="Tahoma" w:hAnsi="Tahoma"/>
          <w:color w:val="8E3F4F"/>
          <w:spacing w:val="-23"/>
          <w:w w:val="105"/>
          <w:sz w:val="26"/>
        </w:rPr>
        <w:t xml:space="preserve"> </w:t>
      </w:r>
      <w:r>
        <w:rPr>
          <w:rFonts w:ascii="Tahoma" w:hAnsi="Tahoma"/>
          <w:color w:val="8E3F4F"/>
          <w:w w:val="105"/>
          <w:sz w:val="26"/>
        </w:rPr>
        <w:t>through the</w:t>
      </w:r>
      <w:r>
        <w:rPr>
          <w:rFonts w:ascii="Tahoma" w:hAnsi="Tahoma"/>
          <w:color w:val="8E3F4F"/>
          <w:spacing w:val="-24"/>
          <w:w w:val="105"/>
          <w:sz w:val="26"/>
        </w:rPr>
        <w:t xml:space="preserve"> </w:t>
      </w:r>
      <w:r>
        <w:rPr>
          <w:rFonts w:ascii="Tahoma" w:hAnsi="Tahoma"/>
          <w:color w:val="8E3F4F"/>
          <w:w w:val="105"/>
          <w:sz w:val="26"/>
        </w:rPr>
        <w:t>park</w:t>
      </w:r>
      <w:r>
        <w:rPr>
          <w:rFonts w:ascii="Tahoma" w:hAnsi="Tahoma"/>
          <w:color w:val="8E3F4F"/>
          <w:spacing w:val="-23"/>
          <w:w w:val="105"/>
          <w:sz w:val="26"/>
        </w:rPr>
        <w:t xml:space="preserve"> </w:t>
      </w:r>
      <w:r>
        <w:rPr>
          <w:rFonts w:ascii="Tahoma" w:hAnsi="Tahoma"/>
          <w:color w:val="8E3F4F"/>
          <w:w w:val="105"/>
          <w:sz w:val="26"/>
        </w:rPr>
        <w:t>on</w:t>
      </w:r>
      <w:r>
        <w:rPr>
          <w:rFonts w:ascii="Tahoma" w:hAnsi="Tahoma"/>
          <w:color w:val="8E3F4F"/>
          <w:spacing w:val="-23"/>
          <w:w w:val="105"/>
          <w:sz w:val="26"/>
        </w:rPr>
        <w:t xml:space="preserve"> </w:t>
      </w:r>
      <w:r>
        <w:rPr>
          <w:rFonts w:ascii="Tahoma" w:hAnsi="Tahoma"/>
          <w:color w:val="8E3F4F"/>
          <w:w w:val="105"/>
          <w:sz w:val="26"/>
        </w:rPr>
        <w:t>the</w:t>
      </w:r>
      <w:r>
        <w:rPr>
          <w:rFonts w:ascii="Tahoma" w:hAnsi="Tahoma"/>
          <w:color w:val="8E3F4F"/>
          <w:spacing w:val="-23"/>
          <w:w w:val="105"/>
          <w:sz w:val="26"/>
        </w:rPr>
        <w:t xml:space="preserve"> </w:t>
      </w:r>
      <w:r>
        <w:rPr>
          <w:rFonts w:ascii="Tahoma" w:hAnsi="Tahoma"/>
          <w:color w:val="8E3F4F"/>
          <w:w w:val="105"/>
          <w:sz w:val="26"/>
        </w:rPr>
        <w:t>map</w:t>
      </w:r>
      <w:r>
        <w:rPr>
          <w:rFonts w:ascii="Tahoma" w:hAnsi="Tahoma"/>
          <w:color w:val="8E3F4F"/>
          <w:spacing w:val="-23"/>
          <w:w w:val="105"/>
          <w:sz w:val="26"/>
        </w:rPr>
        <w:t xml:space="preserve"> </w:t>
      </w:r>
      <w:r>
        <w:rPr>
          <w:rFonts w:ascii="Tahoma" w:hAnsi="Tahoma"/>
          <w:color w:val="8E3F4F"/>
          <w:w w:val="105"/>
          <w:sz w:val="26"/>
        </w:rPr>
        <w:t>below.</w:t>
      </w:r>
      <w:r>
        <w:rPr>
          <w:rFonts w:ascii="Tahoma" w:hAnsi="Tahoma"/>
          <w:color w:val="8E3F4F"/>
          <w:spacing w:val="-23"/>
          <w:w w:val="105"/>
          <w:sz w:val="26"/>
        </w:rPr>
        <w:t xml:space="preserve"> </w:t>
      </w:r>
      <w:r>
        <w:rPr>
          <w:rFonts w:ascii="Tahoma" w:hAnsi="Tahoma"/>
          <w:color w:val="8E3F4F"/>
          <w:w w:val="105"/>
          <w:sz w:val="26"/>
        </w:rPr>
        <w:t>They</w:t>
      </w:r>
      <w:r>
        <w:rPr>
          <w:rFonts w:ascii="Tahoma" w:hAnsi="Tahoma"/>
          <w:color w:val="8E3F4F"/>
          <w:spacing w:val="-23"/>
          <w:w w:val="105"/>
          <w:sz w:val="26"/>
        </w:rPr>
        <w:t xml:space="preserve"> </w:t>
      </w:r>
      <w:r>
        <w:rPr>
          <w:rFonts w:ascii="Tahoma" w:hAnsi="Tahoma"/>
          <w:color w:val="8E3F4F"/>
          <w:w w:val="105"/>
          <w:sz w:val="26"/>
        </w:rPr>
        <w:t>are</w:t>
      </w:r>
      <w:r>
        <w:rPr>
          <w:rFonts w:ascii="Tahoma" w:hAnsi="Tahoma"/>
          <w:color w:val="8E3F4F"/>
          <w:spacing w:val="-23"/>
          <w:w w:val="105"/>
          <w:sz w:val="26"/>
        </w:rPr>
        <w:t xml:space="preserve"> </w:t>
      </w:r>
      <w:r>
        <w:rPr>
          <w:rFonts w:ascii="Tahoma" w:hAnsi="Tahoma"/>
          <w:color w:val="8E3F4F"/>
          <w:w w:val="105"/>
          <w:sz w:val="26"/>
        </w:rPr>
        <w:t>starting</w:t>
      </w:r>
      <w:r>
        <w:rPr>
          <w:rFonts w:ascii="Tahoma" w:hAnsi="Tahoma"/>
          <w:color w:val="8E3F4F"/>
          <w:spacing w:val="-23"/>
          <w:w w:val="105"/>
          <w:sz w:val="26"/>
        </w:rPr>
        <w:t xml:space="preserve"> </w:t>
      </w:r>
      <w:r>
        <w:rPr>
          <w:rFonts w:ascii="Tahoma" w:hAnsi="Tahoma"/>
          <w:color w:val="8E3F4F"/>
          <w:w w:val="105"/>
          <w:sz w:val="26"/>
        </w:rPr>
        <w:t>at</w:t>
      </w:r>
      <w:r>
        <w:rPr>
          <w:rFonts w:ascii="Tahoma" w:hAnsi="Tahoma"/>
          <w:color w:val="8E3F4F"/>
          <w:spacing w:val="-23"/>
          <w:w w:val="105"/>
          <w:sz w:val="26"/>
        </w:rPr>
        <w:t xml:space="preserve"> </w:t>
      </w:r>
      <w:r>
        <w:rPr>
          <w:rFonts w:ascii="Tahoma" w:hAnsi="Tahoma"/>
          <w:color w:val="8E3F4F"/>
          <w:w w:val="105"/>
          <w:sz w:val="26"/>
        </w:rPr>
        <w:t>the</w:t>
      </w:r>
      <w:r>
        <w:rPr>
          <w:rFonts w:ascii="Tahoma" w:hAnsi="Tahoma"/>
          <w:color w:val="8E3F4F"/>
          <w:spacing w:val="-23"/>
          <w:w w:val="105"/>
          <w:sz w:val="26"/>
        </w:rPr>
        <w:t xml:space="preserve"> </w:t>
      </w:r>
      <w:r>
        <w:rPr>
          <w:rFonts w:ascii="Tahoma" w:hAnsi="Tahoma"/>
          <w:color w:val="8E3F4F"/>
          <w:w w:val="105"/>
          <w:sz w:val="26"/>
        </w:rPr>
        <w:t>main</w:t>
      </w:r>
      <w:r>
        <w:rPr>
          <w:rFonts w:ascii="Tahoma" w:hAnsi="Tahoma"/>
          <w:color w:val="8E3F4F"/>
          <w:spacing w:val="-23"/>
          <w:w w:val="105"/>
          <w:sz w:val="26"/>
        </w:rPr>
        <w:t xml:space="preserve"> </w:t>
      </w:r>
      <w:r>
        <w:rPr>
          <w:rFonts w:ascii="Tahoma" w:hAnsi="Tahoma"/>
          <w:color w:val="8E3F4F"/>
          <w:w w:val="105"/>
          <w:sz w:val="26"/>
        </w:rPr>
        <w:t>entrance.</w:t>
      </w:r>
    </w:p>
    <w:p w14:paraId="123296AE">
      <w:pPr>
        <w:pStyle w:val="11"/>
        <w:spacing w:before="11"/>
        <w:rPr>
          <w:rFonts w:ascii="Tahoma"/>
          <w:sz w:val="20"/>
        </w:rPr>
      </w:pPr>
    </w:p>
    <w:p w14:paraId="1DE5AAC6">
      <w:pPr>
        <w:pStyle w:val="11"/>
        <w:spacing w:before="1"/>
        <w:rPr>
          <w:rFonts w:ascii="Tahoma"/>
          <w:sz w:val="15"/>
        </w:rPr>
      </w:pPr>
    </w:p>
    <w:p w14:paraId="29CD768D">
      <w:pPr>
        <w:spacing w:before="129" w:line="213" w:lineRule="auto"/>
        <w:ind w:left="1766" w:right="1238" w:firstLine="0"/>
        <w:jc w:val="both"/>
        <w:rPr>
          <w:rFonts w:ascii="Tahoma"/>
          <w:sz w:val="26"/>
        </w:rPr>
      </w:pPr>
      <w:r>
        <w:rPr>
          <w:rFonts w:ascii="Tahoma"/>
          <w:color w:val="8E3F4F"/>
          <w:sz w:val="26"/>
        </w:rPr>
        <w:t>In</w:t>
      </w:r>
      <w:r>
        <w:rPr>
          <w:rFonts w:ascii="Tahoma"/>
          <w:color w:val="8E3F4F"/>
          <w:spacing w:val="-4"/>
          <w:sz w:val="26"/>
        </w:rPr>
        <w:t xml:space="preserve"> </w:t>
      </w:r>
      <w:r>
        <w:rPr>
          <w:rFonts w:ascii="Tahoma"/>
          <w:color w:val="8E3F4F"/>
          <w:sz w:val="26"/>
        </w:rPr>
        <w:t>pairs,</w:t>
      </w:r>
      <w:r>
        <w:rPr>
          <w:rFonts w:ascii="Tahoma"/>
          <w:color w:val="8E3F4F"/>
          <w:spacing w:val="-4"/>
          <w:sz w:val="26"/>
        </w:rPr>
        <w:t xml:space="preserve"> </w:t>
      </w:r>
      <w:r>
        <w:rPr>
          <w:rFonts w:ascii="Tahoma"/>
          <w:color w:val="8E3F4F"/>
          <w:sz w:val="26"/>
        </w:rPr>
        <w:t>imagine</w:t>
      </w:r>
      <w:r>
        <w:rPr>
          <w:rFonts w:ascii="Tahoma"/>
          <w:color w:val="8E3F4F"/>
          <w:spacing w:val="-4"/>
          <w:sz w:val="26"/>
        </w:rPr>
        <w:t xml:space="preserve"> </w:t>
      </w:r>
      <w:r>
        <w:rPr>
          <w:rFonts w:ascii="Tahoma"/>
          <w:color w:val="8E3F4F"/>
          <w:sz w:val="26"/>
        </w:rPr>
        <w:t>that</w:t>
      </w:r>
      <w:r>
        <w:rPr>
          <w:rFonts w:ascii="Tahoma"/>
          <w:color w:val="8E3F4F"/>
          <w:spacing w:val="-4"/>
          <w:sz w:val="26"/>
        </w:rPr>
        <w:t xml:space="preserve"> </w:t>
      </w:r>
      <w:r>
        <w:rPr>
          <w:rFonts w:ascii="Tahoma"/>
          <w:color w:val="8E3F4F"/>
          <w:sz w:val="26"/>
        </w:rPr>
        <w:t>you</w:t>
      </w:r>
      <w:r>
        <w:rPr>
          <w:rFonts w:ascii="Tahoma"/>
          <w:color w:val="8E3F4F"/>
          <w:spacing w:val="-4"/>
          <w:sz w:val="26"/>
        </w:rPr>
        <w:t xml:space="preserve"> </w:t>
      </w:r>
      <w:r>
        <w:rPr>
          <w:rFonts w:ascii="Tahoma"/>
          <w:color w:val="8E3F4F"/>
          <w:sz w:val="26"/>
        </w:rPr>
        <w:t>are</w:t>
      </w:r>
      <w:r>
        <w:rPr>
          <w:rFonts w:ascii="Tahoma"/>
          <w:color w:val="8E3F4F"/>
          <w:spacing w:val="-4"/>
          <w:sz w:val="26"/>
        </w:rPr>
        <w:t xml:space="preserve"> </w:t>
      </w:r>
      <w:r>
        <w:rPr>
          <w:rFonts w:ascii="Tahoma"/>
          <w:color w:val="8E3F4F"/>
          <w:sz w:val="26"/>
        </w:rPr>
        <w:t>visiting</w:t>
      </w:r>
      <w:r>
        <w:rPr>
          <w:rFonts w:ascii="Tahoma"/>
          <w:color w:val="8E3F4F"/>
          <w:spacing w:val="-4"/>
          <w:sz w:val="26"/>
        </w:rPr>
        <w:t xml:space="preserve"> </w:t>
      </w:r>
      <w:r>
        <w:rPr>
          <w:rFonts w:ascii="Tahoma"/>
          <w:color w:val="8E3F4F"/>
          <w:sz w:val="26"/>
        </w:rPr>
        <w:t>the</w:t>
      </w:r>
      <w:r>
        <w:rPr>
          <w:rFonts w:ascii="Tahoma"/>
          <w:color w:val="8E3F4F"/>
          <w:spacing w:val="-4"/>
          <w:sz w:val="26"/>
        </w:rPr>
        <w:t xml:space="preserve"> </w:t>
      </w:r>
      <w:r>
        <w:rPr>
          <w:rFonts w:ascii="Tahoma"/>
          <w:color w:val="8E3F4F"/>
          <w:sz w:val="26"/>
        </w:rPr>
        <w:t>park.</w:t>
      </w:r>
      <w:r>
        <w:rPr>
          <w:rFonts w:ascii="Tahoma"/>
          <w:color w:val="8E3F4F"/>
          <w:spacing w:val="-4"/>
          <w:sz w:val="26"/>
        </w:rPr>
        <w:t xml:space="preserve"> </w:t>
      </w:r>
      <w:r>
        <w:rPr>
          <w:rFonts w:ascii="Tahoma"/>
          <w:color w:val="8E3F4F"/>
          <w:sz w:val="26"/>
        </w:rPr>
        <w:t>Where</w:t>
      </w:r>
      <w:r>
        <w:rPr>
          <w:rFonts w:ascii="Tahoma"/>
          <w:color w:val="8E3F4F"/>
          <w:spacing w:val="-4"/>
          <w:sz w:val="26"/>
        </w:rPr>
        <w:t xml:space="preserve"> </w:t>
      </w:r>
      <w:r>
        <w:rPr>
          <w:rFonts w:ascii="Tahoma"/>
          <w:color w:val="8E3F4F"/>
          <w:sz w:val="26"/>
        </w:rPr>
        <w:t>would</w:t>
      </w:r>
      <w:r>
        <w:rPr>
          <w:rFonts w:ascii="Tahoma"/>
          <w:color w:val="8E3F4F"/>
          <w:spacing w:val="-4"/>
          <w:sz w:val="26"/>
        </w:rPr>
        <w:t xml:space="preserve"> </w:t>
      </w:r>
      <w:r>
        <w:rPr>
          <w:rFonts w:ascii="Tahoma"/>
          <w:color w:val="8E3F4F"/>
          <w:sz w:val="26"/>
        </w:rPr>
        <w:t>you</w:t>
      </w:r>
      <w:r>
        <w:rPr>
          <w:rFonts w:ascii="Tahoma"/>
          <w:color w:val="8E3F4F"/>
          <w:spacing w:val="-4"/>
          <w:sz w:val="26"/>
        </w:rPr>
        <w:t xml:space="preserve"> </w:t>
      </w:r>
      <w:r>
        <w:rPr>
          <w:rFonts w:ascii="Tahoma"/>
          <w:color w:val="8E3F4F"/>
          <w:sz w:val="26"/>
        </w:rPr>
        <w:t>like</w:t>
      </w:r>
      <w:r>
        <w:rPr>
          <w:rFonts w:ascii="Tahoma"/>
          <w:color w:val="8E3F4F"/>
          <w:spacing w:val="-4"/>
          <w:sz w:val="26"/>
        </w:rPr>
        <w:t xml:space="preserve"> </w:t>
      </w:r>
      <w:r>
        <w:rPr>
          <w:rFonts w:ascii="Tahoma"/>
          <w:color w:val="8E3F4F"/>
          <w:sz w:val="26"/>
        </w:rPr>
        <w:t>to</w:t>
      </w:r>
      <w:r>
        <w:rPr>
          <w:rFonts w:ascii="Tahoma"/>
          <w:color w:val="8E3F4F"/>
          <w:spacing w:val="-4"/>
          <w:sz w:val="26"/>
        </w:rPr>
        <w:t xml:space="preserve"> </w:t>
      </w:r>
      <w:r>
        <w:rPr>
          <w:rFonts w:ascii="Tahoma"/>
          <w:color w:val="8E3F4F"/>
          <w:sz w:val="26"/>
        </w:rPr>
        <w:t>go and</w:t>
      </w:r>
      <w:r>
        <w:rPr>
          <w:rFonts w:ascii="Tahoma"/>
          <w:color w:val="8E3F4F"/>
          <w:spacing w:val="-6"/>
          <w:sz w:val="26"/>
        </w:rPr>
        <w:t xml:space="preserve"> </w:t>
      </w:r>
      <w:r>
        <w:rPr>
          <w:rFonts w:ascii="Tahoma"/>
          <w:color w:val="8E3F4F"/>
          <w:sz w:val="26"/>
        </w:rPr>
        <w:t>what</w:t>
      </w:r>
      <w:r>
        <w:rPr>
          <w:rFonts w:ascii="Tahoma"/>
          <w:color w:val="8E3F4F"/>
          <w:spacing w:val="-6"/>
          <w:sz w:val="26"/>
        </w:rPr>
        <w:t xml:space="preserve"> </w:t>
      </w:r>
      <w:r>
        <w:rPr>
          <w:rFonts w:ascii="Tahoma"/>
          <w:color w:val="8E3F4F"/>
          <w:sz w:val="26"/>
        </w:rPr>
        <w:t>would</w:t>
      </w:r>
      <w:r>
        <w:rPr>
          <w:rFonts w:ascii="Tahoma"/>
          <w:color w:val="8E3F4F"/>
          <w:spacing w:val="-6"/>
          <w:sz w:val="26"/>
        </w:rPr>
        <w:t xml:space="preserve"> </w:t>
      </w:r>
      <w:r>
        <w:rPr>
          <w:rFonts w:ascii="Tahoma"/>
          <w:color w:val="8E3F4F"/>
          <w:sz w:val="26"/>
        </w:rPr>
        <w:t>you</w:t>
      </w:r>
      <w:r>
        <w:rPr>
          <w:rFonts w:ascii="Tahoma"/>
          <w:color w:val="8E3F4F"/>
          <w:spacing w:val="-6"/>
          <w:sz w:val="26"/>
        </w:rPr>
        <w:t xml:space="preserve"> </w:t>
      </w:r>
      <w:r>
        <w:rPr>
          <w:rFonts w:ascii="Tahoma"/>
          <w:color w:val="8E3F4F"/>
          <w:sz w:val="26"/>
        </w:rPr>
        <w:t>like</w:t>
      </w:r>
      <w:r>
        <w:rPr>
          <w:rFonts w:ascii="Tahoma"/>
          <w:color w:val="8E3F4F"/>
          <w:spacing w:val="-6"/>
          <w:sz w:val="26"/>
        </w:rPr>
        <w:t xml:space="preserve"> </w:t>
      </w:r>
      <w:r>
        <w:rPr>
          <w:rFonts w:ascii="Tahoma"/>
          <w:color w:val="8E3F4F"/>
          <w:sz w:val="26"/>
        </w:rPr>
        <w:t>to</w:t>
      </w:r>
      <w:r>
        <w:rPr>
          <w:rFonts w:ascii="Tahoma"/>
          <w:color w:val="8E3F4F"/>
          <w:spacing w:val="-6"/>
          <w:sz w:val="26"/>
        </w:rPr>
        <w:t xml:space="preserve"> </w:t>
      </w:r>
      <w:r>
        <w:rPr>
          <w:rFonts w:ascii="Tahoma"/>
          <w:color w:val="8E3F4F"/>
          <w:sz w:val="26"/>
        </w:rPr>
        <w:t>do?</w:t>
      </w:r>
      <w:r>
        <w:rPr>
          <w:rFonts w:ascii="Tahoma"/>
          <w:color w:val="8E3F4F"/>
          <w:spacing w:val="-6"/>
          <w:sz w:val="26"/>
        </w:rPr>
        <w:t xml:space="preserve"> </w:t>
      </w:r>
      <w:r>
        <w:rPr>
          <w:rFonts w:ascii="Tahoma"/>
          <w:color w:val="8E3F4F"/>
          <w:sz w:val="26"/>
        </w:rPr>
        <w:t>Take</w:t>
      </w:r>
      <w:r>
        <w:rPr>
          <w:rFonts w:ascii="Tahoma"/>
          <w:color w:val="8E3F4F"/>
          <w:spacing w:val="-6"/>
          <w:sz w:val="26"/>
        </w:rPr>
        <w:t xml:space="preserve"> </w:t>
      </w:r>
      <w:r>
        <w:rPr>
          <w:rFonts w:ascii="Tahoma"/>
          <w:color w:val="8E3F4F"/>
          <w:sz w:val="26"/>
        </w:rPr>
        <w:t>turns</w:t>
      </w:r>
      <w:r>
        <w:rPr>
          <w:rFonts w:ascii="Tahoma"/>
          <w:color w:val="8E3F4F"/>
          <w:spacing w:val="-6"/>
          <w:sz w:val="26"/>
        </w:rPr>
        <w:t xml:space="preserve"> </w:t>
      </w:r>
      <w:r>
        <w:rPr>
          <w:rFonts w:ascii="Tahoma"/>
          <w:color w:val="8E3F4F"/>
          <w:sz w:val="26"/>
        </w:rPr>
        <w:t>giving</w:t>
      </w:r>
      <w:r>
        <w:rPr>
          <w:rFonts w:ascii="Tahoma"/>
          <w:color w:val="8E3F4F"/>
          <w:spacing w:val="-6"/>
          <w:sz w:val="26"/>
        </w:rPr>
        <w:t xml:space="preserve"> </w:t>
      </w:r>
      <w:r>
        <w:rPr>
          <w:rFonts w:ascii="Tahoma"/>
          <w:color w:val="8E3F4F"/>
          <w:sz w:val="26"/>
        </w:rPr>
        <w:t>directions</w:t>
      </w:r>
      <w:r>
        <w:rPr>
          <w:rFonts w:ascii="Tahoma"/>
          <w:color w:val="8E3F4F"/>
          <w:spacing w:val="-6"/>
          <w:sz w:val="26"/>
        </w:rPr>
        <w:t xml:space="preserve"> </w:t>
      </w:r>
      <w:r>
        <w:rPr>
          <w:rFonts w:ascii="Tahoma"/>
          <w:color w:val="8E3F4F"/>
          <w:sz w:val="26"/>
        </w:rPr>
        <w:t>to</w:t>
      </w:r>
      <w:r>
        <w:rPr>
          <w:rFonts w:ascii="Tahoma"/>
          <w:color w:val="8E3F4F"/>
          <w:spacing w:val="-6"/>
          <w:sz w:val="26"/>
        </w:rPr>
        <w:t xml:space="preserve"> </w:t>
      </w:r>
      <w:r>
        <w:rPr>
          <w:rFonts w:ascii="Tahoma"/>
          <w:color w:val="8E3F4F"/>
          <w:sz w:val="26"/>
        </w:rPr>
        <w:t>the</w:t>
      </w:r>
      <w:r>
        <w:rPr>
          <w:rFonts w:ascii="Tahoma"/>
          <w:color w:val="8E3F4F"/>
          <w:spacing w:val="-6"/>
          <w:sz w:val="26"/>
        </w:rPr>
        <w:t xml:space="preserve"> </w:t>
      </w:r>
      <w:r>
        <w:rPr>
          <w:rFonts w:ascii="Tahoma"/>
          <w:color w:val="8E3F4F"/>
          <w:sz w:val="26"/>
        </w:rPr>
        <w:t xml:space="preserve">different </w:t>
      </w:r>
      <w:r>
        <w:rPr>
          <w:rFonts w:ascii="Tahoma"/>
          <w:color w:val="8E3F4F"/>
          <w:w w:val="105"/>
          <w:sz w:val="26"/>
        </w:rPr>
        <w:t>places</w:t>
      </w:r>
      <w:r>
        <w:rPr>
          <w:rFonts w:ascii="Tahoma"/>
          <w:color w:val="8E3F4F"/>
          <w:spacing w:val="-13"/>
          <w:w w:val="105"/>
          <w:sz w:val="26"/>
        </w:rPr>
        <w:t xml:space="preserve"> </w:t>
      </w:r>
      <w:r>
        <w:rPr>
          <w:rFonts w:ascii="Tahoma"/>
          <w:color w:val="8E3F4F"/>
          <w:w w:val="105"/>
          <w:sz w:val="26"/>
        </w:rPr>
        <w:t>in</w:t>
      </w:r>
      <w:r>
        <w:rPr>
          <w:rFonts w:ascii="Tahoma"/>
          <w:color w:val="8E3F4F"/>
          <w:spacing w:val="-13"/>
          <w:w w:val="105"/>
          <w:sz w:val="26"/>
        </w:rPr>
        <w:t xml:space="preserve"> </w:t>
      </w:r>
      <w:r>
        <w:rPr>
          <w:rFonts w:ascii="Tahoma"/>
          <w:color w:val="8E3F4F"/>
          <w:w w:val="105"/>
          <w:sz w:val="26"/>
        </w:rPr>
        <w:t>the</w:t>
      </w:r>
      <w:r>
        <w:rPr>
          <w:rFonts w:ascii="Tahoma"/>
          <w:color w:val="8E3F4F"/>
          <w:spacing w:val="-13"/>
          <w:w w:val="105"/>
          <w:sz w:val="26"/>
        </w:rPr>
        <w:t xml:space="preserve"> </w:t>
      </w:r>
      <w:r>
        <w:rPr>
          <w:rFonts w:ascii="Tahoma"/>
          <w:color w:val="8E3F4F"/>
          <w:w w:val="105"/>
          <w:sz w:val="26"/>
        </w:rPr>
        <w:t>park,</w:t>
      </w:r>
      <w:r>
        <w:rPr>
          <w:rFonts w:ascii="Tahoma"/>
          <w:color w:val="8E3F4F"/>
          <w:spacing w:val="-13"/>
          <w:w w:val="105"/>
          <w:sz w:val="26"/>
        </w:rPr>
        <w:t xml:space="preserve"> </w:t>
      </w:r>
      <w:r>
        <w:rPr>
          <w:rFonts w:ascii="Tahoma"/>
          <w:color w:val="8E3F4F"/>
          <w:w w:val="105"/>
          <w:sz w:val="26"/>
        </w:rPr>
        <w:t>using</w:t>
      </w:r>
      <w:r>
        <w:rPr>
          <w:rFonts w:ascii="Tahoma"/>
          <w:color w:val="8E3F4F"/>
          <w:spacing w:val="-13"/>
          <w:w w:val="105"/>
          <w:sz w:val="26"/>
        </w:rPr>
        <w:t xml:space="preserve"> </w:t>
      </w:r>
      <w:r>
        <w:rPr>
          <w:rFonts w:ascii="Tahoma"/>
          <w:color w:val="8E3F4F"/>
          <w:w w:val="105"/>
          <w:sz w:val="26"/>
        </w:rPr>
        <w:t>the</w:t>
      </w:r>
      <w:r>
        <w:rPr>
          <w:rFonts w:ascii="Tahoma"/>
          <w:color w:val="8E3F4F"/>
          <w:spacing w:val="-13"/>
          <w:w w:val="105"/>
          <w:sz w:val="26"/>
        </w:rPr>
        <w:t xml:space="preserve"> </w:t>
      </w:r>
      <w:r>
        <w:rPr>
          <w:rFonts w:ascii="Tahoma"/>
          <w:color w:val="8E3F4F"/>
          <w:w w:val="105"/>
          <w:sz w:val="26"/>
        </w:rPr>
        <w:t>map</w:t>
      </w:r>
      <w:r>
        <w:rPr>
          <w:rFonts w:ascii="Tahoma"/>
          <w:color w:val="8E3F4F"/>
          <w:spacing w:val="-13"/>
          <w:w w:val="105"/>
          <w:sz w:val="26"/>
        </w:rPr>
        <w:t xml:space="preserve"> </w:t>
      </w:r>
      <w:r>
        <w:rPr>
          <w:rFonts w:ascii="Tahoma"/>
          <w:color w:val="8E3F4F"/>
          <w:w w:val="105"/>
          <w:sz w:val="26"/>
        </w:rPr>
        <w:t>above.</w:t>
      </w:r>
    </w:p>
    <w:p w14:paraId="3E80778C">
      <w:pPr>
        <w:pStyle w:val="11"/>
        <w:rPr>
          <w:rFonts w:ascii="Tahoma"/>
          <w:sz w:val="20"/>
        </w:rPr>
      </w:pPr>
    </w:p>
    <w:p w14:paraId="3960041F">
      <w:pPr>
        <w:pStyle w:val="11"/>
        <w:spacing w:before="5"/>
        <w:rPr>
          <w:rFonts w:ascii="Tahoma"/>
          <w:sz w:val="25"/>
        </w:rPr>
      </w:pPr>
    </w:p>
    <w:p w14:paraId="7725CB2C">
      <w:pPr>
        <w:spacing w:before="0" w:line="213" w:lineRule="auto"/>
        <w:ind w:left="1766" w:right="1014" w:firstLine="0"/>
        <w:jc w:val="left"/>
        <w:rPr>
          <w:rFonts w:ascii="Tahoma"/>
          <w:sz w:val="26"/>
        </w:rPr>
      </w:pPr>
      <w:r>
        <w:rPr>
          <w:rFonts w:ascii="Tahoma"/>
          <w:color w:val="8E3F4F"/>
          <w:sz w:val="26"/>
        </w:rPr>
        <w:t xml:space="preserve">In pairs, draw a map of your school campus. Imagine that a foreign student has come to your school. Take turns giving directions to the following places </w:t>
      </w:r>
      <w:r>
        <w:rPr>
          <w:rFonts w:ascii="Tahoma"/>
          <w:color w:val="8E3F4F"/>
          <w:w w:val="105"/>
          <w:sz w:val="26"/>
        </w:rPr>
        <w:t>in</w:t>
      </w:r>
      <w:r>
        <w:rPr>
          <w:rFonts w:ascii="Tahoma"/>
          <w:color w:val="8E3F4F"/>
          <w:spacing w:val="-3"/>
          <w:w w:val="105"/>
          <w:sz w:val="26"/>
        </w:rPr>
        <w:t xml:space="preserve"> </w:t>
      </w:r>
      <w:r>
        <w:rPr>
          <w:rFonts w:ascii="Tahoma"/>
          <w:color w:val="8E3F4F"/>
          <w:w w:val="105"/>
          <w:sz w:val="26"/>
        </w:rPr>
        <w:t>your</w:t>
      </w:r>
      <w:r>
        <w:rPr>
          <w:rFonts w:ascii="Tahoma"/>
          <w:color w:val="8E3F4F"/>
          <w:spacing w:val="-3"/>
          <w:w w:val="105"/>
          <w:sz w:val="26"/>
        </w:rPr>
        <w:t xml:space="preserve"> </w:t>
      </w:r>
      <w:r>
        <w:rPr>
          <w:rFonts w:ascii="Tahoma"/>
          <w:color w:val="8E3F4F"/>
          <w:w w:val="105"/>
          <w:sz w:val="26"/>
        </w:rPr>
        <w:t>school,</w:t>
      </w:r>
      <w:r>
        <w:rPr>
          <w:rFonts w:ascii="Tahoma"/>
          <w:color w:val="8E3F4F"/>
          <w:spacing w:val="-3"/>
          <w:w w:val="105"/>
          <w:sz w:val="26"/>
        </w:rPr>
        <w:t xml:space="preserve"> </w:t>
      </w:r>
      <w:r>
        <w:rPr>
          <w:rFonts w:ascii="Tahoma"/>
          <w:color w:val="8E3F4F"/>
          <w:w w:val="105"/>
          <w:sz w:val="26"/>
        </w:rPr>
        <w:t>starting</w:t>
      </w:r>
      <w:r>
        <w:rPr>
          <w:rFonts w:ascii="Tahoma"/>
          <w:color w:val="8E3F4F"/>
          <w:spacing w:val="-3"/>
          <w:w w:val="105"/>
          <w:sz w:val="26"/>
        </w:rPr>
        <w:t xml:space="preserve"> </w:t>
      </w:r>
      <w:r>
        <w:rPr>
          <w:rFonts w:ascii="Tahoma"/>
          <w:color w:val="8E3F4F"/>
          <w:w w:val="105"/>
          <w:sz w:val="26"/>
        </w:rPr>
        <w:t>from</w:t>
      </w:r>
      <w:r>
        <w:rPr>
          <w:rFonts w:ascii="Tahoma"/>
          <w:color w:val="8E3F4F"/>
          <w:spacing w:val="-3"/>
          <w:w w:val="105"/>
          <w:sz w:val="26"/>
        </w:rPr>
        <w:t xml:space="preserve"> </w:t>
      </w:r>
      <w:r>
        <w:rPr>
          <w:rFonts w:ascii="Tahoma"/>
          <w:color w:val="8E3F4F"/>
          <w:w w:val="105"/>
          <w:sz w:val="26"/>
        </w:rPr>
        <w:t>your</w:t>
      </w:r>
      <w:r>
        <w:rPr>
          <w:rFonts w:ascii="Tahoma"/>
          <w:color w:val="8E3F4F"/>
          <w:spacing w:val="-3"/>
          <w:w w:val="105"/>
          <w:sz w:val="26"/>
        </w:rPr>
        <w:t xml:space="preserve"> </w:t>
      </w:r>
      <w:r>
        <w:rPr>
          <w:rFonts w:ascii="Tahoma"/>
          <w:color w:val="8E3F4F"/>
          <w:w w:val="105"/>
          <w:sz w:val="26"/>
        </w:rPr>
        <w:t>classroom.</w:t>
      </w:r>
    </w:p>
    <w:p w14:paraId="7BBBAF39">
      <w:pPr>
        <w:pStyle w:val="11"/>
        <w:ind w:left="1766" w:right="-29"/>
        <w:rPr>
          <w:rFonts w:ascii="Tahoma"/>
          <w:sz w:val="20"/>
        </w:rPr>
      </w:pPr>
    </w:p>
    <w:p w14:paraId="3402A274">
      <w:pPr>
        <w:spacing w:before="144"/>
        <w:ind w:left="0" w:right="337" w:firstLine="0"/>
        <w:jc w:val="right"/>
        <w:rPr>
          <w:rFonts w:ascii="Tahoma"/>
          <w:sz w:val="20"/>
        </w:rPr>
      </w:pPr>
      <w:r>
        <w:rPr>
          <w:rFonts w:ascii="Tahoma"/>
          <w:color w:val="231F20"/>
          <w:spacing w:val="-5"/>
          <w:sz w:val="20"/>
        </w:rPr>
        <w:t>77</w:t>
      </w:r>
    </w:p>
    <w:p w14:paraId="3878757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A25CF5B">
      <w:pPr>
        <w:spacing w:after="0" w:line="240" w:lineRule="auto"/>
        <w:jc w:val="left"/>
        <w:rPr>
          <w:rFonts w:ascii="Tahoma"/>
          <w:sz w:val="20"/>
        </w:rPr>
        <w:sectPr>
          <w:pgSz w:w="11910" w:h="16840"/>
          <w:pgMar w:top="0" w:right="280" w:bottom="0" w:left="0" w:header="720" w:footer="720" w:gutter="0"/>
          <w:cols w:space="720" w:num="1"/>
        </w:sectPr>
      </w:pPr>
    </w:p>
    <w:p w14:paraId="6F3D7F41">
      <w:pPr>
        <w:pStyle w:val="11"/>
        <w:rPr>
          <w:rFonts w:ascii="Tahoma"/>
          <w:sz w:val="20"/>
        </w:rPr>
      </w:pPr>
    </w:p>
    <w:p w14:paraId="660DA901">
      <w:pPr>
        <w:pStyle w:val="11"/>
        <w:spacing w:before="7"/>
        <w:rPr>
          <w:rFonts w:ascii="Tahoma"/>
          <w:sz w:val="26"/>
        </w:rPr>
      </w:pPr>
    </w:p>
    <w:p w14:paraId="3155043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61" name="Group 356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62" name="Graphic 356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6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Za9Jd2kCAACtBQAADgAAAGRycy9lMm9Eb2MueG1spVTbitswEH0v&#10;9B+E3hvHNklbE2cpmyYUSruw2w9QZPkCsqSOlDj5+47kS7JZuizti30kjWfmnDnW6u7USnIUYBut&#10;chrP5pQIxXXRqCqnv562Hz5RYh1TBZNaiZyehaV36/fvVp3JRKJrLQsBBJMom3Ump7VzJosiy2vR&#10;MjvTRig8LDW0zOESqqgA1mH2VkbJfL6MOg2FAc2Ftbi76Q/pkBHeklCXZcPFRvNDK5Trs4KQzCEl&#10;WzfG0nXotiwFdz/L0gpHZE6RqQtPLIJ475/ResWyCpipGz60wN7Swg2nljUKi06pNswxcoDmRaq2&#10;4aCtLt2M6zbqiQRFkEU8v9FmB/pgApcq6yoziY6DulH9n9PyH8cHIE2R03SxjClRrMWZh8Ik7KBA&#10;nakyjNuBeTQPMGxU/cpzPpXQ+jeyIacg7XmSVpwc4biZJmkSLyjheBQnHwfheY3TefENr7++8lU0&#10;Fox8X1MbnUE72otG9v80eqyZEUF667lfNEouGvWmQZUSbyPfAEZOEtnMolp/1WeZLnrzvabQxJVl&#10;/GDdTuggNDt+t653bjEiVo+In9QIAf3vnS+D8x0l6HwIzt/3xQ1z/jvfpYekmyblt1p9FE86HLqb&#10;KWFnl1OprqPSJFmmaKXRBBjaByDwRdarAYTCiK+pSeV7iJPl5/A7WS2bYttI6ZuwUO3vJZAjQ0pJ&#10;Gm+TYCPM8CzMgHUbZus+Lhx5shgmFb78nPrJeLTXxRmH2+ENkFP7+8BAUCK/KbSPvy5GACPYjwCc&#10;vNfhUvGtKf3l4HTZ+KmECn3eYYG+DCj8xYieXRPX6xB1uWX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Za9Jd2kCAACtBQAADgAAAAAAAAABACAAAAAhAQAAZHJzL2Uyb0RvYy54bWxQSwUG&#10;AAAAAAYABgBZAQAA/AUAAAAA&#10;">
                <o:lock v:ext="edit" aspectratio="f"/>
                <v:shape id="Graphic 3562" o:spid="_x0000_s1026" o:spt="100" style="position:absolute;left:0;top:635;height:1270;width:323215;" filled="f" stroked="t" coordsize="323215,1" o:gfxdata="UEsDBAoAAAAAAIdO4kAAAAAAAAAAAAAAAAAEAAAAZHJzL1BLAwQUAAAACACHTuJAPQj62roAAADd&#10;AAAADwAAAGRycy9kb3ducmV2LnhtbEWPQQ/BQBSE7xL/YfMkbmwRQlkSQuLiQF3cXrpPW7pvm+5S&#10;/r2VSBwnM/NNZrF6mVI8qXaFZQWDfgSCOLW64EzBOdn1piCcR9ZYWiYFb3KwWrZbC4y1bfhIz5PP&#10;RICwi1FB7n0VS+nSnAy6vq2Ig3e1tUEfZJ1JXWMT4KaUwyiaSIMFh4UcK9rklN5PD6Ngevfr7JFs&#10;G7zZt71sykOVzrRS3c4gmoPw9PL/8K+91wpG48kQvm/CE5D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CPra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9735AF2">
      <w:pPr>
        <w:pStyle w:val="11"/>
        <w:rPr>
          <w:rFonts w:ascii="Tahoma"/>
          <w:sz w:val="20"/>
        </w:rPr>
      </w:pPr>
    </w:p>
    <w:p w14:paraId="23BAC914">
      <w:pPr>
        <w:pStyle w:val="11"/>
        <w:spacing w:before="6"/>
        <w:rPr>
          <w:rFonts w:ascii="Tahoma"/>
          <w:sz w:val="26"/>
        </w:rPr>
      </w:pPr>
    </w:p>
    <w:p w14:paraId="74F5CC99">
      <w:pPr>
        <w:pStyle w:val="8"/>
        <w:ind w:left="1200"/>
      </w:pPr>
      <w:r>
        <w:rPr>
          <w:color w:val="D26277"/>
        </w:rPr>
        <w:t>Reading</w:t>
      </w:r>
      <w:r>
        <w:rPr>
          <w:color w:val="D26277"/>
          <w:spacing w:val="-14"/>
        </w:rPr>
        <w:t xml:space="preserve"> </w:t>
      </w:r>
      <w:r>
        <w:rPr>
          <w:color w:val="D26277"/>
        </w:rPr>
        <w:t>and</w:t>
      </w:r>
      <w:r>
        <w:rPr>
          <w:color w:val="D26277"/>
          <w:spacing w:val="-14"/>
        </w:rPr>
        <w:t xml:space="preserve"> </w:t>
      </w:r>
      <w:r>
        <w:rPr>
          <w:color w:val="D26277"/>
          <w:spacing w:val="-2"/>
        </w:rPr>
        <w:t>Writing</w:t>
      </w:r>
    </w:p>
    <w:p w14:paraId="68B7655D">
      <w:pPr>
        <w:spacing w:before="266"/>
        <w:ind w:left="693" w:right="0" w:firstLine="0"/>
        <w:jc w:val="left"/>
        <w:rPr>
          <w:rFonts w:ascii="Tahoma"/>
          <w:sz w:val="26"/>
        </w:rPr>
      </w:pPr>
      <w:r>
        <w:rPr>
          <w:rFonts w:ascii="Times New Roman"/>
          <w:spacing w:val="80"/>
          <w:sz w:val="20"/>
        </w:rPr>
        <w:t xml:space="preserve">    </w:t>
      </w:r>
      <w:r>
        <w:rPr>
          <w:rFonts w:ascii="Tahoma"/>
          <w:color w:val="8E3F4F"/>
          <w:spacing w:val="-6"/>
          <w:sz w:val="26"/>
        </w:rPr>
        <w:t>Skim</w:t>
      </w:r>
      <w:r>
        <w:rPr>
          <w:rFonts w:ascii="Tahoma"/>
          <w:color w:val="8E3F4F"/>
          <w:spacing w:val="-37"/>
          <w:sz w:val="26"/>
        </w:rPr>
        <w:t xml:space="preserve"> </w:t>
      </w:r>
      <w:r>
        <w:rPr>
          <w:rFonts w:ascii="Tahoma"/>
          <w:color w:val="8E3F4F"/>
          <w:spacing w:val="-6"/>
          <w:sz w:val="26"/>
        </w:rPr>
        <w:t>this</w:t>
      </w:r>
      <w:r>
        <w:rPr>
          <w:rFonts w:ascii="Tahoma"/>
          <w:color w:val="8E3F4F"/>
          <w:spacing w:val="-37"/>
          <w:sz w:val="26"/>
        </w:rPr>
        <w:t xml:space="preserve"> </w:t>
      </w:r>
      <w:r>
        <w:rPr>
          <w:rFonts w:ascii="Tahoma"/>
          <w:color w:val="8E3F4F"/>
          <w:spacing w:val="-6"/>
          <w:sz w:val="26"/>
        </w:rPr>
        <w:t>email</w:t>
      </w:r>
      <w:r>
        <w:rPr>
          <w:rFonts w:ascii="Tahoma"/>
          <w:color w:val="8E3F4F"/>
          <w:spacing w:val="-37"/>
          <w:sz w:val="26"/>
        </w:rPr>
        <w:t xml:space="preserve"> </w:t>
      </w:r>
      <w:r>
        <w:rPr>
          <w:rFonts w:ascii="Tahoma"/>
          <w:color w:val="8E3F4F"/>
          <w:spacing w:val="-6"/>
          <w:sz w:val="26"/>
        </w:rPr>
        <w:t>and</w:t>
      </w:r>
      <w:r>
        <w:rPr>
          <w:rFonts w:ascii="Tahoma"/>
          <w:color w:val="8E3F4F"/>
          <w:spacing w:val="-37"/>
          <w:sz w:val="26"/>
        </w:rPr>
        <w:t xml:space="preserve"> </w:t>
      </w:r>
      <w:r>
        <w:rPr>
          <w:rFonts w:ascii="Tahoma"/>
          <w:color w:val="8E3F4F"/>
          <w:spacing w:val="-6"/>
          <w:sz w:val="26"/>
        </w:rPr>
        <w:t>find</w:t>
      </w:r>
      <w:r>
        <w:rPr>
          <w:rFonts w:ascii="Tahoma"/>
          <w:color w:val="8E3F4F"/>
          <w:spacing w:val="-37"/>
          <w:sz w:val="26"/>
        </w:rPr>
        <w:t xml:space="preserve"> </w:t>
      </w:r>
      <w:r>
        <w:rPr>
          <w:rFonts w:ascii="Tahoma"/>
          <w:color w:val="8E3F4F"/>
          <w:spacing w:val="-6"/>
          <w:sz w:val="26"/>
        </w:rPr>
        <w:t>the</w:t>
      </w:r>
      <w:r>
        <w:rPr>
          <w:rFonts w:ascii="Tahoma"/>
          <w:color w:val="8E3F4F"/>
          <w:spacing w:val="-37"/>
          <w:sz w:val="26"/>
        </w:rPr>
        <w:t xml:space="preserve"> </w:t>
      </w:r>
      <w:r>
        <w:rPr>
          <w:rFonts w:ascii="Tahoma"/>
          <w:color w:val="8E3F4F"/>
          <w:spacing w:val="-6"/>
          <w:sz w:val="26"/>
        </w:rPr>
        <w:t>reason</w:t>
      </w:r>
      <w:r>
        <w:rPr>
          <w:rFonts w:ascii="Tahoma"/>
          <w:color w:val="8E3F4F"/>
          <w:spacing w:val="-37"/>
          <w:sz w:val="26"/>
        </w:rPr>
        <w:t xml:space="preserve"> </w:t>
      </w:r>
      <w:r>
        <w:rPr>
          <w:rFonts w:ascii="Tahoma"/>
          <w:color w:val="8E3F4F"/>
          <w:spacing w:val="-6"/>
          <w:sz w:val="26"/>
        </w:rPr>
        <w:t>why</w:t>
      </w:r>
      <w:r>
        <w:rPr>
          <w:rFonts w:ascii="Tahoma"/>
          <w:color w:val="8E3F4F"/>
          <w:spacing w:val="-37"/>
          <w:sz w:val="26"/>
        </w:rPr>
        <w:t xml:space="preserve"> </w:t>
      </w:r>
      <w:r>
        <w:rPr>
          <w:rFonts w:ascii="Tahoma"/>
          <w:color w:val="8E3F4F"/>
          <w:spacing w:val="-6"/>
          <w:sz w:val="26"/>
        </w:rPr>
        <w:t>Chris</w:t>
      </w:r>
      <w:r>
        <w:rPr>
          <w:rFonts w:ascii="Tahoma"/>
          <w:color w:val="8E3F4F"/>
          <w:spacing w:val="-37"/>
          <w:sz w:val="26"/>
        </w:rPr>
        <w:t xml:space="preserve"> </w:t>
      </w:r>
      <w:r>
        <w:rPr>
          <w:rFonts w:ascii="Tahoma"/>
          <w:color w:val="8E3F4F"/>
          <w:spacing w:val="-6"/>
          <w:sz w:val="26"/>
        </w:rPr>
        <w:t>went</w:t>
      </w:r>
      <w:r>
        <w:rPr>
          <w:rFonts w:ascii="Tahoma"/>
          <w:color w:val="8E3F4F"/>
          <w:spacing w:val="-37"/>
          <w:sz w:val="26"/>
        </w:rPr>
        <w:t xml:space="preserve"> </w:t>
      </w:r>
      <w:r>
        <w:rPr>
          <w:rFonts w:ascii="Tahoma"/>
          <w:color w:val="8E3F4F"/>
          <w:spacing w:val="-6"/>
          <w:sz w:val="26"/>
        </w:rPr>
        <w:t>to</w:t>
      </w:r>
      <w:r>
        <w:rPr>
          <w:rFonts w:ascii="Tahoma"/>
          <w:color w:val="8E3F4F"/>
          <w:spacing w:val="-37"/>
          <w:sz w:val="26"/>
        </w:rPr>
        <w:t xml:space="preserve"> </w:t>
      </w:r>
      <w:r>
        <w:rPr>
          <w:rFonts w:ascii="Tahoma"/>
          <w:color w:val="8E3F4F"/>
          <w:spacing w:val="-6"/>
          <w:sz w:val="26"/>
        </w:rPr>
        <w:t>Shangri-La.</w:t>
      </w:r>
    </w:p>
    <w:p w14:paraId="38BBB61F">
      <w:pPr>
        <w:pStyle w:val="11"/>
        <w:rPr>
          <w:rFonts w:ascii="Tahoma"/>
          <w:sz w:val="20"/>
        </w:rPr>
      </w:pPr>
    </w:p>
    <w:p w14:paraId="18D0FF87">
      <w:pPr>
        <w:pStyle w:val="11"/>
        <w:rPr>
          <w:rFonts w:ascii="Tahoma"/>
          <w:sz w:val="20"/>
        </w:rPr>
      </w:pPr>
    </w:p>
    <w:p w14:paraId="2C3EAF40">
      <w:pPr>
        <w:pStyle w:val="11"/>
        <w:spacing w:before="7"/>
        <w:rPr>
          <w:rFonts w:ascii="Tahoma"/>
          <w:sz w:val="28"/>
        </w:rPr>
      </w:pPr>
    </w:p>
    <w:p w14:paraId="53F6BCE8">
      <w:pPr>
        <w:spacing w:before="65"/>
        <w:ind w:left="1140" w:right="0" w:firstLine="0"/>
        <w:jc w:val="both"/>
        <w:rPr>
          <w:sz w:val="21"/>
        </w:rPr>
      </w:pPr>
      <w:r>
        <w:rPr>
          <w:color w:val="231F20"/>
          <w:sz w:val="21"/>
        </w:rPr>
        <w:t>Dear</w:t>
      </w:r>
      <w:r>
        <w:rPr>
          <w:color w:val="231F20"/>
          <w:spacing w:val="46"/>
          <w:sz w:val="21"/>
        </w:rPr>
        <w:t xml:space="preserve"> </w:t>
      </w:r>
      <w:r>
        <w:rPr>
          <w:color w:val="231F20"/>
          <w:spacing w:val="6"/>
          <w:sz w:val="21"/>
        </w:rPr>
        <w:t>Sis,</w:t>
      </w:r>
    </w:p>
    <w:p w14:paraId="7153CE8D">
      <w:pPr>
        <w:pStyle w:val="11"/>
        <w:spacing w:before="8"/>
        <w:rPr>
          <w:sz w:val="27"/>
        </w:rPr>
      </w:pPr>
    </w:p>
    <w:p w14:paraId="2F6C0B0B">
      <w:pPr>
        <w:spacing w:before="0" w:line="278" w:lineRule="auto"/>
        <w:ind w:left="1119" w:right="921" w:firstLine="20"/>
        <w:jc w:val="both"/>
        <w:rPr>
          <w:sz w:val="21"/>
        </w:rPr>
      </w:pPr>
      <w:r>
        <w:rPr>
          <w:color w:val="231F20"/>
          <w:spacing w:val="10"/>
          <w:sz w:val="21"/>
        </w:rPr>
        <w:t>How</w:t>
      </w:r>
      <w:r>
        <w:rPr>
          <w:color w:val="231F20"/>
          <w:spacing w:val="40"/>
          <w:sz w:val="21"/>
        </w:rPr>
        <w:t xml:space="preserve"> </w:t>
      </w:r>
      <w:r>
        <w:rPr>
          <w:color w:val="231F20"/>
          <w:spacing w:val="12"/>
          <w:sz w:val="21"/>
        </w:rPr>
        <w:t>have</w:t>
      </w:r>
      <w:r>
        <w:rPr>
          <w:color w:val="231F20"/>
          <w:spacing w:val="40"/>
          <w:sz w:val="21"/>
        </w:rPr>
        <w:t xml:space="preserve"> </w:t>
      </w:r>
      <w:r>
        <w:rPr>
          <w:color w:val="231F20"/>
          <w:spacing w:val="10"/>
          <w:sz w:val="21"/>
        </w:rPr>
        <w:t>you</w:t>
      </w:r>
      <w:r>
        <w:rPr>
          <w:color w:val="231F20"/>
          <w:spacing w:val="40"/>
          <w:sz w:val="21"/>
        </w:rPr>
        <w:t xml:space="preserve"> </w:t>
      </w:r>
      <w:r>
        <w:rPr>
          <w:color w:val="231F20"/>
          <w:spacing w:val="12"/>
          <w:sz w:val="21"/>
        </w:rPr>
        <w:t>been?</w:t>
      </w:r>
      <w:r>
        <w:rPr>
          <w:color w:val="231F20"/>
          <w:spacing w:val="40"/>
          <w:sz w:val="21"/>
        </w:rPr>
        <w:t xml:space="preserve"> </w:t>
      </w:r>
      <w:r>
        <w:rPr>
          <w:color w:val="231F20"/>
          <w:spacing w:val="10"/>
          <w:sz w:val="21"/>
        </w:rPr>
        <w:t>I’m</w:t>
      </w:r>
      <w:r>
        <w:rPr>
          <w:color w:val="231F20"/>
          <w:spacing w:val="40"/>
          <w:sz w:val="21"/>
        </w:rPr>
        <w:t xml:space="preserve"> </w:t>
      </w:r>
      <w:r>
        <w:rPr>
          <w:color w:val="231F20"/>
          <w:spacing w:val="13"/>
          <w:sz w:val="21"/>
        </w:rPr>
        <w:t>having</w:t>
      </w:r>
      <w:r>
        <w:rPr>
          <w:color w:val="231F20"/>
          <w:spacing w:val="40"/>
          <w:sz w:val="21"/>
        </w:rPr>
        <w:t xml:space="preserve"> </w:t>
      </w:r>
      <w:r>
        <w:rPr>
          <w:color w:val="231F20"/>
          <w:sz w:val="21"/>
        </w:rPr>
        <w:t>a</w:t>
      </w:r>
      <w:r>
        <w:rPr>
          <w:color w:val="231F20"/>
          <w:spacing w:val="40"/>
          <w:sz w:val="21"/>
        </w:rPr>
        <w:t xml:space="preserve"> </w:t>
      </w:r>
      <w:r>
        <w:rPr>
          <w:color w:val="231F20"/>
          <w:spacing w:val="12"/>
          <w:sz w:val="21"/>
        </w:rPr>
        <w:t>good</w:t>
      </w:r>
      <w:r>
        <w:rPr>
          <w:color w:val="231F20"/>
          <w:spacing w:val="40"/>
          <w:sz w:val="21"/>
        </w:rPr>
        <w:t xml:space="preserve"> </w:t>
      </w:r>
      <w:r>
        <w:rPr>
          <w:color w:val="231F20"/>
          <w:spacing w:val="12"/>
          <w:sz w:val="21"/>
        </w:rPr>
        <w:t>time</w:t>
      </w:r>
      <w:r>
        <w:rPr>
          <w:color w:val="231F20"/>
          <w:spacing w:val="40"/>
          <w:sz w:val="21"/>
        </w:rPr>
        <w:t xml:space="preserve"> </w:t>
      </w:r>
      <w:r>
        <w:rPr>
          <w:color w:val="231F20"/>
          <w:sz w:val="21"/>
        </w:rPr>
        <w:t>on</w:t>
      </w:r>
      <w:r>
        <w:rPr>
          <w:color w:val="231F20"/>
          <w:spacing w:val="40"/>
          <w:sz w:val="21"/>
        </w:rPr>
        <w:t xml:space="preserve"> </w:t>
      </w:r>
      <w:r>
        <w:rPr>
          <w:color w:val="231F20"/>
          <w:sz w:val="21"/>
        </w:rPr>
        <w:t>my</w:t>
      </w:r>
      <w:r>
        <w:rPr>
          <w:color w:val="231F20"/>
          <w:spacing w:val="40"/>
          <w:sz w:val="21"/>
        </w:rPr>
        <w:t xml:space="preserve"> </w:t>
      </w:r>
      <w:r>
        <w:rPr>
          <w:color w:val="231F20"/>
          <w:spacing w:val="14"/>
          <w:sz w:val="21"/>
        </w:rPr>
        <w:t>holiday.</w:t>
      </w:r>
      <w:r>
        <w:rPr>
          <w:color w:val="231F20"/>
          <w:spacing w:val="40"/>
          <w:sz w:val="21"/>
        </w:rPr>
        <w:t xml:space="preserve"> </w:t>
      </w:r>
      <w:r>
        <w:rPr>
          <w:color w:val="231F20"/>
          <w:sz w:val="21"/>
        </w:rPr>
        <w:t>Do</w:t>
      </w:r>
      <w:r>
        <w:rPr>
          <w:color w:val="231F20"/>
          <w:spacing w:val="40"/>
          <w:sz w:val="21"/>
        </w:rPr>
        <w:t xml:space="preserve"> </w:t>
      </w:r>
      <w:r>
        <w:rPr>
          <w:color w:val="231F20"/>
          <w:spacing w:val="10"/>
          <w:sz w:val="21"/>
        </w:rPr>
        <w:t>you</w:t>
      </w:r>
      <w:r>
        <w:rPr>
          <w:color w:val="231F20"/>
          <w:spacing w:val="40"/>
          <w:sz w:val="21"/>
        </w:rPr>
        <w:t xml:space="preserve"> </w:t>
      </w:r>
      <w:r>
        <w:rPr>
          <w:color w:val="231F20"/>
          <w:spacing w:val="14"/>
          <w:sz w:val="21"/>
        </w:rPr>
        <w:t>remember</w:t>
      </w:r>
      <w:r>
        <w:rPr>
          <w:color w:val="231F20"/>
          <w:spacing w:val="40"/>
          <w:sz w:val="21"/>
        </w:rPr>
        <w:t xml:space="preserve"> </w:t>
      </w:r>
      <w:r>
        <w:rPr>
          <w:color w:val="231F20"/>
          <w:spacing w:val="10"/>
          <w:sz w:val="21"/>
        </w:rPr>
        <w:t>how</w:t>
      </w:r>
      <w:r>
        <w:rPr>
          <w:color w:val="231F20"/>
          <w:spacing w:val="40"/>
          <w:sz w:val="21"/>
        </w:rPr>
        <w:t xml:space="preserve"> </w:t>
      </w:r>
      <w:r>
        <w:rPr>
          <w:color w:val="231F20"/>
          <w:spacing w:val="16"/>
          <w:sz w:val="21"/>
        </w:rPr>
        <w:t xml:space="preserve">it </w:t>
      </w:r>
      <w:r>
        <w:rPr>
          <w:color w:val="231F20"/>
          <w:sz w:val="21"/>
        </w:rPr>
        <w:t>was</w:t>
      </w:r>
      <w:r>
        <w:rPr>
          <w:color w:val="231F20"/>
          <w:spacing w:val="40"/>
          <w:sz w:val="21"/>
        </w:rPr>
        <w:t xml:space="preserve"> </w:t>
      </w:r>
      <w:r>
        <w:rPr>
          <w:color w:val="231F20"/>
          <w:sz w:val="21"/>
        </w:rPr>
        <w:t>our</w:t>
      </w:r>
      <w:r>
        <w:rPr>
          <w:color w:val="231F20"/>
          <w:spacing w:val="40"/>
          <w:sz w:val="21"/>
        </w:rPr>
        <w:t xml:space="preserve"> </w:t>
      </w:r>
      <w:r>
        <w:rPr>
          <w:color w:val="231F20"/>
          <w:sz w:val="21"/>
        </w:rPr>
        <w:t>dream</w:t>
      </w:r>
      <w:r>
        <w:rPr>
          <w:color w:val="231F20"/>
          <w:spacing w:val="40"/>
          <w:sz w:val="21"/>
        </w:rPr>
        <w:t xml:space="preserve"> </w:t>
      </w:r>
      <w:r>
        <w:rPr>
          <w:color w:val="231F20"/>
          <w:sz w:val="21"/>
        </w:rPr>
        <w:t>to</w:t>
      </w:r>
      <w:r>
        <w:rPr>
          <w:color w:val="231F20"/>
          <w:spacing w:val="40"/>
          <w:sz w:val="21"/>
        </w:rPr>
        <w:t xml:space="preserve"> </w:t>
      </w:r>
      <w:r>
        <w:rPr>
          <w:color w:val="231F20"/>
          <w:sz w:val="21"/>
        </w:rPr>
        <w:t>find</w:t>
      </w:r>
      <w:r>
        <w:rPr>
          <w:color w:val="231F20"/>
          <w:spacing w:val="40"/>
          <w:sz w:val="21"/>
        </w:rPr>
        <w:t xml:space="preserve"> </w:t>
      </w:r>
      <w:r>
        <w:rPr>
          <w:color w:val="231F20"/>
          <w:spacing w:val="11"/>
          <w:sz w:val="21"/>
        </w:rPr>
        <w:t>Shangri-</w:t>
      </w:r>
      <w:r>
        <w:rPr>
          <w:color w:val="231F20"/>
          <w:sz w:val="21"/>
        </w:rPr>
        <w:t>La</w:t>
      </w:r>
      <w:r>
        <w:rPr>
          <w:color w:val="231F20"/>
          <w:spacing w:val="40"/>
          <w:sz w:val="21"/>
        </w:rPr>
        <w:t xml:space="preserve"> </w:t>
      </w:r>
      <w:r>
        <w:rPr>
          <w:color w:val="231F20"/>
          <w:sz w:val="21"/>
        </w:rPr>
        <w:t>some</w:t>
      </w:r>
      <w:r>
        <w:rPr>
          <w:color w:val="231F20"/>
          <w:spacing w:val="40"/>
          <w:sz w:val="21"/>
        </w:rPr>
        <w:t xml:space="preserve"> </w:t>
      </w:r>
      <w:r>
        <w:rPr>
          <w:color w:val="231F20"/>
          <w:sz w:val="21"/>
        </w:rPr>
        <w:t>day?</w:t>
      </w:r>
      <w:r>
        <w:rPr>
          <w:color w:val="231F20"/>
          <w:spacing w:val="40"/>
          <w:sz w:val="21"/>
        </w:rPr>
        <w:t xml:space="preserve"> </w:t>
      </w:r>
      <w:r>
        <w:rPr>
          <w:color w:val="231F20"/>
          <w:sz w:val="21"/>
        </w:rPr>
        <w:t>You</w:t>
      </w:r>
      <w:r>
        <w:rPr>
          <w:color w:val="231F20"/>
          <w:spacing w:val="40"/>
          <w:sz w:val="21"/>
        </w:rPr>
        <w:t xml:space="preserve"> </w:t>
      </w:r>
      <w:r>
        <w:rPr>
          <w:color w:val="231F20"/>
          <w:sz w:val="21"/>
        </w:rPr>
        <w:t>know</w:t>
      </w:r>
      <w:r>
        <w:rPr>
          <w:color w:val="231F20"/>
          <w:spacing w:val="40"/>
          <w:sz w:val="21"/>
        </w:rPr>
        <w:t xml:space="preserve"> </w:t>
      </w:r>
      <w:r>
        <w:rPr>
          <w:color w:val="231F20"/>
          <w:sz w:val="21"/>
        </w:rPr>
        <w:t>that</w:t>
      </w:r>
      <w:r>
        <w:rPr>
          <w:color w:val="231F20"/>
          <w:spacing w:val="40"/>
          <w:sz w:val="21"/>
        </w:rPr>
        <w:t xml:space="preserve"> </w:t>
      </w:r>
      <w:r>
        <w:rPr>
          <w:color w:val="231F20"/>
          <w:sz w:val="21"/>
        </w:rPr>
        <w:t>place</w:t>
      </w:r>
      <w:r>
        <w:rPr>
          <w:color w:val="231F20"/>
          <w:spacing w:val="40"/>
          <w:sz w:val="21"/>
        </w:rPr>
        <w:t xml:space="preserve"> </w:t>
      </w:r>
      <w:r>
        <w:rPr>
          <w:color w:val="231F20"/>
          <w:sz w:val="21"/>
        </w:rPr>
        <w:t>in</w:t>
      </w:r>
      <w:r>
        <w:rPr>
          <w:color w:val="231F20"/>
          <w:spacing w:val="40"/>
          <w:sz w:val="21"/>
        </w:rPr>
        <w:t xml:space="preserve"> </w:t>
      </w:r>
      <w:r>
        <w:rPr>
          <w:color w:val="231F20"/>
          <w:sz w:val="21"/>
        </w:rPr>
        <w:t>James</w:t>
      </w:r>
      <w:r>
        <w:rPr>
          <w:color w:val="231F20"/>
          <w:spacing w:val="40"/>
          <w:sz w:val="21"/>
        </w:rPr>
        <w:t xml:space="preserve"> </w:t>
      </w:r>
      <w:r>
        <w:rPr>
          <w:color w:val="231F20"/>
          <w:spacing w:val="9"/>
          <w:sz w:val="21"/>
        </w:rPr>
        <w:t xml:space="preserve">Hilton’s </w:t>
      </w:r>
      <w:r>
        <w:rPr>
          <w:i/>
          <w:color w:val="231F20"/>
          <w:sz w:val="21"/>
        </w:rPr>
        <w:t>Lost Horizon</w:t>
      </w:r>
      <w:r>
        <w:rPr>
          <w:i/>
          <w:color w:val="231F20"/>
          <w:spacing w:val="-11"/>
          <w:sz w:val="21"/>
        </w:rPr>
        <w:t xml:space="preserve"> </w:t>
      </w:r>
      <w:r>
        <w:rPr>
          <w:color w:val="231F20"/>
          <w:sz w:val="21"/>
        </w:rPr>
        <w:t>.</w:t>
      </w:r>
      <w:r>
        <w:rPr>
          <w:color w:val="231F20"/>
          <w:spacing w:val="40"/>
          <w:sz w:val="21"/>
        </w:rPr>
        <w:t xml:space="preserve"> </w:t>
      </w:r>
      <w:r>
        <w:rPr>
          <w:color w:val="231F20"/>
          <w:sz w:val="21"/>
        </w:rPr>
        <w:t>Well,</w:t>
      </w:r>
      <w:r>
        <w:rPr>
          <w:color w:val="231F20"/>
          <w:spacing w:val="40"/>
          <w:sz w:val="21"/>
        </w:rPr>
        <w:t xml:space="preserve"> </w:t>
      </w:r>
      <w:r>
        <w:rPr>
          <w:color w:val="231F20"/>
          <w:sz w:val="21"/>
        </w:rPr>
        <w:t>now</w:t>
      </w:r>
      <w:r>
        <w:rPr>
          <w:color w:val="231F20"/>
          <w:spacing w:val="40"/>
          <w:sz w:val="21"/>
        </w:rPr>
        <w:t xml:space="preserve"> </w:t>
      </w:r>
      <w:r>
        <w:rPr>
          <w:color w:val="231F20"/>
          <w:sz w:val="21"/>
        </w:rPr>
        <w:t>I</w:t>
      </w:r>
      <w:r>
        <w:rPr>
          <w:color w:val="231F20"/>
          <w:spacing w:val="40"/>
          <w:sz w:val="21"/>
        </w:rPr>
        <w:t xml:space="preserve"> </w:t>
      </w:r>
      <w:r>
        <w:rPr>
          <w:color w:val="231F20"/>
          <w:sz w:val="21"/>
        </w:rPr>
        <w:t>can</w:t>
      </w:r>
      <w:r>
        <w:rPr>
          <w:color w:val="231F20"/>
          <w:spacing w:val="40"/>
          <w:sz w:val="21"/>
        </w:rPr>
        <w:t xml:space="preserve"> </w:t>
      </w:r>
      <w:r>
        <w:rPr>
          <w:color w:val="231F20"/>
          <w:sz w:val="21"/>
        </w:rPr>
        <w:t>safely</w:t>
      </w:r>
      <w:r>
        <w:rPr>
          <w:color w:val="231F20"/>
          <w:spacing w:val="40"/>
          <w:sz w:val="21"/>
        </w:rPr>
        <w:t xml:space="preserve"> </w:t>
      </w:r>
      <w:r>
        <w:rPr>
          <w:color w:val="231F20"/>
          <w:sz w:val="21"/>
        </w:rPr>
        <w:t>say</w:t>
      </w:r>
      <w:r>
        <w:rPr>
          <w:color w:val="231F20"/>
          <w:spacing w:val="40"/>
          <w:sz w:val="21"/>
        </w:rPr>
        <w:t xml:space="preserve"> </w:t>
      </w:r>
      <w:r>
        <w:rPr>
          <w:color w:val="231F20"/>
          <w:sz w:val="21"/>
        </w:rPr>
        <w:t>that</w:t>
      </w:r>
      <w:r>
        <w:rPr>
          <w:color w:val="231F20"/>
          <w:spacing w:val="40"/>
          <w:sz w:val="21"/>
        </w:rPr>
        <w:t xml:space="preserve"> </w:t>
      </w:r>
      <w:r>
        <w:rPr>
          <w:color w:val="231F20"/>
          <w:sz w:val="21"/>
        </w:rPr>
        <w:t>I’ve</w:t>
      </w:r>
      <w:r>
        <w:rPr>
          <w:color w:val="231F20"/>
          <w:spacing w:val="40"/>
          <w:sz w:val="21"/>
        </w:rPr>
        <w:t xml:space="preserve"> </w:t>
      </w:r>
      <w:r>
        <w:rPr>
          <w:color w:val="231F20"/>
          <w:sz w:val="21"/>
        </w:rPr>
        <w:t>been</w:t>
      </w:r>
      <w:r>
        <w:rPr>
          <w:color w:val="231F20"/>
          <w:spacing w:val="40"/>
          <w:sz w:val="21"/>
        </w:rPr>
        <w:t xml:space="preserve"> </w:t>
      </w:r>
      <w:r>
        <w:rPr>
          <w:color w:val="231F20"/>
          <w:spacing w:val="10"/>
          <w:sz w:val="21"/>
        </w:rPr>
        <w:t>there!</w:t>
      </w:r>
    </w:p>
    <w:p w14:paraId="72330D43">
      <w:pPr>
        <w:spacing w:before="113" w:line="278" w:lineRule="auto"/>
        <w:ind w:left="1140" w:right="925" w:firstLine="0"/>
        <w:jc w:val="both"/>
        <w:rPr>
          <w:sz w:val="21"/>
        </w:rPr>
      </w:pPr>
      <w:r>
        <w:rPr>
          <w:color w:val="231F20"/>
          <w:spacing w:val="13"/>
          <w:sz w:val="21"/>
        </w:rPr>
        <w:t xml:space="preserve">Before </w:t>
      </w:r>
      <w:r>
        <w:rPr>
          <w:color w:val="231F20"/>
          <w:spacing w:val="10"/>
          <w:sz w:val="21"/>
        </w:rPr>
        <w:t>you</w:t>
      </w:r>
      <w:r>
        <w:rPr>
          <w:color w:val="231F20"/>
          <w:spacing w:val="40"/>
          <w:sz w:val="21"/>
        </w:rPr>
        <w:t xml:space="preserve"> </w:t>
      </w:r>
      <w:r>
        <w:rPr>
          <w:color w:val="231F20"/>
          <w:spacing w:val="10"/>
          <w:sz w:val="21"/>
        </w:rPr>
        <w:t>get</w:t>
      </w:r>
      <w:r>
        <w:rPr>
          <w:color w:val="231F20"/>
          <w:spacing w:val="40"/>
          <w:sz w:val="21"/>
        </w:rPr>
        <w:t xml:space="preserve"> </w:t>
      </w:r>
      <w:r>
        <w:rPr>
          <w:color w:val="231F20"/>
          <w:spacing w:val="10"/>
          <w:sz w:val="21"/>
        </w:rPr>
        <w:t>too</w:t>
      </w:r>
      <w:r>
        <w:rPr>
          <w:color w:val="231F20"/>
          <w:spacing w:val="14"/>
          <w:sz w:val="21"/>
        </w:rPr>
        <w:t xml:space="preserve"> excited, </w:t>
      </w:r>
      <w:r>
        <w:rPr>
          <w:color w:val="231F20"/>
          <w:sz w:val="21"/>
        </w:rPr>
        <w:t>I</w:t>
      </w:r>
      <w:r>
        <w:rPr>
          <w:color w:val="231F20"/>
          <w:spacing w:val="12"/>
          <w:sz w:val="21"/>
        </w:rPr>
        <w:t xml:space="preserve"> must admit that this </w:t>
      </w:r>
      <w:r>
        <w:rPr>
          <w:color w:val="231F20"/>
          <w:spacing w:val="16"/>
          <w:sz w:val="21"/>
        </w:rPr>
        <w:t>Shangri-</w:t>
      </w:r>
      <w:r>
        <w:rPr>
          <w:color w:val="231F20"/>
          <w:sz w:val="21"/>
        </w:rPr>
        <w:t>La</w:t>
      </w:r>
      <w:r>
        <w:rPr>
          <w:color w:val="231F20"/>
          <w:spacing w:val="40"/>
          <w:sz w:val="21"/>
        </w:rPr>
        <w:t xml:space="preserve"> </w:t>
      </w:r>
      <w:r>
        <w:rPr>
          <w:color w:val="231F20"/>
          <w:sz w:val="21"/>
        </w:rPr>
        <w:t>is</w:t>
      </w:r>
      <w:r>
        <w:rPr>
          <w:color w:val="231F20"/>
          <w:spacing w:val="40"/>
          <w:sz w:val="21"/>
        </w:rPr>
        <w:t xml:space="preserve"> </w:t>
      </w:r>
      <w:r>
        <w:rPr>
          <w:color w:val="231F20"/>
          <w:spacing w:val="10"/>
          <w:sz w:val="21"/>
        </w:rPr>
        <w:t>the</w:t>
      </w:r>
      <w:r>
        <w:rPr>
          <w:color w:val="231F20"/>
          <w:spacing w:val="12"/>
          <w:sz w:val="21"/>
        </w:rPr>
        <w:t xml:space="preserve"> name </w:t>
      </w:r>
      <w:r>
        <w:rPr>
          <w:color w:val="231F20"/>
          <w:sz w:val="21"/>
        </w:rPr>
        <w:t>of</w:t>
      </w:r>
      <w:r>
        <w:rPr>
          <w:color w:val="231F20"/>
          <w:spacing w:val="40"/>
          <w:sz w:val="21"/>
        </w:rPr>
        <w:t xml:space="preserve"> </w:t>
      </w:r>
      <w:r>
        <w:rPr>
          <w:color w:val="231F20"/>
          <w:sz w:val="21"/>
        </w:rPr>
        <w:t>a</w:t>
      </w:r>
      <w:r>
        <w:rPr>
          <w:color w:val="231F20"/>
          <w:spacing w:val="12"/>
          <w:sz w:val="21"/>
        </w:rPr>
        <w:t xml:space="preserve"> city </w:t>
      </w:r>
      <w:r>
        <w:rPr>
          <w:color w:val="231F20"/>
          <w:spacing w:val="16"/>
          <w:sz w:val="21"/>
        </w:rPr>
        <w:t xml:space="preserve">in </w:t>
      </w:r>
      <w:r>
        <w:rPr>
          <w:color w:val="231F20"/>
          <w:sz w:val="21"/>
        </w:rPr>
        <w:t xml:space="preserve">Yunnan, China, and not the place in the book! I decided to come here because I wanted </w:t>
      </w:r>
      <w:r>
        <w:rPr>
          <w:color w:val="231F20"/>
          <w:spacing w:val="10"/>
          <w:sz w:val="21"/>
        </w:rPr>
        <w:t>to</w:t>
      </w:r>
      <w:r>
        <w:rPr>
          <w:color w:val="231F20"/>
          <w:spacing w:val="40"/>
          <w:sz w:val="21"/>
        </w:rPr>
        <w:t xml:space="preserve"> </w:t>
      </w:r>
      <w:r>
        <w:rPr>
          <w:color w:val="231F20"/>
          <w:spacing w:val="9"/>
          <w:sz w:val="21"/>
        </w:rPr>
        <w:t>experience</w:t>
      </w:r>
      <w:r>
        <w:rPr>
          <w:color w:val="231F20"/>
          <w:spacing w:val="40"/>
          <w:sz w:val="21"/>
        </w:rPr>
        <w:t xml:space="preserve"> </w:t>
      </w:r>
      <w:r>
        <w:rPr>
          <w:color w:val="231F20"/>
          <w:sz w:val="21"/>
        </w:rPr>
        <w:t>the</w:t>
      </w:r>
      <w:r>
        <w:rPr>
          <w:color w:val="231F20"/>
          <w:spacing w:val="40"/>
          <w:sz w:val="21"/>
        </w:rPr>
        <w:t xml:space="preserve"> </w:t>
      </w:r>
      <w:r>
        <w:rPr>
          <w:color w:val="231F20"/>
          <w:sz w:val="21"/>
        </w:rPr>
        <w:t>real</w:t>
      </w:r>
      <w:r>
        <w:rPr>
          <w:color w:val="231F20"/>
          <w:spacing w:val="40"/>
          <w:sz w:val="21"/>
        </w:rPr>
        <w:t xml:space="preserve"> </w:t>
      </w:r>
      <w:r>
        <w:rPr>
          <w:color w:val="231F20"/>
          <w:spacing w:val="11"/>
          <w:sz w:val="21"/>
        </w:rPr>
        <w:t>Shangri-</w:t>
      </w:r>
      <w:r>
        <w:rPr>
          <w:color w:val="231F20"/>
          <w:sz w:val="21"/>
        </w:rPr>
        <w:t>La</w:t>
      </w:r>
      <w:r>
        <w:rPr>
          <w:color w:val="231F20"/>
          <w:spacing w:val="40"/>
          <w:sz w:val="21"/>
        </w:rPr>
        <w:t xml:space="preserve"> </w:t>
      </w:r>
      <w:r>
        <w:rPr>
          <w:color w:val="231F20"/>
          <w:sz w:val="21"/>
        </w:rPr>
        <w:t>for</w:t>
      </w:r>
      <w:r>
        <w:rPr>
          <w:color w:val="231F20"/>
          <w:spacing w:val="40"/>
          <w:sz w:val="21"/>
        </w:rPr>
        <w:t xml:space="preserve"> </w:t>
      </w:r>
      <w:r>
        <w:rPr>
          <w:color w:val="231F20"/>
          <w:spacing w:val="9"/>
          <w:sz w:val="21"/>
        </w:rPr>
        <w:t>myself,</w:t>
      </w:r>
      <w:r>
        <w:rPr>
          <w:color w:val="231F20"/>
          <w:spacing w:val="40"/>
          <w:sz w:val="21"/>
        </w:rPr>
        <w:t xml:space="preserve"> </w:t>
      </w:r>
      <w:r>
        <w:rPr>
          <w:color w:val="231F20"/>
          <w:sz w:val="21"/>
        </w:rPr>
        <w:t>even</w:t>
      </w:r>
      <w:r>
        <w:rPr>
          <w:color w:val="231F20"/>
          <w:spacing w:val="40"/>
          <w:sz w:val="21"/>
        </w:rPr>
        <w:t xml:space="preserve"> </w:t>
      </w:r>
      <w:r>
        <w:rPr>
          <w:color w:val="231F20"/>
          <w:sz w:val="21"/>
        </w:rPr>
        <w:t>if</w:t>
      </w:r>
      <w:r>
        <w:rPr>
          <w:color w:val="231F20"/>
          <w:spacing w:val="40"/>
          <w:sz w:val="21"/>
        </w:rPr>
        <w:t xml:space="preserve"> </w:t>
      </w:r>
      <w:r>
        <w:rPr>
          <w:color w:val="231F20"/>
          <w:sz w:val="21"/>
        </w:rPr>
        <w:t>it’s</w:t>
      </w:r>
      <w:r>
        <w:rPr>
          <w:color w:val="231F20"/>
          <w:spacing w:val="40"/>
          <w:sz w:val="21"/>
        </w:rPr>
        <w:t xml:space="preserve"> </w:t>
      </w:r>
      <w:r>
        <w:rPr>
          <w:color w:val="231F20"/>
          <w:spacing w:val="9"/>
          <w:sz w:val="21"/>
        </w:rPr>
        <w:t>different</w:t>
      </w:r>
      <w:r>
        <w:rPr>
          <w:color w:val="231F20"/>
          <w:spacing w:val="40"/>
          <w:sz w:val="21"/>
        </w:rPr>
        <w:t xml:space="preserve"> </w:t>
      </w:r>
      <w:r>
        <w:rPr>
          <w:color w:val="231F20"/>
          <w:sz w:val="21"/>
        </w:rPr>
        <w:t>from</w:t>
      </w:r>
      <w:r>
        <w:rPr>
          <w:color w:val="231F20"/>
          <w:spacing w:val="40"/>
          <w:sz w:val="21"/>
        </w:rPr>
        <w:t xml:space="preserve"> </w:t>
      </w:r>
      <w:r>
        <w:rPr>
          <w:color w:val="231F20"/>
          <w:sz w:val="21"/>
        </w:rPr>
        <w:t>the</w:t>
      </w:r>
      <w:r>
        <w:rPr>
          <w:color w:val="231F20"/>
          <w:spacing w:val="40"/>
          <w:sz w:val="21"/>
        </w:rPr>
        <w:t xml:space="preserve"> </w:t>
      </w:r>
      <w:r>
        <w:rPr>
          <w:color w:val="231F20"/>
          <w:spacing w:val="9"/>
          <w:sz w:val="21"/>
        </w:rPr>
        <w:t>paradise</w:t>
      </w:r>
      <w:r>
        <w:rPr>
          <w:color w:val="231F20"/>
          <w:spacing w:val="40"/>
          <w:sz w:val="21"/>
        </w:rPr>
        <w:t xml:space="preserve"> </w:t>
      </w:r>
      <w:r>
        <w:rPr>
          <w:color w:val="231F20"/>
          <w:sz w:val="21"/>
        </w:rPr>
        <w:t>we</w:t>
      </w:r>
      <w:r>
        <w:rPr>
          <w:color w:val="231F20"/>
          <w:spacing w:val="40"/>
          <w:sz w:val="21"/>
        </w:rPr>
        <w:t xml:space="preserve"> </w:t>
      </w:r>
      <w:r>
        <w:rPr>
          <w:color w:val="231F20"/>
          <w:spacing w:val="11"/>
          <w:sz w:val="21"/>
        </w:rPr>
        <w:t xml:space="preserve">read </w:t>
      </w:r>
      <w:r>
        <w:rPr>
          <w:color w:val="231F20"/>
          <w:sz w:val="21"/>
        </w:rPr>
        <w:t>about.</w:t>
      </w:r>
      <w:r>
        <w:rPr>
          <w:color w:val="231F20"/>
          <w:spacing w:val="40"/>
          <w:sz w:val="21"/>
        </w:rPr>
        <w:t xml:space="preserve"> </w:t>
      </w:r>
      <w:r>
        <w:rPr>
          <w:color w:val="231F20"/>
          <w:sz w:val="21"/>
        </w:rPr>
        <w:t>So</w:t>
      </w:r>
      <w:r>
        <w:rPr>
          <w:color w:val="231F20"/>
          <w:spacing w:val="40"/>
          <w:sz w:val="21"/>
        </w:rPr>
        <w:t xml:space="preserve"> </w:t>
      </w:r>
      <w:r>
        <w:rPr>
          <w:color w:val="231F20"/>
          <w:sz w:val="21"/>
        </w:rPr>
        <w:t>far,</w:t>
      </w:r>
      <w:r>
        <w:rPr>
          <w:color w:val="231F20"/>
          <w:spacing w:val="40"/>
          <w:sz w:val="21"/>
        </w:rPr>
        <w:t xml:space="preserve"> </w:t>
      </w:r>
      <w:r>
        <w:rPr>
          <w:color w:val="231F20"/>
          <w:sz w:val="21"/>
        </w:rPr>
        <w:t>I</w:t>
      </w:r>
      <w:r>
        <w:rPr>
          <w:color w:val="231F20"/>
          <w:spacing w:val="40"/>
          <w:sz w:val="21"/>
        </w:rPr>
        <w:t xml:space="preserve"> </w:t>
      </w:r>
      <w:r>
        <w:rPr>
          <w:color w:val="231F20"/>
          <w:sz w:val="21"/>
        </w:rPr>
        <w:t>really</w:t>
      </w:r>
      <w:r>
        <w:rPr>
          <w:color w:val="231F20"/>
          <w:spacing w:val="40"/>
          <w:sz w:val="21"/>
        </w:rPr>
        <w:t xml:space="preserve"> </w:t>
      </w:r>
      <w:r>
        <w:rPr>
          <w:color w:val="231F20"/>
          <w:sz w:val="21"/>
        </w:rPr>
        <w:t>like</w:t>
      </w:r>
      <w:r>
        <w:rPr>
          <w:color w:val="231F20"/>
          <w:spacing w:val="40"/>
          <w:sz w:val="21"/>
        </w:rPr>
        <w:t xml:space="preserve"> </w:t>
      </w:r>
      <w:r>
        <w:rPr>
          <w:color w:val="231F20"/>
          <w:sz w:val="21"/>
        </w:rPr>
        <w:t>it</w:t>
      </w:r>
      <w:r>
        <w:rPr>
          <w:color w:val="231F20"/>
          <w:spacing w:val="40"/>
          <w:sz w:val="21"/>
        </w:rPr>
        <w:t xml:space="preserve"> </w:t>
      </w:r>
      <w:r>
        <w:rPr>
          <w:color w:val="231F20"/>
          <w:spacing w:val="10"/>
          <w:sz w:val="21"/>
        </w:rPr>
        <w:t>here.</w:t>
      </w:r>
    </w:p>
    <w:p w14:paraId="2EE2727B">
      <w:pPr>
        <w:spacing w:before="113" w:line="278" w:lineRule="auto"/>
        <w:ind w:left="1140" w:right="925" w:firstLine="0"/>
        <w:jc w:val="both"/>
        <w:rPr>
          <w:sz w:val="21"/>
        </w:rPr>
      </w:pPr>
      <w:r>
        <w:rPr>
          <w:color w:val="231F20"/>
          <w:sz w:val="21"/>
        </w:rPr>
        <w:t>On</w:t>
      </w:r>
      <w:r>
        <w:rPr>
          <w:color w:val="231F20"/>
          <w:spacing w:val="80"/>
          <w:sz w:val="21"/>
        </w:rPr>
        <w:t xml:space="preserve"> </w:t>
      </w:r>
      <w:r>
        <w:rPr>
          <w:color w:val="231F20"/>
          <w:sz w:val="21"/>
        </w:rPr>
        <w:t>Monday,</w:t>
      </w:r>
      <w:r>
        <w:rPr>
          <w:color w:val="231F20"/>
          <w:spacing w:val="80"/>
          <w:sz w:val="21"/>
        </w:rPr>
        <w:t xml:space="preserve"> </w:t>
      </w:r>
      <w:r>
        <w:rPr>
          <w:color w:val="231F20"/>
          <w:sz w:val="21"/>
        </w:rPr>
        <w:t>I</w:t>
      </w:r>
      <w:r>
        <w:rPr>
          <w:color w:val="231F20"/>
          <w:spacing w:val="80"/>
          <w:sz w:val="21"/>
        </w:rPr>
        <w:t xml:space="preserve"> </w:t>
      </w:r>
      <w:r>
        <w:rPr>
          <w:color w:val="231F20"/>
          <w:sz w:val="21"/>
        </w:rPr>
        <w:t>left</w:t>
      </w:r>
      <w:r>
        <w:rPr>
          <w:color w:val="231F20"/>
          <w:spacing w:val="80"/>
          <w:sz w:val="21"/>
        </w:rPr>
        <w:t xml:space="preserve"> </w:t>
      </w:r>
      <w:r>
        <w:rPr>
          <w:color w:val="231F20"/>
          <w:sz w:val="21"/>
        </w:rPr>
        <w:t>Lhasa</w:t>
      </w:r>
      <w:r>
        <w:rPr>
          <w:color w:val="231F20"/>
          <w:spacing w:val="80"/>
          <w:sz w:val="21"/>
        </w:rPr>
        <w:t xml:space="preserve"> </w:t>
      </w:r>
      <w:r>
        <w:rPr>
          <w:color w:val="231F20"/>
          <w:sz w:val="21"/>
        </w:rPr>
        <w:t>at</w:t>
      </w:r>
      <w:r>
        <w:rPr>
          <w:color w:val="231F20"/>
          <w:spacing w:val="80"/>
          <w:sz w:val="21"/>
        </w:rPr>
        <w:t xml:space="preserve"> </w:t>
      </w:r>
      <w:r>
        <w:rPr>
          <w:color w:val="231F20"/>
          <w:sz w:val="21"/>
        </w:rPr>
        <w:t>noon,</w:t>
      </w:r>
      <w:r>
        <w:rPr>
          <w:color w:val="231F20"/>
          <w:spacing w:val="80"/>
          <w:sz w:val="21"/>
        </w:rPr>
        <w:t xml:space="preserve"> </w:t>
      </w:r>
      <w:r>
        <w:rPr>
          <w:color w:val="231F20"/>
          <w:sz w:val="21"/>
        </w:rPr>
        <w:t>and</w:t>
      </w:r>
      <w:r>
        <w:rPr>
          <w:color w:val="231F20"/>
          <w:spacing w:val="80"/>
          <w:sz w:val="21"/>
        </w:rPr>
        <w:t xml:space="preserve"> </w:t>
      </w:r>
      <w:r>
        <w:rPr>
          <w:color w:val="231F20"/>
          <w:sz w:val="21"/>
        </w:rPr>
        <w:t>after</w:t>
      </w:r>
      <w:r>
        <w:rPr>
          <w:color w:val="231F20"/>
          <w:spacing w:val="80"/>
          <w:sz w:val="21"/>
        </w:rPr>
        <w:t xml:space="preserve"> </w:t>
      </w:r>
      <w:r>
        <w:rPr>
          <w:color w:val="231F20"/>
          <w:sz w:val="21"/>
        </w:rPr>
        <w:t>changing</w:t>
      </w:r>
      <w:r>
        <w:rPr>
          <w:color w:val="231F20"/>
          <w:spacing w:val="80"/>
          <w:sz w:val="21"/>
        </w:rPr>
        <w:t xml:space="preserve"> </w:t>
      </w:r>
      <w:r>
        <w:rPr>
          <w:color w:val="231F20"/>
          <w:sz w:val="21"/>
        </w:rPr>
        <w:t>flights</w:t>
      </w:r>
      <w:r>
        <w:rPr>
          <w:color w:val="231F20"/>
          <w:spacing w:val="80"/>
          <w:sz w:val="21"/>
        </w:rPr>
        <w:t xml:space="preserve"> </w:t>
      </w:r>
      <w:r>
        <w:rPr>
          <w:color w:val="231F20"/>
          <w:sz w:val="21"/>
        </w:rPr>
        <w:t>once,</w:t>
      </w:r>
      <w:r>
        <w:rPr>
          <w:color w:val="231F20"/>
          <w:spacing w:val="80"/>
          <w:sz w:val="21"/>
        </w:rPr>
        <w:t xml:space="preserve"> </w:t>
      </w:r>
      <w:r>
        <w:rPr>
          <w:color w:val="231F20"/>
          <w:sz w:val="21"/>
        </w:rPr>
        <w:t>I</w:t>
      </w:r>
      <w:r>
        <w:rPr>
          <w:color w:val="231F20"/>
          <w:spacing w:val="80"/>
          <w:sz w:val="21"/>
        </w:rPr>
        <w:t xml:space="preserve"> </w:t>
      </w:r>
      <w:r>
        <w:rPr>
          <w:color w:val="231F20"/>
          <w:sz w:val="21"/>
        </w:rPr>
        <w:t>reached</w:t>
      </w:r>
      <w:r>
        <w:rPr>
          <w:color w:val="231F20"/>
          <w:spacing w:val="80"/>
          <w:sz w:val="21"/>
        </w:rPr>
        <w:t xml:space="preserve"> </w:t>
      </w:r>
      <w:r>
        <w:rPr>
          <w:color w:val="231F20"/>
          <w:spacing w:val="10"/>
          <w:sz w:val="21"/>
        </w:rPr>
        <w:t xml:space="preserve">Shangri-La— </w:t>
      </w:r>
      <w:r>
        <w:rPr>
          <w:color w:val="231F20"/>
          <w:sz w:val="21"/>
        </w:rPr>
        <w:t>also</w:t>
      </w:r>
      <w:r>
        <w:rPr>
          <w:color w:val="231F20"/>
          <w:spacing w:val="66"/>
          <w:sz w:val="21"/>
        </w:rPr>
        <w:t xml:space="preserve"> </w:t>
      </w:r>
      <w:r>
        <w:rPr>
          <w:color w:val="231F20"/>
          <w:sz w:val="21"/>
        </w:rPr>
        <w:t>called</w:t>
      </w:r>
      <w:r>
        <w:rPr>
          <w:color w:val="231F20"/>
          <w:spacing w:val="66"/>
          <w:sz w:val="21"/>
        </w:rPr>
        <w:t xml:space="preserve"> </w:t>
      </w:r>
      <w:r>
        <w:rPr>
          <w:color w:val="231F20"/>
          <w:spacing w:val="10"/>
          <w:sz w:val="21"/>
        </w:rPr>
        <w:t>“Zhongdian”—</w:t>
      </w:r>
      <w:r>
        <w:rPr>
          <w:color w:val="231F20"/>
          <w:sz w:val="21"/>
        </w:rPr>
        <w:t>at</w:t>
      </w:r>
      <w:r>
        <w:rPr>
          <w:color w:val="231F20"/>
          <w:spacing w:val="66"/>
          <w:sz w:val="21"/>
        </w:rPr>
        <w:t xml:space="preserve"> </w:t>
      </w:r>
      <w:r>
        <w:rPr>
          <w:color w:val="231F20"/>
          <w:sz w:val="21"/>
        </w:rPr>
        <w:t>eight</w:t>
      </w:r>
      <w:r>
        <w:rPr>
          <w:color w:val="231F20"/>
          <w:spacing w:val="66"/>
          <w:sz w:val="21"/>
        </w:rPr>
        <w:t xml:space="preserve"> </w:t>
      </w:r>
      <w:r>
        <w:rPr>
          <w:color w:val="231F20"/>
          <w:sz w:val="21"/>
        </w:rPr>
        <w:t>in</w:t>
      </w:r>
      <w:r>
        <w:rPr>
          <w:color w:val="231F20"/>
          <w:spacing w:val="66"/>
          <w:sz w:val="21"/>
        </w:rPr>
        <w:t xml:space="preserve"> </w:t>
      </w:r>
      <w:r>
        <w:rPr>
          <w:color w:val="231F20"/>
          <w:sz w:val="21"/>
        </w:rPr>
        <w:t>the</w:t>
      </w:r>
      <w:r>
        <w:rPr>
          <w:color w:val="231F20"/>
          <w:spacing w:val="66"/>
          <w:sz w:val="21"/>
        </w:rPr>
        <w:t xml:space="preserve"> </w:t>
      </w:r>
      <w:r>
        <w:rPr>
          <w:color w:val="231F20"/>
          <w:sz w:val="21"/>
        </w:rPr>
        <w:t>evening.</w:t>
      </w:r>
      <w:r>
        <w:rPr>
          <w:color w:val="231F20"/>
          <w:spacing w:val="66"/>
          <w:sz w:val="21"/>
        </w:rPr>
        <w:t xml:space="preserve"> </w:t>
      </w:r>
      <w:r>
        <w:rPr>
          <w:color w:val="231F20"/>
          <w:sz w:val="21"/>
        </w:rPr>
        <w:t>The</w:t>
      </w:r>
      <w:r>
        <w:rPr>
          <w:color w:val="231F20"/>
          <w:spacing w:val="66"/>
          <w:sz w:val="21"/>
        </w:rPr>
        <w:t xml:space="preserve"> </w:t>
      </w:r>
      <w:r>
        <w:rPr>
          <w:color w:val="231F20"/>
          <w:sz w:val="21"/>
        </w:rPr>
        <w:t>airport</w:t>
      </w:r>
      <w:r>
        <w:rPr>
          <w:color w:val="231F20"/>
          <w:spacing w:val="66"/>
          <w:sz w:val="21"/>
        </w:rPr>
        <w:t xml:space="preserve"> </w:t>
      </w:r>
      <w:r>
        <w:rPr>
          <w:color w:val="231F20"/>
          <w:sz w:val="21"/>
        </w:rPr>
        <w:t>is</w:t>
      </w:r>
      <w:r>
        <w:rPr>
          <w:color w:val="231F20"/>
          <w:spacing w:val="66"/>
          <w:sz w:val="21"/>
        </w:rPr>
        <w:t xml:space="preserve"> </w:t>
      </w:r>
      <w:r>
        <w:rPr>
          <w:color w:val="231F20"/>
          <w:sz w:val="21"/>
        </w:rPr>
        <w:t>not</w:t>
      </w:r>
      <w:r>
        <w:rPr>
          <w:color w:val="231F20"/>
          <w:spacing w:val="66"/>
          <w:sz w:val="21"/>
        </w:rPr>
        <w:t xml:space="preserve"> </w:t>
      </w:r>
      <w:r>
        <w:rPr>
          <w:color w:val="231F20"/>
          <w:sz w:val="21"/>
        </w:rPr>
        <w:t>far</w:t>
      </w:r>
      <w:r>
        <w:rPr>
          <w:color w:val="231F20"/>
          <w:spacing w:val="66"/>
          <w:sz w:val="21"/>
        </w:rPr>
        <w:t xml:space="preserve"> </w:t>
      </w:r>
      <w:r>
        <w:rPr>
          <w:color w:val="231F20"/>
          <w:sz w:val="21"/>
        </w:rPr>
        <w:t>from</w:t>
      </w:r>
      <w:r>
        <w:rPr>
          <w:color w:val="231F20"/>
          <w:spacing w:val="66"/>
          <w:sz w:val="21"/>
        </w:rPr>
        <w:t xml:space="preserve"> </w:t>
      </w:r>
      <w:r>
        <w:rPr>
          <w:color w:val="231F20"/>
          <w:sz w:val="21"/>
        </w:rPr>
        <w:t>the</w:t>
      </w:r>
      <w:r>
        <w:rPr>
          <w:color w:val="231F20"/>
          <w:spacing w:val="66"/>
          <w:sz w:val="21"/>
        </w:rPr>
        <w:t xml:space="preserve"> </w:t>
      </w:r>
      <w:r>
        <w:rPr>
          <w:color w:val="231F20"/>
          <w:sz w:val="21"/>
        </w:rPr>
        <w:t>city,</w:t>
      </w:r>
      <w:r>
        <w:rPr>
          <w:color w:val="231F20"/>
          <w:spacing w:val="66"/>
          <w:sz w:val="21"/>
        </w:rPr>
        <w:t xml:space="preserve"> </w:t>
      </w:r>
      <w:r>
        <w:rPr>
          <w:color w:val="231F20"/>
          <w:sz w:val="21"/>
        </w:rPr>
        <w:t>so</w:t>
      </w:r>
      <w:r>
        <w:rPr>
          <w:color w:val="231F20"/>
          <w:spacing w:val="66"/>
          <w:sz w:val="21"/>
        </w:rPr>
        <w:t xml:space="preserve"> </w:t>
      </w:r>
      <w:r>
        <w:rPr>
          <w:color w:val="231F20"/>
          <w:spacing w:val="10"/>
          <w:sz w:val="21"/>
        </w:rPr>
        <w:t xml:space="preserve">my </w:t>
      </w:r>
      <w:r>
        <w:rPr>
          <w:color w:val="231F20"/>
          <w:sz w:val="21"/>
        </w:rPr>
        <w:t>taxi</w:t>
      </w:r>
      <w:r>
        <w:rPr>
          <w:color w:val="231F20"/>
          <w:spacing w:val="64"/>
          <w:sz w:val="21"/>
        </w:rPr>
        <w:t xml:space="preserve"> </w:t>
      </w:r>
      <w:r>
        <w:rPr>
          <w:color w:val="231F20"/>
          <w:sz w:val="21"/>
        </w:rPr>
        <w:t>ride</w:t>
      </w:r>
      <w:r>
        <w:rPr>
          <w:color w:val="231F20"/>
          <w:spacing w:val="64"/>
          <w:sz w:val="21"/>
        </w:rPr>
        <w:t xml:space="preserve"> </w:t>
      </w:r>
      <w:r>
        <w:rPr>
          <w:color w:val="231F20"/>
          <w:sz w:val="21"/>
        </w:rPr>
        <w:t>to</w:t>
      </w:r>
      <w:r>
        <w:rPr>
          <w:color w:val="231F20"/>
          <w:spacing w:val="64"/>
          <w:sz w:val="21"/>
        </w:rPr>
        <w:t xml:space="preserve"> </w:t>
      </w:r>
      <w:r>
        <w:rPr>
          <w:color w:val="231F20"/>
          <w:sz w:val="21"/>
        </w:rPr>
        <w:t>the</w:t>
      </w:r>
      <w:r>
        <w:rPr>
          <w:color w:val="231F20"/>
          <w:spacing w:val="64"/>
          <w:sz w:val="21"/>
        </w:rPr>
        <w:t xml:space="preserve"> </w:t>
      </w:r>
      <w:r>
        <w:rPr>
          <w:color w:val="231F20"/>
          <w:sz w:val="21"/>
        </w:rPr>
        <w:t>hotel</w:t>
      </w:r>
      <w:r>
        <w:rPr>
          <w:color w:val="231F20"/>
          <w:spacing w:val="64"/>
          <w:sz w:val="21"/>
        </w:rPr>
        <w:t xml:space="preserve"> </w:t>
      </w:r>
      <w:r>
        <w:rPr>
          <w:color w:val="231F20"/>
          <w:sz w:val="21"/>
        </w:rPr>
        <w:t>was</w:t>
      </w:r>
      <w:r>
        <w:rPr>
          <w:color w:val="231F20"/>
          <w:spacing w:val="64"/>
          <w:sz w:val="21"/>
        </w:rPr>
        <w:t xml:space="preserve"> </w:t>
      </w:r>
      <w:r>
        <w:rPr>
          <w:color w:val="231F20"/>
          <w:sz w:val="21"/>
        </w:rPr>
        <w:t>very</w:t>
      </w:r>
      <w:r>
        <w:rPr>
          <w:color w:val="231F20"/>
          <w:spacing w:val="64"/>
          <w:sz w:val="21"/>
        </w:rPr>
        <w:t xml:space="preserve"> </w:t>
      </w:r>
      <w:r>
        <w:rPr>
          <w:color w:val="231F20"/>
          <w:sz w:val="21"/>
        </w:rPr>
        <w:t>short.</w:t>
      </w:r>
      <w:r>
        <w:rPr>
          <w:color w:val="231F20"/>
          <w:spacing w:val="64"/>
          <w:sz w:val="21"/>
        </w:rPr>
        <w:t xml:space="preserve"> </w:t>
      </w:r>
      <w:r>
        <w:rPr>
          <w:color w:val="231F20"/>
          <w:sz w:val="21"/>
        </w:rPr>
        <w:t>That</w:t>
      </w:r>
      <w:r>
        <w:rPr>
          <w:color w:val="231F20"/>
          <w:spacing w:val="64"/>
          <w:sz w:val="21"/>
        </w:rPr>
        <w:t xml:space="preserve"> </w:t>
      </w:r>
      <w:r>
        <w:rPr>
          <w:color w:val="231F20"/>
          <w:sz w:val="21"/>
        </w:rPr>
        <w:t>night,</w:t>
      </w:r>
      <w:r>
        <w:rPr>
          <w:color w:val="231F20"/>
          <w:spacing w:val="64"/>
          <w:sz w:val="21"/>
        </w:rPr>
        <w:t xml:space="preserve"> </w:t>
      </w:r>
      <w:r>
        <w:rPr>
          <w:color w:val="231F20"/>
          <w:sz w:val="21"/>
        </w:rPr>
        <w:t>I</w:t>
      </w:r>
      <w:r>
        <w:rPr>
          <w:color w:val="231F20"/>
          <w:spacing w:val="64"/>
          <w:sz w:val="21"/>
        </w:rPr>
        <w:t xml:space="preserve"> </w:t>
      </w:r>
      <w:r>
        <w:rPr>
          <w:color w:val="231F20"/>
          <w:sz w:val="21"/>
        </w:rPr>
        <w:t>was</w:t>
      </w:r>
      <w:r>
        <w:rPr>
          <w:color w:val="231F20"/>
          <w:spacing w:val="64"/>
          <w:sz w:val="21"/>
        </w:rPr>
        <w:t xml:space="preserve"> </w:t>
      </w:r>
      <w:r>
        <w:rPr>
          <w:color w:val="231F20"/>
          <w:sz w:val="21"/>
        </w:rPr>
        <w:t>so</w:t>
      </w:r>
      <w:r>
        <w:rPr>
          <w:color w:val="231F20"/>
          <w:spacing w:val="64"/>
          <w:sz w:val="21"/>
        </w:rPr>
        <w:t xml:space="preserve"> </w:t>
      </w:r>
      <w:r>
        <w:rPr>
          <w:color w:val="231F20"/>
          <w:sz w:val="21"/>
        </w:rPr>
        <w:t>exhausted</w:t>
      </w:r>
      <w:r>
        <w:rPr>
          <w:color w:val="231F20"/>
          <w:spacing w:val="64"/>
          <w:sz w:val="21"/>
        </w:rPr>
        <w:t xml:space="preserve"> </w:t>
      </w:r>
      <w:r>
        <w:rPr>
          <w:color w:val="231F20"/>
          <w:sz w:val="21"/>
        </w:rPr>
        <w:t>that</w:t>
      </w:r>
      <w:r>
        <w:rPr>
          <w:color w:val="231F20"/>
          <w:spacing w:val="64"/>
          <w:sz w:val="21"/>
        </w:rPr>
        <w:t xml:space="preserve"> </w:t>
      </w:r>
      <w:r>
        <w:rPr>
          <w:color w:val="231F20"/>
          <w:sz w:val="21"/>
        </w:rPr>
        <w:t>I</w:t>
      </w:r>
      <w:r>
        <w:rPr>
          <w:color w:val="231F20"/>
          <w:spacing w:val="64"/>
          <w:sz w:val="21"/>
        </w:rPr>
        <w:t xml:space="preserve"> </w:t>
      </w:r>
      <w:r>
        <w:rPr>
          <w:color w:val="231F20"/>
          <w:sz w:val="21"/>
        </w:rPr>
        <w:t>had</w:t>
      </w:r>
      <w:r>
        <w:rPr>
          <w:color w:val="231F20"/>
          <w:spacing w:val="64"/>
          <w:sz w:val="21"/>
        </w:rPr>
        <w:t xml:space="preserve"> </w:t>
      </w:r>
      <w:r>
        <w:rPr>
          <w:color w:val="231F20"/>
          <w:sz w:val="21"/>
        </w:rPr>
        <w:t>a</w:t>
      </w:r>
      <w:r>
        <w:rPr>
          <w:color w:val="231F20"/>
          <w:spacing w:val="64"/>
          <w:sz w:val="21"/>
        </w:rPr>
        <w:t xml:space="preserve"> </w:t>
      </w:r>
      <w:r>
        <w:rPr>
          <w:color w:val="231F20"/>
          <w:sz w:val="21"/>
        </w:rPr>
        <w:t>quick</w:t>
      </w:r>
      <w:r>
        <w:rPr>
          <w:color w:val="231F20"/>
          <w:spacing w:val="64"/>
          <w:sz w:val="21"/>
        </w:rPr>
        <w:t xml:space="preserve"> </w:t>
      </w:r>
      <w:r>
        <w:rPr>
          <w:color w:val="231F20"/>
          <w:spacing w:val="10"/>
          <w:sz w:val="21"/>
        </w:rPr>
        <w:t xml:space="preserve">bite </w:t>
      </w:r>
      <w:r>
        <w:rPr>
          <w:color w:val="231F20"/>
          <w:sz w:val="21"/>
        </w:rPr>
        <w:t xml:space="preserve">to eat and then </w:t>
      </w:r>
      <w:r>
        <w:rPr>
          <w:color w:val="231F20"/>
          <w:spacing w:val="10"/>
          <w:sz w:val="21"/>
        </w:rPr>
        <w:t>crashed.</w:t>
      </w:r>
    </w:p>
    <w:p w14:paraId="69174692">
      <w:pPr>
        <w:spacing w:before="113" w:line="278" w:lineRule="auto"/>
        <w:ind w:left="1140" w:right="928" w:firstLine="0"/>
        <w:jc w:val="both"/>
        <w:rPr>
          <w:sz w:val="21"/>
        </w:rPr>
      </w:pPr>
      <w:r>
        <w:rPr>
          <w:color w:val="231F20"/>
          <w:sz w:val="21"/>
        </w:rPr>
        <w:t>Yesterday,</w:t>
      </w:r>
      <w:r>
        <w:rPr>
          <w:color w:val="231F20"/>
          <w:spacing w:val="40"/>
          <w:sz w:val="21"/>
        </w:rPr>
        <w:t xml:space="preserve"> </w:t>
      </w:r>
      <w:r>
        <w:rPr>
          <w:color w:val="231F20"/>
          <w:sz w:val="21"/>
        </w:rPr>
        <w:t>I</w:t>
      </w:r>
      <w:r>
        <w:rPr>
          <w:color w:val="231F20"/>
          <w:spacing w:val="40"/>
          <w:sz w:val="21"/>
        </w:rPr>
        <w:t xml:space="preserve"> </w:t>
      </w:r>
      <w:r>
        <w:rPr>
          <w:color w:val="231F20"/>
          <w:sz w:val="21"/>
        </w:rPr>
        <w:t>went</w:t>
      </w:r>
      <w:r>
        <w:rPr>
          <w:color w:val="231F20"/>
          <w:spacing w:val="40"/>
          <w:sz w:val="21"/>
        </w:rPr>
        <w:t xml:space="preserve"> </w:t>
      </w:r>
      <w:r>
        <w:rPr>
          <w:color w:val="231F20"/>
          <w:sz w:val="21"/>
        </w:rPr>
        <w:t>to</w:t>
      </w:r>
      <w:r>
        <w:rPr>
          <w:color w:val="231F20"/>
          <w:spacing w:val="40"/>
          <w:sz w:val="21"/>
        </w:rPr>
        <w:t xml:space="preserve"> </w:t>
      </w:r>
      <w:r>
        <w:rPr>
          <w:color w:val="231F20"/>
          <w:sz w:val="21"/>
        </w:rPr>
        <w:t>the</w:t>
      </w:r>
      <w:r>
        <w:rPr>
          <w:color w:val="231F20"/>
          <w:spacing w:val="40"/>
          <w:sz w:val="21"/>
        </w:rPr>
        <w:t xml:space="preserve"> </w:t>
      </w:r>
      <w:r>
        <w:rPr>
          <w:color w:val="231F20"/>
          <w:sz w:val="21"/>
        </w:rPr>
        <w:t>Potatso</w:t>
      </w:r>
      <w:r>
        <w:rPr>
          <w:color w:val="231F20"/>
          <w:spacing w:val="40"/>
          <w:sz w:val="21"/>
        </w:rPr>
        <w:t xml:space="preserve"> </w:t>
      </w:r>
      <w:r>
        <w:rPr>
          <w:color w:val="231F20"/>
          <w:sz w:val="21"/>
        </w:rPr>
        <w:t>National</w:t>
      </w:r>
      <w:r>
        <w:rPr>
          <w:color w:val="231F20"/>
          <w:spacing w:val="40"/>
          <w:sz w:val="21"/>
        </w:rPr>
        <w:t xml:space="preserve"> </w:t>
      </w:r>
      <w:r>
        <w:rPr>
          <w:color w:val="231F20"/>
          <w:sz w:val="21"/>
        </w:rPr>
        <w:t>Park.</w:t>
      </w:r>
      <w:r>
        <w:rPr>
          <w:color w:val="231F20"/>
          <w:spacing w:val="40"/>
          <w:sz w:val="21"/>
        </w:rPr>
        <w:t xml:space="preserve"> </w:t>
      </w:r>
      <w:r>
        <w:rPr>
          <w:color w:val="231F20"/>
          <w:sz w:val="21"/>
        </w:rPr>
        <w:t>The</w:t>
      </w:r>
      <w:r>
        <w:rPr>
          <w:color w:val="231F20"/>
          <w:spacing w:val="40"/>
          <w:sz w:val="21"/>
        </w:rPr>
        <w:t xml:space="preserve"> </w:t>
      </w:r>
      <w:r>
        <w:rPr>
          <w:color w:val="231F20"/>
          <w:sz w:val="21"/>
        </w:rPr>
        <w:t>park</w:t>
      </w:r>
      <w:r>
        <w:rPr>
          <w:color w:val="231F20"/>
          <w:spacing w:val="40"/>
          <w:sz w:val="21"/>
        </w:rPr>
        <w:t xml:space="preserve"> </w:t>
      </w:r>
      <w:r>
        <w:rPr>
          <w:color w:val="231F20"/>
          <w:sz w:val="21"/>
        </w:rPr>
        <w:t>covers</w:t>
      </w:r>
      <w:r>
        <w:rPr>
          <w:color w:val="231F20"/>
          <w:spacing w:val="40"/>
          <w:sz w:val="21"/>
        </w:rPr>
        <w:t xml:space="preserve"> </w:t>
      </w:r>
      <w:r>
        <w:rPr>
          <w:color w:val="231F20"/>
          <w:sz w:val="21"/>
        </w:rPr>
        <w:t>such</w:t>
      </w:r>
      <w:r>
        <w:rPr>
          <w:color w:val="231F20"/>
          <w:spacing w:val="40"/>
          <w:sz w:val="21"/>
        </w:rPr>
        <w:t xml:space="preserve"> </w:t>
      </w:r>
      <w:r>
        <w:rPr>
          <w:color w:val="231F20"/>
          <w:sz w:val="21"/>
        </w:rPr>
        <w:t>a</w:t>
      </w:r>
      <w:r>
        <w:rPr>
          <w:color w:val="231F20"/>
          <w:spacing w:val="40"/>
          <w:sz w:val="21"/>
        </w:rPr>
        <w:t xml:space="preserve"> </w:t>
      </w:r>
      <w:r>
        <w:rPr>
          <w:color w:val="231F20"/>
          <w:sz w:val="21"/>
        </w:rPr>
        <w:t>wide</w:t>
      </w:r>
      <w:r>
        <w:rPr>
          <w:color w:val="231F20"/>
          <w:spacing w:val="40"/>
          <w:sz w:val="21"/>
        </w:rPr>
        <w:t xml:space="preserve"> </w:t>
      </w:r>
      <w:r>
        <w:rPr>
          <w:color w:val="231F20"/>
          <w:sz w:val="21"/>
        </w:rPr>
        <w:t>area</w:t>
      </w:r>
      <w:r>
        <w:rPr>
          <w:color w:val="231F20"/>
          <w:spacing w:val="40"/>
          <w:sz w:val="21"/>
        </w:rPr>
        <w:t xml:space="preserve"> </w:t>
      </w:r>
      <w:r>
        <w:rPr>
          <w:color w:val="231F20"/>
          <w:sz w:val="21"/>
        </w:rPr>
        <w:t>that</w:t>
      </w:r>
      <w:r>
        <w:rPr>
          <w:color w:val="231F20"/>
          <w:spacing w:val="10"/>
          <w:sz w:val="21"/>
        </w:rPr>
        <w:t xml:space="preserve"> the </w:t>
      </w:r>
      <w:r>
        <w:rPr>
          <w:color w:val="231F20"/>
          <w:sz w:val="21"/>
        </w:rPr>
        <w:t>admission</w:t>
      </w:r>
      <w:r>
        <w:rPr>
          <w:color w:val="231F20"/>
          <w:spacing w:val="40"/>
          <w:sz w:val="21"/>
        </w:rPr>
        <w:t xml:space="preserve"> </w:t>
      </w:r>
      <w:r>
        <w:rPr>
          <w:color w:val="231F20"/>
          <w:sz w:val="21"/>
        </w:rPr>
        <w:t>ticket</w:t>
      </w:r>
      <w:r>
        <w:rPr>
          <w:color w:val="231F20"/>
          <w:spacing w:val="40"/>
          <w:sz w:val="21"/>
        </w:rPr>
        <w:t xml:space="preserve"> </w:t>
      </w:r>
      <w:r>
        <w:rPr>
          <w:color w:val="231F20"/>
          <w:sz w:val="21"/>
        </w:rPr>
        <w:t>for</w:t>
      </w:r>
      <w:r>
        <w:rPr>
          <w:color w:val="231F20"/>
          <w:spacing w:val="40"/>
          <w:sz w:val="21"/>
        </w:rPr>
        <w:t xml:space="preserve"> </w:t>
      </w:r>
      <w:r>
        <w:rPr>
          <w:color w:val="231F20"/>
          <w:sz w:val="21"/>
        </w:rPr>
        <w:t>the</w:t>
      </w:r>
      <w:r>
        <w:rPr>
          <w:color w:val="231F20"/>
          <w:spacing w:val="40"/>
          <w:sz w:val="21"/>
        </w:rPr>
        <w:t xml:space="preserve"> </w:t>
      </w:r>
      <w:r>
        <w:rPr>
          <w:color w:val="231F20"/>
          <w:sz w:val="21"/>
        </w:rPr>
        <w:t>park</w:t>
      </w:r>
      <w:r>
        <w:rPr>
          <w:color w:val="231F20"/>
          <w:spacing w:val="40"/>
          <w:sz w:val="21"/>
        </w:rPr>
        <w:t xml:space="preserve"> </w:t>
      </w:r>
      <w:r>
        <w:rPr>
          <w:color w:val="231F20"/>
          <w:sz w:val="21"/>
        </w:rPr>
        <w:t>includes</w:t>
      </w:r>
      <w:r>
        <w:rPr>
          <w:color w:val="231F20"/>
          <w:spacing w:val="40"/>
          <w:sz w:val="21"/>
        </w:rPr>
        <w:t xml:space="preserve"> </w:t>
      </w:r>
      <w:r>
        <w:rPr>
          <w:color w:val="231F20"/>
          <w:sz w:val="21"/>
        </w:rPr>
        <w:t>a</w:t>
      </w:r>
      <w:r>
        <w:rPr>
          <w:color w:val="231F20"/>
          <w:spacing w:val="40"/>
          <w:sz w:val="21"/>
        </w:rPr>
        <w:t xml:space="preserve"> </w:t>
      </w:r>
      <w:r>
        <w:rPr>
          <w:color w:val="231F20"/>
          <w:sz w:val="21"/>
        </w:rPr>
        <w:t>bus</w:t>
      </w:r>
      <w:r>
        <w:rPr>
          <w:color w:val="231F20"/>
          <w:spacing w:val="40"/>
          <w:sz w:val="21"/>
        </w:rPr>
        <w:t xml:space="preserve"> </w:t>
      </w:r>
      <w:r>
        <w:rPr>
          <w:color w:val="231F20"/>
          <w:sz w:val="21"/>
        </w:rPr>
        <w:t>tour,</w:t>
      </w:r>
      <w:r>
        <w:rPr>
          <w:color w:val="231F20"/>
          <w:spacing w:val="40"/>
          <w:sz w:val="21"/>
        </w:rPr>
        <w:t xml:space="preserve"> </w:t>
      </w:r>
      <w:r>
        <w:rPr>
          <w:color w:val="231F20"/>
          <w:sz w:val="21"/>
        </w:rPr>
        <w:t>as</w:t>
      </w:r>
      <w:r>
        <w:rPr>
          <w:color w:val="231F20"/>
          <w:spacing w:val="40"/>
          <w:sz w:val="21"/>
        </w:rPr>
        <w:t xml:space="preserve"> </w:t>
      </w:r>
      <w:r>
        <w:rPr>
          <w:color w:val="231F20"/>
          <w:sz w:val="21"/>
        </w:rPr>
        <w:t>it</w:t>
      </w:r>
      <w:r>
        <w:rPr>
          <w:color w:val="231F20"/>
          <w:spacing w:val="40"/>
          <w:sz w:val="21"/>
        </w:rPr>
        <w:t xml:space="preserve"> </w:t>
      </w:r>
      <w:r>
        <w:rPr>
          <w:color w:val="231F20"/>
          <w:sz w:val="21"/>
        </w:rPr>
        <w:t>is</w:t>
      </w:r>
      <w:r>
        <w:rPr>
          <w:color w:val="231F20"/>
          <w:spacing w:val="40"/>
          <w:sz w:val="21"/>
        </w:rPr>
        <w:t xml:space="preserve"> </w:t>
      </w:r>
      <w:r>
        <w:rPr>
          <w:color w:val="231F20"/>
          <w:sz w:val="21"/>
        </w:rPr>
        <w:t>the</w:t>
      </w:r>
      <w:r>
        <w:rPr>
          <w:color w:val="231F20"/>
          <w:spacing w:val="40"/>
          <w:sz w:val="21"/>
        </w:rPr>
        <w:t xml:space="preserve"> </w:t>
      </w:r>
      <w:r>
        <w:rPr>
          <w:color w:val="231F20"/>
          <w:sz w:val="21"/>
        </w:rPr>
        <w:t>only</w:t>
      </w:r>
      <w:r>
        <w:rPr>
          <w:color w:val="231F20"/>
          <w:spacing w:val="40"/>
          <w:sz w:val="21"/>
        </w:rPr>
        <w:t xml:space="preserve"> </w:t>
      </w:r>
      <w:r>
        <w:rPr>
          <w:color w:val="231F20"/>
          <w:sz w:val="21"/>
        </w:rPr>
        <w:t>way</w:t>
      </w:r>
      <w:r>
        <w:rPr>
          <w:color w:val="231F20"/>
          <w:spacing w:val="40"/>
          <w:sz w:val="21"/>
        </w:rPr>
        <w:t xml:space="preserve"> </w:t>
      </w:r>
      <w:r>
        <w:rPr>
          <w:color w:val="231F20"/>
          <w:sz w:val="21"/>
        </w:rPr>
        <w:t>to</w:t>
      </w:r>
      <w:r>
        <w:rPr>
          <w:color w:val="231F20"/>
          <w:spacing w:val="40"/>
          <w:sz w:val="21"/>
        </w:rPr>
        <w:t xml:space="preserve"> </w:t>
      </w:r>
      <w:r>
        <w:rPr>
          <w:color w:val="231F20"/>
          <w:sz w:val="21"/>
        </w:rPr>
        <w:t>see</w:t>
      </w:r>
      <w:r>
        <w:rPr>
          <w:color w:val="231F20"/>
          <w:spacing w:val="40"/>
          <w:sz w:val="21"/>
        </w:rPr>
        <w:t xml:space="preserve"> </w:t>
      </w:r>
      <w:r>
        <w:rPr>
          <w:color w:val="231F20"/>
          <w:sz w:val="21"/>
        </w:rPr>
        <w:t>all</w:t>
      </w:r>
      <w:r>
        <w:rPr>
          <w:color w:val="231F20"/>
          <w:spacing w:val="40"/>
          <w:sz w:val="21"/>
        </w:rPr>
        <w:t xml:space="preserve"> </w:t>
      </w:r>
      <w:r>
        <w:rPr>
          <w:color w:val="231F20"/>
          <w:sz w:val="21"/>
        </w:rPr>
        <w:t>the</w:t>
      </w:r>
      <w:r>
        <w:rPr>
          <w:color w:val="231F20"/>
          <w:spacing w:val="40"/>
          <w:sz w:val="21"/>
        </w:rPr>
        <w:t xml:space="preserve"> </w:t>
      </w:r>
      <w:r>
        <w:rPr>
          <w:color w:val="231F20"/>
          <w:spacing w:val="10"/>
          <w:sz w:val="21"/>
        </w:rPr>
        <w:t>major</w:t>
      </w:r>
      <w:r>
        <w:rPr>
          <w:color w:val="231F20"/>
          <w:spacing w:val="80"/>
          <w:sz w:val="21"/>
        </w:rPr>
        <w:t xml:space="preserve"> </w:t>
      </w:r>
      <w:r>
        <w:rPr>
          <w:color w:val="231F20"/>
          <w:spacing w:val="9"/>
          <w:sz w:val="21"/>
        </w:rPr>
        <w:t>sites</w:t>
      </w:r>
      <w:r>
        <w:rPr>
          <w:color w:val="231F20"/>
          <w:spacing w:val="40"/>
          <w:sz w:val="21"/>
        </w:rPr>
        <w:t xml:space="preserve"> </w:t>
      </w:r>
      <w:r>
        <w:rPr>
          <w:color w:val="231F20"/>
          <w:sz w:val="21"/>
        </w:rPr>
        <w:t>in</w:t>
      </w:r>
      <w:r>
        <w:rPr>
          <w:color w:val="231F20"/>
          <w:spacing w:val="40"/>
          <w:sz w:val="21"/>
        </w:rPr>
        <w:t xml:space="preserve"> </w:t>
      </w:r>
      <w:r>
        <w:rPr>
          <w:color w:val="231F20"/>
          <w:sz w:val="21"/>
        </w:rPr>
        <w:t>one</w:t>
      </w:r>
      <w:r>
        <w:rPr>
          <w:color w:val="231F20"/>
          <w:spacing w:val="40"/>
          <w:sz w:val="21"/>
        </w:rPr>
        <w:t xml:space="preserve"> </w:t>
      </w:r>
      <w:r>
        <w:rPr>
          <w:color w:val="231F20"/>
          <w:sz w:val="21"/>
        </w:rPr>
        <w:t>day.</w:t>
      </w:r>
      <w:r>
        <w:rPr>
          <w:color w:val="231F20"/>
          <w:spacing w:val="40"/>
          <w:sz w:val="21"/>
        </w:rPr>
        <w:t xml:space="preserve"> </w:t>
      </w:r>
      <w:r>
        <w:rPr>
          <w:color w:val="231F20"/>
          <w:sz w:val="21"/>
        </w:rPr>
        <w:t>Just</w:t>
      </w:r>
      <w:r>
        <w:rPr>
          <w:color w:val="231F20"/>
          <w:spacing w:val="40"/>
          <w:sz w:val="21"/>
        </w:rPr>
        <w:t xml:space="preserve"> </w:t>
      </w:r>
      <w:r>
        <w:rPr>
          <w:color w:val="231F20"/>
          <w:sz w:val="21"/>
        </w:rPr>
        <w:t>to</w:t>
      </w:r>
      <w:r>
        <w:rPr>
          <w:color w:val="231F20"/>
          <w:spacing w:val="40"/>
          <w:sz w:val="21"/>
        </w:rPr>
        <w:t xml:space="preserve"> </w:t>
      </w:r>
      <w:r>
        <w:rPr>
          <w:color w:val="231F20"/>
          <w:sz w:val="21"/>
        </w:rPr>
        <w:t>give</w:t>
      </w:r>
      <w:r>
        <w:rPr>
          <w:color w:val="231F20"/>
          <w:spacing w:val="40"/>
          <w:sz w:val="21"/>
        </w:rPr>
        <w:t xml:space="preserve"> </w:t>
      </w:r>
      <w:r>
        <w:rPr>
          <w:color w:val="231F20"/>
          <w:sz w:val="21"/>
        </w:rPr>
        <w:t>you</w:t>
      </w:r>
      <w:r>
        <w:rPr>
          <w:color w:val="231F20"/>
          <w:spacing w:val="40"/>
          <w:sz w:val="21"/>
        </w:rPr>
        <w:t xml:space="preserve"> </w:t>
      </w:r>
      <w:r>
        <w:rPr>
          <w:color w:val="231F20"/>
          <w:sz w:val="21"/>
        </w:rPr>
        <w:t>an</w:t>
      </w:r>
      <w:r>
        <w:rPr>
          <w:color w:val="231F20"/>
          <w:spacing w:val="40"/>
          <w:sz w:val="21"/>
        </w:rPr>
        <w:t xml:space="preserve"> </w:t>
      </w:r>
      <w:r>
        <w:rPr>
          <w:color w:val="231F20"/>
          <w:sz w:val="21"/>
        </w:rPr>
        <w:t>idea</w:t>
      </w:r>
      <w:r>
        <w:rPr>
          <w:color w:val="231F20"/>
          <w:spacing w:val="40"/>
          <w:sz w:val="21"/>
        </w:rPr>
        <w:t xml:space="preserve"> </w:t>
      </w:r>
      <w:r>
        <w:rPr>
          <w:color w:val="231F20"/>
          <w:sz w:val="21"/>
        </w:rPr>
        <w:t>of</w:t>
      </w:r>
      <w:r>
        <w:rPr>
          <w:color w:val="231F20"/>
          <w:spacing w:val="40"/>
          <w:sz w:val="21"/>
        </w:rPr>
        <w:t xml:space="preserve"> </w:t>
      </w:r>
      <w:r>
        <w:rPr>
          <w:color w:val="231F20"/>
          <w:sz w:val="21"/>
        </w:rPr>
        <w:t>how</w:t>
      </w:r>
      <w:r>
        <w:rPr>
          <w:color w:val="231F20"/>
          <w:spacing w:val="40"/>
          <w:sz w:val="21"/>
        </w:rPr>
        <w:t xml:space="preserve"> </w:t>
      </w:r>
      <w:r>
        <w:rPr>
          <w:color w:val="231F20"/>
          <w:spacing w:val="9"/>
          <w:sz w:val="21"/>
        </w:rPr>
        <w:t>large</w:t>
      </w:r>
      <w:r>
        <w:rPr>
          <w:color w:val="231F20"/>
          <w:spacing w:val="40"/>
          <w:sz w:val="21"/>
        </w:rPr>
        <w:t xml:space="preserve"> </w:t>
      </w:r>
      <w:r>
        <w:rPr>
          <w:color w:val="231F20"/>
          <w:sz w:val="21"/>
        </w:rPr>
        <w:t>the</w:t>
      </w:r>
      <w:r>
        <w:rPr>
          <w:color w:val="231F20"/>
          <w:spacing w:val="40"/>
          <w:sz w:val="21"/>
        </w:rPr>
        <w:t xml:space="preserve"> </w:t>
      </w:r>
      <w:r>
        <w:rPr>
          <w:color w:val="231F20"/>
          <w:spacing w:val="9"/>
          <w:sz w:val="21"/>
        </w:rPr>
        <w:t>place</w:t>
      </w:r>
      <w:r>
        <w:rPr>
          <w:color w:val="231F20"/>
          <w:spacing w:val="40"/>
          <w:sz w:val="21"/>
        </w:rPr>
        <w:t xml:space="preserve"> </w:t>
      </w:r>
      <w:r>
        <w:rPr>
          <w:color w:val="231F20"/>
          <w:sz w:val="21"/>
        </w:rPr>
        <w:t>is,</w:t>
      </w:r>
      <w:r>
        <w:rPr>
          <w:color w:val="231F20"/>
          <w:spacing w:val="40"/>
          <w:sz w:val="21"/>
        </w:rPr>
        <w:t xml:space="preserve"> </w:t>
      </w:r>
      <w:r>
        <w:rPr>
          <w:color w:val="231F20"/>
          <w:spacing w:val="10"/>
          <w:sz w:val="21"/>
        </w:rPr>
        <w:t>imagine</w:t>
      </w:r>
      <w:r>
        <w:rPr>
          <w:color w:val="231F20"/>
          <w:spacing w:val="40"/>
          <w:sz w:val="21"/>
        </w:rPr>
        <w:t xml:space="preserve"> </w:t>
      </w:r>
      <w:r>
        <w:rPr>
          <w:color w:val="231F20"/>
          <w:sz w:val="21"/>
        </w:rPr>
        <w:t>a</w:t>
      </w:r>
      <w:r>
        <w:rPr>
          <w:color w:val="231F20"/>
          <w:spacing w:val="40"/>
          <w:sz w:val="21"/>
        </w:rPr>
        <w:t xml:space="preserve"> </w:t>
      </w:r>
      <w:r>
        <w:rPr>
          <w:color w:val="231F20"/>
          <w:sz w:val="21"/>
        </w:rPr>
        <w:t>park</w:t>
      </w:r>
      <w:r>
        <w:rPr>
          <w:color w:val="231F20"/>
          <w:spacing w:val="40"/>
          <w:sz w:val="21"/>
        </w:rPr>
        <w:t xml:space="preserve"> </w:t>
      </w:r>
      <w:r>
        <w:rPr>
          <w:color w:val="231F20"/>
          <w:spacing w:val="12"/>
          <w:sz w:val="21"/>
        </w:rPr>
        <w:t xml:space="preserve">that </w:t>
      </w:r>
      <w:r>
        <w:rPr>
          <w:color w:val="231F20"/>
          <w:sz w:val="21"/>
        </w:rPr>
        <w:t>spans</w:t>
      </w:r>
      <w:r>
        <w:rPr>
          <w:color w:val="231F20"/>
          <w:spacing w:val="40"/>
          <w:sz w:val="21"/>
        </w:rPr>
        <w:t xml:space="preserve"> </w:t>
      </w:r>
      <w:r>
        <w:rPr>
          <w:color w:val="231F20"/>
          <w:spacing w:val="9"/>
          <w:sz w:val="21"/>
        </w:rPr>
        <w:t>across</w:t>
      </w:r>
      <w:r>
        <w:rPr>
          <w:color w:val="231F20"/>
          <w:spacing w:val="40"/>
          <w:sz w:val="21"/>
        </w:rPr>
        <w:t xml:space="preserve"> </w:t>
      </w:r>
      <w:r>
        <w:rPr>
          <w:color w:val="231F20"/>
          <w:sz w:val="21"/>
        </w:rPr>
        <w:t>vast</w:t>
      </w:r>
      <w:r>
        <w:rPr>
          <w:color w:val="231F20"/>
          <w:spacing w:val="40"/>
          <w:sz w:val="21"/>
        </w:rPr>
        <w:t xml:space="preserve"> </w:t>
      </w:r>
      <w:r>
        <w:rPr>
          <w:color w:val="231F20"/>
          <w:spacing w:val="9"/>
          <w:sz w:val="21"/>
        </w:rPr>
        <w:t>forests,</w:t>
      </w:r>
      <w:r>
        <w:rPr>
          <w:color w:val="231F20"/>
          <w:spacing w:val="40"/>
          <w:sz w:val="21"/>
        </w:rPr>
        <w:t xml:space="preserve"> </w:t>
      </w:r>
      <w:r>
        <w:rPr>
          <w:color w:val="231F20"/>
          <w:spacing w:val="9"/>
          <w:sz w:val="21"/>
        </w:rPr>
        <w:t>wetlands,</w:t>
      </w:r>
      <w:r>
        <w:rPr>
          <w:color w:val="231F20"/>
          <w:spacing w:val="40"/>
          <w:sz w:val="21"/>
        </w:rPr>
        <w:t xml:space="preserve"> </w:t>
      </w:r>
      <w:r>
        <w:rPr>
          <w:color w:val="231F20"/>
          <w:spacing w:val="9"/>
          <w:sz w:val="21"/>
        </w:rPr>
        <w:t>lakes,</w:t>
      </w:r>
      <w:r>
        <w:rPr>
          <w:color w:val="231F20"/>
          <w:spacing w:val="40"/>
          <w:sz w:val="21"/>
        </w:rPr>
        <w:t xml:space="preserve"> </w:t>
      </w:r>
      <w:r>
        <w:rPr>
          <w:color w:val="231F20"/>
          <w:spacing w:val="9"/>
          <w:sz w:val="21"/>
        </w:rPr>
        <w:t>meadows,</w:t>
      </w:r>
      <w:r>
        <w:rPr>
          <w:color w:val="231F20"/>
          <w:spacing w:val="40"/>
          <w:sz w:val="21"/>
        </w:rPr>
        <w:t xml:space="preserve"> </w:t>
      </w:r>
      <w:r>
        <w:rPr>
          <w:color w:val="231F20"/>
          <w:sz w:val="21"/>
        </w:rPr>
        <w:t>and</w:t>
      </w:r>
      <w:r>
        <w:rPr>
          <w:color w:val="231F20"/>
          <w:spacing w:val="40"/>
          <w:sz w:val="21"/>
        </w:rPr>
        <w:t xml:space="preserve"> </w:t>
      </w:r>
      <w:r>
        <w:rPr>
          <w:color w:val="231F20"/>
          <w:spacing w:val="9"/>
          <w:sz w:val="21"/>
        </w:rPr>
        <w:t>several</w:t>
      </w:r>
      <w:r>
        <w:rPr>
          <w:color w:val="231F20"/>
          <w:spacing w:val="40"/>
          <w:sz w:val="21"/>
        </w:rPr>
        <w:t xml:space="preserve"> </w:t>
      </w:r>
      <w:r>
        <w:rPr>
          <w:color w:val="231F20"/>
          <w:spacing w:val="9"/>
          <w:sz w:val="21"/>
        </w:rPr>
        <w:t>villages!</w:t>
      </w:r>
      <w:r>
        <w:rPr>
          <w:color w:val="231F20"/>
          <w:spacing w:val="40"/>
          <w:sz w:val="21"/>
        </w:rPr>
        <w:t xml:space="preserve"> </w:t>
      </w:r>
      <w:r>
        <w:rPr>
          <w:color w:val="231F20"/>
          <w:sz w:val="21"/>
        </w:rPr>
        <w:t>On</w:t>
      </w:r>
      <w:r>
        <w:rPr>
          <w:color w:val="231F20"/>
          <w:spacing w:val="40"/>
          <w:sz w:val="21"/>
        </w:rPr>
        <w:t xml:space="preserve"> </w:t>
      </w:r>
      <w:r>
        <w:rPr>
          <w:color w:val="231F20"/>
          <w:sz w:val="21"/>
        </w:rPr>
        <w:t>the</w:t>
      </w:r>
      <w:r>
        <w:rPr>
          <w:color w:val="231F20"/>
          <w:spacing w:val="40"/>
          <w:sz w:val="21"/>
        </w:rPr>
        <w:t xml:space="preserve"> </w:t>
      </w:r>
      <w:r>
        <w:rPr>
          <w:color w:val="231F20"/>
          <w:sz w:val="21"/>
        </w:rPr>
        <w:t>bus,</w:t>
      </w:r>
      <w:r>
        <w:rPr>
          <w:color w:val="231F20"/>
          <w:spacing w:val="40"/>
          <w:sz w:val="21"/>
        </w:rPr>
        <w:t xml:space="preserve"> </w:t>
      </w:r>
      <w:r>
        <w:rPr>
          <w:color w:val="231F20"/>
          <w:sz w:val="21"/>
        </w:rPr>
        <w:t>I made</w:t>
      </w:r>
      <w:r>
        <w:rPr>
          <w:color w:val="231F20"/>
          <w:spacing w:val="72"/>
          <w:sz w:val="21"/>
        </w:rPr>
        <w:t xml:space="preserve"> </w:t>
      </w:r>
      <w:r>
        <w:rPr>
          <w:color w:val="231F20"/>
          <w:sz w:val="21"/>
        </w:rPr>
        <w:t>friends</w:t>
      </w:r>
      <w:r>
        <w:rPr>
          <w:color w:val="231F20"/>
          <w:spacing w:val="72"/>
          <w:sz w:val="21"/>
        </w:rPr>
        <w:t xml:space="preserve"> </w:t>
      </w:r>
      <w:r>
        <w:rPr>
          <w:color w:val="231F20"/>
          <w:sz w:val="21"/>
        </w:rPr>
        <w:t>with</w:t>
      </w:r>
      <w:r>
        <w:rPr>
          <w:color w:val="231F20"/>
          <w:spacing w:val="72"/>
          <w:sz w:val="21"/>
        </w:rPr>
        <w:t xml:space="preserve"> </w:t>
      </w:r>
      <w:r>
        <w:rPr>
          <w:color w:val="231F20"/>
          <w:sz w:val="21"/>
        </w:rPr>
        <w:t>the</w:t>
      </w:r>
      <w:r>
        <w:rPr>
          <w:color w:val="231F20"/>
          <w:spacing w:val="72"/>
          <w:sz w:val="21"/>
        </w:rPr>
        <w:t xml:space="preserve"> </w:t>
      </w:r>
      <w:r>
        <w:rPr>
          <w:color w:val="231F20"/>
          <w:sz w:val="21"/>
        </w:rPr>
        <w:t>passengers</w:t>
      </w:r>
      <w:r>
        <w:rPr>
          <w:color w:val="231F20"/>
          <w:spacing w:val="72"/>
          <w:sz w:val="21"/>
        </w:rPr>
        <w:t xml:space="preserve"> </w:t>
      </w:r>
      <w:r>
        <w:rPr>
          <w:color w:val="231F20"/>
          <w:sz w:val="21"/>
        </w:rPr>
        <w:t>around</w:t>
      </w:r>
      <w:r>
        <w:rPr>
          <w:color w:val="231F20"/>
          <w:spacing w:val="72"/>
          <w:sz w:val="21"/>
        </w:rPr>
        <w:t xml:space="preserve"> </w:t>
      </w:r>
      <w:r>
        <w:rPr>
          <w:color w:val="231F20"/>
          <w:sz w:val="21"/>
        </w:rPr>
        <w:t>me,</w:t>
      </w:r>
      <w:r>
        <w:rPr>
          <w:color w:val="231F20"/>
          <w:spacing w:val="72"/>
          <w:sz w:val="21"/>
        </w:rPr>
        <w:t xml:space="preserve"> </w:t>
      </w:r>
      <w:r>
        <w:rPr>
          <w:color w:val="231F20"/>
          <w:sz w:val="21"/>
        </w:rPr>
        <w:t>and</w:t>
      </w:r>
      <w:r>
        <w:rPr>
          <w:color w:val="231F20"/>
          <w:spacing w:val="72"/>
          <w:sz w:val="21"/>
        </w:rPr>
        <w:t xml:space="preserve"> </w:t>
      </w:r>
      <w:r>
        <w:rPr>
          <w:color w:val="231F20"/>
          <w:sz w:val="21"/>
        </w:rPr>
        <w:t>they</w:t>
      </w:r>
      <w:r>
        <w:rPr>
          <w:color w:val="231F20"/>
          <w:spacing w:val="72"/>
          <w:sz w:val="21"/>
        </w:rPr>
        <w:t xml:space="preserve"> </w:t>
      </w:r>
      <w:r>
        <w:rPr>
          <w:color w:val="231F20"/>
          <w:sz w:val="21"/>
        </w:rPr>
        <w:t>said</w:t>
      </w:r>
      <w:r>
        <w:rPr>
          <w:color w:val="231F20"/>
          <w:spacing w:val="72"/>
          <w:sz w:val="21"/>
        </w:rPr>
        <w:t xml:space="preserve"> </w:t>
      </w:r>
      <w:r>
        <w:rPr>
          <w:color w:val="231F20"/>
          <w:sz w:val="21"/>
        </w:rPr>
        <w:t>that</w:t>
      </w:r>
      <w:r>
        <w:rPr>
          <w:color w:val="231F20"/>
          <w:spacing w:val="72"/>
          <w:sz w:val="21"/>
        </w:rPr>
        <w:t xml:space="preserve"> </w:t>
      </w:r>
      <w:r>
        <w:rPr>
          <w:color w:val="231F20"/>
          <w:sz w:val="21"/>
        </w:rPr>
        <w:t>I</w:t>
      </w:r>
      <w:r>
        <w:rPr>
          <w:color w:val="231F20"/>
          <w:spacing w:val="72"/>
          <w:sz w:val="21"/>
        </w:rPr>
        <w:t xml:space="preserve"> </w:t>
      </w:r>
      <w:r>
        <w:rPr>
          <w:color w:val="231F20"/>
          <w:sz w:val="21"/>
        </w:rPr>
        <w:t>had</w:t>
      </w:r>
      <w:r>
        <w:rPr>
          <w:color w:val="231F20"/>
          <w:spacing w:val="72"/>
          <w:sz w:val="21"/>
        </w:rPr>
        <w:t xml:space="preserve"> </w:t>
      </w:r>
      <w:r>
        <w:rPr>
          <w:color w:val="231F20"/>
          <w:sz w:val="21"/>
        </w:rPr>
        <w:t>definitely</w:t>
      </w:r>
      <w:r>
        <w:rPr>
          <w:color w:val="231F20"/>
          <w:spacing w:val="72"/>
          <w:sz w:val="21"/>
        </w:rPr>
        <w:t xml:space="preserve"> </w:t>
      </w:r>
      <w:r>
        <w:rPr>
          <w:color w:val="231F20"/>
          <w:sz w:val="21"/>
        </w:rPr>
        <w:t>picked</w:t>
      </w:r>
      <w:r>
        <w:rPr>
          <w:color w:val="231F20"/>
          <w:spacing w:val="72"/>
          <w:sz w:val="21"/>
        </w:rPr>
        <w:t xml:space="preserve"> </w:t>
      </w:r>
      <w:r>
        <w:rPr>
          <w:color w:val="231F20"/>
          <w:spacing w:val="10"/>
          <w:sz w:val="21"/>
        </w:rPr>
        <w:t xml:space="preserve">the </w:t>
      </w:r>
      <w:r>
        <w:rPr>
          <w:color w:val="231F20"/>
          <w:sz w:val="21"/>
        </w:rPr>
        <w:t>right</w:t>
      </w:r>
      <w:r>
        <w:rPr>
          <w:color w:val="231F20"/>
          <w:spacing w:val="40"/>
          <w:sz w:val="21"/>
        </w:rPr>
        <w:t xml:space="preserve"> </w:t>
      </w:r>
      <w:r>
        <w:rPr>
          <w:color w:val="231F20"/>
          <w:sz w:val="21"/>
        </w:rPr>
        <w:t>season</w:t>
      </w:r>
      <w:r>
        <w:rPr>
          <w:color w:val="231F20"/>
          <w:spacing w:val="40"/>
          <w:sz w:val="21"/>
        </w:rPr>
        <w:t xml:space="preserve"> </w:t>
      </w:r>
      <w:r>
        <w:rPr>
          <w:color w:val="231F20"/>
          <w:sz w:val="21"/>
        </w:rPr>
        <w:t>to</w:t>
      </w:r>
      <w:r>
        <w:rPr>
          <w:color w:val="231F20"/>
          <w:spacing w:val="40"/>
          <w:sz w:val="21"/>
        </w:rPr>
        <w:t xml:space="preserve"> </w:t>
      </w:r>
      <w:r>
        <w:rPr>
          <w:color w:val="231F20"/>
          <w:sz w:val="21"/>
        </w:rPr>
        <w:t>visit</w:t>
      </w:r>
      <w:r>
        <w:rPr>
          <w:color w:val="231F20"/>
          <w:spacing w:val="40"/>
          <w:sz w:val="21"/>
        </w:rPr>
        <w:t xml:space="preserve"> </w:t>
      </w:r>
      <w:r>
        <w:rPr>
          <w:color w:val="231F20"/>
          <w:sz w:val="21"/>
        </w:rPr>
        <w:t>the</w:t>
      </w:r>
      <w:r>
        <w:rPr>
          <w:color w:val="231F20"/>
          <w:spacing w:val="40"/>
          <w:sz w:val="21"/>
        </w:rPr>
        <w:t xml:space="preserve"> </w:t>
      </w:r>
      <w:r>
        <w:rPr>
          <w:color w:val="231F20"/>
          <w:sz w:val="21"/>
        </w:rPr>
        <w:t>park.</w:t>
      </w:r>
      <w:r>
        <w:rPr>
          <w:color w:val="231F20"/>
          <w:spacing w:val="40"/>
          <w:sz w:val="21"/>
        </w:rPr>
        <w:t xml:space="preserve"> </w:t>
      </w:r>
      <w:r>
        <w:rPr>
          <w:color w:val="231F20"/>
          <w:sz w:val="21"/>
        </w:rPr>
        <w:t>The</w:t>
      </w:r>
      <w:r>
        <w:rPr>
          <w:color w:val="231F20"/>
          <w:spacing w:val="40"/>
          <w:sz w:val="21"/>
        </w:rPr>
        <w:t xml:space="preserve"> </w:t>
      </w:r>
      <w:r>
        <w:rPr>
          <w:color w:val="231F20"/>
          <w:sz w:val="21"/>
        </w:rPr>
        <w:t>autumn</w:t>
      </w:r>
      <w:r>
        <w:rPr>
          <w:color w:val="231F20"/>
          <w:spacing w:val="40"/>
          <w:sz w:val="21"/>
        </w:rPr>
        <w:t xml:space="preserve"> </w:t>
      </w:r>
      <w:r>
        <w:rPr>
          <w:color w:val="231F20"/>
          <w:sz w:val="21"/>
        </w:rPr>
        <w:t>scenery,</w:t>
      </w:r>
      <w:r>
        <w:rPr>
          <w:color w:val="231F20"/>
          <w:spacing w:val="40"/>
          <w:sz w:val="21"/>
        </w:rPr>
        <w:t xml:space="preserve"> </w:t>
      </w:r>
      <w:r>
        <w:rPr>
          <w:color w:val="231F20"/>
          <w:sz w:val="21"/>
        </w:rPr>
        <w:t>they</w:t>
      </w:r>
      <w:r>
        <w:rPr>
          <w:color w:val="231F20"/>
          <w:spacing w:val="40"/>
          <w:sz w:val="21"/>
        </w:rPr>
        <w:t xml:space="preserve"> </w:t>
      </w:r>
      <w:r>
        <w:rPr>
          <w:color w:val="231F20"/>
          <w:sz w:val="21"/>
        </w:rPr>
        <w:t>said,</w:t>
      </w:r>
      <w:r>
        <w:rPr>
          <w:color w:val="231F20"/>
          <w:spacing w:val="40"/>
          <w:sz w:val="21"/>
        </w:rPr>
        <w:t xml:space="preserve"> </w:t>
      </w:r>
      <w:r>
        <w:rPr>
          <w:color w:val="231F20"/>
          <w:sz w:val="21"/>
        </w:rPr>
        <w:t>would</w:t>
      </w:r>
      <w:r>
        <w:rPr>
          <w:color w:val="231F20"/>
          <w:spacing w:val="40"/>
          <w:sz w:val="21"/>
        </w:rPr>
        <w:t xml:space="preserve"> </w:t>
      </w:r>
      <w:r>
        <w:rPr>
          <w:color w:val="231F20"/>
          <w:sz w:val="21"/>
        </w:rPr>
        <w:t>be</w:t>
      </w:r>
      <w:r>
        <w:rPr>
          <w:color w:val="231F20"/>
          <w:spacing w:val="40"/>
          <w:sz w:val="21"/>
        </w:rPr>
        <w:t xml:space="preserve"> </w:t>
      </w:r>
      <w:r>
        <w:rPr>
          <w:color w:val="231F20"/>
          <w:sz w:val="21"/>
        </w:rPr>
        <w:t>absolutely</w:t>
      </w:r>
      <w:r>
        <w:rPr>
          <w:color w:val="231F20"/>
          <w:spacing w:val="40"/>
          <w:sz w:val="21"/>
        </w:rPr>
        <w:t xml:space="preserve"> </w:t>
      </w:r>
      <w:r>
        <w:rPr>
          <w:color w:val="231F20"/>
          <w:spacing w:val="10"/>
          <w:sz w:val="21"/>
        </w:rPr>
        <w:t>picture-</w:t>
      </w:r>
      <w:r>
        <w:rPr>
          <w:color w:val="231F20"/>
          <w:spacing w:val="8"/>
          <w:sz w:val="21"/>
        </w:rPr>
        <w:t>perfect.</w:t>
      </w:r>
    </w:p>
    <w:p w14:paraId="07A74554">
      <w:pPr>
        <w:spacing w:before="112" w:line="278" w:lineRule="auto"/>
        <w:ind w:left="1140" w:right="922" w:firstLine="0"/>
        <w:jc w:val="both"/>
        <w:rPr>
          <w:sz w:val="21"/>
        </w:rPr>
      </w:pPr>
      <w:r>
        <w:rPr>
          <w:color w:val="231F20"/>
          <w:sz w:val="21"/>
        </w:rPr>
        <w:t>On</w:t>
      </w:r>
      <w:r>
        <w:rPr>
          <w:color w:val="231F20"/>
          <w:spacing w:val="80"/>
          <w:sz w:val="21"/>
        </w:rPr>
        <w:t xml:space="preserve"> </w:t>
      </w:r>
      <w:r>
        <w:rPr>
          <w:color w:val="231F20"/>
          <w:sz w:val="21"/>
        </w:rPr>
        <w:t>top</w:t>
      </w:r>
      <w:r>
        <w:rPr>
          <w:color w:val="231F20"/>
          <w:spacing w:val="80"/>
          <w:sz w:val="21"/>
        </w:rPr>
        <w:t xml:space="preserve"> </w:t>
      </w:r>
      <w:r>
        <w:rPr>
          <w:color w:val="231F20"/>
          <w:sz w:val="21"/>
        </w:rPr>
        <w:t>of</w:t>
      </w:r>
      <w:r>
        <w:rPr>
          <w:color w:val="231F20"/>
          <w:spacing w:val="80"/>
          <w:sz w:val="21"/>
        </w:rPr>
        <w:t xml:space="preserve"> </w:t>
      </w:r>
      <w:r>
        <w:rPr>
          <w:color w:val="231F20"/>
          <w:sz w:val="21"/>
        </w:rPr>
        <w:t>its</w:t>
      </w:r>
      <w:r>
        <w:rPr>
          <w:color w:val="231F20"/>
          <w:spacing w:val="80"/>
          <w:sz w:val="21"/>
        </w:rPr>
        <w:t xml:space="preserve"> </w:t>
      </w:r>
      <w:r>
        <w:rPr>
          <w:color w:val="231F20"/>
          <w:sz w:val="21"/>
        </w:rPr>
        <w:t>beautiful</w:t>
      </w:r>
      <w:r>
        <w:rPr>
          <w:color w:val="231F20"/>
          <w:spacing w:val="80"/>
          <w:sz w:val="21"/>
        </w:rPr>
        <w:t xml:space="preserve"> </w:t>
      </w:r>
      <w:r>
        <w:rPr>
          <w:color w:val="231F20"/>
          <w:sz w:val="21"/>
        </w:rPr>
        <w:t>scenery,</w:t>
      </w:r>
      <w:r>
        <w:rPr>
          <w:color w:val="231F20"/>
          <w:spacing w:val="80"/>
          <w:sz w:val="21"/>
        </w:rPr>
        <w:t xml:space="preserve"> </w:t>
      </w:r>
      <w:r>
        <w:rPr>
          <w:color w:val="231F20"/>
          <w:sz w:val="21"/>
        </w:rPr>
        <w:t>the</w:t>
      </w:r>
      <w:r>
        <w:rPr>
          <w:color w:val="231F20"/>
          <w:spacing w:val="80"/>
          <w:sz w:val="21"/>
        </w:rPr>
        <w:t xml:space="preserve"> </w:t>
      </w:r>
      <w:r>
        <w:rPr>
          <w:color w:val="231F20"/>
          <w:sz w:val="21"/>
        </w:rPr>
        <w:t>park</w:t>
      </w:r>
      <w:r>
        <w:rPr>
          <w:color w:val="231F20"/>
          <w:spacing w:val="80"/>
          <w:sz w:val="21"/>
        </w:rPr>
        <w:t xml:space="preserve"> </w:t>
      </w:r>
      <w:r>
        <w:rPr>
          <w:color w:val="231F20"/>
          <w:sz w:val="21"/>
        </w:rPr>
        <w:t>is</w:t>
      </w:r>
      <w:r>
        <w:rPr>
          <w:color w:val="231F20"/>
          <w:spacing w:val="80"/>
          <w:sz w:val="21"/>
        </w:rPr>
        <w:t xml:space="preserve"> </w:t>
      </w:r>
      <w:r>
        <w:rPr>
          <w:color w:val="231F20"/>
          <w:sz w:val="21"/>
        </w:rPr>
        <w:t>also</w:t>
      </w:r>
      <w:r>
        <w:rPr>
          <w:color w:val="231F20"/>
          <w:spacing w:val="80"/>
          <w:sz w:val="21"/>
        </w:rPr>
        <w:t xml:space="preserve"> </w:t>
      </w:r>
      <w:r>
        <w:rPr>
          <w:color w:val="231F20"/>
          <w:sz w:val="21"/>
        </w:rPr>
        <w:t>famous</w:t>
      </w:r>
      <w:r>
        <w:rPr>
          <w:color w:val="231F20"/>
          <w:spacing w:val="80"/>
          <w:sz w:val="21"/>
        </w:rPr>
        <w:t xml:space="preserve"> </w:t>
      </w:r>
      <w:r>
        <w:rPr>
          <w:color w:val="231F20"/>
          <w:sz w:val="21"/>
        </w:rPr>
        <w:t>for</w:t>
      </w:r>
      <w:r>
        <w:rPr>
          <w:color w:val="231F20"/>
          <w:spacing w:val="80"/>
          <w:sz w:val="21"/>
        </w:rPr>
        <w:t xml:space="preserve"> </w:t>
      </w:r>
      <w:r>
        <w:rPr>
          <w:color w:val="231F20"/>
          <w:sz w:val="21"/>
        </w:rPr>
        <w:t>its</w:t>
      </w:r>
      <w:r>
        <w:rPr>
          <w:color w:val="231F20"/>
          <w:spacing w:val="80"/>
          <w:sz w:val="21"/>
        </w:rPr>
        <w:t xml:space="preserve"> </w:t>
      </w:r>
      <w:r>
        <w:rPr>
          <w:color w:val="231F20"/>
          <w:sz w:val="21"/>
        </w:rPr>
        <w:t>rich</w:t>
      </w:r>
      <w:r>
        <w:rPr>
          <w:color w:val="231F20"/>
          <w:spacing w:val="80"/>
          <w:sz w:val="21"/>
        </w:rPr>
        <w:t xml:space="preserve"> </w:t>
      </w:r>
      <w:r>
        <w:rPr>
          <w:color w:val="231F20"/>
          <w:sz w:val="21"/>
        </w:rPr>
        <w:t>biological</w:t>
      </w:r>
      <w:r>
        <w:rPr>
          <w:color w:val="231F20"/>
          <w:spacing w:val="80"/>
          <w:sz w:val="21"/>
        </w:rPr>
        <w:t xml:space="preserve"> </w:t>
      </w:r>
      <w:r>
        <w:rPr>
          <w:color w:val="231F20"/>
          <w:sz w:val="21"/>
        </w:rPr>
        <w:t>diversity.</w:t>
      </w:r>
      <w:r>
        <w:rPr>
          <w:color w:val="231F20"/>
          <w:spacing w:val="80"/>
          <w:sz w:val="21"/>
        </w:rPr>
        <w:t xml:space="preserve"> </w:t>
      </w:r>
      <w:r>
        <w:rPr>
          <w:color w:val="231F20"/>
          <w:spacing w:val="10"/>
          <w:sz w:val="21"/>
        </w:rPr>
        <w:t xml:space="preserve">Did </w:t>
      </w:r>
      <w:r>
        <w:rPr>
          <w:color w:val="231F20"/>
          <w:sz w:val="21"/>
        </w:rPr>
        <w:t>you</w:t>
      </w:r>
      <w:r>
        <w:rPr>
          <w:color w:val="231F20"/>
          <w:spacing w:val="9"/>
          <w:sz w:val="21"/>
        </w:rPr>
        <w:t xml:space="preserve"> know that </w:t>
      </w:r>
      <w:r>
        <w:rPr>
          <w:color w:val="231F20"/>
          <w:spacing w:val="11"/>
          <w:sz w:val="21"/>
        </w:rPr>
        <w:t xml:space="preserve">Potatso </w:t>
      </w:r>
      <w:r>
        <w:rPr>
          <w:color w:val="231F20"/>
          <w:spacing w:val="10"/>
          <w:sz w:val="21"/>
        </w:rPr>
        <w:t xml:space="preserve">makes </w:t>
      </w:r>
      <w:r>
        <w:rPr>
          <w:color w:val="231F20"/>
          <w:sz w:val="21"/>
        </w:rPr>
        <w:t>up</w:t>
      </w:r>
      <w:r>
        <w:rPr>
          <w:color w:val="231F20"/>
          <w:spacing w:val="9"/>
          <w:sz w:val="21"/>
        </w:rPr>
        <w:t xml:space="preserve"> less than </w:t>
      </w:r>
      <w:r>
        <w:rPr>
          <w:color w:val="231F20"/>
          <w:sz w:val="21"/>
        </w:rPr>
        <w:t>one</w:t>
      </w:r>
      <w:r>
        <w:rPr>
          <w:color w:val="231F20"/>
          <w:spacing w:val="11"/>
          <w:sz w:val="21"/>
        </w:rPr>
        <w:t xml:space="preserve"> percent </w:t>
      </w:r>
      <w:r>
        <w:rPr>
          <w:color w:val="231F20"/>
          <w:sz w:val="21"/>
        </w:rPr>
        <w:t>of</w:t>
      </w:r>
      <w:r>
        <w:rPr>
          <w:color w:val="231F20"/>
          <w:spacing w:val="11"/>
          <w:sz w:val="21"/>
        </w:rPr>
        <w:t xml:space="preserve"> China’s </w:t>
      </w:r>
      <w:r>
        <w:rPr>
          <w:color w:val="231F20"/>
          <w:spacing w:val="10"/>
          <w:sz w:val="21"/>
        </w:rPr>
        <w:t xml:space="preserve">total </w:t>
      </w:r>
      <w:r>
        <w:rPr>
          <w:color w:val="231F20"/>
          <w:spacing w:val="9"/>
          <w:sz w:val="21"/>
        </w:rPr>
        <w:t xml:space="preserve">land </w:t>
      </w:r>
      <w:r>
        <w:rPr>
          <w:color w:val="231F20"/>
          <w:spacing w:val="10"/>
          <w:sz w:val="21"/>
        </w:rPr>
        <w:t xml:space="preserve">area, </w:t>
      </w:r>
      <w:r>
        <w:rPr>
          <w:color w:val="231F20"/>
          <w:sz w:val="21"/>
        </w:rPr>
        <w:t>but</w:t>
      </w:r>
      <w:r>
        <w:rPr>
          <w:color w:val="231F20"/>
          <w:spacing w:val="13"/>
          <w:sz w:val="21"/>
        </w:rPr>
        <w:t xml:space="preserve"> it </w:t>
      </w:r>
      <w:r>
        <w:rPr>
          <w:color w:val="231F20"/>
          <w:sz w:val="21"/>
        </w:rPr>
        <w:t>contains</w:t>
      </w:r>
      <w:r>
        <w:rPr>
          <w:color w:val="231F20"/>
          <w:spacing w:val="40"/>
          <w:sz w:val="21"/>
        </w:rPr>
        <w:t xml:space="preserve"> </w:t>
      </w:r>
      <w:r>
        <w:rPr>
          <w:color w:val="231F20"/>
          <w:sz w:val="21"/>
        </w:rPr>
        <w:t>more</w:t>
      </w:r>
      <w:r>
        <w:rPr>
          <w:color w:val="231F20"/>
          <w:spacing w:val="40"/>
          <w:sz w:val="21"/>
        </w:rPr>
        <w:t xml:space="preserve"> </w:t>
      </w:r>
      <w:r>
        <w:rPr>
          <w:color w:val="231F20"/>
          <w:sz w:val="21"/>
        </w:rPr>
        <w:t>than</w:t>
      </w:r>
      <w:r>
        <w:rPr>
          <w:color w:val="231F20"/>
          <w:spacing w:val="40"/>
          <w:sz w:val="21"/>
        </w:rPr>
        <w:t xml:space="preserve"> </w:t>
      </w:r>
      <w:r>
        <w:rPr>
          <w:color w:val="231F20"/>
          <w:sz w:val="21"/>
        </w:rPr>
        <w:t>20</w:t>
      </w:r>
      <w:r>
        <w:rPr>
          <w:color w:val="231F20"/>
          <w:spacing w:val="40"/>
          <w:sz w:val="21"/>
        </w:rPr>
        <w:t xml:space="preserve"> </w:t>
      </w:r>
      <w:r>
        <w:rPr>
          <w:color w:val="231F20"/>
          <w:sz w:val="21"/>
        </w:rPr>
        <w:t>percent</w:t>
      </w:r>
      <w:r>
        <w:rPr>
          <w:color w:val="231F20"/>
          <w:spacing w:val="40"/>
          <w:sz w:val="21"/>
        </w:rPr>
        <w:t xml:space="preserve"> </w:t>
      </w:r>
      <w:r>
        <w:rPr>
          <w:color w:val="231F20"/>
          <w:sz w:val="21"/>
        </w:rPr>
        <w:t>of</w:t>
      </w:r>
      <w:r>
        <w:rPr>
          <w:color w:val="231F20"/>
          <w:spacing w:val="40"/>
          <w:sz w:val="21"/>
        </w:rPr>
        <w:t xml:space="preserve"> </w:t>
      </w:r>
      <w:r>
        <w:rPr>
          <w:color w:val="231F20"/>
          <w:sz w:val="21"/>
        </w:rPr>
        <w:t>the</w:t>
      </w:r>
      <w:r>
        <w:rPr>
          <w:color w:val="231F20"/>
          <w:spacing w:val="40"/>
          <w:sz w:val="21"/>
        </w:rPr>
        <w:t xml:space="preserve"> </w:t>
      </w:r>
      <w:r>
        <w:rPr>
          <w:color w:val="231F20"/>
          <w:sz w:val="21"/>
        </w:rPr>
        <w:t>country’s</w:t>
      </w:r>
      <w:r>
        <w:rPr>
          <w:color w:val="231F20"/>
          <w:spacing w:val="40"/>
          <w:sz w:val="21"/>
        </w:rPr>
        <w:t xml:space="preserve"> </w:t>
      </w:r>
      <w:r>
        <w:rPr>
          <w:color w:val="231F20"/>
          <w:sz w:val="21"/>
        </w:rPr>
        <w:t>plant</w:t>
      </w:r>
      <w:r>
        <w:rPr>
          <w:color w:val="231F20"/>
          <w:spacing w:val="40"/>
          <w:sz w:val="21"/>
        </w:rPr>
        <w:t xml:space="preserve"> </w:t>
      </w:r>
      <w:r>
        <w:rPr>
          <w:color w:val="231F20"/>
          <w:sz w:val="21"/>
        </w:rPr>
        <w:t>and</w:t>
      </w:r>
      <w:r>
        <w:rPr>
          <w:color w:val="231F20"/>
          <w:spacing w:val="40"/>
          <w:sz w:val="21"/>
        </w:rPr>
        <w:t xml:space="preserve"> </w:t>
      </w:r>
      <w:r>
        <w:rPr>
          <w:color w:val="231F20"/>
          <w:sz w:val="21"/>
        </w:rPr>
        <w:t>animal</w:t>
      </w:r>
      <w:r>
        <w:rPr>
          <w:color w:val="231F20"/>
          <w:spacing w:val="40"/>
          <w:sz w:val="21"/>
        </w:rPr>
        <w:t xml:space="preserve"> </w:t>
      </w:r>
      <w:r>
        <w:rPr>
          <w:color w:val="231F20"/>
          <w:sz w:val="21"/>
        </w:rPr>
        <w:t>species?</w:t>
      </w:r>
      <w:r>
        <w:rPr>
          <w:color w:val="231F20"/>
          <w:spacing w:val="40"/>
          <w:sz w:val="21"/>
        </w:rPr>
        <w:t xml:space="preserve"> </w:t>
      </w:r>
      <w:r>
        <w:rPr>
          <w:color w:val="231F20"/>
          <w:sz w:val="21"/>
        </w:rPr>
        <w:t>The</w:t>
      </w:r>
      <w:r>
        <w:rPr>
          <w:color w:val="231F20"/>
          <w:spacing w:val="40"/>
          <w:sz w:val="21"/>
        </w:rPr>
        <w:t xml:space="preserve"> </w:t>
      </w:r>
      <w:r>
        <w:rPr>
          <w:color w:val="231F20"/>
          <w:spacing w:val="10"/>
          <w:sz w:val="21"/>
        </w:rPr>
        <w:t xml:space="preserve">black-necked </w:t>
      </w:r>
      <w:r>
        <w:rPr>
          <w:color w:val="231F20"/>
          <w:sz w:val="21"/>
        </w:rPr>
        <w:t>cranes</w:t>
      </w:r>
      <w:r>
        <w:rPr>
          <w:color w:val="231F20"/>
          <w:spacing w:val="40"/>
          <w:sz w:val="21"/>
        </w:rPr>
        <w:t xml:space="preserve"> </w:t>
      </w:r>
      <w:r>
        <w:rPr>
          <w:color w:val="231F20"/>
          <w:sz w:val="21"/>
        </w:rPr>
        <w:t>were</w:t>
      </w:r>
      <w:r>
        <w:rPr>
          <w:color w:val="231F20"/>
          <w:spacing w:val="40"/>
          <w:sz w:val="21"/>
        </w:rPr>
        <w:t xml:space="preserve"> </w:t>
      </w:r>
      <w:r>
        <w:rPr>
          <w:color w:val="231F20"/>
          <w:sz w:val="21"/>
        </w:rPr>
        <w:t>my</w:t>
      </w:r>
      <w:r>
        <w:rPr>
          <w:color w:val="231F20"/>
          <w:spacing w:val="40"/>
          <w:sz w:val="21"/>
        </w:rPr>
        <w:t xml:space="preserve"> </w:t>
      </w:r>
      <w:r>
        <w:rPr>
          <w:color w:val="231F20"/>
          <w:spacing w:val="9"/>
          <w:sz w:val="21"/>
        </w:rPr>
        <w:t>favourites.</w:t>
      </w:r>
      <w:r>
        <w:rPr>
          <w:color w:val="231F20"/>
          <w:spacing w:val="40"/>
          <w:sz w:val="21"/>
        </w:rPr>
        <w:t xml:space="preserve"> </w:t>
      </w:r>
      <w:r>
        <w:rPr>
          <w:color w:val="231F20"/>
          <w:sz w:val="21"/>
        </w:rPr>
        <w:t>I</w:t>
      </w:r>
      <w:r>
        <w:rPr>
          <w:color w:val="231F20"/>
          <w:spacing w:val="40"/>
          <w:sz w:val="21"/>
        </w:rPr>
        <w:t xml:space="preserve"> </w:t>
      </w:r>
      <w:r>
        <w:rPr>
          <w:color w:val="231F20"/>
          <w:sz w:val="21"/>
        </w:rPr>
        <w:t>saw</w:t>
      </w:r>
      <w:r>
        <w:rPr>
          <w:color w:val="231F20"/>
          <w:spacing w:val="40"/>
          <w:sz w:val="21"/>
        </w:rPr>
        <w:t xml:space="preserve"> </w:t>
      </w:r>
      <w:r>
        <w:rPr>
          <w:color w:val="231F20"/>
          <w:sz w:val="21"/>
        </w:rPr>
        <w:t>two</w:t>
      </w:r>
      <w:r>
        <w:rPr>
          <w:color w:val="231F20"/>
          <w:spacing w:val="40"/>
          <w:sz w:val="21"/>
        </w:rPr>
        <w:t xml:space="preserve"> </w:t>
      </w:r>
      <w:r>
        <w:rPr>
          <w:color w:val="231F20"/>
          <w:sz w:val="21"/>
        </w:rPr>
        <w:t>of</w:t>
      </w:r>
      <w:r>
        <w:rPr>
          <w:color w:val="231F20"/>
          <w:spacing w:val="40"/>
          <w:sz w:val="21"/>
        </w:rPr>
        <w:t xml:space="preserve"> </w:t>
      </w:r>
      <w:r>
        <w:rPr>
          <w:color w:val="231F20"/>
          <w:sz w:val="21"/>
        </w:rPr>
        <w:t>them</w:t>
      </w:r>
      <w:r>
        <w:rPr>
          <w:color w:val="231F20"/>
          <w:spacing w:val="40"/>
          <w:sz w:val="21"/>
        </w:rPr>
        <w:t xml:space="preserve"> </w:t>
      </w:r>
      <w:r>
        <w:rPr>
          <w:color w:val="231F20"/>
          <w:sz w:val="21"/>
        </w:rPr>
        <w:t>at</w:t>
      </w:r>
      <w:r>
        <w:rPr>
          <w:color w:val="231F20"/>
          <w:spacing w:val="40"/>
          <w:sz w:val="21"/>
        </w:rPr>
        <w:t xml:space="preserve"> </w:t>
      </w:r>
      <w:r>
        <w:rPr>
          <w:color w:val="231F20"/>
          <w:sz w:val="21"/>
        </w:rPr>
        <w:t>the</w:t>
      </w:r>
      <w:r>
        <w:rPr>
          <w:color w:val="231F20"/>
          <w:spacing w:val="40"/>
          <w:sz w:val="21"/>
        </w:rPr>
        <w:t xml:space="preserve"> </w:t>
      </w:r>
      <w:r>
        <w:rPr>
          <w:color w:val="231F20"/>
          <w:spacing w:val="9"/>
          <w:sz w:val="21"/>
        </w:rPr>
        <w:t>picturesque</w:t>
      </w:r>
      <w:r>
        <w:rPr>
          <w:color w:val="231F20"/>
          <w:spacing w:val="40"/>
          <w:sz w:val="21"/>
        </w:rPr>
        <w:t xml:space="preserve"> </w:t>
      </w:r>
      <w:r>
        <w:rPr>
          <w:color w:val="231F20"/>
          <w:sz w:val="21"/>
        </w:rPr>
        <w:t>Bita</w:t>
      </w:r>
      <w:r>
        <w:rPr>
          <w:color w:val="231F20"/>
          <w:spacing w:val="40"/>
          <w:sz w:val="21"/>
        </w:rPr>
        <w:t xml:space="preserve"> </w:t>
      </w:r>
      <w:r>
        <w:rPr>
          <w:color w:val="231F20"/>
          <w:spacing w:val="10"/>
          <w:sz w:val="21"/>
        </w:rPr>
        <w:t>Lake!</w:t>
      </w:r>
    </w:p>
    <w:p w14:paraId="2A9AB4AD">
      <w:pPr>
        <w:spacing w:before="112" w:line="278" w:lineRule="auto"/>
        <w:ind w:left="1140" w:right="928" w:firstLine="0"/>
        <w:jc w:val="both"/>
        <w:rPr>
          <w:sz w:val="21"/>
        </w:rPr>
      </w:pPr>
      <w:r>
        <w:rPr>
          <w:color w:val="231F20"/>
          <w:sz w:val="21"/>
        </w:rPr>
        <w:t>At</w:t>
      </w:r>
      <w:r>
        <w:rPr>
          <w:color w:val="231F20"/>
          <w:spacing w:val="40"/>
          <w:sz w:val="21"/>
        </w:rPr>
        <w:t xml:space="preserve"> </w:t>
      </w:r>
      <w:r>
        <w:rPr>
          <w:color w:val="231F20"/>
          <w:sz w:val="21"/>
        </w:rPr>
        <w:t>Shudu</w:t>
      </w:r>
      <w:r>
        <w:rPr>
          <w:color w:val="231F20"/>
          <w:spacing w:val="40"/>
          <w:sz w:val="21"/>
        </w:rPr>
        <w:t xml:space="preserve"> </w:t>
      </w:r>
      <w:r>
        <w:rPr>
          <w:color w:val="231F20"/>
          <w:sz w:val="21"/>
        </w:rPr>
        <w:t>Lake,</w:t>
      </w:r>
      <w:r>
        <w:rPr>
          <w:color w:val="231F20"/>
          <w:spacing w:val="40"/>
          <w:sz w:val="21"/>
        </w:rPr>
        <w:t xml:space="preserve"> </w:t>
      </w:r>
      <w:r>
        <w:rPr>
          <w:color w:val="231F20"/>
          <w:sz w:val="21"/>
        </w:rPr>
        <w:t>the</w:t>
      </w:r>
      <w:r>
        <w:rPr>
          <w:color w:val="231F20"/>
          <w:spacing w:val="40"/>
          <w:sz w:val="21"/>
        </w:rPr>
        <w:t xml:space="preserve"> </w:t>
      </w:r>
      <w:r>
        <w:rPr>
          <w:color w:val="231F20"/>
          <w:sz w:val="21"/>
        </w:rPr>
        <w:t>first</w:t>
      </w:r>
      <w:r>
        <w:rPr>
          <w:color w:val="231F20"/>
          <w:spacing w:val="40"/>
          <w:sz w:val="21"/>
        </w:rPr>
        <w:t xml:space="preserve"> </w:t>
      </w:r>
      <w:r>
        <w:rPr>
          <w:color w:val="231F20"/>
          <w:sz w:val="21"/>
        </w:rPr>
        <w:t>stop</w:t>
      </w:r>
      <w:r>
        <w:rPr>
          <w:color w:val="231F20"/>
          <w:spacing w:val="40"/>
          <w:sz w:val="21"/>
        </w:rPr>
        <w:t xml:space="preserve"> </w:t>
      </w:r>
      <w:r>
        <w:rPr>
          <w:color w:val="231F20"/>
          <w:sz w:val="21"/>
        </w:rPr>
        <w:t>on</w:t>
      </w:r>
      <w:r>
        <w:rPr>
          <w:color w:val="231F20"/>
          <w:spacing w:val="40"/>
          <w:sz w:val="21"/>
        </w:rPr>
        <w:t xml:space="preserve"> </w:t>
      </w:r>
      <w:r>
        <w:rPr>
          <w:color w:val="231F20"/>
          <w:sz w:val="21"/>
        </w:rPr>
        <w:t>the</w:t>
      </w:r>
      <w:r>
        <w:rPr>
          <w:color w:val="231F20"/>
          <w:spacing w:val="40"/>
          <w:sz w:val="21"/>
        </w:rPr>
        <w:t xml:space="preserve"> </w:t>
      </w:r>
      <w:r>
        <w:rPr>
          <w:color w:val="231F20"/>
          <w:sz w:val="21"/>
        </w:rPr>
        <w:t>bus</w:t>
      </w:r>
      <w:r>
        <w:rPr>
          <w:color w:val="231F20"/>
          <w:spacing w:val="40"/>
          <w:sz w:val="21"/>
        </w:rPr>
        <w:t xml:space="preserve"> </w:t>
      </w:r>
      <w:r>
        <w:rPr>
          <w:color w:val="231F20"/>
          <w:sz w:val="21"/>
        </w:rPr>
        <w:t>tour,</w:t>
      </w:r>
      <w:r>
        <w:rPr>
          <w:color w:val="231F20"/>
          <w:spacing w:val="40"/>
          <w:sz w:val="21"/>
        </w:rPr>
        <w:t xml:space="preserve"> </w:t>
      </w:r>
      <w:r>
        <w:rPr>
          <w:color w:val="231F20"/>
          <w:sz w:val="21"/>
        </w:rPr>
        <w:t>we</w:t>
      </w:r>
      <w:r>
        <w:rPr>
          <w:color w:val="231F20"/>
          <w:spacing w:val="40"/>
          <w:sz w:val="21"/>
        </w:rPr>
        <w:t xml:space="preserve"> </w:t>
      </w:r>
      <w:r>
        <w:rPr>
          <w:color w:val="231F20"/>
          <w:sz w:val="21"/>
        </w:rPr>
        <w:t>saw</w:t>
      </w:r>
      <w:r>
        <w:rPr>
          <w:color w:val="231F20"/>
          <w:spacing w:val="40"/>
          <w:sz w:val="21"/>
        </w:rPr>
        <w:t xml:space="preserve"> </w:t>
      </w:r>
      <w:r>
        <w:rPr>
          <w:color w:val="231F20"/>
          <w:sz w:val="21"/>
        </w:rPr>
        <w:t>horses,</w:t>
      </w:r>
      <w:r>
        <w:rPr>
          <w:color w:val="231F20"/>
          <w:spacing w:val="40"/>
          <w:sz w:val="21"/>
        </w:rPr>
        <w:t xml:space="preserve"> </w:t>
      </w:r>
      <w:r>
        <w:rPr>
          <w:color w:val="231F20"/>
          <w:sz w:val="21"/>
        </w:rPr>
        <w:t>cows,</w:t>
      </w:r>
      <w:r>
        <w:rPr>
          <w:color w:val="231F20"/>
          <w:spacing w:val="40"/>
          <w:sz w:val="21"/>
        </w:rPr>
        <w:t xml:space="preserve"> </w:t>
      </w:r>
      <w:r>
        <w:rPr>
          <w:color w:val="231F20"/>
          <w:sz w:val="21"/>
        </w:rPr>
        <w:t>and</w:t>
      </w:r>
      <w:r>
        <w:rPr>
          <w:color w:val="231F20"/>
          <w:spacing w:val="40"/>
          <w:sz w:val="21"/>
        </w:rPr>
        <w:t xml:space="preserve"> </w:t>
      </w:r>
      <w:r>
        <w:rPr>
          <w:color w:val="231F20"/>
          <w:sz w:val="21"/>
        </w:rPr>
        <w:t>yaks</w:t>
      </w:r>
      <w:r>
        <w:rPr>
          <w:color w:val="231F20"/>
          <w:spacing w:val="40"/>
          <w:sz w:val="21"/>
        </w:rPr>
        <w:t xml:space="preserve"> </w:t>
      </w:r>
      <w:r>
        <w:rPr>
          <w:color w:val="231F20"/>
          <w:sz w:val="21"/>
        </w:rPr>
        <w:t>enjoying</w:t>
      </w:r>
      <w:r>
        <w:rPr>
          <w:color w:val="231F20"/>
          <w:spacing w:val="40"/>
          <w:sz w:val="21"/>
        </w:rPr>
        <w:t xml:space="preserve"> </w:t>
      </w:r>
      <w:r>
        <w:rPr>
          <w:color w:val="231F20"/>
          <w:spacing w:val="10"/>
          <w:sz w:val="21"/>
        </w:rPr>
        <w:t xml:space="preserve">the </w:t>
      </w:r>
      <w:r>
        <w:rPr>
          <w:color w:val="231F20"/>
          <w:sz w:val="21"/>
        </w:rPr>
        <w:t>sunlight</w:t>
      </w:r>
      <w:r>
        <w:rPr>
          <w:color w:val="231F20"/>
          <w:spacing w:val="40"/>
          <w:sz w:val="21"/>
        </w:rPr>
        <w:t xml:space="preserve"> </w:t>
      </w:r>
      <w:r>
        <w:rPr>
          <w:color w:val="231F20"/>
          <w:sz w:val="21"/>
        </w:rPr>
        <w:t>and</w:t>
      </w:r>
      <w:r>
        <w:rPr>
          <w:color w:val="231F20"/>
          <w:spacing w:val="40"/>
          <w:sz w:val="21"/>
        </w:rPr>
        <w:t xml:space="preserve"> </w:t>
      </w:r>
      <w:r>
        <w:rPr>
          <w:color w:val="231F20"/>
          <w:sz w:val="21"/>
        </w:rPr>
        <w:t>eating</w:t>
      </w:r>
      <w:r>
        <w:rPr>
          <w:color w:val="231F20"/>
          <w:spacing w:val="40"/>
          <w:sz w:val="21"/>
        </w:rPr>
        <w:t xml:space="preserve"> </w:t>
      </w:r>
      <w:r>
        <w:rPr>
          <w:color w:val="231F20"/>
          <w:sz w:val="21"/>
        </w:rPr>
        <w:t>grass</w:t>
      </w:r>
      <w:r>
        <w:rPr>
          <w:color w:val="231F20"/>
          <w:spacing w:val="40"/>
          <w:sz w:val="21"/>
        </w:rPr>
        <w:t xml:space="preserve"> </w:t>
      </w:r>
      <w:r>
        <w:rPr>
          <w:color w:val="231F20"/>
          <w:spacing w:val="9"/>
          <w:sz w:val="21"/>
        </w:rPr>
        <w:t>contentedly.</w:t>
      </w:r>
      <w:r>
        <w:rPr>
          <w:color w:val="231F20"/>
          <w:spacing w:val="40"/>
          <w:sz w:val="21"/>
        </w:rPr>
        <w:t xml:space="preserve"> </w:t>
      </w:r>
      <w:r>
        <w:rPr>
          <w:color w:val="231F20"/>
          <w:sz w:val="21"/>
        </w:rPr>
        <w:t>As</w:t>
      </w:r>
      <w:r>
        <w:rPr>
          <w:color w:val="231F20"/>
          <w:spacing w:val="40"/>
          <w:sz w:val="21"/>
        </w:rPr>
        <w:t xml:space="preserve"> </w:t>
      </w:r>
      <w:r>
        <w:rPr>
          <w:color w:val="231F20"/>
          <w:sz w:val="21"/>
        </w:rPr>
        <w:t>a</w:t>
      </w:r>
      <w:r>
        <w:rPr>
          <w:color w:val="231F20"/>
          <w:spacing w:val="40"/>
          <w:sz w:val="21"/>
        </w:rPr>
        <w:t xml:space="preserve"> </w:t>
      </w:r>
      <w:r>
        <w:rPr>
          <w:color w:val="231F20"/>
          <w:sz w:val="21"/>
        </w:rPr>
        <w:t>nature</w:t>
      </w:r>
      <w:r>
        <w:rPr>
          <w:color w:val="231F20"/>
          <w:spacing w:val="40"/>
          <w:sz w:val="21"/>
        </w:rPr>
        <w:t xml:space="preserve"> </w:t>
      </w:r>
      <w:r>
        <w:rPr>
          <w:color w:val="231F20"/>
          <w:sz w:val="21"/>
        </w:rPr>
        <w:t>lover</w:t>
      </w:r>
      <w:r>
        <w:rPr>
          <w:color w:val="231F20"/>
          <w:spacing w:val="40"/>
          <w:sz w:val="21"/>
        </w:rPr>
        <w:t xml:space="preserve"> </w:t>
      </w:r>
      <w:r>
        <w:rPr>
          <w:color w:val="231F20"/>
          <w:sz w:val="21"/>
        </w:rPr>
        <w:t>like</w:t>
      </w:r>
      <w:r>
        <w:rPr>
          <w:color w:val="231F20"/>
          <w:spacing w:val="40"/>
          <w:sz w:val="21"/>
        </w:rPr>
        <w:t xml:space="preserve"> </w:t>
      </w:r>
      <w:r>
        <w:rPr>
          <w:color w:val="231F20"/>
          <w:sz w:val="21"/>
        </w:rPr>
        <w:t>me,</w:t>
      </w:r>
      <w:r>
        <w:rPr>
          <w:color w:val="231F20"/>
          <w:spacing w:val="40"/>
          <w:sz w:val="21"/>
        </w:rPr>
        <w:t xml:space="preserve"> </w:t>
      </w:r>
      <w:r>
        <w:rPr>
          <w:color w:val="231F20"/>
          <w:sz w:val="21"/>
        </w:rPr>
        <w:t>I’m</w:t>
      </w:r>
      <w:r>
        <w:rPr>
          <w:color w:val="231F20"/>
          <w:spacing w:val="40"/>
          <w:sz w:val="21"/>
        </w:rPr>
        <w:t xml:space="preserve"> </w:t>
      </w:r>
      <w:r>
        <w:rPr>
          <w:color w:val="231F20"/>
          <w:sz w:val="21"/>
        </w:rPr>
        <w:t>sure</w:t>
      </w:r>
      <w:r>
        <w:rPr>
          <w:color w:val="231F20"/>
          <w:spacing w:val="40"/>
          <w:sz w:val="21"/>
        </w:rPr>
        <w:t xml:space="preserve"> </w:t>
      </w:r>
      <w:r>
        <w:rPr>
          <w:color w:val="231F20"/>
          <w:sz w:val="21"/>
        </w:rPr>
        <w:t>you</w:t>
      </w:r>
      <w:r>
        <w:rPr>
          <w:color w:val="231F20"/>
          <w:spacing w:val="40"/>
          <w:sz w:val="21"/>
        </w:rPr>
        <w:t xml:space="preserve"> </w:t>
      </w:r>
      <w:r>
        <w:rPr>
          <w:color w:val="231F20"/>
          <w:sz w:val="21"/>
        </w:rPr>
        <w:t>can</w:t>
      </w:r>
      <w:r>
        <w:rPr>
          <w:color w:val="231F20"/>
          <w:spacing w:val="40"/>
          <w:sz w:val="21"/>
        </w:rPr>
        <w:t xml:space="preserve"> </w:t>
      </w:r>
      <w:r>
        <w:rPr>
          <w:color w:val="231F20"/>
          <w:spacing w:val="10"/>
          <w:sz w:val="21"/>
        </w:rPr>
        <w:t>imagine</w:t>
      </w:r>
      <w:r>
        <w:rPr>
          <w:color w:val="231F20"/>
          <w:spacing w:val="40"/>
          <w:sz w:val="21"/>
        </w:rPr>
        <w:t xml:space="preserve"> </w:t>
      </w:r>
      <w:r>
        <w:rPr>
          <w:color w:val="231F20"/>
          <w:sz w:val="21"/>
        </w:rPr>
        <w:t>how</w:t>
      </w:r>
      <w:r>
        <w:rPr>
          <w:color w:val="231F20"/>
          <w:spacing w:val="40"/>
          <w:sz w:val="21"/>
        </w:rPr>
        <w:t xml:space="preserve"> </w:t>
      </w:r>
      <w:r>
        <w:rPr>
          <w:color w:val="231F20"/>
          <w:sz w:val="21"/>
        </w:rPr>
        <w:t>delighted</w:t>
      </w:r>
      <w:r>
        <w:rPr>
          <w:color w:val="231F20"/>
          <w:spacing w:val="40"/>
          <w:sz w:val="21"/>
        </w:rPr>
        <w:t xml:space="preserve"> </w:t>
      </w:r>
      <w:r>
        <w:rPr>
          <w:color w:val="231F20"/>
          <w:sz w:val="21"/>
        </w:rPr>
        <w:t>I</w:t>
      </w:r>
      <w:r>
        <w:rPr>
          <w:color w:val="231F20"/>
          <w:spacing w:val="40"/>
          <w:sz w:val="21"/>
        </w:rPr>
        <w:t xml:space="preserve"> </w:t>
      </w:r>
      <w:r>
        <w:rPr>
          <w:color w:val="231F20"/>
          <w:sz w:val="21"/>
        </w:rPr>
        <w:t>was</w:t>
      </w:r>
      <w:r>
        <w:rPr>
          <w:color w:val="231F20"/>
          <w:spacing w:val="40"/>
          <w:sz w:val="21"/>
        </w:rPr>
        <w:t xml:space="preserve"> </w:t>
      </w:r>
      <w:r>
        <w:rPr>
          <w:color w:val="231F20"/>
          <w:sz w:val="21"/>
        </w:rPr>
        <w:t>by</w:t>
      </w:r>
      <w:r>
        <w:rPr>
          <w:color w:val="231F20"/>
          <w:spacing w:val="40"/>
          <w:sz w:val="21"/>
        </w:rPr>
        <w:t xml:space="preserve"> </w:t>
      </w:r>
      <w:r>
        <w:rPr>
          <w:color w:val="231F20"/>
          <w:sz w:val="21"/>
        </w:rPr>
        <w:t>this</w:t>
      </w:r>
      <w:r>
        <w:rPr>
          <w:color w:val="231F20"/>
          <w:spacing w:val="40"/>
          <w:sz w:val="21"/>
        </w:rPr>
        <w:t xml:space="preserve"> </w:t>
      </w:r>
      <w:r>
        <w:rPr>
          <w:color w:val="231F20"/>
          <w:spacing w:val="10"/>
          <w:sz w:val="21"/>
        </w:rPr>
        <w:t>sight.</w:t>
      </w:r>
    </w:p>
    <w:p w14:paraId="27F5D878">
      <w:pPr>
        <w:spacing w:before="113" w:line="278" w:lineRule="auto"/>
        <w:ind w:left="1140" w:right="920" w:firstLine="0"/>
        <w:jc w:val="both"/>
        <w:rPr>
          <w:sz w:val="21"/>
        </w:rPr>
      </w:pPr>
      <w:r>
        <w:rPr>
          <w:color w:val="231F20"/>
          <w:sz w:val="21"/>
        </w:rPr>
        <w:t>Bita</w:t>
      </w:r>
      <w:r>
        <w:rPr>
          <w:color w:val="231F20"/>
          <w:spacing w:val="40"/>
          <w:sz w:val="21"/>
        </w:rPr>
        <w:t xml:space="preserve"> </w:t>
      </w:r>
      <w:r>
        <w:rPr>
          <w:color w:val="231F20"/>
          <w:sz w:val="21"/>
        </w:rPr>
        <w:t>Lake,</w:t>
      </w:r>
      <w:r>
        <w:rPr>
          <w:color w:val="231F20"/>
          <w:spacing w:val="40"/>
          <w:sz w:val="21"/>
        </w:rPr>
        <w:t xml:space="preserve"> </w:t>
      </w:r>
      <w:r>
        <w:rPr>
          <w:color w:val="231F20"/>
          <w:spacing w:val="9"/>
          <w:sz w:val="21"/>
        </w:rPr>
        <w:t>however,</w:t>
      </w:r>
      <w:r>
        <w:rPr>
          <w:color w:val="231F20"/>
          <w:spacing w:val="40"/>
          <w:sz w:val="21"/>
        </w:rPr>
        <w:t xml:space="preserve"> </w:t>
      </w:r>
      <w:r>
        <w:rPr>
          <w:color w:val="231F20"/>
          <w:sz w:val="21"/>
        </w:rPr>
        <w:t>is</w:t>
      </w:r>
      <w:r>
        <w:rPr>
          <w:color w:val="231F20"/>
          <w:spacing w:val="40"/>
          <w:sz w:val="21"/>
        </w:rPr>
        <w:t xml:space="preserve"> </w:t>
      </w:r>
      <w:r>
        <w:rPr>
          <w:color w:val="231F20"/>
          <w:spacing w:val="9"/>
          <w:sz w:val="21"/>
        </w:rPr>
        <w:t>absolutely</w:t>
      </w:r>
      <w:r>
        <w:rPr>
          <w:color w:val="231F20"/>
          <w:spacing w:val="40"/>
          <w:sz w:val="21"/>
        </w:rPr>
        <w:t xml:space="preserve"> </w:t>
      </w:r>
      <w:r>
        <w:rPr>
          <w:color w:val="231F20"/>
          <w:sz w:val="21"/>
        </w:rPr>
        <w:t>my</w:t>
      </w:r>
      <w:r>
        <w:rPr>
          <w:color w:val="231F20"/>
          <w:spacing w:val="40"/>
          <w:sz w:val="21"/>
        </w:rPr>
        <w:t xml:space="preserve"> </w:t>
      </w:r>
      <w:r>
        <w:rPr>
          <w:color w:val="231F20"/>
          <w:spacing w:val="9"/>
          <w:sz w:val="21"/>
        </w:rPr>
        <w:t>favourite</w:t>
      </w:r>
      <w:r>
        <w:rPr>
          <w:color w:val="231F20"/>
          <w:spacing w:val="40"/>
          <w:sz w:val="21"/>
        </w:rPr>
        <w:t xml:space="preserve"> </w:t>
      </w:r>
      <w:r>
        <w:rPr>
          <w:color w:val="231F20"/>
          <w:sz w:val="21"/>
        </w:rPr>
        <w:t>place</w:t>
      </w:r>
      <w:r>
        <w:rPr>
          <w:color w:val="231F20"/>
          <w:spacing w:val="40"/>
          <w:sz w:val="21"/>
        </w:rPr>
        <w:t xml:space="preserve"> </w:t>
      </w:r>
      <w:r>
        <w:rPr>
          <w:color w:val="231F20"/>
          <w:sz w:val="21"/>
        </w:rPr>
        <w:t>in</w:t>
      </w:r>
      <w:r>
        <w:rPr>
          <w:color w:val="231F20"/>
          <w:spacing w:val="40"/>
          <w:sz w:val="21"/>
        </w:rPr>
        <w:t xml:space="preserve"> </w:t>
      </w:r>
      <w:r>
        <w:rPr>
          <w:color w:val="231F20"/>
          <w:spacing w:val="9"/>
          <w:sz w:val="21"/>
        </w:rPr>
        <w:t>Potatso.</w:t>
      </w:r>
      <w:r>
        <w:rPr>
          <w:color w:val="231F20"/>
          <w:spacing w:val="40"/>
          <w:sz w:val="21"/>
        </w:rPr>
        <w:t xml:space="preserve"> </w:t>
      </w:r>
      <w:r>
        <w:rPr>
          <w:color w:val="231F20"/>
          <w:sz w:val="21"/>
        </w:rPr>
        <w:t>Just</w:t>
      </w:r>
      <w:r>
        <w:rPr>
          <w:color w:val="231F20"/>
          <w:spacing w:val="40"/>
          <w:sz w:val="21"/>
        </w:rPr>
        <w:t xml:space="preserve"> </w:t>
      </w:r>
      <w:r>
        <w:rPr>
          <w:color w:val="231F20"/>
          <w:spacing w:val="9"/>
          <w:sz w:val="21"/>
        </w:rPr>
        <w:t>imagine,</w:t>
      </w:r>
      <w:r>
        <w:rPr>
          <w:color w:val="231F20"/>
          <w:spacing w:val="40"/>
          <w:sz w:val="21"/>
        </w:rPr>
        <w:t xml:space="preserve"> </w:t>
      </w:r>
      <w:r>
        <w:rPr>
          <w:color w:val="231F20"/>
          <w:sz w:val="21"/>
        </w:rPr>
        <w:t>a</w:t>
      </w:r>
      <w:r>
        <w:rPr>
          <w:color w:val="231F20"/>
          <w:spacing w:val="40"/>
          <w:sz w:val="21"/>
        </w:rPr>
        <w:t xml:space="preserve"> </w:t>
      </w:r>
      <w:r>
        <w:rPr>
          <w:color w:val="231F20"/>
          <w:spacing w:val="11"/>
          <w:sz w:val="21"/>
        </w:rPr>
        <w:t xml:space="preserve">beautiful </w:t>
      </w:r>
      <w:r>
        <w:rPr>
          <w:color w:val="231F20"/>
          <w:spacing w:val="12"/>
          <w:sz w:val="21"/>
        </w:rPr>
        <w:t xml:space="preserve">lake, </w:t>
      </w:r>
      <w:r>
        <w:rPr>
          <w:color w:val="231F20"/>
          <w:spacing w:val="11"/>
          <w:sz w:val="21"/>
        </w:rPr>
        <w:t xml:space="preserve">blue </w:t>
      </w:r>
      <w:r>
        <w:rPr>
          <w:color w:val="231F20"/>
          <w:spacing w:val="12"/>
          <w:sz w:val="21"/>
        </w:rPr>
        <w:t xml:space="preserve">skies, </w:t>
      </w:r>
      <w:r>
        <w:rPr>
          <w:color w:val="231F20"/>
          <w:spacing w:val="13"/>
          <w:sz w:val="21"/>
        </w:rPr>
        <w:t xml:space="preserve">majestic mountains, </w:t>
      </w:r>
      <w:r>
        <w:rPr>
          <w:color w:val="231F20"/>
          <w:spacing w:val="10"/>
          <w:sz w:val="21"/>
        </w:rPr>
        <w:t xml:space="preserve">and </w:t>
      </w:r>
      <w:r>
        <w:rPr>
          <w:color w:val="231F20"/>
          <w:spacing w:val="12"/>
          <w:sz w:val="21"/>
        </w:rPr>
        <w:t xml:space="preserve">golden trees </w:t>
      </w:r>
      <w:r>
        <w:rPr>
          <w:color w:val="231F20"/>
          <w:spacing w:val="10"/>
          <w:sz w:val="21"/>
        </w:rPr>
        <w:t xml:space="preserve">all </w:t>
      </w:r>
      <w:r>
        <w:rPr>
          <w:color w:val="231F20"/>
          <w:spacing w:val="12"/>
          <w:sz w:val="21"/>
        </w:rPr>
        <w:t xml:space="preserve">around </w:t>
      </w:r>
      <w:r>
        <w:rPr>
          <w:color w:val="231F20"/>
          <w:spacing w:val="10"/>
          <w:sz w:val="21"/>
        </w:rPr>
        <w:t xml:space="preserve">me. </w:t>
      </w:r>
      <w:r>
        <w:rPr>
          <w:color w:val="231F20"/>
          <w:sz w:val="21"/>
        </w:rPr>
        <w:t xml:space="preserve">In </w:t>
      </w:r>
      <w:r>
        <w:rPr>
          <w:color w:val="231F20"/>
          <w:spacing w:val="11"/>
          <w:sz w:val="21"/>
        </w:rPr>
        <w:t xml:space="preserve">such </w:t>
      </w:r>
      <w:r>
        <w:rPr>
          <w:color w:val="231F20"/>
          <w:spacing w:val="15"/>
          <w:sz w:val="21"/>
        </w:rPr>
        <w:t xml:space="preserve">tranquil </w:t>
      </w:r>
      <w:r>
        <w:rPr>
          <w:color w:val="231F20"/>
          <w:spacing w:val="14"/>
          <w:sz w:val="21"/>
        </w:rPr>
        <w:t>surroundings,</w:t>
      </w:r>
      <w:r>
        <w:rPr>
          <w:color w:val="231F20"/>
          <w:spacing w:val="40"/>
          <w:sz w:val="21"/>
        </w:rPr>
        <w:t xml:space="preserve"> </w:t>
      </w:r>
      <w:r>
        <w:rPr>
          <w:color w:val="231F20"/>
          <w:sz w:val="21"/>
        </w:rPr>
        <w:t>I</w:t>
      </w:r>
      <w:r>
        <w:rPr>
          <w:color w:val="231F20"/>
          <w:spacing w:val="40"/>
          <w:sz w:val="21"/>
        </w:rPr>
        <w:t xml:space="preserve"> </w:t>
      </w:r>
      <w:r>
        <w:rPr>
          <w:color w:val="231F20"/>
          <w:spacing w:val="12"/>
          <w:sz w:val="21"/>
        </w:rPr>
        <w:t>could</w:t>
      </w:r>
      <w:r>
        <w:rPr>
          <w:color w:val="231F20"/>
          <w:spacing w:val="40"/>
          <w:sz w:val="21"/>
        </w:rPr>
        <w:t xml:space="preserve"> </w:t>
      </w:r>
      <w:r>
        <w:rPr>
          <w:color w:val="231F20"/>
          <w:spacing w:val="13"/>
          <w:sz w:val="21"/>
        </w:rPr>
        <w:t>easily</w:t>
      </w:r>
      <w:r>
        <w:rPr>
          <w:color w:val="231F20"/>
          <w:spacing w:val="40"/>
          <w:sz w:val="21"/>
        </w:rPr>
        <w:t xml:space="preserve"> </w:t>
      </w:r>
      <w:r>
        <w:rPr>
          <w:color w:val="231F20"/>
          <w:spacing w:val="13"/>
          <w:sz w:val="21"/>
        </w:rPr>
        <w:t>believe</w:t>
      </w:r>
      <w:r>
        <w:rPr>
          <w:color w:val="231F20"/>
          <w:spacing w:val="40"/>
          <w:sz w:val="21"/>
        </w:rPr>
        <w:t xml:space="preserve"> </w:t>
      </w:r>
      <w:r>
        <w:rPr>
          <w:color w:val="231F20"/>
          <w:spacing w:val="13"/>
          <w:sz w:val="21"/>
        </w:rPr>
        <w:t>myself</w:t>
      </w:r>
      <w:r>
        <w:rPr>
          <w:color w:val="231F20"/>
          <w:spacing w:val="40"/>
          <w:sz w:val="21"/>
        </w:rPr>
        <w:t xml:space="preserve"> </w:t>
      </w:r>
      <w:r>
        <w:rPr>
          <w:color w:val="231F20"/>
          <w:sz w:val="21"/>
        </w:rPr>
        <w:t>to</w:t>
      </w:r>
      <w:r>
        <w:rPr>
          <w:color w:val="231F20"/>
          <w:spacing w:val="40"/>
          <w:sz w:val="21"/>
        </w:rPr>
        <w:t xml:space="preserve"> </w:t>
      </w:r>
      <w:r>
        <w:rPr>
          <w:color w:val="231F20"/>
          <w:sz w:val="21"/>
        </w:rPr>
        <w:t>be</w:t>
      </w:r>
      <w:r>
        <w:rPr>
          <w:color w:val="231F20"/>
          <w:spacing w:val="40"/>
          <w:sz w:val="21"/>
        </w:rPr>
        <w:t xml:space="preserve"> </w:t>
      </w:r>
      <w:r>
        <w:rPr>
          <w:color w:val="231F20"/>
          <w:spacing w:val="14"/>
          <w:sz w:val="21"/>
        </w:rPr>
        <w:t>standing</w:t>
      </w:r>
      <w:r>
        <w:rPr>
          <w:color w:val="231F20"/>
          <w:spacing w:val="40"/>
          <w:sz w:val="21"/>
        </w:rPr>
        <w:t xml:space="preserve"> </w:t>
      </w:r>
      <w:r>
        <w:rPr>
          <w:color w:val="231F20"/>
          <w:sz w:val="21"/>
        </w:rPr>
        <w:t>in</w:t>
      </w:r>
      <w:r>
        <w:rPr>
          <w:color w:val="231F20"/>
          <w:spacing w:val="40"/>
          <w:sz w:val="21"/>
        </w:rPr>
        <w:t xml:space="preserve"> </w:t>
      </w:r>
      <w:r>
        <w:rPr>
          <w:color w:val="231F20"/>
          <w:spacing w:val="12"/>
          <w:sz w:val="21"/>
        </w:rPr>
        <w:t>James</w:t>
      </w:r>
      <w:r>
        <w:rPr>
          <w:color w:val="231F20"/>
          <w:spacing w:val="40"/>
          <w:sz w:val="21"/>
        </w:rPr>
        <w:t xml:space="preserve"> </w:t>
      </w:r>
      <w:r>
        <w:rPr>
          <w:color w:val="231F20"/>
          <w:spacing w:val="14"/>
          <w:sz w:val="21"/>
        </w:rPr>
        <w:t>Hilton’s</w:t>
      </w:r>
      <w:r>
        <w:rPr>
          <w:color w:val="231F20"/>
          <w:spacing w:val="40"/>
          <w:sz w:val="21"/>
        </w:rPr>
        <w:t xml:space="preserve"> </w:t>
      </w:r>
      <w:r>
        <w:rPr>
          <w:color w:val="231F20"/>
          <w:spacing w:val="16"/>
          <w:sz w:val="21"/>
        </w:rPr>
        <w:t>Shangri-</w:t>
      </w:r>
      <w:r>
        <w:rPr>
          <w:color w:val="231F20"/>
          <w:sz w:val="21"/>
        </w:rPr>
        <w:t xml:space="preserve">La. For </w:t>
      </w:r>
      <w:r>
        <w:rPr>
          <w:color w:val="231F20"/>
          <w:spacing w:val="9"/>
          <w:sz w:val="21"/>
        </w:rPr>
        <w:t xml:space="preserve">those </w:t>
      </w:r>
      <w:r>
        <w:rPr>
          <w:color w:val="231F20"/>
          <w:sz w:val="21"/>
        </w:rPr>
        <w:t xml:space="preserve">who live in </w:t>
      </w:r>
      <w:r>
        <w:rPr>
          <w:color w:val="231F20"/>
          <w:spacing w:val="10"/>
          <w:sz w:val="21"/>
        </w:rPr>
        <w:t xml:space="preserve">cities </w:t>
      </w:r>
      <w:r>
        <w:rPr>
          <w:color w:val="231F20"/>
          <w:sz w:val="21"/>
        </w:rPr>
        <w:t xml:space="preserve">like we do, </w:t>
      </w:r>
      <w:r>
        <w:rPr>
          <w:color w:val="231F20"/>
          <w:spacing w:val="10"/>
          <w:sz w:val="21"/>
        </w:rPr>
        <w:t xml:space="preserve">spending </w:t>
      </w:r>
      <w:r>
        <w:rPr>
          <w:color w:val="231F20"/>
          <w:sz w:val="21"/>
        </w:rPr>
        <w:t xml:space="preserve">time in </w:t>
      </w:r>
      <w:r>
        <w:rPr>
          <w:color w:val="231F20"/>
          <w:spacing w:val="10"/>
          <w:sz w:val="21"/>
        </w:rPr>
        <w:t xml:space="preserve">nature </w:t>
      </w:r>
      <w:r>
        <w:rPr>
          <w:color w:val="231F20"/>
          <w:sz w:val="21"/>
        </w:rPr>
        <w:t xml:space="preserve">can be an </w:t>
      </w:r>
      <w:r>
        <w:rPr>
          <w:color w:val="231F20"/>
          <w:spacing w:val="10"/>
          <w:sz w:val="21"/>
        </w:rPr>
        <w:t xml:space="preserve">incredibly </w:t>
      </w:r>
      <w:r>
        <w:rPr>
          <w:color w:val="231F20"/>
          <w:spacing w:val="9"/>
          <w:sz w:val="21"/>
        </w:rPr>
        <w:t xml:space="preserve">rejuvenating </w:t>
      </w:r>
      <w:r>
        <w:rPr>
          <w:color w:val="231F20"/>
          <w:spacing w:val="10"/>
          <w:sz w:val="21"/>
        </w:rPr>
        <w:t>experience.</w:t>
      </w:r>
    </w:p>
    <w:p w14:paraId="4763CE85">
      <w:pPr>
        <w:spacing w:before="113" w:line="278" w:lineRule="auto"/>
        <w:ind w:left="1140" w:right="929" w:firstLine="0"/>
        <w:jc w:val="both"/>
        <w:rPr>
          <w:sz w:val="21"/>
        </w:rPr>
      </w:pPr>
      <w:r>
        <w:rPr>
          <w:color w:val="231F20"/>
          <w:sz w:val="21"/>
        </w:rPr>
        <w:t>Tomorrow,</w:t>
      </w:r>
      <w:r>
        <w:rPr>
          <w:color w:val="231F20"/>
          <w:spacing w:val="40"/>
          <w:sz w:val="21"/>
        </w:rPr>
        <w:t xml:space="preserve"> </w:t>
      </w:r>
      <w:r>
        <w:rPr>
          <w:color w:val="231F20"/>
          <w:sz w:val="21"/>
        </w:rPr>
        <w:t>I</w:t>
      </w:r>
      <w:r>
        <w:rPr>
          <w:color w:val="231F20"/>
          <w:spacing w:val="40"/>
          <w:sz w:val="21"/>
        </w:rPr>
        <w:t xml:space="preserve"> </w:t>
      </w:r>
      <w:r>
        <w:rPr>
          <w:color w:val="231F20"/>
          <w:sz w:val="21"/>
        </w:rPr>
        <w:t>am</w:t>
      </w:r>
      <w:r>
        <w:rPr>
          <w:color w:val="231F20"/>
          <w:spacing w:val="40"/>
          <w:sz w:val="21"/>
        </w:rPr>
        <w:t xml:space="preserve"> </w:t>
      </w:r>
      <w:r>
        <w:rPr>
          <w:color w:val="231F20"/>
          <w:sz w:val="21"/>
        </w:rPr>
        <w:t>going</w:t>
      </w:r>
      <w:r>
        <w:rPr>
          <w:color w:val="231F20"/>
          <w:spacing w:val="40"/>
          <w:sz w:val="21"/>
        </w:rPr>
        <w:t xml:space="preserve"> </w:t>
      </w:r>
      <w:r>
        <w:rPr>
          <w:color w:val="231F20"/>
          <w:sz w:val="21"/>
        </w:rPr>
        <w:t>hiking</w:t>
      </w:r>
      <w:r>
        <w:rPr>
          <w:color w:val="231F20"/>
          <w:spacing w:val="40"/>
          <w:sz w:val="21"/>
        </w:rPr>
        <w:t xml:space="preserve"> </w:t>
      </w:r>
      <w:r>
        <w:rPr>
          <w:color w:val="231F20"/>
          <w:sz w:val="21"/>
        </w:rPr>
        <w:t>at</w:t>
      </w:r>
      <w:r>
        <w:rPr>
          <w:color w:val="231F20"/>
          <w:spacing w:val="40"/>
          <w:sz w:val="21"/>
        </w:rPr>
        <w:t xml:space="preserve"> </w:t>
      </w:r>
      <w:r>
        <w:rPr>
          <w:color w:val="231F20"/>
          <w:sz w:val="21"/>
        </w:rPr>
        <w:t>the</w:t>
      </w:r>
      <w:r>
        <w:rPr>
          <w:color w:val="231F20"/>
          <w:spacing w:val="40"/>
          <w:sz w:val="21"/>
        </w:rPr>
        <w:t xml:space="preserve"> </w:t>
      </w:r>
      <w:r>
        <w:rPr>
          <w:color w:val="231F20"/>
          <w:sz w:val="21"/>
        </w:rPr>
        <w:t>Tiger</w:t>
      </w:r>
      <w:r>
        <w:rPr>
          <w:color w:val="231F20"/>
          <w:spacing w:val="40"/>
          <w:sz w:val="21"/>
        </w:rPr>
        <w:t xml:space="preserve"> </w:t>
      </w:r>
      <w:r>
        <w:rPr>
          <w:color w:val="231F20"/>
          <w:sz w:val="21"/>
        </w:rPr>
        <w:t>Leaping</w:t>
      </w:r>
      <w:r>
        <w:rPr>
          <w:color w:val="231F20"/>
          <w:spacing w:val="40"/>
          <w:sz w:val="21"/>
        </w:rPr>
        <w:t xml:space="preserve"> </w:t>
      </w:r>
      <w:r>
        <w:rPr>
          <w:color w:val="231F20"/>
          <w:sz w:val="21"/>
        </w:rPr>
        <w:t>Gorge.</w:t>
      </w:r>
      <w:r>
        <w:rPr>
          <w:color w:val="231F20"/>
          <w:spacing w:val="40"/>
          <w:sz w:val="21"/>
        </w:rPr>
        <w:t xml:space="preserve"> </w:t>
      </w:r>
      <w:r>
        <w:rPr>
          <w:color w:val="231F20"/>
          <w:sz w:val="21"/>
        </w:rPr>
        <w:t>Fingers</w:t>
      </w:r>
      <w:r>
        <w:rPr>
          <w:color w:val="231F20"/>
          <w:spacing w:val="40"/>
          <w:sz w:val="21"/>
        </w:rPr>
        <w:t xml:space="preserve"> </w:t>
      </w:r>
      <w:r>
        <w:rPr>
          <w:color w:val="231F20"/>
          <w:sz w:val="21"/>
        </w:rPr>
        <w:t>crossed</w:t>
      </w:r>
      <w:r>
        <w:rPr>
          <w:color w:val="231F20"/>
          <w:spacing w:val="40"/>
          <w:sz w:val="21"/>
        </w:rPr>
        <w:t xml:space="preserve"> </w:t>
      </w:r>
      <w:r>
        <w:rPr>
          <w:color w:val="231F20"/>
          <w:sz w:val="21"/>
        </w:rPr>
        <w:t>that</w:t>
      </w:r>
      <w:r>
        <w:rPr>
          <w:color w:val="231F20"/>
          <w:spacing w:val="40"/>
          <w:sz w:val="21"/>
        </w:rPr>
        <w:t xml:space="preserve"> </w:t>
      </w:r>
      <w:r>
        <w:rPr>
          <w:color w:val="231F20"/>
          <w:sz w:val="21"/>
        </w:rPr>
        <w:t>there</w:t>
      </w:r>
      <w:r>
        <w:rPr>
          <w:color w:val="231F20"/>
          <w:spacing w:val="40"/>
          <w:sz w:val="21"/>
        </w:rPr>
        <w:t xml:space="preserve"> </w:t>
      </w:r>
      <w:r>
        <w:rPr>
          <w:color w:val="231F20"/>
          <w:sz w:val="21"/>
        </w:rPr>
        <w:t>will</w:t>
      </w:r>
      <w:r>
        <w:rPr>
          <w:color w:val="231F20"/>
          <w:spacing w:val="40"/>
          <w:sz w:val="21"/>
        </w:rPr>
        <w:t xml:space="preserve"> </w:t>
      </w:r>
      <w:r>
        <w:rPr>
          <w:color w:val="231F20"/>
          <w:spacing w:val="10"/>
          <w:sz w:val="21"/>
        </w:rPr>
        <w:t>be</w:t>
      </w:r>
      <w:r>
        <w:rPr>
          <w:color w:val="231F20"/>
          <w:spacing w:val="40"/>
          <w:sz w:val="21"/>
        </w:rPr>
        <w:t xml:space="preserve"> </w:t>
      </w:r>
      <w:r>
        <w:rPr>
          <w:color w:val="231F20"/>
          <w:sz w:val="21"/>
        </w:rPr>
        <w:t>good</w:t>
      </w:r>
      <w:r>
        <w:rPr>
          <w:color w:val="231F20"/>
          <w:spacing w:val="70"/>
          <w:sz w:val="21"/>
        </w:rPr>
        <w:t xml:space="preserve"> </w:t>
      </w:r>
      <w:r>
        <w:rPr>
          <w:color w:val="231F20"/>
          <w:sz w:val="21"/>
        </w:rPr>
        <w:t>weather!</w:t>
      </w:r>
      <w:r>
        <w:rPr>
          <w:color w:val="231F20"/>
          <w:spacing w:val="70"/>
          <w:sz w:val="21"/>
        </w:rPr>
        <w:t xml:space="preserve"> </w:t>
      </w:r>
      <w:r>
        <w:rPr>
          <w:color w:val="231F20"/>
          <w:sz w:val="21"/>
        </w:rPr>
        <w:t>Anyway,</w:t>
      </w:r>
      <w:r>
        <w:rPr>
          <w:color w:val="231F20"/>
          <w:spacing w:val="70"/>
          <w:sz w:val="21"/>
        </w:rPr>
        <w:t xml:space="preserve"> </w:t>
      </w:r>
      <w:r>
        <w:rPr>
          <w:color w:val="231F20"/>
          <w:sz w:val="21"/>
        </w:rPr>
        <w:t>I</w:t>
      </w:r>
      <w:r>
        <w:rPr>
          <w:color w:val="231F20"/>
          <w:spacing w:val="70"/>
          <w:sz w:val="21"/>
        </w:rPr>
        <w:t xml:space="preserve"> </w:t>
      </w:r>
      <w:r>
        <w:rPr>
          <w:color w:val="231F20"/>
          <w:sz w:val="21"/>
        </w:rPr>
        <w:t>need</w:t>
      </w:r>
      <w:r>
        <w:rPr>
          <w:color w:val="231F20"/>
          <w:spacing w:val="70"/>
          <w:sz w:val="21"/>
        </w:rPr>
        <w:t xml:space="preserve"> </w:t>
      </w:r>
      <w:r>
        <w:rPr>
          <w:color w:val="231F20"/>
          <w:sz w:val="21"/>
        </w:rPr>
        <w:t>to</w:t>
      </w:r>
      <w:r>
        <w:rPr>
          <w:color w:val="231F20"/>
          <w:spacing w:val="70"/>
          <w:sz w:val="21"/>
        </w:rPr>
        <w:t xml:space="preserve"> </w:t>
      </w:r>
      <w:r>
        <w:rPr>
          <w:color w:val="231F20"/>
          <w:sz w:val="21"/>
        </w:rPr>
        <w:t>get</w:t>
      </w:r>
      <w:r>
        <w:rPr>
          <w:color w:val="231F20"/>
          <w:spacing w:val="70"/>
          <w:sz w:val="21"/>
        </w:rPr>
        <w:t xml:space="preserve"> </w:t>
      </w:r>
      <w:r>
        <w:rPr>
          <w:color w:val="231F20"/>
          <w:sz w:val="21"/>
        </w:rPr>
        <w:t>some</w:t>
      </w:r>
      <w:r>
        <w:rPr>
          <w:color w:val="231F20"/>
          <w:spacing w:val="70"/>
          <w:sz w:val="21"/>
        </w:rPr>
        <w:t xml:space="preserve"> </w:t>
      </w:r>
      <w:r>
        <w:rPr>
          <w:color w:val="231F20"/>
          <w:sz w:val="21"/>
        </w:rPr>
        <w:t>sleep</w:t>
      </w:r>
      <w:r>
        <w:rPr>
          <w:color w:val="231F20"/>
          <w:spacing w:val="70"/>
          <w:sz w:val="21"/>
        </w:rPr>
        <w:t xml:space="preserve"> </w:t>
      </w:r>
      <w:r>
        <w:rPr>
          <w:color w:val="231F20"/>
          <w:sz w:val="21"/>
        </w:rPr>
        <w:t>now</w:t>
      </w:r>
      <w:r>
        <w:rPr>
          <w:color w:val="231F20"/>
          <w:spacing w:val="70"/>
          <w:sz w:val="21"/>
        </w:rPr>
        <w:t xml:space="preserve"> </w:t>
      </w:r>
      <w:r>
        <w:rPr>
          <w:color w:val="231F20"/>
          <w:sz w:val="21"/>
        </w:rPr>
        <w:t>since</w:t>
      </w:r>
      <w:r>
        <w:rPr>
          <w:color w:val="231F20"/>
          <w:spacing w:val="70"/>
          <w:sz w:val="21"/>
        </w:rPr>
        <w:t xml:space="preserve"> </w:t>
      </w:r>
      <w:r>
        <w:rPr>
          <w:color w:val="231F20"/>
          <w:sz w:val="21"/>
        </w:rPr>
        <w:t>tomorrow’s</w:t>
      </w:r>
      <w:r>
        <w:rPr>
          <w:color w:val="231F20"/>
          <w:spacing w:val="70"/>
          <w:sz w:val="21"/>
        </w:rPr>
        <w:t xml:space="preserve"> </w:t>
      </w:r>
      <w:r>
        <w:rPr>
          <w:color w:val="231F20"/>
          <w:sz w:val="21"/>
        </w:rPr>
        <w:t>going</w:t>
      </w:r>
      <w:r>
        <w:rPr>
          <w:color w:val="231F20"/>
          <w:spacing w:val="70"/>
          <w:sz w:val="21"/>
        </w:rPr>
        <w:t xml:space="preserve"> </w:t>
      </w:r>
      <w:r>
        <w:rPr>
          <w:color w:val="231F20"/>
          <w:sz w:val="21"/>
        </w:rPr>
        <w:t>to</w:t>
      </w:r>
      <w:r>
        <w:rPr>
          <w:color w:val="231F20"/>
          <w:spacing w:val="70"/>
          <w:sz w:val="21"/>
        </w:rPr>
        <w:t xml:space="preserve"> </w:t>
      </w:r>
      <w:r>
        <w:rPr>
          <w:color w:val="231F20"/>
          <w:sz w:val="21"/>
        </w:rPr>
        <w:t>be</w:t>
      </w:r>
      <w:r>
        <w:rPr>
          <w:color w:val="231F20"/>
          <w:spacing w:val="70"/>
          <w:sz w:val="21"/>
        </w:rPr>
        <w:t xml:space="preserve"> </w:t>
      </w:r>
      <w:r>
        <w:rPr>
          <w:color w:val="231F20"/>
          <w:sz w:val="21"/>
        </w:rPr>
        <w:t>a</w:t>
      </w:r>
      <w:r>
        <w:rPr>
          <w:color w:val="231F20"/>
          <w:spacing w:val="70"/>
          <w:sz w:val="21"/>
        </w:rPr>
        <w:t xml:space="preserve"> </w:t>
      </w:r>
      <w:r>
        <w:rPr>
          <w:color w:val="231F20"/>
          <w:spacing w:val="10"/>
          <w:sz w:val="21"/>
        </w:rPr>
        <w:t xml:space="preserve">long </w:t>
      </w:r>
      <w:r>
        <w:rPr>
          <w:color w:val="231F20"/>
          <w:sz w:val="21"/>
        </w:rPr>
        <w:t>day,</w:t>
      </w:r>
      <w:r>
        <w:rPr>
          <w:color w:val="231F20"/>
          <w:spacing w:val="40"/>
          <w:sz w:val="21"/>
        </w:rPr>
        <w:t xml:space="preserve"> </w:t>
      </w:r>
      <w:r>
        <w:rPr>
          <w:color w:val="231F20"/>
          <w:sz w:val="21"/>
        </w:rPr>
        <w:t>but</w:t>
      </w:r>
      <w:r>
        <w:rPr>
          <w:color w:val="231F20"/>
          <w:spacing w:val="40"/>
          <w:sz w:val="21"/>
        </w:rPr>
        <w:t xml:space="preserve"> </w:t>
      </w:r>
      <w:r>
        <w:rPr>
          <w:color w:val="231F20"/>
          <w:sz w:val="21"/>
        </w:rPr>
        <w:t>I’ll</w:t>
      </w:r>
      <w:r>
        <w:rPr>
          <w:color w:val="231F20"/>
          <w:spacing w:val="40"/>
          <w:sz w:val="21"/>
        </w:rPr>
        <w:t xml:space="preserve"> </w:t>
      </w:r>
      <w:r>
        <w:rPr>
          <w:color w:val="231F20"/>
          <w:sz w:val="21"/>
        </w:rPr>
        <w:t>tell</w:t>
      </w:r>
      <w:r>
        <w:rPr>
          <w:color w:val="231F20"/>
          <w:spacing w:val="40"/>
          <w:sz w:val="21"/>
        </w:rPr>
        <w:t xml:space="preserve"> </w:t>
      </w:r>
      <w:r>
        <w:rPr>
          <w:color w:val="231F20"/>
          <w:sz w:val="21"/>
        </w:rPr>
        <w:t>you</w:t>
      </w:r>
      <w:r>
        <w:rPr>
          <w:color w:val="231F20"/>
          <w:spacing w:val="40"/>
          <w:sz w:val="21"/>
        </w:rPr>
        <w:t xml:space="preserve"> </w:t>
      </w:r>
      <w:r>
        <w:rPr>
          <w:color w:val="231F20"/>
          <w:sz w:val="21"/>
        </w:rPr>
        <w:t>all</w:t>
      </w:r>
      <w:r>
        <w:rPr>
          <w:color w:val="231F20"/>
          <w:spacing w:val="40"/>
          <w:sz w:val="21"/>
        </w:rPr>
        <w:t xml:space="preserve"> </w:t>
      </w:r>
      <w:r>
        <w:rPr>
          <w:color w:val="231F20"/>
          <w:sz w:val="21"/>
        </w:rPr>
        <w:t>about</w:t>
      </w:r>
      <w:r>
        <w:rPr>
          <w:color w:val="231F20"/>
          <w:spacing w:val="40"/>
          <w:sz w:val="21"/>
        </w:rPr>
        <w:t xml:space="preserve"> </w:t>
      </w:r>
      <w:r>
        <w:rPr>
          <w:color w:val="231F20"/>
          <w:sz w:val="21"/>
        </w:rPr>
        <w:t>it</w:t>
      </w:r>
      <w:r>
        <w:rPr>
          <w:color w:val="231F20"/>
          <w:spacing w:val="40"/>
          <w:sz w:val="21"/>
        </w:rPr>
        <w:t xml:space="preserve"> </w:t>
      </w:r>
      <w:r>
        <w:rPr>
          <w:color w:val="231F20"/>
          <w:sz w:val="21"/>
        </w:rPr>
        <w:t>when</w:t>
      </w:r>
      <w:r>
        <w:rPr>
          <w:color w:val="231F20"/>
          <w:spacing w:val="40"/>
          <w:sz w:val="21"/>
        </w:rPr>
        <w:t xml:space="preserve"> </w:t>
      </w:r>
      <w:r>
        <w:rPr>
          <w:color w:val="231F20"/>
          <w:sz w:val="21"/>
        </w:rPr>
        <w:t>I</w:t>
      </w:r>
      <w:r>
        <w:rPr>
          <w:color w:val="231F20"/>
          <w:spacing w:val="40"/>
          <w:sz w:val="21"/>
        </w:rPr>
        <w:t xml:space="preserve"> </w:t>
      </w:r>
      <w:r>
        <w:rPr>
          <w:color w:val="231F20"/>
          <w:sz w:val="21"/>
        </w:rPr>
        <w:t>get</w:t>
      </w:r>
      <w:r>
        <w:rPr>
          <w:color w:val="231F20"/>
          <w:spacing w:val="40"/>
          <w:sz w:val="21"/>
        </w:rPr>
        <w:t xml:space="preserve"> </w:t>
      </w:r>
      <w:r>
        <w:rPr>
          <w:color w:val="231F20"/>
          <w:spacing w:val="10"/>
          <w:sz w:val="21"/>
        </w:rPr>
        <w:t>back!</w:t>
      </w:r>
    </w:p>
    <w:p w14:paraId="0EDC1AEF">
      <w:pPr>
        <w:spacing w:before="113" w:line="278" w:lineRule="auto"/>
        <w:ind w:left="1140" w:right="9916" w:firstLine="0"/>
        <w:jc w:val="left"/>
        <w:rPr>
          <w:sz w:val="21"/>
        </w:rPr>
      </w:pPr>
      <w:r>
        <w:rPr>
          <w:color w:val="231F20"/>
          <w:spacing w:val="8"/>
          <w:sz w:val="21"/>
        </w:rPr>
        <w:t>Love, Chris</w:t>
      </w:r>
    </w:p>
    <w:p w14:paraId="12AE7DEF">
      <w:pPr>
        <w:pStyle w:val="11"/>
        <w:rPr>
          <w:sz w:val="20"/>
        </w:rPr>
      </w:pPr>
    </w:p>
    <w:p w14:paraId="2536608D">
      <w:pPr>
        <w:pStyle w:val="11"/>
        <w:rPr>
          <w:sz w:val="20"/>
        </w:rPr>
      </w:pPr>
    </w:p>
    <w:p w14:paraId="677C1EE6">
      <w:pPr>
        <w:pStyle w:val="11"/>
        <w:rPr>
          <w:sz w:val="20"/>
        </w:rPr>
      </w:pPr>
    </w:p>
    <w:p w14:paraId="695B7BDE">
      <w:pPr>
        <w:pStyle w:val="11"/>
        <w:rPr>
          <w:sz w:val="20"/>
        </w:rPr>
      </w:pPr>
    </w:p>
    <w:p w14:paraId="7A29C997">
      <w:pPr>
        <w:pStyle w:val="11"/>
        <w:rPr>
          <w:sz w:val="20"/>
        </w:rPr>
      </w:pPr>
    </w:p>
    <w:p w14:paraId="4EDFF7C9">
      <w:pPr>
        <w:pStyle w:val="11"/>
        <w:rPr>
          <w:sz w:val="20"/>
        </w:rPr>
      </w:pPr>
    </w:p>
    <w:p w14:paraId="339D03AC">
      <w:pPr>
        <w:pStyle w:val="11"/>
        <w:spacing w:before="2"/>
        <w:rPr>
          <w:sz w:val="19"/>
        </w:rPr>
      </w:pPr>
    </w:p>
    <w:p w14:paraId="0B258375">
      <w:pPr>
        <w:spacing w:before="97"/>
        <w:ind w:left="619" w:right="0" w:firstLine="0"/>
        <w:jc w:val="left"/>
        <w:rPr>
          <w:rFonts w:ascii="Tahoma"/>
          <w:sz w:val="20"/>
        </w:rPr>
      </w:pPr>
      <w:r>
        <w:rPr>
          <w:rFonts w:ascii="Tahoma"/>
          <w:color w:val="231F20"/>
          <w:spacing w:val="-5"/>
          <w:sz w:val="20"/>
        </w:rPr>
        <w:t>78</w:t>
      </w:r>
    </w:p>
    <w:p w14:paraId="7DCC7645">
      <w:pPr>
        <w:spacing w:after="0"/>
        <w:jc w:val="left"/>
        <w:rPr>
          <w:rFonts w:ascii="Tahoma"/>
          <w:sz w:val="20"/>
        </w:rPr>
        <w:sectPr>
          <w:pgSz w:w="11910" w:h="16840"/>
          <w:pgMar w:top="0" w:right="280" w:bottom="0" w:left="0" w:header="720" w:footer="720" w:gutter="0"/>
          <w:cols w:space="720" w:num="1"/>
        </w:sectPr>
      </w:pPr>
    </w:p>
    <w:p w14:paraId="63035B37">
      <w:pPr>
        <w:pStyle w:val="11"/>
        <w:rPr>
          <w:rFonts w:ascii="Tahoma"/>
          <w:sz w:val="20"/>
        </w:rPr>
      </w:pPr>
      <w:r>
        <mc:AlternateContent>
          <mc:Choice Requires="wps">
            <w:drawing>
              <wp:anchor distT="0" distB="0" distL="0" distR="0" simplePos="0" relativeHeight="25176268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597" name="Graphic 359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97" o:spid="_x0000_s1026" o:spt="100" style="position:absolute;left:0pt;margin-left:569.75pt;margin-top:28.5pt;height:0.1pt;width:25.55pt;mso-position-horizontal-relative:page;mso-position-vertical-relative:page;z-index:25176268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k1+ngZAgAAfQQAAA4AAABkcnMvZTJvRG9jLnhtbK1U&#10;TY/aMBC9V+p/sHwvgbAfgAirahGrSlW70m5/gHEcYsmx3RlD4N937CRA6WUPvSTPnsnMe/PsLJ+O&#10;jWEHBaidLfhkNOZMWelKbXcF//W++TLjDIOwpTDOqoKfFPKn1edPy9YvVO5qZ0oFjIpYXLS+4HUI&#10;fpFlKGvVCBw5rywFKweNCLSEXVaCaKl6Y7J8PH7IWgelBycVIu2uuyDvK8JHCrqq0lKtndw3yoau&#10;KigjAknCWnvkq8S2qpQMP6sKVWCm4KQ0pCc1IbyNz2y1FIsdCF9r2VMQH6Fwo6kR2lLTc6m1CILt&#10;Qf9TqtESHLoqjKRrsk5ImgipmIxvZvNWC6+SFho1+vPQ8f+VlT8Or8B0WfDp/fyRMysa8vylH0ja&#10;oxG1HheU+eZfoV8hwaj3WEET36SEHdNYT+exqmNgkjan+d3d7J4zSaFJ/piGnl0+lXsML8qlMuLw&#10;HUPnSTkgUQ9IHu0AgZyNnprkaeCMPIXk6bbz1IsQv4vcImTtmUfcatxBvbsUDDe8idklaux11jSf&#10;zmdzzgaJlNolEIhNVssepMaEr6UZGzlM8od5OijojC432phIAmG3fTbADoIk5dPJJh+G9FeaBwxr&#10;gXWXl0JRbKJBr+hS50tEW1eeyNqWrCw4/t4LUJyZb5YOT7wIA4ABbAcAwTy7dF0iNeu+7oOrdHQl&#10;dejq9gs6lal/f4Pisb9ep6zLX2P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pNfp4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6C97C53A">
      <w:pPr>
        <w:pStyle w:val="11"/>
        <w:rPr>
          <w:rFonts w:ascii="Tahoma"/>
          <w:sz w:val="20"/>
        </w:rPr>
      </w:pPr>
    </w:p>
    <w:p w14:paraId="5E565D88">
      <w:pPr>
        <w:pStyle w:val="11"/>
        <w:rPr>
          <w:rFonts w:ascii="Tahoma"/>
          <w:sz w:val="20"/>
        </w:rPr>
      </w:pPr>
    </w:p>
    <w:p w14:paraId="4BE1DA66">
      <w:pPr>
        <w:pStyle w:val="11"/>
        <w:rPr>
          <w:rFonts w:ascii="Tahoma"/>
          <w:sz w:val="20"/>
        </w:rPr>
      </w:pPr>
    </w:p>
    <w:p w14:paraId="36134BFA">
      <w:pPr>
        <w:pStyle w:val="11"/>
        <w:spacing w:before="11"/>
        <w:rPr>
          <w:rFonts w:ascii="Tahoma"/>
          <w:sz w:val="15"/>
        </w:rPr>
      </w:pPr>
    </w:p>
    <w:p w14:paraId="47F719D5">
      <w:pPr>
        <w:spacing w:before="101"/>
        <w:ind w:left="1757" w:right="0" w:firstLine="0"/>
        <w:jc w:val="left"/>
        <w:rPr>
          <w:rFonts w:ascii="Tahoma"/>
          <w:sz w:val="26"/>
        </w:rPr>
      </w:pPr>
      <w:r>
        <w:rPr>
          <w:rFonts w:ascii="Tahoma"/>
          <w:color w:val="8E3F4F"/>
          <w:sz w:val="26"/>
        </w:rPr>
        <w:t>Read</w:t>
      </w:r>
      <w:r>
        <w:rPr>
          <w:rFonts w:ascii="Tahoma"/>
          <w:color w:val="8E3F4F"/>
          <w:spacing w:val="-9"/>
          <w:sz w:val="26"/>
        </w:rPr>
        <w:t xml:space="preserve"> </w:t>
      </w:r>
      <w:r>
        <w:rPr>
          <w:rFonts w:ascii="Tahoma"/>
          <w:color w:val="8E3F4F"/>
          <w:sz w:val="26"/>
        </w:rPr>
        <w:t>the</w:t>
      </w:r>
      <w:r>
        <w:rPr>
          <w:rFonts w:ascii="Tahoma"/>
          <w:color w:val="8E3F4F"/>
          <w:spacing w:val="-9"/>
          <w:sz w:val="26"/>
        </w:rPr>
        <w:t xml:space="preserve"> </w:t>
      </w:r>
      <w:r>
        <w:rPr>
          <w:rFonts w:ascii="Tahoma"/>
          <w:color w:val="8E3F4F"/>
          <w:sz w:val="26"/>
        </w:rPr>
        <w:t>text</w:t>
      </w:r>
      <w:r>
        <w:rPr>
          <w:rFonts w:ascii="Tahoma"/>
          <w:color w:val="8E3F4F"/>
          <w:spacing w:val="-9"/>
          <w:sz w:val="26"/>
        </w:rPr>
        <w:t xml:space="preserve"> </w:t>
      </w:r>
      <w:r>
        <w:rPr>
          <w:rFonts w:ascii="Tahoma"/>
          <w:color w:val="8E3F4F"/>
          <w:sz w:val="26"/>
        </w:rPr>
        <w:t>again,</w:t>
      </w:r>
      <w:r>
        <w:rPr>
          <w:rFonts w:ascii="Tahoma"/>
          <w:color w:val="8E3F4F"/>
          <w:spacing w:val="-8"/>
          <w:sz w:val="26"/>
        </w:rPr>
        <w:t xml:space="preserve"> </w:t>
      </w:r>
      <w:r>
        <w:rPr>
          <w:rFonts w:ascii="Tahoma"/>
          <w:color w:val="8E3F4F"/>
          <w:sz w:val="26"/>
        </w:rPr>
        <w:t>and</w:t>
      </w:r>
      <w:r>
        <w:rPr>
          <w:rFonts w:ascii="Tahoma"/>
          <w:color w:val="8E3F4F"/>
          <w:spacing w:val="-9"/>
          <w:sz w:val="26"/>
        </w:rPr>
        <w:t xml:space="preserve"> </w:t>
      </w:r>
      <w:r>
        <w:rPr>
          <w:rFonts w:ascii="Tahoma"/>
          <w:color w:val="8E3F4F"/>
          <w:sz w:val="26"/>
        </w:rPr>
        <w:t>choose</w:t>
      </w:r>
      <w:r>
        <w:rPr>
          <w:rFonts w:ascii="Tahoma"/>
          <w:color w:val="8E3F4F"/>
          <w:spacing w:val="-9"/>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correct</w:t>
      </w:r>
      <w:r>
        <w:rPr>
          <w:rFonts w:ascii="Tahoma"/>
          <w:color w:val="8E3F4F"/>
          <w:spacing w:val="-9"/>
          <w:sz w:val="26"/>
        </w:rPr>
        <w:t xml:space="preserve"> </w:t>
      </w:r>
      <w:r>
        <w:rPr>
          <w:rFonts w:ascii="Tahoma"/>
          <w:color w:val="8E3F4F"/>
          <w:spacing w:val="-2"/>
          <w:sz w:val="26"/>
        </w:rPr>
        <w:t>answers.</w:t>
      </w:r>
    </w:p>
    <w:p w14:paraId="77D7CCDA">
      <w:pPr>
        <w:pStyle w:val="16"/>
        <w:numPr>
          <w:ilvl w:val="0"/>
          <w:numId w:val="113"/>
        </w:numPr>
        <w:tabs>
          <w:tab w:val="left" w:pos="2097"/>
          <w:tab w:val="left" w:pos="7881"/>
        </w:tabs>
        <w:spacing w:before="232" w:after="0" w:line="240" w:lineRule="auto"/>
        <w:ind w:left="2097" w:right="0" w:hanging="340"/>
        <w:jc w:val="left"/>
        <w:rPr>
          <w:sz w:val="22"/>
        </w:rPr>
      </w:pPr>
      <w:r>
        <w:rPr>
          <w:color w:val="231F20"/>
          <w:spacing w:val="-2"/>
          <w:sz w:val="22"/>
        </w:rPr>
        <w:t>When</w:t>
      </w:r>
      <w:r>
        <w:rPr>
          <w:color w:val="231F20"/>
          <w:spacing w:val="-5"/>
          <w:sz w:val="22"/>
        </w:rPr>
        <w:t xml:space="preserve"> </w:t>
      </w:r>
      <w:r>
        <w:rPr>
          <w:color w:val="231F20"/>
          <w:spacing w:val="-2"/>
          <w:sz w:val="22"/>
        </w:rPr>
        <w:t>Chris</w:t>
      </w:r>
      <w:r>
        <w:rPr>
          <w:color w:val="231F20"/>
          <w:spacing w:val="-5"/>
          <w:sz w:val="22"/>
        </w:rPr>
        <w:t xml:space="preserve"> </w:t>
      </w:r>
      <w:r>
        <w:rPr>
          <w:color w:val="231F20"/>
          <w:spacing w:val="-2"/>
          <w:sz w:val="22"/>
        </w:rPr>
        <w:t>said</w:t>
      </w:r>
      <w:r>
        <w:rPr>
          <w:color w:val="231F20"/>
          <w:spacing w:val="-5"/>
          <w:sz w:val="22"/>
        </w:rPr>
        <w:t xml:space="preserve"> </w:t>
      </w:r>
      <w:r>
        <w:rPr>
          <w:color w:val="231F20"/>
          <w:spacing w:val="-2"/>
          <w:sz w:val="22"/>
        </w:rPr>
        <w:t>that</w:t>
      </w:r>
      <w:r>
        <w:rPr>
          <w:color w:val="231F20"/>
          <w:spacing w:val="-5"/>
          <w:sz w:val="22"/>
        </w:rPr>
        <w:t xml:space="preserve"> </w:t>
      </w:r>
      <w:r>
        <w:rPr>
          <w:color w:val="231F20"/>
          <w:spacing w:val="-2"/>
          <w:sz w:val="22"/>
        </w:rPr>
        <w:t>he</w:t>
      </w:r>
      <w:r>
        <w:rPr>
          <w:color w:val="231F20"/>
          <w:spacing w:val="-5"/>
          <w:sz w:val="22"/>
        </w:rPr>
        <w:t xml:space="preserve"> </w:t>
      </w:r>
      <w:r>
        <w:rPr>
          <w:color w:val="231F20"/>
          <w:spacing w:val="-2"/>
          <w:sz w:val="22"/>
        </w:rPr>
        <w:t>“crashed”,</w:t>
      </w:r>
      <w:r>
        <w:rPr>
          <w:color w:val="231F20"/>
          <w:spacing w:val="-5"/>
          <w:sz w:val="22"/>
        </w:rPr>
        <w:t xml:space="preserve"> </w:t>
      </w:r>
      <w:r>
        <w:rPr>
          <w:color w:val="231F20"/>
          <w:spacing w:val="-2"/>
          <w:sz w:val="22"/>
        </w:rPr>
        <w:t>it</w:t>
      </w:r>
      <w:r>
        <w:rPr>
          <w:color w:val="231F20"/>
          <w:spacing w:val="-5"/>
          <w:sz w:val="22"/>
        </w:rPr>
        <w:t xml:space="preserve"> </w:t>
      </w:r>
      <w:r>
        <w:rPr>
          <w:color w:val="231F20"/>
          <w:spacing w:val="-2"/>
          <w:sz w:val="22"/>
        </w:rPr>
        <w:t>means</w:t>
      </w:r>
      <w:r>
        <w:rPr>
          <w:color w:val="231F20"/>
          <w:spacing w:val="-5"/>
          <w:sz w:val="22"/>
        </w:rPr>
        <w:t xml:space="preserve"> </w:t>
      </w:r>
      <w:r>
        <w:rPr>
          <w:color w:val="231F20"/>
          <w:spacing w:val="-2"/>
          <w:sz w:val="22"/>
        </w:rPr>
        <w:t>that</w:t>
      </w:r>
      <w:r>
        <w:rPr>
          <w:color w:val="231F20"/>
          <w:spacing w:val="-5"/>
          <w:sz w:val="22"/>
        </w:rPr>
        <w:t xml:space="preserve"> </w:t>
      </w:r>
      <w:r>
        <w:rPr>
          <w:color w:val="231F20"/>
          <w:spacing w:val="-2"/>
          <w:sz w:val="22"/>
        </w:rPr>
        <w:t>he</w:t>
      </w:r>
      <w:r>
        <w:rPr>
          <w:color w:val="231F20"/>
          <w:spacing w:val="-6"/>
          <w:sz w:val="22"/>
        </w:rPr>
        <w:t xml:space="preserve"> </w:t>
      </w:r>
      <w:r>
        <w:rPr>
          <w:color w:val="231F20"/>
          <w:sz w:val="22"/>
          <w:u w:val="single" w:color="231F20"/>
        </w:rPr>
        <w:tab/>
      </w:r>
      <w:r>
        <w:rPr>
          <w:color w:val="231F20"/>
          <w:spacing w:val="-10"/>
          <w:sz w:val="22"/>
        </w:rPr>
        <w:t>.</w:t>
      </w:r>
    </w:p>
    <w:p w14:paraId="4A9480A1">
      <w:pPr>
        <w:pStyle w:val="11"/>
        <w:spacing w:before="27"/>
        <w:ind w:left="2097"/>
      </w:pPr>
      <w:r>
        <w:rPr>
          <w:color w:val="231F20"/>
        </w:rPr>
        <w:t>A</w:t>
      </w:r>
      <w:r>
        <w:rPr>
          <w:color w:val="231F20"/>
          <w:spacing w:val="33"/>
        </w:rPr>
        <w:t xml:space="preserve"> </w:t>
      </w:r>
      <w:r>
        <w:rPr>
          <w:color w:val="231F20"/>
        </w:rPr>
        <w:t>got</w:t>
      </w:r>
      <w:r>
        <w:rPr>
          <w:color w:val="231F20"/>
          <w:spacing w:val="-8"/>
        </w:rPr>
        <w:t xml:space="preserve"> </w:t>
      </w:r>
      <w:r>
        <w:rPr>
          <w:color w:val="231F20"/>
        </w:rPr>
        <w:t>into</w:t>
      </w:r>
      <w:r>
        <w:rPr>
          <w:color w:val="231F20"/>
          <w:spacing w:val="-7"/>
        </w:rPr>
        <w:t xml:space="preserve"> </w:t>
      </w:r>
      <w:r>
        <w:rPr>
          <w:color w:val="231F20"/>
        </w:rPr>
        <w:t>an</w:t>
      </w:r>
      <w:r>
        <w:rPr>
          <w:color w:val="231F20"/>
          <w:spacing w:val="-8"/>
        </w:rPr>
        <w:t xml:space="preserve"> </w:t>
      </w:r>
      <w:r>
        <w:rPr>
          <w:color w:val="231F20"/>
        </w:rPr>
        <w:t>accident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spacing w:val="-4"/>
        </w:rPr>
        <w:t>taxi</w:t>
      </w:r>
    </w:p>
    <w:p w14:paraId="5ED74808">
      <w:pPr>
        <w:pStyle w:val="11"/>
        <w:spacing w:before="47"/>
        <w:ind w:left="2097"/>
      </w:pPr>
      <w:r>
        <w:rPr>
          <w:color w:val="231F20"/>
        </w:rPr>
        <w:t>B</w:t>
      </w:r>
      <w:r>
        <w:rPr>
          <w:color w:val="231F20"/>
          <w:spacing w:val="16"/>
        </w:rPr>
        <w:t xml:space="preserve"> </w:t>
      </w:r>
      <w:r>
        <w:rPr>
          <w:color w:val="231F20"/>
        </w:rPr>
        <w:t>fell</w:t>
      </w:r>
      <w:r>
        <w:rPr>
          <w:color w:val="231F20"/>
          <w:spacing w:val="-16"/>
        </w:rPr>
        <w:t xml:space="preserve"> </w:t>
      </w:r>
      <w:r>
        <w:rPr>
          <w:color w:val="231F20"/>
        </w:rPr>
        <w:t>asleep</w:t>
      </w:r>
      <w:r>
        <w:rPr>
          <w:color w:val="231F20"/>
          <w:spacing w:val="-15"/>
        </w:rPr>
        <w:t xml:space="preserve"> </w:t>
      </w:r>
      <w:r>
        <w:rPr>
          <w:color w:val="231F20"/>
          <w:spacing w:val="-2"/>
        </w:rPr>
        <w:t>quickly</w:t>
      </w:r>
    </w:p>
    <w:p w14:paraId="39BADEE9">
      <w:pPr>
        <w:pStyle w:val="11"/>
        <w:spacing w:before="47"/>
        <w:ind w:left="2097"/>
      </w:pPr>
      <w:r>
        <w:rPr>
          <w:color w:val="231F20"/>
        </w:rPr>
        <w:t>C</w:t>
      </w:r>
      <w:r>
        <w:rPr>
          <w:color w:val="231F20"/>
          <w:spacing w:val="30"/>
        </w:rPr>
        <w:t xml:space="preserve"> </w:t>
      </w:r>
      <w:r>
        <w:rPr>
          <w:color w:val="231F20"/>
        </w:rPr>
        <w:t>bumped</w:t>
      </w:r>
      <w:r>
        <w:rPr>
          <w:color w:val="231F20"/>
          <w:spacing w:val="-9"/>
        </w:rPr>
        <w:t xml:space="preserve"> </w:t>
      </w:r>
      <w:r>
        <w:rPr>
          <w:color w:val="231F20"/>
        </w:rPr>
        <w:t>into</w:t>
      </w:r>
      <w:r>
        <w:rPr>
          <w:color w:val="231F20"/>
          <w:spacing w:val="-10"/>
        </w:rPr>
        <w:t xml:space="preserve"> </w:t>
      </w:r>
      <w:r>
        <w:rPr>
          <w:color w:val="231F20"/>
        </w:rPr>
        <w:t>something</w:t>
      </w:r>
      <w:r>
        <w:rPr>
          <w:color w:val="231F20"/>
          <w:spacing w:val="-9"/>
        </w:rPr>
        <w:t xml:space="preserve"> </w:t>
      </w:r>
      <w:r>
        <w:rPr>
          <w:color w:val="231F20"/>
        </w:rPr>
        <w:t>by</w:t>
      </w:r>
      <w:r>
        <w:rPr>
          <w:color w:val="231F20"/>
          <w:spacing w:val="-10"/>
        </w:rPr>
        <w:t xml:space="preserve"> </w:t>
      </w:r>
      <w:r>
        <w:rPr>
          <w:color w:val="231F20"/>
          <w:spacing w:val="-2"/>
        </w:rPr>
        <w:t>mistake</w:t>
      </w:r>
    </w:p>
    <w:p w14:paraId="35450C53">
      <w:pPr>
        <w:pStyle w:val="16"/>
        <w:numPr>
          <w:ilvl w:val="0"/>
          <w:numId w:val="113"/>
        </w:numPr>
        <w:tabs>
          <w:tab w:val="left" w:pos="2097"/>
          <w:tab w:val="left" w:pos="6985"/>
        </w:tabs>
        <w:spacing w:before="68" w:after="0" w:line="240" w:lineRule="auto"/>
        <w:ind w:left="2097" w:right="0" w:hanging="340"/>
        <w:jc w:val="left"/>
        <w:rPr>
          <w:sz w:val="22"/>
        </w:rPr>
      </w:pPr>
      <w:r>
        <w:rPr>
          <w:color w:val="231F20"/>
          <w:spacing w:val="-2"/>
          <w:sz w:val="22"/>
        </w:rPr>
        <w:t>“Picture-perfect”</w:t>
      </w:r>
      <w:r>
        <w:rPr>
          <w:color w:val="231F20"/>
          <w:spacing w:val="-5"/>
          <w:sz w:val="22"/>
        </w:rPr>
        <w:t xml:space="preserve"> </w:t>
      </w:r>
      <w:r>
        <w:rPr>
          <w:color w:val="231F20"/>
          <w:spacing w:val="-2"/>
          <w:sz w:val="22"/>
        </w:rPr>
        <w:t>scenery</w:t>
      </w:r>
      <w:r>
        <w:rPr>
          <w:color w:val="231F20"/>
          <w:spacing w:val="-5"/>
          <w:sz w:val="22"/>
        </w:rPr>
        <w:t xml:space="preserve"> </w:t>
      </w:r>
      <w:r>
        <w:rPr>
          <w:color w:val="231F20"/>
          <w:spacing w:val="-2"/>
          <w:sz w:val="22"/>
        </w:rPr>
        <w:t>is</w:t>
      </w:r>
      <w:r>
        <w:rPr>
          <w:color w:val="231F20"/>
          <w:spacing w:val="-5"/>
          <w:sz w:val="22"/>
        </w:rPr>
        <w:t xml:space="preserve"> </w:t>
      </w:r>
      <w:r>
        <w:rPr>
          <w:color w:val="231F20"/>
          <w:spacing w:val="-2"/>
          <w:sz w:val="22"/>
        </w:rPr>
        <w:t>scenery</w:t>
      </w:r>
      <w:r>
        <w:rPr>
          <w:color w:val="231F20"/>
          <w:spacing w:val="-5"/>
          <w:sz w:val="22"/>
        </w:rPr>
        <w:t xml:space="preserve"> </w:t>
      </w:r>
      <w:r>
        <w:rPr>
          <w:color w:val="231F20"/>
          <w:spacing w:val="-2"/>
          <w:sz w:val="22"/>
        </w:rPr>
        <w:t>that</w:t>
      </w:r>
      <w:r>
        <w:rPr>
          <w:color w:val="231F20"/>
          <w:spacing w:val="-5"/>
          <w:sz w:val="22"/>
        </w:rPr>
        <w:t xml:space="preserve"> </w:t>
      </w:r>
      <w:r>
        <w:rPr>
          <w:color w:val="231F20"/>
          <w:spacing w:val="-2"/>
          <w:sz w:val="22"/>
        </w:rPr>
        <w:t>is</w:t>
      </w:r>
      <w:r>
        <w:rPr>
          <w:color w:val="231F20"/>
          <w:spacing w:val="-6"/>
          <w:sz w:val="22"/>
        </w:rPr>
        <w:t xml:space="preserve"> </w:t>
      </w:r>
      <w:r>
        <w:rPr>
          <w:color w:val="231F20"/>
          <w:sz w:val="22"/>
          <w:u w:val="single" w:color="231F20"/>
        </w:rPr>
        <w:tab/>
      </w:r>
      <w:r>
        <w:rPr>
          <w:color w:val="231F20"/>
          <w:spacing w:val="-10"/>
          <w:sz w:val="22"/>
        </w:rPr>
        <w:t>.</w:t>
      </w:r>
    </w:p>
    <w:p w14:paraId="362F39F9">
      <w:pPr>
        <w:pStyle w:val="11"/>
        <w:spacing w:before="26"/>
        <w:ind w:left="2097"/>
      </w:pPr>
      <w:r>
        <w:rPr>
          <w:color w:val="231F20"/>
        </w:rPr>
        <w:t>A</w:t>
      </w:r>
      <w:r>
        <w:rPr>
          <w:color w:val="231F20"/>
          <w:spacing w:val="35"/>
        </w:rPr>
        <w:t xml:space="preserve"> </w:t>
      </w:r>
      <w:r>
        <w:rPr>
          <w:color w:val="231F20"/>
        </w:rPr>
        <w:t>often</w:t>
      </w:r>
      <w:r>
        <w:rPr>
          <w:color w:val="231F20"/>
          <w:spacing w:val="-7"/>
        </w:rPr>
        <w:t xml:space="preserve"> </w:t>
      </w:r>
      <w:r>
        <w:rPr>
          <w:color w:val="231F20"/>
        </w:rPr>
        <w:t>photographed</w:t>
      </w:r>
      <w:r>
        <w:rPr>
          <w:color w:val="231F20"/>
          <w:spacing w:val="-7"/>
        </w:rPr>
        <w:t xml:space="preserve"> </w:t>
      </w:r>
      <w:r>
        <w:rPr>
          <w:color w:val="231F20"/>
        </w:rPr>
        <w:t>or</w:t>
      </w:r>
      <w:r>
        <w:rPr>
          <w:color w:val="231F20"/>
          <w:spacing w:val="-8"/>
        </w:rPr>
        <w:t xml:space="preserve"> </w:t>
      </w:r>
      <w:r>
        <w:rPr>
          <w:color w:val="231F20"/>
          <w:spacing w:val="-2"/>
        </w:rPr>
        <w:t>painted</w:t>
      </w:r>
    </w:p>
    <w:p w14:paraId="6F90BCA1">
      <w:pPr>
        <w:pStyle w:val="11"/>
        <w:spacing w:before="47"/>
        <w:ind w:left="2097"/>
      </w:pPr>
      <w:r>
        <w:rPr>
          <w:color w:val="231F20"/>
        </w:rPr>
        <w:t>B</w:t>
      </w:r>
      <w:r>
        <w:rPr>
          <w:color w:val="231F20"/>
          <w:spacing w:val="35"/>
        </w:rPr>
        <w:t xml:space="preserve"> </w:t>
      </w:r>
      <w:r>
        <w:rPr>
          <w:color w:val="231F20"/>
        </w:rPr>
        <w:t>perfect</w:t>
      </w:r>
      <w:r>
        <w:rPr>
          <w:color w:val="231F20"/>
          <w:spacing w:val="-7"/>
        </w:rPr>
        <w:t xml:space="preserve"> </w:t>
      </w:r>
      <w:r>
        <w:rPr>
          <w:color w:val="231F20"/>
        </w:rPr>
        <w:t>and</w:t>
      </w:r>
      <w:r>
        <w:rPr>
          <w:color w:val="231F20"/>
          <w:spacing w:val="-7"/>
        </w:rPr>
        <w:t xml:space="preserve"> </w:t>
      </w:r>
      <w:r>
        <w:rPr>
          <w:color w:val="231F20"/>
        </w:rPr>
        <w:t>has</w:t>
      </w:r>
      <w:r>
        <w:rPr>
          <w:color w:val="231F20"/>
          <w:spacing w:val="-6"/>
        </w:rPr>
        <w:t xml:space="preserve"> </w:t>
      </w:r>
      <w:r>
        <w:rPr>
          <w:color w:val="231F20"/>
        </w:rPr>
        <w:t>no</w:t>
      </w:r>
      <w:r>
        <w:rPr>
          <w:color w:val="231F20"/>
          <w:spacing w:val="-7"/>
        </w:rPr>
        <w:t xml:space="preserve"> </w:t>
      </w:r>
      <w:r>
        <w:rPr>
          <w:color w:val="231F20"/>
          <w:spacing w:val="-2"/>
        </w:rPr>
        <w:t>flaws</w:t>
      </w:r>
    </w:p>
    <w:p w14:paraId="4418ED79">
      <w:pPr>
        <w:pStyle w:val="11"/>
        <w:spacing w:before="48"/>
        <w:ind w:left="2097"/>
      </w:pPr>
      <w:r>
        <w:rPr>
          <w:color w:val="231F20"/>
        </w:rPr>
        <w:t>C</w:t>
      </w:r>
      <w:r>
        <w:rPr>
          <w:color w:val="231F20"/>
          <w:spacing w:val="21"/>
        </w:rPr>
        <w:t xml:space="preserve"> </w:t>
      </w:r>
      <w:r>
        <w:rPr>
          <w:color w:val="231F20"/>
        </w:rPr>
        <w:t>beautiful</w:t>
      </w:r>
      <w:r>
        <w:rPr>
          <w:color w:val="231F20"/>
          <w:spacing w:val="-14"/>
        </w:rPr>
        <w:t xml:space="preserve"> </w:t>
      </w:r>
      <w:r>
        <w:rPr>
          <w:color w:val="231F20"/>
        </w:rPr>
        <w:t>in</w:t>
      </w:r>
      <w:r>
        <w:rPr>
          <w:color w:val="231F20"/>
          <w:spacing w:val="-15"/>
        </w:rPr>
        <w:t xml:space="preserve"> </w:t>
      </w:r>
      <w:r>
        <w:rPr>
          <w:color w:val="231F20"/>
        </w:rPr>
        <w:t>pictures</w:t>
      </w:r>
      <w:r>
        <w:rPr>
          <w:color w:val="231F20"/>
          <w:spacing w:val="-15"/>
        </w:rPr>
        <w:t xml:space="preserve"> </w:t>
      </w:r>
      <w:r>
        <w:rPr>
          <w:color w:val="231F20"/>
        </w:rPr>
        <w:t>but</w:t>
      </w:r>
      <w:r>
        <w:rPr>
          <w:color w:val="231F20"/>
          <w:spacing w:val="-14"/>
        </w:rPr>
        <w:t xml:space="preserve"> </w:t>
      </w:r>
      <w:r>
        <w:rPr>
          <w:color w:val="231F20"/>
        </w:rPr>
        <w:t>not</w:t>
      </w:r>
      <w:r>
        <w:rPr>
          <w:color w:val="231F20"/>
          <w:spacing w:val="-15"/>
        </w:rPr>
        <w:t xml:space="preserve"> </w:t>
      </w:r>
      <w:r>
        <w:rPr>
          <w:color w:val="231F20"/>
        </w:rPr>
        <w:t>in</w:t>
      </w:r>
      <w:r>
        <w:rPr>
          <w:color w:val="231F20"/>
          <w:spacing w:val="-15"/>
        </w:rPr>
        <w:t xml:space="preserve"> </w:t>
      </w:r>
      <w:r>
        <w:rPr>
          <w:color w:val="231F20"/>
        </w:rPr>
        <w:t>real</w:t>
      </w:r>
      <w:r>
        <w:rPr>
          <w:color w:val="231F20"/>
          <w:spacing w:val="-14"/>
        </w:rPr>
        <w:t xml:space="preserve"> </w:t>
      </w:r>
      <w:r>
        <w:rPr>
          <w:color w:val="231F20"/>
          <w:spacing w:val="-4"/>
        </w:rPr>
        <w:t>life</w:t>
      </w:r>
    </w:p>
    <w:p w14:paraId="59D31EBA">
      <w:pPr>
        <w:pStyle w:val="16"/>
        <w:numPr>
          <w:ilvl w:val="0"/>
          <w:numId w:val="113"/>
        </w:numPr>
        <w:tabs>
          <w:tab w:val="left" w:pos="2097"/>
          <w:tab w:val="left" w:pos="7030"/>
        </w:tabs>
        <w:spacing w:before="67" w:after="0" w:line="266" w:lineRule="auto"/>
        <w:ind w:left="2097" w:right="1290" w:hanging="341"/>
        <w:jc w:val="left"/>
        <w:rPr>
          <w:sz w:val="22"/>
        </w:rPr>
      </w:pPr>
      <w:r>
        <w:rPr>
          <w:color w:val="231F20"/>
          <w:spacing w:val="-2"/>
          <w:sz w:val="22"/>
        </w:rPr>
        <w:t>The</w:t>
      </w:r>
      <w:r>
        <w:rPr>
          <w:color w:val="231F20"/>
          <w:spacing w:val="-14"/>
          <w:sz w:val="22"/>
        </w:rPr>
        <w:t xml:space="preserve"> </w:t>
      </w:r>
      <w:r>
        <w:rPr>
          <w:color w:val="231F20"/>
          <w:spacing w:val="-2"/>
          <w:sz w:val="22"/>
        </w:rPr>
        <w:t>mentioning</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“forests,</w:t>
      </w:r>
      <w:r>
        <w:rPr>
          <w:color w:val="231F20"/>
          <w:spacing w:val="-14"/>
          <w:sz w:val="22"/>
        </w:rPr>
        <w:t xml:space="preserve"> </w:t>
      </w:r>
      <w:r>
        <w:rPr>
          <w:color w:val="231F20"/>
          <w:spacing w:val="-2"/>
          <w:sz w:val="22"/>
        </w:rPr>
        <w:t>wetlands,</w:t>
      </w:r>
      <w:r>
        <w:rPr>
          <w:color w:val="231F20"/>
          <w:spacing w:val="-13"/>
          <w:sz w:val="22"/>
        </w:rPr>
        <w:t xml:space="preserve"> </w:t>
      </w:r>
      <w:r>
        <w:rPr>
          <w:color w:val="231F20"/>
          <w:spacing w:val="-2"/>
          <w:sz w:val="22"/>
        </w:rPr>
        <w:t>lakes,</w:t>
      </w:r>
      <w:r>
        <w:rPr>
          <w:color w:val="231F20"/>
          <w:spacing w:val="-13"/>
          <w:sz w:val="22"/>
        </w:rPr>
        <w:t xml:space="preserve"> </w:t>
      </w:r>
      <w:r>
        <w:rPr>
          <w:color w:val="231F20"/>
          <w:spacing w:val="-2"/>
          <w:sz w:val="22"/>
        </w:rPr>
        <w:t>meadows,</w:t>
      </w:r>
      <w:r>
        <w:rPr>
          <w:color w:val="231F20"/>
          <w:spacing w:val="-13"/>
          <w:sz w:val="22"/>
        </w:rPr>
        <w:t xml:space="preserve"> </w:t>
      </w:r>
      <w:r>
        <w:rPr>
          <w:color w:val="231F20"/>
          <w:spacing w:val="-2"/>
          <w:sz w:val="22"/>
        </w:rPr>
        <w:t>and</w:t>
      </w:r>
      <w:r>
        <w:rPr>
          <w:color w:val="231F20"/>
          <w:spacing w:val="-14"/>
          <w:sz w:val="22"/>
        </w:rPr>
        <w:t xml:space="preserve"> </w:t>
      </w:r>
      <w:r>
        <w:rPr>
          <w:color w:val="231F20"/>
          <w:spacing w:val="-2"/>
          <w:sz w:val="22"/>
        </w:rPr>
        <w:t>several</w:t>
      </w:r>
      <w:r>
        <w:rPr>
          <w:color w:val="231F20"/>
          <w:spacing w:val="-13"/>
          <w:sz w:val="22"/>
        </w:rPr>
        <w:t xml:space="preserve"> </w:t>
      </w:r>
      <w:r>
        <w:rPr>
          <w:color w:val="231F20"/>
          <w:spacing w:val="-2"/>
          <w:sz w:val="22"/>
        </w:rPr>
        <w:t>villages”</w:t>
      </w:r>
      <w:r>
        <w:rPr>
          <w:color w:val="231F20"/>
          <w:spacing w:val="-13"/>
          <w:sz w:val="22"/>
        </w:rPr>
        <w:t xml:space="preserve"> </w:t>
      </w:r>
      <w:r>
        <w:rPr>
          <w:color w:val="231F20"/>
          <w:spacing w:val="-2"/>
          <w:sz w:val="22"/>
        </w:rPr>
        <w:t>is</w:t>
      </w:r>
      <w:r>
        <w:rPr>
          <w:color w:val="231F20"/>
          <w:spacing w:val="-14"/>
          <w:sz w:val="22"/>
        </w:rPr>
        <w:t xml:space="preserve"> </w:t>
      </w:r>
      <w:r>
        <w:rPr>
          <w:color w:val="231F20"/>
          <w:spacing w:val="-2"/>
          <w:sz w:val="22"/>
        </w:rPr>
        <w:t>helpful</w:t>
      </w:r>
      <w:r>
        <w:rPr>
          <w:color w:val="231F20"/>
          <w:spacing w:val="-13"/>
          <w:sz w:val="22"/>
        </w:rPr>
        <w:t xml:space="preserve"> </w:t>
      </w:r>
      <w:r>
        <w:rPr>
          <w:color w:val="231F20"/>
          <w:spacing w:val="-2"/>
          <w:sz w:val="22"/>
        </w:rPr>
        <w:t xml:space="preserve">in </w:t>
      </w:r>
      <w:r>
        <w:rPr>
          <w:color w:val="231F20"/>
          <w:sz w:val="22"/>
        </w:rPr>
        <w:t xml:space="preserve">understanding the size of Potatso because </w:t>
      </w:r>
      <w:r>
        <w:rPr>
          <w:color w:val="231F20"/>
          <w:sz w:val="22"/>
          <w:u w:val="single" w:color="231F20"/>
        </w:rPr>
        <w:tab/>
      </w:r>
      <w:r>
        <w:rPr>
          <w:color w:val="231F20"/>
          <w:spacing w:val="-10"/>
          <w:sz w:val="22"/>
        </w:rPr>
        <w:t>.</w:t>
      </w:r>
    </w:p>
    <w:p w14:paraId="72272843">
      <w:pPr>
        <w:pStyle w:val="11"/>
        <w:spacing w:before="18"/>
        <w:ind w:left="2097"/>
      </w:pPr>
      <w:r>
        <w:rPr>
          <w:color w:val="231F20"/>
        </w:rPr>
        <w:t>A</w:t>
      </w:r>
      <w:r>
        <w:rPr>
          <w:color w:val="231F20"/>
          <w:spacing w:val="29"/>
        </w:rPr>
        <w:t xml:space="preserve"> </w:t>
      </w:r>
      <w:r>
        <w:rPr>
          <w:color w:val="231F20"/>
        </w:rPr>
        <w:t>most</w:t>
      </w:r>
      <w:r>
        <w:rPr>
          <w:color w:val="231F20"/>
          <w:spacing w:val="-10"/>
        </w:rPr>
        <w:t xml:space="preserve"> </w:t>
      </w:r>
      <w:r>
        <w:rPr>
          <w:color w:val="231F20"/>
        </w:rPr>
        <w:t>people</w:t>
      </w:r>
      <w:r>
        <w:rPr>
          <w:color w:val="231F20"/>
          <w:spacing w:val="-10"/>
        </w:rPr>
        <w:t xml:space="preserve"> </w:t>
      </w:r>
      <w:r>
        <w:rPr>
          <w:color w:val="231F20"/>
        </w:rPr>
        <w:t>know</w:t>
      </w:r>
      <w:r>
        <w:rPr>
          <w:color w:val="231F20"/>
          <w:spacing w:val="-10"/>
        </w:rPr>
        <w:t xml:space="preserve"> </w:t>
      </w:r>
      <w:r>
        <w:rPr>
          <w:color w:val="231F20"/>
        </w:rPr>
        <w:t>the</w:t>
      </w:r>
      <w:r>
        <w:rPr>
          <w:color w:val="231F20"/>
          <w:spacing w:val="-10"/>
        </w:rPr>
        <w:t xml:space="preserve"> </w:t>
      </w:r>
      <w:r>
        <w:rPr>
          <w:color w:val="231F20"/>
        </w:rPr>
        <w:t>sizes</w:t>
      </w:r>
      <w:r>
        <w:rPr>
          <w:color w:val="231F20"/>
          <w:spacing w:val="-10"/>
        </w:rPr>
        <w:t xml:space="preserve"> </w:t>
      </w:r>
      <w:r>
        <w:rPr>
          <w:color w:val="231F20"/>
        </w:rPr>
        <w:t>of</w:t>
      </w:r>
      <w:r>
        <w:rPr>
          <w:color w:val="231F20"/>
          <w:spacing w:val="-10"/>
        </w:rPr>
        <w:t xml:space="preserve"> </w:t>
      </w:r>
      <w:r>
        <w:rPr>
          <w:color w:val="231F20"/>
        </w:rPr>
        <w:t>such</w:t>
      </w:r>
      <w:r>
        <w:rPr>
          <w:color w:val="231F20"/>
          <w:spacing w:val="-10"/>
        </w:rPr>
        <w:t xml:space="preserve"> </w:t>
      </w:r>
      <w:r>
        <w:rPr>
          <w:color w:val="231F20"/>
          <w:spacing w:val="-2"/>
        </w:rPr>
        <w:t>places</w:t>
      </w:r>
    </w:p>
    <w:p w14:paraId="4B6012CE">
      <w:pPr>
        <w:pStyle w:val="11"/>
        <w:spacing w:before="47"/>
        <w:ind w:left="2097"/>
      </w:pPr>
      <w:r>
        <w:rPr>
          <w:color w:val="231F20"/>
        </w:rPr>
        <w:t>B</w:t>
      </w:r>
      <w:r>
        <w:rPr>
          <w:color w:val="231F20"/>
          <w:spacing w:val="20"/>
        </w:rPr>
        <w:t xml:space="preserve"> </w:t>
      </w:r>
      <w:r>
        <w:rPr>
          <w:color w:val="231F20"/>
        </w:rPr>
        <w:t>only</w:t>
      </w:r>
      <w:r>
        <w:rPr>
          <w:color w:val="231F20"/>
          <w:spacing w:val="-15"/>
        </w:rPr>
        <w:t xml:space="preserve"> </w:t>
      </w:r>
      <w:r>
        <w:rPr>
          <w:color w:val="231F20"/>
        </w:rPr>
        <w:t>a</w:t>
      </w:r>
      <w:r>
        <w:rPr>
          <w:color w:val="231F20"/>
          <w:spacing w:val="-15"/>
        </w:rPr>
        <w:t xml:space="preserve"> </w:t>
      </w:r>
      <w:r>
        <w:rPr>
          <w:color w:val="231F20"/>
        </w:rPr>
        <w:t>large</w:t>
      </w:r>
      <w:r>
        <w:rPr>
          <w:color w:val="231F20"/>
          <w:spacing w:val="-15"/>
        </w:rPr>
        <w:t xml:space="preserve"> </w:t>
      </w:r>
      <w:r>
        <w:rPr>
          <w:color w:val="231F20"/>
        </w:rPr>
        <w:t>park</w:t>
      </w:r>
      <w:r>
        <w:rPr>
          <w:color w:val="231F20"/>
          <w:spacing w:val="-15"/>
        </w:rPr>
        <w:t xml:space="preserve"> </w:t>
      </w:r>
      <w:r>
        <w:rPr>
          <w:color w:val="231F20"/>
        </w:rPr>
        <w:t>can</w:t>
      </w:r>
      <w:r>
        <w:rPr>
          <w:color w:val="231F20"/>
          <w:spacing w:val="-15"/>
        </w:rPr>
        <w:t xml:space="preserve"> </w:t>
      </w:r>
      <w:r>
        <w:rPr>
          <w:color w:val="231F20"/>
        </w:rPr>
        <w:t>include</w:t>
      </w:r>
      <w:r>
        <w:rPr>
          <w:color w:val="231F20"/>
          <w:spacing w:val="-15"/>
        </w:rPr>
        <w:t xml:space="preserve"> </w:t>
      </w:r>
      <w:r>
        <w:rPr>
          <w:color w:val="231F20"/>
        </w:rPr>
        <w:t>so</w:t>
      </w:r>
      <w:r>
        <w:rPr>
          <w:color w:val="231F20"/>
          <w:spacing w:val="-16"/>
        </w:rPr>
        <w:t xml:space="preserve"> </w:t>
      </w:r>
      <w:r>
        <w:rPr>
          <w:color w:val="231F20"/>
        </w:rPr>
        <w:t>many</w:t>
      </w:r>
      <w:r>
        <w:rPr>
          <w:color w:val="231F20"/>
          <w:spacing w:val="-15"/>
        </w:rPr>
        <w:t xml:space="preserve"> </w:t>
      </w:r>
      <w:r>
        <w:rPr>
          <w:color w:val="231F20"/>
        </w:rPr>
        <w:t>different</w:t>
      </w:r>
      <w:r>
        <w:rPr>
          <w:color w:val="231F20"/>
          <w:spacing w:val="-15"/>
        </w:rPr>
        <w:t xml:space="preserve"> </w:t>
      </w:r>
      <w:r>
        <w:rPr>
          <w:color w:val="231F20"/>
        </w:rPr>
        <w:t>types</w:t>
      </w:r>
      <w:r>
        <w:rPr>
          <w:color w:val="231F20"/>
          <w:spacing w:val="-15"/>
        </w:rPr>
        <w:t xml:space="preserve"> </w:t>
      </w:r>
      <w:r>
        <w:rPr>
          <w:color w:val="231F20"/>
        </w:rPr>
        <w:t>of</w:t>
      </w:r>
      <w:r>
        <w:rPr>
          <w:color w:val="231F20"/>
          <w:spacing w:val="-15"/>
        </w:rPr>
        <w:t xml:space="preserve"> </w:t>
      </w:r>
      <w:r>
        <w:rPr>
          <w:color w:val="231F20"/>
          <w:spacing w:val="-2"/>
        </w:rPr>
        <w:t>places</w:t>
      </w:r>
    </w:p>
    <w:p w14:paraId="059A4425">
      <w:pPr>
        <w:pStyle w:val="11"/>
        <w:spacing w:before="47"/>
        <w:ind w:left="2097"/>
      </w:pPr>
      <w:r>
        <w:rPr>
          <w:color w:val="231F20"/>
          <w:spacing w:val="-2"/>
        </w:rPr>
        <w:t>C</w:t>
      </w:r>
      <w:r>
        <w:rPr>
          <w:color w:val="231F20"/>
          <w:spacing w:val="29"/>
        </w:rPr>
        <w:t xml:space="preserve"> </w:t>
      </w:r>
      <w:r>
        <w:rPr>
          <w:color w:val="231F20"/>
          <w:spacing w:val="-2"/>
        </w:rPr>
        <w:t>such</w:t>
      </w:r>
      <w:r>
        <w:rPr>
          <w:color w:val="231F20"/>
          <w:spacing w:val="-10"/>
        </w:rPr>
        <w:t xml:space="preserve"> </w:t>
      </w:r>
      <w:r>
        <w:rPr>
          <w:color w:val="231F20"/>
          <w:spacing w:val="-2"/>
        </w:rPr>
        <w:t>places</w:t>
      </w:r>
      <w:r>
        <w:rPr>
          <w:color w:val="231F20"/>
          <w:spacing w:val="-10"/>
        </w:rPr>
        <w:t xml:space="preserve"> </w:t>
      </w:r>
      <w:r>
        <w:rPr>
          <w:color w:val="231F20"/>
          <w:spacing w:val="-2"/>
        </w:rPr>
        <w:t>are</w:t>
      </w:r>
      <w:r>
        <w:rPr>
          <w:color w:val="231F20"/>
          <w:spacing w:val="-10"/>
        </w:rPr>
        <w:t xml:space="preserve"> </w:t>
      </w:r>
      <w:r>
        <w:rPr>
          <w:color w:val="231F20"/>
          <w:spacing w:val="-2"/>
        </w:rPr>
        <w:t>usually</w:t>
      </w:r>
      <w:r>
        <w:rPr>
          <w:color w:val="231F20"/>
          <w:spacing w:val="-10"/>
        </w:rPr>
        <w:t xml:space="preserve"> </w:t>
      </w:r>
      <w:r>
        <w:rPr>
          <w:color w:val="231F20"/>
          <w:spacing w:val="-2"/>
        </w:rPr>
        <w:t>not</w:t>
      </w:r>
      <w:r>
        <w:rPr>
          <w:color w:val="231F20"/>
          <w:spacing w:val="-10"/>
        </w:rPr>
        <w:t xml:space="preserve"> </w:t>
      </w:r>
      <w:r>
        <w:rPr>
          <w:color w:val="231F20"/>
          <w:spacing w:val="-2"/>
        </w:rPr>
        <w:t>found</w:t>
      </w:r>
      <w:r>
        <w:rPr>
          <w:color w:val="231F20"/>
          <w:spacing w:val="-10"/>
        </w:rPr>
        <w:t xml:space="preserve"> </w:t>
      </w:r>
      <w:r>
        <w:rPr>
          <w:color w:val="231F20"/>
          <w:spacing w:val="-2"/>
        </w:rPr>
        <w:t>inside</w:t>
      </w:r>
      <w:r>
        <w:rPr>
          <w:color w:val="231F20"/>
          <w:spacing w:val="-11"/>
        </w:rPr>
        <w:t xml:space="preserve"> </w:t>
      </w:r>
      <w:r>
        <w:rPr>
          <w:color w:val="231F20"/>
          <w:spacing w:val="-2"/>
        </w:rPr>
        <w:t>parks</w:t>
      </w:r>
    </w:p>
    <w:p w14:paraId="2B24E181">
      <w:pPr>
        <w:pStyle w:val="16"/>
        <w:numPr>
          <w:ilvl w:val="0"/>
          <w:numId w:val="113"/>
        </w:numPr>
        <w:tabs>
          <w:tab w:val="left" w:pos="2097"/>
        </w:tabs>
        <w:spacing w:before="67" w:after="0" w:line="240" w:lineRule="auto"/>
        <w:ind w:left="2097" w:right="0" w:hanging="340"/>
        <w:jc w:val="left"/>
        <w:rPr>
          <w:sz w:val="22"/>
        </w:rPr>
      </w:pPr>
      <w:r>
        <w:rPr>
          <w:color w:val="231F20"/>
          <w:spacing w:val="-2"/>
          <w:sz w:val="22"/>
        </w:rPr>
        <w:t>When</w:t>
      </w:r>
      <w:r>
        <w:rPr>
          <w:color w:val="231F20"/>
          <w:spacing w:val="-8"/>
          <w:sz w:val="22"/>
        </w:rPr>
        <w:t xml:space="preserve"> </w:t>
      </w:r>
      <w:r>
        <w:rPr>
          <w:color w:val="231F20"/>
          <w:spacing w:val="-2"/>
          <w:sz w:val="22"/>
        </w:rPr>
        <w:t>Chris</w:t>
      </w:r>
      <w:r>
        <w:rPr>
          <w:color w:val="231F20"/>
          <w:spacing w:val="-8"/>
          <w:sz w:val="22"/>
        </w:rPr>
        <w:t xml:space="preserve"> </w:t>
      </w:r>
      <w:r>
        <w:rPr>
          <w:color w:val="231F20"/>
          <w:spacing w:val="-2"/>
          <w:sz w:val="22"/>
        </w:rPr>
        <w:t>said</w:t>
      </w:r>
      <w:r>
        <w:rPr>
          <w:color w:val="231F20"/>
          <w:spacing w:val="-8"/>
          <w:sz w:val="22"/>
        </w:rPr>
        <w:t xml:space="preserve"> </w:t>
      </w:r>
      <w:r>
        <w:rPr>
          <w:color w:val="231F20"/>
          <w:spacing w:val="-2"/>
          <w:sz w:val="22"/>
        </w:rPr>
        <w:t>“fingers</w:t>
      </w:r>
      <w:r>
        <w:rPr>
          <w:color w:val="231F20"/>
          <w:spacing w:val="-8"/>
          <w:sz w:val="22"/>
        </w:rPr>
        <w:t xml:space="preserve"> </w:t>
      </w:r>
      <w:r>
        <w:rPr>
          <w:color w:val="231F20"/>
          <w:spacing w:val="-2"/>
          <w:sz w:val="22"/>
        </w:rPr>
        <w:t>crossed</w:t>
      </w:r>
      <w:r>
        <w:rPr>
          <w:color w:val="231F20"/>
          <w:spacing w:val="-8"/>
          <w:sz w:val="22"/>
        </w:rPr>
        <w:t xml:space="preserve"> </w:t>
      </w:r>
      <w:r>
        <w:rPr>
          <w:color w:val="231F20"/>
          <w:spacing w:val="-2"/>
          <w:sz w:val="22"/>
        </w:rPr>
        <w:t>that</w:t>
      </w:r>
      <w:r>
        <w:rPr>
          <w:color w:val="231F20"/>
          <w:spacing w:val="-7"/>
          <w:sz w:val="22"/>
        </w:rPr>
        <w:t xml:space="preserve"> </w:t>
      </w:r>
      <w:r>
        <w:rPr>
          <w:color w:val="231F20"/>
          <w:spacing w:val="-2"/>
          <w:sz w:val="22"/>
        </w:rPr>
        <w:t>there</w:t>
      </w:r>
      <w:r>
        <w:rPr>
          <w:color w:val="231F20"/>
          <w:spacing w:val="-8"/>
          <w:sz w:val="22"/>
        </w:rPr>
        <w:t xml:space="preserve"> </w:t>
      </w:r>
      <w:r>
        <w:rPr>
          <w:color w:val="231F20"/>
          <w:spacing w:val="-2"/>
          <w:sz w:val="22"/>
        </w:rPr>
        <w:t>will</w:t>
      </w:r>
      <w:r>
        <w:rPr>
          <w:color w:val="231F20"/>
          <w:spacing w:val="-8"/>
          <w:sz w:val="22"/>
        </w:rPr>
        <w:t xml:space="preserve"> </w:t>
      </w:r>
      <w:r>
        <w:rPr>
          <w:color w:val="231F20"/>
          <w:spacing w:val="-2"/>
          <w:sz w:val="22"/>
        </w:rPr>
        <w:t>be</w:t>
      </w:r>
      <w:r>
        <w:rPr>
          <w:color w:val="231F20"/>
          <w:spacing w:val="-8"/>
          <w:sz w:val="22"/>
        </w:rPr>
        <w:t xml:space="preserve"> </w:t>
      </w:r>
      <w:r>
        <w:rPr>
          <w:color w:val="231F20"/>
          <w:spacing w:val="-2"/>
          <w:sz w:val="22"/>
        </w:rPr>
        <w:t>good</w:t>
      </w:r>
      <w:r>
        <w:rPr>
          <w:color w:val="231F20"/>
          <w:spacing w:val="-8"/>
          <w:sz w:val="22"/>
        </w:rPr>
        <w:t xml:space="preserve"> </w:t>
      </w:r>
      <w:r>
        <w:rPr>
          <w:color w:val="231F20"/>
          <w:spacing w:val="-2"/>
          <w:sz w:val="22"/>
        </w:rPr>
        <w:t>weather”,</w:t>
      </w:r>
      <w:r>
        <w:rPr>
          <w:color w:val="231F20"/>
          <w:spacing w:val="-7"/>
          <w:sz w:val="22"/>
        </w:rPr>
        <w:t xml:space="preserve"> </w:t>
      </w:r>
      <w:r>
        <w:rPr>
          <w:color w:val="231F20"/>
          <w:spacing w:val="-2"/>
          <w:sz w:val="22"/>
        </w:rPr>
        <w:t>it</w:t>
      </w:r>
      <w:r>
        <w:rPr>
          <w:color w:val="231F20"/>
          <w:spacing w:val="-8"/>
          <w:sz w:val="22"/>
        </w:rPr>
        <w:t xml:space="preserve"> </w:t>
      </w:r>
      <w:r>
        <w:rPr>
          <w:color w:val="231F20"/>
          <w:spacing w:val="-2"/>
          <w:sz w:val="22"/>
        </w:rPr>
        <w:t>means</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5"/>
          <w:sz w:val="22"/>
        </w:rPr>
        <w:t>he</w:t>
      </w:r>
    </w:p>
    <w:p w14:paraId="20D84A64">
      <w:pPr>
        <w:tabs>
          <w:tab w:val="left" w:pos="2926"/>
        </w:tabs>
        <w:spacing w:before="27"/>
        <w:ind w:left="2097" w:right="0" w:firstLine="0"/>
        <w:jc w:val="left"/>
        <w:rPr>
          <w:sz w:val="22"/>
        </w:rPr>
      </w:pPr>
      <w:r>
        <w:rPr>
          <w:color w:val="231F20"/>
          <w:sz w:val="22"/>
          <w:u w:val="single" w:color="231F20"/>
        </w:rPr>
        <w:tab/>
      </w:r>
      <w:r>
        <w:rPr>
          <w:color w:val="231F20"/>
          <w:spacing w:val="-10"/>
          <w:sz w:val="22"/>
        </w:rPr>
        <w:t>.</w:t>
      </w:r>
    </w:p>
    <w:p w14:paraId="7CE38851">
      <w:pPr>
        <w:pStyle w:val="11"/>
        <w:spacing w:before="47"/>
        <w:ind w:left="2097"/>
      </w:pPr>
      <w:r>
        <w:rPr>
          <w:color w:val="231F20"/>
        </w:rPr>
        <w:t>A</w:t>
      </w:r>
      <w:r>
        <w:rPr>
          <w:color w:val="231F20"/>
          <w:spacing w:val="35"/>
        </w:rPr>
        <w:t xml:space="preserve"> </w:t>
      </w:r>
      <w:r>
        <w:rPr>
          <w:color w:val="231F20"/>
        </w:rPr>
        <w:t>knew</w:t>
      </w:r>
      <w:r>
        <w:rPr>
          <w:color w:val="231F20"/>
          <w:spacing w:val="-8"/>
        </w:rPr>
        <w:t xml:space="preserve"> </w:t>
      </w:r>
      <w:r>
        <w:rPr>
          <w:color w:val="231F20"/>
        </w:rPr>
        <w:t>that</w:t>
      </w:r>
      <w:r>
        <w:rPr>
          <w:color w:val="231F20"/>
          <w:spacing w:val="-7"/>
        </w:rPr>
        <w:t xml:space="preserve"> </w:t>
      </w:r>
      <w:r>
        <w:rPr>
          <w:color w:val="231F20"/>
        </w:rPr>
        <w:t>there</w:t>
      </w:r>
      <w:r>
        <w:rPr>
          <w:color w:val="231F20"/>
          <w:spacing w:val="-7"/>
        </w:rPr>
        <w:t xml:space="preserve"> </w:t>
      </w:r>
      <w:r>
        <w:rPr>
          <w:color w:val="231F20"/>
        </w:rPr>
        <w:t>would</w:t>
      </w:r>
      <w:r>
        <w:rPr>
          <w:color w:val="231F20"/>
          <w:spacing w:val="-7"/>
        </w:rPr>
        <w:t xml:space="preserve"> </w:t>
      </w:r>
      <w:r>
        <w:rPr>
          <w:color w:val="231F20"/>
        </w:rPr>
        <w:t>be</w:t>
      </w:r>
      <w:r>
        <w:rPr>
          <w:color w:val="231F20"/>
          <w:spacing w:val="-7"/>
        </w:rPr>
        <w:t xml:space="preserve"> </w:t>
      </w:r>
      <w:r>
        <w:rPr>
          <w:color w:val="231F20"/>
        </w:rPr>
        <w:t>good</w:t>
      </w:r>
      <w:r>
        <w:rPr>
          <w:color w:val="231F20"/>
          <w:spacing w:val="-7"/>
        </w:rPr>
        <w:t xml:space="preserve"> </w:t>
      </w:r>
      <w:r>
        <w:rPr>
          <w:color w:val="231F20"/>
          <w:spacing w:val="-2"/>
        </w:rPr>
        <w:t>weather</w:t>
      </w:r>
    </w:p>
    <w:p w14:paraId="1984E41E">
      <w:pPr>
        <w:pStyle w:val="11"/>
        <w:spacing w:before="47"/>
        <w:ind w:left="2097"/>
      </w:pPr>
      <w:r>
        <w:rPr>
          <w:color w:val="231F20"/>
        </w:rPr>
        <w:t>B</w:t>
      </w:r>
      <w:r>
        <w:rPr>
          <w:color w:val="231F20"/>
          <w:spacing w:val="34"/>
        </w:rPr>
        <w:t xml:space="preserve"> </w:t>
      </w:r>
      <w:r>
        <w:rPr>
          <w:color w:val="231F20"/>
        </w:rPr>
        <w:t>saw</w:t>
      </w:r>
      <w:r>
        <w:rPr>
          <w:color w:val="231F20"/>
          <w:spacing w:val="-7"/>
        </w:rPr>
        <w:t xml:space="preserve"> </w:t>
      </w:r>
      <w:r>
        <w:rPr>
          <w:color w:val="231F20"/>
        </w:rPr>
        <w:t>on</w:t>
      </w:r>
      <w:r>
        <w:rPr>
          <w:color w:val="231F20"/>
          <w:spacing w:val="-7"/>
        </w:rPr>
        <w:t xml:space="preserve"> </w:t>
      </w:r>
      <w:r>
        <w:rPr>
          <w:color w:val="231F20"/>
        </w:rPr>
        <w:t>the</w:t>
      </w:r>
      <w:r>
        <w:rPr>
          <w:color w:val="231F20"/>
          <w:spacing w:val="-8"/>
        </w:rPr>
        <w:t xml:space="preserve"> </w:t>
      </w:r>
      <w:r>
        <w:rPr>
          <w:color w:val="231F20"/>
        </w:rPr>
        <w:t>news</w:t>
      </w:r>
      <w:r>
        <w:rPr>
          <w:color w:val="231F20"/>
          <w:spacing w:val="-7"/>
        </w:rPr>
        <w:t xml:space="preserve"> </w:t>
      </w:r>
      <w:r>
        <w:rPr>
          <w:color w:val="231F20"/>
        </w:rPr>
        <w:t>that</w:t>
      </w:r>
      <w:r>
        <w:rPr>
          <w:color w:val="231F20"/>
          <w:spacing w:val="-8"/>
        </w:rPr>
        <w:t xml:space="preserve"> </w:t>
      </w:r>
      <w:r>
        <w:rPr>
          <w:color w:val="231F20"/>
        </w:rPr>
        <w:t>there</w:t>
      </w:r>
      <w:r>
        <w:rPr>
          <w:color w:val="231F20"/>
          <w:spacing w:val="-7"/>
        </w:rPr>
        <w:t xml:space="preserve"> </w:t>
      </w:r>
      <w:r>
        <w:rPr>
          <w:color w:val="231F20"/>
        </w:rPr>
        <w:t>would</w:t>
      </w:r>
      <w:r>
        <w:rPr>
          <w:color w:val="231F20"/>
          <w:spacing w:val="-7"/>
        </w:rPr>
        <w:t xml:space="preserve"> </w:t>
      </w:r>
      <w:r>
        <w:rPr>
          <w:color w:val="231F20"/>
        </w:rPr>
        <w:t>be</w:t>
      </w:r>
      <w:r>
        <w:rPr>
          <w:color w:val="231F20"/>
          <w:spacing w:val="-8"/>
        </w:rPr>
        <w:t xml:space="preserve"> </w:t>
      </w:r>
      <w:r>
        <w:rPr>
          <w:color w:val="231F20"/>
        </w:rPr>
        <w:t>good</w:t>
      </w:r>
      <w:r>
        <w:rPr>
          <w:color w:val="231F20"/>
          <w:spacing w:val="-7"/>
        </w:rPr>
        <w:t xml:space="preserve"> </w:t>
      </w:r>
      <w:r>
        <w:rPr>
          <w:color w:val="231F20"/>
          <w:spacing w:val="-2"/>
        </w:rPr>
        <w:t>weather</w:t>
      </w:r>
    </w:p>
    <w:p w14:paraId="2E0745F5">
      <w:pPr>
        <w:pStyle w:val="11"/>
        <w:spacing w:before="47"/>
        <w:ind w:left="2097"/>
      </w:pPr>
      <w:r>
        <w:rPr>
          <w:color w:val="231F20"/>
        </w:rPr>
        <w:t>C</w:t>
      </w:r>
      <w:r>
        <w:rPr>
          <w:color w:val="231F20"/>
          <w:spacing w:val="35"/>
        </w:rPr>
        <w:t xml:space="preserve"> </w:t>
      </w:r>
      <w:r>
        <w:rPr>
          <w:color w:val="231F20"/>
        </w:rPr>
        <w:t>hoped</w:t>
      </w:r>
      <w:r>
        <w:rPr>
          <w:color w:val="231F20"/>
          <w:spacing w:val="-7"/>
        </w:rPr>
        <w:t xml:space="preserve"> </w:t>
      </w:r>
      <w:r>
        <w:rPr>
          <w:color w:val="231F20"/>
        </w:rPr>
        <w:t>that</w:t>
      </w:r>
      <w:r>
        <w:rPr>
          <w:color w:val="231F20"/>
          <w:spacing w:val="-6"/>
        </w:rPr>
        <w:t xml:space="preserve"> </w:t>
      </w:r>
      <w:r>
        <w:rPr>
          <w:color w:val="231F20"/>
        </w:rPr>
        <w:t>there</w:t>
      </w:r>
      <w:r>
        <w:rPr>
          <w:color w:val="231F20"/>
          <w:spacing w:val="-7"/>
        </w:rPr>
        <w:t xml:space="preserve"> </w:t>
      </w:r>
      <w:r>
        <w:rPr>
          <w:color w:val="231F20"/>
        </w:rPr>
        <w:t>would</w:t>
      </w:r>
      <w:r>
        <w:rPr>
          <w:color w:val="231F20"/>
          <w:spacing w:val="-7"/>
        </w:rPr>
        <w:t xml:space="preserve"> </w:t>
      </w:r>
      <w:r>
        <w:rPr>
          <w:color w:val="231F20"/>
        </w:rPr>
        <w:t>be</w:t>
      </w:r>
      <w:r>
        <w:rPr>
          <w:color w:val="231F20"/>
          <w:spacing w:val="-7"/>
        </w:rPr>
        <w:t xml:space="preserve"> </w:t>
      </w:r>
      <w:r>
        <w:rPr>
          <w:color w:val="231F20"/>
        </w:rPr>
        <w:t>good</w:t>
      </w:r>
      <w:r>
        <w:rPr>
          <w:color w:val="231F20"/>
          <w:spacing w:val="-7"/>
        </w:rPr>
        <w:t xml:space="preserve"> </w:t>
      </w:r>
      <w:r>
        <w:rPr>
          <w:color w:val="231F20"/>
          <w:spacing w:val="-2"/>
        </w:rPr>
        <w:t>weather</w:t>
      </w:r>
    </w:p>
    <w:p w14:paraId="43414E07">
      <w:pPr>
        <w:pStyle w:val="11"/>
        <w:spacing w:before="9"/>
        <w:rPr>
          <w:sz w:val="19"/>
        </w:rPr>
      </w:pPr>
    </w:p>
    <w:p w14:paraId="6A343CBF">
      <w:pPr>
        <w:spacing w:before="128" w:line="213" w:lineRule="auto"/>
        <w:ind w:left="1757" w:right="1014" w:firstLine="0"/>
        <w:jc w:val="left"/>
        <w:rPr>
          <w:rFonts w:ascii="Tahoma"/>
          <w:sz w:val="26"/>
        </w:rPr>
      </w:pPr>
      <w:r>
        <w:rPr>
          <w:rFonts w:ascii="Tahoma"/>
          <w:color w:val="8E3F4F"/>
          <w:sz w:val="26"/>
        </w:rPr>
        <w:t xml:space="preserve">Chris also wrote a postcard to a friend. Complete the card using the </w:t>
      </w:r>
      <w:r>
        <w:rPr>
          <w:rFonts w:ascii="Tahoma"/>
          <w:color w:val="8E3F4F"/>
          <w:w w:val="105"/>
          <w:sz w:val="26"/>
        </w:rPr>
        <w:t>information from the text.</w:t>
      </w:r>
    </w:p>
    <w:p w14:paraId="7EC057A9">
      <w:pPr>
        <w:pStyle w:val="11"/>
        <w:spacing w:before="9"/>
        <w:rPr>
          <w:rFonts w:ascii="Tahoma"/>
          <w:sz w:val="20"/>
        </w:rPr>
      </w:pPr>
    </w:p>
    <w:p w14:paraId="026C8BA4">
      <w:pPr>
        <w:pStyle w:val="11"/>
        <w:spacing w:before="6"/>
        <w:rPr>
          <w:rFonts w:ascii="Tahoma"/>
          <w:sz w:val="19"/>
        </w:rPr>
      </w:pPr>
    </w:p>
    <w:p w14:paraId="58D925FB">
      <w:pPr>
        <w:spacing w:before="100"/>
        <w:ind w:left="1769" w:right="0" w:firstLine="0"/>
        <w:jc w:val="left"/>
        <w:rPr>
          <w:rFonts w:ascii="Tahoma"/>
          <w:sz w:val="26"/>
        </w:rPr>
      </w:pPr>
      <w:r>
        <w:rPr>
          <w:rFonts w:ascii="Tahoma"/>
          <w:color w:val="8E3F4F"/>
          <w:sz w:val="26"/>
        </w:rPr>
        <w:t>Think</w:t>
      </w:r>
      <w:r>
        <w:rPr>
          <w:rFonts w:ascii="Tahoma"/>
          <w:color w:val="8E3F4F"/>
          <w:spacing w:val="-10"/>
          <w:sz w:val="26"/>
        </w:rPr>
        <w:t xml:space="preserve"> </w:t>
      </w:r>
      <w:r>
        <w:rPr>
          <w:rFonts w:ascii="Tahoma"/>
          <w:color w:val="8E3F4F"/>
          <w:sz w:val="26"/>
        </w:rPr>
        <w:t>about</w:t>
      </w:r>
      <w:r>
        <w:rPr>
          <w:rFonts w:ascii="Tahoma"/>
          <w:color w:val="8E3F4F"/>
          <w:spacing w:val="-10"/>
          <w:sz w:val="26"/>
        </w:rPr>
        <w:t xml:space="preserve"> </w:t>
      </w:r>
      <w:r>
        <w:rPr>
          <w:rFonts w:ascii="Tahoma"/>
          <w:color w:val="8E3F4F"/>
          <w:sz w:val="26"/>
        </w:rPr>
        <w:t>these</w:t>
      </w:r>
      <w:r>
        <w:rPr>
          <w:rFonts w:ascii="Tahoma"/>
          <w:color w:val="8E3F4F"/>
          <w:spacing w:val="-9"/>
          <w:sz w:val="26"/>
        </w:rPr>
        <w:t xml:space="preserve"> </w:t>
      </w:r>
      <w:r>
        <w:rPr>
          <w:rFonts w:ascii="Tahoma"/>
          <w:color w:val="8E3F4F"/>
          <w:sz w:val="26"/>
        </w:rPr>
        <w:t>questions</w:t>
      </w:r>
      <w:r>
        <w:rPr>
          <w:rFonts w:ascii="Tahoma"/>
          <w:color w:val="8E3F4F"/>
          <w:spacing w:val="-10"/>
          <w:sz w:val="26"/>
        </w:rPr>
        <w:t xml:space="preserve"> </w:t>
      </w:r>
      <w:r>
        <w:rPr>
          <w:rFonts w:ascii="Tahoma"/>
          <w:color w:val="8E3F4F"/>
          <w:sz w:val="26"/>
        </w:rPr>
        <w:t>and</w:t>
      </w:r>
      <w:r>
        <w:rPr>
          <w:rFonts w:ascii="Tahoma"/>
          <w:color w:val="8E3F4F"/>
          <w:spacing w:val="-9"/>
          <w:sz w:val="26"/>
        </w:rPr>
        <w:t xml:space="preserve"> </w:t>
      </w:r>
      <w:r>
        <w:rPr>
          <w:rFonts w:ascii="Tahoma"/>
          <w:color w:val="8E3F4F"/>
          <w:sz w:val="26"/>
        </w:rPr>
        <w:t>note</w:t>
      </w:r>
      <w:r>
        <w:rPr>
          <w:rFonts w:ascii="Tahoma"/>
          <w:color w:val="8E3F4F"/>
          <w:spacing w:val="-10"/>
          <w:sz w:val="26"/>
        </w:rPr>
        <w:t xml:space="preserve"> </w:t>
      </w:r>
      <w:r>
        <w:rPr>
          <w:rFonts w:ascii="Tahoma"/>
          <w:color w:val="8E3F4F"/>
          <w:sz w:val="26"/>
        </w:rPr>
        <w:t>down</w:t>
      </w:r>
      <w:r>
        <w:rPr>
          <w:rFonts w:ascii="Tahoma"/>
          <w:color w:val="8E3F4F"/>
          <w:spacing w:val="-9"/>
          <w:sz w:val="26"/>
        </w:rPr>
        <w:t xml:space="preserve"> </w:t>
      </w:r>
      <w:r>
        <w:rPr>
          <w:rFonts w:ascii="Tahoma"/>
          <w:color w:val="8E3F4F"/>
          <w:sz w:val="26"/>
        </w:rPr>
        <w:t>your</w:t>
      </w:r>
      <w:r>
        <w:rPr>
          <w:rFonts w:ascii="Tahoma"/>
          <w:color w:val="8E3F4F"/>
          <w:spacing w:val="-10"/>
          <w:sz w:val="26"/>
        </w:rPr>
        <w:t xml:space="preserve"> </w:t>
      </w:r>
      <w:r>
        <w:rPr>
          <w:rFonts w:ascii="Tahoma"/>
          <w:color w:val="8E3F4F"/>
          <w:spacing w:val="-2"/>
          <w:sz w:val="26"/>
        </w:rPr>
        <w:t>ideas.</w:t>
      </w:r>
    </w:p>
    <w:p w14:paraId="218738D9">
      <w:pPr>
        <w:pStyle w:val="16"/>
        <w:numPr>
          <w:ilvl w:val="0"/>
          <w:numId w:val="114"/>
        </w:numPr>
        <w:tabs>
          <w:tab w:val="left" w:pos="2109"/>
        </w:tabs>
        <w:spacing w:before="212" w:after="0" w:line="240" w:lineRule="auto"/>
        <w:ind w:left="2109" w:right="0" w:hanging="340"/>
        <w:jc w:val="left"/>
        <w:rPr>
          <w:sz w:val="22"/>
        </w:rPr>
      </w:pPr>
      <w:r>
        <w:rPr>
          <w:color w:val="231F20"/>
          <w:spacing w:val="-2"/>
          <w:sz w:val="22"/>
        </w:rPr>
        <w:t>What</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included</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both</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email</w:t>
      </w:r>
      <w:r>
        <w:rPr>
          <w:color w:val="231F20"/>
          <w:spacing w:val="-8"/>
          <w:sz w:val="22"/>
        </w:rPr>
        <w:t xml:space="preserve"> </w:t>
      </w:r>
      <w:r>
        <w:rPr>
          <w:color w:val="231F20"/>
          <w:spacing w:val="-2"/>
          <w:sz w:val="22"/>
        </w:rPr>
        <w:t>and</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postcard?</w:t>
      </w:r>
    </w:p>
    <w:p w14:paraId="29E384EC">
      <w:pPr>
        <w:pStyle w:val="16"/>
        <w:numPr>
          <w:ilvl w:val="0"/>
          <w:numId w:val="114"/>
        </w:numPr>
        <w:tabs>
          <w:tab w:val="left" w:pos="2109"/>
        </w:tabs>
        <w:spacing w:before="67" w:after="0" w:line="240" w:lineRule="auto"/>
        <w:ind w:left="2109" w:right="0" w:hanging="340"/>
        <w:jc w:val="left"/>
        <w:rPr>
          <w:sz w:val="22"/>
        </w:rPr>
      </w:pP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in</w:t>
      </w:r>
      <w:r>
        <w:rPr>
          <w:color w:val="231F20"/>
          <w:spacing w:val="-13"/>
          <w:sz w:val="22"/>
        </w:rPr>
        <w:t xml:space="preserve"> </w:t>
      </w:r>
      <w:r>
        <w:rPr>
          <w:color w:val="231F20"/>
          <w:sz w:val="22"/>
        </w:rPr>
        <w:t>the</w:t>
      </w:r>
      <w:r>
        <w:rPr>
          <w:color w:val="231F20"/>
          <w:spacing w:val="-12"/>
          <w:sz w:val="22"/>
        </w:rPr>
        <w:t xml:space="preserve"> </w:t>
      </w:r>
      <w:r>
        <w:rPr>
          <w:color w:val="231F20"/>
          <w:sz w:val="22"/>
        </w:rPr>
        <w:t>email,</w:t>
      </w:r>
      <w:r>
        <w:rPr>
          <w:color w:val="231F20"/>
          <w:spacing w:val="-13"/>
          <w:sz w:val="22"/>
        </w:rPr>
        <w:t xml:space="preserve"> </w:t>
      </w:r>
      <w:r>
        <w:rPr>
          <w:color w:val="231F20"/>
          <w:sz w:val="22"/>
        </w:rPr>
        <w:t>but</w:t>
      </w:r>
      <w:r>
        <w:rPr>
          <w:color w:val="231F20"/>
          <w:spacing w:val="-13"/>
          <w:sz w:val="22"/>
        </w:rPr>
        <w:t xml:space="preserve"> </w:t>
      </w:r>
      <w:r>
        <w:rPr>
          <w:color w:val="231F20"/>
          <w:sz w:val="22"/>
        </w:rPr>
        <w:t>not</w:t>
      </w:r>
      <w:r>
        <w:rPr>
          <w:color w:val="231F20"/>
          <w:spacing w:val="-12"/>
          <w:sz w:val="22"/>
        </w:rPr>
        <w:t xml:space="preserve"> </w:t>
      </w:r>
      <w:r>
        <w:rPr>
          <w:color w:val="231F20"/>
          <w:sz w:val="22"/>
        </w:rPr>
        <w:t>in</w:t>
      </w:r>
      <w:r>
        <w:rPr>
          <w:color w:val="231F20"/>
          <w:spacing w:val="-13"/>
          <w:sz w:val="22"/>
        </w:rPr>
        <w:t xml:space="preserve"> </w:t>
      </w:r>
      <w:r>
        <w:rPr>
          <w:color w:val="231F20"/>
          <w:sz w:val="22"/>
        </w:rPr>
        <w:t>the</w:t>
      </w:r>
      <w:r>
        <w:rPr>
          <w:color w:val="231F20"/>
          <w:spacing w:val="-13"/>
          <w:sz w:val="22"/>
        </w:rPr>
        <w:t xml:space="preserve"> </w:t>
      </w:r>
      <w:r>
        <w:rPr>
          <w:color w:val="231F20"/>
          <w:spacing w:val="-2"/>
          <w:sz w:val="22"/>
        </w:rPr>
        <w:t>postcard?</w:t>
      </w:r>
    </w:p>
    <w:p w14:paraId="38D90BA1">
      <w:pPr>
        <w:spacing w:before="221" w:line="417" w:lineRule="auto"/>
        <w:ind w:left="1803" w:right="1697" w:firstLine="0"/>
        <w:jc w:val="left"/>
        <w:rPr>
          <w:rFonts w:ascii="Tahoma"/>
          <w:sz w:val="26"/>
        </w:rPr>
      </w:pPr>
      <w:r>
        <w:rPr>
          <w:rFonts w:ascii="Tahoma"/>
          <w:color w:val="8E3F4F"/>
          <w:sz w:val="26"/>
        </w:rPr>
        <w:t>Write</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postcard</w:t>
      </w:r>
      <w:r>
        <w:rPr>
          <w:rFonts w:ascii="Tahoma"/>
          <w:color w:val="8E3F4F"/>
          <w:spacing w:val="-7"/>
          <w:sz w:val="26"/>
        </w:rPr>
        <w:t xml:space="preserve"> </w:t>
      </w:r>
      <w:r>
        <w:rPr>
          <w:rFonts w:ascii="Tahoma"/>
          <w:color w:val="8E3F4F"/>
          <w:sz w:val="26"/>
        </w:rPr>
        <w:t>to</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friend</w:t>
      </w:r>
      <w:r>
        <w:rPr>
          <w:rFonts w:ascii="Tahoma"/>
          <w:color w:val="8E3F4F"/>
          <w:spacing w:val="-7"/>
          <w:sz w:val="26"/>
        </w:rPr>
        <w:t xml:space="preserve"> </w:t>
      </w:r>
      <w:r>
        <w:rPr>
          <w:rFonts w:ascii="Tahoma"/>
          <w:color w:val="8E3F4F"/>
          <w:sz w:val="26"/>
        </w:rPr>
        <w:t>or</w:t>
      </w:r>
      <w:r>
        <w:rPr>
          <w:rFonts w:ascii="Tahoma"/>
          <w:color w:val="8E3F4F"/>
          <w:spacing w:val="-7"/>
          <w:sz w:val="26"/>
        </w:rPr>
        <w:t xml:space="preserve"> </w:t>
      </w:r>
      <w:r>
        <w:rPr>
          <w:rFonts w:ascii="Tahoma"/>
          <w:color w:val="8E3F4F"/>
          <w:sz w:val="26"/>
        </w:rPr>
        <w:t>relative</w:t>
      </w:r>
      <w:r>
        <w:rPr>
          <w:rFonts w:ascii="Tahoma"/>
          <w:color w:val="8E3F4F"/>
          <w:spacing w:val="-7"/>
          <w:sz w:val="26"/>
        </w:rPr>
        <w:t xml:space="preserve"> </w:t>
      </w:r>
      <w:r>
        <w:rPr>
          <w:rFonts w:ascii="Tahoma"/>
          <w:color w:val="8E3F4F"/>
          <w:sz w:val="26"/>
        </w:rPr>
        <w:t>about</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trip</w:t>
      </w:r>
      <w:r>
        <w:rPr>
          <w:rFonts w:ascii="Tahoma"/>
          <w:color w:val="8E3F4F"/>
          <w:spacing w:val="-7"/>
          <w:sz w:val="26"/>
        </w:rPr>
        <w:t xml:space="preserve"> </w:t>
      </w:r>
      <w:r>
        <w:rPr>
          <w:rFonts w:ascii="Tahoma"/>
          <w:color w:val="8E3F4F"/>
          <w:sz w:val="26"/>
        </w:rPr>
        <w:t>you</w:t>
      </w:r>
      <w:r>
        <w:rPr>
          <w:rFonts w:ascii="Tahoma"/>
          <w:color w:val="8E3F4F"/>
          <w:spacing w:val="-7"/>
          <w:sz w:val="26"/>
        </w:rPr>
        <w:t xml:space="preserve"> </w:t>
      </w:r>
      <w:r>
        <w:rPr>
          <w:rFonts w:ascii="Tahoma"/>
          <w:color w:val="8E3F4F"/>
          <w:sz w:val="26"/>
        </w:rPr>
        <w:t>have</w:t>
      </w:r>
      <w:r>
        <w:rPr>
          <w:rFonts w:ascii="Tahoma"/>
          <w:color w:val="8E3F4F"/>
          <w:spacing w:val="-7"/>
          <w:sz w:val="26"/>
        </w:rPr>
        <w:t xml:space="preserve"> </w:t>
      </w:r>
      <w:r>
        <w:rPr>
          <w:rFonts w:ascii="Tahoma"/>
          <w:color w:val="8E3F4F"/>
          <w:sz w:val="26"/>
        </w:rPr>
        <w:t xml:space="preserve">taken. </w:t>
      </w:r>
      <w:r>
        <w:rPr>
          <w:rFonts w:ascii="Tahoma"/>
          <w:color w:val="8E3F4F"/>
          <w:w w:val="105"/>
          <w:sz w:val="26"/>
        </w:rPr>
        <w:t>Write</w:t>
      </w:r>
      <w:r>
        <w:rPr>
          <w:rFonts w:ascii="Tahoma"/>
          <w:color w:val="8E3F4F"/>
          <w:spacing w:val="-11"/>
          <w:w w:val="105"/>
          <w:sz w:val="26"/>
        </w:rPr>
        <w:t xml:space="preserve"> </w:t>
      </w:r>
      <w:r>
        <w:rPr>
          <w:rFonts w:ascii="Tahoma"/>
          <w:color w:val="8E3F4F"/>
          <w:w w:val="105"/>
          <w:sz w:val="26"/>
        </w:rPr>
        <w:t>an</w:t>
      </w:r>
      <w:r>
        <w:rPr>
          <w:rFonts w:ascii="Tahoma"/>
          <w:color w:val="8E3F4F"/>
          <w:spacing w:val="-11"/>
          <w:w w:val="105"/>
          <w:sz w:val="26"/>
        </w:rPr>
        <w:t xml:space="preserve"> </w:t>
      </w:r>
      <w:r>
        <w:rPr>
          <w:rFonts w:ascii="Tahoma"/>
          <w:color w:val="8E3F4F"/>
          <w:w w:val="105"/>
          <w:sz w:val="26"/>
        </w:rPr>
        <w:t>email</w:t>
      </w:r>
      <w:r>
        <w:rPr>
          <w:rFonts w:ascii="Tahoma"/>
          <w:color w:val="8E3F4F"/>
          <w:spacing w:val="-11"/>
          <w:w w:val="105"/>
          <w:sz w:val="26"/>
        </w:rPr>
        <w:t xml:space="preserve"> </w:t>
      </w:r>
      <w:r>
        <w:rPr>
          <w:rFonts w:ascii="Tahoma"/>
          <w:color w:val="8E3F4F"/>
          <w:w w:val="105"/>
          <w:sz w:val="26"/>
        </w:rPr>
        <w:t>about</w:t>
      </w:r>
      <w:r>
        <w:rPr>
          <w:rFonts w:ascii="Tahoma"/>
          <w:color w:val="8E3F4F"/>
          <w:spacing w:val="-11"/>
          <w:w w:val="105"/>
          <w:sz w:val="26"/>
        </w:rPr>
        <w:t xml:space="preserve"> </w:t>
      </w:r>
      <w:r>
        <w:rPr>
          <w:rFonts w:ascii="Tahoma"/>
          <w:color w:val="8E3F4F"/>
          <w:w w:val="105"/>
          <w:sz w:val="26"/>
        </w:rPr>
        <w:t>your</w:t>
      </w:r>
      <w:r>
        <w:rPr>
          <w:rFonts w:ascii="Tahoma"/>
          <w:color w:val="8E3F4F"/>
          <w:spacing w:val="-11"/>
          <w:w w:val="105"/>
          <w:sz w:val="26"/>
        </w:rPr>
        <w:t xml:space="preserve"> </w:t>
      </w:r>
      <w:r>
        <w:rPr>
          <w:rFonts w:ascii="Tahoma"/>
          <w:color w:val="8E3F4F"/>
          <w:w w:val="105"/>
          <w:sz w:val="26"/>
        </w:rPr>
        <w:t>trip</w:t>
      </w:r>
      <w:r>
        <w:rPr>
          <w:rFonts w:ascii="Tahoma"/>
          <w:color w:val="8E3F4F"/>
          <w:spacing w:val="-11"/>
          <w:w w:val="105"/>
          <w:sz w:val="26"/>
        </w:rPr>
        <w:t xml:space="preserve"> </w:t>
      </w:r>
      <w:r>
        <w:rPr>
          <w:rFonts w:ascii="Tahoma"/>
          <w:color w:val="8E3F4F"/>
          <w:w w:val="105"/>
          <w:sz w:val="26"/>
        </w:rPr>
        <w:t>and</w:t>
      </w:r>
      <w:r>
        <w:rPr>
          <w:rFonts w:ascii="Tahoma"/>
          <w:color w:val="8E3F4F"/>
          <w:spacing w:val="-11"/>
          <w:w w:val="105"/>
          <w:sz w:val="26"/>
        </w:rPr>
        <w:t xml:space="preserve"> </w:t>
      </w:r>
      <w:r>
        <w:rPr>
          <w:rFonts w:ascii="Tahoma"/>
          <w:color w:val="8E3F4F"/>
          <w:w w:val="105"/>
          <w:sz w:val="26"/>
        </w:rPr>
        <w:t>include</w:t>
      </w:r>
      <w:r>
        <w:rPr>
          <w:rFonts w:ascii="Tahoma"/>
          <w:color w:val="8E3F4F"/>
          <w:spacing w:val="-11"/>
          <w:w w:val="105"/>
          <w:sz w:val="26"/>
        </w:rPr>
        <w:t xml:space="preserve"> </w:t>
      </w:r>
      <w:r>
        <w:rPr>
          <w:rFonts w:ascii="Tahoma"/>
          <w:color w:val="8E3F4F"/>
          <w:w w:val="105"/>
          <w:sz w:val="26"/>
        </w:rPr>
        <w:t>more</w:t>
      </w:r>
      <w:r>
        <w:rPr>
          <w:rFonts w:ascii="Tahoma"/>
          <w:color w:val="8E3F4F"/>
          <w:spacing w:val="-11"/>
          <w:w w:val="105"/>
          <w:sz w:val="26"/>
        </w:rPr>
        <w:t xml:space="preserve"> </w:t>
      </w:r>
      <w:r>
        <w:rPr>
          <w:rFonts w:ascii="Tahoma"/>
          <w:color w:val="8E3F4F"/>
          <w:w w:val="105"/>
          <w:sz w:val="26"/>
        </w:rPr>
        <w:t>details.</w:t>
      </w:r>
    </w:p>
    <w:p w14:paraId="469B4692">
      <w:pPr>
        <w:pStyle w:val="11"/>
        <w:rPr>
          <w:rFonts w:ascii="Tahoma"/>
          <w:sz w:val="20"/>
        </w:rPr>
      </w:pPr>
    </w:p>
    <w:p w14:paraId="3D57A532">
      <w:pPr>
        <w:pStyle w:val="11"/>
        <w:spacing w:before="6"/>
        <w:rPr>
          <w:rFonts w:ascii="Tahoma"/>
          <w:sz w:val="28"/>
        </w:rPr>
      </w:pPr>
    </w:p>
    <w:p w14:paraId="2621DDE8">
      <w:pPr>
        <w:spacing w:before="97"/>
        <w:ind w:left="0" w:right="337" w:firstLine="0"/>
        <w:jc w:val="right"/>
        <w:rPr>
          <w:rFonts w:ascii="Tahoma"/>
          <w:sz w:val="20"/>
        </w:rPr>
      </w:pPr>
      <w:r>
        <w:rPr>
          <w:rFonts w:ascii="Tahoma"/>
          <w:color w:val="231F20"/>
          <w:spacing w:val="-5"/>
          <w:sz w:val="20"/>
        </w:rPr>
        <w:t>79</w:t>
      </w:r>
    </w:p>
    <w:p w14:paraId="1180F8A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36E00C">
      <w:pPr>
        <w:spacing w:after="0" w:line="240" w:lineRule="auto"/>
        <w:jc w:val="left"/>
        <w:rPr>
          <w:rFonts w:ascii="Tahoma"/>
          <w:sz w:val="20"/>
        </w:rPr>
        <w:sectPr>
          <w:pgSz w:w="11910" w:h="16840"/>
          <w:pgMar w:top="0" w:right="280" w:bottom="0" w:left="0" w:header="720" w:footer="720" w:gutter="0"/>
          <w:cols w:space="720" w:num="1"/>
        </w:sectPr>
      </w:pPr>
    </w:p>
    <w:p w14:paraId="32B1931E">
      <w:pPr>
        <w:pStyle w:val="11"/>
        <w:rPr>
          <w:rFonts w:ascii="Tahoma"/>
          <w:sz w:val="20"/>
        </w:rPr>
      </w:pPr>
    </w:p>
    <w:p w14:paraId="79B7397E">
      <w:pPr>
        <w:pStyle w:val="11"/>
        <w:spacing w:before="7"/>
        <w:rPr>
          <w:rFonts w:ascii="Tahoma"/>
          <w:sz w:val="26"/>
        </w:rPr>
      </w:pPr>
    </w:p>
    <w:p w14:paraId="692FC69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662" name="Group 366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663" name="Graphic 366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66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P74i2kCAACtBQAADgAAAGRycy9lMm9Eb2MueG1spVTLbtswELwX&#10;6D8QvNeyJMRtBctBEddGgaINkPQDaIp6ABTJLinL+fsuqYcdBw2C9iINydXuzuyI69tTK8lRgG20&#10;ymm8WFIiFNdFo6qc/nrcffhEiXVMFUxqJXL6JCy93bx/t+5NJhJda1kIIJhE2aw3Oa2dM1kUWV6L&#10;ltmFNkLhYamhZQ6XUEUFsB6ztzJKlstV1GsoDGgurMXd7XBIx4zwloS6LBsutpp3rVBuyApCMoeU&#10;bN0YSzeh27IU3P0sSysckTlFpi48sQjig39GmzXLKmCmbvjYAntLC1ecWtYoLDqn2jLHSAfNi1Rt&#10;w0FbXboF1200EAmKIIt4eaXNHnRnApcq6yszi46DulL9n9PyH8d7IE2R03S1SihRrMWZh8Ik7KBA&#10;vakyjNuDeTD3MG5Uw8pzPpXQ+jeyIacg7dMsrTg5wnEzTdIkvqGE41GcfByF5zVO58U3vP76ylfR&#10;VDDyfc1t9AbtaM8a2f/T6KFmRgTpred+1ig9azSYBlVKvY18Axg5S2Qzi2r9VZ9VejOY7zWFZq4s&#10;4511e6GD0Oz43brBucWEWD0hflITBPS/d74MzneUoPMhOP8wFDfM+e98lx6Sfp6U32r1UTzqcOiu&#10;poSdnU+luoxKk2SVxpRMJsDQIQCBL7JZjyAURnxJTSrfQ5ysPoffyWrZFLtGSt+EhepwJ4EcGVJK&#10;0niXBBthhmdhBqzbMlsPceHIk8UwqfDl5zRMxqODLp5wuD3eADm1vzsGghL5TaF9/HUxAZjAYQLg&#10;5J0Ol4pvTekvndNl46cSKgx5xwX6MqDwFyN6dk1crkPU+Zbd/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RP74i2kCAACtBQAADgAAAAAAAAABACAAAAAhAQAAZHJzL2Uyb0RvYy54bWxQSwUG&#10;AAAAAAYABgBZAQAA/AUAAAAA&#10;">
                <o:lock v:ext="edit" aspectratio="f"/>
                <v:shape id="Graphic 3663" o:spid="_x0000_s1026" o:spt="100" style="position:absolute;left:0;top:635;height:1270;width:323215;" filled="f" stroked="t" coordsize="323215,1" o:gfxdata="UEsDBAoAAAAAAIdO4kAAAAAAAAAAAAAAAAAEAAAAZHJzL1BLAwQUAAAACACHTuJAiWE+PbsAAADd&#10;AAAADwAAAGRycy9kb3ducmV2LnhtbEWPzQrCMBCE74LvEFbwZlMVilajoCh48eDPxdvSrG212ZQm&#10;Wn17Iwgeh5n5hpkvX6YST2pcaVnBMIpBEGdWl5wrOJ+2gwkI55E1VpZJwZscLBfdzhxTbVs+0PPo&#10;cxEg7FJUUHhfp1K6rCCDLrI1cfCutjHog2xyqRtsA9xUchTHiTRYclgosKZ1Qdn9+DAKJne/yh+n&#10;TYs3+7aXdbWvs6lWqt8bxjMQnl7+H/61d1rBOEn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WE+P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C23B3D4">
      <w:pPr>
        <w:pStyle w:val="11"/>
        <w:rPr>
          <w:rFonts w:ascii="Tahoma"/>
          <w:sz w:val="20"/>
        </w:rPr>
      </w:pPr>
    </w:p>
    <w:p w14:paraId="07CAD1C0">
      <w:pPr>
        <w:pStyle w:val="11"/>
        <w:spacing w:before="5"/>
        <w:rPr>
          <w:rFonts w:ascii="Tahoma"/>
          <w:sz w:val="26"/>
        </w:rPr>
      </w:pPr>
    </w:p>
    <w:p w14:paraId="200EEFD6">
      <w:pPr>
        <w:pStyle w:val="8"/>
        <w:ind w:left="1190"/>
      </w:pPr>
      <w:r>
        <w:rPr>
          <w:color w:val="D26277"/>
          <w:w w:val="90"/>
          <w:position w:val="-7"/>
        </w:rPr>
        <w:t>*</w:t>
      </w:r>
      <w:r>
        <w:rPr>
          <w:color w:val="D26277"/>
          <w:w w:val="90"/>
        </w:rPr>
        <w:t>Expanding</w:t>
      </w:r>
      <w:r>
        <w:rPr>
          <w:color w:val="D26277"/>
          <w:spacing w:val="40"/>
        </w:rPr>
        <w:t xml:space="preserve"> </w:t>
      </w:r>
      <w:r>
        <w:rPr>
          <w:color w:val="D26277"/>
          <w:w w:val="90"/>
        </w:rPr>
        <w:t>Your</w:t>
      </w:r>
      <w:r>
        <w:rPr>
          <w:color w:val="D26277"/>
          <w:spacing w:val="41"/>
        </w:rPr>
        <w:t xml:space="preserve"> </w:t>
      </w:r>
      <w:r>
        <w:rPr>
          <w:color w:val="D26277"/>
          <w:spacing w:val="-2"/>
          <w:w w:val="90"/>
        </w:rPr>
        <w:t>World</w:t>
      </w:r>
    </w:p>
    <w:p w14:paraId="17EC4782">
      <w:pPr>
        <w:pStyle w:val="11"/>
        <w:rPr>
          <w:rFonts w:ascii="Tahoma"/>
          <w:b/>
          <w:sz w:val="20"/>
        </w:rPr>
      </w:pPr>
    </w:p>
    <w:p w14:paraId="005E6464">
      <w:pPr>
        <w:pStyle w:val="11"/>
        <w:spacing w:before="1"/>
        <w:rPr>
          <w:rFonts w:ascii="Tahoma"/>
          <w:b/>
          <w:sz w:val="25"/>
        </w:rPr>
      </w:pPr>
      <w:r>
        <mc:AlternateContent>
          <mc:Choice Requires="wpg">
            <w:drawing>
              <wp:anchor distT="0" distB="0" distL="0" distR="0" simplePos="0" relativeHeight="251888640" behindDoc="1" locked="0" layoutInCell="1" allowOverlap="1">
                <wp:simplePos x="0" y="0"/>
                <wp:positionH relativeFrom="page">
                  <wp:posOffset>751205</wp:posOffset>
                </wp:positionH>
                <wp:positionV relativeFrom="paragraph">
                  <wp:posOffset>553720</wp:posOffset>
                </wp:positionV>
                <wp:extent cx="427355" cy="9525"/>
                <wp:effectExtent l="0" t="0" r="0" b="0"/>
                <wp:wrapTopAndBottom/>
                <wp:docPr id="3666" name="Group 3666"/>
                <wp:cNvGraphicFramePr/>
                <a:graphic xmlns:a="http://schemas.openxmlformats.org/drawingml/2006/main">
                  <a:graphicData uri="http://schemas.microsoft.com/office/word/2010/wordprocessingGroup">
                    <wpg:wgp>
                      <wpg:cNvGrpSpPr/>
                      <wpg:grpSpPr>
                        <a:xfrm>
                          <a:off x="0" y="0"/>
                          <a:ext cx="427355" cy="9525"/>
                          <a:chOff x="0" y="0"/>
                          <a:chExt cx="427355" cy="9525"/>
                        </a:xfrm>
                      </wpg:grpSpPr>
                      <wps:wsp>
                        <wps:cNvPr id="3667" name="Graphic 3667"/>
                        <wps:cNvSpPr/>
                        <wps:spPr>
                          <a:xfrm>
                            <a:off x="18732" y="4762"/>
                            <a:ext cx="375920" cy="1270"/>
                          </a:xfrm>
                          <a:custGeom>
                            <a:avLst/>
                            <a:gdLst/>
                            <a:ahLst/>
                            <a:cxnLst/>
                            <a:rect l="l" t="t" r="r" b="b"/>
                            <a:pathLst>
                              <a:path w="375920">
                                <a:moveTo>
                                  <a:pt x="375538" y="0"/>
                                </a:moveTo>
                                <a:lnTo>
                                  <a:pt x="0" y="0"/>
                                </a:lnTo>
                              </a:path>
                            </a:pathLst>
                          </a:custGeom>
                          <a:ln w="9525">
                            <a:solidFill>
                              <a:srgbClr val="231F20"/>
                            </a:solidFill>
                            <a:prstDash val="dot"/>
                          </a:ln>
                        </wps:spPr>
                        <wps:bodyPr wrap="square" lIns="0" tIns="0" rIns="0" bIns="0" rtlCol="0">
                          <a:noAutofit/>
                        </wps:bodyPr>
                      </wps:wsp>
                      <wps:wsp>
                        <wps:cNvPr id="3668" name="Graphic 3668"/>
                        <wps:cNvSpPr/>
                        <wps:spPr>
                          <a:xfrm>
                            <a:off x="0" y="0"/>
                            <a:ext cx="427355" cy="9525"/>
                          </a:xfrm>
                          <a:custGeom>
                            <a:avLst/>
                            <a:gdLst/>
                            <a:ahLst/>
                            <a:cxnLst/>
                            <a:rect l="l" t="t" r="r" b="b"/>
                            <a:pathLst>
                              <a:path w="427355" h="9525">
                                <a:moveTo>
                                  <a:pt x="9525" y="4762"/>
                                </a:moveTo>
                                <a:lnTo>
                                  <a:pt x="8128" y="1397"/>
                                </a:lnTo>
                                <a:lnTo>
                                  <a:pt x="4762" y="0"/>
                                </a:lnTo>
                                <a:lnTo>
                                  <a:pt x="1384" y="1397"/>
                                </a:lnTo>
                                <a:lnTo>
                                  <a:pt x="0" y="4762"/>
                                </a:lnTo>
                                <a:lnTo>
                                  <a:pt x="1384" y="8140"/>
                                </a:lnTo>
                                <a:lnTo>
                                  <a:pt x="4762" y="9525"/>
                                </a:lnTo>
                                <a:lnTo>
                                  <a:pt x="8128" y="8140"/>
                                </a:lnTo>
                                <a:lnTo>
                                  <a:pt x="9525" y="4762"/>
                                </a:lnTo>
                                <a:close/>
                              </a:path>
                              <a:path w="427355" h="9525">
                                <a:moveTo>
                                  <a:pt x="426847" y="4762"/>
                                </a:moveTo>
                                <a:lnTo>
                                  <a:pt x="425450" y="1397"/>
                                </a:lnTo>
                                <a:lnTo>
                                  <a:pt x="422084" y="0"/>
                                </a:lnTo>
                                <a:lnTo>
                                  <a:pt x="418706" y="1397"/>
                                </a:lnTo>
                                <a:lnTo>
                                  <a:pt x="417322" y="4762"/>
                                </a:lnTo>
                                <a:lnTo>
                                  <a:pt x="418706" y="8140"/>
                                </a:lnTo>
                                <a:lnTo>
                                  <a:pt x="422084" y="9525"/>
                                </a:lnTo>
                                <a:lnTo>
                                  <a:pt x="425450" y="8140"/>
                                </a:lnTo>
                                <a:lnTo>
                                  <a:pt x="426847" y="4762"/>
                                </a:lnTo>
                                <a:close/>
                              </a:path>
                            </a:pathLst>
                          </a:custGeom>
                          <a:solidFill>
                            <a:srgbClr val="231F20"/>
                          </a:solidFill>
                        </wps:spPr>
                        <wps:bodyPr wrap="square" lIns="0" tIns="0" rIns="0" bIns="0" rtlCol="0">
                          <a:noAutofit/>
                        </wps:bodyPr>
                      </wps:wsp>
                    </wpg:wgp>
                  </a:graphicData>
                </a:graphic>
              </wp:anchor>
            </w:drawing>
          </mc:Choice>
          <mc:Fallback>
            <w:pict>
              <v:group id="Group 3666" o:spid="_x0000_s1026" o:spt="203" style="position:absolute;left:0pt;margin-left:59.15pt;margin-top:43.6pt;height:0.75pt;width:33.65pt;mso-position-horizontal-relative:page;mso-wrap-distance-bottom:0pt;mso-wrap-distance-top:0pt;z-index:-251427840;mso-width-relative:page;mso-height-relative:page;" coordsize="427355,9525" o:gfxdata="UEsDBAoAAAAAAIdO4kAAAAAAAAAAAAAAAAAEAAAAZHJzL1BLAwQUAAAACACHTuJA9KDY8tgAAAAJ&#10;AQAADwAAAGRycy9kb3ducmV2LnhtbE2PwWrCQBCG74W+wzJCb3WzihpiNlKk7UkK1ULpbcyOSTA7&#10;G7Jrom/f9dQe/5mPf77JN1fbioF63zjWoKYJCOLSmYYrDV+Ht+cUhA/IBlvHpOFGHjbF40OOmXEj&#10;f9KwD5WIJewz1FCH0GVS+rImi37qOuK4O7neYoixr6TpcYzltpWzJFlKiw3HCzV2tK2pPO8vVsP7&#10;iOPLXL0Ou/Npe/s5LD6+d4q0fpqoZA0i0DX8wXDXj+pQRKeju7Dxoo1ZpfOIakhXMxB3IF0sQRzj&#10;IF2BLHL5/4PiF1BLAwQUAAAACACHTuJAxNK4fWEDAAAWCwAADgAAAGRycy9lMm9Eb2MueG1sxVZt&#10;b5swEP4+af/B8veVQMhLUZJqWtdq0rRVavcDHGMCksGe7YT03+9sx0Bf0kSbtn2Bs33cy3PPHV5c&#10;7WuOdkzpSjRLHF+MMGINFXnVbJb4x8PNhzlG2pAmJ1w0bIkfmcZXq/fvFq3MWCJKwXOmEBhpdNbK&#10;JS6NkVkUaVqymugLIVkDh4VQNTGwVJsoV6QF6zWPktFoGrVC5VIJyrSG3Wt/iA8W1TkGRVFUlF0L&#10;uq1ZY7xVxTgxkJIuK6nxykVbFIya70WhmUF8iSFT457gBOS1fUarBck2isiyoocQyDkhPMupJlUD&#10;TjtT18QQtFXVC1N1RZXQojAXVNSRT8QhAlnEo2fY3CqxlS6XTdZuZAc6FOoZ6r9tln7b3SlU5Us8&#10;nk6nGDWkhpo7x8jtAECt3GSgd6vkvbxTh42NX9mc94Wq7RuyQXsH7WMHLdsbRGEzTWbjyQQjCkeX&#10;k2TigaclVOfFN7T8/MZXUXAY2bi6MFoJdNQ9RvrPMLoviWQOem1z7zGa9Rh50gBKM5uNDQA0O4h0&#10;pgGtV/CJ57NxghEAkc6miQciwDSeTS4T4KaFKU5mjp9dwiSjW21umXBok91XbTx98yCRMkh03wRR&#10;QRNY+nNHf4MR0F85+q+9c0mM/c6GakXUAhl8HHarFjv2INyhsaWCo8kYZkSoMYTXq/BmqAqJDLT8&#10;GahbJ6vFQXCOQR6mxhsbg6OJ9asFr/KbinO3UJv1J67QjkBKyTi+AbgABbDwRE0qba6JLr1eLsxB&#10;iTega0vli2Oltcgfob4tDIEl1j+3RDGM+JcGGGQnRhBUENZBUIZ/Em6u2MAa8XFrRFHZmjgP3u5h&#10;AdT0FPkXHIXqhD7uODq3AJzN0UHlSBbI+VoPA+6h/YcV/KvkDHGUA470FJSOpY48wx6DQHudpzSd&#10;x4nnczy+dK0MukEjvL1V17AvOd2re7V4PE8d9U8a9DiHOXDUb2dwHqeB7iGy8H4WYRiyR212WZ+0&#10;+RqWwSvlQjPff76t+xlyTpnSZDpPYaQOhuEbhUqTSTrxkJ1ENk2S0aEKJxCDeTyCP5+duCfrH8Po&#10;fjq7j+Kb9nZPIjwI9mTdBiCcYfc1eI/WDnLp/gUgDxv6yXDV58zg/zZl3b0Arkvup3C42tn72HDt&#10;pnJ/nV39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PSg2PLYAAAACQEAAA8AAAAAAAAAAQAgAAAA&#10;IgAAAGRycy9kb3ducmV2LnhtbFBLAQIUABQAAAAIAIdO4kDE0rh9YQMAABYLAAAOAAAAAAAAAAEA&#10;IAAAACcBAABkcnMvZTJvRG9jLnhtbFBLBQYAAAAABgAGAFkBAAD6BgAAAAA=&#10;">
                <o:lock v:ext="edit" aspectratio="f"/>
                <v:shape id="Graphic 3667" o:spid="_x0000_s1026" o:spt="100" style="position:absolute;left:18732;top:4762;height:1270;width:375920;" filled="f" stroked="t" coordsize="375920,1" o:gfxdata="UEsDBAoAAAAAAIdO4kAAAAAAAAAAAAAAAAAEAAAAZHJzL1BLAwQUAAAACACHTuJAJM8IQ74AAADd&#10;AAAADwAAAGRycy9kb3ducmV2LnhtbEWPQWsCMRSE70L/Q3iCN82qsC1bo4ggeBLceuntuXnubt28&#10;pEl01V/fFAo9DjPzDbNY3U0nbuRDa1nBdJKBIK6sbrlWcPzYjt9AhIissbNMCh4UYLV8GSyw0Lbn&#10;A93KWIsE4VCggiZGV0gZqoYMhol1xMk7W28wJulrqT32CW46OcuyXBpsOS006GjTUHUpryZRjHRu&#10;++y/jqfvult/lqfz/uKVGg2n2TuISPf4H/5r77SCeZ6/wu+b9AT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8IQ74A&#10;AADdAAAADwAAAAAAAAABACAAAAAiAAAAZHJzL2Rvd25yZXYueG1sUEsBAhQAFAAAAAgAh07iQDMv&#10;BZ47AAAAOQAAABAAAAAAAAAAAQAgAAAADQEAAGRycy9zaGFwZXhtbC54bWxQSwUGAAAAAAYABgBb&#10;AQAAtwMAAAAA&#10;" path="m375538,0l0,0e">
                  <v:fill on="f" focussize="0,0"/>
                  <v:stroke color="#231F20" joinstyle="round" dashstyle="dot"/>
                  <v:imagedata o:title=""/>
                  <o:lock v:ext="edit" aspectratio="f"/>
                  <v:textbox inset="0mm,0mm,0mm,0mm"/>
                </v:shape>
                <v:shape id="Graphic 3668" o:spid="_x0000_s1026" o:spt="100" style="position:absolute;left:0;top:0;height:9525;width:427355;" fillcolor="#231F20" filled="t" stroked="f" coordsize="427355,9525" o:gfxdata="UEsDBAoAAAAAAIdO4kAAAAAAAAAAAAAAAAAEAAAAZHJzL1BLAwQUAAAACACHTuJAU65ISb0AAADd&#10;AAAADwAAAGRycy9kb3ducmV2LnhtbEVPz2vCMBS+D/Y/hDfwMmbaKp1Uo4fCmIIXq2zXR/NsypqX&#10;0mS1/vfmMNjx4/u92U22EyMNvnWsIJ0nIIhrp1tuFFzOH28rED4ga+wck4I7edhtn582WGh34xON&#10;VWhEDGFfoAITQl9I6WtDFv3c9cSRu7rBYohwaKQe8BbDbSezJMmlxZZjg8GeSkP1T/VrFYxf71l6&#10;mKbjsjq+rr4vWWvKz1Kp2UuarEEEmsK/+M+91woWeR7nxjfxCc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khJvQAA&#10;AN0AAAAPAAAAAAAAAAEAIAAAACIAAABkcnMvZG93bnJldi54bWxQSwECFAAUAAAACACHTuJAMy8F&#10;njsAAAA5AAAAEAAAAAAAAAABACAAAAAMAQAAZHJzL3NoYXBleG1sLnhtbFBLBQYAAAAABgAGAFsB&#10;AAC2AwAAAAA=&#10;" path="m9525,4762l8128,1397,4762,0,1384,1397,0,4762,1384,8140,4762,9525,8128,8140,9525,4762xem426847,4762l425450,1397,422084,0,418706,1397,417322,4762,418706,8140,422084,9525,425450,8140,426847,4762xe">
                  <v:fill on="t" focussize="0,0"/>
                  <v:stroke on="f"/>
                  <v:imagedata o:title=""/>
                  <o:lock v:ext="edit" aspectratio="f"/>
                  <v:textbox inset="0mm,0mm,0mm,0mm"/>
                </v:shape>
                <w10:wrap type="topAndBottom"/>
              </v:group>
            </w:pict>
          </mc:Fallback>
        </mc:AlternateContent>
      </w:r>
      <w:r>
        <mc:AlternateContent>
          <mc:Choice Requires="wpg">
            <w:drawing>
              <wp:anchor distT="0" distB="0" distL="0" distR="0" simplePos="0" relativeHeight="251888640" behindDoc="1" locked="0" layoutInCell="1" allowOverlap="1">
                <wp:simplePos x="0" y="0"/>
                <wp:positionH relativeFrom="page">
                  <wp:posOffset>6281420</wp:posOffset>
                </wp:positionH>
                <wp:positionV relativeFrom="paragraph">
                  <wp:posOffset>553720</wp:posOffset>
                </wp:positionV>
                <wp:extent cx="427355" cy="9525"/>
                <wp:effectExtent l="0" t="0" r="0" b="0"/>
                <wp:wrapTopAndBottom/>
                <wp:docPr id="3669" name="Group 3669"/>
                <wp:cNvGraphicFramePr/>
                <a:graphic xmlns:a="http://schemas.openxmlformats.org/drawingml/2006/main">
                  <a:graphicData uri="http://schemas.microsoft.com/office/word/2010/wordprocessingGroup">
                    <wpg:wgp>
                      <wpg:cNvGrpSpPr/>
                      <wpg:grpSpPr>
                        <a:xfrm>
                          <a:off x="0" y="0"/>
                          <a:ext cx="427355" cy="9525"/>
                          <a:chOff x="0" y="0"/>
                          <a:chExt cx="427355" cy="9525"/>
                        </a:xfrm>
                      </wpg:grpSpPr>
                      <wps:wsp>
                        <wps:cNvPr id="3670" name="Graphic 3670"/>
                        <wps:cNvSpPr/>
                        <wps:spPr>
                          <a:xfrm>
                            <a:off x="18719" y="4762"/>
                            <a:ext cx="375920" cy="1270"/>
                          </a:xfrm>
                          <a:custGeom>
                            <a:avLst/>
                            <a:gdLst/>
                            <a:ahLst/>
                            <a:cxnLst/>
                            <a:rect l="l" t="t" r="r" b="b"/>
                            <a:pathLst>
                              <a:path w="375920">
                                <a:moveTo>
                                  <a:pt x="375538" y="0"/>
                                </a:moveTo>
                                <a:lnTo>
                                  <a:pt x="0" y="0"/>
                                </a:lnTo>
                              </a:path>
                            </a:pathLst>
                          </a:custGeom>
                          <a:ln w="9525">
                            <a:solidFill>
                              <a:srgbClr val="231F20"/>
                            </a:solidFill>
                            <a:prstDash val="dot"/>
                          </a:ln>
                        </wps:spPr>
                        <wps:bodyPr wrap="square" lIns="0" tIns="0" rIns="0" bIns="0" rtlCol="0">
                          <a:noAutofit/>
                        </wps:bodyPr>
                      </wps:wsp>
                      <wps:wsp>
                        <wps:cNvPr id="3671" name="Graphic 3671"/>
                        <wps:cNvSpPr/>
                        <wps:spPr>
                          <a:xfrm>
                            <a:off x="0" y="0"/>
                            <a:ext cx="427355" cy="9525"/>
                          </a:xfrm>
                          <a:custGeom>
                            <a:avLst/>
                            <a:gdLst/>
                            <a:ahLst/>
                            <a:cxnLst/>
                            <a:rect l="l" t="t" r="r" b="b"/>
                            <a:pathLst>
                              <a:path w="427355" h="9525">
                                <a:moveTo>
                                  <a:pt x="9525" y="4762"/>
                                </a:moveTo>
                                <a:lnTo>
                                  <a:pt x="8128" y="1397"/>
                                </a:lnTo>
                                <a:lnTo>
                                  <a:pt x="4762" y="0"/>
                                </a:lnTo>
                                <a:lnTo>
                                  <a:pt x="1384" y="1397"/>
                                </a:lnTo>
                                <a:lnTo>
                                  <a:pt x="0" y="4762"/>
                                </a:lnTo>
                                <a:lnTo>
                                  <a:pt x="1384" y="8140"/>
                                </a:lnTo>
                                <a:lnTo>
                                  <a:pt x="4762" y="9525"/>
                                </a:lnTo>
                                <a:lnTo>
                                  <a:pt x="8128" y="8140"/>
                                </a:lnTo>
                                <a:lnTo>
                                  <a:pt x="9525" y="4762"/>
                                </a:lnTo>
                                <a:close/>
                              </a:path>
                              <a:path w="427355" h="9525">
                                <a:moveTo>
                                  <a:pt x="426847" y="4762"/>
                                </a:moveTo>
                                <a:lnTo>
                                  <a:pt x="425450" y="1397"/>
                                </a:lnTo>
                                <a:lnTo>
                                  <a:pt x="422084" y="0"/>
                                </a:lnTo>
                                <a:lnTo>
                                  <a:pt x="418706" y="1397"/>
                                </a:lnTo>
                                <a:lnTo>
                                  <a:pt x="417322" y="4762"/>
                                </a:lnTo>
                                <a:lnTo>
                                  <a:pt x="418706" y="8140"/>
                                </a:lnTo>
                                <a:lnTo>
                                  <a:pt x="422084" y="9525"/>
                                </a:lnTo>
                                <a:lnTo>
                                  <a:pt x="425450" y="8140"/>
                                </a:lnTo>
                                <a:lnTo>
                                  <a:pt x="426847" y="4762"/>
                                </a:lnTo>
                                <a:close/>
                              </a:path>
                            </a:pathLst>
                          </a:custGeom>
                          <a:solidFill>
                            <a:srgbClr val="231F20"/>
                          </a:solidFill>
                        </wps:spPr>
                        <wps:bodyPr wrap="square" lIns="0" tIns="0" rIns="0" bIns="0" rtlCol="0">
                          <a:noAutofit/>
                        </wps:bodyPr>
                      </wps:wsp>
                    </wpg:wgp>
                  </a:graphicData>
                </a:graphic>
              </wp:anchor>
            </w:drawing>
          </mc:Choice>
          <mc:Fallback>
            <w:pict>
              <v:group id="Group 3669" o:spid="_x0000_s1026" o:spt="203" style="position:absolute;left:0pt;margin-left:494.6pt;margin-top:43.6pt;height:0.75pt;width:33.65pt;mso-position-horizontal-relative:page;mso-wrap-distance-bottom:0pt;mso-wrap-distance-top:0pt;z-index:-251427840;mso-width-relative:page;mso-height-relative:page;" coordsize="427355,9525" o:gfxdata="UEsDBAoAAAAAAIdO4kAAAAAAAAAAAAAAAAAEAAAAZHJzL1BLAwQUAAAACACHTuJAoRvMk9oAAAAK&#10;AQAADwAAAGRycy9kb3ducmV2LnhtbE2PwW7CMAyG75P2DpGRdhtJmQqlNEUT2nZCkwaTpt1Ma9qK&#10;xqma0MLbL5zGybL96ffnbH0xrRiod41lDdFUgSAubNlwpeF7//6cgHAeucTWMmm4koN1/viQYVra&#10;kb9o2PlKhBB2KWqove9SKV1Rk0E3tR1x2B1tb9CHtq9k2eMYwk0rZ0rNpcGGw4UaO9rUVJx2Z6Ph&#10;Y8Tx9SV6G7an4+b6u48/f7YRaf00idQKhKeL/4fhph/UIQ9OB3vm0olWwzJZzgKqIVmEegNUPI9B&#10;HMIkWYDMM3n/Qv4HUEsDBBQAAAAIAIdO4kCZr6hTZAMAABYLAAAOAAAAZHJzL2Uyb0RvYy54bWzF&#10;Vslu2zAQvRfoPwi6N7IWb4LtoEiaoEDRBkj6ATRFLQAlsiRtOX/fISnK8tLYaNH2Ig3J0Sxv3oy4&#10;uN3V1NsSISvWLP3wZuR7pMEsq5pi6X9/efgw8z2pUJMhyhqy9F+J9G9X798tWp6SiJWMZkR4YKSR&#10;acuXfqkUT4NA4pLUSN4wTho4zJmokYKlKIJMoBas1zSIRqNJ0DKRccEwkRJ27+2h31kU1xhkeV5h&#10;cs/wpiaNslYFoUhBSrKsuPRXJto8J1h9y3NJlEeXPmSqzBOcgLzWz2C1QGkhEC8r3IWArgnhKKca&#10;VQ047U3dI4W8jahOTNUVFkyyXN1gVgc2EYMIZBGOjrB5FGzDTS5F2ha8Bx0KdYT6b5vFX7dPwquy&#10;pR9PJnPfa1ANNTeOPbMDALW8SEHvUfBn/iS6jcKudM67XNT6Ddl4OwPtaw8t2SkPw2YSTePx2Pcw&#10;HM3H0dgCj0uozsk3uPz0xleBcxjouPowWg50lHuM5J9h9FwiTgz0UufeYzQF4jiMLGniCewZUIxm&#10;D5FMJaB1Bp9wNg0BaQAimU4iC4SDKZ6O5xG40DCFkTXcJ4xSvJHqkTCDNtp+kcrSN3MSKp2Ed40T&#10;BTSBpj819Fe+B/QXhv5r65wjpb/ToWrRa4EMNg69VbMteWHmUOlSwdE4hhnhagzh7VVoM1SFRAZa&#10;9gzUtZPVohOMY5CHqdFGx2Boov1KRqvsoaLULESxvqPC2yJIKYrDB4ALUAALB2pcSHWPZGn1MqY6&#10;JdqAruaKLY6W1ix7hfq2MASWvvyxQYL4Hv3cAIMgAeUE4YS1E4Sid8zMFR1Ywz5uFMsrXRPjwdrt&#10;FkBN3Uj/hqPhGY6GGgAdALD5MkcHlUOpI+e5HgbcXfsPK/hXyeniKAcc2VOQG5Ya8gx7DALd6xzS&#10;dBZGls9hPJ/2PLFEPtQ0DXvKaZQeqoXxLDHUv2jQ4uzmAMToDLm3zaY3OAsTR3en4d5Ws4/QDdlf&#10;2uyzvmjzHJbOK6ZMEtt/tq33M+SaMiXRZJZMD4bhG4VKonEytpBdRDaJolFXhQuIwTweTa4rVxJO&#10;4yg6Dtdh4d5dJfZ2LyI8CPZi3QYgXGH3HLwuzpPaAfT9vwDkYUMfDFd5zQz+b1PW3AvgumR+Ct3V&#10;Tt/HhmszlffX2d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oRvMk9oAAAAKAQAADwAAAAAAAAAB&#10;ACAAAAAiAAAAZHJzL2Rvd25yZXYueG1sUEsBAhQAFAAAAAgAh07iQJmvqFNkAwAAFgsAAA4AAAAA&#10;AAAAAQAgAAAAKQEAAGRycy9lMm9Eb2MueG1sUEsFBgAAAAAGAAYAWQEAAP8GAAAAAA==&#10;">
                <o:lock v:ext="edit" aspectratio="f"/>
                <v:shape id="Graphic 3670" o:spid="_x0000_s1026" o:spt="100" style="position:absolute;left:18719;top:4762;height:1270;width:375920;" filled="f" stroked="t" coordsize="375920,1" o:gfxdata="UEsDBAoAAAAAAIdO4kAAAAAAAAAAAAAAAAAEAAAAZHJzL1BLAwQUAAAACACHTuJALv8G6r8AAADd&#10;AAAADwAAAGRycy9kb3ducmV2LnhtbEWPwWoCMRCG74LvEEboTbO2YMvWKFIQeip068XbuBl3VzeT&#10;NEld69M7h0KPwz//N/Mt11fXqwvF1Hk2MJ8VoIhrbztuDOy+ttMXUCkjW+w9k4FfSrBejUdLLK0f&#10;+JMuVW6UQDiVaKDNOZRap7olh2nmA7FkRx8dZhljo23EQeCu149FsdAOO5YLLQZ6a6k+Vz9OKE6H&#10;sL0Np93hu+k3++pw/DhHYx4m8+IVVKZr/l/+a79bA0+LZ/lfbMQE9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Buq/&#10;AAAA3QAAAA8AAAAAAAAAAQAgAAAAIgAAAGRycy9kb3ducmV2LnhtbFBLAQIUABQAAAAIAIdO4kAz&#10;LwWeOwAAADkAAAAQAAAAAAAAAAEAIAAAAA4BAABkcnMvc2hhcGV4bWwueG1sUEsFBgAAAAAGAAYA&#10;WwEAALgDAAAAAA==&#10;" path="m375538,0l0,0e">
                  <v:fill on="f" focussize="0,0"/>
                  <v:stroke color="#231F20" joinstyle="round" dashstyle="dot"/>
                  <v:imagedata o:title=""/>
                  <o:lock v:ext="edit" aspectratio="f"/>
                  <v:textbox inset="0mm,0mm,0mm,0mm"/>
                </v:shape>
                <v:shape id="Graphic 3671" o:spid="_x0000_s1026" o:spt="100" style="position:absolute;left:0;top:0;height:9525;width:427355;" fillcolor="#231F20" filled="t" stroked="f" coordsize="427355,9525" o:gfxdata="UEsDBAoAAAAAAIdO4kAAAAAAAAAAAAAAAAAEAAAAZHJzL1BLAwQUAAAACACHTuJAR013CcAAAADd&#10;AAAADwAAAGRycy9kb3ducmV2LnhtbEWPQWvCQBSE74X+h+UVvJS6SSwqqauHQNGCl0ap10f2mQ3N&#10;vg3ZbYz/visIHoeZ+YZZbUbbioF63zhWkE4TEMSV0w3XCo6Hz7clCB+QNbaOScGVPGzWz08rzLW7&#10;8DcNZahFhLDPUYEJocul9JUhi37qOuLonV1vMUTZ11L3eIlw28osSebSYsNxwWBHhaHqt/yzCoaf&#10;RZZ+jeP+vdy/Lk/HrDHFtlBq8pImHyACjeERvrd3WsFsvkjh9iY+Ab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TXcJ&#10;wAAAAN0AAAAPAAAAAAAAAAEAIAAAACIAAABkcnMvZG93bnJldi54bWxQSwECFAAUAAAACACHTuJA&#10;My8FnjsAAAA5AAAAEAAAAAAAAAABACAAAAAPAQAAZHJzL3NoYXBleG1sLnhtbFBLBQYAAAAABgAG&#10;AFsBAAC5AwAAAAA=&#10;" path="m9525,4762l8128,1397,4762,0,1384,1397,0,4762,1384,8140,4762,9525,8128,8140,9525,4762xem426847,4762l425450,1397,422084,0,418706,1397,417322,4762,418706,8140,422084,9525,425450,8140,426847,4762xe">
                  <v:fill on="t" focussize="0,0"/>
                  <v:stroke on="f"/>
                  <v:imagedata o:title=""/>
                  <o:lock v:ext="edit" aspectratio="f"/>
                  <v:textbox inset="0mm,0mm,0mm,0mm"/>
                </v:shape>
                <w10:wrap type="topAndBottom"/>
              </v:group>
            </w:pict>
          </mc:Fallback>
        </mc:AlternateContent>
      </w:r>
    </w:p>
    <w:p w14:paraId="6806C742">
      <w:pPr>
        <w:pStyle w:val="11"/>
        <w:spacing w:before="9"/>
        <w:rPr>
          <w:rFonts w:ascii="Tahoma"/>
          <w:b/>
          <w:sz w:val="5"/>
        </w:rPr>
      </w:pPr>
    </w:p>
    <w:p w14:paraId="69675E61">
      <w:pPr>
        <w:pStyle w:val="11"/>
        <w:spacing w:before="2"/>
        <w:rPr>
          <w:rFonts w:ascii="Tahoma"/>
          <w:b/>
          <w:sz w:val="4"/>
        </w:rPr>
      </w:pPr>
    </w:p>
    <w:p w14:paraId="2F43C1DC">
      <w:pPr>
        <w:pStyle w:val="11"/>
        <w:ind w:left="2240"/>
        <w:rPr>
          <w:rFonts w:ascii="Tahoma"/>
          <w:sz w:val="20"/>
        </w:rPr>
      </w:pPr>
    </w:p>
    <w:p w14:paraId="65D1FBFA">
      <w:pPr>
        <w:pStyle w:val="11"/>
        <w:spacing w:before="2"/>
        <w:rPr>
          <w:rFonts w:ascii="Tahoma"/>
          <w:b/>
          <w:sz w:val="20"/>
        </w:rPr>
      </w:pPr>
    </w:p>
    <w:p w14:paraId="21B40ABB">
      <w:pPr>
        <w:pStyle w:val="11"/>
        <w:spacing w:before="106" w:line="285" w:lineRule="auto"/>
        <w:ind w:left="1190" w:right="1029"/>
        <w:jc w:val="both"/>
      </w:pPr>
      <w:r>
        <w:rPr>
          <w:color w:val="231F20"/>
        </w:rPr>
        <w:t>While city life may be exciting, all of us need to escape into nature now and again.</w:t>
      </w:r>
      <w:r>
        <w:rPr>
          <w:color w:val="231F20"/>
          <w:spacing w:val="40"/>
        </w:rPr>
        <w:t xml:space="preserve"> </w:t>
      </w:r>
      <w:r>
        <w:rPr>
          <w:color w:val="231F20"/>
        </w:rPr>
        <w:t>Some of the best</w:t>
      </w:r>
      <w:r>
        <w:rPr>
          <w:color w:val="231F20"/>
          <w:spacing w:val="-8"/>
        </w:rPr>
        <w:t xml:space="preserve"> </w:t>
      </w:r>
      <w:r>
        <w:rPr>
          <w:color w:val="231F20"/>
        </w:rPr>
        <w:t>family</w:t>
      </w:r>
      <w:r>
        <w:rPr>
          <w:color w:val="231F20"/>
          <w:spacing w:val="-8"/>
        </w:rPr>
        <w:t xml:space="preserve"> </w:t>
      </w:r>
      <w:r>
        <w:rPr>
          <w:color w:val="231F20"/>
        </w:rPr>
        <w:t>holidays</w:t>
      </w:r>
      <w:r>
        <w:rPr>
          <w:color w:val="231F20"/>
          <w:spacing w:val="-8"/>
        </w:rPr>
        <w:t xml:space="preserve"> </w:t>
      </w:r>
      <w:r>
        <w:rPr>
          <w:color w:val="231F20"/>
        </w:rPr>
        <w:t>involve</w:t>
      </w:r>
      <w:r>
        <w:rPr>
          <w:color w:val="231F20"/>
          <w:spacing w:val="-8"/>
        </w:rPr>
        <w:t xml:space="preserve"> </w:t>
      </w:r>
      <w:r>
        <w:rPr>
          <w:color w:val="231F20"/>
        </w:rPr>
        <w:t>things</w:t>
      </w:r>
      <w:r>
        <w:rPr>
          <w:color w:val="231F20"/>
          <w:spacing w:val="-8"/>
        </w:rPr>
        <w:t xml:space="preserve"> </w:t>
      </w:r>
      <w:r>
        <w:rPr>
          <w:color w:val="231F20"/>
        </w:rPr>
        <w:t>like</w:t>
      </w:r>
      <w:r>
        <w:rPr>
          <w:color w:val="231F20"/>
          <w:spacing w:val="-8"/>
        </w:rPr>
        <w:t xml:space="preserve"> </w:t>
      </w:r>
      <w:r>
        <w:rPr>
          <w:color w:val="231F20"/>
        </w:rPr>
        <w:t>picnics,</w:t>
      </w:r>
      <w:r>
        <w:rPr>
          <w:color w:val="231F20"/>
          <w:spacing w:val="-8"/>
        </w:rPr>
        <w:t xml:space="preserve"> </w:t>
      </w:r>
      <w:r>
        <w:rPr>
          <w:color w:val="231F20"/>
        </w:rPr>
        <w:t>camping,</w:t>
      </w:r>
      <w:r>
        <w:rPr>
          <w:color w:val="231F20"/>
          <w:spacing w:val="-8"/>
        </w:rPr>
        <w:t xml:space="preserve"> </w:t>
      </w:r>
      <w:r>
        <w:rPr>
          <w:color w:val="231F20"/>
        </w:rPr>
        <w:t>hikes,</w:t>
      </w:r>
      <w:r>
        <w:rPr>
          <w:color w:val="231F20"/>
          <w:spacing w:val="-8"/>
        </w:rPr>
        <w:t xml:space="preserve"> </w:t>
      </w:r>
      <w:r>
        <w:rPr>
          <w:color w:val="231F20"/>
        </w:rPr>
        <w:t>and</w:t>
      </w:r>
      <w:r>
        <w:rPr>
          <w:color w:val="231F20"/>
          <w:spacing w:val="-8"/>
        </w:rPr>
        <w:t xml:space="preserve"> </w:t>
      </w:r>
      <w:r>
        <w:rPr>
          <w:color w:val="231F20"/>
        </w:rPr>
        <w:t>forest</w:t>
      </w:r>
      <w:r>
        <w:rPr>
          <w:color w:val="231F20"/>
          <w:spacing w:val="-8"/>
        </w:rPr>
        <w:t xml:space="preserve"> </w:t>
      </w:r>
      <w:r>
        <w:rPr>
          <w:color w:val="231F20"/>
        </w:rPr>
        <w:t>walks.</w:t>
      </w:r>
      <w:r>
        <w:rPr>
          <w:color w:val="231F20"/>
          <w:spacing w:val="-8"/>
        </w:rPr>
        <w:t xml:space="preserve"> </w:t>
      </w:r>
      <w:r>
        <w:rPr>
          <w:color w:val="231F20"/>
        </w:rPr>
        <w:t>Exploring</w:t>
      </w:r>
      <w:r>
        <w:rPr>
          <w:color w:val="231F20"/>
          <w:spacing w:val="-8"/>
        </w:rPr>
        <w:t xml:space="preserve"> </w:t>
      </w:r>
      <w:r>
        <w:rPr>
          <w:color w:val="231F20"/>
        </w:rPr>
        <w:t>nature allows us to catch sight of rare animals and come across special places of beauty. Of course, none of this would be possible without protected nature areas. This is why national parks are so important.</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rPr>
        <w:t>places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treasured—places</w:t>
      </w:r>
      <w:r>
        <w:rPr>
          <w:color w:val="231F20"/>
          <w:spacing w:val="-5"/>
        </w:rPr>
        <w:t xml:space="preserve"> </w:t>
      </w:r>
      <w:r>
        <w:rPr>
          <w:color w:val="231F20"/>
        </w:rPr>
        <w:t>where</w:t>
      </w:r>
      <w:r>
        <w:rPr>
          <w:color w:val="231F20"/>
          <w:spacing w:val="-5"/>
        </w:rPr>
        <w:t xml:space="preserve"> </w:t>
      </w:r>
      <w:r>
        <w:rPr>
          <w:color w:val="231F20"/>
        </w:rPr>
        <w:t>the</w:t>
      </w:r>
      <w:r>
        <w:rPr>
          <w:color w:val="231F20"/>
          <w:spacing w:val="-5"/>
        </w:rPr>
        <w:t xml:space="preserve"> </w:t>
      </w:r>
      <w:r>
        <w:rPr>
          <w:color w:val="231F20"/>
        </w:rPr>
        <w:t>country</w:t>
      </w:r>
      <w:r>
        <w:rPr>
          <w:color w:val="231F20"/>
          <w:spacing w:val="-5"/>
        </w:rPr>
        <w:t xml:space="preserve"> </w:t>
      </w:r>
      <w:r>
        <w:rPr>
          <w:color w:val="231F20"/>
        </w:rPr>
        <w:t>locks</w:t>
      </w:r>
      <w:r>
        <w:rPr>
          <w:color w:val="231F20"/>
          <w:spacing w:val="-5"/>
        </w:rPr>
        <w:t xml:space="preserve"> </w:t>
      </w:r>
      <w:r>
        <w:rPr>
          <w:color w:val="231F20"/>
        </w:rPr>
        <w:t>away</w:t>
      </w:r>
      <w:r>
        <w:rPr>
          <w:color w:val="231F20"/>
          <w:spacing w:val="-5"/>
        </w:rPr>
        <w:t xml:space="preserve"> </w:t>
      </w:r>
      <w:r>
        <w:rPr>
          <w:color w:val="231F20"/>
        </w:rPr>
        <w:t>the</w:t>
      </w:r>
      <w:r>
        <w:rPr>
          <w:color w:val="231F20"/>
          <w:spacing w:val="-5"/>
        </w:rPr>
        <w:t xml:space="preserve"> </w:t>
      </w:r>
      <w:r>
        <w:rPr>
          <w:color w:val="231F20"/>
        </w:rPr>
        <w:t>very</w:t>
      </w:r>
      <w:r>
        <w:rPr>
          <w:color w:val="231F20"/>
          <w:spacing w:val="-5"/>
        </w:rPr>
        <w:t xml:space="preserve"> </w:t>
      </w:r>
      <w:r>
        <w:rPr>
          <w:color w:val="231F20"/>
        </w:rPr>
        <w:t>best</w:t>
      </w:r>
      <w:r>
        <w:rPr>
          <w:color w:val="231F20"/>
          <w:spacing w:val="-5"/>
        </w:rPr>
        <w:t xml:space="preserve"> </w:t>
      </w:r>
      <w:r>
        <w:rPr>
          <w:color w:val="231F20"/>
        </w:rPr>
        <w:t xml:space="preserve">it </w:t>
      </w:r>
      <w:r>
        <w:rPr>
          <w:color w:val="231F20"/>
          <w:spacing w:val="-4"/>
        </w:rPr>
        <w:t>has</w:t>
      </w:r>
      <w:r>
        <w:rPr>
          <w:color w:val="231F20"/>
          <w:spacing w:val="-5"/>
        </w:rPr>
        <w:t xml:space="preserve"> </w:t>
      </w:r>
      <w:r>
        <w:rPr>
          <w:color w:val="231F20"/>
          <w:spacing w:val="-4"/>
        </w:rPr>
        <w:t>to</w:t>
      </w:r>
      <w:r>
        <w:rPr>
          <w:color w:val="231F20"/>
          <w:spacing w:val="-5"/>
        </w:rPr>
        <w:t xml:space="preserve"> </w:t>
      </w:r>
      <w:r>
        <w:rPr>
          <w:color w:val="231F20"/>
          <w:spacing w:val="-4"/>
        </w:rPr>
        <w:t>offer</w:t>
      </w:r>
      <w:r>
        <w:rPr>
          <w:color w:val="231F20"/>
          <w:spacing w:val="-5"/>
        </w:rPr>
        <w:t xml:space="preserve"> </w:t>
      </w:r>
      <w:r>
        <w:rPr>
          <w:color w:val="231F20"/>
          <w:spacing w:val="-4"/>
        </w:rPr>
        <w:t>for</w:t>
      </w:r>
      <w:r>
        <w:rPr>
          <w:color w:val="231F20"/>
          <w:spacing w:val="-5"/>
        </w:rPr>
        <w:t xml:space="preserve"> </w:t>
      </w:r>
      <w:r>
        <w:rPr>
          <w:color w:val="231F20"/>
          <w:spacing w:val="-4"/>
        </w:rPr>
        <w:t>everyone</w:t>
      </w:r>
      <w:r>
        <w:rPr>
          <w:color w:val="231F20"/>
          <w:spacing w:val="-5"/>
        </w:rPr>
        <w:t xml:space="preserve"> </w:t>
      </w:r>
      <w:r>
        <w:rPr>
          <w:color w:val="231F20"/>
          <w:spacing w:val="-4"/>
        </w:rPr>
        <w:t>to</w:t>
      </w:r>
      <w:r>
        <w:rPr>
          <w:color w:val="231F20"/>
          <w:spacing w:val="-5"/>
        </w:rPr>
        <w:t xml:space="preserve"> </w:t>
      </w:r>
      <w:r>
        <w:rPr>
          <w:color w:val="231F20"/>
          <w:spacing w:val="-4"/>
        </w:rPr>
        <w:t>enjoy.</w:t>
      </w:r>
      <w:r>
        <w:rPr>
          <w:color w:val="231F20"/>
          <w:spacing w:val="-5"/>
        </w:rPr>
        <w:t xml:space="preserve"> </w:t>
      </w:r>
      <w:r>
        <w:rPr>
          <w:color w:val="231F20"/>
          <w:spacing w:val="-4"/>
        </w:rPr>
        <w:t>To</w:t>
      </w:r>
      <w:r>
        <w:rPr>
          <w:color w:val="231F20"/>
          <w:spacing w:val="-5"/>
        </w:rPr>
        <w:t xml:space="preserve"> </w:t>
      </w:r>
      <w:r>
        <w:rPr>
          <w:color w:val="231F20"/>
          <w:spacing w:val="-4"/>
        </w:rPr>
        <w:t>protect</w:t>
      </w:r>
      <w:r>
        <w:rPr>
          <w:color w:val="231F20"/>
          <w:spacing w:val="-5"/>
        </w:rPr>
        <w:t xml:space="preserve"> </w:t>
      </w:r>
      <w:r>
        <w:rPr>
          <w:color w:val="231F20"/>
          <w:spacing w:val="-4"/>
        </w:rPr>
        <w:t>this</w:t>
      </w:r>
      <w:r>
        <w:rPr>
          <w:color w:val="231F20"/>
          <w:spacing w:val="-5"/>
        </w:rPr>
        <w:t xml:space="preserve"> </w:t>
      </w:r>
      <w:r>
        <w:rPr>
          <w:color w:val="231F20"/>
          <w:spacing w:val="-4"/>
        </w:rPr>
        <w:t>heritage,</w:t>
      </w:r>
      <w:r>
        <w:rPr>
          <w:color w:val="231F20"/>
          <w:spacing w:val="-5"/>
        </w:rPr>
        <w:t xml:space="preserve"> </w:t>
      </w:r>
      <w:r>
        <w:rPr>
          <w:color w:val="231F20"/>
          <w:spacing w:val="-4"/>
        </w:rPr>
        <w:t>governments</w:t>
      </w:r>
      <w:r>
        <w:rPr>
          <w:color w:val="231F20"/>
          <w:spacing w:val="-5"/>
        </w:rPr>
        <w:t xml:space="preserve"> </w:t>
      </w:r>
      <w:r>
        <w:rPr>
          <w:color w:val="231F20"/>
          <w:spacing w:val="-4"/>
        </w:rPr>
        <w:t>allow</w:t>
      </w:r>
      <w:r>
        <w:rPr>
          <w:color w:val="231F20"/>
          <w:spacing w:val="-5"/>
        </w:rPr>
        <w:t xml:space="preserve"> </w:t>
      </w:r>
      <w:r>
        <w:rPr>
          <w:color w:val="231F20"/>
          <w:spacing w:val="-4"/>
        </w:rPr>
        <w:t>very</w:t>
      </w:r>
      <w:r>
        <w:rPr>
          <w:color w:val="231F20"/>
          <w:spacing w:val="-5"/>
        </w:rPr>
        <w:t xml:space="preserve"> </w:t>
      </w:r>
      <w:r>
        <w:rPr>
          <w:color w:val="231F20"/>
          <w:spacing w:val="-4"/>
        </w:rPr>
        <w:t>little</w:t>
      </w:r>
      <w:r>
        <w:rPr>
          <w:color w:val="231F20"/>
          <w:spacing w:val="-5"/>
        </w:rPr>
        <w:t xml:space="preserve"> </w:t>
      </w:r>
      <w:r>
        <w:rPr>
          <w:color w:val="231F20"/>
          <w:spacing w:val="-4"/>
        </w:rPr>
        <w:t xml:space="preserve">development </w:t>
      </w:r>
      <w:r>
        <w:rPr>
          <w:color w:val="231F20"/>
        </w:rPr>
        <w:t>inside</w:t>
      </w:r>
      <w:r>
        <w:rPr>
          <w:color w:val="231F20"/>
          <w:spacing w:val="-10"/>
        </w:rPr>
        <w:t xml:space="preserve"> </w:t>
      </w:r>
      <w:r>
        <w:rPr>
          <w:color w:val="231F20"/>
        </w:rPr>
        <w:t>most</w:t>
      </w:r>
      <w:r>
        <w:rPr>
          <w:color w:val="231F20"/>
          <w:spacing w:val="-10"/>
        </w:rPr>
        <w:t xml:space="preserve"> </w:t>
      </w:r>
      <w:r>
        <w:rPr>
          <w:color w:val="231F20"/>
        </w:rPr>
        <w:t>national</w:t>
      </w:r>
      <w:r>
        <w:rPr>
          <w:color w:val="231F20"/>
          <w:spacing w:val="-10"/>
        </w:rPr>
        <w:t xml:space="preserve"> </w:t>
      </w:r>
      <w:r>
        <w:rPr>
          <w:color w:val="231F20"/>
        </w:rPr>
        <w:t>parks.</w:t>
      </w:r>
      <w:r>
        <w:rPr>
          <w:color w:val="231F20"/>
          <w:spacing w:val="-10"/>
        </w:rPr>
        <w:t xml:space="preserve"> </w:t>
      </w:r>
      <w:r>
        <w:rPr>
          <w:color w:val="231F20"/>
        </w:rPr>
        <w:t>A</w:t>
      </w:r>
      <w:r>
        <w:rPr>
          <w:color w:val="231F20"/>
          <w:spacing w:val="-10"/>
        </w:rPr>
        <w:t xml:space="preserve"> </w:t>
      </w:r>
      <w:r>
        <w:rPr>
          <w:color w:val="231F20"/>
        </w:rPr>
        <w:t>few</w:t>
      </w:r>
      <w:r>
        <w:rPr>
          <w:color w:val="231F20"/>
          <w:spacing w:val="-10"/>
        </w:rPr>
        <w:t xml:space="preserve"> </w:t>
      </w:r>
      <w:r>
        <w:rPr>
          <w:color w:val="231F20"/>
        </w:rPr>
        <w:t>national</w:t>
      </w:r>
      <w:r>
        <w:rPr>
          <w:color w:val="231F20"/>
          <w:spacing w:val="-10"/>
        </w:rPr>
        <w:t xml:space="preserve"> </w:t>
      </w:r>
      <w:r>
        <w:rPr>
          <w:color w:val="231F20"/>
        </w:rPr>
        <w:t>parks</w:t>
      </w:r>
      <w:r>
        <w:rPr>
          <w:color w:val="231F20"/>
          <w:spacing w:val="-10"/>
        </w:rPr>
        <w:t xml:space="preserve"> </w:t>
      </w:r>
      <w:r>
        <w:rPr>
          <w:color w:val="231F20"/>
        </w:rPr>
        <w:t>allow</w:t>
      </w:r>
      <w:r>
        <w:rPr>
          <w:color w:val="231F20"/>
          <w:spacing w:val="-10"/>
        </w:rPr>
        <w:t xml:space="preserve"> </w:t>
      </w:r>
      <w:r>
        <w:rPr>
          <w:color w:val="231F20"/>
        </w:rPr>
        <w:t>things</w:t>
      </w:r>
      <w:r>
        <w:rPr>
          <w:color w:val="231F20"/>
          <w:spacing w:val="-10"/>
        </w:rPr>
        <w:t xml:space="preserve"> </w:t>
      </w:r>
      <w:r>
        <w:rPr>
          <w:color w:val="231F20"/>
        </w:rPr>
        <w:t>like</w:t>
      </w:r>
      <w:r>
        <w:rPr>
          <w:color w:val="231F20"/>
          <w:spacing w:val="-10"/>
        </w:rPr>
        <w:t xml:space="preserve"> </w:t>
      </w:r>
      <w:r>
        <w:rPr>
          <w:color w:val="231F20"/>
        </w:rPr>
        <w:t>hotels</w:t>
      </w:r>
      <w:r>
        <w:rPr>
          <w:color w:val="231F20"/>
          <w:spacing w:val="-10"/>
        </w:rPr>
        <w:t xml:space="preserve"> </w:t>
      </w:r>
      <w:r>
        <w:rPr>
          <w:color w:val="231F20"/>
        </w:rPr>
        <w:t>and</w:t>
      </w:r>
      <w:r>
        <w:rPr>
          <w:color w:val="231F20"/>
          <w:spacing w:val="-10"/>
        </w:rPr>
        <w:t xml:space="preserve"> </w:t>
      </w:r>
      <w:r>
        <w:rPr>
          <w:color w:val="231F20"/>
        </w:rPr>
        <w:t>recreation</w:t>
      </w:r>
      <w:r>
        <w:rPr>
          <w:color w:val="231F20"/>
          <w:spacing w:val="-10"/>
        </w:rPr>
        <w:t xml:space="preserve"> </w:t>
      </w:r>
      <w:r>
        <w:rPr>
          <w:color w:val="231F20"/>
        </w:rPr>
        <w:t>areas</w:t>
      </w:r>
      <w:r>
        <w:rPr>
          <w:color w:val="231F20"/>
          <w:spacing w:val="-10"/>
        </w:rPr>
        <w:t xml:space="preserve"> </w:t>
      </w:r>
      <w:r>
        <w:rPr>
          <w:color w:val="231F20"/>
        </w:rPr>
        <w:t>to</w:t>
      </w:r>
      <w:r>
        <w:rPr>
          <w:color w:val="231F20"/>
          <w:spacing w:val="-10"/>
        </w:rPr>
        <w:t xml:space="preserve"> </w:t>
      </w:r>
      <w:r>
        <w:rPr>
          <w:color w:val="231F20"/>
        </w:rPr>
        <w:t>be constructed</w:t>
      </w:r>
      <w:r>
        <w:rPr>
          <w:color w:val="231F20"/>
          <w:spacing w:val="-12"/>
        </w:rPr>
        <w:t xml:space="preserve"> </w:t>
      </w:r>
      <w:r>
        <w:rPr>
          <w:color w:val="231F20"/>
        </w:rPr>
        <w:t>within</w:t>
      </w:r>
      <w:r>
        <w:rPr>
          <w:color w:val="231F20"/>
          <w:spacing w:val="-12"/>
        </w:rPr>
        <w:t xml:space="preserve"> </w:t>
      </w:r>
      <w:r>
        <w:rPr>
          <w:color w:val="231F20"/>
        </w:rPr>
        <w:t>them,</w:t>
      </w:r>
      <w:r>
        <w:rPr>
          <w:color w:val="231F20"/>
          <w:spacing w:val="-12"/>
        </w:rPr>
        <w:t xml:space="preserve"> </w:t>
      </w:r>
      <w:r>
        <w:rPr>
          <w:color w:val="231F20"/>
        </w:rPr>
        <w:t>but</w:t>
      </w:r>
      <w:r>
        <w:rPr>
          <w:color w:val="231F20"/>
          <w:spacing w:val="-12"/>
        </w:rPr>
        <w:t xml:space="preserve"> </w:t>
      </w:r>
      <w:r>
        <w:rPr>
          <w:color w:val="231F20"/>
        </w:rPr>
        <w:t>most</w:t>
      </w:r>
      <w:r>
        <w:rPr>
          <w:color w:val="231F20"/>
          <w:spacing w:val="-12"/>
        </w:rPr>
        <w:t xml:space="preserve"> </w:t>
      </w:r>
      <w:r>
        <w:rPr>
          <w:color w:val="231F20"/>
        </w:rPr>
        <w:t>parks</w:t>
      </w:r>
      <w:r>
        <w:rPr>
          <w:color w:val="231F20"/>
          <w:spacing w:val="-12"/>
        </w:rPr>
        <w:t xml:space="preserve"> </w:t>
      </w:r>
      <w:r>
        <w:rPr>
          <w:color w:val="231F20"/>
        </w:rPr>
        <w:t>do</w:t>
      </w:r>
      <w:r>
        <w:rPr>
          <w:color w:val="231F20"/>
          <w:spacing w:val="-12"/>
        </w:rPr>
        <w:t xml:space="preserve"> </w:t>
      </w:r>
      <w:r>
        <w:rPr>
          <w:color w:val="231F20"/>
        </w:rPr>
        <w:t>not</w:t>
      </w:r>
      <w:r>
        <w:rPr>
          <w:color w:val="231F20"/>
          <w:spacing w:val="-12"/>
        </w:rPr>
        <w:t xml:space="preserve"> </w:t>
      </w:r>
      <w:r>
        <w:rPr>
          <w:color w:val="231F20"/>
        </w:rPr>
        <w:t>allow</w:t>
      </w:r>
      <w:r>
        <w:rPr>
          <w:color w:val="231F20"/>
          <w:spacing w:val="-12"/>
        </w:rPr>
        <w:t xml:space="preserve"> </w:t>
      </w:r>
      <w:r>
        <w:rPr>
          <w:color w:val="231F20"/>
        </w:rPr>
        <w:t>any</w:t>
      </w:r>
      <w:r>
        <w:rPr>
          <w:color w:val="231F20"/>
          <w:spacing w:val="-12"/>
        </w:rPr>
        <w:t xml:space="preserve"> </w:t>
      </w:r>
      <w:r>
        <w:rPr>
          <w:color w:val="231F20"/>
        </w:rPr>
        <w:t>development</w:t>
      </w:r>
      <w:r>
        <w:rPr>
          <w:color w:val="231F20"/>
          <w:spacing w:val="-12"/>
        </w:rPr>
        <w:t xml:space="preserve"> </w:t>
      </w:r>
      <w:r>
        <w:rPr>
          <w:color w:val="231F20"/>
        </w:rPr>
        <w:t>at</w:t>
      </w:r>
      <w:r>
        <w:rPr>
          <w:color w:val="231F20"/>
          <w:spacing w:val="-12"/>
        </w:rPr>
        <w:t xml:space="preserve"> </w:t>
      </w:r>
      <w:r>
        <w:rPr>
          <w:color w:val="231F20"/>
        </w:rPr>
        <w:t>all.</w:t>
      </w:r>
      <w:r>
        <w:rPr>
          <w:color w:val="231F20"/>
          <w:spacing w:val="-12"/>
        </w:rPr>
        <w:t xml:space="preserve"> </w:t>
      </w:r>
      <w:r>
        <w:rPr>
          <w:color w:val="231F20"/>
        </w:rPr>
        <w:t>Visitors</w:t>
      </w:r>
      <w:r>
        <w:rPr>
          <w:color w:val="231F20"/>
          <w:spacing w:val="-12"/>
        </w:rPr>
        <w:t xml:space="preserve"> </w:t>
      </w:r>
      <w:r>
        <w:rPr>
          <w:color w:val="231F20"/>
        </w:rPr>
        <w:t>have</w:t>
      </w:r>
      <w:r>
        <w:rPr>
          <w:color w:val="231F20"/>
          <w:spacing w:val="-12"/>
        </w:rPr>
        <w:t xml:space="preserve"> </w:t>
      </w:r>
      <w:r>
        <w:rPr>
          <w:color w:val="231F20"/>
        </w:rPr>
        <w:t>to</w:t>
      </w:r>
      <w:r>
        <w:rPr>
          <w:color w:val="231F20"/>
          <w:spacing w:val="-12"/>
        </w:rPr>
        <w:t xml:space="preserve"> </w:t>
      </w:r>
      <w:r>
        <w:rPr>
          <w:color w:val="231F20"/>
        </w:rPr>
        <w:t>bring in</w:t>
      </w:r>
      <w:r>
        <w:rPr>
          <w:color w:val="231F20"/>
          <w:spacing w:val="-5"/>
        </w:rPr>
        <w:t xml:space="preserve"> </w:t>
      </w:r>
      <w:r>
        <w:rPr>
          <w:color w:val="231F20"/>
        </w:rPr>
        <w:t>their</w:t>
      </w:r>
      <w:r>
        <w:rPr>
          <w:color w:val="231F20"/>
          <w:spacing w:val="-5"/>
        </w:rPr>
        <w:t xml:space="preserve"> </w:t>
      </w:r>
      <w:r>
        <w:rPr>
          <w:color w:val="231F20"/>
        </w:rPr>
        <w:t>own</w:t>
      </w:r>
      <w:r>
        <w:rPr>
          <w:color w:val="231F20"/>
          <w:spacing w:val="-5"/>
        </w:rPr>
        <w:t xml:space="preserve"> </w:t>
      </w:r>
      <w:r>
        <w:rPr>
          <w:color w:val="231F20"/>
        </w:rPr>
        <w:t>food</w:t>
      </w:r>
      <w:r>
        <w:rPr>
          <w:color w:val="231F20"/>
          <w:spacing w:val="-5"/>
        </w:rPr>
        <w:t xml:space="preserve"> </w:t>
      </w:r>
      <w:r>
        <w:rPr>
          <w:color w:val="231F20"/>
        </w:rPr>
        <w:t>and</w:t>
      </w:r>
      <w:r>
        <w:rPr>
          <w:color w:val="231F20"/>
          <w:spacing w:val="-5"/>
        </w:rPr>
        <w:t xml:space="preserve"> </w:t>
      </w:r>
      <w:r>
        <w:rPr>
          <w:color w:val="231F20"/>
        </w:rPr>
        <w:t>drink,</w:t>
      </w:r>
      <w:r>
        <w:rPr>
          <w:color w:val="231F20"/>
          <w:spacing w:val="-5"/>
        </w:rPr>
        <w:t xml:space="preserve"> </w:t>
      </w:r>
      <w:r>
        <w:rPr>
          <w:color w:val="231F20"/>
        </w:rPr>
        <w:t>and</w:t>
      </w:r>
      <w:r>
        <w:rPr>
          <w:color w:val="231F20"/>
          <w:spacing w:val="-5"/>
        </w:rPr>
        <w:t xml:space="preserve"> </w:t>
      </w:r>
      <w:r>
        <w:rPr>
          <w:color w:val="231F20"/>
        </w:rPr>
        <w:t>then</w:t>
      </w:r>
      <w:r>
        <w:rPr>
          <w:color w:val="231F20"/>
          <w:spacing w:val="-5"/>
        </w:rPr>
        <w:t xml:space="preserve"> </w:t>
      </w:r>
      <w:r>
        <w:rPr>
          <w:color w:val="231F20"/>
        </w:rPr>
        <w:t>be</w:t>
      </w:r>
      <w:r>
        <w:rPr>
          <w:color w:val="231F20"/>
          <w:spacing w:val="-5"/>
        </w:rPr>
        <w:t xml:space="preserve"> </w:t>
      </w:r>
      <w:r>
        <w:rPr>
          <w:color w:val="231F20"/>
        </w:rPr>
        <w:t>sure</w:t>
      </w:r>
      <w:r>
        <w:rPr>
          <w:color w:val="231F20"/>
          <w:spacing w:val="-5"/>
        </w:rPr>
        <w:t xml:space="preserve"> </w:t>
      </w:r>
      <w:r>
        <w:rPr>
          <w:color w:val="231F20"/>
        </w:rPr>
        <w:t>to</w:t>
      </w:r>
      <w:r>
        <w:rPr>
          <w:color w:val="231F20"/>
          <w:spacing w:val="-5"/>
        </w:rPr>
        <w:t xml:space="preserve"> </w:t>
      </w:r>
      <w:r>
        <w:rPr>
          <w:color w:val="231F20"/>
        </w:rPr>
        <w:t>carry</w:t>
      </w:r>
      <w:r>
        <w:rPr>
          <w:color w:val="231F20"/>
          <w:spacing w:val="-5"/>
        </w:rPr>
        <w:t xml:space="preserve"> </w:t>
      </w:r>
      <w:r>
        <w:rPr>
          <w:color w:val="231F20"/>
        </w:rPr>
        <w:t>out</w:t>
      </w:r>
      <w:r>
        <w:rPr>
          <w:color w:val="231F20"/>
          <w:spacing w:val="-5"/>
        </w:rPr>
        <w:t xml:space="preserve"> </w:t>
      </w:r>
      <w:r>
        <w:rPr>
          <w:color w:val="231F20"/>
        </w:rPr>
        <w:t>all</w:t>
      </w:r>
      <w:r>
        <w:rPr>
          <w:color w:val="231F20"/>
          <w:spacing w:val="-5"/>
        </w:rPr>
        <w:t xml:space="preserve"> </w:t>
      </w:r>
      <w:r>
        <w:rPr>
          <w:color w:val="231F20"/>
        </w:rPr>
        <w:t>their</w:t>
      </w:r>
      <w:r>
        <w:rPr>
          <w:color w:val="231F20"/>
          <w:spacing w:val="-5"/>
        </w:rPr>
        <w:t xml:space="preserve"> </w:t>
      </w:r>
      <w:r>
        <w:rPr>
          <w:color w:val="231F20"/>
        </w:rPr>
        <w:t>waste</w:t>
      </w:r>
      <w:r>
        <w:rPr>
          <w:color w:val="231F20"/>
          <w:spacing w:val="-5"/>
        </w:rPr>
        <w:t xml:space="preserve"> </w:t>
      </w:r>
      <w:r>
        <w:rPr>
          <w:color w:val="231F20"/>
        </w:rPr>
        <w:t>when</w:t>
      </w:r>
      <w:r>
        <w:rPr>
          <w:color w:val="231F20"/>
          <w:spacing w:val="-5"/>
        </w:rPr>
        <w:t xml:space="preserve"> </w:t>
      </w:r>
      <w:r>
        <w:rPr>
          <w:color w:val="231F20"/>
        </w:rPr>
        <w:t>they</w:t>
      </w:r>
      <w:r>
        <w:rPr>
          <w:color w:val="231F20"/>
          <w:spacing w:val="-5"/>
        </w:rPr>
        <w:t xml:space="preserve"> </w:t>
      </w:r>
      <w:r>
        <w:rPr>
          <w:color w:val="231F20"/>
        </w:rPr>
        <w:t>leave.</w:t>
      </w:r>
    </w:p>
    <w:p w14:paraId="359AF2D8">
      <w:pPr>
        <w:pStyle w:val="11"/>
        <w:spacing w:before="7"/>
        <w:rPr>
          <w:sz w:val="10"/>
        </w:rPr>
      </w:pPr>
      <w:r>
        <mc:AlternateContent>
          <mc:Choice Requires="wpg">
            <w:drawing>
              <wp:anchor distT="0" distB="0" distL="0" distR="0" simplePos="0" relativeHeight="251889664" behindDoc="1" locked="0" layoutInCell="1" allowOverlap="1">
                <wp:simplePos x="0" y="0"/>
                <wp:positionH relativeFrom="page">
                  <wp:posOffset>743585</wp:posOffset>
                </wp:positionH>
                <wp:positionV relativeFrom="paragraph">
                  <wp:posOffset>92710</wp:posOffset>
                </wp:positionV>
                <wp:extent cx="5972175" cy="9525"/>
                <wp:effectExtent l="0" t="0" r="0" b="0"/>
                <wp:wrapTopAndBottom/>
                <wp:docPr id="3673" name="Group 3673"/>
                <wp:cNvGraphicFramePr/>
                <a:graphic xmlns:a="http://schemas.openxmlformats.org/drawingml/2006/main">
                  <a:graphicData uri="http://schemas.microsoft.com/office/word/2010/wordprocessingGroup">
                    <wpg:wgp>
                      <wpg:cNvGrpSpPr/>
                      <wpg:grpSpPr>
                        <a:xfrm>
                          <a:off x="0" y="0"/>
                          <a:ext cx="5972175" cy="9525"/>
                          <a:chOff x="0" y="0"/>
                          <a:chExt cx="5972175" cy="9525"/>
                        </a:xfrm>
                      </wpg:grpSpPr>
                      <wps:wsp>
                        <wps:cNvPr id="3674" name="Graphic 3674"/>
                        <wps:cNvSpPr/>
                        <wps:spPr>
                          <a:xfrm>
                            <a:off x="18897" y="4762"/>
                            <a:ext cx="5920105" cy="1270"/>
                          </a:xfrm>
                          <a:custGeom>
                            <a:avLst/>
                            <a:gdLst/>
                            <a:ahLst/>
                            <a:cxnLst/>
                            <a:rect l="l" t="t" r="r" b="b"/>
                            <a:pathLst>
                              <a:path w="5920105">
                                <a:moveTo>
                                  <a:pt x="5919851" y="0"/>
                                </a:moveTo>
                                <a:lnTo>
                                  <a:pt x="0" y="0"/>
                                </a:lnTo>
                              </a:path>
                            </a:pathLst>
                          </a:custGeom>
                          <a:ln w="9525">
                            <a:solidFill>
                              <a:srgbClr val="231F20"/>
                            </a:solidFill>
                            <a:prstDash val="dot"/>
                          </a:ln>
                        </wps:spPr>
                        <wps:bodyPr wrap="square" lIns="0" tIns="0" rIns="0" bIns="0" rtlCol="0">
                          <a:noAutofit/>
                        </wps:bodyPr>
                      </wps:wsp>
                      <wps:wsp>
                        <wps:cNvPr id="3675" name="Graphic 3675"/>
                        <wps:cNvSpPr/>
                        <wps:spPr>
                          <a:xfrm>
                            <a:off x="0" y="0"/>
                            <a:ext cx="5972175" cy="9525"/>
                          </a:xfrm>
                          <a:custGeom>
                            <a:avLst/>
                            <a:gdLst/>
                            <a:ahLst/>
                            <a:cxnLst/>
                            <a:rect l="l" t="t" r="r" b="b"/>
                            <a:pathLst>
                              <a:path w="5972175" h="9525">
                                <a:moveTo>
                                  <a:pt x="9525" y="4762"/>
                                </a:moveTo>
                                <a:lnTo>
                                  <a:pt x="8128" y="1397"/>
                                </a:lnTo>
                                <a:lnTo>
                                  <a:pt x="4762" y="0"/>
                                </a:lnTo>
                                <a:lnTo>
                                  <a:pt x="1384" y="1397"/>
                                </a:lnTo>
                                <a:lnTo>
                                  <a:pt x="0" y="4762"/>
                                </a:lnTo>
                                <a:lnTo>
                                  <a:pt x="1384" y="8140"/>
                                </a:lnTo>
                                <a:lnTo>
                                  <a:pt x="4762" y="9525"/>
                                </a:lnTo>
                                <a:lnTo>
                                  <a:pt x="8128" y="8140"/>
                                </a:lnTo>
                                <a:lnTo>
                                  <a:pt x="9525" y="4762"/>
                                </a:lnTo>
                                <a:close/>
                              </a:path>
                              <a:path w="5972175" h="9525">
                                <a:moveTo>
                                  <a:pt x="5972048" y="4762"/>
                                </a:moveTo>
                                <a:lnTo>
                                  <a:pt x="5970651" y="1397"/>
                                </a:lnTo>
                                <a:lnTo>
                                  <a:pt x="5967285" y="0"/>
                                </a:lnTo>
                                <a:lnTo>
                                  <a:pt x="5963907" y="1397"/>
                                </a:lnTo>
                                <a:lnTo>
                                  <a:pt x="5962523" y="4762"/>
                                </a:lnTo>
                                <a:lnTo>
                                  <a:pt x="5963907" y="8140"/>
                                </a:lnTo>
                                <a:lnTo>
                                  <a:pt x="5967285" y="9525"/>
                                </a:lnTo>
                                <a:lnTo>
                                  <a:pt x="5970651" y="8140"/>
                                </a:lnTo>
                                <a:lnTo>
                                  <a:pt x="5972048" y="4762"/>
                                </a:lnTo>
                                <a:close/>
                              </a:path>
                            </a:pathLst>
                          </a:custGeom>
                          <a:solidFill>
                            <a:srgbClr val="231F20"/>
                          </a:solidFill>
                        </wps:spPr>
                        <wps:bodyPr wrap="square" lIns="0" tIns="0" rIns="0" bIns="0" rtlCol="0">
                          <a:noAutofit/>
                        </wps:bodyPr>
                      </wps:wsp>
                    </wpg:wgp>
                  </a:graphicData>
                </a:graphic>
              </wp:anchor>
            </w:drawing>
          </mc:Choice>
          <mc:Fallback>
            <w:pict>
              <v:group id="Group 3673" o:spid="_x0000_s1026" o:spt="203" style="position:absolute;left:0pt;margin-left:58.55pt;margin-top:7.3pt;height:0.75pt;width:470.25pt;mso-position-horizontal-relative:page;mso-wrap-distance-bottom:0pt;mso-wrap-distance-top:0pt;z-index:-251426816;mso-width-relative:page;mso-height-relative:page;" coordsize="5972175,9525" o:gfxdata="UEsDBAoAAAAAAIdO4kAAAAAAAAAAAAAAAAAEAAAAZHJzL1BLAwQUAAAACACHTuJA08YEZdcAAAAK&#10;AQAADwAAAGRycy9kb3ducmV2LnhtbE2PwU7DMBBE70j8g7VI3KhtoCkKcSpUAacKiRYJcdvG2yRq&#10;bEexm7R/z/YEtxntaPZNsTy5Tow0xDZ4A3qmQJCvgm19beBr+3b3BCIm9Ba74MnAmSIsy+urAnMb&#10;Jv9J4ybVgkt8zNFAk1KfSxmrhhzGWejJ820fBoeJ7VBLO+DE5a6T90pl0mHr+UODPa0aqg6bozPw&#10;PuH08qBfx/Vhvzr/bOcf32tNxtzeaPUMItEp/YXhgs/oUDLTLhy9jaJjrxeaoyweMxCXgJovWO1Y&#10;ZRpkWcj/E8pfUEsDBBQAAAAIAIdO4kAzAx7abAMAACcLAAAOAAAAZHJzL2Uyb0RvYy54bWzFVtuO&#10;mzAQfa/Uf7D83iWQO0qyqna7q0pVu9JuP8AxJiABdm0nZP++YxsDuWwTtWr7AmN7mMuZM4MXt/uy&#10;QDsmVc6rJQ5vBhixivIkrzZL/P3l4cMMI6VJlZCCV2yJX5nCt6v37xa1iFnEM14kTCIwUqm4Fkuc&#10;aS3iIFA0YyVRN1ywCg5TLkuiYSk3QSJJDdbLIogGg0lQc5kIySlTCnbv3SFuLMprDPI0zSm753Rb&#10;sko7q5IVRENKKsuFwisbbZoyqr+lqWIaFUsMmWr7BCcgr80zWC1IvJFEZDltQiDXhHCUU0nyCpy2&#10;pu6JJmgr8xNTZU4lVzzVN5SXgUvEIgJZhIMjbB4l3wqbyyauN6IFHQp1hPpvm6Vfd08S5ckSDyfT&#10;IUYVKaHm1jGyOwBQLTYx6D1K8SyeZLOxcSuT8z6VpXlDNmhvoX1toWV7jShsjufTKJyOMaJwNh9H&#10;Y4c8zaA8Jx/R7NOvPgu8y8BE1gZSCyCk6lBSf4bSc0YEs+Ark32H0qhDydEGcBqZdEwAoNmCpGIF&#10;eJ1BKJzN5lOMAInRdBI5JDqgDBEaoMJoainaZkxiulX6kXELONl9UdoxOPESybxE95UXJfSB6YDC&#10;doDGCDpA2g5YO++CaPOdidWIqDYVc4GYvZLv2Au3p9pUazwP57NxaFPwAXY6RdXXhU7zdIA03BkI&#10;xs1q0QjWNcj95IrKRGGpYhwrXuTJQ14UdiE367tCoh2BpKJh+BD5KA7UhFT6nqjM6SVcm2RtEPAy&#10;1XL1MdKaJ69Q4homwRKrH1siGUbF5wpIZMaGF6QX1l6QurjjdriYwCr+cat5mpuqWA/ObrMAdjqW&#10;/AuaAoV8M7c0tV13NU17lSNxx88zjQyY+iHQL+Ff5mcTSNZjSUdCYYlq6dNvNIi00zkk6iyM4NcH&#10;XA2H0J2eKY7Kh5q2a09Z7dkN5LbOw+EMZsU1Bh3SfhhYhp7z2xqchSNPeB+ZfzvXbYR+1L5ps836&#10;os1zWHqvtOCKOchcY/fnyBV1Mr+HwcjB34PhrVKB+mDSzJ+L1RrPJ9NoBu1wMoaOCwaaw/nATeZr&#10;zEbjCH6ZYLYXskfEv109+pYvAt0P+GL9+lBcYfkszD7WkyoCa9o/A8j93j4YtOqaefzfJq69JsD9&#10;yc7+5q5nLmj9tZ3Q3f129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DTxgRl1wAAAAoBAAAPAAAA&#10;AAAAAAEAIAAAACIAAABkcnMvZG93bnJldi54bWxQSwECFAAUAAAACACHTuJAMwMe2mwDAAAnCwAA&#10;DgAAAAAAAAABACAAAAAmAQAAZHJzL2Uyb0RvYy54bWxQSwUGAAAAAAYABgBZAQAABAcAAAAA&#10;">
                <o:lock v:ext="edit" aspectratio="f"/>
                <v:shape id="Graphic 3674" o:spid="_x0000_s1026" o:spt="100" style="position:absolute;left:18897;top:4762;height:1270;width:5920105;" filled="f" stroked="t" coordsize="5920105,1" o:gfxdata="UEsDBAoAAAAAAIdO4kAAAAAAAAAAAAAAAAAEAAAAZHJzL1BLAwQUAAAACACHTuJA/ukJaL8AAADd&#10;AAAADwAAAGRycy9kb3ducmV2LnhtbEWPT2vCQBTE70K/w/IKvekmrX9jVg8tBcFLq4LXZ/aZjWbf&#10;huzWmG/fLQg9DjPzGyZf320tbtT6yrGCdJSAIC6crrhUcNh/DucgfEDWWDsmBT15WK+eBjlm2nX8&#10;TbddKEWEsM9QgQmhyaT0hSGLfuQa4uidXWsxRNmWUrfYRbit5WuSTKXFiuOCwYbeDRXX3Y9VYOX2&#10;47hx9bZfXL7GF5P2k1PRK/XynCZLEIHu4T/8aG+0grfpbAx/b+IT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pCWi/&#10;AAAA3QAAAA8AAAAAAAAAAQAgAAAAIgAAAGRycy9kb3ducmV2LnhtbFBLAQIUABQAAAAIAIdO4kAz&#10;LwWeOwAAADkAAAAQAAAAAAAAAAEAIAAAAA4BAABkcnMvc2hhcGV4bWwueG1sUEsFBgAAAAAGAAYA&#10;WwEAALgDAAAAAA==&#10;" path="m5919851,0l0,0e">
                  <v:fill on="f" focussize="0,0"/>
                  <v:stroke color="#231F20" joinstyle="round" dashstyle="dot"/>
                  <v:imagedata o:title=""/>
                  <o:lock v:ext="edit" aspectratio="f"/>
                  <v:textbox inset="0mm,0mm,0mm,0mm"/>
                </v:shape>
                <v:shape id="Graphic 3675" o:spid="_x0000_s1026" o:spt="100" style="position:absolute;left:0;top:0;height:9525;width:5972175;" fillcolor="#231F20" filled="t" stroked="f" coordsize="5972175,9525" o:gfxdata="UEsDBAoAAAAAAIdO4kAAAAAAAAAAAAAAAAAEAAAAZHJzL1BLAwQUAAAACACHTuJAN6GvYr0AAADd&#10;AAAADwAAAGRycy9kb3ducmV2LnhtbEWPT4vCMBTE74LfITzBi6ypil3pGmVZEPTk+u/+aN623W1e&#10;SpJa/fZGWPA4zMxvmOX6ZmpxJecrywom4wQEcW51xYWC82nztgDhA7LG2jIpuJOH9arfW2KmbccH&#10;uh5DISKEfYYKyhCaTEqfl2TQj21DHL0f6wyGKF0htcMuwk0tp0mSSoMVx4USG/oqKf87tkbBzn67&#10;3yLt2n07mp9Rf7aX4Eip4WCSfIAIdAuv8H97qxXM0vc5PN/EJ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oa9ivQAA&#10;AN0AAAAPAAAAAAAAAAEAIAAAACIAAABkcnMvZG93bnJldi54bWxQSwECFAAUAAAACACHTuJAMy8F&#10;njsAAAA5AAAAEAAAAAAAAAABACAAAAAMAQAAZHJzL3NoYXBleG1sLnhtbFBLBQYAAAAABgAGAFsB&#10;AAC2AwAAAAA=&#10;" path="m9525,4762l8128,1397,4762,0,1384,1397,0,4762,1384,8140,4762,9525,8128,8140,9525,4762xem5972048,4762l5970651,1397,5967285,0,5963907,1397,5962523,4762,5963907,8140,5967285,9525,5970651,8140,5972048,4762xe">
                  <v:fill on="t" focussize="0,0"/>
                  <v:stroke on="f"/>
                  <v:imagedata o:title=""/>
                  <o:lock v:ext="edit" aspectratio="f"/>
                  <v:textbox inset="0mm,0mm,0mm,0mm"/>
                </v:shape>
                <w10:wrap type="topAndBottom"/>
              </v:group>
            </w:pict>
          </mc:Fallback>
        </mc:AlternateContent>
      </w:r>
    </w:p>
    <w:p w14:paraId="759808A3">
      <w:pPr>
        <w:pStyle w:val="11"/>
        <w:spacing w:before="6"/>
        <w:rPr>
          <w:sz w:val="23"/>
        </w:rPr>
      </w:pPr>
    </w:p>
    <w:p w14:paraId="76BB80ED">
      <w:pPr>
        <w:pStyle w:val="11"/>
        <w:spacing w:before="106" w:line="304" w:lineRule="auto"/>
        <w:ind w:left="1551" w:right="1225"/>
        <w:jc w:val="both"/>
      </w:pPr>
      <w:r>
        <w:rPr>
          <w:color w:val="231F20"/>
        </w:rPr>
        <w:t>The</w:t>
      </w:r>
      <w:r>
        <w:rPr>
          <w:color w:val="231F20"/>
          <w:spacing w:val="-5"/>
        </w:rPr>
        <w:t xml:space="preserve"> </w:t>
      </w:r>
      <w:r>
        <w:rPr>
          <w:color w:val="231F20"/>
        </w:rPr>
        <w:t>very</w:t>
      </w:r>
      <w:r>
        <w:rPr>
          <w:color w:val="231F20"/>
          <w:spacing w:val="-5"/>
        </w:rPr>
        <w:t xml:space="preserve"> </w:t>
      </w:r>
      <w:r>
        <w:rPr>
          <w:color w:val="231F20"/>
        </w:rPr>
        <w:t>first</w:t>
      </w:r>
      <w:r>
        <w:rPr>
          <w:color w:val="231F20"/>
          <w:spacing w:val="-5"/>
        </w:rPr>
        <w:t xml:space="preserve"> </w:t>
      </w:r>
      <w:r>
        <w:rPr>
          <w:color w:val="231F20"/>
        </w:rPr>
        <w:t>national</w:t>
      </w:r>
      <w:r>
        <w:rPr>
          <w:color w:val="231F20"/>
          <w:spacing w:val="-5"/>
        </w:rPr>
        <w:t xml:space="preserve"> </w:t>
      </w:r>
      <w:r>
        <w:rPr>
          <w:color w:val="231F20"/>
        </w:rPr>
        <w:t>park</w:t>
      </w:r>
      <w:r>
        <w:rPr>
          <w:color w:val="231F20"/>
          <w:spacing w:val="-5"/>
        </w:rPr>
        <w:t xml:space="preserve"> </w:t>
      </w:r>
      <w:r>
        <w:rPr>
          <w:color w:val="231F20"/>
        </w:rPr>
        <w:t>is</w:t>
      </w:r>
      <w:r>
        <w:rPr>
          <w:color w:val="231F20"/>
          <w:spacing w:val="-5"/>
        </w:rPr>
        <w:t xml:space="preserve"> </w:t>
      </w:r>
      <w:r>
        <w:rPr>
          <w:color w:val="231F20"/>
        </w:rPr>
        <w:t>also</w:t>
      </w:r>
      <w:r>
        <w:rPr>
          <w:color w:val="231F20"/>
          <w:spacing w:val="-5"/>
        </w:rPr>
        <w:t xml:space="preserve"> </w:t>
      </w:r>
      <w:r>
        <w:rPr>
          <w:color w:val="231F20"/>
        </w:rPr>
        <w:t>one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most</w:t>
      </w:r>
      <w:r>
        <w:rPr>
          <w:color w:val="231F20"/>
          <w:spacing w:val="-5"/>
        </w:rPr>
        <w:t xml:space="preserve"> </w:t>
      </w:r>
      <w:r>
        <w:rPr>
          <w:color w:val="231F20"/>
        </w:rPr>
        <w:t>famous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world—Yellowstone,</w:t>
      </w:r>
      <w:r>
        <w:rPr>
          <w:color w:val="231F20"/>
          <w:spacing w:val="-5"/>
        </w:rPr>
        <w:t xml:space="preserve"> </w:t>
      </w:r>
      <w:r>
        <w:rPr>
          <w:color w:val="231F20"/>
        </w:rPr>
        <w:t>in</w:t>
      </w:r>
      <w:r>
        <w:rPr>
          <w:color w:val="231F20"/>
          <w:spacing w:val="-5"/>
        </w:rPr>
        <w:t xml:space="preserve"> </w:t>
      </w:r>
      <w:r>
        <w:rPr>
          <w:color w:val="231F20"/>
        </w:rPr>
        <w:t>the western</w:t>
      </w:r>
      <w:r>
        <w:rPr>
          <w:color w:val="231F20"/>
          <w:spacing w:val="-9"/>
        </w:rPr>
        <w:t xml:space="preserve"> </w:t>
      </w:r>
      <w:r>
        <w:rPr>
          <w:color w:val="231F20"/>
        </w:rPr>
        <w:t>USA.</w:t>
      </w:r>
      <w:r>
        <w:rPr>
          <w:color w:val="231F20"/>
          <w:spacing w:val="-9"/>
        </w:rPr>
        <w:t xml:space="preserve"> </w:t>
      </w:r>
      <w:r>
        <w:rPr>
          <w:color w:val="231F20"/>
        </w:rPr>
        <w:t>Nineteenth-century</w:t>
      </w:r>
      <w:r>
        <w:rPr>
          <w:color w:val="231F20"/>
          <w:spacing w:val="-9"/>
        </w:rPr>
        <w:t xml:space="preserve"> </w:t>
      </w:r>
      <w:r>
        <w:rPr>
          <w:color w:val="231F20"/>
        </w:rPr>
        <w:t>explorers</w:t>
      </w:r>
      <w:r>
        <w:rPr>
          <w:color w:val="231F20"/>
          <w:spacing w:val="-9"/>
        </w:rPr>
        <w:t xml:space="preserve"> </w:t>
      </w:r>
      <w:r>
        <w:rPr>
          <w:color w:val="231F20"/>
        </w:rPr>
        <w:t>were</w:t>
      </w:r>
      <w:r>
        <w:rPr>
          <w:color w:val="231F20"/>
          <w:spacing w:val="-9"/>
        </w:rPr>
        <w:t xml:space="preserve"> </w:t>
      </w:r>
      <w:r>
        <w:rPr>
          <w:color w:val="231F20"/>
        </w:rPr>
        <w:t>amazed</w:t>
      </w:r>
      <w:r>
        <w:rPr>
          <w:color w:val="231F20"/>
          <w:spacing w:val="-9"/>
        </w:rPr>
        <w:t xml:space="preserve"> </w:t>
      </w:r>
      <w:r>
        <w:rPr>
          <w:color w:val="231F20"/>
        </w:rPr>
        <w:t>by</w:t>
      </w:r>
      <w:r>
        <w:rPr>
          <w:color w:val="231F20"/>
          <w:spacing w:val="-9"/>
        </w:rPr>
        <w:t xml:space="preserve"> </w:t>
      </w:r>
      <w:r>
        <w:rPr>
          <w:color w:val="231F20"/>
        </w:rPr>
        <w:t>what</w:t>
      </w:r>
      <w:r>
        <w:rPr>
          <w:color w:val="231F20"/>
          <w:spacing w:val="-9"/>
        </w:rPr>
        <w:t xml:space="preserve"> </w:t>
      </w:r>
      <w:r>
        <w:rPr>
          <w:color w:val="231F20"/>
        </w:rPr>
        <w:t>they</w:t>
      </w:r>
      <w:r>
        <w:rPr>
          <w:color w:val="231F20"/>
          <w:spacing w:val="-9"/>
        </w:rPr>
        <w:t xml:space="preserve"> </w:t>
      </w:r>
      <w:r>
        <w:rPr>
          <w:color w:val="231F20"/>
        </w:rPr>
        <w:t>saw</w:t>
      </w:r>
      <w:r>
        <w:rPr>
          <w:color w:val="231F20"/>
          <w:spacing w:val="-9"/>
        </w:rPr>
        <w:t xml:space="preserve"> </w:t>
      </w:r>
      <w:r>
        <w:rPr>
          <w:color w:val="231F20"/>
        </w:rPr>
        <w:t>in</w:t>
      </w:r>
      <w:r>
        <w:rPr>
          <w:color w:val="231F20"/>
          <w:spacing w:val="-9"/>
        </w:rPr>
        <w:t xml:space="preserve"> </w:t>
      </w:r>
      <w:r>
        <w:rPr>
          <w:color w:val="231F20"/>
        </w:rPr>
        <w:t>Yellowstone. Apart from the beautiful mountains, rushing rivers, and tall waterfalls, there were geysers, which</w:t>
      </w:r>
      <w:r>
        <w:rPr>
          <w:color w:val="231F20"/>
          <w:spacing w:val="-16"/>
        </w:rPr>
        <w:t xml:space="preserve"> </w:t>
      </w:r>
      <w:r>
        <w:rPr>
          <w:color w:val="231F20"/>
        </w:rPr>
        <w:t>sent</w:t>
      </w:r>
      <w:r>
        <w:rPr>
          <w:color w:val="231F20"/>
          <w:spacing w:val="-15"/>
        </w:rPr>
        <w:t xml:space="preserve"> </w:t>
      </w:r>
      <w:r>
        <w:rPr>
          <w:color w:val="231F20"/>
        </w:rPr>
        <w:t>boiling</w:t>
      </w:r>
      <w:r>
        <w:rPr>
          <w:color w:val="231F20"/>
          <w:spacing w:val="-15"/>
        </w:rPr>
        <w:t xml:space="preserve"> </w:t>
      </w:r>
      <w:r>
        <w:rPr>
          <w:color w:val="231F20"/>
        </w:rPr>
        <w:t>water</w:t>
      </w:r>
      <w:r>
        <w:rPr>
          <w:color w:val="231F20"/>
          <w:spacing w:val="-16"/>
        </w:rPr>
        <w:t xml:space="preserve"> </w:t>
      </w:r>
      <w:r>
        <w:rPr>
          <w:color w:val="231F20"/>
        </w:rPr>
        <w:t>as</w:t>
      </w:r>
      <w:r>
        <w:rPr>
          <w:color w:val="231F20"/>
          <w:spacing w:val="-15"/>
        </w:rPr>
        <w:t xml:space="preserve"> </w:t>
      </w:r>
      <w:r>
        <w:rPr>
          <w:color w:val="231F20"/>
        </w:rPr>
        <w:t>high</w:t>
      </w:r>
      <w:r>
        <w:rPr>
          <w:color w:val="231F20"/>
          <w:spacing w:val="-15"/>
        </w:rPr>
        <w:t xml:space="preserve"> </w:t>
      </w:r>
      <w:r>
        <w:rPr>
          <w:color w:val="231F20"/>
        </w:rPr>
        <w:t>as</w:t>
      </w:r>
      <w:r>
        <w:rPr>
          <w:color w:val="231F20"/>
          <w:spacing w:val="-15"/>
        </w:rPr>
        <w:t xml:space="preserve"> </w:t>
      </w:r>
      <w:r>
        <w:rPr>
          <w:color w:val="231F20"/>
        </w:rPr>
        <w:t>91</w:t>
      </w:r>
      <w:r>
        <w:rPr>
          <w:color w:val="231F20"/>
          <w:spacing w:val="-16"/>
        </w:rPr>
        <w:t xml:space="preserve"> </w:t>
      </w:r>
      <w:r>
        <w:rPr>
          <w:color w:val="231F20"/>
        </w:rPr>
        <w:t>metres</w:t>
      </w:r>
      <w:r>
        <w:rPr>
          <w:color w:val="231F20"/>
          <w:spacing w:val="-15"/>
        </w:rPr>
        <w:t xml:space="preserve"> </w:t>
      </w:r>
      <w:r>
        <w:rPr>
          <w:color w:val="231F20"/>
        </w:rPr>
        <w:t>into</w:t>
      </w:r>
      <w:r>
        <w:rPr>
          <w:color w:val="231F20"/>
          <w:spacing w:val="-15"/>
        </w:rPr>
        <w:t xml:space="preserve"> </w:t>
      </w:r>
      <w:r>
        <w:rPr>
          <w:color w:val="231F20"/>
        </w:rPr>
        <w:t>the</w:t>
      </w:r>
      <w:r>
        <w:rPr>
          <w:color w:val="231F20"/>
          <w:spacing w:val="-16"/>
        </w:rPr>
        <w:t xml:space="preserve"> </w:t>
      </w:r>
      <w:r>
        <w:rPr>
          <w:color w:val="231F20"/>
        </w:rPr>
        <w:t>air.</w:t>
      </w:r>
      <w:r>
        <w:rPr>
          <w:color w:val="231F20"/>
          <w:spacing w:val="-15"/>
        </w:rPr>
        <w:t xml:space="preserve"> </w:t>
      </w:r>
      <w:r>
        <w:rPr>
          <w:color w:val="231F20"/>
        </w:rPr>
        <w:t>Then</w:t>
      </w:r>
      <w:r>
        <w:rPr>
          <w:color w:val="231F20"/>
          <w:spacing w:val="-15"/>
        </w:rPr>
        <w:t xml:space="preserve"> </w:t>
      </w:r>
      <w:r>
        <w:rPr>
          <w:color w:val="231F20"/>
        </w:rPr>
        <w:t>there</w:t>
      </w:r>
      <w:r>
        <w:rPr>
          <w:color w:val="231F20"/>
          <w:spacing w:val="-15"/>
        </w:rPr>
        <w:t xml:space="preserve"> </w:t>
      </w:r>
      <w:r>
        <w:rPr>
          <w:color w:val="231F20"/>
        </w:rPr>
        <w:t>were</w:t>
      </w:r>
      <w:r>
        <w:rPr>
          <w:color w:val="231F20"/>
          <w:spacing w:val="-16"/>
        </w:rPr>
        <w:t xml:space="preserve"> </w:t>
      </w:r>
      <w:r>
        <w:rPr>
          <w:color w:val="231F20"/>
        </w:rPr>
        <w:t>the</w:t>
      </w:r>
      <w:r>
        <w:rPr>
          <w:color w:val="231F20"/>
          <w:spacing w:val="-15"/>
        </w:rPr>
        <w:t xml:space="preserve"> </w:t>
      </w:r>
      <w:r>
        <w:rPr>
          <w:color w:val="231F20"/>
        </w:rPr>
        <w:t>hot</w:t>
      </w:r>
      <w:r>
        <w:rPr>
          <w:color w:val="231F20"/>
          <w:spacing w:val="-15"/>
        </w:rPr>
        <w:t xml:space="preserve"> </w:t>
      </w:r>
      <w:r>
        <w:rPr>
          <w:color w:val="231F20"/>
        </w:rPr>
        <w:t>springs,</w:t>
      </w:r>
      <w:r>
        <w:rPr>
          <w:color w:val="231F20"/>
          <w:spacing w:val="-16"/>
        </w:rPr>
        <w:t xml:space="preserve"> </w:t>
      </w:r>
      <w:r>
        <w:rPr>
          <w:color w:val="231F20"/>
        </w:rPr>
        <w:t xml:space="preserve">as </w:t>
      </w:r>
      <w:r>
        <w:rPr>
          <w:color w:val="231F20"/>
          <w:spacing w:val="-2"/>
        </w:rPr>
        <w:t>colourful</w:t>
      </w:r>
      <w:r>
        <w:rPr>
          <w:color w:val="231F20"/>
          <w:spacing w:val="-9"/>
        </w:rPr>
        <w:t xml:space="preserve"> </w:t>
      </w:r>
      <w:r>
        <w:rPr>
          <w:color w:val="231F20"/>
          <w:spacing w:val="-2"/>
        </w:rPr>
        <w:t>as</w:t>
      </w:r>
      <w:r>
        <w:rPr>
          <w:color w:val="231F20"/>
          <w:spacing w:val="-9"/>
        </w:rPr>
        <w:t xml:space="preserve"> </w:t>
      </w:r>
      <w:r>
        <w:rPr>
          <w:color w:val="231F20"/>
          <w:spacing w:val="-2"/>
        </w:rPr>
        <w:t>rainbows.</w:t>
      </w:r>
      <w:r>
        <w:rPr>
          <w:color w:val="231F20"/>
          <w:spacing w:val="-9"/>
        </w:rPr>
        <w:t xml:space="preserve"> </w:t>
      </w:r>
      <w:r>
        <w:rPr>
          <w:color w:val="231F20"/>
          <w:spacing w:val="-2"/>
        </w:rPr>
        <w:t>These</w:t>
      </w:r>
      <w:r>
        <w:rPr>
          <w:color w:val="231F20"/>
          <w:spacing w:val="-9"/>
        </w:rPr>
        <w:t xml:space="preserve"> </w:t>
      </w:r>
      <w:r>
        <w:rPr>
          <w:color w:val="231F20"/>
          <w:spacing w:val="-2"/>
        </w:rPr>
        <w:t>explorers</w:t>
      </w:r>
      <w:r>
        <w:rPr>
          <w:color w:val="231F20"/>
          <w:spacing w:val="-9"/>
        </w:rPr>
        <w:t xml:space="preserve"> </w:t>
      </w:r>
      <w:r>
        <w:rPr>
          <w:color w:val="231F20"/>
          <w:spacing w:val="-2"/>
        </w:rPr>
        <w:t>wanted</w:t>
      </w:r>
      <w:r>
        <w:rPr>
          <w:color w:val="231F20"/>
          <w:spacing w:val="-9"/>
        </w:rPr>
        <w:t xml:space="preserve"> </w:t>
      </w:r>
      <w:r>
        <w:rPr>
          <w:color w:val="231F20"/>
          <w:spacing w:val="-2"/>
        </w:rPr>
        <w:t>to</w:t>
      </w:r>
      <w:r>
        <w:rPr>
          <w:color w:val="231F20"/>
          <w:spacing w:val="-9"/>
        </w:rPr>
        <w:t xml:space="preserve"> </w:t>
      </w:r>
      <w:r>
        <w:rPr>
          <w:color w:val="231F20"/>
          <w:spacing w:val="-2"/>
        </w:rPr>
        <w:t>protect</w:t>
      </w:r>
      <w:r>
        <w:rPr>
          <w:color w:val="231F20"/>
          <w:spacing w:val="-9"/>
        </w:rPr>
        <w:t xml:space="preserve"> </w:t>
      </w:r>
      <w:r>
        <w:rPr>
          <w:color w:val="231F20"/>
          <w:spacing w:val="-2"/>
        </w:rPr>
        <w:t>the</w:t>
      </w:r>
      <w:r>
        <w:rPr>
          <w:color w:val="231F20"/>
          <w:spacing w:val="-9"/>
        </w:rPr>
        <w:t xml:space="preserve"> </w:t>
      </w:r>
      <w:r>
        <w:rPr>
          <w:color w:val="231F20"/>
          <w:spacing w:val="-2"/>
        </w:rPr>
        <w:t>natural</w:t>
      </w:r>
      <w:r>
        <w:rPr>
          <w:color w:val="231F20"/>
          <w:spacing w:val="-9"/>
        </w:rPr>
        <w:t xml:space="preserve"> </w:t>
      </w:r>
      <w:r>
        <w:rPr>
          <w:color w:val="231F20"/>
          <w:spacing w:val="-2"/>
        </w:rPr>
        <w:t>features</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area</w:t>
      </w:r>
      <w:r>
        <w:rPr>
          <w:color w:val="231F20"/>
          <w:spacing w:val="-9"/>
        </w:rPr>
        <w:t xml:space="preserve"> </w:t>
      </w:r>
      <w:r>
        <w:rPr>
          <w:color w:val="231F20"/>
          <w:spacing w:val="-2"/>
        </w:rPr>
        <w:t xml:space="preserve">from </w:t>
      </w:r>
      <w:r>
        <w:rPr>
          <w:color w:val="231F20"/>
        </w:rPr>
        <w:t>development</w:t>
      </w:r>
      <w:r>
        <w:rPr>
          <w:color w:val="231F20"/>
          <w:spacing w:val="-1"/>
        </w:rPr>
        <w:t xml:space="preserve"> </w:t>
      </w:r>
      <w:r>
        <w:rPr>
          <w:color w:val="231F20"/>
        </w:rPr>
        <w:t>so</w:t>
      </w:r>
      <w:r>
        <w:rPr>
          <w:color w:val="231F20"/>
          <w:spacing w:val="-1"/>
        </w:rPr>
        <w:t xml:space="preserve"> </w:t>
      </w:r>
      <w:r>
        <w:rPr>
          <w:color w:val="231F20"/>
        </w:rPr>
        <w:t>that</w:t>
      </w:r>
      <w:r>
        <w:rPr>
          <w:color w:val="231F20"/>
          <w:spacing w:val="-1"/>
        </w:rPr>
        <w:t xml:space="preserve"> </w:t>
      </w:r>
      <w:r>
        <w:rPr>
          <w:color w:val="231F20"/>
        </w:rPr>
        <w:t>future</w:t>
      </w:r>
      <w:r>
        <w:rPr>
          <w:color w:val="231F20"/>
          <w:spacing w:val="-1"/>
        </w:rPr>
        <w:t xml:space="preserve"> </w:t>
      </w:r>
      <w:r>
        <w:rPr>
          <w:color w:val="231F20"/>
        </w:rPr>
        <w:t>generations</w:t>
      </w:r>
      <w:r>
        <w:rPr>
          <w:color w:val="231F20"/>
          <w:spacing w:val="-1"/>
        </w:rPr>
        <w:t xml:space="preserve"> </w:t>
      </w:r>
      <w:r>
        <w:rPr>
          <w:color w:val="231F20"/>
        </w:rPr>
        <w:t>could</w:t>
      </w:r>
      <w:r>
        <w:rPr>
          <w:color w:val="231F20"/>
          <w:spacing w:val="-1"/>
        </w:rPr>
        <w:t xml:space="preserve"> </w:t>
      </w:r>
      <w:r>
        <w:rPr>
          <w:color w:val="231F20"/>
        </w:rPr>
        <w:t>enjoy</w:t>
      </w:r>
      <w:r>
        <w:rPr>
          <w:color w:val="231F20"/>
          <w:spacing w:val="-1"/>
        </w:rPr>
        <w:t xml:space="preserve"> </w:t>
      </w:r>
      <w:r>
        <w:rPr>
          <w:color w:val="231F20"/>
        </w:rPr>
        <w:t>the</w:t>
      </w:r>
      <w:r>
        <w:rPr>
          <w:color w:val="231F20"/>
          <w:spacing w:val="-1"/>
        </w:rPr>
        <w:t xml:space="preserve"> </w:t>
      </w:r>
      <w:r>
        <w:rPr>
          <w:color w:val="231F20"/>
        </w:rPr>
        <w:t>area.</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in</w:t>
      </w:r>
      <w:r>
        <w:rPr>
          <w:color w:val="231F20"/>
          <w:spacing w:val="-1"/>
        </w:rPr>
        <w:t xml:space="preserve"> </w:t>
      </w:r>
      <w:r>
        <w:rPr>
          <w:color w:val="231F20"/>
        </w:rPr>
        <w:t>1872,</w:t>
      </w:r>
      <w:r>
        <w:rPr>
          <w:color w:val="231F20"/>
          <w:spacing w:val="-1"/>
        </w:rPr>
        <w:t xml:space="preserve"> </w:t>
      </w:r>
      <w:r>
        <w:rPr>
          <w:color w:val="231F20"/>
        </w:rPr>
        <w:t>Yellowstone was established as a national park. Today, around four million people a year visit it. Many come</w:t>
      </w:r>
      <w:r>
        <w:rPr>
          <w:color w:val="231F20"/>
          <w:spacing w:val="-4"/>
        </w:rPr>
        <w:t xml:space="preserve"> </w:t>
      </w:r>
      <w:r>
        <w:rPr>
          <w:color w:val="231F20"/>
        </w:rPr>
        <w:t>hoping</w:t>
      </w:r>
      <w:r>
        <w:rPr>
          <w:color w:val="231F20"/>
          <w:spacing w:val="-4"/>
        </w:rPr>
        <w:t xml:space="preserve"> </w:t>
      </w:r>
      <w:r>
        <w:rPr>
          <w:color w:val="231F20"/>
        </w:rPr>
        <w:t>to</w:t>
      </w:r>
      <w:r>
        <w:rPr>
          <w:color w:val="231F20"/>
          <w:spacing w:val="-4"/>
        </w:rPr>
        <w:t xml:space="preserve"> </w:t>
      </w:r>
      <w:r>
        <w:rPr>
          <w:color w:val="231F20"/>
        </w:rPr>
        <w:t>see</w:t>
      </w:r>
      <w:r>
        <w:rPr>
          <w:color w:val="231F20"/>
          <w:spacing w:val="-4"/>
        </w:rPr>
        <w:t xml:space="preserve"> </w:t>
      </w:r>
      <w:r>
        <w:rPr>
          <w:color w:val="231F20"/>
        </w:rPr>
        <w:t>wildlife,</w:t>
      </w:r>
      <w:r>
        <w:rPr>
          <w:color w:val="231F20"/>
          <w:spacing w:val="-4"/>
        </w:rPr>
        <w:t xml:space="preserve"> </w:t>
      </w:r>
      <w:r>
        <w:rPr>
          <w:color w:val="231F20"/>
        </w:rPr>
        <w:t>which</w:t>
      </w:r>
      <w:r>
        <w:rPr>
          <w:color w:val="231F20"/>
          <w:spacing w:val="-4"/>
        </w:rPr>
        <w:t xml:space="preserve"> </w:t>
      </w:r>
      <w:r>
        <w:rPr>
          <w:color w:val="231F20"/>
        </w:rPr>
        <w:t>is</w:t>
      </w:r>
      <w:r>
        <w:rPr>
          <w:color w:val="231F20"/>
          <w:spacing w:val="-4"/>
        </w:rPr>
        <w:t xml:space="preserve"> </w:t>
      </w:r>
      <w:r>
        <w:rPr>
          <w:color w:val="231F20"/>
        </w:rPr>
        <w:t>no</w:t>
      </w:r>
      <w:r>
        <w:rPr>
          <w:color w:val="231F20"/>
          <w:spacing w:val="-4"/>
        </w:rPr>
        <w:t xml:space="preserve"> </w:t>
      </w:r>
      <w:r>
        <w:rPr>
          <w:color w:val="231F20"/>
        </w:rPr>
        <w:t>longer</w:t>
      </w:r>
      <w:r>
        <w:rPr>
          <w:color w:val="231F20"/>
          <w:spacing w:val="-4"/>
        </w:rPr>
        <w:t xml:space="preserve"> </w:t>
      </w:r>
      <w:r>
        <w:rPr>
          <w:color w:val="231F20"/>
        </w:rPr>
        <w:t>as</w:t>
      </w:r>
      <w:r>
        <w:rPr>
          <w:color w:val="231F20"/>
          <w:spacing w:val="-4"/>
        </w:rPr>
        <w:t xml:space="preserve"> </w:t>
      </w:r>
      <w:r>
        <w:rPr>
          <w:color w:val="231F20"/>
        </w:rPr>
        <w:t>common</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American</w:t>
      </w:r>
      <w:r>
        <w:rPr>
          <w:color w:val="231F20"/>
          <w:spacing w:val="-4"/>
        </w:rPr>
        <w:t xml:space="preserve"> </w:t>
      </w:r>
      <w:r>
        <w:rPr>
          <w:color w:val="231F20"/>
        </w:rPr>
        <w:t>West</w:t>
      </w:r>
      <w:r>
        <w:rPr>
          <w:color w:val="231F20"/>
          <w:spacing w:val="-4"/>
        </w:rPr>
        <w:t xml:space="preserve"> </w:t>
      </w:r>
      <w:r>
        <w:rPr>
          <w:color w:val="231F20"/>
        </w:rPr>
        <w:t>as</w:t>
      </w:r>
      <w:r>
        <w:rPr>
          <w:color w:val="231F20"/>
          <w:spacing w:val="-4"/>
        </w:rPr>
        <w:t xml:space="preserve"> </w:t>
      </w:r>
      <w:r>
        <w:rPr>
          <w:color w:val="231F20"/>
        </w:rPr>
        <w:t>it</w:t>
      </w:r>
      <w:r>
        <w:rPr>
          <w:color w:val="231F20"/>
          <w:spacing w:val="-4"/>
        </w:rPr>
        <w:t xml:space="preserve"> </w:t>
      </w:r>
      <w:r>
        <w:rPr>
          <w:color w:val="231F20"/>
        </w:rPr>
        <w:t xml:space="preserve">once </w:t>
      </w:r>
      <w:r>
        <w:rPr>
          <w:color w:val="231F20"/>
          <w:spacing w:val="-2"/>
        </w:rPr>
        <w:t>was.</w:t>
      </w:r>
      <w:r>
        <w:rPr>
          <w:color w:val="231F20"/>
          <w:spacing w:val="-12"/>
        </w:rPr>
        <w:t xml:space="preserve"> </w:t>
      </w:r>
      <w:r>
        <w:rPr>
          <w:color w:val="231F20"/>
          <w:spacing w:val="-2"/>
        </w:rPr>
        <w:t>Everyone</w:t>
      </w:r>
      <w:r>
        <w:rPr>
          <w:color w:val="231F20"/>
          <w:spacing w:val="-12"/>
        </w:rPr>
        <w:t xml:space="preserve"> </w:t>
      </w:r>
      <w:r>
        <w:rPr>
          <w:color w:val="231F20"/>
          <w:spacing w:val="-2"/>
        </w:rPr>
        <w:t>comes</w:t>
      </w:r>
      <w:r>
        <w:rPr>
          <w:color w:val="231F20"/>
          <w:spacing w:val="-12"/>
        </w:rPr>
        <w:t xml:space="preserve"> </w:t>
      </w:r>
      <w:r>
        <w:rPr>
          <w:color w:val="231F20"/>
          <w:spacing w:val="-2"/>
        </w:rPr>
        <w:t>to</w:t>
      </w:r>
      <w:r>
        <w:rPr>
          <w:color w:val="231F20"/>
          <w:spacing w:val="-12"/>
        </w:rPr>
        <w:t xml:space="preserve"> </w:t>
      </w:r>
      <w:r>
        <w:rPr>
          <w:color w:val="231F20"/>
          <w:spacing w:val="-2"/>
        </w:rPr>
        <w:t>see</w:t>
      </w:r>
      <w:r>
        <w:rPr>
          <w:color w:val="231F20"/>
          <w:spacing w:val="-12"/>
        </w:rPr>
        <w:t xml:space="preserve"> </w:t>
      </w:r>
      <w:r>
        <w:rPr>
          <w:color w:val="231F20"/>
          <w:spacing w:val="-2"/>
        </w:rPr>
        <w:t>the</w:t>
      </w:r>
      <w:r>
        <w:rPr>
          <w:color w:val="231F20"/>
          <w:spacing w:val="-12"/>
        </w:rPr>
        <w:t xml:space="preserve"> </w:t>
      </w:r>
      <w:r>
        <w:rPr>
          <w:color w:val="231F20"/>
          <w:spacing w:val="-2"/>
        </w:rPr>
        <w:t>geysers,</w:t>
      </w:r>
      <w:r>
        <w:rPr>
          <w:color w:val="231F20"/>
          <w:spacing w:val="-12"/>
        </w:rPr>
        <w:t xml:space="preserve"> </w:t>
      </w:r>
      <w:r>
        <w:rPr>
          <w:color w:val="231F20"/>
          <w:spacing w:val="-2"/>
        </w:rPr>
        <w:t>especially</w:t>
      </w:r>
      <w:r>
        <w:rPr>
          <w:color w:val="231F20"/>
          <w:spacing w:val="-12"/>
        </w:rPr>
        <w:t xml:space="preserve"> </w:t>
      </w:r>
      <w:r>
        <w:rPr>
          <w:color w:val="231F20"/>
          <w:spacing w:val="-2"/>
        </w:rPr>
        <w:t>Old</w:t>
      </w:r>
      <w:r>
        <w:rPr>
          <w:color w:val="231F20"/>
          <w:spacing w:val="-12"/>
        </w:rPr>
        <w:t xml:space="preserve"> </w:t>
      </w:r>
      <w:r>
        <w:rPr>
          <w:color w:val="231F20"/>
          <w:spacing w:val="-2"/>
        </w:rPr>
        <w:t>Faithful,</w:t>
      </w:r>
      <w:r>
        <w:rPr>
          <w:color w:val="231F20"/>
          <w:spacing w:val="-12"/>
        </w:rPr>
        <w:t xml:space="preserve"> </w:t>
      </w:r>
      <w:r>
        <w:rPr>
          <w:color w:val="231F20"/>
          <w:spacing w:val="-2"/>
        </w:rPr>
        <w:t>which</w:t>
      </w:r>
      <w:r>
        <w:rPr>
          <w:color w:val="231F20"/>
          <w:spacing w:val="-12"/>
        </w:rPr>
        <w:t xml:space="preserve"> </w:t>
      </w:r>
      <w:r>
        <w:rPr>
          <w:color w:val="231F20"/>
          <w:spacing w:val="-2"/>
        </w:rPr>
        <w:t>sits</w:t>
      </w:r>
      <w:r>
        <w:rPr>
          <w:color w:val="231F20"/>
          <w:spacing w:val="-12"/>
        </w:rPr>
        <w:t xml:space="preserve"> </w:t>
      </w:r>
      <w:r>
        <w:rPr>
          <w:color w:val="231F20"/>
          <w:spacing w:val="-2"/>
        </w:rPr>
        <w:t>near</w:t>
      </w:r>
      <w:r>
        <w:rPr>
          <w:color w:val="231F20"/>
          <w:spacing w:val="-12"/>
        </w:rPr>
        <w:t xml:space="preserve"> </w:t>
      </w:r>
      <w:r>
        <w:rPr>
          <w:color w:val="231F20"/>
          <w:spacing w:val="-2"/>
        </w:rPr>
        <w:t>the</w:t>
      </w:r>
      <w:r>
        <w:rPr>
          <w:color w:val="231F20"/>
          <w:spacing w:val="-12"/>
        </w:rPr>
        <w:t xml:space="preserve"> </w:t>
      </w:r>
      <w:r>
        <w:rPr>
          <w:color w:val="231F20"/>
          <w:spacing w:val="-2"/>
        </w:rPr>
        <w:t>centre</w:t>
      </w:r>
      <w:r>
        <w:rPr>
          <w:color w:val="231F20"/>
          <w:spacing w:val="-12"/>
        </w:rPr>
        <w:t xml:space="preserve"> </w:t>
      </w:r>
      <w:r>
        <w:rPr>
          <w:color w:val="231F20"/>
          <w:spacing w:val="-2"/>
        </w:rPr>
        <w:t xml:space="preserve">of </w:t>
      </w:r>
      <w:r>
        <w:rPr>
          <w:color w:val="231F20"/>
        </w:rPr>
        <w:t>the</w:t>
      </w:r>
      <w:r>
        <w:rPr>
          <w:color w:val="231F20"/>
          <w:spacing w:val="-1"/>
        </w:rPr>
        <w:t xml:space="preserve"> </w:t>
      </w:r>
      <w:r>
        <w:rPr>
          <w:color w:val="231F20"/>
        </w:rPr>
        <w:t>park,</w:t>
      </w:r>
      <w:r>
        <w:rPr>
          <w:color w:val="231F20"/>
          <w:spacing w:val="-1"/>
        </w:rPr>
        <w:t xml:space="preserve"> </w:t>
      </w:r>
      <w:r>
        <w:rPr>
          <w:color w:val="231F20"/>
        </w:rPr>
        <w:t>and</w:t>
      </w:r>
      <w:r>
        <w:rPr>
          <w:color w:val="231F20"/>
          <w:spacing w:val="-1"/>
        </w:rPr>
        <w:t xml:space="preserve"> </w:t>
      </w:r>
      <w:r>
        <w:rPr>
          <w:color w:val="231F20"/>
        </w:rPr>
        <w:t>sends</w:t>
      </w:r>
      <w:r>
        <w:rPr>
          <w:color w:val="231F20"/>
          <w:spacing w:val="-1"/>
        </w:rPr>
        <w:t xml:space="preserve"> </w:t>
      </w:r>
      <w:r>
        <w:rPr>
          <w:color w:val="231F20"/>
        </w:rPr>
        <w:t>95.6°C</w:t>
      </w:r>
      <w:r>
        <w:rPr>
          <w:color w:val="231F20"/>
          <w:spacing w:val="-1"/>
        </w:rPr>
        <w:t xml:space="preserve"> </w:t>
      </w:r>
      <w:r>
        <w:rPr>
          <w:color w:val="231F20"/>
        </w:rPr>
        <w:t>water</w:t>
      </w:r>
      <w:r>
        <w:rPr>
          <w:color w:val="231F20"/>
          <w:spacing w:val="-1"/>
        </w:rPr>
        <w:t xml:space="preserve"> </w:t>
      </w:r>
      <w:r>
        <w:rPr>
          <w:color w:val="231F20"/>
        </w:rPr>
        <w:t>up</w:t>
      </w:r>
      <w:r>
        <w:rPr>
          <w:color w:val="231F20"/>
          <w:spacing w:val="-1"/>
        </w:rPr>
        <w:t xml:space="preserve"> </w:t>
      </w:r>
      <w:r>
        <w:rPr>
          <w:color w:val="231F20"/>
        </w:rPr>
        <w:t>to</w:t>
      </w:r>
      <w:r>
        <w:rPr>
          <w:color w:val="231F20"/>
          <w:spacing w:val="-1"/>
        </w:rPr>
        <w:t xml:space="preserve"> </w:t>
      </w:r>
      <w:r>
        <w:rPr>
          <w:color w:val="231F20"/>
        </w:rPr>
        <w:t>56</w:t>
      </w:r>
      <w:r>
        <w:rPr>
          <w:color w:val="231F20"/>
          <w:spacing w:val="-1"/>
        </w:rPr>
        <w:t xml:space="preserve"> </w:t>
      </w:r>
      <w:r>
        <w:rPr>
          <w:color w:val="231F20"/>
        </w:rPr>
        <w:t>metres</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air</w:t>
      </w:r>
      <w:r>
        <w:rPr>
          <w:color w:val="231F20"/>
          <w:spacing w:val="-1"/>
        </w:rPr>
        <w:t xml:space="preserve"> </w:t>
      </w:r>
      <w:r>
        <w:rPr>
          <w:color w:val="231F20"/>
        </w:rPr>
        <w:t>every</w:t>
      </w:r>
      <w:r>
        <w:rPr>
          <w:color w:val="231F20"/>
          <w:spacing w:val="-1"/>
        </w:rPr>
        <w:t xml:space="preserve"> </w:t>
      </w:r>
      <w:r>
        <w:rPr>
          <w:color w:val="231F20"/>
        </w:rPr>
        <w:t>44</w:t>
      </w:r>
      <w:r>
        <w:rPr>
          <w:color w:val="231F20"/>
          <w:spacing w:val="-1"/>
        </w:rPr>
        <w:t xml:space="preserve"> </w:t>
      </w:r>
      <w:r>
        <w:rPr>
          <w:color w:val="231F20"/>
        </w:rPr>
        <w:t>to</w:t>
      </w:r>
      <w:r>
        <w:rPr>
          <w:color w:val="231F20"/>
          <w:spacing w:val="-1"/>
        </w:rPr>
        <w:t xml:space="preserve"> </w:t>
      </w:r>
      <w:r>
        <w:rPr>
          <w:color w:val="231F20"/>
        </w:rPr>
        <w:t>125</w:t>
      </w:r>
      <w:r>
        <w:rPr>
          <w:color w:val="231F20"/>
          <w:spacing w:val="-1"/>
        </w:rPr>
        <w:t xml:space="preserve"> </w:t>
      </w:r>
      <w:r>
        <w:rPr>
          <w:color w:val="231F20"/>
        </w:rPr>
        <w:t>minutes.</w:t>
      </w:r>
    </w:p>
    <w:p w14:paraId="6ED192E9">
      <w:pPr>
        <w:pStyle w:val="11"/>
        <w:spacing w:before="9"/>
        <w:rPr>
          <w:sz w:val="26"/>
        </w:rPr>
      </w:pPr>
    </w:p>
    <w:p w14:paraId="68758D92">
      <w:pPr>
        <w:pStyle w:val="11"/>
        <w:spacing w:before="1" w:line="304" w:lineRule="auto"/>
        <w:ind w:left="1551" w:right="1226"/>
        <w:jc w:val="both"/>
      </w:pPr>
      <w:r>
        <w:rPr>
          <w:color w:val="231F20"/>
        </w:rPr>
        <w:t>While Yellowstone was made a national park in order to protect its natural features, many others were set up to protect wildlife. A good example is the Serengeti National Park in Tanzania. In the local African language, “Serengeti” means “the place where the land runs on forever”. It is a wide plain covered in tall grass, and dotted with trees. When foreigners began</w:t>
      </w:r>
      <w:r>
        <w:rPr>
          <w:color w:val="231F20"/>
          <w:spacing w:val="-10"/>
        </w:rPr>
        <w:t xml:space="preserve"> </w:t>
      </w:r>
      <w:r>
        <w:rPr>
          <w:color w:val="231F20"/>
        </w:rPr>
        <w:t>killing</w:t>
      </w:r>
      <w:r>
        <w:rPr>
          <w:color w:val="231F20"/>
          <w:spacing w:val="-10"/>
        </w:rPr>
        <w:t xml:space="preserve"> </w:t>
      </w:r>
      <w:r>
        <w:rPr>
          <w:color w:val="231F20"/>
        </w:rPr>
        <w:t>the</w:t>
      </w:r>
      <w:r>
        <w:rPr>
          <w:color w:val="231F20"/>
          <w:spacing w:val="-10"/>
        </w:rPr>
        <w:t xml:space="preserve"> </w:t>
      </w:r>
      <w:r>
        <w:rPr>
          <w:color w:val="231F20"/>
        </w:rPr>
        <w:t>Serengeti</w:t>
      </w:r>
      <w:r>
        <w:rPr>
          <w:color w:val="231F20"/>
          <w:spacing w:val="-10"/>
        </w:rPr>
        <w:t xml:space="preserve"> </w:t>
      </w:r>
      <w:r>
        <w:rPr>
          <w:color w:val="231F20"/>
        </w:rPr>
        <w:t>lions</w:t>
      </w:r>
      <w:r>
        <w:rPr>
          <w:color w:val="231F20"/>
          <w:spacing w:val="-10"/>
        </w:rPr>
        <w:t xml:space="preserve"> </w:t>
      </w:r>
      <w:r>
        <w:rPr>
          <w:color w:val="231F20"/>
        </w:rPr>
        <w:t>for</w:t>
      </w:r>
      <w:r>
        <w:rPr>
          <w:color w:val="231F20"/>
          <w:spacing w:val="-10"/>
        </w:rPr>
        <w:t xml:space="preserve"> </w:t>
      </w:r>
      <w:r>
        <w:rPr>
          <w:color w:val="231F20"/>
        </w:rPr>
        <w:t>sport,</w:t>
      </w:r>
      <w:r>
        <w:rPr>
          <w:color w:val="231F20"/>
          <w:spacing w:val="-10"/>
        </w:rPr>
        <w:t xml:space="preserve"> </w:t>
      </w:r>
      <w:r>
        <w:rPr>
          <w:color w:val="231F20"/>
        </w:rPr>
        <w:t>the</w:t>
      </w:r>
      <w:r>
        <w:rPr>
          <w:color w:val="231F20"/>
          <w:spacing w:val="-10"/>
        </w:rPr>
        <w:t xml:space="preserve"> </w:t>
      </w:r>
      <w:r>
        <w:rPr>
          <w:color w:val="231F20"/>
        </w:rPr>
        <w:t>government</w:t>
      </w:r>
      <w:r>
        <w:rPr>
          <w:color w:val="231F20"/>
          <w:spacing w:val="-10"/>
        </w:rPr>
        <w:t xml:space="preserve"> </w:t>
      </w:r>
      <w:r>
        <w:rPr>
          <w:color w:val="231F20"/>
        </w:rPr>
        <w:t>decided</w:t>
      </w:r>
      <w:r>
        <w:rPr>
          <w:color w:val="231F20"/>
          <w:spacing w:val="-10"/>
        </w:rPr>
        <w:t xml:space="preserve"> </w:t>
      </w:r>
      <w:r>
        <w:rPr>
          <w:color w:val="231F20"/>
        </w:rPr>
        <w:t>to</w:t>
      </w:r>
      <w:r>
        <w:rPr>
          <w:color w:val="231F20"/>
          <w:spacing w:val="-10"/>
        </w:rPr>
        <w:t xml:space="preserve"> </w:t>
      </w:r>
      <w:r>
        <w:rPr>
          <w:color w:val="231F20"/>
        </w:rPr>
        <w:t>take</w:t>
      </w:r>
      <w:r>
        <w:rPr>
          <w:color w:val="231F20"/>
          <w:spacing w:val="-10"/>
        </w:rPr>
        <w:t xml:space="preserve"> </w:t>
      </w:r>
      <w:r>
        <w:rPr>
          <w:color w:val="231F20"/>
        </w:rPr>
        <w:t>action,</w:t>
      </w:r>
      <w:r>
        <w:rPr>
          <w:color w:val="231F20"/>
          <w:spacing w:val="-10"/>
        </w:rPr>
        <w:t xml:space="preserve"> </w:t>
      </w:r>
      <w:r>
        <w:rPr>
          <w:color w:val="231F20"/>
        </w:rPr>
        <w:t>eventually turning the area into a national park in 1951. Even then, it was a challenge to protect the park’s</w:t>
      </w:r>
      <w:r>
        <w:rPr>
          <w:color w:val="231F20"/>
          <w:spacing w:val="-16"/>
        </w:rPr>
        <w:t xml:space="preserve"> </w:t>
      </w:r>
      <w:r>
        <w:rPr>
          <w:color w:val="231F20"/>
        </w:rPr>
        <w:t>wildlife.</w:t>
      </w:r>
      <w:r>
        <w:rPr>
          <w:color w:val="231F20"/>
          <w:spacing w:val="-15"/>
        </w:rPr>
        <w:t xml:space="preserve"> </w:t>
      </w:r>
      <w:r>
        <w:rPr>
          <w:color w:val="231F20"/>
        </w:rPr>
        <w:t>In</w:t>
      </w:r>
      <w:r>
        <w:rPr>
          <w:color w:val="231F20"/>
          <w:spacing w:val="-15"/>
        </w:rPr>
        <w:t xml:space="preserve"> </w:t>
      </w:r>
      <w:r>
        <w:rPr>
          <w:color w:val="231F20"/>
        </w:rPr>
        <w:t>1959,</w:t>
      </w:r>
      <w:r>
        <w:rPr>
          <w:color w:val="231F20"/>
          <w:spacing w:val="-15"/>
        </w:rPr>
        <w:t xml:space="preserve"> </w:t>
      </w:r>
      <w:r>
        <w:rPr>
          <w:color w:val="231F20"/>
        </w:rPr>
        <w:t>a</w:t>
      </w:r>
      <w:r>
        <w:rPr>
          <w:color w:val="231F20"/>
          <w:spacing w:val="-16"/>
        </w:rPr>
        <w:t xml:space="preserve"> </w:t>
      </w:r>
      <w:r>
        <w:rPr>
          <w:color w:val="231F20"/>
        </w:rPr>
        <w:t>film</w:t>
      </w:r>
      <w:r>
        <w:rPr>
          <w:color w:val="231F20"/>
          <w:spacing w:val="-15"/>
        </w:rPr>
        <w:t xml:space="preserve"> </w:t>
      </w:r>
      <w:r>
        <w:rPr>
          <w:color w:val="231F20"/>
        </w:rPr>
        <w:t>was</w:t>
      </w:r>
      <w:r>
        <w:rPr>
          <w:color w:val="231F20"/>
          <w:spacing w:val="-15"/>
        </w:rPr>
        <w:t xml:space="preserve"> </w:t>
      </w:r>
      <w:r>
        <w:rPr>
          <w:color w:val="231F20"/>
        </w:rPr>
        <w:t>made</w:t>
      </w:r>
      <w:r>
        <w:rPr>
          <w:color w:val="231F20"/>
          <w:spacing w:val="-15"/>
        </w:rPr>
        <w:t xml:space="preserve"> </w:t>
      </w:r>
      <w:r>
        <w:rPr>
          <w:color w:val="231F20"/>
        </w:rPr>
        <w:t>of</w:t>
      </w:r>
      <w:r>
        <w:rPr>
          <w:color w:val="231F20"/>
          <w:spacing w:val="-15"/>
        </w:rPr>
        <w:t xml:space="preserve"> </w:t>
      </w:r>
      <w:r>
        <w:rPr>
          <w:color w:val="231F20"/>
        </w:rPr>
        <w:t>the</w:t>
      </w:r>
      <w:r>
        <w:rPr>
          <w:color w:val="231F20"/>
          <w:spacing w:val="-16"/>
        </w:rPr>
        <w:t xml:space="preserve"> </w:t>
      </w:r>
      <w:r>
        <w:rPr>
          <w:color w:val="231F20"/>
        </w:rPr>
        <w:t>great</w:t>
      </w:r>
      <w:r>
        <w:rPr>
          <w:color w:val="231F20"/>
          <w:spacing w:val="-15"/>
        </w:rPr>
        <w:t xml:space="preserve"> </w:t>
      </w:r>
      <w:r>
        <w:rPr>
          <w:color w:val="231F20"/>
        </w:rPr>
        <w:t>wildebeest</w:t>
      </w:r>
      <w:r>
        <w:rPr>
          <w:color w:val="231F20"/>
          <w:spacing w:val="-15"/>
        </w:rPr>
        <w:t xml:space="preserve"> </w:t>
      </w:r>
      <w:r>
        <w:rPr>
          <w:color w:val="231F20"/>
        </w:rPr>
        <w:t>migration</w:t>
      </w:r>
      <w:r>
        <w:rPr>
          <w:color w:val="231F20"/>
          <w:spacing w:val="-15"/>
        </w:rPr>
        <w:t xml:space="preserve"> </w:t>
      </w:r>
      <w:r>
        <w:rPr>
          <w:color w:val="231F20"/>
        </w:rPr>
        <w:t>which</w:t>
      </w:r>
      <w:r>
        <w:rPr>
          <w:color w:val="231F20"/>
          <w:spacing w:val="-16"/>
        </w:rPr>
        <w:t xml:space="preserve"> </w:t>
      </w:r>
      <w:r>
        <w:rPr>
          <w:color w:val="231F20"/>
        </w:rPr>
        <w:t>occurs</w:t>
      </w:r>
      <w:r>
        <w:rPr>
          <w:color w:val="231F20"/>
          <w:spacing w:val="-15"/>
        </w:rPr>
        <w:t xml:space="preserve"> </w:t>
      </w:r>
      <w:r>
        <w:rPr>
          <w:color w:val="231F20"/>
          <w:spacing w:val="-2"/>
        </w:rPr>
        <w:t>every</w:t>
      </w:r>
    </w:p>
    <w:p w14:paraId="4BD48D04">
      <w:pPr>
        <w:pStyle w:val="11"/>
        <w:rPr>
          <w:sz w:val="20"/>
        </w:rPr>
      </w:pPr>
    </w:p>
    <w:p w14:paraId="2BD6289A">
      <w:pPr>
        <w:pStyle w:val="11"/>
        <w:rPr>
          <w:sz w:val="20"/>
        </w:rPr>
      </w:pPr>
    </w:p>
    <w:p w14:paraId="724EDD39">
      <w:pPr>
        <w:pStyle w:val="11"/>
        <w:rPr>
          <w:sz w:val="20"/>
        </w:rPr>
      </w:pPr>
    </w:p>
    <w:p w14:paraId="7A3CA62D">
      <w:pPr>
        <w:pStyle w:val="11"/>
        <w:rPr>
          <w:sz w:val="20"/>
        </w:rPr>
      </w:pPr>
    </w:p>
    <w:p w14:paraId="51B3F1D1">
      <w:pPr>
        <w:pStyle w:val="11"/>
        <w:rPr>
          <w:sz w:val="20"/>
        </w:rPr>
      </w:pPr>
    </w:p>
    <w:p w14:paraId="6A8C6F01">
      <w:pPr>
        <w:pStyle w:val="11"/>
        <w:rPr>
          <w:sz w:val="20"/>
        </w:rPr>
      </w:pPr>
    </w:p>
    <w:p w14:paraId="01F45BE9">
      <w:pPr>
        <w:pStyle w:val="11"/>
        <w:rPr>
          <w:sz w:val="20"/>
        </w:rPr>
      </w:pPr>
    </w:p>
    <w:p w14:paraId="0643B9F6">
      <w:pPr>
        <w:pStyle w:val="11"/>
        <w:rPr>
          <w:sz w:val="20"/>
        </w:rPr>
      </w:pPr>
    </w:p>
    <w:p w14:paraId="24A07433">
      <w:pPr>
        <w:pStyle w:val="11"/>
        <w:rPr>
          <w:sz w:val="20"/>
        </w:rPr>
      </w:pPr>
    </w:p>
    <w:p w14:paraId="42A1F408">
      <w:pPr>
        <w:pStyle w:val="11"/>
        <w:rPr>
          <w:sz w:val="20"/>
        </w:rPr>
      </w:pPr>
    </w:p>
    <w:p w14:paraId="05AB2949">
      <w:pPr>
        <w:pStyle w:val="11"/>
        <w:rPr>
          <w:sz w:val="20"/>
        </w:rPr>
      </w:pPr>
    </w:p>
    <w:p w14:paraId="6DE1AFE7">
      <w:pPr>
        <w:pStyle w:val="11"/>
        <w:rPr>
          <w:sz w:val="20"/>
        </w:rPr>
      </w:pPr>
    </w:p>
    <w:p w14:paraId="61E30745">
      <w:pPr>
        <w:pStyle w:val="11"/>
        <w:rPr>
          <w:sz w:val="20"/>
        </w:rPr>
      </w:pPr>
    </w:p>
    <w:p w14:paraId="6FDDD102">
      <w:pPr>
        <w:pStyle w:val="11"/>
        <w:spacing w:before="9"/>
        <w:rPr>
          <w:sz w:val="23"/>
        </w:rPr>
      </w:pPr>
    </w:p>
    <w:p w14:paraId="1184E0B8">
      <w:pPr>
        <w:spacing w:before="97"/>
        <w:ind w:left="619" w:right="0" w:firstLine="0"/>
        <w:jc w:val="left"/>
        <w:rPr>
          <w:rFonts w:ascii="Tahoma"/>
          <w:sz w:val="20"/>
        </w:rPr>
      </w:pPr>
      <w:r>
        <w:rPr>
          <w:rFonts w:ascii="Tahoma"/>
          <w:color w:val="231F20"/>
          <w:spacing w:val="-5"/>
          <w:sz w:val="20"/>
        </w:rPr>
        <w:t>80</w:t>
      </w:r>
    </w:p>
    <w:p w14:paraId="3556F6F6">
      <w:pPr>
        <w:spacing w:after="0"/>
        <w:jc w:val="left"/>
        <w:rPr>
          <w:rFonts w:ascii="Tahoma"/>
          <w:sz w:val="20"/>
        </w:rPr>
        <w:sectPr>
          <w:pgSz w:w="11910" w:h="16840"/>
          <w:pgMar w:top="0" w:right="280" w:bottom="0" w:left="0" w:header="720" w:footer="720" w:gutter="0"/>
          <w:cols w:space="720" w:num="1"/>
        </w:sectPr>
      </w:pPr>
    </w:p>
    <w:p w14:paraId="3245CD1F">
      <w:pPr>
        <w:pStyle w:val="11"/>
        <w:rPr>
          <w:rFonts w:ascii="Tahoma"/>
          <w:sz w:val="20"/>
        </w:rPr>
      </w:pPr>
      <w:r>
        <mc:AlternateContent>
          <mc:Choice Requires="wps">
            <w:drawing>
              <wp:anchor distT="0" distB="0" distL="0" distR="0" simplePos="0" relativeHeight="25176371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3688" name="Graphic 368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88" o:spid="_x0000_s1026" o:spt="100" style="position:absolute;left:0pt;margin-left:569.75pt;margin-top:28.5pt;height:0.1pt;width:25.55pt;mso-position-horizontal-relative:page;mso-position-vertical-relative:page;z-index:25176371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O7JytkYAgAAfQQAAA4AAABkcnMvZTJvRG9jLnhtbK1U&#10;wY7aMBC9V+o/WL6XQNhSQIRVtYhVpapdabcfYByHWHJsd8YQ+PuOnQQoveyhl+TZM5l5b56d1eOp&#10;MeyoALWzBZ+MxpwpK12p7b7gv962n+acYRC2FMZZVfCzQv64/vhh1fqlyl3tTKmAURGLy9YXvA7B&#10;L7MMZa0agSPnlaVg5aARgZawz0oQLVVvTJaPx7OsdVB6cFIh0u6mC/K+IrynoKsqLdXGyUOjbOiq&#10;gjIikCSstUe+TmyrSsnws6pQBWYKTkpDelITwrv4zNYrsdyD8LWWPQXxHgp3mhqhLTW9lNqIINgB&#10;9D+lGi3BoavCSLom64SkiZCKyfhuNq+18CppoVGjvwwd/19Z+eP4AkyXBZ/O5uS8FQ15/twPJO3R&#10;iFqPS8p89S/Qr5Bg1HuqoIlvUsJOaazny1jVKTBJm9P84WH+mTNJoUn+JQ09u34qDxielUtlxPE7&#10;hs6TckCiHpA82QECORs9NcnTwBl5CsnTXeepFyF+F7lFyNoLj7jVuKN6cykY7ngTs2vU2NusaT5d&#10;zBecDRIptUsgEJusVz1IjQnfSjM2cpjks0U6KOiMLrfamEgCYb97MsCOgiTl08k2H4b0V5oHDBuB&#10;dZeXQlFsokGv6FLnS0Q7V57J2pasLDj+PghQnJlvlg5PvAgDgAHsBgDBPLl0XSI1674egqt0dCV1&#10;6Or2CzqVqX9/g+Kxv12nrOtfY/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O7Jytk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26C2A9B9">
      <w:pPr>
        <w:pStyle w:val="11"/>
        <w:rPr>
          <w:rFonts w:ascii="Tahoma"/>
          <w:sz w:val="20"/>
        </w:rPr>
      </w:pPr>
    </w:p>
    <w:p w14:paraId="0B6866B2">
      <w:pPr>
        <w:pStyle w:val="11"/>
        <w:rPr>
          <w:rFonts w:ascii="Tahoma"/>
          <w:sz w:val="20"/>
        </w:rPr>
      </w:pPr>
    </w:p>
    <w:p w14:paraId="5ABCFBA4">
      <w:pPr>
        <w:pStyle w:val="11"/>
        <w:rPr>
          <w:rFonts w:ascii="Tahoma"/>
          <w:sz w:val="20"/>
        </w:rPr>
      </w:pPr>
    </w:p>
    <w:p w14:paraId="3CB3A7FE">
      <w:pPr>
        <w:pStyle w:val="11"/>
        <w:spacing w:before="12"/>
        <w:rPr>
          <w:rFonts w:ascii="Tahoma"/>
          <w:sz w:val="16"/>
        </w:rPr>
      </w:pPr>
    </w:p>
    <w:p w14:paraId="266A8526">
      <w:pPr>
        <w:pStyle w:val="11"/>
        <w:spacing w:before="106" w:line="304" w:lineRule="auto"/>
        <w:ind w:left="1362" w:right="901"/>
        <w:jc w:val="both"/>
      </w:pPr>
      <w:r>
        <w:rPr>
          <w:color w:val="231F20"/>
        </w:rPr>
        <w:t xml:space="preserve">year in the park. This film, </w:t>
      </w:r>
      <w:r>
        <w:rPr>
          <w:i/>
          <w:color w:val="231F20"/>
        </w:rPr>
        <w:t>Serengeti Shall Not Die</w:t>
      </w:r>
      <w:r>
        <w:rPr>
          <w:color w:val="231F20"/>
        </w:rPr>
        <w:t>, helped people around the world understand the need for wildlife protection. Today, the Serengeti is one of the top tourist attractions in the world.</w:t>
      </w:r>
      <w:r>
        <w:rPr>
          <w:color w:val="231F20"/>
          <w:spacing w:val="-11"/>
        </w:rPr>
        <w:t xml:space="preserve"> </w:t>
      </w:r>
      <w:r>
        <w:rPr>
          <w:color w:val="231F20"/>
        </w:rPr>
        <w:t>Nowhere</w:t>
      </w:r>
      <w:r>
        <w:rPr>
          <w:color w:val="231F20"/>
          <w:spacing w:val="-11"/>
        </w:rPr>
        <w:t xml:space="preserve"> </w:t>
      </w:r>
      <w:r>
        <w:rPr>
          <w:color w:val="231F20"/>
        </w:rPr>
        <w:t>else</w:t>
      </w:r>
      <w:r>
        <w:rPr>
          <w:color w:val="231F20"/>
          <w:spacing w:val="-11"/>
        </w:rPr>
        <w:t xml:space="preserve"> </w:t>
      </w:r>
      <w:r>
        <w:rPr>
          <w:color w:val="231F20"/>
        </w:rPr>
        <w:t>can</w:t>
      </w:r>
      <w:r>
        <w:rPr>
          <w:color w:val="231F20"/>
          <w:spacing w:val="-11"/>
        </w:rPr>
        <w:t xml:space="preserve"> </w:t>
      </w:r>
      <w:r>
        <w:rPr>
          <w:color w:val="231F20"/>
        </w:rPr>
        <w:t>you</w:t>
      </w:r>
      <w:r>
        <w:rPr>
          <w:color w:val="231F20"/>
          <w:spacing w:val="-11"/>
        </w:rPr>
        <w:t xml:space="preserve"> </w:t>
      </w:r>
      <w:r>
        <w:rPr>
          <w:color w:val="231F20"/>
        </w:rPr>
        <w:t>see</w:t>
      </w:r>
      <w:r>
        <w:rPr>
          <w:color w:val="231F20"/>
          <w:spacing w:val="-11"/>
        </w:rPr>
        <w:t xml:space="preserve"> </w:t>
      </w:r>
      <w:r>
        <w:rPr>
          <w:color w:val="231F20"/>
        </w:rPr>
        <w:t>such</w:t>
      </w:r>
      <w:r>
        <w:rPr>
          <w:color w:val="231F20"/>
          <w:spacing w:val="-11"/>
        </w:rPr>
        <w:t xml:space="preserve"> </w:t>
      </w:r>
      <w:r>
        <w:rPr>
          <w:color w:val="231F20"/>
        </w:rPr>
        <w:t>great</w:t>
      </w:r>
      <w:r>
        <w:rPr>
          <w:color w:val="231F20"/>
          <w:spacing w:val="-11"/>
        </w:rPr>
        <w:t xml:space="preserve"> </w:t>
      </w:r>
      <w:r>
        <w:rPr>
          <w:color w:val="231F20"/>
        </w:rPr>
        <w:t>herds</w:t>
      </w:r>
      <w:r>
        <w:rPr>
          <w:color w:val="231F20"/>
          <w:spacing w:val="-11"/>
        </w:rPr>
        <w:t xml:space="preserve"> </w:t>
      </w:r>
      <w:r>
        <w:rPr>
          <w:color w:val="231F20"/>
        </w:rPr>
        <w:t>of</w:t>
      </w:r>
      <w:r>
        <w:rPr>
          <w:color w:val="231F20"/>
          <w:spacing w:val="-11"/>
        </w:rPr>
        <w:t xml:space="preserve"> </w:t>
      </w:r>
      <w:r>
        <w:rPr>
          <w:color w:val="231F20"/>
        </w:rPr>
        <w:t>wildebeests</w:t>
      </w:r>
      <w:r>
        <w:rPr>
          <w:color w:val="231F20"/>
          <w:spacing w:val="-11"/>
        </w:rPr>
        <w:t xml:space="preserve"> </w:t>
      </w:r>
      <w:r>
        <w:rPr>
          <w:color w:val="231F20"/>
        </w:rPr>
        <w:t>and</w:t>
      </w:r>
      <w:r>
        <w:rPr>
          <w:color w:val="231F20"/>
          <w:spacing w:val="-11"/>
        </w:rPr>
        <w:t xml:space="preserve"> </w:t>
      </w:r>
      <w:r>
        <w:rPr>
          <w:color w:val="231F20"/>
        </w:rPr>
        <w:t>zebras,</w:t>
      </w:r>
      <w:r>
        <w:rPr>
          <w:color w:val="231F20"/>
          <w:spacing w:val="-11"/>
        </w:rPr>
        <w:t xml:space="preserve"> </w:t>
      </w:r>
      <w:r>
        <w:rPr>
          <w:color w:val="231F20"/>
        </w:rPr>
        <w:t>in</w:t>
      </w:r>
      <w:r>
        <w:rPr>
          <w:color w:val="231F20"/>
          <w:spacing w:val="-11"/>
        </w:rPr>
        <w:t xml:space="preserve"> </w:t>
      </w:r>
      <w:r>
        <w:rPr>
          <w:color w:val="231F20"/>
        </w:rPr>
        <w:t>addition</w:t>
      </w:r>
      <w:r>
        <w:rPr>
          <w:color w:val="231F20"/>
          <w:spacing w:val="-11"/>
        </w:rPr>
        <w:t xml:space="preserve"> </w:t>
      </w:r>
      <w:r>
        <w:rPr>
          <w:color w:val="231F20"/>
        </w:rPr>
        <w:t>to</w:t>
      </w:r>
      <w:r>
        <w:rPr>
          <w:color w:val="231F20"/>
          <w:spacing w:val="-11"/>
        </w:rPr>
        <w:t xml:space="preserve"> </w:t>
      </w:r>
      <w:r>
        <w:rPr>
          <w:color w:val="231F20"/>
        </w:rPr>
        <w:t>lions, rhinoceroses,</w:t>
      </w:r>
      <w:r>
        <w:rPr>
          <w:color w:val="231F20"/>
          <w:spacing w:val="-7"/>
        </w:rPr>
        <w:t xml:space="preserve"> </w:t>
      </w:r>
      <w:r>
        <w:rPr>
          <w:color w:val="231F20"/>
        </w:rPr>
        <w:t>elephants,</w:t>
      </w:r>
      <w:r>
        <w:rPr>
          <w:color w:val="231F20"/>
          <w:spacing w:val="-7"/>
        </w:rPr>
        <w:t xml:space="preserve"> </w:t>
      </w:r>
      <w:r>
        <w:rPr>
          <w:color w:val="231F20"/>
        </w:rPr>
        <w:t>and</w:t>
      </w:r>
      <w:r>
        <w:rPr>
          <w:color w:val="231F20"/>
          <w:spacing w:val="-7"/>
        </w:rPr>
        <w:t xml:space="preserve"> </w:t>
      </w:r>
      <w:r>
        <w:rPr>
          <w:color w:val="231F20"/>
        </w:rPr>
        <w:t>many</w:t>
      </w:r>
      <w:r>
        <w:rPr>
          <w:color w:val="231F20"/>
          <w:spacing w:val="-7"/>
        </w:rPr>
        <w:t xml:space="preserve"> </w:t>
      </w:r>
      <w:r>
        <w:rPr>
          <w:color w:val="231F20"/>
        </w:rPr>
        <w:t>other</w:t>
      </w:r>
      <w:r>
        <w:rPr>
          <w:color w:val="231F20"/>
          <w:spacing w:val="-7"/>
        </w:rPr>
        <w:t xml:space="preserve"> </w:t>
      </w:r>
      <w:r>
        <w:rPr>
          <w:color w:val="231F20"/>
        </w:rPr>
        <w:t>rare</w:t>
      </w:r>
      <w:r>
        <w:rPr>
          <w:color w:val="231F20"/>
          <w:spacing w:val="-7"/>
        </w:rPr>
        <w:t xml:space="preserve"> </w:t>
      </w:r>
      <w:r>
        <w:rPr>
          <w:color w:val="231F20"/>
        </w:rPr>
        <w:t>creatures.</w:t>
      </w:r>
    </w:p>
    <w:p w14:paraId="53C55C36">
      <w:pPr>
        <w:pStyle w:val="11"/>
        <w:spacing w:before="5"/>
        <w:rPr>
          <w:sz w:val="27"/>
        </w:rPr>
      </w:pPr>
    </w:p>
    <w:p w14:paraId="253A67FB">
      <w:pPr>
        <w:pStyle w:val="11"/>
        <w:spacing w:line="304" w:lineRule="auto"/>
        <w:ind w:left="5123" w:right="900"/>
        <w:jc w:val="both"/>
      </w:pPr>
      <w:r>
        <w:rPr>
          <w:color w:val="231F20"/>
        </w:rPr>
        <w:t xml:space="preserve">Not all famous national parks are on land. Some national parks are marine parks. One good example of this is the </w:t>
      </w:r>
      <w:r>
        <w:rPr>
          <w:color w:val="231F20"/>
          <w:spacing w:val="-2"/>
        </w:rPr>
        <w:t>Great</w:t>
      </w:r>
      <w:r>
        <w:rPr>
          <w:color w:val="231F20"/>
          <w:spacing w:val="-14"/>
        </w:rPr>
        <w:t xml:space="preserve"> </w:t>
      </w:r>
      <w:r>
        <w:rPr>
          <w:color w:val="231F20"/>
          <w:spacing w:val="-2"/>
        </w:rPr>
        <w:t>Barrier</w:t>
      </w:r>
      <w:r>
        <w:rPr>
          <w:color w:val="231F20"/>
          <w:spacing w:val="-13"/>
        </w:rPr>
        <w:t xml:space="preserve"> </w:t>
      </w:r>
      <w:r>
        <w:rPr>
          <w:color w:val="231F20"/>
          <w:spacing w:val="-2"/>
        </w:rPr>
        <w:t>Reef</w:t>
      </w:r>
      <w:r>
        <w:rPr>
          <w:color w:val="231F20"/>
          <w:spacing w:val="-13"/>
        </w:rPr>
        <w:t xml:space="preserve"> </w:t>
      </w:r>
      <w:r>
        <w:rPr>
          <w:color w:val="231F20"/>
          <w:spacing w:val="-2"/>
        </w:rPr>
        <w:t>Marine</w:t>
      </w:r>
      <w:r>
        <w:rPr>
          <w:color w:val="231F20"/>
          <w:spacing w:val="-14"/>
        </w:rPr>
        <w:t xml:space="preserve"> </w:t>
      </w:r>
      <w:r>
        <w:rPr>
          <w:color w:val="231F20"/>
          <w:spacing w:val="-2"/>
        </w:rPr>
        <w:t>Park</w:t>
      </w:r>
      <w:r>
        <w:rPr>
          <w:color w:val="231F20"/>
          <w:spacing w:val="-13"/>
        </w:rPr>
        <w:t xml:space="preserve"> </w:t>
      </w:r>
      <w:r>
        <w:rPr>
          <w:color w:val="231F20"/>
          <w:spacing w:val="-2"/>
        </w:rPr>
        <w:t>in</w:t>
      </w:r>
      <w:r>
        <w:rPr>
          <w:color w:val="231F20"/>
          <w:spacing w:val="-13"/>
        </w:rPr>
        <w:t xml:space="preserve"> </w:t>
      </w:r>
      <w:r>
        <w:rPr>
          <w:color w:val="231F20"/>
          <w:spacing w:val="-2"/>
        </w:rPr>
        <w:t>Australia.</w:t>
      </w:r>
      <w:r>
        <w:rPr>
          <w:color w:val="231F20"/>
          <w:spacing w:val="-13"/>
        </w:rPr>
        <w:t xml:space="preserve"> </w:t>
      </w:r>
      <w:r>
        <w:rPr>
          <w:color w:val="231F20"/>
          <w:spacing w:val="-2"/>
        </w:rPr>
        <w:t>Stretching</w:t>
      </w:r>
      <w:r>
        <w:rPr>
          <w:color w:val="231F20"/>
          <w:spacing w:val="-14"/>
        </w:rPr>
        <w:t xml:space="preserve"> </w:t>
      </w:r>
      <w:r>
        <w:rPr>
          <w:color w:val="231F20"/>
          <w:spacing w:val="-2"/>
        </w:rPr>
        <w:t xml:space="preserve">over </w:t>
      </w:r>
      <w:r>
        <w:rPr>
          <w:color w:val="231F20"/>
        </w:rPr>
        <w:t xml:space="preserve">2,300 kilometres, the Great Barrier Reef is considered one of the natural wonders of the world. It is the largest structure in the world made by living creatures. A wide variety of tropical wildlife also makes the reef its home. </w:t>
      </w:r>
      <w:r>
        <w:rPr>
          <w:color w:val="231F20"/>
          <w:spacing w:val="-2"/>
        </w:rPr>
        <w:t>Since</w:t>
      </w:r>
      <w:r>
        <w:rPr>
          <w:color w:val="231F20"/>
          <w:spacing w:val="-12"/>
        </w:rPr>
        <w:t xml:space="preserve"> </w:t>
      </w:r>
      <w:r>
        <w:rPr>
          <w:color w:val="231F20"/>
          <w:spacing w:val="-2"/>
        </w:rPr>
        <w:t>the</w:t>
      </w:r>
      <w:r>
        <w:rPr>
          <w:color w:val="231F20"/>
          <w:spacing w:val="-12"/>
        </w:rPr>
        <w:t xml:space="preserve"> </w:t>
      </w:r>
      <w:r>
        <w:rPr>
          <w:color w:val="231F20"/>
          <w:spacing w:val="-2"/>
        </w:rPr>
        <w:t>Great</w:t>
      </w:r>
      <w:r>
        <w:rPr>
          <w:color w:val="231F20"/>
          <w:spacing w:val="-12"/>
        </w:rPr>
        <w:t xml:space="preserve"> </w:t>
      </w:r>
      <w:r>
        <w:rPr>
          <w:color w:val="231F20"/>
          <w:spacing w:val="-2"/>
        </w:rPr>
        <w:t>Barrier</w:t>
      </w:r>
      <w:r>
        <w:rPr>
          <w:color w:val="231F20"/>
          <w:spacing w:val="-12"/>
        </w:rPr>
        <w:t xml:space="preserve"> </w:t>
      </w:r>
      <w:r>
        <w:rPr>
          <w:color w:val="231F20"/>
          <w:spacing w:val="-2"/>
        </w:rPr>
        <w:t>Reef</w:t>
      </w:r>
      <w:r>
        <w:rPr>
          <w:color w:val="231F20"/>
          <w:spacing w:val="-12"/>
        </w:rPr>
        <w:t xml:space="preserve"> </w:t>
      </w:r>
      <w:r>
        <w:rPr>
          <w:color w:val="231F20"/>
          <w:spacing w:val="-2"/>
        </w:rPr>
        <w:t>is</w:t>
      </w:r>
      <w:r>
        <w:rPr>
          <w:color w:val="231F20"/>
          <w:spacing w:val="-12"/>
        </w:rPr>
        <w:t xml:space="preserve"> </w:t>
      </w:r>
      <w:r>
        <w:rPr>
          <w:color w:val="231F20"/>
          <w:spacing w:val="-2"/>
        </w:rPr>
        <w:t>just</w:t>
      </w:r>
      <w:r>
        <w:rPr>
          <w:color w:val="231F20"/>
          <w:spacing w:val="-12"/>
        </w:rPr>
        <w:t xml:space="preserve"> </w:t>
      </w:r>
      <w:r>
        <w:rPr>
          <w:color w:val="231F20"/>
          <w:spacing w:val="-2"/>
        </w:rPr>
        <w:t>below</w:t>
      </w:r>
      <w:r>
        <w:rPr>
          <w:color w:val="231F20"/>
          <w:spacing w:val="-12"/>
        </w:rPr>
        <w:t xml:space="preserve"> </w:t>
      </w:r>
      <w:r>
        <w:rPr>
          <w:color w:val="231F20"/>
          <w:spacing w:val="-2"/>
        </w:rPr>
        <w:t>the</w:t>
      </w:r>
      <w:r>
        <w:rPr>
          <w:color w:val="231F20"/>
          <w:spacing w:val="-12"/>
        </w:rPr>
        <w:t xml:space="preserve"> </w:t>
      </w:r>
      <w:r>
        <w:rPr>
          <w:color w:val="231F20"/>
          <w:spacing w:val="-2"/>
        </w:rPr>
        <w:t>surface</w:t>
      </w:r>
      <w:r>
        <w:rPr>
          <w:color w:val="231F20"/>
          <w:spacing w:val="-12"/>
        </w:rPr>
        <w:t xml:space="preserve"> </w:t>
      </w:r>
      <w:r>
        <w:rPr>
          <w:color w:val="231F20"/>
          <w:spacing w:val="-2"/>
        </w:rPr>
        <w:t>of</w:t>
      </w:r>
      <w:r>
        <w:rPr>
          <w:color w:val="231F20"/>
          <w:spacing w:val="-12"/>
        </w:rPr>
        <w:t xml:space="preserve"> </w:t>
      </w:r>
      <w:r>
        <w:rPr>
          <w:color w:val="231F20"/>
          <w:spacing w:val="-2"/>
        </w:rPr>
        <w:t xml:space="preserve">the </w:t>
      </w:r>
      <w:r>
        <w:rPr>
          <w:color w:val="231F20"/>
        </w:rPr>
        <w:t>water, it is an excellent place to see nature, and millions of</w:t>
      </w:r>
      <w:r>
        <w:rPr>
          <w:color w:val="231F20"/>
          <w:spacing w:val="-6"/>
        </w:rPr>
        <w:t xml:space="preserve"> </w:t>
      </w:r>
      <w:r>
        <w:rPr>
          <w:color w:val="231F20"/>
        </w:rPr>
        <w:t>people</w:t>
      </w:r>
      <w:r>
        <w:rPr>
          <w:color w:val="231F20"/>
          <w:spacing w:val="-6"/>
        </w:rPr>
        <w:t xml:space="preserve"> </w:t>
      </w:r>
      <w:r>
        <w:rPr>
          <w:color w:val="231F20"/>
        </w:rPr>
        <w:t>travel</w:t>
      </w:r>
      <w:r>
        <w:rPr>
          <w:color w:val="231F20"/>
          <w:spacing w:val="-6"/>
        </w:rPr>
        <w:t xml:space="preserve"> </w:t>
      </w:r>
      <w:r>
        <w:rPr>
          <w:color w:val="231F20"/>
        </w:rPr>
        <w:t>there</w:t>
      </w:r>
      <w:r>
        <w:rPr>
          <w:color w:val="231F20"/>
          <w:spacing w:val="-6"/>
        </w:rPr>
        <w:t xml:space="preserve"> </w:t>
      </w:r>
      <w:r>
        <w:rPr>
          <w:color w:val="231F20"/>
        </w:rPr>
        <w:t>every</w:t>
      </w:r>
      <w:r>
        <w:rPr>
          <w:color w:val="231F20"/>
          <w:spacing w:val="-6"/>
        </w:rPr>
        <w:t xml:space="preserve"> </w:t>
      </w:r>
      <w:r>
        <w:rPr>
          <w:color w:val="231F20"/>
        </w:rPr>
        <w:t>year.</w:t>
      </w:r>
      <w:r>
        <w:rPr>
          <w:color w:val="231F20"/>
          <w:spacing w:val="-6"/>
        </w:rPr>
        <w:t xml:space="preserve"> </w:t>
      </w:r>
      <w:r>
        <w:rPr>
          <w:color w:val="231F20"/>
        </w:rPr>
        <w:t>The</w:t>
      </w:r>
      <w:r>
        <w:rPr>
          <w:color w:val="231F20"/>
          <w:spacing w:val="-6"/>
        </w:rPr>
        <w:t xml:space="preserve"> </w:t>
      </w:r>
      <w:r>
        <w:rPr>
          <w:color w:val="231F20"/>
        </w:rPr>
        <w:t>park</w:t>
      </w:r>
      <w:r>
        <w:rPr>
          <w:color w:val="231F20"/>
          <w:spacing w:val="-6"/>
        </w:rPr>
        <w:t xml:space="preserve"> </w:t>
      </w:r>
      <w:r>
        <w:rPr>
          <w:color w:val="231F20"/>
        </w:rPr>
        <w:t>was</w:t>
      </w:r>
      <w:r>
        <w:rPr>
          <w:color w:val="231F20"/>
          <w:spacing w:val="-6"/>
        </w:rPr>
        <w:t xml:space="preserve"> </w:t>
      </w:r>
      <w:r>
        <w:rPr>
          <w:color w:val="231F20"/>
        </w:rPr>
        <w:t>created</w:t>
      </w:r>
      <w:r>
        <w:rPr>
          <w:color w:val="231F20"/>
          <w:spacing w:val="-6"/>
        </w:rPr>
        <w:t xml:space="preserve"> </w:t>
      </w:r>
      <w:r>
        <w:rPr>
          <w:color w:val="231F20"/>
        </w:rPr>
        <w:t>in 1975</w:t>
      </w:r>
      <w:r>
        <w:rPr>
          <w:color w:val="231F20"/>
          <w:spacing w:val="-16"/>
        </w:rPr>
        <w:t xml:space="preserve"> </w:t>
      </w:r>
      <w:r>
        <w:rPr>
          <w:color w:val="231F20"/>
        </w:rPr>
        <w:t>to</w:t>
      </w:r>
      <w:r>
        <w:rPr>
          <w:color w:val="231F20"/>
          <w:spacing w:val="-15"/>
        </w:rPr>
        <w:t xml:space="preserve"> </w:t>
      </w:r>
      <w:r>
        <w:rPr>
          <w:color w:val="231F20"/>
        </w:rPr>
        <w:t>protect</w:t>
      </w:r>
      <w:r>
        <w:rPr>
          <w:color w:val="231F20"/>
          <w:spacing w:val="-15"/>
        </w:rPr>
        <w:t xml:space="preserve"> </w:t>
      </w:r>
      <w:r>
        <w:rPr>
          <w:color w:val="231F20"/>
        </w:rPr>
        <w:t>the</w:t>
      </w:r>
      <w:r>
        <w:rPr>
          <w:color w:val="231F20"/>
          <w:spacing w:val="-16"/>
        </w:rPr>
        <w:t xml:space="preserve"> </w:t>
      </w:r>
      <w:r>
        <w:rPr>
          <w:color w:val="231F20"/>
        </w:rPr>
        <w:t>reef</w:t>
      </w:r>
      <w:r>
        <w:rPr>
          <w:color w:val="231F20"/>
          <w:spacing w:val="-15"/>
        </w:rPr>
        <w:t xml:space="preserve"> </w:t>
      </w:r>
      <w:r>
        <w:rPr>
          <w:color w:val="231F20"/>
        </w:rPr>
        <w:t>from</w:t>
      </w:r>
      <w:r>
        <w:rPr>
          <w:color w:val="231F20"/>
          <w:spacing w:val="-15"/>
        </w:rPr>
        <w:t xml:space="preserve"> </w:t>
      </w:r>
      <w:r>
        <w:rPr>
          <w:color w:val="231F20"/>
        </w:rPr>
        <w:t>overdevelopment</w:t>
      </w:r>
      <w:r>
        <w:rPr>
          <w:color w:val="231F20"/>
          <w:spacing w:val="-15"/>
        </w:rPr>
        <w:t xml:space="preserve"> </w:t>
      </w:r>
      <w:r>
        <w:rPr>
          <w:color w:val="231F20"/>
        </w:rPr>
        <w:t>and</w:t>
      </w:r>
      <w:r>
        <w:rPr>
          <w:color w:val="231F20"/>
          <w:spacing w:val="-16"/>
        </w:rPr>
        <w:t xml:space="preserve"> </w:t>
      </w:r>
      <w:r>
        <w:rPr>
          <w:color w:val="231F20"/>
        </w:rPr>
        <w:t>fishing. Unfortunately, the biggest danger to the Great Barrier Reef</w:t>
      </w:r>
      <w:r>
        <w:rPr>
          <w:color w:val="231F20"/>
          <w:spacing w:val="-6"/>
        </w:rPr>
        <w:t xml:space="preserve"> </w:t>
      </w:r>
      <w:r>
        <w:rPr>
          <w:color w:val="231F20"/>
        </w:rPr>
        <w:t>is</w:t>
      </w:r>
      <w:r>
        <w:rPr>
          <w:color w:val="231F20"/>
          <w:spacing w:val="-6"/>
        </w:rPr>
        <w:t xml:space="preserve"> </w:t>
      </w:r>
      <w:r>
        <w:rPr>
          <w:color w:val="231F20"/>
        </w:rPr>
        <w:t>something</w:t>
      </w:r>
      <w:r>
        <w:rPr>
          <w:color w:val="231F20"/>
          <w:spacing w:val="-6"/>
        </w:rPr>
        <w:t xml:space="preserve"> </w:t>
      </w:r>
      <w:r>
        <w:rPr>
          <w:color w:val="231F20"/>
        </w:rPr>
        <w:t>park</w:t>
      </w:r>
      <w:r>
        <w:rPr>
          <w:color w:val="231F20"/>
          <w:spacing w:val="-6"/>
        </w:rPr>
        <w:t xml:space="preserve"> </w:t>
      </w:r>
      <w:r>
        <w:rPr>
          <w:color w:val="231F20"/>
        </w:rPr>
        <w:t>management</w:t>
      </w:r>
      <w:r>
        <w:rPr>
          <w:color w:val="231F20"/>
          <w:spacing w:val="-6"/>
        </w:rPr>
        <w:t xml:space="preserve"> </w:t>
      </w:r>
      <w:r>
        <w:rPr>
          <w:color w:val="231F20"/>
        </w:rPr>
        <w:t>cannot</w:t>
      </w:r>
      <w:r>
        <w:rPr>
          <w:color w:val="231F20"/>
          <w:spacing w:val="-6"/>
        </w:rPr>
        <w:t xml:space="preserve"> </w:t>
      </w:r>
      <w:r>
        <w:rPr>
          <w:color w:val="231F20"/>
        </w:rPr>
        <w:t>stop—global warming. Rising ocean temperatures are causing some coral to die and the colourful reefs to turn grey. Hundreds of years ago, people could not imagine that there would ever be a time when forests would be cut down, oceans would</w:t>
      </w:r>
      <w:r>
        <w:rPr>
          <w:color w:val="231F20"/>
          <w:spacing w:val="-9"/>
        </w:rPr>
        <w:t xml:space="preserve"> </w:t>
      </w:r>
      <w:r>
        <w:rPr>
          <w:color w:val="231F20"/>
        </w:rPr>
        <w:t>become</w:t>
      </w:r>
      <w:r>
        <w:rPr>
          <w:color w:val="231F20"/>
          <w:spacing w:val="-9"/>
        </w:rPr>
        <w:t xml:space="preserve"> </w:t>
      </w:r>
      <w:r>
        <w:rPr>
          <w:color w:val="231F20"/>
        </w:rPr>
        <w:t>polluted,</w:t>
      </w:r>
      <w:r>
        <w:rPr>
          <w:color w:val="231F20"/>
          <w:spacing w:val="-9"/>
        </w:rPr>
        <w:t xml:space="preserve"> </w:t>
      </w:r>
      <w:r>
        <w:rPr>
          <w:color w:val="231F20"/>
        </w:rPr>
        <w:t>and</w:t>
      </w:r>
      <w:r>
        <w:rPr>
          <w:color w:val="231F20"/>
          <w:spacing w:val="-9"/>
        </w:rPr>
        <w:t xml:space="preserve"> </w:t>
      </w:r>
      <w:r>
        <w:rPr>
          <w:color w:val="231F20"/>
        </w:rPr>
        <w:t>wildlife</w:t>
      </w:r>
      <w:r>
        <w:rPr>
          <w:color w:val="231F20"/>
          <w:spacing w:val="-9"/>
        </w:rPr>
        <w:t xml:space="preserve"> </w:t>
      </w:r>
      <w:r>
        <w:rPr>
          <w:color w:val="231F20"/>
        </w:rPr>
        <w:t>would</w:t>
      </w:r>
      <w:r>
        <w:rPr>
          <w:color w:val="231F20"/>
          <w:spacing w:val="-9"/>
        </w:rPr>
        <w:t xml:space="preserve"> </w:t>
      </w:r>
      <w:r>
        <w:rPr>
          <w:color w:val="231F20"/>
        </w:rPr>
        <w:t>face</w:t>
      </w:r>
      <w:r>
        <w:rPr>
          <w:color w:val="231F20"/>
          <w:spacing w:val="-9"/>
        </w:rPr>
        <w:t xml:space="preserve"> </w:t>
      </w:r>
      <w:r>
        <w:rPr>
          <w:color w:val="231F20"/>
        </w:rPr>
        <w:t>extinction.</w:t>
      </w:r>
    </w:p>
    <w:p w14:paraId="51C6B1C4">
      <w:pPr>
        <w:pStyle w:val="11"/>
        <w:spacing w:before="11"/>
        <w:rPr>
          <w:sz w:val="25"/>
        </w:rPr>
      </w:pPr>
    </w:p>
    <w:p w14:paraId="69377023">
      <w:pPr>
        <w:pStyle w:val="11"/>
        <w:spacing w:line="304" w:lineRule="auto"/>
        <w:ind w:left="1362" w:right="900"/>
        <w:jc w:val="both"/>
      </w:pPr>
      <w:r>
        <w:rPr>
          <w:color w:val="231F20"/>
        </w:rPr>
        <w:t>Facing</w:t>
      </w:r>
      <w:r>
        <w:rPr>
          <w:color w:val="231F20"/>
          <w:spacing w:val="40"/>
        </w:rPr>
        <w:t xml:space="preserve"> </w:t>
      </w:r>
      <w:r>
        <w:rPr>
          <w:color w:val="231F20"/>
        </w:rPr>
        <w:t>the</w:t>
      </w:r>
      <w:r>
        <w:rPr>
          <w:color w:val="231F20"/>
          <w:spacing w:val="40"/>
        </w:rPr>
        <w:t xml:space="preserve"> </w:t>
      </w:r>
      <w:r>
        <w:rPr>
          <w:color w:val="231F20"/>
        </w:rPr>
        <w:t>problems</w:t>
      </w:r>
      <w:r>
        <w:rPr>
          <w:color w:val="231F20"/>
          <w:spacing w:val="40"/>
        </w:rPr>
        <w:t xml:space="preserve"> </w:t>
      </w:r>
      <w:r>
        <w:rPr>
          <w:color w:val="231F20"/>
        </w:rPr>
        <w:t>of</w:t>
      </w:r>
      <w:r>
        <w:rPr>
          <w:color w:val="231F20"/>
          <w:spacing w:val="40"/>
        </w:rPr>
        <w:t xml:space="preserve"> </w:t>
      </w:r>
      <w:r>
        <w:rPr>
          <w:color w:val="231F20"/>
        </w:rPr>
        <w:t>environment</w:t>
      </w:r>
      <w:r>
        <w:rPr>
          <w:color w:val="231F20"/>
          <w:spacing w:val="40"/>
        </w:rPr>
        <w:t xml:space="preserve"> </w:t>
      </w:r>
      <w:r>
        <w:rPr>
          <w:color w:val="231F20"/>
        </w:rPr>
        <w:t>pollution</w:t>
      </w:r>
      <w:r>
        <w:rPr>
          <w:color w:val="231F20"/>
          <w:spacing w:val="40"/>
        </w:rPr>
        <w:t xml:space="preserve"> </w:t>
      </w:r>
      <w:r>
        <w:rPr>
          <w:color w:val="231F20"/>
        </w:rPr>
        <w:t>and</w:t>
      </w:r>
      <w:r>
        <w:rPr>
          <w:color w:val="231F20"/>
          <w:spacing w:val="40"/>
        </w:rPr>
        <w:t xml:space="preserve"> </w:t>
      </w:r>
      <w:r>
        <w:rPr>
          <w:color w:val="231F20"/>
        </w:rPr>
        <w:t>overdevelopment,</w:t>
      </w:r>
      <w:r>
        <w:rPr>
          <w:color w:val="231F20"/>
          <w:spacing w:val="40"/>
        </w:rPr>
        <w:t xml:space="preserve"> </w:t>
      </w:r>
      <w:r>
        <w:rPr>
          <w:color w:val="231F20"/>
        </w:rPr>
        <w:t>some</w:t>
      </w:r>
      <w:r>
        <w:rPr>
          <w:color w:val="231F20"/>
          <w:spacing w:val="40"/>
        </w:rPr>
        <w:t xml:space="preserve"> </w:t>
      </w:r>
      <w:r>
        <w:rPr>
          <w:color w:val="231F20"/>
        </w:rPr>
        <w:t>national</w:t>
      </w:r>
      <w:r>
        <w:rPr>
          <w:color w:val="231F20"/>
          <w:spacing w:val="40"/>
        </w:rPr>
        <w:t xml:space="preserve"> </w:t>
      </w:r>
      <w:r>
        <w:rPr>
          <w:color w:val="231F20"/>
        </w:rPr>
        <w:t>parks have been set aside to protect both natural features and wildlife. A good example of this is the Sanjiangyuan</w:t>
      </w:r>
      <w:r>
        <w:rPr>
          <w:color w:val="231F20"/>
          <w:spacing w:val="-1"/>
        </w:rPr>
        <w:t xml:space="preserve"> </w:t>
      </w:r>
      <w:r>
        <w:rPr>
          <w:color w:val="231F20"/>
        </w:rPr>
        <w:t>National</w:t>
      </w:r>
      <w:r>
        <w:rPr>
          <w:color w:val="231F20"/>
          <w:spacing w:val="-1"/>
        </w:rPr>
        <w:t xml:space="preserve"> </w:t>
      </w:r>
      <w:r>
        <w:rPr>
          <w:color w:val="231F20"/>
        </w:rPr>
        <w:t>Park,</w:t>
      </w:r>
      <w:r>
        <w:rPr>
          <w:color w:val="231F20"/>
          <w:spacing w:val="-1"/>
        </w:rPr>
        <w:t xml:space="preserve"> </w:t>
      </w:r>
      <w:r>
        <w:rPr>
          <w:color w:val="231F20"/>
        </w:rPr>
        <w:t>which</w:t>
      </w:r>
      <w:r>
        <w:rPr>
          <w:color w:val="231F20"/>
          <w:spacing w:val="-1"/>
        </w:rPr>
        <w:t xml:space="preserve"> </w:t>
      </w:r>
      <w:r>
        <w:rPr>
          <w:color w:val="231F20"/>
        </w:rPr>
        <w:t>was</w:t>
      </w:r>
      <w:r>
        <w:rPr>
          <w:color w:val="231F20"/>
          <w:spacing w:val="-1"/>
        </w:rPr>
        <w:t xml:space="preserve"> </w:t>
      </w:r>
      <w:r>
        <w:rPr>
          <w:color w:val="231F20"/>
        </w:rPr>
        <w:t>set</w:t>
      </w:r>
      <w:r>
        <w:rPr>
          <w:color w:val="231F20"/>
          <w:spacing w:val="-1"/>
        </w:rPr>
        <w:t xml:space="preserve"> </w:t>
      </w:r>
      <w:r>
        <w:rPr>
          <w:color w:val="231F20"/>
        </w:rPr>
        <w:t>up</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south</w:t>
      </w:r>
      <w:r>
        <w:rPr>
          <w:color w:val="231F20"/>
          <w:spacing w:val="-1"/>
        </w:rPr>
        <w:t xml:space="preserve"> </w:t>
      </w:r>
      <w:r>
        <w:rPr>
          <w:color w:val="231F20"/>
        </w:rPr>
        <w:t>of</w:t>
      </w:r>
      <w:r>
        <w:rPr>
          <w:color w:val="231F20"/>
          <w:spacing w:val="-1"/>
        </w:rPr>
        <w:t xml:space="preserve"> </w:t>
      </w:r>
      <w:r>
        <w:rPr>
          <w:color w:val="231F20"/>
        </w:rPr>
        <w:t>China’s</w:t>
      </w:r>
      <w:r>
        <w:rPr>
          <w:color w:val="231F20"/>
          <w:spacing w:val="-1"/>
        </w:rPr>
        <w:t xml:space="preserve"> </w:t>
      </w:r>
      <w:r>
        <w:rPr>
          <w:color w:val="231F20"/>
        </w:rPr>
        <w:t>Qinghai</w:t>
      </w:r>
      <w:r>
        <w:rPr>
          <w:color w:val="231F20"/>
          <w:spacing w:val="-1"/>
        </w:rPr>
        <w:t xml:space="preserve"> </w:t>
      </w:r>
      <w:r>
        <w:rPr>
          <w:color w:val="231F20"/>
        </w:rPr>
        <w:t>Province</w:t>
      </w:r>
      <w:r>
        <w:rPr>
          <w:color w:val="231F20"/>
          <w:spacing w:val="-1"/>
        </w:rPr>
        <w:t xml:space="preserve"> </w:t>
      </w:r>
      <w:r>
        <w:rPr>
          <w:color w:val="231F20"/>
        </w:rPr>
        <w:t>in</w:t>
      </w:r>
      <w:r>
        <w:rPr>
          <w:color w:val="231F20"/>
          <w:spacing w:val="-1"/>
        </w:rPr>
        <w:t xml:space="preserve"> </w:t>
      </w:r>
      <w:r>
        <w:rPr>
          <w:color w:val="231F20"/>
        </w:rPr>
        <w:t>2000.</w:t>
      </w:r>
    </w:p>
    <w:p w14:paraId="7F5D769D">
      <w:pPr>
        <w:pStyle w:val="11"/>
        <w:spacing w:line="304" w:lineRule="auto"/>
        <w:ind w:left="1362" w:right="5751"/>
        <w:jc w:val="both"/>
      </w:pPr>
      <w:r>
        <w:rPr>
          <w:color w:val="231F20"/>
        </w:rPr>
        <w:t>The</w:t>
      </w:r>
      <w:r>
        <w:rPr>
          <w:color w:val="231F20"/>
          <w:spacing w:val="-9"/>
        </w:rPr>
        <w:t xml:space="preserve"> </w:t>
      </w:r>
      <w:r>
        <w:rPr>
          <w:color w:val="231F20"/>
        </w:rPr>
        <w:t>park</w:t>
      </w:r>
      <w:r>
        <w:rPr>
          <w:color w:val="231F20"/>
          <w:spacing w:val="-9"/>
        </w:rPr>
        <w:t xml:space="preserve"> </w:t>
      </w:r>
      <w:r>
        <w:rPr>
          <w:color w:val="231F20"/>
        </w:rPr>
        <w:t>is</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very</w:t>
      </w:r>
      <w:r>
        <w:rPr>
          <w:color w:val="231F20"/>
          <w:spacing w:val="-9"/>
        </w:rPr>
        <w:t xml:space="preserve"> </w:t>
      </w:r>
      <w:r>
        <w:rPr>
          <w:color w:val="231F20"/>
        </w:rPr>
        <w:t>high</w:t>
      </w:r>
      <w:r>
        <w:rPr>
          <w:color w:val="231F20"/>
          <w:spacing w:val="-9"/>
        </w:rPr>
        <w:t xml:space="preserve"> </w:t>
      </w:r>
      <w:r>
        <w:rPr>
          <w:color w:val="231F20"/>
        </w:rPr>
        <w:t>altitude</w:t>
      </w:r>
      <w:r>
        <w:rPr>
          <w:color w:val="231F20"/>
          <w:spacing w:val="-9"/>
        </w:rPr>
        <w:t xml:space="preserve"> </w:t>
      </w:r>
      <w:r>
        <w:rPr>
          <w:color w:val="231F20"/>
        </w:rPr>
        <w:t>and</w:t>
      </w:r>
      <w:r>
        <w:rPr>
          <w:color w:val="231F20"/>
          <w:spacing w:val="-9"/>
        </w:rPr>
        <w:t xml:space="preserve"> </w:t>
      </w:r>
      <w:r>
        <w:rPr>
          <w:color w:val="231F20"/>
        </w:rPr>
        <w:t xml:space="preserve">contains the source of the Yangtze River (Changjiang), </w:t>
      </w:r>
      <w:r>
        <w:rPr>
          <w:color w:val="231F20"/>
          <w:spacing w:val="-4"/>
        </w:rPr>
        <w:t>Lancang</w:t>
      </w:r>
      <w:r>
        <w:rPr>
          <w:color w:val="231F20"/>
          <w:spacing w:val="-12"/>
        </w:rPr>
        <w:t xml:space="preserve"> </w:t>
      </w:r>
      <w:r>
        <w:rPr>
          <w:color w:val="231F20"/>
          <w:spacing w:val="-4"/>
        </w:rPr>
        <w:t>River,</w:t>
      </w:r>
      <w:r>
        <w:rPr>
          <w:color w:val="231F20"/>
          <w:spacing w:val="-11"/>
        </w:rPr>
        <w:t xml:space="preserve"> </w:t>
      </w:r>
      <w:r>
        <w:rPr>
          <w:color w:val="231F20"/>
          <w:spacing w:val="-4"/>
        </w:rPr>
        <w:t>and</w:t>
      </w:r>
      <w:r>
        <w:rPr>
          <w:color w:val="231F20"/>
          <w:spacing w:val="-11"/>
        </w:rPr>
        <w:t xml:space="preserve"> </w:t>
      </w:r>
      <w:r>
        <w:rPr>
          <w:color w:val="231F20"/>
          <w:spacing w:val="-4"/>
        </w:rPr>
        <w:t>Yellow</w:t>
      </w:r>
      <w:r>
        <w:rPr>
          <w:color w:val="231F20"/>
          <w:spacing w:val="-12"/>
        </w:rPr>
        <w:t xml:space="preserve"> </w:t>
      </w:r>
      <w:r>
        <w:rPr>
          <w:color w:val="231F20"/>
          <w:spacing w:val="-4"/>
        </w:rPr>
        <w:t>River.</w:t>
      </w:r>
      <w:r>
        <w:rPr>
          <w:color w:val="231F20"/>
          <w:spacing w:val="-11"/>
        </w:rPr>
        <w:t xml:space="preserve"> </w:t>
      </w:r>
      <w:r>
        <w:rPr>
          <w:color w:val="231F20"/>
          <w:spacing w:val="-4"/>
        </w:rPr>
        <w:t>It</w:t>
      </w:r>
      <w:r>
        <w:rPr>
          <w:color w:val="231F20"/>
          <w:spacing w:val="-11"/>
        </w:rPr>
        <w:t xml:space="preserve"> </w:t>
      </w:r>
      <w:r>
        <w:rPr>
          <w:color w:val="231F20"/>
          <w:spacing w:val="-4"/>
        </w:rPr>
        <w:t>is</w:t>
      </w:r>
      <w:r>
        <w:rPr>
          <w:color w:val="231F20"/>
          <w:spacing w:val="-11"/>
        </w:rPr>
        <w:t xml:space="preserve"> </w:t>
      </w:r>
      <w:r>
        <w:rPr>
          <w:color w:val="231F20"/>
          <w:spacing w:val="-4"/>
        </w:rPr>
        <w:t>also</w:t>
      </w:r>
      <w:r>
        <w:rPr>
          <w:color w:val="231F20"/>
          <w:spacing w:val="-12"/>
        </w:rPr>
        <w:t xml:space="preserve"> </w:t>
      </w:r>
      <w:r>
        <w:rPr>
          <w:color w:val="231F20"/>
          <w:spacing w:val="-4"/>
        </w:rPr>
        <w:t xml:space="preserve">home </w:t>
      </w:r>
      <w:r>
        <w:rPr>
          <w:color w:val="231F20"/>
        </w:rPr>
        <w:t>to</w:t>
      </w:r>
      <w:r>
        <w:rPr>
          <w:color w:val="231F20"/>
          <w:spacing w:val="-11"/>
        </w:rPr>
        <w:t xml:space="preserve"> </w:t>
      </w:r>
      <w:r>
        <w:rPr>
          <w:color w:val="231F20"/>
        </w:rPr>
        <w:t>many</w:t>
      </w:r>
      <w:r>
        <w:rPr>
          <w:color w:val="231F20"/>
          <w:spacing w:val="-11"/>
        </w:rPr>
        <w:t xml:space="preserve"> </w:t>
      </w:r>
      <w:r>
        <w:rPr>
          <w:color w:val="231F20"/>
        </w:rPr>
        <w:t>species</w:t>
      </w:r>
      <w:r>
        <w:rPr>
          <w:color w:val="231F20"/>
          <w:spacing w:val="-11"/>
        </w:rPr>
        <w:t xml:space="preserve"> </w:t>
      </w:r>
      <w:r>
        <w:rPr>
          <w:color w:val="231F20"/>
        </w:rPr>
        <w:t>of</w:t>
      </w:r>
      <w:r>
        <w:rPr>
          <w:color w:val="231F20"/>
          <w:spacing w:val="-11"/>
        </w:rPr>
        <w:t xml:space="preserve"> </w:t>
      </w:r>
      <w:r>
        <w:rPr>
          <w:color w:val="231F20"/>
        </w:rPr>
        <w:t>plants</w:t>
      </w:r>
      <w:r>
        <w:rPr>
          <w:color w:val="231F20"/>
          <w:spacing w:val="-11"/>
        </w:rPr>
        <w:t xml:space="preserve"> </w:t>
      </w:r>
      <w:r>
        <w:rPr>
          <w:color w:val="231F20"/>
        </w:rPr>
        <w:t>and</w:t>
      </w:r>
      <w:r>
        <w:rPr>
          <w:color w:val="231F20"/>
          <w:spacing w:val="-11"/>
        </w:rPr>
        <w:t xml:space="preserve"> </w:t>
      </w:r>
      <w:r>
        <w:rPr>
          <w:color w:val="231F20"/>
        </w:rPr>
        <w:t>birds,</w:t>
      </w:r>
      <w:r>
        <w:rPr>
          <w:color w:val="231F20"/>
          <w:spacing w:val="-11"/>
        </w:rPr>
        <w:t xml:space="preserve"> </w:t>
      </w:r>
      <w:r>
        <w:rPr>
          <w:color w:val="231F20"/>
        </w:rPr>
        <w:t>along</w:t>
      </w:r>
      <w:r>
        <w:rPr>
          <w:color w:val="231F20"/>
          <w:spacing w:val="-11"/>
        </w:rPr>
        <w:t xml:space="preserve"> </w:t>
      </w:r>
      <w:r>
        <w:rPr>
          <w:color w:val="231F20"/>
        </w:rPr>
        <w:t>with animals</w:t>
      </w:r>
      <w:r>
        <w:rPr>
          <w:color w:val="231F20"/>
          <w:spacing w:val="-16"/>
        </w:rPr>
        <w:t xml:space="preserve"> </w:t>
      </w:r>
      <w:r>
        <w:rPr>
          <w:color w:val="231F20"/>
        </w:rPr>
        <w:t>like</w:t>
      </w:r>
      <w:r>
        <w:rPr>
          <w:color w:val="231F20"/>
          <w:spacing w:val="-15"/>
        </w:rPr>
        <w:t xml:space="preserve"> </w:t>
      </w:r>
      <w:r>
        <w:rPr>
          <w:color w:val="231F20"/>
        </w:rPr>
        <w:t>Tibetan</w:t>
      </w:r>
      <w:r>
        <w:rPr>
          <w:color w:val="231F20"/>
          <w:spacing w:val="-15"/>
        </w:rPr>
        <w:t xml:space="preserve"> </w:t>
      </w:r>
      <w:r>
        <w:rPr>
          <w:color w:val="231F20"/>
        </w:rPr>
        <w:t>antelopes,</w:t>
      </w:r>
      <w:r>
        <w:rPr>
          <w:color w:val="231F20"/>
          <w:spacing w:val="-16"/>
        </w:rPr>
        <w:t xml:space="preserve"> </w:t>
      </w:r>
      <w:r>
        <w:rPr>
          <w:color w:val="231F20"/>
        </w:rPr>
        <w:t>snow</w:t>
      </w:r>
      <w:r>
        <w:rPr>
          <w:color w:val="231F20"/>
          <w:spacing w:val="-15"/>
        </w:rPr>
        <w:t xml:space="preserve"> </w:t>
      </w:r>
      <w:r>
        <w:rPr>
          <w:color w:val="231F20"/>
        </w:rPr>
        <w:t>leopards, wolves,</w:t>
      </w:r>
      <w:r>
        <w:rPr>
          <w:color w:val="231F20"/>
          <w:spacing w:val="-13"/>
        </w:rPr>
        <w:t xml:space="preserve"> </w:t>
      </w:r>
      <w:r>
        <w:rPr>
          <w:color w:val="231F20"/>
        </w:rPr>
        <w:t>foxes,</w:t>
      </w:r>
      <w:r>
        <w:rPr>
          <w:color w:val="231F20"/>
          <w:spacing w:val="-13"/>
        </w:rPr>
        <w:t xml:space="preserve"> </w:t>
      </w:r>
      <w:r>
        <w:rPr>
          <w:color w:val="231F20"/>
        </w:rPr>
        <w:t>bears,</w:t>
      </w:r>
      <w:r>
        <w:rPr>
          <w:color w:val="231F20"/>
          <w:spacing w:val="-13"/>
        </w:rPr>
        <w:t xml:space="preserve"> </w:t>
      </w:r>
      <w:r>
        <w:rPr>
          <w:color w:val="231F20"/>
        </w:rPr>
        <w:t>yaks,</w:t>
      </w:r>
      <w:r>
        <w:rPr>
          <w:color w:val="231F20"/>
          <w:spacing w:val="-13"/>
        </w:rPr>
        <w:t xml:space="preserve"> </w:t>
      </w:r>
      <w:r>
        <w:rPr>
          <w:color w:val="231F20"/>
        </w:rPr>
        <w:t>and</w:t>
      </w:r>
      <w:r>
        <w:rPr>
          <w:color w:val="231F20"/>
          <w:spacing w:val="-13"/>
        </w:rPr>
        <w:t xml:space="preserve"> </w:t>
      </w:r>
      <w:r>
        <w:rPr>
          <w:color w:val="231F20"/>
        </w:rPr>
        <w:t>sheep.</w:t>
      </w:r>
      <w:r>
        <w:rPr>
          <w:color w:val="231F20"/>
          <w:spacing w:val="-13"/>
        </w:rPr>
        <w:t xml:space="preserve"> </w:t>
      </w:r>
      <w:r>
        <w:rPr>
          <w:color w:val="231F20"/>
        </w:rPr>
        <w:t>In</w:t>
      </w:r>
      <w:r>
        <w:rPr>
          <w:color w:val="231F20"/>
          <w:spacing w:val="-13"/>
        </w:rPr>
        <w:t xml:space="preserve"> </w:t>
      </w:r>
      <w:r>
        <w:rPr>
          <w:color w:val="231F20"/>
        </w:rPr>
        <w:t>most areas of the reserve, development is strictly forbidden, and any permitted development is closely monitored.</w:t>
      </w:r>
    </w:p>
    <w:p w14:paraId="2F265A9C">
      <w:pPr>
        <w:pStyle w:val="11"/>
        <w:spacing w:before="6"/>
        <w:rPr>
          <w:sz w:val="26"/>
        </w:rPr>
      </w:pPr>
    </w:p>
    <w:p w14:paraId="7E2C054E">
      <w:pPr>
        <w:pStyle w:val="11"/>
        <w:spacing w:before="1" w:line="304" w:lineRule="auto"/>
        <w:ind w:left="1362" w:right="5751"/>
      </w:pPr>
      <w:r>
        <w:rPr>
          <w:color w:val="231F20"/>
        </w:rPr>
        <w:t xml:space="preserve">The protection of natural areas has attracted </w:t>
      </w:r>
      <w:r>
        <w:rPr>
          <w:color w:val="231F20"/>
          <w:spacing w:val="-2"/>
        </w:rPr>
        <w:t>much</w:t>
      </w:r>
      <w:r>
        <w:rPr>
          <w:color w:val="231F20"/>
          <w:spacing w:val="-11"/>
        </w:rPr>
        <w:t xml:space="preserve"> </w:t>
      </w:r>
      <w:r>
        <w:rPr>
          <w:color w:val="231F20"/>
          <w:spacing w:val="-2"/>
        </w:rPr>
        <w:t>media</w:t>
      </w:r>
      <w:r>
        <w:rPr>
          <w:color w:val="231F20"/>
          <w:spacing w:val="-10"/>
        </w:rPr>
        <w:t xml:space="preserve"> </w:t>
      </w:r>
      <w:r>
        <w:rPr>
          <w:color w:val="231F20"/>
          <w:spacing w:val="-2"/>
        </w:rPr>
        <w:t>attention,</w:t>
      </w:r>
      <w:r>
        <w:rPr>
          <w:color w:val="231F20"/>
          <w:spacing w:val="-10"/>
        </w:rPr>
        <w:t xml:space="preserve"> </w:t>
      </w:r>
      <w:r>
        <w:rPr>
          <w:color w:val="231F20"/>
          <w:spacing w:val="-2"/>
        </w:rPr>
        <w:t>and</w:t>
      </w:r>
      <w:r>
        <w:rPr>
          <w:color w:val="231F20"/>
          <w:spacing w:val="-10"/>
        </w:rPr>
        <w:t xml:space="preserve"> </w:t>
      </w:r>
      <w:r>
        <w:rPr>
          <w:color w:val="231F20"/>
          <w:spacing w:val="-2"/>
        </w:rPr>
        <w:t>now</w:t>
      </w:r>
      <w:r>
        <w:rPr>
          <w:color w:val="231F20"/>
          <w:spacing w:val="-10"/>
        </w:rPr>
        <w:t xml:space="preserve"> </w:t>
      </w:r>
      <w:r>
        <w:rPr>
          <w:color w:val="231F20"/>
          <w:spacing w:val="-2"/>
        </w:rPr>
        <w:t>more</w:t>
      </w:r>
      <w:r>
        <w:rPr>
          <w:color w:val="231F20"/>
          <w:spacing w:val="-10"/>
        </w:rPr>
        <w:t xml:space="preserve"> </w:t>
      </w:r>
      <w:r>
        <w:rPr>
          <w:color w:val="231F20"/>
          <w:spacing w:val="-2"/>
        </w:rPr>
        <w:t>and</w:t>
      </w:r>
      <w:r>
        <w:rPr>
          <w:color w:val="231F20"/>
          <w:spacing w:val="-10"/>
        </w:rPr>
        <w:t xml:space="preserve"> </w:t>
      </w:r>
      <w:r>
        <w:rPr>
          <w:color w:val="231F20"/>
          <w:spacing w:val="-4"/>
        </w:rPr>
        <w:t>more</w:t>
      </w:r>
    </w:p>
    <w:p w14:paraId="2D2DFD07">
      <w:pPr>
        <w:pStyle w:val="11"/>
        <w:spacing w:line="304" w:lineRule="auto"/>
        <w:ind w:left="1362" w:right="712"/>
      </w:pPr>
      <w:r>
        <w:rPr>
          <w:color w:val="231F20"/>
          <w:spacing w:val="-4"/>
        </w:rPr>
        <w:t xml:space="preserve">people are supporting the idea of eco-friendly development. Today, people understand that national </w:t>
      </w:r>
      <w:r>
        <w:rPr>
          <w:color w:val="231F20"/>
        </w:rPr>
        <w:t>parks</w:t>
      </w:r>
      <w:r>
        <w:rPr>
          <w:color w:val="231F20"/>
          <w:spacing w:val="-6"/>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just</w:t>
      </w:r>
      <w:r>
        <w:rPr>
          <w:color w:val="231F20"/>
          <w:spacing w:val="-6"/>
        </w:rPr>
        <w:t xml:space="preserve"> </w:t>
      </w:r>
      <w:r>
        <w:rPr>
          <w:color w:val="231F20"/>
        </w:rPr>
        <w:t>for</w:t>
      </w:r>
      <w:r>
        <w:rPr>
          <w:color w:val="231F20"/>
          <w:spacing w:val="-6"/>
        </w:rPr>
        <w:t xml:space="preserve"> </w:t>
      </w:r>
      <w:r>
        <w:rPr>
          <w:color w:val="231F20"/>
        </w:rPr>
        <w:t>one</w:t>
      </w:r>
      <w:r>
        <w:rPr>
          <w:color w:val="231F20"/>
          <w:spacing w:val="-6"/>
        </w:rPr>
        <w:t xml:space="preserve"> </w:t>
      </w:r>
      <w:r>
        <w:rPr>
          <w:color w:val="231F20"/>
        </w:rPr>
        <w:t>generation;</w:t>
      </w:r>
      <w:r>
        <w:rPr>
          <w:color w:val="231F20"/>
          <w:spacing w:val="-6"/>
        </w:rPr>
        <w:t xml:space="preserve"> </w:t>
      </w:r>
      <w:r>
        <w:rPr>
          <w:color w:val="231F20"/>
        </w:rPr>
        <w:t>they</w:t>
      </w:r>
      <w:r>
        <w:rPr>
          <w:color w:val="231F20"/>
          <w:spacing w:val="-6"/>
        </w:rPr>
        <w:t xml:space="preserve"> </w:t>
      </w:r>
      <w:r>
        <w:rPr>
          <w:color w:val="231F20"/>
        </w:rPr>
        <w:t>should</w:t>
      </w:r>
      <w:r>
        <w:rPr>
          <w:color w:val="231F20"/>
          <w:spacing w:val="-6"/>
        </w:rPr>
        <w:t xml:space="preserve"> </w:t>
      </w:r>
      <w:r>
        <w:rPr>
          <w:color w:val="231F20"/>
        </w:rPr>
        <w:t>be</w:t>
      </w:r>
      <w:r>
        <w:rPr>
          <w:color w:val="231F20"/>
          <w:spacing w:val="-6"/>
        </w:rPr>
        <w:t xml:space="preserve"> </w:t>
      </w:r>
      <w:r>
        <w:rPr>
          <w:color w:val="231F20"/>
        </w:rPr>
        <w:t>protected</w:t>
      </w:r>
      <w:r>
        <w:rPr>
          <w:color w:val="231F20"/>
          <w:spacing w:val="-6"/>
        </w:rPr>
        <w:t xml:space="preserve"> </w:t>
      </w:r>
      <w:r>
        <w:rPr>
          <w:color w:val="231F20"/>
        </w:rPr>
        <w:t>for</w:t>
      </w:r>
      <w:r>
        <w:rPr>
          <w:color w:val="231F20"/>
          <w:spacing w:val="-6"/>
        </w:rPr>
        <w:t xml:space="preserve"> </w:t>
      </w:r>
      <w:r>
        <w:rPr>
          <w:color w:val="231F20"/>
        </w:rPr>
        <w:t>every</w:t>
      </w:r>
      <w:r>
        <w:rPr>
          <w:color w:val="231F20"/>
          <w:spacing w:val="-6"/>
        </w:rPr>
        <w:t xml:space="preserve"> </w:t>
      </w:r>
      <w:r>
        <w:rPr>
          <w:color w:val="231F20"/>
        </w:rPr>
        <w:t>generation</w:t>
      </w:r>
      <w:r>
        <w:rPr>
          <w:color w:val="231F20"/>
          <w:spacing w:val="-6"/>
        </w:rPr>
        <w:t xml:space="preserve"> </w:t>
      </w:r>
      <w:r>
        <w:rPr>
          <w:color w:val="231F20"/>
        </w:rPr>
        <w:t>to</w:t>
      </w:r>
      <w:r>
        <w:rPr>
          <w:color w:val="231F20"/>
          <w:spacing w:val="-6"/>
        </w:rPr>
        <w:t xml:space="preserve"> </w:t>
      </w:r>
      <w:r>
        <w:rPr>
          <w:color w:val="231F20"/>
        </w:rPr>
        <w:t>come.</w:t>
      </w:r>
    </w:p>
    <w:p w14:paraId="43AC2108">
      <w:pPr>
        <w:pStyle w:val="11"/>
        <w:rPr>
          <w:sz w:val="20"/>
        </w:rPr>
      </w:pPr>
    </w:p>
    <w:p w14:paraId="7E339384">
      <w:pPr>
        <w:pStyle w:val="11"/>
        <w:rPr>
          <w:sz w:val="20"/>
        </w:rPr>
      </w:pPr>
    </w:p>
    <w:p w14:paraId="62BF1045">
      <w:pPr>
        <w:pStyle w:val="11"/>
        <w:rPr>
          <w:sz w:val="20"/>
        </w:rPr>
      </w:pPr>
    </w:p>
    <w:p w14:paraId="2816370D">
      <w:pPr>
        <w:pStyle w:val="11"/>
        <w:rPr>
          <w:sz w:val="20"/>
        </w:rPr>
      </w:pPr>
    </w:p>
    <w:p w14:paraId="10B71802">
      <w:pPr>
        <w:pStyle w:val="11"/>
        <w:rPr>
          <w:sz w:val="20"/>
        </w:rPr>
      </w:pPr>
    </w:p>
    <w:p w14:paraId="2DDB7D8F">
      <w:pPr>
        <w:pStyle w:val="11"/>
        <w:rPr>
          <w:sz w:val="20"/>
        </w:rPr>
      </w:pPr>
    </w:p>
    <w:p w14:paraId="1C1BB594">
      <w:pPr>
        <w:pStyle w:val="11"/>
        <w:spacing w:before="5"/>
        <w:rPr>
          <w:sz w:val="19"/>
        </w:rPr>
      </w:pPr>
    </w:p>
    <w:p w14:paraId="0C850B62">
      <w:pPr>
        <w:spacing w:before="97"/>
        <w:ind w:left="0" w:right="337" w:firstLine="0"/>
        <w:jc w:val="right"/>
        <w:rPr>
          <w:rFonts w:ascii="Tahoma"/>
          <w:sz w:val="20"/>
        </w:rPr>
      </w:pPr>
      <w:r>
        <w:rPr>
          <w:rFonts w:ascii="Tahoma"/>
          <w:color w:val="231F20"/>
          <w:spacing w:val="-5"/>
          <w:sz w:val="20"/>
        </w:rPr>
        <w:t>81</w:t>
      </w:r>
    </w:p>
    <w:p w14:paraId="227F1BE4">
      <w:pPr>
        <w:spacing w:after="0"/>
        <w:jc w:val="right"/>
        <w:rPr>
          <w:rFonts w:ascii="Tahoma"/>
          <w:sz w:val="20"/>
        </w:rPr>
        <w:sectPr>
          <w:pgSz w:w="11910" w:h="16840"/>
          <w:pgMar w:top="0" w:right="280" w:bottom="280" w:left="0" w:header="720" w:footer="720" w:gutter="0"/>
          <w:cols w:space="720" w:num="1"/>
        </w:sectPr>
      </w:pPr>
    </w:p>
    <w:p w14:paraId="3325ACE8">
      <w:pPr>
        <w:pStyle w:val="11"/>
        <w:rPr>
          <w:rFonts w:ascii="Tahoma"/>
          <w:sz w:val="20"/>
        </w:rPr>
      </w:pPr>
    </w:p>
    <w:p w14:paraId="238D4837">
      <w:pPr>
        <w:pStyle w:val="11"/>
        <w:rPr>
          <w:rFonts w:ascii="Tahoma"/>
          <w:sz w:val="20"/>
        </w:rPr>
      </w:pPr>
    </w:p>
    <w:p w14:paraId="6FD605C9">
      <w:pPr>
        <w:pStyle w:val="11"/>
        <w:rPr>
          <w:rFonts w:ascii="Tahoma"/>
          <w:sz w:val="20"/>
        </w:rPr>
      </w:pPr>
    </w:p>
    <w:p w14:paraId="0CE62AB5">
      <w:pPr>
        <w:pStyle w:val="11"/>
        <w:rPr>
          <w:rFonts w:ascii="Tahoma"/>
          <w:sz w:val="20"/>
        </w:rPr>
      </w:pPr>
    </w:p>
    <w:p w14:paraId="1C4FAEE4">
      <w:pPr>
        <w:pStyle w:val="11"/>
        <w:spacing w:before="6"/>
        <w:rPr>
          <w:rFonts w:ascii="Tahoma"/>
          <w:sz w:val="15"/>
        </w:rPr>
      </w:pPr>
    </w:p>
    <w:p w14:paraId="76AA3396">
      <w:pPr>
        <w:spacing w:after="0"/>
        <w:rPr>
          <w:rFonts w:ascii="Tahoma"/>
          <w:sz w:val="15"/>
        </w:rPr>
        <w:sectPr>
          <w:pgSz w:w="11910" w:h="16840"/>
          <w:pgMar w:top="0" w:right="280" w:bottom="0" w:left="0" w:header="720" w:footer="720" w:gutter="0"/>
          <w:cols w:space="720" w:num="1"/>
        </w:sectPr>
      </w:pPr>
    </w:p>
    <w:p w14:paraId="79D10A42">
      <w:pPr>
        <w:pStyle w:val="8"/>
        <w:spacing w:before="103"/>
        <w:ind w:left="1198"/>
      </w:pPr>
      <w:r>
        <mc:AlternateContent>
          <mc:Choice Requires="wps">
            <w:drawing>
              <wp:anchor distT="0" distB="0" distL="0" distR="0" simplePos="0" relativeHeight="251839488" behindDoc="1" locked="0" layoutInCell="1" allowOverlap="1">
                <wp:simplePos x="0" y="0"/>
                <wp:positionH relativeFrom="page">
                  <wp:posOffset>407035</wp:posOffset>
                </wp:positionH>
                <wp:positionV relativeFrom="paragraph">
                  <wp:posOffset>-452755</wp:posOffset>
                </wp:positionV>
                <wp:extent cx="724535" cy="161925"/>
                <wp:effectExtent l="0" t="0" r="0" b="0"/>
                <wp:wrapNone/>
                <wp:docPr id="3703" name="Textbox 3703"/>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5AD9F0F0">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3703" o:spid="_x0000_s1026" o:spt="202" type="#_x0000_t202" style="position:absolute;left:0pt;margin-left:32.05pt;margin-top:-35.65pt;height:12.75pt;width:57.05pt;mso-position-horizontal-relative:page;z-index:-251476992;mso-width-relative:page;mso-height-relative:page;" filled="f" stroked="f" coordsize="21600,21600" o:gfxdata="UEsDBAoAAAAAAIdO4kAAAAAAAAAAAAAAAAAEAAAAZHJzL1BLAwQUAAAACACHTuJATnnDftoAAAAK&#10;AQAADwAAAGRycy9kb3ducmV2LnhtbE2Py07DMBBF90j8gzVI7Fo7paRpiFMhBCskRBoWXTrxNLEa&#10;j0PsPvh73BUsZ+bozrnF5mIHdsLJG0cSkrkAhtQ6baiT8FW/zTJgPijSanCEEn7Qw6a8vSlUrt2Z&#10;KjxtQ8diCPlcSehDGHPOfdujVX7uRqR427vJqhDHqeN6UucYbge+ECLlVhmKH3o14kuP7WF7tBKe&#10;d1S9mu+P5rPaV6au14Le04OU93eJeAIW8BL+YLjqR3Uoo1PjjqQ9GySkyySSEmar5AHYFVhlC2BN&#10;3CwfM+Blwf9XKH8BUEsDBBQAAAAIAIdO4kCWn41EtQEAAHkDAAAOAAAAZHJzL2Uyb0RvYy54bWyt&#10;U8GO0zAQvSPxD5bvNGlLdyFqugIqEBICpF0+wHHsxlLsMWO3Sf+esZO2aLnsgYsznhm/mfdmsn0Y&#10;bc9OCoMBV/PlouRMOQmtcYea/3r6/OYdZyEK14oenKr5WQX+sHv9ajv4Sq2gg75VyAjEhWrwNe9i&#10;9FVRBNkpK8ICvHIU1IBWRLrioWhRDIRu+2JVlnfFANh6BKlCIO9+CvIZEV8CCFobqfYgj1a5OKGi&#10;6kUkSqEzPvBd7lZrJeMPrYOKrK85MY35pCJkN+ksdltRHVD4zsi5BfGSFp5xssI4KnqF2oso2BHN&#10;P1DWSIQAOi4k2GIikhUhFsvymTaPnfAqcyGpg7+KHv4frPx++onMtDVf35drzpywNPMnNcYGRpZ9&#10;JNHgQ0WZj55y4/gRRlqcJF3yB3Im5qNGm77EiVGcBD5fBSY4Jsl5v3q7WW84kxRa3i3frzYJpbg9&#10;9hjiFwWWJaPmSPPLsorTtxCn1EsKvbuVT1Ycm3HuqYH2TK0ONNeah99HgYqz/qsj4dISXAy8GM3F&#10;wNh/grwqiYqDD8cI2uTKqcSEO1emieTe5+1JI//7nrNuf8z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55w37aAAAACgEAAA8AAAAAAAAAAQAgAAAAIgAAAGRycy9kb3ducmV2LnhtbFBLAQIUABQA&#10;AAAIAIdO4kCWn41EtQEAAHkDAAAOAAAAAAAAAAEAIAAAACkBAABkcnMvZTJvRG9jLnhtbFBLBQYA&#10;AAAABgAGAFkBAABQBQAAAAA=&#10;">
                <v:fill on="f" focussize="0,0"/>
                <v:stroke on="f"/>
                <v:imagedata o:title=""/>
                <o:lock v:ext="edit" aspectratio="f"/>
                <v:textbox inset="0mm,0mm,0mm,0mm">
                  <w:txbxContent>
                    <w:p w14:paraId="5AD9F0F0">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D4936B"/>
          <w:w w:val="95"/>
        </w:rPr>
        <w:t>Using</w:t>
      </w:r>
      <w:r>
        <w:rPr>
          <w:color w:val="D4936B"/>
          <w:spacing w:val="-9"/>
          <w:w w:val="95"/>
        </w:rPr>
        <w:t xml:space="preserve"> </w:t>
      </w:r>
      <w:r>
        <w:rPr>
          <w:color w:val="D4936B"/>
          <w:w w:val="95"/>
        </w:rPr>
        <w:t>Words</w:t>
      </w:r>
      <w:r>
        <w:rPr>
          <w:color w:val="D4936B"/>
          <w:spacing w:val="-9"/>
          <w:w w:val="95"/>
        </w:rPr>
        <w:t xml:space="preserve"> </w:t>
      </w:r>
      <w:r>
        <w:rPr>
          <w:color w:val="D4936B"/>
          <w:w w:val="95"/>
        </w:rPr>
        <w:t>and</w:t>
      </w:r>
      <w:r>
        <w:rPr>
          <w:color w:val="D4936B"/>
          <w:spacing w:val="-9"/>
          <w:w w:val="95"/>
        </w:rPr>
        <w:t xml:space="preserve"> </w:t>
      </w:r>
      <w:r>
        <w:rPr>
          <w:color w:val="D4936B"/>
          <w:spacing w:val="-2"/>
          <w:w w:val="90"/>
        </w:rPr>
        <w:t>Expressions</w:t>
      </w:r>
    </w:p>
    <w:p w14:paraId="53B28043">
      <w:pPr>
        <w:spacing w:before="300" w:line="213" w:lineRule="auto"/>
        <w:ind w:left="1595" w:right="644" w:firstLine="0"/>
        <w:jc w:val="both"/>
        <w:rPr>
          <w:rFonts w:ascii="Tahoma"/>
          <w:sz w:val="26"/>
        </w:rPr>
      </w:pPr>
      <w:r>
        <mc:AlternateContent>
          <mc:Choice Requires="wpg">
            <w:drawing>
              <wp:anchor distT="0" distB="0" distL="0" distR="0" simplePos="0" relativeHeight="251840512" behindDoc="1" locked="0" layoutInCell="1" allowOverlap="1">
                <wp:simplePos x="0" y="0"/>
                <wp:positionH relativeFrom="page">
                  <wp:posOffset>998855</wp:posOffset>
                </wp:positionH>
                <wp:positionV relativeFrom="paragraph">
                  <wp:posOffset>869315</wp:posOffset>
                </wp:positionV>
                <wp:extent cx="2513330" cy="756285"/>
                <wp:effectExtent l="0" t="0" r="0" b="0"/>
                <wp:wrapNone/>
                <wp:docPr id="3704" name="Group 3704"/>
                <wp:cNvGraphicFramePr/>
                <a:graphic xmlns:a="http://schemas.openxmlformats.org/drawingml/2006/main">
                  <a:graphicData uri="http://schemas.microsoft.com/office/word/2010/wordprocessingGroup">
                    <wpg:wgp>
                      <wpg:cNvGrpSpPr/>
                      <wpg:grpSpPr>
                        <a:xfrm>
                          <a:off x="0" y="0"/>
                          <a:ext cx="2513330" cy="756285"/>
                          <a:chOff x="0" y="0"/>
                          <a:chExt cx="2513330" cy="756285"/>
                        </a:xfrm>
                      </wpg:grpSpPr>
                      <wps:wsp>
                        <wps:cNvPr id="3705" name="Graphic 3705"/>
                        <wps:cNvSpPr/>
                        <wps:spPr>
                          <a:xfrm>
                            <a:off x="30327" y="33947"/>
                            <a:ext cx="2482850" cy="721995"/>
                          </a:xfrm>
                          <a:custGeom>
                            <a:avLst/>
                            <a:gdLst/>
                            <a:ahLst/>
                            <a:cxnLst/>
                            <a:rect l="l" t="t" r="r" b="b"/>
                            <a:pathLst>
                              <a:path w="2482850" h="721995">
                                <a:moveTo>
                                  <a:pt x="2421509" y="0"/>
                                </a:moveTo>
                                <a:lnTo>
                                  <a:pt x="60833" y="0"/>
                                </a:lnTo>
                                <a:lnTo>
                                  <a:pt x="25663" y="950"/>
                                </a:lnTo>
                                <a:lnTo>
                                  <a:pt x="7604" y="7604"/>
                                </a:lnTo>
                                <a:lnTo>
                                  <a:pt x="950" y="25663"/>
                                </a:lnTo>
                                <a:lnTo>
                                  <a:pt x="0" y="60833"/>
                                </a:lnTo>
                                <a:lnTo>
                                  <a:pt x="0" y="661162"/>
                                </a:lnTo>
                                <a:lnTo>
                                  <a:pt x="950" y="696331"/>
                                </a:lnTo>
                                <a:lnTo>
                                  <a:pt x="7604" y="714390"/>
                                </a:lnTo>
                                <a:lnTo>
                                  <a:pt x="25663" y="721044"/>
                                </a:lnTo>
                                <a:lnTo>
                                  <a:pt x="60833" y="721995"/>
                                </a:lnTo>
                                <a:lnTo>
                                  <a:pt x="2421509" y="721995"/>
                                </a:lnTo>
                                <a:lnTo>
                                  <a:pt x="2456751" y="721044"/>
                                </a:lnTo>
                                <a:lnTo>
                                  <a:pt x="2474849" y="714390"/>
                                </a:lnTo>
                                <a:lnTo>
                                  <a:pt x="2481516" y="696331"/>
                                </a:lnTo>
                                <a:lnTo>
                                  <a:pt x="2482469" y="661162"/>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706" name="Graphic 3706"/>
                        <wps:cNvSpPr/>
                        <wps:spPr>
                          <a:xfrm>
                            <a:off x="0" y="0"/>
                            <a:ext cx="2482850" cy="725170"/>
                          </a:xfrm>
                          <a:custGeom>
                            <a:avLst/>
                            <a:gdLst/>
                            <a:ahLst/>
                            <a:cxnLst/>
                            <a:rect l="l" t="t" r="r" b="b"/>
                            <a:pathLst>
                              <a:path w="2482850" h="725170">
                                <a:moveTo>
                                  <a:pt x="2421509" y="0"/>
                                </a:moveTo>
                                <a:lnTo>
                                  <a:pt x="60833" y="0"/>
                                </a:lnTo>
                                <a:lnTo>
                                  <a:pt x="25663" y="950"/>
                                </a:lnTo>
                                <a:lnTo>
                                  <a:pt x="7604" y="7604"/>
                                </a:lnTo>
                                <a:lnTo>
                                  <a:pt x="950" y="25663"/>
                                </a:lnTo>
                                <a:lnTo>
                                  <a:pt x="0" y="60833"/>
                                </a:lnTo>
                                <a:lnTo>
                                  <a:pt x="0" y="663956"/>
                                </a:lnTo>
                                <a:lnTo>
                                  <a:pt x="950" y="699125"/>
                                </a:lnTo>
                                <a:lnTo>
                                  <a:pt x="7604" y="717184"/>
                                </a:lnTo>
                                <a:lnTo>
                                  <a:pt x="25663" y="723838"/>
                                </a:lnTo>
                                <a:lnTo>
                                  <a:pt x="60833" y="724789"/>
                                </a:lnTo>
                                <a:lnTo>
                                  <a:pt x="2421509" y="724789"/>
                                </a:lnTo>
                                <a:lnTo>
                                  <a:pt x="2456751" y="723838"/>
                                </a:lnTo>
                                <a:lnTo>
                                  <a:pt x="2474849" y="717184"/>
                                </a:lnTo>
                                <a:lnTo>
                                  <a:pt x="2481516" y="699125"/>
                                </a:lnTo>
                                <a:lnTo>
                                  <a:pt x="2482469" y="663956"/>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g:wgp>
                  </a:graphicData>
                </a:graphic>
              </wp:anchor>
            </w:drawing>
          </mc:Choice>
          <mc:Fallback>
            <w:pict>
              <v:group id="Group 3704" o:spid="_x0000_s1026" o:spt="203" style="position:absolute;left:0pt;margin-left:78.65pt;margin-top:68.45pt;height:59.55pt;width:197.9pt;mso-position-horizontal-relative:page;z-index:-251475968;mso-width-relative:page;mso-height-relative:page;" coordsize="2513330,756285" o:gfxdata="UEsDBAoAAAAAAIdO4kAAAAAAAAAAAAAAAAAEAAAAZHJzL1BLAwQUAAAACACHTuJAYcWCdNoAAAAL&#10;AQAADwAAAGRycy9kb3ducmV2LnhtbE2PwU7DMAyG70i8Q2QkbizJqhQoTSc0AacJiQ0Jccsar63W&#10;JFWTtdvbY05w8y9/+v25XJ1dzyYcYxe8BrkQwNDXwXa+0fC5e717ABaT8db0waOGC0ZYVddXpSls&#10;mP0HTtvUMCrxsTAa2pSGgvNYt+hMXIQBPe0OYXQmURwbbkczU7nr+VKInDvTebrQmgHXLdbH7clp&#10;eJvN/JzJl2lzPKwv3zv1/rWRqPXtjRRPwBKe0x8Mv/qkDhU57cPJ28h6yuo+I5SGLH8ERoRSmQS2&#10;17BUuQBelfz/D9UPUEsDBBQAAAAIAIdO4kCHsDHhqQMAAMoOAAAOAAAAZHJzL2Uyb0RvYy54bWzt&#10;V12PmzoQfa/U/4B474L5Bm22umq2q0pVu1LbH+CACUiAqe2E7L/v2I6BpC1B90rVfahWig0cxjNn&#10;Zs4s929PbWMdCeM17TY2unNti3Q5Lepuv7G/fX3/JrEtLnBX4IZ2ZGO/EG6/fXj96n7oM+LRijYF&#10;YRYY6Xg29Bu7EqLPHIfnFWkxv6M96eBhSVmLBVyyvVMwPID1tnE8142cgbKiZzQnnMPdrX5ony2y&#10;NQZpWdY52dL80JJOaKuMNFhASLyqe24/KG/LkuTic1lyIqxmY0OkQv3CIbDfyV/n4R5ne4b7qs7P&#10;LuA1LlzF1OK6g0NHU1sssHVg9U+m2jpnlNNS3OW0dXQgihGIArlX3DwxeuhVLPts2Pcj6ZCoK9b/&#10;tdn80/GZWXWxsf3YDWyrwy3kXB1sqTtA0NDvM8A9sf5L/8zON/b6SsZ8KlkrV4jGOilqX0ZqyUlY&#10;Odz0QuT7PrCew7M4jLwk1NznFSTop9fy6nH5Rccc60jvRmeGHoqST0zx/8bUlwr3RCWASwYmpsKJ&#10;KV06wJUKSDoAyJEonnHg7Bcs+a7vxbYFbPh+GsSajJGtIAGCDFseSlNlfAwaZ/mBiydCFe/4+JEL&#10;XciF2eHK7PJTZ7YM2kE2QqMaQdgWNAJTjbDT5/dYyPeku3JrDZA440oFedOeyMctPZKvVAGFzJ4X&#10;eCh0UxWQ6irwdcI03RwbuYnvXyDNc7P22mYYRRqXAhcQINg0CLNqZBzJ2pWVJTdLSGlJAj1lewmp&#10;cdrXFbgIochbdXSURr6PFqFTPCjw0+XYdSQqeA+5wXL4E/XnXC5FNs/pKngYxSHSebjtihfEQRLo&#10;iolXhBkkKESRsr6CQVm2QaStR7dzcwFX5blMzOTL7UK6CPRWfXrBROKtqp/n57pG8oZyomOQnax6&#10;Z+xu6KO5fnDa1MX7umlkO3O2371rmHXEIBRbtPW3pqJmMBBdI2xyt6PFC2jjAGN0Y/PvB8yIbTUf&#10;OlBf6CJhNsxsdmbDRPOOqsksj+7oPwdBy1pqmTpB2z1fgKzLUfRn9B3qzEzCUd8j2bKr9V3Lh0oL&#10;zn6j6yGKTd7MDJ3n5Q/quvLkr67Pp9RZ/yM/DVXmfzt8zEiJ0hR5Zk6b+WTW6zmFYpSYxjIYs15P&#10;v9jzEz9ZHBhzXQ/iJF0Ez3UjBnW6CZ8kaYUrF3K3IswLXb/J4IVQ387NBfyvrhtdf9zC3+O5SP4P&#10;uq7+i4dPHDWnzp9j8htqfq3mwPQJ+vA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YcWCdNoAAAAL&#10;AQAADwAAAAAAAAABACAAAAAiAAAAZHJzL2Rvd25yZXYueG1sUEsBAhQAFAAAAAgAh07iQIewMeGp&#10;AwAAyg4AAA4AAAAAAAAAAQAgAAAAKQEAAGRycy9lMm9Eb2MueG1sUEsFBgAAAAAGAAYAWQEAAEQH&#10;AAAAAA==&#10;">
                <o:lock v:ext="edit" aspectratio="f"/>
                <v:shape id="Graphic 3705" o:spid="_x0000_s1026" o:spt="100" style="position:absolute;left:30327;top:33947;height:721995;width:2482850;" fillcolor="#D1D3D4" filled="t" stroked="f" coordsize="2482850,721995" o:gfxdata="UEsDBAoAAAAAAIdO4kAAAAAAAAAAAAAAAAAEAAAAZHJzL1BLAwQUAAAACACHTuJAQmqM6r8AAADd&#10;AAAADwAAAGRycy9kb3ducmV2LnhtbEWPQWsCMRSE74X+h/CE3mqyFWvZGgVbpBZPruL5sXluFjcv&#10;SxJX21/fFAo9DjPzDTNf3lwnBgqx9ayhGCsQxLU3LTcaDvv14wuImJANdp5JwxdFWC7u7+ZYGn/l&#10;HQ1VakSGcCxRg02pL6WMtSWHcex74uydfHCYsgyNNAGvGe46+aTUs3TYcl6w2NObpfpcXZyGTbFd&#10;TcP7ZNVXw+dW2eP54/t40PphVKhXEIlu6T/8194YDZOZmsLvm/w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qjOq/&#10;AAAA3QAAAA8AAAAAAAAAAQAgAAAAIgAAAGRycy9kb3ducmV2LnhtbFBLAQIUABQAAAAIAIdO4kAz&#10;LwWeOwAAADkAAAAQAAAAAAAAAAEAIAAAAA4BAABkcnMvc2hhcGV4bWwueG1sUEsFBgAAAAAGAAYA&#10;WwEAALgDAAAAAA==&#10;" path="m2421509,0l60833,0,25663,950,7604,7604,950,25663,0,60833,0,661162,950,696331,7604,714390,25663,721044,60833,721995,2421509,721995,2456751,721044,2474849,714390,2481516,696331,2482469,661162,2482469,60833,2481516,25663,2474849,7604,2456751,950,2421509,0xe">
                  <v:fill on="t" focussize="0,0"/>
                  <v:stroke on="f"/>
                  <v:imagedata o:title=""/>
                  <o:lock v:ext="edit" aspectratio="f"/>
                  <v:textbox inset="0mm,0mm,0mm,0mm"/>
                </v:shape>
                <v:shape id="Graphic 3706" o:spid="_x0000_s1026" o:spt="100" style="position:absolute;left:0;top:0;height:725170;width:2482850;" fillcolor="#EDEDEE" filled="t" stroked="f" coordsize="2482850,725170" o:gfxdata="UEsDBAoAAAAAAIdO4kAAAAAAAAAAAAAAAAAEAAAAZHJzL1BLAwQUAAAACACHTuJAUOwsFsEAAADd&#10;AAAADwAAAGRycy9kb3ducmV2LnhtbEWP3WrCQBSE7wt9h+UUelN0Ny1Yia5SLAUR0fgD3h6zxyQ0&#10;ezZk12jf3hWEXg4z8w0znl5tLTpqfeVYQ9JXIIhzZyouNOx3P70hCB+QDdaOScMfeZhOnp/GmBp3&#10;4Q1121CICGGfooYyhCaV0uclWfR91xBH7+RaiyHKtpCmxUuE21q+KzWQFiuOCyU2NCsp/92erYZV&#10;liV29n2cr2WXvHWHRbbcr7+0fn1J1AhEoGv4Dz/ac6Ph41MN4P4mPgE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Ows&#10;FsEAAADdAAAADwAAAAAAAAABACAAAAAiAAAAZHJzL2Rvd25yZXYueG1sUEsBAhQAFAAAAAgAh07i&#10;QDMvBZ47AAAAOQAAABAAAAAAAAAAAQAgAAAAEAEAAGRycy9zaGFwZXhtbC54bWxQSwUGAAAAAAYA&#10;BgBbAQAAugMAAAAA&#10;" path="m2421509,0l60833,0,25663,950,7604,7604,950,25663,0,60833,0,663956,950,699125,7604,717184,25663,723838,60833,724789,2421509,724789,2456751,723838,2474849,717184,2481516,699125,2482469,663956,2482469,60833,2481516,25663,2474849,7604,2456751,950,2421509,0xe">
                  <v:fill on="t" focussize="0,0"/>
                  <v:stroke on="f"/>
                  <v:imagedata o:title=""/>
                  <o:lock v:ext="edit" aspectratio="f"/>
                  <v:textbox inset="0mm,0mm,0mm,0mm"/>
                </v:shape>
              </v:group>
            </w:pict>
          </mc:Fallback>
        </mc:AlternateContent>
      </w:r>
      <w:r>
        <w:rPr>
          <w:rFonts w:ascii="Tahoma"/>
          <w:color w:val="905A43"/>
          <w:sz w:val="26"/>
        </w:rPr>
        <w:t xml:space="preserve">Complete the sentences with the </w:t>
      </w:r>
      <w:r>
        <w:rPr>
          <w:rFonts w:ascii="Tahoma"/>
          <w:color w:val="905A43"/>
          <w:spacing w:val="-4"/>
          <w:w w:val="105"/>
          <w:sz w:val="26"/>
        </w:rPr>
        <w:t>correct</w:t>
      </w:r>
      <w:r>
        <w:rPr>
          <w:rFonts w:ascii="Tahoma"/>
          <w:color w:val="905A43"/>
          <w:spacing w:val="-16"/>
          <w:w w:val="105"/>
          <w:sz w:val="26"/>
        </w:rPr>
        <w:t xml:space="preserve"> </w:t>
      </w:r>
      <w:r>
        <w:rPr>
          <w:rFonts w:ascii="Tahoma"/>
          <w:color w:val="905A43"/>
          <w:spacing w:val="-4"/>
          <w:w w:val="105"/>
          <w:sz w:val="26"/>
        </w:rPr>
        <w:t>forms</w:t>
      </w:r>
      <w:r>
        <w:rPr>
          <w:rFonts w:ascii="Tahoma"/>
          <w:color w:val="905A43"/>
          <w:spacing w:val="-16"/>
          <w:w w:val="105"/>
          <w:sz w:val="26"/>
        </w:rPr>
        <w:t xml:space="preserve"> </w:t>
      </w:r>
      <w:r>
        <w:rPr>
          <w:rFonts w:ascii="Tahoma"/>
          <w:color w:val="905A43"/>
          <w:spacing w:val="-4"/>
          <w:w w:val="105"/>
          <w:sz w:val="26"/>
        </w:rPr>
        <w:t>of</w:t>
      </w:r>
      <w:r>
        <w:rPr>
          <w:rFonts w:ascii="Tahoma"/>
          <w:color w:val="905A43"/>
          <w:spacing w:val="-16"/>
          <w:w w:val="105"/>
          <w:sz w:val="26"/>
        </w:rPr>
        <w:t xml:space="preserve"> </w:t>
      </w:r>
      <w:r>
        <w:rPr>
          <w:rFonts w:ascii="Tahoma"/>
          <w:color w:val="905A43"/>
          <w:spacing w:val="-4"/>
          <w:w w:val="105"/>
          <w:sz w:val="26"/>
        </w:rPr>
        <w:t>the</w:t>
      </w:r>
      <w:r>
        <w:rPr>
          <w:rFonts w:ascii="Tahoma"/>
          <w:color w:val="905A43"/>
          <w:spacing w:val="-16"/>
          <w:w w:val="105"/>
          <w:sz w:val="26"/>
        </w:rPr>
        <w:t xml:space="preserve"> </w:t>
      </w:r>
      <w:r>
        <w:rPr>
          <w:rFonts w:ascii="Tahoma"/>
          <w:color w:val="905A43"/>
          <w:spacing w:val="-4"/>
          <w:w w:val="105"/>
          <w:sz w:val="26"/>
        </w:rPr>
        <w:t>words</w:t>
      </w:r>
      <w:r>
        <w:rPr>
          <w:rFonts w:ascii="Tahoma"/>
          <w:color w:val="905A43"/>
          <w:spacing w:val="-16"/>
          <w:w w:val="105"/>
          <w:sz w:val="26"/>
        </w:rPr>
        <w:t xml:space="preserve"> </w:t>
      </w:r>
      <w:r>
        <w:rPr>
          <w:rFonts w:ascii="Tahoma"/>
          <w:color w:val="905A43"/>
          <w:spacing w:val="-4"/>
          <w:w w:val="105"/>
          <w:sz w:val="26"/>
        </w:rPr>
        <w:t>in</w:t>
      </w:r>
      <w:r>
        <w:rPr>
          <w:rFonts w:ascii="Tahoma"/>
          <w:color w:val="905A43"/>
          <w:spacing w:val="-16"/>
          <w:w w:val="105"/>
          <w:sz w:val="26"/>
        </w:rPr>
        <w:t xml:space="preserve"> </w:t>
      </w:r>
      <w:r>
        <w:rPr>
          <w:rFonts w:ascii="Tahoma"/>
          <w:color w:val="905A43"/>
          <w:spacing w:val="-4"/>
          <w:w w:val="105"/>
          <w:sz w:val="26"/>
        </w:rPr>
        <w:t>the box.</w:t>
      </w:r>
    </w:p>
    <w:p w14:paraId="226B8EF1">
      <w:pPr>
        <w:pStyle w:val="11"/>
        <w:spacing w:before="5"/>
        <w:rPr>
          <w:rFonts w:ascii="Tahoma"/>
          <w:sz w:val="29"/>
        </w:rPr>
      </w:pPr>
    </w:p>
    <w:tbl>
      <w:tblPr>
        <w:tblStyle w:val="13"/>
        <w:tblW w:w="0" w:type="auto"/>
        <w:tblInd w:w="18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81"/>
        <w:gridCol w:w="1276"/>
        <w:gridCol w:w="788"/>
      </w:tblGrid>
      <w:tr w14:paraId="3012F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1381" w:type="dxa"/>
          </w:tcPr>
          <w:p w14:paraId="658F88C9">
            <w:pPr>
              <w:pStyle w:val="17"/>
              <w:spacing w:before="0" w:line="253" w:lineRule="exact"/>
              <w:ind w:left="50"/>
              <w:rPr>
                <w:rFonts w:ascii="Tahoma"/>
                <w:sz w:val="22"/>
              </w:rPr>
            </w:pPr>
            <w:r>
              <w:rPr>
                <w:rFonts w:ascii="Tahoma"/>
                <w:color w:val="231F20"/>
                <w:spacing w:val="-2"/>
                <w:w w:val="110"/>
                <w:sz w:val="22"/>
              </w:rPr>
              <w:t>reliable</w:t>
            </w:r>
          </w:p>
        </w:tc>
        <w:tc>
          <w:tcPr>
            <w:tcW w:w="1276" w:type="dxa"/>
          </w:tcPr>
          <w:p w14:paraId="7D885AB4">
            <w:pPr>
              <w:pStyle w:val="17"/>
              <w:spacing w:before="0" w:line="253" w:lineRule="exact"/>
              <w:ind w:left="148"/>
              <w:rPr>
                <w:rFonts w:ascii="Tahoma"/>
                <w:sz w:val="22"/>
              </w:rPr>
            </w:pPr>
            <w:r>
              <w:rPr>
                <w:rFonts w:ascii="Tahoma"/>
                <w:color w:val="231F20"/>
                <w:spacing w:val="-2"/>
                <w:w w:val="105"/>
                <w:sz w:val="22"/>
              </w:rPr>
              <w:t>difference</w:t>
            </w:r>
          </w:p>
        </w:tc>
        <w:tc>
          <w:tcPr>
            <w:tcW w:w="788" w:type="dxa"/>
          </w:tcPr>
          <w:p w14:paraId="322F999E">
            <w:pPr>
              <w:pStyle w:val="17"/>
              <w:spacing w:before="0" w:line="253" w:lineRule="exact"/>
              <w:ind w:left="132"/>
              <w:rPr>
                <w:rFonts w:ascii="Tahoma"/>
                <w:sz w:val="22"/>
              </w:rPr>
            </w:pPr>
            <w:r>
              <w:rPr>
                <w:rFonts w:ascii="Tahoma"/>
                <w:color w:val="231F20"/>
                <w:spacing w:val="-5"/>
                <w:w w:val="110"/>
                <w:sz w:val="22"/>
              </w:rPr>
              <w:t>low</w:t>
            </w:r>
          </w:p>
        </w:tc>
      </w:tr>
      <w:tr w14:paraId="0AF09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1381" w:type="dxa"/>
          </w:tcPr>
          <w:p w14:paraId="4A1157A0">
            <w:pPr>
              <w:pStyle w:val="17"/>
              <w:spacing w:before="6" w:line="253" w:lineRule="exact"/>
              <w:ind w:left="50"/>
              <w:rPr>
                <w:rFonts w:ascii="Tahoma"/>
                <w:sz w:val="22"/>
              </w:rPr>
            </w:pPr>
            <w:r>
              <w:rPr>
                <w:rFonts w:ascii="Tahoma"/>
                <w:color w:val="231F20"/>
                <w:spacing w:val="-2"/>
                <w:w w:val="105"/>
                <w:sz w:val="22"/>
              </w:rPr>
              <w:t>assessment</w:t>
            </w:r>
          </w:p>
        </w:tc>
        <w:tc>
          <w:tcPr>
            <w:tcW w:w="1276" w:type="dxa"/>
          </w:tcPr>
          <w:p w14:paraId="06963E7C">
            <w:pPr>
              <w:pStyle w:val="17"/>
              <w:spacing w:before="6" w:line="253" w:lineRule="exact"/>
              <w:ind w:left="148"/>
              <w:rPr>
                <w:rFonts w:ascii="Tahoma"/>
                <w:sz w:val="22"/>
              </w:rPr>
            </w:pPr>
            <w:r>
              <w:rPr>
                <w:rFonts w:ascii="Tahoma"/>
                <w:color w:val="231F20"/>
                <w:spacing w:val="-2"/>
                <w:w w:val="105"/>
                <w:sz w:val="22"/>
              </w:rPr>
              <w:t>inquiry</w:t>
            </w:r>
          </w:p>
        </w:tc>
        <w:tc>
          <w:tcPr>
            <w:tcW w:w="788" w:type="dxa"/>
          </w:tcPr>
          <w:p w14:paraId="4D8E62A0">
            <w:pPr>
              <w:pStyle w:val="17"/>
              <w:spacing w:before="6" w:line="253" w:lineRule="exact"/>
              <w:ind w:left="133"/>
              <w:rPr>
                <w:rFonts w:ascii="Tahoma"/>
                <w:sz w:val="22"/>
              </w:rPr>
            </w:pPr>
            <w:r>
              <w:rPr>
                <w:rFonts w:ascii="Tahoma"/>
                <w:color w:val="231F20"/>
                <w:spacing w:val="-2"/>
                <w:sz w:val="22"/>
              </w:rPr>
              <w:t>adjust</w:t>
            </w:r>
          </w:p>
        </w:tc>
      </w:tr>
      <w:tr w14:paraId="2F480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1381" w:type="dxa"/>
          </w:tcPr>
          <w:p w14:paraId="27107094">
            <w:pPr>
              <w:pStyle w:val="17"/>
              <w:spacing w:before="6" w:line="247" w:lineRule="exact"/>
              <w:ind w:left="50"/>
              <w:rPr>
                <w:rFonts w:ascii="Tahoma"/>
                <w:sz w:val="22"/>
              </w:rPr>
            </w:pPr>
            <w:r>
              <w:rPr>
                <w:rFonts w:ascii="Tahoma"/>
                <w:color w:val="231F20"/>
                <w:spacing w:val="-2"/>
                <w:w w:val="105"/>
                <w:sz w:val="22"/>
              </w:rPr>
              <w:t>compare</w:t>
            </w:r>
          </w:p>
        </w:tc>
        <w:tc>
          <w:tcPr>
            <w:tcW w:w="1276" w:type="dxa"/>
          </w:tcPr>
          <w:p w14:paraId="4CD36C9C">
            <w:pPr>
              <w:pStyle w:val="17"/>
              <w:spacing w:before="6" w:line="247" w:lineRule="exact"/>
              <w:ind w:left="148"/>
              <w:rPr>
                <w:rFonts w:ascii="Tahoma"/>
                <w:sz w:val="22"/>
              </w:rPr>
            </w:pPr>
            <w:r>
              <w:rPr>
                <w:rFonts w:ascii="Tahoma"/>
                <w:color w:val="231F20"/>
                <w:spacing w:val="-2"/>
                <w:sz w:val="22"/>
              </w:rPr>
              <w:t>angry</w:t>
            </w:r>
          </w:p>
        </w:tc>
        <w:tc>
          <w:tcPr>
            <w:tcW w:w="788" w:type="dxa"/>
          </w:tcPr>
          <w:p w14:paraId="346D5333">
            <w:pPr>
              <w:pStyle w:val="17"/>
              <w:spacing w:before="0"/>
              <w:rPr>
                <w:rFonts w:ascii="Times New Roman"/>
                <w:sz w:val="20"/>
              </w:rPr>
            </w:pPr>
          </w:p>
        </w:tc>
      </w:tr>
    </w:tbl>
    <w:p w14:paraId="625BDE45">
      <w:pPr>
        <w:pStyle w:val="11"/>
        <w:spacing w:before="7"/>
        <w:rPr>
          <w:rFonts w:ascii="Tahoma"/>
          <w:sz w:val="44"/>
        </w:rPr>
      </w:pPr>
    </w:p>
    <w:p w14:paraId="5E686458">
      <w:pPr>
        <w:pStyle w:val="16"/>
        <w:numPr>
          <w:ilvl w:val="0"/>
          <w:numId w:val="115"/>
        </w:numPr>
        <w:tabs>
          <w:tab w:val="left" w:pos="1879"/>
          <w:tab w:val="left" w:pos="5705"/>
        </w:tabs>
        <w:spacing w:before="1" w:after="0" w:line="242" w:lineRule="auto"/>
        <w:ind w:left="1879" w:right="341" w:hanging="312"/>
        <w:jc w:val="both"/>
        <w:rPr>
          <w:rFonts w:ascii="Calibri"/>
          <w:sz w:val="26"/>
        </w:rPr>
      </w:pPr>
      <w:r>
        <w:rPr>
          <w:rFonts w:ascii="Calibri"/>
          <w:color w:val="231F20"/>
          <w:w w:val="90"/>
          <w:sz w:val="26"/>
        </w:rPr>
        <w:t xml:space="preserve">The teacher should make some </w:t>
      </w:r>
      <w:r>
        <w:rPr>
          <w:rFonts w:ascii="Calibri"/>
          <w:color w:val="231F20"/>
          <w:sz w:val="26"/>
          <w:u w:val="single" w:color="231F20"/>
        </w:rPr>
        <w:tab/>
      </w:r>
      <w:r>
        <w:rPr>
          <w:rFonts w:ascii="Calibri"/>
          <w:color w:val="231F20"/>
          <w:sz w:val="26"/>
        </w:rPr>
        <w:t xml:space="preserve"> </w:t>
      </w:r>
      <w:r>
        <w:rPr>
          <w:rFonts w:ascii="Calibri"/>
          <w:color w:val="231F20"/>
          <w:w w:val="85"/>
          <w:sz w:val="26"/>
        </w:rPr>
        <w:t>so</w:t>
      </w:r>
      <w:r>
        <w:rPr>
          <w:rFonts w:ascii="Calibri"/>
          <w:color w:val="231F20"/>
          <w:spacing w:val="-7"/>
          <w:w w:val="85"/>
          <w:sz w:val="26"/>
        </w:rPr>
        <w:t xml:space="preserve"> </w:t>
      </w:r>
      <w:r>
        <w:rPr>
          <w:rFonts w:ascii="Calibri"/>
          <w:color w:val="231F20"/>
          <w:w w:val="85"/>
          <w:sz w:val="26"/>
        </w:rPr>
        <w:t>that</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students</w:t>
      </w:r>
      <w:r>
        <w:rPr>
          <w:rFonts w:ascii="Calibri"/>
          <w:color w:val="231F20"/>
          <w:spacing w:val="-7"/>
          <w:w w:val="85"/>
          <w:sz w:val="26"/>
        </w:rPr>
        <w:t xml:space="preserve"> </w:t>
      </w:r>
      <w:r>
        <w:rPr>
          <w:rFonts w:ascii="Calibri"/>
          <w:color w:val="231F20"/>
          <w:w w:val="85"/>
          <w:sz w:val="26"/>
        </w:rPr>
        <w:t>will</w:t>
      </w:r>
      <w:r>
        <w:rPr>
          <w:rFonts w:ascii="Calibri"/>
          <w:color w:val="231F20"/>
          <w:spacing w:val="-7"/>
          <w:w w:val="85"/>
          <w:sz w:val="26"/>
        </w:rPr>
        <w:t xml:space="preserve"> </w:t>
      </w:r>
      <w:r>
        <w:rPr>
          <w:rFonts w:ascii="Calibri"/>
          <w:color w:val="231F20"/>
          <w:w w:val="85"/>
          <w:sz w:val="26"/>
        </w:rPr>
        <w:t>not</w:t>
      </w:r>
      <w:r>
        <w:rPr>
          <w:rFonts w:ascii="Calibri"/>
          <w:color w:val="231F20"/>
          <w:spacing w:val="-7"/>
          <w:w w:val="85"/>
          <w:sz w:val="26"/>
        </w:rPr>
        <w:t xml:space="preserve"> </w:t>
      </w:r>
      <w:r>
        <w:rPr>
          <w:rFonts w:ascii="Calibri"/>
          <w:color w:val="231F20"/>
          <w:w w:val="85"/>
          <w:sz w:val="26"/>
        </w:rPr>
        <w:t>get</w:t>
      </w:r>
      <w:r>
        <w:rPr>
          <w:rFonts w:ascii="Calibri"/>
          <w:color w:val="231F20"/>
          <w:spacing w:val="-7"/>
          <w:w w:val="85"/>
          <w:sz w:val="26"/>
        </w:rPr>
        <w:t xml:space="preserve"> </w:t>
      </w:r>
      <w:r>
        <w:rPr>
          <w:rFonts w:ascii="Calibri"/>
          <w:color w:val="231F20"/>
          <w:w w:val="85"/>
          <w:sz w:val="26"/>
        </w:rPr>
        <w:t>bored.</w:t>
      </w:r>
    </w:p>
    <w:p w14:paraId="234FA371">
      <w:pPr>
        <w:pStyle w:val="16"/>
        <w:numPr>
          <w:ilvl w:val="0"/>
          <w:numId w:val="115"/>
        </w:numPr>
        <w:tabs>
          <w:tab w:val="left" w:pos="1879"/>
          <w:tab w:val="left" w:pos="3278"/>
        </w:tabs>
        <w:spacing w:before="0" w:after="0" w:line="242" w:lineRule="auto"/>
        <w:ind w:left="1879" w:right="342" w:hanging="312"/>
        <w:jc w:val="both"/>
        <w:rPr>
          <w:rFonts w:ascii="Calibri"/>
          <w:sz w:val="26"/>
        </w:rPr>
      </w:pPr>
      <w:r>
        <w:rPr>
          <w:rFonts w:ascii="Calibri"/>
          <w:color w:val="231F20"/>
          <w:w w:val="85"/>
          <w:sz w:val="26"/>
        </w:rPr>
        <w:t xml:space="preserve">The twin brothers are alike in appearance </w:t>
      </w:r>
      <w:r>
        <w:rPr>
          <w:rFonts w:ascii="Calibri"/>
          <w:color w:val="231F20"/>
          <w:w w:val="90"/>
          <w:sz w:val="26"/>
        </w:rPr>
        <w:t>but</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90"/>
          <w:sz w:val="26"/>
        </w:rPr>
        <w:t>greatly</w:t>
      </w:r>
      <w:r>
        <w:rPr>
          <w:rFonts w:ascii="Calibri"/>
          <w:color w:val="231F20"/>
          <w:spacing w:val="-13"/>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personality.</w:t>
      </w:r>
    </w:p>
    <w:p w14:paraId="38DD8269">
      <w:pPr>
        <w:pStyle w:val="16"/>
        <w:numPr>
          <w:ilvl w:val="0"/>
          <w:numId w:val="115"/>
        </w:numPr>
        <w:tabs>
          <w:tab w:val="left" w:pos="1879"/>
          <w:tab w:val="left" w:pos="4245"/>
        </w:tabs>
        <w:spacing w:before="0" w:after="0" w:line="242" w:lineRule="auto"/>
        <w:ind w:left="1879" w:right="338" w:hanging="312"/>
        <w:jc w:val="both"/>
        <w:rPr>
          <w:rFonts w:ascii="Calibri"/>
          <w:sz w:val="26"/>
        </w:rPr>
      </w:pPr>
      <w:r>
        <w:rPr>
          <w:rFonts w:ascii="Calibri"/>
          <w:color w:val="231F20"/>
          <w:w w:val="85"/>
          <w:sz w:val="26"/>
        </w:rPr>
        <w:t>Seeing</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boy</w:t>
      </w:r>
      <w:r>
        <w:rPr>
          <w:rFonts w:ascii="Calibri"/>
          <w:color w:val="231F20"/>
          <w:spacing w:val="-6"/>
          <w:w w:val="85"/>
          <w:sz w:val="26"/>
        </w:rPr>
        <w:t xml:space="preserve"> </w:t>
      </w:r>
      <w:r>
        <w:rPr>
          <w:rFonts w:ascii="Calibri"/>
          <w:color w:val="231F20"/>
          <w:w w:val="85"/>
          <w:sz w:val="26"/>
        </w:rPr>
        <w:t>so</w:t>
      </w:r>
      <w:r>
        <w:rPr>
          <w:rFonts w:ascii="Calibri"/>
          <w:color w:val="231F20"/>
          <w:spacing w:val="-6"/>
          <w:w w:val="85"/>
          <w:sz w:val="26"/>
        </w:rPr>
        <w:t xml:space="preserve"> </w:t>
      </w:r>
      <w:r>
        <w:rPr>
          <w:rFonts w:ascii="Calibri"/>
          <w:color w:val="231F20"/>
          <w:w w:val="85"/>
          <w:sz w:val="26"/>
        </w:rPr>
        <w:t>upset,</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mother</w:t>
      </w:r>
      <w:r>
        <w:rPr>
          <w:rFonts w:ascii="Calibri"/>
          <w:color w:val="231F20"/>
          <w:spacing w:val="-5"/>
          <w:w w:val="85"/>
          <w:sz w:val="26"/>
        </w:rPr>
        <w:t xml:space="preserve"> </w:t>
      </w:r>
      <w:r>
        <w:rPr>
          <w:rFonts w:ascii="Calibri"/>
          <w:color w:val="231F20"/>
          <w:w w:val="85"/>
          <w:sz w:val="26"/>
        </w:rPr>
        <w:t xml:space="preserve">called </w:t>
      </w:r>
      <w:r>
        <w:rPr>
          <w:rFonts w:ascii="Calibri"/>
          <w:color w:val="231F20"/>
          <w:w w:val="90"/>
          <w:sz w:val="26"/>
        </w:rPr>
        <w:t xml:space="preserve">the teacher to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what</w:t>
      </w:r>
      <w:r>
        <w:rPr>
          <w:rFonts w:ascii="Calibri"/>
          <w:color w:val="231F20"/>
          <w:spacing w:val="-6"/>
          <w:w w:val="85"/>
          <w:sz w:val="26"/>
        </w:rPr>
        <w:t xml:space="preserve"> </w:t>
      </w:r>
      <w:r>
        <w:rPr>
          <w:rFonts w:ascii="Calibri"/>
          <w:color w:val="231F20"/>
          <w:w w:val="85"/>
          <w:sz w:val="26"/>
        </w:rPr>
        <w:t>was</w:t>
      </w:r>
      <w:r>
        <w:rPr>
          <w:rFonts w:ascii="Calibri"/>
          <w:color w:val="231F20"/>
          <w:spacing w:val="-6"/>
          <w:w w:val="85"/>
          <w:sz w:val="26"/>
        </w:rPr>
        <w:t xml:space="preserve"> </w:t>
      </w:r>
      <w:r>
        <w:rPr>
          <w:rFonts w:ascii="Calibri"/>
          <w:color w:val="231F20"/>
          <w:w w:val="85"/>
          <w:sz w:val="26"/>
        </w:rPr>
        <w:t xml:space="preserve">going </w:t>
      </w:r>
      <w:r>
        <w:rPr>
          <w:rFonts w:ascii="Calibri"/>
          <w:color w:val="231F20"/>
          <w:w w:val="90"/>
          <w:sz w:val="26"/>
        </w:rPr>
        <w:t>on at school.</w:t>
      </w:r>
    </w:p>
    <w:p w14:paraId="36F2C048">
      <w:pPr>
        <w:pStyle w:val="16"/>
        <w:numPr>
          <w:ilvl w:val="0"/>
          <w:numId w:val="115"/>
        </w:numPr>
        <w:tabs>
          <w:tab w:val="left" w:pos="1879"/>
          <w:tab w:val="left" w:pos="3188"/>
        </w:tabs>
        <w:spacing w:before="0" w:after="0" w:line="242" w:lineRule="auto"/>
        <w:ind w:left="1879" w:right="338" w:hanging="312"/>
        <w:jc w:val="both"/>
        <w:rPr>
          <w:rFonts w:ascii="Calibri"/>
          <w:sz w:val="26"/>
        </w:rPr>
      </w:pPr>
      <w:r>
        <w:rPr>
          <w:rFonts w:ascii="Calibri"/>
          <w:color w:val="231F20"/>
          <w:w w:val="95"/>
          <w:sz w:val="26"/>
        </w:rPr>
        <w:t xml:space="preserve">In </w:t>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with big cities, these places </w:t>
      </w:r>
      <w:r>
        <w:rPr>
          <w:rFonts w:ascii="Calibri"/>
          <w:color w:val="231F20"/>
          <w:w w:val="85"/>
          <w:sz w:val="26"/>
        </w:rPr>
        <w:t>are</w:t>
      </w:r>
      <w:r>
        <w:rPr>
          <w:rFonts w:ascii="Calibri"/>
          <w:color w:val="231F20"/>
          <w:spacing w:val="-3"/>
          <w:w w:val="85"/>
          <w:sz w:val="26"/>
        </w:rPr>
        <w:t xml:space="preserve"> </w:t>
      </w:r>
      <w:r>
        <w:rPr>
          <w:rFonts w:ascii="Calibri"/>
          <w:color w:val="231F20"/>
          <w:w w:val="85"/>
          <w:sz w:val="26"/>
        </w:rPr>
        <w:t>less</w:t>
      </w:r>
      <w:r>
        <w:rPr>
          <w:rFonts w:ascii="Calibri"/>
          <w:color w:val="231F20"/>
          <w:spacing w:val="-3"/>
          <w:w w:val="85"/>
          <w:sz w:val="26"/>
        </w:rPr>
        <w:t xml:space="preserve"> </w:t>
      </w:r>
      <w:r>
        <w:rPr>
          <w:rFonts w:ascii="Calibri"/>
          <w:color w:val="231F20"/>
          <w:w w:val="85"/>
          <w:sz w:val="26"/>
        </w:rPr>
        <w:t>modern</w:t>
      </w:r>
      <w:r>
        <w:rPr>
          <w:rFonts w:ascii="Calibri"/>
          <w:color w:val="231F20"/>
          <w:spacing w:val="-3"/>
          <w:w w:val="85"/>
          <w:sz w:val="26"/>
        </w:rPr>
        <w:t xml:space="preserve"> </w:t>
      </w:r>
      <w:r>
        <w:rPr>
          <w:rFonts w:ascii="Calibri"/>
          <w:color w:val="231F20"/>
          <w:w w:val="85"/>
          <w:sz w:val="26"/>
        </w:rPr>
        <w:t>but</w:t>
      </w:r>
      <w:r>
        <w:rPr>
          <w:rFonts w:ascii="Calibri"/>
          <w:color w:val="231F20"/>
          <w:spacing w:val="-3"/>
          <w:w w:val="85"/>
          <w:sz w:val="26"/>
        </w:rPr>
        <w:t xml:space="preserve"> </w:t>
      </w:r>
      <w:r>
        <w:rPr>
          <w:rFonts w:ascii="Calibri"/>
          <w:color w:val="231F20"/>
          <w:w w:val="85"/>
          <w:sz w:val="26"/>
        </w:rPr>
        <w:t>more</w:t>
      </w:r>
      <w:r>
        <w:rPr>
          <w:rFonts w:ascii="Calibri"/>
          <w:color w:val="231F20"/>
          <w:spacing w:val="-3"/>
          <w:w w:val="85"/>
          <w:sz w:val="26"/>
        </w:rPr>
        <w:t xml:space="preserve"> </w:t>
      </w:r>
      <w:r>
        <w:rPr>
          <w:rFonts w:ascii="Calibri"/>
          <w:color w:val="231F20"/>
          <w:w w:val="85"/>
          <w:sz w:val="26"/>
        </w:rPr>
        <w:t>natural.</w:t>
      </w:r>
    </w:p>
    <w:p w14:paraId="0C432252">
      <w:pPr>
        <w:pStyle w:val="16"/>
        <w:numPr>
          <w:ilvl w:val="0"/>
          <w:numId w:val="115"/>
        </w:numPr>
        <w:tabs>
          <w:tab w:val="left" w:pos="1879"/>
          <w:tab w:val="left" w:pos="3605"/>
        </w:tabs>
        <w:spacing w:before="0" w:after="0" w:line="242" w:lineRule="auto"/>
        <w:ind w:left="1879" w:right="339" w:hanging="312"/>
        <w:jc w:val="both"/>
        <w:rPr>
          <w:rFonts w:ascii="Calibri"/>
          <w:sz w:val="26"/>
        </w:rPr>
      </w:pPr>
      <w:r>
        <w:rPr>
          <w:rFonts w:ascii="Calibri"/>
          <w:color w:val="231F20"/>
          <w:w w:val="95"/>
          <w:sz w:val="26"/>
        </w:rPr>
        <w:t xml:space="preserve">People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heavily</w:t>
      </w:r>
      <w:r>
        <w:rPr>
          <w:rFonts w:ascii="Calibri"/>
          <w:color w:val="231F20"/>
          <w:spacing w:val="-6"/>
          <w:w w:val="85"/>
          <w:sz w:val="26"/>
        </w:rPr>
        <w:t xml:space="preserve"> </w:t>
      </w:r>
      <w:r>
        <w:rPr>
          <w:rFonts w:ascii="Calibri"/>
          <w:color w:val="231F20"/>
          <w:w w:val="85"/>
          <w:sz w:val="26"/>
        </w:rPr>
        <w:t>on</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Internet to</w:t>
      </w:r>
      <w:r>
        <w:rPr>
          <w:rFonts w:ascii="Calibri"/>
          <w:color w:val="231F20"/>
          <w:spacing w:val="-1"/>
          <w:w w:val="85"/>
          <w:sz w:val="26"/>
        </w:rPr>
        <w:t xml:space="preserve"> </w:t>
      </w:r>
      <w:r>
        <w:rPr>
          <w:rFonts w:ascii="Calibri"/>
          <w:color w:val="231F20"/>
          <w:w w:val="85"/>
          <w:sz w:val="26"/>
        </w:rPr>
        <w:t>keep</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touch</w:t>
      </w:r>
      <w:r>
        <w:rPr>
          <w:rFonts w:ascii="Calibri"/>
          <w:color w:val="231F20"/>
          <w:spacing w:val="-1"/>
          <w:w w:val="85"/>
          <w:sz w:val="26"/>
        </w:rPr>
        <w:t xml:space="preserve"> </w:t>
      </w:r>
      <w:r>
        <w:rPr>
          <w:rFonts w:ascii="Calibri"/>
          <w:color w:val="231F20"/>
          <w:w w:val="85"/>
          <w:sz w:val="26"/>
        </w:rPr>
        <w:t>with</w:t>
      </w:r>
      <w:r>
        <w:rPr>
          <w:rFonts w:ascii="Calibri"/>
          <w:color w:val="231F20"/>
          <w:spacing w:val="-1"/>
          <w:w w:val="85"/>
          <w:sz w:val="26"/>
        </w:rPr>
        <w:t xml:space="preserve"> </w:t>
      </w:r>
      <w:r>
        <w:rPr>
          <w:rFonts w:ascii="Calibri"/>
          <w:color w:val="231F20"/>
          <w:w w:val="85"/>
          <w:sz w:val="26"/>
        </w:rPr>
        <w:t>one</w:t>
      </w:r>
      <w:r>
        <w:rPr>
          <w:rFonts w:ascii="Calibri"/>
          <w:color w:val="231F20"/>
          <w:spacing w:val="-1"/>
          <w:w w:val="85"/>
          <w:sz w:val="26"/>
        </w:rPr>
        <w:t xml:space="preserve"> </w:t>
      </w:r>
      <w:r>
        <w:rPr>
          <w:rFonts w:ascii="Calibri"/>
          <w:color w:val="231F20"/>
          <w:w w:val="85"/>
          <w:sz w:val="26"/>
        </w:rPr>
        <w:t>another.</w:t>
      </w:r>
    </w:p>
    <w:p w14:paraId="53D29733">
      <w:pPr>
        <w:pStyle w:val="16"/>
        <w:numPr>
          <w:ilvl w:val="0"/>
          <w:numId w:val="115"/>
        </w:numPr>
        <w:tabs>
          <w:tab w:val="left" w:pos="1879"/>
          <w:tab w:val="left" w:pos="4531"/>
        </w:tabs>
        <w:spacing w:before="0" w:after="0" w:line="242" w:lineRule="auto"/>
        <w:ind w:left="1879" w:right="328" w:hanging="312"/>
        <w:jc w:val="both"/>
        <w:rPr>
          <w:rFonts w:ascii="Calibri" w:hAnsi="Calibri"/>
          <w:sz w:val="26"/>
        </w:rPr>
      </w:pPr>
      <w:r>
        <w:rPr>
          <w:rFonts w:ascii="Calibri" w:hAnsi="Calibri"/>
          <w:color w:val="231F20"/>
          <w:w w:val="90"/>
          <w:sz w:val="26"/>
        </w:rPr>
        <w:t xml:space="preserve">The test was to </w:t>
      </w:r>
      <w:r>
        <w:rPr>
          <w:rFonts w:ascii="Calibri" w:hAnsi="Calibri"/>
          <w:color w:val="231F20"/>
          <w:sz w:val="26"/>
          <w:u w:val="single" w:color="231F20"/>
        </w:rPr>
        <w:tab/>
      </w:r>
      <w:r>
        <w:rPr>
          <w:rFonts w:ascii="Calibri" w:hAnsi="Calibri"/>
          <w:color w:val="231F20"/>
          <w:spacing w:val="-3"/>
          <w:sz w:val="26"/>
        </w:rPr>
        <w:t xml:space="preserve"> </w:t>
      </w:r>
      <w:r>
        <w:rPr>
          <w:rFonts w:ascii="Calibri" w:hAnsi="Calibri"/>
          <w:color w:val="231F20"/>
          <w:w w:val="90"/>
          <w:sz w:val="26"/>
        </w:rPr>
        <w:t xml:space="preserve">the level </w:t>
      </w:r>
      <w:r>
        <w:rPr>
          <w:rFonts w:ascii="Calibri" w:hAnsi="Calibri"/>
          <w:color w:val="231F20"/>
          <w:spacing w:val="11"/>
          <w:w w:val="90"/>
          <w:sz w:val="26"/>
        </w:rPr>
        <w:t xml:space="preserve">of </w:t>
      </w:r>
      <w:r>
        <w:rPr>
          <w:rFonts w:ascii="Calibri" w:hAnsi="Calibri"/>
          <w:color w:val="231F20"/>
          <w:spacing w:val="10"/>
          <w:w w:val="80"/>
          <w:sz w:val="26"/>
        </w:rPr>
        <w:t xml:space="preserve">students’ </w:t>
      </w:r>
      <w:r>
        <w:rPr>
          <w:rFonts w:ascii="Calibri" w:hAnsi="Calibri"/>
          <w:color w:val="231F20"/>
          <w:spacing w:val="13"/>
          <w:w w:val="80"/>
          <w:sz w:val="26"/>
        </w:rPr>
        <w:t>self-</w:t>
      </w:r>
      <w:r>
        <w:rPr>
          <w:rFonts w:ascii="Calibri" w:hAnsi="Calibri"/>
          <w:color w:val="231F20"/>
          <w:spacing w:val="10"/>
          <w:w w:val="80"/>
          <w:sz w:val="26"/>
        </w:rPr>
        <w:t xml:space="preserve">respect </w:t>
      </w:r>
      <w:r>
        <w:rPr>
          <w:rFonts w:ascii="Calibri" w:hAnsi="Calibri"/>
          <w:color w:val="231F20"/>
          <w:spacing w:val="9"/>
          <w:w w:val="80"/>
          <w:sz w:val="26"/>
        </w:rPr>
        <w:t xml:space="preserve">rather than </w:t>
      </w:r>
      <w:r>
        <w:rPr>
          <w:rFonts w:ascii="Calibri" w:hAnsi="Calibri"/>
          <w:color w:val="231F20"/>
          <w:spacing w:val="13"/>
          <w:w w:val="80"/>
          <w:sz w:val="26"/>
        </w:rPr>
        <w:t xml:space="preserve">their </w:t>
      </w:r>
      <w:r>
        <w:rPr>
          <w:rFonts w:ascii="Calibri" w:hAnsi="Calibri"/>
          <w:color w:val="231F20"/>
          <w:spacing w:val="-2"/>
          <w:w w:val="90"/>
          <w:sz w:val="26"/>
        </w:rPr>
        <w:t>academic</w:t>
      </w:r>
      <w:r>
        <w:rPr>
          <w:rFonts w:ascii="Calibri" w:hAnsi="Calibri"/>
          <w:color w:val="231F20"/>
          <w:spacing w:val="-13"/>
          <w:w w:val="90"/>
          <w:sz w:val="26"/>
        </w:rPr>
        <w:t xml:space="preserve"> </w:t>
      </w:r>
      <w:r>
        <w:rPr>
          <w:rFonts w:ascii="Calibri" w:hAnsi="Calibri"/>
          <w:color w:val="231F20"/>
          <w:spacing w:val="-2"/>
          <w:w w:val="90"/>
          <w:sz w:val="26"/>
        </w:rPr>
        <w:t>achievement.</w:t>
      </w:r>
    </w:p>
    <w:p w14:paraId="4317148B">
      <w:pPr>
        <w:pStyle w:val="16"/>
        <w:numPr>
          <w:ilvl w:val="0"/>
          <w:numId w:val="115"/>
        </w:numPr>
        <w:tabs>
          <w:tab w:val="left" w:pos="1879"/>
          <w:tab w:val="left" w:pos="3253"/>
        </w:tabs>
        <w:spacing w:before="0" w:after="0" w:line="242" w:lineRule="auto"/>
        <w:ind w:left="1879" w:right="331" w:hanging="312"/>
        <w:jc w:val="both"/>
        <w:rPr>
          <w:rFonts w:ascii="Calibri"/>
          <w:sz w:val="26"/>
        </w:rPr>
      </w:pPr>
      <w:r>
        <w:rPr>
          <w:rFonts w:ascii="Calibri"/>
          <w:color w:val="231F20"/>
          <w:w w:val="90"/>
          <w:sz w:val="26"/>
        </w:rPr>
        <w:t xml:space="preserve">The young man managed to hold </w:t>
      </w:r>
      <w:r>
        <w:rPr>
          <w:rFonts w:ascii="Calibri"/>
          <w:color w:val="231F20"/>
          <w:spacing w:val="9"/>
          <w:w w:val="90"/>
          <w:sz w:val="26"/>
        </w:rPr>
        <w:t xml:space="preserve">back </w:t>
      </w:r>
      <w:r>
        <w:rPr>
          <w:rFonts w:ascii="Calibri"/>
          <w:color w:val="231F20"/>
          <w:w w:val="95"/>
          <w:sz w:val="26"/>
        </w:rPr>
        <w:t xml:space="preserve">his </w:t>
      </w:r>
      <w:r>
        <w:rPr>
          <w:rFonts w:ascii="Calibri"/>
          <w:color w:val="231F20"/>
          <w:sz w:val="26"/>
          <w:u w:val="single" w:color="231F20"/>
        </w:rPr>
        <w:tab/>
      </w:r>
      <w:r>
        <w:rPr>
          <w:rFonts w:ascii="Calibri"/>
          <w:color w:val="231F20"/>
          <w:spacing w:val="-13"/>
          <w:sz w:val="26"/>
        </w:rPr>
        <w:t xml:space="preserve"> </w:t>
      </w:r>
      <w:r>
        <w:rPr>
          <w:rFonts w:ascii="Calibri"/>
          <w:color w:val="231F20"/>
          <w:w w:val="80"/>
          <w:sz w:val="26"/>
        </w:rPr>
        <w:t>and</w:t>
      </w:r>
      <w:r>
        <w:rPr>
          <w:rFonts w:ascii="Calibri"/>
          <w:color w:val="231F20"/>
          <w:spacing w:val="-12"/>
          <w:sz w:val="26"/>
        </w:rPr>
        <w:t xml:space="preserve"> </w:t>
      </w:r>
      <w:r>
        <w:rPr>
          <w:rFonts w:ascii="Calibri"/>
          <w:color w:val="231F20"/>
          <w:w w:val="80"/>
          <w:sz w:val="26"/>
        </w:rPr>
        <w:t>avoid</w:t>
      </w:r>
      <w:r>
        <w:rPr>
          <w:rFonts w:ascii="Calibri"/>
          <w:color w:val="231F20"/>
          <w:spacing w:val="-12"/>
          <w:sz w:val="26"/>
        </w:rPr>
        <w:t xml:space="preserve"> </w:t>
      </w:r>
      <w:r>
        <w:rPr>
          <w:rFonts w:ascii="Calibri"/>
          <w:color w:val="231F20"/>
          <w:w w:val="80"/>
          <w:sz w:val="26"/>
        </w:rPr>
        <w:t>a serious</w:t>
      </w:r>
      <w:r>
        <w:rPr>
          <w:rFonts w:ascii="Calibri"/>
          <w:color w:val="231F20"/>
          <w:spacing w:val="-1"/>
          <w:w w:val="80"/>
          <w:sz w:val="26"/>
        </w:rPr>
        <w:t xml:space="preserve"> </w:t>
      </w:r>
      <w:r>
        <w:rPr>
          <w:rFonts w:ascii="Calibri"/>
          <w:color w:val="231F20"/>
          <w:w w:val="80"/>
          <w:sz w:val="26"/>
        </w:rPr>
        <w:t>conflict.</w:t>
      </w:r>
    </w:p>
    <w:p w14:paraId="745E4F9B">
      <w:pPr>
        <w:pStyle w:val="16"/>
        <w:numPr>
          <w:ilvl w:val="0"/>
          <w:numId w:val="115"/>
        </w:numPr>
        <w:tabs>
          <w:tab w:val="left" w:pos="1879"/>
          <w:tab w:val="left" w:pos="5226"/>
        </w:tabs>
        <w:spacing w:before="0" w:after="0" w:line="242" w:lineRule="auto"/>
        <w:ind w:left="1879" w:right="339" w:hanging="312"/>
        <w:jc w:val="both"/>
        <w:rPr>
          <w:rFonts w:ascii="Calibri"/>
          <w:sz w:val="26"/>
        </w:rPr>
      </w:pPr>
      <w:r>
        <w:rPr>
          <w:rFonts w:ascii="Calibri"/>
          <w:color w:val="231F20"/>
          <w:w w:val="90"/>
          <w:sz w:val="26"/>
        </w:rPr>
        <w:t xml:space="preserve">In class, students tend to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 xml:space="preserve">their </w:t>
      </w:r>
      <w:r>
        <w:rPr>
          <w:rFonts w:ascii="Calibri"/>
          <w:color w:val="231F20"/>
          <w:spacing w:val="-2"/>
          <w:w w:val="80"/>
          <w:sz w:val="26"/>
        </w:rPr>
        <w:t>heads</w:t>
      </w:r>
      <w:r>
        <w:rPr>
          <w:rFonts w:ascii="Calibri"/>
          <w:color w:val="231F20"/>
          <w:spacing w:val="-9"/>
          <w:w w:val="80"/>
          <w:sz w:val="26"/>
        </w:rPr>
        <w:t xml:space="preserve"> </w:t>
      </w:r>
      <w:r>
        <w:rPr>
          <w:rFonts w:ascii="Calibri"/>
          <w:color w:val="231F20"/>
          <w:spacing w:val="-2"/>
          <w:w w:val="80"/>
          <w:sz w:val="26"/>
        </w:rPr>
        <w:t>when</w:t>
      </w:r>
      <w:r>
        <w:rPr>
          <w:rFonts w:ascii="Calibri"/>
          <w:color w:val="231F20"/>
          <w:spacing w:val="-8"/>
          <w:w w:val="80"/>
          <w:sz w:val="26"/>
        </w:rPr>
        <w:t xml:space="preserve"> </w:t>
      </w:r>
      <w:r>
        <w:rPr>
          <w:rFonts w:ascii="Calibri"/>
          <w:color w:val="231F20"/>
          <w:spacing w:val="-2"/>
          <w:w w:val="80"/>
          <w:sz w:val="26"/>
        </w:rPr>
        <w:t>the</w:t>
      </w:r>
      <w:r>
        <w:rPr>
          <w:rFonts w:ascii="Calibri"/>
          <w:color w:val="231F20"/>
          <w:spacing w:val="-8"/>
          <w:w w:val="80"/>
          <w:sz w:val="26"/>
        </w:rPr>
        <w:t xml:space="preserve"> </w:t>
      </w:r>
      <w:r>
        <w:rPr>
          <w:rFonts w:ascii="Calibri"/>
          <w:color w:val="231F20"/>
          <w:spacing w:val="-2"/>
          <w:w w:val="80"/>
          <w:sz w:val="26"/>
        </w:rPr>
        <w:t>question</w:t>
      </w:r>
      <w:r>
        <w:rPr>
          <w:rFonts w:ascii="Calibri"/>
          <w:color w:val="231F20"/>
          <w:spacing w:val="-8"/>
          <w:w w:val="80"/>
          <w:sz w:val="26"/>
        </w:rPr>
        <w:t xml:space="preserve"> </w:t>
      </w:r>
      <w:r>
        <w:rPr>
          <w:rFonts w:ascii="Calibri"/>
          <w:color w:val="231F20"/>
          <w:spacing w:val="-2"/>
          <w:w w:val="80"/>
          <w:sz w:val="26"/>
        </w:rPr>
        <w:t>is</w:t>
      </w:r>
      <w:r>
        <w:rPr>
          <w:rFonts w:ascii="Calibri"/>
          <w:color w:val="231F20"/>
          <w:spacing w:val="-8"/>
          <w:w w:val="80"/>
          <w:sz w:val="26"/>
        </w:rPr>
        <w:t xml:space="preserve"> </w:t>
      </w:r>
      <w:r>
        <w:rPr>
          <w:rFonts w:ascii="Calibri"/>
          <w:color w:val="231F20"/>
          <w:spacing w:val="-2"/>
          <w:w w:val="80"/>
          <w:sz w:val="26"/>
        </w:rPr>
        <w:t>too</w:t>
      </w:r>
      <w:r>
        <w:rPr>
          <w:rFonts w:ascii="Calibri"/>
          <w:color w:val="231F20"/>
          <w:spacing w:val="-8"/>
          <w:w w:val="80"/>
          <w:sz w:val="26"/>
        </w:rPr>
        <w:t xml:space="preserve"> </w:t>
      </w:r>
      <w:r>
        <w:rPr>
          <w:rFonts w:ascii="Calibri"/>
          <w:color w:val="231F20"/>
          <w:spacing w:val="-2"/>
          <w:w w:val="80"/>
          <w:sz w:val="26"/>
        </w:rPr>
        <w:t>hard</w:t>
      </w:r>
      <w:r>
        <w:rPr>
          <w:rFonts w:ascii="Calibri"/>
          <w:color w:val="231F20"/>
          <w:spacing w:val="-8"/>
          <w:w w:val="80"/>
          <w:sz w:val="26"/>
        </w:rPr>
        <w:t xml:space="preserve"> </w:t>
      </w:r>
      <w:r>
        <w:rPr>
          <w:rFonts w:ascii="Calibri"/>
          <w:color w:val="231F20"/>
          <w:spacing w:val="-2"/>
          <w:w w:val="80"/>
          <w:sz w:val="26"/>
        </w:rPr>
        <w:t>for</w:t>
      </w:r>
      <w:r>
        <w:rPr>
          <w:rFonts w:ascii="Calibri"/>
          <w:color w:val="231F20"/>
          <w:spacing w:val="-8"/>
          <w:w w:val="80"/>
          <w:sz w:val="26"/>
        </w:rPr>
        <w:t xml:space="preserve"> </w:t>
      </w:r>
      <w:r>
        <w:rPr>
          <w:rFonts w:ascii="Calibri"/>
          <w:color w:val="231F20"/>
          <w:spacing w:val="-2"/>
          <w:w w:val="80"/>
          <w:sz w:val="26"/>
        </w:rPr>
        <w:t>them.</w:t>
      </w:r>
    </w:p>
    <w:p w14:paraId="4B3ECFFF">
      <w:pPr>
        <w:pStyle w:val="11"/>
        <w:spacing w:before="9"/>
        <w:rPr>
          <w:rFonts w:ascii="Calibri"/>
          <w:sz w:val="27"/>
        </w:rPr>
      </w:pPr>
    </w:p>
    <w:p w14:paraId="408F6497">
      <w:pPr>
        <w:spacing w:before="0" w:line="213" w:lineRule="auto"/>
        <w:ind w:left="1595" w:right="423" w:firstLine="0"/>
        <w:jc w:val="left"/>
        <w:rPr>
          <w:rFonts w:ascii="Tahoma"/>
          <w:sz w:val="26"/>
        </w:rPr>
      </w:pPr>
      <w:r>
        <w:rPr>
          <w:rFonts w:ascii="Tahoma"/>
          <w:color w:val="905A43"/>
          <w:w w:val="105"/>
          <w:sz w:val="26"/>
        </w:rPr>
        <w:t xml:space="preserve">Paraphrase the sentences using </w:t>
      </w:r>
      <w:r>
        <w:rPr>
          <w:rFonts w:ascii="Tahoma"/>
          <w:color w:val="905A43"/>
          <w:spacing w:val="-2"/>
          <w:w w:val="105"/>
          <w:sz w:val="26"/>
        </w:rPr>
        <w:t>the</w:t>
      </w:r>
      <w:r>
        <w:rPr>
          <w:rFonts w:ascii="Tahoma"/>
          <w:color w:val="905A43"/>
          <w:spacing w:val="-24"/>
          <w:w w:val="105"/>
          <w:sz w:val="26"/>
        </w:rPr>
        <w:t xml:space="preserve"> </w:t>
      </w:r>
      <w:r>
        <w:rPr>
          <w:rFonts w:ascii="Tahoma"/>
          <w:color w:val="905A43"/>
          <w:spacing w:val="-2"/>
          <w:w w:val="105"/>
          <w:sz w:val="26"/>
        </w:rPr>
        <w:t>correct</w:t>
      </w:r>
      <w:r>
        <w:rPr>
          <w:rFonts w:ascii="Tahoma"/>
          <w:color w:val="905A43"/>
          <w:spacing w:val="-23"/>
          <w:w w:val="105"/>
          <w:sz w:val="26"/>
        </w:rPr>
        <w:t xml:space="preserve"> </w:t>
      </w:r>
      <w:r>
        <w:rPr>
          <w:rFonts w:ascii="Tahoma"/>
          <w:color w:val="905A43"/>
          <w:spacing w:val="-2"/>
          <w:w w:val="105"/>
          <w:sz w:val="26"/>
        </w:rPr>
        <w:t>forms</w:t>
      </w:r>
      <w:r>
        <w:rPr>
          <w:rFonts w:ascii="Tahoma"/>
          <w:color w:val="905A43"/>
          <w:spacing w:val="-23"/>
          <w:w w:val="105"/>
          <w:sz w:val="26"/>
        </w:rPr>
        <w:t xml:space="preserve"> </w:t>
      </w:r>
      <w:r>
        <w:rPr>
          <w:rFonts w:ascii="Tahoma"/>
          <w:color w:val="905A43"/>
          <w:spacing w:val="-2"/>
          <w:w w:val="105"/>
          <w:sz w:val="26"/>
        </w:rPr>
        <w:t>of</w:t>
      </w:r>
      <w:r>
        <w:rPr>
          <w:rFonts w:ascii="Tahoma"/>
          <w:color w:val="905A43"/>
          <w:spacing w:val="-23"/>
          <w:w w:val="105"/>
          <w:sz w:val="26"/>
        </w:rPr>
        <w:t xml:space="preserve"> </w:t>
      </w:r>
      <w:r>
        <w:rPr>
          <w:rFonts w:ascii="Tahoma"/>
          <w:color w:val="905A43"/>
          <w:spacing w:val="-2"/>
          <w:w w:val="105"/>
          <w:sz w:val="26"/>
        </w:rPr>
        <w:t>the</w:t>
      </w:r>
      <w:r>
        <w:rPr>
          <w:rFonts w:ascii="Tahoma"/>
          <w:color w:val="905A43"/>
          <w:spacing w:val="-23"/>
          <w:w w:val="105"/>
          <w:sz w:val="26"/>
        </w:rPr>
        <w:t xml:space="preserve"> </w:t>
      </w:r>
      <w:r>
        <w:rPr>
          <w:rFonts w:ascii="Tahoma"/>
          <w:color w:val="905A43"/>
          <w:spacing w:val="-2"/>
          <w:w w:val="105"/>
          <w:sz w:val="26"/>
        </w:rPr>
        <w:t>words</w:t>
      </w:r>
      <w:r>
        <w:rPr>
          <w:rFonts w:ascii="Tahoma"/>
          <w:color w:val="905A43"/>
          <w:spacing w:val="-23"/>
          <w:w w:val="105"/>
          <w:sz w:val="26"/>
        </w:rPr>
        <w:t xml:space="preserve"> </w:t>
      </w:r>
      <w:r>
        <w:rPr>
          <w:rFonts w:ascii="Tahoma"/>
          <w:color w:val="905A43"/>
          <w:spacing w:val="-2"/>
          <w:w w:val="105"/>
          <w:sz w:val="26"/>
        </w:rPr>
        <w:t xml:space="preserve">and </w:t>
      </w:r>
      <w:r>
        <w:rPr>
          <w:rFonts w:ascii="Tahoma"/>
          <w:color w:val="905A43"/>
          <w:w w:val="105"/>
          <w:sz w:val="26"/>
        </w:rPr>
        <w:t>phrases in brackets.</w:t>
      </w:r>
    </w:p>
    <w:p w14:paraId="5D95AA7A">
      <w:pPr>
        <w:pStyle w:val="16"/>
        <w:numPr>
          <w:ilvl w:val="0"/>
          <w:numId w:val="116"/>
        </w:numPr>
        <w:tabs>
          <w:tab w:val="left" w:pos="1879"/>
        </w:tabs>
        <w:spacing w:before="200" w:after="0" w:line="242" w:lineRule="auto"/>
        <w:ind w:left="1879" w:right="341" w:hanging="312"/>
        <w:jc w:val="both"/>
        <w:rPr>
          <w:rFonts w:ascii="Calibri"/>
          <w:sz w:val="26"/>
        </w:rPr>
      </w:pPr>
      <w:r>
        <w:rPr>
          <w:rFonts w:ascii="Calibri"/>
          <w:color w:val="231F20"/>
          <w:w w:val="85"/>
          <w:sz w:val="26"/>
        </w:rPr>
        <w:t xml:space="preserve">When I married my husband, my parents </w:t>
      </w:r>
      <w:r>
        <w:rPr>
          <w:rFonts w:ascii="Calibri"/>
          <w:color w:val="231F20"/>
          <w:w w:val="90"/>
          <w:sz w:val="26"/>
        </w:rPr>
        <w:t>were</w:t>
      </w:r>
      <w:r>
        <w:rPr>
          <w:rFonts w:ascii="Calibri"/>
          <w:color w:val="231F20"/>
          <w:spacing w:val="-13"/>
          <w:w w:val="90"/>
          <w:sz w:val="26"/>
        </w:rPr>
        <w:t xml:space="preserve"> </w:t>
      </w:r>
      <w:r>
        <w:rPr>
          <w:rFonts w:ascii="Calibri"/>
          <w:color w:val="231F20"/>
          <w:w w:val="90"/>
          <w:sz w:val="26"/>
        </w:rPr>
        <w:t>very</w:t>
      </w:r>
      <w:r>
        <w:rPr>
          <w:rFonts w:ascii="Calibri"/>
          <w:color w:val="231F20"/>
          <w:spacing w:val="-12"/>
          <w:w w:val="90"/>
          <w:sz w:val="26"/>
        </w:rPr>
        <w:t xml:space="preserve"> </w:t>
      </w:r>
      <w:r>
        <w:rPr>
          <w:rFonts w:ascii="Calibri"/>
          <w:color w:val="231F20"/>
          <w:w w:val="90"/>
          <w:sz w:val="26"/>
        </w:rPr>
        <w:t>upset.</w:t>
      </w:r>
      <w:r>
        <w:rPr>
          <w:rFonts w:ascii="Calibri"/>
          <w:color w:val="231F20"/>
          <w:spacing w:val="-12"/>
          <w:w w:val="90"/>
          <w:sz w:val="26"/>
        </w:rPr>
        <w:t xml:space="preserve"> </w:t>
      </w:r>
      <w:r>
        <w:rPr>
          <w:rFonts w:ascii="Calibri"/>
          <w:color w:val="231F20"/>
          <w:w w:val="90"/>
          <w:sz w:val="26"/>
        </w:rPr>
        <w:t>(</w:t>
      </w:r>
      <w:r>
        <w:rPr>
          <w:rFonts w:ascii="Times New Roman"/>
          <w:i/>
          <w:color w:val="231F20"/>
          <w:w w:val="90"/>
          <w:sz w:val="26"/>
        </w:rPr>
        <w:t>approve</w:t>
      </w:r>
      <w:r>
        <w:rPr>
          <w:rFonts w:ascii="Times New Roman"/>
          <w:i/>
          <w:color w:val="231F20"/>
          <w:spacing w:val="-10"/>
          <w:w w:val="90"/>
          <w:sz w:val="26"/>
        </w:rPr>
        <w:t xml:space="preserve"> </w:t>
      </w:r>
      <w:r>
        <w:rPr>
          <w:rFonts w:ascii="Times New Roman"/>
          <w:i/>
          <w:color w:val="231F20"/>
          <w:w w:val="90"/>
          <w:sz w:val="26"/>
        </w:rPr>
        <w:t>of</w:t>
      </w:r>
      <w:r>
        <w:rPr>
          <w:rFonts w:ascii="Calibri"/>
          <w:color w:val="231F20"/>
          <w:w w:val="90"/>
          <w:sz w:val="26"/>
        </w:rPr>
        <w:t>)</w:t>
      </w:r>
    </w:p>
    <w:p w14:paraId="14EAAD06">
      <w:pPr>
        <w:pStyle w:val="16"/>
        <w:numPr>
          <w:ilvl w:val="0"/>
          <w:numId w:val="116"/>
        </w:numPr>
        <w:tabs>
          <w:tab w:val="left" w:pos="1879"/>
        </w:tabs>
        <w:spacing w:before="0" w:after="0" w:line="242" w:lineRule="auto"/>
        <w:ind w:left="1879" w:right="340" w:hanging="312"/>
        <w:jc w:val="both"/>
        <w:rPr>
          <w:rFonts w:ascii="Calibri"/>
          <w:sz w:val="26"/>
        </w:rPr>
      </w:pPr>
      <w:r>
        <w:rPr>
          <w:rFonts w:ascii="Calibri"/>
          <w:color w:val="231F20"/>
          <w:w w:val="80"/>
          <w:sz w:val="26"/>
        </w:rPr>
        <w:t xml:space="preserve">I have been busy preparing for the birthday party, shopping and decorating the house. </w:t>
      </w:r>
      <w:r>
        <w:rPr>
          <w:rFonts w:ascii="Calibri"/>
          <w:color w:val="231F20"/>
          <w:w w:val="95"/>
          <w:sz w:val="26"/>
        </w:rPr>
        <w:t>(</w:t>
      </w:r>
      <w:r>
        <w:rPr>
          <w:rFonts w:ascii="Times New Roman"/>
          <w:i/>
          <w:color w:val="231F20"/>
          <w:w w:val="95"/>
          <w:sz w:val="26"/>
        </w:rPr>
        <w:t>occupy</w:t>
      </w:r>
      <w:r>
        <w:rPr>
          <w:rFonts w:ascii="Times New Roman"/>
          <w:i/>
          <w:color w:val="231F20"/>
          <w:spacing w:val="-7"/>
          <w:w w:val="95"/>
          <w:sz w:val="26"/>
        </w:rPr>
        <w:t xml:space="preserve"> </w:t>
      </w:r>
      <w:r>
        <w:rPr>
          <w:rFonts w:ascii="Times New Roman"/>
          <w:i/>
          <w:color w:val="231F20"/>
          <w:w w:val="95"/>
          <w:sz w:val="26"/>
        </w:rPr>
        <w:t>oneself</w:t>
      </w:r>
      <w:r>
        <w:rPr>
          <w:rFonts w:ascii="Times New Roman"/>
          <w:i/>
          <w:color w:val="231F20"/>
          <w:spacing w:val="-7"/>
          <w:w w:val="95"/>
          <w:sz w:val="26"/>
        </w:rPr>
        <w:t xml:space="preserve"> </w:t>
      </w:r>
      <w:r>
        <w:rPr>
          <w:rFonts w:ascii="Times New Roman"/>
          <w:i/>
          <w:color w:val="231F20"/>
          <w:w w:val="95"/>
          <w:sz w:val="26"/>
        </w:rPr>
        <w:t>with</w:t>
      </w:r>
      <w:r>
        <w:rPr>
          <w:rFonts w:ascii="Calibri"/>
          <w:color w:val="231F20"/>
          <w:w w:val="95"/>
          <w:sz w:val="26"/>
        </w:rPr>
        <w:t>)</w:t>
      </w:r>
    </w:p>
    <w:p w14:paraId="3FD9DC73">
      <w:pPr>
        <w:pStyle w:val="16"/>
        <w:numPr>
          <w:ilvl w:val="0"/>
          <w:numId w:val="116"/>
        </w:numPr>
        <w:tabs>
          <w:tab w:val="left" w:pos="1879"/>
        </w:tabs>
        <w:spacing w:before="0" w:after="0" w:line="242" w:lineRule="auto"/>
        <w:ind w:left="1879" w:right="330" w:hanging="312"/>
        <w:jc w:val="both"/>
        <w:rPr>
          <w:rFonts w:ascii="Calibri"/>
          <w:sz w:val="26"/>
        </w:rPr>
      </w:pPr>
      <w:r>
        <w:rPr>
          <w:rFonts w:ascii="Calibri"/>
          <w:color w:val="231F20"/>
          <w:w w:val="80"/>
          <w:sz w:val="26"/>
        </w:rPr>
        <w:t xml:space="preserve">There were three factors playing roles in her quick recovery from the illness: appropriate </w:t>
      </w:r>
      <w:r>
        <w:rPr>
          <w:rFonts w:ascii="Calibri"/>
          <w:color w:val="231F20"/>
          <w:w w:val="85"/>
          <w:sz w:val="26"/>
        </w:rPr>
        <w:t xml:space="preserve">medical advice, the right medicine, and </w:t>
      </w:r>
      <w:r>
        <w:rPr>
          <w:rFonts w:ascii="Calibri"/>
          <w:color w:val="231F20"/>
          <w:w w:val="90"/>
          <w:sz w:val="26"/>
        </w:rPr>
        <w:t>enough rest. (</w:t>
      </w:r>
      <w:r>
        <w:rPr>
          <w:rFonts w:ascii="Times New Roman"/>
          <w:i/>
          <w:color w:val="231F20"/>
          <w:w w:val="90"/>
          <w:sz w:val="26"/>
        </w:rPr>
        <w:t>at work</w:t>
      </w:r>
      <w:r>
        <w:rPr>
          <w:rFonts w:ascii="Calibri"/>
          <w:color w:val="231F20"/>
          <w:w w:val="90"/>
          <w:sz w:val="26"/>
        </w:rPr>
        <w:t>)</w:t>
      </w:r>
    </w:p>
    <w:p w14:paraId="51984BDB">
      <w:pPr>
        <w:pStyle w:val="16"/>
        <w:numPr>
          <w:ilvl w:val="0"/>
          <w:numId w:val="116"/>
        </w:numPr>
        <w:tabs>
          <w:tab w:val="left" w:pos="1879"/>
        </w:tabs>
        <w:spacing w:before="0" w:after="0" w:line="242" w:lineRule="auto"/>
        <w:ind w:left="1879" w:right="341" w:hanging="312"/>
        <w:jc w:val="both"/>
        <w:rPr>
          <w:rFonts w:ascii="Calibri"/>
          <w:sz w:val="26"/>
        </w:rPr>
      </w:pPr>
      <w:r>
        <w:rPr>
          <w:rFonts w:ascii="Calibri"/>
          <w:color w:val="231F20"/>
          <w:w w:val="85"/>
          <w:sz w:val="26"/>
        </w:rPr>
        <w:t>When problems occur, people usually find excuses to avoid responsibility. (</w:t>
      </w:r>
      <w:r>
        <w:rPr>
          <w:rFonts w:ascii="Times New Roman"/>
          <w:i/>
          <w:color w:val="231F20"/>
          <w:w w:val="85"/>
          <w:sz w:val="26"/>
        </w:rPr>
        <w:t>tendency</w:t>
      </w:r>
      <w:r>
        <w:rPr>
          <w:rFonts w:ascii="Calibri"/>
          <w:color w:val="231F20"/>
          <w:w w:val="85"/>
          <w:sz w:val="26"/>
        </w:rPr>
        <w:t>)</w:t>
      </w:r>
    </w:p>
    <w:p w14:paraId="0CB24A53">
      <w:pPr>
        <w:pStyle w:val="16"/>
        <w:numPr>
          <w:ilvl w:val="0"/>
          <w:numId w:val="116"/>
        </w:numPr>
        <w:tabs>
          <w:tab w:val="left" w:pos="1878"/>
        </w:tabs>
        <w:spacing w:before="0" w:after="0" w:line="316" w:lineRule="exact"/>
        <w:ind w:left="1878" w:right="0" w:hanging="311"/>
        <w:jc w:val="both"/>
        <w:rPr>
          <w:rFonts w:ascii="Calibri"/>
          <w:sz w:val="26"/>
        </w:rPr>
      </w:pPr>
      <w:r>
        <w:rPr>
          <w:rFonts w:ascii="Calibri"/>
          <w:color w:val="231F20"/>
          <w:w w:val="85"/>
          <w:sz w:val="26"/>
        </w:rPr>
        <w:t>The</w:t>
      </w:r>
      <w:r>
        <w:rPr>
          <w:rFonts w:ascii="Calibri"/>
          <w:color w:val="231F20"/>
          <w:spacing w:val="5"/>
          <w:sz w:val="26"/>
        </w:rPr>
        <w:t xml:space="preserve"> </w:t>
      </w:r>
      <w:r>
        <w:rPr>
          <w:rFonts w:ascii="Calibri"/>
          <w:color w:val="231F20"/>
          <w:w w:val="85"/>
          <w:sz w:val="26"/>
        </w:rPr>
        <w:t>colours</w:t>
      </w:r>
      <w:r>
        <w:rPr>
          <w:rFonts w:ascii="Calibri"/>
          <w:color w:val="231F20"/>
          <w:spacing w:val="6"/>
          <w:sz w:val="26"/>
        </w:rPr>
        <w:t xml:space="preserve"> </w:t>
      </w:r>
      <w:r>
        <w:rPr>
          <w:rFonts w:ascii="Calibri"/>
          <w:color w:val="231F20"/>
          <w:w w:val="85"/>
          <w:sz w:val="26"/>
        </w:rPr>
        <w:t>of</w:t>
      </w:r>
      <w:r>
        <w:rPr>
          <w:rFonts w:ascii="Calibri"/>
          <w:color w:val="231F20"/>
          <w:spacing w:val="5"/>
          <w:sz w:val="26"/>
        </w:rPr>
        <w:t xml:space="preserve"> </w:t>
      </w:r>
      <w:r>
        <w:rPr>
          <w:rFonts w:ascii="Calibri"/>
          <w:color w:val="231F20"/>
          <w:w w:val="85"/>
          <w:sz w:val="26"/>
        </w:rPr>
        <w:t>the</w:t>
      </w:r>
      <w:r>
        <w:rPr>
          <w:rFonts w:ascii="Calibri"/>
          <w:color w:val="231F20"/>
          <w:spacing w:val="6"/>
          <w:sz w:val="26"/>
        </w:rPr>
        <w:t xml:space="preserve"> </w:t>
      </w:r>
      <w:r>
        <w:rPr>
          <w:rFonts w:ascii="Calibri"/>
          <w:color w:val="231F20"/>
          <w:w w:val="85"/>
          <w:sz w:val="26"/>
        </w:rPr>
        <w:t>forest</w:t>
      </w:r>
      <w:r>
        <w:rPr>
          <w:rFonts w:ascii="Calibri"/>
          <w:color w:val="231F20"/>
          <w:spacing w:val="5"/>
          <w:sz w:val="26"/>
        </w:rPr>
        <w:t xml:space="preserve"> </w:t>
      </w:r>
      <w:r>
        <w:rPr>
          <w:rFonts w:ascii="Calibri"/>
          <w:color w:val="231F20"/>
          <w:w w:val="85"/>
          <w:sz w:val="26"/>
        </w:rPr>
        <w:t>change</w:t>
      </w:r>
      <w:r>
        <w:rPr>
          <w:rFonts w:ascii="Calibri"/>
          <w:color w:val="231F20"/>
          <w:spacing w:val="6"/>
          <w:sz w:val="26"/>
        </w:rPr>
        <w:t xml:space="preserve"> </w:t>
      </w:r>
      <w:r>
        <w:rPr>
          <w:rFonts w:ascii="Calibri"/>
          <w:color w:val="231F20"/>
          <w:w w:val="85"/>
          <w:sz w:val="26"/>
        </w:rPr>
        <w:t>with</w:t>
      </w:r>
      <w:r>
        <w:rPr>
          <w:rFonts w:ascii="Calibri"/>
          <w:color w:val="231F20"/>
          <w:spacing w:val="5"/>
          <w:sz w:val="26"/>
        </w:rPr>
        <w:t xml:space="preserve"> </w:t>
      </w:r>
      <w:r>
        <w:rPr>
          <w:rFonts w:ascii="Calibri"/>
          <w:color w:val="231F20"/>
          <w:spacing w:val="-5"/>
          <w:w w:val="85"/>
          <w:sz w:val="26"/>
        </w:rPr>
        <w:t>the</w:t>
      </w:r>
    </w:p>
    <w:p w14:paraId="55618339">
      <w:pPr>
        <w:spacing w:before="11" w:after="25" w:line="240" w:lineRule="auto"/>
        <w:rPr>
          <w:rFonts w:ascii="Calibri"/>
          <w:sz w:val="17"/>
        </w:rPr>
      </w:pPr>
      <w:r>
        <w:br w:type="column"/>
      </w:r>
    </w:p>
    <w:p w14:paraId="31202EBF">
      <w:pPr>
        <w:pStyle w:val="11"/>
        <w:ind w:left="233"/>
        <w:rPr>
          <w:rFonts w:ascii="Calibri"/>
          <w:sz w:val="20"/>
        </w:rPr>
      </w:pPr>
    </w:p>
    <w:p w14:paraId="3D2E5338">
      <w:pPr>
        <w:spacing w:before="279"/>
        <w:ind w:left="636" w:right="0" w:firstLine="0"/>
        <w:jc w:val="left"/>
        <w:rPr>
          <w:rFonts w:ascii="Calibri" w:hAnsi="Calibri"/>
          <w:sz w:val="26"/>
        </w:rPr>
      </w:pPr>
      <w:r>
        <w:rPr>
          <w:rFonts w:ascii="Calibri" w:hAnsi="Calibri"/>
          <w:color w:val="231F20"/>
          <w:w w:val="85"/>
          <w:sz w:val="26"/>
        </w:rPr>
        <w:t>season.</w:t>
      </w:r>
      <w:r>
        <w:rPr>
          <w:rFonts w:ascii="Calibri" w:hAnsi="Calibri"/>
          <w:color w:val="231F20"/>
          <w:spacing w:val="-10"/>
          <w:w w:val="85"/>
          <w:sz w:val="26"/>
        </w:rPr>
        <w:t xml:space="preserve"> </w:t>
      </w:r>
      <w:r>
        <w:rPr>
          <w:rFonts w:ascii="Calibri" w:hAnsi="Calibri"/>
          <w:color w:val="231F20"/>
          <w:w w:val="85"/>
          <w:sz w:val="26"/>
        </w:rPr>
        <w:t>(</w:t>
      </w:r>
      <w:r>
        <w:rPr>
          <w:rFonts w:ascii="Times New Roman" w:hAnsi="Times New Roman"/>
          <w:i/>
          <w:color w:val="231F20"/>
          <w:w w:val="85"/>
          <w:sz w:val="26"/>
        </w:rPr>
        <w:t>vary</w:t>
      </w:r>
      <w:r>
        <w:rPr>
          <w:rFonts w:ascii="Times New Roman" w:hAnsi="Times New Roman"/>
          <w:i/>
          <w:color w:val="231F20"/>
          <w:spacing w:val="-6"/>
          <w:w w:val="85"/>
          <w:sz w:val="26"/>
        </w:rPr>
        <w:t xml:space="preserve"> </w:t>
      </w:r>
      <w:r>
        <w:rPr>
          <w:rFonts w:ascii="Times New Roman" w:hAnsi="Times New Roman"/>
          <w:i/>
          <w:color w:val="231F20"/>
          <w:w w:val="85"/>
          <w:sz w:val="26"/>
        </w:rPr>
        <w:t>from</w:t>
      </w:r>
      <w:r>
        <w:rPr>
          <w:rFonts w:ascii="Times New Roman" w:hAnsi="Times New Roman"/>
          <w:i/>
          <w:color w:val="231F20"/>
          <w:spacing w:val="-6"/>
          <w:w w:val="85"/>
          <w:sz w:val="26"/>
        </w:rPr>
        <w:t xml:space="preserve"> </w:t>
      </w:r>
      <w:r>
        <w:rPr>
          <w:rFonts w:ascii="Times New Roman" w:hAnsi="Times New Roman"/>
          <w:i/>
          <w:color w:val="231F20"/>
          <w:spacing w:val="-4"/>
          <w:w w:val="85"/>
          <w:sz w:val="26"/>
        </w:rPr>
        <w:t>…to</w:t>
      </w:r>
      <w:r>
        <w:rPr>
          <w:rFonts w:ascii="Calibri" w:hAnsi="Calibri"/>
          <w:color w:val="231F20"/>
          <w:spacing w:val="-4"/>
          <w:w w:val="85"/>
          <w:sz w:val="26"/>
        </w:rPr>
        <w:t>)</w:t>
      </w:r>
    </w:p>
    <w:p w14:paraId="51EDD323">
      <w:pPr>
        <w:pStyle w:val="16"/>
        <w:numPr>
          <w:ilvl w:val="0"/>
          <w:numId w:val="116"/>
        </w:numPr>
        <w:tabs>
          <w:tab w:val="left" w:pos="636"/>
        </w:tabs>
        <w:spacing w:before="3" w:after="0" w:line="242" w:lineRule="auto"/>
        <w:ind w:left="636" w:right="1065" w:hanging="312"/>
        <w:jc w:val="both"/>
        <w:rPr>
          <w:rFonts w:ascii="Calibri"/>
          <w:sz w:val="26"/>
        </w:rPr>
      </w:pPr>
      <w:r>
        <w:rPr>
          <w:rFonts w:ascii="Calibri"/>
          <w:color w:val="231F20"/>
          <w:w w:val="85"/>
          <w:sz w:val="26"/>
        </w:rPr>
        <w:t xml:space="preserve">I believe whatever you say and will always </w:t>
      </w:r>
      <w:r>
        <w:rPr>
          <w:rFonts w:ascii="Calibri"/>
          <w:color w:val="231F20"/>
          <w:w w:val="90"/>
          <w:sz w:val="26"/>
        </w:rPr>
        <w:t>take your side. (</w:t>
      </w:r>
      <w:r>
        <w:rPr>
          <w:rFonts w:ascii="Times New Roman"/>
          <w:i/>
          <w:color w:val="231F20"/>
          <w:w w:val="90"/>
          <w:sz w:val="26"/>
        </w:rPr>
        <w:t>favour</w:t>
      </w:r>
      <w:r>
        <w:rPr>
          <w:rFonts w:ascii="Calibri"/>
          <w:color w:val="231F20"/>
          <w:w w:val="90"/>
          <w:sz w:val="26"/>
        </w:rPr>
        <w:t>)</w:t>
      </w:r>
    </w:p>
    <w:p w14:paraId="0A317240">
      <w:pPr>
        <w:pStyle w:val="11"/>
        <w:spacing w:before="6"/>
        <w:rPr>
          <w:rFonts w:ascii="Calibri"/>
          <w:sz w:val="28"/>
        </w:rPr>
      </w:pPr>
    </w:p>
    <w:p w14:paraId="00726961">
      <w:pPr>
        <w:spacing w:before="0" w:line="213" w:lineRule="auto"/>
        <w:ind w:left="353" w:right="626" w:hanging="9"/>
        <w:jc w:val="left"/>
        <w:rPr>
          <w:rFonts w:ascii="Tahoma"/>
          <w:sz w:val="26"/>
        </w:rPr>
      </w:pPr>
      <w:r>
        <w:rPr>
          <w:rFonts w:ascii="Tahoma"/>
          <w:color w:val="905A43"/>
          <w:spacing w:val="-6"/>
          <w:sz w:val="26"/>
        </w:rPr>
        <w:t>Complete</w:t>
      </w:r>
      <w:r>
        <w:rPr>
          <w:rFonts w:ascii="Tahoma"/>
          <w:color w:val="905A43"/>
          <w:spacing w:val="-36"/>
          <w:sz w:val="26"/>
        </w:rPr>
        <w:t xml:space="preserve"> </w:t>
      </w:r>
      <w:r>
        <w:rPr>
          <w:rFonts w:ascii="Tahoma"/>
          <w:color w:val="905A43"/>
          <w:spacing w:val="-6"/>
          <w:sz w:val="26"/>
        </w:rPr>
        <w:t>the</w:t>
      </w:r>
      <w:r>
        <w:rPr>
          <w:rFonts w:ascii="Tahoma"/>
          <w:color w:val="905A43"/>
          <w:spacing w:val="-36"/>
          <w:sz w:val="26"/>
        </w:rPr>
        <w:t xml:space="preserve"> </w:t>
      </w:r>
      <w:r>
        <w:rPr>
          <w:rFonts w:ascii="Tahoma"/>
          <w:color w:val="905A43"/>
          <w:spacing w:val="-6"/>
          <w:sz w:val="26"/>
        </w:rPr>
        <w:t>passage</w:t>
      </w:r>
      <w:r>
        <w:rPr>
          <w:rFonts w:ascii="Tahoma"/>
          <w:color w:val="905A43"/>
          <w:spacing w:val="-36"/>
          <w:sz w:val="26"/>
        </w:rPr>
        <w:t xml:space="preserve"> </w:t>
      </w:r>
      <w:r>
        <w:rPr>
          <w:rFonts w:ascii="Tahoma"/>
          <w:color w:val="905A43"/>
          <w:spacing w:val="-6"/>
          <w:sz w:val="26"/>
        </w:rPr>
        <w:t>with</w:t>
      </w:r>
      <w:r>
        <w:rPr>
          <w:rFonts w:ascii="Tahoma"/>
          <w:color w:val="905A43"/>
          <w:spacing w:val="-36"/>
          <w:sz w:val="26"/>
        </w:rPr>
        <w:t xml:space="preserve"> </w:t>
      </w:r>
      <w:r>
        <w:rPr>
          <w:rFonts w:ascii="Tahoma"/>
          <w:color w:val="905A43"/>
          <w:spacing w:val="-6"/>
          <w:sz w:val="26"/>
        </w:rPr>
        <w:t>the</w:t>
      </w:r>
      <w:r>
        <w:rPr>
          <w:rFonts w:ascii="Tahoma"/>
          <w:color w:val="905A43"/>
          <w:spacing w:val="-36"/>
          <w:sz w:val="26"/>
        </w:rPr>
        <w:t xml:space="preserve"> </w:t>
      </w:r>
      <w:r>
        <w:rPr>
          <w:rFonts w:ascii="Tahoma"/>
          <w:color w:val="905A43"/>
          <w:spacing w:val="-6"/>
          <w:sz w:val="26"/>
        </w:rPr>
        <w:t xml:space="preserve">correct </w:t>
      </w:r>
      <w:r>
        <w:rPr>
          <w:rFonts w:ascii="Tahoma"/>
          <w:color w:val="905A43"/>
          <w:spacing w:val="-4"/>
          <w:w w:val="105"/>
          <w:sz w:val="26"/>
        </w:rPr>
        <w:t>forms</w:t>
      </w:r>
      <w:r>
        <w:rPr>
          <w:rFonts w:ascii="Tahoma"/>
          <w:color w:val="905A43"/>
          <w:spacing w:val="-45"/>
          <w:w w:val="105"/>
          <w:sz w:val="26"/>
        </w:rPr>
        <w:t xml:space="preserve"> </w:t>
      </w:r>
      <w:r>
        <w:rPr>
          <w:rFonts w:ascii="Tahoma"/>
          <w:color w:val="905A43"/>
          <w:spacing w:val="-4"/>
          <w:w w:val="105"/>
          <w:sz w:val="26"/>
        </w:rPr>
        <w:t>of</w:t>
      </w:r>
      <w:r>
        <w:rPr>
          <w:rFonts w:ascii="Tahoma"/>
          <w:color w:val="905A43"/>
          <w:spacing w:val="-44"/>
          <w:w w:val="105"/>
          <w:sz w:val="26"/>
        </w:rPr>
        <w:t xml:space="preserve"> </w:t>
      </w:r>
      <w:r>
        <w:rPr>
          <w:rFonts w:ascii="Tahoma"/>
          <w:color w:val="905A43"/>
          <w:spacing w:val="-4"/>
          <w:w w:val="105"/>
          <w:sz w:val="26"/>
        </w:rPr>
        <w:t>the</w:t>
      </w:r>
      <w:r>
        <w:rPr>
          <w:rFonts w:ascii="Tahoma"/>
          <w:color w:val="905A43"/>
          <w:spacing w:val="-44"/>
          <w:w w:val="105"/>
          <w:sz w:val="26"/>
        </w:rPr>
        <w:t xml:space="preserve"> </w:t>
      </w:r>
      <w:r>
        <w:rPr>
          <w:rFonts w:ascii="Tahoma"/>
          <w:color w:val="905A43"/>
          <w:spacing w:val="-4"/>
          <w:w w:val="105"/>
          <w:sz w:val="26"/>
        </w:rPr>
        <w:t>words</w:t>
      </w:r>
      <w:r>
        <w:rPr>
          <w:rFonts w:ascii="Tahoma"/>
          <w:color w:val="905A43"/>
          <w:spacing w:val="-44"/>
          <w:w w:val="105"/>
          <w:sz w:val="26"/>
        </w:rPr>
        <w:t xml:space="preserve"> </w:t>
      </w:r>
      <w:r>
        <w:rPr>
          <w:rFonts w:ascii="Tahoma"/>
          <w:color w:val="905A43"/>
          <w:spacing w:val="-4"/>
          <w:w w:val="105"/>
          <w:sz w:val="26"/>
        </w:rPr>
        <w:t>from</w:t>
      </w:r>
      <w:r>
        <w:rPr>
          <w:rFonts w:ascii="Tahoma"/>
          <w:color w:val="905A43"/>
          <w:spacing w:val="-44"/>
          <w:w w:val="105"/>
          <w:sz w:val="26"/>
        </w:rPr>
        <w:t xml:space="preserve"> </w:t>
      </w:r>
      <w:r>
        <w:rPr>
          <w:rFonts w:ascii="Tahoma"/>
          <w:color w:val="905A43"/>
          <w:spacing w:val="-4"/>
          <w:w w:val="105"/>
          <w:sz w:val="26"/>
        </w:rPr>
        <w:t>this</w:t>
      </w:r>
      <w:r>
        <w:rPr>
          <w:rFonts w:ascii="Tahoma"/>
          <w:color w:val="905A43"/>
          <w:spacing w:val="-44"/>
          <w:w w:val="105"/>
          <w:sz w:val="26"/>
        </w:rPr>
        <w:t xml:space="preserve"> </w:t>
      </w:r>
      <w:r>
        <w:rPr>
          <w:rFonts w:ascii="Tahoma"/>
          <w:color w:val="905A43"/>
          <w:spacing w:val="-4"/>
          <w:w w:val="105"/>
          <w:sz w:val="26"/>
        </w:rPr>
        <w:t>unit.</w:t>
      </w:r>
    </w:p>
    <w:p w14:paraId="29363163">
      <w:pPr>
        <w:pStyle w:val="11"/>
        <w:spacing w:before="4"/>
        <w:rPr>
          <w:rFonts w:ascii="Tahoma"/>
          <w:sz w:val="5"/>
        </w:rPr>
      </w:pPr>
      <w:r>
        <mc:AlternateContent>
          <mc:Choice Requires="wps">
            <w:drawing>
              <wp:anchor distT="0" distB="0" distL="0" distR="0" simplePos="0" relativeHeight="251890688" behindDoc="1" locked="0" layoutInCell="1" allowOverlap="1">
                <wp:simplePos x="0" y="0"/>
                <wp:positionH relativeFrom="page">
                  <wp:posOffset>3935730</wp:posOffset>
                </wp:positionH>
                <wp:positionV relativeFrom="paragraph">
                  <wp:posOffset>55880</wp:posOffset>
                </wp:positionV>
                <wp:extent cx="2861945" cy="3072130"/>
                <wp:effectExtent l="0" t="0" r="0" b="0"/>
                <wp:wrapTopAndBottom/>
                <wp:docPr id="3720" name="Textbox 3720"/>
                <wp:cNvGraphicFramePr/>
                <a:graphic xmlns:a="http://schemas.openxmlformats.org/drawingml/2006/main">
                  <a:graphicData uri="http://schemas.microsoft.com/office/word/2010/wordprocessingShape">
                    <wps:wsp>
                      <wps:cNvSpPr txBox="1"/>
                      <wps:spPr>
                        <a:xfrm>
                          <a:off x="0" y="0"/>
                          <a:ext cx="2861945" cy="3072130"/>
                        </a:xfrm>
                        <a:prstGeom prst="rect">
                          <a:avLst/>
                        </a:prstGeom>
                        <a:solidFill>
                          <a:srgbClr val="FDE5E2"/>
                        </a:solidFill>
                      </wps:spPr>
                      <wps:txbx>
                        <w:txbxContent>
                          <w:p w14:paraId="78A8BD04">
                            <w:pPr>
                              <w:tabs>
                                <w:tab w:val="left" w:pos="2694"/>
                              </w:tabs>
                              <w:spacing w:before="110" w:line="242" w:lineRule="auto"/>
                              <w:ind w:left="244" w:right="251" w:firstLine="0"/>
                              <w:jc w:val="left"/>
                              <w:rPr>
                                <w:rFonts w:ascii="Calibri"/>
                                <w:color w:val="000000"/>
                                <w:sz w:val="26"/>
                              </w:rPr>
                            </w:pPr>
                            <w:r>
                              <w:rPr>
                                <w:rFonts w:ascii="Calibri"/>
                                <w:color w:val="231F20"/>
                                <w:w w:val="95"/>
                                <w:sz w:val="26"/>
                              </w:rPr>
                              <w:t xml:space="preserve">Educators can </w:t>
                            </w:r>
                            <w:r>
                              <w:rPr>
                                <w:rFonts w:ascii="Calibri"/>
                                <w:color w:val="231F20"/>
                                <w:w w:val="95"/>
                                <w:sz w:val="26"/>
                                <w:u w:val="single" w:color="231F20"/>
                              </w:rPr>
                              <w:t>p</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0"/>
                                <w:sz w:val="26"/>
                              </w:rPr>
                              <w:t>what</w:t>
                            </w:r>
                            <w:r>
                              <w:rPr>
                                <w:rFonts w:ascii="Calibri"/>
                                <w:color w:val="231F20"/>
                                <w:spacing w:val="-7"/>
                                <w:w w:val="80"/>
                                <w:sz w:val="26"/>
                              </w:rPr>
                              <w:t xml:space="preserve"> </w:t>
                            </w:r>
                            <w:r>
                              <w:rPr>
                                <w:rFonts w:ascii="Calibri"/>
                                <w:color w:val="231F20"/>
                                <w:spacing w:val="-2"/>
                                <w:w w:val="80"/>
                                <w:sz w:val="26"/>
                              </w:rPr>
                              <w:t>students</w:t>
                            </w:r>
                            <w:r>
                              <w:rPr>
                                <w:rFonts w:ascii="Calibri"/>
                                <w:color w:val="231F20"/>
                                <w:spacing w:val="-6"/>
                                <w:w w:val="80"/>
                                <w:sz w:val="26"/>
                              </w:rPr>
                              <w:t xml:space="preserve"> </w:t>
                            </w:r>
                            <w:r>
                              <w:rPr>
                                <w:rFonts w:ascii="Calibri"/>
                                <w:color w:val="231F20"/>
                                <w:spacing w:val="-2"/>
                                <w:w w:val="80"/>
                                <w:sz w:val="26"/>
                              </w:rPr>
                              <w:t xml:space="preserve">are </w:t>
                            </w:r>
                            <w:r>
                              <w:rPr>
                                <w:rFonts w:ascii="Calibri"/>
                                <w:color w:val="231F20"/>
                                <w:w w:val="85"/>
                                <w:sz w:val="26"/>
                              </w:rPr>
                              <w:t>thinking by observing their body language.</w:t>
                            </w:r>
                          </w:p>
                          <w:p w14:paraId="742580F1">
                            <w:pPr>
                              <w:tabs>
                                <w:tab w:val="left" w:pos="2830"/>
                                <w:tab w:val="left" w:pos="3727"/>
                              </w:tabs>
                              <w:spacing w:before="0" w:line="242" w:lineRule="auto"/>
                              <w:ind w:left="244" w:right="296" w:firstLine="0"/>
                              <w:jc w:val="left"/>
                              <w:rPr>
                                <w:rFonts w:ascii="Calibri"/>
                                <w:color w:val="000000"/>
                                <w:sz w:val="26"/>
                              </w:rPr>
                            </w:pPr>
                            <w:r>
                              <w:rPr>
                                <w:rFonts w:ascii="Calibri"/>
                                <w:color w:val="231F20"/>
                                <w:w w:val="90"/>
                                <w:sz w:val="26"/>
                              </w:rPr>
                              <w:t xml:space="preserve">Students tend to </w:t>
                            </w:r>
                            <w:r>
                              <w:rPr>
                                <w:rFonts w:ascii="Calibri"/>
                                <w:color w:val="231F20"/>
                                <w:w w:val="90"/>
                                <w:sz w:val="26"/>
                                <w:u w:val="single" w:color="231F20"/>
                              </w:rPr>
                              <w:t>l</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forward and </w:t>
                            </w:r>
                            <w:r>
                              <w:rPr>
                                <w:rFonts w:ascii="Calibri"/>
                                <w:color w:val="231F20"/>
                                <w:w w:val="80"/>
                                <w:sz w:val="26"/>
                              </w:rPr>
                              <w:t>make</w:t>
                            </w:r>
                            <w:r>
                              <w:rPr>
                                <w:rFonts w:ascii="Calibri"/>
                                <w:color w:val="231F20"/>
                                <w:spacing w:val="-4"/>
                                <w:w w:val="80"/>
                                <w:sz w:val="26"/>
                              </w:rPr>
                              <w:t xml:space="preserve"> </w:t>
                            </w:r>
                            <w:r>
                              <w:rPr>
                                <w:rFonts w:ascii="Calibri"/>
                                <w:color w:val="231F20"/>
                                <w:w w:val="80"/>
                                <w:sz w:val="26"/>
                              </w:rPr>
                              <w:t>eye</w:t>
                            </w:r>
                            <w:r>
                              <w:rPr>
                                <w:rFonts w:ascii="Calibri"/>
                                <w:color w:val="231F20"/>
                                <w:spacing w:val="-4"/>
                                <w:w w:val="80"/>
                                <w:sz w:val="26"/>
                              </w:rPr>
                              <w:t xml:space="preserve"> </w:t>
                            </w:r>
                            <w:r>
                              <w:rPr>
                                <w:rFonts w:ascii="Calibri"/>
                                <w:color w:val="231F20"/>
                                <w:w w:val="80"/>
                                <w:sz w:val="26"/>
                              </w:rPr>
                              <w:t>contact</w:t>
                            </w:r>
                            <w:r>
                              <w:rPr>
                                <w:rFonts w:ascii="Calibri"/>
                                <w:color w:val="231F20"/>
                                <w:spacing w:val="-4"/>
                                <w:w w:val="80"/>
                                <w:sz w:val="26"/>
                              </w:rPr>
                              <w:t xml:space="preserve"> </w:t>
                            </w:r>
                            <w:r>
                              <w:rPr>
                                <w:rFonts w:ascii="Calibri"/>
                                <w:color w:val="231F20"/>
                                <w:w w:val="80"/>
                                <w:sz w:val="26"/>
                              </w:rPr>
                              <w:t>with</w:t>
                            </w:r>
                            <w:r>
                              <w:rPr>
                                <w:rFonts w:ascii="Calibri"/>
                                <w:color w:val="231F20"/>
                                <w:spacing w:val="-4"/>
                                <w:w w:val="80"/>
                                <w:sz w:val="26"/>
                              </w:rPr>
                              <w:t xml:space="preserve"> </w:t>
                            </w:r>
                            <w:r>
                              <w:rPr>
                                <w:rFonts w:ascii="Calibri"/>
                                <w:color w:val="231F20"/>
                                <w:w w:val="80"/>
                                <w:sz w:val="26"/>
                              </w:rPr>
                              <w:t>teachers</w:t>
                            </w:r>
                            <w:r>
                              <w:rPr>
                                <w:rFonts w:ascii="Calibri"/>
                                <w:color w:val="231F20"/>
                                <w:spacing w:val="-4"/>
                                <w:w w:val="80"/>
                                <w:sz w:val="26"/>
                              </w:rPr>
                              <w:t xml:space="preserve"> </w:t>
                            </w:r>
                            <w:r>
                              <w:rPr>
                                <w:rFonts w:ascii="Calibri"/>
                                <w:color w:val="231F20"/>
                                <w:w w:val="80"/>
                                <w:sz w:val="26"/>
                              </w:rPr>
                              <w:t>when</w:t>
                            </w:r>
                            <w:r>
                              <w:rPr>
                                <w:rFonts w:ascii="Calibri"/>
                                <w:color w:val="231F20"/>
                                <w:spacing w:val="-4"/>
                                <w:w w:val="80"/>
                                <w:sz w:val="26"/>
                              </w:rPr>
                              <w:t xml:space="preserve"> </w:t>
                            </w:r>
                            <w:r>
                              <w:rPr>
                                <w:rFonts w:ascii="Calibri"/>
                                <w:color w:val="231F20"/>
                                <w:w w:val="80"/>
                                <w:sz w:val="26"/>
                              </w:rPr>
                              <w:t>they</w:t>
                            </w:r>
                            <w:r>
                              <w:rPr>
                                <w:rFonts w:ascii="Calibri"/>
                                <w:color w:val="231F20"/>
                                <w:spacing w:val="-4"/>
                                <w:w w:val="80"/>
                                <w:sz w:val="26"/>
                              </w:rPr>
                              <w:t xml:space="preserve"> </w:t>
                            </w:r>
                            <w:r>
                              <w:rPr>
                                <w:rFonts w:ascii="Calibri"/>
                                <w:color w:val="231F20"/>
                                <w:w w:val="80"/>
                                <w:sz w:val="26"/>
                              </w:rPr>
                              <w:t xml:space="preserve">are </w:t>
                            </w:r>
                            <w:r>
                              <w:rPr>
                                <w:rFonts w:ascii="Calibri"/>
                                <w:color w:val="231F20"/>
                                <w:w w:val="90"/>
                                <w:sz w:val="26"/>
                              </w:rPr>
                              <w:t xml:space="preserve">interested in the lesson. By </w:t>
                            </w:r>
                            <w:r>
                              <w:rPr>
                                <w:rFonts w:ascii="Calibri"/>
                                <w:color w:val="231F20"/>
                                <w:w w:val="90"/>
                                <w:sz w:val="26"/>
                                <w:u w:val="single" w:color="231F20"/>
                              </w:rPr>
                              <w:t>c</w:t>
                            </w:r>
                            <w:r>
                              <w:rPr>
                                <w:rFonts w:ascii="Calibri"/>
                                <w:color w:val="231F20"/>
                                <w:sz w:val="26"/>
                                <w:u w:val="single" w:color="231F20"/>
                              </w:rPr>
                              <w:tab/>
                            </w:r>
                            <w:r>
                              <w:rPr>
                                <w:rFonts w:ascii="Calibri"/>
                                <w:color w:val="231F20"/>
                                <w:spacing w:val="-10"/>
                                <w:w w:val="90"/>
                                <w:sz w:val="26"/>
                              </w:rPr>
                              <w:t>,</w:t>
                            </w:r>
                          </w:p>
                          <w:p w14:paraId="009A7699">
                            <w:pPr>
                              <w:tabs>
                                <w:tab w:val="left" w:pos="1402"/>
                                <w:tab w:val="left" w:pos="3375"/>
                              </w:tabs>
                              <w:spacing w:before="0" w:line="242" w:lineRule="auto"/>
                              <w:ind w:left="244" w:right="460" w:firstLine="0"/>
                              <w:jc w:val="left"/>
                              <w:rPr>
                                <w:rFonts w:ascii="Calibri"/>
                                <w:color w:val="000000"/>
                                <w:sz w:val="26"/>
                              </w:rPr>
                            </w:pPr>
                            <w:r>
                              <w:rPr>
                                <w:rFonts w:ascii="Calibri"/>
                                <w:color w:val="231F20"/>
                                <w:w w:val="95"/>
                                <w:sz w:val="26"/>
                              </w:rPr>
                              <w:t xml:space="preserve">if they have their heads </w:t>
                            </w:r>
                            <w:r>
                              <w:rPr>
                                <w:rFonts w:ascii="Calibri"/>
                                <w:color w:val="231F20"/>
                                <w:w w:val="95"/>
                                <w:sz w:val="26"/>
                                <w:u w:val="single" w:color="231F20"/>
                              </w:rPr>
                              <w:t>l</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or</w:t>
                            </w:r>
                            <w:r>
                              <w:rPr>
                                <w:rFonts w:ascii="Calibri"/>
                                <w:color w:val="231F20"/>
                                <w:spacing w:val="-10"/>
                                <w:w w:val="85"/>
                                <w:sz w:val="26"/>
                              </w:rPr>
                              <w:t xml:space="preserve"> </w:t>
                            </w:r>
                            <w:r>
                              <w:rPr>
                                <w:rFonts w:ascii="Calibri"/>
                                <w:color w:val="231F20"/>
                                <w:w w:val="85"/>
                                <w:sz w:val="26"/>
                              </w:rPr>
                              <w:t xml:space="preserve">look </w:t>
                            </w:r>
                            <w:r>
                              <w:rPr>
                                <w:rFonts w:ascii="Calibri"/>
                                <w:color w:val="231F20"/>
                                <w:spacing w:val="-10"/>
                                <w:w w:val="95"/>
                                <w:sz w:val="26"/>
                                <w:u w:val="single" w:color="231F20"/>
                              </w:rPr>
                              <w:t>e</w:t>
                            </w:r>
                            <w:r>
                              <w:rPr>
                                <w:rFonts w:ascii="Calibri"/>
                                <w:color w:val="231F20"/>
                                <w:sz w:val="26"/>
                                <w:u w:val="single" w:color="231F20"/>
                              </w:rPr>
                              <w:tab/>
                            </w:r>
                            <w:r>
                              <w:rPr>
                                <w:rFonts w:ascii="Calibri"/>
                                <w:color w:val="231F20"/>
                                <w:w w:val="85"/>
                                <w:sz w:val="26"/>
                              </w:rPr>
                              <w:t>,</w:t>
                            </w:r>
                            <w:r>
                              <w:rPr>
                                <w:rFonts w:ascii="Calibri"/>
                                <w:color w:val="231F20"/>
                                <w:spacing w:val="-2"/>
                                <w:w w:val="85"/>
                                <w:sz w:val="26"/>
                              </w:rPr>
                              <w:t xml:space="preserve"> </w:t>
                            </w:r>
                            <w:r>
                              <w:rPr>
                                <w:rFonts w:ascii="Calibri"/>
                                <w:color w:val="231F20"/>
                                <w:w w:val="85"/>
                                <w:sz w:val="26"/>
                              </w:rPr>
                              <w:t>they</w:t>
                            </w:r>
                            <w:r>
                              <w:rPr>
                                <w:rFonts w:ascii="Calibri"/>
                                <w:color w:val="231F20"/>
                                <w:spacing w:val="-2"/>
                                <w:w w:val="85"/>
                                <w:sz w:val="26"/>
                              </w:rPr>
                              <w:t xml:space="preserve"> </w:t>
                            </w:r>
                            <w:r>
                              <w:rPr>
                                <w:rFonts w:ascii="Calibri"/>
                                <w:color w:val="231F20"/>
                                <w:w w:val="85"/>
                                <w:sz w:val="26"/>
                              </w:rPr>
                              <w:t>are</w:t>
                            </w:r>
                            <w:r>
                              <w:rPr>
                                <w:rFonts w:ascii="Calibri"/>
                                <w:color w:val="231F20"/>
                                <w:spacing w:val="-2"/>
                                <w:w w:val="85"/>
                                <w:sz w:val="26"/>
                              </w:rPr>
                              <w:t xml:space="preserve"> </w:t>
                            </w:r>
                            <w:r>
                              <w:rPr>
                                <w:rFonts w:ascii="Calibri"/>
                                <w:color w:val="231F20"/>
                                <w:w w:val="85"/>
                                <w:sz w:val="26"/>
                              </w:rPr>
                              <w:t>probably</w:t>
                            </w:r>
                            <w:r>
                              <w:rPr>
                                <w:rFonts w:ascii="Calibri"/>
                                <w:color w:val="231F20"/>
                                <w:spacing w:val="-2"/>
                                <w:w w:val="85"/>
                                <w:sz w:val="26"/>
                              </w:rPr>
                              <w:t xml:space="preserve"> </w:t>
                            </w:r>
                            <w:r>
                              <w:rPr>
                                <w:rFonts w:ascii="Calibri"/>
                                <w:color w:val="231F20"/>
                                <w:w w:val="85"/>
                                <w:sz w:val="26"/>
                              </w:rPr>
                              <w:t>bored,</w:t>
                            </w:r>
                            <w:r>
                              <w:rPr>
                                <w:rFonts w:ascii="Calibri"/>
                                <w:color w:val="231F20"/>
                                <w:spacing w:val="-2"/>
                                <w:w w:val="85"/>
                                <w:sz w:val="26"/>
                              </w:rPr>
                              <w:t xml:space="preserve"> </w:t>
                            </w:r>
                            <w:r>
                              <w:rPr>
                                <w:rFonts w:ascii="Calibri"/>
                                <w:color w:val="231F20"/>
                                <w:w w:val="85"/>
                                <w:sz w:val="26"/>
                              </w:rPr>
                              <w:t>or</w:t>
                            </w:r>
                          </w:p>
                          <w:p w14:paraId="2C343BE4">
                            <w:pPr>
                              <w:tabs>
                                <w:tab w:val="left" w:pos="1356"/>
                                <w:tab w:val="left" w:pos="1399"/>
                                <w:tab w:val="left" w:pos="3979"/>
                              </w:tabs>
                              <w:spacing w:before="0" w:line="242" w:lineRule="auto"/>
                              <w:ind w:left="244" w:right="148" w:firstLine="0"/>
                              <w:jc w:val="left"/>
                              <w:rPr>
                                <w:rFonts w:ascii="Calibri" w:hAnsi="Calibri"/>
                                <w:color w:val="000000"/>
                                <w:sz w:val="26"/>
                              </w:rPr>
                            </w:pPr>
                            <w:r>
                              <w:rPr>
                                <w:rFonts w:ascii="Calibri" w:hAnsi="Calibri"/>
                                <w:color w:val="231F20"/>
                                <w:spacing w:val="-10"/>
                                <w:w w:val="90"/>
                                <w:sz w:val="26"/>
                                <w:u w:val="single" w:color="231F20"/>
                              </w:rPr>
                              <w:t>a</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2"/>
                                <w:sz w:val="26"/>
                              </w:rPr>
                              <w:t xml:space="preserve"> </w:t>
                            </w:r>
                            <w:r>
                              <w:rPr>
                                <w:rFonts w:ascii="Calibri" w:hAnsi="Calibri"/>
                                <w:color w:val="231F20"/>
                                <w:w w:val="85"/>
                                <w:sz w:val="26"/>
                              </w:rPr>
                              <w:t>by</w:t>
                            </w:r>
                            <w:r>
                              <w:rPr>
                                <w:rFonts w:ascii="Calibri" w:hAnsi="Calibri"/>
                                <w:color w:val="231F20"/>
                                <w:spacing w:val="-3"/>
                                <w:w w:val="85"/>
                                <w:sz w:val="26"/>
                              </w:rPr>
                              <w:t xml:space="preserve"> </w:t>
                            </w:r>
                            <w:r>
                              <w:rPr>
                                <w:rFonts w:ascii="Calibri" w:hAnsi="Calibri"/>
                                <w:color w:val="231F20"/>
                                <w:w w:val="85"/>
                                <w:sz w:val="26"/>
                              </w:rPr>
                              <w:t>something</w:t>
                            </w:r>
                            <w:r>
                              <w:rPr>
                                <w:rFonts w:ascii="Calibri" w:hAnsi="Calibri"/>
                                <w:color w:val="231F20"/>
                                <w:spacing w:val="-3"/>
                                <w:w w:val="85"/>
                                <w:sz w:val="26"/>
                              </w:rPr>
                              <w:t xml:space="preserve"> </w:t>
                            </w:r>
                            <w:r>
                              <w:rPr>
                                <w:rFonts w:ascii="Calibri" w:hAnsi="Calibri"/>
                                <w:color w:val="231F20"/>
                                <w:w w:val="85"/>
                                <w:sz w:val="26"/>
                              </w:rPr>
                              <w:t>else.</w:t>
                            </w:r>
                            <w:r>
                              <w:rPr>
                                <w:rFonts w:ascii="Calibri" w:hAnsi="Calibri"/>
                                <w:color w:val="231F20"/>
                                <w:spacing w:val="-3"/>
                                <w:w w:val="85"/>
                                <w:sz w:val="26"/>
                              </w:rPr>
                              <w:t xml:space="preserve"> </w:t>
                            </w:r>
                            <w:r>
                              <w:rPr>
                                <w:rFonts w:ascii="Calibri" w:hAnsi="Calibri"/>
                                <w:color w:val="231F20"/>
                                <w:w w:val="85"/>
                                <w:sz w:val="26"/>
                              </w:rPr>
                              <w:t>By</w:t>
                            </w:r>
                            <w:r>
                              <w:rPr>
                                <w:rFonts w:ascii="Calibri" w:hAnsi="Calibri"/>
                                <w:color w:val="231F20"/>
                                <w:spacing w:val="-3"/>
                                <w:w w:val="85"/>
                                <w:sz w:val="26"/>
                              </w:rPr>
                              <w:t xml:space="preserve"> </w:t>
                            </w:r>
                            <w:r>
                              <w:rPr>
                                <w:rFonts w:ascii="Calibri" w:hAnsi="Calibri"/>
                                <w:color w:val="231F20"/>
                                <w:w w:val="85"/>
                                <w:sz w:val="26"/>
                              </w:rPr>
                              <w:t>looking</w:t>
                            </w:r>
                            <w:r>
                              <w:rPr>
                                <w:rFonts w:ascii="Calibri" w:hAnsi="Calibri"/>
                                <w:color w:val="231F20"/>
                                <w:spacing w:val="-3"/>
                                <w:w w:val="85"/>
                                <w:sz w:val="26"/>
                              </w:rPr>
                              <w:t xml:space="preserve"> </w:t>
                            </w:r>
                            <w:r>
                              <w:rPr>
                                <w:rFonts w:ascii="Calibri" w:hAnsi="Calibri"/>
                                <w:color w:val="231F20"/>
                                <w:w w:val="85"/>
                                <w:sz w:val="26"/>
                              </w:rPr>
                              <w:t xml:space="preserve">at </w:t>
                            </w:r>
                            <w:r>
                              <w:rPr>
                                <w:rFonts w:ascii="Calibri" w:hAnsi="Calibri"/>
                                <w:color w:val="231F20"/>
                                <w:w w:val="80"/>
                                <w:sz w:val="26"/>
                              </w:rPr>
                              <w:t>a student’s body language, an educator can also</w:t>
                            </w:r>
                            <w:r>
                              <w:rPr>
                                <w:rFonts w:ascii="Calibri" w:hAnsi="Calibri"/>
                                <w:color w:val="231F20"/>
                                <w:sz w:val="26"/>
                              </w:rPr>
                              <w:t xml:space="preserve"> </w:t>
                            </w:r>
                            <w:r>
                              <w:rPr>
                                <w:rFonts w:ascii="Calibri" w:hAnsi="Calibri"/>
                                <w:color w:val="231F20"/>
                                <w:spacing w:val="-10"/>
                                <w:w w:val="90"/>
                                <w:sz w:val="26"/>
                                <w:u w:val="single" w:color="231F20"/>
                              </w:rPr>
                              <w:t>i</w:t>
                            </w:r>
                            <w:r>
                              <w:rPr>
                                <w:rFonts w:ascii="Calibri" w:hAnsi="Calibri"/>
                                <w:color w:val="231F20"/>
                                <w:sz w:val="26"/>
                                <w:u w:val="single" w:color="231F20"/>
                              </w:rPr>
                              <w:tab/>
                            </w:r>
                            <w:r>
                              <w:rPr>
                                <w:rFonts w:ascii="Calibri" w:hAnsi="Calibri"/>
                                <w:color w:val="231F20"/>
                                <w:spacing w:val="-14"/>
                                <w:sz w:val="26"/>
                              </w:rPr>
                              <w:t xml:space="preserve"> </w:t>
                            </w:r>
                            <w:r>
                              <w:rPr>
                                <w:rFonts w:ascii="Calibri" w:hAnsi="Calibri"/>
                                <w:color w:val="231F20"/>
                                <w:w w:val="80"/>
                                <w:sz w:val="26"/>
                              </w:rPr>
                              <w:t>whether</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student</w:t>
                            </w:r>
                            <w:r>
                              <w:rPr>
                                <w:rFonts w:ascii="Calibri" w:hAnsi="Calibri"/>
                                <w:color w:val="231F20"/>
                                <w:spacing w:val="-3"/>
                                <w:w w:val="80"/>
                                <w:sz w:val="26"/>
                              </w:rPr>
                              <w:t xml:space="preserve"> </w:t>
                            </w:r>
                            <w:r>
                              <w:rPr>
                                <w:rFonts w:ascii="Calibri" w:hAnsi="Calibri"/>
                                <w:color w:val="231F20"/>
                                <w:w w:val="80"/>
                                <w:sz w:val="26"/>
                              </w:rPr>
                              <w:t>is</w:t>
                            </w:r>
                            <w:r>
                              <w:rPr>
                                <w:rFonts w:ascii="Calibri" w:hAnsi="Calibri"/>
                                <w:color w:val="231F20"/>
                                <w:spacing w:val="-3"/>
                                <w:w w:val="80"/>
                                <w:sz w:val="26"/>
                              </w:rPr>
                              <w:t xml:space="preserve"> </w:t>
                            </w:r>
                            <w:r>
                              <w:rPr>
                                <w:rFonts w:ascii="Calibri" w:hAnsi="Calibri"/>
                                <w:color w:val="231F20"/>
                                <w:w w:val="80"/>
                                <w:sz w:val="26"/>
                              </w:rPr>
                              <w:t>troubled</w:t>
                            </w:r>
                            <w:r>
                              <w:rPr>
                                <w:rFonts w:ascii="Calibri" w:hAnsi="Calibri"/>
                                <w:color w:val="231F20"/>
                                <w:spacing w:val="-3"/>
                                <w:w w:val="80"/>
                                <w:sz w:val="26"/>
                              </w:rPr>
                              <w:t xml:space="preserve"> </w:t>
                            </w:r>
                            <w:r>
                              <w:rPr>
                                <w:rFonts w:ascii="Calibri" w:hAnsi="Calibri"/>
                                <w:color w:val="231F20"/>
                                <w:w w:val="80"/>
                                <w:sz w:val="26"/>
                              </w:rPr>
                              <w:t xml:space="preserve">or having personal problems. Observing students’ </w:t>
                            </w:r>
                            <w:r>
                              <w:rPr>
                                <w:rFonts w:ascii="Calibri" w:hAnsi="Calibri"/>
                                <w:color w:val="231F20"/>
                                <w:w w:val="90"/>
                                <w:sz w:val="26"/>
                              </w:rPr>
                              <w:t xml:space="preserve">body language helps teachers </w:t>
                            </w:r>
                            <w:r>
                              <w:rPr>
                                <w:rFonts w:ascii="Calibri" w:hAnsi="Calibri"/>
                                <w:color w:val="231F20"/>
                                <w:w w:val="90"/>
                                <w:sz w:val="26"/>
                                <w:u w:val="single" w:color="231F20"/>
                              </w:rPr>
                              <w:t>a</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students’</w:t>
                            </w:r>
                            <w:r>
                              <w:rPr>
                                <w:rFonts w:ascii="Calibri" w:hAnsi="Calibri"/>
                                <w:color w:val="231F20"/>
                                <w:spacing w:val="-10"/>
                                <w:w w:val="85"/>
                                <w:sz w:val="26"/>
                              </w:rPr>
                              <w:t xml:space="preserve"> </w:t>
                            </w:r>
                            <w:r>
                              <w:rPr>
                                <w:rFonts w:ascii="Calibri" w:hAnsi="Calibri"/>
                                <w:color w:val="231F20"/>
                                <w:w w:val="85"/>
                                <w:sz w:val="26"/>
                              </w:rPr>
                              <w:t>behaviour</w:t>
                            </w:r>
                            <w:r>
                              <w:rPr>
                                <w:rFonts w:ascii="Calibri" w:hAnsi="Calibri"/>
                                <w:color w:val="231F20"/>
                                <w:spacing w:val="-9"/>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thus</w:t>
                            </w:r>
                            <w:r>
                              <w:rPr>
                                <w:rFonts w:ascii="Calibri" w:hAnsi="Calibri"/>
                                <w:color w:val="231F20"/>
                                <w:spacing w:val="-9"/>
                                <w:w w:val="85"/>
                                <w:sz w:val="26"/>
                              </w:rPr>
                              <w:t xml:space="preserve"> </w:t>
                            </w:r>
                            <w:r>
                              <w:rPr>
                                <w:rFonts w:ascii="Calibri" w:hAnsi="Calibri"/>
                                <w:color w:val="231F20"/>
                                <w:w w:val="85"/>
                                <w:sz w:val="26"/>
                              </w:rPr>
                              <w:t>take</w:t>
                            </w:r>
                            <w:r>
                              <w:rPr>
                                <w:rFonts w:ascii="Calibri" w:hAnsi="Calibri"/>
                                <w:color w:val="231F20"/>
                                <w:spacing w:val="-9"/>
                                <w:w w:val="85"/>
                                <w:sz w:val="26"/>
                              </w:rPr>
                              <w:t xml:space="preserve"> </w:t>
                            </w:r>
                            <w:r>
                              <w:rPr>
                                <w:rFonts w:ascii="Calibri" w:hAnsi="Calibri"/>
                                <w:color w:val="231F20"/>
                                <w:w w:val="85"/>
                                <w:sz w:val="26"/>
                              </w:rPr>
                              <w:t xml:space="preserve">effective </w:t>
                            </w:r>
                            <w:r>
                              <w:rPr>
                                <w:rFonts w:ascii="Calibri" w:hAnsi="Calibri"/>
                                <w:color w:val="231F20"/>
                                <w:spacing w:val="-2"/>
                                <w:w w:val="85"/>
                                <w:sz w:val="26"/>
                              </w:rPr>
                              <w:t>measures</w:t>
                            </w:r>
                            <w:r>
                              <w:rPr>
                                <w:rFonts w:ascii="Calibri" w:hAnsi="Calibri"/>
                                <w:color w:val="231F20"/>
                                <w:spacing w:val="-4"/>
                                <w:w w:val="85"/>
                                <w:sz w:val="26"/>
                              </w:rPr>
                              <w:t xml:space="preserve"> </w:t>
                            </w:r>
                            <w:r>
                              <w:rPr>
                                <w:rFonts w:ascii="Calibri" w:hAnsi="Calibri"/>
                                <w:color w:val="231F20"/>
                                <w:spacing w:val="-2"/>
                                <w:w w:val="85"/>
                                <w:sz w:val="26"/>
                              </w:rPr>
                              <w:t>to</w:t>
                            </w:r>
                            <w:r>
                              <w:rPr>
                                <w:rFonts w:ascii="Calibri" w:hAnsi="Calibri"/>
                                <w:color w:val="231F20"/>
                                <w:spacing w:val="-4"/>
                                <w:w w:val="85"/>
                                <w:sz w:val="26"/>
                              </w:rPr>
                              <w:t xml:space="preserve"> </w:t>
                            </w:r>
                            <w:r>
                              <w:rPr>
                                <w:rFonts w:ascii="Calibri" w:hAnsi="Calibri"/>
                                <w:color w:val="231F20"/>
                                <w:spacing w:val="-2"/>
                                <w:w w:val="85"/>
                                <w:sz w:val="26"/>
                              </w:rPr>
                              <w:t>help</w:t>
                            </w:r>
                            <w:r>
                              <w:rPr>
                                <w:rFonts w:ascii="Calibri" w:hAnsi="Calibri"/>
                                <w:color w:val="231F20"/>
                                <w:spacing w:val="-4"/>
                                <w:w w:val="85"/>
                                <w:sz w:val="26"/>
                              </w:rPr>
                              <w:t xml:space="preserve"> </w:t>
                            </w:r>
                            <w:r>
                              <w:rPr>
                                <w:rFonts w:ascii="Calibri" w:hAnsi="Calibri"/>
                                <w:color w:val="231F20"/>
                                <w:spacing w:val="-2"/>
                                <w:w w:val="85"/>
                                <w:sz w:val="26"/>
                              </w:rPr>
                              <w:t>them</w:t>
                            </w:r>
                            <w:r>
                              <w:rPr>
                                <w:rFonts w:ascii="Calibri" w:hAnsi="Calibri"/>
                                <w:color w:val="231F20"/>
                                <w:spacing w:val="-4"/>
                                <w:w w:val="85"/>
                                <w:sz w:val="26"/>
                              </w:rPr>
                              <w:t xml:space="preserve"> </w:t>
                            </w:r>
                            <w:r>
                              <w:rPr>
                                <w:rFonts w:ascii="Calibri" w:hAnsi="Calibri"/>
                                <w:color w:val="231F20"/>
                                <w:spacing w:val="-2"/>
                                <w:w w:val="85"/>
                                <w:sz w:val="26"/>
                              </w:rPr>
                              <w:t>learn</w:t>
                            </w:r>
                            <w:r>
                              <w:rPr>
                                <w:rFonts w:ascii="Calibri" w:hAnsi="Calibri"/>
                                <w:color w:val="231F20"/>
                                <w:spacing w:val="-4"/>
                                <w:w w:val="85"/>
                                <w:sz w:val="26"/>
                              </w:rPr>
                              <w:t xml:space="preserve"> </w:t>
                            </w:r>
                            <w:r>
                              <w:rPr>
                                <w:rFonts w:ascii="Calibri" w:hAnsi="Calibri"/>
                                <w:color w:val="231F20"/>
                                <w:spacing w:val="-2"/>
                                <w:w w:val="85"/>
                                <w:sz w:val="26"/>
                              </w:rPr>
                              <w:t>better.</w:t>
                            </w:r>
                          </w:p>
                        </w:txbxContent>
                      </wps:txbx>
                      <wps:bodyPr wrap="square" lIns="0" tIns="0" rIns="0" bIns="0" rtlCol="0">
                        <a:noAutofit/>
                      </wps:bodyPr>
                    </wps:wsp>
                  </a:graphicData>
                </a:graphic>
              </wp:anchor>
            </w:drawing>
          </mc:Choice>
          <mc:Fallback>
            <w:pict>
              <v:shape id="Textbox 3720" o:spid="_x0000_s1026" o:spt="202" type="#_x0000_t202" style="position:absolute;left:0pt;margin-left:309.9pt;margin-top:4.4pt;height:241.9pt;width:225.35pt;mso-position-horizontal-relative:page;mso-wrap-distance-bottom:0pt;mso-wrap-distance-top:0pt;z-index:-251425792;mso-width-relative:page;mso-height-relative:page;" fillcolor="#FDE5E2" filled="t" stroked="f" coordsize="21600,21600" o:gfxdata="UEsDBAoAAAAAAIdO4kAAAAAAAAAAAAAAAAAEAAAAZHJzL1BLAwQUAAAACACHTuJA5dEWh9oAAAAK&#10;AQAADwAAAGRycy9kb3ducmV2LnhtbE2PS0/DMBCE70j8B2uRuFE7FQ1tyKaHSqCWA1LL4+wmGyci&#10;Xke2+4Bfj3uC02o0o5lvy+XZDuJIPvSOEbKJAkFcu6Zng/D+9nQ3BxGi5kYPjgnhmwIsq+urUheN&#10;O/GWjrtoRCrhUGiELsaxkDLUHVkdJm4kTl7rvNUxSW9k4/UpldtBTpXKpdU9p4VOj7TqqP7aHSxC&#10;/9lyfF7Fdr35qH9eXs1s7c0G8fYmU48gIp3jXxgu+AkdqsS0dwdughgQ8myR0CPCPJ2Lrx7UDMQe&#10;4X4xzUFWpfz/QvULUEsDBBQAAAAIAIdO4kCEd9Zh1gEAAK8DAAAOAAAAZHJzL2Uyb0RvYy54bWyt&#10;U8tu2zAQvBfoPxC815Ll5lHDctDGcVGgaAsk/QCKoiwCJJdd0pb8913SryC55JCLtFyuZmdmV4u7&#10;0Rq2Uxg0uJpPJyVnyklotdvU/O/T+tMtZyEK1woDTtV8rwK/W378sBj8XFXQg2kVMgJxYT74mvcx&#10;+nlRBNkrK8IEvHJ02QFaEemIm6JFMRC6NUVVltfFANh6BKlCoOzqcMmPiPgWQOg6LdUK5NYqFw+o&#10;qIyIJCn02ge+zGy7Tsn4u+uCiszUnJTG/KQmFDfpWSwXYr5B4XstjxTEWyi80GSFdtT0DLUSUbAt&#10;6ldQVkuEAF2cSLDFQUh2hFRMyxfePPbCq6yFrA7+bHp4P1j5a/cHmW5rPrupyBQnLM38SY2xgZHl&#10;HFk0+DCnykdPtXH8BiMtTrIu5QMlk/KxQ5vepInRPWHtzwYTHJOUrG6vp18+X3Em6W5W3lTTWR5B&#10;cfncY4jfFViWgpojTTAbK3Y/Q6SWVHoqSd0CGN2utTH5gJvm3iDbCZr2evVw9VAllvTJs7LiQjpF&#10;cWzGo5IG2j0JHGgbah7+bQUqzswPR3an1TkFeAqaU4DR3ENesMTCwddthE5ntqnFAZd4pAPNMTM6&#10;7lxalOfnXHX5z5b/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XRFofaAAAACgEAAA8AAAAAAAAA&#10;AQAgAAAAIgAAAGRycy9kb3ducmV2LnhtbFBLAQIUABQAAAAIAIdO4kCEd9Zh1gEAAK8DAAAOAAAA&#10;AAAAAAEAIAAAACkBAABkcnMvZTJvRG9jLnhtbFBLBQYAAAAABgAGAFkBAABxBQAAAAA=&#10;">
                <v:fill on="t" focussize="0,0"/>
                <v:stroke on="f"/>
                <v:imagedata o:title=""/>
                <o:lock v:ext="edit" aspectratio="f"/>
                <v:textbox inset="0mm,0mm,0mm,0mm">
                  <w:txbxContent>
                    <w:p w14:paraId="78A8BD04">
                      <w:pPr>
                        <w:tabs>
                          <w:tab w:val="left" w:pos="2694"/>
                        </w:tabs>
                        <w:spacing w:before="110" w:line="242" w:lineRule="auto"/>
                        <w:ind w:left="244" w:right="251" w:firstLine="0"/>
                        <w:jc w:val="left"/>
                        <w:rPr>
                          <w:rFonts w:ascii="Calibri"/>
                          <w:color w:val="000000"/>
                          <w:sz w:val="26"/>
                        </w:rPr>
                      </w:pPr>
                      <w:r>
                        <w:rPr>
                          <w:rFonts w:ascii="Calibri"/>
                          <w:color w:val="231F20"/>
                          <w:w w:val="95"/>
                          <w:sz w:val="26"/>
                        </w:rPr>
                        <w:t xml:space="preserve">Educators can </w:t>
                      </w:r>
                      <w:r>
                        <w:rPr>
                          <w:rFonts w:ascii="Calibri"/>
                          <w:color w:val="231F20"/>
                          <w:w w:val="95"/>
                          <w:sz w:val="26"/>
                          <w:u w:val="single" w:color="231F20"/>
                        </w:rPr>
                        <w:t>p</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0"/>
                          <w:sz w:val="26"/>
                        </w:rPr>
                        <w:t>what</w:t>
                      </w:r>
                      <w:r>
                        <w:rPr>
                          <w:rFonts w:ascii="Calibri"/>
                          <w:color w:val="231F20"/>
                          <w:spacing w:val="-7"/>
                          <w:w w:val="80"/>
                          <w:sz w:val="26"/>
                        </w:rPr>
                        <w:t xml:space="preserve"> </w:t>
                      </w:r>
                      <w:r>
                        <w:rPr>
                          <w:rFonts w:ascii="Calibri"/>
                          <w:color w:val="231F20"/>
                          <w:spacing w:val="-2"/>
                          <w:w w:val="80"/>
                          <w:sz w:val="26"/>
                        </w:rPr>
                        <w:t>students</w:t>
                      </w:r>
                      <w:r>
                        <w:rPr>
                          <w:rFonts w:ascii="Calibri"/>
                          <w:color w:val="231F20"/>
                          <w:spacing w:val="-6"/>
                          <w:w w:val="80"/>
                          <w:sz w:val="26"/>
                        </w:rPr>
                        <w:t xml:space="preserve"> </w:t>
                      </w:r>
                      <w:r>
                        <w:rPr>
                          <w:rFonts w:ascii="Calibri"/>
                          <w:color w:val="231F20"/>
                          <w:spacing w:val="-2"/>
                          <w:w w:val="80"/>
                          <w:sz w:val="26"/>
                        </w:rPr>
                        <w:t xml:space="preserve">are </w:t>
                      </w:r>
                      <w:r>
                        <w:rPr>
                          <w:rFonts w:ascii="Calibri"/>
                          <w:color w:val="231F20"/>
                          <w:w w:val="85"/>
                          <w:sz w:val="26"/>
                        </w:rPr>
                        <w:t>thinking by observing their body language.</w:t>
                      </w:r>
                    </w:p>
                    <w:p w14:paraId="742580F1">
                      <w:pPr>
                        <w:tabs>
                          <w:tab w:val="left" w:pos="2830"/>
                          <w:tab w:val="left" w:pos="3727"/>
                        </w:tabs>
                        <w:spacing w:before="0" w:line="242" w:lineRule="auto"/>
                        <w:ind w:left="244" w:right="296" w:firstLine="0"/>
                        <w:jc w:val="left"/>
                        <w:rPr>
                          <w:rFonts w:ascii="Calibri"/>
                          <w:color w:val="000000"/>
                          <w:sz w:val="26"/>
                        </w:rPr>
                      </w:pPr>
                      <w:r>
                        <w:rPr>
                          <w:rFonts w:ascii="Calibri"/>
                          <w:color w:val="231F20"/>
                          <w:w w:val="90"/>
                          <w:sz w:val="26"/>
                        </w:rPr>
                        <w:t xml:space="preserve">Students tend to </w:t>
                      </w:r>
                      <w:r>
                        <w:rPr>
                          <w:rFonts w:ascii="Calibri"/>
                          <w:color w:val="231F20"/>
                          <w:w w:val="90"/>
                          <w:sz w:val="26"/>
                          <w:u w:val="single" w:color="231F20"/>
                        </w:rPr>
                        <w:t>l</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forward and </w:t>
                      </w:r>
                      <w:r>
                        <w:rPr>
                          <w:rFonts w:ascii="Calibri"/>
                          <w:color w:val="231F20"/>
                          <w:w w:val="80"/>
                          <w:sz w:val="26"/>
                        </w:rPr>
                        <w:t>make</w:t>
                      </w:r>
                      <w:r>
                        <w:rPr>
                          <w:rFonts w:ascii="Calibri"/>
                          <w:color w:val="231F20"/>
                          <w:spacing w:val="-4"/>
                          <w:w w:val="80"/>
                          <w:sz w:val="26"/>
                        </w:rPr>
                        <w:t xml:space="preserve"> </w:t>
                      </w:r>
                      <w:r>
                        <w:rPr>
                          <w:rFonts w:ascii="Calibri"/>
                          <w:color w:val="231F20"/>
                          <w:w w:val="80"/>
                          <w:sz w:val="26"/>
                        </w:rPr>
                        <w:t>eye</w:t>
                      </w:r>
                      <w:r>
                        <w:rPr>
                          <w:rFonts w:ascii="Calibri"/>
                          <w:color w:val="231F20"/>
                          <w:spacing w:val="-4"/>
                          <w:w w:val="80"/>
                          <w:sz w:val="26"/>
                        </w:rPr>
                        <w:t xml:space="preserve"> </w:t>
                      </w:r>
                      <w:r>
                        <w:rPr>
                          <w:rFonts w:ascii="Calibri"/>
                          <w:color w:val="231F20"/>
                          <w:w w:val="80"/>
                          <w:sz w:val="26"/>
                        </w:rPr>
                        <w:t>contact</w:t>
                      </w:r>
                      <w:r>
                        <w:rPr>
                          <w:rFonts w:ascii="Calibri"/>
                          <w:color w:val="231F20"/>
                          <w:spacing w:val="-4"/>
                          <w:w w:val="80"/>
                          <w:sz w:val="26"/>
                        </w:rPr>
                        <w:t xml:space="preserve"> </w:t>
                      </w:r>
                      <w:r>
                        <w:rPr>
                          <w:rFonts w:ascii="Calibri"/>
                          <w:color w:val="231F20"/>
                          <w:w w:val="80"/>
                          <w:sz w:val="26"/>
                        </w:rPr>
                        <w:t>with</w:t>
                      </w:r>
                      <w:r>
                        <w:rPr>
                          <w:rFonts w:ascii="Calibri"/>
                          <w:color w:val="231F20"/>
                          <w:spacing w:val="-4"/>
                          <w:w w:val="80"/>
                          <w:sz w:val="26"/>
                        </w:rPr>
                        <w:t xml:space="preserve"> </w:t>
                      </w:r>
                      <w:r>
                        <w:rPr>
                          <w:rFonts w:ascii="Calibri"/>
                          <w:color w:val="231F20"/>
                          <w:w w:val="80"/>
                          <w:sz w:val="26"/>
                        </w:rPr>
                        <w:t>teachers</w:t>
                      </w:r>
                      <w:r>
                        <w:rPr>
                          <w:rFonts w:ascii="Calibri"/>
                          <w:color w:val="231F20"/>
                          <w:spacing w:val="-4"/>
                          <w:w w:val="80"/>
                          <w:sz w:val="26"/>
                        </w:rPr>
                        <w:t xml:space="preserve"> </w:t>
                      </w:r>
                      <w:r>
                        <w:rPr>
                          <w:rFonts w:ascii="Calibri"/>
                          <w:color w:val="231F20"/>
                          <w:w w:val="80"/>
                          <w:sz w:val="26"/>
                        </w:rPr>
                        <w:t>when</w:t>
                      </w:r>
                      <w:r>
                        <w:rPr>
                          <w:rFonts w:ascii="Calibri"/>
                          <w:color w:val="231F20"/>
                          <w:spacing w:val="-4"/>
                          <w:w w:val="80"/>
                          <w:sz w:val="26"/>
                        </w:rPr>
                        <w:t xml:space="preserve"> </w:t>
                      </w:r>
                      <w:r>
                        <w:rPr>
                          <w:rFonts w:ascii="Calibri"/>
                          <w:color w:val="231F20"/>
                          <w:w w:val="80"/>
                          <w:sz w:val="26"/>
                        </w:rPr>
                        <w:t>they</w:t>
                      </w:r>
                      <w:r>
                        <w:rPr>
                          <w:rFonts w:ascii="Calibri"/>
                          <w:color w:val="231F20"/>
                          <w:spacing w:val="-4"/>
                          <w:w w:val="80"/>
                          <w:sz w:val="26"/>
                        </w:rPr>
                        <w:t xml:space="preserve"> </w:t>
                      </w:r>
                      <w:r>
                        <w:rPr>
                          <w:rFonts w:ascii="Calibri"/>
                          <w:color w:val="231F20"/>
                          <w:w w:val="80"/>
                          <w:sz w:val="26"/>
                        </w:rPr>
                        <w:t xml:space="preserve">are </w:t>
                      </w:r>
                      <w:r>
                        <w:rPr>
                          <w:rFonts w:ascii="Calibri"/>
                          <w:color w:val="231F20"/>
                          <w:w w:val="90"/>
                          <w:sz w:val="26"/>
                        </w:rPr>
                        <w:t xml:space="preserve">interested in the lesson. By </w:t>
                      </w:r>
                      <w:r>
                        <w:rPr>
                          <w:rFonts w:ascii="Calibri"/>
                          <w:color w:val="231F20"/>
                          <w:w w:val="90"/>
                          <w:sz w:val="26"/>
                          <w:u w:val="single" w:color="231F20"/>
                        </w:rPr>
                        <w:t>c</w:t>
                      </w:r>
                      <w:r>
                        <w:rPr>
                          <w:rFonts w:ascii="Calibri"/>
                          <w:color w:val="231F20"/>
                          <w:sz w:val="26"/>
                          <w:u w:val="single" w:color="231F20"/>
                        </w:rPr>
                        <w:tab/>
                      </w:r>
                      <w:r>
                        <w:rPr>
                          <w:rFonts w:ascii="Calibri"/>
                          <w:color w:val="231F20"/>
                          <w:spacing w:val="-10"/>
                          <w:w w:val="90"/>
                          <w:sz w:val="26"/>
                        </w:rPr>
                        <w:t>,</w:t>
                      </w:r>
                    </w:p>
                    <w:p w14:paraId="009A7699">
                      <w:pPr>
                        <w:tabs>
                          <w:tab w:val="left" w:pos="1402"/>
                          <w:tab w:val="left" w:pos="3375"/>
                        </w:tabs>
                        <w:spacing w:before="0" w:line="242" w:lineRule="auto"/>
                        <w:ind w:left="244" w:right="460" w:firstLine="0"/>
                        <w:jc w:val="left"/>
                        <w:rPr>
                          <w:rFonts w:ascii="Calibri"/>
                          <w:color w:val="000000"/>
                          <w:sz w:val="26"/>
                        </w:rPr>
                      </w:pPr>
                      <w:r>
                        <w:rPr>
                          <w:rFonts w:ascii="Calibri"/>
                          <w:color w:val="231F20"/>
                          <w:w w:val="95"/>
                          <w:sz w:val="26"/>
                        </w:rPr>
                        <w:t xml:space="preserve">if they have their heads </w:t>
                      </w:r>
                      <w:r>
                        <w:rPr>
                          <w:rFonts w:ascii="Calibri"/>
                          <w:color w:val="231F20"/>
                          <w:w w:val="95"/>
                          <w:sz w:val="26"/>
                          <w:u w:val="single" w:color="231F20"/>
                        </w:rPr>
                        <w:t>l</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or</w:t>
                      </w:r>
                      <w:r>
                        <w:rPr>
                          <w:rFonts w:ascii="Calibri"/>
                          <w:color w:val="231F20"/>
                          <w:spacing w:val="-10"/>
                          <w:w w:val="85"/>
                          <w:sz w:val="26"/>
                        </w:rPr>
                        <w:t xml:space="preserve"> </w:t>
                      </w:r>
                      <w:r>
                        <w:rPr>
                          <w:rFonts w:ascii="Calibri"/>
                          <w:color w:val="231F20"/>
                          <w:w w:val="85"/>
                          <w:sz w:val="26"/>
                        </w:rPr>
                        <w:t xml:space="preserve">look </w:t>
                      </w:r>
                      <w:r>
                        <w:rPr>
                          <w:rFonts w:ascii="Calibri"/>
                          <w:color w:val="231F20"/>
                          <w:spacing w:val="-10"/>
                          <w:w w:val="95"/>
                          <w:sz w:val="26"/>
                          <w:u w:val="single" w:color="231F20"/>
                        </w:rPr>
                        <w:t>e</w:t>
                      </w:r>
                      <w:r>
                        <w:rPr>
                          <w:rFonts w:ascii="Calibri"/>
                          <w:color w:val="231F20"/>
                          <w:sz w:val="26"/>
                          <w:u w:val="single" w:color="231F20"/>
                        </w:rPr>
                        <w:tab/>
                      </w:r>
                      <w:r>
                        <w:rPr>
                          <w:rFonts w:ascii="Calibri"/>
                          <w:color w:val="231F20"/>
                          <w:w w:val="85"/>
                          <w:sz w:val="26"/>
                        </w:rPr>
                        <w:t>,</w:t>
                      </w:r>
                      <w:r>
                        <w:rPr>
                          <w:rFonts w:ascii="Calibri"/>
                          <w:color w:val="231F20"/>
                          <w:spacing w:val="-2"/>
                          <w:w w:val="85"/>
                          <w:sz w:val="26"/>
                        </w:rPr>
                        <w:t xml:space="preserve"> </w:t>
                      </w:r>
                      <w:r>
                        <w:rPr>
                          <w:rFonts w:ascii="Calibri"/>
                          <w:color w:val="231F20"/>
                          <w:w w:val="85"/>
                          <w:sz w:val="26"/>
                        </w:rPr>
                        <w:t>they</w:t>
                      </w:r>
                      <w:r>
                        <w:rPr>
                          <w:rFonts w:ascii="Calibri"/>
                          <w:color w:val="231F20"/>
                          <w:spacing w:val="-2"/>
                          <w:w w:val="85"/>
                          <w:sz w:val="26"/>
                        </w:rPr>
                        <w:t xml:space="preserve"> </w:t>
                      </w:r>
                      <w:r>
                        <w:rPr>
                          <w:rFonts w:ascii="Calibri"/>
                          <w:color w:val="231F20"/>
                          <w:w w:val="85"/>
                          <w:sz w:val="26"/>
                        </w:rPr>
                        <w:t>are</w:t>
                      </w:r>
                      <w:r>
                        <w:rPr>
                          <w:rFonts w:ascii="Calibri"/>
                          <w:color w:val="231F20"/>
                          <w:spacing w:val="-2"/>
                          <w:w w:val="85"/>
                          <w:sz w:val="26"/>
                        </w:rPr>
                        <w:t xml:space="preserve"> </w:t>
                      </w:r>
                      <w:r>
                        <w:rPr>
                          <w:rFonts w:ascii="Calibri"/>
                          <w:color w:val="231F20"/>
                          <w:w w:val="85"/>
                          <w:sz w:val="26"/>
                        </w:rPr>
                        <w:t>probably</w:t>
                      </w:r>
                      <w:r>
                        <w:rPr>
                          <w:rFonts w:ascii="Calibri"/>
                          <w:color w:val="231F20"/>
                          <w:spacing w:val="-2"/>
                          <w:w w:val="85"/>
                          <w:sz w:val="26"/>
                        </w:rPr>
                        <w:t xml:space="preserve"> </w:t>
                      </w:r>
                      <w:r>
                        <w:rPr>
                          <w:rFonts w:ascii="Calibri"/>
                          <w:color w:val="231F20"/>
                          <w:w w:val="85"/>
                          <w:sz w:val="26"/>
                        </w:rPr>
                        <w:t>bored,</w:t>
                      </w:r>
                      <w:r>
                        <w:rPr>
                          <w:rFonts w:ascii="Calibri"/>
                          <w:color w:val="231F20"/>
                          <w:spacing w:val="-2"/>
                          <w:w w:val="85"/>
                          <w:sz w:val="26"/>
                        </w:rPr>
                        <w:t xml:space="preserve"> </w:t>
                      </w:r>
                      <w:r>
                        <w:rPr>
                          <w:rFonts w:ascii="Calibri"/>
                          <w:color w:val="231F20"/>
                          <w:w w:val="85"/>
                          <w:sz w:val="26"/>
                        </w:rPr>
                        <w:t>or</w:t>
                      </w:r>
                    </w:p>
                    <w:p w14:paraId="2C343BE4">
                      <w:pPr>
                        <w:tabs>
                          <w:tab w:val="left" w:pos="1356"/>
                          <w:tab w:val="left" w:pos="1399"/>
                          <w:tab w:val="left" w:pos="3979"/>
                        </w:tabs>
                        <w:spacing w:before="0" w:line="242" w:lineRule="auto"/>
                        <w:ind w:left="244" w:right="148" w:firstLine="0"/>
                        <w:jc w:val="left"/>
                        <w:rPr>
                          <w:rFonts w:ascii="Calibri" w:hAnsi="Calibri"/>
                          <w:color w:val="000000"/>
                          <w:sz w:val="26"/>
                        </w:rPr>
                      </w:pPr>
                      <w:r>
                        <w:rPr>
                          <w:rFonts w:ascii="Calibri" w:hAnsi="Calibri"/>
                          <w:color w:val="231F20"/>
                          <w:spacing w:val="-10"/>
                          <w:w w:val="90"/>
                          <w:sz w:val="26"/>
                          <w:u w:val="single" w:color="231F20"/>
                        </w:rPr>
                        <w:t>a</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2"/>
                          <w:sz w:val="26"/>
                        </w:rPr>
                        <w:t xml:space="preserve"> </w:t>
                      </w:r>
                      <w:r>
                        <w:rPr>
                          <w:rFonts w:ascii="Calibri" w:hAnsi="Calibri"/>
                          <w:color w:val="231F20"/>
                          <w:w w:val="85"/>
                          <w:sz w:val="26"/>
                        </w:rPr>
                        <w:t>by</w:t>
                      </w:r>
                      <w:r>
                        <w:rPr>
                          <w:rFonts w:ascii="Calibri" w:hAnsi="Calibri"/>
                          <w:color w:val="231F20"/>
                          <w:spacing w:val="-3"/>
                          <w:w w:val="85"/>
                          <w:sz w:val="26"/>
                        </w:rPr>
                        <w:t xml:space="preserve"> </w:t>
                      </w:r>
                      <w:r>
                        <w:rPr>
                          <w:rFonts w:ascii="Calibri" w:hAnsi="Calibri"/>
                          <w:color w:val="231F20"/>
                          <w:w w:val="85"/>
                          <w:sz w:val="26"/>
                        </w:rPr>
                        <w:t>something</w:t>
                      </w:r>
                      <w:r>
                        <w:rPr>
                          <w:rFonts w:ascii="Calibri" w:hAnsi="Calibri"/>
                          <w:color w:val="231F20"/>
                          <w:spacing w:val="-3"/>
                          <w:w w:val="85"/>
                          <w:sz w:val="26"/>
                        </w:rPr>
                        <w:t xml:space="preserve"> </w:t>
                      </w:r>
                      <w:r>
                        <w:rPr>
                          <w:rFonts w:ascii="Calibri" w:hAnsi="Calibri"/>
                          <w:color w:val="231F20"/>
                          <w:w w:val="85"/>
                          <w:sz w:val="26"/>
                        </w:rPr>
                        <w:t>else.</w:t>
                      </w:r>
                      <w:r>
                        <w:rPr>
                          <w:rFonts w:ascii="Calibri" w:hAnsi="Calibri"/>
                          <w:color w:val="231F20"/>
                          <w:spacing w:val="-3"/>
                          <w:w w:val="85"/>
                          <w:sz w:val="26"/>
                        </w:rPr>
                        <w:t xml:space="preserve"> </w:t>
                      </w:r>
                      <w:r>
                        <w:rPr>
                          <w:rFonts w:ascii="Calibri" w:hAnsi="Calibri"/>
                          <w:color w:val="231F20"/>
                          <w:w w:val="85"/>
                          <w:sz w:val="26"/>
                        </w:rPr>
                        <w:t>By</w:t>
                      </w:r>
                      <w:r>
                        <w:rPr>
                          <w:rFonts w:ascii="Calibri" w:hAnsi="Calibri"/>
                          <w:color w:val="231F20"/>
                          <w:spacing w:val="-3"/>
                          <w:w w:val="85"/>
                          <w:sz w:val="26"/>
                        </w:rPr>
                        <w:t xml:space="preserve"> </w:t>
                      </w:r>
                      <w:r>
                        <w:rPr>
                          <w:rFonts w:ascii="Calibri" w:hAnsi="Calibri"/>
                          <w:color w:val="231F20"/>
                          <w:w w:val="85"/>
                          <w:sz w:val="26"/>
                        </w:rPr>
                        <w:t>looking</w:t>
                      </w:r>
                      <w:r>
                        <w:rPr>
                          <w:rFonts w:ascii="Calibri" w:hAnsi="Calibri"/>
                          <w:color w:val="231F20"/>
                          <w:spacing w:val="-3"/>
                          <w:w w:val="85"/>
                          <w:sz w:val="26"/>
                        </w:rPr>
                        <w:t xml:space="preserve"> </w:t>
                      </w:r>
                      <w:r>
                        <w:rPr>
                          <w:rFonts w:ascii="Calibri" w:hAnsi="Calibri"/>
                          <w:color w:val="231F20"/>
                          <w:w w:val="85"/>
                          <w:sz w:val="26"/>
                        </w:rPr>
                        <w:t xml:space="preserve">at </w:t>
                      </w:r>
                      <w:r>
                        <w:rPr>
                          <w:rFonts w:ascii="Calibri" w:hAnsi="Calibri"/>
                          <w:color w:val="231F20"/>
                          <w:w w:val="80"/>
                          <w:sz w:val="26"/>
                        </w:rPr>
                        <w:t>a student’s body language, an educator can also</w:t>
                      </w:r>
                      <w:r>
                        <w:rPr>
                          <w:rFonts w:ascii="Calibri" w:hAnsi="Calibri"/>
                          <w:color w:val="231F20"/>
                          <w:sz w:val="26"/>
                        </w:rPr>
                        <w:t xml:space="preserve"> </w:t>
                      </w:r>
                      <w:r>
                        <w:rPr>
                          <w:rFonts w:ascii="Calibri" w:hAnsi="Calibri"/>
                          <w:color w:val="231F20"/>
                          <w:spacing w:val="-10"/>
                          <w:w w:val="90"/>
                          <w:sz w:val="26"/>
                          <w:u w:val="single" w:color="231F20"/>
                        </w:rPr>
                        <w:t>i</w:t>
                      </w:r>
                      <w:r>
                        <w:rPr>
                          <w:rFonts w:ascii="Calibri" w:hAnsi="Calibri"/>
                          <w:color w:val="231F20"/>
                          <w:sz w:val="26"/>
                          <w:u w:val="single" w:color="231F20"/>
                        </w:rPr>
                        <w:tab/>
                      </w:r>
                      <w:r>
                        <w:rPr>
                          <w:rFonts w:ascii="Calibri" w:hAnsi="Calibri"/>
                          <w:color w:val="231F20"/>
                          <w:spacing w:val="-14"/>
                          <w:sz w:val="26"/>
                        </w:rPr>
                        <w:t xml:space="preserve"> </w:t>
                      </w:r>
                      <w:r>
                        <w:rPr>
                          <w:rFonts w:ascii="Calibri" w:hAnsi="Calibri"/>
                          <w:color w:val="231F20"/>
                          <w:w w:val="80"/>
                          <w:sz w:val="26"/>
                        </w:rPr>
                        <w:t>whether</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student</w:t>
                      </w:r>
                      <w:r>
                        <w:rPr>
                          <w:rFonts w:ascii="Calibri" w:hAnsi="Calibri"/>
                          <w:color w:val="231F20"/>
                          <w:spacing w:val="-3"/>
                          <w:w w:val="80"/>
                          <w:sz w:val="26"/>
                        </w:rPr>
                        <w:t xml:space="preserve"> </w:t>
                      </w:r>
                      <w:r>
                        <w:rPr>
                          <w:rFonts w:ascii="Calibri" w:hAnsi="Calibri"/>
                          <w:color w:val="231F20"/>
                          <w:w w:val="80"/>
                          <w:sz w:val="26"/>
                        </w:rPr>
                        <w:t>is</w:t>
                      </w:r>
                      <w:r>
                        <w:rPr>
                          <w:rFonts w:ascii="Calibri" w:hAnsi="Calibri"/>
                          <w:color w:val="231F20"/>
                          <w:spacing w:val="-3"/>
                          <w:w w:val="80"/>
                          <w:sz w:val="26"/>
                        </w:rPr>
                        <w:t xml:space="preserve"> </w:t>
                      </w:r>
                      <w:r>
                        <w:rPr>
                          <w:rFonts w:ascii="Calibri" w:hAnsi="Calibri"/>
                          <w:color w:val="231F20"/>
                          <w:w w:val="80"/>
                          <w:sz w:val="26"/>
                        </w:rPr>
                        <w:t>troubled</w:t>
                      </w:r>
                      <w:r>
                        <w:rPr>
                          <w:rFonts w:ascii="Calibri" w:hAnsi="Calibri"/>
                          <w:color w:val="231F20"/>
                          <w:spacing w:val="-3"/>
                          <w:w w:val="80"/>
                          <w:sz w:val="26"/>
                        </w:rPr>
                        <w:t xml:space="preserve"> </w:t>
                      </w:r>
                      <w:r>
                        <w:rPr>
                          <w:rFonts w:ascii="Calibri" w:hAnsi="Calibri"/>
                          <w:color w:val="231F20"/>
                          <w:w w:val="80"/>
                          <w:sz w:val="26"/>
                        </w:rPr>
                        <w:t xml:space="preserve">or having personal problems. Observing students’ </w:t>
                      </w:r>
                      <w:r>
                        <w:rPr>
                          <w:rFonts w:ascii="Calibri" w:hAnsi="Calibri"/>
                          <w:color w:val="231F20"/>
                          <w:w w:val="90"/>
                          <w:sz w:val="26"/>
                        </w:rPr>
                        <w:t xml:space="preserve">body language helps teachers </w:t>
                      </w:r>
                      <w:r>
                        <w:rPr>
                          <w:rFonts w:ascii="Calibri" w:hAnsi="Calibri"/>
                          <w:color w:val="231F20"/>
                          <w:w w:val="90"/>
                          <w:sz w:val="26"/>
                          <w:u w:val="single" w:color="231F20"/>
                        </w:rPr>
                        <w:t>a</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students’</w:t>
                      </w:r>
                      <w:r>
                        <w:rPr>
                          <w:rFonts w:ascii="Calibri" w:hAnsi="Calibri"/>
                          <w:color w:val="231F20"/>
                          <w:spacing w:val="-10"/>
                          <w:w w:val="85"/>
                          <w:sz w:val="26"/>
                        </w:rPr>
                        <w:t xml:space="preserve"> </w:t>
                      </w:r>
                      <w:r>
                        <w:rPr>
                          <w:rFonts w:ascii="Calibri" w:hAnsi="Calibri"/>
                          <w:color w:val="231F20"/>
                          <w:w w:val="85"/>
                          <w:sz w:val="26"/>
                        </w:rPr>
                        <w:t>behaviour</w:t>
                      </w:r>
                      <w:r>
                        <w:rPr>
                          <w:rFonts w:ascii="Calibri" w:hAnsi="Calibri"/>
                          <w:color w:val="231F20"/>
                          <w:spacing w:val="-9"/>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thus</w:t>
                      </w:r>
                      <w:r>
                        <w:rPr>
                          <w:rFonts w:ascii="Calibri" w:hAnsi="Calibri"/>
                          <w:color w:val="231F20"/>
                          <w:spacing w:val="-9"/>
                          <w:w w:val="85"/>
                          <w:sz w:val="26"/>
                        </w:rPr>
                        <w:t xml:space="preserve"> </w:t>
                      </w:r>
                      <w:r>
                        <w:rPr>
                          <w:rFonts w:ascii="Calibri" w:hAnsi="Calibri"/>
                          <w:color w:val="231F20"/>
                          <w:w w:val="85"/>
                          <w:sz w:val="26"/>
                        </w:rPr>
                        <w:t>take</w:t>
                      </w:r>
                      <w:r>
                        <w:rPr>
                          <w:rFonts w:ascii="Calibri" w:hAnsi="Calibri"/>
                          <w:color w:val="231F20"/>
                          <w:spacing w:val="-9"/>
                          <w:w w:val="85"/>
                          <w:sz w:val="26"/>
                        </w:rPr>
                        <w:t xml:space="preserve"> </w:t>
                      </w:r>
                      <w:r>
                        <w:rPr>
                          <w:rFonts w:ascii="Calibri" w:hAnsi="Calibri"/>
                          <w:color w:val="231F20"/>
                          <w:w w:val="85"/>
                          <w:sz w:val="26"/>
                        </w:rPr>
                        <w:t xml:space="preserve">effective </w:t>
                      </w:r>
                      <w:r>
                        <w:rPr>
                          <w:rFonts w:ascii="Calibri" w:hAnsi="Calibri"/>
                          <w:color w:val="231F20"/>
                          <w:spacing w:val="-2"/>
                          <w:w w:val="85"/>
                          <w:sz w:val="26"/>
                        </w:rPr>
                        <w:t>measures</w:t>
                      </w:r>
                      <w:r>
                        <w:rPr>
                          <w:rFonts w:ascii="Calibri" w:hAnsi="Calibri"/>
                          <w:color w:val="231F20"/>
                          <w:spacing w:val="-4"/>
                          <w:w w:val="85"/>
                          <w:sz w:val="26"/>
                        </w:rPr>
                        <w:t xml:space="preserve"> </w:t>
                      </w:r>
                      <w:r>
                        <w:rPr>
                          <w:rFonts w:ascii="Calibri" w:hAnsi="Calibri"/>
                          <w:color w:val="231F20"/>
                          <w:spacing w:val="-2"/>
                          <w:w w:val="85"/>
                          <w:sz w:val="26"/>
                        </w:rPr>
                        <w:t>to</w:t>
                      </w:r>
                      <w:r>
                        <w:rPr>
                          <w:rFonts w:ascii="Calibri" w:hAnsi="Calibri"/>
                          <w:color w:val="231F20"/>
                          <w:spacing w:val="-4"/>
                          <w:w w:val="85"/>
                          <w:sz w:val="26"/>
                        </w:rPr>
                        <w:t xml:space="preserve"> </w:t>
                      </w:r>
                      <w:r>
                        <w:rPr>
                          <w:rFonts w:ascii="Calibri" w:hAnsi="Calibri"/>
                          <w:color w:val="231F20"/>
                          <w:spacing w:val="-2"/>
                          <w:w w:val="85"/>
                          <w:sz w:val="26"/>
                        </w:rPr>
                        <w:t>help</w:t>
                      </w:r>
                      <w:r>
                        <w:rPr>
                          <w:rFonts w:ascii="Calibri" w:hAnsi="Calibri"/>
                          <w:color w:val="231F20"/>
                          <w:spacing w:val="-4"/>
                          <w:w w:val="85"/>
                          <w:sz w:val="26"/>
                        </w:rPr>
                        <w:t xml:space="preserve"> </w:t>
                      </w:r>
                      <w:r>
                        <w:rPr>
                          <w:rFonts w:ascii="Calibri" w:hAnsi="Calibri"/>
                          <w:color w:val="231F20"/>
                          <w:spacing w:val="-2"/>
                          <w:w w:val="85"/>
                          <w:sz w:val="26"/>
                        </w:rPr>
                        <w:t>them</w:t>
                      </w:r>
                      <w:r>
                        <w:rPr>
                          <w:rFonts w:ascii="Calibri" w:hAnsi="Calibri"/>
                          <w:color w:val="231F20"/>
                          <w:spacing w:val="-4"/>
                          <w:w w:val="85"/>
                          <w:sz w:val="26"/>
                        </w:rPr>
                        <w:t xml:space="preserve"> </w:t>
                      </w:r>
                      <w:r>
                        <w:rPr>
                          <w:rFonts w:ascii="Calibri" w:hAnsi="Calibri"/>
                          <w:color w:val="231F20"/>
                          <w:spacing w:val="-2"/>
                          <w:w w:val="85"/>
                          <w:sz w:val="26"/>
                        </w:rPr>
                        <w:t>learn</w:t>
                      </w:r>
                      <w:r>
                        <w:rPr>
                          <w:rFonts w:ascii="Calibri" w:hAnsi="Calibri"/>
                          <w:color w:val="231F20"/>
                          <w:spacing w:val="-4"/>
                          <w:w w:val="85"/>
                          <w:sz w:val="26"/>
                        </w:rPr>
                        <w:t xml:space="preserve"> </w:t>
                      </w:r>
                      <w:r>
                        <w:rPr>
                          <w:rFonts w:ascii="Calibri" w:hAnsi="Calibri"/>
                          <w:color w:val="231F20"/>
                          <w:spacing w:val="-2"/>
                          <w:w w:val="85"/>
                          <w:sz w:val="26"/>
                        </w:rPr>
                        <w:t>better.</w:t>
                      </w:r>
                    </w:p>
                  </w:txbxContent>
                </v:textbox>
                <w10:wrap type="topAndBottom"/>
              </v:shape>
            </w:pict>
          </mc:Fallback>
        </mc:AlternateContent>
      </w:r>
    </w:p>
    <w:p w14:paraId="099AB143">
      <w:pPr>
        <w:pStyle w:val="11"/>
        <w:spacing w:before="12"/>
        <w:rPr>
          <w:rFonts w:ascii="Tahoma"/>
          <w:sz w:val="29"/>
        </w:rPr>
      </w:pPr>
    </w:p>
    <w:p w14:paraId="7194AFD9">
      <w:pPr>
        <w:spacing w:before="0" w:line="213" w:lineRule="auto"/>
        <w:ind w:left="353" w:right="626" w:firstLine="0"/>
        <w:jc w:val="left"/>
        <w:rPr>
          <w:rFonts w:ascii="Tahoma"/>
          <w:sz w:val="26"/>
        </w:rPr>
      </w:pPr>
      <w:r>
        <w:rPr>
          <w:rFonts w:ascii="Tahoma"/>
          <w:color w:val="905A43"/>
          <w:spacing w:val="-6"/>
          <w:w w:val="105"/>
          <w:sz w:val="26"/>
        </w:rPr>
        <w:t>Translate</w:t>
      </w:r>
      <w:r>
        <w:rPr>
          <w:rFonts w:ascii="Tahoma"/>
          <w:color w:val="905A43"/>
          <w:spacing w:val="-35"/>
          <w:w w:val="105"/>
          <w:sz w:val="26"/>
        </w:rPr>
        <w:t xml:space="preserve"> </w:t>
      </w:r>
      <w:r>
        <w:rPr>
          <w:rFonts w:ascii="Tahoma"/>
          <w:color w:val="905A43"/>
          <w:spacing w:val="-6"/>
          <w:w w:val="105"/>
          <w:sz w:val="26"/>
        </w:rPr>
        <w:t>the</w:t>
      </w:r>
      <w:r>
        <w:rPr>
          <w:rFonts w:ascii="Tahoma"/>
          <w:color w:val="905A43"/>
          <w:spacing w:val="-34"/>
          <w:w w:val="105"/>
          <w:sz w:val="26"/>
        </w:rPr>
        <w:t xml:space="preserve"> </w:t>
      </w:r>
      <w:r>
        <w:rPr>
          <w:rFonts w:ascii="Tahoma"/>
          <w:color w:val="905A43"/>
          <w:spacing w:val="-6"/>
          <w:w w:val="105"/>
          <w:sz w:val="26"/>
        </w:rPr>
        <w:t>sentences</w:t>
      </w:r>
      <w:r>
        <w:rPr>
          <w:rFonts w:ascii="Tahoma"/>
          <w:color w:val="905A43"/>
          <w:spacing w:val="-34"/>
          <w:w w:val="105"/>
          <w:sz w:val="26"/>
        </w:rPr>
        <w:t xml:space="preserve"> </w:t>
      </w:r>
      <w:r>
        <w:rPr>
          <w:rFonts w:ascii="Tahoma"/>
          <w:color w:val="905A43"/>
          <w:spacing w:val="-6"/>
          <w:w w:val="105"/>
          <w:sz w:val="26"/>
        </w:rPr>
        <w:t>into</w:t>
      </w:r>
      <w:r>
        <w:rPr>
          <w:rFonts w:ascii="Tahoma"/>
          <w:color w:val="905A43"/>
          <w:spacing w:val="-34"/>
          <w:w w:val="105"/>
          <w:sz w:val="26"/>
        </w:rPr>
        <w:t xml:space="preserve"> </w:t>
      </w:r>
      <w:r>
        <w:rPr>
          <w:rFonts w:ascii="Tahoma"/>
          <w:color w:val="905A43"/>
          <w:spacing w:val="-6"/>
          <w:w w:val="105"/>
          <w:sz w:val="26"/>
        </w:rPr>
        <w:t xml:space="preserve">English </w:t>
      </w:r>
      <w:r>
        <w:rPr>
          <w:rFonts w:ascii="Tahoma"/>
          <w:color w:val="905A43"/>
          <w:spacing w:val="-10"/>
          <w:sz w:val="26"/>
        </w:rPr>
        <w:t>using</w:t>
      </w:r>
      <w:r>
        <w:rPr>
          <w:rFonts w:ascii="Tahoma"/>
          <w:color w:val="905A43"/>
          <w:spacing w:val="-56"/>
          <w:sz w:val="26"/>
        </w:rPr>
        <w:t xml:space="preserve"> </w:t>
      </w:r>
      <w:r>
        <w:rPr>
          <w:rFonts w:ascii="Tahoma"/>
          <w:color w:val="905A43"/>
          <w:spacing w:val="-10"/>
          <w:sz w:val="26"/>
        </w:rPr>
        <w:t>the</w:t>
      </w:r>
      <w:r>
        <w:rPr>
          <w:rFonts w:ascii="Tahoma"/>
          <w:color w:val="905A43"/>
          <w:spacing w:val="-56"/>
          <w:sz w:val="26"/>
        </w:rPr>
        <w:t xml:space="preserve"> </w:t>
      </w:r>
      <w:r>
        <w:rPr>
          <w:rFonts w:ascii="Tahoma"/>
          <w:color w:val="905A43"/>
          <w:spacing w:val="-10"/>
          <w:sz w:val="26"/>
        </w:rPr>
        <w:t>words</w:t>
      </w:r>
      <w:r>
        <w:rPr>
          <w:rFonts w:ascii="Tahoma"/>
          <w:color w:val="905A43"/>
          <w:spacing w:val="-56"/>
          <w:sz w:val="26"/>
        </w:rPr>
        <w:t xml:space="preserve"> </w:t>
      </w:r>
      <w:r>
        <w:rPr>
          <w:rFonts w:ascii="Tahoma"/>
          <w:color w:val="905A43"/>
          <w:spacing w:val="-10"/>
          <w:sz w:val="26"/>
        </w:rPr>
        <w:t>and</w:t>
      </w:r>
      <w:r>
        <w:rPr>
          <w:rFonts w:ascii="Tahoma"/>
          <w:color w:val="905A43"/>
          <w:spacing w:val="-56"/>
          <w:sz w:val="26"/>
        </w:rPr>
        <w:t xml:space="preserve"> </w:t>
      </w:r>
      <w:r>
        <w:rPr>
          <w:rFonts w:ascii="Tahoma"/>
          <w:color w:val="905A43"/>
          <w:spacing w:val="-10"/>
          <w:sz w:val="26"/>
        </w:rPr>
        <w:t>phrases</w:t>
      </w:r>
      <w:r>
        <w:rPr>
          <w:rFonts w:ascii="Tahoma"/>
          <w:color w:val="905A43"/>
          <w:spacing w:val="-56"/>
          <w:sz w:val="26"/>
        </w:rPr>
        <w:t xml:space="preserve"> </w:t>
      </w:r>
      <w:r>
        <w:rPr>
          <w:rFonts w:ascii="Tahoma"/>
          <w:color w:val="905A43"/>
          <w:spacing w:val="-10"/>
          <w:sz w:val="26"/>
        </w:rPr>
        <w:t>in</w:t>
      </w:r>
      <w:r>
        <w:rPr>
          <w:rFonts w:ascii="Tahoma"/>
          <w:color w:val="905A43"/>
          <w:spacing w:val="-56"/>
          <w:sz w:val="26"/>
        </w:rPr>
        <w:t xml:space="preserve"> </w:t>
      </w:r>
      <w:r>
        <w:rPr>
          <w:rFonts w:ascii="Tahoma"/>
          <w:color w:val="905A43"/>
          <w:spacing w:val="-11"/>
          <w:sz w:val="26"/>
        </w:rPr>
        <w:t>brackets.</w:t>
      </w:r>
    </w:p>
    <w:p w14:paraId="3E653160">
      <w:pPr>
        <w:pStyle w:val="16"/>
        <w:numPr>
          <w:ilvl w:val="0"/>
          <w:numId w:val="117"/>
        </w:numPr>
        <w:tabs>
          <w:tab w:val="left" w:pos="636"/>
        </w:tabs>
        <w:spacing w:before="226" w:after="0" w:line="261" w:lineRule="auto"/>
        <w:ind w:left="636" w:right="961" w:hanging="312"/>
        <w:jc w:val="left"/>
        <w:rPr>
          <w:rFonts w:ascii="Calibri" w:eastAsia="Calibri"/>
          <w:sz w:val="26"/>
        </w:rPr>
      </w:pPr>
      <w:r>
        <w:rPr>
          <w:rFonts w:hint="eastAsia" w:ascii="宋体" w:eastAsia="宋体"/>
          <w:color w:val="231F20"/>
          <w:spacing w:val="15"/>
          <w:sz w:val="22"/>
        </w:rPr>
        <w:t>有些学生回避与老师的眼神交流，只</w:t>
      </w:r>
      <w:r>
        <w:rPr>
          <w:rFonts w:hint="eastAsia" w:ascii="宋体" w:eastAsia="宋体"/>
          <w:color w:val="231F20"/>
          <w:spacing w:val="23"/>
          <w:sz w:val="22"/>
        </w:rPr>
        <w:t>是因为担心被老师叫起来回答问题。</w:t>
      </w:r>
      <w:r>
        <w:rPr>
          <w:rFonts w:hint="eastAsia" w:ascii="宋体" w:eastAsia="宋体"/>
          <w:color w:val="231F20"/>
          <w:sz w:val="22"/>
        </w:rPr>
        <w:t xml:space="preserve"> </w:t>
      </w:r>
      <w:r>
        <w:rPr>
          <w:rFonts w:ascii="Calibri" w:eastAsia="Calibri"/>
          <w:color w:val="231F20"/>
          <w:spacing w:val="-6"/>
          <w:sz w:val="26"/>
        </w:rPr>
        <w:t>(merely</w:t>
      </w:r>
      <w:r>
        <w:rPr>
          <w:rFonts w:ascii="Calibri" w:eastAsia="Calibri"/>
          <w:color w:val="231F20"/>
          <w:spacing w:val="-12"/>
          <w:sz w:val="26"/>
        </w:rPr>
        <w:t xml:space="preserve">, </w:t>
      </w:r>
      <w:r>
        <w:rPr>
          <w:rFonts w:ascii="Calibri" w:eastAsia="Calibri"/>
          <w:color w:val="231F20"/>
          <w:spacing w:val="-6"/>
          <w:sz w:val="26"/>
        </w:rPr>
        <w:t>call</w:t>
      </w:r>
      <w:r>
        <w:rPr>
          <w:rFonts w:ascii="Calibri" w:eastAsia="Calibri"/>
          <w:color w:val="231F20"/>
          <w:spacing w:val="-18"/>
          <w:sz w:val="26"/>
        </w:rPr>
        <w:t xml:space="preserve"> </w:t>
      </w:r>
      <w:r>
        <w:rPr>
          <w:rFonts w:ascii="Calibri" w:eastAsia="Calibri"/>
          <w:color w:val="231F20"/>
          <w:spacing w:val="-6"/>
          <w:sz w:val="26"/>
        </w:rPr>
        <w:t>on)</w:t>
      </w:r>
    </w:p>
    <w:p w14:paraId="307B0F8D">
      <w:pPr>
        <w:pStyle w:val="16"/>
        <w:numPr>
          <w:ilvl w:val="0"/>
          <w:numId w:val="117"/>
        </w:numPr>
        <w:tabs>
          <w:tab w:val="left" w:pos="636"/>
        </w:tabs>
        <w:spacing w:before="0" w:after="0" w:line="249" w:lineRule="auto"/>
        <w:ind w:left="636" w:right="1065" w:hanging="312"/>
        <w:jc w:val="both"/>
        <w:rPr>
          <w:rFonts w:ascii="Calibri" w:eastAsia="Calibri"/>
          <w:sz w:val="26"/>
        </w:rPr>
      </w:pPr>
      <w:r>
        <w:rPr>
          <w:rFonts w:hint="eastAsia" w:ascii="宋体" w:eastAsia="宋体"/>
          <w:color w:val="231F20"/>
          <w:spacing w:val="-2"/>
          <w:sz w:val="22"/>
        </w:rPr>
        <w:t>他忙着写毕业论文，几乎没有时间好好</w:t>
      </w:r>
      <w:r>
        <w:rPr>
          <w:rFonts w:hint="eastAsia" w:ascii="宋体" w:eastAsia="宋体"/>
          <w:color w:val="231F20"/>
          <w:w w:val="90"/>
          <w:sz w:val="22"/>
        </w:rPr>
        <w:t>吃饭。</w:t>
      </w:r>
      <w:r>
        <w:rPr>
          <w:rFonts w:ascii="Calibri" w:eastAsia="Calibri"/>
          <w:color w:val="231F20"/>
          <w:w w:val="90"/>
          <w:sz w:val="26"/>
        </w:rPr>
        <w:t>(barely, bother, occupy)</w:t>
      </w:r>
    </w:p>
    <w:p w14:paraId="3E976FEC">
      <w:pPr>
        <w:pStyle w:val="16"/>
        <w:numPr>
          <w:ilvl w:val="0"/>
          <w:numId w:val="117"/>
        </w:numPr>
        <w:tabs>
          <w:tab w:val="left" w:pos="636"/>
        </w:tabs>
        <w:spacing w:before="16" w:after="0" w:line="244" w:lineRule="auto"/>
        <w:ind w:left="636" w:right="1049" w:hanging="312"/>
        <w:jc w:val="both"/>
        <w:rPr>
          <w:rFonts w:ascii="Calibri" w:eastAsia="Calibri"/>
          <w:sz w:val="26"/>
        </w:rPr>
      </w:pPr>
      <w:r>
        <w:rPr>
          <w:rFonts w:hint="eastAsia" w:ascii="宋体" w:eastAsia="宋体"/>
          <w:color w:val="231F20"/>
          <w:spacing w:val="18"/>
          <w:sz w:val="22"/>
        </w:rPr>
        <w:t>小孩子们会盯着一件他们喜欢的东西</w:t>
      </w:r>
      <w:r>
        <w:rPr>
          <w:rFonts w:hint="eastAsia" w:ascii="宋体" w:eastAsia="宋体"/>
          <w:color w:val="231F20"/>
          <w:spacing w:val="41"/>
          <w:w w:val="90"/>
          <w:sz w:val="22"/>
        </w:rPr>
        <w:t>来表达他们的兴趣。</w:t>
      </w:r>
      <w:r>
        <w:rPr>
          <w:rFonts w:ascii="Calibri" w:eastAsia="Calibri"/>
          <w:color w:val="231F20"/>
          <w:w w:val="90"/>
          <w:sz w:val="26"/>
        </w:rPr>
        <w:t>(tend</w:t>
      </w:r>
      <w:r>
        <w:rPr>
          <w:rFonts w:ascii="Calibri" w:eastAsia="Calibri"/>
          <w:color w:val="231F20"/>
          <w:spacing w:val="-2"/>
          <w:w w:val="90"/>
          <w:sz w:val="26"/>
        </w:rPr>
        <w:t xml:space="preserve"> </w:t>
      </w:r>
      <w:r>
        <w:rPr>
          <w:rFonts w:ascii="Calibri" w:eastAsia="Calibri"/>
          <w:color w:val="231F20"/>
          <w:w w:val="90"/>
          <w:sz w:val="26"/>
        </w:rPr>
        <w:t>to</w:t>
      </w:r>
      <w:r>
        <w:rPr>
          <w:rFonts w:ascii="Calibri" w:eastAsia="Calibri"/>
          <w:color w:val="231F20"/>
          <w:spacing w:val="-1"/>
          <w:w w:val="90"/>
          <w:sz w:val="26"/>
        </w:rPr>
        <w:t xml:space="preserve">, </w:t>
      </w:r>
      <w:r>
        <w:rPr>
          <w:rFonts w:ascii="Calibri" w:eastAsia="Calibri"/>
          <w:color w:val="231F20"/>
          <w:w w:val="90"/>
          <w:sz w:val="26"/>
        </w:rPr>
        <w:t>stare</w:t>
      </w:r>
      <w:r>
        <w:rPr>
          <w:rFonts w:ascii="Calibri" w:eastAsia="Calibri"/>
          <w:color w:val="231F20"/>
          <w:spacing w:val="-2"/>
          <w:w w:val="90"/>
          <w:sz w:val="26"/>
        </w:rPr>
        <w:t xml:space="preserve"> </w:t>
      </w:r>
      <w:r>
        <w:rPr>
          <w:rFonts w:ascii="Calibri" w:eastAsia="Calibri"/>
          <w:color w:val="231F20"/>
          <w:w w:val="90"/>
          <w:sz w:val="26"/>
        </w:rPr>
        <w:t xml:space="preserve">at, </w:t>
      </w:r>
      <w:r>
        <w:rPr>
          <w:rFonts w:ascii="Calibri" w:eastAsia="Calibri"/>
          <w:color w:val="231F20"/>
          <w:spacing w:val="-2"/>
          <w:sz w:val="26"/>
        </w:rPr>
        <w:t>display)</w:t>
      </w:r>
    </w:p>
    <w:p w14:paraId="56B6AF14">
      <w:pPr>
        <w:pStyle w:val="16"/>
        <w:numPr>
          <w:ilvl w:val="0"/>
          <w:numId w:val="117"/>
        </w:numPr>
        <w:tabs>
          <w:tab w:val="left" w:pos="636"/>
        </w:tabs>
        <w:spacing w:before="25" w:after="0" w:line="261" w:lineRule="auto"/>
        <w:ind w:left="636" w:right="959" w:hanging="312"/>
        <w:jc w:val="left"/>
        <w:rPr>
          <w:rFonts w:ascii="Calibri" w:eastAsia="Calibri"/>
          <w:sz w:val="26"/>
        </w:rPr>
      </w:pPr>
      <w:r>
        <w:rPr>
          <w:rFonts w:hint="eastAsia" w:ascii="宋体" w:eastAsia="宋体"/>
          <w:color w:val="231F20"/>
          <w:spacing w:val="4"/>
          <w:sz w:val="22"/>
        </w:rPr>
        <w:t>最终他们赢了这场比赛，向所有的球迷</w:t>
      </w:r>
      <w:r>
        <w:rPr>
          <w:rFonts w:hint="eastAsia" w:ascii="宋体" w:eastAsia="宋体"/>
          <w:color w:val="231F20"/>
          <w:spacing w:val="10"/>
          <w:sz w:val="22"/>
        </w:rPr>
        <w:t>证明了他们是一支实力强大的足球队。</w:t>
      </w:r>
      <w:r>
        <w:rPr>
          <w:rFonts w:hint="eastAsia" w:ascii="宋体" w:eastAsia="宋体"/>
          <w:color w:val="231F20"/>
          <w:sz w:val="22"/>
        </w:rPr>
        <w:t xml:space="preserve"> </w:t>
      </w:r>
      <w:r>
        <w:rPr>
          <w:rFonts w:ascii="Calibri" w:eastAsia="Calibri"/>
          <w:color w:val="231F20"/>
          <w:spacing w:val="-16"/>
          <w:w w:val="121"/>
          <w:sz w:val="26"/>
        </w:rPr>
        <w:t>(</w:t>
      </w:r>
      <w:r>
        <w:rPr>
          <w:rFonts w:ascii="Calibri" w:eastAsia="Calibri"/>
          <w:color w:val="231F20"/>
          <w:w w:val="82"/>
          <w:sz w:val="26"/>
        </w:rPr>
        <w:t>ul</w:t>
      </w:r>
      <w:r>
        <w:rPr>
          <w:rFonts w:ascii="Calibri" w:eastAsia="Calibri"/>
          <w:color w:val="231F20"/>
          <w:spacing w:val="1"/>
          <w:w w:val="82"/>
          <w:sz w:val="26"/>
        </w:rPr>
        <w:t>t</w:t>
      </w:r>
      <w:r>
        <w:rPr>
          <w:rFonts w:ascii="Calibri" w:eastAsia="Calibri"/>
          <w:color w:val="231F20"/>
          <w:w w:val="88"/>
          <w:sz w:val="26"/>
        </w:rPr>
        <w:t>i</w:t>
      </w:r>
      <w:r>
        <w:rPr>
          <w:rFonts w:ascii="Calibri" w:eastAsia="Calibri"/>
          <w:color w:val="231F20"/>
          <w:spacing w:val="-3"/>
          <w:w w:val="88"/>
          <w:sz w:val="26"/>
        </w:rPr>
        <w:t>m</w:t>
      </w:r>
      <w:r>
        <w:rPr>
          <w:rFonts w:ascii="Calibri" w:eastAsia="Calibri"/>
          <w:color w:val="231F20"/>
          <w:spacing w:val="-3"/>
          <w:w w:val="76"/>
          <w:sz w:val="26"/>
        </w:rPr>
        <w:t>a</w:t>
      </w:r>
      <w:r>
        <w:rPr>
          <w:rFonts w:ascii="Calibri" w:eastAsia="Calibri"/>
          <w:color w:val="231F20"/>
          <w:spacing w:val="-5"/>
          <w:w w:val="76"/>
          <w:sz w:val="26"/>
        </w:rPr>
        <w:t>t</w:t>
      </w:r>
      <w:r>
        <w:rPr>
          <w:rFonts w:ascii="Calibri" w:eastAsia="Calibri"/>
          <w:color w:val="231F20"/>
          <w:w w:val="78"/>
          <w:sz w:val="26"/>
        </w:rPr>
        <w:t>e</w:t>
      </w:r>
      <w:r>
        <w:rPr>
          <w:rFonts w:ascii="Calibri" w:eastAsia="Calibri"/>
          <w:color w:val="231F20"/>
          <w:spacing w:val="1"/>
          <w:w w:val="78"/>
          <w:sz w:val="26"/>
        </w:rPr>
        <w:t>l</w:t>
      </w:r>
      <w:r>
        <w:rPr>
          <w:rFonts w:ascii="Calibri" w:eastAsia="Calibri"/>
          <w:color w:val="231F20"/>
          <w:spacing w:val="-15"/>
          <w:w w:val="84"/>
          <w:sz w:val="26"/>
        </w:rPr>
        <w:t>y</w:t>
      </w:r>
      <w:r>
        <w:rPr>
          <w:rFonts w:ascii="Calibri" w:eastAsia="Calibri"/>
          <w:color w:val="231F20"/>
          <w:w w:val="56"/>
          <w:sz w:val="26"/>
        </w:rPr>
        <w:t>,</w:t>
      </w:r>
      <w:r>
        <w:rPr>
          <w:rFonts w:ascii="Calibri" w:eastAsia="Calibri"/>
          <w:color w:val="231F20"/>
          <w:spacing w:val="-18"/>
          <w:sz w:val="26"/>
        </w:rPr>
        <w:t xml:space="preserve"> </w:t>
      </w:r>
      <w:r>
        <w:rPr>
          <w:rFonts w:ascii="Calibri" w:eastAsia="Calibri"/>
          <w:color w:val="231F20"/>
          <w:w w:val="81"/>
          <w:sz w:val="26"/>
        </w:rPr>
        <w:t>d</w:t>
      </w:r>
      <w:r>
        <w:rPr>
          <w:rFonts w:ascii="Calibri" w:eastAsia="Calibri"/>
          <w:color w:val="231F20"/>
          <w:spacing w:val="-1"/>
          <w:w w:val="81"/>
          <w:sz w:val="26"/>
        </w:rPr>
        <w:t>e</w:t>
      </w:r>
      <w:r>
        <w:rPr>
          <w:rFonts w:ascii="Calibri" w:eastAsia="Calibri"/>
          <w:color w:val="231F20"/>
          <w:w w:val="85"/>
          <w:sz w:val="26"/>
        </w:rPr>
        <w:t>mon</w:t>
      </w:r>
      <w:r>
        <w:rPr>
          <w:rFonts w:ascii="Calibri" w:eastAsia="Calibri"/>
          <w:color w:val="231F20"/>
          <w:spacing w:val="-2"/>
          <w:w w:val="85"/>
          <w:sz w:val="26"/>
        </w:rPr>
        <w:t>s</w:t>
      </w:r>
      <w:r>
        <w:rPr>
          <w:rFonts w:ascii="Calibri" w:eastAsia="Calibri"/>
          <w:color w:val="231F20"/>
          <w:w w:val="78"/>
          <w:sz w:val="26"/>
        </w:rPr>
        <w:t>t</w:t>
      </w:r>
      <w:r>
        <w:rPr>
          <w:rFonts w:ascii="Calibri" w:eastAsia="Calibri"/>
          <w:color w:val="231F20"/>
          <w:spacing w:val="-2"/>
          <w:w w:val="78"/>
          <w:sz w:val="26"/>
        </w:rPr>
        <w:t>r</w:t>
      </w:r>
      <w:r>
        <w:rPr>
          <w:rFonts w:ascii="Calibri" w:eastAsia="Calibri"/>
          <w:color w:val="231F20"/>
          <w:spacing w:val="-3"/>
          <w:w w:val="76"/>
          <w:sz w:val="26"/>
        </w:rPr>
        <w:t>a</w:t>
      </w:r>
      <w:r>
        <w:rPr>
          <w:rFonts w:ascii="Calibri" w:eastAsia="Calibri"/>
          <w:color w:val="231F20"/>
          <w:spacing w:val="-5"/>
          <w:w w:val="76"/>
          <w:sz w:val="26"/>
        </w:rPr>
        <w:t>t</w:t>
      </w:r>
      <w:r>
        <w:rPr>
          <w:rFonts w:ascii="Calibri" w:eastAsia="Calibri"/>
          <w:color w:val="231F20"/>
          <w:spacing w:val="-7"/>
          <w:w w:val="75"/>
          <w:sz w:val="26"/>
        </w:rPr>
        <w:t>e</w:t>
      </w:r>
      <w:r>
        <w:rPr>
          <w:rFonts w:ascii="Calibri" w:eastAsia="Calibri"/>
          <w:color w:val="231F20"/>
          <w:w w:val="121"/>
          <w:sz w:val="26"/>
        </w:rPr>
        <w:t>)</w:t>
      </w:r>
    </w:p>
    <w:p w14:paraId="536D57BE">
      <w:pPr>
        <w:pStyle w:val="16"/>
        <w:numPr>
          <w:ilvl w:val="0"/>
          <w:numId w:val="117"/>
        </w:numPr>
        <w:tabs>
          <w:tab w:val="left" w:pos="636"/>
        </w:tabs>
        <w:spacing w:before="0" w:after="0" w:line="244" w:lineRule="auto"/>
        <w:ind w:left="636" w:right="1063" w:hanging="312"/>
        <w:jc w:val="both"/>
        <w:rPr>
          <w:rFonts w:ascii="Calibri" w:eastAsia="Calibri"/>
          <w:sz w:val="26"/>
        </w:rPr>
      </w:pPr>
      <w:r>
        <w:rPr>
          <w:rFonts w:hint="eastAsia" w:ascii="宋体" w:eastAsia="宋体"/>
          <w:color w:val="231F20"/>
          <w:spacing w:val="-2"/>
          <w:sz w:val="22"/>
        </w:rPr>
        <w:t>我亲眼见证了这对年轻的夫妻如何熬过了他们人生中最困难的时期。</w:t>
      </w:r>
      <w:r>
        <w:rPr>
          <w:rFonts w:ascii="Calibri" w:eastAsia="Calibri"/>
          <w:color w:val="231F20"/>
          <w:spacing w:val="-2"/>
          <w:sz w:val="26"/>
        </w:rPr>
        <w:t>(witness, get</w:t>
      </w:r>
      <w:r>
        <w:rPr>
          <w:rFonts w:ascii="Calibri" w:eastAsia="Calibri"/>
          <w:color w:val="231F20"/>
          <w:spacing w:val="-18"/>
          <w:sz w:val="26"/>
        </w:rPr>
        <w:t xml:space="preserve"> </w:t>
      </w:r>
      <w:r>
        <w:rPr>
          <w:rFonts w:ascii="Calibri" w:eastAsia="Calibri"/>
          <w:color w:val="231F20"/>
          <w:spacing w:val="-2"/>
          <w:sz w:val="26"/>
        </w:rPr>
        <w:t>through)</w:t>
      </w:r>
    </w:p>
    <w:p w14:paraId="10B3A397">
      <w:pPr>
        <w:pStyle w:val="16"/>
        <w:numPr>
          <w:ilvl w:val="0"/>
          <w:numId w:val="117"/>
        </w:numPr>
        <w:tabs>
          <w:tab w:val="left" w:pos="636"/>
        </w:tabs>
        <w:spacing w:before="25" w:after="0" w:line="244" w:lineRule="auto"/>
        <w:ind w:left="636" w:right="1063" w:hanging="312"/>
        <w:jc w:val="both"/>
        <w:rPr>
          <w:rFonts w:ascii="Calibri" w:eastAsia="Calibri"/>
          <w:sz w:val="26"/>
        </w:rPr>
      </w:pPr>
      <w:r>
        <w:rPr>
          <w:rFonts w:hint="eastAsia" w:ascii="宋体" w:eastAsia="宋体"/>
          <w:color w:val="231F20"/>
          <w:spacing w:val="-2"/>
          <w:sz w:val="22"/>
        </w:rPr>
        <w:t>恰当地利用肢体语言可以帮助你克服与</w:t>
      </w:r>
      <w:r>
        <w:rPr>
          <w:rFonts w:hint="eastAsia" w:ascii="宋体" w:eastAsia="宋体"/>
          <w:color w:val="231F20"/>
          <w:spacing w:val="26"/>
          <w:w w:val="85"/>
          <w:sz w:val="22"/>
        </w:rPr>
        <w:t>人交流的障 碍。</w:t>
      </w:r>
      <w:r>
        <w:rPr>
          <w:rFonts w:ascii="Calibri" w:eastAsia="Calibri"/>
          <w:color w:val="231F20"/>
          <w:w w:val="85"/>
          <w:sz w:val="26"/>
        </w:rPr>
        <w:t>(employ,</w:t>
      </w:r>
      <w:r>
        <w:rPr>
          <w:rFonts w:ascii="Calibri" w:eastAsia="Calibri"/>
          <w:color w:val="231F20"/>
          <w:spacing w:val="40"/>
          <w:sz w:val="26"/>
        </w:rPr>
        <w:t xml:space="preserve"> </w:t>
      </w:r>
      <w:r>
        <w:rPr>
          <w:rFonts w:ascii="Calibri" w:eastAsia="Calibri"/>
          <w:color w:val="231F20"/>
          <w:w w:val="85"/>
          <w:sz w:val="26"/>
        </w:rPr>
        <w:t xml:space="preserve">appropriately, </w:t>
      </w:r>
      <w:r>
        <w:rPr>
          <w:rFonts w:ascii="Calibri" w:eastAsia="Calibri"/>
          <w:color w:val="231F20"/>
          <w:w w:val="90"/>
          <w:sz w:val="26"/>
        </w:rPr>
        <w:t>break</w:t>
      </w:r>
      <w:r>
        <w:rPr>
          <w:rFonts w:ascii="Calibri" w:eastAsia="Calibri"/>
          <w:color w:val="231F20"/>
          <w:spacing w:val="-11"/>
          <w:w w:val="90"/>
          <w:sz w:val="26"/>
        </w:rPr>
        <w:t xml:space="preserve"> </w:t>
      </w:r>
      <w:r>
        <w:rPr>
          <w:rFonts w:ascii="Calibri" w:eastAsia="Calibri"/>
          <w:color w:val="231F20"/>
          <w:w w:val="90"/>
          <w:sz w:val="26"/>
        </w:rPr>
        <w:t>down</w:t>
      </w:r>
      <w:r>
        <w:rPr>
          <w:rFonts w:ascii="Calibri" w:eastAsia="Calibri"/>
          <w:color w:val="231F20"/>
          <w:spacing w:val="-6"/>
          <w:w w:val="90"/>
          <w:sz w:val="26"/>
        </w:rPr>
        <w:t xml:space="preserve">, </w:t>
      </w:r>
      <w:r>
        <w:rPr>
          <w:rFonts w:ascii="Calibri" w:eastAsia="Calibri"/>
          <w:color w:val="231F20"/>
          <w:w w:val="90"/>
          <w:sz w:val="26"/>
        </w:rPr>
        <w:t>barrier)</w:t>
      </w:r>
    </w:p>
    <w:p w14:paraId="68A87F06">
      <w:pPr>
        <w:spacing w:after="0" w:line="244" w:lineRule="auto"/>
        <w:jc w:val="both"/>
        <w:rPr>
          <w:rFonts w:ascii="Calibri" w:eastAsia="Calibri"/>
          <w:sz w:val="26"/>
        </w:rPr>
        <w:sectPr>
          <w:type w:val="continuous"/>
          <w:pgSz w:w="11910" w:h="16840"/>
          <w:pgMar w:top="1340" w:right="280" w:bottom="280" w:left="0" w:header="720" w:footer="720" w:gutter="0"/>
          <w:cols w:equalWidth="0" w:num="2">
            <w:col w:w="6050" w:space="40"/>
            <w:col w:w="5540"/>
          </w:cols>
        </w:sectPr>
      </w:pPr>
    </w:p>
    <w:p w14:paraId="27E030C3">
      <w:pPr>
        <w:pStyle w:val="11"/>
        <w:rPr>
          <w:rFonts w:ascii="Calibri"/>
          <w:sz w:val="20"/>
        </w:rPr>
      </w:pPr>
    </w:p>
    <w:p w14:paraId="5819B5D3">
      <w:pPr>
        <w:pStyle w:val="11"/>
        <w:spacing w:before="7"/>
        <w:rPr>
          <w:rFonts w:ascii="Calibri"/>
          <w:sz w:val="19"/>
        </w:rPr>
      </w:pPr>
    </w:p>
    <w:p w14:paraId="0366D350">
      <w:pPr>
        <w:spacing w:before="98"/>
        <w:ind w:left="619" w:right="0" w:firstLine="0"/>
        <w:jc w:val="left"/>
        <w:rPr>
          <w:rFonts w:ascii="Tahoma"/>
          <w:sz w:val="20"/>
        </w:rPr>
      </w:pPr>
      <w:r>
        <w:rPr>
          <w:rFonts w:ascii="Tahoma"/>
          <w:color w:val="231F20"/>
          <w:spacing w:val="-5"/>
          <w:sz w:val="20"/>
        </w:rPr>
        <w:t>82</w:t>
      </w:r>
    </w:p>
    <w:p w14:paraId="583363B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631027">
      <w:pPr>
        <w:spacing w:after="0" w:line="240" w:lineRule="auto"/>
        <w:jc w:val="left"/>
        <w:rPr>
          <w:rFonts w:ascii="Tahoma"/>
          <w:sz w:val="20"/>
        </w:rPr>
        <w:sectPr>
          <w:type w:val="continuous"/>
          <w:pgSz w:w="11910" w:h="16840"/>
          <w:pgMar w:top="1340" w:right="280" w:bottom="280" w:left="0" w:header="720" w:footer="720" w:gutter="0"/>
          <w:cols w:space="720" w:num="1"/>
        </w:sectPr>
      </w:pPr>
    </w:p>
    <w:p w14:paraId="0D4C3121">
      <w:pPr>
        <w:pStyle w:val="11"/>
        <w:rPr>
          <w:rFonts w:ascii="Tahoma"/>
          <w:sz w:val="20"/>
        </w:rPr>
      </w:pPr>
    </w:p>
    <w:p w14:paraId="4B6D3C73">
      <w:pPr>
        <w:pStyle w:val="11"/>
        <w:rPr>
          <w:rFonts w:ascii="Tahoma"/>
          <w:sz w:val="20"/>
        </w:rPr>
      </w:pPr>
    </w:p>
    <w:p w14:paraId="40E6C215">
      <w:pPr>
        <w:pStyle w:val="11"/>
        <w:rPr>
          <w:rFonts w:ascii="Tahoma"/>
          <w:sz w:val="20"/>
        </w:rPr>
      </w:pPr>
    </w:p>
    <w:p w14:paraId="2EAF805E">
      <w:pPr>
        <w:pStyle w:val="11"/>
        <w:rPr>
          <w:rFonts w:ascii="Tahoma"/>
          <w:sz w:val="20"/>
        </w:rPr>
      </w:pPr>
    </w:p>
    <w:p w14:paraId="0A6E8CEC">
      <w:pPr>
        <w:spacing w:after="0"/>
        <w:rPr>
          <w:rFonts w:ascii="Tahoma"/>
          <w:sz w:val="20"/>
        </w:rPr>
        <w:sectPr>
          <w:pgSz w:w="11910" w:h="16840"/>
          <w:pgMar w:top="0" w:right="280" w:bottom="0" w:left="0" w:header="720" w:footer="720" w:gutter="0"/>
          <w:cols w:space="720" w:num="1"/>
        </w:sectPr>
      </w:pPr>
    </w:p>
    <w:p w14:paraId="7FE90155">
      <w:pPr>
        <w:pStyle w:val="8"/>
        <w:spacing w:before="282"/>
        <w:ind w:left="1358"/>
      </w:pPr>
      <w:r>
        <w:rPr>
          <w:color w:val="D4936B"/>
          <w:w w:val="90"/>
        </w:rPr>
        <w:t>Using</w:t>
      </w:r>
      <w:r>
        <w:rPr>
          <w:color w:val="D4936B"/>
        </w:rPr>
        <w:t xml:space="preserve"> </w:t>
      </w:r>
      <w:r>
        <w:rPr>
          <w:color w:val="D4936B"/>
          <w:spacing w:val="-2"/>
        </w:rPr>
        <w:t>Structures</w:t>
      </w:r>
    </w:p>
    <w:p w14:paraId="10B289EA">
      <w:pPr>
        <w:spacing w:before="345" w:line="213" w:lineRule="auto"/>
        <w:ind w:left="1776" w:right="0" w:hanging="9"/>
        <w:jc w:val="left"/>
        <w:rPr>
          <w:rFonts w:ascii="Tahoma"/>
          <w:sz w:val="26"/>
        </w:rPr>
      </w:pPr>
      <w:r>
        <w:rPr>
          <w:rFonts w:ascii="Tahoma"/>
          <w:color w:val="905A43"/>
          <w:sz w:val="26"/>
        </w:rPr>
        <w:t xml:space="preserve">Read the passage. Underline and </w:t>
      </w:r>
      <w:r>
        <w:rPr>
          <w:rFonts w:ascii="Tahoma"/>
          <w:color w:val="905A43"/>
          <w:w w:val="105"/>
          <w:sz w:val="26"/>
        </w:rPr>
        <w:t>correct the mistakes.</w:t>
      </w:r>
    </w:p>
    <w:p w14:paraId="432EEFC6">
      <w:pPr>
        <w:spacing w:before="0" w:line="240" w:lineRule="auto"/>
        <w:rPr>
          <w:rFonts w:ascii="Tahoma"/>
          <w:sz w:val="32"/>
        </w:rPr>
      </w:pPr>
      <w:r>
        <w:br w:type="column"/>
      </w:r>
    </w:p>
    <w:p w14:paraId="1CC46307">
      <w:pPr>
        <w:pStyle w:val="11"/>
        <w:rPr>
          <w:rFonts w:ascii="Tahoma"/>
          <w:sz w:val="32"/>
        </w:rPr>
      </w:pPr>
    </w:p>
    <w:p w14:paraId="2657FF38">
      <w:pPr>
        <w:spacing w:before="236" w:line="232" w:lineRule="auto"/>
        <w:ind w:left="1301" w:right="910" w:hanging="321"/>
        <w:jc w:val="left"/>
        <w:rPr>
          <w:rFonts w:ascii="Calibri"/>
          <w:sz w:val="26"/>
        </w:rPr>
      </w:pPr>
      <w:r>
        <w:rPr>
          <w:rFonts w:ascii="Palatino Linotype"/>
          <w:b/>
          <w:color w:val="231F20"/>
          <w:w w:val="80"/>
          <w:position w:val="1"/>
          <w:sz w:val="26"/>
        </w:rPr>
        <w:t>R</w:t>
      </w:r>
      <w:r>
        <w:rPr>
          <w:rFonts w:ascii="Tahoma"/>
          <w:color w:val="231F20"/>
          <w:w w:val="80"/>
          <w:sz w:val="26"/>
        </w:rPr>
        <w:t>:</w:t>
      </w:r>
      <w:r>
        <w:rPr>
          <w:rFonts w:ascii="Tahoma"/>
          <w:color w:val="231F20"/>
          <w:spacing w:val="-8"/>
          <w:w w:val="80"/>
          <w:sz w:val="26"/>
        </w:rPr>
        <w:t xml:space="preserve"> </w:t>
      </w:r>
      <w:r>
        <w:rPr>
          <w:rFonts w:ascii="Calibri"/>
          <w:color w:val="231F20"/>
          <w:w w:val="80"/>
          <w:position w:val="1"/>
          <w:sz w:val="26"/>
        </w:rPr>
        <w:t xml:space="preserve">What does it mean if someone looks at me </w:t>
      </w:r>
      <w:r>
        <w:rPr>
          <w:rFonts w:ascii="Calibri"/>
          <w:color w:val="231F20"/>
          <w:w w:val="90"/>
          <w:sz w:val="26"/>
        </w:rPr>
        <w:t>all the time?</w:t>
      </w:r>
    </w:p>
    <w:p w14:paraId="25665DF1">
      <w:pPr>
        <w:tabs>
          <w:tab w:val="left" w:pos="4727"/>
        </w:tabs>
        <w:spacing w:before="0" w:line="237" w:lineRule="auto"/>
        <w:ind w:left="1301" w:right="889" w:hanging="321"/>
        <w:jc w:val="left"/>
        <w:rPr>
          <w:rFonts w:ascii="Calibri" w:eastAsia="Calibri"/>
          <w:sz w:val="26"/>
        </w:rPr>
      </w:pPr>
      <w:r>
        <mc:AlternateContent>
          <mc:Choice Requires="wps">
            <w:drawing>
              <wp:anchor distT="0" distB="0" distL="0" distR="0" simplePos="0" relativeHeight="251765760" behindDoc="0" locked="0" layoutInCell="1" allowOverlap="1">
                <wp:simplePos x="0" y="0"/>
                <wp:positionH relativeFrom="page">
                  <wp:posOffset>863600</wp:posOffset>
                </wp:positionH>
                <wp:positionV relativeFrom="paragraph">
                  <wp:posOffset>114300</wp:posOffset>
                </wp:positionV>
                <wp:extent cx="2861945" cy="3660140"/>
                <wp:effectExtent l="0" t="0" r="0" b="0"/>
                <wp:wrapNone/>
                <wp:docPr id="3747" name="Textbox 3747"/>
                <wp:cNvGraphicFramePr/>
                <a:graphic xmlns:a="http://schemas.openxmlformats.org/drawingml/2006/main">
                  <a:graphicData uri="http://schemas.microsoft.com/office/word/2010/wordprocessingShape">
                    <wps:wsp>
                      <wps:cNvSpPr txBox="1"/>
                      <wps:spPr>
                        <a:xfrm>
                          <a:off x="0" y="0"/>
                          <a:ext cx="2861945" cy="3660140"/>
                        </a:xfrm>
                        <a:prstGeom prst="rect">
                          <a:avLst/>
                        </a:prstGeom>
                        <a:solidFill>
                          <a:srgbClr val="F4E3D6"/>
                        </a:solidFill>
                      </wps:spPr>
                      <wps:txbx>
                        <w:txbxContent>
                          <w:p w14:paraId="324AF6FA">
                            <w:pPr>
                              <w:pStyle w:val="11"/>
                              <w:spacing w:before="2"/>
                              <w:rPr>
                                <w:rFonts w:ascii="Tahoma"/>
                                <w:color w:val="000000"/>
                                <w:sz w:val="25"/>
                              </w:rPr>
                            </w:pPr>
                          </w:p>
                          <w:p w14:paraId="74B6D74E">
                            <w:pPr>
                              <w:spacing w:before="0" w:line="242" w:lineRule="auto"/>
                              <w:ind w:left="415" w:right="615" w:firstLine="0"/>
                              <w:jc w:val="left"/>
                              <w:rPr>
                                <w:rFonts w:ascii="Calibri"/>
                                <w:color w:val="000000"/>
                                <w:sz w:val="26"/>
                              </w:rPr>
                            </w:pPr>
                            <w:r>
                              <w:rPr>
                                <w:rFonts w:ascii="Calibri"/>
                                <w:color w:val="231F20"/>
                                <w:w w:val="80"/>
                                <w:sz w:val="26"/>
                              </w:rPr>
                              <w:t>Body language is as important as words in communicate with other people. The</w:t>
                            </w:r>
                          </w:p>
                          <w:p w14:paraId="0BE1191D">
                            <w:pPr>
                              <w:spacing w:before="0" w:line="242" w:lineRule="auto"/>
                              <w:ind w:left="415" w:right="296" w:firstLine="0"/>
                              <w:jc w:val="left"/>
                              <w:rPr>
                                <w:rFonts w:ascii="Calibri"/>
                                <w:color w:val="000000"/>
                                <w:sz w:val="26"/>
                              </w:rPr>
                            </w:pPr>
                            <w:r>
                              <w:rPr>
                                <w:rFonts w:ascii="Calibri"/>
                                <w:color w:val="231F20"/>
                                <w:w w:val="80"/>
                                <w:sz w:val="26"/>
                              </w:rPr>
                              <w:t xml:space="preserve">crucial factor is recognise the fact that body </w:t>
                            </w:r>
                            <w:r>
                              <w:rPr>
                                <w:rFonts w:ascii="Calibri"/>
                                <w:color w:val="231F20"/>
                                <w:w w:val="85"/>
                                <w:sz w:val="26"/>
                              </w:rPr>
                              <w:t>language</w:t>
                            </w:r>
                            <w:r>
                              <w:rPr>
                                <w:rFonts w:ascii="Calibri"/>
                                <w:color w:val="231F20"/>
                                <w:spacing w:val="-5"/>
                                <w:w w:val="85"/>
                                <w:sz w:val="26"/>
                              </w:rPr>
                              <w:t xml:space="preserve"> </w:t>
                            </w:r>
                            <w:r>
                              <w:rPr>
                                <w:rFonts w:ascii="Calibri"/>
                                <w:color w:val="231F20"/>
                                <w:w w:val="85"/>
                                <w:sz w:val="26"/>
                              </w:rPr>
                              <w:t>differs</w:t>
                            </w:r>
                            <w:r>
                              <w:rPr>
                                <w:rFonts w:ascii="Calibri"/>
                                <w:color w:val="231F20"/>
                                <w:spacing w:val="-5"/>
                                <w:w w:val="85"/>
                                <w:sz w:val="26"/>
                              </w:rPr>
                              <w:t xml:space="preserve"> </w:t>
                            </w:r>
                            <w:r>
                              <w:rPr>
                                <w:rFonts w:ascii="Calibri"/>
                                <w:color w:val="231F20"/>
                                <w:w w:val="85"/>
                                <w:sz w:val="26"/>
                              </w:rPr>
                              <w:t>in</w:t>
                            </w:r>
                            <w:r>
                              <w:rPr>
                                <w:rFonts w:ascii="Calibri"/>
                                <w:color w:val="231F20"/>
                                <w:spacing w:val="-5"/>
                                <w:w w:val="85"/>
                                <w:sz w:val="26"/>
                              </w:rPr>
                              <w:t xml:space="preserve"> </w:t>
                            </w:r>
                            <w:r>
                              <w:rPr>
                                <w:rFonts w:ascii="Calibri"/>
                                <w:color w:val="231F20"/>
                                <w:w w:val="85"/>
                                <w:sz w:val="26"/>
                              </w:rPr>
                              <w:t>various</w:t>
                            </w:r>
                            <w:r>
                              <w:rPr>
                                <w:rFonts w:ascii="Calibri"/>
                                <w:color w:val="231F20"/>
                                <w:spacing w:val="-5"/>
                                <w:w w:val="85"/>
                                <w:sz w:val="26"/>
                              </w:rPr>
                              <w:t xml:space="preserve"> </w:t>
                            </w:r>
                            <w:r>
                              <w:rPr>
                                <w:rFonts w:ascii="Calibri"/>
                                <w:color w:val="231F20"/>
                                <w:w w:val="85"/>
                                <w:sz w:val="26"/>
                              </w:rPr>
                              <w:t>cultures,</w:t>
                            </w:r>
                            <w:r>
                              <w:rPr>
                                <w:rFonts w:ascii="Calibri"/>
                                <w:color w:val="231F20"/>
                                <w:spacing w:val="-5"/>
                                <w:w w:val="85"/>
                                <w:sz w:val="26"/>
                              </w:rPr>
                              <w:t xml:space="preserve"> </w:t>
                            </w:r>
                            <w:r>
                              <w:rPr>
                                <w:rFonts w:ascii="Calibri"/>
                                <w:color w:val="231F20"/>
                                <w:w w:val="85"/>
                                <w:sz w:val="26"/>
                              </w:rPr>
                              <w:t>but</w:t>
                            </w:r>
                          </w:p>
                          <w:p w14:paraId="7D9A2507">
                            <w:pPr>
                              <w:spacing w:before="0" w:line="242" w:lineRule="auto"/>
                              <w:ind w:left="415" w:right="296" w:firstLine="0"/>
                              <w:jc w:val="left"/>
                              <w:rPr>
                                <w:rFonts w:ascii="Calibri" w:hAnsi="Calibri"/>
                                <w:color w:val="000000"/>
                                <w:sz w:val="26"/>
                              </w:rPr>
                            </w:pPr>
                            <w:r>
                              <w:rPr>
                                <w:rFonts w:ascii="Calibri" w:hAnsi="Calibri"/>
                                <w:color w:val="231F20"/>
                                <w:w w:val="85"/>
                                <w:sz w:val="26"/>
                              </w:rPr>
                              <w:t>it</w:t>
                            </w:r>
                            <w:r>
                              <w:rPr>
                                <w:rFonts w:ascii="Calibri" w:hAnsi="Calibri"/>
                                <w:color w:val="231F20"/>
                                <w:spacing w:val="-3"/>
                                <w:w w:val="85"/>
                                <w:sz w:val="26"/>
                              </w:rPr>
                              <w:t xml:space="preserve"> </w:t>
                            </w:r>
                            <w:r>
                              <w:rPr>
                                <w:rFonts w:ascii="Calibri" w:hAnsi="Calibri"/>
                                <w:color w:val="231F20"/>
                                <w:w w:val="85"/>
                                <w:sz w:val="26"/>
                              </w:rPr>
                              <w:t>is</w:t>
                            </w:r>
                            <w:r>
                              <w:rPr>
                                <w:rFonts w:ascii="Calibri" w:hAnsi="Calibri"/>
                                <w:color w:val="231F20"/>
                                <w:spacing w:val="-3"/>
                                <w:w w:val="85"/>
                                <w:sz w:val="26"/>
                              </w:rPr>
                              <w:t xml:space="preserve"> </w:t>
                            </w:r>
                            <w:r>
                              <w:rPr>
                                <w:rFonts w:ascii="Calibri" w:hAnsi="Calibri"/>
                                <w:color w:val="231F20"/>
                                <w:w w:val="85"/>
                                <w:sz w:val="26"/>
                              </w:rPr>
                              <w:t>also</w:t>
                            </w:r>
                            <w:r>
                              <w:rPr>
                                <w:rFonts w:ascii="Calibri" w:hAnsi="Calibri"/>
                                <w:color w:val="231F20"/>
                                <w:spacing w:val="-3"/>
                                <w:w w:val="85"/>
                                <w:sz w:val="26"/>
                              </w:rPr>
                              <w:t xml:space="preserve"> </w:t>
                            </w:r>
                            <w:r>
                              <w:rPr>
                                <w:rFonts w:ascii="Calibri" w:hAnsi="Calibri"/>
                                <w:color w:val="231F20"/>
                                <w:w w:val="85"/>
                                <w:sz w:val="26"/>
                              </w:rPr>
                              <w:t>important</w:t>
                            </w:r>
                            <w:r>
                              <w:rPr>
                                <w:rFonts w:ascii="Calibri" w:hAnsi="Calibri"/>
                                <w:color w:val="231F20"/>
                                <w:spacing w:val="-3"/>
                                <w:w w:val="85"/>
                                <w:sz w:val="26"/>
                              </w:rPr>
                              <w:t xml:space="preserve"> </w:t>
                            </w:r>
                            <w:r>
                              <w:rPr>
                                <w:rFonts w:ascii="Calibri" w:hAnsi="Calibri"/>
                                <w:color w:val="231F20"/>
                                <w:w w:val="85"/>
                                <w:sz w:val="26"/>
                              </w:rPr>
                              <w:t>to</w:t>
                            </w:r>
                            <w:r>
                              <w:rPr>
                                <w:rFonts w:ascii="Calibri" w:hAnsi="Calibri"/>
                                <w:color w:val="231F20"/>
                                <w:spacing w:val="-3"/>
                                <w:w w:val="85"/>
                                <w:sz w:val="26"/>
                              </w:rPr>
                              <w:t xml:space="preserve"> </w:t>
                            </w:r>
                            <w:r>
                              <w:rPr>
                                <w:rFonts w:ascii="Calibri" w:hAnsi="Calibri"/>
                                <w:color w:val="231F20"/>
                                <w:w w:val="85"/>
                                <w:sz w:val="26"/>
                              </w:rPr>
                              <w:t>“do</w:t>
                            </w:r>
                            <w:r>
                              <w:rPr>
                                <w:rFonts w:ascii="Calibri" w:hAnsi="Calibri"/>
                                <w:color w:val="231F20"/>
                                <w:spacing w:val="-3"/>
                                <w:w w:val="85"/>
                                <w:sz w:val="26"/>
                              </w:rPr>
                              <w:t xml:space="preserve"> </w:t>
                            </w:r>
                            <w:r>
                              <w:rPr>
                                <w:rFonts w:ascii="Calibri" w:hAnsi="Calibri"/>
                                <w:color w:val="231F20"/>
                                <w:w w:val="85"/>
                                <w:sz w:val="26"/>
                              </w:rPr>
                              <w:t>in</w:t>
                            </w:r>
                            <w:r>
                              <w:rPr>
                                <w:rFonts w:ascii="Calibri" w:hAnsi="Calibri"/>
                                <w:color w:val="231F20"/>
                                <w:spacing w:val="-3"/>
                                <w:w w:val="85"/>
                                <w:sz w:val="26"/>
                              </w:rPr>
                              <w:t xml:space="preserve"> </w:t>
                            </w:r>
                            <w:r>
                              <w:rPr>
                                <w:rFonts w:ascii="Calibri" w:hAnsi="Calibri"/>
                                <w:color w:val="231F20"/>
                                <w:w w:val="85"/>
                                <w:sz w:val="26"/>
                              </w:rPr>
                              <w:t>Rome</w:t>
                            </w:r>
                            <w:r>
                              <w:rPr>
                                <w:rFonts w:ascii="Calibri" w:hAnsi="Calibri"/>
                                <w:color w:val="231F20"/>
                                <w:spacing w:val="-3"/>
                                <w:w w:val="85"/>
                                <w:sz w:val="26"/>
                              </w:rPr>
                              <w:t xml:space="preserve"> </w:t>
                            </w:r>
                            <w:r>
                              <w:rPr>
                                <w:rFonts w:ascii="Calibri" w:hAnsi="Calibri"/>
                                <w:color w:val="231F20"/>
                                <w:w w:val="85"/>
                                <w:sz w:val="26"/>
                              </w:rPr>
                              <w:t>as</w:t>
                            </w:r>
                            <w:r>
                              <w:rPr>
                                <w:rFonts w:ascii="Calibri" w:hAnsi="Calibri"/>
                                <w:color w:val="231F20"/>
                                <w:spacing w:val="-3"/>
                                <w:w w:val="85"/>
                                <w:sz w:val="26"/>
                              </w:rPr>
                              <w:t xml:space="preserve"> </w:t>
                            </w:r>
                            <w:r>
                              <w:rPr>
                                <w:rFonts w:ascii="Calibri" w:hAnsi="Calibri"/>
                                <w:color w:val="231F20"/>
                                <w:w w:val="85"/>
                                <w:sz w:val="26"/>
                              </w:rPr>
                              <w:t xml:space="preserve">the </w:t>
                            </w:r>
                            <w:r>
                              <w:rPr>
                                <w:rFonts w:ascii="Calibri" w:hAnsi="Calibri"/>
                                <w:color w:val="231F20"/>
                                <w:w w:val="80"/>
                                <w:sz w:val="26"/>
                              </w:rPr>
                              <w:t>Romans</w:t>
                            </w:r>
                            <w:r>
                              <w:rPr>
                                <w:rFonts w:ascii="Calibri" w:hAnsi="Calibri"/>
                                <w:color w:val="231F20"/>
                                <w:spacing w:val="-3"/>
                                <w:w w:val="80"/>
                                <w:sz w:val="26"/>
                              </w:rPr>
                              <w:t xml:space="preserve"> </w:t>
                            </w:r>
                            <w:r>
                              <w:rPr>
                                <w:rFonts w:ascii="Calibri" w:hAnsi="Calibri"/>
                                <w:color w:val="231F20"/>
                                <w:w w:val="80"/>
                                <w:sz w:val="26"/>
                              </w:rPr>
                              <w:t>do”.</w:t>
                            </w:r>
                            <w:r>
                              <w:rPr>
                                <w:rFonts w:ascii="Calibri" w:hAnsi="Calibri"/>
                                <w:color w:val="231F20"/>
                                <w:spacing w:val="-3"/>
                                <w:w w:val="80"/>
                                <w:sz w:val="26"/>
                              </w:rPr>
                              <w:t xml:space="preserve"> </w:t>
                            </w:r>
                            <w:r>
                              <w:rPr>
                                <w:rFonts w:ascii="Calibri" w:hAnsi="Calibri"/>
                                <w:color w:val="231F20"/>
                                <w:w w:val="80"/>
                                <w:sz w:val="26"/>
                              </w:rPr>
                              <w:t>For</w:t>
                            </w:r>
                            <w:r>
                              <w:rPr>
                                <w:rFonts w:ascii="Calibri" w:hAnsi="Calibri"/>
                                <w:color w:val="231F20"/>
                                <w:spacing w:val="-3"/>
                                <w:w w:val="80"/>
                                <w:sz w:val="26"/>
                              </w:rPr>
                              <w:t xml:space="preserve"> </w:t>
                            </w:r>
                            <w:r>
                              <w:rPr>
                                <w:rFonts w:ascii="Calibri" w:hAnsi="Calibri"/>
                                <w:color w:val="231F20"/>
                                <w:w w:val="80"/>
                                <w:sz w:val="26"/>
                              </w:rPr>
                              <w:t>example,</w:t>
                            </w:r>
                            <w:r>
                              <w:rPr>
                                <w:rFonts w:ascii="Calibri" w:hAnsi="Calibri"/>
                                <w:color w:val="231F20"/>
                                <w:spacing w:val="-3"/>
                                <w:w w:val="80"/>
                                <w:sz w:val="26"/>
                              </w:rPr>
                              <w:t xml:space="preserve"> </w:t>
                            </w:r>
                            <w:r>
                              <w:rPr>
                                <w:rFonts w:ascii="Calibri" w:hAnsi="Calibri"/>
                                <w:color w:val="231F20"/>
                                <w:w w:val="80"/>
                                <w:sz w:val="26"/>
                              </w:rPr>
                              <w:t>show</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 xml:space="preserve">gesture </w:t>
                            </w:r>
                            <w:r>
                              <w:rPr>
                                <w:rFonts w:ascii="Calibri" w:hAnsi="Calibri"/>
                                <w:color w:val="231F20"/>
                                <w:spacing w:val="-2"/>
                                <w:w w:val="90"/>
                                <w:sz w:val="26"/>
                              </w:rPr>
                              <w:t>for</w:t>
                            </w:r>
                            <w:r>
                              <w:rPr>
                                <w:rFonts w:ascii="Calibri" w:hAnsi="Calibri"/>
                                <w:color w:val="231F20"/>
                                <w:spacing w:val="-13"/>
                                <w:w w:val="90"/>
                                <w:sz w:val="26"/>
                              </w:rPr>
                              <w:t xml:space="preserve"> </w:t>
                            </w:r>
                            <w:r>
                              <w:rPr>
                                <w:rFonts w:ascii="Calibri" w:hAnsi="Calibri"/>
                                <w:color w:val="231F20"/>
                                <w:spacing w:val="-2"/>
                                <w:w w:val="90"/>
                                <w:sz w:val="26"/>
                              </w:rPr>
                              <w:t>“OK”</w:t>
                            </w:r>
                            <w:r>
                              <w:rPr>
                                <w:rFonts w:ascii="Calibri" w:hAnsi="Calibri"/>
                                <w:color w:val="231F20"/>
                                <w:spacing w:val="-12"/>
                                <w:w w:val="90"/>
                                <w:sz w:val="26"/>
                              </w:rPr>
                              <w:t xml:space="preserve"> </w:t>
                            </w:r>
                            <w:r>
                              <w:rPr>
                                <w:rFonts w:ascii="Calibri" w:hAnsi="Calibri"/>
                                <w:color w:val="231F20"/>
                                <w:spacing w:val="-2"/>
                                <w:w w:val="90"/>
                                <w:sz w:val="26"/>
                              </w:rPr>
                              <w:t>in</w:t>
                            </w:r>
                            <w:r>
                              <w:rPr>
                                <w:rFonts w:ascii="Calibri" w:hAnsi="Calibri"/>
                                <w:color w:val="231F20"/>
                                <w:spacing w:val="-12"/>
                                <w:w w:val="90"/>
                                <w:sz w:val="26"/>
                              </w:rPr>
                              <w:t xml:space="preserve"> </w:t>
                            </w:r>
                            <w:r>
                              <w:rPr>
                                <w:rFonts w:ascii="Calibri" w:hAnsi="Calibri"/>
                                <w:color w:val="231F20"/>
                                <w:spacing w:val="-2"/>
                                <w:w w:val="90"/>
                                <w:sz w:val="26"/>
                              </w:rPr>
                              <w:t>many</w:t>
                            </w:r>
                            <w:r>
                              <w:rPr>
                                <w:rFonts w:ascii="Calibri" w:hAnsi="Calibri"/>
                                <w:color w:val="231F20"/>
                                <w:spacing w:val="-12"/>
                                <w:w w:val="90"/>
                                <w:sz w:val="26"/>
                              </w:rPr>
                              <w:t xml:space="preserve"> </w:t>
                            </w:r>
                            <w:r>
                              <w:rPr>
                                <w:rFonts w:ascii="Calibri" w:hAnsi="Calibri"/>
                                <w:color w:val="231F20"/>
                                <w:spacing w:val="-2"/>
                                <w:w w:val="90"/>
                                <w:sz w:val="26"/>
                              </w:rPr>
                              <w:t>cultures</w:t>
                            </w:r>
                            <w:r>
                              <w:rPr>
                                <w:rFonts w:ascii="Calibri" w:hAnsi="Calibri"/>
                                <w:color w:val="231F20"/>
                                <w:spacing w:val="-12"/>
                                <w:w w:val="90"/>
                                <w:sz w:val="26"/>
                              </w:rPr>
                              <w:t xml:space="preserve"> </w:t>
                            </w:r>
                            <w:r>
                              <w:rPr>
                                <w:rFonts w:ascii="Calibri" w:hAnsi="Calibri"/>
                                <w:color w:val="231F20"/>
                                <w:spacing w:val="-2"/>
                                <w:w w:val="90"/>
                                <w:sz w:val="26"/>
                              </w:rPr>
                              <w:t>can</w:t>
                            </w:r>
                            <w:r>
                              <w:rPr>
                                <w:rFonts w:ascii="Calibri" w:hAnsi="Calibri"/>
                                <w:color w:val="231F20"/>
                                <w:spacing w:val="-12"/>
                                <w:w w:val="90"/>
                                <w:sz w:val="26"/>
                              </w:rPr>
                              <w:t xml:space="preserve"> </w:t>
                            </w:r>
                            <w:r>
                              <w:rPr>
                                <w:rFonts w:ascii="Calibri" w:hAnsi="Calibri"/>
                                <w:color w:val="231F20"/>
                                <w:spacing w:val="-2"/>
                                <w:w w:val="90"/>
                                <w:sz w:val="26"/>
                              </w:rPr>
                              <w:t xml:space="preserve">meaning </w:t>
                            </w:r>
                            <w:r>
                              <w:rPr>
                                <w:rFonts w:ascii="Calibri" w:hAnsi="Calibri"/>
                                <w:color w:val="231F20"/>
                                <w:w w:val="85"/>
                                <w:sz w:val="26"/>
                              </w:rPr>
                              <w:t>“money”</w:t>
                            </w:r>
                            <w:r>
                              <w:rPr>
                                <w:rFonts w:ascii="Calibri" w:hAnsi="Calibri"/>
                                <w:color w:val="231F20"/>
                                <w:spacing w:val="-10"/>
                                <w:w w:val="85"/>
                                <w:sz w:val="26"/>
                              </w:rPr>
                              <w:t xml:space="preserve"> </w:t>
                            </w:r>
                            <w:r>
                              <w:rPr>
                                <w:rFonts w:ascii="Calibri" w:hAnsi="Calibri"/>
                                <w:color w:val="231F20"/>
                                <w:w w:val="85"/>
                                <w:sz w:val="26"/>
                              </w:rPr>
                              <w:t>in</w:t>
                            </w:r>
                            <w:r>
                              <w:rPr>
                                <w:rFonts w:ascii="Calibri" w:hAnsi="Calibri"/>
                                <w:color w:val="231F20"/>
                                <w:spacing w:val="-9"/>
                                <w:w w:val="85"/>
                                <w:sz w:val="26"/>
                              </w:rPr>
                              <w:t xml:space="preserve"> </w:t>
                            </w:r>
                            <w:r>
                              <w:rPr>
                                <w:rFonts w:ascii="Calibri" w:hAnsi="Calibri"/>
                                <w:color w:val="231F20"/>
                                <w:w w:val="85"/>
                                <w:sz w:val="26"/>
                              </w:rPr>
                              <w:t>Japan</w:t>
                            </w:r>
                            <w:r>
                              <w:rPr>
                                <w:rFonts w:ascii="Calibri" w:hAnsi="Calibri"/>
                                <w:color w:val="231F20"/>
                                <w:spacing w:val="-9"/>
                                <w:w w:val="85"/>
                                <w:sz w:val="26"/>
                              </w:rPr>
                              <w:t xml:space="preserve"> </w:t>
                            </w:r>
                            <w:r>
                              <w:rPr>
                                <w:rFonts w:ascii="Calibri" w:hAnsi="Calibri"/>
                                <w:color w:val="231F20"/>
                                <w:w w:val="85"/>
                                <w:sz w:val="26"/>
                              </w:rPr>
                              <w:t>or</w:t>
                            </w:r>
                            <w:r>
                              <w:rPr>
                                <w:rFonts w:ascii="Calibri" w:hAnsi="Calibri"/>
                                <w:color w:val="231F20"/>
                                <w:spacing w:val="-9"/>
                                <w:w w:val="85"/>
                                <w:sz w:val="26"/>
                              </w:rPr>
                              <w:t xml:space="preserve"> </w:t>
                            </w:r>
                            <w:r>
                              <w:rPr>
                                <w:rFonts w:ascii="Calibri" w:hAnsi="Calibri"/>
                                <w:color w:val="231F20"/>
                                <w:w w:val="85"/>
                                <w:sz w:val="26"/>
                              </w:rPr>
                              <w:t>“zero”</w:t>
                            </w:r>
                            <w:r>
                              <w:rPr>
                                <w:rFonts w:ascii="Calibri" w:hAnsi="Calibri"/>
                                <w:color w:val="231F20"/>
                                <w:spacing w:val="-9"/>
                                <w:w w:val="85"/>
                                <w:sz w:val="26"/>
                              </w:rPr>
                              <w:t xml:space="preserve"> </w:t>
                            </w:r>
                            <w:r>
                              <w:rPr>
                                <w:rFonts w:ascii="Calibri" w:hAnsi="Calibri"/>
                                <w:color w:val="231F20"/>
                                <w:w w:val="85"/>
                                <w:sz w:val="26"/>
                              </w:rPr>
                              <w:t>in</w:t>
                            </w:r>
                            <w:r>
                              <w:rPr>
                                <w:rFonts w:ascii="Calibri" w:hAnsi="Calibri"/>
                                <w:color w:val="231F20"/>
                                <w:spacing w:val="-10"/>
                                <w:w w:val="85"/>
                                <w:sz w:val="26"/>
                              </w:rPr>
                              <w:t xml:space="preserve"> </w:t>
                            </w:r>
                            <w:r>
                              <w:rPr>
                                <w:rFonts w:ascii="Calibri" w:hAnsi="Calibri"/>
                                <w:color w:val="231F20"/>
                                <w:w w:val="85"/>
                                <w:sz w:val="26"/>
                              </w:rPr>
                              <w:t>France.</w:t>
                            </w:r>
                            <w:r>
                              <w:rPr>
                                <w:rFonts w:ascii="Calibri" w:hAnsi="Calibri"/>
                                <w:color w:val="231F20"/>
                                <w:spacing w:val="-9"/>
                                <w:w w:val="85"/>
                                <w:sz w:val="26"/>
                              </w:rPr>
                              <w:t xml:space="preserve"> </w:t>
                            </w:r>
                            <w:r>
                              <w:rPr>
                                <w:rFonts w:ascii="Calibri" w:hAnsi="Calibri"/>
                                <w:color w:val="231F20"/>
                                <w:w w:val="85"/>
                                <w:sz w:val="26"/>
                              </w:rPr>
                              <w:t>By contrast,</w:t>
                            </w:r>
                            <w:r>
                              <w:rPr>
                                <w:rFonts w:ascii="Calibri" w:hAnsi="Calibri"/>
                                <w:color w:val="231F20"/>
                                <w:spacing w:val="-4"/>
                                <w:w w:val="85"/>
                                <w:sz w:val="26"/>
                              </w:rPr>
                              <w:t xml:space="preserve"> </w:t>
                            </w:r>
                            <w:r>
                              <w:rPr>
                                <w:rFonts w:ascii="Calibri" w:hAnsi="Calibri"/>
                                <w:color w:val="231F20"/>
                                <w:w w:val="85"/>
                                <w:sz w:val="26"/>
                              </w:rPr>
                              <w:t>make</w:t>
                            </w:r>
                            <w:r>
                              <w:rPr>
                                <w:rFonts w:ascii="Calibri" w:hAnsi="Calibri"/>
                                <w:color w:val="231F20"/>
                                <w:spacing w:val="-4"/>
                                <w:w w:val="85"/>
                                <w:sz w:val="26"/>
                              </w:rPr>
                              <w:t xml:space="preserve"> </w:t>
                            </w:r>
                            <w:r>
                              <w:rPr>
                                <w:rFonts w:ascii="Calibri" w:hAnsi="Calibri"/>
                                <w:color w:val="231F20"/>
                                <w:w w:val="85"/>
                                <w:sz w:val="26"/>
                              </w:rPr>
                              <w:t>such</w:t>
                            </w:r>
                            <w:r>
                              <w:rPr>
                                <w:rFonts w:ascii="Calibri" w:hAnsi="Calibri"/>
                                <w:color w:val="231F20"/>
                                <w:spacing w:val="-4"/>
                                <w:w w:val="85"/>
                                <w:sz w:val="26"/>
                              </w:rPr>
                              <w:t xml:space="preserve"> </w:t>
                            </w:r>
                            <w:r>
                              <w:rPr>
                                <w:rFonts w:ascii="Calibri" w:hAnsi="Calibri"/>
                                <w:color w:val="231F20"/>
                                <w:w w:val="85"/>
                                <w:sz w:val="26"/>
                              </w:rPr>
                              <w:t>a</w:t>
                            </w:r>
                            <w:r>
                              <w:rPr>
                                <w:rFonts w:ascii="Calibri" w:hAnsi="Calibri"/>
                                <w:color w:val="231F20"/>
                                <w:spacing w:val="-4"/>
                                <w:w w:val="85"/>
                                <w:sz w:val="26"/>
                              </w:rPr>
                              <w:t xml:space="preserve"> </w:t>
                            </w:r>
                            <w:r>
                              <w:rPr>
                                <w:rFonts w:ascii="Calibri" w:hAnsi="Calibri"/>
                                <w:color w:val="231F20"/>
                                <w:w w:val="85"/>
                                <w:sz w:val="26"/>
                              </w:rPr>
                              <w:t>gesture</w:t>
                            </w:r>
                            <w:r>
                              <w:rPr>
                                <w:rFonts w:ascii="Calibri" w:hAnsi="Calibri"/>
                                <w:color w:val="231F20"/>
                                <w:spacing w:val="-4"/>
                                <w:w w:val="85"/>
                                <w:sz w:val="26"/>
                              </w:rPr>
                              <w:t xml:space="preserve"> </w:t>
                            </w:r>
                            <w:r>
                              <w:rPr>
                                <w:rFonts w:ascii="Calibri" w:hAnsi="Calibri"/>
                                <w:color w:val="231F20"/>
                                <w:w w:val="85"/>
                                <w:sz w:val="26"/>
                              </w:rPr>
                              <w:t>in</w:t>
                            </w:r>
                            <w:r>
                              <w:rPr>
                                <w:rFonts w:ascii="Calibri" w:hAnsi="Calibri"/>
                                <w:color w:val="231F20"/>
                                <w:spacing w:val="-4"/>
                                <w:w w:val="85"/>
                                <w:sz w:val="26"/>
                              </w:rPr>
                              <w:t xml:space="preserve"> </w:t>
                            </w:r>
                            <w:r>
                              <w:rPr>
                                <w:rFonts w:ascii="Calibri" w:hAnsi="Calibri"/>
                                <w:color w:val="231F20"/>
                                <w:w w:val="85"/>
                                <w:sz w:val="26"/>
                              </w:rPr>
                              <w:t>Brazil</w:t>
                            </w:r>
                            <w:r>
                              <w:rPr>
                                <w:rFonts w:ascii="Calibri" w:hAnsi="Calibri"/>
                                <w:color w:val="231F20"/>
                                <w:spacing w:val="-4"/>
                                <w:w w:val="85"/>
                                <w:sz w:val="26"/>
                              </w:rPr>
                              <w:t xml:space="preserve"> </w:t>
                            </w:r>
                            <w:r>
                              <w:rPr>
                                <w:rFonts w:ascii="Calibri" w:hAnsi="Calibri"/>
                                <w:color w:val="231F20"/>
                                <w:w w:val="85"/>
                                <w:sz w:val="26"/>
                              </w:rPr>
                              <w:t xml:space="preserve">or </w:t>
                            </w:r>
                            <w:r>
                              <w:rPr>
                                <w:rFonts w:ascii="Calibri" w:hAnsi="Calibri"/>
                                <w:color w:val="231F20"/>
                                <w:spacing w:val="-2"/>
                                <w:w w:val="90"/>
                                <w:sz w:val="26"/>
                              </w:rPr>
                              <w:t>Germany</w:t>
                            </w:r>
                            <w:r>
                              <w:rPr>
                                <w:rFonts w:ascii="Calibri" w:hAnsi="Calibri"/>
                                <w:color w:val="231F20"/>
                                <w:spacing w:val="-11"/>
                                <w:w w:val="90"/>
                                <w:sz w:val="26"/>
                              </w:rPr>
                              <w:t xml:space="preserve"> </w:t>
                            </w:r>
                            <w:r>
                              <w:rPr>
                                <w:rFonts w:ascii="Calibri" w:hAnsi="Calibri"/>
                                <w:color w:val="231F20"/>
                                <w:spacing w:val="-2"/>
                                <w:w w:val="90"/>
                                <w:sz w:val="26"/>
                              </w:rPr>
                              <w:t>can</w:t>
                            </w:r>
                            <w:r>
                              <w:rPr>
                                <w:rFonts w:ascii="Calibri" w:hAnsi="Calibri"/>
                                <w:color w:val="231F20"/>
                                <w:spacing w:val="-11"/>
                                <w:w w:val="90"/>
                                <w:sz w:val="26"/>
                              </w:rPr>
                              <w:t xml:space="preserve"> </w:t>
                            </w:r>
                            <w:r>
                              <w:rPr>
                                <w:rFonts w:ascii="Calibri" w:hAnsi="Calibri"/>
                                <w:color w:val="231F20"/>
                                <w:spacing w:val="-2"/>
                                <w:w w:val="90"/>
                                <w:sz w:val="26"/>
                              </w:rPr>
                              <w:t>being</w:t>
                            </w:r>
                            <w:r>
                              <w:rPr>
                                <w:rFonts w:ascii="Calibri" w:hAnsi="Calibri"/>
                                <w:color w:val="231F20"/>
                                <w:spacing w:val="-11"/>
                                <w:w w:val="90"/>
                                <w:sz w:val="26"/>
                              </w:rPr>
                              <w:t xml:space="preserve"> </w:t>
                            </w:r>
                            <w:r>
                              <w:rPr>
                                <w:rFonts w:ascii="Calibri" w:hAnsi="Calibri"/>
                                <w:color w:val="231F20"/>
                                <w:spacing w:val="-2"/>
                                <w:w w:val="90"/>
                                <w:sz w:val="26"/>
                              </w:rPr>
                              <w:t>offensive!</w:t>
                            </w:r>
                          </w:p>
                          <w:p w14:paraId="1A9DC65A">
                            <w:pPr>
                              <w:pStyle w:val="11"/>
                              <w:spacing w:before="10"/>
                              <w:rPr>
                                <w:rFonts w:ascii="Calibri"/>
                                <w:color w:val="000000"/>
                                <w:sz w:val="25"/>
                              </w:rPr>
                            </w:pPr>
                          </w:p>
                          <w:p w14:paraId="6CF4595D">
                            <w:pPr>
                              <w:spacing w:before="0" w:line="242" w:lineRule="auto"/>
                              <w:ind w:left="415" w:right="166" w:firstLine="0"/>
                              <w:jc w:val="left"/>
                              <w:rPr>
                                <w:rFonts w:ascii="Calibri" w:hAnsi="Calibri"/>
                                <w:color w:val="000000"/>
                                <w:sz w:val="26"/>
                              </w:rPr>
                            </w:pPr>
                            <w:r>
                              <w:rPr>
                                <w:rFonts w:ascii="Calibri" w:hAnsi="Calibri"/>
                                <w:color w:val="231F20"/>
                                <w:w w:val="80"/>
                                <w:sz w:val="26"/>
                              </w:rPr>
                              <w:t xml:space="preserve">Of course, some body language is sharing by </w:t>
                            </w:r>
                            <w:r>
                              <w:rPr>
                                <w:rFonts w:ascii="Calibri" w:hAnsi="Calibri"/>
                                <w:color w:val="231F20"/>
                                <w:spacing w:val="-2"/>
                                <w:w w:val="85"/>
                                <w:sz w:val="26"/>
                              </w:rPr>
                              <w:t>all</w:t>
                            </w:r>
                            <w:r>
                              <w:rPr>
                                <w:rFonts w:ascii="Calibri" w:hAnsi="Calibri"/>
                                <w:color w:val="231F20"/>
                                <w:spacing w:val="-4"/>
                                <w:w w:val="85"/>
                                <w:sz w:val="26"/>
                              </w:rPr>
                              <w:t xml:space="preserve"> </w:t>
                            </w:r>
                            <w:r>
                              <w:rPr>
                                <w:rFonts w:ascii="Calibri" w:hAnsi="Calibri"/>
                                <w:color w:val="231F20"/>
                                <w:spacing w:val="-2"/>
                                <w:w w:val="85"/>
                                <w:sz w:val="26"/>
                              </w:rPr>
                              <w:t>cultures.</w:t>
                            </w:r>
                            <w:r>
                              <w:rPr>
                                <w:rFonts w:ascii="Calibri" w:hAnsi="Calibri"/>
                                <w:color w:val="231F20"/>
                                <w:spacing w:val="-4"/>
                                <w:w w:val="85"/>
                                <w:sz w:val="26"/>
                              </w:rPr>
                              <w:t xml:space="preserve"> </w:t>
                            </w:r>
                            <w:r>
                              <w:rPr>
                                <w:rFonts w:ascii="Calibri" w:hAnsi="Calibri"/>
                                <w:color w:val="231F20"/>
                                <w:spacing w:val="-2"/>
                                <w:w w:val="85"/>
                                <w:sz w:val="26"/>
                              </w:rPr>
                              <w:t>For</w:t>
                            </w:r>
                            <w:r>
                              <w:rPr>
                                <w:rFonts w:ascii="Calibri" w:hAnsi="Calibri"/>
                                <w:color w:val="231F20"/>
                                <w:spacing w:val="-4"/>
                                <w:w w:val="85"/>
                                <w:sz w:val="26"/>
                              </w:rPr>
                              <w:t xml:space="preserve"> </w:t>
                            </w:r>
                            <w:r>
                              <w:rPr>
                                <w:rFonts w:ascii="Calibri" w:hAnsi="Calibri"/>
                                <w:color w:val="231F20"/>
                                <w:spacing w:val="-2"/>
                                <w:w w:val="85"/>
                                <w:sz w:val="26"/>
                              </w:rPr>
                              <w:t>instance,</w:t>
                            </w:r>
                            <w:r>
                              <w:rPr>
                                <w:rFonts w:ascii="Calibri" w:hAnsi="Calibri"/>
                                <w:color w:val="231F20"/>
                                <w:spacing w:val="-4"/>
                                <w:w w:val="85"/>
                                <w:sz w:val="26"/>
                              </w:rPr>
                              <w:t xml:space="preserve"> </w:t>
                            </w:r>
                            <w:r>
                              <w:rPr>
                                <w:rFonts w:ascii="Calibri" w:hAnsi="Calibri"/>
                                <w:color w:val="231F20"/>
                                <w:spacing w:val="-2"/>
                                <w:w w:val="85"/>
                                <w:sz w:val="26"/>
                              </w:rPr>
                              <w:t>waved</w:t>
                            </w:r>
                            <w:r>
                              <w:rPr>
                                <w:rFonts w:ascii="Calibri" w:hAnsi="Calibri"/>
                                <w:color w:val="231F20"/>
                                <w:spacing w:val="-4"/>
                                <w:w w:val="85"/>
                                <w:sz w:val="26"/>
                              </w:rPr>
                              <w:t xml:space="preserve"> </w:t>
                            </w:r>
                            <w:r>
                              <w:rPr>
                                <w:rFonts w:ascii="Calibri" w:hAnsi="Calibri"/>
                                <w:color w:val="231F20"/>
                                <w:spacing w:val="-2"/>
                                <w:w w:val="85"/>
                                <w:sz w:val="26"/>
                              </w:rPr>
                              <w:t>one’s</w:t>
                            </w:r>
                            <w:r>
                              <w:rPr>
                                <w:rFonts w:ascii="Calibri" w:hAnsi="Calibri"/>
                                <w:color w:val="231F20"/>
                                <w:spacing w:val="-4"/>
                                <w:w w:val="85"/>
                                <w:sz w:val="26"/>
                              </w:rPr>
                              <w:t xml:space="preserve"> </w:t>
                            </w:r>
                            <w:r>
                              <w:rPr>
                                <w:rFonts w:ascii="Calibri" w:hAnsi="Calibri"/>
                                <w:color w:val="231F20"/>
                                <w:spacing w:val="-2"/>
                                <w:w w:val="85"/>
                                <w:sz w:val="26"/>
                              </w:rPr>
                              <w:t xml:space="preserve">hand </w:t>
                            </w:r>
                            <w:r>
                              <w:rPr>
                                <w:rFonts w:ascii="Calibri" w:hAnsi="Calibri"/>
                                <w:color w:val="231F20"/>
                                <w:w w:val="80"/>
                                <w:sz w:val="26"/>
                              </w:rPr>
                              <w:t>while see your friend off is like to say “Good-</w:t>
                            </w:r>
                            <w:r>
                              <w:rPr>
                                <w:rFonts w:ascii="Calibri" w:hAnsi="Calibri"/>
                                <w:color w:val="231F20"/>
                                <w:w w:val="85"/>
                                <w:sz w:val="26"/>
                              </w:rPr>
                              <w:t>bye”,</w:t>
                            </w:r>
                            <w:r>
                              <w:rPr>
                                <w:rFonts w:ascii="Calibri" w:hAnsi="Calibri"/>
                                <w:color w:val="231F20"/>
                                <w:spacing w:val="-10"/>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smile</w:t>
                            </w:r>
                            <w:r>
                              <w:rPr>
                                <w:rFonts w:ascii="Calibri" w:hAnsi="Calibri"/>
                                <w:color w:val="231F20"/>
                                <w:spacing w:val="-9"/>
                                <w:w w:val="85"/>
                                <w:sz w:val="26"/>
                              </w:rPr>
                              <w:t xml:space="preserve"> </w:t>
                            </w:r>
                            <w:r>
                              <w:rPr>
                                <w:rFonts w:ascii="Calibri" w:hAnsi="Calibri"/>
                                <w:color w:val="231F20"/>
                                <w:w w:val="85"/>
                                <w:sz w:val="26"/>
                              </w:rPr>
                              <w:t>often</w:t>
                            </w:r>
                            <w:r>
                              <w:rPr>
                                <w:rFonts w:ascii="Calibri" w:hAnsi="Calibri"/>
                                <w:color w:val="231F20"/>
                                <w:spacing w:val="-9"/>
                                <w:w w:val="85"/>
                                <w:sz w:val="26"/>
                              </w:rPr>
                              <w:t xml:space="preserve"> </w:t>
                            </w:r>
                            <w:r>
                              <w:rPr>
                                <w:rFonts w:ascii="Calibri" w:hAnsi="Calibri"/>
                                <w:color w:val="231F20"/>
                                <w:w w:val="85"/>
                                <w:sz w:val="26"/>
                              </w:rPr>
                              <w:t>gets</w:t>
                            </w:r>
                            <w:r>
                              <w:rPr>
                                <w:rFonts w:ascii="Calibri" w:hAnsi="Calibri"/>
                                <w:color w:val="231F20"/>
                                <w:spacing w:val="-9"/>
                                <w:w w:val="85"/>
                                <w:sz w:val="26"/>
                              </w:rPr>
                              <w:t xml:space="preserve"> </w:t>
                            </w:r>
                            <w:r>
                              <w:rPr>
                                <w:rFonts w:ascii="Calibri" w:hAnsi="Calibri"/>
                                <w:color w:val="231F20"/>
                                <w:w w:val="85"/>
                                <w:sz w:val="26"/>
                              </w:rPr>
                              <w:t>people</w:t>
                            </w:r>
                            <w:r>
                              <w:rPr>
                                <w:rFonts w:ascii="Calibri" w:hAnsi="Calibri"/>
                                <w:color w:val="231F20"/>
                                <w:spacing w:val="-10"/>
                                <w:w w:val="85"/>
                                <w:sz w:val="26"/>
                              </w:rPr>
                              <w:t xml:space="preserve"> </w:t>
                            </w:r>
                            <w:r>
                              <w:rPr>
                                <w:rFonts w:ascii="Calibri" w:hAnsi="Calibri"/>
                                <w:color w:val="231F20"/>
                                <w:w w:val="85"/>
                                <w:sz w:val="26"/>
                              </w:rPr>
                              <w:t xml:space="preserve">through </w:t>
                            </w:r>
                            <w:r>
                              <w:rPr>
                                <w:rFonts w:ascii="Calibri" w:hAnsi="Calibri"/>
                                <w:color w:val="231F20"/>
                                <w:w w:val="90"/>
                                <w:sz w:val="26"/>
                              </w:rPr>
                              <w:t>difficult</w:t>
                            </w:r>
                            <w:r>
                              <w:rPr>
                                <w:rFonts w:ascii="Calibri" w:hAnsi="Calibri"/>
                                <w:color w:val="231F20"/>
                                <w:spacing w:val="-12"/>
                                <w:w w:val="90"/>
                                <w:sz w:val="26"/>
                              </w:rPr>
                              <w:t xml:space="preserve"> </w:t>
                            </w:r>
                            <w:r>
                              <w:rPr>
                                <w:rFonts w:ascii="Calibri" w:hAnsi="Calibri"/>
                                <w:color w:val="231F20"/>
                                <w:w w:val="90"/>
                                <w:sz w:val="26"/>
                              </w:rPr>
                              <w:t>situations.</w:t>
                            </w:r>
                          </w:p>
                        </w:txbxContent>
                      </wps:txbx>
                      <wps:bodyPr wrap="square" lIns="0" tIns="0" rIns="0" bIns="0" rtlCol="0">
                        <a:noAutofit/>
                      </wps:bodyPr>
                    </wps:wsp>
                  </a:graphicData>
                </a:graphic>
              </wp:anchor>
            </w:drawing>
          </mc:Choice>
          <mc:Fallback>
            <w:pict>
              <v:shape id="Textbox 3747" o:spid="_x0000_s1026" o:spt="202" type="#_x0000_t202" style="position:absolute;left:0pt;margin-left:68pt;margin-top:9pt;height:288.2pt;width:225.35pt;mso-position-horizontal-relative:page;z-index:251765760;mso-width-relative:page;mso-height-relative:page;" fillcolor="#F4E3D6" filled="t" stroked="f" coordsize="21600,21600" o:gfxdata="UEsDBAoAAAAAAIdO4kAAAAAAAAAAAAAAAAAEAAAAZHJzL1BLAwQUAAAACACHTuJA5E5TjNkAAAAK&#10;AQAADwAAAGRycy9kb3ducmV2LnhtbE1PwU6DQBS8m/gPm2fixdilWpEiS5Oa9GRiItaDt4V9Ai37&#10;FtmFlr/3edLTm8lM5s1km7PtxISDbx0pWC4iEEiVMy3VCvbvu9sEhA+ajO4coYIZPWzyy4tMp8ad&#10;6A2nItSCQ8inWkETQp9K6asGrfYL1yOx9uUGqwPToZZm0CcOt528i6JYWt0Sf2h0j88NVsditAq2&#10;034+FuU8fq5vtoeXjwp3h+9Xpa6vltETiIDn8GeG3/pcHXLuVLqRjBcd8/uYtwQGCV82PCTxI4iS&#10;wXq1Apln8v+E/AdQSwMEFAAAAAgAh07iQPovod/WAQAArwMAAA4AAABkcnMvZTJvRG9jLnhtbK1T&#10;y27bMBC8F+g/ELzXkh91UsNy0MZ1UaBICyT5AIqiLAIkl13Slvz3XdKvIL3kkIu0XK5mZ2ZXy7vB&#10;GrZXGDS4io9HJWfKSWi021b8+Wnz6ZazEIVrhAGnKn5Qgd+tPn5Y9n6hJtCBaRQyAnFh0fuKdzH6&#10;RVEE2Skrwgi8cnTZAloR6YjbokHRE7o1xaQs50UP2HgEqUKg7Pp4yU+I+BZAaFst1RrkzioXj6io&#10;jIgkKXTaB77KbNtWyfi7bYOKzFSclMb8pCYU1+lZrJZisUXhOy1PFMRbKLzSZIV21PQCtRZRsB3q&#10;/6CslggB2jiSYIujkOwIqRiXr7x57IRXWQtZHfzF9PB+sPJh/weZbio+vZndcOaEpZk/qSHWMLCc&#10;I4t6HxZU+eipNg7fYKDFSdalfKBkUj60aNObNDG6J4MPF4MJjklKTm7n4y+zz5xJupvO5+V4lkdQ&#10;XD/3GOIPBZaloOJIE8zGiv2vEKkllZ5LUrcARjcbbUw+4La+N8j2gqa9mX2frueJJX3yoqy4kk5R&#10;HOrhpKSG5kACe9qGioe/O4GKM/PTkd1pdc4BnoP6HGA095AXLLFw8HUXodWZbWpxxCUe6UBzzIxO&#10;O5cW5eU5V13/s9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5E5TjNkAAAAKAQAADwAAAAAAAAAB&#10;ACAAAAAiAAAAZHJzL2Rvd25yZXYueG1sUEsBAhQAFAAAAAgAh07iQPovod/WAQAArwMAAA4AAAAA&#10;AAAAAQAgAAAAKAEAAGRycy9lMm9Eb2MueG1sUEsFBgAAAAAGAAYAWQEAAHAFAAAAAA==&#10;">
                <v:fill on="t" focussize="0,0"/>
                <v:stroke on="f"/>
                <v:imagedata o:title=""/>
                <o:lock v:ext="edit" aspectratio="f"/>
                <v:textbox inset="0mm,0mm,0mm,0mm">
                  <w:txbxContent>
                    <w:p w14:paraId="324AF6FA">
                      <w:pPr>
                        <w:pStyle w:val="11"/>
                        <w:spacing w:before="2"/>
                        <w:rPr>
                          <w:rFonts w:ascii="Tahoma"/>
                          <w:color w:val="000000"/>
                          <w:sz w:val="25"/>
                        </w:rPr>
                      </w:pPr>
                    </w:p>
                    <w:p w14:paraId="74B6D74E">
                      <w:pPr>
                        <w:spacing w:before="0" w:line="242" w:lineRule="auto"/>
                        <w:ind w:left="415" w:right="615" w:firstLine="0"/>
                        <w:jc w:val="left"/>
                        <w:rPr>
                          <w:rFonts w:ascii="Calibri"/>
                          <w:color w:val="000000"/>
                          <w:sz w:val="26"/>
                        </w:rPr>
                      </w:pPr>
                      <w:r>
                        <w:rPr>
                          <w:rFonts w:ascii="Calibri"/>
                          <w:color w:val="231F20"/>
                          <w:w w:val="80"/>
                          <w:sz w:val="26"/>
                        </w:rPr>
                        <w:t>Body language is as important as words in communicate with other people. The</w:t>
                      </w:r>
                    </w:p>
                    <w:p w14:paraId="0BE1191D">
                      <w:pPr>
                        <w:spacing w:before="0" w:line="242" w:lineRule="auto"/>
                        <w:ind w:left="415" w:right="296" w:firstLine="0"/>
                        <w:jc w:val="left"/>
                        <w:rPr>
                          <w:rFonts w:ascii="Calibri"/>
                          <w:color w:val="000000"/>
                          <w:sz w:val="26"/>
                        </w:rPr>
                      </w:pPr>
                      <w:r>
                        <w:rPr>
                          <w:rFonts w:ascii="Calibri"/>
                          <w:color w:val="231F20"/>
                          <w:w w:val="80"/>
                          <w:sz w:val="26"/>
                        </w:rPr>
                        <w:t xml:space="preserve">crucial factor is recognise the fact that body </w:t>
                      </w:r>
                      <w:r>
                        <w:rPr>
                          <w:rFonts w:ascii="Calibri"/>
                          <w:color w:val="231F20"/>
                          <w:w w:val="85"/>
                          <w:sz w:val="26"/>
                        </w:rPr>
                        <w:t>language</w:t>
                      </w:r>
                      <w:r>
                        <w:rPr>
                          <w:rFonts w:ascii="Calibri"/>
                          <w:color w:val="231F20"/>
                          <w:spacing w:val="-5"/>
                          <w:w w:val="85"/>
                          <w:sz w:val="26"/>
                        </w:rPr>
                        <w:t xml:space="preserve"> </w:t>
                      </w:r>
                      <w:r>
                        <w:rPr>
                          <w:rFonts w:ascii="Calibri"/>
                          <w:color w:val="231F20"/>
                          <w:w w:val="85"/>
                          <w:sz w:val="26"/>
                        </w:rPr>
                        <w:t>differs</w:t>
                      </w:r>
                      <w:r>
                        <w:rPr>
                          <w:rFonts w:ascii="Calibri"/>
                          <w:color w:val="231F20"/>
                          <w:spacing w:val="-5"/>
                          <w:w w:val="85"/>
                          <w:sz w:val="26"/>
                        </w:rPr>
                        <w:t xml:space="preserve"> </w:t>
                      </w:r>
                      <w:r>
                        <w:rPr>
                          <w:rFonts w:ascii="Calibri"/>
                          <w:color w:val="231F20"/>
                          <w:w w:val="85"/>
                          <w:sz w:val="26"/>
                        </w:rPr>
                        <w:t>in</w:t>
                      </w:r>
                      <w:r>
                        <w:rPr>
                          <w:rFonts w:ascii="Calibri"/>
                          <w:color w:val="231F20"/>
                          <w:spacing w:val="-5"/>
                          <w:w w:val="85"/>
                          <w:sz w:val="26"/>
                        </w:rPr>
                        <w:t xml:space="preserve"> </w:t>
                      </w:r>
                      <w:r>
                        <w:rPr>
                          <w:rFonts w:ascii="Calibri"/>
                          <w:color w:val="231F20"/>
                          <w:w w:val="85"/>
                          <w:sz w:val="26"/>
                        </w:rPr>
                        <w:t>various</w:t>
                      </w:r>
                      <w:r>
                        <w:rPr>
                          <w:rFonts w:ascii="Calibri"/>
                          <w:color w:val="231F20"/>
                          <w:spacing w:val="-5"/>
                          <w:w w:val="85"/>
                          <w:sz w:val="26"/>
                        </w:rPr>
                        <w:t xml:space="preserve"> </w:t>
                      </w:r>
                      <w:r>
                        <w:rPr>
                          <w:rFonts w:ascii="Calibri"/>
                          <w:color w:val="231F20"/>
                          <w:w w:val="85"/>
                          <w:sz w:val="26"/>
                        </w:rPr>
                        <w:t>cultures,</w:t>
                      </w:r>
                      <w:r>
                        <w:rPr>
                          <w:rFonts w:ascii="Calibri"/>
                          <w:color w:val="231F20"/>
                          <w:spacing w:val="-5"/>
                          <w:w w:val="85"/>
                          <w:sz w:val="26"/>
                        </w:rPr>
                        <w:t xml:space="preserve"> </w:t>
                      </w:r>
                      <w:r>
                        <w:rPr>
                          <w:rFonts w:ascii="Calibri"/>
                          <w:color w:val="231F20"/>
                          <w:w w:val="85"/>
                          <w:sz w:val="26"/>
                        </w:rPr>
                        <w:t>but</w:t>
                      </w:r>
                    </w:p>
                    <w:p w14:paraId="7D9A2507">
                      <w:pPr>
                        <w:spacing w:before="0" w:line="242" w:lineRule="auto"/>
                        <w:ind w:left="415" w:right="296" w:firstLine="0"/>
                        <w:jc w:val="left"/>
                        <w:rPr>
                          <w:rFonts w:ascii="Calibri" w:hAnsi="Calibri"/>
                          <w:color w:val="000000"/>
                          <w:sz w:val="26"/>
                        </w:rPr>
                      </w:pPr>
                      <w:r>
                        <w:rPr>
                          <w:rFonts w:ascii="Calibri" w:hAnsi="Calibri"/>
                          <w:color w:val="231F20"/>
                          <w:w w:val="85"/>
                          <w:sz w:val="26"/>
                        </w:rPr>
                        <w:t>it</w:t>
                      </w:r>
                      <w:r>
                        <w:rPr>
                          <w:rFonts w:ascii="Calibri" w:hAnsi="Calibri"/>
                          <w:color w:val="231F20"/>
                          <w:spacing w:val="-3"/>
                          <w:w w:val="85"/>
                          <w:sz w:val="26"/>
                        </w:rPr>
                        <w:t xml:space="preserve"> </w:t>
                      </w:r>
                      <w:r>
                        <w:rPr>
                          <w:rFonts w:ascii="Calibri" w:hAnsi="Calibri"/>
                          <w:color w:val="231F20"/>
                          <w:w w:val="85"/>
                          <w:sz w:val="26"/>
                        </w:rPr>
                        <w:t>is</w:t>
                      </w:r>
                      <w:r>
                        <w:rPr>
                          <w:rFonts w:ascii="Calibri" w:hAnsi="Calibri"/>
                          <w:color w:val="231F20"/>
                          <w:spacing w:val="-3"/>
                          <w:w w:val="85"/>
                          <w:sz w:val="26"/>
                        </w:rPr>
                        <w:t xml:space="preserve"> </w:t>
                      </w:r>
                      <w:r>
                        <w:rPr>
                          <w:rFonts w:ascii="Calibri" w:hAnsi="Calibri"/>
                          <w:color w:val="231F20"/>
                          <w:w w:val="85"/>
                          <w:sz w:val="26"/>
                        </w:rPr>
                        <w:t>also</w:t>
                      </w:r>
                      <w:r>
                        <w:rPr>
                          <w:rFonts w:ascii="Calibri" w:hAnsi="Calibri"/>
                          <w:color w:val="231F20"/>
                          <w:spacing w:val="-3"/>
                          <w:w w:val="85"/>
                          <w:sz w:val="26"/>
                        </w:rPr>
                        <w:t xml:space="preserve"> </w:t>
                      </w:r>
                      <w:r>
                        <w:rPr>
                          <w:rFonts w:ascii="Calibri" w:hAnsi="Calibri"/>
                          <w:color w:val="231F20"/>
                          <w:w w:val="85"/>
                          <w:sz w:val="26"/>
                        </w:rPr>
                        <w:t>important</w:t>
                      </w:r>
                      <w:r>
                        <w:rPr>
                          <w:rFonts w:ascii="Calibri" w:hAnsi="Calibri"/>
                          <w:color w:val="231F20"/>
                          <w:spacing w:val="-3"/>
                          <w:w w:val="85"/>
                          <w:sz w:val="26"/>
                        </w:rPr>
                        <w:t xml:space="preserve"> </w:t>
                      </w:r>
                      <w:r>
                        <w:rPr>
                          <w:rFonts w:ascii="Calibri" w:hAnsi="Calibri"/>
                          <w:color w:val="231F20"/>
                          <w:w w:val="85"/>
                          <w:sz w:val="26"/>
                        </w:rPr>
                        <w:t>to</w:t>
                      </w:r>
                      <w:r>
                        <w:rPr>
                          <w:rFonts w:ascii="Calibri" w:hAnsi="Calibri"/>
                          <w:color w:val="231F20"/>
                          <w:spacing w:val="-3"/>
                          <w:w w:val="85"/>
                          <w:sz w:val="26"/>
                        </w:rPr>
                        <w:t xml:space="preserve"> </w:t>
                      </w:r>
                      <w:r>
                        <w:rPr>
                          <w:rFonts w:ascii="Calibri" w:hAnsi="Calibri"/>
                          <w:color w:val="231F20"/>
                          <w:w w:val="85"/>
                          <w:sz w:val="26"/>
                        </w:rPr>
                        <w:t>“do</w:t>
                      </w:r>
                      <w:r>
                        <w:rPr>
                          <w:rFonts w:ascii="Calibri" w:hAnsi="Calibri"/>
                          <w:color w:val="231F20"/>
                          <w:spacing w:val="-3"/>
                          <w:w w:val="85"/>
                          <w:sz w:val="26"/>
                        </w:rPr>
                        <w:t xml:space="preserve"> </w:t>
                      </w:r>
                      <w:r>
                        <w:rPr>
                          <w:rFonts w:ascii="Calibri" w:hAnsi="Calibri"/>
                          <w:color w:val="231F20"/>
                          <w:w w:val="85"/>
                          <w:sz w:val="26"/>
                        </w:rPr>
                        <w:t>in</w:t>
                      </w:r>
                      <w:r>
                        <w:rPr>
                          <w:rFonts w:ascii="Calibri" w:hAnsi="Calibri"/>
                          <w:color w:val="231F20"/>
                          <w:spacing w:val="-3"/>
                          <w:w w:val="85"/>
                          <w:sz w:val="26"/>
                        </w:rPr>
                        <w:t xml:space="preserve"> </w:t>
                      </w:r>
                      <w:r>
                        <w:rPr>
                          <w:rFonts w:ascii="Calibri" w:hAnsi="Calibri"/>
                          <w:color w:val="231F20"/>
                          <w:w w:val="85"/>
                          <w:sz w:val="26"/>
                        </w:rPr>
                        <w:t>Rome</w:t>
                      </w:r>
                      <w:r>
                        <w:rPr>
                          <w:rFonts w:ascii="Calibri" w:hAnsi="Calibri"/>
                          <w:color w:val="231F20"/>
                          <w:spacing w:val="-3"/>
                          <w:w w:val="85"/>
                          <w:sz w:val="26"/>
                        </w:rPr>
                        <w:t xml:space="preserve"> </w:t>
                      </w:r>
                      <w:r>
                        <w:rPr>
                          <w:rFonts w:ascii="Calibri" w:hAnsi="Calibri"/>
                          <w:color w:val="231F20"/>
                          <w:w w:val="85"/>
                          <w:sz w:val="26"/>
                        </w:rPr>
                        <w:t>as</w:t>
                      </w:r>
                      <w:r>
                        <w:rPr>
                          <w:rFonts w:ascii="Calibri" w:hAnsi="Calibri"/>
                          <w:color w:val="231F20"/>
                          <w:spacing w:val="-3"/>
                          <w:w w:val="85"/>
                          <w:sz w:val="26"/>
                        </w:rPr>
                        <w:t xml:space="preserve"> </w:t>
                      </w:r>
                      <w:r>
                        <w:rPr>
                          <w:rFonts w:ascii="Calibri" w:hAnsi="Calibri"/>
                          <w:color w:val="231F20"/>
                          <w:w w:val="85"/>
                          <w:sz w:val="26"/>
                        </w:rPr>
                        <w:t xml:space="preserve">the </w:t>
                      </w:r>
                      <w:r>
                        <w:rPr>
                          <w:rFonts w:ascii="Calibri" w:hAnsi="Calibri"/>
                          <w:color w:val="231F20"/>
                          <w:w w:val="80"/>
                          <w:sz w:val="26"/>
                        </w:rPr>
                        <w:t>Romans</w:t>
                      </w:r>
                      <w:r>
                        <w:rPr>
                          <w:rFonts w:ascii="Calibri" w:hAnsi="Calibri"/>
                          <w:color w:val="231F20"/>
                          <w:spacing w:val="-3"/>
                          <w:w w:val="80"/>
                          <w:sz w:val="26"/>
                        </w:rPr>
                        <w:t xml:space="preserve"> </w:t>
                      </w:r>
                      <w:r>
                        <w:rPr>
                          <w:rFonts w:ascii="Calibri" w:hAnsi="Calibri"/>
                          <w:color w:val="231F20"/>
                          <w:w w:val="80"/>
                          <w:sz w:val="26"/>
                        </w:rPr>
                        <w:t>do”.</w:t>
                      </w:r>
                      <w:r>
                        <w:rPr>
                          <w:rFonts w:ascii="Calibri" w:hAnsi="Calibri"/>
                          <w:color w:val="231F20"/>
                          <w:spacing w:val="-3"/>
                          <w:w w:val="80"/>
                          <w:sz w:val="26"/>
                        </w:rPr>
                        <w:t xml:space="preserve"> </w:t>
                      </w:r>
                      <w:r>
                        <w:rPr>
                          <w:rFonts w:ascii="Calibri" w:hAnsi="Calibri"/>
                          <w:color w:val="231F20"/>
                          <w:w w:val="80"/>
                          <w:sz w:val="26"/>
                        </w:rPr>
                        <w:t>For</w:t>
                      </w:r>
                      <w:r>
                        <w:rPr>
                          <w:rFonts w:ascii="Calibri" w:hAnsi="Calibri"/>
                          <w:color w:val="231F20"/>
                          <w:spacing w:val="-3"/>
                          <w:w w:val="80"/>
                          <w:sz w:val="26"/>
                        </w:rPr>
                        <w:t xml:space="preserve"> </w:t>
                      </w:r>
                      <w:r>
                        <w:rPr>
                          <w:rFonts w:ascii="Calibri" w:hAnsi="Calibri"/>
                          <w:color w:val="231F20"/>
                          <w:w w:val="80"/>
                          <w:sz w:val="26"/>
                        </w:rPr>
                        <w:t>example,</w:t>
                      </w:r>
                      <w:r>
                        <w:rPr>
                          <w:rFonts w:ascii="Calibri" w:hAnsi="Calibri"/>
                          <w:color w:val="231F20"/>
                          <w:spacing w:val="-3"/>
                          <w:w w:val="80"/>
                          <w:sz w:val="26"/>
                        </w:rPr>
                        <w:t xml:space="preserve"> </w:t>
                      </w:r>
                      <w:r>
                        <w:rPr>
                          <w:rFonts w:ascii="Calibri" w:hAnsi="Calibri"/>
                          <w:color w:val="231F20"/>
                          <w:w w:val="80"/>
                          <w:sz w:val="26"/>
                        </w:rPr>
                        <w:t>show</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 xml:space="preserve">gesture </w:t>
                      </w:r>
                      <w:r>
                        <w:rPr>
                          <w:rFonts w:ascii="Calibri" w:hAnsi="Calibri"/>
                          <w:color w:val="231F20"/>
                          <w:spacing w:val="-2"/>
                          <w:w w:val="90"/>
                          <w:sz w:val="26"/>
                        </w:rPr>
                        <w:t>for</w:t>
                      </w:r>
                      <w:r>
                        <w:rPr>
                          <w:rFonts w:ascii="Calibri" w:hAnsi="Calibri"/>
                          <w:color w:val="231F20"/>
                          <w:spacing w:val="-13"/>
                          <w:w w:val="90"/>
                          <w:sz w:val="26"/>
                        </w:rPr>
                        <w:t xml:space="preserve"> </w:t>
                      </w:r>
                      <w:r>
                        <w:rPr>
                          <w:rFonts w:ascii="Calibri" w:hAnsi="Calibri"/>
                          <w:color w:val="231F20"/>
                          <w:spacing w:val="-2"/>
                          <w:w w:val="90"/>
                          <w:sz w:val="26"/>
                        </w:rPr>
                        <w:t>“OK”</w:t>
                      </w:r>
                      <w:r>
                        <w:rPr>
                          <w:rFonts w:ascii="Calibri" w:hAnsi="Calibri"/>
                          <w:color w:val="231F20"/>
                          <w:spacing w:val="-12"/>
                          <w:w w:val="90"/>
                          <w:sz w:val="26"/>
                        </w:rPr>
                        <w:t xml:space="preserve"> </w:t>
                      </w:r>
                      <w:r>
                        <w:rPr>
                          <w:rFonts w:ascii="Calibri" w:hAnsi="Calibri"/>
                          <w:color w:val="231F20"/>
                          <w:spacing w:val="-2"/>
                          <w:w w:val="90"/>
                          <w:sz w:val="26"/>
                        </w:rPr>
                        <w:t>in</w:t>
                      </w:r>
                      <w:r>
                        <w:rPr>
                          <w:rFonts w:ascii="Calibri" w:hAnsi="Calibri"/>
                          <w:color w:val="231F20"/>
                          <w:spacing w:val="-12"/>
                          <w:w w:val="90"/>
                          <w:sz w:val="26"/>
                        </w:rPr>
                        <w:t xml:space="preserve"> </w:t>
                      </w:r>
                      <w:r>
                        <w:rPr>
                          <w:rFonts w:ascii="Calibri" w:hAnsi="Calibri"/>
                          <w:color w:val="231F20"/>
                          <w:spacing w:val="-2"/>
                          <w:w w:val="90"/>
                          <w:sz w:val="26"/>
                        </w:rPr>
                        <w:t>many</w:t>
                      </w:r>
                      <w:r>
                        <w:rPr>
                          <w:rFonts w:ascii="Calibri" w:hAnsi="Calibri"/>
                          <w:color w:val="231F20"/>
                          <w:spacing w:val="-12"/>
                          <w:w w:val="90"/>
                          <w:sz w:val="26"/>
                        </w:rPr>
                        <w:t xml:space="preserve"> </w:t>
                      </w:r>
                      <w:r>
                        <w:rPr>
                          <w:rFonts w:ascii="Calibri" w:hAnsi="Calibri"/>
                          <w:color w:val="231F20"/>
                          <w:spacing w:val="-2"/>
                          <w:w w:val="90"/>
                          <w:sz w:val="26"/>
                        </w:rPr>
                        <w:t>cultures</w:t>
                      </w:r>
                      <w:r>
                        <w:rPr>
                          <w:rFonts w:ascii="Calibri" w:hAnsi="Calibri"/>
                          <w:color w:val="231F20"/>
                          <w:spacing w:val="-12"/>
                          <w:w w:val="90"/>
                          <w:sz w:val="26"/>
                        </w:rPr>
                        <w:t xml:space="preserve"> </w:t>
                      </w:r>
                      <w:r>
                        <w:rPr>
                          <w:rFonts w:ascii="Calibri" w:hAnsi="Calibri"/>
                          <w:color w:val="231F20"/>
                          <w:spacing w:val="-2"/>
                          <w:w w:val="90"/>
                          <w:sz w:val="26"/>
                        </w:rPr>
                        <w:t>can</w:t>
                      </w:r>
                      <w:r>
                        <w:rPr>
                          <w:rFonts w:ascii="Calibri" w:hAnsi="Calibri"/>
                          <w:color w:val="231F20"/>
                          <w:spacing w:val="-12"/>
                          <w:w w:val="90"/>
                          <w:sz w:val="26"/>
                        </w:rPr>
                        <w:t xml:space="preserve"> </w:t>
                      </w:r>
                      <w:r>
                        <w:rPr>
                          <w:rFonts w:ascii="Calibri" w:hAnsi="Calibri"/>
                          <w:color w:val="231F20"/>
                          <w:spacing w:val="-2"/>
                          <w:w w:val="90"/>
                          <w:sz w:val="26"/>
                        </w:rPr>
                        <w:t xml:space="preserve">meaning </w:t>
                      </w:r>
                      <w:r>
                        <w:rPr>
                          <w:rFonts w:ascii="Calibri" w:hAnsi="Calibri"/>
                          <w:color w:val="231F20"/>
                          <w:w w:val="85"/>
                          <w:sz w:val="26"/>
                        </w:rPr>
                        <w:t>“money”</w:t>
                      </w:r>
                      <w:r>
                        <w:rPr>
                          <w:rFonts w:ascii="Calibri" w:hAnsi="Calibri"/>
                          <w:color w:val="231F20"/>
                          <w:spacing w:val="-10"/>
                          <w:w w:val="85"/>
                          <w:sz w:val="26"/>
                        </w:rPr>
                        <w:t xml:space="preserve"> </w:t>
                      </w:r>
                      <w:r>
                        <w:rPr>
                          <w:rFonts w:ascii="Calibri" w:hAnsi="Calibri"/>
                          <w:color w:val="231F20"/>
                          <w:w w:val="85"/>
                          <w:sz w:val="26"/>
                        </w:rPr>
                        <w:t>in</w:t>
                      </w:r>
                      <w:r>
                        <w:rPr>
                          <w:rFonts w:ascii="Calibri" w:hAnsi="Calibri"/>
                          <w:color w:val="231F20"/>
                          <w:spacing w:val="-9"/>
                          <w:w w:val="85"/>
                          <w:sz w:val="26"/>
                        </w:rPr>
                        <w:t xml:space="preserve"> </w:t>
                      </w:r>
                      <w:r>
                        <w:rPr>
                          <w:rFonts w:ascii="Calibri" w:hAnsi="Calibri"/>
                          <w:color w:val="231F20"/>
                          <w:w w:val="85"/>
                          <w:sz w:val="26"/>
                        </w:rPr>
                        <w:t>Japan</w:t>
                      </w:r>
                      <w:r>
                        <w:rPr>
                          <w:rFonts w:ascii="Calibri" w:hAnsi="Calibri"/>
                          <w:color w:val="231F20"/>
                          <w:spacing w:val="-9"/>
                          <w:w w:val="85"/>
                          <w:sz w:val="26"/>
                        </w:rPr>
                        <w:t xml:space="preserve"> </w:t>
                      </w:r>
                      <w:r>
                        <w:rPr>
                          <w:rFonts w:ascii="Calibri" w:hAnsi="Calibri"/>
                          <w:color w:val="231F20"/>
                          <w:w w:val="85"/>
                          <w:sz w:val="26"/>
                        </w:rPr>
                        <w:t>or</w:t>
                      </w:r>
                      <w:r>
                        <w:rPr>
                          <w:rFonts w:ascii="Calibri" w:hAnsi="Calibri"/>
                          <w:color w:val="231F20"/>
                          <w:spacing w:val="-9"/>
                          <w:w w:val="85"/>
                          <w:sz w:val="26"/>
                        </w:rPr>
                        <w:t xml:space="preserve"> </w:t>
                      </w:r>
                      <w:r>
                        <w:rPr>
                          <w:rFonts w:ascii="Calibri" w:hAnsi="Calibri"/>
                          <w:color w:val="231F20"/>
                          <w:w w:val="85"/>
                          <w:sz w:val="26"/>
                        </w:rPr>
                        <w:t>“zero”</w:t>
                      </w:r>
                      <w:r>
                        <w:rPr>
                          <w:rFonts w:ascii="Calibri" w:hAnsi="Calibri"/>
                          <w:color w:val="231F20"/>
                          <w:spacing w:val="-9"/>
                          <w:w w:val="85"/>
                          <w:sz w:val="26"/>
                        </w:rPr>
                        <w:t xml:space="preserve"> </w:t>
                      </w:r>
                      <w:r>
                        <w:rPr>
                          <w:rFonts w:ascii="Calibri" w:hAnsi="Calibri"/>
                          <w:color w:val="231F20"/>
                          <w:w w:val="85"/>
                          <w:sz w:val="26"/>
                        </w:rPr>
                        <w:t>in</w:t>
                      </w:r>
                      <w:r>
                        <w:rPr>
                          <w:rFonts w:ascii="Calibri" w:hAnsi="Calibri"/>
                          <w:color w:val="231F20"/>
                          <w:spacing w:val="-10"/>
                          <w:w w:val="85"/>
                          <w:sz w:val="26"/>
                        </w:rPr>
                        <w:t xml:space="preserve"> </w:t>
                      </w:r>
                      <w:r>
                        <w:rPr>
                          <w:rFonts w:ascii="Calibri" w:hAnsi="Calibri"/>
                          <w:color w:val="231F20"/>
                          <w:w w:val="85"/>
                          <w:sz w:val="26"/>
                        </w:rPr>
                        <w:t>France.</w:t>
                      </w:r>
                      <w:r>
                        <w:rPr>
                          <w:rFonts w:ascii="Calibri" w:hAnsi="Calibri"/>
                          <w:color w:val="231F20"/>
                          <w:spacing w:val="-9"/>
                          <w:w w:val="85"/>
                          <w:sz w:val="26"/>
                        </w:rPr>
                        <w:t xml:space="preserve"> </w:t>
                      </w:r>
                      <w:r>
                        <w:rPr>
                          <w:rFonts w:ascii="Calibri" w:hAnsi="Calibri"/>
                          <w:color w:val="231F20"/>
                          <w:w w:val="85"/>
                          <w:sz w:val="26"/>
                        </w:rPr>
                        <w:t>By contrast,</w:t>
                      </w:r>
                      <w:r>
                        <w:rPr>
                          <w:rFonts w:ascii="Calibri" w:hAnsi="Calibri"/>
                          <w:color w:val="231F20"/>
                          <w:spacing w:val="-4"/>
                          <w:w w:val="85"/>
                          <w:sz w:val="26"/>
                        </w:rPr>
                        <w:t xml:space="preserve"> </w:t>
                      </w:r>
                      <w:r>
                        <w:rPr>
                          <w:rFonts w:ascii="Calibri" w:hAnsi="Calibri"/>
                          <w:color w:val="231F20"/>
                          <w:w w:val="85"/>
                          <w:sz w:val="26"/>
                        </w:rPr>
                        <w:t>make</w:t>
                      </w:r>
                      <w:r>
                        <w:rPr>
                          <w:rFonts w:ascii="Calibri" w:hAnsi="Calibri"/>
                          <w:color w:val="231F20"/>
                          <w:spacing w:val="-4"/>
                          <w:w w:val="85"/>
                          <w:sz w:val="26"/>
                        </w:rPr>
                        <w:t xml:space="preserve"> </w:t>
                      </w:r>
                      <w:r>
                        <w:rPr>
                          <w:rFonts w:ascii="Calibri" w:hAnsi="Calibri"/>
                          <w:color w:val="231F20"/>
                          <w:w w:val="85"/>
                          <w:sz w:val="26"/>
                        </w:rPr>
                        <w:t>such</w:t>
                      </w:r>
                      <w:r>
                        <w:rPr>
                          <w:rFonts w:ascii="Calibri" w:hAnsi="Calibri"/>
                          <w:color w:val="231F20"/>
                          <w:spacing w:val="-4"/>
                          <w:w w:val="85"/>
                          <w:sz w:val="26"/>
                        </w:rPr>
                        <w:t xml:space="preserve"> </w:t>
                      </w:r>
                      <w:r>
                        <w:rPr>
                          <w:rFonts w:ascii="Calibri" w:hAnsi="Calibri"/>
                          <w:color w:val="231F20"/>
                          <w:w w:val="85"/>
                          <w:sz w:val="26"/>
                        </w:rPr>
                        <w:t>a</w:t>
                      </w:r>
                      <w:r>
                        <w:rPr>
                          <w:rFonts w:ascii="Calibri" w:hAnsi="Calibri"/>
                          <w:color w:val="231F20"/>
                          <w:spacing w:val="-4"/>
                          <w:w w:val="85"/>
                          <w:sz w:val="26"/>
                        </w:rPr>
                        <w:t xml:space="preserve"> </w:t>
                      </w:r>
                      <w:r>
                        <w:rPr>
                          <w:rFonts w:ascii="Calibri" w:hAnsi="Calibri"/>
                          <w:color w:val="231F20"/>
                          <w:w w:val="85"/>
                          <w:sz w:val="26"/>
                        </w:rPr>
                        <w:t>gesture</w:t>
                      </w:r>
                      <w:r>
                        <w:rPr>
                          <w:rFonts w:ascii="Calibri" w:hAnsi="Calibri"/>
                          <w:color w:val="231F20"/>
                          <w:spacing w:val="-4"/>
                          <w:w w:val="85"/>
                          <w:sz w:val="26"/>
                        </w:rPr>
                        <w:t xml:space="preserve"> </w:t>
                      </w:r>
                      <w:r>
                        <w:rPr>
                          <w:rFonts w:ascii="Calibri" w:hAnsi="Calibri"/>
                          <w:color w:val="231F20"/>
                          <w:w w:val="85"/>
                          <w:sz w:val="26"/>
                        </w:rPr>
                        <w:t>in</w:t>
                      </w:r>
                      <w:r>
                        <w:rPr>
                          <w:rFonts w:ascii="Calibri" w:hAnsi="Calibri"/>
                          <w:color w:val="231F20"/>
                          <w:spacing w:val="-4"/>
                          <w:w w:val="85"/>
                          <w:sz w:val="26"/>
                        </w:rPr>
                        <w:t xml:space="preserve"> </w:t>
                      </w:r>
                      <w:r>
                        <w:rPr>
                          <w:rFonts w:ascii="Calibri" w:hAnsi="Calibri"/>
                          <w:color w:val="231F20"/>
                          <w:w w:val="85"/>
                          <w:sz w:val="26"/>
                        </w:rPr>
                        <w:t>Brazil</w:t>
                      </w:r>
                      <w:r>
                        <w:rPr>
                          <w:rFonts w:ascii="Calibri" w:hAnsi="Calibri"/>
                          <w:color w:val="231F20"/>
                          <w:spacing w:val="-4"/>
                          <w:w w:val="85"/>
                          <w:sz w:val="26"/>
                        </w:rPr>
                        <w:t xml:space="preserve"> </w:t>
                      </w:r>
                      <w:r>
                        <w:rPr>
                          <w:rFonts w:ascii="Calibri" w:hAnsi="Calibri"/>
                          <w:color w:val="231F20"/>
                          <w:w w:val="85"/>
                          <w:sz w:val="26"/>
                        </w:rPr>
                        <w:t xml:space="preserve">or </w:t>
                      </w:r>
                      <w:r>
                        <w:rPr>
                          <w:rFonts w:ascii="Calibri" w:hAnsi="Calibri"/>
                          <w:color w:val="231F20"/>
                          <w:spacing w:val="-2"/>
                          <w:w w:val="90"/>
                          <w:sz w:val="26"/>
                        </w:rPr>
                        <w:t>Germany</w:t>
                      </w:r>
                      <w:r>
                        <w:rPr>
                          <w:rFonts w:ascii="Calibri" w:hAnsi="Calibri"/>
                          <w:color w:val="231F20"/>
                          <w:spacing w:val="-11"/>
                          <w:w w:val="90"/>
                          <w:sz w:val="26"/>
                        </w:rPr>
                        <w:t xml:space="preserve"> </w:t>
                      </w:r>
                      <w:r>
                        <w:rPr>
                          <w:rFonts w:ascii="Calibri" w:hAnsi="Calibri"/>
                          <w:color w:val="231F20"/>
                          <w:spacing w:val="-2"/>
                          <w:w w:val="90"/>
                          <w:sz w:val="26"/>
                        </w:rPr>
                        <w:t>can</w:t>
                      </w:r>
                      <w:r>
                        <w:rPr>
                          <w:rFonts w:ascii="Calibri" w:hAnsi="Calibri"/>
                          <w:color w:val="231F20"/>
                          <w:spacing w:val="-11"/>
                          <w:w w:val="90"/>
                          <w:sz w:val="26"/>
                        </w:rPr>
                        <w:t xml:space="preserve"> </w:t>
                      </w:r>
                      <w:r>
                        <w:rPr>
                          <w:rFonts w:ascii="Calibri" w:hAnsi="Calibri"/>
                          <w:color w:val="231F20"/>
                          <w:spacing w:val="-2"/>
                          <w:w w:val="90"/>
                          <w:sz w:val="26"/>
                        </w:rPr>
                        <w:t>being</w:t>
                      </w:r>
                      <w:r>
                        <w:rPr>
                          <w:rFonts w:ascii="Calibri" w:hAnsi="Calibri"/>
                          <w:color w:val="231F20"/>
                          <w:spacing w:val="-11"/>
                          <w:w w:val="90"/>
                          <w:sz w:val="26"/>
                        </w:rPr>
                        <w:t xml:space="preserve"> </w:t>
                      </w:r>
                      <w:r>
                        <w:rPr>
                          <w:rFonts w:ascii="Calibri" w:hAnsi="Calibri"/>
                          <w:color w:val="231F20"/>
                          <w:spacing w:val="-2"/>
                          <w:w w:val="90"/>
                          <w:sz w:val="26"/>
                        </w:rPr>
                        <w:t>offensive!</w:t>
                      </w:r>
                    </w:p>
                    <w:p w14:paraId="1A9DC65A">
                      <w:pPr>
                        <w:pStyle w:val="11"/>
                        <w:spacing w:before="10"/>
                        <w:rPr>
                          <w:rFonts w:ascii="Calibri"/>
                          <w:color w:val="000000"/>
                          <w:sz w:val="25"/>
                        </w:rPr>
                      </w:pPr>
                    </w:p>
                    <w:p w14:paraId="6CF4595D">
                      <w:pPr>
                        <w:spacing w:before="0" w:line="242" w:lineRule="auto"/>
                        <w:ind w:left="415" w:right="166" w:firstLine="0"/>
                        <w:jc w:val="left"/>
                        <w:rPr>
                          <w:rFonts w:ascii="Calibri" w:hAnsi="Calibri"/>
                          <w:color w:val="000000"/>
                          <w:sz w:val="26"/>
                        </w:rPr>
                      </w:pPr>
                      <w:r>
                        <w:rPr>
                          <w:rFonts w:ascii="Calibri" w:hAnsi="Calibri"/>
                          <w:color w:val="231F20"/>
                          <w:w w:val="80"/>
                          <w:sz w:val="26"/>
                        </w:rPr>
                        <w:t xml:space="preserve">Of course, some body language is sharing by </w:t>
                      </w:r>
                      <w:r>
                        <w:rPr>
                          <w:rFonts w:ascii="Calibri" w:hAnsi="Calibri"/>
                          <w:color w:val="231F20"/>
                          <w:spacing w:val="-2"/>
                          <w:w w:val="85"/>
                          <w:sz w:val="26"/>
                        </w:rPr>
                        <w:t>all</w:t>
                      </w:r>
                      <w:r>
                        <w:rPr>
                          <w:rFonts w:ascii="Calibri" w:hAnsi="Calibri"/>
                          <w:color w:val="231F20"/>
                          <w:spacing w:val="-4"/>
                          <w:w w:val="85"/>
                          <w:sz w:val="26"/>
                        </w:rPr>
                        <w:t xml:space="preserve"> </w:t>
                      </w:r>
                      <w:r>
                        <w:rPr>
                          <w:rFonts w:ascii="Calibri" w:hAnsi="Calibri"/>
                          <w:color w:val="231F20"/>
                          <w:spacing w:val="-2"/>
                          <w:w w:val="85"/>
                          <w:sz w:val="26"/>
                        </w:rPr>
                        <w:t>cultures.</w:t>
                      </w:r>
                      <w:r>
                        <w:rPr>
                          <w:rFonts w:ascii="Calibri" w:hAnsi="Calibri"/>
                          <w:color w:val="231F20"/>
                          <w:spacing w:val="-4"/>
                          <w:w w:val="85"/>
                          <w:sz w:val="26"/>
                        </w:rPr>
                        <w:t xml:space="preserve"> </w:t>
                      </w:r>
                      <w:r>
                        <w:rPr>
                          <w:rFonts w:ascii="Calibri" w:hAnsi="Calibri"/>
                          <w:color w:val="231F20"/>
                          <w:spacing w:val="-2"/>
                          <w:w w:val="85"/>
                          <w:sz w:val="26"/>
                        </w:rPr>
                        <w:t>For</w:t>
                      </w:r>
                      <w:r>
                        <w:rPr>
                          <w:rFonts w:ascii="Calibri" w:hAnsi="Calibri"/>
                          <w:color w:val="231F20"/>
                          <w:spacing w:val="-4"/>
                          <w:w w:val="85"/>
                          <w:sz w:val="26"/>
                        </w:rPr>
                        <w:t xml:space="preserve"> </w:t>
                      </w:r>
                      <w:r>
                        <w:rPr>
                          <w:rFonts w:ascii="Calibri" w:hAnsi="Calibri"/>
                          <w:color w:val="231F20"/>
                          <w:spacing w:val="-2"/>
                          <w:w w:val="85"/>
                          <w:sz w:val="26"/>
                        </w:rPr>
                        <w:t>instance,</w:t>
                      </w:r>
                      <w:r>
                        <w:rPr>
                          <w:rFonts w:ascii="Calibri" w:hAnsi="Calibri"/>
                          <w:color w:val="231F20"/>
                          <w:spacing w:val="-4"/>
                          <w:w w:val="85"/>
                          <w:sz w:val="26"/>
                        </w:rPr>
                        <w:t xml:space="preserve"> </w:t>
                      </w:r>
                      <w:r>
                        <w:rPr>
                          <w:rFonts w:ascii="Calibri" w:hAnsi="Calibri"/>
                          <w:color w:val="231F20"/>
                          <w:spacing w:val="-2"/>
                          <w:w w:val="85"/>
                          <w:sz w:val="26"/>
                        </w:rPr>
                        <w:t>waved</w:t>
                      </w:r>
                      <w:r>
                        <w:rPr>
                          <w:rFonts w:ascii="Calibri" w:hAnsi="Calibri"/>
                          <w:color w:val="231F20"/>
                          <w:spacing w:val="-4"/>
                          <w:w w:val="85"/>
                          <w:sz w:val="26"/>
                        </w:rPr>
                        <w:t xml:space="preserve"> </w:t>
                      </w:r>
                      <w:r>
                        <w:rPr>
                          <w:rFonts w:ascii="Calibri" w:hAnsi="Calibri"/>
                          <w:color w:val="231F20"/>
                          <w:spacing w:val="-2"/>
                          <w:w w:val="85"/>
                          <w:sz w:val="26"/>
                        </w:rPr>
                        <w:t>one’s</w:t>
                      </w:r>
                      <w:r>
                        <w:rPr>
                          <w:rFonts w:ascii="Calibri" w:hAnsi="Calibri"/>
                          <w:color w:val="231F20"/>
                          <w:spacing w:val="-4"/>
                          <w:w w:val="85"/>
                          <w:sz w:val="26"/>
                        </w:rPr>
                        <w:t xml:space="preserve"> </w:t>
                      </w:r>
                      <w:r>
                        <w:rPr>
                          <w:rFonts w:ascii="Calibri" w:hAnsi="Calibri"/>
                          <w:color w:val="231F20"/>
                          <w:spacing w:val="-2"/>
                          <w:w w:val="85"/>
                          <w:sz w:val="26"/>
                        </w:rPr>
                        <w:t xml:space="preserve">hand </w:t>
                      </w:r>
                      <w:r>
                        <w:rPr>
                          <w:rFonts w:ascii="Calibri" w:hAnsi="Calibri"/>
                          <w:color w:val="231F20"/>
                          <w:w w:val="80"/>
                          <w:sz w:val="26"/>
                        </w:rPr>
                        <w:t>while see your friend off is like to say “Good-</w:t>
                      </w:r>
                      <w:r>
                        <w:rPr>
                          <w:rFonts w:ascii="Calibri" w:hAnsi="Calibri"/>
                          <w:color w:val="231F20"/>
                          <w:w w:val="85"/>
                          <w:sz w:val="26"/>
                        </w:rPr>
                        <w:t>bye”,</w:t>
                      </w:r>
                      <w:r>
                        <w:rPr>
                          <w:rFonts w:ascii="Calibri" w:hAnsi="Calibri"/>
                          <w:color w:val="231F20"/>
                          <w:spacing w:val="-10"/>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smile</w:t>
                      </w:r>
                      <w:r>
                        <w:rPr>
                          <w:rFonts w:ascii="Calibri" w:hAnsi="Calibri"/>
                          <w:color w:val="231F20"/>
                          <w:spacing w:val="-9"/>
                          <w:w w:val="85"/>
                          <w:sz w:val="26"/>
                        </w:rPr>
                        <w:t xml:space="preserve"> </w:t>
                      </w:r>
                      <w:r>
                        <w:rPr>
                          <w:rFonts w:ascii="Calibri" w:hAnsi="Calibri"/>
                          <w:color w:val="231F20"/>
                          <w:w w:val="85"/>
                          <w:sz w:val="26"/>
                        </w:rPr>
                        <w:t>often</w:t>
                      </w:r>
                      <w:r>
                        <w:rPr>
                          <w:rFonts w:ascii="Calibri" w:hAnsi="Calibri"/>
                          <w:color w:val="231F20"/>
                          <w:spacing w:val="-9"/>
                          <w:w w:val="85"/>
                          <w:sz w:val="26"/>
                        </w:rPr>
                        <w:t xml:space="preserve"> </w:t>
                      </w:r>
                      <w:r>
                        <w:rPr>
                          <w:rFonts w:ascii="Calibri" w:hAnsi="Calibri"/>
                          <w:color w:val="231F20"/>
                          <w:w w:val="85"/>
                          <w:sz w:val="26"/>
                        </w:rPr>
                        <w:t>gets</w:t>
                      </w:r>
                      <w:r>
                        <w:rPr>
                          <w:rFonts w:ascii="Calibri" w:hAnsi="Calibri"/>
                          <w:color w:val="231F20"/>
                          <w:spacing w:val="-9"/>
                          <w:w w:val="85"/>
                          <w:sz w:val="26"/>
                        </w:rPr>
                        <w:t xml:space="preserve"> </w:t>
                      </w:r>
                      <w:r>
                        <w:rPr>
                          <w:rFonts w:ascii="Calibri" w:hAnsi="Calibri"/>
                          <w:color w:val="231F20"/>
                          <w:w w:val="85"/>
                          <w:sz w:val="26"/>
                        </w:rPr>
                        <w:t>people</w:t>
                      </w:r>
                      <w:r>
                        <w:rPr>
                          <w:rFonts w:ascii="Calibri" w:hAnsi="Calibri"/>
                          <w:color w:val="231F20"/>
                          <w:spacing w:val="-10"/>
                          <w:w w:val="85"/>
                          <w:sz w:val="26"/>
                        </w:rPr>
                        <w:t xml:space="preserve"> </w:t>
                      </w:r>
                      <w:r>
                        <w:rPr>
                          <w:rFonts w:ascii="Calibri" w:hAnsi="Calibri"/>
                          <w:color w:val="231F20"/>
                          <w:w w:val="85"/>
                          <w:sz w:val="26"/>
                        </w:rPr>
                        <w:t xml:space="preserve">through </w:t>
                      </w:r>
                      <w:r>
                        <w:rPr>
                          <w:rFonts w:ascii="Calibri" w:hAnsi="Calibri"/>
                          <w:color w:val="231F20"/>
                          <w:w w:val="90"/>
                          <w:sz w:val="26"/>
                        </w:rPr>
                        <w:t>difficult</w:t>
                      </w:r>
                      <w:r>
                        <w:rPr>
                          <w:rFonts w:ascii="Calibri" w:hAnsi="Calibri"/>
                          <w:color w:val="231F20"/>
                          <w:spacing w:val="-12"/>
                          <w:w w:val="90"/>
                          <w:sz w:val="26"/>
                        </w:rPr>
                        <w:t xml:space="preserve"> </w:t>
                      </w:r>
                      <w:r>
                        <w:rPr>
                          <w:rFonts w:ascii="Calibri" w:hAnsi="Calibri"/>
                          <w:color w:val="231F20"/>
                          <w:w w:val="90"/>
                          <w:sz w:val="26"/>
                        </w:rPr>
                        <w:t>situations.</w:t>
                      </w:r>
                    </w:p>
                  </w:txbxContent>
                </v:textbox>
              </v:shape>
            </w:pict>
          </mc:Fallback>
        </mc:AlternateContent>
      </w:r>
      <w:r>
        <w:rPr>
          <w:rFonts w:ascii="Palatino Linotype" w:eastAsia="Palatino Linotype"/>
          <w:b/>
          <w:color w:val="231F20"/>
          <w:w w:val="85"/>
          <w:position w:val="1"/>
          <w:sz w:val="26"/>
        </w:rPr>
        <w:t>C</w:t>
      </w:r>
      <w:r>
        <w:rPr>
          <w:rFonts w:ascii="Tahoma" w:eastAsia="Tahoma"/>
          <w:color w:val="231F20"/>
          <w:w w:val="85"/>
          <w:sz w:val="26"/>
        </w:rPr>
        <w:t xml:space="preserve">: </w:t>
      </w:r>
      <w:r>
        <w:rPr>
          <w:rFonts w:ascii="Calibri" w:eastAsia="Calibri"/>
          <w:color w:val="231F20"/>
          <w:w w:val="85"/>
          <w:position w:val="1"/>
          <w:sz w:val="26"/>
        </w:rPr>
        <w:t xml:space="preserve">That may mean the person likes you or is </w:t>
      </w:r>
      <w:r>
        <w:rPr>
          <w:rFonts w:ascii="Calibri" w:eastAsia="Calibri"/>
          <w:color w:val="231F20"/>
          <w:sz w:val="26"/>
        </w:rPr>
        <w:t xml:space="preserve">interested in </w:t>
      </w:r>
      <w:r>
        <w:rPr>
          <w:rFonts w:ascii="Calibri" w:eastAsia="Calibri"/>
          <w:color w:val="231F20"/>
          <w:sz w:val="26"/>
          <w:u w:val="single" w:color="231F20"/>
        </w:rPr>
        <w:tab/>
      </w:r>
      <w:r>
        <w:rPr>
          <w:rFonts w:ascii="Calibri" w:eastAsia="Calibri"/>
          <w:color w:val="231F20"/>
          <w:spacing w:val="2"/>
          <w:sz w:val="26"/>
        </w:rPr>
        <w:t xml:space="preserve"> (</w:t>
      </w:r>
      <w:r>
        <w:rPr>
          <w:rFonts w:hint="eastAsia" w:ascii="宋体" w:eastAsia="宋体"/>
          <w:color w:val="231F20"/>
          <w:position w:val="1"/>
          <w:sz w:val="20"/>
        </w:rPr>
        <w:t>逐</w:t>
      </w:r>
      <w:r>
        <w:rPr>
          <w:rFonts w:hint="eastAsia" w:ascii="宋体" w:eastAsia="宋体"/>
          <w:color w:val="231F20"/>
          <w:spacing w:val="6"/>
          <w:w w:val="85"/>
          <w:position w:val="1"/>
          <w:sz w:val="20"/>
        </w:rPr>
        <w:t>步认识你</w:t>
      </w:r>
      <w:r>
        <w:rPr>
          <w:rFonts w:ascii="Calibri" w:eastAsia="Calibri"/>
          <w:color w:val="231F20"/>
          <w:w w:val="85"/>
          <w:sz w:val="26"/>
        </w:rPr>
        <w:t>). That type of look usually means</w:t>
      </w:r>
    </w:p>
    <w:p w14:paraId="096C4673">
      <w:pPr>
        <w:tabs>
          <w:tab w:val="left" w:pos="3388"/>
        </w:tabs>
        <w:spacing w:before="0" w:line="308" w:lineRule="exact"/>
        <w:ind w:left="1302" w:right="0"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15"/>
          <w:sz w:val="26"/>
        </w:rPr>
        <w:t xml:space="preserve"> </w:t>
      </w:r>
      <w:r>
        <w:rPr>
          <w:rFonts w:ascii="Calibri" w:eastAsia="Calibri"/>
          <w:color w:val="231F20"/>
          <w:spacing w:val="-6"/>
          <w:sz w:val="26"/>
        </w:rPr>
        <w:t xml:space="preserve">( </w:t>
      </w:r>
      <w:r>
        <w:rPr>
          <w:rFonts w:hint="eastAsia" w:ascii="宋体" w:eastAsia="宋体"/>
          <w:color w:val="231F20"/>
          <w:spacing w:val="-6"/>
          <w:position w:val="1"/>
          <w:sz w:val="20"/>
        </w:rPr>
        <w:t>请你接着说下去</w:t>
      </w:r>
      <w:r>
        <w:rPr>
          <w:rFonts w:ascii="Calibri" w:eastAsia="Calibri"/>
          <w:color w:val="231F20"/>
          <w:spacing w:val="-6"/>
          <w:sz w:val="26"/>
        </w:rPr>
        <w:t>).</w:t>
      </w:r>
    </w:p>
    <w:p w14:paraId="417F6180">
      <w:pPr>
        <w:spacing w:before="0" w:line="341" w:lineRule="exact"/>
        <w:ind w:left="981" w:right="0" w:firstLine="0"/>
        <w:jc w:val="left"/>
        <w:rPr>
          <w:rFonts w:ascii="Calibri"/>
          <w:sz w:val="26"/>
        </w:rPr>
      </w:pPr>
      <w:r>
        <w:rPr>
          <w:rFonts w:ascii="Palatino Linotype"/>
          <w:b/>
          <w:color w:val="231F20"/>
          <w:w w:val="80"/>
          <w:position w:val="1"/>
          <w:sz w:val="26"/>
        </w:rPr>
        <w:t>R</w:t>
      </w:r>
      <w:r>
        <w:rPr>
          <w:rFonts w:ascii="Tahoma"/>
          <w:color w:val="231F20"/>
          <w:w w:val="80"/>
          <w:sz w:val="26"/>
        </w:rPr>
        <w:t>:</w:t>
      </w:r>
      <w:r>
        <w:rPr>
          <w:rFonts w:ascii="Tahoma"/>
          <w:color w:val="231F20"/>
          <w:spacing w:val="12"/>
          <w:sz w:val="26"/>
        </w:rPr>
        <w:t xml:space="preserve"> </w:t>
      </w:r>
      <w:r>
        <w:rPr>
          <w:rFonts w:ascii="Calibri"/>
          <w:color w:val="231F20"/>
          <w:w w:val="80"/>
          <w:position w:val="1"/>
          <w:sz w:val="26"/>
        </w:rPr>
        <w:t>What</w:t>
      </w:r>
      <w:r>
        <w:rPr>
          <w:rFonts w:ascii="Calibri"/>
          <w:color w:val="231F20"/>
          <w:spacing w:val="-7"/>
          <w:position w:val="1"/>
          <w:sz w:val="26"/>
        </w:rPr>
        <w:t xml:space="preserve"> </w:t>
      </w:r>
      <w:r>
        <w:rPr>
          <w:rFonts w:ascii="Calibri"/>
          <w:color w:val="231F20"/>
          <w:w w:val="80"/>
          <w:position w:val="1"/>
          <w:sz w:val="26"/>
        </w:rPr>
        <w:t>does</w:t>
      </w:r>
      <w:r>
        <w:rPr>
          <w:rFonts w:ascii="Calibri"/>
          <w:color w:val="231F20"/>
          <w:spacing w:val="-7"/>
          <w:position w:val="1"/>
          <w:sz w:val="26"/>
        </w:rPr>
        <w:t xml:space="preserve"> </w:t>
      </w:r>
      <w:r>
        <w:rPr>
          <w:rFonts w:ascii="Calibri"/>
          <w:color w:val="231F20"/>
          <w:w w:val="80"/>
          <w:position w:val="1"/>
          <w:sz w:val="26"/>
        </w:rPr>
        <w:t>it</w:t>
      </w:r>
      <w:r>
        <w:rPr>
          <w:rFonts w:ascii="Calibri"/>
          <w:color w:val="231F20"/>
          <w:spacing w:val="-7"/>
          <w:position w:val="1"/>
          <w:sz w:val="26"/>
        </w:rPr>
        <w:t xml:space="preserve"> </w:t>
      </w:r>
      <w:r>
        <w:rPr>
          <w:rFonts w:ascii="Calibri"/>
          <w:color w:val="231F20"/>
          <w:w w:val="80"/>
          <w:position w:val="1"/>
          <w:sz w:val="26"/>
        </w:rPr>
        <w:t>mean</w:t>
      </w:r>
      <w:r>
        <w:rPr>
          <w:rFonts w:ascii="Calibri"/>
          <w:color w:val="231F20"/>
          <w:spacing w:val="-7"/>
          <w:position w:val="1"/>
          <w:sz w:val="26"/>
        </w:rPr>
        <w:t xml:space="preserve"> </w:t>
      </w:r>
      <w:r>
        <w:rPr>
          <w:rFonts w:ascii="Calibri"/>
          <w:color w:val="231F20"/>
          <w:w w:val="80"/>
          <w:position w:val="1"/>
          <w:sz w:val="26"/>
        </w:rPr>
        <w:t>if</w:t>
      </w:r>
      <w:r>
        <w:rPr>
          <w:rFonts w:ascii="Calibri"/>
          <w:color w:val="231F20"/>
          <w:spacing w:val="-8"/>
          <w:position w:val="1"/>
          <w:sz w:val="26"/>
        </w:rPr>
        <w:t xml:space="preserve"> </w:t>
      </w:r>
      <w:r>
        <w:rPr>
          <w:rFonts w:ascii="Calibri"/>
          <w:color w:val="231F20"/>
          <w:w w:val="80"/>
          <w:position w:val="1"/>
          <w:sz w:val="26"/>
        </w:rPr>
        <w:t>a</w:t>
      </w:r>
      <w:r>
        <w:rPr>
          <w:rFonts w:ascii="Calibri"/>
          <w:color w:val="231F20"/>
          <w:spacing w:val="-7"/>
          <w:position w:val="1"/>
          <w:sz w:val="26"/>
        </w:rPr>
        <w:t xml:space="preserve"> </w:t>
      </w:r>
      <w:r>
        <w:rPr>
          <w:rFonts w:ascii="Calibri"/>
          <w:color w:val="231F20"/>
          <w:w w:val="80"/>
          <w:position w:val="1"/>
          <w:sz w:val="26"/>
        </w:rPr>
        <w:t>person</w:t>
      </w:r>
      <w:r>
        <w:rPr>
          <w:rFonts w:ascii="Calibri"/>
          <w:color w:val="231F20"/>
          <w:spacing w:val="-7"/>
          <w:position w:val="1"/>
          <w:sz w:val="26"/>
        </w:rPr>
        <w:t xml:space="preserve"> </w:t>
      </w:r>
      <w:r>
        <w:rPr>
          <w:rFonts w:ascii="Calibri"/>
          <w:color w:val="231F20"/>
          <w:spacing w:val="-2"/>
          <w:w w:val="80"/>
          <w:position w:val="1"/>
          <w:sz w:val="26"/>
        </w:rPr>
        <w:t>stretches</w:t>
      </w:r>
    </w:p>
    <w:p w14:paraId="4851E1FF">
      <w:pPr>
        <w:spacing w:after="0" w:line="341" w:lineRule="exact"/>
        <w:jc w:val="left"/>
        <w:rPr>
          <w:rFonts w:ascii="Calibri"/>
          <w:sz w:val="26"/>
        </w:rPr>
        <w:sectPr>
          <w:type w:val="continuous"/>
          <w:pgSz w:w="11910" w:h="16840"/>
          <w:pgMar w:top="1340" w:right="280" w:bottom="280" w:left="0" w:header="720" w:footer="720" w:gutter="0"/>
          <w:cols w:equalWidth="0" w:num="2">
            <w:col w:w="5605" w:space="40"/>
            <w:col w:w="5985"/>
          </w:cols>
        </w:sectPr>
      </w:pPr>
    </w:p>
    <w:p w14:paraId="25374BAA">
      <w:pPr>
        <w:spacing w:before="0" w:line="287" w:lineRule="exact"/>
        <w:ind w:left="6946" w:right="0" w:firstLine="0"/>
        <w:jc w:val="left"/>
        <w:rPr>
          <w:rFonts w:ascii="Calibri"/>
          <w:sz w:val="26"/>
        </w:rPr>
      </w:pPr>
      <w:r>
        <w:rPr>
          <w:rFonts w:ascii="Calibri"/>
          <w:color w:val="231F20"/>
          <w:w w:val="80"/>
          <w:sz w:val="26"/>
        </w:rPr>
        <w:t>their</w:t>
      </w:r>
      <w:r>
        <w:rPr>
          <w:rFonts w:ascii="Calibri"/>
          <w:color w:val="231F20"/>
          <w:spacing w:val="-2"/>
          <w:w w:val="80"/>
          <w:sz w:val="26"/>
        </w:rPr>
        <w:t xml:space="preserve"> </w:t>
      </w:r>
      <w:r>
        <w:rPr>
          <w:rFonts w:ascii="Calibri"/>
          <w:color w:val="231F20"/>
          <w:spacing w:val="-4"/>
          <w:w w:val="85"/>
          <w:sz w:val="26"/>
        </w:rPr>
        <w:t>neck?</w:t>
      </w:r>
    </w:p>
    <w:p w14:paraId="79CFBD41">
      <w:pPr>
        <w:spacing w:before="0" w:line="15" w:lineRule="exact"/>
        <w:ind w:left="1801" w:right="0" w:firstLine="0"/>
        <w:jc w:val="center"/>
        <w:rPr>
          <w:rFonts w:ascii="Palatino Linotype"/>
          <w:b/>
          <w:sz w:val="26"/>
        </w:rPr>
      </w:pPr>
      <w:r>
        <w:rPr>
          <w:rFonts w:ascii="Palatino Linotype"/>
          <w:b/>
          <w:color w:val="231F20"/>
          <w:w w:val="92"/>
          <w:sz w:val="26"/>
        </w:rPr>
        <w:t>C</w:t>
      </w:r>
    </w:p>
    <w:p w14:paraId="4F6D4D6E">
      <w:pPr>
        <w:spacing w:before="0" w:line="320" w:lineRule="exact"/>
        <w:ind w:left="6800" w:right="0" w:firstLine="0"/>
        <w:jc w:val="left"/>
        <w:rPr>
          <w:rFonts w:ascii="Calibri"/>
          <w:sz w:val="26"/>
        </w:rPr>
      </w:pPr>
      <w:r>
        <w:rPr>
          <w:rFonts w:ascii="Tahoma"/>
          <w:color w:val="231F20"/>
          <w:w w:val="80"/>
          <w:sz w:val="26"/>
        </w:rPr>
        <w:t>:</w:t>
      </w:r>
      <w:r>
        <w:rPr>
          <w:rFonts w:ascii="Tahoma"/>
          <w:color w:val="231F20"/>
          <w:spacing w:val="-1"/>
          <w:sz w:val="26"/>
        </w:rPr>
        <w:t xml:space="preserve"> </w:t>
      </w:r>
      <w:r>
        <w:rPr>
          <w:rFonts w:ascii="Calibri"/>
          <w:color w:val="231F20"/>
          <w:w w:val="80"/>
          <w:position w:val="1"/>
          <w:sz w:val="26"/>
        </w:rPr>
        <w:t>It</w:t>
      </w:r>
      <w:r>
        <w:rPr>
          <w:rFonts w:ascii="Calibri"/>
          <w:color w:val="231F20"/>
          <w:spacing w:val="-9"/>
          <w:position w:val="1"/>
          <w:sz w:val="26"/>
        </w:rPr>
        <w:t xml:space="preserve"> </w:t>
      </w:r>
      <w:r>
        <w:rPr>
          <w:rFonts w:ascii="Calibri"/>
          <w:color w:val="231F20"/>
          <w:w w:val="80"/>
          <w:position w:val="1"/>
          <w:sz w:val="26"/>
        </w:rPr>
        <w:t>could</w:t>
      </w:r>
      <w:r>
        <w:rPr>
          <w:rFonts w:ascii="Calibri"/>
          <w:color w:val="231F20"/>
          <w:spacing w:val="-10"/>
          <w:position w:val="1"/>
          <w:sz w:val="26"/>
        </w:rPr>
        <w:t xml:space="preserve"> </w:t>
      </w:r>
      <w:r>
        <w:rPr>
          <w:rFonts w:ascii="Calibri"/>
          <w:color w:val="231F20"/>
          <w:w w:val="80"/>
          <w:position w:val="1"/>
          <w:sz w:val="26"/>
        </w:rPr>
        <w:t>just</w:t>
      </w:r>
      <w:r>
        <w:rPr>
          <w:rFonts w:ascii="Calibri"/>
          <w:color w:val="231F20"/>
          <w:spacing w:val="-9"/>
          <w:position w:val="1"/>
          <w:sz w:val="26"/>
        </w:rPr>
        <w:t xml:space="preserve"> </w:t>
      </w:r>
      <w:r>
        <w:rPr>
          <w:rFonts w:ascii="Calibri"/>
          <w:color w:val="231F20"/>
          <w:w w:val="80"/>
          <w:position w:val="1"/>
          <w:sz w:val="26"/>
        </w:rPr>
        <w:t>mean</w:t>
      </w:r>
      <w:r>
        <w:rPr>
          <w:rFonts w:ascii="Calibri"/>
          <w:color w:val="231F20"/>
          <w:spacing w:val="-10"/>
          <w:position w:val="1"/>
          <w:sz w:val="26"/>
        </w:rPr>
        <w:t xml:space="preserve"> </w:t>
      </w:r>
      <w:r>
        <w:rPr>
          <w:rFonts w:ascii="Calibri"/>
          <w:color w:val="231F20"/>
          <w:w w:val="80"/>
          <w:position w:val="1"/>
          <w:sz w:val="26"/>
        </w:rPr>
        <w:t>that</w:t>
      </w:r>
      <w:r>
        <w:rPr>
          <w:rFonts w:ascii="Calibri"/>
          <w:color w:val="231F20"/>
          <w:spacing w:val="-9"/>
          <w:position w:val="1"/>
          <w:sz w:val="26"/>
        </w:rPr>
        <w:t xml:space="preserve"> </w:t>
      </w:r>
      <w:r>
        <w:rPr>
          <w:rFonts w:ascii="Calibri"/>
          <w:color w:val="231F20"/>
          <w:w w:val="80"/>
          <w:position w:val="1"/>
          <w:sz w:val="26"/>
        </w:rPr>
        <w:t>their</w:t>
      </w:r>
      <w:r>
        <w:rPr>
          <w:rFonts w:ascii="Calibri"/>
          <w:color w:val="231F20"/>
          <w:spacing w:val="-10"/>
          <w:position w:val="1"/>
          <w:sz w:val="26"/>
        </w:rPr>
        <w:t xml:space="preserve"> </w:t>
      </w:r>
      <w:r>
        <w:rPr>
          <w:rFonts w:ascii="Calibri"/>
          <w:color w:val="231F20"/>
          <w:w w:val="80"/>
          <w:position w:val="1"/>
          <w:sz w:val="26"/>
        </w:rPr>
        <w:t>neck</w:t>
      </w:r>
      <w:r>
        <w:rPr>
          <w:rFonts w:ascii="Calibri"/>
          <w:color w:val="231F20"/>
          <w:spacing w:val="-10"/>
          <w:position w:val="1"/>
          <w:sz w:val="26"/>
        </w:rPr>
        <w:t xml:space="preserve"> </w:t>
      </w:r>
      <w:r>
        <w:rPr>
          <w:rFonts w:ascii="Calibri"/>
          <w:color w:val="231F20"/>
          <w:spacing w:val="-2"/>
          <w:w w:val="80"/>
          <w:position w:val="1"/>
          <w:sz w:val="26"/>
        </w:rPr>
        <w:t>needs</w:t>
      </w:r>
    </w:p>
    <w:p w14:paraId="0956F5E8">
      <w:pPr>
        <w:tabs>
          <w:tab w:val="left" w:pos="9264"/>
        </w:tabs>
        <w:spacing w:before="0" w:line="242" w:lineRule="auto"/>
        <w:ind w:left="6946" w:right="1250"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12"/>
          <w:sz w:val="26"/>
        </w:rPr>
        <w:t xml:space="preserve"> </w:t>
      </w:r>
      <w:r>
        <w:rPr>
          <w:rFonts w:ascii="Calibri" w:eastAsia="Calibri"/>
          <w:color w:val="231F20"/>
          <w:spacing w:val="-1"/>
          <w:sz w:val="26"/>
        </w:rPr>
        <w:t xml:space="preserve">( </w:t>
      </w:r>
      <w:r>
        <w:rPr>
          <w:rFonts w:hint="eastAsia" w:ascii="宋体" w:eastAsia="宋体"/>
          <w:color w:val="231F20"/>
          <w:spacing w:val="16"/>
          <w:w w:val="95"/>
          <w:position w:val="1"/>
          <w:sz w:val="20"/>
        </w:rPr>
        <w:t>伸展</w:t>
      </w:r>
      <w:r>
        <w:rPr>
          <w:rFonts w:ascii="Calibri" w:eastAsia="Calibri"/>
          <w:color w:val="231F20"/>
          <w:spacing w:val="-3"/>
          <w:w w:val="95"/>
          <w:sz w:val="26"/>
        </w:rPr>
        <w:t xml:space="preserve">). </w:t>
      </w:r>
      <w:r>
        <w:rPr>
          <w:rFonts w:ascii="Calibri" w:eastAsia="Calibri"/>
          <w:color w:val="231F20"/>
          <w:w w:val="95"/>
          <w:sz w:val="26"/>
        </w:rPr>
        <w:t xml:space="preserve">On </w:t>
      </w:r>
      <w:r>
        <w:rPr>
          <w:rFonts w:ascii="Calibri" w:eastAsia="Calibri"/>
          <w:color w:val="231F20"/>
          <w:w w:val="80"/>
          <w:sz w:val="26"/>
        </w:rPr>
        <w:t>the</w:t>
      </w:r>
      <w:r>
        <w:rPr>
          <w:rFonts w:ascii="Calibri" w:eastAsia="Calibri"/>
          <w:color w:val="231F20"/>
          <w:spacing w:val="-12"/>
          <w:sz w:val="26"/>
        </w:rPr>
        <w:t xml:space="preserve"> </w:t>
      </w:r>
      <w:r>
        <w:rPr>
          <w:rFonts w:ascii="Calibri" w:eastAsia="Calibri"/>
          <w:color w:val="231F20"/>
          <w:w w:val="80"/>
          <w:sz w:val="26"/>
        </w:rPr>
        <w:t>other</w:t>
      </w:r>
      <w:r>
        <w:rPr>
          <w:rFonts w:ascii="Calibri" w:eastAsia="Calibri"/>
          <w:color w:val="231F20"/>
          <w:spacing w:val="-12"/>
          <w:sz w:val="26"/>
        </w:rPr>
        <w:t xml:space="preserve"> </w:t>
      </w:r>
      <w:r>
        <w:rPr>
          <w:rFonts w:ascii="Calibri" w:eastAsia="Calibri"/>
          <w:color w:val="231F20"/>
          <w:w w:val="80"/>
          <w:sz w:val="26"/>
        </w:rPr>
        <w:t>hand,</w:t>
      </w:r>
      <w:r>
        <w:rPr>
          <w:rFonts w:ascii="Calibri" w:eastAsia="Calibri"/>
          <w:color w:val="231F20"/>
          <w:spacing w:val="-12"/>
          <w:sz w:val="26"/>
        </w:rPr>
        <w:t xml:space="preserve"> </w:t>
      </w:r>
      <w:r>
        <w:rPr>
          <w:rFonts w:ascii="Calibri" w:eastAsia="Calibri"/>
          <w:color w:val="231F20"/>
          <w:w w:val="80"/>
          <w:sz w:val="26"/>
        </w:rPr>
        <w:t>it</w:t>
      </w:r>
      <w:r>
        <w:rPr>
          <w:rFonts w:ascii="Calibri" w:eastAsia="Calibri"/>
          <w:color w:val="231F20"/>
          <w:spacing w:val="-11"/>
          <w:sz w:val="26"/>
        </w:rPr>
        <w:t xml:space="preserve"> </w:t>
      </w:r>
      <w:r>
        <w:rPr>
          <w:rFonts w:ascii="Calibri" w:eastAsia="Calibri"/>
          <w:color w:val="231F20"/>
          <w:w w:val="80"/>
          <w:sz w:val="26"/>
        </w:rPr>
        <w:t>could</w:t>
      </w:r>
      <w:r>
        <w:rPr>
          <w:rFonts w:ascii="Calibri" w:eastAsia="Calibri"/>
          <w:color w:val="231F20"/>
          <w:spacing w:val="-12"/>
          <w:sz w:val="26"/>
        </w:rPr>
        <w:t xml:space="preserve"> </w:t>
      </w:r>
      <w:r>
        <w:rPr>
          <w:rFonts w:ascii="Calibri" w:eastAsia="Calibri"/>
          <w:color w:val="231F20"/>
          <w:w w:val="80"/>
          <w:sz w:val="26"/>
        </w:rPr>
        <w:t>also</w:t>
      </w:r>
      <w:r>
        <w:rPr>
          <w:rFonts w:ascii="Calibri" w:eastAsia="Calibri"/>
          <w:color w:val="231F20"/>
          <w:spacing w:val="-12"/>
          <w:sz w:val="26"/>
        </w:rPr>
        <w:t xml:space="preserve"> </w:t>
      </w:r>
      <w:r>
        <w:rPr>
          <w:rFonts w:ascii="Calibri" w:eastAsia="Calibri"/>
          <w:color w:val="231F20"/>
          <w:w w:val="80"/>
          <w:sz w:val="26"/>
        </w:rPr>
        <w:t>be</w:t>
      </w:r>
      <w:r>
        <w:rPr>
          <w:rFonts w:ascii="Calibri" w:eastAsia="Calibri"/>
          <w:color w:val="231F20"/>
          <w:spacing w:val="-12"/>
          <w:sz w:val="26"/>
        </w:rPr>
        <w:t xml:space="preserve"> </w:t>
      </w:r>
      <w:r>
        <w:rPr>
          <w:rFonts w:ascii="Calibri" w:eastAsia="Calibri"/>
          <w:color w:val="231F20"/>
          <w:w w:val="80"/>
          <w:sz w:val="26"/>
        </w:rPr>
        <w:t>a</w:t>
      </w:r>
      <w:r>
        <w:rPr>
          <w:rFonts w:ascii="Calibri" w:eastAsia="Calibri"/>
          <w:color w:val="231F20"/>
          <w:spacing w:val="-11"/>
          <w:sz w:val="26"/>
        </w:rPr>
        <w:t xml:space="preserve"> </w:t>
      </w:r>
      <w:r>
        <w:rPr>
          <w:rFonts w:ascii="Calibri" w:eastAsia="Calibri"/>
          <w:color w:val="231F20"/>
          <w:w w:val="80"/>
          <w:sz w:val="26"/>
        </w:rPr>
        <w:t>sign</w:t>
      </w:r>
      <w:r>
        <w:rPr>
          <w:rFonts w:ascii="Calibri" w:eastAsia="Calibri"/>
          <w:color w:val="231F20"/>
          <w:spacing w:val="-12"/>
          <w:sz w:val="26"/>
        </w:rPr>
        <w:t xml:space="preserve"> </w:t>
      </w:r>
      <w:r>
        <w:rPr>
          <w:rFonts w:ascii="Calibri" w:eastAsia="Calibri"/>
          <w:color w:val="231F20"/>
          <w:spacing w:val="-5"/>
          <w:w w:val="80"/>
          <w:sz w:val="26"/>
        </w:rPr>
        <w:t>of</w:t>
      </w:r>
    </w:p>
    <w:p w14:paraId="331D5004">
      <w:pPr>
        <w:tabs>
          <w:tab w:val="left" w:pos="9264"/>
        </w:tabs>
        <w:spacing w:before="0" w:line="242" w:lineRule="auto"/>
        <w:ind w:left="6946" w:right="1226" w:hanging="1"/>
        <w:jc w:val="left"/>
        <w:rPr>
          <w:rFonts w:ascii="Calibri" w:eastAsia="Calibri"/>
          <w:sz w:val="26"/>
        </w:rPr>
      </w:pP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z w:val="26"/>
        </w:rPr>
        <w:t xml:space="preserve"> ( </w:t>
      </w:r>
      <w:r>
        <w:rPr>
          <w:rFonts w:hint="eastAsia" w:ascii="宋体" w:eastAsia="宋体"/>
          <w:color w:val="231F20"/>
          <w:position w:val="1"/>
          <w:sz w:val="20"/>
        </w:rPr>
        <w:t>感到不舒</w:t>
      </w:r>
      <w:r>
        <w:rPr>
          <w:rFonts w:hint="eastAsia" w:ascii="宋体" w:eastAsia="宋体"/>
          <w:color w:val="231F20"/>
          <w:spacing w:val="34"/>
          <w:w w:val="80"/>
          <w:position w:val="1"/>
          <w:sz w:val="20"/>
        </w:rPr>
        <w:t>服</w:t>
      </w:r>
      <w:r>
        <w:rPr>
          <w:rFonts w:ascii="Calibri" w:eastAsia="Calibri"/>
          <w:color w:val="231F20"/>
          <w:w w:val="80"/>
          <w:sz w:val="26"/>
        </w:rPr>
        <w:t>) with the current situation. A person</w:t>
      </w:r>
    </w:p>
    <w:p w14:paraId="752A3482">
      <w:pPr>
        <w:tabs>
          <w:tab w:val="left" w:pos="9264"/>
        </w:tabs>
        <w:spacing w:before="0" w:line="242" w:lineRule="auto"/>
        <w:ind w:left="6946" w:right="928"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8"/>
          <w:sz w:val="26"/>
        </w:rPr>
        <w:t xml:space="preserve">( </w:t>
      </w:r>
      <w:r>
        <w:rPr>
          <w:rFonts w:hint="eastAsia" w:ascii="宋体" w:eastAsia="宋体"/>
          <w:color w:val="231F20"/>
          <w:spacing w:val="-5"/>
          <w:position w:val="1"/>
          <w:sz w:val="20"/>
        </w:rPr>
        <w:t>经历焦躁</w:t>
      </w:r>
      <w:r>
        <w:rPr>
          <w:rFonts w:ascii="Calibri" w:eastAsia="Calibri"/>
          <w:color w:val="231F20"/>
          <w:spacing w:val="-12"/>
          <w:sz w:val="26"/>
        </w:rPr>
        <w:t xml:space="preserve">) </w:t>
      </w:r>
      <w:r>
        <w:rPr>
          <w:rFonts w:ascii="Calibri" w:eastAsia="Calibri"/>
          <w:color w:val="231F20"/>
          <w:spacing w:val="-5"/>
          <w:sz w:val="26"/>
        </w:rPr>
        <w:t xml:space="preserve">can </w:t>
      </w:r>
      <w:r>
        <w:rPr>
          <w:rFonts w:ascii="Calibri" w:eastAsia="Calibri"/>
          <w:color w:val="231F20"/>
          <w:w w:val="90"/>
          <w:sz w:val="26"/>
        </w:rPr>
        <w:t>also</w:t>
      </w:r>
      <w:r>
        <w:rPr>
          <w:rFonts w:ascii="Calibri" w:eastAsia="Calibri"/>
          <w:color w:val="231F20"/>
          <w:spacing w:val="-12"/>
          <w:w w:val="90"/>
          <w:sz w:val="26"/>
        </w:rPr>
        <w:t xml:space="preserve"> </w:t>
      </w:r>
      <w:r>
        <w:rPr>
          <w:rFonts w:ascii="Calibri" w:eastAsia="Calibri"/>
          <w:color w:val="231F20"/>
          <w:w w:val="90"/>
          <w:sz w:val="26"/>
        </w:rPr>
        <w:t>act</w:t>
      </w:r>
      <w:r>
        <w:rPr>
          <w:rFonts w:ascii="Calibri" w:eastAsia="Calibri"/>
          <w:color w:val="231F20"/>
          <w:spacing w:val="-12"/>
          <w:w w:val="90"/>
          <w:sz w:val="26"/>
        </w:rPr>
        <w:t xml:space="preserve"> </w:t>
      </w:r>
      <w:r>
        <w:rPr>
          <w:rFonts w:ascii="Calibri" w:eastAsia="Calibri"/>
          <w:color w:val="231F20"/>
          <w:w w:val="90"/>
          <w:sz w:val="26"/>
        </w:rPr>
        <w:t>similarly.</w:t>
      </w:r>
    </w:p>
    <w:p w14:paraId="18B5FE58">
      <w:pPr>
        <w:spacing w:before="0" w:line="327" w:lineRule="exact"/>
        <w:ind w:left="6626" w:right="0" w:firstLine="0"/>
        <w:jc w:val="left"/>
        <w:rPr>
          <w:rFonts w:ascii="Calibri"/>
          <w:sz w:val="26"/>
        </w:rPr>
      </w:pPr>
      <w:r>
        <w:rPr>
          <w:rFonts w:ascii="Palatino Linotype"/>
          <w:b/>
          <w:color w:val="231F20"/>
          <w:w w:val="80"/>
          <w:position w:val="1"/>
          <w:sz w:val="26"/>
        </w:rPr>
        <w:t>R</w:t>
      </w:r>
      <w:r>
        <w:rPr>
          <w:rFonts w:ascii="Tahoma"/>
          <w:color w:val="231F20"/>
          <w:w w:val="80"/>
          <w:sz w:val="26"/>
        </w:rPr>
        <w:t>:</w:t>
      </w:r>
      <w:r>
        <w:rPr>
          <w:rFonts w:ascii="Tahoma"/>
          <w:color w:val="231F20"/>
          <w:spacing w:val="19"/>
          <w:sz w:val="26"/>
        </w:rPr>
        <w:t xml:space="preserve"> </w:t>
      </w:r>
      <w:r>
        <w:rPr>
          <w:rFonts w:ascii="Calibri"/>
          <w:color w:val="231F20"/>
          <w:w w:val="80"/>
          <w:position w:val="1"/>
          <w:sz w:val="26"/>
        </w:rPr>
        <w:t>What</w:t>
      </w:r>
      <w:r>
        <w:rPr>
          <w:rFonts w:ascii="Calibri"/>
          <w:color w:val="231F20"/>
          <w:spacing w:val="-4"/>
          <w:position w:val="1"/>
          <w:sz w:val="26"/>
        </w:rPr>
        <w:t xml:space="preserve"> </w:t>
      </w:r>
      <w:r>
        <w:rPr>
          <w:rFonts w:ascii="Calibri"/>
          <w:color w:val="231F20"/>
          <w:w w:val="80"/>
          <w:position w:val="1"/>
          <w:sz w:val="26"/>
        </w:rPr>
        <w:t>sort</w:t>
      </w:r>
      <w:r>
        <w:rPr>
          <w:rFonts w:ascii="Calibri"/>
          <w:color w:val="231F20"/>
          <w:spacing w:val="-4"/>
          <w:position w:val="1"/>
          <w:sz w:val="26"/>
        </w:rPr>
        <w:t xml:space="preserve"> </w:t>
      </w:r>
      <w:r>
        <w:rPr>
          <w:rFonts w:ascii="Calibri"/>
          <w:color w:val="231F20"/>
          <w:w w:val="80"/>
          <w:position w:val="1"/>
          <w:sz w:val="26"/>
        </w:rPr>
        <w:t>of</w:t>
      </w:r>
      <w:r>
        <w:rPr>
          <w:rFonts w:ascii="Calibri"/>
          <w:color w:val="231F20"/>
          <w:spacing w:val="-3"/>
          <w:position w:val="1"/>
          <w:sz w:val="26"/>
        </w:rPr>
        <w:t xml:space="preserve"> </w:t>
      </w:r>
      <w:r>
        <w:rPr>
          <w:rFonts w:ascii="Calibri"/>
          <w:color w:val="231F20"/>
          <w:w w:val="80"/>
          <w:position w:val="1"/>
          <w:sz w:val="26"/>
        </w:rPr>
        <w:t>body</w:t>
      </w:r>
      <w:r>
        <w:rPr>
          <w:rFonts w:ascii="Calibri"/>
          <w:color w:val="231F20"/>
          <w:spacing w:val="-4"/>
          <w:position w:val="1"/>
          <w:sz w:val="26"/>
        </w:rPr>
        <w:t xml:space="preserve"> </w:t>
      </w:r>
      <w:r>
        <w:rPr>
          <w:rFonts w:ascii="Calibri"/>
          <w:color w:val="231F20"/>
          <w:w w:val="80"/>
          <w:position w:val="1"/>
          <w:sz w:val="26"/>
        </w:rPr>
        <w:t>language</w:t>
      </w:r>
      <w:r>
        <w:rPr>
          <w:rFonts w:ascii="Calibri"/>
          <w:color w:val="231F20"/>
          <w:spacing w:val="-4"/>
          <w:position w:val="1"/>
          <w:sz w:val="26"/>
        </w:rPr>
        <w:t xml:space="preserve"> </w:t>
      </w:r>
      <w:r>
        <w:rPr>
          <w:rFonts w:ascii="Calibri"/>
          <w:color w:val="231F20"/>
          <w:w w:val="80"/>
          <w:position w:val="1"/>
          <w:sz w:val="26"/>
        </w:rPr>
        <w:t>can</w:t>
      </w:r>
      <w:r>
        <w:rPr>
          <w:rFonts w:ascii="Calibri"/>
          <w:color w:val="231F20"/>
          <w:spacing w:val="-3"/>
          <w:position w:val="1"/>
          <w:sz w:val="26"/>
        </w:rPr>
        <w:t xml:space="preserve"> </w:t>
      </w:r>
      <w:r>
        <w:rPr>
          <w:rFonts w:ascii="Calibri"/>
          <w:color w:val="231F20"/>
          <w:w w:val="80"/>
          <w:position w:val="1"/>
          <w:sz w:val="26"/>
        </w:rPr>
        <w:t>show</w:t>
      </w:r>
      <w:r>
        <w:rPr>
          <w:rFonts w:ascii="Calibri"/>
          <w:color w:val="231F20"/>
          <w:spacing w:val="-4"/>
          <w:position w:val="1"/>
          <w:sz w:val="26"/>
        </w:rPr>
        <w:t xml:space="preserve"> </w:t>
      </w:r>
      <w:r>
        <w:rPr>
          <w:rFonts w:ascii="Calibri"/>
          <w:color w:val="231F20"/>
          <w:spacing w:val="-4"/>
          <w:w w:val="80"/>
          <w:position w:val="1"/>
          <w:sz w:val="26"/>
        </w:rPr>
        <w:t>that</w:t>
      </w:r>
    </w:p>
    <w:p w14:paraId="6D73C8A9">
      <w:pPr>
        <w:spacing w:before="0" w:line="295" w:lineRule="exact"/>
        <w:ind w:left="6946" w:right="0" w:firstLine="0"/>
        <w:jc w:val="left"/>
        <w:rPr>
          <w:rFonts w:ascii="Calibri"/>
          <w:sz w:val="26"/>
        </w:rPr>
      </w:pPr>
      <w:r>
        <w:rPr>
          <w:rFonts w:ascii="Calibri"/>
          <w:color w:val="231F20"/>
          <w:w w:val="80"/>
          <w:sz w:val="26"/>
        </w:rPr>
        <w:t>someone</w:t>
      </w:r>
      <w:r>
        <w:rPr>
          <w:rFonts w:ascii="Calibri"/>
          <w:color w:val="231F20"/>
          <w:spacing w:val="-1"/>
          <w:sz w:val="26"/>
        </w:rPr>
        <w:t xml:space="preserve"> </w:t>
      </w:r>
      <w:r>
        <w:rPr>
          <w:rFonts w:ascii="Calibri"/>
          <w:color w:val="231F20"/>
          <w:w w:val="80"/>
          <w:sz w:val="26"/>
        </w:rPr>
        <w:t>is</w:t>
      </w:r>
      <w:r>
        <w:rPr>
          <w:rFonts w:ascii="Calibri"/>
          <w:color w:val="231F20"/>
          <w:spacing w:val="-1"/>
          <w:sz w:val="26"/>
        </w:rPr>
        <w:t xml:space="preserve"> </w:t>
      </w:r>
      <w:r>
        <w:rPr>
          <w:rFonts w:ascii="Calibri"/>
          <w:color w:val="231F20"/>
          <w:spacing w:val="-2"/>
          <w:w w:val="80"/>
          <w:sz w:val="26"/>
        </w:rPr>
        <w:t>lying?</w:t>
      </w:r>
    </w:p>
    <w:p w14:paraId="219D6622">
      <w:pPr>
        <w:spacing w:before="0" w:line="15" w:lineRule="exact"/>
        <w:ind w:left="1801" w:right="0" w:firstLine="0"/>
        <w:jc w:val="center"/>
        <w:rPr>
          <w:rFonts w:ascii="Palatino Linotype"/>
          <w:b/>
          <w:sz w:val="26"/>
        </w:rPr>
      </w:pPr>
      <w:r>
        <w:rPr>
          <w:rFonts w:ascii="Palatino Linotype"/>
          <w:b/>
          <w:color w:val="231F20"/>
          <w:w w:val="92"/>
          <w:sz w:val="26"/>
        </w:rPr>
        <w:t>C</w:t>
      </w:r>
    </w:p>
    <w:p w14:paraId="56DB6731">
      <w:pPr>
        <w:spacing w:after="0" w:line="15" w:lineRule="exact"/>
        <w:jc w:val="center"/>
        <w:rPr>
          <w:rFonts w:ascii="Palatino Linotype"/>
          <w:sz w:val="26"/>
        </w:rPr>
        <w:sectPr>
          <w:type w:val="continuous"/>
          <w:pgSz w:w="11910" w:h="16840"/>
          <w:pgMar w:top="1340" w:right="280" w:bottom="280" w:left="0" w:header="720" w:footer="720" w:gutter="0"/>
          <w:cols w:space="720" w:num="1"/>
        </w:sectPr>
      </w:pPr>
    </w:p>
    <w:p w14:paraId="3209DAF4">
      <w:pPr>
        <w:pStyle w:val="11"/>
        <w:rPr>
          <w:rFonts w:ascii="Palatino Linotype"/>
          <w:b/>
          <w:sz w:val="30"/>
        </w:rPr>
      </w:pPr>
    </w:p>
    <w:p w14:paraId="3B276B6A">
      <w:pPr>
        <w:pStyle w:val="11"/>
        <w:rPr>
          <w:rFonts w:ascii="Palatino Linotype"/>
          <w:b/>
          <w:sz w:val="30"/>
        </w:rPr>
      </w:pPr>
    </w:p>
    <w:p w14:paraId="5D3EF795">
      <w:pPr>
        <w:pStyle w:val="11"/>
        <w:spacing w:before="4"/>
        <w:rPr>
          <w:rFonts w:ascii="Palatino Linotype"/>
          <w:b/>
          <w:sz w:val="44"/>
        </w:rPr>
      </w:pPr>
    </w:p>
    <w:p w14:paraId="4A049424">
      <w:pPr>
        <w:spacing w:before="0" w:line="211" w:lineRule="auto"/>
        <w:ind w:left="1776" w:right="553" w:firstLine="0"/>
        <w:jc w:val="both"/>
        <w:rPr>
          <w:rFonts w:ascii="Tahoma"/>
          <w:sz w:val="26"/>
        </w:rPr>
      </w:pPr>
      <w:r>
        <w:rPr>
          <w:rFonts w:ascii="Tahoma"/>
          <w:color w:val="905A43"/>
          <w:w w:val="105"/>
          <w:sz w:val="26"/>
        </w:rPr>
        <w:t>Complete</w:t>
      </w:r>
      <w:r>
        <w:rPr>
          <w:rFonts w:ascii="Tahoma"/>
          <w:color w:val="905A43"/>
          <w:spacing w:val="-22"/>
          <w:w w:val="105"/>
          <w:sz w:val="26"/>
        </w:rPr>
        <w:t xml:space="preserve"> </w:t>
      </w:r>
      <w:r>
        <w:rPr>
          <w:rFonts w:ascii="Tahoma"/>
          <w:color w:val="905A43"/>
          <w:w w:val="105"/>
          <w:sz w:val="26"/>
        </w:rPr>
        <w:t>the</w:t>
      </w:r>
      <w:r>
        <w:rPr>
          <w:rFonts w:ascii="Tahoma"/>
          <w:color w:val="905A43"/>
          <w:spacing w:val="-21"/>
          <w:w w:val="105"/>
          <w:sz w:val="26"/>
        </w:rPr>
        <w:t xml:space="preserve"> </w:t>
      </w:r>
      <w:r>
        <w:rPr>
          <w:rFonts w:ascii="Tahoma"/>
          <w:color w:val="905A43"/>
          <w:w w:val="105"/>
          <w:sz w:val="26"/>
        </w:rPr>
        <w:t>conversation</w:t>
      </w:r>
      <w:r>
        <w:rPr>
          <w:rFonts w:ascii="Tahoma"/>
          <w:color w:val="905A43"/>
          <w:spacing w:val="-21"/>
          <w:w w:val="105"/>
          <w:sz w:val="26"/>
        </w:rPr>
        <w:t xml:space="preserve"> </w:t>
      </w:r>
      <w:r>
        <w:rPr>
          <w:rFonts w:ascii="Tahoma"/>
          <w:color w:val="905A43"/>
          <w:w w:val="105"/>
          <w:sz w:val="26"/>
        </w:rPr>
        <w:t>by translating</w:t>
      </w:r>
      <w:r>
        <w:rPr>
          <w:rFonts w:ascii="Tahoma"/>
          <w:color w:val="905A43"/>
          <w:spacing w:val="-19"/>
          <w:w w:val="105"/>
          <w:sz w:val="26"/>
        </w:rPr>
        <w:t xml:space="preserve"> </w:t>
      </w:r>
      <w:r>
        <w:rPr>
          <w:rFonts w:ascii="Tahoma"/>
          <w:color w:val="905A43"/>
          <w:w w:val="105"/>
          <w:sz w:val="26"/>
        </w:rPr>
        <w:t>the</w:t>
      </w:r>
      <w:r>
        <w:rPr>
          <w:rFonts w:ascii="Tahoma"/>
          <w:color w:val="905A43"/>
          <w:spacing w:val="-19"/>
          <w:w w:val="105"/>
          <w:sz w:val="26"/>
        </w:rPr>
        <w:t xml:space="preserve"> </w:t>
      </w:r>
      <w:r>
        <w:rPr>
          <w:rFonts w:ascii="Tahoma"/>
          <w:color w:val="905A43"/>
          <w:w w:val="105"/>
          <w:sz w:val="26"/>
        </w:rPr>
        <w:t>Chinese</w:t>
      </w:r>
      <w:r>
        <w:rPr>
          <w:rFonts w:ascii="Tahoma"/>
          <w:color w:val="905A43"/>
          <w:spacing w:val="-19"/>
          <w:w w:val="105"/>
          <w:sz w:val="26"/>
        </w:rPr>
        <w:t xml:space="preserve"> </w:t>
      </w:r>
      <w:r>
        <w:rPr>
          <w:rFonts w:ascii="Tahoma"/>
          <w:color w:val="905A43"/>
          <w:w w:val="105"/>
          <w:sz w:val="26"/>
        </w:rPr>
        <w:t xml:space="preserve">words </w:t>
      </w:r>
      <w:r>
        <w:rPr>
          <w:rFonts w:ascii="Tahoma"/>
          <w:color w:val="905A43"/>
          <w:sz w:val="26"/>
        </w:rPr>
        <w:t>into</w:t>
      </w:r>
      <w:r>
        <w:rPr>
          <w:rFonts w:ascii="Tahoma"/>
          <w:color w:val="905A43"/>
          <w:spacing w:val="-21"/>
          <w:sz w:val="26"/>
        </w:rPr>
        <w:t xml:space="preserve"> </w:t>
      </w:r>
      <w:r>
        <w:rPr>
          <w:rFonts w:ascii="Tahoma"/>
          <w:color w:val="905A43"/>
          <w:sz w:val="26"/>
        </w:rPr>
        <w:t>English.</w:t>
      </w:r>
      <w:r>
        <w:rPr>
          <w:rFonts w:ascii="Tahoma"/>
          <w:color w:val="905A43"/>
          <w:spacing w:val="-20"/>
          <w:sz w:val="26"/>
        </w:rPr>
        <w:t xml:space="preserve"> </w:t>
      </w:r>
      <w:r>
        <w:rPr>
          <w:rFonts w:ascii="Tahoma"/>
          <w:color w:val="905A43"/>
          <w:sz w:val="26"/>
        </w:rPr>
        <w:t>Use</w:t>
      </w:r>
      <w:r>
        <w:rPr>
          <w:rFonts w:ascii="Tahoma"/>
          <w:color w:val="905A43"/>
          <w:spacing w:val="-20"/>
          <w:sz w:val="26"/>
        </w:rPr>
        <w:t xml:space="preserve"> </w:t>
      </w:r>
      <w:r>
        <w:rPr>
          <w:rFonts w:ascii="Tahoma"/>
          <w:color w:val="905A43"/>
          <w:sz w:val="26"/>
        </w:rPr>
        <w:t>the</w:t>
      </w:r>
      <w:r>
        <w:rPr>
          <w:rFonts w:ascii="Tahoma"/>
          <w:color w:val="905A43"/>
          <w:spacing w:val="-21"/>
          <w:sz w:val="26"/>
        </w:rPr>
        <w:t xml:space="preserve"> </w:t>
      </w:r>
      <w:r>
        <w:rPr>
          <w:rFonts w:ascii="Verdana"/>
          <w:i/>
          <w:color w:val="905A43"/>
          <w:sz w:val="27"/>
        </w:rPr>
        <w:t>-ing</w:t>
      </w:r>
      <w:r>
        <w:rPr>
          <w:rFonts w:ascii="Verdana"/>
          <w:i/>
          <w:color w:val="905A43"/>
          <w:spacing w:val="-10"/>
          <w:sz w:val="27"/>
        </w:rPr>
        <w:t xml:space="preserve"> </w:t>
      </w:r>
      <w:r>
        <w:rPr>
          <w:rFonts w:ascii="Tahoma"/>
          <w:color w:val="905A43"/>
          <w:sz w:val="26"/>
        </w:rPr>
        <w:t xml:space="preserve">form </w:t>
      </w:r>
      <w:r>
        <w:rPr>
          <w:rFonts w:ascii="Tahoma"/>
          <w:color w:val="905A43"/>
          <w:w w:val="105"/>
          <w:sz w:val="26"/>
        </w:rPr>
        <w:t>if</w:t>
      </w:r>
      <w:r>
        <w:rPr>
          <w:rFonts w:ascii="Tahoma"/>
          <w:color w:val="905A43"/>
          <w:spacing w:val="-2"/>
          <w:w w:val="105"/>
          <w:sz w:val="26"/>
        </w:rPr>
        <w:t xml:space="preserve"> </w:t>
      </w:r>
      <w:r>
        <w:rPr>
          <w:rFonts w:ascii="Tahoma"/>
          <w:color w:val="905A43"/>
          <w:w w:val="105"/>
          <w:sz w:val="26"/>
        </w:rPr>
        <w:t>possible.</w:t>
      </w:r>
    </w:p>
    <w:p w14:paraId="15680978">
      <w:pPr>
        <w:spacing w:before="202"/>
        <w:ind w:left="1776" w:right="0" w:firstLine="0"/>
        <w:jc w:val="left"/>
        <w:rPr>
          <w:rFonts w:ascii="Times New Roman"/>
          <w:i/>
          <w:sz w:val="26"/>
        </w:rPr>
      </w:pPr>
      <w:r>
        <w:rPr>
          <w:rFonts w:ascii="Times New Roman"/>
          <w:i/>
          <w:color w:val="231F20"/>
          <w:w w:val="90"/>
          <w:sz w:val="26"/>
        </w:rPr>
        <w:t>Rose</w:t>
      </w:r>
      <w:r>
        <w:rPr>
          <w:rFonts w:ascii="Times New Roman"/>
          <w:i/>
          <w:color w:val="231F20"/>
          <w:spacing w:val="-1"/>
          <w:sz w:val="26"/>
        </w:rPr>
        <w:t xml:space="preserve"> </w:t>
      </w:r>
      <w:r>
        <w:rPr>
          <w:rFonts w:ascii="Times New Roman"/>
          <w:i/>
          <w:color w:val="231F20"/>
          <w:w w:val="90"/>
          <w:sz w:val="26"/>
        </w:rPr>
        <w:t>(R)</w:t>
      </w:r>
      <w:r>
        <w:rPr>
          <w:rFonts w:ascii="Times New Roman"/>
          <w:i/>
          <w:color w:val="231F20"/>
          <w:sz w:val="26"/>
        </w:rPr>
        <w:t xml:space="preserve"> </w:t>
      </w:r>
      <w:r>
        <w:rPr>
          <w:rFonts w:ascii="Times New Roman"/>
          <w:i/>
          <w:color w:val="231F20"/>
          <w:w w:val="90"/>
          <w:sz w:val="26"/>
        </w:rPr>
        <w:t>is</w:t>
      </w:r>
      <w:r>
        <w:rPr>
          <w:rFonts w:ascii="Times New Roman"/>
          <w:i/>
          <w:color w:val="231F20"/>
          <w:sz w:val="26"/>
        </w:rPr>
        <w:t xml:space="preserve"> </w:t>
      </w:r>
      <w:r>
        <w:rPr>
          <w:rFonts w:ascii="Times New Roman"/>
          <w:i/>
          <w:color w:val="231F20"/>
          <w:w w:val="90"/>
          <w:sz w:val="26"/>
        </w:rPr>
        <w:t>asking</w:t>
      </w:r>
      <w:r>
        <w:rPr>
          <w:rFonts w:ascii="Times New Roman"/>
          <w:i/>
          <w:color w:val="231F20"/>
          <w:sz w:val="26"/>
        </w:rPr>
        <w:t xml:space="preserve"> </w:t>
      </w:r>
      <w:r>
        <w:rPr>
          <w:rFonts w:ascii="Times New Roman"/>
          <w:i/>
          <w:color w:val="231F20"/>
          <w:w w:val="90"/>
          <w:sz w:val="26"/>
        </w:rPr>
        <w:t>school</w:t>
      </w:r>
      <w:r>
        <w:rPr>
          <w:rFonts w:ascii="Times New Roman"/>
          <w:i/>
          <w:color w:val="231F20"/>
          <w:sz w:val="26"/>
        </w:rPr>
        <w:t xml:space="preserve"> </w:t>
      </w:r>
      <w:r>
        <w:rPr>
          <w:rFonts w:ascii="Times New Roman"/>
          <w:i/>
          <w:color w:val="231F20"/>
          <w:w w:val="90"/>
          <w:sz w:val="26"/>
        </w:rPr>
        <w:t>counsellor</w:t>
      </w:r>
      <w:r>
        <w:rPr>
          <w:rFonts w:ascii="Times New Roman"/>
          <w:i/>
          <w:color w:val="231F20"/>
          <w:sz w:val="26"/>
        </w:rPr>
        <w:t xml:space="preserve"> </w:t>
      </w:r>
      <w:r>
        <w:rPr>
          <w:rFonts w:ascii="Times New Roman"/>
          <w:i/>
          <w:color w:val="231F20"/>
          <w:spacing w:val="-2"/>
          <w:w w:val="90"/>
          <w:sz w:val="26"/>
        </w:rPr>
        <w:t>Casey</w:t>
      </w:r>
    </w:p>
    <w:p w14:paraId="686C840D">
      <w:pPr>
        <w:spacing w:before="21" w:line="296" w:lineRule="exact"/>
        <w:ind w:left="1776" w:right="0" w:firstLine="0"/>
        <w:jc w:val="left"/>
        <w:rPr>
          <w:rFonts w:ascii="Times New Roman"/>
          <w:i/>
          <w:sz w:val="26"/>
        </w:rPr>
      </w:pPr>
      <w:r>
        <w:rPr>
          <w:rFonts w:ascii="Times New Roman"/>
          <w:i/>
          <w:color w:val="231F20"/>
          <w:w w:val="90"/>
          <w:sz w:val="26"/>
        </w:rPr>
        <w:t>(C)</w:t>
      </w:r>
      <w:r>
        <w:rPr>
          <w:rFonts w:ascii="Times New Roman"/>
          <w:i/>
          <w:color w:val="231F20"/>
          <w:spacing w:val="-3"/>
          <w:w w:val="90"/>
          <w:sz w:val="26"/>
        </w:rPr>
        <w:t xml:space="preserve"> </w:t>
      </w:r>
      <w:r>
        <w:rPr>
          <w:rFonts w:ascii="Times New Roman"/>
          <w:i/>
          <w:color w:val="231F20"/>
          <w:w w:val="90"/>
          <w:sz w:val="26"/>
        </w:rPr>
        <w:t>about</w:t>
      </w:r>
      <w:r>
        <w:rPr>
          <w:rFonts w:ascii="Times New Roman"/>
          <w:i/>
          <w:color w:val="231F20"/>
          <w:spacing w:val="-2"/>
          <w:w w:val="90"/>
          <w:sz w:val="26"/>
        </w:rPr>
        <w:t xml:space="preserve"> </w:t>
      </w:r>
      <w:r>
        <w:rPr>
          <w:rFonts w:ascii="Times New Roman"/>
          <w:i/>
          <w:color w:val="231F20"/>
          <w:w w:val="90"/>
          <w:sz w:val="26"/>
        </w:rPr>
        <w:t>body</w:t>
      </w:r>
      <w:r>
        <w:rPr>
          <w:rFonts w:ascii="Times New Roman"/>
          <w:i/>
          <w:color w:val="231F20"/>
          <w:spacing w:val="-2"/>
          <w:w w:val="90"/>
          <w:sz w:val="26"/>
        </w:rPr>
        <w:t xml:space="preserve"> language.</w:t>
      </w:r>
    </w:p>
    <w:p w14:paraId="73D6CFE4">
      <w:pPr>
        <w:spacing w:before="5" w:line="232" w:lineRule="auto"/>
        <w:ind w:left="2099" w:right="0" w:hanging="321"/>
        <w:jc w:val="left"/>
        <w:rPr>
          <w:rFonts w:ascii="Calibri" w:hAnsi="Calibri"/>
          <w:sz w:val="26"/>
        </w:rPr>
      </w:pPr>
      <w:r>
        <w:rPr>
          <w:rFonts w:ascii="Palatino Linotype" w:hAnsi="Palatino Linotype"/>
          <w:b/>
          <w:color w:val="231F20"/>
          <w:spacing w:val="-2"/>
          <w:w w:val="85"/>
          <w:position w:val="1"/>
          <w:sz w:val="26"/>
        </w:rPr>
        <w:t>R</w:t>
      </w:r>
      <w:r>
        <w:rPr>
          <w:rFonts w:ascii="Tahoma" w:hAnsi="Tahoma"/>
          <w:color w:val="231F20"/>
          <w:spacing w:val="-2"/>
          <w:w w:val="85"/>
          <w:sz w:val="26"/>
        </w:rPr>
        <w:t>:</w:t>
      </w:r>
      <w:r>
        <w:rPr>
          <w:rFonts w:ascii="Tahoma" w:hAnsi="Tahoma"/>
          <w:color w:val="231F20"/>
          <w:spacing w:val="-5"/>
          <w:w w:val="85"/>
          <w:sz w:val="26"/>
        </w:rPr>
        <w:t xml:space="preserve"> </w:t>
      </w:r>
      <w:r>
        <w:rPr>
          <w:rFonts w:ascii="Calibri" w:hAnsi="Calibri"/>
          <w:color w:val="231F20"/>
          <w:spacing w:val="-2"/>
          <w:w w:val="85"/>
          <w:position w:val="1"/>
          <w:sz w:val="26"/>
        </w:rPr>
        <w:t>How</w:t>
      </w:r>
      <w:r>
        <w:rPr>
          <w:rFonts w:ascii="Calibri" w:hAnsi="Calibri"/>
          <w:color w:val="231F20"/>
          <w:spacing w:val="-9"/>
          <w:w w:val="85"/>
          <w:position w:val="1"/>
          <w:sz w:val="26"/>
        </w:rPr>
        <w:t xml:space="preserve"> </w:t>
      </w:r>
      <w:r>
        <w:rPr>
          <w:rFonts w:ascii="Calibri" w:hAnsi="Calibri"/>
          <w:color w:val="231F20"/>
          <w:spacing w:val="-2"/>
          <w:w w:val="85"/>
          <w:position w:val="1"/>
          <w:sz w:val="26"/>
        </w:rPr>
        <w:t>will</w:t>
      </w:r>
      <w:r>
        <w:rPr>
          <w:rFonts w:ascii="Calibri" w:hAnsi="Calibri"/>
          <w:color w:val="231F20"/>
          <w:spacing w:val="-10"/>
          <w:w w:val="85"/>
          <w:position w:val="1"/>
          <w:sz w:val="26"/>
        </w:rPr>
        <w:t xml:space="preserve"> </w:t>
      </w:r>
      <w:r>
        <w:rPr>
          <w:rFonts w:ascii="Calibri" w:hAnsi="Calibri"/>
          <w:color w:val="231F20"/>
          <w:spacing w:val="-2"/>
          <w:w w:val="85"/>
          <w:position w:val="1"/>
          <w:sz w:val="26"/>
        </w:rPr>
        <w:t>I</w:t>
      </w:r>
      <w:r>
        <w:rPr>
          <w:rFonts w:ascii="Calibri" w:hAnsi="Calibri"/>
          <w:color w:val="231F20"/>
          <w:spacing w:val="-9"/>
          <w:w w:val="85"/>
          <w:position w:val="1"/>
          <w:sz w:val="26"/>
        </w:rPr>
        <w:t xml:space="preserve"> </w:t>
      </w:r>
      <w:r>
        <w:rPr>
          <w:rFonts w:ascii="Calibri" w:hAnsi="Calibri"/>
          <w:color w:val="231F20"/>
          <w:spacing w:val="-2"/>
          <w:w w:val="85"/>
          <w:position w:val="1"/>
          <w:sz w:val="26"/>
        </w:rPr>
        <w:t>know</w:t>
      </w:r>
      <w:r>
        <w:rPr>
          <w:rFonts w:ascii="Calibri" w:hAnsi="Calibri"/>
          <w:color w:val="231F20"/>
          <w:spacing w:val="-9"/>
          <w:w w:val="85"/>
          <w:position w:val="1"/>
          <w:sz w:val="26"/>
        </w:rPr>
        <w:t xml:space="preserve"> </w:t>
      </w:r>
      <w:r>
        <w:rPr>
          <w:rFonts w:ascii="Calibri" w:hAnsi="Calibri"/>
          <w:color w:val="231F20"/>
          <w:spacing w:val="-2"/>
          <w:w w:val="85"/>
          <w:position w:val="1"/>
          <w:sz w:val="26"/>
        </w:rPr>
        <w:t>if</w:t>
      </w:r>
      <w:r>
        <w:rPr>
          <w:rFonts w:ascii="Calibri" w:hAnsi="Calibri"/>
          <w:color w:val="231F20"/>
          <w:spacing w:val="-9"/>
          <w:w w:val="85"/>
          <w:position w:val="1"/>
          <w:sz w:val="26"/>
        </w:rPr>
        <w:t xml:space="preserve"> </w:t>
      </w:r>
      <w:r>
        <w:rPr>
          <w:rFonts w:ascii="Calibri" w:hAnsi="Calibri"/>
          <w:color w:val="231F20"/>
          <w:spacing w:val="-2"/>
          <w:w w:val="85"/>
          <w:position w:val="1"/>
          <w:sz w:val="26"/>
        </w:rPr>
        <w:t>someone</w:t>
      </w:r>
      <w:r>
        <w:rPr>
          <w:rFonts w:ascii="Calibri" w:hAnsi="Calibri"/>
          <w:color w:val="231F20"/>
          <w:spacing w:val="-9"/>
          <w:w w:val="85"/>
          <w:position w:val="1"/>
          <w:sz w:val="26"/>
        </w:rPr>
        <w:t xml:space="preserve"> </w:t>
      </w:r>
      <w:r>
        <w:rPr>
          <w:rFonts w:ascii="Calibri" w:hAnsi="Calibri"/>
          <w:color w:val="231F20"/>
          <w:spacing w:val="-2"/>
          <w:w w:val="85"/>
          <w:position w:val="1"/>
          <w:sz w:val="26"/>
        </w:rPr>
        <w:t>isn’t</w:t>
      </w:r>
      <w:r>
        <w:rPr>
          <w:rFonts w:ascii="Calibri" w:hAnsi="Calibri"/>
          <w:color w:val="231F20"/>
          <w:spacing w:val="-10"/>
          <w:w w:val="85"/>
          <w:position w:val="1"/>
          <w:sz w:val="26"/>
        </w:rPr>
        <w:t xml:space="preserve"> </w:t>
      </w:r>
      <w:r>
        <w:rPr>
          <w:rFonts w:ascii="Calibri" w:hAnsi="Calibri"/>
          <w:color w:val="231F20"/>
          <w:spacing w:val="-2"/>
          <w:w w:val="85"/>
          <w:position w:val="1"/>
          <w:sz w:val="26"/>
        </w:rPr>
        <w:t xml:space="preserve">interested </w:t>
      </w:r>
      <w:r>
        <w:rPr>
          <w:rFonts w:ascii="Calibri" w:hAnsi="Calibri"/>
          <w:color w:val="231F20"/>
          <w:w w:val="90"/>
          <w:sz w:val="26"/>
        </w:rPr>
        <w:t>in</w:t>
      </w:r>
      <w:r>
        <w:rPr>
          <w:rFonts w:ascii="Calibri" w:hAnsi="Calibri"/>
          <w:color w:val="231F20"/>
          <w:spacing w:val="-8"/>
          <w:w w:val="90"/>
          <w:sz w:val="26"/>
        </w:rPr>
        <w:t xml:space="preserve"> </w:t>
      </w:r>
      <w:r>
        <w:rPr>
          <w:rFonts w:ascii="Calibri" w:hAnsi="Calibri"/>
          <w:color w:val="231F20"/>
          <w:w w:val="90"/>
          <w:sz w:val="26"/>
        </w:rPr>
        <w:t>what</w:t>
      </w:r>
      <w:r>
        <w:rPr>
          <w:rFonts w:ascii="Calibri" w:hAnsi="Calibri"/>
          <w:color w:val="231F20"/>
          <w:spacing w:val="-8"/>
          <w:w w:val="90"/>
          <w:sz w:val="26"/>
        </w:rPr>
        <w:t xml:space="preserve"> </w:t>
      </w:r>
      <w:r>
        <w:rPr>
          <w:rFonts w:ascii="Calibri" w:hAnsi="Calibri"/>
          <w:color w:val="231F20"/>
          <w:w w:val="90"/>
          <w:sz w:val="26"/>
        </w:rPr>
        <w:t>I’m</w:t>
      </w:r>
      <w:r>
        <w:rPr>
          <w:rFonts w:ascii="Calibri" w:hAnsi="Calibri"/>
          <w:color w:val="231F20"/>
          <w:spacing w:val="-8"/>
          <w:w w:val="90"/>
          <w:sz w:val="26"/>
        </w:rPr>
        <w:t xml:space="preserve"> </w:t>
      </w:r>
      <w:r>
        <w:rPr>
          <w:rFonts w:ascii="Calibri" w:hAnsi="Calibri"/>
          <w:color w:val="231F20"/>
          <w:w w:val="90"/>
          <w:sz w:val="26"/>
        </w:rPr>
        <w:t>saying?</w:t>
      </w:r>
    </w:p>
    <w:p w14:paraId="5BC0248B">
      <w:pPr>
        <w:spacing w:before="0" w:line="237" w:lineRule="auto"/>
        <w:ind w:left="2099" w:right="0" w:hanging="321"/>
        <w:jc w:val="left"/>
        <w:rPr>
          <w:rFonts w:ascii="Calibri"/>
          <w:sz w:val="26"/>
        </w:rPr>
      </w:pPr>
      <w:r>
        <w:rPr>
          <w:rFonts w:ascii="Palatino Linotype"/>
          <w:b/>
          <w:color w:val="231F20"/>
          <w:w w:val="85"/>
          <w:position w:val="1"/>
          <w:sz w:val="26"/>
        </w:rPr>
        <w:t>C</w:t>
      </w:r>
      <w:r>
        <w:rPr>
          <w:rFonts w:ascii="Tahoma"/>
          <w:color w:val="231F20"/>
          <w:w w:val="85"/>
          <w:sz w:val="26"/>
        </w:rPr>
        <w:t xml:space="preserve">: </w:t>
      </w:r>
      <w:r>
        <w:rPr>
          <w:rFonts w:ascii="Calibri"/>
          <w:color w:val="231F20"/>
          <w:w w:val="85"/>
          <w:position w:val="1"/>
          <w:sz w:val="26"/>
        </w:rPr>
        <w:t xml:space="preserve">Although body language is not the same </w:t>
      </w:r>
      <w:r>
        <w:rPr>
          <w:rFonts w:ascii="Calibri"/>
          <w:color w:val="231F20"/>
          <w:w w:val="80"/>
          <w:sz w:val="26"/>
        </w:rPr>
        <w:t>for everyone, there are a few general signs you</w:t>
      </w:r>
      <w:r>
        <w:rPr>
          <w:rFonts w:ascii="Calibri"/>
          <w:color w:val="231F20"/>
          <w:spacing w:val="-2"/>
          <w:w w:val="80"/>
          <w:sz w:val="26"/>
        </w:rPr>
        <w:t xml:space="preserve"> </w:t>
      </w:r>
      <w:r>
        <w:rPr>
          <w:rFonts w:ascii="Calibri"/>
          <w:color w:val="231F20"/>
          <w:w w:val="80"/>
          <w:sz w:val="26"/>
        </w:rPr>
        <w:t>can</w:t>
      </w:r>
      <w:r>
        <w:rPr>
          <w:rFonts w:ascii="Calibri"/>
          <w:color w:val="231F20"/>
          <w:spacing w:val="-1"/>
          <w:w w:val="80"/>
          <w:sz w:val="26"/>
        </w:rPr>
        <w:t xml:space="preserve"> </w:t>
      </w:r>
      <w:r>
        <w:rPr>
          <w:rFonts w:ascii="Calibri"/>
          <w:color w:val="231F20"/>
          <w:w w:val="80"/>
          <w:sz w:val="26"/>
        </w:rPr>
        <w:t>look</w:t>
      </w:r>
      <w:r>
        <w:rPr>
          <w:rFonts w:ascii="Calibri"/>
          <w:color w:val="231F20"/>
          <w:spacing w:val="-1"/>
          <w:w w:val="80"/>
          <w:sz w:val="26"/>
        </w:rPr>
        <w:t xml:space="preserve"> </w:t>
      </w:r>
      <w:r>
        <w:rPr>
          <w:rFonts w:ascii="Calibri"/>
          <w:color w:val="231F20"/>
          <w:w w:val="80"/>
          <w:sz w:val="26"/>
        </w:rPr>
        <w:t>for,</w:t>
      </w:r>
      <w:r>
        <w:rPr>
          <w:rFonts w:ascii="Calibri"/>
          <w:color w:val="231F20"/>
          <w:spacing w:val="-1"/>
          <w:w w:val="80"/>
          <w:sz w:val="26"/>
        </w:rPr>
        <w:t xml:space="preserve"> </w:t>
      </w:r>
      <w:r>
        <w:rPr>
          <w:rFonts w:ascii="Calibri"/>
          <w:color w:val="231F20"/>
          <w:w w:val="80"/>
          <w:sz w:val="26"/>
        </w:rPr>
        <w:t>such</w:t>
      </w:r>
      <w:r>
        <w:rPr>
          <w:rFonts w:ascii="Calibri"/>
          <w:color w:val="231F20"/>
          <w:spacing w:val="-2"/>
          <w:w w:val="80"/>
          <w:sz w:val="26"/>
        </w:rPr>
        <w:t xml:space="preserve"> </w:t>
      </w:r>
      <w:r>
        <w:rPr>
          <w:rFonts w:ascii="Calibri"/>
          <w:color w:val="231F20"/>
          <w:w w:val="80"/>
          <w:sz w:val="26"/>
        </w:rPr>
        <w:t>as</w:t>
      </w:r>
      <w:r>
        <w:rPr>
          <w:rFonts w:ascii="Calibri"/>
          <w:color w:val="231F20"/>
          <w:spacing w:val="-1"/>
          <w:w w:val="80"/>
          <w:sz w:val="26"/>
        </w:rPr>
        <w:t xml:space="preserve"> </w:t>
      </w:r>
      <w:r>
        <w:rPr>
          <w:rFonts w:ascii="Calibri"/>
          <w:color w:val="231F20"/>
          <w:w w:val="80"/>
          <w:sz w:val="26"/>
        </w:rPr>
        <w:t>lack</w:t>
      </w:r>
      <w:r>
        <w:rPr>
          <w:rFonts w:ascii="Calibri"/>
          <w:color w:val="231F20"/>
          <w:spacing w:val="-1"/>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w w:val="80"/>
          <w:sz w:val="26"/>
        </w:rPr>
        <w:t>eye</w:t>
      </w:r>
      <w:r>
        <w:rPr>
          <w:rFonts w:ascii="Calibri"/>
          <w:color w:val="231F20"/>
          <w:spacing w:val="-1"/>
          <w:w w:val="80"/>
          <w:sz w:val="26"/>
        </w:rPr>
        <w:t xml:space="preserve"> </w:t>
      </w:r>
      <w:r>
        <w:rPr>
          <w:rFonts w:ascii="Calibri"/>
          <w:color w:val="231F20"/>
          <w:spacing w:val="-2"/>
          <w:w w:val="80"/>
          <w:sz w:val="26"/>
        </w:rPr>
        <w:t>contact,</w:t>
      </w:r>
    </w:p>
    <w:p w14:paraId="206EB3B7">
      <w:pPr>
        <w:tabs>
          <w:tab w:val="left" w:pos="5538"/>
          <w:tab w:val="left" w:pos="5886"/>
        </w:tabs>
        <w:spacing w:before="0" w:line="242" w:lineRule="auto"/>
        <w:ind w:left="2099" w:right="0" w:hanging="1"/>
        <w:jc w:val="left"/>
        <w:rPr>
          <w:rFonts w:ascii="Calibri" w:eastAsia="Calibri"/>
          <w:sz w:val="26"/>
        </w:rPr>
      </w:pPr>
      <w:r>
        <w:rPr>
          <w:rFonts w:ascii="Calibri" w:eastAsia="Calibri"/>
          <w:color w:val="231F20"/>
          <w:sz w:val="26"/>
        </w:rPr>
        <w:t xml:space="preserve">being distracted,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8"/>
          <w:sz w:val="26"/>
        </w:rPr>
        <w:t xml:space="preserve">( </w:t>
      </w:r>
      <w:r>
        <w:rPr>
          <w:rFonts w:hint="eastAsia" w:ascii="宋体" w:eastAsia="宋体"/>
          <w:color w:val="231F20"/>
          <w:spacing w:val="-8"/>
          <w:position w:val="1"/>
          <w:sz w:val="20"/>
        </w:rPr>
        <w:t>看天花板</w:t>
      </w:r>
      <w:r>
        <w:rPr>
          <w:rFonts w:ascii="Calibri" w:eastAsia="Calibri"/>
          <w:color w:val="231F20"/>
          <w:spacing w:val="-8"/>
          <w:sz w:val="26"/>
        </w:rPr>
        <w:t>)</w:t>
      </w:r>
      <w:r>
        <w:rPr>
          <w:rFonts w:ascii="Calibri" w:eastAsia="Calibri"/>
          <w:color w:val="231F20"/>
          <w:spacing w:val="-16"/>
          <w:sz w:val="26"/>
        </w:rPr>
        <w:t xml:space="preserve"> </w:t>
      </w:r>
      <w:r>
        <w:rPr>
          <w:rFonts w:ascii="Calibri" w:eastAsia="Calibri"/>
          <w:color w:val="231F20"/>
          <w:spacing w:val="-8"/>
          <w:sz w:val="26"/>
        </w:rPr>
        <w:t>or</w:t>
      </w:r>
      <w:r>
        <w:rPr>
          <w:rFonts w:ascii="Calibri" w:eastAsia="Calibri"/>
          <w:color w:val="231F20"/>
          <w:spacing w:val="-16"/>
          <w:sz w:val="26"/>
        </w:rPr>
        <w:t xml:space="preserve"> </w:t>
      </w:r>
      <w:r>
        <w:rPr>
          <w:rFonts w:ascii="Calibri" w:eastAsia="Calibri"/>
          <w:color w:val="231F20"/>
          <w:spacing w:val="-8"/>
          <w:sz w:val="26"/>
        </w:rPr>
        <w:t>other</w:t>
      </w:r>
      <w:r>
        <w:rPr>
          <w:rFonts w:ascii="Calibri" w:eastAsia="Calibri"/>
          <w:color w:val="231F20"/>
          <w:spacing w:val="-16"/>
          <w:sz w:val="26"/>
        </w:rPr>
        <w:t xml:space="preserve"> </w:t>
      </w:r>
      <w:r>
        <w:rPr>
          <w:rFonts w:ascii="Calibri" w:eastAsia="Calibri"/>
          <w:color w:val="231F20"/>
          <w:spacing w:val="-8"/>
          <w:sz w:val="26"/>
        </w:rPr>
        <w:t>things</w:t>
      </w:r>
      <w:r>
        <w:rPr>
          <w:rFonts w:ascii="Calibri" w:eastAsia="Calibri"/>
          <w:color w:val="231F20"/>
          <w:spacing w:val="-16"/>
          <w:sz w:val="26"/>
        </w:rPr>
        <w:t xml:space="preserve"> </w:t>
      </w:r>
      <w:r>
        <w:rPr>
          <w:rFonts w:ascii="Calibri" w:eastAsia="Calibri"/>
          <w:color w:val="231F20"/>
          <w:spacing w:val="-8"/>
          <w:sz w:val="26"/>
        </w:rPr>
        <w:t>like</w:t>
      </w:r>
      <w:r>
        <w:rPr>
          <w:rFonts w:ascii="Calibri" w:eastAsia="Calibri"/>
          <w:color w:val="231F20"/>
          <w:spacing w:val="-16"/>
          <w:sz w:val="26"/>
        </w:rPr>
        <w:t xml:space="preserve"> </w:t>
      </w:r>
      <w:r>
        <w:rPr>
          <w:rFonts w:ascii="Calibri" w:eastAsia="Calibri"/>
          <w:color w:val="231F20"/>
          <w:spacing w:val="-8"/>
          <w:sz w:val="26"/>
        </w:rPr>
        <w:t>a</w:t>
      </w:r>
      <w:r>
        <w:rPr>
          <w:rFonts w:ascii="Calibri" w:eastAsia="Calibri"/>
          <w:color w:val="231F20"/>
          <w:spacing w:val="-16"/>
          <w:sz w:val="26"/>
        </w:rPr>
        <w:t xml:space="preserve"> </w:t>
      </w:r>
      <w:r>
        <w:rPr>
          <w:rFonts w:ascii="Calibri" w:eastAsia="Calibri"/>
          <w:color w:val="231F20"/>
          <w:spacing w:val="-8"/>
          <w:sz w:val="26"/>
        </w:rPr>
        <w:t xml:space="preserve">cell </w:t>
      </w:r>
      <w:r>
        <w:rPr>
          <w:rFonts w:ascii="Calibri" w:eastAsia="Calibri"/>
          <w:color w:val="231F20"/>
          <w:w w:val="85"/>
          <w:sz w:val="26"/>
        </w:rPr>
        <w:t>phone,</w:t>
      </w:r>
      <w:r>
        <w:rPr>
          <w:rFonts w:ascii="Calibri" w:eastAsia="Calibri"/>
          <w:color w:val="231F20"/>
          <w:spacing w:val="-5"/>
          <w:w w:val="85"/>
          <w:sz w:val="26"/>
        </w:rPr>
        <w:t xml:space="preserve"> </w:t>
      </w:r>
      <w:r>
        <w:rPr>
          <w:rFonts w:ascii="Calibri" w:eastAsia="Calibri"/>
          <w:color w:val="231F20"/>
          <w:w w:val="85"/>
          <w:sz w:val="26"/>
        </w:rPr>
        <w:t>their</w:t>
      </w:r>
      <w:r>
        <w:rPr>
          <w:rFonts w:ascii="Calibri" w:eastAsia="Calibri"/>
          <w:color w:val="231F20"/>
          <w:spacing w:val="-5"/>
          <w:w w:val="85"/>
          <w:sz w:val="26"/>
        </w:rPr>
        <w:t xml:space="preserve"> </w:t>
      </w:r>
      <w:r>
        <w:rPr>
          <w:rFonts w:ascii="Calibri" w:eastAsia="Calibri"/>
          <w:color w:val="231F20"/>
          <w:w w:val="85"/>
          <w:sz w:val="26"/>
        </w:rPr>
        <w:t>body</w:t>
      </w:r>
      <w:r>
        <w:rPr>
          <w:rFonts w:ascii="Calibri" w:eastAsia="Calibri"/>
          <w:color w:val="231F20"/>
          <w:spacing w:val="-5"/>
          <w:w w:val="85"/>
          <w:sz w:val="26"/>
        </w:rPr>
        <w:t xml:space="preserve"> </w:t>
      </w:r>
      <w:r>
        <w:rPr>
          <w:rFonts w:ascii="Calibri" w:eastAsia="Calibri"/>
          <w:color w:val="231F20"/>
          <w:w w:val="85"/>
          <w:sz w:val="26"/>
        </w:rPr>
        <w:t>and</w:t>
      </w:r>
      <w:r>
        <w:rPr>
          <w:rFonts w:ascii="Calibri" w:eastAsia="Calibri"/>
          <w:color w:val="231F20"/>
          <w:spacing w:val="-5"/>
          <w:w w:val="85"/>
          <w:sz w:val="26"/>
        </w:rPr>
        <w:t xml:space="preserve"> </w:t>
      </w:r>
      <w:r>
        <w:rPr>
          <w:rFonts w:ascii="Calibri" w:eastAsia="Calibri"/>
          <w:color w:val="231F20"/>
          <w:w w:val="85"/>
          <w:sz w:val="26"/>
        </w:rPr>
        <w:t>feet</w:t>
      </w:r>
      <w:r>
        <w:rPr>
          <w:rFonts w:ascii="Calibri" w:eastAsia="Calibri"/>
          <w:color w:val="231F20"/>
          <w:spacing w:val="-5"/>
          <w:w w:val="85"/>
          <w:sz w:val="26"/>
        </w:rPr>
        <w:t xml:space="preserve"> </w:t>
      </w:r>
      <w:r>
        <w:rPr>
          <w:rFonts w:ascii="Calibri" w:eastAsia="Calibri"/>
          <w:color w:val="231F20"/>
          <w:w w:val="85"/>
          <w:sz w:val="26"/>
        </w:rPr>
        <w:t>turning</w:t>
      </w:r>
      <w:r>
        <w:rPr>
          <w:rFonts w:ascii="Calibri" w:eastAsia="Calibri"/>
          <w:color w:val="231F20"/>
          <w:spacing w:val="-5"/>
          <w:w w:val="85"/>
          <w:sz w:val="26"/>
        </w:rPr>
        <w:t xml:space="preserve"> </w:t>
      </w:r>
      <w:r>
        <w:rPr>
          <w:rFonts w:ascii="Calibri" w:eastAsia="Calibri"/>
          <w:color w:val="231F20"/>
          <w:w w:val="85"/>
          <w:sz w:val="26"/>
        </w:rPr>
        <w:t xml:space="preserve">away </w:t>
      </w:r>
      <w:r>
        <w:rPr>
          <w:rFonts w:ascii="Calibri" w:eastAsia="Calibri"/>
          <w:color w:val="231F20"/>
          <w:sz w:val="26"/>
        </w:rPr>
        <w:t xml:space="preserve">from you, or </w:t>
      </w:r>
      <w:r>
        <w:rPr>
          <w:rFonts w:ascii="Calibri" w:eastAsia="Calibri"/>
          <w:color w:val="231F20"/>
          <w:sz w:val="26"/>
          <w:u w:val="single" w:color="231F20"/>
        </w:rPr>
        <w:tab/>
      </w:r>
    </w:p>
    <w:p w14:paraId="2F619146">
      <w:pPr>
        <w:tabs>
          <w:tab w:val="left" w:pos="5340"/>
        </w:tabs>
        <w:spacing w:before="0" w:line="242" w:lineRule="auto"/>
        <w:ind w:left="2099" w:right="3" w:firstLine="0"/>
        <w:jc w:val="left"/>
        <w:rPr>
          <w:rFonts w:ascii="Calibri" w:hAnsi="Calibri" w:eastAsia="Calibri"/>
          <w:sz w:val="26"/>
        </w:rPr>
      </w:pPr>
      <w:r>
        <w:rPr>
          <w:rFonts w:ascii="Calibri" w:hAnsi="Calibri" w:eastAsia="Calibri"/>
          <w:color w:val="231F20"/>
          <w:w w:val="90"/>
          <w:sz w:val="26"/>
        </w:rPr>
        <w:t>(</w:t>
      </w:r>
      <w:r>
        <w:rPr>
          <w:rFonts w:ascii="Calibri" w:hAnsi="Calibri" w:eastAsia="Calibri"/>
          <w:color w:val="231F20"/>
          <w:spacing w:val="-6"/>
          <w:w w:val="90"/>
          <w:sz w:val="26"/>
        </w:rPr>
        <w:t xml:space="preserve"> </w:t>
      </w:r>
      <w:r>
        <w:rPr>
          <w:rFonts w:hint="eastAsia" w:ascii="宋体" w:hAnsi="宋体" w:eastAsia="宋体"/>
          <w:color w:val="231F20"/>
          <w:w w:val="90"/>
          <w:position w:val="1"/>
          <w:sz w:val="20"/>
        </w:rPr>
        <w:t>突然改变主</w:t>
      </w:r>
      <w:r>
        <w:rPr>
          <w:rFonts w:hint="eastAsia" w:ascii="宋体" w:hAnsi="宋体" w:eastAsia="宋体"/>
          <w:color w:val="231F20"/>
          <w:spacing w:val="25"/>
          <w:w w:val="90"/>
          <w:position w:val="1"/>
          <w:sz w:val="20"/>
        </w:rPr>
        <w:t>意</w:t>
      </w:r>
      <w:r>
        <w:rPr>
          <w:rFonts w:ascii="Calibri" w:hAnsi="Calibri" w:eastAsia="Calibri"/>
          <w:color w:val="231F20"/>
          <w:w w:val="90"/>
          <w:sz w:val="26"/>
        </w:rPr>
        <w:t>).</w:t>
      </w:r>
      <w:r>
        <w:rPr>
          <w:rFonts w:ascii="Calibri" w:hAnsi="Calibri" w:eastAsia="Calibri"/>
          <w:color w:val="231F20"/>
          <w:spacing w:val="-12"/>
          <w:w w:val="90"/>
          <w:sz w:val="26"/>
        </w:rPr>
        <w:t xml:space="preserve"> </w:t>
      </w:r>
      <w:r>
        <w:rPr>
          <w:rFonts w:ascii="Calibri" w:hAnsi="Calibri" w:eastAsia="Calibri"/>
          <w:color w:val="231F20"/>
          <w:w w:val="90"/>
          <w:sz w:val="26"/>
        </w:rPr>
        <w:t>You</w:t>
      </w:r>
      <w:r>
        <w:rPr>
          <w:rFonts w:ascii="Calibri" w:hAnsi="Calibri" w:eastAsia="Calibri"/>
          <w:color w:val="231F20"/>
          <w:spacing w:val="-12"/>
          <w:w w:val="90"/>
          <w:sz w:val="26"/>
        </w:rPr>
        <w:t xml:space="preserve"> </w:t>
      </w:r>
      <w:r>
        <w:rPr>
          <w:rFonts w:ascii="Calibri" w:hAnsi="Calibri" w:eastAsia="Calibri"/>
          <w:color w:val="231F20"/>
          <w:w w:val="90"/>
          <w:sz w:val="26"/>
        </w:rPr>
        <w:t>could</w:t>
      </w:r>
      <w:r>
        <w:rPr>
          <w:rFonts w:ascii="Calibri" w:hAnsi="Calibri" w:eastAsia="Calibri"/>
          <w:color w:val="231F20"/>
          <w:spacing w:val="-13"/>
          <w:w w:val="90"/>
          <w:sz w:val="26"/>
        </w:rPr>
        <w:t xml:space="preserve"> </w:t>
      </w:r>
      <w:r>
        <w:rPr>
          <w:rFonts w:ascii="Calibri" w:hAnsi="Calibri" w:eastAsia="Calibri"/>
          <w:color w:val="231F20"/>
          <w:w w:val="90"/>
          <w:sz w:val="26"/>
        </w:rPr>
        <w:t>also</w:t>
      </w:r>
      <w:r>
        <w:rPr>
          <w:rFonts w:ascii="Calibri" w:hAnsi="Calibri" w:eastAsia="Calibri"/>
          <w:color w:val="231F20"/>
          <w:spacing w:val="-12"/>
          <w:w w:val="90"/>
          <w:sz w:val="26"/>
        </w:rPr>
        <w:t xml:space="preserve"> </w:t>
      </w:r>
      <w:r>
        <w:rPr>
          <w:rFonts w:ascii="Calibri" w:hAnsi="Calibri" w:eastAsia="Calibri"/>
          <w:color w:val="231F20"/>
          <w:w w:val="90"/>
          <w:sz w:val="26"/>
        </w:rPr>
        <w:t>simply</w:t>
      </w:r>
      <w:r>
        <w:rPr>
          <w:rFonts w:ascii="Calibri" w:hAnsi="Calibri" w:eastAsia="Calibri"/>
          <w:color w:val="231F20"/>
          <w:spacing w:val="-12"/>
          <w:w w:val="90"/>
          <w:sz w:val="26"/>
        </w:rPr>
        <w:t xml:space="preserve"> </w:t>
      </w:r>
      <w:r>
        <w:rPr>
          <w:rFonts w:ascii="Calibri" w:hAnsi="Calibri" w:eastAsia="Calibri"/>
          <w:color w:val="231F20"/>
          <w:w w:val="90"/>
          <w:sz w:val="26"/>
        </w:rPr>
        <w:t xml:space="preserve">ask </w:t>
      </w:r>
      <w:r>
        <w:rPr>
          <w:rFonts w:ascii="Calibri" w:hAnsi="Calibri" w:eastAsia="Calibri"/>
          <w:color w:val="231F20"/>
          <w:w w:val="85"/>
          <w:sz w:val="26"/>
        </w:rPr>
        <w:t>if</w:t>
      </w:r>
      <w:r>
        <w:rPr>
          <w:rFonts w:ascii="Calibri" w:hAnsi="Calibri" w:eastAsia="Calibri"/>
          <w:color w:val="231F20"/>
          <w:spacing w:val="-10"/>
          <w:w w:val="85"/>
          <w:sz w:val="26"/>
        </w:rPr>
        <w:t xml:space="preserve"> </w:t>
      </w:r>
      <w:r>
        <w:rPr>
          <w:rFonts w:ascii="Calibri" w:hAnsi="Calibri" w:eastAsia="Calibri"/>
          <w:color w:val="231F20"/>
          <w:w w:val="85"/>
          <w:sz w:val="26"/>
        </w:rPr>
        <w:t>the</w:t>
      </w:r>
      <w:r>
        <w:rPr>
          <w:rFonts w:ascii="Calibri" w:hAnsi="Calibri" w:eastAsia="Calibri"/>
          <w:color w:val="231F20"/>
          <w:spacing w:val="-9"/>
          <w:w w:val="85"/>
          <w:sz w:val="26"/>
        </w:rPr>
        <w:t xml:space="preserve"> </w:t>
      </w:r>
      <w:r>
        <w:rPr>
          <w:rFonts w:ascii="Calibri" w:hAnsi="Calibri" w:eastAsia="Calibri"/>
          <w:color w:val="231F20"/>
          <w:w w:val="85"/>
          <w:sz w:val="26"/>
        </w:rPr>
        <w:t>topic</w:t>
      </w:r>
      <w:r>
        <w:rPr>
          <w:rFonts w:ascii="Calibri" w:hAnsi="Calibri" w:eastAsia="Calibri"/>
          <w:color w:val="231F20"/>
          <w:spacing w:val="-9"/>
          <w:w w:val="85"/>
          <w:sz w:val="26"/>
        </w:rPr>
        <w:t xml:space="preserve"> </w:t>
      </w:r>
      <w:r>
        <w:rPr>
          <w:rFonts w:ascii="Calibri" w:hAnsi="Calibri" w:eastAsia="Calibri"/>
          <w:color w:val="231F20"/>
          <w:w w:val="85"/>
          <w:sz w:val="26"/>
        </w:rPr>
        <w:t>isn’t</w:t>
      </w:r>
      <w:r>
        <w:rPr>
          <w:rFonts w:ascii="Calibri" w:hAnsi="Calibri" w:eastAsia="Calibri"/>
          <w:color w:val="231F20"/>
          <w:spacing w:val="-9"/>
          <w:w w:val="85"/>
          <w:sz w:val="26"/>
        </w:rPr>
        <w:t xml:space="preserve"> </w:t>
      </w:r>
      <w:r>
        <w:rPr>
          <w:rFonts w:ascii="Calibri" w:hAnsi="Calibri" w:eastAsia="Calibri"/>
          <w:color w:val="231F20"/>
          <w:w w:val="85"/>
          <w:sz w:val="26"/>
        </w:rPr>
        <w:t>interesting</w:t>
      </w:r>
      <w:r>
        <w:rPr>
          <w:rFonts w:ascii="Calibri" w:hAnsi="Calibri" w:eastAsia="Calibri"/>
          <w:color w:val="231F20"/>
          <w:spacing w:val="-9"/>
          <w:w w:val="85"/>
          <w:sz w:val="26"/>
        </w:rPr>
        <w:t xml:space="preserve"> </w:t>
      </w:r>
      <w:r>
        <w:rPr>
          <w:rFonts w:ascii="Calibri" w:hAnsi="Calibri" w:eastAsia="Calibri"/>
          <w:color w:val="231F20"/>
          <w:w w:val="85"/>
          <w:sz w:val="26"/>
        </w:rPr>
        <w:t>or</w:t>
      </w:r>
      <w:r>
        <w:rPr>
          <w:rFonts w:ascii="Calibri" w:hAnsi="Calibri" w:eastAsia="Calibri"/>
          <w:color w:val="231F20"/>
          <w:spacing w:val="-10"/>
          <w:w w:val="85"/>
          <w:sz w:val="26"/>
        </w:rPr>
        <w:t xml:space="preserve"> </w:t>
      </w:r>
      <w:r>
        <w:rPr>
          <w:rFonts w:ascii="Calibri" w:hAnsi="Calibri" w:eastAsia="Calibri"/>
          <w:color w:val="231F20"/>
          <w:w w:val="85"/>
          <w:sz w:val="26"/>
        </w:rPr>
        <w:t>change</w:t>
      </w:r>
      <w:r>
        <w:rPr>
          <w:rFonts w:ascii="Calibri" w:hAnsi="Calibri" w:eastAsia="Calibri"/>
          <w:color w:val="231F20"/>
          <w:spacing w:val="-9"/>
          <w:w w:val="85"/>
          <w:sz w:val="26"/>
        </w:rPr>
        <w:t xml:space="preserve"> </w:t>
      </w:r>
      <w:r>
        <w:rPr>
          <w:rFonts w:ascii="Calibri" w:hAnsi="Calibri" w:eastAsia="Calibri"/>
          <w:color w:val="231F20"/>
          <w:w w:val="85"/>
          <w:sz w:val="26"/>
        </w:rPr>
        <w:t xml:space="preserve">the </w:t>
      </w:r>
      <w:r>
        <w:rPr>
          <w:rFonts w:ascii="Calibri" w:hAnsi="Calibri" w:eastAsia="Calibri"/>
          <w:color w:val="231F20"/>
          <w:sz w:val="26"/>
        </w:rPr>
        <w:t xml:space="preserve">subject by </w:t>
      </w:r>
      <w:r>
        <w:rPr>
          <w:rFonts w:ascii="Calibri" w:hAnsi="Calibri" w:eastAsia="Calibri"/>
          <w:color w:val="231F20"/>
          <w:sz w:val="26"/>
          <w:u w:val="single" w:color="231F20"/>
        </w:rPr>
        <w:tab/>
      </w:r>
      <w:r>
        <w:rPr>
          <w:rFonts w:ascii="Calibri" w:hAnsi="Calibri" w:eastAsia="Calibri"/>
          <w:color w:val="231F20"/>
          <w:sz w:val="26"/>
        </w:rPr>
        <w:t xml:space="preserve"> ( </w:t>
      </w:r>
      <w:r>
        <w:rPr>
          <w:rFonts w:hint="eastAsia" w:ascii="宋体" w:hAnsi="宋体" w:eastAsia="宋体"/>
          <w:color w:val="231F20"/>
          <w:position w:val="1"/>
          <w:sz w:val="20"/>
        </w:rPr>
        <w:t>问</w:t>
      </w:r>
      <w:r>
        <w:rPr>
          <w:rFonts w:hint="eastAsia" w:ascii="宋体" w:hAnsi="宋体" w:eastAsia="宋体"/>
          <w:color w:val="231F20"/>
          <w:spacing w:val="-4"/>
          <w:w w:val="90"/>
          <w:position w:val="1"/>
          <w:sz w:val="20"/>
        </w:rPr>
        <w:t>一个问题</w:t>
      </w:r>
      <w:r>
        <w:rPr>
          <w:rFonts w:ascii="Calibri" w:hAnsi="Calibri" w:eastAsia="Calibri"/>
          <w:color w:val="231F20"/>
          <w:spacing w:val="-4"/>
          <w:w w:val="90"/>
          <w:sz w:val="26"/>
        </w:rPr>
        <w:t>).</w:t>
      </w:r>
      <w:r>
        <w:rPr>
          <w:rFonts w:ascii="Calibri" w:hAnsi="Calibri" w:eastAsia="Calibri"/>
          <w:color w:val="231F20"/>
          <w:spacing w:val="-7"/>
          <w:w w:val="90"/>
          <w:sz w:val="26"/>
        </w:rPr>
        <w:t xml:space="preserve"> </w:t>
      </w:r>
      <w:r>
        <w:rPr>
          <w:rFonts w:ascii="Calibri" w:hAnsi="Calibri" w:eastAsia="Calibri"/>
          <w:color w:val="231F20"/>
          <w:spacing w:val="-4"/>
          <w:w w:val="90"/>
          <w:sz w:val="26"/>
        </w:rPr>
        <w:t>For</w:t>
      </w:r>
      <w:r>
        <w:rPr>
          <w:rFonts w:ascii="Calibri" w:hAnsi="Calibri" w:eastAsia="Calibri"/>
          <w:color w:val="231F20"/>
          <w:spacing w:val="-7"/>
          <w:w w:val="90"/>
          <w:sz w:val="26"/>
        </w:rPr>
        <w:t xml:space="preserve"> </w:t>
      </w:r>
      <w:r>
        <w:rPr>
          <w:rFonts w:ascii="Calibri" w:hAnsi="Calibri" w:eastAsia="Calibri"/>
          <w:color w:val="231F20"/>
          <w:spacing w:val="-4"/>
          <w:w w:val="90"/>
          <w:sz w:val="26"/>
        </w:rPr>
        <w:t>example,</w:t>
      </w:r>
      <w:r>
        <w:rPr>
          <w:rFonts w:ascii="Calibri" w:hAnsi="Calibri" w:eastAsia="Calibri"/>
          <w:color w:val="231F20"/>
          <w:spacing w:val="-7"/>
          <w:w w:val="90"/>
          <w:sz w:val="26"/>
        </w:rPr>
        <w:t xml:space="preserve"> </w:t>
      </w:r>
      <w:r>
        <w:rPr>
          <w:rFonts w:ascii="Calibri" w:hAnsi="Calibri" w:eastAsia="Calibri"/>
          <w:color w:val="231F20"/>
          <w:spacing w:val="-4"/>
          <w:w w:val="90"/>
          <w:sz w:val="26"/>
        </w:rPr>
        <w:t>“Anyway,</w:t>
      </w:r>
      <w:r>
        <w:rPr>
          <w:rFonts w:ascii="Calibri" w:hAnsi="Calibri" w:eastAsia="Calibri"/>
          <w:color w:val="231F20"/>
          <w:spacing w:val="-7"/>
          <w:w w:val="90"/>
          <w:sz w:val="26"/>
        </w:rPr>
        <w:t xml:space="preserve"> </w:t>
      </w:r>
      <w:r>
        <w:rPr>
          <w:rFonts w:ascii="Calibri" w:hAnsi="Calibri" w:eastAsia="Calibri"/>
          <w:color w:val="231F20"/>
          <w:spacing w:val="-4"/>
          <w:w w:val="90"/>
          <w:sz w:val="26"/>
        </w:rPr>
        <w:t xml:space="preserve">that’s </w:t>
      </w:r>
      <w:r>
        <w:rPr>
          <w:rFonts w:ascii="Calibri" w:hAnsi="Calibri" w:eastAsia="Calibri"/>
          <w:color w:val="231F20"/>
          <w:w w:val="80"/>
          <w:sz w:val="26"/>
        </w:rPr>
        <w:t xml:space="preserve">enough about my trip; what did you end up </w:t>
      </w:r>
      <w:r>
        <w:rPr>
          <w:rFonts w:ascii="Calibri" w:hAnsi="Calibri" w:eastAsia="Calibri"/>
          <w:color w:val="231F20"/>
          <w:w w:val="90"/>
          <w:sz w:val="26"/>
        </w:rPr>
        <w:t>doing</w:t>
      </w:r>
      <w:r>
        <w:rPr>
          <w:rFonts w:ascii="Calibri" w:hAnsi="Calibri" w:eastAsia="Calibri"/>
          <w:color w:val="231F20"/>
          <w:spacing w:val="-13"/>
          <w:w w:val="90"/>
          <w:sz w:val="26"/>
        </w:rPr>
        <w:t xml:space="preserve"> </w:t>
      </w:r>
      <w:r>
        <w:rPr>
          <w:rFonts w:ascii="Calibri" w:hAnsi="Calibri" w:eastAsia="Calibri"/>
          <w:color w:val="231F20"/>
          <w:w w:val="90"/>
          <w:sz w:val="26"/>
        </w:rPr>
        <w:t>this</w:t>
      </w:r>
      <w:r>
        <w:rPr>
          <w:rFonts w:ascii="Calibri" w:hAnsi="Calibri" w:eastAsia="Calibri"/>
          <w:color w:val="231F20"/>
          <w:spacing w:val="-12"/>
          <w:w w:val="90"/>
          <w:sz w:val="26"/>
        </w:rPr>
        <w:t xml:space="preserve"> </w:t>
      </w:r>
      <w:r>
        <w:rPr>
          <w:rFonts w:ascii="Calibri" w:hAnsi="Calibri" w:eastAsia="Calibri"/>
          <w:color w:val="231F20"/>
          <w:w w:val="90"/>
          <w:sz w:val="26"/>
        </w:rPr>
        <w:t>weekend?”</w:t>
      </w:r>
    </w:p>
    <w:p w14:paraId="3FECDC67">
      <w:pPr>
        <w:spacing w:before="0"/>
        <w:ind w:left="1019" w:right="1723" w:hanging="147"/>
        <w:jc w:val="both"/>
        <w:rPr>
          <w:rFonts w:ascii="Calibri"/>
          <w:sz w:val="26"/>
        </w:rPr>
      </w:pPr>
      <w:r>
        <w:br w:type="column"/>
      </w:r>
      <w:r>
        <w:rPr>
          <w:rFonts w:ascii="Tahoma"/>
          <w:color w:val="231F20"/>
          <w:w w:val="95"/>
          <w:sz w:val="26"/>
        </w:rPr>
        <w:t xml:space="preserve">: </w:t>
      </w:r>
      <w:r>
        <w:rPr>
          <w:rFonts w:ascii="Calibri"/>
          <w:color w:val="231F20"/>
          <w:w w:val="95"/>
          <w:position w:val="1"/>
          <w:sz w:val="26"/>
        </w:rPr>
        <w:t>This</w:t>
      </w:r>
      <w:r>
        <w:rPr>
          <w:rFonts w:ascii="Calibri"/>
          <w:color w:val="231F20"/>
          <w:spacing w:val="-8"/>
          <w:w w:val="95"/>
          <w:position w:val="1"/>
          <w:sz w:val="26"/>
        </w:rPr>
        <w:t xml:space="preserve"> </w:t>
      </w:r>
      <w:r>
        <w:rPr>
          <w:rFonts w:ascii="Calibri"/>
          <w:color w:val="231F20"/>
          <w:w w:val="95"/>
          <w:position w:val="1"/>
          <w:sz w:val="26"/>
        </w:rPr>
        <w:t>may</w:t>
      </w:r>
      <w:r>
        <w:rPr>
          <w:rFonts w:ascii="Calibri"/>
          <w:color w:val="231F20"/>
          <w:spacing w:val="-8"/>
          <w:w w:val="95"/>
          <w:position w:val="1"/>
          <w:sz w:val="26"/>
        </w:rPr>
        <w:t xml:space="preserve"> </w:t>
      </w:r>
      <w:r>
        <w:rPr>
          <w:rFonts w:ascii="Calibri"/>
          <w:color w:val="231F20"/>
          <w:w w:val="95"/>
          <w:position w:val="1"/>
          <w:sz w:val="26"/>
        </w:rPr>
        <w:t>vary</w:t>
      </w:r>
      <w:r>
        <w:rPr>
          <w:rFonts w:ascii="Calibri"/>
          <w:color w:val="231F20"/>
          <w:spacing w:val="-8"/>
          <w:w w:val="95"/>
          <w:position w:val="1"/>
          <w:sz w:val="26"/>
        </w:rPr>
        <w:t xml:space="preserve"> </w:t>
      </w:r>
      <w:r>
        <w:rPr>
          <w:rFonts w:ascii="Calibri"/>
          <w:color w:val="231F20"/>
          <w:w w:val="95"/>
          <w:position w:val="1"/>
          <w:sz w:val="26"/>
        </w:rPr>
        <w:t>from</w:t>
      </w:r>
      <w:r>
        <w:rPr>
          <w:rFonts w:ascii="Calibri"/>
          <w:color w:val="231F20"/>
          <w:spacing w:val="-8"/>
          <w:w w:val="95"/>
          <w:position w:val="1"/>
          <w:sz w:val="26"/>
        </w:rPr>
        <w:t xml:space="preserve"> </w:t>
      </w:r>
      <w:r>
        <w:rPr>
          <w:rFonts w:ascii="Calibri"/>
          <w:color w:val="231F20"/>
          <w:w w:val="95"/>
          <w:position w:val="1"/>
          <w:sz w:val="26"/>
        </w:rPr>
        <w:t>person</w:t>
      </w:r>
      <w:r>
        <w:rPr>
          <w:rFonts w:ascii="Calibri"/>
          <w:color w:val="231F20"/>
          <w:spacing w:val="-8"/>
          <w:w w:val="95"/>
          <w:position w:val="1"/>
          <w:sz w:val="26"/>
        </w:rPr>
        <w:t xml:space="preserve"> </w:t>
      </w:r>
      <w:r>
        <w:rPr>
          <w:rFonts w:ascii="Calibri"/>
          <w:color w:val="231F20"/>
          <w:w w:val="95"/>
          <w:position w:val="1"/>
          <w:sz w:val="26"/>
        </w:rPr>
        <w:t xml:space="preserve">to </w:t>
      </w:r>
      <w:r>
        <w:rPr>
          <w:rFonts w:ascii="Calibri"/>
          <w:color w:val="231F20"/>
          <w:w w:val="80"/>
          <w:sz w:val="26"/>
        </w:rPr>
        <w:t>person.</w:t>
      </w:r>
      <w:r>
        <w:rPr>
          <w:rFonts w:ascii="Calibri"/>
          <w:color w:val="231F20"/>
          <w:sz w:val="26"/>
        </w:rPr>
        <w:t xml:space="preserve"> </w:t>
      </w:r>
      <w:r>
        <w:rPr>
          <w:rFonts w:ascii="Calibri"/>
          <w:color w:val="231F20"/>
          <w:w w:val="80"/>
          <w:sz w:val="26"/>
        </w:rPr>
        <w:t>Some</w:t>
      </w:r>
      <w:r>
        <w:rPr>
          <w:rFonts w:ascii="Calibri"/>
          <w:color w:val="231F20"/>
          <w:sz w:val="26"/>
        </w:rPr>
        <w:t xml:space="preserve"> </w:t>
      </w:r>
      <w:r>
        <w:rPr>
          <w:rFonts w:ascii="Calibri"/>
          <w:color w:val="231F20"/>
          <w:w w:val="80"/>
          <w:sz w:val="26"/>
        </w:rPr>
        <w:t>people</w:t>
      </w:r>
      <w:r>
        <w:rPr>
          <w:rFonts w:ascii="Calibri"/>
          <w:color w:val="231F20"/>
          <w:spacing w:val="1"/>
          <w:sz w:val="26"/>
        </w:rPr>
        <w:t xml:space="preserve"> </w:t>
      </w:r>
      <w:r>
        <w:rPr>
          <w:rFonts w:ascii="Calibri"/>
          <w:color w:val="231F20"/>
          <w:w w:val="80"/>
          <w:sz w:val="26"/>
        </w:rPr>
        <w:t>would</w:t>
      </w:r>
      <w:r>
        <w:rPr>
          <w:rFonts w:ascii="Calibri"/>
          <w:color w:val="231F20"/>
          <w:sz w:val="26"/>
        </w:rPr>
        <w:t xml:space="preserve"> </w:t>
      </w:r>
      <w:r>
        <w:rPr>
          <w:rFonts w:ascii="Calibri"/>
          <w:color w:val="231F20"/>
          <w:spacing w:val="-2"/>
          <w:w w:val="80"/>
          <w:sz w:val="26"/>
        </w:rPr>
        <w:t>avoid</w:t>
      </w:r>
    </w:p>
    <w:p w14:paraId="643D0840">
      <w:pPr>
        <w:tabs>
          <w:tab w:val="left" w:pos="3337"/>
        </w:tabs>
        <w:spacing w:before="2" w:line="242" w:lineRule="auto"/>
        <w:ind w:left="1020" w:right="894" w:hanging="1"/>
        <w:jc w:val="both"/>
        <w:rPr>
          <w:rFonts w:ascii="Calibri" w:eastAsia="Calibri"/>
          <w:sz w:val="26"/>
        </w:rPr>
      </w:pP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5"/>
          <w:sz w:val="26"/>
        </w:rPr>
        <w:t xml:space="preserve"> </w:t>
      </w:r>
      <w:r>
        <w:rPr>
          <w:rFonts w:ascii="Calibri" w:eastAsia="Calibri"/>
          <w:color w:val="231F20"/>
          <w:spacing w:val="-8"/>
          <w:sz w:val="26"/>
        </w:rPr>
        <w:t xml:space="preserve">( </w:t>
      </w:r>
      <w:r>
        <w:rPr>
          <w:rFonts w:hint="eastAsia" w:ascii="宋体" w:eastAsia="宋体"/>
          <w:color w:val="231F20"/>
          <w:spacing w:val="-5"/>
          <w:w w:val="95"/>
          <w:position w:val="1"/>
          <w:sz w:val="20"/>
        </w:rPr>
        <w:t>凝视你的双眼</w:t>
      </w:r>
      <w:r>
        <w:rPr>
          <w:rFonts w:ascii="Calibri" w:eastAsia="Calibri"/>
          <w:color w:val="231F20"/>
          <w:spacing w:val="-8"/>
          <w:sz w:val="26"/>
        </w:rPr>
        <w:t xml:space="preserve">) </w:t>
      </w:r>
      <w:r>
        <w:rPr>
          <w:rFonts w:ascii="Calibri" w:eastAsia="Calibri"/>
          <w:color w:val="231F20"/>
          <w:spacing w:val="-5"/>
          <w:w w:val="95"/>
          <w:sz w:val="26"/>
        </w:rPr>
        <w:t xml:space="preserve">. </w:t>
      </w:r>
      <w:r>
        <w:rPr>
          <w:rFonts w:ascii="Calibri" w:eastAsia="Calibri"/>
          <w:color w:val="231F20"/>
          <w:w w:val="80"/>
          <w:sz w:val="26"/>
        </w:rPr>
        <w:t xml:space="preserve">Others would also shift their bodies, adjust </w:t>
      </w:r>
      <w:r>
        <w:rPr>
          <w:rFonts w:ascii="Calibri" w:eastAsia="Calibri"/>
          <w:color w:val="231F20"/>
          <w:w w:val="85"/>
          <w:sz w:val="26"/>
        </w:rPr>
        <w:t>their</w:t>
      </w:r>
      <w:r>
        <w:rPr>
          <w:rFonts w:ascii="Calibri" w:eastAsia="Calibri"/>
          <w:color w:val="231F20"/>
          <w:spacing w:val="-2"/>
          <w:w w:val="85"/>
          <w:sz w:val="26"/>
        </w:rPr>
        <w:t xml:space="preserve"> </w:t>
      </w:r>
      <w:r>
        <w:rPr>
          <w:rFonts w:ascii="Calibri" w:eastAsia="Calibri"/>
          <w:color w:val="231F20"/>
          <w:w w:val="85"/>
          <w:sz w:val="26"/>
        </w:rPr>
        <w:t>clothing</w:t>
      </w:r>
      <w:r>
        <w:rPr>
          <w:rFonts w:ascii="Calibri" w:eastAsia="Calibri"/>
          <w:color w:val="231F20"/>
          <w:spacing w:val="-1"/>
          <w:w w:val="85"/>
          <w:sz w:val="26"/>
        </w:rPr>
        <w:t xml:space="preserve">, </w:t>
      </w:r>
      <w:r>
        <w:rPr>
          <w:rFonts w:ascii="Calibri" w:eastAsia="Calibri"/>
          <w:color w:val="231F20"/>
          <w:w w:val="85"/>
          <w:sz w:val="26"/>
        </w:rPr>
        <w:t>or</w:t>
      </w:r>
      <w:r>
        <w:rPr>
          <w:rFonts w:ascii="Calibri" w:eastAsia="Calibri"/>
          <w:color w:val="231F20"/>
          <w:spacing w:val="-2"/>
          <w:w w:val="85"/>
          <w:sz w:val="26"/>
        </w:rPr>
        <w:t xml:space="preserve"> </w:t>
      </w:r>
      <w:r>
        <w:rPr>
          <w:rFonts w:ascii="Calibri" w:eastAsia="Calibri"/>
          <w:color w:val="231F20"/>
          <w:w w:val="85"/>
          <w:sz w:val="26"/>
        </w:rPr>
        <w:t>play</w:t>
      </w:r>
      <w:r>
        <w:rPr>
          <w:rFonts w:ascii="Calibri" w:eastAsia="Calibri"/>
          <w:color w:val="231F20"/>
          <w:spacing w:val="-2"/>
          <w:w w:val="85"/>
          <w:sz w:val="26"/>
        </w:rPr>
        <w:t xml:space="preserve"> </w:t>
      </w:r>
      <w:r>
        <w:rPr>
          <w:rFonts w:ascii="Calibri" w:eastAsia="Calibri"/>
          <w:color w:val="231F20"/>
          <w:w w:val="85"/>
          <w:sz w:val="26"/>
        </w:rPr>
        <w:t>with</w:t>
      </w:r>
      <w:r>
        <w:rPr>
          <w:rFonts w:ascii="Calibri" w:eastAsia="Calibri"/>
          <w:color w:val="231F20"/>
          <w:spacing w:val="-2"/>
          <w:w w:val="85"/>
          <w:sz w:val="26"/>
        </w:rPr>
        <w:t xml:space="preserve"> </w:t>
      </w:r>
      <w:r>
        <w:rPr>
          <w:rFonts w:ascii="Calibri" w:eastAsia="Calibri"/>
          <w:color w:val="231F20"/>
          <w:w w:val="85"/>
          <w:sz w:val="26"/>
        </w:rPr>
        <w:t>their</w:t>
      </w:r>
      <w:r>
        <w:rPr>
          <w:rFonts w:ascii="Calibri" w:eastAsia="Calibri"/>
          <w:color w:val="231F20"/>
          <w:spacing w:val="-2"/>
          <w:w w:val="85"/>
          <w:sz w:val="26"/>
        </w:rPr>
        <w:t xml:space="preserve"> </w:t>
      </w:r>
      <w:r>
        <w:rPr>
          <w:rFonts w:ascii="Calibri" w:eastAsia="Calibri"/>
          <w:color w:val="231F20"/>
          <w:w w:val="85"/>
          <w:sz w:val="26"/>
        </w:rPr>
        <w:t>hair.</w:t>
      </w:r>
    </w:p>
    <w:p w14:paraId="05E08CE8">
      <w:pPr>
        <w:pStyle w:val="11"/>
        <w:spacing w:before="10"/>
        <w:rPr>
          <w:rFonts w:ascii="Calibri"/>
          <w:sz w:val="28"/>
        </w:rPr>
      </w:pPr>
    </w:p>
    <w:p w14:paraId="7179C8D7">
      <w:pPr>
        <w:spacing w:before="1" w:line="208" w:lineRule="auto"/>
        <w:ind w:left="696" w:right="852" w:hanging="9"/>
        <w:jc w:val="left"/>
        <w:rPr>
          <w:rFonts w:ascii="Tahoma"/>
          <w:sz w:val="26"/>
        </w:rPr>
      </w:pPr>
      <w:r>
        <w:rPr>
          <w:rFonts w:ascii="Tahoma"/>
          <w:color w:val="905A43"/>
          <w:sz w:val="26"/>
        </w:rPr>
        <w:t>Make</w:t>
      </w:r>
      <w:r>
        <w:rPr>
          <w:rFonts w:ascii="Tahoma"/>
          <w:color w:val="905A43"/>
          <w:spacing w:val="-4"/>
          <w:sz w:val="26"/>
        </w:rPr>
        <w:t xml:space="preserve"> </w:t>
      </w:r>
      <w:r>
        <w:rPr>
          <w:rFonts w:ascii="Tahoma"/>
          <w:color w:val="905A43"/>
          <w:sz w:val="26"/>
        </w:rPr>
        <w:t>up</w:t>
      </w:r>
      <w:r>
        <w:rPr>
          <w:rFonts w:ascii="Tahoma"/>
          <w:color w:val="905A43"/>
          <w:spacing w:val="-4"/>
          <w:sz w:val="26"/>
        </w:rPr>
        <w:t xml:space="preserve"> </w:t>
      </w:r>
      <w:r>
        <w:rPr>
          <w:rFonts w:ascii="Tahoma"/>
          <w:color w:val="905A43"/>
          <w:sz w:val="26"/>
        </w:rPr>
        <w:t>at</w:t>
      </w:r>
      <w:r>
        <w:rPr>
          <w:rFonts w:ascii="Tahoma"/>
          <w:color w:val="905A43"/>
          <w:spacing w:val="-4"/>
          <w:sz w:val="26"/>
        </w:rPr>
        <w:t xml:space="preserve"> </w:t>
      </w:r>
      <w:r>
        <w:rPr>
          <w:rFonts w:ascii="Tahoma"/>
          <w:color w:val="905A43"/>
          <w:sz w:val="26"/>
        </w:rPr>
        <w:t>least</w:t>
      </w:r>
      <w:r>
        <w:rPr>
          <w:rFonts w:ascii="Tahoma"/>
          <w:color w:val="905A43"/>
          <w:spacing w:val="-4"/>
          <w:sz w:val="26"/>
        </w:rPr>
        <w:t xml:space="preserve"> </w:t>
      </w:r>
      <w:r>
        <w:rPr>
          <w:rFonts w:ascii="Tahoma"/>
          <w:color w:val="905A43"/>
          <w:sz w:val="26"/>
        </w:rPr>
        <w:t>two</w:t>
      </w:r>
      <w:r>
        <w:rPr>
          <w:rFonts w:ascii="Tahoma"/>
          <w:color w:val="905A43"/>
          <w:spacing w:val="-4"/>
          <w:sz w:val="26"/>
        </w:rPr>
        <w:t xml:space="preserve"> </w:t>
      </w:r>
      <w:r>
        <w:rPr>
          <w:rFonts w:ascii="Tahoma"/>
          <w:color w:val="905A43"/>
          <w:sz w:val="26"/>
        </w:rPr>
        <w:t>sentences using the</w:t>
      </w:r>
      <w:r>
        <w:rPr>
          <w:rFonts w:ascii="Tahoma"/>
          <w:color w:val="905A43"/>
          <w:spacing w:val="-23"/>
          <w:sz w:val="26"/>
        </w:rPr>
        <w:t xml:space="preserve"> </w:t>
      </w:r>
      <w:r>
        <w:rPr>
          <w:rFonts w:ascii="Verdana"/>
          <w:i/>
          <w:color w:val="905A43"/>
          <w:sz w:val="27"/>
        </w:rPr>
        <w:t xml:space="preserve">-ing </w:t>
      </w:r>
      <w:r>
        <w:rPr>
          <w:rFonts w:ascii="Tahoma"/>
          <w:color w:val="905A43"/>
          <w:sz w:val="26"/>
        </w:rPr>
        <w:t xml:space="preserve">form in each </w:t>
      </w:r>
      <w:r>
        <w:rPr>
          <w:rFonts w:ascii="Tahoma"/>
          <w:color w:val="905A43"/>
          <w:spacing w:val="-2"/>
          <w:sz w:val="26"/>
        </w:rPr>
        <w:t>function.</w:t>
      </w:r>
    </w:p>
    <w:p w14:paraId="1FBBE79C">
      <w:pPr>
        <w:pStyle w:val="11"/>
        <w:spacing w:before="5"/>
        <w:rPr>
          <w:rFonts w:ascii="Tahoma"/>
          <w:sz w:val="8"/>
        </w:rPr>
      </w:pPr>
      <w:r>
        <mc:AlternateContent>
          <mc:Choice Requires="wpg">
            <w:drawing>
              <wp:anchor distT="0" distB="0" distL="0" distR="0" simplePos="0" relativeHeight="251891712" behindDoc="1" locked="0" layoutInCell="1" allowOverlap="1">
                <wp:simplePos x="0" y="0"/>
                <wp:positionH relativeFrom="page">
                  <wp:posOffset>4081145</wp:posOffset>
                </wp:positionH>
                <wp:positionV relativeFrom="paragraph">
                  <wp:posOffset>80010</wp:posOffset>
                </wp:positionV>
                <wp:extent cx="2722880" cy="3167380"/>
                <wp:effectExtent l="0" t="0" r="0" b="0"/>
                <wp:wrapTopAndBottom/>
                <wp:docPr id="3754" name="Group 3754"/>
                <wp:cNvGraphicFramePr/>
                <a:graphic xmlns:a="http://schemas.openxmlformats.org/drawingml/2006/main">
                  <a:graphicData uri="http://schemas.microsoft.com/office/word/2010/wordprocessingGroup">
                    <wpg:wgp>
                      <wpg:cNvGrpSpPr/>
                      <wpg:grpSpPr>
                        <a:xfrm>
                          <a:off x="0" y="0"/>
                          <a:ext cx="2722880" cy="3167380"/>
                          <a:chOff x="0" y="0"/>
                          <a:chExt cx="2722880" cy="3167380"/>
                        </a:xfrm>
                      </wpg:grpSpPr>
                      <wps:wsp>
                        <wps:cNvPr id="3755" name="Graphic 3755"/>
                        <wps:cNvSpPr/>
                        <wps:spPr>
                          <a:xfrm>
                            <a:off x="0" y="0"/>
                            <a:ext cx="2722880" cy="3167380"/>
                          </a:xfrm>
                          <a:custGeom>
                            <a:avLst/>
                            <a:gdLst/>
                            <a:ahLst/>
                            <a:cxnLst/>
                            <a:rect l="l" t="t" r="r" b="b"/>
                            <a:pathLst>
                              <a:path w="2722880" h="3167380">
                                <a:moveTo>
                                  <a:pt x="2722372" y="0"/>
                                </a:moveTo>
                                <a:lnTo>
                                  <a:pt x="0" y="0"/>
                                </a:lnTo>
                                <a:lnTo>
                                  <a:pt x="0" y="3166872"/>
                                </a:lnTo>
                                <a:lnTo>
                                  <a:pt x="2722372" y="3166872"/>
                                </a:lnTo>
                                <a:lnTo>
                                  <a:pt x="2722372" y="0"/>
                                </a:lnTo>
                                <a:close/>
                              </a:path>
                            </a:pathLst>
                          </a:custGeom>
                          <a:solidFill>
                            <a:srgbClr val="F4E3D6"/>
                          </a:solidFill>
                        </wps:spPr>
                        <wps:bodyPr wrap="square" lIns="0" tIns="0" rIns="0" bIns="0" rtlCol="0">
                          <a:noAutofit/>
                        </wps:bodyPr>
                      </wps:wsp>
                      <wps:wsp>
                        <wps:cNvPr id="3756" name="Graphic 3756"/>
                        <wps:cNvSpPr/>
                        <wps:spPr>
                          <a:xfrm>
                            <a:off x="136880" y="148361"/>
                            <a:ext cx="40640" cy="2453640"/>
                          </a:xfrm>
                          <a:custGeom>
                            <a:avLst/>
                            <a:gdLst/>
                            <a:ahLst/>
                            <a:cxnLst/>
                            <a:rect l="l" t="t" r="r" b="b"/>
                            <a:pathLst>
                              <a:path w="40640" h="2453640">
                                <a:moveTo>
                                  <a:pt x="40386" y="2433320"/>
                                </a:moveTo>
                                <a:lnTo>
                                  <a:pt x="38798" y="2425382"/>
                                </a:lnTo>
                                <a:lnTo>
                                  <a:pt x="34480" y="2418931"/>
                                </a:lnTo>
                                <a:lnTo>
                                  <a:pt x="28054" y="2414587"/>
                                </a:lnTo>
                                <a:lnTo>
                                  <a:pt x="20193" y="2413000"/>
                                </a:lnTo>
                                <a:lnTo>
                                  <a:pt x="12319" y="2414587"/>
                                </a:lnTo>
                                <a:lnTo>
                                  <a:pt x="5905" y="2418931"/>
                                </a:lnTo>
                                <a:lnTo>
                                  <a:pt x="1574" y="2425382"/>
                                </a:lnTo>
                                <a:lnTo>
                                  <a:pt x="0" y="2433320"/>
                                </a:lnTo>
                                <a:lnTo>
                                  <a:pt x="1574" y="2441143"/>
                                </a:lnTo>
                                <a:lnTo>
                                  <a:pt x="5905" y="2447569"/>
                                </a:lnTo>
                                <a:lnTo>
                                  <a:pt x="12319" y="2451912"/>
                                </a:lnTo>
                                <a:lnTo>
                                  <a:pt x="20193" y="2453513"/>
                                </a:lnTo>
                                <a:lnTo>
                                  <a:pt x="28054" y="2451912"/>
                                </a:lnTo>
                                <a:lnTo>
                                  <a:pt x="34480" y="2447569"/>
                                </a:lnTo>
                                <a:lnTo>
                                  <a:pt x="38798" y="2441143"/>
                                </a:lnTo>
                                <a:lnTo>
                                  <a:pt x="40386" y="2433320"/>
                                </a:lnTo>
                                <a:close/>
                              </a:path>
                              <a:path w="40640" h="2453640">
                                <a:moveTo>
                                  <a:pt x="40386" y="1950720"/>
                                </a:moveTo>
                                <a:lnTo>
                                  <a:pt x="38798" y="1942782"/>
                                </a:lnTo>
                                <a:lnTo>
                                  <a:pt x="34480" y="1936330"/>
                                </a:lnTo>
                                <a:lnTo>
                                  <a:pt x="28054" y="1931987"/>
                                </a:lnTo>
                                <a:lnTo>
                                  <a:pt x="20193" y="1930400"/>
                                </a:lnTo>
                                <a:lnTo>
                                  <a:pt x="12319" y="1931987"/>
                                </a:lnTo>
                                <a:lnTo>
                                  <a:pt x="5905" y="1936330"/>
                                </a:lnTo>
                                <a:lnTo>
                                  <a:pt x="1574" y="1942782"/>
                                </a:lnTo>
                                <a:lnTo>
                                  <a:pt x="0" y="1950720"/>
                                </a:lnTo>
                                <a:lnTo>
                                  <a:pt x="1574" y="1958543"/>
                                </a:lnTo>
                                <a:lnTo>
                                  <a:pt x="5905" y="1964969"/>
                                </a:lnTo>
                                <a:lnTo>
                                  <a:pt x="12319" y="1969312"/>
                                </a:lnTo>
                                <a:lnTo>
                                  <a:pt x="20193" y="1970913"/>
                                </a:lnTo>
                                <a:lnTo>
                                  <a:pt x="28054" y="1969312"/>
                                </a:lnTo>
                                <a:lnTo>
                                  <a:pt x="34480" y="1964969"/>
                                </a:lnTo>
                                <a:lnTo>
                                  <a:pt x="38798" y="1958543"/>
                                </a:lnTo>
                                <a:lnTo>
                                  <a:pt x="40386" y="1950720"/>
                                </a:lnTo>
                                <a:close/>
                              </a:path>
                              <a:path w="40640" h="2453640">
                                <a:moveTo>
                                  <a:pt x="40386" y="1468120"/>
                                </a:moveTo>
                                <a:lnTo>
                                  <a:pt x="38798" y="1460182"/>
                                </a:lnTo>
                                <a:lnTo>
                                  <a:pt x="34480" y="1453730"/>
                                </a:lnTo>
                                <a:lnTo>
                                  <a:pt x="28054" y="1449387"/>
                                </a:lnTo>
                                <a:lnTo>
                                  <a:pt x="20193" y="1447800"/>
                                </a:lnTo>
                                <a:lnTo>
                                  <a:pt x="12319" y="1449387"/>
                                </a:lnTo>
                                <a:lnTo>
                                  <a:pt x="5905" y="1453730"/>
                                </a:lnTo>
                                <a:lnTo>
                                  <a:pt x="1574" y="1460182"/>
                                </a:lnTo>
                                <a:lnTo>
                                  <a:pt x="0" y="1468120"/>
                                </a:lnTo>
                                <a:lnTo>
                                  <a:pt x="1574" y="1475943"/>
                                </a:lnTo>
                                <a:lnTo>
                                  <a:pt x="5905" y="1482369"/>
                                </a:lnTo>
                                <a:lnTo>
                                  <a:pt x="12319" y="1486712"/>
                                </a:lnTo>
                                <a:lnTo>
                                  <a:pt x="20193" y="1488313"/>
                                </a:lnTo>
                                <a:lnTo>
                                  <a:pt x="28054" y="1486712"/>
                                </a:lnTo>
                                <a:lnTo>
                                  <a:pt x="34480" y="1482369"/>
                                </a:lnTo>
                                <a:lnTo>
                                  <a:pt x="38798" y="1475943"/>
                                </a:lnTo>
                                <a:lnTo>
                                  <a:pt x="40386" y="1468120"/>
                                </a:lnTo>
                                <a:close/>
                              </a:path>
                              <a:path w="40640" h="2453640">
                                <a:moveTo>
                                  <a:pt x="40386" y="985520"/>
                                </a:moveTo>
                                <a:lnTo>
                                  <a:pt x="38798" y="977582"/>
                                </a:lnTo>
                                <a:lnTo>
                                  <a:pt x="34480" y="971130"/>
                                </a:lnTo>
                                <a:lnTo>
                                  <a:pt x="28054" y="966787"/>
                                </a:lnTo>
                                <a:lnTo>
                                  <a:pt x="20193" y="965200"/>
                                </a:lnTo>
                                <a:lnTo>
                                  <a:pt x="12319" y="966787"/>
                                </a:lnTo>
                                <a:lnTo>
                                  <a:pt x="5905" y="971130"/>
                                </a:lnTo>
                                <a:lnTo>
                                  <a:pt x="1574" y="977582"/>
                                </a:lnTo>
                                <a:lnTo>
                                  <a:pt x="0" y="985520"/>
                                </a:lnTo>
                                <a:lnTo>
                                  <a:pt x="1574" y="993343"/>
                                </a:lnTo>
                                <a:lnTo>
                                  <a:pt x="5905" y="999769"/>
                                </a:lnTo>
                                <a:lnTo>
                                  <a:pt x="12319" y="1004112"/>
                                </a:lnTo>
                                <a:lnTo>
                                  <a:pt x="20193" y="1005713"/>
                                </a:lnTo>
                                <a:lnTo>
                                  <a:pt x="28054" y="1004112"/>
                                </a:lnTo>
                                <a:lnTo>
                                  <a:pt x="34480" y="999769"/>
                                </a:lnTo>
                                <a:lnTo>
                                  <a:pt x="38798" y="993343"/>
                                </a:lnTo>
                                <a:lnTo>
                                  <a:pt x="40386" y="985520"/>
                                </a:lnTo>
                                <a:close/>
                              </a:path>
                              <a:path w="40640" h="2453640">
                                <a:moveTo>
                                  <a:pt x="40386" y="502920"/>
                                </a:moveTo>
                                <a:lnTo>
                                  <a:pt x="38798" y="494982"/>
                                </a:lnTo>
                                <a:lnTo>
                                  <a:pt x="34480" y="488530"/>
                                </a:lnTo>
                                <a:lnTo>
                                  <a:pt x="28054" y="484187"/>
                                </a:lnTo>
                                <a:lnTo>
                                  <a:pt x="20193" y="482600"/>
                                </a:lnTo>
                                <a:lnTo>
                                  <a:pt x="12319" y="484187"/>
                                </a:lnTo>
                                <a:lnTo>
                                  <a:pt x="5905" y="488530"/>
                                </a:lnTo>
                                <a:lnTo>
                                  <a:pt x="1574" y="494982"/>
                                </a:lnTo>
                                <a:lnTo>
                                  <a:pt x="0" y="502920"/>
                                </a:lnTo>
                                <a:lnTo>
                                  <a:pt x="1574" y="510743"/>
                                </a:lnTo>
                                <a:lnTo>
                                  <a:pt x="5905" y="517169"/>
                                </a:lnTo>
                                <a:lnTo>
                                  <a:pt x="12319" y="521512"/>
                                </a:lnTo>
                                <a:lnTo>
                                  <a:pt x="20193" y="523113"/>
                                </a:lnTo>
                                <a:lnTo>
                                  <a:pt x="28054" y="521512"/>
                                </a:lnTo>
                                <a:lnTo>
                                  <a:pt x="34480" y="517169"/>
                                </a:lnTo>
                                <a:lnTo>
                                  <a:pt x="38798" y="510743"/>
                                </a:lnTo>
                                <a:lnTo>
                                  <a:pt x="40386" y="502920"/>
                                </a:lnTo>
                                <a:close/>
                              </a:path>
                              <a:path w="40640" h="2453640">
                                <a:moveTo>
                                  <a:pt x="40386" y="20320"/>
                                </a:moveTo>
                                <a:lnTo>
                                  <a:pt x="38798" y="12382"/>
                                </a:lnTo>
                                <a:lnTo>
                                  <a:pt x="34480" y="5930"/>
                                </a:lnTo>
                                <a:lnTo>
                                  <a:pt x="28054" y="1587"/>
                                </a:lnTo>
                                <a:lnTo>
                                  <a:pt x="20193" y="0"/>
                                </a:lnTo>
                                <a:lnTo>
                                  <a:pt x="12319" y="1587"/>
                                </a:lnTo>
                                <a:lnTo>
                                  <a:pt x="5905" y="5930"/>
                                </a:lnTo>
                                <a:lnTo>
                                  <a:pt x="1574" y="12382"/>
                                </a:lnTo>
                                <a:lnTo>
                                  <a:pt x="0" y="20320"/>
                                </a:lnTo>
                                <a:lnTo>
                                  <a:pt x="1574" y="28143"/>
                                </a:lnTo>
                                <a:lnTo>
                                  <a:pt x="5905" y="34569"/>
                                </a:lnTo>
                                <a:lnTo>
                                  <a:pt x="12319" y="38912"/>
                                </a:lnTo>
                                <a:lnTo>
                                  <a:pt x="20193" y="40513"/>
                                </a:lnTo>
                                <a:lnTo>
                                  <a:pt x="28054" y="38912"/>
                                </a:lnTo>
                                <a:lnTo>
                                  <a:pt x="34480" y="34569"/>
                                </a:lnTo>
                                <a:lnTo>
                                  <a:pt x="38798" y="28143"/>
                                </a:lnTo>
                                <a:lnTo>
                                  <a:pt x="40386" y="20320"/>
                                </a:lnTo>
                                <a:close/>
                              </a:path>
                            </a:pathLst>
                          </a:custGeom>
                          <a:solidFill>
                            <a:srgbClr val="231F20"/>
                          </a:solidFill>
                        </wps:spPr>
                        <wps:bodyPr wrap="square" lIns="0" tIns="0" rIns="0" bIns="0" rtlCol="0">
                          <a:noAutofit/>
                        </wps:bodyPr>
                      </wps:wsp>
                      <wps:wsp>
                        <wps:cNvPr id="3757" name="Textbox 3757"/>
                        <wps:cNvSpPr txBox="1"/>
                        <wps:spPr>
                          <a:xfrm>
                            <a:off x="0" y="0"/>
                            <a:ext cx="2722880" cy="3167380"/>
                          </a:xfrm>
                          <a:prstGeom prst="rect">
                            <a:avLst/>
                          </a:prstGeom>
                        </wps:spPr>
                        <wps:txbx>
                          <w:txbxContent>
                            <w:p w14:paraId="668A9A5A">
                              <w:pPr>
                                <w:spacing w:before="65"/>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subject</w:t>
                              </w:r>
                            </w:p>
                            <w:p w14:paraId="71F32030">
                              <w:pPr>
                                <w:spacing w:before="6" w:line="240" w:lineRule="auto"/>
                                <w:rPr>
                                  <w:rFonts w:ascii="Calibri"/>
                                  <w:sz w:val="35"/>
                                </w:rPr>
                              </w:pPr>
                            </w:p>
                            <w:p w14:paraId="5D5E409C">
                              <w:pPr>
                                <w:spacing w:before="0"/>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object</w:t>
                              </w:r>
                            </w:p>
                            <w:p w14:paraId="236E940A">
                              <w:pPr>
                                <w:spacing w:before="7" w:line="240" w:lineRule="auto"/>
                                <w:rPr>
                                  <w:rFonts w:ascii="Calibri"/>
                                  <w:sz w:val="35"/>
                                </w:rPr>
                              </w:pPr>
                            </w:p>
                            <w:p w14:paraId="2C0240F7">
                              <w:pPr>
                                <w:spacing w:before="0"/>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predicative</w:t>
                              </w:r>
                            </w:p>
                            <w:p w14:paraId="05A4AC8E">
                              <w:pPr>
                                <w:spacing w:before="6" w:line="240" w:lineRule="auto"/>
                                <w:rPr>
                                  <w:rFonts w:ascii="Calibri"/>
                                  <w:sz w:val="35"/>
                                </w:rPr>
                              </w:pPr>
                            </w:p>
                            <w:p w14:paraId="792DBDD1">
                              <w:pPr>
                                <w:spacing w:before="0"/>
                                <w:ind w:left="389"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attribute</w:t>
                              </w:r>
                            </w:p>
                            <w:p w14:paraId="1659E041">
                              <w:pPr>
                                <w:spacing w:before="6" w:line="240" w:lineRule="auto"/>
                                <w:rPr>
                                  <w:rFonts w:ascii="Calibri"/>
                                  <w:sz w:val="35"/>
                                </w:rPr>
                              </w:pPr>
                            </w:p>
                            <w:p w14:paraId="656114F8">
                              <w:pPr>
                                <w:spacing w:before="1"/>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adverbial</w:t>
                              </w:r>
                            </w:p>
                            <w:p w14:paraId="4BCF6D0A">
                              <w:pPr>
                                <w:spacing w:before="6" w:line="240" w:lineRule="auto"/>
                                <w:rPr>
                                  <w:rFonts w:ascii="Calibri"/>
                                  <w:sz w:val="35"/>
                                </w:rPr>
                              </w:pPr>
                            </w:p>
                            <w:p w14:paraId="164C348D">
                              <w:pPr>
                                <w:spacing w:before="0"/>
                                <w:ind w:left="395" w:right="0" w:firstLine="0"/>
                                <w:jc w:val="left"/>
                                <w:rPr>
                                  <w:rFonts w:ascii="Calibri"/>
                                  <w:sz w:val="26"/>
                                </w:rPr>
                              </w:pPr>
                              <w:r>
                                <w:rPr>
                                  <w:rFonts w:ascii="Cambria"/>
                                  <w:i/>
                                  <w:color w:val="231F20"/>
                                  <w:w w:val="80"/>
                                  <w:sz w:val="27"/>
                                </w:rPr>
                                <w:t>-ing</w:t>
                              </w:r>
                              <w:r>
                                <w:rPr>
                                  <w:rFonts w:ascii="Cambria"/>
                                  <w:i/>
                                  <w:color w:val="231F20"/>
                                  <w:spacing w:val="3"/>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7"/>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object</w:t>
                              </w:r>
                              <w:r>
                                <w:rPr>
                                  <w:rFonts w:ascii="Calibri"/>
                                  <w:color w:val="231F20"/>
                                  <w:spacing w:val="-6"/>
                                  <w:w w:val="80"/>
                                  <w:sz w:val="26"/>
                                </w:rPr>
                                <w:t xml:space="preserve"> </w:t>
                              </w:r>
                              <w:r>
                                <w:rPr>
                                  <w:rFonts w:ascii="Calibri"/>
                                  <w:color w:val="231F20"/>
                                  <w:spacing w:val="-2"/>
                                  <w:w w:val="80"/>
                                  <w:sz w:val="26"/>
                                </w:rPr>
                                <w:t>complement</w:t>
                              </w:r>
                            </w:p>
                          </w:txbxContent>
                        </wps:txbx>
                        <wps:bodyPr wrap="square" lIns="0" tIns="0" rIns="0" bIns="0" rtlCol="0">
                          <a:noAutofit/>
                        </wps:bodyPr>
                      </wps:wsp>
                    </wpg:wgp>
                  </a:graphicData>
                </a:graphic>
              </wp:anchor>
            </w:drawing>
          </mc:Choice>
          <mc:Fallback>
            <w:pict>
              <v:group id="Group 3754" o:spid="_x0000_s1026" o:spt="203" style="position:absolute;left:0pt;margin-left:321.35pt;margin-top:6.3pt;height:249.4pt;width:214.4pt;mso-position-horizontal-relative:page;mso-wrap-distance-bottom:0pt;mso-wrap-distance-top:0pt;z-index:-251424768;mso-width-relative:page;mso-height-relative:page;" coordsize="2722880,3167380" o:gfxdata="UEsDBAoAAAAAAIdO4kAAAAAAAAAAAAAAAAAEAAAAZHJzL1BLAwQUAAAACACHTuJARaLDUdoAAAAL&#10;AQAADwAAAGRycy9kb3ducmV2LnhtbE2PwWrDMBBE74X+g9hCb40kN3aCazmU0PYUCk0KJbeNtbFN&#10;LMlYip38fZVTe1zmMfO2WF1Mx0YafOusAjkTwMhWTre2VvC9e39aAvMBrcbOWVJwJQ+r8v6uwFy7&#10;yX7RuA01iyXW56igCaHPOfdVQwb9zPVkY3Z0g8EQz6HmesAplpuOJ0Jk3GBr40KDPa0bqk7bs1Hw&#10;MeH0+izfxs3puL7ud+nnz0aSUo8PUrwAC3QJfzDc9KM6lNHp4M5We9YpyObJIqIxSDJgN0AsZArs&#10;oCCVcg68LPj/H8pfUEsDBBQAAAAIAIdO4kC4IMZ1fwUAAOkcAAAOAAAAZHJzL2Uyb0RvYy54bWzl&#10;mVGPozYQx98r9Tsg3rvB2AYcbfbU3t6uKlXtSbf9AISQBIlgasgm++07Nhiz2VyY3G3vpS+xCZPx&#10;+O/52bF9++G4K73nXDWFrBY+uQl8L68yuSqqzcL/++nhl8T3mjatVmkpq3zhv+SN/+Hu559uD/U8&#10;D+VWlqtceeCkauaHeuFv27aez2ZNts13aXMj67yCl2updmkLj2ozW6n0AN535SwMgmh2kGpVK5nl&#10;TQPf3ncv/d6jwjiU63WR5fcy2+/yqu28qrxMW+hSsy3qxr8z0a7Xedb+tV43eeuVCx962ppPaATq&#10;S/05u7tN5xuV1tsi60NIMSGc9GmXFhU0Ori6T9vU26vijatdkSnZyHV7k8ndrOuIUQR6QYITbR6V&#10;3NemL5v5YVMPosNAnaj+zW6zP58/K69YLXwac+Z7VbqDMTcNe+YbEOhQb+Zg96jqL/Vn1X+x6Z50&#10;n49rtdMl9MY7GmlfBmnzY+tl8GUYh2GSgOoZvKMkiik8GPGzLYzQm99l208Tv5zZhmc6viGcQw1p&#10;2Titmu/T6ss2rXMzBI3WwGnFnVZd8oBaXPdIBwCWg1TNvAHVvlenobfpPNs37WMujeTp8x9Na2Tc&#10;rGwt3dpadqxsVQEJmoHSMND6HjCgDAPLbhjqtNW/03HqqncYjdnWDZl+v5PP+ZM0lq0eOD22NA59&#10;zw47BOtsympsCxkwsrLvbFkbf50NJEmUgFfoHfizFrbsLMctX2tv0m/kOStlk3eNaQFMq4MoYDeW&#10;vZFlsXooylKL0KjN8mOpvOcU9H1gn+h91Ac9MoMktYmga0u5eoFcOsDEs/Cbf/apyn2v/L2CbIXe&#10;t7aibGVpK6otP0ozl+mmK/nrvpXrQqeAaaHz2z8ABl06/ggeojM8GB3QPBAamRkC8oOwhEakS0w7&#10;g7AgYv38ETJO9UM3Wnb6GQ/Qf8pFHwlQYQM5RwULaAKiQG9CRikNbbhfI4MmsYCl19iHnCaXM58y&#10;pmdTY00SQY1Yo2w+4SQJ9OTeWTOexJepCoig1poGgY3c+rRlxyAJKRHWetI3FwHMnMiwCY9t1NOK&#10;WDXGWttIbdlH7NwyQhi9KMYoYBbzSFw0HmvBiSCXxxBW/EFnTjm5HEg4GsNp3+P8mI57nHvTknwt&#10;s63Kb2ZSt6Rciw4RPIivQIcIFsZodED+iNLL6e1kB2si0OiAdcDQ6GB8D5mICXtAB6NIh85rre1g&#10;2vIEHTBOOBYdIiIm0OiANSiNRYeIOBBodDC+HTqYuB06GEkcOufVfk90WJSQa9BhUUDw6MASHOPR&#10;YUyAUBfnTjcbEsbiBI8OwrdDBxG2QwehSI/OK60tMrY8RQfmY4FGhyUhxaPDkijGo8OShOLRQfge&#10;oYOIe4QOQpIROmfVfkd0RML5FeSIOOZocERMCJobEUUxGhsRQdCXFzP3/wTheYAGEfLADEKLDplX&#10;GltSbHlCjBCUYoERQsR4XoIA/u6gl5og4DGeF4RvxwsibIcLQg9Hy1mh3xEWHoTiCliYYAINC0xQ&#10;HA0LSxhBwwLTU4SGBeF5gAUR8gALQosOllcaW0hseQILJ0GMhYWTmKBh4SHhaFY47ArRqCA8O1IQ&#10;MTtSEGI4Us6q/I6khME1pwAwV6M54bDZuPznatg8Evzu/7JLt5ZMuhzgmIxzQGO69x0ZY00tELY8&#10;ASNM0Ht9yvA7fZrg9/kswO/yp/06JqbjdUhMy+CIOKfuGyDg1On6c1KYHh6GVeP/dE4a23PSJzjY&#10;XMqjvmUxG6PROanXHn+TcLBuDvXcwbG98Pi2mxYYJntSWqvuBsHTFbgHgLsBc3llT031iPYm/VFy&#10;d4WhQ2mPyyOcu+rqjzvENlc8cANmDuX72zp9xTZ+NpG6G8q7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yBwAAW0NvbnRlbnRfVHlwZXNdLnht&#10;bFBLAQIUAAoAAAAAAIdO4kAAAAAAAAAAAAAAAAAGAAAAAAAAAAAAEAAAANQGAABfcmVscy9QSwEC&#10;FAAUAAAACACHTuJAihRmPNEAAACUAQAACwAAAAAAAAABACAAAAD4BgAAX3JlbHMvLnJlbHNQSwEC&#10;FAAKAAAAAACHTuJAAAAAAAAAAAAAAAAABAAAAAAAAAAAABAAAAAAAAAAZHJzL1BLAQIUABQAAAAI&#10;AIdO4kBFosNR2gAAAAsBAAAPAAAAAAAAAAEAIAAAACIAAABkcnMvZG93bnJldi54bWxQSwECFAAU&#10;AAAACACHTuJAuCDGdX8FAADpHAAADgAAAAAAAAABACAAAAApAQAAZHJzL2Uyb0RvYy54bWxQSwUG&#10;AAAAAAYABgBZAQAAGgkAAAAA&#10;">
                <o:lock v:ext="edit" aspectratio="f"/>
                <v:shape id="Graphic 3755" o:spid="_x0000_s1026" o:spt="100" style="position:absolute;left:0;top:0;height:3167380;width:2722880;" fillcolor="#F4E3D6" filled="t" stroked="f" coordsize="2722880,3167380" o:gfxdata="UEsDBAoAAAAAAIdO4kAAAAAAAAAAAAAAAAAEAAAAZHJzL1BLAwQUAAAACACHTuJATE+5Tr8AAADd&#10;AAAADwAAAGRycy9kb3ducmV2LnhtbEWPT4vCMBTE74LfITzBm6Yq/qFrFBGKe1gQqwePb5u3Tdnm&#10;pTSxdb/9ZmHB4zAzv2G2+6etRUetrxwrmE0TEMSF0xWXCm7XbLIB4QOyxtoxKfghD/vdcLDFVLue&#10;L9TloRQRwj5FBSaEJpXSF4Ys+qlriKP35VqLIcq2lLrFPsJtLedJspIWK44LBhs6Giq+84dVkB2a&#10;6uz5fsrzxbn/6FZZ+DS1UuPRLHkDEegZXuH/9rtWsFgvl/D3Jj4Bu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PuU6/&#10;AAAA3QAAAA8AAAAAAAAAAQAgAAAAIgAAAGRycy9kb3ducmV2LnhtbFBLAQIUABQAAAAIAIdO4kAz&#10;LwWeOwAAADkAAAAQAAAAAAAAAAEAIAAAAA4BAABkcnMvc2hhcGV4bWwueG1sUEsFBgAAAAAGAAYA&#10;WwEAALgDAAAAAA==&#10;" path="m2722372,0l0,0,0,3166872,2722372,3166872,2722372,0xe">
                  <v:fill on="t" focussize="0,0"/>
                  <v:stroke on="f"/>
                  <v:imagedata o:title=""/>
                  <o:lock v:ext="edit" aspectratio="f"/>
                  <v:textbox inset="0mm,0mm,0mm,0mm"/>
                </v:shape>
                <v:shape id="Graphic 3756" o:spid="_x0000_s1026" o:spt="100" style="position:absolute;left:136880;top:148361;height:2453640;width:40640;" fillcolor="#231F20" filled="t" stroked="f" coordsize="40640,2453640" o:gfxdata="UEsDBAoAAAAAAIdO4kAAAAAAAAAAAAAAAAAEAAAAZHJzL1BLAwQUAAAACACHTuJA1Q5V0r0AAADd&#10;AAAADwAAAGRycy9kb3ducmV2LnhtbEWPQWsCMRSE7wX/Q3iCt5rdStd2a/QgXfBaFcHbY/PcXZq8&#10;rElc9d+bQsHjMDPfMIvVzRoxkA+dYwX5NANBXDvdcaNgv6teP0CEiKzROCYFdwqwWo5eFlhqd+Uf&#10;GraxEQnCoUQFbYx9KWWoW7IYpq4nTt7JeYsxSd9I7fGa4NbItywrpMWO00KLPa1bqn+3F5sodKrP&#10;lfnkg9+YoZh/5+ZyrJSajPPsC0SkW3yG/9sbrWA2fy/g7016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lXSvQAA&#10;AN0AAAAPAAAAAAAAAAEAIAAAACIAAABkcnMvZG93bnJldi54bWxQSwECFAAUAAAACACHTuJAMy8F&#10;njsAAAA5AAAAEAAAAAAAAAABACAAAAAMAQAAZHJzL3NoYXBleG1sLnhtbFBLBQYAAAAABgAGAFsB&#10;AAC2AwAAAAA=&#10;" path="m40386,2433320l38798,2425382,34480,2418931,28054,2414587,20193,2413000,12319,2414587,5905,2418931,1574,2425382,0,2433320,1574,2441143,5905,2447569,12319,2451912,20193,2453513,28054,2451912,34480,2447569,38798,2441143,40386,2433320xem40386,1950720l38798,1942782,34480,1936330,28054,1931987,20193,1930400,12319,1931987,5905,1936330,1574,1942782,0,1950720,1574,1958543,5905,1964969,12319,1969312,20193,1970913,28054,1969312,34480,1964969,38798,1958543,40386,1950720xem40386,1468120l38798,1460182,34480,1453730,28054,1449387,20193,1447800,12319,1449387,5905,1453730,1574,1460182,0,1468120,1574,1475943,5905,1482369,12319,1486712,20193,1488313,28054,1486712,34480,1482369,38798,1475943,40386,1468120xem40386,985520l38798,977582,34480,971130,28054,966787,20193,965200,12319,966787,5905,971130,1574,977582,0,985520,1574,993343,5905,999769,12319,1004112,20193,1005713,28054,1004112,34480,999769,38798,993343,40386,985520xem40386,502920l38798,494982,34480,488530,28054,484187,20193,482600,12319,484187,5905,488530,1574,494982,0,502920,1574,510743,5905,517169,12319,521512,20193,523113,28054,521512,34480,517169,38798,510743,40386,502920xem40386,20320l38798,12382,34480,5930,28054,1587,20193,0,12319,1587,5905,5930,1574,12382,0,20320,1574,28143,5905,34569,12319,38912,20193,40513,28054,38912,34480,34569,38798,28143,40386,20320xe">
                  <v:fill on="t" focussize="0,0"/>
                  <v:stroke on="f"/>
                  <v:imagedata o:title=""/>
                  <o:lock v:ext="edit" aspectratio="f"/>
                  <v:textbox inset="0mm,0mm,0mm,0mm"/>
                </v:shape>
                <v:shape id="Textbox 3757" o:spid="_x0000_s1026" o:spt="202" type="#_x0000_t202" style="position:absolute;left:0;top:0;height:3167380;width:2722880;" filled="f" stroked="f" coordsize="21600,21600" o:gfxdata="UEsDBAoAAAAAAIdO4kAAAAAAAAAAAAAAAAAEAAAAZHJzL1BLAwQUAAAACACHTuJAtbkXbsAAAADd&#10;AAAADwAAAGRycy9kb3ducmV2LnhtbEWPT2sCMRTE74V+h/CE3mpii9quRimiIAjFdXvo8XXz3A1u&#10;Xrab+O/bG6HQ4zAzv2Gm84trxIm6YD1rGPQVCOLSG8uVhq9i9fwGIkRkg41n0nClAPPZ48MUM+PP&#10;nNNpFyuRIBwy1FDH2GZShrImh6HvW+Lk7X3nMCbZVdJ0eE5w18gXpUbSoeW0UGNLi5rKw+7oNHx8&#10;c760v58/23yf26J4V7wZHbR+6g3UBESkS/wP/7XXRsPreDiG+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uRd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68A9A5A">
                        <w:pPr>
                          <w:spacing w:before="65"/>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subject</w:t>
                        </w:r>
                      </w:p>
                      <w:p w14:paraId="71F32030">
                        <w:pPr>
                          <w:spacing w:before="6" w:line="240" w:lineRule="auto"/>
                          <w:rPr>
                            <w:rFonts w:ascii="Calibri"/>
                            <w:sz w:val="35"/>
                          </w:rPr>
                        </w:pPr>
                      </w:p>
                      <w:p w14:paraId="5D5E409C">
                        <w:pPr>
                          <w:spacing w:before="0"/>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object</w:t>
                        </w:r>
                      </w:p>
                      <w:p w14:paraId="236E940A">
                        <w:pPr>
                          <w:spacing w:before="7" w:line="240" w:lineRule="auto"/>
                          <w:rPr>
                            <w:rFonts w:ascii="Calibri"/>
                            <w:sz w:val="35"/>
                          </w:rPr>
                        </w:pPr>
                      </w:p>
                      <w:p w14:paraId="2C0240F7">
                        <w:pPr>
                          <w:spacing w:before="0"/>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predicative</w:t>
                        </w:r>
                      </w:p>
                      <w:p w14:paraId="05A4AC8E">
                        <w:pPr>
                          <w:spacing w:before="6" w:line="240" w:lineRule="auto"/>
                          <w:rPr>
                            <w:rFonts w:ascii="Calibri"/>
                            <w:sz w:val="35"/>
                          </w:rPr>
                        </w:pPr>
                      </w:p>
                      <w:p w14:paraId="792DBDD1">
                        <w:pPr>
                          <w:spacing w:before="0"/>
                          <w:ind w:left="389"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attribute</w:t>
                        </w:r>
                      </w:p>
                      <w:p w14:paraId="1659E041">
                        <w:pPr>
                          <w:spacing w:before="6" w:line="240" w:lineRule="auto"/>
                          <w:rPr>
                            <w:rFonts w:ascii="Calibri"/>
                            <w:sz w:val="35"/>
                          </w:rPr>
                        </w:pPr>
                      </w:p>
                      <w:p w14:paraId="656114F8">
                        <w:pPr>
                          <w:spacing w:before="1"/>
                          <w:ind w:left="395" w:right="0" w:firstLine="0"/>
                          <w:jc w:val="left"/>
                          <w:rPr>
                            <w:rFonts w:ascii="Calibri"/>
                            <w:sz w:val="26"/>
                          </w:rPr>
                        </w:pPr>
                        <w:r>
                          <w:rPr>
                            <w:rFonts w:ascii="Cambria"/>
                            <w:i/>
                            <w:color w:val="231F20"/>
                            <w:w w:val="80"/>
                            <w:sz w:val="27"/>
                          </w:rPr>
                          <w:t>-ing</w:t>
                        </w:r>
                        <w:r>
                          <w:rPr>
                            <w:rFonts w:ascii="Cambria"/>
                            <w:i/>
                            <w:color w:val="231F20"/>
                            <w:spacing w:val="-12"/>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spacing w:val="-2"/>
                            <w:w w:val="80"/>
                            <w:sz w:val="26"/>
                          </w:rPr>
                          <w:t>adverbial</w:t>
                        </w:r>
                      </w:p>
                      <w:p w14:paraId="4BCF6D0A">
                        <w:pPr>
                          <w:spacing w:before="6" w:line="240" w:lineRule="auto"/>
                          <w:rPr>
                            <w:rFonts w:ascii="Calibri"/>
                            <w:sz w:val="35"/>
                          </w:rPr>
                        </w:pPr>
                      </w:p>
                      <w:p w14:paraId="164C348D">
                        <w:pPr>
                          <w:spacing w:before="0"/>
                          <w:ind w:left="395" w:right="0" w:firstLine="0"/>
                          <w:jc w:val="left"/>
                          <w:rPr>
                            <w:rFonts w:ascii="Calibri"/>
                            <w:sz w:val="26"/>
                          </w:rPr>
                        </w:pPr>
                        <w:r>
                          <w:rPr>
                            <w:rFonts w:ascii="Cambria"/>
                            <w:i/>
                            <w:color w:val="231F20"/>
                            <w:w w:val="80"/>
                            <w:sz w:val="27"/>
                          </w:rPr>
                          <w:t>-ing</w:t>
                        </w:r>
                        <w:r>
                          <w:rPr>
                            <w:rFonts w:ascii="Cambria"/>
                            <w:i/>
                            <w:color w:val="231F20"/>
                            <w:spacing w:val="3"/>
                            <w:sz w:val="27"/>
                          </w:rPr>
                          <w:t xml:space="preserve"> </w:t>
                        </w:r>
                        <w:r>
                          <w:rPr>
                            <w:rFonts w:ascii="Calibri"/>
                            <w:color w:val="231F20"/>
                            <w:w w:val="80"/>
                            <w:sz w:val="26"/>
                          </w:rPr>
                          <w:t>form</w:t>
                        </w:r>
                        <w:r>
                          <w:rPr>
                            <w:rFonts w:ascii="Calibri"/>
                            <w:color w:val="231F20"/>
                            <w:spacing w:val="-6"/>
                            <w:w w:val="80"/>
                            <w:sz w:val="26"/>
                          </w:rPr>
                          <w:t xml:space="preserve"> </w:t>
                        </w:r>
                        <w:r>
                          <w:rPr>
                            <w:rFonts w:ascii="Calibri"/>
                            <w:color w:val="231F20"/>
                            <w:w w:val="80"/>
                            <w:sz w:val="26"/>
                          </w:rPr>
                          <w:t>as</w:t>
                        </w:r>
                        <w:r>
                          <w:rPr>
                            <w:rFonts w:ascii="Calibri"/>
                            <w:color w:val="231F20"/>
                            <w:spacing w:val="-7"/>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object</w:t>
                        </w:r>
                        <w:r>
                          <w:rPr>
                            <w:rFonts w:ascii="Calibri"/>
                            <w:color w:val="231F20"/>
                            <w:spacing w:val="-6"/>
                            <w:w w:val="80"/>
                            <w:sz w:val="26"/>
                          </w:rPr>
                          <w:t xml:space="preserve"> </w:t>
                        </w:r>
                        <w:r>
                          <w:rPr>
                            <w:rFonts w:ascii="Calibri"/>
                            <w:color w:val="231F20"/>
                            <w:spacing w:val="-2"/>
                            <w:w w:val="80"/>
                            <w:sz w:val="26"/>
                          </w:rPr>
                          <w:t>complement</w:t>
                        </w:r>
                      </w:p>
                    </w:txbxContent>
                  </v:textbox>
                </v:shape>
                <w10:wrap type="topAndBottom"/>
              </v:group>
            </w:pict>
          </mc:Fallback>
        </mc:AlternateContent>
      </w:r>
    </w:p>
    <w:p w14:paraId="6FC0835C">
      <w:pPr>
        <w:spacing w:after="0"/>
        <w:rPr>
          <w:rFonts w:ascii="Tahoma"/>
          <w:sz w:val="8"/>
        </w:rPr>
        <w:sectPr>
          <w:type w:val="continuous"/>
          <w:pgSz w:w="11910" w:h="16840"/>
          <w:pgMar w:top="1340" w:right="280" w:bottom="280" w:left="0" w:header="720" w:footer="720" w:gutter="0"/>
          <w:cols w:equalWidth="0" w:num="2">
            <w:col w:w="5887" w:space="40"/>
            <w:col w:w="5703"/>
          </w:cols>
        </w:sectPr>
      </w:pPr>
    </w:p>
    <w:p w14:paraId="0FA7E453">
      <w:pPr>
        <w:pStyle w:val="11"/>
        <w:rPr>
          <w:rFonts w:ascii="Tahoma"/>
          <w:sz w:val="20"/>
        </w:rPr>
      </w:pPr>
      <w:r>
        <mc:AlternateContent>
          <mc:Choice Requires="wps">
            <w:drawing>
              <wp:anchor distT="0" distB="0" distL="0" distR="0" simplePos="0" relativeHeight="251764736" behindDoc="0" locked="0" layoutInCell="1" allowOverlap="1">
                <wp:simplePos x="0" y="0"/>
                <wp:positionH relativeFrom="page">
                  <wp:posOffset>6974840</wp:posOffset>
                </wp:positionH>
                <wp:positionV relativeFrom="page">
                  <wp:posOffset>361950</wp:posOffset>
                </wp:positionV>
                <wp:extent cx="585470" cy="1270"/>
                <wp:effectExtent l="0" t="0" r="0" b="0"/>
                <wp:wrapNone/>
                <wp:docPr id="3770" name="Graphic 3770"/>
                <wp:cNvGraphicFramePr/>
                <a:graphic xmlns:a="http://schemas.openxmlformats.org/drawingml/2006/main">
                  <a:graphicData uri="http://schemas.microsoft.com/office/word/2010/wordprocessingShape">
                    <wps:wsp>
                      <wps:cNvSpPr/>
                      <wps:spPr>
                        <a:xfrm>
                          <a:off x="0" y="0"/>
                          <a:ext cx="585470" cy="1270"/>
                        </a:xfrm>
                        <a:custGeom>
                          <a:avLst/>
                          <a:gdLst/>
                          <a:ahLst/>
                          <a:cxnLst/>
                          <a:rect l="l" t="t" r="r" b="b"/>
                          <a:pathLst>
                            <a:path w="585470">
                              <a:moveTo>
                                <a:pt x="0" y="0"/>
                              </a:moveTo>
                              <a:lnTo>
                                <a:pt x="5849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770" o:spid="_x0000_s1026" o:spt="100" style="position:absolute;left:0pt;margin-left:549.2pt;margin-top:28.5pt;height:0.1pt;width:46.1pt;mso-position-horizontal-relative:page;mso-position-vertical-relative:page;z-index:251764736;mso-width-relative:page;mso-height-relative:page;" filled="f" stroked="t" coordsize="585470,1" o:gfxdata="UEsDBAoAAAAAAIdO4kAAAAAAAAAAAAAAAAAEAAAAZHJzL1BLAwQUAAAACACHTuJAWW7wU9UAAAAL&#10;AQAADwAAAGRycy9kb3ducmV2LnhtbE2PzU7DMBCE70i8g7VI3Kidlv4kxKnUCO609AHceEmixuvI&#10;dn94ezYnOM7sp9mZcnt3g7hiiL0nDdlMgUBqvO2p1XD8+njZgIjJkDWDJ9TwgxG21eNDaQrrb7TH&#10;6yG1gkMoFkZDl9JYSBmbDp2JMz8i8e3bB2cSy9BKG8yNw90g50qtpDM98YfOjFh32JwPF6fhc7/c&#10;Hc8mf9/1Icra14u1HxdaPz9l6g1Ewnv6g2Gqz9Wh4k4nfyEbxcBa5ZtXZjUs1zxqIrJcrUCcJmcO&#10;sirl/w3VL1BLAwQUAAAACACHTuJAb9dAcRcCAAB9BAAADgAAAGRycy9lMm9Eb2MueG1srVTBjtow&#10;EL1X6j9YvpdAdmFZRFhVi1hVqtqVdvsBxnGIJcd2ZwyBv+/YSYDSyx56SZ49kzfz5tlZPh0bww4K&#10;UDtb8MlozJmy0pXa7gr+633zZc4ZBmFLYZxVBT8p5E+rz5+WrV+o3NXOlAoYkVhctL7gdQh+kWUo&#10;a9UIHDmvLAUrB40ItIRdVoJoib0xWT4ez7LWQenBSYVIu+suyHtG+Aihqyot1drJfaNs6FhBGRFI&#10;EtbaI1+lbqtKyfCzqlAFZgpOSkN6UhHC2/jMVkux2IHwtZZ9C+IjLdxoaoS2VPRMtRZBsD3of6ga&#10;LcGhq8JIuibrhKSJkIrJ+GY2b7XwKmmhUaM/Dx3/H638cXgFpsuC3z080FCsaMjzl34gaY9G1Hpc&#10;UOabf4V+hQSj3mMFTXyTEnZMYz2dx6qOgUnanM6n95FbUmiSEyKO7PKp3GN4US7RiMN3DJ0n5YBE&#10;PSB5tAMEcjZ6apKngTPyFJKn285TL0L8LvYWIWvPfcStxh3Uu0vBcNM3dXaJGnudNZ3fP85nnA0S&#10;KbVLIBCLJFnnwrR5Lc3Y2MMknz2mg4LO6HKjjYlNIOy2zwbYQZCk/G6yyYch/ZXmAcNaYN3lpVA/&#10;S2OpdnSp8yWirStPZG1LVhYcf+8FKM7MN0uHJ16EAcAAtgOAYJ5dui6xNeu+7oOrdHQlVeh4+wWd&#10;yiS6v0Hx2F+vU9blr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lu8FPVAAAACwEAAA8AAAAA&#10;AAAAAQAgAAAAIgAAAGRycy9kb3ducmV2LnhtbFBLAQIUABQAAAAIAIdO4kBv10BxFwIAAH0EAAAO&#10;AAAAAAAAAAEAIAAAACQBAABkcnMvZTJvRG9jLnhtbFBLBQYAAAAABgAGAFkBAACtBQAAAAA=&#10;" path="m0,0l584986,0e">
                <v:fill on="f" focussize="0,0"/>
                <v:stroke weight="0.0999212598425197pt" color="#231F20" joinstyle="round"/>
                <v:imagedata o:title=""/>
                <o:lock v:ext="edit" aspectratio="f"/>
                <v:textbox inset="0mm,0mm,0mm,0mm"/>
              </v:shape>
            </w:pict>
          </mc:Fallback>
        </mc:AlternateContent>
      </w:r>
    </w:p>
    <w:p w14:paraId="7EF183ED">
      <w:pPr>
        <w:pStyle w:val="11"/>
        <w:spacing w:before="6"/>
        <w:rPr>
          <w:rFonts w:ascii="Tahoma"/>
          <w:sz w:val="21"/>
        </w:rPr>
      </w:pPr>
    </w:p>
    <w:p w14:paraId="25E0C37F">
      <w:pPr>
        <w:spacing w:before="0"/>
        <w:ind w:left="0" w:right="337" w:firstLine="0"/>
        <w:jc w:val="right"/>
        <w:rPr>
          <w:rFonts w:ascii="Tahoma"/>
          <w:sz w:val="20"/>
        </w:rPr>
      </w:pPr>
      <w:r>
        <w:rPr>
          <w:rFonts w:ascii="Tahoma"/>
          <w:color w:val="231F20"/>
          <w:spacing w:val="-5"/>
          <w:sz w:val="20"/>
        </w:rPr>
        <w:t>83</w:t>
      </w:r>
    </w:p>
    <w:p w14:paraId="0CD5002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E35390">
      <w:pPr>
        <w:spacing w:after="0" w:line="240" w:lineRule="auto"/>
        <w:jc w:val="left"/>
        <w:rPr>
          <w:rFonts w:ascii="Tahoma"/>
          <w:sz w:val="20"/>
        </w:rPr>
        <w:sectPr>
          <w:type w:val="continuous"/>
          <w:pgSz w:w="11910" w:h="16840"/>
          <w:pgMar w:top="1340" w:right="280" w:bottom="280" w:left="0" w:header="720" w:footer="720" w:gutter="0"/>
          <w:cols w:space="720" w:num="1"/>
        </w:sectPr>
      </w:pPr>
    </w:p>
    <w:p w14:paraId="744B396D">
      <w:pPr>
        <w:pStyle w:val="11"/>
        <w:rPr>
          <w:rFonts w:ascii="Tahoma"/>
          <w:sz w:val="20"/>
        </w:rPr>
      </w:pPr>
    </w:p>
    <w:p w14:paraId="0A91E516">
      <w:pPr>
        <w:pStyle w:val="11"/>
        <w:spacing w:before="7"/>
        <w:rPr>
          <w:rFonts w:ascii="Tahoma"/>
          <w:sz w:val="26"/>
        </w:rPr>
      </w:pPr>
    </w:p>
    <w:p w14:paraId="3A764C54">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792" name="Group 379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793" name="Graphic 379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79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HeITmkCAACtBQAADgAAAGRycy9lMm9Eb2MueG1spVTLbtswELwX&#10;6D8QvNeyJMRpBMtBEddGgaINkPQDaIp6ABTJLmnL/vsuqYcdBw2C9iINydXuzuyIy/tjK8lBgG20&#10;ymk8m1MiFNdFo6qc/nrefPpMiXVMFUxqJXJ6Epberz5+WHYmE4mutSwEEEyibNaZnNbOmSyKLK9F&#10;y+xMG6HwsNTQModLqKICWIfZWxkl8/ki6jQUBjQX1uLuuj+kQ0Z4T0Jdlg0Xa833rVCuzwpCMoeU&#10;bN0YS1eh27IU3P0sSysckTlFpi48sQjinX9GqyXLKmCmbvjQAntPC1ecWtYoLDqlWjPHyB6aV6na&#10;hoO2unQzrtuoJxIUQRbx/EqbLei9CVyqrKvMJDoO6kr1f07LfxwegTRFTtPbu4QSxVqceShMwg4K&#10;1Jkqw7gtmCfzCMNG1a8852MJrX8jG3IM0p4macXREY6baZIm8Q0lHI/i5HYQntc4nVff8PrrG19F&#10;Y8HI9zW10Rm0oz1rZP9Po6eaGRGkt577WaP0rFFvGlQp9TbyDWDkJJHNLKr1V30W6U1vvrcUmriy&#10;jO+t2wodhGaH79b1zi1GxOoR8aMaIaD/vfNlcL6jBJ0Pwfm7vrhhzn/nu/SQdNOk/FarD+JZh0N3&#10;NSXs7Hwq1WVUmiSLNKZkNAGG9gEIfJHVcgChMOJLalL5HuJkcRd+J6tlU2waKX0TFqrdgwRyYEgp&#10;SeNNEmyEGV6EGbBuzWzdx4UjTxbDpMKXn1M/GY92ujjhcDu8AXJqf+8ZCErkN4X28dfFCGAEuxGA&#10;kw86XCq+NaW/7J0uGz+VUKHPOyzQlwGFvxjRi2vich2izrfs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AHeITmkCAACtBQAADgAAAAAAAAABACAAAAAhAQAAZHJzL2Uyb0RvYy54bWxQSwUG&#10;AAAAAAYABgBZAQAA/AUAAAAA&#10;">
                <o:lock v:ext="edit" aspectratio="f"/>
                <v:shape id="Graphic 3793" o:spid="_x0000_s1026" o:spt="100" style="position:absolute;left:0;top:635;height:1270;width:323215;" filled="f" stroked="t" coordsize="323215,1" o:gfxdata="UEsDBAoAAAAAAIdO4kAAAAAAAAAAAAAAAAAEAAAAZHJzL1BLAwQUAAAACACHTuJAylVBh7sAAADd&#10;AAAADwAAAGRycy9kb3ducmV2LnhtbEWPzQrCMBCE74LvEFbwpqkK/lSjoCh48aD14m1p1rbabEoT&#10;rb69EQSPw8x8wyxWL1OKJ9WusKxg0I9AEKdWF5wpOCe73hSE88gaS8uk4E0OVst2a4Gxtg0f6Xny&#10;mQgQdjEqyL2vYildmpNB17cVcfCutjbog6wzqWtsAtyUchhFY2mw4LCQY0WbnNL76WEUTO9+nT2S&#10;bYM3+7aXTXmo0plWqtsZRHMQnl7+H/6191rBaDIbwf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VBh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BD2F67E">
      <w:pPr>
        <w:pStyle w:val="11"/>
        <w:rPr>
          <w:rFonts w:ascii="Tahoma"/>
          <w:sz w:val="20"/>
        </w:rPr>
      </w:pPr>
    </w:p>
    <w:p w14:paraId="424C7A4A">
      <w:pPr>
        <w:pStyle w:val="11"/>
        <w:spacing w:before="6"/>
        <w:rPr>
          <w:rFonts w:ascii="Tahoma"/>
          <w:sz w:val="26"/>
        </w:rPr>
      </w:pPr>
    </w:p>
    <w:p w14:paraId="7B5461CC">
      <w:pPr>
        <w:pStyle w:val="8"/>
        <w:ind w:left="1191"/>
      </w:pPr>
      <w:r>
        <w:rPr>
          <w:color w:val="D4936B"/>
          <w:spacing w:val="-12"/>
        </w:rPr>
        <w:t>Listening</w:t>
      </w:r>
      <w:r>
        <w:rPr>
          <w:color w:val="D4936B"/>
          <w:spacing w:val="-9"/>
        </w:rPr>
        <w:t xml:space="preserve"> </w:t>
      </w:r>
      <w:r>
        <w:rPr>
          <w:color w:val="D4936B"/>
          <w:spacing w:val="-12"/>
        </w:rPr>
        <w:t>and</w:t>
      </w:r>
      <w:r>
        <w:rPr>
          <w:color w:val="D4936B"/>
          <w:spacing w:val="-9"/>
        </w:rPr>
        <w:t xml:space="preserve"> </w:t>
      </w:r>
      <w:r>
        <w:rPr>
          <w:color w:val="D4936B"/>
          <w:spacing w:val="-12"/>
        </w:rPr>
        <w:t>Speaking</w:t>
      </w:r>
    </w:p>
    <w:p w14:paraId="707A4839">
      <w:pPr>
        <w:spacing w:before="286"/>
        <w:ind w:left="680" w:right="0" w:firstLine="0"/>
        <w:jc w:val="left"/>
        <w:rPr>
          <w:rFonts w:ascii="Tahoma"/>
          <w:sz w:val="26"/>
        </w:rPr>
      </w:pPr>
      <w:r>
        <w:rPr>
          <w:rFonts w:ascii="Times New Roman"/>
          <w:spacing w:val="80"/>
          <w:w w:val="150"/>
          <w:sz w:val="20"/>
        </w:rPr>
        <w:t xml:space="preserve">    </w:t>
      </w:r>
      <w:r>
        <w:rPr>
          <w:rFonts w:ascii="Tahoma"/>
          <w:color w:val="905A43"/>
          <w:sz w:val="26"/>
        </w:rPr>
        <w:t>Listen to a radio interview with Max Snelling and complete the sentences.</w:t>
      </w:r>
    </w:p>
    <w:p w14:paraId="2A0E54F2">
      <w:pPr>
        <w:pStyle w:val="16"/>
        <w:numPr>
          <w:ilvl w:val="1"/>
          <w:numId w:val="117"/>
        </w:numPr>
        <w:tabs>
          <w:tab w:val="left" w:pos="1968"/>
          <w:tab w:val="left" w:pos="6546"/>
        </w:tabs>
        <w:spacing w:before="213" w:after="0" w:line="240" w:lineRule="auto"/>
        <w:ind w:left="1968" w:right="0" w:hanging="420"/>
        <w:jc w:val="left"/>
        <w:rPr>
          <w:sz w:val="22"/>
        </w:rPr>
      </w:pPr>
      <w:r>
        <w:rPr>
          <w:color w:val="231F20"/>
          <w:spacing w:val="-2"/>
          <w:sz w:val="22"/>
        </w:rPr>
        <w:t>Max</w:t>
      </w:r>
      <w:r>
        <w:rPr>
          <w:color w:val="231F20"/>
          <w:spacing w:val="-4"/>
          <w:sz w:val="22"/>
        </w:rPr>
        <w:t xml:space="preserve"> </w:t>
      </w:r>
      <w:r>
        <w:rPr>
          <w:color w:val="231F20"/>
          <w:spacing w:val="-2"/>
          <w:sz w:val="22"/>
        </w:rPr>
        <w:t>Snelling</w:t>
      </w:r>
      <w:r>
        <w:rPr>
          <w:color w:val="231F20"/>
          <w:spacing w:val="-4"/>
          <w:sz w:val="22"/>
        </w:rPr>
        <w:t xml:space="preserve"> </w:t>
      </w:r>
      <w:r>
        <w:rPr>
          <w:color w:val="231F20"/>
          <w:spacing w:val="-2"/>
          <w:sz w:val="22"/>
        </w:rPr>
        <w:t>wrote</w:t>
      </w:r>
      <w:r>
        <w:rPr>
          <w:color w:val="231F20"/>
          <w:spacing w:val="-4"/>
          <w:sz w:val="22"/>
        </w:rPr>
        <w:t xml:space="preserve"> </w:t>
      </w:r>
      <w:r>
        <w:rPr>
          <w:color w:val="231F20"/>
          <w:spacing w:val="-2"/>
          <w:sz w:val="22"/>
        </w:rPr>
        <w:t>a</w:t>
      </w:r>
      <w:r>
        <w:rPr>
          <w:color w:val="231F20"/>
          <w:spacing w:val="-4"/>
          <w:sz w:val="22"/>
        </w:rPr>
        <w:t xml:space="preserve"> </w:t>
      </w:r>
      <w:r>
        <w:rPr>
          <w:color w:val="231F20"/>
          <w:spacing w:val="-2"/>
          <w:sz w:val="22"/>
        </w:rPr>
        <w:t>book</w:t>
      </w:r>
      <w:r>
        <w:rPr>
          <w:color w:val="231F20"/>
          <w:spacing w:val="-4"/>
          <w:sz w:val="22"/>
        </w:rPr>
        <w:t xml:space="preserve"> </w:t>
      </w:r>
      <w:r>
        <w:rPr>
          <w:color w:val="231F20"/>
          <w:spacing w:val="-2"/>
          <w:sz w:val="22"/>
        </w:rPr>
        <w:t>about</w:t>
      </w:r>
      <w:r>
        <w:rPr>
          <w:color w:val="231F20"/>
          <w:spacing w:val="-4"/>
          <w:sz w:val="22"/>
        </w:rPr>
        <w:t xml:space="preserve"> </w:t>
      </w:r>
      <w:r>
        <w:rPr>
          <w:color w:val="231F20"/>
          <w:sz w:val="22"/>
          <w:u w:val="single" w:color="231F20"/>
        </w:rPr>
        <w:tab/>
      </w:r>
      <w:r>
        <w:rPr>
          <w:color w:val="231F20"/>
          <w:spacing w:val="-6"/>
          <w:sz w:val="22"/>
        </w:rPr>
        <w:t xml:space="preserve"> </w:t>
      </w:r>
      <w:r>
        <w:rPr>
          <w:color w:val="231F20"/>
          <w:spacing w:val="-2"/>
          <w:sz w:val="22"/>
        </w:rPr>
        <w:t>in</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animal</w:t>
      </w:r>
      <w:r>
        <w:rPr>
          <w:color w:val="231F20"/>
          <w:spacing w:val="-5"/>
          <w:sz w:val="22"/>
        </w:rPr>
        <w:t xml:space="preserve"> </w:t>
      </w:r>
      <w:r>
        <w:rPr>
          <w:color w:val="231F20"/>
          <w:spacing w:val="-2"/>
          <w:sz w:val="22"/>
        </w:rPr>
        <w:t>world.</w:t>
      </w:r>
    </w:p>
    <w:p w14:paraId="633260CF">
      <w:pPr>
        <w:pStyle w:val="16"/>
        <w:numPr>
          <w:ilvl w:val="1"/>
          <w:numId w:val="117"/>
        </w:numPr>
        <w:tabs>
          <w:tab w:val="left" w:pos="1968"/>
          <w:tab w:val="left" w:pos="8485"/>
        </w:tabs>
        <w:spacing w:before="83" w:after="0" w:line="240" w:lineRule="auto"/>
        <w:ind w:left="1968" w:right="0" w:hanging="420"/>
        <w:jc w:val="left"/>
        <w:rPr>
          <w:sz w:val="22"/>
        </w:rPr>
      </w:pPr>
      <w:r>
        <w:rPr>
          <w:color w:val="231F20"/>
          <w:sz w:val="22"/>
        </w:rPr>
        <w:t>His</w:t>
      </w:r>
      <w:r>
        <w:rPr>
          <w:color w:val="231F20"/>
          <w:spacing w:val="-11"/>
          <w:sz w:val="22"/>
        </w:rPr>
        <w:t xml:space="preserve"> </w:t>
      </w:r>
      <w:r>
        <w:rPr>
          <w:color w:val="231F20"/>
          <w:sz w:val="22"/>
        </w:rPr>
        <w:t>book</w:t>
      </w:r>
      <w:r>
        <w:rPr>
          <w:color w:val="231F20"/>
          <w:spacing w:val="-11"/>
          <w:sz w:val="22"/>
        </w:rPr>
        <w:t xml:space="preserve"> </w:t>
      </w:r>
      <w:r>
        <w:rPr>
          <w:color w:val="231F20"/>
          <w:sz w:val="22"/>
        </w:rPr>
        <w:t>talks</w:t>
      </w:r>
      <w:r>
        <w:rPr>
          <w:color w:val="231F20"/>
          <w:spacing w:val="-11"/>
          <w:sz w:val="22"/>
        </w:rPr>
        <w:t xml:space="preserve"> </w:t>
      </w:r>
      <w:r>
        <w:rPr>
          <w:color w:val="231F20"/>
          <w:sz w:val="22"/>
        </w:rPr>
        <w:t>about</w:t>
      </w:r>
      <w:r>
        <w:rPr>
          <w:color w:val="231F20"/>
          <w:spacing w:val="-11"/>
          <w:sz w:val="22"/>
        </w:rPr>
        <w:t xml:space="preserve"> </w:t>
      </w:r>
      <w:r>
        <w:rPr>
          <w:color w:val="231F20"/>
          <w:sz w:val="22"/>
        </w:rPr>
        <w:t>how</w:t>
      </w:r>
      <w:r>
        <w:rPr>
          <w:color w:val="231F20"/>
          <w:spacing w:val="-11"/>
          <w:sz w:val="22"/>
        </w:rPr>
        <w:t xml:space="preserve"> </w:t>
      </w:r>
      <w:r>
        <w:rPr>
          <w:color w:val="231F20"/>
          <w:sz w:val="22"/>
        </w:rPr>
        <w:t>animals</w:t>
      </w:r>
      <w:r>
        <w:rPr>
          <w:color w:val="231F20"/>
          <w:spacing w:val="-11"/>
          <w:sz w:val="22"/>
        </w:rPr>
        <w:t xml:space="preserve"> </w:t>
      </w:r>
      <w:r>
        <w:rPr>
          <w:color w:val="231F20"/>
          <w:sz w:val="22"/>
        </w:rPr>
        <w:t>use</w:t>
      </w:r>
      <w:r>
        <w:rPr>
          <w:color w:val="231F20"/>
          <w:spacing w:val="-11"/>
          <w:sz w:val="22"/>
        </w:rPr>
        <w:t xml:space="preserve"> </w:t>
      </w:r>
      <w:r>
        <w:rPr>
          <w:color w:val="231F20"/>
          <w:sz w:val="22"/>
        </w:rPr>
        <w:t>body</w:t>
      </w:r>
      <w:r>
        <w:rPr>
          <w:color w:val="231F20"/>
          <w:spacing w:val="-11"/>
          <w:sz w:val="22"/>
        </w:rPr>
        <w:t xml:space="preserve"> </w:t>
      </w:r>
      <w:r>
        <w:rPr>
          <w:color w:val="231F20"/>
          <w:sz w:val="22"/>
        </w:rPr>
        <w:t>language</w:t>
      </w:r>
      <w:r>
        <w:rPr>
          <w:color w:val="231F20"/>
          <w:spacing w:val="-11"/>
          <w:sz w:val="22"/>
        </w:rPr>
        <w:t xml:space="preserve"> </w:t>
      </w:r>
      <w:r>
        <w:rPr>
          <w:color w:val="231F20"/>
          <w:sz w:val="22"/>
          <w:u w:val="single" w:color="231F20"/>
        </w:rPr>
        <w:tab/>
      </w:r>
      <w:r>
        <w:rPr>
          <w:color w:val="231F20"/>
          <w:spacing w:val="-10"/>
          <w:sz w:val="22"/>
        </w:rPr>
        <w:t>.</w:t>
      </w:r>
    </w:p>
    <w:p w14:paraId="555C33CF">
      <w:pPr>
        <w:pStyle w:val="16"/>
        <w:numPr>
          <w:ilvl w:val="1"/>
          <w:numId w:val="117"/>
        </w:numPr>
        <w:tabs>
          <w:tab w:val="left" w:pos="1968"/>
          <w:tab w:val="left" w:pos="7641"/>
        </w:tabs>
        <w:spacing w:before="84" w:after="0" w:line="240" w:lineRule="auto"/>
        <w:ind w:left="1968" w:right="0" w:hanging="420"/>
        <w:jc w:val="left"/>
        <w:rPr>
          <w:sz w:val="22"/>
        </w:rPr>
      </w:pPr>
      <w:r>
        <w:rPr>
          <w:color w:val="231F20"/>
          <w:spacing w:val="-2"/>
          <w:sz w:val="22"/>
        </w:rPr>
        <w:t>In</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interview,</w:t>
      </w:r>
      <w:r>
        <w:rPr>
          <w:color w:val="231F20"/>
          <w:spacing w:val="-7"/>
          <w:sz w:val="22"/>
        </w:rPr>
        <w:t xml:space="preserve"> </w:t>
      </w:r>
      <w:r>
        <w:rPr>
          <w:color w:val="231F20"/>
          <w:spacing w:val="-2"/>
          <w:sz w:val="22"/>
        </w:rPr>
        <w:t>Max</w:t>
      </w:r>
      <w:r>
        <w:rPr>
          <w:color w:val="231F20"/>
          <w:spacing w:val="-7"/>
          <w:sz w:val="22"/>
        </w:rPr>
        <w:t xml:space="preserve"> </w:t>
      </w:r>
      <w:r>
        <w:rPr>
          <w:color w:val="231F20"/>
          <w:spacing w:val="-2"/>
          <w:sz w:val="22"/>
        </w:rPr>
        <w:t>mostly</w:t>
      </w:r>
      <w:r>
        <w:rPr>
          <w:color w:val="231F20"/>
          <w:spacing w:val="-7"/>
          <w:sz w:val="22"/>
        </w:rPr>
        <w:t xml:space="preserve"> </w:t>
      </w:r>
      <w:r>
        <w:rPr>
          <w:color w:val="231F20"/>
          <w:spacing w:val="-2"/>
          <w:sz w:val="22"/>
        </w:rPr>
        <w:t>talks</w:t>
      </w:r>
      <w:r>
        <w:rPr>
          <w:color w:val="231F20"/>
          <w:spacing w:val="-7"/>
          <w:sz w:val="22"/>
        </w:rPr>
        <w:t xml:space="preserve"> </w:t>
      </w:r>
      <w:r>
        <w:rPr>
          <w:color w:val="231F20"/>
          <w:spacing w:val="-2"/>
          <w:sz w:val="22"/>
        </w:rPr>
        <w:t>about</w:t>
      </w:r>
      <w:r>
        <w:rPr>
          <w:color w:val="231F20"/>
          <w:spacing w:val="-7"/>
          <w:sz w:val="22"/>
        </w:rPr>
        <w:t xml:space="preserve"> </w:t>
      </w:r>
      <w:r>
        <w:rPr>
          <w:color w:val="231F20"/>
          <w:spacing w:val="-2"/>
          <w:sz w:val="22"/>
        </w:rPr>
        <w:t>how</w:t>
      </w:r>
      <w:r>
        <w:rPr>
          <w:color w:val="231F20"/>
          <w:spacing w:val="-7"/>
          <w:sz w:val="22"/>
        </w:rPr>
        <w:t xml:space="preserve"> </w:t>
      </w:r>
      <w:r>
        <w:rPr>
          <w:color w:val="231F20"/>
          <w:sz w:val="22"/>
          <w:u w:val="single" w:color="231F20"/>
        </w:rPr>
        <w:tab/>
      </w:r>
      <w:r>
        <w:rPr>
          <w:color w:val="231F20"/>
          <w:spacing w:val="-2"/>
          <w:sz w:val="22"/>
        </w:rPr>
        <w:t xml:space="preserve"> </w:t>
      </w:r>
      <w:r>
        <w:rPr>
          <w:color w:val="231F20"/>
          <w:sz w:val="22"/>
        </w:rPr>
        <w:t>use</w:t>
      </w:r>
      <w:r>
        <w:rPr>
          <w:color w:val="231F20"/>
          <w:spacing w:val="-1"/>
          <w:sz w:val="22"/>
        </w:rPr>
        <w:t xml:space="preserve"> </w:t>
      </w:r>
      <w:r>
        <w:rPr>
          <w:color w:val="231F20"/>
          <w:sz w:val="22"/>
        </w:rPr>
        <w:t>body</w:t>
      </w:r>
      <w:r>
        <w:rPr>
          <w:color w:val="231F20"/>
          <w:spacing w:val="-1"/>
          <w:sz w:val="22"/>
        </w:rPr>
        <w:t xml:space="preserve"> </w:t>
      </w:r>
      <w:r>
        <w:rPr>
          <w:color w:val="231F20"/>
          <w:sz w:val="22"/>
        </w:rPr>
        <w:t>language.</w:t>
      </w:r>
    </w:p>
    <w:p w14:paraId="54C15A8D">
      <w:pPr>
        <w:pStyle w:val="16"/>
        <w:numPr>
          <w:ilvl w:val="1"/>
          <w:numId w:val="117"/>
        </w:numPr>
        <w:tabs>
          <w:tab w:val="left" w:pos="1968"/>
          <w:tab w:val="left" w:pos="6869"/>
        </w:tabs>
        <w:spacing w:before="84" w:after="0" w:line="240" w:lineRule="auto"/>
        <w:ind w:left="1968" w:right="0" w:hanging="420"/>
        <w:jc w:val="left"/>
        <w:rPr>
          <w:sz w:val="22"/>
        </w:rPr>
      </w:pPr>
      <w:r>
        <w:rPr>
          <w:color w:val="231F20"/>
          <w:spacing w:val="-2"/>
          <w:sz w:val="22"/>
        </w:rPr>
        <w:t>When</w:t>
      </w:r>
      <w:r>
        <w:rPr>
          <w:color w:val="231F20"/>
          <w:spacing w:val="-6"/>
          <w:sz w:val="22"/>
        </w:rPr>
        <w:t xml:space="preserve"> </w:t>
      </w:r>
      <w:r>
        <w:rPr>
          <w:color w:val="231F20"/>
          <w:spacing w:val="-2"/>
          <w:sz w:val="22"/>
        </w:rPr>
        <w:t>we</w:t>
      </w:r>
      <w:r>
        <w:rPr>
          <w:color w:val="231F20"/>
          <w:spacing w:val="-6"/>
          <w:sz w:val="22"/>
        </w:rPr>
        <w:t xml:space="preserve"> </w:t>
      </w:r>
      <w:r>
        <w:rPr>
          <w:color w:val="231F20"/>
          <w:spacing w:val="-2"/>
          <w:sz w:val="22"/>
        </w:rPr>
        <w:t>are</w:t>
      </w:r>
      <w:r>
        <w:rPr>
          <w:color w:val="231F20"/>
          <w:spacing w:val="-6"/>
          <w:sz w:val="22"/>
        </w:rPr>
        <w:t xml:space="preserve"> </w:t>
      </w:r>
      <w:r>
        <w:rPr>
          <w:color w:val="231F20"/>
          <w:spacing w:val="-2"/>
          <w:sz w:val="22"/>
        </w:rPr>
        <w:t>angry,</w:t>
      </w:r>
      <w:r>
        <w:rPr>
          <w:color w:val="231F20"/>
          <w:spacing w:val="-6"/>
          <w:sz w:val="22"/>
        </w:rPr>
        <w:t xml:space="preserve"> </w:t>
      </w:r>
      <w:r>
        <w:rPr>
          <w:color w:val="231F20"/>
          <w:spacing w:val="-2"/>
          <w:sz w:val="22"/>
        </w:rPr>
        <w:t>we</w:t>
      </w:r>
      <w:r>
        <w:rPr>
          <w:color w:val="231F20"/>
          <w:spacing w:val="-6"/>
          <w:sz w:val="22"/>
        </w:rPr>
        <w:t xml:space="preserve"> </w:t>
      </w:r>
      <w:r>
        <w:rPr>
          <w:color w:val="231F20"/>
          <w:spacing w:val="-2"/>
          <w:sz w:val="22"/>
        </w:rPr>
        <w:t>want</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look</w:t>
      </w:r>
      <w:r>
        <w:rPr>
          <w:color w:val="231F20"/>
          <w:spacing w:val="-6"/>
          <w:sz w:val="22"/>
        </w:rPr>
        <w:t xml:space="preserve"> </w:t>
      </w:r>
      <w:r>
        <w:rPr>
          <w:color w:val="231F20"/>
          <w:sz w:val="22"/>
          <w:u w:val="single" w:color="231F20"/>
        </w:rPr>
        <w:tab/>
      </w:r>
      <w:r>
        <w:rPr>
          <w:color w:val="231F20"/>
          <w:spacing w:val="-10"/>
          <w:sz w:val="22"/>
        </w:rPr>
        <w:t>.</w:t>
      </w:r>
    </w:p>
    <w:p w14:paraId="5A2A7D11">
      <w:pPr>
        <w:pStyle w:val="16"/>
        <w:numPr>
          <w:ilvl w:val="1"/>
          <w:numId w:val="117"/>
        </w:numPr>
        <w:tabs>
          <w:tab w:val="left" w:pos="1968"/>
          <w:tab w:val="left" w:pos="4227"/>
        </w:tabs>
        <w:spacing w:before="83" w:after="0" w:line="240" w:lineRule="auto"/>
        <w:ind w:left="1968" w:right="0" w:hanging="420"/>
        <w:jc w:val="left"/>
        <w:rPr>
          <w:sz w:val="22"/>
        </w:rPr>
      </w:pPr>
      <w:r>
        <w:rPr>
          <w:color w:val="231F20"/>
          <w:sz w:val="22"/>
        </w:rPr>
        <w:t xml:space="preserve">Humans </w:t>
      </w:r>
      <w:r>
        <w:rPr>
          <w:color w:val="231F20"/>
          <w:sz w:val="22"/>
          <w:u w:val="single" w:color="231F20"/>
        </w:rPr>
        <w:tab/>
      </w:r>
      <w:r>
        <w:rPr>
          <w:color w:val="231F20"/>
          <w:spacing w:val="-7"/>
          <w:sz w:val="22"/>
        </w:rPr>
        <w:t xml:space="preserve"> </w:t>
      </w:r>
      <w:r>
        <w:rPr>
          <w:color w:val="231F20"/>
          <w:sz w:val="22"/>
        </w:rPr>
        <w:t>to</w:t>
      </w:r>
      <w:r>
        <w:rPr>
          <w:color w:val="231F20"/>
          <w:spacing w:val="-6"/>
          <w:sz w:val="22"/>
        </w:rPr>
        <w:t xml:space="preserve"> </w:t>
      </w:r>
      <w:r>
        <w:rPr>
          <w:color w:val="231F20"/>
          <w:sz w:val="22"/>
        </w:rPr>
        <w:t>show</w:t>
      </w:r>
      <w:r>
        <w:rPr>
          <w:color w:val="231F20"/>
          <w:spacing w:val="-6"/>
          <w:sz w:val="22"/>
        </w:rPr>
        <w:t xml:space="preserve"> </w:t>
      </w:r>
      <w:r>
        <w:rPr>
          <w:color w:val="231F20"/>
          <w:sz w:val="22"/>
        </w:rPr>
        <w:t>that</w:t>
      </w:r>
      <w:r>
        <w:rPr>
          <w:color w:val="231F20"/>
          <w:spacing w:val="-6"/>
          <w:sz w:val="22"/>
        </w:rPr>
        <w:t xml:space="preserve"> </w:t>
      </w:r>
      <w:r>
        <w:rPr>
          <w:color w:val="231F20"/>
          <w:sz w:val="22"/>
        </w:rPr>
        <w:t>we</w:t>
      </w:r>
      <w:r>
        <w:rPr>
          <w:color w:val="231F20"/>
          <w:spacing w:val="-6"/>
          <w:sz w:val="22"/>
        </w:rPr>
        <w:t xml:space="preserve"> </w:t>
      </w:r>
      <w:r>
        <w:rPr>
          <w:color w:val="231F20"/>
          <w:sz w:val="22"/>
        </w:rPr>
        <w:t>love</w:t>
      </w:r>
      <w:r>
        <w:rPr>
          <w:color w:val="231F20"/>
          <w:spacing w:val="-6"/>
          <w:sz w:val="22"/>
        </w:rPr>
        <w:t xml:space="preserve"> </w:t>
      </w:r>
      <w:r>
        <w:rPr>
          <w:color w:val="231F20"/>
          <w:sz w:val="22"/>
        </w:rPr>
        <w:t>and</w:t>
      </w:r>
      <w:r>
        <w:rPr>
          <w:color w:val="231F20"/>
          <w:spacing w:val="-6"/>
          <w:sz w:val="22"/>
        </w:rPr>
        <w:t xml:space="preserve"> </w:t>
      </w:r>
      <w:r>
        <w:rPr>
          <w:color w:val="231F20"/>
          <w:sz w:val="22"/>
        </w:rPr>
        <w:t>accept</w:t>
      </w:r>
      <w:r>
        <w:rPr>
          <w:color w:val="231F20"/>
          <w:spacing w:val="-6"/>
          <w:sz w:val="22"/>
        </w:rPr>
        <w:t xml:space="preserve"> </w:t>
      </w:r>
      <w:r>
        <w:rPr>
          <w:color w:val="231F20"/>
          <w:sz w:val="22"/>
        </w:rPr>
        <w:t>each</w:t>
      </w:r>
      <w:r>
        <w:rPr>
          <w:color w:val="231F20"/>
          <w:spacing w:val="-6"/>
          <w:sz w:val="22"/>
        </w:rPr>
        <w:t xml:space="preserve"> </w:t>
      </w:r>
      <w:r>
        <w:rPr>
          <w:color w:val="231F20"/>
          <w:sz w:val="22"/>
        </w:rPr>
        <w:t>other.</w:t>
      </w:r>
    </w:p>
    <w:p w14:paraId="1EF4D61D">
      <w:pPr>
        <w:pStyle w:val="11"/>
        <w:rPr>
          <w:sz w:val="25"/>
        </w:rPr>
      </w:pPr>
    </w:p>
    <w:p w14:paraId="5FCD9897">
      <w:pPr>
        <w:spacing w:before="0"/>
        <w:ind w:left="680" w:right="0" w:firstLine="0"/>
        <w:jc w:val="left"/>
        <w:rPr>
          <w:rFonts w:ascii="Tahoma"/>
          <w:sz w:val="26"/>
        </w:rPr>
      </w:pPr>
      <w:r>
        <w:rPr>
          <w:rFonts w:ascii="Times New Roman"/>
          <w:spacing w:val="80"/>
          <w:w w:val="150"/>
          <w:sz w:val="20"/>
        </w:rPr>
        <w:t xml:space="preserve">    </w:t>
      </w:r>
      <w:r>
        <w:rPr>
          <w:rFonts w:ascii="Tahoma"/>
          <w:color w:val="905A43"/>
          <w:sz w:val="26"/>
        </w:rPr>
        <w:t>Listen to the interview again and answer the questions.</w:t>
      </w:r>
    </w:p>
    <w:p w14:paraId="0FC61AC9">
      <w:pPr>
        <w:pStyle w:val="16"/>
        <w:numPr>
          <w:ilvl w:val="0"/>
          <w:numId w:val="118"/>
        </w:numPr>
        <w:tabs>
          <w:tab w:val="left" w:pos="1968"/>
        </w:tabs>
        <w:spacing w:before="213" w:after="0" w:line="240" w:lineRule="auto"/>
        <w:ind w:left="1968" w:right="0" w:hanging="420"/>
        <w:jc w:val="left"/>
        <w:rPr>
          <w:sz w:val="22"/>
        </w:rPr>
      </w:pPr>
      <w:r>
        <w:rPr>
          <w:color w:val="231F20"/>
          <w:spacing w:val="-2"/>
          <w:sz w:val="22"/>
        </w:rPr>
        <w:t>When</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chimp</w:t>
      </w:r>
      <w:r>
        <w:rPr>
          <w:color w:val="231F20"/>
          <w:spacing w:val="-11"/>
          <w:sz w:val="22"/>
        </w:rPr>
        <w:t xml:space="preserve"> </w:t>
      </w:r>
      <w:r>
        <w:rPr>
          <w:color w:val="231F20"/>
          <w:spacing w:val="-2"/>
          <w:sz w:val="22"/>
        </w:rPr>
        <w:t>smiles,</w:t>
      </w:r>
      <w:r>
        <w:rPr>
          <w:color w:val="231F20"/>
          <w:spacing w:val="-10"/>
          <w:sz w:val="22"/>
        </w:rPr>
        <w:t xml:space="preserve"> </w:t>
      </w:r>
      <w:r>
        <w:rPr>
          <w:color w:val="231F20"/>
          <w:spacing w:val="-2"/>
          <w:sz w:val="22"/>
        </w:rPr>
        <w:t>how</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he</w:t>
      </w:r>
      <w:r>
        <w:rPr>
          <w:color w:val="231F20"/>
          <w:spacing w:val="-10"/>
          <w:sz w:val="22"/>
        </w:rPr>
        <w:t xml:space="preserve"> </w:t>
      </w:r>
      <w:r>
        <w:rPr>
          <w:color w:val="231F20"/>
          <w:spacing w:val="-2"/>
          <w:sz w:val="22"/>
        </w:rPr>
        <w:t>likely</w:t>
      </w:r>
      <w:r>
        <w:rPr>
          <w:color w:val="231F20"/>
          <w:spacing w:val="-11"/>
          <w:sz w:val="22"/>
        </w:rPr>
        <w:t xml:space="preserve"> </w:t>
      </w:r>
      <w:r>
        <w:rPr>
          <w:color w:val="231F20"/>
          <w:spacing w:val="-2"/>
          <w:sz w:val="22"/>
        </w:rPr>
        <w:t>feel?</w:t>
      </w:r>
    </w:p>
    <w:p w14:paraId="4DB079EC">
      <w:pPr>
        <w:pStyle w:val="11"/>
        <w:spacing w:before="5"/>
        <w:rPr>
          <w:sz w:val="25"/>
        </w:rPr>
      </w:pPr>
      <w:r>
        <mc:AlternateContent>
          <mc:Choice Requires="wps">
            <w:drawing>
              <wp:anchor distT="0" distB="0" distL="0" distR="0" simplePos="0" relativeHeight="251892736" behindDoc="1" locked="0" layoutInCell="1" allowOverlap="1">
                <wp:simplePos x="0" y="0"/>
                <wp:positionH relativeFrom="page">
                  <wp:posOffset>1249680</wp:posOffset>
                </wp:positionH>
                <wp:positionV relativeFrom="paragraph">
                  <wp:posOffset>200660</wp:posOffset>
                </wp:positionV>
                <wp:extent cx="4770120" cy="1270"/>
                <wp:effectExtent l="0" t="0" r="0" b="0"/>
                <wp:wrapTopAndBottom/>
                <wp:docPr id="3803" name="Graphic 3803"/>
                <wp:cNvGraphicFramePr/>
                <a:graphic xmlns:a="http://schemas.openxmlformats.org/drawingml/2006/main">
                  <a:graphicData uri="http://schemas.microsoft.com/office/word/2010/wordprocessingShape">
                    <wps:wsp>
                      <wps:cNvSpPr/>
                      <wps:spPr>
                        <a:xfrm>
                          <a:off x="0" y="0"/>
                          <a:ext cx="4770120" cy="1270"/>
                        </a:xfrm>
                        <a:custGeom>
                          <a:avLst/>
                          <a:gdLst/>
                          <a:ahLst/>
                          <a:cxnLst/>
                          <a:rect l="l" t="t" r="r" b="b"/>
                          <a:pathLst>
                            <a:path w="4770120">
                              <a:moveTo>
                                <a:pt x="0" y="0"/>
                              </a:moveTo>
                              <a:lnTo>
                                <a:pt x="476973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03" o:spid="_x0000_s1026" o:spt="100" style="position:absolute;left:0pt;margin-left:98.4pt;margin-top:15.8pt;height:0.1pt;width:375.6pt;mso-position-horizontal-relative:page;mso-wrap-distance-bottom:0pt;mso-wrap-distance-top:0pt;z-index:-251423744;mso-width-relative:page;mso-height-relative:page;" filled="f" stroked="t" coordsize="4770120,1" o:gfxdata="UEsDBAoAAAAAAIdO4kAAAAAAAAAAAAAAAAAEAAAAZHJzL1BLAwQUAAAACACHTuJAoNvd2dYAAAAJ&#10;AQAADwAAAGRycy9kb3ducmV2LnhtbE2PwU7DMBBE70j8g7WVuCDqhKIoCXF6iARnKFx628Ymjhqv&#10;o9hp2n492xMcZ3Y0+6bant0gTmYKvScF6ToBYaj1uqdOwffX21MOIkQkjYMno+BiAmzr+7sKS+0X&#10;+jSnXewEl1AoUYGNcSylDK01DsPaj4b49uMnh5Hl1Ek94cLlbpDPSZJJhz3xB4ujaaxpj7vZKSgu&#10;ePX7ObXLplke35tr1+/bD6UeVmnyCiKac/wLww2f0aFmpoOfSQcxsC4yRo8KNmkGggPFS87jDjcj&#10;B1lX8v+C+hdQSwMEFAAAAAgAh07iQKzLvNkcAgAAgAQAAA4AAABkcnMvZTJvRG9jLnhtbK1UwY7a&#10;MBC9V+o/WL6XBNjCLiKsqkWsKlXtSrv9AOM4xJJjuzOGwN937CTA0sseegnPnsnzm/cclo/HxrCD&#10;AtTOFnw8yjlTVrpS213Bf79tvtxzhkHYUhhnVcFPCvnj6vOnZesXauJqZ0oFjEgsLlpf8DoEv8gy&#10;lLVqBI6cV5aKlYNGBFrCLitBtMTemGyS57OsdVB6cFIh0u66K/KeET5C6KpKS7V2ct8oGzpWUEYE&#10;Gglr7ZGvktqqUjL8qipUgZmC06QhPekQwtv4zFZLsdiB8LWWvQTxEQk3MzVCWzr0TLUWQbA96H+o&#10;Gi3BoavCSLom6wZJjtAU4/zGm9daeJVmIavRn03H/0crfx5egOmy4NP7fMqZFQ1l/twbkvbIotbj&#10;gjpf/Qv0KyQY5z1W0MRfmoQdk62ns63qGJikzbv5PB9PyHFJtfFknlzPLu/KPYZn5RKPOPzA0IVS&#10;DkjUA5JHO0CgaGOoJoUaOKNQIYW67UL1IsT3orgIWXsREvcad1BvLlXDjXKSdqkae911N589zKcP&#10;nA1TUm/XQSAes1r2IB1N+Ho4Y6OK2fRrnu4KOqPLjTYmqkDYbZ8MsIOgoSbT8YYMIx+I4V2bBwxr&#10;gXXXl0p9m7HUHYPqoolo68oTpdtSmgXHP3sBijPz3dL9id/CAGAA2wFAME8ufTFRmnXf9sFVOuaS&#10;Tuh4+wVdzCSz/4jizb9ep67LH8f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Db3dnWAAAACQEA&#10;AA8AAAAAAAAAAQAgAAAAIgAAAGRycy9kb3ducmV2LnhtbFBLAQIUABQAAAAIAIdO4kCsy7zZHAIA&#10;AIAEAAAOAAAAAAAAAAEAIAAAACUBAABkcnMvZTJvRG9jLnhtbFBLBQYAAAAABgAGAFkBAACzBQAA&#10;AAA=&#10;" path="m0,0l4769739,0e">
                <v:fill on="f" focussize="0,0"/>
                <v:stroke weight="0.5pt" color="#231F20" joinstyle="round"/>
                <v:imagedata o:title=""/>
                <o:lock v:ext="edit" aspectratio="f"/>
                <v:textbox inset="0mm,0mm,0mm,0mm"/>
                <w10:wrap type="topAndBottom"/>
              </v:shape>
            </w:pict>
          </mc:Fallback>
        </mc:AlternateContent>
      </w:r>
    </w:p>
    <w:p w14:paraId="794EC698">
      <w:pPr>
        <w:pStyle w:val="16"/>
        <w:numPr>
          <w:ilvl w:val="0"/>
          <w:numId w:val="118"/>
        </w:numPr>
        <w:tabs>
          <w:tab w:val="left" w:pos="1968"/>
        </w:tabs>
        <w:spacing w:before="99" w:after="0" w:line="240" w:lineRule="auto"/>
        <w:ind w:left="1968" w:right="0" w:hanging="420"/>
        <w:jc w:val="left"/>
        <w:rPr>
          <w:sz w:val="22"/>
        </w:rPr>
      </w:pPr>
      <w:r>
        <w:rPr>
          <w:color w:val="231F20"/>
          <w:sz w:val="22"/>
        </w:rPr>
        <w:t>Why</w:t>
      </w:r>
      <w:r>
        <w:rPr>
          <w:color w:val="231F20"/>
          <w:spacing w:val="-15"/>
          <w:sz w:val="22"/>
        </w:rPr>
        <w:t xml:space="preserve"> </w:t>
      </w:r>
      <w:r>
        <w:rPr>
          <w:color w:val="231F20"/>
          <w:sz w:val="22"/>
        </w:rPr>
        <w:t>does</w:t>
      </w:r>
      <w:r>
        <w:rPr>
          <w:color w:val="231F20"/>
          <w:spacing w:val="-15"/>
          <w:sz w:val="22"/>
        </w:rPr>
        <w:t xml:space="preserve"> </w:t>
      </w:r>
      <w:r>
        <w:rPr>
          <w:color w:val="231F20"/>
          <w:sz w:val="22"/>
        </w:rPr>
        <w:t>Max</w:t>
      </w:r>
      <w:r>
        <w:rPr>
          <w:color w:val="231F20"/>
          <w:spacing w:val="-15"/>
          <w:sz w:val="22"/>
        </w:rPr>
        <w:t xml:space="preserve"> </w:t>
      </w:r>
      <w:r>
        <w:rPr>
          <w:color w:val="231F20"/>
          <w:sz w:val="22"/>
        </w:rPr>
        <w:t>think</w:t>
      </w:r>
      <w:r>
        <w:rPr>
          <w:color w:val="231F20"/>
          <w:spacing w:val="-15"/>
          <w:sz w:val="22"/>
        </w:rPr>
        <w:t xml:space="preserve"> </w:t>
      </w:r>
      <w:r>
        <w:rPr>
          <w:color w:val="231F20"/>
          <w:sz w:val="22"/>
        </w:rPr>
        <w:t>a</w:t>
      </w:r>
      <w:r>
        <w:rPr>
          <w:color w:val="231F20"/>
          <w:spacing w:val="-15"/>
          <w:sz w:val="22"/>
        </w:rPr>
        <w:t xml:space="preserve"> </w:t>
      </w:r>
      <w:r>
        <w:rPr>
          <w:color w:val="231F20"/>
          <w:sz w:val="22"/>
        </w:rPr>
        <w:t>chimp</w:t>
      </w:r>
      <w:r>
        <w:rPr>
          <w:color w:val="231F20"/>
          <w:spacing w:val="-15"/>
          <w:sz w:val="22"/>
        </w:rPr>
        <w:t xml:space="preserve"> </w:t>
      </w:r>
      <w:r>
        <w:rPr>
          <w:color w:val="231F20"/>
          <w:sz w:val="22"/>
        </w:rPr>
        <w:t>smiles</w:t>
      </w:r>
      <w:r>
        <w:rPr>
          <w:color w:val="231F20"/>
          <w:spacing w:val="-15"/>
          <w:sz w:val="22"/>
        </w:rPr>
        <w:t xml:space="preserve"> </w:t>
      </w:r>
      <w:r>
        <w:rPr>
          <w:color w:val="231F20"/>
          <w:sz w:val="22"/>
        </w:rPr>
        <w:t>when</w:t>
      </w:r>
      <w:r>
        <w:rPr>
          <w:color w:val="231F20"/>
          <w:spacing w:val="-15"/>
          <w:sz w:val="22"/>
        </w:rPr>
        <w:t xml:space="preserve"> </w:t>
      </w:r>
      <w:r>
        <w:rPr>
          <w:color w:val="231F20"/>
          <w:sz w:val="22"/>
        </w:rPr>
        <w:t>faced</w:t>
      </w:r>
      <w:r>
        <w:rPr>
          <w:color w:val="231F20"/>
          <w:spacing w:val="-15"/>
          <w:sz w:val="22"/>
        </w:rPr>
        <w:t xml:space="preserve"> </w:t>
      </w:r>
      <w:r>
        <w:rPr>
          <w:color w:val="231F20"/>
          <w:sz w:val="22"/>
        </w:rPr>
        <w:t>with</w:t>
      </w:r>
      <w:r>
        <w:rPr>
          <w:color w:val="231F20"/>
          <w:spacing w:val="-15"/>
          <w:sz w:val="22"/>
        </w:rPr>
        <w:t xml:space="preserve"> </w:t>
      </w:r>
      <w:r>
        <w:rPr>
          <w:color w:val="231F20"/>
          <w:sz w:val="22"/>
        </w:rPr>
        <w:t>an</w:t>
      </w:r>
      <w:r>
        <w:rPr>
          <w:color w:val="231F20"/>
          <w:spacing w:val="-15"/>
          <w:sz w:val="22"/>
        </w:rPr>
        <w:t xml:space="preserve"> </w:t>
      </w:r>
      <w:r>
        <w:rPr>
          <w:color w:val="231F20"/>
          <w:spacing w:val="-2"/>
          <w:sz w:val="22"/>
        </w:rPr>
        <w:t>enemy?</w:t>
      </w:r>
    </w:p>
    <w:p w14:paraId="28FCDE52">
      <w:pPr>
        <w:pStyle w:val="11"/>
        <w:spacing w:before="4"/>
        <w:rPr>
          <w:sz w:val="25"/>
        </w:rPr>
      </w:pPr>
      <w:r>
        <mc:AlternateContent>
          <mc:Choice Requires="wps">
            <w:drawing>
              <wp:anchor distT="0" distB="0" distL="0" distR="0" simplePos="0" relativeHeight="251892736" behindDoc="1" locked="0" layoutInCell="1" allowOverlap="1">
                <wp:simplePos x="0" y="0"/>
                <wp:positionH relativeFrom="page">
                  <wp:posOffset>1249680</wp:posOffset>
                </wp:positionH>
                <wp:positionV relativeFrom="paragraph">
                  <wp:posOffset>200660</wp:posOffset>
                </wp:positionV>
                <wp:extent cx="4770120" cy="1270"/>
                <wp:effectExtent l="0" t="0" r="0" b="0"/>
                <wp:wrapTopAndBottom/>
                <wp:docPr id="3804" name="Graphic 3804"/>
                <wp:cNvGraphicFramePr/>
                <a:graphic xmlns:a="http://schemas.openxmlformats.org/drawingml/2006/main">
                  <a:graphicData uri="http://schemas.microsoft.com/office/word/2010/wordprocessingShape">
                    <wps:wsp>
                      <wps:cNvSpPr/>
                      <wps:spPr>
                        <a:xfrm>
                          <a:off x="0" y="0"/>
                          <a:ext cx="4770120" cy="1270"/>
                        </a:xfrm>
                        <a:custGeom>
                          <a:avLst/>
                          <a:gdLst/>
                          <a:ahLst/>
                          <a:cxnLst/>
                          <a:rect l="l" t="t" r="r" b="b"/>
                          <a:pathLst>
                            <a:path w="4770120">
                              <a:moveTo>
                                <a:pt x="0" y="0"/>
                              </a:moveTo>
                              <a:lnTo>
                                <a:pt x="476973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04" o:spid="_x0000_s1026" o:spt="100" style="position:absolute;left:0pt;margin-left:98.4pt;margin-top:15.8pt;height:0.1pt;width:375.6pt;mso-position-horizontal-relative:page;mso-wrap-distance-bottom:0pt;mso-wrap-distance-top:0pt;z-index:-251423744;mso-width-relative:page;mso-height-relative:page;" filled="f" stroked="t" coordsize="4770120,1" o:gfxdata="UEsDBAoAAAAAAIdO4kAAAAAAAAAAAAAAAAAEAAAAZHJzL1BLAwQUAAAACACHTuJAoNvd2dYAAAAJ&#10;AQAADwAAAGRycy9kb3ducmV2LnhtbE2PwU7DMBBE70j8g7WVuCDqhKIoCXF6iARnKFx628Ymjhqv&#10;o9hp2n492xMcZ3Y0+6bant0gTmYKvScF6ToBYaj1uqdOwffX21MOIkQkjYMno+BiAmzr+7sKS+0X&#10;+jSnXewEl1AoUYGNcSylDK01DsPaj4b49uMnh5Hl1Ek94cLlbpDPSZJJhz3xB4ujaaxpj7vZKSgu&#10;ePX7ObXLplke35tr1+/bD6UeVmnyCiKac/wLww2f0aFmpoOfSQcxsC4yRo8KNmkGggPFS87jDjcj&#10;B1lX8v+C+hdQSwMEFAAAAAgAh07iQLLMo0gdAgAAgAQAAA4AAABkcnMvZTJvRG9jLnhtbK1Uy27b&#10;MBC8F+g/ELzXkh+NE8NyUMRwUKBoAyT9AJqiLAIUye7Slv33XVKS7biXHHqRh9zVcHaG8vLx2Bh2&#10;UIDa2YKPRzlnykpXarsr+O+3zZd7zjAIWwrjrCr4SSF/XH3+tGz9Qk1c7UypgBGJxUXrC16H4BdZ&#10;hrJWjcCR88pSsXLQiEBL2GUliJbYG5NN8vwuax2UHpxUiLS77oq8Z4SPELqq0lKtndw3yoaOFZQR&#10;gUbCWnvkq6S2qpQMv6oKVWCm4DRpSE86hPA2PrPVUix2IHytZS9BfETCzUyN0JYOPVOtRRBsD/of&#10;qkZLcOiqMJKuybpBkiM0xTi/8ea1Fl6lWchq9GfT8f/Ryp+HF2C6LPj0Pp9xZkVDmT/3hqQ9sqj1&#10;uKDOV/8C/QoJxnmPFTTxlyZhx2Tr6WyrOgYmaXM2n+fjCTkuqTaezJPr2eVducfwrFziEYcfGLpQ&#10;ygGJekDyaAcIFG0M1aRQA2cUKqRQt12oXoT4XhQXIWsvQuJe4w7qzaVquFFO0i5VY6+7ZvO7h/n0&#10;gbNhSurtOgjEY1bLHqSjCV8PZ2xUcTf9mqe7gs7ocqONiSoQdtsnA+wgaKjJdLwhw8gHYnjX5gHD&#10;WmDd9aVS32Ysdcegumgi2rryROm2lGbB8c9egOLMfLd0f+K3MAAYwHYAEMyTS19MlGbdt31wlY65&#10;pBM63n5BFzPJ7D+iePOv16nr8sex+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g293Z1gAAAAkB&#10;AAAPAAAAAAAAAAEAIAAAACIAAABkcnMvZG93bnJldi54bWxQSwECFAAUAAAACACHTuJAssyjSB0C&#10;AACABAAADgAAAAAAAAABACAAAAAlAQAAZHJzL2Uyb0RvYy54bWxQSwUGAAAAAAYABgBZAQAAtAUA&#10;AAAA&#10;" path="m0,0l4769739,0e">
                <v:fill on="f" focussize="0,0"/>
                <v:stroke weight="0.5pt" color="#231F20" joinstyle="round"/>
                <v:imagedata o:title=""/>
                <o:lock v:ext="edit" aspectratio="f"/>
                <v:textbox inset="0mm,0mm,0mm,0mm"/>
                <w10:wrap type="topAndBottom"/>
              </v:shape>
            </w:pict>
          </mc:Fallback>
        </mc:AlternateContent>
      </w:r>
    </w:p>
    <w:p w14:paraId="1EB29B01">
      <w:pPr>
        <w:pStyle w:val="16"/>
        <w:numPr>
          <w:ilvl w:val="0"/>
          <w:numId w:val="118"/>
        </w:numPr>
        <w:tabs>
          <w:tab w:val="left" w:pos="1968"/>
        </w:tabs>
        <w:spacing w:before="99" w:after="0" w:line="240" w:lineRule="auto"/>
        <w:ind w:left="1968" w:right="0" w:hanging="420"/>
        <w:jc w:val="left"/>
        <w:rPr>
          <w:sz w:val="22"/>
        </w:rPr>
      </w:pPr>
      <w:r>
        <w:rPr>
          <w:color w:val="231F20"/>
          <w:spacing w:val="-2"/>
          <w:sz w:val="22"/>
        </w:rPr>
        <w:t>How</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humans</w:t>
      </w:r>
      <w:r>
        <w:rPr>
          <w:color w:val="231F20"/>
          <w:spacing w:val="-11"/>
          <w:sz w:val="22"/>
        </w:rPr>
        <w:t xml:space="preserve"> </w:t>
      </w:r>
      <w:r>
        <w:rPr>
          <w:color w:val="231F20"/>
          <w:spacing w:val="-2"/>
          <w:sz w:val="22"/>
        </w:rPr>
        <w:t>and</w:t>
      </w:r>
      <w:r>
        <w:rPr>
          <w:color w:val="231F20"/>
          <w:spacing w:val="-10"/>
          <w:sz w:val="22"/>
        </w:rPr>
        <w:t xml:space="preserve"> </w:t>
      </w:r>
      <w:r>
        <w:rPr>
          <w:color w:val="231F20"/>
          <w:spacing w:val="-2"/>
          <w:sz w:val="22"/>
        </w:rPr>
        <w:t>chimps</w:t>
      </w:r>
      <w:r>
        <w:rPr>
          <w:color w:val="231F20"/>
          <w:spacing w:val="-11"/>
          <w:sz w:val="22"/>
        </w:rPr>
        <w:t xml:space="preserve"> </w:t>
      </w:r>
      <w:r>
        <w:rPr>
          <w:color w:val="231F20"/>
          <w:spacing w:val="-2"/>
          <w:sz w:val="22"/>
        </w:rPr>
        <w:t>alike</w:t>
      </w:r>
      <w:r>
        <w:rPr>
          <w:color w:val="231F20"/>
          <w:spacing w:val="-11"/>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way</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express</w:t>
      </w:r>
      <w:r>
        <w:rPr>
          <w:color w:val="231F20"/>
          <w:spacing w:val="-10"/>
          <w:sz w:val="22"/>
        </w:rPr>
        <w:t xml:space="preserve"> </w:t>
      </w:r>
      <w:r>
        <w:rPr>
          <w:color w:val="231F20"/>
          <w:spacing w:val="-2"/>
          <w:sz w:val="22"/>
        </w:rPr>
        <w:t>anger?</w:t>
      </w:r>
    </w:p>
    <w:p w14:paraId="2DC74814">
      <w:pPr>
        <w:pStyle w:val="11"/>
        <w:spacing w:before="4"/>
        <w:rPr>
          <w:sz w:val="25"/>
        </w:rPr>
      </w:pPr>
      <w:r>
        <mc:AlternateContent>
          <mc:Choice Requires="wps">
            <w:drawing>
              <wp:anchor distT="0" distB="0" distL="0" distR="0" simplePos="0" relativeHeight="251893760" behindDoc="1" locked="0" layoutInCell="1" allowOverlap="1">
                <wp:simplePos x="0" y="0"/>
                <wp:positionH relativeFrom="page">
                  <wp:posOffset>1249680</wp:posOffset>
                </wp:positionH>
                <wp:positionV relativeFrom="paragraph">
                  <wp:posOffset>200660</wp:posOffset>
                </wp:positionV>
                <wp:extent cx="4770120" cy="1270"/>
                <wp:effectExtent l="0" t="0" r="0" b="0"/>
                <wp:wrapTopAndBottom/>
                <wp:docPr id="3805" name="Graphic 3805"/>
                <wp:cNvGraphicFramePr/>
                <a:graphic xmlns:a="http://schemas.openxmlformats.org/drawingml/2006/main">
                  <a:graphicData uri="http://schemas.microsoft.com/office/word/2010/wordprocessingShape">
                    <wps:wsp>
                      <wps:cNvSpPr/>
                      <wps:spPr>
                        <a:xfrm>
                          <a:off x="0" y="0"/>
                          <a:ext cx="4770120" cy="1270"/>
                        </a:xfrm>
                        <a:custGeom>
                          <a:avLst/>
                          <a:gdLst/>
                          <a:ahLst/>
                          <a:cxnLst/>
                          <a:rect l="l" t="t" r="r" b="b"/>
                          <a:pathLst>
                            <a:path w="4770120">
                              <a:moveTo>
                                <a:pt x="0" y="0"/>
                              </a:moveTo>
                              <a:lnTo>
                                <a:pt x="476973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05" o:spid="_x0000_s1026" o:spt="100" style="position:absolute;left:0pt;margin-left:98.4pt;margin-top:15.8pt;height:0.1pt;width:375.6pt;mso-position-horizontal-relative:page;mso-wrap-distance-bottom:0pt;mso-wrap-distance-top:0pt;z-index:-251422720;mso-width-relative:page;mso-height-relative:page;" filled="f" stroked="t" coordsize="4770120,1" o:gfxdata="UEsDBAoAAAAAAIdO4kAAAAAAAAAAAAAAAAAEAAAAZHJzL1BLAwQUAAAACACHTuJAoNvd2dYAAAAJ&#10;AQAADwAAAGRycy9kb3ducmV2LnhtbE2PwU7DMBBE70j8g7WVuCDqhKIoCXF6iARnKFx628Ymjhqv&#10;o9hp2n492xMcZ3Y0+6bant0gTmYKvScF6ToBYaj1uqdOwffX21MOIkQkjYMno+BiAmzr+7sKS+0X&#10;+jSnXewEl1AoUYGNcSylDK01DsPaj4b49uMnh5Hl1Ek94cLlbpDPSZJJhz3xB4ujaaxpj7vZKSgu&#10;ePX7ObXLplke35tr1+/bD6UeVmnyCiKac/wLww2f0aFmpoOfSQcxsC4yRo8KNmkGggPFS87jDjcj&#10;B1lX8v+C+hdQSwMEFAAAAAgAh07iQDYU6vIcAgAAgAQAAA4AAABkcnMvZTJvRG9jLnhtbK1UwY7a&#10;MBC9V+o/WL6XBNiFXURYVYtYVaralXb7AcZxiCXHdmcMgb/v2EmA0sseegnPnsnzm/cclk/HxrCD&#10;AtTOFnw8yjlTVrpS213Bf71vvjxwhkHYUhhnVcFPCvnT6vOnZesXauJqZ0oFjEgsLlpf8DoEv8gy&#10;lLVqBI6cV5aKlYNGBFrCLitBtMTemGyS57OsdVB6cFIh0u66K/KeET5C6KpKS7V2ct8oGzpWUEYE&#10;Gglr7ZGvktqqUjL8rCpUgZmC06QhPekQwtv4zFZLsdiB8LWWvQTxEQk3MzVCWzr0TLUWQbA96H+o&#10;Gi3BoavCSLom6wZJjtAU4/zGm7daeJVmIavRn03H/0crfxxegemy4NOH/J4zKxrK/KU3JO2RRa3H&#10;BXW++VfoV0gwznusoIm/NAk7JltPZ1vVMTBJm3fzeT6ekOOSauPJPLmeXd6VewwvyiUecfiOoQul&#10;HJCoBySPdoBA0cZQTQo1cEahQgp124XqRYjvRXERsvYiJO417qDeXaqGG+Uk7VI19rrrbj57nE8f&#10;ORumpN6ug0A8ZrXsQTqa8PVwxkYVs+l9nu4KOqPLjTYmqkDYbZ8NsIOgoSbT8YYMIx+I4a82DxjW&#10;AuuuL5X6NmOpOwbVRRPR1pUnSrelNAuOv/cCFGfmm6X7E7+FAcAAtgOAYJ5d+mKiNOu+7oOrdMwl&#10;ndDx9gu6mElm/xHFm3+9Tl2XP47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Db3dnWAAAACQEA&#10;AA8AAAAAAAAAAQAgAAAAIgAAAGRycy9kb3ducmV2LnhtbFBLAQIUABQAAAAIAIdO4kA2FOryHAIA&#10;AIAEAAAOAAAAAAAAAAEAIAAAACUBAABkcnMvZTJvRG9jLnhtbFBLBQYAAAAABgAGAFkBAACzBQAA&#10;AAA=&#10;" path="m0,0l4769739,0e">
                <v:fill on="f" focussize="0,0"/>
                <v:stroke weight="0.5pt" color="#231F20" joinstyle="round"/>
                <v:imagedata o:title=""/>
                <o:lock v:ext="edit" aspectratio="f"/>
                <v:textbox inset="0mm,0mm,0mm,0mm"/>
                <w10:wrap type="topAndBottom"/>
              </v:shape>
            </w:pict>
          </mc:Fallback>
        </mc:AlternateContent>
      </w:r>
    </w:p>
    <w:p w14:paraId="01F20533">
      <w:pPr>
        <w:pStyle w:val="16"/>
        <w:numPr>
          <w:ilvl w:val="0"/>
          <w:numId w:val="118"/>
        </w:numPr>
        <w:tabs>
          <w:tab w:val="left" w:pos="1968"/>
        </w:tabs>
        <w:spacing w:before="99" w:after="0" w:line="240" w:lineRule="auto"/>
        <w:ind w:left="1968" w:right="0" w:hanging="420"/>
        <w:jc w:val="left"/>
        <w:rPr>
          <w:sz w:val="22"/>
        </w:rPr>
      </w:pPr>
      <w:r>
        <w:rPr>
          <w:color w:val="231F20"/>
          <w:sz w:val="22"/>
        </w:rPr>
        <w:t>What</w:t>
      </w:r>
      <w:r>
        <w:rPr>
          <w:color w:val="231F20"/>
          <w:spacing w:val="-11"/>
          <w:sz w:val="22"/>
        </w:rPr>
        <w:t xml:space="preserve"> </w:t>
      </w:r>
      <w:r>
        <w:rPr>
          <w:color w:val="231F20"/>
          <w:sz w:val="22"/>
        </w:rPr>
        <w:t>do</w:t>
      </w:r>
      <w:r>
        <w:rPr>
          <w:color w:val="231F20"/>
          <w:spacing w:val="-11"/>
          <w:sz w:val="22"/>
        </w:rPr>
        <w:t xml:space="preserve"> </w:t>
      </w:r>
      <w:r>
        <w:rPr>
          <w:color w:val="231F20"/>
          <w:sz w:val="22"/>
        </w:rPr>
        <w:t>chimps</w:t>
      </w:r>
      <w:r>
        <w:rPr>
          <w:color w:val="231F20"/>
          <w:spacing w:val="-11"/>
          <w:sz w:val="22"/>
        </w:rPr>
        <w:t xml:space="preserve"> </w:t>
      </w:r>
      <w:r>
        <w:rPr>
          <w:color w:val="231F20"/>
          <w:sz w:val="22"/>
        </w:rPr>
        <w:t>do</w:t>
      </w:r>
      <w:r>
        <w:rPr>
          <w:color w:val="231F20"/>
          <w:spacing w:val="-11"/>
          <w:sz w:val="22"/>
        </w:rPr>
        <w:t xml:space="preserve"> </w:t>
      </w:r>
      <w:r>
        <w:rPr>
          <w:color w:val="231F20"/>
          <w:sz w:val="22"/>
        </w:rPr>
        <w:t>to</w:t>
      </w:r>
      <w:r>
        <w:rPr>
          <w:color w:val="231F20"/>
          <w:spacing w:val="-11"/>
          <w:sz w:val="22"/>
        </w:rPr>
        <w:t xml:space="preserve"> </w:t>
      </w:r>
      <w:r>
        <w:rPr>
          <w:color w:val="231F20"/>
          <w:sz w:val="22"/>
        </w:rPr>
        <w:t>show</w:t>
      </w:r>
      <w:r>
        <w:rPr>
          <w:color w:val="231F20"/>
          <w:spacing w:val="-10"/>
          <w:sz w:val="22"/>
        </w:rPr>
        <w:t xml:space="preserve"> </w:t>
      </w:r>
      <w:r>
        <w:rPr>
          <w:color w:val="231F20"/>
          <w:sz w:val="22"/>
        </w:rPr>
        <w:t>they</w:t>
      </w:r>
      <w:r>
        <w:rPr>
          <w:color w:val="231F20"/>
          <w:spacing w:val="-11"/>
          <w:sz w:val="22"/>
        </w:rPr>
        <w:t xml:space="preserve"> </w:t>
      </w:r>
      <w:r>
        <w:rPr>
          <w:color w:val="231F20"/>
          <w:sz w:val="22"/>
        </w:rPr>
        <w:t>love</w:t>
      </w:r>
      <w:r>
        <w:rPr>
          <w:color w:val="231F20"/>
          <w:spacing w:val="-11"/>
          <w:sz w:val="22"/>
        </w:rPr>
        <w:t xml:space="preserve"> </w:t>
      </w:r>
      <w:r>
        <w:rPr>
          <w:color w:val="231F20"/>
          <w:sz w:val="22"/>
        </w:rPr>
        <w:t>their</w:t>
      </w:r>
      <w:r>
        <w:rPr>
          <w:color w:val="231F20"/>
          <w:spacing w:val="-11"/>
          <w:sz w:val="22"/>
        </w:rPr>
        <w:t xml:space="preserve"> </w:t>
      </w:r>
      <w:r>
        <w:rPr>
          <w:color w:val="231F20"/>
          <w:spacing w:val="-2"/>
          <w:sz w:val="22"/>
        </w:rPr>
        <w:t>babies?</w:t>
      </w:r>
    </w:p>
    <w:p w14:paraId="60FE33D5">
      <w:pPr>
        <w:pStyle w:val="11"/>
        <w:spacing w:before="4"/>
        <w:rPr>
          <w:sz w:val="25"/>
        </w:rPr>
      </w:pPr>
      <w:r>
        <mc:AlternateContent>
          <mc:Choice Requires="wps">
            <w:drawing>
              <wp:anchor distT="0" distB="0" distL="0" distR="0" simplePos="0" relativeHeight="251893760" behindDoc="1" locked="0" layoutInCell="1" allowOverlap="1">
                <wp:simplePos x="0" y="0"/>
                <wp:positionH relativeFrom="page">
                  <wp:posOffset>1249680</wp:posOffset>
                </wp:positionH>
                <wp:positionV relativeFrom="paragraph">
                  <wp:posOffset>200660</wp:posOffset>
                </wp:positionV>
                <wp:extent cx="4770120" cy="1270"/>
                <wp:effectExtent l="0" t="0" r="0" b="0"/>
                <wp:wrapTopAndBottom/>
                <wp:docPr id="3806" name="Graphic 3806"/>
                <wp:cNvGraphicFramePr/>
                <a:graphic xmlns:a="http://schemas.openxmlformats.org/drawingml/2006/main">
                  <a:graphicData uri="http://schemas.microsoft.com/office/word/2010/wordprocessingShape">
                    <wps:wsp>
                      <wps:cNvSpPr/>
                      <wps:spPr>
                        <a:xfrm>
                          <a:off x="0" y="0"/>
                          <a:ext cx="4770120" cy="1270"/>
                        </a:xfrm>
                        <a:custGeom>
                          <a:avLst/>
                          <a:gdLst/>
                          <a:ahLst/>
                          <a:cxnLst/>
                          <a:rect l="l" t="t" r="r" b="b"/>
                          <a:pathLst>
                            <a:path w="4770120">
                              <a:moveTo>
                                <a:pt x="0" y="0"/>
                              </a:moveTo>
                              <a:lnTo>
                                <a:pt x="476973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06" o:spid="_x0000_s1026" o:spt="100" style="position:absolute;left:0pt;margin-left:98.4pt;margin-top:15.8pt;height:0.1pt;width:375.6pt;mso-position-horizontal-relative:page;mso-wrap-distance-bottom:0pt;mso-wrap-distance-top:0pt;z-index:-251422720;mso-width-relative:page;mso-height-relative:page;" filled="f" stroked="t" coordsize="4770120,1" o:gfxdata="UEsDBAoAAAAAAIdO4kAAAAAAAAAAAAAAAAAEAAAAZHJzL1BLAwQUAAAACACHTuJAoNvd2dYAAAAJ&#10;AQAADwAAAGRycy9kb3ducmV2LnhtbE2PwU7DMBBE70j8g7WVuCDqhKIoCXF6iARnKFx628Ymjhqv&#10;o9hp2n492xMcZ3Y0+6bant0gTmYKvScF6ToBYaj1uqdOwffX21MOIkQkjYMno+BiAmzr+7sKS+0X&#10;+jSnXewEl1AoUYGNcSylDK01DsPaj4b49uMnh5Hl1Ek94cLlbpDPSZJJhz3xB4ujaaxpj7vZKSgu&#10;ePX7ObXLplke35tr1+/bD6UeVmnyCiKac/wLww2f0aFmpoOfSQcxsC4yRo8KNmkGggPFS87jDjcj&#10;B1lX8v+C+hdQSwMEFAAAAAgAh07iQPt7QeccAgAAgAQAAA4AAABkcnMvZTJvRG9jLnhtbK1UwY7a&#10;MBC9V+o/WL6XBNjCLiKsqkWsKlXtSrv9AOM4xJJjuzOGwN937CTA0sseegnPnsnzm/cclo/HxrCD&#10;AtTOFnw8yjlTVrpS213Bf79tvtxzhkHYUhhnVcFPCvnj6vOnZesXauJqZ0oFjEgsLlpf8DoEv8gy&#10;lLVqBI6cV5aKlYNGBFrCLitBtMTemGyS57OsdVB6cFIh0u66K/KeET5C6KpKS7V2ct8oGzpWUEYE&#10;Gglr7ZGvktqqUjL8qipUgZmC06QhPekQwtv4zFZLsdiB8LWWvQTxEQk3MzVCWzr0TLUWQbA96H+o&#10;Gi3BoavCSLom6wZJjtAU4/zGm9daeJVmIavRn03H/0crfx5egOmy4NP7fMaZFQ1l/twbkvbIotbj&#10;gjpf/Qv0KyQY5z1W0MRfmoQdk62ns63qGJikzbv5PB9PyHFJtfFknlzPLu/KPYZn5RKPOPzA0IVS&#10;DkjUA5JHO0CgaGOoJoUaOKNQIYW67UL1IsT3orgIWXsREvcad1BvLlXDjXKSdqkae911N589zKcP&#10;nA1TUm/XQSAes1r2IB1N+Ho4Y6OK2fRrnu4KOqPLjTYmqkDYbZ8MsIOgoSbT8YYMIx+I4V2bBwxr&#10;gXXXl0p9m7HUHYPqoolo68oTpdtSmgXHP3sBijPz3dL9id/CAGAA2wFAME8ufTFRmnXf9sFVOuaS&#10;Tuh4+wVdzCSz/4jizb9ep67LH8f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Db3dnWAAAACQEA&#10;AA8AAAAAAAAAAQAgAAAAIgAAAGRycy9kb3ducmV2LnhtbFBLAQIUABQAAAAIAIdO4kD7e0HnHAIA&#10;AIAEAAAOAAAAAAAAAAEAIAAAACUBAABkcnMvZTJvRG9jLnhtbFBLBQYAAAAABgAGAFkBAACzBQAA&#10;AAA=&#10;" path="m0,0l4769739,0e">
                <v:fill on="f" focussize="0,0"/>
                <v:stroke weight="0.5pt" color="#231F20" joinstyle="round"/>
                <v:imagedata o:title=""/>
                <o:lock v:ext="edit" aspectratio="f"/>
                <v:textbox inset="0mm,0mm,0mm,0mm"/>
                <w10:wrap type="topAndBottom"/>
              </v:shape>
            </w:pict>
          </mc:Fallback>
        </mc:AlternateContent>
      </w:r>
    </w:p>
    <w:p w14:paraId="25FDB047">
      <w:pPr>
        <w:pStyle w:val="16"/>
        <w:numPr>
          <w:ilvl w:val="0"/>
          <w:numId w:val="118"/>
        </w:numPr>
        <w:tabs>
          <w:tab w:val="left" w:pos="1968"/>
        </w:tabs>
        <w:spacing w:before="99" w:after="0" w:line="240" w:lineRule="auto"/>
        <w:ind w:left="1968" w:right="0" w:hanging="420"/>
        <w:jc w:val="left"/>
        <w:rPr>
          <w:sz w:val="22"/>
        </w:rPr>
      </w:pPr>
      <w:r>
        <w:rPr>
          <w:color w:val="231F20"/>
          <w:sz w:val="22"/>
        </w:rPr>
        <w:t>What</w:t>
      </w:r>
      <w:r>
        <w:rPr>
          <w:color w:val="231F20"/>
          <w:spacing w:val="-14"/>
          <w:sz w:val="22"/>
        </w:rPr>
        <w:t xml:space="preserve"> </w:t>
      </w:r>
      <w:r>
        <w:rPr>
          <w:color w:val="231F20"/>
          <w:sz w:val="22"/>
        </w:rPr>
        <w:t>does</w:t>
      </w:r>
      <w:r>
        <w:rPr>
          <w:color w:val="231F20"/>
          <w:spacing w:val="-14"/>
          <w:sz w:val="22"/>
        </w:rPr>
        <w:t xml:space="preserve"> </w:t>
      </w:r>
      <w:r>
        <w:rPr>
          <w:color w:val="231F20"/>
          <w:sz w:val="22"/>
        </w:rPr>
        <w:t>a</w:t>
      </w:r>
      <w:r>
        <w:rPr>
          <w:color w:val="231F20"/>
          <w:spacing w:val="-14"/>
          <w:sz w:val="22"/>
        </w:rPr>
        <w:t xml:space="preserve"> </w:t>
      </w:r>
      <w:r>
        <w:rPr>
          <w:color w:val="231F20"/>
          <w:sz w:val="22"/>
        </w:rPr>
        <w:t>bigger</w:t>
      </w:r>
      <w:r>
        <w:rPr>
          <w:color w:val="231F20"/>
          <w:spacing w:val="-14"/>
          <w:sz w:val="22"/>
        </w:rPr>
        <w:t xml:space="preserve"> </w:t>
      </w:r>
      <w:r>
        <w:rPr>
          <w:color w:val="231F20"/>
          <w:sz w:val="22"/>
        </w:rPr>
        <w:t>chimp</w:t>
      </w:r>
      <w:r>
        <w:rPr>
          <w:color w:val="231F20"/>
          <w:spacing w:val="-14"/>
          <w:sz w:val="22"/>
        </w:rPr>
        <w:t xml:space="preserve"> </w:t>
      </w:r>
      <w:r>
        <w:rPr>
          <w:color w:val="231F20"/>
          <w:sz w:val="22"/>
        </w:rPr>
        <w:t>do</w:t>
      </w:r>
      <w:r>
        <w:rPr>
          <w:color w:val="231F20"/>
          <w:spacing w:val="-14"/>
          <w:sz w:val="22"/>
        </w:rPr>
        <w:t xml:space="preserve"> </w:t>
      </w:r>
      <w:r>
        <w:rPr>
          <w:color w:val="231F20"/>
          <w:sz w:val="22"/>
        </w:rPr>
        <w:t>to</w:t>
      </w:r>
      <w:r>
        <w:rPr>
          <w:color w:val="231F20"/>
          <w:spacing w:val="-14"/>
          <w:sz w:val="22"/>
        </w:rPr>
        <w:t xml:space="preserve"> </w:t>
      </w:r>
      <w:r>
        <w:rPr>
          <w:color w:val="231F20"/>
          <w:sz w:val="22"/>
        </w:rPr>
        <w:t>make</w:t>
      </w:r>
      <w:r>
        <w:rPr>
          <w:color w:val="231F20"/>
          <w:spacing w:val="-14"/>
          <w:sz w:val="22"/>
        </w:rPr>
        <w:t xml:space="preserve"> </w:t>
      </w:r>
      <w:r>
        <w:rPr>
          <w:color w:val="231F20"/>
          <w:sz w:val="22"/>
        </w:rPr>
        <w:t>a</w:t>
      </w:r>
      <w:r>
        <w:rPr>
          <w:color w:val="231F20"/>
          <w:spacing w:val="-14"/>
          <w:sz w:val="22"/>
        </w:rPr>
        <w:t xml:space="preserve"> </w:t>
      </w:r>
      <w:r>
        <w:rPr>
          <w:color w:val="231F20"/>
          <w:sz w:val="22"/>
        </w:rPr>
        <w:t>smaller</w:t>
      </w:r>
      <w:r>
        <w:rPr>
          <w:color w:val="231F20"/>
          <w:spacing w:val="-14"/>
          <w:sz w:val="22"/>
        </w:rPr>
        <w:t xml:space="preserve"> </w:t>
      </w:r>
      <w:r>
        <w:rPr>
          <w:color w:val="231F20"/>
          <w:sz w:val="22"/>
        </w:rPr>
        <w:t>chimp</w:t>
      </w:r>
      <w:r>
        <w:rPr>
          <w:color w:val="231F20"/>
          <w:spacing w:val="-14"/>
          <w:sz w:val="22"/>
        </w:rPr>
        <w:t xml:space="preserve"> </w:t>
      </w:r>
      <w:r>
        <w:rPr>
          <w:color w:val="231F20"/>
          <w:sz w:val="22"/>
        </w:rPr>
        <w:t>feel</w:t>
      </w:r>
      <w:r>
        <w:rPr>
          <w:color w:val="231F20"/>
          <w:spacing w:val="-14"/>
          <w:sz w:val="22"/>
        </w:rPr>
        <w:t xml:space="preserve"> </w:t>
      </w:r>
      <w:r>
        <w:rPr>
          <w:color w:val="231F20"/>
          <w:spacing w:val="-2"/>
          <w:sz w:val="22"/>
        </w:rPr>
        <w:t>safe?</w:t>
      </w:r>
    </w:p>
    <w:p w14:paraId="1A651246">
      <w:pPr>
        <w:pStyle w:val="11"/>
        <w:spacing w:before="4"/>
        <w:rPr>
          <w:sz w:val="25"/>
        </w:rPr>
      </w:pPr>
      <w:r>
        <mc:AlternateContent>
          <mc:Choice Requires="wps">
            <w:drawing>
              <wp:anchor distT="0" distB="0" distL="0" distR="0" simplePos="0" relativeHeight="251894784" behindDoc="1" locked="0" layoutInCell="1" allowOverlap="1">
                <wp:simplePos x="0" y="0"/>
                <wp:positionH relativeFrom="page">
                  <wp:posOffset>1249680</wp:posOffset>
                </wp:positionH>
                <wp:positionV relativeFrom="paragraph">
                  <wp:posOffset>200660</wp:posOffset>
                </wp:positionV>
                <wp:extent cx="4770120" cy="1270"/>
                <wp:effectExtent l="0" t="0" r="0" b="0"/>
                <wp:wrapTopAndBottom/>
                <wp:docPr id="3807" name="Graphic 3807"/>
                <wp:cNvGraphicFramePr/>
                <a:graphic xmlns:a="http://schemas.openxmlformats.org/drawingml/2006/main">
                  <a:graphicData uri="http://schemas.microsoft.com/office/word/2010/wordprocessingShape">
                    <wps:wsp>
                      <wps:cNvSpPr/>
                      <wps:spPr>
                        <a:xfrm>
                          <a:off x="0" y="0"/>
                          <a:ext cx="4770120" cy="1270"/>
                        </a:xfrm>
                        <a:custGeom>
                          <a:avLst/>
                          <a:gdLst/>
                          <a:ahLst/>
                          <a:cxnLst/>
                          <a:rect l="l" t="t" r="r" b="b"/>
                          <a:pathLst>
                            <a:path w="4770120">
                              <a:moveTo>
                                <a:pt x="0" y="0"/>
                              </a:moveTo>
                              <a:lnTo>
                                <a:pt x="476973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807" o:spid="_x0000_s1026" o:spt="100" style="position:absolute;left:0pt;margin-left:98.4pt;margin-top:15.8pt;height:0.1pt;width:375.6pt;mso-position-horizontal-relative:page;mso-wrap-distance-bottom:0pt;mso-wrap-distance-top:0pt;z-index:-251421696;mso-width-relative:page;mso-height-relative:page;" filled="f" stroked="t" coordsize="4770120,1" o:gfxdata="UEsDBAoAAAAAAIdO4kAAAAAAAAAAAAAAAAAEAAAAZHJzL1BLAwQUAAAACACHTuJAoNvd2dYAAAAJ&#10;AQAADwAAAGRycy9kb3ducmV2LnhtbE2PwU7DMBBE70j8g7WVuCDqhKIoCXF6iARnKFx628Ymjhqv&#10;o9hp2n492xMcZ3Y0+6bant0gTmYKvScF6ToBYaj1uqdOwffX21MOIkQkjYMno+BiAmzr+7sKS+0X&#10;+jSnXewEl1AoUYGNcSylDK01DsPaj4b49uMnh5Hl1Ek94cLlbpDPSZJJhz3xB4ujaaxpj7vZKSgu&#10;ePX7ObXLplke35tr1+/bD6UeVmnyCiKac/wLww2f0aFmpoOfSQcxsC4yRo8KNmkGggPFS87jDjcj&#10;B1lX8v+C+hdQSwMEFAAAAAgAh07iQH+jCF0cAgAAgAQAAA4AAABkcnMvZTJvRG9jLnhtbK1UwY7a&#10;MBC9V+o/WL6XBNjCLiKsqkWsKlXtSrv9AOM4xJJjuzOGwN937CTA0sseegnPnsnzm/cclo/HxrCD&#10;AtTOFnw8yjlTVrpS213Bf79tvtxzhkHYUhhnVcFPCvnj6vOnZesXauJqZ0oFjEgsLlpf8DoEv8gy&#10;lLVqBI6cV5aKlYNGBFrCLitBtMTemGyS57OsdVB6cFIh0u66K/KeET5C6KpKS7V2ct8oGzpWUEYE&#10;Gglr7ZGvktqqUjL8qipUgZmC06QhPekQwtv4zFZLsdiB8LWWvQTxEQk3MzVCWzr0TLUWQbA96H+o&#10;Gi3BoavCSLom6wZJjtAU4/zGm9daeJVmIavRn03H/0crfx5egOmy4NP7fM6ZFQ1l/twbkvbIotbj&#10;gjpf/Qv0KyQY5z1W0MRfmoQdk62ns63qGJikzbv5PB9PyHFJtfFknlzPLu/KPYZn5RKPOPzA0IVS&#10;DkjUA5JHO0CgaGOoJoUaOKNQIYW67UL1IsT3orgIWXsREvcad1BvLlXDjXKSdqkae911N589zKcP&#10;nA1TUm/XQSAes1r2IB1N+Ho4Y6OK2fRrnu4KOqPLjTYmqkDYbZ8MsIOgoSbT8YYMIx+I4V2bBwxr&#10;gXXXl0p9m7HUHYPqoolo68oTpdtSmgXHP3sBijPz3dL9id/CAGAA2wFAME8ufTFRmnXf9sFVOuaS&#10;Tuh4+wVdzCSz/4jizb9ep67LH8f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Db3dnWAAAACQEA&#10;AA8AAAAAAAAAAQAgAAAAIgAAAGRycy9kb3ducmV2LnhtbFBLAQIUABQAAAAIAIdO4kB/owhdHAIA&#10;AIAEAAAOAAAAAAAAAAEAIAAAACUBAABkcnMvZTJvRG9jLnhtbFBLBQYAAAAABgAGAFkBAACzBQAA&#10;AAA=&#10;" path="m0,0l4769739,0e">
                <v:fill on="f" focussize="0,0"/>
                <v:stroke weight="0.5pt" color="#231F20" joinstyle="round"/>
                <v:imagedata o:title=""/>
                <o:lock v:ext="edit" aspectratio="f"/>
                <v:textbox inset="0mm,0mm,0mm,0mm"/>
                <w10:wrap type="topAndBottom"/>
              </v:shape>
            </w:pict>
          </mc:Fallback>
        </mc:AlternateContent>
      </w:r>
    </w:p>
    <w:p w14:paraId="11170435">
      <w:pPr>
        <w:pStyle w:val="11"/>
        <w:spacing w:before="6"/>
      </w:pPr>
    </w:p>
    <w:p w14:paraId="5CEF059F">
      <w:pPr>
        <w:spacing w:before="128" w:line="213" w:lineRule="auto"/>
        <w:ind w:left="1565" w:right="5751" w:hanging="9"/>
        <w:jc w:val="left"/>
        <w:rPr>
          <w:rFonts w:ascii="Tahoma"/>
          <w:sz w:val="26"/>
        </w:rPr>
      </w:pPr>
      <w:r>
        <w:rPr>
          <w:rFonts w:ascii="Tahoma"/>
          <w:color w:val="905A43"/>
          <w:sz w:val="26"/>
        </w:rPr>
        <w:t>In</w:t>
      </w:r>
      <w:r>
        <w:rPr>
          <w:rFonts w:ascii="Tahoma"/>
          <w:color w:val="905A43"/>
          <w:spacing w:val="-8"/>
          <w:sz w:val="26"/>
        </w:rPr>
        <w:t xml:space="preserve"> </w:t>
      </w:r>
      <w:r>
        <w:rPr>
          <w:rFonts w:ascii="Tahoma"/>
          <w:color w:val="905A43"/>
          <w:sz w:val="26"/>
        </w:rPr>
        <w:t>groups,</w:t>
      </w:r>
      <w:r>
        <w:rPr>
          <w:rFonts w:ascii="Tahoma"/>
          <w:color w:val="905A43"/>
          <w:spacing w:val="-8"/>
          <w:sz w:val="26"/>
        </w:rPr>
        <w:t xml:space="preserve"> </w:t>
      </w:r>
      <w:r>
        <w:rPr>
          <w:rFonts w:ascii="Tahoma"/>
          <w:color w:val="905A43"/>
          <w:sz w:val="26"/>
        </w:rPr>
        <w:t>choose</w:t>
      </w:r>
      <w:r>
        <w:rPr>
          <w:rFonts w:ascii="Tahoma"/>
          <w:color w:val="905A43"/>
          <w:spacing w:val="-8"/>
          <w:sz w:val="26"/>
        </w:rPr>
        <w:t xml:space="preserve"> </w:t>
      </w:r>
      <w:r>
        <w:rPr>
          <w:rFonts w:ascii="Tahoma"/>
          <w:color w:val="905A43"/>
          <w:sz w:val="26"/>
        </w:rPr>
        <w:t>at</w:t>
      </w:r>
      <w:r>
        <w:rPr>
          <w:rFonts w:ascii="Tahoma"/>
          <w:color w:val="905A43"/>
          <w:spacing w:val="-8"/>
          <w:sz w:val="26"/>
        </w:rPr>
        <w:t xml:space="preserve"> </w:t>
      </w:r>
      <w:r>
        <w:rPr>
          <w:rFonts w:ascii="Tahoma"/>
          <w:color w:val="905A43"/>
          <w:sz w:val="26"/>
        </w:rPr>
        <w:t>least</w:t>
      </w:r>
      <w:r>
        <w:rPr>
          <w:rFonts w:ascii="Tahoma"/>
          <w:color w:val="905A43"/>
          <w:spacing w:val="-8"/>
          <w:sz w:val="26"/>
        </w:rPr>
        <w:t xml:space="preserve"> </w:t>
      </w:r>
      <w:r>
        <w:rPr>
          <w:rFonts w:ascii="Tahoma"/>
          <w:color w:val="905A43"/>
          <w:sz w:val="26"/>
        </w:rPr>
        <w:t>three emotions,</w:t>
      </w:r>
      <w:r>
        <w:rPr>
          <w:rFonts w:ascii="Tahoma"/>
          <w:color w:val="905A43"/>
          <w:spacing w:val="-13"/>
          <w:sz w:val="26"/>
        </w:rPr>
        <w:t xml:space="preserve"> </w:t>
      </w:r>
      <w:r>
        <w:rPr>
          <w:rFonts w:ascii="Tahoma"/>
          <w:color w:val="905A43"/>
          <w:sz w:val="26"/>
        </w:rPr>
        <w:t>such</w:t>
      </w:r>
      <w:r>
        <w:rPr>
          <w:rFonts w:ascii="Tahoma"/>
          <w:color w:val="905A43"/>
          <w:spacing w:val="-13"/>
          <w:sz w:val="26"/>
        </w:rPr>
        <w:t xml:space="preserve"> </w:t>
      </w:r>
      <w:r>
        <w:rPr>
          <w:rFonts w:ascii="Tahoma"/>
          <w:color w:val="905A43"/>
          <w:sz w:val="26"/>
        </w:rPr>
        <w:t>as</w:t>
      </w:r>
      <w:r>
        <w:rPr>
          <w:rFonts w:ascii="Tahoma"/>
          <w:color w:val="905A43"/>
          <w:spacing w:val="-13"/>
          <w:sz w:val="26"/>
        </w:rPr>
        <w:t xml:space="preserve"> </w:t>
      </w:r>
      <w:r>
        <w:rPr>
          <w:rFonts w:ascii="Tahoma"/>
          <w:color w:val="905A43"/>
          <w:sz w:val="26"/>
        </w:rPr>
        <w:t>fear,</w:t>
      </w:r>
      <w:r>
        <w:rPr>
          <w:rFonts w:ascii="Tahoma"/>
          <w:color w:val="905A43"/>
          <w:spacing w:val="-13"/>
          <w:sz w:val="26"/>
        </w:rPr>
        <w:t xml:space="preserve"> </w:t>
      </w:r>
      <w:r>
        <w:rPr>
          <w:rFonts w:ascii="Tahoma"/>
          <w:color w:val="905A43"/>
          <w:sz w:val="26"/>
        </w:rPr>
        <w:t>joy,</w:t>
      </w:r>
      <w:r>
        <w:rPr>
          <w:rFonts w:ascii="Tahoma"/>
          <w:color w:val="905A43"/>
          <w:spacing w:val="-13"/>
          <w:sz w:val="26"/>
        </w:rPr>
        <w:t xml:space="preserve"> </w:t>
      </w:r>
      <w:r>
        <w:rPr>
          <w:rFonts w:ascii="Tahoma"/>
          <w:color w:val="905A43"/>
          <w:sz w:val="26"/>
        </w:rPr>
        <w:t xml:space="preserve">and </w:t>
      </w:r>
      <w:r>
        <w:rPr>
          <w:rFonts w:ascii="Tahoma"/>
          <w:color w:val="905A43"/>
          <w:w w:val="105"/>
          <w:sz w:val="26"/>
        </w:rPr>
        <w:t xml:space="preserve">sadness. Then discuss these </w:t>
      </w:r>
      <w:r>
        <w:rPr>
          <w:rFonts w:ascii="Tahoma"/>
          <w:color w:val="905A43"/>
          <w:spacing w:val="-2"/>
          <w:w w:val="105"/>
          <w:sz w:val="26"/>
        </w:rPr>
        <w:t>questions.</w:t>
      </w:r>
    </w:p>
    <w:p w14:paraId="489112D7">
      <w:pPr>
        <w:pStyle w:val="16"/>
        <w:numPr>
          <w:ilvl w:val="0"/>
          <w:numId w:val="119"/>
        </w:numPr>
        <w:tabs>
          <w:tab w:val="left" w:pos="1968"/>
        </w:tabs>
        <w:spacing w:before="221" w:after="0" w:line="266" w:lineRule="auto"/>
        <w:ind w:left="1968" w:right="6371" w:hanging="420"/>
        <w:jc w:val="both"/>
        <w:rPr>
          <w:sz w:val="22"/>
        </w:rPr>
      </w:pPr>
      <w:r>
        <w:rPr>
          <w:color w:val="231F20"/>
          <w:spacing w:val="11"/>
          <w:sz w:val="22"/>
        </w:rPr>
        <w:t xml:space="preserve">Are </w:t>
      </w:r>
      <w:r>
        <w:rPr>
          <w:color w:val="231F20"/>
          <w:spacing w:val="15"/>
          <w:sz w:val="22"/>
        </w:rPr>
        <w:t xml:space="preserve">animals different </w:t>
      </w:r>
      <w:r>
        <w:rPr>
          <w:color w:val="231F20"/>
          <w:spacing w:val="12"/>
          <w:sz w:val="22"/>
        </w:rPr>
        <w:t xml:space="preserve">from </w:t>
      </w:r>
      <w:r>
        <w:rPr>
          <w:color w:val="231F20"/>
          <w:spacing w:val="18"/>
          <w:sz w:val="22"/>
        </w:rPr>
        <w:t xml:space="preserve">or </w:t>
      </w:r>
      <w:r>
        <w:rPr>
          <w:color w:val="231F20"/>
          <w:sz w:val="22"/>
        </w:rPr>
        <w:t xml:space="preserve">similar to each other in how they show </w:t>
      </w:r>
      <w:r>
        <w:rPr>
          <w:color w:val="231F20"/>
          <w:spacing w:val="9"/>
          <w:sz w:val="22"/>
        </w:rPr>
        <w:t xml:space="preserve">their </w:t>
      </w:r>
      <w:r>
        <w:rPr>
          <w:color w:val="231F20"/>
          <w:spacing w:val="10"/>
          <w:sz w:val="22"/>
        </w:rPr>
        <w:t xml:space="preserve">emotions </w:t>
      </w:r>
      <w:r>
        <w:rPr>
          <w:color w:val="231F20"/>
          <w:sz w:val="22"/>
        </w:rPr>
        <w:t xml:space="preserve">with </w:t>
      </w:r>
      <w:r>
        <w:rPr>
          <w:color w:val="231F20"/>
          <w:spacing w:val="12"/>
          <w:sz w:val="22"/>
        </w:rPr>
        <w:t xml:space="preserve">their </w:t>
      </w:r>
      <w:r>
        <w:rPr>
          <w:color w:val="231F20"/>
          <w:sz w:val="22"/>
        </w:rPr>
        <w:t>body language?</w:t>
      </w:r>
    </w:p>
    <w:p w14:paraId="2889E25E">
      <w:pPr>
        <w:pStyle w:val="16"/>
        <w:numPr>
          <w:ilvl w:val="0"/>
          <w:numId w:val="119"/>
        </w:numPr>
        <w:tabs>
          <w:tab w:val="left" w:pos="1968"/>
        </w:tabs>
        <w:spacing w:before="54" w:after="0" w:line="271" w:lineRule="auto"/>
        <w:ind w:left="1968" w:right="6383" w:hanging="420"/>
        <w:jc w:val="both"/>
        <w:rPr>
          <w:sz w:val="22"/>
        </w:rPr>
      </w:pPr>
      <w:r>
        <w:rPr>
          <w:color w:val="231F20"/>
          <w:sz w:val="22"/>
        </w:rPr>
        <w:t xml:space="preserve">How should you react when you </w:t>
      </w:r>
      <w:r>
        <w:rPr>
          <w:color w:val="231F20"/>
          <w:spacing w:val="-4"/>
          <w:sz w:val="22"/>
        </w:rPr>
        <w:t>see</w:t>
      </w:r>
      <w:r>
        <w:rPr>
          <w:color w:val="231F20"/>
          <w:spacing w:val="-10"/>
          <w:sz w:val="22"/>
        </w:rPr>
        <w:t xml:space="preserve"> </w:t>
      </w:r>
      <w:r>
        <w:rPr>
          <w:color w:val="231F20"/>
          <w:spacing w:val="-4"/>
          <w:sz w:val="22"/>
        </w:rPr>
        <w:t>certain</w:t>
      </w:r>
      <w:r>
        <w:rPr>
          <w:color w:val="231F20"/>
          <w:spacing w:val="-10"/>
          <w:sz w:val="22"/>
        </w:rPr>
        <w:t xml:space="preserve"> </w:t>
      </w:r>
      <w:r>
        <w:rPr>
          <w:color w:val="231F20"/>
          <w:spacing w:val="-4"/>
          <w:sz w:val="22"/>
        </w:rPr>
        <w:t>kinds</w:t>
      </w:r>
      <w:r>
        <w:rPr>
          <w:color w:val="231F20"/>
          <w:spacing w:val="-10"/>
          <w:sz w:val="22"/>
        </w:rPr>
        <w:t xml:space="preserve"> </w:t>
      </w:r>
      <w:r>
        <w:rPr>
          <w:color w:val="231F20"/>
          <w:spacing w:val="-4"/>
          <w:sz w:val="22"/>
        </w:rPr>
        <w:t>of</w:t>
      </w:r>
      <w:r>
        <w:rPr>
          <w:color w:val="231F20"/>
          <w:spacing w:val="-10"/>
          <w:sz w:val="22"/>
        </w:rPr>
        <w:t xml:space="preserve"> </w:t>
      </w:r>
      <w:r>
        <w:rPr>
          <w:color w:val="231F20"/>
          <w:spacing w:val="-4"/>
          <w:sz w:val="22"/>
        </w:rPr>
        <w:t>body</w:t>
      </w:r>
      <w:r>
        <w:rPr>
          <w:color w:val="231F20"/>
          <w:spacing w:val="-10"/>
          <w:sz w:val="22"/>
        </w:rPr>
        <w:t xml:space="preserve"> </w:t>
      </w:r>
      <w:r>
        <w:rPr>
          <w:color w:val="231F20"/>
          <w:spacing w:val="-4"/>
          <w:sz w:val="22"/>
        </w:rPr>
        <w:t xml:space="preserve">language </w:t>
      </w:r>
      <w:r>
        <w:rPr>
          <w:color w:val="231F20"/>
          <w:sz w:val="22"/>
        </w:rPr>
        <w:t>from animals?</w:t>
      </w:r>
    </w:p>
    <w:p w14:paraId="05FDA3CF">
      <w:pPr>
        <w:pStyle w:val="11"/>
        <w:rPr>
          <w:sz w:val="18"/>
        </w:rPr>
      </w:pPr>
    </w:p>
    <w:p w14:paraId="0643A7D1">
      <w:pPr>
        <w:spacing w:before="129" w:line="213" w:lineRule="auto"/>
        <w:ind w:left="1565" w:right="1016" w:hanging="9"/>
        <w:jc w:val="left"/>
        <w:rPr>
          <w:rFonts w:ascii="Tahoma"/>
          <w:sz w:val="26"/>
        </w:rPr>
      </w:pPr>
      <w:r>
        <w:rPr>
          <w:rFonts w:ascii="Tahoma"/>
          <w:color w:val="905A43"/>
          <w:sz w:val="26"/>
        </w:rPr>
        <w:t xml:space="preserve">After your discussion, give a short presentation on animal body language to </w:t>
      </w:r>
      <w:r>
        <w:rPr>
          <w:rFonts w:ascii="Tahoma"/>
          <w:color w:val="905A43"/>
          <w:w w:val="105"/>
          <w:sz w:val="26"/>
        </w:rPr>
        <w:t>the</w:t>
      </w:r>
      <w:r>
        <w:rPr>
          <w:rFonts w:ascii="Tahoma"/>
          <w:color w:val="905A43"/>
          <w:spacing w:val="-2"/>
          <w:w w:val="105"/>
          <w:sz w:val="26"/>
        </w:rPr>
        <w:t xml:space="preserve"> </w:t>
      </w:r>
      <w:r>
        <w:rPr>
          <w:rFonts w:ascii="Tahoma"/>
          <w:color w:val="905A43"/>
          <w:w w:val="105"/>
          <w:sz w:val="26"/>
        </w:rPr>
        <w:t>class.</w:t>
      </w:r>
    </w:p>
    <w:p w14:paraId="76ACA35E">
      <w:pPr>
        <w:pStyle w:val="11"/>
        <w:spacing w:before="6"/>
        <w:rPr>
          <w:rFonts w:ascii="Tahoma"/>
          <w:sz w:val="16"/>
        </w:rPr>
      </w:pPr>
      <w:r>
        <mc:AlternateContent>
          <mc:Choice Requires="wpg">
            <w:drawing>
              <wp:anchor distT="0" distB="0" distL="0" distR="0" simplePos="0" relativeHeight="251894784" behindDoc="1" locked="0" layoutInCell="1" allowOverlap="1">
                <wp:simplePos x="0" y="0"/>
                <wp:positionH relativeFrom="page">
                  <wp:posOffset>736600</wp:posOffset>
                </wp:positionH>
                <wp:positionV relativeFrom="paragraph">
                  <wp:posOffset>141605</wp:posOffset>
                </wp:positionV>
                <wp:extent cx="6125845" cy="1395730"/>
                <wp:effectExtent l="0" t="0" r="0" b="0"/>
                <wp:wrapTopAndBottom/>
                <wp:docPr id="3815" name="Group 3815"/>
                <wp:cNvGraphicFramePr/>
                <a:graphic xmlns:a="http://schemas.openxmlformats.org/drawingml/2006/main">
                  <a:graphicData uri="http://schemas.microsoft.com/office/word/2010/wordprocessingGroup">
                    <wpg:wgp>
                      <wpg:cNvGrpSpPr/>
                      <wpg:grpSpPr>
                        <a:xfrm>
                          <a:off x="0" y="0"/>
                          <a:ext cx="6125845" cy="1395730"/>
                          <a:chOff x="0" y="0"/>
                          <a:chExt cx="6125845" cy="1395730"/>
                        </a:xfrm>
                      </wpg:grpSpPr>
                      <wps:wsp>
                        <wps:cNvPr id="3816" name="Graphic 3816"/>
                        <wps:cNvSpPr/>
                        <wps:spPr>
                          <a:xfrm>
                            <a:off x="0" y="0"/>
                            <a:ext cx="6125845" cy="1395730"/>
                          </a:xfrm>
                          <a:custGeom>
                            <a:avLst/>
                            <a:gdLst/>
                            <a:ahLst/>
                            <a:cxnLst/>
                            <a:rect l="l" t="t" r="r" b="b"/>
                            <a:pathLst>
                              <a:path w="6125845" h="1395730">
                                <a:moveTo>
                                  <a:pt x="6017514" y="0"/>
                                </a:moveTo>
                                <a:lnTo>
                                  <a:pt x="107822" y="0"/>
                                </a:lnTo>
                                <a:lnTo>
                                  <a:pt x="45487" y="1684"/>
                                </a:lnTo>
                                <a:lnTo>
                                  <a:pt x="13477" y="13477"/>
                                </a:lnTo>
                                <a:lnTo>
                                  <a:pt x="1684" y="45487"/>
                                </a:lnTo>
                                <a:lnTo>
                                  <a:pt x="0" y="107823"/>
                                </a:lnTo>
                                <a:lnTo>
                                  <a:pt x="0" y="1287653"/>
                                </a:lnTo>
                                <a:lnTo>
                                  <a:pt x="1684" y="1350061"/>
                                </a:lnTo>
                                <a:lnTo>
                                  <a:pt x="13477" y="1382109"/>
                                </a:lnTo>
                                <a:lnTo>
                                  <a:pt x="45487" y="1393916"/>
                                </a:lnTo>
                                <a:lnTo>
                                  <a:pt x="107822" y="1395603"/>
                                </a:lnTo>
                                <a:lnTo>
                                  <a:pt x="6017514" y="1395603"/>
                                </a:lnTo>
                                <a:lnTo>
                                  <a:pt x="6079922" y="1393916"/>
                                </a:lnTo>
                                <a:lnTo>
                                  <a:pt x="6111970" y="1382109"/>
                                </a:lnTo>
                                <a:lnTo>
                                  <a:pt x="6123777" y="1350061"/>
                                </a:lnTo>
                                <a:lnTo>
                                  <a:pt x="6125464" y="1287653"/>
                                </a:lnTo>
                                <a:lnTo>
                                  <a:pt x="6125464" y="107823"/>
                                </a:lnTo>
                                <a:lnTo>
                                  <a:pt x="6123777" y="45487"/>
                                </a:lnTo>
                                <a:lnTo>
                                  <a:pt x="6111970" y="13477"/>
                                </a:lnTo>
                                <a:lnTo>
                                  <a:pt x="6079922" y="1684"/>
                                </a:lnTo>
                                <a:lnTo>
                                  <a:pt x="6017514" y="0"/>
                                </a:lnTo>
                                <a:close/>
                              </a:path>
                            </a:pathLst>
                          </a:custGeom>
                          <a:solidFill>
                            <a:srgbClr val="FEDFCE"/>
                          </a:solidFill>
                        </wps:spPr>
                        <wps:bodyPr wrap="square" lIns="0" tIns="0" rIns="0" bIns="0" rtlCol="0">
                          <a:noAutofit/>
                        </wps:bodyPr>
                      </wps:wsp>
                      <wps:wsp>
                        <wps:cNvPr id="3817" name="Textbox 3817"/>
                        <wps:cNvSpPr txBox="1"/>
                        <wps:spPr>
                          <a:xfrm>
                            <a:off x="0" y="0"/>
                            <a:ext cx="6125845" cy="1395730"/>
                          </a:xfrm>
                          <a:prstGeom prst="rect">
                            <a:avLst/>
                          </a:prstGeom>
                        </wps:spPr>
                        <wps:txbx>
                          <w:txbxContent>
                            <w:p w14:paraId="40EBB505">
                              <w:pPr>
                                <w:spacing w:before="0" w:line="240" w:lineRule="auto"/>
                                <w:rPr>
                                  <w:rFonts w:ascii="Tahoma"/>
                                  <w:sz w:val="26"/>
                                </w:rPr>
                              </w:pPr>
                            </w:p>
                            <w:p w14:paraId="6FB96EF8">
                              <w:pPr>
                                <w:spacing w:before="174"/>
                                <w:ind w:left="404" w:right="0" w:firstLine="0"/>
                                <w:jc w:val="left"/>
                                <w:rPr>
                                  <w:rFonts w:ascii="Tahoma"/>
                                  <w:sz w:val="22"/>
                                </w:rPr>
                              </w:pPr>
                              <w:r>
                                <w:rPr>
                                  <w:rFonts w:ascii="Tahoma"/>
                                  <w:color w:val="231F20"/>
                                  <w:spacing w:val="-2"/>
                                  <w:w w:val="105"/>
                                  <w:sz w:val="22"/>
                                </w:rPr>
                                <w:t>EXAMPLE</w:t>
                              </w:r>
                            </w:p>
                            <w:p w14:paraId="6FF92C3C">
                              <w:pPr>
                                <w:spacing w:before="142" w:line="276" w:lineRule="auto"/>
                                <w:ind w:left="404" w:right="67" w:firstLine="0"/>
                                <w:jc w:val="left"/>
                                <w:rPr>
                                  <w:i/>
                                  <w:sz w:val="22"/>
                                </w:rPr>
                              </w:pPr>
                              <w:r>
                                <w:rPr>
                                  <w:i/>
                                  <w:color w:val="231F20"/>
                                  <w:spacing w:val="-2"/>
                                  <w:sz w:val="22"/>
                                </w:rPr>
                                <w:t>Animals</w:t>
                              </w:r>
                              <w:r>
                                <w:rPr>
                                  <w:i/>
                                  <w:color w:val="231F20"/>
                                  <w:spacing w:val="-9"/>
                                  <w:sz w:val="22"/>
                                </w:rPr>
                                <w:t xml:space="preserve"> </w:t>
                              </w:r>
                              <w:r>
                                <w:rPr>
                                  <w:i/>
                                  <w:color w:val="231F20"/>
                                  <w:spacing w:val="-2"/>
                                  <w:sz w:val="22"/>
                                </w:rPr>
                                <w:t>often</w:t>
                              </w:r>
                              <w:r>
                                <w:rPr>
                                  <w:i/>
                                  <w:color w:val="231F20"/>
                                  <w:spacing w:val="-9"/>
                                  <w:sz w:val="22"/>
                                </w:rPr>
                                <w:t xml:space="preserve"> </w:t>
                              </w:r>
                              <w:r>
                                <w:rPr>
                                  <w:i/>
                                  <w:color w:val="231F20"/>
                                  <w:spacing w:val="-2"/>
                                  <w:sz w:val="22"/>
                                </w:rPr>
                                <w:t>use</w:t>
                              </w:r>
                              <w:r>
                                <w:rPr>
                                  <w:i/>
                                  <w:color w:val="231F20"/>
                                  <w:spacing w:val="-9"/>
                                  <w:sz w:val="22"/>
                                </w:rPr>
                                <w:t xml:space="preserve"> </w:t>
                              </w:r>
                              <w:r>
                                <w:rPr>
                                  <w:i/>
                                  <w:color w:val="231F20"/>
                                  <w:spacing w:val="-2"/>
                                  <w:sz w:val="22"/>
                                </w:rPr>
                                <w:t>body</w:t>
                              </w:r>
                              <w:r>
                                <w:rPr>
                                  <w:i/>
                                  <w:color w:val="231F20"/>
                                  <w:spacing w:val="-9"/>
                                  <w:sz w:val="22"/>
                                </w:rPr>
                                <w:t xml:space="preserve"> </w:t>
                              </w:r>
                              <w:r>
                                <w:rPr>
                                  <w:i/>
                                  <w:color w:val="231F20"/>
                                  <w:spacing w:val="-2"/>
                                  <w:sz w:val="22"/>
                                </w:rPr>
                                <w:t>language</w:t>
                              </w:r>
                              <w:r>
                                <w:rPr>
                                  <w:i/>
                                  <w:color w:val="231F20"/>
                                  <w:spacing w:val="-9"/>
                                  <w:sz w:val="22"/>
                                </w:rPr>
                                <w:t xml:space="preserve"> </w:t>
                              </w:r>
                              <w:r>
                                <w:rPr>
                                  <w:i/>
                                  <w:color w:val="231F20"/>
                                  <w:spacing w:val="-2"/>
                                  <w:sz w:val="22"/>
                                </w:rPr>
                                <w:t>to</w:t>
                              </w:r>
                              <w:r>
                                <w:rPr>
                                  <w:i/>
                                  <w:color w:val="231F20"/>
                                  <w:spacing w:val="-9"/>
                                  <w:sz w:val="22"/>
                                </w:rPr>
                                <w:t xml:space="preserve"> </w:t>
                              </w:r>
                              <w:r>
                                <w:rPr>
                                  <w:i/>
                                  <w:color w:val="231F20"/>
                                  <w:spacing w:val="-2"/>
                                  <w:sz w:val="22"/>
                                </w:rPr>
                                <w:t>show</w:t>
                              </w:r>
                              <w:r>
                                <w:rPr>
                                  <w:i/>
                                  <w:color w:val="231F20"/>
                                  <w:spacing w:val="-9"/>
                                  <w:sz w:val="22"/>
                                </w:rPr>
                                <w:t xml:space="preserve"> </w:t>
                              </w:r>
                              <w:r>
                                <w:rPr>
                                  <w:i/>
                                  <w:color w:val="231F20"/>
                                  <w:spacing w:val="-2"/>
                                  <w:sz w:val="22"/>
                                </w:rPr>
                                <w:t>their</w:t>
                              </w:r>
                              <w:r>
                                <w:rPr>
                                  <w:i/>
                                  <w:color w:val="231F20"/>
                                  <w:spacing w:val="-9"/>
                                  <w:sz w:val="22"/>
                                </w:rPr>
                                <w:t xml:space="preserve"> </w:t>
                              </w:r>
                              <w:r>
                                <w:rPr>
                                  <w:i/>
                                  <w:color w:val="231F20"/>
                                  <w:spacing w:val="-2"/>
                                  <w:sz w:val="22"/>
                                </w:rPr>
                                <w:t>emotions.</w:t>
                              </w:r>
                              <w:r>
                                <w:rPr>
                                  <w:i/>
                                  <w:color w:val="231F20"/>
                                  <w:spacing w:val="-9"/>
                                  <w:sz w:val="22"/>
                                </w:rPr>
                                <w:t xml:space="preserve"> </w:t>
                              </w:r>
                              <w:r>
                                <w:rPr>
                                  <w:i/>
                                  <w:color w:val="231F20"/>
                                  <w:spacing w:val="-2"/>
                                  <w:sz w:val="22"/>
                                </w:rPr>
                                <w:t>For</w:t>
                              </w:r>
                              <w:r>
                                <w:rPr>
                                  <w:i/>
                                  <w:color w:val="231F20"/>
                                  <w:spacing w:val="-9"/>
                                  <w:sz w:val="22"/>
                                </w:rPr>
                                <w:t xml:space="preserve"> </w:t>
                              </w:r>
                              <w:r>
                                <w:rPr>
                                  <w:i/>
                                  <w:color w:val="231F20"/>
                                  <w:spacing w:val="-2"/>
                                  <w:sz w:val="22"/>
                                </w:rPr>
                                <w:t>example,</w:t>
                              </w:r>
                              <w:r>
                                <w:rPr>
                                  <w:i/>
                                  <w:color w:val="231F20"/>
                                  <w:spacing w:val="-9"/>
                                  <w:sz w:val="22"/>
                                </w:rPr>
                                <w:t xml:space="preserve"> </w:t>
                              </w:r>
                              <w:r>
                                <w:rPr>
                                  <w:i/>
                                  <w:color w:val="231F20"/>
                                  <w:spacing w:val="-2"/>
                                  <w:sz w:val="22"/>
                                </w:rPr>
                                <w:t>when</w:t>
                              </w:r>
                              <w:r>
                                <w:rPr>
                                  <w:i/>
                                  <w:color w:val="231F20"/>
                                  <w:spacing w:val="-9"/>
                                  <w:sz w:val="22"/>
                                </w:rPr>
                                <w:t xml:space="preserve"> </w:t>
                              </w:r>
                              <w:r>
                                <w:rPr>
                                  <w:i/>
                                  <w:color w:val="231F20"/>
                                  <w:spacing w:val="-2"/>
                                  <w:sz w:val="22"/>
                                </w:rPr>
                                <w:t>it</w:t>
                              </w:r>
                              <w:r>
                                <w:rPr>
                                  <w:i/>
                                  <w:color w:val="231F20"/>
                                  <w:spacing w:val="-9"/>
                                  <w:sz w:val="22"/>
                                </w:rPr>
                                <w:t xml:space="preserve"> </w:t>
                              </w:r>
                              <w:r>
                                <w:rPr>
                                  <w:i/>
                                  <w:color w:val="231F20"/>
                                  <w:spacing w:val="-2"/>
                                  <w:sz w:val="22"/>
                                </w:rPr>
                                <w:t>wants</w:t>
                              </w:r>
                              <w:r>
                                <w:rPr>
                                  <w:i/>
                                  <w:color w:val="231F20"/>
                                  <w:spacing w:val="-9"/>
                                  <w:sz w:val="22"/>
                                </w:rPr>
                                <w:t xml:space="preserve"> </w:t>
                              </w:r>
                              <w:r>
                                <w:rPr>
                                  <w:i/>
                                  <w:color w:val="231F20"/>
                                  <w:spacing w:val="-2"/>
                                  <w:sz w:val="22"/>
                                </w:rPr>
                                <w:t>to</w:t>
                              </w:r>
                              <w:r>
                                <w:rPr>
                                  <w:i/>
                                  <w:color w:val="231F20"/>
                                  <w:spacing w:val="-9"/>
                                  <w:sz w:val="22"/>
                                </w:rPr>
                                <w:t xml:space="preserve"> </w:t>
                              </w:r>
                              <w:r>
                                <w:rPr>
                                  <w:i/>
                                  <w:color w:val="231F20"/>
                                  <w:spacing w:val="-2"/>
                                  <w:sz w:val="22"/>
                                </w:rPr>
                                <w:t xml:space="preserve">show </w:t>
                              </w:r>
                              <w:r>
                                <w:rPr>
                                  <w:i/>
                                  <w:color w:val="231F20"/>
                                  <w:sz w:val="22"/>
                                </w:rPr>
                                <w:t>fear</w:t>
                              </w:r>
                              <w:r>
                                <w:rPr>
                                  <w:i/>
                                  <w:color w:val="231F20"/>
                                  <w:spacing w:val="-9"/>
                                  <w:sz w:val="22"/>
                                </w:rPr>
                                <w:t xml:space="preserve"> </w:t>
                              </w:r>
                              <w:r>
                                <w:rPr>
                                  <w:i/>
                                  <w:color w:val="231F20"/>
                                  <w:sz w:val="22"/>
                                </w:rPr>
                                <w:t>and</w:t>
                              </w:r>
                              <w:r>
                                <w:rPr>
                                  <w:i/>
                                  <w:color w:val="231F20"/>
                                  <w:spacing w:val="-9"/>
                                  <w:sz w:val="22"/>
                                </w:rPr>
                                <w:t xml:space="preserve"> </w:t>
                              </w:r>
                              <w:r>
                                <w:rPr>
                                  <w:i/>
                                  <w:color w:val="231F20"/>
                                  <w:sz w:val="22"/>
                                </w:rPr>
                                <w:t>tell</w:t>
                              </w:r>
                              <w:r>
                                <w:rPr>
                                  <w:i/>
                                  <w:color w:val="231F20"/>
                                  <w:spacing w:val="-9"/>
                                  <w:sz w:val="22"/>
                                </w:rPr>
                                <w:t xml:space="preserve"> </w:t>
                              </w:r>
                              <w:r>
                                <w:rPr>
                                  <w:i/>
                                  <w:color w:val="231F20"/>
                                  <w:sz w:val="22"/>
                                </w:rPr>
                                <w:t>you</w:t>
                              </w:r>
                              <w:r>
                                <w:rPr>
                                  <w:i/>
                                  <w:color w:val="231F20"/>
                                  <w:spacing w:val="-9"/>
                                  <w:sz w:val="22"/>
                                </w:rPr>
                                <w:t xml:space="preserve"> </w:t>
                              </w:r>
                              <w:r>
                                <w:rPr>
                                  <w:i/>
                                  <w:color w:val="231F20"/>
                                  <w:sz w:val="22"/>
                                </w:rPr>
                                <w:t>to</w:t>
                              </w:r>
                              <w:r>
                                <w:rPr>
                                  <w:i/>
                                  <w:color w:val="231F20"/>
                                  <w:spacing w:val="-9"/>
                                  <w:sz w:val="22"/>
                                </w:rPr>
                                <w:t xml:space="preserve"> </w:t>
                              </w:r>
                              <w:r>
                                <w:rPr>
                                  <w:i/>
                                  <w:color w:val="231F20"/>
                                  <w:sz w:val="22"/>
                                </w:rPr>
                                <w:t>stay</w:t>
                              </w:r>
                              <w:r>
                                <w:rPr>
                                  <w:i/>
                                  <w:color w:val="231F20"/>
                                  <w:spacing w:val="-9"/>
                                  <w:sz w:val="22"/>
                                </w:rPr>
                                <w:t xml:space="preserve"> </w:t>
                              </w:r>
                              <w:r>
                                <w:rPr>
                                  <w:i/>
                                  <w:color w:val="231F20"/>
                                  <w:sz w:val="22"/>
                                </w:rPr>
                                <w:t>away,</w:t>
                              </w:r>
                              <w:r>
                                <w:rPr>
                                  <w:i/>
                                  <w:color w:val="231F20"/>
                                  <w:spacing w:val="-9"/>
                                  <w:sz w:val="22"/>
                                </w:rPr>
                                <w:t xml:space="preserve"> </w:t>
                              </w:r>
                              <w:r>
                                <w:rPr>
                                  <w:i/>
                                  <w:color w:val="231F20"/>
                                  <w:sz w:val="22"/>
                                </w:rPr>
                                <w:t>a</w:t>
                              </w:r>
                              <w:r>
                                <w:rPr>
                                  <w:i/>
                                  <w:color w:val="231F20"/>
                                  <w:spacing w:val="-9"/>
                                  <w:sz w:val="22"/>
                                </w:rPr>
                                <w:t xml:space="preserve"> </w:t>
                              </w:r>
                              <w:r>
                                <w:rPr>
                                  <w:i/>
                                  <w:color w:val="231F20"/>
                                  <w:sz w:val="22"/>
                                </w:rPr>
                                <w:t>bear</w:t>
                              </w:r>
                              <w:r>
                                <w:rPr>
                                  <w:i/>
                                  <w:color w:val="231F20"/>
                                  <w:spacing w:val="-9"/>
                                  <w:sz w:val="22"/>
                                </w:rPr>
                                <w:t xml:space="preserve"> </w:t>
                              </w:r>
                              <w:r>
                                <w:rPr>
                                  <w:i/>
                                  <w:color w:val="231F20"/>
                                  <w:sz w:val="22"/>
                                </w:rPr>
                                <w:t>will</w:t>
                              </w:r>
                              <w:r>
                                <w:rPr>
                                  <w:i/>
                                  <w:color w:val="231F20"/>
                                  <w:spacing w:val="-9"/>
                                  <w:sz w:val="22"/>
                                </w:rPr>
                                <w:t xml:space="preserve"> </w:t>
                              </w:r>
                              <w:r>
                                <w:rPr>
                                  <w:i/>
                                  <w:color w:val="231F20"/>
                                  <w:sz w:val="22"/>
                                </w:rPr>
                                <w:t>slap</w:t>
                              </w:r>
                              <w:r>
                                <w:rPr>
                                  <w:i/>
                                  <w:color w:val="231F20"/>
                                  <w:spacing w:val="-9"/>
                                  <w:sz w:val="22"/>
                                </w:rPr>
                                <w:t xml:space="preserve"> </w:t>
                              </w:r>
                              <w:r>
                                <w:rPr>
                                  <w:i/>
                                  <w:color w:val="231F20"/>
                                  <w:sz w:val="22"/>
                                </w:rPr>
                                <w:t>the</w:t>
                              </w:r>
                              <w:r>
                                <w:rPr>
                                  <w:i/>
                                  <w:color w:val="231F20"/>
                                  <w:spacing w:val="-9"/>
                                  <w:sz w:val="22"/>
                                </w:rPr>
                                <w:t xml:space="preserve"> </w:t>
                              </w:r>
                              <w:r>
                                <w:rPr>
                                  <w:i/>
                                  <w:color w:val="231F20"/>
                                  <w:sz w:val="22"/>
                                </w:rPr>
                                <w:t>ground.</w:t>
                              </w:r>
                              <w:r>
                                <w:rPr>
                                  <w:i/>
                                  <w:color w:val="231F20"/>
                                  <w:spacing w:val="-9"/>
                                  <w:sz w:val="22"/>
                                </w:rPr>
                                <w:t xml:space="preserve"> </w:t>
                              </w:r>
                              <w:r>
                                <w:rPr>
                                  <w:i/>
                                  <w:color w:val="231F20"/>
                                  <w:sz w:val="22"/>
                                </w:rPr>
                                <w:t>This</w:t>
                              </w:r>
                              <w:r>
                                <w:rPr>
                                  <w:i/>
                                  <w:color w:val="231F20"/>
                                  <w:spacing w:val="-9"/>
                                  <w:sz w:val="22"/>
                                </w:rPr>
                                <w:t xml:space="preserve"> </w:t>
                              </w:r>
                              <w:r>
                                <w:rPr>
                                  <w:i/>
                                  <w:color w:val="231F20"/>
                                  <w:sz w:val="22"/>
                                </w:rPr>
                                <w:t>is</w:t>
                              </w:r>
                              <w:r>
                                <w:rPr>
                                  <w:i/>
                                  <w:color w:val="231F20"/>
                                  <w:spacing w:val="-9"/>
                                  <w:sz w:val="22"/>
                                </w:rPr>
                                <w:t xml:space="preserve"> </w:t>
                              </w:r>
                              <w:r>
                                <w:rPr>
                                  <w:i/>
                                  <w:color w:val="231F20"/>
                                  <w:sz w:val="22"/>
                                </w:rPr>
                                <w:t>very</w:t>
                              </w:r>
                              <w:r>
                                <w:rPr>
                                  <w:i/>
                                  <w:color w:val="231F20"/>
                                  <w:spacing w:val="-9"/>
                                  <w:sz w:val="22"/>
                                </w:rPr>
                                <w:t xml:space="preserve"> </w:t>
                              </w:r>
                              <w:r>
                                <w:rPr>
                                  <w:i/>
                                  <w:color w:val="231F20"/>
                                  <w:sz w:val="22"/>
                                </w:rPr>
                                <w:t>different</w:t>
                              </w:r>
                              <w:r>
                                <w:rPr>
                                  <w:i/>
                                  <w:color w:val="231F20"/>
                                  <w:spacing w:val="-9"/>
                                  <w:sz w:val="22"/>
                                </w:rPr>
                                <w:t xml:space="preserve"> </w:t>
                              </w:r>
                              <w:r>
                                <w:rPr>
                                  <w:i/>
                                  <w:color w:val="231F20"/>
                                  <w:sz w:val="22"/>
                                </w:rPr>
                                <w:t>from</w:t>
                              </w:r>
                              <w:r>
                                <w:rPr>
                                  <w:i/>
                                  <w:color w:val="231F20"/>
                                  <w:spacing w:val="-9"/>
                                  <w:sz w:val="22"/>
                                </w:rPr>
                                <w:t xml:space="preserve"> </w:t>
                              </w:r>
                              <w:r>
                                <w:rPr>
                                  <w:i/>
                                  <w:color w:val="231F20"/>
                                  <w:sz w:val="22"/>
                                </w:rPr>
                                <w:t>a</w:t>
                              </w:r>
                              <w:r>
                                <w:rPr>
                                  <w:i/>
                                  <w:color w:val="231F20"/>
                                  <w:spacing w:val="-9"/>
                                  <w:sz w:val="22"/>
                                </w:rPr>
                                <w:t xml:space="preserve"> </w:t>
                              </w:r>
                              <w:r>
                                <w:rPr>
                                  <w:i/>
                                  <w:color w:val="231F20"/>
                                  <w:sz w:val="22"/>
                                </w:rPr>
                                <w:t>dog, which will put its tail between its legs to show fear …</w:t>
                              </w:r>
                            </w:p>
                          </w:txbxContent>
                        </wps:txbx>
                        <wps:bodyPr wrap="square" lIns="0" tIns="0" rIns="0" bIns="0" rtlCol="0">
                          <a:noAutofit/>
                        </wps:bodyPr>
                      </wps:wsp>
                    </wpg:wgp>
                  </a:graphicData>
                </a:graphic>
              </wp:anchor>
            </w:drawing>
          </mc:Choice>
          <mc:Fallback>
            <w:pict>
              <v:group id="Group 3815" o:spid="_x0000_s1026" o:spt="203" style="position:absolute;left:0pt;margin-left:58pt;margin-top:11.15pt;height:109.9pt;width:482.35pt;mso-position-horizontal-relative:page;mso-wrap-distance-bottom:0pt;mso-wrap-distance-top:0pt;z-index:-251421696;mso-width-relative:page;mso-height-relative:page;" coordsize="6125845,1395730" o:gfxdata="UEsDBAoAAAAAAIdO4kAAAAAAAAAAAAAAAAAEAAAAZHJzL1BLAwQUAAAACACHTuJAbI4iMtoAAAAL&#10;AQAADwAAAGRycy9kb3ducmV2LnhtbE2PwW7CMBBE75X6D9ZW6q3YDi1FIQ6qUNsTqlSoVHFbkiWJ&#10;iO0oNgn8fZdTOc7saPZNtjzbVgzUh8Y7A3qiQJArfNm4ysDP9uNpDiJEdCW23pGBCwVY5vd3Gaal&#10;H903DZtYCS5xIUUDdYxdKmUoarIYJr4jx7eD7y1Gln0lyx5HLretTJSaSYuN4w81drSqqThuTtbA&#10;54jj21S/D+vjYXXZbV++fteajHl80GoBItI5/ofhis/okDPT3p9cGUTLWs94SzSQJFMQ14Caq1cQ&#10;e3aeEw0yz+TthvwPUEsDBBQAAAAIAIdO4kDRiJuTVwMAAKEKAAAOAAAAZHJzL2Uyb0RvYy54bWy9&#10;Vm1vmzAQ/j5p/8Hi+wqEBBLUZNqappo0bZXa/QDHmBcJsGc7gf77nW2c0FZLolbql+SAh/Pdc3fP&#10;cf21b2q0p0JWrF164VXgIdoSllVtsfT+PG6+zD0kFW4zXLOWLr0nKr2vq8+frjue0gkrWZ1RgcBJ&#10;K9OOL71SKZ76viQlbbC8Ypy28DBnosEKLkXhZwJ34L2p/UkQxH7HRMYFI1RKuLu2D73Bo7jEIcvz&#10;itA1I7uGtsp6FbTGClKSZcWltzLR5jkl6neeS6pQvfQgU2V+4RCwt/rXX13jtBCYlxUZQsCXhPAi&#10;pwZXLRx6cLXGCqOdqF65aioimGS5uiKs8W0ihhHIIgxecHMn2I6bXIq0K/iBdCjUC9bf7Jb82t8L&#10;VGVLL5qHMw+1uIGam4ORuQMEdbxIAXcn+AO/F8ONwl7pnPtcNPofskG9ofbpQC3tFSJwMw4ns/kU&#10;DiDwLIwWsyQayCclVOjVe6S8PfOm7w72dXyHcDoObSmPXMn3cfVQYk5NCaTm4MhVfOTKNg+wFet2&#10;0gEA8kCVTCWw9l6eDtnilOykuqPMUI73P6WyPZw5C5fOIn3rTAGToGegNjOgPAQzIMwMbO0McKz0&#10;ezpObaJuVLPyWDL9vGF7+sgMUunCxUGYzMKph1zZIdgjpm7H2DBI5pPJM6gDuH9unE5n03licGE8&#10;n+oYwauDuH8LDaNpMkCNdRKrnelArf9TUJAI3as64Ojk+QNwMk/i2WmkScV4jWYgheFJt+O05pMw&#10;WJxEj/iKFtHC9uL/KTuWQQ9jHJyOe1zhy/DJYjGUGfBnw4nDMFwkA4/R+WRBTaLkUPPzVGr1mca2&#10;8OEFdXqGP98A43DO99XzZHXrnurCOBhReW4SxnUy8jpqAFIzSe1JesDNPB2GHnBjWZGsrrJNVdd6&#10;yKUotje1QHsM+rG5XW9uboeIRzAQYSd02tqy7Am0soPFuvTk3x0W1EP1jxbUGKqsnCGcsXWGUPUN&#10;M7taH92ybzvF8kpLnDnB+h0uQOat3H6E3oPA2N34CCtty3q9HU3lRnqPVP+dgSCauT4S4hbV2zYk&#10;lMYtWC6s8iNtgH6DppuPDrcFAOogA0V29ehQVL/tgcWPLY5ZzfDlYppt+MrSn0bjaxPp8cty9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sjiIy2gAAAAsBAAAPAAAAAAAAAAEAIAAAACIAAABkcnMv&#10;ZG93bnJldi54bWxQSwECFAAUAAAACACHTuJA0Yibk1cDAAChCgAADgAAAAAAAAABACAAAAApAQAA&#10;ZHJzL2Uyb0RvYy54bWxQSwUGAAAAAAYABgBZAQAA8gYAAAAA&#10;">
                <o:lock v:ext="edit" aspectratio="f"/>
                <v:shape id="Graphic 3816" o:spid="_x0000_s1026" o:spt="100" style="position:absolute;left:0;top:0;height:1395730;width:6125845;" fillcolor="#FEDFCE" filled="t" stroked="f" coordsize="6125845,1395730" o:gfxdata="UEsDBAoAAAAAAIdO4kAAAAAAAAAAAAAAAAAEAAAAZHJzL1BLAwQUAAAACACHTuJAFSheOb4AAADd&#10;AAAADwAAAGRycy9kb3ducmV2LnhtbEWPT4vCMBTE7wt+h/AEb2tahdJWo6hQED2t7oLHR/NsS5uX&#10;0sR/394sLOxxmJnfMMv103TiToNrLCuIpxEI4tLqhisF3+fiMwXhPLLGzjIpeJGD9Wr0scRc2wd/&#10;0f3kKxEg7HJUUHvf51K6siaDbmp74uBd7WDQBzlUUg/4CHDTyVkUJdJgw2Ghxp52NZXt6WYUZNmx&#10;fWXV5bDNDkWbJqbYXM8/Sk3GcbQA4enp/8N/7b1WME/jBH7fhCcgV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eOb4A&#10;AADdAAAADwAAAAAAAAABACAAAAAiAAAAZHJzL2Rvd25yZXYueG1sUEsBAhQAFAAAAAgAh07iQDMv&#10;BZ47AAAAOQAAABAAAAAAAAAAAQAgAAAADQEAAGRycy9zaGFwZXhtbC54bWxQSwUGAAAAAAYABgBb&#10;AQAAtwMAAAAA&#10;" path="m6017514,0l107822,0,45487,1684,13477,13477,1684,45487,0,107823,0,1287653,1684,1350061,13477,1382109,45487,1393916,107822,1395603,6017514,1395603,6079922,1393916,6111970,1382109,6123777,1350061,6125464,1287653,6125464,107823,6123777,45487,6111970,13477,6079922,1684,6017514,0xe">
                  <v:fill on="t" focussize="0,0"/>
                  <v:stroke on="f"/>
                  <v:imagedata o:title=""/>
                  <o:lock v:ext="edit" aspectratio="f"/>
                  <v:textbox inset="0mm,0mm,0mm,0mm"/>
                </v:shape>
                <v:shape id="Textbox 3817" o:spid="_x0000_s1026" o:spt="202" type="#_x0000_t202" style="position:absolute;left:0;top:0;height:1395730;width:6125845;" filled="f" stroked="f" coordsize="21600,21600" o:gfxdata="UEsDBAoAAAAAAIdO4kAAAAAAAAAAAAAAAAAEAAAAZHJzL1BLAwQUAAAACACHTuJA1Wc6+MAAAADd&#10;AAAADwAAAGRycy9kb3ducmV2LnhtbEWPT2sCMRTE74V+h/AK3mqyCtZujVJEoVCQrttDj6+b525w&#10;87Ju4p9++0YQPA4z8xtmtri4VpyoD9azhmyoQBBX3liuNXyX6+cpiBCRDbaeScMfBVjMHx9mmBt/&#10;5oJO21iLBOGQo4Ymxi6XMlQNOQxD3xEnb+d7hzHJvpamx3OCu1aOlJpIh5bTQoMdLRuq9tuj0/D+&#10;w8XKHja/X8WusGX5qvhzstd68JSpNxCRLvEevrU/jIbxNHuB65v0B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Zzr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EBB505">
                        <w:pPr>
                          <w:spacing w:before="0" w:line="240" w:lineRule="auto"/>
                          <w:rPr>
                            <w:rFonts w:ascii="Tahoma"/>
                            <w:sz w:val="26"/>
                          </w:rPr>
                        </w:pPr>
                      </w:p>
                      <w:p w14:paraId="6FB96EF8">
                        <w:pPr>
                          <w:spacing w:before="174"/>
                          <w:ind w:left="404" w:right="0" w:firstLine="0"/>
                          <w:jc w:val="left"/>
                          <w:rPr>
                            <w:rFonts w:ascii="Tahoma"/>
                            <w:sz w:val="22"/>
                          </w:rPr>
                        </w:pPr>
                        <w:r>
                          <w:rPr>
                            <w:rFonts w:ascii="Tahoma"/>
                            <w:color w:val="231F20"/>
                            <w:spacing w:val="-2"/>
                            <w:w w:val="105"/>
                            <w:sz w:val="22"/>
                          </w:rPr>
                          <w:t>EXAMPLE</w:t>
                        </w:r>
                      </w:p>
                      <w:p w14:paraId="6FF92C3C">
                        <w:pPr>
                          <w:spacing w:before="142" w:line="276" w:lineRule="auto"/>
                          <w:ind w:left="404" w:right="67" w:firstLine="0"/>
                          <w:jc w:val="left"/>
                          <w:rPr>
                            <w:i/>
                            <w:sz w:val="22"/>
                          </w:rPr>
                        </w:pPr>
                        <w:r>
                          <w:rPr>
                            <w:i/>
                            <w:color w:val="231F20"/>
                            <w:spacing w:val="-2"/>
                            <w:sz w:val="22"/>
                          </w:rPr>
                          <w:t>Animals</w:t>
                        </w:r>
                        <w:r>
                          <w:rPr>
                            <w:i/>
                            <w:color w:val="231F20"/>
                            <w:spacing w:val="-9"/>
                            <w:sz w:val="22"/>
                          </w:rPr>
                          <w:t xml:space="preserve"> </w:t>
                        </w:r>
                        <w:r>
                          <w:rPr>
                            <w:i/>
                            <w:color w:val="231F20"/>
                            <w:spacing w:val="-2"/>
                            <w:sz w:val="22"/>
                          </w:rPr>
                          <w:t>often</w:t>
                        </w:r>
                        <w:r>
                          <w:rPr>
                            <w:i/>
                            <w:color w:val="231F20"/>
                            <w:spacing w:val="-9"/>
                            <w:sz w:val="22"/>
                          </w:rPr>
                          <w:t xml:space="preserve"> </w:t>
                        </w:r>
                        <w:r>
                          <w:rPr>
                            <w:i/>
                            <w:color w:val="231F20"/>
                            <w:spacing w:val="-2"/>
                            <w:sz w:val="22"/>
                          </w:rPr>
                          <w:t>use</w:t>
                        </w:r>
                        <w:r>
                          <w:rPr>
                            <w:i/>
                            <w:color w:val="231F20"/>
                            <w:spacing w:val="-9"/>
                            <w:sz w:val="22"/>
                          </w:rPr>
                          <w:t xml:space="preserve"> </w:t>
                        </w:r>
                        <w:r>
                          <w:rPr>
                            <w:i/>
                            <w:color w:val="231F20"/>
                            <w:spacing w:val="-2"/>
                            <w:sz w:val="22"/>
                          </w:rPr>
                          <w:t>body</w:t>
                        </w:r>
                        <w:r>
                          <w:rPr>
                            <w:i/>
                            <w:color w:val="231F20"/>
                            <w:spacing w:val="-9"/>
                            <w:sz w:val="22"/>
                          </w:rPr>
                          <w:t xml:space="preserve"> </w:t>
                        </w:r>
                        <w:r>
                          <w:rPr>
                            <w:i/>
                            <w:color w:val="231F20"/>
                            <w:spacing w:val="-2"/>
                            <w:sz w:val="22"/>
                          </w:rPr>
                          <w:t>language</w:t>
                        </w:r>
                        <w:r>
                          <w:rPr>
                            <w:i/>
                            <w:color w:val="231F20"/>
                            <w:spacing w:val="-9"/>
                            <w:sz w:val="22"/>
                          </w:rPr>
                          <w:t xml:space="preserve"> </w:t>
                        </w:r>
                        <w:r>
                          <w:rPr>
                            <w:i/>
                            <w:color w:val="231F20"/>
                            <w:spacing w:val="-2"/>
                            <w:sz w:val="22"/>
                          </w:rPr>
                          <w:t>to</w:t>
                        </w:r>
                        <w:r>
                          <w:rPr>
                            <w:i/>
                            <w:color w:val="231F20"/>
                            <w:spacing w:val="-9"/>
                            <w:sz w:val="22"/>
                          </w:rPr>
                          <w:t xml:space="preserve"> </w:t>
                        </w:r>
                        <w:r>
                          <w:rPr>
                            <w:i/>
                            <w:color w:val="231F20"/>
                            <w:spacing w:val="-2"/>
                            <w:sz w:val="22"/>
                          </w:rPr>
                          <w:t>show</w:t>
                        </w:r>
                        <w:r>
                          <w:rPr>
                            <w:i/>
                            <w:color w:val="231F20"/>
                            <w:spacing w:val="-9"/>
                            <w:sz w:val="22"/>
                          </w:rPr>
                          <w:t xml:space="preserve"> </w:t>
                        </w:r>
                        <w:r>
                          <w:rPr>
                            <w:i/>
                            <w:color w:val="231F20"/>
                            <w:spacing w:val="-2"/>
                            <w:sz w:val="22"/>
                          </w:rPr>
                          <w:t>their</w:t>
                        </w:r>
                        <w:r>
                          <w:rPr>
                            <w:i/>
                            <w:color w:val="231F20"/>
                            <w:spacing w:val="-9"/>
                            <w:sz w:val="22"/>
                          </w:rPr>
                          <w:t xml:space="preserve"> </w:t>
                        </w:r>
                        <w:r>
                          <w:rPr>
                            <w:i/>
                            <w:color w:val="231F20"/>
                            <w:spacing w:val="-2"/>
                            <w:sz w:val="22"/>
                          </w:rPr>
                          <w:t>emotions.</w:t>
                        </w:r>
                        <w:r>
                          <w:rPr>
                            <w:i/>
                            <w:color w:val="231F20"/>
                            <w:spacing w:val="-9"/>
                            <w:sz w:val="22"/>
                          </w:rPr>
                          <w:t xml:space="preserve"> </w:t>
                        </w:r>
                        <w:r>
                          <w:rPr>
                            <w:i/>
                            <w:color w:val="231F20"/>
                            <w:spacing w:val="-2"/>
                            <w:sz w:val="22"/>
                          </w:rPr>
                          <w:t>For</w:t>
                        </w:r>
                        <w:r>
                          <w:rPr>
                            <w:i/>
                            <w:color w:val="231F20"/>
                            <w:spacing w:val="-9"/>
                            <w:sz w:val="22"/>
                          </w:rPr>
                          <w:t xml:space="preserve"> </w:t>
                        </w:r>
                        <w:r>
                          <w:rPr>
                            <w:i/>
                            <w:color w:val="231F20"/>
                            <w:spacing w:val="-2"/>
                            <w:sz w:val="22"/>
                          </w:rPr>
                          <w:t>example,</w:t>
                        </w:r>
                        <w:r>
                          <w:rPr>
                            <w:i/>
                            <w:color w:val="231F20"/>
                            <w:spacing w:val="-9"/>
                            <w:sz w:val="22"/>
                          </w:rPr>
                          <w:t xml:space="preserve"> </w:t>
                        </w:r>
                        <w:r>
                          <w:rPr>
                            <w:i/>
                            <w:color w:val="231F20"/>
                            <w:spacing w:val="-2"/>
                            <w:sz w:val="22"/>
                          </w:rPr>
                          <w:t>when</w:t>
                        </w:r>
                        <w:r>
                          <w:rPr>
                            <w:i/>
                            <w:color w:val="231F20"/>
                            <w:spacing w:val="-9"/>
                            <w:sz w:val="22"/>
                          </w:rPr>
                          <w:t xml:space="preserve"> </w:t>
                        </w:r>
                        <w:r>
                          <w:rPr>
                            <w:i/>
                            <w:color w:val="231F20"/>
                            <w:spacing w:val="-2"/>
                            <w:sz w:val="22"/>
                          </w:rPr>
                          <w:t>it</w:t>
                        </w:r>
                        <w:r>
                          <w:rPr>
                            <w:i/>
                            <w:color w:val="231F20"/>
                            <w:spacing w:val="-9"/>
                            <w:sz w:val="22"/>
                          </w:rPr>
                          <w:t xml:space="preserve"> </w:t>
                        </w:r>
                        <w:r>
                          <w:rPr>
                            <w:i/>
                            <w:color w:val="231F20"/>
                            <w:spacing w:val="-2"/>
                            <w:sz w:val="22"/>
                          </w:rPr>
                          <w:t>wants</w:t>
                        </w:r>
                        <w:r>
                          <w:rPr>
                            <w:i/>
                            <w:color w:val="231F20"/>
                            <w:spacing w:val="-9"/>
                            <w:sz w:val="22"/>
                          </w:rPr>
                          <w:t xml:space="preserve"> </w:t>
                        </w:r>
                        <w:r>
                          <w:rPr>
                            <w:i/>
                            <w:color w:val="231F20"/>
                            <w:spacing w:val="-2"/>
                            <w:sz w:val="22"/>
                          </w:rPr>
                          <w:t>to</w:t>
                        </w:r>
                        <w:r>
                          <w:rPr>
                            <w:i/>
                            <w:color w:val="231F20"/>
                            <w:spacing w:val="-9"/>
                            <w:sz w:val="22"/>
                          </w:rPr>
                          <w:t xml:space="preserve"> </w:t>
                        </w:r>
                        <w:r>
                          <w:rPr>
                            <w:i/>
                            <w:color w:val="231F20"/>
                            <w:spacing w:val="-2"/>
                            <w:sz w:val="22"/>
                          </w:rPr>
                          <w:t xml:space="preserve">show </w:t>
                        </w:r>
                        <w:r>
                          <w:rPr>
                            <w:i/>
                            <w:color w:val="231F20"/>
                            <w:sz w:val="22"/>
                          </w:rPr>
                          <w:t>fear</w:t>
                        </w:r>
                        <w:r>
                          <w:rPr>
                            <w:i/>
                            <w:color w:val="231F20"/>
                            <w:spacing w:val="-9"/>
                            <w:sz w:val="22"/>
                          </w:rPr>
                          <w:t xml:space="preserve"> </w:t>
                        </w:r>
                        <w:r>
                          <w:rPr>
                            <w:i/>
                            <w:color w:val="231F20"/>
                            <w:sz w:val="22"/>
                          </w:rPr>
                          <w:t>and</w:t>
                        </w:r>
                        <w:r>
                          <w:rPr>
                            <w:i/>
                            <w:color w:val="231F20"/>
                            <w:spacing w:val="-9"/>
                            <w:sz w:val="22"/>
                          </w:rPr>
                          <w:t xml:space="preserve"> </w:t>
                        </w:r>
                        <w:r>
                          <w:rPr>
                            <w:i/>
                            <w:color w:val="231F20"/>
                            <w:sz w:val="22"/>
                          </w:rPr>
                          <w:t>tell</w:t>
                        </w:r>
                        <w:r>
                          <w:rPr>
                            <w:i/>
                            <w:color w:val="231F20"/>
                            <w:spacing w:val="-9"/>
                            <w:sz w:val="22"/>
                          </w:rPr>
                          <w:t xml:space="preserve"> </w:t>
                        </w:r>
                        <w:r>
                          <w:rPr>
                            <w:i/>
                            <w:color w:val="231F20"/>
                            <w:sz w:val="22"/>
                          </w:rPr>
                          <w:t>you</w:t>
                        </w:r>
                        <w:r>
                          <w:rPr>
                            <w:i/>
                            <w:color w:val="231F20"/>
                            <w:spacing w:val="-9"/>
                            <w:sz w:val="22"/>
                          </w:rPr>
                          <w:t xml:space="preserve"> </w:t>
                        </w:r>
                        <w:r>
                          <w:rPr>
                            <w:i/>
                            <w:color w:val="231F20"/>
                            <w:sz w:val="22"/>
                          </w:rPr>
                          <w:t>to</w:t>
                        </w:r>
                        <w:r>
                          <w:rPr>
                            <w:i/>
                            <w:color w:val="231F20"/>
                            <w:spacing w:val="-9"/>
                            <w:sz w:val="22"/>
                          </w:rPr>
                          <w:t xml:space="preserve"> </w:t>
                        </w:r>
                        <w:r>
                          <w:rPr>
                            <w:i/>
                            <w:color w:val="231F20"/>
                            <w:sz w:val="22"/>
                          </w:rPr>
                          <w:t>stay</w:t>
                        </w:r>
                        <w:r>
                          <w:rPr>
                            <w:i/>
                            <w:color w:val="231F20"/>
                            <w:spacing w:val="-9"/>
                            <w:sz w:val="22"/>
                          </w:rPr>
                          <w:t xml:space="preserve"> </w:t>
                        </w:r>
                        <w:r>
                          <w:rPr>
                            <w:i/>
                            <w:color w:val="231F20"/>
                            <w:sz w:val="22"/>
                          </w:rPr>
                          <w:t>away,</w:t>
                        </w:r>
                        <w:r>
                          <w:rPr>
                            <w:i/>
                            <w:color w:val="231F20"/>
                            <w:spacing w:val="-9"/>
                            <w:sz w:val="22"/>
                          </w:rPr>
                          <w:t xml:space="preserve"> </w:t>
                        </w:r>
                        <w:r>
                          <w:rPr>
                            <w:i/>
                            <w:color w:val="231F20"/>
                            <w:sz w:val="22"/>
                          </w:rPr>
                          <w:t>a</w:t>
                        </w:r>
                        <w:r>
                          <w:rPr>
                            <w:i/>
                            <w:color w:val="231F20"/>
                            <w:spacing w:val="-9"/>
                            <w:sz w:val="22"/>
                          </w:rPr>
                          <w:t xml:space="preserve"> </w:t>
                        </w:r>
                        <w:r>
                          <w:rPr>
                            <w:i/>
                            <w:color w:val="231F20"/>
                            <w:sz w:val="22"/>
                          </w:rPr>
                          <w:t>bear</w:t>
                        </w:r>
                        <w:r>
                          <w:rPr>
                            <w:i/>
                            <w:color w:val="231F20"/>
                            <w:spacing w:val="-9"/>
                            <w:sz w:val="22"/>
                          </w:rPr>
                          <w:t xml:space="preserve"> </w:t>
                        </w:r>
                        <w:r>
                          <w:rPr>
                            <w:i/>
                            <w:color w:val="231F20"/>
                            <w:sz w:val="22"/>
                          </w:rPr>
                          <w:t>will</w:t>
                        </w:r>
                        <w:r>
                          <w:rPr>
                            <w:i/>
                            <w:color w:val="231F20"/>
                            <w:spacing w:val="-9"/>
                            <w:sz w:val="22"/>
                          </w:rPr>
                          <w:t xml:space="preserve"> </w:t>
                        </w:r>
                        <w:r>
                          <w:rPr>
                            <w:i/>
                            <w:color w:val="231F20"/>
                            <w:sz w:val="22"/>
                          </w:rPr>
                          <w:t>slap</w:t>
                        </w:r>
                        <w:r>
                          <w:rPr>
                            <w:i/>
                            <w:color w:val="231F20"/>
                            <w:spacing w:val="-9"/>
                            <w:sz w:val="22"/>
                          </w:rPr>
                          <w:t xml:space="preserve"> </w:t>
                        </w:r>
                        <w:r>
                          <w:rPr>
                            <w:i/>
                            <w:color w:val="231F20"/>
                            <w:sz w:val="22"/>
                          </w:rPr>
                          <w:t>the</w:t>
                        </w:r>
                        <w:r>
                          <w:rPr>
                            <w:i/>
                            <w:color w:val="231F20"/>
                            <w:spacing w:val="-9"/>
                            <w:sz w:val="22"/>
                          </w:rPr>
                          <w:t xml:space="preserve"> </w:t>
                        </w:r>
                        <w:r>
                          <w:rPr>
                            <w:i/>
                            <w:color w:val="231F20"/>
                            <w:sz w:val="22"/>
                          </w:rPr>
                          <w:t>ground.</w:t>
                        </w:r>
                        <w:r>
                          <w:rPr>
                            <w:i/>
                            <w:color w:val="231F20"/>
                            <w:spacing w:val="-9"/>
                            <w:sz w:val="22"/>
                          </w:rPr>
                          <w:t xml:space="preserve"> </w:t>
                        </w:r>
                        <w:r>
                          <w:rPr>
                            <w:i/>
                            <w:color w:val="231F20"/>
                            <w:sz w:val="22"/>
                          </w:rPr>
                          <w:t>This</w:t>
                        </w:r>
                        <w:r>
                          <w:rPr>
                            <w:i/>
                            <w:color w:val="231F20"/>
                            <w:spacing w:val="-9"/>
                            <w:sz w:val="22"/>
                          </w:rPr>
                          <w:t xml:space="preserve"> </w:t>
                        </w:r>
                        <w:r>
                          <w:rPr>
                            <w:i/>
                            <w:color w:val="231F20"/>
                            <w:sz w:val="22"/>
                          </w:rPr>
                          <w:t>is</w:t>
                        </w:r>
                        <w:r>
                          <w:rPr>
                            <w:i/>
                            <w:color w:val="231F20"/>
                            <w:spacing w:val="-9"/>
                            <w:sz w:val="22"/>
                          </w:rPr>
                          <w:t xml:space="preserve"> </w:t>
                        </w:r>
                        <w:r>
                          <w:rPr>
                            <w:i/>
                            <w:color w:val="231F20"/>
                            <w:sz w:val="22"/>
                          </w:rPr>
                          <w:t>very</w:t>
                        </w:r>
                        <w:r>
                          <w:rPr>
                            <w:i/>
                            <w:color w:val="231F20"/>
                            <w:spacing w:val="-9"/>
                            <w:sz w:val="22"/>
                          </w:rPr>
                          <w:t xml:space="preserve"> </w:t>
                        </w:r>
                        <w:r>
                          <w:rPr>
                            <w:i/>
                            <w:color w:val="231F20"/>
                            <w:sz w:val="22"/>
                          </w:rPr>
                          <w:t>different</w:t>
                        </w:r>
                        <w:r>
                          <w:rPr>
                            <w:i/>
                            <w:color w:val="231F20"/>
                            <w:spacing w:val="-9"/>
                            <w:sz w:val="22"/>
                          </w:rPr>
                          <w:t xml:space="preserve"> </w:t>
                        </w:r>
                        <w:r>
                          <w:rPr>
                            <w:i/>
                            <w:color w:val="231F20"/>
                            <w:sz w:val="22"/>
                          </w:rPr>
                          <w:t>from</w:t>
                        </w:r>
                        <w:r>
                          <w:rPr>
                            <w:i/>
                            <w:color w:val="231F20"/>
                            <w:spacing w:val="-9"/>
                            <w:sz w:val="22"/>
                          </w:rPr>
                          <w:t xml:space="preserve"> </w:t>
                        </w:r>
                        <w:r>
                          <w:rPr>
                            <w:i/>
                            <w:color w:val="231F20"/>
                            <w:sz w:val="22"/>
                          </w:rPr>
                          <w:t>a</w:t>
                        </w:r>
                        <w:r>
                          <w:rPr>
                            <w:i/>
                            <w:color w:val="231F20"/>
                            <w:spacing w:val="-9"/>
                            <w:sz w:val="22"/>
                          </w:rPr>
                          <w:t xml:space="preserve"> </w:t>
                        </w:r>
                        <w:r>
                          <w:rPr>
                            <w:i/>
                            <w:color w:val="231F20"/>
                            <w:sz w:val="22"/>
                          </w:rPr>
                          <w:t>dog, which will put its tail between its legs to show fear …</w:t>
                        </w:r>
                      </w:p>
                    </w:txbxContent>
                  </v:textbox>
                </v:shape>
                <w10:wrap type="topAndBottom"/>
              </v:group>
            </w:pict>
          </mc:Fallback>
        </mc:AlternateContent>
      </w:r>
    </w:p>
    <w:p w14:paraId="378F39DE">
      <w:pPr>
        <w:pStyle w:val="11"/>
        <w:rPr>
          <w:rFonts w:ascii="Tahoma"/>
          <w:sz w:val="20"/>
        </w:rPr>
      </w:pPr>
    </w:p>
    <w:p w14:paraId="03E53956">
      <w:pPr>
        <w:pStyle w:val="11"/>
        <w:rPr>
          <w:rFonts w:ascii="Tahoma"/>
          <w:sz w:val="20"/>
        </w:rPr>
      </w:pPr>
    </w:p>
    <w:p w14:paraId="47F47633">
      <w:pPr>
        <w:pStyle w:val="11"/>
        <w:spacing w:before="8"/>
        <w:rPr>
          <w:rFonts w:ascii="Tahoma"/>
          <w:sz w:val="23"/>
        </w:rPr>
      </w:pPr>
    </w:p>
    <w:p w14:paraId="19877946">
      <w:pPr>
        <w:spacing w:before="97"/>
        <w:ind w:left="619" w:right="0" w:firstLine="0"/>
        <w:jc w:val="left"/>
        <w:rPr>
          <w:rFonts w:ascii="Tahoma"/>
          <w:sz w:val="20"/>
        </w:rPr>
      </w:pPr>
      <w:r>
        <w:rPr>
          <w:rFonts w:ascii="Tahoma"/>
          <w:color w:val="231F20"/>
          <w:spacing w:val="-5"/>
          <w:sz w:val="20"/>
        </w:rPr>
        <w:t>84</w:t>
      </w:r>
    </w:p>
    <w:p w14:paraId="4FE8055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7483C2">
      <w:pPr>
        <w:spacing w:after="0" w:line="240" w:lineRule="auto"/>
        <w:jc w:val="left"/>
        <w:rPr>
          <w:rFonts w:ascii="Tahoma"/>
          <w:sz w:val="20"/>
        </w:rPr>
        <w:sectPr>
          <w:pgSz w:w="11910" w:h="16840"/>
          <w:pgMar w:top="0" w:right="280" w:bottom="0" w:left="0" w:header="720" w:footer="720" w:gutter="0"/>
          <w:cols w:space="720" w:num="1"/>
        </w:sectPr>
      </w:pPr>
    </w:p>
    <w:p w14:paraId="1AECA12E">
      <w:pPr>
        <w:pStyle w:val="11"/>
        <w:rPr>
          <w:rFonts w:ascii="Tahoma"/>
          <w:sz w:val="20"/>
        </w:rPr>
      </w:pPr>
      <w:r>
        <mc:AlternateContent>
          <mc:Choice Requires="wps">
            <w:drawing>
              <wp:anchor distT="0" distB="0" distL="0" distR="0" simplePos="0" relativeHeight="251766784" behindDoc="0" locked="0" layoutInCell="1" allowOverlap="1">
                <wp:simplePos x="0" y="0"/>
                <wp:positionH relativeFrom="page">
                  <wp:posOffset>6974840</wp:posOffset>
                </wp:positionH>
                <wp:positionV relativeFrom="page">
                  <wp:posOffset>361950</wp:posOffset>
                </wp:positionV>
                <wp:extent cx="585470" cy="1270"/>
                <wp:effectExtent l="0" t="0" r="0" b="0"/>
                <wp:wrapNone/>
                <wp:docPr id="3839" name="Graphic 3839"/>
                <wp:cNvGraphicFramePr/>
                <a:graphic xmlns:a="http://schemas.openxmlformats.org/drawingml/2006/main">
                  <a:graphicData uri="http://schemas.microsoft.com/office/word/2010/wordprocessingShape">
                    <wps:wsp>
                      <wps:cNvSpPr/>
                      <wps:spPr>
                        <a:xfrm>
                          <a:off x="0" y="0"/>
                          <a:ext cx="585470" cy="1270"/>
                        </a:xfrm>
                        <a:custGeom>
                          <a:avLst/>
                          <a:gdLst/>
                          <a:ahLst/>
                          <a:cxnLst/>
                          <a:rect l="l" t="t" r="r" b="b"/>
                          <a:pathLst>
                            <a:path w="585470">
                              <a:moveTo>
                                <a:pt x="0" y="0"/>
                              </a:moveTo>
                              <a:lnTo>
                                <a:pt x="5849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839" o:spid="_x0000_s1026" o:spt="100" style="position:absolute;left:0pt;margin-left:549.2pt;margin-top:28.5pt;height:0.1pt;width:46.1pt;mso-position-horizontal-relative:page;mso-position-vertical-relative:page;z-index:251766784;mso-width-relative:page;mso-height-relative:page;" filled="f" stroked="t" coordsize="585470,1" o:gfxdata="UEsDBAoAAAAAAIdO4kAAAAAAAAAAAAAAAAAEAAAAZHJzL1BLAwQUAAAACACHTuJAWW7wU9UAAAAL&#10;AQAADwAAAGRycy9kb3ducmV2LnhtbE2PzU7DMBCE70i8g7VI3Kidlv4kxKnUCO609AHceEmixuvI&#10;dn94ezYnOM7sp9mZcnt3g7hiiL0nDdlMgUBqvO2p1XD8+njZgIjJkDWDJ9TwgxG21eNDaQrrb7TH&#10;6yG1gkMoFkZDl9JYSBmbDp2JMz8i8e3bB2cSy9BKG8yNw90g50qtpDM98YfOjFh32JwPF6fhc7/c&#10;Hc8mf9/1Icra14u1HxdaPz9l6g1Ewnv6g2Gqz9Wh4k4nfyEbxcBa5ZtXZjUs1zxqIrJcrUCcJmcO&#10;sirl/w3VL1BLAwQUAAAACACHTuJAdVhDqhgCAAB9BAAADgAAAGRycy9lMm9Eb2MueG1srVRNj9ow&#10;EL1X6n+wfC/hY6GACKtqEatKVbvSbn+AcRxiybHdGUPg33fsJMDSyx56SZ49kzfz5tlZPZ5qw44K&#10;UDub89FgyJmy0hXa7nP++237Zc4ZBmELYZxVOT8r5I/rz59WjV+qsaucKRQwIrG4bHzOqxD8MstQ&#10;VqoWOHBeWQqWDmoRaAn7rADREHttsvFwOMsaB4UHJxUi7W7aIO8Y4SOEriy1VBsnD7WyoWUFZUQg&#10;SVhpj3ydui1LJcOvskQVmMk5KQ3pSUUI7+IzW6/Ecg/CV1p2LYiPtHCnqRbaUtEL1UYEwQ6g/6Gq&#10;tQSHrgwD6eqsFZImQipGw7vZvFbCq6SFRo3+MnT8f7Ty5/EFmC5yPplPFpxZUZPnz91A0h6NqPG4&#10;pMxX/wLdCglGvacS6vgmJeyUxnq+jFWdApO0OZ1PH77SwCWFRmNCxJFdP5UHDM/KJRpx/IGh9aTo&#10;kah6JE+2h0DORk9N8jRwRp5C8nTXeupFiN/F3iJkzaWPuFW7o3pzKRju+qbOrlFjb7Om84fFfMZZ&#10;L5FS2wQCsUiSdSlMm7fSjI09jMazRToo6IwuttqY2ATCfvdkgB0FSRpPRttxP6R3aR4wbARWbV4K&#10;dbM0lmpHl1pfItq54kzWNmRlzvHPQYDizHy3dHjiRegB9GDXAwjmyaXrEluz7tshuFJHV1KFlrdb&#10;0KlMorsbFI/97TplXf8a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bvBT1QAAAAsBAAAPAAAA&#10;AAAAAAEAIAAAACIAAABkcnMvZG93bnJldi54bWxQSwECFAAUAAAACACHTuJAdVhDqhgCAAB9BAAA&#10;DgAAAAAAAAABACAAAAAkAQAAZHJzL2Uyb0RvYy54bWxQSwUGAAAAAAYABgBZAQAArgUAAAAA&#10;" path="m0,0l584986,0e">
                <v:fill on="f" focussize="0,0"/>
                <v:stroke weight="0.0999212598425197pt" color="#231F20" joinstyle="round"/>
                <v:imagedata o:title=""/>
                <o:lock v:ext="edit" aspectratio="f"/>
                <v:textbox inset="0mm,0mm,0mm,0mm"/>
              </v:shape>
            </w:pict>
          </mc:Fallback>
        </mc:AlternateContent>
      </w:r>
    </w:p>
    <w:p w14:paraId="3FF93ADD">
      <w:pPr>
        <w:pStyle w:val="11"/>
        <w:rPr>
          <w:rFonts w:ascii="Tahoma"/>
          <w:sz w:val="20"/>
        </w:rPr>
      </w:pPr>
    </w:p>
    <w:p w14:paraId="7BE14107">
      <w:pPr>
        <w:pStyle w:val="11"/>
        <w:rPr>
          <w:rFonts w:ascii="Tahoma"/>
          <w:sz w:val="20"/>
        </w:rPr>
      </w:pPr>
    </w:p>
    <w:p w14:paraId="2FD620E0">
      <w:pPr>
        <w:pStyle w:val="11"/>
        <w:rPr>
          <w:rFonts w:ascii="Tahoma"/>
          <w:sz w:val="20"/>
        </w:rPr>
      </w:pPr>
    </w:p>
    <w:p w14:paraId="07FA949B">
      <w:pPr>
        <w:pStyle w:val="8"/>
        <w:spacing w:before="282"/>
        <w:ind w:left="1359"/>
      </w:pPr>
      <w:r>
        <w:rPr>
          <w:color w:val="D4936B"/>
        </w:rPr>
        <w:t>Reading</w:t>
      </w:r>
      <w:r>
        <w:rPr>
          <w:color w:val="D4936B"/>
          <w:spacing w:val="-14"/>
        </w:rPr>
        <w:t xml:space="preserve"> </w:t>
      </w:r>
      <w:r>
        <w:rPr>
          <w:color w:val="D4936B"/>
        </w:rPr>
        <w:t>and</w:t>
      </w:r>
      <w:r>
        <w:rPr>
          <w:color w:val="D4936B"/>
          <w:spacing w:val="-14"/>
        </w:rPr>
        <w:t xml:space="preserve"> </w:t>
      </w:r>
      <w:r>
        <w:rPr>
          <w:color w:val="D4936B"/>
          <w:spacing w:val="-2"/>
        </w:rPr>
        <w:t>Writing</w:t>
      </w:r>
    </w:p>
    <w:p w14:paraId="42F3AA97">
      <w:pPr>
        <w:spacing w:before="273"/>
        <w:ind w:left="878" w:right="0" w:firstLine="0"/>
        <w:jc w:val="left"/>
        <w:rPr>
          <w:rFonts w:ascii="Tahoma"/>
          <w:sz w:val="26"/>
        </w:rPr>
      </w:pPr>
      <w:r>
        <w:rPr>
          <w:rFonts w:ascii="Times New Roman"/>
          <w:spacing w:val="80"/>
          <w:w w:val="150"/>
          <w:position w:val="2"/>
          <w:sz w:val="20"/>
        </w:rPr>
        <w:t xml:space="preserve">    </w:t>
      </w:r>
      <w:r>
        <w:rPr>
          <w:rFonts w:ascii="Tahoma"/>
          <w:color w:val="905A43"/>
          <w:spacing w:val="-4"/>
          <w:position w:val="2"/>
          <w:sz w:val="26"/>
        </w:rPr>
        <w:t>Read</w:t>
      </w:r>
      <w:r>
        <w:rPr>
          <w:rFonts w:ascii="Tahoma"/>
          <w:color w:val="905A43"/>
          <w:spacing w:val="-23"/>
          <w:position w:val="2"/>
          <w:sz w:val="26"/>
        </w:rPr>
        <w:t xml:space="preserve"> </w:t>
      </w:r>
      <w:r>
        <w:rPr>
          <w:rFonts w:ascii="Tahoma"/>
          <w:color w:val="905A43"/>
          <w:spacing w:val="-4"/>
          <w:position w:val="2"/>
          <w:sz w:val="26"/>
        </w:rPr>
        <w:t>the</w:t>
      </w:r>
      <w:r>
        <w:rPr>
          <w:rFonts w:ascii="Tahoma"/>
          <w:color w:val="905A43"/>
          <w:spacing w:val="-23"/>
          <w:position w:val="2"/>
          <w:sz w:val="26"/>
        </w:rPr>
        <w:t xml:space="preserve"> </w:t>
      </w:r>
      <w:r>
        <w:rPr>
          <w:rFonts w:ascii="Tahoma"/>
          <w:color w:val="905A43"/>
          <w:spacing w:val="-4"/>
          <w:position w:val="2"/>
          <w:sz w:val="26"/>
        </w:rPr>
        <w:t>text.</w:t>
      </w:r>
      <w:r>
        <w:rPr>
          <w:rFonts w:ascii="Tahoma"/>
          <w:color w:val="905A43"/>
          <w:spacing w:val="-23"/>
          <w:position w:val="2"/>
          <w:sz w:val="26"/>
        </w:rPr>
        <w:t xml:space="preserve"> </w:t>
      </w:r>
      <w:r>
        <w:rPr>
          <w:rFonts w:ascii="Tahoma"/>
          <w:color w:val="905A43"/>
          <w:spacing w:val="-4"/>
          <w:position w:val="2"/>
          <w:sz w:val="26"/>
        </w:rPr>
        <w:t>Match</w:t>
      </w:r>
      <w:r>
        <w:rPr>
          <w:rFonts w:ascii="Tahoma"/>
          <w:color w:val="905A43"/>
          <w:spacing w:val="-23"/>
          <w:position w:val="2"/>
          <w:sz w:val="26"/>
        </w:rPr>
        <w:t xml:space="preserve"> </w:t>
      </w:r>
      <w:r>
        <w:rPr>
          <w:rFonts w:ascii="Tahoma"/>
          <w:color w:val="905A43"/>
          <w:spacing w:val="-4"/>
          <w:position w:val="2"/>
          <w:sz w:val="26"/>
        </w:rPr>
        <w:t>the</w:t>
      </w:r>
      <w:r>
        <w:rPr>
          <w:rFonts w:ascii="Tahoma"/>
          <w:color w:val="905A43"/>
          <w:spacing w:val="-23"/>
          <w:position w:val="2"/>
          <w:sz w:val="26"/>
        </w:rPr>
        <w:t xml:space="preserve"> </w:t>
      </w:r>
      <w:r>
        <w:rPr>
          <w:rFonts w:ascii="Tahoma"/>
          <w:color w:val="905A43"/>
          <w:spacing w:val="-4"/>
          <w:position w:val="2"/>
          <w:sz w:val="26"/>
        </w:rPr>
        <w:t>emotions</w:t>
      </w:r>
      <w:r>
        <w:rPr>
          <w:rFonts w:ascii="Tahoma"/>
          <w:color w:val="905A43"/>
          <w:spacing w:val="-23"/>
          <w:position w:val="2"/>
          <w:sz w:val="26"/>
        </w:rPr>
        <w:t xml:space="preserve"> </w:t>
      </w:r>
      <w:r>
        <w:rPr>
          <w:rFonts w:ascii="Tahoma"/>
          <w:color w:val="905A43"/>
          <w:spacing w:val="-4"/>
          <w:position w:val="2"/>
          <w:sz w:val="26"/>
        </w:rPr>
        <w:t>with</w:t>
      </w:r>
      <w:r>
        <w:rPr>
          <w:rFonts w:ascii="Tahoma"/>
          <w:color w:val="905A43"/>
          <w:spacing w:val="-23"/>
          <w:position w:val="2"/>
          <w:sz w:val="26"/>
        </w:rPr>
        <w:t xml:space="preserve"> </w:t>
      </w:r>
      <w:r>
        <w:rPr>
          <w:rFonts w:ascii="Tahoma"/>
          <w:color w:val="905A43"/>
          <w:spacing w:val="-4"/>
          <w:position w:val="2"/>
          <w:sz w:val="26"/>
        </w:rPr>
        <w:t>the</w:t>
      </w:r>
      <w:r>
        <w:rPr>
          <w:rFonts w:ascii="Tahoma"/>
          <w:color w:val="905A43"/>
          <w:spacing w:val="-23"/>
          <w:position w:val="2"/>
          <w:sz w:val="26"/>
        </w:rPr>
        <w:t xml:space="preserve"> </w:t>
      </w:r>
      <w:r>
        <w:rPr>
          <w:rFonts w:ascii="Tahoma"/>
          <w:color w:val="905A43"/>
          <w:spacing w:val="-4"/>
          <w:position w:val="2"/>
          <w:sz w:val="26"/>
        </w:rPr>
        <w:t>body</w:t>
      </w:r>
      <w:r>
        <w:rPr>
          <w:rFonts w:ascii="Tahoma"/>
          <w:color w:val="905A43"/>
          <w:spacing w:val="-23"/>
          <w:position w:val="2"/>
          <w:sz w:val="26"/>
        </w:rPr>
        <w:t xml:space="preserve"> </w:t>
      </w:r>
      <w:r>
        <w:rPr>
          <w:rFonts w:ascii="Tahoma"/>
          <w:color w:val="905A43"/>
          <w:spacing w:val="-4"/>
          <w:position w:val="2"/>
          <w:sz w:val="26"/>
        </w:rPr>
        <w:t>language</w:t>
      </w:r>
      <w:r>
        <w:rPr>
          <w:rFonts w:ascii="Tahoma"/>
          <w:color w:val="905A43"/>
          <w:spacing w:val="-23"/>
          <w:position w:val="2"/>
          <w:sz w:val="26"/>
        </w:rPr>
        <w:t xml:space="preserve"> </w:t>
      </w:r>
      <w:r>
        <w:rPr>
          <w:rFonts w:ascii="Tahoma"/>
          <w:color w:val="905A43"/>
          <w:spacing w:val="-4"/>
          <w:position w:val="2"/>
          <w:sz w:val="26"/>
        </w:rPr>
        <w:t>and</w:t>
      </w:r>
      <w:r>
        <w:rPr>
          <w:rFonts w:ascii="Tahoma"/>
          <w:color w:val="905A43"/>
          <w:spacing w:val="-23"/>
          <w:position w:val="2"/>
          <w:sz w:val="26"/>
        </w:rPr>
        <w:t xml:space="preserve"> </w:t>
      </w:r>
      <w:r>
        <w:rPr>
          <w:rFonts w:ascii="Tahoma"/>
          <w:color w:val="905A43"/>
          <w:spacing w:val="-4"/>
          <w:position w:val="2"/>
          <w:sz w:val="26"/>
        </w:rPr>
        <w:t>animals</w:t>
      </w:r>
      <w:r>
        <w:rPr>
          <w:rFonts w:ascii="Tahoma"/>
          <w:color w:val="905A43"/>
          <w:spacing w:val="-23"/>
          <w:position w:val="2"/>
          <w:sz w:val="26"/>
        </w:rPr>
        <w:t xml:space="preserve"> </w:t>
      </w:r>
      <w:r>
        <w:rPr>
          <w:rFonts w:ascii="Tahoma"/>
          <w:color w:val="905A43"/>
          <w:spacing w:val="-4"/>
          <w:position w:val="2"/>
          <w:sz w:val="26"/>
        </w:rPr>
        <w:t>on</w:t>
      </w:r>
      <w:r>
        <w:rPr>
          <w:rFonts w:ascii="Tahoma"/>
          <w:color w:val="905A43"/>
          <w:spacing w:val="-23"/>
          <w:position w:val="2"/>
          <w:sz w:val="26"/>
        </w:rPr>
        <w:t xml:space="preserve"> </w:t>
      </w:r>
      <w:r>
        <w:rPr>
          <w:rFonts w:ascii="Tahoma"/>
          <w:color w:val="905A43"/>
          <w:spacing w:val="-4"/>
          <w:position w:val="2"/>
          <w:sz w:val="26"/>
        </w:rPr>
        <w:t>page</w:t>
      </w:r>
      <w:r>
        <w:rPr>
          <w:rFonts w:ascii="Tahoma"/>
          <w:color w:val="905A43"/>
          <w:spacing w:val="-23"/>
          <w:position w:val="2"/>
          <w:sz w:val="26"/>
        </w:rPr>
        <w:t xml:space="preserve"> </w:t>
      </w:r>
      <w:r>
        <w:rPr>
          <w:rFonts w:ascii="Tahoma"/>
          <w:color w:val="905A43"/>
          <w:spacing w:val="-4"/>
          <w:position w:val="2"/>
          <w:sz w:val="26"/>
        </w:rPr>
        <w:t>86.</w:t>
      </w:r>
    </w:p>
    <w:p w14:paraId="063D8B9D">
      <w:pPr>
        <w:pStyle w:val="11"/>
        <w:rPr>
          <w:rFonts w:ascii="Tahoma"/>
          <w:sz w:val="30"/>
        </w:rPr>
      </w:pPr>
    </w:p>
    <w:p w14:paraId="51F53C37">
      <w:pPr>
        <w:spacing w:before="233"/>
        <w:ind w:left="615" w:right="0" w:firstLine="0"/>
        <w:jc w:val="center"/>
        <w:rPr>
          <w:sz w:val="56"/>
        </w:rPr>
      </w:pPr>
      <w:r>
        <w:rPr>
          <w:color w:val="231F20"/>
          <w:sz w:val="56"/>
        </w:rPr>
        <w:t>ANIMAL</w:t>
      </w:r>
      <w:r>
        <w:rPr>
          <w:color w:val="231F20"/>
          <w:spacing w:val="-6"/>
          <w:sz w:val="56"/>
        </w:rPr>
        <w:t xml:space="preserve"> </w:t>
      </w:r>
      <w:r>
        <w:rPr>
          <w:color w:val="231F20"/>
          <w:sz w:val="56"/>
        </w:rPr>
        <w:t>BODY</w:t>
      </w:r>
      <w:r>
        <w:rPr>
          <w:color w:val="231F20"/>
          <w:spacing w:val="-6"/>
          <w:sz w:val="56"/>
        </w:rPr>
        <w:t xml:space="preserve"> </w:t>
      </w:r>
      <w:r>
        <w:rPr>
          <w:color w:val="231F20"/>
          <w:spacing w:val="-2"/>
          <w:sz w:val="56"/>
        </w:rPr>
        <w:t>LANGUAGE</w:t>
      </w:r>
    </w:p>
    <w:p w14:paraId="64F2C020">
      <w:pPr>
        <w:pStyle w:val="11"/>
        <w:spacing w:before="233" w:line="304" w:lineRule="auto"/>
        <w:ind w:left="1770" w:right="998"/>
        <w:jc w:val="both"/>
      </w:pPr>
      <w:r>
        <w:rPr>
          <w:color w:val="231F20"/>
        </w:rPr>
        <w:t>Human beings are not the only ones who communicate. Animals use body language to tell each</w:t>
      </w:r>
      <w:r>
        <w:rPr>
          <w:color w:val="231F20"/>
          <w:spacing w:val="-12"/>
        </w:rPr>
        <w:t xml:space="preserve"> </w:t>
      </w:r>
      <w:r>
        <w:rPr>
          <w:color w:val="231F20"/>
        </w:rPr>
        <w:t>other</w:t>
      </w:r>
      <w:r>
        <w:rPr>
          <w:color w:val="231F20"/>
          <w:spacing w:val="-12"/>
        </w:rPr>
        <w:t xml:space="preserve"> </w:t>
      </w:r>
      <w:r>
        <w:rPr>
          <w:color w:val="231F20"/>
        </w:rPr>
        <w:t>how</w:t>
      </w:r>
      <w:r>
        <w:rPr>
          <w:color w:val="231F20"/>
          <w:spacing w:val="-12"/>
        </w:rPr>
        <w:t xml:space="preserve"> </w:t>
      </w:r>
      <w:r>
        <w:rPr>
          <w:color w:val="231F20"/>
        </w:rPr>
        <w:t>they</w:t>
      </w:r>
      <w:r>
        <w:rPr>
          <w:color w:val="231F20"/>
          <w:spacing w:val="-12"/>
        </w:rPr>
        <w:t xml:space="preserve"> </w:t>
      </w:r>
      <w:r>
        <w:rPr>
          <w:color w:val="231F20"/>
        </w:rPr>
        <w:t>feel</w:t>
      </w:r>
      <w:r>
        <w:rPr>
          <w:color w:val="231F20"/>
          <w:spacing w:val="-12"/>
        </w:rPr>
        <w:t xml:space="preserve"> </w:t>
      </w:r>
      <w:r>
        <w:rPr>
          <w:color w:val="231F20"/>
        </w:rPr>
        <w:t>and</w:t>
      </w:r>
      <w:r>
        <w:rPr>
          <w:color w:val="231F20"/>
          <w:spacing w:val="-12"/>
        </w:rPr>
        <w:t xml:space="preserve"> </w:t>
      </w:r>
      <w:r>
        <w:rPr>
          <w:color w:val="231F20"/>
        </w:rPr>
        <w:t>what</w:t>
      </w:r>
      <w:r>
        <w:rPr>
          <w:color w:val="231F20"/>
          <w:spacing w:val="-12"/>
        </w:rPr>
        <w:t xml:space="preserve"> </w:t>
      </w:r>
      <w:r>
        <w:rPr>
          <w:color w:val="231F20"/>
        </w:rPr>
        <w:t>they</w:t>
      </w:r>
      <w:r>
        <w:rPr>
          <w:color w:val="231F20"/>
          <w:spacing w:val="-12"/>
        </w:rPr>
        <w:t xml:space="preserve"> </w:t>
      </w:r>
      <w:r>
        <w:rPr>
          <w:color w:val="231F20"/>
        </w:rPr>
        <w:t>think.</w:t>
      </w:r>
      <w:r>
        <w:rPr>
          <w:color w:val="231F20"/>
          <w:spacing w:val="-12"/>
        </w:rPr>
        <w:t xml:space="preserve"> </w:t>
      </w:r>
      <w:r>
        <w:rPr>
          <w:color w:val="231F20"/>
        </w:rPr>
        <w:t>Here</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quick</w:t>
      </w:r>
      <w:r>
        <w:rPr>
          <w:color w:val="231F20"/>
          <w:spacing w:val="-12"/>
        </w:rPr>
        <w:t xml:space="preserve"> </w:t>
      </w:r>
      <w:r>
        <w:rPr>
          <w:color w:val="231F20"/>
        </w:rPr>
        <w:t>look</w:t>
      </w:r>
      <w:r>
        <w:rPr>
          <w:color w:val="231F20"/>
          <w:spacing w:val="-12"/>
        </w:rPr>
        <w:t xml:space="preserve"> </w:t>
      </w:r>
      <w:r>
        <w:rPr>
          <w:color w:val="231F20"/>
        </w:rPr>
        <w:t>at</w:t>
      </w:r>
      <w:r>
        <w:rPr>
          <w:color w:val="231F20"/>
          <w:spacing w:val="-12"/>
        </w:rPr>
        <w:t xml:space="preserve"> </w:t>
      </w:r>
      <w:r>
        <w:rPr>
          <w:color w:val="231F20"/>
        </w:rPr>
        <w:t>how</w:t>
      </w:r>
      <w:r>
        <w:rPr>
          <w:color w:val="231F20"/>
          <w:spacing w:val="-12"/>
        </w:rPr>
        <w:t xml:space="preserve"> </w:t>
      </w:r>
      <w:r>
        <w:rPr>
          <w:color w:val="231F20"/>
        </w:rPr>
        <w:t>some</w:t>
      </w:r>
      <w:r>
        <w:rPr>
          <w:color w:val="231F20"/>
          <w:spacing w:val="-12"/>
        </w:rPr>
        <w:t xml:space="preserve"> </w:t>
      </w:r>
      <w:r>
        <w:rPr>
          <w:color w:val="231F20"/>
        </w:rPr>
        <w:t>of</w:t>
      </w:r>
      <w:r>
        <w:rPr>
          <w:color w:val="231F20"/>
          <w:spacing w:val="-12"/>
        </w:rPr>
        <w:t xml:space="preserve"> </w:t>
      </w:r>
      <w:r>
        <w:rPr>
          <w:color w:val="231F20"/>
        </w:rPr>
        <w:t>our</w:t>
      </w:r>
      <w:r>
        <w:rPr>
          <w:color w:val="231F20"/>
          <w:spacing w:val="-12"/>
        </w:rPr>
        <w:t xml:space="preserve"> </w:t>
      </w:r>
      <w:r>
        <w:rPr>
          <w:color w:val="231F20"/>
        </w:rPr>
        <w:t>animal friends</w:t>
      </w:r>
      <w:r>
        <w:rPr>
          <w:color w:val="231F20"/>
          <w:spacing w:val="-8"/>
        </w:rPr>
        <w:t xml:space="preserve"> </w:t>
      </w:r>
      <w:r>
        <w:rPr>
          <w:color w:val="231F20"/>
        </w:rPr>
        <w:t>send</w:t>
      </w:r>
      <w:r>
        <w:rPr>
          <w:color w:val="231F20"/>
          <w:spacing w:val="-8"/>
        </w:rPr>
        <w:t xml:space="preserve"> </w:t>
      </w:r>
      <w:r>
        <w:rPr>
          <w:color w:val="231F20"/>
        </w:rPr>
        <w:t>messages</w:t>
      </w:r>
      <w:r>
        <w:rPr>
          <w:color w:val="231F20"/>
          <w:spacing w:val="-8"/>
        </w:rPr>
        <w:t xml:space="preserve"> </w:t>
      </w:r>
      <w:r>
        <w:rPr>
          <w:color w:val="231F20"/>
        </w:rPr>
        <w:t>to</w:t>
      </w:r>
      <w:r>
        <w:rPr>
          <w:color w:val="231F20"/>
          <w:spacing w:val="-8"/>
        </w:rPr>
        <w:t xml:space="preserve"> </w:t>
      </w:r>
      <w:r>
        <w:rPr>
          <w:color w:val="231F20"/>
        </w:rPr>
        <w:t>us</w:t>
      </w:r>
      <w:r>
        <w:rPr>
          <w:color w:val="231F20"/>
          <w:spacing w:val="-8"/>
        </w:rPr>
        <w:t xml:space="preserve"> </w:t>
      </w:r>
      <w:r>
        <w:rPr>
          <w:color w:val="231F20"/>
        </w:rPr>
        <w:t>and</w:t>
      </w:r>
      <w:r>
        <w:rPr>
          <w:color w:val="231F20"/>
          <w:spacing w:val="-8"/>
        </w:rPr>
        <w:t xml:space="preserve"> </w:t>
      </w:r>
      <w:r>
        <w:rPr>
          <w:color w:val="231F20"/>
        </w:rPr>
        <w:t>to</w:t>
      </w:r>
      <w:r>
        <w:rPr>
          <w:color w:val="231F20"/>
          <w:spacing w:val="-8"/>
        </w:rPr>
        <w:t xml:space="preserve"> </w:t>
      </w:r>
      <w:r>
        <w:rPr>
          <w:color w:val="231F20"/>
        </w:rPr>
        <w:t>each</w:t>
      </w:r>
      <w:r>
        <w:rPr>
          <w:color w:val="231F20"/>
          <w:spacing w:val="-8"/>
        </w:rPr>
        <w:t xml:space="preserve"> </w:t>
      </w:r>
      <w:r>
        <w:rPr>
          <w:color w:val="231F20"/>
        </w:rPr>
        <w:t>other.</w:t>
      </w:r>
    </w:p>
    <w:p w14:paraId="79A7D842">
      <w:pPr>
        <w:pStyle w:val="11"/>
        <w:spacing w:before="166" w:line="304" w:lineRule="auto"/>
        <w:ind w:left="4842" w:right="997"/>
        <w:jc w:val="both"/>
      </w:pPr>
      <w:r>
        <w:rPr>
          <w:color w:val="231F20"/>
        </w:rPr>
        <w:t xml:space="preserve">Dogs use </w:t>
      </w:r>
      <w:r>
        <w:rPr>
          <w:color w:val="231F20"/>
          <w:spacing w:val="9"/>
        </w:rPr>
        <w:t xml:space="preserve">sounds, </w:t>
      </w:r>
      <w:r>
        <w:rPr>
          <w:color w:val="231F20"/>
        </w:rPr>
        <w:t xml:space="preserve">body </w:t>
      </w:r>
      <w:r>
        <w:rPr>
          <w:color w:val="231F20"/>
          <w:spacing w:val="9"/>
        </w:rPr>
        <w:t xml:space="preserve">movements, </w:t>
      </w:r>
      <w:r>
        <w:rPr>
          <w:color w:val="231F20"/>
        </w:rPr>
        <w:t xml:space="preserve">and their tails to </w:t>
      </w:r>
      <w:r>
        <w:rPr>
          <w:color w:val="231F20"/>
          <w:spacing w:val="-4"/>
        </w:rPr>
        <w:t>communicate.</w:t>
      </w:r>
      <w:r>
        <w:rPr>
          <w:color w:val="231F20"/>
          <w:spacing w:val="-8"/>
        </w:rPr>
        <w:t xml:space="preserve"> </w:t>
      </w:r>
      <w:r>
        <w:rPr>
          <w:color w:val="231F20"/>
          <w:spacing w:val="-4"/>
        </w:rPr>
        <w:t>When</w:t>
      </w:r>
      <w:r>
        <w:rPr>
          <w:color w:val="231F20"/>
          <w:spacing w:val="-8"/>
        </w:rPr>
        <w:t xml:space="preserve"> </w:t>
      </w:r>
      <w:r>
        <w:rPr>
          <w:color w:val="231F20"/>
          <w:spacing w:val="-4"/>
        </w:rPr>
        <w:t>a</w:t>
      </w:r>
      <w:r>
        <w:rPr>
          <w:color w:val="231F20"/>
          <w:spacing w:val="-8"/>
        </w:rPr>
        <w:t xml:space="preserve"> </w:t>
      </w:r>
      <w:r>
        <w:rPr>
          <w:color w:val="231F20"/>
          <w:spacing w:val="-4"/>
        </w:rPr>
        <w:t>dog</w:t>
      </w:r>
      <w:r>
        <w:rPr>
          <w:color w:val="231F20"/>
          <w:spacing w:val="-8"/>
        </w:rPr>
        <w:t xml:space="preserve"> </w:t>
      </w:r>
      <w:r>
        <w:rPr>
          <w:color w:val="231F20"/>
          <w:spacing w:val="-4"/>
        </w:rPr>
        <w:t>is</w:t>
      </w:r>
      <w:r>
        <w:rPr>
          <w:color w:val="231F20"/>
          <w:spacing w:val="-8"/>
        </w:rPr>
        <w:t xml:space="preserve"> </w:t>
      </w:r>
      <w:r>
        <w:rPr>
          <w:color w:val="231F20"/>
          <w:spacing w:val="-4"/>
        </w:rPr>
        <w:t>happy,</w:t>
      </w:r>
      <w:r>
        <w:rPr>
          <w:color w:val="231F20"/>
          <w:spacing w:val="-8"/>
        </w:rPr>
        <w:t xml:space="preserve"> </w:t>
      </w:r>
      <w:r>
        <w:rPr>
          <w:color w:val="231F20"/>
          <w:spacing w:val="-4"/>
        </w:rPr>
        <w:t>its</w:t>
      </w:r>
      <w:r>
        <w:rPr>
          <w:color w:val="231F20"/>
          <w:spacing w:val="-8"/>
        </w:rPr>
        <w:t xml:space="preserve"> </w:t>
      </w:r>
      <w:r>
        <w:rPr>
          <w:color w:val="231F20"/>
          <w:spacing w:val="-4"/>
        </w:rPr>
        <w:t>ears</w:t>
      </w:r>
      <w:r>
        <w:rPr>
          <w:color w:val="231F20"/>
          <w:spacing w:val="-8"/>
        </w:rPr>
        <w:t xml:space="preserve"> </w:t>
      </w:r>
      <w:r>
        <w:rPr>
          <w:color w:val="231F20"/>
          <w:spacing w:val="-4"/>
        </w:rPr>
        <w:t>will</w:t>
      </w:r>
      <w:r>
        <w:rPr>
          <w:color w:val="231F20"/>
          <w:spacing w:val="-8"/>
        </w:rPr>
        <w:t xml:space="preserve"> </w:t>
      </w:r>
      <w:r>
        <w:rPr>
          <w:color w:val="231F20"/>
          <w:spacing w:val="-4"/>
        </w:rPr>
        <w:t>stand</w:t>
      </w:r>
      <w:r>
        <w:rPr>
          <w:color w:val="231F20"/>
          <w:spacing w:val="-8"/>
        </w:rPr>
        <w:t xml:space="preserve"> </w:t>
      </w:r>
      <w:r>
        <w:rPr>
          <w:color w:val="231F20"/>
          <w:spacing w:val="-4"/>
        </w:rPr>
        <w:t>up</w:t>
      </w:r>
      <w:r>
        <w:rPr>
          <w:color w:val="231F20"/>
          <w:spacing w:val="-8"/>
        </w:rPr>
        <w:t xml:space="preserve"> </w:t>
      </w:r>
      <w:r>
        <w:rPr>
          <w:color w:val="231F20"/>
          <w:spacing w:val="-4"/>
        </w:rPr>
        <w:t xml:space="preserve">and </w:t>
      </w:r>
      <w:r>
        <w:rPr>
          <w:color w:val="231F20"/>
        </w:rPr>
        <w:t>its</w:t>
      </w:r>
      <w:r>
        <w:rPr>
          <w:color w:val="231F20"/>
          <w:spacing w:val="-12"/>
        </w:rPr>
        <w:t xml:space="preserve"> </w:t>
      </w:r>
      <w:r>
        <w:rPr>
          <w:color w:val="231F20"/>
        </w:rPr>
        <w:t>eyes</w:t>
      </w:r>
      <w:r>
        <w:rPr>
          <w:color w:val="231F20"/>
          <w:spacing w:val="-12"/>
        </w:rPr>
        <w:t xml:space="preserve"> </w:t>
      </w:r>
      <w:r>
        <w:rPr>
          <w:color w:val="231F20"/>
        </w:rPr>
        <w:t>will</w:t>
      </w:r>
      <w:r>
        <w:rPr>
          <w:color w:val="231F20"/>
          <w:spacing w:val="-12"/>
        </w:rPr>
        <w:t xml:space="preserve"> </w:t>
      </w:r>
      <w:r>
        <w:rPr>
          <w:color w:val="231F20"/>
        </w:rPr>
        <w:t>be</w:t>
      </w:r>
      <w:r>
        <w:rPr>
          <w:color w:val="231F20"/>
          <w:spacing w:val="-12"/>
        </w:rPr>
        <w:t xml:space="preserve"> </w:t>
      </w:r>
      <w:r>
        <w:rPr>
          <w:color w:val="231F20"/>
        </w:rPr>
        <w:t>wide</w:t>
      </w:r>
      <w:r>
        <w:rPr>
          <w:color w:val="231F20"/>
          <w:spacing w:val="-12"/>
        </w:rPr>
        <w:t xml:space="preserve"> </w:t>
      </w:r>
      <w:r>
        <w:rPr>
          <w:color w:val="231F20"/>
        </w:rPr>
        <w:t>open.</w:t>
      </w:r>
      <w:r>
        <w:rPr>
          <w:color w:val="231F20"/>
          <w:spacing w:val="-12"/>
        </w:rPr>
        <w:t xml:space="preserve"> </w:t>
      </w:r>
      <w:r>
        <w:rPr>
          <w:color w:val="231F20"/>
        </w:rPr>
        <w:t>The</w:t>
      </w:r>
      <w:r>
        <w:rPr>
          <w:color w:val="231F20"/>
          <w:spacing w:val="-12"/>
        </w:rPr>
        <w:t xml:space="preserve"> </w:t>
      </w:r>
      <w:r>
        <w:rPr>
          <w:color w:val="231F20"/>
        </w:rPr>
        <w:t>dog</w:t>
      </w:r>
      <w:r>
        <w:rPr>
          <w:color w:val="231F20"/>
          <w:spacing w:val="-12"/>
        </w:rPr>
        <w:t xml:space="preserve"> </w:t>
      </w:r>
      <w:r>
        <w:rPr>
          <w:color w:val="231F20"/>
        </w:rPr>
        <w:t>will</w:t>
      </w:r>
      <w:r>
        <w:rPr>
          <w:color w:val="231F20"/>
          <w:spacing w:val="-12"/>
        </w:rPr>
        <w:t xml:space="preserve"> </w:t>
      </w:r>
      <w:r>
        <w:rPr>
          <w:color w:val="231F20"/>
        </w:rPr>
        <w:t>start</w:t>
      </w:r>
      <w:r>
        <w:rPr>
          <w:color w:val="231F20"/>
          <w:spacing w:val="-12"/>
        </w:rPr>
        <w:t xml:space="preserve"> </w:t>
      </w:r>
      <w:r>
        <w:rPr>
          <w:color w:val="231F20"/>
        </w:rPr>
        <w:t>barking,</w:t>
      </w:r>
      <w:r>
        <w:rPr>
          <w:color w:val="231F20"/>
          <w:spacing w:val="-12"/>
        </w:rPr>
        <w:t xml:space="preserve"> </w:t>
      </w:r>
      <w:r>
        <w:rPr>
          <w:color w:val="231F20"/>
        </w:rPr>
        <w:t>moving its</w:t>
      </w:r>
      <w:r>
        <w:rPr>
          <w:color w:val="231F20"/>
          <w:spacing w:val="-16"/>
        </w:rPr>
        <w:t xml:space="preserve"> </w:t>
      </w:r>
      <w:r>
        <w:rPr>
          <w:color w:val="231F20"/>
        </w:rPr>
        <w:t>tail,</w:t>
      </w:r>
      <w:r>
        <w:rPr>
          <w:color w:val="231F20"/>
          <w:spacing w:val="-15"/>
        </w:rPr>
        <w:t xml:space="preserve"> </w:t>
      </w:r>
      <w:r>
        <w:rPr>
          <w:color w:val="231F20"/>
        </w:rPr>
        <w:t>and</w:t>
      </w:r>
      <w:r>
        <w:rPr>
          <w:color w:val="231F20"/>
          <w:spacing w:val="-15"/>
        </w:rPr>
        <w:t xml:space="preserve"> </w:t>
      </w:r>
      <w:r>
        <w:rPr>
          <w:color w:val="231F20"/>
        </w:rPr>
        <w:t>running</w:t>
      </w:r>
      <w:r>
        <w:rPr>
          <w:color w:val="231F20"/>
          <w:spacing w:val="-16"/>
        </w:rPr>
        <w:t xml:space="preserve"> </w:t>
      </w:r>
      <w:r>
        <w:rPr>
          <w:color w:val="231F20"/>
        </w:rPr>
        <w:t>around</w:t>
      </w:r>
      <w:r>
        <w:rPr>
          <w:color w:val="231F20"/>
          <w:spacing w:val="-15"/>
        </w:rPr>
        <w:t xml:space="preserve"> </w:t>
      </w:r>
      <w:r>
        <w:rPr>
          <w:color w:val="231F20"/>
        </w:rPr>
        <w:t>in</w:t>
      </w:r>
      <w:r>
        <w:rPr>
          <w:color w:val="231F20"/>
          <w:spacing w:val="-15"/>
        </w:rPr>
        <w:t xml:space="preserve"> </w:t>
      </w:r>
      <w:r>
        <w:rPr>
          <w:color w:val="231F20"/>
        </w:rPr>
        <w:t>circles</w:t>
      </w:r>
      <w:r>
        <w:rPr>
          <w:color w:val="231F20"/>
          <w:spacing w:val="-15"/>
        </w:rPr>
        <w:t xml:space="preserve"> </w:t>
      </w:r>
      <w:r>
        <w:rPr>
          <w:color w:val="231F20"/>
        </w:rPr>
        <w:t>or</w:t>
      </w:r>
      <w:r>
        <w:rPr>
          <w:color w:val="231F20"/>
          <w:spacing w:val="-16"/>
        </w:rPr>
        <w:t xml:space="preserve"> </w:t>
      </w:r>
      <w:r>
        <w:rPr>
          <w:color w:val="231F20"/>
        </w:rPr>
        <w:t>jumping</w:t>
      </w:r>
      <w:r>
        <w:rPr>
          <w:color w:val="231F20"/>
          <w:spacing w:val="-15"/>
        </w:rPr>
        <w:t xml:space="preserve"> </w:t>
      </w:r>
      <w:r>
        <w:rPr>
          <w:color w:val="231F20"/>
        </w:rPr>
        <w:t>up</w:t>
      </w:r>
      <w:r>
        <w:rPr>
          <w:color w:val="231F20"/>
          <w:spacing w:val="-15"/>
        </w:rPr>
        <w:t xml:space="preserve"> </w:t>
      </w:r>
      <w:r>
        <w:rPr>
          <w:color w:val="231F20"/>
        </w:rPr>
        <w:t>and</w:t>
      </w:r>
      <w:r>
        <w:rPr>
          <w:color w:val="231F20"/>
          <w:spacing w:val="-16"/>
        </w:rPr>
        <w:t xml:space="preserve"> </w:t>
      </w:r>
      <w:r>
        <w:rPr>
          <w:color w:val="231F20"/>
        </w:rPr>
        <w:t xml:space="preserve">down </w:t>
      </w:r>
      <w:r>
        <w:rPr>
          <w:color w:val="231F20"/>
          <w:spacing w:val="-2"/>
        </w:rPr>
        <w:t>to</w:t>
      </w:r>
      <w:r>
        <w:rPr>
          <w:color w:val="231F20"/>
          <w:spacing w:val="-12"/>
        </w:rPr>
        <w:t xml:space="preserve"> </w:t>
      </w:r>
      <w:r>
        <w:rPr>
          <w:color w:val="231F20"/>
          <w:spacing w:val="-2"/>
        </w:rPr>
        <w:t>show</w:t>
      </w:r>
      <w:r>
        <w:rPr>
          <w:color w:val="231F20"/>
          <w:spacing w:val="-12"/>
        </w:rPr>
        <w:t xml:space="preserve"> </w:t>
      </w:r>
      <w:r>
        <w:rPr>
          <w:color w:val="231F20"/>
          <w:spacing w:val="-2"/>
        </w:rPr>
        <w:t>you</w:t>
      </w:r>
      <w:r>
        <w:rPr>
          <w:color w:val="231F20"/>
          <w:spacing w:val="-12"/>
        </w:rPr>
        <w:t xml:space="preserve"> </w:t>
      </w:r>
      <w:r>
        <w:rPr>
          <w:color w:val="231F20"/>
          <w:spacing w:val="-2"/>
        </w:rPr>
        <w:t>that</w:t>
      </w:r>
      <w:r>
        <w:rPr>
          <w:color w:val="231F20"/>
          <w:spacing w:val="-12"/>
        </w:rPr>
        <w:t xml:space="preserve"> </w:t>
      </w:r>
      <w:r>
        <w:rPr>
          <w:color w:val="231F20"/>
          <w:spacing w:val="-2"/>
        </w:rPr>
        <w:t>it</w:t>
      </w:r>
      <w:r>
        <w:rPr>
          <w:color w:val="231F20"/>
          <w:spacing w:val="-12"/>
        </w:rPr>
        <w:t xml:space="preserve"> </w:t>
      </w:r>
      <w:r>
        <w:rPr>
          <w:color w:val="231F20"/>
          <w:spacing w:val="-2"/>
        </w:rPr>
        <w:t>wants</w:t>
      </w:r>
      <w:r>
        <w:rPr>
          <w:color w:val="231F20"/>
          <w:spacing w:val="-12"/>
        </w:rPr>
        <w:t xml:space="preserve"> </w:t>
      </w:r>
      <w:r>
        <w:rPr>
          <w:color w:val="231F20"/>
          <w:spacing w:val="-2"/>
        </w:rPr>
        <w:t>to</w:t>
      </w:r>
      <w:r>
        <w:rPr>
          <w:color w:val="231F20"/>
          <w:spacing w:val="-12"/>
        </w:rPr>
        <w:t xml:space="preserve"> </w:t>
      </w:r>
      <w:r>
        <w:rPr>
          <w:color w:val="231F20"/>
          <w:spacing w:val="-2"/>
        </w:rPr>
        <w:t>play.</w:t>
      </w:r>
      <w:r>
        <w:rPr>
          <w:color w:val="231F20"/>
          <w:spacing w:val="-12"/>
        </w:rPr>
        <w:t xml:space="preserve"> </w:t>
      </w:r>
      <w:r>
        <w:rPr>
          <w:color w:val="231F20"/>
          <w:spacing w:val="-2"/>
        </w:rPr>
        <w:t>A</w:t>
      </w:r>
      <w:r>
        <w:rPr>
          <w:color w:val="231F20"/>
          <w:spacing w:val="-12"/>
        </w:rPr>
        <w:t xml:space="preserve"> </w:t>
      </w:r>
      <w:r>
        <w:rPr>
          <w:color w:val="231F20"/>
          <w:spacing w:val="-2"/>
        </w:rPr>
        <w:t>dog</w:t>
      </w:r>
      <w:r>
        <w:rPr>
          <w:color w:val="231F20"/>
          <w:spacing w:val="-12"/>
        </w:rPr>
        <w:t xml:space="preserve"> </w:t>
      </w:r>
      <w:r>
        <w:rPr>
          <w:color w:val="231F20"/>
          <w:spacing w:val="-2"/>
        </w:rPr>
        <w:t>that</w:t>
      </w:r>
      <w:r>
        <w:rPr>
          <w:color w:val="231F20"/>
          <w:spacing w:val="-12"/>
        </w:rPr>
        <w:t xml:space="preserve"> </w:t>
      </w:r>
      <w:r>
        <w:rPr>
          <w:color w:val="231F20"/>
          <w:spacing w:val="-2"/>
        </w:rPr>
        <w:t>is</w:t>
      </w:r>
      <w:r>
        <w:rPr>
          <w:color w:val="231F20"/>
          <w:spacing w:val="-12"/>
        </w:rPr>
        <w:t xml:space="preserve"> </w:t>
      </w:r>
      <w:r>
        <w:rPr>
          <w:color w:val="231F20"/>
          <w:spacing w:val="-2"/>
        </w:rPr>
        <w:t>afraid</w:t>
      </w:r>
      <w:r>
        <w:rPr>
          <w:color w:val="231F20"/>
          <w:spacing w:val="-12"/>
        </w:rPr>
        <w:t xml:space="preserve"> </w:t>
      </w:r>
      <w:r>
        <w:rPr>
          <w:color w:val="231F20"/>
          <w:spacing w:val="-2"/>
        </w:rPr>
        <w:t>will</w:t>
      </w:r>
      <w:r>
        <w:rPr>
          <w:color w:val="231F20"/>
          <w:spacing w:val="-12"/>
        </w:rPr>
        <w:t xml:space="preserve"> </w:t>
      </w:r>
      <w:r>
        <w:rPr>
          <w:color w:val="231F20"/>
          <w:spacing w:val="-2"/>
        </w:rPr>
        <w:t>lie</w:t>
      </w:r>
      <w:r>
        <w:rPr>
          <w:color w:val="231F20"/>
          <w:spacing w:val="-12"/>
        </w:rPr>
        <w:t xml:space="preserve"> </w:t>
      </w:r>
      <w:r>
        <w:rPr>
          <w:color w:val="231F20"/>
          <w:spacing w:val="-2"/>
        </w:rPr>
        <w:t xml:space="preserve">on </w:t>
      </w:r>
      <w:r>
        <w:rPr>
          <w:color w:val="231F20"/>
        </w:rPr>
        <w:t>its</w:t>
      </w:r>
      <w:r>
        <w:rPr>
          <w:color w:val="231F20"/>
          <w:spacing w:val="-4"/>
        </w:rPr>
        <w:t xml:space="preserve"> </w:t>
      </w:r>
      <w:r>
        <w:rPr>
          <w:color w:val="231F20"/>
        </w:rPr>
        <w:t>back</w:t>
      </w:r>
      <w:r>
        <w:rPr>
          <w:color w:val="231F20"/>
          <w:spacing w:val="-4"/>
        </w:rPr>
        <w:t xml:space="preserve"> </w:t>
      </w:r>
      <w:r>
        <w:rPr>
          <w:color w:val="231F20"/>
        </w:rPr>
        <w:t>and</w:t>
      </w:r>
      <w:r>
        <w:rPr>
          <w:color w:val="231F20"/>
          <w:spacing w:val="-4"/>
        </w:rPr>
        <w:t xml:space="preserve"> </w:t>
      </w:r>
      <w:r>
        <w:rPr>
          <w:color w:val="231F20"/>
        </w:rPr>
        <w:t>close</w:t>
      </w:r>
      <w:r>
        <w:rPr>
          <w:color w:val="231F20"/>
          <w:spacing w:val="-4"/>
        </w:rPr>
        <w:t xml:space="preserve"> </w:t>
      </w:r>
      <w:r>
        <w:rPr>
          <w:color w:val="231F20"/>
        </w:rPr>
        <w:t>its</w:t>
      </w:r>
      <w:r>
        <w:rPr>
          <w:color w:val="231F20"/>
          <w:spacing w:val="-4"/>
        </w:rPr>
        <w:t xml:space="preserve"> </w:t>
      </w:r>
      <w:r>
        <w:rPr>
          <w:color w:val="231F20"/>
        </w:rPr>
        <w:t>eyes.</w:t>
      </w:r>
      <w:r>
        <w:rPr>
          <w:color w:val="231F20"/>
          <w:spacing w:val="-4"/>
        </w:rPr>
        <w:t xml:space="preserve"> </w:t>
      </w:r>
      <w:r>
        <w:rPr>
          <w:color w:val="231F20"/>
        </w:rPr>
        <w:t>The</w:t>
      </w:r>
      <w:r>
        <w:rPr>
          <w:color w:val="231F20"/>
          <w:spacing w:val="-4"/>
        </w:rPr>
        <w:t xml:space="preserve"> </w:t>
      </w:r>
      <w:r>
        <w:rPr>
          <w:color w:val="231F20"/>
        </w:rPr>
        <w:t>dog</w:t>
      </w:r>
      <w:r>
        <w:rPr>
          <w:color w:val="231F20"/>
          <w:spacing w:val="-4"/>
        </w:rPr>
        <w:t xml:space="preserve"> </w:t>
      </w:r>
      <w:r>
        <w:rPr>
          <w:color w:val="231F20"/>
        </w:rPr>
        <w:t>may</w:t>
      </w:r>
      <w:r>
        <w:rPr>
          <w:color w:val="231F20"/>
          <w:spacing w:val="-4"/>
        </w:rPr>
        <w:t xml:space="preserve"> </w:t>
      </w:r>
      <w:r>
        <w:rPr>
          <w:color w:val="231F20"/>
        </w:rPr>
        <w:t>show</w:t>
      </w:r>
      <w:r>
        <w:rPr>
          <w:color w:val="231F20"/>
          <w:spacing w:val="-4"/>
        </w:rPr>
        <w:t xml:space="preserve"> </w:t>
      </w:r>
      <w:r>
        <w:rPr>
          <w:color w:val="231F20"/>
        </w:rPr>
        <w:t>its</w:t>
      </w:r>
      <w:r>
        <w:rPr>
          <w:color w:val="231F20"/>
          <w:spacing w:val="-4"/>
        </w:rPr>
        <w:t xml:space="preserve"> </w:t>
      </w:r>
      <w:r>
        <w:rPr>
          <w:color w:val="231F20"/>
        </w:rPr>
        <w:t>teeth</w:t>
      </w:r>
      <w:r>
        <w:rPr>
          <w:color w:val="231F20"/>
          <w:spacing w:val="-4"/>
        </w:rPr>
        <w:t xml:space="preserve"> </w:t>
      </w:r>
      <w:r>
        <w:rPr>
          <w:color w:val="231F20"/>
        </w:rPr>
        <w:t>and lower</w:t>
      </w:r>
      <w:r>
        <w:rPr>
          <w:color w:val="231F20"/>
          <w:spacing w:val="-4"/>
        </w:rPr>
        <w:t xml:space="preserve"> </w:t>
      </w:r>
      <w:r>
        <w:rPr>
          <w:color w:val="231F20"/>
        </w:rPr>
        <w:t>its</w:t>
      </w:r>
      <w:r>
        <w:rPr>
          <w:color w:val="231F20"/>
          <w:spacing w:val="-4"/>
        </w:rPr>
        <w:t xml:space="preserve"> </w:t>
      </w:r>
      <w:r>
        <w:rPr>
          <w:color w:val="231F20"/>
        </w:rPr>
        <w:t>body</w:t>
      </w:r>
      <w:r>
        <w:rPr>
          <w:color w:val="231F20"/>
          <w:spacing w:val="-4"/>
        </w:rPr>
        <w:t xml:space="preserve"> </w:t>
      </w:r>
      <w:r>
        <w:rPr>
          <w:color w:val="231F20"/>
        </w:rPr>
        <w:t>so</w:t>
      </w:r>
      <w:r>
        <w:rPr>
          <w:color w:val="231F20"/>
          <w:spacing w:val="-4"/>
        </w:rPr>
        <w:t xml:space="preserve"> </w:t>
      </w:r>
      <w:r>
        <w:rPr>
          <w:color w:val="231F20"/>
        </w:rPr>
        <w:t>that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close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ground.</w:t>
      </w:r>
      <w:r>
        <w:rPr>
          <w:color w:val="231F20"/>
          <w:spacing w:val="-4"/>
        </w:rPr>
        <w:t xml:space="preserve"> </w:t>
      </w:r>
      <w:r>
        <w:rPr>
          <w:color w:val="231F20"/>
        </w:rPr>
        <w:t>The</w:t>
      </w:r>
      <w:r>
        <w:rPr>
          <w:color w:val="231F20"/>
          <w:spacing w:val="-4"/>
        </w:rPr>
        <w:t xml:space="preserve"> </w:t>
      </w:r>
      <w:r>
        <w:rPr>
          <w:color w:val="231F20"/>
        </w:rPr>
        <w:t>dog</w:t>
      </w:r>
      <w:r>
        <w:rPr>
          <w:color w:val="231F20"/>
          <w:spacing w:val="-4"/>
        </w:rPr>
        <w:t xml:space="preserve"> </w:t>
      </w:r>
      <w:r>
        <w:rPr>
          <w:color w:val="231F20"/>
        </w:rPr>
        <w:t>may also shake, and it will put its tail between its legs. When a dog</w:t>
      </w:r>
      <w:r>
        <w:rPr>
          <w:color w:val="231F20"/>
          <w:spacing w:val="-16"/>
        </w:rPr>
        <w:t xml:space="preserve"> </w:t>
      </w:r>
      <w:r>
        <w:rPr>
          <w:color w:val="231F20"/>
        </w:rPr>
        <w:t>is</w:t>
      </w:r>
      <w:r>
        <w:rPr>
          <w:color w:val="231F20"/>
          <w:spacing w:val="-15"/>
        </w:rPr>
        <w:t xml:space="preserve"> </w:t>
      </w:r>
      <w:r>
        <w:rPr>
          <w:color w:val="231F20"/>
        </w:rPr>
        <w:t>angry,</w:t>
      </w:r>
      <w:r>
        <w:rPr>
          <w:color w:val="231F20"/>
          <w:spacing w:val="-15"/>
        </w:rPr>
        <w:t xml:space="preserve"> </w:t>
      </w:r>
      <w:r>
        <w:rPr>
          <w:color w:val="231F20"/>
        </w:rPr>
        <w:t>its</w:t>
      </w:r>
      <w:r>
        <w:rPr>
          <w:color w:val="231F20"/>
          <w:spacing w:val="-16"/>
        </w:rPr>
        <w:t xml:space="preserve"> </w:t>
      </w:r>
      <w:r>
        <w:rPr>
          <w:color w:val="231F20"/>
        </w:rPr>
        <w:t>main</w:t>
      </w:r>
      <w:r>
        <w:rPr>
          <w:color w:val="231F20"/>
          <w:spacing w:val="-15"/>
        </w:rPr>
        <w:t xml:space="preserve"> </w:t>
      </w:r>
      <w:r>
        <w:rPr>
          <w:color w:val="231F20"/>
        </w:rPr>
        <w:t>body</w:t>
      </w:r>
      <w:r>
        <w:rPr>
          <w:color w:val="231F20"/>
          <w:spacing w:val="-15"/>
        </w:rPr>
        <w:t xml:space="preserve"> </w:t>
      </w:r>
      <w:r>
        <w:rPr>
          <w:color w:val="231F20"/>
        </w:rPr>
        <w:t>language</w:t>
      </w:r>
      <w:r>
        <w:rPr>
          <w:color w:val="231F20"/>
          <w:spacing w:val="-15"/>
        </w:rPr>
        <w:t xml:space="preserve"> </w:t>
      </w:r>
      <w:r>
        <w:rPr>
          <w:color w:val="231F20"/>
        </w:rPr>
        <w:t>is</w:t>
      </w:r>
      <w:r>
        <w:rPr>
          <w:color w:val="231F20"/>
          <w:spacing w:val="-16"/>
        </w:rPr>
        <w:t xml:space="preserve"> </w:t>
      </w:r>
      <w:r>
        <w:rPr>
          <w:color w:val="231F20"/>
        </w:rPr>
        <w:t>showing</w:t>
      </w:r>
      <w:r>
        <w:rPr>
          <w:color w:val="231F20"/>
          <w:spacing w:val="-15"/>
        </w:rPr>
        <w:t xml:space="preserve"> </w:t>
      </w:r>
      <w:r>
        <w:rPr>
          <w:color w:val="231F20"/>
        </w:rPr>
        <w:t>its</w:t>
      </w:r>
      <w:r>
        <w:rPr>
          <w:color w:val="231F20"/>
          <w:spacing w:val="-15"/>
        </w:rPr>
        <w:t xml:space="preserve"> </w:t>
      </w:r>
      <w:r>
        <w:rPr>
          <w:color w:val="231F20"/>
        </w:rPr>
        <w:t>teeth</w:t>
      </w:r>
      <w:r>
        <w:rPr>
          <w:color w:val="231F20"/>
          <w:spacing w:val="-16"/>
        </w:rPr>
        <w:t xml:space="preserve"> </w:t>
      </w:r>
      <w:r>
        <w:rPr>
          <w:color w:val="231F20"/>
        </w:rPr>
        <w:t xml:space="preserve">and </w:t>
      </w:r>
      <w:r>
        <w:rPr>
          <w:color w:val="231F20"/>
          <w:spacing w:val="-4"/>
        </w:rPr>
        <w:t>growling.</w:t>
      </w:r>
      <w:r>
        <w:rPr>
          <w:color w:val="231F20"/>
          <w:spacing w:val="-7"/>
        </w:rPr>
        <w:t xml:space="preserve"> </w:t>
      </w:r>
      <w:r>
        <w:rPr>
          <w:color w:val="231F20"/>
          <w:spacing w:val="-4"/>
        </w:rPr>
        <w:t>The</w:t>
      </w:r>
      <w:r>
        <w:rPr>
          <w:color w:val="231F20"/>
          <w:spacing w:val="-7"/>
        </w:rPr>
        <w:t xml:space="preserve"> </w:t>
      </w:r>
      <w:r>
        <w:rPr>
          <w:color w:val="231F20"/>
          <w:spacing w:val="-4"/>
        </w:rPr>
        <w:t>dog</w:t>
      </w:r>
      <w:r>
        <w:rPr>
          <w:color w:val="231F20"/>
          <w:spacing w:val="-7"/>
        </w:rPr>
        <w:t xml:space="preserve"> </w:t>
      </w:r>
      <w:r>
        <w:rPr>
          <w:color w:val="231F20"/>
          <w:spacing w:val="-4"/>
        </w:rPr>
        <w:t>will</w:t>
      </w:r>
      <w:r>
        <w:rPr>
          <w:color w:val="231F20"/>
          <w:spacing w:val="-7"/>
        </w:rPr>
        <w:t xml:space="preserve"> </w:t>
      </w:r>
      <w:r>
        <w:rPr>
          <w:color w:val="231F20"/>
          <w:spacing w:val="-4"/>
        </w:rPr>
        <w:t>try</w:t>
      </w:r>
      <w:r>
        <w:rPr>
          <w:color w:val="231F20"/>
          <w:spacing w:val="-7"/>
        </w:rPr>
        <w:t xml:space="preserve"> </w:t>
      </w:r>
      <w:r>
        <w:rPr>
          <w:color w:val="231F20"/>
          <w:spacing w:val="-4"/>
        </w:rPr>
        <w:t>making</w:t>
      </w:r>
      <w:r>
        <w:rPr>
          <w:color w:val="231F20"/>
          <w:spacing w:val="-7"/>
        </w:rPr>
        <w:t xml:space="preserve"> </w:t>
      </w:r>
      <w:r>
        <w:rPr>
          <w:color w:val="231F20"/>
          <w:spacing w:val="-4"/>
        </w:rPr>
        <w:t>itself</w:t>
      </w:r>
      <w:r>
        <w:rPr>
          <w:color w:val="231F20"/>
          <w:spacing w:val="-7"/>
        </w:rPr>
        <w:t xml:space="preserve"> </w:t>
      </w:r>
      <w:r>
        <w:rPr>
          <w:color w:val="231F20"/>
          <w:spacing w:val="-4"/>
        </w:rPr>
        <w:t>look</w:t>
      </w:r>
      <w:r>
        <w:rPr>
          <w:color w:val="231F20"/>
          <w:spacing w:val="-7"/>
        </w:rPr>
        <w:t xml:space="preserve"> </w:t>
      </w:r>
      <w:r>
        <w:rPr>
          <w:color w:val="231F20"/>
          <w:spacing w:val="-4"/>
        </w:rPr>
        <w:t>as</w:t>
      </w:r>
      <w:r>
        <w:rPr>
          <w:color w:val="231F20"/>
          <w:spacing w:val="-7"/>
        </w:rPr>
        <w:t xml:space="preserve"> </w:t>
      </w:r>
      <w:r>
        <w:rPr>
          <w:color w:val="231F20"/>
          <w:spacing w:val="-4"/>
        </w:rPr>
        <w:t>big</w:t>
      </w:r>
      <w:r>
        <w:rPr>
          <w:color w:val="231F20"/>
          <w:spacing w:val="-7"/>
        </w:rPr>
        <w:t xml:space="preserve"> </w:t>
      </w:r>
      <w:r>
        <w:rPr>
          <w:color w:val="231F20"/>
          <w:spacing w:val="-4"/>
        </w:rPr>
        <w:t>as</w:t>
      </w:r>
      <w:r>
        <w:rPr>
          <w:color w:val="231F20"/>
          <w:spacing w:val="-7"/>
        </w:rPr>
        <w:t xml:space="preserve"> </w:t>
      </w:r>
      <w:r>
        <w:rPr>
          <w:color w:val="231F20"/>
          <w:spacing w:val="-4"/>
        </w:rPr>
        <w:t xml:space="preserve">possible. </w:t>
      </w:r>
      <w:r>
        <w:rPr>
          <w:color w:val="231F20"/>
        </w:rPr>
        <w:t>The</w:t>
      </w:r>
      <w:r>
        <w:rPr>
          <w:color w:val="231F20"/>
          <w:spacing w:val="-8"/>
        </w:rPr>
        <w:t xml:space="preserve"> </w:t>
      </w:r>
      <w:r>
        <w:rPr>
          <w:color w:val="231F20"/>
        </w:rPr>
        <w:t>tail</w:t>
      </w:r>
      <w:r>
        <w:rPr>
          <w:color w:val="231F20"/>
          <w:spacing w:val="-8"/>
        </w:rPr>
        <w:t xml:space="preserve"> </w:t>
      </w:r>
      <w:r>
        <w:rPr>
          <w:color w:val="231F20"/>
        </w:rPr>
        <w:t>will</w:t>
      </w:r>
      <w:r>
        <w:rPr>
          <w:color w:val="231F20"/>
          <w:spacing w:val="-8"/>
        </w:rPr>
        <w:t xml:space="preserve"> </w:t>
      </w:r>
      <w:r>
        <w:rPr>
          <w:color w:val="231F20"/>
        </w:rPr>
        <w:t>stand</w:t>
      </w:r>
      <w:r>
        <w:rPr>
          <w:color w:val="231F20"/>
          <w:spacing w:val="-8"/>
        </w:rPr>
        <w:t xml:space="preserve"> </w:t>
      </w:r>
      <w:r>
        <w:rPr>
          <w:color w:val="231F20"/>
        </w:rPr>
        <w:t>straight</w:t>
      </w:r>
      <w:r>
        <w:rPr>
          <w:color w:val="231F20"/>
          <w:spacing w:val="-8"/>
        </w:rPr>
        <w:t xml:space="preserve"> </w:t>
      </w:r>
      <w:r>
        <w:rPr>
          <w:color w:val="231F20"/>
        </w:rPr>
        <w:t>out</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body.</w:t>
      </w:r>
    </w:p>
    <w:p w14:paraId="15C3BD9B">
      <w:pPr>
        <w:pStyle w:val="11"/>
        <w:spacing w:before="157" w:line="304" w:lineRule="auto"/>
        <w:ind w:left="4839" w:right="997" w:hanging="1"/>
        <w:jc w:val="both"/>
      </w:pPr>
      <w:r>
        <w:rPr>
          <w:color w:val="231F20"/>
        </w:rPr>
        <w:t xml:space="preserve">Elephants also use noises and body language to express </w:t>
      </w:r>
      <w:r>
        <w:rPr>
          <w:color w:val="231F20"/>
          <w:spacing w:val="-10"/>
        </w:rPr>
        <w:t>themselves.</w:t>
      </w:r>
      <w:r>
        <w:rPr>
          <w:color w:val="231F20"/>
          <w:spacing w:val="-6"/>
        </w:rPr>
        <w:t xml:space="preserve"> </w:t>
      </w:r>
      <w:r>
        <w:rPr>
          <w:color w:val="231F20"/>
          <w:spacing w:val="-10"/>
        </w:rPr>
        <w:t>An</w:t>
      </w:r>
      <w:r>
        <w:rPr>
          <w:color w:val="231F20"/>
          <w:spacing w:val="-5"/>
        </w:rPr>
        <w:t xml:space="preserve"> </w:t>
      </w:r>
      <w:r>
        <w:rPr>
          <w:color w:val="231F20"/>
          <w:spacing w:val="-10"/>
        </w:rPr>
        <w:t>elephant’s</w:t>
      </w:r>
      <w:r>
        <w:rPr>
          <w:color w:val="231F20"/>
          <w:spacing w:val="-5"/>
        </w:rPr>
        <w:t xml:space="preserve"> </w:t>
      </w:r>
      <w:r>
        <w:rPr>
          <w:color w:val="231F20"/>
          <w:spacing w:val="-10"/>
        </w:rPr>
        <w:t>sense</w:t>
      </w:r>
      <w:r>
        <w:rPr>
          <w:color w:val="231F20"/>
          <w:spacing w:val="-6"/>
        </w:rPr>
        <w:t xml:space="preserve"> </w:t>
      </w:r>
      <w:r>
        <w:rPr>
          <w:color w:val="231F20"/>
          <w:spacing w:val="-10"/>
        </w:rPr>
        <w:t>of</w:t>
      </w:r>
      <w:r>
        <w:rPr>
          <w:color w:val="231F20"/>
          <w:spacing w:val="-5"/>
        </w:rPr>
        <w:t xml:space="preserve"> </w:t>
      </w:r>
      <w:r>
        <w:rPr>
          <w:color w:val="231F20"/>
          <w:spacing w:val="-10"/>
        </w:rPr>
        <w:t>smell</w:t>
      </w:r>
      <w:r>
        <w:rPr>
          <w:color w:val="231F20"/>
          <w:spacing w:val="-5"/>
        </w:rPr>
        <w:t xml:space="preserve"> </w:t>
      </w:r>
      <w:r>
        <w:rPr>
          <w:color w:val="231F20"/>
          <w:spacing w:val="-10"/>
        </w:rPr>
        <w:t>is</w:t>
      </w:r>
      <w:r>
        <w:rPr>
          <w:color w:val="231F20"/>
          <w:spacing w:val="-5"/>
        </w:rPr>
        <w:t xml:space="preserve"> </w:t>
      </w:r>
      <w:r>
        <w:rPr>
          <w:color w:val="231F20"/>
          <w:spacing w:val="-10"/>
        </w:rPr>
        <w:t>highly</w:t>
      </w:r>
      <w:r>
        <w:rPr>
          <w:color w:val="231F20"/>
          <w:spacing w:val="-6"/>
        </w:rPr>
        <w:t xml:space="preserve"> </w:t>
      </w:r>
      <w:r>
        <w:rPr>
          <w:color w:val="231F20"/>
          <w:spacing w:val="-10"/>
        </w:rPr>
        <w:t>developed.</w:t>
      </w:r>
      <w:r>
        <w:rPr>
          <w:color w:val="231F20"/>
          <w:spacing w:val="-5"/>
        </w:rPr>
        <w:t xml:space="preserve"> </w:t>
      </w:r>
      <w:r>
        <w:rPr>
          <w:color w:val="231F20"/>
          <w:spacing w:val="-10"/>
        </w:rPr>
        <w:t xml:space="preserve">An </w:t>
      </w:r>
      <w:r>
        <w:rPr>
          <w:color w:val="231F20"/>
          <w:spacing w:val="-8"/>
        </w:rPr>
        <w:t>elephant</w:t>
      </w:r>
      <w:r>
        <w:rPr>
          <w:color w:val="231F20"/>
          <w:spacing w:val="-7"/>
        </w:rPr>
        <w:t xml:space="preserve"> </w:t>
      </w:r>
      <w:r>
        <w:rPr>
          <w:color w:val="231F20"/>
          <w:spacing w:val="-8"/>
        </w:rPr>
        <w:t>can smell</w:t>
      </w:r>
      <w:r>
        <w:rPr>
          <w:color w:val="231F20"/>
          <w:spacing w:val="-7"/>
        </w:rPr>
        <w:t xml:space="preserve"> </w:t>
      </w:r>
      <w:r>
        <w:rPr>
          <w:color w:val="231F20"/>
          <w:spacing w:val="-8"/>
        </w:rPr>
        <w:t>how</w:t>
      </w:r>
      <w:r>
        <w:rPr>
          <w:color w:val="231F20"/>
          <w:spacing w:val="-5"/>
        </w:rPr>
        <w:t xml:space="preserve"> </w:t>
      </w:r>
      <w:r>
        <w:rPr>
          <w:color w:val="231F20"/>
          <w:spacing w:val="-8"/>
        </w:rPr>
        <w:t>another</w:t>
      </w:r>
      <w:r>
        <w:rPr>
          <w:color w:val="231F20"/>
          <w:spacing w:val="-6"/>
        </w:rPr>
        <w:t xml:space="preserve"> </w:t>
      </w:r>
      <w:r>
        <w:rPr>
          <w:color w:val="231F20"/>
          <w:spacing w:val="-8"/>
        </w:rPr>
        <w:t>elephant is</w:t>
      </w:r>
      <w:r>
        <w:rPr>
          <w:color w:val="231F20"/>
          <w:spacing w:val="-5"/>
        </w:rPr>
        <w:t xml:space="preserve"> </w:t>
      </w:r>
      <w:r>
        <w:rPr>
          <w:color w:val="231F20"/>
          <w:spacing w:val="-8"/>
        </w:rPr>
        <w:t>feeling and</w:t>
      </w:r>
      <w:r>
        <w:rPr>
          <w:color w:val="231F20"/>
          <w:spacing w:val="-7"/>
        </w:rPr>
        <w:t xml:space="preserve"> </w:t>
      </w:r>
      <w:r>
        <w:rPr>
          <w:color w:val="231F20"/>
          <w:spacing w:val="-8"/>
        </w:rPr>
        <w:t>even</w:t>
      </w:r>
      <w:r>
        <w:rPr>
          <w:color w:val="231F20"/>
          <w:spacing w:val="-6"/>
        </w:rPr>
        <w:t xml:space="preserve"> </w:t>
      </w:r>
      <w:r>
        <w:rPr>
          <w:color w:val="231F20"/>
          <w:spacing w:val="-8"/>
        </w:rPr>
        <w:t xml:space="preserve">tell </w:t>
      </w:r>
      <w:r>
        <w:rPr>
          <w:color w:val="231F20"/>
          <w:spacing w:val="-2"/>
        </w:rPr>
        <w:t>if</w:t>
      </w:r>
      <w:r>
        <w:rPr>
          <w:color w:val="231F20"/>
          <w:spacing w:val="-14"/>
        </w:rPr>
        <w:t xml:space="preserve"> </w:t>
      </w:r>
      <w:r>
        <w:rPr>
          <w:color w:val="231F20"/>
          <w:spacing w:val="-2"/>
        </w:rPr>
        <w:t>it</w:t>
      </w:r>
      <w:r>
        <w:rPr>
          <w:color w:val="231F20"/>
          <w:spacing w:val="-13"/>
        </w:rPr>
        <w:t xml:space="preserve"> </w:t>
      </w:r>
      <w:r>
        <w:rPr>
          <w:color w:val="231F20"/>
          <w:spacing w:val="-2"/>
        </w:rPr>
        <w:t>is</w:t>
      </w:r>
      <w:r>
        <w:rPr>
          <w:color w:val="231F20"/>
          <w:spacing w:val="-13"/>
        </w:rPr>
        <w:t xml:space="preserve"> </w:t>
      </w:r>
      <w:r>
        <w:rPr>
          <w:color w:val="231F20"/>
          <w:spacing w:val="-2"/>
        </w:rPr>
        <w:t>sick.</w:t>
      </w:r>
      <w:r>
        <w:rPr>
          <w:color w:val="231F20"/>
          <w:spacing w:val="-14"/>
        </w:rPr>
        <w:t xml:space="preserve"> </w:t>
      </w:r>
      <w:r>
        <w:rPr>
          <w:color w:val="231F20"/>
          <w:spacing w:val="-2"/>
        </w:rPr>
        <w:t>The</w:t>
      </w:r>
      <w:r>
        <w:rPr>
          <w:color w:val="231F20"/>
          <w:spacing w:val="-13"/>
        </w:rPr>
        <w:t xml:space="preserve"> </w:t>
      </w:r>
      <w:r>
        <w:rPr>
          <w:color w:val="231F20"/>
          <w:spacing w:val="-2"/>
        </w:rPr>
        <w:t>elephant’s</w:t>
      </w:r>
      <w:r>
        <w:rPr>
          <w:color w:val="231F20"/>
          <w:spacing w:val="-13"/>
        </w:rPr>
        <w:t xml:space="preserve"> </w:t>
      </w:r>
      <w:r>
        <w:rPr>
          <w:color w:val="231F20"/>
          <w:spacing w:val="-2"/>
        </w:rPr>
        <w:t>nose,</w:t>
      </w:r>
      <w:r>
        <w:rPr>
          <w:color w:val="231F20"/>
          <w:spacing w:val="-13"/>
        </w:rPr>
        <w:t xml:space="preserve"> </w:t>
      </w:r>
      <w:r>
        <w:rPr>
          <w:color w:val="231F20"/>
          <w:spacing w:val="-2"/>
        </w:rPr>
        <w:t>or</w:t>
      </w:r>
      <w:r>
        <w:rPr>
          <w:color w:val="231F20"/>
          <w:spacing w:val="-14"/>
        </w:rPr>
        <w:t xml:space="preserve"> </w:t>
      </w:r>
      <w:r>
        <w:rPr>
          <w:color w:val="231F20"/>
          <w:spacing w:val="-2"/>
        </w:rPr>
        <w:t>trunk,</w:t>
      </w:r>
      <w:r>
        <w:rPr>
          <w:color w:val="231F20"/>
          <w:spacing w:val="-13"/>
        </w:rPr>
        <w:t xml:space="preserve"> </w:t>
      </w:r>
      <w:r>
        <w:rPr>
          <w:color w:val="231F20"/>
          <w:spacing w:val="-2"/>
        </w:rPr>
        <w:t>is</w:t>
      </w:r>
      <w:r>
        <w:rPr>
          <w:color w:val="231F20"/>
          <w:spacing w:val="-13"/>
        </w:rPr>
        <w:t xml:space="preserve"> </w:t>
      </w:r>
      <w:r>
        <w:rPr>
          <w:color w:val="231F20"/>
          <w:spacing w:val="-2"/>
        </w:rPr>
        <w:t>also</w:t>
      </w:r>
      <w:r>
        <w:rPr>
          <w:color w:val="231F20"/>
          <w:spacing w:val="-14"/>
        </w:rPr>
        <w:t xml:space="preserve"> </w:t>
      </w:r>
      <w:r>
        <w:rPr>
          <w:color w:val="231F20"/>
          <w:spacing w:val="-2"/>
        </w:rPr>
        <w:t>used</w:t>
      </w:r>
      <w:r>
        <w:rPr>
          <w:color w:val="231F20"/>
          <w:spacing w:val="-13"/>
        </w:rPr>
        <w:t xml:space="preserve"> </w:t>
      </w:r>
      <w:r>
        <w:rPr>
          <w:color w:val="231F20"/>
          <w:spacing w:val="-2"/>
        </w:rPr>
        <w:t>to</w:t>
      </w:r>
      <w:r>
        <w:rPr>
          <w:color w:val="231F20"/>
          <w:spacing w:val="-13"/>
        </w:rPr>
        <w:t xml:space="preserve"> </w:t>
      </w:r>
      <w:r>
        <w:rPr>
          <w:color w:val="231F20"/>
          <w:spacing w:val="-2"/>
        </w:rPr>
        <w:t xml:space="preserve">make </w:t>
      </w:r>
      <w:r>
        <w:rPr>
          <w:color w:val="231F20"/>
          <w:spacing w:val="-8"/>
        </w:rPr>
        <w:t>noises</w:t>
      </w:r>
      <w:r>
        <w:rPr>
          <w:color w:val="231F20"/>
          <w:spacing w:val="-2"/>
        </w:rPr>
        <w:t xml:space="preserve"> </w:t>
      </w:r>
      <w:r>
        <w:rPr>
          <w:color w:val="231F20"/>
          <w:spacing w:val="-8"/>
        </w:rPr>
        <w:t>and</w:t>
      </w:r>
      <w:r>
        <w:rPr>
          <w:color w:val="231F20"/>
          <w:spacing w:val="-2"/>
        </w:rPr>
        <w:t xml:space="preserve"> </w:t>
      </w:r>
      <w:r>
        <w:rPr>
          <w:color w:val="231F20"/>
          <w:spacing w:val="-8"/>
        </w:rPr>
        <w:t>to</w:t>
      </w:r>
      <w:r>
        <w:rPr>
          <w:color w:val="231F20"/>
          <w:spacing w:val="-1"/>
        </w:rPr>
        <w:t xml:space="preserve"> </w:t>
      </w:r>
      <w:r>
        <w:rPr>
          <w:color w:val="231F20"/>
          <w:spacing w:val="-8"/>
        </w:rPr>
        <w:t>welcome</w:t>
      </w:r>
      <w:r>
        <w:rPr>
          <w:color w:val="231F20"/>
          <w:spacing w:val="-1"/>
        </w:rPr>
        <w:t xml:space="preserve"> </w:t>
      </w:r>
      <w:r>
        <w:rPr>
          <w:color w:val="231F20"/>
          <w:spacing w:val="-8"/>
        </w:rPr>
        <w:t>other</w:t>
      </w:r>
      <w:r>
        <w:rPr>
          <w:color w:val="231F20"/>
        </w:rPr>
        <w:t xml:space="preserve"> </w:t>
      </w:r>
      <w:r>
        <w:rPr>
          <w:color w:val="231F20"/>
          <w:spacing w:val="-8"/>
        </w:rPr>
        <w:t>elephants.</w:t>
      </w:r>
      <w:r>
        <w:rPr>
          <w:color w:val="231F20"/>
          <w:spacing w:val="-5"/>
        </w:rPr>
        <w:t xml:space="preserve"> </w:t>
      </w:r>
      <w:r>
        <w:rPr>
          <w:color w:val="231F20"/>
          <w:spacing w:val="-8"/>
        </w:rPr>
        <w:t>Different</w:t>
      </w:r>
      <w:r>
        <w:rPr>
          <w:color w:val="231F20"/>
          <w:spacing w:val="-2"/>
        </w:rPr>
        <w:t xml:space="preserve"> </w:t>
      </w:r>
      <w:r>
        <w:rPr>
          <w:color w:val="231F20"/>
          <w:spacing w:val="-8"/>
        </w:rPr>
        <w:t>noises</w:t>
      </w:r>
      <w:r>
        <w:rPr>
          <w:color w:val="231F20"/>
          <w:spacing w:val="-2"/>
        </w:rPr>
        <w:t xml:space="preserve"> </w:t>
      </w:r>
      <w:r>
        <w:rPr>
          <w:color w:val="231F20"/>
          <w:spacing w:val="-8"/>
        </w:rPr>
        <w:t>have</w:t>
      </w:r>
      <w:r>
        <w:rPr>
          <w:color w:val="231F20"/>
          <w:spacing w:val="-1"/>
        </w:rPr>
        <w:t xml:space="preserve"> </w:t>
      </w:r>
      <w:r>
        <w:rPr>
          <w:color w:val="231F20"/>
          <w:spacing w:val="-8"/>
        </w:rPr>
        <w:t>a variety</w:t>
      </w:r>
      <w:r>
        <w:rPr>
          <w:color w:val="231F20"/>
          <w:spacing w:val="-2"/>
        </w:rPr>
        <w:t xml:space="preserve"> </w:t>
      </w:r>
      <w:r>
        <w:rPr>
          <w:color w:val="231F20"/>
          <w:spacing w:val="-8"/>
        </w:rPr>
        <w:t>of</w:t>
      </w:r>
      <w:r>
        <w:rPr>
          <w:color w:val="231F20"/>
          <w:spacing w:val="-2"/>
        </w:rPr>
        <w:t xml:space="preserve"> </w:t>
      </w:r>
      <w:r>
        <w:rPr>
          <w:color w:val="231F20"/>
          <w:spacing w:val="-8"/>
        </w:rPr>
        <w:t>meanings:</w:t>
      </w:r>
      <w:r>
        <w:rPr>
          <w:color w:val="231F20"/>
          <w:spacing w:val="-5"/>
        </w:rPr>
        <w:t xml:space="preserve"> </w:t>
      </w:r>
      <w:r>
        <w:rPr>
          <w:color w:val="231F20"/>
          <w:spacing w:val="-8"/>
        </w:rPr>
        <w:t>they</w:t>
      </w:r>
      <w:r>
        <w:rPr>
          <w:color w:val="231F20"/>
          <w:spacing w:val="-2"/>
        </w:rPr>
        <w:t xml:space="preserve"> </w:t>
      </w:r>
      <w:r>
        <w:rPr>
          <w:color w:val="231F20"/>
          <w:spacing w:val="-8"/>
        </w:rPr>
        <w:t>can</w:t>
      </w:r>
      <w:r>
        <w:rPr>
          <w:color w:val="231F20"/>
          <w:spacing w:val="-5"/>
        </w:rPr>
        <w:t xml:space="preserve"> </w:t>
      </w:r>
      <w:r>
        <w:rPr>
          <w:color w:val="231F20"/>
          <w:spacing w:val="-8"/>
        </w:rPr>
        <w:t>mean</w:t>
      </w:r>
      <w:r>
        <w:rPr>
          <w:color w:val="231F20"/>
          <w:spacing w:val="-6"/>
        </w:rPr>
        <w:t xml:space="preserve"> </w:t>
      </w:r>
      <w:r>
        <w:rPr>
          <w:color w:val="231F20"/>
          <w:spacing w:val="-8"/>
        </w:rPr>
        <w:t>“I</w:t>
      </w:r>
      <w:r>
        <w:rPr>
          <w:color w:val="231F20"/>
          <w:spacing w:val="-5"/>
        </w:rPr>
        <w:t xml:space="preserve"> </w:t>
      </w:r>
      <w:r>
        <w:rPr>
          <w:color w:val="231F20"/>
          <w:spacing w:val="-8"/>
        </w:rPr>
        <w:t>am</w:t>
      </w:r>
      <w:r>
        <w:rPr>
          <w:color w:val="231F20"/>
          <w:spacing w:val="-5"/>
        </w:rPr>
        <w:t xml:space="preserve"> </w:t>
      </w:r>
      <w:r>
        <w:rPr>
          <w:color w:val="231F20"/>
          <w:spacing w:val="-8"/>
        </w:rPr>
        <w:t>hungry”,</w:t>
      </w:r>
      <w:r>
        <w:rPr>
          <w:color w:val="231F20"/>
          <w:spacing w:val="-7"/>
        </w:rPr>
        <w:t xml:space="preserve"> </w:t>
      </w:r>
      <w:r>
        <w:rPr>
          <w:color w:val="231F20"/>
          <w:spacing w:val="-8"/>
        </w:rPr>
        <w:t>“I</w:t>
      </w:r>
      <w:r>
        <w:rPr>
          <w:color w:val="231F20"/>
          <w:spacing w:val="-5"/>
        </w:rPr>
        <w:t xml:space="preserve"> </w:t>
      </w:r>
      <w:r>
        <w:rPr>
          <w:color w:val="231F20"/>
          <w:spacing w:val="-8"/>
        </w:rPr>
        <w:t>am</w:t>
      </w:r>
      <w:r>
        <w:rPr>
          <w:color w:val="231F20"/>
          <w:spacing w:val="-4"/>
        </w:rPr>
        <w:t xml:space="preserve"> </w:t>
      </w:r>
      <w:r>
        <w:rPr>
          <w:color w:val="231F20"/>
          <w:spacing w:val="-8"/>
        </w:rPr>
        <w:t>angry”, or</w:t>
      </w:r>
      <w:r>
        <w:rPr>
          <w:color w:val="231F20"/>
          <w:spacing w:val="-6"/>
        </w:rPr>
        <w:t xml:space="preserve"> </w:t>
      </w:r>
      <w:r>
        <w:rPr>
          <w:color w:val="231F20"/>
          <w:spacing w:val="-8"/>
        </w:rPr>
        <w:t>“Good</w:t>
      </w:r>
      <w:r>
        <w:rPr>
          <w:color w:val="231F20"/>
          <w:spacing w:val="-6"/>
        </w:rPr>
        <w:t xml:space="preserve"> </w:t>
      </w:r>
      <w:r>
        <w:rPr>
          <w:color w:val="231F20"/>
          <w:spacing w:val="-8"/>
        </w:rPr>
        <w:t>to</w:t>
      </w:r>
      <w:r>
        <w:rPr>
          <w:color w:val="231F20"/>
          <w:spacing w:val="-6"/>
        </w:rPr>
        <w:t xml:space="preserve"> </w:t>
      </w:r>
      <w:r>
        <w:rPr>
          <w:color w:val="231F20"/>
          <w:spacing w:val="-8"/>
        </w:rPr>
        <w:t>see</w:t>
      </w:r>
      <w:r>
        <w:rPr>
          <w:color w:val="231F20"/>
          <w:spacing w:val="-4"/>
        </w:rPr>
        <w:t xml:space="preserve"> </w:t>
      </w:r>
      <w:r>
        <w:rPr>
          <w:color w:val="231F20"/>
          <w:spacing w:val="-8"/>
        </w:rPr>
        <w:t>you!”</w:t>
      </w:r>
      <w:r>
        <w:rPr>
          <w:color w:val="231F20"/>
          <w:spacing w:val="-6"/>
        </w:rPr>
        <w:t xml:space="preserve"> </w:t>
      </w:r>
      <w:r>
        <w:rPr>
          <w:color w:val="231F20"/>
          <w:spacing w:val="-8"/>
        </w:rPr>
        <w:t>An</w:t>
      </w:r>
      <w:r>
        <w:rPr>
          <w:color w:val="231F20"/>
          <w:spacing w:val="-7"/>
        </w:rPr>
        <w:t xml:space="preserve"> </w:t>
      </w:r>
      <w:r>
        <w:rPr>
          <w:color w:val="231F20"/>
          <w:spacing w:val="-8"/>
        </w:rPr>
        <w:t>elephant’s</w:t>
      </w:r>
      <w:r>
        <w:rPr>
          <w:color w:val="231F20"/>
          <w:spacing w:val="-7"/>
        </w:rPr>
        <w:t xml:space="preserve"> </w:t>
      </w:r>
      <w:r>
        <w:rPr>
          <w:color w:val="231F20"/>
          <w:spacing w:val="-8"/>
        </w:rPr>
        <w:t>body</w:t>
      </w:r>
      <w:r>
        <w:rPr>
          <w:color w:val="231F20"/>
          <w:spacing w:val="-6"/>
        </w:rPr>
        <w:t xml:space="preserve"> </w:t>
      </w:r>
      <w:r>
        <w:rPr>
          <w:color w:val="231F20"/>
          <w:spacing w:val="-8"/>
        </w:rPr>
        <w:t>language</w:t>
      </w:r>
      <w:r>
        <w:rPr>
          <w:color w:val="231F20"/>
          <w:spacing w:val="-7"/>
        </w:rPr>
        <w:t xml:space="preserve"> </w:t>
      </w:r>
      <w:r>
        <w:rPr>
          <w:color w:val="231F20"/>
          <w:spacing w:val="-8"/>
        </w:rPr>
        <w:t>includes</w:t>
      </w:r>
      <w:r>
        <w:rPr>
          <w:color w:val="231F20"/>
          <w:spacing w:val="-6"/>
        </w:rPr>
        <w:t xml:space="preserve"> </w:t>
      </w:r>
      <w:r>
        <w:rPr>
          <w:color w:val="231F20"/>
          <w:spacing w:val="-8"/>
        </w:rPr>
        <w:t xml:space="preserve">ear </w:t>
      </w:r>
      <w:r>
        <w:rPr>
          <w:color w:val="231F20"/>
          <w:spacing w:val="-4"/>
        </w:rPr>
        <w:t>signals</w:t>
      </w:r>
      <w:r>
        <w:rPr>
          <w:color w:val="231F20"/>
          <w:spacing w:val="-7"/>
        </w:rPr>
        <w:t xml:space="preserve"> </w:t>
      </w:r>
      <w:r>
        <w:rPr>
          <w:color w:val="231F20"/>
          <w:spacing w:val="-4"/>
        </w:rPr>
        <w:t>and</w:t>
      </w:r>
      <w:r>
        <w:rPr>
          <w:color w:val="231F20"/>
          <w:spacing w:val="-8"/>
        </w:rPr>
        <w:t xml:space="preserve"> </w:t>
      </w:r>
      <w:r>
        <w:rPr>
          <w:color w:val="231F20"/>
          <w:spacing w:val="-4"/>
        </w:rPr>
        <w:t>gestures.</w:t>
      </w:r>
      <w:r>
        <w:rPr>
          <w:color w:val="231F20"/>
          <w:spacing w:val="-11"/>
        </w:rPr>
        <w:t xml:space="preserve"> </w:t>
      </w:r>
      <w:r>
        <w:rPr>
          <w:color w:val="231F20"/>
          <w:spacing w:val="-4"/>
        </w:rPr>
        <w:t>If</w:t>
      </w:r>
      <w:r>
        <w:rPr>
          <w:color w:val="231F20"/>
          <w:spacing w:val="-6"/>
        </w:rPr>
        <w:t xml:space="preserve"> </w:t>
      </w:r>
      <w:r>
        <w:rPr>
          <w:color w:val="231F20"/>
          <w:spacing w:val="-4"/>
        </w:rPr>
        <w:t>an</w:t>
      </w:r>
      <w:r>
        <w:rPr>
          <w:color w:val="231F20"/>
          <w:spacing w:val="-8"/>
        </w:rPr>
        <w:t xml:space="preserve"> </w:t>
      </w:r>
      <w:r>
        <w:rPr>
          <w:color w:val="231F20"/>
          <w:spacing w:val="-4"/>
        </w:rPr>
        <w:t>elephant</w:t>
      </w:r>
      <w:r>
        <w:rPr>
          <w:color w:val="231F20"/>
          <w:spacing w:val="-7"/>
        </w:rPr>
        <w:t xml:space="preserve"> </w:t>
      </w:r>
      <w:r>
        <w:rPr>
          <w:color w:val="231F20"/>
          <w:spacing w:val="-4"/>
        </w:rPr>
        <w:t>spreads</w:t>
      </w:r>
      <w:r>
        <w:rPr>
          <w:color w:val="231F20"/>
          <w:spacing w:val="-8"/>
        </w:rPr>
        <w:t xml:space="preserve"> </w:t>
      </w:r>
      <w:r>
        <w:rPr>
          <w:color w:val="231F20"/>
          <w:spacing w:val="-4"/>
        </w:rPr>
        <w:t>its</w:t>
      </w:r>
      <w:r>
        <w:rPr>
          <w:color w:val="231F20"/>
          <w:spacing w:val="-7"/>
        </w:rPr>
        <w:t xml:space="preserve"> </w:t>
      </w:r>
      <w:r>
        <w:rPr>
          <w:color w:val="231F20"/>
          <w:spacing w:val="-4"/>
        </w:rPr>
        <w:t>ears,</w:t>
      </w:r>
      <w:r>
        <w:rPr>
          <w:color w:val="231F20"/>
          <w:spacing w:val="-10"/>
        </w:rPr>
        <w:t xml:space="preserve"> </w:t>
      </w:r>
      <w:r>
        <w:rPr>
          <w:color w:val="231F20"/>
          <w:spacing w:val="-4"/>
        </w:rPr>
        <w:t>it</w:t>
      </w:r>
      <w:r>
        <w:rPr>
          <w:color w:val="231F20"/>
          <w:spacing w:val="-8"/>
        </w:rPr>
        <w:t xml:space="preserve"> </w:t>
      </w:r>
      <w:r>
        <w:rPr>
          <w:color w:val="231F20"/>
          <w:spacing w:val="-4"/>
        </w:rPr>
        <w:t xml:space="preserve">means </w:t>
      </w:r>
      <w:r>
        <w:rPr>
          <w:color w:val="231F20"/>
          <w:spacing w:val="-8"/>
        </w:rPr>
        <w:t>“Watch out!”</w:t>
      </w:r>
      <w:r>
        <w:rPr>
          <w:color w:val="231F20"/>
          <w:spacing w:val="-7"/>
        </w:rPr>
        <w:t xml:space="preserve"> </w:t>
      </w:r>
      <w:r>
        <w:rPr>
          <w:color w:val="231F20"/>
          <w:spacing w:val="-8"/>
        </w:rPr>
        <w:t>To</w:t>
      </w:r>
      <w:r>
        <w:rPr>
          <w:color w:val="231F20"/>
          <w:spacing w:val="-5"/>
        </w:rPr>
        <w:t xml:space="preserve"> </w:t>
      </w:r>
      <w:r>
        <w:rPr>
          <w:color w:val="231F20"/>
          <w:spacing w:val="-8"/>
        </w:rPr>
        <w:t>show</w:t>
      </w:r>
      <w:r>
        <w:rPr>
          <w:color w:val="231F20"/>
          <w:spacing w:val="-4"/>
        </w:rPr>
        <w:t xml:space="preserve"> </w:t>
      </w:r>
      <w:r>
        <w:rPr>
          <w:color w:val="231F20"/>
          <w:spacing w:val="-8"/>
        </w:rPr>
        <w:t>friendship, elephants</w:t>
      </w:r>
      <w:r>
        <w:rPr>
          <w:color w:val="231F20"/>
          <w:spacing w:val="-4"/>
        </w:rPr>
        <w:t xml:space="preserve"> </w:t>
      </w:r>
      <w:r>
        <w:rPr>
          <w:color w:val="231F20"/>
          <w:spacing w:val="-8"/>
        </w:rPr>
        <w:t>will</w:t>
      </w:r>
      <w:r>
        <w:rPr>
          <w:color w:val="231F20"/>
          <w:spacing w:val="-6"/>
        </w:rPr>
        <w:t xml:space="preserve"> </w:t>
      </w:r>
      <w:r>
        <w:rPr>
          <w:color w:val="231F20"/>
          <w:spacing w:val="-8"/>
        </w:rPr>
        <w:t>touch each</w:t>
      </w:r>
      <w:r>
        <w:rPr>
          <w:color w:val="231F20"/>
          <w:spacing w:val="-7"/>
        </w:rPr>
        <w:t xml:space="preserve"> </w:t>
      </w:r>
      <w:r>
        <w:rPr>
          <w:color w:val="231F20"/>
          <w:spacing w:val="-8"/>
        </w:rPr>
        <w:t xml:space="preserve">other </w:t>
      </w:r>
      <w:r>
        <w:rPr>
          <w:color w:val="231F20"/>
        </w:rPr>
        <w:t>with</w:t>
      </w:r>
      <w:r>
        <w:rPr>
          <w:color w:val="231F20"/>
          <w:spacing w:val="-1"/>
        </w:rPr>
        <w:t xml:space="preserve"> </w:t>
      </w:r>
      <w:r>
        <w:rPr>
          <w:color w:val="231F20"/>
        </w:rPr>
        <w:t>their trunks</w:t>
      </w:r>
      <w:r>
        <w:rPr>
          <w:color w:val="231F20"/>
          <w:spacing w:val="-1"/>
        </w:rPr>
        <w:t xml:space="preserve"> </w:t>
      </w:r>
      <w:r>
        <w:rPr>
          <w:color w:val="231F20"/>
        </w:rPr>
        <w:t>and</w:t>
      </w:r>
      <w:r>
        <w:rPr>
          <w:color w:val="231F20"/>
          <w:spacing w:val="-2"/>
        </w:rPr>
        <w:t xml:space="preserve"> </w:t>
      </w:r>
      <w:r>
        <w:rPr>
          <w:color w:val="231F20"/>
        </w:rPr>
        <w:t>stand</w:t>
      </w:r>
      <w:r>
        <w:rPr>
          <w:color w:val="231F20"/>
          <w:spacing w:val="-2"/>
        </w:rPr>
        <w:t xml:space="preserve"> </w:t>
      </w:r>
      <w:r>
        <w:rPr>
          <w:color w:val="231F20"/>
        </w:rPr>
        <w:t>close to</w:t>
      </w:r>
      <w:r>
        <w:rPr>
          <w:color w:val="231F20"/>
          <w:spacing w:val="-1"/>
        </w:rPr>
        <w:t xml:space="preserve"> </w:t>
      </w:r>
      <w:r>
        <w:rPr>
          <w:color w:val="231F20"/>
        </w:rPr>
        <w:t>each</w:t>
      </w:r>
      <w:r>
        <w:rPr>
          <w:color w:val="231F20"/>
          <w:spacing w:val="-2"/>
        </w:rPr>
        <w:t xml:space="preserve"> </w:t>
      </w:r>
      <w:r>
        <w:rPr>
          <w:color w:val="231F20"/>
        </w:rPr>
        <w:t>other,</w:t>
      </w:r>
      <w:r>
        <w:rPr>
          <w:color w:val="231F20"/>
          <w:spacing w:val="-4"/>
        </w:rPr>
        <w:t xml:space="preserve"> </w:t>
      </w:r>
      <w:r>
        <w:rPr>
          <w:color w:val="231F20"/>
        </w:rPr>
        <w:t>putting</w:t>
      </w:r>
      <w:r>
        <w:rPr>
          <w:color w:val="231F20"/>
          <w:spacing w:val="-1"/>
        </w:rPr>
        <w:t xml:space="preserve"> </w:t>
      </w:r>
      <w:r>
        <w:rPr>
          <w:color w:val="231F20"/>
        </w:rPr>
        <w:t>their heads together.</w:t>
      </w:r>
    </w:p>
    <w:p w14:paraId="2D70E404">
      <w:pPr>
        <w:pStyle w:val="11"/>
        <w:spacing w:before="157" w:line="304" w:lineRule="auto"/>
        <w:ind w:left="4822" w:right="990" w:firstLine="20"/>
        <w:jc w:val="both"/>
      </w:pPr>
      <w:r>
        <w:rPr>
          <w:color w:val="231F20"/>
        </w:rPr>
        <w:t xml:space="preserve">Dolphins are social animals. They live in groups and love showing each other their feelings. An angry dolphin will </w:t>
      </w:r>
      <w:r>
        <w:rPr>
          <w:color w:val="231F20"/>
          <w:spacing w:val="9"/>
        </w:rPr>
        <w:t xml:space="preserve">sometimes </w:t>
      </w:r>
      <w:r>
        <w:rPr>
          <w:color w:val="231F20"/>
        </w:rPr>
        <w:t xml:space="preserve">hit its tail on the </w:t>
      </w:r>
      <w:r>
        <w:rPr>
          <w:color w:val="231F20"/>
          <w:spacing w:val="9"/>
        </w:rPr>
        <w:t xml:space="preserve">surface </w:t>
      </w:r>
      <w:r>
        <w:rPr>
          <w:color w:val="231F20"/>
        </w:rPr>
        <w:t xml:space="preserve">of the water. </w:t>
      </w:r>
      <w:r>
        <w:rPr>
          <w:color w:val="231F20"/>
          <w:spacing w:val="11"/>
        </w:rPr>
        <w:t xml:space="preserve">The </w:t>
      </w:r>
      <w:r>
        <w:rPr>
          <w:color w:val="231F20"/>
        </w:rPr>
        <w:t>movement</w:t>
      </w:r>
      <w:r>
        <w:rPr>
          <w:color w:val="231F20"/>
          <w:spacing w:val="-11"/>
        </w:rPr>
        <w:t xml:space="preserve"> </w:t>
      </w:r>
      <w:r>
        <w:rPr>
          <w:color w:val="231F20"/>
        </w:rPr>
        <w:t>and</w:t>
      </w:r>
      <w:r>
        <w:rPr>
          <w:color w:val="231F20"/>
          <w:spacing w:val="-11"/>
        </w:rPr>
        <w:t xml:space="preserve"> </w:t>
      </w:r>
      <w:r>
        <w:rPr>
          <w:color w:val="231F20"/>
        </w:rPr>
        <w:t>noise</w:t>
      </w:r>
      <w:r>
        <w:rPr>
          <w:color w:val="231F20"/>
          <w:spacing w:val="-11"/>
        </w:rPr>
        <w:t xml:space="preserve"> </w:t>
      </w:r>
      <w:r>
        <w:rPr>
          <w:color w:val="231F20"/>
        </w:rPr>
        <w:t>let</w:t>
      </w:r>
      <w:r>
        <w:rPr>
          <w:color w:val="231F20"/>
          <w:spacing w:val="-11"/>
        </w:rPr>
        <w:t xml:space="preserve"> </w:t>
      </w:r>
      <w:r>
        <w:rPr>
          <w:color w:val="231F20"/>
        </w:rPr>
        <w:t>other</w:t>
      </w:r>
      <w:r>
        <w:rPr>
          <w:color w:val="231F20"/>
          <w:spacing w:val="-11"/>
        </w:rPr>
        <w:t xml:space="preserve"> </w:t>
      </w:r>
      <w:r>
        <w:rPr>
          <w:color w:val="231F20"/>
        </w:rPr>
        <w:t>dolphins</w:t>
      </w:r>
      <w:r>
        <w:rPr>
          <w:color w:val="231F20"/>
          <w:spacing w:val="-11"/>
        </w:rPr>
        <w:t xml:space="preserve"> </w:t>
      </w:r>
      <w:r>
        <w:rPr>
          <w:color w:val="231F20"/>
        </w:rPr>
        <w:t>know</w:t>
      </w:r>
      <w:r>
        <w:rPr>
          <w:color w:val="231F20"/>
          <w:spacing w:val="-11"/>
        </w:rPr>
        <w:t xml:space="preserve"> </w:t>
      </w:r>
      <w:r>
        <w:rPr>
          <w:color w:val="231F20"/>
        </w:rPr>
        <w:t>that</w:t>
      </w:r>
      <w:r>
        <w:rPr>
          <w:color w:val="231F20"/>
          <w:spacing w:val="-11"/>
        </w:rPr>
        <w:t xml:space="preserve"> </w:t>
      </w:r>
      <w:r>
        <w:rPr>
          <w:color w:val="231F20"/>
        </w:rPr>
        <w:t xml:space="preserve">something is wrong. If a dolphin wants to send a message over a long distance, or if it wants to show how strong it is, it will jump high out of the water and land on its side, making a loud </w:t>
      </w:r>
      <w:r>
        <w:rPr>
          <w:color w:val="231F20"/>
          <w:spacing w:val="-2"/>
        </w:rPr>
        <w:t>noise.</w:t>
      </w:r>
      <w:r>
        <w:rPr>
          <w:color w:val="231F20"/>
          <w:spacing w:val="-12"/>
        </w:rPr>
        <w:t xml:space="preserve"> </w:t>
      </w:r>
      <w:r>
        <w:rPr>
          <w:color w:val="231F20"/>
          <w:spacing w:val="-2"/>
        </w:rPr>
        <w:t>A</w:t>
      </w:r>
      <w:r>
        <w:rPr>
          <w:color w:val="231F20"/>
          <w:spacing w:val="-12"/>
        </w:rPr>
        <w:t xml:space="preserve"> </w:t>
      </w:r>
      <w:r>
        <w:rPr>
          <w:color w:val="231F20"/>
          <w:spacing w:val="-2"/>
        </w:rPr>
        <w:t>dolphin’s</w:t>
      </w:r>
      <w:r>
        <w:rPr>
          <w:color w:val="231F20"/>
          <w:spacing w:val="-12"/>
        </w:rPr>
        <w:t xml:space="preserve"> </w:t>
      </w:r>
      <w:r>
        <w:rPr>
          <w:color w:val="231F20"/>
          <w:spacing w:val="-2"/>
        </w:rPr>
        <w:t>favourite</w:t>
      </w:r>
      <w:r>
        <w:rPr>
          <w:color w:val="231F20"/>
          <w:spacing w:val="-12"/>
        </w:rPr>
        <w:t xml:space="preserve"> </w:t>
      </w:r>
      <w:r>
        <w:rPr>
          <w:color w:val="231F20"/>
          <w:spacing w:val="-2"/>
        </w:rPr>
        <w:t>activity</w:t>
      </w:r>
      <w:r>
        <w:rPr>
          <w:color w:val="231F20"/>
          <w:spacing w:val="-12"/>
        </w:rPr>
        <w:t xml:space="preserve"> </w:t>
      </w:r>
      <w:r>
        <w:rPr>
          <w:color w:val="231F20"/>
          <w:spacing w:val="-2"/>
        </w:rPr>
        <w:t>is</w:t>
      </w:r>
      <w:r>
        <w:rPr>
          <w:color w:val="231F20"/>
          <w:spacing w:val="-12"/>
        </w:rPr>
        <w:t xml:space="preserve"> </w:t>
      </w:r>
      <w:r>
        <w:rPr>
          <w:color w:val="231F20"/>
          <w:spacing w:val="-2"/>
        </w:rPr>
        <w:t>leaping</w:t>
      </w:r>
      <w:r>
        <w:rPr>
          <w:color w:val="231F20"/>
          <w:spacing w:val="-12"/>
        </w:rPr>
        <w:t xml:space="preserve"> </w:t>
      </w:r>
      <w:r>
        <w:rPr>
          <w:color w:val="231F20"/>
          <w:spacing w:val="-2"/>
        </w:rPr>
        <w:t>into</w:t>
      </w:r>
      <w:r>
        <w:rPr>
          <w:color w:val="231F20"/>
          <w:spacing w:val="-12"/>
        </w:rPr>
        <w:t xml:space="preserve"> </w:t>
      </w:r>
      <w:r>
        <w:rPr>
          <w:color w:val="231F20"/>
          <w:spacing w:val="-2"/>
        </w:rPr>
        <w:t>the</w:t>
      </w:r>
      <w:r>
        <w:rPr>
          <w:color w:val="231F20"/>
          <w:spacing w:val="-12"/>
        </w:rPr>
        <w:t xml:space="preserve"> </w:t>
      </w:r>
      <w:r>
        <w:rPr>
          <w:color w:val="231F20"/>
          <w:spacing w:val="-2"/>
        </w:rPr>
        <w:t>air</w:t>
      </w:r>
      <w:r>
        <w:rPr>
          <w:color w:val="231F20"/>
          <w:spacing w:val="-12"/>
        </w:rPr>
        <w:t xml:space="preserve"> </w:t>
      </w:r>
      <w:r>
        <w:rPr>
          <w:color w:val="231F20"/>
          <w:spacing w:val="-2"/>
        </w:rPr>
        <w:t xml:space="preserve">while </w:t>
      </w:r>
      <w:r>
        <w:rPr>
          <w:color w:val="231F20"/>
        </w:rPr>
        <w:t>playing</w:t>
      </w:r>
      <w:r>
        <w:rPr>
          <w:color w:val="231F20"/>
          <w:spacing w:val="-4"/>
        </w:rPr>
        <w:t xml:space="preserve"> </w:t>
      </w:r>
      <w:r>
        <w:rPr>
          <w:color w:val="231F20"/>
        </w:rPr>
        <w:t>with</w:t>
      </w:r>
      <w:r>
        <w:rPr>
          <w:color w:val="231F20"/>
          <w:spacing w:val="-4"/>
        </w:rPr>
        <w:t xml:space="preserve"> </w:t>
      </w:r>
      <w:r>
        <w:rPr>
          <w:color w:val="231F20"/>
        </w:rPr>
        <w:t>its</w:t>
      </w:r>
      <w:r>
        <w:rPr>
          <w:color w:val="231F20"/>
          <w:spacing w:val="-4"/>
        </w:rPr>
        <w:t xml:space="preserve"> </w:t>
      </w:r>
      <w:r>
        <w:rPr>
          <w:color w:val="231F20"/>
        </w:rPr>
        <w:t>friends.</w:t>
      </w:r>
      <w:r>
        <w:rPr>
          <w:color w:val="231F20"/>
          <w:spacing w:val="-4"/>
        </w:rPr>
        <w:t xml:space="preserve"> </w:t>
      </w:r>
      <w:r>
        <w:rPr>
          <w:color w:val="231F20"/>
        </w:rPr>
        <w:t>When</w:t>
      </w:r>
      <w:r>
        <w:rPr>
          <w:color w:val="231F20"/>
          <w:spacing w:val="-4"/>
        </w:rPr>
        <w:t xml:space="preserve"> </w:t>
      </w:r>
      <w:r>
        <w:rPr>
          <w:color w:val="231F20"/>
        </w:rPr>
        <w:t>dolphins</w:t>
      </w:r>
      <w:r>
        <w:rPr>
          <w:color w:val="231F20"/>
          <w:spacing w:val="-4"/>
        </w:rPr>
        <w:t xml:space="preserve"> </w:t>
      </w:r>
      <w:r>
        <w:rPr>
          <w:color w:val="231F20"/>
        </w:rPr>
        <w:t>are</w:t>
      </w:r>
      <w:r>
        <w:rPr>
          <w:color w:val="231F20"/>
          <w:spacing w:val="-4"/>
        </w:rPr>
        <w:t xml:space="preserve"> </w:t>
      </w:r>
      <w:r>
        <w:rPr>
          <w:color w:val="231F20"/>
        </w:rPr>
        <w:t>tired</w:t>
      </w:r>
      <w:r>
        <w:rPr>
          <w:color w:val="231F20"/>
          <w:spacing w:val="-4"/>
        </w:rPr>
        <w:t xml:space="preserve"> </w:t>
      </w:r>
      <w:r>
        <w:rPr>
          <w:color w:val="231F20"/>
        </w:rPr>
        <w:t>and</w:t>
      </w:r>
      <w:r>
        <w:rPr>
          <w:color w:val="231F20"/>
          <w:spacing w:val="-7"/>
        </w:rPr>
        <w:t xml:space="preserve"> </w:t>
      </w:r>
      <w:r>
        <w:rPr>
          <w:color w:val="231F20"/>
        </w:rPr>
        <w:t>need</w:t>
      </w:r>
      <w:r>
        <w:rPr>
          <w:color w:val="231F20"/>
          <w:spacing w:val="-7"/>
        </w:rPr>
        <w:t xml:space="preserve"> </w:t>
      </w:r>
      <w:r>
        <w:rPr>
          <w:color w:val="231F20"/>
        </w:rPr>
        <w:t xml:space="preserve">to </w:t>
      </w:r>
      <w:r>
        <w:rPr>
          <w:color w:val="231F20"/>
          <w:spacing w:val="-2"/>
        </w:rPr>
        <w:t>rest,</w:t>
      </w:r>
      <w:r>
        <w:rPr>
          <w:color w:val="231F20"/>
          <w:spacing w:val="-10"/>
        </w:rPr>
        <w:t xml:space="preserve"> </w:t>
      </w:r>
      <w:r>
        <w:rPr>
          <w:color w:val="231F20"/>
          <w:spacing w:val="-2"/>
        </w:rPr>
        <w:t>they</w:t>
      </w:r>
      <w:r>
        <w:rPr>
          <w:color w:val="231F20"/>
          <w:spacing w:val="-10"/>
        </w:rPr>
        <w:t xml:space="preserve"> </w:t>
      </w:r>
      <w:r>
        <w:rPr>
          <w:color w:val="231F20"/>
          <w:spacing w:val="-2"/>
        </w:rPr>
        <w:t>will</w:t>
      </w:r>
      <w:r>
        <w:rPr>
          <w:color w:val="231F20"/>
          <w:spacing w:val="-10"/>
        </w:rPr>
        <w:t xml:space="preserve"> </w:t>
      </w:r>
      <w:r>
        <w:rPr>
          <w:color w:val="231F20"/>
          <w:spacing w:val="-2"/>
        </w:rPr>
        <w:t>swim</w:t>
      </w:r>
      <w:r>
        <w:rPr>
          <w:color w:val="231F20"/>
          <w:spacing w:val="-10"/>
        </w:rPr>
        <w:t xml:space="preserve"> </w:t>
      </w:r>
      <w:r>
        <w:rPr>
          <w:color w:val="231F20"/>
          <w:spacing w:val="-2"/>
        </w:rPr>
        <w:t>in</w:t>
      </w:r>
      <w:r>
        <w:rPr>
          <w:color w:val="231F20"/>
          <w:spacing w:val="-10"/>
        </w:rPr>
        <w:t xml:space="preserve"> </w:t>
      </w:r>
      <w:r>
        <w:rPr>
          <w:color w:val="231F20"/>
          <w:spacing w:val="-2"/>
        </w:rPr>
        <w:t>small</w:t>
      </w:r>
      <w:r>
        <w:rPr>
          <w:color w:val="231F20"/>
          <w:spacing w:val="-10"/>
        </w:rPr>
        <w:t xml:space="preserve"> </w:t>
      </w:r>
      <w:r>
        <w:rPr>
          <w:color w:val="231F20"/>
          <w:spacing w:val="-2"/>
        </w:rPr>
        <w:t>groups</w:t>
      </w:r>
      <w:r>
        <w:rPr>
          <w:color w:val="231F20"/>
          <w:spacing w:val="-10"/>
        </w:rPr>
        <w:t xml:space="preserve"> </w:t>
      </w:r>
      <w:r>
        <w:rPr>
          <w:color w:val="231F20"/>
          <w:spacing w:val="-2"/>
        </w:rPr>
        <w:t>close</w:t>
      </w:r>
      <w:r>
        <w:rPr>
          <w:color w:val="231F20"/>
          <w:spacing w:val="-10"/>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surface.</w:t>
      </w:r>
      <w:r>
        <w:rPr>
          <w:color w:val="231F20"/>
          <w:spacing w:val="-10"/>
        </w:rPr>
        <w:t xml:space="preserve"> </w:t>
      </w:r>
      <w:r>
        <w:rPr>
          <w:color w:val="231F20"/>
          <w:spacing w:val="-2"/>
        </w:rPr>
        <w:t>If</w:t>
      </w:r>
      <w:r>
        <w:rPr>
          <w:color w:val="231F20"/>
          <w:spacing w:val="-10"/>
        </w:rPr>
        <w:t xml:space="preserve"> </w:t>
      </w:r>
      <w:r>
        <w:rPr>
          <w:color w:val="231F20"/>
          <w:spacing w:val="-2"/>
        </w:rPr>
        <w:t xml:space="preserve">you </w:t>
      </w:r>
      <w:r>
        <w:rPr>
          <w:color w:val="231F20"/>
        </w:rPr>
        <w:t>see</w:t>
      </w:r>
      <w:r>
        <w:rPr>
          <w:color w:val="231F20"/>
          <w:spacing w:val="-6"/>
        </w:rPr>
        <w:t xml:space="preserve"> </w:t>
      </w:r>
      <w:r>
        <w:rPr>
          <w:color w:val="231F20"/>
        </w:rPr>
        <w:t>dolphins</w:t>
      </w:r>
      <w:r>
        <w:rPr>
          <w:color w:val="231F20"/>
          <w:spacing w:val="-6"/>
        </w:rPr>
        <w:t xml:space="preserve"> </w:t>
      </w:r>
      <w:r>
        <w:rPr>
          <w:color w:val="231F20"/>
        </w:rPr>
        <w:t>doing</w:t>
      </w:r>
      <w:r>
        <w:rPr>
          <w:color w:val="231F20"/>
          <w:spacing w:val="-6"/>
        </w:rPr>
        <w:t xml:space="preserve"> </w:t>
      </w:r>
      <w:r>
        <w:rPr>
          <w:color w:val="231F20"/>
        </w:rPr>
        <w:t>this,</w:t>
      </w:r>
      <w:r>
        <w:rPr>
          <w:color w:val="231F20"/>
          <w:spacing w:val="-6"/>
        </w:rPr>
        <w:t xml:space="preserve"> </w:t>
      </w:r>
      <w:r>
        <w:rPr>
          <w:color w:val="231F20"/>
        </w:rPr>
        <w:t>you</w:t>
      </w:r>
      <w:r>
        <w:rPr>
          <w:color w:val="231F20"/>
          <w:spacing w:val="-6"/>
        </w:rPr>
        <w:t xml:space="preserve"> </w:t>
      </w:r>
      <w:r>
        <w:rPr>
          <w:color w:val="231F20"/>
        </w:rPr>
        <w:t>should</w:t>
      </w:r>
      <w:r>
        <w:rPr>
          <w:color w:val="231F20"/>
          <w:spacing w:val="-6"/>
        </w:rPr>
        <w:t xml:space="preserve"> </w:t>
      </w:r>
      <w:r>
        <w:rPr>
          <w:color w:val="231F20"/>
        </w:rPr>
        <w:t>not</w:t>
      </w:r>
      <w:r>
        <w:rPr>
          <w:color w:val="231F20"/>
          <w:spacing w:val="-6"/>
        </w:rPr>
        <w:t xml:space="preserve"> </w:t>
      </w:r>
      <w:r>
        <w:rPr>
          <w:color w:val="231F20"/>
        </w:rPr>
        <w:t>disturb</w:t>
      </w:r>
      <w:r>
        <w:rPr>
          <w:color w:val="231F20"/>
          <w:spacing w:val="-6"/>
        </w:rPr>
        <w:t xml:space="preserve"> </w:t>
      </w:r>
      <w:r>
        <w:rPr>
          <w:color w:val="231F20"/>
        </w:rPr>
        <w:t>them.</w:t>
      </w:r>
    </w:p>
    <w:p w14:paraId="1E70D1B0">
      <w:pPr>
        <w:pStyle w:val="11"/>
        <w:spacing w:before="4"/>
        <w:rPr>
          <w:sz w:val="20"/>
        </w:rPr>
      </w:pPr>
    </w:p>
    <w:p w14:paraId="2980A451">
      <w:pPr>
        <w:spacing w:before="97"/>
        <w:ind w:left="0" w:right="337" w:firstLine="0"/>
        <w:jc w:val="right"/>
        <w:rPr>
          <w:rFonts w:ascii="Tahoma"/>
          <w:sz w:val="20"/>
        </w:rPr>
      </w:pPr>
      <w:r>
        <w:rPr>
          <w:rFonts w:ascii="Tahoma"/>
          <w:color w:val="231F20"/>
          <w:spacing w:val="-5"/>
          <w:sz w:val="20"/>
        </w:rPr>
        <w:t>85</w:t>
      </w:r>
    </w:p>
    <w:p w14:paraId="2F958C5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A74C5A3">
      <w:pPr>
        <w:spacing w:after="0" w:line="240" w:lineRule="auto"/>
        <w:jc w:val="left"/>
        <w:rPr>
          <w:rFonts w:ascii="Tahoma"/>
          <w:sz w:val="20"/>
        </w:rPr>
        <w:sectPr>
          <w:pgSz w:w="11910" w:h="16840"/>
          <w:pgMar w:top="0" w:right="280" w:bottom="0" w:left="0" w:header="720" w:footer="720" w:gutter="0"/>
          <w:cols w:space="720" w:num="1"/>
        </w:sectPr>
      </w:pPr>
    </w:p>
    <w:p w14:paraId="749B0869">
      <w:pPr>
        <w:pStyle w:val="11"/>
        <w:rPr>
          <w:rFonts w:ascii="Tahoma"/>
          <w:sz w:val="20"/>
        </w:rPr>
      </w:pPr>
    </w:p>
    <w:p w14:paraId="3B63B002">
      <w:pPr>
        <w:pStyle w:val="11"/>
        <w:spacing w:before="7"/>
        <w:rPr>
          <w:rFonts w:ascii="Tahoma"/>
          <w:sz w:val="26"/>
        </w:rPr>
      </w:pPr>
    </w:p>
    <w:p w14:paraId="7AD5ACB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860" name="Group 386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861" name="Graphic 386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86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q5IF32kCAACtBQAADgAAAGRycy9lMm9Eb2MueG1spVTLbtswELwX&#10;6D8QvNeyJMRNBMtBEddGgaINkPQDaIp6ABTJLmnL/vsuqYcdBw2C9iINydXuzuyIy/tjK8lBgG20&#10;ymk8m1MiFNdFo6qc/nrefLqlxDqmCia1Ejk9CUvvVx8/LDuTiUTXWhYCCCZRNutMTmvnTBZFltei&#10;ZXamjVB4WGpomcMlVFEBrMPsrYyS+XwRdRoKA5oLa3F33R/SISO8J6Euy4aLteb7VijXZwUhmUNK&#10;tm6MpavQbVkK7n6WpRWOyJwiUxeeWATxzj+j1ZJlFTBTN3xogb2nhStOLWsUFp1SrZljZA/Nq1Rt&#10;w0FbXboZ123UEwmKIIt4fqXNFvTeBC5V1lVmEh0HdaX6P6flPw6PQJoip+ntAkVRrMWZh8Ik7KBA&#10;nakyjNuCeTKPMGxU/cpzPpbQ+jeyIccg7WmSVhwd4biZJmkS31DC8ShOPg/C8xqn8+obXn9946to&#10;LBj5vqY2OoN2tGeN7P9p9FQzI4L01nM/axSfNepNgyrF3ka+AYycJLKZRbX+qs8ivenN95ZCE1eW&#10;8b11W6GD0Ozw3breucWIWD0iflQjBPS/d74MzneUoPMhOH/XFzfM+e98lx6SbpqU32r1QTzrcOiu&#10;poSdnU+luoxKk2SRokyjCTC0D0Dgi6yWAwiFEV9Sk8r3ECeLu/A7WS2bYtNI6ZuwUO0eJJADQ0pJ&#10;Gm+SYCPM8CLMgHVrZus+Lhx5shgmFb78nPrJeLTTxQmH2+ENkFP7e89AUCK/KbSPvy5GACPYjQCc&#10;fNDhUvGtKf1l73TZ+KmECn3eYYG+DCj8xYheXBOX6xB1vmV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q5IF32kCAACtBQAADgAAAAAAAAABACAAAAAhAQAAZHJzL2Uyb0RvYy54bWxQSwUG&#10;AAAAAAYABgBZAQAA/AUAAAAA&#10;">
                <o:lock v:ext="edit" aspectratio="f"/>
                <v:shape id="Graphic 3861" o:spid="_x0000_s1026" o:spt="100" style="position:absolute;left:0;top:635;height:1270;width:323215;" filled="f" stroked="t" coordsize="323215,1" o:gfxdata="UEsDBAoAAAAAAIdO4kAAAAAAAAAAAAAAAAAEAAAAZHJzL1BLAwQUAAAACACHTuJAlqqeGroAAADd&#10;AAAADwAAAGRycy9kb3ducmV2LnhtbEWPzQrCMBCE74LvEFbwpmkVpFajoCh48eDPxdvSrG212ZQm&#10;Wn17Iwgeh5n5hpkvX6YST2pcaVlBPIxAEGdWl5wrOJ+2gwSE88gaK8uk4E0OlotuZ46pti0f6Hn0&#10;uQgQdikqKLyvUyldVpBBN7Q1cfCutjHog2xyqRtsA9xUchRFE2mw5LBQYE3rgrL78WEUJHe/yh+n&#10;TYs3+7aXdbWvs6lWqt+LoxkITy//D//aO61gnExi+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qp4a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3CE92F9">
      <w:pPr>
        <w:pStyle w:val="11"/>
        <w:rPr>
          <w:rFonts w:ascii="Tahoma"/>
          <w:sz w:val="20"/>
        </w:rPr>
      </w:pPr>
    </w:p>
    <w:p w14:paraId="158FC8B8">
      <w:pPr>
        <w:pStyle w:val="11"/>
        <w:spacing w:before="11"/>
        <w:rPr>
          <w:rFonts w:ascii="Tahoma"/>
          <w:sz w:val="27"/>
        </w:rPr>
      </w:pPr>
    </w:p>
    <w:p w14:paraId="645F2453">
      <w:pPr>
        <w:spacing w:after="0"/>
        <w:rPr>
          <w:rFonts w:ascii="Tahoma"/>
          <w:sz w:val="27"/>
        </w:rPr>
        <w:sectPr>
          <w:pgSz w:w="11910" w:h="16840"/>
          <w:pgMar w:top="0" w:right="280" w:bottom="0" w:left="0" w:header="720" w:footer="720" w:gutter="0"/>
          <w:cols w:space="720" w:num="1"/>
        </w:sectPr>
      </w:pPr>
    </w:p>
    <w:p w14:paraId="77C5D81E">
      <w:pPr>
        <w:pStyle w:val="16"/>
        <w:numPr>
          <w:ilvl w:val="0"/>
          <w:numId w:val="120"/>
        </w:numPr>
        <w:tabs>
          <w:tab w:val="left" w:pos="1770"/>
        </w:tabs>
        <w:spacing w:before="139" w:after="0" w:line="240" w:lineRule="auto"/>
        <w:ind w:left="1770" w:right="0" w:hanging="183"/>
        <w:jc w:val="left"/>
        <w:rPr>
          <w:sz w:val="22"/>
        </w:rPr>
      </w:pPr>
      <w:r>
        <w:rPr>
          <w:color w:val="231F20"/>
          <w:spacing w:val="-6"/>
          <w:sz w:val="22"/>
        </w:rPr>
        <w:t>happiness</w:t>
      </w:r>
    </w:p>
    <w:p w14:paraId="3605A1CF">
      <w:pPr>
        <w:pStyle w:val="16"/>
        <w:numPr>
          <w:ilvl w:val="0"/>
          <w:numId w:val="120"/>
        </w:numPr>
        <w:tabs>
          <w:tab w:val="left" w:pos="1770"/>
        </w:tabs>
        <w:spacing w:before="181" w:after="0" w:line="240" w:lineRule="auto"/>
        <w:ind w:left="1770" w:right="0" w:hanging="183"/>
        <w:jc w:val="left"/>
        <w:rPr>
          <w:sz w:val="22"/>
        </w:rPr>
      </w:pPr>
      <w:r>
        <w:rPr>
          <w:color w:val="231F20"/>
          <w:spacing w:val="-4"/>
          <w:sz w:val="22"/>
        </w:rPr>
        <w:t>fear</w:t>
      </w:r>
    </w:p>
    <w:p w14:paraId="7414AFDD">
      <w:pPr>
        <w:pStyle w:val="16"/>
        <w:numPr>
          <w:ilvl w:val="0"/>
          <w:numId w:val="120"/>
        </w:numPr>
        <w:tabs>
          <w:tab w:val="left" w:pos="1770"/>
        </w:tabs>
        <w:spacing w:before="180" w:after="0" w:line="240" w:lineRule="auto"/>
        <w:ind w:left="1770" w:right="0" w:hanging="183"/>
        <w:jc w:val="left"/>
        <w:rPr>
          <w:sz w:val="22"/>
        </w:rPr>
      </w:pPr>
      <w:r>
        <w:rPr>
          <w:color w:val="231F20"/>
          <w:spacing w:val="-2"/>
          <w:sz w:val="22"/>
        </w:rPr>
        <w:t>anger</w:t>
      </w:r>
    </w:p>
    <w:p w14:paraId="1AECC572">
      <w:pPr>
        <w:pStyle w:val="16"/>
        <w:numPr>
          <w:ilvl w:val="0"/>
          <w:numId w:val="120"/>
        </w:numPr>
        <w:tabs>
          <w:tab w:val="left" w:pos="1770"/>
        </w:tabs>
        <w:spacing w:before="181" w:after="0" w:line="240" w:lineRule="auto"/>
        <w:ind w:left="1770" w:right="0" w:hanging="183"/>
        <w:jc w:val="left"/>
        <w:rPr>
          <w:sz w:val="22"/>
        </w:rPr>
      </w:pPr>
      <w:r>
        <w:rPr>
          <w:color w:val="231F20"/>
          <w:spacing w:val="-2"/>
          <w:sz w:val="22"/>
        </w:rPr>
        <w:t>warning</w:t>
      </w:r>
    </w:p>
    <w:p w14:paraId="4EABAC6E">
      <w:pPr>
        <w:pStyle w:val="16"/>
        <w:numPr>
          <w:ilvl w:val="0"/>
          <w:numId w:val="120"/>
        </w:numPr>
        <w:tabs>
          <w:tab w:val="left" w:pos="1770"/>
        </w:tabs>
        <w:spacing w:before="180" w:after="0" w:line="240" w:lineRule="auto"/>
        <w:ind w:left="1770" w:right="0" w:hanging="183"/>
        <w:jc w:val="left"/>
        <w:rPr>
          <w:sz w:val="22"/>
        </w:rPr>
      </w:pPr>
      <w:r>
        <w:rPr>
          <w:color w:val="231F20"/>
          <w:spacing w:val="-2"/>
          <w:sz w:val="22"/>
        </w:rPr>
        <w:t>affection</w:t>
      </w:r>
    </w:p>
    <w:p w14:paraId="2FF27A6D">
      <w:pPr>
        <w:pStyle w:val="11"/>
        <w:spacing w:before="139"/>
        <w:ind w:left="1587"/>
      </w:pPr>
      <w:r>
        <w:br w:type="column"/>
      </w:r>
      <w:r>
        <w:rPr>
          <w:color w:val="231F20"/>
        </w:rPr>
        <w:t>shows</w:t>
      </w:r>
      <w:r>
        <w:rPr>
          <w:color w:val="231F20"/>
          <w:spacing w:val="-13"/>
        </w:rPr>
        <w:t xml:space="preserve"> </w:t>
      </w:r>
      <w:r>
        <w:rPr>
          <w:color w:val="231F20"/>
        </w:rPr>
        <w:t>teeth</w:t>
      </w:r>
      <w:r>
        <w:rPr>
          <w:color w:val="231F20"/>
          <w:spacing w:val="-13"/>
        </w:rPr>
        <w:t xml:space="preserve"> </w:t>
      </w:r>
      <w:r>
        <w:rPr>
          <w:color w:val="231F20"/>
        </w:rPr>
        <w:t>and</w:t>
      </w:r>
      <w:r>
        <w:rPr>
          <w:color w:val="231F20"/>
          <w:spacing w:val="-13"/>
        </w:rPr>
        <w:t xml:space="preserve"> </w:t>
      </w:r>
      <w:r>
        <w:rPr>
          <w:color w:val="231F20"/>
          <w:spacing w:val="-2"/>
        </w:rPr>
        <w:t>growls</w:t>
      </w:r>
    </w:p>
    <w:p w14:paraId="1EE3065F">
      <w:pPr>
        <w:pStyle w:val="11"/>
        <w:spacing w:before="41" w:line="278" w:lineRule="auto"/>
        <w:ind w:left="1587"/>
      </w:pPr>
      <w:r>
        <mc:AlternateContent>
          <mc:Choice Requires="wps">
            <w:drawing>
              <wp:anchor distT="0" distB="0" distL="0" distR="0" simplePos="0" relativeHeight="251767808" behindDoc="0" locked="0" layoutInCell="1" allowOverlap="1">
                <wp:simplePos x="0" y="0"/>
                <wp:positionH relativeFrom="page">
                  <wp:posOffset>2707640</wp:posOffset>
                </wp:positionH>
                <wp:positionV relativeFrom="paragraph">
                  <wp:posOffset>-97155</wp:posOffset>
                </wp:positionV>
                <wp:extent cx="40640" cy="40640"/>
                <wp:effectExtent l="0" t="0" r="0" b="0"/>
                <wp:wrapNone/>
                <wp:docPr id="3862" name="Graphic 3862"/>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2" o:spid="_x0000_s1026" o:spt="100" style="position:absolute;left:0pt;margin-left:213.2pt;margin-top:-7.65pt;height:3.2pt;width:3.2pt;mso-position-horizontal-relative:page;z-index:251767808;mso-width-relative:page;mso-height-relative:page;" fillcolor="#231F20" filled="t" stroked="f" coordsize="40640,40640" o:gfxdata="UEsDBAoAAAAAAIdO4kAAAAAAAAAAAAAAAAAEAAAAZHJzL1BLAwQUAAAACACHTuJACTJAldsAAAAK&#10;AQAADwAAAGRycy9kb3ducmV2LnhtbE2PTU/DMAyG70j8h8hIXNCWtitjlKYTmtiBA0KUSVzT1qRl&#10;jVOa7KP/HnOCo+1Hr583X59tL444+s6RgngegUCqXdORUbB7385WIHzQ1OjeESqY0MO6uLzIdda4&#10;E73hsQxGcAj5TCtoQxgyKX3dotV+7gYkvn260erA42hkM+oTh9teJlG0lFZ3xB9aPeCmxXpfHqwC&#10;Km925uv5cTNtn14nZ77vXj72lVLXV3H0ACLgOfzB8KvP6lCwU+UO1HjRK0iTZcqogll8uwDBRLpI&#10;uEzFm9U9yCKX/ysUP1BLAwQUAAAACACHTuJAFuhozYkCAADsBgAADgAAAGRycy9lMm9Eb2MueG1s&#10;rVXbbtswDH0fsH8Q9L76njlBnWJo0WLAsBVo9wGKLMcGZEmTlDj9+1FSbAcplvRhLzYl0Yc8hxR9&#10;e3foOdozbTopKpzcxBgxQWXdiW2Ff78+fikxMpaImnApWIXfmMF368+fbge1YqlsJa+ZRgAizGpQ&#10;FW6tVasoMrRlPTE3UjEBh43UPbGw1Nuo1mQA9J5HaRwvokHqWmlJmTGw+xAO8RFRfwRQNk1H2YOk&#10;u54JG1A148QCJdN2yuC1z7ZpGLW/msYwi3iFgan1TwgC9sY9o/UtWW01UW1HjymQj6RwxqknnYCg&#10;E9QDsQTtdPcOqu+olkY29obKPgpEvCLAIonPtHlpiWKeC0ht1CS6+X+w9Of+WaOurnBWLlKMBOmh&#10;5k9HQfweSDQoswLPF/WsjysDpuN7aHTv3sAEHbysb5Os7GARhc08XuSgN4WTYAJGNH9Kd8Y+Melh&#10;yP6HsaEm9WiRdrToQYymhsq6mnJfU4sR1FT7mm5CTRWx7juXmzPRMAZH7Wi5s17u2av0XtYRgCos&#10;M4xGEpDm7MHFqWeSZikIBp5JURYuKDiPLuNbedBiGRfes1imyUVPgArRAf3r4qIrKAqx0zhLfRf/&#10;M/gEmZZJdhlyyjPLi2J5MfrMPiuXyWVSs6Z5XCTZRdy0jBdBgeu4WZ6XQYXr+WZlGYdqXZchj6Hv&#10;P6jujHu9YnO+V/tgluFqc83qnvcB5dKw0JfuCvgGna4F9MvpxTOSd/Vjx7m7CkZvN/dcoz2BG5Zm&#10;yePUYidukRsKYQw4ayPrN5gkA0yOCps/O6IZRvy7gFkFNbKjoUdjMxra8nvpp7MLLeS3nZVN54aA&#10;jxBwjwsYgp7FcWC7KXu69l7zT2r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kyQJXbAAAACgEA&#10;AA8AAAAAAAAAAQAgAAAAIgAAAGRycy9kb3ducmV2LnhtbFBLAQIUABQAAAAIAIdO4kAW6GjNiQIA&#10;AOwGAAAOAAAAAAAAAAEAIAAAACo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67808" behindDoc="0" locked="0" layoutInCell="1" allowOverlap="1">
                <wp:simplePos x="0" y="0"/>
                <wp:positionH relativeFrom="page">
                  <wp:posOffset>2707640</wp:posOffset>
                </wp:positionH>
                <wp:positionV relativeFrom="paragraph">
                  <wp:posOffset>88900</wp:posOffset>
                </wp:positionV>
                <wp:extent cx="40640" cy="40640"/>
                <wp:effectExtent l="0" t="0" r="0" b="0"/>
                <wp:wrapNone/>
                <wp:docPr id="3863" name="Graphic 3863"/>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3" o:spid="_x0000_s1026" o:spt="100" style="position:absolute;left:0pt;margin-left:213.2pt;margin-top:7pt;height:3.2pt;width:3.2pt;mso-position-horizontal-relative:page;z-index:251767808;mso-width-relative:page;mso-height-relative:page;" fillcolor="#231F20" filled="t" stroked="f" coordsize="40640,40640" o:gfxdata="UEsDBAoAAAAAAIdO4kAAAAAAAAAAAAAAAAAEAAAAZHJzL1BLAwQUAAAACACHTuJA+7SErNkAAAAJ&#10;AQAADwAAAGRycy9kb3ducmV2LnhtbE2Py07DMBBF90j8gzVIbBC1G6xShTgVquiCBUINlbp1YuOE&#10;xuMQu4/8PcMKlqN7deecYnXxPTvZMXYBFcxnApjFJpgOnYLdx+Z+CSwmjUb3Aa2CyUZYlddXhc5N&#10;OOPWnqrkGI1gzLWCNqUh5zw2rfU6zsJgkbLPMHqd6BwdN6M+07jveSbEgnvdIX1o9WDXrW0O1dEr&#10;wOpu575en9fT5uV9Cu778W1/qJW6vZmLJ2DJXtJfGX7xCR1KYqrDEU1kvQKZLSRVKZDkRAX5kJFL&#10;rSATEnhZ8P8G5Q9QSwMEFAAAAAgAh07iQGqzycyIAgAA7AYAAA4AAABkcnMvZTJvRG9jLnhtbK1V&#10;227bMAx9H7B/EPS++p45QZ1iaJFiwLAVaPcBiizHBmRJk5Q4+ftR8i1IsaQPe7EpiT7kOaTo+4dj&#10;y9GBadNIUeDoLsSICSrLRuwK/Ptt8yXHyFgiSsKlYAU+MYMf1p8/3XdqxWJZS14yjQBEmFWnClxb&#10;q1ZBYGjNWmLupGICDiupW2JhqXdBqUkH6C0P4jBcBJ3UpdKSMmNg96k/xAOi/gigrKqGsidJ9y0T&#10;tkfVjBMLlEzdKIPXPtuqYtT+qirDLOIFBqbWPyEI2Fv3DNb3ZLXTRNUNHVIgH0nhglNLGgFBJ6gn&#10;Ygna6+YdVNtQLY2s7B2VbdAT8YoAiyi80Oa1Jop5LiC1UZPo5v/B0p+HF42assBJvkgwEqSFmj8P&#10;gvg9kKhTZgWer+pFDysDpuN7rHTr3sAEHb2sp0lWdrSIwmYaLlLQm8JJbwJGMH9K98Y+M+lhyOGH&#10;sX1NytEi9WjRoxhNDZV1NeW+phYjqKn2Nd32NVXEuu9cbs5E3Rgc1aPlzlp5YG/Se1lHAKqwBBlG&#10;EpDm7MHFuWcUJ3HsPaMsz1xQcB5dxrfyoNkyzLxntoyjq54A1UcH9K+Lq66gKGQZh0nsu/ifwSfI&#10;OI+S65BTnkmaZcur0Wf2Sb6MrpOaNU3DLEqu4sZ56NoQmN3GTdI071W4nW+S52FfrdsypCH0/QfV&#10;nXFvV2zO92YfzDLcbK5Z3cs+oFwa1veluwK+QadrAf1yfvGM5E25aTh3V8Ho3faRa3QgcMPiJNpM&#10;LXbmFrih0I8BZ21leYJJ0sHkKLD5syeaYcS/C5hVUCM7Gno0tqOhLX+Ufjq70EJ+21tZNW4I+Ag9&#10;7rCAIehZDAPbTdnztfeaf1L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u0hKzZAAAACQEAAA8A&#10;AAAAAAAAAQAgAAAAIgAAAGRycy9kb3ducmV2LnhtbFBLAQIUABQAAAAIAIdO4kBqs8nMiAIAAOwG&#10;AAAOAAAAAAAAAAEAIAAAACgBAABkcnMvZTJvRG9jLnhtbFBLBQYAAAAABgAGAFkBAAAiBgAA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68832" behindDoc="0" locked="0" layoutInCell="1" allowOverlap="1">
                <wp:simplePos x="0" y="0"/>
                <wp:positionH relativeFrom="page">
                  <wp:posOffset>2707640</wp:posOffset>
                </wp:positionH>
                <wp:positionV relativeFrom="paragraph">
                  <wp:posOffset>274955</wp:posOffset>
                </wp:positionV>
                <wp:extent cx="40640" cy="40640"/>
                <wp:effectExtent l="0" t="0" r="0" b="0"/>
                <wp:wrapNone/>
                <wp:docPr id="3864" name="Graphic 3864"/>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4" o:spid="_x0000_s1026" o:spt="100" style="position:absolute;left:0pt;margin-left:213.2pt;margin-top:21.65pt;height:3.2pt;width:3.2pt;mso-position-horizontal-relative:page;z-index:251768832;mso-width-relative:page;mso-height-relative:page;" fillcolor="#231F20" filled="t" stroked="f" coordsize="40640,40640" o:gfxdata="UEsDBAoAAAAAAIdO4kAAAAAAAAAAAAAAAAAEAAAAZHJzL1BLAwQUAAAACACHTuJA6Mi5h9oAAAAJ&#10;AQAADwAAAGRycy9kb3ducmV2LnhtbE2PzU7DMBCE70i8g7VIXFDrNIlaCHEqVNEDB4QIlXp1ksUJ&#10;jdchdn/y9iwnuM1oP83O5OuL7cUJR985UrCYRyCQatd0ZBTsPrazexA+aGp07wgVTOhhXVxf5Tpr&#10;3Jne8VQGIziEfKYVtCEMmZS+btFqP3cDEt8+3Wh1YDsa2Yz6zOG2l3EULaXVHfGHVg+4abE+lEer&#10;gMq7nfl6edpM2+e3yZnv1ev+UCl1e7OIHkEEvIQ/GH7rc3UouFPljtR40StI42XKKIskAcFAmsS8&#10;pWLxsAJZ5PL/guIHUEsDBBQAAAAIAIdO4kAeM6/IiAIAAOwGAAAOAAAAZHJzL2Uyb0RvYy54bWyt&#10;Vdtu2zAMfR+wfxD0vvqeOUGdYmjRYsCwFWj3AYosxwZkSZOUOP37UVJsBymW9GEvNiXRhzyHFH17&#10;d+g52jNtOikqnNzEGDFBZd2JbYV/vz5+KTEyloiacClYhd+YwXfrz59uB7ViqWwlr5lGACLMalAV&#10;bq1VqygytGU9MTdSMQGHjdQ9sbDU26jWZAD0nkdpHC+iQepaaUmZMbD7EA7xEVF/BFA2TUfZg6S7&#10;ngkbUDXjxAIl03bK4LXPtmkYtb+axjCLeIWBqfVPCAL2xj2j9S1ZbTVRbUePKZCPpHDGqSedgKAT&#10;1AOxBO109w6q76iWRjb2hso+CkS8IsAiic+0eWmJYp4LSG3UJLr5f7D05/5Zo66ucFYucowE6aHm&#10;T0dB/B5INCizAs8X9ayPKwOm43todO/ewAQdvKxvk6zsYBGFzTxe5KA3hZNgAkY0f0p3xj4x6WHI&#10;/oexoSb1aJF2tOhBjKaGyrqacl9TixHUVPuabkJNFbHuO5ebM9EwBkftaLmzXu7Zq/Re1hGAKiwz&#10;jEYSkObswcWpZ5Jmaeo9k6IsXFBwHl3Gt/KgxTIuvGexTJOLngAVogP618VFV1AUskzjLPVd/M/g&#10;E2RaJtllyCnPLC+K5cXoM/usXCaXSc2a5nGRZBdx0zJeBAWu42Z5XgYVrueblWUcqnVdhjyGvv+g&#10;ujPu9YrN+V7tg1mGq801q3veB5RLw0JfuivgG3S6FtAvpxfPSN7Vjx3n7ioYvd3cc432BG5YmiWP&#10;U4uduEVuKIQx4KyNrN9gkgwwOSps/uyIZhjx7wJmFdTIjoYejc1oaMvvpZ/OLrSQ33ZWNp0bAj5C&#10;wD0uYAh6FseB7abs6dp7zT+p9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oyLmH2gAAAAkBAAAP&#10;AAAAAAAAAAEAIAAAACIAAABkcnMvZG93bnJldi54bWxQSwECFAAUAAAACACHTuJAHjOvyIgCAADs&#10;BgAADgAAAAAAAAABACAAAAApAQAAZHJzL2Uyb0RvYy54bWxQSwUGAAAAAAYABgBZAQAAIwYAA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68832" behindDoc="0" locked="0" layoutInCell="1" allowOverlap="1">
                <wp:simplePos x="0" y="0"/>
                <wp:positionH relativeFrom="page">
                  <wp:posOffset>2707640</wp:posOffset>
                </wp:positionH>
                <wp:positionV relativeFrom="paragraph">
                  <wp:posOffset>461010</wp:posOffset>
                </wp:positionV>
                <wp:extent cx="40640" cy="40640"/>
                <wp:effectExtent l="0" t="0" r="0" b="0"/>
                <wp:wrapNone/>
                <wp:docPr id="3865" name="Graphic 3865"/>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5" o:spid="_x0000_s1026" o:spt="100" style="position:absolute;left:0pt;margin-left:213.2pt;margin-top:36.3pt;height:3.2pt;width:3.2pt;mso-position-horizontal-relative:page;z-index:251768832;mso-width-relative:page;mso-height-relative:page;" fillcolor="#231F20" filled="t" stroked="f" coordsize="40640,40640" o:gfxdata="UEsDBAoAAAAAAIdO4kAAAAAAAAAAAAAAAAAEAAAAZHJzL1BLAwQUAAAACACHTuJAOlqh1toAAAAJ&#10;AQAADwAAAGRycy9kb3ducmV2LnhtbE2Py07DMBBF90j8gzVIbBC1G6K0hDgVquiCBaoIlbp1YuOE&#10;xuMQu4/8PcMKljNzdOfcYnVxPTuZMXQeJcxnApjBxusOrYTdx+Z+CSxEhVr1Ho2EyQRYlddXhcq1&#10;P+O7OVXRMgrBkCsJbYxDznloWuNUmPnBIN0+/ehUpHG0XI/qTOGu54kQGXeqQ/rQqsGsW9McqqOT&#10;gNXdzn69Pq+nzct28vZ78bY/1FLe3szFE7BoLvEPhl99UoeSnGp/RB1YLyFNspRQCYskA0ZA+pBQ&#10;l5oWjwJ4WfD/DcofUEsDBBQAAAAIAIdO4kBiaA7JiQIAAOwGAAAOAAAAZHJzL2Uyb0RvYy54bWyt&#10;Vdtu2zAMfR+wfxD0vvqeOUGdYmjRYsCwFWj3AYosxwZkSZOUOP37UVJsBymW9GEvNiXRhzyHFH17&#10;d+g52jNtOikqnNzEGDFBZd2JbYV/vz5+KTEyloiacClYhd+YwXfrz59uB7ViqWwlr5lGACLMalAV&#10;bq1VqygytGU9MTdSMQGHjdQ9sbDU26jWZAD0nkdpHC+iQepaaUmZMbD7EA7xEVF/BFA2TUfZg6S7&#10;ngkbUDXjxAIl03bK4LXPtmkYtb+axjCLeIWBqfVPCAL2xj2j9S1ZbTVRbUePKZCPpHDGqSedgKAT&#10;1AOxBO109w6q76iWRjb2hso+CkS8IsAiic+0eWmJYp4LSG3UJLr5f7D05/5Zo66ucFYuCowE6aHm&#10;T0dB/B5INCizAs8X9ayPKwOm43todO/ewAQdvKxvk6zsYBGFzTxe5KA3hZNgAkY0f0p3xj4x6WHI&#10;/oexoSb1aJF2tOhBjKaGyrqacl9TixHUVPuabkJNFbHuO5ebM9EwBkftaLmzXu7Zq/Re1hGAKiwz&#10;jEYSkObswcWpZ5Jmaeo9k6IsXFBwHl3Gt/KgxTIGaQGzWKbJRU+ACtEB/evioisoCohpnKW+i/8Z&#10;fIJMyyS7DDnlmeVFsbwYfWaflcvkMqlZ0zwukuwiblrGi6DAddwsz8ugwvV8s7KMQ7Wuy5DH0Pcf&#10;VHfGvV6xOd+rfTDLcLW5ZnXP+4ByaVjoS3cFfINO1wL65fTiGcm7+rHj3F0Fo7ebe67RnsANS7Pk&#10;cWqxE7fIDYUwBpy1kfUbTJIBJkeFzZ8d0Qwj/l3ArIIa2dHQo7EZDW35vfTT2YUW8tvOyqZzQ8BH&#10;CLjHBQxBz+I4sN2UPV17r/knt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lqh1toAAAAJAQAA&#10;DwAAAAAAAAABACAAAAAiAAAAZHJzL2Rvd25yZXYueG1sUEsBAhQAFAAAAAgAh07iQGJoDsmJAgAA&#10;7AYAAA4AAAAAAAAAAQAgAAAAKQEAAGRycy9lMm9Eb2MueG1sUEsFBgAAAAAGAAYAWQEAACQGAAAA&#10;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w:rPr>
          <w:color w:val="231F20"/>
          <w:spacing w:val="-2"/>
        </w:rPr>
        <w:t>ears</w:t>
      </w:r>
      <w:r>
        <w:rPr>
          <w:color w:val="231F20"/>
          <w:spacing w:val="-13"/>
        </w:rPr>
        <w:t xml:space="preserve"> </w:t>
      </w:r>
      <w:r>
        <w:rPr>
          <w:color w:val="231F20"/>
          <w:spacing w:val="-2"/>
        </w:rPr>
        <w:t>stand</w:t>
      </w:r>
      <w:r>
        <w:rPr>
          <w:color w:val="231F20"/>
          <w:spacing w:val="-13"/>
        </w:rPr>
        <w:t xml:space="preserve"> </w:t>
      </w:r>
      <w:r>
        <w:rPr>
          <w:color w:val="231F20"/>
          <w:spacing w:val="-2"/>
        </w:rPr>
        <w:t>up</w:t>
      </w:r>
      <w:r>
        <w:rPr>
          <w:color w:val="231F20"/>
          <w:spacing w:val="-13"/>
        </w:rPr>
        <w:t xml:space="preserve"> </w:t>
      </w:r>
      <w:r>
        <w:rPr>
          <w:color w:val="231F20"/>
          <w:spacing w:val="-2"/>
        </w:rPr>
        <w:t>and</w:t>
      </w:r>
      <w:r>
        <w:rPr>
          <w:color w:val="231F20"/>
          <w:spacing w:val="-13"/>
        </w:rPr>
        <w:t xml:space="preserve"> </w:t>
      </w:r>
      <w:r>
        <w:rPr>
          <w:color w:val="231F20"/>
          <w:spacing w:val="-2"/>
        </w:rPr>
        <w:t>eyes</w:t>
      </w:r>
      <w:r>
        <w:rPr>
          <w:color w:val="231F20"/>
          <w:spacing w:val="-13"/>
        </w:rPr>
        <w:t xml:space="preserve"> </w:t>
      </w:r>
      <w:r>
        <w:rPr>
          <w:color w:val="231F20"/>
          <w:spacing w:val="-2"/>
        </w:rPr>
        <w:t>wide</w:t>
      </w:r>
      <w:r>
        <w:rPr>
          <w:color w:val="231F20"/>
          <w:spacing w:val="-13"/>
        </w:rPr>
        <w:t xml:space="preserve"> </w:t>
      </w:r>
      <w:r>
        <w:rPr>
          <w:color w:val="231F20"/>
          <w:spacing w:val="-2"/>
        </w:rPr>
        <w:t xml:space="preserve">open </w:t>
      </w:r>
      <w:r>
        <w:rPr>
          <w:color w:val="231F20"/>
        </w:rPr>
        <w:t>shows teeth and lowers body spreads ears</w:t>
      </w:r>
    </w:p>
    <w:p w14:paraId="6CA056F6">
      <w:pPr>
        <w:pStyle w:val="11"/>
        <w:spacing w:line="278" w:lineRule="auto"/>
        <w:ind w:left="1587" w:right="393"/>
        <w:jc w:val="both"/>
      </w:pPr>
      <w:r>
        <mc:AlternateContent>
          <mc:Choice Requires="wps">
            <w:drawing>
              <wp:anchor distT="0" distB="0" distL="0" distR="0" simplePos="0" relativeHeight="251769856" behindDoc="0" locked="0" layoutInCell="1" allowOverlap="1">
                <wp:simplePos x="0" y="0"/>
                <wp:positionH relativeFrom="page">
                  <wp:posOffset>2707640</wp:posOffset>
                </wp:positionH>
                <wp:positionV relativeFrom="paragraph">
                  <wp:posOffset>62865</wp:posOffset>
                </wp:positionV>
                <wp:extent cx="40640" cy="40640"/>
                <wp:effectExtent l="0" t="0" r="0" b="0"/>
                <wp:wrapNone/>
                <wp:docPr id="3866" name="Graphic 3866"/>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6" o:spid="_x0000_s1026" o:spt="100" style="position:absolute;left:0pt;margin-left:213.2pt;margin-top:4.95pt;height:3.2pt;width:3.2pt;mso-position-horizontal-relative:page;z-index:251769856;mso-width-relative:page;mso-height-relative:page;" fillcolor="#231F20" filled="t" stroked="f" coordsize="40640,40640" o:gfxdata="UEsDBAoAAAAAAIdO4kAAAAAAAAAAAAAAAAAEAAAAZHJzL1BLAwQUAAAACACHTuJAVo70KNoAAAAI&#10;AQAADwAAAGRycy9kb3ducmV2LnhtbE2Py07DMBBF90j8gzVIbFDrNI1SGuJUqKILFggRKrF1ksEJ&#10;jcchdh/5e4YVLEf36M65+eZie3HC0XeOFCzmEQik2jUdGQX7993sHoQPmhrdO0IFE3rYFNdXuc4a&#10;d6Y3PJXBCC4hn2kFbQhDJqWvW7Taz92AxNmnG60OfI5GNqM+c7ntZRxFqbS6I/7Q6gG3LdaH8mgV&#10;UHm3N1/Pj9tp9/Q6OfO9evk4VErd3iyiBxABL+EPhl99VoeCnSp3pMaLXkESpwmjCtZrEJwny5in&#10;VAymS5BFLv8PKH4AUEsDBBQAAAAIAIdO4kDmhe3LiAIAAOwGAAAOAAAAZHJzL2Uyb0RvYy54bWyt&#10;Vdtu2zAMfR+wfxD0vvqeOUGdYmjRYsCwFWj3AYosxwZkSZOUOP37UVJsBymW9GEvNiXRhzyHFH17&#10;d+g52jNtOikqnNzEGDFBZd2JbYV/vz5+KTEyloiacClYhd+YwXfrz59uB7ViqWwlr5lGACLMalAV&#10;bq1VqygytGU9MTdSMQGHjdQ9sbDU26jWZAD0nkdpHC+iQepaaUmZMbD7EA7xEVF/BFA2TUfZg6S7&#10;ngkbUDXjxAIl03bK4LXPtmkYtb+axjCLeIWBqfVPCAL2xj2j9S1ZbTVRbUePKZCPpHDGqSedgKAT&#10;1AOxBO109w6q76iWRjb2hso+CkS8IsAiic+0eWmJYp4LSG3UJLr5f7D05/5Zo66ucFYuFhgJ0kPN&#10;n46C+D2QaFBmBZ4v6lkfVwZMx/fQ6N69gQk6eFnfJlnZwSIKm3m8yEFvCifBBIxo/pTujH1i0sOQ&#10;/Q9jQ03q0SLtaNGDGE0NlXU15b6mFiOoqfY13YSaKmLddy43Z6JhDI7a0XJnvdyzV+m9rCMAVVhm&#10;GI0kIM3Zg4tTzyTN0tR7JkVZuKDgPLqMb+VBi2VceM9imSYXPQEqRAf0r4uLrqAoZJnGWeq7+J/B&#10;J8i0TLLLkFOeWV4Uy4vRZ/ZZuUwuk5o1zeMiyS7ipmW8CApcx83yvAwqXM83K8s4VOu6DHkMff9B&#10;dWfc6xWb873aB7MMV5trVve8DyiXhoW+dFfAN+h0LaBfTi+ekbyrHzvO3VUweru55xrtCdywNEse&#10;pxY7cYvcUAhjwFkbWb/BJBlgclTY/NkRzTDi3wXMKqiRHQ09GpvR0JbfSz+dXWghv+2sbDo3BHyE&#10;gHtcwBD0LI4D203Z07X3mn9S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WjvQo2gAAAAgBAAAP&#10;AAAAAAAAAAEAIAAAACIAAABkcnMvZG93bnJldi54bWxQSwECFAAUAAAACACHTuJA5oXty4gCAADs&#10;BgAADgAAAAAAAAABACAAAAApAQAAZHJzL2Uyb0RvYy54bWxQSwUGAAAAAAYABgBZAQAAIwYAA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69856" behindDoc="0" locked="0" layoutInCell="1" allowOverlap="1">
                <wp:simplePos x="0" y="0"/>
                <wp:positionH relativeFrom="page">
                  <wp:posOffset>2707640</wp:posOffset>
                </wp:positionH>
                <wp:positionV relativeFrom="paragraph">
                  <wp:posOffset>248920</wp:posOffset>
                </wp:positionV>
                <wp:extent cx="40640" cy="40640"/>
                <wp:effectExtent l="0" t="0" r="0" b="0"/>
                <wp:wrapNone/>
                <wp:docPr id="3867" name="Graphic 3867"/>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7" o:spid="_x0000_s1026" o:spt="100" style="position:absolute;left:0pt;margin-left:213.2pt;margin-top:19.6pt;height:3.2pt;width:3.2pt;mso-position-horizontal-relative:page;z-index:251769856;mso-width-relative:page;mso-height-relative:page;" fillcolor="#231F20" filled="t" stroked="f" coordsize="40640,40640" o:gfxdata="UEsDBAoAAAAAAIdO4kAAAAAAAAAAAAAAAAAEAAAAZHJzL1BLAwQUAAAACACHTuJA49lyBtsAAAAJ&#10;AQAADwAAAGRycy9kb3ducmV2LnhtbE2PTU/DMAyG70j8h8hIXBBL15UOStMJTezAASG6SVzTxrRl&#10;jVOa7KP/HnOCmy0/ev28+epse3HE0XeOFMxnEQik2pmOGgW77eb2HoQPmozuHaGCCT2sisuLXGfG&#10;negdj2VoBIeQz7SCNoQhk9LXLVrtZ25A4tunG60OvI6NNKM+cbjtZRxFqbS6I/7Q6gHXLdb78mAV&#10;UHmza75entbT5vltcs338vVjXyl1fTWPHkEEPIc/GH71WR0KdqrcgYwXvYIkThNGFSweYhAMJIuY&#10;u1Q83KUgi1z+b1D8AFBLAwQUAAAACACHTuJAmt5MyokCAADsBgAADgAAAGRycy9lMm9Eb2MueG1s&#10;rVXbbtswDH0fsH8Q9L76njpBnWJo0WLAsBVo9wGKLMcGZEmTlDj9+1FSbAcZlvRhLzYl0Yc8hxR9&#10;d3/oOdozbTopKpzcxBgxQWXdiW2Ff709fSkxMpaImnApWIXfmcH368+f7ga1YqlsJa+ZRgAizGpQ&#10;FW6tVasoMrRlPTE3UjEBh43UPbGw1Nuo1mQA9J5HaRwvokHqWmlJmTGw+xgO8RFRfwRQNk1H2aOk&#10;u54JG1A148QCJdN2yuC1z7ZpGLU/m8Ywi3iFgan1TwgC9sY9o/UdWW01UW1HjymQj6RwxqknnYCg&#10;E9QjsQTtdPcXVN9RLY1s7A2VfRSIeEWARRKfafPaEsU8F5DaqEl08/9g6Y/9i0ZdXeGsXNxiJEgP&#10;NX8+CuL3QKJBmRV4vqoXfVwZMB3fQ6N79wYm6OBlfZ9kZQeLKGzm8SIHvSmcBBMwovlTujP2mUkP&#10;Q/bfjQ01qUeLtKNFD2I0NVTW1ZT7mlqMoKba13QTaqqIdd+53JyJhjE4akfLnfVyz96k97KOAFRh&#10;mWE0koA0Zw8uTj2TNEtT75kUZeGCgvPoMr6VBy2WceE9i2WaXPQEqBAd0G8XF11BUcgyjbPUd/E/&#10;g0+QaZlklyGnPLO8KJYXo8/ss3KZXCY1a5rHRZJdxE3LeBEUuI6b5XkZVLieb1aWcajWdRnyGPr+&#10;g+rOuNcrNud7tQ9mGa4216zueR9QLg0LfemugG/Q6VpAv5xePCN5Vz91nLurYPR288A12hO4YWmW&#10;PE0tduIWuaEQxoCzNrJ+h0kywOSosPm9I5phxL8JmFVQIzsaejQ2o6Etf5B+OrvQQn7dWdl0bgj4&#10;CAH3uIAh6FkcB7absqdr7zX/pN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PZcgbbAAAACQEA&#10;AA8AAAAAAAAAAQAgAAAAIgAAAGRycy9kb3ducmV2LnhtbFBLAQIUABQAAAAIAIdO4kCa3kzKiQIA&#10;AOwGAAAOAAAAAAAAAAEAIAAAACoBAABkcnMvZTJvRG9jLnhtbFBLBQYAAAAABgAGAFkBAAAlBgAA&#10;A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mc:AlternateContent>
          <mc:Choice Requires="wps">
            <w:drawing>
              <wp:anchor distT="0" distB="0" distL="0" distR="0" simplePos="0" relativeHeight="251770880" behindDoc="0" locked="0" layoutInCell="1" allowOverlap="1">
                <wp:simplePos x="0" y="0"/>
                <wp:positionH relativeFrom="page">
                  <wp:posOffset>2707640</wp:posOffset>
                </wp:positionH>
                <wp:positionV relativeFrom="paragraph">
                  <wp:posOffset>434975</wp:posOffset>
                </wp:positionV>
                <wp:extent cx="40640" cy="40640"/>
                <wp:effectExtent l="0" t="0" r="0" b="0"/>
                <wp:wrapNone/>
                <wp:docPr id="3868" name="Graphic 3868"/>
                <wp:cNvGraphicFramePr/>
                <a:graphic xmlns:a="http://schemas.openxmlformats.org/drawingml/2006/main">
                  <a:graphicData uri="http://schemas.microsoft.com/office/word/2010/wordprocessingShape">
                    <wps:wsp>
                      <wps:cNvSpPr/>
                      <wps:spPr>
                        <a:xfrm>
                          <a:off x="0" y="0"/>
                          <a:ext cx="40640" cy="40640"/>
                        </a:xfrm>
                        <a:custGeom>
                          <a:avLst/>
                          <a:gdLst/>
                          <a:ahLst/>
                          <a:cxnLst/>
                          <a:rect l="l" t="t" r="r" b="b"/>
                          <a:pathLst>
                            <a:path w="40640" h="40640">
                              <a:moveTo>
                                <a:pt x="20193" y="0"/>
                              </a:moveTo>
                              <a:lnTo>
                                <a:pt x="12322" y="1585"/>
                              </a:lnTo>
                              <a:lnTo>
                                <a:pt x="5905" y="5921"/>
                              </a:lnTo>
                              <a:lnTo>
                                <a:pt x="1583" y="12376"/>
                              </a:lnTo>
                              <a:lnTo>
                                <a:pt x="0" y="20320"/>
                              </a:lnTo>
                              <a:lnTo>
                                <a:pt x="1583" y="28136"/>
                              </a:lnTo>
                              <a:lnTo>
                                <a:pt x="5905" y="34559"/>
                              </a:lnTo>
                              <a:lnTo>
                                <a:pt x="12322" y="38911"/>
                              </a:lnTo>
                              <a:lnTo>
                                <a:pt x="20193" y="40513"/>
                              </a:lnTo>
                              <a:lnTo>
                                <a:pt x="28063" y="38911"/>
                              </a:lnTo>
                              <a:lnTo>
                                <a:pt x="34480" y="34559"/>
                              </a:lnTo>
                              <a:lnTo>
                                <a:pt x="38802" y="28136"/>
                              </a:lnTo>
                              <a:lnTo>
                                <a:pt x="40386" y="20320"/>
                              </a:lnTo>
                              <a:lnTo>
                                <a:pt x="38802" y="12376"/>
                              </a:lnTo>
                              <a:lnTo>
                                <a:pt x="34480" y="5921"/>
                              </a:lnTo>
                              <a:lnTo>
                                <a:pt x="28063" y="1585"/>
                              </a:lnTo>
                              <a:lnTo>
                                <a:pt x="20193" y="0"/>
                              </a:lnTo>
                              <a:close/>
                            </a:path>
                          </a:pathLst>
                        </a:custGeom>
                        <a:solidFill>
                          <a:srgbClr val="231F20"/>
                        </a:solidFill>
                      </wps:spPr>
                      <wps:bodyPr wrap="square" lIns="0" tIns="0" rIns="0" bIns="0" rtlCol="0">
                        <a:noAutofit/>
                      </wps:bodyPr>
                    </wps:wsp>
                  </a:graphicData>
                </a:graphic>
              </wp:anchor>
            </w:drawing>
          </mc:Choice>
          <mc:Fallback>
            <w:pict>
              <v:shape id="Graphic 3868" o:spid="_x0000_s1026" o:spt="100" style="position:absolute;left:0pt;margin-left:213.2pt;margin-top:34.25pt;height:3.2pt;width:3.2pt;mso-position-horizontal-relative:page;z-index:251770880;mso-width-relative:page;mso-height-relative:page;" fillcolor="#231F20" filled="t" stroked="f" coordsize="40640,40640" o:gfxdata="UEsDBAoAAAAAAIdO4kAAAAAAAAAAAAAAAAAEAAAAZHJzL1BLAwQUAAAACACHTuJAV8LsUdsAAAAJ&#10;AQAADwAAAGRycy9kb3ducmV2LnhtbE2Py07DMBBF90j8gzVIbBB1GkJaQiYVquiCRYUIldg6yeCE&#10;xuMQu4/8PWYFy9Ec3XtuvjqbXhxpdJ1lhPksAkFc26ZjjbB739wuQTivuFG9ZUKYyMGquLzIVdbY&#10;E7/RsfRahBB2mUJovR8yKV3dklFuZgfi8Pu0o1E+nKOWzahOIdz0Mo6iVBrVcWho1UDrlup9eTAI&#10;XN7s9NfL03raPL9OVn8vth/7CvH6ah49gvB09n8w/OoHdSiCU2UP3DjRIyRxmgQUIV3egwhAcheH&#10;LRXCInkAWeTy/4LiB1BLAwQUAAAACACHTuJADoUgw4gCAADsBgAADgAAAGRycy9lMm9Eb2MueG1s&#10;rVXbbtswDH0fsH8Q9L76njlBnWJo0WLAsBVo9wGKLMcGZEmTlDj9+1FSbAcplvRhLzYl0YfkORR9&#10;e3foOdozbTopKpzcxBgxQWXdiW2Ff78+fikxMpaImnApWIXfmMF368+fbge1YqlsJa+ZRgAizGpQ&#10;FW6tVasoMrRlPTE3UjEBh43UPbGw1Nuo1mQA9J5HaRwvokHqWmlJmTGw+xAO8RFRfwRQNk1H2YOk&#10;u54JG1A148RCSabtlMFrn23TMGp/NY1hFvEKQ6XWPyEI2Bv3jNa3ZLXVRLUdPaZAPpLCWU096QQE&#10;naAeiCVop7t3UH1HtTSysTdU9lEoxDMCVSTxGTcvLVHM1wJUGzWRbv4fLP25f9aoqyuclQtQXpAe&#10;NH86EuL3gKJBmRV4vqhnfVwZMF29h0b37g2VoIOn9W2ilR0sorCZx4sc+KZwEkzAiOZP6c7YJyY9&#10;DNn/MDZoUo8WaUeLHsRoalDWacq9phYj0FR7TTdBU0Ws+87l5kw0jMFRO1rurJd79iq9l3UFgArL&#10;DKOxCEhz9uDi1DNJszT1nklRFi4oOI8u41t50GIZF96zWKbJRU+ACtEB/evioiswClmmcZb6Lv5n&#10;8AkyLZPsMuSUZ5YXxfJi9Ln6rFwml4uaOc3jIsku4qZlvAgMXMfN8rwMLFzPNyvLOKh1nYY8hr7/&#10;ILsz7nXF5nyv9sFMw9Xmmtk97wPKpWGhL90V8A06XQvol9OLZyTv6seOc3cVjN5u7rlGewI3LM2S&#10;x6nFTtwiNxTCGHDWRtZvMEkGmBwVNn92RDOM+HcBswo0sqOhR2MzGtrye+mnswst5LedlU3nhoCP&#10;EHCPCxiCvorjwHZT9nTtveaf1P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8LsUdsAAAAJAQAA&#10;DwAAAAAAAAABACAAAAAiAAAAZHJzL2Rvd25yZXYueG1sUEsBAhQAFAAAAAgAh07iQA6FIMOIAgAA&#10;7AYAAA4AAAAAAAAAAQAgAAAAKgEAAGRycy9lMm9Eb2MueG1sUEsFBgAAAAAGAAYAWQEAACQGAAAA&#10;AA==&#10;" path="m20193,0l12322,1585,5905,5921,1583,12376,0,20320,1583,28136,5905,34559,12322,38911,20193,40513,28063,38911,34480,34559,38802,28136,40386,20320,38802,12376,34480,5921,28063,1585,20193,0xe">
                <v:fill on="t" focussize="0,0"/>
                <v:stroke on="f"/>
                <v:imagedata o:title=""/>
                <o:lock v:ext="edit" aspectratio="f"/>
                <v:textbox inset="0mm,0mm,0mm,0mm"/>
              </v:shape>
            </w:pict>
          </mc:Fallback>
        </mc:AlternateContent>
      </w:r>
      <w:r>
        <w:rPr>
          <w:color w:val="231F20"/>
          <w:spacing w:val="-2"/>
        </w:rPr>
        <w:t>puts</w:t>
      </w:r>
      <w:r>
        <w:rPr>
          <w:color w:val="231F20"/>
          <w:spacing w:val="-14"/>
        </w:rPr>
        <w:t xml:space="preserve"> </w:t>
      </w:r>
      <w:r>
        <w:rPr>
          <w:color w:val="231F20"/>
          <w:spacing w:val="-2"/>
        </w:rPr>
        <w:t>its</w:t>
      </w:r>
      <w:r>
        <w:rPr>
          <w:color w:val="231F20"/>
          <w:spacing w:val="-13"/>
        </w:rPr>
        <w:t xml:space="preserve"> </w:t>
      </w:r>
      <w:r>
        <w:rPr>
          <w:color w:val="231F20"/>
          <w:spacing w:val="-2"/>
        </w:rPr>
        <w:t>head</w:t>
      </w:r>
      <w:r>
        <w:rPr>
          <w:color w:val="231F20"/>
          <w:spacing w:val="-13"/>
        </w:rPr>
        <w:t xml:space="preserve"> </w:t>
      </w:r>
      <w:r>
        <w:rPr>
          <w:color w:val="231F20"/>
          <w:spacing w:val="-2"/>
        </w:rPr>
        <w:t>against</w:t>
      </w:r>
      <w:r>
        <w:rPr>
          <w:color w:val="231F20"/>
          <w:spacing w:val="-14"/>
        </w:rPr>
        <w:t xml:space="preserve"> </w:t>
      </w:r>
      <w:r>
        <w:rPr>
          <w:color w:val="231F20"/>
          <w:spacing w:val="-2"/>
        </w:rPr>
        <w:t xml:space="preserve">another’s </w:t>
      </w:r>
      <w:r>
        <w:rPr>
          <w:color w:val="231F20"/>
        </w:rPr>
        <w:t>hits</w:t>
      </w:r>
      <w:r>
        <w:rPr>
          <w:color w:val="231F20"/>
          <w:spacing w:val="-16"/>
        </w:rPr>
        <w:t xml:space="preserve"> </w:t>
      </w:r>
      <w:r>
        <w:rPr>
          <w:color w:val="231F20"/>
        </w:rPr>
        <w:t>its</w:t>
      </w:r>
      <w:r>
        <w:rPr>
          <w:color w:val="231F20"/>
          <w:spacing w:val="-15"/>
        </w:rPr>
        <w:t xml:space="preserve"> </w:t>
      </w:r>
      <w:r>
        <w:rPr>
          <w:color w:val="231F20"/>
        </w:rPr>
        <w:t>tail</w:t>
      </w:r>
      <w:r>
        <w:rPr>
          <w:color w:val="231F20"/>
          <w:spacing w:val="-15"/>
        </w:rPr>
        <w:t xml:space="preserve"> </w:t>
      </w:r>
      <w:r>
        <w:rPr>
          <w:color w:val="231F20"/>
        </w:rPr>
        <w:t>down</w:t>
      </w:r>
      <w:r>
        <w:rPr>
          <w:color w:val="231F20"/>
          <w:spacing w:val="-16"/>
        </w:rPr>
        <w:t xml:space="preserve"> </w:t>
      </w:r>
      <w:r>
        <w:rPr>
          <w:color w:val="231F20"/>
        </w:rPr>
        <w:t>to</w:t>
      </w:r>
      <w:r>
        <w:rPr>
          <w:color w:val="231F20"/>
          <w:spacing w:val="-15"/>
        </w:rPr>
        <w:t xml:space="preserve"> </w:t>
      </w:r>
      <w:r>
        <w:rPr>
          <w:color w:val="231F20"/>
        </w:rPr>
        <w:t>make</w:t>
      </w:r>
      <w:r>
        <w:rPr>
          <w:color w:val="231F20"/>
          <w:spacing w:val="-15"/>
        </w:rPr>
        <w:t xml:space="preserve"> </w:t>
      </w:r>
      <w:r>
        <w:rPr>
          <w:color w:val="231F20"/>
        </w:rPr>
        <w:t>noise leaps into the air</w:t>
      </w:r>
    </w:p>
    <w:p w14:paraId="66380C93">
      <w:pPr>
        <w:pStyle w:val="11"/>
        <w:spacing w:before="106"/>
        <w:ind w:left="1587"/>
      </w:pPr>
      <w:r>
        <w:br w:type="column"/>
      </w:r>
      <w:r>
        <w:rPr>
          <w:color w:val="231F20"/>
          <w:spacing w:val="-2"/>
        </w:rPr>
        <w:t>elephant</w:t>
      </w:r>
    </w:p>
    <w:p w14:paraId="6EE1B914">
      <w:pPr>
        <w:pStyle w:val="11"/>
        <w:rPr>
          <w:sz w:val="26"/>
        </w:rPr>
      </w:pPr>
    </w:p>
    <w:p w14:paraId="7A8D3B3E">
      <w:pPr>
        <w:pStyle w:val="11"/>
        <w:spacing w:before="5"/>
        <w:rPr>
          <w:sz w:val="20"/>
        </w:rPr>
      </w:pPr>
    </w:p>
    <w:p w14:paraId="678ABDE3">
      <w:pPr>
        <w:pStyle w:val="11"/>
        <w:ind w:left="1587"/>
      </w:pPr>
      <w:r>
        <mc:AlternateContent>
          <mc:Choice Requires="wps">
            <w:drawing>
              <wp:anchor distT="0" distB="0" distL="0" distR="0" simplePos="0" relativeHeight="251771904" behindDoc="0" locked="0" layoutInCell="1" allowOverlap="1">
                <wp:simplePos x="0" y="0"/>
                <wp:positionH relativeFrom="page">
                  <wp:posOffset>5458460</wp:posOffset>
                </wp:positionH>
                <wp:positionV relativeFrom="paragraph">
                  <wp:posOffset>-520065</wp:posOffset>
                </wp:positionV>
                <wp:extent cx="452755" cy="335915"/>
                <wp:effectExtent l="0" t="0" r="0" b="0"/>
                <wp:wrapNone/>
                <wp:docPr id="3872" name="Graphic 3872"/>
                <wp:cNvGraphicFramePr/>
                <a:graphic xmlns:a="http://schemas.openxmlformats.org/drawingml/2006/main">
                  <a:graphicData uri="http://schemas.microsoft.com/office/word/2010/wordprocessingShape">
                    <wps:wsp>
                      <wps:cNvSpPr/>
                      <wps:spPr>
                        <a:xfrm>
                          <a:off x="0" y="0"/>
                          <a:ext cx="452755" cy="335915"/>
                        </a:xfrm>
                        <a:custGeom>
                          <a:avLst/>
                          <a:gdLst/>
                          <a:ahLst/>
                          <a:cxnLst/>
                          <a:rect l="l" t="t" r="r" b="b"/>
                          <a:pathLst>
                            <a:path w="452755" h="335915">
                              <a:moveTo>
                                <a:pt x="431927" y="135293"/>
                              </a:moveTo>
                              <a:lnTo>
                                <a:pt x="431101" y="124028"/>
                              </a:lnTo>
                              <a:lnTo>
                                <a:pt x="429729" y="105092"/>
                              </a:lnTo>
                              <a:lnTo>
                                <a:pt x="419582" y="71742"/>
                              </a:lnTo>
                              <a:lnTo>
                                <a:pt x="397268" y="40906"/>
                              </a:lnTo>
                              <a:lnTo>
                                <a:pt x="358584" y="18249"/>
                              </a:lnTo>
                              <a:lnTo>
                                <a:pt x="299339" y="9436"/>
                              </a:lnTo>
                              <a:lnTo>
                                <a:pt x="273837" y="10020"/>
                              </a:lnTo>
                              <a:lnTo>
                                <a:pt x="243992" y="11493"/>
                              </a:lnTo>
                              <a:lnTo>
                                <a:pt x="184658" y="15532"/>
                              </a:lnTo>
                              <a:lnTo>
                                <a:pt x="190119" y="20993"/>
                              </a:lnTo>
                              <a:lnTo>
                                <a:pt x="194818" y="27470"/>
                              </a:lnTo>
                              <a:lnTo>
                                <a:pt x="198120" y="34836"/>
                              </a:lnTo>
                              <a:lnTo>
                                <a:pt x="203581" y="59423"/>
                              </a:lnTo>
                              <a:lnTo>
                                <a:pt x="199339" y="83350"/>
                              </a:lnTo>
                              <a:lnTo>
                                <a:pt x="186448" y="103962"/>
                              </a:lnTo>
                              <a:lnTo>
                                <a:pt x="165989" y="118529"/>
                              </a:lnTo>
                              <a:lnTo>
                                <a:pt x="154076" y="122478"/>
                              </a:lnTo>
                              <a:lnTo>
                                <a:pt x="141820" y="124028"/>
                              </a:lnTo>
                              <a:lnTo>
                                <a:pt x="129514" y="123139"/>
                              </a:lnTo>
                              <a:lnTo>
                                <a:pt x="88442" y="97320"/>
                              </a:lnTo>
                              <a:lnTo>
                                <a:pt x="81534" y="84493"/>
                              </a:lnTo>
                              <a:lnTo>
                                <a:pt x="82296" y="82207"/>
                              </a:lnTo>
                              <a:lnTo>
                                <a:pt x="89154" y="83350"/>
                              </a:lnTo>
                              <a:lnTo>
                                <a:pt x="94602" y="92938"/>
                              </a:lnTo>
                              <a:lnTo>
                                <a:pt x="130784" y="115620"/>
                              </a:lnTo>
                              <a:lnTo>
                                <a:pt x="141617" y="116408"/>
                              </a:lnTo>
                              <a:lnTo>
                                <a:pt x="152374" y="115049"/>
                              </a:lnTo>
                              <a:lnTo>
                                <a:pt x="162814" y="111544"/>
                              </a:lnTo>
                              <a:lnTo>
                                <a:pt x="180873" y="98755"/>
                              </a:lnTo>
                              <a:lnTo>
                                <a:pt x="192011" y="80937"/>
                              </a:lnTo>
                              <a:lnTo>
                                <a:pt x="192214" y="80619"/>
                              </a:lnTo>
                              <a:lnTo>
                                <a:pt x="195884" y="59702"/>
                              </a:lnTo>
                              <a:lnTo>
                                <a:pt x="195897" y="59423"/>
                              </a:lnTo>
                              <a:lnTo>
                                <a:pt x="191135" y="37884"/>
                              </a:lnTo>
                              <a:lnTo>
                                <a:pt x="178257" y="19875"/>
                              </a:lnTo>
                              <a:lnTo>
                                <a:pt x="161937" y="9690"/>
                              </a:lnTo>
                              <a:lnTo>
                                <a:pt x="160108" y="8547"/>
                              </a:lnTo>
                              <a:lnTo>
                                <a:pt x="139052" y="4851"/>
                              </a:lnTo>
                              <a:lnTo>
                                <a:pt x="117475" y="9690"/>
                              </a:lnTo>
                              <a:lnTo>
                                <a:pt x="113284" y="7531"/>
                              </a:lnTo>
                              <a:lnTo>
                                <a:pt x="109601" y="6134"/>
                              </a:lnTo>
                              <a:lnTo>
                                <a:pt x="100926" y="3238"/>
                              </a:lnTo>
                              <a:lnTo>
                                <a:pt x="90297" y="990"/>
                              </a:lnTo>
                              <a:lnTo>
                                <a:pt x="77838" y="0"/>
                              </a:lnTo>
                              <a:lnTo>
                                <a:pt x="63754" y="800"/>
                              </a:lnTo>
                              <a:lnTo>
                                <a:pt x="16090" y="29222"/>
                              </a:lnTo>
                              <a:lnTo>
                                <a:pt x="254" y="102400"/>
                              </a:lnTo>
                              <a:lnTo>
                                <a:pt x="0" y="231940"/>
                              </a:lnTo>
                              <a:lnTo>
                                <a:pt x="3873" y="264680"/>
                              </a:lnTo>
                              <a:lnTo>
                                <a:pt x="15049" y="287172"/>
                              </a:lnTo>
                              <a:lnTo>
                                <a:pt x="32778" y="299542"/>
                              </a:lnTo>
                              <a:lnTo>
                                <a:pt x="56388" y="301917"/>
                              </a:lnTo>
                              <a:lnTo>
                                <a:pt x="75692" y="294436"/>
                              </a:lnTo>
                              <a:lnTo>
                                <a:pt x="86893" y="279933"/>
                              </a:lnTo>
                              <a:lnTo>
                                <a:pt x="88569" y="274485"/>
                              </a:lnTo>
                              <a:lnTo>
                                <a:pt x="92138" y="262940"/>
                              </a:lnTo>
                              <a:lnTo>
                                <a:pt x="93599" y="247942"/>
                              </a:lnTo>
                              <a:lnTo>
                                <a:pt x="68453" y="247942"/>
                              </a:lnTo>
                              <a:lnTo>
                                <a:pt x="67564" y="254546"/>
                              </a:lnTo>
                              <a:lnTo>
                                <a:pt x="66929" y="258864"/>
                              </a:lnTo>
                              <a:lnTo>
                                <a:pt x="65532" y="269405"/>
                              </a:lnTo>
                              <a:lnTo>
                                <a:pt x="58039" y="274485"/>
                              </a:lnTo>
                              <a:lnTo>
                                <a:pt x="48514" y="273215"/>
                              </a:lnTo>
                              <a:lnTo>
                                <a:pt x="42151" y="270611"/>
                              </a:lnTo>
                              <a:lnTo>
                                <a:pt x="38036" y="265366"/>
                              </a:lnTo>
                              <a:lnTo>
                                <a:pt x="36004" y="258521"/>
                              </a:lnTo>
                              <a:lnTo>
                                <a:pt x="35941" y="251117"/>
                              </a:lnTo>
                              <a:lnTo>
                                <a:pt x="39065" y="226390"/>
                              </a:lnTo>
                              <a:lnTo>
                                <a:pt x="43497" y="194881"/>
                              </a:lnTo>
                              <a:lnTo>
                                <a:pt x="47434" y="167779"/>
                              </a:lnTo>
                              <a:lnTo>
                                <a:pt x="49149" y="156248"/>
                              </a:lnTo>
                              <a:lnTo>
                                <a:pt x="69545" y="163868"/>
                              </a:lnTo>
                              <a:lnTo>
                                <a:pt x="86817" y="165773"/>
                              </a:lnTo>
                              <a:lnTo>
                                <a:pt x="98767" y="164820"/>
                              </a:lnTo>
                              <a:lnTo>
                                <a:pt x="103251" y="163868"/>
                              </a:lnTo>
                              <a:lnTo>
                                <a:pt x="140081" y="307759"/>
                              </a:lnTo>
                              <a:lnTo>
                                <a:pt x="107061" y="330746"/>
                              </a:lnTo>
                              <a:lnTo>
                                <a:pt x="109474" y="335826"/>
                              </a:lnTo>
                              <a:lnTo>
                                <a:pt x="195072" y="335826"/>
                              </a:lnTo>
                              <a:lnTo>
                                <a:pt x="195084" y="245021"/>
                              </a:lnTo>
                              <a:lnTo>
                                <a:pt x="196837" y="230174"/>
                              </a:lnTo>
                              <a:lnTo>
                                <a:pt x="200660" y="222478"/>
                              </a:lnTo>
                              <a:lnTo>
                                <a:pt x="209423" y="219646"/>
                              </a:lnTo>
                              <a:lnTo>
                                <a:pt x="226060" y="219240"/>
                              </a:lnTo>
                              <a:lnTo>
                                <a:pt x="299212" y="219240"/>
                              </a:lnTo>
                              <a:lnTo>
                                <a:pt x="316852" y="218008"/>
                              </a:lnTo>
                              <a:lnTo>
                                <a:pt x="326580" y="220281"/>
                              </a:lnTo>
                              <a:lnTo>
                                <a:pt x="331812" y="228485"/>
                              </a:lnTo>
                              <a:lnTo>
                                <a:pt x="336042" y="245021"/>
                              </a:lnTo>
                              <a:lnTo>
                                <a:pt x="345313" y="307759"/>
                              </a:lnTo>
                              <a:lnTo>
                                <a:pt x="334606" y="307975"/>
                              </a:lnTo>
                              <a:lnTo>
                                <a:pt x="328244" y="309448"/>
                              </a:lnTo>
                              <a:lnTo>
                                <a:pt x="323710" y="313448"/>
                              </a:lnTo>
                              <a:lnTo>
                                <a:pt x="318516" y="321221"/>
                              </a:lnTo>
                              <a:lnTo>
                                <a:pt x="312420" y="330746"/>
                              </a:lnTo>
                              <a:lnTo>
                                <a:pt x="314579" y="335826"/>
                              </a:lnTo>
                              <a:lnTo>
                                <a:pt x="391922" y="335826"/>
                              </a:lnTo>
                              <a:lnTo>
                                <a:pt x="417410" y="218008"/>
                              </a:lnTo>
                              <a:lnTo>
                                <a:pt x="429133" y="163868"/>
                              </a:lnTo>
                              <a:lnTo>
                                <a:pt x="430784" y="156756"/>
                              </a:lnTo>
                              <a:lnTo>
                                <a:pt x="430809" y="156248"/>
                              </a:lnTo>
                              <a:lnTo>
                                <a:pt x="431800" y="141897"/>
                              </a:lnTo>
                              <a:lnTo>
                                <a:pt x="431927" y="135293"/>
                              </a:lnTo>
                              <a:close/>
                            </a:path>
                            <a:path w="452755" h="335915">
                              <a:moveTo>
                                <a:pt x="452158" y="168732"/>
                              </a:moveTo>
                              <a:lnTo>
                                <a:pt x="450583" y="156476"/>
                              </a:lnTo>
                              <a:lnTo>
                                <a:pt x="446773" y="147447"/>
                              </a:lnTo>
                              <a:lnTo>
                                <a:pt x="442023" y="141249"/>
                              </a:lnTo>
                              <a:lnTo>
                                <a:pt x="437680" y="137490"/>
                              </a:lnTo>
                              <a:lnTo>
                                <a:pt x="436918" y="150698"/>
                              </a:lnTo>
                              <a:lnTo>
                                <a:pt x="439585" y="154381"/>
                              </a:lnTo>
                              <a:lnTo>
                                <a:pt x="442125" y="160096"/>
                              </a:lnTo>
                              <a:lnTo>
                                <a:pt x="442125" y="249504"/>
                              </a:lnTo>
                              <a:lnTo>
                                <a:pt x="444284" y="251663"/>
                              </a:lnTo>
                              <a:lnTo>
                                <a:pt x="449999" y="251663"/>
                              </a:lnTo>
                              <a:lnTo>
                                <a:pt x="452158" y="249504"/>
                              </a:lnTo>
                              <a:lnTo>
                                <a:pt x="452158" y="168732"/>
                              </a:lnTo>
                              <a:close/>
                            </a:path>
                          </a:pathLst>
                        </a:custGeom>
                        <a:solidFill>
                          <a:srgbClr val="E2B394"/>
                        </a:solidFill>
                      </wps:spPr>
                      <wps:bodyPr wrap="square" lIns="0" tIns="0" rIns="0" bIns="0" rtlCol="0">
                        <a:noAutofit/>
                      </wps:bodyPr>
                    </wps:wsp>
                  </a:graphicData>
                </a:graphic>
              </wp:anchor>
            </w:drawing>
          </mc:Choice>
          <mc:Fallback>
            <w:pict>
              <v:shape id="Graphic 3872" o:spid="_x0000_s1026" o:spt="100" style="position:absolute;left:0pt;margin-left:429.8pt;margin-top:-40.95pt;height:26.45pt;width:35.65pt;mso-position-horizontal-relative:page;z-index:251771904;mso-width-relative:page;mso-height-relative:page;" fillcolor="#E2B394" filled="t" stroked="f" coordsize="452755,335915" o:gfxdata="UEsDBAoAAAAAAIdO4kAAAAAAAAAAAAAAAAAEAAAAZHJzL1BLAwQUAAAACACHTuJAMuL4jNwAAAAL&#10;AQAADwAAAGRycy9kb3ducmV2LnhtbE2Py07DMBBF90j8gzVIbFBrpyFREuJUBYQoC6oSYO/GJgnE&#10;4yh2H/w9wwp28zi6c6ZcnuzADmbyvUMJ0VwAM9g43WMr4e31YZYB80GhVoNDI+HbeFhW52elKrQ7&#10;4os51KFlFIK+UBK6EMaCc990xio/d6NB2n24yapA7dRyPakjhduBL4RIuVU90oVOjeauM81XvbcS&#10;7pP0PXq6+tyunjerpL6Nr8f4cS3l5UUkboAFcwp/MPzqkzpU5LRze9SeDRKyJE8JlTDLohwYEXks&#10;qNjRZJEL4FXJ//9Q/QBQSwMEFAAAAAgAh07iQEOTORKEBgAA9BgAAA4AAABkcnMvZTJvRG9jLnht&#10;bK1Z227bRhB9L9B/IPjeaGfva8QO2qQJChRtgKQfQFOUJUASVZK+5O979iYbLrIrFM2DtZJGw7Nn&#10;7pO3754O++ZhmObdeLxu6Q1rm+HYj+vd8e66/evrx59s28xLd1x3+/E4XLffhrl9d/PjD28fT1cD&#10;H7fjfj1MDZQc56vH03W7XZbT1Wo199vh0M1vxtNwxJebcTp0C95Od6v11D1C+2G/4ozp1eM4rU/T&#10;2A/zjE8/xC/bpHG6ROG42ez64cPY3x+G4xK1TsO+W3Clebs7ze1NQLvZDP3y52YzD0uzv25x0yX8&#10;xUNwvvV/Vzdvu6u7qTttd32C0F0C4dWdDt3uiIeeVX3olq65n3b/UnXY9dM4j5vlTT8eVvEigRHc&#10;gtgrbr5su9MQ7gKq59OZ9Pn/U9v/8fB5anbr61ZYw9vm2B1g80+JkPAZKHo8zVeQ/HL6PKV3M47+&#10;vk+b6eBfcZPmKdD67Uzr8LQ0PT6Uihul2qbHV0IoR8rTvnr+cX8/L5+GMSjqHn6fl2iVdT5123zq&#10;n475OMG23qr7YNWlbWDVKVj1Nlr11C3+dx6dPzaPz0i2ZyD+28P4MHwdg9ziLyEFOW7aBnBJKO5E&#10;gvsstz++kidGUZ5Lxm2Sz1L59RS1c2e4i9JMMcfL0uSUhV2AxZCRZWEBzRrhC2HJHNNFzUJZZWXE&#10;Ybl0RWHunBARtJOirJgbYUWijzEeYgzGzizk18gGl8KBgsA1yTPVWSi/RmGyUqt4P1JKlMkgx4gi&#10;ZM4Av3g/ctJS1MyNNGXM5CzhWh6zkLbGBgPR0TmUk7wG40yzRaRUYFgtZWKDCacrdGjlbHI7svDq&#10;Mh9KMqOjWTiXpuzSJMkmQqgeAMSdouR4XBDcKmaDbOv8Gm1urYTXe66dERVnsqREVIwfVSxuOXfx&#10;gjgxU8aAlJX0Vq3ipGYJLzJHhTfBTA5BUrpyO7CsKcUVackquhUXJrFMilXimzS32SaEy8oiH2SZ&#10;NSIaxfrUXjIgcikCMQhb5pAYKsI84bBMI3zLwgreETQrZ8B6TdhF9i6JQ0LmD5qF8c8oajaWq2QX&#10;BzrKwrhUSo5Ou0qAa7QEMcCtkhXihGMq+p20isoYUEgAM8RUFQMJnjg2SlT0MgfEQa8mBGKRNIbK&#10;F+NP8EqYOIaSGeFWGDPGQpe/WJlZLUwOaFaWJI1CGjRyx3nZxXjSSQxJsKw2qUSjIcuC6MBioHEt&#10;tS3LxjD3t+cWzUIZrOAgK13MqUpjobSwUVgwckhCJdMapVNF507WmgWrLRJ1wGx8j1HUbC1UJ2GU&#10;vnKkOU7JF7gGkDJ1Dm1p0iwNynQRhrZSJcwXCIOOmKPgHkqWWycN5hIMpDb8rsSzDi1QoE7jfmU2&#10;lEWLcCl1PoMkzKi553Y9F+b8mvtZQr6JFkTKLqcIARgx6rlWQpfZEJqxTB06lopmZPUEQxFVXBTJ&#10;UscEyLnGmyLPUsiUfnyXiF6uZBRpIB7YIG2MKRcw6dDyRmFUf/RyJc0aURoxE6IRbX5JGN/nVkEr&#10;gxRSEkbR0ql+aekbuZIwMcGTvS/AQUiEqftFr2NUmQ9iBh4UCBEQrwQLMQe2kzSGpLIzYY5ifsD1&#10;TTs68gukU9njUrGK75HTeeLhSJAAVWLQL0F0KgD13hqzi58aQnzhORVO4M4s60bjVcl6mOo4RU54&#10;XVqQRhQmJBZ2Ld5SIMBRrwJujpm4HDZCEGaqJG1rqV0gM6Sh4ALrCGRrigxe4INCoIFPjQkzrtLO&#10;oTniaJaDV8FQlRBGp2MocgJEVWmMaZRbJOIVHxSYvBC60b+rsSNIKiSnKF2NBuHgHRfHjkQApFty&#10;TAoVP5HcEcq+R3JBPpEvJialUVqLPghpjBxRdz3BYu0DtFEaAy1yfimKv7ckysWx34/zEBX47dN/&#10;2EKh4uVlh0YXmHuS726hFFM2EYmWA9N7Eb5EeUrSyKKV6QIjOEtJCFNobVkkhfGtajApZtBqedUu&#10;rV7QwGpXTitYF2FvlUwqRSWtADfxXDQxcdQ4OUvjipiZKwzKPBmhIGpdrrHYR+BfwH2J9LPtL0Hy&#10;LI0U/ewp33VFbOPOy1GcX65f53G/W3/c7ffeYefp7vb9fmoeOuxZf+W/CJcpeSG28svhuA72p9tx&#10;/Q0b5UdskK/b+e/7bhraZv/bETtruMSSD1M+3ObDtOzfj2FL7x99HH++X8bNzq+CwxOi3vQGy/Cw&#10;QE6Le79tf/k+SD3/Z8XN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kIAABbQ29udGVudF9UeXBlc10ueG1sUEsBAhQACgAAAAAAh07iQAAAAAAA&#10;AAAAAAAAAAYAAAAAAAAAAAAQAAAA2wcAAF9yZWxzL1BLAQIUABQAAAAIAIdO4kCKFGY80QAAAJQB&#10;AAALAAAAAAAAAAEAIAAAAP8HAABfcmVscy8ucmVsc1BLAQIUAAoAAAAAAIdO4kAAAAAAAAAAAAAA&#10;AAAEAAAAAAAAAAAAEAAAAAAAAABkcnMvUEsBAhQAFAAAAAgAh07iQDLi+IzcAAAACwEAAA8AAAAA&#10;AAAAAQAgAAAAIgAAAGRycy9kb3ducmV2LnhtbFBLAQIUABQAAAAIAIdO4kBDkzkShAYAAPQYAAAO&#10;AAAAAAAAAAEAIAAAACsBAABkcnMvZTJvRG9jLnhtbFBLBQYAAAAABgAGAFkBAAAhCgAAAAA=&#10;" path="m431927,135293l431101,124028,429729,105092,419582,71742,397268,40906,358584,18249,299339,9436,273837,10020,243992,11493,184658,15532,190119,20993,194818,27470,198120,34836,203581,59423,199339,83350,186448,103962,165989,118529,154076,122478,141820,124028,129514,123139,88442,97320,81534,84493,82296,82207,89154,83350,94602,92938,130784,115620,141617,116408,152374,115049,162814,111544,180873,98755,192011,80937,192214,80619,195884,59702,195897,59423,191135,37884,178257,19875,161937,9690,160108,8547,139052,4851,117475,9690,113284,7531,109601,6134,100926,3238,90297,990,77838,0,63754,800,16090,29222,254,102400,0,231940,3873,264680,15049,287172,32778,299542,56388,301917,75692,294436,86893,279933,88569,274485,92138,262940,93599,247942,68453,247942,67564,254546,66929,258864,65532,269405,58039,274485,48514,273215,42151,270611,38036,265366,36004,258521,35941,251117,39065,226390,43497,194881,47434,167779,49149,156248,69545,163868,86817,165773,98767,164820,103251,163868,140081,307759,107061,330746,109474,335826,195072,335826,195084,245021,196837,230174,200660,222478,209423,219646,226060,219240,299212,219240,316852,218008,326580,220281,331812,228485,336042,245021,345313,307759,334606,307975,328244,309448,323710,313448,318516,321221,312420,330746,314579,335826,391922,335826,417410,218008,429133,163868,430784,156756,430809,156248,431800,141897,431927,135293xem452158,168732l450583,156476,446773,147447,442023,141249,437680,137490,436918,150698,439585,154381,442125,160096,442125,249504,444284,251663,449999,251663,452158,249504,452158,168732xe">
                <v:fill on="t" focussize="0,0"/>
                <v:stroke on="f"/>
                <v:imagedata o:title=""/>
                <o:lock v:ext="edit" aspectratio="f"/>
                <v:textbox inset="0mm,0mm,0mm,0mm"/>
              </v:shape>
            </w:pict>
          </mc:Fallback>
        </mc:AlternateContent>
      </w:r>
      <w:r>
        <w:rPr>
          <w:color w:val="231F20"/>
          <w:spacing w:val="-5"/>
        </w:rPr>
        <w:t>dog</w:t>
      </w:r>
    </w:p>
    <w:p w14:paraId="59B7FA72">
      <w:pPr>
        <w:pStyle w:val="11"/>
        <w:rPr>
          <w:sz w:val="26"/>
        </w:rPr>
      </w:pPr>
    </w:p>
    <w:p w14:paraId="7F009F74">
      <w:pPr>
        <w:pStyle w:val="11"/>
        <w:spacing w:before="5"/>
        <w:rPr>
          <w:sz w:val="20"/>
        </w:rPr>
      </w:pPr>
    </w:p>
    <w:p w14:paraId="09E84E21">
      <w:pPr>
        <w:pStyle w:val="11"/>
        <w:ind w:left="1587"/>
      </w:pPr>
      <w:r>
        <mc:AlternateContent>
          <mc:Choice Requires="wps">
            <w:drawing>
              <wp:anchor distT="0" distB="0" distL="0" distR="0" simplePos="0" relativeHeight="251771904" behindDoc="0" locked="0" layoutInCell="1" allowOverlap="1">
                <wp:simplePos x="0" y="0"/>
                <wp:positionH relativeFrom="page">
                  <wp:posOffset>5388610</wp:posOffset>
                </wp:positionH>
                <wp:positionV relativeFrom="paragraph">
                  <wp:posOffset>-100330</wp:posOffset>
                </wp:positionV>
                <wp:extent cx="678180" cy="262890"/>
                <wp:effectExtent l="0" t="0" r="0" b="0"/>
                <wp:wrapNone/>
                <wp:docPr id="3873" name="Graphic 3873"/>
                <wp:cNvGraphicFramePr/>
                <a:graphic xmlns:a="http://schemas.openxmlformats.org/drawingml/2006/main">
                  <a:graphicData uri="http://schemas.microsoft.com/office/word/2010/wordprocessingShape">
                    <wps:wsp>
                      <wps:cNvSpPr/>
                      <wps:spPr>
                        <a:xfrm>
                          <a:off x="0" y="0"/>
                          <a:ext cx="678180" cy="262890"/>
                        </a:xfrm>
                        <a:custGeom>
                          <a:avLst/>
                          <a:gdLst/>
                          <a:ahLst/>
                          <a:cxnLst/>
                          <a:rect l="l" t="t" r="r" b="b"/>
                          <a:pathLst>
                            <a:path w="678180" h="262890">
                              <a:moveTo>
                                <a:pt x="625297" y="190119"/>
                              </a:moveTo>
                              <a:lnTo>
                                <a:pt x="554863" y="190119"/>
                              </a:lnTo>
                              <a:lnTo>
                                <a:pt x="560699" y="199804"/>
                              </a:lnTo>
                              <a:lnTo>
                                <a:pt x="588135" y="231606"/>
                              </a:lnTo>
                              <a:lnTo>
                                <a:pt x="635613" y="257278"/>
                              </a:lnTo>
                              <a:lnTo>
                                <a:pt x="672177" y="262866"/>
                              </a:lnTo>
                              <a:lnTo>
                                <a:pt x="677672" y="262636"/>
                              </a:lnTo>
                              <a:lnTo>
                                <a:pt x="658810" y="253015"/>
                              </a:lnTo>
                              <a:lnTo>
                                <a:pt x="647747" y="243776"/>
                              </a:lnTo>
                              <a:lnTo>
                                <a:pt x="640185" y="229489"/>
                              </a:lnTo>
                              <a:lnTo>
                                <a:pt x="631825" y="204724"/>
                              </a:lnTo>
                              <a:lnTo>
                                <a:pt x="625574" y="190494"/>
                              </a:lnTo>
                              <a:lnTo>
                                <a:pt x="625297" y="190119"/>
                              </a:lnTo>
                              <a:close/>
                            </a:path>
                            <a:path w="678180" h="262890">
                              <a:moveTo>
                                <a:pt x="365379" y="0"/>
                              </a:moveTo>
                              <a:lnTo>
                                <a:pt x="326659" y="18547"/>
                              </a:lnTo>
                              <a:lnTo>
                                <a:pt x="285210" y="60136"/>
                              </a:lnTo>
                              <a:lnTo>
                                <a:pt x="272796" y="79502"/>
                              </a:lnTo>
                              <a:lnTo>
                                <a:pt x="235787" y="80700"/>
                              </a:lnTo>
                              <a:lnTo>
                                <a:pt x="189678" y="85431"/>
                              </a:lnTo>
                              <a:lnTo>
                                <a:pt x="130811" y="103052"/>
                              </a:lnTo>
                              <a:lnTo>
                                <a:pt x="94440" y="127381"/>
                              </a:lnTo>
                              <a:lnTo>
                                <a:pt x="65712" y="152280"/>
                              </a:lnTo>
                              <a:lnTo>
                                <a:pt x="36068" y="170561"/>
                              </a:lnTo>
                              <a:lnTo>
                                <a:pt x="20038" y="176922"/>
                              </a:lnTo>
                              <a:lnTo>
                                <a:pt x="8699" y="182689"/>
                              </a:lnTo>
                              <a:lnTo>
                                <a:pt x="2028" y="188741"/>
                              </a:lnTo>
                              <a:lnTo>
                                <a:pt x="0" y="195961"/>
                              </a:lnTo>
                              <a:lnTo>
                                <a:pt x="2188" y="202993"/>
                              </a:lnTo>
                              <a:lnTo>
                                <a:pt x="48460" y="210889"/>
                              </a:lnTo>
                              <a:lnTo>
                                <a:pt x="174244" y="211836"/>
                              </a:lnTo>
                              <a:lnTo>
                                <a:pt x="192807" y="241867"/>
                              </a:lnTo>
                              <a:lnTo>
                                <a:pt x="221884" y="254444"/>
                              </a:lnTo>
                              <a:lnTo>
                                <a:pt x="248699" y="256734"/>
                              </a:lnTo>
                              <a:lnTo>
                                <a:pt x="260477" y="255905"/>
                              </a:lnTo>
                              <a:lnTo>
                                <a:pt x="244631" y="246429"/>
                              </a:lnTo>
                              <a:lnTo>
                                <a:pt x="234108" y="235061"/>
                              </a:lnTo>
                              <a:lnTo>
                                <a:pt x="227847" y="223097"/>
                              </a:lnTo>
                              <a:lnTo>
                                <a:pt x="224790" y="211836"/>
                              </a:lnTo>
                              <a:lnTo>
                                <a:pt x="329692" y="211328"/>
                              </a:lnTo>
                              <a:lnTo>
                                <a:pt x="383680" y="208692"/>
                              </a:lnTo>
                              <a:lnTo>
                                <a:pt x="445563" y="203104"/>
                              </a:lnTo>
                              <a:lnTo>
                                <a:pt x="505803" y="196326"/>
                              </a:lnTo>
                              <a:lnTo>
                                <a:pt x="554863" y="190119"/>
                              </a:lnTo>
                              <a:lnTo>
                                <a:pt x="625297" y="190119"/>
                              </a:lnTo>
                              <a:lnTo>
                                <a:pt x="617728" y="179847"/>
                              </a:lnTo>
                              <a:lnTo>
                                <a:pt x="609215" y="172845"/>
                              </a:lnTo>
                              <a:lnTo>
                                <a:pt x="600964" y="169545"/>
                              </a:lnTo>
                              <a:lnTo>
                                <a:pt x="609215" y="166171"/>
                              </a:lnTo>
                              <a:lnTo>
                                <a:pt x="617728" y="159131"/>
                              </a:lnTo>
                              <a:lnTo>
                                <a:pt x="625574" y="148470"/>
                              </a:lnTo>
                              <a:lnTo>
                                <a:pt x="627864" y="143256"/>
                              </a:lnTo>
                              <a:lnTo>
                                <a:pt x="558038" y="143256"/>
                              </a:lnTo>
                              <a:lnTo>
                                <a:pt x="502751" y="119407"/>
                              </a:lnTo>
                              <a:lnTo>
                                <a:pt x="448643" y="102108"/>
                              </a:lnTo>
                              <a:lnTo>
                                <a:pt x="396749" y="90427"/>
                              </a:lnTo>
                              <a:lnTo>
                                <a:pt x="348107" y="83439"/>
                              </a:lnTo>
                              <a:lnTo>
                                <a:pt x="350881" y="64115"/>
                              </a:lnTo>
                              <a:lnTo>
                                <a:pt x="355631" y="46672"/>
                              </a:lnTo>
                              <a:lnTo>
                                <a:pt x="361572" y="31325"/>
                              </a:lnTo>
                              <a:lnTo>
                                <a:pt x="367919" y="18288"/>
                              </a:lnTo>
                              <a:lnTo>
                                <a:pt x="371856" y="10922"/>
                              </a:lnTo>
                              <a:lnTo>
                                <a:pt x="370840" y="7239"/>
                              </a:lnTo>
                              <a:lnTo>
                                <a:pt x="369062" y="4699"/>
                              </a:lnTo>
                              <a:lnTo>
                                <a:pt x="365379" y="0"/>
                              </a:lnTo>
                              <a:close/>
                            </a:path>
                            <a:path w="678180" h="262890">
                              <a:moveTo>
                                <a:pt x="658889" y="74650"/>
                              </a:moveTo>
                              <a:lnTo>
                                <a:pt x="609473" y="92456"/>
                              </a:lnTo>
                              <a:lnTo>
                                <a:pt x="576611" y="118665"/>
                              </a:lnTo>
                              <a:lnTo>
                                <a:pt x="558038" y="143256"/>
                              </a:lnTo>
                              <a:lnTo>
                                <a:pt x="627864" y="143256"/>
                              </a:lnTo>
                              <a:lnTo>
                                <a:pt x="631825" y="134239"/>
                              </a:lnTo>
                              <a:lnTo>
                                <a:pt x="644721" y="107295"/>
                              </a:lnTo>
                              <a:lnTo>
                                <a:pt x="659844" y="89376"/>
                              </a:lnTo>
                              <a:lnTo>
                                <a:pt x="672419" y="79410"/>
                              </a:lnTo>
                              <a:lnTo>
                                <a:pt x="677672" y="76327"/>
                              </a:lnTo>
                              <a:lnTo>
                                <a:pt x="658889" y="74650"/>
                              </a:lnTo>
                              <a:close/>
                            </a:path>
                          </a:pathLst>
                        </a:custGeom>
                        <a:solidFill>
                          <a:srgbClr val="E2B394"/>
                        </a:solidFill>
                      </wps:spPr>
                      <wps:bodyPr wrap="square" lIns="0" tIns="0" rIns="0" bIns="0" rtlCol="0">
                        <a:noAutofit/>
                      </wps:bodyPr>
                    </wps:wsp>
                  </a:graphicData>
                </a:graphic>
              </wp:anchor>
            </w:drawing>
          </mc:Choice>
          <mc:Fallback>
            <w:pict>
              <v:shape id="Graphic 3873" o:spid="_x0000_s1026" o:spt="100" style="position:absolute;left:0pt;margin-left:424.3pt;margin-top:-7.9pt;height:20.7pt;width:53.4pt;mso-position-horizontal-relative:page;z-index:251771904;mso-width-relative:page;mso-height-relative:page;" fillcolor="#E2B394" filled="t" stroked="f" coordsize="678180,262890" o:gfxdata="UEsDBAoAAAAAAIdO4kAAAAAAAAAAAAAAAAAEAAAAZHJzL1BLAwQUAAAACACHTuJAxOQE5NsAAAAK&#10;AQAADwAAAGRycy9kb3ducmV2LnhtbE2Py07DMBBF90j8gzVI7Fo7VR2FEKdCICRgg9ry3E3jwQnE&#10;dhQ7bfl7zAqWozm699xqdbQ929MYOu8UZHMBjFzjdeeMgqft7awAFiI6jb13pOCbAqzq05MKS+0P&#10;bk37TTQshbhQooI2xqHkPDQtWQxzP5BLvw8/WozpHA3XIx5SuO35QoicW+xcamhxoOuWmq/NZBWY&#10;G/lutg/34url9e4x9p/TGz5PSp2fZeISWKRj/IPhVz+pQ52cdn5yOrBeQbEs8oQqmGUybUjEhZRL&#10;YDsFC5kDryv+f0L9A1BLAwQUAAAACACHTuJAjW222wEFAADMEQAADgAAAGRycy9lMm9Eb2MueG1s&#10;rVjbbuM2EH0v0H8Q9N6YHN6DOIt2010UKNoFdvsBiizHAmRJlZQ4+fsOb7aRrckE7YtJWaPR4Zm7&#10;bj4877viqZnmdujXJb0iZdH09bBp+4d1+de3Tz/pspiXqt9U3dA36/KlmcsPtz/+cHMYrxsYdkO3&#10;aaYClfTz9WFcl7tlGa9Xq7neNftqvhrGpseb22HaVwteTg+rzVQdUPu+WwEhcnUYps04DXUzz/jv&#10;nb9ZBo3TWxQO221bN3dD/bhv+sVrnZquWvBI864d5/LWod1um3r5c7udm6Xo1iWedHG/+BLc39vf&#10;1e1Ndf0wVeOurQOE6i0QXp1pX7U9vvSo6q5aquJxar9TtW/raZiH7XJVD/uVP4hjBE9ByStuvu6q&#10;sXFnQarn8Uj6/P+prf94+jIV7WZdMq1YWfTVHm3+ORDi/kOKDuN8jZJfxy9TuJpxa8/7vJ32dsWT&#10;FM+O1pcjrc3zUtT4p1SaaiS8xlsgQRtH++r0cP04L5+bwSmqnn6fF2+VTdxVu7irn/u4ndC21qqd&#10;s+pSFmjVyVn13lt1rBb7nEVnt8XhhGR3BGLv7oen5tvg5BZ7CAkCjCoLhEsNodRYfQj3JNf15/JC&#10;cC2Ru9fyUSquo9MuJJHGBGmjCQ/ao1Rcg7TWlAknDYzio0lpyYSkHgkIBUqnpRVQ5c9pzSIzupWS&#10;CjwSCZJlpAUCR5tbkwtGqEgj4UrxgIQzfFFGmlAdOAHDdbRPZC6unkHJqIYgTbiCNN9oe6F4sA7h&#10;Jiv9r54SEdTdMDfeeawLvt8VmRRMeWeJQXPJCxlIKYJfaYFs+vdGKHH1pIAWEMwjCc3YEtCTjHSc&#10;KCMIpDUzobQ3pSaKRNTx9XH1MKg2mBycZoTMaFIzZURT6k1DGBFpHIZz7v2PgmI6rVoKRb1rUwGA&#10;uSrFHcMo9JipIhhvSWGseCwKSwNpzPqYGDTIjFsDgaBXa8XTIAIPRpgcWqq9UtRuDEuejGsuQ4BT&#10;ojNoqeLAfVgBpTrjcNSgDWI6oFpmfBkQddAt0OrpkAXM1SH9gpCKZaQlpoyARAhD0mkMj4jZxnko&#10;cMkhnZiAcSTOSzNBcqbBbB5TJDCC9SnlowBcYZl16TfPNwODvhmlGTpWSjdD89lyblM7QTLTPs25&#10;EKE4AmE0V+6I0CSWUokpLYnkfYX3UlmPKSmuoWxgaYwRpoylPsWJJAawxrkWAB/jaT+RhBgZiow0&#10;Iit90i0lVelYR4EjbmFoJqeelzsMaJXOfBJ9MOLmDMMnyYmwpgw56g3SBJQI2Z0ajuGf4ptjFPPg&#10;JwQrWcZjscpwXxoN4ZBWzTg2LqGAMc7SMYxxi32Os7vkNNPlMBsJXphL20ulTsgkxQ7OaWYUuc4I&#10;K4NtqnM/DZjDk5oVdk++nFN02wwMRXSoowpyZEhDpIfMbY5Ngvi+sYnx95+bJom9J9Yjy4biUkSf&#10;vtQ4YexyO/qguAGec2qFIRjdFFvmtF3eFwLvC6+zvpYynrON5Nj6BtxEgUnjxkZSh3KtDcu149hT&#10;B+dTBkta0u7yNEUozO/pULxgyIuOgjPacejD/flYOQ9du/nUdp3twefp4f5jNxVPFc6Pv8Iv7Njm&#10;n4mt7NDrx1y7ux82LzgpH3AyXpfz34/V1JRF91uPszjWwiVupri5j5tp6T4O7uuDfXU//Py4DNvW&#10;jrjuDV5vuMAh302a4YOE/Ypwfu2kTh9hbv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QcAAFtDb250ZW50X1R5cGVzXS54bWxQSwECFAAKAAAA&#10;AACHTuJAAAAAAAAAAAAAAAAABgAAAAAAAAAAABAAAABXBgAAX3JlbHMvUEsBAhQAFAAAAAgAh07i&#10;QIoUZjzRAAAAlAEAAAsAAAAAAAAAAQAgAAAAewYAAF9yZWxzLy5yZWxzUEsBAhQACgAAAAAAh07i&#10;QAAAAAAAAAAAAAAAAAQAAAAAAAAAAAAQAAAAAAAAAGRycy9QSwECFAAUAAAACACHTuJAxOQE5NsA&#10;AAAKAQAADwAAAAAAAAABACAAAAAiAAAAZHJzL2Rvd25yZXYueG1sUEsBAhQAFAAAAAgAh07iQI1t&#10;ttsBBQAAzBEAAA4AAAAAAAAAAQAgAAAAKgEAAGRycy9lMm9Eb2MueG1sUEsFBgAAAAAGAAYAWQEA&#10;AJ0IAAAAAA==&#10;" path="m625297,190119l554863,190119,560699,199804,588135,231606,635613,257278,672177,262866,677672,262636,658810,253015,647747,243776,640185,229489,631825,204724,625574,190494,625297,190119xem365379,0l326659,18547,285210,60136,272796,79502,235787,80700,189678,85431,130811,103052,94440,127381,65712,152280,36068,170561,20038,176922,8699,182689,2028,188741,0,195961,2188,202993,48460,210889,174244,211836,192807,241867,221884,254444,248699,256734,260477,255905,244631,246429,234108,235061,227847,223097,224790,211836,329692,211328,383680,208692,445563,203104,505803,196326,554863,190119,625297,190119,617728,179847,609215,172845,600964,169545,609215,166171,617728,159131,625574,148470,627864,143256,558038,143256,502751,119407,448643,102108,396749,90427,348107,83439,350881,64115,355631,46672,361572,31325,367919,18288,371856,10922,370840,7239,369062,4699,365379,0xem658889,74650l609473,92456,576611,118665,558038,143256,627864,143256,631825,134239,644721,107295,659844,89376,672419,79410,677672,76327,658889,74650xe">
                <v:fill on="t" focussize="0,0"/>
                <v:stroke on="f"/>
                <v:imagedata o:title=""/>
                <o:lock v:ext="edit" aspectratio="f"/>
                <v:textbox inset="0mm,0mm,0mm,0mm"/>
              </v:shape>
            </w:pict>
          </mc:Fallback>
        </mc:AlternateContent>
      </w:r>
      <w:r>
        <w:rPr>
          <w:color w:val="231F20"/>
          <w:spacing w:val="-2"/>
        </w:rPr>
        <w:t>dolphin</w:t>
      </w:r>
    </w:p>
    <w:p w14:paraId="3B88D538">
      <w:pPr>
        <w:spacing w:after="0"/>
        <w:sectPr>
          <w:type w:val="continuous"/>
          <w:pgSz w:w="11910" w:h="16840"/>
          <w:pgMar w:top="1340" w:right="280" w:bottom="280" w:left="0" w:header="720" w:footer="720" w:gutter="0"/>
          <w:cols w:equalWidth="0" w:num="3">
            <w:col w:w="2741" w:space="61"/>
            <w:col w:w="4892" w:space="449"/>
            <w:col w:w="3487"/>
          </w:cols>
        </w:sectPr>
      </w:pPr>
    </w:p>
    <w:p w14:paraId="2B08EC18">
      <w:pPr>
        <w:pStyle w:val="11"/>
        <w:rPr>
          <w:sz w:val="20"/>
        </w:rPr>
      </w:pPr>
    </w:p>
    <w:p w14:paraId="4B3D6720">
      <w:pPr>
        <w:pStyle w:val="11"/>
        <w:spacing w:before="10"/>
        <w:rPr>
          <w:sz w:val="23"/>
        </w:rPr>
      </w:pPr>
    </w:p>
    <w:p w14:paraId="50CD2694">
      <w:pPr>
        <w:spacing w:before="1" w:line="213" w:lineRule="auto"/>
        <w:ind w:left="1589" w:right="1014" w:firstLine="0"/>
        <w:jc w:val="left"/>
        <w:rPr>
          <w:rFonts w:ascii="Tahoma" w:hAnsi="Tahoma"/>
          <w:sz w:val="26"/>
        </w:rPr>
      </w:pPr>
      <w:r>
        <w:rPr>
          <w:rFonts w:ascii="Tahoma" w:hAnsi="Tahoma"/>
          <w:color w:val="905A43"/>
          <w:spacing w:val="-2"/>
          <w:sz w:val="26"/>
        </w:rPr>
        <w:t>What</w:t>
      </w:r>
      <w:r>
        <w:rPr>
          <w:rFonts w:ascii="Tahoma" w:hAnsi="Tahoma"/>
          <w:color w:val="905A43"/>
          <w:spacing w:val="-31"/>
          <w:sz w:val="26"/>
        </w:rPr>
        <w:t xml:space="preserve"> </w:t>
      </w:r>
      <w:r>
        <w:rPr>
          <w:rFonts w:ascii="Tahoma" w:hAnsi="Tahoma"/>
          <w:color w:val="905A43"/>
          <w:spacing w:val="-2"/>
          <w:sz w:val="26"/>
        </w:rPr>
        <w:t>is</w:t>
      </w:r>
      <w:r>
        <w:rPr>
          <w:rFonts w:ascii="Tahoma" w:hAnsi="Tahoma"/>
          <w:color w:val="905A43"/>
          <w:spacing w:val="-31"/>
          <w:sz w:val="26"/>
        </w:rPr>
        <w:t xml:space="preserve"> </w:t>
      </w:r>
      <w:r>
        <w:rPr>
          <w:rFonts w:ascii="Tahoma" w:hAnsi="Tahoma"/>
          <w:color w:val="905A43"/>
          <w:spacing w:val="-2"/>
          <w:sz w:val="26"/>
        </w:rPr>
        <w:t>the</w:t>
      </w:r>
      <w:r>
        <w:rPr>
          <w:rFonts w:ascii="Tahoma" w:hAnsi="Tahoma"/>
          <w:color w:val="905A43"/>
          <w:spacing w:val="-31"/>
          <w:sz w:val="26"/>
        </w:rPr>
        <w:t xml:space="preserve"> </w:t>
      </w:r>
      <w:r>
        <w:rPr>
          <w:rFonts w:ascii="Tahoma" w:hAnsi="Tahoma"/>
          <w:color w:val="905A43"/>
          <w:spacing w:val="-2"/>
          <w:sz w:val="26"/>
        </w:rPr>
        <w:t>cat’s</w:t>
      </w:r>
      <w:r>
        <w:rPr>
          <w:rFonts w:ascii="Tahoma" w:hAnsi="Tahoma"/>
          <w:color w:val="905A43"/>
          <w:spacing w:val="-31"/>
          <w:sz w:val="26"/>
        </w:rPr>
        <w:t xml:space="preserve"> </w:t>
      </w:r>
      <w:r>
        <w:rPr>
          <w:rFonts w:ascii="Tahoma" w:hAnsi="Tahoma"/>
          <w:color w:val="905A43"/>
          <w:spacing w:val="-2"/>
          <w:sz w:val="26"/>
        </w:rPr>
        <w:t>body</w:t>
      </w:r>
      <w:r>
        <w:rPr>
          <w:rFonts w:ascii="Tahoma" w:hAnsi="Tahoma"/>
          <w:color w:val="905A43"/>
          <w:spacing w:val="-31"/>
          <w:sz w:val="26"/>
        </w:rPr>
        <w:t xml:space="preserve"> </w:t>
      </w:r>
      <w:r>
        <w:rPr>
          <w:rFonts w:ascii="Tahoma" w:hAnsi="Tahoma"/>
          <w:color w:val="905A43"/>
          <w:spacing w:val="-2"/>
          <w:sz w:val="26"/>
        </w:rPr>
        <w:t>language</w:t>
      </w:r>
      <w:r>
        <w:rPr>
          <w:rFonts w:ascii="Tahoma" w:hAnsi="Tahoma"/>
          <w:color w:val="905A43"/>
          <w:spacing w:val="-31"/>
          <w:sz w:val="26"/>
        </w:rPr>
        <w:t xml:space="preserve"> </w:t>
      </w:r>
      <w:r>
        <w:rPr>
          <w:rFonts w:ascii="Tahoma" w:hAnsi="Tahoma"/>
          <w:color w:val="905A43"/>
          <w:spacing w:val="-2"/>
          <w:sz w:val="26"/>
        </w:rPr>
        <w:t>communicating</w:t>
      </w:r>
      <w:r>
        <w:rPr>
          <w:rFonts w:ascii="Tahoma" w:hAnsi="Tahoma"/>
          <w:color w:val="905A43"/>
          <w:spacing w:val="-31"/>
          <w:sz w:val="26"/>
        </w:rPr>
        <w:t xml:space="preserve"> </w:t>
      </w:r>
      <w:r>
        <w:rPr>
          <w:rFonts w:ascii="Tahoma" w:hAnsi="Tahoma"/>
          <w:color w:val="905A43"/>
          <w:spacing w:val="-2"/>
          <w:sz w:val="26"/>
        </w:rPr>
        <w:t>in</w:t>
      </w:r>
      <w:r>
        <w:rPr>
          <w:rFonts w:ascii="Tahoma" w:hAnsi="Tahoma"/>
          <w:color w:val="905A43"/>
          <w:spacing w:val="-31"/>
          <w:sz w:val="26"/>
        </w:rPr>
        <w:t xml:space="preserve"> </w:t>
      </w:r>
      <w:r>
        <w:rPr>
          <w:rFonts w:ascii="Tahoma" w:hAnsi="Tahoma"/>
          <w:color w:val="905A43"/>
          <w:spacing w:val="-2"/>
          <w:sz w:val="26"/>
        </w:rPr>
        <w:t>each</w:t>
      </w:r>
      <w:r>
        <w:rPr>
          <w:rFonts w:ascii="Tahoma" w:hAnsi="Tahoma"/>
          <w:color w:val="905A43"/>
          <w:spacing w:val="-31"/>
          <w:sz w:val="26"/>
        </w:rPr>
        <w:t xml:space="preserve"> </w:t>
      </w:r>
      <w:r>
        <w:rPr>
          <w:rFonts w:ascii="Tahoma" w:hAnsi="Tahoma"/>
          <w:color w:val="905A43"/>
          <w:spacing w:val="-2"/>
          <w:sz w:val="26"/>
        </w:rPr>
        <w:t>picture?</w:t>
      </w:r>
      <w:r>
        <w:rPr>
          <w:rFonts w:ascii="Tahoma" w:hAnsi="Tahoma"/>
          <w:color w:val="905A43"/>
          <w:spacing w:val="-31"/>
          <w:sz w:val="26"/>
        </w:rPr>
        <w:t xml:space="preserve"> </w:t>
      </w:r>
      <w:r>
        <w:rPr>
          <w:rFonts w:ascii="Tahoma" w:hAnsi="Tahoma"/>
          <w:color w:val="905A43"/>
          <w:spacing w:val="-2"/>
          <w:sz w:val="26"/>
        </w:rPr>
        <w:t>Here</w:t>
      </w:r>
      <w:r>
        <w:rPr>
          <w:rFonts w:ascii="Tahoma" w:hAnsi="Tahoma"/>
          <w:color w:val="905A43"/>
          <w:spacing w:val="-31"/>
          <w:sz w:val="26"/>
        </w:rPr>
        <w:t xml:space="preserve"> </w:t>
      </w:r>
      <w:r>
        <w:rPr>
          <w:rFonts w:ascii="Tahoma" w:hAnsi="Tahoma"/>
          <w:color w:val="905A43"/>
          <w:spacing w:val="-2"/>
          <w:sz w:val="26"/>
        </w:rPr>
        <w:t>are</w:t>
      </w:r>
      <w:r>
        <w:rPr>
          <w:rFonts w:ascii="Tahoma" w:hAnsi="Tahoma"/>
          <w:color w:val="905A43"/>
          <w:spacing w:val="-31"/>
          <w:sz w:val="26"/>
        </w:rPr>
        <w:t xml:space="preserve"> </w:t>
      </w:r>
      <w:r>
        <w:rPr>
          <w:rFonts w:ascii="Tahoma" w:hAnsi="Tahoma"/>
          <w:color w:val="905A43"/>
          <w:spacing w:val="-2"/>
          <w:sz w:val="26"/>
        </w:rPr>
        <w:t xml:space="preserve">some </w:t>
      </w:r>
      <w:r>
        <w:rPr>
          <w:rFonts w:ascii="Tahoma" w:hAnsi="Tahoma"/>
          <w:color w:val="905A43"/>
          <w:spacing w:val="-6"/>
          <w:w w:val="105"/>
          <w:sz w:val="26"/>
        </w:rPr>
        <w:t>words</w:t>
      </w:r>
      <w:r>
        <w:rPr>
          <w:rFonts w:ascii="Tahoma" w:hAnsi="Tahoma"/>
          <w:color w:val="905A43"/>
          <w:spacing w:val="-34"/>
          <w:w w:val="105"/>
          <w:sz w:val="26"/>
        </w:rPr>
        <w:t xml:space="preserve"> </w:t>
      </w:r>
      <w:r>
        <w:rPr>
          <w:rFonts w:ascii="Tahoma" w:hAnsi="Tahoma"/>
          <w:color w:val="905A43"/>
          <w:spacing w:val="-6"/>
          <w:w w:val="105"/>
          <w:sz w:val="26"/>
        </w:rPr>
        <w:t>and</w:t>
      </w:r>
      <w:r>
        <w:rPr>
          <w:rFonts w:ascii="Tahoma" w:hAnsi="Tahoma"/>
          <w:color w:val="905A43"/>
          <w:spacing w:val="-34"/>
          <w:w w:val="105"/>
          <w:sz w:val="26"/>
        </w:rPr>
        <w:t xml:space="preserve"> </w:t>
      </w:r>
      <w:r>
        <w:rPr>
          <w:rFonts w:ascii="Tahoma" w:hAnsi="Tahoma"/>
          <w:color w:val="905A43"/>
          <w:spacing w:val="-6"/>
          <w:w w:val="105"/>
          <w:sz w:val="26"/>
        </w:rPr>
        <w:t>expressions</w:t>
      </w:r>
      <w:r>
        <w:rPr>
          <w:rFonts w:ascii="Tahoma" w:hAnsi="Tahoma"/>
          <w:color w:val="905A43"/>
          <w:spacing w:val="-34"/>
          <w:w w:val="105"/>
          <w:sz w:val="26"/>
        </w:rPr>
        <w:t xml:space="preserve"> </w:t>
      </w:r>
      <w:r>
        <w:rPr>
          <w:rFonts w:ascii="Tahoma" w:hAnsi="Tahoma"/>
          <w:color w:val="905A43"/>
          <w:spacing w:val="-6"/>
          <w:w w:val="105"/>
          <w:sz w:val="26"/>
        </w:rPr>
        <w:t>you</w:t>
      </w:r>
      <w:r>
        <w:rPr>
          <w:rFonts w:ascii="Tahoma" w:hAnsi="Tahoma"/>
          <w:color w:val="905A43"/>
          <w:spacing w:val="-34"/>
          <w:w w:val="105"/>
          <w:sz w:val="26"/>
        </w:rPr>
        <w:t xml:space="preserve"> </w:t>
      </w:r>
      <w:r>
        <w:rPr>
          <w:rFonts w:ascii="Tahoma" w:hAnsi="Tahoma"/>
          <w:color w:val="905A43"/>
          <w:spacing w:val="-6"/>
          <w:w w:val="105"/>
          <w:sz w:val="26"/>
        </w:rPr>
        <w:t>can</w:t>
      </w:r>
      <w:r>
        <w:rPr>
          <w:rFonts w:ascii="Tahoma" w:hAnsi="Tahoma"/>
          <w:color w:val="905A43"/>
          <w:spacing w:val="-34"/>
          <w:w w:val="105"/>
          <w:sz w:val="26"/>
        </w:rPr>
        <w:t xml:space="preserve"> </w:t>
      </w:r>
      <w:r>
        <w:rPr>
          <w:rFonts w:ascii="Tahoma" w:hAnsi="Tahoma"/>
          <w:color w:val="905A43"/>
          <w:spacing w:val="-6"/>
          <w:w w:val="105"/>
          <w:sz w:val="26"/>
        </w:rPr>
        <w:t>use.</w:t>
      </w:r>
      <w:r>
        <w:rPr>
          <w:rFonts w:ascii="Tahoma" w:hAnsi="Tahoma"/>
          <w:color w:val="905A43"/>
          <w:spacing w:val="-34"/>
          <w:w w:val="105"/>
          <w:sz w:val="26"/>
        </w:rPr>
        <w:t xml:space="preserve"> </w:t>
      </w:r>
      <w:r>
        <w:rPr>
          <w:rFonts w:ascii="Tahoma" w:hAnsi="Tahoma"/>
          <w:color w:val="905A43"/>
          <w:spacing w:val="-6"/>
          <w:w w:val="105"/>
          <w:sz w:val="26"/>
        </w:rPr>
        <w:t>Use</w:t>
      </w:r>
      <w:r>
        <w:rPr>
          <w:rFonts w:ascii="Tahoma" w:hAnsi="Tahoma"/>
          <w:color w:val="905A43"/>
          <w:spacing w:val="-34"/>
          <w:w w:val="105"/>
          <w:sz w:val="26"/>
        </w:rPr>
        <w:t xml:space="preserve"> </w:t>
      </w:r>
      <w:r>
        <w:rPr>
          <w:rFonts w:ascii="Tahoma" w:hAnsi="Tahoma"/>
          <w:color w:val="905A43"/>
          <w:spacing w:val="-6"/>
          <w:w w:val="105"/>
          <w:sz w:val="26"/>
        </w:rPr>
        <w:t>a</w:t>
      </w:r>
      <w:r>
        <w:rPr>
          <w:rFonts w:ascii="Tahoma" w:hAnsi="Tahoma"/>
          <w:color w:val="905A43"/>
          <w:spacing w:val="-34"/>
          <w:w w:val="105"/>
          <w:sz w:val="26"/>
        </w:rPr>
        <w:t xml:space="preserve"> </w:t>
      </w:r>
      <w:r>
        <w:rPr>
          <w:rFonts w:ascii="Tahoma" w:hAnsi="Tahoma"/>
          <w:color w:val="905A43"/>
          <w:spacing w:val="-6"/>
          <w:w w:val="105"/>
          <w:sz w:val="26"/>
        </w:rPr>
        <w:t>dictionary</w:t>
      </w:r>
      <w:r>
        <w:rPr>
          <w:rFonts w:ascii="Tahoma" w:hAnsi="Tahoma"/>
          <w:color w:val="905A43"/>
          <w:spacing w:val="-34"/>
          <w:w w:val="105"/>
          <w:sz w:val="26"/>
        </w:rPr>
        <w:t xml:space="preserve"> </w:t>
      </w:r>
      <w:r>
        <w:rPr>
          <w:rFonts w:ascii="Tahoma" w:hAnsi="Tahoma"/>
          <w:color w:val="905A43"/>
          <w:spacing w:val="-6"/>
          <w:w w:val="105"/>
          <w:sz w:val="26"/>
        </w:rPr>
        <w:t>to</w:t>
      </w:r>
      <w:r>
        <w:rPr>
          <w:rFonts w:ascii="Tahoma" w:hAnsi="Tahoma"/>
          <w:color w:val="905A43"/>
          <w:spacing w:val="-34"/>
          <w:w w:val="105"/>
          <w:sz w:val="26"/>
        </w:rPr>
        <w:t xml:space="preserve"> </w:t>
      </w:r>
      <w:r>
        <w:rPr>
          <w:rFonts w:ascii="Tahoma" w:hAnsi="Tahoma"/>
          <w:color w:val="905A43"/>
          <w:spacing w:val="-6"/>
          <w:w w:val="105"/>
          <w:sz w:val="26"/>
        </w:rPr>
        <w:t>help</w:t>
      </w:r>
      <w:r>
        <w:rPr>
          <w:rFonts w:ascii="Tahoma" w:hAnsi="Tahoma"/>
          <w:color w:val="905A43"/>
          <w:spacing w:val="-34"/>
          <w:w w:val="105"/>
          <w:sz w:val="26"/>
        </w:rPr>
        <w:t xml:space="preserve"> </w:t>
      </w:r>
      <w:r>
        <w:rPr>
          <w:rFonts w:ascii="Tahoma" w:hAnsi="Tahoma"/>
          <w:color w:val="905A43"/>
          <w:spacing w:val="-6"/>
          <w:w w:val="105"/>
          <w:sz w:val="26"/>
        </w:rPr>
        <w:t>you.</w:t>
      </w:r>
    </w:p>
    <w:p w14:paraId="3EDFB9EA">
      <w:pPr>
        <w:pStyle w:val="11"/>
        <w:rPr>
          <w:rFonts w:ascii="Tahoma"/>
          <w:sz w:val="20"/>
        </w:rPr>
      </w:pPr>
    </w:p>
    <w:p w14:paraId="68FF231B">
      <w:pPr>
        <w:pStyle w:val="11"/>
        <w:spacing w:before="5"/>
        <w:rPr>
          <w:rFonts w:ascii="Tahoma"/>
        </w:rPr>
      </w:pPr>
    </w:p>
    <w:p w14:paraId="5F3FB035">
      <w:pPr>
        <w:tabs>
          <w:tab w:val="left" w:pos="1407"/>
          <w:tab w:val="left" w:pos="2533"/>
          <w:tab w:val="left" w:pos="3772"/>
          <w:tab w:val="left" w:pos="5596"/>
        </w:tabs>
        <w:spacing w:before="0"/>
        <w:ind w:left="448" w:right="0" w:firstLine="0"/>
        <w:jc w:val="center"/>
        <w:rPr>
          <w:rFonts w:ascii="Tahoma"/>
          <w:sz w:val="24"/>
        </w:rPr>
      </w:pPr>
      <w:r>
        <w:rPr>
          <w:rFonts w:ascii="Tahoma"/>
          <w:color w:val="231F20"/>
          <w:spacing w:val="-4"/>
          <w:sz w:val="24"/>
        </w:rPr>
        <w:t>purr</w:t>
      </w:r>
      <w:r>
        <w:rPr>
          <w:rFonts w:ascii="Tahoma"/>
          <w:color w:val="231F20"/>
          <w:sz w:val="24"/>
        </w:rPr>
        <w:tab/>
      </w:r>
      <w:r>
        <w:rPr>
          <w:rFonts w:ascii="Tahoma"/>
          <w:color w:val="231F20"/>
          <w:spacing w:val="-4"/>
          <w:sz w:val="24"/>
        </w:rPr>
        <w:t>meow</w:t>
      </w:r>
      <w:r>
        <w:rPr>
          <w:rFonts w:ascii="Tahoma"/>
          <w:color w:val="231F20"/>
          <w:sz w:val="24"/>
        </w:rPr>
        <w:tab/>
      </w:r>
      <w:r>
        <w:rPr>
          <w:rFonts w:ascii="Tahoma"/>
          <w:color w:val="231F20"/>
          <w:spacing w:val="-2"/>
          <w:sz w:val="24"/>
        </w:rPr>
        <w:t>stretch</w:t>
      </w:r>
      <w:r>
        <w:rPr>
          <w:rFonts w:ascii="Tahoma"/>
          <w:color w:val="231F20"/>
          <w:sz w:val="24"/>
        </w:rPr>
        <w:tab/>
      </w:r>
      <w:r>
        <w:rPr>
          <w:rFonts w:ascii="Tahoma"/>
          <w:color w:val="231F20"/>
          <w:sz w:val="24"/>
        </w:rPr>
        <w:t>swish</w:t>
      </w:r>
      <w:r>
        <w:rPr>
          <w:rFonts w:ascii="Tahoma"/>
          <w:color w:val="231F20"/>
          <w:spacing w:val="10"/>
          <w:sz w:val="24"/>
        </w:rPr>
        <w:t xml:space="preserve"> </w:t>
      </w:r>
      <w:r>
        <w:rPr>
          <w:rFonts w:ascii="Tahoma"/>
          <w:color w:val="231F20"/>
          <w:sz w:val="24"/>
        </w:rPr>
        <w:t>its</w:t>
      </w:r>
      <w:r>
        <w:rPr>
          <w:rFonts w:ascii="Tahoma"/>
          <w:color w:val="231F20"/>
          <w:spacing w:val="10"/>
          <w:sz w:val="24"/>
        </w:rPr>
        <w:t xml:space="preserve"> </w:t>
      </w:r>
      <w:r>
        <w:rPr>
          <w:rFonts w:ascii="Tahoma"/>
          <w:color w:val="231F20"/>
          <w:spacing w:val="-4"/>
          <w:sz w:val="24"/>
        </w:rPr>
        <w:t>tail</w:t>
      </w:r>
      <w:r>
        <w:rPr>
          <w:rFonts w:ascii="Tahoma"/>
          <w:color w:val="231F20"/>
          <w:sz w:val="24"/>
        </w:rPr>
        <w:tab/>
      </w:r>
      <w:r>
        <w:rPr>
          <w:rFonts w:ascii="Tahoma"/>
          <w:color w:val="231F20"/>
          <w:sz w:val="24"/>
        </w:rPr>
        <w:t>nuzzle</w:t>
      </w:r>
      <w:r>
        <w:rPr>
          <w:rFonts w:ascii="Tahoma"/>
          <w:color w:val="231F20"/>
          <w:spacing w:val="1"/>
          <w:sz w:val="24"/>
        </w:rPr>
        <w:t xml:space="preserve"> </w:t>
      </w:r>
      <w:r>
        <w:rPr>
          <w:rFonts w:ascii="Tahoma"/>
          <w:color w:val="231F20"/>
          <w:sz w:val="24"/>
        </w:rPr>
        <w:t>its</w:t>
      </w:r>
      <w:r>
        <w:rPr>
          <w:rFonts w:ascii="Tahoma"/>
          <w:color w:val="231F20"/>
          <w:spacing w:val="1"/>
          <w:sz w:val="24"/>
        </w:rPr>
        <w:t xml:space="preserve"> </w:t>
      </w:r>
      <w:r>
        <w:rPr>
          <w:rFonts w:ascii="Tahoma"/>
          <w:color w:val="231F20"/>
          <w:sz w:val="24"/>
        </w:rPr>
        <w:t>head</w:t>
      </w:r>
      <w:r>
        <w:rPr>
          <w:rFonts w:ascii="Tahoma"/>
          <w:color w:val="231F20"/>
          <w:spacing w:val="1"/>
          <w:sz w:val="24"/>
        </w:rPr>
        <w:t xml:space="preserve"> </w:t>
      </w:r>
      <w:r>
        <w:rPr>
          <w:rFonts w:ascii="Tahoma"/>
          <w:color w:val="231F20"/>
          <w:sz w:val="24"/>
        </w:rPr>
        <w:t>against</w:t>
      </w:r>
      <w:r>
        <w:rPr>
          <w:rFonts w:ascii="Tahoma"/>
          <w:color w:val="231F20"/>
          <w:spacing w:val="1"/>
          <w:sz w:val="24"/>
        </w:rPr>
        <w:t xml:space="preserve"> </w:t>
      </w:r>
      <w:r>
        <w:rPr>
          <w:rFonts w:ascii="Tahoma"/>
          <w:color w:val="231F20"/>
          <w:sz w:val="24"/>
        </w:rPr>
        <w:t>her</w:t>
      </w:r>
      <w:r>
        <w:rPr>
          <w:rFonts w:ascii="Tahoma"/>
          <w:color w:val="231F20"/>
          <w:spacing w:val="1"/>
          <w:sz w:val="24"/>
        </w:rPr>
        <w:t xml:space="preserve"> </w:t>
      </w:r>
      <w:r>
        <w:rPr>
          <w:rFonts w:ascii="Tahoma"/>
          <w:color w:val="231F20"/>
          <w:spacing w:val="-4"/>
          <w:sz w:val="24"/>
        </w:rPr>
        <w:t>face</w:t>
      </w:r>
    </w:p>
    <w:p w14:paraId="3EB6E82B">
      <w:pPr>
        <w:pStyle w:val="11"/>
        <w:rPr>
          <w:rFonts w:ascii="Tahoma"/>
          <w:sz w:val="20"/>
        </w:rPr>
      </w:pPr>
    </w:p>
    <w:p w14:paraId="23BE136E">
      <w:pPr>
        <w:pStyle w:val="11"/>
        <w:rPr>
          <w:rFonts w:ascii="Tahoma"/>
          <w:sz w:val="20"/>
        </w:rPr>
      </w:pPr>
    </w:p>
    <w:p w14:paraId="66C1B8CC">
      <w:pPr>
        <w:pStyle w:val="11"/>
        <w:rPr>
          <w:rFonts w:ascii="Tahoma"/>
          <w:sz w:val="20"/>
        </w:rPr>
      </w:pPr>
    </w:p>
    <w:p w14:paraId="469217B7">
      <w:pPr>
        <w:pStyle w:val="11"/>
        <w:rPr>
          <w:rFonts w:ascii="Tahoma"/>
          <w:sz w:val="20"/>
        </w:rPr>
      </w:pPr>
    </w:p>
    <w:p w14:paraId="7CC1DA9C">
      <w:pPr>
        <w:pStyle w:val="11"/>
        <w:rPr>
          <w:rFonts w:ascii="Tahoma"/>
          <w:sz w:val="20"/>
        </w:rPr>
      </w:pPr>
    </w:p>
    <w:p w14:paraId="7AA15DEA">
      <w:pPr>
        <w:pStyle w:val="11"/>
        <w:rPr>
          <w:rFonts w:ascii="Tahoma"/>
          <w:sz w:val="20"/>
        </w:rPr>
      </w:pPr>
    </w:p>
    <w:p w14:paraId="5A9A9F71">
      <w:pPr>
        <w:pStyle w:val="11"/>
        <w:rPr>
          <w:rFonts w:ascii="Tahoma"/>
          <w:sz w:val="20"/>
        </w:rPr>
      </w:pPr>
    </w:p>
    <w:p w14:paraId="645140F9">
      <w:pPr>
        <w:pStyle w:val="11"/>
        <w:rPr>
          <w:rFonts w:ascii="Tahoma"/>
          <w:sz w:val="20"/>
        </w:rPr>
      </w:pPr>
    </w:p>
    <w:p w14:paraId="28066921">
      <w:pPr>
        <w:pStyle w:val="11"/>
        <w:rPr>
          <w:rFonts w:ascii="Tahoma"/>
          <w:sz w:val="20"/>
        </w:rPr>
      </w:pPr>
    </w:p>
    <w:p w14:paraId="1A144557">
      <w:pPr>
        <w:pStyle w:val="11"/>
        <w:rPr>
          <w:rFonts w:ascii="Tahoma"/>
          <w:sz w:val="20"/>
        </w:rPr>
      </w:pPr>
    </w:p>
    <w:p w14:paraId="28D7BC5B">
      <w:pPr>
        <w:pStyle w:val="11"/>
        <w:spacing w:before="8"/>
        <w:rPr>
          <w:rFonts w:ascii="Tahoma"/>
          <w:sz w:val="27"/>
        </w:rPr>
      </w:pPr>
    </w:p>
    <w:p w14:paraId="2C4A1BFC">
      <w:pPr>
        <w:tabs>
          <w:tab w:val="left" w:pos="9921"/>
        </w:tabs>
        <w:spacing w:before="73"/>
        <w:ind w:left="4800" w:right="0" w:firstLine="0"/>
        <w:jc w:val="left"/>
        <w:rPr>
          <w:rFonts w:ascii="宋体" w:hAnsi="宋体"/>
          <w:sz w:val="26"/>
        </w:rPr>
      </w:pPr>
      <w:r>
        <w:rPr>
          <w:rFonts w:ascii="宋体" w:hAnsi="宋体"/>
          <w:color w:val="231F20"/>
          <w:spacing w:val="-10"/>
          <w:sz w:val="26"/>
        </w:rPr>
        <w:t>①</w:t>
      </w:r>
      <w:r>
        <w:rPr>
          <w:rFonts w:ascii="宋体" w:hAnsi="宋体"/>
          <w:color w:val="231F20"/>
          <w:sz w:val="26"/>
        </w:rPr>
        <w:tab/>
      </w:r>
      <w:r>
        <w:rPr>
          <w:rFonts w:ascii="宋体" w:hAnsi="宋体"/>
          <w:color w:val="231F20"/>
          <w:spacing w:val="-10"/>
          <w:sz w:val="26"/>
        </w:rPr>
        <w:t>②</w:t>
      </w:r>
    </w:p>
    <w:p w14:paraId="01DCA43D">
      <w:pPr>
        <w:pStyle w:val="11"/>
        <w:rPr>
          <w:rFonts w:ascii="宋体"/>
          <w:sz w:val="30"/>
        </w:rPr>
      </w:pPr>
    </w:p>
    <w:p w14:paraId="7B30139C">
      <w:pPr>
        <w:pStyle w:val="11"/>
        <w:rPr>
          <w:rFonts w:ascii="宋体"/>
          <w:sz w:val="30"/>
        </w:rPr>
      </w:pPr>
    </w:p>
    <w:p w14:paraId="43181FD4">
      <w:pPr>
        <w:pStyle w:val="11"/>
        <w:rPr>
          <w:rFonts w:ascii="宋体"/>
          <w:sz w:val="30"/>
        </w:rPr>
      </w:pPr>
    </w:p>
    <w:p w14:paraId="1109165F">
      <w:pPr>
        <w:pStyle w:val="11"/>
        <w:rPr>
          <w:rFonts w:ascii="宋体"/>
          <w:sz w:val="30"/>
        </w:rPr>
      </w:pPr>
    </w:p>
    <w:p w14:paraId="75682DCB">
      <w:pPr>
        <w:pStyle w:val="11"/>
        <w:rPr>
          <w:rFonts w:ascii="宋体"/>
          <w:sz w:val="30"/>
        </w:rPr>
      </w:pPr>
    </w:p>
    <w:p w14:paraId="4246DA05">
      <w:pPr>
        <w:pStyle w:val="11"/>
        <w:rPr>
          <w:rFonts w:ascii="宋体"/>
          <w:sz w:val="30"/>
        </w:rPr>
      </w:pPr>
    </w:p>
    <w:p w14:paraId="44477BD9">
      <w:pPr>
        <w:pStyle w:val="11"/>
        <w:spacing w:before="5"/>
        <w:rPr>
          <w:rFonts w:ascii="宋体"/>
          <w:sz w:val="34"/>
        </w:rPr>
      </w:pPr>
    </w:p>
    <w:p w14:paraId="16519344">
      <w:pPr>
        <w:tabs>
          <w:tab w:val="left" w:pos="9921"/>
        </w:tabs>
        <w:spacing w:before="0"/>
        <w:ind w:left="4800" w:right="0" w:firstLine="0"/>
        <w:jc w:val="left"/>
        <w:rPr>
          <w:rFonts w:ascii="宋体" w:hAnsi="宋体"/>
          <w:sz w:val="26"/>
        </w:rPr>
      </w:pPr>
      <w:r>
        <w:rPr>
          <w:rFonts w:ascii="宋体" w:hAnsi="宋体"/>
          <w:color w:val="231F20"/>
          <w:spacing w:val="-10"/>
          <w:sz w:val="26"/>
        </w:rPr>
        <w:t>③</w:t>
      </w:r>
      <w:r>
        <w:rPr>
          <w:rFonts w:ascii="宋体" w:hAnsi="宋体"/>
          <w:color w:val="231F20"/>
          <w:sz w:val="26"/>
        </w:rPr>
        <w:tab/>
      </w:r>
      <w:r>
        <w:rPr>
          <w:rFonts w:ascii="宋体" w:hAnsi="宋体"/>
          <w:color w:val="231F20"/>
          <w:spacing w:val="-10"/>
          <w:sz w:val="26"/>
        </w:rPr>
        <w:t>➃</w:t>
      </w:r>
    </w:p>
    <w:p w14:paraId="758EEF24">
      <w:pPr>
        <w:pStyle w:val="11"/>
        <w:rPr>
          <w:rFonts w:ascii="宋体"/>
          <w:sz w:val="30"/>
        </w:rPr>
      </w:pPr>
    </w:p>
    <w:p w14:paraId="40C15933">
      <w:pPr>
        <w:pStyle w:val="11"/>
        <w:rPr>
          <w:rFonts w:ascii="宋体"/>
          <w:sz w:val="30"/>
        </w:rPr>
      </w:pPr>
    </w:p>
    <w:p w14:paraId="45608C34">
      <w:pPr>
        <w:pStyle w:val="11"/>
        <w:rPr>
          <w:rFonts w:ascii="宋体"/>
          <w:sz w:val="30"/>
        </w:rPr>
      </w:pPr>
    </w:p>
    <w:p w14:paraId="1514E9FB">
      <w:pPr>
        <w:pStyle w:val="11"/>
        <w:rPr>
          <w:rFonts w:ascii="宋体"/>
          <w:sz w:val="30"/>
        </w:rPr>
      </w:pPr>
    </w:p>
    <w:p w14:paraId="164A668D">
      <w:pPr>
        <w:pStyle w:val="11"/>
        <w:rPr>
          <w:rFonts w:ascii="宋体"/>
          <w:sz w:val="30"/>
        </w:rPr>
      </w:pPr>
    </w:p>
    <w:p w14:paraId="2017ADBE">
      <w:pPr>
        <w:pStyle w:val="11"/>
        <w:rPr>
          <w:rFonts w:ascii="宋体"/>
          <w:sz w:val="30"/>
        </w:rPr>
      </w:pPr>
    </w:p>
    <w:p w14:paraId="13C16FC4">
      <w:pPr>
        <w:pStyle w:val="11"/>
        <w:spacing w:before="1"/>
        <w:rPr>
          <w:rFonts w:ascii="宋体"/>
          <w:sz w:val="24"/>
        </w:rPr>
      </w:pPr>
    </w:p>
    <w:p w14:paraId="76D37768">
      <w:pPr>
        <w:tabs>
          <w:tab w:val="left" w:pos="9921"/>
        </w:tabs>
        <w:spacing w:before="0"/>
        <w:ind w:left="4800" w:right="0" w:firstLine="0"/>
        <w:jc w:val="left"/>
        <w:rPr>
          <w:rFonts w:ascii="宋体" w:hAnsi="宋体"/>
          <w:sz w:val="26"/>
        </w:rPr>
      </w:pPr>
      <w:r>
        <w:rPr>
          <w:rFonts w:ascii="宋体" w:hAnsi="宋体"/>
          <w:color w:val="231F20"/>
          <w:spacing w:val="-10"/>
          <w:sz w:val="26"/>
        </w:rPr>
        <w:t>⑤</w:t>
      </w:r>
      <w:r>
        <w:rPr>
          <w:rFonts w:ascii="宋体" w:hAnsi="宋体"/>
          <w:color w:val="231F20"/>
          <w:sz w:val="26"/>
        </w:rPr>
        <w:tab/>
      </w:r>
      <w:r>
        <w:rPr>
          <w:rFonts w:ascii="宋体" w:hAnsi="宋体"/>
          <w:color w:val="231F20"/>
          <w:spacing w:val="-10"/>
          <w:sz w:val="26"/>
        </w:rPr>
        <w:t>⑥</w:t>
      </w:r>
    </w:p>
    <w:p w14:paraId="1E303EE7">
      <w:pPr>
        <w:pStyle w:val="11"/>
        <w:rPr>
          <w:rFonts w:ascii="宋体"/>
          <w:sz w:val="20"/>
        </w:rPr>
      </w:pPr>
    </w:p>
    <w:p w14:paraId="4787F78D">
      <w:pPr>
        <w:pStyle w:val="11"/>
        <w:spacing w:before="11"/>
        <w:rPr>
          <w:rFonts w:ascii="宋体"/>
        </w:rPr>
      </w:pPr>
    </w:p>
    <w:p w14:paraId="4FA9D346">
      <w:pPr>
        <w:spacing w:before="0" w:line="213" w:lineRule="auto"/>
        <w:ind w:left="1589" w:right="1130" w:firstLine="0"/>
        <w:jc w:val="left"/>
        <w:rPr>
          <w:rFonts w:ascii="Tahoma"/>
          <w:sz w:val="26"/>
        </w:rPr>
      </w:pPr>
      <w:r>
        <w:rPr>
          <w:rFonts w:ascii="Tahoma"/>
          <w:color w:val="905A43"/>
          <w:spacing w:val="-2"/>
          <w:sz w:val="26"/>
        </w:rPr>
        <w:t>Give</w:t>
      </w:r>
      <w:r>
        <w:rPr>
          <w:rFonts w:ascii="Tahoma"/>
          <w:color w:val="905A43"/>
          <w:spacing w:val="-30"/>
          <w:sz w:val="26"/>
        </w:rPr>
        <w:t xml:space="preserve"> </w:t>
      </w:r>
      <w:r>
        <w:rPr>
          <w:rFonts w:ascii="Tahoma"/>
          <w:color w:val="905A43"/>
          <w:spacing w:val="-2"/>
          <w:sz w:val="26"/>
        </w:rPr>
        <w:t>the</w:t>
      </w:r>
      <w:r>
        <w:rPr>
          <w:rFonts w:ascii="Tahoma"/>
          <w:color w:val="905A43"/>
          <w:spacing w:val="-30"/>
          <w:sz w:val="26"/>
        </w:rPr>
        <w:t xml:space="preserve"> </w:t>
      </w:r>
      <w:r>
        <w:rPr>
          <w:rFonts w:ascii="Tahoma"/>
          <w:color w:val="905A43"/>
          <w:spacing w:val="-2"/>
          <w:sz w:val="26"/>
        </w:rPr>
        <w:t>cat</w:t>
      </w:r>
      <w:r>
        <w:rPr>
          <w:rFonts w:ascii="Tahoma"/>
          <w:color w:val="905A43"/>
          <w:spacing w:val="-30"/>
          <w:sz w:val="26"/>
        </w:rPr>
        <w:t xml:space="preserve"> </w:t>
      </w:r>
      <w:r>
        <w:rPr>
          <w:rFonts w:ascii="Tahoma"/>
          <w:color w:val="905A43"/>
          <w:spacing w:val="-2"/>
          <w:sz w:val="26"/>
        </w:rPr>
        <w:t>and</w:t>
      </w:r>
      <w:r>
        <w:rPr>
          <w:rFonts w:ascii="Tahoma"/>
          <w:color w:val="905A43"/>
          <w:spacing w:val="-30"/>
          <w:sz w:val="26"/>
        </w:rPr>
        <w:t xml:space="preserve"> </w:t>
      </w:r>
      <w:r>
        <w:rPr>
          <w:rFonts w:ascii="Tahoma"/>
          <w:color w:val="905A43"/>
          <w:spacing w:val="-2"/>
          <w:sz w:val="26"/>
        </w:rPr>
        <w:t>the</w:t>
      </w:r>
      <w:r>
        <w:rPr>
          <w:rFonts w:ascii="Tahoma"/>
          <w:color w:val="905A43"/>
          <w:spacing w:val="-30"/>
          <w:sz w:val="26"/>
        </w:rPr>
        <w:t xml:space="preserve"> </w:t>
      </w:r>
      <w:r>
        <w:rPr>
          <w:rFonts w:ascii="Tahoma"/>
          <w:color w:val="905A43"/>
          <w:spacing w:val="-2"/>
          <w:sz w:val="26"/>
        </w:rPr>
        <w:t>girl</w:t>
      </w:r>
      <w:r>
        <w:rPr>
          <w:rFonts w:ascii="Tahoma"/>
          <w:color w:val="905A43"/>
          <w:spacing w:val="-30"/>
          <w:sz w:val="26"/>
        </w:rPr>
        <w:t xml:space="preserve"> </w:t>
      </w:r>
      <w:r>
        <w:rPr>
          <w:rFonts w:ascii="Tahoma"/>
          <w:color w:val="905A43"/>
          <w:spacing w:val="-2"/>
          <w:sz w:val="26"/>
        </w:rPr>
        <w:t>names.</w:t>
      </w:r>
      <w:r>
        <w:rPr>
          <w:rFonts w:ascii="Tahoma"/>
          <w:color w:val="905A43"/>
          <w:spacing w:val="-30"/>
          <w:sz w:val="26"/>
        </w:rPr>
        <w:t xml:space="preserve"> </w:t>
      </w:r>
      <w:r>
        <w:rPr>
          <w:rFonts w:ascii="Tahoma"/>
          <w:color w:val="905A43"/>
          <w:spacing w:val="-2"/>
          <w:sz w:val="26"/>
        </w:rPr>
        <w:t>Use</w:t>
      </w:r>
      <w:r>
        <w:rPr>
          <w:rFonts w:ascii="Tahoma"/>
          <w:color w:val="905A43"/>
          <w:spacing w:val="-30"/>
          <w:sz w:val="26"/>
        </w:rPr>
        <w:t xml:space="preserve"> </w:t>
      </w:r>
      <w:r>
        <w:rPr>
          <w:rFonts w:ascii="Tahoma"/>
          <w:color w:val="905A43"/>
          <w:spacing w:val="-2"/>
          <w:sz w:val="26"/>
        </w:rPr>
        <w:t>these</w:t>
      </w:r>
      <w:r>
        <w:rPr>
          <w:rFonts w:ascii="Tahoma"/>
          <w:color w:val="905A43"/>
          <w:spacing w:val="-30"/>
          <w:sz w:val="26"/>
        </w:rPr>
        <w:t xml:space="preserve"> </w:t>
      </w:r>
      <w:r>
        <w:rPr>
          <w:rFonts w:ascii="Tahoma"/>
          <w:color w:val="905A43"/>
          <w:spacing w:val="-2"/>
          <w:sz w:val="26"/>
        </w:rPr>
        <w:t>names</w:t>
      </w:r>
      <w:r>
        <w:rPr>
          <w:rFonts w:ascii="Tahoma"/>
          <w:color w:val="905A43"/>
          <w:spacing w:val="-30"/>
          <w:sz w:val="26"/>
        </w:rPr>
        <w:t xml:space="preserve"> </w:t>
      </w:r>
      <w:r>
        <w:rPr>
          <w:rFonts w:ascii="Tahoma"/>
          <w:color w:val="905A43"/>
          <w:spacing w:val="-2"/>
          <w:sz w:val="26"/>
        </w:rPr>
        <w:t>and</w:t>
      </w:r>
      <w:r>
        <w:rPr>
          <w:rFonts w:ascii="Tahoma"/>
          <w:color w:val="905A43"/>
          <w:spacing w:val="-30"/>
          <w:sz w:val="26"/>
        </w:rPr>
        <w:t xml:space="preserve"> </w:t>
      </w:r>
      <w:r>
        <w:rPr>
          <w:rFonts w:ascii="Tahoma"/>
          <w:color w:val="905A43"/>
          <w:spacing w:val="-2"/>
          <w:sz w:val="26"/>
        </w:rPr>
        <w:t>the</w:t>
      </w:r>
      <w:r>
        <w:rPr>
          <w:rFonts w:ascii="Tahoma"/>
          <w:color w:val="905A43"/>
          <w:spacing w:val="-30"/>
          <w:sz w:val="26"/>
        </w:rPr>
        <w:t xml:space="preserve"> </w:t>
      </w:r>
      <w:r>
        <w:rPr>
          <w:rFonts w:ascii="Tahoma"/>
          <w:color w:val="905A43"/>
          <w:spacing w:val="-2"/>
          <w:sz w:val="26"/>
        </w:rPr>
        <w:t>pictures</w:t>
      </w:r>
      <w:r>
        <w:rPr>
          <w:rFonts w:ascii="Tahoma"/>
          <w:color w:val="905A43"/>
          <w:spacing w:val="-30"/>
          <w:sz w:val="26"/>
        </w:rPr>
        <w:t xml:space="preserve"> </w:t>
      </w:r>
      <w:r>
        <w:rPr>
          <w:rFonts w:ascii="Tahoma"/>
          <w:color w:val="905A43"/>
          <w:spacing w:val="-2"/>
          <w:sz w:val="26"/>
        </w:rPr>
        <w:t>above</w:t>
      </w:r>
      <w:r>
        <w:rPr>
          <w:rFonts w:ascii="Tahoma"/>
          <w:color w:val="905A43"/>
          <w:spacing w:val="-30"/>
          <w:sz w:val="26"/>
        </w:rPr>
        <w:t xml:space="preserve"> </w:t>
      </w:r>
      <w:r>
        <w:rPr>
          <w:rFonts w:ascii="Tahoma"/>
          <w:color w:val="905A43"/>
          <w:spacing w:val="-2"/>
          <w:sz w:val="26"/>
        </w:rPr>
        <w:t>to</w:t>
      </w:r>
      <w:r>
        <w:rPr>
          <w:rFonts w:ascii="Tahoma"/>
          <w:color w:val="905A43"/>
          <w:spacing w:val="-30"/>
          <w:sz w:val="26"/>
        </w:rPr>
        <w:t xml:space="preserve"> </w:t>
      </w:r>
      <w:r>
        <w:rPr>
          <w:rFonts w:ascii="Tahoma"/>
          <w:color w:val="905A43"/>
          <w:spacing w:val="-2"/>
          <w:sz w:val="26"/>
        </w:rPr>
        <w:t xml:space="preserve">write </w:t>
      </w:r>
      <w:r>
        <w:rPr>
          <w:rFonts w:ascii="Tahoma"/>
          <w:color w:val="905A43"/>
          <w:w w:val="105"/>
          <w:sz w:val="26"/>
        </w:rPr>
        <w:t>a</w:t>
      </w:r>
      <w:r>
        <w:rPr>
          <w:rFonts w:ascii="Tahoma"/>
          <w:color w:val="905A43"/>
          <w:spacing w:val="-37"/>
          <w:w w:val="105"/>
          <w:sz w:val="26"/>
        </w:rPr>
        <w:t xml:space="preserve"> </w:t>
      </w:r>
      <w:r>
        <w:rPr>
          <w:rFonts w:ascii="Tahoma"/>
          <w:color w:val="905A43"/>
          <w:w w:val="105"/>
          <w:sz w:val="26"/>
        </w:rPr>
        <w:t>story</w:t>
      </w:r>
      <w:r>
        <w:rPr>
          <w:rFonts w:ascii="Tahoma"/>
          <w:color w:val="905A43"/>
          <w:spacing w:val="-36"/>
          <w:w w:val="105"/>
          <w:sz w:val="26"/>
        </w:rPr>
        <w:t xml:space="preserve"> </w:t>
      </w:r>
      <w:r>
        <w:rPr>
          <w:rFonts w:ascii="Tahoma"/>
          <w:color w:val="905A43"/>
          <w:w w:val="105"/>
          <w:sz w:val="26"/>
        </w:rPr>
        <w:t>about</w:t>
      </w:r>
      <w:r>
        <w:rPr>
          <w:rFonts w:ascii="Tahoma"/>
          <w:color w:val="905A43"/>
          <w:spacing w:val="-36"/>
          <w:w w:val="105"/>
          <w:sz w:val="26"/>
        </w:rPr>
        <w:t xml:space="preserve"> </w:t>
      </w:r>
      <w:r>
        <w:rPr>
          <w:rFonts w:ascii="Tahoma"/>
          <w:color w:val="905A43"/>
          <w:w w:val="105"/>
          <w:sz w:val="26"/>
        </w:rPr>
        <w:t>the</w:t>
      </w:r>
      <w:r>
        <w:rPr>
          <w:rFonts w:ascii="Tahoma"/>
          <w:color w:val="905A43"/>
          <w:spacing w:val="-36"/>
          <w:w w:val="105"/>
          <w:sz w:val="26"/>
        </w:rPr>
        <w:t xml:space="preserve"> </w:t>
      </w:r>
      <w:r>
        <w:rPr>
          <w:rFonts w:ascii="Tahoma"/>
          <w:color w:val="905A43"/>
          <w:w w:val="105"/>
          <w:sz w:val="26"/>
        </w:rPr>
        <w:t>cat.</w:t>
      </w:r>
    </w:p>
    <w:p w14:paraId="0C4C14AD">
      <w:pPr>
        <w:pStyle w:val="11"/>
        <w:rPr>
          <w:rFonts w:ascii="Tahoma"/>
          <w:sz w:val="20"/>
        </w:rPr>
      </w:pPr>
    </w:p>
    <w:p w14:paraId="7E47B2BC">
      <w:pPr>
        <w:pStyle w:val="11"/>
        <w:spacing w:before="5"/>
        <w:rPr>
          <w:rFonts w:ascii="Tahoma"/>
          <w:sz w:val="21"/>
        </w:rPr>
      </w:pPr>
    </w:p>
    <w:p w14:paraId="0876C3FB">
      <w:pPr>
        <w:spacing w:before="97"/>
        <w:ind w:left="619" w:right="0" w:firstLine="0"/>
        <w:jc w:val="left"/>
        <w:rPr>
          <w:rFonts w:ascii="Tahoma"/>
          <w:sz w:val="20"/>
        </w:rPr>
      </w:pPr>
      <w:r>
        <w:rPr>
          <w:rFonts w:ascii="Tahoma"/>
          <w:color w:val="231F20"/>
          <w:spacing w:val="-5"/>
          <w:sz w:val="20"/>
        </w:rPr>
        <w:t>86</w:t>
      </w:r>
    </w:p>
    <w:p w14:paraId="18D77B0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59CD03E">
      <w:pPr>
        <w:spacing w:after="0" w:line="240" w:lineRule="auto"/>
        <w:jc w:val="left"/>
        <w:rPr>
          <w:rFonts w:ascii="Tahoma"/>
          <w:sz w:val="20"/>
        </w:rPr>
        <w:sectPr>
          <w:type w:val="continuous"/>
          <w:pgSz w:w="11910" w:h="16840"/>
          <w:pgMar w:top="1340" w:right="280" w:bottom="280" w:left="0" w:header="720" w:footer="720" w:gutter="0"/>
          <w:cols w:space="720" w:num="1"/>
        </w:sectPr>
      </w:pPr>
    </w:p>
    <w:p w14:paraId="7A28F540">
      <w:pPr>
        <w:pStyle w:val="11"/>
        <w:rPr>
          <w:rFonts w:ascii="Tahoma"/>
          <w:sz w:val="20"/>
        </w:rPr>
      </w:pPr>
      <w:r>
        <mc:AlternateContent>
          <mc:Choice Requires="wps">
            <w:drawing>
              <wp:anchor distT="0" distB="0" distL="0" distR="0" simplePos="0" relativeHeight="251772928" behindDoc="0" locked="0" layoutInCell="1" allowOverlap="1">
                <wp:simplePos x="0" y="0"/>
                <wp:positionH relativeFrom="page">
                  <wp:posOffset>6974840</wp:posOffset>
                </wp:positionH>
                <wp:positionV relativeFrom="page">
                  <wp:posOffset>361950</wp:posOffset>
                </wp:positionV>
                <wp:extent cx="585470" cy="1270"/>
                <wp:effectExtent l="0" t="0" r="0" b="0"/>
                <wp:wrapNone/>
                <wp:docPr id="3921" name="Graphic 3921"/>
                <wp:cNvGraphicFramePr/>
                <a:graphic xmlns:a="http://schemas.openxmlformats.org/drawingml/2006/main">
                  <a:graphicData uri="http://schemas.microsoft.com/office/word/2010/wordprocessingShape">
                    <wps:wsp>
                      <wps:cNvSpPr/>
                      <wps:spPr>
                        <a:xfrm>
                          <a:off x="0" y="0"/>
                          <a:ext cx="585470" cy="1270"/>
                        </a:xfrm>
                        <a:custGeom>
                          <a:avLst/>
                          <a:gdLst/>
                          <a:ahLst/>
                          <a:cxnLst/>
                          <a:rect l="l" t="t" r="r" b="b"/>
                          <a:pathLst>
                            <a:path w="585470">
                              <a:moveTo>
                                <a:pt x="0" y="0"/>
                              </a:moveTo>
                              <a:lnTo>
                                <a:pt x="5849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21" o:spid="_x0000_s1026" o:spt="100" style="position:absolute;left:0pt;margin-left:549.2pt;margin-top:28.5pt;height:0.1pt;width:46.1pt;mso-position-horizontal-relative:page;mso-position-vertical-relative:page;z-index:251772928;mso-width-relative:page;mso-height-relative:page;" filled="f" stroked="t" coordsize="585470,1" o:gfxdata="UEsDBAoAAAAAAIdO4kAAAAAAAAAAAAAAAAAEAAAAZHJzL1BLAwQUAAAACACHTuJAWW7wU9UAAAAL&#10;AQAADwAAAGRycy9kb3ducmV2LnhtbE2PzU7DMBCE70i8g7VI3Kidlv4kxKnUCO609AHceEmixuvI&#10;dn94ezYnOM7sp9mZcnt3g7hiiL0nDdlMgUBqvO2p1XD8+njZgIjJkDWDJ9TwgxG21eNDaQrrb7TH&#10;6yG1gkMoFkZDl9JYSBmbDp2JMz8i8e3bB2cSy9BKG8yNw90g50qtpDM98YfOjFh32JwPF6fhc7/c&#10;Hc8mf9/1Icra14u1HxdaPz9l6g1Ewnv6g2Gqz9Wh4k4nfyEbxcBa5ZtXZjUs1zxqIrJcrUCcJmcO&#10;sirl/w3VL1BLAwQUAAAACACHTuJAcLuHIRgCAAB9BAAADgAAAGRycy9lMm9Eb2MueG1srVTBjtow&#10;EL1X6j9YvpdAdtkCIqyqRawqVe1Ku/0A4zjEkmO7M4bA33fsJMDSyx56SZ49kzfz5tlZPh4bww4K&#10;UDtb8MlozJmy0pXa7gr++23zZcYZBmFLYZxVBT8p5I+rz5+WrV+o3NXOlAoYkVhctL7gdQh+kWUo&#10;a9UIHDmvLAUrB40ItIRdVoJoib0xWT4eP2Stg9KDkwqRdtddkPeM8BFCV1VaqrWT+0bZ0LGCMiKQ&#10;JKy1R75K3VaVkuFXVaEKzBSclIb0pCKEt/GZrZZisQPhay37FsRHWrjR1AhtqeiZai2CYHvQ/1A1&#10;WoJDV4WRdE3WCUkTIRWT8c1sXmvhVdJCo0Z/Hjr+P1r58/ACTJcFv5vnE86saMjz534gaY9G1Hpc&#10;UOarf4F+hQSj3mMFTXyTEnZMYz2dx6qOgUnanM6m919p4JJCk5wQcWSXT+Uew7NyiUYcfmDoPCkH&#10;JOoByaMdIJCz0VOTPA2ckaeQPN12nnoR4nextwhZe+4jbjXuoN5cCoabvqmzS9TY66zp7H4+e+Bs&#10;kEipXQKBWCTJOhemzWtpxsYeJvnDPB0UdEaXG21MbAJht30ywA6CJOV3k00+DOldmgcMa4F1l5dC&#10;/SyNpdrRpc6XiLauPJG1LVlZcPyzF6A4M98tHZ54EQYAA9gOAIJ5cum6xNas+7YPrtLRlVSh4+0X&#10;dCqT6P4GxWN/vU5Zl7/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bvBT1QAAAAsBAAAPAAAA&#10;AAAAAAEAIAAAACIAAABkcnMvZG93bnJldi54bWxQSwECFAAUAAAACACHTuJAcLuHIRgCAAB9BAAA&#10;DgAAAAAAAAABACAAAAAkAQAAZHJzL2Uyb0RvYy54bWxQSwUGAAAAAAYABgBZAQAArgUAAAAA&#10;" path="m0,0l584986,0e">
                <v:fill on="f" focussize="0,0"/>
                <v:stroke weight="0.0999212598425197pt" color="#231F20" joinstyle="round"/>
                <v:imagedata o:title=""/>
                <o:lock v:ext="edit" aspectratio="f"/>
                <v:textbox inset="0mm,0mm,0mm,0mm"/>
              </v:shape>
            </w:pict>
          </mc:Fallback>
        </mc:AlternateContent>
      </w:r>
    </w:p>
    <w:p w14:paraId="4DB0E06D">
      <w:pPr>
        <w:pStyle w:val="11"/>
        <w:rPr>
          <w:rFonts w:ascii="Tahoma"/>
          <w:sz w:val="20"/>
        </w:rPr>
      </w:pPr>
    </w:p>
    <w:p w14:paraId="18ECF19D">
      <w:pPr>
        <w:pStyle w:val="11"/>
        <w:rPr>
          <w:rFonts w:ascii="Tahoma"/>
          <w:sz w:val="20"/>
        </w:rPr>
      </w:pPr>
    </w:p>
    <w:p w14:paraId="6677E322">
      <w:pPr>
        <w:pStyle w:val="11"/>
        <w:rPr>
          <w:rFonts w:ascii="Tahoma"/>
          <w:sz w:val="20"/>
        </w:rPr>
      </w:pPr>
    </w:p>
    <w:p w14:paraId="438C1492">
      <w:pPr>
        <w:pStyle w:val="8"/>
        <w:spacing w:before="282"/>
        <w:ind w:left="1363"/>
      </w:pPr>
      <w:r>
        <w:rPr>
          <w:color w:val="D4936B"/>
          <w:w w:val="90"/>
        </w:rPr>
        <w:t>*Expanding</w:t>
      </w:r>
      <w:r>
        <w:rPr>
          <w:color w:val="D4936B"/>
          <w:spacing w:val="40"/>
        </w:rPr>
        <w:t xml:space="preserve"> </w:t>
      </w:r>
      <w:r>
        <w:rPr>
          <w:color w:val="D4936B"/>
          <w:w w:val="90"/>
        </w:rPr>
        <w:t>Your</w:t>
      </w:r>
      <w:r>
        <w:rPr>
          <w:color w:val="D4936B"/>
          <w:spacing w:val="40"/>
        </w:rPr>
        <w:t xml:space="preserve"> </w:t>
      </w:r>
      <w:r>
        <w:rPr>
          <w:color w:val="D4936B"/>
          <w:spacing w:val="-2"/>
          <w:w w:val="90"/>
        </w:rPr>
        <w:t>World</w:t>
      </w:r>
    </w:p>
    <w:p w14:paraId="36C3A8B7">
      <w:pPr>
        <w:pStyle w:val="11"/>
        <w:rPr>
          <w:rFonts w:ascii="Tahoma"/>
          <w:b/>
          <w:sz w:val="20"/>
        </w:rPr>
      </w:pPr>
    </w:p>
    <w:p w14:paraId="13FF363A">
      <w:pPr>
        <w:pStyle w:val="11"/>
        <w:rPr>
          <w:rFonts w:ascii="Tahoma"/>
          <w:b/>
          <w:sz w:val="20"/>
        </w:rPr>
      </w:pPr>
    </w:p>
    <w:p w14:paraId="47216F40">
      <w:pPr>
        <w:spacing w:before="275" w:line="254" w:lineRule="auto"/>
        <w:ind w:left="4000" w:right="1014" w:hanging="1033"/>
        <w:jc w:val="left"/>
        <w:rPr>
          <w:rFonts w:ascii="Georgia"/>
          <w:sz w:val="55"/>
        </w:rPr>
      </w:pPr>
      <w:r>
        <w:rPr>
          <w:rFonts w:ascii="Georgia"/>
          <w:color w:val="231F20"/>
          <w:spacing w:val="-22"/>
          <w:sz w:val="55"/>
        </w:rPr>
        <w:t>BEING</w:t>
      </w:r>
      <w:r>
        <w:rPr>
          <w:rFonts w:ascii="Georgia"/>
          <w:color w:val="231F20"/>
          <w:spacing w:val="-12"/>
          <w:sz w:val="55"/>
        </w:rPr>
        <w:t xml:space="preserve"> </w:t>
      </w:r>
      <w:r>
        <w:rPr>
          <w:rFonts w:ascii="Georgia"/>
          <w:color w:val="231F20"/>
          <w:spacing w:val="-22"/>
          <w:sz w:val="55"/>
        </w:rPr>
        <w:t>FUNNY</w:t>
      </w:r>
      <w:r>
        <w:rPr>
          <w:rFonts w:ascii="Georgia"/>
          <w:color w:val="231F20"/>
          <w:spacing w:val="-11"/>
          <w:sz w:val="55"/>
        </w:rPr>
        <w:t xml:space="preserve"> </w:t>
      </w:r>
      <w:r>
        <w:rPr>
          <w:rFonts w:ascii="Georgia"/>
          <w:color w:val="231F20"/>
          <w:spacing w:val="-22"/>
          <w:sz w:val="55"/>
        </w:rPr>
        <w:t xml:space="preserve">WITHOUT </w:t>
      </w:r>
      <w:r>
        <w:rPr>
          <w:rFonts w:ascii="Georgia"/>
          <w:color w:val="231F20"/>
          <w:sz w:val="55"/>
        </w:rPr>
        <w:t>SAYING</w:t>
      </w:r>
      <w:r>
        <w:rPr>
          <w:rFonts w:ascii="Georgia"/>
          <w:color w:val="231F20"/>
          <w:spacing w:val="-34"/>
          <w:sz w:val="55"/>
        </w:rPr>
        <w:t xml:space="preserve"> </w:t>
      </w:r>
      <w:r>
        <w:rPr>
          <w:rFonts w:ascii="Georgia"/>
          <w:color w:val="231F20"/>
          <w:sz w:val="55"/>
        </w:rPr>
        <w:t>A</w:t>
      </w:r>
      <w:r>
        <w:rPr>
          <w:rFonts w:ascii="Georgia"/>
          <w:color w:val="231F20"/>
          <w:spacing w:val="-33"/>
          <w:sz w:val="55"/>
        </w:rPr>
        <w:t xml:space="preserve"> </w:t>
      </w:r>
      <w:r>
        <w:rPr>
          <w:rFonts w:ascii="Georgia"/>
          <w:color w:val="231F20"/>
          <w:sz w:val="55"/>
        </w:rPr>
        <w:t>WORD</w:t>
      </w:r>
    </w:p>
    <w:p w14:paraId="04B59F4B">
      <w:pPr>
        <w:spacing w:before="568" w:line="316" w:lineRule="auto"/>
        <w:ind w:left="6110" w:right="907" w:firstLine="0"/>
        <w:jc w:val="both"/>
        <w:rPr>
          <w:sz w:val="23"/>
        </w:rPr>
      </w:pPr>
      <w:r>
        <w:rPr>
          <w:color w:val="231F20"/>
          <w:sz w:val="23"/>
        </w:rPr>
        <w:t>Victor Hugo once said, “Laughter is the sun that</w:t>
      </w:r>
      <w:r>
        <w:rPr>
          <w:color w:val="231F20"/>
          <w:spacing w:val="-13"/>
          <w:sz w:val="23"/>
        </w:rPr>
        <w:t xml:space="preserve"> </w:t>
      </w:r>
      <w:r>
        <w:rPr>
          <w:color w:val="231F20"/>
          <w:sz w:val="23"/>
        </w:rPr>
        <w:t>drives</w:t>
      </w:r>
      <w:r>
        <w:rPr>
          <w:color w:val="231F20"/>
          <w:spacing w:val="-12"/>
          <w:sz w:val="23"/>
        </w:rPr>
        <w:t xml:space="preserve"> </w:t>
      </w:r>
      <w:r>
        <w:rPr>
          <w:color w:val="231F20"/>
          <w:sz w:val="23"/>
        </w:rPr>
        <w:t>winter</w:t>
      </w:r>
      <w:r>
        <w:rPr>
          <w:color w:val="231F20"/>
          <w:spacing w:val="-12"/>
          <w:sz w:val="23"/>
        </w:rPr>
        <w:t xml:space="preserve"> </w:t>
      </w:r>
      <w:r>
        <w:rPr>
          <w:color w:val="231F20"/>
          <w:sz w:val="23"/>
        </w:rPr>
        <w:t>from</w:t>
      </w:r>
      <w:r>
        <w:rPr>
          <w:color w:val="231F20"/>
          <w:spacing w:val="-13"/>
          <w:sz w:val="23"/>
        </w:rPr>
        <w:t xml:space="preserve"> </w:t>
      </w:r>
      <w:r>
        <w:rPr>
          <w:color w:val="231F20"/>
          <w:sz w:val="23"/>
        </w:rPr>
        <w:t>the</w:t>
      </w:r>
      <w:r>
        <w:rPr>
          <w:color w:val="231F20"/>
          <w:spacing w:val="-12"/>
          <w:sz w:val="23"/>
        </w:rPr>
        <w:t xml:space="preserve"> </w:t>
      </w:r>
      <w:r>
        <w:rPr>
          <w:color w:val="231F20"/>
          <w:sz w:val="23"/>
        </w:rPr>
        <w:t>human</w:t>
      </w:r>
      <w:r>
        <w:rPr>
          <w:color w:val="231F20"/>
          <w:spacing w:val="-12"/>
          <w:sz w:val="23"/>
        </w:rPr>
        <w:t xml:space="preserve"> </w:t>
      </w:r>
      <w:r>
        <w:rPr>
          <w:color w:val="231F20"/>
          <w:sz w:val="23"/>
        </w:rPr>
        <w:t>face.”</w:t>
      </w:r>
      <w:r>
        <w:rPr>
          <w:color w:val="231F20"/>
          <w:spacing w:val="-13"/>
          <w:sz w:val="23"/>
        </w:rPr>
        <w:t xml:space="preserve"> </w:t>
      </w:r>
      <w:r>
        <w:rPr>
          <w:color w:val="231F20"/>
          <w:sz w:val="23"/>
        </w:rPr>
        <w:t>Up</w:t>
      </w:r>
      <w:r>
        <w:rPr>
          <w:color w:val="231F20"/>
          <w:spacing w:val="-12"/>
          <w:sz w:val="23"/>
        </w:rPr>
        <w:t xml:space="preserve"> </w:t>
      </w:r>
      <w:r>
        <w:rPr>
          <w:color w:val="231F20"/>
          <w:sz w:val="23"/>
        </w:rPr>
        <w:t>to now,</w:t>
      </w:r>
      <w:r>
        <w:rPr>
          <w:color w:val="231F20"/>
          <w:spacing w:val="-14"/>
          <w:sz w:val="23"/>
        </w:rPr>
        <w:t xml:space="preserve"> </w:t>
      </w:r>
      <w:r>
        <w:rPr>
          <w:color w:val="231F20"/>
          <w:sz w:val="23"/>
        </w:rPr>
        <w:t>nobody</w:t>
      </w:r>
      <w:r>
        <w:rPr>
          <w:color w:val="231F20"/>
          <w:spacing w:val="-14"/>
          <w:sz w:val="23"/>
        </w:rPr>
        <w:t xml:space="preserve"> </w:t>
      </w:r>
      <w:r>
        <w:rPr>
          <w:color w:val="231F20"/>
          <w:sz w:val="23"/>
        </w:rPr>
        <w:t>has</w:t>
      </w:r>
      <w:r>
        <w:rPr>
          <w:color w:val="231F20"/>
          <w:spacing w:val="-14"/>
          <w:sz w:val="23"/>
        </w:rPr>
        <w:t xml:space="preserve"> </w:t>
      </w:r>
      <w:r>
        <w:rPr>
          <w:color w:val="231F20"/>
          <w:sz w:val="23"/>
        </w:rPr>
        <w:t>been</w:t>
      </w:r>
      <w:r>
        <w:rPr>
          <w:color w:val="231F20"/>
          <w:spacing w:val="-14"/>
          <w:sz w:val="23"/>
        </w:rPr>
        <w:t xml:space="preserve"> </w:t>
      </w:r>
      <w:r>
        <w:rPr>
          <w:color w:val="231F20"/>
          <w:sz w:val="23"/>
        </w:rPr>
        <w:t>able</w:t>
      </w:r>
      <w:r>
        <w:rPr>
          <w:color w:val="231F20"/>
          <w:spacing w:val="-14"/>
          <w:sz w:val="23"/>
        </w:rPr>
        <w:t xml:space="preserve"> </w:t>
      </w:r>
      <w:r>
        <w:rPr>
          <w:color w:val="231F20"/>
          <w:sz w:val="23"/>
        </w:rPr>
        <w:t>to</w:t>
      </w:r>
      <w:r>
        <w:rPr>
          <w:color w:val="231F20"/>
          <w:spacing w:val="-14"/>
          <w:sz w:val="23"/>
        </w:rPr>
        <w:t xml:space="preserve"> </w:t>
      </w:r>
      <w:r>
        <w:rPr>
          <w:color w:val="231F20"/>
          <w:sz w:val="23"/>
        </w:rPr>
        <w:t>create</w:t>
      </w:r>
      <w:r>
        <w:rPr>
          <w:color w:val="231F20"/>
          <w:spacing w:val="-14"/>
          <w:sz w:val="23"/>
        </w:rPr>
        <w:t xml:space="preserve"> </w:t>
      </w:r>
      <w:r>
        <w:rPr>
          <w:color w:val="231F20"/>
          <w:sz w:val="23"/>
        </w:rPr>
        <w:t xml:space="preserve">laughter </w:t>
      </w:r>
      <w:r>
        <w:rPr>
          <w:color w:val="231F20"/>
          <w:spacing w:val="-2"/>
          <w:sz w:val="23"/>
        </w:rPr>
        <w:t>like</w:t>
      </w:r>
      <w:r>
        <w:rPr>
          <w:color w:val="231F20"/>
          <w:spacing w:val="-9"/>
          <w:sz w:val="23"/>
        </w:rPr>
        <w:t xml:space="preserve"> </w:t>
      </w:r>
      <w:r>
        <w:rPr>
          <w:color w:val="231F20"/>
          <w:spacing w:val="-2"/>
          <w:sz w:val="23"/>
        </w:rPr>
        <w:t>Charlie</w:t>
      </w:r>
      <w:r>
        <w:rPr>
          <w:color w:val="231F20"/>
          <w:spacing w:val="-9"/>
          <w:sz w:val="23"/>
        </w:rPr>
        <w:t xml:space="preserve"> </w:t>
      </w:r>
      <w:r>
        <w:rPr>
          <w:color w:val="231F20"/>
          <w:spacing w:val="-2"/>
          <w:sz w:val="23"/>
        </w:rPr>
        <w:t>Chaplin.</w:t>
      </w:r>
      <w:r>
        <w:rPr>
          <w:color w:val="231F20"/>
          <w:spacing w:val="-9"/>
          <w:sz w:val="23"/>
        </w:rPr>
        <w:t xml:space="preserve"> </w:t>
      </w:r>
      <w:r>
        <w:rPr>
          <w:color w:val="231F20"/>
          <w:spacing w:val="-2"/>
          <w:sz w:val="23"/>
        </w:rPr>
        <w:t>He</w:t>
      </w:r>
      <w:r>
        <w:rPr>
          <w:color w:val="231F20"/>
          <w:spacing w:val="-9"/>
          <w:sz w:val="23"/>
        </w:rPr>
        <w:t xml:space="preserve"> </w:t>
      </w:r>
      <w:r>
        <w:rPr>
          <w:color w:val="231F20"/>
          <w:spacing w:val="-2"/>
          <w:sz w:val="23"/>
        </w:rPr>
        <w:t>brightened</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lives</w:t>
      </w:r>
      <w:r>
        <w:rPr>
          <w:color w:val="231F20"/>
          <w:spacing w:val="-9"/>
          <w:sz w:val="23"/>
        </w:rPr>
        <w:t xml:space="preserve"> </w:t>
      </w:r>
      <w:r>
        <w:rPr>
          <w:color w:val="231F20"/>
          <w:spacing w:val="-2"/>
          <w:sz w:val="23"/>
        </w:rPr>
        <w:t xml:space="preserve">of </w:t>
      </w:r>
      <w:r>
        <w:rPr>
          <w:color w:val="231F20"/>
          <w:sz w:val="23"/>
        </w:rPr>
        <w:t>millions through two world wars and the hard years</w:t>
      </w:r>
      <w:r>
        <w:rPr>
          <w:color w:val="231F20"/>
          <w:spacing w:val="-7"/>
          <w:sz w:val="23"/>
        </w:rPr>
        <w:t xml:space="preserve"> </w:t>
      </w:r>
      <w:r>
        <w:rPr>
          <w:color w:val="231F20"/>
          <w:sz w:val="23"/>
        </w:rPr>
        <w:t>in</w:t>
      </w:r>
      <w:r>
        <w:rPr>
          <w:color w:val="231F20"/>
          <w:spacing w:val="-7"/>
          <w:sz w:val="23"/>
        </w:rPr>
        <w:t xml:space="preserve"> </w:t>
      </w:r>
      <w:r>
        <w:rPr>
          <w:color w:val="231F20"/>
          <w:sz w:val="23"/>
        </w:rPr>
        <w:t>between.</w:t>
      </w:r>
      <w:r>
        <w:rPr>
          <w:color w:val="231F20"/>
          <w:spacing w:val="-7"/>
          <w:sz w:val="23"/>
        </w:rPr>
        <w:t xml:space="preserve"> </w:t>
      </w:r>
      <w:r>
        <w:rPr>
          <w:color w:val="231F20"/>
          <w:sz w:val="23"/>
        </w:rPr>
        <w:t>He</w:t>
      </w:r>
      <w:r>
        <w:rPr>
          <w:color w:val="231F20"/>
          <w:spacing w:val="-7"/>
          <w:sz w:val="23"/>
        </w:rPr>
        <w:t xml:space="preserve"> </w:t>
      </w:r>
      <w:r>
        <w:rPr>
          <w:color w:val="231F20"/>
          <w:sz w:val="23"/>
        </w:rPr>
        <w:t>made</w:t>
      </w:r>
      <w:r>
        <w:rPr>
          <w:color w:val="231F20"/>
          <w:spacing w:val="-7"/>
          <w:sz w:val="23"/>
        </w:rPr>
        <w:t xml:space="preserve"> </w:t>
      </w:r>
      <w:r>
        <w:rPr>
          <w:color w:val="231F20"/>
          <w:sz w:val="23"/>
        </w:rPr>
        <w:t>people</w:t>
      </w:r>
      <w:r>
        <w:rPr>
          <w:color w:val="231F20"/>
          <w:spacing w:val="-7"/>
          <w:sz w:val="23"/>
        </w:rPr>
        <w:t xml:space="preserve"> </w:t>
      </w:r>
      <w:r>
        <w:rPr>
          <w:color w:val="231F20"/>
          <w:sz w:val="23"/>
        </w:rPr>
        <w:t>laugh</w:t>
      </w:r>
      <w:r>
        <w:rPr>
          <w:color w:val="231F20"/>
          <w:spacing w:val="-7"/>
          <w:sz w:val="23"/>
        </w:rPr>
        <w:t xml:space="preserve"> </w:t>
      </w:r>
      <w:r>
        <w:rPr>
          <w:color w:val="231F20"/>
          <w:sz w:val="23"/>
        </w:rPr>
        <w:t>at</w:t>
      </w:r>
      <w:r>
        <w:rPr>
          <w:color w:val="231F20"/>
          <w:spacing w:val="-7"/>
          <w:sz w:val="23"/>
        </w:rPr>
        <w:t xml:space="preserve"> </w:t>
      </w:r>
      <w:r>
        <w:rPr>
          <w:color w:val="231F20"/>
          <w:sz w:val="23"/>
        </w:rPr>
        <w:t>a time when they felt depressed, so they could forget their difficulties.</w:t>
      </w:r>
    </w:p>
    <w:p w14:paraId="05F58A1A">
      <w:pPr>
        <w:pStyle w:val="11"/>
        <w:spacing w:before="1"/>
        <w:rPr>
          <w:sz w:val="31"/>
        </w:rPr>
      </w:pPr>
    </w:p>
    <w:p w14:paraId="2C06DCA4">
      <w:pPr>
        <w:spacing w:before="0" w:line="316" w:lineRule="auto"/>
        <w:ind w:left="6110" w:right="908" w:firstLine="0"/>
        <w:jc w:val="both"/>
        <w:rPr>
          <w:sz w:val="23"/>
        </w:rPr>
      </w:pPr>
      <w:r>
        <w:rPr>
          <w:color w:val="231F20"/>
          <w:sz w:val="23"/>
        </w:rPr>
        <w:t xml:space="preserve">Not that Charlie’s own life was easy. He was </w:t>
      </w:r>
      <w:r>
        <w:rPr>
          <w:color w:val="231F20"/>
          <w:spacing w:val="-2"/>
          <w:sz w:val="23"/>
        </w:rPr>
        <w:t>born</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a</w:t>
      </w:r>
      <w:r>
        <w:rPr>
          <w:color w:val="231F20"/>
          <w:spacing w:val="-14"/>
          <w:sz w:val="23"/>
        </w:rPr>
        <w:t xml:space="preserve"> </w:t>
      </w:r>
      <w:r>
        <w:rPr>
          <w:color w:val="231F20"/>
          <w:spacing w:val="-2"/>
          <w:sz w:val="23"/>
        </w:rPr>
        <w:t>poor</w:t>
      </w:r>
      <w:r>
        <w:rPr>
          <w:color w:val="231F20"/>
          <w:spacing w:val="-14"/>
          <w:sz w:val="23"/>
        </w:rPr>
        <w:t xml:space="preserve"> </w:t>
      </w:r>
      <w:r>
        <w:rPr>
          <w:color w:val="231F20"/>
          <w:spacing w:val="-2"/>
          <w:sz w:val="23"/>
        </w:rPr>
        <w:t>family</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1889.</w:t>
      </w:r>
      <w:r>
        <w:rPr>
          <w:color w:val="231F20"/>
          <w:spacing w:val="-14"/>
          <w:sz w:val="23"/>
        </w:rPr>
        <w:t xml:space="preserve"> </w:t>
      </w:r>
      <w:r>
        <w:rPr>
          <w:color w:val="231F20"/>
          <w:spacing w:val="-2"/>
          <w:sz w:val="23"/>
        </w:rPr>
        <w:t>His</w:t>
      </w:r>
      <w:r>
        <w:rPr>
          <w:color w:val="231F20"/>
          <w:spacing w:val="-14"/>
          <w:sz w:val="23"/>
        </w:rPr>
        <w:t xml:space="preserve"> </w:t>
      </w:r>
      <w:r>
        <w:rPr>
          <w:color w:val="231F20"/>
          <w:spacing w:val="-2"/>
          <w:sz w:val="23"/>
        </w:rPr>
        <w:t>parents</w:t>
      </w:r>
      <w:r>
        <w:rPr>
          <w:color w:val="231F20"/>
          <w:spacing w:val="-14"/>
          <w:sz w:val="23"/>
        </w:rPr>
        <w:t xml:space="preserve"> </w:t>
      </w:r>
      <w:r>
        <w:rPr>
          <w:color w:val="231F20"/>
          <w:spacing w:val="-2"/>
          <w:sz w:val="23"/>
        </w:rPr>
        <w:t xml:space="preserve">were </w:t>
      </w:r>
      <w:r>
        <w:rPr>
          <w:color w:val="231F20"/>
          <w:sz w:val="23"/>
        </w:rPr>
        <w:t>both</w:t>
      </w:r>
      <w:r>
        <w:rPr>
          <w:color w:val="231F20"/>
          <w:spacing w:val="40"/>
          <w:sz w:val="23"/>
        </w:rPr>
        <w:t xml:space="preserve"> </w:t>
      </w:r>
      <w:r>
        <w:rPr>
          <w:color w:val="231F20"/>
          <w:sz w:val="23"/>
        </w:rPr>
        <w:t>poor</w:t>
      </w:r>
      <w:r>
        <w:rPr>
          <w:color w:val="231F20"/>
          <w:spacing w:val="40"/>
          <w:sz w:val="23"/>
        </w:rPr>
        <w:t xml:space="preserve"> </w:t>
      </w:r>
      <w:r>
        <w:rPr>
          <w:color w:val="231F20"/>
          <w:sz w:val="23"/>
        </w:rPr>
        <w:t>music</w:t>
      </w:r>
      <w:r>
        <w:rPr>
          <w:color w:val="231F20"/>
          <w:spacing w:val="40"/>
          <w:sz w:val="23"/>
        </w:rPr>
        <w:t xml:space="preserve"> </w:t>
      </w:r>
      <w:r>
        <w:rPr>
          <w:color w:val="231F20"/>
          <w:sz w:val="23"/>
        </w:rPr>
        <w:t>hall</w:t>
      </w:r>
      <w:r>
        <w:rPr>
          <w:color w:val="231F20"/>
          <w:spacing w:val="40"/>
          <w:sz w:val="23"/>
        </w:rPr>
        <w:t xml:space="preserve"> </w:t>
      </w:r>
      <w:r>
        <w:rPr>
          <w:color w:val="231F20"/>
          <w:sz w:val="23"/>
        </w:rPr>
        <w:t>performers.</w:t>
      </w:r>
      <w:r>
        <w:rPr>
          <w:color w:val="231F20"/>
          <w:spacing w:val="40"/>
          <w:sz w:val="23"/>
        </w:rPr>
        <w:t xml:space="preserve"> </w:t>
      </w:r>
      <w:r>
        <w:rPr>
          <w:color w:val="231F20"/>
          <w:sz w:val="23"/>
        </w:rPr>
        <w:t>To</w:t>
      </w:r>
      <w:r>
        <w:rPr>
          <w:color w:val="231F20"/>
          <w:spacing w:val="40"/>
          <w:sz w:val="23"/>
        </w:rPr>
        <w:t xml:space="preserve"> </w:t>
      </w:r>
      <w:r>
        <w:rPr>
          <w:color w:val="231F20"/>
          <w:sz w:val="23"/>
        </w:rPr>
        <w:t>make</w:t>
      </w:r>
    </w:p>
    <w:p w14:paraId="11D32F83">
      <w:pPr>
        <w:spacing w:before="3" w:line="316" w:lineRule="auto"/>
        <w:ind w:left="1550" w:right="2174" w:firstLine="0"/>
        <w:jc w:val="left"/>
        <w:rPr>
          <w:sz w:val="23"/>
        </w:rPr>
      </w:pPr>
      <w:r>
        <w:rPr>
          <w:color w:val="231F20"/>
          <w:sz w:val="23"/>
        </w:rPr>
        <w:t>money,</w:t>
      </w:r>
      <w:r>
        <w:rPr>
          <w:color w:val="231F20"/>
          <w:spacing w:val="-14"/>
          <w:sz w:val="23"/>
        </w:rPr>
        <w:t xml:space="preserve"> </w:t>
      </w:r>
      <w:r>
        <w:rPr>
          <w:color w:val="231F20"/>
          <w:sz w:val="23"/>
        </w:rPr>
        <w:t>Charlie</w:t>
      </w:r>
      <w:r>
        <w:rPr>
          <w:color w:val="231F20"/>
          <w:spacing w:val="-14"/>
          <w:sz w:val="23"/>
        </w:rPr>
        <w:t xml:space="preserve"> </w:t>
      </w:r>
      <w:r>
        <w:rPr>
          <w:color w:val="231F20"/>
          <w:sz w:val="23"/>
        </w:rPr>
        <w:t>learnt</w:t>
      </w:r>
      <w:r>
        <w:rPr>
          <w:color w:val="231F20"/>
          <w:spacing w:val="-14"/>
          <w:sz w:val="23"/>
        </w:rPr>
        <w:t xml:space="preserve"> </w:t>
      </w:r>
      <w:r>
        <w:rPr>
          <w:color w:val="231F20"/>
          <w:sz w:val="23"/>
        </w:rPr>
        <w:t>to</w:t>
      </w:r>
      <w:r>
        <w:rPr>
          <w:color w:val="231F20"/>
          <w:spacing w:val="-14"/>
          <w:sz w:val="23"/>
        </w:rPr>
        <w:t xml:space="preserve"> </w:t>
      </w:r>
      <w:r>
        <w:rPr>
          <w:color w:val="231F20"/>
          <w:sz w:val="23"/>
        </w:rPr>
        <w:t>sing</w:t>
      </w:r>
      <w:r>
        <w:rPr>
          <w:color w:val="231F20"/>
          <w:spacing w:val="-14"/>
          <w:sz w:val="23"/>
        </w:rPr>
        <w:t xml:space="preserve"> </w:t>
      </w:r>
      <w:r>
        <w:rPr>
          <w:color w:val="231F20"/>
          <w:sz w:val="23"/>
        </w:rPr>
        <w:t>as</w:t>
      </w:r>
      <w:r>
        <w:rPr>
          <w:color w:val="231F20"/>
          <w:spacing w:val="-14"/>
          <w:sz w:val="23"/>
        </w:rPr>
        <w:t xml:space="preserve"> </w:t>
      </w:r>
      <w:r>
        <w:rPr>
          <w:color w:val="231F20"/>
          <w:sz w:val="23"/>
        </w:rPr>
        <w:t>soon</w:t>
      </w:r>
      <w:r>
        <w:rPr>
          <w:color w:val="231F20"/>
          <w:spacing w:val="-14"/>
          <w:sz w:val="23"/>
        </w:rPr>
        <w:t xml:space="preserve"> </w:t>
      </w:r>
      <w:r>
        <w:rPr>
          <w:color w:val="231F20"/>
          <w:sz w:val="23"/>
        </w:rPr>
        <w:t>as</w:t>
      </w:r>
      <w:r>
        <w:rPr>
          <w:color w:val="231F20"/>
          <w:spacing w:val="-14"/>
          <w:sz w:val="23"/>
        </w:rPr>
        <w:t xml:space="preserve"> </w:t>
      </w:r>
      <w:r>
        <w:rPr>
          <w:color w:val="231F20"/>
          <w:sz w:val="23"/>
        </w:rPr>
        <w:t>he</w:t>
      </w:r>
      <w:r>
        <w:rPr>
          <w:color w:val="231F20"/>
          <w:spacing w:val="-14"/>
          <w:sz w:val="23"/>
        </w:rPr>
        <w:t xml:space="preserve"> </w:t>
      </w:r>
      <w:r>
        <w:rPr>
          <w:color w:val="231F20"/>
          <w:sz w:val="23"/>
        </w:rPr>
        <w:t>could</w:t>
      </w:r>
      <w:r>
        <w:rPr>
          <w:color w:val="231F20"/>
          <w:spacing w:val="-14"/>
          <w:sz w:val="23"/>
        </w:rPr>
        <w:t xml:space="preserve"> </w:t>
      </w:r>
      <w:r>
        <w:rPr>
          <w:color w:val="231F20"/>
          <w:sz w:val="23"/>
        </w:rPr>
        <w:t>speak,</w:t>
      </w:r>
      <w:r>
        <w:rPr>
          <w:color w:val="231F20"/>
          <w:spacing w:val="-14"/>
          <w:sz w:val="23"/>
        </w:rPr>
        <w:t xml:space="preserve"> </w:t>
      </w:r>
      <w:r>
        <w:rPr>
          <w:color w:val="231F20"/>
          <w:sz w:val="23"/>
        </w:rPr>
        <w:t>and</w:t>
      </w:r>
      <w:r>
        <w:rPr>
          <w:color w:val="231F20"/>
          <w:spacing w:val="-14"/>
          <w:sz w:val="23"/>
        </w:rPr>
        <w:t xml:space="preserve"> </w:t>
      </w:r>
      <w:r>
        <w:rPr>
          <w:color w:val="231F20"/>
          <w:sz w:val="23"/>
        </w:rPr>
        <w:t>dance</w:t>
      </w:r>
      <w:r>
        <w:rPr>
          <w:color w:val="231F20"/>
          <w:spacing w:val="-14"/>
          <w:sz w:val="23"/>
        </w:rPr>
        <w:t xml:space="preserve"> </w:t>
      </w:r>
      <w:r>
        <w:rPr>
          <w:color w:val="231F20"/>
          <w:sz w:val="23"/>
        </w:rPr>
        <w:t>as</w:t>
      </w:r>
      <w:r>
        <w:rPr>
          <w:color w:val="231F20"/>
          <w:spacing w:val="-14"/>
          <w:sz w:val="23"/>
        </w:rPr>
        <w:t xml:space="preserve"> </w:t>
      </w:r>
      <w:r>
        <w:rPr>
          <w:color w:val="231F20"/>
          <w:sz w:val="23"/>
        </w:rPr>
        <w:t>soon</w:t>
      </w:r>
      <w:r>
        <w:rPr>
          <w:color w:val="231F20"/>
          <w:spacing w:val="-14"/>
          <w:sz w:val="23"/>
        </w:rPr>
        <w:t xml:space="preserve"> </w:t>
      </w:r>
      <w:r>
        <w:rPr>
          <w:color w:val="231F20"/>
          <w:sz w:val="23"/>
        </w:rPr>
        <w:t>as he</w:t>
      </w:r>
      <w:r>
        <w:rPr>
          <w:color w:val="231F20"/>
          <w:spacing w:val="-5"/>
          <w:sz w:val="23"/>
        </w:rPr>
        <w:t xml:space="preserve"> </w:t>
      </w:r>
      <w:r>
        <w:rPr>
          <w:color w:val="231F20"/>
          <w:sz w:val="23"/>
        </w:rPr>
        <w:t>could</w:t>
      </w:r>
      <w:r>
        <w:rPr>
          <w:color w:val="231F20"/>
          <w:spacing w:val="-5"/>
          <w:sz w:val="23"/>
        </w:rPr>
        <w:t xml:space="preserve"> </w:t>
      </w:r>
      <w:r>
        <w:rPr>
          <w:color w:val="231F20"/>
          <w:sz w:val="23"/>
        </w:rPr>
        <w:t>walk.</w:t>
      </w:r>
      <w:r>
        <w:rPr>
          <w:color w:val="231F20"/>
          <w:spacing w:val="-5"/>
          <w:sz w:val="23"/>
        </w:rPr>
        <w:t xml:space="preserve"> </w:t>
      </w:r>
      <w:r>
        <w:rPr>
          <w:color w:val="231F20"/>
          <w:sz w:val="23"/>
        </w:rPr>
        <w:t>Such</w:t>
      </w:r>
      <w:r>
        <w:rPr>
          <w:color w:val="231F20"/>
          <w:spacing w:val="-5"/>
          <w:sz w:val="23"/>
        </w:rPr>
        <w:t xml:space="preserve"> </w:t>
      </w:r>
      <w:r>
        <w:rPr>
          <w:color w:val="231F20"/>
          <w:sz w:val="23"/>
        </w:rPr>
        <w:t>training</w:t>
      </w:r>
      <w:r>
        <w:rPr>
          <w:color w:val="231F20"/>
          <w:spacing w:val="-5"/>
          <w:sz w:val="23"/>
        </w:rPr>
        <w:t xml:space="preserve"> </w:t>
      </w:r>
      <w:r>
        <w:rPr>
          <w:color w:val="231F20"/>
          <w:sz w:val="23"/>
        </w:rPr>
        <w:t>was</w:t>
      </w:r>
      <w:r>
        <w:rPr>
          <w:color w:val="231F20"/>
          <w:spacing w:val="-5"/>
          <w:sz w:val="23"/>
        </w:rPr>
        <w:t xml:space="preserve"> </w:t>
      </w:r>
      <w:r>
        <w:rPr>
          <w:color w:val="231F20"/>
          <w:sz w:val="23"/>
        </w:rPr>
        <w:t>common</w:t>
      </w:r>
      <w:r>
        <w:rPr>
          <w:color w:val="231F20"/>
          <w:spacing w:val="-5"/>
          <w:sz w:val="23"/>
        </w:rPr>
        <w:t xml:space="preserve"> </w:t>
      </w:r>
      <w:r>
        <w:rPr>
          <w:color w:val="231F20"/>
          <w:sz w:val="23"/>
        </w:rPr>
        <w:t>in</w:t>
      </w:r>
      <w:r>
        <w:rPr>
          <w:color w:val="231F20"/>
          <w:spacing w:val="-5"/>
          <w:sz w:val="23"/>
        </w:rPr>
        <w:t xml:space="preserve"> </w:t>
      </w:r>
      <w:r>
        <w:rPr>
          <w:color w:val="231F20"/>
          <w:sz w:val="23"/>
        </w:rPr>
        <w:t>stage</w:t>
      </w:r>
      <w:r>
        <w:rPr>
          <w:color w:val="231F20"/>
          <w:spacing w:val="-5"/>
          <w:sz w:val="23"/>
        </w:rPr>
        <w:t xml:space="preserve"> </w:t>
      </w:r>
      <w:r>
        <w:rPr>
          <w:color w:val="231F20"/>
          <w:sz w:val="23"/>
        </w:rPr>
        <w:t>families</w:t>
      </w:r>
      <w:r>
        <w:rPr>
          <w:color w:val="231F20"/>
          <w:spacing w:val="-5"/>
          <w:sz w:val="23"/>
        </w:rPr>
        <w:t xml:space="preserve"> </w:t>
      </w:r>
      <w:r>
        <w:rPr>
          <w:color w:val="231F20"/>
          <w:sz w:val="23"/>
        </w:rPr>
        <w:t>at</w:t>
      </w:r>
      <w:r>
        <w:rPr>
          <w:color w:val="231F20"/>
          <w:spacing w:val="-5"/>
          <w:sz w:val="23"/>
        </w:rPr>
        <w:t xml:space="preserve"> </w:t>
      </w:r>
      <w:r>
        <w:rPr>
          <w:color w:val="231F20"/>
          <w:sz w:val="23"/>
        </w:rPr>
        <w:t>that</w:t>
      </w:r>
      <w:r>
        <w:rPr>
          <w:color w:val="231F20"/>
          <w:spacing w:val="-5"/>
          <w:sz w:val="23"/>
        </w:rPr>
        <w:t xml:space="preserve"> </w:t>
      </w:r>
      <w:r>
        <w:rPr>
          <w:color w:val="231F20"/>
          <w:sz w:val="23"/>
        </w:rPr>
        <w:t>time.</w:t>
      </w:r>
      <w:r>
        <w:rPr>
          <w:color w:val="231F20"/>
          <w:spacing w:val="-5"/>
          <w:sz w:val="23"/>
        </w:rPr>
        <w:t xml:space="preserve"> </w:t>
      </w:r>
      <w:r>
        <w:rPr>
          <w:color w:val="231F20"/>
          <w:sz w:val="23"/>
        </w:rPr>
        <w:t>Every member</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family</w:t>
      </w:r>
      <w:r>
        <w:rPr>
          <w:color w:val="231F20"/>
          <w:spacing w:val="-16"/>
          <w:sz w:val="23"/>
        </w:rPr>
        <w:t xml:space="preserve"> </w:t>
      </w:r>
      <w:r>
        <w:rPr>
          <w:color w:val="231F20"/>
          <w:sz w:val="23"/>
        </w:rPr>
        <w:t>performed</w:t>
      </w:r>
      <w:r>
        <w:rPr>
          <w:color w:val="231F20"/>
          <w:spacing w:val="-16"/>
          <w:sz w:val="23"/>
        </w:rPr>
        <w:t xml:space="preserve"> </w:t>
      </w:r>
      <w:r>
        <w:rPr>
          <w:color w:val="231F20"/>
          <w:sz w:val="23"/>
        </w:rPr>
        <w:t>to</w:t>
      </w:r>
      <w:r>
        <w:rPr>
          <w:color w:val="231F20"/>
          <w:spacing w:val="-16"/>
          <w:sz w:val="23"/>
        </w:rPr>
        <w:t xml:space="preserve"> </w:t>
      </w:r>
      <w:r>
        <w:rPr>
          <w:color w:val="231F20"/>
          <w:sz w:val="23"/>
        </w:rPr>
        <w:t>help</w:t>
      </w:r>
      <w:r>
        <w:rPr>
          <w:color w:val="231F20"/>
          <w:spacing w:val="-16"/>
          <w:sz w:val="23"/>
        </w:rPr>
        <w:t xml:space="preserve"> </w:t>
      </w:r>
      <w:r>
        <w:rPr>
          <w:color w:val="231F20"/>
          <w:sz w:val="23"/>
        </w:rPr>
        <w:t>make</w:t>
      </w:r>
      <w:r>
        <w:rPr>
          <w:color w:val="231F20"/>
          <w:spacing w:val="-16"/>
          <w:sz w:val="23"/>
        </w:rPr>
        <w:t xml:space="preserve"> </w:t>
      </w:r>
      <w:r>
        <w:rPr>
          <w:color w:val="231F20"/>
          <w:sz w:val="23"/>
        </w:rPr>
        <w:t>money.</w:t>
      </w:r>
      <w:r>
        <w:rPr>
          <w:color w:val="231F20"/>
          <w:spacing w:val="-16"/>
          <w:sz w:val="23"/>
        </w:rPr>
        <w:t xml:space="preserve"> </w:t>
      </w:r>
      <w:r>
        <w:rPr>
          <w:color w:val="231F20"/>
          <w:sz w:val="23"/>
        </w:rPr>
        <w:t>Then</w:t>
      </w:r>
      <w:r>
        <w:rPr>
          <w:color w:val="231F20"/>
          <w:spacing w:val="-16"/>
          <w:sz w:val="23"/>
        </w:rPr>
        <w:t xml:space="preserve"> </w:t>
      </w:r>
      <w:r>
        <w:rPr>
          <w:color w:val="231F20"/>
          <w:sz w:val="23"/>
        </w:rPr>
        <w:t>his</w:t>
      </w:r>
      <w:r>
        <w:rPr>
          <w:color w:val="231F20"/>
          <w:spacing w:val="-16"/>
          <w:sz w:val="23"/>
        </w:rPr>
        <w:t xml:space="preserve"> </w:t>
      </w:r>
      <w:r>
        <w:rPr>
          <w:color w:val="231F20"/>
          <w:sz w:val="23"/>
        </w:rPr>
        <w:t>father</w:t>
      </w:r>
      <w:r>
        <w:rPr>
          <w:color w:val="231F20"/>
          <w:spacing w:val="-16"/>
          <w:sz w:val="23"/>
        </w:rPr>
        <w:t xml:space="preserve"> </w:t>
      </w:r>
      <w:r>
        <w:rPr>
          <w:color w:val="231F20"/>
          <w:sz w:val="23"/>
        </w:rPr>
        <w:t>died,</w:t>
      </w:r>
      <w:r>
        <w:rPr>
          <w:color w:val="231F20"/>
          <w:spacing w:val="-16"/>
          <w:sz w:val="23"/>
        </w:rPr>
        <w:t xml:space="preserve"> </w:t>
      </w:r>
      <w:r>
        <w:rPr>
          <w:color w:val="231F20"/>
          <w:sz w:val="23"/>
        </w:rPr>
        <w:t>and so</w:t>
      </w:r>
      <w:r>
        <w:rPr>
          <w:color w:val="231F20"/>
          <w:spacing w:val="-2"/>
          <w:sz w:val="23"/>
        </w:rPr>
        <w:t xml:space="preserve"> </w:t>
      </w:r>
      <w:r>
        <w:rPr>
          <w:color w:val="231F20"/>
          <w:sz w:val="23"/>
        </w:rPr>
        <w:t>Charlie</w:t>
      </w:r>
      <w:r>
        <w:rPr>
          <w:color w:val="231F20"/>
          <w:spacing w:val="-2"/>
          <w:sz w:val="23"/>
        </w:rPr>
        <w:t xml:space="preserve"> </w:t>
      </w:r>
      <w:r>
        <w:rPr>
          <w:color w:val="231F20"/>
          <w:sz w:val="23"/>
        </w:rPr>
        <w:t>spent</w:t>
      </w:r>
      <w:r>
        <w:rPr>
          <w:color w:val="231F20"/>
          <w:spacing w:val="-2"/>
          <w:sz w:val="23"/>
        </w:rPr>
        <w:t xml:space="preserve"> </w:t>
      </w:r>
      <w:r>
        <w:rPr>
          <w:color w:val="231F20"/>
          <w:sz w:val="23"/>
        </w:rPr>
        <w:t>his</w:t>
      </w:r>
      <w:r>
        <w:rPr>
          <w:color w:val="231F20"/>
          <w:spacing w:val="-2"/>
          <w:sz w:val="23"/>
        </w:rPr>
        <w:t xml:space="preserve"> </w:t>
      </w:r>
      <w:r>
        <w:rPr>
          <w:color w:val="231F20"/>
          <w:sz w:val="23"/>
        </w:rPr>
        <w:t>youth</w:t>
      </w:r>
      <w:r>
        <w:rPr>
          <w:color w:val="231F20"/>
          <w:spacing w:val="-2"/>
          <w:sz w:val="23"/>
        </w:rPr>
        <w:t xml:space="preserve"> </w:t>
      </w:r>
      <w:r>
        <w:rPr>
          <w:color w:val="231F20"/>
          <w:sz w:val="23"/>
        </w:rPr>
        <w:t>looking</w:t>
      </w:r>
      <w:r>
        <w:rPr>
          <w:color w:val="231F20"/>
          <w:spacing w:val="-2"/>
          <w:sz w:val="23"/>
        </w:rPr>
        <w:t xml:space="preserve"> </w:t>
      </w:r>
      <w:r>
        <w:rPr>
          <w:color w:val="231F20"/>
          <w:sz w:val="23"/>
        </w:rPr>
        <w:t>after</w:t>
      </w:r>
      <w:r>
        <w:rPr>
          <w:color w:val="231F20"/>
          <w:spacing w:val="-2"/>
          <w:sz w:val="23"/>
        </w:rPr>
        <w:t xml:space="preserve"> </w:t>
      </w:r>
      <w:r>
        <w:rPr>
          <w:color w:val="231F20"/>
          <w:sz w:val="23"/>
        </w:rPr>
        <w:t>his</w:t>
      </w:r>
      <w:r>
        <w:rPr>
          <w:color w:val="231F20"/>
          <w:spacing w:val="-2"/>
          <w:sz w:val="23"/>
        </w:rPr>
        <w:t xml:space="preserve"> </w:t>
      </w:r>
      <w:r>
        <w:rPr>
          <w:color w:val="231F20"/>
          <w:sz w:val="23"/>
        </w:rPr>
        <w:t>sick</w:t>
      </w:r>
      <w:r>
        <w:rPr>
          <w:color w:val="231F20"/>
          <w:spacing w:val="-2"/>
          <w:sz w:val="23"/>
        </w:rPr>
        <w:t xml:space="preserve"> </w:t>
      </w:r>
      <w:r>
        <w:rPr>
          <w:color w:val="231F20"/>
          <w:sz w:val="23"/>
        </w:rPr>
        <w:t>mother</w:t>
      </w:r>
      <w:r>
        <w:rPr>
          <w:color w:val="231F20"/>
          <w:spacing w:val="-2"/>
          <w:sz w:val="23"/>
        </w:rPr>
        <w:t xml:space="preserve"> </w:t>
      </w:r>
      <w:r>
        <w:rPr>
          <w:color w:val="231F20"/>
          <w:sz w:val="23"/>
        </w:rPr>
        <w:t>and</w:t>
      </w:r>
      <w:r>
        <w:rPr>
          <w:color w:val="231F20"/>
          <w:spacing w:val="-2"/>
          <w:sz w:val="23"/>
        </w:rPr>
        <w:t xml:space="preserve"> </w:t>
      </w:r>
      <w:r>
        <w:rPr>
          <w:color w:val="231F20"/>
          <w:sz w:val="23"/>
        </w:rPr>
        <w:t>his</w:t>
      </w:r>
      <w:r>
        <w:rPr>
          <w:color w:val="231F20"/>
          <w:spacing w:val="-2"/>
          <w:sz w:val="23"/>
        </w:rPr>
        <w:t xml:space="preserve"> </w:t>
      </w:r>
      <w:r>
        <w:rPr>
          <w:color w:val="231F20"/>
          <w:sz w:val="23"/>
        </w:rPr>
        <w:t>brother.</w:t>
      </w:r>
      <w:r>
        <w:rPr>
          <w:color w:val="231F20"/>
          <w:spacing w:val="-2"/>
          <w:sz w:val="23"/>
        </w:rPr>
        <w:t xml:space="preserve"> </w:t>
      </w:r>
      <w:r>
        <w:rPr>
          <w:color w:val="231F20"/>
          <w:sz w:val="23"/>
        </w:rPr>
        <w:t>By</w:t>
      </w:r>
      <w:r>
        <w:rPr>
          <w:color w:val="231F20"/>
          <w:spacing w:val="-2"/>
          <w:sz w:val="23"/>
        </w:rPr>
        <w:t xml:space="preserve"> </w:t>
      </w:r>
      <w:r>
        <w:rPr>
          <w:color w:val="231F20"/>
          <w:sz w:val="23"/>
        </w:rPr>
        <w:t>his teens, Charlie had, through his humour, become one of the most popular</w:t>
      </w:r>
      <w:r>
        <w:rPr>
          <w:color w:val="231F20"/>
          <w:spacing w:val="40"/>
          <w:sz w:val="23"/>
        </w:rPr>
        <w:t xml:space="preserve"> </w:t>
      </w:r>
      <w:r>
        <w:rPr>
          <w:color w:val="231F20"/>
          <w:sz w:val="23"/>
        </w:rPr>
        <w:t>child actors in England. No one was bored watching him—he made</w:t>
      </w:r>
      <w:r>
        <w:rPr>
          <w:color w:val="231F20"/>
          <w:spacing w:val="40"/>
          <w:sz w:val="23"/>
        </w:rPr>
        <w:t xml:space="preserve"> </w:t>
      </w:r>
      <w:r>
        <w:rPr>
          <w:color w:val="231F20"/>
          <w:sz w:val="23"/>
        </w:rPr>
        <w:t>everything funny.</w:t>
      </w:r>
    </w:p>
    <w:p w14:paraId="4C586A48">
      <w:pPr>
        <w:pStyle w:val="11"/>
        <w:rPr>
          <w:sz w:val="31"/>
        </w:rPr>
      </w:pPr>
    </w:p>
    <w:p w14:paraId="5E2061DA">
      <w:pPr>
        <w:spacing w:before="0" w:line="316" w:lineRule="auto"/>
        <w:ind w:left="1550" w:right="3233" w:firstLine="0"/>
        <w:jc w:val="both"/>
        <w:rPr>
          <w:sz w:val="23"/>
        </w:rPr>
      </w:pPr>
      <w:r>
        <w:rPr>
          <w:color w:val="231F20"/>
          <w:sz w:val="23"/>
        </w:rPr>
        <w:t>As time went by, Chaplin began making silent films, where the</w:t>
      </w:r>
      <w:r>
        <w:rPr>
          <w:color w:val="231F20"/>
          <w:spacing w:val="40"/>
          <w:sz w:val="23"/>
        </w:rPr>
        <w:t xml:space="preserve"> </w:t>
      </w:r>
      <w:r>
        <w:rPr>
          <w:color w:val="231F20"/>
          <w:sz w:val="23"/>
        </w:rPr>
        <w:t>story was told only through body language and gestures. Usually,</w:t>
      </w:r>
    </w:p>
    <w:p w14:paraId="28345067">
      <w:pPr>
        <w:spacing w:before="2"/>
        <w:ind w:left="1550" w:right="0" w:firstLine="0"/>
        <w:jc w:val="both"/>
        <w:rPr>
          <w:sz w:val="23"/>
        </w:rPr>
      </w:pPr>
      <w:r>
        <w:rPr>
          <w:color w:val="231F20"/>
          <w:spacing w:val="-2"/>
          <w:sz w:val="23"/>
        </w:rPr>
        <w:t>Chaplin</w:t>
      </w:r>
      <w:r>
        <w:rPr>
          <w:color w:val="231F20"/>
          <w:spacing w:val="-6"/>
          <w:sz w:val="23"/>
        </w:rPr>
        <w:t xml:space="preserve"> </w:t>
      </w:r>
      <w:r>
        <w:rPr>
          <w:color w:val="231F20"/>
          <w:spacing w:val="-2"/>
          <w:sz w:val="23"/>
        </w:rPr>
        <w:t>appeared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these</w:t>
      </w:r>
      <w:r>
        <w:rPr>
          <w:color w:val="231F20"/>
          <w:spacing w:val="-6"/>
          <w:sz w:val="23"/>
        </w:rPr>
        <w:t xml:space="preserve"> </w:t>
      </w:r>
      <w:r>
        <w:rPr>
          <w:color w:val="231F20"/>
          <w:spacing w:val="-2"/>
          <w:sz w:val="23"/>
        </w:rPr>
        <w:t>films</w:t>
      </w:r>
      <w:r>
        <w:rPr>
          <w:color w:val="231F20"/>
          <w:spacing w:val="-6"/>
          <w:sz w:val="23"/>
        </w:rPr>
        <w:t xml:space="preserve"> </w:t>
      </w:r>
      <w:r>
        <w:rPr>
          <w:color w:val="231F20"/>
          <w:spacing w:val="-2"/>
          <w:sz w:val="23"/>
        </w:rPr>
        <w:t>as</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Little</w:t>
      </w:r>
      <w:r>
        <w:rPr>
          <w:color w:val="231F20"/>
          <w:spacing w:val="-6"/>
          <w:sz w:val="23"/>
        </w:rPr>
        <w:t xml:space="preserve"> </w:t>
      </w:r>
      <w:r>
        <w:rPr>
          <w:color w:val="231F20"/>
          <w:spacing w:val="-2"/>
          <w:sz w:val="23"/>
        </w:rPr>
        <w:t>Tramp,</w:t>
      </w:r>
      <w:r>
        <w:rPr>
          <w:color w:val="231F20"/>
          <w:spacing w:val="-6"/>
          <w:sz w:val="23"/>
        </w:rPr>
        <w:t xml:space="preserve"> </w:t>
      </w:r>
      <w:r>
        <w:rPr>
          <w:color w:val="231F20"/>
          <w:spacing w:val="-2"/>
          <w:sz w:val="23"/>
        </w:rPr>
        <w:t>a</w:t>
      </w:r>
      <w:r>
        <w:rPr>
          <w:color w:val="231F20"/>
          <w:spacing w:val="-5"/>
          <w:sz w:val="23"/>
        </w:rPr>
        <w:t xml:space="preserve"> </w:t>
      </w:r>
      <w:r>
        <w:rPr>
          <w:color w:val="231F20"/>
          <w:spacing w:val="-2"/>
          <w:sz w:val="23"/>
        </w:rPr>
        <w:t>poor</w:t>
      </w:r>
      <w:r>
        <w:rPr>
          <w:color w:val="231F20"/>
          <w:spacing w:val="-6"/>
          <w:sz w:val="23"/>
        </w:rPr>
        <w:t xml:space="preserve"> </w:t>
      </w:r>
      <w:r>
        <w:rPr>
          <w:color w:val="231F20"/>
          <w:spacing w:val="-2"/>
          <w:sz w:val="23"/>
        </w:rPr>
        <w:t>man</w:t>
      </w:r>
      <w:r>
        <w:rPr>
          <w:color w:val="231F20"/>
          <w:spacing w:val="-6"/>
          <w:sz w:val="23"/>
        </w:rPr>
        <w:t xml:space="preserve"> </w:t>
      </w:r>
      <w:r>
        <w:rPr>
          <w:color w:val="231F20"/>
          <w:spacing w:val="-4"/>
          <w:sz w:val="23"/>
        </w:rPr>
        <w:t>with</w:t>
      </w:r>
    </w:p>
    <w:p w14:paraId="719600DB">
      <w:pPr>
        <w:spacing w:before="86" w:line="316" w:lineRule="auto"/>
        <w:ind w:left="1550" w:right="2807" w:firstLine="0"/>
        <w:jc w:val="both"/>
        <w:rPr>
          <w:sz w:val="23"/>
        </w:rPr>
      </w:pPr>
      <w:r>
        <w:rPr>
          <w:color w:val="231F20"/>
          <w:sz w:val="23"/>
        </w:rPr>
        <w:t>a moustache, large trousers, worn-out shoes, and a small, round hat. He</w:t>
      </w:r>
      <w:r>
        <w:rPr>
          <w:color w:val="231F20"/>
          <w:spacing w:val="-5"/>
          <w:sz w:val="23"/>
        </w:rPr>
        <w:t xml:space="preserve"> </w:t>
      </w:r>
      <w:r>
        <w:rPr>
          <w:color w:val="231F20"/>
          <w:sz w:val="23"/>
        </w:rPr>
        <w:t>walked</w:t>
      </w:r>
      <w:r>
        <w:rPr>
          <w:color w:val="231F20"/>
          <w:spacing w:val="-5"/>
          <w:sz w:val="23"/>
        </w:rPr>
        <w:t xml:space="preserve"> </w:t>
      </w:r>
      <w:r>
        <w:rPr>
          <w:color w:val="231F20"/>
          <w:sz w:val="23"/>
        </w:rPr>
        <w:t>around</w:t>
      </w:r>
      <w:r>
        <w:rPr>
          <w:color w:val="231F20"/>
          <w:spacing w:val="-5"/>
          <w:sz w:val="23"/>
        </w:rPr>
        <w:t xml:space="preserve"> </w:t>
      </w:r>
      <w:r>
        <w:rPr>
          <w:color w:val="231F20"/>
          <w:sz w:val="23"/>
        </w:rPr>
        <w:t>stiffly,</w:t>
      </w:r>
      <w:r>
        <w:rPr>
          <w:color w:val="231F20"/>
          <w:spacing w:val="-5"/>
          <w:sz w:val="23"/>
        </w:rPr>
        <w:t xml:space="preserve"> </w:t>
      </w:r>
      <w:r>
        <w:rPr>
          <w:color w:val="231F20"/>
          <w:sz w:val="23"/>
        </w:rPr>
        <w:t>carrying</w:t>
      </w:r>
      <w:r>
        <w:rPr>
          <w:color w:val="231F20"/>
          <w:spacing w:val="-5"/>
          <w:sz w:val="23"/>
        </w:rPr>
        <w:t xml:space="preserve"> </w:t>
      </w:r>
      <w:r>
        <w:rPr>
          <w:color w:val="231F20"/>
          <w:sz w:val="23"/>
        </w:rPr>
        <w:t>a</w:t>
      </w:r>
      <w:r>
        <w:rPr>
          <w:color w:val="231F20"/>
          <w:spacing w:val="-5"/>
          <w:sz w:val="23"/>
        </w:rPr>
        <w:t xml:space="preserve"> </w:t>
      </w:r>
      <w:r>
        <w:rPr>
          <w:color w:val="231F20"/>
          <w:sz w:val="23"/>
        </w:rPr>
        <w:t>walking</w:t>
      </w:r>
      <w:r>
        <w:rPr>
          <w:color w:val="231F20"/>
          <w:spacing w:val="-5"/>
          <w:sz w:val="23"/>
        </w:rPr>
        <w:t xml:space="preserve"> </w:t>
      </w:r>
      <w:r>
        <w:rPr>
          <w:color w:val="231F20"/>
          <w:sz w:val="23"/>
        </w:rPr>
        <w:t>stick.</w:t>
      </w:r>
      <w:r>
        <w:rPr>
          <w:color w:val="231F20"/>
          <w:spacing w:val="-5"/>
          <w:sz w:val="23"/>
        </w:rPr>
        <w:t xml:space="preserve"> </w:t>
      </w:r>
      <w:r>
        <w:rPr>
          <w:color w:val="231F20"/>
          <w:sz w:val="23"/>
        </w:rPr>
        <w:t>Even</w:t>
      </w:r>
      <w:r>
        <w:rPr>
          <w:color w:val="231F20"/>
          <w:spacing w:val="-5"/>
          <w:sz w:val="23"/>
        </w:rPr>
        <w:t xml:space="preserve"> </w:t>
      </w:r>
      <w:r>
        <w:rPr>
          <w:color w:val="231F20"/>
          <w:sz w:val="23"/>
        </w:rPr>
        <w:t>though</w:t>
      </w:r>
      <w:r>
        <w:rPr>
          <w:color w:val="231F20"/>
          <w:spacing w:val="-5"/>
          <w:sz w:val="23"/>
        </w:rPr>
        <w:t xml:space="preserve"> </w:t>
      </w:r>
      <w:r>
        <w:rPr>
          <w:color w:val="231F20"/>
          <w:sz w:val="23"/>
        </w:rPr>
        <w:t>the</w:t>
      </w:r>
      <w:r>
        <w:rPr>
          <w:color w:val="231F20"/>
          <w:spacing w:val="-5"/>
          <w:sz w:val="23"/>
        </w:rPr>
        <w:t xml:space="preserve"> </w:t>
      </w:r>
      <w:r>
        <w:rPr>
          <w:color w:val="231F20"/>
          <w:sz w:val="23"/>
        </w:rPr>
        <w:t>Little Tramp was considered a failure in life, he was still full of kindness and hope.</w:t>
      </w:r>
      <w:r>
        <w:rPr>
          <w:color w:val="231F20"/>
          <w:spacing w:val="-9"/>
          <w:sz w:val="23"/>
        </w:rPr>
        <w:t xml:space="preserve"> </w:t>
      </w:r>
      <w:r>
        <w:rPr>
          <w:color w:val="231F20"/>
          <w:sz w:val="23"/>
        </w:rPr>
        <w:t>Like</w:t>
      </w:r>
      <w:r>
        <w:rPr>
          <w:color w:val="231F20"/>
          <w:spacing w:val="-9"/>
          <w:sz w:val="23"/>
        </w:rPr>
        <w:t xml:space="preserve"> </w:t>
      </w:r>
      <w:r>
        <w:rPr>
          <w:color w:val="231F20"/>
          <w:sz w:val="23"/>
        </w:rPr>
        <w:t>Chaplin,</w:t>
      </w:r>
      <w:r>
        <w:rPr>
          <w:color w:val="231F20"/>
          <w:spacing w:val="-9"/>
          <w:sz w:val="23"/>
        </w:rPr>
        <w:t xml:space="preserve"> </w:t>
      </w:r>
      <w:r>
        <w:rPr>
          <w:color w:val="231F20"/>
          <w:sz w:val="23"/>
        </w:rPr>
        <w:t>the</w:t>
      </w:r>
      <w:r>
        <w:rPr>
          <w:color w:val="231F20"/>
          <w:spacing w:val="-9"/>
          <w:sz w:val="23"/>
        </w:rPr>
        <w:t xml:space="preserve"> </w:t>
      </w:r>
      <w:r>
        <w:rPr>
          <w:color w:val="231F20"/>
          <w:sz w:val="23"/>
        </w:rPr>
        <w:t>Little</w:t>
      </w:r>
      <w:r>
        <w:rPr>
          <w:color w:val="231F20"/>
          <w:spacing w:val="-9"/>
          <w:sz w:val="23"/>
        </w:rPr>
        <w:t xml:space="preserve"> </w:t>
      </w:r>
      <w:r>
        <w:rPr>
          <w:color w:val="231F20"/>
          <w:sz w:val="23"/>
        </w:rPr>
        <w:t>Tramp</w:t>
      </w:r>
      <w:r>
        <w:rPr>
          <w:color w:val="231F20"/>
          <w:spacing w:val="-9"/>
          <w:sz w:val="23"/>
        </w:rPr>
        <w:t xml:space="preserve"> </w:t>
      </w:r>
      <w:r>
        <w:rPr>
          <w:color w:val="231F20"/>
          <w:sz w:val="23"/>
        </w:rPr>
        <w:t>always</w:t>
      </w:r>
      <w:r>
        <w:rPr>
          <w:color w:val="231F20"/>
          <w:spacing w:val="-9"/>
          <w:sz w:val="23"/>
        </w:rPr>
        <w:t xml:space="preserve"> </w:t>
      </w:r>
      <w:r>
        <w:rPr>
          <w:color w:val="231F20"/>
          <w:sz w:val="23"/>
        </w:rPr>
        <w:t>tried</w:t>
      </w:r>
      <w:r>
        <w:rPr>
          <w:color w:val="231F20"/>
          <w:spacing w:val="-9"/>
          <w:sz w:val="23"/>
        </w:rPr>
        <w:t xml:space="preserve"> </w:t>
      </w:r>
      <w:r>
        <w:rPr>
          <w:color w:val="231F20"/>
          <w:sz w:val="23"/>
        </w:rPr>
        <w:t>to</w:t>
      </w:r>
      <w:r>
        <w:rPr>
          <w:color w:val="231F20"/>
          <w:spacing w:val="-9"/>
          <w:sz w:val="23"/>
        </w:rPr>
        <w:t xml:space="preserve"> </w:t>
      </w:r>
      <w:r>
        <w:rPr>
          <w:color w:val="231F20"/>
          <w:sz w:val="23"/>
        </w:rPr>
        <w:t>turn</w:t>
      </w:r>
      <w:r>
        <w:rPr>
          <w:color w:val="231F20"/>
          <w:spacing w:val="-9"/>
          <w:sz w:val="23"/>
        </w:rPr>
        <w:t xml:space="preserve"> </w:t>
      </w:r>
      <w:r>
        <w:rPr>
          <w:color w:val="231F20"/>
          <w:sz w:val="23"/>
        </w:rPr>
        <w:t>his</w:t>
      </w:r>
      <w:r>
        <w:rPr>
          <w:color w:val="231F20"/>
          <w:spacing w:val="-9"/>
          <w:sz w:val="23"/>
        </w:rPr>
        <w:t xml:space="preserve"> </w:t>
      </w:r>
      <w:r>
        <w:rPr>
          <w:color w:val="231F20"/>
          <w:sz w:val="23"/>
        </w:rPr>
        <w:t>sadness</w:t>
      </w:r>
      <w:r>
        <w:rPr>
          <w:color w:val="231F20"/>
          <w:spacing w:val="-9"/>
          <w:sz w:val="23"/>
        </w:rPr>
        <w:t xml:space="preserve"> </w:t>
      </w:r>
      <w:r>
        <w:rPr>
          <w:color w:val="231F20"/>
          <w:sz w:val="23"/>
        </w:rPr>
        <w:t xml:space="preserve">into </w:t>
      </w:r>
      <w:r>
        <w:rPr>
          <w:color w:val="231F20"/>
          <w:spacing w:val="-2"/>
          <w:sz w:val="23"/>
        </w:rPr>
        <w:t>joy.</w:t>
      </w:r>
      <w:r>
        <w:rPr>
          <w:color w:val="231F20"/>
          <w:spacing w:val="-14"/>
          <w:sz w:val="23"/>
        </w:rPr>
        <w:t xml:space="preserve"> </w:t>
      </w:r>
      <w:r>
        <w:rPr>
          <w:color w:val="231F20"/>
          <w:spacing w:val="-2"/>
          <w:sz w:val="23"/>
        </w:rPr>
        <w:t>Chaplin</w:t>
      </w:r>
      <w:r>
        <w:rPr>
          <w:color w:val="231F20"/>
          <w:spacing w:val="-14"/>
          <w:sz w:val="23"/>
        </w:rPr>
        <w:t xml:space="preserve"> </w:t>
      </w:r>
      <w:r>
        <w:rPr>
          <w:color w:val="231F20"/>
          <w:spacing w:val="-2"/>
          <w:sz w:val="23"/>
        </w:rPr>
        <w:t>once</w:t>
      </w:r>
      <w:r>
        <w:rPr>
          <w:color w:val="231F20"/>
          <w:spacing w:val="-14"/>
          <w:sz w:val="23"/>
        </w:rPr>
        <w:t xml:space="preserve"> </w:t>
      </w:r>
      <w:r>
        <w:rPr>
          <w:color w:val="231F20"/>
          <w:spacing w:val="-2"/>
          <w:sz w:val="23"/>
        </w:rPr>
        <w:t>said,</w:t>
      </w:r>
      <w:r>
        <w:rPr>
          <w:color w:val="231F20"/>
          <w:spacing w:val="-14"/>
          <w:sz w:val="23"/>
        </w:rPr>
        <w:t xml:space="preserve"> </w:t>
      </w:r>
      <w:r>
        <w:rPr>
          <w:color w:val="231F20"/>
          <w:spacing w:val="-2"/>
          <w:sz w:val="23"/>
        </w:rPr>
        <w:t>“My</w:t>
      </w:r>
      <w:r>
        <w:rPr>
          <w:color w:val="231F20"/>
          <w:spacing w:val="-14"/>
          <w:sz w:val="23"/>
        </w:rPr>
        <w:t xml:space="preserve"> </w:t>
      </w:r>
      <w:r>
        <w:rPr>
          <w:color w:val="231F20"/>
          <w:spacing w:val="-2"/>
          <w:sz w:val="23"/>
        </w:rPr>
        <w:t>pain</w:t>
      </w:r>
      <w:r>
        <w:rPr>
          <w:color w:val="231F20"/>
          <w:spacing w:val="-14"/>
          <w:sz w:val="23"/>
        </w:rPr>
        <w:t xml:space="preserve"> </w:t>
      </w:r>
      <w:r>
        <w:rPr>
          <w:color w:val="231F20"/>
          <w:spacing w:val="-2"/>
          <w:sz w:val="23"/>
        </w:rPr>
        <w:t>may</w:t>
      </w:r>
      <w:r>
        <w:rPr>
          <w:color w:val="231F20"/>
          <w:spacing w:val="-14"/>
          <w:sz w:val="23"/>
        </w:rPr>
        <w:t xml:space="preserve"> </w:t>
      </w:r>
      <w:r>
        <w:rPr>
          <w:color w:val="231F20"/>
          <w:spacing w:val="-2"/>
          <w:sz w:val="23"/>
        </w:rPr>
        <w:t>be</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reason</w:t>
      </w:r>
      <w:r>
        <w:rPr>
          <w:color w:val="231F20"/>
          <w:spacing w:val="-14"/>
          <w:sz w:val="23"/>
        </w:rPr>
        <w:t xml:space="preserve"> </w:t>
      </w:r>
      <w:r>
        <w:rPr>
          <w:color w:val="231F20"/>
          <w:spacing w:val="-2"/>
          <w:sz w:val="23"/>
        </w:rPr>
        <w:t>for</w:t>
      </w:r>
      <w:r>
        <w:rPr>
          <w:color w:val="231F20"/>
          <w:spacing w:val="-14"/>
          <w:sz w:val="23"/>
        </w:rPr>
        <w:t xml:space="preserve"> </w:t>
      </w:r>
      <w:r>
        <w:rPr>
          <w:color w:val="231F20"/>
          <w:spacing w:val="-2"/>
          <w:sz w:val="23"/>
        </w:rPr>
        <w:t>somebody’s</w:t>
      </w:r>
      <w:r>
        <w:rPr>
          <w:color w:val="231F20"/>
          <w:spacing w:val="-14"/>
          <w:sz w:val="23"/>
        </w:rPr>
        <w:t xml:space="preserve"> </w:t>
      </w:r>
      <w:r>
        <w:rPr>
          <w:color w:val="231F20"/>
          <w:spacing w:val="-2"/>
          <w:sz w:val="23"/>
        </w:rPr>
        <w:t xml:space="preserve">laugh. </w:t>
      </w:r>
      <w:r>
        <w:rPr>
          <w:color w:val="231F20"/>
          <w:sz w:val="23"/>
        </w:rPr>
        <w:t>But my laugh must never be the reason for somebody’s pain.” He also said,</w:t>
      </w:r>
      <w:r>
        <w:rPr>
          <w:color w:val="231F20"/>
          <w:spacing w:val="-15"/>
          <w:sz w:val="23"/>
        </w:rPr>
        <w:t xml:space="preserve"> </w:t>
      </w:r>
      <w:r>
        <w:rPr>
          <w:color w:val="231F20"/>
          <w:sz w:val="23"/>
        </w:rPr>
        <w:t>“To</w:t>
      </w:r>
      <w:r>
        <w:rPr>
          <w:color w:val="231F20"/>
          <w:spacing w:val="-15"/>
          <w:sz w:val="23"/>
        </w:rPr>
        <w:t xml:space="preserve"> </w:t>
      </w:r>
      <w:r>
        <w:rPr>
          <w:color w:val="231F20"/>
          <w:sz w:val="23"/>
        </w:rPr>
        <w:t>truly</w:t>
      </w:r>
      <w:r>
        <w:rPr>
          <w:color w:val="231F20"/>
          <w:spacing w:val="-15"/>
          <w:sz w:val="23"/>
        </w:rPr>
        <w:t xml:space="preserve"> </w:t>
      </w:r>
      <w:r>
        <w:rPr>
          <w:color w:val="231F20"/>
          <w:sz w:val="23"/>
        </w:rPr>
        <w:t>laugh,</w:t>
      </w:r>
      <w:r>
        <w:rPr>
          <w:color w:val="231F20"/>
          <w:spacing w:val="-15"/>
          <w:sz w:val="23"/>
        </w:rPr>
        <w:t xml:space="preserve"> </w:t>
      </w:r>
      <w:r>
        <w:rPr>
          <w:color w:val="231F20"/>
          <w:sz w:val="23"/>
        </w:rPr>
        <w:t>you</w:t>
      </w:r>
      <w:r>
        <w:rPr>
          <w:color w:val="231F20"/>
          <w:spacing w:val="-15"/>
          <w:sz w:val="23"/>
        </w:rPr>
        <w:t xml:space="preserve"> </w:t>
      </w:r>
      <w:r>
        <w:rPr>
          <w:color w:val="231F20"/>
          <w:sz w:val="23"/>
        </w:rPr>
        <w:t>must</w:t>
      </w:r>
      <w:r>
        <w:rPr>
          <w:color w:val="231F20"/>
          <w:spacing w:val="-15"/>
          <w:sz w:val="23"/>
        </w:rPr>
        <w:t xml:space="preserve"> </w:t>
      </w:r>
      <w:r>
        <w:rPr>
          <w:color w:val="231F20"/>
          <w:sz w:val="23"/>
        </w:rPr>
        <w:t>be</w:t>
      </w:r>
      <w:r>
        <w:rPr>
          <w:color w:val="231F20"/>
          <w:spacing w:val="-15"/>
          <w:sz w:val="23"/>
        </w:rPr>
        <w:t xml:space="preserve"> </w:t>
      </w:r>
      <w:r>
        <w:rPr>
          <w:color w:val="231F20"/>
          <w:sz w:val="23"/>
        </w:rPr>
        <w:t>able</w:t>
      </w:r>
      <w:r>
        <w:rPr>
          <w:color w:val="231F20"/>
          <w:spacing w:val="-15"/>
          <w:sz w:val="23"/>
        </w:rPr>
        <w:t xml:space="preserve"> </w:t>
      </w:r>
      <w:r>
        <w:rPr>
          <w:color w:val="231F20"/>
          <w:sz w:val="23"/>
        </w:rPr>
        <w:t>to</w:t>
      </w:r>
      <w:r>
        <w:rPr>
          <w:color w:val="231F20"/>
          <w:spacing w:val="-15"/>
          <w:sz w:val="23"/>
        </w:rPr>
        <w:t xml:space="preserve"> </w:t>
      </w:r>
      <w:r>
        <w:rPr>
          <w:color w:val="231F20"/>
          <w:sz w:val="23"/>
        </w:rPr>
        <w:t>take</w:t>
      </w:r>
      <w:r>
        <w:rPr>
          <w:color w:val="231F20"/>
          <w:spacing w:val="-15"/>
          <w:sz w:val="23"/>
        </w:rPr>
        <w:t xml:space="preserve"> </w:t>
      </w:r>
      <w:r>
        <w:rPr>
          <w:color w:val="231F20"/>
          <w:sz w:val="23"/>
        </w:rPr>
        <w:t>your</w:t>
      </w:r>
      <w:r>
        <w:rPr>
          <w:color w:val="231F20"/>
          <w:spacing w:val="-15"/>
          <w:sz w:val="23"/>
        </w:rPr>
        <w:t xml:space="preserve"> </w:t>
      </w:r>
      <w:r>
        <w:rPr>
          <w:color w:val="231F20"/>
          <w:sz w:val="23"/>
        </w:rPr>
        <w:t>pain,</w:t>
      </w:r>
      <w:r>
        <w:rPr>
          <w:color w:val="231F20"/>
          <w:spacing w:val="-15"/>
          <w:sz w:val="23"/>
        </w:rPr>
        <w:t xml:space="preserve"> </w:t>
      </w:r>
      <w:r>
        <w:rPr>
          <w:color w:val="231F20"/>
          <w:sz w:val="23"/>
        </w:rPr>
        <w:t>and</w:t>
      </w:r>
      <w:r>
        <w:rPr>
          <w:color w:val="231F20"/>
          <w:spacing w:val="-15"/>
          <w:sz w:val="23"/>
        </w:rPr>
        <w:t xml:space="preserve"> </w:t>
      </w:r>
      <w:r>
        <w:rPr>
          <w:color w:val="231F20"/>
          <w:sz w:val="23"/>
        </w:rPr>
        <w:t>play</w:t>
      </w:r>
      <w:r>
        <w:rPr>
          <w:color w:val="231F20"/>
          <w:spacing w:val="-15"/>
          <w:sz w:val="23"/>
        </w:rPr>
        <w:t xml:space="preserve"> </w:t>
      </w:r>
      <w:r>
        <w:rPr>
          <w:color w:val="231F20"/>
          <w:sz w:val="23"/>
        </w:rPr>
        <w:t>with</w:t>
      </w:r>
      <w:r>
        <w:rPr>
          <w:color w:val="231F20"/>
          <w:spacing w:val="-15"/>
          <w:sz w:val="23"/>
        </w:rPr>
        <w:t xml:space="preserve"> </w:t>
      </w:r>
      <w:r>
        <w:rPr>
          <w:color w:val="231F20"/>
          <w:sz w:val="23"/>
        </w:rPr>
        <w:t>it!”</w:t>
      </w:r>
    </w:p>
    <w:p w14:paraId="2C4C2521">
      <w:pPr>
        <w:pStyle w:val="11"/>
        <w:rPr>
          <w:sz w:val="20"/>
        </w:rPr>
      </w:pPr>
    </w:p>
    <w:p w14:paraId="7826B52E">
      <w:pPr>
        <w:pStyle w:val="11"/>
        <w:rPr>
          <w:sz w:val="20"/>
        </w:rPr>
      </w:pPr>
    </w:p>
    <w:p w14:paraId="1F376771">
      <w:pPr>
        <w:pStyle w:val="11"/>
        <w:rPr>
          <w:sz w:val="20"/>
        </w:rPr>
      </w:pPr>
    </w:p>
    <w:p w14:paraId="6F9D2B89">
      <w:pPr>
        <w:pStyle w:val="11"/>
        <w:rPr>
          <w:sz w:val="20"/>
        </w:rPr>
      </w:pPr>
    </w:p>
    <w:p w14:paraId="58189B47">
      <w:pPr>
        <w:pStyle w:val="11"/>
        <w:spacing w:before="9"/>
        <w:rPr>
          <w:sz w:val="23"/>
        </w:rPr>
      </w:pPr>
    </w:p>
    <w:p w14:paraId="4DDB1FFB">
      <w:pPr>
        <w:spacing w:before="97"/>
        <w:ind w:left="0" w:right="337" w:firstLine="0"/>
        <w:jc w:val="right"/>
        <w:rPr>
          <w:rFonts w:ascii="Tahoma"/>
          <w:sz w:val="20"/>
        </w:rPr>
      </w:pPr>
      <w:r>
        <w:rPr>
          <w:rFonts w:ascii="Tahoma"/>
          <w:color w:val="231F20"/>
          <w:spacing w:val="-5"/>
          <w:sz w:val="20"/>
        </w:rPr>
        <w:t>87</w:t>
      </w:r>
    </w:p>
    <w:p w14:paraId="414F74C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CF1A79">
      <w:pPr>
        <w:spacing w:after="0" w:line="240" w:lineRule="auto"/>
        <w:jc w:val="left"/>
        <w:rPr>
          <w:rFonts w:ascii="Tahoma"/>
          <w:sz w:val="20"/>
        </w:rPr>
        <w:sectPr>
          <w:pgSz w:w="11910" w:h="16840"/>
          <w:pgMar w:top="0" w:right="280" w:bottom="0" w:left="0" w:header="720" w:footer="720" w:gutter="0"/>
          <w:cols w:space="720" w:num="1"/>
        </w:sectPr>
      </w:pPr>
    </w:p>
    <w:p w14:paraId="7C7C15FD">
      <w:pPr>
        <w:pStyle w:val="11"/>
        <w:rPr>
          <w:rFonts w:ascii="Tahoma"/>
          <w:sz w:val="20"/>
        </w:rPr>
      </w:pPr>
    </w:p>
    <w:p w14:paraId="5100A0C0">
      <w:pPr>
        <w:pStyle w:val="11"/>
        <w:spacing w:before="6"/>
        <w:rPr>
          <w:rFonts w:ascii="Tahoma"/>
          <w:sz w:val="26"/>
        </w:rPr>
      </w:pPr>
    </w:p>
    <w:p w14:paraId="79867B69">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954" name="Group 395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55" name="Graphic 3955"/>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5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kvunW4CAAAaBgAADgAAAGRycy9lMm9Eb2MueG1svVRdb9sgFH2f&#10;tP+AeF8c20u2WnGqqVmiSdNaqd0PIBh/SBjYhcTJv98Fx06aalW1SXuxD3C5957DgcXtoZVkL8A2&#10;WuU0nkwpEYrrolFVTn8+rT98psQ6pgomtRI5PQpLb5fv3y06k4lE11oWAggmUTbrTE5r50wWRZbX&#10;omV2oo1QuFhqaJnDIVRRAazD7K2Mkul0HnUaCgOaC2txdtUv0lNGeEtCXZYNFyvNd61Qrs8KQjKH&#10;lGzdGEuXoduyFNzdl6UVjsicIlMXvlgE8dZ/o+WCZRUwUzf81AJ7SwtXnFrWKCw6ploxx8gOmhep&#10;2oaDtrp0E67bqCcSFEEW8fRKmw3onQlcqqyrzCg6HtSV6n+dlv/YPwBpipymN7OPlCjW4pmHwiTM&#10;oECdqTKM24B5NA9wmqj6ked8KKH1f2RDDkHa4yitODjCcTJN0iSeUcJxKU4+nYTnNZ7Oiz28/vrK&#10;rmgoGPm+xjY6g3a0Z43sv2n0WDMjgvTWcz9rhBwGjXrToEozbyPfAEaOEtnMolp/1Geehl0se02h&#10;kSvL+M66jdBBaLb/bl3v3GJArB4QP6gBAvrfO18G5ztK0PkQnL/tnW+Y8/t8lx6SbjwpP9XqvXjS&#10;YdFdnRJ2dl6V6jIqTZJ5GlMymABD+wAEvsh/LnaqGlgivtRRKk84TuY34e5aLZti3UjpO7RQbe8k&#10;kD1D/ZI0XifBs5jhWZgB61bM1n1cWPLKYphU+POm6G3g0VYXR3RSh89NTu2vHQNBifym0Kv+bRoA&#10;DGA7AHDyTocXzLem9Jed02XjLRAq9HlPA7wEAYUnA9GzN+lyHKLOT/r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lgLpPSAAAAAQEAAA8AAAAAAAAAAQAgAAAAIgAAAGRycy9kb3ducmV2LnhtbFBL&#10;AQIUABQAAAAIAIdO4kCWS+6dbgIAABoGAAAOAAAAAAAAAAEAIAAAACEBAABkcnMvZTJvRG9jLnht&#10;bFBLBQYAAAAABgAGAFkBAAABBgAAAAA=&#10;">
                <o:lock v:ext="edit" aspectratio="f"/>
                <v:shape id="Graphic 3955" o:spid="_x0000_s1026" o:spt="100" style="position:absolute;left:0;top:635;height:1270;width:323215;" filled="f" stroked="t" coordsize="323215,1" o:gfxdata="UEsDBAoAAAAAAIdO4kAAAAAAAAAAAAAAAAAEAAAAZHJzL1BLAwQUAAAACACHTuJAU+Q2AL0AAADd&#10;AAAADwAAAGRycy9kb3ducmV2LnhtbEWPQWsCMRSE7wX/Q3iCt5pVq6yr0YMgSg+Frnp/bJ6bxc3L&#10;kkRd/31TKPQ4zMw3zHrb21Y8yIfGsYLJOANBXDndcK3gfNq/5yBCRNbYOiYFLwqw3Qze1lho9+Rv&#10;epSxFgnCoUAFJsaukDJUhiyGseuIk3d13mJM0tdSe3wmuG3lNMsW0mLDacFgRztD1a28WwXdpbcf&#10;xk+/8kOJZX88fe5kjkqNhpNsBSJSH//Df+2jVjBbzufw+yY9Ab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DYA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3B0E2D9A">
      <w:pPr>
        <w:pStyle w:val="11"/>
        <w:rPr>
          <w:rFonts w:ascii="Tahoma"/>
          <w:sz w:val="20"/>
        </w:rPr>
      </w:pPr>
    </w:p>
    <w:p w14:paraId="752496EA">
      <w:pPr>
        <w:pStyle w:val="11"/>
        <w:rPr>
          <w:rFonts w:ascii="Tahoma"/>
          <w:sz w:val="20"/>
        </w:rPr>
      </w:pPr>
    </w:p>
    <w:p w14:paraId="5E816D2E">
      <w:pPr>
        <w:pStyle w:val="11"/>
        <w:rPr>
          <w:rFonts w:ascii="Tahoma"/>
          <w:sz w:val="20"/>
        </w:rPr>
      </w:pPr>
    </w:p>
    <w:p w14:paraId="7A08A202">
      <w:pPr>
        <w:pStyle w:val="11"/>
        <w:rPr>
          <w:rFonts w:ascii="Tahoma"/>
          <w:sz w:val="20"/>
        </w:rPr>
      </w:pPr>
    </w:p>
    <w:p w14:paraId="179B305F">
      <w:pPr>
        <w:pStyle w:val="11"/>
        <w:rPr>
          <w:rFonts w:ascii="Tahoma"/>
          <w:sz w:val="20"/>
        </w:rPr>
      </w:pPr>
    </w:p>
    <w:p w14:paraId="1000DA4C">
      <w:pPr>
        <w:pStyle w:val="11"/>
        <w:rPr>
          <w:rFonts w:ascii="Tahoma"/>
          <w:sz w:val="20"/>
        </w:rPr>
      </w:pPr>
    </w:p>
    <w:p w14:paraId="49EBC901">
      <w:pPr>
        <w:pStyle w:val="11"/>
        <w:rPr>
          <w:rFonts w:ascii="Tahoma"/>
          <w:sz w:val="21"/>
        </w:rPr>
      </w:pPr>
    </w:p>
    <w:p w14:paraId="32C0868F">
      <w:pPr>
        <w:spacing w:before="1" w:line="316" w:lineRule="auto"/>
        <w:ind w:left="1190" w:right="5622" w:firstLine="0"/>
        <w:jc w:val="both"/>
        <w:rPr>
          <w:sz w:val="23"/>
        </w:rPr>
      </w:pPr>
      <w:r>
        <w:rPr>
          <w:color w:val="231F20"/>
          <w:sz w:val="23"/>
        </w:rPr>
        <w:t xml:space="preserve">In </w:t>
      </w:r>
      <w:r>
        <w:rPr>
          <w:color w:val="231F20"/>
          <w:spacing w:val="9"/>
          <w:sz w:val="23"/>
        </w:rPr>
        <w:t xml:space="preserve">1914 </w:t>
      </w:r>
      <w:r>
        <w:rPr>
          <w:color w:val="231F20"/>
          <w:sz w:val="23"/>
        </w:rPr>
        <w:t xml:space="preserve">and </w:t>
      </w:r>
      <w:r>
        <w:rPr>
          <w:color w:val="231F20"/>
          <w:spacing w:val="10"/>
          <w:sz w:val="23"/>
        </w:rPr>
        <w:t xml:space="preserve">1915, </w:t>
      </w:r>
      <w:r>
        <w:rPr>
          <w:color w:val="231F20"/>
          <w:spacing w:val="11"/>
          <w:sz w:val="23"/>
        </w:rPr>
        <w:t xml:space="preserve">Chaplin </w:t>
      </w:r>
      <w:r>
        <w:rPr>
          <w:color w:val="231F20"/>
          <w:spacing w:val="10"/>
          <w:sz w:val="23"/>
        </w:rPr>
        <w:t xml:space="preserve">worked </w:t>
      </w:r>
      <w:r>
        <w:rPr>
          <w:color w:val="231F20"/>
          <w:spacing w:val="13"/>
          <w:sz w:val="23"/>
        </w:rPr>
        <w:t xml:space="preserve">almost </w:t>
      </w:r>
      <w:r>
        <w:rPr>
          <w:color w:val="231F20"/>
          <w:spacing w:val="-2"/>
          <w:sz w:val="23"/>
        </w:rPr>
        <w:t>constantly,</w:t>
      </w:r>
      <w:r>
        <w:rPr>
          <w:color w:val="231F20"/>
          <w:spacing w:val="-13"/>
          <w:sz w:val="23"/>
        </w:rPr>
        <w:t xml:space="preserve"> </w:t>
      </w:r>
      <w:r>
        <w:rPr>
          <w:color w:val="231F20"/>
          <w:spacing w:val="-2"/>
          <w:sz w:val="23"/>
        </w:rPr>
        <w:t>making</w:t>
      </w:r>
      <w:r>
        <w:rPr>
          <w:color w:val="231F20"/>
          <w:spacing w:val="-13"/>
          <w:sz w:val="23"/>
        </w:rPr>
        <w:t xml:space="preserve"> </w:t>
      </w:r>
      <w:r>
        <w:rPr>
          <w:color w:val="231F20"/>
          <w:spacing w:val="-2"/>
          <w:sz w:val="23"/>
        </w:rPr>
        <w:t>nearly</w:t>
      </w:r>
      <w:r>
        <w:rPr>
          <w:color w:val="231F20"/>
          <w:spacing w:val="-13"/>
          <w:sz w:val="23"/>
        </w:rPr>
        <w:t xml:space="preserve"> </w:t>
      </w:r>
      <w:r>
        <w:rPr>
          <w:color w:val="231F20"/>
          <w:spacing w:val="-2"/>
          <w:sz w:val="23"/>
        </w:rPr>
        <w:t>50</w:t>
      </w:r>
      <w:r>
        <w:rPr>
          <w:color w:val="231F20"/>
          <w:spacing w:val="-13"/>
          <w:sz w:val="23"/>
        </w:rPr>
        <w:t xml:space="preserve"> </w:t>
      </w:r>
      <w:r>
        <w:rPr>
          <w:color w:val="231F20"/>
          <w:spacing w:val="-2"/>
          <w:sz w:val="23"/>
        </w:rPr>
        <w:t>short</w:t>
      </w:r>
      <w:r>
        <w:rPr>
          <w:color w:val="231F20"/>
          <w:spacing w:val="-13"/>
          <w:sz w:val="23"/>
        </w:rPr>
        <w:t xml:space="preserve"> </w:t>
      </w:r>
      <w:r>
        <w:rPr>
          <w:color w:val="231F20"/>
          <w:spacing w:val="-2"/>
          <w:sz w:val="23"/>
        </w:rPr>
        <w:t>films.</w:t>
      </w:r>
      <w:r>
        <w:rPr>
          <w:color w:val="231F20"/>
          <w:spacing w:val="-13"/>
          <w:sz w:val="23"/>
        </w:rPr>
        <w:t xml:space="preserve"> </w:t>
      </w:r>
      <w:r>
        <w:rPr>
          <w:color w:val="231F20"/>
          <w:spacing w:val="-2"/>
          <w:sz w:val="23"/>
        </w:rPr>
        <w:t xml:space="preserve">Though </w:t>
      </w:r>
      <w:r>
        <w:rPr>
          <w:color w:val="231F20"/>
          <w:spacing w:val="9"/>
          <w:sz w:val="23"/>
        </w:rPr>
        <w:t xml:space="preserve">short films </w:t>
      </w:r>
      <w:r>
        <w:rPr>
          <w:color w:val="231F20"/>
          <w:sz w:val="23"/>
        </w:rPr>
        <w:t xml:space="preserve">were in high </w:t>
      </w:r>
      <w:r>
        <w:rPr>
          <w:color w:val="231F20"/>
          <w:spacing w:val="10"/>
          <w:sz w:val="23"/>
        </w:rPr>
        <w:t xml:space="preserve">demand, </w:t>
      </w:r>
      <w:r>
        <w:rPr>
          <w:color w:val="231F20"/>
          <w:sz w:val="23"/>
        </w:rPr>
        <w:t xml:space="preserve">Chaplin’s popularity allowed him to take more time and make longer films. One of these films, </w:t>
      </w:r>
      <w:r>
        <w:rPr>
          <w:i/>
          <w:color w:val="231F20"/>
          <w:sz w:val="23"/>
        </w:rPr>
        <w:t xml:space="preserve">The Kid </w:t>
      </w:r>
      <w:r>
        <w:rPr>
          <w:color w:val="231F20"/>
          <w:sz w:val="23"/>
        </w:rPr>
        <w:t xml:space="preserve">(1921), is considered to be among the greatest </w:t>
      </w:r>
      <w:r>
        <w:rPr>
          <w:color w:val="231F20"/>
          <w:spacing w:val="-4"/>
          <w:sz w:val="23"/>
        </w:rPr>
        <w:t>films</w:t>
      </w:r>
      <w:r>
        <w:rPr>
          <w:color w:val="231F20"/>
          <w:spacing w:val="-9"/>
          <w:sz w:val="23"/>
        </w:rPr>
        <w:t xml:space="preserve"> </w:t>
      </w:r>
      <w:r>
        <w:rPr>
          <w:color w:val="231F20"/>
          <w:spacing w:val="-4"/>
          <w:sz w:val="23"/>
        </w:rPr>
        <w:t>ever</w:t>
      </w:r>
      <w:r>
        <w:rPr>
          <w:color w:val="231F20"/>
          <w:spacing w:val="-9"/>
          <w:sz w:val="23"/>
        </w:rPr>
        <w:t xml:space="preserve"> </w:t>
      </w:r>
      <w:r>
        <w:rPr>
          <w:color w:val="231F20"/>
          <w:spacing w:val="-4"/>
          <w:sz w:val="23"/>
        </w:rPr>
        <w:t>made.</w:t>
      </w:r>
      <w:r>
        <w:rPr>
          <w:color w:val="231F20"/>
          <w:spacing w:val="-9"/>
          <w:sz w:val="23"/>
        </w:rPr>
        <w:t xml:space="preserve"> </w:t>
      </w:r>
      <w:r>
        <w:rPr>
          <w:color w:val="231F20"/>
          <w:spacing w:val="-4"/>
          <w:sz w:val="23"/>
        </w:rPr>
        <w:t>In</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film,</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Little</w:t>
      </w:r>
      <w:r>
        <w:rPr>
          <w:color w:val="231F20"/>
          <w:spacing w:val="-9"/>
          <w:sz w:val="23"/>
        </w:rPr>
        <w:t xml:space="preserve"> </w:t>
      </w:r>
      <w:r>
        <w:rPr>
          <w:color w:val="231F20"/>
          <w:spacing w:val="-4"/>
          <w:sz w:val="23"/>
        </w:rPr>
        <w:t>Tramp</w:t>
      </w:r>
      <w:r>
        <w:rPr>
          <w:color w:val="231F20"/>
          <w:spacing w:val="-9"/>
          <w:sz w:val="23"/>
        </w:rPr>
        <w:t xml:space="preserve"> </w:t>
      </w:r>
      <w:r>
        <w:rPr>
          <w:color w:val="231F20"/>
          <w:spacing w:val="-4"/>
          <w:sz w:val="23"/>
        </w:rPr>
        <w:t xml:space="preserve">finds </w:t>
      </w:r>
      <w:r>
        <w:rPr>
          <w:color w:val="231F20"/>
          <w:spacing w:val="-2"/>
          <w:sz w:val="23"/>
        </w:rPr>
        <w:t>a</w:t>
      </w:r>
      <w:r>
        <w:rPr>
          <w:color w:val="231F20"/>
          <w:spacing w:val="-11"/>
          <w:sz w:val="23"/>
        </w:rPr>
        <w:t xml:space="preserve"> </w:t>
      </w:r>
      <w:r>
        <w:rPr>
          <w:color w:val="231F20"/>
          <w:spacing w:val="-2"/>
          <w:sz w:val="23"/>
        </w:rPr>
        <w:t>baby</w:t>
      </w:r>
      <w:r>
        <w:rPr>
          <w:color w:val="231F20"/>
          <w:spacing w:val="-11"/>
          <w:sz w:val="23"/>
        </w:rPr>
        <w:t xml:space="preserve"> </w:t>
      </w:r>
      <w:r>
        <w:rPr>
          <w:color w:val="231F20"/>
          <w:spacing w:val="-2"/>
          <w:sz w:val="23"/>
        </w:rPr>
        <w:t>that</w:t>
      </w:r>
      <w:r>
        <w:rPr>
          <w:color w:val="231F20"/>
          <w:spacing w:val="-11"/>
          <w:sz w:val="23"/>
        </w:rPr>
        <w:t xml:space="preserve"> </w:t>
      </w:r>
      <w:r>
        <w:rPr>
          <w:color w:val="231F20"/>
          <w:spacing w:val="-2"/>
          <w:sz w:val="23"/>
        </w:rPr>
        <w:t>has</w:t>
      </w:r>
      <w:r>
        <w:rPr>
          <w:color w:val="231F20"/>
          <w:spacing w:val="-11"/>
          <w:sz w:val="23"/>
        </w:rPr>
        <w:t xml:space="preserve"> </w:t>
      </w:r>
      <w:r>
        <w:rPr>
          <w:color w:val="231F20"/>
          <w:spacing w:val="-2"/>
          <w:sz w:val="23"/>
        </w:rPr>
        <w:t>been</w:t>
      </w:r>
      <w:r>
        <w:rPr>
          <w:color w:val="231F20"/>
          <w:spacing w:val="-11"/>
          <w:sz w:val="23"/>
        </w:rPr>
        <w:t xml:space="preserve"> </w:t>
      </w:r>
      <w:r>
        <w:rPr>
          <w:color w:val="231F20"/>
          <w:spacing w:val="-2"/>
          <w:sz w:val="23"/>
        </w:rPr>
        <w:t>abandoned,</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raises</w:t>
      </w:r>
      <w:r>
        <w:rPr>
          <w:color w:val="231F20"/>
          <w:spacing w:val="-11"/>
          <w:sz w:val="23"/>
        </w:rPr>
        <w:t xml:space="preserve"> </w:t>
      </w:r>
      <w:r>
        <w:rPr>
          <w:color w:val="231F20"/>
          <w:spacing w:val="-2"/>
          <w:sz w:val="23"/>
        </w:rPr>
        <w:t xml:space="preserve">the </w:t>
      </w:r>
      <w:r>
        <w:rPr>
          <w:color w:val="231F20"/>
          <w:sz w:val="23"/>
        </w:rPr>
        <w:t>child</w:t>
      </w:r>
      <w:r>
        <w:rPr>
          <w:color w:val="231F20"/>
          <w:spacing w:val="-5"/>
          <w:sz w:val="23"/>
        </w:rPr>
        <w:t xml:space="preserve"> </w:t>
      </w:r>
      <w:r>
        <w:rPr>
          <w:color w:val="231F20"/>
          <w:sz w:val="23"/>
        </w:rPr>
        <w:t>as</w:t>
      </w:r>
      <w:r>
        <w:rPr>
          <w:color w:val="231F20"/>
          <w:spacing w:val="-5"/>
          <w:sz w:val="23"/>
        </w:rPr>
        <w:t xml:space="preserve"> </w:t>
      </w:r>
      <w:r>
        <w:rPr>
          <w:color w:val="231F20"/>
          <w:sz w:val="23"/>
        </w:rPr>
        <w:t>his</w:t>
      </w:r>
      <w:r>
        <w:rPr>
          <w:color w:val="231F20"/>
          <w:spacing w:val="-5"/>
          <w:sz w:val="23"/>
        </w:rPr>
        <w:t xml:space="preserve"> </w:t>
      </w:r>
      <w:r>
        <w:rPr>
          <w:color w:val="231F20"/>
          <w:sz w:val="23"/>
        </w:rPr>
        <w:t>own.</w:t>
      </w:r>
      <w:r>
        <w:rPr>
          <w:color w:val="231F20"/>
          <w:spacing w:val="-5"/>
          <w:sz w:val="23"/>
        </w:rPr>
        <w:t xml:space="preserve"> </w:t>
      </w:r>
      <w:r>
        <w:rPr>
          <w:color w:val="231F20"/>
          <w:sz w:val="23"/>
        </w:rPr>
        <w:t>While</w:t>
      </w:r>
      <w:r>
        <w:rPr>
          <w:color w:val="231F20"/>
          <w:spacing w:val="-5"/>
          <w:sz w:val="23"/>
        </w:rPr>
        <w:t xml:space="preserve"> </w:t>
      </w:r>
      <w:r>
        <w:rPr>
          <w:color w:val="231F20"/>
          <w:sz w:val="23"/>
        </w:rPr>
        <w:t>the</w:t>
      </w:r>
      <w:r>
        <w:rPr>
          <w:color w:val="231F20"/>
          <w:spacing w:val="-5"/>
          <w:sz w:val="23"/>
        </w:rPr>
        <w:t xml:space="preserve"> </w:t>
      </w:r>
      <w:r>
        <w:rPr>
          <w:color w:val="231F20"/>
          <w:sz w:val="23"/>
        </w:rPr>
        <w:t>film</w:t>
      </w:r>
      <w:r>
        <w:rPr>
          <w:color w:val="231F20"/>
          <w:spacing w:val="-5"/>
          <w:sz w:val="23"/>
        </w:rPr>
        <w:t xml:space="preserve"> </w:t>
      </w:r>
      <w:r>
        <w:rPr>
          <w:color w:val="231F20"/>
          <w:sz w:val="23"/>
        </w:rPr>
        <w:t>has</w:t>
      </w:r>
      <w:r>
        <w:rPr>
          <w:color w:val="231F20"/>
          <w:spacing w:val="-5"/>
          <w:sz w:val="23"/>
        </w:rPr>
        <w:t xml:space="preserve"> </w:t>
      </w:r>
      <w:r>
        <w:rPr>
          <w:color w:val="231F20"/>
          <w:sz w:val="23"/>
        </w:rPr>
        <w:t>many</w:t>
      </w:r>
      <w:r>
        <w:rPr>
          <w:color w:val="231F20"/>
          <w:spacing w:val="-5"/>
          <w:sz w:val="23"/>
        </w:rPr>
        <w:t xml:space="preserve"> </w:t>
      </w:r>
      <w:r>
        <w:rPr>
          <w:color w:val="231F20"/>
          <w:sz w:val="23"/>
        </w:rPr>
        <w:t>funny moments,</w:t>
      </w:r>
      <w:r>
        <w:rPr>
          <w:color w:val="231F20"/>
          <w:spacing w:val="-14"/>
          <w:sz w:val="23"/>
        </w:rPr>
        <w:t xml:space="preserve"> </w:t>
      </w:r>
      <w:r>
        <w:rPr>
          <w:color w:val="231F20"/>
          <w:sz w:val="23"/>
        </w:rPr>
        <w:t>it</w:t>
      </w:r>
      <w:r>
        <w:rPr>
          <w:color w:val="231F20"/>
          <w:spacing w:val="-14"/>
          <w:sz w:val="23"/>
        </w:rPr>
        <w:t xml:space="preserve"> </w:t>
      </w:r>
      <w:r>
        <w:rPr>
          <w:color w:val="231F20"/>
          <w:sz w:val="23"/>
        </w:rPr>
        <w:t>also</w:t>
      </w:r>
      <w:r>
        <w:rPr>
          <w:color w:val="231F20"/>
          <w:spacing w:val="-14"/>
          <w:sz w:val="23"/>
        </w:rPr>
        <w:t xml:space="preserve"> </w:t>
      </w:r>
      <w:r>
        <w:rPr>
          <w:color w:val="231F20"/>
          <w:sz w:val="23"/>
        </w:rPr>
        <w:t>has</w:t>
      </w:r>
      <w:r>
        <w:rPr>
          <w:color w:val="231F20"/>
          <w:spacing w:val="-14"/>
          <w:sz w:val="23"/>
        </w:rPr>
        <w:t xml:space="preserve"> </w:t>
      </w:r>
      <w:r>
        <w:rPr>
          <w:color w:val="231F20"/>
          <w:sz w:val="23"/>
        </w:rPr>
        <w:t>times</w:t>
      </w:r>
      <w:r>
        <w:rPr>
          <w:color w:val="231F20"/>
          <w:spacing w:val="-14"/>
          <w:sz w:val="23"/>
        </w:rPr>
        <w:t xml:space="preserve"> </w:t>
      </w:r>
      <w:r>
        <w:rPr>
          <w:color w:val="231F20"/>
          <w:sz w:val="23"/>
        </w:rPr>
        <w:t>of</w:t>
      </w:r>
      <w:r>
        <w:rPr>
          <w:color w:val="231F20"/>
          <w:spacing w:val="-14"/>
          <w:sz w:val="23"/>
        </w:rPr>
        <w:t xml:space="preserve"> </w:t>
      </w:r>
      <w:r>
        <w:rPr>
          <w:color w:val="231F20"/>
          <w:sz w:val="23"/>
        </w:rPr>
        <w:t>great</w:t>
      </w:r>
      <w:r>
        <w:rPr>
          <w:color w:val="231F20"/>
          <w:spacing w:val="-14"/>
          <w:sz w:val="23"/>
        </w:rPr>
        <w:t xml:space="preserve"> </w:t>
      </w:r>
      <w:r>
        <w:rPr>
          <w:color w:val="231F20"/>
          <w:sz w:val="23"/>
        </w:rPr>
        <w:t>sadness.</w:t>
      </w:r>
      <w:r>
        <w:rPr>
          <w:color w:val="231F20"/>
          <w:spacing w:val="-14"/>
          <w:sz w:val="23"/>
        </w:rPr>
        <w:t xml:space="preserve"> </w:t>
      </w:r>
      <w:r>
        <w:rPr>
          <w:color w:val="231F20"/>
          <w:sz w:val="23"/>
        </w:rPr>
        <w:t>As Chaplin</w:t>
      </w:r>
      <w:r>
        <w:rPr>
          <w:color w:val="231F20"/>
          <w:spacing w:val="-1"/>
          <w:sz w:val="23"/>
        </w:rPr>
        <w:t xml:space="preserve"> </w:t>
      </w:r>
      <w:r>
        <w:rPr>
          <w:color w:val="231F20"/>
          <w:sz w:val="23"/>
        </w:rPr>
        <w:t>said,</w:t>
      </w:r>
      <w:r>
        <w:rPr>
          <w:color w:val="231F20"/>
          <w:spacing w:val="-1"/>
          <w:sz w:val="23"/>
        </w:rPr>
        <w:t xml:space="preserve"> </w:t>
      </w:r>
      <w:r>
        <w:rPr>
          <w:color w:val="231F20"/>
          <w:sz w:val="23"/>
        </w:rPr>
        <w:t>it</w:t>
      </w:r>
      <w:r>
        <w:rPr>
          <w:color w:val="231F20"/>
          <w:spacing w:val="-1"/>
          <w:sz w:val="23"/>
        </w:rPr>
        <w:t xml:space="preserve"> </w:t>
      </w:r>
      <w:r>
        <w:rPr>
          <w:color w:val="231F20"/>
          <w:sz w:val="23"/>
        </w:rPr>
        <w:t>was</w:t>
      </w:r>
      <w:r>
        <w:rPr>
          <w:color w:val="231F20"/>
          <w:spacing w:val="-1"/>
          <w:sz w:val="23"/>
        </w:rPr>
        <w:t xml:space="preserve"> </w:t>
      </w:r>
      <w:r>
        <w:rPr>
          <w:color w:val="231F20"/>
          <w:sz w:val="23"/>
        </w:rPr>
        <w:t>“a</w:t>
      </w:r>
      <w:r>
        <w:rPr>
          <w:color w:val="231F20"/>
          <w:spacing w:val="-1"/>
          <w:sz w:val="23"/>
        </w:rPr>
        <w:t xml:space="preserve"> </w:t>
      </w:r>
      <w:r>
        <w:rPr>
          <w:color w:val="231F20"/>
          <w:sz w:val="23"/>
        </w:rPr>
        <w:t>picture</w:t>
      </w:r>
      <w:r>
        <w:rPr>
          <w:color w:val="231F20"/>
          <w:spacing w:val="-1"/>
          <w:sz w:val="23"/>
        </w:rPr>
        <w:t xml:space="preserve"> </w:t>
      </w:r>
      <w:r>
        <w:rPr>
          <w:color w:val="231F20"/>
          <w:sz w:val="23"/>
        </w:rPr>
        <w:t>with</w:t>
      </w:r>
      <w:r>
        <w:rPr>
          <w:color w:val="231F20"/>
          <w:spacing w:val="-1"/>
          <w:sz w:val="23"/>
        </w:rPr>
        <w:t xml:space="preserve"> </w:t>
      </w:r>
      <w:r>
        <w:rPr>
          <w:color w:val="231F20"/>
          <w:sz w:val="23"/>
        </w:rPr>
        <w:t>a</w:t>
      </w:r>
      <w:r>
        <w:rPr>
          <w:color w:val="231F20"/>
          <w:spacing w:val="-1"/>
          <w:sz w:val="23"/>
        </w:rPr>
        <w:t xml:space="preserve"> </w:t>
      </w:r>
      <w:r>
        <w:rPr>
          <w:color w:val="231F20"/>
          <w:sz w:val="23"/>
        </w:rPr>
        <w:t>smile,</w:t>
      </w:r>
      <w:r>
        <w:rPr>
          <w:color w:val="231F20"/>
          <w:spacing w:val="-1"/>
          <w:sz w:val="23"/>
        </w:rPr>
        <w:t xml:space="preserve"> </w:t>
      </w:r>
      <w:r>
        <w:rPr>
          <w:color w:val="231F20"/>
          <w:sz w:val="23"/>
        </w:rPr>
        <w:t>and perhaps a tear”.</w:t>
      </w:r>
    </w:p>
    <w:p w14:paraId="569C9519">
      <w:pPr>
        <w:pStyle w:val="11"/>
        <w:spacing w:before="4"/>
        <w:rPr>
          <w:sz w:val="31"/>
        </w:rPr>
      </w:pPr>
    </w:p>
    <w:p w14:paraId="1141C8FB">
      <w:pPr>
        <w:spacing w:before="0" w:line="316" w:lineRule="auto"/>
        <w:ind w:left="1190" w:right="5622" w:firstLine="0"/>
        <w:jc w:val="both"/>
        <w:rPr>
          <w:sz w:val="23"/>
        </w:rPr>
      </w:pPr>
      <w:r>
        <w:rPr>
          <w:color w:val="231F20"/>
          <w:sz w:val="23"/>
        </w:rPr>
        <w:t>How did the Little Tramp make a sad situation funny?</w:t>
      </w:r>
      <w:r>
        <w:rPr>
          <w:color w:val="231F20"/>
          <w:spacing w:val="-12"/>
          <w:sz w:val="23"/>
        </w:rPr>
        <w:t xml:space="preserve"> </w:t>
      </w:r>
      <w:r>
        <w:rPr>
          <w:color w:val="231F20"/>
          <w:sz w:val="23"/>
        </w:rPr>
        <w:t>Here</w:t>
      </w:r>
      <w:r>
        <w:rPr>
          <w:color w:val="231F20"/>
          <w:spacing w:val="-12"/>
          <w:sz w:val="23"/>
        </w:rPr>
        <w:t xml:space="preserve"> </w:t>
      </w:r>
      <w:r>
        <w:rPr>
          <w:color w:val="231F20"/>
          <w:sz w:val="23"/>
        </w:rPr>
        <w:t>is</w:t>
      </w:r>
      <w:r>
        <w:rPr>
          <w:color w:val="231F20"/>
          <w:spacing w:val="-12"/>
          <w:sz w:val="23"/>
        </w:rPr>
        <w:t xml:space="preserve"> </w:t>
      </w:r>
      <w:r>
        <w:rPr>
          <w:color w:val="231F20"/>
          <w:sz w:val="23"/>
        </w:rPr>
        <w:t>an</w:t>
      </w:r>
      <w:r>
        <w:rPr>
          <w:color w:val="231F20"/>
          <w:spacing w:val="-12"/>
          <w:sz w:val="23"/>
        </w:rPr>
        <w:t xml:space="preserve"> </w:t>
      </w:r>
      <w:r>
        <w:rPr>
          <w:color w:val="231F20"/>
          <w:sz w:val="23"/>
        </w:rPr>
        <w:t>example</w:t>
      </w:r>
      <w:r>
        <w:rPr>
          <w:color w:val="231F20"/>
          <w:spacing w:val="-12"/>
          <w:sz w:val="23"/>
        </w:rPr>
        <w:t xml:space="preserve"> </w:t>
      </w:r>
      <w:r>
        <w:rPr>
          <w:color w:val="231F20"/>
          <w:sz w:val="23"/>
        </w:rPr>
        <w:t>from</w:t>
      </w:r>
      <w:r>
        <w:rPr>
          <w:color w:val="231F20"/>
          <w:spacing w:val="-12"/>
          <w:sz w:val="23"/>
        </w:rPr>
        <w:t xml:space="preserve"> </w:t>
      </w:r>
      <w:r>
        <w:rPr>
          <w:color w:val="231F20"/>
          <w:sz w:val="23"/>
        </w:rPr>
        <w:t>one</w:t>
      </w:r>
      <w:r>
        <w:rPr>
          <w:color w:val="231F20"/>
          <w:spacing w:val="-12"/>
          <w:sz w:val="23"/>
        </w:rPr>
        <w:t xml:space="preserve"> </w:t>
      </w:r>
      <w:r>
        <w:rPr>
          <w:color w:val="231F20"/>
          <w:sz w:val="23"/>
        </w:rPr>
        <w:t>of</w:t>
      </w:r>
      <w:r>
        <w:rPr>
          <w:color w:val="231F20"/>
          <w:spacing w:val="-12"/>
          <w:sz w:val="23"/>
        </w:rPr>
        <w:t xml:space="preserve"> </w:t>
      </w:r>
      <w:r>
        <w:rPr>
          <w:color w:val="231F20"/>
          <w:sz w:val="23"/>
        </w:rPr>
        <w:t>his</w:t>
      </w:r>
      <w:r>
        <w:rPr>
          <w:color w:val="231F20"/>
          <w:spacing w:val="-12"/>
          <w:sz w:val="23"/>
        </w:rPr>
        <w:t xml:space="preserve"> </w:t>
      </w:r>
      <w:r>
        <w:rPr>
          <w:color w:val="231F20"/>
          <w:sz w:val="23"/>
        </w:rPr>
        <w:t xml:space="preserve">most </w:t>
      </w:r>
      <w:r>
        <w:rPr>
          <w:color w:val="231F20"/>
          <w:spacing w:val="-2"/>
          <w:sz w:val="23"/>
        </w:rPr>
        <w:t>famous</w:t>
      </w:r>
      <w:r>
        <w:rPr>
          <w:color w:val="231F20"/>
          <w:spacing w:val="-13"/>
          <w:sz w:val="23"/>
        </w:rPr>
        <w:t xml:space="preserve"> </w:t>
      </w:r>
      <w:r>
        <w:rPr>
          <w:color w:val="231F20"/>
          <w:spacing w:val="-2"/>
          <w:sz w:val="23"/>
        </w:rPr>
        <w:t>films,</w:t>
      </w:r>
      <w:r>
        <w:rPr>
          <w:color w:val="231F20"/>
          <w:spacing w:val="-13"/>
          <w:sz w:val="23"/>
        </w:rPr>
        <w:t xml:space="preserve"> </w:t>
      </w:r>
      <w:r>
        <w:rPr>
          <w:i/>
          <w:color w:val="231F20"/>
          <w:spacing w:val="-2"/>
          <w:sz w:val="23"/>
        </w:rPr>
        <w:t>The</w:t>
      </w:r>
      <w:r>
        <w:rPr>
          <w:i/>
          <w:color w:val="231F20"/>
          <w:spacing w:val="-13"/>
          <w:sz w:val="23"/>
        </w:rPr>
        <w:t xml:space="preserve"> </w:t>
      </w:r>
      <w:r>
        <w:rPr>
          <w:i/>
          <w:color w:val="231F20"/>
          <w:spacing w:val="-2"/>
          <w:sz w:val="23"/>
        </w:rPr>
        <w:t>Gold</w:t>
      </w:r>
      <w:r>
        <w:rPr>
          <w:i/>
          <w:color w:val="231F20"/>
          <w:spacing w:val="-13"/>
          <w:sz w:val="23"/>
        </w:rPr>
        <w:t xml:space="preserve"> </w:t>
      </w:r>
      <w:r>
        <w:rPr>
          <w:i/>
          <w:color w:val="231F20"/>
          <w:spacing w:val="-2"/>
          <w:sz w:val="23"/>
        </w:rPr>
        <w:t>Rush</w:t>
      </w:r>
      <w:r>
        <w:rPr>
          <w:i/>
          <w:color w:val="231F20"/>
          <w:spacing w:val="-13"/>
          <w:sz w:val="23"/>
        </w:rPr>
        <w:t xml:space="preserve"> </w:t>
      </w:r>
      <w:r>
        <w:rPr>
          <w:color w:val="231F20"/>
          <w:spacing w:val="-2"/>
          <w:sz w:val="23"/>
        </w:rPr>
        <w:t>(1925).</w:t>
      </w:r>
      <w:r>
        <w:rPr>
          <w:color w:val="231F20"/>
          <w:spacing w:val="-13"/>
          <w:sz w:val="23"/>
        </w:rPr>
        <w:t xml:space="preserve"> </w:t>
      </w:r>
      <w:r>
        <w:rPr>
          <w:color w:val="231F20"/>
          <w:spacing w:val="-2"/>
          <w:sz w:val="23"/>
        </w:rPr>
        <w:t>It</w:t>
      </w:r>
      <w:r>
        <w:rPr>
          <w:color w:val="231F20"/>
          <w:spacing w:val="-13"/>
          <w:sz w:val="23"/>
        </w:rPr>
        <w:t xml:space="preserve"> </w:t>
      </w:r>
      <w:r>
        <w:rPr>
          <w:color w:val="231F20"/>
          <w:spacing w:val="-2"/>
          <w:sz w:val="23"/>
        </w:rPr>
        <w:t>is</w:t>
      </w:r>
      <w:r>
        <w:rPr>
          <w:color w:val="231F20"/>
          <w:spacing w:val="-13"/>
          <w:sz w:val="23"/>
        </w:rPr>
        <w:t xml:space="preserve"> </w:t>
      </w:r>
      <w:r>
        <w:rPr>
          <w:color w:val="231F20"/>
          <w:spacing w:val="-2"/>
          <w:sz w:val="23"/>
        </w:rPr>
        <w:t xml:space="preserve">around </w:t>
      </w:r>
      <w:r>
        <w:rPr>
          <w:color w:val="231F20"/>
          <w:sz w:val="23"/>
        </w:rPr>
        <w:t>1900, and gold has just been discovered in Alaska. The Little Tramp has rushed there in search</w:t>
      </w:r>
      <w:r>
        <w:rPr>
          <w:color w:val="231F20"/>
          <w:spacing w:val="-10"/>
          <w:sz w:val="23"/>
        </w:rPr>
        <w:t xml:space="preserve"> </w:t>
      </w:r>
      <w:r>
        <w:rPr>
          <w:color w:val="231F20"/>
          <w:sz w:val="23"/>
        </w:rPr>
        <w:t>of</w:t>
      </w:r>
      <w:r>
        <w:rPr>
          <w:color w:val="231F20"/>
          <w:spacing w:val="-10"/>
          <w:sz w:val="23"/>
        </w:rPr>
        <w:t xml:space="preserve"> </w:t>
      </w:r>
      <w:r>
        <w:rPr>
          <w:color w:val="231F20"/>
          <w:sz w:val="23"/>
        </w:rPr>
        <w:t>gold,</w:t>
      </w:r>
      <w:r>
        <w:rPr>
          <w:color w:val="231F20"/>
          <w:spacing w:val="-10"/>
          <w:sz w:val="23"/>
        </w:rPr>
        <w:t xml:space="preserve"> </w:t>
      </w:r>
      <w:r>
        <w:rPr>
          <w:color w:val="231F20"/>
          <w:sz w:val="23"/>
        </w:rPr>
        <w:t>but</w:t>
      </w:r>
      <w:r>
        <w:rPr>
          <w:color w:val="231F20"/>
          <w:spacing w:val="-10"/>
          <w:sz w:val="23"/>
        </w:rPr>
        <w:t xml:space="preserve"> </w:t>
      </w:r>
      <w:r>
        <w:rPr>
          <w:color w:val="231F20"/>
          <w:sz w:val="23"/>
        </w:rPr>
        <w:t>without</w:t>
      </w:r>
      <w:r>
        <w:rPr>
          <w:color w:val="231F20"/>
          <w:spacing w:val="-10"/>
          <w:sz w:val="23"/>
        </w:rPr>
        <w:t xml:space="preserve"> </w:t>
      </w:r>
      <w:r>
        <w:rPr>
          <w:color w:val="231F20"/>
          <w:sz w:val="23"/>
        </w:rPr>
        <w:t>success.</w:t>
      </w:r>
      <w:r>
        <w:rPr>
          <w:color w:val="231F20"/>
          <w:spacing w:val="-10"/>
          <w:sz w:val="23"/>
        </w:rPr>
        <w:t xml:space="preserve"> </w:t>
      </w:r>
      <w:r>
        <w:rPr>
          <w:color w:val="231F20"/>
          <w:sz w:val="23"/>
        </w:rPr>
        <w:t>Instead,</w:t>
      </w:r>
      <w:r>
        <w:rPr>
          <w:color w:val="231F20"/>
          <w:spacing w:val="-10"/>
          <w:sz w:val="23"/>
        </w:rPr>
        <w:t xml:space="preserve"> </w:t>
      </w:r>
      <w:r>
        <w:rPr>
          <w:color w:val="231F20"/>
          <w:sz w:val="23"/>
        </w:rPr>
        <w:t xml:space="preserve">he </w:t>
      </w:r>
      <w:r>
        <w:rPr>
          <w:color w:val="231F20"/>
          <w:spacing w:val="-2"/>
          <w:sz w:val="23"/>
        </w:rPr>
        <w:t>is</w:t>
      </w:r>
      <w:r>
        <w:rPr>
          <w:color w:val="231F20"/>
          <w:spacing w:val="-14"/>
          <w:sz w:val="23"/>
        </w:rPr>
        <w:t xml:space="preserve"> </w:t>
      </w:r>
      <w:r>
        <w:rPr>
          <w:color w:val="231F20"/>
          <w:spacing w:val="-2"/>
          <w:sz w:val="23"/>
        </w:rPr>
        <w:t>hiding</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a</w:t>
      </w:r>
      <w:r>
        <w:rPr>
          <w:color w:val="231F20"/>
          <w:spacing w:val="-13"/>
          <w:sz w:val="23"/>
        </w:rPr>
        <w:t xml:space="preserve"> </w:t>
      </w:r>
      <w:r>
        <w:rPr>
          <w:color w:val="231F20"/>
          <w:spacing w:val="-2"/>
          <w:sz w:val="23"/>
        </w:rPr>
        <w:t>small</w:t>
      </w:r>
      <w:r>
        <w:rPr>
          <w:color w:val="231F20"/>
          <w:spacing w:val="-14"/>
          <w:sz w:val="23"/>
        </w:rPr>
        <w:t xml:space="preserve"> </w:t>
      </w:r>
      <w:r>
        <w:rPr>
          <w:color w:val="231F20"/>
          <w:spacing w:val="-2"/>
          <w:sz w:val="23"/>
        </w:rPr>
        <w:t>house</w:t>
      </w:r>
      <w:r>
        <w:rPr>
          <w:color w:val="231F20"/>
          <w:spacing w:val="-14"/>
          <w:sz w:val="23"/>
        </w:rPr>
        <w:t xml:space="preserve"> </w:t>
      </w:r>
      <w:r>
        <w:rPr>
          <w:color w:val="231F20"/>
          <w:spacing w:val="-2"/>
          <w:sz w:val="23"/>
        </w:rPr>
        <w:t>on</w:t>
      </w:r>
      <w:r>
        <w:rPr>
          <w:color w:val="231F20"/>
          <w:spacing w:val="-14"/>
          <w:sz w:val="23"/>
        </w:rPr>
        <w:t xml:space="preserve"> </w:t>
      </w:r>
      <w:r>
        <w:rPr>
          <w:color w:val="231F20"/>
          <w:spacing w:val="-2"/>
          <w:sz w:val="23"/>
        </w:rPr>
        <w:t>a</w:t>
      </w:r>
      <w:r>
        <w:rPr>
          <w:color w:val="231F20"/>
          <w:spacing w:val="-13"/>
          <w:sz w:val="23"/>
        </w:rPr>
        <w:t xml:space="preserve"> </w:t>
      </w:r>
      <w:r>
        <w:rPr>
          <w:color w:val="231F20"/>
          <w:spacing w:val="-2"/>
          <w:sz w:val="23"/>
        </w:rPr>
        <w:t>mountain</w:t>
      </w:r>
      <w:r>
        <w:rPr>
          <w:color w:val="231F20"/>
          <w:spacing w:val="-14"/>
          <w:sz w:val="23"/>
        </w:rPr>
        <w:t xml:space="preserve"> </w:t>
      </w:r>
      <w:r>
        <w:rPr>
          <w:color w:val="231F20"/>
          <w:spacing w:val="-2"/>
          <w:sz w:val="23"/>
        </w:rPr>
        <w:t>during</w:t>
      </w:r>
      <w:r>
        <w:rPr>
          <w:color w:val="231F20"/>
          <w:spacing w:val="-14"/>
          <w:sz w:val="23"/>
        </w:rPr>
        <w:t xml:space="preserve"> </w:t>
      </w:r>
      <w:r>
        <w:rPr>
          <w:color w:val="231F20"/>
          <w:spacing w:val="-2"/>
          <w:sz w:val="23"/>
        </w:rPr>
        <w:t>a</w:t>
      </w:r>
    </w:p>
    <w:p w14:paraId="27C3B10F">
      <w:pPr>
        <w:spacing w:before="7" w:line="316" w:lineRule="auto"/>
        <w:ind w:left="1190" w:right="1092" w:firstLine="0"/>
        <w:jc w:val="both"/>
        <w:rPr>
          <w:sz w:val="23"/>
        </w:rPr>
      </w:pPr>
      <w:r>
        <w:rPr>
          <w:color w:val="231F20"/>
          <w:spacing w:val="-2"/>
          <w:sz w:val="23"/>
        </w:rPr>
        <w:t>snowstorm,</w:t>
      </w:r>
      <w:r>
        <w:rPr>
          <w:color w:val="231F20"/>
          <w:spacing w:val="-10"/>
          <w:sz w:val="23"/>
        </w:rPr>
        <w:t xml:space="preserve"> </w:t>
      </w:r>
      <w:r>
        <w:rPr>
          <w:color w:val="231F20"/>
          <w:spacing w:val="-2"/>
          <w:sz w:val="23"/>
        </w:rPr>
        <w:t>with</w:t>
      </w:r>
      <w:r>
        <w:rPr>
          <w:color w:val="231F20"/>
          <w:spacing w:val="-10"/>
          <w:sz w:val="23"/>
        </w:rPr>
        <w:t xml:space="preserve"> </w:t>
      </w:r>
      <w:r>
        <w:rPr>
          <w:color w:val="231F20"/>
          <w:spacing w:val="-2"/>
          <w:sz w:val="23"/>
        </w:rPr>
        <w:t>nothing</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eat.</w:t>
      </w:r>
      <w:r>
        <w:rPr>
          <w:color w:val="231F20"/>
          <w:spacing w:val="-10"/>
          <w:sz w:val="23"/>
        </w:rPr>
        <w:t xml:space="preserve"> </w:t>
      </w:r>
      <w:r>
        <w:rPr>
          <w:color w:val="231F20"/>
          <w:spacing w:val="-2"/>
          <w:sz w:val="23"/>
        </w:rPr>
        <w:t>He</w:t>
      </w:r>
      <w:r>
        <w:rPr>
          <w:color w:val="231F20"/>
          <w:spacing w:val="-10"/>
          <w:sz w:val="23"/>
        </w:rPr>
        <w:t xml:space="preserve"> </w:t>
      </w:r>
      <w:r>
        <w:rPr>
          <w:color w:val="231F20"/>
          <w:spacing w:val="-2"/>
          <w:sz w:val="23"/>
        </w:rPr>
        <w:t>is</w:t>
      </w:r>
      <w:r>
        <w:rPr>
          <w:color w:val="231F20"/>
          <w:spacing w:val="-10"/>
          <w:sz w:val="23"/>
        </w:rPr>
        <w:t xml:space="preserve"> </w:t>
      </w:r>
      <w:r>
        <w:rPr>
          <w:color w:val="231F20"/>
          <w:spacing w:val="-2"/>
          <w:sz w:val="23"/>
        </w:rPr>
        <w:t>so</w:t>
      </w:r>
      <w:r>
        <w:rPr>
          <w:color w:val="231F20"/>
          <w:spacing w:val="-10"/>
          <w:sz w:val="23"/>
        </w:rPr>
        <w:t xml:space="preserve"> </w:t>
      </w:r>
      <w:r>
        <w:rPr>
          <w:color w:val="231F20"/>
          <w:spacing w:val="-2"/>
          <w:sz w:val="23"/>
        </w:rPr>
        <w:t>hungry</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he</w:t>
      </w:r>
      <w:r>
        <w:rPr>
          <w:color w:val="231F20"/>
          <w:spacing w:val="-10"/>
          <w:sz w:val="23"/>
        </w:rPr>
        <w:t xml:space="preserve"> </w:t>
      </w:r>
      <w:r>
        <w:rPr>
          <w:color w:val="231F20"/>
          <w:spacing w:val="-2"/>
          <w:sz w:val="23"/>
        </w:rPr>
        <w:t>has</w:t>
      </w:r>
      <w:r>
        <w:rPr>
          <w:color w:val="231F20"/>
          <w:spacing w:val="-10"/>
          <w:sz w:val="23"/>
        </w:rPr>
        <w:t xml:space="preserve"> </w:t>
      </w:r>
      <w:r>
        <w:rPr>
          <w:color w:val="231F20"/>
          <w:spacing w:val="-2"/>
          <w:sz w:val="23"/>
        </w:rPr>
        <w:t>cooked</w:t>
      </w:r>
      <w:r>
        <w:rPr>
          <w:color w:val="231F20"/>
          <w:spacing w:val="-10"/>
          <w:sz w:val="23"/>
        </w:rPr>
        <w:t xml:space="preserve"> </w:t>
      </w:r>
      <w:r>
        <w:rPr>
          <w:color w:val="231F20"/>
          <w:spacing w:val="-2"/>
          <w:sz w:val="23"/>
        </w:rPr>
        <w:t>one</w:t>
      </w:r>
      <w:r>
        <w:rPr>
          <w:color w:val="231F20"/>
          <w:spacing w:val="-10"/>
          <w:sz w:val="23"/>
        </w:rPr>
        <w:t xml:space="preserve"> </w:t>
      </w:r>
      <w:r>
        <w:rPr>
          <w:color w:val="231F20"/>
          <w:spacing w:val="-2"/>
          <w:sz w:val="23"/>
        </w:rPr>
        <w:t>of</w:t>
      </w:r>
      <w:r>
        <w:rPr>
          <w:color w:val="231F20"/>
          <w:spacing w:val="-10"/>
          <w:sz w:val="23"/>
        </w:rPr>
        <w:t xml:space="preserve"> </w:t>
      </w:r>
      <w:r>
        <w:rPr>
          <w:color w:val="231F20"/>
          <w:spacing w:val="-2"/>
          <w:sz w:val="23"/>
        </w:rPr>
        <w:t>his</w:t>
      </w:r>
      <w:r>
        <w:rPr>
          <w:color w:val="231F20"/>
          <w:spacing w:val="-10"/>
          <w:sz w:val="23"/>
        </w:rPr>
        <w:t xml:space="preserve"> </w:t>
      </w:r>
      <w:r>
        <w:rPr>
          <w:color w:val="231F20"/>
          <w:spacing w:val="-2"/>
          <w:sz w:val="23"/>
        </w:rPr>
        <w:t>boots</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 xml:space="preserve">dinner. </w:t>
      </w:r>
      <w:r>
        <w:rPr>
          <w:color w:val="231F20"/>
          <w:sz w:val="23"/>
        </w:rPr>
        <w:t>The</w:t>
      </w:r>
      <w:r>
        <w:rPr>
          <w:color w:val="231F20"/>
          <w:spacing w:val="-16"/>
          <w:sz w:val="23"/>
        </w:rPr>
        <w:t xml:space="preserve"> </w:t>
      </w:r>
      <w:r>
        <w:rPr>
          <w:color w:val="231F20"/>
          <w:sz w:val="23"/>
        </w:rPr>
        <w:t>Little</w:t>
      </w:r>
      <w:r>
        <w:rPr>
          <w:color w:val="231F20"/>
          <w:spacing w:val="-16"/>
          <w:sz w:val="23"/>
        </w:rPr>
        <w:t xml:space="preserve"> </w:t>
      </w:r>
      <w:r>
        <w:rPr>
          <w:color w:val="231F20"/>
          <w:sz w:val="23"/>
        </w:rPr>
        <w:t>Tramp</w:t>
      </w:r>
      <w:r>
        <w:rPr>
          <w:color w:val="231F20"/>
          <w:spacing w:val="-16"/>
          <w:sz w:val="23"/>
        </w:rPr>
        <w:t xml:space="preserve"> </w:t>
      </w:r>
      <w:r>
        <w:rPr>
          <w:color w:val="231F20"/>
          <w:sz w:val="23"/>
        </w:rPr>
        <w:t>first</w:t>
      </w:r>
      <w:r>
        <w:rPr>
          <w:color w:val="231F20"/>
          <w:spacing w:val="-16"/>
          <w:sz w:val="23"/>
        </w:rPr>
        <w:t xml:space="preserve"> </w:t>
      </w:r>
      <w:r>
        <w:rPr>
          <w:color w:val="231F20"/>
          <w:sz w:val="23"/>
        </w:rPr>
        <w:t>cuts</w:t>
      </w:r>
      <w:r>
        <w:rPr>
          <w:color w:val="231F20"/>
          <w:spacing w:val="-16"/>
          <w:sz w:val="23"/>
        </w:rPr>
        <w:t xml:space="preserve"> </w:t>
      </w:r>
      <w:r>
        <w:rPr>
          <w:color w:val="231F20"/>
          <w:sz w:val="23"/>
        </w:rPr>
        <w:t>off</w:t>
      </w:r>
      <w:r>
        <w:rPr>
          <w:color w:val="231F20"/>
          <w:spacing w:val="-16"/>
          <w:sz w:val="23"/>
        </w:rPr>
        <w:t xml:space="preserve"> </w:t>
      </w:r>
      <w:r>
        <w:rPr>
          <w:color w:val="231F20"/>
          <w:sz w:val="23"/>
        </w:rPr>
        <w:t>the</w:t>
      </w:r>
      <w:r>
        <w:rPr>
          <w:color w:val="231F20"/>
          <w:spacing w:val="-16"/>
          <w:sz w:val="23"/>
        </w:rPr>
        <w:t xml:space="preserve"> </w:t>
      </w:r>
      <w:r>
        <w:rPr>
          <w:color w:val="231F20"/>
          <w:sz w:val="23"/>
        </w:rPr>
        <w:t>laces</w:t>
      </w:r>
      <w:r>
        <w:rPr>
          <w:color w:val="231F20"/>
          <w:spacing w:val="-16"/>
          <w:sz w:val="23"/>
        </w:rPr>
        <w:t xml:space="preserve"> </w:t>
      </w:r>
      <w:r>
        <w:rPr>
          <w:color w:val="231F20"/>
          <w:sz w:val="23"/>
        </w:rPr>
        <w:t>and</w:t>
      </w:r>
      <w:r>
        <w:rPr>
          <w:color w:val="231F20"/>
          <w:spacing w:val="-16"/>
          <w:sz w:val="23"/>
        </w:rPr>
        <w:t xml:space="preserve"> </w:t>
      </w:r>
      <w:r>
        <w:rPr>
          <w:color w:val="231F20"/>
          <w:sz w:val="23"/>
        </w:rPr>
        <w:t>eats</w:t>
      </w:r>
      <w:r>
        <w:rPr>
          <w:color w:val="231F20"/>
          <w:spacing w:val="-16"/>
          <w:sz w:val="23"/>
        </w:rPr>
        <w:t xml:space="preserve"> </w:t>
      </w:r>
      <w:r>
        <w:rPr>
          <w:color w:val="231F20"/>
          <w:sz w:val="23"/>
        </w:rPr>
        <w:t>them</w:t>
      </w:r>
      <w:r>
        <w:rPr>
          <w:color w:val="231F20"/>
          <w:spacing w:val="-16"/>
          <w:sz w:val="23"/>
        </w:rPr>
        <w:t xml:space="preserve"> </w:t>
      </w:r>
      <w:r>
        <w:rPr>
          <w:color w:val="231F20"/>
          <w:sz w:val="23"/>
        </w:rPr>
        <w:t>as</w:t>
      </w:r>
      <w:r>
        <w:rPr>
          <w:color w:val="231F20"/>
          <w:spacing w:val="-16"/>
          <w:sz w:val="23"/>
        </w:rPr>
        <w:t xml:space="preserve"> </w:t>
      </w:r>
      <w:r>
        <w:rPr>
          <w:color w:val="231F20"/>
          <w:sz w:val="23"/>
        </w:rPr>
        <w:t>if</w:t>
      </w:r>
      <w:r>
        <w:rPr>
          <w:color w:val="231F20"/>
          <w:spacing w:val="-16"/>
          <w:sz w:val="23"/>
        </w:rPr>
        <w:t xml:space="preserve"> </w:t>
      </w:r>
      <w:r>
        <w:rPr>
          <w:color w:val="231F20"/>
          <w:sz w:val="23"/>
        </w:rPr>
        <w:t>they</w:t>
      </w:r>
      <w:r>
        <w:rPr>
          <w:color w:val="231F20"/>
          <w:spacing w:val="-16"/>
          <w:sz w:val="23"/>
        </w:rPr>
        <w:t xml:space="preserve"> </w:t>
      </w:r>
      <w:r>
        <w:rPr>
          <w:color w:val="231F20"/>
          <w:sz w:val="23"/>
        </w:rPr>
        <w:t>were</w:t>
      </w:r>
      <w:r>
        <w:rPr>
          <w:color w:val="231F20"/>
          <w:spacing w:val="-16"/>
          <w:sz w:val="23"/>
        </w:rPr>
        <w:t xml:space="preserve"> </w:t>
      </w:r>
      <w:r>
        <w:rPr>
          <w:color w:val="231F20"/>
          <w:sz w:val="23"/>
        </w:rPr>
        <w:t>noodles.</w:t>
      </w:r>
      <w:r>
        <w:rPr>
          <w:color w:val="231F20"/>
          <w:spacing w:val="-16"/>
          <w:sz w:val="23"/>
        </w:rPr>
        <w:t xml:space="preserve"> </w:t>
      </w:r>
      <w:r>
        <w:rPr>
          <w:color w:val="231F20"/>
          <w:sz w:val="23"/>
        </w:rPr>
        <w:t>Then</w:t>
      </w:r>
      <w:r>
        <w:rPr>
          <w:color w:val="231F20"/>
          <w:spacing w:val="-16"/>
          <w:sz w:val="23"/>
        </w:rPr>
        <w:t xml:space="preserve"> </w:t>
      </w:r>
      <w:r>
        <w:rPr>
          <w:color w:val="231F20"/>
          <w:sz w:val="23"/>
        </w:rPr>
        <w:t>he</w:t>
      </w:r>
      <w:r>
        <w:rPr>
          <w:color w:val="231F20"/>
          <w:spacing w:val="-16"/>
          <w:sz w:val="23"/>
        </w:rPr>
        <w:t xml:space="preserve"> </w:t>
      </w:r>
      <w:r>
        <w:rPr>
          <w:color w:val="231F20"/>
          <w:sz w:val="23"/>
        </w:rPr>
        <w:t>cuts</w:t>
      </w:r>
      <w:r>
        <w:rPr>
          <w:color w:val="231F20"/>
          <w:spacing w:val="-16"/>
          <w:sz w:val="23"/>
        </w:rPr>
        <w:t xml:space="preserve"> </w:t>
      </w:r>
      <w:r>
        <w:rPr>
          <w:color w:val="231F20"/>
          <w:sz w:val="23"/>
        </w:rPr>
        <w:t xml:space="preserve">up </w:t>
      </w:r>
      <w:r>
        <w:rPr>
          <w:color w:val="231F20"/>
          <w:spacing w:val="-4"/>
          <w:sz w:val="23"/>
        </w:rPr>
        <w:t>the</w:t>
      </w:r>
      <w:r>
        <w:rPr>
          <w:color w:val="231F20"/>
          <w:spacing w:val="-8"/>
          <w:sz w:val="23"/>
        </w:rPr>
        <w:t xml:space="preserve"> </w:t>
      </w:r>
      <w:r>
        <w:rPr>
          <w:color w:val="231F20"/>
          <w:spacing w:val="-4"/>
          <w:sz w:val="23"/>
        </w:rPr>
        <w:t>boot</w:t>
      </w:r>
      <w:r>
        <w:rPr>
          <w:color w:val="231F20"/>
          <w:spacing w:val="-8"/>
          <w:sz w:val="23"/>
        </w:rPr>
        <w:t xml:space="preserve"> </w:t>
      </w:r>
      <w:r>
        <w:rPr>
          <w:color w:val="231F20"/>
          <w:spacing w:val="-4"/>
          <w:sz w:val="23"/>
        </w:rPr>
        <w:t>and</w:t>
      </w:r>
      <w:r>
        <w:rPr>
          <w:color w:val="231F20"/>
          <w:spacing w:val="-8"/>
          <w:sz w:val="23"/>
        </w:rPr>
        <w:t xml:space="preserve"> </w:t>
      </w:r>
      <w:r>
        <w:rPr>
          <w:color w:val="231F20"/>
          <w:spacing w:val="-4"/>
          <w:sz w:val="23"/>
        </w:rPr>
        <w:t>shares</w:t>
      </w:r>
      <w:r>
        <w:rPr>
          <w:color w:val="231F20"/>
          <w:spacing w:val="-8"/>
          <w:sz w:val="23"/>
        </w:rPr>
        <w:t xml:space="preserve"> </w:t>
      </w:r>
      <w:r>
        <w:rPr>
          <w:color w:val="231F20"/>
          <w:spacing w:val="-4"/>
          <w:sz w:val="23"/>
        </w:rPr>
        <w:t>it</w:t>
      </w:r>
      <w:r>
        <w:rPr>
          <w:color w:val="231F20"/>
          <w:spacing w:val="-8"/>
          <w:sz w:val="23"/>
        </w:rPr>
        <w:t xml:space="preserve"> </w:t>
      </w:r>
      <w:r>
        <w:rPr>
          <w:color w:val="231F20"/>
          <w:spacing w:val="-4"/>
          <w:sz w:val="23"/>
        </w:rPr>
        <w:t>with</w:t>
      </w:r>
      <w:r>
        <w:rPr>
          <w:color w:val="231F20"/>
          <w:spacing w:val="-8"/>
          <w:sz w:val="23"/>
        </w:rPr>
        <w:t xml:space="preserve"> </w:t>
      </w:r>
      <w:r>
        <w:rPr>
          <w:color w:val="231F20"/>
          <w:spacing w:val="-4"/>
          <w:sz w:val="23"/>
        </w:rPr>
        <w:t>Big</w:t>
      </w:r>
      <w:r>
        <w:rPr>
          <w:color w:val="231F20"/>
          <w:spacing w:val="-8"/>
          <w:sz w:val="23"/>
        </w:rPr>
        <w:t xml:space="preserve"> </w:t>
      </w:r>
      <w:r>
        <w:rPr>
          <w:color w:val="231F20"/>
          <w:spacing w:val="-4"/>
          <w:sz w:val="23"/>
        </w:rPr>
        <w:t>Jim,</w:t>
      </w:r>
      <w:r>
        <w:rPr>
          <w:color w:val="231F20"/>
          <w:spacing w:val="-8"/>
          <w:sz w:val="23"/>
        </w:rPr>
        <w:t xml:space="preserve"> </w:t>
      </w:r>
      <w:r>
        <w:rPr>
          <w:color w:val="231F20"/>
          <w:spacing w:val="-4"/>
          <w:sz w:val="23"/>
        </w:rPr>
        <w:t>another</w:t>
      </w:r>
      <w:r>
        <w:rPr>
          <w:color w:val="231F20"/>
          <w:spacing w:val="-8"/>
          <w:sz w:val="23"/>
        </w:rPr>
        <w:t xml:space="preserve"> </w:t>
      </w:r>
      <w:r>
        <w:rPr>
          <w:color w:val="231F20"/>
          <w:spacing w:val="-4"/>
          <w:sz w:val="23"/>
        </w:rPr>
        <w:t>fortune-hunter.</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Little</w:t>
      </w:r>
      <w:r>
        <w:rPr>
          <w:color w:val="231F20"/>
          <w:spacing w:val="-8"/>
          <w:sz w:val="23"/>
        </w:rPr>
        <w:t xml:space="preserve"> </w:t>
      </w:r>
      <w:r>
        <w:rPr>
          <w:color w:val="231F20"/>
          <w:spacing w:val="-4"/>
          <w:sz w:val="23"/>
        </w:rPr>
        <w:t>Tramp</w:t>
      </w:r>
      <w:r>
        <w:rPr>
          <w:color w:val="231F20"/>
          <w:spacing w:val="-8"/>
          <w:sz w:val="23"/>
        </w:rPr>
        <w:t xml:space="preserve"> </w:t>
      </w:r>
      <w:r>
        <w:rPr>
          <w:color w:val="231F20"/>
          <w:spacing w:val="-4"/>
          <w:sz w:val="23"/>
        </w:rPr>
        <w:t>chews</w:t>
      </w:r>
      <w:r>
        <w:rPr>
          <w:color w:val="231F20"/>
          <w:spacing w:val="-8"/>
          <w:sz w:val="23"/>
        </w:rPr>
        <w:t xml:space="preserve"> </w:t>
      </w:r>
      <w:r>
        <w:rPr>
          <w:color w:val="231F20"/>
          <w:spacing w:val="-4"/>
          <w:sz w:val="23"/>
        </w:rPr>
        <w:t>on</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 xml:space="preserve">lower </w:t>
      </w:r>
      <w:r>
        <w:rPr>
          <w:color w:val="231F20"/>
          <w:spacing w:val="-2"/>
          <w:sz w:val="23"/>
        </w:rPr>
        <w:t>part</w:t>
      </w:r>
      <w:r>
        <w:rPr>
          <w:color w:val="231F20"/>
          <w:spacing w:val="-10"/>
          <w:sz w:val="23"/>
        </w:rPr>
        <w:t xml:space="preserve"> </w:t>
      </w:r>
      <w:r>
        <w:rPr>
          <w:color w:val="231F20"/>
          <w:spacing w:val="-2"/>
          <w:sz w:val="23"/>
        </w:rPr>
        <w:t>of</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boot,</w:t>
      </w:r>
      <w:r>
        <w:rPr>
          <w:color w:val="231F20"/>
          <w:spacing w:val="-10"/>
          <w:sz w:val="23"/>
        </w:rPr>
        <w:t xml:space="preserve"> </w:t>
      </w:r>
      <w:r>
        <w:rPr>
          <w:color w:val="231F20"/>
          <w:spacing w:val="-2"/>
          <w:sz w:val="23"/>
        </w:rPr>
        <w:t>treating</w:t>
      </w:r>
      <w:r>
        <w:rPr>
          <w:color w:val="231F20"/>
          <w:spacing w:val="-10"/>
          <w:sz w:val="23"/>
        </w:rPr>
        <w:t xml:space="preserve"> </w:t>
      </w:r>
      <w:r>
        <w:rPr>
          <w:color w:val="231F20"/>
          <w:spacing w:val="-2"/>
          <w:sz w:val="23"/>
        </w:rPr>
        <w:t>it</w:t>
      </w:r>
      <w:r>
        <w:rPr>
          <w:color w:val="231F20"/>
          <w:spacing w:val="-10"/>
          <w:sz w:val="23"/>
        </w:rPr>
        <w:t xml:space="preserve"> </w:t>
      </w:r>
      <w:r>
        <w:rPr>
          <w:color w:val="231F20"/>
          <w:spacing w:val="-2"/>
          <w:sz w:val="23"/>
        </w:rPr>
        <w:t>like</w:t>
      </w:r>
      <w:r>
        <w:rPr>
          <w:color w:val="231F20"/>
          <w:spacing w:val="-10"/>
          <w:sz w:val="23"/>
        </w:rPr>
        <w:t xml:space="preserve"> </w:t>
      </w:r>
      <w:r>
        <w:rPr>
          <w:color w:val="231F20"/>
          <w:spacing w:val="-2"/>
          <w:sz w:val="23"/>
        </w:rPr>
        <w:t>something</w:t>
      </w:r>
      <w:r>
        <w:rPr>
          <w:color w:val="231F20"/>
          <w:spacing w:val="-10"/>
          <w:sz w:val="23"/>
        </w:rPr>
        <w:t xml:space="preserve"> </w:t>
      </w:r>
      <w:r>
        <w:rPr>
          <w:color w:val="231F20"/>
          <w:spacing w:val="-2"/>
          <w:sz w:val="23"/>
        </w:rPr>
        <w:t>good</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eat</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making</w:t>
      </w:r>
      <w:r>
        <w:rPr>
          <w:color w:val="231F20"/>
          <w:spacing w:val="-10"/>
          <w:sz w:val="23"/>
        </w:rPr>
        <w:t xml:space="preserve"> </w:t>
      </w:r>
      <w:r>
        <w:rPr>
          <w:color w:val="231F20"/>
          <w:spacing w:val="-2"/>
          <w:sz w:val="23"/>
        </w:rPr>
        <w:t>you</w:t>
      </w:r>
      <w:r>
        <w:rPr>
          <w:color w:val="231F20"/>
          <w:spacing w:val="-10"/>
          <w:sz w:val="23"/>
        </w:rPr>
        <w:t xml:space="preserve"> </w:t>
      </w:r>
      <w:r>
        <w:rPr>
          <w:color w:val="231F20"/>
          <w:spacing w:val="-2"/>
          <w:sz w:val="23"/>
        </w:rPr>
        <w:t>believe</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this</w:t>
      </w:r>
      <w:r>
        <w:rPr>
          <w:color w:val="231F20"/>
          <w:spacing w:val="-10"/>
          <w:sz w:val="23"/>
        </w:rPr>
        <w:t xml:space="preserve"> </w:t>
      </w:r>
      <w:r>
        <w:rPr>
          <w:color w:val="231F20"/>
          <w:spacing w:val="-2"/>
          <w:sz w:val="23"/>
        </w:rPr>
        <w:t>is</w:t>
      </w:r>
      <w:r>
        <w:rPr>
          <w:color w:val="231F20"/>
          <w:spacing w:val="-10"/>
          <w:sz w:val="23"/>
        </w:rPr>
        <w:t xml:space="preserve"> </w:t>
      </w:r>
      <w:r>
        <w:rPr>
          <w:color w:val="231F20"/>
          <w:spacing w:val="-2"/>
          <w:sz w:val="23"/>
        </w:rPr>
        <w:t>one</w:t>
      </w:r>
      <w:r>
        <w:rPr>
          <w:color w:val="231F20"/>
          <w:spacing w:val="-10"/>
          <w:sz w:val="23"/>
        </w:rPr>
        <w:t xml:space="preserve"> </w:t>
      </w:r>
      <w:r>
        <w:rPr>
          <w:color w:val="231F20"/>
          <w:spacing w:val="-2"/>
          <w:sz w:val="23"/>
        </w:rPr>
        <w:t xml:space="preserve">of </w:t>
      </w:r>
      <w:r>
        <w:rPr>
          <w:color w:val="231F20"/>
          <w:sz w:val="23"/>
        </w:rPr>
        <w:t>the</w:t>
      </w:r>
      <w:r>
        <w:rPr>
          <w:color w:val="231F20"/>
          <w:spacing w:val="-3"/>
          <w:sz w:val="23"/>
        </w:rPr>
        <w:t xml:space="preserve"> </w:t>
      </w:r>
      <w:r>
        <w:rPr>
          <w:color w:val="231F20"/>
          <w:sz w:val="23"/>
        </w:rPr>
        <w:t>best</w:t>
      </w:r>
      <w:r>
        <w:rPr>
          <w:color w:val="231F20"/>
          <w:spacing w:val="-3"/>
          <w:sz w:val="23"/>
        </w:rPr>
        <w:t xml:space="preserve"> </w:t>
      </w:r>
      <w:r>
        <w:rPr>
          <w:color w:val="231F20"/>
          <w:sz w:val="23"/>
        </w:rPr>
        <w:t>meals</w:t>
      </w:r>
      <w:r>
        <w:rPr>
          <w:color w:val="231F20"/>
          <w:spacing w:val="-3"/>
          <w:sz w:val="23"/>
        </w:rPr>
        <w:t xml:space="preserve"> </w:t>
      </w:r>
      <w:r>
        <w:rPr>
          <w:color w:val="231F20"/>
          <w:sz w:val="23"/>
        </w:rPr>
        <w:t>he</w:t>
      </w:r>
      <w:r>
        <w:rPr>
          <w:color w:val="231F20"/>
          <w:spacing w:val="-3"/>
          <w:sz w:val="23"/>
        </w:rPr>
        <w:t xml:space="preserve"> </w:t>
      </w:r>
      <w:r>
        <w:rPr>
          <w:color w:val="231F20"/>
          <w:sz w:val="23"/>
        </w:rPr>
        <w:t>has</w:t>
      </w:r>
      <w:r>
        <w:rPr>
          <w:color w:val="231F20"/>
          <w:spacing w:val="-3"/>
          <w:sz w:val="23"/>
        </w:rPr>
        <w:t xml:space="preserve"> </w:t>
      </w:r>
      <w:r>
        <w:rPr>
          <w:color w:val="231F20"/>
          <w:sz w:val="23"/>
        </w:rPr>
        <w:t>ever</w:t>
      </w:r>
      <w:r>
        <w:rPr>
          <w:color w:val="231F20"/>
          <w:spacing w:val="-3"/>
          <w:sz w:val="23"/>
        </w:rPr>
        <w:t xml:space="preserve"> </w:t>
      </w:r>
      <w:r>
        <w:rPr>
          <w:color w:val="231F20"/>
          <w:sz w:val="23"/>
        </w:rPr>
        <w:t>tasted.</w:t>
      </w:r>
    </w:p>
    <w:p w14:paraId="38B92F8D">
      <w:pPr>
        <w:pStyle w:val="11"/>
        <w:spacing w:before="9"/>
        <w:rPr>
          <w:sz w:val="30"/>
        </w:rPr>
      </w:pPr>
    </w:p>
    <w:p w14:paraId="0654556D">
      <w:pPr>
        <w:spacing w:before="1" w:line="316" w:lineRule="auto"/>
        <w:ind w:left="1190" w:right="1092" w:firstLine="0"/>
        <w:jc w:val="both"/>
        <w:rPr>
          <w:sz w:val="23"/>
        </w:rPr>
      </w:pPr>
      <w:r>
        <w:rPr>
          <w:color w:val="231F20"/>
          <w:spacing w:val="-8"/>
          <w:sz w:val="23"/>
        </w:rPr>
        <w:t>When</w:t>
      </w:r>
      <w:r>
        <w:rPr>
          <w:color w:val="231F20"/>
          <w:spacing w:val="-4"/>
          <w:sz w:val="23"/>
        </w:rPr>
        <w:t xml:space="preserve"> </w:t>
      </w:r>
      <w:r>
        <w:rPr>
          <w:color w:val="231F20"/>
          <w:spacing w:val="-8"/>
          <w:sz w:val="23"/>
        </w:rPr>
        <w:t>the</w:t>
      </w:r>
      <w:r>
        <w:rPr>
          <w:color w:val="231F20"/>
          <w:spacing w:val="-4"/>
          <w:sz w:val="23"/>
        </w:rPr>
        <w:t xml:space="preserve"> </w:t>
      </w:r>
      <w:r>
        <w:rPr>
          <w:color w:val="231F20"/>
          <w:spacing w:val="-8"/>
          <w:sz w:val="23"/>
        </w:rPr>
        <w:t>silent</w:t>
      </w:r>
      <w:r>
        <w:rPr>
          <w:color w:val="231F20"/>
          <w:spacing w:val="-3"/>
          <w:sz w:val="23"/>
        </w:rPr>
        <w:t xml:space="preserve"> </w:t>
      </w:r>
      <w:r>
        <w:rPr>
          <w:color w:val="231F20"/>
          <w:spacing w:val="-8"/>
          <w:sz w:val="23"/>
        </w:rPr>
        <w:t>era</w:t>
      </w:r>
      <w:r>
        <w:rPr>
          <w:color w:val="231F20"/>
          <w:spacing w:val="-3"/>
          <w:sz w:val="23"/>
        </w:rPr>
        <w:t xml:space="preserve"> </w:t>
      </w:r>
      <w:r>
        <w:rPr>
          <w:color w:val="231F20"/>
          <w:spacing w:val="-8"/>
          <w:sz w:val="23"/>
        </w:rPr>
        <w:t>ended</w:t>
      </w:r>
      <w:r>
        <w:rPr>
          <w:color w:val="231F20"/>
          <w:spacing w:val="-4"/>
          <w:sz w:val="23"/>
        </w:rPr>
        <w:t xml:space="preserve"> </w:t>
      </w:r>
      <w:r>
        <w:rPr>
          <w:color w:val="231F20"/>
          <w:spacing w:val="-8"/>
          <w:sz w:val="23"/>
        </w:rPr>
        <w:t>in</w:t>
      </w:r>
      <w:r>
        <w:rPr>
          <w:color w:val="231F20"/>
          <w:spacing w:val="-3"/>
          <w:sz w:val="23"/>
        </w:rPr>
        <w:t xml:space="preserve"> </w:t>
      </w:r>
      <w:r>
        <w:rPr>
          <w:color w:val="231F20"/>
          <w:spacing w:val="-8"/>
          <w:sz w:val="23"/>
        </w:rPr>
        <w:t>1929,</w:t>
      </w:r>
      <w:r>
        <w:rPr>
          <w:color w:val="231F20"/>
          <w:spacing w:val="-3"/>
          <w:sz w:val="23"/>
        </w:rPr>
        <w:t xml:space="preserve"> </w:t>
      </w:r>
      <w:r>
        <w:rPr>
          <w:color w:val="231F20"/>
          <w:spacing w:val="-8"/>
          <w:sz w:val="23"/>
        </w:rPr>
        <w:t>Chaplin</w:t>
      </w:r>
      <w:r>
        <w:rPr>
          <w:color w:val="231F20"/>
          <w:spacing w:val="-4"/>
          <w:sz w:val="23"/>
        </w:rPr>
        <w:t xml:space="preserve"> </w:t>
      </w:r>
      <w:r>
        <w:rPr>
          <w:color w:val="231F20"/>
          <w:spacing w:val="-8"/>
          <w:sz w:val="23"/>
        </w:rPr>
        <w:t>continued</w:t>
      </w:r>
      <w:r>
        <w:rPr>
          <w:color w:val="231F20"/>
          <w:spacing w:val="-3"/>
          <w:sz w:val="23"/>
        </w:rPr>
        <w:t xml:space="preserve"> </w:t>
      </w:r>
      <w:r>
        <w:rPr>
          <w:color w:val="231F20"/>
          <w:spacing w:val="-8"/>
          <w:sz w:val="23"/>
        </w:rPr>
        <w:t>to</w:t>
      </w:r>
      <w:r>
        <w:rPr>
          <w:color w:val="231F20"/>
          <w:spacing w:val="-3"/>
          <w:sz w:val="23"/>
        </w:rPr>
        <w:t xml:space="preserve"> </w:t>
      </w:r>
      <w:r>
        <w:rPr>
          <w:color w:val="231F20"/>
          <w:spacing w:val="-8"/>
          <w:sz w:val="23"/>
        </w:rPr>
        <w:t>make</w:t>
      </w:r>
      <w:r>
        <w:rPr>
          <w:color w:val="231F20"/>
          <w:spacing w:val="-3"/>
          <w:sz w:val="23"/>
        </w:rPr>
        <w:t xml:space="preserve"> </w:t>
      </w:r>
      <w:r>
        <w:rPr>
          <w:color w:val="231F20"/>
          <w:spacing w:val="-8"/>
          <w:sz w:val="23"/>
        </w:rPr>
        <w:t>films,</w:t>
      </w:r>
      <w:r>
        <w:rPr>
          <w:color w:val="231F20"/>
          <w:spacing w:val="-3"/>
          <w:sz w:val="23"/>
        </w:rPr>
        <w:t xml:space="preserve"> </w:t>
      </w:r>
      <w:r>
        <w:rPr>
          <w:color w:val="231F20"/>
          <w:spacing w:val="-8"/>
          <w:sz w:val="23"/>
        </w:rPr>
        <w:t>but</w:t>
      </w:r>
      <w:r>
        <w:rPr>
          <w:color w:val="231F20"/>
          <w:spacing w:val="-3"/>
          <w:sz w:val="23"/>
        </w:rPr>
        <w:t xml:space="preserve"> </w:t>
      </w:r>
      <w:r>
        <w:rPr>
          <w:color w:val="231F20"/>
          <w:spacing w:val="-8"/>
          <w:sz w:val="23"/>
        </w:rPr>
        <w:t>these</w:t>
      </w:r>
      <w:r>
        <w:rPr>
          <w:color w:val="231F20"/>
          <w:spacing w:val="-4"/>
          <w:sz w:val="23"/>
        </w:rPr>
        <w:t xml:space="preserve"> </w:t>
      </w:r>
      <w:r>
        <w:rPr>
          <w:color w:val="231F20"/>
          <w:spacing w:val="-8"/>
          <w:sz w:val="23"/>
        </w:rPr>
        <w:t>films</w:t>
      </w:r>
      <w:r>
        <w:rPr>
          <w:color w:val="231F20"/>
          <w:spacing w:val="-4"/>
          <w:sz w:val="23"/>
        </w:rPr>
        <w:t xml:space="preserve"> </w:t>
      </w:r>
      <w:r>
        <w:rPr>
          <w:color w:val="231F20"/>
          <w:spacing w:val="-8"/>
          <w:sz w:val="23"/>
        </w:rPr>
        <w:t>had</w:t>
      </w:r>
      <w:r>
        <w:rPr>
          <w:color w:val="231F20"/>
          <w:spacing w:val="-4"/>
          <w:sz w:val="23"/>
        </w:rPr>
        <w:t xml:space="preserve"> </w:t>
      </w:r>
      <w:r>
        <w:rPr>
          <w:color w:val="231F20"/>
          <w:spacing w:val="-8"/>
          <w:sz w:val="23"/>
        </w:rPr>
        <w:t>little</w:t>
      </w:r>
      <w:r>
        <w:rPr>
          <w:color w:val="231F20"/>
          <w:spacing w:val="-3"/>
          <w:sz w:val="23"/>
        </w:rPr>
        <w:t xml:space="preserve"> </w:t>
      </w:r>
      <w:r>
        <w:rPr>
          <w:color w:val="231F20"/>
          <w:spacing w:val="-8"/>
          <w:sz w:val="23"/>
        </w:rPr>
        <w:t>or</w:t>
      </w:r>
      <w:r>
        <w:rPr>
          <w:color w:val="231F20"/>
          <w:spacing w:val="-4"/>
          <w:sz w:val="23"/>
        </w:rPr>
        <w:t xml:space="preserve"> </w:t>
      </w:r>
      <w:r>
        <w:rPr>
          <w:color w:val="231F20"/>
          <w:spacing w:val="-8"/>
          <w:sz w:val="23"/>
        </w:rPr>
        <w:t xml:space="preserve">no </w:t>
      </w:r>
      <w:r>
        <w:rPr>
          <w:color w:val="231F20"/>
          <w:spacing w:val="-10"/>
          <w:sz w:val="23"/>
        </w:rPr>
        <w:t>dialogue.</w:t>
      </w:r>
      <w:r>
        <w:rPr>
          <w:color w:val="231F20"/>
          <w:spacing w:val="-1"/>
          <w:sz w:val="23"/>
        </w:rPr>
        <w:t xml:space="preserve"> </w:t>
      </w:r>
      <w:r>
        <w:rPr>
          <w:color w:val="231F20"/>
          <w:spacing w:val="-10"/>
          <w:sz w:val="23"/>
        </w:rPr>
        <w:t>They</w:t>
      </w:r>
      <w:r>
        <w:rPr>
          <w:color w:val="231F20"/>
          <w:spacing w:val="-1"/>
          <w:sz w:val="23"/>
        </w:rPr>
        <w:t xml:space="preserve"> </w:t>
      </w:r>
      <w:r>
        <w:rPr>
          <w:color w:val="231F20"/>
          <w:spacing w:val="-10"/>
          <w:sz w:val="23"/>
        </w:rPr>
        <w:t>had</w:t>
      </w:r>
      <w:r>
        <w:rPr>
          <w:color w:val="231F20"/>
          <w:spacing w:val="-1"/>
          <w:sz w:val="23"/>
        </w:rPr>
        <w:t xml:space="preserve"> </w:t>
      </w:r>
      <w:r>
        <w:rPr>
          <w:color w:val="231F20"/>
          <w:spacing w:val="-10"/>
          <w:sz w:val="23"/>
        </w:rPr>
        <w:t>just</w:t>
      </w:r>
      <w:r>
        <w:rPr>
          <w:color w:val="231F20"/>
          <w:spacing w:val="-1"/>
          <w:sz w:val="23"/>
        </w:rPr>
        <w:t xml:space="preserve"> </w:t>
      </w:r>
      <w:r>
        <w:rPr>
          <w:color w:val="231F20"/>
          <w:spacing w:val="-10"/>
          <w:sz w:val="23"/>
        </w:rPr>
        <w:t>music</w:t>
      </w:r>
      <w:r>
        <w:rPr>
          <w:color w:val="231F20"/>
          <w:spacing w:val="-1"/>
          <w:sz w:val="23"/>
        </w:rPr>
        <w:t xml:space="preserve"> </w:t>
      </w:r>
      <w:r>
        <w:rPr>
          <w:color w:val="231F20"/>
          <w:spacing w:val="-10"/>
          <w:sz w:val="23"/>
        </w:rPr>
        <w:t>and</w:t>
      </w:r>
      <w:r>
        <w:rPr>
          <w:color w:val="231F20"/>
          <w:spacing w:val="-1"/>
          <w:sz w:val="23"/>
        </w:rPr>
        <w:t xml:space="preserve"> </w:t>
      </w:r>
      <w:r>
        <w:rPr>
          <w:color w:val="231F20"/>
          <w:spacing w:val="-10"/>
          <w:sz w:val="23"/>
        </w:rPr>
        <w:t>sound</w:t>
      </w:r>
      <w:r>
        <w:rPr>
          <w:color w:val="231F20"/>
          <w:spacing w:val="-1"/>
          <w:sz w:val="23"/>
        </w:rPr>
        <w:t xml:space="preserve"> </w:t>
      </w:r>
      <w:r>
        <w:rPr>
          <w:color w:val="231F20"/>
          <w:spacing w:val="-10"/>
          <w:sz w:val="23"/>
        </w:rPr>
        <w:t>effects.</w:t>
      </w:r>
      <w:r>
        <w:rPr>
          <w:color w:val="231F20"/>
          <w:spacing w:val="-1"/>
          <w:sz w:val="23"/>
        </w:rPr>
        <w:t xml:space="preserve"> </w:t>
      </w:r>
      <w:r>
        <w:rPr>
          <w:color w:val="231F20"/>
          <w:spacing w:val="-10"/>
          <w:sz w:val="23"/>
        </w:rPr>
        <w:t>Unfortunately,</w:t>
      </w:r>
      <w:r>
        <w:rPr>
          <w:color w:val="231F20"/>
          <w:spacing w:val="-1"/>
          <w:sz w:val="23"/>
        </w:rPr>
        <w:t xml:space="preserve"> </w:t>
      </w:r>
      <w:r>
        <w:rPr>
          <w:color w:val="231F20"/>
          <w:spacing w:val="-10"/>
          <w:sz w:val="23"/>
        </w:rPr>
        <w:t>his</w:t>
      </w:r>
      <w:r>
        <w:rPr>
          <w:color w:val="231F20"/>
          <w:spacing w:val="-1"/>
          <w:sz w:val="23"/>
        </w:rPr>
        <w:t xml:space="preserve"> </w:t>
      </w:r>
      <w:r>
        <w:rPr>
          <w:color w:val="231F20"/>
          <w:spacing w:val="-10"/>
          <w:sz w:val="23"/>
        </w:rPr>
        <w:t>style</w:t>
      </w:r>
      <w:r>
        <w:rPr>
          <w:color w:val="231F20"/>
          <w:spacing w:val="-1"/>
          <w:sz w:val="23"/>
        </w:rPr>
        <w:t xml:space="preserve"> </w:t>
      </w:r>
      <w:r>
        <w:rPr>
          <w:color w:val="231F20"/>
          <w:spacing w:val="-10"/>
          <w:sz w:val="23"/>
        </w:rPr>
        <w:t>of</w:t>
      </w:r>
      <w:r>
        <w:rPr>
          <w:color w:val="231F20"/>
          <w:spacing w:val="-1"/>
          <w:sz w:val="23"/>
        </w:rPr>
        <w:t xml:space="preserve"> </w:t>
      </w:r>
      <w:r>
        <w:rPr>
          <w:color w:val="231F20"/>
          <w:spacing w:val="-10"/>
          <w:sz w:val="23"/>
        </w:rPr>
        <w:t>visual</w:t>
      </w:r>
      <w:r>
        <w:rPr>
          <w:color w:val="231F20"/>
          <w:spacing w:val="-1"/>
          <w:sz w:val="23"/>
        </w:rPr>
        <w:t xml:space="preserve"> </w:t>
      </w:r>
      <w:r>
        <w:rPr>
          <w:color w:val="231F20"/>
          <w:spacing w:val="-10"/>
          <w:sz w:val="23"/>
        </w:rPr>
        <w:t>humour</w:t>
      </w:r>
      <w:r>
        <w:rPr>
          <w:color w:val="231F20"/>
          <w:spacing w:val="-1"/>
          <w:sz w:val="23"/>
        </w:rPr>
        <w:t xml:space="preserve"> </w:t>
      </w:r>
      <w:r>
        <w:rPr>
          <w:color w:val="231F20"/>
          <w:spacing w:val="-10"/>
          <w:sz w:val="23"/>
        </w:rPr>
        <w:t>had</w:t>
      </w:r>
      <w:r>
        <w:rPr>
          <w:color w:val="231F20"/>
          <w:spacing w:val="-1"/>
          <w:sz w:val="23"/>
        </w:rPr>
        <w:t xml:space="preserve"> </w:t>
      </w:r>
      <w:r>
        <w:rPr>
          <w:color w:val="231F20"/>
          <w:spacing w:val="-10"/>
          <w:sz w:val="23"/>
        </w:rPr>
        <w:t>gone out</w:t>
      </w:r>
      <w:r>
        <w:rPr>
          <w:color w:val="231F20"/>
          <w:spacing w:val="-5"/>
          <w:sz w:val="23"/>
        </w:rPr>
        <w:t xml:space="preserve"> </w:t>
      </w:r>
      <w:r>
        <w:rPr>
          <w:color w:val="231F20"/>
          <w:spacing w:val="-10"/>
          <w:sz w:val="23"/>
        </w:rPr>
        <w:t>of</w:t>
      </w:r>
      <w:r>
        <w:rPr>
          <w:color w:val="231F20"/>
          <w:spacing w:val="-5"/>
          <w:sz w:val="23"/>
        </w:rPr>
        <w:t xml:space="preserve"> </w:t>
      </w:r>
      <w:r>
        <w:rPr>
          <w:color w:val="231F20"/>
          <w:spacing w:val="-10"/>
          <w:sz w:val="23"/>
        </w:rPr>
        <w:t>style</w:t>
      </w:r>
      <w:r>
        <w:rPr>
          <w:color w:val="231F20"/>
          <w:spacing w:val="-5"/>
          <w:sz w:val="23"/>
        </w:rPr>
        <w:t xml:space="preserve"> </w:t>
      </w:r>
      <w:r>
        <w:rPr>
          <w:color w:val="231F20"/>
          <w:spacing w:val="-10"/>
          <w:sz w:val="23"/>
        </w:rPr>
        <w:t>and</w:t>
      </w:r>
      <w:r>
        <w:rPr>
          <w:color w:val="231F20"/>
          <w:spacing w:val="-5"/>
          <w:sz w:val="23"/>
        </w:rPr>
        <w:t xml:space="preserve"> </w:t>
      </w:r>
      <w:r>
        <w:rPr>
          <w:color w:val="231F20"/>
          <w:spacing w:val="-10"/>
          <w:sz w:val="23"/>
        </w:rPr>
        <w:t>so</w:t>
      </w:r>
      <w:r>
        <w:rPr>
          <w:color w:val="231F20"/>
          <w:spacing w:val="-5"/>
          <w:sz w:val="23"/>
        </w:rPr>
        <w:t xml:space="preserve"> </w:t>
      </w:r>
      <w:r>
        <w:rPr>
          <w:color w:val="231F20"/>
          <w:spacing w:val="-10"/>
          <w:sz w:val="23"/>
        </w:rPr>
        <w:t>his</w:t>
      </w:r>
      <w:r>
        <w:rPr>
          <w:color w:val="231F20"/>
          <w:spacing w:val="-5"/>
          <w:sz w:val="23"/>
        </w:rPr>
        <w:t xml:space="preserve"> </w:t>
      </w:r>
      <w:r>
        <w:rPr>
          <w:color w:val="231F20"/>
          <w:spacing w:val="-10"/>
          <w:sz w:val="23"/>
        </w:rPr>
        <w:t>films</w:t>
      </w:r>
      <w:r>
        <w:rPr>
          <w:color w:val="231F20"/>
          <w:spacing w:val="-5"/>
          <w:sz w:val="23"/>
        </w:rPr>
        <w:t xml:space="preserve"> </w:t>
      </w:r>
      <w:r>
        <w:rPr>
          <w:color w:val="231F20"/>
          <w:spacing w:val="-10"/>
          <w:sz w:val="23"/>
        </w:rPr>
        <w:t>were</w:t>
      </w:r>
      <w:r>
        <w:rPr>
          <w:color w:val="231F20"/>
          <w:spacing w:val="-5"/>
          <w:sz w:val="23"/>
        </w:rPr>
        <w:t xml:space="preserve"> </w:t>
      </w:r>
      <w:r>
        <w:rPr>
          <w:color w:val="231F20"/>
          <w:spacing w:val="-10"/>
          <w:sz w:val="23"/>
        </w:rPr>
        <w:t>not</w:t>
      </w:r>
      <w:r>
        <w:rPr>
          <w:color w:val="231F20"/>
          <w:spacing w:val="-5"/>
          <w:sz w:val="23"/>
        </w:rPr>
        <w:t xml:space="preserve"> </w:t>
      </w:r>
      <w:r>
        <w:rPr>
          <w:color w:val="231F20"/>
          <w:spacing w:val="-10"/>
          <w:sz w:val="23"/>
        </w:rPr>
        <w:t>as</w:t>
      </w:r>
      <w:r>
        <w:rPr>
          <w:color w:val="231F20"/>
          <w:spacing w:val="-5"/>
          <w:sz w:val="23"/>
        </w:rPr>
        <w:t xml:space="preserve"> </w:t>
      </w:r>
      <w:r>
        <w:rPr>
          <w:color w:val="231F20"/>
          <w:spacing w:val="-10"/>
          <w:sz w:val="23"/>
        </w:rPr>
        <w:t>successful</w:t>
      </w:r>
      <w:r>
        <w:rPr>
          <w:color w:val="231F20"/>
          <w:spacing w:val="-5"/>
          <w:sz w:val="23"/>
        </w:rPr>
        <w:t xml:space="preserve"> </w:t>
      </w:r>
      <w:r>
        <w:rPr>
          <w:color w:val="231F20"/>
          <w:spacing w:val="-10"/>
          <w:sz w:val="23"/>
        </w:rPr>
        <w:t>as</w:t>
      </w:r>
      <w:r>
        <w:rPr>
          <w:color w:val="231F20"/>
          <w:spacing w:val="-5"/>
          <w:sz w:val="23"/>
        </w:rPr>
        <w:t xml:space="preserve"> </w:t>
      </w:r>
      <w:r>
        <w:rPr>
          <w:color w:val="231F20"/>
          <w:spacing w:val="-10"/>
          <w:sz w:val="23"/>
        </w:rPr>
        <w:t>before.</w:t>
      </w:r>
      <w:r>
        <w:rPr>
          <w:color w:val="231F20"/>
          <w:spacing w:val="-5"/>
          <w:sz w:val="23"/>
        </w:rPr>
        <w:t xml:space="preserve"> </w:t>
      </w:r>
      <w:r>
        <w:rPr>
          <w:color w:val="231F20"/>
          <w:spacing w:val="-10"/>
          <w:sz w:val="23"/>
        </w:rPr>
        <w:t>Finally,</w:t>
      </w:r>
      <w:r>
        <w:rPr>
          <w:color w:val="231F20"/>
          <w:spacing w:val="-5"/>
          <w:sz w:val="23"/>
        </w:rPr>
        <w:t xml:space="preserve"> </w:t>
      </w:r>
      <w:r>
        <w:rPr>
          <w:color w:val="231F20"/>
          <w:spacing w:val="-10"/>
          <w:sz w:val="23"/>
        </w:rPr>
        <w:t>in</w:t>
      </w:r>
      <w:r>
        <w:rPr>
          <w:color w:val="231F20"/>
          <w:spacing w:val="-5"/>
          <w:sz w:val="23"/>
        </w:rPr>
        <w:t xml:space="preserve"> </w:t>
      </w:r>
      <w:r>
        <w:rPr>
          <w:color w:val="231F20"/>
          <w:spacing w:val="-10"/>
          <w:sz w:val="23"/>
        </w:rPr>
        <w:t>1940,</w:t>
      </w:r>
      <w:r>
        <w:rPr>
          <w:color w:val="231F20"/>
          <w:spacing w:val="-5"/>
          <w:sz w:val="23"/>
        </w:rPr>
        <w:t xml:space="preserve"> </w:t>
      </w:r>
      <w:r>
        <w:rPr>
          <w:color w:val="231F20"/>
          <w:spacing w:val="-10"/>
          <w:sz w:val="23"/>
        </w:rPr>
        <w:t>Chaplin</w:t>
      </w:r>
      <w:r>
        <w:rPr>
          <w:color w:val="231F20"/>
          <w:spacing w:val="-5"/>
          <w:sz w:val="23"/>
        </w:rPr>
        <w:t xml:space="preserve"> </w:t>
      </w:r>
      <w:r>
        <w:rPr>
          <w:color w:val="231F20"/>
          <w:spacing w:val="-10"/>
          <w:sz w:val="23"/>
        </w:rPr>
        <w:t>gave</w:t>
      </w:r>
      <w:r>
        <w:rPr>
          <w:color w:val="231F20"/>
          <w:spacing w:val="-5"/>
          <w:sz w:val="23"/>
        </w:rPr>
        <w:t xml:space="preserve"> </w:t>
      </w:r>
      <w:r>
        <w:rPr>
          <w:color w:val="231F20"/>
          <w:spacing w:val="-10"/>
          <w:sz w:val="23"/>
        </w:rPr>
        <w:t>up</w:t>
      </w:r>
      <w:r>
        <w:rPr>
          <w:color w:val="231F20"/>
          <w:spacing w:val="-5"/>
          <w:sz w:val="23"/>
        </w:rPr>
        <w:t xml:space="preserve"> </w:t>
      </w:r>
      <w:r>
        <w:rPr>
          <w:color w:val="231F20"/>
          <w:spacing w:val="-10"/>
          <w:sz w:val="23"/>
        </w:rPr>
        <w:t>silent films</w:t>
      </w:r>
      <w:r>
        <w:rPr>
          <w:color w:val="231F20"/>
          <w:sz w:val="23"/>
        </w:rPr>
        <w:t xml:space="preserve"> </w:t>
      </w:r>
      <w:r>
        <w:rPr>
          <w:color w:val="231F20"/>
          <w:spacing w:val="-10"/>
          <w:sz w:val="23"/>
        </w:rPr>
        <w:t>to</w:t>
      </w:r>
      <w:r>
        <w:rPr>
          <w:color w:val="231F20"/>
          <w:sz w:val="23"/>
        </w:rPr>
        <w:t xml:space="preserve"> </w:t>
      </w:r>
      <w:r>
        <w:rPr>
          <w:color w:val="231F20"/>
          <w:spacing w:val="-10"/>
          <w:sz w:val="23"/>
        </w:rPr>
        <w:t>make</w:t>
      </w:r>
      <w:r>
        <w:rPr>
          <w:color w:val="231F20"/>
          <w:sz w:val="23"/>
        </w:rPr>
        <w:t xml:space="preserve"> </w:t>
      </w:r>
      <w:r>
        <w:rPr>
          <w:i/>
          <w:color w:val="231F20"/>
          <w:spacing w:val="-10"/>
          <w:sz w:val="23"/>
        </w:rPr>
        <w:t>The</w:t>
      </w:r>
      <w:r>
        <w:rPr>
          <w:i/>
          <w:color w:val="231F20"/>
          <w:sz w:val="23"/>
        </w:rPr>
        <w:t xml:space="preserve"> </w:t>
      </w:r>
      <w:r>
        <w:rPr>
          <w:i/>
          <w:color w:val="231F20"/>
          <w:spacing w:val="-10"/>
          <w:sz w:val="23"/>
        </w:rPr>
        <w:t>Great</w:t>
      </w:r>
      <w:r>
        <w:rPr>
          <w:i/>
          <w:color w:val="231F20"/>
          <w:sz w:val="23"/>
        </w:rPr>
        <w:t xml:space="preserve"> </w:t>
      </w:r>
      <w:r>
        <w:rPr>
          <w:i/>
          <w:color w:val="231F20"/>
          <w:spacing w:val="-10"/>
          <w:sz w:val="23"/>
        </w:rPr>
        <w:t>Dictator</w:t>
      </w:r>
      <w:r>
        <w:rPr>
          <w:color w:val="231F20"/>
          <w:spacing w:val="-10"/>
          <w:sz w:val="23"/>
        </w:rPr>
        <w:t>.</w:t>
      </w:r>
      <w:r>
        <w:rPr>
          <w:color w:val="231F20"/>
          <w:sz w:val="23"/>
        </w:rPr>
        <w:t xml:space="preserve"> </w:t>
      </w:r>
      <w:r>
        <w:rPr>
          <w:color w:val="231F20"/>
          <w:spacing w:val="-10"/>
          <w:sz w:val="23"/>
        </w:rPr>
        <w:t>This</w:t>
      </w:r>
      <w:r>
        <w:rPr>
          <w:color w:val="231F20"/>
          <w:sz w:val="23"/>
        </w:rPr>
        <w:t xml:space="preserve"> </w:t>
      </w:r>
      <w:r>
        <w:rPr>
          <w:color w:val="231F20"/>
          <w:spacing w:val="-10"/>
          <w:sz w:val="23"/>
        </w:rPr>
        <w:t>became</w:t>
      </w:r>
      <w:r>
        <w:rPr>
          <w:color w:val="231F20"/>
          <w:sz w:val="23"/>
        </w:rPr>
        <w:t xml:space="preserve"> </w:t>
      </w:r>
      <w:r>
        <w:rPr>
          <w:color w:val="231F20"/>
          <w:spacing w:val="-10"/>
          <w:sz w:val="23"/>
        </w:rPr>
        <w:t>Chaplin’s</w:t>
      </w:r>
      <w:r>
        <w:rPr>
          <w:color w:val="231F20"/>
          <w:sz w:val="23"/>
        </w:rPr>
        <w:t xml:space="preserve"> </w:t>
      </w:r>
      <w:r>
        <w:rPr>
          <w:color w:val="231F20"/>
          <w:spacing w:val="-10"/>
          <w:sz w:val="23"/>
        </w:rPr>
        <w:t>most</w:t>
      </w:r>
      <w:r>
        <w:rPr>
          <w:color w:val="231F20"/>
          <w:sz w:val="23"/>
        </w:rPr>
        <w:t xml:space="preserve"> </w:t>
      </w:r>
      <w:r>
        <w:rPr>
          <w:color w:val="231F20"/>
          <w:spacing w:val="-10"/>
          <w:sz w:val="23"/>
        </w:rPr>
        <w:t>successful</w:t>
      </w:r>
      <w:r>
        <w:rPr>
          <w:color w:val="231F20"/>
          <w:sz w:val="23"/>
        </w:rPr>
        <w:t xml:space="preserve"> </w:t>
      </w:r>
      <w:r>
        <w:rPr>
          <w:color w:val="231F20"/>
          <w:spacing w:val="-10"/>
          <w:sz w:val="23"/>
        </w:rPr>
        <w:t>movie.</w:t>
      </w:r>
      <w:r>
        <w:rPr>
          <w:color w:val="231F20"/>
          <w:sz w:val="23"/>
        </w:rPr>
        <w:t xml:space="preserve"> </w:t>
      </w:r>
      <w:r>
        <w:rPr>
          <w:color w:val="231F20"/>
          <w:spacing w:val="-10"/>
          <w:sz w:val="23"/>
        </w:rPr>
        <w:t>It</w:t>
      </w:r>
      <w:r>
        <w:rPr>
          <w:color w:val="231F20"/>
          <w:sz w:val="23"/>
        </w:rPr>
        <w:t xml:space="preserve"> </w:t>
      </w:r>
      <w:r>
        <w:rPr>
          <w:color w:val="231F20"/>
          <w:spacing w:val="-10"/>
          <w:sz w:val="23"/>
        </w:rPr>
        <w:t>was</w:t>
      </w:r>
      <w:r>
        <w:rPr>
          <w:color w:val="231F20"/>
          <w:sz w:val="23"/>
        </w:rPr>
        <w:t xml:space="preserve"> </w:t>
      </w:r>
      <w:r>
        <w:rPr>
          <w:color w:val="231F20"/>
          <w:spacing w:val="-10"/>
          <w:sz w:val="23"/>
        </w:rPr>
        <w:t>also</w:t>
      </w:r>
      <w:r>
        <w:rPr>
          <w:color w:val="231F20"/>
          <w:sz w:val="23"/>
        </w:rPr>
        <w:t xml:space="preserve"> </w:t>
      </w:r>
      <w:r>
        <w:rPr>
          <w:color w:val="231F20"/>
          <w:spacing w:val="-10"/>
          <w:sz w:val="23"/>
        </w:rPr>
        <w:t>his</w:t>
      </w:r>
      <w:r>
        <w:rPr>
          <w:color w:val="231F20"/>
          <w:sz w:val="23"/>
        </w:rPr>
        <w:t xml:space="preserve"> </w:t>
      </w:r>
      <w:r>
        <w:rPr>
          <w:color w:val="231F20"/>
          <w:spacing w:val="-10"/>
          <w:sz w:val="23"/>
        </w:rPr>
        <w:t xml:space="preserve">last </w:t>
      </w:r>
      <w:r>
        <w:rPr>
          <w:color w:val="231F20"/>
          <w:spacing w:val="-6"/>
          <w:sz w:val="23"/>
        </w:rPr>
        <w:t xml:space="preserve">great success. Essentially, Chaplin went into retirement afterwards, though he made a handful of </w:t>
      </w:r>
      <w:r>
        <w:rPr>
          <w:color w:val="231F20"/>
          <w:sz w:val="23"/>
        </w:rPr>
        <w:t>films later on.</w:t>
      </w:r>
    </w:p>
    <w:p w14:paraId="73634E0B">
      <w:pPr>
        <w:pStyle w:val="11"/>
        <w:spacing w:before="10"/>
        <w:rPr>
          <w:sz w:val="30"/>
        </w:rPr>
      </w:pPr>
    </w:p>
    <w:p w14:paraId="697F5DC7">
      <w:pPr>
        <w:spacing w:before="0" w:line="316" w:lineRule="auto"/>
        <w:ind w:left="1190" w:right="1092" w:firstLine="0"/>
        <w:jc w:val="both"/>
        <w:rPr>
          <w:sz w:val="23"/>
        </w:rPr>
      </w:pPr>
      <w:r>
        <w:rPr>
          <w:color w:val="231F20"/>
          <w:sz w:val="23"/>
        </w:rPr>
        <w:t>Charlie</w:t>
      </w:r>
      <w:r>
        <w:rPr>
          <w:color w:val="231F20"/>
          <w:spacing w:val="-12"/>
          <w:sz w:val="23"/>
        </w:rPr>
        <w:t xml:space="preserve"> </w:t>
      </w:r>
      <w:r>
        <w:rPr>
          <w:color w:val="231F20"/>
          <w:sz w:val="23"/>
        </w:rPr>
        <w:t>Chaplin</w:t>
      </w:r>
      <w:r>
        <w:rPr>
          <w:color w:val="231F20"/>
          <w:spacing w:val="-12"/>
          <w:sz w:val="23"/>
        </w:rPr>
        <w:t xml:space="preserve"> </w:t>
      </w:r>
      <w:r>
        <w:rPr>
          <w:color w:val="231F20"/>
          <w:sz w:val="23"/>
        </w:rPr>
        <w:t>wrote,</w:t>
      </w:r>
      <w:r>
        <w:rPr>
          <w:color w:val="231F20"/>
          <w:spacing w:val="-12"/>
          <w:sz w:val="23"/>
        </w:rPr>
        <w:t xml:space="preserve"> </w:t>
      </w:r>
      <w:r>
        <w:rPr>
          <w:color w:val="231F20"/>
          <w:sz w:val="23"/>
        </w:rPr>
        <w:t>directed,</w:t>
      </w:r>
      <w:r>
        <w:rPr>
          <w:color w:val="231F20"/>
          <w:spacing w:val="-12"/>
          <w:sz w:val="23"/>
        </w:rPr>
        <w:t xml:space="preserve"> </w:t>
      </w:r>
      <w:r>
        <w:rPr>
          <w:color w:val="231F20"/>
          <w:sz w:val="23"/>
        </w:rPr>
        <w:t>and</w:t>
      </w:r>
      <w:r>
        <w:rPr>
          <w:color w:val="231F20"/>
          <w:spacing w:val="-12"/>
          <w:sz w:val="23"/>
        </w:rPr>
        <w:t xml:space="preserve"> </w:t>
      </w:r>
      <w:r>
        <w:rPr>
          <w:color w:val="231F20"/>
          <w:sz w:val="23"/>
        </w:rPr>
        <w:t>produced</w:t>
      </w:r>
      <w:r>
        <w:rPr>
          <w:color w:val="231F20"/>
          <w:spacing w:val="-12"/>
          <w:sz w:val="23"/>
        </w:rPr>
        <w:t xml:space="preserve"> </w:t>
      </w:r>
      <w:r>
        <w:rPr>
          <w:color w:val="231F20"/>
          <w:sz w:val="23"/>
        </w:rPr>
        <w:t>the</w:t>
      </w:r>
      <w:r>
        <w:rPr>
          <w:color w:val="231F20"/>
          <w:spacing w:val="-12"/>
          <w:sz w:val="23"/>
        </w:rPr>
        <w:t xml:space="preserve"> </w:t>
      </w:r>
      <w:r>
        <w:rPr>
          <w:color w:val="231F20"/>
          <w:sz w:val="23"/>
        </w:rPr>
        <w:t>films</w:t>
      </w:r>
      <w:r>
        <w:rPr>
          <w:color w:val="231F20"/>
          <w:spacing w:val="-12"/>
          <w:sz w:val="23"/>
        </w:rPr>
        <w:t xml:space="preserve"> </w:t>
      </w:r>
      <w:r>
        <w:rPr>
          <w:color w:val="231F20"/>
          <w:sz w:val="23"/>
        </w:rPr>
        <w:t>he</w:t>
      </w:r>
      <w:r>
        <w:rPr>
          <w:color w:val="231F20"/>
          <w:spacing w:val="-12"/>
          <w:sz w:val="23"/>
        </w:rPr>
        <w:t xml:space="preserve"> </w:t>
      </w:r>
      <w:r>
        <w:rPr>
          <w:color w:val="231F20"/>
          <w:sz w:val="23"/>
        </w:rPr>
        <w:t>starred</w:t>
      </w:r>
      <w:r>
        <w:rPr>
          <w:color w:val="231F20"/>
          <w:spacing w:val="-12"/>
          <w:sz w:val="23"/>
        </w:rPr>
        <w:t xml:space="preserve"> </w:t>
      </w:r>
      <w:r>
        <w:rPr>
          <w:color w:val="231F20"/>
          <w:sz w:val="23"/>
        </w:rPr>
        <w:t>in.</w:t>
      </w:r>
      <w:r>
        <w:rPr>
          <w:color w:val="231F20"/>
          <w:spacing w:val="-12"/>
          <w:sz w:val="23"/>
        </w:rPr>
        <w:t xml:space="preserve"> </w:t>
      </w:r>
      <w:r>
        <w:rPr>
          <w:color w:val="231F20"/>
          <w:sz w:val="23"/>
        </w:rPr>
        <w:t>In</w:t>
      </w:r>
      <w:r>
        <w:rPr>
          <w:color w:val="231F20"/>
          <w:spacing w:val="-12"/>
          <w:sz w:val="23"/>
        </w:rPr>
        <w:t xml:space="preserve"> </w:t>
      </w:r>
      <w:r>
        <w:rPr>
          <w:color w:val="231F20"/>
          <w:sz w:val="23"/>
        </w:rPr>
        <w:t>1972,</w:t>
      </w:r>
      <w:r>
        <w:rPr>
          <w:color w:val="231F20"/>
          <w:spacing w:val="-12"/>
          <w:sz w:val="23"/>
        </w:rPr>
        <w:t xml:space="preserve"> </w:t>
      </w:r>
      <w:r>
        <w:rPr>
          <w:color w:val="231F20"/>
          <w:sz w:val="23"/>
        </w:rPr>
        <w:t>he</w:t>
      </w:r>
      <w:r>
        <w:rPr>
          <w:color w:val="231F20"/>
          <w:spacing w:val="-12"/>
          <w:sz w:val="23"/>
        </w:rPr>
        <w:t xml:space="preserve"> </w:t>
      </w:r>
      <w:r>
        <w:rPr>
          <w:color w:val="231F20"/>
          <w:sz w:val="23"/>
        </w:rPr>
        <w:t>was</w:t>
      </w:r>
      <w:r>
        <w:rPr>
          <w:color w:val="231F20"/>
          <w:spacing w:val="-12"/>
          <w:sz w:val="23"/>
        </w:rPr>
        <w:t xml:space="preserve"> </w:t>
      </w:r>
      <w:r>
        <w:rPr>
          <w:color w:val="231F20"/>
          <w:sz w:val="23"/>
        </w:rPr>
        <w:t>given</w:t>
      </w:r>
      <w:r>
        <w:rPr>
          <w:color w:val="231F20"/>
          <w:spacing w:val="-12"/>
          <w:sz w:val="23"/>
        </w:rPr>
        <w:t xml:space="preserve"> </w:t>
      </w:r>
      <w:r>
        <w:rPr>
          <w:color w:val="231F20"/>
          <w:sz w:val="23"/>
        </w:rPr>
        <w:t xml:space="preserve">a </w:t>
      </w:r>
      <w:r>
        <w:rPr>
          <w:color w:val="231F20"/>
          <w:spacing w:val="-6"/>
          <w:sz w:val="23"/>
        </w:rPr>
        <w:t xml:space="preserve">special Academy Award, which became known as an Oscar in later years, for his contributions to </w:t>
      </w:r>
      <w:r>
        <w:rPr>
          <w:color w:val="231F20"/>
          <w:spacing w:val="-8"/>
          <w:sz w:val="23"/>
        </w:rPr>
        <w:t>the film industry. He lived in England and the USA, but spent his last years in Switzerland, where he died in 1977. He is loved and remembered as a great actor who inspired people during dark times.</w:t>
      </w:r>
    </w:p>
    <w:p w14:paraId="3DC94E83">
      <w:pPr>
        <w:pStyle w:val="11"/>
        <w:rPr>
          <w:sz w:val="20"/>
        </w:rPr>
      </w:pPr>
    </w:p>
    <w:p w14:paraId="4340F7CC">
      <w:pPr>
        <w:pStyle w:val="11"/>
        <w:rPr>
          <w:sz w:val="20"/>
        </w:rPr>
      </w:pPr>
    </w:p>
    <w:p w14:paraId="09BD94E3">
      <w:pPr>
        <w:pStyle w:val="11"/>
        <w:spacing w:before="7"/>
        <w:rPr>
          <w:sz w:val="27"/>
        </w:rPr>
      </w:pPr>
    </w:p>
    <w:p w14:paraId="62110A51">
      <w:pPr>
        <w:spacing w:before="97"/>
        <w:ind w:left="619" w:right="0" w:firstLine="0"/>
        <w:jc w:val="left"/>
        <w:rPr>
          <w:rFonts w:ascii="Tahoma"/>
          <w:sz w:val="20"/>
        </w:rPr>
      </w:pPr>
      <w:r>
        <w:rPr>
          <w:rFonts w:ascii="Tahoma"/>
          <w:color w:val="231F20"/>
          <w:spacing w:val="-5"/>
          <w:sz w:val="20"/>
        </w:rPr>
        <w:t>88</w:t>
      </w:r>
    </w:p>
    <w:p w14:paraId="4EF5203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FCA1FD">
      <w:pPr>
        <w:spacing w:after="0" w:line="240" w:lineRule="auto"/>
        <w:jc w:val="left"/>
        <w:rPr>
          <w:rFonts w:ascii="Tahoma"/>
          <w:sz w:val="20"/>
        </w:rPr>
        <w:sectPr>
          <w:pgSz w:w="11910" w:h="16840"/>
          <w:pgMar w:top="0" w:right="280" w:bottom="0" w:left="0" w:header="720" w:footer="720" w:gutter="0"/>
          <w:cols w:space="720" w:num="1"/>
        </w:sectPr>
      </w:pPr>
    </w:p>
    <w:p w14:paraId="7E29A033">
      <w:pPr>
        <w:pStyle w:val="11"/>
        <w:rPr>
          <w:rFonts w:ascii="Tahoma"/>
          <w:sz w:val="20"/>
        </w:rPr>
      </w:pPr>
    </w:p>
    <w:p w14:paraId="574D092D">
      <w:pPr>
        <w:pStyle w:val="11"/>
        <w:rPr>
          <w:rFonts w:ascii="Tahoma"/>
          <w:sz w:val="20"/>
        </w:rPr>
      </w:pPr>
    </w:p>
    <w:p w14:paraId="12CAE4C0">
      <w:pPr>
        <w:pStyle w:val="11"/>
        <w:rPr>
          <w:rFonts w:ascii="Tahoma"/>
          <w:sz w:val="20"/>
        </w:rPr>
      </w:pPr>
    </w:p>
    <w:p w14:paraId="306C8653">
      <w:pPr>
        <w:pStyle w:val="11"/>
        <w:rPr>
          <w:rFonts w:ascii="Tahoma"/>
          <w:sz w:val="20"/>
        </w:rPr>
      </w:pPr>
    </w:p>
    <w:p w14:paraId="775F1BFB">
      <w:pPr>
        <w:spacing w:after="0"/>
        <w:rPr>
          <w:rFonts w:ascii="Tahoma"/>
          <w:sz w:val="20"/>
        </w:rPr>
        <w:sectPr>
          <w:pgSz w:w="11910" w:h="16840"/>
          <w:pgMar w:top="0" w:right="280" w:bottom="0" w:left="0" w:header="720" w:footer="720" w:gutter="0"/>
          <w:cols w:space="720" w:num="1"/>
        </w:sectPr>
      </w:pPr>
    </w:p>
    <w:p w14:paraId="3EDA3FAC">
      <w:pPr>
        <w:pStyle w:val="8"/>
        <w:spacing w:before="282"/>
      </w:pPr>
      <w:r>
        <mc:AlternateContent>
          <mc:Choice Requires="wps">
            <w:drawing>
              <wp:anchor distT="0" distB="0" distL="0" distR="0" simplePos="0" relativeHeight="251841536" behindDoc="1" locked="0" layoutInCell="1" allowOverlap="1">
                <wp:simplePos x="0" y="0"/>
                <wp:positionH relativeFrom="page">
                  <wp:posOffset>4759960</wp:posOffset>
                </wp:positionH>
                <wp:positionV relativeFrom="paragraph">
                  <wp:posOffset>-356235</wp:posOffset>
                </wp:positionV>
                <wp:extent cx="2047240" cy="184785"/>
                <wp:effectExtent l="0" t="0" r="0" b="0"/>
                <wp:wrapNone/>
                <wp:docPr id="3965" name="Textbox 3965"/>
                <wp:cNvGraphicFramePr/>
                <a:graphic xmlns:a="http://schemas.openxmlformats.org/drawingml/2006/main">
                  <a:graphicData uri="http://schemas.microsoft.com/office/word/2010/wordprocessingShape">
                    <wps:wsp>
                      <wps:cNvSpPr txBox="1"/>
                      <wps:spPr>
                        <a:xfrm>
                          <a:off x="0" y="0"/>
                          <a:ext cx="2047239" cy="184785"/>
                        </a:xfrm>
                        <a:prstGeom prst="rect">
                          <a:avLst/>
                        </a:prstGeom>
                      </wps:spPr>
                      <wps:txbx>
                        <w:txbxContent>
                          <w:p w14:paraId="59C46007">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54BC7F"/>
                                <w:spacing w:val="-2"/>
                                <w:sz w:val="24"/>
                              </w:rPr>
                              <w:t>WORKING</w:t>
                            </w:r>
                            <w:r>
                              <w:rPr>
                                <w:rFonts w:ascii="Tahoma"/>
                                <w:color w:val="54BC7F"/>
                                <w:spacing w:val="-17"/>
                                <w:sz w:val="24"/>
                              </w:rPr>
                              <w:t xml:space="preserve"> </w:t>
                            </w:r>
                            <w:r>
                              <w:rPr>
                                <w:rFonts w:ascii="Tahoma"/>
                                <w:color w:val="54BC7F"/>
                                <w:spacing w:val="-2"/>
                                <w:sz w:val="24"/>
                              </w:rPr>
                              <w:t>THE</w:t>
                            </w:r>
                            <w:r>
                              <w:rPr>
                                <w:rFonts w:ascii="Tahoma"/>
                                <w:color w:val="54BC7F"/>
                                <w:spacing w:val="-16"/>
                                <w:sz w:val="24"/>
                              </w:rPr>
                              <w:t xml:space="preserve"> </w:t>
                            </w:r>
                            <w:r>
                              <w:rPr>
                                <w:rFonts w:ascii="Tahoma"/>
                                <w:color w:val="54BC7F"/>
                                <w:spacing w:val="-4"/>
                                <w:sz w:val="24"/>
                              </w:rPr>
                              <w:t>LAND</w:t>
                            </w:r>
                          </w:p>
                        </w:txbxContent>
                      </wps:txbx>
                      <wps:bodyPr wrap="square" lIns="0" tIns="0" rIns="0" bIns="0" rtlCol="0">
                        <a:noAutofit/>
                      </wps:bodyPr>
                    </wps:wsp>
                  </a:graphicData>
                </a:graphic>
              </wp:anchor>
            </w:drawing>
          </mc:Choice>
          <mc:Fallback>
            <w:pict>
              <v:shape id="Textbox 3965" o:spid="_x0000_s1026" o:spt="202" type="#_x0000_t202" style="position:absolute;left:0pt;margin-left:374.8pt;margin-top:-28.05pt;height:14.55pt;width:161.2pt;mso-position-horizontal-relative:page;z-index:-251474944;mso-width-relative:page;mso-height-relative:page;" filled="f" stroked="f" coordsize="21600,21600" o:gfxdata="UEsDBAoAAAAAAIdO4kAAAAAAAAAAAAAAAAAEAAAAZHJzL1BLAwQUAAAACACHTuJA+dNxHtoAAAAM&#10;AQAADwAAAGRycy9kb3ducmV2LnhtbE2Py07DMBBF90j8gzVI7Fo7ESQ0xKkQghVSRRoWLJ14mliN&#10;xyF2H/x93RUsZ+bozrnl+mxHdsTZG0cSkqUAhtQ5baiX8NW8L56A+aBIq9ERSvhFD+vq9qZUhXYn&#10;qvG4DT2LIeQLJWEIYSo4992AVvmlm5Dibedmq0Ic557rWZ1iuB15KkTGrTIUPwxqwtcBu/32YCW8&#10;fFP9Zn427We9q03TrAR9ZHsp7+8S8Qws4Dn8wXDVj+pQRafWHUh7NkrIH1ZZRCUsHrME2JUQeRrr&#10;tXGV5gJ4VfL/JaoLUEsDBBQAAAAIAIdO4kBNVy7NtwEAAHoDAAAOAAAAZHJzL2Uyb0RvYy54bWyt&#10;U01v2zAMvQ/YfxB0X+ykX6kRp+gWbBgwrAPa/gBZlmIBlqhRSuz8+1GKkwzdpYddZIqkHvke6dXD&#10;aHu2VxgMuJrPZyVnyklojdvW/PXl66clZyEK14oenKr5QQX+sP74YTX4Si2gg75VyAjEhWrwNe9i&#10;9FVRBNkpK8IMvHIU1IBWRLritmhRDIRu+2JRlrfFANh6BKlCIO/mGOQTIr4HELQ2Um1A7qxy8YiK&#10;qheRKIXO+MDXuVutlYxPWgcVWV9zYhrzSUXIbtJZrFei2qLwnZFTC+I9LbzhZIVxVPQMtRFRsB2a&#10;f6CskQgBdJxJsMWRSFaEWMzLN9o8d8KrzIWkDv4sevh/sPLn/hcy09b86v72hjMnLM38RY2xgZFl&#10;H0k0+FBR5rOn3Dh+hpEWJ0mX/IGcifmo0aYvcWIUJ4EPZ4EJjklyLsrru8XVPWeSYvPl9d3yJsEU&#10;l9ceQ/ymwLJk1BxpgFlXsf8R4jH1lELvLvWTFcdmnJpqoD1QrwMNtubh906g4qz/7ki5tAUnA09G&#10;czIw9l8g70ri4uBxF0GbXDmVOOJOlWkkufdpfdLM/77nrMsvs/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dNxHtoAAAAMAQAADwAAAAAAAAABACAAAAAiAAAAZHJzL2Rvd25yZXYueG1sUEsBAhQA&#10;FAAAAAgAh07iQE1XLs23AQAAegMAAA4AAAAAAAAAAQAgAAAAKQEAAGRycy9lMm9Eb2MueG1sUEsF&#10;BgAAAAAGAAYAWQEAAFIFAAAAAA==&#10;">
                <v:fill on="f" focussize="0,0"/>
                <v:stroke on="f"/>
                <v:imagedata o:title=""/>
                <o:lock v:ext="edit" aspectratio="f"/>
                <v:textbox inset="0mm,0mm,0mm,0mm">
                  <w:txbxContent>
                    <w:p w14:paraId="59C46007">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54BC7F"/>
                          <w:spacing w:val="-2"/>
                          <w:sz w:val="24"/>
                        </w:rPr>
                        <w:t>WORKING</w:t>
                      </w:r>
                      <w:r>
                        <w:rPr>
                          <w:rFonts w:ascii="Tahoma"/>
                          <w:color w:val="54BC7F"/>
                          <w:spacing w:val="-17"/>
                          <w:sz w:val="24"/>
                        </w:rPr>
                        <w:t xml:space="preserve"> </w:t>
                      </w:r>
                      <w:r>
                        <w:rPr>
                          <w:rFonts w:ascii="Tahoma"/>
                          <w:color w:val="54BC7F"/>
                          <w:spacing w:val="-2"/>
                          <w:sz w:val="24"/>
                        </w:rPr>
                        <w:t>THE</w:t>
                      </w:r>
                      <w:r>
                        <w:rPr>
                          <w:rFonts w:ascii="Tahoma"/>
                          <w:color w:val="54BC7F"/>
                          <w:spacing w:val="-16"/>
                          <w:sz w:val="24"/>
                        </w:rPr>
                        <w:t xml:space="preserve"> </w:t>
                      </w:r>
                      <w:r>
                        <w:rPr>
                          <w:rFonts w:ascii="Tahoma"/>
                          <w:color w:val="54BC7F"/>
                          <w:spacing w:val="-4"/>
                          <w:sz w:val="24"/>
                        </w:rPr>
                        <w:t>LAND</w:t>
                      </w:r>
                    </w:p>
                  </w:txbxContent>
                </v:textbox>
              </v:shape>
            </w:pict>
          </mc:Fallback>
        </mc:AlternateContent>
      </w:r>
      <w:r>
        <w:rPr>
          <w:color w:val="54BC7F"/>
          <w:w w:val="95"/>
        </w:rPr>
        <w:t>Using</w:t>
      </w:r>
      <w:r>
        <w:rPr>
          <w:color w:val="54BC7F"/>
          <w:spacing w:val="-9"/>
          <w:w w:val="95"/>
        </w:rPr>
        <w:t xml:space="preserve"> </w:t>
      </w:r>
      <w:r>
        <w:rPr>
          <w:color w:val="54BC7F"/>
          <w:w w:val="95"/>
        </w:rPr>
        <w:t>Words</w:t>
      </w:r>
      <w:r>
        <w:rPr>
          <w:color w:val="54BC7F"/>
          <w:spacing w:val="-9"/>
          <w:w w:val="95"/>
        </w:rPr>
        <w:t xml:space="preserve"> </w:t>
      </w:r>
      <w:r>
        <w:rPr>
          <w:color w:val="54BC7F"/>
          <w:w w:val="95"/>
        </w:rPr>
        <w:t>and</w:t>
      </w:r>
      <w:r>
        <w:rPr>
          <w:color w:val="54BC7F"/>
          <w:spacing w:val="-9"/>
          <w:w w:val="95"/>
        </w:rPr>
        <w:t xml:space="preserve"> </w:t>
      </w:r>
      <w:r>
        <w:rPr>
          <w:color w:val="54BC7F"/>
          <w:spacing w:val="-2"/>
          <w:w w:val="90"/>
        </w:rPr>
        <w:t>Expressions</w:t>
      </w:r>
    </w:p>
    <w:p w14:paraId="1DD37FB3">
      <w:pPr>
        <w:spacing w:before="300" w:line="213" w:lineRule="auto"/>
        <w:ind w:left="1757" w:right="537" w:firstLine="0"/>
        <w:jc w:val="left"/>
        <w:rPr>
          <w:rFonts w:ascii="Tahoma"/>
          <w:sz w:val="26"/>
        </w:rPr>
      </w:pPr>
      <w:r>
        <w:rPr>
          <w:rFonts w:ascii="Tahoma"/>
          <w:color w:val="27714A"/>
          <w:sz w:val="26"/>
        </w:rPr>
        <w:t>Choose</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correct</w:t>
      </w:r>
      <w:r>
        <w:rPr>
          <w:rFonts w:ascii="Tahoma"/>
          <w:color w:val="27714A"/>
          <w:spacing w:val="-4"/>
          <w:sz w:val="26"/>
        </w:rPr>
        <w:t xml:space="preserve"> </w:t>
      </w:r>
      <w:r>
        <w:rPr>
          <w:rFonts w:ascii="Tahoma"/>
          <w:color w:val="27714A"/>
          <w:sz w:val="26"/>
        </w:rPr>
        <w:t>words</w:t>
      </w:r>
      <w:r>
        <w:rPr>
          <w:rFonts w:ascii="Tahoma"/>
          <w:color w:val="27714A"/>
          <w:spacing w:val="-4"/>
          <w:sz w:val="26"/>
        </w:rPr>
        <w:t xml:space="preserve"> </w:t>
      </w:r>
      <w:r>
        <w:rPr>
          <w:rFonts w:ascii="Tahoma"/>
          <w:color w:val="27714A"/>
          <w:sz w:val="26"/>
        </w:rPr>
        <w:t xml:space="preserve">to </w:t>
      </w:r>
      <w:r>
        <w:rPr>
          <w:rFonts w:ascii="Tahoma"/>
          <w:color w:val="27714A"/>
          <w:w w:val="105"/>
          <w:sz w:val="26"/>
        </w:rPr>
        <w:t>complete the sentences.</w:t>
      </w:r>
    </w:p>
    <w:p w14:paraId="63EA7B2D">
      <w:pPr>
        <w:pStyle w:val="16"/>
        <w:numPr>
          <w:ilvl w:val="0"/>
          <w:numId w:val="121"/>
        </w:numPr>
        <w:tabs>
          <w:tab w:val="left" w:pos="2041"/>
          <w:tab w:val="left" w:pos="4894"/>
        </w:tabs>
        <w:spacing w:before="204" w:after="0" w:line="256" w:lineRule="auto"/>
        <w:ind w:left="2041" w:right="463" w:hanging="312"/>
        <w:jc w:val="left"/>
        <w:rPr>
          <w:rFonts w:ascii="Times New Roman"/>
          <w:sz w:val="26"/>
        </w:rPr>
      </w:pPr>
      <w:r>
        <w:rPr>
          <w:rFonts w:ascii="Times New Roman"/>
          <w:color w:val="231F20"/>
          <w:w w:val="95"/>
          <w:sz w:val="26"/>
        </w:rPr>
        <w:t xml:space="preserve">He managed to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85"/>
          <w:sz w:val="26"/>
        </w:rPr>
        <w:t>the</w:t>
      </w:r>
      <w:r>
        <w:rPr>
          <w:rFonts w:ascii="Times New Roman"/>
          <w:color w:val="231F20"/>
          <w:spacing w:val="-15"/>
          <w:w w:val="85"/>
          <w:sz w:val="26"/>
        </w:rPr>
        <w:t xml:space="preserve"> </w:t>
      </w:r>
      <w:r>
        <w:rPr>
          <w:rFonts w:ascii="Times New Roman"/>
          <w:color w:val="231F20"/>
          <w:w w:val="85"/>
          <w:sz w:val="26"/>
        </w:rPr>
        <w:t xml:space="preserve">judge </w:t>
      </w:r>
      <w:r>
        <w:rPr>
          <w:rFonts w:ascii="Times New Roman"/>
          <w:color w:val="231F20"/>
          <w:spacing w:val="-2"/>
          <w:w w:val="90"/>
          <w:sz w:val="26"/>
        </w:rPr>
        <w:t>of</w:t>
      </w:r>
      <w:r>
        <w:rPr>
          <w:rFonts w:ascii="Times New Roman"/>
          <w:color w:val="231F20"/>
          <w:spacing w:val="-10"/>
          <w:w w:val="90"/>
          <w:sz w:val="26"/>
        </w:rPr>
        <w:t xml:space="preserve"> </w:t>
      </w:r>
      <w:r>
        <w:rPr>
          <w:rFonts w:ascii="Times New Roman"/>
          <w:color w:val="231F20"/>
          <w:spacing w:val="-2"/>
          <w:w w:val="90"/>
          <w:sz w:val="26"/>
        </w:rPr>
        <w:t>his</w:t>
      </w:r>
      <w:r>
        <w:rPr>
          <w:rFonts w:ascii="Times New Roman"/>
          <w:color w:val="231F20"/>
          <w:spacing w:val="-10"/>
          <w:w w:val="90"/>
          <w:sz w:val="26"/>
        </w:rPr>
        <w:t xml:space="preserve"> </w:t>
      </w:r>
      <w:r>
        <w:rPr>
          <w:rFonts w:ascii="Times New Roman"/>
          <w:color w:val="231F20"/>
          <w:spacing w:val="-2"/>
          <w:w w:val="90"/>
          <w:sz w:val="26"/>
        </w:rPr>
        <w:t>innocence.</w:t>
      </w:r>
      <w:r>
        <w:rPr>
          <w:rFonts w:ascii="Times New Roman"/>
          <w:color w:val="231F20"/>
          <w:spacing w:val="-10"/>
          <w:w w:val="90"/>
          <w:sz w:val="26"/>
        </w:rPr>
        <w:t xml:space="preserve"> </w:t>
      </w:r>
      <w:r>
        <w:rPr>
          <w:rFonts w:ascii="Times New Roman"/>
          <w:color w:val="231F20"/>
          <w:spacing w:val="-2"/>
          <w:w w:val="90"/>
          <w:sz w:val="26"/>
        </w:rPr>
        <w:t>(</w:t>
      </w:r>
      <w:r>
        <w:rPr>
          <w:rFonts w:ascii="Times New Roman"/>
          <w:i/>
          <w:color w:val="231F20"/>
          <w:spacing w:val="-2"/>
          <w:w w:val="90"/>
          <w:sz w:val="26"/>
        </w:rPr>
        <w:t>convince</w:t>
      </w:r>
      <w:r>
        <w:rPr>
          <w:rFonts w:ascii="Times New Roman"/>
          <w:color w:val="231F20"/>
          <w:spacing w:val="-2"/>
          <w:w w:val="90"/>
          <w:sz w:val="26"/>
        </w:rPr>
        <w:t>,</w:t>
      </w:r>
      <w:r>
        <w:rPr>
          <w:rFonts w:ascii="Times New Roman"/>
          <w:color w:val="231F20"/>
          <w:spacing w:val="-10"/>
          <w:w w:val="90"/>
          <w:sz w:val="26"/>
        </w:rPr>
        <w:t xml:space="preserve"> </w:t>
      </w:r>
      <w:r>
        <w:rPr>
          <w:rFonts w:ascii="Times New Roman"/>
          <w:i/>
          <w:color w:val="231F20"/>
          <w:spacing w:val="-2"/>
          <w:w w:val="90"/>
          <w:sz w:val="26"/>
        </w:rPr>
        <w:t>convinced</w:t>
      </w:r>
      <w:r>
        <w:rPr>
          <w:rFonts w:ascii="Times New Roman"/>
          <w:color w:val="231F20"/>
          <w:spacing w:val="-2"/>
          <w:w w:val="90"/>
          <w:sz w:val="26"/>
        </w:rPr>
        <w:t>)</w:t>
      </w:r>
    </w:p>
    <w:p w14:paraId="5D9A6B68">
      <w:pPr>
        <w:pStyle w:val="16"/>
        <w:numPr>
          <w:ilvl w:val="0"/>
          <w:numId w:val="121"/>
        </w:numPr>
        <w:tabs>
          <w:tab w:val="left" w:pos="2038"/>
          <w:tab w:val="left" w:pos="2040"/>
          <w:tab w:val="left" w:pos="4357"/>
        </w:tabs>
        <w:spacing w:before="0" w:after="0" w:line="256" w:lineRule="auto"/>
        <w:ind w:left="2040" w:right="490" w:hanging="281"/>
        <w:jc w:val="left"/>
        <w:rPr>
          <w:rFonts w:ascii="Times New Roman"/>
          <w:sz w:val="26"/>
        </w:rPr>
      </w:pPr>
      <w:r>
        <w:rPr>
          <w:rFonts w:ascii="Times New Roman"/>
          <w:color w:val="231F20"/>
          <w:w w:val="95"/>
          <w:sz w:val="26"/>
        </w:rPr>
        <w:t xml:space="preserve">If you are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85"/>
          <w:sz w:val="26"/>
        </w:rPr>
        <w:t>that</w:t>
      </w:r>
      <w:r>
        <w:rPr>
          <w:rFonts w:ascii="Times New Roman"/>
          <w:color w:val="231F20"/>
          <w:spacing w:val="-15"/>
          <w:w w:val="85"/>
          <w:sz w:val="26"/>
        </w:rPr>
        <w:t xml:space="preserve"> </w:t>
      </w:r>
      <w:r>
        <w:rPr>
          <w:rFonts w:ascii="Times New Roman"/>
          <w:color w:val="231F20"/>
          <w:w w:val="85"/>
          <w:sz w:val="26"/>
        </w:rPr>
        <w:t>something is</w:t>
      </w:r>
      <w:r>
        <w:rPr>
          <w:rFonts w:ascii="Times New Roman"/>
          <w:color w:val="231F20"/>
          <w:spacing w:val="-3"/>
          <w:w w:val="85"/>
          <w:sz w:val="26"/>
        </w:rPr>
        <w:t xml:space="preserve"> </w:t>
      </w:r>
      <w:r>
        <w:rPr>
          <w:rFonts w:ascii="Times New Roman"/>
          <w:color w:val="231F20"/>
          <w:w w:val="85"/>
          <w:sz w:val="26"/>
        </w:rPr>
        <w:t>true,</w:t>
      </w:r>
      <w:r>
        <w:rPr>
          <w:rFonts w:ascii="Times New Roman"/>
          <w:color w:val="231F20"/>
          <w:spacing w:val="-3"/>
          <w:w w:val="85"/>
          <w:sz w:val="26"/>
        </w:rPr>
        <w:t xml:space="preserve"> </w:t>
      </w:r>
      <w:r>
        <w:rPr>
          <w:rFonts w:ascii="Times New Roman"/>
          <w:color w:val="231F20"/>
          <w:w w:val="85"/>
          <w:sz w:val="26"/>
        </w:rPr>
        <w:t>you</w:t>
      </w:r>
      <w:r>
        <w:rPr>
          <w:rFonts w:ascii="Times New Roman"/>
          <w:color w:val="231F20"/>
          <w:spacing w:val="-3"/>
          <w:w w:val="85"/>
          <w:sz w:val="26"/>
        </w:rPr>
        <w:t xml:space="preserve"> </w:t>
      </w:r>
      <w:r>
        <w:rPr>
          <w:rFonts w:ascii="Times New Roman"/>
          <w:color w:val="231F20"/>
          <w:w w:val="85"/>
          <w:sz w:val="26"/>
        </w:rPr>
        <w:t>feel</w:t>
      </w:r>
      <w:r>
        <w:rPr>
          <w:rFonts w:ascii="Times New Roman"/>
          <w:color w:val="231F20"/>
          <w:spacing w:val="-3"/>
          <w:w w:val="85"/>
          <w:sz w:val="26"/>
        </w:rPr>
        <w:t xml:space="preserve"> </w:t>
      </w:r>
      <w:r>
        <w:rPr>
          <w:rFonts w:ascii="Times New Roman"/>
          <w:color w:val="231F20"/>
          <w:w w:val="85"/>
          <w:sz w:val="26"/>
        </w:rPr>
        <w:t>sure</w:t>
      </w:r>
      <w:r>
        <w:rPr>
          <w:rFonts w:ascii="Times New Roman"/>
          <w:color w:val="231F20"/>
          <w:spacing w:val="-3"/>
          <w:w w:val="85"/>
          <w:sz w:val="26"/>
        </w:rPr>
        <w:t xml:space="preserve"> </w:t>
      </w:r>
      <w:r>
        <w:rPr>
          <w:rFonts w:ascii="Times New Roman"/>
          <w:color w:val="231F20"/>
          <w:w w:val="85"/>
          <w:sz w:val="26"/>
        </w:rPr>
        <w:t>that</w:t>
      </w:r>
      <w:r>
        <w:rPr>
          <w:rFonts w:ascii="Times New Roman"/>
          <w:color w:val="231F20"/>
          <w:spacing w:val="-3"/>
          <w:w w:val="85"/>
          <w:sz w:val="26"/>
        </w:rPr>
        <w:t xml:space="preserve"> </w:t>
      </w:r>
      <w:r>
        <w:rPr>
          <w:rFonts w:ascii="Times New Roman"/>
          <w:color w:val="231F20"/>
          <w:w w:val="85"/>
          <w:sz w:val="26"/>
        </w:rPr>
        <w:t>it</w:t>
      </w:r>
      <w:r>
        <w:rPr>
          <w:rFonts w:ascii="Times New Roman"/>
          <w:color w:val="231F20"/>
          <w:spacing w:val="-3"/>
          <w:w w:val="85"/>
          <w:sz w:val="26"/>
        </w:rPr>
        <w:t xml:space="preserve"> </w:t>
      </w:r>
      <w:r>
        <w:rPr>
          <w:rFonts w:ascii="Times New Roman"/>
          <w:color w:val="231F20"/>
          <w:w w:val="85"/>
          <w:sz w:val="26"/>
        </w:rPr>
        <w:t>is</w:t>
      </w:r>
      <w:r>
        <w:rPr>
          <w:rFonts w:ascii="Times New Roman"/>
          <w:color w:val="231F20"/>
          <w:spacing w:val="-3"/>
          <w:w w:val="85"/>
          <w:sz w:val="26"/>
        </w:rPr>
        <w:t xml:space="preserve"> </w:t>
      </w:r>
      <w:r>
        <w:rPr>
          <w:rFonts w:ascii="Times New Roman"/>
          <w:color w:val="231F20"/>
          <w:w w:val="85"/>
          <w:sz w:val="26"/>
        </w:rPr>
        <w:t xml:space="preserve">true. </w:t>
      </w:r>
      <w:r>
        <w:rPr>
          <w:rFonts w:ascii="Times New Roman"/>
          <w:color w:val="231F20"/>
          <w:spacing w:val="-2"/>
          <w:w w:val="95"/>
          <w:sz w:val="26"/>
        </w:rPr>
        <w:t>(</w:t>
      </w:r>
      <w:r>
        <w:rPr>
          <w:rFonts w:ascii="Times New Roman"/>
          <w:i/>
          <w:color w:val="231F20"/>
          <w:spacing w:val="-2"/>
          <w:w w:val="95"/>
          <w:sz w:val="26"/>
        </w:rPr>
        <w:t>convince</w:t>
      </w:r>
      <w:r>
        <w:rPr>
          <w:rFonts w:ascii="Times New Roman"/>
          <w:color w:val="231F20"/>
          <w:spacing w:val="-2"/>
          <w:w w:val="95"/>
          <w:sz w:val="26"/>
        </w:rPr>
        <w:t>,</w:t>
      </w:r>
      <w:r>
        <w:rPr>
          <w:rFonts w:ascii="Times New Roman"/>
          <w:color w:val="231F20"/>
          <w:spacing w:val="-21"/>
          <w:w w:val="95"/>
          <w:sz w:val="26"/>
        </w:rPr>
        <w:t xml:space="preserve"> </w:t>
      </w:r>
      <w:r>
        <w:rPr>
          <w:rFonts w:ascii="Times New Roman"/>
          <w:i/>
          <w:color w:val="231F20"/>
          <w:spacing w:val="-2"/>
          <w:w w:val="95"/>
          <w:sz w:val="26"/>
        </w:rPr>
        <w:t>convinced</w:t>
      </w:r>
      <w:r>
        <w:rPr>
          <w:rFonts w:ascii="Times New Roman"/>
          <w:color w:val="231F20"/>
          <w:spacing w:val="-2"/>
          <w:w w:val="95"/>
          <w:sz w:val="26"/>
        </w:rPr>
        <w:t>)</w:t>
      </w:r>
    </w:p>
    <w:p w14:paraId="5F1B6FF6">
      <w:pPr>
        <w:pStyle w:val="16"/>
        <w:numPr>
          <w:ilvl w:val="0"/>
          <w:numId w:val="121"/>
        </w:numPr>
        <w:tabs>
          <w:tab w:val="left" w:pos="2040"/>
        </w:tabs>
        <w:spacing w:before="0" w:after="0" w:line="240" w:lineRule="auto"/>
        <w:ind w:left="2040" w:right="0" w:hanging="311"/>
        <w:jc w:val="left"/>
        <w:rPr>
          <w:rFonts w:ascii="Times New Roman"/>
          <w:sz w:val="26"/>
        </w:rPr>
      </w:pPr>
      <w:r>
        <w:rPr>
          <w:rFonts w:ascii="Times New Roman"/>
          <w:color w:val="231F20"/>
          <w:w w:val="80"/>
          <w:sz w:val="26"/>
        </w:rPr>
        <w:t>A</w:t>
      </w:r>
      <w:r>
        <w:rPr>
          <w:rFonts w:ascii="Times New Roman"/>
          <w:color w:val="231F20"/>
          <w:spacing w:val="-13"/>
          <w:sz w:val="26"/>
        </w:rPr>
        <w:t xml:space="preserve"> </w:t>
      </w:r>
      <w:r>
        <w:rPr>
          <w:rFonts w:ascii="Times New Roman"/>
          <w:color w:val="231F20"/>
          <w:w w:val="80"/>
          <w:sz w:val="26"/>
        </w:rPr>
        <w:t>hundred</w:t>
      </w:r>
      <w:r>
        <w:rPr>
          <w:rFonts w:ascii="Times New Roman"/>
          <w:color w:val="231F20"/>
          <w:spacing w:val="-13"/>
          <w:sz w:val="26"/>
        </w:rPr>
        <w:t xml:space="preserve"> </w:t>
      </w:r>
      <w:r>
        <w:rPr>
          <w:rFonts w:ascii="Times New Roman"/>
          <w:color w:val="231F20"/>
          <w:w w:val="80"/>
          <w:sz w:val="26"/>
        </w:rPr>
        <w:t>years</w:t>
      </w:r>
      <w:r>
        <w:rPr>
          <w:rFonts w:ascii="Times New Roman"/>
          <w:color w:val="231F20"/>
          <w:spacing w:val="-13"/>
          <w:sz w:val="26"/>
        </w:rPr>
        <w:t xml:space="preserve"> </w:t>
      </w:r>
      <w:r>
        <w:rPr>
          <w:rFonts w:ascii="Times New Roman"/>
          <w:color w:val="231F20"/>
          <w:w w:val="80"/>
          <w:sz w:val="26"/>
        </w:rPr>
        <w:t>ago,</w:t>
      </w:r>
      <w:r>
        <w:rPr>
          <w:rFonts w:ascii="Times New Roman"/>
          <w:color w:val="231F20"/>
          <w:spacing w:val="-13"/>
          <w:sz w:val="26"/>
        </w:rPr>
        <w:t xml:space="preserve"> </w:t>
      </w:r>
      <w:r>
        <w:rPr>
          <w:rFonts w:ascii="Times New Roman"/>
          <w:color w:val="231F20"/>
          <w:w w:val="80"/>
          <w:sz w:val="26"/>
        </w:rPr>
        <w:t>several</w:t>
      </w:r>
      <w:r>
        <w:rPr>
          <w:rFonts w:ascii="Times New Roman"/>
          <w:color w:val="231F20"/>
          <w:spacing w:val="-13"/>
          <w:sz w:val="26"/>
        </w:rPr>
        <w:t xml:space="preserve"> </w:t>
      </w:r>
      <w:r>
        <w:rPr>
          <w:rFonts w:ascii="Times New Roman"/>
          <w:color w:val="231F20"/>
          <w:spacing w:val="-2"/>
          <w:w w:val="80"/>
          <w:sz w:val="26"/>
        </w:rPr>
        <w:t>writers</w:t>
      </w:r>
    </w:p>
    <w:p w14:paraId="132E7A01">
      <w:pPr>
        <w:tabs>
          <w:tab w:val="left" w:pos="3511"/>
        </w:tabs>
        <w:spacing w:before="21" w:line="256" w:lineRule="auto"/>
        <w:ind w:left="2041" w:right="488" w:hanging="1"/>
        <w:jc w:val="left"/>
        <w:rPr>
          <w:rFonts w:ascii="Times New Roman"/>
          <w:sz w:val="26"/>
        </w:rPr>
      </w:pPr>
      <w:r>
        <w:rPr>
          <w:rFonts w:ascii="Times New Roman"/>
          <w:color w:val="231F20"/>
          <w:sz w:val="26"/>
          <w:u w:val="single" w:color="231F20"/>
        </w:rPr>
        <w:tab/>
      </w:r>
      <w:r>
        <w:rPr>
          <w:rFonts w:ascii="Times New Roman"/>
          <w:color w:val="231F20"/>
          <w:sz w:val="26"/>
          <w:u w:val="single" w:color="231F20"/>
        </w:rPr>
        <w:tab/>
      </w:r>
      <w:r>
        <w:rPr>
          <w:rFonts w:ascii="Times New Roman"/>
          <w:color w:val="231F20"/>
          <w:spacing w:val="-23"/>
          <w:sz w:val="26"/>
        </w:rPr>
        <w:t xml:space="preserve"> </w:t>
      </w:r>
      <w:r>
        <w:rPr>
          <w:rFonts w:ascii="Times New Roman"/>
          <w:color w:val="231F20"/>
          <w:spacing w:val="-2"/>
          <w:w w:val="90"/>
          <w:sz w:val="26"/>
        </w:rPr>
        <w:t>a</w:t>
      </w:r>
      <w:r>
        <w:rPr>
          <w:rFonts w:ascii="Times New Roman"/>
          <w:color w:val="231F20"/>
          <w:spacing w:val="-17"/>
          <w:w w:val="90"/>
          <w:sz w:val="26"/>
        </w:rPr>
        <w:t xml:space="preserve"> </w:t>
      </w:r>
      <w:r>
        <w:rPr>
          <w:rFonts w:ascii="Times New Roman"/>
          <w:color w:val="231F20"/>
          <w:spacing w:val="-2"/>
          <w:w w:val="90"/>
          <w:sz w:val="26"/>
        </w:rPr>
        <w:t>future</w:t>
      </w:r>
      <w:r>
        <w:rPr>
          <w:rFonts w:ascii="Times New Roman"/>
          <w:color w:val="231F20"/>
          <w:spacing w:val="-17"/>
          <w:w w:val="90"/>
          <w:sz w:val="26"/>
        </w:rPr>
        <w:t xml:space="preserve"> </w:t>
      </w:r>
      <w:r>
        <w:rPr>
          <w:rFonts w:ascii="Times New Roman"/>
          <w:color w:val="231F20"/>
          <w:spacing w:val="-2"/>
          <w:w w:val="90"/>
          <w:sz w:val="26"/>
        </w:rPr>
        <w:t>in</w:t>
      </w:r>
      <w:r>
        <w:rPr>
          <w:rFonts w:ascii="Times New Roman"/>
          <w:color w:val="231F20"/>
          <w:spacing w:val="-17"/>
          <w:w w:val="90"/>
          <w:sz w:val="26"/>
        </w:rPr>
        <w:t xml:space="preserve"> </w:t>
      </w:r>
      <w:r>
        <w:rPr>
          <w:rFonts w:ascii="Times New Roman"/>
          <w:color w:val="231F20"/>
          <w:spacing w:val="-2"/>
          <w:w w:val="90"/>
          <w:sz w:val="26"/>
        </w:rPr>
        <w:t>which</w:t>
      </w:r>
      <w:r>
        <w:rPr>
          <w:rFonts w:ascii="Times New Roman"/>
          <w:color w:val="231F20"/>
          <w:spacing w:val="-17"/>
          <w:w w:val="90"/>
          <w:sz w:val="26"/>
        </w:rPr>
        <w:t xml:space="preserve"> </w:t>
      </w:r>
      <w:r>
        <w:rPr>
          <w:rFonts w:ascii="Times New Roman"/>
          <w:color w:val="231F20"/>
          <w:spacing w:val="-2"/>
          <w:w w:val="90"/>
          <w:sz w:val="26"/>
        </w:rPr>
        <w:t xml:space="preserve">robots </w:t>
      </w:r>
      <w:r>
        <w:rPr>
          <w:rFonts w:ascii="Times New Roman"/>
          <w:color w:val="231F20"/>
          <w:w w:val="85"/>
          <w:sz w:val="26"/>
        </w:rPr>
        <w:t>would</w:t>
      </w:r>
      <w:r>
        <w:rPr>
          <w:rFonts w:ascii="Times New Roman"/>
          <w:color w:val="231F20"/>
          <w:spacing w:val="-10"/>
          <w:w w:val="85"/>
          <w:sz w:val="26"/>
        </w:rPr>
        <w:t xml:space="preserve"> </w:t>
      </w:r>
      <w:r>
        <w:rPr>
          <w:rFonts w:ascii="Times New Roman"/>
          <w:color w:val="231F20"/>
          <w:w w:val="85"/>
          <w:sz w:val="26"/>
        </w:rPr>
        <w:t>do</w:t>
      </w:r>
      <w:r>
        <w:rPr>
          <w:rFonts w:ascii="Times New Roman"/>
          <w:color w:val="231F20"/>
          <w:spacing w:val="-10"/>
          <w:w w:val="85"/>
          <w:sz w:val="26"/>
        </w:rPr>
        <w:t xml:space="preserve"> </w:t>
      </w:r>
      <w:r>
        <w:rPr>
          <w:rFonts w:ascii="Times New Roman"/>
          <w:color w:val="231F20"/>
          <w:w w:val="85"/>
          <w:sz w:val="26"/>
        </w:rPr>
        <w:t>more</w:t>
      </w:r>
      <w:r>
        <w:rPr>
          <w:rFonts w:ascii="Times New Roman"/>
          <w:color w:val="231F20"/>
          <w:spacing w:val="-10"/>
          <w:w w:val="85"/>
          <w:sz w:val="26"/>
        </w:rPr>
        <w:t xml:space="preserve"> </w:t>
      </w:r>
      <w:r>
        <w:rPr>
          <w:rFonts w:ascii="Times New Roman"/>
          <w:color w:val="231F20"/>
          <w:w w:val="85"/>
          <w:sz w:val="26"/>
        </w:rPr>
        <w:t>work.</w:t>
      </w:r>
      <w:r>
        <w:rPr>
          <w:rFonts w:ascii="Times New Roman"/>
          <w:color w:val="231F20"/>
          <w:spacing w:val="-10"/>
          <w:w w:val="85"/>
          <w:sz w:val="26"/>
        </w:rPr>
        <w:t xml:space="preserve"> </w:t>
      </w:r>
      <w:r>
        <w:rPr>
          <w:rFonts w:ascii="Times New Roman"/>
          <w:color w:val="231F20"/>
          <w:w w:val="85"/>
          <w:sz w:val="26"/>
        </w:rPr>
        <w:t>(</w:t>
      </w:r>
      <w:r>
        <w:rPr>
          <w:rFonts w:ascii="Times New Roman"/>
          <w:i/>
          <w:color w:val="231F20"/>
          <w:w w:val="85"/>
          <w:sz w:val="26"/>
        </w:rPr>
        <w:t>vision</w:t>
      </w:r>
      <w:r>
        <w:rPr>
          <w:rFonts w:ascii="Times New Roman"/>
          <w:color w:val="231F20"/>
          <w:w w:val="85"/>
          <w:sz w:val="26"/>
        </w:rPr>
        <w:t>,</w:t>
      </w:r>
      <w:r>
        <w:rPr>
          <w:rFonts w:ascii="Times New Roman"/>
          <w:color w:val="231F20"/>
          <w:spacing w:val="-10"/>
          <w:w w:val="85"/>
          <w:sz w:val="26"/>
        </w:rPr>
        <w:t xml:space="preserve"> </w:t>
      </w:r>
      <w:r>
        <w:rPr>
          <w:rFonts w:ascii="Times New Roman"/>
          <w:i/>
          <w:color w:val="231F20"/>
          <w:w w:val="85"/>
          <w:sz w:val="26"/>
        </w:rPr>
        <w:t>envisioned</w:t>
      </w:r>
      <w:r>
        <w:rPr>
          <w:rFonts w:ascii="Times New Roman"/>
          <w:color w:val="231F20"/>
          <w:w w:val="85"/>
          <w:sz w:val="26"/>
        </w:rPr>
        <w:t>)</w:t>
      </w:r>
    </w:p>
    <w:p w14:paraId="49FF8987">
      <w:pPr>
        <w:pStyle w:val="16"/>
        <w:numPr>
          <w:ilvl w:val="0"/>
          <w:numId w:val="121"/>
        </w:numPr>
        <w:tabs>
          <w:tab w:val="left" w:pos="2041"/>
          <w:tab w:val="left" w:pos="4683"/>
        </w:tabs>
        <w:spacing w:before="1" w:after="0" w:line="256" w:lineRule="auto"/>
        <w:ind w:left="2041" w:right="713" w:hanging="312"/>
        <w:jc w:val="left"/>
        <w:rPr>
          <w:rFonts w:ascii="Times New Roman"/>
          <w:sz w:val="26"/>
        </w:rPr>
      </w:pPr>
      <w:r>
        <w:rPr>
          <w:rFonts w:ascii="Times New Roman"/>
          <w:color w:val="231F20"/>
          <w:w w:val="95"/>
          <w:sz w:val="26"/>
        </w:rPr>
        <w:t xml:space="preserve">Although his </w:t>
      </w:r>
      <w:r>
        <w:rPr>
          <w:rFonts w:ascii="Times New Roman"/>
          <w:color w:val="231F20"/>
          <w:sz w:val="26"/>
          <w:u w:val="single" w:color="231F20"/>
        </w:rPr>
        <w:tab/>
      </w:r>
      <w:r>
        <w:rPr>
          <w:rFonts w:ascii="Times New Roman"/>
          <w:color w:val="231F20"/>
          <w:spacing w:val="-4"/>
          <w:sz w:val="26"/>
        </w:rPr>
        <w:t xml:space="preserve"> </w:t>
      </w:r>
      <w:r>
        <w:rPr>
          <w:rFonts w:ascii="Times New Roman"/>
          <w:color w:val="231F20"/>
          <w:w w:val="95"/>
          <w:sz w:val="26"/>
        </w:rPr>
        <w:t xml:space="preserve">has not </w:t>
      </w:r>
      <w:r>
        <w:rPr>
          <w:rFonts w:ascii="Times New Roman"/>
          <w:color w:val="231F20"/>
          <w:w w:val="80"/>
          <w:sz w:val="26"/>
        </w:rPr>
        <w:t xml:space="preserve">come true yet, he will continue working </w:t>
      </w:r>
      <w:r>
        <w:rPr>
          <w:rFonts w:ascii="Times New Roman"/>
          <w:color w:val="231F20"/>
          <w:w w:val="90"/>
          <w:sz w:val="26"/>
        </w:rPr>
        <w:t>hard</w:t>
      </w:r>
      <w:r>
        <w:rPr>
          <w:rFonts w:ascii="Times New Roman"/>
          <w:color w:val="231F20"/>
          <w:spacing w:val="-18"/>
          <w:w w:val="90"/>
          <w:sz w:val="26"/>
        </w:rPr>
        <w:t xml:space="preserve"> </w:t>
      </w:r>
      <w:r>
        <w:rPr>
          <w:rFonts w:ascii="Times New Roman"/>
          <w:color w:val="231F20"/>
          <w:w w:val="90"/>
          <w:sz w:val="26"/>
        </w:rPr>
        <w:t>to</w:t>
      </w:r>
      <w:r>
        <w:rPr>
          <w:rFonts w:ascii="Times New Roman"/>
          <w:color w:val="231F20"/>
          <w:spacing w:val="-17"/>
          <w:w w:val="90"/>
          <w:sz w:val="26"/>
        </w:rPr>
        <w:t xml:space="preserve"> </w:t>
      </w:r>
      <w:r>
        <w:rPr>
          <w:rFonts w:ascii="Times New Roman"/>
          <w:color w:val="231F20"/>
          <w:w w:val="90"/>
          <w:sz w:val="26"/>
        </w:rPr>
        <w:t>achieve</w:t>
      </w:r>
      <w:r>
        <w:rPr>
          <w:rFonts w:ascii="Times New Roman"/>
          <w:color w:val="231F20"/>
          <w:spacing w:val="-18"/>
          <w:w w:val="90"/>
          <w:sz w:val="26"/>
        </w:rPr>
        <w:t xml:space="preserve"> </w:t>
      </w:r>
      <w:r>
        <w:rPr>
          <w:rFonts w:ascii="Times New Roman"/>
          <w:color w:val="231F20"/>
          <w:w w:val="90"/>
          <w:sz w:val="26"/>
        </w:rPr>
        <w:t>it.</w:t>
      </w:r>
      <w:r>
        <w:rPr>
          <w:rFonts w:ascii="Times New Roman"/>
          <w:color w:val="231F20"/>
          <w:spacing w:val="-17"/>
          <w:w w:val="90"/>
          <w:sz w:val="26"/>
        </w:rPr>
        <w:t xml:space="preserve"> </w:t>
      </w:r>
      <w:r>
        <w:rPr>
          <w:rFonts w:ascii="Times New Roman"/>
          <w:color w:val="231F20"/>
          <w:w w:val="90"/>
          <w:sz w:val="26"/>
        </w:rPr>
        <w:t>(</w:t>
      </w:r>
      <w:r>
        <w:rPr>
          <w:rFonts w:ascii="Times New Roman"/>
          <w:i/>
          <w:color w:val="231F20"/>
          <w:w w:val="90"/>
          <w:sz w:val="26"/>
        </w:rPr>
        <w:t>vision</w:t>
      </w:r>
      <w:r>
        <w:rPr>
          <w:rFonts w:ascii="Times New Roman"/>
          <w:color w:val="231F20"/>
          <w:w w:val="90"/>
          <w:sz w:val="26"/>
        </w:rPr>
        <w:t>,</w:t>
      </w:r>
      <w:r>
        <w:rPr>
          <w:rFonts w:ascii="Times New Roman"/>
          <w:color w:val="231F20"/>
          <w:spacing w:val="-18"/>
          <w:w w:val="90"/>
          <w:sz w:val="26"/>
        </w:rPr>
        <w:t xml:space="preserve"> </w:t>
      </w:r>
      <w:r>
        <w:rPr>
          <w:rFonts w:ascii="Times New Roman"/>
          <w:i/>
          <w:color w:val="231F20"/>
          <w:w w:val="90"/>
          <w:sz w:val="26"/>
        </w:rPr>
        <w:t>envision</w:t>
      </w:r>
      <w:r>
        <w:rPr>
          <w:rFonts w:ascii="Times New Roman"/>
          <w:color w:val="231F20"/>
          <w:w w:val="90"/>
          <w:sz w:val="26"/>
        </w:rPr>
        <w:t>)</w:t>
      </w:r>
    </w:p>
    <w:p w14:paraId="5DA28F1C">
      <w:pPr>
        <w:pStyle w:val="16"/>
        <w:numPr>
          <w:ilvl w:val="0"/>
          <w:numId w:val="121"/>
        </w:numPr>
        <w:tabs>
          <w:tab w:val="left" w:pos="2041"/>
          <w:tab w:val="left" w:pos="5035"/>
        </w:tabs>
        <w:spacing w:before="0" w:after="0" w:line="256" w:lineRule="auto"/>
        <w:ind w:left="2041" w:right="704" w:hanging="312"/>
        <w:jc w:val="left"/>
        <w:rPr>
          <w:rFonts w:ascii="Times New Roman"/>
          <w:sz w:val="26"/>
        </w:rPr>
      </w:pPr>
      <w:r>
        <w:rPr>
          <w:rFonts w:ascii="Times New Roman"/>
          <w:color w:val="231F20"/>
          <w:w w:val="85"/>
          <w:sz w:val="26"/>
        </w:rPr>
        <w:t>The</w:t>
      </w:r>
      <w:r>
        <w:rPr>
          <w:rFonts w:ascii="Times New Roman"/>
          <w:color w:val="231F20"/>
          <w:spacing w:val="-15"/>
          <w:w w:val="85"/>
          <w:sz w:val="26"/>
        </w:rPr>
        <w:t xml:space="preserve"> </w:t>
      </w:r>
      <w:r>
        <w:rPr>
          <w:rFonts w:ascii="Times New Roman"/>
          <w:color w:val="231F20"/>
          <w:w w:val="85"/>
          <w:sz w:val="26"/>
        </w:rPr>
        <w:t>whole</w:t>
      </w:r>
      <w:r>
        <w:rPr>
          <w:rFonts w:ascii="Times New Roman"/>
          <w:color w:val="231F20"/>
          <w:spacing w:val="-14"/>
          <w:w w:val="85"/>
          <w:sz w:val="26"/>
        </w:rPr>
        <w:t xml:space="preserve"> </w:t>
      </w:r>
      <w:r>
        <w:rPr>
          <w:rFonts w:ascii="Times New Roman"/>
          <w:color w:val="231F20"/>
          <w:w w:val="85"/>
          <w:sz w:val="26"/>
        </w:rPr>
        <w:t>food</w:t>
      </w:r>
      <w:r>
        <w:rPr>
          <w:rFonts w:ascii="Times New Roman"/>
          <w:color w:val="231F20"/>
          <w:spacing w:val="-14"/>
          <w:w w:val="85"/>
          <w:sz w:val="26"/>
        </w:rPr>
        <w:t xml:space="preserve"> </w:t>
      </w:r>
      <w:r>
        <w:rPr>
          <w:rFonts w:ascii="Times New Roman"/>
          <w:color w:val="231F20"/>
          <w:w w:val="85"/>
          <w:sz w:val="26"/>
        </w:rPr>
        <w:t>chain</w:t>
      </w:r>
      <w:r>
        <w:rPr>
          <w:rFonts w:ascii="Times New Roman"/>
          <w:color w:val="231F20"/>
          <w:spacing w:val="-14"/>
          <w:w w:val="85"/>
          <w:sz w:val="26"/>
        </w:rPr>
        <w:t xml:space="preserve"> </w:t>
      </w:r>
      <w:r>
        <w:rPr>
          <w:rFonts w:ascii="Times New Roman"/>
          <w:color w:val="231F20"/>
          <w:w w:val="85"/>
          <w:sz w:val="26"/>
        </w:rPr>
        <w:t>has</w:t>
      </w:r>
      <w:r>
        <w:rPr>
          <w:rFonts w:ascii="Times New Roman"/>
          <w:color w:val="231F20"/>
          <w:spacing w:val="-15"/>
          <w:w w:val="85"/>
          <w:sz w:val="26"/>
        </w:rPr>
        <w:t xml:space="preserve"> </w:t>
      </w:r>
      <w:r>
        <w:rPr>
          <w:rFonts w:ascii="Times New Roman"/>
          <w:color w:val="231F20"/>
          <w:w w:val="85"/>
          <w:sz w:val="26"/>
        </w:rPr>
        <w:t>been</w:t>
      </w:r>
      <w:r>
        <w:rPr>
          <w:rFonts w:ascii="Times New Roman"/>
          <w:color w:val="231F20"/>
          <w:spacing w:val="-14"/>
          <w:w w:val="85"/>
          <w:sz w:val="26"/>
        </w:rPr>
        <w:t xml:space="preserve"> </w:t>
      </w:r>
      <w:r>
        <w:rPr>
          <w:rFonts w:ascii="Times New Roman"/>
          <w:color w:val="231F20"/>
          <w:w w:val="85"/>
          <w:sz w:val="26"/>
        </w:rPr>
        <w:t xml:space="preserve">affected </w:t>
      </w:r>
      <w:r>
        <w:rPr>
          <w:rFonts w:ascii="Times New Roman"/>
          <w:color w:val="231F20"/>
          <w:w w:val="95"/>
          <w:sz w:val="26"/>
        </w:rPr>
        <w:t xml:space="preserve">by the overuse of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 xml:space="preserve">in </w:t>
      </w:r>
      <w:r>
        <w:rPr>
          <w:rFonts w:ascii="Times New Roman"/>
          <w:color w:val="231F20"/>
          <w:w w:val="90"/>
          <w:sz w:val="26"/>
        </w:rPr>
        <w:t>agriculture.</w:t>
      </w:r>
      <w:r>
        <w:rPr>
          <w:rFonts w:ascii="Times New Roman"/>
          <w:color w:val="231F20"/>
          <w:spacing w:val="-18"/>
          <w:w w:val="90"/>
          <w:sz w:val="26"/>
        </w:rPr>
        <w:t xml:space="preserve"> </w:t>
      </w:r>
      <w:r>
        <w:rPr>
          <w:rFonts w:ascii="Times New Roman"/>
          <w:color w:val="231F20"/>
          <w:w w:val="90"/>
          <w:sz w:val="26"/>
        </w:rPr>
        <w:t>(</w:t>
      </w:r>
      <w:r>
        <w:rPr>
          <w:rFonts w:ascii="Times New Roman"/>
          <w:i/>
          <w:color w:val="231F20"/>
          <w:w w:val="90"/>
          <w:sz w:val="26"/>
        </w:rPr>
        <w:t>chemistry</w:t>
      </w:r>
      <w:r>
        <w:rPr>
          <w:rFonts w:ascii="Times New Roman"/>
          <w:color w:val="231F20"/>
          <w:w w:val="90"/>
          <w:sz w:val="26"/>
        </w:rPr>
        <w:t>,</w:t>
      </w:r>
      <w:r>
        <w:rPr>
          <w:rFonts w:ascii="Times New Roman"/>
          <w:color w:val="231F20"/>
          <w:spacing w:val="-17"/>
          <w:w w:val="90"/>
          <w:sz w:val="26"/>
        </w:rPr>
        <w:t xml:space="preserve"> </w:t>
      </w:r>
      <w:r>
        <w:rPr>
          <w:rFonts w:ascii="Times New Roman"/>
          <w:i/>
          <w:color w:val="231F20"/>
          <w:w w:val="90"/>
          <w:sz w:val="26"/>
        </w:rPr>
        <w:t>chemicals</w:t>
      </w:r>
      <w:r>
        <w:rPr>
          <w:rFonts w:ascii="Times New Roman"/>
          <w:color w:val="231F20"/>
          <w:w w:val="90"/>
          <w:sz w:val="26"/>
        </w:rPr>
        <w:t>)</w:t>
      </w:r>
    </w:p>
    <w:p w14:paraId="72D0072C">
      <w:pPr>
        <w:pStyle w:val="16"/>
        <w:numPr>
          <w:ilvl w:val="0"/>
          <w:numId w:val="121"/>
        </w:numPr>
        <w:tabs>
          <w:tab w:val="left" w:pos="2041"/>
          <w:tab w:val="left" w:pos="4275"/>
        </w:tabs>
        <w:spacing w:before="0" w:after="0" w:line="256" w:lineRule="auto"/>
        <w:ind w:left="2041" w:right="525" w:hanging="312"/>
        <w:jc w:val="left"/>
        <w:rPr>
          <w:rFonts w:ascii="Times New Roman"/>
          <w:sz w:val="26"/>
        </w:rPr>
      </w:pPr>
      <w:r>
        <w:rPr>
          <w:rFonts w:ascii="Times New Roman"/>
          <w:color w:val="231F20"/>
          <w:w w:val="95"/>
          <w:sz w:val="26"/>
        </w:rPr>
        <w:t>Organic</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85"/>
          <w:sz w:val="26"/>
        </w:rPr>
        <w:t>is</w:t>
      </w:r>
      <w:r>
        <w:rPr>
          <w:rFonts w:ascii="Times New Roman"/>
          <w:color w:val="231F20"/>
          <w:spacing w:val="-15"/>
          <w:w w:val="85"/>
          <w:sz w:val="26"/>
        </w:rPr>
        <w:t xml:space="preserve"> </w:t>
      </w:r>
      <w:r>
        <w:rPr>
          <w:rFonts w:ascii="Times New Roman"/>
          <w:color w:val="231F20"/>
          <w:w w:val="85"/>
          <w:sz w:val="26"/>
        </w:rPr>
        <w:t>considered</w:t>
      </w:r>
      <w:r>
        <w:rPr>
          <w:rFonts w:ascii="Times New Roman"/>
          <w:color w:val="231F20"/>
          <w:spacing w:val="-14"/>
          <w:w w:val="85"/>
          <w:sz w:val="26"/>
        </w:rPr>
        <w:t xml:space="preserve"> </w:t>
      </w:r>
      <w:r>
        <w:rPr>
          <w:rFonts w:ascii="Times New Roman"/>
          <w:color w:val="231F20"/>
          <w:w w:val="85"/>
          <w:sz w:val="26"/>
        </w:rPr>
        <w:t>to have</w:t>
      </w:r>
      <w:r>
        <w:rPr>
          <w:rFonts w:ascii="Times New Roman"/>
          <w:color w:val="231F20"/>
          <w:spacing w:val="-6"/>
          <w:w w:val="85"/>
          <w:sz w:val="26"/>
        </w:rPr>
        <w:t xml:space="preserve"> </w:t>
      </w:r>
      <w:r>
        <w:rPr>
          <w:rFonts w:ascii="Times New Roman"/>
          <w:color w:val="231F20"/>
          <w:w w:val="85"/>
          <w:sz w:val="26"/>
        </w:rPr>
        <w:t>originated</w:t>
      </w:r>
      <w:r>
        <w:rPr>
          <w:rFonts w:ascii="Times New Roman"/>
          <w:color w:val="231F20"/>
          <w:spacing w:val="-6"/>
          <w:w w:val="85"/>
          <w:sz w:val="26"/>
        </w:rPr>
        <w:t xml:space="preserve"> </w:t>
      </w:r>
      <w:r>
        <w:rPr>
          <w:rFonts w:ascii="Times New Roman"/>
          <w:color w:val="231F20"/>
          <w:w w:val="85"/>
          <w:sz w:val="26"/>
        </w:rPr>
        <w:t>in</w:t>
      </w:r>
      <w:r>
        <w:rPr>
          <w:rFonts w:ascii="Times New Roman"/>
          <w:color w:val="231F20"/>
          <w:spacing w:val="-6"/>
          <w:w w:val="85"/>
          <w:sz w:val="26"/>
        </w:rPr>
        <w:t xml:space="preserve"> </w:t>
      </w:r>
      <w:r>
        <w:rPr>
          <w:rFonts w:ascii="Times New Roman"/>
          <w:color w:val="231F20"/>
          <w:w w:val="85"/>
          <w:sz w:val="26"/>
        </w:rPr>
        <w:t>the</w:t>
      </w:r>
      <w:r>
        <w:rPr>
          <w:rFonts w:ascii="Times New Roman"/>
          <w:color w:val="231F20"/>
          <w:spacing w:val="-6"/>
          <w:w w:val="85"/>
          <w:sz w:val="26"/>
        </w:rPr>
        <w:t xml:space="preserve"> </w:t>
      </w:r>
      <w:r>
        <w:rPr>
          <w:rFonts w:ascii="Times New Roman"/>
          <w:color w:val="231F20"/>
          <w:w w:val="85"/>
          <w:sz w:val="26"/>
        </w:rPr>
        <w:t>early</w:t>
      </w:r>
      <w:r>
        <w:rPr>
          <w:rFonts w:ascii="Times New Roman"/>
          <w:color w:val="231F20"/>
          <w:spacing w:val="-6"/>
          <w:w w:val="85"/>
          <w:sz w:val="26"/>
        </w:rPr>
        <w:t xml:space="preserve"> </w:t>
      </w:r>
      <w:r>
        <w:rPr>
          <w:rFonts w:ascii="Times New Roman"/>
          <w:color w:val="231F20"/>
          <w:w w:val="85"/>
          <w:sz w:val="26"/>
        </w:rPr>
        <w:t>19th</w:t>
      </w:r>
      <w:r>
        <w:rPr>
          <w:rFonts w:ascii="Times New Roman"/>
          <w:color w:val="231F20"/>
          <w:spacing w:val="-6"/>
          <w:w w:val="85"/>
          <w:sz w:val="26"/>
        </w:rPr>
        <w:t xml:space="preserve"> </w:t>
      </w:r>
      <w:r>
        <w:rPr>
          <w:rFonts w:ascii="Times New Roman"/>
          <w:color w:val="231F20"/>
          <w:w w:val="85"/>
          <w:sz w:val="26"/>
        </w:rPr>
        <w:t xml:space="preserve">century. </w:t>
      </w:r>
      <w:r>
        <w:rPr>
          <w:rFonts w:ascii="Times New Roman"/>
          <w:color w:val="231F20"/>
          <w:spacing w:val="-2"/>
          <w:w w:val="95"/>
          <w:sz w:val="26"/>
        </w:rPr>
        <w:t>(</w:t>
      </w:r>
      <w:r>
        <w:rPr>
          <w:rFonts w:ascii="Times New Roman"/>
          <w:i/>
          <w:color w:val="231F20"/>
          <w:spacing w:val="-2"/>
          <w:w w:val="95"/>
          <w:sz w:val="26"/>
        </w:rPr>
        <w:t>chemistry</w:t>
      </w:r>
      <w:r>
        <w:rPr>
          <w:rFonts w:ascii="Times New Roman"/>
          <w:color w:val="231F20"/>
          <w:spacing w:val="-2"/>
          <w:w w:val="95"/>
          <w:sz w:val="26"/>
        </w:rPr>
        <w:t>,</w:t>
      </w:r>
      <w:r>
        <w:rPr>
          <w:rFonts w:ascii="Times New Roman"/>
          <w:color w:val="231F20"/>
          <w:spacing w:val="-20"/>
          <w:w w:val="95"/>
          <w:sz w:val="26"/>
        </w:rPr>
        <w:t xml:space="preserve"> </w:t>
      </w:r>
      <w:r>
        <w:rPr>
          <w:rFonts w:ascii="Times New Roman"/>
          <w:i/>
          <w:color w:val="231F20"/>
          <w:spacing w:val="-2"/>
          <w:w w:val="95"/>
          <w:sz w:val="26"/>
        </w:rPr>
        <w:t>chemicals</w:t>
      </w:r>
      <w:r>
        <w:rPr>
          <w:rFonts w:ascii="Times New Roman"/>
          <w:color w:val="231F20"/>
          <w:spacing w:val="-2"/>
          <w:w w:val="95"/>
          <w:sz w:val="26"/>
        </w:rPr>
        <w:t>)</w:t>
      </w:r>
    </w:p>
    <w:p w14:paraId="672BFDD0">
      <w:pPr>
        <w:pStyle w:val="16"/>
        <w:numPr>
          <w:ilvl w:val="0"/>
          <w:numId w:val="121"/>
        </w:numPr>
        <w:tabs>
          <w:tab w:val="left" w:pos="2040"/>
        </w:tabs>
        <w:spacing w:before="0" w:after="0" w:line="240" w:lineRule="auto"/>
        <w:ind w:left="2040" w:right="0" w:hanging="311"/>
        <w:jc w:val="left"/>
        <w:rPr>
          <w:rFonts w:ascii="Times New Roman"/>
          <w:sz w:val="26"/>
        </w:rPr>
      </w:pPr>
      <w:r>
        <w:rPr>
          <w:rFonts w:ascii="Times New Roman"/>
          <w:color w:val="231F20"/>
          <w:w w:val="85"/>
          <w:sz w:val="26"/>
        </w:rPr>
        <w:t>Government</w:t>
      </w:r>
      <w:r>
        <w:rPr>
          <w:rFonts w:ascii="Times New Roman"/>
          <w:color w:val="231F20"/>
          <w:spacing w:val="-7"/>
          <w:w w:val="85"/>
          <w:sz w:val="26"/>
        </w:rPr>
        <w:t xml:space="preserve"> </w:t>
      </w:r>
      <w:r>
        <w:rPr>
          <w:rFonts w:ascii="Times New Roman"/>
          <w:color w:val="231F20"/>
          <w:w w:val="85"/>
          <w:sz w:val="26"/>
        </w:rPr>
        <w:t>support</w:t>
      </w:r>
      <w:r>
        <w:rPr>
          <w:rFonts w:ascii="Times New Roman"/>
          <w:color w:val="231F20"/>
          <w:spacing w:val="-6"/>
          <w:w w:val="85"/>
          <w:sz w:val="26"/>
        </w:rPr>
        <w:t xml:space="preserve"> </w:t>
      </w:r>
      <w:r>
        <w:rPr>
          <w:rFonts w:ascii="Times New Roman"/>
          <w:color w:val="231F20"/>
          <w:w w:val="85"/>
          <w:sz w:val="26"/>
        </w:rPr>
        <w:t>will</w:t>
      </w:r>
      <w:r>
        <w:rPr>
          <w:rFonts w:ascii="Times New Roman"/>
          <w:color w:val="231F20"/>
          <w:spacing w:val="-7"/>
          <w:w w:val="85"/>
          <w:sz w:val="26"/>
        </w:rPr>
        <w:t xml:space="preserve"> </w:t>
      </w:r>
      <w:r>
        <w:rPr>
          <w:rFonts w:ascii="Times New Roman"/>
          <w:color w:val="231F20"/>
          <w:spacing w:val="-5"/>
          <w:w w:val="85"/>
          <w:sz w:val="26"/>
        </w:rPr>
        <w:t>be</w:t>
      </w:r>
    </w:p>
    <w:p w14:paraId="1F461799">
      <w:pPr>
        <w:tabs>
          <w:tab w:val="left" w:pos="3511"/>
        </w:tabs>
        <w:spacing w:before="21" w:line="256" w:lineRule="auto"/>
        <w:ind w:left="2041" w:right="377" w:hanging="1"/>
        <w:jc w:val="left"/>
        <w:rPr>
          <w:rFonts w:ascii="Times New Roman"/>
          <w:sz w:val="26"/>
        </w:rPr>
      </w:pPr>
      <w:r>
        <w:rPr>
          <w:rFonts w:ascii="Times New Roman"/>
          <w:color w:val="231F20"/>
          <w:sz w:val="26"/>
          <w:u w:val="single" w:color="231F20"/>
        </w:rPr>
        <w:tab/>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2"/>
          <w:w w:val="85"/>
          <w:sz w:val="26"/>
        </w:rPr>
        <w:t>if</w:t>
      </w:r>
      <w:r>
        <w:rPr>
          <w:rFonts w:ascii="Times New Roman"/>
          <w:color w:val="231F20"/>
          <w:spacing w:val="-15"/>
          <w:w w:val="85"/>
          <w:sz w:val="26"/>
        </w:rPr>
        <w:t xml:space="preserve"> </w:t>
      </w:r>
      <w:r>
        <w:rPr>
          <w:rFonts w:ascii="Times New Roman"/>
          <w:color w:val="231F20"/>
          <w:spacing w:val="-2"/>
          <w:w w:val="85"/>
          <w:sz w:val="26"/>
        </w:rPr>
        <w:t>the</w:t>
      </w:r>
      <w:r>
        <w:rPr>
          <w:rFonts w:ascii="Times New Roman"/>
          <w:color w:val="231F20"/>
          <w:spacing w:val="-14"/>
          <w:w w:val="85"/>
          <w:sz w:val="26"/>
        </w:rPr>
        <w:t xml:space="preserve"> </w:t>
      </w:r>
      <w:r>
        <w:rPr>
          <w:rFonts w:ascii="Times New Roman"/>
          <w:color w:val="231F20"/>
          <w:spacing w:val="-2"/>
          <w:w w:val="85"/>
          <w:sz w:val="26"/>
        </w:rPr>
        <w:t>project</w:t>
      </w:r>
      <w:r>
        <w:rPr>
          <w:rFonts w:ascii="Times New Roman"/>
          <w:color w:val="231F20"/>
          <w:spacing w:val="-14"/>
          <w:w w:val="85"/>
          <w:sz w:val="26"/>
        </w:rPr>
        <w:t xml:space="preserve"> </w:t>
      </w:r>
      <w:r>
        <w:rPr>
          <w:rFonts w:ascii="Times New Roman"/>
          <w:color w:val="231F20"/>
          <w:spacing w:val="-2"/>
          <w:w w:val="85"/>
          <w:sz w:val="26"/>
        </w:rPr>
        <w:t>is</w:t>
      </w:r>
      <w:r>
        <w:rPr>
          <w:rFonts w:ascii="Times New Roman"/>
          <w:color w:val="231F20"/>
          <w:spacing w:val="-14"/>
          <w:w w:val="85"/>
          <w:sz w:val="26"/>
        </w:rPr>
        <w:t xml:space="preserve"> </w:t>
      </w:r>
      <w:r>
        <w:rPr>
          <w:rFonts w:ascii="Times New Roman"/>
          <w:color w:val="231F20"/>
          <w:spacing w:val="-2"/>
          <w:w w:val="85"/>
          <w:sz w:val="26"/>
        </w:rPr>
        <w:t>to</w:t>
      </w:r>
      <w:r>
        <w:rPr>
          <w:rFonts w:ascii="Times New Roman"/>
          <w:color w:val="231F20"/>
          <w:spacing w:val="-15"/>
          <w:w w:val="85"/>
          <w:sz w:val="26"/>
        </w:rPr>
        <w:t xml:space="preserve"> </w:t>
      </w:r>
      <w:r>
        <w:rPr>
          <w:rFonts w:ascii="Times New Roman"/>
          <w:color w:val="231F20"/>
          <w:spacing w:val="-2"/>
          <w:w w:val="85"/>
          <w:sz w:val="26"/>
        </w:rPr>
        <w:t xml:space="preserve">succeed. </w:t>
      </w:r>
      <w:r>
        <w:rPr>
          <w:rFonts w:ascii="Times New Roman"/>
          <w:color w:val="231F20"/>
          <w:w w:val="90"/>
          <w:sz w:val="26"/>
        </w:rPr>
        <w:t>(</w:t>
      </w:r>
      <w:r>
        <w:rPr>
          <w:rFonts w:ascii="Times New Roman"/>
          <w:i/>
          <w:color w:val="231F20"/>
          <w:w w:val="90"/>
          <w:sz w:val="26"/>
        </w:rPr>
        <w:t>essential</w:t>
      </w:r>
      <w:r>
        <w:rPr>
          <w:rFonts w:ascii="Times New Roman"/>
          <w:color w:val="231F20"/>
          <w:w w:val="90"/>
          <w:sz w:val="26"/>
        </w:rPr>
        <w:t>,</w:t>
      </w:r>
      <w:r>
        <w:rPr>
          <w:rFonts w:ascii="Times New Roman"/>
          <w:color w:val="231F20"/>
          <w:spacing w:val="-17"/>
          <w:w w:val="90"/>
          <w:sz w:val="26"/>
        </w:rPr>
        <w:t xml:space="preserve"> </w:t>
      </w:r>
      <w:r>
        <w:rPr>
          <w:rFonts w:ascii="Times New Roman"/>
          <w:i/>
          <w:color w:val="231F20"/>
          <w:w w:val="90"/>
          <w:sz w:val="26"/>
        </w:rPr>
        <w:t>essentials</w:t>
      </w:r>
      <w:r>
        <w:rPr>
          <w:rFonts w:ascii="Times New Roman"/>
          <w:color w:val="231F20"/>
          <w:w w:val="90"/>
          <w:sz w:val="26"/>
        </w:rPr>
        <w:t>)</w:t>
      </w:r>
    </w:p>
    <w:p w14:paraId="07BD3F6A">
      <w:pPr>
        <w:pStyle w:val="16"/>
        <w:numPr>
          <w:ilvl w:val="0"/>
          <w:numId w:val="121"/>
        </w:numPr>
        <w:tabs>
          <w:tab w:val="left" w:pos="2040"/>
          <w:tab w:val="left" w:pos="5120"/>
        </w:tabs>
        <w:spacing w:before="1" w:after="0" w:line="256" w:lineRule="auto"/>
        <w:ind w:left="2040" w:right="657" w:hanging="312"/>
        <w:jc w:val="both"/>
        <w:rPr>
          <w:rFonts w:ascii="Times New Roman"/>
          <w:sz w:val="26"/>
        </w:rPr>
      </w:pPr>
      <w:r>
        <w:rPr>
          <w:rFonts w:ascii="Times New Roman"/>
          <w:color w:val="231F20"/>
          <w:w w:val="95"/>
          <w:sz w:val="26"/>
        </w:rPr>
        <w:t xml:space="preserve">She packed a few </w:t>
      </w:r>
      <w:r>
        <w:rPr>
          <w:rFonts w:ascii="Times New Roman"/>
          <w:color w:val="231F20"/>
          <w:sz w:val="26"/>
          <w:u w:val="single" w:color="231F20"/>
        </w:rPr>
        <w:tab/>
      </w:r>
      <w:r>
        <w:rPr>
          <w:rFonts w:ascii="Times New Roman"/>
          <w:color w:val="231F20"/>
          <w:spacing w:val="-17"/>
          <w:sz w:val="26"/>
        </w:rPr>
        <w:t xml:space="preserve"> </w:t>
      </w:r>
      <w:r>
        <w:rPr>
          <w:rFonts w:ascii="Times New Roman"/>
          <w:color w:val="231F20"/>
          <w:w w:val="95"/>
          <w:sz w:val="26"/>
        </w:rPr>
        <w:t xml:space="preserve">and </w:t>
      </w:r>
      <w:r>
        <w:rPr>
          <w:rFonts w:ascii="Times New Roman"/>
          <w:color w:val="231F20"/>
          <w:w w:val="85"/>
          <w:sz w:val="26"/>
        </w:rPr>
        <w:t>headed for the countryside. (</w:t>
      </w:r>
      <w:r>
        <w:rPr>
          <w:rFonts w:ascii="Times New Roman"/>
          <w:i/>
          <w:color w:val="231F20"/>
          <w:w w:val="85"/>
          <w:sz w:val="26"/>
        </w:rPr>
        <w:t>essential</w:t>
      </w:r>
      <w:r>
        <w:rPr>
          <w:rFonts w:ascii="Times New Roman"/>
          <w:color w:val="231F20"/>
          <w:w w:val="85"/>
          <w:sz w:val="26"/>
        </w:rPr>
        <w:t xml:space="preserve">, </w:t>
      </w:r>
      <w:r>
        <w:rPr>
          <w:rFonts w:ascii="Times New Roman"/>
          <w:i/>
          <w:color w:val="231F20"/>
          <w:spacing w:val="-2"/>
          <w:w w:val="95"/>
          <w:sz w:val="26"/>
        </w:rPr>
        <w:t>essentials</w:t>
      </w:r>
      <w:r>
        <w:rPr>
          <w:rFonts w:ascii="Times New Roman"/>
          <w:color w:val="231F20"/>
          <w:spacing w:val="-2"/>
          <w:w w:val="95"/>
          <w:sz w:val="26"/>
        </w:rPr>
        <w:t>)</w:t>
      </w:r>
    </w:p>
    <w:p w14:paraId="4FBD56D6">
      <w:pPr>
        <w:pStyle w:val="11"/>
        <w:spacing w:before="11"/>
        <w:rPr>
          <w:rFonts w:ascii="Times New Roman"/>
          <w:sz w:val="29"/>
        </w:rPr>
      </w:pPr>
    </w:p>
    <w:p w14:paraId="6C2E6871">
      <w:pPr>
        <w:spacing w:before="0" w:line="213" w:lineRule="auto"/>
        <w:ind w:left="1757" w:right="645" w:firstLine="0"/>
        <w:jc w:val="both"/>
        <w:rPr>
          <w:rFonts w:ascii="Tahoma"/>
          <w:sz w:val="26"/>
        </w:rPr>
      </w:pPr>
      <w:r>
        <w:rPr>
          <w:rFonts w:ascii="Tahoma"/>
          <w:color w:val="27714A"/>
          <w:sz w:val="26"/>
        </w:rPr>
        <w:t xml:space="preserve">Complete the sentences with the </w:t>
      </w:r>
      <w:r>
        <w:rPr>
          <w:rFonts w:ascii="Tahoma"/>
          <w:color w:val="27714A"/>
          <w:spacing w:val="-4"/>
          <w:w w:val="105"/>
          <w:sz w:val="26"/>
        </w:rPr>
        <w:t>correct</w:t>
      </w:r>
      <w:r>
        <w:rPr>
          <w:rFonts w:ascii="Tahoma"/>
          <w:color w:val="27714A"/>
          <w:spacing w:val="-17"/>
          <w:w w:val="105"/>
          <w:sz w:val="26"/>
        </w:rPr>
        <w:t xml:space="preserve"> </w:t>
      </w:r>
      <w:r>
        <w:rPr>
          <w:rFonts w:ascii="Tahoma"/>
          <w:color w:val="27714A"/>
          <w:spacing w:val="-4"/>
          <w:w w:val="105"/>
          <w:sz w:val="26"/>
        </w:rPr>
        <w:t>forms</w:t>
      </w:r>
      <w:r>
        <w:rPr>
          <w:rFonts w:ascii="Tahoma"/>
          <w:color w:val="27714A"/>
          <w:spacing w:val="-17"/>
          <w:w w:val="105"/>
          <w:sz w:val="26"/>
        </w:rPr>
        <w:t xml:space="preserve"> </w:t>
      </w:r>
      <w:r>
        <w:rPr>
          <w:rFonts w:ascii="Tahoma"/>
          <w:color w:val="27714A"/>
          <w:spacing w:val="-4"/>
          <w:w w:val="105"/>
          <w:sz w:val="26"/>
        </w:rPr>
        <w:t>of</w:t>
      </w:r>
      <w:r>
        <w:rPr>
          <w:rFonts w:ascii="Tahoma"/>
          <w:color w:val="27714A"/>
          <w:spacing w:val="-17"/>
          <w:w w:val="105"/>
          <w:sz w:val="26"/>
        </w:rPr>
        <w:t xml:space="preserve"> </w:t>
      </w:r>
      <w:r>
        <w:rPr>
          <w:rFonts w:ascii="Tahoma"/>
          <w:color w:val="27714A"/>
          <w:spacing w:val="-4"/>
          <w:w w:val="105"/>
          <w:sz w:val="26"/>
        </w:rPr>
        <w:t>the</w:t>
      </w:r>
      <w:r>
        <w:rPr>
          <w:rFonts w:ascii="Tahoma"/>
          <w:color w:val="27714A"/>
          <w:spacing w:val="-17"/>
          <w:w w:val="105"/>
          <w:sz w:val="26"/>
        </w:rPr>
        <w:t xml:space="preserve"> </w:t>
      </w:r>
      <w:r>
        <w:rPr>
          <w:rFonts w:ascii="Tahoma"/>
          <w:color w:val="27714A"/>
          <w:spacing w:val="-4"/>
          <w:w w:val="105"/>
          <w:sz w:val="26"/>
        </w:rPr>
        <w:t>words</w:t>
      </w:r>
      <w:r>
        <w:rPr>
          <w:rFonts w:ascii="Tahoma"/>
          <w:color w:val="27714A"/>
          <w:spacing w:val="-17"/>
          <w:w w:val="105"/>
          <w:sz w:val="26"/>
        </w:rPr>
        <w:t xml:space="preserve"> </w:t>
      </w:r>
      <w:r>
        <w:rPr>
          <w:rFonts w:ascii="Tahoma"/>
          <w:color w:val="27714A"/>
          <w:spacing w:val="-4"/>
          <w:w w:val="105"/>
          <w:sz w:val="26"/>
        </w:rPr>
        <w:t>in</w:t>
      </w:r>
      <w:r>
        <w:rPr>
          <w:rFonts w:ascii="Tahoma"/>
          <w:color w:val="27714A"/>
          <w:spacing w:val="-17"/>
          <w:w w:val="105"/>
          <w:sz w:val="26"/>
        </w:rPr>
        <w:t xml:space="preserve"> </w:t>
      </w:r>
      <w:r>
        <w:rPr>
          <w:rFonts w:ascii="Tahoma"/>
          <w:color w:val="27714A"/>
          <w:spacing w:val="-4"/>
          <w:w w:val="105"/>
          <w:sz w:val="26"/>
        </w:rPr>
        <w:t>the box.</w:t>
      </w:r>
    </w:p>
    <w:p w14:paraId="08CD9176">
      <w:pPr>
        <w:pStyle w:val="11"/>
        <w:spacing w:before="5"/>
        <w:rPr>
          <w:rFonts w:ascii="Tahoma"/>
          <w:sz w:val="10"/>
        </w:rPr>
      </w:pPr>
      <w:r>
        <mc:AlternateContent>
          <mc:Choice Requires="wpg">
            <w:drawing>
              <wp:anchor distT="0" distB="0" distL="0" distR="0" simplePos="0" relativeHeight="251895808" behindDoc="1" locked="0" layoutInCell="1" allowOverlap="1">
                <wp:simplePos x="0" y="0"/>
                <wp:positionH relativeFrom="page">
                  <wp:posOffset>1067435</wp:posOffset>
                </wp:positionH>
                <wp:positionV relativeFrom="paragraph">
                  <wp:posOffset>95250</wp:posOffset>
                </wp:positionV>
                <wp:extent cx="2658110" cy="433705"/>
                <wp:effectExtent l="0" t="0" r="0" b="0"/>
                <wp:wrapTopAndBottom/>
                <wp:docPr id="3978" name="Group 3978"/>
                <wp:cNvGraphicFramePr/>
                <a:graphic xmlns:a="http://schemas.openxmlformats.org/drawingml/2006/main">
                  <a:graphicData uri="http://schemas.microsoft.com/office/word/2010/wordprocessingGroup">
                    <wpg:wgp>
                      <wpg:cNvGrpSpPr/>
                      <wpg:grpSpPr>
                        <a:xfrm>
                          <a:off x="0" y="0"/>
                          <a:ext cx="2658110" cy="433705"/>
                          <a:chOff x="0" y="0"/>
                          <a:chExt cx="2658110" cy="433705"/>
                        </a:xfrm>
                      </wpg:grpSpPr>
                      <wps:wsp>
                        <wps:cNvPr id="3979" name="Graphic 3979"/>
                        <wps:cNvSpPr/>
                        <wps:spPr>
                          <a:xfrm>
                            <a:off x="32080" y="16814"/>
                            <a:ext cx="2626360" cy="416559"/>
                          </a:xfrm>
                          <a:custGeom>
                            <a:avLst/>
                            <a:gdLst/>
                            <a:ahLst/>
                            <a:cxnLst/>
                            <a:rect l="l" t="t" r="r" b="b"/>
                            <a:pathLst>
                              <a:path w="2626360" h="416559">
                                <a:moveTo>
                                  <a:pt x="2565019" y="0"/>
                                </a:moveTo>
                                <a:lnTo>
                                  <a:pt x="60833" y="0"/>
                                </a:lnTo>
                                <a:lnTo>
                                  <a:pt x="25663" y="950"/>
                                </a:lnTo>
                                <a:lnTo>
                                  <a:pt x="7604" y="7604"/>
                                </a:lnTo>
                                <a:lnTo>
                                  <a:pt x="950" y="25663"/>
                                </a:lnTo>
                                <a:lnTo>
                                  <a:pt x="0" y="60832"/>
                                </a:lnTo>
                                <a:lnTo>
                                  <a:pt x="0" y="355472"/>
                                </a:lnTo>
                                <a:lnTo>
                                  <a:pt x="950" y="390715"/>
                                </a:lnTo>
                                <a:lnTo>
                                  <a:pt x="7604" y="408812"/>
                                </a:lnTo>
                                <a:lnTo>
                                  <a:pt x="25663" y="415480"/>
                                </a:lnTo>
                                <a:lnTo>
                                  <a:pt x="60833" y="416432"/>
                                </a:lnTo>
                                <a:lnTo>
                                  <a:pt x="2565019" y="416432"/>
                                </a:lnTo>
                                <a:lnTo>
                                  <a:pt x="2600188" y="415480"/>
                                </a:lnTo>
                                <a:lnTo>
                                  <a:pt x="2618247" y="408812"/>
                                </a:lnTo>
                                <a:lnTo>
                                  <a:pt x="2624901" y="390715"/>
                                </a:lnTo>
                                <a:lnTo>
                                  <a:pt x="2625852" y="355472"/>
                                </a:lnTo>
                                <a:lnTo>
                                  <a:pt x="2625852" y="60832"/>
                                </a:lnTo>
                                <a:lnTo>
                                  <a:pt x="2624901" y="25663"/>
                                </a:lnTo>
                                <a:lnTo>
                                  <a:pt x="2618247" y="7604"/>
                                </a:lnTo>
                                <a:lnTo>
                                  <a:pt x="2600188" y="950"/>
                                </a:lnTo>
                                <a:lnTo>
                                  <a:pt x="2565019" y="0"/>
                                </a:lnTo>
                                <a:close/>
                              </a:path>
                            </a:pathLst>
                          </a:custGeom>
                          <a:solidFill>
                            <a:srgbClr val="D1D3D4"/>
                          </a:solidFill>
                        </wps:spPr>
                        <wps:bodyPr wrap="square" lIns="0" tIns="0" rIns="0" bIns="0" rtlCol="0">
                          <a:noAutofit/>
                        </wps:bodyPr>
                      </wps:wsp>
                      <wps:wsp>
                        <wps:cNvPr id="3980" name="Graphic 3980"/>
                        <wps:cNvSpPr/>
                        <wps:spPr>
                          <a:xfrm>
                            <a:off x="0" y="0"/>
                            <a:ext cx="2626360" cy="416559"/>
                          </a:xfrm>
                          <a:custGeom>
                            <a:avLst/>
                            <a:gdLst/>
                            <a:ahLst/>
                            <a:cxnLst/>
                            <a:rect l="l" t="t" r="r" b="b"/>
                            <a:pathLst>
                              <a:path w="2626360" h="416559">
                                <a:moveTo>
                                  <a:pt x="2565019" y="0"/>
                                </a:moveTo>
                                <a:lnTo>
                                  <a:pt x="60833" y="0"/>
                                </a:lnTo>
                                <a:lnTo>
                                  <a:pt x="25663" y="950"/>
                                </a:lnTo>
                                <a:lnTo>
                                  <a:pt x="7604" y="7604"/>
                                </a:lnTo>
                                <a:lnTo>
                                  <a:pt x="950" y="25663"/>
                                </a:lnTo>
                                <a:lnTo>
                                  <a:pt x="0" y="60833"/>
                                </a:lnTo>
                                <a:lnTo>
                                  <a:pt x="0" y="355473"/>
                                </a:lnTo>
                                <a:lnTo>
                                  <a:pt x="950" y="390715"/>
                                </a:lnTo>
                                <a:lnTo>
                                  <a:pt x="7604" y="408813"/>
                                </a:lnTo>
                                <a:lnTo>
                                  <a:pt x="25663" y="415480"/>
                                </a:lnTo>
                                <a:lnTo>
                                  <a:pt x="60833" y="416433"/>
                                </a:lnTo>
                                <a:lnTo>
                                  <a:pt x="2565019" y="416433"/>
                                </a:lnTo>
                                <a:lnTo>
                                  <a:pt x="2600188" y="415480"/>
                                </a:lnTo>
                                <a:lnTo>
                                  <a:pt x="2618247" y="408813"/>
                                </a:lnTo>
                                <a:lnTo>
                                  <a:pt x="2624901" y="390715"/>
                                </a:lnTo>
                                <a:lnTo>
                                  <a:pt x="2625852" y="355473"/>
                                </a:lnTo>
                                <a:lnTo>
                                  <a:pt x="2625852" y="60833"/>
                                </a:lnTo>
                                <a:lnTo>
                                  <a:pt x="2624901" y="25663"/>
                                </a:lnTo>
                                <a:lnTo>
                                  <a:pt x="2618247" y="7604"/>
                                </a:lnTo>
                                <a:lnTo>
                                  <a:pt x="2600188" y="950"/>
                                </a:lnTo>
                                <a:lnTo>
                                  <a:pt x="2565019" y="0"/>
                                </a:lnTo>
                                <a:close/>
                              </a:path>
                            </a:pathLst>
                          </a:custGeom>
                          <a:solidFill>
                            <a:srgbClr val="EDEDEE"/>
                          </a:solidFill>
                        </wps:spPr>
                        <wps:bodyPr wrap="square" lIns="0" tIns="0" rIns="0" bIns="0" rtlCol="0">
                          <a:noAutofit/>
                        </wps:bodyPr>
                      </wps:wsp>
                      <wps:wsp>
                        <wps:cNvPr id="3981" name="Textbox 3981"/>
                        <wps:cNvSpPr txBox="1"/>
                        <wps:spPr>
                          <a:xfrm>
                            <a:off x="0" y="0"/>
                            <a:ext cx="2658110" cy="433705"/>
                          </a:xfrm>
                          <a:prstGeom prst="rect">
                            <a:avLst/>
                          </a:prstGeom>
                        </wps:spPr>
                        <wps:txbx>
                          <w:txbxContent>
                            <w:p w14:paraId="2110F213">
                              <w:pPr>
                                <w:tabs>
                                  <w:tab w:val="left" w:pos="1710"/>
                                </w:tabs>
                                <w:spacing w:before="41" w:line="252" w:lineRule="auto"/>
                                <w:ind w:left="510" w:right="471" w:firstLine="0"/>
                                <w:jc w:val="left"/>
                                <w:rPr>
                                  <w:rFonts w:ascii="Tahoma"/>
                                  <w:sz w:val="22"/>
                                </w:rPr>
                              </w:pPr>
                              <w:r>
                                <w:rPr>
                                  <w:rFonts w:ascii="Tahoma"/>
                                  <w:color w:val="231F20"/>
                                  <w:spacing w:val="-2"/>
                                  <w:w w:val="105"/>
                                  <w:sz w:val="22"/>
                                </w:rPr>
                                <w:t>expand</w:t>
                              </w:r>
                              <w:r>
                                <w:rPr>
                                  <w:rFonts w:ascii="Tahoma"/>
                                  <w:color w:val="231F20"/>
                                  <w:sz w:val="22"/>
                                </w:rPr>
                                <w:tab/>
                              </w:r>
                              <w:r>
                                <w:rPr>
                                  <w:rFonts w:ascii="Tahoma"/>
                                  <w:color w:val="231F20"/>
                                  <w:w w:val="105"/>
                                  <w:sz w:val="22"/>
                                </w:rPr>
                                <w:t>overcome</w:t>
                              </w:r>
                              <w:r>
                                <w:rPr>
                                  <w:rFonts w:ascii="Tahoma"/>
                                  <w:color w:val="231F20"/>
                                  <w:spacing w:val="45"/>
                                  <w:w w:val="105"/>
                                  <w:sz w:val="22"/>
                                </w:rPr>
                                <w:t xml:space="preserve"> </w:t>
                              </w:r>
                              <w:r>
                                <w:rPr>
                                  <w:rFonts w:ascii="Tahoma"/>
                                  <w:color w:val="231F20"/>
                                  <w:w w:val="105"/>
                                  <w:sz w:val="22"/>
                                </w:rPr>
                                <w:t xml:space="preserve">estimate </w:t>
                              </w:r>
                              <w:r>
                                <w:rPr>
                                  <w:rFonts w:ascii="Tahoma"/>
                                  <w:color w:val="231F20"/>
                                  <w:spacing w:val="-2"/>
                                  <w:w w:val="105"/>
                                  <w:sz w:val="22"/>
                                </w:rPr>
                                <w:t>generate</w:t>
                              </w:r>
                              <w:r>
                                <w:rPr>
                                  <w:rFonts w:ascii="Tahoma"/>
                                  <w:color w:val="231F20"/>
                                  <w:sz w:val="22"/>
                                </w:rPr>
                                <w:tab/>
                              </w:r>
                              <w:r>
                                <w:rPr>
                                  <w:rFonts w:ascii="Tahoma"/>
                                  <w:color w:val="231F20"/>
                                  <w:spacing w:val="-2"/>
                                  <w:w w:val="105"/>
                                  <w:sz w:val="22"/>
                                </w:rPr>
                                <w:t>extension</w:t>
                              </w:r>
                            </w:p>
                          </w:txbxContent>
                        </wps:txbx>
                        <wps:bodyPr wrap="square" lIns="0" tIns="0" rIns="0" bIns="0" rtlCol="0">
                          <a:noAutofit/>
                        </wps:bodyPr>
                      </wps:wsp>
                    </wpg:wgp>
                  </a:graphicData>
                </a:graphic>
              </wp:anchor>
            </w:drawing>
          </mc:Choice>
          <mc:Fallback>
            <w:pict>
              <v:group id="Group 3978" o:spid="_x0000_s1026" o:spt="203" style="position:absolute;left:0pt;margin-left:84.05pt;margin-top:7.5pt;height:34.15pt;width:209.3pt;mso-position-horizontal-relative:page;mso-wrap-distance-bottom:0pt;mso-wrap-distance-top:0pt;z-index:-251420672;mso-width-relative:page;mso-height-relative:page;" coordsize="2658110,433705" o:gfxdata="UEsDBAoAAAAAAIdO4kAAAAAAAAAAAAAAAAAEAAAAZHJzL1BLAwQUAAAACACHTuJANJKmVdgAAAAJ&#10;AQAADwAAAGRycy9kb3ducmV2LnhtbE2PTUvDQBCG74L/YZmCN7uJITGk2RQp6qkItoJ422anSWh2&#10;NmS3SfvvHU/2Ni/z8H6U64vtxYSj7xwpiJcRCKTamY4aBV/7t8cchA+ajO4doYIrelhX93elLoyb&#10;6ROnXWgEm5AvtII2hKGQ0tctWu2XbkDi39GNVgeWYyPNqGc2t718iqJMWt0RJ7R6wE2L9Wl3tgre&#10;Zz2/JPHrtD0dN9efffrxvY1RqYdFHK1ABLyEfxj+6nN1qLjTwZ3JeNGzzvKYUT5S3sRAmmfPIA4K&#10;8iQBWZXydkH1C1BLAwQUAAAACACHTuJA3apyZuIDAABmEAAADgAAAGRycy9lMm9Eb2MueG1s7Vht&#10;j5s4EP5+0v0HxPdb3gmJNlu1zXZ10qlXqdsf4BgTkAC7thPYf39jGwO37QbaSv3SaqVg4GE888zM&#10;Y3tvX/VN7VwIFxVt925w47sOaTHNq/a0dz89vvsrcx0hUZujmrZk7z4R4b66+/OP247tSEhLWueE&#10;O2CkFbuO7d1SSrbzPIFL0iBxQxlp4WVBeYMk3PKTl3PUgfWm9kLfT72O8pxxiokQ8PRgXrqDRb7G&#10;IC2KCpMDxeeGtNJY5aRGEkISZcWEe6e9LQqC5b9FIYh06r0LkUr9C5PA+Kh+vbtbtDtxxMoKDy6g&#10;NS48i6lBVQuTjqYOSCLnzKsvTDUV5lTQQt5g2ngmEM0IRBH4z7h54PTMdCynXXdiI+mQqGesf7dZ&#10;/P7ygTtVvnej7QYy36IGcq4ndvQTIKhjpx3gHjj7yD7w4cHJ3KmY+4I36grROL2m9mmklvTSwfAw&#10;TJMsCIB1DO/iKNr4ieEel5CgLz7D5f31Dz07rae8G53pGBSlmJgSP8bUxxIxohMgFAMTU9uJKVM6&#10;wNVWBaQcAORIlNgJ4OwrLEWhnwEdwEaQZkFsyJjYCtMotWwFaZJo42PQaIfPQj4QqnlHl3+ENIWc&#10;2xEq7Qj3rR1yaAfVCLVuBOk60AhcN8LRzM+QVN8pd9XQ6VTiBldKyJvxRL1u6IU8Ug2UKnthkiZ+&#10;ALTY1IOvE6Zu59jUz6Lof0j73l6ZtZka3DbRnQo2LcJeDXKT+rE2qAdAxYtIZUn5CP6C7WtIg1O+&#10;hitwUZLEm+tAO3W09TeBrv4XvRzjif0sC66bNZGomOIgiaGmrgU1UQ+5jBcim+d0DTz1/SADDVnn&#10;SpgGWRhvDHxFmGkYb/1Aw1cwCGWbZElo4Mu5mcOXUw7o0ZflQpoHulif4YzEpaqf5+d52nFNBTGV&#10;oDpZd8TY3VB3c/0QtK7yd1Vdq3YW/HR8W3PngkAoDsEhOmhtgk9mMBBdK2xqdKT5E2hjB8vo3hWf&#10;z4gT16n/bkF9oYukHXA7ONoBl/VbqldmNXVLX58lLSqlZXoGY3e4AVk38voT9F0ps10Jrb6bzlqt&#10;70Y+hg3Gb12f6/+kWEsVPurgYt9YcV1ux0nX1+i/1vXrQDv1ClUa49G6ft3sxNK36/qi5XGt1rq+&#10;AJ9J0gpX5nK3JsyZlq5gcC7UK3Izh5u179rq+Mvo+v0B/u6HncKvpOuwfzC6/giSfKQ9nHGyQPEw&#10;03VH9m8obGnH5y/s4F9Q+K+ec2D5tKckxs3O3VED2H/DnlyfHO0uHqAWMqx8Zn7loeyP/eDsz1tz&#10;9QkLjp96DzEcldX5dn6vPZ3+PXD3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DSSplXYAAAACQEA&#10;AA8AAAAAAAAAAQAgAAAAIgAAAGRycy9kb3ducmV2LnhtbFBLAQIUABQAAAAIAIdO4kDdqnJm4gMA&#10;AGYQAAAOAAAAAAAAAAEAIAAAACcBAABkcnMvZTJvRG9jLnhtbFBLBQYAAAAABgAGAFkBAAB7BwAA&#10;AAA=&#10;">
                <o:lock v:ext="edit" aspectratio="f"/>
                <v:shape id="Graphic 3979" o:spid="_x0000_s1026" o:spt="100" style="position:absolute;left:32080;top:16814;height:416559;width:2626360;" fillcolor="#D1D3D4" filled="t" stroked="f" coordsize="2626360,416559" o:gfxdata="UEsDBAoAAAAAAIdO4kAAAAAAAAAAAAAAAAAEAAAAZHJzL1BLAwQUAAAACACHTuJAx9gYqr4AAADd&#10;AAAADwAAAGRycy9kb3ducmV2LnhtbEWPS4sCMRCE7wv+h9DCXhbN6IKP0ehBWFa8+UA8Nkk7E5x0&#10;xiTr499vhIU9FlX1FTVfPlwjbhSi9axg0C9AEGtvLFcKDvuv3gRETMgGG8+k4EkRlovO2xxL4++8&#10;pdsuVSJDOJaooE6pLaWMuiaHse9b4uydfXCYsgyVNAHvGe4aOSyKkXRoOS/U2NKqJn3Z/TgFetNu&#10;hiuydnQM+jtc9+b0cTBKvXcHxQxEokf6D/+110bB53Q8hdeb/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gYqr4A&#10;AADdAAAADwAAAAAAAAABACAAAAAiAAAAZHJzL2Rvd25yZXYueG1sUEsBAhQAFAAAAAgAh07iQDMv&#10;BZ47AAAAOQAAABAAAAAAAAAAAQAgAAAADQEAAGRycy9zaGFwZXhtbC54bWxQSwUGAAAAAAYABgBb&#10;AQAAtwMAAAAA&#10;" path="m2565019,0l60833,0,25663,950,7604,7604,950,25663,0,60832,0,355472,950,390715,7604,408812,25663,415480,60833,416432,2565019,416432,2600188,415480,2618247,408812,2624901,390715,2625852,355472,2625852,60832,2624901,25663,2618247,7604,2600188,950,2565019,0xe">
                  <v:fill on="t" focussize="0,0"/>
                  <v:stroke on="f"/>
                  <v:imagedata o:title=""/>
                  <o:lock v:ext="edit" aspectratio="f"/>
                  <v:textbox inset="0mm,0mm,0mm,0mm"/>
                </v:shape>
                <v:shape id="Graphic 3980" o:spid="_x0000_s1026" o:spt="100" style="position:absolute;left:0;top:0;height:416559;width:2626360;" fillcolor="#EDEDEE" filled="t" stroked="f" coordsize="2626360,416559" o:gfxdata="UEsDBAoAAAAAAIdO4kAAAAAAAAAAAAAAAAAEAAAAZHJzL1BLAwQUAAAACACHTuJAN0bi5LgAAADd&#10;AAAADwAAAGRycy9kb3ducmV2LnhtbEVPSwrCMBDdC94hjOBOUxWkVqOIIuhC8Aduh2Zsi82kNLHW&#10;25uF4PLx/otVa0rRUO0KywpGwwgEcWp1wZmC23U3iEE4j6yxtEwKPuRgtex2Fpho++YzNRefiRDC&#10;LkEFufdVIqVLczLohrYiDtzD1gZ9gHUmdY3vEG5KOY6iqTRYcGjIsaJNTunz8jIK7H1sHumxNbNm&#10;fTidXLyl63qrVL83iuYgPLX+L/6591rBZBaH/eFNe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0bi5LgAAADdAAAA&#10;DwAAAAAAAAABACAAAAAiAAAAZHJzL2Rvd25yZXYueG1sUEsBAhQAFAAAAAgAh07iQDMvBZ47AAAA&#10;OQAAABAAAAAAAAAAAQAgAAAABwEAAGRycy9zaGFwZXhtbC54bWxQSwUGAAAAAAYABgBbAQAAsQMA&#10;AAAA&#10;" path="m2565019,0l60833,0,25663,950,7604,7604,950,25663,0,60833,0,355473,950,390715,7604,408813,25663,415480,60833,416433,2565019,416433,2600188,415480,2618247,408813,2624901,390715,2625852,355473,2625852,60833,2624901,25663,2618247,7604,2600188,950,2565019,0xe">
                  <v:fill on="t" focussize="0,0"/>
                  <v:stroke on="f"/>
                  <v:imagedata o:title=""/>
                  <o:lock v:ext="edit" aspectratio="f"/>
                  <v:textbox inset="0mm,0mm,0mm,0mm"/>
                </v:shape>
                <v:shape id="Textbox 3981" o:spid="_x0000_s1026" o:spt="202" type="#_x0000_t202" style="position:absolute;left:0;top:0;height:433705;width:2658110;" filled="f" stroked="f" coordsize="21600,21600" o:gfxdata="UEsDBAoAAAAAAIdO4kAAAAAAAAAAAAAAAAAEAAAAZHJzL1BLAwQUAAAACACHTuJAqymdDb8AAADd&#10;AAAADwAAAGRycy9kb3ducmV2LnhtbEWPT2sCMRTE74V+h/AKvdVkK4hujVKkglCQrtuDx+fmuRvc&#10;vKyb+O/bN4LQ4zAzv2Gm86trxZn6YD1ryAYKBHHljeVaw2+5fBuDCBHZYOuZNNwowHz2/DTF3PgL&#10;F3TexFokCIccNTQxdrmUoWrIYRj4jjh5e987jEn2tTQ9XhLctfJdqZF0aDktNNjRoqHqsDk5DZ9b&#10;Lr7scb37KfaFLcuJ4u/RQevXl0x9gIh0jf/hR3tlNAwn4wzub9IT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nQ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110F213">
                        <w:pPr>
                          <w:tabs>
                            <w:tab w:val="left" w:pos="1710"/>
                          </w:tabs>
                          <w:spacing w:before="41" w:line="252" w:lineRule="auto"/>
                          <w:ind w:left="510" w:right="471" w:firstLine="0"/>
                          <w:jc w:val="left"/>
                          <w:rPr>
                            <w:rFonts w:ascii="Tahoma"/>
                            <w:sz w:val="22"/>
                          </w:rPr>
                        </w:pPr>
                        <w:r>
                          <w:rPr>
                            <w:rFonts w:ascii="Tahoma"/>
                            <w:color w:val="231F20"/>
                            <w:spacing w:val="-2"/>
                            <w:w w:val="105"/>
                            <w:sz w:val="22"/>
                          </w:rPr>
                          <w:t>expand</w:t>
                        </w:r>
                        <w:r>
                          <w:rPr>
                            <w:rFonts w:ascii="Tahoma"/>
                            <w:color w:val="231F20"/>
                            <w:sz w:val="22"/>
                          </w:rPr>
                          <w:tab/>
                        </w:r>
                        <w:r>
                          <w:rPr>
                            <w:rFonts w:ascii="Tahoma"/>
                            <w:color w:val="231F20"/>
                            <w:w w:val="105"/>
                            <w:sz w:val="22"/>
                          </w:rPr>
                          <w:t>overcome</w:t>
                        </w:r>
                        <w:r>
                          <w:rPr>
                            <w:rFonts w:ascii="Tahoma"/>
                            <w:color w:val="231F20"/>
                            <w:spacing w:val="45"/>
                            <w:w w:val="105"/>
                            <w:sz w:val="22"/>
                          </w:rPr>
                          <w:t xml:space="preserve"> </w:t>
                        </w:r>
                        <w:r>
                          <w:rPr>
                            <w:rFonts w:ascii="Tahoma"/>
                            <w:color w:val="231F20"/>
                            <w:w w:val="105"/>
                            <w:sz w:val="22"/>
                          </w:rPr>
                          <w:t xml:space="preserve">estimate </w:t>
                        </w:r>
                        <w:r>
                          <w:rPr>
                            <w:rFonts w:ascii="Tahoma"/>
                            <w:color w:val="231F20"/>
                            <w:spacing w:val="-2"/>
                            <w:w w:val="105"/>
                            <w:sz w:val="22"/>
                          </w:rPr>
                          <w:t>generate</w:t>
                        </w:r>
                        <w:r>
                          <w:rPr>
                            <w:rFonts w:ascii="Tahoma"/>
                            <w:color w:val="231F20"/>
                            <w:sz w:val="22"/>
                          </w:rPr>
                          <w:tab/>
                        </w:r>
                        <w:r>
                          <w:rPr>
                            <w:rFonts w:ascii="Tahoma"/>
                            <w:color w:val="231F20"/>
                            <w:spacing w:val="-2"/>
                            <w:w w:val="105"/>
                            <w:sz w:val="22"/>
                          </w:rPr>
                          <w:t>extension</w:t>
                        </w:r>
                      </w:p>
                    </w:txbxContent>
                  </v:textbox>
                </v:shape>
                <w10:wrap type="topAndBottom"/>
              </v:group>
            </w:pict>
          </mc:Fallback>
        </mc:AlternateContent>
      </w:r>
    </w:p>
    <w:p w14:paraId="547B3213">
      <w:pPr>
        <w:pStyle w:val="16"/>
        <w:numPr>
          <w:ilvl w:val="0"/>
          <w:numId w:val="122"/>
        </w:numPr>
        <w:tabs>
          <w:tab w:val="left" w:pos="311"/>
        </w:tabs>
        <w:spacing w:before="182" w:after="0" w:line="240" w:lineRule="auto"/>
        <w:ind w:left="311" w:right="1032" w:hanging="311"/>
        <w:jc w:val="right"/>
        <w:rPr>
          <w:rFonts w:ascii="Times New Roman"/>
          <w:sz w:val="26"/>
        </w:rPr>
      </w:pPr>
      <w:r>
        <w:rPr>
          <w:rFonts w:ascii="Times New Roman"/>
          <w:color w:val="231F20"/>
          <w:w w:val="85"/>
          <w:sz w:val="26"/>
        </w:rPr>
        <w:t>The</w:t>
      </w:r>
      <w:r>
        <w:rPr>
          <w:rFonts w:ascii="Times New Roman"/>
          <w:color w:val="231F20"/>
          <w:spacing w:val="-13"/>
          <w:w w:val="85"/>
          <w:sz w:val="26"/>
        </w:rPr>
        <w:t xml:space="preserve"> </w:t>
      </w:r>
      <w:r>
        <w:rPr>
          <w:rFonts w:ascii="Times New Roman"/>
          <w:color w:val="231F20"/>
          <w:w w:val="85"/>
          <w:sz w:val="26"/>
        </w:rPr>
        <w:t>school</w:t>
      </w:r>
      <w:r>
        <w:rPr>
          <w:rFonts w:ascii="Times New Roman"/>
          <w:color w:val="231F20"/>
          <w:spacing w:val="-13"/>
          <w:w w:val="85"/>
          <w:sz w:val="26"/>
        </w:rPr>
        <w:t xml:space="preserve"> </w:t>
      </w:r>
      <w:r>
        <w:rPr>
          <w:rFonts w:ascii="Times New Roman"/>
          <w:color w:val="231F20"/>
          <w:w w:val="85"/>
          <w:sz w:val="26"/>
        </w:rPr>
        <w:t>board</w:t>
      </w:r>
      <w:r>
        <w:rPr>
          <w:rFonts w:ascii="Times New Roman"/>
          <w:color w:val="231F20"/>
          <w:spacing w:val="-13"/>
          <w:w w:val="85"/>
          <w:sz w:val="26"/>
        </w:rPr>
        <w:t xml:space="preserve"> </w:t>
      </w:r>
      <w:r>
        <w:rPr>
          <w:rFonts w:ascii="Times New Roman"/>
          <w:color w:val="231F20"/>
          <w:w w:val="85"/>
          <w:sz w:val="26"/>
        </w:rPr>
        <w:t>plans</w:t>
      </w:r>
      <w:r>
        <w:rPr>
          <w:rFonts w:ascii="Times New Roman"/>
          <w:color w:val="231F20"/>
          <w:spacing w:val="-13"/>
          <w:w w:val="85"/>
          <w:sz w:val="26"/>
        </w:rPr>
        <w:t xml:space="preserve"> </w:t>
      </w:r>
      <w:r>
        <w:rPr>
          <w:rFonts w:ascii="Times New Roman"/>
          <w:color w:val="231F20"/>
          <w:w w:val="85"/>
          <w:sz w:val="26"/>
        </w:rPr>
        <w:t>to</w:t>
      </w:r>
      <w:r>
        <w:rPr>
          <w:rFonts w:ascii="Times New Roman"/>
          <w:color w:val="231F20"/>
          <w:spacing w:val="-12"/>
          <w:w w:val="85"/>
          <w:sz w:val="26"/>
        </w:rPr>
        <w:t xml:space="preserve"> </w:t>
      </w:r>
      <w:r>
        <w:rPr>
          <w:rFonts w:ascii="Times New Roman"/>
          <w:color w:val="231F20"/>
          <w:w w:val="85"/>
          <w:sz w:val="26"/>
        </w:rPr>
        <w:t>have</w:t>
      </w:r>
      <w:r>
        <w:rPr>
          <w:rFonts w:ascii="Times New Roman"/>
          <w:color w:val="231F20"/>
          <w:spacing w:val="-13"/>
          <w:w w:val="85"/>
          <w:sz w:val="26"/>
        </w:rPr>
        <w:t xml:space="preserve"> </w:t>
      </w:r>
      <w:r>
        <w:rPr>
          <w:rFonts w:ascii="Times New Roman"/>
          <w:color w:val="231F20"/>
          <w:spacing w:val="-4"/>
          <w:w w:val="85"/>
          <w:sz w:val="26"/>
        </w:rPr>
        <w:t>a(n)</w:t>
      </w:r>
    </w:p>
    <w:p w14:paraId="7708C6AD">
      <w:pPr>
        <w:tabs>
          <w:tab w:val="left" w:pos="1470"/>
        </w:tabs>
        <w:spacing w:before="21"/>
        <w:ind w:left="0" w:right="1073" w:firstLine="0"/>
        <w:jc w:val="right"/>
        <w:rPr>
          <w:rFonts w:ascii="Times New Roman"/>
          <w:sz w:val="26"/>
        </w:rPr>
      </w:pPr>
      <w:r>
        <w:rPr>
          <w:rFonts w:ascii="Times New Roman"/>
          <w:color w:val="231F20"/>
          <w:sz w:val="26"/>
          <w:u w:val="single" w:color="231F20"/>
        </w:rPr>
        <w:tab/>
      </w:r>
      <w:r>
        <w:rPr>
          <w:rFonts w:ascii="Times New Roman"/>
          <w:color w:val="231F20"/>
          <w:spacing w:val="-21"/>
          <w:sz w:val="26"/>
        </w:rPr>
        <w:t xml:space="preserve"> </w:t>
      </w:r>
      <w:r>
        <w:rPr>
          <w:rFonts w:ascii="Times New Roman"/>
          <w:color w:val="231F20"/>
          <w:w w:val="85"/>
          <w:sz w:val="26"/>
        </w:rPr>
        <w:t>built</w:t>
      </w:r>
      <w:r>
        <w:rPr>
          <w:rFonts w:ascii="Times New Roman"/>
          <w:color w:val="231F20"/>
          <w:spacing w:val="-11"/>
          <w:w w:val="85"/>
          <w:sz w:val="26"/>
        </w:rPr>
        <w:t xml:space="preserve"> </w:t>
      </w:r>
      <w:r>
        <w:rPr>
          <w:rFonts w:ascii="Times New Roman"/>
          <w:color w:val="231F20"/>
          <w:w w:val="85"/>
          <w:sz w:val="26"/>
        </w:rPr>
        <w:t>to</w:t>
      </w:r>
      <w:r>
        <w:rPr>
          <w:rFonts w:ascii="Times New Roman"/>
          <w:color w:val="231F20"/>
          <w:spacing w:val="-11"/>
          <w:w w:val="85"/>
          <w:sz w:val="26"/>
        </w:rPr>
        <w:t xml:space="preserve"> </w:t>
      </w:r>
      <w:r>
        <w:rPr>
          <w:rFonts w:ascii="Times New Roman"/>
          <w:color w:val="231F20"/>
          <w:w w:val="85"/>
          <w:sz w:val="26"/>
        </w:rPr>
        <w:t>the</w:t>
      </w:r>
      <w:r>
        <w:rPr>
          <w:rFonts w:ascii="Times New Roman"/>
          <w:color w:val="231F20"/>
          <w:spacing w:val="-11"/>
          <w:w w:val="85"/>
          <w:sz w:val="26"/>
        </w:rPr>
        <w:t xml:space="preserve"> </w:t>
      </w:r>
      <w:r>
        <w:rPr>
          <w:rFonts w:ascii="Times New Roman"/>
          <w:color w:val="231F20"/>
          <w:w w:val="85"/>
          <w:sz w:val="26"/>
        </w:rPr>
        <w:t>library.</w:t>
      </w:r>
    </w:p>
    <w:p w14:paraId="406715D0">
      <w:pPr>
        <w:pStyle w:val="16"/>
        <w:numPr>
          <w:ilvl w:val="0"/>
          <w:numId w:val="122"/>
        </w:numPr>
        <w:tabs>
          <w:tab w:val="left" w:pos="2041"/>
          <w:tab w:val="left" w:pos="4727"/>
        </w:tabs>
        <w:spacing w:before="21" w:after="0" w:line="256" w:lineRule="auto"/>
        <w:ind w:left="2041" w:right="850" w:hanging="312"/>
        <w:jc w:val="left"/>
        <w:rPr>
          <w:rFonts w:ascii="Times New Roman"/>
          <w:sz w:val="26"/>
        </w:rPr>
      </w:pPr>
      <w:r>
        <w:rPr>
          <w:rFonts w:ascii="Times New Roman"/>
          <w:color w:val="231F20"/>
          <w:w w:val="95"/>
          <w:sz w:val="26"/>
        </w:rPr>
        <w:t xml:space="preserve">The new film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4"/>
          <w:w w:val="85"/>
          <w:sz w:val="26"/>
        </w:rPr>
        <w:t>a</w:t>
      </w:r>
      <w:r>
        <w:rPr>
          <w:rFonts w:ascii="Times New Roman"/>
          <w:color w:val="231F20"/>
          <w:spacing w:val="-15"/>
          <w:w w:val="85"/>
          <w:sz w:val="26"/>
        </w:rPr>
        <w:t xml:space="preserve"> </w:t>
      </w:r>
      <w:r>
        <w:rPr>
          <w:rFonts w:ascii="Times New Roman"/>
          <w:color w:val="231F20"/>
          <w:spacing w:val="-4"/>
          <w:w w:val="85"/>
          <w:sz w:val="26"/>
        </w:rPr>
        <w:t>lot</w:t>
      </w:r>
      <w:r>
        <w:rPr>
          <w:rFonts w:ascii="Times New Roman"/>
          <w:color w:val="231F20"/>
          <w:spacing w:val="-14"/>
          <w:w w:val="85"/>
          <w:sz w:val="26"/>
        </w:rPr>
        <w:t xml:space="preserve"> </w:t>
      </w:r>
      <w:r>
        <w:rPr>
          <w:rFonts w:ascii="Times New Roman"/>
          <w:color w:val="231F20"/>
          <w:spacing w:val="-4"/>
          <w:w w:val="85"/>
          <w:sz w:val="26"/>
        </w:rPr>
        <w:t xml:space="preserve">of </w:t>
      </w:r>
      <w:r>
        <w:rPr>
          <w:rFonts w:ascii="Times New Roman"/>
          <w:color w:val="231F20"/>
          <w:w w:val="85"/>
          <w:sz w:val="26"/>
        </w:rPr>
        <w:t>excitement,</w:t>
      </w:r>
      <w:r>
        <w:rPr>
          <w:rFonts w:ascii="Times New Roman"/>
          <w:color w:val="231F20"/>
          <w:spacing w:val="-12"/>
          <w:w w:val="85"/>
          <w:sz w:val="26"/>
        </w:rPr>
        <w:t xml:space="preserve"> </w:t>
      </w:r>
      <w:r>
        <w:rPr>
          <w:rFonts w:ascii="Times New Roman"/>
          <w:color w:val="231F20"/>
          <w:w w:val="85"/>
          <w:sz w:val="26"/>
        </w:rPr>
        <w:t>and</w:t>
      </w:r>
      <w:r>
        <w:rPr>
          <w:rFonts w:ascii="Times New Roman"/>
          <w:color w:val="231F20"/>
          <w:spacing w:val="-12"/>
          <w:w w:val="85"/>
          <w:sz w:val="26"/>
        </w:rPr>
        <w:t xml:space="preserve"> </w:t>
      </w:r>
      <w:r>
        <w:rPr>
          <w:rFonts w:ascii="Times New Roman"/>
          <w:color w:val="231F20"/>
          <w:w w:val="85"/>
          <w:sz w:val="26"/>
        </w:rPr>
        <w:t>ticket</w:t>
      </w:r>
      <w:r>
        <w:rPr>
          <w:rFonts w:ascii="Times New Roman"/>
          <w:color w:val="231F20"/>
          <w:spacing w:val="-12"/>
          <w:w w:val="85"/>
          <w:sz w:val="26"/>
        </w:rPr>
        <w:t xml:space="preserve"> </w:t>
      </w:r>
      <w:r>
        <w:rPr>
          <w:rFonts w:ascii="Times New Roman"/>
          <w:color w:val="231F20"/>
          <w:w w:val="85"/>
          <w:sz w:val="26"/>
        </w:rPr>
        <w:t>sales</w:t>
      </w:r>
      <w:r>
        <w:rPr>
          <w:rFonts w:ascii="Times New Roman"/>
          <w:color w:val="231F20"/>
          <w:spacing w:val="-12"/>
          <w:w w:val="85"/>
          <w:sz w:val="26"/>
        </w:rPr>
        <w:t xml:space="preserve"> </w:t>
      </w:r>
      <w:r>
        <w:rPr>
          <w:rFonts w:ascii="Times New Roman"/>
          <w:color w:val="231F20"/>
          <w:w w:val="85"/>
          <w:sz w:val="26"/>
        </w:rPr>
        <w:t>were</w:t>
      </w:r>
      <w:r>
        <w:rPr>
          <w:rFonts w:ascii="Times New Roman"/>
          <w:color w:val="231F20"/>
          <w:spacing w:val="-12"/>
          <w:w w:val="85"/>
          <w:sz w:val="26"/>
        </w:rPr>
        <w:t xml:space="preserve"> </w:t>
      </w:r>
      <w:r>
        <w:rPr>
          <w:rFonts w:ascii="Times New Roman"/>
          <w:color w:val="231F20"/>
          <w:w w:val="85"/>
          <w:sz w:val="26"/>
        </w:rPr>
        <w:t xml:space="preserve">way </w:t>
      </w:r>
      <w:r>
        <w:rPr>
          <w:rFonts w:ascii="Times New Roman"/>
          <w:color w:val="231F20"/>
          <w:w w:val="90"/>
          <w:sz w:val="26"/>
        </w:rPr>
        <w:t>beyond our expectations.</w:t>
      </w:r>
    </w:p>
    <w:p w14:paraId="2F45377C">
      <w:pPr>
        <w:pStyle w:val="16"/>
        <w:numPr>
          <w:ilvl w:val="0"/>
          <w:numId w:val="122"/>
        </w:numPr>
        <w:tabs>
          <w:tab w:val="left" w:pos="2041"/>
          <w:tab w:val="left" w:pos="4457"/>
        </w:tabs>
        <w:spacing w:before="0" w:after="0" w:line="256" w:lineRule="auto"/>
        <w:ind w:left="2041" w:right="445" w:hanging="312"/>
        <w:jc w:val="left"/>
        <w:rPr>
          <w:rFonts w:ascii="Times New Roman"/>
          <w:sz w:val="26"/>
        </w:rPr>
      </w:pPr>
      <w:r>
        <w:rPr>
          <w:rFonts w:ascii="Times New Roman"/>
          <w:color w:val="231F20"/>
          <w:w w:val="95"/>
          <w:sz w:val="26"/>
        </w:rPr>
        <w:t>Unable to</w:t>
      </w:r>
      <w:r>
        <w:rPr>
          <w:rFonts w:ascii="Times New Roman"/>
          <w:color w:val="231F20"/>
          <w:spacing w:val="18"/>
          <w:w w:val="95"/>
          <w:sz w:val="26"/>
        </w:rPr>
        <w:t xml:space="preserve"> </w:t>
      </w:r>
      <w:r>
        <w:rPr>
          <w:rFonts w:ascii="Times New Roman"/>
          <w:color w:val="231F20"/>
          <w:sz w:val="26"/>
          <w:u w:val="single" w:color="231F20"/>
        </w:rPr>
        <w:tab/>
      </w:r>
      <w:r>
        <w:rPr>
          <w:rFonts w:ascii="Times New Roman"/>
          <w:color w:val="231F20"/>
          <w:spacing w:val="-22"/>
          <w:sz w:val="26"/>
        </w:rPr>
        <w:t xml:space="preserve"> </w:t>
      </w:r>
      <w:r>
        <w:rPr>
          <w:rFonts w:ascii="Times New Roman"/>
          <w:color w:val="231F20"/>
          <w:w w:val="80"/>
          <w:sz w:val="26"/>
        </w:rPr>
        <w:t>his</w:t>
      </w:r>
      <w:r>
        <w:rPr>
          <w:rFonts w:ascii="Times New Roman"/>
          <w:color w:val="231F20"/>
          <w:spacing w:val="-9"/>
          <w:w w:val="80"/>
          <w:sz w:val="26"/>
        </w:rPr>
        <w:t xml:space="preserve"> </w:t>
      </w:r>
      <w:r>
        <w:rPr>
          <w:rFonts w:ascii="Times New Roman"/>
          <w:color w:val="231F20"/>
          <w:w w:val="80"/>
          <w:sz w:val="26"/>
        </w:rPr>
        <w:t>shyness,</w:t>
      </w:r>
      <w:r>
        <w:rPr>
          <w:rFonts w:ascii="Times New Roman"/>
          <w:color w:val="231F20"/>
          <w:spacing w:val="-9"/>
          <w:w w:val="80"/>
          <w:sz w:val="26"/>
        </w:rPr>
        <w:t xml:space="preserve"> </w:t>
      </w:r>
      <w:r>
        <w:rPr>
          <w:rFonts w:ascii="Times New Roman"/>
          <w:color w:val="231F20"/>
          <w:w w:val="80"/>
          <w:sz w:val="26"/>
        </w:rPr>
        <w:t xml:space="preserve">he </w:t>
      </w:r>
      <w:r>
        <w:rPr>
          <w:rFonts w:ascii="Times New Roman"/>
          <w:color w:val="231F20"/>
          <w:w w:val="90"/>
          <w:sz w:val="26"/>
        </w:rPr>
        <w:t>stood</w:t>
      </w:r>
      <w:r>
        <w:rPr>
          <w:rFonts w:ascii="Times New Roman"/>
          <w:color w:val="231F20"/>
          <w:spacing w:val="-20"/>
          <w:w w:val="90"/>
          <w:sz w:val="26"/>
        </w:rPr>
        <w:t xml:space="preserve"> </w:t>
      </w:r>
      <w:r>
        <w:rPr>
          <w:rFonts w:ascii="Times New Roman"/>
          <w:color w:val="231F20"/>
          <w:w w:val="90"/>
          <w:sz w:val="26"/>
        </w:rPr>
        <w:t>there</w:t>
      </w:r>
      <w:r>
        <w:rPr>
          <w:rFonts w:ascii="Times New Roman"/>
          <w:color w:val="231F20"/>
          <w:spacing w:val="-17"/>
          <w:w w:val="90"/>
          <w:sz w:val="26"/>
        </w:rPr>
        <w:t xml:space="preserve"> </w:t>
      </w:r>
      <w:r>
        <w:rPr>
          <w:rFonts w:ascii="Times New Roman"/>
          <w:color w:val="231F20"/>
          <w:w w:val="90"/>
          <w:sz w:val="26"/>
        </w:rPr>
        <w:t>without</w:t>
      </w:r>
      <w:r>
        <w:rPr>
          <w:rFonts w:ascii="Times New Roman"/>
          <w:color w:val="231F20"/>
          <w:spacing w:val="-18"/>
          <w:w w:val="90"/>
          <w:sz w:val="26"/>
        </w:rPr>
        <w:t xml:space="preserve"> </w:t>
      </w:r>
      <w:r>
        <w:rPr>
          <w:rFonts w:ascii="Times New Roman"/>
          <w:color w:val="231F20"/>
          <w:w w:val="90"/>
          <w:sz w:val="26"/>
        </w:rPr>
        <w:t>saying</w:t>
      </w:r>
      <w:r>
        <w:rPr>
          <w:rFonts w:ascii="Times New Roman"/>
          <w:color w:val="231F20"/>
          <w:spacing w:val="-17"/>
          <w:w w:val="90"/>
          <w:sz w:val="26"/>
        </w:rPr>
        <w:t xml:space="preserve"> </w:t>
      </w:r>
      <w:r>
        <w:rPr>
          <w:rFonts w:ascii="Times New Roman"/>
          <w:color w:val="231F20"/>
          <w:w w:val="90"/>
          <w:sz w:val="26"/>
        </w:rPr>
        <w:t>anything.</w:t>
      </w:r>
    </w:p>
    <w:p w14:paraId="66AEFC85">
      <w:pPr>
        <w:pStyle w:val="16"/>
        <w:numPr>
          <w:ilvl w:val="0"/>
          <w:numId w:val="122"/>
        </w:numPr>
        <w:tabs>
          <w:tab w:val="left" w:pos="2040"/>
          <w:tab w:val="left" w:pos="4714"/>
        </w:tabs>
        <w:spacing w:before="0" w:after="0" w:line="256" w:lineRule="auto"/>
        <w:ind w:left="2040" w:right="340" w:hanging="312"/>
        <w:jc w:val="left"/>
        <w:rPr>
          <w:rFonts w:ascii="Times New Roman"/>
          <w:sz w:val="26"/>
        </w:rPr>
      </w:pPr>
      <w:r>
        <w:rPr>
          <w:rFonts w:ascii="Times New Roman"/>
          <w:color w:val="231F20"/>
          <w:w w:val="95"/>
          <w:sz w:val="26"/>
        </w:rPr>
        <w:t>Foreign</w:t>
      </w:r>
      <w:r>
        <w:rPr>
          <w:rFonts w:ascii="Times New Roman"/>
          <w:color w:val="231F20"/>
          <w:spacing w:val="-1"/>
          <w:w w:val="95"/>
          <w:sz w:val="26"/>
        </w:rPr>
        <w:t xml:space="preserve"> </w:t>
      </w:r>
      <w:r>
        <w:rPr>
          <w:rFonts w:ascii="Times New Roman"/>
          <w:color w:val="231F20"/>
          <w:w w:val="95"/>
          <w:sz w:val="26"/>
        </w:rPr>
        <w:t>trade</w:t>
      </w:r>
      <w:r>
        <w:rPr>
          <w:rFonts w:ascii="Times New Roman"/>
          <w:color w:val="231F20"/>
          <w:spacing w:val="-2"/>
          <w:w w:val="95"/>
          <w:sz w:val="26"/>
        </w:rPr>
        <w:t xml:space="preserve"> </w:t>
      </w:r>
      <w:r>
        <w:rPr>
          <w:rFonts w:ascii="Times New Roman"/>
          <w:color w:val="231F20"/>
          <w:sz w:val="26"/>
          <w:u w:val="single" w:color="231F20"/>
        </w:rPr>
        <w:tab/>
      </w:r>
      <w:r>
        <w:rPr>
          <w:rFonts w:ascii="Times New Roman"/>
          <w:color w:val="231F20"/>
          <w:spacing w:val="-25"/>
          <w:sz w:val="26"/>
        </w:rPr>
        <w:t xml:space="preserve"> </w:t>
      </w:r>
      <w:r>
        <w:rPr>
          <w:rFonts w:ascii="Times New Roman"/>
          <w:color w:val="231F20"/>
          <w:w w:val="80"/>
          <w:sz w:val="26"/>
        </w:rPr>
        <w:t>greatly</w:t>
      </w:r>
      <w:r>
        <w:rPr>
          <w:rFonts w:ascii="Times New Roman"/>
          <w:color w:val="231F20"/>
          <w:spacing w:val="-11"/>
          <w:w w:val="80"/>
          <w:sz w:val="26"/>
        </w:rPr>
        <w:t xml:space="preserve"> </w:t>
      </w:r>
      <w:r>
        <w:rPr>
          <w:rFonts w:ascii="Times New Roman"/>
          <w:color w:val="231F20"/>
          <w:w w:val="80"/>
          <w:sz w:val="26"/>
        </w:rPr>
        <w:t>in</w:t>
      </w:r>
      <w:r>
        <w:rPr>
          <w:rFonts w:ascii="Times New Roman"/>
          <w:color w:val="231F20"/>
          <w:spacing w:val="-11"/>
          <w:w w:val="80"/>
          <w:sz w:val="26"/>
        </w:rPr>
        <w:t xml:space="preserve"> </w:t>
      </w:r>
      <w:r>
        <w:rPr>
          <w:rFonts w:ascii="Times New Roman"/>
          <w:color w:val="231F20"/>
          <w:w w:val="80"/>
          <w:sz w:val="26"/>
        </w:rPr>
        <w:t xml:space="preserve">the </w:t>
      </w:r>
      <w:r>
        <w:rPr>
          <w:rFonts w:ascii="Times New Roman"/>
          <w:color w:val="231F20"/>
          <w:w w:val="90"/>
          <w:sz w:val="26"/>
        </w:rPr>
        <w:t>past</w:t>
      </w:r>
      <w:r>
        <w:rPr>
          <w:rFonts w:ascii="Times New Roman"/>
          <w:color w:val="231F20"/>
          <w:spacing w:val="-9"/>
          <w:w w:val="90"/>
          <w:sz w:val="26"/>
        </w:rPr>
        <w:t xml:space="preserve"> </w:t>
      </w:r>
      <w:r>
        <w:rPr>
          <w:rFonts w:ascii="Times New Roman"/>
          <w:color w:val="231F20"/>
          <w:w w:val="90"/>
          <w:sz w:val="26"/>
        </w:rPr>
        <w:t>few</w:t>
      </w:r>
      <w:r>
        <w:rPr>
          <w:rFonts w:ascii="Times New Roman"/>
          <w:color w:val="231F20"/>
          <w:spacing w:val="-9"/>
          <w:w w:val="90"/>
          <w:sz w:val="26"/>
        </w:rPr>
        <w:t xml:space="preserve"> </w:t>
      </w:r>
      <w:r>
        <w:rPr>
          <w:rFonts w:ascii="Times New Roman"/>
          <w:color w:val="231F20"/>
          <w:w w:val="90"/>
          <w:sz w:val="26"/>
        </w:rPr>
        <w:t>years.</w:t>
      </w:r>
    </w:p>
    <w:p w14:paraId="3C54ADB9">
      <w:pPr>
        <w:pStyle w:val="16"/>
        <w:numPr>
          <w:ilvl w:val="0"/>
          <w:numId w:val="122"/>
        </w:numPr>
        <w:tabs>
          <w:tab w:val="left" w:pos="2041"/>
          <w:tab w:val="left" w:pos="3685"/>
        </w:tabs>
        <w:spacing w:before="1" w:after="0" w:line="256" w:lineRule="auto"/>
        <w:ind w:left="2041" w:right="465" w:hanging="312"/>
        <w:jc w:val="left"/>
        <w:rPr>
          <w:rFonts w:ascii="Times New Roman"/>
          <w:sz w:val="26"/>
        </w:rPr>
      </w:pPr>
      <w:r>
        <w:rPr>
          <w:rFonts w:ascii="Times New Roman"/>
          <w:color w:val="231F20"/>
          <w:w w:val="95"/>
          <w:sz w:val="26"/>
        </w:rPr>
        <w:t>It</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12"/>
          <w:sz w:val="26"/>
        </w:rPr>
        <w:t xml:space="preserve"> </w:t>
      </w:r>
      <w:r>
        <w:rPr>
          <w:rFonts w:ascii="Times New Roman"/>
          <w:color w:val="231F20"/>
          <w:w w:val="80"/>
          <w:sz w:val="26"/>
        </w:rPr>
        <w:t xml:space="preserve">that the project will last </w:t>
      </w:r>
      <w:r>
        <w:rPr>
          <w:rFonts w:ascii="Times New Roman"/>
          <w:color w:val="231F20"/>
          <w:spacing w:val="-2"/>
          <w:w w:val="95"/>
          <w:sz w:val="26"/>
        </w:rPr>
        <w:t>more</w:t>
      </w:r>
      <w:r>
        <w:rPr>
          <w:rFonts w:ascii="Times New Roman"/>
          <w:color w:val="231F20"/>
          <w:spacing w:val="-21"/>
          <w:w w:val="95"/>
          <w:sz w:val="26"/>
        </w:rPr>
        <w:t xml:space="preserve"> </w:t>
      </w:r>
      <w:r>
        <w:rPr>
          <w:rFonts w:ascii="Times New Roman"/>
          <w:color w:val="231F20"/>
          <w:spacing w:val="-2"/>
          <w:w w:val="95"/>
          <w:sz w:val="26"/>
        </w:rPr>
        <w:t>than</w:t>
      </w:r>
      <w:r>
        <w:rPr>
          <w:rFonts w:ascii="Times New Roman"/>
          <w:color w:val="231F20"/>
          <w:spacing w:val="-21"/>
          <w:w w:val="95"/>
          <w:sz w:val="26"/>
        </w:rPr>
        <w:t xml:space="preserve"> </w:t>
      </w:r>
      <w:r>
        <w:rPr>
          <w:rFonts w:ascii="Times New Roman"/>
          <w:color w:val="231F20"/>
          <w:spacing w:val="-2"/>
          <w:w w:val="95"/>
          <w:sz w:val="26"/>
        </w:rPr>
        <w:t>ten</w:t>
      </w:r>
      <w:r>
        <w:rPr>
          <w:rFonts w:ascii="Times New Roman"/>
          <w:color w:val="231F20"/>
          <w:spacing w:val="-21"/>
          <w:w w:val="95"/>
          <w:sz w:val="26"/>
        </w:rPr>
        <w:t xml:space="preserve"> </w:t>
      </w:r>
      <w:r>
        <w:rPr>
          <w:rFonts w:ascii="Times New Roman"/>
          <w:color w:val="231F20"/>
          <w:spacing w:val="-2"/>
          <w:w w:val="95"/>
          <w:sz w:val="26"/>
        </w:rPr>
        <w:t>years.</w:t>
      </w:r>
    </w:p>
    <w:p w14:paraId="402F0460">
      <w:pPr>
        <w:spacing w:before="0" w:line="240" w:lineRule="auto"/>
        <w:rPr>
          <w:rFonts w:ascii="Times New Roman"/>
          <w:sz w:val="20"/>
        </w:rPr>
      </w:pPr>
      <w:r>
        <w:br w:type="column"/>
      </w:r>
    </w:p>
    <w:p w14:paraId="02E53BF4">
      <w:pPr>
        <w:pStyle w:val="11"/>
        <w:spacing w:before="7"/>
        <w:rPr>
          <w:rFonts w:ascii="Times New Roman"/>
          <w:sz w:val="14"/>
        </w:rPr>
      </w:pPr>
    </w:p>
    <w:p w14:paraId="3A9CF7EF">
      <w:pPr>
        <w:pStyle w:val="11"/>
        <w:spacing w:before="2"/>
        <w:rPr>
          <w:rFonts w:ascii="Times New Roman"/>
          <w:sz w:val="28"/>
        </w:rPr>
      </w:pPr>
    </w:p>
    <w:p w14:paraId="3515EC94">
      <w:pPr>
        <w:spacing w:before="0" w:line="213" w:lineRule="auto"/>
        <w:ind w:left="353" w:right="1720" w:firstLine="0"/>
        <w:jc w:val="both"/>
        <w:rPr>
          <w:rFonts w:ascii="Tahoma"/>
          <w:sz w:val="26"/>
        </w:rPr>
      </w:pPr>
      <w:r>
        <w:rPr>
          <w:rFonts w:ascii="Tahoma"/>
          <w:color w:val="27714A"/>
          <w:sz w:val="26"/>
        </w:rPr>
        <w:t xml:space="preserve">Translate the sentences into </w:t>
      </w:r>
      <w:r>
        <w:rPr>
          <w:rFonts w:ascii="Tahoma"/>
          <w:color w:val="27714A"/>
          <w:spacing w:val="-2"/>
          <w:w w:val="105"/>
          <w:sz w:val="26"/>
        </w:rPr>
        <w:t>English</w:t>
      </w:r>
      <w:r>
        <w:rPr>
          <w:rFonts w:ascii="Tahoma"/>
          <w:color w:val="27714A"/>
          <w:spacing w:val="-20"/>
          <w:w w:val="105"/>
          <w:sz w:val="26"/>
        </w:rPr>
        <w:t xml:space="preserve"> </w:t>
      </w:r>
      <w:r>
        <w:rPr>
          <w:rFonts w:ascii="Tahoma"/>
          <w:color w:val="27714A"/>
          <w:spacing w:val="-2"/>
          <w:w w:val="105"/>
          <w:sz w:val="26"/>
        </w:rPr>
        <w:t>using</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19"/>
          <w:w w:val="105"/>
          <w:sz w:val="26"/>
        </w:rPr>
        <w:t xml:space="preserve"> </w:t>
      </w:r>
      <w:r>
        <w:rPr>
          <w:rFonts w:ascii="Tahoma"/>
          <w:color w:val="27714A"/>
          <w:spacing w:val="-2"/>
          <w:w w:val="105"/>
          <w:sz w:val="26"/>
        </w:rPr>
        <w:t>words</w:t>
      </w:r>
      <w:r>
        <w:rPr>
          <w:rFonts w:ascii="Tahoma"/>
          <w:color w:val="27714A"/>
          <w:spacing w:val="-20"/>
          <w:w w:val="105"/>
          <w:sz w:val="26"/>
        </w:rPr>
        <w:t xml:space="preserve"> </w:t>
      </w:r>
      <w:r>
        <w:rPr>
          <w:rFonts w:ascii="Tahoma"/>
          <w:color w:val="27714A"/>
          <w:spacing w:val="-2"/>
          <w:w w:val="105"/>
          <w:sz w:val="26"/>
        </w:rPr>
        <w:t xml:space="preserve">and </w:t>
      </w:r>
      <w:r>
        <w:rPr>
          <w:rFonts w:ascii="Tahoma"/>
          <w:color w:val="27714A"/>
          <w:w w:val="105"/>
          <w:sz w:val="26"/>
        </w:rPr>
        <w:t>phrases in brackets.</w:t>
      </w:r>
    </w:p>
    <w:p w14:paraId="36DEE6D3">
      <w:pPr>
        <w:pStyle w:val="16"/>
        <w:numPr>
          <w:ilvl w:val="0"/>
          <w:numId w:val="123"/>
        </w:numPr>
        <w:tabs>
          <w:tab w:val="left" w:pos="636"/>
        </w:tabs>
        <w:spacing w:before="227" w:after="0" w:line="254" w:lineRule="auto"/>
        <w:ind w:left="636" w:right="1070" w:hanging="312"/>
        <w:jc w:val="left"/>
        <w:rPr>
          <w:rFonts w:ascii="Times New Roman" w:eastAsia="Times New Roman"/>
          <w:sz w:val="26"/>
        </w:rPr>
      </w:pPr>
      <w:r>
        <w:rPr>
          <w:rFonts w:hint="eastAsia" w:ascii="宋体" w:eastAsia="宋体"/>
          <w:color w:val="231F20"/>
          <w:spacing w:val="-6"/>
          <w:sz w:val="22"/>
        </w:rPr>
        <w:t>我们需要通过大量的调研来验证这个假</w:t>
      </w:r>
      <w:r>
        <w:rPr>
          <w:rFonts w:hint="eastAsia" w:ascii="宋体" w:eastAsia="宋体"/>
          <w:color w:val="231F20"/>
          <w:spacing w:val="-2"/>
          <w:sz w:val="22"/>
        </w:rPr>
        <w:t>设是否成立。</w:t>
      </w:r>
      <w:r>
        <w:rPr>
          <w:rFonts w:ascii="Times New Roman" w:eastAsia="Times New Roman"/>
          <w:color w:val="231F20"/>
          <w:spacing w:val="-2"/>
          <w:sz w:val="26"/>
        </w:rPr>
        <w:t>(assumption)</w:t>
      </w:r>
    </w:p>
    <w:p w14:paraId="7B380F17">
      <w:pPr>
        <w:pStyle w:val="16"/>
        <w:numPr>
          <w:ilvl w:val="0"/>
          <w:numId w:val="123"/>
        </w:numPr>
        <w:tabs>
          <w:tab w:val="left" w:pos="636"/>
        </w:tabs>
        <w:spacing w:before="0" w:after="0" w:line="252" w:lineRule="auto"/>
        <w:ind w:left="636" w:right="923" w:hanging="312"/>
        <w:jc w:val="left"/>
        <w:rPr>
          <w:rFonts w:ascii="Times New Roman" w:eastAsia="Times New Roman"/>
          <w:sz w:val="26"/>
        </w:rPr>
      </w:pPr>
      <w:r>
        <w:rPr>
          <w:rFonts w:hint="eastAsia" w:ascii="宋体" w:eastAsia="宋体"/>
          <w:color w:val="231F20"/>
          <w:spacing w:val="-19"/>
          <w:sz w:val="22"/>
        </w:rPr>
        <w:t>妈妈困惑的问题是小宝宝消化不良。(</w:t>
      </w:r>
      <w:r>
        <w:rPr>
          <w:rFonts w:ascii="Times New Roman" w:eastAsia="Times New Roman"/>
          <w:color w:val="231F20"/>
          <w:spacing w:val="-14"/>
          <w:sz w:val="26"/>
        </w:rPr>
        <w:t xml:space="preserve">why, </w:t>
      </w:r>
      <w:r>
        <w:rPr>
          <w:rFonts w:ascii="Times New Roman" w:eastAsia="Times New Roman"/>
          <w:color w:val="231F20"/>
          <w:spacing w:val="-2"/>
          <w:sz w:val="26"/>
        </w:rPr>
        <w:t>digest)</w:t>
      </w:r>
    </w:p>
    <w:p w14:paraId="265F5B49">
      <w:pPr>
        <w:pStyle w:val="16"/>
        <w:numPr>
          <w:ilvl w:val="0"/>
          <w:numId w:val="123"/>
        </w:numPr>
        <w:tabs>
          <w:tab w:val="left" w:pos="636"/>
        </w:tabs>
        <w:spacing w:before="3" w:after="0" w:line="240" w:lineRule="auto"/>
        <w:ind w:left="636" w:right="0" w:hanging="311"/>
        <w:jc w:val="left"/>
        <w:rPr>
          <w:rFonts w:ascii="Times New Roman" w:eastAsia="Times New Roman"/>
          <w:sz w:val="26"/>
        </w:rPr>
      </w:pPr>
      <w:r>
        <w:rPr>
          <w:rFonts w:hint="eastAsia" w:ascii="宋体" w:eastAsia="宋体"/>
          <w:color w:val="231F20"/>
          <w:spacing w:val="-6"/>
          <w:sz w:val="22"/>
        </w:rPr>
        <w:t>严格禁止考试作弊。</w:t>
      </w:r>
      <w:r>
        <w:rPr>
          <w:rFonts w:ascii="Times New Roman" w:eastAsia="Times New Roman"/>
          <w:color w:val="231F20"/>
          <w:spacing w:val="-6"/>
          <w:sz w:val="26"/>
        </w:rPr>
        <w:t>(prohibit)</w:t>
      </w:r>
    </w:p>
    <w:p w14:paraId="279418DB">
      <w:pPr>
        <w:pStyle w:val="16"/>
        <w:numPr>
          <w:ilvl w:val="0"/>
          <w:numId w:val="123"/>
        </w:numPr>
        <w:tabs>
          <w:tab w:val="left" w:pos="636"/>
        </w:tabs>
        <w:spacing w:before="38" w:after="0" w:line="254" w:lineRule="auto"/>
        <w:ind w:left="636" w:right="1070" w:hanging="312"/>
        <w:jc w:val="left"/>
        <w:rPr>
          <w:rFonts w:ascii="Times New Roman" w:eastAsia="Times New Roman"/>
          <w:sz w:val="26"/>
        </w:rPr>
      </w:pPr>
      <w:r>
        <w:rPr>
          <w:rFonts w:hint="eastAsia" w:ascii="宋体" w:eastAsia="宋体"/>
          <w:color w:val="231F20"/>
          <w:spacing w:val="-6"/>
          <w:sz w:val="22"/>
        </w:rPr>
        <w:t>我们需要找到实现目标的最佳途径，所</w:t>
      </w:r>
      <w:r>
        <w:rPr>
          <w:rFonts w:hint="eastAsia" w:ascii="宋体" w:eastAsia="宋体"/>
          <w:color w:val="231F20"/>
          <w:spacing w:val="-4"/>
          <w:sz w:val="22"/>
        </w:rPr>
        <w:t>以向王教授寻求建议。</w:t>
      </w:r>
      <w:r>
        <w:rPr>
          <w:rFonts w:ascii="Times New Roman" w:eastAsia="Times New Roman"/>
          <w:color w:val="231F20"/>
          <w:spacing w:val="-4"/>
          <w:sz w:val="26"/>
        </w:rPr>
        <w:t>(attain</w:t>
      </w:r>
      <w:r>
        <w:rPr>
          <w:rFonts w:ascii="Times New Roman" w:eastAsia="Times New Roman"/>
          <w:color w:val="231F20"/>
          <w:spacing w:val="-11"/>
          <w:sz w:val="26"/>
        </w:rPr>
        <w:t xml:space="preserve">, </w:t>
      </w:r>
      <w:r>
        <w:rPr>
          <w:rFonts w:ascii="Times New Roman" w:eastAsia="Times New Roman"/>
          <w:color w:val="231F20"/>
          <w:spacing w:val="-4"/>
          <w:sz w:val="26"/>
        </w:rPr>
        <w:t>turn</w:t>
      </w:r>
      <w:r>
        <w:rPr>
          <w:rFonts w:ascii="Times New Roman" w:eastAsia="Times New Roman"/>
          <w:color w:val="231F20"/>
          <w:spacing w:val="-18"/>
          <w:sz w:val="26"/>
        </w:rPr>
        <w:t xml:space="preserve"> </w:t>
      </w:r>
      <w:r>
        <w:rPr>
          <w:rFonts w:ascii="Times New Roman" w:eastAsia="Times New Roman"/>
          <w:color w:val="231F20"/>
          <w:spacing w:val="-4"/>
          <w:sz w:val="26"/>
        </w:rPr>
        <w:t>to)</w:t>
      </w:r>
    </w:p>
    <w:p w14:paraId="7FBF3143">
      <w:pPr>
        <w:pStyle w:val="16"/>
        <w:numPr>
          <w:ilvl w:val="0"/>
          <w:numId w:val="123"/>
        </w:numPr>
        <w:tabs>
          <w:tab w:val="left" w:pos="636"/>
        </w:tabs>
        <w:spacing w:before="18" w:after="0" w:line="252" w:lineRule="auto"/>
        <w:ind w:left="636" w:right="937" w:hanging="312"/>
        <w:jc w:val="left"/>
        <w:rPr>
          <w:rFonts w:ascii="Times New Roman" w:eastAsia="Times New Roman"/>
          <w:sz w:val="26"/>
        </w:rPr>
      </w:pPr>
      <w:r>
        <w:rPr>
          <w:rFonts w:hint="eastAsia" w:ascii="宋体" w:eastAsia="宋体"/>
          <w:color w:val="231F20"/>
          <w:spacing w:val="-2"/>
          <w:sz w:val="22"/>
        </w:rPr>
        <w:t>在大城市，自行车正在成为替代私家车</w:t>
      </w:r>
      <w:r>
        <w:rPr>
          <w:rFonts w:hint="eastAsia" w:ascii="宋体" w:eastAsia="宋体"/>
          <w:color w:val="231F20"/>
          <w:w w:val="90"/>
          <w:sz w:val="22"/>
        </w:rPr>
        <w:t>出行的短途交通工具。</w:t>
      </w:r>
      <w:r>
        <w:rPr>
          <w:rFonts w:ascii="Times New Roman" w:eastAsia="Times New Roman"/>
          <w:color w:val="231F20"/>
          <w:w w:val="90"/>
          <w:sz w:val="26"/>
        </w:rPr>
        <w:t>(alternative</w:t>
      </w:r>
      <w:r>
        <w:rPr>
          <w:rFonts w:ascii="Times New Roman" w:eastAsia="Times New Roman"/>
          <w:color w:val="231F20"/>
          <w:spacing w:val="-9"/>
          <w:w w:val="90"/>
          <w:sz w:val="26"/>
        </w:rPr>
        <w:t xml:space="preserve">, </w:t>
      </w:r>
      <w:r>
        <w:rPr>
          <w:rFonts w:ascii="Times New Roman" w:eastAsia="Times New Roman"/>
          <w:color w:val="231F20"/>
          <w:w w:val="90"/>
          <w:sz w:val="26"/>
        </w:rPr>
        <w:t xml:space="preserve">means </w:t>
      </w:r>
      <w:r>
        <w:rPr>
          <w:rFonts w:ascii="Times New Roman" w:eastAsia="Times New Roman"/>
          <w:color w:val="231F20"/>
          <w:sz w:val="26"/>
        </w:rPr>
        <w:t>of</w:t>
      </w:r>
      <w:r>
        <w:rPr>
          <w:rFonts w:ascii="Times New Roman" w:eastAsia="Times New Roman"/>
          <w:color w:val="231F20"/>
          <w:spacing w:val="-24"/>
          <w:sz w:val="26"/>
        </w:rPr>
        <w:t xml:space="preserve"> </w:t>
      </w:r>
      <w:r>
        <w:rPr>
          <w:rFonts w:ascii="Times New Roman" w:eastAsia="Times New Roman"/>
          <w:color w:val="231F20"/>
          <w:sz w:val="26"/>
        </w:rPr>
        <w:t>transport)</w:t>
      </w:r>
    </w:p>
    <w:p w14:paraId="7DBA4992">
      <w:pPr>
        <w:pStyle w:val="11"/>
        <w:spacing w:before="8"/>
        <w:rPr>
          <w:rFonts w:ascii="Times New Roman"/>
          <w:sz w:val="30"/>
        </w:rPr>
      </w:pPr>
    </w:p>
    <w:p w14:paraId="1A20BB79">
      <w:pPr>
        <w:spacing w:before="0" w:line="213" w:lineRule="auto"/>
        <w:ind w:left="353" w:right="880" w:firstLine="0"/>
        <w:jc w:val="left"/>
        <w:rPr>
          <w:rFonts w:ascii="Tahoma"/>
          <w:sz w:val="26"/>
        </w:rPr>
      </w:pPr>
      <w:r>
        <w:rPr>
          <w:rFonts w:ascii="Tahoma"/>
          <w:color w:val="27714A"/>
          <w:w w:val="105"/>
          <w:sz w:val="26"/>
        </w:rPr>
        <w:t>Use</w:t>
      </w:r>
      <w:r>
        <w:rPr>
          <w:rFonts w:ascii="Tahoma"/>
          <w:color w:val="27714A"/>
          <w:spacing w:val="-28"/>
          <w:w w:val="105"/>
          <w:sz w:val="26"/>
        </w:rPr>
        <w:t xml:space="preserve"> </w:t>
      </w:r>
      <w:r>
        <w:rPr>
          <w:rFonts w:ascii="Tahoma"/>
          <w:color w:val="27714A"/>
          <w:w w:val="105"/>
          <w:sz w:val="26"/>
        </w:rPr>
        <w:t>the</w:t>
      </w:r>
      <w:r>
        <w:rPr>
          <w:rFonts w:ascii="Tahoma"/>
          <w:color w:val="27714A"/>
          <w:spacing w:val="-28"/>
          <w:w w:val="105"/>
          <w:sz w:val="26"/>
        </w:rPr>
        <w:t xml:space="preserve"> </w:t>
      </w:r>
      <w:r>
        <w:rPr>
          <w:rFonts w:ascii="Tahoma"/>
          <w:color w:val="27714A"/>
          <w:w w:val="105"/>
          <w:sz w:val="26"/>
        </w:rPr>
        <w:t>correct</w:t>
      </w:r>
      <w:r>
        <w:rPr>
          <w:rFonts w:ascii="Tahoma"/>
          <w:color w:val="27714A"/>
          <w:spacing w:val="-28"/>
          <w:w w:val="105"/>
          <w:sz w:val="26"/>
        </w:rPr>
        <w:t xml:space="preserve"> </w:t>
      </w:r>
      <w:r>
        <w:rPr>
          <w:rFonts w:ascii="Tahoma"/>
          <w:color w:val="27714A"/>
          <w:w w:val="105"/>
          <w:sz w:val="26"/>
        </w:rPr>
        <w:t>forms</w:t>
      </w:r>
      <w:r>
        <w:rPr>
          <w:rFonts w:ascii="Tahoma"/>
          <w:color w:val="27714A"/>
          <w:spacing w:val="-28"/>
          <w:w w:val="105"/>
          <w:sz w:val="26"/>
        </w:rPr>
        <w:t xml:space="preserve"> </w:t>
      </w:r>
      <w:r>
        <w:rPr>
          <w:rFonts w:ascii="Tahoma"/>
          <w:color w:val="27714A"/>
          <w:w w:val="105"/>
          <w:sz w:val="26"/>
        </w:rPr>
        <w:t>of</w:t>
      </w:r>
      <w:r>
        <w:rPr>
          <w:rFonts w:ascii="Tahoma"/>
          <w:color w:val="27714A"/>
          <w:spacing w:val="-28"/>
          <w:w w:val="105"/>
          <w:sz w:val="26"/>
        </w:rPr>
        <w:t xml:space="preserve"> </w:t>
      </w:r>
      <w:r>
        <w:rPr>
          <w:rFonts w:ascii="Tahoma"/>
          <w:color w:val="27714A"/>
          <w:w w:val="105"/>
          <w:sz w:val="26"/>
        </w:rPr>
        <w:t xml:space="preserve">the </w:t>
      </w:r>
      <w:r>
        <w:rPr>
          <w:rFonts w:ascii="Tahoma"/>
          <w:color w:val="27714A"/>
          <w:spacing w:val="-2"/>
          <w:w w:val="105"/>
          <w:sz w:val="26"/>
        </w:rPr>
        <w:t>expressions</w:t>
      </w:r>
      <w:r>
        <w:rPr>
          <w:rFonts w:ascii="Tahoma"/>
          <w:color w:val="27714A"/>
          <w:spacing w:val="-31"/>
          <w:w w:val="105"/>
          <w:sz w:val="26"/>
        </w:rPr>
        <w:t xml:space="preserve"> </w:t>
      </w:r>
      <w:r>
        <w:rPr>
          <w:rFonts w:ascii="Tahoma"/>
          <w:color w:val="27714A"/>
          <w:spacing w:val="-2"/>
          <w:w w:val="105"/>
          <w:sz w:val="26"/>
        </w:rPr>
        <w:t>in</w:t>
      </w:r>
      <w:r>
        <w:rPr>
          <w:rFonts w:ascii="Tahoma"/>
          <w:color w:val="27714A"/>
          <w:spacing w:val="-31"/>
          <w:w w:val="105"/>
          <w:sz w:val="26"/>
        </w:rPr>
        <w:t xml:space="preserve"> </w:t>
      </w:r>
      <w:r>
        <w:rPr>
          <w:rFonts w:ascii="Tahoma"/>
          <w:color w:val="27714A"/>
          <w:spacing w:val="-2"/>
          <w:w w:val="105"/>
          <w:sz w:val="26"/>
        </w:rPr>
        <w:t>the</w:t>
      </w:r>
      <w:r>
        <w:rPr>
          <w:rFonts w:ascii="Tahoma"/>
          <w:color w:val="27714A"/>
          <w:spacing w:val="-31"/>
          <w:w w:val="105"/>
          <w:sz w:val="26"/>
        </w:rPr>
        <w:t xml:space="preserve"> </w:t>
      </w:r>
      <w:r>
        <w:rPr>
          <w:rFonts w:ascii="Tahoma"/>
          <w:color w:val="27714A"/>
          <w:spacing w:val="-2"/>
          <w:w w:val="105"/>
          <w:sz w:val="26"/>
        </w:rPr>
        <w:t>box</w:t>
      </w:r>
      <w:r>
        <w:rPr>
          <w:rFonts w:ascii="Tahoma"/>
          <w:color w:val="27714A"/>
          <w:spacing w:val="-31"/>
          <w:w w:val="105"/>
          <w:sz w:val="26"/>
        </w:rPr>
        <w:t xml:space="preserve"> </w:t>
      </w:r>
      <w:r>
        <w:rPr>
          <w:rFonts w:ascii="Tahoma"/>
          <w:color w:val="27714A"/>
          <w:spacing w:val="-2"/>
          <w:w w:val="105"/>
          <w:sz w:val="26"/>
        </w:rPr>
        <w:t>to</w:t>
      </w:r>
      <w:r>
        <w:rPr>
          <w:rFonts w:ascii="Tahoma"/>
          <w:color w:val="27714A"/>
          <w:spacing w:val="-31"/>
          <w:w w:val="105"/>
          <w:sz w:val="26"/>
        </w:rPr>
        <w:t xml:space="preserve"> </w:t>
      </w:r>
      <w:r>
        <w:rPr>
          <w:rFonts w:ascii="Tahoma"/>
          <w:color w:val="27714A"/>
          <w:spacing w:val="-2"/>
          <w:w w:val="105"/>
          <w:sz w:val="26"/>
        </w:rPr>
        <w:t xml:space="preserve">complete </w:t>
      </w:r>
      <w:r>
        <w:rPr>
          <w:rFonts w:ascii="Tahoma"/>
          <w:color w:val="27714A"/>
          <w:spacing w:val="-6"/>
          <w:w w:val="105"/>
          <w:sz w:val="26"/>
        </w:rPr>
        <w:t>the</w:t>
      </w:r>
      <w:r>
        <w:rPr>
          <w:rFonts w:ascii="Tahoma"/>
          <w:color w:val="27714A"/>
          <w:spacing w:val="-35"/>
          <w:w w:val="105"/>
          <w:sz w:val="26"/>
        </w:rPr>
        <w:t xml:space="preserve"> </w:t>
      </w:r>
      <w:r>
        <w:rPr>
          <w:rFonts w:ascii="Tahoma"/>
          <w:color w:val="27714A"/>
          <w:spacing w:val="-6"/>
          <w:w w:val="105"/>
          <w:sz w:val="26"/>
        </w:rPr>
        <w:t>passage.</w:t>
      </w:r>
      <w:r>
        <w:rPr>
          <w:rFonts w:ascii="Tahoma"/>
          <w:color w:val="27714A"/>
          <w:spacing w:val="-34"/>
          <w:w w:val="105"/>
          <w:sz w:val="26"/>
        </w:rPr>
        <w:t xml:space="preserve"> </w:t>
      </w:r>
      <w:r>
        <w:rPr>
          <w:rFonts w:ascii="Tahoma"/>
          <w:color w:val="27714A"/>
          <w:spacing w:val="-6"/>
          <w:w w:val="105"/>
          <w:sz w:val="26"/>
        </w:rPr>
        <w:t>What</w:t>
      </w:r>
      <w:r>
        <w:rPr>
          <w:rFonts w:ascii="Tahoma"/>
          <w:color w:val="27714A"/>
          <w:spacing w:val="-34"/>
          <w:w w:val="105"/>
          <w:sz w:val="26"/>
        </w:rPr>
        <w:t xml:space="preserve"> </w:t>
      </w:r>
      <w:r>
        <w:rPr>
          <w:rFonts w:ascii="Tahoma"/>
          <w:color w:val="27714A"/>
          <w:spacing w:val="-6"/>
          <w:w w:val="105"/>
          <w:sz w:val="26"/>
        </w:rPr>
        <w:t>other</w:t>
      </w:r>
      <w:r>
        <w:rPr>
          <w:rFonts w:ascii="Tahoma"/>
          <w:color w:val="27714A"/>
          <w:spacing w:val="-34"/>
          <w:w w:val="105"/>
          <w:sz w:val="26"/>
        </w:rPr>
        <w:t xml:space="preserve"> </w:t>
      </w:r>
      <w:r>
        <w:rPr>
          <w:rFonts w:ascii="Tahoma"/>
          <w:color w:val="27714A"/>
          <w:spacing w:val="-6"/>
          <w:w w:val="105"/>
          <w:sz w:val="26"/>
        </w:rPr>
        <w:t xml:space="preserve">agricultural </w:t>
      </w:r>
      <w:r>
        <w:rPr>
          <w:rFonts w:ascii="Tahoma"/>
          <w:color w:val="27714A"/>
          <w:spacing w:val="-2"/>
          <w:w w:val="105"/>
          <w:sz w:val="26"/>
        </w:rPr>
        <w:t>changes</w:t>
      </w:r>
      <w:r>
        <w:rPr>
          <w:rFonts w:ascii="Tahoma"/>
          <w:color w:val="27714A"/>
          <w:spacing w:val="-35"/>
          <w:w w:val="105"/>
          <w:sz w:val="26"/>
        </w:rPr>
        <w:t xml:space="preserve"> </w:t>
      </w:r>
      <w:r>
        <w:rPr>
          <w:rFonts w:ascii="Tahoma"/>
          <w:color w:val="27714A"/>
          <w:spacing w:val="-2"/>
          <w:w w:val="105"/>
          <w:sz w:val="26"/>
        </w:rPr>
        <w:t>do</w:t>
      </w:r>
      <w:r>
        <w:rPr>
          <w:rFonts w:ascii="Tahoma"/>
          <w:color w:val="27714A"/>
          <w:spacing w:val="-34"/>
          <w:w w:val="105"/>
          <w:sz w:val="26"/>
        </w:rPr>
        <w:t xml:space="preserve"> </w:t>
      </w:r>
      <w:r>
        <w:rPr>
          <w:rFonts w:ascii="Tahoma"/>
          <w:color w:val="27714A"/>
          <w:spacing w:val="-2"/>
          <w:w w:val="105"/>
          <w:sz w:val="26"/>
        </w:rPr>
        <w:t>you</w:t>
      </w:r>
      <w:r>
        <w:rPr>
          <w:rFonts w:ascii="Tahoma"/>
          <w:color w:val="27714A"/>
          <w:spacing w:val="-34"/>
          <w:w w:val="105"/>
          <w:sz w:val="26"/>
        </w:rPr>
        <w:t xml:space="preserve"> </w:t>
      </w:r>
      <w:r>
        <w:rPr>
          <w:rFonts w:ascii="Tahoma"/>
          <w:color w:val="27714A"/>
          <w:spacing w:val="-2"/>
          <w:w w:val="105"/>
          <w:sz w:val="26"/>
        </w:rPr>
        <w:t>know</w:t>
      </w:r>
      <w:r>
        <w:rPr>
          <w:rFonts w:ascii="Tahoma"/>
          <w:color w:val="27714A"/>
          <w:spacing w:val="-34"/>
          <w:w w:val="105"/>
          <w:sz w:val="26"/>
        </w:rPr>
        <w:t xml:space="preserve"> </w:t>
      </w:r>
      <w:r>
        <w:rPr>
          <w:rFonts w:ascii="Tahoma"/>
          <w:color w:val="27714A"/>
          <w:spacing w:val="-2"/>
          <w:w w:val="105"/>
          <w:sz w:val="26"/>
        </w:rPr>
        <w:t>about?</w:t>
      </w:r>
    </w:p>
    <w:p w14:paraId="1659B541">
      <w:pPr>
        <w:pStyle w:val="11"/>
        <w:spacing w:before="3"/>
        <w:rPr>
          <w:rFonts w:ascii="Tahoma"/>
          <w:sz w:val="10"/>
        </w:rPr>
      </w:pPr>
      <w:r>
        <mc:AlternateContent>
          <mc:Choice Requires="wpg">
            <w:drawing>
              <wp:anchor distT="0" distB="0" distL="0" distR="0" simplePos="0" relativeHeight="251896832" behindDoc="1" locked="0" layoutInCell="1" allowOverlap="1">
                <wp:simplePos x="0" y="0"/>
                <wp:positionH relativeFrom="page">
                  <wp:posOffset>4145915</wp:posOffset>
                </wp:positionH>
                <wp:positionV relativeFrom="paragraph">
                  <wp:posOffset>93980</wp:posOffset>
                </wp:positionV>
                <wp:extent cx="2851785" cy="600075"/>
                <wp:effectExtent l="0" t="0" r="0" b="0"/>
                <wp:wrapTopAndBottom/>
                <wp:docPr id="3983" name="Group 3983"/>
                <wp:cNvGraphicFramePr/>
                <a:graphic xmlns:a="http://schemas.openxmlformats.org/drawingml/2006/main">
                  <a:graphicData uri="http://schemas.microsoft.com/office/word/2010/wordprocessingGroup">
                    <wpg:wgp>
                      <wpg:cNvGrpSpPr/>
                      <wpg:grpSpPr>
                        <a:xfrm>
                          <a:off x="0" y="0"/>
                          <a:ext cx="2851785" cy="600075"/>
                          <a:chOff x="0" y="0"/>
                          <a:chExt cx="2851785" cy="600075"/>
                        </a:xfrm>
                      </wpg:grpSpPr>
                      <wps:wsp>
                        <wps:cNvPr id="3984" name="Graphic 3984"/>
                        <wps:cNvSpPr/>
                        <wps:spPr>
                          <a:xfrm>
                            <a:off x="34417" y="23304"/>
                            <a:ext cx="2817495" cy="577215"/>
                          </a:xfrm>
                          <a:custGeom>
                            <a:avLst/>
                            <a:gdLst/>
                            <a:ahLst/>
                            <a:cxnLst/>
                            <a:rect l="l" t="t" r="r" b="b"/>
                            <a:pathLst>
                              <a:path w="2817495" h="577215">
                                <a:moveTo>
                                  <a:pt x="2756408" y="0"/>
                                </a:moveTo>
                                <a:lnTo>
                                  <a:pt x="60833" y="0"/>
                                </a:lnTo>
                                <a:lnTo>
                                  <a:pt x="25663" y="950"/>
                                </a:lnTo>
                                <a:lnTo>
                                  <a:pt x="7604" y="7604"/>
                                </a:lnTo>
                                <a:lnTo>
                                  <a:pt x="950" y="25663"/>
                                </a:lnTo>
                                <a:lnTo>
                                  <a:pt x="0" y="60833"/>
                                </a:lnTo>
                                <a:lnTo>
                                  <a:pt x="0" y="515873"/>
                                </a:lnTo>
                                <a:lnTo>
                                  <a:pt x="950" y="551043"/>
                                </a:lnTo>
                                <a:lnTo>
                                  <a:pt x="7604" y="569102"/>
                                </a:lnTo>
                                <a:lnTo>
                                  <a:pt x="25663" y="575756"/>
                                </a:lnTo>
                                <a:lnTo>
                                  <a:pt x="60833" y="576707"/>
                                </a:lnTo>
                                <a:lnTo>
                                  <a:pt x="2756408" y="576707"/>
                                </a:lnTo>
                                <a:lnTo>
                                  <a:pt x="2791577" y="575756"/>
                                </a:lnTo>
                                <a:lnTo>
                                  <a:pt x="2809636" y="569102"/>
                                </a:lnTo>
                                <a:lnTo>
                                  <a:pt x="2816290" y="551043"/>
                                </a:lnTo>
                                <a:lnTo>
                                  <a:pt x="2817241" y="515873"/>
                                </a:lnTo>
                                <a:lnTo>
                                  <a:pt x="2817241" y="60833"/>
                                </a:lnTo>
                                <a:lnTo>
                                  <a:pt x="2816290" y="25663"/>
                                </a:lnTo>
                                <a:lnTo>
                                  <a:pt x="2809636" y="7604"/>
                                </a:lnTo>
                                <a:lnTo>
                                  <a:pt x="2791577" y="950"/>
                                </a:lnTo>
                                <a:lnTo>
                                  <a:pt x="2756408" y="0"/>
                                </a:lnTo>
                                <a:close/>
                              </a:path>
                            </a:pathLst>
                          </a:custGeom>
                          <a:solidFill>
                            <a:srgbClr val="D1D3D4"/>
                          </a:solidFill>
                        </wps:spPr>
                        <wps:bodyPr wrap="square" lIns="0" tIns="0" rIns="0" bIns="0" rtlCol="0">
                          <a:noAutofit/>
                        </wps:bodyPr>
                      </wps:wsp>
                      <wps:wsp>
                        <wps:cNvPr id="3985" name="Graphic 3985"/>
                        <wps:cNvSpPr/>
                        <wps:spPr>
                          <a:xfrm>
                            <a:off x="0" y="0"/>
                            <a:ext cx="2817495" cy="577215"/>
                          </a:xfrm>
                          <a:custGeom>
                            <a:avLst/>
                            <a:gdLst/>
                            <a:ahLst/>
                            <a:cxnLst/>
                            <a:rect l="l" t="t" r="r" b="b"/>
                            <a:pathLst>
                              <a:path w="2817495" h="577215">
                                <a:moveTo>
                                  <a:pt x="2756408" y="0"/>
                                </a:moveTo>
                                <a:lnTo>
                                  <a:pt x="60833" y="0"/>
                                </a:lnTo>
                                <a:lnTo>
                                  <a:pt x="25663" y="950"/>
                                </a:lnTo>
                                <a:lnTo>
                                  <a:pt x="7604" y="7604"/>
                                </a:lnTo>
                                <a:lnTo>
                                  <a:pt x="950" y="25663"/>
                                </a:lnTo>
                                <a:lnTo>
                                  <a:pt x="0" y="60833"/>
                                </a:lnTo>
                                <a:lnTo>
                                  <a:pt x="0" y="515873"/>
                                </a:lnTo>
                                <a:lnTo>
                                  <a:pt x="950" y="551043"/>
                                </a:lnTo>
                                <a:lnTo>
                                  <a:pt x="7604" y="569102"/>
                                </a:lnTo>
                                <a:lnTo>
                                  <a:pt x="25663" y="575756"/>
                                </a:lnTo>
                                <a:lnTo>
                                  <a:pt x="60833" y="576707"/>
                                </a:lnTo>
                                <a:lnTo>
                                  <a:pt x="2756408" y="576707"/>
                                </a:lnTo>
                                <a:lnTo>
                                  <a:pt x="2791577" y="575756"/>
                                </a:lnTo>
                                <a:lnTo>
                                  <a:pt x="2809636" y="569102"/>
                                </a:lnTo>
                                <a:lnTo>
                                  <a:pt x="2816290" y="551043"/>
                                </a:lnTo>
                                <a:lnTo>
                                  <a:pt x="2817241" y="515873"/>
                                </a:lnTo>
                                <a:lnTo>
                                  <a:pt x="2817241" y="60833"/>
                                </a:lnTo>
                                <a:lnTo>
                                  <a:pt x="2816290" y="25663"/>
                                </a:lnTo>
                                <a:lnTo>
                                  <a:pt x="2809636" y="7604"/>
                                </a:lnTo>
                                <a:lnTo>
                                  <a:pt x="2791577" y="950"/>
                                </a:lnTo>
                                <a:lnTo>
                                  <a:pt x="2756408" y="0"/>
                                </a:lnTo>
                                <a:close/>
                              </a:path>
                            </a:pathLst>
                          </a:custGeom>
                          <a:solidFill>
                            <a:srgbClr val="EDEDEE"/>
                          </a:solidFill>
                        </wps:spPr>
                        <wps:bodyPr wrap="square" lIns="0" tIns="0" rIns="0" bIns="0" rtlCol="0">
                          <a:noAutofit/>
                        </wps:bodyPr>
                      </wps:wsp>
                      <wps:wsp>
                        <wps:cNvPr id="3986" name="Textbox 3986"/>
                        <wps:cNvSpPr txBox="1"/>
                        <wps:spPr>
                          <a:xfrm>
                            <a:off x="0" y="0"/>
                            <a:ext cx="2851785" cy="600075"/>
                          </a:xfrm>
                          <a:prstGeom prst="rect">
                            <a:avLst/>
                          </a:prstGeom>
                        </wps:spPr>
                        <wps:txbx>
                          <w:txbxContent>
                            <w:p w14:paraId="1B53A347">
                              <w:pPr>
                                <w:tabs>
                                  <w:tab w:val="left" w:pos="2086"/>
                                </w:tabs>
                                <w:spacing w:before="53"/>
                                <w:ind w:left="146" w:right="0" w:firstLine="0"/>
                                <w:jc w:val="left"/>
                                <w:rPr>
                                  <w:rFonts w:ascii="Tahoma"/>
                                  <w:sz w:val="22"/>
                                </w:rPr>
                              </w:pPr>
                              <w:r>
                                <w:rPr>
                                  <w:rFonts w:ascii="Tahoma"/>
                                  <w:color w:val="231F20"/>
                                  <w:sz w:val="22"/>
                                </w:rPr>
                                <w:t>a</w:t>
                              </w:r>
                              <w:r>
                                <w:rPr>
                                  <w:rFonts w:ascii="Tahoma"/>
                                  <w:color w:val="231F20"/>
                                  <w:spacing w:val="-3"/>
                                  <w:sz w:val="22"/>
                                </w:rPr>
                                <w:t xml:space="preserve"> </w:t>
                              </w:r>
                              <w:r>
                                <w:rPr>
                                  <w:rFonts w:ascii="Tahoma"/>
                                  <w:color w:val="231F20"/>
                                  <w:sz w:val="22"/>
                                </w:rPr>
                                <w:t>diversity</w:t>
                              </w:r>
                              <w:r>
                                <w:rPr>
                                  <w:rFonts w:ascii="Tahoma"/>
                                  <w:color w:val="231F20"/>
                                  <w:spacing w:val="-3"/>
                                  <w:sz w:val="22"/>
                                </w:rPr>
                                <w:t xml:space="preserve"> </w:t>
                              </w:r>
                              <w:r>
                                <w:rPr>
                                  <w:rFonts w:ascii="Tahoma"/>
                                  <w:color w:val="231F20"/>
                                  <w:spacing w:val="-5"/>
                                  <w:sz w:val="22"/>
                                </w:rPr>
                                <w:t>of</w:t>
                              </w:r>
                              <w:r>
                                <w:rPr>
                                  <w:rFonts w:ascii="Tahoma"/>
                                  <w:color w:val="231F20"/>
                                  <w:sz w:val="22"/>
                                </w:rPr>
                                <w:tab/>
                              </w:r>
                              <w:r>
                                <w:rPr>
                                  <w:rFonts w:ascii="Tahoma"/>
                                  <w:color w:val="231F20"/>
                                  <w:sz w:val="22"/>
                                </w:rPr>
                                <w:t>it</w:t>
                              </w:r>
                              <w:r>
                                <w:rPr>
                                  <w:rFonts w:ascii="Tahoma"/>
                                  <w:color w:val="231F20"/>
                                  <w:spacing w:val="-3"/>
                                  <w:sz w:val="22"/>
                                </w:rPr>
                                <w:t xml:space="preserve"> </w:t>
                              </w:r>
                              <w:r>
                                <w:rPr>
                                  <w:rFonts w:ascii="Tahoma"/>
                                  <w:color w:val="231F20"/>
                                  <w:sz w:val="22"/>
                                </w:rPr>
                                <w:t>is</w:t>
                              </w:r>
                              <w:r>
                                <w:rPr>
                                  <w:rFonts w:ascii="Tahoma"/>
                                  <w:color w:val="231F20"/>
                                  <w:spacing w:val="-2"/>
                                  <w:sz w:val="22"/>
                                </w:rPr>
                                <w:t xml:space="preserve"> estimated</w:t>
                              </w:r>
                            </w:p>
                            <w:p w14:paraId="09400094">
                              <w:pPr>
                                <w:tabs>
                                  <w:tab w:val="left" w:pos="2086"/>
                                </w:tabs>
                                <w:spacing w:before="14" w:line="252" w:lineRule="auto"/>
                                <w:ind w:left="146" w:right="163" w:firstLine="0"/>
                                <w:jc w:val="left"/>
                                <w:rPr>
                                  <w:rFonts w:ascii="Tahoma"/>
                                  <w:sz w:val="22"/>
                                </w:rPr>
                              </w:pPr>
                              <w:r>
                                <w:rPr>
                                  <w:rFonts w:ascii="Tahoma"/>
                                  <w:color w:val="231F20"/>
                                  <w:w w:val="105"/>
                                  <w:sz w:val="22"/>
                                </w:rPr>
                                <w:t>the need for</w:t>
                              </w:r>
                              <w:r>
                                <w:rPr>
                                  <w:rFonts w:ascii="Tahoma"/>
                                  <w:color w:val="231F20"/>
                                  <w:sz w:val="22"/>
                                </w:rPr>
                                <w:tab/>
                              </w:r>
                              <w:r>
                                <w:rPr>
                                  <w:rFonts w:ascii="Tahoma"/>
                                  <w:color w:val="231F20"/>
                                  <w:w w:val="105"/>
                                  <w:sz w:val="22"/>
                                </w:rPr>
                                <w:t>increase</w:t>
                              </w:r>
                              <w:r>
                                <w:rPr>
                                  <w:rFonts w:ascii="Tahoma"/>
                                  <w:color w:val="231F20"/>
                                  <w:spacing w:val="-7"/>
                                  <w:w w:val="105"/>
                                  <w:sz w:val="22"/>
                                </w:rPr>
                                <w:t xml:space="preserve"> </w:t>
                              </w:r>
                              <w:r>
                                <w:rPr>
                                  <w:rFonts w:ascii="Tahoma"/>
                                  <w:color w:val="231F20"/>
                                  <w:w w:val="105"/>
                                  <w:sz w:val="22"/>
                                </w:rPr>
                                <w:t xml:space="preserve">output </w:t>
                              </w:r>
                              <w:r>
                                <w:rPr>
                                  <w:rFonts w:ascii="Tahoma"/>
                                  <w:color w:val="231F20"/>
                                  <w:sz w:val="22"/>
                                </w:rPr>
                                <w:t>widespread</w:t>
                              </w:r>
                              <w:r>
                                <w:rPr>
                                  <w:rFonts w:ascii="Tahoma"/>
                                  <w:color w:val="231F20"/>
                                  <w:spacing w:val="-4"/>
                                  <w:sz w:val="22"/>
                                </w:rPr>
                                <w:t xml:space="preserve"> </w:t>
                              </w:r>
                              <w:r>
                                <w:rPr>
                                  <w:rFonts w:ascii="Tahoma"/>
                                  <w:color w:val="231F20"/>
                                  <w:sz w:val="22"/>
                                </w:rPr>
                                <w:t>use</w:t>
                              </w:r>
                              <w:r>
                                <w:rPr>
                                  <w:rFonts w:ascii="Tahoma"/>
                                  <w:color w:val="231F20"/>
                                  <w:sz w:val="22"/>
                                </w:rPr>
                                <w:tab/>
                              </w:r>
                              <w:r>
                                <w:rPr>
                                  <w:rFonts w:ascii="Tahoma"/>
                                  <w:color w:val="231F20"/>
                                  <w:sz w:val="22"/>
                                </w:rPr>
                                <w:t>boost</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z w:val="22"/>
                                </w:rPr>
                                <w:t>development</w:t>
                              </w:r>
                            </w:p>
                          </w:txbxContent>
                        </wps:txbx>
                        <wps:bodyPr wrap="square" lIns="0" tIns="0" rIns="0" bIns="0" rtlCol="0">
                          <a:noAutofit/>
                        </wps:bodyPr>
                      </wps:wsp>
                    </wpg:wgp>
                  </a:graphicData>
                </a:graphic>
              </wp:anchor>
            </w:drawing>
          </mc:Choice>
          <mc:Fallback>
            <w:pict>
              <v:group id="Group 3983" o:spid="_x0000_s1026" o:spt="203" style="position:absolute;left:0pt;margin-left:326.45pt;margin-top:7.4pt;height:47.25pt;width:224.55pt;mso-position-horizontal-relative:page;mso-wrap-distance-bottom:0pt;mso-wrap-distance-top:0pt;z-index:-251419648;mso-width-relative:page;mso-height-relative:page;" coordsize="2851785,600075" o:gfxdata="UEsDBAoAAAAAAIdO4kAAAAAAAAAAAAAAAAAEAAAAZHJzL1BLAwQUAAAACACHTuJAzGrfotoAAAAL&#10;AQAADwAAAGRycy9kb3ducmV2LnhtbE2PQWvCQBCF74X+h2UKvdXdxCo1zUaKtD1JoVoQb2t2TILZ&#10;2ZBdE/33HU/tbR7v4817+fLiWjFgHxpPGpKJAoFUettQpeFn+/H0AiJEQ9a0nlDDFQMsi/u73GTW&#10;j/SNwyZWgkMoZEZDHWOXSRnKGp0JE98hsXf0vTORZV9J25uRw10rU6Xm0pmG+ENtOlzVWJ42Z6fh&#10;czTj2zR5H9an4+q6386+dusEtX58SNQriIiX+AfDrT5Xh4I7HfyZbBCthvksXTDKxjNPuAGJSnnd&#10;gS+1mIIscvl/Q/ELUEsDBBQAAAAIAIdO4kC+J+dAvgMAAGYQAAAOAAAAZHJzL2Uyb0RvYy54bWzt&#10;WG2PmzgQ/l7p/oPl77e8BUjQZqtrs11VqnordfsDHDABCTC1ncD++45tDGh7DagnVSfdKlJi4GE8&#10;88zMYzu3b/u6QhfKRcmaPfZuXIxok7KsbE57/PXpw59bjIQkTUYq1tA9fqYCv737481t1ybUZwWr&#10;MsoRGGlE0rV7XEjZJo4j0oLWRNywljbwMGe8JhIu+cnJOOnAel05vutGTsd41nKWUiHg7sE8xINF&#10;vsYgy/MypQeWnmvaSGOV04pICEkUZSvwnfY2z2kq/85zQSWq9hgilfobJoHxUX07d7ckOXHSFmU6&#10;uEDWuPAippqUDUw6mjoQSdCZlz+YqsuUM8FyeZOy2jGBaEYgCs99wc0DZ+dWx3JKulM7kg6JesH6&#10;L5tNP18eOSqzPQ522wCjhtSQcz0x0neAoK49JYB74O2X9pEPN07mSsXc57xWvxAN6jW1zyO1tJco&#10;hZv+NvTibYhRCs8i13Xj0HCfFpCgH15Li/vrLzp2Wkd5NzrTtVCUYmJK/DumvhSkpToBQjEwMbWZ&#10;mDKlA1xtVEDKAUCORIlEAGf/wFKw2XgxRsCGHwSufpckE1tevNkNbIVx7HuarTFokqRnIR8o07yT&#10;yychTSFndkQKO0r7xg45tINqhEo3gsQIGoHrRjiaZLREqveUu2qIOpW4wZVijwdP1OOaXegT00Cp&#10;sufHYbRxQTps6sHXCVM1c2zkbgMotRnSPre/rbEZRpHB7ULdqWDTIuyvQcYRMKgM6gFQ8VOksqRJ&#10;17avIQ3O+LqMC71wGweKxcWpw9BzN9ehYzxhtPNc/6pZf2QpjOETXQVP1IdxFLvxVfA8p6vgOw8q&#10;RNO7whV/6+6iIDLwFWFuvcjfmaSsYFCVrb/xjPXl3MzhyykH9OiLof9a3ueBLtanH08kLlX9PD8v&#10;+yOtmKDGK9XJuizH7oYSneuHYFWZfSirSrWz4Kfj+4qjCwGhOHiH4KC1CV6ZwUB0rbCp0ZFlz6CN&#10;HSyjeyy+nQmnGFUfG1BfSJi0A24HRzvgsnrP9Mqspm7YX2fJ8lJpmZ7B2B0uQNaNvP4OfQfptSvh&#10;qO9aglfru6nUYYPxqutz/Z8Ua6nCRx1c7JtXXR+W1FVCPa3Vq+CTJL3q+mzLM1vAFuvzv6Xr9wf4&#10;3A+L//9J12G7YXT9CST5yHp1xtE7ppmuI9m/Y7Cl9RQ/00JnDxy/dM6B5dOeklpudu5IDWD/DXty&#10;fXK0u3iAWsiw8pkThPJE9sd+cOr3rbn6hAXHT72HGI7K6nw7v9aeTn8P3H0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QYAAFtDb250ZW50X1R5&#10;cGVzXS54bWxQSwECFAAKAAAAAACHTuJAAAAAAAAAAAAAAAAABgAAAAAAAAAAABAAAAATBQAAX3Jl&#10;bHMvUEsBAhQAFAAAAAgAh07iQIoUZjzRAAAAlAEAAAsAAAAAAAAAAQAgAAAANwUAAF9yZWxzLy5y&#10;ZWxzUEsBAhQACgAAAAAAh07iQAAAAAAAAAAAAAAAAAQAAAAAAAAAAAAQAAAAAAAAAGRycy9QSwEC&#10;FAAUAAAACACHTuJAzGrfotoAAAALAQAADwAAAAAAAAABACAAAAAiAAAAZHJzL2Rvd25yZXYueG1s&#10;UEsBAhQAFAAAAAgAh07iQL4n50C+AwAAZhAAAA4AAAAAAAAAAQAgAAAAKQEAAGRycy9lMm9Eb2Mu&#10;eG1sUEsFBgAAAAAGAAYAWQEAAFkHAAAAAA==&#10;">
                <o:lock v:ext="edit" aspectratio="f"/>
                <v:shape id="Graphic 3984" o:spid="_x0000_s1026" o:spt="100" style="position:absolute;left:34417;top:23304;height:577215;width:2817495;" fillcolor="#D1D3D4" filled="t" stroked="f" coordsize="2817495,577215" o:gfxdata="UEsDBAoAAAAAAIdO4kAAAAAAAAAAAAAAAAAEAAAAZHJzL1BLAwQUAAAACACHTuJAq4Y9PL0AAADd&#10;AAAADwAAAGRycy9kb3ducmV2LnhtbEWPT4vCMBTE74LfITzBm6bqIlqNHgRZPcjiP/D4bJ5NsXkp&#10;Tbbqt98sCB6HmfkNM18+bSkaqn3hWMGgn4AgzpwuOFdwOq57ExA+IGssHZOCF3lYLtqtOabaPXhP&#10;zSHkIkLYp6jAhFClUvrMkEXfdxVx9G6uthiirHOpa3xEuC3lMEnG0mLBccFgRStD2f3waxVshyt3&#10;p11zzsbmxRf6lrvj9UepbmeQzEAEeoZP+N3eaAWj6eQL/t/EJ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hj08vQAA&#10;AN0AAAAPAAAAAAAAAAEAIAAAACIAAABkcnMvZG93bnJldi54bWxQSwECFAAUAAAACACHTuJAMy8F&#10;njsAAAA5AAAAEAAAAAAAAAABACAAAAAMAQAAZHJzL3NoYXBleG1sLnhtbFBLBQYAAAAABgAGAFsB&#10;AAC2AwAAAAA=&#10;" path="m2756408,0l60833,0,25663,950,7604,7604,950,25663,0,60833,0,515873,950,551043,7604,569102,25663,575756,60833,576707,2756408,576707,2791577,575756,2809636,569102,2816290,551043,2817241,515873,2817241,60833,2816290,25663,2809636,7604,2791577,950,2756408,0xe">
                  <v:fill on="t" focussize="0,0"/>
                  <v:stroke on="f"/>
                  <v:imagedata o:title=""/>
                  <o:lock v:ext="edit" aspectratio="f"/>
                  <v:textbox inset="0mm,0mm,0mm,0mm"/>
                </v:shape>
                <v:shape id="Graphic 3985" o:spid="_x0000_s1026" o:spt="100" style="position:absolute;left:0;top:0;height:577215;width:2817495;" fillcolor="#EDEDEE" filled="t" stroked="f" coordsize="2817495,577215" o:gfxdata="UEsDBAoAAAAAAIdO4kAAAAAAAAAAAAAAAAAEAAAAZHJzL1BLAwQUAAAACACHTuJArTaqWMEAAADd&#10;AAAADwAAAGRycy9kb3ducmV2LnhtbEWPS0/DMBCE70j8B2uReqN2X7SEuj1UKkLQC21FxW2JlyQQ&#10;r0O8ff17XAmJ42hmvtFM5ydfqwO1sQpsodc1oIjz4CouLGw3y9sJqCjIDuvAZOFMEeaz66spZi4c&#10;+ZUOaylUgnDM0EIp0mRax7wkj7EbGuLkfYbWoyTZFtq1eExwX+u+MXfaY8VpocSGFiXl3+u9t/Dz&#10;bOLb8H0vm934i8Lj7kVWow9rOzc98wBK6CT/4b/2k7MwuJ+M4PImPQE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Taq&#10;WMEAAADdAAAADwAAAAAAAAABACAAAAAiAAAAZHJzL2Rvd25yZXYueG1sUEsBAhQAFAAAAAgAh07i&#10;QDMvBZ47AAAAOQAAABAAAAAAAAAAAQAgAAAAEAEAAGRycy9zaGFwZXhtbC54bWxQSwUGAAAAAAYA&#10;BgBbAQAAugMAAAAA&#10;" path="m2756408,0l60833,0,25663,950,7604,7604,950,25663,0,60833,0,515873,950,551043,7604,569102,25663,575756,60833,576707,2756408,576707,2791577,575756,2809636,569102,2816290,551043,2817241,515873,2817241,60833,2816290,25663,2809636,7604,2791577,950,2756408,0xe">
                  <v:fill on="t" focussize="0,0"/>
                  <v:stroke on="f"/>
                  <v:imagedata o:title=""/>
                  <o:lock v:ext="edit" aspectratio="f"/>
                  <v:textbox inset="0mm,0mm,0mm,0mm"/>
                </v:shape>
                <v:shape id="Textbox 3986" o:spid="_x0000_s1026" o:spt="202" type="#_x0000_t202" style="position:absolute;left:0;top:0;height:600075;width:2851785;" filled="f" stroked="f" coordsize="21600,21600" o:gfxdata="UEsDBAoAAAAAAIdO4kAAAAAAAAAAAAAAAAAEAAAAZHJzL1BLAwQUAAAACACHTuJAJMAFeb8AAADd&#10;AAAADwAAAGRycy9kb3ducmV2LnhtbEWPT2sCMRTE74V+h/AKvdVEhUW3RimiIBSk6/bg8bl57gY3&#10;L+sm/vv2TaHQ4zAzv2Fmi7trxZX6YD1rGA4UCOLKG8u1hu9y/TYBESKywdYzaXhQgMX8+WmGufE3&#10;Lui6i7VIEA45amhi7HIpQ9WQwzDwHXHyjr53GJPsa2l6vCW4a+VIqUw6tJwWGuxo2VB12l2cho89&#10;Fyt73h6+imNhy3Kq+DM7af36MlTvICLd43/4r70xGsbTSQa/b9ITk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ABX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53A347">
                        <w:pPr>
                          <w:tabs>
                            <w:tab w:val="left" w:pos="2086"/>
                          </w:tabs>
                          <w:spacing w:before="53"/>
                          <w:ind w:left="146" w:right="0" w:firstLine="0"/>
                          <w:jc w:val="left"/>
                          <w:rPr>
                            <w:rFonts w:ascii="Tahoma"/>
                            <w:sz w:val="22"/>
                          </w:rPr>
                        </w:pPr>
                        <w:r>
                          <w:rPr>
                            <w:rFonts w:ascii="Tahoma"/>
                            <w:color w:val="231F20"/>
                            <w:sz w:val="22"/>
                          </w:rPr>
                          <w:t>a</w:t>
                        </w:r>
                        <w:r>
                          <w:rPr>
                            <w:rFonts w:ascii="Tahoma"/>
                            <w:color w:val="231F20"/>
                            <w:spacing w:val="-3"/>
                            <w:sz w:val="22"/>
                          </w:rPr>
                          <w:t xml:space="preserve"> </w:t>
                        </w:r>
                        <w:r>
                          <w:rPr>
                            <w:rFonts w:ascii="Tahoma"/>
                            <w:color w:val="231F20"/>
                            <w:sz w:val="22"/>
                          </w:rPr>
                          <w:t>diversity</w:t>
                        </w:r>
                        <w:r>
                          <w:rPr>
                            <w:rFonts w:ascii="Tahoma"/>
                            <w:color w:val="231F20"/>
                            <w:spacing w:val="-3"/>
                            <w:sz w:val="22"/>
                          </w:rPr>
                          <w:t xml:space="preserve"> </w:t>
                        </w:r>
                        <w:r>
                          <w:rPr>
                            <w:rFonts w:ascii="Tahoma"/>
                            <w:color w:val="231F20"/>
                            <w:spacing w:val="-5"/>
                            <w:sz w:val="22"/>
                          </w:rPr>
                          <w:t>of</w:t>
                        </w:r>
                        <w:r>
                          <w:rPr>
                            <w:rFonts w:ascii="Tahoma"/>
                            <w:color w:val="231F20"/>
                            <w:sz w:val="22"/>
                          </w:rPr>
                          <w:tab/>
                        </w:r>
                        <w:r>
                          <w:rPr>
                            <w:rFonts w:ascii="Tahoma"/>
                            <w:color w:val="231F20"/>
                            <w:sz w:val="22"/>
                          </w:rPr>
                          <w:t>it</w:t>
                        </w:r>
                        <w:r>
                          <w:rPr>
                            <w:rFonts w:ascii="Tahoma"/>
                            <w:color w:val="231F20"/>
                            <w:spacing w:val="-3"/>
                            <w:sz w:val="22"/>
                          </w:rPr>
                          <w:t xml:space="preserve"> </w:t>
                        </w:r>
                        <w:r>
                          <w:rPr>
                            <w:rFonts w:ascii="Tahoma"/>
                            <w:color w:val="231F20"/>
                            <w:sz w:val="22"/>
                          </w:rPr>
                          <w:t>is</w:t>
                        </w:r>
                        <w:r>
                          <w:rPr>
                            <w:rFonts w:ascii="Tahoma"/>
                            <w:color w:val="231F20"/>
                            <w:spacing w:val="-2"/>
                            <w:sz w:val="22"/>
                          </w:rPr>
                          <w:t xml:space="preserve"> estimated</w:t>
                        </w:r>
                      </w:p>
                      <w:p w14:paraId="09400094">
                        <w:pPr>
                          <w:tabs>
                            <w:tab w:val="left" w:pos="2086"/>
                          </w:tabs>
                          <w:spacing w:before="14" w:line="252" w:lineRule="auto"/>
                          <w:ind w:left="146" w:right="163" w:firstLine="0"/>
                          <w:jc w:val="left"/>
                          <w:rPr>
                            <w:rFonts w:ascii="Tahoma"/>
                            <w:sz w:val="22"/>
                          </w:rPr>
                        </w:pPr>
                        <w:r>
                          <w:rPr>
                            <w:rFonts w:ascii="Tahoma"/>
                            <w:color w:val="231F20"/>
                            <w:w w:val="105"/>
                            <w:sz w:val="22"/>
                          </w:rPr>
                          <w:t>the need for</w:t>
                        </w:r>
                        <w:r>
                          <w:rPr>
                            <w:rFonts w:ascii="Tahoma"/>
                            <w:color w:val="231F20"/>
                            <w:sz w:val="22"/>
                          </w:rPr>
                          <w:tab/>
                        </w:r>
                        <w:r>
                          <w:rPr>
                            <w:rFonts w:ascii="Tahoma"/>
                            <w:color w:val="231F20"/>
                            <w:w w:val="105"/>
                            <w:sz w:val="22"/>
                          </w:rPr>
                          <w:t>increase</w:t>
                        </w:r>
                        <w:r>
                          <w:rPr>
                            <w:rFonts w:ascii="Tahoma"/>
                            <w:color w:val="231F20"/>
                            <w:spacing w:val="-7"/>
                            <w:w w:val="105"/>
                            <w:sz w:val="22"/>
                          </w:rPr>
                          <w:t xml:space="preserve"> </w:t>
                        </w:r>
                        <w:r>
                          <w:rPr>
                            <w:rFonts w:ascii="Tahoma"/>
                            <w:color w:val="231F20"/>
                            <w:w w:val="105"/>
                            <w:sz w:val="22"/>
                          </w:rPr>
                          <w:t xml:space="preserve">output </w:t>
                        </w:r>
                        <w:r>
                          <w:rPr>
                            <w:rFonts w:ascii="Tahoma"/>
                            <w:color w:val="231F20"/>
                            <w:sz w:val="22"/>
                          </w:rPr>
                          <w:t>widespread</w:t>
                        </w:r>
                        <w:r>
                          <w:rPr>
                            <w:rFonts w:ascii="Tahoma"/>
                            <w:color w:val="231F20"/>
                            <w:spacing w:val="-4"/>
                            <w:sz w:val="22"/>
                          </w:rPr>
                          <w:t xml:space="preserve"> </w:t>
                        </w:r>
                        <w:r>
                          <w:rPr>
                            <w:rFonts w:ascii="Tahoma"/>
                            <w:color w:val="231F20"/>
                            <w:sz w:val="22"/>
                          </w:rPr>
                          <w:t>use</w:t>
                        </w:r>
                        <w:r>
                          <w:rPr>
                            <w:rFonts w:ascii="Tahoma"/>
                            <w:color w:val="231F20"/>
                            <w:sz w:val="22"/>
                          </w:rPr>
                          <w:tab/>
                        </w:r>
                        <w:r>
                          <w:rPr>
                            <w:rFonts w:ascii="Tahoma"/>
                            <w:color w:val="231F20"/>
                            <w:sz w:val="22"/>
                          </w:rPr>
                          <w:t>boost</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z w:val="22"/>
                          </w:rPr>
                          <w:t>development</w:t>
                        </w:r>
                      </w:p>
                    </w:txbxContent>
                  </v:textbox>
                </v:shape>
                <w10:wrap type="topAndBottom"/>
              </v:group>
            </w:pict>
          </mc:Fallback>
        </mc:AlternateContent>
      </w:r>
      <w:r>
        <mc:AlternateContent>
          <mc:Choice Requires="wpg">
            <w:drawing>
              <wp:anchor distT="0" distB="0" distL="0" distR="0" simplePos="0" relativeHeight="251897856" behindDoc="1" locked="0" layoutInCell="1" allowOverlap="1">
                <wp:simplePos x="0" y="0"/>
                <wp:positionH relativeFrom="page">
                  <wp:posOffset>4074795</wp:posOffset>
                </wp:positionH>
                <wp:positionV relativeFrom="paragraph">
                  <wp:posOffset>803910</wp:posOffset>
                </wp:positionV>
                <wp:extent cx="2898775" cy="4221480"/>
                <wp:effectExtent l="0" t="0" r="0" b="0"/>
                <wp:wrapTopAndBottom/>
                <wp:docPr id="3987" name="Group 3987"/>
                <wp:cNvGraphicFramePr/>
                <a:graphic xmlns:a="http://schemas.openxmlformats.org/drawingml/2006/main">
                  <a:graphicData uri="http://schemas.microsoft.com/office/word/2010/wordprocessingGroup">
                    <wpg:wgp>
                      <wpg:cNvGrpSpPr/>
                      <wpg:grpSpPr>
                        <a:xfrm>
                          <a:off x="0" y="0"/>
                          <a:ext cx="2898775" cy="4221480"/>
                          <a:chOff x="0" y="0"/>
                          <a:chExt cx="2898775" cy="4221480"/>
                        </a:xfrm>
                      </wpg:grpSpPr>
                      <wps:wsp>
                        <wps:cNvPr id="3988" name="Graphic 3988"/>
                        <wps:cNvSpPr/>
                        <wps:spPr>
                          <a:xfrm>
                            <a:off x="0" y="0"/>
                            <a:ext cx="2898775" cy="4221480"/>
                          </a:xfrm>
                          <a:custGeom>
                            <a:avLst/>
                            <a:gdLst/>
                            <a:ahLst/>
                            <a:cxnLst/>
                            <a:rect l="l" t="t" r="r" b="b"/>
                            <a:pathLst>
                              <a:path w="2898775" h="4221480">
                                <a:moveTo>
                                  <a:pt x="2790698" y="0"/>
                                </a:moveTo>
                                <a:lnTo>
                                  <a:pt x="107823" y="0"/>
                                </a:lnTo>
                                <a:lnTo>
                                  <a:pt x="45487" y="1684"/>
                                </a:lnTo>
                                <a:lnTo>
                                  <a:pt x="13477" y="13477"/>
                                </a:lnTo>
                                <a:lnTo>
                                  <a:pt x="1684" y="45487"/>
                                </a:lnTo>
                                <a:lnTo>
                                  <a:pt x="0" y="107823"/>
                                </a:lnTo>
                                <a:lnTo>
                                  <a:pt x="0" y="4112895"/>
                                </a:lnTo>
                                <a:lnTo>
                                  <a:pt x="1684" y="4175377"/>
                                </a:lnTo>
                                <a:lnTo>
                                  <a:pt x="13477" y="4207462"/>
                                </a:lnTo>
                                <a:lnTo>
                                  <a:pt x="45487" y="4219283"/>
                                </a:lnTo>
                                <a:lnTo>
                                  <a:pt x="107823" y="4220972"/>
                                </a:lnTo>
                                <a:lnTo>
                                  <a:pt x="2790698" y="4220972"/>
                                </a:lnTo>
                                <a:lnTo>
                                  <a:pt x="2853106" y="4219283"/>
                                </a:lnTo>
                                <a:lnTo>
                                  <a:pt x="2885154" y="4207462"/>
                                </a:lnTo>
                                <a:lnTo>
                                  <a:pt x="2896961" y="4175377"/>
                                </a:lnTo>
                                <a:lnTo>
                                  <a:pt x="2898648" y="4112895"/>
                                </a:lnTo>
                                <a:lnTo>
                                  <a:pt x="2898648" y="107823"/>
                                </a:lnTo>
                                <a:lnTo>
                                  <a:pt x="2896961" y="45487"/>
                                </a:lnTo>
                                <a:lnTo>
                                  <a:pt x="2885154" y="13477"/>
                                </a:lnTo>
                                <a:lnTo>
                                  <a:pt x="2853106" y="1684"/>
                                </a:lnTo>
                                <a:lnTo>
                                  <a:pt x="2790698" y="0"/>
                                </a:lnTo>
                                <a:close/>
                              </a:path>
                            </a:pathLst>
                          </a:custGeom>
                          <a:solidFill>
                            <a:srgbClr val="DFF0E3"/>
                          </a:solidFill>
                        </wps:spPr>
                        <wps:bodyPr wrap="square" lIns="0" tIns="0" rIns="0" bIns="0" rtlCol="0">
                          <a:noAutofit/>
                        </wps:bodyPr>
                      </wps:wsp>
                      <wps:wsp>
                        <wps:cNvPr id="3989" name="Textbox 3989"/>
                        <wps:cNvSpPr txBox="1"/>
                        <wps:spPr>
                          <a:xfrm>
                            <a:off x="0" y="0"/>
                            <a:ext cx="2898775" cy="4221480"/>
                          </a:xfrm>
                          <a:prstGeom prst="rect">
                            <a:avLst/>
                          </a:prstGeom>
                        </wps:spPr>
                        <wps:txbx>
                          <w:txbxContent>
                            <w:p w14:paraId="198257B9">
                              <w:pPr>
                                <w:spacing w:before="8" w:line="240" w:lineRule="auto"/>
                                <w:rPr>
                                  <w:rFonts w:ascii="Tahoma"/>
                                  <w:sz w:val="27"/>
                                </w:rPr>
                              </w:pPr>
                            </w:p>
                            <w:p w14:paraId="560682E5">
                              <w:pPr>
                                <w:tabs>
                                  <w:tab w:val="left" w:pos="2516"/>
                                </w:tabs>
                                <w:spacing w:before="0" w:line="256" w:lineRule="auto"/>
                                <w:ind w:left="288" w:right="151" w:firstLine="0"/>
                                <w:jc w:val="left"/>
                                <w:rPr>
                                  <w:rFonts w:ascii="Times New Roman"/>
                                  <w:sz w:val="26"/>
                                </w:rPr>
                              </w:pPr>
                              <w:r>
                                <w:rPr>
                                  <w:rFonts w:ascii="Times New Roman"/>
                                  <w:color w:val="231F20"/>
                                  <w:w w:val="85"/>
                                  <w:sz w:val="26"/>
                                </w:rPr>
                                <w:t>By</w:t>
                              </w:r>
                              <w:r>
                                <w:rPr>
                                  <w:rFonts w:ascii="Times New Roman"/>
                                  <w:color w:val="231F20"/>
                                  <w:spacing w:val="-15"/>
                                  <w:w w:val="85"/>
                                  <w:sz w:val="26"/>
                                </w:rPr>
                                <w:t xml:space="preserve"> </w:t>
                              </w:r>
                              <w:r>
                                <w:rPr>
                                  <w:rFonts w:ascii="Times New Roman"/>
                                  <w:color w:val="231F20"/>
                                  <w:w w:val="85"/>
                                  <w:sz w:val="26"/>
                                </w:rPr>
                                <w:t>around</w:t>
                              </w:r>
                              <w:r>
                                <w:rPr>
                                  <w:rFonts w:ascii="Times New Roman"/>
                                  <w:color w:val="231F20"/>
                                  <w:spacing w:val="-14"/>
                                  <w:w w:val="85"/>
                                  <w:sz w:val="26"/>
                                </w:rPr>
                                <w:t xml:space="preserve"> </w:t>
                              </w:r>
                              <w:r>
                                <w:rPr>
                                  <w:rFonts w:ascii="Times New Roman"/>
                                  <w:color w:val="231F20"/>
                                  <w:w w:val="85"/>
                                  <w:sz w:val="26"/>
                                </w:rPr>
                                <w:t>3000</w:t>
                              </w:r>
                              <w:r>
                                <w:rPr>
                                  <w:rFonts w:ascii="Times New Roman"/>
                                  <w:color w:val="231F20"/>
                                  <w:spacing w:val="-14"/>
                                  <w:w w:val="85"/>
                                  <w:sz w:val="26"/>
                                </w:rPr>
                                <w:t xml:space="preserve"> </w:t>
                              </w:r>
                              <w:r>
                                <w:rPr>
                                  <w:rFonts w:ascii="Times New Roman"/>
                                  <w:color w:val="231F20"/>
                                  <w:w w:val="85"/>
                                  <w:sz w:val="26"/>
                                </w:rPr>
                                <w:t>BCE,</w:t>
                              </w:r>
                              <w:r>
                                <w:rPr>
                                  <w:rFonts w:ascii="Times New Roman"/>
                                  <w:color w:val="231F20"/>
                                  <w:spacing w:val="-14"/>
                                  <w:w w:val="85"/>
                                  <w:sz w:val="26"/>
                                </w:rPr>
                                <w:t xml:space="preserve"> </w:t>
                              </w:r>
                              <w:r>
                                <w:rPr>
                                  <w:rFonts w:ascii="Times New Roman"/>
                                  <w:color w:val="231F20"/>
                                  <w:w w:val="85"/>
                                  <w:sz w:val="26"/>
                                </w:rPr>
                                <w:t>the</w:t>
                              </w:r>
                              <w:r>
                                <w:rPr>
                                  <w:rFonts w:ascii="Times New Roman"/>
                                  <w:color w:val="231F20"/>
                                  <w:spacing w:val="-15"/>
                                  <w:w w:val="85"/>
                                  <w:sz w:val="26"/>
                                </w:rPr>
                                <w:t xml:space="preserve"> </w:t>
                              </w:r>
                              <w:r>
                                <w:rPr>
                                  <w:rFonts w:ascii="Times New Roman"/>
                                  <w:color w:val="231F20"/>
                                  <w:w w:val="85"/>
                                  <w:sz w:val="26"/>
                                </w:rPr>
                                <w:t>Egyptians</w:t>
                              </w:r>
                              <w:r>
                                <w:rPr>
                                  <w:rFonts w:ascii="Times New Roman"/>
                                  <w:color w:val="231F20"/>
                                  <w:spacing w:val="-14"/>
                                  <w:w w:val="85"/>
                                  <w:sz w:val="26"/>
                                </w:rPr>
                                <w:t xml:space="preserve"> </w:t>
                              </w:r>
                              <w:r>
                                <w:rPr>
                                  <w:rFonts w:ascii="Times New Roman"/>
                                  <w:color w:val="231F20"/>
                                  <w:w w:val="85"/>
                                  <w:sz w:val="26"/>
                                </w:rPr>
                                <w:t>had</w:t>
                              </w:r>
                              <w:r>
                                <w:rPr>
                                  <w:rFonts w:ascii="Times New Roman"/>
                                  <w:color w:val="231F20"/>
                                  <w:spacing w:val="-14"/>
                                  <w:w w:val="85"/>
                                  <w:sz w:val="26"/>
                                </w:rPr>
                                <w:t xml:space="preserve"> </w:t>
                              </w:r>
                              <w:r>
                                <w:rPr>
                                  <w:rFonts w:ascii="Times New Roman"/>
                                  <w:color w:val="231F20"/>
                                  <w:w w:val="85"/>
                                  <w:sz w:val="26"/>
                                </w:rPr>
                                <w:t>begun to</w:t>
                              </w:r>
                              <w:r>
                                <w:rPr>
                                  <w:rFonts w:ascii="Times New Roman"/>
                                  <w:color w:val="231F20"/>
                                  <w:spacing w:val="-10"/>
                                  <w:w w:val="85"/>
                                  <w:sz w:val="26"/>
                                </w:rPr>
                                <w:t xml:space="preserve"> </w:t>
                              </w:r>
                              <w:r>
                                <w:rPr>
                                  <w:rFonts w:ascii="Times New Roman"/>
                                  <w:color w:val="231F20"/>
                                  <w:w w:val="85"/>
                                  <w:sz w:val="26"/>
                                </w:rPr>
                                <w:t>use</w:t>
                              </w:r>
                              <w:r>
                                <w:rPr>
                                  <w:rFonts w:ascii="Times New Roman"/>
                                  <w:color w:val="231F20"/>
                                  <w:spacing w:val="-10"/>
                                  <w:w w:val="85"/>
                                  <w:sz w:val="26"/>
                                </w:rPr>
                                <w:t xml:space="preserve"> </w:t>
                              </w:r>
                              <w:r>
                                <w:rPr>
                                  <w:rFonts w:ascii="Times New Roman"/>
                                  <w:color w:val="231F20"/>
                                  <w:w w:val="85"/>
                                  <w:sz w:val="26"/>
                                </w:rPr>
                                <w:t>oxen</w:t>
                              </w:r>
                              <w:r>
                                <w:rPr>
                                  <w:rFonts w:ascii="Times New Roman"/>
                                  <w:color w:val="231F20"/>
                                  <w:spacing w:val="-10"/>
                                  <w:w w:val="85"/>
                                  <w:sz w:val="26"/>
                                </w:rPr>
                                <w:t xml:space="preserve"> </w:t>
                              </w:r>
                              <w:r>
                                <w:rPr>
                                  <w:rFonts w:ascii="Times New Roman"/>
                                  <w:color w:val="231F20"/>
                                  <w:w w:val="85"/>
                                  <w:sz w:val="26"/>
                                </w:rPr>
                                <w:t>to</w:t>
                              </w:r>
                              <w:r>
                                <w:rPr>
                                  <w:rFonts w:ascii="Times New Roman"/>
                                  <w:color w:val="231F20"/>
                                  <w:spacing w:val="-10"/>
                                  <w:w w:val="85"/>
                                  <w:sz w:val="26"/>
                                </w:rPr>
                                <w:t xml:space="preserve"> </w:t>
                              </w:r>
                              <w:r>
                                <w:rPr>
                                  <w:rFonts w:ascii="Times New Roman"/>
                                  <w:color w:val="231F20"/>
                                  <w:w w:val="85"/>
                                  <w:sz w:val="26"/>
                                </w:rPr>
                                <w:t>pull</w:t>
                              </w:r>
                              <w:r>
                                <w:rPr>
                                  <w:rFonts w:ascii="Times New Roman"/>
                                  <w:color w:val="231F20"/>
                                  <w:spacing w:val="-10"/>
                                  <w:w w:val="85"/>
                                  <w:sz w:val="26"/>
                                </w:rPr>
                                <w:t xml:space="preserve"> </w:t>
                              </w:r>
                              <w:r>
                                <w:rPr>
                                  <w:rFonts w:ascii="Times New Roman"/>
                                  <w:color w:val="231F20"/>
                                  <w:w w:val="85"/>
                                  <w:sz w:val="26"/>
                                </w:rPr>
                                <w:t>ploughs.</w:t>
                              </w:r>
                              <w:r>
                                <w:rPr>
                                  <w:rFonts w:ascii="Times New Roman"/>
                                  <w:color w:val="231F20"/>
                                  <w:spacing w:val="-10"/>
                                  <w:w w:val="85"/>
                                  <w:sz w:val="26"/>
                                </w:rPr>
                                <w:t xml:space="preserve"> </w:t>
                              </w:r>
                              <w:r>
                                <w:rPr>
                                  <w:rFonts w:ascii="Times New Roman"/>
                                  <w:color w:val="231F20"/>
                                  <w:w w:val="85"/>
                                  <w:sz w:val="26"/>
                                </w:rPr>
                                <w:t>The</w:t>
                              </w:r>
                              <w:r>
                                <w:rPr>
                                  <w:rFonts w:ascii="Times New Roman"/>
                                  <w:color w:val="231F20"/>
                                  <w:spacing w:val="-10"/>
                                  <w:w w:val="85"/>
                                  <w:sz w:val="26"/>
                                </w:rPr>
                                <w:t xml:space="preserve"> </w:t>
                              </w:r>
                              <w:r>
                                <w:rPr>
                                  <w:rFonts w:ascii="Times New Roman"/>
                                  <w:color w:val="231F20"/>
                                  <w:w w:val="85"/>
                                  <w:sz w:val="26"/>
                                </w:rPr>
                                <w:t>use</w:t>
                              </w:r>
                              <w:r>
                                <w:rPr>
                                  <w:rFonts w:ascii="Times New Roman"/>
                                  <w:color w:val="231F20"/>
                                  <w:spacing w:val="-10"/>
                                  <w:w w:val="85"/>
                                  <w:sz w:val="26"/>
                                </w:rPr>
                                <w:t xml:space="preserve"> </w:t>
                              </w:r>
                              <w:r>
                                <w:rPr>
                                  <w:rFonts w:ascii="Times New Roman"/>
                                  <w:color w:val="231F20"/>
                                  <w:w w:val="85"/>
                                  <w:sz w:val="26"/>
                                </w:rPr>
                                <w:t>of</w:t>
                              </w:r>
                              <w:r>
                                <w:rPr>
                                  <w:rFonts w:ascii="Times New Roman"/>
                                  <w:color w:val="231F20"/>
                                  <w:spacing w:val="-10"/>
                                  <w:w w:val="85"/>
                                  <w:sz w:val="26"/>
                                </w:rPr>
                                <w:t xml:space="preserve"> </w:t>
                              </w:r>
                              <w:r>
                                <w:rPr>
                                  <w:rFonts w:ascii="Times New Roman"/>
                                  <w:color w:val="231F20"/>
                                  <w:w w:val="85"/>
                                  <w:sz w:val="26"/>
                                </w:rPr>
                                <w:t xml:space="preserve">animals greatly improved agricultural production and </w:t>
                              </w:r>
                              <w:r>
                                <w:rPr>
                                  <w:rFonts w:ascii="Times New Roman"/>
                                  <w:color w:val="231F20"/>
                                  <w:w w:val="95"/>
                                  <w:sz w:val="26"/>
                                </w:rPr>
                                <w:t>reduced</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humans</w:t>
                              </w:r>
                              <w:r>
                                <w:rPr>
                                  <w:rFonts w:ascii="Times New Roman"/>
                                  <w:color w:val="231F20"/>
                                  <w:spacing w:val="-21"/>
                                  <w:w w:val="95"/>
                                  <w:sz w:val="26"/>
                                </w:rPr>
                                <w:t xml:space="preserve"> </w:t>
                              </w:r>
                              <w:r>
                                <w:rPr>
                                  <w:rFonts w:ascii="Times New Roman"/>
                                  <w:color w:val="231F20"/>
                                  <w:w w:val="95"/>
                                  <w:sz w:val="26"/>
                                </w:rPr>
                                <w:t>to</w:t>
                              </w:r>
                              <w:r>
                                <w:rPr>
                                  <w:rFonts w:ascii="Times New Roman"/>
                                  <w:color w:val="231F20"/>
                                  <w:spacing w:val="-21"/>
                                  <w:w w:val="95"/>
                                  <w:sz w:val="26"/>
                                </w:rPr>
                                <w:t xml:space="preserve"> </w:t>
                              </w:r>
                              <w:r>
                                <w:rPr>
                                  <w:rFonts w:ascii="Times New Roman"/>
                                  <w:color w:val="231F20"/>
                                  <w:w w:val="95"/>
                                  <w:sz w:val="26"/>
                                </w:rPr>
                                <w:t xml:space="preserve">perform </w:t>
                              </w:r>
                              <w:r>
                                <w:rPr>
                                  <w:rFonts w:ascii="Times New Roman"/>
                                  <w:color w:val="231F20"/>
                                  <w:w w:val="85"/>
                                  <w:sz w:val="26"/>
                                </w:rPr>
                                <w:t>the</w:t>
                              </w:r>
                              <w:r>
                                <w:rPr>
                                  <w:rFonts w:ascii="Times New Roman"/>
                                  <w:color w:val="231F20"/>
                                  <w:spacing w:val="-5"/>
                                  <w:w w:val="85"/>
                                  <w:sz w:val="26"/>
                                </w:rPr>
                                <w:t xml:space="preserve"> </w:t>
                              </w:r>
                              <w:r>
                                <w:rPr>
                                  <w:rFonts w:ascii="Times New Roman"/>
                                  <w:color w:val="231F20"/>
                                  <w:w w:val="85"/>
                                  <w:sz w:val="26"/>
                                </w:rPr>
                                <w:t>heavy</w:t>
                              </w:r>
                              <w:r>
                                <w:rPr>
                                  <w:rFonts w:ascii="Times New Roman"/>
                                  <w:color w:val="231F20"/>
                                  <w:spacing w:val="-5"/>
                                  <w:w w:val="85"/>
                                  <w:sz w:val="26"/>
                                </w:rPr>
                                <w:t xml:space="preserve"> </w:t>
                              </w:r>
                              <w:r>
                                <w:rPr>
                                  <w:rFonts w:ascii="Times New Roman"/>
                                  <w:color w:val="231F20"/>
                                  <w:w w:val="85"/>
                                  <w:sz w:val="26"/>
                                </w:rPr>
                                <w:t>labour.</w:t>
                              </w:r>
                              <w:r>
                                <w:rPr>
                                  <w:rFonts w:ascii="Times New Roman"/>
                                  <w:color w:val="231F20"/>
                                  <w:spacing w:val="-5"/>
                                  <w:w w:val="85"/>
                                  <w:sz w:val="26"/>
                                </w:rPr>
                                <w:t xml:space="preserve"> </w:t>
                              </w:r>
                              <w:r>
                                <w:rPr>
                                  <w:rFonts w:ascii="Times New Roman"/>
                                  <w:color w:val="231F20"/>
                                  <w:w w:val="85"/>
                                  <w:sz w:val="26"/>
                                </w:rPr>
                                <w:t>Horses,</w:t>
                              </w:r>
                              <w:r>
                                <w:rPr>
                                  <w:rFonts w:ascii="Times New Roman"/>
                                  <w:color w:val="231F20"/>
                                  <w:spacing w:val="-5"/>
                                  <w:w w:val="85"/>
                                  <w:sz w:val="26"/>
                                </w:rPr>
                                <w:t xml:space="preserve"> </w:t>
                              </w:r>
                              <w:r>
                                <w:rPr>
                                  <w:rFonts w:ascii="Times New Roman"/>
                                  <w:color w:val="231F20"/>
                                  <w:w w:val="85"/>
                                  <w:sz w:val="26"/>
                                </w:rPr>
                                <w:t>donkeys,</w:t>
                              </w:r>
                              <w:r>
                                <w:rPr>
                                  <w:rFonts w:ascii="Times New Roman"/>
                                  <w:color w:val="231F20"/>
                                  <w:spacing w:val="-5"/>
                                  <w:w w:val="85"/>
                                  <w:sz w:val="26"/>
                                </w:rPr>
                                <w:t xml:space="preserve"> </w:t>
                              </w:r>
                              <w:r>
                                <w:rPr>
                                  <w:rFonts w:ascii="Times New Roman"/>
                                  <w:color w:val="231F20"/>
                                  <w:w w:val="85"/>
                                  <w:sz w:val="26"/>
                                </w:rPr>
                                <w:t>mules,</w:t>
                              </w:r>
                              <w:r>
                                <w:rPr>
                                  <w:rFonts w:ascii="Times New Roman"/>
                                  <w:color w:val="231F20"/>
                                  <w:spacing w:val="-5"/>
                                  <w:w w:val="85"/>
                                  <w:sz w:val="26"/>
                                </w:rPr>
                                <w:t xml:space="preserve"> </w:t>
                              </w:r>
                              <w:r>
                                <w:rPr>
                                  <w:rFonts w:ascii="Times New Roman"/>
                                  <w:color w:val="231F20"/>
                                  <w:w w:val="85"/>
                                  <w:sz w:val="26"/>
                                </w:rPr>
                                <w:t>and water</w:t>
                              </w:r>
                              <w:r>
                                <w:rPr>
                                  <w:rFonts w:ascii="Times New Roman"/>
                                  <w:color w:val="231F20"/>
                                  <w:spacing w:val="-5"/>
                                  <w:w w:val="85"/>
                                  <w:sz w:val="26"/>
                                </w:rPr>
                                <w:t xml:space="preserve"> </w:t>
                              </w:r>
                              <w:r>
                                <w:rPr>
                                  <w:rFonts w:ascii="Times New Roman"/>
                                  <w:color w:val="231F20"/>
                                  <w:w w:val="85"/>
                                  <w:sz w:val="26"/>
                                </w:rPr>
                                <w:t>buffaloes</w:t>
                              </w:r>
                              <w:r>
                                <w:rPr>
                                  <w:rFonts w:ascii="Times New Roman"/>
                                  <w:color w:val="231F20"/>
                                  <w:spacing w:val="-5"/>
                                  <w:w w:val="85"/>
                                  <w:sz w:val="26"/>
                                </w:rPr>
                                <w:t xml:space="preserve"> </w:t>
                              </w:r>
                              <w:r>
                                <w:rPr>
                                  <w:rFonts w:ascii="Times New Roman"/>
                                  <w:color w:val="231F20"/>
                                  <w:w w:val="85"/>
                                  <w:sz w:val="26"/>
                                </w:rPr>
                                <w:t>were</w:t>
                              </w:r>
                              <w:r>
                                <w:rPr>
                                  <w:rFonts w:ascii="Times New Roman"/>
                                  <w:color w:val="231F20"/>
                                  <w:spacing w:val="-5"/>
                                  <w:w w:val="85"/>
                                  <w:sz w:val="26"/>
                                </w:rPr>
                                <w:t xml:space="preserve"> </w:t>
                              </w:r>
                              <w:r>
                                <w:rPr>
                                  <w:rFonts w:ascii="Times New Roman"/>
                                  <w:color w:val="231F20"/>
                                  <w:w w:val="85"/>
                                  <w:sz w:val="26"/>
                                </w:rPr>
                                <w:t>all</w:t>
                              </w:r>
                              <w:r>
                                <w:rPr>
                                  <w:rFonts w:ascii="Times New Roman"/>
                                  <w:color w:val="231F20"/>
                                  <w:spacing w:val="-5"/>
                                  <w:w w:val="85"/>
                                  <w:sz w:val="26"/>
                                </w:rPr>
                                <w:t xml:space="preserve"> </w:t>
                              </w:r>
                              <w:r>
                                <w:rPr>
                                  <w:rFonts w:ascii="Times New Roman"/>
                                  <w:color w:val="231F20"/>
                                  <w:w w:val="85"/>
                                  <w:sz w:val="26"/>
                                </w:rPr>
                                <w:t>used</w:t>
                              </w:r>
                              <w:r>
                                <w:rPr>
                                  <w:rFonts w:ascii="Times New Roman"/>
                                  <w:color w:val="231F20"/>
                                  <w:spacing w:val="-5"/>
                                  <w:w w:val="85"/>
                                  <w:sz w:val="26"/>
                                </w:rPr>
                                <w:t xml:space="preserve"> </w:t>
                              </w:r>
                              <w:r>
                                <w:rPr>
                                  <w:rFonts w:ascii="Times New Roman"/>
                                  <w:color w:val="231F20"/>
                                  <w:w w:val="85"/>
                                  <w:sz w:val="26"/>
                                </w:rPr>
                                <w:t>for</w:t>
                              </w:r>
                              <w:r>
                                <w:rPr>
                                  <w:rFonts w:ascii="Times New Roman"/>
                                  <w:color w:val="231F20"/>
                                  <w:spacing w:val="-5"/>
                                  <w:w w:val="85"/>
                                  <w:sz w:val="26"/>
                                </w:rPr>
                                <w:t xml:space="preserve"> </w:t>
                              </w:r>
                              <w:r>
                                <w:rPr>
                                  <w:rFonts w:ascii="Times New Roman"/>
                                  <w:color w:val="231F20"/>
                                  <w:w w:val="85"/>
                                  <w:sz w:val="26"/>
                                </w:rPr>
                                <w:t>farm</w:t>
                              </w:r>
                              <w:r>
                                <w:rPr>
                                  <w:rFonts w:ascii="Times New Roman"/>
                                  <w:color w:val="231F20"/>
                                  <w:spacing w:val="-5"/>
                                  <w:w w:val="85"/>
                                  <w:sz w:val="26"/>
                                </w:rPr>
                                <w:t xml:space="preserve"> </w:t>
                              </w:r>
                              <w:r>
                                <w:rPr>
                                  <w:rFonts w:ascii="Times New Roman"/>
                                  <w:color w:val="231F20"/>
                                  <w:w w:val="85"/>
                                  <w:sz w:val="26"/>
                                </w:rPr>
                                <w:t>work.</w:t>
                              </w:r>
                            </w:p>
                            <w:p w14:paraId="7ADBBB0B">
                              <w:pPr>
                                <w:tabs>
                                  <w:tab w:val="left" w:pos="2083"/>
                                </w:tabs>
                                <w:spacing w:before="1" w:line="256" w:lineRule="auto"/>
                                <w:ind w:left="288" w:right="441" w:firstLine="0"/>
                                <w:jc w:val="left"/>
                                <w:rPr>
                                  <w:rFonts w:ascii="Times New Roman" w:hAnsi="Times New Roman"/>
                                  <w:sz w:val="26"/>
                                </w:rPr>
                              </w:pPr>
                              <w:r>
                                <w:rPr>
                                  <w:rFonts w:ascii="Times New Roman" w:hAnsi="Times New Roman"/>
                                  <w:color w:val="231F20"/>
                                  <w:w w:val="85"/>
                                  <w:sz w:val="26"/>
                                </w:rPr>
                                <w:t xml:space="preserve">With today’s technological developments, </w:t>
                              </w:r>
                              <w:r>
                                <w:rPr>
                                  <w:rFonts w:ascii="Times New Roman" w:hAnsi="Times New Roman"/>
                                  <w:color w:val="231F20"/>
                                  <w:w w:val="95"/>
                                  <w:sz w:val="26"/>
                                </w:rPr>
                                <w:t>the</w:t>
                              </w:r>
                              <w:r>
                                <w:rPr>
                                  <w:rFonts w:ascii="Times New Roman" w:hAnsi="Times New Roman"/>
                                  <w:color w:val="231F20"/>
                                  <w:spacing w:val="-20"/>
                                  <w:w w:val="95"/>
                                  <w:sz w:val="26"/>
                                </w:rPr>
                                <w:t xml:space="preserve"> </w:t>
                              </w:r>
                              <w:r>
                                <w:rPr>
                                  <w:rFonts w:ascii="Times New Roman" w:hAnsi="Times New Roman"/>
                                  <w:color w:val="231F20"/>
                                  <w:sz w:val="26"/>
                                  <w:u w:val="single" w:color="231F20"/>
                                </w:rPr>
                                <w:tab/>
                              </w:r>
                              <w:r>
                                <w:rPr>
                                  <w:rFonts w:ascii="Times New Roman" w:hAnsi="Times New Roman"/>
                                  <w:color w:val="231F20"/>
                                  <w:spacing w:val="-19"/>
                                  <w:sz w:val="26"/>
                                </w:rPr>
                                <w:t xml:space="preserve"> </w:t>
                              </w:r>
                              <w:r>
                                <w:rPr>
                                  <w:rFonts w:ascii="Times New Roman" w:hAnsi="Times New Roman"/>
                                  <w:color w:val="231F20"/>
                                  <w:w w:val="80"/>
                                  <w:sz w:val="26"/>
                                </w:rPr>
                                <w:t>of</w:t>
                              </w:r>
                              <w:r>
                                <w:rPr>
                                  <w:rFonts w:ascii="Times New Roman" w:hAnsi="Times New Roman"/>
                                  <w:color w:val="231F20"/>
                                  <w:spacing w:val="-6"/>
                                  <w:w w:val="80"/>
                                  <w:sz w:val="26"/>
                                </w:rPr>
                                <w:t xml:space="preserve"> </w:t>
                              </w:r>
                              <w:r>
                                <w:rPr>
                                  <w:rFonts w:ascii="Times New Roman" w:hAnsi="Times New Roman"/>
                                  <w:color w:val="231F20"/>
                                  <w:w w:val="80"/>
                                  <w:sz w:val="26"/>
                                </w:rPr>
                                <w:t>machines</w:t>
                              </w:r>
                              <w:r>
                                <w:rPr>
                                  <w:rFonts w:ascii="Times New Roman" w:hAnsi="Times New Roman"/>
                                  <w:color w:val="231F20"/>
                                  <w:spacing w:val="-6"/>
                                  <w:w w:val="80"/>
                                  <w:sz w:val="26"/>
                                </w:rPr>
                                <w:t xml:space="preserve"> </w:t>
                              </w:r>
                              <w:r>
                                <w:rPr>
                                  <w:rFonts w:ascii="Times New Roman" w:hAnsi="Times New Roman"/>
                                  <w:color w:val="231F20"/>
                                  <w:w w:val="80"/>
                                  <w:sz w:val="26"/>
                                </w:rPr>
                                <w:t>has</w:t>
                              </w:r>
                              <w:r>
                                <w:rPr>
                                  <w:rFonts w:ascii="Times New Roman" w:hAnsi="Times New Roman"/>
                                  <w:color w:val="231F20"/>
                                  <w:spacing w:val="-6"/>
                                  <w:w w:val="80"/>
                                  <w:sz w:val="26"/>
                                </w:rPr>
                                <w:t xml:space="preserve"> </w:t>
                              </w:r>
                              <w:r>
                                <w:rPr>
                                  <w:rFonts w:ascii="Times New Roman" w:hAnsi="Times New Roman"/>
                                  <w:color w:val="231F20"/>
                                  <w:w w:val="80"/>
                                  <w:sz w:val="26"/>
                                </w:rPr>
                                <w:t>largely</w:t>
                              </w:r>
                            </w:p>
                            <w:p w14:paraId="7F535E5D">
                              <w:pPr>
                                <w:tabs>
                                  <w:tab w:val="left" w:pos="2941"/>
                                </w:tabs>
                                <w:spacing w:before="0" w:line="256" w:lineRule="auto"/>
                                <w:ind w:left="288" w:right="140" w:firstLine="0"/>
                                <w:jc w:val="left"/>
                                <w:rPr>
                                  <w:rFonts w:ascii="Times New Roman"/>
                                  <w:sz w:val="26"/>
                                </w:rPr>
                              </w:pPr>
                              <w:r>
                                <w:rPr>
                                  <w:rFonts w:ascii="Times New Roman"/>
                                  <w:color w:val="231F20"/>
                                  <w:spacing w:val="-2"/>
                                  <w:w w:val="85"/>
                                  <w:sz w:val="26"/>
                                </w:rPr>
                                <w:t>replaced</w:t>
                              </w:r>
                              <w:r>
                                <w:rPr>
                                  <w:rFonts w:ascii="Times New Roman"/>
                                  <w:color w:val="231F20"/>
                                  <w:spacing w:val="-9"/>
                                  <w:w w:val="85"/>
                                  <w:sz w:val="26"/>
                                </w:rPr>
                                <w:t xml:space="preserve"> </w:t>
                              </w:r>
                              <w:r>
                                <w:rPr>
                                  <w:rFonts w:ascii="Times New Roman"/>
                                  <w:color w:val="231F20"/>
                                  <w:spacing w:val="-2"/>
                                  <w:w w:val="85"/>
                                  <w:sz w:val="26"/>
                                </w:rPr>
                                <w:t>animals</w:t>
                              </w:r>
                              <w:r>
                                <w:rPr>
                                  <w:rFonts w:ascii="Times New Roman"/>
                                  <w:color w:val="231F20"/>
                                  <w:spacing w:val="-9"/>
                                  <w:w w:val="85"/>
                                  <w:sz w:val="26"/>
                                </w:rPr>
                                <w:t xml:space="preserve"> </w:t>
                              </w:r>
                              <w:r>
                                <w:rPr>
                                  <w:rFonts w:ascii="Times New Roman"/>
                                  <w:color w:val="231F20"/>
                                  <w:spacing w:val="-2"/>
                                  <w:w w:val="85"/>
                                  <w:sz w:val="26"/>
                                </w:rPr>
                                <w:t>in</w:t>
                              </w:r>
                              <w:r>
                                <w:rPr>
                                  <w:rFonts w:ascii="Times New Roman"/>
                                  <w:color w:val="231F20"/>
                                  <w:spacing w:val="-9"/>
                                  <w:w w:val="85"/>
                                  <w:sz w:val="26"/>
                                </w:rPr>
                                <w:t xml:space="preserve"> </w:t>
                              </w:r>
                              <w:r>
                                <w:rPr>
                                  <w:rFonts w:ascii="Times New Roman"/>
                                  <w:color w:val="231F20"/>
                                  <w:spacing w:val="-2"/>
                                  <w:w w:val="85"/>
                                  <w:sz w:val="26"/>
                                </w:rPr>
                                <w:t>farm</w:t>
                              </w:r>
                              <w:r>
                                <w:rPr>
                                  <w:rFonts w:ascii="Times New Roman"/>
                                  <w:color w:val="231F20"/>
                                  <w:spacing w:val="-9"/>
                                  <w:w w:val="85"/>
                                  <w:sz w:val="26"/>
                                </w:rPr>
                                <w:t xml:space="preserve"> </w:t>
                              </w:r>
                              <w:r>
                                <w:rPr>
                                  <w:rFonts w:ascii="Times New Roman"/>
                                  <w:color w:val="231F20"/>
                                  <w:spacing w:val="-2"/>
                                  <w:w w:val="85"/>
                                  <w:sz w:val="26"/>
                                </w:rPr>
                                <w:t>work.</w:t>
                              </w:r>
                              <w:r>
                                <w:rPr>
                                  <w:rFonts w:ascii="Times New Roman"/>
                                  <w:color w:val="231F20"/>
                                  <w:spacing w:val="-9"/>
                                  <w:w w:val="85"/>
                                  <w:sz w:val="26"/>
                                </w:rPr>
                                <w:t xml:space="preserve"> </w:t>
                              </w:r>
                              <w:r>
                                <w:rPr>
                                  <w:rFonts w:ascii="Times New Roman"/>
                                  <w:color w:val="231F20"/>
                                  <w:spacing w:val="-2"/>
                                  <w:w w:val="85"/>
                                  <w:sz w:val="26"/>
                                </w:rPr>
                                <w:t>These</w:t>
                              </w:r>
                              <w:r>
                                <w:rPr>
                                  <w:rFonts w:ascii="Times New Roman"/>
                                  <w:color w:val="231F20"/>
                                  <w:spacing w:val="-9"/>
                                  <w:w w:val="85"/>
                                  <w:sz w:val="26"/>
                                </w:rPr>
                                <w:t xml:space="preserve"> </w:t>
                              </w:r>
                              <w:r>
                                <w:rPr>
                                  <w:rFonts w:ascii="Times New Roman"/>
                                  <w:color w:val="231F20"/>
                                  <w:spacing w:val="-2"/>
                                  <w:w w:val="85"/>
                                  <w:sz w:val="26"/>
                                </w:rPr>
                                <w:t xml:space="preserve">machines </w:t>
                              </w:r>
                              <w:r>
                                <w:rPr>
                                  <w:rFonts w:ascii="Times New Roman"/>
                                  <w:color w:val="231F20"/>
                                  <w:w w:val="95"/>
                                  <w:sz w:val="26"/>
                                </w:rPr>
                                <w:t xml:space="preserve">can carry out </w:t>
                              </w:r>
                              <w:r>
                                <w:rPr>
                                  <w:rFonts w:ascii="Times New Roman"/>
                                  <w:color w:val="231F20"/>
                                  <w:sz w:val="26"/>
                                  <w:u w:val="single" w:color="231F20"/>
                                </w:rPr>
                                <w:tab/>
                              </w:r>
                              <w:r>
                                <w:rPr>
                                  <w:rFonts w:ascii="Times New Roman"/>
                                  <w:color w:val="231F20"/>
                                  <w:spacing w:val="-4"/>
                                  <w:sz w:val="26"/>
                                </w:rPr>
                                <w:t xml:space="preserve"> </w:t>
                              </w:r>
                              <w:r>
                                <w:rPr>
                                  <w:rFonts w:ascii="Times New Roman"/>
                                  <w:color w:val="231F20"/>
                                  <w:w w:val="95"/>
                                  <w:sz w:val="26"/>
                                </w:rPr>
                                <w:t>tasks such</w:t>
                              </w:r>
                            </w:p>
                            <w:p w14:paraId="3A7CD798">
                              <w:pPr>
                                <w:tabs>
                                  <w:tab w:val="left" w:pos="2091"/>
                                </w:tabs>
                                <w:spacing w:before="0" w:line="256" w:lineRule="auto"/>
                                <w:ind w:left="288" w:right="520" w:firstLine="0"/>
                                <w:jc w:val="left"/>
                                <w:rPr>
                                  <w:rFonts w:ascii="Times New Roman"/>
                                  <w:sz w:val="26"/>
                                </w:rPr>
                              </w:pPr>
                              <w:r>
                                <w:rPr>
                                  <w:rFonts w:ascii="Times New Roman"/>
                                  <w:color w:val="231F20"/>
                                  <w:w w:val="85"/>
                                  <w:sz w:val="26"/>
                                </w:rPr>
                                <w:t xml:space="preserve">as ploughing and planting, fertilising and irrigating, harvesting, and managing pest, </w:t>
                              </w:r>
                              <w:r>
                                <w:rPr>
                                  <w:rFonts w:ascii="Times New Roman"/>
                                  <w:color w:val="231F20"/>
                                  <w:spacing w:val="-2"/>
                                  <w:w w:val="85"/>
                                  <w:sz w:val="26"/>
                                </w:rPr>
                                <w:t>weed,</w:t>
                              </w:r>
                              <w:r>
                                <w:rPr>
                                  <w:rFonts w:ascii="Times New Roman"/>
                                  <w:color w:val="231F20"/>
                                  <w:spacing w:val="-10"/>
                                  <w:w w:val="85"/>
                                  <w:sz w:val="26"/>
                                </w:rPr>
                                <w:t xml:space="preserve"> </w:t>
                              </w:r>
                              <w:r>
                                <w:rPr>
                                  <w:rFonts w:ascii="Times New Roman"/>
                                  <w:color w:val="231F20"/>
                                  <w:spacing w:val="-2"/>
                                  <w:w w:val="85"/>
                                  <w:sz w:val="26"/>
                                </w:rPr>
                                <w:t>and</w:t>
                              </w:r>
                              <w:r>
                                <w:rPr>
                                  <w:rFonts w:ascii="Times New Roman"/>
                                  <w:color w:val="231F20"/>
                                  <w:spacing w:val="-10"/>
                                  <w:w w:val="85"/>
                                  <w:sz w:val="26"/>
                                </w:rPr>
                                <w:t xml:space="preserve"> </w:t>
                              </w:r>
                              <w:r>
                                <w:rPr>
                                  <w:rFonts w:ascii="Times New Roman"/>
                                  <w:color w:val="231F20"/>
                                  <w:spacing w:val="-2"/>
                                  <w:w w:val="85"/>
                                  <w:sz w:val="26"/>
                                </w:rPr>
                                <w:t>disease</w:t>
                              </w:r>
                              <w:r>
                                <w:rPr>
                                  <w:rFonts w:ascii="Times New Roman"/>
                                  <w:color w:val="231F20"/>
                                  <w:spacing w:val="-10"/>
                                  <w:w w:val="85"/>
                                  <w:sz w:val="26"/>
                                </w:rPr>
                                <w:t xml:space="preserve"> </w:t>
                              </w:r>
                              <w:r>
                                <w:rPr>
                                  <w:rFonts w:ascii="Times New Roman"/>
                                  <w:color w:val="231F20"/>
                                  <w:spacing w:val="-2"/>
                                  <w:w w:val="85"/>
                                  <w:sz w:val="26"/>
                                </w:rPr>
                                <w:t>control.</w:t>
                              </w:r>
                              <w:r>
                                <w:rPr>
                                  <w:rFonts w:ascii="Times New Roman"/>
                                  <w:color w:val="231F20"/>
                                  <w:spacing w:val="-10"/>
                                  <w:w w:val="85"/>
                                  <w:sz w:val="26"/>
                                </w:rPr>
                                <w:t xml:space="preserve"> </w:t>
                              </w:r>
                              <w:r>
                                <w:rPr>
                                  <w:rFonts w:ascii="Times New Roman"/>
                                  <w:color w:val="231F20"/>
                                  <w:spacing w:val="-2"/>
                                  <w:w w:val="85"/>
                                  <w:sz w:val="26"/>
                                </w:rPr>
                                <w:t>Farm</w:t>
                              </w:r>
                              <w:r>
                                <w:rPr>
                                  <w:rFonts w:ascii="Times New Roman"/>
                                  <w:color w:val="231F20"/>
                                  <w:spacing w:val="-10"/>
                                  <w:w w:val="85"/>
                                  <w:sz w:val="26"/>
                                </w:rPr>
                                <w:t xml:space="preserve"> </w:t>
                              </w:r>
                              <w:r>
                                <w:rPr>
                                  <w:rFonts w:ascii="Times New Roman"/>
                                  <w:color w:val="231F20"/>
                                  <w:spacing w:val="-2"/>
                                  <w:w w:val="85"/>
                                  <w:sz w:val="26"/>
                                </w:rPr>
                                <w:t xml:space="preserve">machinery </w:t>
                              </w:r>
                              <w:r>
                                <w:rPr>
                                  <w:rFonts w:ascii="Times New Roman"/>
                                  <w:color w:val="231F20"/>
                                  <w:w w:val="95"/>
                                  <w:sz w:val="26"/>
                                </w:rPr>
                                <w:t>has</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of</w:t>
                              </w:r>
                              <w:r>
                                <w:rPr>
                                  <w:rFonts w:ascii="Times New Roman"/>
                                  <w:color w:val="231F20"/>
                                  <w:spacing w:val="-21"/>
                                  <w:w w:val="95"/>
                                  <w:sz w:val="26"/>
                                </w:rPr>
                                <w:t xml:space="preserve"> </w:t>
                              </w:r>
                              <w:r>
                                <w:rPr>
                                  <w:rFonts w:ascii="Times New Roman"/>
                                  <w:color w:val="231F20"/>
                                  <w:w w:val="95"/>
                                  <w:sz w:val="26"/>
                                </w:rPr>
                                <w:t>agriculture,</w:t>
                              </w:r>
                              <w:r>
                                <w:rPr>
                                  <w:rFonts w:ascii="Times New Roman"/>
                                  <w:color w:val="231F20"/>
                                  <w:spacing w:val="-8"/>
                                  <w:w w:val="95"/>
                                  <w:sz w:val="26"/>
                                </w:rPr>
                                <w:t xml:space="preserve"> </w:t>
                              </w:r>
                              <w:r>
                                <w:rPr>
                                  <w:rFonts w:ascii="Times New Roman"/>
                                  <w:color w:val="231F20"/>
                                  <w:w w:val="95"/>
                                  <w:sz w:val="26"/>
                                </w:rPr>
                                <w:t>and</w:t>
                              </w:r>
                            </w:p>
                            <w:p w14:paraId="5CE4C4F1">
                              <w:pPr>
                                <w:tabs>
                                  <w:tab w:val="left" w:pos="1759"/>
                                </w:tabs>
                                <w:spacing w:before="0"/>
                                <w:ind w:left="288" w:right="0" w:firstLine="0"/>
                                <w:jc w:val="both"/>
                                <w:rPr>
                                  <w:rFonts w:ascii="Times New Roman"/>
                                  <w:sz w:val="26"/>
                                </w:rPr>
                              </w:pP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2"/>
                                  <w:w w:val="80"/>
                                  <w:sz w:val="26"/>
                                </w:rPr>
                                <w:t>greatly.</w:t>
                              </w:r>
                              <w:r>
                                <w:rPr>
                                  <w:rFonts w:ascii="Times New Roman"/>
                                  <w:color w:val="231F20"/>
                                  <w:spacing w:val="-11"/>
                                  <w:w w:val="80"/>
                                  <w:sz w:val="26"/>
                                </w:rPr>
                                <w:t xml:space="preserve"> </w:t>
                              </w:r>
                              <w:r>
                                <w:rPr>
                                  <w:rFonts w:ascii="Times New Roman"/>
                                  <w:color w:val="231F20"/>
                                  <w:spacing w:val="-2"/>
                                  <w:w w:val="80"/>
                                  <w:sz w:val="26"/>
                                </w:rPr>
                                <w:t>For</w:t>
                              </w:r>
                              <w:r>
                                <w:rPr>
                                  <w:rFonts w:ascii="Times New Roman"/>
                                  <w:color w:val="231F20"/>
                                  <w:spacing w:val="-10"/>
                                  <w:w w:val="80"/>
                                  <w:sz w:val="26"/>
                                </w:rPr>
                                <w:t xml:space="preserve"> </w:t>
                              </w:r>
                              <w:r>
                                <w:rPr>
                                  <w:rFonts w:ascii="Times New Roman"/>
                                  <w:color w:val="231F20"/>
                                  <w:spacing w:val="-2"/>
                                  <w:w w:val="80"/>
                                  <w:sz w:val="26"/>
                                </w:rPr>
                                <w:t>example,</w:t>
                              </w:r>
                            </w:p>
                            <w:p w14:paraId="35BA2AB5">
                              <w:pPr>
                                <w:tabs>
                                  <w:tab w:val="left" w:pos="1759"/>
                                </w:tabs>
                                <w:spacing w:before="21" w:line="256" w:lineRule="auto"/>
                                <w:ind w:left="288" w:right="319" w:hanging="1"/>
                                <w:jc w:val="both"/>
                                <w:rPr>
                                  <w:rFonts w:ascii="Times New Roman"/>
                                  <w:sz w:val="26"/>
                                </w:rPr>
                              </w:pPr>
                              <w:r>
                                <w:rPr>
                                  <w:rFonts w:ascii="Times New Roman"/>
                                  <w:color w:val="231F20"/>
                                  <w:sz w:val="26"/>
                                  <w:u w:val="single" w:color="231F20"/>
                                </w:rPr>
                                <w:tab/>
                              </w:r>
                              <w:r>
                                <w:rPr>
                                  <w:rFonts w:ascii="Times New Roman"/>
                                  <w:color w:val="231F20"/>
                                  <w:sz w:val="26"/>
                                  <w:u w:val="single" w:color="231F20"/>
                                </w:rPr>
                                <w:tab/>
                              </w:r>
                              <w:r>
                                <w:rPr>
                                  <w:rFonts w:ascii="Times New Roman"/>
                                  <w:color w:val="231F20"/>
                                  <w:spacing w:val="-17"/>
                                  <w:sz w:val="26"/>
                                </w:rPr>
                                <w:t xml:space="preserve"> </w:t>
                              </w:r>
                              <w:r>
                                <w:rPr>
                                  <w:rFonts w:ascii="Times New Roman"/>
                                  <w:color w:val="231F20"/>
                                  <w:w w:val="85"/>
                                  <w:sz w:val="26"/>
                                </w:rPr>
                                <w:t>that</w:t>
                              </w:r>
                              <w:r>
                                <w:rPr>
                                  <w:rFonts w:ascii="Times New Roman"/>
                                  <w:color w:val="231F20"/>
                                  <w:spacing w:val="-6"/>
                                  <w:w w:val="85"/>
                                  <w:sz w:val="26"/>
                                </w:rPr>
                                <w:t xml:space="preserve"> </w:t>
                              </w:r>
                              <w:r>
                                <w:rPr>
                                  <w:rFonts w:ascii="Times New Roman"/>
                                  <w:color w:val="231F20"/>
                                  <w:w w:val="85"/>
                                  <w:sz w:val="26"/>
                                </w:rPr>
                                <w:t>one</w:t>
                              </w:r>
                              <w:r>
                                <w:rPr>
                                  <w:rFonts w:ascii="Times New Roman"/>
                                  <w:color w:val="231F20"/>
                                  <w:spacing w:val="-7"/>
                                  <w:w w:val="85"/>
                                  <w:sz w:val="26"/>
                                </w:rPr>
                                <w:t xml:space="preserve"> </w:t>
                              </w:r>
                              <w:r>
                                <w:rPr>
                                  <w:rFonts w:ascii="Times New Roman"/>
                                  <w:color w:val="231F20"/>
                                  <w:w w:val="85"/>
                                  <w:sz w:val="26"/>
                                </w:rPr>
                                <w:t>farmer</w:t>
                              </w:r>
                              <w:r>
                                <w:rPr>
                                  <w:rFonts w:ascii="Times New Roman"/>
                                  <w:color w:val="231F20"/>
                                  <w:spacing w:val="-6"/>
                                  <w:w w:val="85"/>
                                  <w:sz w:val="26"/>
                                </w:rPr>
                                <w:t xml:space="preserve"> </w:t>
                              </w:r>
                              <w:r>
                                <w:rPr>
                                  <w:rFonts w:ascii="Times New Roman"/>
                                  <w:color w:val="231F20"/>
                                  <w:w w:val="85"/>
                                  <w:sz w:val="26"/>
                                </w:rPr>
                                <w:t>on</w:t>
                              </w:r>
                              <w:r>
                                <w:rPr>
                                  <w:rFonts w:ascii="Times New Roman"/>
                                  <w:color w:val="231F20"/>
                                  <w:spacing w:val="-7"/>
                                  <w:w w:val="85"/>
                                  <w:sz w:val="26"/>
                                </w:rPr>
                                <w:t xml:space="preserve"> </w:t>
                              </w:r>
                              <w:r>
                                <w:rPr>
                                  <w:rFonts w:ascii="Times New Roman"/>
                                  <w:color w:val="231F20"/>
                                  <w:w w:val="85"/>
                                  <w:sz w:val="26"/>
                                </w:rPr>
                                <w:t>a</w:t>
                              </w:r>
                              <w:r>
                                <w:rPr>
                                  <w:rFonts w:ascii="Times New Roman"/>
                                  <w:color w:val="231F20"/>
                                  <w:spacing w:val="-6"/>
                                  <w:w w:val="85"/>
                                  <w:sz w:val="26"/>
                                </w:rPr>
                                <w:t xml:space="preserve"> </w:t>
                              </w:r>
                              <w:r>
                                <w:rPr>
                                  <w:rFonts w:ascii="Times New Roman"/>
                                  <w:color w:val="231F20"/>
                                  <w:w w:val="85"/>
                                  <w:sz w:val="26"/>
                                </w:rPr>
                                <w:t>cotton-</w:t>
                              </w:r>
                              <w:r>
                                <w:rPr>
                                  <w:rFonts w:ascii="Times New Roman"/>
                                  <w:color w:val="231F20"/>
                                  <w:w w:val="80"/>
                                  <w:sz w:val="26"/>
                                </w:rPr>
                                <w:t xml:space="preserve">picking machine can harvest as much in a day </w:t>
                              </w:r>
                              <w:r>
                                <w:rPr>
                                  <w:rFonts w:ascii="Times New Roman"/>
                                  <w:color w:val="231F20"/>
                                  <w:w w:val="90"/>
                                  <w:sz w:val="26"/>
                                </w:rPr>
                                <w:t>as</w:t>
                              </w:r>
                              <w:r>
                                <w:rPr>
                                  <w:rFonts w:ascii="Times New Roman"/>
                                  <w:color w:val="231F20"/>
                                  <w:spacing w:val="-17"/>
                                  <w:w w:val="90"/>
                                  <w:sz w:val="26"/>
                                </w:rPr>
                                <w:t xml:space="preserve"> </w:t>
                              </w:r>
                              <w:r>
                                <w:rPr>
                                  <w:rFonts w:ascii="Times New Roman"/>
                                  <w:color w:val="231F20"/>
                                  <w:w w:val="90"/>
                                  <w:sz w:val="26"/>
                                </w:rPr>
                                <w:t>100</w:t>
                              </w:r>
                              <w:r>
                                <w:rPr>
                                  <w:rFonts w:ascii="Times New Roman"/>
                                  <w:color w:val="231F20"/>
                                  <w:spacing w:val="-17"/>
                                  <w:w w:val="90"/>
                                  <w:sz w:val="26"/>
                                </w:rPr>
                                <w:t xml:space="preserve"> </w:t>
                              </w:r>
                              <w:r>
                                <w:rPr>
                                  <w:rFonts w:ascii="Times New Roman"/>
                                  <w:color w:val="231F20"/>
                                  <w:w w:val="90"/>
                                  <w:sz w:val="26"/>
                                </w:rPr>
                                <w:t>people</w:t>
                              </w:r>
                              <w:r>
                                <w:rPr>
                                  <w:rFonts w:ascii="Times New Roman"/>
                                  <w:color w:val="231F20"/>
                                  <w:spacing w:val="-17"/>
                                  <w:w w:val="90"/>
                                  <w:sz w:val="26"/>
                                </w:rPr>
                                <w:t xml:space="preserve"> </w:t>
                              </w:r>
                              <w:r>
                                <w:rPr>
                                  <w:rFonts w:ascii="Times New Roman"/>
                                  <w:color w:val="231F20"/>
                                  <w:w w:val="90"/>
                                  <w:sz w:val="26"/>
                                </w:rPr>
                                <w:t>working</w:t>
                              </w:r>
                              <w:r>
                                <w:rPr>
                                  <w:rFonts w:ascii="Times New Roman"/>
                                  <w:color w:val="231F20"/>
                                  <w:spacing w:val="-17"/>
                                  <w:w w:val="90"/>
                                  <w:sz w:val="26"/>
                                </w:rPr>
                                <w:t xml:space="preserve"> </w:t>
                              </w:r>
                              <w:r>
                                <w:rPr>
                                  <w:rFonts w:ascii="Times New Roman"/>
                                  <w:color w:val="231F20"/>
                                  <w:w w:val="90"/>
                                  <w:sz w:val="26"/>
                                </w:rPr>
                                <w:t>by</w:t>
                              </w:r>
                              <w:r>
                                <w:rPr>
                                  <w:rFonts w:ascii="Times New Roman"/>
                                  <w:color w:val="231F20"/>
                                  <w:spacing w:val="-17"/>
                                  <w:w w:val="90"/>
                                  <w:sz w:val="26"/>
                                </w:rPr>
                                <w:t xml:space="preserve"> </w:t>
                              </w:r>
                              <w:r>
                                <w:rPr>
                                  <w:rFonts w:ascii="Times New Roman"/>
                                  <w:color w:val="231F20"/>
                                  <w:w w:val="90"/>
                                  <w:sz w:val="26"/>
                                </w:rPr>
                                <w:t>hand.</w:t>
                              </w:r>
                            </w:p>
                          </w:txbxContent>
                        </wps:txbx>
                        <wps:bodyPr wrap="square" lIns="0" tIns="0" rIns="0" bIns="0" rtlCol="0">
                          <a:noAutofit/>
                        </wps:bodyPr>
                      </wps:wsp>
                    </wpg:wgp>
                  </a:graphicData>
                </a:graphic>
              </wp:anchor>
            </w:drawing>
          </mc:Choice>
          <mc:Fallback>
            <w:pict>
              <v:group id="Group 3987" o:spid="_x0000_s1026" o:spt="203" style="position:absolute;left:0pt;margin-left:320.85pt;margin-top:63.3pt;height:332.4pt;width:228.25pt;mso-position-horizontal-relative:page;mso-wrap-distance-bottom:0pt;mso-wrap-distance-top:0pt;z-index:-251418624;mso-width-relative:page;mso-height-relative:page;" coordsize="2898775,4221480" o:gfxdata="UEsDBAoAAAAAAIdO4kAAAAAAAAAAAAAAAAAEAAAAZHJzL1BLAwQUAAAACACHTuJAI5SR1twAAAAM&#10;AQAADwAAAGRycy9kb3ducmV2LnhtbE2PwW7CMBBE75X6D9ZW6q3YTmmANA6qUNsTqlSohLgt8ZJE&#10;xHYUmwT+vubUHlfzNPM2X15MywbqfeOsAjkRwMiWTje2UvCz/XiaA/MBrcbWWVJwJQ/L4v4ux0y7&#10;0X7TsAkViyXWZ6igDqHLOPdlTQb9xHVkY3Z0vcEQz77iuscxlpuWJ0Kk3GBj40KNHa1qKk+bs1Hw&#10;OeL49izfh/XpuLruty9fu7UkpR4fpHgFFugS/mC46Ud1KKLTwZ2t9qxVkE7lLKIxSNIU2I0Qi3kC&#10;7KBgtpBT4EXO/z9R/AJQSwMEFAAAAAgAh07iQGpzBVpNAwAAoQoAAA4AAABkcnMvZTJvRG9jLnht&#10;bL1WbW+bMBD+Pmn/weL7yksIIVGTamvaatK0VWr3AxxjAhJgz3YC/fc72zjQVqLROvULHPBwvnvu&#10;7rEvr7q6QkcqZMmatRdeBB6iDWFZ2ezX3u/H2y+ph6TCTYYr1tC190Sld7X5/Omy5SsasYJVGRUI&#10;nDRy1fK1VyjFV74vSUFrLC8Ypw18zJmosYJHsfczgVvwXld+FASJ3zKRccEIlRLebu1Hr/coznHI&#10;8rwkdMvIoaaNsl4FrbCClGRRcultTLR5Ton6leeSKlStPchUmSssAvZOX/3NJV7tBeZFSfoQ8Dkh&#10;vMipxmUDi55cbbHC6CDKV67qkggmWa4uCKt9m4hhBLIIgxfc3Al24CaX/ard8xPpUKgXrP+zW/Lz&#10;eC9Qma292TJdeKjBNdTcLIzMGyCo5fsV4O4Ef+D3on+xt0865y4Xtb5DNqgz1D6dqKWdQgReRim4&#10;X8w9ROBbHEVhnPbkkwIq9Oo/Uty88afvFvZ1fKdwWg5tKQeu5Pu4eigwp6YEUnMwcAVT4riyzQNs&#10;pbqddACAPFElVxJYey9Pp2zxihykuqPMUI6PP6SyPZw5CxfOIl3jTAGToGegMjOgPAQzIMwM7OwM&#10;cKz0fzpObaJ2VLNiKJn+XrMjfWQGqXThosUySJZAiCs7BDtgqmaMDYNFGs2eQR3A3blxGs9j3Y/g&#10;MkzSWMcIXh3E3S00nMWLHmqsSax2pr1a/1NQkAi9ug34bWAchtDk8+lIT6uHi/kMgp5yO6QVR8Ei&#10;TqJJ9MBXHIXLKJ1NokdlgGEMlotp5+MKn4VP57MwSCzRZ4QTpek8nPeFOSNZIDpZJqH1fwaVWn2S&#10;2HboOXUa489ogGfhmL6dqus4WVvjafRA5ZuTMK6TkdfRzJCKSWpX0gNu5uk09IAby4pkVZndllWl&#10;h1yK/e66EuiIQT+2t7fBjeutEQxE2AmdtnYsewKtbGFjXXvyzwEL6qHqewNqrHdhZwhn7JwhVHXN&#10;zF6tl27Y14Nieaklzqxg/fYPIPNWbj9C75dO7x9hS9uxTu+OSz1jI71HqvvGQBBD9/4/Kz8XVvmR&#10;NkC/QdPNocPtAlBFB+kpsgHoEFW36/poP644ZmuGk4tptv6UpY9G42cT6XCy3P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I5SR1twAAAAMAQAADwAAAAAAAAABACAAAAAiAAAAZHJzL2Rvd25yZXYu&#10;eG1sUEsBAhQAFAAAAAgAh07iQGpzBVpNAwAAoQoAAA4AAAAAAAAAAQAgAAAAKwEAAGRycy9lMm9E&#10;b2MueG1sUEsFBgAAAAAGAAYAWQEAAOoGAAAAAA==&#10;">
                <o:lock v:ext="edit" aspectratio="f"/>
                <v:shape id="Graphic 3988" o:spid="_x0000_s1026" o:spt="100" style="position:absolute;left:0;top:0;height:4221480;width:2898775;" fillcolor="#DFF0E3" filled="t" stroked="f" coordsize="2898775,4221480" o:gfxdata="UEsDBAoAAAAAAIdO4kAAAAAAAAAAAAAAAAAEAAAAZHJzL1BLAwQUAAAACACHTuJAnY0Va70AAADd&#10;AAAADwAAAGRycy9kb3ducmV2LnhtbEVPTWvCQBC9F/wPywi9NZtEKRpdgxQE20LBRPA6ZMckmJ2N&#10;2a1J/333UOjx8b63+WQ68aDBtZYVJFEMgriyuuVawbk8vKxAOI+ssbNMCn7IQb6bPW0x03bkEz0K&#10;X4sQwi5DBY33fSalqxoy6CLbEwfuageDPsChlnrAMYSbTqZx/CoNthwaGuzpraHqVnwbBcVep4c6&#10;pfH943aZLp9fy7stl0o9z5N4A8LT5P/Ff+6jVrBYr8Lc8CY8Ab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jRVrvQAA&#10;AN0AAAAPAAAAAAAAAAEAIAAAACIAAABkcnMvZG93bnJldi54bWxQSwECFAAUAAAACACHTuJAMy8F&#10;njsAAAA5AAAAEAAAAAAAAAABACAAAAAMAQAAZHJzL3NoYXBleG1sLnhtbFBLBQYAAAAABgAGAFsB&#10;AAC2AwAAAAA=&#10;" path="m2790698,0l107823,0,45487,1684,13477,13477,1684,45487,0,107823,0,4112895,1684,4175377,13477,4207462,45487,4219283,107823,4220972,2790698,4220972,2853106,4219283,2885154,4207462,2896961,4175377,2898648,4112895,2898648,107823,2896961,45487,2885154,13477,2853106,1684,2790698,0xe">
                  <v:fill on="t" focussize="0,0"/>
                  <v:stroke on="f"/>
                  <v:imagedata o:title=""/>
                  <o:lock v:ext="edit" aspectratio="f"/>
                  <v:textbox inset="0mm,0mm,0mm,0mm"/>
                </v:shape>
                <v:shape id="Textbox 3989" o:spid="_x0000_s1026" o:spt="202" type="#_x0000_t202" style="position:absolute;left:0;top:0;height:4221480;width:2898775;" filled="f" stroked="f" coordsize="21600,21600" o:gfxdata="UEsDBAoAAAAAAIdO4kAAAAAAAAAAAAAAAAAEAAAAZHJzL1BLAwQUAAAACACHTuJAVV+RC78AAADd&#10;AAAADwAAAGRycy9kb3ducmV2LnhtbEWPT2sCMRTE74V+h/AKvdXECuJujVKkglCQrtuDx+fmuRvc&#10;vKyb+O/bN4LQ4zAzv2Gm86trxZn6YD1rGA4UCOLKG8u1ht9y+TYBESKywdYzabhRgPns+WmKufEX&#10;Lui8ibVIEA45amhi7HIpQ9WQwzDwHXHy9r53GJPsa2l6vCS4a+W7UmPp0HJaaLCjRUPVYXNyGj63&#10;XHzZ43r3U+wLW5aZ4u/xQevXl6H6ABHpGv/Dj/bKaBhlkwzub9IT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fkQ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8257B9">
                        <w:pPr>
                          <w:spacing w:before="8" w:line="240" w:lineRule="auto"/>
                          <w:rPr>
                            <w:rFonts w:ascii="Tahoma"/>
                            <w:sz w:val="27"/>
                          </w:rPr>
                        </w:pPr>
                      </w:p>
                      <w:p w14:paraId="560682E5">
                        <w:pPr>
                          <w:tabs>
                            <w:tab w:val="left" w:pos="2516"/>
                          </w:tabs>
                          <w:spacing w:before="0" w:line="256" w:lineRule="auto"/>
                          <w:ind w:left="288" w:right="151" w:firstLine="0"/>
                          <w:jc w:val="left"/>
                          <w:rPr>
                            <w:rFonts w:ascii="Times New Roman"/>
                            <w:sz w:val="26"/>
                          </w:rPr>
                        </w:pPr>
                        <w:r>
                          <w:rPr>
                            <w:rFonts w:ascii="Times New Roman"/>
                            <w:color w:val="231F20"/>
                            <w:w w:val="85"/>
                            <w:sz w:val="26"/>
                          </w:rPr>
                          <w:t>By</w:t>
                        </w:r>
                        <w:r>
                          <w:rPr>
                            <w:rFonts w:ascii="Times New Roman"/>
                            <w:color w:val="231F20"/>
                            <w:spacing w:val="-15"/>
                            <w:w w:val="85"/>
                            <w:sz w:val="26"/>
                          </w:rPr>
                          <w:t xml:space="preserve"> </w:t>
                        </w:r>
                        <w:r>
                          <w:rPr>
                            <w:rFonts w:ascii="Times New Roman"/>
                            <w:color w:val="231F20"/>
                            <w:w w:val="85"/>
                            <w:sz w:val="26"/>
                          </w:rPr>
                          <w:t>around</w:t>
                        </w:r>
                        <w:r>
                          <w:rPr>
                            <w:rFonts w:ascii="Times New Roman"/>
                            <w:color w:val="231F20"/>
                            <w:spacing w:val="-14"/>
                            <w:w w:val="85"/>
                            <w:sz w:val="26"/>
                          </w:rPr>
                          <w:t xml:space="preserve"> </w:t>
                        </w:r>
                        <w:r>
                          <w:rPr>
                            <w:rFonts w:ascii="Times New Roman"/>
                            <w:color w:val="231F20"/>
                            <w:w w:val="85"/>
                            <w:sz w:val="26"/>
                          </w:rPr>
                          <w:t>3000</w:t>
                        </w:r>
                        <w:r>
                          <w:rPr>
                            <w:rFonts w:ascii="Times New Roman"/>
                            <w:color w:val="231F20"/>
                            <w:spacing w:val="-14"/>
                            <w:w w:val="85"/>
                            <w:sz w:val="26"/>
                          </w:rPr>
                          <w:t xml:space="preserve"> </w:t>
                        </w:r>
                        <w:r>
                          <w:rPr>
                            <w:rFonts w:ascii="Times New Roman"/>
                            <w:color w:val="231F20"/>
                            <w:w w:val="85"/>
                            <w:sz w:val="26"/>
                          </w:rPr>
                          <w:t>BCE,</w:t>
                        </w:r>
                        <w:r>
                          <w:rPr>
                            <w:rFonts w:ascii="Times New Roman"/>
                            <w:color w:val="231F20"/>
                            <w:spacing w:val="-14"/>
                            <w:w w:val="85"/>
                            <w:sz w:val="26"/>
                          </w:rPr>
                          <w:t xml:space="preserve"> </w:t>
                        </w:r>
                        <w:r>
                          <w:rPr>
                            <w:rFonts w:ascii="Times New Roman"/>
                            <w:color w:val="231F20"/>
                            <w:w w:val="85"/>
                            <w:sz w:val="26"/>
                          </w:rPr>
                          <w:t>the</w:t>
                        </w:r>
                        <w:r>
                          <w:rPr>
                            <w:rFonts w:ascii="Times New Roman"/>
                            <w:color w:val="231F20"/>
                            <w:spacing w:val="-15"/>
                            <w:w w:val="85"/>
                            <w:sz w:val="26"/>
                          </w:rPr>
                          <w:t xml:space="preserve"> </w:t>
                        </w:r>
                        <w:r>
                          <w:rPr>
                            <w:rFonts w:ascii="Times New Roman"/>
                            <w:color w:val="231F20"/>
                            <w:w w:val="85"/>
                            <w:sz w:val="26"/>
                          </w:rPr>
                          <w:t>Egyptians</w:t>
                        </w:r>
                        <w:r>
                          <w:rPr>
                            <w:rFonts w:ascii="Times New Roman"/>
                            <w:color w:val="231F20"/>
                            <w:spacing w:val="-14"/>
                            <w:w w:val="85"/>
                            <w:sz w:val="26"/>
                          </w:rPr>
                          <w:t xml:space="preserve"> </w:t>
                        </w:r>
                        <w:r>
                          <w:rPr>
                            <w:rFonts w:ascii="Times New Roman"/>
                            <w:color w:val="231F20"/>
                            <w:w w:val="85"/>
                            <w:sz w:val="26"/>
                          </w:rPr>
                          <w:t>had</w:t>
                        </w:r>
                        <w:r>
                          <w:rPr>
                            <w:rFonts w:ascii="Times New Roman"/>
                            <w:color w:val="231F20"/>
                            <w:spacing w:val="-14"/>
                            <w:w w:val="85"/>
                            <w:sz w:val="26"/>
                          </w:rPr>
                          <w:t xml:space="preserve"> </w:t>
                        </w:r>
                        <w:r>
                          <w:rPr>
                            <w:rFonts w:ascii="Times New Roman"/>
                            <w:color w:val="231F20"/>
                            <w:w w:val="85"/>
                            <w:sz w:val="26"/>
                          </w:rPr>
                          <w:t>begun to</w:t>
                        </w:r>
                        <w:r>
                          <w:rPr>
                            <w:rFonts w:ascii="Times New Roman"/>
                            <w:color w:val="231F20"/>
                            <w:spacing w:val="-10"/>
                            <w:w w:val="85"/>
                            <w:sz w:val="26"/>
                          </w:rPr>
                          <w:t xml:space="preserve"> </w:t>
                        </w:r>
                        <w:r>
                          <w:rPr>
                            <w:rFonts w:ascii="Times New Roman"/>
                            <w:color w:val="231F20"/>
                            <w:w w:val="85"/>
                            <w:sz w:val="26"/>
                          </w:rPr>
                          <w:t>use</w:t>
                        </w:r>
                        <w:r>
                          <w:rPr>
                            <w:rFonts w:ascii="Times New Roman"/>
                            <w:color w:val="231F20"/>
                            <w:spacing w:val="-10"/>
                            <w:w w:val="85"/>
                            <w:sz w:val="26"/>
                          </w:rPr>
                          <w:t xml:space="preserve"> </w:t>
                        </w:r>
                        <w:r>
                          <w:rPr>
                            <w:rFonts w:ascii="Times New Roman"/>
                            <w:color w:val="231F20"/>
                            <w:w w:val="85"/>
                            <w:sz w:val="26"/>
                          </w:rPr>
                          <w:t>oxen</w:t>
                        </w:r>
                        <w:r>
                          <w:rPr>
                            <w:rFonts w:ascii="Times New Roman"/>
                            <w:color w:val="231F20"/>
                            <w:spacing w:val="-10"/>
                            <w:w w:val="85"/>
                            <w:sz w:val="26"/>
                          </w:rPr>
                          <w:t xml:space="preserve"> </w:t>
                        </w:r>
                        <w:r>
                          <w:rPr>
                            <w:rFonts w:ascii="Times New Roman"/>
                            <w:color w:val="231F20"/>
                            <w:w w:val="85"/>
                            <w:sz w:val="26"/>
                          </w:rPr>
                          <w:t>to</w:t>
                        </w:r>
                        <w:r>
                          <w:rPr>
                            <w:rFonts w:ascii="Times New Roman"/>
                            <w:color w:val="231F20"/>
                            <w:spacing w:val="-10"/>
                            <w:w w:val="85"/>
                            <w:sz w:val="26"/>
                          </w:rPr>
                          <w:t xml:space="preserve"> </w:t>
                        </w:r>
                        <w:r>
                          <w:rPr>
                            <w:rFonts w:ascii="Times New Roman"/>
                            <w:color w:val="231F20"/>
                            <w:w w:val="85"/>
                            <w:sz w:val="26"/>
                          </w:rPr>
                          <w:t>pull</w:t>
                        </w:r>
                        <w:r>
                          <w:rPr>
                            <w:rFonts w:ascii="Times New Roman"/>
                            <w:color w:val="231F20"/>
                            <w:spacing w:val="-10"/>
                            <w:w w:val="85"/>
                            <w:sz w:val="26"/>
                          </w:rPr>
                          <w:t xml:space="preserve"> </w:t>
                        </w:r>
                        <w:r>
                          <w:rPr>
                            <w:rFonts w:ascii="Times New Roman"/>
                            <w:color w:val="231F20"/>
                            <w:w w:val="85"/>
                            <w:sz w:val="26"/>
                          </w:rPr>
                          <w:t>ploughs.</w:t>
                        </w:r>
                        <w:r>
                          <w:rPr>
                            <w:rFonts w:ascii="Times New Roman"/>
                            <w:color w:val="231F20"/>
                            <w:spacing w:val="-10"/>
                            <w:w w:val="85"/>
                            <w:sz w:val="26"/>
                          </w:rPr>
                          <w:t xml:space="preserve"> </w:t>
                        </w:r>
                        <w:r>
                          <w:rPr>
                            <w:rFonts w:ascii="Times New Roman"/>
                            <w:color w:val="231F20"/>
                            <w:w w:val="85"/>
                            <w:sz w:val="26"/>
                          </w:rPr>
                          <w:t>The</w:t>
                        </w:r>
                        <w:r>
                          <w:rPr>
                            <w:rFonts w:ascii="Times New Roman"/>
                            <w:color w:val="231F20"/>
                            <w:spacing w:val="-10"/>
                            <w:w w:val="85"/>
                            <w:sz w:val="26"/>
                          </w:rPr>
                          <w:t xml:space="preserve"> </w:t>
                        </w:r>
                        <w:r>
                          <w:rPr>
                            <w:rFonts w:ascii="Times New Roman"/>
                            <w:color w:val="231F20"/>
                            <w:w w:val="85"/>
                            <w:sz w:val="26"/>
                          </w:rPr>
                          <w:t>use</w:t>
                        </w:r>
                        <w:r>
                          <w:rPr>
                            <w:rFonts w:ascii="Times New Roman"/>
                            <w:color w:val="231F20"/>
                            <w:spacing w:val="-10"/>
                            <w:w w:val="85"/>
                            <w:sz w:val="26"/>
                          </w:rPr>
                          <w:t xml:space="preserve"> </w:t>
                        </w:r>
                        <w:r>
                          <w:rPr>
                            <w:rFonts w:ascii="Times New Roman"/>
                            <w:color w:val="231F20"/>
                            <w:w w:val="85"/>
                            <w:sz w:val="26"/>
                          </w:rPr>
                          <w:t>of</w:t>
                        </w:r>
                        <w:r>
                          <w:rPr>
                            <w:rFonts w:ascii="Times New Roman"/>
                            <w:color w:val="231F20"/>
                            <w:spacing w:val="-10"/>
                            <w:w w:val="85"/>
                            <w:sz w:val="26"/>
                          </w:rPr>
                          <w:t xml:space="preserve"> </w:t>
                        </w:r>
                        <w:r>
                          <w:rPr>
                            <w:rFonts w:ascii="Times New Roman"/>
                            <w:color w:val="231F20"/>
                            <w:w w:val="85"/>
                            <w:sz w:val="26"/>
                          </w:rPr>
                          <w:t xml:space="preserve">animals greatly improved agricultural production and </w:t>
                        </w:r>
                        <w:r>
                          <w:rPr>
                            <w:rFonts w:ascii="Times New Roman"/>
                            <w:color w:val="231F20"/>
                            <w:w w:val="95"/>
                            <w:sz w:val="26"/>
                          </w:rPr>
                          <w:t>reduced</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humans</w:t>
                        </w:r>
                        <w:r>
                          <w:rPr>
                            <w:rFonts w:ascii="Times New Roman"/>
                            <w:color w:val="231F20"/>
                            <w:spacing w:val="-21"/>
                            <w:w w:val="95"/>
                            <w:sz w:val="26"/>
                          </w:rPr>
                          <w:t xml:space="preserve"> </w:t>
                        </w:r>
                        <w:r>
                          <w:rPr>
                            <w:rFonts w:ascii="Times New Roman"/>
                            <w:color w:val="231F20"/>
                            <w:w w:val="95"/>
                            <w:sz w:val="26"/>
                          </w:rPr>
                          <w:t>to</w:t>
                        </w:r>
                        <w:r>
                          <w:rPr>
                            <w:rFonts w:ascii="Times New Roman"/>
                            <w:color w:val="231F20"/>
                            <w:spacing w:val="-21"/>
                            <w:w w:val="95"/>
                            <w:sz w:val="26"/>
                          </w:rPr>
                          <w:t xml:space="preserve"> </w:t>
                        </w:r>
                        <w:r>
                          <w:rPr>
                            <w:rFonts w:ascii="Times New Roman"/>
                            <w:color w:val="231F20"/>
                            <w:w w:val="95"/>
                            <w:sz w:val="26"/>
                          </w:rPr>
                          <w:t xml:space="preserve">perform </w:t>
                        </w:r>
                        <w:r>
                          <w:rPr>
                            <w:rFonts w:ascii="Times New Roman"/>
                            <w:color w:val="231F20"/>
                            <w:w w:val="85"/>
                            <w:sz w:val="26"/>
                          </w:rPr>
                          <w:t>the</w:t>
                        </w:r>
                        <w:r>
                          <w:rPr>
                            <w:rFonts w:ascii="Times New Roman"/>
                            <w:color w:val="231F20"/>
                            <w:spacing w:val="-5"/>
                            <w:w w:val="85"/>
                            <w:sz w:val="26"/>
                          </w:rPr>
                          <w:t xml:space="preserve"> </w:t>
                        </w:r>
                        <w:r>
                          <w:rPr>
                            <w:rFonts w:ascii="Times New Roman"/>
                            <w:color w:val="231F20"/>
                            <w:w w:val="85"/>
                            <w:sz w:val="26"/>
                          </w:rPr>
                          <w:t>heavy</w:t>
                        </w:r>
                        <w:r>
                          <w:rPr>
                            <w:rFonts w:ascii="Times New Roman"/>
                            <w:color w:val="231F20"/>
                            <w:spacing w:val="-5"/>
                            <w:w w:val="85"/>
                            <w:sz w:val="26"/>
                          </w:rPr>
                          <w:t xml:space="preserve"> </w:t>
                        </w:r>
                        <w:r>
                          <w:rPr>
                            <w:rFonts w:ascii="Times New Roman"/>
                            <w:color w:val="231F20"/>
                            <w:w w:val="85"/>
                            <w:sz w:val="26"/>
                          </w:rPr>
                          <w:t>labour.</w:t>
                        </w:r>
                        <w:r>
                          <w:rPr>
                            <w:rFonts w:ascii="Times New Roman"/>
                            <w:color w:val="231F20"/>
                            <w:spacing w:val="-5"/>
                            <w:w w:val="85"/>
                            <w:sz w:val="26"/>
                          </w:rPr>
                          <w:t xml:space="preserve"> </w:t>
                        </w:r>
                        <w:r>
                          <w:rPr>
                            <w:rFonts w:ascii="Times New Roman"/>
                            <w:color w:val="231F20"/>
                            <w:w w:val="85"/>
                            <w:sz w:val="26"/>
                          </w:rPr>
                          <w:t>Horses,</w:t>
                        </w:r>
                        <w:r>
                          <w:rPr>
                            <w:rFonts w:ascii="Times New Roman"/>
                            <w:color w:val="231F20"/>
                            <w:spacing w:val="-5"/>
                            <w:w w:val="85"/>
                            <w:sz w:val="26"/>
                          </w:rPr>
                          <w:t xml:space="preserve"> </w:t>
                        </w:r>
                        <w:r>
                          <w:rPr>
                            <w:rFonts w:ascii="Times New Roman"/>
                            <w:color w:val="231F20"/>
                            <w:w w:val="85"/>
                            <w:sz w:val="26"/>
                          </w:rPr>
                          <w:t>donkeys,</w:t>
                        </w:r>
                        <w:r>
                          <w:rPr>
                            <w:rFonts w:ascii="Times New Roman"/>
                            <w:color w:val="231F20"/>
                            <w:spacing w:val="-5"/>
                            <w:w w:val="85"/>
                            <w:sz w:val="26"/>
                          </w:rPr>
                          <w:t xml:space="preserve"> </w:t>
                        </w:r>
                        <w:r>
                          <w:rPr>
                            <w:rFonts w:ascii="Times New Roman"/>
                            <w:color w:val="231F20"/>
                            <w:w w:val="85"/>
                            <w:sz w:val="26"/>
                          </w:rPr>
                          <w:t>mules,</w:t>
                        </w:r>
                        <w:r>
                          <w:rPr>
                            <w:rFonts w:ascii="Times New Roman"/>
                            <w:color w:val="231F20"/>
                            <w:spacing w:val="-5"/>
                            <w:w w:val="85"/>
                            <w:sz w:val="26"/>
                          </w:rPr>
                          <w:t xml:space="preserve"> </w:t>
                        </w:r>
                        <w:r>
                          <w:rPr>
                            <w:rFonts w:ascii="Times New Roman"/>
                            <w:color w:val="231F20"/>
                            <w:w w:val="85"/>
                            <w:sz w:val="26"/>
                          </w:rPr>
                          <w:t>and water</w:t>
                        </w:r>
                        <w:r>
                          <w:rPr>
                            <w:rFonts w:ascii="Times New Roman"/>
                            <w:color w:val="231F20"/>
                            <w:spacing w:val="-5"/>
                            <w:w w:val="85"/>
                            <w:sz w:val="26"/>
                          </w:rPr>
                          <w:t xml:space="preserve"> </w:t>
                        </w:r>
                        <w:r>
                          <w:rPr>
                            <w:rFonts w:ascii="Times New Roman"/>
                            <w:color w:val="231F20"/>
                            <w:w w:val="85"/>
                            <w:sz w:val="26"/>
                          </w:rPr>
                          <w:t>buffaloes</w:t>
                        </w:r>
                        <w:r>
                          <w:rPr>
                            <w:rFonts w:ascii="Times New Roman"/>
                            <w:color w:val="231F20"/>
                            <w:spacing w:val="-5"/>
                            <w:w w:val="85"/>
                            <w:sz w:val="26"/>
                          </w:rPr>
                          <w:t xml:space="preserve"> </w:t>
                        </w:r>
                        <w:r>
                          <w:rPr>
                            <w:rFonts w:ascii="Times New Roman"/>
                            <w:color w:val="231F20"/>
                            <w:w w:val="85"/>
                            <w:sz w:val="26"/>
                          </w:rPr>
                          <w:t>were</w:t>
                        </w:r>
                        <w:r>
                          <w:rPr>
                            <w:rFonts w:ascii="Times New Roman"/>
                            <w:color w:val="231F20"/>
                            <w:spacing w:val="-5"/>
                            <w:w w:val="85"/>
                            <w:sz w:val="26"/>
                          </w:rPr>
                          <w:t xml:space="preserve"> </w:t>
                        </w:r>
                        <w:r>
                          <w:rPr>
                            <w:rFonts w:ascii="Times New Roman"/>
                            <w:color w:val="231F20"/>
                            <w:w w:val="85"/>
                            <w:sz w:val="26"/>
                          </w:rPr>
                          <w:t>all</w:t>
                        </w:r>
                        <w:r>
                          <w:rPr>
                            <w:rFonts w:ascii="Times New Roman"/>
                            <w:color w:val="231F20"/>
                            <w:spacing w:val="-5"/>
                            <w:w w:val="85"/>
                            <w:sz w:val="26"/>
                          </w:rPr>
                          <w:t xml:space="preserve"> </w:t>
                        </w:r>
                        <w:r>
                          <w:rPr>
                            <w:rFonts w:ascii="Times New Roman"/>
                            <w:color w:val="231F20"/>
                            <w:w w:val="85"/>
                            <w:sz w:val="26"/>
                          </w:rPr>
                          <w:t>used</w:t>
                        </w:r>
                        <w:r>
                          <w:rPr>
                            <w:rFonts w:ascii="Times New Roman"/>
                            <w:color w:val="231F20"/>
                            <w:spacing w:val="-5"/>
                            <w:w w:val="85"/>
                            <w:sz w:val="26"/>
                          </w:rPr>
                          <w:t xml:space="preserve"> </w:t>
                        </w:r>
                        <w:r>
                          <w:rPr>
                            <w:rFonts w:ascii="Times New Roman"/>
                            <w:color w:val="231F20"/>
                            <w:w w:val="85"/>
                            <w:sz w:val="26"/>
                          </w:rPr>
                          <w:t>for</w:t>
                        </w:r>
                        <w:r>
                          <w:rPr>
                            <w:rFonts w:ascii="Times New Roman"/>
                            <w:color w:val="231F20"/>
                            <w:spacing w:val="-5"/>
                            <w:w w:val="85"/>
                            <w:sz w:val="26"/>
                          </w:rPr>
                          <w:t xml:space="preserve"> </w:t>
                        </w:r>
                        <w:r>
                          <w:rPr>
                            <w:rFonts w:ascii="Times New Roman"/>
                            <w:color w:val="231F20"/>
                            <w:w w:val="85"/>
                            <w:sz w:val="26"/>
                          </w:rPr>
                          <w:t>farm</w:t>
                        </w:r>
                        <w:r>
                          <w:rPr>
                            <w:rFonts w:ascii="Times New Roman"/>
                            <w:color w:val="231F20"/>
                            <w:spacing w:val="-5"/>
                            <w:w w:val="85"/>
                            <w:sz w:val="26"/>
                          </w:rPr>
                          <w:t xml:space="preserve"> </w:t>
                        </w:r>
                        <w:r>
                          <w:rPr>
                            <w:rFonts w:ascii="Times New Roman"/>
                            <w:color w:val="231F20"/>
                            <w:w w:val="85"/>
                            <w:sz w:val="26"/>
                          </w:rPr>
                          <w:t>work.</w:t>
                        </w:r>
                      </w:p>
                      <w:p w14:paraId="7ADBBB0B">
                        <w:pPr>
                          <w:tabs>
                            <w:tab w:val="left" w:pos="2083"/>
                          </w:tabs>
                          <w:spacing w:before="1" w:line="256" w:lineRule="auto"/>
                          <w:ind w:left="288" w:right="441" w:firstLine="0"/>
                          <w:jc w:val="left"/>
                          <w:rPr>
                            <w:rFonts w:ascii="Times New Roman" w:hAnsi="Times New Roman"/>
                            <w:sz w:val="26"/>
                          </w:rPr>
                        </w:pPr>
                        <w:r>
                          <w:rPr>
                            <w:rFonts w:ascii="Times New Roman" w:hAnsi="Times New Roman"/>
                            <w:color w:val="231F20"/>
                            <w:w w:val="85"/>
                            <w:sz w:val="26"/>
                          </w:rPr>
                          <w:t xml:space="preserve">With today’s technological developments, </w:t>
                        </w:r>
                        <w:r>
                          <w:rPr>
                            <w:rFonts w:ascii="Times New Roman" w:hAnsi="Times New Roman"/>
                            <w:color w:val="231F20"/>
                            <w:w w:val="95"/>
                            <w:sz w:val="26"/>
                          </w:rPr>
                          <w:t>the</w:t>
                        </w:r>
                        <w:r>
                          <w:rPr>
                            <w:rFonts w:ascii="Times New Roman" w:hAnsi="Times New Roman"/>
                            <w:color w:val="231F20"/>
                            <w:spacing w:val="-20"/>
                            <w:w w:val="95"/>
                            <w:sz w:val="26"/>
                          </w:rPr>
                          <w:t xml:space="preserve"> </w:t>
                        </w:r>
                        <w:r>
                          <w:rPr>
                            <w:rFonts w:ascii="Times New Roman" w:hAnsi="Times New Roman"/>
                            <w:color w:val="231F20"/>
                            <w:sz w:val="26"/>
                            <w:u w:val="single" w:color="231F20"/>
                          </w:rPr>
                          <w:tab/>
                        </w:r>
                        <w:r>
                          <w:rPr>
                            <w:rFonts w:ascii="Times New Roman" w:hAnsi="Times New Roman"/>
                            <w:color w:val="231F20"/>
                            <w:spacing w:val="-19"/>
                            <w:sz w:val="26"/>
                          </w:rPr>
                          <w:t xml:space="preserve"> </w:t>
                        </w:r>
                        <w:r>
                          <w:rPr>
                            <w:rFonts w:ascii="Times New Roman" w:hAnsi="Times New Roman"/>
                            <w:color w:val="231F20"/>
                            <w:w w:val="80"/>
                            <w:sz w:val="26"/>
                          </w:rPr>
                          <w:t>of</w:t>
                        </w:r>
                        <w:r>
                          <w:rPr>
                            <w:rFonts w:ascii="Times New Roman" w:hAnsi="Times New Roman"/>
                            <w:color w:val="231F20"/>
                            <w:spacing w:val="-6"/>
                            <w:w w:val="80"/>
                            <w:sz w:val="26"/>
                          </w:rPr>
                          <w:t xml:space="preserve"> </w:t>
                        </w:r>
                        <w:r>
                          <w:rPr>
                            <w:rFonts w:ascii="Times New Roman" w:hAnsi="Times New Roman"/>
                            <w:color w:val="231F20"/>
                            <w:w w:val="80"/>
                            <w:sz w:val="26"/>
                          </w:rPr>
                          <w:t>machines</w:t>
                        </w:r>
                        <w:r>
                          <w:rPr>
                            <w:rFonts w:ascii="Times New Roman" w:hAnsi="Times New Roman"/>
                            <w:color w:val="231F20"/>
                            <w:spacing w:val="-6"/>
                            <w:w w:val="80"/>
                            <w:sz w:val="26"/>
                          </w:rPr>
                          <w:t xml:space="preserve"> </w:t>
                        </w:r>
                        <w:r>
                          <w:rPr>
                            <w:rFonts w:ascii="Times New Roman" w:hAnsi="Times New Roman"/>
                            <w:color w:val="231F20"/>
                            <w:w w:val="80"/>
                            <w:sz w:val="26"/>
                          </w:rPr>
                          <w:t>has</w:t>
                        </w:r>
                        <w:r>
                          <w:rPr>
                            <w:rFonts w:ascii="Times New Roman" w:hAnsi="Times New Roman"/>
                            <w:color w:val="231F20"/>
                            <w:spacing w:val="-6"/>
                            <w:w w:val="80"/>
                            <w:sz w:val="26"/>
                          </w:rPr>
                          <w:t xml:space="preserve"> </w:t>
                        </w:r>
                        <w:r>
                          <w:rPr>
                            <w:rFonts w:ascii="Times New Roman" w:hAnsi="Times New Roman"/>
                            <w:color w:val="231F20"/>
                            <w:w w:val="80"/>
                            <w:sz w:val="26"/>
                          </w:rPr>
                          <w:t>largely</w:t>
                        </w:r>
                      </w:p>
                      <w:p w14:paraId="7F535E5D">
                        <w:pPr>
                          <w:tabs>
                            <w:tab w:val="left" w:pos="2941"/>
                          </w:tabs>
                          <w:spacing w:before="0" w:line="256" w:lineRule="auto"/>
                          <w:ind w:left="288" w:right="140" w:firstLine="0"/>
                          <w:jc w:val="left"/>
                          <w:rPr>
                            <w:rFonts w:ascii="Times New Roman"/>
                            <w:sz w:val="26"/>
                          </w:rPr>
                        </w:pPr>
                        <w:r>
                          <w:rPr>
                            <w:rFonts w:ascii="Times New Roman"/>
                            <w:color w:val="231F20"/>
                            <w:spacing w:val="-2"/>
                            <w:w w:val="85"/>
                            <w:sz w:val="26"/>
                          </w:rPr>
                          <w:t>replaced</w:t>
                        </w:r>
                        <w:r>
                          <w:rPr>
                            <w:rFonts w:ascii="Times New Roman"/>
                            <w:color w:val="231F20"/>
                            <w:spacing w:val="-9"/>
                            <w:w w:val="85"/>
                            <w:sz w:val="26"/>
                          </w:rPr>
                          <w:t xml:space="preserve"> </w:t>
                        </w:r>
                        <w:r>
                          <w:rPr>
                            <w:rFonts w:ascii="Times New Roman"/>
                            <w:color w:val="231F20"/>
                            <w:spacing w:val="-2"/>
                            <w:w w:val="85"/>
                            <w:sz w:val="26"/>
                          </w:rPr>
                          <w:t>animals</w:t>
                        </w:r>
                        <w:r>
                          <w:rPr>
                            <w:rFonts w:ascii="Times New Roman"/>
                            <w:color w:val="231F20"/>
                            <w:spacing w:val="-9"/>
                            <w:w w:val="85"/>
                            <w:sz w:val="26"/>
                          </w:rPr>
                          <w:t xml:space="preserve"> </w:t>
                        </w:r>
                        <w:r>
                          <w:rPr>
                            <w:rFonts w:ascii="Times New Roman"/>
                            <w:color w:val="231F20"/>
                            <w:spacing w:val="-2"/>
                            <w:w w:val="85"/>
                            <w:sz w:val="26"/>
                          </w:rPr>
                          <w:t>in</w:t>
                        </w:r>
                        <w:r>
                          <w:rPr>
                            <w:rFonts w:ascii="Times New Roman"/>
                            <w:color w:val="231F20"/>
                            <w:spacing w:val="-9"/>
                            <w:w w:val="85"/>
                            <w:sz w:val="26"/>
                          </w:rPr>
                          <w:t xml:space="preserve"> </w:t>
                        </w:r>
                        <w:r>
                          <w:rPr>
                            <w:rFonts w:ascii="Times New Roman"/>
                            <w:color w:val="231F20"/>
                            <w:spacing w:val="-2"/>
                            <w:w w:val="85"/>
                            <w:sz w:val="26"/>
                          </w:rPr>
                          <w:t>farm</w:t>
                        </w:r>
                        <w:r>
                          <w:rPr>
                            <w:rFonts w:ascii="Times New Roman"/>
                            <w:color w:val="231F20"/>
                            <w:spacing w:val="-9"/>
                            <w:w w:val="85"/>
                            <w:sz w:val="26"/>
                          </w:rPr>
                          <w:t xml:space="preserve"> </w:t>
                        </w:r>
                        <w:r>
                          <w:rPr>
                            <w:rFonts w:ascii="Times New Roman"/>
                            <w:color w:val="231F20"/>
                            <w:spacing w:val="-2"/>
                            <w:w w:val="85"/>
                            <w:sz w:val="26"/>
                          </w:rPr>
                          <w:t>work.</w:t>
                        </w:r>
                        <w:r>
                          <w:rPr>
                            <w:rFonts w:ascii="Times New Roman"/>
                            <w:color w:val="231F20"/>
                            <w:spacing w:val="-9"/>
                            <w:w w:val="85"/>
                            <w:sz w:val="26"/>
                          </w:rPr>
                          <w:t xml:space="preserve"> </w:t>
                        </w:r>
                        <w:r>
                          <w:rPr>
                            <w:rFonts w:ascii="Times New Roman"/>
                            <w:color w:val="231F20"/>
                            <w:spacing w:val="-2"/>
                            <w:w w:val="85"/>
                            <w:sz w:val="26"/>
                          </w:rPr>
                          <w:t>These</w:t>
                        </w:r>
                        <w:r>
                          <w:rPr>
                            <w:rFonts w:ascii="Times New Roman"/>
                            <w:color w:val="231F20"/>
                            <w:spacing w:val="-9"/>
                            <w:w w:val="85"/>
                            <w:sz w:val="26"/>
                          </w:rPr>
                          <w:t xml:space="preserve"> </w:t>
                        </w:r>
                        <w:r>
                          <w:rPr>
                            <w:rFonts w:ascii="Times New Roman"/>
                            <w:color w:val="231F20"/>
                            <w:spacing w:val="-2"/>
                            <w:w w:val="85"/>
                            <w:sz w:val="26"/>
                          </w:rPr>
                          <w:t xml:space="preserve">machines </w:t>
                        </w:r>
                        <w:r>
                          <w:rPr>
                            <w:rFonts w:ascii="Times New Roman"/>
                            <w:color w:val="231F20"/>
                            <w:w w:val="95"/>
                            <w:sz w:val="26"/>
                          </w:rPr>
                          <w:t xml:space="preserve">can carry out </w:t>
                        </w:r>
                        <w:r>
                          <w:rPr>
                            <w:rFonts w:ascii="Times New Roman"/>
                            <w:color w:val="231F20"/>
                            <w:sz w:val="26"/>
                            <w:u w:val="single" w:color="231F20"/>
                          </w:rPr>
                          <w:tab/>
                        </w:r>
                        <w:r>
                          <w:rPr>
                            <w:rFonts w:ascii="Times New Roman"/>
                            <w:color w:val="231F20"/>
                            <w:spacing w:val="-4"/>
                            <w:sz w:val="26"/>
                          </w:rPr>
                          <w:t xml:space="preserve"> </w:t>
                        </w:r>
                        <w:r>
                          <w:rPr>
                            <w:rFonts w:ascii="Times New Roman"/>
                            <w:color w:val="231F20"/>
                            <w:w w:val="95"/>
                            <w:sz w:val="26"/>
                          </w:rPr>
                          <w:t>tasks such</w:t>
                        </w:r>
                      </w:p>
                      <w:p w14:paraId="3A7CD798">
                        <w:pPr>
                          <w:tabs>
                            <w:tab w:val="left" w:pos="2091"/>
                          </w:tabs>
                          <w:spacing w:before="0" w:line="256" w:lineRule="auto"/>
                          <w:ind w:left="288" w:right="520" w:firstLine="0"/>
                          <w:jc w:val="left"/>
                          <w:rPr>
                            <w:rFonts w:ascii="Times New Roman"/>
                            <w:sz w:val="26"/>
                          </w:rPr>
                        </w:pPr>
                        <w:r>
                          <w:rPr>
                            <w:rFonts w:ascii="Times New Roman"/>
                            <w:color w:val="231F20"/>
                            <w:w w:val="85"/>
                            <w:sz w:val="26"/>
                          </w:rPr>
                          <w:t xml:space="preserve">as ploughing and planting, fertilising and irrigating, harvesting, and managing pest, </w:t>
                        </w:r>
                        <w:r>
                          <w:rPr>
                            <w:rFonts w:ascii="Times New Roman"/>
                            <w:color w:val="231F20"/>
                            <w:spacing w:val="-2"/>
                            <w:w w:val="85"/>
                            <w:sz w:val="26"/>
                          </w:rPr>
                          <w:t>weed,</w:t>
                        </w:r>
                        <w:r>
                          <w:rPr>
                            <w:rFonts w:ascii="Times New Roman"/>
                            <w:color w:val="231F20"/>
                            <w:spacing w:val="-10"/>
                            <w:w w:val="85"/>
                            <w:sz w:val="26"/>
                          </w:rPr>
                          <w:t xml:space="preserve"> </w:t>
                        </w:r>
                        <w:r>
                          <w:rPr>
                            <w:rFonts w:ascii="Times New Roman"/>
                            <w:color w:val="231F20"/>
                            <w:spacing w:val="-2"/>
                            <w:w w:val="85"/>
                            <w:sz w:val="26"/>
                          </w:rPr>
                          <w:t>and</w:t>
                        </w:r>
                        <w:r>
                          <w:rPr>
                            <w:rFonts w:ascii="Times New Roman"/>
                            <w:color w:val="231F20"/>
                            <w:spacing w:val="-10"/>
                            <w:w w:val="85"/>
                            <w:sz w:val="26"/>
                          </w:rPr>
                          <w:t xml:space="preserve"> </w:t>
                        </w:r>
                        <w:r>
                          <w:rPr>
                            <w:rFonts w:ascii="Times New Roman"/>
                            <w:color w:val="231F20"/>
                            <w:spacing w:val="-2"/>
                            <w:w w:val="85"/>
                            <w:sz w:val="26"/>
                          </w:rPr>
                          <w:t>disease</w:t>
                        </w:r>
                        <w:r>
                          <w:rPr>
                            <w:rFonts w:ascii="Times New Roman"/>
                            <w:color w:val="231F20"/>
                            <w:spacing w:val="-10"/>
                            <w:w w:val="85"/>
                            <w:sz w:val="26"/>
                          </w:rPr>
                          <w:t xml:space="preserve"> </w:t>
                        </w:r>
                        <w:r>
                          <w:rPr>
                            <w:rFonts w:ascii="Times New Roman"/>
                            <w:color w:val="231F20"/>
                            <w:spacing w:val="-2"/>
                            <w:w w:val="85"/>
                            <w:sz w:val="26"/>
                          </w:rPr>
                          <w:t>control.</w:t>
                        </w:r>
                        <w:r>
                          <w:rPr>
                            <w:rFonts w:ascii="Times New Roman"/>
                            <w:color w:val="231F20"/>
                            <w:spacing w:val="-10"/>
                            <w:w w:val="85"/>
                            <w:sz w:val="26"/>
                          </w:rPr>
                          <w:t xml:space="preserve"> </w:t>
                        </w:r>
                        <w:r>
                          <w:rPr>
                            <w:rFonts w:ascii="Times New Roman"/>
                            <w:color w:val="231F20"/>
                            <w:spacing w:val="-2"/>
                            <w:w w:val="85"/>
                            <w:sz w:val="26"/>
                          </w:rPr>
                          <w:t>Farm</w:t>
                        </w:r>
                        <w:r>
                          <w:rPr>
                            <w:rFonts w:ascii="Times New Roman"/>
                            <w:color w:val="231F20"/>
                            <w:spacing w:val="-10"/>
                            <w:w w:val="85"/>
                            <w:sz w:val="26"/>
                          </w:rPr>
                          <w:t xml:space="preserve"> </w:t>
                        </w:r>
                        <w:r>
                          <w:rPr>
                            <w:rFonts w:ascii="Times New Roman"/>
                            <w:color w:val="231F20"/>
                            <w:spacing w:val="-2"/>
                            <w:w w:val="85"/>
                            <w:sz w:val="26"/>
                          </w:rPr>
                          <w:t xml:space="preserve">machinery </w:t>
                        </w:r>
                        <w:r>
                          <w:rPr>
                            <w:rFonts w:ascii="Times New Roman"/>
                            <w:color w:val="231F20"/>
                            <w:w w:val="95"/>
                            <w:sz w:val="26"/>
                          </w:rPr>
                          <w:t>has</w:t>
                        </w:r>
                        <w:r>
                          <w:rPr>
                            <w:rFonts w:ascii="Times New Roman"/>
                            <w:color w:val="231F20"/>
                            <w:spacing w:val="-20"/>
                            <w:w w:val="95"/>
                            <w:sz w:val="26"/>
                          </w:rPr>
                          <w:t xml:space="preserv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of</w:t>
                        </w:r>
                        <w:r>
                          <w:rPr>
                            <w:rFonts w:ascii="Times New Roman"/>
                            <w:color w:val="231F20"/>
                            <w:spacing w:val="-21"/>
                            <w:w w:val="95"/>
                            <w:sz w:val="26"/>
                          </w:rPr>
                          <w:t xml:space="preserve"> </w:t>
                        </w:r>
                        <w:r>
                          <w:rPr>
                            <w:rFonts w:ascii="Times New Roman"/>
                            <w:color w:val="231F20"/>
                            <w:w w:val="95"/>
                            <w:sz w:val="26"/>
                          </w:rPr>
                          <w:t>agriculture,</w:t>
                        </w:r>
                        <w:r>
                          <w:rPr>
                            <w:rFonts w:ascii="Times New Roman"/>
                            <w:color w:val="231F20"/>
                            <w:spacing w:val="-8"/>
                            <w:w w:val="95"/>
                            <w:sz w:val="26"/>
                          </w:rPr>
                          <w:t xml:space="preserve"> </w:t>
                        </w:r>
                        <w:r>
                          <w:rPr>
                            <w:rFonts w:ascii="Times New Roman"/>
                            <w:color w:val="231F20"/>
                            <w:w w:val="95"/>
                            <w:sz w:val="26"/>
                          </w:rPr>
                          <w:t>and</w:t>
                        </w:r>
                      </w:p>
                      <w:p w14:paraId="5CE4C4F1">
                        <w:pPr>
                          <w:tabs>
                            <w:tab w:val="left" w:pos="1759"/>
                          </w:tabs>
                          <w:spacing w:before="0"/>
                          <w:ind w:left="288" w:right="0" w:firstLine="0"/>
                          <w:jc w:val="both"/>
                          <w:rPr>
                            <w:rFonts w:ascii="Times New Roman"/>
                            <w:sz w:val="26"/>
                          </w:rPr>
                        </w:pP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2"/>
                            <w:w w:val="80"/>
                            <w:sz w:val="26"/>
                          </w:rPr>
                          <w:t>greatly.</w:t>
                        </w:r>
                        <w:r>
                          <w:rPr>
                            <w:rFonts w:ascii="Times New Roman"/>
                            <w:color w:val="231F20"/>
                            <w:spacing w:val="-11"/>
                            <w:w w:val="80"/>
                            <w:sz w:val="26"/>
                          </w:rPr>
                          <w:t xml:space="preserve"> </w:t>
                        </w:r>
                        <w:r>
                          <w:rPr>
                            <w:rFonts w:ascii="Times New Roman"/>
                            <w:color w:val="231F20"/>
                            <w:spacing w:val="-2"/>
                            <w:w w:val="80"/>
                            <w:sz w:val="26"/>
                          </w:rPr>
                          <w:t>For</w:t>
                        </w:r>
                        <w:r>
                          <w:rPr>
                            <w:rFonts w:ascii="Times New Roman"/>
                            <w:color w:val="231F20"/>
                            <w:spacing w:val="-10"/>
                            <w:w w:val="80"/>
                            <w:sz w:val="26"/>
                          </w:rPr>
                          <w:t xml:space="preserve"> </w:t>
                        </w:r>
                        <w:r>
                          <w:rPr>
                            <w:rFonts w:ascii="Times New Roman"/>
                            <w:color w:val="231F20"/>
                            <w:spacing w:val="-2"/>
                            <w:w w:val="80"/>
                            <w:sz w:val="26"/>
                          </w:rPr>
                          <w:t>example,</w:t>
                        </w:r>
                      </w:p>
                      <w:p w14:paraId="35BA2AB5">
                        <w:pPr>
                          <w:tabs>
                            <w:tab w:val="left" w:pos="1759"/>
                          </w:tabs>
                          <w:spacing w:before="21" w:line="256" w:lineRule="auto"/>
                          <w:ind w:left="288" w:right="319" w:hanging="1"/>
                          <w:jc w:val="both"/>
                          <w:rPr>
                            <w:rFonts w:ascii="Times New Roman"/>
                            <w:sz w:val="26"/>
                          </w:rPr>
                        </w:pPr>
                        <w:r>
                          <w:rPr>
                            <w:rFonts w:ascii="Times New Roman"/>
                            <w:color w:val="231F20"/>
                            <w:sz w:val="26"/>
                            <w:u w:val="single" w:color="231F20"/>
                          </w:rPr>
                          <w:tab/>
                        </w:r>
                        <w:r>
                          <w:rPr>
                            <w:rFonts w:ascii="Times New Roman"/>
                            <w:color w:val="231F20"/>
                            <w:sz w:val="26"/>
                            <w:u w:val="single" w:color="231F20"/>
                          </w:rPr>
                          <w:tab/>
                        </w:r>
                        <w:r>
                          <w:rPr>
                            <w:rFonts w:ascii="Times New Roman"/>
                            <w:color w:val="231F20"/>
                            <w:spacing w:val="-17"/>
                            <w:sz w:val="26"/>
                          </w:rPr>
                          <w:t xml:space="preserve"> </w:t>
                        </w:r>
                        <w:r>
                          <w:rPr>
                            <w:rFonts w:ascii="Times New Roman"/>
                            <w:color w:val="231F20"/>
                            <w:w w:val="85"/>
                            <w:sz w:val="26"/>
                          </w:rPr>
                          <w:t>that</w:t>
                        </w:r>
                        <w:r>
                          <w:rPr>
                            <w:rFonts w:ascii="Times New Roman"/>
                            <w:color w:val="231F20"/>
                            <w:spacing w:val="-6"/>
                            <w:w w:val="85"/>
                            <w:sz w:val="26"/>
                          </w:rPr>
                          <w:t xml:space="preserve"> </w:t>
                        </w:r>
                        <w:r>
                          <w:rPr>
                            <w:rFonts w:ascii="Times New Roman"/>
                            <w:color w:val="231F20"/>
                            <w:w w:val="85"/>
                            <w:sz w:val="26"/>
                          </w:rPr>
                          <w:t>one</w:t>
                        </w:r>
                        <w:r>
                          <w:rPr>
                            <w:rFonts w:ascii="Times New Roman"/>
                            <w:color w:val="231F20"/>
                            <w:spacing w:val="-7"/>
                            <w:w w:val="85"/>
                            <w:sz w:val="26"/>
                          </w:rPr>
                          <w:t xml:space="preserve"> </w:t>
                        </w:r>
                        <w:r>
                          <w:rPr>
                            <w:rFonts w:ascii="Times New Roman"/>
                            <w:color w:val="231F20"/>
                            <w:w w:val="85"/>
                            <w:sz w:val="26"/>
                          </w:rPr>
                          <w:t>farmer</w:t>
                        </w:r>
                        <w:r>
                          <w:rPr>
                            <w:rFonts w:ascii="Times New Roman"/>
                            <w:color w:val="231F20"/>
                            <w:spacing w:val="-6"/>
                            <w:w w:val="85"/>
                            <w:sz w:val="26"/>
                          </w:rPr>
                          <w:t xml:space="preserve"> </w:t>
                        </w:r>
                        <w:r>
                          <w:rPr>
                            <w:rFonts w:ascii="Times New Roman"/>
                            <w:color w:val="231F20"/>
                            <w:w w:val="85"/>
                            <w:sz w:val="26"/>
                          </w:rPr>
                          <w:t>on</w:t>
                        </w:r>
                        <w:r>
                          <w:rPr>
                            <w:rFonts w:ascii="Times New Roman"/>
                            <w:color w:val="231F20"/>
                            <w:spacing w:val="-7"/>
                            <w:w w:val="85"/>
                            <w:sz w:val="26"/>
                          </w:rPr>
                          <w:t xml:space="preserve"> </w:t>
                        </w:r>
                        <w:r>
                          <w:rPr>
                            <w:rFonts w:ascii="Times New Roman"/>
                            <w:color w:val="231F20"/>
                            <w:w w:val="85"/>
                            <w:sz w:val="26"/>
                          </w:rPr>
                          <w:t>a</w:t>
                        </w:r>
                        <w:r>
                          <w:rPr>
                            <w:rFonts w:ascii="Times New Roman"/>
                            <w:color w:val="231F20"/>
                            <w:spacing w:val="-6"/>
                            <w:w w:val="85"/>
                            <w:sz w:val="26"/>
                          </w:rPr>
                          <w:t xml:space="preserve"> </w:t>
                        </w:r>
                        <w:r>
                          <w:rPr>
                            <w:rFonts w:ascii="Times New Roman"/>
                            <w:color w:val="231F20"/>
                            <w:w w:val="85"/>
                            <w:sz w:val="26"/>
                          </w:rPr>
                          <w:t>cotton-</w:t>
                        </w:r>
                        <w:r>
                          <w:rPr>
                            <w:rFonts w:ascii="Times New Roman"/>
                            <w:color w:val="231F20"/>
                            <w:w w:val="80"/>
                            <w:sz w:val="26"/>
                          </w:rPr>
                          <w:t xml:space="preserve">picking machine can harvest as much in a day </w:t>
                        </w:r>
                        <w:r>
                          <w:rPr>
                            <w:rFonts w:ascii="Times New Roman"/>
                            <w:color w:val="231F20"/>
                            <w:w w:val="90"/>
                            <w:sz w:val="26"/>
                          </w:rPr>
                          <w:t>as</w:t>
                        </w:r>
                        <w:r>
                          <w:rPr>
                            <w:rFonts w:ascii="Times New Roman"/>
                            <w:color w:val="231F20"/>
                            <w:spacing w:val="-17"/>
                            <w:w w:val="90"/>
                            <w:sz w:val="26"/>
                          </w:rPr>
                          <w:t xml:space="preserve"> </w:t>
                        </w:r>
                        <w:r>
                          <w:rPr>
                            <w:rFonts w:ascii="Times New Roman"/>
                            <w:color w:val="231F20"/>
                            <w:w w:val="90"/>
                            <w:sz w:val="26"/>
                          </w:rPr>
                          <w:t>100</w:t>
                        </w:r>
                        <w:r>
                          <w:rPr>
                            <w:rFonts w:ascii="Times New Roman"/>
                            <w:color w:val="231F20"/>
                            <w:spacing w:val="-17"/>
                            <w:w w:val="90"/>
                            <w:sz w:val="26"/>
                          </w:rPr>
                          <w:t xml:space="preserve"> </w:t>
                        </w:r>
                        <w:r>
                          <w:rPr>
                            <w:rFonts w:ascii="Times New Roman"/>
                            <w:color w:val="231F20"/>
                            <w:w w:val="90"/>
                            <w:sz w:val="26"/>
                          </w:rPr>
                          <w:t>people</w:t>
                        </w:r>
                        <w:r>
                          <w:rPr>
                            <w:rFonts w:ascii="Times New Roman"/>
                            <w:color w:val="231F20"/>
                            <w:spacing w:val="-17"/>
                            <w:w w:val="90"/>
                            <w:sz w:val="26"/>
                          </w:rPr>
                          <w:t xml:space="preserve"> </w:t>
                        </w:r>
                        <w:r>
                          <w:rPr>
                            <w:rFonts w:ascii="Times New Roman"/>
                            <w:color w:val="231F20"/>
                            <w:w w:val="90"/>
                            <w:sz w:val="26"/>
                          </w:rPr>
                          <w:t>working</w:t>
                        </w:r>
                        <w:r>
                          <w:rPr>
                            <w:rFonts w:ascii="Times New Roman"/>
                            <w:color w:val="231F20"/>
                            <w:spacing w:val="-17"/>
                            <w:w w:val="90"/>
                            <w:sz w:val="26"/>
                          </w:rPr>
                          <w:t xml:space="preserve"> </w:t>
                        </w:r>
                        <w:r>
                          <w:rPr>
                            <w:rFonts w:ascii="Times New Roman"/>
                            <w:color w:val="231F20"/>
                            <w:w w:val="90"/>
                            <w:sz w:val="26"/>
                          </w:rPr>
                          <w:t>by</w:t>
                        </w:r>
                        <w:r>
                          <w:rPr>
                            <w:rFonts w:ascii="Times New Roman"/>
                            <w:color w:val="231F20"/>
                            <w:spacing w:val="-17"/>
                            <w:w w:val="90"/>
                            <w:sz w:val="26"/>
                          </w:rPr>
                          <w:t xml:space="preserve"> </w:t>
                        </w:r>
                        <w:r>
                          <w:rPr>
                            <w:rFonts w:ascii="Times New Roman"/>
                            <w:color w:val="231F20"/>
                            <w:w w:val="90"/>
                            <w:sz w:val="26"/>
                          </w:rPr>
                          <w:t>hand.</w:t>
                        </w:r>
                      </w:p>
                    </w:txbxContent>
                  </v:textbox>
                </v:shape>
                <w10:wrap type="topAndBottom"/>
              </v:group>
            </w:pict>
          </mc:Fallback>
        </mc:AlternateContent>
      </w:r>
    </w:p>
    <w:p w14:paraId="33B49565">
      <w:pPr>
        <w:pStyle w:val="11"/>
        <w:spacing w:before="4"/>
        <w:rPr>
          <w:rFonts w:ascii="Tahoma"/>
          <w:sz w:val="12"/>
        </w:rPr>
      </w:pPr>
    </w:p>
    <w:p w14:paraId="65DA7FAC">
      <w:pPr>
        <w:spacing w:after="0"/>
        <w:rPr>
          <w:rFonts w:ascii="Tahoma"/>
          <w:sz w:val="12"/>
        </w:rPr>
        <w:sectPr>
          <w:type w:val="continuous"/>
          <w:pgSz w:w="11910" w:h="16840"/>
          <w:pgMar w:top="1340" w:right="280" w:bottom="280" w:left="0" w:header="720" w:footer="720" w:gutter="0"/>
          <w:cols w:equalWidth="0" w:num="2">
            <w:col w:w="6212" w:space="40"/>
            <w:col w:w="5378"/>
          </w:cols>
        </w:sectPr>
      </w:pPr>
    </w:p>
    <w:p w14:paraId="3CADA7F5">
      <w:pPr>
        <w:pStyle w:val="11"/>
        <w:spacing w:before="6"/>
        <w:rPr>
          <w:rFonts w:ascii="Tahoma"/>
          <w:sz w:val="16"/>
        </w:rPr>
      </w:pPr>
    </w:p>
    <w:p w14:paraId="3B8BD88B">
      <w:pPr>
        <w:spacing w:before="98"/>
        <w:ind w:left="0" w:right="337" w:firstLine="0"/>
        <w:jc w:val="right"/>
        <w:rPr>
          <w:rFonts w:ascii="Tahoma"/>
          <w:sz w:val="20"/>
        </w:rPr>
      </w:pPr>
      <w:r>
        <w:rPr>
          <w:rFonts w:ascii="Tahoma"/>
          <w:color w:val="231F20"/>
          <w:spacing w:val="-5"/>
          <w:sz w:val="20"/>
        </w:rPr>
        <w:t>89</w:t>
      </w:r>
    </w:p>
    <w:p w14:paraId="3438000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DD914E">
      <w:pPr>
        <w:spacing w:after="0" w:line="240" w:lineRule="auto"/>
        <w:jc w:val="left"/>
        <w:rPr>
          <w:rFonts w:ascii="Tahoma"/>
          <w:sz w:val="20"/>
        </w:rPr>
        <w:sectPr>
          <w:type w:val="continuous"/>
          <w:pgSz w:w="11910" w:h="16840"/>
          <w:pgMar w:top="1340" w:right="280" w:bottom="280" w:left="0" w:header="720" w:footer="720" w:gutter="0"/>
          <w:cols w:space="720" w:num="1"/>
        </w:sectPr>
      </w:pPr>
    </w:p>
    <w:p w14:paraId="26A8ED4E">
      <w:pPr>
        <w:pStyle w:val="11"/>
        <w:rPr>
          <w:rFonts w:ascii="Tahoma"/>
          <w:sz w:val="20"/>
        </w:rPr>
      </w:pPr>
    </w:p>
    <w:p w14:paraId="4104AF77">
      <w:pPr>
        <w:pStyle w:val="11"/>
        <w:spacing w:before="7"/>
        <w:rPr>
          <w:rFonts w:ascii="Tahoma"/>
          <w:sz w:val="26"/>
        </w:rPr>
      </w:pPr>
    </w:p>
    <w:p w14:paraId="6C8F51A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015" name="Group 401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16" name="Graphic 401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1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D5sx2kCAACtBQAADgAAAGRycy9lMm9Eb2MueG1spVTLbtswELwX&#10;6D8QvNeypMZtBctBEddGgaIJkPQDaIp6ABTJLinL/vsuKUt2HDQI2os0JFe7O7MjLm8PrSR7AbbR&#10;KqfxbE6JUFwXjapy+utp8+EzJdYxVTCplcjpUVh6u3r/btmbTCS61rIQQDCJsllvclo7Z7IosrwW&#10;LbMzbYTCw1JDyxwuoYoKYD1mb2WUzOeLqNdQGNBcWIu76+GQnjLCWxLqsmy4WGvetUK5ISsIyRxS&#10;snVjLF2FbstScHdfllY4InOKTF14YhHEO/+MVkuWVcBM3fBTC+wtLVxxalmjsOiUas0cIx00L1K1&#10;DQdtdelmXLfRQCQogizi+ZU2W9CdCVyqrK/MJDoO6kr1f07Lf+4fgDRFTj/O4xtKFGtx5qEwCTso&#10;UG+qDOO2YB7NA5w2qmHlOR9KaP0b2ZBDkPY4SSsOjnDcTJM08fk5HsXJp5PwvMbpvPiG199e+Soa&#10;C0a+r6mN3qAd7Vkj+38aPdbMiCC99dzPGi3OGg2mQZUW3ka+AYycJLKZRbX+qs8ivRnM95pCE1eW&#10;8c66rdBBaLb/Yd3g3GJErB4RP6gRAvrfO18G5ztK0PkQnL8bihvm/He+Sw9JP03Kb7V6L550OHRX&#10;U8LOzqdSXUalSbJIY0pGE2DoEIDAF1ktTyAURnxJTSrfQ5wsvoTfyWrZFJtGSt+EhWp3J4HsGVJK&#10;0niTBBthhmdhBqxbM1sPceHIk8UwqfDl5zRMxqOdLo443B5vgJza3x0DQYn8rtA+/roYAYxgNwJw&#10;8k6HS8W3pvTXzumy8VMJFYa8pwX6MqDwFyN6dk1crkPU+ZZ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rD5sx2kCAACtBQAADgAAAAAAAAABACAAAAAhAQAAZHJzL2Uyb0RvYy54bWxQSwUG&#10;AAAAAAYABgBZAQAA/AUAAAAA&#10;">
                <o:lock v:ext="edit" aspectratio="f"/>
                <v:shape id="Graphic 4016" o:spid="_x0000_s1026" o:spt="100" style="position:absolute;left:0;top:635;height:1270;width:323215;" filled="f" stroked="t" coordsize="323215,1" o:gfxdata="UEsDBAoAAAAAAIdO4kAAAAAAAAAAAAAAAAAEAAAAZHJzL1BLAwQUAAAACACHTuJAbVQtu74AAADd&#10;AAAADwAAAGRycy9kb3ducmV2LnhtbEWPwWrDMBBE74H+g9hCb4nkUEziRjE0pNBLD3VyyW2xtrZr&#10;a2Us2U7+vioEchxm5g2zy6+2ExMNvnGsIVkpEMSlMw1XGs6nj+UGhA/IBjvHpOFGHvL902KHmXEz&#10;f9NUhEpECPsMNdQh9JmUvqzJol+5njh6P26wGKIcKmkGnCPcdnKtVCotNhwXauzpUFPZFqPVsGnD&#10;ezWejjP+upu7HLqvvtwarV+eE/UGItA1PML39qfR8KqSFP7fxCcg9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Qtu74A&#10;AADdAAAADwAAAAAAAAABACAAAAAiAAAAZHJzL2Rvd25yZXYueG1sUEsBAhQAFAAAAAgAh07iQDMv&#10;BZ47AAAAOQAAABAAAAAAAAAAAQAgAAAADQEAAGRycy9zaGFwZXhtbC54bWxQSwUGAAAAAAYABgBb&#10;AQAAtw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26F47C6">
      <w:pPr>
        <w:pStyle w:val="11"/>
        <w:rPr>
          <w:rFonts w:ascii="Tahoma"/>
          <w:sz w:val="20"/>
        </w:rPr>
      </w:pPr>
    </w:p>
    <w:p w14:paraId="1A6B8FCB">
      <w:pPr>
        <w:pStyle w:val="11"/>
        <w:rPr>
          <w:rFonts w:ascii="Tahoma"/>
          <w:sz w:val="23"/>
        </w:rPr>
      </w:pPr>
    </w:p>
    <w:p w14:paraId="4A24ED1B">
      <w:pPr>
        <w:spacing w:after="0"/>
        <w:rPr>
          <w:rFonts w:ascii="Tahoma"/>
          <w:sz w:val="23"/>
        </w:rPr>
        <w:sectPr>
          <w:pgSz w:w="11910" w:h="16840"/>
          <w:pgMar w:top="0" w:right="280" w:bottom="0" w:left="0" w:header="720" w:footer="720" w:gutter="0"/>
          <w:cols w:space="720" w:num="1"/>
        </w:sectPr>
      </w:pPr>
    </w:p>
    <w:p w14:paraId="7292A738">
      <w:pPr>
        <w:pStyle w:val="8"/>
        <w:ind w:left="1169"/>
      </w:pPr>
      <w:r>
        <w:rPr>
          <w:color w:val="54BC7F"/>
          <w:w w:val="90"/>
        </w:rPr>
        <w:t>Using</w:t>
      </w:r>
      <w:r>
        <w:rPr>
          <w:color w:val="54BC7F"/>
        </w:rPr>
        <w:t xml:space="preserve"> </w:t>
      </w:r>
      <w:r>
        <w:rPr>
          <w:color w:val="54BC7F"/>
          <w:spacing w:val="-2"/>
        </w:rPr>
        <w:t>Structures</w:t>
      </w:r>
    </w:p>
    <w:p w14:paraId="649AE60A">
      <w:pPr>
        <w:spacing w:before="345" w:line="213" w:lineRule="auto"/>
        <w:ind w:left="1587" w:right="42" w:hanging="9"/>
        <w:jc w:val="left"/>
        <w:rPr>
          <w:rFonts w:ascii="Tahoma"/>
          <w:sz w:val="26"/>
        </w:rPr>
      </w:pPr>
      <w:r>
        <w:rPr>
          <w:rFonts w:ascii="Tahoma"/>
          <w:color w:val="27714A"/>
          <w:spacing w:val="-2"/>
          <w:w w:val="105"/>
          <w:sz w:val="26"/>
        </w:rPr>
        <w:t>Rewrite</w:t>
      </w:r>
      <w:r>
        <w:rPr>
          <w:rFonts w:ascii="Tahoma"/>
          <w:color w:val="27714A"/>
          <w:spacing w:val="-24"/>
          <w:w w:val="105"/>
          <w:sz w:val="26"/>
        </w:rPr>
        <w:t xml:space="preserve"> </w:t>
      </w:r>
      <w:r>
        <w:rPr>
          <w:rFonts w:ascii="Tahoma"/>
          <w:color w:val="27714A"/>
          <w:spacing w:val="-2"/>
          <w:w w:val="105"/>
          <w:sz w:val="26"/>
        </w:rPr>
        <w:t>the</w:t>
      </w:r>
      <w:r>
        <w:rPr>
          <w:rFonts w:ascii="Tahoma"/>
          <w:color w:val="27714A"/>
          <w:spacing w:val="-23"/>
          <w:w w:val="105"/>
          <w:sz w:val="26"/>
        </w:rPr>
        <w:t xml:space="preserve"> </w:t>
      </w:r>
      <w:r>
        <w:rPr>
          <w:rFonts w:ascii="Tahoma"/>
          <w:color w:val="27714A"/>
          <w:spacing w:val="-2"/>
          <w:w w:val="105"/>
          <w:sz w:val="26"/>
        </w:rPr>
        <w:t>sentences</w:t>
      </w:r>
      <w:r>
        <w:rPr>
          <w:rFonts w:ascii="Tahoma"/>
          <w:color w:val="27714A"/>
          <w:spacing w:val="-23"/>
          <w:w w:val="105"/>
          <w:sz w:val="26"/>
        </w:rPr>
        <w:t xml:space="preserve"> </w:t>
      </w:r>
      <w:r>
        <w:rPr>
          <w:rFonts w:ascii="Tahoma"/>
          <w:color w:val="27714A"/>
          <w:spacing w:val="-2"/>
          <w:w w:val="105"/>
          <w:sz w:val="26"/>
        </w:rPr>
        <w:t xml:space="preserve">using </w:t>
      </w:r>
      <w:r>
        <w:rPr>
          <w:rFonts w:ascii="Tahoma"/>
          <w:color w:val="27714A"/>
          <w:w w:val="105"/>
          <w:sz w:val="26"/>
        </w:rPr>
        <w:t>subject</w:t>
      </w:r>
      <w:r>
        <w:rPr>
          <w:rFonts w:ascii="Tahoma"/>
          <w:color w:val="27714A"/>
          <w:spacing w:val="-2"/>
          <w:w w:val="105"/>
          <w:sz w:val="26"/>
        </w:rPr>
        <w:t xml:space="preserve"> </w:t>
      </w:r>
      <w:r>
        <w:rPr>
          <w:rFonts w:ascii="Tahoma"/>
          <w:color w:val="27714A"/>
          <w:w w:val="105"/>
          <w:sz w:val="26"/>
        </w:rPr>
        <w:t>clauses.</w:t>
      </w:r>
    </w:p>
    <w:p w14:paraId="7D0CDCC8">
      <w:pPr>
        <w:pStyle w:val="11"/>
        <w:spacing w:before="225"/>
        <w:ind w:left="1559"/>
        <w:rPr>
          <w:rFonts w:ascii="Tahoma"/>
        </w:rPr>
      </w:pPr>
      <w:r>
        <w:rPr>
          <w:rFonts w:ascii="Tahoma"/>
          <w:color w:val="231F20"/>
          <w:spacing w:val="-2"/>
          <w:w w:val="105"/>
        </w:rPr>
        <w:t>EXAMPLE</w:t>
      </w:r>
    </w:p>
    <w:p w14:paraId="124199FF">
      <w:pPr>
        <w:spacing w:before="28" w:line="242" w:lineRule="auto"/>
        <w:ind w:left="1870" w:right="6" w:firstLine="0"/>
        <w:jc w:val="both"/>
        <w:rPr>
          <w:rFonts w:ascii="Calibri" w:hAnsi="Calibri"/>
          <w:sz w:val="26"/>
        </w:rPr>
      </w:pPr>
      <w:r>
        <mc:AlternateContent>
          <mc:Choice Requires="wps">
            <w:drawing>
              <wp:anchor distT="0" distB="0" distL="0" distR="0" simplePos="0" relativeHeight="251773952" behindDoc="0" locked="0" layoutInCell="1" allowOverlap="1">
                <wp:simplePos x="0" y="0"/>
                <wp:positionH relativeFrom="page">
                  <wp:posOffset>1645920</wp:posOffset>
                </wp:positionH>
                <wp:positionV relativeFrom="paragraph">
                  <wp:posOffset>513715</wp:posOffset>
                </wp:positionV>
                <wp:extent cx="52705" cy="72390"/>
                <wp:effectExtent l="0" t="0" r="0" b="0"/>
                <wp:wrapNone/>
                <wp:docPr id="4021" name="Graphic 4021"/>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1" o:spid="_x0000_s1026" o:spt="100" style="position:absolute;left:0pt;margin-left:129.6pt;margin-top:40.45pt;height:5.7pt;width:4.15pt;mso-position-horizontal-relative:page;z-index:251773952;mso-width-relative:page;mso-height-relative:page;" fillcolor="#27714A" filled="t" stroked="f" coordsize="52705,72390" o:gfxdata="UEsDBAoAAAAAAIdO4kAAAAAAAAAAAAAAAAAEAAAAZHJzL1BLAwQUAAAACACHTuJAraOWRdoAAAAJ&#10;AQAADwAAAGRycy9kb3ducmV2LnhtbE2Py07DMBBF90j8gzVI7Kgdo5YmjVOlVBWoC6SGfoATD0kg&#10;Hkex++DvMStYju7RvWfy9dUO7IyT7x0pSGYCGFLjTE+tguP77mEJzAdNRg+OUME3elgXtze5zoy7&#10;0AHPVWhZLCGfaQVdCGPGuW86tNrP3IgUsw83WR3iObXcTPoSy+3ApRALbnVPcaHTIz532HxVJ6ug&#10;rl5L97bbNu3LZnMQ+22ZfLpSqfu7RKyABbyGPxh+9aM6FNGpdicyng0K5DyVEVWwFCmwCMjF0xxY&#10;rSCVj8CLnP//oPgBUEsDBBQAAAAIAIdO4kAW7bi/IQIAALAEAAAOAAAAZHJzL2Uyb0RvYy54bWyt&#10;VMtu2zAQvBfoPxC813o4tmLDchDESFCgaAMk/QCaoiwCFJclacv++y4pyTYcoMihF2nJXc3uzJBa&#10;PRxbRQ7COgm6pNkkpURoDpXUu5L+fn/+dk+J80xXTIEWJT0JRx/WX7+sOrMUOTSgKmEJgmi37ExJ&#10;G+/NMkkcb0TL3ASM0JiswbbM49LuksqyDtFbleRpOk86sJWxwIVzuLvpk3RAtJ8BhLqWXGyA71uh&#10;fY9qhWIeKblGGkfXcdq6Ftz/qmsnPFElRaY+PrEJxtvwTNYrttxZZhrJhxHYZ0a44dQyqbHpGWrD&#10;PCN7Kz9AtZJbcFD7CYc26YlERZBFlt5o89YwIyIXlNqZs+ju/8Hyn4dXS2RV0rs0zyjRrEXPXwZB&#10;4h5K1Bm3xMo382qHlcMw8D3Wtg1vZEKOUdbTWVZx9ITj5iwv0hklHDNFPl1E0ZPLp3zv/IuACMMO&#10;P5zvPanGiDVjxI96DC06GzxV0VNPCXpqo6fb3lPDfPguzBZC0p3naMYxQq6Fg3iHWOVvCOCIl6zS&#10;H6uKPJ9PQzesHPPj20S0WZ4tCkqQ+HSeLWb/rMUTOUp3hccVONG3CDRirzM1rLsWz4GS1bNUKtBx&#10;drd9UpYcGKqUF0V29zi0vypLgrG9lSHaQnXC09Ch+yV1f/bMCkrUd43nLdydMbBjsB0D69UTxBsW&#10;Wmt43HuoZTAyduhxhwUe5MhiuHThplyvY9XlR7P+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2j&#10;lkXaAAAACQEAAA8AAAAAAAAAAQAgAAAAIgAAAGRycy9kb3ducmV2LnhtbFBLAQIUABQAAAAIAIdO&#10;4kAW7bi/IQIAALAEAAAOAAAAAAAAAAEAIAAAACkBAABkcnMvZTJvRG9jLnhtbFBLBQYAAAAABgAG&#10;AFkBAAC8BQAAAAA=&#10;" path="m0,0l0,72263,52197,36195,0,0xe">
                <v:fill on="t" focussize="0,0"/>
                <v:stroke on="f"/>
                <v:imagedata o:title=""/>
                <o:lock v:ext="edit" aspectratio="f"/>
                <v:textbox inset="0mm,0mm,0mm,0mm"/>
              </v:shape>
            </w:pict>
          </mc:Fallback>
        </mc:AlternateContent>
      </w:r>
      <w:r>
        <w:rPr>
          <w:rFonts w:ascii="Calibri" w:hAnsi="Calibri"/>
          <w:color w:val="231F20"/>
          <w:w w:val="80"/>
          <w:sz w:val="26"/>
        </w:rPr>
        <w:t xml:space="preserve">I’d like you to find out how new technologies </w:t>
      </w:r>
      <w:r>
        <w:rPr>
          <w:rFonts w:ascii="Calibri" w:hAnsi="Calibri"/>
          <w:color w:val="231F20"/>
          <w:w w:val="85"/>
          <w:sz w:val="26"/>
        </w:rPr>
        <w:t>can</w:t>
      </w:r>
      <w:r>
        <w:rPr>
          <w:rFonts w:ascii="Calibri" w:hAnsi="Calibri"/>
          <w:color w:val="231F20"/>
          <w:spacing w:val="-1"/>
          <w:w w:val="85"/>
          <w:sz w:val="26"/>
        </w:rPr>
        <w:t xml:space="preserve"> </w:t>
      </w:r>
      <w:r>
        <w:rPr>
          <w:rFonts w:ascii="Calibri" w:hAnsi="Calibri"/>
          <w:color w:val="231F20"/>
          <w:w w:val="85"/>
          <w:sz w:val="26"/>
        </w:rPr>
        <w:t>increase</w:t>
      </w:r>
      <w:r>
        <w:rPr>
          <w:rFonts w:ascii="Calibri" w:hAnsi="Calibri"/>
          <w:color w:val="231F20"/>
          <w:spacing w:val="-1"/>
          <w:w w:val="85"/>
          <w:sz w:val="26"/>
        </w:rPr>
        <w:t xml:space="preserve"> </w:t>
      </w:r>
      <w:r>
        <w:rPr>
          <w:rFonts w:ascii="Calibri" w:hAnsi="Calibri"/>
          <w:color w:val="231F20"/>
          <w:w w:val="85"/>
          <w:sz w:val="26"/>
        </w:rPr>
        <w:t>grape</w:t>
      </w:r>
      <w:r>
        <w:rPr>
          <w:rFonts w:ascii="Calibri" w:hAnsi="Calibri"/>
          <w:color w:val="231F20"/>
          <w:spacing w:val="-1"/>
          <w:w w:val="85"/>
          <w:sz w:val="26"/>
        </w:rPr>
        <w:t xml:space="preserve"> </w:t>
      </w:r>
      <w:r>
        <w:rPr>
          <w:rFonts w:ascii="Calibri" w:hAnsi="Calibri"/>
          <w:color w:val="231F20"/>
          <w:w w:val="85"/>
          <w:sz w:val="26"/>
        </w:rPr>
        <w:t>production</w:t>
      </w:r>
      <w:r>
        <w:rPr>
          <w:rFonts w:ascii="Calibri" w:hAnsi="Calibri"/>
          <w:color w:val="231F20"/>
          <w:spacing w:val="-1"/>
          <w:w w:val="85"/>
          <w:sz w:val="26"/>
        </w:rPr>
        <w:t xml:space="preserve"> </w:t>
      </w:r>
      <w:r>
        <w:rPr>
          <w:rFonts w:ascii="Calibri" w:hAnsi="Calibri"/>
          <w:color w:val="231F20"/>
          <w:w w:val="85"/>
          <w:sz w:val="26"/>
        </w:rPr>
        <w:t>in</w:t>
      </w:r>
      <w:r>
        <w:rPr>
          <w:rFonts w:ascii="Calibri" w:hAnsi="Calibri"/>
          <w:color w:val="231F20"/>
          <w:spacing w:val="-1"/>
          <w:w w:val="85"/>
          <w:sz w:val="26"/>
        </w:rPr>
        <w:t xml:space="preserve"> </w:t>
      </w:r>
      <w:r>
        <w:rPr>
          <w:rFonts w:ascii="Calibri" w:hAnsi="Calibri"/>
          <w:color w:val="231F20"/>
          <w:w w:val="85"/>
          <w:sz w:val="26"/>
        </w:rPr>
        <w:t xml:space="preserve">Binchuan </w:t>
      </w:r>
      <w:r>
        <w:rPr>
          <w:rFonts w:ascii="Calibri" w:hAnsi="Calibri"/>
          <w:color w:val="231F20"/>
          <w:spacing w:val="-2"/>
          <w:w w:val="95"/>
          <w:sz w:val="26"/>
        </w:rPr>
        <w:t>county.</w:t>
      </w:r>
    </w:p>
    <w:p w14:paraId="3A371012">
      <w:pPr>
        <w:spacing w:before="33" w:line="295" w:lineRule="auto"/>
        <w:ind w:left="1870" w:right="1" w:firstLine="0"/>
        <w:jc w:val="both"/>
        <w:rPr>
          <w:rFonts w:ascii="Times New Roman" w:hAnsi="Times New Roman"/>
          <w:i/>
          <w:sz w:val="22"/>
        </w:rPr>
      </w:pPr>
      <w:r>
        <w:rPr>
          <w:rFonts w:ascii="Times New Roman" w:hAnsi="Times New Roman"/>
          <w:i/>
          <w:color w:val="231F20"/>
          <w:sz w:val="22"/>
        </w:rPr>
        <w:t xml:space="preserve">What I’d like you to find out is how new </w:t>
      </w:r>
      <w:r>
        <w:rPr>
          <w:rFonts w:ascii="Times New Roman" w:hAnsi="Times New Roman"/>
          <w:i/>
          <w:color w:val="231F20"/>
          <w:spacing w:val="-6"/>
          <w:sz w:val="22"/>
        </w:rPr>
        <w:t>technologies</w:t>
      </w:r>
      <w:r>
        <w:rPr>
          <w:rFonts w:ascii="Times New Roman" w:hAnsi="Times New Roman"/>
          <w:i/>
          <w:color w:val="231F20"/>
          <w:spacing w:val="-7"/>
          <w:sz w:val="22"/>
        </w:rPr>
        <w:t xml:space="preserve"> </w:t>
      </w:r>
      <w:r>
        <w:rPr>
          <w:rFonts w:ascii="Times New Roman" w:hAnsi="Times New Roman"/>
          <w:i/>
          <w:color w:val="231F20"/>
          <w:spacing w:val="-6"/>
          <w:sz w:val="22"/>
        </w:rPr>
        <w:t>can</w:t>
      </w:r>
      <w:r>
        <w:rPr>
          <w:rFonts w:ascii="Times New Roman" w:hAnsi="Times New Roman"/>
          <w:i/>
          <w:color w:val="231F20"/>
          <w:spacing w:val="-7"/>
          <w:sz w:val="22"/>
        </w:rPr>
        <w:t xml:space="preserve"> </w:t>
      </w:r>
      <w:r>
        <w:rPr>
          <w:rFonts w:ascii="Times New Roman" w:hAnsi="Times New Roman"/>
          <w:i/>
          <w:color w:val="231F20"/>
          <w:spacing w:val="-6"/>
          <w:sz w:val="22"/>
        </w:rPr>
        <w:t>increase</w:t>
      </w:r>
      <w:r>
        <w:rPr>
          <w:rFonts w:ascii="Times New Roman" w:hAnsi="Times New Roman"/>
          <w:i/>
          <w:color w:val="231F20"/>
          <w:spacing w:val="-7"/>
          <w:sz w:val="22"/>
        </w:rPr>
        <w:t xml:space="preserve"> </w:t>
      </w:r>
      <w:r>
        <w:rPr>
          <w:rFonts w:ascii="Times New Roman" w:hAnsi="Times New Roman"/>
          <w:i/>
          <w:color w:val="231F20"/>
          <w:spacing w:val="-6"/>
          <w:sz w:val="22"/>
        </w:rPr>
        <w:t>grape</w:t>
      </w:r>
      <w:r>
        <w:rPr>
          <w:rFonts w:ascii="Times New Roman" w:hAnsi="Times New Roman"/>
          <w:i/>
          <w:color w:val="231F20"/>
          <w:spacing w:val="-7"/>
          <w:sz w:val="22"/>
        </w:rPr>
        <w:t xml:space="preserve"> </w:t>
      </w:r>
      <w:r>
        <w:rPr>
          <w:rFonts w:ascii="Times New Roman" w:hAnsi="Times New Roman"/>
          <w:i/>
          <w:color w:val="231F20"/>
          <w:spacing w:val="-6"/>
          <w:sz w:val="22"/>
        </w:rPr>
        <w:t>production</w:t>
      </w:r>
      <w:r>
        <w:rPr>
          <w:rFonts w:ascii="Times New Roman" w:hAnsi="Times New Roman"/>
          <w:i/>
          <w:color w:val="231F20"/>
          <w:spacing w:val="-7"/>
          <w:sz w:val="22"/>
        </w:rPr>
        <w:t xml:space="preserve"> </w:t>
      </w:r>
      <w:r>
        <w:rPr>
          <w:rFonts w:ascii="Times New Roman" w:hAnsi="Times New Roman"/>
          <w:i/>
          <w:color w:val="231F20"/>
          <w:spacing w:val="-6"/>
          <w:sz w:val="22"/>
        </w:rPr>
        <w:t xml:space="preserve">in </w:t>
      </w:r>
      <w:r>
        <w:rPr>
          <w:rFonts w:ascii="Times New Roman" w:hAnsi="Times New Roman"/>
          <w:i/>
          <w:color w:val="231F20"/>
          <w:sz w:val="22"/>
        </w:rPr>
        <w:t>Binchuan</w:t>
      </w:r>
      <w:r>
        <w:rPr>
          <w:rFonts w:ascii="Times New Roman" w:hAnsi="Times New Roman"/>
          <w:i/>
          <w:color w:val="231F20"/>
          <w:spacing w:val="-14"/>
          <w:sz w:val="22"/>
        </w:rPr>
        <w:t xml:space="preserve"> </w:t>
      </w:r>
      <w:r>
        <w:rPr>
          <w:rFonts w:ascii="Times New Roman" w:hAnsi="Times New Roman"/>
          <w:i/>
          <w:color w:val="231F20"/>
          <w:sz w:val="22"/>
        </w:rPr>
        <w:t>county.</w:t>
      </w:r>
    </w:p>
    <w:p w14:paraId="6D68D88D">
      <w:pPr>
        <w:pStyle w:val="16"/>
        <w:numPr>
          <w:ilvl w:val="1"/>
          <w:numId w:val="123"/>
        </w:numPr>
        <w:tabs>
          <w:tab w:val="left" w:pos="1870"/>
        </w:tabs>
        <w:spacing w:before="0" w:after="0" w:line="242" w:lineRule="auto"/>
        <w:ind w:left="1870" w:right="3" w:hanging="312"/>
        <w:jc w:val="left"/>
        <w:rPr>
          <w:rFonts w:ascii="Calibri"/>
          <w:sz w:val="26"/>
        </w:rPr>
      </w:pPr>
      <w:r>
        <mc:AlternateContent>
          <mc:Choice Requires="wps">
            <w:drawing>
              <wp:anchor distT="0" distB="0" distL="0" distR="0" simplePos="0" relativeHeight="251774976" behindDoc="0" locked="0" layoutInCell="1" allowOverlap="1">
                <wp:simplePos x="0" y="0"/>
                <wp:positionH relativeFrom="page">
                  <wp:posOffset>1610360</wp:posOffset>
                </wp:positionH>
                <wp:positionV relativeFrom="paragraph">
                  <wp:posOffset>292735</wp:posOffset>
                </wp:positionV>
                <wp:extent cx="52705" cy="72390"/>
                <wp:effectExtent l="0" t="0" r="0" b="0"/>
                <wp:wrapNone/>
                <wp:docPr id="4022" name="Graphic 4022"/>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2" o:spid="_x0000_s1026" o:spt="100" style="position:absolute;left:0pt;margin-left:126.8pt;margin-top:23.05pt;height:5.7pt;width:4.15pt;mso-position-horizontal-relative:page;z-index:251774976;mso-width-relative:page;mso-height-relative:page;" fillcolor="#27714A" filled="t" stroked="f" coordsize="52705,72390" o:gfxdata="UEsDBAoAAAAAAIdO4kAAAAAAAAAAAAAAAAAEAAAAZHJzL1BLAwQUAAAACACHTuJAKOgcYtoAAAAJ&#10;AQAADwAAAGRycy9kb3ducmV2LnhtbE2Py07DMBBF90j8gzVI7KjtQEIJmVQpVQVigdTQD3BikwTi&#10;cRS7D/4es4Ll6B7de6ZYne3Ijmb2gyMEuRDADLVOD9Qh7N+3N0tgPijSanRkEL6Nh1V5eVGoXLsT&#10;7cyxDh2LJeRzhdCHMOWc+7Y3VvmFmwzF7MPNVoV4zh3XszrFcjvyRIiMWzVQXOjVZJ56037VB4vQ&#10;1C+Ve9tu2u55vd6J100lP12FeH0lxSOwYM7hD4Zf/agOZXRq3IG0ZyNCkt5mEUW4yySwCCSZfADW&#10;IKT3KfCy4P8/KH8AUEsDBBQAAAAIAIdO4kA/TjsQIQIAALAEAAAOAAAAZHJzL2Uyb0RvYy54bWyt&#10;VMtu2zAQvBfoPxC813o4tmLDchDESFCgaAMk/QCaoiwCFJclacv++y4pyTYcoMihF2nJXc3uzJBa&#10;PRxbRQ7COgm6pNkkpURoDpXUu5L+fn/+dk+J80xXTIEWJT0JRx/WX7+sOrMUOTSgKmEJgmi37ExJ&#10;G+/NMkkcb0TL3ASM0JiswbbM49LuksqyDtFbleRpOk86sJWxwIVzuLvpk3RAtJ8BhLqWXGyA71uh&#10;fY9qhWIeKblGGkfXcdq6Ftz/qmsnPFElRaY+PrEJxtvwTNYrttxZZhrJhxHYZ0a44dQyqbHpGWrD&#10;PCN7Kz9AtZJbcFD7CYc26YlERZBFlt5o89YwIyIXlNqZs+ju/8Hyn4dXS2RV0rs0zynRrEXPXwZB&#10;4h5K1Bm3xMo382qHlcMw8D3Wtg1vZEKOUdbTWVZx9ITj5iwv0hklHDNFPl1E0ZPLp3zv/IuACMMO&#10;P5zvPanGiDVjxI96DC06GzxV0VNPCXpqo6fb3lPDfPguzBZC0p3naMYxQq6Fg3iHWOVvCOCIl6zS&#10;H6uKPJ9PQzesHPPj20S0WZ4tCkqQ+HSeLWb/rMUTOUp3hccVONG3CDRirzM1rLsWz4GS1bNUKtBx&#10;drd9UpYcGKqUF0V29zi0vypLgrG9lSHaQnXC09Ch+yV1f/bMCkrUd43nLdydMbBjsB0D69UTxBsW&#10;Wmt43HuoZTAyduhxhwUe5MhiuHThplyvY9XlR7P+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jo&#10;HGLaAAAACQEAAA8AAAAAAAAAAQAgAAAAIgAAAGRycy9kb3ducmV2LnhtbFBLAQIUABQAAAAIAIdO&#10;4kA/TjsQIQIAALAEAAAOAAAAAAAAAAEAIAAAACkBAABkcnMvZTJvRG9jLnhtbFBLBQYAAAAABgAG&#10;AFkBAAC8BQAAAAA=&#10;" path="m0,0l0,72263,52197,36195,0,0xe">
                <v:fill on="t" focussize="0,0"/>
                <v:stroke on="f"/>
                <v:imagedata o:title=""/>
                <o:lock v:ext="edit" aspectratio="f"/>
                <v:textbox inset="0mm,0mm,0mm,0mm"/>
              </v:shape>
            </w:pict>
          </mc:Fallback>
        </mc:AlternateContent>
      </w:r>
      <w:r>
        <w:rPr>
          <w:rFonts w:ascii="Calibri"/>
          <w:color w:val="231F20"/>
          <w:w w:val="85"/>
          <w:sz w:val="26"/>
        </w:rPr>
        <w:t>We</w:t>
      </w:r>
      <w:r>
        <w:rPr>
          <w:rFonts w:ascii="Calibri"/>
          <w:color w:val="231F20"/>
          <w:spacing w:val="-2"/>
          <w:w w:val="85"/>
          <w:sz w:val="26"/>
        </w:rPr>
        <w:t xml:space="preserve"> </w:t>
      </w:r>
      <w:r>
        <w:rPr>
          <w:rFonts w:ascii="Calibri"/>
          <w:color w:val="231F20"/>
          <w:w w:val="85"/>
          <w:sz w:val="26"/>
        </w:rPr>
        <w:t>wanted</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know</w:t>
      </w:r>
      <w:r>
        <w:rPr>
          <w:rFonts w:ascii="Calibri"/>
          <w:color w:val="231F20"/>
          <w:spacing w:val="-2"/>
          <w:w w:val="85"/>
          <w:sz w:val="26"/>
        </w:rPr>
        <w:t xml:space="preserve"> </w:t>
      </w:r>
      <w:r>
        <w:rPr>
          <w:rFonts w:ascii="Calibri"/>
          <w:color w:val="231F20"/>
          <w:w w:val="85"/>
          <w:sz w:val="26"/>
        </w:rPr>
        <w:t>where</w:t>
      </w:r>
      <w:r>
        <w:rPr>
          <w:rFonts w:ascii="Calibri"/>
          <w:color w:val="231F20"/>
          <w:spacing w:val="-2"/>
          <w:w w:val="85"/>
          <w:sz w:val="26"/>
        </w:rPr>
        <w:t xml:space="preserve"> </w:t>
      </w:r>
      <w:r>
        <w:rPr>
          <w:rFonts w:ascii="Calibri"/>
          <w:color w:val="231F20"/>
          <w:w w:val="85"/>
          <w:sz w:val="26"/>
        </w:rPr>
        <w:t>he</w:t>
      </w:r>
      <w:r>
        <w:rPr>
          <w:rFonts w:ascii="Calibri"/>
          <w:color w:val="231F20"/>
          <w:spacing w:val="-2"/>
          <w:w w:val="85"/>
          <w:sz w:val="26"/>
        </w:rPr>
        <w:t xml:space="preserve"> </w:t>
      </w:r>
      <w:r>
        <w:rPr>
          <w:rFonts w:ascii="Calibri"/>
          <w:color w:val="231F20"/>
          <w:w w:val="85"/>
          <w:sz w:val="26"/>
        </w:rPr>
        <w:t>had</w:t>
      </w:r>
      <w:r>
        <w:rPr>
          <w:rFonts w:ascii="Calibri"/>
          <w:color w:val="231F20"/>
          <w:spacing w:val="-2"/>
          <w:w w:val="85"/>
          <w:sz w:val="26"/>
        </w:rPr>
        <w:t xml:space="preserve"> </w:t>
      </w:r>
      <w:r>
        <w:rPr>
          <w:rFonts w:ascii="Calibri"/>
          <w:color w:val="231F20"/>
          <w:w w:val="85"/>
          <w:sz w:val="26"/>
        </w:rPr>
        <w:t>lost</w:t>
      </w:r>
      <w:r>
        <w:rPr>
          <w:rFonts w:ascii="Calibri"/>
          <w:color w:val="231F20"/>
          <w:spacing w:val="-2"/>
          <w:w w:val="85"/>
          <w:sz w:val="26"/>
        </w:rPr>
        <w:t xml:space="preserve"> </w:t>
      </w:r>
      <w:r>
        <w:rPr>
          <w:rFonts w:ascii="Calibri"/>
          <w:color w:val="231F20"/>
          <w:w w:val="85"/>
          <w:sz w:val="26"/>
        </w:rPr>
        <w:t xml:space="preserve">the </w:t>
      </w:r>
      <w:r>
        <w:rPr>
          <w:rFonts w:ascii="Calibri"/>
          <w:color w:val="231F20"/>
          <w:spacing w:val="-2"/>
          <w:w w:val="90"/>
          <w:sz w:val="26"/>
        </w:rPr>
        <w:t>laptop.</w:t>
      </w:r>
    </w:p>
    <w:p w14:paraId="24E01B05">
      <w:pPr>
        <w:pStyle w:val="11"/>
        <w:tabs>
          <w:tab w:val="left" w:pos="5725"/>
        </w:tabs>
        <w:spacing w:before="26" w:line="285" w:lineRule="auto"/>
        <w:ind w:left="1870" w:right="7" w:hanging="1"/>
        <w:jc w:val="both"/>
        <w:rPr>
          <w:rFonts w:ascii="Times New Roman"/>
        </w:rPr>
      </w:pPr>
      <w:r>
        <w:rPr>
          <w:rFonts w:ascii="Times New Roman"/>
          <w:color w:val="231F20"/>
        </w:rPr>
        <w:t xml:space="preserve">Where </w:t>
      </w:r>
      <w:r>
        <w:rPr>
          <w:rFonts w:ascii="Times New Roman"/>
          <w:color w:val="231F20"/>
          <w:u w:val="single" w:color="231F20"/>
        </w:rPr>
        <w:tab/>
      </w:r>
      <w:r>
        <w:rPr>
          <w:rFonts w:ascii="Times New Roman"/>
          <w:color w:val="231F20"/>
        </w:rPr>
        <w:t xml:space="preserve"> was</w:t>
      </w:r>
      <w:r>
        <w:rPr>
          <w:rFonts w:ascii="Times New Roman"/>
          <w:color w:val="231F20"/>
          <w:spacing w:val="-8"/>
        </w:rPr>
        <w:t xml:space="preserve"> </w:t>
      </w:r>
      <w:r>
        <w:rPr>
          <w:rFonts w:ascii="Times New Roman"/>
          <w:color w:val="231F20"/>
        </w:rPr>
        <w:t>what</w:t>
      </w:r>
      <w:r>
        <w:rPr>
          <w:rFonts w:ascii="Times New Roman"/>
          <w:color w:val="231F20"/>
          <w:spacing w:val="-8"/>
        </w:rPr>
        <w:t xml:space="preserve"> </w:t>
      </w:r>
      <w:r>
        <w:rPr>
          <w:rFonts w:ascii="Times New Roman"/>
          <w:color w:val="231F20"/>
        </w:rPr>
        <w:t>we</w:t>
      </w:r>
      <w:r>
        <w:rPr>
          <w:rFonts w:ascii="Times New Roman"/>
          <w:color w:val="231F20"/>
          <w:spacing w:val="-8"/>
        </w:rPr>
        <w:t xml:space="preserve"> </w:t>
      </w:r>
      <w:r>
        <w:rPr>
          <w:rFonts w:ascii="Times New Roman"/>
          <w:color w:val="231F20"/>
        </w:rPr>
        <w:t>wanted</w:t>
      </w:r>
      <w:r>
        <w:rPr>
          <w:rFonts w:ascii="Times New Roman"/>
          <w:color w:val="231F20"/>
          <w:spacing w:val="-8"/>
        </w:rPr>
        <w:t xml:space="preserve"> </w:t>
      </w:r>
      <w:r>
        <w:rPr>
          <w:rFonts w:ascii="Times New Roman"/>
          <w:color w:val="231F20"/>
        </w:rPr>
        <w:t>to</w:t>
      </w:r>
      <w:r>
        <w:rPr>
          <w:rFonts w:ascii="Times New Roman"/>
          <w:color w:val="231F20"/>
          <w:spacing w:val="-8"/>
        </w:rPr>
        <w:t xml:space="preserve"> </w:t>
      </w:r>
      <w:r>
        <w:rPr>
          <w:rFonts w:ascii="Times New Roman"/>
          <w:color w:val="231F20"/>
        </w:rPr>
        <w:t>know.</w:t>
      </w:r>
    </w:p>
    <w:p w14:paraId="4750E254">
      <w:pPr>
        <w:pStyle w:val="16"/>
        <w:numPr>
          <w:ilvl w:val="1"/>
          <w:numId w:val="123"/>
        </w:numPr>
        <w:tabs>
          <w:tab w:val="left" w:pos="1870"/>
        </w:tabs>
        <w:spacing w:before="3" w:after="0" w:line="242" w:lineRule="auto"/>
        <w:ind w:left="1870" w:right="9" w:hanging="312"/>
        <w:jc w:val="left"/>
        <w:rPr>
          <w:rFonts w:ascii="Calibri"/>
          <w:sz w:val="26"/>
        </w:rPr>
      </w:pPr>
      <w:r>
        <mc:AlternateContent>
          <mc:Choice Requires="wps">
            <w:drawing>
              <wp:anchor distT="0" distB="0" distL="0" distR="0" simplePos="0" relativeHeight="251774976" behindDoc="0" locked="0" layoutInCell="1" allowOverlap="1">
                <wp:simplePos x="0" y="0"/>
                <wp:positionH relativeFrom="page">
                  <wp:posOffset>2811145</wp:posOffset>
                </wp:positionH>
                <wp:positionV relativeFrom="paragraph">
                  <wp:posOffset>294640</wp:posOffset>
                </wp:positionV>
                <wp:extent cx="52705" cy="72390"/>
                <wp:effectExtent l="0" t="0" r="0" b="0"/>
                <wp:wrapNone/>
                <wp:docPr id="4023" name="Graphic 4023"/>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3" o:spid="_x0000_s1026" o:spt="100" style="position:absolute;left:0pt;margin-left:221.35pt;margin-top:23.2pt;height:5.7pt;width:4.15pt;mso-position-horizontal-relative:page;z-index:251774976;mso-width-relative:page;mso-height-relative:page;" fillcolor="#27714A" filled="t" stroked="f" coordsize="52705,72390" o:gfxdata="UEsDBAoAAAAAAIdO4kAAAAAAAAAAAAAAAAAEAAAAZHJzL1BLAwQUAAAACACHTuJAIK5DItkAAAAJ&#10;AQAADwAAAGRycy9kb3ducmV2LnhtbE2Py07DMBBF90j8gzVI7KidKn0oxKlSqgrEAqmBD3DiIQnE&#10;4yh2H/w9w4ruZjRHd87NNxc3iBNOofekIZkpEEiNtz21Gj7e9w9rECEasmbwhBp+MMCmuL3JTWb9&#10;mQ54qmIrOIRCZjR0MY6ZlKHp0Jkw8yMS3z795EzkdWqlncyZw90g50otpTM98YfOjPjUYfNdHZ2G&#10;unop/dt+17TP2+1Bve7K5MuXWt/fJeoRRMRL/IfhT5/VoWCn2h/JBjFoSNP5ilEelikIBtJFwuVq&#10;DYvVGmSRy+sGxS9QSwMEFAAAAAgAh07iQNjQRXUhAgAAsAQAAA4AAABkcnMvZTJvRG9jLnhtbK1U&#10;y27bMBC8F+g/ELzXeji2YsNyEMRIUKBoAyT9AJqiLAIUlyVpy/77LinJNhygyKEXacldze7MkFo9&#10;HFtFDsI6Cbqk2SSlRGgOldS7kv5+f/52T4nzTFdMgRYlPQlHH9Zfv6w6sxQ5NKAqYQmCaLfsTEkb&#10;780ySRxvRMvcBIzQmKzBtszj0u6SyrIO0VuV5Gk6TzqwlbHAhXO4u+mTdEC0nwGEupZcbIDvW6F9&#10;j2qFYh4puUYaR9dx2roW3P+qayc8USVFpj4+sQnG2/BM1iu23FlmGsmHEdhnRrjh1DKpsekZasM8&#10;I3srP0C1kltwUPsJhzbpiURFkEWW3mjz1jAjIheU2pmz6O7/wfKfh1dLZFXSuzSfUqJZi56/DILE&#10;PZSoM26JlW/m1Q4rh2Hge6xtG97IhByjrKezrOLoCcfNWV6kM0o4Zop8uoiiJ5dP+d75FwERhh1+&#10;ON97Uo0Ra8aIH/UYWnQ2eKqip54S9NRGT7e9p4b58F2YLYSkO8/RjGOEXAsH8Q6xyt8QwBEvWaU/&#10;VhV5Pp+Gblg55se3iWizPFsUlCDx6TxbzP5ZiydylO4Kjytwom8RaMReZ2pYdy2eAyWrZ6lUoOPs&#10;bvukLDkwVCkviuzucWh/VZYEY3srQ7SF6oSnoUP3S+r+7JkVlKjvGs9buDtjYMdgOwbWqyeINyy0&#10;1vC491DLYGTs0OMOCzzIkcVw6cJNuV7HqsuPZv0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K5D&#10;ItkAAAAJAQAADwAAAAAAAAABACAAAAAiAAAAZHJzL2Rvd25yZXYueG1sUEsBAhQAFAAAAAgAh07i&#10;QNjQRXUhAgAAsAQAAA4AAAAAAAAAAQAgAAAAKAEAAGRycy9lMm9Eb2MueG1sUEsFBgAAAAAGAAYA&#10;WQEAALsFAAAAAA==&#10;" path="m0,0l0,72263,52197,36195,0,0xe">
                <v:fill on="t" focussize="0,0"/>
                <v:stroke on="f"/>
                <v:imagedata o:title=""/>
                <o:lock v:ext="edit" aspectratio="f"/>
                <v:textbox inset="0mm,0mm,0mm,0mm"/>
              </v:shape>
            </w:pict>
          </mc:Fallback>
        </mc:AlternateContent>
      </w:r>
      <w:r>
        <w:rPr>
          <w:rFonts w:ascii="Calibri"/>
          <w:color w:val="231F20"/>
          <w:w w:val="85"/>
          <w:sz w:val="26"/>
        </w:rPr>
        <w:t>The way in which he did the experiment</w:t>
      </w:r>
      <w:r>
        <w:rPr>
          <w:rFonts w:ascii="Calibri"/>
          <w:color w:val="231F20"/>
          <w:spacing w:val="40"/>
          <w:sz w:val="26"/>
        </w:rPr>
        <w:t xml:space="preserve"> </w:t>
      </w:r>
      <w:r>
        <w:rPr>
          <w:rFonts w:ascii="Calibri"/>
          <w:color w:val="231F20"/>
          <w:w w:val="85"/>
          <w:sz w:val="26"/>
        </w:rPr>
        <w:t>was puzzling to other people.</w:t>
      </w:r>
    </w:p>
    <w:p w14:paraId="1ED18A0B">
      <w:pPr>
        <w:pStyle w:val="11"/>
        <w:tabs>
          <w:tab w:val="left" w:pos="5725"/>
        </w:tabs>
        <w:spacing w:before="14" w:line="304" w:lineRule="auto"/>
        <w:ind w:left="1870" w:right="7" w:hanging="1"/>
        <w:jc w:val="both"/>
        <w:rPr>
          <w:rFonts w:ascii="Times New Roman"/>
        </w:rPr>
      </w:pPr>
      <w:r>
        <w:rPr>
          <w:rFonts w:ascii="Times New Roman"/>
          <w:color w:val="231F20"/>
        </w:rPr>
        <w:t>How</w:t>
      </w:r>
      <w:r>
        <w:rPr>
          <w:rFonts w:ascii="Times New Roman"/>
          <w:color w:val="231F20"/>
          <w:spacing w:val="-13"/>
        </w:rPr>
        <w:t xml:space="preserve"> </w:t>
      </w:r>
      <w:r>
        <w:rPr>
          <w:rFonts w:ascii="Times New Roman"/>
          <w:color w:val="231F20"/>
          <w:u w:val="single" w:color="231F20"/>
        </w:rPr>
        <w:tab/>
      </w:r>
      <w:r>
        <w:rPr>
          <w:rFonts w:ascii="Times New Roman"/>
          <w:color w:val="231F20"/>
        </w:rPr>
        <w:t xml:space="preserve"> was</w:t>
      </w:r>
      <w:r>
        <w:rPr>
          <w:rFonts w:ascii="Times New Roman"/>
          <w:color w:val="231F20"/>
          <w:spacing w:val="-11"/>
        </w:rPr>
        <w:t xml:space="preserve"> </w:t>
      </w:r>
      <w:r>
        <w:rPr>
          <w:rFonts w:ascii="Times New Roman"/>
          <w:color w:val="231F20"/>
        </w:rPr>
        <w:t>puzzling</w:t>
      </w:r>
      <w:r>
        <w:rPr>
          <w:rFonts w:ascii="Times New Roman"/>
          <w:color w:val="231F20"/>
          <w:spacing w:val="-11"/>
        </w:rPr>
        <w:t xml:space="preserve"> </w:t>
      </w:r>
      <w:r>
        <w:rPr>
          <w:rFonts w:ascii="Times New Roman"/>
          <w:color w:val="231F20"/>
        </w:rPr>
        <w:t>to</w:t>
      </w:r>
      <w:r>
        <w:rPr>
          <w:rFonts w:ascii="Times New Roman"/>
          <w:color w:val="231F20"/>
          <w:spacing w:val="-11"/>
        </w:rPr>
        <w:t xml:space="preserve"> </w:t>
      </w:r>
      <w:r>
        <w:rPr>
          <w:rFonts w:ascii="Times New Roman"/>
          <w:color w:val="231F20"/>
        </w:rPr>
        <w:t>other</w:t>
      </w:r>
      <w:r>
        <w:rPr>
          <w:rFonts w:ascii="Times New Roman"/>
          <w:color w:val="231F20"/>
          <w:spacing w:val="-11"/>
        </w:rPr>
        <w:t xml:space="preserve"> </w:t>
      </w:r>
      <w:r>
        <w:rPr>
          <w:rFonts w:ascii="Times New Roman"/>
          <w:color w:val="231F20"/>
        </w:rPr>
        <w:t>people.</w:t>
      </w:r>
    </w:p>
    <w:p w14:paraId="69B7F7D5">
      <w:pPr>
        <w:pStyle w:val="16"/>
        <w:numPr>
          <w:ilvl w:val="1"/>
          <w:numId w:val="123"/>
        </w:numPr>
        <w:tabs>
          <w:tab w:val="left" w:pos="1870"/>
        </w:tabs>
        <w:spacing w:before="0" w:after="0" w:line="299" w:lineRule="exact"/>
        <w:ind w:left="1870" w:right="0" w:hanging="311"/>
        <w:jc w:val="left"/>
        <w:rPr>
          <w:rFonts w:ascii="Calibri"/>
          <w:sz w:val="26"/>
        </w:rPr>
      </w:pPr>
      <w:r>
        <w:rPr>
          <w:rFonts w:ascii="Calibri"/>
          <w:color w:val="231F20"/>
          <w:w w:val="85"/>
          <w:sz w:val="26"/>
        </w:rPr>
        <w:t>Do</w:t>
      </w:r>
      <w:r>
        <w:rPr>
          <w:rFonts w:ascii="Calibri"/>
          <w:color w:val="231F20"/>
          <w:spacing w:val="-9"/>
          <w:sz w:val="26"/>
        </w:rPr>
        <w:t xml:space="preserve"> </w:t>
      </w:r>
      <w:r>
        <w:rPr>
          <w:rFonts w:ascii="Calibri"/>
          <w:color w:val="231F20"/>
          <w:w w:val="85"/>
          <w:sz w:val="26"/>
        </w:rPr>
        <w:t>they</w:t>
      </w:r>
      <w:r>
        <w:rPr>
          <w:rFonts w:ascii="Calibri"/>
          <w:color w:val="231F20"/>
          <w:spacing w:val="-8"/>
          <w:sz w:val="26"/>
        </w:rPr>
        <w:t xml:space="preserve"> </w:t>
      </w:r>
      <w:r>
        <w:rPr>
          <w:rFonts w:ascii="Calibri"/>
          <w:color w:val="231F20"/>
          <w:w w:val="85"/>
          <w:sz w:val="26"/>
        </w:rPr>
        <w:t>use</w:t>
      </w:r>
      <w:r>
        <w:rPr>
          <w:rFonts w:ascii="Calibri"/>
          <w:color w:val="231F20"/>
          <w:spacing w:val="-9"/>
          <w:sz w:val="26"/>
        </w:rPr>
        <w:t xml:space="preserve"> </w:t>
      </w:r>
      <w:r>
        <w:rPr>
          <w:rFonts w:ascii="Calibri"/>
          <w:color w:val="231F20"/>
          <w:w w:val="85"/>
          <w:sz w:val="26"/>
        </w:rPr>
        <w:t>too</w:t>
      </w:r>
      <w:r>
        <w:rPr>
          <w:rFonts w:ascii="Calibri"/>
          <w:color w:val="231F20"/>
          <w:spacing w:val="-8"/>
          <w:sz w:val="26"/>
        </w:rPr>
        <w:t xml:space="preserve"> </w:t>
      </w:r>
      <w:r>
        <w:rPr>
          <w:rFonts w:ascii="Calibri"/>
          <w:color w:val="231F20"/>
          <w:w w:val="85"/>
          <w:sz w:val="26"/>
        </w:rPr>
        <w:t>many</w:t>
      </w:r>
      <w:r>
        <w:rPr>
          <w:rFonts w:ascii="Calibri"/>
          <w:color w:val="231F20"/>
          <w:spacing w:val="-8"/>
          <w:sz w:val="26"/>
        </w:rPr>
        <w:t xml:space="preserve"> </w:t>
      </w:r>
      <w:r>
        <w:rPr>
          <w:rFonts w:ascii="Calibri"/>
          <w:color w:val="231F20"/>
          <w:w w:val="85"/>
          <w:sz w:val="26"/>
        </w:rPr>
        <w:t>chemical</w:t>
      </w:r>
      <w:r>
        <w:rPr>
          <w:rFonts w:ascii="Calibri"/>
          <w:color w:val="231F20"/>
          <w:spacing w:val="-9"/>
          <w:sz w:val="26"/>
        </w:rPr>
        <w:t xml:space="preserve"> </w:t>
      </w:r>
      <w:r>
        <w:rPr>
          <w:rFonts w:ascii="Calibri"/>
          <w:color w:val="231F20"/>
          <w:spacing w:val="-2"/>
          <w:w w:val="80"/>
          <w:sz w:val="26"/>
        </w:rPr>
        <w:t>pesticides?</w:t>
      </w:r>
    </w:p>
    <w:p w14:paraId="5229BAD3">
      <w:pPr>
        <w:spacing w:before="3"/>
        <w:ind w:left="1870" w:right="0" w:firstLine="0"/>
        <w:jc w:val="both"/>
        <w:rPr>
          <w:rFonts w:ascii="Calibri"/>
          <w:sz w:val="26"/>
        </w:rPr>
      </w:pPr>
      <w:r>
        <mc:AlternateContent>
          <mc:Choice Requires="wps">
            <w:drawing>
              <wp:anchor distT="0" distB="0" distL="0" distR="0" simplePos="0" relativeHeight="251776000" behindDoc="0" locked="0" layoutInCell="1" allowOverlap="1">
                <wp:simplePos x="0" y="0"/>
                <wp:positionH relativeFrom="page">
                  <wp:posOffset>2533650</wp:posOffset>
                </wp:positionH>
                <wp:positionV relativeFrom="paragraph">
                  <wp:posOffset>91440</wp:posOffset>
                </wp:positionV>
                <wp:extent cx="52705" cy="72390"/>
                <wp:effectExtent l="0" t="0" r="0" b="0"/>
                <wp:wrapNone/>
                <wp:docPr id="4024" name="Graphic 4024"/>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4" o:spid="_x0000_s1026" o:spt="100" style="position:absolute;left:0pt;margin-left:199.5pt;margin-top:7.2pt;height:5.7pt;width:4.15pt;mso-position-horizontal-relative:page;z-index:251776000;mso-width-relative:page;mso-height-relative:page;" fillcolor="#27714A" filled="t" stroked="f" coordsize="52705,72390" o:gfxdata="UEsDBAoAAAAAAIdO4kAAAAAAAAAAAAAAAAAEAAAAZHJzL1BLAwQUAAAACACHTuJAuH1ZLNkAAAAJ&#10;AQAADwAAAGRycy9kb3ducmV2LnhtbE2PzU7DMBCE70i8g7VI3KidNkAb4lQpVQXigNTAAzjxkgTi&#10;dRS7P7w9ywmOoxnNfJOvz24QR5xC70lDMlMgkBpve2o1vL/tbpYgQjRkzeAJNXxjgHVxeZGbzPoT&#10;7fFYxVZwCYXMaOhiHDMpQ9OhM2HmRyT2PvzkTGQ5tdJO5sTlbpBzpe6kMz3xQmdGfOyw+aoOTkNd&#10;PZf+dbdt2qfNZq9etmXy6Uutr68S9QAi4jn+heEXn9GhYKbaH8gGMWhYrFb8JbKRpiA4kKr7BYha&#10;w/x2CbLI5f8HxQ9QSwMEFAAAAAgAh07iQCwOTZQhAgAAsAQAAA4AAABkcnMvZTJvRG9jLnhtbK1U&#10;22rjMBB9X9h/EHpv7DgXNyFOKQ0tC8tuod0PUGQ5FsgaraTEyd/vSLaTkMLSh77YI834zJxzJK8e&#10;jo0iB2GdBF3Q8SilRGgOpdS7gv55f767p8R5pkumQIuCnoSjD+vv31atWYoMalClsARBtFu2pqC1&#10;92aZJI7XomFuBEZoTFZgG+ZxaXdJaVmL6I1KsjSdJy3Y0ljgwjnc3XRJ2iPazwBCVUkuNsD3jdC+&#10;Q7VCMY+UXC2No+s4bVUJ7n9XlROeqIIiUx+f2ATjbXgm6xVb7iwzteT9COwzI9xwapjU2PQMtWGe&#10;kb2VH6AayS04qPyIQ5N0RKIiyGKc3mjzVjMjIheU2pmz6O7rYPmvw6slsizoNM2mlGjWoOcvvSBx&#10;DyVqjVti5Zt5tf3KYRj4HivbhDcyIcco6+ksqzh6wnFzluXpjBKOmTybLKLoyeVTvnf+RUCEYYef&#10;zneelEPE6iHiRz2EFp0NnqroqacEPbXR023nqWE+fBdmCyFpz3PUwxgh18BBvEOs8jcEcMRLVumP&#10;VXmWzSehG1YO+eFtItosGy9ySpD4ZD5ezP5biydykO4KjytwomsRaMReZ2pYdy2eAyXLZ6lUoOPs&#10;bvukLDkwVCnL8/H0sW9/VZYEYzsrQ7SF8oSnoUX3C+r+7pkVlKgfGs9buDtDYIdgOwTWqyeINyy0&#10;1vC491DJYGTs0OH2CzzIkUV/6cJNuV7HqsuPZv0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H1Z&#10;LNkAAAAJAQAADwAAAAAAAAABACAAAAAiAAAAZHJzL2Rvd25yZXYueG1sUEsBAhQAFAAAAAgAh07i&#10;QCwOTZQhAgAAsAQAAA4AAAAAAAAAAQAgAAAAKAEAAGRycy9lMm9Eb2MueG1sUEsFBgAAAAAGAAYA&#10;WQEAALsFAAAAAA==&#10;" path="m0,0l0,72263,52197,36195,0,0xe">
                <v:fill on="t" focussize="0,0"/>
                <v:stroke on="f"/>
                <v:imagedata o:title=""/>
                <o:lock v:ext="edit" aspectratio="f"/>
                <v:textbox inset="0mm,0mm,0mm,0mm"/>
              </v:shape>
            </w:pict>
          </mc:Fallback>
        </mc:AlternateContent>
      </w:r>
      <w:r>
        <w:rPr>
          <w:rFonts w:ascii="Calibri"/>
          <w:color w:val="231F20"/>
          <w:w w:val="80"/>
          <w:sz w:val="26"/>
        </w:rPr>
        <w:t>I</w:t>
      </w:r>
      <w:r>
        <w:rPr>
          <w:rFonts w:ascii="Calibri"/>
          <w:color w:val="231F20"/>
          <w:spacing w:val="-2"/>
          <w:sz w:val="26"/>
        </w:rPr>
        <w:t xml:space="preserve"> </w:t>
      </w:r>
      <w:r>
        <w:rPr>
          <w:rFonts w:ascii="Calibri"/>
          <w:color w:val="231F20"/>
          <w:w w:val="80"/>
          <w:sz w:val="26"/>
        </w:rPr>
        <w:t>worry</w:t>
      </w:r>
      <w:r>
        <w:rPr>
          <w:rFonts w:ascii="Calibri"/>
          <w:color w:val="231F20"/>
          <w:spacing w:val="-2"/>
          <w:sz w:val="26"/>
        </w:rPr>
        <w:t xml:space="preserve"> </w:t>
      </w:r>
      <w:r>
        <w:rPr>
          <w:rFonts w:ascii="Calibri"/>
          <w:color w:val="231F20"/>
          <w:w w:val="80"/>
          <w:sz w:val="26"/>
        </w:rPr>
        <w:t>about</w:t>
      </w:r>
      <w:r>
        <w:rPr>
          <w:rFonts w:ascii="Calibri"/>
          <w:color w:val="231F20"/>
          <w:spacing w:val="-2"/>
          <w:sz w:val="26"/>
        </w:rPr>
        <w:t xml:space="preserve"> </w:t>
      </w:r>
      <w:r>
        <w:rPr>
          <w:rFonts w:ascii="Calibri"/>
          <w:color w:val="231F20"/>
          <w:w w:val="80"/>
          <w:sz w:val="26"/>
        </w:rPr>
        <w:t>this</w:t>
      </w:r>
      <w:r>
        <w:rPr>
          <w:rFonts w:ascii="Calibri"/>
          <w:color w:val="231F20"/>
          <w:spacing w:val="-2"/>
          <w:sz w:val="26"/>
        </w:rPr>
        <w:t xml:space="preserve"> </w:t>
      </w:r>
      <w:r>
        <w:rPr>
          <w:rFonts w:ascii="Calibri"/>
          <w:color w:val="231F20"/>
          <w:spacing w:val="-4"/>
          <w:w w:val="80"/>
          <w:sz w:val="26"/>
        </w:rPr>
        <w:t>most.</w:t>
      </w:r>
    </w:p>
    <w:p w14:paraId="43B0F809">
      <w:pPr>
        <w:pStyle w:val="11"/>
        <w:tabs>
          <w:tab w:val="left" w:pos="5725"/>
        </w:tabs>
        <w:spacing w:before="18" w:line="304" w:lineRule="auto"/>
        <w:ind w:left="1870" w:right="7" w:hanging="1"/>
        <w:jc w:val="both"/>
        <w:rPr>
          <w:rFonts w:ascii="Times New Roman"/>
        </w:rPr>
      </w:pPr>
      <w:r>
        <w:rPr>
          <w:rFonts w:ascii="Times New Roman"/>
          <w:color w:val="231F20"/>
        </w:rPr>
        <w:t xml:space="preserve">Whether </w:t>
      </w:r>
      <w:r>
        <w:rPr>
          <w:rFonts w:ascii="Times New Roman"/>
          <w:color w:val="231F20"/>
          <w:u w:val="single" w:color="231F20"/>
        </w:rPr>
        <w:tab/>
      </w:r>
      <w:r>
        <w:rPr>
          <w:rFonts w:ascii="Times New Roman"/>
          <w:color w:val="231F20"/>
        </w:rPr>
        <w:t xml:space="preserve"> is</w:t>
      </w:r>
      <w:r>
        <w:rPr>
          <w:rFonts w:ascii="Times New Roman"/>
          <w:color w:val="231F20"/>
          <w:spacing w:val="-6"/>
        </w:rPr>
        <w:t xml:space="preserve"> </w:t>
      </w:r>
      <w:r>
        <w:rPr>
          <w:rFonts w:ascii="Times New Roman"/>
          <w:color w:val="231F20"/>
        </w:rPr>
        <w:t>what</w:t>
      </w:r>
      <w:r>
        <w:rPr>
          <w:rFonts w:ascii="Times New Roman"/>
          <w:color w:val="231F20"/>
          <w:spacing w:val="-6"/>
        </w:rPr>
        <w:t xml:space="preserve"> </w:t>
      </w:r>
      <w:r>
        <w:rPr>
          <w:rFonts w:ascii="Times New Roman"/>
          <w:color w:val="231F20"/>
        </w:rPr>
        <w:t>I</w:t>
      </w:r>
      <w:r>
        <w:rPr>
          <w:rFonts w:ascii="Times New Roman"/>
          <w:color w:val="231F20"/>
          <w:spacing w:val="-6"/>
        </w:rPr>
        <w:t xml:space="preserve"> </w:t>
      </w:r>
      <w:r>
        <w:rPr>
          <w:rFonts w:ascii="Times New Roman"/>
          <w:color w:val="231F20"/>
        </w:rPr>
        <w:t>worry</w:t>
      </w:r>
      <w:r>
        <w:rPr>
          <w:rFonts w:ascii="Times New Roman"/>
          <w:color w:val="231F20"/>
          <w:spacing w:val="-6"/>
        </w:rPr>
        <w:t xml:space="preserve"> </w:t>
      </w:r>
      <w:r>
        <w:rPr>
          <w:rFonts w:ascii="Times New Roman"/>
          <w:color w:val="231F20"/>
        </w:rPr>
        <w:t>about</w:t>
      </w:r>
      <w:r>
        <w:rPr>
          <w:rFonts w:ascii="Times New Roman"/>
          <w:color w:val="231F20"/>
          <w:spacing w:val="-6"/>
        </w:rPr>
        <w:t xml:space="preserve"> </w:t>
      </w:r>
      <w:r>
        <w:rPr>
          <w:rFonts w:ascii="Times New Roman"/>
          <w:color w:val="231F20"/>
        </w:rPr>
        <w:t>most.</w:t>
      </w:r>
    </w:p>
    <w:p w14:paraId="0F62F279">
      <w:pPr>
        <w:pStyle w:val="16"/>
        <w:numPr>
          <w:ilvl w:val="1"/>
          <w:numId w:val="123"/>
        </w:numPr>
        <w:tabs>
          <w:tab w:val="left" w:pos="1870"/>
        </w:tabs>
        <w:spacing w:before="0" w:after="0" w:line="299" w:lineRule="exact"/>
        <w:ind w:left="1870" w:right="0" w:hanging="311"/>
        <w:jc w:val="left"/>
        <w:rPr>
          <w:rFonts w:ascii="Calibri"/>
          <w:sz w:val="26"/>
        </w:rPr>
      </w:pPr>
      <w:r>
        <w:rPr>
          <w:rFonts w:ascii="Calibri"/>
          <w:color w:val="231F20"/>
          <w:spacing w:val="9"/>
          <w:w w:val="85"/>
          <w:sz w:val="26"/>
        </w:rPr>
        <w:t>People</w:t>
      </w:r>
      <w:r>
        <w:rPr>
          <w:rFonts w:ascii="Calibri"/>
          <w:color w:val="231F20"/>
          <w:spacing w:val="20"/>
          <w:sz w:val="26"/>
        </w:rPr>
        <w:t xml:space="preserve"> </w:t>
      </w:r>
      <w:r>
        <w:rPr>
          <w:rFonts w:ascii="Calibri"/>
          <w:color w:val="231F20"/>
          <w:w w:val="85"/>
          <w:sz w:val="26"/>
        </w:rPr>
        <w:t>are</w:t>
      </w:r>
      <w:r>
        <w:rPr>
          <w:rFonts w:ascii="Calibri"/>
          <w:color w:val="231F20"/>
          <w:spacing w:val="20"/>
          <w:sz w:val="26"/>
        </w:rPr>
        <w:t xml:space="preserve"> </w:t>
      </w:r>
      <w:r>
        <w:rPr>
          <w:rFonts w:ascii="Calibri"/>
          <w:color w:val="231F20"/>
          <w:spacing w:val="9"/>
          <w:w w:val="85"/>
          <w:sz w:val="26"/>
        </w:rPr>
        <w:t>happy</w:t>
      </w:r>
      <w:r>
        <w:rPr>
          <w:rFonts w:ascii="Calibri"/>
          <w:color w:val="231F20"/>
          <w:spacing w:val="21"/>
          <w:sz w:val="26"/>
        </w:rPr>
        <w:t xml:space="preserve"> </w:t>
      </w:r>
      <w:r>
        <w:rPr>
          <w:rFonts w:ascii="Calibri"/>
          <w:color w:val="231F20"/>
          <w:w w:val="85"/>
          <w:sz w:val="26"/>
        </w:rPr>
        <w:t>to</w:t>
      </w:r>
      <w:r>
        <w:rPr>
          <w:rFonts w:ascii="Calibri"/>
          <w:color w:val="231F20"/>
          <w:spacing w:val="20"/>
          <w:sz w:val="26"/>
        </w:rPr>
        <w:t xml:space="preserve"> </w:t>
      </w:r>
      <w:r>
        <w:rPr>
          <w:rFonts w:ascii="Calibri"/>
          <w:color w:val="231F20"/>
          <w:w w:val="85"/>
          <w:sz w:val="26"/>
        </w:rPr>
        <w:t>see</w:t>
      </w:r>
      <w:r>
        <w:rPr>
          <w:rFonts w:ascii="Calibri"/>
          <w:color w:val="231F20"/>
          <w:spacing w:val="20"/>
          <w:sz w:val="26"/>
        </w:rPr>
        <w:t xml:space="preserve"> </w:t>
      </w:r>
      <w:r>
        <w:rPr>
          <w:rFonts w:ascii="Calibri"/>
          <w:color w:val="231F20"/>
          <w:w w:val="85"/>
          <w:sz w:val="26"/>
        </w:rPr>
        <w:t>that</w:t>
      </w:r>
      <w:r>
        <w:rPr>
          <w:rFonts w:ascii="Calibri"/>
          <w:color w:val="231F20"/>
          <w:spacing w:val="21"/>
          <w:sz w:val="26"/>
        </w:rPr>
        <w:t xml:space="preserve"> </w:t>
      </w:r>
      <w:r>
        <w:rPr>
          <w:rFonts w:ascii="Calibri"/>
          <w:color w:val="231F20"/>
          <w:w w:val="85"/>
          <w:sz w:val="26"/>
        </w:rPr>
        <w:t>the</w:t>
      </w:r>
      <w:r>
        <w:rPr>
          <w:rFonts w:ascii="Calibri"/>
          <w:color w:val="231F20"/>
          <w:spacing w:val="20"/>
          <w:sz w:val="26"/>
        </w:rPr>
        <w:t xml:space="preserve"> </w:t>
      </w:r>
      <w:r>
        <w:rPr>
          <w:rFonts w:ascii="Calibri"/>
          <w:color w:val="231F20"/>
          <w:spacing w:val="9"/>
          <w:w w:val="85"/>
          <w:sz w:val="26"/>
        </w:rPr>
        <w:t>living</w:t>
      </w:r>
    </w:p>
    <w:p w14:paraId="59F70439">
      <w:pPr>
        <w:spacing w:before="3" w:line="242" w:lineRule="auto"/>
        <w:ind w:left="1870" w:right="6" w:firstLine="0"/>
        <w:jc w:val="both"/>
        <w:rPr>
          <w:rFonts w:ascii="Calibri"/>
          <w:sz w:val="26"/>
        </w:rPr>
      </w:pPr>
      <w:r>
        <mc:AlternateContent>
          <mc:Choice Requires="wps">
            <w:drawing>
              <wp:anchor distT="0" distB="0" distL="0" distR="0" simplePos="0" relativeHeight="251776000" behindDoc="0" locked="0" layoutInCell="1" allowOverlap="1">
                <wp:simplePos x="0" y="0"/>
                <wp:positionH relativeFrom="page">
                  <wp:posOffset>2068195</wp:posOffset>
                </wp:positionH>
                <wp:positionV relativeFrom="paragraph">
                  <wp:posOffset>294640</wp:posOffset>
                </wp:positionV>
                <wp:extent cx="52705" cy="72390"/>
                <wp:effectExtent l="0" t="0" r="0" b="0"/>
                <wp:wrapNone/>
                <wp:docPr id="4025" name="Graphic 4025"/>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5" o:spid="_x0000_s1026" o:spt="100" style="position:absolute;left:0pt;margin-left:162.85pt;margin-top:23.2pt;height:5.7pt;width:4.15pt;mso-position-horizontal-relative:page;z-index:251776000;mso-width-relative:page;mso-height-relative:page;" fillcolor="#27714A" filled="t" stroked="f" coordsize="52705,72390" o:gfxdata="UEsDBAoAAAAAAIdO4kAAAAAAAAAAAAAAAAAEAAAAZHJzL1BLAwQUAAAACACHTuJA32K4w9oAAAAJ&#10;AQAADwAAAGRycy9kb3ducmV2LnhtbE2Py07DMBBF90j8gzVI7KiTJn0oZFKlVBWoC6QGPsCJTRKI&#10;x1HsPvh7hhUsR3N077n55moHcTaT7x0hxLMIhKHG6Z5ahPe3/cMahA+KtBocGYRv42FT3N7kKtPu&#10;QkdzrkIrOIR8phC6EMZMSt90xio/c6Mh/n24yarA59RKPakLh9tBzqNoKa3qiRs6NZqnzjRf1cki&#10;1NVL6V73u6Z93m6P0WFXxp+uRLy/i6NHEMFcwx8Mv/qsDgU71e5E2osBIZkvVowipMsUBANJkvK4&#10;GmGxWoMscvl/QfEDUEsDBBQAAAAIAIdO4kDLkDPxIAIAALAEAAAOAAAAZHJzL2Uyb0RvYy54bWyt&#10;VMtu2zAQvBfoPxC813o4tmLDchDESFCgaAMk/QCaoiwCFJclacv++y4pyTYcoMihF2nJXc3uzJBa&#10;PRxbRQ7COgm6pNkkpURoDpXUu5L+fn/+dk+J80xXTIEWJT0JRx/WX7+sOrMUOTSgKmEJgmi37ExJ&#10;G+/NMkkcb0TL3ASM0JiswbbM49LuksqyDtFbleRpOk86sJWxwIVzuLvpk3RAtJ8BhLqWXGyA71uh&#10;fY9qhWIeKblGGkfXcdq6Ftz/qmsnPFElRaY+PrEJxtvwTNYrttxZZhrJhxHYZ0a44dQyqbHpGWrD&#10;PCN7Kz9AtZJbcFD7CYc26YlERZBFlt5o89YwIyIXlNqZs+ju/8Hyn4dXS2RV0rs0n1GiWYuevwyC&#10;xD2UqDNuiZVv5tUOK4dh4HusbRveyIQco6yns6zi6AnHzVlepAjNMVPk00UUPbl8yvfOvwiIMOzw&#10;w/nek2qMWDNG/KjH0KKzwVMVPfWUoKc2errtPTXMh+/CbCEk3XmOZhwj5Fo4iHeIVf6GAI54ySr9&#10;sarI8/k0dMPKMT++TUSb5dmioASJT+fZYvbPWjyRo3RXeFyBE32LQCP2OlPDumvxHChZPUulAh1n&#10;d9snZcmBoUp5UWR3j0P7q7IkGNtbGaItVCc8DR26X1L3Z8+soER913jewt0ZAzsG2zGwXj1BvGGh&#10;tYbHvYdaBiNjhx53WOBBjiyGSxduyvU6Vl1+NO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32K4&#10;w9oAAAAJAQAADwAAAAAAAAABACAAAAAiAAAAZHJzL2Rvd25yZXYueG1sUEsBAhQAFAAAAAgAh07i&#10;QMuQM/EgAgAAsAQAAA4AAAAAAAAAAQAgAAAAKQEAAGRycy9lMm9Eb2MueG1sUEsFBgAAAAAGAAYA&#10;WQEAALsFAAAAAA==&#10;" path="m0,0l0,72263,52197,36195,0,0xe">
                <v:fill on="t" focussize="0,0"/>
                <v:stroke on="f"/>
                <v:imagedata o:title=""/>
                <o:lock v:ext="edit" aspectratio="f"/>
                <v:textbox inset="0mm,0mm,0mm,0mm"/>
              </v:shape>
            </w:pict>
          </mc:Fallback>
        </mc:AlternateContent>
      </w:r>
      <w:r>
        <w:rPr>
          <w:rFonts w:ascii="Calibri"/>
          <w:color w:val="231F20"/>
          <w:w w:val="85"/>
          <w:sz w:val="26"/>
        </w:rPr>
        <w:t>conditions</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income</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farmers</w:t>
      </w:r>
      <w:r>
        <w:rPr>
          <w:rFonts w:ascii="Calibri"/>
          <w:color w:val="231F20"/>
          <w:spacing w:val="-6"/>
          <w:w w:val="85"/>
          <w:sz w:val="26"/>
        </w:rPr>
        <w:t xml:space="preserve"> </w:t>
      </w:r>
      <w:r>
        <w:rPr>
          <w:rFonts w:ascii="Calibri"/>
          <w:color w:val="231F20"/>
          <w:w w:val="85"/>
          <w:sz w:val="26"/>
        </w:rPr>
        <w:t xml:space="preserve">have </w:t>
      </w:r>
      <w:r>
        <w:rPr>
          <w:rFonts w:ascii="Calibri"/>
          <w:color w:val="231F20"/>
          <w:w w:val="90"/>
          <w:sz w:val="26"/>
        </w:rPr>
        <w:t>improved a lot.</w:t>
      </w:r>
    </w:p>
    <w:p w14:paraId="1E1E814F">
      <w:pPr>
        <w:pStyle w:val="11"/>
        <w:tabs>
          <w:tab w:val="left" w:pos="5725"/>
        </w:tabs>
        <w:spacing w:before="14" w:line="304" w:lineRule="auto"/>
        <w:ind w:left="1870" w:right="7" w:hanging="1"/>
        <w:jc w:val="both"/>
        <w:rPr>
          <w:rFonts w:ascii="Times New Roman"/>
        </w:rPr>
      </w:pPr>
      <w:r>
        <w:rPr>
          <w:rFonts w:ascii="Times New Roman"/>
          <w:color w:val="231F20"/>
        </w:rPr>
        <w:t xml:space="preserve">That </w:t>
      </w:r>
      <w:r>
        <w:rPr>
          <w:rFonts w:ascii="Times New Roman"/>
          <w:color w:val="231F20"/>
          <w:u w:val="single" w:color="231F20"/>
        </w:rPr>
        <w:tab/>
      </w:r>
      <w:r>
        <w:rPr>
          <w:rFonts w:ascii="Times New Roman"/>
          <w:color w:val="231F20"/>
        </w:rPr>
        <w:t xml:space="preserve"> makes people happy.</w:t>
      </w:r>
    </w:p>
    <w:p w14:paraId="65CEB0C9">
      <w:pPr>
        <w:pStyle w:val="16"/>
        <w:numPr>
          <w:ilvl w:val="1"/>
          <w:numId w:val="123"/>
        </w:numPr>
        <w:tabs>
          <w:tab w:val="left" w:pos="1870"/>
        </w:tabs>
        <w:spacing w:before="0" w:after="0" w:line="299" w:lineRule="exact"/>
        <w:ind w:left="1870" w:right="0" w:hanging="311"/>
        <w:jc w:val="left"/>
        <w:rPr>
          <w:rFonts w:ascii="Calibri"/>
          <w:sz w:val="26"/>
        </w:rPr>
      </w:pPr>
      <w:r>
        <w:rPr>
          <w:rFonts w:ascii="Calibri"/>
          <w:color w:val="231F20"/>
          <w:w w:val="85"/>
          <w:sz w:val="26"/>
        </w:rPr>
        <w:t>We</w:t>
      </w:r>
      <w:r>
        <w:rPr>
          <w:rFonts w:ascii="Calibri"/>
          <w:color w:val="231F20"/>
          <w:spacing w:val="12"/>
          <w:sz w:val="26"/>
        </w:rPr>
        <w:t xml:space="preserve"> </w:t>
      </w:r>
      <w:r>
        <w:rPr>
          <w:rFonts w:ascii="Calibri"/>
          <w:color w:val="231F20"/>
          <w:w w:val="85"/>
          <w:sz w:val="26"/>
        </w:rPr>
        <w:t>have</w:t>
      </w:r>
      <w:r>
        <w:rPr>
          <w:rFonts w:ascii="Calibri"/>
          <w:color w:val="231F20"/>
          <w:spacing w:val="12"/>
          <w:sz w:val="26"/>
        </w:rPr>
        <w:t xml:space="preserve"> </w:t>
      </w:r>
      <w:r>
        <w:rPr>
          <w:rFonts w:ascii="Calibri"/>
          <w:color w:val="231F20"/>
          <w:w w:val="85"/>
          <w:sz w:val="26"/>
        </w:rPr>
        <w:t>not</w:t>
      </w:r>
      <w:r>
        <w:rPr>
          <w:rFonts w:ascii="Calibri"/>
          <w:color w:val="231F20"/>
          <w:spacing w:val="12"/>
          <w:sz w:val="26"/>
        </w:rPr>
        <w:t xml:space="preserve"> </w:t>
      </w:r>
      <w:r>
        <w:rPr>
          <w:rFonts w:ascii="Calibri"/>
          <w:color w:val="231F20"/>
          <w:w w:val="85"/>
          <w:sz w:val="26"/>
        </w:rPr>
        <w:t>decided</w:t>
      </w:r>
      <w:r>
        <w:rPr>
          <w:rFonts w:ascii="Calibri"/>
          <w:color w:val="231F20"/>
          <w:spacing w:val="12"/>
          <w:sz w:val="26"/>
        </w:rPr>
        <w:t xml:space="preserve"> </w:t>
      </w:r>
      <w:r>
        <w:rPr>
          <w:rFonts w:ascii="Calibri"/>
          <w:color w:val="231F20"/>
          <w:w w:val="85"/>
          <w:sz w:val="26"/>
        </w:rPr>
        <w:t>on</w:t>
      </w:r>
      <w:r>
        <w:rPr>
          <w:rFonts w:ascii="Calibri"/>
          <w:color w:val="231F20"/>
          <w:spacing w:val="13"/>
          <w:sz w:val="26"/>
        </w:rPr>
        <w:t xml:space="preserve"> </w:t>
      </w:r>
      <w:r>
        <w:rPr>
          <w:rFonts w:ascii="Calibri"/>
          <w:color w:val="231F20"/>
          <w:w w:val="85"/>
          <w:sz w:val="26"/>
        </w:rPr>
        <w:t>the</w:t>
      </w:r>
      <w:r>
        <w:rPr>
          <w:rFonts w:ascii="Calibri"/>
          <w:color w:val="231F20"/>
          <w:spacing w:val="12"/>
          <w:sz w:val="26"/>
        </w:rPr>
        <w:t xml:space="preserve"> </w:t>
      </w:r>
      <w:r>
        <w:rPr>
          <w:rFonts w:ascii="Calibri"/>
          <w:color w:val="231F20"/>
          <w:w w:val="85"/>
          <w:sz w:val="26"/>
        </w:rPr>
        <w:t>date</w:t>
      </w:r>
      <w:r>
        <w:rPr>
          <w:rFonts w:ascii="Calibri"/>
          <w:color w:val="231F20"/>
          <w:spacing w:val="12"/>
          <w:sz w:val="26"/>
        </w:rPr>
        <w:t xml:space="preserve"> </w:t>
      </w:r>
      <w:r>
        <w:rPr>
          <w:rFonts w:ascii="Calibri"/>
          <w:color w:val="231F20"/>
          <w:w w:val="85"/>
          <w:sz w:val="26"/>
        </w:rPr>
        <w:t>for</w:t>
      </w:r>
      <w:r>
        <w:rPr>
          <w:rFonts w:ascii="Calibri"/>
          <w:color w:val="231F20"/>
          <w:spacing w:val="12"/>
          <w:sz w:val="26"/>
        </w:rPr>
        <w:t xml:space="preserve"> </w:t>
      </w:r>
      <w:r>
        <w:rPr>
          <w:rFonts w:ascii="Calibri"/>
          <w:color w:val="231F20"/>
          <w:spacing w:val="-5"/>
          <w:w w:val="85"/>
          <w:sz w:val="26"/>
        </w:rPr>
        <w:t>the</w:t>
      </w:r>
    </w:p>
    <w:p w14:paraId="551F89F2">
      <w:pPr>
        <w:spacing w:before="2"/>
        <w:ind w:left="1870" w:right="0" w:firstLine="0"/>
        <w:jc w:val="both"/>
        <w:rPr>
          <w:rFonts w:ascii="Calibri"/>
          <w:sz w:val="26"/>
        </w:rPr>
      </w:pPr>
      <w:r>
        <mc:AlternateContent>
          <mc:Choice Requires="wps">
            <w:drawing>
              <wp:anchor distT="0" distB="0" distL="0" distR="0" simplePos="0" relativeHeight="251777024" behindDoc="0" locked="0" layoutInCell="1" allowOverlap="1">
                <wp:simplePos x="0" y="0"/>
                <wp:positionH relativeFrom="page">
                  <wp:posOffset>2081530</wp:posOffset>
                </wp:positionH>
                <wp:positionV relativeFrom="paragraph">
                  <wp:posOffset>90805</wp:posOffset>
                </wp:positionV>
                <wp:extent cx="52705" cy="72390"/>
                <wp:effectExtent l="0" t="0" r="0" b="0"/>
                <wp:wrapNone/>
                <wp:docPr id="4026" name="Graphic 4026"/>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27714A"/>
                        </a:solidFill>
                      </wps:spPr>
                      <wps:bodyPr wrap="square" lIns="0" tIns="0" rIns="0" bIns="0" rtlCol="0">
                        <a:noAutofit/>
                      </wps:bodyPr>
                    </wps:wsp>
                  </a:graphicData>
                </a:graphic>
              </wp:anchor>
            </w:drawing>
          </mc:Choice>
          <mc:Fallback>
            <w:pict>
              <v:shape id="Graphic 4026" o:spid="_x0000_s1026" o:spt="100" style="position:absolute;left:0pt;margin-left:163.9pt;margin-top:7.15pt;height:5.7pt;width:4.15pt;mso-position-horizontal-relative:page;z-index:251777024;mso-width-relative:page;mso-height-relative:page;" fillcolor="#27714A" filled="t" stroked="f" coordsize="52705,72390" o:gfxdata="UEsDBAoAAAAAAIdO4kAAAAAAAAAAAAAAAAAEAAAAZHJzL1BLAwQUAAAACACHTuJAp9RF3tkAAAAJ&#10;AQAADwAAAGRycy9kb3ducmV2LnhtbE2PzU7DMBCE70i8g7VI3KidBFoU4lQpVQXigNTAAzjxkgTi&#10;dRS7P7w9ywmOoxnNfFOsz24UR5zD4ElDslAgkFpvB+o0vL/tbu5BhGjImtETavjGAOvy8qIwufUn&#10;2uOxjp3gEgq50dDHOOVShrZHZ8LCT0jsffjZmchy7qSdzYnL3ShTpZbSmYF4oTcTPvbYftUHp6Gp&#10;nyv/utu23dNms1cv2yr59JXW11eJegAR8Rz/wvCLz+hQMlPjD2SDGDVk6YrRIxu3GQgOZNkyAdFo&#10;SO9WIMtC/n9Q/gBQSwMEFAAAAAgAh07iQOIzsF4hAgAAsAQAAA4AAABkcnMvZTJvRG9jLnhtbK1U&#10;y27bMBC8F+g/ELzXeji2YsNyEMRIUKBoAyT9AJqiLAIUlyVpy/77LinJNhygyKEXacldze7MkFo9&#10;HFtFDsI6Cbqk2SSlRGgOldS7kv5+f/52T4nzTFdMgRYlPQlHH9Zfv6w6sxQ5NKAqYQmCaLfsTEkb&#10;780ySRxvRMvcBIzQmKzBtszj0u6SyrIO0VuV5Gk6TzqwlbHAhXO4u+mTdEC0nwGEupZcbIDvW6F9&#10;j2qFYh4puUYaR9dx2roW3P+qayc8USVFpj4+sQnG2/BM1iu23FlmGsmHEdhnRrjh1DKpsekZasM8&#10;I3srP0C1kltwUPsJhzbpiURFkEWW3mjz1jAjIheU2pmz6O7/wfKfh1dLZFXSuzSfU6JZi56/DILE&#10;PZSoM26JlW/m1Q4rh2Hge6xtG97IhByjrKezrOLoCcfNWV6kM0o4Zop8uoiiJ5dP+d75FwERhh1+&#10;ON97Uo0Ra8aIH/UYWnQ2eKqip54S9NRGT7e9p4b58F2YLYSkO8/RjGOEXAsH8Q6xyt8QwBEvWaU/&#10;VhV5Pp+Gblg55se3iWizPFsUlCDx6TxbzP5ZiydylO4Kjytwom8RaMReZ2pYdy2eAyWrZ6lUoOPs&#10;bvukLDkwVCkviuzucWh/VZYEY3srQ7SF6oSnoUP3S+r+7JkVlKjvGs9buDtjYMdgOwbWqyeINyy0&#10;1vC491DLYGTs0OMOCzzIkcVw6cJNuV7HqsuPZv0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9RF&#10;3tkAAAAJAQAADwAAAAAAAAABACAAAAAiAAAAZHJzL2Rvd25yZXYueG1sUEsBAhQAFAAAAAgAh07i&#10;QOIzsF4hAgAAsAQAAA4AAAAAAAAAAQAgAAAAKAEAAGRycy9lMm9Eb2MueG1sUEsFBgAAAAAGAAYA&#10;WQEAALsFAAAAAA==&#10;" path="m0,0l0,72263,52197,36195,0,0xe">
                <v:fill on="t" focussize="0,0"/>
                <v:stroke on="f"/>
                <v:imagedata o:title=""/>
                <o:lock v:ext="edit" aspectratio="f"/>
                <v:textbox inset="0mm,0mm,0mm,0mm"/>
              </v:shape>
            </w:pict>
          </mc:Fallback>
        </mc:AlternateContent>
      </w:r>
      <w:r>
        <w:rPr>
          <w:rFonts w:ascii="Calibri"/>
          <w:color w:val="231F20"/>
          <w:w w:val="80"/>
          <w:sz w:val="26"/>
        </w:rPr>
        <w:t>sports</w:t>
      </w:r>
      <w:r>
        <w:rPr>
          <w:rFonts w:ascii="Calibri"/>
          <w:color w:val="231F20"/>
          <w:spacing w:val="-2"/>
          <w:w w:val="80"/>
          <w:sz w:val="26"/>
        </w:rPr>
        <w:t xml:space="preserve"> </w:t>
      </w:r>
      <w:r>
        <w:rPr>
          <w:rFonts w:ascii="Calibri"/>
          <w:color w:val="231F20"/>
          <w:w w:val="80"/>
          <w:sz w:val="26"/>
        </w:rPr>
        <w:t>meet</w:t>
      </w:r>
      <w:r>
        <w:rPr>
          <w:rFonts w:ascii="Calibri"/>
          <w:color w:val="231F20"/>
          <w:spacing w:val="-1"/>
          <w:w w:val="80"/>
          <w:sz w:val="26"/>
        </w:rPr>
        <w:t xml:space="preserve"> </w:t>
      </w:r>
      <w:r>
        <w:rPr>
          <w:rFonts w:ascii="Calibri"/>
          <w:color w:val="231F20"/>
          <w:spacing w:val="-4"/>
          <w:w w:val="80"/>
          <w:sz w:val="26"/>
        </w:rPr>
        <w:t>yet.</w:t>
      </w:r>
    </w:p>
    <w:p w14:paraId="74DC2773">
      <w:pPr>
        <w:pStyle w:val="11"/>
        <w:tabs>
          <w:tab w:val="left" w:pos="5725"/>
        </w:tabs>
        <w:spacing w:before="18" w:line="304" w:lineRule="auto"/>
        <w:ind w:left="1870" w:right="7" w:hanging="1"/>
        <w:jc w:val="both"/>
        <w:rPr>
          <w:rFonts w:ascii="Times New Roman"/>
        </w:rPr>
      </w:pPr>
      <w:r>
        <w:rPr>
          <w:rFonts w:ascii="Times New Roman"/>
          <w:color w:val="231F20"/>
        </w:rPr>
        <w:t xml:space="preserve">When </w:t>
      </w:r>
      <w:r>
        <w:rPr>
          <w:rFonts w:ascii="Times New Roman"/>
          <w:color w:val="231F20"/>
          <w:u w:val="single" w:color="231F20"/>
        </w:rPr>
        <w:tab/>
      </w:r>
      <w:r>
        <w:rPr>
          <w:rFonts w:ascii="Times New Roman"/>
          <w:color w:val="231F20"/>
        </w:rPr>
        <w:t xml:space="preserve"> has</w:t>
      </w:r>
      <w:r>
        <w:rPr>
          <w:rFonts w:ascii="Times New Roman"/>
          <w:color w:val="231F20"/>
          <w:spacing w:val="-8"/>
        </w:rPr>
        <w:t xml:space="preserve"> </w:t>
      </w:r>
      <w:r>
        <w:rPr>
          <w:rFonts w:ascii="Times New Roman"/>
          <w:color w:val="231F20"/>
        </w:rPr>
        <w:t>not</w:t>
      </w:r>
      <w:r>
        <w:rPr>
          <w:rFonts w:ascii="Times New Roman"/>
          <w:color w:val="231F20"/>
          <w:spacing w:val="-8"/>
        </w:rPr>
        <w:t xml:space="preserve"> </w:t>
      </w:r>
      <w:r>
        <w:rPr>
          <w:rFonts w:ascii="Times New Roman"/>
          <w:color w:val="231F20"/>
        </w:rPr>
        <w:t>been</w:t>
      </w:r>
      <w:r>
        <w:rPr>
          <w:rFonts w:ascii="Times New Roman"/>
          <w:color w:val="231F20"/>
          <w:spacing w:val="-8"/>
        </w:rPr>
        <w:t xml:space="preserve"> </w:t>
      </w:r>
      <w:r>
        <w:rPr>
          <w:rFonts w:ascii="Times New Roman"/>
          <w:color w:val="231F20"/>
        </w:rPr>
        <w:t>decided</w:t>
      </w:r>
      <w:r>
        <w:rPr>
          <w:rFonts w:ascii="Times New Roman"/>
          <w:color w:val="231F20"/>
          <w:spacing w:val="-8"/>
        </w:rPr>
        <w:t xml:space="preserve"> </w:t>
      </w:r>
      <w:r>
        <w:rPr>
          <w:rFonts w:ascii="Times New Roman"/>
          <w:color w:val="231F20"/>
        </w:rPr>
        <w:t>on</w:t>
      </w:r>
      <w:r>
        <w:rPr>
          <w:rFonts w:ascii="Times New Roman"/>
          <w:color w:val="231F20"/>
          <w:spacing w:val="-8"/>
        </w:rPr>
        <w:t xml:space="preserve"> </w:t>
      </w:r>
      <w:r>
        <w:rPr>
          <w:rFonts w:ascii="Times New Roman"/>
          <w:color w:val="231F20"/>
        </w:rPr>
        <w:t>yet.</w:t>
      </w:r>
    </w:p>
    <w:p w14:paraId="3CE9F467">
      <w:pPr>
        <w:pStyle w:val="11"/>
        <w:spacing w:before="9"/>
        <w:rPr>
          <w:rFonts w:ascii="Times New Roman"/>
          <w:sz w:val="28"/>
        </w:rPr>
      </w:pPr>
    </w:p>
    <w:p w14:paraId="4D3FEFD6">
      <w:pPr>
        <w:spacing w:before="1" w:line="213" w:lineRule="auto"/>
        <w:ind w:left="1587" w:right="0" w:hanging="9"/>
        <w:jc w:val="left"/>
        <w:rPr>
          <w:rFonts w:ascii="Tahoma"/>
          <w:sz w:val="26"/>
        </w:rPr>
      </w:pPr>
      <w:r>
        <w:rPr>
          <w:rFonts w:ascii="Tahoma"/>
          <w:color w:val="27714A"/>
          <w:w w:val="105"/>
          <w:sz w:val="26"/>
        </w:rPr>
        <w:t xml:space="preserve">Make sentences using subject </w:t>
      </w:r>
      <w:r>
        <w:rPr>
          <w:rFonts w:ascii="Tahoma"/>
          <w:color w:val="27714A"/>
          <w:sz w:val="26"/>
        </w:rPr>
        <w:t>clauses</w:t>
      </w:r>
      <w:r>
        <w:rPr>
          <w:rFonts w:ascii="Tahoma"/>
          <w:color w:val="27714A"/>
          <w:spacing w:val="-2"/>
          <w:sz w:val="26"/>
        </w:rPr>
        <w:t xml:space="preserve"> </w:t>
      </w:r>
      <w:r>
        <w:rPr>
          <w:rFonts w:ascii="Tahoma"/>
          <w:color w:val="27714A"/>
          <w:sz w:val="26"/>
        </w:rPr>
        <w:t>with</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help</w:t>
      </w:r>
      <w:r>
        <w:rPr>
          <w:rFonts w:ascii="Tahoma"/>
          <w:color w:val="27714A"/>
          <w:spacing w:val="-2"/>
          <w:sz w:val="26"/>
        </w:rPr>
        <w:t xml:space="preserve"> </w:t>
      </w:r>
      <w:r>
        <w:rPr>
          <w:rFonts w:ascii="Tahoma"/>
          <w:color w:val="27714A"/>
          <w:sz w:val="26"/>
        </w:rPr>
        <w:t>of</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cues.</w:t>
      </w:r>
    </w:p>
    <w:p w14:paraId="3F3E98A9">
      <w:pPr>
        <w:pStyle w:val="11"/>
        <w:spacing w:before="111"/>
        <w:ind w:left="1559"/>
        <w:rPr>
          <w:rFonts w:ascii="Tahoma"/>
        </w:rPr>
      </w:pPr>
      <w:r>
        <w:rPr>
          <w:rFonts w:ascii="Tahoma"/>
          <w:color w:val="231F20"/>
          <w:spacing w:val="-2"/>
          <w:w w:val="105"/>
        </w:rPr>
        <w:t>EXAMPLE</w:t>
      </w:r>
    </w:p>
    <w:p w14:paraId="5E3CF4E8">
      <w:pPr>
        <w:spacing w:before="29"/>
        <w:ind w:left="1559" w:right="0" w:firstLine="0"/>
        <w:jc w:val="left"/>
        <w:rPr>
          <w:rFonts w:ascii="Calibri"/>
          <w:sz w:val="26"/>
        </w:rPr>
      </w:pPr>
      <w:r>
        <w:rPr>
          <w:rFonts w:ascii="Calibri"/>
          <w:color w:val="231F20"/>
          <w:w w:val="80"/>
          <w:sz w:val="26"/>
        </w:rPr>
        <w:t>he</w:t>
      </w:r>
      <w:r>
        <w:rPr>
          <w:rFonts w:ascii="Calibri"/>
          <w:color w:val="231F20"/>
          <w:spacing w:val="4"/>
          <w:sz w:val="26"/>
        </w:rPr>
        <w:t xml:space="preserve"> </w:t>
      </w:r>
      <w:r>
        <w:rPr>
          <w:rFonts w:ascii="Calibri"/>
          <w:color w:val="231F20"/>
          <w:w w:val="80"/>
          <w:sz w:val="26"/>
        </w:rPr>
        <w:t>thought</w:t>
      </w:r>
      <w:r>
        <w:rPr>
          <w:rFonts w:ascii="Calibri"/>
          <w:color w:val="231F20"/>
          <w:spacing w:val="5"/>
          <w:sz w:val="26"/>
        </w:rPr>
        <w:t xml:space="preserve"> </w:t>
      </w:r>
      <w:r>
        <w:rPr>
          <w:rFonts w:ascii="Calibri"/>
          <w:color w:val="231F20"/>
          <w:w w:val="80"/>
          <w:sz w:val="26"/>
        </w:rPr>
        <w:t>/</w:t>
      </w:r>
      <w:r>
        <w:rPr>
          <w:rFonts w:ascii="Calibri"/>
          <w:color w:val="231F20"/>
          <w:spacing w:val="5"/>
          <w:sz w:val="26"/>
        </w:rPr>
        <w:t xml:space="preserve"> </w:t>
      </w:r>
      <w:r>
        <w:rPr>
          <w:rFonts w:ascii="Calibri"/>
          <w:color w:val="231F20"/>
          <w:w w:val="80"/>
          <w:sz w:val="26"/>
        </w:rPr>
        <w:t>completely</w:t>
      </w:r>
      <w:r>
        <w:rPr>
          <w:rFonts w:ascii="Calibri"/>
          <w:color w:val="231F20"/>
          <w:spacing w:val="4"/>
          <w:sz w:val="26"/>
        </w:rPr>
        <w:t xml:space="preserve"> </w:t>
      </w:r>
      <w:r>
        <w:rPr>
          <w:rFonts w:ascii="Calibri"/>
          <w:color w:val="231F20"/>
          <w:spacing w:val="-4"/>
          <w:w w:val="80"/>
          <w:sz w:val="26"/>
        </w:rPr>
        <w:t>wrong</w:t>
      </w:r>
    </w:p>
    <w:p w14:paraId="23169867">
      <w:pPr>
        <w:spacing w:before="37"/>
        <w:ind w:left="1559" w:right="0" w:firstLine="0"/>
        <w:jc w:val="left"/>
        <w:rPr>
          <w:rFonts w:ascii="Times New Roman"/>
          <w:i/>
          <w:sz w:val="22"/>
        </w:rPr>
      </w:pPr>
      <w:r>
        <w:rPr>
          <w:rFonts w:ascii="Times New Roman"/>
          <w:i/>
          <w:color w:val="231F20"/>
          <w:spacing w:val="-6"/>
          <w:sz w:val="22"/>
        </w:rPr>
        <w:t>What</w:t>
      </w:r>
      <w:r>
        <w:rPr>
          <w:rFonts w:ascii="Times New Roman"/>
          <w:i/>
          <w:color w:val="231F20"/>
          <w:spacing w:val="-15"/>
          <w:sz w:val="22"/>
        </w:rPr>
        <w:t xml:space="preserve"> </w:t>
      </w:r>
      <w:r>
        <w:rPr>
          <w:rFonts w:ascii="Times New Roman"/>
          <w:i/>
          <w:color w:val="231F20"/>
          <w:spacing w:val="-6"/>
          <w:sz w:val="22"/>
        </w:rPr>
        <w:t>he</w:t>
      </w:r>
      <w:r>
        <w:rPr>
          <w:rFonts w:ascii="Times New Roman"/>
          <w:i/>
          <w:color w:val="231F20"/>
          <w:spacing w:val="-12"/>
          <w:sz w:val="22"/>
        </w:rPr>
        <w:t xml:space="preserve"> </w:t>
      </w:r>
      <w:r>
        <w:rPr>
          <w:rFonts w:ascii="Times New Roman"/>
          <w:i/>
          <w:color w:val="231F20"/>
          <w:spacing w:val="-6"/>
          <w:sz w:val="22"/>
        </w:rPr>
        <w:t>thought</w:t>
      </w:r>
      <w:r>
        <w:rPr>
          <w:rFonts w:ascii="Times New Roman"/>
          <w:i/>
          <w:color w:val="231F20"/>
          <w:spacing w:val="-12"/>
          <w:sz w:val="22"/>
        </w:rPr>
        <w:t xml:space="preserve"> </w:t>
      </w:r>
      <w:r>
        <w:rPr>
          <w:rFonts w:ascii="Times New Roman"/>
          <w:i/>
          <w:color w:val="231F20"/>
          <w:spacing w:val="-6"/>
          <w:sz w:val="22"/>
        </w:rPr>
        <w:t>was</w:t>
      </w:r>
      <w:r>
        <w:rPr>
          <w:rFonts w:ascii="Times New Roman"/>
          <w:i/>
          <w:color w:val="231F20"/>
          <w:spacing w:val="-12"/>
          <w:sz w:val="22"/>
        </w:rPr>
        <w:t xml:space="preserve"> </w:t>
      </w:r>
      <w:r>
        <w:rPr>
          <w:rFonts w:ascii="Times New Roman"/>
          <w:i/>
          <w:color w:val="231F20"/>
          <w:spacing w:val="-6"/>
          <w:sz w:val="22"/>
        </w:rPr>
        <w:t>completely</w:t>
      </w:r>
      <w:r>
        <w:rPr>
          <w:rFonts w:ascii="Times New Roman"/>
          <w:i/>
          <w:color w:val="231F20"/>
          <w:spacing w:val="-12"/>
          <w:sz w:val="22"/>
        </w:rPr>
        <w:t xml:space="preserve"> </w:t>
      </w:r>
      <w:r>
        <w:rPr>
          <w:rFonts w:ascii="Times New Roman"/>
          <w:i/>
          <w:color w:val="231F20"/>
          <w:spacing w:val="-6"/>
          <w:sz w:val="22"/>
        </w:rPr>
        <w:t>wrong.</w:t>
      </w:r>
    </w:p>
    <w:p w14:paraId="35B01A19">
      <w:pPr>
        <w:pStyle w:val="16"/>
        <w:numPr>
          <w:ilvl w:val="0"/>
          <w:numId w:val="124"/>
        </w:numPr>
        <w:tabs>
          <w:tab w:val="left" w:pos="1870"/>
        </w:tabs>
        <w:spacing w:before="32" w:after="0" w:line="240" w:lineRule="auto"/>
        <w:ind w:left="1870" w:right="0" w:hanging="311"/>
        <w:jc w:val="left"/>
        <w:rPr>
          <w:rFonts w:ascii="Calibri"/>
          <w:sz w:val="26"/>
        </w:rPr>
      </w:pPr>
      <w:r>
        <w:rPr>
          <w:rFonts w:ascii="Calibri"/>
          <w:color w:val="231F20"/>
          <w:spacing w:val="-2"/>
          <w:w w:val="85"/>
          <w:sz w:val="26"/>
        </w:rPr>
        <w:t>he</w:t>
      </w:r>
      <w:r>
        <w:rPr>
          <w:rFonts w:ascii="Calibri"/>
          <w:color w:val="231F20"/>
          <w:spacing w:val="-5"/>
          <w:w w:val="85"/>
          <w:sz w:val="26"/>
        </w:rPr>
        <w:t xml:space="preserve"> </w:t>
      </w:r>
      <w:r>
        <w:rPr>
          <w:rFonts w:ascii="Calibri"/>
          <w:color w:val="231F20"/>
          <w:spacing w:val="-2"/>
          <w:w w:val="85"/>
          <w:sz w:val="26"/>
        </w:rPr>
        <w:t>said</w:t>
      </w:r>
      <w:r>
        <w:rPr>
          <w:rFonts w:ascii="Calibri"/>
          <w:color w:val="231F20"/>
          <w:spacing w:val="-5"/>
          <w:w w:val="85"/>
          <w:sz w:val="26"/>
        </w:rPr>
        <w:t xml:space="preserve"> </w:t>
      </w:r>
      <w:r>
        <w:rPr>
          <w:rFonts w:ascii="Calibri"/>
          <w:color w:val="231F20"/>
          <w:spacing w:val="-2"/>
          <w:w w:val="85"/>
          <w:sz w:val="26"/>
        </w:rPr>
        <w:t>/</w:t>
      </w:r>
      <w:r>
        <w:rPr>
          <w:rFonts w:ascii="Calibri"/>
          <w:color w:val="231F20"/>
          <w:spacing w:val="-4"/>
          <w:w w:val="85"/>
          <w:sz w:val="26"/>
        </w:rPr>
        <w:t xml:space="preserve"> </w:t>
      </w:r>
      <w:r>
        <w:rPr>
          <w:rFonts w:ascii="Calibri"/>
          <w:color w:val="231F20"/>
          <w:spacing w:val="-2"/>
          <w:w w:val="85"/>
          <w:sz w:val="26"/>
        </w:rPr>
        <w:t>reasonable</w:t>
      </w:r>
    </w:p>
    <w:p w14:paraId="777F7F24">
      <w:pPr>
        <w:pStyle w:val="11"/>
        <w:spacing w:before="3"/>
        <w:rPr>
          <w:rFonts w:ascii="Calibri"/>
        </w:rPr>
      </w:pPr>
      <w:r>
        <mc:AlternateContent>
          <mc:Choice Requires="wps">
            <w:drawing>
              <wp:anchor distT="0" distB="0" distL="0" distR="0" simplePos="0" relativeHeight="251898880" behindDoc="1" locked="0" layoutInCell="1" allowOverlap="1">
                <wp:simplePos x="0" y="0"/>
                <wp:positionH relativeFrom="page">
                  <wp:posOffset>1214120</wp:posOffset>
                </wp:positionH>
                <wp:positionV relativeFrom="paragraph">
                  <wp:posOffset>187960</wp:posOffset>
                </wp:positionV>
                <wp:extent cx="2421890" cy="1270"/>
                <wp:effectExtent l="0" t="0" r="0" b="0"/>
                <wp:wrapTopAndBottom/>
                <wp:docPr id="4030" name="Graphic 4030"/>
                <wp:cNvGraphicFramePr/>
                <a:graphic xmlns:a="http://schemas.openxmlformats.org/drawingml/2006/main">
                  <a:graphicData uri="http://schemas.microsoft.com/office/word/2010/wordprocessingShape">
                    <wps:wsp>
                      <wps:cNvSpPr/>
                      <wps:spPr>
                        <a:xfrm>
                          <a:off x="0" y="0"/>
                          <a:ext cx="2421890" cy="1270"/>
                        </a:xfrm>
                        <a:custGeom>
                          <a:avLst/>
                          <a:gdLst/>
                          <a:ahLst/>
                          <a:cxnLst/>
                          <a:rect l="l" t="t" r="r" b="b"/>
                          <a:pathLst>
                            <a:path w="2421890">
                              <a:moveTo>
                                <a:pt x="0" y="0"/>
                              </a:moveTo>
                              <a:lnTo>
                                <a:pt x="242163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030" o:spid="_x0000_s1026" o:spt="100" style="position:absolute;left:0pt;margin-left:95.6pt;margin-top:14.8pt;height:0.1pt;width:190.7pt;mso-position-horizontal-relative:page;mso-wrap-distance-bottom:0pt;mso-wrap-distance-top:0pt;z-index:-251417600;mso-width-relative:page;mso-height-relative:page;" filled="f" stroked="t" coordsize="2421890,1" o:gfxdata="UEsDBAoAAAAAAIdO4kAAAAAAAAAAAAAAAAAEAAAAZHJzL1BLAwQUAAAACACHTuJAePqbp9gAAAAJ&#10;AQAADwAAAGRycy9kb3ducmV2LnhtbE2PS0/DMBCE70j8B2uRuFTUSST6SOP0AOKA4JK2Qj268ZIE&#10;4nVkuy9+fbenctvZHc1+UyxPthcH9KFzpCAdJyCQamc6ahRs1m9PMxAhajK6d4QKzhhgWd7fFTo3&#10;7kgVHlaxERxCIdcK2hiHXMpQt2h1GLsBiW/fzlsdWfpGGq+PHG57mSXJRFrdEX9o9YAvLda/q71V&#10;kH382FdZpf7vy43Om+17ZT67SqnHhzRZgIh4ijczXPEZHUpm2rk9mSB61vM0YyuHzScg2PA8zXjY&#10;XRczkGUh/zcoL1BLAwQUAAAACACHTuJAdlcvWRgCAACABAAADgAAAGRycy9lMm9Eb2MueG1srVTB&#10;jtowEL1X6j9YvpeEsKVbRFhVi1hVqtqVdvsBxnGIJcd2ZwyBv+/YSYCllz30kjx7Jm/mzbOzfDi2&#10;hh0UoHa25NNJzpmy0lXa7kr++3Xz6Z4zDMJWwjirSn5SyB9WHz8sO79QhWucqRQwIrG46HzJmxD8&#10;IstQNqoVOHFeWQrWDloRaAm7rALREXtrsiLP51nnoPLgpEKk3XUf5AMjvIfQ1bWWau3kvlU29Kyg&#10;jAgkCRvtka9St3WtZPhV16gCMyUnpSE9qQjhbXxmq6VY7ED4RsuhBfGeFm40tUJbKnqmWosg2B70&#10;P1StluDQ1WEiXZv1QtJESMU0v5nNSyO8Slpo1OjPQ8f/Ryt/Hp6B6arkd/mMhmJFS54/DQNJezSi&#10;zuOCMl/8MwwrJBj1Hmto45uUsGMa6+k8VnUMTNJmcVdM778SuaTYtPiSpp5dvpV7DE/KJR5x+IGh&#10;N6UakWhGJI92hEDWRlNNMjVwRqZCMnXbm+pFiN/F5iJk3aWRuNe6g3p1KRpuOqfWLlFjr7OilPls&#10;ztmoknL7DAKxzGo5gFSa8LU4Y2MX89nnPJ0VdEZXG21M7AJht300wA6CRBWz6aYYx/QmzQOGtcCm&#10;z0uhKDe1Qa9oVG9NRFtXncjdjtwsOf7ZC1Ccme+Wzk+8CyOAEWxHAME8unRjYmvWfdsHV+voS6rQ&#10;8w4LOpip/nCJ4sm/Xqesy49j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4+pun2AAAAAkBAAAP&#10;AAAAAAAAAAEAIAAAACIAAABkcnMvZG93bnJldi54bWxQSwECFAAUAAAACACHTuJAdlcvWRgCAACA&#10;BAAADgAAAAAAAAABACAAAAAnAQAAZHJzL2Uyb0RvYy54bWxQSwUGAAAAAAYABgBZAQAAsQUAAAAA&#10;" path="m0,0l2421636,0e">
                <v:fill on="f" focussize="0,0"/>
                <v:stroke weight="0.5pt" color="#231F20" joinstyle="round"/>
                <v:imagedata o:title=""/>
                <o:lock v:ext="edit" aspectratio="f"/>
                <v:textbox inset="0mm,0mm,0mm,0mm"/>
                <w10:wrap type="topAndBottom"/>
              </v:shape>
            </w:pict>
          </mc:Fallback>
        </mc:AlternateContent>
      </w:r>
    </w:p>
    <w:p w14:paraId="2933E6D1">
      <w:pPr>
        <w:pStyle w:val="16"/>
        <w:numPr>
          <w:ilvl w:val="0"/>
          <w:numId w:val="124"/>
        </w:numPr>
        <w:tabs>
          <w:tab w:val="left" w:pos="1870"/>
        </w:tabs>
        <w:spacing w:before="22" w:after="0" w:line="240" w:lineRule="auto"/>
        <w:ind w:left="1870" w:right="0" w:hanging="311"/>
        <w:jc w:val="left"/>
        <w:rPr>
          <w:rFonts w:ascii="Calibri"/>
          <w:sz w:val="26"/>
        </w:rPr>
      </w:pPr>
      <w:r>
        <w:rPr>
          <w:rFonts w:ascii="Calibri"/>
          <w:color w:val="231F20"/>
          <w:w w:val="80"/>
          <w:sz w:val="26"/>
        </w:rPr>
        <w:t>she</w:t>
      </w:r>
      <w:r>
        <w:rPr>
          <w:rFonts w:ascii="Calibri"/>
          <w:color w:val="231F20"/>
          <w:spacing w:val="-7"/>
          <w:sz w:val="26"/>
        </w:rPr>
        <w:t xml:space="preserve"> </w:t>
      </w:r>
      <w:r>
        <w:rPr>
          <w:rFonts w:ascii="Calibri"/>
          <w:color w:val="231F20"/>
          <w:w w:val="80"/>
          <w:sz w:val="26"/>
        </w:rPr>
        <w:t>will</w:t>
      </w:r>
      <w:r>
        <w:rPr>
          <w:rFonts w:ascii="Calibri"/>
          <w:color w:val="231F20"/>
          <w:spacing w:val="-7"/>
          <w:sz w:val="26"/>
        </w:rPr>
        <w:t xml:space="preserve"> </w:t>
      </w:r>
      <w:r>
        <w:rPr>
          <w:rFonts w:ascii="Calibri"/>
          <w:color w:val="231F20"/>
          <w:w w:val="80"/>
          <w:sz w:val="26"/>
        </w:rPr>
        <w:t>accept</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w w:val="80"/>
          <w:sz w:val="26"/>
        </w:rPr>
        <w:t>invitation</w:t>
      </w:r>
      <w:r>
        <w:rPr>
          <w:rFonts w:ascii="Calibri"/>
          <w:color w:val="231F20"/>
          <w:spacing w:val="-7"/>
          <w:sz w:val="26"/>
        </w:rPr>
        <w:t xml:space="preserve"> </w:t>
      </w:r>
      <w:r>
        <w:rPr>
          <w:rFonts w:ascii="Calibri"/>
          <w:color w:val="231F20"/>
          <w:w w:val="80"/>
          <w:sz w:val="26"/>
        </w:rPr>
        <w:t>/</w:t>
      </w:r>
      <w:r>
        <w:rPr>
          <w:rFonts w:ascii="Calibri"/>
          <w:color w:val="231F20"/>
          <w:spacing w:val="-7"/>
          <w:sz w:val="26"/>
        </w:rPr>
        <w:t xml:space="preserve"> </w:t>
      </w:r>
      <w:r>
        <w:rPr>
          <w:rFonts w:ascii="Calibri"/>
          <w:color w:val="231F20"/>
          <w:w w:val="80"/>
          <w:sz w:val="26"/>
        </w:rPr>
        <w:t>not</w:t>
      </w:r>
      <w:r>
        <w:rPr>
          <w:rFonts w:ascii="Calibri"/>
          <w:color w:val="231F20"/>
          <w:spacing w:val="-7"/>
          <w:sz w:val="26"/>
        </w:rPr>
        <w:t xml:space="preserve"> </w:t>
      </w:r>
      <w:r>
        <w:rPr>
          <w:rFonts w:ascii="Calibri"/>
          <w:color w:val="231F20"/>
          <w:w w:val="80"/>
          <w:sz w:val="26"/>
        </w:rPr>
        <w:t>clear</w:t>
      </w:r>
      <w:r>
        <w:rPr>
          <w:rFonts w:ascii="Calibri"/>
          <w:color w:val="231F20"/>
          <w:spacing w:val="-7"/>
          <w:sz w:val="26"/>
        </w:rPr>
        <w:t xml:space="preserve"> </w:t>
      </w:r>
      <w:r>
        <w:rPr>
          <w:rFonts w:ascii="Calibri"/>
          <w:color w:val="231F20"/>
          <w:spacing w:val="-5"/>
          <w:w w:val="80"/>
          <w:sz w:val="26"/>
        </w:rPr>
        <w:t>yet</w:t>
      </w:r>
    </w:p>
    <w:p w14:paraId="5D4DA98C">
      <w:pPr>
        <w:pStyle w:val="11"/>
        <w:spacing w:before="3"/>
        <w:rPr>
          <w:rFonts w:ascii="Calibri"/>
        </w:rPr>
      </w:pPr>
      <w:r>
        <mc:AlternateContent>
          <mc:Choice Requires="wps">
            <w:drawing>
              <wp:anchor distT="0" distB="0" distL="0" distR="0" simplePos="0" relativeHeight="251899904" behindDoc="1" locked="0" layoutInCell="1" allowOverlap="1">
                <wp:simplePos x="0" y="0"/>
                <wp:positionH relativeFrom="page">
                  <wp:posOffset>1214120</wp:posOffset>
                </wp:positionH>
                <wp:positionV relativeFrom="paragraph">
                  <wp:posOffset>187325</wp:posOffset>
                </wp:positionV>
                <wp:extent cx="2421890" cy="1270"/>
                <wp:effectExtent l="0" t="0" r="0" b="0"/>
                <wp:wrapTopAndBottom/>
                <wp:docPr id="4031" name="Graphic 4031"/>
                <wp:cNvGraphicFramePr/>
                <a:graphic xmlns:a="http://schemas.openxmlformats.org/drawingml/2006/main">
                  <a:graphicData uri="http://schemas.microsoft.com/office/word/2010/wordprocessingShape">
                    <wps:wsp>
                      <wps:cNvSpPr/>
                      <wps:spPr>
                        <a:xfrm>
                          <a:off x="0" y="0"/>
                          <a:ext cx="2421890" cy="1270"/>
                        </a:xfrm>
                        <a:custGeom>
                          <a:avLst/>
                          <a:gdLst/>
                          <a:ahLst/>
                          <a:cxnLst/>
                          <a:rect l="l" t="t" r="r" b="b"/>
                          <a:pathLst>
                            <a:path w="2421890">
                              <a:moveTo>
                                <a:pt x="0" y="0"/>
                              </a:moveTo>
                              <a:lnTo>
                                <a:pt x="242163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031" o:spid="_x0000_s1026" o:spt="100" style="position:absolute;left:0pt;margin-left:95.6pt;margin-top:14.75pt;height:0.1pt;width:190.7pt;mso-position-horizontal-relative:page;mso-wrap-distance-bottom:0pt;mso-wrap-distance-top:0pt;z-index:-251416576;mso-width-relative:page;mso-height-relative:page;" filled="f" stroked="t" coordsize="2421890,1" o:gfxdata="UEsDBAoAAAAAAIdO4kAAAAAAAAAAAAAAAAAEAAAAZHJzL1BLAwQUAAAACACHTuJASBfkgNgAAAAJ&#10;AQAADwAAAGRycy9kb3ducmV2LnhtbE2Py07DMBBF90j9B2sqsUGtk0h9hThdFLFAsEmpEEs3HpLQ&#10;eBzZ7ouvZ7qC5Z25OnOmWF9sL07oQ+dIQTpNQCDVznTUKNi9P0+WIELUZHTvCBVcMcC6HN0VOjfu&#10;TBWetrERDKGQawVtjEMuZahbtDpM3YDEuy/nrY4cfSON12eG215mSTKXVnfEF1o94KbF+rA9WgXZ&#10;67d9klXqfz7cw3X3+VKZt65S6n6cJo8gIl7iXxlu+qwOJTvt3ZFMED3nVZpxlWGrGQguzBbZHMT+&#10;NliALAv5/4PyF1BLAwQUAAAACACHTuJA8o9m4xkCAACABAAADgAAAGRycy9lMm9Eb2MueG1srVTB&#10;jtowEL1X6j9YvpeQsKVbRFhVi1hVqtqVdvsBxnGIJcd2ZwyBv+/YSYCllz30kjx7JjPz3rOzfDi2&#10;hh0UoHa25Plkypmy0lXa7kr++3Xz6Z4zDMJWwjirSn5SyB9WHz8sO79QhWucqRQwKmJx0fmSNyH4&#10;RZahbFQrcOK8shSsHbQi0BJ2WQWio+qtyYrpdJ51DioPTipE2l33QT5UhPcUdHWtpVo7uW+VDX1V&#10;UEYEooSN9shXadq6VjL8qmtUgZmSE9OQntSE8DY+s9VSLHYgfKPlMIJ4zwg3nFqhLTU9l1qLINge&#10;9D+lWi3BoavDRLo264kkRYhFPr3R5qURXiUuJDX6s+j4/8rKn4dnYLoq+d10lnNmRUuePw2CpD2S&#10;qPO4oMwX/wzDCglGvsca2vgmJuyYZD2dZVXHwCRtFndFfv+VFJcUy4svSfXs8q3cY3hSLtURhx8Y&#10;elOqEYlmRPJoRwhkbTTVJFMDZ2QqJFO3valehPhdHC5C1l0GiXutO6hXl6LhZnIa7RI19jorUpnP&#10;5pyNLCm3zyAQ26yWA0itCV+TMzZOMZ99nqazgs7oaqONiVMg7LaPBthBEKlilm+KUaY3aR4wrAU2&#10;fV4KRbppDHpFo3prItq66kTuduRmyfHPXoDizHy3dH7iXRgBjGA7Agjm0aUbE0ez7ts+uFpHX1KH&#10;vu6woIOZ+g+XKJ7863XKuvw4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BfkgNgAAAAJAQAA&#10;DwAAAAAAAAABACAAAAAiAAAAZHJzL2Rvd25yZXYueG1sUEsBAhQAFAAAAAgAh07iQPKPZuMZAgAA&#10;gAQAAA4AAAAAAAAAAQAgAAAAJwEAAGRycy9lMm9Eb2MueG1sUEsFBgAAAAAGAAYAWQEAALIFAAAA&#10;AA==&#10;" path="m0,0l2421636,0e">
                <v:fill on="f" focussize="0,0"/>
                <v:stroke weight="0.5pt" color="#231F20" joinstyle="round"/>
                <v:imagedata o:title=""/>
                <o:lock v:ext="edit" aspectratio="f"/>
                <v:textbox inset="0mm,0mm,0mm,0mm"/>
                <w10:wrap type="topAndBottom"/>
              </v:shape>
            </w:pict>
          </mc:Fallback>
        </mc:AlternateContent>
      </w:r>
    </w:p>
    <w:p w14:paraId="45E6CFB5">
      <w:pPr>
        <w:pStyle w:val="16"/>
        <w:numPr>
          <w:ilvl w:val="0"/>
          <w:numId w:val="124"/>
        </w:numPr>
        <w:tabs>
          <w:tab w:val="left" w:pos="1870"/>
        </w:tabs>
        <w:spacing w:before="22" w:after="0" w:line="242" w:lineRule="auto"/>
        <w:ind w:left="1870" w:right="5" w:hanging="312"/>
        <w:jc w:val="left"/>
        <w:rPr>
          <w:rFonts w:ascii="Calibri"/>
          <w:sz w:val="26"/>
        </w:rPr>
      </w:pPr>
      <w:r>
        <w:rPr>
          <w:rFonts w:ascii="Calibri"/>
          <w:color w:val="231F20"/>
          <w:w w:val="85"/>
          <w:sz w:val="26"/>
        </w:rPr>
        <w:t>the animals are moving to / not exactly</w:t>
      </w:r>
      <w:r>
        <w:rPr>
          <w:rFonts w:ascii="Calibri"/>
          <w:color w:val="231F20"/>
          <w:spacing w:val="80"/>
          <w:w w:val="150"/>
          <w:sz w:val="26"/>
        </w:rPr>
        <w:t xml:space="preserve"> </w:t>
      </w:r>
      <w:r>
        <w:rPr>
          <w:rFonts w:ascii="Calibri"/>
          <w:color w:val="231F20"/>
          <w:spacing w:val="-4"/>
          <w:w w:val="95"/>
          <w:sz w:val="26"/>
        </w:rPr>
        <w:t>known</w:t>
      </w:r>
    </w:p>
    <w:p w14:paraId="7FFD20EE">
      <w:pPr>
        <w:pStyle w:val="16"/>
        <w:numPr>
          <w:ilvl w:val="0"/>
          <w:numId w:val="124"/>
        </w:numPr>
        <w:tabs>
          <w:tab w:val="left" w:pos="914"/>
        </w:tabs>
        <w:spacing w:before="156" w:after="0" w:line="242" w:lineRule="auto"/>
        <w:ind w:left="914" w:right="1080" w:hanging="312"/>
        <w:jc w:val="left"/>
        <w:rPr>
          <w:rFonts w:ascii="Calibri"/>
          <w:sz w:val="26"/>
        </w:rPr>
      </w:pPr>
      <w:r>
        <w:br w:type="column"/>
      </w:r>
      <w:r>
        <w:rPr>
          <w:rFonts w:ascii="Calibri"/>
          <w:color w:val="231F20"/>
          <w:w w:val="85"/>
          <w:sz w:val="26"/>
        </w:rPr>
        <w:t>you have recovered from your illness / a</w:t>
      </w:r>
      <w:r>
        <w:rPr>
          <w:rFonts w:ascii="Calibri"/>
          <w:color w:val="231F20"/>
          <w:spacing w:val="40"/>
          <w:sz w:val="26"/>
        </w:rPr>
        <w:t xml:space="preserve"> </w:t>
      </w:r>
      <w:r>
        <w:rPr>
          <w:rFonts w:ascii="Calibri"/>
          <w:color w:val="231F20"/>
          <w:w w:val="90"/>
          <w:sz w:val="26"/>
        </w:rPr>
        <w:t>great</w:t>
      </w:r>
      <w:r>
        <w:rPr>
          <w:rFonts w:ascii="Calibri"/>
          <w:color w:val="231F20"/>
          <w:spacing w:val="-13"/>
          <w:w w:val="90"/>
          <w:sz w:val="26"/>
        </w:rPr>
        <w:t xml:space="preserve"> </w:t>
      </w:r>
      <w:r>
        <w:rPr>
          <w:rFonts w:ascii="Calibri"/>
          <w:color w:val="231F20"/>
          <w:w w:val="90"/>
          <w:sz w:val="26"/>
        </w:rPr>
        <w:t>relief</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us</w:t>
      </w:r>
    </w:p>
    <w:p w14:paraId="139443AD">
      <w:pPr>
        <w:pStyle w:val="11"/>
        <w:rPr>
          <w:rFonts w:ascii="Calibri"/>
        </w:rPr>
      </w:pPr>
      <w:r>
        <mc:AlternateContent>
          <mc:Choice Requires="wps">
            <w:drawing>
              <wp:anchor distT="0" distB="0" distL="0" distR="0" simplePos="0" relativeHeight="251899904" behindDoc="1" locked="0" layoutInCell="1" allowOverlap="1">
                <wp:simplePos x="0" y="0"/>
                <wp:positionH relativeFrom="page">
                  <wp:posOffset>4274185</wp:posOffset>
                </wp:positionH>
                <wp:positionV relativeFrom="paragraph">
                  <wp:posOffset>185420</wp:posOffset>
                </wp:positionV>
                <wp:extent cx="2421890" cy="1270"/>
                <wp:effectExtent l="0" t="0" r="0" b="0"/>
                <wp:wrapTopAndBottom/>
                <wp:docPr id="4032" name="Graphic 4032"/>
                <wp:cNvGraphicFramePr/>
                <a:graphic xmlns:a="http://schemas.openxmlformats.org/drawingml/2006/main">
                  <a:graphicData uri="http://schemas.microsoft.com/office/word/2010/wordprocessingShape">
                    <wps:wsp>
                      <wps:cNvSpPr/>
                      <wps:spPr>
                        <a:xfrm>
                          <a:off x="0" y="0"/>
                          <a:ext cx="2421890" cy="1270"/>
                        </a:xfrm>
                        <a:custGeom>
                          <a:avLst/>
                          <a:gdLst/>
                          <a:ahLst/>
                          <a:cxnLst/>
                          <a:rect l="l" t="t" r="r" b="b"/>
                          <a:pathLst>
                            <a:path w="2421890">
                              <a:moveTo>
                                <a:pt x="0" y="0"/>
                              </a:moveTo>
                              <a:lnTo>
                                <a:pt x="242163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032" o:spid="_x0000_s1026" o:spt="100" style="position:absolute;left:0pt;margin-left:336.55pt;margin-top:14.6pt;height:0.1pt;width:190.7pt;mso-position-horizontal-relative:page;mso-wrap-distance-bottom:0pt;mso-wrap-distance-top:0pt;z-index:-251416576;mso-width-relative:page;mso-height-relative:page;" filled="f" stroked="t" coordsize="2421890,1" o:gfxdata="UEsDBAoAAAAAAIdO4kAAAAAAAAAAAAAAAAAEAAAAZHJzL1BLAwQUAAAACACHTuJAzaWhctoAAAAK&#10;AQAADwAAAGRycy9kb3ducmV2LnhtbE2Py07DMBBF95X4B2sqsamondAHpHG6ALFAdJNSVSzdeEgC&#10;8Tiy3Rdfj7OC5cxcnTk3X19Mx07ofGtJQjIVwJAqq1uqJezeX+4egPmgSKvOEkq4ood1cTPKVabt&#10;mUo8bUPNIoR8piQ0IfQZ575q0Cg/tT1SvH1aZ1SIo6u5duoc4abjqRALblRL8UOjenxqsPreHo2E&#10;9O3LPPMycT97O7nuPl5LvWlLKW/HiVgBC3gJf2EY9KM6FNHpYI+kPeskLJb3SYxG2GMKbAiI+WwO&#10;7DBsZsCLnP+vUPwCUEsDBBQAAAAIAIdO4kA/4M32GAIAAIAEAAAOAAAAZHJzL2Uyb0RvYy54bWyt&#10;VMGO2jAQvVfqP1i+l4SwpVtEWFWLWFWq2pV2+wHGcYglx3ZnDIG/79hJgKWXPfSSPHsmM/Pes7N8&#10;OLaGHRSgdrbk00nOmbLSVdruSv77dfPpnjMMwlbCOKtKflLIH1YfPyw7v1CFa5ypFDAqYnHR+ZI3&#10;IfhFlqFsVCtw4ryyFKwdtCLQEnZZBaKj6q3JijyfZ52DyoOTCpF2132QDxXhPQVdXWup1k7uW2VD&#10;XxWUEYEoYaM98lWatq6VDL/qGlVgpuTENKQnNSG8jc9stRSLHQjfaDmMIN4zwg2nVmhLTc+l1iII&#10;tgf9T6lWS3Do6jCRrs16IkkRYjHNb7R5aYRXiQtJjf4sOv6/svLn4RmYrkp+l88KzqxoyfOnQZC0&#10;RxJ1HheU+eKfYVghwcj3WEMb38SEHZOsp7Os6hiYpM3irpjefyXFJcWmxZekenb5Vu4xPCmX6ojD&#10;Dwy9KdWIRDMiebQjBLI2mmqSqYEzMhWSqdveVC9C/C4OFyHrLoPEvdYd1KtL0XAzOY12iRp7nRWp&#10;zGdzzkaWlNtnEIhtVssBpNaEr8kZG6eYzz7n6aygM7raaGPiFAi77aMBdhBEqphNN8Uo05s0DxjW&#10;Aps+L4Ui3TQGvaJRvTURbV11Inc7crPk+GcvQHFmvls6P/EujABGsB0BBPPo0o2Jo1n3bR9craMv&#10;qUNfd1jQwUz9h0sUT/71OmVdfhy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2loXLaAAAACgEA&#10;AA8AAAAAAAAAAQAgAAAAIgAAAGRycy9kb3ducmV2LnhtbFBLAQIUABQAAAAIAIdO4kA/4M32GAIA&#10;AIAEAAAOAAAAAAAAAAEAIAAAACkBAABkcnMvZTJvRG9jLnhtbFBLBQYAAAAABgAGAFkBAACzBQAA&#10;AAA=&#10;" path="m0,0l2421636,0e">
                <v:fill on="f" focussize="0,0"/>
                <v:stroke weight="0.5pt" color="#231F20" joinstyle="round"/>
                <v:imagedata o:title=""/>
                <o:lock v:ext="edit" aspectratio="f"/>
                <v:textbox inset="0mm,0mm,0mm,0mm"/>
                <w10:wrap type="topAndBottom"/>
              </v:shape>
            </w:pict>
          </mc:Fallback>
        </mc:AlternateContent>
      </w:r>
    </w:p>
    <w:p w14:paraId="22B3B326">
      <w:pPr>
        <w:pStyle w:val="16"/>
        <w:numPr>
          <w:ilvl w:val="0"/>
          <w:numId w:val="124"/>
        </w:numPr>
        <w:tabs>
          <w:tab w:val="left" w:pos="913"/>
        </w:tabs>
        <w:spacing w:before="22" w:after="0" w:line="240" w:lineRule="auto"/>
        <w:ind w:left="913" w:right="0" w:hanging="311"/>
        <w:jc w:val="left"/>
        <w:rPr>
          <w:rFonts w:ascii="Calibri"/>
          <w:sz w:val="26"/>
        </w:rPr>
      </w:pPr>
      <w:r>
        <w:rPr>
          <w:rFonts w:ascii="Calibri"/>
          <w:color w:val="231F20"/>
          <w:w w:val="80"/>
          <w:sz w:val="26"/>
        </w:rPr>
        <w:t>he</w:t>
      </w:r>
      <w:r>
        <w:rPr>
          <w:rFonts w:ascii="Calibri"/>
          <w:color w:val="231F20"/>
          <w:spacing w:val="-3"/>
          <w:w w:val="80"/>
          <w:sz w:val="26"/>
        </w:rPr>
        <w:t xml:space="preserve"> </w:t>
      </w:r>
      <w:r>
        <w:rPr>
          <w:rFonts w:ascii="Calibri"/>
          <w:color w:val="231F20"/>
          <w:w w:val="80"/>
          <w:sz w:val="26"/>
        </w:rPr>
        <w:t>has</w:t>
      </w:r>
      <w:r>
        <w:rPr>
          <w:rFonts w:ascii="Calibri"/>
          <w:color w:val="231F20"/>
          <w:spacing w:val="-2"/>
          <w:w w:val="80"/>
          <w:sz w:val="26"/>
        </w:rPr>
        <w:t xml:space="preserve"> </w:t>
      </w:r>
      <w:r>
        <w:rPr>
          <w:rFonts w:ascii="Calibri"/>
          <w:color w:val="231F20"/>
          <w:w w:val="80"/>
          <w:sz w:val="26"/>
        </w:rPr>
        <w:t>become</w:t>
      </w:r>
      <w:r>
        <w:rPr>
          <w:rFonts w:ascii="Calibri"/>
          <w:color w:val="231F20"/>
          <w:spacing w:val="-2"/>
          <w:w w:val="80"/>
          <w:sz w:val="26"/>
        </w:rPr>
        <w:t xml:space="preserve"> </w:t>
      </w:r>
      <w:r>
        <w:rPr>
          <w:rFonts w:ascii="Calibri"/>
          <w:color w:val="231F20"/>
          <w:w w:val="80"/>
          <w:sz w:val="26"/>
        </w:rPr>
        <w:t>distant</w:t>
      </w:r>
      <w:r>
        <w:rPr>
          <w:rFonts w:ascii="Calibri"/>
          <w:color w:val="231F20"/>
          <w:spacing w:val="-2"/>
          <w:w w:val="80"/>
          <w:sz w:val="26"/>
        </w:rPr>
        <w:t xml:space="preserve"> </w:t>
      </w:r>
      <w:r>
        <w:rPr>
          <w:rFonts w:ascii="Calibri"/>
          <w:color w:val="231F20"/>
          <w:w w:val="80"/>
          <w:sz w:val="26"/>
        </w:rPr>
        <w:t>recently</w:t>
      </w:r>
      <w:r>
        <w:rPr>
          <w:rFonts w:ascii="Calibri"/>
          <w:color w:val="231F20"/>
          <w:spacing w:val="-2"/>
          <w:w w:val="80"/>
          <w:sz w:val="26"/>
        </w:rPr>
        <w:t xml:space="preserve"> </w:t>
      </w:r>
      <w:r>
        <w:rPr>
          <w:rFonts w:ascii="Calibri"/>
          <w:color w:val="231F20"/>
          <w:w w:val="80"/>
          <w:sz w:val="26"/>
        </w:rPr>
        <w:t>/</w:t>
      </w:r>
      <w:r>
        <w:rPr>
          <w:rFonts w:ascii="Calibri"/>
          <w:color w:val="231F20"/>
          <w:spacing w:val="-2"/>
          <w:w w:val="80"/>
          <w:sz w:val="26"/>
        </w:rPr>
        <w:t xml:space="preserve"> </w:t>
      </w:r>
      <w:r>
        <w:rPr>
          <w:rFonts w:ascii="Calibri"/>
          <w:color w:val="231F20"/>
          <w:w w:val="80"/>
          <w:sz w:val="26"/>
        </w:rPr>
        <w:t>my</w:t>
      </w:r>
      <w:r>
        <w:rPr>
          <w:rFonts w:ascii="Calibri"/>
          <w:color w:val="231F20"/>
          <w:spacing w:val="-1"/>
          <w:w w:val="80"/>
          <w:sz w:val="26"/>
        </w:rPr>
        <w:t xml:space="preserve"> </w:t>
      </w:r>
      <w:r>
        <w:rPr>
          <w:rFonts w:ascii="Calibri"/>
          <w:color w:val="231F20"/>
          <w:spacing w:val="-2"/>
          <w:w w:val="80"/>
          <w:sz w:val="26"/>
        </w:rPr>
        <w:t>concern</w:t>
      </w:r>
    </w:p>
    <w:p w14:paraId="0413702A">
      <w:pPr>
        <w:pStyle w:val="11"/>
        <w:spacing w:before="3"/>
        <w:rPr>
          <w:rFonts w:ascii="Calibri"/>
        </w:rPr>
      </w:pPr>
      <w:r>
        <mc:AlternateContent>
          <mc:Choice Requires="wps">
            <w:drawing>
              <wp:anchor distT="0" distB="0" distL="0" distR="0" simplePos="0" relativeHeight="251900928" behindDoc="1" locked="0" layoutInCell="1" allowOverlap="1">
                <wp:simplePos x="0" y="0"/>
                <wp:positionH relativeFrom="page">
                  <wp:posOffset>4274185</wp:posOffset>
                </wp:positionH>
                <wp:positionV relativeFrom="paragraph">
                  <wp:posOffset>187325</wp:posOffset>
                </wp:positionV>
                <wp:extent cx="2421890" cy="1270"/>
                <wp:effectExtent l="0" t="0" r="0" b="0"/>
                <wp:wrapTopAndBottom/>
                <wp:docPr id="4033" name="Graphic 4033"/>
                <wp:cNvGraphicFramePr/>
                <a:graphic xmlns:a="http://schemas.openxmlformats.org/drawingml/2006/main">
                  <a:graphicData uri="http://schemas.microsoft.com/office/word/2010/wordprocessingShape">
                    <wps:wsp>
                      <wps:cNvSpPr/>
                      <wps:spPr>
                        <a:xfrm>
                          <a:off x="0" y="0"/>
                          <a:ext cx="2421890" cy="1270"/>
                        </a:xfrm>
                        <a:custGeom>
                          <a:avLst/>
                          <a:gdLst/>
                          <a:ahLst/>
                          <a:cxnLst/>
                          <a:rect l="l" t="t" r="r" b="b"/>
                          <a:pathLst>
                            <a:path w="2421890">
                              <a:moveTo>
                                <a:pt x="0" y="0"/>
                              </a:moveTo>
                              <a:lnTo>
                                <a:pt x="242163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4033" o:spid="_x0000_s1026" o:spt="100" style="position:absolute;left:0pt;margin-left:336.55pt;margin-top:14.75pt;height:0.1pt;width:190.7pt;mso-position-horizontal-relative:page;mso-wrap-distance-bottom:0pt;mso-wrap-distance-top:0pt;z-index:-251415552;mso-width-relative:page;mso-height-relative:page;" filled="f" stroked="t" coordsize="2421890,1" o:gfxdata="UEsDBAoAAAAAAIdO4kAAAAAAAAAAAAAAAAAEAAAAZHJzL1BLAwQUAAAACACHTuJAu0rF5dgAAAAK&#10;AQAADwAAAGRycy9kb3ducmV2LnhtbE2PPU/DMBCGdyT+g3VILIjaKbSFEKcDiAHRJaVCjG58JIH4&#10;HNnuF7+eywTbfTx677lieXS92GOInScN2USBQKq97ajRsHl7vr4DEZMha3pPqOGEEZbl+VlhcusP&#10;VOF+nRrBIRRzo6FNaciljHWLzsSJH5B49+mDM4nb0EgbzIHDXS+nSs2lMx3xhdYM+Nhi/b3eOQ3T&#10;1y/3JKss/Lz7q9Pm46Wyq67S+vIiUw8gEh7THwyjPqtDyU5bvyMbRa9hvrjJGOWw+xmIEVCzW662&#10;42QBsizk/xfKX1BLAwQUAAAACACHTuJAuziETBkCAACABAAADgAAAGRycy9lMm9Eb2MueG1srVTB&#10;jtowEL1X6j9YvpeEsKVbRFhVi1hVqtqVdvsBxnGIJcd2ZwyBv+/YSYCllz30kjx7JjPz3rOzfDi2&#10;hh0UoHa25NNJzpmy0lXa7kr++3Xz6Z4zDMJWwjirSn5SyB9WHz8sO79QhWucqRQwKmJx0fmSNyH4&#10;RZahbFQrcOK8shSsHbQi0BJ2WQWio+qtyYo8n2edg8qDkwqRdtd9kA8V4T0FXV1rqdZO7ltlQ18V&#10;lBGBKGGjPfJVmraulQy/6hpVYKbkxDSkJzUhvI3PbLUUix0I32g5jCDeM8INp1ZoS03PpdYiCLYH&#10;/U+pVktw6Oowka7NeiJJEWIxzW+0eWmEV4kLSY3+LDr+v7Ly5+EZmK5KfpfPZpxZ0ZLnT4MgaY8k&#10;6jwuKPPFP8OwQoKR77GGNr6JCTsmWU9nWdUxMEmbxV0xvf9KikuKTYsvSfXs8q3cY3hSLtURhx8Y&#10;elOqEYlmRPJoRwhkbTTVJFMDZ2QqJFO3valehPhdHC5C1l0GiXutO6hXl6LhZnIa7RI19jorUpnP&#10;5pyNLCm3zyAQ26yWA0itCV+TMzZOMZ99ztNZQWd0tdHGxCkQdttHA+wgiFQxm26KUaY3aR4wrAU2&#10;fV4KRbppDHpFo3prItq66kTuduRmyfHPXoDizHy3dH7iXRgBjGA7Agjm0aUbE0ez7ts+uFpHX1KH&#10;vu6woIOZ+g+XKJ7863XKuvw4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0rF5dgAAAAKAQAA&#10;DwAAAAAAAAABACAAAAAiAAAAZHJzL2Rvd25yZXYueG1sUEsBAhQAFAAAAAgAh07iQLs4hEwZAgAA&#10;gAQAAA4AAAAAAAAAAQAgAAAAJwEAAGRycy9lMm9Eb2MueG1sUEsFBgAAAAAGAAYAWQEAALIFAAAA&#10;AA==&#10;" path="m0,0l2421636,0e">
                <v:fill on="f" focussize="0,0"/>
                <v:stroke weight="0.5pt" color="#231F20" joinstyle="round"/>
                <v:imagedata o:title=""/>
                <o:lock v:ext="edit" aspectratio="f"/>
                <v:textbox inset="0mm,0mm,0mm,0mm"/>
                <w10:wrap type="topAndBottom"/>
              </v:shape>
            </w:pict>
          </mc:Fallback>
        </mc:AlternateContent>
      </w:r>
    </w:p>
    <w:p w14:paraId="5C2259B7">
      <w:pPr>
        <w:pStyle w:val="11"/>
        <w:spacing w:before="4"/>
        <w:rPr>
          <w:rFonts w:ascii="Calibri"/>
          <w:sz w:val="30"/>
        </w:rPr>
      </w:pPr>
    </w:p>
    <w:p w14:paraId="7B1369A0">
      <w:pPr>
        <w:spacing w:before="1" w:line="213" w:lineRule="auto"/>
        <w:ind w:left="630" w:right="952" w:hanging="9"/>
        <w:jc w:val="left"/>
        <w:rPr>
          <w:rFonts w:ascii="Tahoma"/>
          <w:sz w:val="26"/>
        </w:rPr>
      </w:pPr>
      <w:r>
        <w:rPr>
          <w:rFonts w:ascii="Tahoma"/>
          <w:color w:val="27714A"/>
          <w:spacing w:val="-2"/>
          <w:w w:val="105"/>
          <w:sz w:val="26"/>
        </w:rPr>
        <w:t>Circle</w:t>
      </w:r>
      <w:r>
        <w:rPr>
          <w:rFonts w:ascii="Tahoma"/>
          <w:color w:val="27714A"/>
          <w:spacing w:val="-19"/>
          <w:w w:val="105"/>
          <w:sz w:val="26"/>
        </w:rPr>
        <w:t xml:space="preserve"> </w:t>
      </w:r>
      <w:r>
        <w:rPr>
          <w:rFonts w:ascii="Tahoma"/>
          <w:color w:val="27714A"/>
          <w:spacing w:val="-2"/>
          <w:w w:val="105"/>
          <w:sz w:val="26"/>
        </w:rPr>
        <w:t>and</w:t>
      </w:r>
      <w:r>
        <w:rPr>
          <w:rFonts w:ascii="Tahoma"/>
          <w:color w:val="27714A"/>
          <w:spacing w:val="-19"/>
          <w:w w:val="105"/>
          <w:sz w:val="26"/>
        </w:rPr>
        <w:t xml:space="preserve"> </w:t>
      </w:r>
      <w:r>
        <w:rPr>
          <w:rFonts w:ascii="Tahoma"/>
          <w:color w:val="27714A"/>
          <w:spacing w:val="-2"/>
          <w:w w:val="105"/>
          <w:sz w:val="26"/>
        </w:rPr>
        <w:t>correct</w:t>
      </w:r>
      <w:r>
        <w:rPr>
          <w:rFonts w:ascii="Tahoma"/>
          <w:color w:val="27714A"/>
          <w:spacing w:val="-19"/>
          <w:w w:val="105"/>
          <w:sz w:val="26"/>
        </w:rPr>
        <w:t xml:space="preserve"> </w:t>
      </w:r>
      <w:r>
        <w:rPr>
          <w:rFonts w:ascii="Tahoma"/>
          <w:color w:val="27714A"/>
          <w:spacing w:val="-2"/>
          <w:w w:val="105"/>
          <w:sz w:val="26"/>
        </w:rPr>
        <w:t>the</w:t>
      </w:r>
      <w:r>
        <w:rPr>
          <w:rFonts w:ascii="Tahoma"/>
          <w:color w:val="27714A"/>
          <w:spacing w:val="-19"/>
          <w:w w:val="105"/>
          <w:sz w:val="26"/>
        </w:rPr>
        <w:t xml:space="preserve"> </w:t>
      </w:r>
      <w:r>
        <w:rPr>
          <w:rFonts w:ascii="Tahoma"/>
          <w:color w:val="27714A"/>
          <w:spacing w:val="-2"/>
          <w:w w:val="105"/>
          <w:sz w:val="26"/>
        </w:rPr>
        <w:t>mistake</w:t>
      </w:r>
      <w:r>
        <w:rPr>
          <w:rFonts w:ascii="Tahoma"/>
          <w:color w:val="27714A"/>
          <w:spacing w:val="-19"/>
          <w:w w:val="105"/>
          <w:sz w:val="26"/>
        </w:rPr>
        <w:t xml:space="preserve"> </w:t>
      </w:r>
      <w:r>
        <w:rPr>
          <w:rFonts w:ascii="Tahoma"/>
          <w:color w:val="27714A"/>
          <w:spacing w:val="-2"/>
          <w:w w:val="105"/>
          <w:sz w:val="26"/>
        </w:rPr>
        <w:t xml:space="preserve">in </w:t>
      </w:r>
      <w:r>
        <w:rPr>
          <w:rFonts w:ascii="Tahoma"/>
          <w:color w:val="27714A"/>
          <w:w w:val="105"/>
          <w:sz w:val="26"/>
        </w:rPr>
        <w:t>each</w:t>
      </w:r>
      <w:r>
        <w:rPr>
          <w:rFonts w:ascii="Tahoma"/>
          <w:color w:val="27714A"/>
          <w:spacing w:val="-2"/>
          <w:w w:val="105"/>
          <w:sz w:val="26"/>
        </w:rPr>
        <w:t xml:space="preserve"> </w:t>
      </w:r>
      <w:r>
        <w:rPr>
          <w:rFonts w:ascii="Tahoma"/>
          <w:color w:val="27714A"/>
          <w:w w:val="105"/>
          <w:sz w:val="26"/>
        </w:rPr>
        <w:t>sentence.</w:t>
      </w:r>
    </w:p>
    <w:p w14:paraId="568EDCBE">
      <w:pPr>
        <w:pStyle w:val="16"/>
        <w:numPr>
          <w:ilvl w:val="0"/>
          <w:numId w:val="125"/>
        </w:numPr>
        <w:tabs>
          <w:tab w:val="left" w:pos="914"/>
        </w:tabs>
        <w:spacing w:before="199" w:after="0" w:line="242" w:lineRule="auto"/>
        <w:ind w:left="914" w:right="1078" w:hanging="312"/>
        <w:jc w:val="left"/>
        <w:rPr>
          <w:rFonts w:ascii="Calibri"/>
          <w:sz w:val="26"/>
        </w:rPr>
      </w:pPr>
      <w:r>
        <w:rPr>
          <w:rFonts w:ascii="Calibri"/>
          <w:color w:val="231F20"/>
          <w:w w:val="85"/>
          <w:sz w:val="26"/>
        </w:rPr>
        <w:t xml:space="preserve">What have I forgotten is that I have a test </w:t>
      </w:r>
      <w:r>
        <w:rPr>
          <w:rFonts w:ascii="Calibri"/>
          <w:color w:val="231F20"/>
          <w:spacing w:val="-2"/>
          <w:w w:val="95"/>
          <w:sz w:val="26"/>
        </w:rPr>
        <w:t>today.</w:t>
      </w:r>
    </w:p>
    <w:p w14:paraId="1F786D19">
      <w:pPr>
        <w:pStyle w:val="16"/>
        <w:numPr>
          <w:ilvl w:val="0"/>
          <w:numId w:val="125"/>
        </w:numPr>
        <w:tabs>
          <w:tab w:val="left" w:pos="914"/>
        </w:tabs>
        <w:spacing w:before="0" w:after="0" w:line="242" w:lineRule="auto"/>
        <w:ind w:left="914" w:right="1081" w:hanging="312"/>
        <w:jc w:val="left"/>
        <w:rPr>
          <w:rFonts w:ascii="Calibri"/>
          <w:sz w:val="26"/>
        </w:rPr>
      </w:pPr>
      <w:r>
        <w:rPr>
          <w:rFonts w:ascii="Calibri"/>
          <w:color w:val="231F20"/>
          <w:w w:val="85"/>
          <w:sz w:val="26"/>
        </w:rPr>
        <w:t xml:space="preserve">Who left me these flowers are not clear to </w:t>
      </w:r>
      <w:r>
        <w:rPr>
          <w:rFonts w:ascii="Calibri"/>
          <w:color w:val="231F20"/>
          <w:spacing w:val="-4"/>
          <w:w w:val="90"/>
          <w:sz w:val="26"/>
        </w:rPr>
        <w:t>me.</w:t>
      </w:r>
    </w:p>
    <w:p w14:paraId="279D92DD">
      <w:pPr>
        <w:pStyle w:val="16"/>
        <w:numPr>
          <w:ilvl w:val="0"/>
          <w:numId w:val="125"/>
        </w:numPr>
        <w:tabs>
          <w:tab w:val="left" w:pos="914"/>
        </w:tabs>
        <w:spacing w:before="0" w:after="0" w:line="242" w:lineRule="auto"/>
        <w:ind w:left="914" w:right="1078" w:hanging="312"/>
        <w:jc w:val="left"/>
        <w:rPr>
          <w:rFonts w:ascii="Calibri"/>
          <w:sz w:val="26"/>
        </w:rPr>
      </w:pPr>
      <w:r>
        <w:rPr>
          <w:rFonts w:ascii="Calibri"/>
          <w:color w:val="231F20"/>
          <w:w w:val="80"/>
          <w:sz w:val="26"/>
        </w:rPr>
        <w:t>This is obvious that students should</w:t>
      </w:r>
      <w:r>
        <w:rPr>
          <w:rFonts w:ascii="Calibri"/>
          <w:color w:val="231F20"/>
          <w:spacing w:val="40"/>
          <w:sz w:val="26"/>
        </w:rPr>
        <w:t xml:space="preserve"> </w:t>
      </w:r>
      <w:r>
        <w:rPr>
          <w:rFonts w:ascii="Calibri"/>
          <w:color w:val="231F20"/>
          <w:w w:val="80"/>
          <w:sz w:val="26"/>
        </w:rPr>
        <w:t xml:space="preserve">prepare </w:t>
      </w:r>
      <w:r>
        <w:rPr>
          <w:rFonts w:ascii="Calibri"/>
          <w:color w:val="231F20"/>
          <w:w w:val="85"/>
          <w:sz w:val="26"/>
        </w:rPr>
        <w:t>well for their future.</w:t>
      </w:r>
    </w:p>
    <w:p w14:paraId="7CD76E98">
      <w:pPr>
        <w:pStyle w:val="16"/>
        <w:numPr>
          <w:ilvl w:val="0"/>
          <w:numId w:val="125"/>
        </w:numPr>
        <w:tabs>
          <w:tab w:val="left" w:pos="913"/>
        </w:tabs>
        <w:spacing w:before="0" w:after="0" w:line="316" w:lineRule="exact"/>
        <w:ind w:left="913" w:right="0" w:hanging="311"/>
        <w:jc w:val="left"/>
        <w:rPr>
          <w:rFonts w:ascii="Calibri" w:hAnsi="Calibri"/>
          <w:sz w:val="26"/>
        </w:rPr>
      </w:pPr>
      <w:r>
        <w:rPr>
          <w:rFonts w:ascii="Calibri" w:hAnsi="Calibri"/>
          <w:color w:val="231F20"/>
          <w:w w:val="80"/>
          <w:sz w:val="26"/>
        </w:rPr>
        <w:t>Who’s</w:t>
      </w:r>
      <w:r>
        <w:rPr>
          <w:rFonts w:ascii="Calibri" w:hAnsi="Calibri"/>
          <w:color w:val="231F20"/>
          <w:spacing w:val="-10"/>
          <w:sz w:val="26"/>
        </w:rPr>
        <w:t xml:space="preserve"> </w:t>
      </w:r>
      <w:r>
        <w:rPr>
          <w:rFonts w:ascii="Calibri" w:hAnsi="Calibri"/>
          <w:color w:val="231F20"/>
          <w:w w:val="80"/>
          <w:sz w:val="26"/>
        </w:rPr>
        <w:t>ticket</w:t>
      </w:r>
      <w:r>
        <w:rPr>
          <w:rFonts w:ascii="Calibri" w:hAnsi="Calibri"/>
          <w:color w:val="231F20"/>
          <w:spacing w:val="-10"/>
          <w:sz w:val="26"/>
        </w:rPr>
        <w:t xml:space="preserve"> </w:t>
      </w:r>
      <w:r>
        <w:rPr>
          <w:rFonts w:ascii="Calibri" w:hAnsi="Calibri"/>
          <w:color w:val="231F20"/>
          <w:w w:val="80"/>
          <w:sz w:val="26"/>
        </w:rPr>
        <w:t>this</w:t>
      </w:r>
      <w:r>
        <w:rPr>
          <w:rFonts w:ascii="Calibri" w:hAnsi="Calibri"/>
          <w:color w:val="231F20"/>
          <w:spacing w:val="-9"/>
          <w:sz w:val="26"/>
        </w:rPr>
        <w:t xml:space="preserve"> </w:t>
      </w:r>
      <w:r>
        <w:rPr>
          <w:rFonts w:ascii="Calibri" w:hAnsi="Calibri"/>
          <w:color w:val="231F20"/>
          <w:w w:val="80"/>
          <w:sz w:val="26"/>
        </w:rPr>
        <w:t>is</w:t>
      </w:r>
      <w:r>
        <w:rPr>
          <w:rFonts w:ascii="Calibri" w:hAnsi="Calibri"/>
          <w:color w:val="231F20"/>
          <w:spacing w:val="-10"/>
          <w:sz w:val="26"/>
        </w:rPr>
        <w:t xml:space="preserve"> </w:t>
      </w:r>
      <w:r>
        <w:rPr>
          <w:rFonts w:ascii="Calibri" w:hAnsi="Calibri"/>
          <w:color w:val="231F20"/>
          <w:w w:val="80"/>
          <w:sz w:val="26"/>
        </w:rPr>
        <w:t>has</w:t>
      </w:r>
      <w:r>
        <w:rPr>
          <w:rFonts w:ascii="Calibri" w:hAnsi="Calibri"/>
          <w:color w:val="231F20"/>
          <w:spacing w:val="-9"/>
          <w:sz w:val="26"/>
        </w:rPr>
        <w:t xml:space="preserve"> </w:t>
      </w:r>
      <w:r>
        <w:rPr>
          <w:rFonts w:ascii="Calibri" w:hAnsi="Calibri"/>
          <w:color w:val="231F20"/>
          <w:w w:val="80"/>
          <w:sz w:val="26"/>
        </w:rPr>
        <w:t>not</w:t>
      </w:r>
      <w:r>
        <w:rPr>
          <w:rFonts w:ascii="Calibri" w:hAnsi="Calibri"/>
          <w:color w:val="231F20"/>
          <w:spacing w:val="-10"/>
          <w:sz w:val="26"/>
        </w:rPr>
        <w:t xml:space="preserve"> </w:t>
      </w:r>
      <w:r>
        <w:rPr>
          <w:rFonts w:ascii="Calibri" w:hAnsi="Calibri"/>
          <w:color w:val="231F20"/>
          <w:w w:val="80"/>
          <w:sz w:val="26"/>
        </w:rPr>
        <w:t>been</w:t>
      </w:r>
      <w:r>
        <w:rPr>
          <w:rFonts w:ascii="Calibri" w:hAnsi="Calibri"/>
          <w:color w:val="231F20"/>
          <w:spacing w:val="-9"/>
          <w:sz w:val="26"/>
        </w:rPr>
        <w:t xml:space="preserve"> </w:t>
      </w:r>
      <w:r>
        <w:rPr>
          <w:rFonts w:ascii="Calibri" w:hAnsi="Calibri"/>
          <w:color w:val="231F20"/>
          <w:spacing w:val="-2"/>
          <w:w w:val="80"/>
          <w:sz w:val="26"/>
        </w:rPr>
        <w:t>confirmed.</w:t>
      </w:r>
    </w:p>
    <w:p w14:paraId="186E534F">
      <w:pPr>
        <w:pStyle w:val="16"/>
        <w:numPr>
          <w:ilvl w:val="0"/>
          <w:numId w:val="125"/>
        </w:numPr>
        <w:tabs>
          <w:tab w:val="left" w:pos="914"/>
        </w:tabs>
        <w:spacing w:before="0" w:after="0" w:line="242" w:lineRule="auto"/>
        <w:ind w:left="914" w:right="1078" w:hanging="312"/>
        <w:jc w:val="left"/>
        <w:rPr>
          <w:rFonts w:ascii="Calibri"/>
          <w:sz w:val="26"/>
        </w:rPr>
      </w:pPr>
      <w:r>
        <w:rPr>
          <w:rFonts w:ascii="Calibri"/>
          <w:color w:val="231F20"/>
          <w:w w:val="85"/>
          <w:sz w:val="26"/>
        </w:rPr>
        <w:t xml:space="preserve">When the test will be given have not been </w:t>
      </w:r>
      <w:r>
        <w:rPr>
          <w:rFonts w:ascii="Calibri"/>
          <w:color w:val="231F20"/>
          <w:spacing w:val="-2"/>
          <w:w w:val="90"/>
          <w:sz w:val="26"/>
        </w:rPr>
        <w:t>decided.</w:t>
      </w:r>
    </w:p>
    <w:p w14:paraId="03E319E9">
      <w:pPr>
        <w:pStyle w:val="11"/>
        <w:spacing w:before="6"/>
        <w:rPr>
          <w:rFonts w:ascii="Calibri"/>
          <w:sz w:val="28"/>
        </w:rPr>
      </w:pPr>
    </w:p>
    <w:p w14:paraId="2FDC0810">
      <w:pPr>
        <w:spacing w:before="0" w:line="213" w:lineRule="auto"/>
        <w:ind w:left="630" w:right="952" w:hanging="9"/>
        <w:jc w:val="left"/>
        <w:rPr>
          <w:rFonts w:ascii="Tahoma"/>
          <w:sz w:val="26"/>
        </w:rPr>
      </w:pPr>
      <w:r>
        <w:rPr>
          <w:rFonts w:ascii="Tahoma"/>
          <w:color w:val="27714A"/>
          <w:sz w:val="26"/>
        </w:rPr>
        <w:t xml:space="preserve">Combine each pair of sentences </w:t>
      </w:r>
      <w:r>
        <w:rPr>
          <w:rFonts w:ascii="Tahoma"/>
          <w:color w:val="27714A"/>
          <w:w w:val="105"/>
          <w:sz w:val="26"/>
        </w:rPr>
        <w:t>using the word in brackets.</w:t>
      </w:r>
    </w:p>
    <w:p w14:paraId="02384683">
      <w:pPr>
        <w:pStyle w:val="16"/>
        <w:numPr>
          <w:ilvl w:val="0"/>
          <w:numId w:val="126"/>
        </w:numPr>
        <w:tabs>
          <w:tab w:val="left" w:pos="914"/>
        </w:tabs>
        <w:spacing w:before="239" w:after="0" w:line="242" w:lineRule="auto"/>
        <w:ind w:left="914" w:right="1069" w:hanging="312"/>
        <w:jc w:val="both"/>
        <w:rPr>
          <w:rFonts w:ascii="Calibri"/>
          <w:sz w:val="26"/>
        </w:rPr>
      </w:pPr>
      <w:r>
        <w:rPr>
          <w:rFonts w:ascii="Calibri"/>
          <w:color w:val="231F20"/>
          <w:w w:val="85"/>
          <w:sz w:val="26"/>
        </w:rPr>
        <w:t xml:space="preserve">Can we control pests without causing any ill effects? This still remains a question. </w:t>
      </w:r>
      <w:r>
        <w:rPr>
          <w:rFonts w:ascii="Calibri"/>
          <w:color w:val="231F20"/>
          <w:spacing w:val="-2"/>
          <w:w w:val="95"/>
          <w:sz w:val="26"/>
        </w:rPr>
        <w:t>(</w:t>
      </w:r>
      <w:r>
        <w:rPr>
          <w:rFonts w:ascii="Times New Roman"/>
          <w:i/>
          <w:color w:val="231F20"/>
          <w:spacing w:val="-2"/>
          <w:w w:val="95"/>
          <w:sz w:val="26"/>
        </w:rPr>
        <w:t>Whether</w:t>
      </w:r>
      <w:r>
        <w:rPr>
          <w:rFonts w:ascii="Calibri"/>
          <w:color w:val="231F20"/>
          <w:spacing w:val="-2"/>
          <w:w w:val="95"/>
          <w:sz w:val="26"/>
        </w:rPr>
        <w:t>)</w:t>
      </w:r>
    </w:p>
    <w:p w14:paraId="25B86122">
      <w:pPr>
        <w:pStyle w:val="16"/>
        <w:numPr>
          <w:ilvl w:val="0"/>
          <w:numId w:val="126"/>
        </w:numPr>
        <w:tabs>
          <w:tab w:val="left" w:pos="914"/>
        </w:tabs>
        <w:spacing w:before="0" w:after="0" w:line="242" w:lineRule="auto"/>
        <w:ind w:left="914" w:right="1078" w:hanging="312"/>
        <w:jc w:val="both"/>
        <w:rPr>
          <w:rFonts w:ascii="Calibri"/>
          <w:sz w:val="26"/>
        </w:rPr>
      </w:pPr>
      <w:r>
        <w:rPr>
          <w:rFonts w:ascii="Calibri"/>
          <w:color w:val="231F20"/>
          <w:w w:val="80"/>
          <w:sz w:val="26"/>
        </w:rPr>
        <w:t xml:space="preserve">Agriculture is the foundation of our country. </w:t>
      </w:r>
      <w:r>
        <w:rPr>
          <w:rFonts w:ascii="Calibri"/>
          <w:color w:val="231F20"/>
          <w:w w:val="95"/>
          <w:sz w:val="26"/>
        </w:rPr>
        <w:t>This</w:t>
      </w:r>
      <w:r>
        <w:rPr>
          <w:rFonts w:ascii="Calibri"/>
          <w:color w:val="231F20"/>
          <w:spacing w:val="-7"/>
          <w:w w:val="95"/>
          <w:sz w:val="26"/>
        </w:rPr>
        <w:t xml:space="preserve"> </w:t>
      </w:r>
      <w:r>
        <w:rPr>
          <w:rFonts w:ascii="Calibri"/>
          <w:color w:val="231F20"/>
          <w:w w:val="95"/>
          <w:sz w:val="26"/>
        </w:rPr>
        <w:t>is</w:t>
      </w:r>
      <w:r>
        <w:rPr>
          <w:rFonts w:ascii="Calibri"/>
          <w:color w:val="231F20"/>
          <w:spacing w:val="-7"/>
          <w:w w:val="95"/>
          <w:sz w:val="26"/>
        </w:rPr>
        <w:t xml:space="preserve"> </w:t>
      </w:r>
      <w:r>
        <w:rPr>
          <w:rFonts w:ascii="Calibri"/>
          <w:color w:val="231F20"/>
          <w:w w:val="95"/>
          <w:sz w:val="26"/>
        </w:rPr>
        <w:t>well</w:t>
      </w:r>
      <w:r>
        <w:rPr>
          <w:rFonts w:ascii="Calibri"/>
          <w:color w:val="231F20"/>
          <w:spacing w:val="-7"/>
          <w:w w:val="95"/>
          <w:sz w:val="26"/>
        </w:rPr>
        <w:t xml:space="preserve"> </w:t>
      </w:r>
      <w:r>
        <w:rPr>
          <w:rFonts w:ascii="Calibri"/>
          <w:color w:val="231F20"/>
          <w:w w:val="95"/>
          <w:sz w:val="26"/>
        </w:rPr>
        <w:t>known.</w:t>
      </w:r>
      <w:r>
        <w:rPr>
          <w:rFonts w:ascii="Calibri"/>
          <w:color w:val="231F20"/>
          <w:spacing w:val="-7"/>
          <w:w w:val="95"/>
          <w:sz w:val="26"/>
        </w:rPr>
        <w:t xml:space="preserve"> </w:t>
      </w:r>
      <w:r>
        <w:rPr>
          <w:rFonts w:ascii="Calibri"/>
          <w:color w:val="231F20"/>
          <w:w w:val="95"/>
          <w:sz w:val="26"/>
        </w:rPr>
        <w:t>(</w:t>
      </w:r>
      <w:r>
        <w:rPr>
          <w:rFonts w:ascii="Times New Roman"/>
          <w:i/>
          <w:color w:val="231F20"/>
          <w:w w:val="95"/>
          <w:sz w:val="26"/>
        </w:rPr>
        <w:t>It</w:t>
      </w:r>
      <w:r>
        <w:rPr>
          <w:rFonts w:ascii="Calibri"/>
          <w:color w:val="231F20"/>
          <w:w w:val="95"/>
          <w:sz w:val="26"/>
        </w:rPr>
        <w:t>)</w:t>
      </w:r>
    </w:p>
    <w:p w14:paraId="7B6F85A6">
      <w:pPr>
        <w:pStyle w:val="16"/>
        <w:numPr>
          <w:ilvl w:val="0"/>
          <w:numId w:val="126"/>
        </w:numPr>
        <w:tabs>
          <w:tab w:val="left" w:pos="914"/>
        </w:tabs>
        <w:spacing w:before="0" w:after="0" w:line="242" w:lineRule="auto"/>
        <w:ind w:left="914" w:right="1076" w:hanging="312"/>
        <w:jc w:val="both"/>
        <w:rPr>
          <w:rFonts w:ascii="Calibri"/>
          <w:sz w:val="26"/>
        </w:rPr>
      </w:pPr>
      <w:r>
        <w:rPr>
          <w:rFonts w:ascii="Calibri"/>
          <w:color w:val="231F20"/>
          <w:w w:val="80"/>
          <w:sz w:val="26"/>
        </w:rPr>
        <w:t xml:space="preserve">Some less-developed countries are suffering from food shortages. It is a serious problem </w:t>
      </w:r>
      <w:r>
        <w:rPr>
          <w:rFonts w:ascii="Calibri"/>
          <w:color w:val="231F20"/>
          <w:w w:val="95"/>
          <w:sz w:val="26"/>
        </w:rPr>
        <w:t>in the world. (</w:t>
      </w:r>
      <w:r>
        <w:rPr>
          <w:rFonts w:ascii="Times New Roman"/>
          <w:i/>
          <w:color w:val="231F20"/>
          <w:w w:val="95"/>
          <w:sz w:val="26"/>
        </w:rPr>
        <w:t>That</w:t>
      </w:r>
      <w:r>
        <w:rPr>
          <w:rFonts w:ascii="Calibri"/>
          <w:color w:val="231F20"/>
          <w:w w:val="95"/>
          <w:sz w:val="26"/>
        </w:rPr>
        <w:t>)</w:t>
      </w:r>
    </w:p>
    <w:p w14:paraId="467B94D1">
      <w:pPr>
        <w:pStyle w:val="16"/>
        <w:numPr>
          <w:ilvl w:val="0"/>
          <w:numId w:val="126"/>
        </w:numPr>
        <w:tabs>
          <w:tab w:val="left" w:pos="914"/>
        </w:tabs>
        <w:spacing w:before="0" w:after="0" w:line="242" w:lineRule="auto"/>
        <w:ind w:left="914" w:right="1076" w:hanging="312"/>
        <w:jc w:val="both"/>
        <w:rPr>
          <w:rFonts w:ascii="Calibri"/>
          <w:sz w:val="26"/>
        </w:rPr>
      </w:pPr>
      <w:r>
        <w:rPr>
          <w:rFonts w:ascii="Calibri"/>
          <w:color w:val="231F20"/>
          <w:spacing w:val="9"/>
          <w:w w:val="90"/>
          <w:sz w:val="26"/>
        </w:rPr>
        <w:t>Some</w:t>
      </w:r>
      <w:r>
        <w:rPr>
          <w:rFonts w:ascii="Calibri"/>
          <w:color w:val="231F20"/>
          <w:spacing w:val="-5"/>
          <w:w w:val="90"/>
          <w:sz w:val="26"/>
        </w:rPr>
        <w:t xml:space="preserve"> </w:t>
      </w:r>
      <w:r>
        <w:rPr>
          <w:rFonts w:ascii="Calibri"/>
          <w:color w:val="231F20"/>
          <w:spacing w:val="10"/>
          <w:w w:val="90"/>
          <w:sz w:val="26"/>
        </w:rPr>
        <w:t>herdsmen</w:t>
      </w:r>
      <w:r>
        <w:rPr>
          <w:rFonts w:ascii="Calibri"/>
          <w:color w:val="231F20"/>
          <w:spacing w:val="-5"/>
          <w:w w:val="90"/>
          <w:sz w:val="26"/>
        </w:rPr>
        <w:t xml:space="preserve"> </w:t>
      </w:r>
      <w:r>
        <w:rPr>
          <w:rFonts w:ascii="Calibri"/>
          <w:color w:val="231F20"/>
          <w:w w:val="90"/>
          <w:sz w:val="26"/>
        </w:rPr>
        <w:t>in</w:t>
      </w:r>
      <w:r>
        <w:rPr>
          <w:rFonts w:ascii="Calibri"/>
          <w:color w:val="231F20"/>
          <w:spacing w:val="-5"/>
          <w:w w:val="90"/>
          <w:sz w:val="26"/>
        </w:rPr>
        <w:t xml:space="preserve"> </w:t>
      </w:r>
      <w:r>
        <w:rPr>
          <w:rFonts w:ascii="Calibri"/>
          <w:color w:val="231F20"/>
          <w:spacing w:val="9"/>
          <w:w w:val="90"/>
          <w:sz w:val="26"/>
        </w:rPr>
        <w:t>Inner</w:t>
      </w:r>
      <w:r>
        <w:rPr>
          <w:rFonts w:ascii="Calibri"/>
          <w:color w:val="231F20"/>
          <w:spacing w:val="-5"/>
          <w:w w:val="90"/>
          <w:sz w:val="26"/>
        </w:rPr>
        <w:t xml:space="preserve"> </w:t>
      </w:r>
      <w:r>
        <w:rPr>
          <w:rFonts w:ascii="Calibri"/>
          <w:color w:val="231F20"/>
          <w:spacing w:val="10"/>
          <w:w w:val="90"/>
          <w:sz w:val="26"/>
        </w:rPr>
        <w:t>Mongolia</w:t>
      </w:r>
      <w:r>
        <w:rPr>
          <w:rFonts w:ascii="Calibri"/>
          <w:color w:val="231F20"/>
          <w:spacing w:val="-5"/>
          <w:w w:val="90"/>
          <w:sz w:val="26"/>
        </w:rPr>
        <w:t xml:space="preserve"> </w:t>
      </w:r>
      <w:r>
        <w:rPr>
          <w:rFonts w:ascii="Calibri"/>
          <w:color w:val="231F20"/>
          <w:spacing w:val="13"/>
          <w:w w:val="90"/>
          <w:sz w:val="26"/>
        </w:rPr>
        <w:t xml:space="preserve">fix </w:t>
      </w:r>
      <w:r>
        <w:rPr>
          <w:rFonts w:ascii="Calibri"/>
          <w:color w:val="231F20"/>
          <w:w w:val="80"/>
          <w:sz w:val="26"/>
        </w:rPr>
        <w:t xml:space="preserve">electronic sensors to their cattle to monitor </w:t>
      </w:r>
      <w:r>
        <w:rPr>
          <w:rFonts w:ascii="Calibri"/>
          <w:color w:val="231F20"/>
          <w:w w:val="85"/>
          <w:sz w:val="26"/>
        </w:rPr>
        <w:t xml:space="preserve">their movements. It is true that they are </w:t>
      </w:r>
      <w:r>
        <w:rPr>
          <w:rFonts w:ascii="Calibri"/>
          <w:color w:val="231F20"/>
          <w:w w:val="95"/>
          <w:sz w:val="26"/>
        </w:rPr>
        <w:t>doing this. (</w:t>
      </w:r>
      <w:r>
        <w:rPr>
          <w:rFonts w:ascii="Times New Roman"/>
          <w:i/>
          <w:color w:val="231F20"/>
          <w:w w:val="95"/>
          <w:sz w:val="26"/>
        </w:rPr>
        <w:t>It</w:t>
      </w:r>
      <w:r>
        <w:rPr>
          <w:rFonts w:ascii="Calibri"/>
          <w:color w:val="231F20"/>
          <w:w w:val="95"/>
          <w:sz w:val="26"/>
        </w:rPr>
        <w:t>)</w:t>
      </w:r>
    </w:p>
    <w:p w14:paraId="626054DC">
      <w:pPr>
        <w:pStyle w:val="11"/>
        <w:spacing w:before="1"/>
        <w:rPr>
          <w:rFonts w:ascii="Calibri"/>
          <w:sz w:val="28"/>
        </w:rPr>
      </w:pPr>
    </w:p>
    <w:p w14:paraId="07D02541">
      <w:pPr>
        <w:spacing w:before="0" w:line="213" w:lineRule="auto"/>
        <w:ind w:left="630" w:right="952" w:hanging="18"/>
        <w:jc w:val="left"/>
        <w:rPr>
          <w:rFonts w:ascii="Tahoma"/>
          <w:sz w:val="26"/>
        </w:rPr>
      </w:pPr>
      <w:r>
        <w:rPr>
          <w:rFonts w:ascii="Tahoma"/>
          <w:color w:val="27714A"/>
          <w:sz w:val="26"/>
        </w:rPr>
        <w:t>The</w:t>
      </w:r>
      <w:r>
        <w:rPr>
          <w:rFonts w:ascii="Tahoma"/>
          <w:color w:val="27714A"/>
          <w:spacing w:val="-8"/>
          <w:sz w:val="26"/>
        </w:rPr>
        <w:t xml:space="preserve"> </w:t>
      </w:r>
      <w:r>
        <w:rPr>
          <w:rFonts w:ascii="Tahoma"/>
          <w:color w:val="27714A"/>
          <w:sz w:val="26"/>
        </w:rPr>
        <w:t>overuse</w:t>
      </w:r>
      <w:r>
        <w:rPr>
          <w:rFonts w:ascii="Tahoma"/>
          <w:color w:val="27714A"/>
          <w:spacing w:val="-8"/>
          <w:sz w:val="26"/>
        </w:rPr>
        <w:t xml:space="preserve"> </w:t>
      </w:r>
      <w:r>
        <w:rPr>
          <w:rFonts w:ascii="Tahoma"/>
          <w:color w:val="27714A"/>
          <w:sz w:val="26"/>
        </w:rPr>
        <w:t>of</w:t>
      </w:r>
      <w:r>
        <w:rPr>
          <w:rFonts w:ascii="Tahoma"/>
          <w:color w:val="27714A"/>
          <w:spacing w:val="-8"/>
          <w:sz w:val="26"/>
        </w:rPr>
        <w:t xml:space="preserve"> </w:t>
      </w:r>
      <w:r>
        <w:rPr>
          <w:rFonts w:ascii="Tahoma"/>
          <w:color w:val="27714A"/>
          <w:sz w:val="26"/>
        </w:rPr>
        <w:t>chemicals</w:t>
      </w:r>
      <w:r>
        <w:rPr>
          <w:rFonts w:ascii="Tahoma"/>
          <w:color w:val="27714A"/>
          <w:spacing w:val="-8"/>
          <w:sz w:val="26"/>
        </w:rPr>
        <w:t xml:space="preserve"> </w:t>
      </w:r>
      <w:r>
        <w:rPr>
          <w:rFonts w:ascii="Tahoma"/>
          <w:color w:val="27714A"/>
          <w:sz w:val="26"/>
        </w:rPr>
        <w:t>in</w:t>
      </w:r>
      <w:r>
        <w:rPr>
          <w:rFonts w:ascii="Tahoma"/>
          <w:color w:val="27714A"/>
          <w:spacing w:val="-8"/>
          <w:sz w:val="26"/>
        </w:rPr>
        <w:t xml:space="preserve"> </w:t>
      </w:r>
      <w:r>
        <w:rPr>
          <w:rFonts w:ascii="Tahoma"/>
          <w:color w:val="27714A"/>
          <w:sz w:val="26"/>
        </w:rPr>
        <w:t xml:space="preserve">farming </w:t>
      </w:r>
      <w:r>
        <w:rPr>
          <w:rFonts w:ascii="Tahoma"/>
          <w:color w:val="27714A"/>
          <w:w w:val="105"/>
          <w:sz w:val="26"/>
        </w:rPr>
        <w:t>has caused serious pollution in nature. Prepare a speech about what</w:t>
      </w:r>
      <w:r>
        <w:rPr>
          <w:rFonts w:ascii="Tahoma"/>
          <w:color w:val="27714A"/>
          <w:spacing w:val="-16"/>
          <w:w w:val="105"/>
          <w:sz w:val="26"/>
        </w:rPr>
        <w:t xml:space="preserve"> </w:t>
      </w:r>
      <w:r>
        <w:rPr>
          <w:rFonts w:ascii="Tahoma"/>
          <w:color w:val="27714A"/>
          <w:w w:val="105"/>
          <w:sz w:val="26"/>
        </w:rPr>
        <w:t>worries</w:t>
      </w:r>
      <w:r>
        <w:rPr>
          <w:rFonts w:ascii="Tahoma"/>
          <w:color w:val="27714A"/>
          <w:spacing w:val="-16"/>
          <w:w w:val="105"/>
          <w:sz w:val="26"/>
        </w:rPr>
        <w:t xml:space="preserve"> </w:t>
      </w:r>
      <w:r>
        <w:rPr>
          <w:rFonts w:ascii="Tahoma"/>
          <w:color w:val="27714A"/>
          <w:w w:val="105"/>
          <w:sz w:val="26"/>
        </w:rPr>
        <w:t>you</w:t>
      </w:r>
      <w:r>
        <w:rPr>
          <w:rFonts w:ascii="Tahoma"/>
          <w:color w:val="27714A"/>
          <w:spacing w:val="-16"/>
          <w:w w:val="105"/>
          <w:sz w:val="26"/>
        </w:rPr>
        <w:t xml:space="preserve"> </w:t>
      </w:r>
      <w:r>
        <w:rPr>
          <w:rFonts w:ascii="Tahoma"/>
          <w:color w:val="27714A"/>
          <w:w w:val="105"/>
          <w:sz w:val="26"/>
        </w:rPr>
        <w:t>most</w:t>
      </w:r>
      <w:r>
        <w:rPr>
          <w:rFonts w:ascii="Tahoma"/>
          <w:color w:val="27714A"/>
          <w:spacing w:val="-16"/>
          <w:w w:val="105"/>
          <w:sz w:val="26"/>
        </w:rPr>
        <w:t xml:space="preserve"> </w:t>
      </w:r>
      <w:r>
        <w:rPr>
          <w:rFonts w:ascii="Tahoma"/>
          <w:color w:val="27714A"/>
          <w:w w:val="105"/>
          <w:sz w:val="26"/>
        </w:rPr>
        <w:t>and</w:t>
      </w:r>
      <w:r>
        <w:rPr>
          <w:rFonts w:ascii="Tahoma"/>
          <w:color w:val="27714A"/>
          <w:spacing w:val="-16"/>
          <w:w w:val="105"/>
          <w:sz w:val="26"/>
        </w:rPr>
        <w:t xml:space="preserve"> </w:t>
      </w:r>
      <w:r>
        <w:rPr>
          <w:rFonts w:ascii="Tahoma"/>
          <w:color w:val="27714A"/>
          <w:w w:val="105"/>
          <w:sz w:val="26"/>
        </w:rPr>
        <w:t>how</w:t>
      </w:r>
      <w:r>
        <w:rPr>
          <w:rFonts w:ascii="Tahoma"/>
          <w:color w:val="27714A"/>
          <w:spacing w:val="-16"/>
          <w:w w:val="105"/>
          <w:sz w:val="26"/>
        </w:rPr>
        <w:t xml:space="preserve"> </w:t>
      </w:r>
      <w:r>
        <w:rPr>
          <w:rFonts w:ascii="Tahoma"/>
          <w:color w:val="27714A"/>
          <w:w w:val="105"/>
          <w:sz w:val="26"/>
        </w:rPr>
        <w:t>to deal with the problem.</w:t>
      </w:r>
    </w:p>
    <w:p w14:paraId="50FC41EF">
      <w:pPr>
        <w:pStyle w:val="11"/>
        <w:spacing w:before="2"/>
        <w:rPr>
          <w:rFonts w:ascii="Tahoma"/>
          <w:sz w:val="8"/>
        </w:rPr>
      </w:pPr>
      <w:r>
        <mc:AlternateContent>
          <mc:Choice Requires="wpg">
            <w:drawing>
              <wp:anchor distT="0" distB="0" distL="0" distR="0" simplePos="0" relativeHeight="251900928" behindDoc="1" locked="0" layoutInCell="1" allowOverlap="1">
                <wp:simplePos x="0" y="0"/>
                <wp:positionH relativeFrom="page">
                  <wp:posOffset>3846830</wp:posOffset>
                </wp:positionH>
                <wp:positionV relativeFrom="paragraph">
                  <wp:posOffset>78105</wp:posOffset>
                </wp:positionV>
                <wp:extent cx="2934970" cy="1130935"/>
                <wp:effectExtent l="0" t="0" r="0" b="0"/>
                <wp:wrapTopAndBottom/>
                <wp:docPr id="4043" name="Group 4043"/>
                <wp:cNvGraphicFramePr/>
                <a:graphic xmlns:a="http://schemas.openxmlformats.org/drawingml/2006/main">
                  <a:graphicData uri="http://schemas.microsoft.com/office/word/2010/wordprocessingGroup">
                    <wpg:wgp>
                      <wpg:cNvGrpSpPr/>
                      <wpg:grpSpPr>
                        <a:xfrm>
                          <a:off x="0" y="0"/>
                          <a:ext cx="2934970" cy="1130935"/>
                          <a:chOff x="0" y="0"/>
                          <a:chExt cx="2934970" cy="1130935"/>
                        </a:xfrm>
                      </wpg:grpSpPr>
                      <wps:wsp>
                        <wps:cNvPr id="4044" name="Graphic 4044"/>
                        <wps:cNvSpPr/>
                        <wps:spPr>
                          <a:xfrm>
                            <a:off x="35826" y="34632"/>
                            <a:ext cx="2898775" cy="1096010"/>
                          </a:xfrm>
                          <a:custGeom>
                            <a:avLst/>
                            <a:gdLst/>
                            <a:ahLst/>
                            <a:cxnLst/>
                            <a:rect l="l" t="t" r="r" b="b"/>
                            <a:pathLst>
                              <a:path w="2898775" h="1096010">
                                <a:moveTo>
                                  <a:pt x="2790698" y="0"/>
                                </a:moveTo>
                                <a:lnTo>
                                  <a:pt x="107823" y="0"/>
                                </a:lnTo>
                                <a:lnTo>
                                  <a:pt x="45487" y="1684"/>
                                </a:lnTo>
                                <a:lnTo>
                                  <a:pt x="13477" y="13477"/>
                                </a:lnTo>
                                <a:lnTo>
                                  <a:pt x="1684" y="45487"/>
                                </a:lnTo>
                                <a:lnTo>
                                  <a:pt x="0" y="107823"/>
                                </a:lnTo>
                                <a:lnTo>
                                  <a:pt x="0" y="987679"/>
                                </a:lnTo>
                                <a:lnTo>
                                  <a:pt x="1684" y="1050161"/>
                                </a:lnTo>
                                <a:lnTo>
                                  <a:pt x="13477" y="1082246"/>
                                </a:lnTo>
                                <a:lnTo>
                                  <a:pt x="45487" y="1094067"/>
                                </a:lnTo>
                                <a:lnTo>
                                  <a:pt x="107823" y="1095756"/>
                                </a:lnTo>
                                <a:lnTo>
                                  <a:pt x="2790698" y="1095756"/>
                                </a:lnTo>
                                <a:lnTo>
                                  <a:pt x="2853106" y="1094067"/>
                                </a:lnTo>
                                <a:lnTo>
                                  <a:pt x="2885154" y="1082246"/>
                                </a:lnTo>
                                <a:lnTo>
                                  <a:pt x="2896961" y="1050161"/>
                                </a:lnTo>
                                <a:lnTo>
                                  <a:pt x="2898648" y="987679"/>
                                </a:lnTo>
                                <a:lnTo>
                                  <a:pt x="2898648" y="107823"/>
                                </a:lnTo>
                                <a:lnTo>
                                  <a:pt x="2896961" y="45487"/>
                                </a:lnTo>
                                <a:lnTo>
                                  <a:pt x="2885154" y="13477"/>
                                </a:lnTo>
                                <a:lnTo>
                                  <a:pt x="2853106" y="1684"/>
                                </a:lnTo>
                                <a:lnTo>
                                  <a:pt x="2790698" y="0"/>
                                </a:lnTo>
                                <a:close/>
                              </a:path>
                            </a:pathLst>
                          </a:custGeom>
                          <a:solidFill>
                            <a:srgbClr val="B9DFC3"/>
                          </a:solidFill>
                        </wps:spPr>
                        <wps:bodyPr wrap="square" lIns="0" tIns="0" rIns="0" bIns="0" rtlCol="0">
                          <a:noAutofit/>
                        </wps:bodyPr>
                      </wps:wsp>
                      <wps:wsp>
                        <wps:cNvPr id="4045" name="Graphic 4045"/>
                        <wps:cNvSpPr/>
                        <wps:spPr>
                          <a:xfrm>
                            <a:off x="4940" y="4762"/>
                            <a:ext cx="2898775" cy="1096010"/>
                          </a:xfrm>
                          <a:custGeom>
                            <a:avLst/>
                            <a:gdLst/>
                            <a:ahLst/>
                            <a:cxnLst/>
                            <a:rect l="l" t="t" r="r" b="b"/>
                            <a:pathLst>
                              <a:path w="2898775" h="1096010">
                                <a:moveTo>
                                  <a:pt x="2790698" y="0"/>
                                </a:moveTo>
                                <a:lnTo>
                                  <a:pt x="107823" y="0"/>
                                </a:lnTo>
                                <a:lnTo>
                                  <a:pt x="45487" y="1684"/>
                                </a:lnTo>
                                <a:lnTo>
                                  <a:pt x="13477" y="13477"/>
                                </a:lnTo>
                                <a:lnTo>
                                  <a:pt x="1684" y="45487"/>
                                </a:lnTo>
                                <a:lnTo>
                                  <a:pt x="0" y="107822"/>
                                </a:lnTo>
                                <a:lnTo>
                                  <a:pt x="0" y="987551"/>
                                </a:lnTo>
                                <a:lnTo>
                                  <a:pt x="1684" y="1049960"/>
                                </a:lnTo>
                                <a:lnTo>
                                  <a:pt x="13477" y="1082008"/>
                                </a:lnTo>
                                <a:lnTo>
                                  <a:pt x="45487" y="1093815"/>
                                </a:lnTo>
                                <a:lnTo>
                                  <a:pt x="107823" y="1095501"/>
                                </a:lnTo>
                                <a:lnTo>
                                  <a:pt x="2790698" y="1095501"/>
                                </a:lnTo>
                                <a:lnTo>
                                  <a:pt x="2853106" y="1093815"/>
                                </a:lnTo>
                                <a:lnTo>
                                  <a:pt x="2885154" y="1082008"/>
                                </a:lnTo>
                                <a:lnTo>
                                  <a:pt x="2896961" y="1049960"/>
                                </a:lnTo>
                                <a:lnTo>
                                  <a:pt x="2898648" y="987551"/>
                                </a:lnTo>
                                <a:lnTo>
                                  <a:pt x="2898648" y="107822"/>
                                </a:lnTo>
                                <a:lnTo>
                                  <a:pt x="2896961" y="45487"/>
                                </a:lnTo>
                                <a:lnTo>
                                  <a:pt x="2885154" y="13477"/>
                                </a:lnTo>
                                <a:lnTo>
                                  <a:pt x="2853106" y="1684"/>
                                </a:lnTo>
                                <a:lnTo>
                                  <a:pt x="2790698" y="0"/>
                                </a:lnTo>
                                <a:close/>
                              </a:path>
                            </a:pathLst>
                          </a:custGeom>
                          <a:solidFill>
                            <a:srgbClr val="FFFFFF"/>
                          </a:solidFill>
                        </wps:spPr>
                        <wps:bodyPr wrap="square" lIns="0" tIns="0" rIns="0" bIns="0" rtlCol="0">
                          <a:noAutofit/>
                        </wps:bodyPr>
                      </wps:wsp>
                      <wps:wsp>
                        <wps:cNvPr id="4046" name="Graphic 4046"/>
                        <wps:cNvSpPr/>
                        <wps:spPr>
                          <a:xfrm>
                            <a:off x="11468" y="22174"/>
                            <a:ext cx="40640" cy="48895"/>
                          </a:xfrm>
                          <a:custGeom>
                            <a:avLst/>
                            <a:gdLst/>
                            <a:ahLst/>
                            <a:cxnLst/>
                            <a:rect l="l" t="t" r="r" b="b"/>
                            <a:pathLst>
                              <a:path w="40640" h="48895">
                                <a:moveTo>
                                  <a:pt x="40132" y="0"/>
                                </a:moveTo>
                                <a:lnTo>
                                  <a:pt x="28199" y="8383"/>
                                </a:lnTo>
                                <a:lnTo>
                                  <a:pt x="17160" y="19065"/>
                                </a:lnTo>
                                <a:lnTo>
                                  <a:pt x="7574" y="32343"/>
                                </a:lnTo>
                                <a:lnTo>
                                  <a:pt x="0" y="48514"/>
                                </a:lnTo>
                              </a:path>
                            </a:pathLst>
                          </a:custGeom>
                          <a:ln w="9525">
                            <a:solidFill>
                              <a:srgbClr val="54BC7F"/>
                            </a:solidFill>
                            <a:prstDash val="dash"/>
                          </a:ln>
                        </wps:spPr>
                        <wps:bodyPr wrap="square" lIns="0" tIns="0" rIns="0" bIns="0" rtlCol="0">
                          <a:noAutofit/>
                        </wps:bodyPr>
                      </wps:wsp>
                      <wps:wsp>
                        <wps:cNvPr id="4047" name="Graphic 4047"/>
                        <wps:cNvSpPr/>
                        <wps:spPr>
                          <a:xfrm>
                            <a:off x="4762" y="167728"/>
                            <a:ext cx="1270" cy="788035"/>
                          </a:xfrm>
                          <a:custGeom>
                            <a:avLst/>
                            <a:gdLst/>
                            <a:ahLst/>
                            <a:cxnLst/>
                            <a:rect l="l" t="t" r="r" b="b"/>
                            <a:pathLst>
                              <a:path h="788035">
                                <a:moveTo>
                                  <a:pt x="0" y="0"/>
                                </a:moveTo>
                                <a:lnTo>
                                  <a:pt x="0" y="787907"/>
                                </a:lnTo>
                              </a:path>
                            </a:pathLst>
                          </a:custGeom>
                          <a:ln w="9525">
                            <a:solidFill>
                              <a:srgbClr val="54BC7F"/>
                            </a:solidFill>
                            <a:prstDash val="dash"/>
                          </a:ln>
                        </wps:spPr>
                        <wps:bodyPr wrap="square" lIns="0" tIns="0" rIns="0" bIns="0" rtlCol="0">
                          <a:noAutofit/>
                        </wps:bodyPr>
                      </wps:wsp>
                      <wps:wsp>
                        <wps:cNvPr id="4048" name="Graphic 4048"/>
                        <wps:cNvSpPr/>
                        <wps:spPr>
                          <a:xfrm>
                            <a:off x="22186" y="1053464"/>
                            <a:ext cx="48895" cy="40640"/>
                          </a:xfrm>
                          <a:custGeom>
                            <a:avLst/>
                            <a:gdLst/>
                            <a:ahLst/>
                            <a:cxnLst/>
                            <a:rect l="l" t="t" r="r" b="b"/>
                            <a:pathLst>
                              <a:path w="48895" h="40640">
                                <a:moveTo>
                                  <a:pt x="0" y="0"/>
                                </a:moveTo>
                                <a:lnTo>
                                  <a:pt x="8383" y="11932"/>
                                </a:lnTo>
                                <a:lnTo>
                                  <a:pt x="19065" y="22971"/>
                                </a:lnTo>
                                <a:lnTo>
                                  <a:pt x="32343" y="32557"/>
                                </a:lnTo>
                                <a:lnTo>
                                  <a:pt x="48514" y="40132"/>
                                </a:lnTo>
                              </a:path>
                            </a:pathLst>
                          </a:custGeom>
                          <a:ln w="9525">
                            <a:solidFill>
                              <a:srgbClr val="54BC7F"/>
                            </a:solidFill>
                            <a:prstDash val="dash"/>
                          </a:ln>
                        </wps:spPr>
                        <wps:bodyPr wrap="square" lIns="0" tIns="0" rIns="0" bIns="0" rtlCol="0">
                          <a:noAutofit/>
                        </wps:bodyPr>
                      </wps:wsp>
                      <wps:wsp>
                        <wps:cNvPr id="4049" name="Graphic 4049"/>
                        <wps:cNvSpPr/>
                        <wps:spPr>
                          <a:xfrm>
                            <a:off x="170256" y="1100289"/>
                            <a:ext cx="2586990" cy="1270"/>
                          </a:xfrm>
                          <a:custGeom>
                            <a:avLst/>
                            <a:gdLst/>
                            <a:ahLst/>
                            <a:cxnLst/>
                            <a:rect l="l" t="t" r="r" b="b"/>
                            <a:pathLst>
                              <a:path w="2586990">
                                <a:moveTo>
                                  <a:pt x="0" y="0"/>
                                </a:moveTo>
                                <a:lnTo>
                                  <a:pt x="2586863" y="0"/>
                                </a:lnTo>
                              </a:path>
                            </a:pathLst>
                          </a:custGeom>
                          <a:ln w="9525">
                            <a:solidFill>
                              <a:srgbClr val="54BC7F"/>
                            </a:solidFill>
                            <a:prstDash val="dash"/>
                          </a:ln>
                        </wps:spPr>
                        <wps:bodyPr wrap="square" lIns="0" tIns="0" rIns="0" bIns="0" rtlCol="0">
                          <a:noAutofit/>
                        </wps:bodyPr>
                      </wps:wsp>
                      <wps:wsp>
                        <wps:cNvPr id="4050" name="Graphic 4050"/>
                        <wps:cNvSpPr/>
                        <wps:spPr>
                          <a:xfrm>
                            <a:off x="2856750" y="1034313"/>
                            <a:ext cx="40640" cy="48895"/>
                          </a:xfrm>
                          <a:custGeom>
                            <a:avLst/>
                            <a:gdLst/>
                            <a:ahLst/>
                            <a:cxnLst/>
                            <a:rect l="l" t="t" r="r" b="b"/>
                            <a:pathLst>
                              <a:path w="40640" h="48895">
                                <a:moveTo>
                                  <a:pt x="0" y="48513"/>
                                </a:moveTo>
                                <a:lnTo>
                                  <a:pt x="11932" y="40130"/>
                                </a:lnTo>
                                <a:lnTo>
                                  <a:pt x="22971" y="29448"/>
                                </a:lnTo>
                                <a:lnTo>
                                  <a:pt x="32557" y="16170"/>
                                </a:lnTo>
                                <a:lnTo>
                                  <a:pt x="40132" y="0"/>
                                </a:lnTo>
                              </a:path>
                            </a:pathLst>
                          </a:custGeom>
                          <a:ln w="9525">
                            <a:solidFill>
                              <a:srgbClr val="54BC7F"/>
                            </a:solidFill>
                            <a:prstDash val="dash"/>
                          </a:ln>
                        </wps:spPr>
                        <wps:bodyPr wrap="square" lIns="0" tIns="0" rIns="0" bIns="0" rtlCol="0">
                          <a:noAutofit/>
                        </wps:bodyPr>
                      </wps:wsp>
                      <wps:wsp>
                        <wps:cNvPr id="4051" name="Graphic 4051"/>
                        <wps:cNvSpPr/>
                        <wps:spPr>
                          <a:xfrm>
                            <a:off x="2903588" y="149491"/>
                            <a:ext cx="1270" cy="788035"/>
                          </a:xfrm>
                          <a:custGeom>
                            <a:avLst/>
                            <a:gdLst/>
                            <a:ahLst/>
                            <a:cxnLst/>
                            <a:rect l="l" t="t" r="r" b="b"/>
                            <a:pathLst>
                              <a:path h="788035">
                                <a:moveTo>
                                  <a:pt x="0" y="787781"/>
                                </a:moveTo>
                                <a:lnTo>
                                  <a:pt x="0" y="0"/>
                                </a:lnTo>
                              </a:path>
                            </a:pathLst>
                          </a:custGeom>
                          <a:ln w="9525">
                            <a:solidFill>
                              <a:srgbClr val="54BC7F"/>
                            </a:solidFill>
                            <a:prstDash val="dash"/>
                          </a:ln>
                        </wps:spPr>
                        <wps:bodyPr wrap="square" lIns="0" tIns="0" rIns="0" bIns="0" rtlCol="0">
                          <a:noAutofit/>
                        </wps:bodyPr>
                      </wps:wsp>
                      <wps:wsp>
                        <wps:cNvPr id="4052" name="Graphic 4052"/>
                        <wps:cNvSpPr/>
                        <wps:spPr>
                          <a:xfrm>
                            <a:off x="2837649" y="11468"/>
                            <a:ext cx="48895" cy="40640"/>
                          </a:xfrm>
                          <a:custGeom>
                            <a:avLst/>
                            <a:gdLst/>
                            <a:ahLst/>
                            <a:cxnLst/>
                            <a:rect l="l" t="t" r="r" b="b"/>
                            <a:pathLst>
                              <a:path w="48895" h="40640">
                                <a:moveTo>
                                  <a:pt x="48514" y="40131"/>
                                </a:moveTo>
                                <a:lnTo>
                                  <a:pt x="40130" y="28199"/>
                                </a:lnTo>
                                <a:lnTo>
                                  <a:pt x="29448" y="17160"/>
                                </a:lnTo>
                                <a:lnTo>
                                  <a:pt x="16170" y="7574"/>
                                </a:lnTo>
                                <a:lnTo>
                                  <a:pt x="0" y="0"/>
                                </a:lnTo>
                              </a:path>
                            </a:pathLst>
                          </a:custGeom>
                          <a:ln w="9525">
                            <a:solidFill>
                              <a:srgbClr val="54BC7F"/>
                            </a:solidFill>
                            <a:prstDash val="dash"/>
                          </a:ln>
                        </wps:spPr>
                        <wps:bodyPr wrap="square" lIns="0" tIns="0" rIns="0" bIns="0" rtlCol="0">
                          <a:noAutofit/>
                        </wps:bodyPr>
                      </wps:wsp>
                      <wps:wsp>
                        <wps:cNvPr id="4053" name="Graphic 4053"/>
                        <wps:cNvSpPr/>
                        <wps:spPr>
                          <a:xfrm>
                            <a:off x="151231" y="4762"/>
                            <a:ext cx="2586990" cy="1270"/>
                          </a:xfrm>
                          <a:custGeom>
                            <a:avLst/>
                            <a:gdLst/>
                            <a:ahLst/>
                            <a:cxnLst/>
                            <a:rect l="l" t="t" r="r" b="b"/>
                            <a:pathLst>
                              <a:path w="2586990">
                                <a:moveTo>
                                  <a:pt x="2586863" y="0"/>
                                </a:moveTo>
                                <a:lnTo>
                                  <a:pt x="0" y="0"/>
                                </a:lnTo>
                              </a:path>
                            </a:pathLst>
                          </a:custGeom>
                          <a:ln w="9525">
                            <a:solidFill>
                              <a:srgbClr val="54BC7F"/>
                            </a:solidFill>
                            <a:prstDash val="dash"/>
                          </a:ln>
                        </wps:spPr>
                        <wps:bodyPr wrap="square" lIns="0" tIns="0" rIns="0" bIns="0" rtlCol="0">
                          <a:noAutofit/>
                        </wps:bodyPr>
                      </wps:wsp>
                      <wps:wsp>
                        <wps:cNvPr id="4054" name="Graphic 4054"/>
                        <wps:cNvSpPr/>
                        <wps:spPr>
                          <a:xfrm>
                            <a:off x="4787" y="4825"/>
                            <a:ext cx="2898775" cy="1096010"/>
                          </a:xfrm>
                          <a:custGeom>
                            <a:avLst/>
                            <a:gdLst/>
                            <a:ahLst/>
                            <a:cxnLst/>
                            <a:rect l="l" t="t" r="r" b="b"/>
                            <a:pathLst>
                              <a:path w="2898775" h="1096010">
                                <a:moveTo>
                                  <a:pt x="1524" y="86613"/>
                                </a:moveTo>
                                <a:lnTo>
                                  <a:pt x="508" y="93217"/>
                                </a:lnTo>
                                <a:lnTo>
                                  <a:pt x="0" y="100329"/>
                                </a:lnTo>
                                <a:lnTo>
                                  <a:pt x="0" y="107949"/>
                                </a:lnTo>
                                <a:lnTo>
                                  <a:pt x="0" y="126237"/>
                                </a:lnTo>
                              </a:path>
                              <a:path w="2898775" h="1096010">
                                <a:moveTo>
                                  <a:pt x="0" y="969136"/>
                                </a:moveTo>
                                <a:lnTo>
                                  <a:pt x="0" y="987425"/>
                                </a:lnTo>
                                <a:lnTo>
                                  <a:pt x="0" y="996188"/>
                                </a:lnTo>
                                <a:lnTo>
                                  <a:pt x="2413" y="1008507"/>
                                </a:lnTo>
                              </a:path>
                              <a:path w="2898775" h="1096010">
                                <a:moveTo>
                                  <a:pt x="86487" y="1093851"/>
                                </a:moveTo>
                                <a:lnTo>
                                  <a:pt x="93218" y="1094867"/>
                                </a:lnTo>
                                <a:lnTo>
                                  <a:pt x="100330" y="1095502"/>
                                </a:lnTo>
                                <a:lnTo>
                                  <a:pt x="107950" y="1095502"/>
                                </a:lnTo>
                                <a:lnTo>
                                  <a:pt x="127127" y="1095502"/>
                                </a:lnTo>
                              </a:path>
                              <a:path w="2898775" h="1096010">
                                <a:moveTo>
                                  <a:pt x="2771648" y="1095502"/>
                                </a:moveTo>
                                <a:lnTo>
                                  <a:pt x="2790825" y="1095502"/>
                                </a:lnTo>
                                <a:lnTo>
                                  <a:pt x="2799588" y="1095502"/>
                                </a:lnTo>
                                <a:lnTo>
                                  <a:pt x="2811907" y="1092961"/>
                                </a:lnTo>
                              </a:path>
                              <a:path w="2898775" h="1096010">
                                <a:moveTo>
                                  <a:pt x="2897251" y="1008760"/>
                                </a:moveTo>
                                <a:lnTo>
                                  <a:pt x="2898267" y="1002157"/>
                                </a:lnTo>
                                <a:lnTo>
                                  <a:pt x="2898775" y="995044"/>
                                </a:lnTo>
                                <a:lnTo>
                                  <a:pt x="2898775" y="987425"/>
                                </a:lnTo>
                                <a:lnTo>
                                  <a:pt x="2898775" y="969136"/>
                                </a:lnTo>
                              </a:path>
                              <a:path w="2898775" h="1096010">
                                <a:moveTo>
                                  <a:pt x="2898775" y="126237"/>
                                </a:moveTo>
                                <a:lnTo>
                                  <a:pt x="2898775" y="107949"/>
                                </a:lnTo>
                                <a:lnTo>
                                  <a:pt x="2898775" y="99186"/>
                                </a:lnTo>
                                <a:lnTo>
                                  <a:pt x="2896362" y="86740"/>
                                </a:lnTo>
                              </a:path>
                              <a:path w="2898775" h="1096010">
                                <a:moveTo>
                                  <a:pt x="2812161" y="1650"/>
                                </a:moveTo>
                                <a:lnTo>
                                  <a:pt x="2805557" y="507"/>
                                </a:lnTo>
                                <a:lnTo>
                                  <a:pt x="2798445" y="0"/>
                                </a:lnTo>
                                <a:lnTo>
                                  <a:pt x="2790825" y="0"/>
                                </a:lnTo>
                                <a:lnTo>
                                  <a:pt x="2771648" y="0"/>
                                </a:lnTo>
                              </a:path>
                              <a:path w="2898775" h="1096010">
                                <a:moveTo>
                                  <a:pt x="127127" y="0"/>
                                </a:moveTo>
                                <a:lnTo>
                                  <a:pt x="107950" y="0"/>
                                </a:lnTo>
                                <a:lnTo>
                                  <a:pt x="99187" y="0"/>
                                </a:lnTo>
                                <a:lnTo>
                                  <a:pt x="86741" y="2412"/>
                                </a:lnTo>
                              </a:path>
                            </a:pathLst>
                          </a:custGeom>
                          <a:ln w="9525">
                            <a:solidFill>
                              <a:srgbClr val="54BC7F"/>
                            </a:solidFill>
                            <a:prstDash val="solid"/>
                          </a:ln>
                        </wps:spPr>
                        <wps:bodyPr wrap="square" lIns="0" tIns="0" rIns="0" bIns="0" rtlCol="0">
                          <a:noAutofit/>
                        </wps:bodyPr>
                      </wps:wsp>
                      <wps:wsp>
                        <wps:cNvPr id="4055" name="Textbox 4055"/>
                        <wps:cNvSpPr txBox="1"/>
                        <wps:spPr>
                          <a:xfrm>
                            <a:off x="0" y="0"/>
                            <a:ext cx="2934970" cy="1130935"/>
                          </a:xfrm>
                          <a:prstGeom prst="rect">
                            <a:avLst/>
                          </a:prstGeom>
                        </wps:spPr>
                        <wps:txbx>
                          <w:txbxContent>
                            <w:p w14:paraId="6196F6B8">
                              <w:pPr>
                                <w:spacing w:before="191" w:line="242" w:lineRule="auto"/>
                                <w:ind w:left="319" w:right="0" w:firstLine="0"/>
                                <w:jc w:val="left"/>
                                <w:rPr>
                                  <w:rFonts w:ascii="Calibri" w:hAnsi="Calibri"/>
                                  <w:sz w:val="26"/>
                                </w:rPr>
                              </w:pPr>
                              <w:r>
                                <w:rPr>
                                  <w:rFonts w:ascii="Calibri" w:hAnsi="Calibri"/>
                                  <w:color w:val="231F20"/>
                                  <w:spacing w:val="-2"/>
                                  <w:w w:val="85"/>
                                  <w:sz w:val="26"/>
                                </w:rPr>
                                <w:t>It</w:t>
                              </w:r>
                              <w:r>
                                <w:rPr>
                                  <w:rFonts w:ascii="Calibri" w:hAnsi="Calibri"/>
                                  <w:color w:val="231F20"/>
                                  <w:spacing w:val="-20"/>
                                  <w:w w:val="85"/>
                                  <w:sz w:val="26"/>
                                </w:rPr>
                                <w:t xml:space="preserve"> </w:t>
                              </w:r>
                              <w:r>
                                <w:rPr>
                                  <w:rFonts w:ascii="Calibri" w:hAnsi="Calibri"/>
                                  <w:color w:val="231F20"/>
                                  <w:spacing w:val="-2"/>
                                  <w:w w:val="85"/>
                                  <w:sz w:val="26"/>
                                </w:rPr>
                                <w:t>is</w:t>
                              </w:r>
                              <w:r>
                                <w:rPr>
                                  <w:rFonts w:ascii="Calibri" w:hAnsi="Calibri"/>
                                  <w:color w:val="231F20"/>
                                  <w:spacing w:val="-19"/>
                                  <w:w w:val="85"/>
                                  <w:sz w:val="26"/>
                                </w:rPr>
                                <w:t xml:space="preserve"> </w:t>
                              </w:r>
                              <w:r>
                                <w:rPr>
                                  <w:rFonts w:ascii="Calibri" w:hAnsi="Calibri"/>
                                  <w:color w:val="231F20"/>
                                  <w:spacing w:val="-2"/>
                                  <w:w w:val="85"/>
                                  <w:sz w:val="26"/>
                                </w:rPr>
                                <w:t>quite</w:t>
                              </w:r>
                              <w:r>
                                <w:rPr>
                                  <w:rFonts w:ascii="Calibri" w:hAnsi="Calibri"/>
                                  <w:color w:val="231F20"/>
                                  <w:spacing w:val="-19"/>
                                  <w:w w:val="85"/>
                                  <w:sz w:val="26"/>
                                </w:rPr>
                                <w:t xml:space="preserve"> </w:t>
                              </w:r>
                              <w:r>
                                <w:rPr>
                                  <w:rFonts w:ascii="Calibri" w:hAnsi="Calibri"/>
                                  <w:color w:val="231F20"/>
                                  <w:spacing w:val="-2"/>
                                  <w:w w:val="85"/>
                                  <w:sz w:val="26"/>
                                </w:rPr>
                                <w:t>common/important/necessary</w:t>
                              </w:r>
                              <w:r>
                                <w:rPr>
                                  <w:rFonts w:ascii="Calibri" w:hAnsi="Calibri"/>
                                  <w:color w:val="231F20"/>
                                  <w:spacing w:val="-10"/>
                                  <w:sz w:val="26"/>
                                </w:rPr>
                                <w:t xml:space="preserve"> </w:t>
                              </w:r>
                              <w:r>
                                <w:rPr>
                                  <w:rFonts w:ascii="Calibri" w:hAnsi="Calibri"/>
                                  <w:color w:val="231F20"/>
                                  <w:spacing w:val="-2"/>
                                  <w:w w:val="85"/>
                                  <w:sz w:val="26"/>
                                </w:rPr>
                                <w:t>that</w:t>
                              </w:r>
                              <w:r>
                                <w:rPr>
                                  <w:rFonts w:ascii="Calibri" w:hAnsi="Calibri"/>
                                  <w:color w:val="231F20"/>
                                  <w:spacing w:val="-19"/>
                                  <w:w w:val="85"/>
                                  <w:sz w:val="26"/>
                                </w:rPr>
                                <w:t xml:space="preserve"> </w:t>
                              </w:r>
                              <w:r>
                                <w:rPr>
                                  <w:rFonts w:ascii="Calibri" w:hAnsi="Calibri"/>
                                  <w:color w:val="231F20"/>
                                  <w:spacing w:val="-2"/>
                                  <w:w w:val="85"/>
                                  <w:sz w:val="26"/>
                                </w:rPr>
                                <w:t xml:space="preserve">… </w:t>
                              </w:r>
                              <w:r>
                                <w:rPr>
                                  <w:rFonts w:ascii="Calibri" w:hAnsi="Calibri"/>
                                  <w:color w:val="231F20"/>
                                  <w:spacing w:val="-6"/>
                                  <w:sz w:val="26"/>
                                </w:rPr>
                                <w:t>Whether…</w:t>
                              </w:r>
                              <w:r>
                                <w:rPr>
                                  <w:rFonts w:ascii="Calibri" w:hAnsi="Calibri"/>
                                  <w:color w:val="231F20"/>
                                  <w:spacing w:val="-28"/>
                                  <w:sz w:val="26"/>
                                </w:rPr>
                                <w:t xml:space="preserve"> </w:t>
                              </w:r>
                              <w:r>
                                <w:rPr>
                                  <w:rFonts w:ascii="Calibri" w:hAnsi="Calibri"/>
                                  <w:color w:val="231F20"/>
                                  <w:spacing w:val="-6"/>
                                  <w:sz w:val="26"/>
                                </w:rPr>
                                <w:t>depends</w:t>
                              </w:r>
                              <w:r>
                                <w:rPr>
                                  <w:rFonts w:ascii="Calibri" w:hAnsi="Calibri"/>
                                  <w:color w:val="231F20"/>
                                  <w:spacing w:val="-28"/>
                                  <w:sz w:val="26"/>
                                </w:rPr>
                                <w:t xml:space="preserve"> </w:t>
                              </w:r>
                              <w:r>
                                <w:rPr>
                                  <w:rFonts w:ascii="Calibri" w:hAnsi="Calibri"/>
                                  <w:color w:val="231F20"/>
                                  <w:spacing w:val="-6"/>
                                  <w:sz w:val="26"/>
                                </w:rPr>
                                <w:t>on</w:t>
                              </w:r>
                              <w:r>
                                <w:rPr>
                                  <w:rFonts w:ascii="Calibri" w:hAnsi="Calibri"/>
                                  <w:color w:val="231F20"/>
                                  <w:spacing w:val="-28"/>
                                  <w:sz w:val="26"/>
                                </w:rPr>
                                <w:t xml:space="preserve"> </w:t>
                              </w:r>
                              <w:r>
                                <w:rPr>
                                  <w:rFonts w:ascii="Calibri" w:hAnsi="Calibri"/>
                                  <w:color w:val="231F20"/>
                                  <w:spacing w:val="-6"/>
                                  <w:w w:val="110"/>
                                  <w:sz w:val="26"/>
                                </w:rPr>
                                <w:t>…</w:t>
                              </w:r>
                            </w:p>
                            <w:p w14:paraId="593BEDB7">
                              <w:pPr>
                                <w:spacing w:before="0" w:line="316" w:lineRule="exact"/>
                                <w:ind w:left="319" w:right="0" w:firstLine="0"/>
                                <w:jc w:val="left"/>
                                <w:rPr>
                                  <w:rFonts w:ascii="Calibri" w:hAnsi="Calibri"/>
                                  <w:sz w:val="26"/>
                                </w:rPr>
                              </w:pPr>
                              <w:r>
                                <w:rPr>
                                  <w:rFonts w:ascii="Calibri" w:hAnsi="Calibri"/>
                                  <w:color w:val="231F20"/>
                                  <w:w w:val="90"/>
                                  <w:sz w:val="26"/>
                                </w:rPr>
                                <w:t>That</w:t>
                              </w:r>
                              <w:r>
                                <w:rPr>
                                  <w:rFonts w:ascii="Calibri" w:hAnsi="Calibri"/>
                                  <w:color w:val="231F20"/>
                                  <w:spacing w:val="-22"/>
                                  <w:w w:val="90"/>
                                  <w:sz w:val="26"/>
                                </w:rPr>
                                <w:t xml:space="preserve"> </w:t>
                              </w:r>
                              <w:r>
                                <w:rPr>
                                  <w:rFonts w:ascii="Calibri" w:hAnsi="Calibri"/>
                                  <w:color w:val="231F20"/>
                                  <w:w w:val="90"/>
                                  <w:sz w:val="26"/>
                                </w:rPr>
                                <w:t>…</w:t>
                              </w:r>
                              <w:r>
                                <w:rPr>
                                  <w:rFonts w:ascii="Calibri" w:hAnsi="Calibri"/>
                                  <w:color w:val="231F20"/>
                                  <w:spacing w:val="-21"/>
                                  <w:w w:val="90"/>
                                  <w:sz w:val="26"/>
                                </w:rPr>
                                <w:t xml:space="preserve"> </w:t>
                              </w:r>
                              <w:r>
                                <w:rPr>
                                  <w:rFonts w:ascii="Calibri" w:hAnsi="Calibri"/>
                                  <w:color w:val="231F20"/>
                                  <w:w w:val="90"/>
                                  <w:sz w:val="26"/>
                                </w:rPr>
                                <w:t>is</w:t>
                              </w:r>
                              <w:r>
                                <w:rPr>
                                  <w:rFonts w:ascii="Calibri" w:hAnsi="Calibri"/>
                                  <w:color w:val="231F20"/>
                                  <w:spacing w:val="-21"/>
                                  <w:w w:val="90"/>
                                  <w:sz w:val="26"/>
                                </w:rPr>
                                <w:t xml:space="preserve"> </w:t>
                              </w:r>
                              <w:r>
                                <w:rPr>
                                  <w:rFonts w:ascii="Calibri" w:hAnsi="Calibri"/>
                                  <w:color w:val="231F20"/>
                                  <w:w w:val="90"/>
                                  <w:sz w:val="26"/>
                                </w:rPr>
                                <w:t>what</w:t>
                              </w:r>
                              <w:r>
                                <w:rPr>
                                  <w:rFonts w:ascii="Calibri" w:hAnsi="Calibri"/>
                                  <w:color w:val="231F20"/>
                                  <w:spacing w:val="-21"/>
                                  <w:w w:val="90"/>
                                  <w:sz w:val="26"/>
                                </w:rPr>
                                <w:t xml:space="preserve"> </w:t>
                              </w:r>
                              <w:r>
                                <w:rPr>
                                  <w:rFonts w:ascii="Calibri" w:hAnsi="Calibri"/>
                                  <w:color w:val="231F20"/>
                                  <w:spacing w:val="-10"/>
                                  <w:w w:val="90"/>
                                  <w:sz w:val="26"/>
                                </w:rPr>
                                <w:t>…</w:t>
                              </w:r>
                            </w:p>
                            <w:p w14:paraId="63AB17C6">
                              <w:pPr>
                                <w:spacing w:before="3"/>
                                <w:ind w:left="319" w:right="0" w:firstLine="0"/>
                                <w:jc w:val="left"/>
                                <w:rPr>
                                  <w:rFonts w:ascii="Calibri" w:hAnsi="Calibri"/>
                                  <w:sz w:val="26"/>
                                </w:rPr>
                              </w:pPr>
                              <w:r>
                                <w:rPr>
                                  <w:rFonts w:ascii="Calibri" w:hAnsi="Calibri"/>
                                  <w:color w:val="231F20"/>
                                  <w:spacing w:val="-2"/>
                                  <w:w w:val="80"/>
                                  <w:sz w:val="26"/>
                                </w:rPr>
                                <w:t>What</w:t>
                              </w:r>
                              <w:r>
                                <w:rPr>
                                  <w:rFonts w:ascii="Calibri" w:hAnsi="Calibri"/>
                                  <w:color w:val="231F20"/>
                                  <w:spacing w:val="-12"/>
                                  <w:w w:val="80"/>
                                  <w:sz w:val="26"/>
                                </w:rPr>
                                <w:t xml:space="preserve"> </w:t>
                              </w:r>
                              <w:r>
                                <w:rPr>
                                  <w:rFonts w:ascii="Calibri" w:hAnsi="Calibri"/>
                                  <w:color w:val="231F20"/>
                                  <w:spacing w:val="-2"/>
                                  <w:w w:val="80"/>
                                  <w:sz w:val="26"/>
                                </w:rPr>
                                <w:t>matters</w:t>
                              </w:r>
                              <w:r>
                                <w:rPr>
                                  <w:rFonts w:ascii="Calibri" w:hAnsi="Calibri"/>
                                  <w:color w:val="231F20"/>
                                  <w:spacing w:val="-11"/>
                                  <w:w w:val="80"/>
                                  <w:sz w:val="26"/>
                                </w:rPr>
                                <w:t xml:space="preserve"> </w:t>
                              </w:r>
                              <w:r>
                                <w:rPr>
                                  <w:rFonts w:ascii="Calibri" w:hAnsi="Calibri"/>
                                  <w:color w:val="231F20"/>
                                  <w:spacing w:val="-2"/>
                                  <w:w w:val="80"/>
                                  <w:sz w:val="26"/>
                                </w:rPr>
                                <w:t>most</w:t>
                              </w:r>
                              <w:r>
                                <w:rPr>
                                  <w:rFonts w:ascii="Calibri" w:hAnsi="Calibri"/>
                                  <w:color w:val="231F20"/>
                                  <w:spacing w:val="-12"/>
                                  <w:w w:val="80"/>
                                  <w:sz w:val="26"/>
                                </w:rPr>
                                <w:t xml:space="preserve"> </w:t>
                              </w:r>
                              <w:r>
                                <w:rPr>
                                  <w:rFonts w:ascii="Calibri" w:hAnsi="Calibri"/>
                                  <w:color w:val="231F20"/>
                                  <w:spacing w:val="-2"/>
                                  <w:w w:val="80"/>
                                  <w:sz w:val="26"/>
                                </w:rPr>
                                <w:t>is</w:t>
                              </w:r>
                              <w:r>
                                <w:rPr>
                                  <w:rFonts w:ascii="Calibri" w:hAnsi="Calibri"/>
                                  <w:color w:val="231F20"/>
                                  <w:spacing w:val="-11"/>
                                  <w:w w:val="80"/>
                                  <w:sz w:val="26"/>
                                </w:rPr>
                                <w:t xml:space="preserve"> </w:t>
                              </w:r>
                              <w:r>
                                <w:rPr>
                                  <w:rFonts w:ascii="Calibri" w:hAnsi="Calibri"/>
                                  <w:color w:val="231F20"/>
                                  <w:spacing w:val="-2"/>
                                  <w:w w:val="80"/>
                                  <w:sz w:val="26"/>
                                </w:rPr>
                                <w:t>that</w:t>
                              </w:r>
                              <w:r>
                                <w:rPr>
                                  <w:rFonts w:ascii="Calibri" w:hAnsi="Calibri"/>
                                  <w:color w:val="231F20"/>
                                  <w:spacing w:val="-12"/>
                                  <w:w w:val="80"/>
                                  <w:sz w:val="26"/>
                                </w:rPr>
                                <w:t xml:space="preserve"> </w:t>
                              </w:r>
                              <w:r>
                                <w:rPr>
                                  <w:rFonts w:ascii="Calibri" w:hAnsi="Calibri"/>
                                  <w:color w:val="231F20"/>
                                  <w:spacing w:val="-10"/>
                                  <w:w w:val="80"/>
                                  <w:sz w:val="26"/>
                                </w:rPr>
                                <w:t>…</w:t>
                              </w:r>
                            </w:p>
                          </w:txbxContent>
                        </wps:txbx>
                        <wps:bodyPr wrap="square" lIns="0" tIns="0" rIns="0" bIns="0" rtlCol="0">
                          <a:noAutofit/>
                        </wps:bodyPr>
                      </wps:wsp>
                    </wpg:wgp>
                  </a:graphicData>
                </a:graphic>
              </wp:anchor>
            </w:drawing>
          </mc:Choice>
          <mc:Fallback>
            <w:pict>
              <v:group id="Group 4043" o:spid="_x0000_s1026" o:spt="203" style="position:absolute;left:0pt;margin-left:302.9pt;margin-top:6.15pt;height:89.05pt;width:231.1pt;mso-position-horizontal-relative:page;mso-wrap-distance-bottom:0pt;mso-wrap-distance-top:0pt;z-index:-251415552;mso-width-relative:page;mso-height-relative:page;" coordsize="2934970,1130935" o:gfxdata="UEsDBAoAAAAAAIdO4kAAAAAAAAAAAAAAAAAEAAAAZHJzL1BLAwQUAAAACACHTuJAk2RsstoAAAAL&#10;AQAADwAAAGRycy9kb3ducmV2LnhtbE2PQWvCQBCF74X+h2UKvdXdaA2aZiNF2p6kUC0Ub2N2TILZ&#10;3ZBdE/33HU/tbR7v8eZ7+epiWzFQHxrvNCQTBYJc6U3jKg3fu/enBYgQ0RlsvSMNVwqwKu7vcsyM&#10;H90XDdtYCS5xIUMNdYxdJmUoa7IYJr4jx97R9xYjy76SpseRy20rp0ql0mLj+EONHa1rKk/bs9Xw&#10;MeL4Okvehs3puL7ud/PPn01CWj8+JOoFRKRL/AvDDZ/RoWCmgz87E0SrIVVzRo9sTGcgbgGVLnjd&#10;ga+legZZ5PL/huIXUEsDBBQAAAAIAIdO4kA9blNZNQgAAAMyAAAOAAAAZHJzL2Uyb0RvYy54bWzt&#10;W9uO2zYQfS/QfxD83lik7kZ2gybbDQoUbYCkH6CV5bUB23Il7dr5+x7OkDJlryUl2ziXOg8RLY/J&#10;4VwOZ4azL1/tVkvnMS+rRbG+GokX7sjJ11kxXazvr0Z/f7j9JR45VZ2up+myWOdXo495NXp1/fNP&#10;L7ebSS6LebGc5qWDSdbVZLu5Gs3rejMZj6tsnq/S6kWxydf4claUq7TGx/J+PC3TLWZfLcfSdcPx&#10;tiinm7LI8qrC2xv+cqRnLIdMWMxmiyy/KbKHVb6uedYyX6Y1tlTNF5tqdE3czmZ5Vv81m1V57Syv&#10;RthpTf9jEYzv1P/j65fp5L5MN/NFpllIh7BwsKdVulhj0Waqm7ROnYdycTTVapGVRVXM6hdZsRrz&#10;Rkgi2IVwD2TztiweNrSX+8n2ftMIHYo6kPpnT5v9+fiudBbTq5Hv+t7IWacr6JwWdugNBLTd3E9A&#10;97bcvN+8K/WLe/6k9ryblSv1xG6cHYn2YyPafFc7GV7KxPOTCFLP8J0Qnpt4AQs/m0NDR7/L5r/1&#10;/HJsFh4r/hp2thuYZbWXVfU8Wb2fp5ucVFApGexl5e9lxcYDaflqR4oBUDaiqiYVpPaEnLwgluHI&#10;gTw8P/QkS6ORV5zEURRoeblJCOtQFM2u00n2UNVv84JEnz7+UdX4GgY4NaN0bkbZbm2GJTxC+cKS&#10;fKEeOfCFknzhjhnYpLX6nZpKDZ0tdGd4mUN1mhX1/ap4zD8URFkrBcooccME8GHUD2b3NMu1TSvc&#10;KJawN4vUEJjnhib1Az+OiE6EMQkYsxoS82RS4fmRJqURi8vQmKemVZOp1Xn+LlIYLeg0w/2E0FsY&#10;JVpXZlHzPFhcuIErQtFNvN+VG0vph53UlrjcxHfDqJPa0gIUG0RB9+S2ggfRx4EnXLZx0PeyI+M4&#10;EAHrRQzYLAwzTCA+1k+/KJUhhz4b6AA12eQD1G9z029Vrb32mqu0JdnnB7aaDGgYA8yWRZWzESv3&#10;JkBpXB6eZYNKVSwX09vFcqlcvCrv794sS+cxBXq8Tm5u33jatCwyQLGBOzW6K6YfgZhbHK9Xo+qf&#10;h7TMR87y9zUwWZ3FZlCawZ0ZlPXyTUEntlp6Xfz6UBezhQI4WoHn1R8A9gy650B9ALI5IRvUp3Ns&#10;MOr7cAMGnii8YL4xS/P8BjGflHTyzGFdAkyCoAfGzYEjXD/Bcd6Nyy3Md924k7qF+V4syCBPcnyA&#10;+UDNzsltMFGY30tvIxWivD52WjgIzO/brI2yQ0Rpg/gANdnkJKlu9dvc/OCYf0v//oeYj/jlCPMp&#10;ThqM+UL4IUcdUoqIgth0YiJ9REXqRFB5kR/HiXFek1TZB/IXjfI1H4jxmY2nInzfFUhU7KD9VHwv&#10;Y5EkRBl7sYkUDMqbp46GIwE4pBgO+YPZv6ExT6aNAohPkXrSQ7raH437iCjbWQOAsTfyWa5V3pME&#10;MqCk3opwDgKhwH/9Jro9dgqsUVb1TVrNOWCaYtRwqwMXTgt/zDgJadiRz1AqMthnfBUekVGEUSTp&#10;ANz7jJCmlBDFscuVBOj1vD4DT9GrP+UqbNHmmD/lJkwVxcic25naxUrPUMMBJh9ZKVnaYCsFnscm&#10;vw1QxjnEdgJ0xnaCeQas89opkIwR3VHYTmx8vsESmpNbioRrVqcDTUJzRStlEnVHmQznDOxB0HaF&#10;fblHZwcE6YqWjyP7ELi4zRncBuf6kdtQwWuw24jIlag1sR25LqJodTju8V0GcZgkOioisP9KjmMY&#10;+XyHUTPE4VOVzoutfnlbDWBDh7aKd7CmwbaK0lsYqXkAOMJF1Cko7twb6/cUwPM2VFBsgudTkYkg&#10;fDcoa+IYE42bJyMy47uilYmP+qqNyIfo7UmF7yTMEDDQSXucbvC6F885g+egrH7kOXSID/ecBKF5&#10;zImvQN0zoZ/vHee7ieIRn0exCWBOOQy7VtugL4Z6BkNFmnhkqFS1G26osReFPpcruFbTikZ09EwV&#10;mm89iud6h4HtPptVAMt2y/WaLuBmaCfgpoJNFy3uNFWCjgOBCjZdpBe3wRXZV7jKCqxmD3OVhXdQ&#10;1WC3EYGQHt++UrUGv92Du4mcueFD1WvYCs6e+xpGngrhnwrOL/iuJPXt3LmqfoAjfKc6y2BD9XGA&#10;Exr5MSq6bTM1vS3Ul/R99NmIQHIRPA7D3jg+wOWhAmJUa0R3XYWRWLiuJ7vbVwxhhJCuM37XhDKU&#10;XnvpJi769CYjnhN9H8IzzSrdHotLP5+1jlVN3mKenL/oOdFKgmiVYcoQmKdOdHzIm45AXFMGp0q2&#10;n74p1ZWikyJ1ZdpcJZ/amVKmjqvRVhP3dvm4nj7m+Qa3+04T155Jk++qC98echkhkNdSOSZ/hqpl&#10;hEBDt+u0GT8lF3VZrVycVXTMzN4AtD6jJGkyFLrc7t4roiShKvV6fqmaj2x7ec5m4ySSULyxrqhp&#10;ETi5WUCXhOr1L6ToqZuqq21qKVRoAA1zu+JJp2iR9/tQi9z2Tvag50mm4VvYWNIlGLNRZcw9KNXi&#10;PFH1fFulRyaDnjNPX03B8XB1a1M/a5tCql5AUmfIRSpMd3qTbmAqKYdIdMRzlMS+z27R5vcJysaB&#10;+ij3ztmmfIYMACQGS8ycp/ZvoZQhNVhtnuzjCVTKTtJNp5TJ0pe+aMNAsyM9oP5YjO27+f/8ypgu&#10;nRvj+vHvjIOmt+4DWiPuih36z/EO3mXFeU69e12g1ZhgV70/0VvNJzop3EpJTvSgQ5MmK1G39qqn&#10;2lEDdEajW5o6AEznhTIATXKkkXp3t9Pcnq/xkZrf8bcB4Kb1xwf2Z+J0/7cb1/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qAoAAFtDb250ZW50&#10;X1R5cGVzXS54bWxQSwECFAAKAAAAAACHTuJAAAAAAAAAAAAAAAAABgAAAAAAAAAAABAAAACKCQAA&#10;X3JlbHMvUEsBAhQAFAAAAAgAh07iQIoUZjzRAAAAlAEAAAsAAAAAAAAAAQAgAAAArgkAAF9yZWxz&#10;Ly5yZWxzUEsBAhQACgAAAAAAh07iQAAAAAAAAAAAAAAAAAQAAAAAAAAAAAAQAAAAAAAAAGRycy9Q&#10;SwECFAAUAAAACACHTuJAk2RsstoAAAALAQAADwAAAAAAAAABACAAAAAiAAAAZHJzL2Rvd25yZXYu&#10;eG1sUEsBAhQAFAAAAAgAh07iQD1uU1k1CAAAAzIAAA4AAAAAAAAAAQAgAAAAKQEAAGRycy9lMm9E&#10;b2MueG1sUEsFBgAAAAAGAAYAWQEAANALAAAAAA==&#10;">
                <o:lock v:ext="edit" aspectratio="f"/>
                <v:shape id="Graphic 4044" o:spid="_x0000_s1026" o:spt="100" style="position:absolute;left:35826;top:34632;height:1096010;width:2898775;" fillcolor="#B9DFC3" filled="t" stroked="f" coordsize="2898775,1096010" o:gfxdata="UEsDBAoAAAAAAIdO4kAAAAAAAAAAAAAAAAAEAAAAZHJzL1BLAwQUAAAACACHTuJAyh4l+L8AAADd&#10;AAAADwAAAGRycy9kb3ducmV2LnhtbEWPwWrDMBBE74X+g9hCb43kYtLgRsmhtKaXkNQp9LpYW8vE&#10;WhlLddx8fRQI5DjMzBtmuZ5cJ0YaQutZQzZTIIhrb1puNHzvP54WIEJENth5Jg3/FGC9ur9bYmH8&#10;kb9orGIjEoRDgRpsjH0hZagtOQwz3xMn79cPDmOSQyPNgMcEd518VmouHbacFiz29GapPlR/TsOL&#10;/XkvN2W1p7EMh212ks1u2mr9+JCpVxCRpngLX9ufRkOu8hwub9ITkKs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eJfi/&#10;AAAA3QAAAA8AAAAAAAAAAQAgAAAAIgAAAGRycy9kb3ducmV2LnhtbFBLAQIUABQAAAAIAIdO4kAz&#10;LwWeOwAAADkAAAAQAAAAAAAAAAEAIAAAAA4BAABkcnMvc2hhcGV4bWwueG1sUEsFBgAAAAAGAAYA&#10;WwEAALgDAAAAAA==&#10;" path="m2790698,0l107823,0,45487,1684,13477,13477,1684,45487,0,107823,0,987679,1684,1050161,13477,1082246,45487,1094067,107823,1095756,2790698,1095756,2853106,1094067,2885154,1082246,2896961,1050161,2898648,987679,2898648,107823,2896961,45487,2885154,13477,2853106,1684,2790698,0xe">
                  <v:fill on="t" focussize="0,0"/>
                  <v:stroke on="f"/>
                  <v:imagedata o:title=""/>
                  <o:lock v:ext="edit" aspectratio="f"/>
                  <v:textbox inset="0mm,0mm,0mm,0mm"/>
                </v:shape>
                <v:shape id="Graphic 4045" o:spid="_x0000_s1026" o:spt="100" style="position:absolute;left:4940;top:4762;height:1096010;width:2898775;" fillcolor="#FFFFFF" filled="t" stroked="f" coordsize="2898775,1096010" o:gfxdata="UEsDBAoAAAAAAIdO4kAAAAAAAAAAAAAAAAAEAAAAZHJzL1BLAwQUAAAACACHTuJAD2qmqr8AAADd&#10;AAAADwAAAGRycy9kb3ducmV2LnhtbEWPT2sCMRTE74V+h/AKvZSaKLaV1eihpSLeuhb2+ti8TbZu&#10;XpZN6p9vbwTB4zAzv2EWq5PvxIGG2AbWMB4pEMR1MC1bDb+779cZiJiQDXaBScOZIqyWjw8LLEw4&#10;8g8dymRFhnAsUINLqS+kjLUjj3EUeuLsNWHwmLIcrDQDHjPcd3Ki1Lv02HJecNjTp6N6X/57DRWt&#10;t2r79ddO9s421cu6qeyH1Pr5aazmIBKd0j18a2+MhqmavsH1TX4Ccn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qpqq/&#10;AAAA3QAAAA8AAAAAAAAAAQAgAAAAIgAAAGRycy9kb3ducmV2LnhtbFBLAQIUABQAAAAIAIdO4kAz&#10;LwWeOwAAADkAAAAQAAAAAAAAAAEAIAAAAA4BAABkcnMvc2hhcGV4bWwueG1sUEsFBgAAAAAGAAYA&#10;WwEAALgDAAAAAA==&#10;" path="m2790698,0l107823,0,45487,1684,13477,13477,1684,45487,0,107822,0,987551,1684,1049960,13477,1082008,45487,1093815,107823,1095501,2790698,1095501,2853106,1093815,2885154,1082008,2896961,1049960,2898648,987551,2898648,107822,2896961,45487,2885154,13477,2853106,1684,2790698,0xe">
                  <v:fill on="t" focussize="0,0"/>
                  <v:stroke on="f"/>
                  <v:imagedata o:title=""/>
                  <o:lock v:ext="edit" aspectratio="f"/>
                  <v:textbox inset="0mm,0mm,0mm,0mm"/>
                </v:shape>
                <v:shape id="Graphic 4046" o:spid="_x0000_s1026" o:spt="100" style="position:absolute;left:11468;top:22174;height:48895;width:40640;" filled="f" stroked="t" coordsize="40640,48895" o:gfxdata="UEsDBAoAAAAAAIdO4kAAAAAAAAAAAAAAAAAEAAAAZHJzL1BLAwQUAAAACACHTuJA1CliC78AAADd&#10;AAAADwAAAGRycy9kb3ducmV2LnhtbEWPW2sCMRSE34X+h3AKfRFNbK2X1ShtQWofveDzYXPcXbo5&#10;WZLUXf+9KQg+DjPzDbNcd7YWF/KhcqxhNFQgiHNnKi40HA+bwQxEiMgGa8ek4UoB1qun3hIz41re&#10;0WUfC5EgHDLUUMbYZFKGvCSLYega4uSdnbcYk/SFNB7bBLe1fFVqIi1WnBZKbOirpPx3/2c1nHj+&#10;eQ2+//Yxf/9uqx8z7XaN1/rleaQWICJ18RG+t7dGw1iNJ/D/Jj0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pYgu/&#10;AAAA3QAAAA8AAAAAAAAAAQAgAAAAIgAAAGRycy9kb3ducmV2LnhtbFBLAQIUABQAAAAIAIdO4kAz&#10;LwWeOwAAADkAAAAQAAAAAAAAAAEAIAAAAA4BAABkcnMvc2hhcGV4bWwueG1sUEsFBgAAAAAGAAYA&#10;WwEAALgDAAAAAA==&#10;" path="m40132,0l28199,8383,17160,19065,7574,32343,0,48514e">
                  <v:fill on="f" focussize="0,0"/>
                  <v:stroke color="#54BC7F" joinstyle="round" dashstyle="dash"/>
                  <v:imagedata o:title=""/>
                  <o:lock v:ext="edit" aspectratio="f"/>
                  <v:textbox inset="0mm,0mm,0mm,0mm"/>
                </v:shape>
                <v:shape id="Graphic 4047" o:spid="_x0000_s1026" o:spt="100" style="position:absolute;left:4762;top:167728;height:788035;width:1270;" filled="f" stroked="t" coordsize="1,788035" o:gfxdata="UEsDBAoAAAAAAIdO4kAAAAAAAAAAAAAAAAAEAAAAZHJzL1BLAwQUAAAACACHTuJAUHOkzr4AAADd&#10;AAAADwAAAGRycy9kb3ducmV2LnhtbEWPzW7CMBCE70h9B2sr9QY2FJESMAihVuq1/PS8ipfEbbwO&#10;sQNpn76uhMRxNDPfaJbr3tXiQm2wnjWMRwoEceGN5VLDYf82fAERIrLB2jNp+KEA69XDYIm58Vf+&#10;oMsuliJBOOSooYqxyaUMRUUOw8g3xMk7+dZhTLItpWnxmuCulhOlZtKh5bRQYUPbiorvXec02E32&#10;bOcqmL0/z3/7z9euPH51Wj89jtUCRKQ+3sO39rvRMFXTDP7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Okzr4A&#10;AADdAAAADwAAAAAAAAABACAAAAAiAAAAZHJzL2Rvd25yZXYueG1sUEsBAhQAFAAAAAgAh07iQDMv&#10;BZ47AAAAOQAAABAAAAAAAAAAAQAgAAAADQEAAGRycy9zaGFwZXhtbC54bWxQSwUGAAAAAAYABgBb&#10;AQAAtwMAAAAA&#10;" path="m0,0l0,787907e">
                  <v:fill on="f" focussize="0,0"/>
                  <v:stroke color="#54BC7F" joinstyle="round" dashstyle="dash"/>
                  <v:imagedata o:title=""/>
                  <o:lock v:ext="edit" aspectratio="f"/>
                  <v:textbox inset="0mm,0mm,0mm,0mm"/>
                </v:shape>
                <v:shape id="Graphic 4048" o:spid="_x0000_s1026" o:spt="100" style="position:absolute;left:22186;top:1053464;height:40640;width:48895;" filled="f" stroked="t" coordsize="48895,40640" o:gfxdata="UEsDBAoAAAAAAIdO4kAAAAAAAAAAAAAAAAAEAAAAZHJzL1BLAwQUAAAACACHTuJAVNcMOLoAAADd&#10;AAAADwAAAGRycy9kb3ducmV2LnhtbEVPz2vCMBS+C/sfwhvsZhOlzNE1Cg6E7SKsdvdH89YWm5eQ&#10;ZFX315vDYMeP73e9u9pJzBTi6FjDqlAgiDtnRu41tKfD8gVETMgGJ8ek4UYRdtuHRY2VcRf+pLlJ&#10;vcghHCvUMKTkKyljN5DFWDhPnLlvFyymDEMvTcBLDreTXCv1LC2OnBsG9PQ2UHdufqwGw79q3rvT&#10;cdPfYvDS+K9286H10+NKvYJIdE3/4j/3u9FQqjLPzW/yE5Db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1ww4ugAAAN0A&#10;AAAPAAAAAAAAAAEAIAAAACIAAABkcnMvZG93bnJldi54bWxQSwECFAAUAAAACACHTuJAMy8FnjsA&#10;AAA5AAAAEAAAAAAAAAABACAAAAAJAQAAZHJzL3NoYXBleG1sLnhtbFBLBQYAAAAABgAGAFsBAACz&#10;AwAAAAA=&#10;" path="m0,0l8383,11932,19065,22971,32343,32557,48514,40132e">
                  <v:fill on="f" focussize="0,0"/>
                  <v:stroke color="#54BC7F" joinstyle="round" dashstyle="dash"/>
                  <v:imagedata o:title=""/>
                  <o:lock v:ext="edit" aspectratio="f"/>
                  <v:textbox inset="0mm,0mm,0mm,0mm"/>
                </v:shape>
                <v:shape id="Graphic 4049" o:spid="_x0000_s1026" o:spt="100" style="position:absolute;left:170256;top:1100289;height:1270;width:2586990;" filled="f" stroked="t" coordsize="2586990,1" o:gfxdata="UEsDBAoAAAAAAIdO4kAAAAAAAAAAAAAAAAAEAAAAZHJzL1BLAwQUAAAACACHTuJAL1AYtr4AAADd&#10;AAAADwAAAGRycy9kb3ducmV2LnhtbEWPQWsCMRSE74X+h/AK3mpiEWu3Rg+iIL2IaxGPj83r7rab&#10;lyV5VfvvjSD0OMzMN8xscfGdOlFMbWALo6EBRVwF13Jt4XO/fp6CSoLssAtMFv4owWL++DDDwoUz&#10;7+hUSq0yhFOBFhqRvtA6VQ15TMPQE2fvK0SPkmWstYt4znDf6RdjJtpjy3mhwZ6WDVU/5a+3gLJa&#10;rQ/Yfdevy+pjWm6PB4lHawdPI/MOSugi/+F7e+MsjM34DW5v8hP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AYtr4A&#10;AADdAAAADwAAAAAAAAABACAAAAAiAAAAZHJzL2Rvd25yZXYueG1sUEsBAhQAFAAAAAgAh07iQDMv&#10;BZ47AAAAOQAAABAAAAAAAAAAAQAgAAAADQEAAGRycy9zaGFwZXhtbC54bWxQSwUGAAAAAAYABgBb&#10;AQAAtwMAAAAA&#10;" path="m0,0l2586863,0e">
                  <v:fill on="f" focussize="0,0"/>
                  <v:stroke color="#54BC7F" joinstyle="round" dashstyle="dash"/>
                  <v:imagedata o:title=""/>
                  <o:lock v:ext="edit" aspectratio="f"/>
                  <v:textbox inset="0mm,0mm,0mm,0mm"/>
                </v:shape>
                <v:shape id="Graphic 4050" o:spid="_x0000_s1026" o:spt="100" style="position:absolute;left:2856750;top:1034313;height:48895;width:40640;" filled="f" stroked="t" coordsize="40640,48895" o:gfxdata="UEsDBAoAAAAAAIdO4kAAAAAAAAAAAAAAAAAEAAAAZHJzL1BLAwQUAAAACACHTuJAsVXJObsAAADd&#10;AAAADwAAAGRycy9kb3ducmV2LnhtbEVPTWsCMRC9C/6HMIVeSk2s1epqFCuIetQWz8Nm3F26mSxJ&#10;6q7/3hwEj4/3vVh1thZX8qFyrGE4UCCIc2cqLjT8/mzfpyBCRDZYOyYNNwqwWvZ7C8yMa/lI11Ms&#10;RArhkKGGMsYmkzLkJVkMA9cQJ+7ivMWYoC+k8dimcFvLD6Um0mLFqaHEhjYl5X+nf6vhzLPvW/Bv&#10;o/VsvGurg/nqjo3X+vVlqOYgInXxKX6490bDpxqn/elNegJ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XJObsAAADd&#10;AAAADwAAAAAAAAABACAAAAAiAAAAZHJzL2Rvd25yZXYueG1sUEsBAhQAFAAAAAgAh07iQDMvBZ47&#10;AAAAOQAAABAAAAAAAAAAAQAgAAAACgEAAGRycy9zaGFwZXhtbC54bWxQSwUGAAAAAAYABgBbAQAA&#10;tAMAAAAA&#10;" path="m0,48513l11932,40130,22971,29448,32557,16170,40132,0e">
                  <v:fill on="f" focussize="0,0"/>
                  <v:stroke color="#54BC7F" joinstyle="round" dashstyle="dash"/>
                  <v:imagedata o:title=""/>
                  <o:lock v:ext="edit" aspectratio="f"/>
                  <v:textbox inset="0mm,0mm,0mm,0mm"/>
                </v:shape>
                <v:shape id="Graphic 4051" o:spid="_x0000_s1026" o:spt="100" style="position:absolute;left:2903588;top:149491;height:788035;width:1270;" filled="f" stroked="t" coordsize="1,788035" o:gfxdata="UEsDBAoAAAAAAIdO4kAAAAAAAAAAAAAAAAAEAAAAZHJzL1BLAwQUAAAACACHTuJANQ8P/L4AAADd&#10;AAAADwAAAGRycy9kb3ducmV2LnhtbEWPQU8CMRSE7yb8h+aReJN2URRWCiFEE66Acn7ZPncL29dl&#10;24WVX29NTDxOZuabzHzZu1pcqA3Ws4ZspEAQF95YLjV87N8fpiBCRDZYeyYN3xRguRjczTE3/spb&#10;uuxiKRKEQ44aqhibXMpQVOQwjHxDnLwv3zqMSbalNC1eE9zVcqzUs3RoOS1U2NC6ouK065wGu3p5&#10;tDMVzN6fZ7f+8NaVn8dO6/thpl5BROrjf/ivvTEantQkg9836Qn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8P/L4A&#10;AADdAAAADwAAAAAAAAABACAAAAAiAAAAZHJzL2Rvd25yZXYueG1sUEsBAhQAFAAAAAgAh07iQDMv&#10;BZ47AAAAOQAAABAAAAAAAAAAAQAgAAAADQEAAGRycy9zaGFwZXhtbC54bWxQSwUGAAAAAAYABgBb&#10;AQAAtwMAAAAA&#10;" path="m0,787781l0,0e">
                  <v:fill on="f" focussize="0,0"/>
                  <v:stroke color="#54BC7F" joinstyle="round" dashstyle="dash"/>
                  <v:imagedata o:title=""/>
                  <o:lock v:ext="edit" aspectratio="f"/>
                  <v:textbox inset="0mm,0mm,0mm,0mm"/>
                </v:shape>
                <v:shape id="Graphic 4052" o:spid="_x0000_s1026" o:spt="100" style="position:absolute;left:2837649;top:11468;height:40640;width:48895;" filled="f" stroked="t" coordsize="48895,40640" o:gfxdata="UEsDBAoAAAAAAIdO4kAAAAAAAAAAAAAAAAAEAAAAZHJzL1BLAwQUAAAACACHTuJAsOatD70AAADd&#10;AAAADwAAAGRycy9kb3ducmV2LnhtbEWPT2sCMRTE7wW/Q3iCt5ootpbV7IIFQS+Fqr0/Ns/dxc1L&#10;SNL1z6dvCoUeh5n5DbOubrYXA4XYOdYwmyoQxLUzHTcaTsft8xuImJAN9o5Jw50iVOXoaY2FcVf+&#10;pOGQGpEhHAvU0KbkCylj3ZLFOHWeOHtnFyymLEMjTcBrhttezpV6lRY7zgstenpvqb4cvq0Gww81&#10;bNzxY9ncY/DS+K/Tcq/1ZDxTKxCJbuk//NfeGQ0L9TKH3zf5Cc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5q0PvQAA&#10;AN0AAAAPAAAAAAAAAAEAIAAAACIAAABkcnMvZG93bnJldi54bWxQSwECFAAUAAAACACHTuJAMy8F&#10;njsAAAA5AAAAEAAAAAAAAAABACAAAAAMAQAAZHJzL3NoYXBleG1sLnhtbFBLBQYAAAAABgAGAFsB&#10;AAC2AwAAAAA=&#10;" path="m48514,40131l40130,28199,29448,17160,16170,7574,0,0e">
                  <v:fill on="f" focussize="0,0"/>
                  <v:stroke color="#54BC7F" joinstyle="round" dashstyle="dash"/>
                  <v:imagedata o:title=""/>
                  <o:lock v:ext="edit" aspectratio="f"/>
                  <v:textbox inset="0mm,0mm,0mm,0mm"/>
                </v:shape>
                <v:shape id="Graphic 4053" o:spid="_x0000_s1026" o:spt="100" style="position:absolute;left:151231;top:4762;height:1270;width:2586990;" filled="f" stroked="t" coordsize="2586990,1" o:gfxdata="UEsDBAoAAAAAAIdO4kAAAAAAAAAAAAAAAAAEAAAAZHJzL1BLAwQUAAAACACHTuJAy2G5gb8AAADd&#10;AAAADwAAAGRycy9kb3ducmV2LnhtbEWPQWsCMRSE74X+h/AK3mpirVa2Rg+iUHoprkU8Pjavu9tu&#10;XpbkVe2/bwTB4zAz3zDz5dl36kgxtYEtjIYGFHEVXMu1hc/d5nEGKgmywy4wWfijBMvF/d0cCxdO&#10;vKVjKbXKEE4FWmhE+kLrVDXkMQ1DT5y9rxA9Spax1i7iKcN9p5+MmWqPLeeFBntaNVT9lL/eAsp6&#10;vdlj912/rKr3Wflx2Es8WDt4GJlXUEJnuYWv7Tdn4dlMxnB5k5+A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huYG/&#10;AAAA3QAAAA8AAAAAAAAAAQAgAAAAIgAAAGRycy9kb3ducmV2LnhtbFBLAQIUABQAAAAIAIdO4kAz&#10;LwWeOwAAADkAAAAQAAAAAAAAAAEAIAAAAA4BAABkcnMvc2hhcGV4bWwueG1sUEsFBgAAAAAGAAYA&#10;WwEAALgDAAAAAA==&#10;" path="m2586863,0l0,0e">
                  <v:fill on="f" focussize="0,0"/>
                  <v:stroke color="#54BC7F" joinstyle="round" dashstyle="dash"/>
                  <v:imagedata o:title=""/>
                  <o:lock v:ext="edit" aspectratio="f"/>
                  <v:textbox inset="0mm,0mm,0mm,0mm"/>
                </v:shape>
                <v:shape id="Graphic 4054" o:spid="_x0000_s1026" o:spt="100" style="position:absolute;left:4787;top:4825;height:1096010;width:2898775;" filled="f" stroked="t" coordsize="2898775,1096010" o:gfxdata="UEsDBAoAAAAAAIdO4kAAAAAAAAAAAAAAAAAEAAAAZHJzL1BLAwQUAAAACACHTuJAm78lfL4AAADd&#10;AAAADwAAAGRycy9kb3ducmV2LnhtbEWPT2sCMRTE74V+h/AK3mqiWJHVKCgVvHjQil4fm+dmcfOy&#10;Jun659M3hUKPw8z8hpkt7q4RHYVYe9Yw6CsQxKU3NVcaDl/r9wmImJANNp5Jw4MiLOavLzMsjL/x&#10;jrp9qkSGcCxQg02pLaSMpSWHse9b4uydfXCYsgyVNAFvGe4aOVRqLB3WnBcstrSyVF72307D6nRd&#10;H8fL7fP67IYBj3L3GZLVuvc2UFMQie7pP/zX3hgNI/Uxgt83+Qn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8lfL4A&#10;AADdAAAADwAAAAAAAAABACAAAAAiAAAAZHJzL2Rvd25yZXYueG1sUEsBAhQAFAAAAAgAh07iQDMv&#10;BZ47AAAAOQAAABAAAAAAAAAAAQAgAAAADQEAAGRycy9zaGFwZXhtbC54bWxQSwUGAAAAAAYABgBb&#10;AQAAtwMAAAAA&#10;" path="m1524,86613l508,93217,0,100329,0,107949,0,126237em0,969136l0,987425,0,996188,2413,1008507em86487,1093851l93218,1094867,100330,1095502,107950,1095502,127127,1095502em2771648,1095502l2790825,1095502,2799588,1095502,2811907,1092961em2897251,1008760l2898267,1002157,2898775,995044,2898775,987425,2898775,969136em2898775,126237l2898775,107949,2898775,99186,2896362,86740em2812161,1650l2805557,507,2798445,0,2790825,0,2771648,0em127127,0l107950,0,99187,0,86741,2412e">
                  <v:fill on="f" focussize="0,0"/>
                  <v:stroke color="#54BC7F" joinstyle="round"/>
                  <v:imagedata o:title=""/>
                  <o:lock v:ext="edit" aspectratio="f"/>
                  <v:textbox inset="0mm,0mm,0mm,0mm"/>
                </v:shape>
                <v:shape id="Textbox 4055" o:spid="_x0000_s1026" o:spt="202" type="#_x0000_t202" style="position:absolute;left:0;top:0;height:1130935;width:2934970;" filled="f" stroked="f" coordsize="21600,21600" o:gfxdata="UEsDBAoAAAAAAIdO4kAAAAAAAAAAAAAAAAAEAAAAZHJzL1BLAwQUAAAACACHTuJA8ILgfL8AAADd&#10;AAAADwAAAGRycy9kb3ducmV2LnhtbEWPT2sCMRTE74V+h/AK3mpiUbFbo5SiIAil6/bg8bl57gY3&#10;L+sm/vv2plDwOMzMb5jp/OoacaYuWM8aBn0Fgrj0xnKl4bdYvk5AhIhssPFMGm4UYD57fppiZvyF&#10;czpvYiUShEOGGuoY20zKUNbkMPR9S5y8ve8cxiS7SpoOLwnuGvmm1Fg6tJwWamzpq6bysDk5DZ9b&#10;zhf2+L37yfe5LYp3xevxQevey0B9gIh0jY/wf3tlNAzVaAR/b9IT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C4H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196F6B8">
                        <w:pPr>
                          <w:spacing w:before="191" w:line="242" w:lineRule="auto"/>
                          <w:ind w:left="319" w:right="0" w:firstLine="0"/>
                          <w:jc w:val="left"/>
                          <w:rPr>
                            <w:rFonts w:ascii="Calibri" w:hAnsi="Calibri"/>
                            <w:sz w:val="26"/>
                          </w:rPr>
                        </w:pPr>
                        <w:r>
                          <w:rPr>
                            <w:rFonts w:ascii="Calibri" w:hAnsi="Calibri"/>
                            <w:color w:val="231F20"/>
                            <w:spacing w:val="-2"/>
                            <w:w w:val="85"/>
                            <w:sz w:val="26"/>
                          </w:rPr>
                          <w:t>It</w:t>
                        </w:r>
                        <w:r>
                          <w:rPr>
                            <w:rFonts w:ascii="Calibri" w:hAnsi="Calibri"/>
                            <w:color w:val="231F20"/>
                            <w:spacing w:val="-20"/>
                            <w:w w:val="85"/>
                            <w:sz w:val="26"/>
                          </w:rPr>
                          <w:t xml:space="preserve"> </w:t>
                        </w:r>
                        <w:r>
                          <w:rPr>
                            <w:rFonts w:ascii="Calibri" w:hAnsi="Calibri"/>
                            <w:color w:val="231F20"/>
                            <w:spacing w:val="-2"/>
                            <w:w w:val="85"/>
                            <w:sz w:val="26"/>
                          </w:rPr>
                          <w:t>is</w:t>
                        </w:r>
                        <w:r>
                          <w:rPr>
                            <w:rFonts w:ascii="Calibri" w:hAnsi="Calibri"/>
                            <w:color w:val="231F20"/>
                            <w:spacing w:val="-19"/>
                            <w:w w:val="85"/>
                            <w:sz w:val="26"/>
                          </w:rPr>
                          <w:t xml:space="preserve"> </w:t>
                        </w:r>
                        <w:r>
                          <w:rPr>
                            <w:rFonts w:ascii="Calibri" w:hAnsi="Calibri"/>
                            <w:color w:val="231F20"/>
                            <w:spacing w:val="-2"/>
                            <w:w w:val="85"/>
                            <w:sz w:val="26"/>
                          </w:rPr>
                          <w:t>quite</w:t>
                        </w:r>
                        <w:r>
                          <w:rPr>
                            <w:rFonts w:ascii="Calibri" w:hAnsi="Calibri"/>
                            <w:color w:val="231F20"/>
                            <w:spacing w:val="-19"/>
                            <w:w w:val="85"/>
                            <w:sz w:val="26"/>
                          </w:rPr>
                          <w:t xml:space="preserve"> </w:t>
                        </w:r>
                        <w:r>
                          <w:rPr>
                            <w:rFonts w:ascii="Calibri" w:hAnsi="Calibri"/>
                            <w:color w:val="231F20"/>
                            <w:spacing w:val="-2"/>
                            <w:w w:val="85"/>
                            <w:sz w:val="26"/>
                          </w:rPr>
                          <w:t>common/important/necessary</w:t>
                        </w:r>
                        <w:r>
                          <w:rPr>
                            <w:rFonts w:ascii="Calibri" w:hAnsi="Calibri"/>
                            <w:color w:val="231F20"/>
                            <w:spacing w:val="-10"/>
                            <w:sz w:val="26"/>
                          </w:rPr>
                          <w:t xml:space="preserve"> </w:t>
                        </w:r>
                        <w:r>
                          <w:rPr>
                            <w:rFonts w:ascii="Calibri" w:hAnsi="Calibri"/>
                            <w:color w:val="231F20"/>
                            <w:spacing w:val="-2"/>
                            <w:w w:val="85"/>
                            <w:sz w:val="26"/>
                          </w:rPr>
                          <w:t>that</w:t>
                        </w:r>
                        <w:r>
                          <w:rPr>
                            <w:rFonts w:ascii="Calibri" w:hAnsi="Calibri"/>
                            <w:color w:val="231F20"/>
                            <w:spacing w:val="-19"/>
                            <w:w w:val="85"/>
                            <w:sz w:val="26"/>
                          </w:rPr>
                          <w:t xml:space="preserve"> </w:t>
                        </w:r>
                        <w:r>
                          <w:rPr>
                            <w:rFonts w:ascii="Calibri" w:hAnsi="Calibri"/>
                            <w:color w:val="231F20"/>
                            <w:spacing w:val="-2"/>
                            <w:w w:val="85"/>
                            <w:sz w:val="26"/>
                          </w:rPr>
                          <w:t xml:space="preserve">… </w:t>
                        </w:r>
                        <w:r>
                          <w:rPr>
                            <w:rFonts w:ascii="Calibri" w:hAnsi="Calibri"/>
                            <w:color w:val="231F20"/>
                            <w:spacing w:val="-6"/>
                            <w:sz w:val="26"/>
                          </w:rPr>
                          <w:t>Whether…</w:t>
                        </w:r>
                        <w:r>
                          <w:rPr>
                            <w:rFonts w:ascii="Calibri" w:hAnsi="Calibri"/>
                            <w:color w:val="231F20"/>
                            <w:spacing w:val="-28"/>
                            <w:sz w:val="26"/>
                          </w:rPr>
                          <w:t xml:space="preserve"> </w:t>
                        </w:r>
                        <w:r>
                          <w:rPr>
                            <w:rFonts w:ascii="Calibri" w:hAnsi="Calibri"/>
                            <w:color w:val="231F20"/>
                            <w:spacing w:val="-6"/>
                            <w:sz w:val="26"/>
                          </w:rPr>
                          <w:t>depends</w:t>
                        </w:r>
                        <w:r>
                          <w:rPr>
                            <w:rFonts w:ascii="Calibri" w:hAnsi="Calibri"/>
                            <w:color w:val="231F20"/>
                            <w:spacing w:val="-28"/>
                            <w:sz w:val="26"/>
                          </w:rPr>
                          <w:t xml:space="preserve"> </w:t>
                        </w:r>
                        <w:r>
                          <w:rPr>
                            <w:rFonts w:ascii="Calibri" w:hAnsi="Calibri"/>
                            <w:color w:val="231F20"/>
                            <w:spacing w:val="-6"/>
                            <w:sz w:val="26"/>
                          </w:rPr>
                          <w:t>on</w:t>
                        </w:r>
                        <w:r>
                          <w:rPr>
                            <w:rFonts w:ascii="Calibri" w:hAnsi="Calibri"/>
                            <w:color w:val="231F20"/>
                            <w:spacing w:val="-28"/>
                            <w:sz w:val="26"/>
                          </w:rPr>
                          <w:t xml:space="preserve"> </w:t>
                        </w:r>
                        <w:r>
                          <w:rPr>
                            <w:rFonts w:ascii="Calibri" w:hAnsi="Calibri"/>
                            <w:color w:val="231F20"/>
                            <w:spacing w:val="-6"/>
                            <w:w w:val="110"/>
                            <w:sz w:val="26"/>
                          </w:rPr>
                          <w:t>…</w:t>
                        </w:r>
                      </w:p>
                      <w:p w14:paraId="593BEDB7">
                        <w:pPr>
                          <w:spacing w:before="0" w:line="316" w:lineRule="exact"/>
                          <w:ind w:left="319" w:right="0" w:firstLine="0"/>
                          <w:jc w:val="left"/>
                          <w:rPr>
                            <w:rFonts w:ascii="Calibri" w:hAnsi="Calibri"/>
                            <w:sz w:val="26"/>
                          </w:rPr>
                        </w:pPr>
                        <w:r>
                          <w:rPr>
                            <w:rFonts w:ascii="Calibri" w:hAnsi="Calibri"/>
                            <w:color w:val="231F20"/>
                            <w:w w:val="90"/>
                            <w:sz w:val="26"/>
                          </w:rPr>
                          <w:t>That</w:t>
                        </w:r>
                        <w:r>
                          <w:rPr>
                            <w:rFonts w:ascii="Calibri" w:hAnsi="Calibri"/>
                            <w:color w:val="231F20"/>
                            <w:spacing w:val="-22"/>
                            <w:w w:val="90"/>
                            <w:sz w:val="26"/>
                          </w:rPr>
                          <w:t xml:space="preserve"> </w:t>
                        </w:r>
                        <w:r>
                          <w:rPr>
                            <w:rFonts w:ascii="Calibri" w:hAnsi="Calibri"/>
                            <w:color w:val="231F20"/>
                            <w:w w:val="90"/>
                            <w:sz w:val="26"/>
                          </w:rPr>
                          <w:t>…</w:t>
                        </w:r>
                        <w:r>
                          <w:rPr>
                            <w:rFonts w:ascii="Calibri" w:hAnsi="Calibri"/>
                            <w:color w:val="231F20"/>
                            <w:spacing w:val="-21"/>
                            <w:w w:val="90"/>
                            <w:sz w:val="26"/>
                          </w:rPr>
                          <w:t xml:space="preserve"> </w:t>
                        </w:r>
                        <w:r>
                          <w:rPr>
                            <w:rFonts w:ascii="Calibri" w:hAnsi="Calibri"/>
                            <w:color w:val="231F20"/>
                            <w:w w:val="90"/>
                            <w:sz w:val="26"/>
                          </w:rPr>
                          <w:t>is</w:t>
                        </w:r>
                        <w:r>
                          <w:rPr>
                            <w:rFonts w:ascii="Calibri" w:hAnsi="Calibri"/>
                            <w:color w:val="231F20"/>
                            <w:spacing w:val="-21"/>
                            <w:w w:val="90"/>
                            <w:sz w:val="26"/>
                          </w:rPr>
                          <w:t xml:space="preserve"> </w:t>
                        </w:r>
                        <w:r>
                          <w:rPr>
                            <w:rFonts w:ascii="Calibri" w:hAnsi="Calibri"/>
                            <w:color w:val="231F20"/>
                            <w:w w:val="90"/>
                            <w:sz w:val="26"/>
                          </w:rPr>
                          <w:t>what</w:t>
                        </w:r>
                        <w:r>
                          <w:rPr>
                            <w:rFonts w:ascii="Calibri" w:hAnsi="Calibri"/>
                            <w:color w:val="231F20"/>
                            <w:spacing w:val="-21"/>
                            <w:w w:val="90"/>
                            <w:sz w:val="26"/>
                          </w:rPr>
                          <w:t xml:space="preserve"> </w:t>
                        </w:r>
                        <w:r>
                          <w:rPr>
                            <w:rFonts w:ascii="Calibri" w:hAnsi="Calibri"/>
                            <w:color w:val="231F20"/>
                            <w:spacing w:val="-10"/>
                            <w:w w:val="90"/>
                            <w:sz w:val="26"/>
                          </w:rPr>
                          <w:t>…</w:t>
                        </w:r>
                      </w:p>
                      <w:p w14:paraId="63AB17C6">
                        <w:pPr>
                          <w:spacing w:before="3"/>
                          <w:ind w:left="319" w:right="0" w:firstLine="0"/>
                          <w:jc w:val="left"/>
                          <w:rPr>
                            <w:rFonts w:ascii="Calibri" w:hAnsi="Calibri"/>
                            <w:sz w:val="26"/>
                          </w:rPr>
                        </w:pPr>
                        <w:r>
                          <w:rPr>
                            <w:rFonts w:ascii="Calibri" w:hAnsi="Calibri"/>
                            <w:color w:val="231F20"/>
                            <w:spacing w:val="-2"/>
                            <w:w w:val="80"/>
                            <w:sz w:val="26"/>
                          </w:rPr>
                          <w:t>What</w:t>
                        </w:r>
                        <w:r>
                          <w:rPr>
                            <w:rFonts w:ascii="Calibri" w:hAnsi="Calibri"/>
                            <w:color w:val="231F20"/>
                            <w:spacing w:val="-12"/>
                            <w:w w:val="80"/>
                            <w:sz w:val="26"/>
                          </w:rPr>
                          <w:t xml:space="preserve"> </w:t>
                        </w:r>
                        <w:r>
                          <w:rPr>
                            <w:rFonts w:ascii="Calibri" w:hAnsi="Calibri"/>
                            <w:color w:val="231F20"/>
                            <w:spacing w:val="-2"/>
                            <w:w w:val="80"/>
                            <w:sz w:val="26"/>
                          </w:rPr>
                          <w:t>matters</w:t>
                        </w:r>
                        <w:r>
                          <w:rPr>
                            <w:rFonts w:ascii="Calibri" w:hAnsi="Calibri"/>
                            <w:color w:val="231F20"/>
                            <w:spacing w:val="-11"/>
                            <w:w w:val="80"/>
                            <w:sz w:val="26"/>
                          </w:rPr>
                          <w:t xml:space="preserve"> </w:t>
                        </w:r>
                        <w:r>
                          <w:rPr>
                            <w:rFonts w:ascii="Calibri" w:hAnsi="Calibri"/>
                            <w:color w:val="231F20"/>
                            <w:spacing w:val="-2"/>
                            <w:w w:val="80"/>
                            <w:sz w:val="26"/>
                          </w:rPr>
                          <w:t>most</w:t>
                        </w:r>
                        <w:r>
                          <w:rPr>
                            <w:rFonts w:ascii="Calibri" w:hAnsi="Calibri"/>
                            <w:color w:val="231F20"/>
                            <w:spacing w:val="-12"/>
                            <w:w w:val="80"/>
                            <w:sz w:val="26"/>
                          </w:rPr>
                          <w:t xml:space="preserve"> </w:t>
                        </w:r>
                        <w:r>
                          <w:rPr>
                            <w:rFonts w:ascii="Calibri" w:hAnsi="Calibri"/>
                            <w:color w:val="231F20"/>
                            <w:spacing w:val="-2"/>
                            <w:w w:val="80"/>
                            <w:sz w:val="26"/>
                          </w:rPr>
                          <w:t>is</w:t>
                        </w:r>
                        <w:r>
                          <w:rPr>
                            <w:rFonts w:ascii="Calibri" w:hAnsi="Calibri"/>
                            <w:color w:val="231F20"/>
                            <w:spacing w:val="-11"/>
                            <w:w w:val="80"/>
                            <w:sz w:val="26"/>
                          </w:rPr>
                          <w:t xml:space="preserve"> </w:t>
                        </w:r>
                        <w:r>
                          <w:rPr>
                            <w:rFonts w:ascii="Calibri" w:hAnsi="Calibri"/>
                            <w:color w:val="231F20"/>
                            <w:spacing w:val="-2"/>
                            <w:w w:val="80"/>
                            <w:sz w:val="26"/>
                          </w:rPr>
                          <w:t>that</w:t>
                        </w:r>
                        <w:r>
                          <w:rPr>
                            <w:rFonts w:ascii="Calibri" w:hAnsi="Calibri"/>
                            <w:color w:val="231F20"/>
                            <w:spacing w:val="-12"/>
                            <w:w w:val="80"/>
                            <w:sz w:val="26"/>
                          </w:rPr>
                          <w:t xml:space="preserve"> </w:t>
                        </w:r>
                        <w:r>
                          <w:rPr>
                            <w:rFonts w:ascii="Calibri" w:hAnsi="Calibri"/>
                            <w:color w:val="231F20"/>
                            <w:spacing w:val="-10"/>
                            <w:w w:val="80"/>
                            <w:sz w:val="26"/>
                          </w:rPr>
                          <w:t>…</w:t>
                        </w:r>
                      </w:p>
                    </w:txbxContent>
                  </v:textbox>
                </v:shape>
                <w10:wrap type="topAndBottom"/>
              </v:group>
            </w:pict>
          </mc:Fallback>
        </mc:AlternateContent>
      </w:r>
    </w:p>
    <w:p w14:paraId="23EDC1FD">
      <w:pPr>
        <w:spacing w:after="0"/>
        <w:rPr>
          <w:rFonts w:ascii="Tahoma"/>
          <w:sz w:val="8"/>
        </w:rPr>
        <w:sectPr>
          <w:type w:val="continuous"/>
          <w:pgSz w:w="11910" w:h="16840"/>
          <w:pgMar w:top="1340" w:right="280" w:bottom="280" w:left="0" w:header="720" w:footer="720" w:gutter="0"/>
          <w:cols w:equalWidth="0" w:num="2">
            <w:col w:w="5736" w:space="40"/>
            <w:col w:w="5854"/>
          </w:cols>
        </w:sectPr>
      </w:pPr>
    </w:p>
    <w:p w14:paraId="40593469">
      <w:pPr>
        <w:pStyle w:val="11"/>
        <w:spacing w:before="2"/>
        <w:rPr>
          <w:rFonts w:ascii="Tahoma"/>
          <w:sz w:val="24"/>
        </w:rPr>
      </w:pPr>
    </w:p>
    <w:p w14:paraId="5403677C">
      <w:pPr>
        <w:pStyle w:val="11"/>
        <w:spacing w:line="20" w:lineRule="exact"/>
        <w:ind w:left="1912"/>
        <w:rPr>
          <w:rFonts w:ascii="Tahoma"/>
          <w:sz w:val="2"/>
        </w:rPr>
      </w:pPr>
      <w:r>
        <w:rPr>
          <w:rFonts w:ascii="Tahoma"/>
          <w:sz w:val="2"/>
        </w:rPr>
        <mc:AlternateContent>
          <mc:Choice Requires="wpg">
            <w:drawing>
              <wp:inline distT="0" distB="0" distL="0" distR="0">
                <wp:extent cx="2421890" cy="6350"/>
                <wp:effectExtent l="9525" t="0" r="0" b="3175"/>
                <wp:docPr id="4068" name="Group 4068"/>
                <wp:cNvGraphicFramePr/>
                <a:graphic xmlns:a="http://schemas.openxmlformats.org/drawingml/2006/main">
                  <a:graphicData uri="http://schemas.microsoft.com/office/word/2010/wordprocessingGroup">
                    <wpg:wgp>
                      <wpg:cNvGrpSpPr/>
                      <wpg:grpSpPr>
                        <a:xfrm>
                          <a:off x="0" y="0"/>
                          <a:ext cx="2421890" cy="6350"/>
                          <a:chOff x="0" y="0"/>
                          <a:chExt cx="2421890" cy="6350"/>
                        </a:xfrm>
                      </wpg:grpSpPr>
                      <wps:wsp>
                        <wps:cNvPr id="4069" name="Graphic 4069"/>
                        <wps:cNvSpPr/>
                        <wps:spPr>
                          <a:xfrm>
                            <a:off x="0" y="3175"/>
                            <a:ext cx="2421890" cy="1270"/>
                          </a:xfrm>
                          <a:custGeom>
                            <a:avLst/>
                            <a:gdLst/>
                            <a:ahLst/>
                            <a:cxnLst/>
                            <a:rect l="l" t="t" r="r" b="b"/>
                            <a:pathLst>
                              <a:path w="2421890">
                                <a:moveTo>
                                  <a:pt x="0" y="0"/>
                                </a:moveTo>
                                <a:lnTo>
                                  <a:pt x="2421636"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068" o:spid="_x0000_s1026" o:spt="203" style="height:0.5pt;width:190.7pt;" coordsize="2421890,6350" o:gfxdata="UEsDBAoAAAAAAIdO4kAAAAAAAAAAAAAAAAAEAAAAZHJzL1BLAwQUAAAACACHTuJAbiprb9MAAAAD&#10;AQAADwAAAGRycy9kb3ducmV2LnhtbE2PQUvDQBCF74L/YRnBm92NVSkxmyJFPRXBVhBv0+w0Cc3O&#10;huw2af+9oxe9PBje471viuXJd2qkIbaBLWQzA4q4Cq7l2sLH9uVmASomZIddYLJwpgjL8vKiwNyF&#10;id9p3KRaSQnHHC00KfW51rFqyGOchZ5YvH0YPCY5h1q7AScp952+NeZBe2xZFhrsadVQddgcvYXX&#10;CaenefY8rg/71flre//2uc7I2uurzDyCSnRKf2H4wRd0KIVpF47souosyCPpV8WbL7I7UDsJGdBl&#10;of+zl99QSwMEFAAAAAgAh07iQNfbDtRsAgAAswUAAA4AAABkcnMvZTJvRG9jLnhtbKVUy27bMBC8&#10;F+g/ELzXsuTEiQXLQRHXRoGiCZD0A2iKegAUyS4py/n7LinJdpy2CNqLNCRXuzuzIy7vDo0kewG2&#10;1iqj8WRKiVBc57UqM/rjefPplhLrmMqZ1Epk9EVYerf6+GHZmVQkutIyF0AwibJpZzJaOWfSKLK8&#10;Eg2zE22EwsNCQ8McLqGMcmAdZm9klEyn86jTkBvQXFiLu+v+kA4Z4T0JdVHUXKw1bxuhXJ8VhGQO&#10;KdmqNpauQrdFIbh7KAorHJEZRaYuPLEI4p1/RqslS0tgpqr50AJ7TwsXnBpWKyx6TLVmjpEW6jep&#10;mpqDtrpwE66bqCcSFEEW8fRCmy3o1gQuZdqV5ig6DupC9X9Oy7/vH4HUeUavpnOcvGINzjwUJmEH&#10;BepMmWLcFsyTeYRho+xXnvOhgMa/kQ05BGlfjtKKgyMcN5OrJL5doOocz+az60F5XuF43nzEqy9/&#10;+ywaS0a+s2MjnUFD2pNK9v9UeqqYEUF869mfVFqcVOptgzotvJF8Axh5FMmmFvX6o0Kz+Oa6999v&#10;RYqTmyDSkS1LeWvdVuggNtt/s653bz4iVo2IH9QIAf8B734Z3O8oQfdDcP+ur26Y89/5Pj0k3Wla&#10;fq/Re/Gsw6m7mBS2djqV6jzKz3s+m1MyWgFj+wgEvsxqOYBQGvE5Oal8F8EmvrDVss43tZRhAeXu&#10;XgLZMySVzOJNMsr0KsyAdWtmqz4uHHm6oQ18+Vn10/Fop/MXHHCH90BG7c+WgaBEflVoIX9pjABG&#10;sBsBOHmvw9XiW1P6c+t0Ufu5hAp93mGB3gwo/MuIXl0W5+sQdbprV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iprb9MAAAADAQAADwAAAAAAAAABACAAAAAiAAAAZHJzL2Rvd25yZXYueG1sUEsB&#10;AhQAFAAAAAgAh07iQNfbDtRsAgAAswUAAA4AAAAAAAAAAQAgAAAAIgEAAGRycy9lMm9Eb2MueG1s&#10;UEsFBgAAAAAGAAYAWQEAAAAGAAAAAA==&#10;">
                <o:lock v:ext="edit" aspectratio="f"/>
                <v:shape id="Graphic 4069" o:spid="_x0000_s1026" o:spt="100" style="position:absolute;left:0;top:3175;height:1270;width:2421890;" filled="f" stroked="t" coordsize="2421890,1" o:gfxdata="UEsDBAoAAAAAAIdO4kAAAAAAAAAAAAAAAAAEAAAAZHJzL1BLAwQUAAAACACHTuJApTWvHMAAAADd&#10;AAAADwAAAGRycy9kb3ducmV2LnhtbEWPT2sCMRTE74V+h/AKXoomKyJ2a/SgCJZ6WZXi8bF53d12&#10;87Ik8e+nN4WCx2FmfsNM5xfbihP50DjWkA0UCOLSmYYrDfvdqj8BESKywdYxabhSgPns+WmKuXFn&#10;Lui0jZVIEA45aqhj7HIpQ1mTxTBwHXHyvp23GJP0lTQezwluWzlUaiwtNpwWauxoUVP5uz1aDcPP&#10;H7uUReZvX+71uj98FGbTFFr3XjL1DiLSJT7C/+210TBS4zf4e5Oe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Na8c&#10;wAAAAN0AAAAPAAAAAAAAAAEAIAAAACIAAABkcnMvZG93bnJldi54bWxQSwECFAAUAAAACACHTuJA&#10;My8FnjsAAAA5AAAAEAAAAAAAAAABACAAAAAPAQAAZHJzL3NoYXBleG1sLnhtbFBLBQYAAAAABgAG&#10;AFsBAAC5AwAAAAA=&#10;" path="m0,0l2421636,0e">
                  <v:fill on="f" focussize="0,0"/>
                  <v:stroke weight="0.5pt" color="#231F20" joinstyle="round"/>
                  <v:imagedata o:title=""/>
                  <o:lock v:ext="edit" aspectratio="f"/>
                  <v:textbox inset="0mm,0mm,0mm,0mm"/>
                </v:shape>
                <w10:wrap type="none"/>
                <w10:anchorlock/>
              </v:group>
            </w:pict>
          </mc:Fallback>
        </mc:AlternateContent>
      </w:r>
    </w:p>
    <w:p w14:paraId="4C63BC4F">
      <w:pPr>
        <w:pStyle w:val="11"/>
        <w:spacing w:before="12"/>
        <w:rPr>
          <w:rFonts w:ascii="Tahoma"/>
          <w:sz w:val="10"/>
        </w:rPr>
      </w:pPr>
    </w:p>
    <w:p w14:paraId="6AF2C871">
      <w:pPr>
        <w:spacing w:before="97"/>
        <w:ind w:left="619" w:right="0" w:firstLine="0"/>
        <w:jc w:val="left"/>
        <w:rPr>
          <w:rFonts w:ascii="Tahoma"/>
          <w:sz w:val="20"/>
        </w:rPr>
      </w:pPr>
      <w:r>
        <w:rPr>
          <w:rFonts w:ascii="Tahoma"/>
          <w:color w:val="231F20"/>
          <w:spacing w:val="-5"/>
          <w:sz w:val="20"/>
        </w:rPr>
        <w:t>90</w:t>
      </w:r>
    </w:p>
    <w:p w14:paraId="707EC5F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8EF0E7">
      <w:pPr>
        <w:spacing w:after="0" w:line="240" w:lineRule="auto"/>
        <w:jc w:val="left"/>
        <w:rPr>
          <w:rFonts w:ascii="Tahoma"/>
          <w:sz w:val="20"/>
        </w:rPr>
        <w:sectPr>
          <w:type w:val="continuous"/>
          <w:pgSz w:w="11910" w:h="16840"/>
          <w:pgMar w:top="1340" w:right="280" w:bottom="280" w:left="0" w:header="720" w:footer="720" w:gutter="0"/>
          <w:cols w:space="720" w:num="1"/>
        </w:sectPr>
      </w:pPr>
    </w:p>
    <w:p w14:paraId="30DC0217">
      <w:pPr>
        <w:pStyle w:val="11"/>
        <w:rPr>
          <w:rFonts w:ascii="Tahoma"/>
          <w:sz w:val="20"/>
        </w:rPr>
      </w:pPr>
      <w:r>
        <mc:AlternateContent>
          <mc:Choice Requires="wps">
            <w:drawing>
              <wp:anchor distT="0" distB="0" distL="0" distR="0" simplePos="0" relativeHeight="251778048" behindDoc="0" locked="0" layoutInCell="1" allowOverlap="1">
                <wp:simplePos x="0" y="0"/>
                <wp:positionH relativeFrom="page">
                  <wp:posOffset>6975475</wp:posOffset>
                </wp:positionH>
                <wp:positionV relativeFrom="page">
                  <wp:posOffset>361950</wp:posOffset>
                </wp:positionV>
                <wp:extent cx="584835" cy="1270"/>
                <wp:effectExtent l="0" t="0" r="0" b="0"/>
                <wp:wrapNone/>
                <wp:docPr id="4091" name="Graphic 4091"/>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32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91" o:spid="_x0000_s1026" o:spt="100" style="position:absolute;left:0pt;margin-left:549.25pt;margin-top:28.5pt;height:0.1pt;width:46.05pt;mso-position-horizontal-relative:page;mso-position-vertical-relative:page;z-index:251778048;mso-width-relative:page;mso-height-relative:page;" filled="f" stroked="t" coordsize="584835,1" o:gfxdata="UEsDBAoAAAAAAIdO4kAAAAAAAAAAAAAAAAAEAAAAZHJzL1BLAwQUAAAACACHTuJAPhaZKdYAAAAL&#10;AQAADwAAAGRycy9kb3ducmV2LnhtbE2PS0/DMBCE70j8B2uRuFE7QekjjdMDghsXSoXEbRtvk4h4&#10;HdlOH/8e5wTHmf00O1PtrnYQZ/Khd6whWygQxI0zPbcaDp9vT2sQISIbHByThhsF2NX3dxWWxl34&#10;g8772IoUwqFEDV2MYyllaDqyGBZuJE63k/MWY5K+lcbjJYXbQeZKLaXFntOHDkd66aj52U9Ww+r5&#10;YAaf9RinIr+9f70WY+BvrR8fMrUFEeka/2CY66fqUKdORzexCWJIWm3WRWI1FKs0aiayjVqCOM5O&#10;DrKu5P8N9S9QSwMEFAAAAAgAh07iQHCcinkYAgAAfQQAAA4AAABkcnMvZTJvRG9jLnhtbK1UwY7a&#10;MBC9V+o/WL6XQNilLCKsqkWsKlXtSrv9AOM4xJJjuzOGwN937CTA0sseekmePZOZ9+bZWT4eG8MO&#10;ClA7W/DJaMyZstKV2u4K/vtt82XOGQZhS2GcVQU/KeSPq8+flq1fqNzVzpQKGBWxuGh9wesQ/CLL&#10;UNaqEThyXlkKVg4aEWgJu6wE0VL1xmT5eDzLWgelBycVIu2uuyDvK8JHCrqq0lKtndw3yoauKigj&#10;AknCWnvkq8S2qpQMv6oKVWCm4KQ0pCc1IbyNz2y1FIsdCF9r2VMQH6Fwo6kR2lLTc6m1CILtQf9T&#10;qtESHLoqjKRrsk5ImgipmIxvZvNaC6+SFho1+vPQ8f+VlT8PL8B0WfC78cOEMysa8vy5H0jaoxG1&#10;HheU+epfoF8hwaj3WEET36SEHdNYT+exqmNgkjbv53fz6T1nkkKT/Gsaenb5VO4xPCuXyojDDwyd&#10;J+WARD0gebQDBHI2emqSp4Ez8hSSp9vOUy9C/C5yi5C1Zx5xq3EH9eZSMNzwJmaXqLHXWSRkms84&#10;GyRSapdAIDZZLXuQGhO+lmZs5DDJZw/poKAzutxoYyIJhN32yQA7CJKUTyebfBjSuzQPGNYC6y4v&#10;haLYRINe0aXOl4i2rjyRtS1ZWXD8sxegODPfLR2eeBEGAAPYDgCCeXLpukRq1n3bB1fp6Erq0NXt&#10;F3QqU//+BsVjf71OWZe/xu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haZKdYAAAALAQAADwAA&#10;AAAAAAABACAAAAAiAAAAZHJzL2Rvd25yZXYueG1sUEsBAhQAFAAAAAgAh07iQHCcinkYAgAAfQQA&#10;AA4AAAAAAAAAAQAgAAAAJQEAAGRycy9lMm9Eb2MueG1sUEsFBgAAAAAGAAYAWQEAAK8FAAAAAA==&#10;" path="m0,0l584326,0e">
                <v:fill on="f" focussize="0,0"/>
                <v:stroke weight="0.0999212598425197pt" color="#231F20" joinstyle="round"/>
                <v:imagedata o:title=""/>
                <o:lock v:ext="edit" aspectratio="f"/>
                <v:textbox inset="0mm,0mm,0mm,0mm"/>
              </v:shape>
            </w:pict>
          </mc:Fallback>
        </mc:AlternateContent>
      </w:r>
    </w:p>
    <w:p w14:paraId="2850B1AA">
      <w:pPr>
        <w:pStyle w:val="11"/>
        <w:rPr>
          <w:rFonts w:ascii="Tahoma"/>
          <w:sz w:val="20"/>
        </w:rPr>
      </w:pPr>
    </w:p>
    <w:p w14:paraId="040542FE">
      <w:pPr>
        <w:pStyle w:val="11"/>
        <w:rPr>
          <w:rFonts w:ascii="Tahoma"/>
          <w:sz w:val="20"/>
        </w:rPr>
      </w:pPr>
    </w:p>
    <w:p w14:paraId="447AD0E2">
      <w:pPr>
        <w:pStyle w:val="11"/>
        <w:rPr>
          <w:rFonts w:ascii="Tahoma"/>
          <w:sz w:val="20"/>
        </w:rPr>
      </w:pPr>
    </w:p>
    <w:p w14:paraId="4C313AC5">
      <w:pPr>
        <w:pStyle w:val="8"/>
        <w:spacing w:before="282"/>
        <w:ind w:left="1362"/>
      </w:pPr>
      <w:r>
        <w:rPr>
          <w:color w:val="54BC7F"/>
          <w:spacing w:val="-12"/>
        </w:rPr>
        <w:t>Listening</w:t>
      </w:r>
      <w:r>
        <w:rPr>
          <w:color w:val="54BC7F"/>
          <w:spacing w:val="-9"/>
        </w:rPr>
        <w:t xml:space="preserve"> </w:t>
      </w:r>
      <w:r>
        <w:rPr>
          <w:color w:val="54BC7F"/>
          <w:spacing w:val="-12"/>
        </w:rPr>
        <w:t>and</w:t>
      </w:r>
      <w:r>
        <w:rPr>
          <w:color w:val="54BC7F"/>
          <w:spacing w:val="-9"/>
        </w:rPr>
        <w:t xml:space="preserve"> </w:t>
      </w:r>
      <w:r>
        <w:rPr>
          <w:color w:val="54BC7F"/>
          <w:spacing w:val="-12"/>
        </w:rPr>
        <w:t>Speaking</w:t>
      </w:r>
    </w:p>
    <w:p w14:paraId="41B883A1">
      <w:pPr>
        <w:spacing w:before="303" w:line="213" w:lineRule="auto"/>
        <w:ind w:left="1758" w:right="1014" w:hanging="9"/>
        <w:jc w:val="left"/>
        <w:rPr>
          <w:rFonts w:ascii="Tahoma"/>
          <w:sz w:val="26"/>
        </w:rPr>
      </w:pPr>
      <w:r>
        <w:rPr>
          <w:rFonts w:ascii="Tahoma"/>
          <w:color w:val="27714A"/>
          <w:sz w:val="26"/>
        </w:rPr>
        <w:t>Each of the photos below represents an innovation in agriculture. In pairs, discuss what you think these innovations might be.</w:t>
      </w:r>
    </w:p>
    <w:p w14:paraId="5D5C7DFB">
      <w:pPr>
        <w:pStyle w:val="11"/>
        <w:spacing w:before="2"/>
        <w:rPr>
          <w:rFonts w:ascii="Tahoma"/>
          <w:sz w:val="5"/>
        </w:rPr>
      </w:pPr>
    </w:p>
    <w:p w14:paraId="163DBCC1">
      <w:pPr>
        <w:tabs>
          <w:tab w:val="left" w:pos="7086"/>
          <w:tab w:val="left" w:pos="9524"/>
        </w:tabs>
        <w:spacing w:before="86"/>
        <w:ind w:left="3514" w:right="0" w:firstLine="0"/>
        <w:jc w:val="left"/>
        <w:rPr>
          <w:b/>
          <w:sz w:val="22"/>
        </w:rPr>
      </w:pPr>
      <w:r>
        <w:rPr>
          <w:b/>
          <w:color w:val="231F20"/>
          <w:spacing w:val="-10"/>
          <w:sz w:val="22"/>
        </w:rPr>
        <w:t>A</w:t>
      </w:r>
      <w:r>
        <w:rPr>
          <w:b/>
          <w:color w:val="231F20"/>
          <w:sz w:val="22"/>
        </w:rPr>
        <w:tab/>
      </w:r>
      <w:r>
        <w:rPr>
          <w:b/>
          <w:color w:val="231F20"/>
          <w:spacing w:val="-10"/>
          <w:sz w:val="22"/>
        </w:rPr>
        <w:t>B</w:t>
      </w:r>
      <w:r>
        <w:rPr>
          <w:b/>
          <w:color w:val="231F20"/>
          <w:sz w:val="22"/>
        </w:rPr>
        <w:tab/>
      </w:r>
      <w:r>
        <w:rPr>
          <w:b/>
          <w:color w:val="231F20"/>
          <w:spacing w:val="-10"/>
          <w:sz w:val="22"/>
        </w:rPr>
        <w:t>C</w:t>
      </w:r>
    </w:p>
    <w:p w14:paraId="037255A6">
      <w:pPr>
        <w:spacing w:before="92" w:line="213" w:lineRule="auto"/>
        <w:ind w:left="1758" w:right="712" w:hanging="886"/>
        <w:jc w:val="left"/>
        <w:rPr>
          <w:rFonts w:ascii="Tahoma"/>
          <w:sz w:val="26"/>
        </w:rPr>
      </w:pPr>
      <w:r>
        <w:rPr>
          <w:rFonts w:ascii="Times New Roman"/>
          <w:spacing w:val="77"/>
          <w:w w:val="150"/>
          <w:sz w:val="20"/>
        </w:rPr>
        <w:t xml:space="preserve">   </w:t>
      </w:r>
      <w:r>
        <w:rPr>
          <w:rFonts w:ascii="Tahoma"/>
          <w:color w:val="27714A"/>
          <w:w w:val="105"/>
          <w:sz w:val="26"/>
        </w:rPr>
        <w:t>Listen</w:t>
      </w:r>
      <w:r>
        <w:rPr>
          <w:rFonts w:ascii="Tahoma"/>
          <w:color w:val="27714A"/>
          <w:spacing w:val="-21"/>
          <w:w w:val="105"/>
          <w:sz w:val="26"/>
        </w:rPr>
        <w:t xml:space="preserve"> </w:t>
      </w:r>
      <w:r>
        <w:rPr>
          <w:rFonts w:ascii="Tahoma"/>
          <w:color w:val="27714A"/>
          <w:w w:val="105"/>
          <w:sz w:val="26"/>
        </w:rPr>
        <w:t>to</w:t>
      </w:r>
      <w:r>
        <w:rPr>
          <w:rFonts w:ascii="Tahoma"/>
          <w:color w:val="27714A"/>
          <w:spacing w:val="-23"/>
          <w:w w:val="105"/>
          <w:sz w:val="26"/>
        </w:rPr>
        <w:t xml:space="preserve"> </w:t>
      </w:r>
      <w:r>
        <w:rPr>
          <w:rFonts w:ascii="Tahoma"/>
          <w:color w:val="27714A"/>
          <w:w w:val="105"/>
          <w:sz w:val="26"/>
        </w:rPr>
        <w:t>three</w:t>
      </w:r>
      <w:r>
        <w:rPr>
          <w:rFonts w:ascii="Tahoma"/>
          <w:color w:val="27714A"/>
          <w:spacing w:val="-23"/>
          <w:w w:val="105"/>
          <w:sz w:val="26"/>
        </w:rPr>
        <w:t xml:space="preserve"> </w:t>
      </w:r>
      <w:r>
        <w:rPr>
          <w:rFonts w:ascii="Tahoma"/>
          <w:color w:val="27714A"/>
          <w:w w:val="105"/>
          <w:sz w:val="26"/>
        </w:rPr>
        <w:t>news</w:t>
      </w:r>
      <w:r>
        <w:rPr>
          <w:rFonts w:ascii="Tahoma"/>
          <w:color w:val="27714A"/>
          <w:spacing w:val="-23"/>
          <w:w w:val="105"/>
          <w:sz w:val="26"/>
        </w:rPr>
        <w:t xml:space="preserve"> </w:t>
      </w:r>
      <w:r>
        <w:rPr>
          <w:rFonts w:ascii="Tahoma"/>
          <w:color w:val="27714A"/>
          <w:w w:val="105"/>
          <w:sz w:val="26"/>
        </w:rPr>
        <w:t>reports</w:t>
      </w:r>
      <w:r>
        <w:rPr>
          <w:rFonts w:ascii="Tahoma"/>
          <w:color w:val="27714A"/>
          <w:spacing w:val="-23"/>
          <w:w w:val="105"/>
          <w:sz w:val="26"/>
        </w:rPr>
        <w:t xml:space="preserve"> </w:t>
      </w:r>
      <w:r>
        <w:rPr>
          <w:rFonts w:ascii="Tahoma"/>
          <w:color w:val="27714A"/>
          <w:w w:val="105"/>
          <w:sz w:val="26"/>
        </w:rPr>
        <w:t>about</w:t>
      </w:r>
      <w:r>
        <w:rPr>
          <w:rFonts w:ascii="Tahoma"/>
          <w:color w:val="27714A"/>
          <w:spacing w:val="-23"/>
          <w:w w:val="105"/>
          <w:sz w:val="26"/>
        </w:rPr>
        <w:t xml:space="preserve"> </w:t>
      </w:r>
      <w:r>
        <w:rPr>
          <w:rFonts w:ascii="Tahoma"/>
          <w:color w:val="27714A"/>
          <w:w w:val="105"/>
          <w:sz w:val="26"/>
        </w:rPr>
        <w:t>agriculture.</w:t>
      </w:r>
      <w:r>
        <w:rPr>
          <w:rFonts w:ascii="Tahoma"/>
          <w:color w:val="27714A"/>
          <w:spacing w:val="-23"/>
          <w:w w:val="105"/>
          <w:sz w:val="26"/>
        </w:rPr>
        <w:t xml:space="preserve"> </w:t>
      </w:r>
      <w:r>
        <w:rPr>
          <w:rFonts w:ascii="Tahoma"/>
          <w:color w:val="27714A"/>
          <w:w w:val="105"/>
          <w:sz w:val="26"/>
        </w:rPr>
        <w:t>Match</w:t>
      </w:r>
      <w:r>
        <w:rPr>
          <w:rFonts w:ascii="Tahoma"/>
          <w:color w:val="27714A"/>
          <w:spacing w:val="-23"/>
          <w:w w:val="105"/>
          <w:sz w:val="26"/>
        </w:rPr>
        <w:t xml:space="preserve"> </w:t>
      </w:r>
      <w:r>
        <w:rPr>
          <w:rFonts w:ascii="Tahoma"/>
          <w:color w:val="27714A"/>
          <w:w w:val="105"/>
          <w:sz w:val="26"/>
        </w:rPr>
        <w:t>each</w:t>
      </w:r>
      <w:r>
        <w:rPr>
          <w:rFonts w:ascii="Tahoma"/>
          <w:color w:val="27714A"/>
          <w:spacing w:val="-24"/>
          <w:w w:val="105"/>
          <w:sz w:val="26"/>
        </w:rPr>
        <w:t xml:space="preserve"> </w:t>
      </w:r>
      <w:r>
        <w:rPr>
          <w:rFonts w:ascii="Tahoma"/>
          <w:color w:val="27714A"/>
          <w:w w:val="105"/>
          <w:sz w:val="26"/>
        </w:rPr>
        <w:t>report</w:t>
      </w:r>
      <w:r>
        <w:rPr>
          <w:rFonts w:ascii="Tahoma"/>
          <w:color w:val="27714A"/>
          <w:spacing w:val="-23"/>
          <w:w w:val="105"/>
          <w:sz w:val="26"/>
        </w:rPr>
        <w:t xml:space="preserve"> </w:t>
      </w:r>
      <w:r>
        <w:rPr>
          <w:rFonts w:ascii="Tahoma"/>
          <w:color w:val="27714A"/>
          <w:w w:val="105"/>
          <w:sz w:val="26"/>
        </w:rPr>
        <w:t>with</w:t>
      </w:r>
      <w:r>
        <w:rPr>
          <w:rFonts w:ascii="Tahoma"/>
          <w:color w:val="27714A"/>
          <w:spacing w:val="-23"/>
          <w:w w:val="105"/>
          <w:sz w:val="26"/>
        </w:rPr>
        <w:t xml:space="preserve"> </w:t>
      </w:r>
      <w:r>
        <w:rPr>
          <w:rFonts w:ascii="Tahoma"/>
          <w:color w:val="27714A"/>
          <w:w w:val="105"/>
          <w:sz w:val="26"/>
        </w:rPr>
        <w:t>one</w:t>
      </w:r>
      <w:r>
        <w:rPr>
          <w:rFonts w:ascii="Tahoma"/>
          <w:color w:val="27714A"/>
          <w:spacing w:val="-23"/>
          <w:w w:val="105"/>
          <w:sz w:val="26"/>
        </w:rPr>
        <w:t xml:space="preserve"> </w:t>
      </w:r>
      <w:r>
        <w:rPr>
          <w:rFonts w:ascii="Tahoma"/>
          <w:color w:val="27714A"/>
          <w:w w:val="105"/>
          <w:sz w:val="26"/>
        </w:rPr>
        <w:t>of the photos above.</w:t>
      </w:r>
    </w:p>
    <w:p w14:paraId="54629889">
      <w:pPr>
        <w:pStyle w:val="11"/>
        <w:tabs>
          <w:tab w:val="left" w:pos="4325"/>
          <w:tab w:val="left" w:pos="4875"/>
          <w:tab w:val="left" w:pos="7442"/>
          <w:tab w:val="left" w:pos="7991"/>
          <w:tab w:val="left" w:pos="10558"/>
        </w:tabs>
        <w:spacing w:before="219"/>
        <w:ind w:left="1759"/>
        <w:rPr>
          <w:rFonts w:ascii="Times New Roman"/>
        </w:rPr>
      </w:pPr>
      <w:r>
        <w:rPr>
          <w:color w:val="231F20"/>
        </w:rPr>
        <w:t xml:space="preserve">News report 1: </w:t>
      </w:r>
      <w:r>
        <w:rPr>
          <w:color w:val="231F20"/>
          <w:u w:val="single" w:color="231F20"/>
        </w:rPr>
        <w:tab/>
      </w:r>
      <w:r>
        <w:rPr>
          <w:color w:val="231F20"/>
        </w:rPr>
        <w:tab/>
      </w:r>
      <w:r>
        <w:rPr>
          <w:rFonts w:ascii="Trebuchet MS"/>
          <w:color w:val="231F20"/>
        </w:rPr>
        <w:t xml:space="preserve">News report 2: </w:t>
      </w:r>
      <w:r>
        <w:rPr>
          <w:rFonts w:ascii="Times New Roman"/>
          <w:color w:val="231F20"/>
          <w:u w:val="single" w:color="231F20"/>
        </w:rPr>
        <w:tab/>
      </w:r>
      <w:r>
        <w:rPr>
          <w:rFonts w:ascii="Times New Roman"/>
          <w:color w:val="231F20"/>
        </w:rPr>
        <w:tab/>
      </w:r>
      <w:r>
        <w:rPr>
          <w:rFonts w:ascii="Trebuchet MS"/>
          <w:color w:val="231F20"/>
        </w:rPr>
        <w:t xml:space="preserve">News report 3: </w:t>
      </w:r>
      <w:r>
        <w:rPr>
          <w:rFonts w:ascii="Times New Roman"/>
          <w:color w:val="231F20"/>
          <w:u w:val="single" w:color="231F20"/>
        </w:rPr>
        <w:tab/>
      </w:r>
    </w:p>
    <w:p w14:paraId="25556005">
      <w:pPr>
        <w:pStyle w:val="11"/>
        <w:spacing w:before="1"/>
        <w:rPr>
          <w:rFonts w:ascii="Times New Roman"/>
          <w:sz w:val="21"/>
        </w:rPr>
      </w:pPr>
    </w:p>
    <w:p w14:paraId="178A50FD">
      <w:pPr>
        <w:spacing w:before="100"/>
        <w:ind w:left="873" w:right="0" w:firstLine="0"/>
        <w:jc w:val="left"/>
        <w:rPr>
          <w:rFonts w:ascii="Tahoma"/>
          <w:sz w:val="26"/>
        </w:rPr>
      </w:pPr>
      <w:r>
        <w:rPr>
          <w:rFonts w:ascii="Times New Roman"/>
          <w:spacing w:val="80"/>
          <w:w w:val="150"/>
          <w:sz w:val="20"/>
        </w:rPr>
        <w:t xml:space="preserve">    </w:t>
      </w:r>
      <w:r>
        <w:rPr>
          <w:rFonts w:ascii="Tahoma"/>
          <w:color w:val="27714A"/>
          <w:sz w:val="26"/>
        </w:rPr>
        <w:t>Listen</w:t>
      </w:r>
      <w:r>
        <w:rPr>
          <w:rFonts w:ascii="Tahoma"/>
          <w:color w:val="27714A"/>
          <w:spacing w:val="-2"/>
          <w:sz w:val="26"/>
        </w:rPr>
        <w:t xml:space="preserve"> </w:t>
      </w:r>
      <w:r>
        <w:rPr>
          <w:rFonts w:ascii="Tahoma"/>
          <w:color w:val="27714A"/>
          <w:sz w:val="26"/>
        </w:rPr>
        <w:t>to</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news</w:t>
      </w:r>
      <w:r>
        <w:rPr>
          <w:rFonts w:ascii="Tahoma"/>
          <w:color w:val="27714A"/>
          <w:spacing w:val="-2"/>
          <w:sz w:val="26"/>
        </w:rPr>
        <w:t xml:space="preserve"> </w:t>
      </w:r>
      <w:r>
        <w:rPr>
          <w:rFonts w:ascii="Tahoma"/>
          <w:color w:val="27714A"/>
          <w:sz w:val="26"/>
        </w:rPr>
        <w:t>reports</w:t>
      </w:r>
      <w:r>
        <w:rPr>
          <w:rFonts w:ascii="Tahoma"/>
          <w:color w:val="27714A"/>
          <w:spacing w:val="-2"/>
          <w:sz w:val="26"/>
        </w:rPr>
        <w:t xml:space="preserve"> </w:t>
      </w:r>
      <w:r>
        <w:rPr>
          <w:rFonts w:ascii="Tahoma"/>
          <w:color w:val="27714A"/>
          <w:sz w:val="26"/>
        </w:rPr>
        <w:t>again</w:t>
      </w:r>
      <w:r>
        <w:rPr>
          <w:rFonts w:ascii="Tahoma"/>
          <w:color w:val="27714A"/>
          <w:spacing w:val="-2"/>
          <w:sz w:val="26"/>
        </w:rPr>
        <w:t xml:space="preserve"> </w:t>
      </w:r>
      <w:r>
        <w:rPr>
          <w:rFonts w:ascii="Tahoma"/>
          <w:color w:val="27714A"/>
          <w:sz w:val="26"/>
        </w:rPr>
        <w:t>and</w:t>
      </w:r>
      <w:r>
        <w:rPr>
          <w:rFonts w:ascii="Tahoma"/>
          <w:color w:val="27714A"/>
          <w:spacing w:val="-2"/>
          <w:sz w:val="26"/>
        </w:rPr>
        <w:t xml:space="preserve"> </w:t>
      </w:r>
      <w:r>
        <w:rPr>
          <w:rFonts w:ascii="Tahoma"/>
          <w:color w:val="27714A"/>
          <w:sz w:val="26"/>
        </w:rPr>
        <w:t>take</w:t>
      </w:r>
      <w:r>
        <w:rPr>
          <w:rFonts w:ascii="Tahoma"/>
          <w:color w:val="27714A"/>
          <w:spacing w:val="-2"/>
          <w:sz w:val="26"/>
        </w:rPr>
        <w:t xml:space="preserve"> </w:t>
      </w:r>
      <w:r>
        <w:rPr>
          <w:rFonts w:ascii="Tahoma"/>
          <w:color w:val="27714A"/>
          <w:sz w:val="26"/>
        </w:rPr>
        <w:t>notes.</w:t>
      </w:r>
      <w:r>
        <w:rPr>
          <w:rFonts w:ascii="Tahoma"/>
          <w:color w:val="27714A"/>
          <w:spacing w:val="-2"/>
          <w:sz w:val="26"/>
        </w:rPr>
        <w:t xml:space="preserve"> </w:t>
      </w:r>
      <w:r>
        <w:rPr>
          <w:rFonts w:ascii="Tahoma"/>
          <w:color w:val="27714A"/>
          <w:sz w:val="26"/>
        </w:rPr>
        <w:t>Then</w:t>
      </w:r>
      <w:r>
        <w:rPr>
          <w:rFonts w:ascii="Tahoma"/>
          <w:color w:val="27714A"/>
          <w:spacing w:val="-2"/>
          <w:sz w:val="26"/>
        </w:rPr>
        <w:t xml:space="preserve"> </w:t>
      </w:r>
      <w:r>
        <w:rPr>
          <w:rFonts w:ascii="Tahoma"/>
          <w:color w:val="27714A"/>
          <w:sz w:val="26"/>
        </w:rPr>
        <w:t>fill</w:t>
      </w:r>
      <w:r>
        <w:rPr>
          <w:rFonts w:ascii="Tahoma"/>
          <w:color w:val="27714A"/>
          <w:spacing w:val="-2"/>
          <w:sz w:val="26"/>
        </w:rPr>
        <w:t xml:space="preserve"> </w:t>
      </w:r>
      <w:r>
        <w:rPr>
          <w:rFonts w:ascii="Tahoma"/>
          <w:color w:val="27714A"/>
          <w:sz w:val="26"/>
        </w:rPr>
        <w:t>in</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table</w:t>
      </w:r>
      <w:r>
        <w:rPr>
          <w:rFonts w:ascii="Tahoma"/>
          <w:color w:val="27714A"/>
          <w:spacing w:val="-2"/>
          <w:sz w:val="26"/>
        </w:rPr>
        <w:t xml:space="preserve"> </w:t>
      </w:r>
      <w:r>
        <w:rPr>
          <w:rFonts w:ascii="Tahoma"/>
          <w:color w:val="27714A"/>
          <w:sz w:val="26"/>
        </w:rPr>
        <w:t>below.</w:t>
      </w:r>
    </w:p>
    <w:p w14:paraId="60C6BA3B">
      <w:pPr>
        <w:pStyle w:val="11"/>
        <w:spacing w:before="9"/>
        <w:rPr>
          <w:rFonts w:ascii="Tahoma"/>
          <w:sz w:val="13"/>
        </w:rPr>
      </w:pPr>
    </w:p>
    <w:tbl>
      <w:tblPr>
        <w:tblStyle w:val="13"/>
        <w:tblW w:w="0" w:type="auto"/>
        <w:tblInd w:w="181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113"/>
        <w:gridCol w:w="2605"/>
        <w:gridCol w:w="2605"/>
        <w:gridCol w:w="2605"/>
      </w:tblGrid>
      <w:tr w14:paraId="724B014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13" w:type="dxa"/>
            <w:shd w:val="clear" w:color="auto" w:fill="E6F3E8"/>
          </w:tcPr>
          <w:p w14:paraId="422693AD">
            <w:pPr>
              <w:pStyle w:val="17"/>
              <w:spacing w:before="74"/>
              <w:ind w:left="226"/>
              <w:rPr>
                <w:rFonts w:ascii="Tahoma"/>
                <w:sz w:val="20"/>
              </w:rPr>
            </w:pPr>
            <w:r>
              <w:rPr>
                <w:rFonts w:ascii="Tahoma"/>
                <w:color w:val="231F20"/>
                <w:spacing w:val="-2"/>
                <w:sz w:val="20"/>
              </w:rPr>
              <w:t>Question</w:t>
            </w:r>
          </w:p>
        </w:tc>
        <w:tc>
          <w:tcPr>
            <w:tcW w:w="2605" w:type="dxa"/>
            <w:shd w:val="clear" w:color="auto" w:fill="E6F3E8"/>
          </w:tcPr>
          <w:p w14:paraId="47A1B927">
            <w:pPr>
              <w:pStyle w:val="17"/>
              <w:spacing w:before="74"/>
              <w:ind w:left="226"/>
              <w:rPr>
                <w:rFonts w:ascii="Tahoma"/>
                <w:sz w:val="20"/>
              </w:rPr>
            </w:pPr>
            <w:r>
              <w:rPr>
                <w:rFonts w:ascii="Tahoma"/>
                <w:color w:val="231F20"/>
                <w:spacing w:val="-2"/>
                <w:w w:val="105"/>
                <w:sz w:val="20"/>
              </w:rPr>
              <w:t>News</w:t>
            </w:r>
            <w:r>
              <w:rPr>
                <w:rFonts w:ascii="Tahoma"/>
                <w:color w:val="231F20"/>
                <w:spacing w:val="-11"/>
                <w:w w:val="105"/>
                <w:sz w:val="20"/>
              </w:rPr>
              <w:t xml:space="preserve"> </w:t>
            </w:r>
            <w:r>
              <w:rPr>
                <w:rFonts w:ascii="Tahoma"/>
                <w:color w:val="231F20"/>
                <w:spacing w:val="-2"/>
                <w:w w:val="105"/>
                <w:sz w:val="20"/>
              </w:rPr>
              <w:t>report</w:t>
            </w:r>
            <w:r>
              <w:rPr>
                <w:rFonts w:ascii="Tahoma"/>
                <w:color w:val="231F20"/>
                <w:spacing w:val="-10"/>
                <w:w w:val="105"/>
                <w:sz w:val="20"/>
              </w:rPr>
              <w:t xml:space="preserve"> 1</w:t>
            </w:r>
          </w:p>
        </w:tc>
        <w:tc>
          <w:tcPr>
            <w:tcW w:w="2605" w:type="dxa"/>
            <w:shd w:val="clear" w:color="auto" w:fill="E6F3E8"/>
          </w:tcPr>
          <w:p w14:paraId="13460A20">
            <w:pPr>
              <w:pStyle w:val="17"/>
              <w:spacing w:before="74"/>
              <w:ind w:left="225"/>
              <w:rPr>
                <w:rFonts w:ascii="Tahoma"/>
                <w:sz w:val="20"/>
              </w:rPr>
            </w:pPr>
            <w:r>
              <w:rPr>
                <w:rFonts w:ascii="Tahoma"/>
                <w:color w:val="231F20"/>
                <w:spacing w:val="-2"/>
                <w:w w:val="105"/>
                <w:sz w:val="20"/>
              </w:rPr>
              <w:t>News</w:t>
            </w:r>
            <w:r>
              <w:rPr>
                <w:rFonts w:ascii="Tahoma"/>
                <w:color w:val="231F20"/>
                <w:spacing w:val="-11"/>
                <w:w w:val="105"/>
                <w:sz w:val="20"/>
              </w:rPr>
              <w:t xml:space="preserve"> </w:t>
            </w:r>
            <w:r>
              <w:rPr>
                <w:rFonts w:ascii="Tahoma"/>
                <w:color w:val="231F20"/>
                <w:spacing w:val="-2"/>
                <w:w w:val="105"/>
                <w:sz w:val="20"/>
              </w:rPr>
              <w:t>report</w:t>
            </w:r>
            <w:r>
              <w:rPr>
                <w:rFonts w:ascii="Tahoma"/>
                <w:color w:val="231F20"/>
                <w:spacing w:val="-10"/>
                <w:w w:val="105"/>
                <w:sz w:val="20"/>
              </w:rPr>
              <w:t xml:space="preserve"> 2</w:t>
            </w:r>
          </w:p>
        </w:tc>
        <w:tc>
          <w:tcPr>
            <w:tcW w:w="2605" w:type="dxa"/>
            <w:shd w:val="clear" w:color="auto" w:fill="E6F3E8"/>
          </w:tcPr>
          <w:p w14:paraId="2A75B112">
            <w:pPr>
              <w:pStyle w:val="17"/>
              <w:spacing w:before="74"/>
              <w:ind w:left="225"/>
              <w:rPr>
                <w:rFonts w:ascii="Tahoma"/>
                <w:sz w:val="20"/>
              </w:rPr>
            </w:pPr>
            <w:r>
              <w:rPr>
                <w:rFonts w:ascii="Tahoma"/>
                <w:color w:val="231F20"/>
                <w:spacing w:val="-2"/>
                <w:w w:val="105"/>
                <w:sz w:val="20"/>
              </w:rPr>
              <w:t>News</w:t>
            </w:r>
            <w:r>
              <w:rPr>
                <w:rFonts w:ascii="Tahoma"/>
                <w:color w:val="231F20"/>
                <w:spacing w:val="-11"/>
                <w:w w:val="105"/>
                <w:sz w:val="20"/>
              </w:rPr>
              <w:t xml:space="preserve"> </w:t>
            </w:r>
            <w:r>
              <w:rPr>
                <w:rFonts w:ascii="Tahoma"/>
                <w:color w:val="231F20"/>
                <w:spacing w:val="-2"/>
                <w:w w:val="105"/>
                <w:sz w:val="20"/>
              </w:rPr>
              <w:t>report</w:t>
            </w:r>
            <w:r>
              <w:rPr>
                <w:rFonts w:ascii="Tahoma"/>
                <w:color w:val="231F20"/>
                <w:spacing w:val="-10"/>
                <w:w w:val="105"/>
                <w:sz w:val="20"/>
              </w:rPr>
              <w:t xml:space="preserve"> 3</w:t>
            </w:r>
          </w:p>
        </w:tc>
      </w:tr>
      <w:tr w14:paraId="16A337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26" w:hRule="atLeast"/>
        </w:trPr>
        <w:tc>
          <w:tcPr>
            <w:tcW w:w="1113" w:type="dxa"/>
            <w:shd w:val="clear" w:color="auto" w:fill="E6F3E8"/>
          </w:tcPr>
          <w:p w14:paraId="4CA69567">
            <w:pPr>
              <w:pStyle w:val="17"/>
              <w:spacing w:before="74"/>
              <w:ind w:left="226"/>
              <w:rPr>
                <w:rFonts w:ascii="Tahoma"/>
                <w:sz w:val="20"/>
              </w:rPr>
            </w:pPr>
            <w:r>
              <w:rPr>
                <w:rFonts w:ascii="Tahoma"/>
                <w:color w:val="231F20"/>
                <w:spacing w:val="-5"/>
                <w:sz w:val="20"/>
              </w:rPr>
              <w:t>Who</w:t>
            </w:r>
          </w:p>
        </w:tc>
        <w:tc>
          <w:tcPr>
            <w:tcW w:w="2605" w:type="dxa"/>
            <w:shd w:val="clear" w:color="auto" w:fill="E6F3E8"/>
          </w:tcPr>
          <w:p w14:paraId="28088C39">
            <w:pPr>
              <w:pStyle w:val="17"/>
              <w:spacing w:before="8"/>
              <w:rPr>
                <w:rFonts w:ascii="Tahoma"/>
                <w:sz w:val="24"/>
              </w:rPr>
            </w:pPr>
          </w:p>
          <w:p w14:paraId="56016F18">
            <w:pPr>
              <w:pStyle w:val="17"/>
              <w:spacing w:before="0" w:line="20" w:lineRule="exact"/>
              <w:ind w:left="226"/>
              <w:rPr>
                <w:rFonts w:ascii="Tahoma"/>
                <w:sz w:val="2"/>
              </w:rPr>
            </w:pPr>
            <w:r>
              <w:rPr>
                <w:rFonts w:ascii="Tahoma"/>
                <w:sz w:val="2"/>
              </w:rPr>
              <mc:AlternateContent>
                <mc:Choice Requires="wpg">
                  <w:drawing>
                    <wp:inline distT="0" distB="0" distL="0" distR="0">
                      <wp:extent cx="673100" cy="6350"/>
                      <wp:effectExtent l="9525" t="0" r="0" b="3175"/>
                      <wp:docPr id="4108" name="Group 4108"/>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4109" name="Graphic 4109"/>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108" o:spid="_x0000_s1026" o:spt="203" style="height:0.5pt;width:53pt;" coordsize="673100,6350" o:gfxdata="UEsDBAoAAAAAAIdO4kAAAAAAAAAAAAAAAAAEAAAAZHJzL1BLAwQUAAAACACHTuJAlqCKXNIAAAAD&#10;AQAADwAAAGRycy9kb3ducmV2LnhtbE2PQWvCQBCF74X+h2UKvdXdWCoSsxER25MUqkLpbcyOSTA7&#10;G7Jrov++m17qZZjHG958L1tebSN66nztWEMyUSCIC2dqLjUc9u8vcxA+IBtsHJOGG3lY5o8PGabG&#10;DfxF/S6UIoawT1FDFUKbSumLiiz6iWuJo3dyncUQZVdK0+EQw20jp0rNpMWa44cKW1pXVJx3F6vh&#10;Y8Bh9Zps+u35tL797N8+v7cJaf38lKgFiEDX8H8MI35EhzwyHd2FjReNhlgk/M3RU7Moj+MCMs/k&#10;PXv+C1BLAwQUAAAACACHTuJAL0KruWoCAACuBQAADgAAAGRycy9lMm9Eb2MueG1spVTLbtswELwX&#10;6D8QvNey5MZuBMtBEddGgaIJkPQDaIp6ABTJLinL/vsuKUt2nLYI2os0JFe7O7MjLu8OjSR7AbbW&#10;KqPxZEqJUFzntSoz+uN58+ETJdYxlTOplcjoUVh6t3r/btmZVCS60jIXQDCJsmlnMlo5Z9IosrwS&#10;DbMTbYTCw0JDwxwuoYxyYB1mb2SUTKfzqNOQG9BcWIu76/6QnjLCWxLqoqi5WGveNkK5PisIyRxS&#10;slVtLF2FbotCcPdQFFY4IjOKTF14YhHEO/+MVkuWlsBMVfNTC+wtLVxxalitsOiYas0cIy3Ur1I1&#10;NQdtdeEmXDdRTyQogizi6ZU2W9CtCVzKtCvNKDoO6kr1f07Lv+8fgdR5Rj/GU5y8Yg3OPBQmYQcF&#10;6kyZYtwWzJN5hNNG2a8850MBjX8jG3II0h5HacXBEY6b88UsnqLoHI/ms5uT8LzC6bz6hldf/vJV&#10;NBSMfF9jG51BO9qzRvb/NHqqmBFBeuu5nzW6PWvUmwZVuvU28g1g5CiRTS2q9Ud9ZvHipnff7ySK&#10;k0WQaCTLUt5atxU6KM3236zrrZsPiFUD4gc1QMAfwFtfBus7StD6EKy/64sb5vx3vk0PSTeOym81&#10;ei+edTh0V2PCzs6nUl1GzRfJIkadBhdgaB+AwBdZLU8gFEZ8SU2q0IO3iK9rtazzTS1lWEC5u5dA&#10;9gwpJbN4kwwivQgzYN2a2aqPC0eebGgDX35Q/Wg82un8iNPt8ArIqP3ZMhCUyK8K/ePviwHAAHYD&#10;ACfvdbhVfGtKf26dLmo/lVChz3taoDEDCr8xohf3xOU6RJ2v2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qCKXNIAAAADAQAADwAAAAAAAAABACAAAAAiAAAAZHJzL2Rvd25yZXYueG1sUEsBAhQA&#10;FAAAAAgAh07iQC9Cq7lqAgAArgUAAA4AAAAAAAAAAQAgAAAAIQEAAGRycy9lMm9Eb2MueG1sUEsF&#10;BgAAAAAGAAYAWQEAAP0FAAAAAA==&#10;">
                      <o:lock v:ext="edit" aspectratio="f"/>
                      <v:shape id="Graphic 4109" o:spid="_x0000_s1026" o:spt="100" style="position:absolute;left:0;top:3175;height:1270;width:673100;" filled="f" stroked="t" coordsize="673100,1" o:gfxdata="UEsDBAoAAAAAAIdO4kAAAAAAAAAAAAAAAAAEAAAAZHJzL1BLAwQUAAAACACHTuJAr/QkdsAAAADd&#10;AAAADwAAAGRycy9kb3ducmV2LnhtbEWPQWvCQBSE7wX/w/IKvdXdlFY0zUZQCIg9VQXx9si+JqHZ&#10;tzG7jbG/vlsQPA4z8w2TLUfbioF63zjWkEwVCOLSmYYrDYd98TwH4QOywdYxabiSh2U+ecgwNe7C&#10;nzTsQiUihH2KGuoQulRKX9Zk0U9dRxy9L9dbDFH2lTQ9XiLctvJFqZm02HBcqLGjdU3l9+7HahjO&#10;oTgdf4fjtjhd33izXe0/5qPWT4+JegcRaAz38K29MRpeE7WA/zfxCc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9CR2&#10;wAAAAN0AAAAPAAAAAAAAAAEAIAAAACIAAABkcnMvZG93bnJldi54bWxQSwECFAAUAAAACACHTuJA&#10;My8FnjsAAAA5AAAAEAAAAAAAAAABACAAAAAPAQAAZHJzL3NoYXBleG1sLnhtbFBLBQYAAAAABgAG&#10;AFsBAAC5AwAAAAA=&#10;" path="m0,0l672719,0e">
                        <v:fill on="f" focussize="0,0"/>
                        <v:stroke weight="0.5pt" color="#231F20" joinstyle="round"/>
                        <v:imagedata o:title=""/>
                        <o:lock v:ext="edit" aspectratio="f"/>
                        <v:textbox inset="0mm,0mm,0mm,0mm"/>
                      </v:shape>
                      <w10:wrap type="none"/>
                      <w10:anchorlock/>
                    </v:group>
                  </w:pict>
                </mc:Fallback>
              </mc:AlternateContent>
            </w:r>
          </w:p>
        </w:tc>
        <w:tc>
          <w:tcPr>
            <w:tcW w:w="2605" w:type="dxa"/>
            <w:shd w:val="clear" w:color="auto" w:fill="E6F3E8"/>
          </w:tcPr>
          <w:p w14:paraId="371E6FCC">
            <w:pPr>
              <w:pStyle w:val="17"/>
              <w:spacing w:before="74" w:line="278" w:lineRule="auto"/>
              <w:ind w:left="225" w:right="762"/>
              <w:rPr>
                <w:rFonts w:ascii="Tahoma"/>
                <w:sz w:val="20"/>
              </w:rPr>
            </w:pPr>
            <w:r>
              <w:rPr>
                <w:rFonts w:ascii="Tahoma"/>
                <w:color w:val="231F20"/>
                <w:sz w:val="20"/>
              </w:rPr>
              <w:t>Intelligent</w:t>
            </w:r>
            <w:r>
              <w:rPr>
                <w:rFonts w:ascii="Tahoma"/>
                <w:color w:val="231F20"/>
                <w:spacing w:val="-16"/>
                <w:sz w:val="20"/>
              </w:rPr>
              <w:t xml:space="preserve"> </w:t>
            </w:r>
            <w:r>
              <w:rPr>
                <w:rFonts w:ascii="Tahoma"/>
                <w:color w:val="231F20"/>
                <w:sz w:val="20"/>
              </w:rPr>
              <w:t xml:space="preserve">Growth </w:t>
            </w:r>
            <w:r>
              <w:rPr>
                <w:rFonts w:ascii="Tahoma"/>
                <w:color w:val="231F20"/>
                <w:spacing w:val="-2"/>
                <w:sz w:val="20"/>
              </w:rPr>
              <w:t>Solutions</w:t>
            </w:r>
          </w:p>
        </w:tc>
        <w:tc>
          <w:tcPr>
            <w:tcW w:w="2605" w:type="dxa"/>
            <w:shd w:val="clear" w:color="auto" w:fill="E6F3E8"/>
          </w:tcPr>
          <w:p w14:paraId="4DE128E1">
            <w:pPr>
              <w:pStyle w:val="17"/>
              <w:spacing w:before="74"/>
              <w:ind w:left="225"/>
              <w:rPr>
                <w:rFonts w:ascii="Tahoma"/>
                <w:sz w:val="20"/>
              </w:rPr>
            </w:pPr>
            <w:r>
              <w:rPr>
                <w:rFonts w:ascii="Tahoma"/>
                <w:color w:val="231F20"/>
                <w:sz w:val="20"/>
              </w:rPr>
              <w:t>Gerald</w:t>
            </w:r>
            <w:r>
              <w:rPr>
                <w:rFonts w:ascii="Tahoma"/>
                <w:color w:val="231F20"/>
                <w:spacing w:val="4"/>
                <w:sz w:val="20"/>
              </w:rPr>
              <w:t xml:space="preserve"> </w:t>
            </w:r>
            <w:r>
              <w:rPr>
                <w:rFonts w:ascii="Tahoma"/>
                <w:color w:val="231F20"/>
                <w:spacing w:val="-2"/>
                <w:sz w:val="20"/>
              </w:rPr>
              <w:t>Kibugi</w:t>
            </w:r>
          </w:p>
        </w:tc>
      </w:tr>
      <w:tr w14:paraId="1C9529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46" w:hRule="atLeast"/>
        </w:trPr>
        <w:tc>
          <w:tcPr>
            <w:tcW w:w="1113" w:type="dxa"/>
            <w:shd w:val="clear" w:color="auto" w:fill="E6F3E8"/>
          </w:tcPr>
          <w:p w14:paraId="63087135">
            <w:pPr>
              <w:pStyle w:val="17"/>
              <w:spacing w:before="74"/>
              <w:ind w:left="226"/>
              <w:rPr>
                <w:rFonts w:ascii="Tahoma"/>
                <w:sz w:val="20"/>
              </w:rPr>
            </w:pPr>
            <w:r>
              <w:rPr>
                <w:rFonts w:ascii="Tahoma"/>
                <w:color w:val="231F20"/>
                <w:spacing w:val="-4"/>
                <w:sz w:val="20"/>
              </w:rPr>
              <w:t>What</w:t>
            </w:r>
          </w:p>
        </w:tc>
        <w:tc>
          <w:tcPr>
            <w:tcW w:w="2605" w:type="dxa"/>
            <w:shd w:val="clear" w:color="auto" w:fill="E6F3E8"/>
          </w:tcPr>
          <w:p w14:paraId="0BD8A805">
            <w:pPr>
              <w:pStyle w:val="17"/>
              <w:spacing w:before="74"/>
              <w:ind w:left="226"/>
              <w:rPr>
                <w:rFonts w:ascii="Tahoma"/>
                <w:sz w:val="20"/>
              </w:rPr>
            </w:pPr>
            <w:r>
              <w:rPr>
                <w:rFonts w:ascii="Tahoma"/>
                <w:color w:val="231F20"/>
                <w:sz w:val="20"/>
              </w:rPr>
              <w:t>The</w:t>
            </w:r>
            <w:r>
              <w:rPr>
                <w:rFonts w:ascii="Tahoma"/>
                <w:color w:val="231F20"/>
                <w:spacing w:val="15"/>
                <w:sz w:val="20"/>
              </w:rPr>
              <w:t xml:space="preserve"> </w:t>
            </w:r>
            <w:r>
              <w:rPr>
                <w:rFonts w:ascii="Tahoma"/>
                <w:color w:val="231F20"/>
                <w:sz w:val="20"/>
              </w:rPr>
              <w:t>well-</w:t>
            </w:r>
            <w:r>
              <w:rPr>
                <w:rFonts w:ascii="Tahoma"/>
                <w:color w:val="231F20"/>
                <w:spacing w:val="-2"/>
                <w:sz w:val="20"/>
              </w:rPr>
              <w:t>respected</w:t>
            </w:r>
          </w:p>
          <w:p w14:paraId="6903414C">
            <w:pPr>
              <w:pStyle w:val="17"/>
              <w:spacing w:before="39"/>
              <w:ind w:left="1335"/>
              <w:rPr>
                <w:rFonts w:ascii="Tahoma"/>
                <w:sz w:val="20"/>
              </w:rPr>
            </w:pPr>
            <w:r>
              <mc:AlternateContent>
                <mc:Choice Requires="wpg">
                  <w:drawing>
                    <wp:anchor distT="0" distB="0" distL="0" distR="0" simplePos="0" relativeHeight="251779072" behindDoc="0" locked="0" layoutInCell="1" allowOverlap="1">
                      <wp:simplePos x="0" y="0"/>
                      <wp:positionH relativeFrom="column">
                        <wp:posOffset>838200</wp:posOffset>
                      </wp:positionH>
                      <wp:positionV relativeFrom="paragraph">
                        <wp:posOffset>340995</wp:posOffset>
                      </wp:positionV>
                      <wp:extent cx="673100" cy="6350"/>
                      <wp:effectExtent l="0" t="0" r="0" b="0"/>
                      <wp:wrapNone/>
                      <wp:docPr id="4110" name="Group 4110"/>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4111" name="Graphic 4111"/>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4110" o:spid="_x0000_s1026" o:spt="203" style="position:absolute;left:0pt;margin-left:66pt;margin-top:26.85pt;height:0.5pt;width:53pt;z-index:251779072;mso-width-relative:page;mso-height-relative:page;" coordsize="673100,6350" o:gfxdata="UEsDBAoAAAAAAIdO4kAAAAAAAAAAAAAAAAAEAAAAZHJzL1BLAwQUAAAACACHTuJAoHyk09gAAAAJ&#10;AQAADwAAAGRycy9kb3ducmV2LnhtbE2PT0vDQBDF74LfYRnBm938sbbEbIoU9VSEtoJ4mybTJDQ7&#10;G7LbpP32jic9vjePN7+Xry62UyMNvnVsIJ5FoIhLV7VcG/jcvz0sQfmAXGHnmAxcycOquL3JMavc&#10;xFsad6FWUsI+QwNNCH2mtS8bsuhnrieW29ENFoPIodbVgJOU204nUfSkLbYsHxrsad1QedqdrYH3&#10;CaeXNH4dN6fj+vq9n398bWIy5v4ujp5BBbqEvzD84gs6FMJ0cGeuvOpEp4lsCQbm6QKUBJJ0KcZB&#10;jMcF6CLX/xcUP1BLAwQUAAAACACHTuJAHLI3/2kCAACuBQAADgAAAGRycy9lMm9Eb2MueG1spVTb&#10;jtMwEH1H4h8sv9M0KdtC1HSFtrRCQrDSLh/gOs5Fcmwzdpru3zN2Lu12Aa3gJTm2JzNzzpx4fXtq&#10;JDkKsLVWGY1nc0qE4jqvVZnRH4+7dx8osY6pnEmtREafhKW3m7dv1p1JRaIrLXMBBJMom3Ymo5Vz&#10;Jo0iyyvRMDvTRig8LDQ0zOESyigH1mH2RkbJfL6MOg25Ac2Ftbi77Q/pkBFek1AXRc3FVvO2Ecr1&#10;WUFI5pCSrWpj6SZ0WxSCu+9FYYUjMqPI1IUnFkF88M9os2ZpCcxUNR9aYK9p4YpTw2qFRadUW+YY&#10;aaF+kaqpOWirCzfjuol6IkERZBHPr7TZg25N4FKmXWkm0XFQV6r/c1r+7XgPpM4z+j6OURTFGpx5&#10;KEzCDgrUmTLFuD2YB3MPw0bZrzznUwGNfyMbcgrSPk3SipMjHDeXq0U8x/wcj5aLm0F4XuF0XnzD&#10;q89/+SoaC0a+r6mNzqAd7Vkj+38aPVTMiCC99dzPGsVnjXrToEqxt5FvACMniWxqUa0/6rOIVze9&#10;+34nUZysgkQTWZby1rq90EFpdvxqXW/dfESsGhE/qREC/gDe+jJY31GC1odg/UNf3DDnv/Nteki6&#10;aVR+q9FH8ajDobsaE3Z2PpXqMmq5SlbxR0pGF2BoH4DAF9msBxAKI76kJlXowVvE17Va1vmuljIs&#10;oDzcSSBHhpSSRbxLRpGehRmwbsts1ceFI082tIEvP6h+NB4ddP6E0+3wCsio/dkyEJTILwr94++L&#10;EcAIDiMAJ+90uFV8a0p/ap0uaj+VUKHPOyzQmAGF3xjRs3vich2iztfs5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gfKTT2AAAAAkBAAAPAAAAAAAAAAEAIAAAACIAAABkcnMvZG93bnJldi54bWxQ&#10;SwECFAAUAAAACACHTuJAHLI3/2kCAACuBQAADgAAAAAAAAABACAAAAAnAQAAZHJzL2Uyb0RvYy54&#10;bWxQSwUGAAAAAAYABgBZAQAAAgYAAAAA&#10;">
                      <o:lock v:ext="edit" aspectratio="f"/>
                      <v:shape id="Graphic 4111" o:spid="_x0000_s1026" o:spt="100" style="position:absolute;left:0;top:3175;height:1270;width:673100;" filled="f" stroked="t" coordsize="673100,1" o:gfxdata="UEsDBAoAAAAAAIdO4kAAAAAAAAAAAAAAAAAEAAAAZHJzL1BLAwQUAAAACACHTuJA1Fu+rb8AAADd&#10;AAAADwAAAGRycy9kb3ducmV2LnhtbEWPQWvCQBSE7wX/w/IK3upmSysS3QRaCIieqoJ4e2Rfk9Ds&#10;25jdxuivdwsFj8PMfMOs8tG2YqDeN441qFkCgrh0puFKw2FfvCxA+IBssHVMGq7kIc8mTytMjbvw&#10;Fw27UIkIYZ+ihjqELpXSlzVZ9DPXEUfv2/UWQ5R9JU2Plwi3rXxNkrm02HBcqLGjz5rKn92v1TCc&#10;Q3E63objpjhd33m9+dhvF6PW02eVLEEEGsMj/N9eGw1vSin4exOf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bvq2/&#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group>
                  </w:pict>
                </mc:Fallback>
              </mc:AlternateContent>
            </w:r>
            <w:r>
              <w:rPr>
                <w:rFonts w:ascii="Tahoma"/>
                <w:color w:val="231F20"/>
                <w:spacing w:val="-5"/>
                <w:sz w:val="20"/>
              </w:rPr>
              <w:t>and</w:t>
            </w:r>
          </w:p>
          <w:p w14:paraId="7B686DEC">
            <w:pPr>
              <w:pStyle w:val="17"/>
              <w:spacing w:before="38"/>
              <w:ind w:left="226"/>
              <w:rPr>
                <w:rFonts w:ascii="Tahoma"/>
                <w:sz w:val="20"/>
              </w:rPr>
            </w:pPr>
            <w:r>
              <mc:AlternateContent>
                <mc:Choice Requires="wpg">
                  <w:drawing>
                    <wp:anchor distT="0" distB="0" distL="0" distR="0" simplePos="0" relativeHeight="251779072" behindDoc="0" locked="0" layoutInCell="1" allowOverlap="1">
                      <wp:simplePos x="0" y="0"/>
                      <wp:positionH relativeFrom="column">
                        <wp:posOffset>143510</wp:posOffset>
                      </wp:positionH>
                      <wp:positionV relativeFrom="paragraph">
                        <wp:posOffset>-14605</wp:posOffset>
                      </wp:positionV>
                      <wp:extent cx="673100" cy="6350"/>
                      <wp:effectExtent l="0" t="0" r="0" b="0"/>
                      <wp:wrapNone/>
                      <wp:docPr id="4112" name="Group 4112"/>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4113" name="Graphic 4113"/>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4112" o:spid="_x0000_s1026" o:spt="203" style="position:absolute;left:0pt;margin-left:11.3pt;margin-top:-1.15pt;height:0.5pt;width:53pt;z-index:251779072;mso-width-relative:page;mso-height-relative:page;" coordsize="673100,6350" o:gfxdata="UEsDBAoAAAAAAIdO4kAAAAAAAAAAAAAAAAAEAAAAZHJzL1BLAwQUAAAACACHTuJA27E/7dcAAAAI&#10;AQAADwAAAGRycy9kb3ducmV2LnhtbE2PwWrDMBBE74X+g9hAb4lsmYbgWg4htD2FQpNC6W1jbWwT&#10;a2UsxU7+vsqpPe7MMPumWF9tJ0YafOtYQ7pIQBBXzrRca/g6vM1XIHxANtg5Jg038rAuHx8KzI2b&#10;+JPGfahFLGGfo4YmhD6X0lcNWfQL1xNH7+QGiyGeQy3NgFMst51USbKUFluOHxrsadtQdd5frIb3&#10;CadNlr6Ou/Npe/s5PH9871LS+mmWJi8gAl3DXxju+BEdysh0dBc2XnQalFrGpIa5ykDcfbWKwjEK&#10;aQayLOT/AeUvUEsDBBQAAAAIAIdO4kAT+plcagIAAK4FAAAOAAAAZHJzL2Uyb0RvYy54bWylVNuO&#10;0zAQfUfiHyy/0zQJ20LUdIW2tEJCsNIuH+A6zkVybDN2m+7fM3Yu7XYBreAlObYnM3POnHh1e2ol&#10;OQqwjVY5jWdzSoTiumhUldMfj9t3HyixjqmCSa1ETp+Epbfrt29WnclEomstCwEEkyibdSantXMm&#10;iyLLa9EyO9NGKDwsNbTM4RKqqADWYfZWRsl8vog6DYUBzYW1uLvpD+mQEV6TUJdlw8VG80MrlOuz&#10;gpDMISVbN8bSdei2LAV338vSCkdkTpGpC08sgnjvn9F6xbIKmKkbPrTAXtPCFaeWNQqLTqk2zDFy&#10;gOZFqrbhoK0u3YzrNuqJBEWQRTy/0mYH+mAClyrrKjOJjoO6Uv2f0/Jvx3sgTZHT93GcUKJYizMP&#10;hUnYQYE6U2UYtwPzYO5h2Kj6led8KqH1b2RDTkHap0lacXKE4+ZimcZzFJ3j0SK9GYTnNU7nxTe8&#10;/vyXr6KxYOT7mtroDNrRnjWy/6fRQ82MCNJbz/2sUXrWqDcNqpR6G/kGMHKSyGYW1fqjPmm8vOnd&#10;9zuJ4mQZJJrIsowfrNsJHZRmx6/W9dYtRsTqEfGTGiHgD+CtL4P1HSVofQjW3/fFDXP+O9+mh6Sb&#10;RuW3Wn0UjzocuqsxYWfnU6kuoxbLZBl/pGR0AYb2AQh8kfVqAKEw4ktqUoUevEV8XatlU2wbKcMC&#10;qv2dBHJkSClJ420yivQszIB1G2brPi4cebKhDXz5QfWj8WiviyecbodXQE7tzwMDQYn8otA//r4Y&#10;AYxgPwJw8k6HW8W3pvSng9Nl46cSKvR5hwUaM6DwGyN6dk9crkPU+Zpd/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sT/t1wAAAAgBAAAPAAAAAAAAAAEAIAAAACIAAABkcnMvZG93bnJldi54bWxQ&#10;SwECFAAUAAAACACHTuJAE/qZXGoCAACuBQAADgAAAAAAAAABACAAAAAmAQAAZHJzL2Uyb0RvYy54&#10;bWxQSwUGAAAAAAYABgBZAQAAAgYAAAAA&#10;">
                      <o:lock v:ext="edit" aspectratio="f"/>
                      <v:shape id="Graphic 4113" o:spid="_x0000_s1026" o:spt="100" style="position:absolute;left:0;top:3175;height:1270;width:673100;" filled="f" stroked="t" coordsize="673100,1" o:gfxdata="UEsDBAoAAAAAAIdO4kAAAAAAAAAAAAAAAAAEAAAAZHJzL1BLAwQUAAAACACHTuJAS8WFQb8AAADd&#10;AAAADwAAAGRycy9kb3ducmV2LnhtbEWPQYvCMBSE78L+h/CEvWnaXV2kGoUVCqIndUG8PZpnW2xe&#10;apOt1V9vBMHjMDPfMLNFZyrRUuNKywriYQSCOLO65FzB3z4dTEA4j6yxskwKbuRgMf/ozTDR9spb&#10;anc+FwHCLkEFhfd1IqXLCjLohrYmDt7JNgZ9kE0udYPXADeV/IqiH2mw5LBQYE3LgrLz7t8oaC8+&#10;PR7u7WGdHm9jXq1/95tJp9RnP46mIDx1/h1+tVdawSiOv+H5Jjw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FhUG/&#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group>
                  </w:pict>
                </mc:Fallback>
              </mc:AlternateContent>
            </w:r>
            <w:r>
              <w:rPr>
                <w:rFonts w:ascii="Tahoma"/>
                <w:color w:val="231F20"/>
                <w:spacing w:val="-2"/>
                <w:w w:val="105"/>
                <w:sz w:val="20"/>
              </w:rPr>
              <w:t>agricultural</w:t>
            </w:r>
          </w:p>
          <w:p w14:paraId="4969312D">
            <w:pPr>
              <w:pStyle w:val="17"/>
              <w:tabs>
                <w:tab w:val="left" w:pos="1928"/>
              </w:tabs>
              <w:spacing w:before="39"/>
              <w:ind w:left="226"/>
              <w:rPr>
                <w:rFonts w:ascii="Tahoma"/>
                <w:sz w:val="20"/>
              </w:rPr>
            </w:pPr>
            <w:r>
              <w:rPr>
                <w:rFonts w:ascii="Tahoma"/>
                <w:color w:val="231F20"/>
                <w:sz w:val="20"/>
              </w:rPr>
              <w:t>died</w:t>
            </w:r>
            <w:r>
              <w:rPr>
                <w:rFonts w:ascii="Tahoma"/>
                <w:color w:val="231F20"/>
                <w:spacing w:val="-9"/>
                <w:sz w:val="20"/>
              </w:rPr>
              <w:t xml:space="preserve"> </w:t>
            </w:r>
            <w:r>
              <w:rPr>
                <w:rFonts w:ascii="Tahoma"/>
                <w:color w:val="231F20"/>
                <w:sz w:val="20"/>
              </w:rPr>
              <w:t>of</w:t>
            </w:r>
            <w:r>
              <w:rPr>
                <w:rFonts w:ascii="Tahoma"/>
                <w:color w:val="231F20"/>
                <w:spacing w:val="-9"/>
                <w:sz w:val="20"/>
              </w:rPr>
              <w:t xml:space="preserve"> </w:t>
            </w:r>
            <w:r>
              <w:rPr>
                <w:rFonts w:ascii="Tahoma"/>
                <w:color w:val="231F20"/>
                <w:sz w:val="20"/>
                <w:u w:val="single" w:color="231F20"/>
              </w:rPr>
              <w:tab/>
            </w:r>
            <w:r>
              <w:rPr>
                <w:rFonts w:ascii="Tahoma"/>
                <w:color w:val="231F20"/>
                <w:spacing w:val="-10"/>
                <w:sz w:val="20"/>
              </w:rPr>
              <w:t>.</w:t>
            </w:r>
          </w:p>
        </w:tc>
        <w:tc>
          <w:tcPr>
            <w:tcW w:w="2605" w:type="dxa"/>
            <w:shd w:val="clear" w:color="auto" w:fill="E6F3E8"/>
          </w:tcPr>
          <w:p w14:paraId="66CFFE92">
            <w:pPr>
              <w:pStyle w:val="17"/>
              <w:tabs>
                <w:tab w:val="left" w:pos="1285"/>
              </w:tabs>
              <w:spacing w:before="74" w:line="278" w:lineRule="auto"/>
              <w:ind w:left="225" w:right="75"/>
              <w:rPr>
                <w:rFonts w:ascii="Tahoma" w:hAnsi="Tahoma"/>
                <w:sz w:val="20"/>
              </w:rPr>
            </w:pPr>
            <w:r>
              <w:rPr>
                <w:rFonts w:ascii="Tahoma" w:hAnsi="Tahoma"/>
                <w:color w:val="231F20"/>
                <w:sz w:val="20"/>
                <w:u w:val="single" w:color="231F20"/>
              </w:rPr>
              <w:tab/>
            </w:r>
            <w:r>
              <w:rPr>
                <w:rFonts w:ascii="Tahoma" w:hAnsi="Tahoma"/>
                <w:color w:val="231F20"/>
                <w:spacing w:val="-16"/>
                <w:sz w:val="20"/>
              </w:rPr>
              <w:t xml:space="preserve"> </w:t>
            </w:r>
            <w:r>
              <w:rPr>
                <w:rFonts w:ascii="Tahoma" w:hAnsi="Tahoma"/>
                <w:color w:val="231F20"/>
                <w:w w:val="105"/>
                <w:sz w:val="20"/>
              </w:rPr>
              <w:t>the</w:t>
            </w:r>
            <w:r>
              <w:rPr>
                <w:rFonts w:ascii="Tahoma" w:hAnsi="Tahoma"/>
                <w:color w:val="231F20"/>
                <w:spacing w:val="-17"/>
                <w:w w:val="105"/>
                <w:sz w:val="20"/>
              </w:rPr>
              <w:t xml:space="preserve"> </w:t>
            </w:r>
            <w:r>
              <w:rPr>
                <w:rFonts w:ascii="Tahoma" w:hAnsi="Tahoma"/>
                <w:color w:val="231F20"/>
                <w:w w:val="105"/>
                <w:sz w:val="20"/>
              </w:rPr>
              <w:t>UK’s</w:t>
            </w:r>
            <w:r>
              <w:rPr>
                <w:rFonts w:ascii="Tahoma" w:hAnsi="Tahoma"/>
                <w:color w:val="231F20"/>
                <w:spacing w:val="-16"/>
                <w:w w:val="105"/>
                <w:sz w:val="20"/>
              </w:rPr>
              <w:t xml:space="preserve"> </w:t>
            </w:r>
            <w:r>
              <w:rPr>
                <w:rFonts w:ascii="Tahoma" w:hAnsi="Tahoma"/>
                <w:color w:val="231F20"/>
                <w:w w:val="105"/>
                <w:sz w:val="20"/>
              </w:rPr>
              <w:t xml:space="preserve">first </w:t>
            </w:r>
            <w:r>
              <w:rPr>
                <w:rFonts w:ascii="Tahoma" w:hAnsi="Tahoma"/>
                <w:color w:val="231F20"/>
                <w:sz w:val="20"/>
              </w:rPr>
              <w:t>commercial</w:t>
            </w:r>
            <w:r>
              <w:rPr>
                <w:rFonts w:ascii="Tahoma" w:hAnsi="Tahoma"/>
                <w:color w:val="231F20"/>
                <w:spacing w:val="18"/>
                <w:sz w:val="20"/>
              </w:rPr>
              <w:t xml:space="preserve"> </w:t>
            </w:r>
            <w:r>
              <w:rPr>
                <w:rFonts w:ascii="Tahoma" w:hAnsi="Tahoma"/>
                <w:color w:val="231F20"/>
                <w:sz w:val="20"/>
              </w:rPr>
              <w:t>vertical</w:t>
            </w:r>
            <w:r>
              <w:rPr>
                <w:rFonts w:ascii="Tahoma" w:hAnsi="Tahoma"/>
                <w:color w:val="231F20"/>
                <w:spacing w:val="19"/>
                <w:sz w:val="20"/>
              </w:rPr>
              <w:t xml:space="preserve"> </w:t>
            </w:r>
            <w:r>
              <w:rPr>
                <w:rFonts w:ascii="Tahoma" w:hAnsi="Tahoma"/>
                <w:color w:val="231F20"/>
                <w:spacing w:val="-4"/>
                <w:sz w:val="20"/>
              </w:rPr>
              <w:t>farm.</w:t>
            </w:r>
          </w:p>
        </w:tc>
        <w:tc>
          <w:tcPr>
            <w:tcW w:w="2605" w:type="dxa"/>
            <w:shd w:val="clear" w:color="auto" w:fill="E6F3E8"/>
          </w:tcPr>
          <w:p w14:paraId="4ECDDD0A">
            <w:pPr>
              <w:pStyle w:val="17"/>
              <w:spacing w:before="74" w:line="278" w:lineRule="auto"/>
              <w:ind w:left="225" w:right="37"/>
              <w:jc w:val="both"/>
              <w:rPr>
                <w:rFonts w:ascii="Tahoma"/>
                <w:sz w:val="20"/>
              </w:rPr>
            </w:pPr>
            <w:r>
              <w:rPr>
                <w:rFonts w:ascii="Tahoma"/>
                <w:color w:val="231F20"/>
                <w:sz w:val="20"/>
              </w:rPr>
              <w:t>Won</w:t>
            </w:r>
            <w:r>
              <w:rPr>
                <w:rFonts w:ascii="Tahoma"/>
                <w:color w:val="231F20"/>
                <w:spacing w:val="-16"/>
                <w:sz w:val="20"/>
              </w:rPr>
              <w:t xml:space="preserve"> </w:t>
            </w:r>
            <w:r>
              <w:rPr>
                <w:rFonts w:ascii="Tahoma"/>
                <w:color w:val="231F20"/>
                <w:sz w:val="20"/>
              </w:rPr>
              <w:t>an</w:t>
            </w:r>
            <w:r>
              <w:rPr>
                <w:rFonts w:ascii="Tahoma"/>
                <w:color w:val="231F20"/>
                <w:spacing w:val="-16"/>
                <w:sz w:val="20"/>
              </w:rPr>
              <w:t xml:space="preserve"> </w:t>
            </w:r>
            <w:r>
              <w:rPr>
                <w:rFonts w:ascii="Tahoma"/>
                <w:color w:val="231F20"/>
                <w:sz w:val="20"/>
              </w:rPr>
              <w:t>award</w:t>
            </w:r>
            <w:r>
              <w:rPr>
                <w:rFonts w:ascii="Tahoma"/>
                <w:color w:val="231F20"/>
                <w:spacing w:val="-15"/>
                <w:sz w:val="20"/>
              </w:rPr>
              <w:t xml:space="preserve"> </w:t>
            </w:r>
            <w:r>
              <w:rPr>
                <w:rFonts w:ascii="Tahoma"/>
                <w:color w:val="231F20"/>
                <w:sz w:val="20"/>
              </w:rPr>
              <w:t>for</w:t>
            </w:r>
            <w:r>
              <w:rPr>
                <w:rFonts w:ascii="Tahoma"/>
                <w:color w:val="231F20"/>
                <w:spacing w:val="-16"/>
                <w:sz w:val="20"/>
              </w:rPr>
              <w:t xml:space="preserve"> </w:t>
            </w:r>
            <w:r>
              <w:rPr>
                <w:rFonts w:ascii="Tahoma"/>
                <w:color w:val="231F20"/>
                <w:sz w:val="20"/>
              </w:rPr>
              <w:t xml:space="preserve">creating </w:t>
            </w:r>
            <w:r>
              <w:rPr>
                <w:rFonts w:ascii="Tahoma"/>
                <w:color w:val="231F20"/>
                <w:spacing w:val="-4"/>
                <w:sz w:val="20"/>
              </w:rPr>
              <w:t>Green</w:t>
            </w:r>
            <w:r>
              <w:rPr>
                <w:rFonts w:ascii="Tahoma"/>
                <w:color w:val="231F20"/>
                <w:spacing w:val="-12"/>
                <w:sz w:val="20"/>
              </w:rPr>
              <w:t xml:space="preserve"> </w:t>
            </w:r>
            <w:r>
              <w:rPr>
                <w:rFonts w:ascii="Tahoma"/>
                <w:color w:val="231F20"/>
                <w:spacing w:val="-4"/>
                <w:sz w:val="20"/>
              </w:rPr>
              <w:t>House</w:t>
            </w:r>
            <w:r>
              <w:rPr>
                <w:rFonts w:ascii="Tahoma"/>
                <w:color w:val="231F20"/>
                <w:spacing w:val="-12"/>
                <w:sz w:val="20"/>
              </w:rPr>
              <w:t xml:space="preserve"> </w:t>
            </w:r>
            <w:r>
              <w:rPr>
                <w:rFonts w:ascii="Tahoma"/>
                <w:color w:val="231F20"/>
                <w:spacing w:val="-4"/>
                <w:sz w:val="20"/>
              </w:rPr>
              <w:t>Do</w:t>
            </w:r>
            <w:r>
              <w:rPr>
                <w:rFonts w:ascii="Tahoma"/>
                <w:color w:val="231F20"/>
                <w:spacing w:val="-11"/>
                <w:sz w:val="20"/>
              </w:rPr>
              <w:t xml:space="preserve"> </w:t>
            </w:r>
            <w:r>
              <w:rPr>
                <w:rFonts w:ascii="Tahoma"/>
                <w:color w:val="231F20"/>
                <w:spacing w:val="-4"/>
                <w:sz w:val="20"/>
              </w:rPr>
              <w:t>It</w:t>
            </w:r>
            <w:r>
              <w:rPr>
                <w:rFonts w:ascii="Tahoma"/>
                <w:color w:val="231F20"/>
                <w:spacing w:val="-12"/>
                <w:sz w:val="20"/>
              </w:rPr>
              <w:t xml:space="preserve"> </w:t>
            </w:r>
            <w:r>
              <w:rPr>
                <w:rFonts w:ascii="Tahoma"/>
                <w:color w:val="231F20"/>
                <w:spacing w:val="-4"/>
                <w:sz w:val="20"/>
              </w:rPr>
              <w:t xml:space="preserve">Yourself </w:t>
            </w:r>
            <w:r>
              <w:rPr>
                <w:rFonts w:ascii="Tahoma"/>
                <w:color w:val="231F20"/>
                <w:spacing w:val="-2"/>
                <w:sz w:val="20"/>
              </w:rPr>
              <w:t>software.</w:t>
            </w:r>
          </w:p>
        </w:tc>
      </w:tr>
      <w:tr w14:paraId="541830A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113" w:type="dxa"/>
            <w:shd w:val="clear" w:color="auto" w:fill="E6F3E8"/>
          </w:tcPr>
          <w:p w14:paraId="272F5708">
            <w:pPr>
              <w:pStyle w:val="17"/>
              <w:spacing w:before="74"/>
              <w:ind w:left="226"/>
              <w:rPr>
                <w:rFonts w:ascii="Tahoma"/>
                <w:sz w:val="20"/>
              </w:rPr>
            </w:pPr>
            <w:r>
              <w:rPr>
                <w:rFonts w:ascii="Tahoma"/>
                <w:color w:val="231F20"/>
                <w:spacing w:val="-4"/>
                <w:sz w:val="20"/>
              </w:rPr>
              <w:t>When</w:t>
            </w:r>
          </w:p>
        </w:tc>
        <w:tc>
          <w:tcPr>
            <w:tcW w:w="2605" w:type="dxa"/>
            <w:shd w:val="clear" w:color="auto" w:fill="E6F3E8"/>
          </w:tcPr>
          <w:p w14:paraId="17F69312">
            <w:pPr>
              <w:pStyle w:val="17"/>
              <w:tabs>
                <w:tab w:val="left" w:pos="2273"/>
              </w:tabs>
              <w:spacing w:before="74"/>
              <w:ind w:left="226"/>
              <w:rPr>
                <w:rFonts w:ascii="Tahoma"/>
                <w:sz w:val="20"/>
              </w:rPr>
            </w:pPr>
            <w:r>
              <w:rPr>
                <w:rFonts w:ascii="Tahoma"/>
                <w:color w:val="231F20"/>
                <w:sz w:val="20"/>
              </w:rPr>
              <w:t>He</w:t>
            </w:r>
            <w:r>
              <w:rPr>
                <w:rFonts w:ascii="Tahoma"/>
                <w:color w:val="231F20"/>
                <w:spacing w:val="-9"/>
                <w:sz w:val="20"/>
              </w:rPr>
              <w:t xml:space="preserve"> </w:t>
            </w:r>
            <w:r>
              <w:rPr>
                <w:rFonts w:ascii="Tahoma"/>
                <w:color w:val="231F20"/>
                <w:sz w:val="20"/>
              </w:rPr>
              <w:t>died</w:t>
            </w:r>
            <w:r>
              <w:rPr>
                <w:rFonts w:ascii="Tahoma"/>
                <w:color w:val="231F20"/>
                <w:spacing w:val="-9"/>
                <w:sz w:val="20"/>
              </w:rPr>
              <w:t xml:space="preserve"> </w:t>
            </w:r>
            <w:r>
              <w:rPr>
                <w:rFonts w:ascii="Tahoma"/>
                <w:color w:val="231F20"/>
                <w:sz w:val="20"/>
              </w:rPr>
              <w:t>on</w:t>
            </w:r>
            <w:r>
              <w:rPr>
                <w:rFonts w:ascii="Tahoma"/>
                <w:color w:val="231F20"/>
                <w:spacing w:val="-9"/>
                <w:sz w:val="20"/>
              </w:rPr>
              <w:t xml:space="preserve"> </w:t>
            </w:r>
            <w:r>
              <w:rPr>
                <w:rFonts w:ascii="Tahoma"/>
                <w:color w:val="231F20"/>
                <w:sz w:val="20"/>
                <w:u w:val="single" w:color="231F20"/>
              </w:rPr>
              <w:tab/>
            </w:r>
            <w:r>
              <w:rPr>
                <w:rFonts w:ascii="Tahoma"/>
                <w:color w:val="231F20"/>
                <w:spacing w:val="-10"/>
                <w:sz w:val="20"/>
              </w:rPr>
              <w:t>.</w:t>
            </w:r>
          </w:p>
        </w:tc>
        <w:tc>
          <w:tcPr>
            <w:tcW w:w="2605" w:type="dxa"/>
            <w:shd w:val="clear" w:color="auto" w:fill="E6F3E8"/>
          </w:tcPr>
          <w:p w14:paraId="46C00AB7">
            <w:pPr>
              <w:pStyle w:val="17"/>
              <w:spacing w:before="8"/>
              <w:rPr>
                <w:rFonts w:ascii="Tahoma"/>
                <w:sz w:val="24"/>
              </w:rPr>
            </w:pPr>
          </w:p>
          <w:p w14:paraId="06D41FB6">
            <w:pPr>
              <w:pStyle w:val="17"/>
              <w:spacing w:before="0" w:line="20" w:lineRule="exact"/>
              <w:ind w:left="225"/>
              <w:rPr>
                <w:rFonts w:ascii="Tahoma"/>
                <w:sz w:val="2"/>
              </w:rPr>
            </w:pPr>
            <w:r>
              <w:rPr>
                <w:rFonts w:ascii="Tahoma"/>
                <w:sz w:val="2"/>
              </w:rPr>
              <mc:AlternateContent>
                <mc:Choice Requires="wpg">
                  <w:drawing>
                    <wp:inline distT="0" distB="0" distL="0" distR="0">
                      <wp:extent cx="673100" cy="6350"/>
                      <wp:effectExtent l="9525" t="0" r="0" b="3175"/>
                      <wp:docPr id="4114" name="Group 4114"/>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4115" name="Graphic 4115"/>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114" o:spid="_x0000_s1026" o:spt="203" style="height:0.5pt;width:53pt;" coordsize="673100,6350" o:gfxdata="UEsDBAoAAAAAAIdO4kAAAAAAAAAAAAAAAAAEAAAAZHJzL1BLAwQUAAAACACHTuJAlqCKXNIAAAAD&#10;AQAADwAAAGRycy9kb3ducmV2LnhtbE2PQWvCQBCF74X+h2UKvdXdWCoSsxER25MUqkLpbcyOSTA7&#10;G7Jrov++m17qZZjHG958L1tebSN66nztWEMyUSCIC2dqLjUc9u8vcxA+IBtsHJOGG3lY5o8PGabG&#10;DfxF/S6UIoawT1FDFUKbSumLiiz6iWuJo3dyncUQZVdK0+EQw20jp0rNpMWa44cKW1pXVJx3F6vh&#10;Y8Bh9Zps+u35tL797N8+v7cJaf38lKgFiEDX8H8MI35EhzwyHd2FjReNhlgk/M3RU7Moj+MCMs/k&#10;PXv+C1BLAwQUAAAACACHTuJAQyQaY2sCAACuBQAADgAAAGRycy9lMm9Eb2MueG1spVTLbtswELwX&#10;6D8QvNey5NhuBctBEddGgaIJkPQDaIp6ABTJLmnL+fsuqYcdpy2C9iINydXuzuyIq9tTI8lRgK21&#10;ymg8mVIiFNd5rcqM/njafvhIiXVM5UxqJTL6LCy9Xb9/t2pNKhJdaZkLIJhE2bQ1Ga2cM2kUWV6J&#10;htmJNkLhYaGhYQ6XUEY5sBazNzJKptNF1GrIDWgurMXdTXdI+4zwloS6KGouNpofGqFclxWEZA4p&#10;2ao2lq5Dt0UhuLsvCisckRlFpi48sQjivX9G6xVLS2CmqnnfAntLC1ecGlYrLDqm2jDHyAHqV6ma&#10;moO2unATrpuoIxIUQRbx9EqbHeiDCVzKtC3NKDoO6kr1f07Lvx8fgNR5Rm/i+IYSxRqceShMwg4K&#10;1JoyxbgdmEfzAP1G2a0851MBjX8jG3IK0j6P0oqTIxw3F8tZPEXROR4tZvNeeF7hdF59w6svf/kq&#10;GgpGvq+xjdagHe1ZI/t/Gj1WzIggvfXczxrNzxp1pkGV5t5GvgGMHCWyqUW1/qjPLF6Gz1j6O4ni&#10;ZBkkGsmylB+s2wkdlGbHb9Z11s0HxKoB8ZMaIOAP4K0vg/UdJWh9CNbfd9Y3zPnvfJseknYcld9q&#10;9FE86XDorsaEnZ1PpbqMWiyTZfyJksEFGNoFIPBF1qsehMKIL6lJFXrwFvF1rZZ1vq2lDAso93cS&#10;yJEhpWQWb5NBpBdhBqzbMFt1ceHIkw1t4MsPqhuNR3udP+N0W7wCMmp/HhgISuRXhf7x98UAYAD7&#10;AYCTdzrcKr41pT8fnC5qP5VQocvbL9CYAYXfGNGLe+JyHaLO1+z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agilzSAAAAAwEAAA8AAAAAAAAAAQAgAAAAIgAAAGRycy9kb3ducmV2LnhtbFBLAQIU&#10;ABQAAAAIAIdO4kBDJBpjawIAAK4FAAAOAAAAAAAAAAEAIAAAACEBAABkcnMvZTJvRG9jLnhtbFBL&#10;BQYAAAAABgAGAFkBAAD+BQAAAAA=&#10;">
                      <o:lock v:ext="edit" aspectratio="f"/>
                      <v:shape id="Graphic 4115" o:spid="_x0000_s1026" o:spt="100" style="position:absolute;left:0;top:3175;height:1270;width:673100;" filled="f" stroked="t" coordsize="673100,1" o:gfxdata="UEsDBAoAAAAAAIdO4kAAAAAAAAAAAAAAAAAEAAAAZHJzL1BLAwQUAAAACACHTuJAq2C4rr8AAADd&#10;AAAADwAAAGRycy9kb3ducmV2LnhtbEWPT4vCMBTE78J+h/AW9qZpZZXSNQouFERP/gHx9mjetsXm&#10;pdvEWv30RhA8DjPzG2a26E0tOmpdZVlBPIpAEOdWV1woOOyzYQLCeWSNtWVScCMHi/nHYIaptlfe&#10;UrfzhQgQdikqKL1vUildXpJBN7INcfD+bGvQB9kWUrd4DXBTy3EUTaXBisNCiQ39lpSfdxejoPv3&#10;2el4747r7HSb8Gq93G+SXqmvzzj6AeGp9+/wq73SCr7jeALPN+EJ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guK6/&#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w10:wrap type="none"/>
                      <w10:anchorlock/>
                    </v:group>
                  </w:pict>
                </mc:Fallback>
              </mc:AlternateContent>
            </w:r>
          </w:p>
        </w:tc>
        <w:tc>
          <w:tcPr>
            <w:tcW w:w="2605" w:type="dxa"/>
            <w:shd w:val="clear" w:color="auto" w:fill="E6F3E8"/>
          </w:tcPr>
          <w:p w14:paraId="26876AE0">
            <w:pPr>
              <w:pStyle w:val="17"/>
              <w:spacing w:before="8"/>
              <w:rPr>
                <w:rFonts w:ascii="Tahoma"/>
                <w:sz w:val="24"/>
              </w:rPr>
            </w:pPr>
          </w:p>
          <w:p w14:paraId="67BBA719">
            <w:pPr>
              <w:pStyle w:val="17"/>
              <w:spacing w:before="0" w:line="20" w:lineRule="exact"/>
              <w:ind w:left="225"/>
              <w:rPr>
                <w:rFonts w:ascii="Tahoma"/>
                <w:sz w:val="2"/>
              </w:rPr>
            </w:pPr>
            <w:r>
              <w:rPr>
                <w:rFonts w:ascii="Tahoma"/>
                <w:sz w:val="2"/>
              </w:rPr>
              <mc:AlternateContent>
                <mc:Choice Requires="wpg">
                  <w:drawing>
                    <wp:inline distT="0" distB="0" distL="0" distR="0">
                      <wp:extent cx="673100" cy="6350"/>
                      <wp:effectExtent l="9525" t="0" r="0" b="3175"/>
                      <wp:docPr id="4116" name="Group 4116"/>
                      <wp:cNvGraphicFramePr/>
                      <a:graphic xmlns:a="http://schemas.openxmlformats.org/drawingml/2006/main">
                        <a:graphicData uri="http://schemas.microsoft.com/office/word/2010/wordprocessingGroup">
                          <wpg:wgp>
                            <wpg:cNvGrpSpPr/>
                            <wpg:grpSpPr>
                              <a:xfrm>
                                <a:off x="0" y="0"/>
                                <a:ext cx="673100" cy="6350"/>
                                <a:chOff x="0" y="0"/>
                                <a:chExt cx="673100" cy="6350"/>
                              </a:xfrm>
                            </wpg:grpSpPr>
                            <wps:wsp>
                              <wps:cNvPr id="4117" name="Graphic 4117"/>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116" o:spid="_x0000_s1026" o:spt="203" style="height:0.5pt;width:53pt;" coordsize="673100,6350" o:gfxdata="UEsDBAoAAAAAAIdO4kAAAAAAAAAAAAAAAAAEAAAAZHJzL1BLAwQUAAAACACHTuJAlqCKXNIAAAAD&#10;AQAADwAAAGRycy9kb3ducmV2LnhtbE2PQWvCQBCF74X+h2UKvdXdWCoSsxER25MUqkLpbcyOSTA7&#10;G7Jrov++m17qZZjHG958L1tebSN66nztWEMyUSCIC2dqLjUc9u8vcxA+IBtsHJOGG3lY5o8PGabG&#10;DfxF/S6UIoawT1FDFUKbSumLiiz6iWuJo3dyncUQZVdK0+EQw20jp0rNpMWa44cKW1pXVJx3F6vh&#10;Y8Bh9Zps+u35tL797N8+v7cJaf38lKgFiEDX8H8MI35EhzwyHd2FjReNhlgk/M3RU7Moj+MCMs/k&#10;PXv+C1BLAwQUAAAACACHTuJATGy0wGoCAACuBQAADgAAAGRycy9lMm9Eb2MueG1spVTbjtMwEH1H&#10;4h8sv9M0KdtA1HSFtrRCQrDSLh/gOs5Fcmwzdpvu3zN2Lu12Aa3gJTm2JzNzzpx4dXtqJTkKsI1W&#10;OY1nc0qE4rpoVJXTH4/bdx8osY6pgkmtRE6fhKW367dvVp3JRKJrLQsBBJMom3Ump7VzJosiy2vR&#10;MjvTRig8LDW0zOESqqgA1mH2VkbJfL6MOg2FAc2Ftbi76Q/pkBFek1CXZcPFRvNDK5Trs4KQzCEl&#10;WzfG0nXotiwFd9/L0gpHZE6RqQtPLIJ475/ResWyCpipGz60wF7TwhWnljUKi06pNswxcoDmRaq2&#10;4aCtLt2M6zbqiQRFkEU8v9JmB/pgApcq6yoziY6DulL9n9Pyb8d7IE2R0/dxvKREsRZnHgqTsIMC&#10;dabKMG4H5sHcw7BR9SvP+VRC69/IhpyCtE+TtOLkCMfNZbqI5yg6x6Pl4mYQntc4nRff8PrzX76K&#10;xoKR72tqozNoR3vWyP6fRg81MyJIbz33s0bpWaPeNKhS6m3kG8DISSKbWVTrj/os4vSmd9/vJIqT&#10;NEg0kWUZP1i3EzoozY5freutW4yI1SPiJzVCwB/AW18G6ztK0PoQrL/vixvm/He+TQ9JN43Kb7X6&#10;KB51OHRXY8LOzqdSXUYt0ySNP1IyugBD+wAEvsh6NYBQGPElNalCD94ivq7Vsim2jZRhAdX+TgI5&#10;MqSULOJtMor0LMyAdRtm6z4uHHmyoQ18+UH1o/For4snnG6HV0BO7c8DA0GJ/KLQP/6+GAGMYD8C&#10;cPJOh1vFt6b0p4PTZeOnEir0eYcFGjOg8BsjenZPXK5D1PmaX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qCKXNIAAAADAQAADwAAAAAAAAABACAAAAAiAAAAZHJzL2Rvd25yZXYueG1sUEsBAhQA&#10;FAAAAAgAh07iQExstMBqAgAArgUAAA4AAAAAAAAAAQAgAAAAIQEAAGRycy9lMm9Eb2MueG1sUEsF&#10;BgAAAAAGAAYAWQEAAP0FAAAAAA==&#10;">
                      <o:lock v:ext="edit" aspectratio="f"/>
                      <v:shape id="Graphic 4117" o:spid="_x0000_s1026" o:spt="100" style="position:absolute;left:0;top:3175;height:1270;width:673100;" filled="f" stroked="t" coordsize="673100,1" o:gfxdata="UEsDBAoAAAAAAIdO4kAAAAAAAAAAAAAAAAAEAAAAZHJzL1BLAwQUAAAACACHTuJANP6DQr8AAADd&#10;AAAADwAAAGRycy9kb3ducmV2LnhtbEWPQYvCMBSE78L+h/CEvWnaZXWlGoUVCqIndUG8PZpnW2xe&#10;apOt1V9vBMHjMDPfMLNFZyrRUuNKywriYQSCOLO65FzB3z4dTEA4j6yxskwKbuRgMf/ozTDR9spb&#10;anc+FwHCLkEFhfd1IqXLCjLohrYmDt7JNgZ9kE0udYPXADeV/IqisTRYclgosKZlQdl5928UtBef&#10;Hg/39rBOj7cRr9a/+82kU+qzH0dTEJ46/w6/2iut4DuOf+D5Jjw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g0K/&#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w10:wrap type="none"/>
                      <w10:anchorlock/>
                    </v:group>
                  </w:pict>
                </mc:Fallback>
              </mc:AlternateContent>
            </w:r>
          </w:p>
        </w:tc>
      </w:tr>
      <w:tr w14:paraId="6C2FD9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6" w:hRule="atLeast"/>
        </w:trPr>
        <w:tc>
          <w:tcPr>
            <w:tcW w:w="1113" w:type="dxa"/>
            <w:shd w:val="clear" w:color="auto" w:fill="E6F3E8"/>
          </w:tcPr>
          <w:p w14:paraId="30230DCE">
            <w:pPr>
              <w:pStyle w:val="17"/>
              <w:spacing w:before="74"/>
              <w:ind w:left="226"/>
              <w:rPr>
                <w:rFonts w:ascii="Tahoma"/>
                <w:sz w:val="20"/>
              </w:rPr>
            </w:pPr>
            <w:r>
              <w:rPr>
                <w:rFonts w:ascii="Tahoma"/>
                <w:color w:val="231F20"/>
                <w:spacing w:val="-2"/>
                <w:sz w:val="20"/>
              </w:rPr>
              <w:t>Where</w:t>
            </w:r>
          </w:p>
        </w:tc>
        <w:tc>
          <w:tcPr>
            <w:tcW w:w="2605" w:type="dxa"/>
            <w:shd w:val="clear" w:color="auto" w:fill="E6F3E8"/>
          </w:tcPr>
          <w:p w14:paraId="3445AA0C">
            <w:pPr>
              <w:pStyle w:val="17"/>
              <w:tabs>
                <w:tab w:val="left" w:pos="1662"/>
              </w:tabs>
              <w:spacing w:before="74" w:line="278" w:lineRule="auto"/>
              <w:ind w:left="226" w:right="365"/>
              <w:jc w:val="both"/>
              <w:rPr>
                <w:rFonts w:ascii="Tahoma"/>
                <w:sz w:val="20"/>
              </w:rPr>
            </w:pPr>
            <w:r>
              <w:rPr>
                <w:rFonts w:ascii="Tahoma"/>
                <w:color w:val="231F20"/>
                <w:sz w:val="20"/>
              </w:rPr>
              <w:t>His</w:t>
            </w:r>
            <w:r>
              <w:rPr>
                <w:rFonts w:ascii="Tahoma"/>
                <w:color w:val="231F20"/>
                <w:spacing w:val="-3"/>
                <w:sz w:val="20"/>
              </w:rPr>
              <w:t xml:space="preserve"> </w:t>
            </w:r>
            <w:r>
              <w:rPr>
                <w:rFonts w:ascii="Tahoma"/>
                <w:color w:val="231F20"/>
                <w:sz w:val="20"/>
              </w:rPr>
              <w:t>work</w:t>
            </w:r>
            <w:r>
              <w:rPr>
                <w:rFonts w:ascii="Tahoma"/>
                <w:color w:val="231F20"/>
                <w:spacing w:val="-3"/>
                <w:sz w:val="20"/>
              </w:rPr>
              <w:t xml:space="preserve"> </w:t>
            </w:r>
            <w:r>
              <w:rPr>
                <w:rFonts w:ascii="Tahoma"/>
                <w:color w:val="231F20"/>
                <w:sz w:val="20"/>
              </w:rPr>
              <w:t>was</w:t>
            </w:r>
            <w:r>
              <w:rPr>
                <w:rFonts w:ascii="Tahoma"/>
                <w:color w:val="231F20"/>
                <w:spacing w:val="-3"/>
                <w:sz w:val="20"/>
              </w:rPr>
              <w:t xml:space="preserve"> </w:t>
            </w:r>
            <w:r>
              <w:rPr>
                <w:rFonts w:ascii="Tahoma"/>
                <w:color w:val="231F20"/>
                <w:sz w:val="20"/>
              </w:rPr>
              <w:t>at</w:t>
            </w:r>
            <w:r>
              <w:rPr>
                <w:rFonts w:ascii="Tahoma"/>
                <w:color w:val="231F20"/>
                <w:spacing w:val="-3"/>
                <w:sz w:val="20"/>
              </w:rPr>
              <w:t xml:space="preserve"> </w:t>
            </w:r>
            <w:r>
              <w:rPr>
                <w:rFonts w:ascii="Tahoma"/>
                <w:color w:val="231F20"/>
                <w:sz w:val="20"/>
              </w:rPr>
              <w:t xml:space="preserve">Hebei </w:t>
            </w:r>
            <w:r>
              <w:rPr>
                <w:rFonts w:ascii="Tahoma"/>
                <w:color w:val="231F20"/>
                <w:spacing w:val="-2"/>
                <w:w w:val="105"/>
                <w:sz w:val="20"/>
              </w:rPr>
              <w:t>Agricultural</w:t>
            </w:r>
            <w:r>
              <w:rPr>
                <w:rFonts w:ascii="Tahoma"/>
                <w:color w:val="231F20"/>
                <w:spacing w:val="-15"/>
                <w:w w:val="105"/>
                <w:sz w:val="20"/>
              </w:rPr>
              <w:t xml:space="preserve"> </w:t>
            </w:r>
            <w:r>
              <w:rPr>
                <w:rFonts w:ascii="Tahoma"/>
                <w:color w:val="231F20"/>
                <w:spacing w:val="-2"/>
                <w:w w:val="105"/>
                <w:sz w:val="20"/>
              </w:rPr>
              <w:t xml:space="preserve">University </w:t>
            </w:r>
            <w:r>
              <w:rPr>
                <w:rFonts w:ascii="Tahoma"/>
                <w:color w:val="231F20"/>
                <w:w w:val="105"/>
                <w:sz w:val="20"/>
              </w:rPr>
              <w:t>and</w:t>
            </w:r>
            <w:r>
              <w:rPr>
                <w:rFonts w:ascii="Tahoma"/>
                <w:color w:val="231F20"/>
                <w:spacing w:val="-7"/>
                <w:w w:val="105"/>
                <w:sz w:val="20"/>
              </w:rPr>
              <w:t xml:space="preserve"> </w:t>
            </w:r>
            <w:r>
              <w:rPr>
                <w:rFonts w:ascii="Tahoma"/>
                <w:color w:val="231F20"/>
                <w:sz w:val="20"/>
                <w:u w:val="single" w:color="231F20"/>
              </w:rPr>
              <w:tab/>
            </w:r>
            <w:r>
              <w:rPr>
                <w:rFonts w:ascii="Tahoma"/>
                <w:color w:val="231F20"/>
                <w:spacing w:val="-10"/>
                <w:w w:val="105"/>
                <w:sz w:val="20"/>
              </w:rPr>
              <w:t>.</w:t>
            </w:r>
          </w:p>
        </w:tc>
        <w:tc>
          <w:tcPr>
            <w:tcW w:w="2605" w:type="dxa"/>
            <w:shd w:val="clear" w:color="auto" w:fill="E6F3E8"/>
          </w:tcPr>
          <w:p w14:paraId="23061EED">
            <w:pPr>
              <w:pStyle w:val="17"/>
              <w:spacing w:before="74"/>
              <w:ind w:left="225"/>
              <w:rPr>
                <w:rFonts w:ascii="Tahoma"/>
                <w:sz w:val="20"/>
              </w:rPr>
            </w:pPr>
            <w:r>
              <w:rPr>
                <w:rFonts w:ascii="Tahoma"/>
                <w:color w:val="231F20"/>
                <w:sz w:val="20"/>
              </w:rPr>
              <w:t>Near</w:t>
            </w:r>
            <w:r>
              <w:rPr>
                <w:rFonts w:ascii="Tahoma"/>
                <w:color w:val="231F20"/>
                <w:spacing w:val="11"/>
                <w:sz w:val="20"/>
              </w:rPr>
              <w:t xml:space="preserve"> </w:t>
            </w:r>
            <w:r>
              <w:rPr>
                <w:rFonts w:ascii="Tahoma"/>
                <w:color w:val="231F20"/>
                <w:spacing w:val="-2"/>
                <w:sz w:val="20"/>
              </w:rPr>
              <w:t>Dundee.</w:t>
            </w:r>
          </w:p>
        </w:tc>
        <w:tc>
          <w:tcPr>
            <w:tcW w:w="2605" w:type="dxa"/>
            <w:shd w:val="clear" w:color="auto" w:fill="E6F3E8"/>
          </w:tcPr>
          <w:p w14:paraId="51A083E7">
            <w:pPr>
              <w:pStyle w:val="17"/>
              <w:spacing w:before="3"/>
              <w:rPr>
                <w:rFonts w:ascii="Tahoma"/>
                <w:sz w:val="24"/>
              </w:rPr>
            </w:pPr>
          </w:p>
          <w:p w14:paraId="148468CF">
            <w:pPr>
              <w:pStyle w:val="17"/>
              <w:spacing w:before="0" w:line="20" w:lineRule="exact"/>
              <w:ind w:left="220"/>
              <w:rPr>
                <w:rFonts w:ascii="Tahoma"/>
                <w:sz w:val="2"/>
              </w:rPr>
            </w:pPr>
            <w:r>
              <w:rPr>
                <w:rFonts w:ascii="Tahoma"/>
                <w:sz w:val="2"/>
              </w:rPr>
              <mc:AlternateContent>
                <mc:Choice Requires="wpg">
                  <w:drawing>
                    <wp:inline distT="0" distB="0" distL="0" distR="0">
                      <wp:extent cx="1345565" cy="6350"/>
                      <wp:effectExtent l="9525" t="0" r="0" b="3175"/>
                      <wp:docPr id="4118" name="Group 4118"/>
                      <wp:cNvGraphicFramePr/>
                      <a:graphic xmlns:a="http://schemas.openxmlformats.org/drawingml/2006/main">
                        <a:graphicData uri="http://schemas.microsoft.com/office/word/2010/wordprocessingGroup">
                          <wpg:wgp>
                            <wpg:cNvGrpSpPr/>
                            <wpg:grpSpPr>
                              <a:xfrm>
                                <a:off x="0" y="0"/>
                                <a:ext cx="1345565" cy="6350"/>
                                <a:chOff x="0" y="0"/>
                                <a:chExt cx="1345565" cy="6350"/>
                              </a:xfrm>
                            </wpg:grpSpPr>
                            <wps:wsp>
                              <wps:cNvPr id="4119" name="Graphic 4119"/>
                              <wps:cNvSpPr/>
                              <wps:spPr>
                                <a:xfrm>
                                  <a:off x="0"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s:wsp>
                              <wps:cNvPr id="4120" name="Graphic 4120"/>
                              <wps:cNvSpPr/>
                              <wps:spPr>
                                <a:xfrm>
                                  <a:off x="672655" y="3175"/>
                                  <a:ext cx="673100" cy="1270"/>
                                </a:xfrm>
                                <a:custGeom>
                                  <a:avLst/>
                                  <a:gdLst/>
                                  <a:ahLst/>
                                  <a:cxnLst/>
                                  <a:rect l="l" t="t" r="r" b="b"/>
                                  <a:pathLst>
                                    <a:path w="673100">
                                      <a:moveTo>
                                        <a:pt x="0" y="0"/>
                                      </a:moveTo>
                                      <a:lnTo>
                                        <a:pt x="672719"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118" o:spid="_x0000_s1026" o:spt="203" style="height:0.5pt;width:105.95pt;" coordsize="1345565,6350" o:gfxdata="UEsDBAoAAAAAAIdO4kAAAAAAAAAAAAAAAAAEAAAAZHJzL1BLAwQUAAAACACHTuJASvvWmNMAAAAD&#10;AQAADwAAAGRycy9kb3ducmV2LnhtbE2PQUvDQBCF74L/YRnBm93diqIxmyJFPRXBVhBv02SahGZn&#10;Q3abtP/e0Yu9PBje471v8sXRd2qkIbaBHdiZAUVchqrl2sHn5vXmAVRMyBV2gcnBiSIsisuLHLMq&#10;TPxB4zrVSko4ZuigSanPtI5lQx7jLPTE4u3C4DHJOdS6GnCSct/puTH32mPLstBgT8uGyv364B28&#10;TTg939qXcbXfLU/fm7v3r5Ul566vrHkCleiY/sPwiy/oUAjTNhy4iqpzII+kPxVvbu0jqK2EDOgi&#10;1+fsxQ9QSwMEFAAAAAgAh07iQFnEwmGeAgAAVwgAAA4AAABkcnMvZTJvRG9jLnhtbO1WbW/bIBD+&#10;Pmn/AfF9dZw0yWrFqaZmrSZNa6V2P4Bg/CJhYAeJ03+/A2wnS7Wp2qR92b7YBxx39zz3gL26PrSS&#10;7AXYRqucphcTSoTiumhUldOvT7fv3lNiHVMFk1qJnD4LS6/Xb9+sOpOJqa61LAQQDKJs1pmc1s6Z&#10;LEksr0XL7IU2QuFiqaFlDodQJQWwDqO3MplOJouk01AY0FxYi7ObuEj7iPCagLosGy42mu9aoVyM&#10;CkIyh5Bs3RhL16HashTc3ZelFY7InCJSF56YBO2tfybrFcsqYKZueF8Ce00JZ5ha1ihMOobaMMfI&#10;DpoXodqGg7a6dBdct0kEEhhBFOnkjJs70DsTsFRZV5mRdGzUGeu/HZZ/2T8AaYqcXqYpdl6xFnse&#10;EpMwgwR1psrQ7w7Mo3mAfqKKI4/5UELr34iGHAK1zyO14uAIx8l0djmfL+aUcFxbzOY987zG9rzY&#10;xOuPv9qWDCkTX9lYSGdQkPbIkv0zlh5rZkQg33r0R5aujixF2SBPV15IvgD0HEmymUW+fsrQLF3O&#10;o/4GkhbLWTpBZXqO0ukycDSCZRnfWXcndOCa7T9bF8VbDBarB4sf1GACHgEvfhnE7yhB8UMQ/zYm&#10;N8z5fb5Mb5IO+xPr8FOt3osnHRbdWZ+wsuOqVKdei+V0iZyQQQfoGh3Q8EnWq94IidE+hSZVqMFr&#10;xOe1WjbFbSNlGEC1vZFA9gwhTWfp7XQg6Qc3A9ZtmK2jX1jyYEMZ+PKNiq3x1lYXz9jdDi+BnNpv&#10;OwaCEvlJoX78jTEYMBjbwQAnb3S4V3xpSn/YOV02vishQ4zbD1CYUSB/QaHIyXiOB4VGnl6tUGzg&#10;Yo6nFRv4X6b9+fhnZBquVfzehAPTfxv9B+10HGR9/B9Yf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K+9aY0wAAAAMBAAAPAAAAAAAAAAEAIAAAACIAAABkcnMvZG93bnJldi54bWxQSwECFAAUAAAA&#10;CACHTuJAWcTCYZ4CAABXCAAADgAAAAAAAAABACAAAAAiAQAAZHJzL2Uyb0RvYy54bWxQSwUGAAAA&#10;AAYABgBZAQAAMgYAAAAA&#10;">
                      <o:lock v:ext="edit" aspectratio="f"/>
                      <v:shape id="Graphic 4119" o:spid="_x0000_s1026" o:spt="100" style="position:absolute;left:0;top:3175;height:1270;width:673100;" filled="f" stroked="t" coordsize="673100,1" o:gfxdata="UEsDBAoAAAAAAIdO4kAAAAAAAAAAAAAAAAAEAAAAZHJzL1BLAwQUAAAACACHTuJAKi2yq78AAADd&#10;AAAADwAAAGRycy9kb3ducmV2LnhtbEWPQYvCMBSE78L+h/CEvWnaZRW3GoUVCqIndUG8PZpnW2xe&#10;apOt1V9vBMHjMDPfMLNFZyrRUuNKywriYQSCOLO65FzB3z4dTEA4j6yxskwKbuRgMf/ozTDR9spb&#10;anc+FwHCLkEFhfd1IqXLCjLohrYmDt7JNgZ9kE0udYPXADeV/IqisTRYclgosKZlQdl5928UtBef&#10;Hg/39rBOj7cRr9a/+82kU+qzH0dTEJ46/w6/2iut4DuOf+D5Jjw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tsqu/&#10;AAAA3QAAAA8AAAAAAAAAAQAgAAAAIgAAAGRycy9kb3ducmV2LnhtbFBLAQIUABQAAAAIAIdO4kAz&#10;LwWeOwAAADkAAAAQAAAAAAAAAAEAIAAAAA4BAABkcnMvc2hhcGV4bWwueG1sUEsFBgAAAAAGAAYA&#10;WwEAALgDAAAAAA==&#10;" path="m0,0l672719,0e">
                        <v:fill on="f" focussize="0,0"/>
                        <v:stroke weight="0.5pt" color="#231F20" joinstyle="round"/>
                        <v:imagedata o:title=""/>
                        <o:lock v:ext="edit" aspectratio="f"/>
                        <v:textbox inset="0mm,0mm,0mm,0mm"/>
                      </v:shape>
                      <v:shape id="Graphic 4120" o:spid="_x0000_s1026" o:spt="100" style="position:absolute;left:672655;top:3175;height:1270;width:673100;" filled="f" stroked="t" coordsize="673100,1" o:gfxdata="UEsDBAoAAAAAAIdO4kAAAAAAAAAAAAAAAAAEAAAAZHJzL1BLAwQUAAAACACHTuJAdXvRi70AAADd&#10;AAAADwAAAGRycy9kb3ducmV2LnhtbEVPTWuDQBC9F/oflgn01qxKW4LJRkhBCPYUDYTcBneqUnfW&#10;uluj/fXZQ6HHx/veZbPpxUSj6ywriNcRCOLa6o4bBecqf96AcB5ZY2+ZFCzkINs/Puww1fbGJ5pK&#10;34gQwi5FBa33Qyqlq1sy6NZ2IA7cpx0N+gDHRuoRbyHc9DKJojdpsOPQ0OJA7y3VX+WPUTB9+/x6&#10;+Z0uRX5dXvlYHKqPzazU0yqOtiA8zf5f/Oc+agUvcRL2hzfhCcj9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e9GLvQAA&#10;AN0AAAAPAAAAAAAAAAEAIAAAACIAAABkcnMvZG93bnJldi54bWxQSwECFAAUAAAACACHTuJAMy8F&#10;njsAAAA5AAAAEAAAAAAAAAABACAAAAAMAQAAZHJzL3NoYXBleG1sLnhtbFBLBQYAAAAABgAGAFsB&#10;AAC2AwAAAAA=&#10;" path="m0,0l672719,0e">
                        <v:fill on="f" focussize="0,0"/>
                        <v:stroke weight="0.5pt" color="#231F20" joinstyle="round"/>
                        <v:imagedata o:title=""/>
                        <o:lock v:ext="edit" aspectratio="f"/>
                        <v:textbox inset="0mm,0mm,0mm,0mm"/>
                      </v:shape>
                      <w10:wrap type="none"/>
                      <w10:anchorlock/>
                    </v:group>
                  </w:pict>
                </mc:Fallback>
              </mc:AlternateContent>
            </w:r>
          </w:p>
          <w:p w14:paraId="5E6BB75C">
            <w:pPr>
              <w:pStyle w:val="17"/>
              <w:spacing w:before="41"/>
              <w:ind w:left="225"/>
              <w:rPr>
                <w:rFonts w:ascii="Tahoma"/>
                <w:sz w:val="20"/>
              </w:rPr>
            </w:pPr>
            <w:r>
              <w:rPr>
                <w:rFonts w:ascii="Tahoma"/>
                <w:color w:val="231F20"/>
                <w:sz w:val="20"/>
              </w:rPr>
              <w:t>Fair,</w:t>
            </w:r>
            <w:r>
              <w:rPr>
                <w:rFonts w:ascii="Tahoma"/>
                <w:color w:val="231F20"/>
                <w:spacing w:val="-2"/>
                <w:sz w:val="20"/>
              </w:rPr>
              <w:t xml:space="preserve"> Kenya.</w:t>
            </w:r>
          </w:p>
        </w:tc>
      </w:tr>
      <w:tr w14:paraId="254F67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26" w:hRule="atLeast"/>
        </w:trPr>
        <w:tc>
          <w:tcPr>
            <w:tcW w:w="1113" w:type="dxa"/>
            <w:shd w:val="clear" w:color="auto" w:fill="E6F3E8"/>
          </w:tcPr>
          <w:p w14:paraId="142DB771">
            <w:pPr>
              <w:pStyle w:val="17"/>
              <w:spacing w:before="74"/>
              <w:ind w:left="226"/>
              <w:rPr>
                <w:rFonts w:ascii="Tahoma"/>
                <w:sz w:val="20"/>
              </w:rPr>
            </w:pPr>
            <w:r>
              <w:rPr>
                <w:rFonts w:ascii="Tahoma"/>
                <w:color w:val="231F20"/>
                <w:spacing w:val="-5"/>
                <w:sz w:val="20"/>
              </w:rPr>
              <w:t>Why</w:t>
            </w:r>
          </w:p>
        </w:tc>
        <w:tc>
          <w:tcPr>
            <w:tcW w:w="2605" w:type="dxa"/>
            <w:shd w:val="clear" w:color="auto" w:fill="E6F3E8"/>
          </w:tcPr>
          <w:p w14:paraId="34FE5397">
            <w:pPr>
              <w:pStyle w:val="17"/>
              <w:tabs>
                <w:tab w:val="left" w:pos="2272"/>
              </w:tabs>
              <w:spacing w:before="74"/>
              <w:ind w:left="226"/>
              <w:rPr>
                <w:rFonts w:ascii="Tahoma"/>
                <w:sz w:val="20"/>
              </w:rPr>
            </w:pPr>
            <w:r>
              <w:rPr>
                <w:rFonts w:ascii="Tahoma"/>
                <w:color w:val="231F20"/>
                <w:sz w:val="20"/>
              </w:rPr>
              <w:t>He</w:t>
            </w:r>
            <w:r>
              <w:rPr>
                <w:rFonts w:ascii="Tahoma"/>
                <w:color w:val="231F20"/>
                <w:spacing w:val="-6"/>
                <w:sz w:val="20"/>
              </w:rPr>
              <w:t xml:space="preserve"> </w:t>
            </w:r>
            <w:r>
              <w:rPr>
                <w:rFonts w:ascii="Tahoma"/>
                <w:color w:val="231F20"/>
                <w:sz w:val="20"/>
              </w:rPr>
              <w:t>wanted</w:t>
            </w:r>
            <w:r>
              <w:rPr>
                <w:rFonts w:ascii="Tahoma"/>
                <w:color w:val="231F20"/>
                <w:spacing w:val="-6"/>
                <w:sz w:val="20"/>
              </w:rPr>
              <w:t xml:space="preserve"> </w:t>
            </w:r>
            <w:r>
              <w:rPr>
                <w:rFonts w:ascii="Tahoma"/>
                <w:color w:val="231F20"/>
                <w:sz w:val="20"/>
                <w:u w:val="single" w:color="231F20"/>
              </w:rPr>
              <w:tab/>
            </w:r>
          </w:p>
          <w:p w14:paraId="0F742BE2">
            <w:pPr>
              <w:pStyle w:val="17"/>
              <w:spacing w:before="9"/>
              <w:rPr>
                <w:rFonts w:ascii="Tahoma"/>
                <w:sz w:val="21"/>
              </w:rPr>
            </w:pPr>
          </w:p>
          <w:p w14:paraId="67DE5739">
            <w:pPr>
              <w:pStyle w:val="17"/>
              <w:spacing w:before="0" w:line="20" w:lineRule="exact"/>
              <w:ind w:left="226"/>
              <w:rPr>
                <w:rFonts w:ascii="Tahoma"/>
                <w:sz w:val="2"/>
              </w:rPr>
            </w:pPr>
            <w:r>
              <w:rPr>
                <w:rFonts w:ascii="Tahoma"/>
                <w:sz w:val="2"/>
              </w:rPr>
              <mc:AlternateContent>
                <mc:Choice Requires="wpg">
                  <w:drawing>
                    <wp:inline distT="0" distB="0" distL="0" distR="0">
                      <wp:extent cx="1299210" cy="6350"/>
                      <wp:effectExtent l="9525" t="0" r="0" b="3175"/>
                      <wp:docPr id="4121" name="Group 4121"/>
                      <wp:cNvGraphicFramePr/>
                      <a:graphic xmlns:a="http://schemas.openxmlformats.org/drawingml/2006/main">
                        <a:graphicData uri="http://schemas.microsoft.com/office/word/2010/wordprocessingGroup">
                          <wpg:wgp>
                            <wpg:cNvGrpSpPr/>
                            <wpg:grpSpPr>
                              <a:xfrm>
                                <a:off x="0" y="0"/>
                                <a:ext cx="1299210" cy="6350"/>
                                <a:chOff x="0" y="0"/>
                                <a:chExt cx="1299210" cy="6350"/>
                              </a:xfrm>
                            </wpg:grpSpPr>
                            <wps:wsp>
                              <wps:cNvPr id="4122" name="Graphic 4122"/>
                              <wps:cNvSpPr/>
                              <wps:spPr>
                                <a:xfrm>
                                  <a:off x="0" y="3175"/>
                                  <a:ext cx="1299210" cy="1270"/>
                                </a:xfrm>
                                <a:custGeom>
                                  <a:avLst/>
                                  <a:gdLst/>
                                  <a:ahLst/>
                                  <a:cxnLst/>
                                  <a:rect l="l" t="t" r="r" b="b"/>
                                  <a:pathLst>
                                    <a:path w="1299210">
                                      <a:moveTo>
                                        <a:pt x="0" y="0"/>
                                      </a:moveTo>
                                      <a:lnTo>
                                        <a:pt x="1299083"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4121" o:spid="_x0000_s1026" o:spt="203" style="height:0.5pt;width:102.3pt;" coordsize="1299210,6350" o:gfxdata="UEsDBAoAAAAAAIdO4kAAAAAAAAAAAAAAAAAEAAAAZHJzL1BLAwQUAAAACACHTuJAySBEG9MAAAAD&#10;AQAADwAAAGRycy9kb3ducmV2LnhtbE2PQUvDQBCF74L/YRnBm91N1SIxmyJFPRXBVhBv0+w0Cc3O&#10;huw2af+9oxe9PBje471viuXJd2qkIbaBLWQzA4q4Cq7l2sLH9uXmAVRMyA67wGThTBGW5eVFgbkL&#10;E7/TuEm1khKOOVpoUupzrWPVkMc4Cz2xePsweExyDrV2A05S7js9N2ahPbYsCw32tGqoOmyO3sLr&#10;hNPTbfY8rg/71flre//2uc7I2uurzDyCSnRKf2H4wRd0KIVpF47souosyCPpV8Wbm7sFqJ2EDOiy&#10;0P/Zy29QSwMEFAAAAAgAh07iQHJe271pAgAAswUAAA4AAABkcnMvZTJvRG9jLnhtbKVU247TMBB9&#10;R+IfLL/TNCl7i5qu0JZWSAhW2uUDXMe5SI5txk7T/j1j59JuF9AKXpJjezIz58yJl/eHRpK9AFtr&#10;ldF4NqdEKK7zWpUZ/fG8+XBLiXVM5UxqJTJ6FJber96/W3YmFYmutMwFEEyibNqZjFbOmTSKLK9E&#10;w+xMG6HwsNDQMIdLKKMcWIfZGxkl8/l11GnIDWgurMXddX9Ih4zwloS6KGou1pq3jVCuzwpCMoeU&#10;bFUbS1eh26IQ3H0vCisckRlFpi48sQjinX9GqyVLS2CmqvnQAntLCxecGlYrLDqlWjPHSAv1q1RN&#10;zUFbXbgZ103UEwmKIIt4fqHNFnRrApcy7UoziY6DulD9n9Pyb/tHIHWe0Y9xElOiWIMzD4VJ2EGB&#10;OlOmGLcF82QeYdgo+5XnfCig8W9kQw5B2uMkrTg4wnEzTu7ukhhV53h2vbgalOcVjufVR7z6/LfP&#10;orFk5DubGukMGtKeVLL/p9JTxYwI4lvP/qRSclKptw3qlHgj+QYwchLJphb1+qNCi/jmqvffb0WK&#10;k5sg0sSWpby1bit0EJvtv1rXuzcfEatGxA9qhID/gHe/DO53lKD7Ibh/11c3zPnvfJ8eku40Lb/X&#10;6L141uHUXUwKWzudSnUe5ec9v11QMloBY/sIBL7MajmAUBrxOTmpfBfBJr6w1bLON7WUYQHl7kEC&#10;2TMklSziTTLK9CLMgHVrZqs+Lhx5uqENfPlZ9dPxaKfzIw64w3sgo/Zny0BQIr8otJC/NEYAI9iN&#10;AJx80OFq8a0p/al1uqj9XEKFPu+wQG8GFP5lRC8ui/N1iDrdta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SBEG9MAAAADAQAADwAAAAAAAAABACAAAAAiAAAAZHJzL2Rvd25yZXYueG1sUEsBAhQA&#10;FAAAAAgAh07iQHJe271pAgAAswUAAA4AAAAAAAAAAQAgAAAAIgEAAGRycy9lMm9Eb2MueG1sUEsF&#10;BgAAAAAGAAYAWQEAAP0FAAAAAA==&#10;">
                      <o:lock v:ext="edit" aspectratio="f"/>
                      <v:shape id="Graphic 4122" o:spid="_x0000_s1026" o:spt="100" style="position:absolute;left:0;top:3175;height:1270;width:1299210;" filled="f" stroked="t" coordsize="1299210,1" o:gfxdata="UEsDBAoAAAAAAIdO4kAAAAAAAAAAAAAAAAAEAAAAZHJzL1BLAwQUAAAACACHTuJAMr2a6b8AAADd&#10;AAAADwAAAGRycy9kb3ducmV2LnhtbEWPQWuDQBSE74H8h+UFegnNqpW2WFcPkkAPLSRpf8DDfVXR&#10;fSvuJpp/3y0Uchxm5hsmLxcziCtNrrOsIN5FIIhrqztuFHx/HR5fQTiPrHGwTApu5KAs1qscM21n&#10;PtH17BsRIOwyVNB6P2ZSurolg25nR+Lg/djJoA9yaqSecA5wM8gkip6lwY7DQosjVS3V/fliFGz3&#10;acWVf/loPvt0SO1TtT/WN6UeNnH0BsLT4u/h//a7VpDGSQJ/b8IT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9mum/&#10;AAAA3QAAAA8AAAAAAAAAAQAgAAAAIgAAAGRycy9kb3ducmV2LnhtbFBLAQIUABQAAAAIAIdO4kAz&#10;LwWeOwAAADkAAAAQAAAAAAAAAAEAIAAAAA4BAABkcnMvc2hhcGV4bWwueG1sUEsFBgAAAAAGAAYA&#10;WwEAALgDAAAAAA==&#10;" path="m0,0l1299083,0e">
                        <v:fill on="f" focussize="0,0"/>
                        <v:stroke weight="0.5pt" color="#231F20" joinstyle="round"/>
                        <v:imagedata o:title=""/>
                        <o:lock v:ext="edit" aspectratio="f"/>
                        <v:textbox inset="0mm,0mm,0mm,0mm"/>
                      </v:shape>
                      <w10:wrap type="none"/>
                      <w10:anchorlock/>
                    </v:group>
                  </w:pict>
                </mc:Fallback>
              </mc:AlternateContent>
            </w:r>
          </w:p>
          <w:p w14:paraId="2386EFA3">
            <w:pPr>
              <w:pStyle w:val="17"/>
              <w:tabs>
                <w:tab w:val="left" w:pos="2272"/>
              </w:tabs>
              <w:spacing w:before="36"/>
              <w:ind w:left="226"/>
              <w:rPr>
                <w:rFonts w:ascii="Tahoma"/>
                <w:sz w:val="20"/>
              </w:rPr>
            </w:pPr>
            <w:r>
              <w:rPr>
                <w:rFonts w:ascii="Tahoma"/>
                <w:color w:val="231F20"/>
                <w:sz w:val="20"/>
                <w:u w:val="single" w:color="231F20"/>
              </w:rPr>
              <w:tab/>
            </w:r>
            <w:r>
              <w:rPr>
                <w:rFonts w:ascii="Tahoma"/>
                <w:color w:val="231F20"/>
                <w:spacing w:val="-10"/>
                <w:sz w:val="20"/>
              </w:rPr>
              <w:t>.</w:t>
            </w:r>
          </w:p>
        </w:tc>
        <w:tc>
          <w:tcPr>
            <w:tcW w:w="2605" w:type="dxa"/>
            <w:shd w:val="clear" w:color="auto" w:fill="E6F3E8"/>
          </w:tcPr>
          <w:p w14:paraId="675675C7">
            <w:pPr>
              <w:pStyle w:val="17"/>
              <w:spacing w:before="74"/>
              <w:ind w:left="226"/>
              <w:rPr>
                <w:rFonts w:ascii="Tahoma"/>
                <w:sz w:val="20"/>
              </w:rPr>
            </w:pPr>
            <w:r>
              <w:rPr>
                <w:rFonts w:ascii="Tahoma"/>
                <w:color w:val="231F20"/>
                <w:sz w:val="20"/>
              </w:rPr>
              <w:t>Farmland</w:t>
            </w:r>
            <w:r>
              <w:rPr>
                <w:rFonts w:ascii="Tahoma"/>
                <w:color w:val="231F20"/>
                <w:spacing w:val="7"/>
                <w:sz w:val="20"/>
              </w:rPr>
              <w:t xml:space="preserve"> </w:t>
            </w:r>
            <w:r>
              <w:rPr>
                <w:rFonts w:ascii="Tahoma"/>
                <w:color w:val="231F20"/>
                <w:sz w:val="20"/>
              </w:rPr>
              <w:t>has</w:t>
            </w:r>
            <w:r>
              <w:rPr>
                <w:rFonts w:ascii="Tahoma"/>
                <w:color w:val="231F20"/>
                <w:spacing w:val="8"/>
                <w:sz w:val="20"/>
              </w:rPr>
              <w:t xml:space="preserve"> </w:t>
            </w:r>
            <w:r>
              <w:rPr>
                <w:rFonts w:ascii="Tahoma"/>
                <w:color w:val="231F20"/>
                <w:spacing w:val="-2"/>
                <w:sz w:val="20"/>
              </w:rPr>
              <w:t>become</w:t>
            </w:r>
          </w:p>
          <w:p w14:paraId="4F5556EA">
            <w:pPr>
              <w:pStyle w:val="17"/>
              <w:tabs>
                <w:tab w:val="left" w:pos="1285"/>
                <w:tab w:val="left" w:pos="1992"/>
              </w:tabs>
              <w:spacing w:before="39" w:line="278" w:lineRule="auto"/>
              <w:ind w:left="225" w:right="88"/>
              <w:rPr>
                <w:rFonts w:ascii="Tahoma"/>
                <w:sz w:val="20"/>
              </w:rPr>
            </w:pPr>
            <w:r>
              <w:rPr>
                <w:rFonts w:ascii="Tahoma"/>
                <w:color w:val="231F20"/>
                <w:sz w:val="20"/>
                <w:u w:val="single" w:color="231F20"/>
              </w:rPr>
              <w:tab/>
            </w:r>
            <w:r>
              <w:rPr>
                <w:rFonts w:ascii="Tahoma"/>
                <w:color w:val="231F20"/>
                <w:sz w:val="20"/>
              </w:rPr>
              <w:t>.</w:t>
            </w:r>
            <w:r>
              <w:rPr>
                <w:rFonts w:ascii="Tahoma"/>
                <w:color w:val="231F20"/>
                <w:spacing w:val="-4"/>
                <w:sz w:val="20"/>
              </w:rPr>
              <w:t xml:space="preserve"> </w:t>
            </w:r>
            <w:r>
              <w:rPr>
                <w:rFonts w:ascii="Tahoma"/>
                <w:color w:val="231F20"/>
                <w:sz w:val="20"/>
              </w:rPr>
              <w:t>Meanwhile, many countries lack enough</w:t>
            </w:r>
            <w:r>
              <w:rPr>
                <w:rFonts w:ascii="Tahoma"/>
                <w:color w:val="231F20"/>
                <w:spacing w:val="-4"/>
                <w:sz w:val="20"/>
              </w:rPr>
              <w:t xml:space="preserve"> </w:t>
            </w:r>
            <w:r>
              <w:rPr>
                <w:rFonts w:ascii="Tahoma"/>
                <w:color w:val="231F20"/>
                <w:sz w:val="20"/>
                <w:u w:val="single" w:color="231F20"/>
              </w:rPr>
              <w:tab/>
            </w:r>
            <w:r>
              <w:rPr>
                <w:rFonts w:ascii="Tahoma"/>
                <w:color w:val="231F20"/>
                <w:sz w:val="20"/>
                <w:u w:val="single" w:color="231F20"/>
              </w:rPr>
              <w:tab/>
            </w:r>
            <w:r>
              <w:rPr>
                <w:rFonts w:ascii="Tahoma"/>
                <w:color w:val="231F20"/>
                <w:spacing w:val="-4"/>
                <w:sz w:val="20"/>
              </w:rPr>
              <w:t xml:space="preserve"> </w:t>
            </w:r>
            <w:r>
              <w:rPr>
                <w:rFonts w:ascii="Tahoma"/>
                <w:color w:val="231F20"/>
                <w:sz w:val="20"/>
              </w:rPr>
              <w:t>to grow</w:t>
            </w:r>
            <w:r>
              <w:rPr>
                <w:rFonts w:ascii="Tahoma"/>
                <w:color w:val="231F20"/>
                <w:spacing w:val="-16"/>
                <w:sz w:val="20"/>
              </w:rPr>
              <w:t xml:space="preserve"> </w:t>
            </w:r>
            <w:r>
              <w:rPr>
                <w:rFonts w:ascii="Tahoma"/>
                <w:color w:val="231F20"/>
                <w:sz w:val="20"/>
              </w:rPr>
              <w:t>the</w:t>
            </w:r>
            <w:r>
              <w:rPr>
                <w:rFonts w:ascii="Tahoma"/>
                <w:color w:val="231F20"/>
                <w:spacing w:val="-16"/>
                <w:sz w:val="20"/>
              </w:rPr>
              <w:t xml:space="preserve"> </w:t>
            </w:r>
            <w:r>
              <w:rPr>
                <w:rFonts w:ascii="Tahoma"/>
                <w:color w:val="231F20"/>
                <w:sz w:val="20"/>
              </w:rPr>
              <w:t>crops</w:t>
            </w:r>
            <w:r>
              <w:rPr>
                <w:rFonts w:ascii="Tahoma"/>
                <w:color w:val="231F20"/>
                <w:spacing w:val="-15"/>
                <w:sz w:val="20"/>
              </w:rPr>
              <w:t xml:space="preserve"> </w:t>
            </w:r>
            <w:r>
              <w:rPr>
                <w:rFonts w:ascii="Tahoma"/>
                <w:color w:val="231F20"/>
                <w:sz w:val="20"/>
              </w:rPr>
              <w:t>they</w:t>
            </w:r>
            <w:r>
              <w:rPr>
                <w:rFonts w:ascii="Tahoma"/>
                <w:color w:val="231F20"/>
                <w:spacing w:val="-16"/>
                <w:sz w:val="20"/>
              </w:rPr>
              <w:t xml:space="preserve"> </w:t>
            </w:r>
            <w:r>
              <w:rPr>
                <w:rFonts w:ascii="Tahoma"/>
                <w:color w:val="231F20"/>
                <w:sz w:val="20"/>
              </w:rPr>
              <w:t>need.</w:t>
            </w:r>
          </w:p>
        </w:tc>
        <w:tc>
          <w:tcPr>
            <w:tcW w:w="2605" w:type="dxa"/>
            <w:shd w:val="clear" w:color="auto" w:fill="E6F3E8"/>
          </w:tcPr>
          <w:p w14:paraId="4CDC2186">
            <w:pPr>
              <w:pStyle w:val="17"/>
              <w:spacing w:before="74" w:line="278" w:lineRule="auto"/>
              <w:ind w:left="225" w:right="312"/>
              <w:rPr>
                <w:rFonts w:ascii="Tahoma"/>
                <w:sz w:val="20"/>
              </w:rPr>
            </w:pPr>
            <w:r>
              <w:rPr>
                <w:rFonts w:ascii="Tahoma"/>
                <w:color w:val="231F20"/>
                <w:sz w:val="20"/>
              </w:rPr>
              <w:t>Farmers</w:t>
            </w:r>
            <w:r>
              <w:rPr>
                <w:rFonts w:ascii="Tahoma"/>
                <w:color w:val="231F20"/>
                <w:spacing w:val="-16"/>
                <w:sz w:val="20"/>
              </w:rPr>
              <w:t xml:space="preserve"> </w:t>
            </w:r>
            <w:r>
              <w:rPr>
                <w:rFonts w:ascii="Tahoma"/>
                <w:color w:val="231F20"/>
                <w:sz w:val="20"/>
              </w:rPr>
              <w:t>do</w:t>
            </w:r>
            <w:r>
              <w:rPr>
                <w:rFonts w:ascii="Tahoma"/>
                <w:color w:val="231F20"/>
                <w:spacing w:val="-16"/>
                <w:sz w:val="20"/>
              </w:rPr>
              <w:t xml:space="preserve"> </w:t>
            </w:r>
            <w:r>
              <w:rPr>
                <w:rFonts w:ascii="Tahoma"/>
                <w:color w:val="231F20"/>
                <w:sz w:val="20"/>
              </w:rPr>
              <w:t>not</w:t>
            </w:r>
            <w:r>
              <w:rPr>
                <w:rFonts w:ascii="Tahoma"/>
                <w:color w:val="231F20"/>
                <w:spacing w:val="-15"/>
                <w:sz w:val="20"/>
              </w:rPr>
              <w:t xml:space="preserve"> </w:t>
            </w:r>
            <w:r>
              <w:rPr>
                <w:rFonts w:ascii="Tahoma"/>
                <w:color w:val="231F20"/>
                <w:sz w:val="20"/>
              </w:rPr>
              <w:t>have the</w:t>
            </w:r>
            <w:r>
              <w:rPr>
                <w:rFonts w:ascii="Tahoma"/>
                <w:color w:val="231F20"/>
                <w:spacing w:val="-12"/>
                <w:sz w:val="20"/>
              </w:rPr>
              <w:t xml:space="preserve"> </w:t>
            </w:r>
            <w:r>
              <w:rPr>
                <w:rFonts w:ascii="Tahoma"/>
                <w:color w:val="231F20"/>
                <w:sz w:val="20"/>
              </w:rPr>
              <w:t>time</w:t>
            </w:r>
            <w:r>
              <w:rPr>
                <w:rFonts w:ascii="Tahoma"/>
                <w:color w:val="231F20"/>
                <w:spacing w:val="-11"/>
                <w:sz w:val="20"/>
              </w:rPr>
              <w:t xml:space="preserve"> </w:t>
            </w:r>
            <w:r>
              <w:rPr>
                <w:rFonts w:ascii="Tahoma"/>
                <w:color w:val="231F20"/>
                <w:sz w:val="20"/>
              </w:rPr>
              <w:t>to</w:t>
            </w:r>
            <w:r>
              <w:rPr>
                <w:rFonts w:ascii="Tahoma"/>
                <w:color w:val="231F20"/>
                <w:spacing w:val="-11"/>
                <w:sz w:val="20"/>
              </w:rPr>
              <w:t xml:space="preserve"> </w:t>
            </w:r>
            <w:r>
              <w:rPr>
                <w:rFonts w:ascii="Tahoma"/>
                <w:color w:val="231F20"/>
                <w:sz w:val="20"/>
              </w:rPr>
              <w:t>read</w:t>
            </w:r>
            <w:r>
              <w:rPr>
                <w:rFonts w:ascii="Tahoma"/>
                <w:color w:val="231F20"/>
                <w:spacing w:val="-12"/>
                <w:sz w:val="20"/>
              </w:rPr>
              <w:t xml:space="preserve"> </w:t>
            </w:r>
            <w:r>
              <w:rPr>
                <w:rFonts w:ascii="Tahoma"/>
                <w:color w:val="231F20"/>
                <w:spacing w:val="-5"/>
                <w:sz w:val="20"/>
              </w:rPr>
              <w:t>and</w:t>
            </w:r>
          </w:p>
          <w:p w14:paraId="28F63030">
            <w:pPr>
              <w:pStyle w:val="17"/>
              <w:tabs>
                <w:tab w:val="left" w:pos="1284"/>
              </w:tabs>
              <w:spacing w:before="0" w:line="278" w:lineRule="auto"/>
              <w:ind w:left="225" w:right="249"/>
              <w:rPr>
                <w:rFonts w:ascii="Tahoma"/>
                <w:sz w:val="20"/>
              </w:rPr>
            </w:pPr>
            <w:r>
              <w:rPr>
                <w:rFonts w:ascii="Tahoma"/>
                <w:color w:val="231F20"/>
                <w:sz w:val="20"/>
                <w:u w:val="single" w:color="231F20"/>
              </w:rPr>
              <w:tab/>
            </w:r>
            <w:r>
              <w:rPr>
                <w:rFonts w:ascii="Tahoma"/>
                <w:color w:val="231F20"/>
                <w:spacing w:val="-16"/>
                <w:sz w:val="20"/>
              </w:rPr>
              <w:t xml:space="preserve"> </w:t>
            </w:r>
            <w:r>
              <w:rPr>
                <w:rFonts w:ascii="Tahoma"/>
                <w:color w:val="231F20"/>
                <w:sz w:val="20"/>
              </w:rPr>
              <w:t>learnt</w:t>
            </w:r>
            <w:r>
              <w:rPr>
                <w:rFonts w:ascii="Tahoma"/>
                <w:color w:val="231F20"/>
                <w:spacing w:val="-16"/>
                <w:sz w:val="20"/>
              </w:rPr>
              <w:t xml:space="preserve"> </w:t>
            </w:r>
            <w:r>
              <w:rPr>
                <w:rFonts w:ascii="Tahoma"/>
                <w:color w:val="231F20"/>
                <w:sz w:val="20"/>
              </w:rPr>
              <w:t xml:space="preserve">from books on greenhouse </w:t>
            </w:r>
            <w:r>
              <w:rPr>
                <w:rFonts w:ascii="Tahoma"/>
                <w:color w:val="231F20"/>
                <w:spacing w:val="-2"/>
                <w:sz w:val="20"/>
              </w:rPr>
              <w:t>farming.</w:t>
            </w:r>
          </w:p>
        </w:tc>
      </w:tr>
      <w:tr w14:paraId="6E20CB9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6" w:hRule="atLeast"/>
        </w:trPr>
        <w:tc>
          <w:tcPr>
            <w:tcW w:w="1113" w:type="dxa"/>
            <w:shd w:val="clear" w:color="auto" w:fill="E6F3E8"/>
          </w:tcPr>
          <w:p w14:paraId="548EEE92">
            <w:pPr>
              <w:pStyle w:val="17"/>
              <w:spacing w:before="74"/>
              <w:ind w:left="226"/>
              <w:rPr>
                <w:rFonts w:ascii="Tahoma"/>
                <w:sz w:val="20"/>
              </w:rPr>
            </w:pPr>
            <w:r>
              <w:rPr>
                <w:rFonts w:ascii="Tahoma"/>
                <w:color w:val="231F20"/>
                <w:spacing w:val="-5"/>
                <w:sz w:val="20"/>
              </w:rPr>
              <w:t>How</w:t>
            </w:r>
          </w:p>
        </w:tc>
        <w:tc>
          <w:tcPr>
            <w:tcW w:w="2605" w:type="dxa"/>
            <w:shd w:val="clear" w:color="auto" w:fill="E6F3E8"/>
          </w:tcPr>
          <w:p w14:paraId="3B27B177">
            <w:pPr>
              <w:pStyle w:val="17"/>
              <w:spacing w:before="74"/>
              <w:ind w:left="226"/>
              <w:rPr>
                <w:rFonts w:ascii="Tahoma"/>
                <w:sz w:val="20"/>
              </w:rPr>
            </w:pPr>
            <w:r>
              <w:rPr>
                <w:rFonts w:ascii="Tahoma"/>
                <w:color w:val="231F20"/>
                <w:sz w:val="20"/>
              </w:rPr>
              <w:t>He</w:t>
            </w:r>
            <w:r>
              <w:rPr>
                <w:rFonts w:ascii="Tahoma"/>
                <w:color w:val="231F20"/>
                <w:spacing w:val="3"/>
                <w:sz w:val="20"/>
              </w:rPr>
              <w:t xml:space="preserve"> </w:t>
            </w:r>
            <w:r>
              <w:rPr>
                <w:rFonts w:ascii="Tahoma"/>
                <w:color w:val="231F20"/>
                <w:sz w:val="20"/>
              </w:rPr>
              <w:t>helped</w:t>
            </w:r>
            <w:r>
              <w:rPr>
                <w:rFonts w:ascii="Tahoma"/>
                <w:color w:val="231F20"/>
                <w:spacing w:val="3"/>
                <w:sz w:val="20"/>
              </w:rPr>
              <w:t xml:space="preserve"> </w:t>
            </w:r>
            <w:r>
              <w:rPr>
                <w:rFonts w:ascii="Tahoma"/>
                <w:color w:val="231F20"/>
                <w:sz w:val="20"/>
              </w:rPr>
              <w:t>farmers</w:t>
            </w:r>
            <w:r>
              <w:rPr>
                <w:rFonts w:ascii="Tahoma"/>
                <w:color w:val="231F20"/>
                <w:spacing w:val="4"/>
                <w:sz w:val="20"/>
              </w:rPr>
              <w:t xml:space="preserve"> </w:t>
            </w:r>
            <w:r>
              <w:rPr>
                <w:rFonts w:ascii="Tahoma"/>
                <w:color w:val="231F20"/>
                <w:spacing w:val="-5"/>
                <w:sz w:val="20"/>
              </w:rPr>
              <w:t>to</w:t>
            </w:r>
          </w:p>
          <w:p w14:paraId="5ABC3F72">
            <w:pPr>
              <w:pStyle w:val="17"/>
              <w:tabs>
                <w:tab w:val="left" w:pos="1259"/>
              </w:tabs>
              <w:spacing w:before="39"/>
              <w:ind w:left="226"/>
              <w:rPr>
                <w:rFonts w:ascii="Tahoma"/>
                <w:sz w:val="20"/>
              </w:rPr>
            </w:pPr>
            <w:r>
              <w:rPr>
                <w:rFonts w:ascii="Tahoma"/>
                <w:color w:val="231F20"/>
                <w:sz w:val="20"/>
                <w:u w:val="single" w:color="231F20"/>
              </w:rPr>
              <w:tab/>
            </w:r>
            <w:r>
              <w:rPr>
                <w:rFonts w:ascii="Tahoma"/>
                <w:color w:val="231F20"/>
                <w:spacing w:val="-7"/>
                <w:sz w:val="20"/>
              </w:rPr>
              <w:t xml:space="preserve"> </w:t>
            </w:r>
            <w:r>
              <w:rPr>
                <w:rFonts w:ascii="Tahoma"/>
                <w:color w:val="231F20"/>
                <w:spacing w:val="-2"/>
                <w:sz w:val="20"/>
              </w:rPr>
              <w:t>and</w:t>
            </w:r>
            <w:r>
              <w:rPr>
                <w:rFonts w:ascii="Tahoma"/>
                <w:color w:val="231F20"/>
                <w:spacing w:val="-7"/>
                <w:sz w:val="20"/>
              </w:rPr>
              <w:t xml:space="preserve"> </w:t>
            </w:r>
            <w:r>
              <w:rPr>
                <w:rFonts w:ascii="Tahoma"/>
                <w:color w:val="231F20"/>
                <w:sz w:val="20"/>
              </w:rPr>
              <w:t>escape</w:t>
            </w:r>
          </w:p>
          <w:p w14:paraId="5CF10FB5">
            <w:pPr>
              <w:pStyle w:val="17"/>
              <w:tabs>
                <w:tab w:val="left" w:pos="2272"/>
              </w:tabs>
              <w:spacing w:before="38"/>
              <w:ind w:left="226"/>
              <w:rPr>
                <w:rFonts w:ascii="Tahoma"/>
                <w:sz w:val="20"/>
              </w:rPr>
            </w:pPr>
            <w:r>
              <w:rPr>
                <w:rFonts w:ascii="Tahoma"/>
                <w:color w:val="231F20"/>
                <w:sz w:val="20"/>
                <w:u w:val="single" w:color="231F20"/>
              </w:rPr>
              <w:tab/>
            </w:r>
            <w:r>
              <w:rPr>
                <w:rFonts w:ascii="Tahoma"/>
                <w:color w:val="231F20"/>
                <w:spacing w:val="-10"/>
                <w:sz w:val="20"/>
              </w:rPr>
              <w:t>.</w:t>
            </w:r>
          </w:p>
        </w:tc>
        <w:tc>
          <w:tcPr>
            <w:tcW w:w="2605" w:type="dxa"/>
            <w:shd w:val="clear" w:color="auto" w:fill="E6F3E8"/>
          </w:tcPr>
          <w:p w14:paraId="70D80D03">
            <w:pPr>
              <w:pStyle w:val="17"/>
              <w:tabs>
                <w:tab w:val="left" w:pos="1285"/>
              </w:tabs>
              <w:spacing w:before="74" w:line="278" w:lineRule="auto"/>
              <w:ind w:left="225" w:right="36"/>
              <w:rPr>
                <w:rFonts w:ascii="Tahoma"/>
                <w:sz w:val="20"/>
              </w:rPr>
            </w:pPr>
            <w:r>
              <w:rPr>
                <w:rFonts w:ascii="Tahoma"/>
                <w:color w:val="231F20"/>
                <w:sz w:val="20"/>
                <w:u w:val="single" w:color="231F20"/>
              </w:rPr>
              <w:tab/>
            </w:r>
            <w:r>
              <w:rPr>
                <w:rFonts w:ascii="Tahoma"/>
                <w:color w:val="231F20"/>
                <w:sz w:val="20"/>
              </w:rPr>
              <w:t xml:space="preserve"> in</w:t>
            </w:r>
            <w:r>
              <w:rPr>
                <w:rFonts w:ascii="Tahoma"/>
                <w:color w:val="231F20"/>
                <w:spacing w:val="-8"/>
                <w:sz w:val="20"/>
              </w:rPr>
              <w:t xml:space="preserve"> </w:t>
            </w:r>
            <w:r>
              <w:rPr>
                <w:rFonts w:ascii="Tahoma"/>
                <w:color w:val="231F20"/>
                <w:sz w:val="20"/>
              </w:rPr>
              <w:t>a greenhouse</w:t>
            </w:r>
            <w:r>
              <w:rPr>
                <w:rFonts w:ascii="Tahoma"/>
                <w:color w:val="231F20"/>
                <w:spacing w:val="-9"/>
                <w:sz w:val="20"/>
              </w:rPr>
              <w:t xml:space="preserve"> </w:t>
            </w:r>
            <w:r>
              <w:rPr>
                <w:rFonts w:ascii="Tahoma"/>
                <w:color w:val="231F20"/>
                <w:sz w:val="20"/>
              </w:rPr>
              <w:t>in</w:t>
            </w:r>
            <w:r>
              <w:rPr>
                <w:rFonts w:ascii="Tahoma"/>
                <w:color w:val="231F20"/>
                <w:spacing w:val="-9"/>
                <w:sz w:val="20"/>
              </w:rPr>
              <w:t xml:space="preserve"> </w:t>
            </w:r>
            <w:r>
              <w:rPr>
                <w:rFonts w:ascii="Tahoma"/>
                <w:color w:val="231F20"/>
                <w:sz w:val="20"/>
              </w:rPr>
              <w:t>large</w:t>
            </w:r>
            <w:r>
              <w:rPr>
                <w:rFonts w:ascii="Tahoma"/>
                <w:color w:val="231F20"/>
                <w:spacing w:val="-9"/>
                <w:sz w:val="20"/>
              </w:rPr>
              <w:t xml:space="preserve"> </w:t>
            </w:r>
            <w:r>
              <w:rPr>
                <w:rFonts w:ascii="Tahoma"/>
                <w:color w:val="231F20"/>
                <w:sz w:val="20"/>
              </w:rPr>
              <w:t xml:space="preserve">trays, </w:t>
            </w:r>
            <w:r>
              <w:rPr>
                <w:rFonts w:ascii="Tahoma"/>
                <w:color w:val="231F20"/>
                <w:spacing w:val="-8"/>
                <w:sz w:val="20"/>
              </w:rPr>
              <w:t>stacked</w:t>
            </w:r>
            <w:r>
              <w:rPr>
                <w:rFonts w:ascii="Tahoma"/>
                <w:color w:val="231F20"/>
                <w:spacing w:val="-27"/>
                <w:sz w:val="20"/>
              </w:rPr>
              <w:t xml:space="preserve"> </w:t>
            </w:r>
            <w:r>
              <w:rPr>
                <w:rFonts w:ascii="Tahoma"/>
                <w:color w:val="231F20"/>
                <w:spacing w:val="-8"/>
                <w:sz w:val="20"/>
              </w:rPr>
              <w:t>one</w:t>
            </w:r>
            <w:r>
              <w:rPr>
                <w:rFonts w:ascii="Tahoma"/>
                <w:color w:val="231F20"/>
                <w:spacing w:val="-27"/>
                <w:sz w:val="20"/>
              </w:rPr>
              <w:t xml:space="preserve"> </w:t>
            </w:r>
            <w:r>
              <w:rPr>
                <w:rFonts w:ascii="Tahoma"/>
                <w:color w:val="231F20"/>
                <w:spacing w:val="-8"/>
                <w:sz w:val="20"/>
              </w:rPr>
              <w:t>above</w:t>
            </w:r>
            <w:r>
              <w:rPr>
                <w:rFonts w:ascii="Tahoma"/>
                <w:color w:val="231F20"/>
                <w:spacing w:val="-27"/>
                <w:sz w:val="20"/>
              </w:rPr>
              <w:t xml:space="preserve"> </w:t>
            </w:r>
            <w:r>
              <w:rPr>
                <w:rFonts w:ascii="Tahoma"/>
                <w:color w:val="231F20"/>
                <w:spacing w:val="-8"/>
                <w:sz w:val="20"/>
              </w:rPr>
              <w:t>the</w:t>
            </w:r>
            <w:r>
              <w:rPr>
                <w:rFonts w:ascii="Tahoma"/>
                <w:color w:val="231F20"/>
                <w:spacing w:val="-27"/>
                <w:sz w:val="20"/>
              </w:rPr>
              <w:t xml:space="preserve"> </w:t>
            </w:r>
            <w:r>
              <w:rPr>
                <w:rFonts w:ascii="Tahoma"/>
                <w:color w:val="231F20"/>
                <w:spacing w:val="-8"/>
                <w:sz w:val="20"/>
              </w:rPr>
              <w:t>other.</w:t>
            </w:r>
          </w:p>
        </w:tc>
        <w:tc>
          <w:tcPr>
            <w:tcW w:w="2605" w:type="dxa"/>
            <w:shd w:val="clear" w:color="auto" w:fill="E6F3E8"/>
          </w:tcPr>
          <w:p w14:paraId="6EB5949F">
            <w:pPr>
              <w:pStyle w:val="17"/>
              <w:tabs>
                <w:tab w:val="left" w:pos="2266"/>
              </w:tabs>
              <w:spacing w:before="74" w:line="278" w:lineRule="auto"/>
              <w:ind w:left="225" w:right="47"/>
              <w:rPr>
                <w:rFonts w:ascii="Tahoma"/>
                <w:sz w:val="20"/>
              </w:rPr>
            </w:pPr>
            <w:r>
              <w:rPr>
                <w:rFonts w:ascii="Tahoma"/>
                <w:color w:val="231F20"/>
                <w:sz w:val="20"/>
              </w:rPr>
              <w:t xml:space="preserve">This software allows farmers to </w:t>
            </w:r>
            <w:r>
              <w:rPr>
                <w:rFonts w:ascii="Tahoma"/>
                <w:color w:val="231F20"/>
                <w:sz w:val="20"/>
                <w:u w:val="single" w:color="231F20"/>
              </w:rPr>
              <w:tab/>
            </w:r>
            <w:r>
              <w:rPr>
                <w:rFonts w:ascii="Tahoma"/>
                <w:color w:val="231F20"/>
                <w:spacing w:val="-16"/>
                <w:sz w:val="20"/>
              </w:rPr>
              <w:t xml:space="preserve"> </w:t>
            </w:r>
            <w:r>
              <w:rPr>
                <w:rFonts w:ascii="Tahoma"/>
                <w:color w:val="231F20"/>
                <w:spacing w:val="-4"/>
                <w:sz w:val="20"/>
              </w:rPr>
              <w:t>on</w:t>
            </w:r>
          </w:p>
          <w:p w14:paraId="4D6205DC">
            <w:pPr>
              <w:pStyle w:val="17"/>
              <w:tabs>
                <w:tab w:val="left" w:pos="1284"/>
              </w:tabs>
              <w:spacing w:before="0"/>
              <w:ind w:left="225"/>
              <w:rPr>
                <w:rFonts w:ascii="Tahoma"/>
                <w:sz w:val="20"/>
              </w:rPr>
            </w:pPr>
            <w:r>
              <w:rPr>
                <w:rFonts w:ascii="Tahoma"/>
                <w:color w:val="231F20"/>
                <w:sz w:val="20"/>
                <w:u w:val="single" w:color="231F20"/>
              </w:rPr>
              <w:tab/>
            </w:r>
            <w:r>
              <w:rPr>
                <w:rFonts w:ascii="Tahoma"/>
                <w:color w:val="231F20"/>
                <w:spacing w:val="-10"/>
                <w:sz w:val="20"/>
              </w:rPr>
              <w:t>.</w:t>
            </w:r>
          </w:p>
        </w:tc>
      </w:tr>
    </w:tbl>
    <w:p w14:paraId="3128A4F1">
      <w:pPr>
        <w:pStyle w:val="11"/>
        <w:rPr>
          <w:rFonts w:ascii="Tahoma"/>
          <w:sz w:val="32"/>
        </w:rPr>
      </w:pPr>
    </w:p>
    <w:p w14:paraId="096974D1">
      <w:pPr>
        <w:spacing w:before="232" w:line="213" w:lineRule="auto"/>
        <w:ind w:left="1757" w:right="1014" w:hanging="9"/>
        <w:jc w:val="left"/>
        <w:rPr>
          <w:rFonts w:ascii="Tahoma"/>
          <w:sz w:val="26"/>
        </w:rPr>
      </w:pPr>
      <w:r>
        <w:rPr>
          <w:rFonts w:ascii="Tahoma"/>
          <w:color w:val="27714A"/>
          <w:sz w:val="26"/>
        </w:rPr>
        <w:t>In</w:t>
      </w:r>
      <w:r>
        <w:rPr>
          <w:rFonts w:ascii="Tahoma"/>
          <w:color w:val="27714A"/>
          <w:spacing w:val="-5"/>
          <w:sz w:val="26"/>
        </w:rPr>
        <w:t xml:space="preserve"> </w:t>
      </w:r>
      <w:r>
        <w:rPr>
          <w:rFonts w:ascii="Tahoma"/>
          <w:color w:val="27714A"/>
          <w:sz w:val="26"/>
        </w:rPr>
        <w:t>groups,</w:t>
      </w:r>
      <w:r>
        <w:rPr>
          <w:rFonts w:ascii="Tahoma"/>
          <w:color w:val="27714A"/>
          <w:spacing w:val="-5"/>
          <w:sz w:val="26"/>
        </w:rPr>
        <w:t xml:space="preserve"> </w:t>
      </w:r>
      <w:r>
        <w:rPr>
          <w:rFonts w:ascii="Tahoma"/>
          <w:color w:val="27714A"/>
          <w:sz w:val="26"/>
        </w:rPr>
        <w:t>discuss</w:t>
      </w:r>
      <w:r>
        <w:rPr>
          <w:rFonts w:ascii="Tahoma"/>
          <w:color w:val="27714A"/>
          <w:spacing w:val="-5"/>
          <w:sz w:val="26"/>
        </w:rPr>
        <w:t xml:space="preserve"> </w:t>
      </w:r>
      <w:r>
        <w:rPr>
          <w:rFonts w:ascii="Tahoma"/>
          <w:color w:val="27714A"/>
          <w:sz w:val="26"/>
        </w:rPr>
        <w:t>a</w:t>
      </w:r>
      <w:r>
        <w:rPr>
          <w:rFonts w:ascii="Tahoma"/>
          <w:color w:val="27714A"/>
          <w:spacing w:val="-5"/>
          <w:sz w:val="26"/>
        </w:rPr>
        <w:t xml:space="preserve"> </w:t>
      </w:r>
      <w:r>
        <w:rPr>
          <w:rFonts w:ascii="Tahoma"/>
          <w:color w:val="27714A"/>
          <w:sz w:val="26"/>
        </w:rPr>
        <w:t>news</w:t>
      </w:r>
      <w:r>
        <w:rPr>
          <w:rFonts w:ascii="Tahoma"/>
          <w:color w:val="27714A"/>
          <w:spacing w:val="-5"/>
          <w:sz w:val="26"/>
        </w:rPr>
        <w:t xml:space="preserve"> </w:t>
      </w:r>
      <w:r>
        <w:rPr>
          <w:rFonts w:ascii="Tahoma"/>
          <w:color w:val="27714A"/>
          <w:sz w:val="26"/>
        </w:rPr>
        <w:t>story</w:t>
      </w:r>
      <w:r>
        <w:rPr>
          <w:rFonts w:ascii="Tahoma"/>
          <w:color w:val="27714A"/>
          <w:spacing w:val="-5"/>
          <w:sz w:val="26"/>
        </w:rPr>
        <w:t xml:space="preserve"> </w:t>
      </w:r>
      <w:r>
        <w:rPr>
          <w:rFonts w:ascii="Tahoma"/>
          <w:color w:val="27714A"/>
          <w:sz w:val="26"/>
        </w:rPr>
        <w:t>about</w:t>
      </w:r>
      <w:r>
        <w:rPr>
          <w:rFonts w:ascii="Tahoma"/>
          <w:color w:val="27714A"/>
          <w:spacing w:val="-5"/>
          <w:sz w:val="26"/>
        </w:rPr>
        <w:t xml:space="preserve"> </w:t>
      </w:r>
      <w:r>
        <w:rPr>
          <w:rFonts w:ascii="Tahoma"/>
          <w:color w:val="27714A"/>
          <w:sz w:val="26"/>
        </w:rPr>
        <w:t>agriculture</w:t>
      </w:r>
      <w:r>
        <w:rPr>
          <w:rFonts w:ascii="Tahoma"/>
          <w:color w:val="27714A"/>
          <w:spacing w:val="-5"/>
          <w:sz w:val="26"/>
        </w:rPr>
        <w:t xml:space="preserve"> </w:t>
      </w:r>
      <w:r>
        <w:rPr>
          <w:rFonts w:ascii="Tahoma"/>
          <w:color w:val="27714A"/>
          <w:sz w:val="26"/>
        </w:rPr>
        <w:t>that</w:t>
      </w:r>
      <w:r>
        <w:rPr>
          <w:rFonts w:ascii="Tahoma"/>
          <w:color w:val="27714A"/>
          <w:spacing w:val="-5"/>
          <w:sz w:val="26"/>
        </w:rPr>
        <w:t xml:space="preserve"> </w:t>
      </w:r>
      <w:r>
        <w:rPr>
          <w:rFonts w:ascii="Tahoma"/>
          <w:color w:val="27714A"/>
          <w:sz w:val="26"/>
        </w:rPr>
        <w:t>you</w:t>
      </w:r>
      <w:r>
        <w:rPr>
          <w:rFonts w:ascii="Tahoma"/>
          <w:color w:val="27714A"/>
          <w:spacing w:val="-5"/>
          <w:sz w:val="26"/>
        </w:rPr>
        <w:t xml:space="preserve"> </w:t>
      </w:r>
      <w:r>
        <w:rPr>
          <w:rFonts w:ascii="Tahoma"/>
          <w:color w:val="27714A"/>
          <w:sz w:val="26"/>
        </w:rPr>
        <w:t>have</w:t>
      </w:r>
      <w:r>
        <w:rPr>
          <w:rFonts w:ascii="Tahoma"/>
          <w:color w:val="27714A"/>
          <w:spacing w:val="-5"/>
          <w:sz w:val="26"/>
        </w:rPr>
        <w:t xml:space="preserve"> </w:t>
      </w:r>
      <w:r>
        <w:rPr>
          <w:rFonts w:ascii="Tahoma"/>
          <w:color w:val="27714A"/>
          <w:sz w:val="26"/>
        </w:rPr>
        <w:t>heard</w:t>
      </w:r>
      <w:r>
        <w:rPr>
          <w:rFonts w:ascii="Tahoma"/>
          <w:color w:val="27714A"/>
          <w:spacing w:val="-5"/>
          <w:sz w:val="26"/>
        </w:rPr>
        <w:t xml:space="preserve"> </w:t>
      </w:r>
      <w:r>
        <w:rPr>
          <w:rFonts w:ascii="Tahoma"/>
          <w:color w:val="27714A"/>
          <w:sz w:val="26"/>
        </w:rPr>
        <w:t xml:space="preserve">about </w:t>
      </w:r>
      <w:r>
        <w:rPr>
          <w:rFonts w:ascii="Tahoma"/>
          <w:color w:val="27714A"/>
          <w:spacing w:val="-2"/>
          <w:w w:val="105"/>
          <w:sz w:val="26"/>
        </w:rPr>
        <w:t>recently.</w:t>
      </w:r>
    </w:p>
    <w:p w14:paraId="71F4D50A">
      <w:pPr>
        <w:pStyle w:val="16"/>
        <w:numPr>
          <w:ilvl w:val="1"/>
          <w:numId w:val="125"/>
        </w:numPr>
        <w:tabs>
          <w:tab w:val="left" w:pos="1959"/>
        </w:tabs>
        <w:spacing w:before="206" w:after="0" w:line="240" w:lineRule="auto"/>
        <w:ind w:left="1959" w:right="0" w:hanging="219"/>
        <w:jc w:val="left"/>
        <w:rPr>
          <w:rFonts w:ascii="Tahoma" w:hAnsi="Tahoma"/>
          <w:sz w:val="22"/>
        </w:rPr>
      </w:pPr>
      <w:r>
        <w:rPr>
          <w:rFonts w:ascii="Tahoma" w:hAnsi="Tahoma"/>
          <w:color w:val="231F20"/>
          <w:spacing w:val="-4"/>
          <w:sz w:val="22"/>
        </w:rPr>
        <w:t>Answer</w:t>
      </w:r>
      <w:r>
        <w:rPr>
          <w:rFonts w:ascii="Tahoma" w:hAnsi="Tahoma"/>
          <w:color w:val="231F20"/>
          <w:spacing w:val="-7"/>
          <w:sz w:val="22"/>
        </w:rPr>
        <w:t xml:space="preserve"> </w:t>
      </w:r>
      <w:r>
        <w:rPr>
          <w:rFonts w:ascii="Tahoma" w:hAnsi="Tahoma"/>
          <w:color w:val="231F20"/>
          <w:spacing w:val="-4"/>
          <w:sz w:val="22"/>
        </w:rPr>
        <w:t>questions</w:t>
      </w:r>
      <w:r>
        <w:rPr>
          <w:rFonts w:ascii="Tahoma" w:hAnsi="Tahoma"/>
          <w:color w:val="231F20"/>
          <w:spacing w:val="-6"/>
          <w:sz w:val="22"/>
        </w:rPr>
        <w:t xml:space="preserve"> </w:t>
      </w:r>
      <w:r>
        <w:rPr>
          <w:rFonts w:ascii="Tahoma" w:hAnsi="Tahoma"/>
          <w:color w:val="231F20"/>
          <w:spacing w:val="-4"/>
          <w:sz w:val="22"/>
        </w:rPr>
        <w:t>about</w:t>
      </w:r>
      <w:r>
        <w:rPr>
          <w:rFonts w:ascii="Tahoma" w:hAnsi="Tahoma"/>
          <w:color w:val="231F20"/>
          <w:spacing w:val="-6"/>
          <w:sz w:val="22"/>
        </w:rPr>
        <w:t xml:space="preserve"> </w:t>
      </w:r>
      <w:r>
        <w:rPr>
          <w:rFonts w:ascii="Tahoma" w:hAnsi="Tahoma"/>
          <w:color w:val="231F20"/>
          <w:spacing w:val="-4"/>
          <w:sz w:val="22"/>
        </w:rPr>
        <w:t>your</w:t>
      </w:r>
      <w:r>
        <w:rPr>
          <w:rFonts w:ascii="Tahoma" w:hAnsi="Tahoma"/>
          <w:color w:val="231F20"/>
          <w:spacing w:val="-6"/>
          <w:sz w:val="22"/>
        </w:rPr>
        <w:t xml:space="preserve"> </w:t>
      </w:r>
      <w:r>
        <w:rPr>
          <w:rFonts w:ascii="Tahoma" w:hAnsi="Tahoma"/>
          <w:color w:val="231F20"/>
          <w:spacing w:val="-4"/>
          <w:sz w:val="22"/>
        </w:rPr>
        <w:t>story:</w:t>
      </w:r>
      <w:r>
        <w:rPr>
          <w:rFonts w:ascii="Tahoma" w:hAnsi="Tahoma"/>
          <w:color w:val="231F20"/>
          <w:spacing w:val="-6"/>
          <w:sz w:val="22"/>
        </w:rPr>
        <w:t xml:space="preserve"> </w:t>
      </w:r>
      <w:r>
        <w:rPr>
          <w:rFonts w:ascii="Tahoma" w:hAnsi="Tahoma"/>
          <w:color w:val="231F20"/>
          <w:spacing w:val="-4"/>
          <w:sz w:val="22"/>
        </w:rPr>
        <w:t>who,</w:t>
      </w:r>
      <w:r>
        <w:rPr>
          <w:rFonts w:ascii="Tahoma" w:hAnsi="Tahoma"/>
          <w:color w:val="231F20"/>
          <w:spacing w:val="-6"/>
          <w:sz w:val="22"/>
        </w:rPr>
        <w:t xml:space="preserve"> </w:t>
      </w:r>
      <w:r>
        <w:rPr>
          <w:rFonts w:ascii="Tahoma" w:hAnsi="Tahoma"/>
          <w:color w:val="231F20"/>
          <w:spacing w:val="-4"/>
          <w:sz w:val="22"/>
        </w:rPr>
        <w:t>what,</w:t>
      </w:r>
      <w:r>
        <w:rPr>
          <w:rFonts w:ascii="Tahoma" w:hAnsi="Tahoma"/>
          <w:color w:val="231F20"/>
          <w:spacing w:val="-6"/>
          <w:sz w:val="22"/>
        </w:rPr>
        <w:t xml:space="preserve"> </w:t>
      </w:r>
      <w:r>
        <w:rPr>
          <w:rFonts w:ascii="Tahoma" w:hAnsi="Tahoma"/>
          <w:color w:val="231F20"/>
          <w:spacing w:val="-4"/>
          <w:sz w:val="22"/>
        </w:rPr>
        <w:t>when,</w:t>
      </w:r>
      <w:r>
        <w:rPr>
          <w:rFonts w:ascii="Tahoma" w:hAnsi="Tahoma"/>
          <w:color w:val="231F20"/>
          <w:spacing w:val="-6"/>
          <w:sz w:val="22"/>
        </w:rPr>
        <w:t xml:space="preserve"> </w:t>
      </w:r>
      <w:r>
        <w:rPr>
          <w:rFonts w:ascii="Tahoma" w:hAnsi="Tahoma"/>
          <w:color w:val="231F20"/>
          <w:spacing w:val="-4"/>
          <w:sz w:val="22"/>
        </w:rPr>
        <w:t>where,</w:t>
      </w:r>
      <w:r>
        <w:rPr>
          <w:rFonts w:ascii="Tahoma" w:hAnsi="Tahoma"/>
          <w:color w:val="231F20"/>
          <w:spacing w:val="-6"/>
          <w:sz w:val="22"/>
        </w:rPr>
        <w:t xml:space="preserve"> </w:t>
      </w:r>
      <w:r>
        <w:rPr>
          <w:rFonts w:ascii="Tahoma" w:hAnsi="Tahoma"/>
          <w:color w:val="231F20"/>
          <w:spacing w:val="-4"/>
          <w:sz w:val="22"/>
        </w:rPr>
        <w:t>why,</w:t>
      </w:r>
      <w:r>
        <w:rPr>
          <w:rFonts w:ascii="Tahoma" w:hAnsi="Tahoma"/>
          <w:color w:val="231F20"/>
          <w:spacing w:val="-6"/>
          <w:sz w:val="22"/>
        </w:rPr>
        <w:t xml:space="preserve"> </w:t>
      </w:r>
      <w:r>
        <w:rPr>
          <w:rFonts w:ascii="Tahoma" w:hAnsi="Tahoma"/>
          <w:color w:val="231F20"/>
          <w:spacing w:val="-4"/>
          <w:sz w:val="22"/>
        </w:rPr>
        <w:t>and</w:t>
      </w:r>
      <w:r>
        <w:rPr>
          <w:rFonts w:ascii="Tahoma" w:hAnsi="Tahoma"/>
          <w:color w:val="231F20"/>
          <w:spacing w:val="-6"/>
          <w:sz w:val="22"/>
        </w:rPr>
        <w:t xml:space="preserve"> </w:t>
      </w:r>
      <w:r>
        <w:rPr>
          <w:rFonts w:ascii="Tahoma" w:hAnsi="Tahoma"/>
          <w:color w:val="231F20"/>
          <w:spacing w:val="-4"/>
          <w:sz w:val="22"/>
        </w:rPr>
        <w:t>how.</w:t>
      </w:r>
    </w:p>
    <w:p w14:paraId="522C0B5A">
      <w:pPr>
        <w:pStyle w:val="16"/>
        <w:numPr>
          <w:ilvl w:val="1"/>
          <w:numId w:val="125"/>
        </w:numPr>
        <w:tabs>
          <w:tab w:val="left" w:pos="1959"/>
        </w:tabs>
        <w:spacing w:before="71" w:after="0" w:line="240" w:lineRule="auto"/>
        <w:ind w:left="1959" w:right="0" w:hanging="219"/>
        <w:jc w:val="left"/>
        <w:rPr>
          <w:rFonts w:ascii="Tahoma" w:hAnsi="Tahoma"/>
          <w:sz w:val="22"/>
        </w:rPr>
      </w:pPr>
      <w:r>
        <w:rPr>
          <w:rFonts w:ascii="Tahoma" w:hAnsi="Tahoma"/>
          <w:color w:val="231F20"/>
          <w:spacing w:val="-2"/>
          <w:sz w:val="22"/>
        </w:rPr>
        <w:t>Use</w:t>
      </w:r>
      <w:r>
        <w:rPr>
          <w:rFonts w:ascii="Tahoma" w:hAnsi="Tahoma"/>
          <w:color w:val="231F20"/>
          <w:spacing w:val="-13"/>
          <w:sz w:val="22"/>
        </w:rPr>
        <w:t xml:space="preserve"> </w:t>
      </w:r>
      <w:r>
        <w:rPr>
          <w:rFonts w:ascii="Tahoma" w:hAnsi="Tahoma"/>
          <w:color w:val="231F20"/>
          <w:spacing w:val="-2"/>
          <w:sz w:val="22"/>
        </w:rPr>
        <w:t>the</w:t>
      </w:r>
      <w:r>
        <w:rPr>
          <w:rFonts w:ascii="Tahoma" w:hAnsi="Tahoma"/>
          <w:color w:val="231F20"/>
          <w:spacing w:val="-13"/>
          <w:sz w:val="22"/>
        </w:rPr>
        <w:t xml:space="preserve"> </w:t>
      </w:r>
      <w:r>
        <w:rPr>
          <w:rFonts w:ascii="Tahoma" w:hAnsi="Tahoma"/>
          <w:color w:val="231F20"/>
          <w:spacing w:val="-2"/>
          <w:sz w:val="22"/>
        </w:rPr>
        <w:t>answers</w:t>
      </w:r>
      <w:r>
        <w:rPr>
          <w:rFonts w:ascii="Tahoma" w:hAnsi="Tahoma"/>
          <w:color w:val="231F20"/>
          <w:spacing w:val="-13"/>
          <w:sz w:val="22"/>
        </w:rPr>
        <w:t xml:space="preserve"> </w:t>
      </w:r>
      <w:r>
        <w:rPr>
          <w:rFonts w:ascii="Tahoma" w:hAnsi="Tahoma"/>
          <w:color w:val="231F20"/>
          <w:spacing w:val="-2"/>
          <w:sz w:val="22"/>
        </w:rPr>
        <w:t>to</w:t>
      </w:r>
      <w:r>
        <w:rPr>
          <w:rFonts w:ascii="Tahoma" w:hAnsi="Tahoma"/>
          <w:color w:val="231F20"/>
          <w:spacing w:val="-13"/>
          <w:sz w:val="22"/>
        </w:rPr>
        <w:t xml:space="preserve"> </w:t>
      </w:r>
      <w:r>
        <w:rPr>
          <w:rFonts w:ascii="Tahoma" w:hAnsi="Tahoma"/>
          <w:color w:val="231F20"/>
          <w:spacing w:val="-2"/>
          <w:sz w:val="22"/>
        </w:rPr>
        <w:t>report</w:t>
      </w:r>
      <w:r>
        <w:rPr>
          <w:rFonts w:ascii="Tahoma" w:hAnsi="Tahoma"/>
          <w:color w:val="231F20"/>
          <w:spacing w:val="-13"/>
          <w:sz w:val="22"/>
        </w:rPr>
        <w:t xml:space="preserve"> </w:t>
      </w:r>
      <w:r>
        <w:rPr>
          <w:rFonts w:ascii="Tahoma" w:hAnsi="Tahoma"/>
          <w:color w:val="231F20"/>
          <w:spacing w:val="-2"/>
          <w:sz w:val="22"/>
        </w:rPr>
        <w:t>your</w:t>
      </w:r>
      <w:r>
        <w:rPr>
          <w:rFonts w:ascii="Tahoma" w:hAnsi="Tahoma"/>
          <w:color w:val="231F20"/>
          <w:spacing w:val="-13"/>
          <w:sz w:val="22"/>
        </w:rPr>
        <w:t xml:space="preserve"> </w:t>
      </w:r>
      <w:r>
        <w:rPr>
          <w:rFonts w:ascii="Tahoma" w:hAnsi="Tahoma"/>
          <w:color w:val="231F20"/>
          <w:spacing w:val="-2"/>
          <w:sz w:val="22"/>
        </w:rPr>
        <w:t>story.</w:t>
      </w:r>
      <w:r>
        <w:rPr>
          <w:rFonts w:ascii="Tahoma" w:hAnsi="Tahoma"/>
          <w:color w:val="231F20"/>
          <w:spacing w:val="-13"/>
          <w:sz w:val="22"/>
        </w:rPr>
        <w:t xml:space="preserve"> </w:t>
      </w:r>
      <w:r>
        <w:rPr>
          <w:rFonts w:ascii="Tahoma" w:hAnsi="Tahoma"/>
          <w:color w:val="231F20"/>
          <w:spacing w:val="-2"/>
          <w:sz w:val="22"/>
        </w:rPr>
        <w:t>You</w:t>
      </w:r>
      <w:r>
        <w:rPr>
          <w:rFonts w:ascii="Tahoma" w:hAnsi="Tahoma"/>
          <w:color w:val="231F20"/>
          <w:spacing w:val="-13"/>
          <w:sz w:val="22"/>
        </w:rPr>
        <w:t xml:space="preserve"> </w:t>
      </w:r>
      <w:r>
        <w:rPr>
          <w:rFonts w:ascii="Tahoma" w:hAnsi="Tahoma"/>
          <w:color w:val="231F20"/>
          <w:spacing w:val="-2"/>
          <w:sz w:val="22"/>
        </w:rPr>
        <w:t>can</w:t>
      </w:r>
      <w:r>
        <w:rPr>
          <w:rFonts w:ascii="Tahoma" w:hAnsi="Tahoma"/>
          <w:color w:val="231F20"/>
          <w:spacing w:val="-13"/>
          <w:sz w:val="22"/>
        </w:rPr>
        <w:t xml:space="preserve"> </w:t>
      </w:r>
      <w:r>
        <w:rPr>
          <w:rFonts w:ascii="Tahoma" w:hAnsi="Tahoma"/>
          <w:color w:val="231F20"/>
          <w:spacing w:val="-2"/>
          <w:sz w:val="22"/>
        </w:rPr>
        <w:t>include</w:t>
      </w:r>
      <w:r>
        <w:rPr>
          <w:rFonts w:ascii="Tahoma" w:hAnsi="Tahoma"/>
          <w:color w:val="231F20"/>
          <w:spacing w:val="-13"/>
          <w:sz w:val="22"/>
        </w:rPr>
        <w:t xml:space="preserve"> </w:t>
      </w:r>
      <w:r>
        <w:rPr>
          <w:rFonts w:ascii="Tahoma" w:hAnsi="Tahoma"/>
          <w:color w:val="231F20"/>
          <w:spacing w:val="-2"/>
          <w:sz w:val="22"/>
        </w:rPr>
        <w:t>quotes</w:t>
      </w:r>
      <w:r>
        <w:rPr>
          <w:rFonts w:ascii="Tahoma" w:hAnsi="Tahoma"/>
          <w:color w:val="231F20"/>
          <w:spacing w:val="-13"/>
          <w:sz w:val="22"/>
        </w:rPr>
        <w:t xml:space="preserve"> </w:t>
      </w:r>
      <w:r>
        <w:rPr>
          <w:rFonts w:ascii="Tahoma" w:hAnsi="Tahoma"/>
          <w:color w:val="231F20"/>
          <w:spacing w:val="-2"/>
          <w:sz w:val="22"/>
        </w:rPr>
        <w:t>in</w:t>
      </w:r>
      <w:r>
        <w:rPr>
          <w:rFonts w:ascii="Tahoma" w:hAnsi="Tahoma"/>
          <w:color w:val="231F20"/>
          <w:spacing w:val="-13"/>
          <w:sz w:val="22"/>
        </w:rPr>
        <w:t xml:space="preserve"> </w:t>
      </w:r>
      <w:r>
        <w:rPr>
          <w:rFonts w:ascii="Tahoma" w:hAnsi="Tahoma"/>
          <w:color w:val="231F20"/>
          <w:spacing w:val="-2"/>
          <w:sz w:val="22"/>
        </w:rPr>
        <w:t>your</w:t>
      </w:r>
      <w:r>
        <w:rPr>
          <w:rFonts w:ascii="Tahoma" w:hAnsi="Tahoma"/>
          <w:color w:val="231F20"/>
          <w:spacing w:val="-13"/>
          <w:sz w:val="22"/>
        </w:rPr>
        <w:t xml:space="preserve"> </w:t>
      </w:r>
      <w:r>
        <w:rPr>
          <w:rFonts w:ascii="Tahoma" w:hAnsi="Tahoma"/>
          <w:color w:val="231F20"/>
          <w:spacing w:val="-2"/>
          <w:sz w:val="22"/>
        </w:rPr>
        <w:t>talk.</w:t>
      </w:r>
    </w:p>
    <w:p w14:paraId="5B5259E3">
      <w:pPr>
        <w:pStyle w:val="11"/>
        <w:rPr>
          <w:rFonts w:ascii="Tahoma"/>
          <w:sz w:val="20"/>
        </w:rPr>
      </w:pPr>
    </w:p>
    <w:p w14:paraId="13029078">
      <w:pPr>
        <w:pStyle w:val="11"/>
        <w:spacing w:before="3"/>
        <w:rPr>
          <w:rFonts w:ascii="Tahoma"/>
        </w:rPr>
      </w:pPr>
    </w:p>
    <w:p w14:paraId="1FD1A2A4">
      <w:pPr>
        <w:spacing w:before="0"/>
        <w:ind w:left="0" w:right="337" w:firstLine="0"/>
        <w:jc w:val="right"/>
        <w:rPr>
          <w:rFonts w:ascii="Tahoma"/>
          <w:sz w:val="20"/>
        </w:rPr>
      </w:pPr>
      <w:r>
        <w:rPr>
          <w:rFonts w:ascii="Tahoma"/>
          <w:color w:val="231F20"/>
          <w:spacing w:val="-5"/>
          <w:sz w:val="20"/>
        </w:rPr>
        <w:t>91</w:t>
      </w:r>
    </w:p>
    <w:p w14:paraId="2EB8450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11F85F">
      <w:pPr>
        <w:spacing w:after="0" w:line="240" w:lineRule="auto"/>
        <w:jc w:val="left"/>
        <w:rPr>
          <w:rFonts w:ascii="Tahoma"/>
          <w:sz w:val="20"/>
        </w:rPr>
        <w:sectPr>
          <w:pgSz w:w="11910" w:h="16840"/>
          <w:pgMar w:top="0" w:right="280" w:bottom="0" w:left="0" w:header="720" w:footer="720" w:gutter="0"/>
          <w:cols w:space="720" w:num="1"/>
        </w:sectPr>
      </w:pPr>
    </w:p>
    <w:p w14:paraId="456A3A1E">
      <w:pPr>
        <w:pStyle w:val="11"/>
        <w:rPr>
          <w:rFonts w:ascii="Tahoma"/>
          <w:sz w:val="20"/>
        </w:rPr>
      </w:pPr>
    </w:p>
    <w:p w14:paraId="39DACD26">
      <w:pPr>
        <w:pStyle w:val="11"/>
        <w:spacing w:before="7"/>
        <w:rPr>
          <w:rFonts w:ascii="Tahoma"/>
          <w:sz w:val="26"/>
        </w:rPr>
      </w:pPr>
    </w:p>
    <w:p w14:paraId="06E385C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35" name="Group 413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36" name="Graphic 413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3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6x0wWkCAACtBQAADgAAAGRycy9lMm9Eb2MueG1spVTbjtMwEH1H&#10;4h8sv9M0CRSImq7QllZICFba5QNcx7lIjm3GTtP9e8bOpd2uWK3gJTmxxzNzzpx4fXNqJTkKsI1W&#10;OY0XS0qE4rpoVJXTXw+7d58osY6pgkmtRE4fhaU3m7dv1r3JRKJrLQsBBJMom/Ump7VzJosiy2vR&#10;MrvQRijcLDW0zOEnVFEBrMfsrYyS5XIV9RoKA5oLa3F1O2zSMSO8JqEuy4aLreZdK5QbsoKQzCEl&#10;WzfG0k3otiwFdz/L0gpHZE6RqQtPLIL44J/RZs2yCpipGz62wF7TwhWnljUKi86ptswx0kHzLFXb&#10;cNBWl27BdRsNRIIiyCJeXmmzB92ZwKXK+srMouOgrlT/57T8x/EOSFPk9H2cfqBEsRZnHgqTsIIC&#10;9abKMG4P5t7cwbhQDV+e86mE1r+RDTkFaR9nacXJEY6LaZImMebnuBUnH0fheY3TeXaG119fOBVN&#10;BSPf19xGb9CO9qyR/T+N7mtmRJDeeu5njVZnjQbToEorbyPfAEbOEtnMolp/1WeFagfzvaTQzJVl&#10;vLNuL3QQmh2/WxcOV8WEWD0hflITBPS/d74MzneUoPMhOP8wFDfM+XO+Sw9JP0/KL7X6KB502HRX&#10;U8LOzrtSXUalSbJKY0omE2DoEIDAF9msRxAKI76kJpXvIU5Wn8PvZLVsil0jpW/CQnW4lUCODCkl&#10;abxLgo0ww5MwA9Ztma2HuLDlyWKYVPjycxom49FBF4843B5vgJza3x0DQYn8ptA+/rqYAEzgMAFw&#10;8laHS8W3pvSXzumy8VMJFYa84wf6MqDwFyN6ck1cfoeo8y27+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b6x0wWkCAACtBQAADgAAAAAAAAABACAAAAAhAQAAZHJzL2Uyb0RvYy54bWxQSwUG&#10;AAAAAAYABgBZAQAA/AUAAAAA&#10;">
                <o:lock v:ext="edit" aspectratio="f"/>
                <v:shape id="Graphic 4136" o:spid="_x0000_s1026" o:spt="100" style="position:absolute;left:0;top:635;height:1270;width:323215;" filled="f" stroked="t" coordsize="323215,1" o:gfxdata="UEsDBAoAAAAAAIdO4kAAAAAAAAAAAAAAAAAEAAAAZHJzL1BLAwQUAAAACACHTuJAUAB+RrsAAADd&#10;AAAADwAAAGRycy9kb3ducmV2LnhtbEWPzQrCMBCE74LvEFbwpmlVRKtRUBS8ePDn4m1p1rbabEoT&#10;rb69EQSPw8x8w8yXL1OKJ9WusKwg7kcgiFOrC84UnE/b3gSE88gaS8uk4E0Olot2a46Jtg0f6Hn0&#10;mQgQdgkqyL2vEildmpNB17cVcfCutjbog6wzqWtsAtyUchBFY2mw4LCQY0XrnNL78WEUTO5+lT1O&#10;mwZv9m0v63JfpVOtVLcTRzMQnl7+H/61d1rBKB6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B+R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236FDA3">
      <w:pPr>
        <w:pStyle w:val="11"/>
        <w:rPr>
          <w:rFonts w:ascii="Tahoma"/>
          <w:sz w:val="20"/>
        </w:rPr>
      </w:pPr>
    </w:p>
    <w:p w14:paraId="1E7E9155">
      <w:pPr>
        <w:pStyle w:val="11"/>
        <w:spacing w:before="6"/>
        <w:rPr>
          <w:rFonts w:ascii="Tahoma"/>
          <w:sz w:val="26"/>
        </w:rPr>
      </w:pPr>
    </w:p>
    <w:p w14:paraId="39684AE3">
      <w:pPr>
        <w:pStyle w:val="8"/>
        <w:ind w:left="1183"/>
      </w:pPr>
      <w:r>
        <w:rPr>
          <w:color w:val="54BC7F"/>
        </w:rPr>
        <w:t>Reading</w:t>
      </w:r>
      <w:r>
        <w:rPr>
          <w:color w:val="54BC7F"/>
          <w:spacing w:val="-14"/>
        </w:rPr>
        <w:t xml:space="preserve"> </w:t>
      </w:r>
      <w:r>
        <w:rPr>
          <w:color w:val="54BC7F"/>
        </w:rPr>
        <w:t>and</w:t>
      </w:r>
      <w:r>
        <w:rPr>
          <w:color w:val="54BC7F"/>
          <w:spacing w:val="-14"/>
        </w:rPr>
        <w:t xml:space="preserve"> </w:t>
      </w:r>
      <w:r>
        <w:rPr>
          <w:color w:val="54BC7F"/>
          <w:spacing w:val="-2"/>
        </w:rPr>
        <w:t>Writing</w:t>
      </w:r>
    </w:p>
    <w:p w14:paraId="7DB2D68B">
      <w:pPr>
        <w:spacing w:before="286"/>
        <w:ind w:left="1587" w:right="0" w:firstLine="0"/>
        <w:jc w:val="left"/>
        <w:rPr>
          <w:rFonts w:ascii="Tahoma"/>
          <w:sz w:val="26"/>
        </w:rPr>
      </w:pPr>
      <w:r>
        <w:rPr>
          <w:rFonts w:ascii="Tahoma"/>
          <w:color w:val="27714A"/>
          <w:spacing w:val="-4"/>
          <w:sz w:val="26"/>
        </w:rPr>
        <w:t>Look</w:t>
      </w:r>
      <w:r>
        <w:rPr>
          <w:rFonts w:ascii="Tahoma"/>
          <w:color w:val="27714A"/>
          <w:spacing w:val="-28"/>
          <w:sz w:val="26"/>
        </w:rPr>
        <w:t xml:space="preserve"> </w:t>
      </w:r>
      <w:r>
        <w:rPr>
          <w:rFonts w:ascii="Tahoma"/>
          <w:color w:val="27714A"/>
          <w:spacing w:val="-4"/>
          <w:sz w:val="26"/>
        </w:rPr>
        <w:t>at</w:t>
      </w:r>
      <w:r>
        <w:rPr>
          <w:rFonts w:ascii="Tahoma"/>
          <w:color w:val="27714A"/>
          <w:spacing w:val="-28"/>
          <w:sz w:val="26"/>
        </w:rPr>
        <w:t xml:space="preserve"> </w:t>
      </w:r>
      <w:r>
        <w:rPr>
          <w:rFonts w:ascii="Tahoma"/>
          <w:color w:val="27714A"/>
          <w:spacing w:val="-4"/>
          <w:sz w:val="26"/>
        </w:rPr>
        <w:t>the</w:t>
      </w:r>
      <w:r>
        <w:rPr>
          <w:rFonts w:ascii="Tahoma"/>
          <w:color w:val="27714A"/>
          <w:spacing w:val="-28"/>
          <w:sz w:val="26"/>
        </w:rPr>
        <w:t xml:space="preserve"> </w:t>
      </w:r>
      <w:r>
        <w:rPr>
          <w:rFonts w:ascii="Tahoma"/>
          <w:color w:val="27714A"/>
          <w:spacing w:val="-4"/>
          <w:sz w:val="26"/>
        </w:rPr>
        <w:t>title</w:t>
      </w:r>
      <w:r>
        <w:rPr>
          <w:rFonts w:ascii="Tahoma"/>
          <w:color w:val="27714A"/>
          <w:spacing w:val="-27"/>
          <w:sz w:val="26"/>
        </w:rPr>
        <w:t xml:space="preserve"> </w:t>
      </w:r>
      <w:r>
        <w:rPr>
          <w:rFonts w:ascii="Tahoma"/>
          <w:color w:val="27714A"/>
          <w:spacing w:val="-4"/>
          <w:sz w:val="26"/>
        </w:rPr>
        <w:t>and</w:t>
      </w:r>
      <w:r>
        <w:rPr>
          <w:rFonts w:ascii="Tahoma"/>
          <w:color w:val="27714A"/>
          <w:spacing w:val="-28"/>
          <w:sz w:val="26"/>
        </w:rPr>
        <w:t xml:space="preserve"> </w:t>
      </w:r>
      <w:r>
        <w:rPr>
          <w:rFonts w:ascii="Tahoma"/>
          <w:color w:val="27714A"/>
          <w:spacing w:val="-4"/>
          <w:sz w:val="26"/>
        </w:rPr>
        <w:t>the</w:t>
      </w:r>
      <w:r>
        <w:rPr>
          <w:rFonts w:ascii="Tahoma"/>
          <w:color w:val="27714A"/>
          <w:spacing w:val="-28"/>
          <w:sz w:val="26"/>
        </w:rPr>
        <w:t xml:space="preserve"> </w:t>
      </w:r>
      <w:r>
        <w:rPr>
          <w:rFonts w:ascii="Tahoma"/>
          <w:color w:val="27714A"/>
          <w:spacing w:val="-4"/>
          <w:sz w:val="26"/>
        </w:rPr>
        <w:t>picture.</w:t>
      </w:r>
      <w:r>
        <w:rPr>
          <w:rFonts w:ascii="Tahoma"/>
          <w:color w:val="27714A"/>
          <w:spacing w:val="-28"/>
          <w:sz w:val="26"/>
        </w:rPr>
        <w:t xml:space="preserve"> </w:t>
      </w:r>
      <w:r>
        <w:rPr>
          <w:rFonts w:ascii="Tahoma"/>
          <w:color w:val="27714A"/>
          <w:spacing w:val="-4"/>
          <w:sz w:val="26"/>
        </w:rPr>
        <w:t>What</w:t>
      </w:r>
      <w:r>
        <w:rPr>
          <w:rFonts w:ascii="Tahoma"/>
          <w:color w:val="27714A"/>
          <w:spacing w:val="-27"/>
          <w:sz w:val="26"/>
        </w:rPr>
        <w:t xml:space="preserve"> </w:t>
      </w:r>
      <w:r>
        <w:rPr>
          <w:rFonts w:ascii="Tahoma"/>
          <w:color w:val="27714A"/>
          <w:spacing w:val="-4"/>
          <w:sz w:val="26"/>
        </w:rPr>
        <w:t>do</w:t>
      </w:r>
      <w:r>
        <w:rPr>
          <w:rFonts w:ascii="Tahoma"/>
          <w:color w:val="27714A"/>
          <w:spacing w:val="-28"/>
          <w:sz w:val="26"/>
        </w:rPr>
        <w:t xml:space="preserve"> </w:t>
      </w:r>
      <w:r>
        <w:rPr>
          <w:rFonts w:ascii="Tahoma"/>
          <w:color w:val="27714A"/>
          <w:spacing w:val="-4"/>
          <w:sz w:val="26"/>
        </w:rPr>
        <w:t>you</w:t>
      </w:r>
      <w:r>
        <w:rPr>
          <w:rFonts w:ascii="Tahoma"/>
          <w:color w:val="27714A"/>
          <w:spacing w:val="-28"/>
          <w:sz w:val="26"/>
        </w:rPr>
        <w:t xml:space="preserve"> </w:t>
      </w:r>
      <w:r>
        <w:rPr>
          <w:rFonts w:ascii="Tahoma"/>
          <w:color w:val="27714A"/>
          <w:spacing w:val="-4"/>
          <w:sz w:val="26"/>
        </w:rPr>
        <w:t>expect</w:t>
      </w:r>
      <w:r>
        <w:rPr>
          <w:rFonts w:ascii="Tahoma"/>
          <w:color w:val="27714A"/>
          <w:spacing w:val="-28"/>
          <w:sz w:val="26"/>
        </w:rPr>
        <w:t xml:space="preserve"> </w:t>
      </w:r>
      <w:r>
        <w:rPr>
          <w:rFonts w:ascii="Tahoma"/>
          <w:color w:val="27714A"/>
          <w:spacing w:val="-4"/>
          <w:sz w:val="26"/>
        </w:rPr>
        <w:t>to</w:t>
      </w:r>
      <w:r>
        <w:rPr>
          <w:rFonts w:ascii="Tahoma"/>
          <w:color w:val="27714A"/>
          <w:spacing w:val="-27"/>
          <w:sz w:val="26"/>
        </w:rPr>
        <w:t xml:space="preserve"> </w:t>
      </w:r>
      <w:r>
        <w:rPr>
          <w:rFonts w:ascii="Tahoma"/>
          <w:color w:val="27714A"/>
          <w:spacing w:val="-4"/>
          <w:sz w:val="26"/>
        </w:rPr>
        <w:t>read</w:t>
      </w:r>
      <w:r>
        <w:rPr>
          <w:rFonts w:ascii="Tahoma"/>
          <w:color w:val="27714A"/>
          <w:spacing w:val="-28"/>
          <w:sz w:val="26"/>
        </w:rPr>
        <w:t xml:space="preserve"> </w:t>
      </w:r>
      <w:r>
        <w:rPr>
          <w:rFonts w:ascii="Tahoma"/>
          <w:color w:val="27714A"/>
          <w:spacing w:val="-4"/>
          <w:sz w:val="26"/>
        </w:rPr>
        <w:t>in</w:t>
      </w:r>
      <w:r>
        <w:rPr>
          <w:rFonts w:ascii="Tahoma"/>
          <w:color w:val="27714A"/>
          <w:spacing w:val="-28"/>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text?</w:t>
      </w:r>
    </w:p>
    <w:p w14:paraId="39601B5C">
      <w:pPr>
        <w:pStyle w:val="11"/>
        <w:rPr>
          <w:rFonts w:ascii="Tahoma"/>
          <w:sz w:val="20"/>
        </w:rPr>
      </w:pPr>
    </w:p>
    <w:p w14:paraId="511D3B5A">
      <w:pPr>
        <w:spacing w:after="0"/>
        <w:rPr>
          <w:rFonts w:ascii="Tahoma"/>
          <w:sz w:val="20"/>
        </w:rPr>
        <w:sectPr>
          <w:pgSz w:w="11910" w:h="16840"/>
          <w:pgMar w:top="0" w:right="280" w:bottom="0" w:left="0" w:header="720" w:footer="720" w:gutter="0"/>
          <w:cols w:space="720" w:num="1"/>
        </w:sectPr>
      </w:pPr>
    </w:p>
    <w:p w14:paraId="61E99FE3">
      <w:pPr>
        <w:pStyle w:val="11"/>
        <w:spacing w:before="8"/>
        <w:rPr>
          <w:rFonts w:ascii="Tahoma"/>
          <w:sz w:val="21"/>
        </w:rPr>
      </w:pPr>
    </w:p>
    <w:p w14:paraId="784FC1ED">
      <w:pPr>
        <w:pStyle w:val="11"/>
        <w:spacing w:line="240" w:lineRule="exact"/>
        <w:ind w:left="714" w:right="-44"/>
        <w:rPr>
          <w:rFonts w:ascii="Tahoma"/>
          <w:sz w:val="20"/>
        </w:rPr>
      </w:pPr>
    </w:p>
    <w:p w14:paraId="7C0E6565">
      <w:pPr>
        <w:spacing w:before="231"/>
        <w:ind w:left="524" w:right="0" w:firstLine="0"/>
        <w:jc w:val="left"/>
        <w:rPr>
          <w:rFonts w:ascii="Tahoma"/>
          <w:sz w:val="26"/>
        </w:rPr>
      </w:pPr>
      <w:r>
        <w:br w:type="column"/>
      </w:r>
      <w:r>
        <w:rPr>
          <w:rFonts w:ascii="Tahoma"/>
          <w:color w:val="27714A"/>
          <w:spacing w:val="-4"/>
          <w:sz w:val="26"/>
        </w:rPr>
        <w:t>Read</w:t>
      </w:r>
      <w:r>
        <w:rPr>
          <w:rFonts w:ascii="Tahoma"/>
          <w:color w:val="27714A"/>
          <w:spacing w:val="-27"/>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text</w:t>
      </w:r>
      <w:r>
        <w:rPr>
          <w:rFonts w:ascii="Tahoma"/>
          <w:color w:val="27714A"/>
          <w:spacing w:val="-27"/>
          <w:sz w:val="26"/>
        </w:rPr>
        <w:t xml:space="preserve"> </w:t>
      </w:r>
      <w:r>
        <w:rPr>
          <w:rFonts w:ascii="Tahoma"/>
          <w:color w:val="27714A"/>
          <w:spacing w:val="-4"/>
          <w:sz w:val="26"/>
        </w:rPr>
        <w:t>and</w:t>
      </w:r>
      <w:r>
        <w:rPr>
          <w:rFonts w:ascii="Tahoma"/>
          <w:color w:val="27714A"/>
          <w:spacing w:val="-27"/>
          <w:sz w:val="26"/>
        </w:rPr>
        <w:t xml:space="preserve"> </w:t>
      </w:r>
      <w:r>
        <w:rPr>
          <w:rFonts w:ascii="Tahoma"/>
          <w:color w:val="27714A"/>
          <w:spacing w:val="-4"/>
          <w:sz w:val="26"/>
        </w:rPr>
        <w:t>then</w:t>
      </w:r>
      <w:r>
        <w:rPr>
          <w:rFonts w:ascii="Tahoma"/>
          <w:color w:val="27714A"/>
          <w:spacing w:val="-26"/>
          <w:sz w:val="26"/>
        </w:rPr>
        <w:t xml:space="preserve"> </w:t>
      </w:r>
      <w:r>
        <w:rPr>
          <w:rFonts w:ascii="Tahoma"/>
          <w:color w:val="27714A"/>
          <w:spacing w:val="-4"/>
          <w:sz w:val="26"/>
        </w:rPr>
        <w:t>answer</w:t>
      </w:r>
      <w:r>
        <w:rPr>
          <w:rFonts w:ascii="Tahoma"/>
          <w:color w:val="27714A"/>
          <w:spacing w:val="-27"/>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questions</w:t>
      </w:r>
      <w:r>
        <w:rPr>
          <w:rFonts w:ascii="Tahoma"/>
          <w:color w:val="27714A"/>
          <w:spacing w:val="-27"/>
          <w:sz w:val="26"/>
        </w:rPr>
        <w:t xml:space="preserve"> </w:t>
      </w:r>
      <w:r>
        <w:rPr>
          <w:rFonts w:ascii="Tahoma"/>
          <w:color w:val="27714A"/>
          <w:spacing w:val="-4"/>
          <w:sz w:val="26"/>
        </w:rPr>
        <w:t>on</w:t>
      </w:r>
      <w:r>
        <w:rPr>
          <w:rFonts w:ascii="Tahoma"/>
          <w:color w:val="27714A"/>
          <w:spacing w:val="-27"/>
          <w:sz w:val="26"/>
        </w:rPr>
        <w:t xml:space="preserve"> </w:t>
      </w:r>
      <w:r>
        <w:rPr>
          <w:rFonts w:ascii="Tahoma"/>
          <w:color w:val="27714A"/>
          <w:spacing w:val="-4"/>
          <w:sz w:val="26"/>
        </w:rPr>
        <w:t>page</w:t>
      </w:r>
      <w:r>
        <w:rPr>
          <w:rFonts w:ascii="Tahoma"/>
          <w:color w:val="27714A"/>
          <w:spacing w:val="-26"/>
          <w:sz w:val="26"/>
        </w:rPr>
        <w:t xml:space="preserve"> </w:t>
      </w:r>
      <w:r>
        <w:rPr>
          <w:rFonts w:ascii="Tahoma"/>
          <w:color w:val="27714A"/>
          <w:spacing w:val="-5"/>
          <w:sz w:val="26"/>
        </w:rPr>
        <w:t>93.</w:t>
      </w:r>
    </w:p>
    <w:p w14:paraId="268E2DDD">
      <w:pPr>
        <w:spacing w:after="0"/>
        <w:jc w:val="left"/>
        <w:rPr>
          <w:rFonts w:ascii="Tahoma"/>
          <w:sz w:val="26"/>
        </w:rPr>
        <w:sectPr>
          <w:type w:val="continuous"/>
          <w:pgSz w:w="11910" w:h="16840"/>
          <w:pgMar w:top="1340" w:right="280" w:bottom="280" w:left="0" w:header="720" w:footer="720" w:gutter="0"/>
          <w:cols w:equalWidth="0" w:num="2">
            <w:col w:w="1024" w:space="40"/>
            <w:col w:w="10566"/>
          </w:cols>
        </w:sectPr>
      </w:pPr>
    </w:p>
    <w:p w14:paraId="125FE7C5">
      <w:pPr>
        <w:pStyle w:val="11"/>
        <w:rPr>
          <w:rFonts w:ascii="Tahoma"/>
          <w:sz w:val="20"/>
        </w:rPr>
      </w:pPr>
    </w:p>
    <w:p w14:paraId="255B22C9">
      <w:pPr>
        <w:pStyle w:val="11"/>
        <w:spacing w:before="8"/>
        <w:rPr>
          <w:rFonts w:ascii="Tahoma"/>
          <w:sz w:val="27"/>
        </w:rPr>
      </w:pPr>
    </w:p>
    <w:p w14:paraId="6F2819EE">
      <w:pPr>
        <w:spacing w:before="110"/>
        <w:ind w:left="443" w:right="0" w:firstLine="0"/>
        <w:jc w:val="center"/>
        <w:rPr>
          <w:b/>
          <w:sz w:val="33"/>
        </w:rPr>
      </w:pPr>
      <w:r>
        <w:rPr>
          <w:b/>
          <w:color w:val="905A43"/>
          <w:spacing w:val="-2"/>
          <w:sz w:val="33"/>
        </w:rPr>
        <w:t>BETTER,</w:t>
      </w:r>
      <w:r>
        <w:rPr>
          <w:b/>
          <w:color w:val="905A43"/>
          <w:spacing w:val="-20"/>
          <w:sz w:val="33"/>
        </w:rPr>
        <w:t xml:space="preserve"> </w:t>
      </w:r>
      <w:r>
        <w:rPr>
          <w:b/>
          <w:color w:val="905A43"/>
          <w:spacing w:val="-2"/>
          <w:sz w:val="33"/>
        </w:rPr>
        <w:t>GREENER</w:t>
      </w:r>
      <w:r>
        <w:rPr>
          <w:b/>
          <w:color w:val="905A43"/>
          <w:spacing w:val="-19"/>
          <w:sz w:val="33"/>
        </w:rPr>
        <w:t xml:space="preserve"> </w:t>
      </w:r>
      <w:r>
        <w:rPr>
          <w:b/>
          <w:color w:val="905A43"/>
          <w:spacing w:val="-2"/>
          <w:sz w:val="33"/>
        </w:rPr>
        <w:t>LIVES</w:t>
      </w:r>
      <w:r>
        <w:rPr>
          <w:b/>
          <w:color w:val="905A43"/>
          <w:spacing w:val="-20"/>
          <w:sz w:val="33"/>
        </w:rPr>
        <w:t xml:space="preserve"> </w:t>
      </w:r>
      <w:r>
        <w:rPr>
          <w:b/>
          <w:color w:val="905A43"/>
          <w:spacing w:val="-2"/>
          <w:sz w:val="33"/>
        </w:rPr>
        <w:t>AWAY</w:t>
      </w:r>
      <w:r>
        <w:rPr>
          <w:b/>
          <w:color w:val="905A43"/>
          <w:spacing w:val="-19"/>
          <w:sz w:val="33"/>
        </w:rPr>
        <w:t xml:space="preserve"> </w:t>
      </w:r>
      <w:r>
        <w:rPr>
          <w:b/>
          <w:color w:val="905A43"/>
          <w:spacing w:val="-2"/>
          <w:sz w:val="33"/>
        </w:rPr>
        <w:t>FROM</w:t>
      </w:r>
      <w:r>
        <w:rPr>
          <w:b/>
          <w:color w:val="905A43"/>
          <w:spacing w:val="-20"/>
          <w:sz w:val="33"/>
        </w:rPr>
        <w:t xml:space="preserve"> </w:t>
      </w:r>
      <w:r>
        <w:rPr>
          <w:b/>
          <w:color w:val="905A43"/>
          <w:spacing w:val="-2"/>
          <w:sz w:val="33"/>
        </w:rPr>
        <w:t>THE</w:t>
      </w:r>
      <w:r>
        <w:rPr>
          <w:b/>
          <w:color w:val="905A43"/>
          <w:spacing w:val="-19"/>
          <w:sz w:val="33"/>
        </w:rPr>
        <w:t xml:space="preserve"> </w:t>
      </w:r>
      <w:r>
        <w:rPr>
          <w:b/>
          <w:color w:val="905A43"/>
          <w:spacing w:val="-4"/>
          <w:sz w:val="33"/>
        </w:rPr>
        <w:t>CITY</w:t>
      </w:r>
    </w:p>
    <w:p w14:paraId="2C1E5BF9">
      <w:pPr>
        <w:pStyle w:val="11"/>
        <w:spacing w:before="243" w:line="285" w:lineRule="auto"/>
        <w:ind w:left="1594" w:right="1154"/>
        <w:jc w:val="both"/>
      </w:pPr>
      <w:r>
        <w:rPr>
          <w:color w:val="231F20"/>
        </w:rPr>
        <w:t>While</w:t>
      </w:r>
      <w:r>
        <w:rPr>
          <w:color w:val="231F20"/>
          <w:spacing w:val="-16"/>
        </w:rPr>
        <w:t xml:space="preserve"> </w:t>
      </w:r>
      <w:r>
        <w:rPr>
          <w:color w:val="231F20"/>
        </w:rPr>
        <w:t>the</w:t>
      </w:r>
      <w:r>
        <w:rPr>
          <w:color w:val="231F20"/>
          <w:spacing w:val="-15"/>
        </w:rPr>
        <w:t xml:space="preserve"> </w:t>
      </w:r>
      <w:r>
        <w:rPr>
          <w:color w:val="231F20"/>
        </w:rPr>
        <w:t>dream</w:t>
      </w:r>
      <w:r>
        <w:rPr>
          <w:color w:val="231F20"/>
          <w:spacing w:val="-15"/>
        </w:rPr>
        <w:t xml:space="preserve"> </w:t>
      </w:r>
      <w:r>
        <w:rPr>
          <w:color w:val="231F20"/>
        </w:rPr>
        <w:t>of</w:t>
      </w:r>
      <w:r>
        <w:rPr>
          <w:color w:val="231F20"/>
          <w:spacing w:val="-16"/>
        </w:rPr>
        <w:t xml:space="preserve"> </w:t>
      </w:r>
      <w:r>
        <w:rPr>
          <w:color w:val="231F20"/>
        </w:rPr>
        <w:t>most</w:t>
      </w:r>
      <w:r>
        <w:rPr>
          <w:color w:val="231F20"/>
          <w:spacing w:val="-15"/>
        </w:rPr>
        <w:t xml:space="preserve"> </w:t>
      </w:r>
      <w:r>
        <w:rPr>
          <w:color w:val="231F20"/>
        </w:rPr>
        <w:t>university</w:t>
      </w:r>
      <w:r>
        <w:rPr>
          <w:color w:val="231F20"/>
          <w:spacing w:val="-15"/>
        </w:rPr>
        <w:t xml:space="preserve"> </w:t>
      </w:r>
      <w:r>
        <w:rPr>
          <w:color w:val="231F20"/>
        </w:rPr>
        <w:t>graduates</w:t>
      </w:r>
      <w:r>
        <w:rPr>
          <w:color w:val="231F20"/>
          <w:spacing w:val="-15"/>
        </w:rPr>
        <w:t xml:space="preserve"> </w:t>
      </w:r>
      <w:r>
        <w:rPr>
          <w:color w:val="231F20"/>
        </w:rPr>
        <w:t>is</w:t>
      </w:r>
      <w:r>
        <w:rPr>
          <w:color w:val="231F20"/>
          <w:spacing w:val="-16"/>
        </w:rPr>
        <w:t xml:space="preserve"> </w:t>
      </w:r>
      <w:r>
        <w:rPr>
          <w:color w:val="231F20"/>
        </w:rPr>
        <w:t>to</w:t>
      </w:r>
      <w:r>
        <w:rPr>
          <w:color w:val="231F20"/>
          <w:spacing w:val="-15"/>
        </w:rPr>
        <w:t xml:space="preserve"> </w:t>
      </w:r>
      <w:r>
        <w:rPr>
          <w:color w:val="231F20"/>
        </w:rPr>
        <w:t>start</w:t>
      </w:r>
      <w:r>
        <w:rPr>
          <w:color w:val="231F20"/>
          <w:spacing w:val="-15"/>
        </w:rPr>
        <w:t xml:space="preserve"> </w:t>
      </w:r>
      <w:r>
        <w:rPr>
          <w:color w:val="231F20"/>
        </w:rPr>
        <w:t>a</w:t>
      </w:r>
      <w:r>
        <w:rPr>
          <w:color w:val="231F20"/>
          <w:spacing w:val="-16"/>
        </w:rPr>
        <w:t xml:space="preserve"> </w:t>
      </w:r>
      <w:r>
        <w:rPr>
          <w:color w:val="231F20"/>
        </w:rPr>
        <w:t>successful</w:t>
      </w:r>
      <w:r>
        <w:rPr>
          <w:color w:val="231F20"/>
          <w:spacing w:val="-15"/>
        </w:rPr>
        <w:t xml:space="preserve"> </w:t>
      </w:r>
      <w:r>
        <w:rPr>
          <w:color w:val="231F20"/>
        </w:rPr>
        <w:t>career</w:t>
      </w:r>
      <w:r>
        <w:rPr>
          <w:color w:val="231F20"/>
          <w:spacing w:val="-15"/>
        </w:rPr>
        <w:t xml:space="preserve"> </w:t>
      </w:r>
      <w:r>
        <w:rPr>
          <w:color w:val="231F20"/>
        </w:rPr>
        <w:t>in</w:t>
      </w:r>
      <w:r>
        <w:rPr>
          <w:color w:val="231F20"/>
          <w:spacing w:val="-15"/>
        </w:rPr>
        <w:t xml:space="preserve"> </w:t>
      </w:r>
      <w:r>
        <w:rPr>
          <w:color w:val="231F20"/>
        </w:rPr>
        <w:t>a</w:t>
      </w:r>
      <w:r>
        <w:rPr>
          <w:color w:val="231F20"/>
          <w:spacing w:val="-16"/>
        </w:rPr>
        <w:t xml:space="preserve"> </w:t>
      </w:r>
      <w:r>
        <w:rPr>
          <w:color w:val="231F20"/>
        </w:rPr>
        <w:t>big</w:t>
      </w:r>
      <w:r>
        <w:rPr>
          <w:color w:val="231F20"/>
          <w:spacing w:val="-15"/>
        </w:rPr>
        <w:t xml:space="preserve"> </w:t>
      </w:r>
      <w:r>
        <w:rPr>
          <w:color w:val="231F20"/>
        </w:rPr>
        <w:t>city,</w:t>
      </w:r>
      <w:r>
        <w:rPr>
          <w:color w:val="231F20"/>
          <w:spacing w:val="-15"/>
        </w:rPr>
        <w:t xml:space="preserve"> </w:t>
      </w:r>
      <w:r>
        <w:rPr>
          <w:color w:val="231F20"/>
        </w:rPr>
        <w:t>more and more young people are choosing to stay in their own hometowns so they can stay with their</w:t>
      </w:r>
      <w:r>
        <w:rPr>
          <w:color w:val="231F20"/>
          <w:spacing w:val="-15"/>
        </w:rPr>
        <w:t xml:space="preserve"> </w:t>
      </w:r>
      <w:r>
        <w:rPr>
          <w:color w:val="231F20"/>
        </w:rPr>
        <w:t>family</w:t>
      </w:r>
      <w:r>
        <w:rPr>
          <w:color w:val="231F20"/>
          <w:spacing w:val="-15"/>
        </w:rPr>
        <w:t xml:space="preserve"> </w:t>
      </w:r>
      <w:r>
        <w:rPr>
          <w:color w:val="231F20"/>
        </w:rPr>
        <w:t>and</w:t>
      </w:r>
      <w:r>
        <w:rPr>
          <w:color w:val="231F20"/>
          <w:spacing w:val="-15"/>
        </w:rPr>
        <w:t xml:space="preserve"> </w:t>
      </w:r>
      <w:r>
        <w:rPr>
          <w:color w:val="231F20"/>
        </w:rPr>
        <w:t>friends.</w:t>
      </w:r>
      <w:r>
        <w:rPr>
          <w:color w:val="231F20"/>
          <w:spacing w:val="-15"/>
        </w:rPr>
        <w:t xml:space="preserve"> </w:t>
      </w:r>
      <w:r>
        <w:rPr>
          <w:color w:val="231F20"/>
        </w:rPr>
        <w:t>For</w:t>
      </w:r>
      <w:r>
        <w:rPr>
          <w:color w:val="231F20"/>
          <w:spacing w:val="-15"/>
        </w:rPr>
        <w:t xml:space="preserve"> </w:t>
      </w:r>
      <w:r>
        <w:rPr>
          <w:color w:val="231F20"/>
        </w:rPr>
        <w:t>some</w:t>
      </w:r>
      <w:r>
        <w:rPr>
          <w:color w:val="231F20"/>
          <w:spacing w:val="-15"/>
        </w:rPr>
        <w:t xml:space="preserve"> </w:t>
      </w:r>
      <w:r>
        <w:rPr>
          <w:color w:val="231F20"/>
        </w:rPr>
        <w:t>young</w:t>
      </w:r>
      <w:r>
        <w:rPr>
          <w:color w:val="231F20"/>
          <w:spacing w:val="-15"/>
        </w:rPr>
        <w:t xml:space="preserve"> </w:t>
      </w:r>
      <w:r>
        <w:rPr>
          <w:color w:val="231F20"/>
        </w:rPr>
        <w:t>people,</w:t>
      </w:r>
      <w:r>
        <w:rPr>
          <w:color w:val="231F20"/>
          <w:spacing w:val="-15"/>
        </w:rPr>
        <w:t xml:space="preserve"> </w:t>
      </w:r>
      <w:r>
        <w:rPr>
          <w:color w:val="231F20"/>
        </w:rPr>
        <w:t>it</w:t>
      </w:r>
      <w:r>
        <w:rPr>
          <w:color w:val="231F20"/>
          <w:spacing w:val="-15"/>
        </w:rPr>
        <w:t xml:space="preserve"> </w:t>
      </w:r>
      <w:r>
        <w:rPr>
          <w:color w:val="231F20"/>
        </w:rPr>
        <w:t>is</w:t>
      </w:r>
      <w:r>
        <w:rPr>
          <w:color w:val="231F20"/>
          <w:spacing w:val="-15"/>
        </w:rPr>
        <w:t xml:space="preserve"> </w:t>
      </w:r>
      <w:r>
        <w:rPr>
          <w:color w:val="231F20"/>
        </w:rPr>
        <w:t>also</w:t>
      </w:r>
      <w:r>
        <w:rPr>
          <w:color w:val="231F20"/>
          <w:spacing w:val="-15"/>
        </w:rPr>
        <w:t xml:space="preserve"> </w:t>
      </w:r>
      <w:r>
        <w:rPr>
          <w:color w:val="231F20"/>
        </w:rPr>
        <w:t>a</w:t>
      </w:r>
      <w:r>
        <w:rPr>
          <w:color w:val="231F20"/>
          <w:spacing w:val="-15"/>
        </w:rPr>
        <w:t xml:space="preserve"> </w:t>
      </w:r>
      <w:r>
        <w:rPr>
          <w:color w:val="231F20"/>
        </w:rPr>
        <w:t>matter</w:t>
      </w:r>
      <w:r>
        <w:rPr>
          <w:color w:val="231F20"/>
          <w:spacing w:val="-15"/>
        </w:rPr>
        <w:t xml:space="preserve"> </w:t>
      </w:r>
      <w:r>
        <w:rPr>
          <w:color w:val="231F20"/>
        </w:rPr>
        <w:t>of</w:t>
      </w:r>
      <w:r>
        <w:rPr>
          <w:color w:val="231F20"/>
          <w:spacing w:val="-15"/>
        </w:rPr>
        <w:t xml:space="preserve"> </w:t>
      </w:r>
      <w:r>
        <w:rPr>
          <w:color w:val="231F20"/>
        </w:rPr>
        <w:t>making</w:t>
      </w:r>
      <w:r>
        <w:rPr>
          <w:color w:val="231F20"/>
          <w:spacing w:val="-15"/>
        </w:rPr>
        <w:t xml:space="preserve"> </w:t>
      </w:r>
      <w:r>
        <w:rPr>
          <w:color w:val="231F20"/>
        </w:rPr>
        <w:t>the</w:t>
      </w:r>
      <w:r>
        <w:rPr>
          <w:color w:val="231F20"/>
          <w:spacing w:val="-15"/>
        </w:rPr>
        <w:t xml:space="preserve"> </w:t>
      </w:r>
      <w:r>
        <w:rPr>
          <w:color w:val="231F20"/>
        </w:rPr>
        <w:t>quality</w:t>
      </w:r>
      <w:r>
        <w:rPr>
          <w:color w:val="231F20"/>
          <w:spacing w:val="-15"/>
        </w:rPr>
        <w:t xml:space="preserve"> </w:t>
      </w:r>
      <w:r>
        <w:rPr>
          <w:color w:val="231F20"/>
        </w:rPr>
        <w:t>of</w:t>
      </w:r>
      <w:r>
        <w:rPr>
          <w:color w:val="231F20"/>
          <w:spacing w:val="-15"/>
        </w:rPr>
        <w:t xml:space="preserve"> </w:t>
      </w:r>
      <w:r>
        <w:rPr>
          <w:color w:val="231F20"/>
        </w:rPr>
        <w:t>life for</w:t>
      </w:r>
      <w:r>
        <w:rPr>
          <w:color w:val="231F20"/>
          <w:spacing w:val="-7"/>
        </w:rPr>
        <w:t xml:space="preserve"> </w:t>
      </w:r>
      <w:r>
        <w:rPr>
          <w:color w:val="231F20"/>
        </w:rPr>
        <w:t>other</w:t>
      </w:r>
      <w:r>
        <w:rPr>
          <w:color w:val="231F20"/>
          <w:spacing w:val="-7"/>
        </w:rPr>
        <w:t xml:space="preserve"> </w:t>
      </w:r>
      <w:r>
        <w:rPr>
          <w:color w:val="231F20"/>
        </w:rPr>
        <w:t>people</w:t>
      </w:r>
      <w:r>
        <w:rPr>
          <w:color w:val="231F20"/>
          <w:spacing w:val="-7"/>
        </w:rPr>
        <w:t xml:space="preserve"> </w:t>
      </w:r>
      <w:r>
        <w:rPr>
          <w:color w:val="231F20"/>
        </w:rPr>
        <w:t>in</w:t>
      </w:r>
      <w:r>
        <w:rPr>
          <w:color w:val="231F20"/>
          <w:spacing w:val="-7"/>
        </w:rPr>
        <w:t xml:space="preserve"> </w:t>
      </w:r>
      <w:r>
        <w:rPr>
          <w:color w:val="231F20"/>
        </w:rPr>
        <w:t>their</w:t>
      </w:r>
      <w:r>
        <w:rPr>
          <w:color w:val="231F20"/>
          <w:spacing w:val="-7"/>
        </w:rPr>
        <w:t xml:space="preserve"> </w:t>
      </w:r>
      <w:r>
        <w:rPr>
          <w:color w:val="231F20"/>
        </w:rPr>
        <w:t>hometowns</w:t>
      </w:r>
      <w:r>
        <w:rPr>
          <w:color w:val="231F20"/>
          <w:spacing w:val="-7"/>
        </w:rPr>
        <w:t xml:space="preserve"> </w:t>
      </w:r>
      <w:r>
        <w:rPr>
          <w:color w:val="231F20"/>
        </w:rPr>
        <w:t>better.</w:t>
      </w:r>
      <w:r>
        <w:rPr>
          <w:color w:val="231F20"/>
          <w:spacing w:val="-7"/>
        </w:rPr>
        <w:t xml:space="preserve"> </w:t>
      </w:r>
      <w:r>
        <w:rPr>
          <w:color w:val="231F20"/>
        </w:rPr>
        <w:t>They</w:t>
      </w:r>
      <w:r>
        <w:rPr>
          <w:color w:val="231F20"/>
          <w:spacing w:val="-7"/>
        </w:rPr>
        <w:t xml:space="preserve"> </w:t>
      </w:r>
      <w:r>
        <w:rPr>
          <w:color w:val="231F20"/>
        </w:rPr>
        <w:t>also</w:t>
      </w:r>
      <w:r>
        <w:rPr>
          <w:color w:val="231F20"/>
          <w:spacing w:val="-7"/>
        </w:rPr>
        <w:t xml:space="preserve"> </w:t>
      </w:r>
      <w:r>
        <w:rPr>
          <w:color w:val="231F20"/>
        </w:rPr>
        <w:t>have</w:t>
      </w:r>
      <w:r>
        <w:rPr>
          <w:color w:val="231F20"/>
          <w:spacing w:val="-7"/>
        </w:rPr>
        <w:t xml:space="preserve"> </w:t>
      </w:r>
      <w:r>
        <w:rPr>
          <w:color w:val="231F20"/>
        </w:rPr>
        <w:t>a</w:t>
      </w:r>
      <w:r>
        <w:rPr>
          <w:color w:val="231F20"/>
          <w:spacing w:val="-7"/>
        </w:rPr>
        <w:t xml:space="preserve"> </w:t>
      </w:r>
      <w:r>
        <w:rPr>
          <w:color w:val="231F20"/>
        </w:rPr>
        <w:t>desire</w:t>
      </w:r>
      <w:r>
        <w:rPr>
          <w:color w:val="231F20"/>
          <w:spacing w:val="-7"/>
        </w:rPr>
        <w:t xml:space="preserve"> </w:t>
      </w:r>
      <w:r>
        <w:rPr>
          <w:color w:val="231F20"/>
        </w:rPr>
        <w:t>to</w:t>
      </w:r>
      <w:r>
        <w:rPr>
          <w:color w:val="231F20"/>
          <w:spacing w:val="-7"/>
        </w:rPr>
        <w:t xml:space="preserve"> </w:t>
      </w:r>
      <w:r>
        <w:rPr>
          <w:color w:val="231F20"/>
        </w:rPr>
        <w:t>improve</w:t>
      </w:r>
      <w:r>
        <w:rPr>
          <w:color w:val="231F20"/>
          <w:spacing w:val="-7"/>
        </w:rPr>
        <w:t xml:space="preserve"> </w:t>
      </w:r>
      <w:r>
        <w:rPr>
          <w:color w:val="231F20"/>
        </w:rPr>
        <w:t>and</w:t>
      </w:r>
      <w:r>
        <w:rPr>
          <w:color w:val="231F20"/>
          <w:spacing w:val="-7"/>
        </w:rPr>
        <w:t xml:space="preserve"> </w:t>
      </w:r>
      <w:r>
        <w:rPr>
          <w:color w:val="231F20"/>
        </w:rPr>
        <w:t xml:space="preserve">maintain </w:t>
      </w:r>
      <w:r>
        <w:rPr>
          <w:color w:val="231F20"/>
          <w:spacing w:val="-2"/>
        </w:rPr>
        <w:t>the</w:t>
      </w:r>
      <w:r>
        <w:rPr>
          <w:color w:val="231F20"/>
          <w:spacing w:val="-7"/>
        </w:rPr>
        <w:t xml:space="preserve"> </w:t>
      </w:r>
      <w:r>
        <w:rPr>
          <w:color w:val="231F20"/>
          <w:spacing w:val="-2"/>
        </w:rPr>
        <w:t>natural</w:t>
      </w:r>
      <w:r>
        <w:rPr>
          <w:color w:val="231F20"/>
          <w:spacing w:val="-7"/>
        </w:rPr>
        <w:t xml:space="preserve"> </w:t>
      </w:r>
      <w:r>
        <w:rPr>
          <w:color w:val="231F20"/>
          <w:spacing w:val="-2"/>
        </w:rPr>
        <w:t>and</w:t>
      </w:r>
      <w:r>
        <w:rPr>
          <w:color w:val="231F20"/>
          <w:spacing w:val="-7"/>
        </w:rPr>
        <w:t xml:space="preserve"> </w:t>
      </w:r>
      <w:r>
        <w:rPr>
          <w:color w:val="231F20"/>
          <w:spacing w:val="-2"/>
        </w:rPr>
        <w:t>economic</w:t>
      </w:r>
      <w:r>
        <w:rPr>
          <w:color w:val="231F20"/>
          <w:spacing w:val="-7"/>
        </w:rPr>
        <w:t xml:space="preserve"> </w:t>
      </w:r>
      <w:r>
        <w:rPr>
          <w:color w:val="231F20"/>
          <w:spacing w:val="-2"/>
        </w:rPr>
        <w:t>environments</w:t>
      </w:r>
      <w:r>
        <w:rPr>
          <w:color w:val="231F20"/>
          <w:spacing w:val="-7"/>
        </w:rPr>
        <w:t xml:space="preserve"> </w:t>
      </w:r>
      <w:r>
        <w:rPr>
          <w:color w:val="231F20"/>
          <w:spacing w:val="-2"/>
        </w:rPr>
        <w:t>in</w:t>
      </w:r>
      <w:r>
        <w:rPr>
          <w:color w:val="231F20"/>
          <w:spacing w:val="-7"/>
        </w:rPr>
        <w:t xml:space="preserve"> </w:t>
      </w:r>
      <w:r>
        <w:rPr>
          <w:color w:val="231F20"/>
          <w:spacing w:val="-2"/>
        </w:rPr>
        <w:t>these</w:t>
      </w:r>
      <w:r>
        <w:rPr>
          <w:color w:val="231F20"/>
          <w:spacing w:val="-7"/>
        </w:rPr>
        <w:t xml:space="preserve"> </w:t>
      </w:r>
      <w:r>
        <w:rPr>
          <w:color w:val="231F20"/>
          <w:spacing w:val="-2"/>
        </w:rPr>
        <w:t>places</w:t>
      </w:r>
      <w:r>
        <w:rPr>
          <w:color w:val="231F20"/>
          <w:spacing w:val="-7"/>
        </w:rPr>
        <w:t xml:space="preserve"> </w:t>
      </w:r>
      <w:r>
        <w:rPr>
          <w:color w:val="231F20"/>
          <w:spacing w:val="-2"/>
        </w:rPr>
        <w:t>for</w:t>
      </w:r>
      <w:r>
        <w:rPr>
          <w:color w:val="231F20"/>
          <w:spacing w:val="-7"/>
        </w:rPr>
        <w:t xml:space="preserve"> </w:t>
      </w:r>
      <w:r>
        <w:rPr>
          <w:color w:val="231F20"/>
          <w:spacing w:val="-2"/>
        </w:rPr>
        <w:t>generations</w:t>
      </w:r>
      <w:r>
        <w:rPr>
          <w:color w:val="231F20"/>
          <w:spacing w:val="-7"/>
        </w:rPr>
        <w:t xml:space="preserve"> </w:t>
      </w:r>
      <w:r>
        <w:rPr>
          <w:color w:val="231F20"/>
          <w:spacing w:val="-2"/>
        </w:rPr>
        <w:t>to</w:t>
      </w:r>
      <w:r>
        <w:rPr>
          <w:color w:val="231F20"/>
          <w:spacing w:val="-7"/>
        </w:rPr>
        <w:t xml:space="preserve"> </w:t>
      </w:r>
      <w:r>
        <w:rPr>
          <w:color w:val="231F20"/>
          <w:spacing w:val="-2"/>
        </w:rPr>
        <w:t>come.</w:t>
      </w:r>
    </w:p>
    <w:p w14:paraId="35A2F790">
      <w:pPr>
        <w:pStyle w:val="11"/>
        <w:spacing w:before="7"/>
        <w:rPr>
          <w:sz w:val="25"/>
        </w:rPr>
      </w:pPr>
    </w:p>
    <w:p w14:paraId="53C357F5">
      <w:pPr>
        <w:pStyle w:val="11"/>
        <w:spacing w:line="285" w:lineRule="auto"/>
        <w:ind w:left="1594" w:right="1154"/>
        <w:jc w:val="both"/>
      </w:pPr>
      <w:r>
        <w:rPr>
          <w:color w:val="231F20"/>
        </w:rPr>
        <w:t>Li</w:t>
      </w:r>
      <w:r>
        <w:rPr>
          <w:color w:val="231F20"/>
          <w:spacing w:val="-7"/>
        </w:rPr>
        <w:t xml:space="preserve"> </w:t>
      </w:r>
      <w:r>
        <w:rPr>
          <w:color w:val="231F20"/>
        </w:rPr>
        <w:t>Dan</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woman</w:t>
      </w:r>
      <w:r>
        <w:rPr>
          <w:color w:val="231F20"/>
          <w:spacing w:val="-7"/>
        </w:rPr>
        <w:t xml:space="preserve"> </w:t>
      </w:r>
      <w:r>
        <w:rPr>
          <w:color w:val="231F20"/>
        </w:rPr>
        <w:t>who</w:t>
      </w:r>
      <w:r>
        <w:rPr>
          <w:color w:val="231F20"/>
          <w:spacing w:val="-7"/>
        </w:rPr>
        <w:t xml:space="preserve"> </w:t>
      </w:r>
      <w:r>
        <w:rPr>
          <w:color w:val="231F20"/>
        </w:rPr>
        <w:t>has</w:t>
      </w:r>
      <w:r>
        <w:rPr>
          <w:color w:val="231F20"/>
          <w:spacing w:val="-7"/>
        </w:rPr>
        <w:t xml:space="preserve"> </w:t>
      </w:r>
      <w:r>
        <w:rPr>
          <w:color w:val="231F20"/>
        </w:rPr>
        <w:t>discovered</w:t>
      </w:r>
      <w:r>
        <w:rPr>
          <w:color w:val="231F20"/>
          <w:spacing w:val="-7"/>
        </w:rPr>
        <w:t xml:space="preserve"> </w:t>
      </w:r>
      <w:r>
        <w:rPr>
          <w:color w:val="231F20"/>
        </w:rPr>
        <w:t>that</w:t>
      </w:r>
      <w:r>
        <w:rPr>
          <w:color w:val="231F20"/>
          <w:spacing w:val="-7"/>
        </w:rPr>
        <w:t xml:space="preserve"> </w:t>
      </w:r>
      <w:r>
        <w:rPr>
          <w:color w:val="231F20"/>
        </w:rPr>
        <w:t>returning</w:t>
      </w:r>
      <w:r>
        <w:rPr>
          <w:color w:val="231F20"/>
          <w:spacing w:val="-7"/>
        </w:rPr>
        <w:t xml:space="preserve"> </w:t>
      </w:r>
      <w:r>
        <w:rPr>
          <w:color w:val="231F20"/>
        </w:rPr>
        <w:t>home</w:t>
      </w:r>
      <w:r>
        <w:rPr>
          <w:color w:val="231F20"/>
          <w:spacing w:val="-7"/>
        </w:rPr>
        <w:t xml:space="preserve"> </w:t>
      </w:r>
      <w:r>
        <w:rPr>
          <w:color w:val="231F20"/>
        </w:rPr>
        <w:t>to</w:t>
      </w:r>
      <w:r>
        <w:rPr>
          <w:color w:val="231F20"/>
          <w:spacing w:val="-7"/>
        </w:rPr>
        <w:t xml:space="preserve"> </w:t>
      </w:r>
      <w:r>
        <w:rPr>
          <w:color w:val="231F20"/>
        </w:rPr>
        <w:t>work</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field</w:t>
      </w:r>
      <w:r>
        <w:rPr>
          <w:color w:val="231F20"/>
          <w:spacing w:val="-7"/>
        </w:rPr>
        <w:t xml:space="preserve"> </w:t>
      </w:r>
      <w:r>
        <w:rPr>
          <w:color w:val="231F20"/>
        </w:rPr>
        <w:t>of</w:t>
      </w:r>
      <w:r>
        <w:rPr>
          <w:color w:val="231F20"/>
          <w:spacing w:val="-7"/>
        </w:rPr>
        <w:t xml:space="preserve"> </w:t>
      </w:r>
      <w:r>
        <w:rPr>
          <w:color w:val="231F20"/>
        </w:rPr>
        <w:t xml:space="preserve">agriculture could offer her both a meaningful challenge and a good standard of living. Born in a small </w:t>
      </w:r>
      <w:r>
        <w:rPr>
          <w:color w:val="231F20"/>
          <w:spacing w:val="-2"/>
        </w:rPr>
        <w:t>village</w:t>
      </w:r>
      <w:r>
        <w:rPr>
          <w:color w:val="231F20"/>
          <w:spacing w:val="-13"/>
        </w:rPr>
        <w:t xml:space="preserve"> </w:t>
      </w:r>
      <w:r>
        <w:rPr>
          <w:color w:val="231F20"/>
          <w:spacing w:val="-2"/>
        </w:rPr>
        <w:t>in</w:t>
      </w:r>
      <w:r>
        <w:rPr>
          <w:color w:val="231F20"/>
          <w:spacing w:val="-14"/>
        </w:rPr>
        <w:t xml:space="preserve"> </w:t>
      </w:r>
      <w:r>
        <w:rPr>
          <w:color w:val="231F20"/>
          <w:spacing w:val="-2"/>
        </w:rPr>
        <w:t>Southwest</w:t>
      </w:r>
      <w:r>
        <w:rPr>
          <w:color w:val="231F20"/>
          <w:spacing w:val="-13"/>
        </w:rPr>
        <w:t xml:space="preserve"> </w:t>
      </w:r>
      <w:r>
        <w:rPr>
          <w:color w:val="231F20"/>
          <w:spacing w:val="-2"/>
        </w:rPr>
        <w:t>China,</w:t>
      </w:r>
      <w:r>
        <w:rPr>
          <w:color w:val="231F20"/>
          <w:spacing w:val="-13"/>
        </w:rPr>
        <w:t xml:space="preserve"> </w:t>
      </w:r>
      <w:r>
        <w:rPr>
          <w:color w:val="231F20"/>
          <w:spacing w:val="-2"/>
        </w:rPr>
        <w:t>she</w:t>
      </w:r>
      <w:r>
        <w:rPr>
          <w:color w:val="231F20"/>
          <w:spacing w:val="-13"/>
        </w:rPr>
        <w:t xml:space="preserve"> </w:t>
      </w:r>
      <w:r>
        <w:rPr>
          <w:color w:val="231F20"/>
          <w:spacing w:val="-2"/>
        </w:rPr>
        <w:t>decided</w:t>
      </w:r>
      <w:r>
        <w:rPr>
          <w:color w:val="231F20"/>
          <w:spacing w:val="-13"/>
        </w:rPr>
        <w:t xml:space="preserve"> </w:t>
      </w:r>
      <w:r>
        <w:rPr>
          <w:color w:val="231F20"/>
          <w:spacing w:val="-2"/>
        </w:rPr>
        <w:t>not</w:t>
      </w:r>
      <w:r>
        <w:rPr>
          <w:color w:val="231F20"/>
          <w:spacing w:val="-14"/>
        </w:rPr>
        <w:t xml:space="preserve"> </w:t>
      </w:r>
      <w:r>
        <w:rPr>
          <w:color w:val="231F20"/>
          <w:spacing w:val="-2"/>
        </w:rPr>
        <w:t>to</w:t>
      </w:r>
      <w:r>
        <w:rPr>
          <w:color w:val="231F20"/>
          <w:spacing w:val="-13"/>
        </w:rPr>
        <w:t xml:space="preserve"> </w:t>
      </w:r>
      <w:r>
        <w:rPr>
          <w:color w:val="231F20"/>
          <w:spacing w:val="-2"/>
        </w:rPr>
        <w:t>follow</w:t>
      </w:r>
      <w:r>
        <w:rPr>
          <w:color w:val="231F20"/>
          <w:spacing w:val="-13"/>
        </w:rPr>
        <w:t xml:space="preserve"> </w:t>
      </w:r>
      <w:r>
        <w:rPr>
          <w:color w:val="231F20"/>
          <w:spacing w:val="-2"/>
        </w:rPr>
        <w:t>many</w:t>
      </w:r>
      <w:r>
        <w:rPr>
          <w:color w:val="231F20"/>
          <w:spacing w:val="-13"/>
        </w:rPr>
        <w:t xml:space="preserve"> </w:t>
      </w:r>
      <w:r>
        <w:rPr>
          <w:color w:val="231F20"/>
          <w:spacing w:val="-2"/>
        </w:rPr>
        <w:t>of</w:t>
      </w:r>
      <w:r>
        <w:rPr>
          <w:color w:val="231F20"/>
          <w:spacing w:val="-13"/>
        </w:rPr>
        <w:t xml:space="preserve"> </w:t>
      </w:r>
      <w:r>
        <w:rPr>
          <w:color w:val="231F20"/>
          <w:spacing w:val="-2"/>
        </w:rPr>
        <w:t>her</w:t>
      </w:r>
      <w:r>
        <w:rPr>
          <w:color w:val="231F20"/>
          <w:spacing w:val="-14"/>
        </w:rPr>
        <w:t xml:space="preserve"> </w:t>
      </w:r>
      <w:r>
        <w:rPr>
          <w:color w:val="231F20"/>
          <w:spacing w:val="-2"/>
        </w:rPr>
        <w:t>former</w:t>
      </w:r>
      <w:r>
        <w:rPr>
          <w:color w:val="231F20"/>
          <w:spacing w:val="-13"/>
        </w:rPr>
        <w:t xml:space="preserve"> </w:t>
      </w:r>
      <w:r>
        <w:rPr>
          <w:color w:val="231F20"/>
          <w:spacing w:val="-2"/>
        </w:rPr>
        <w:t>classmates</w:t>
      </w:r>
      <w:r>
        <w:rPr>
          <w:color w:val="231F20"/>
          <w:spacing w:val="-13"/>
        </w:rPr>
        <w:t xml:space="preserve"> </w:t>
      </w:r>
      <w:r>
        <w:rPr>
          <w:color w:val="231F20"/>
          <w:spacing w:val="-2"/>
        </w:rPr>
        <w:t>to</w:t>
      </w:r>
      <w:r>
        <w:rPr>
          <w:color w:val="231F20"/>
          <w:spacing w:val="-13"/>
        </w:rPr>
        <w:t xml:space="preserve"> </w:t>
      </w:r>
      <w:r>
        <w:rPr>
          <w:color w:val="231F20"/>
          <w:spacing w:val="-2"/>
        </w:rPr>
        <w:t>the</w:t>
      </w:r>
      <w:r>
        <w:rPr>
          <w:color w:val="231F20"/>
          <w:spacing w:val="-13"/>
        </w:rPr>
        <w:t xml:space="preserve"> </w:t>
      </w:r>
      <w:r>
        <w:rPr>
          <w:color w:val="231F20"/>
          <w:spacing w:val="-2"/>
        </w:rPr>
        <w:t xml:space="preserve">city </w:t>
      </w:r>
      <w:r>
        <w:rPr>
          <w:color w:val="231F20"/>
        </w:rPr>
        <w:t>after</w:t>
      </w:r>
      <w:r>
        <w:rPr>
          <w:color w:val="231F20"/>
          <w:spacing w:val="-14"/>
        </w:rPr>
        <w:t xml:space="preserve"> </w:t>
      </w:r>
      <w:r>
        <w:rPr>
          <w:color w:val="231F20"/>
        </w:rPr>
        <w:t>getting</w:t>
      </w:r>
      <w:r>
        <w:rPr>
          <w:color w:val="231F20"/>
          <w:spacing w:val="-14"/>
        </w:rPr>
        <w:t xml:space="preserve"> </w:t>
      </w:r>
      <w:r>
        <w:rPr>
          <w:color w:val="231F20"/>
        </w:rPr>
        <w:t>her</w:t>
      </w:r>
      <w:r>
        <w:rPr>
          <w:color w:val="231F20"/>
          <w:spacing w:val="-14"/>
        </w:rPr>
        <w:t xml:space="preserve"> </w:t>
      </w:r>
      <w:r>
        <w:rPr>
          <w:color w:val="231F20"/>
        </w:rPr>
        <w:t>degree</w:t>
      </w:r>
      <w:r>
        <w:rPr>
          <w:color w:val="231F20"/>
          <w:spacing w:val="-14"/>
        </w:rPr>
        <w:t xml:space="preserve"> </w:t>
      </w:r>
      <w:r>
        <w:rPr>
          <w:color w:val="231F20"/>
        </w:rPr>
        <w:t>at</w:t>
      </w:r>
      <w:r>
        <w:rPr>
          <w:color w:val="231F20"/>
          <w:spacing w:val="-14"/>
        </w:rPr>
        <w:t xml:space="preserve"> </w:t>
      </w:r>
      <w:r>
        <w:rPr>
          <w:color w:val="231F20"/>
        </w:rPr>
        <w:t>university.</w:t>
      </w:r>
      <w:r>
        <w:rPr>
          <w:color w:val="231F20"/>
          <w:spacing w:val="-14"/>
        </w:rPr>
        <w:t xml:space="preserve"> </w:t>
      </w:r>
      <w:r>
        <w:rPr>
          <w:color w:val="231F20"/>
        </w:rPr>
        <w:t>Instead,</w:t>
      </w:r>
      <w:r>
        <w:rPr>
          <w:color w:val="231F20"/>
          <w:spacing w:val="-14"/>
        </w:rPr>
        <w:t xml:space="preserve"> </w:t>
      </w:r>
      <w:r>
        <w:rPr>
          <w:color w:val="231F20"/>
        </w:rPr>
        <w:t>she</w:t>
      </w:r>
      <w:r>
        <w:rPr>
          <w:color w:val="231F20"/>
          <w:spacing w:val="-14"/>
        </w:rPr>
        <w:t xml:space="preserve"> </w:t>
      </w:r>
      <w:r>
        <w:rPr>
          <w:color w:val="231F20"/>
        </w:rPr>
        <w:t>returned</w:t>
      </w:r>
      <w:r>
        <w:rPr>
          <w:color w:val="231F20"/>
          <w:spacing w:val="-14"/>
        </w:rPr>
        <w:t xml:space="preserve"> </w:t>
      </w:r>
      <w:r>
        <w:rPr>
          <w:color w:val="231F20"/>
        </w:rPr>
        <w:t>to</w:t>
      </w:r>
      <w:r>
        <w:rPr>
          <w:color w:val="231F20"/>
          <w:spacing w:val="-14"/>
        </w:rPr>
        <w:t xml:space="preserve"> </w:t>
      </w:r>
      <w:r>
        <w:rPr>
          <w:color w:val="231F20"/>
        </w:rPr>
        <w:t>her</w:t>
      </w:r>
      <w:r>
        <w:rPr>
          <w:color w:val="231F20"/>
          <w:spacing w:val="-14"/>
        </w:rPr>
        <w:t xml:space="preserve"> </w:t>
      </w:r>
      <w:r>
        <w:rPr>
          <w:color w:val="231F20"/>
        </w:rPr>
        <w:t>village</w:t>
      </w:r>
      <w:r>
        <w:rPr>
          <w:color w:val="231F20"/>
          <w:spacing w:val="-14"/>
        </w:rPr>
        <w:t xml:space="preserve"> </w:t>
      </w:r>
      <w:r>
        <w:rPr>
          <w:color w:val="231F20"/>
        </w:rPr>
        <w:t>and</w:t>
      </w:r>
      <w:r>
        <w:rPr>
          <w:color w:val="231F20"/>
          <w:spacing w:val="-14"/>
        </w:rPr>
        <w:t xml:space="preserve"> </w:t>
      </w:r>
      <w:r>
        <w:rPr>
          <w:color w:val="231F20"/>
        </w:rPr>
        <w:t>started</w:t>
      </w:r>
      <w:r>
        <w:rPr>
          <w:color w:val="231F20"/>
          <w:spacing w:val="-14"/>
        </w:rPr>
        <w:t xml:space="preserve"> </w:t>
      </w:r>
      <w:r>
        <w:rPr>
          <w:color w:val="231F20"/>
        </w:rPr>
        <w:t>her</w:t>
      </w:r>
      <w:r>
        <w:rPr>
          <w:color w:val="231F20"/>
          <w:spacing w:val="-14"/>
        </w:rPr>
        <w:t xml:space="preserve"> </w:t>
      </w:r>
      <w:r>
        <w:rPr>
          <w:color w:val="231F20"/>
        </w:rPr>
        <w:t xml:space="preserve">own </w:t>
      </w:r>
      <w:r>
        <w:rPr>
          <w:color w:val="231F20"/>
          <w:spacing w:val="-2"/>
        </w:rPr>
        <w:t>fruit-growing</w:t>
      </w:r>
      <w:r>
        <w:rPr>
          <w:color w:val="231F20"/>
          <w:spacing w:val="-11"/>
        </w:rPr>
        <w:t xml:space="preserve"> </w:t>
      </w:r>
      <w:r>
        <w:rPr>
          <w:color w:val="231F20"/>
          <w:spacing w:val="-2"/>
        </w:rPr>
        <w:t>business.</w:t>
      </w:r>
      <w:r>
        <w:rPr>
          <w:color w:val="231F20"/>
          <w:spacing w:val="-11"/>
        </w:rPr>
        <w:t xml:space="preserve"> </w:t>
      </w:r>
      <w:r>
        <w:rPr>
          <w:color w:val="231F20"/>
          <w:spacing w:val="-2"/>
        </w:rPr>
        <w:t>Working</w:t>
      </w:r>
      <w:r>
        <w:rPr>
          <w:color w:val="231F20"/>
          <w:spacing w:val="-11"/>
        </w:rPr>
        <w:t xml:space="preserve"> </w:t>
      </w:r>
      <w:r>
        <w:rPr>
          <w:color w:val="231F20"/>
          <w:spacing w:val="-2"/>
        </w:rPr>
        <w:t>hard</w:t>
      </w:r>
      <w:r>
        <w:rPr>
          <w:color w:val="231F20"/>
          <w:spacing w:val="-11"/>
        </w:rPr>
        <w:t xml:space="preserve"> </w:t>
      </w:r>
      <w:r>
        <w:rPr>
          <w:color w:val="231F20"/>
          <w:spacing w:val="-2"/>
        </w:rPr>
        <w:t>over</w:t>
      </w:r>
      <w:r>
        <w:rPr>
          <w:color w:val="231F20"/>
          <w:spacing w:val="-11"/>
        </w:rPr>
        <w:t xml:space="preserve"> </w:t>
      </w:r>
      <w:r>
        <w:rPr>
          <w:color w:val="231F20"/>
          <w:spacing w:val="-2"/>
        </w:rPr>
        <w:t>the</w:t>
      </w:r>
      <w:r>
        <w:rPr>
          <w:color w:val="231F20"/>
          <w:spacing w:val="-11"/>
        </w:rPr>
        <w:t xml:space="preserve"> </w:t>
      </w:r>
      <w:r>
        <w:rPr>
          <w:color w:val="231F20"/>
          <w:spacing w:val="-2"/>
        </w:rPr>
        <w:t>last</w:t>
      </w:r>
      <w:r>
        <w:rPr>
          <w:color w:val="231F20"/>
          <w:spacing w:val="-11"/>
        </w:rPr>
        <w:t xml:space="preserve"> </w:t>
      </w:r>
      <w:r>
        <w:rPr>
          <w:color w:val="231F20"/>
          <w:spacing w:val="-2"/>
        </w:rPr>
        <w:t>several</w:t>
      </w:r>
      <w:r>
        <w:rPr>
          <w:color w:val="231F20"/>
          <w:spacing w:val="-11"/>
        </w:rPr>
        <w:t xml:space="preserve"> </w:t>
      </w:r>
      <w:r>
        <w:rPr>
          <w:color w:val="231F20"/>
          <w:spacing w:val="-2"/>
        </w:rPr>
        <w:t>years,</w:t>
      </w:r>
      <w:r>
        <w:rPr>
          <w:color w:val="231F20"/>
          <w:spacing w:val="-11"/>
        </w:rPr>
        <w:t xml:space="preserve"> </w:t>
      </w:r>
      <w:r>
        <w:rPr>
          <w:color w:val="231F20"/>
          <w:spacing w:val="-2"/>
        </w:rPr>
        <w:t>and</w:t>
      </w:r>
      <w:r>
        <w:rPr>
          <w:color w:val="231F20"/>
          <w:spacing w:val="-11"/>
        </w:rPr>
        <w:t xml:space="preserve"> </w:t>
      </w:r>
      <w:r>
        <w:rPr>
          <w:color w:val="231F20"/>
          <w:spacing w:val="-2"/>
        </w:rPr>
        <w:t>taking</w:t>
      </w:r>
      <w:r>
        <w:rPr>
          <w:color w:val="231F20"/>
          <w:spacing w:val="-11"/>
        </w:rPr>
        <w:t xml:space="preserve"> </w:t>
      </w:r>
      <w:r>
        <w:rPr>
          <w:color w:val="231F20"/>
          <w:spacing w:val="-2"/>
        </w:rPr>
        <w:t>advantage</w:t>
      </w:r>
      <w:r>
        <w:rPr>
          <w:color w:val="231F20"/>
          <w:spacing w:val="-11"/>
        </w:rPr>
        <w:t xml:space="preserve"> </w:t>
      </w:r>
      <w:r>
        <w:rPr>
          <w:color w:val="231F20"/>
          <w:spacing w:val="-2"/>
        </w:rPr>
        <w:t>of</w:t>
      </w:r>
      <w:r>
        <w:rPr>
          <w:color w:val="231F20"/>
          <w:spacing w:val="-11"/>
        </w:rPr>
        <w:t xml:space="preserve"> </w:t>
      </w:r>
      <w:r>
        <w:rPr>
          <w:color w:val="231F20"/>
          <w:spacing w:val="-2"/>
        </w:rPr>
        <w:t>new technology</w:t>
      </w:r>
      <w:r>
        <w:rPr>
          <w:color w:val="231F20"/>
          <w:spacing w:val="-14"/>
        </w:rPr>
        <w:t xml:space="preserve"> </w:t>
      </w:r>
      <w:r>
        <w:rPr>
          <w:color w:val="231F20"/>
          <w:spacing w:val="-2"/>
        </w:rPr>
        <w:t>and</w:t>
      </w:r>
      <w:r>
        <w:rPr>
          <w:color w:val="231F20"/>
          <w:spacing w:val="-13"/>
        </w:rPr>
        <w:t xml:space="preserve"> </w:t>
      </w:r>
      <w:r>
        <w:rPr>
          <w:color w:val="231F20"/>
          <w:spacing w:val="-2"/>
        </w:rPr>
        <w:t>the</w:t>
      </w:r>
      <w:r>
        <w:rPr>
          <w:color w:val="231F20"/>
          <w:spacing w:val="-13"/>
        </w:rPr>
        <w:t xml:space="preserve"> </w:t>
      </w:r>
      <w:r>
        <w:rPr>
          <w:color w:val="231F20"/>
          <w:spacing w:val="-2"/>
        </w:rPr>
        <w:t>Internet,</w:t>
      </w:r>
      <w:r>
        <w:rPr>
          <w:color w:val="231F20"/>
          <w:spacing w:val="-14"/>
        </w:rPr>
        <w:t xml:space="preserve"> </w:t>
      </w:r>
      <w:r>
        <w:rPr>
          <w:color w:val="231F20"/>
          <w:spacing w:val="-2"/>
        </w:rPr>
        <w:t>she</w:t>
      </w:r>
      <w:r>
        <w:rPr>
          <w:color w:val="231F20"/>
          <w:spacing w:val="-13"/>
        </w:rPr>
        <w:t xml:space="preserve"> </w:t>
      </w:r>
      <w:r>
        <w:rPr>
          <w:color w:val="231F20"/>
          <w:spacing w:val="-2"/>
        </w:rPr>
        <w:t>has</w:t>
      </w:r>
      <w:r>
        <w:rPr>
          <w:color w:val="231F20"/>
          <w:spacing w:val="-13"/>
        </w:rPr>
        <w:t xml:space="preserve"> </w:t>
      </w:r>
      <w:r>
        <w:rPr>
          <w:color w:val="231F20"/>
          <w:spacing w:val="-2"/>
        </w:rPr>
        <w:t>expanded</w:t>
      </w:r>
      <w:r>
        <w:rPr>
          <w:color w:val="231F20"/>
          <w:spacing w:val="-13"/>
        </w:rPr>
        <w:t xml:space="preserve"> </w:t>
      </w:r>
      <w:r>
        <w:rPr>
          <w:color w:val="231F20"/>
          <w:spacing w:val="-2"/>
        </w:rPr>
        <w:t>her</w:t>
      </w:r>
      <w:r>
        <w:rPr>
          <w:color w:val="231F20"/>
          <w:spacing w:val="-14"/>
        </w:rPr>
        <w:t xml:space="preserve"> </w:t>
      </w:r>
      <w:r>
        <w:rPr>
          <w:color w:val="231F20"/>
          <w:spacing w:val="-2"/>
        </w:rPr>
        <w:t>business</w:t>
      </w:r>
      <w:r>
        <w:rPr>
          <w:color w:val="231F20"/>
          <w:spacing w:val="-13"/>
        </w:rPr>
        <w:t xml:space="preserve"> </w:t>
      </w:r>
      <w:r>
        <w:rPr>
          <w:color w:val="231F20"/>
          <w:spacing w:val="-2"/>
        </w:rPr>
        <w:t>to</w:t>
      </w:r>
      <w:r>
        <w:rPr>
          <w:color w:val="231F20"/>
          <w:spacing w:val="-13"/>
        </w:rPr>
        <w:t xml:space="preserve"> </w:t>
      </w:r>
      <w:r>
        <w:rPr>
          <w:color w:val="231F20"/>
          <w:spacing w:val="-2"/>
        </w:rPr>
        <w:t>include</w:t>
      </w:r>
      <w:r>
        <w:rPr>
          <w:color w:val="231F20"/>
          <w:spacing w:val="-13"/>
        </w:rPr>
        <w:t xml:space="preserve"> </w:t>
      </w:r>
      <w:r>
        <w:rPr>
          <w:color w:val="231F20"/>
          <w:spacing w:val="-2"/>
        </w:rPr>
        <w:t>agritourism.</w:t>
      </w:r>
      <w:r>
        <w:rPr>
          <w:color w:val="231F20"/>
          <w:spacing w:val="-14"/>
        </w:rPr>
        <w:t xml:space="preserve"> </w:t>
      </w:r>
      <w:r>
        <w:rPr>
          <w:color w:val="231F20"/>
          <w:spacing w:val="-2"/>
        </w:rPr>
        <w:t xml:space="preserve">Moreover, </w:t>
      </w:r>
      <w:r>
        <w:rPr>
          <w:color w:val="231F20"/>
        </w:rPr>
        <w:t>her</w:t>
      </w:r>
      <w:r>
        <w:rPr>
          <w:color w:val="231F20"/>
          <w:spacing w:val="-11"/>
        </w:rPr>
        <w:t xml:space="preserve"> </w:t>
      </w:r>
      <w:r>
        <w:rPr>
          <w:color w:val="231F20"/>
        </w:rPr>
        <w:t>company’s</w:t>
      </w:r>
      <w:r>
        <w:rPr>
          <w:color w:val="231F20"/>
          <w:spacing w:val="-11"/>
        </w:rPr>
        <w:t xml:space="preserve"> </w:t>
      </w:r>
      <w:r>
        <w:rPr>
          <w:color w:val="231F20"/>
        </w:rPr>
        <w:t>annual</w:t>
      </w:r>
      <w:r>
        <w:rPr>
          <w:color w:val="231F20"/>
          <w:spacing w:val="-11"/>
        </w:rPr>
        <w:t xml:space="preserve"> </w:t>
      </w:r>
      <w:r>
        <w:rPr>
          <w:color w:val="231F20"/>
        </w:rPr>
        <w:t>income</w:t>
      </w:r>
      <w:r>
        <w:rPr>
          <w:color w:val="231F20"/>
          <w:spacing w:val="-11"/>
        </w:rPr>
        <w:t xml:space="preserve"> </w:t>
      </w:r>
      <w:r>
        <w:rPr>
          <w:color w:val="231F20"/>
        </w:rPr>
        <w:t>has</w:t>
      </w:r>
      <w:r>
        <w:rPr>
          <w:color w:val="231F20"/>
          <w:spacing w:val="-11"/>
        </w:rPr>
        <w:t xml:space="preserve"> </w:t>
      </w:r>
      <w:r>
        <w:rPr>
          <w:color w:val="231F20"/>
        </w:rPr>
        <w:t>reached</w:t>
      </w:r>
      <w:r>
        <w:rPr>
          <w:color w:val="231F20"/>
          <w:spacing w:val="-11"/>
        </w:rPr>
        <w:t xml:space="preserve"> </w:t>
      </w:r>
      <w:r>
        <w:rPr>
          <w:color w:val="231F20"/>
        </w:rPr>
        <w:t>six</w:t>
      </w:r>
      <w:r>
        <w:rPr>
          <w:color w:val="231F20"/>
          <w:spacing w:val="-11"/>
        </w:rPr>
        <w:t xml:space="preserve"> </w:t>
      </w:r>
      <w:r>
        <w:rPr>
          <w:color w:val="231F20"/>
        </w:rPr>
        <w:t>million</w:t>
      </w:r>
      <w:r>
        <w:rPr>
          <w:color w:val="231F20"/>
          <w:spacing w:val="-11"/>
        </w:rPr>
        <w:t xml:space="preserve"> </w:t>
      </w:r>
      <w:r>
        <w:rPr>
          <w:color w:val="231F20"/>
        </w:rPr>
        <w:t>yuan</w:t>
      </w:r>
      <w:r>
        <w:rPr>
          <w:color w:val="231F20"/>
          <w:spacing w:val="-11"/>
        </w:rPr>
        <w:t xml:space="preserve"> </w:t>
      </w:r>
      <w:r>
        <w:rPr>
          <w:color w:val="231F20"/>
        </w:rPr>
        <w:t>and</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50</w:t>
      </w:r>
      <w:r>
        <w:rPr>
          <w:color w:val="231F20"/>
          <w:spacing w:val="-11"/>
        </w:rPr>
        <w:t xml:space="preserve"> </w:t>
      </w:r>
      <w:r>
        <w:rPr>
          <w:color w:val="231F20"/>
        </w:rPr>
        <w:t>new</w:t>
      </w:r>
      <w:r>
        <w:rPr>
          <w:color w:val="231F20"/>
          <w:spacing w:val="-11"/>
        </w:rPr>
        <w:t xml:space="preserve"> </w:t>
      </w:r>
      <w:r>
        <w:rPr>
          <w:color w:val="231F20"/>
        </w:rPr>
        <w:t>jobs</w:t>
      </w:r>
      <w:r>
        <w:rPr>
          <w:color w:val="231F20"/>
          <w:spacing w:val="-11"/>
        </w:rPr>
        <w:t xml:space="preserve"> </w:t>
      </w:r>
      <w:r>
        <w:rPr>
          <w:color w:val="231F20"/>
        </w:rPr>
        <w:t>have been</w:t>
      </w:r>
      <w:r>
        <w:rPr>
          <w:color w:val="231F20"/>
          <w:spacing w:val="-4"/>
        </w:rPr>
        <w:t xml:space="preserve"> </w:t>
      </w:r>
      <w:r>
        <w:rPr>
          <w:color w:val="231F20"/>
        </w:rPr>
        <w:t>created.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result,</w:t>
      </w:r>
      <w:r>
        <w:rPr>
          <w:color w:val="231F20"/>
          <w:spacing w:val="-4"/>
        </w:rPr>
        <w:t xml:space="preserve"> </w:t>
      </w:r>
      <w:r>
        <w:rPr>
          <w:color w:val="231F20"/>
        </w:rPr>
        <w:t>her</w:t>
      </w:r>
      <w:r>
        <w:rPr>
          <w:color w:val="231F20"/>
          <w:spacing w:val="-4"/>
        </w:rPr>
        <w:t xml:space="preserve"> </w:t>
      </w:r>
      <w:r>
        <w:rPr>
          <w:color w:val="231F20"/>
        </w:rPr>
        <w:t>decision</w:t>
      </w:r>
      <w:r>
        <w:rPr>
          <w:color w:val="231F20"/>
          <w:spacing w:val="-4"/>
        </w:rPr>
        <w:t xml:space="preserve"> </w:t>
      </w:r>
      <w:r>
        <w:rPr>
          <w:color w:val="231F20"/>
        </w:rPr>
        <w:t>has</w:t>
      </w:r>
      <w:r>
        <w:rPr>
          <w:color w:val="231F20"/>
          <w:spacing w:val="-4"/>
        </w:rPr>
        <w:t xml:space="preserve"> </w:t>
      </w:r>
      <w:r>
        <w:rPr>
          <w:color w:val="231F20"/>
        </w:rPr>
        <w:t>also</w:t>
      </w:r>
      <w:r>
        <w:rPr>
          <w:color w:val="231F20"/>
          <w:spacing w:val="-4"/>
        </w:rPr>
        <w:t xml:space="preserve"> </w:t>
      </w:r>
      <w:r>
        <w:rPr>
          <w:color w:val="231F20"/>
        </w:rPr>
        <w:t>helped</w:t>
      </w:r>
      <w:r>
        <w:rPr>
          <w:color w:val="231F20"/>
          <w:spacing w:val="-4"/>
        </w:rPr>
        <w:t xml:space="preserve"> </w:t>
      </w:r>
      <w:r>
        <w:rPr>
          <w:color w:val="231F20"/>
        </w:rPr>
        <w:t>to</w:t>
      </w:r>
      <w:r>
        <w:rPr>
          <w:color w:val="231F20"/>
          <w:spacing w:val="-4"/>
        </w:rPr>
        <w:t xml:space="preserve"> </w:t>
      </w:r>
      <w:r>
        <w:rPr>
          <w:color w:val="231F20"/>
        </w:rPr>
        <w:t>alleviate</w:t>
      </w:r>
      <w:r>
        <w:rPr>
          <w:color w:val="231F20"/>
          <w:spacing w:val="-4"/>
        </w:rPr>
        <w:t xml:space="preserve"> </w:t>
      </w:r>
      <w:r>
        <w:rPr>
          <w:color w:val="231F20"/>
        </w:rPr>
        <w:t>poverty</w:t>
      </w:r>
      <w:r>
        <w:rPr>
          <w:color w:val="231F20"/>
          <w:spacing w:val="-4"/>
        </w:rPr>
        <w:t xml:space="preserve"> </w:t>
      </w:r>
      <w:r>
        <w:rPr>
          <w:color w:val="231F20"/>
        </w:rPr>
        <w:t>and</w:t>
      </w:r>
      <w:r>
        <w:rPr>
          <w:color w:val="231F20"/>
          <w:spacing w:val="-4"/>
        </w:rPr>
        <w:t xml:space="preserve"> </w:t>
      </w:r>
      <w:r>
        <w:rPr>
          <w:color w:val="231F20"/>
        </w:rPr>
        <w:t>improve</w:t>
      </w:r>
      <w:r>
        <w:rPr>
          <w:color w:val="231F20"/>
          <w:spacing w:val="-4"/>
        </w:rPr>
        <w:t xml:space="preserve"> </w:t>
      </w:r>
      <w:r>
        <w:rPr>
          <w:color w:val="231F20"/>
        </w:rPr>
        <w:t>the lives</w:t>
      </w:r>
      <w:r>
        <w:rPr>
          <w:color w:val="231F20"/>
          <w:spacing w:val="-11"/>
        </w:rPr>
        <w:t xml:space="preserve"> </w:t>
      </w:r>
      <w:r>
        <w:rPr>
          <w:color w:val="231F20"/>
        </w:rPr>
        <w:t>of</w:t>
      </w:r>
      <w:r>
        <w:rPr>
          <w:color w:val="231F20"/>
          <w:spacing w:val="-11"/>
        </w:rPr>
        <w:t xml:space="preserve"> </w:t>
      </w:r>
      <w:r>
        <w:rPr>
          <w:color w:val="231F20"/>
        </w:rPr>
        <w:t>many</w:t>
      </w:r>
      <w:r>
        <w:rPr>
          <w:color w:val="231F20"/>
          <w:spacing w:val="-11"/>
        </w:rPr>
        <w:t xml:space="preserve"> </w:t>
      </w:r>
      <w:r>
        <w:rPr>
          <w:color w:val="231F20"/>
        </w:rPr>
        <w:t>people</w:t>
      </w:r>
      <w:r>
        <w:rPr>
          <w:color w:val="231F20"/>
          <w:spacing w:val="-11"/>
        </w:rPr>
        <w:t xml:space="preserve"> </w:t>
      </w:r>
      <w:r>
        <w:rPr>
          <w:color w:val="231F20"/>
        </w:rPr>
        <w:t>in</w:t>
      </w:r>
      <w:r>
        <w:rPr>
          <w:color w:val="231F20"/>
          <w:spacing w:val="-11"/>
        </w:rPr>
        <w:t xml:space="preserve"> </w:t>
      </w:r>
      <w:r>
        <w:rPr>
          <w:color w:val="231F20"/>
        </w:rPr>
        <w:t>her</w:t>
      </w:r>
      <w:r>
        <w:rPr>
          <w:color w:val="231F20"/>
          <w:spacing w:val="-11"/>
        </w:rPr>
        <w:t xml:space="preserve"> </w:t>
      </w:r>
      <w:r>
        <w:rPr>
          <w:color w:val="231F20"/>
        </w:rPr>
        <w:t>village.</w:t>
      </w:r>
    </w:p>
    <w:p w14:paraId="78922993">
      <w:pPr>
        <w:pStyle w:val="11"/>
        <w:spacing w:before="4"/>
        <w:rPr>
          <w:sz w:val="25"/>
        </w:rPr>
      </w:pPr>
    </w:p>
    <w:p w14:paraId="66D9715F">
      <w:pPr>
        <w:pStyle w:val="11"/>
        <w:spacing w:line="285" w:lineRule="auto"/>
        <w:ind w:left="1594" w:right="1152"/>
        <w:jc w:val="both"/>
      </w:pPr>
      <w:r>
        <w:rPr>
          <w:color w:val="231F20"/>
        </w:rPr>
        <w:t>With China’s population expected to continue rising in the coming years, the government understands</w:t>
      </w:r>
      <w:r>
        <w:rPr>
          <w:color w:val="231F20"/>
          <w:spacing w:val="-7"/>
        </w:rPr>
        <w:t xml:space="preserve"> </w:t>
      </w:r>
      <w:r>
        <w:rPr>
          <w:color w:val="231F20"/>
        </w:rPr>
        <w:t>the</w:t>
      </w:r>
      <w:r>
        <w:rPr>
          <w:color w:val="231F20"/>
          <w:spacing w:val="-7"/>
        </w:rPr>
        <w:t xml:space="preserve"> </w:t>
      </w:r>
      <w:r>
        <w:rPr>
          <w:color w:val="231F20"/>
        </w:rPr>
        <w:t>importance</w:t>
      </w:r>
      <w:r>
        <w:rPr>
          <w:color w:val="231F20"/>
          <w:spacing w:val="-7"/>
        </w:rPr>
        <w:t xml:space="preserve"> </w:t>
      </w:r>
      <w:r>
        <w:rPr>
          <w:color w:val="231F20"/>
        </w:rPr>
        <w:t>of</w:t>
      </w:r>
      <w:r>
        <w:rPr>
          <w:color w:val="231F20"/>
          <w:spacing w:val="-7"/>
        </w:rPr>
        <w:t xml:space="preserve"> </w:t>
      </w:r>
      <w:r>
        <w:rPr>
          <w:color w:val="231F20"/>
        </w:rPr>
        <w:t>agriculture.</w:t>
      </w:r>
      <w:r>
        <w:rPr>
          <w:color w:val="231F20"/>
          <w:spacing w:val="-7"/>
        </w:rPr>
        <w:t xml:space="preserve"> </w:t>
      </w:r>
      <w:r>
        <w:rPr>
          <w:color w:val="231F20"/>
        </w:rPr>
        <w:t>It</w:t>
      </w:r>
      <w:r>
        <w:rPr>
          <w:color w:val="231F20"/>
          <w:spacing w:val="-7"/>
        </w:rPr>
        <w:t xml:space="preserve"> </w:t>
      </w:r>
      <w:r>
        <w:rPr>
          <w:color w:val="231F20"/>
        </w:rPr>
        <w:t>also</w:t>
      </w:r>
      <w:r>
        <w:rPr>
          <w:color w:val="231F20"/>
          <w:spacing w:val="-7"/>
        </w:rPr>
        <w:t xml:space="preserve"> </w:t>
      </w:r>
      <w:r>
        <w:rPr>
          <w:color w:val="231F20"/>
        </w:rPr>
        <w:t>understands</w:t>
      </w:r>
      <w:r>
        <w:rPr>
          <w:color w:val="231F20"/>
          <w:spacing w:val="-7"/>
        </w:rPr>
        <w:t xml:space="preserve"> </w:t>
      </w:r>
      <w:r>
        <w:rPr>
          <w:color w:val="231F20"/>
        </w:rPr>
        <w:t>that</w:t>
      </w:r>
      <w:r>
        <w:rPr>
          <w:color w:val="231F20"/>
          <w:spacing w:val="-7"/>
        </w:rPr>
        <w:t xml:space="preserve"> </w:t>
      </w:r>
      <w:r>
        <w:rPr>
          <w:color w:val="231F20"/>
        </w:rPr>
        <w:t>university</w:t>
      </w:r>
      <w:r>
        <w:rPr>
          <w:color w:val="231F20"/>
          <w:spacing w:val="-7"/>
        </w:rPr>
        <w:t xml:space="preserve"> </w:t>
      </w:r>
      <w:r>
        <w:rPr>
          <w:color w:val="231F20"/>
        </w:rPr>
        <w:t>graduates</w:t>
      </w:r>
      <w:r>
        <w:rPr>
          <w:color w:val="231F20"/>
          <w:spacing w:val="-7"/>
        </w:rPr>
        <w:t xml:space="preserve"> </w:t>
      </w:r>
      <w:r>
        <w:rPr>
          <w:color w:val="231F20"/>
        </w:rPr>
        <w:t>can help come up with better ways to grow crops, and develop new, creative ways of farming using</w:t>
      </w:r>
      <w:r>
        <w:rPr>
          <w:color w:val="231F20"/>
          <w:spacing w:val="-11"/>
        </w:rPr>
        <w:t xml:space="preserve"> </w:t>
      </w:r>
      <w:r>
        <w:rPr>
          <w:color w:val="231F20"/>
        </w:rPr>
        <w:t>modern</w:t>
      </w:r>
      <w:r>
        <w:rPr>
          <w:color w:val="231F20"/>
          <w:spacing w:val="-11"/>
        </w:rPr>
        <w:t xml:space="preserve"> </w:t>
      </w:r>
      <w:r>
        <w:rPr>
          <w:color w:val="231F20"/>
        </w:rPr>
        <w:t>technology.</w:t>
      </w:r>
      <w:r>
        <w:rPr>
          <w:color w:val="231F20"/>
          <w:spacing w:val="-11"/>
        </w:rPr>
        <w:t xml:space="preserve"> </w:t>
      </w:r>
      <w:r>
        <w:rPr>
          <w:color w:val="231F20"/>
        </w:rPr>
        <w:t>To</w:t>
      </w:r>
      <w:r>
        <w:rPr>
          <w:color w:val="231F20"/>
          <w:spacing w:val="-11"/>
        </w:rPr>
        <w:t xml:space="preserve"> </w:t>
      </w:r>
      <w:r>
        <w:rPr>
          <w:color w:val="231F20"/>
        </w:rPr>
        <w:t>help</w:t>
      </w:r>
      <w:r>
        <w:rPr>
          <w:color w:val="231F20"/>
          <w:spacing w:val="-11"/>
        </w:rPr>
        <w:t xml:space="preserve"> </w:t>
      </w:r>
      <w:r>
        <w:rPr>
          <w:color w:val="231F20"/>
        </w:rPr>
        <w:t>these</w:t>
      </w:r>
      <w:r>
        <w:rPr>
          <w:color w:val="231F20"/>
          <w:spacing w:val="-11"/>
        </w:rPr>
        <w:t xml:space="preserve"> </w:t>
      </w:r>
      <w:r>
        <w:rPr>
          <w:color w:val="231F20"/>
        </w:rPr>
        <w:t>young</w:t>
      </w:r>
      <w:r>
        <w:rPr>
          <w:color w:val="231F20"/>
          <w:spacing w:val="-11"/>
        </w:rPr>
        <w:t xml:space="preserve"> </w:t>
      </w:r>
      <w:r>
        <w:rPr>
          <w:color w:val="231F20"/>
        </w:rPr>
        <w:t>people</w:t>
      </w:r>
      <w:r>
        <w:rPr>
          <w:color w:val="231F20"/>
          <w:spacing w:val="-11"/>
        </w:rPr>
        <w:t xml:space="preserve"> </w:t>
      </w:r>
      <w:r>
        <w:rPr>
          <w:color w:val="231F20"/>
        </w:rPr>
        <w:t>with</w:t>
      </w:r>
      <w:r>
        <w:rPr>
          <w:color w:val="231F20"/>
          <w:spacing w:val="-11"/>
        </w:rPr>
        <w:t xml:space="preserve"> </w:t>
      </w:r>
      <w:r>
        <w:rPr>
          <w:color w:val="231F20"/>
        </w:rPr>
        <w:t>their</w:t>
      </w:r>
      <w:r>
        <w:rPr>
          <w:color w:val="231F20"/>
          <w:spacing w:val="-11"/>
        </w:rPr>
        <w:t xml:space="preserve"> </w:t>
      </w:r>
      <w:r>
        <w:rPr>
          <w:color w:val="231F20"/>
        </w:rPr>
        <w:t>bright</w:t>
      </w:r>
      <w:r>
        <w:rPr>
          <w:color w:val="231F20"/>
          <w:spacing w:val="-11"/>
        </w:rPr>
        <w:t xml:space="preserve"> </w:t>
      </w:r>
      <w:r>
        <w:rPr>
          <w:color w:val="231F20"/>
        </w:rPr>
        <w:t>and</w:t>
      </w:r>
      <w:r>
        <w:rPr>
          <w:color w:val="231F20"/>
          <w:spacing w:val="-11"/>
        </w:rPr>
        <w:t xml:space="preserve"> </w:t>
      </w:r>
      <w:r>
        <w:rPr>
          <w:color w:val="231F20"/>
        </w:rPr>
        <w:t>innovative</w:t>
      </w:r>
      <w:r>
        <w:rPr>
          <w:color w:val="231F20"/>
          <w:spacing w:val="-11"/>
        </w:rPr>
        <w:t xml:space="preserve"> </w:t>
      </w:r>
      <w:r>
        <w:rPr>
          <w:color w:val="231F20"/>
        </w:rPr>
        <w:t>ideas, the</w:t>
      </w:r>
      <w:r>
        <w:rPr>
          <w:color w:val="231F20"/>
          <w:spacing w:val="-16"/>
        </w:rPr>
        <w:t xml:space="preserve"> </w:t>
      </w:r>
      <w:r>
        <w:rPr>
          <w:color w:val="231F20"/>
        </w:rPr>
        <w:t>government</w:t>
      </w:r>
      <w:r>
        <w:rPr>
          <w:color w:val="231F20"/>
          <w:spacing w:val="-15"/>
        </w:rPr>
        <w:t xml:space="preserve"> </w:t>
      </w:r>
      <w:r>
        <w:rPr>
          <w:color w:val="231F20"/>
        </w:rPr>
        <w:t>is</w:t>
      </w:r>
      <w:r>
        <w:rPr>
          <w:color w:val="231F20"/>
          <w:spacing w:val="-15"/>
        </w:rPr>
        <w:t xml:space="preserve"> </w:t>
      </w:r>
      <w:r>
        <w:rPr>
          <w:color w:val="231F20"/>
        </w:rPr>
        <w:t>providing</w:t>
      </w:r>
      <w:r>
        <w:rPr>
          <w:color w:val="231F20"/>
          <w:spacing w:val="-16"/>
        </w:rPr>
        <w:t xml:space="preserve"> </w:t>
      </w:r>
      <w:r>
        <w:rPr>
          <w:color w:val="231F20"/>
        </w:rPr>
        <w:t>financial</w:t>
      </w:r>
      <w:r>
        <w:rPr>
          <w:color w:val="231F20"/>
          <w:spacing w:val="-15"/>
        </w:rPr>
        <w:t xml:space="preserve"> </w:t>
      </w:r>
      <w:r>
        <w:rPr>
          <w:color w:val="231F20"/>
        </w:rPr>
        <w:t>help.</w:t>
      </w:r>
      <w:r>
        <w:rPr>
          <w:color w:val="231F20"/>
          <w:spacing w:val="-15"/>
        </w:rPr>
        <w:t xml:space="preserve"> </w:t>
      </w:r>
      <w:r>
        <w:rPr>
          <w:color w:val="231F20"/>
        </w:rPr>
        <w:t>Business</w:t>
      </w:r>
      <w:r>
        <w:rPr>
          <w:color w:val="231F20"/>
          <w:spacing w:val="-15"/>
        </w:rPr>
        <w:t xml:space="preserve"> </w:t>
      </w:r>
      <w:r>
        <w:rPr>
          <w:color w:val="231F20"/>
        </w:rPr>
        <w:t>development</w:t>
      </w:r>
      <w:r>
        <w:rPr>
          <w:color w:val="231F20"/>
          <w:spacing w:val="-16"/>
        </w:rPr>
        <w:t xml:space="preserve"> </w:t>
      </w:r>
      <w:r>
        <w:rPr>
          <w:color w:val="231F20"/>
        </w:rPr>
        <w:t>loans</w:t>
      </w:r>
      <w:r>
        <w:rPr>
          <w:color w:val="231F20"/>
          <w:spacing w:val="-15"/>
        </w:rPr>
        <w:t xml:space="preserve"> </w:t>
      </w:r>
      <w:r>
        <w:rPr>
          <w:color w:val="231F20"/>
        </w:rPr>
        <w:t>are</w:t>
      </w:r>
      <w:r>
        <w:rPr>
          <w:color w:val="231F20"/>
          <w:spacing w:val="-15"/>
        </w:rPr>
        <w:t xml:space="preserve"> </w:t>
      </w:r>
      <w:r>
        <w:rPr>
          <w:color w:val="231F20"/>
        </w:rPr>
        <w:t>becoming</w:t>
      </w:r>
      <w:r>
        <w:rPr>
          <w:color w:val="231F20"/>
          <w:spacing w:val="-16"/>
        </w:rPr>
        <w:t xml:space="preserve"> </w:t>
      </w:r>
      <w:r>
        <w:rPr>
          <w:color w:val="231F20"/>
        </w:rPr>
        <w:t>easier for</w:t>
      </w:r>
      <w:r>
        <w:rPr>
          <w:color w:val="231F20"/>
          <w:spacing w:val="-4"/>
        </w:rPr>
        <w:t xml:space="preserve"> </w:t>
      </w:r>
      <w:r>
        <w:rPr>
          <w:color w:val="231F20"/>
        </w:rPr>
        <w:t>these</w:t>
      </w:r>
      <w:r>
        <w:rPr>
          <w:color w:val="231F20"/>
          <w:spacing w:val="-4"/>
        </w:rPr>
        <w:t xml:space="preserve"> </w:t>
      </w:r>
      <w:r>
        <w:rPr>
          <w:color w:val="231F20"/>
        </w:rPr>
        <w:t>young</w:t>
      </w:r>
      <w:r>
        <w:rPr>
          <w:color w:val="231F20"/>
          <w:spacing w:val="-4"/>
        </w:rPr>
        <w:t xml:space="preserve"> </w:t>
      </w:r>
      <w:r>
        <w:rPr>
          <w:color w:val="231F20"/>
        </w:rPr>
        <w:t>people</w:t>
      </w:r>
      <w:r>
        <w:rPr>
          <w:color w:val="231F20"/>
          <w:spacing w:val="-4"/>
        </w:rPr>
        <w:t xml:space="preserve"> </w:t>
      </w:r>
      <w:r>
        <w:rPr>
          <w:color w:val="231F20"/>
        </w:rPr>
        <w:t>to</w:t>
      </w:r>
      <w:r>
        <w:rPr>
          <w:color w:val="231F20"/>
          <w:spacing w:val="-4"/>
        </w:rPr>
        <w:t xml:space="preserve"> </w:t>
      </w:r>
      <w:r>
        <w:rPr>
          <w:color w:val="231F20"/>
        </w:rPr>
        <w:t>obtain,</w:t>
      </w:r>
      <w:r>
        <w:rPr>
          <w:color w:val="231F20"/>
          <w:spacing w:val="-4"/>
        </w:rPr>
        <w:t xml:space="preserve"> </w:t>
      </w:r>
      <w:r>
        <w:rPr>
          <w:color w:val="231F20"/>
        </w:rPr>
        <w:t>too.</w:t>
      </w:r>
      <w:r>
        <w:rPr>
          <w:color w:val="231F20"/>
          <w:spacing w:val="-4"/>
        </w:rPr>
        <w:t xml:space="preserve"> </w:t>
      </w:r>
      <w:r>
        <w:rPr>
          <w:color w:val="231F20"/>
        </w:rPr>
        <w:t>Government</w:t>
      </w:r>
      <w:r>
        <w:rPr>
          <w:color w:val="231F20"/>
          <w:spacing w:val="-4"/>
        </w:rPr>
        <w:t xml:space="preserve"> </w:t>
      </w:r>
      <w:r>
        <w:rPr>
          <w:color w:val="231F20"/>
        </w:rPr>
        <w:t>policies</w:t>
      </w:r>
      <w:r>
        <w:rPr>
          <w:color w:val="231F20"/>
          <w:spacing w:val="-4"/>
        </w:rPr>
        <w:t xml:space="preserve"> </w:t>
      </w:r>
      <w:r>
        <w:rPr>
          <w:color w:val="231F20"/>
        </w:rPr>
        <w:t>that</w:t>
      </w:r>
      <w:r>
        <w:rPr>
          <w:color w:val="231F20"/>
          <w:spacing w:val="-4"/>
        </w:rPr>
        <w:t xml:space="preserve"> </w:t>
      </w:r>
      <w:r>
        <w:rPr>
          <w:color w:val="231F20"/>
        </w:rPr>
        <w:t>aim</w:t>
      </w:r>
      <w:r>
        <w:rPr>
          <w:color w:val="231F20"/>
          <w:spacing w:val="-4"/>
        </w:rPr>
        <w:t xml:space="preserve"> </w:t>
      </w:r>
      <w:r>
        <w:rPr>
          <w:color w:val="231F20"/>
        </w:rPr>
        <w:t>to</w:t>
      </w:r>
      <w:r>
        <w:rPr>
          <w:color w:val="231F20"/>
          <w:spacing w:val="-4"/>
        </w:rPr>
        <w:t xml:space="preserve"> </w:t>
      </w:r>
      <w:r>
        <w:rPr>
          <w:color w:val="231F20"/>
        </w:rPr>
        <w:t>eliminate</w:t>
      </w:r>
      <w:r>
        <w:rPr>
          <w:color w:val="231F20"/>
          <w:spacing w:val="-4"/>
        </w:rPr>
        <w:t xml:space="preserve"> </w:t>
      </w:r>
      <w:r>
        <w:rPr>
          <w:color w:val="231F20"/>
        </w:rPr>
        <w:t>poverty</w:t>
      </w:r>
      <w:r>
        <w:rPr>
          <w:color w:val="231F20"/>
          <w:spacing w:val="-4"/>
        </w:rPr>
        <w:t xml:space="preserve"> </w:t>
      </w:r>
      <w:r>
        <w:rPr>
          <w:color w:val="231F20"/>
        </w:rPr>
        <w:t>are also</w:t>
      </w:r>
      <w:r>
        <w:rPr>
          <w:color w:val="231F20"/>
          <w:spacing w:val="-8"/>
        </w:rPr>
        <w:t xml:space="preserve"> </w:t>
      </w:r>
      <w:r>
        <w:rPr>
          <w:color w:val="231F20"/>
        </w:rPr>
        <w:t>having</w:t>
      </w:r>
      <w:r>
        <w:rPr>
          <w:color w:val="231F20"/>
          <w:spacing w:val="-8"/>
        </w:rPr>
        <w:t xml:space="preserve"> </w:t>
      </w:r>
      <w:r>
        <w:rPr>
          <w:color w:val="231F20"/>
        </w:rPr>
        <w:t>a</w:t>
      </w:r>
      <w:r>
        <w:rPr>
          <w:color w:val="231F20"/>
          <w:spacing w:val="-8"/>
        </w:rPr>
        <w:t xml:space="preserve"> </w:t>
      </w:r>
      <w:r>
        <w:rPr>
          <w:color w:val="231F20"/>
        </w:rPr>
        <w:t>beneficial</w:t>
      </w:r>
      <w:r>
        <w:rPr>
          <w:color w:val="231F20"/>
          <w:spacing w:val="-8"/>
        </w:rPr>
        <w:t xml:space="preserve"> </w:t>
      </w:r>
      <w:r>
        <w:rPr>
          <w:color w:val="231F20"/>
        </w:rPr>
        <w:t>effect.</w:t>
      </w:r>
    </w:p>
    <w:p w14:paraId="05A25D76">
      <w:pPr>
        <w:pStyle w:val="11"/>
        <w:spacing w:before="5"/>
        <w:rPr>
          <w:sz w:val="25"/>
        </w:rPr>
      </w:pPr>
    </w:p>
    <w:p w14:paraId="776530D0">
      <w:pPr>
        <w:pStyle w:val="11"/>
        <w:spacing w:before="1" w:line="285" w:lineRule="auto"/>
        <w:ind w:left="1591" w:right="1156"/>
        <w:jc w:val="both"/>
      </w:pPr>
      <w:r>
        <w:rPr>
          <w:color w:val="231F20"/>
          <w:spacing w:val="-6"/>
        </w:rPr>
        <w:t>“Life</w:t>
      </w:r>
      <w:r>
        <w:rPr>
          <w:color w:val="231F20"/>
          <w:spacing w:val="-10"/>
        </w:rPr>
        <w:t xml:space="preserve"> </w:t>
      </w:r>
      <w:r>
        <w:rPr>
          <w:color w:val="231F20"/>
          <w:spacing w:val="-6"/>
        </w:rPr>
        <w:t>in</w:t>
      </w:r>
      <w:r>
        <w:rPr>
          <w:color w:val="231F20"/>
          <w:spacing w:val="-9"/>
        </w:rPr>
        <w:t xml:space="preserve"> </w:t>
      </w:r>
      <w:r>
        <w:rPr>
          <w:color w:val="231F20"/>
          <w:spacing w:val="-6"/>
        </w:rPr>
        <w:t>big</w:t>
      </w:r>
      <w:r>
        <w:rPr>
          <w:color w:val="231F20"/>
          <w:spacing w:val="-9"/>
        </w:rPr>
        <w:t xml:space="preserve"> </w:t>
      </w:r>
      <w:r>
        <w:rPr>
          <w:color w:val="231F20"/>
          <w:spacing w:val="-6"/>
        </w:rPr>
        <w:t>cities</w:t>
      </w:r>
      <w:r>
        <w:rPr>
          <w:color w:val="231F20"/>
          <w:spacing w:val="-9"/>
        </w:rPr>
        <w:t xml:space="preserve"> </w:t>
      </w:r>
      <w:r>
        <w:rPr>
          <w:color w:val="231F20"/>
          <w:spacing w:val="-6"/>
        </w:rPr>
        <w:t>is</w:t>
      </w:r>
      <w:r>
        <w:rPr>
          <w:color w:val="231F20"/>
          <w:spacing w:val="-9"/>
        </w:rPr>
        <w:t xml:space="preserve"> </w:t>
      </w:r>
      <w:r>
        <w:rPr>
          <w:color w:val="231F20"/>
          <w:spacing w:val="-6"/>
        </w:rPr>
        <w:t>not</w:t>
      </w:r>
      <w:r>
        <w:rPr>
          <w:color w:val="231F20"/>
          <w:spacing w:val="-8"/>
        </w:rPr>
        <w:t xml:space="preserve"> </w:t>
      </w:r>
      <w:r>
        <w:rPr>
          <w:color w:val="231F20"/>
          <w:spacing w:val="-6"/>
        </w:rPr>
        <w:t>all</w:t>
      </w:r>
      <w:r>
        <w:rPr>
          <w:color w:val="231F20"/>
          <w:spacing w:val="-10"/>
        </w:rPr>
        <w:t xml:space="preserve"> </w:t>
      </w:r>
      <w:r>
        <w:rPr>
          <w:color w:val="231F20"/>
          <w:spacing w:val="-6"/>
        </w:rPr>
        <w:t>it’s</w:t>
      </w:r>
      <w:r>
        <w:rPr>
          <w:color w:val="231F20"/>
          <w:spacing w:val="-7"/>
        </w:rPr>
        <w:t xml:space="preserve"> </w:t>
      </w:r>
      <w:r>
        <w:rPr>
          <w:color w:val="231F20"/>
          <w:spacing w:val="-6"/>
        </w:rPr>
        <w:t>cracked</w:t>
      </w:r>
      <w:r>
        <w:rPr>
          <w:color w:val="231F20"/>
          <w:spacing w:val="-10"/>
        </w:rPr>
        <w:t xml:space="preserve"> </w:t>
      </w:r>
      <w:r>
        <w:rPr>
          <w:color w:val="231F20"/>
          <w:spacing w:val="-6"/>
        </w:rPr>
        <w:t>up to</w:t>
      </w:r>
      <w:r>
        <w:rPr>
          <w:color w:val="231F20"/>
          <w:spacing w:val="-9"/>
        </w:rPr>
        <w:t xml:space="preserve"> </w:t>
      </w:r>
      <w:r>
        <w:rPr>
          <w:color w:val="231F20"/>
          <w:spacing w:val="-6"/>
        </w:rPr>
        <w:t>be,”</w:t>
      </w:r>
      <w:r>
        <w:rPr>
          <w:color w:val="231F20"/>
          <w:spacing w:val="-9"/>
        </w:rPr>
        <w:t xml:space="preserve"> </w:t>
      </w:r>
      <w:r>
        <w:rPr>
          <w:color w:val="231F20"/>
          <w:spacing w:val="-6"/>
        </w:rPr>
        <w:t>said</w:t>
      </w:r>
      <w:r>
        <w:rPr>
          <w:color w:val="231F20"/>
          <w:spacing w:val="-8"/>
        </w:rPr>
        <w:t xml:space="preserve"> </w:t>
      </w:r>
      <w:r>
        <w:rPr>
          <w:color w:val="231F20"/>
          <w:spacing w:val="-6"/>
        </w:rPr>
        <w:t>Zhang</w:t>
      </w:r>
      <w:r>
        <w:rPr>
          <w:color w:val="231F20"/>
          <w:spacing w:val="-7"/>
        </w:rPr>
        <w:t xml:space="preserve"> </w:t>
      </w:r>
      <w:r>
        <w:rPr>
          <w:color w:val="231F20"/>
          <w:spacing w:val="-6"/>
        </w:rPr>
        <w:t>Tao,</w:t>
      </w:r>
      <w:r>
        <w:rPr>
          <w:color w:val="231F20"/>
          <w:spacing w:val="-10"/>
        </w:rPr>
        <w:t xml:space="preserve"> </w:t>
      </w:r>
      <w:r>
        <w:rPr>
          <w:color w:val="231F20"/>
          <w:spacing w:val="-6"/>
        </w:rPr>
        <w:t>from</w:t>
      </w:r>
      <w:r>
        <w:rPr>
          <w:color w:val="231F20"/>
          <w:spacing w:val="-9"/>
        </w:rPr>
        <w:t xml:space="preserve"> </w:t>
      </w:r>
      <w:r>
        <w:rPr>
          <w:color w:val="231F20"/>
          <w:spacing w:val="-6"/>
        </w:rPr>
        <w:t>Binchuan</w:t>
      </w:r>
      <w:r>
        <w:rPr>
          <w:color w:val="231F20"/>
          <w:spacing w:val="-8"/>
        </w:rPr>
        <w:t xml:space="preserve"> </w:t>
      </w:r>
      <w:r>
        <w:rPr>
          <w:color w:val="231F20"/>
          <w:spacing w:val="-6"/>
        </w:rPr>
        <w:t>county</w:t>
      </w:r>
      <w:r>
        <w:rPr>
          <w:color w:val="231F20"/>
          <w:spacing w:val="-8"/>
        </w:rPr>
        <w:t xml:space="preserve"> </w:t>
      </w:r>
      <w:r>
        <w:rPr>
          <w:color w:val="231F20"/>
          <w:spacing w:val="-6"/>
        </w:rPr>
        <w:t>in</w:t>
      </w:r>
      <w:r>
        <w:rPr>
          <w:color w:val="231F20"/>
          <w:spacing w:val="-7"/>
        </w:rPr>
        <w:t xml:space="preserve"> </w:t>
      </w:r>
      <w:r>
        <w:rPr>
          <w:color w:val="231F20"/>
          <w:spacing w:val="-6"/>
        </w:rPr>
        <w:t xml:space="preserve">Yunnan </w:t>
      </w:r>
      <w:r>
        <w:rPr>
          <w:color w:val="231F20"/>
          <w:spacing w:val="-2"/>
        </w:rPr>
        <w:t>Province,</w:t>
      </w:r>
      <w:r>
        <w:rPr>
          <w:color w:val="231F20"/>
          <w:spacing w:val="-12"/>
        </w:rPr>
        <w:t xml:space="preserve"> </w:t>
      </w:r>
      <w:r>
        <w:rPr>
          <w:color w:val="231F20"/>
          <w:spacing w:val="-2"/>
        </w:rPr>
        <w:t>adding</w:t>
      </w:r>
      <w:r>
        <w:rPr>
          <w:color w:val="231F20"/>
          <w:spacing w:val="-10"/>
        </w:rPr>
        <w:t xml:space="preserve"> </w:t>
      </w:r>
      <w:r>
        <w:rPr>
          <w:color w:val="231F20"/>
          <w:spacing w:val="-2"/>
        </w:rPr>
        <w:t>that</w:t>
      </w:r>
      <w:r>
        <w:rPr>
          <w:color w:val="231F20"/>
          <w:spacing w:val="-9"/>
        </w:rPr>
        <w:t xml:space="preserve"> </w:t>
      </w:r>
      <w:r>
        <w:rPr>
          <w:color w:val="231F20"/>
          <w:spacing w:val="-2"/>
        </w:rPr>
        <w:t>the</w:t>
      </w:r>
      <w:r>
        <w:rPr>
          <w:color w:val="231F20"/>
          <w:spacing w:val="-10"/>
        </w:rPr>
        <w:t xml:space="preserve"> </w:t>
      </w:r>
      <w:r>
        <w:rPr>
          <w:color w:val="231F20"/>
          <w:spacing w:val="-2"/>
        </w:rPr>
        <w:t>air</w:t>
      </w:r>
      <w:r>
        <w:rPr>
          <w:color w:val="231F20"/>
          <w:spacing w:val="-8"/>
        </w:rPr>
        <w:t xml:space="preserve"> </w:t>
      </w:r>
      <w:r>
        <w:rPr>
          <w:color w:val="231F20"/>
          <w:spacing w:val="-2"/>
        </w:rPr>
        <w:t>was</w:t>
      </w:r>
      <w:r>
        <w:rPr>
          <w:color w:val="231F20"/>
          <w:spacing w:val="-10"/>
        </w:rPr>
        <w:t xml:space="preserve"> </w:t>
      </w:r>
      <w:r>
        <w:rPr>
          <w:color w:val="231F20"/>
          <w:spacing w:val="-2"/>
        </w:rPr>
        <w:t>bad,</w:t>
      </w:r>
      <w:r>
        <w:rPr>
          <w:color w:val="231F20"/>
          <w:spacing w:val="-11"/>
        </w:rPr>
        <w:t xml:space="preserve"> </w:t>
      </w:r>
      <w:r>
        <w:rPr>
          <w:color w:val="231F20"/>
          <w:spacing w:val="-2"/>
        </w:rPr>
        <w:t>transport</w:t>
      </w:r>
      <w:r>
        <w:rPr>
          <w:color w:val="231F20"/>
          <w:spacing w:val="-9"/>
        </w:rPr>
        <w:t xml:space="preserve"> </w:t>
      </w:r>
      <w:r>
        <w:rPr>
          <w:color w:val="231F20"/>
          <w:spacing w:val="-2"/>
        </w:rPr>
        <w:t>was</w:t>
      </w:r>
      <w:r>
        <w:rPr>
          <w:color w:val="231F20"/>
          <w:spacing w:val="-9"/>
        </w:rPr>
        <w:t xml:space="preserve"> </w:t>
      </w:r>
      <w:r>
        <w:rPr>
          <w:color w:val="231F20"/>
          <w:spacing w:val="-2"/>
        </w:rPr>
        <w:t>terrible,</w:t>
      </w:r>
      <w:r>
        <w:rPr>
          <w:color w:val="231F20"/>
          <w:spacing w:val="-12"/>
        </w:rPr>
        <w:t xml:space="preserve"> </w:t>
      </w:r>
      <w:r>
        <w:rPr>
          <w:color w:val="231F20"/>
          <w:spacing w:val="-2"/>
        </w:rPr>
        <w:t>and</w:t>
      </w:r>
      <w:r>
        <w:rPr>
          <w:color w:val="231F20"/>
          <w:spacing w:val="-11"/>
        </w:rPr>
        <w:t xml:space="preserve"> </w:t>
      </w:r>
      <w:r>
        <w:rPr>
          <w:color w:val="231F20"/>
          <w:spacing w:val="-2"/>
        </w:rPr>
        <w:t>it</w:t>
      </w:r>
      <w:r>
        <w:rPr>
          <w:color w:val="231F20"/>
          <w:spacing w:val="-9"/>
        </w:rPr>
        <w:t xml:space="preserve"> </w:t>
      </w:r>
      <w:r>
        <w:rPr>
          <w:color w:val="231F20"/>
          <w:spacing w:val="-2"/>
        </w:rPr>
        <w:t>was</w:t>
      </w:r>
      <w:r>
        <w:rPr>
          <w:color w:val="231F20"/>
          <w:spacing w:val="-10"/>
        </w:rPr>
        <w:t xml:space="preserve"> </w:t>
      </w:r>
      <w:r>
        <w:rPr>
          <w:color w:val="231F20"/>
          <w:spacing w:val="-2"/>
        </w:rPr>
        <w:t>hard</w:t>
      </w:r>
      <w:r>
        <w:rPr>
          <w:color w:val="231F20"/>
          <w:spacing w:val="-10"/>
        </w:rPr>
        <w:t xml:space="preserve"> </w:t>
      </w:r>
      <w:r>
        <w:rPr>
          <w:color w:val="231F20"/>
          <w:spacing w:val="-2"/>
        </w:rPr>
        <w:t>to</w:t>
      </w:r>
      <w:r>
        <w:rPr>
          <w:color w:val="231F20"/>
          <w:spacing w:val="-10"/>
        </w:rPr>
        <w:t xml:space="preserve"> </w:t>
      </w:r>
      <w:r>
        <w:rPr>
          <w:color w:val="231F20"/>
          <w:spacing w:val="-2"/>
        </w:rPr>
        <w:t>make</w:t>
      </w:r>
      <w:r>
        <w:rPr>
          <w:color w:val="231F20"/>
          <w:spacing w:val="-10"/>
        </w:rPr>
        <w:t xml:space="preserve"> </w:t>
      </w:r>
      <w:r>
        <w:rPr>
          <w:color w:val="231F20"/>
          <w:spacing w:val="-2"/>
        </w:rPr>
        <w:t>a</w:t>
      </w:r>
      <w:r>
        <w:rPr>
          <w:color w:val="231F20"/>
          <w:spacing w:val="-9"/>
        </w:rPr>
        <w:t xml:space="preserve"> </w:t>
      </w:r>
      <w:r>
        <w:rPr>
          <w:color w:val="231F20"/>
          <w:spacing w:val="-2"/>
        </w:rPr>
        <w:t xml:space="preserve">decent </w:t>
      </w:r>
      <w:r>
        <w:rPr>
          <w:color w:val="231F20"/>
        </w:rPr>
        <w:t>living.</w:t>
      </w:r>
      <w:r>
        <w:rPr>
          <w:color w:val="231F20"/>
          <w:spacing w:val="-6"/>
        </w:rPr>
        <w:t xml:space="preserve"> </w:t>
      </w:r>
      <w:r>
        <w:rPr>
          <w:color w:val="231F20"/>
        </w:rPr>
        <w:t>What</w:t>
      </w:r>
      <w:r>
        <w:rPr>
          <w:color w:val="231F20"/>
          <w:spacing w:val="-5"/>
        </w:rPr>
        <w:t xml:space="preserve"> </w:t>
      </w:r>
      <w:r>
        <w:rPr>
          <w:color w:val="231F20"/>
        </w:rPr>
        <w:t>life</w:t>
      </w:r>
      <w:r>
        <w:rPr>
          <w:color w:val="231F20"/>
          <w:spacing w:val="-5"/>
        </w:rPr>
        <w:t xml:space="preserve"> </w:t>
      </w:r>
      <w:r>
        <w:rPr>
          <w:color w:val="231F20"/>
        </w:rPr>
        <w:t>in</w:t>
      </w:r>
      <w:r>
        <w:rPr>
          <w:color w:val="231F20"/>
          <w:spacing w:val="-5"/>
        </w:rPr>
        <w:t xml:space="preserve"> </w:t>
      </w:r>
      <w:r>
        <w:rPr>
          <w:color w:val="231F20"/>
        </w:rPr>
        <w:t>one’s</w:t>
      </w:r>
      <w:r>
        <w:rPr>
          <w:color w:val="231F20"/>
          <w:spacing w:val="-5"/>
        </w:rPr>
        <w:t xml:space="preserve"> </w:t>
      </w:r>
      <w:r>
        <w:rPr>
          <w:color w:val="231F20"/>
        </w:rPr>
        <w:t>hometown</w:t>
      </w:r>
      <w:r>
        <w:rPr>
          <w:color w:val="231F20"/>
          <w:spacing w:val="-5"/>
        </w:rPr>
        <w:t xml:space="preserve"> </w:t>
      </w:r>
      <w:r>
        <w:rPr>
          <w:color w:val="231F20"/>
        </w:rPr>
        <w:t>offers</w:t>
      </w:r>
      <w:r>
        <w:rPr>
          <w:color w:val="231F20"/>
          <w:spacing w:val="-5"/>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strong</w:t>
      </w:r>
      <w:r>
        <w:rPr>
          <w:color w:val="231F20"/>
          <w:spacing w:val="-5"/>
        </w:rPr>
        <w:t xml:space="preserve"> </w:t>
      </w:r>
      <w:r>
        <w:rPr>
          <w:color w:val="231F20"/>
        </w:rPr>
        <w:t>support</w:t>
      </w:r>
      <w:r>
        <w:rPr>
          <w:color w:val="231F20"/>
          <w:spacing w:val="-5"/>
        </w:rPr>
        <w:t xml:space="preserve"> </w:t>
      </w:r>
      <w:r>
        <w:rPr>
          <w:color w:val="231F20"/>
        </w:rPr>
        <w:t>network.</w:t>
      </w:r>
      <w:r>
        <w:rPr>
          <w:color w:val="231F20"/>
          <w:spacing w:val="-8"/>
        </w:rPr>
        <w:t xml:space="preserve"> </w:t>
      </w:r>
      <w:r>
        <w:rPr>
          <w:color w:val="231F20"/>
        </w:rPr>
        <w:t>More</w:t>
      </w:r>
      <w:r>
        <w:rPr>
          <w:color w:val="231F20"/>
          <w:spacing w:val="-5"/>
        </w:rPr>
        <w:t xml:space="preserve"> </w:t>
      </w:r>
      <w:r>
        <w:rPr>
          <w:color w:val="231F20"/>
        </w:rPr>
        <w:t>importantly,</w:t>
      </w:r>
      <w:r>
        <w:rPr>
          <w:color w:val="231F20"/>
          <w:spacing w:val="-6"/>
        </w:rPr>
        <w:t xml:space="preserve"> </w:t>
      </w:r>
      <w:r>
        <w:rPr>
          <w:color w:val="231F20"/>
        </w:rPr>
        <w:t xml:space="preserve">this </w:t>
      </w:r>
      <w:r>
        <w:rPr>
          <w:color w:val="231F20"/>
          <w:spacing w:val="-4"/>
        </w:rPr>
        <w:t>network</w:t>
      </w:r>
      <w:r>
        <w:rPr>
          <w:color w:val="231F20"/>
          <w:spacing w:val="-8"/>
        </w:rPr>
        <w:t xml:space="preserve"> </w:t>
      </w:r>
      <w:r>
        <w:rPr>
          <w:color w:val="231F20"/>
          <w:spacing w:val="-4"/>
        </w:rPr>
        <w:t>is</w:t>
      </w:r>
      <w:r>
        <w:rPr>
          <w:color w:val="231F20"/>
          <w:spacing w:val="-8"/>
        </w:rPr>
        <w:t xml:space="preserve"> </w:t>
      </w:r>
      <w:r>
        <w:rPr>
          <w:color w:val="231F20"/>
          <w:spacing w:val="-4"/>
        </w:rPr>
        <w:t>also</w:t>
      </w:r>
      <w:r>
        <w:rPr>
          <w:color w:val="231F20"/>
          <w:spacing w:val="-9"/>
        </w:rPr>
        <w:t xml:space="preserve"> </w:t>
      </w:r>
      <w:r>
        <w:rPr>
          <w:color w:val="231F20"/>
          <w:spacing w:val="-4"/>
        </w:rPr>
        <w:t>a</w:t>
      </w:r>
      <w:r>
        <w:rPr>
          <w:color w:val="231F20"/>
          <w:spacing w:val="-7"/>
        </w:rPr>
        <w:t xml:space="preserve"> </w:t>
      </w:r>
      <w:r>
        <w:rPr>
          <w:color w:val="231F20"/>
          <w:spacing w:val="-4"/>
        </w:rPr>
        <w:t>good</w:t>
      </w:r>
      <w:r>
        <w:rPr>
          <w:color w:val="231F20"/>
          <w:spacing w:val="-10"/>
        </w:rPr>
        <w:t xml:space="preserve"> </w:t>
      </w:r>
      <w:r>
        <w:rPr>
          <w:color w:val="231F20"/>
          <w:spacing w:val="-4"/>
        </w:rPr>
        <w:t>one</w:t>
      </w:r>
      <w:r>
        <w:rPr>
          <w:color w:val="231F20"/>
          <w:spacing w:val="-7"/>
        </w:rPr>
        <w:t xml:space="preserve"> </w:t>
      </w:r>
      <w:r>
        <w:rPr>
          <w:color w:val="231F20"/>
          <w:spacing w:val="-4"/>
        </w:rPr>
        <w:t>for</w:t>
      </w:r>
      <w:r>
        <w:rPr>
          <w:color w:val="231F20"/>
          <w:spacing w:val="-7"/>
        </w:rPr>
        <w:t xml:space="preserve"> </w:t>
      </w:r>
      <w:r>
        <w:rPr>
          <w:color w:val="231F20"/>
          <w:spacing w:val="-4"/>
        </w:rPr>
        <w:t>getting</w:t>
      </w:r>
      <w:r>
        <w:rPr>
          <w:color w:val="231F20"/>
          <w:spacing w:val="-10"/>
        </w:rPr>
        <w:t xml:space="preserve"> </w:t>
      </w:r>
      <w:r>
        <w:rPr>
          <w:color w:val="231F20"/>
          <w:spacing w:val="-4"/>
        </w:rPr>
        <w:t>new</w:t>
      </w:r>
      <w:r>
        <w:rPr>
          <w:color w:val="231F20"/>
          <w:spacing w:val="-7"/>
        </w:rPr>
        <w:t xml:space="preserve"> </w:t>
      </w:r>
      <w:r>
        <w:rPr>
          <w:color w:val="231F20"/>
          <w:spacing w:val="-4"/>
        </w:rPr>
        <w:t>agribusinesses</w:t>
      </w:r>
      <w:r>
        <w:rPr>
          <w:color w:val="231F20"/>
          <w:spacing w:val="-9"/>
        </w:rPr>
        <w:t xml:space="preserve"> </w:t>
      </w:r>
      <w:r>
        <w:rPr>
          <w:color w:val="231F20"/>
          <w:spacing w:val="-4"/>
        </w:rPr>
        <w:t>up</w:t>
      </w:r>
      <w:r>
        <w:rPr>
          <w:color w:val="231F20"/>
          <w:spacing w:val="-9"/>
        </w:rPr>
        <w:t xml:space="preserve"> </w:t>
      </w:r>
      <w:r>
        <w:rPr>
          <w:color w:val="231F20"/>
          <w:spacing w:val="-4"/>
        </w:rPr>
        <w:t>and</w:t>
      </w:r>
      <w:r>
        <w:rPr>
          <w:color w:val="231F20"/>
          <w:spacing w:val="-10"/>
        </w:rPr>
        <w:t xml:space="preserve"> </w:t>
      </w:r>
      <w:r>
        <w:rPr>
          <w:color w:val="231F20"/>
          <w:spacing w:val="-4"/>
        </w:rPr>
        <w:t>running</w:t>
      </w:r>
      <w:r>
        <w:rPr>
          <w:color w:val="231F20"/>
          <w:spacing w:val="-10"/>
        </w:rPr>
        <w:t xml:space="preserve"> </w:t>
      </w:r>
      <w:r>
        <w:rPr>
          <w:color w:val="231F20"/>
          <w:spacing w:val="-4"/>
        </w:rPr>
        <w:t>quite</w:t>
      </w:r>
      <w:r>
        <w:rPr>
          <w:color w:val="231F20"/>
          <w:spacing w:val="-8"/>
        </w:rPr>
        <w:t xml:space="preserve"> </w:t>
      </w:r>
      <w:r>
        <w:rPr>
          <w:color w:val="231F20"/>
          <w:spacing w:val="-4"/>
        </w:rPr>
        <w:t>quickly.</w:t>
      </w:r>
      <w:r>
        <w:rPr>
          <w:color w:val="231F20"/>
          <w:spacing w:val="-10"/>
        </w:rPr>
        <w:t xml:space="preserve"> </w:t>
      </w:r>
      <w:r>
        <w:rPr>
          <w:color w:val="231F20"/>
          <w:spacing w:val="-4"/>
        </w:rPr>
        <w:t>Thus,</w:t>
      </w:r>
      <w:r>
        <w:rPr>
          <w:color w:val="231F20"/>
          <w:spacing w:val="-11"/>
        </w:rPr>
        <w:t xml:space="preserve"> </w:t>
      </w:r>
      <w:r>
        <w:rPr>
          <w:color w:val="231F20"/>
          <w:spacing w:val="-4"/>
        </w:rPr>
        <w:t xml:space="preserve">it </w:t>
      </w:r>
      <w:r>
        <w:rPr>
          <w:color w:val="231F20"/>
          <w:spacing w:val="-2"/>
        </w:rPr>
        <w:t>is</w:t>
      </w:r>
      <w:r>
        <w:rPr>
          <w:color w:val="231F20"/>
          <w:spacing w:val="-10"/>
        </w:rPr>
        <w:t xml:space="preserve"> </w:t>
      </w:r>
      <w:r>
        <w:rPr>
          <w:color w:val="231F20"/>
          <w:spacing w:val="-2"/>
        </w:rPr>
        <w:t>no</w:t>
      </w:r>
      <w:r>
        <w:rPr>
          <w:color w:val="231F20"/>
          <w:spacing w:val="-9"/>
        </w:rPr>
        <w:t xml:space="preserve"> </w:t>
      </w:r>
      <w:r>
        <w:rPr>
          <w:color w:val="231F20"/>
          <w:spacing w:val="-2"/>
        </w:rPr>
        <w:t>surprise</w:t>
      </w:r>
      <w:r>
        <w:rPr>
          <w:color w:val="231F20"/>
          <w:spacing w:val="-8"/>
        </w:rPr>
        <w:t xml:space="preserve"> </w:t>
      </w:r>
      <w:r>
        <w:rPr>
          <w:color w:val="231F20"/>
          <w:spacing w:val="-2"/>
        </w:rPr>
        <w:t>that</w:t>
      </w:r>
      <w:r>
        <w:rPr>
          <w:color w:val="231F20"/>
          <w:spacing w:val="-10"/>
        </w:rPr>
        <w:t xml:space="preserve"> </w:t>
      </w:r>
      <w:r>
        <w:rPr>
          <w:color w:val="231F20"/>
          <w:spacing w:val="-2"/>
        </w:rPr>
        <w:t>more</w:t>
      </w:r>
      <w:r>
        <w:rPr>
          <w:color w:val="231F20"/>
          <w:spacing w:val="-10"/>
        </w:rPr>
        <w:t xml:space="preserve"> </w:t>
      </w:r>
      <w:r>
        <w:rPr>
          <w:color w:val="231F20"/>
          <w:spacing w:val="-2"/>
        </w:rPr>
        <w:t>new</w:t>
      </w:r>
      <w:r>
        <w:rPr>
          <w:color w:val="231F20"/>
          <w:spacing w:val="-8"/>
        </w:rPr>
        <w:t xml:space="preserve"> </w:t>
      </w:r>
      <w:r>
        <w:rPr>
          <w:color w:val="231F20"/>
          <w:spacing w:val="-2"/>
        </w:rPr>
        <w:t>graduates</w:t>
      </w:r>
      <w:r>
        <w:rPr>
          <w:color w:val="231F20"/>
          <w:spacing w:val="-9"/>
        </w:rPr>
        <w:t xml:space="preserve"> </w:t>
      </w:r>
      <w:r>
        <w:rPr>
          <w:color w:val="231F20"/>
          <w:spacing w:val="-2"/>
        </w:rPr>
        <w:t>are</w:t>
      </w:r>
      <w:r>
        <w:rPr>
          <w:color w:val="231F20"/>
          <w:spacing w:val="-10"/>
        </w:rPr>
        <w:t xml:space="preserve"> </w:t>
      </w:r>
      <w:r>
        <w:rPr>
          <w:color w:val="231F20"/>
          <w:spacing w:val="-2"/>
        </w:rPr>
        <w:t>now</w:t>
      </w:r>
      <w:r>
        <w:rPr>
          <w:color w:val="231F20"/>
          <w:spacing w:val="-8"/>
        </w:rPr>
        <w:t xml:space="preserve"> </w:t>
      </w:r>
      <w:r>
        <w:rPr>
          <w:color w:val="231F20"/>
          <w:spacing w:val="-2"/>
        </w:rPr>
        <w:t>attracted</w:t>
      </w:r>
      <w:r>
        <w:rPr>
          <w:color w:val="231F20"/>
          <w:spacing w:val="-9"/>
        </w:rPr>
        <w:t xml:space="preserve"> </w:t>
      </w:r>
      <w:r>
        <w:rPr>
          <w:color w:val="231F20"/>
          <w:spacing w:val="-2"/>
        </w:rPr>
        <w:t>to</w:t>
      </w:r>
      <w:r>
        <w:rPr>
          <w:color w:val="231F20"/>
          <w:spacing w:val="-10"/>
        </w:rPr>
        <w:t xml:space="preserve"> </w:t>
      </w:r>
      <w:r>
        <w:rPr>
          <w:color w:val="231F20"/>
          <w:spacing w:val="-2"/>
        </w:rPr>
        <w:t>life</w:t>
      </w:r>
      <w:r>
        <w:rPr>
          <w:color w:val="231F20"/>
          <w:spacing w:val="-10"/>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country,</w:t>
      </w:r>
      <w:r>
        <w:rPr>
          <w:color w:val="231F20"/>
          <w:spacing w:val="-11"/>
        </w:rPr>
        <w:t xml:space="preserve"> </w:t>
      </w:r>
      <w:r>
        <w:rPr>
          <w:color w:val="231F20"/>
          <w:spacing w:val="-2"/>
        </w:rPr>
        <w:t>where</w:t>
      </w:r>
      <w:r>
        <w:rPr>
          <w:color w:val="231F20"/>
          <w:spacing w:val="-8"/>
        </w:rPr>
        <w:t xml:space="preserve"> </w:t>
      </w:r>
      <w:r>
        <w:rPr>
          <w:color w:val="231F20"/>
          <w:spacing w:val="-2"/>
        </w:rPr>
        <w:t>they</w:t>
      </w:r>
      <w:r>
        <w:rPr>
          <w:color w:val="231F20"/>
          <w:spacing w:val="-8"/>
        </w:rPr>
        <w:t xml:space="preserve"> </w:t>
      </w:r>
      <w:r>
        <w:rPr>
          <w:color w:val="231F20"/>
          <w:spacing w:val="-2"/>
        </w:rPr>
        <w:t>can fulfil</w:t>
      </w:r>
      <w:r>
        <w:rPr>
          <w:color w:val="231F20"/>
          <w:spacing w:val="-14"/>
        </w:rPr>
        <w:t xml:space="preserve"> </w:t>
      </w:r>
      <w:r>
        <w:rPr>
          <w:color w:val="231F20"/>
          <w:spacing w:val="-2"/>
        </w:rPr>
        <w:t>personal</w:t>
      </w:r>
      <w:r>
        <w:rPr>
          <w:color w:val="231F20"/>
          <w:spacing w:val="-13"/>
        </w:rPr>
        <w:t xml:space="preserve"> </w:t>
      </w:r>
      <w:r>
        <w:rPr>
          <w:color w:val="231F20"/>
          <w:spacing w:val="-2"/>
        </w:rPr>
        <w:t>goals</w:t>
      </w:r>
      <w:r>
        <w:rPr>
          <w:color w:val="231F20"/>
          <w:spacing w:val="-13"/>
        </w:rPr>
        <w:t xml:space="preserve"> </w:t>
      </w:r>
      <w:r>
        <w:rPr>
          <w:color w:val="231F20"/>
          <w:spacing w:val="-2"/>
        </w:rPr>
        <w:t>and</w:t>
      </w:r>
      <w:r>
        <w:rPr>
          <w:color w:val="231F20"/>
          <w:spacing w:val="-14"/>
        </w:rPr>
        <w:t xml:space="preserve"> </w:t>
      </w:r>
      <w:r>
        <w:rPr>
          <w:color w:val="231F20"/>
          <w:spacing w:val="-2"/>
        </w:rPr>
        <w:t>contribute</w:t>
      </w:r>
      <w:r>
        <w:rPr>
          <w:color w:val="231F20"/>
          <w:spacing w:val="-13"/>
        </w:rPr>
        <w:t xml:space="preserve"> </w:t>
      </w:r>
      <w:r>
        <w:rPr>
          <w:color w:val="231F20"/>
          <w:spacing w:val="-2"/>
        </w:rPr>
        <w:t>to</w:t>
      </w:r>
      <w:r>
        <w:rPr>
          <w:color w:val="231F20"/>
          <w:spacing w:val="-13"/>
        </w:rPr>
        <w:t xml:space="preserve"> </w:t>
      </w:r>
      <w:r>
        <w:rPr>
          <w:color w:val="231F20"/>
          <w:spacing w:val="-2"/>
        </w:rPr>
        <w:t>their</w:t>
      </w:r>
      <w:r>
        <w:rPr>
          <w:color w:val="231F20"/>
          <w:spacing w:val="-13"/>
        </w:rPr>
        <w:t xml:space="preserve"> </w:t>
      </w:r>
      <w:r>
        <w:rPr>
          <w:color w:val="231F20"/>
          <w:spacing w:val="-2"/>
        </w:rPr>
        <w:t>local</w:t>
      </w:r>
      <w:r>
        <w:rPr>
          <w:color w:val="231F20"/>
          <w:spacing w:val="-13"/>
        </w:rPr>
        <w:t xml:space="preserve"> </w:t>
      </w:r>
      <w:r>
        <w:rPr>
          <w:color w:val="231F20"/>
          <w:spacing w:val="-2"/>
        </w:rPr>
        <w:t>communities</w:t>
      </w:r>
      <w:r>
        <w:rPr>
          <w:color w:val="231F20"/>
          <w:spacing w:val="-14"/>
        </w:rPr>
        <w:t xml:space="preserve"> </w:t>
      </w:r>
      <w:r>
        <w:rPr>
          <w:color w:val="231F20"/>
          <w:spacing w:val="-2"/>
        </w:rPr>
        <w:t>rather</w:t>
      </w:r>
      <w:r>
        <w:rPr>
          <w:color w:val="231F20"/>
          <w:spacing w:val="-11"/>
        </w:rPr>
        <w:t xml:space="preserve"> </w:t>
      </w:r>
      <w:r>
        <w:rPr>
          <w:color w:val="231F20"/>
          <w:spacing w:val="-2"/>
        </w:rPr>
        <w:t>than</w:t>
      </w:r>
      <w:r>
        <w:rPr>
          <w:color w:val="231F20"/>
          <w:spacing w:val="-13"/>
        </w:rPr>
        <w:t xml:space="preserve"> </w:t>
      </w:r>
      <w:r>
        <w:rPr>
          <w:color w:val="231F20"/>
          <w:spacing w:val="-2"/>
        </w:rPr>
        <w:t>just</w:t>
      </w:r>
      <w:r>
        <w:rPr>
          <w:color w:val="231F20"/>
          <w:spacing w:val="-13"/>
        </w:rPr>
        <w:t xml:space="preserve"> </w:t>
      </w:r>
      <w:r>
        <w:rPr>
          <w:color w:val="231F20"/>
          <w:spacing w:val="-2"/>
        </w:rPr>
        <w:t>being</w:t>
      </w:r>
      <w:r>
        <w:rPr>
          <w:color w:val="231F20"/>
          <w:spacing w:val="-13"/>
        </w:rPr>
        <w:t xml:space="preserve"> </w:t>
      </w:r>
      <w:r>
        <w:rPr>
          <w:color w:val="231F20"/>
          <w:spacing w:val="-2"/>
        </w:rPr>
        <w:t xml:space="preserve">white-collar </w:t>
      </w:r>
      <w:r>
        <w:rPr>
          <w:color w:val="231F20"/>
        </w:rPr>
        <w:t>professionals</w:t>
      </w:r>
      <w:r>
        <w:rPr>
          <w:color w:val="231F20"/>
          <w:spacing w:val="-16"/>
        </w:rPr>
        <w:t xml:space="preserve"> </w:t>
      </w:r>
      <w:r>
        <w:rPr>
          <w:color w:val="231F20"/>
        </w:rPr>
        <w:t>in</w:t>
      </w:r>
      <w:r>
        <w:rPr>
          <w:color w:val="231F20"/>
          <w:spacing w:val="-15"/>
        </w:rPr>
        <w:t xml:space="preserve"> </w:t>
      </w:r>
      <w:r>
        <w:rPr>
          <w:color w:val="231F20"/>
        </w:rPr>
        <w:t>big</w:t>
      </w:r>
      <w:r>
        <w:rPr>
          <w:color w:val="231F20"/>
          <w:spacing w:val="-15"/>
        </w:rPr>
        <w:t xml:space="preserve"> </w:t>
      </w:r>
      <w:r>
        <w:rPr>
          <w:color w:val="231F20"/>
        </w:rPr>
        <w:t>cities.</w:t>
      </w:r>
    </w:p>
    <w:p w14:paraId="7724A7B8">
      <w:pPr>
        <w:pStyle w:val="11"/>
        <w:rPr>
          <w:sz w:val="20"/>
        </w:rPr>
      </w:pPr>
    </w:p>
    <w:p w14:paraId="150E7745">
      <w:pPr>
        <w:pStyle w:val="11"/>
        <w:rPr>
          <w:sz w:val="20"/>
        </w:rPr>
      </w:pPr>
    </w:p>
    <w:p w14:paraId="4C749475">
      <w:pPr>
        <w:pStyle w:val="11"/>
        <w:rPr>
          <w:sz w:val="20"/>
        </w:rPr>
      </w:pPr>
    </w:p>
    <w:p w14:paraId="2BA07B6D">
      <w:pPr>
        <w:pStyle w:val="11"/>
        <w:rPr>
          <w:sz w:val="20"/>
        </w:rPr>
      </w:pPr>
    </w:p>
    <w:p w14:paraId="3AA304BB">
      <w:pPr>
        <w:pStyle w:val="11"/>
        <w:rPr>
          <w:sz w:val="20"/>
        </w:rPr>
      </w:pPr>
    </w:p>
    <w:p w14:paraId="497465CD">
      <w:pPr>
        <w:pStyle w:val="11"/>
        <w:rPr>
          <w:sz w:val="20"/>
        </w:rPr>
      </w:pPr>
    </w:p>
    <w:p w14:paraId="40AEC0C9">
      <w:pPr>
        <w:pStyle w:val="11"/>
        <w:rPr>
          <w:sz w:val="20"/>
        </w:rPr>
      </w:pPr>
    </w:p>
    <w:p w14:paraId="6E864DA5">
      <w:pPr>
        <w:pStyle w:val="11"/>
        <w:rPr>
          <w:sz w:val="20"/>
        </w:rPr>
      </w:pPr>
    </w:p>
    <w:p w14:paraId="4E3484AE">
      <w:pPr>
        <w:pStyle w:val="11"/>
        <w:rPr>
          <w:sz w:val="20"/>
        </w:rPr>
      </w:pPr>
    </w:p>
    <w:p w14:paraId="1B797BF2">
      <w:pPr>
        <w:pStyle w:val="11"/>
        <w:spacing w:before="2"/>
        <w:rPr>
          <w:sz w:val="23"/>
        </w:rPr>
      </w:pPr>
    </w:p>
    <w:p w14:paraId="51662B7D">
      <w:pPr>
        <w:spacing w:before="97"/>
        <w:ind w:left="619" w:right="0" w:firstLine="0"/>
        <w:jc w:val="left"/>
        <w:rPr>
          <w:rFonts w:ascii="Tahoma"/>
          <w:sz w:val="20"/>
        </w:rPr>
      </w:pPr>
      <w:r>
        <w:rPr>
          <w:rFonts w:ascii="Tahoma"/>
          <w:color w:val="231F20"/>
          <w:spacing w:val="-5"/>
          <w:sz w:val="20"/>
        </w:rPr>
        <w:t>92</w:t>
      </w:r>
    </w:p>
    <w:p w14:paraId="2CDD6F92">
      <w:pPr>
        <w:spacing w:after="0"/>
        <w:jc w:val="left"/>
        <w:rPr>
          <w:rFonts w:ascii="Tahoma"/>
          <w:sz w:val="20"/>
        </w:rPr>
        <w:sectPr>
          <w:type w:val="continuous"/>
          <w:pgSz w:w="11910" w:h="16840"/>
          <w:pgMar w:top="1340" w:right="280" w:bottom="280" w:left="0" w:header="720" w:footer="720" w:gutter="0"/>
          <w:cols w:space="720" w:num="1"/>
        </w:sectPr>
      </w:pPr>
    </w:p>
    <w:p w14:paraId="029E4527">
      <w:pPr>
        <w:pStyle w:val="11"/>
        <w:rPr>
          <w:rFonts w:ascii="Tahoma"/>
          <w:sz w:val="20"/>
        </w:rPr>
      </w:pPr>
      <w:r>
        <mc:AlternateContent>
          <mc:Choice Requires="wps">
            <w:drawing>
              <wp:anchor distT="0" distB="0" distL="0" distR="0" simplePos="0" relativeHeight="251780096" behindDoc="0" locked="0" layoutInCell="1" allowOverlap="1">
                <wp:simplePos x="0" y="0"/>
                <wp:positionH relativeFrom="page">
                  <wp:posOffset>6975475</wp:posOffset>
                </wp:positionH>
                <wp:positionV relativeFrom="page">
                  <wp:posOffset>361950</wp:posOffset>
                </wp:positionV>
                <wp:extent cx="584835" cy="1270"/>
                <wp:effectExtent l="0" t="0" r="0" b="0"/>
                <wp:wrapNone/>
                <wp:docPr id="4180" name="Graphic 4180"/>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32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80" o:spid="_x0000_s1026" o:spt="100" style="position:absolute;left:0pt;margin-left:549.25pt;margin-top:28.5pt;height:0.1pt;width:46.05pt;mso-position-horizontal-relative:page;mso-position-vertical-relative:page;z-index:251780096;mso-width-relative:page;mso-height-relative:page;" filled="f" stroked="t" coordsize="584835,1" o:gfxdata="UEsDBAoAAAAAAIdO4kAAAAAAAAAAAAAAAAAEAAAAZHJzL1BLAwQUAAAACACHTuJAPhaZKdYAAAAL&#10;AQAADwAAAGRycy9kb3ducmV2LnhtbE2PS0/DMBCE70j8B2uRuFE7QekjjdMDghsXSoXEbRtvk4h4&#10;HdlOH/8e5wTHmf00O1PtrnYQZ/Khd6whWygQxI0zPbcaDp9vT2sQISIbHByThhsF2NX3dxWWxl34&#10;g8772IoUwqFEDV2MYyllaDqyGBZuJE63k/MWY5K+lcbjJYXbQeZKLaXFntOHDkd66aj52U9Ww+r5&#10;YAaf9RinIr+9f70WY+BvrR8fMrUFEeka/2CY66fqUKdORzexCWJIWm3WRWI1FKs0aiayjVqCOM5O&#10;DrKu5P8N9S9QSwMEFAAAAAgAh07iQIlX128YAgAAfQQAAA4AAABkcnMvZTJvRG9jLnhtbK1UwY7a&#10;MBC9V+o/WL6XkLC7pYiwqhaxqlS1K+32A4zjEEuO7c4YAn/fsZMApZc99JI8eyYz896zs3w8toYd&#10;FKB2tuT5ZMqZstJV2u5K/utt82nOGQZhK2GcVSU/KeSPq48flp1fqMI1zlQKGBWxuOh8yZsQ/CLL&#10;UDaqFThxXlkK1g5aEWgJu6wC0VH11mTFdPqQdQ4qD04qRNpd90E+VIT3FHR1raVaO7lvlQ19VVBG&#10;BKKEjfbIV2naulYy/KxrVIGZkhPTkJ7UhPA2PrPVUix2IHyj5TCCeM8IN5xaoS01PZdaiyDYHvQ/&#10;pVotwaGrw0S6NuuJJEWIRT690ea1EV4lLiQ1+rPo+P/Kyh+HF2C6KvldPidRrGjJ8+dBkLRHEnUe&#10;F5T56l9gWCHByPdYQxvfxIQdk6yns6zqGJikzfv53Xx2z5mkUF58TqJnl0/lHsOzcqmMOHzH0HtS&#10;jUg0I5JHO0IgZ6OnJnkaOCNPIXm67T31IsTv4mwRsu48R9xq3UG9uRQMN3PTZJeosddZRGRWPHA2&#10;UqTUPoFAbLJaDiA1JnxNzdg4Q148fEkHBZ3R1UYbE4dA2G2fDLCDIErFLN8Uo0h/pXnAsBbY9Hkp&#10;FMmmMegVXep9iWjrqhNZ25GVJcffewGKM/PN0uGJF2EEMILtCCCYJ5euSxzNuq/74GodXUkd+rrD&#10;gk5l6j/coHjsr9cp6/LX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haZKdYAAAALAQAADwAA&#10;AAAAAAABACAAAAAiAAAAZHJzL2Rvd25yZXYueG1sUEsBAhQAFAAAAAgAh07iQIlX128YAgAAfQQA&#10;AA4AAAAAAAAAAQAgAAAAJQEAAGRycy9lMm9Eb2MueG1sUEsFBgAAAAAGAAYAWQEAAK8FAAAAAA==&#10;" path="m0,0l584326,0e">
                <v:fill on="f" focussize="0,0"/>
                <v:stroke weight="0.0999212598425197pt" color="#231F20" joinstyle="round"/>
                <v:imagedata o:title=""/>
                <o:lock v:ext="edit" aspectratio="f"/>
                <v:textbox inset="0mm,0mm,0mm,0mm"/>
              </v:shape>
            </w:pict>
          </mc:Fallback>
        </mc:AlternateContent>
      </w:r>
    </w:p>
    <w:p w14:paraId="0416000B">
      <w:pPr>
        <w:pStyle w:val="11"/>
        <w:rPr>
          <w:rFonts w:ascii="Tahoma"/>
          <w:sz w:val="20"/>
        </w:rPr>
      </w:pPr>
    </w:p>
    <w:p w14:paraId="4AB9B496">
      <w:pPr>
        <w:pStyle w:val="11"/>
        <w:rPr>
          <w:rFonts w:ascii="Tahoma"/>
          <w:sz w:val="20"/>
        </w:rPr>
      </w:pPr>
    </w:p>
    <w:p w14:paraId="2557387B">
      <w:pPr>
        <w:pStyle w:val="11"/>
        <w:rPr>
          <w:rFonts w:ascii="Tahoma"/>
          <w:sz w:val="20"/>
        </w:rPr>
      </w:pPr>
    </w:p>
    <w:p w14:paraId="207D6C72">
      <w:pPr>
        <w:pStyle w:val="11"/>
        <w:spacing w:before="11"/>
        <w:rPr>
          <w:rFonts w:ascii="Tahoma"/>
          <w:sz w:val="16"/>
        </w:rPr>
      </w:pPr>
    </w:p>
    <w:p w14:paraId="7167BF60">
      <w:pPr>
        <w:pStyle w:val="16"/>
        <w:numPr>
          <w:ilvl w:val="0"/>
          <w:numId w:val="127"/>
        </w:numPr>
        <w:tabs>
          <w:tab w:val="left" w:pos="2160"/>
        </w:tabs>
        <w:spacing w:before="108" w:after="0" w:line="240" w:lineRule="auto"/>
        <w:ind w:left="2160" w:right="0" w:hanging="420"/>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some</w:t>
      </w:r>
      <w:r>
        <w:rPr>
          <w:color w:val="231F20"/>
          <w:spacing w:val="-9"/>
          <w:sz w:val="22"/>
        </w:rPr>
        <w:t xml:space="preserve"> </w:t>
      </w:r>
      <w:r>
        <w:rPr>
          <w:color w:val="231F20"/>
          <w:spacing w:val="-2"/>
          <w:sz w:val="22"/>
        </w:rPr>
        <w:t>young</w:t>
      </w:r>
      <w:r>
        <w:rPr>
          <w:color w:val="231F20"/>
          <w:spacing w:val="-9"/>
          <w:sz w:val="22"/>
        </w:rPr>
        <w:t xml:space="preserve"> </w:t>
      </w:r>
      <w:r>
        <w:rPr>
          <w:color w:val="231F20"/>
          <w:spacing w:val="-2"/>
          <w:sz w:val="22"/>
        </w:rPr>
        <w:t>people</w:t>
      </w:r>
      <w:r>
        <w:rPr>
          <w:color w:val="231F20"/>
          <w:spacing w:val="-8"/>
          <w:sz w:val="22"/>
        </w:rPr>
        <w:t xml:space="preserve"> </w:t>
      </w:r>
      <w:r>
        <w:rPr>
          <w:color w:val="231F20"/>
          <w:spacing w:val="-2"/>
          <w:sz w:val="22"/>
        </w:rPr>
        <w:t>hope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achieve</w:t>
      </w:r>
      <w:r>
        <w:rPr>
          <w:color w:val="231F20"/>
          <w:spacing w:val="-9"/>
          <w:sz w:val="22"/>
        </w:rPr>
        <w:t xml:space="preserve"> </w:t>
      </w:r>
      <w:r>
        <w:rPr>
          <w:color w:val="231F20"/>
          <w:spacing w:val="-2"/>
          <w:sz w:val="22"/>
        </w:rPr>
        <w:t>by</w:t>
      </w:r>
      <w:r>
        <w:rPr>
          <w:color w:val="231F20"/>
          <w:spacing w:val="-9"/>
          <w:sz w:val="22"/>
        </w:rPr>
        <w:t xml:space="preserve"> </w:t>
      </w:r>
      <w:r>
        <w:rPr>
          <w:color w:val="231F20"/>
          <w:spacing w:val="-2"/>
          <w:sz w:val="22"/>
        </w:rPr>
        <w:t>living</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their</w:t>
      </w:r>
      <w:r>
        <w:rPr>
          <w:color w:val="231F20"/>
          <w:spacing w:val="-9"/>
          <w:sz w:val="22"/>
        </w:rPr>
        <w:t xml:space="preserve"> </w:t>
      </w:r>
      <w:r>
        <w:rPr>
          <w:color w:val="231F20"/>
          <w:spacing w:val="-2"/>
          <w:sz w:val="22"/>
        </w:rPr>
        <w:t>hometowns?</w:t>
      </w:r>
    </w:p>
    <w:p w14:paraId="6CB2F1DA">
      <w:pPr>
        <w:pStyle w:val="16"/>
        <w:numPr>
          <w:ilvl w:val="0"/>
          <w:numId w:val="127"/>
        </w:numPr>
        <w:tabs>
          <w:tab w:val="left" w:pos="2160"/>
        </w:tabs>
        <w:spacing w:before="84" w:after="0" w:line="240" w:lineRule="auto"/>
        <w:ind w:left="2160" w:right="0" w:hanging="420"/>
        <w:jc w:val="left"/>
        <w:rPr>
          <w:sz w:val="22"/>
        </w:rPr>
      </w:pPr>
      <w:r>
        <w:rPr>
          <w:color w:val="231F20"/>
          <w:sz w:val="22"/>
        </w:rPr>
        <w:t>How</w:t>
      </w:r>
      <w:r>
        <w:rPr>
          <w:color w:val="231F20"/>
          <w:spacing w:val="-14"/>
          <w:sz w:val="22"/>
        </w:rPr>
        <w:t xml:space="preserve"> </w:t>
      </w:r>
      <w:r>
        <w:rPr>
          <w:color w:val="231F20"/>
          <w:sz w:val="22"/>
        </w:rPr>
        <w:t>has</w:t>
      </w:r>
      <w:r>
        <w:rPr>
          <w:color w:val="231F20"/>
          <w:spacing w:val="-13"/>
          <w:sz w:val="22"/>
        </w:rPr>
        <w:t xml:space="preserve"> </w:t>
      </w:r>
      <w:r>
        <w:rPr>
          <w:color w:val="231F20"/>
          <w:sz w:val="22"/>
        </w:rPr>
        <w:t>Li</w:t>
      </w:r>
      <w:r>
        <w:rPr>
          <w:color w:val="231F20"/>
          <w:spacing w:val="-13"/>
          <w:sz w:val="22"/>
        </w:rPr>
        <w:t xml:space="preserve"> </w:t>
      </w:r>
      <w:r>
        <w:rPr>
          <w:color w:val="231F20"/>
          <w:sz w:val="22"/>
        </w:rPr>
        <w:t>Dan’s</w:t>
      </w:r>
      <w:r>
        <w:rPr>
          <w:color w:val="231F20"/>
          <w:spacing w:val="-13"/>
          <w:sz w:val="22"/>
        </w:rPr>
        <w:t xml:space="preserve"> </w:t>
      </w:r>
      <w:r>
        <w:rPr>
          <w:color w:val="231F20"/>
          <w:sz w:val="22"/>
        </w:rPr>
        <w:t>decision</w:t>
      </w:r>
      <w:r>
        <w:rPr>
          <w:color w:val="231F20"/>
          <w:spacing w:val="-13"/>
          <w:sz w:val="22"/>
        </w:rPr>
        <w:t xml:space="preserve"> </w:t>
      </w:r>
      <w:r>
        <w:rPr>
          <w:color w:val="231F20"/>
          <w:sz w:val="22"/>
        </w:rPr>
        <w:t>to</w:t>
      </w:r>
      <w:r>
        <w:rPr>
          <w:color w:val="231F20"/>
          <w:spacing w:val="-13"/>
          <w:sz w:val="22"/>
        </w:rPr>
        <w:t xml:space="preserve"> </w:t>
      </w:r>
      <w:r>
        <w:rPr>
          <w:color w:val="231F20"/>
          <w:sz w:val="22"/>
        </w:rPr>
        <w:t>work</w:t>
      </w:r>
      <w:r>
        <w:rPr>
          <w:color w:val="231F20"/>
          <w:spacing w:val="-13"/>
          <w:sz w:val="22"/>
        </w:rPr>
        <w:t xml:space="preserve"> </w:t>
      </w:r>
      <w:r>
        <w:rPr>
          <w:color w:val="231F20"/>
          <w:sz w:val="22"/>
        </w:rPr>
        <w:t>in</w:t>
      </w:r>
      <w:r>
        <w:rPr>
          <w:color w:val="231F20"/>
          <w:spacing w:val="-14"/>
          <w:sz w:val="22"/>
        </w:rPr>
        <w:t xml:space="preserve"> </w:t>
      </w:r>
      <w:r>
        <w:rPr>
          <w:color w:val="231F20"/>
          <w:sz w:val="22"/>
        </w:rPr>
        <w:t>her</w:t>
      </w:r>
      <w:r>
        <w:rPr>
          <w:color w:val="231F20"/>
          <w:spacing w:val="-13"/>
          <w:sz w:val="22"/>
        </w:rPr>
        <w:t xml:space="preserve"> </w:t>
      </w:r>
      <w:r>
        <w:rPr>
          <w:color w:val="231F20"/>
          <w:sz w:val="22"/>
        </w:rPr>
        <w:t>hometown</w:t>
      </w:r>
      <w:r>
        <w:rPr>
          <w:color w:val="231F20"/>
          <w:spacing w:val="-13"/>
          <w:sz w:val="22"/>
        </w:rPr>
        <w:t xml:space="preserve"> </w:t>
      </w:r>
      <w:r>
        <w:rPr>
          <w:color w:val="231F20"/>
          <w:sz w:val="22"/>
        </w:rPr>
        <w:t>contributed</w:t>
      </w:r>
      <w:r>
        <w:rPr>
          <w:color w:val="231F20"/>
          <w:spacing w:val="-13"/>
          <w:sz w:val="22"/>
        </w:rPr>
        <w:t xml:space="preserve"> </w:t>
      </w:r>
      <w:r>
        <w:rPr>
          <w:color w:val="231F20"/>
          <w:sz w:val="22"/>
        </w:rPr>
        <w:t>to</w:t>
      </w:r>
      <w:r>
        <w:rPr>
          <w:color w:val="231F20"/>
          <w:spacing w:val="-13"/>
          <w:sz w:val="22"/>
        </w:rPr>
        <w:t xml:space="preserve"> </w:t>
      </w:r>
      <w:r>
        <w:rPr>
          <w:color w:val="231F20"/>
          <w:sz w:val="22"/>
        </w:rPr>
        <w:t>her</w:t>
      </w:r>
      <w:r>
        <w:rPr>
          <w:color w:val="231F20"/>
          <w:spacing w:val="-13"/>
          <w:sz w:val="22"/>
        </w:rPr>
        <w:t xml:space="preserve"> </w:t>
      </w:r>
      <w:r>
        <w:rPr>
          <w:color w:val="231F20"/>
          <w:spacing w:val="-2"/>
          <w:sz w:val="22"/>
        </w:rPr>
        <w:t>community?</w:t>
      </w:r>
    </w:p>
    <w:p w14:paraId="20F6D81D">
      <w:pPr>
        <w:pStyle w:val="16"/>
        <w:numPr>
          <w:ilvl w:val="0"/>
          <w:numId w:val="127"/>
        </w:numPr>
        <w:tabs>
          <w:tab w:val="left" w:pos="2160"/>
        </w:tabs>
        <w:spacing w:before="83" w:after="0" w:line="240" w:lineRule="auto"/>
        <w:ind w:left="2160" w:right="0" w:hanging="420"/>
        <w:jc w:val="left"/>
        <w:rPr>
          <w:sz w:val="22"/>
        </w:rPr>
      </w:pPr>
      <w:r>
        <w:rPr>
          <w:color w:val="231F20"/>
          <w:spacing w:val="-2"/>
          <w:sz w:val="22"/>
        </w:rPr>
        <w:t>Why</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government</w:t>
      </w:r>
      <w:r>
        <w:rPr>
          <w:color w:val="231F20"/>
          <w:spacing w:val="-8"/>
          <w:sz w:val="22"/>
        </w:rPr>
        <w:t xml:space="preserve"> </w:t>
      </w:r>
      <w:r>
        <w:rPr>
          <w:color w:val="231F20"/>
          <w:spacing w:val="-2"/>
          <w:sz w:val="22"/>
        </w:rPr>
        <w:t>support</w:t>
      </w:r>
      <w:r>
        <w:rPr>
          <w:color w:val="231F20"/>
          <w:spacing w:val="-9"/>
          <w:sz w:val="22"/>
        </w:rPr>
        <w:t xml:space="preserve"> </w:t>
      </w:r>
      <w:r>
        <w:rPr>
          <w:color w:val="231F20"/>
          <w:spacing w:val="-2"/>
          <w:sz w:val="22"/>
        </w:rPr>
        <w:t>people</w:t>
      </w:r>
      <w:r>
        <w:rPr>
          <w:color w:val="231F20"/>
          <w:spacing w:val="-8"/>
          <w:sz w:val="22"/>
        </w:rPr>
        <w:t xml:space="preserve"> </w:t>
      </w:r>
      <w:r>
        <w:rPr>
          <w:color w:val="231F20"/>
          <w:spacing w:val="-2"/>
          <w:sz w:val="22"/>
        </w:rPr>
        <w:t>who</w:t>
      </w:r>
      <w:r>
        <w:rPr>
          <w:color w:val="231F20"/>
          <w:spacing w:val="-8"/>
          <w:sz w:val="22"/>
        </w:rPr>
        <w:t xml:space="preserve"> </w:t>
      </w:r>
      <w:r>
        <w:rPr>
          <w:color w:val="231F20"/>
          <w:spacing w:val="-2"/>
          <w:sz w:val="22"/>
        </w:rPr>
        <w:t>want</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stay</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work</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their</w:t>
      </w:r>
      <w:r>
        <w:rPr>
          <w:color w:val="231F20"/>
          <w:spacing w:val="-8"/>
          <w:sz w:val="22"/>
        </w:rPr>
        <w:t xml:space="preserve"> </w:t>
      </w:r>
      <w:r>
        <w:rPr>
          <w:color w:val="231F20"/>
          <w:spacing w:val="-2"/>
          <w:sz w:val="22"/>
        </w:rPr>
        <w:t>hometowns?</w:t>
      </w:r>
    </w:p>
    <w:p w14:paraId="7F9B402B">
      <w:pPr>
        <w:pStyle w:val="16"/>
        <w:numPr>
          <w:ilvl w:val="0"/>
          <w:numId w:val="127"/>
        </w:numPr>
        <w:tabs>
          <w:tab w:val="left" w:pos="2160"/>
        </w:tabs>
        <w:spacing w:before="84" w:after="0" w:line="266" w:lineRule="auto"/>
        <w:ind w:left="2160" w:right="885" w:hanging="420"/>
        <w:jc w:val="left"/>
        <w:rPr>
          <w:sz w:val="22"/>
        </w:rPr>
      </w:pPr>
      <w:r>
        <w:rPr>
          <w:color w:val="231F20"/>
          <w:sz w:val="22"/>
        </w:rPr>
        <w:t>Based</w:t>
      </w:r>
      <w:r>
        <w:rPr>
          <w:color w:val="231F20"/>
          <w:spacing w:val="29"/>
          <w:sz w:val="22"/>
        </w:rPr>
        <w:t xml:space="preserve"> </w:t>
      </w:r>
      <w:r>
        <w:rPr>
          <w:color w:val="231F20"/>
          <w:sz w:val="22"/>
        </w:rPr>
        <w:t>on</w:t>
      </w:r>
      <w:r>
        <w:rPr>
          <w:color w:val="231F20"/>
          <w:spacing w:val="29"/>
          <w:sz w:val="22"/>
        </w:rPr>
        <w:t xml:space="preserve"> </w:t>
      </w:r>
      <w:r>
        <w:rPr>
          <w:color w:val="231F20"/>
          <w:sz w:val="22"/>
        </w:rPr>
        <w:t>the</w:t>
      </w:r>
      <w:r>
        <w:rPr>
          <w:color w:val="231F20"/>
          <w:spacing w:val="28"/>
          <w:sz w:val="22"/>
        </w:rPr>
        <w:t xml:space="preserve"> </w:t>
      </w:r>
      <w:r>
        <w:rPr>
          <w:color w:val="231F20"/>
          <w:sz w:val="22"/>
        </w:rPr>
        <w:t>context,</w:t>
      </w:r>
      <w:r>
        <w:rPr>
          <w:color w:val="231F20"/>
          <w:spacing w:val="28"/>
          <w:sz w:val="22"/>
        </w:rPr>
        <w:t xml:space="preserve"> </w:t>
      </w:r>
      <w:r>
        <w:rPr>
          <w:color w:val="231F20"/>
          <w:sz w:val="22"/>
        </w:rPr>
        <w:t>what</w:t>
      </w:r>
      <w:r>
        <w:rPr>
          <w:color w:val="231F20"/>
          <w:spacing w:val="28"/>
          <w:sz w:val="22"/>
        </w:rPr>
        <w:t xml:space="preserve"> </w:t>
      </w:r>
      <w:r>
        <w:rPr>
          <w:color w:val="231F20"/>
          <w:sz w:val="22"/>
        </w:rPr>
        <w:t>do</w:t>
      </w:r>
      <w:r>
        <w:rPr>
          <w:color w:val="231F20"/>
          <w:spacing w:val="28"/>
          <w:sz w:val="22"/>
        </w:rPr>
        <w:t xml:space="preserve"> </w:t>
      </w:r>
      <w:r>
        <w:rPr>
          <w:color w:val="231F20"/>
          <w:sz w:val="22"/>
        </w:rPr>
        <w:t>you</w:t>
      </w:r>
      <w:r>
        <w:rPr>
          <w:color w:val="231F20"/>
          <w:spacing w:val="28"/>
          <w:sz w:val="22"/>
        </w:rPr>
        <w:t xml:space="preserve"> </w:t>
      </w:r>
      <w:r>
        <w:rPr>
          <w:color w:val="231F20"/>
          <w:sz w:val="22"/>
        </w:rPr>
        <w:t>think</w:t>
      </w:r>
      <w:r>
        <w:rPr>
          <w:color w:val="231F20"/>
          <w:spacing w:val="28"/>
          <w:sz w:val="22"/>
        </w:rPr>
        <w:t xml:space="preserve"> </w:t>
      </w:r>
      <w:r>
        <w:rPr>
          <w:color w:val="231F20"/>
          <w:sz w:val="22"/>
        </w:rPr>
        <w:t>the</w:t>
      </w:r>
      <w:r>
        <w:rPr>
          <w:color w:val="231F20"/>
          <w:spacing w:val="28"/>
          <w:sz w:val="22"/>
        </w:rPr>
        <w:t xml:space="preserve"> </w:t>
      </w:r>
      <w:r>
        <w:rPr>
          <w:color w:val="231F20"/>
          <w:sz w:val="22"/>
        </w:rPr>
        <w:t>sentence</w:t>
      </w:r>
      <w:r>
        <w:rPr>
          <w:color w:val="231F20"/>
          <w:spacing w:val="28"/>
          <w:sz w:val="22"/>
        </w:rPr>
        <w:t xml:space="preserve"> </w:t>
      </w:r>
      <w:r>
        <w:rPr>
          <w:color w:val="231F20"/>
          <w:sz w:val="22"/>
        </w:rPr>
        <w:t>“Life</w:t>
      </w:r>
      <w:r>
        <w:rPr>
          <w:color w:val="231F20"/>
          <w:spacing w:val="28"/>
          <w:sz w:val="22"/>
        </w:rPr>
        <w:t xml:space="preserve"> </w:t>
      </w:r>
      <w:r>
        <w:rPr>
          <w:color w:val="231F20"/>
          <w:sz w:val="22"/>
        </w:rPr>
        <w:t>in</w:t>
      </w:r>
      <w:r>
        <w:rPr>
          <w:color w:val="231F20"/>
          <w:spacing w:val="28"/>
          <w:sz w:val="22"/>
        </w:rPr>
        <w:t xml:space="preserve"> </w:t>
      </w:r>
      <w:r>
        <w:rPr>
          <w:color w:val="231F20"/>
          <w:sz w:val="22"/>
        </w:rPr>
        <w:t>big</w:t>
      </w:r>
      <w:r>
        <w:rPr>
          <w:color w:val="231F20"/>
          <w:spacing w:val="28"/>
          <w:sz w:val="22"/>
        </w:rPr>
        <w:t xml:space="preserve"> </w:t>
      </w:r>
      <w:r>
        <w:rPr>
          <w:color w:val="231F20"/>
          <w:sz w:val="22"/>
        </w:rPr>
        <w:t>cities</w:t>
      </w:r>
      <w:r>
        <w:rPr>
          <w:color w:val="231F20"/>
          <w:spacing w:val="28"/>
          <w:sz w:val="22"/>
        </w:rPr>
        <w:t xml:space="preserve"> </w:t>
      </w:r>
      <w:r>
        <w:rPr>
          <w:color w:val="231F20"/>
          <w:sz w:val="22"/>
        </w:rPr>
        <w:t>is</w:t>
      </w:r>
      <w:r>
        <w:rPr>
          <w:color w:val="231F20"/>
          <w:spacing w:val="28"/>
          <w:sz w:val="22"/>
        </w:rPr>
        <w:t xml:space="preserve"> </w:t>
      </w:r>
      <w:r>
        <w:rPr>
          <w:color w:val="231F20"/>
          <w:sz w:val="22"/>
        </w:rPr>
        <w:t>not</w:t>
      </w:r>
      <w:r>
        <w:rPr>
          <w:color w:val="231F20"/>
          <w:spacing w:val="28"/>
          <w:sz w:val="22"/>
        </w:rPr>
        <w:t xml:space="preserve"> </w:t>
      </w:r>
      <w:r>
        <w:rPr>
          <w:color w:val="231F20"/>
          <w:sz w:val="22"/>
        </w:rPr>
        <w:t>all</w:t>
      </w:r>
      <w:r>
        <w:rPr>
          <w:color w:val="231F20"/>
          <w:spacing w:val="28"/>
          <w:sz w:val="22"/>
        </w:rPr>
        <w:t xml:space="preserve"> </w:t>
      </w:r>
      <w:r>
        <w:rPr>
          <w:color w:val="231F20"/>
          <w:sz w:val="22"/>
        </w:rPr>
        <w:t>it’s cracked up to be” means?</w:t>
      </w:r>
    </w:p>
    <w:p w14:paraId="6011F2F6">
      <w:pPr>
        <w:pStyle w:val="16"/>
        <w:numPr>
          <w:ilvl w:val="0"/>
          <w:numId w:val="127"/>
        </w:numPr>
        <w:tabs>
          <w:tab w:val="left" w:pos="2160"/>
        </w:tabs>
        <w:spacing w:before="55" w:after="0" w:line="240" w:lineRule="auto"/>
        <w:ind w:left="2160" w:right="0" w:hanging="420"/>
        <w:jc w:val="left"/>
        <w:rPr>
          <w:sz w:val="22"/>
        </w:rPr>
      </w:pPr>
      <w:r>
        <w:rPr>
          <w:color w:val="231F20"/>
          <w:sz w:val="22"/>
        </w:rPr>
        <w:t>What</w:t>
      </w:r>
      <w:r>
        <w:rPr>
          <w:color w:val="231F20"/>
          <w:spacing w:val="-12"/>
          <w:sz w:val="22"/>
        </w:rPr>
        <w:t xml:space="preserve"> </w:t>
      </w:r>
      <w:r>
        <w:rPr>
          <w:color w:val="231F20"/>
          <w:sz w:val="22"/>
        </w:rPr>
        <w:t>is</w:t>
      </w:r>
      <w:r>
        <w:rPr>
          <w:color w:val="231F20"/>
          <w:spacing w:val="-12"/>
          <w:sz w:val="22"/>
        </w:rPr>
        <w:t xml:space="preserve"> </w:t>
      </w:r>
      <w:r>
        <w:rPr>
          <w:color w:val="231F20"/>
          <w:sz w:val="22"/>
        </w:rPr>
        <w:t>meant</w:t>
      </w:r>
      <w:r>
        <w:rPr>
          <w:color w:val="231F20"/>
          <w:spacing w:val="-12"/>
          <w:sz w:val="22"/>
        </w:rPr>
        <w:t xml:space="preserve"> </w:t>
      </w:r>
      <w:r>
        <w:rPr>
          <w:color w:val="231F20"/>
          <w:sz w:val="22"/>
        </w:rPr>
        <w:t>by</w:t>
      </w:r>
      <w:r>
        <w:rPr>
          <w:color w:val="231F20"/>
          <w:spacing w:val="-11"/>
          <w:sz w:val="22"/>
        </w:rPr>
        <w:t xml:space="preserve"> </w:t>
      </w:r>
      <w:r>
        <w:rPr>
          <w:color w:val="231F20"/>
          <w:sz w:val="22"/>
        </w:rPr>
        <w:t>“a</w:t>
      </w:r>
      <w:r>
        <w:rPr>
          <w:color w:val="231F20"/>
          <w:spacing w:val="-12"/>
          <w:sz w:val="22"/>
        </w:rPr>
        <w:t xml:space="preserve"> </w:t>
      </w:r>
      <w:r>
        <w:rPr>
          <w:color w:val="231F20"/>
          <w:sz w:val="22"/>
        </w:rPr>
        <w:t>strong</w:t>
      </w:r>
      <w:r>
        <w:rPr>
          <w:color w:val="231F20"/>
          <w:spacing w:val="-12"/>
          <w:sz w:val="22"/>
        </w:rPr>
        <w:t xml:space="preserve"> </w:t>
      </w:r>
      <w:r>
        <w:rPr>
          <w:color w:val="231F20"/>
          <w:sz w:val="22"/>
        </w:rPr>
        <w:t>support</w:t>
      </w:r>
      <w:r>
        <w:rPr>
          <w:color w:val="231F20"/>
          <w:spacing w:val="-11"/>
          <w:sz w:val="22"/>
        </w:rPr>
        <w:t xml:space="preserve"> </w:t>
      </w:r>
      <w:r>
        <w:rPr>
          <w:color w:val="231F20"/>
          <w:spacing w:val="-2"/>
          <w:sz w:val="22"/>
        </w:rPr>
        <w:t>network”?</w:t>
      </w:r>
    </w:p>
    <w:p w14:paraId="48AB9713">
      <w:pPr>
        <w:pStyle w:val="11"/>
        <w:spacing w:before="2"/>
        <w:rPr>
          <w:sz w:val="26"/>
        </w:rPr>
      </w:pPr>
    </w:p>
    <w:p w14:paraId="6042B403">
      <w:pPr>
        <w:spacing w:before="100"/>
        <w:ind w:left="1757" w:right="0" w:firstLine="0"/>
        <w:jc w:val="left"/>
        <w:rPr>
          <w:rFonts w:ascii="Tahoma"/>
          <w:sz w:val="26"/>
        </w:rPr>
      </w:pPr>
      <w:r>
        <w:rPr>
          <w:rFonts w:ascii="Tahoma"/>
          <w:color w:val="27714A"/>
          <w:spacing w:val="-2"/>
          <w:sz w:val="26"/>
        </w:rPr>
        <w:t>Discuss</w:t>
      </w:r>
      <w:r>
        <w:rPr>
          <w:rFonts w:ascii="Tahoma"/>
          <w:color w:val="27714A"/>
          <w:spacing w:val="-28"/>
          <w:sz w:val="26"/>
        </w:rPr>
        <w:t xml:space="preserve"> </w:t>
      </w:r>
      <w:r>
        <w:rPr>
          <w:rFonts w:ascii="Tahoma"/>
          <w:color w:val="27714A"/>
          <w:spacing w:val="-2"/>
          <w:sz w:val="26"/>
        </w:rPr>
        <w:t>the</w:t>
      </w:r>
      <w:r>
        <w:rPr>
          <w:rFonts w:ascii="Tahoma"/>
          <w:color w:val="27714A"/>
          <w:spacing w:val="-27"/>
          <w:sz w:val="26"/>
        </w:rPr>
        <w:t xml:space="preserve"> </w:t>
      </w:r>
      <w:r>
        <w:rPr>
          <w:rFonts w:ascii="Tahoma"/>
          <w:color w:val="27714A"/>
          <w:spacing w:val="-2"/>
          <w:sz w:val="26"/>
        </w:rPr>
        <w:t>following</w:t>
      </w:r>
      <w:r>
        <w:rPr>
          <w:rFonts w:ascii="Tahoma"/>
          <w:color w:val="27714A"/>
          <w:spacing w:val="-28"/>
          <w:sz w:val="26"/>
        </w:rPr>
        <w:t xml:space="preserve"> </w:t>
      </w:r>
      <w:r>
        <w:rPr>
          <w:rFonts w:ascii="Tahoma"/>
          <w:color w:val="27714A"/>
          <w:spacing w:val="-2"/>
          <w:sz w:val="26"/>
        </w:rPr>
        <w:t>questions</w:t>
      </w:r>
      <w:r>
        <w:rPr>
          <w:rFonts w:ascii="Tahoma"/>
          <w:color w:val="27714A"/>
          <w:spacing w:val="-27"/>
          <w:sz w:val="26"/>
        </w:rPr>
        <w:t xml:space="preserve"> </w:t>
      </w:r>
      <w:r>
        <w:rPr>
          <w:rFonts w:ascii="Tahoma"/>
          <w:color w:val="27714A"/>
          <w:spacing w:val="-2"/>
          <w:sz w:val="26"/>
        </w:rPr>
        <w:t>in</w:t>
      </w:r>
      <w:r>
        <w:rPr>
          <w:rFonts w:ascii="Tahoma"/>
          <w:color w:val="27714A"/>
          <w:spacing w:val="-28"/>
          <w:sz w:val="26"/>
        </w:rPr>
        <w:t xml:space="preserve"> </w:t>
      </w:r>
      <w:r>
        <w:rPr>
          <w:rFonts w:ascii="Tahoma"/>
          <w:color w:val="27714A"/>
          <w:spacing w:val="-2"/>
          <w:sz w:val="26"/>
        </w:rPr>
        <w:t>groups.</w:t>
      </w:r>
    </w:p>
    <w:p w14:paraId="183174F0">
      <w:pPr>
        <w:pStyle w:val="16"/>
        <w:numPr>
          <w:ilvl w:val="0"/>
          <w:numId w:val="128"/>
        </w:numPr>
        <w:tabs>
          <w:tab w:val="left" w:pos="2160"/>
        </w:tabs>
        <w:spacing w:before="213" w:after="0" w:line="240" w:lineRule="auto"/>
        <w:ind w:left="2160" w:right="0" w:hanging="420"/>
        <w:jc w:val="left"/>
        <w:rPr>
          <w:sz w:val="22"/>
        </w:rPr>
      </w:pPr>
      <w:r>
        <w:rPr>
          <w:color w:val="231F20"/>
          <w:spacing w:val="-2"/>
          <w:sz w:val="22"/>
        </w:rPr>
        <w:t>Which</w:t>
      </w:r>
      <w:r>
        <w:rPr>
          <w:color w:val="231F20"/>
          <w:spacing w:val="-10"/>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prefer:</w:t>
      </w:r>
      <w:r>
        <w:rPr>
          <w:color w:val="231F20"/>
          <w:spacing w:val="-9"/>
          <w:sz w:val="22"/>
        </w:rPr>
        <w:t xml:space="preserve"> </w:t>
      </w:r>
      <w:r>
        <w:rPr>
          <w:color w:val="231F20"/>
          <w:spacing w:val="-2"/>
          <w:sz w:val="22"/>
        </w:rPr>
        <w:t>living</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big</w:t>
      </w:r>
      <w:r>
        <w:rPr>
          <w:color w:val="231F20"/>
          <w:spacing w:val="-9"/>
          <w:sz w:val="22"/>
        </w:rPr>
        <w:t xml:space="preserve"> </w:t>
      </w:r>
      <w:r>
        <w:rPr>
          <w:color w:val="231F20"/>
          <w:spacing w:val="-2"/>
          <w:sz w:val="22"/>
        </w:rPr>
        <w:t>city</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living</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country?</w:t>
      </w:r>
      <w:r>
        <w:rPr>
          <w:color w:val="231F20"/>
          <w:spacing w:val="-9"/>
          <w:sz w:val="22"/>
        </w:rPr>
        <w:t xml:space="preserve"> </w:t>
      </w:r>
      <w:r>
        <w:rPr>
          <w:color w:val="231F20"/>
          <w:spacing w:val="-4"/>
          <w:sz w:val="22"/>
        </w:rPr>
        <w:t>Why?</w:t>
      </w:r>
    </w:p>
    <w:p w14:paraId="0B12C2AE">
      <w:pPr>
        <w:pStyle w:val="16"/>
        <w:numPr>
          <w:ilvl w:val="0"/>
          <w:numId w:val="128"/>
        </w:numPr>
        <w:tabs>
          <w:tab w:val="left" w:pos="2160"/>
        </w:tabs>
        <w:spacing w:before="83" w:after="0" w:line="240" w:lineRule="auto"/>
        <w:ind w:left="2160" w:right="0" w:hanging="420"/>
        <w:jc w:val="left"/>
        <w:rPr>
          <w:sz w:val="22"/>
        </w:rPr>
      </w:pPr>
      <w:r>
        <w:rPr>
          <w:color w:val="231F20"/>
          <w:sz w:val="22"/>
        </w:rPr>
        <w:t>How</w:t>
      </w:r>
      <w:r>
        <w:rPr>
          <w:color w:val="231F20"/>
          <w:spacing w:val="-10"/>
          <w:sz w:val="22"/>
        </w:rPr>
        <w:t xml:space="preserve"> </w:t>
      </w:r>
      <w:r>
        <w:rPr>
          <w:color w:val="231F20"/>
          <w:sz w:val="22"/>
        </w:rPr>
        <w:t>can</w:t>
      </w:r>
      <w:r>
        <w:rPr>
          <w:color w:val="231F20"/>
          <w:spacing w:val="-9"/>
          <w:sz w:val="22"/>
        </w:rPr>
        <w:t xml:space="preserve"> </w:t>
      </w:r>
      <w:r>
        <w:rPr>
          <w:color w:val="231F20"/>
          <w:sz w:val="22"/>
        </w:rPr>
        <w:t>you</w:t>
      </w:r>
      <w:r>
        <w:rPr>
          <w:color w:val="231F20"/>
          <w:spacing w:val="-10"/>
          <w:sz w:val="22"/>
        </w:rPr>
        <w:t xml:space="preserve"> </w:t>
      </w:r>
      <w:r>
        <w:rPr>
          <w:color w:val="231F20"/>
          <w:sz w:val="22"/>
        </w:rPr>
        <w:t>best</w:t>
      </w:r>
      <w:r>
        <w:rPr>
          <w:color w:val="231F20"/>
          <w:spacing w:val="-9"/>
          <w:sz w:val="22"/>
        </w:rPr>
        <w:t xml:space="preserve"> </w:t>
      </w:r>
      <w:r>
        <w:rPr>
          <w:color w:val="231F20"/>
          <w:sz w:val="22"/>
        </w:rPr>
        <w:t>contribute</w:t>
      </w:r>
      <w:r>
        <w:rPr>
          <w:color w:val="231F20"/>
          <w:spacing w:val="-10"/>
          <w:sz w:val="22"/>
        </w:rPr>
        <w:t xml:space="preserve"> </w:t>
      </w:r>
      <w:r>
        <w:rPr>
          <w:color w:val="231F20"/>
          <w:sz w:val="22"/>
        </w:rPr>
        <w:t>to</w:t>
      </w:r>
      <w:r>
        <w:rPr>
          <w:color w:val="231F20"/>
          <w:spacing w:val="-9"/>
          <w:sz w:val="22"/>
        </w:rPr>
        <w:t xml:space="preserve"> </w:t>
      </w:r>
      <w:r>
        <w:rPr>
          <w:color w:val="231F20"/>
          <w:sz w:val="22"/>
        </w:rPr>
        <w:t>your</w:t>
      </w:r>
      <w:r>
        <w:rPr>
          <w:color w:val="231F20"/>
          <w:spacing w:val="-9"/>
          <w:sz w:val="22"/>
        </w:rPr>
        <w:t xml:space="preserve"> </w:t>
      </w:r>
      <w:r>
        <w:rPr>
          <w:color w:val="231F20"/>
          <w:spacing w:val="-2"/>
          <w:sz w:val="22"/>
        </w:rPr>
        <w:t>hometown?</w:t>
      </w:r>
    </w:p>
    <w:p w14:paraId="7134E3D3">
      <w:pPr>
        <w:pStyle w:val="11"/>
        <w:spacing w:before="2"/>
        <w:rPr>
          <w:sz w:val="26"/>
        </w:rPr>
      </w:pPr>
    </w:p>
    <w:p w14:paraId="0AF234A3">
      <w:pPr>
        <w:spacing w:before="129" w:line="213" w:lineRule="auto"/>
        <w:ind w:left="1757" w:right="712" w:firstLine="0"/>
        <w:jc w:val="left"/>
        <w:rPr>
          <w:rFonts w:ascii="Tahoma"/>
          <w:sz w:val="26"/>
        </w:rPr>
      </w:pPr>
      <w:r>
        <w:rPr>
          <w:rFonts w:ascii="Tahoma"/>
          <w:color w:val="27714A"/>
          <w:spacing w:val="-2"/>
          <w:sz w:val="26"/>
        </w:rPr>
        <w:t>Make</w:t>
      </w:r>
      <w:r>
        <w:rPr>
          <w:rFonts w:ascii="Tahoma"/>
          <w:color w:val="27714A"/>
          <w:spacing w:val="-32"/>
          <w:sz w:val="26"/>
        </w:rPr>
        <w:t xml:space="preserve"> </w:t>
      </w:r>
      <w:r>
        <w:rPr>
          <w:rFonts w:ascii="Tahoma"/>
          <w:color w:val="27714A"/>
          <w:spacing w:val="-2"/>
          <w:sz w:val="26"/>
        </w:rPr>
        <w:t>a</w:t>
      </w:r>
      <w:r>
        <w:rPr>
          <w:rFonts w:ascii="Tahoma"/>
          <w:color w:val="27714A"/>
          <w:spacing w:val="-32"/>
          <w:sz w:val="26"/>
        </w:rPr>
        <w:t xml:space="preserve"> </w:t>
      </w:r>
      <w:r>
        <w:rPr>
          <w:rFonts w:ascii="Tahoma"/>
          <w:color w:val="27714A"/>
          <w:spacing w:val="-2"/>
          <w:sz w:val="26"/>
        </w:rPr>
        <w:t>list</w:t>
      </w:r>
      <w:r>
        <w:rPr>
          <w:rFonts w:ascii="Tahoma"/>
          <w:color w:val="27714A"/>
          <w:spacing w:val="-32"/>
          <w:sz w:val="26"/>
        </w:rPr>
        <w:t xml:space="preserve"> </w:t>
      </w:r>
      <w:r>
        <w:rPr>
          <w:rFonts w:ascii="Tahoma"/>
          <w:color w:val="27714A"/>
          <w:spacing w:val="-2"/>
          <w:sz w:val="26"/>
        </w:rPr>
        <w:t>of</w:t>
      </w:r>
      <w:r>
        <w:rPr>
          <w:rFonts w:ascii="Tahoma"/>
          <w:color w:val="27714A"/>
          <w:spacing w:val="-32"/>
          <w:sz w:val="26"/>
        </w:rPr>
        <w:t xml:space="preserve"> </w:t>
      </w:r>
      <w:r>
        <w:rPr>
          <w:rFonts w:ascii="Tahoma"/>
          <w:color w:val="27714A"/>
          <w:spacing w:val="-2"/>
          <w:sz w:val="26"/>
        </w:rPr>
        <w:t>three</w:t>
      </w:r>
      <w:r>
        <w:rPr>
          <w:rFonts w:ascii="Tahoma"/>
          <w:color w:val="27714A"/>
          <w:spacing w:val="-32"/>
          <w:sz w:val="26"/>
        </w:rPr>
        <w:t xml:space="preserve"> </w:t>
      </w:r>
      <w:r>
        <w:rPr>
          <w:rFonts w:ascii="Tahoma"/>
          <w:color w:val="27714A"/>
          <w:spacing w:val="-2"/>
          <w:sz w:val="26"/>
        </w:rPr>
        <w:t>advantages</w:t>
      </w:r>
      <w:r>
        <w:rPr>
          <w:rFonts w:ascii="Tahoma"/>
          <w:color w:val="27714A"/>
          <w:spacing w:val="-32"/>
          <w:sz w:val="26"/>
        </w:rPr>
        <w:t xml:space="preserve"> </w:t>
      </w:r>
      <w:r>
        <w:rPr>
          <w:rFonts w:ascii="Tahoma"/>
          <w:color w:val="27714A"/>
          <w:spacing w:val="-2"/>
          <w:sz w:val="26"/>
        </w:rPr>
        <w:t>and</w:t>
      </w:r>
      <w:r>
        <w:rPr>
          <w:rFonts w:ascii="Tahoma"/>
          <w:color w:val="27714A"/>
          <w:spacing w:val="-32"/>
          <w:sz w:val="26"/>
        </w:rPr>
        <w:t xml:space="preserve"> </w:t>
      </w:r>
      <w:r>
        <w:rPr>
          <w:rFonts w:ascii="Tahoma"/>
          <w:color w:val="27714A"/>
          <w:spacing w:val="-2"/>
          <w:sz w:val="26"/>
        </w:rPr>
        <w:t>three</w:t>
      </w:r>
      <w:r>
        <w:rPr>
          <w:rFonts w:ascii="Tahoma"/>
          <w:color w:val="27714A"/>
          <w:spacing w:val="-32"/>
          <w:sz w:val="26"/>
        </w:rPr>
        <w:t xml:space="preserve"> </w:t>
      </w:r>
      <w:r>
        <w:rPr>
          <w:rFonts w:ascii="Tahoma"/>
          <w:color w:val="27714A"/>
          <w:spacing w:val="-2"/>
          <w:sz w:val="26"/>
        </w:rPr>
        <w:t>disadvantages</w:t>
      </w:r>
      <w:r>
        <w:rPr>
          <w:rFonts w:ascii="Tahoma"/>
          <w:color w:val="27714A"/>
          <w:spacing w:val="-32"/>
          <w:sz w:val="26"/>
        </w:rPr>
        <w:t xml:space="preserve"> </w:t>
      </w:r>
      <w:r>
        <w:rPr>
          <w:rFonts w:ascii="Tahoma"/>
          <w:color w:val="27714A"/>
          <w:spacing w:val="-2"/>
          <w:sz w:val="26"/>
        </w:rPr>
        <w:t>of</w:t>
      </w:r>
      <w:r>
        <w:rPr>
          <w:rFonts w:ascii="Tahoma"/>
          <w:color w:val="27714A"/>
          <w:spacing w:val="-32"/>
          <w:sz w:val="26"/>
        </w:rPr>
        <w:t xml:space="preserve"> </w:t>
      </w:r>
      <w:r>
        <w:rPr>
          <w:rFonts w:ascii="Tahoma"/>
          <w:color w:val="27714A"/>
          <w:spacing w:val="-2"/>
          <w:sz w:val="26"/>
        </w:rPr>
        <w:t>working</w:t>
      </w:r>
      <w:r>
        <w:rPr>
          <w:rFonts w:ascii="Tahoma"/>
          <w:color w:val="27714A"/>
          <w:spacing w:val="-32"/>
          <w:sz w:val="26"/>
        </w:rPr>
        <w:t xml:space="preserve"> </w:t>
      </w:r>
      <w:r>
        <w:rPr>
          <w:rFonts w:ascii="Tahoma"/>
          <w:color w:val="27714A"/>
          <w:spacing w:val="-2"/>
          <w:sz w:val="26"/>
        </w:rPr>
        <w:t>in</w:t>
      </w:r>
      <w:r>
        <w:rPr>
          <w:rFonts w:ascii="Tahoma"/>
          <w:color w:val="27714A"/>
          <w:spacing w:val="-32"/>
          <w:sz w:val="26"/>
        </w:rPr>
        <w:t xml:space="preserve"> </w:t>
      </w:r>
      <w:r>
        <w:rPr>
          <w:rFonts w:ascii="Tahoma"/>
          <w:color w:val="27714A"/>
          <w:spacing w:val="-2"/>
          <w:sz w:val="26"/>
        </w:rPr>
        <w:t>the</w:t>
      </w:r>
      <w:r>
        <w:rPr>
          <w:rFonts w:ascii="Tahoma"/>
          <w:color w:val="27714A"/>
          <w:spacing w:val="-32"/>
          <w:sz w:val="26"/>
        </w:rPr>
        <w:t xml:space="preserve"> </w:t>
      </w:r>
      <w:r>
        <w:rPr>
          <w:rFonts w:ascii="Tahoma"/>
          <w:color w:val="27714A"/>
          <w:spacing w:val="-2"/>
          <w:sz w:val="26"/>
        </w:rPr>
        <w:t>city</w:t>
      </w:r>
      <w:r>
        <w:rPr>
          <w:rFonts w:ascii="Tahoma"/>
          <w:color w:val="27714A"/>
          <w:spacing w:val="-32"/>
          <w:sz w:val="26"/>
        </w:rPr>
        <w:t xml:space="preserve"> </w:t>
      </w:r>
      <w:r>
        <w:rPr>
          <w:rFonts w:ascii="Tahoma"/>
          <w:color w:val="27714A"/>
          <w:spacing w:val="-2"/>
          <w:sz w:val="26"/>
        </w:rPr>
        <w:t xml:space="preserve">and </w:t>
      </w:r>
      <w:r>
        <w:rPr>
          <w:rFonts w:ascii="Tahoma"/>
          <w:color w:val="27714A"/>
          <w:sz w:val="26"/>
        </w:rPr>
        <w:t>working</w:t>
      </w:r>
      <w:r>
        <w:rPr>
          <w:rFonts w:ascii="Tahoma"/>
          <w:color w:val="27714A"/>
          <w:spacing w:val="-29"/>
          <w:sz w:val="26"/>
        </w:rPr>
        <w:t xml:space="preserve"> </w:t>
      </w:r>
      <w:r>
        <w:rPr>
          <w:rFonts w:ascii="Tahoma"/>
          <w:color w:val="27714A"/>
          <w:sz w:val="26"/>
        </w:rPr>
        <w:t>in</w:t>
      </w:r>
      <w:r>
        <w:rPr>
          <w:rFonts w:ascii="Tahoma"/>
          <w:color w:val="27714A"/>
          <w:spacing w:val="-29"/>
          <w:sz w:val="26"/>
        </w:rPr>
        <w:t xml:space="preserve"> </w:t>
      </w:r>
      <w:r>
        <w:rPr>
          <w:rFonts w:ascii="Tahoma"/>
          <w:color w:val="27714A"/>
          <w:sz w:val="26"/>
        </w:rPr>
        <w:t>the</w:t>
      </w:r>
      <w:r>
        <w:rPr>
          <w:rFonts w:ascii="Tahoma"/>
          <w:color w:val="27714A"/>
          <w:spacing w:val="-29"/>
          <w:sz w:val="26"/>
        </w:rPr>
        <w:t xml:space="preserve"> </w:t>
      </w:r>
      <w:r>
        <w:rPr>
          <w:rFonts w:ascii="Tahoma"/>
          <w:color w:val="27714A"/>
          <w:sz w:val="26"/>
        </w:rPr>
        <w:t>country.</w:t>
      </w:r>
      <w:r>
        <w:rPr>
          <w:rFonts w:ascii="Tahoma"/>
          <w:color w:val="27714A"/>
          <w:spacing w:val="-29"/>
          <w:sz w:val="26"/>
        </w:rPr>
        <w:t xml:space="preserve"> </w:t>
      </w:r>
      <w:r>
        <w:rPr>
          <w:rFonts w:ascii="Tahoma"/>
          <w:color w:val="27714A"/>
          <w:sz w:val="26"/>
        </w:rPr>
        <w:t>Write</w:t>
      </w:r>
      <w:r>
        <w:rPr>
          <w:rFonts w:ascii="Tahoma"/>
          <w:color w:val="27714A"/>
          <w:spacing w:val="-29"/>
          <w:sz w:val="26"/>
        </w:rPr>
        <w:t xml:space="preserve"> </w:t>
      </w:r>
      <w:r>
        <w:rPr>
          <w:rFonts w:ascii="Tahoma"/>
          <w:color w:val="27714A"/>
          <w:sz w:val="26"/>
        </w:rPr>
        <w:t>your</w:t>
      </w:r>
      <w:r>
        <w:rPr>
          <w:rFonts w:ascii="Tahoma"/>
          <w:color w:val="27714A"/>
          <w:spacing w:val="-29"/>
          <w:sz w:val="26"/>
        </w:rPr>
        <w:t xml:space="preserve"> </w:t>
      </w:r>
      <w:r>
        <w:rPr>
          <w:rFonts w:ascii="Tahoma"/>
          <w:color w:val="27714A"/>
          <w:sz w:val="26"/>
        </w:rPr>
        <w:t>notes</w:t>
      </w:r>
      <w:r>
        <w:rPr>
          <w:rFonts w:ascii="Tahoma"/>
          <w:color w:val="27714A"/>
          <w:spacing w:val="-29"/>
          <w:sz w:val="26"/>
        </w:rPr>
        <w:t xml:space="preserve"> </w:t>
      </w:r>
      <w:r>
        <w:rPr>
          <w:rFonts w:ascii="Tahoma"/>
          <w:color w:val="27714A"/>
          <w:sz w:val="26"/>
        </w:rPr>
        <w:t>in</w:t>
      </w:r>
      <w:r>
        <w:rPr>
          <w:rFonts w:ascii="Tahoma"/>
          <w:color w:val="27714A"/>
          <w:spacing w:val="-29"/>
          <w:sz w:val="26"/>
        </w:rPr>
        <w:t xml:space="preserve"> </w:t>
      </w:r>
      <w:r>
        <w:rPr>
          <w:rFonts w:ascii="Tahoma"/>
          <w:color w:val="27714A"/>
          <w:sz w:val="26"/>
        </w:rPr>
        <w:t>the</w:t>
      </w:r>
      <w:r>
        <w:rPr>
          <w:rFonts w:ascii="Tahoma"/>
          <w:color w:val="27714A"/>
          <w:spacing w:val="-29"/>
          <w:sz w:val="26"/>
        </w:rPr>
        <w:t xml:space="preserve"> </w:t>
      </w:r>
      <w:r>
        <w:rPr>
          <w:rFonts w:ascii="Tahoma"/>
          <w:color w:val="27714A"/>
          <w:sz w:val="26"/>
        </w:rPr>
        <w:t>table</w:t>
      </w:r>
      <w:r>
        <w:rPr>
          <w:rFonts w:ascii="Tahoma"/>
          <w:color w:val="27714A"/>
          <w:spacing w:val="-29"/>
          <w:sz w:val="26"/>
        </w:rPr>
        <w:t xml:space="preserve"> </w:t>
      </w:r>
      <w:r>
        <w:rPr>
          <w:rFonts w:ascii="Tahoma"/>
          <w:color w:val="27714A"/>
          <w:sz w:val="26"/>
        </w:rPr>
        <w:t>below.</w:t>
      </w:r>
    </w:p>
    <w:p w14:paraId="14697977">
      <w:pPr>
        <w:pStyle w:val="11"/>
        <w:rPr>
          <w:rFonts w:ascii="Tahoma"/>
          <w:sz w:val="20"/>
        </w:rPr>
      </w:pPr>
    </w:p>
    <w:p w14:paraId="5296C937">
      <w:pPr>
        <w:pStyle w:val="11"/>
        <w:spacing w:before="7"/>
        <w:rPr>
          <w:rFonts w:ascii="Tahoma"/>
          <w:sz w:val="19"/>
        </w:rPr>
      </w:pPr>
    </w:p>
    <w:tbl>
      <w:tblPr>
        <w:tblStyle w:val="13"/>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541"/>
        <w:gridCol w:w="3170"/>
        <w:gridCol w:w="3170"/>
      </w:tblGrid>
      <w:tr w14:paraId="51FE05F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2541" w:type="dxa"/>
            <w:shd w:val="clear" w:color="auto" w:fill="E6F3E8"/>
          </w:tcPr>
          <w:p w14:paraId="542C071B">
            <w:pPr>
              <w:pStyle w:val="17"/>
              <w:spacing w:before="74"/>
              <w:ind w:left="226"/>
              <w:rPr>
                <w:rFonts w:ascii="Tahoma"/>
                <w:sz w:val="20"/>
              </w:rPr>
            </w:pPr>
            <w:r>
              <w:rPr>
                <w:rFonts w:ascii="Tahoma"/>
                <w:color w:val="231F20"/>
                <w:spacing w:val="-2"/>
                <w:w w:val="105"/>
                <w:sz w:val="20"/>
              </w:rPr>
              <w:t>Choice</w:t>
            </w:r>
          </w:p>
        </w:tc>
        <w:tc>
          <w:tcPr>
            <w:tcW w:w="3170" w:type="dxa"/>
            <w:shd w:val="clear" w:color="auto" w:fill="E6F3E8"/>
          </w:tcPr>
          <w:p w14:paraId="0251393F">
            <w:pPr>
              <w:pStyle w:val="17"/>
              <w:spacing w:before="74"/>
              <w:ind w:left="226"/>
              <w:rPr>
                <w:rFonts w:ascii="Tahoma"/>
                <w:sz w:val="20"/>
              </w:rPr>
            </w:pPr>
            <w:r>
              <w:rPr>
                <w:rFonts w:ascii="Tahoma"/>
                <w:color w:val="231F20"/>
                <w:spacing w:val="-2"/>
                <w:sz w:val="20"/>
              </w:rPr>
              <w:t>Advantage</w:t>
            </w:r>
          </w:p>
        </w:tc>
        <w:tc>
          <w:tcPr>
            <w:tcW w:w="3170" w:type="dxa"/>
            <w:shd w:val="clear" w:color="auto" w:fill="E6F3E8"/>
          </w:tcPr>
          <w:p w14:paraId="3DE518C2">
            <w:pPr>
              <w:pStyle w:val="17"/>
              <w:spacing w:before="74"/>
              <w:ind w:left="226"/>
              <w:rPr>
                <w:rFonts w:ascii="Tahoma"/>
                <w:sz w:val="20"/>
              </w:rPr>
            </w:pPr>
            <w:r>
              <w:rPr>
                <w:rFonts w:ascii="Tahoma"/>
                <w:color w:val="231F20"/>
                <w:spacing w:val="-2"/>
                <w:sz w:val="20"/>
              </w:rPr>
              <w:t>Disadvantage</w:t>
            </w:r>
          </w:p>
        </w:tc>
      </w:tr>
      <w:tr w14:paraId="16DF1E3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58" w:hRule="atLeast"/>
        </w:trPr>
        <w:tc>
          <w:tcPr>
            <w:tcW w:w="2541" w:type="dxa"/>
            <w:tcBorders>
              <w:bottom w:val="nil"/>
            </w:tcBorders>
            <w:shd w:val="clear" w:color="auto" w:fill="E6F3E8"/>
          </w:tcPr>
          <w:p w14:paraId="269667E2">
            <w:pPr>
              <w:pStyle w:val="17"/>
              <w:spacing w:before="74"/>
              <w:ind w:left="226"/>
              <w:rPr>
                <w:rFonts w:ascii="Tahoma"/>
                <w:sz w:val="20"/>
              </w:rPr>
            </w:pPr>
            <w:r>
              <w:rPr>
                <w:rFonts w:ascii="Tahoma"/>
                <w:color w:val="231F20"/>
                <w:sz w:val="20"/>
              </w:rPr>
              <w:t>Working</w:t>
            </w:r>
            <w:r>
              <w:rPr>
                <w:rFonts w:ascii="Tahoma"/>
                <w:color w:val="231F20"/>
                <w:spacing w:val="-5"/>
                <w:sz w:val="20"/>
              </w:rPr>
              <w:t xml:space="preserve"> </w:t>
            </w:r>
            <w:r>
              <w:rPr>
                <w:rFonts w:ascii="Tahoma"/>
                <w:color w:val="231F20"/>
                <w:sz w:val="20"/>
              </w:rPr>
              <w:t>in</w:t>
            </w:r>
            <w:r>
              <w:rPr>
                <w:rFonts w:ascii="Tahoma"/>
                <w:color w:val="231F20"/>
                <w:spacing w:val="-5"/>
                <w:sz w:val="20"/>
              </w:rPr>
              <w:t xml:space="preserve"> </w:t>
            </w:r>
            <w:r>
              <w:rPr>
                <w:rFonts w:ascii="Tahoma"/>
                <w:color w:val="231F20"/>
                <w:sz w:val="20"/>
              </w:rPr>
              <w:t>the</w:t>
            </w:r>
            <w:r>
              <w:rPr>
                <w:rFonts w:ascii="Tahoma"/>
                <w:color w:val="231F20"/>
                <w:spacing w:val="-4"/>
                <w:sz w:val="20"/>
              </w:rPr>
              <w:t xml:space="preserve"> city</w:t>
            </w:r>
          </w:p>
        </w:tc>
        <w:tc>
          <w:tcPr>
            <w:tcW w:w="3170" w:type="dxa"/>
            <w:tcBorders>
              <w:bottom w:val="nil"/>
            </w:tcBorders>
            <w:shd w:val="clear" w:color="auto" w:fill="E6F3E8"/>
          </w:tcPr>
          <w:p w14:paraId="3ED69C8D">
            <w:pPr>
              <w:pStyle w:val="17"/>
              <w:spacing w:before="74"/>
              <w:ind w:left="226"/>
              <w:rPr>
                <w:rFonts w:ascii="Tahoma"/>
                <w:sz w:val="20"/>
              </w:rPr>
            </w:pPr>
            <w:r>
              <w:rPr>
                <w:rFonts w:ascii="Tahoma"/>
                <w:color w:val="231F20"/>
                <w:w w:val="95"/>
                <w:sz w:val="20"/>
              </w:rPr>
              <w:t>1</w:t>
            </w:r>
          </w:p>
        </w:tc>
        <w:tc>
          <w:tcPr>
            <w:tcW w:w="3170" w:type="dxa"/>
            <w:tcBorders>
              <w:bottom w:val="nil"/>
            </w:tcBorders>
            <w:shd w:val="clear" w:color="auto" w:fill="E6F3E8"/>
          </w:tcPr>
          <w:p w14:paraId="77D9BD71">
            <w:pPr>
              <w:pStyle w:val="17"/>
              <w:spacing w:before="74"/>
              <w:ind w:left="226"/>
              <w:rPr>
                <w:rFonts w:ascii="Tahoma"/>
                <w:sz w:val="20"/>
              </w:rPr>
            </w:pPr>
            <w:r>
              <w:rPr>
                <w:rFonts w:ascii="Tahoma"/>
                <w:color w:val="231F20"/>
                <w:w w:val="95"/>
                <w:sz w:val="20"/>
              </w:rPr>
              <w:t>1</w:t>
            </w:r>
          </w:p>
        </w:tc>
      </w:tr>
      <w:tr w14:paraId="7F17B6D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0" w:hRule="atLeast"/>
        </w:trPr>
        <w:tc>
          <w:tcPr>
            <w:tcW w:w="2541" w:type="dxa"/>
            <w:tcBorders>
              <w:top w:val="nil"/>
              <w:bottom w:val="nil"/>
            </w:tcBorders>
            <w:shd w:val="clear" w:color="auto" w:fill="E6F3E8"/>
          </w:tcPr>
          <w:p w14:paraId="7F59F2E1">
            <w:pPr>
              <w:pStyle w:val="17"/>
              <w:spacing w:before="0"/>
              <w:rPr>
                <w:rFonts w:ascii="Times New Roman"/>
                <w:sz w:val="22"/>
              </w:rPr>
            </w:pPr>
          </w:p>
        </w:tc>
        <w:tc>
          <w:tcPr>
            <w:tcW w:w="3170" w:type="dxa"/>
            <w:tcBorders>
              <w:top w:val="nil"/>
              <w:bottom w:val="nil"/>
            </w:tcBorders>
            <w:shd w:val="clear" w:color="auto" w:fill="E6F3E8"/>
          </w:tcPr>
          <w:p w14:paraId="4B004169">
            <w:pPr>
              <w:pStyle w:val="17"/>
              <w:spacing w:before="36"/>
              <w:ind w:left="226"/>
              <w:rPr>
                <w:rFonts w:ascii="Tahoma"/>
                <w:sz w:val="20"/>
              </w:rPr>
            </w:pPr>
            <w:r>
              <w:rPr>
                <w:rFonts w:ascii="Tahoma"/>
                <w:color w:val="231F20"/>
                <w:w w:val="95"/>
                <w:sz w:val="20"/>
              </w:rPr>
              <w:t>2</w:t>
            </w:r>
          </w:p>
        </w:tc>
        <w:tc>
          <w:tcPr>
            <w:tcW w:w="3170" w:type="dxa"/>
            <w:tcBorders>
              <w:top w:val="nil"/>
              <w:bottom w:val="nil"/>
            </w:tcBorders>
            <w:shd w:val="clear" w:color="auto" w:fill="E6F3E8"/>
          </w:tcPr>
          <w:p w14:paraId="633F49EC">
            <w:pPr>
              <w:pStyle w:val="17"/>
              <w:spacing w:before="36"/>
              <w:ind w:left="226"/>
              <w:rPr>
                <w:rFonts w:ascii="Tahoma"/>
                <w:sz w:val="20"/>
              </w:rPr>
            </w:pPr>
            <w:r>
              <w:rPr>
                <w:rFonts w:ascii="Tahoma"/>
                <w:color w:val="231F20"/>
                <w:w w:val="95"/>
                <w:sz w:val="20"/>
              </w:rPr>
              <w:t>2</w:t>
            </w:r>
          </w:p>
        </w:tc>
      </w:tr>
      <w:tr w14:paraId="48EB7A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68" w:hRule="atLeast"/>
        </w:trPr>
        <w:tc>
          <w:tcPr>
            <w:tcW w:w="2541" w:type="dxa"/>
            <w:tcBorders>
              <w:top w:val="nil"/>
            </w:tcBorders>
            <w:shd w:val="clear" w:color="auto" w:fill="E6F3E8"/>
          </w:tcPr>
          <w:p w14:paraId="095CCE12">
            <w:pPr>
              <w:pStyle w:val="17"/>
              <w:spacing w:before="0"/>
              <w:rPr>
                <w:rFonts w:ascii="Times New Roman"/>
                <w:sz w:val="22"/>
              </w:rPr>
            </w:pPr>
          </w:p>
        </w:tc>
        <w:tc>
          <w:tcPr>
            <w:tcW w:w="3170" w:type="dxa"/>
            <w:tcBorders>
              <w:top w:val="nil"/>
            </w:tcBorders>
            <w:shd w:val="clear" w:color="auto" w:fill="E6F3E8"/>
          </w:tcPr>
          <w:p w14:paraId="052E5257">
            <w:pPr>
              <w:pStyle w:val="17"/>
              <w:spacing w:before="36"/>
              <w:ind w:left="226"/>
              <w:rPr>
                <w:rFonts w:ascii="Tahoma"/>
                <w:sz w:val="20"/>
              </w:rPr>
            </w:pPr>
            <w:r>
              <w:rPr>
                <w:rFonts w:ascii="Tahoma"/>
                <w:color w:val="231F20"/>
                <w:w w:val="95"/>
                <w:sz w:val="20"/>
              </w:rPr>
              <w:t>3</w:t>
            </w:r>
          </w:p>
        </w:tc>
        <w:tc>
          <w:tcPr>
            <w:tcW w:w="3170" w:type="dxa"/>
            <w:tcBorders>
              <w:top w:val="nil"/>
            </w:tcBorders>
            <w:shd w:val="clear" w:color="auto" w:fill="E6F3E8"/>
          </w:tcPr>
          <w:p w14:paraId="68AC4991">
            <w:pPr>
              <w:pStyle w:val="17"/>
              <w:spacing w:before="36"/>
              <w:ind w:left="226"/>
              <w:rPr>
                <w:rFonts w:ascii="Tahoma"/>
                <w:sz w:val="20"/>
              </w:rPr>
            </w:pPr>
            <w:r>
              <w:rPr>
                <w:rFonts w:ascii="Tahoma"/>
                <w:color w:val="231F20"/>
                <w:w w:val="95"/>
                <w:sz w:val="20"/>
              </w:rPr>
              <w:t>3</w:t>
            </w:r>
          </w:p>
        </w:tc>
      </w:tr>
      <w:tr w14:paraId="0FCBE1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58" w:hRule="atLeast"/>
        </w:trPr>
        <w:tc>
          <w:tcPr>
            <w:tcW w:w="2541" w:type="dxa"/>
            <w:tcBorders>
              <w:bottom w:val="nil"/>
            </w:tcBorders>
            <w:shd w:val="clear" w:color="auto" w:fill="E6F3E8"/>
          </w:tcPr>
          <w:p w14:paraId="0B374E12">
            <w:pPr>
              <w:pStyle w:val="17"/>
              <w:spacing w:before="74"/>
              <w:ind w:left="226"/>
              <w:rPr>
                <w:rFonts w:ascii="Tahoma"/>
                <w:sz w:val="20"/>
              </w:rPr>
            </w:pPr>
            <w:r>
              <w:rPr>
                <w:rFonts w:ascii="Tahoma"/>
                <w:color w:val="231F20"/>
                <w:sz w:val="20"/>
              </w:rPr>
              <w:t>Working</w:t>
            </w:r>
            <w:r>
              <w:rPr>
                <w:rFonts w:ascii="Tahoma"/>
                <w:color w:val="231F20"/>
                <w:spacing w:val="-5"/>
                <w:sz w:val="20"/>
              </w:rPr>
              <w:t xml:space="preserve"> </w:t>
            </w:r>
            <w:r>
              <w:rPr>
                <w:rFonts w:ascii="Tahoma"/>
                <w:color w:val="231F20"/>
                <w:sz w:val="20"/>
              </w:rPr>
              <w:t>in</w:t>
            </w:r>
            <w:r>
              <w:rPr>
                <w:rFonts w:ascii="Tahoma"/>
                <w:color w:val="231F20"/>
                <w:spacing w:val="-5"/>
                <w:sz w:val="20"/>
              </w:rPr>
              <w:t xml:space="preserve"> </w:t>
            </w:r>
            <w:r>
              <w:rPr>
                <w:rFonts w:ascii="Tahoma"/>
                <w:color w:val="231F20"/>
                <w:sz w:val="20"/>
              </w:rPr>
              <w:t>the</w:t>
            </w:r>
            <w:r>
              <w:rPr>
                <w:rFonts w:ascii="Tahoma"/>
                <w:color w:val="231F20"/>
                <w:spacing w:val="-4"/>
                <w:sz w:val="20"/>
              </w:rPr>
              <w:t xml:space="preserve"> </w:t>
            </w:r>
            <w:r>
              <w:rPr>
                <w:rFonts w:ascii="Tahoma"/>
                <w:color w:val="231F20"/>
                <w:spacing w:val="-2"/>
                <w:sz w:val="20"/>
              </w:rPr>
              <w:t>country</w:t>
            </w:r>
          </w:p>
        </w:tc>
        <w:tc>
          <w:tcPr>
            <w:tcW w:w="3170" w:type="dxa"/>
            <w:tcBorders>
              <w:bottom w:val="nil"/>
            </w:tcBorders>
            <w:shd w:val="clear" w:color="auto" w:fill="E6F3E8"/>
          </w:tcPr>
          <w:p w14:paraId="7F8DFB89">
            <w:pPr>
              <w:pStyle w:val="17"/>
              <w:spacing w:before="74"/>
              <w:ind w:left="226"/>
              <w:rPr>
                <w:rFonts w:ascii="Tahoma"/>
                <w:sz w:val="20"/>
              </w:rPr>
            </w:pPr>
            <w:r>
              <w:rPr>
                <w:rFonts w:ascii="Tahoma"/>
                <w:color w:val="231F20"/>
                <w:w w:val="95"/>
                <w:sz w:val="20"/>
              </w:rPr>
              <w:t>1</w:t>
            </w:r>
          </w:p>
        </w:tc>
        <w:tc>
          <w:tcPr>
            <w:tcW w:w="3170" w:type="dxa"/>
            <w:tcBorders>
              <w:bottom w:val="nil"/>
            </w:tcBorders>
            <w:shd w:val="clear" w:color="auto" w:fill="E6F3E8"/>
          </w:tcPr>
          <w:p w14:paraId="687F8933">
            <w:pPr>
              <w:pStyle w:val="17"/>
              <w:spacing w:before="74"/>
              <w:ind w:left="226"/>
              <w:rPr>
                <w:rFonts w:ascii="Tahoma"/>
                <w:sz w:val="20"/>
              </w:rPr>
            </w:pPr>
            <w:r>
              <w:rPr>
                <w:rFonts w:ascii="Tahoma"/>
                <w:color w:val="231F20"/>
                <w:w w:val="95"/>
                <w:sz w:val="20"/>
              </w:rPr>
              <w:t>1</w:t>
            </w:r>
          </w:p>
        </w:tc>
      </w:tr>
      <w:tr w14:paraId="05E2E79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20" w:hRule="atLeast"/>
        </w:trPr>
        <w:tc>
          <w:tcPr>
            <w:tcW w:w="2541" w:type="dxa"/>
            <w:tcBorders>
              <w:top w:val="nil"/>
              <w:bottom w:val="nil"/>
            </w:tcBorders>
            <w:shd w:val="clear" w:color="auto" w:fill="E6F3E8"/>
          </w:tcPr>
          <w:p w14:paraId="62684D74">
            <w:pPr>
              <w:pStyle w:val="17"/>
              <w:spacing w:before="0"/>
              <w:rPr>
                <w:rFonts w:ascii="Times New Roman"/>
                <w:sz w:val="22"/>
              </w:rPr>
            </w:pPr>
          </w:p>
        </w:tc>
        <w:tc>
          <w:tcPr>
            <w:tcW w:w="3170" w:type="dxa"/>
            <w:tcBorders>
              <w:top w:val="nil"/>
              <w:bottom w:val="nil"/>
            </w:tcBorders>
            <w:shd w:val="clear" w:color="auto" w:fill="E6F3E8"/>
          </w:tcPr>
          <w:p w14:paraId="20122204">
            <w:pPr>
              <w:pStyle w:val="17"/>
              <w:spacing w:before="36"/>
              <w:ind w:left="226"/>
              <w:rPr>
                <w:rFonts w:ascii="Tahoma"/>
                <w:sz w:val="20"/>
              </w:rPr>
            </w:pPr>
            <w:r>
              <w:rPr>
                <w:rFonts w:ascii="Tahoma"/>
                <w:color w:val="231F20"/>
                <w:w w:val="95"/>
                <w:sz w:val="20"/>
              </w:rPr>
              <w:t>2</w:t>
            </w:r>
          </w:p>
        </w:tc>
        <w:tc>
          <w:tcPr>
            <w:tcW w:w="3170" w:type="dxa"/>
            <w:tcBorders>
              <w:top w:val="nil"/>
              <w:bottom w:val="nil"/>
            </w:tcBorders>
            <w:shd w:val="clear" w:color="auto" w:fill="E6F3E8"/>
          </w:tcPr>
          <w:p w14:paraId="3AA4F145">
            <w:pPr>
              <w:pStyle w:val="17"/>
              <w:spacing w:before="36"/>
              <w:ind w:left="226"/>
              <w:rPr>
                <w:rFonts w:ascii="Tahoma"/>
                <w:sz w:val="20"/>
              </w:rPr>
            </w:pPr>
            <w:r>
              <w:rPr>
                <w:rFonts w:ascii="Tahoma"/>
                <w:color w:val="231F20"/>
                <w:w w:val="95"/>
                <w:sz w:val="20"/>
              </w:rPr>
              <w:t>2</w:t>
            </w:r>
          </w:p>
        </w:tc>
      </w:tr>
      <w:tr w14:paraId="2E483D7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68" w:hRule="atLeast"/>
        </w:trPr>
        <w:tc>
          <w:tcPr>
            <w:tcW w:w="2541" w:type="dxa"/>
            <w:tcBorders>
              <w:top w:val="nil"/>
            </w:tcBorders>
            <w:shd w:val="clear" w:color="auto" w:fill="E6F3E8"/>
          </w:tcPr>
          <w:p w14:paraId="72EF5370">
            <w:pPr>
              <w:pStyle w:val="17"/>
              <w:spacing w:before="0"/>
              <w:rPr>
                <w:rFonts w:ascii="Times New Roman"/>
                <w:sz w:val="22"/>
              </w:rPr>
            </w:pPr>
          </w:p>
        </w:tc>
        <w:tc>
          <w:tcPr>
            <w:tcW w:w="3170" w:type="dxa"/>
            <w:tcBorders>
              <w:top w:val="nil"/>
            </w:tcBorders>
            <w:shd w:val="clear" w:color="auto" w:fill="E6F3E8"/>
          </w:tcPr>
          <w:p w14:paraId="5422C4C8">
            <w:pPr>
              <w:pStyle w:val="17"/>
              <w:spacing w:before="36"/>
              <w:ind w:left="226"/>
              <w:rPr>
                <w:rFonts w:ascii="Tahoma"/>
                <w:sz w:val="20"/>
              </w:rPr>
            </w:pPr>
            <w:r>
              <w:rPr>
                <w:rFonts w:ascii="Tahoma"/>
                <w:color w:val="231F20"/>
                <w:w w:val="95"/>
                <w:sz w:val="20"/>
              </w:rPr>
              <w:t>3</w:t>
            </w:r>
          </w:p>
        </w:tc>
        <w:tc>
          <w:tcPr>
            <w:tcW w:w="3170" w:type="dxa"/>
            <w:tcBorders>
              <w:top w:val="nil"/>
            </w:tcBorders>
            <w:shd w:val="clear" w:color="auto" w:fill="E6F3E8"/>
          </w:tcPr>
          <w:p w14:paraId="361DBCC6">
            <w:pPr>
              <w:pStyle w:val="17"/>
              <w:spacing w:before="36"/>
              <w:ind w:left="226"/>
              <w:rPr>
                <w:rFonts w:ascii="Tahoma"/>
                <w:sz w:val="20"/>
              </w:rPr>
            </w:pPr>
            <w:r>
              <w:rPr>
                <w:rFonts w:ascii="Tahoma"/>
                <w:color w:val="231F20"/>
                <w:w w:val="95"/>
                <w:sz w:val="20"/>
              </w:rPr>
              <w:t>3</w:t>
            </w:r>
          </w:p>
        </w:tc>
      </w:tr>
    </w:tbl>
    <w:p w14:paraId="1B3253ED">
      <w:pPr>
        <w:pStyle w:val="11"/>
        <w:spacing w:before="2"/>
        <w:rPr>
          <w:rFonts w:ascii="Tahoma"/>
          <w:sz w:val="20"/>
        </w:rPr>
      </w:pPr>
    </w:p>
    <w:p w14:paraId="58F0D521">
      <w:pPr>
        <w:spacing w:before="129" w:line="213" w:lineRule="auto"/>
        <w:ind w:left="1757" w:right="1251" w:firstLine="0"/>
        <w:jc w:val="both"/>
        <w:rPr>
          <w:rFonts w:ascii="Tahoma"/>
          <w:sz w:val="26"/>
        </w:rPr>
      </w:pPr>
      <w:r>
        <w:rPr>
          <w:rFonts w:ascii="Tahoma"/>
          <w:color w:val="27714A"/>
          <w:spacing w:val="-8"/>
          <w:sz w:val="26"/>
        </w:rPr>
        <w:t>Use</w:t>
      </w:r>
      <w:r>
        <w:rPr>
          <w:rFonts w:ascii="Tahoma"/>
          <w:color w:val="27714A"/>
          <w:spacing w:val="-11"/>
          <w:sz w:val="26"/>
        </w:rPr>
        <w:t xml:space="preserve"> </w:t>
      </w:r>
      <w:r>
        <w:rPr>
          <w:rFonts w:ascii="Tahoma"/>
          <w:color w:val="27714A"/>
          <w:spacing w:val="-8"/>
          <w:sz w:val="26"/>
        </w:rPr>
        <w:t>the</w:t>
      </w:r>
      <w:r>
        <w:rPr>
          <w:rFonts w:ascii="Tahoma"/>
          <w:color w:val="27714A"/>
          <w:spacing w:val="-11"/>
          <w:sz w:val="26"/>
        </w:rPr>
        <w:t xml:space="preserve"> </w:t>
      </w:r>
      <w:r>
        <w:rPr>
          <w:rFonts w:ascii="Tahoma"/>
          <w:color w:val="27714A"/>
          <w:spacing w:val="-8"/>
          <w:sz w:val="26"/>
        </w:rPr>
        <w:t>table</w:t>
      </w:r>
      <w:r>
        <w:rPr>
          <w:rFonts w:ascii="Tahoma"/>
          <w:color w:val="27714A"/>
          <w:spacing w:val="-11"/>
          <w:sz w:val="26"/>
        </w:rPr>
        <w:t xml:space="preserve"> </w:t>
      </w:r>
      <w:r>
        <w:rPr>
          <w:rFonts w:ascii="Tahoma"/>
          <w:color w:val="27714A"/>
          <w:spacing w:val="-8"/>
          <w:sz w:val="26"/>
        </w:rPr>
        <w:t>above</w:t>
      </w:r>
      <w:r>
        <w:rPr>
          <w:rFonts w:ascii="Tahoma"/>
          <w:color w:val="27714A"/>
          <w:spacing w:val="-11"/>
          <w:sz w:val="26"/>
        </w:rPr>
        <w:t xml:space="preserve"> </w:t>
      </w:r>
      <w:r>
        <w:rPr>
          <w:rFonts w:ascii="Tahoma"/>
          <w:color w:val="27714A"/>
          <w:spacing w:val="-8"/>
          <w:sz w:val="26"/>
        </w:rPr>
        <w:t>to</w:t>
      </w:r>
      <w:r>
        <w:rPr>
          <w:rFonts w:ascii="Tahoma"/>
          <w:color w:val="27714A"/>
          <w:spacing w:val="-11"/>
          <w:sz w:val="26"/>
        </w:rPr>
        <w:t xml:space="preserve"> </w:t>
      </w:r>
      <w:r>
        <w:rPr>
          <w:rFonts w:ascii="Tahoma"/>
          <w:color w:val="27714A"/>
          <w:spacing w:val="-8"/>
          <w:sz w:val="26"/>
        </w:rPr>
        <w:t>decide</w:t>
      </w:r>
      <w:r>
        <w:rPr>
          <w:rFonts w:ascii="Tahoma"/>
          <w:color w:val="27714A"/>
          <w:spacing w:val="-11"/>
          <w:sz w:val="26"/>
        </w:rPr>
        <w:t xml:space="preserve"> </w:t>
      </w:r>
      <w:r>
        <w:rPr>
          <w:rFonts w:ascii="Tahoma"/>
          <w:color w:val="27714A"/>
          <w:spacing w:val="-8"/>
          <w:sz w:val="26"/>
        </w:rPr>
        <w:t>which</w:t>
      </w:r>
      <w:r>
        <w:rPr>
          <w:rFonts w:ascii="Tahoma"/>
          <w:color w:val="27714A"/>
          <w:spacing w:val="-11"/>
          <w:sz w:val="26"/>
        </w:rPr>
        <w:t xml:space="preserve"> </w:t>
      </w:r>
      <w:r>
        <w:rPr>
          <w:rFonts w:ascii="Tahoma"/>
          <w:color w:val="27714A"/>
          <w:spacing w:val="-8"/>
          <w:sz w:val="26"/>
        </w:rPr>
        <w:t>choice</w:t>
      </w:r>
      <w:r>
        <w:rPr>
          <w:rFonts w:ascii="Tahoma"/>
          <w:color w:val="27714A"/>
          <w:spacing w:val="-11"/>
          <w:sz w:val="26"/>
        </w:rPr>
        <w:t xml:space="preserve"> </w:t>
      </w:r>
      <w:r>
        <w:rPr>
          <w:rFonts w:ascii="Tahoma"/>
          <w:color w:val="27714A"/>
          <w:spacing w:val="-8"/>
          <w:sz w:val="26"/>
        </w:rPr>
        <w:t>you</w:t>
      </w:r>
      <w:r>
        <w:rPr>
          <w:rFonts w:ascii="Tahoma"/>
          <w:color w:val="27714A"/>
          <w:spacing w:val="-11"/>
          <w:sz w:val="26"/>
        </w:rPr>
        <w:t xml:space="preserve"> </w:t>
      </w:r>
      <w:r>
        <w:rPr>
          <w:rFonts w:ascii="Tahoma"/>
          <w:color w:val="27714A"/>
          <w:spacing w:val="-8"/>
          <w:sz w:val="26"/>
        </w:rPr>
        <w:t>prefer.</w:t>
      </w:r>
      <w:r>
        <w:rPr>
          <w:rFonts w:ascii="Tahoma"/>
          <w:color w:val="27714A"/>
          <w:spacing w:val="-11"/>
          <w:sz w:val="26"/>
        </w:rPr>
        <w:t xml:space="preserve"> </w:t>
      </w:r>
      <w:r>
        <w:rPr>
          <w:rFonts w:ascii="Tahoma"/>
          <w:color w:val="27714A"/>
          <w:spacing w:val="-8"/>
          <w:sz w:val="26"/>
        </w:rPr>
        <w:t>For</w:t>
      </w:r>
      <w:r>
        <w:rPr>
          <w:rFonts w:ascii="Tahoma"/>
          <w:color w:val="27714A"/>
          <w:spacing w:val="-11"/>
          <w:sz w:val="26"/>
        </w:rPr>
        <w:t xml:space="preserve"> </w:t>
      </w:r>
      <w:r>
        <w:rPr>
          <w:rFonts w:ascii="Tahoma"/>
          <w:color w:val="27714A"/>
          <w:spacing w:val="-8"/>
          <w:sz w:val="26"/>
        </w:rPr>
        <w:t>each</w:t>
      </w:r>
      <w:r>
        <w:rPr>
          <w:rFonts w:ascii="Tahoma"/>
          <w:color w:val="27714A"/>
          <w:spacing w:val="-11"/>
          <w:sz w:val="26"/>
        </w:rPr>
        <w:t xml:space="preserve"> </w:t>
      </w:r>
      <w:r>
        <w:rPr>
          <w:rFonts w:ascii="Tahoma"/>
          <w:color w:val="27714A"/>
          <w:spacing w:val="-8"/>
          <w:sz w:val="26"/>
        </w:rPr>
        <w:t>advantage,</w:t>
      </w:r>
      <w:r>
        <w:rPr>
          <w:rFonts w:ascii="Tahoma"/>
          <w:color w:val="27714A"/>
          <w:spacing w:val="-11"/>
          <w:sz w:val="26"/>
        </w:rPr>
        <w:t xml:space="preserve"> </w:t>
      </w:r>
      <w:r>
        <w:rPr>
          <w:rFonts w:ascii="Tahoma"/>
          <w:color w:val="27714A"/>
          <w:spacing w:val="-8"/>
          <w:sz w:val="26"/>
        </w:rPr>
        <w:t xml:space="preserve">add </w:t>
      </w:r>
      <w:r>
        <w:rPr>
          <w:rFonts w:ascii="Tahoma"/>
          <w:color w:val="27714A"/>
          <w:spacing w:val="-6"/>
          <w:sz w:val="26"/>
        </w:rPr>
        <w:t>one</w:t>
      </w:r>
      <w:r>
        <w:rPr>
          <w:rFonts w:ascii="Tahoma"/>
          <w:color w:val="27714A"/>
          <w:spacing w:val="-13"/>
          <w:sz w:val="26"/>
        </w:rPr>
        <w:t xml:space="preserve"> </w:t>
      </w:r>
      <w:r>
        <w:rPr>
          <w:rFonts w:ascii="Tahoma"/>
          <w:color w:val="27714A"/>
          <w:spacing w:val="-6"/>
          <w:sz w:val="26"/>
        </w:rPr>
        <w:t>detail.</w:t>
      </w:r>
      <w:r>
        <w:rPr>
          <w:rFonts w:ascii="Tahoma"/>
          <w:color w:val="27714A"/>
          <w:spacing w:val="-13"/>
          <w:sz w:val="26"/>
        </w:rPr>
        <w:t xml:space="preserve"> </w:t>
      </w:r>
      <w:r>
        <w:rPr>
          <w:rFonts w:ascii="Tahoma"/>
          <w:color w:val="27714A"/>
          <w:spacing w:val="-6"/>
          <w:sz w:val="26"/>
        </w:rPr>
        <w:t>For</w:t>
      </w:r>
      <w:r>
        <w:rPr>
          <w:rFonts w:ascii="Tahoma"/>
          <w:color w:val="27714A"/>
          <w:spacing w:val="-13"/>
          <w:sz w:val="26"/>
        </w:rPr>
        <w:t xml:space="preserve"> </w:t>
      </w:r>
      <w:r>
        <w:rPr>
          <w:rFonts w:ascii="Tahoma"/>
          <w:color w:val="27714A"/>
          <w:spacing w:val="-6"/>
          <w:sz w:val="26"/>
        </w:rPr>
        <w:t>the</w:t>
      </w:r>
      <w:r>
        <w:rPr>
          <w:rFonts w:ascii="Tahoma"/>
          <w:color w:val="27714A"/>
          <w:spacing w:val="-13"/>
          <w:sz w:val="26"/>
        </w:rPr>
        <w:t xml:space="preserve"> </w:t>
      </w:r>
      <w:r>
        <w:rPr>
          <w:rFonts w:ascii="Tahoma"/>
          <w:color w:val="27714A"/>
          <w:spacing w:val="-6"/>
          <w:sz w:val="26"/>
        </w:rPr>
        <w:t>disadvantages,</w:t>
      </w:r>
      <w:r>
        <w:rPr>
          <w:rFonts w:ascii="Tahoma"/>
          <w:color w:val="27714A"/>
          <w:spacing w:val="-13"/>
          <w:sz w:val="26"/>
        </w:rPr>
        <w:t xml:space="preserve"> </w:t>
      </w:r>
      <w:r>
        <w:rPr>
          <w:rFonts w:ascii="Tahoma"/>
          <w:color w:val="27714A"/>
          <w:spacing w:val="-6"/>
          <w:sz w:val="26"/>
        </w:rPr>
        <w:t>add</w:t>
      </w:r>
      <w:r>
        <w:rPr>
          <w:rFonts w:ascii="Tahoma"/>
          <w:color w:val="27714A"/>
          <w:spacing w:val="-13"/>
          <w:sz w:val="26"/>
        </w:rPr>
        <w:t xml:space="preserve"> </w:t>
      </w:r>
      <w:r>
        <w:rPr>
          <w:rFonts w:ascii="Tahoma"/>
          <w:color w:val="27714A"/>
          <w:spacing w:val="-6"/>
          <w:sz w:val="26"/>
        </w:rPr>
        <w:t>a</w:t>
      </w:r>
      <w:r>
        <w:rPr>
          <w:rFonts w:ascii="Tahoma"/>
          <w:color w:val="27714A"/>
          <w:spacing w:val="-13"/>
          <w:sz w:val="26"/>
        </w:rPr>
        <w:t xml:space="preserve"> </w:t>
      </w:r>
      <w:r>
        <w:rPr>
          <w:rFonts w:ascii="Tahoma"/>
          <w:color w:val="27714A"/>
          <w:spacing w:val="-6"/>
          <w:sz w:val="26"/>
        </w:rPr>
        <w:t>reason</w:t>
      </w:r>
      <w:r>
        <w:rPr>
          <w:rFonts w:ascii="Tahoma"/>
          <w:color w:val="27714A"/>
          <w:spacing w:val="-13"/>
          <w:sz w:val="26"/>
        </w:rPr>
        <w:t xml:space="preserve"> </w:t>
      </w:r>
      <w:r>
        <w:rPr>
          <w:rFonts w:ascii="Tahoma"/>
          <w:color w:val="27714A"/>
          <w:spacing w:val="-6"/>
          <w:sz w:val="26"/>
        </w:rPr>
        <w:t>why</w:t>
      </w:r>
      <w:r>
        <w:rPr>
          <w:rFonts w:ascii="Tahoma"/>
          <w:color w:val="27714A"/>
          <w:spacing w:val="-13"/>
          <w:sz w:val="26"/>
        </w:rPr>
        <w:t xml:space="preserve"> </w:t>
      </w:r>
      <w:r>
        <w:rPr>
          <w:rFonts w:ascii="Tahoma"/>
          <w:color w:val="27714A"/>
          <w:spacing w:val="-6"/>
          <w:sz w:val="26"/>
        </w:rPr>
        <w:t>they</w:t>
      </w:r>
      <w:r>
        <w:rPr>
          <w:rFonts w:ascii="Tahoma"/>
          <w:color w:val="27714A"/>
          <w:spacing w:val="-13"/>
          <w:sz w:val="26"/>
        </w:rPr>
        <w:t xml:space="preserve"> </w:t>
      </w:r>
      <w:r>
        <w:rPr>
          <w:rFonts w:ascii="Tahoma"/>
          <w:color w:val="27714A"/>
          <w:spacing w:val="-6"/>
          <w:sz w:val="26"/>
        </w:rPr>
        <w:t>do</w:t>
      </w:r>
      <w:r>
        <w:rPr>
          <w:rFonts w:ascii="Tahoma"/>
          <w:color w:val="27714A"/>
          <w:spacing w:val="-13"/>
          <w:sz w:val="26"/>
        </w:rPr>
        <w:t xml:space="preserve"> </w:t>
      </w:r>
      <w:r>
        <w:rPr>
          <w:rFonts w:ascii="Tahoma"/>
          <w:color w:val="27714A"/>
          <w:spacing w:val="-6"/>
          <w:sz w:val="26"/>
        </w:rPr>
        <w:t>not</w:t>
      </w:r>
      <w:r>
        <w:rPr>
          <w:rFonts w:ascii="Tahoma"/>
          <w:color w:val="27714A"/>
          <w:spacing w:val="-13"/>
          <w:sz w:val="26"/>
        </w:rPr>
        <w:t xml:space="preserve"> </w:t>
      </w:r>
      <w:r>
        <w:rPr>
          <w:rFonts w:ascii="Tahoma"/>
          <w:color w:val="27714A"/>
          <w:spacing w:val="-6"/>
          <w:sz w:val="26"/>
        </w:rPr>
        <w:t>matter</w:t>
      </w:r>
      <w:r>
        <w:rPr>
          <w:rFonts w:ascii="Tahoma"/>
          <w:color w:val="27714A"/>
          <w:spacing w:val="-13"/>
          <w:sz w:val="26"/>
        </w:rPr>
        <w:t xml:space="preserve"> </w:t>
      </w:r>
      <w:r>
        <w:rPr>
          <w:rFonts w:ascii="Tahoma"/>
          <w:color w:val="27714A"/>
          <w:spacing w:val="-6"/>
          <w:sz w:val="26"/>
        </w:rPr>
        <w:t>a</w:t>
      </w:r>
      <w:r>
        <w:rPr>
          <w:rFonts w:ascii="Tahoma"/>
          <w:color w:val="27714A"/>
          <w:spacing w:val="-13"/>
          <w:sz w:val="26"/>
        </w:rPr>
        <w:t xml:space="preserve"> </w:t>
      </w:r>
      <w:r>
        <w:rPr>
          <w:rFonts w:ascii="Tahoma"/>
          <w:color w:val="27714A"/>
          <w:spacing w:val="-6"/>
          <w:sz w:val="26"/>
        </w:rPr>
        <w:t>lot</w:t>
      </w:r>
      <w:r>
        <w:rPr>
          <w:rFonts w:ascii="Tahoma"/>
          <w:color w:val="27714A"/>
          <w:spacing w:val="-13"/>
          <w:sz w:val="26"/>
        </w:rPr>
        <w:t xml:space="preserve"> </w:t>
      </w:r>
      <w:r>
        <w:rPr>
          <w:rFonts w:ascii="Tahoma"/>
          <w:color w:val="27714A"/>
          <w:spacing w:val="-6"/>
          <w:sz w:val="26"/>
        </w:rPr>
        <w:t xml:space="preserve">to </w:t>
      </w:r>
      <w:r>
        <w:rPr>
          <w:rFonts w:ascii="Tahoma"/>
          <w:color w:val="27714A"/>
          <w:sz w:val="26"/>
        </w:rPr>
        <w:t>you.</w:t>
      </w:r>
      <w:r>
        <w:rPr>
          <w:rFonts w:ascii="Tahoma"/>
          <w:color w:val="27714A"/>
          <w:spacing w:val="-27"/>
          <w:sz w:val="26"/>
        </w:rPr>
        <w:t xml:space="preserve"> </w:t>
      </w:r>
      <w:r>
        <w:rPr>
          <w:rFonts w:ascii="Tahoma"/>
          <w:color w:val="27714A"/>
          <w:sz w:val="26"/>
        </w:rPr>
        <w:t>Use</w:t>
      </w:r>
      <w:r>
        <w:rPr>
          <w:rFonts w:ascii="Tahoma"/>
          <w:color w:val="27714A"/>
          <w:spacing w:val="-27"/>
          <w:sz w:val="26"/>
        </w:rPr>
        <w:t xml:space="preserve"> </w:t>
      </w:r>
      <w:r>
        <w:rPr>
          <w:rFonts w:ascii="Tahoma"/>
          <w:color w:val="27714A"/>
          <w:sz w:val="26"/>
        </w:rPr>
        <w:t>the</w:t>
      </w:r>
      <w:r>
        <w:rPr>
          <w:rFonts w:ascii="Tahoma"/>
          <w:color w:val="27714A"/>
          <w:spacing w:val="-27"/>
          <w:sz w:val="26"/>
        </w:rPr>
        <w:t xml:space="preserve"> </w:t>
      </w:r>
      <w:r>
        <w:rPr>
          <w:rFonts w:ascii="Tahoma"/>
          <w:color w:val="27714A"/>
          <w:sz w:val="26"/>
        </w:rPr>
        <w:t>outline</w:t>
      </w:r>
      <w:r>
        <w:rPr>
          <w:rFonts w:ascii="Tahoma"/>
          <w:color w:val="27714A"/>
          <w:spacing w:val="-27"/>
          <w:sz w:val="26"/>
        </w:rPr>
        <w:t xml:space="preserve"> </w:t>
      </w:r>
      <w:r>
        <w:rPr>
          <w:rFonts w:ascii="Tahoma"/>
          <w:color w:val="27714A"/>
          <w:sz w:val="26"/>
        </w:rPr>
        <w:t>below</w:t>
      </w:r>
      <w:r>
        <w:rPr>
          <w:rFonts w:ascii="Tahoma"/>
          <w:color w:val="27714A"/>
          <w:spacing w:val="-27"/>
          <w:sz w:val="26"/>
        </w:rPr>
        <w:t xml:space="preserve"> </w:t>
      </w:r>
      <w:r>
        <w:rPr>
          <w:rFonts w:ascii="Tahoma"/>
          <w:color w:val="27714A"/>
          <w:sz w:val="26"/>
        </w:rPr>
        <w:t>to</w:t>
      </w:r>
      <w:r>
        <w:rPr>
          <w:rFonts w:ascii="Tahoma"/>
          <w:color w:val="27714A"/>
          <w:spacing w:val="-27"/>
          <w:sz w:val="26"/>
        </w:rPr>
        <w:t xml:space="preserve"> </w:t>
      </w:r>
      <w:r>
        <w:rPr>
          <w:rFonts w:ascii="Tahoma"/>
          <w:color w:val="27714A"/>
          <w:sz w:val="26"/>
        </w:rPr>
        <w:t>help</w:t>
      </w:r>
      <w:r>
        <w:rPr>
          <w:rFonts w:ascii="Tahoma"/>
          <w:color w:val="27714A"/>
          <w:spacing w:val="-27"/>
          <w:sz w:val="26"/>
        </w:rPr>
        <w:t xml:space="preserve"> </w:t>
      </w:r>
      <w:r>
        <w:rPr>
          <w:rFonts w:ascii="Tahoma"/>
          <w:color w:val="27714A"/>
          <w:sz w:val="26"/>
        </w:rPr>
        <w:t>you</w:t>
      </w:r>
      <w:r>
        <w:rPr>
          <w:rFonts w:ascii="Tahoma"/>
          <w:color w:val="27714A"/>
          <w:spacing w:val="-27"/>
          <w:sz w:val="26"/>
        </w:rPr>
        <w:t xml:space="preserve"> </w:t>
      </w:r>
      <w:r>
        <w:rPr>
          <w:rFonts w:ascii="Tahoma"/>
          <w:color w:val="27714A"/>
          <w:sz w:val="26"/>
        </w:rPr>
        <w:t>write</w:t>
      </w:r>
      <w:r>
        <w:rPr>
          <w:rFonts w:ascii="Tahoma"/>
          <w:color w:val="27714A"/>
          <w:spacing w:val="-27"/>
          <w:sz w:val="26"/>
        </w:rPr>
        <w:t xml:space="preserve"> </w:t>
      </w:r>
      <w:r>
        <w:rPr>
          <w:rFonts w:ascii="Tahoma"/>
          <w:color w:val="27714A"/>
          <w:sz w:val="26"/>
        </w:rPr>
        <w:t>an</w:t>
      </w:r>
      <w:r>
        <w:rPr>
          <w:rFonts w:ascii="Tahoma"/>
          <w:color w:val="27714A"/>
          <w:spacing w:val="-27"/>
          <w:sz w:val="26"/>
        </w:rPr>
        <w:t xml:space="preserve"> </w:t>
      </w:r>
      <w:r>
        <w:rPr>
          <w:rFonts w:ascii="Tahoma"/>
          <w:color w:val="27714A"/>
          <w:sz w:val="26"/>
        </w:rPr>
        <w:t>essay.</w:t>
      </w:r>
    </w:p>
    <w:p w14:paraId="6E50C9AB">
      <w:pPr>
        <w:pStyle w:val="11"/>
        <w:spacing w:before="1"/>
        <w:rPr>
          <w:rFonts w:ascii="Tahoma"/>
          <w:sz w:val="23"/>
        </w:rPr>
      </w:pPr>
    </w:p>
    <w:p w14:paraId="7FCCE74C">
      <w:pPr>
        <w:pStyle w:val="11"/>
        <w:rPr>
          <w:rFonts w:ascii="Tahoma"/>
          <w:sz w:val="20"/>
        </w:rPr>
      </w:pPr>
    </w:p>
    <w:p w14:paraId="45921AAF">
      <w:pPr>
        <w:pStyle w:val="11"/>
        <w:rPr>
          <w:rFonts w:ascii="Tahoma"/>
          <w:sz w:val="20"/>
        </w:rPr>
      </w:pPr>
    </w:p>
    <w:p w14:paraId="77C5F0D0">
      <w:pPr>
        <w:pStyle w:val="11"/>
        <w:spacing w:before="6"/>
        <w:rPr>
          <w:rFonts w:ascii="Tahoma"/>
          <w:sz w:val="19"/>
        </w:rPr>
      </w:pPr>
    </w:p>
    <w:p w14:paraId="56995C68">
      <w:pPr>
        <w:spacing w:before="1"/>
        <w:ind w:left="0" w:right="337" w:firstLine="0"/>
        <w:jc w:val="right"/>
        <w:rPr>
          <w:rFonts w:ascii="Tahoma"/>
          <w:sz w:val="20"/>
        </w:rPr>
      </w:pPr>
      <w:r>
        <w:rPr>
          <w:rFonts w:ascii="Tahoma"/>
          <w:color w:val="231F20"/>
          <w:spacing w:val="-5"/>
          <w:sz w:val="20"/>
        </w:rPr>
        <w:t>93</w:t>
      </w:r>
    </w:p>
    <w:p w14:paraId="12E6BE1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42AE06">
      <w:pPr>
        <w:spacing w:after="0" w:line="240" w:lineRule="auto"/>
        <w:jc w:val="left"/>
        <w:rPr>
          <w:rFonts w:ascii="Tahoma"/>
          <w:sz w:val="20"/>
        </w:rPr>
        <w:sectPr>
          <w:pgSz w:w="11910" w:h="16840"/>
          <w:pgMar w:top="0" w:right="280" w:bottom="0" w:left="0" w:header="720" w:footer="720" w:gutter="0"/>
          <w:cols w:space="720" w:num="1"/>
        </w:sectPr>
      </w:pPr>
    </w:p>
    <w:p w14:paraId="3783A1A6">
      <w:pPr>
        <w:pStyle w:val="11"/>
        <w:rPr>
          <w:rFonts w:ascii="Tahoma"/>
          <w:sz w:val="20"/>
        </w:rPr>
      </w:pPr>
    </w:p>
    <w:p w14:paraId="30BB3B95">
      <w:pPr>
        <w:pStyle w:val="11"/>
        <w:spacing w:before="7"/>
        <w:rPr>
          <w:rFonts w:ascii="Tahoma"/>
          <w:sz w:val="26"/>
        </w:rPr>
      </w:pPr>
    </w:p>
    <w:p w14:paraId="3D9DA61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53" name="Group 425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54" name="Graphic 425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5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20agmoCAACtBQAADgAAAGRycy9lMm9Eb2MueG1spVTbjtowEH2v&#10;1H+w/F5CEqBtRFhVS0GVqnal3X6AcZyL5Nju2BD4+44dElhWXa3al+TYnszMOXPi5d2xleQgwDZa&#10;5TSeTCkRiuuiUVVOfz1tPnyixDqmCia1Ejk9CUvvVu/fLTuTiUTXWhYCCCZRNutMTmvnTBZFltei&#10;ZXaijVB4WGpomcMlVFEBrMPsrYyS6XQRdRoKA5oLa3F33R/Sc0Z4S0Jdlg0Xa833rVCuzwpCMoeU&#10;bN0YS1eh27IU3P0sSysckTlFpi48sQjinX9GqyXLKmCmbvi5BfaWFm44taxRWHRMtWaOkT00L1K1&#10;DQdtdekmXLdRTyQogizi6Y02W9B7E7hUWVeZUXQc1I3q/5yW/zg8AGmKnM6SeUqJYi3OPBQmYQcF&#10;6kyVYdwWzKN5gPNG1a8852MJrX8jG3IM0p5GacXREY6baZIm8ZwSjkdx8vEsPK9xOi++4fXXV76K&#10;hoKR72tsozNoR3vRyP6fRo81MyJIbz33i0azi0a9aVClmbeRbwAjR4lsZlGtv+qzSOe9+V5TaOTK&#10;Mr63bit0EJodvlvXO7cYEKsHxI9qgID+986XwfmOEnQ+BOfv+uKGOf+d79JD0o2T8lutPognHQ7d&#10;zZSws8upVNdRaZIs0piSwQQY2gcg8EVWyzMIhRFfU5PK9xAni8/hd7JaNsWmkdI3YaHa3UsgB4aU&#10;kjTeJMFGmOFZmAHr1szWfVw48mQxTCp8+Tn1k/Fop4sTDrfDGyCn9veegaBEflNoH39dDAAGsBsA&#10;OHmvw6XiW1P6y97psvFTCRX6vOcF+jKg8BcjenZNXK9D1OWWX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ANtGoJqAgAArQUAAA4AAAAAAAAAAQAgAAAAIQEAAGRycy9lMm9Eb2MueG1sUEsF&#10;BgAAAAAGAAYAWQEAAP0FAAAAAA==&#10;">
                <o:lock v:ext="edit" aspectratio="f"/>
                <v:shape id="Graphic 4254" o:spid="_x0000_s1026" o:spt="100" style="position:absolute;left:0;top:635;height:1270;width:323215;" filled="f" stroked="t" coordsize="323215,1" o:gfxdata="UEsDBAoAAAAAAIdO4kAAAAAAAAAAAAAAAAAEAAAAZHJzL1BLAwQUAAAACACHTuJAyWTBdroAAADd&#10;AAAADwAAAGRycy9kb3ducmV2LnhtbEWPQQ/BQBSE7xL/YfMkbmwJQlkSQuLiQF3cXrpPW7pvm+5S&#10;/r2VSBwnM/NNZrF6mVI8qXaFZQWDfgSCOLW64EzBOdn1piCcR9ZYWiYFb3KwWrZbC4y1bfhIz5PP&#10;RICwi1FB7n0VS+nSnAy6vq2Ig3e1tUEfZJ1JXWMT4KaUwyiaSIMFh4UcK9rklN5PD6Ngevfr7JFs&#10;G7zZt71sykOVzrRS3c4gmoPw9PL/8K+91wpGw/EIvm/CE5D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ZMF2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938BFF8">
      <w:pPr>
        <w:pStyle w:val="11"/>
        <w:rPr>
          <w:rFonts w:ascii="Tahoma"/>
          <w:sz w:val="20"/>
        </w:rPr>
      </w:pPr>
    </w:p>
    <w:p w14:paraId="1BDEA820">
      <w:pPr>
        <w:pStyle w:val="11"/>
        <w:spacing w:before="6"/>
        <w:rPr>
          <w:rFonts w:ascii="Tahoma"/>
          <w:sz w:val="26"/>
        </w:rPr>
      </w:pPr>
    </w:p>
    <w:p w14:paraId="0D63E666">
      <w:pPr>
        <w:pStyle w:val="8"/>
        <w:ind w:left="1183"/>
      </w:pPr>
      <w:r>
        <w:rPr>
          <w:color w:val="54BC7F"/>
          <w:w w:val="90"/>
        </w:rPr>
        <w:t>*Expanding</w:t>
      </w:r>
      <w:r>
        <w:rPr>
          <w:color w:val="54BC7F"/>
          <w:spacing w:val="40"/>
        </w:rPr>
        <w:t xml:space="preserve"> </w:t>
      </w:r>
      <w:r>
        <w:rPr>
          <w:color w:val="54BC7F"/>
          <w:w w:val="90"/>
        </w:rPr>
        <w:t>Your</w:t>
      </w:r>
      <w:r>
        <w:rPr>
          <w:color w:val="54BC7F"/>
          <w:spacing w:val="40"/>
        </w:rPr>
        <w:t xml:space="preserve"> </w:t>
      </w:r>
      <w:r>
        <w:rPr>
          <w:color w:val="54BC7F"/>
          <w:spacing w:val="-2"/>
          <w:w w:val="90"/>
        </w:rPr>
        <w:t>World</w:t>
      </w:r>
    </w:p>
    <w:p w14:paraId="56389114">
      <w:pPr>
        <w:pStyle w:val="11"/>
        <w:rPr>
          <w:rFonts w:ascii="Tahoma"/>
          <w:b/>
          <w:sz w:val="20"/>
        </w:rPr>
      </w:pPr>
    </w:p>
    <w:p w14:paraId="779738B4">
      <w:pPr>
        <w:pStyle w:val="11"/>
        <w:rPr>
          <w:rFonts w:ascii="Tahoma"/>
          <w:b/>
          <w:sz w:val="20"/>
        </w:rPr>
      </w:pPr>
    </w:p>
    <w:p w14:paraId="7F1DF29B">
      <w:pPr>
        <w:pStyle w:val="11"/>
        <w:spacing w:before="10"/>
        <w:rPr>
          <w:rFonts w:ascii="Tahoma"/>
          <w:b/>
          <w:sz w:val="19"/>
        </w:rPr>
      </w:pPr>
    </w:p>
    <w:p w14:paraId="2D10C06F">
      <w:pPr>
        <w:spacing w:before="101" w:line="460" w:lineRule="exact"/>
        <w:ind w:left="6" w:right="0" w:firstLine="0"/>
        <w:jc w:val="center"/>
        <w:rPr>
          <w:rFonts w:ascii="Tahoma"/>
          <w:sz w:val="43"/>
        </w:rPr>
      </w:pPr>
      <w:r>
        <w:rPr>
          <w:rFonts w:ascii="Tahoma"/>
          <w:color w:val="54BC7F"/>
          <w:sz w:val="43"/>
        </w:rPr>
        <w:t>AMAZING</w:t>
      </w:r>
      <w:r>
        <w:rPr>
          <w:rFonts w:ascii="Tahoma"/>
          <w:color w:val="54BC7F"/>
          <w:spacing w:val="-23"/>
          <w:sz w:val="43"/>
        </w:rPr>
        <w:t xml:space="preserve"> </w:t>
      </w:r>
      <w:r>
        <w:rPr>
          <w:rFonts w:ascii="Tahoma"/>
          <w:color w:val="54BC7F"/>
          <w:sz w:val="43"/>
        </w:rPr>
        <w:t>METHODS</w:t>
      </w:r>
      <w:r>
        <w:rPr>
          <w:rFonts w:ascii="Tahoma"/>
          <w:color w:val="54BC7F"/>
          <w:spacing w:val="-23"/>
          <w:sz w:val="43"/>
        </w:rPr>
        <w:t xml:space="preserve"> </w:t>
      </w:r>
      <w:r>
        <w:rPr>
          <w:rFonts w:ascii="Tahoma"/>
          <w:color w:val="54BC7F"/>
          <w:spacing w:val="-5"/>
          <w:sz w:val="43"/>
        </w:rPr>
        <w:t>OF</w:t>
      </w:r>
    </w:p>
    <w:p w14:paraId="59C8AF11">
      <w:pPr>
        <w:spacing w:before="0" w:line="786" w:lineRule="exact"/>
        <w:ind w:left="6" w:right="0" w:firstLine="0"/>
        <w:jc w:val="center"/>
        <w:rPr>
          <w:rFonts w:ascii="Tahoma"/>
          <w:sz w:val="70"/>
        </w:rPr>
      </w:pPr>
      <w:r>
        <w:rPr>
          <w:rFonts w:ascii="Tahoma"/>
          <w:color w:val="54BC7F"/>
          <w:spacing w:val="-2"/>
          <w:sz w:val="70"/>
        </w:rPr>
        <w:t>AGRICULTURE</w:t>
      </w:r>
    </w:p>
    <w:p w14:paraId="5998355F">
      <w:pPr>
        <w:pStyle w:val="11"/>
        <w:rPr>
          <w:rFonts w:ascii="Tahoma"/>
          <w:sz w:val="20"/>
        </w:rPr>
      </w:pPr>
    </w:p>
    <w:p w14:paraId="3BA0832A">
      <w:pPr>
        <w:pStyle w:val="11"/>
        <w:spacing w:before="7"/>
        <w:rPr>
          <w:rFonts w:ascii="Tahoma"/>
          <w:sz w:val="20"/>
        </w:rPr>
      </w:pPr>
    </w:p>
    <w:p w14:paraId="45CA1E57">
      <w:pPr>
        <w:spacing w:before="1" w:line="326" w:lineRule="auto"/>
        <w:ind w:left="1587" w:right="1445" w:firstLine="0"/>
        <w:jc w:val="both"/>
        <w:rPr>
          <w:sz w:val="23"/>
        </w:rPr>
      </w:pPr>
      <w:r>
        <w:rPr>
          <w:color w:val="231F20"/>
          <w:sz w:val="23"/>
        </w:rPr>
        <w:t>Agriculture</w:t>
      </w:r>
      <w:r>
        <w:rPr>
          <w:color w:val="231F20"/>
          <w:spacing w:val="-16"/>
          <w:sz w:val="23"/>
        </w:rPr>
        <w:t xml:space="preserve"> </w:t>
      </w:r>
      <w:r>
        <w:rPr>
          <w:color w:val="231F20"/>
          <w:sz w:val="23"/>
        </w:rPr>
        <w:t>has</w:t>
      </w:r>
      <w:r>
        <w:rPr>
          <w:color w:val="231F20"/>
          <w:spacing w:val="-16"/>
          <w:sz w:val="23"/>
        </w:rPr>
        <w:t xml:space="preserve"> </w:t>
      </w:r>
      <w:r>
        <w:rPr>
          <w:color w:val="231F20"/>
          <w:sz w:val="23"/>
        </w:rPr>
        <w:t>come</w:t>
      </w:r>
      <w:r>
        <w:rPr>
          <w:color w:val="231F20"/>
          <w:spacing w:val="-16"/>
          <w:sz w:val="23"/>
        </w:rPr>
        <w:t xml:space="preserve"> </w:t>
      </w:r>
      <w:r>
        <w:rPr>
          <w:color w:val="231F20"/>
          <w:sz w:val="23"/>
        </w:rPr>
        <w:t>a</w:t>
      </w:r>
      <w:r>
        <w:rPr>
          <w:color w:val="231F20"/>
          <w:spacing w:val="-16"/>
          <w:sz w:val="23"/>
        </w:rPr>
        <w:t xml:space="preserve"> </w:t>
      </w:r>
      <w:r>
        <w:rPr>
          <w:color w:val="231F20"/>
          <w:sz w:val="23"/>
        </w:rPr>
        <w:t>long</w:t>
      </w:r>
      <w:r>
        <w:rPr>
          <w:color w:val="231F20"/>
          <w:spacing w:val="-16"/>
          <w:sz w:val="23"/>
        </w:rPr>
        <w:t xml:space="preserve"> </w:t>
      </w:r>
      <w:r>
        <w:rPr>
          <w:color w:val="231F20"/>
          <w:sz w:val="23"/>
        </w:rPr>
        <w:t>way</w:t>
      </w:r>
      <w:r>
        <w:rPr>
          <w:color w:val="231F20"/>
          <w:spacing w:val="-16"/>
          <w:sz w:val="23"/>
        </w:rPr>
        <w:t xml:space="preserve"> </w:t>
      </w:r>
      <w:r>
        <w:rPr>
          <w:color w:val="231F20"/>
          <w:sz w:val="23"/>
        </w:rPr>
        <w:t>from</w:t>
      </w:r>
      <w:r>
        <w:rPr>
          <w:color w:val="231F20"/>
          <w:spacing w:val="-16"/>
          <w:sz w:val="23"/>
        </w:rPr>
        <w:t xml:space="preserve"> </w:t>
      </w:r>
      <w:r>
        <w:rPr>
          <w:color w:val="231F20"/>
          <w:sz w:val="23"/>
        </w:rPr>
        <w:t>its</w:t>
      </w:r>
      <w:r>
        <w:rPr>
          <w:color w:val="231F20"/>
          <w:spacing w:val="-16"/>
          <w:sz w:val="23"/>
        </w:rPr>
        <w:t xml:space="preserve"> </w:t>
      </w:r>
      <w:r>
        <w:rPr>
          <w:color w:val="231F20"/>
          <w:sz w:val="23"/>
        </w:rPr>
        <w:t>ancient</w:t>
      </w:r>
      <w:r>
        <w:rPr>
          <w:color w:val="231F20"/>
          <w:spacing w:val="-16"/>
          <w:sz w:val="23"/>
        </w:rPr>
        <w:t xml:space="preserve"> </w:t>
      </w:r>
      <w:r>
        <w:rPr>
          <w:color w:val="231F20"/>
          <w:sz w:val="23"/>
        </w:rPr>
        <w:t>beginnings.</w:t>
      </w:r>
      <w:r>
        <w:rPr>
          <w:color w:val="231F20"/>
          <w:spacing w:val="-16"/>
          <w:sz w:val="23"/>
        </w:rPr>
        <w:t xml:space="preserve"> </w:t>
      </w:r>
      <w:r>
        <w:rPr>
          <w:color w:val="231F20"/>
          <w:sz w:val="23"/>
        </w:rPr>
        <w:t>Long</w:t>
      </w:r>
      <w:r>
        <w:rPr>
          <w:color w:val="231F20"/>
          <w:spacing w:val="-16"/>
          <w:sz w:val="23"/>
        </w:rPr>
        <w:t xml:space="preserve"> </w:t>
      </w:r>
      <w:r>
        <w:rPr>
          <w:color w:val="231F20"/>
          <w:sz w:val="23"/>
        </w:rPr>
        <w:t>ago,</w:t>
      </w:r>
      <w:r>
        <w:rPr>
          <w:color w:val="231F20"/>
          <w:spacing w:val="-16"/>
          <w:sz w:val="23"/>
        </w:rPr>
        <w:t xml:space="preserve"> </w:t>
      </w:r>
      <w:r>
        <w:rPr>
          <w:color w:val="231F20"/>
          <w:sz w:val="23"/>
        </w:rPr>
        <w:t>farmers</w:t>
      </w:r>
      <w:r>
        <w:rPr>
          <w:color w:val="231F20"/>
          <w:spacing w:val="-16"/>
          <w:sz w:val="23"/>
        </w:rPr>
        <w:t xml:space="preserve"> </w:t>
      </w:r>
      <w:r>
        <w:rPr>
          <w:color w:val="231F20"/>
          <w:sz w:val="23"/>
        </w:rPr>
        <w:t>would work</w:t>
      </w:r>
      <w:r>
        <w:rPr>
          <w:color w:val="231F20"/>
          <w:spacing w:val="-13"/>
          <w:sz w:val="23"/>
        </w:rPr>
        <w:t xml:space="preserve"> </w:t>
      </w:r>
      <w:r>
        <w:rPr>
          <w:color w:val="231F20"/>
          <w:sz w:val="23"/>
        </w:rPr>
        <w:t>hard</w:t>
      </w:r>
      <w:r>
        <w:rPr>
          <w:color w:val="231F20"/>
          <w:spacing w:val="-13"/>
          <w:sz w:val="23"/>
        </w:rPr>
        <w:t xml:space="preserve"> </w:t>
      </w:r>
      <w:r>
        <w:rPr>
          <w:color w:val="231F20"/>
          <w:sz w:val="23"/>
        </w:rPr>
        <w:t>on</w:t>
      </w:r>
      <w:r>
        <w:rPr>
          <w:color w:val="231F20"/>
          <w:spacing w:val="-13"/>
          <w:sz w:val="23"/>
        </w:rPr>
        <w:t xml:space="preserve"> </w:t>
      </w:r>
      <w:r>
        <w:rPr>
          <w:color w:val="231F20"/>
          <w:sz w:val="23"/>
        </w:rPr>
        <w:t>their</w:t>
      </w:r>
      <w:r>
        <w:rPr>
          <w:color w:val="231F20"/>
          <w:spacing w:val="-13"/>
          <w:sz w:val="23"/>
        </w:rPr>
        <w:t xml:space="preserve"> </w:t>
      </w:r>
      <w:r>
        <w:rPr>
          <w:color w:val="231F20"/>
          <w:sz w:val="23"/>
        </w:rPr>
        <w:t>individual</w:t>
      </w:r>
      <w:r>
        <w:rPr>
          <w:color w:val="231F20"/>
          <w:spacing w:val="-13"/>
          <w:sz w:val="23"/>
        </w:rPr>
        <w:t xml:space="preserve"> </w:t>
      </w:r>
      <w:r>
        <w:rPr>
          <w:color w:val="231F20"/>
          <w:sz w:val="23"/>
        </w:rPr>
        <w:t>plots</w:t>
      </w:r>
      <w:r>
        <w:rPr>
          <w:color w:val="231F20"/>
          <w:spacing w:val="-13"/>
          <w:sz w:val="23"/>
        </w:rPr>
        <w:t xml:space="preserve"> </w:t>
      </w:r>
      <w:r>
        <w:rPr>
          <w:color w:val="231F20"/>
          <w:sz w:val="23"/>
        </w:rPr>
        <w:t>of</w:t>
      </w:r>
      <w:r>
        <w:rPr>
          <w:color w:val="231F20"/>
          <w:spacing w:val="-13"/>
          <w:sz w:val="23"/>
        </w:rPr>
        <w:t xml:space="preserve"> </w:t>
      </w:r>
      <w:r>
        <w:rPr>
          <w:color w:val="231F20"/>
          <w:sz w:val="23"/>
        </w:rPr>
        <w:t>land,</w:t>
      </w:r>
      <w:r>
        <w:rPr>
          <w:color w:val="231F20"/>
          <w:spacing w:val="-13"/>
          <w:sz w:val="23"/>
        </w:rPr>
        <w:t xml:space="preserve"> </w:t>
      </w:r>
      <w:r>
        <w:rPr>
          <w:color w:val="231F20"/>
          <w:sz w:val="23"/>
        </w:rPr>
        <w:t>using</w:t>
      </w:r>
      <w:r>
        <w:rPr>
          <w:color w:val="231F20"/>
          <w:spacing w:val="-13"/>
          <w:sz w:val="23"/>
        </w:rPr>
        <w:t xml:space="preserve"> </w:t>
      </w:r>
      <w:r>
        <w:rPr>
          <w:color w:val="231F20"/>
          <w:sz w:val="23"/>
        </w:rPr>
        <w:t>simple</w:t>
      </w:r>
      <w:r>
        <w:rPr>
          <w:color w:val="231F20"/>
          <w:spacing w:val="-13"/>
          <w:sz w:val="23"/>
        </w:rPr>
        <w:t xml:space="preserve"> </w:t>
      </w:r>
      <w:r>
        <w:rPr>
          <w:color w:val="231F20"/>
          <w:sz w:val="23"/>
        </w:rPr>
        <w:t>tools</w:t>
      </w:r>
      <w:r>
        <w:rPr>
          <w:color w:val="231F20"/>
          <w:spacing w:val="-13"/>
          <w:sz w:val="23"/>
        </w:rPr>
        <w:t xml:space="preserve"> </w:t>
      </w:r>
      <w:r>
        <w:rPr>
          <w:color w:val="231F20"/>
          <w:sz w:val="23"/>
        </w:rPr>
        <w:t>or</w:t>
      </w:r>
      <w:r>
        <w:rPr>
          <w:color w:val="231F20"/>
          <w:spacing w:val="-13"/>
          <w:sz w:val="23"/>
        </w:rPr>
        <w:t xml:space="preserve"> </w:t>
      </w:r>
      <w:r>
        <w:rPr>
          <w:color w:val="231F20"/>
          <w:sz w:val="23"/>
        </w:rPr>
        <w:t>even</w:t>
      </w:r>
      <w:r>
        <w:rPr>
          <w:color w:val="231F20"/>
          <w:spacing w:val="-13"/>
          <w:sz w:val="23"/>
        </w:rPr>
        <w:t xml:space="preserve"> </w:t>
      </w:r>
      <w:r>
        <w:rPr>
          <w:color w:val="231F20"/>
          <w:sz w:val="23"/>
        </w:rPr>
        <w:t>their</w:t>
      </w:r>
      <w:r>
        <w:rPr>
          <w:color w:val="231F20"/>
          <w:spacing w:val="-13"/>
          <w:sz w:val="23"/>
        </w:rPr>
        <w:t xml:space="preserve"> </w:t>
      </w:r>
      <w:r>
        <w:rPr>
          <w:color w:val="231F20"/>
          <w:sz w:val="23"/>
        </w:rPr>
        <w:t>bare</w:t>
      </w:r>
      <w:r>
        <w:rPr>
          <w:color w:val="231F20"/>
          <w:spacing w:val="-13"/>
          <w:sz w:val="23"/>
        </w:rPr>
        <w:t xml:space="preserve"> </w:t>
      </w:r>
      <w:r>
        <w:rPr>
          <w:color w:val="231F20"/>
          <w:sz w:val="23"/>
        </w:rPr>
        <w:t xml:space="preserve">hands. They tended to their crops for many hours each day so that the crops grew well and </w:t>
      </w:r>
      <w:r>
        <w:rPr>
          <w:color w:val="231F20"/>
          <w:spacing w:val="-2"/>
          <w:sz w:val="23"/>
        </w:rPr>
        <w:t>did</w:t>
      </w:r>
      <w:r>
        <w:rPr>
          <w:color w:val="231F20"/>
          <w:spacing w:val="-14"/>
          <w:sz w:val="23"/>
        </w:rPr>
        <w:t xml:space="preserve"> </w:t>
      </w:r>
      <w:r>
        <w:rPr>
          <w:color w:val="231F20"/>
          <w:spacing w:val="-2"/>
          <w:sz w:val="23"/>
        </w:rPr>
        <w:t>not</w:t>
      </w:r>
      <w:r>
        <w:rPr>
          <w:color w:val="231F20"/>
          <w:spacing w:val="-14"/>
          <w:sz w:val="23"/>
        </w:rPr>
        <w:t xml:space="preserve"> </w:t>
      </w:r>
      <w:r>
        <w:rPr>
          <w:color w:val="231F20"/>
          <w:spacing w:val="-2"/>
          <w:sz w:val="23"/>
        </w:rPr>
        <w:t>suffer</w:t>
      </w:r>
      <w:r>
        <w:rPr>
          <w:color w:val="231F20"/>
          <w:spacing w:val="-14"/>
          <w:sz w:val="23"/>
        </w:rPr>
        <w:t xml:space="preserve"> </w:t>
      </w:r>
      <w:r>
        <w:rPr>
          <w:color w:val="231F20"/>
          <w:spacing w:val="-2"/>
          <w:sz w:val="23"/>
        </w:rPr>
        <w:t>from</w:t>
      </w:r>
      <w:r>
        <w:rPr>
          <w:color w:val="231F20"/>
          <w:spacing w:val="-14"/>
          <w:sz w:val="23"/>
        </w:rPr>
        <w:t xml:space="preserve"> </w:t>
      </w:r>
      <w:r>
        <w:rPr>
          <w:color w:val="231F20"/>
          <w:spacing w:val="-2"/>
          <w:sz w:val="23"/>
        </w:rPr>
        <w:t>pests</w:t>
      </w:r>
      <w:r>
        <w:rPr>
          <w:color w:val="231F20"/>
          <w:spacing w:val="-14"/>
          <w:sz w:val="23"/>
        </w:rPr>
        <w:t xml:space="preserve"> </w:t>
      </w:r>
      <w:r>
        <w:rPr>
          <w:color w:val="231F20"/>
          <w:spacing w:val="-2"/>
          <w:sz w:val="23"/>
        </w:rPr>
        <w:t>or</w:t>
      </w:r>
      <w:r>
        <w:rPr>
          <w:color w:val="231F20"/>
          <w:spacing w:val="-14"/>
          <w:sz w:val="23"/>
        </w:rPr>
        <w:t xml:space="preserve"> </w:t>
      </w:r>
      <w:r>
        <w:rPr>
          <w:color w:val="231F20"/>
          <w:spacing w:val="-2"/>
          <w:sz w:val="23"/>
        </w:rPr>
        <w:t>disease.</w:t>
      </w:r>
      <w:r>
        <w:rPr>
          <w:color w:val="231F20"/>
          <w:spacing w:val="-14"/>
          <w:sz w:val="23"/>
        </w:rPr>
        <w:t xml:space="preserve"> </w:t>
      </w:r>
      <w:r>
        <w:rPr>
          <w:color w:val="231F20"/>
          <w:spacing w:val="-2"/>
          <w:sz w:val="23"/>
        </w:rPr>
        <w:t>Luck</w:t>
      </w:r>
      <w:r>
        <w:rPr>
          <w:color w:val="231F20"/>
          <w:spacing w:val="-14"/>
          <w:sz w:val="23"/>
        </w:rPr>
        <w:t xml:space="preserve"> </w:t>
      </w:r>
      <w:r>
        <w:rPr>
          <w:color w:val="231F20"/>
          <w:spacing w:val="-2"/>
          <w:sz w:val="23"/>
        </w:rPr>
        <w:t>played</w:t>
      </w:r>
      <w:r>
        <w:rPr>
          <w:color w:val="231F20"/>
          <w:spacing w:val="-14"/>
          <w:sz w:val="23"/>
        </w:rPr>
        <w:t xml:space="preserve"> </w:t>
      </w:r>
      <w:r>
        <w:rPr>
          <w:color w:val="231F20"/>
          <w:spacing w:val="-2"/>
          <w:sz w:val="23"/>
        </w:rPr>
        <w:t>a</w:t>
      </w:r>
      <w:r>
        <w:rPr>
          <w:color w:val="231F20"/>
          <w:spacing w:val="-14"/>
          <w:sz w:val="23"/>
        </w:rPr>
        <w:t xml:space="preserve"> </w:t>
      </w:r>
      <w:r>
        <w:rPr>
          <w:color w:val="231F20"/>
          <w:spacing w:val="-2"/>
          <w:sz w:val="23"/>
        </w:rPr>
        <w:t>great</w:t>
      </w:r>
      <w:r>
        <w:rPr>
          <w:color w:val="231F20"/>
          <w:spacing w:val="-14"/>
          <w:sz w:val="23"/>
        </w:rPr>
        <w:t xml:space="preserve"> </w:t>
      </w:r>
      <w:r>
        <w:rPr>
          <w:color w:val="231F20"/>
          <w:spacing w:val="-2"/>
          <w:sz w:val="23"/>
        </w:rPr>
        <w:t>part</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farming.</w:t>
      </w:r>
      <w:r>
        <w:rPr>
          <w:color w:val="231F20"/>
          <w:spacing w:val="-14"/>
          <w:sz w:val="23"/>
        </w:rPr>
        <w:t xml:space="preserve"> </w:t>
      </w:r>
      <w:r>
        <w:rPr>
          <w:color w:val="231F20"/>
          <w:spacing w:val="-2"/>
          <w:sz w:val="23"/>
        </w:rPr>
        <w:t>For</w:t>
      </w:r>
      <w:r>
        <w:rPr>
          <w:color w:val="231F20"/>
          <w:spacing w:val="-14"/>
          <w:sz w:val="23"/>
        </w:rPr>
        <w:t xml:space="preserve"> </w:t>
      </w:r>
      <w:r>
        <w:rPr>
          <w:color w:val="231F20"/>
          <w:spacing w:val="-2"/>
          <w:sz w:val="23"/>
        </w:rPr>
        <w:t>example,</w:t>
      </w:r>
      <w:r>
        <w:rPr>
          <w:color w:val="231F20"/>
          <w:spacing w:val="-14"/>
          <w:sz w:val="23"/>
        </w:rPr>
        <w:t xml:space="preserve"> </w:t>
      </w:r>
      <w:r>
        <w:rPr>
          <w:color w:val="231F20"/>
          <w:spacing w:val="-2"/>
          <w:sz w:val="23"/>
        </w:rPr>
        <w:t>a single</w:t>
      </w:r>
      <w:r>
        <w:rPr>
          <w:color w:val="231F20"/>
          <w:spacing w:val="-9"/>
          <w:sz w:val="23"/>
        </w:rPr>
        <w:t xml:space="preserve"> </w:t>
      </w:r>
      <w:r>
        <w:rPr>
          <w:color w:val="231F20"/>
          <w:spacing w:val="-2"/>
          <w:sz w:val="23"/>
        </w:rPr>
        <w:t>storm</w:t>
      </w:r>
      <w:r>
        <w:rPr>
          <w:color w:val="231F20"/>
          <w:spacing w:val="-9"/>
          <w:sz w:val="23"/>
        </w:rPr>
        <w:t xml:space="preserve"> </w:t>
      </w:r>
      <w:r>
        <w:rPr>
          <w:color w:val="231F20"/>
          <w:spacing w:val="-2"/>
          <w:sz w:val="23"/>
        </w:rPr>
        <w:t>could</w:t>
      </w:r>
      <w:r>
        <w:rPr>
          <w:color w:val="231F20"/>
          <w:spacing w:val="-9"/>
          <w:sz w:val="23"/>
        </w:rPr>
        <w:t xml:space="preserve"> </w:t>
      </w:r>
      <w:r>
        <w:rPr>
          <w:color w:val="231F20"/>
          <w:spacing w:val="-2"/>
          <w:sz w:val="23"/>
        </w:rPr>
        <w:t>destroy</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whole</w:t>
      </w:r>
      <w:r>
        <w:rPr>
          <w:color w:val="231F20"/>
          <w:spacing w:val="-9"/>
          <w:sz w:val="23"/>
        </w:rPr>
        <w:t xml:space="preserve"> </w:t>
      </w:r>
      <w:r>
        <w:rPr>
          <w:color w:val="231F20"/>
          <w:spacing w:val="-2"/>
          <w:sz w:val="23"/>
        </w:rPr>
        <w:t>year’s</w:t>
      </w:r>
      <w:r>
        <w:rPr>
          <w:color w:val="231F20"/>
          <w:spacing w:val="-9"/>
          <w:sz w:val="23"/>
        </w:rPr>
        <w:t xml:space="preserve"> </w:t>
      </w:r>
      <w:r>
        <w:rPr>
          <w:color w:val="231F20"/>
          <w:spacing w:val="-2"/>
          <w:sz w:val="23"/>
        </w:rPr>
        <w:t>work,</w:t>
      </w:r>
      <w:r>
        <w:rPr>
          <w:color w:val="231F20"/>
          <w:spacing w:val="-9"/>
          <w:sz w:val="23"/>
        </w:rPr>
        <w:t xml:space="preserve"> </w:t>
      </w:r>
      <w:r>
        <w:rPr>
          <w:color w:val="231F20"/>
          <w:spacing w:val="-2"/>
          <w:sz w:val="23"/>
        </w:rPr>
        <w:t>while</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summer</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good</w:t>
      </w:r>
      <w:r>
        <w:rPr>
          <w:color w:val="231F20"/>
          <w:spacing w:val="-9"/>
          <w:sz w:val="23"/>
        </w:rPr>
        <w:t xml:space="preserve"> </w:t>
      </w:r>
      <w:r>
        <w:rPr>
          <w:color w:val="231F20"/>
          <w:spacing w:val="-2"/>
          <w:sz w:val="23"/>
        </w:rPr>
        <w:t>weather</w:t>
      </w:r>
      <w:r>
        <w:rPr>
          <w:color w:val="231F20"/>
          <w:spacing w:val="-9"/>
          <w:sz w:val="23"/>
        </w:rPr>
        <w:t xml:space="preserve"> </w:t>
      </w:r>
      <w:r>
        <w:rPr>
          <w:color w:val="231F20"/>
          <w:spacing w:val="-2"/>
          <w:sz w:val="23"/>
        </w:rPr>
        <w:t xml:space="preserve">could </w:t>
      </w:r>
      <w:r>
        <w:rPr>
          <w:color w:val="231F20"/>
          <w:sz w:val="23"/>
        </w:rPr>
        <w:t>ensure</w:t>
      </w:r>
      <w:r>
        <w:rPr>
          <w:color w:val="231F20"/>
          <w:spacing w:val="-16"/>
          <w:sz w:val="23"/>
        </w:rPr>
        <w:t xml:space="preserve"> </w:t>
      </w:r>
      <w:r>
        <w:rPr>
          <w:color w:val="231F20"/>
          <w:sz w:val="23"/>
        </w:rPr>
        <w:t>a</w:t>
      </w:r>
      <w:r>
        <w:rPr>
          <w:color w:val="231F20"/>
          <w:spacing w:val="-16"/>
          <w:sz w:val="23"/>
        </w:rPr>
        <w:t xml:space="preserve"> </w:t>
      </w:r>
      <w:r>
        <w:rPr>
          <w:color w:val="231F20"/>
          <w:sz w:val="23"/>
        </w:rPr>
        <w:t>good</w:t>
      </w:r>
      <w:r>
        <w:rPr>
          <w:color w:val="231F20"/>
          <w:spacing w:val="-16"/>
          <w:sz w:val="23"/>
        </w:rPr>
        <w:t xml:space="preserve"> </w:t>
      </w:r>
      <w:r>
        <w:rPr>
          <w:color w:val="231F20"/>
          <w:sz w:val="23"/>
        </w:rPr>
        <w:t>harvest.</w:t>
      </w:r>
      <w:r>
        <w:rPr>
          <w:color w:val="231F20"/>
          <w:spacing w:val="-16"/>
          <w:sz w:val="23"/>
        </w:rPr>
        <w:t xml:space="preserve"> </w:t>
      </w:r>
      <w:r>
        <w:rPr>
          <w:color w:val="231F20"/>
          <w:sz w:val="23"/>
        </w:rPr>
        <w:t>Where</w:t>
      </w:r>
      <w:r>
        <w:rPr>
          <w:color w:val="231F20"/>
          <w:spacing w:val="-16"/>
          <w:sz w:val="23"/>
        </w:rPr>
        <w:t xml:space="preserve"> </w:t>
      </w:r>
      <w:r>
        <w:rPr>
          <w:color w:val="231F20"/>
          <w:sz w:val="23"/>
        </w:rPr>
        <w:t>farms</w:t>
      </w:r>
      <w:r>
        <w:rPr>
          <w:color w:val="231F20"/>
          <w:spacing w:val="-16"/>
          <w:sz w:val="23"/>
        </w:rPr>
        <w:t xml:space="preserve"> </w:t>
      </w:r>
      <w:r>
        <w:rPr>
          <w:color w:val="231F20"/>
          <w:sz w:val="23"/>
        </w:rPr>
        <w:t>were</w:t>
      </w:r>
      <w:r>
        <w:rPr>
          <w:color w:val="231F20"/>
          <w:spacing w:val="-16"/>
          <w:sz w:val="23"/>
        </w:rPr>
        <w:t xml:space="preserve"> </w:t>
      </w:r>
      <w:r>
        <w:rPr>
          <w:color w:val="231F20"/>
          <w:sz w:val="23"/>
        </w:rPr>
        <w:t>located</w:t>
      </w:r>
      <w:r>
        <w:rPr>
          <w:color w:val="231F20"/>
          <w:spacing w:val="-16"/>
          <w:sz w:val="23"/>
        </w:rPr>
        <w:t xml:space="preserve"> </w:t>
      </w:r>
      <w:r>
        <w:rPr>
          <w:color w:val="231F20"/>
          <w:sz w:val="23"/>
        </w:rPr>
        <w:t>was</w:t>
      </w:r>
      <w:r>
        <w:rPr>
          <w:color w:val="231F20"/>
          <w:spacing w:val="-16"/>
          <w:sz w:val="23"/>
        </w:rPr>
        <w:t xml:space="preserve"> </w:t>
      </w:r>
      <w:r>
        <w:rPr>
          <w:color w:val="231F20"/>
          <w:sz w:val="23"/>
        </w:rPr>
        <w:t>often</w:t>
      </w:r>
      <w:r>
        <w:rPr>
          <w:color w:val="231F20"/>
          <w:spacing w:val="-16"/>
          <w:sz w:val="23"/>
        </w:rPr>
        <w:t xml:space="preserve"> </w:t>
      </w:r>
      <w:r>
        <w:rPr>
          <w:color w:val="231F20"/>
          <w:sz w:val="23"/>
        </w:rPr>
        <w:t>critical</w:t>
      </w:r>
      <w:r>
        <w:rPr>
          <w:color w:val="231F20"/>
          <w:spacing w:val="-16"/>
          <w:sz w:val="23"/>
        </w:rPr>
        <w:t xml:space="preserve"> </w:t>
      </w:r>
      <w:r>
        <w:rPr>
          <w:color w:val="231F20"/>
          <w:sz w:val="23"/>
        </w:rPr>
        <w:t>to</w:t>
      </w:r>
      <w:r>
        <w:rPr>
          <w:color w:val="231F20"/>
          <w:spacing w:val="-16"/>
          <w:sz w:val="23"/>
        </w:rPr>
        <w:t xml:space="preserve"> </w:t>
      </w:r>
      <w:r>
        <w:rPr>
          <w:color w:val="231F20"/>
          <w:sz w:val="23"/>
        </w:rPr>
        <w:t>success,</w:t>
      </w:r>
      <w:r>
        <w:rPr>
          <w:color w:val="231F20"/>
          <w:spacing w:val="-16"/>
          <w:sz w:val="23"/>
        </w:rPr>
        <w:t xml:space="preserve"> </w:t>
      </w:r>
      <w:r>
        <w:rPr>
          <w:color w:val="231F20"/>
          <w:sz w:val="23"/>
        </w:rPr>
        <w:t>too.</w:t>
      </w:r>
      <w:r>
        <w:rPr>
          <w:color w:val="231F20"/>
          <w:spacing w:val="-16"/>
          <w:sz w:val="23"/>
        </w:rPr>
        <w:t xml:space="preserve"> </w:t>
      </w:r>
      <w:r>
        <w:rPr>
          <w:color w:val="231F20"/>
          <w:sz w:val="23"/>
        </w:rPr>
        <w:t>In hilly</w:t>
      </w:r>
      <w:r>
        <w:rPr>
          <w:color w:val="231F20"/>
          <w:spacing w:val="-10"/>
          <w:sz w:val="23"/>
        </w:rPr>
        <w:t xml:space="preserve"> </w:t>
      </w:r>
      <w:r>
        <w:rPr>
          <w:color w:val="231F20"/>
          <w:sz w:val="23"/>
        </w:rPr>
        <w:t>countries,</w:t>
      </w:r>
      <w:r>
        <w:rPr>
          <w:color w:val="231F20"/>
          <w:spacing w:val="-10"/>
          <w:sz w:val="23"/>
        </w:rPr>
        <w:t xml:space="preserve"> </w:t>
      </w:r>
      <w:r>
        <w:rPr>
          <w:color w:val="231F20"/>
          <w:sz w:val="23"/>
        </w:rPr>
        <w:t>some</w:t>
      </w:r>
      <w:r>
        <w:rPr>
          <w:color w:val="231F20"/>
          <w:spacing w:val="-10"/>
          <w:sz w:val="23"/>
        </w:rPr>
        <w:t xml:space="preserve"> </w:t>
      </w:r>
      <w:r>
        <w:rPr>
          <w:color w:val="231F20"/>
          <w:sz w:val="23"/>
        </w:rPr>
        <w:t>lucky</w:t>
      </w:r>
      <w:r>
        <w:rPr>
          <w:color w:val="231F20"/>
          <w:spacing w:val="-10"/>
          <w:sz w:val="23"/>
        </w:rPr>
        <w:t xml:space="preserve"> </w:t>
      </w:r>
      <w:r>
        <w:rPr>
          <w:color w:val="231F20"/>
          <w:sz w:val="23"/>
        </w:rPr>
        <w:t>farmers</w:t>
      </w:r>
      <w:r>
        <w:rPr>
          <w:color w:val="231F20"/>
          <w:spacing w:val="-10"/>
          <w:sz w:val="23"/>
        </w:rPr>
        <w:t xml:space="preserve"> </w:t>
      </w:r>
      <w:r>
        <w:rPr>
          <w:color w:val="231F20"/>
          <w:sz w:val="23"/>
        </w:rPr>
        <w:t>would</w:t>
      </w:r>
      <w:r>
        <w:rPr>
          <w:color w:val="231F20"/>
          <w:spacing w:val="-10"/>
          <w:sz w:val="23"/>
        </w:rPr>
        <w:t xml:space="preserve"> </w:t>
      </w:r>
      <w:r>
        <w:rPr>
          <w:color w:val="231F20"/>
          <w:sz w:val="23"/>
        </w:rPr>
        <w:t>have</w:t>
      </w:r>
      <w:r>
        <w:rPr>
          <w:color w:val="231F20"/>
          <w:spacing w:val="-10"/>
          <w:sz w:val="23"/>
        </w:rPr>
        <w:t xml:space="preserve"> </w:t>
      </w:r>
      <w:r>
        <w:rPr>
          <w:color w:val="231F20"/>
          <w:sz w:val="23"/>
        </w:rPr>
        <w:t>land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lowlands—full</w:t>
      </w:r>
      <w:r>
        <w:rPr>
          <w:color w:val="231F20"/>
          <w:spacing w:val="-10"/>
          <w:sz w:val="23"/>
        </w:rPr>
        <w:t xml:space="preserve"> </w:t>
      </w:r>
      <w:r>
        <w:rPr>
          <w:color w:val="231F20"/>
          <w:sz w:val="23"/>
        </w:rPr>
        <w:t>of</w:t>
      </w:r>
      <w:r>
        <w:rPr>
          <w:color w:val="231F20"/>
          <w:spacing w:val="-10"/>
          <w:sz w:val="23"/>
        </w:rPr>
        <w:t xml:space="preserve"> </w:t>
      </w:r>
      <w:r>
        <w:rPr>
          <w:color w:val="231F20"/>
          <w:sz w:val="23"/>
        </w:rPr>
        <w:t>deep,</w:t>
      </w:r>
      <w:r>
        <w:rPr>
          <w:color w:val="231F20"/>
          <w:spacing w:val="-10"/>
          <w:sz w:val="23"/>
        </w:rPr>
        <w:t xml:space="preserve"> </w:t>
      </w:r>
      <w:r>
        <w:rPr>
          <w:color w:val="231F20"/>
          <w:sz w:val="23"/>
        </w:rPr>
        <w:t xml:space="preserve">rich </w:t>
      </w:r>
      <w:r>
        <w:rPr>
          <w:color w:val="231F20"/>
          <w:spacing w:val="-4"/>
          <w:sz w:val="23"/>
        </w:rPr>
        <w:t>soil,</w:t>
      </w:r>
      <w:r>
        <w:rPr>
          <w:color w:val="231F20"/>
          <w:spacing w:val="-8"/>
          <w:sz w:val="23"/>
        </w:rPr>
        <w:t xml:space="preserve"> </w:t>
      </w:r>
      <w:r>
        <w:rPr>
          <w:color w:val="231F20"/>
          <w:spacing w:val="-4"/>
          <w:sz w:val="23"/>
        </w:rPr>
        <w:t>while</w:t>
      </w:r>
      <w:r>
        <w:rPr>
          <w:color w:val="231F20"/>
          <w:spacing w:val="-8"/>
          <w:sz w:val="23"/>
        </w:rPr>
        <w:t xml:space="preserve"> </w:t>
      </w:r>
      <w:r>
        <w:rPr>
          <w:color w:val="231F20"/>
          <w:spacing w:val="-4"/>
          <w:sz w:val="23"/>
        </w:rPr>
        <w:t>other</w:t>
      </w:r>
      <w:r>
        <w:rPr>
          <w:color w:val="231F20"/>
          <w:spacing w:val="-8"/>
          <w:sz w:val="23"/>
        </w:rPr>
        <w:t xml:space="preserve"> </w:t>
      </w:r>
      <w:r>
        <w:rPr>
          <w:color w:val="231F20"/>
          <w:spacing w:val="-4"/>
          <w:sz w:val="23"/>
        </w:rPr>
        <w:t>unlucky</w:t>
      </w:r>
      <w:r>
        <w:rPr>
          <w:color w:val="231F20"/>
          <w:spacing w:val="-8"/>
          <w:sz w:val="23"/>
        </w:rPr>
        <w:t xml:space="preserve"> </w:t>
      </w:r>
      <w:r>
        <w:rPr>
          <w:color w:val="231F20"/>
          <w:spacing w:val="-4"/>
          <w:sz w:val="23"/>
        </w:rPr>
        <w:t>farmers</w:t>
      </w:r>
      <w:r>
        <w:rPr>
          <w:color w:val="231F20"/>
          <w:spacing w:val="-8"/>
          <w:sz w:val="23"/>
        </w:rPr>
        <w:t xml:space="preserve"> </w:t>
      </w:r>
      <w:r>
        <w:rPr>
          <w:color w:val="231F20"/>
          <w:spacing w:val="-4"/>
          <w:sz w:val="23"/>
        </w:rPr>
        <w:t>would</w:t>
      </w:r>
      <w:r>
        <w:rPr>
          <w:color w:val="231F20"/>
          <w:spacing w:val="-8"/>
          <w:sz w:val="23"/>
        </w:rPr>
        <w:t xml:space="preserve"> </w:t>
      </w:r>
      <w:r>
        <w:rPr>
          <w:color w:val="231F20"/>
          <w:spacing w:val="-4"/>
          <w:sz w:val="23"/>
        </w:rPr>
        <w:t>have</w:t>
      </w:r>
      <w:r>
        <w:rPr>
          <w:color w:val="231F20"/>
          <w:spacing w:val="-8"/>
          <w:sz w:val="23"/>
        </w:rPr>
        <w:t xml:space="preserve"> </w:t>
      </w:r>
      <w:r>
        <w:rPr>
          <w:color w:val="231F20"/>
          <w:spacing w:val="-4"/>
          <w:sz w:val="23"/>
        </w:rPr>
        <w:t>land</w:t>
      </w:r>
      <w:r>
        <w:rPr>
          <w:color w:val="231F20"/>
          <w:spacing w:val="-8"/>
          <w:sz w:val="23"/>
        </w:rPr>
        <w:t xml:space="preserve"> </w:t>
      </w:r>
      <w:r>
        <w:rPr>
          <w:color w:val="231F20"/>
          <w:spacing w:val="-4"/>
          <w:sz w:val="23"/>
        </w:rPr>
        <w:t>on</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hills</w:t>
      </w:r>
      <w:r>
        <w:rPr>
          <w:color w:val="231F20"/>
          <w:spacing w:val="-8"/>
          <w:sz w:val="23"/>
        </w:rPr>
        <w:t xml:space="preserve"> </w:t>
      </w:r>
      <w:r>
        <w:rPr>
          <w:color w:val="231F20"/>
          <w:spacing w:val="-4"/>
          <w:sz w:val="23"/>
        </w:rPr>
        <w:t>with</w:t>
      </w:r>
      <w:r>
        <w:rPr>
          <w:color w:val="231F20"/>
          <w:spacing w:val="-8"/>
          <w:sz w:val="23"/>
        </w:rPr>
        <w:t xml:space="preserve"> </w:t>
      </w:r>
      <w:r>
        <w:rPr>
          <w:color w:val="231F20"/>
          <w:spacing w:val="-4"/>
          <w:sz w:val="23"/>
        </w:rPr>
        <w:t>hard</w:t>
      </w:r>
      <w:r>
        <w:rPr>
          <w:color w:val="231F20"/>
          <w:spacing w:val="-8"/>
          <w:sz w:val="23"/>
        </w:rPr>
        <w:t xml:space="preserve"> </w:t>
      </w:r>
      <w:r>
        <w:rPr>
          <w:color w:val="231F20"/>
          <w:spacing w:val="-4"/>
          <w:sz w:val="23"/>
        </w:rPr>
        <w:t>soil</w:t>
      </w:r>
      <w:r>
        <w:rPr>
          <w:color w:val="231F20"/>
          <w:spacing w:val="-8"/>
          <w:sz w:val="23"/>
        </w:rPr>
        <w:t xml:space="preserve"> </w:t>
      </w:r>
      <w:r>
        <w:rPr>
          <w:color w:val="231F20"/>
          <w:spacing w:val="-4"/>
          <w:sz w:val="23"/>
        </w:rPr>
        <w:t>full</w:t>
      </w:r>
      <w:r>
        <w:rPr>
          <w:color w:val="231F20"/>
          <w:spacing w:val="-8"/>
          <w:sz w:val="23"/>
        </w:rPr>
        <w:t xml:space="preserve"> </w:t>
      </w:r>
      <w:r>
        <w:rPr>
          <w:color w:val="231F20"/>
          <w:spacing w:val="-4"/>
          <w:sz w:val="23"/>
        </w:rPr>
        <w:t>of</w:t>
      </w:r>
      <w:r>
        <w:rPr>
          <w:color w:val="231F20"/>
          <w:spacing w:val="-8"/>
          <w:sz w:val="23"/>
        </w:rPr>
        <w:t xml:space="preserve"> </w:t>
      </w:r>
      <w:r>
        <w:rPr>
          <w:color w:val="231F20"/>
          <w:spacing w:val="-4"/>
          <w:sz w:val="23"/>
        </w:rPr>
        <w:t xml:space="preserve">stones. </w:t>
      </w:r>
      <w:r>
        <w:rPr>
          <w:color w:val="231F20"/>
          <w:sz w:val="23"/>
        </w:rPr>
        <w:t>In</w:t>
      </w:r>
      <w:r>
        <w:rPr>
          <w:color w:val="231F20"/>
          <w:spacing w:val="-10"/>
          <w:sz w:val="23"/>
        </w:rPr>
        <w:t xml:space="preserve"> </w:t>
      </w:r>
      <w:r>
        <w:rPr>
          <w:color w:val="231F20"/>
          <w:sz w:val="23"/>
        </w:rPr>
        <w:t>addition,</w:t>
      </w:r>
      <w:r>
        <w:rPr>
          <w:color w:val="231F20"/>
          <w:spacing w:val="-10"/>
          <w:sz w:val="23"/>
        </w:rPr>
        <w:t xml:space="preserve"> </w:t>
      </w:r>
      <w:r>
        <w:rPr>
          <w:color w:val="231F20"/>
          <w:sz w:val="23"/>
        </w:rPr>
        <w:t>some</w:t>
      </w:r>
      <w:r>
        <w:rPr>
          <w:color w:val="231F20"/>
          <w:spacing w:val="-10"/>
          <w:sz w:val="23"/>
        </w:rPr>
        <w:t xml:space="preserve"> </w:t>
      </w:r>
      <w:r>
        <w:rPr>
          <w:color w:val="231F20"/>
          <w:sz w:val="23"/>
        </w:rPr>
        <w:t>areas</w:t>
      </w:r>
      <w:r>
        <w:rPr>
          <w:color w:val="231F20"/>
          <w:spacing w:val="-10"/>
          <w:sz w:val="23"/>
        </w:rPr>
        <w:t xml:space="preserve"> </w:t>
      </w:r>
      <w:r>
        <w:rPr>
          <w:color w:val="231F20"/>
          <w:sz w:val="23"/>
        </w:rPr>
        <w:t>would</w:t>
      </w:r>
      <w:r>
        <w:rPr>
          <w:color w:val="231F20"/>
          <w:spacing w:val="-10"/>
          <w:sz w:val="23"/>
        </w:rPr>
        <w:t xml:space="preserve"> </w:t>
      </w:r>
      <w:r>
        <w:rPr>
          <w:color w:val="231F20"/>
          <w:sz w:val="23"/>
        </w:rPr>
        <w:t>simply</w:t>
      </w:r>
      <w:r>
        <w:rPr>
          <w:color w:val="231F20"/>
          <w:spacing w:val="-10"/>
          <w:sz w:val="23"/>
        </w:rPr>
        <w:t xml:space="preserve"> </w:t>
      </w:r>
      <w:r>
        <w:rPr>
          <w:color w:val="231F20"/>
          <w:sz w:val="23"/>
        </w:rPr>
        <w:t>be</w:t>
      </w:r>
      <w:r>
        <w:rPr>
          <w:color w:val="231F20"/>
          <w:spacing w:val="-10"/>
          <w:sz w:val="23"/>
        </w:rPr>
        <w:t xml:space="preserve"> </w:t>
      </w:r>
      <w:r>
        <w:rPr>
          <w:color w:val="231F20"/>
          <w:sz w:val="23"/>
        </w:rPr>
        <w:t>too</w:t>
      </w:r>
      <w:r>
        <w:rPr>
          <w:color w:val="231F20"/>
          <w:spacing w:val="-10"/>
          <w:sz w:val="23"/>
        </w:rPr>
        <w:t xml:space="preserve"> </w:t>
      </w:r>
      <w:r>
        <w:rPr>
          <w:color w:val="231F20"/>
          <w:sz w:val="23"/>
        </w:rPr>
        <w:t>dry</w:t>
      </w:r>
      <w:r>
        <w:rPr>
          <w:color w:val="231F20"/>
          <w:spacing w:val="-10"/>
          <w:sz w:val="23"/>
        </w:rPr>
        <w:t xml:space="preserve"> </w:t>
      </w:r>
      <w:r>
        <w:rPr>
          <w:color w:val="231F20"/>
          <w:sz w:val="23"/>
        </w:rPr>
        <w:t>or</w:t>
      </w:r>
      <w:r>
        <w:rPr>
          <w:color w:val="231F20"/>
          <w:spacing w:val="-10"/>
          <w:sz w:val="23"/>
        </w:rPr>
        <w:t xml:space="preserve"> </w:t>
      </w:r>
      <w:r>
        <w:rPr>
          <w:color w:val="231F20"/>
          <w:sz w:val="23"/>
        </w:rPr>
        <w:t>too</w:t>
      </w:r>
      <w:r>
        <w:rPr>
          <w:color w:val="231F20"/>
          <w:spacing w:val="-10"/>
          <w:sz w:val="23"/>
        </w:rPr>
        <w:t xml:space="preserve"> </w:t>
      </w:r>
      <w:r>
        <w:rPr>
          <w:color w:val="231F20"/>
          <w:sz w:val="23"/>
        </w:rPr>
        <w:t>wet</w:t>
      </w:r>
      <w:r>
        <w:rPr>
          <w:color w:val="231F20"/>
          <w:spacing w:val="-10"/>
          <w:sz w:val="23"/>
        </w:rPr>
        <w:t xml:space="preserve"> </w:t>
      </w:r>
      <w:r>
        <w:rPr>
          <w:color w:val="231F20"/>
          <w:sz w:val="23"/>
        </w:rPr>
        <w:t>to</w:t>
      </w:r>
      <w:r>
        <w:rPr>
          <w:color w:val="231F20"/>
          <w:spacing w:val="-10"/>
          <w:sz w:val="23"/>
        </w:rPr>
        <w:t xml:space="preserve"> </w:t>
      </w:r>
      <w:r>
        <w:rPr>
          <w:color w:val="231F20"/>
          <w:sz w:val="23"/>
        </w:rPr>
        <w:t>grow</w:t>
      </w:r>
      <w:r>
        <w:rPr>
          <w:color w:val="231F20"/>
          <w:spacing w:val="-10"/>
          <w:sz w:val="23"/>
        </w:rPr>
        <w:t xml:space="preserve"> </w:t>
      </w:r>
      <w:r>
        <w:rPr>
          <w:color w:val="231F20"/>
          <w:sz w:val="23"/>
        </w:rPr>
        <w:t>much</w:t>
      </w:r>
      <w:r>
        <w:rPr>
          <w:color w:val="231F20"/>
          <w:spacing w:val="-10"/>
          <w:sz w:val="23"/>
        </w:rPr>
        <w:t xml:space="preserve"> </w:t>
      </w:r>
      <w:r>
        <w:rPr>
          <w:color w:val="231F20"/>
          <w:sz w:val="23"/>
        </w:rPr>
        <w:t>of</w:t>
      </w:r>
      <w:r>
        <w:rPr>
          <w:color w:val="231F20"/>
          <w:spacing w:val="-10"/>
          <w:sz w:val="23"/>
        </w:rPr>
        <w:t xml:space="preserve"> </w:t>
      </w:r>
      <w:r>
        <w:rPr>
          <w:color w:val="231F20"/>
          <w:sz w:val="23"/>
        </w:rPr>
        <w:t>value.</w:t>
      </w:r>
    </w:p>
    <w:p w14:paraId="448010DC">
      <w:pPr>
        <w:spacing w:before="172" w:line="326" w:lineRule="auto"/>
        <w:ind w:left="1587" w:right="1442" w:firstLine="0"/>
        <w:jc w:val="both"/>
        <w:rPr>
          <w:sz w:val="23"/>
        </w:rPr>
      </w:pPr>
      <w:r>
        <w:rPr>
          <w:color w:val="231F20"/>
          <w:spacing w:val="-4"/>
          <w:sz w:val="23"/>
        </w:rPr>
        <w:t>Modern</w:t>
      </w:r>
      <w:r>
        <w:rPr>
          <w:color w:val="231F20"/>
          <w:spacing w:val="-8"/>
          <w:sz w:val="23"/>
        </w:rPr>
        <w:t xml:space="preserve"> </w:t>
      </w:r>
      <w:r>
        <w:rPr>
          <w:color w:val="231F20"/>
          <w:spacing w:val="-4"/>
          <w:sz w:val="23"/>
        </w:rPr>
        <w:t>science</w:t>
      </w:r>
      <w:r>
        <w:rPr>
          <w:color w:val="231F20"/>
          <w:spacing w:val="-8"/>
          <w:sz w:val="23"/>
        </w:rPr>
        <w:t xml:space="preserve"> </w:t>
      </w:r>
      <w:r>
        <w:rPr>
          <w:color w:val="231F20"/>
          <w:spacing w:val="-4"/>
          <w:sz w:val="23"/>
        </w:rPr>
        <w:t>and</w:t>
      </w:r>
      <w:r>
        <w:rPr>
          <w:color w:val="231F20"/>
          <w:spacing w:val="-8"/>
          <w:sz w:val="23"/>
        </w:rPr>
        <w:t xml:space="preserve"> </w:t>
      </w:r>
      <w:r>
        <w:rPr>
          <w:color w:val="231F20"/>
          <w:spacing w:val="-4"/>
          <w:sz w:val="23"/>
        </w:rPr>
        <w:t>technology</w:t>
      </w:r>
      <w:r>
        <w:rPr>
          <w:color w:val="231F20"/>
          <w:spacing w:val="-8"/>
          <w:sz w:val="23"/>
        </w:rPr>
        <w:t xml:space="preserve"> </w:t>
      </w:r>
      <w:r>
        <w:rPr>
          <w:color w:val="231F20"/>
          <w:spacing w:val="-4"/>
          <w:sz w:val="23"/>
        </w:rPr>
        <w:t>have</w:t>
      </w:r>
      <w:r>
        <w:rPr>
          <w:color w:val="231F20"/>
          <w:spacing w:val="-8"/>
          <w:sz w:val="23"/>
        </w:rPr>
        <w:t xml:space="preserve"> </w:t>
      </w:r>
      <w:r>
        <w:rPr>
          <w:color w:val="231F20"/>
          <w:spacing w:val="-4"/>
          <w:sz w:val="23"/>
        </w:rPr>
        <w:t>helped</w:t>
      </w:r>
      <w:r>
        <w:rPr>
          <w:color w:val="231F20"/>
          <w:spacing w:val="-8"/>
          <w:sz w:val="23"/>
        </w:rPr>
        <w:t xml:space="preserve"> </w:t>
      </w:r>
      <w:r>
        <w:rPr>
          <w:color w:val="231F20"/>
          <w:spacing w:val="-4"/>
          <w:sz w:val="23"/>
        </w:rPr>
        <w:t>to</w:t>
      </w:r>
      <w:r>
        <w:rPr>
          <w:color w:val="231F20"/>
          <w:spacing w:val="-8"/>
          <w:sz w:val="23"/>
        </w:rPr>
        <w:t xml:space="preserve"> </w:t>
      </w:r>
      <w:r>
        <w:rPr>
          <w:color w:val="231F20"/>
          <w:spacing w:val="-4"/>
          <w:sz w:val="23"/>
        </w:rPr>
        <w:t>greatly</w:t>
      </w:r>
      <w:r>
        <w:rPr>
          <w:color w:val="231F20"/>
          <w:spacing w:val="-8"/>
          <w:sz w:val="23"/>
        </w:rPr>
        <w:t xml:space="preserve"> </w:t>
      </w:r>
      <w:r>
        <w:rPr>
          <w:color w:val="231F20"/>
          <w:spacing w:val="-4"/>
          <w:sz w:val="23"/>
        </w:rPr>
        <w:t>reduce</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back-breaking</w:t>
      </w:r>
      <w:r>
        <w:rPr>
          <w:color w:val="231F20"/>
          <w:spacing w:val="-8"/>
          <w:sz w:val="23"/>
        </w:rPr>
        <w:t xml:space="preserve"> </w:t>
      </w:r>
      <w:r>
        <w:rPr>
          <w:color w:val="231F20"/>
          <w:spacing w:val="-4"/>
          <w:sz w:val="23"/>
        </w:rPr>
        <w:t xml:space="preserve">labour </w:t>
      </w:r>
      <w:r>
        <w:rPr>
          <w:color w:val="231F20"/>
          <w:sz w:val="23"/>
        </w:rPr>
        <w:t xml:space="preserve">involved in farming, along with the reliance on luck and guesswork. These advances </w:t>
      </w:r>
      <w:r>
        <w:rPr>
          <w:color w:val="231F20"/>
          <w:spacing w:val="-4"/>
          <w:sz w:val="23"/>
        </w:rPr>
        <w:t>have</w:t>
      </w:r>
      <w:r>
        <w:rPr>
          <w:color w:val="231F20"/>
          <w:spacing w:val="-5"/>
          <w:sz w:val="23"/>
        </w:rPr>
        <w:t xml:space="preserve"> </w:t>
      </w:r>
      <w:r>
        <w:rPr>
          <w:color w:val="231F20"/>
          <w:spacing w:val="-4"/>
          <w:sz w:val="23"/>
        </w:rPr>
        <w:t>enabled</w:t>
      </w:r>
      <w:r>
        <w:rPr>
          <w:color w:val="231F20"/>
          <w:spacing w:val="-5"/>
          <w:sz w:val="23"/>
        </w:rPr>
        <w:t xml:space="preserve"> </w:t>
      </w:r>
      <w:r>
        <w:rPr>
          <w:color w:val="231F20"/>
          <w:spacing w:val="-4"/>
          <w:sz w:val="23"/>
        </w:rPr>
        <w:t>people</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various</w:t>
      </w:r>
      <w:r>
        <w:rPr>
          <w:color w:val="231F20"/>
          <w:spacing w:val="-5"/>
          <w:sz w:val="23"/>
        </w:rPr>
        <w:t xml:space="preserve"> </w:t>
      </w:r>
      <w:r>
        <w:rPr>
          <w:color w:val="231F20"/>
          <w:spacing w:val="-4"/>
          <w:sz w:val="23"/>
        </w:rPr>
        <w:t>countries</w:t>
      </w:r>
      <w:r>
        <w:rPr>
          <w:color w:val="231F20"/>
          <w:spacing w:val="-5"/>
          <w:sz w:val="23"/>
        </w:rPr>
        <w:t xml:space="preserve"> </w:t>
      </w:r>
      <w:r>
        <w:rPr>
          <w:color w:val="231F20"/>
          <w:spacing w:val="-4"/>
          <w:sz w:val="23"/>
        </w:rPr>
        <w:t>to</w:t>
      </w:r>
      <w:r>
        <w:rPr>
          <w:color w:val="231F20"/>
          <w:spacing w:val="-5"/>
          <w:sz w:val="23"/>
        </w:rPr>
        <w:t xml:space="preserve"> </w:t>
      </w:r>
      <w:r>
        <w:rPr>
          <w:color w:val="231F20"/>
          <w:spacing w:val="-4"/>
          <w:sz w:val="23"/>
        </w:rPr>
        <w:t>benefit</w:t>
      </w:r>
      <w:r>
        <w:rPr>
          <w:color w:val="231F20"/>
          <w:spacing w:val="-5"/>
          <w:sz w:val="23"/>
        </w:rPr>
        <w:t xml:space="preserve"> </w:t>
      </w:r>
      <w:r>
        <w:rPr>
          <w:color w:val="231F20"/>
          <w:spacing w:val="-4"/>
          <w:sz w:val="23"/>
        </w:rPr>
        <w:t>from</w:t>
      </w:r>
      <w:r>
        <w:rPr>
          <w:color w:val="231F20"/>
          <w:spacing w:val="-5"/>
          <w:sz w:val="23"/>
        </w:rPr>
        <w:t xml:space="preserve"> </w:t>
      </w:r>
      <w:r>
        <w:rPr>
          <w:color w:val="231F20"/>
          <w:spacing w:val="-4"/>
          <w:sz w:val="23"/>
        </w:rPr>
        <w:t>exceptional</w:t>
      </w:r>
      <w:r>
        <w:rPr>
          <w:color w:val="231F20"/>
          <w:spacing w:val="-5"/>
          <w:sz w:val="23"/>
        </w:rPr>
        <w:t xml:space="preserve"> </w:t>
      </w:r>
      <w:r>
        <w:rPr>
          <w:color w:val="231F20"/>
          <w:spacing w:val="-4"/>
          <w:sz w:val="23"/>
        </w:rPr>
        <w:t>innovations</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 xml:space="preserve">crop </w:t>
      </w:r>
      <w:r>
        <w:rPr>
          <w:color w:val="231F20"/>
          <w:spacing w:val="-2"/>
          <w:sz w:val="23"/>
        </w:rPr>
        <w:t>production.</w:t>
      </w:r>
    </w:p>
    <w:p w14:paraId="03173BE0">
      <w:pPr>
        <w:spacing w:before="171" w:line="326" w:lineRule="auto"/>
        <w:ind w:left="3914" w:right="1441" w:firstLine="0"/>
        <w:jc w:val="both"/>
        <w:rPr>
          <w:sz w:val="23"/>
        </w:rPr>
      </w:pPr>
      <w:r>
        <w:rPr>
          <w:color w:val="231F20"/>
          <w:spacing w:val="-4"/>
          <w:sz w:val="23"/>
        </w:rPr>
        <w:t>Probably</w:t>
      </w:r>
      <w:r>
        <w:rPr>
          <w:color w:val="231F20"/>
          <w:spacing w:val="-5"/>
          <w:sz w:val="23"/>
        </w:rPr>
        <w:t xml:space="preserve"> </w:t>
      </w:r>
      <w:r>
        <w:rPr>
          <w:color w:val="231F20"/>
          <w:spacing w:val="-4"/>
          <w:sz w:val="23"/>
        </w:rPr>
        <w:t>one</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most</w:t>
      </w:r>
      <w:r>
        <w:rPr>
          <w:color w:val="231F20"/>
          <w:spacing w:val="-5"/>
          <w:sz w:val="23"/>
        </w:rPr>
        <w:t xml:space="preserve"> </w:t>
      </w:r>
      <w:r>
        <w:rPr>
          <w:color w:val="231F20"/>
          <w:spacing w:val="-4"/>
          <w:sz w:val="23"/>
        </w:rPr>
        <w:t>beneficial</w:t>
      </w:r>
      <w:r>
        <w:rPr>
          <w:color w:val="231F20"/>
          <w:spacing w:val="-5"/>
          <w:sz w:val="23"/>
        </w:rPr>
        <w:t xml:space="preserve"> </w:t>
      </w:r>
      <w:r>
        <w:rPr>
          <w:color w:val="231F20"/>
          <w:spacing w:val="-4"/>
          <w:sz w:val="23"/>
        </w:rPr>
        <w:t>innovations</w:t>
      </w:r>
      <w:r>
        <w:rPr>
          <w:color w:val="231F20"/>
          <w:spacing w:val="-5"/>
          <w:sz w:val="23"/>
        </w:rPr>
        <w:t xml:space="preserve"> </w:t>
      </w:r>
      <w:r>
        <w:rPr>
          <w:color w:val="231F20"/>
          <w:spacing w:val="-4"/>
          <w:sz w:val="23"/>
        </w:rPr>
        <w:t>is</w:t>
      </w:r>
      <w:r>
        <w:rPr>
          <w:color w:val="231F20"/>
          <w:spacing w:val="-5"/>
          <w:sz w:val="23"/>
        </w:rPr>
        <w:t xml:space="preserve"> </w:t>
      </w:r>
      <w:r>
        <w:rPr>
          <w:color w:val="231F20"/>
          <w:spacing w:val="-4"/>
          <w:sz w:val="23"/>
        </w:rPr>
        <w:t>drip</w:t>
      </w:r>
      <w:r>
        <w:rPr>
          <w:color w:val="231F20"/>
          <w:spacing w:val="-5"/>
          <w:sz w:val="23"/>
        </w:rPr>
        <w:t xml:space="preserve"> </w:t>
      </w:r>
      <w:r>
        <w:rPr>
          <w:color w:val="231F20"/>
          <w:spacing w:val="-4"/>
          <w:sz w:val="23"/>
        </w:rPr>
        <w:t xml:space="preserve">irrigation, </w:t>
      </w:r>
      <w:r>
        <w:rPr>
          <w:color w:val="231F20"/>
          <w:sz w:val="23"/>
        </w:rPr>
        <w:t>which has made it possible to develop big, green farms in the middle of the desert. While there have been experiments in different</w:t>
      </w:r>
      <w:r>
        <w:rPr>
          <w:color w:val="231F20"/>
          <w:spacing w:val="-6"/>
          <w:sz w:val="23"/>
        </w:rPr>
        <w:t xml:space="preserve"> </w:t>
      </w:r>
      <w:r>
        <w:rPr>
          <w:color w:val="231F20"/>
          <w:sz w:val="23"/>
        </w:rPr>
        <w:t>places</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past</w:t>
      </w:r>
      <w:r>
        <w:rPr>
          <w:color w:val="231F20"/>
          <w:spacing w:val="-6"/>
          <w:sz w:val="23"/>
        </w:rPr>
        <w:t xml:space="preserve"> </w:t>
      </w:r>
      <w:r>
        <w:rPr>
          <w:color w:val="231F20"/>
          <w:sz w:val="23"/>
        </w:rPr>
        <w:t>to</w:t>
      </w:r>
      <w:r>
        <w:rPr>
          <w:color w:val="231F20"/>
          <w:spacing w:val="-6"/>
          <w:sz w:val="23"/>
        </w:rPr>
        <w:t xml:space="preserve"> </w:t>
      </w:r>
      <w:r>
        <w:rPr>
          <w:color w:val="231F20"/>
          <w:sz w:val="23"/>
        </w:rPr>
        <w:t>make</w:t>
      </w:r>
      <w:r>
        <w:rPr>
          <w:color w:val="231F20"/>
          <w:spacing w:val="-6"/>
          <w:sz w:val="23"/>
        </w:rPr>
        <w:t xml:space="preserve"> </w:t>
      </w:r>
      <w:r>
        <w:rPr>
          <w:color w:val="231F20"/>
          <w:sz w:val="23"/>
        </w:rPr>
        <w:t>drip</w:t>
      </w:r>
      <w:r>
        <w:rPr>
          <w:color w:val="231F20"/>
          <w:spacing w:val="-6"/>
          <w:sz w:val="23"/>
        </w:rPr>
        <w:t xml:space="preserve"> </w:t>
      </w:r>
      <w:r>
        <w:rPr>
          <w:color w:val="231F20"/>
          <w:sz w:val="23"/>
        </w:rPr>
        <w:t>irrigation</w:t>
      </w:r>
      <w:r>
        <w:rPr>
          <w:color w:val="231F20"/>
          <w:spacing w:val="-6"/>
          <w:sz w:val="23"/>
        </w:rPr>
        <w:t xml:space="preserve"> </w:t>
      </w:r>
      <w:r>
        <w:rPr>
          <w:color w:val="231F20"/>
          <w:sz w:val="23"/>
        </w:rPr>
        <w:t>a</w:t>
      </w:r>
      <w:r>
        <w:rPr>
          <w:color w:val="231F20"/>
          <w:spacing w:val="-6"/>
          <w:sz w:val="23"/>
        </w:rPr>
        <w:t xml:space="preserve"> </w:t>
      </w:r>
      <w:r>
        <w:rPr>
          <w:color w:val="231F20"/>
          <w:sz w:val="23"/>
        </w:rPr>
        <w:t>reality,</w:t>
      </w:r>
      <w:r>
        <w:rPr>
          <w:color w:val="231F20"/>
          <w:spacing w:val="-6"/>
          <w:sz w:val="23"/>
        </w:rPr>
        <w:t xml:space="preserve"> </w:t>
      </w:r>
      <w:r>
        <w:rPr>
          <w:color w:val="231F20"/>
          <w:sz w:val="23"/>
        </w:rPr>
        <w:t>it</w:t>
      </w:r>
      <w:r>
        <w:rPr>
          <w:color w:val="231F20"/>
          <w:spacing w:val="-6"/>
          <w:sz w:val="23"/>
        </w:rPr>
        <w:t xml:space="preserve"> </w:t>
      </w:r>
      <w:r>
        <w:rPr>
          <w:color w:val="231F20"/>
          <w:sz w:val="23"/>
        </w:rPr>
        <w:t>is in the Middle Eastern country of Israel that drip irrigation has become a modern success.</w:t>
      </w:r>
    </w:p>
    <w:p w14:paraId="6158460C">
      <w:pPr>
        <w:spacing w:before="172" w:line="326" w:lineRule="auto"/>
        <w:ind w:left="3914" w:right="1444" w:firstLine="0"/>
        <w:jc w:val="both"/>
        <w:rPr>
          <w:sz w:val="23"/>
        </w:rPr>
      </w:pPr>
      <w:r>
        <w:rPr>
          <w:color w:val="231F20"/>
          <w:sz w:val="23"/>
        </w:rPr>
        <w:t>How Simcha Blass, a scientist, discovered this new way of irrigation</w:t>
      </w:r>
      <w:r>
        <w:rPr>
          <w:color w:val="231F20"/>
          <w:spacing w:val="19"/>
          <w:sz w:val="23"/>
        </w:rPr>
        <w:t xml:space="preserve"> </w:t>
      </w:r>
      <w:r>
        <w:rPr>
          <w:color w:val="231F20"/>
          <w:sz w:val="23"/>
        </w:rPr>
        <w:t>is</w:t>
      </w:r>
      <w:r>
        <w:rPr>
          <w:color w:val="231F20"/>
          <w:spacing w:val="19"/>
          <w:sz w:val="23"/>
        </w:rPr>
        <w:t xml:space="preserve"> </w:t>
      </w:r>
      <w:r>
        <w:rPr>
          <w:color w:val="231F20"/>
          <w:sz w:val="23"/>
        </w:rPr>
        <w:t>rather</w:t>
      </w:r>
      <w:r>
        <w:rPr>
          <w:color w:val="231F20"/>
          <w:spacing w:val="20"/>
          <w:sz w:val="23"/>
        </w:rPr>
        <w:t xml:space="preserve"> </w:t>
      </w:r>
      <w:r>
        <w:rPr>
          <w:color w:val="231F20"/>
          <w:sz w:val="23"/>
        </w:rPr>
        <w:t>interesting.</w:t>
      </w:r>
      <w:r>
        <w:rPr>
          <w:color w:val="231F20"/>
          <w:spacing w:val="19"/>
          <w:sz w:val="23"/>
        </w:rPr>
        <w:t xml:space="preserve"> </w:t>
      </w:r>
      <w:r>
        <w:rPr>
          <w:color w:val="231F20"/>
          <w:sz w:val="23"/>
        </w:rPr>
        <w:t>He</w:t>
      </w:r>
      <w:r>
        <w:rPr>
          <w:color w:val="231F20"/>
          <w:spacing w:val="19"/>
          <w:sz w:val="23"/>
        </w:rPr>
        <w:t xml:space="preserve"> </w:t>
      </w:r>
      <w:r>
        <w:rPr>
          <w:color w:val="231F20"/>
          <w:sz w:val="23"/>
        </w:rPr>
        <w:t>was</w:t>
      </w:r>
      <w:r>
        <w:rPr>
          <w:color w:val="231F20"/>
          <w:spacing w:val="20"/>
          <w:sz w:val="23"/>
        </w:rPr>
        <w:t xml:space="preserve"> </w:t>
      </w:r>
      <w:r>
        <w:rPr>
          <w:color w:val="231F20"/>
          <w:sz w:val="23"/>
        </w:rPr>
        <w:t>visiting</w:t>
      </w:r>
      <w:r>
        <w:rPr>
          <w:color w:val="231F20"/>
          <w:spacing w:val="19"/>
          <w:sz w:val="23"/>
        </w:rPr>
        <w:t xml:space="preserve"> </w:t>
      </w:r>
      <w:r>
        <w:rPr>
          <w:color w:val="231F20"/>
          <w:sz w:val="23"/>
        </w:rPr>
        <w:t>a</w:t>
      </w:r>
      <w:r>
        <w:rPr>
          <w:color w:val="231F20"/>
          <w:spacing w:val="20"/>
          <w:sz w:val="23"/>
        </w:rPr>
        <w:t xml:space="preserve"> </w:t>
      </w:r>
      <w:r>
        <w:rPr>
          <w:color w:val="231F20"/>
          <w:sz w:val="23"/>
        </w:rPr>
        <w:t>friend</w:t>
      </w:r>
      <w:r>
        <w:rPr>
          <w:color w:val="231F20"/>
          <w:spacing w:val="19"/>
          <w:sz w:val="23"/>
        </w:rPr>
        <w:t xml:space="preserve"> </w:t>
      </w:r>
      <w:r>
        <w:rPr>
          <w:color w:val="231F20"/>
          <w:sz w:val="23"/>
        </w:rPr>
        <w:t>in</w:t>
      </w:r>
      <w:r>
        <w:rPr>
          <w:color w:val="231F20"/>
          <w:spacing w:val="19"/>
          <w:sz w:val="23"/>
        </w:rPr>
        <w:t xml:space="preserve"> </w:t>
      </w:r>
      <w:r>
        <w:rPr>
          <w:color w:val="231F20"/>
          <w:spacing w:val="-5"/>
          <w:sz w:val="23"/>
        </w:rPr>
        <w:t>the</w:t>
      </w:r>
    </w:p>
    <w:p w14:paraId="496F20D7">
      <w:pPr>
        <w:spacing w:before="1" w:line="326" w:lineRule="auto"/>
        <w:ind w:left="1587" w:right="1444" w:firstLine="0"/>
        <w:jc w:val="both"/>
        <w:rPr>
          <w:sz w:val="23"/>
        </w:rPr>
      </w:pPr>
      <w:r>
        <w:rPr>
          <w:color w:val="231F20"/>
          <w:sz w:val="23"/>
        </w:rPr>
        <w:t>Israeli desert in the 1930s when he noticed something unusual. There was a row of trees</w:t>
      </w:r>
      <w:r>
        <w:rPr>
          <w:color w:val="231F20"/>
          <w:spacing w:val="-8"/>
          <w:sz w:val="23"/>
        </w:rPr>
        <w:t xml:space="preserve"> </w:t>
      </w:r>
      <w:r>
        <w:rPr>
          <w:color w:val="231F20"/>
          <w:sz w:val="23"/>
        </w:rPr>
        <w:t>near</w:t>
      </w:r>
      <w:r>
        <w:rPr>
          <w:color w:val="231F20"/>
          <w:spacing w:val="-8"/>
          <w:sz w:val="23"/>
        </w:rPr>
        <w:t xml:space="preserve"> </w:t>
      </w:r>
      <w:r>
        <w:rPr>
          <w:color w:val="231F20"/>
          <w:sz w:val="23"/>
        </w:rPr>
        <w:t>his</w:t>
      </w:r>
      <w:r>
        <w:rPr>
          <w:color w:val="231F20"/>
          <w:spacing w:val="-8"/>
          <w:sz w:val="23"/>
        </w:rPr>
        <w:t xml:space="preserve"> </w:t>
      </w:r>
      <w:r>
        <w:rPr>
          <w:color w:val="231F20"/>
          <w:sz w:val="23"/>
        </w:rPr>
        <w:t>friend’s</w:t>
      </w:r>
      <w:r>
        <w:rPr>
          <w:color w:val="231F20"/>
          <w:spacing w:val="-8"/>
          <w:sz w:val="23"/>
        </w:rPr>
        <w:t xml:space="preserve"> </w:t>
      </w:r>
      <w:r>
        <w:rPr>
          <w:color w:val="231F20"/>
          <w:sz w:val="23"/>
        </w:rPr>
        <w:t>house,</w:t>
      </w:r>
      <w:r>
        <w:rPr>
          <w:color w:val="231F20"/>
          <w:spacing w:val="-8"/>
          <w:sz w:val="23"/>
        </w:rPr>
        <w:t xml:space="preserve"> </w:t>
      </w:r>
      <w:r>
        <w:rPr>
          <w:color w:val="231F20"/>
          <w:sz w:val="23"/>
        </w:rPr>
        <w:t>and</w:t>
      </w:r>
      <w:r>
        <w:rPr>
          <w:color w:val="231F20"/>
          <w:spacing w:val="-8"/>
          <w:sz w:val="23"/>
        </w:rPr>
        <w:t xml:space="preserve"> </w:t>
      </w:r>
      <w:r>
        <w:rPr>
          <w:color w:val="231F20"/>
          <w:sz w:val="23"/>
        </w:rPr>
        <w:t>one</w:t>
      </w:r>
      <w:r>
        <w:rPr>
          <w:color w:val="231F20"/>
          <w:spacing w:val="-8"/>
          <w:sz w:val="23"/>
        </w:rPr>
        <w:t xml:space="preserve"> </w:t>
      </w:r>
      <w:r>
        <w:rPr>
          <w:color w:val="231F20"/>
          <w:sz w:val="23"/>
        </w:rPr>
        <w:t>of</w:t>
      </w:r>
      <w:r>
        <w:rPr>
          <w:color w:val="231F20"/>
          <w:spacing w:val="-8"/>
          <w:sz w:val="23"/>
        </w:rPr>
        <w:t xml:space="preserve"> </w:t>
      </w:r>
      <w:r>
        <w:rPr>
          <w:color w:val="231F20"/>
          <w:sz w:val="23"/>
        </w:rPr>
        <w:t>them</w:t>
      </w:r>
      <w:r>
        <w:rPr>
          <w:color w:val="231F20"/>
          <w:spacing w:val="-8"/>
          <w:sz w:val="23"/>
        </w:rPr>
        <w:t xml:space="preserve"> </w:t>
      </w:r>
      <w:r>
        <w:rPr>
          <w:color w:val="231F20"/>
          <w:sz w:val="23"/>
        </w:rPr>
        <w:t>was</w:t>
      </w:r>
      <w:r>
        <w:rPr>
          <w:color w:val="231F20"/>
          <w:spacing w:val="-8"/>
          <w:sz w:val="23"/>
        </w:rPr>
        <w:t xml:space="preserve"> </w:t>
      </w:r>
      <w:r>
        <w:rPr>
          <w:color w:val="231F20"/>
          <w:sz w:val="23"/>
        </w:rPr>
        <w:t>much</w:t>
      </w:r>
      <w:r>
        <w:rPr>
          <w:color w:val="231F20"/>
          <w:spacing w:val="-8"/>
          <w:sz w:val="23"/>
        </w:rPr>
        <w:t xml:space="preserve"> </w:t>
      </w:r>
      <w:r>
        <w:rPr>
          <w:color w:val="231F20"/>
          <w:sz w:val="23"/>
        </w:rPr>
        <w:t>taller</w:t>
      </w:r>
      <w:r>
        <w:rPr>
          <w:color w:val="231F20"/>
          <w:spacing w:val="-8"/>
          <w:sz w:val="23"/>
        </w:rPr>
        <w:t xml:space="preserve"> </w:t>
      </w:r>
      <w:r>
        <w:rPr>
          <w:color w:val="231F20"/>
          <w:sz w:val="23"/>
        </w:rPr>
        <w:t>than</w:t>
      </w:r>
      <w:r>
        <w:rPr>
          <w:color w:val="231F20"/>
          <w:spacing w:val="-8"/>
          <w:sz w:val="23"/>
        </w:rPr>
        <w:t xml:space="preserve"> </w:t>
      </w:r>
      <w:r>
        <w:rPr>
          <w:color w:val="231F20"/>
          <w:sz w:val="23"/>
        </w:rPr>
        <w:t>the</w:t>
      </w:r>
      <w:r>
        <w:rPr>
          <w:color w:val="231F20"/>
          <w:spacing w:val="-8"/>
          <w:sz w:val="23"/>
        </w:rPr>
        <w:t xml:space="preserve"> </w:t>
      </w:r>
      <w:r>
        <w:rPr>
          <w:color w:val="231F20"/>
          <w:sz w:val="23"/>
        </w:rPr>
        <w:t>others.</w:t>
      </w:r>
      <w:r>
        <w:rPr>
          <w:color w:val="231F20"/>
          <w:spacing w:val="-8"/>
          <w:sz w:val="23"/>
        </w:rPr>
        <w:t xml:space="preserve"> </w:t>
      </w:r>
      <w:r>
        <w:rPr>
          <w:color w:val="231F20"/>
          <w:sz w:val="23"/>
        </w:rPr>
        <w:t>When Blass dug around the roots to find out what the secret was, he discovered that the house’s</w:t>
      </w:r>
      <w:r>
        <w:rPr>
          <w:color w:val="231F20"/>
          <w:spacing w:val="-16"/>
          <w:sz w:val="23"/>
        </w:rPr>
        <w:t xml:space="preserve"> </w:t>
      </w:r>
      <w:r>
        <w:rPr>
          <w:color w:val="231F20"/>
          <w:sz w:val="23"/>
        </w:rPr>
        <w:t>water</w:t>
      </w:r>
      <w:r>
        <w:rPr>
          <w:color w:val="231F20"/>
          <w:spacing w:val="-16"/>
          <w:sz w:val="23"/>
        </w:rPr>
        <w:t xml:space="preserve"> </w:t>
      </w:r>
      <w:r>
        <w:rPr>
          <w:color w:val="231F20"/>
          <w:sz w:val="23"/>
        </w:rPr>
        <w:t>pipe</w:t>
      </w:r>
      <w:r>
        <w:rPr>
          <w:color w:val="231F20"/>
          <w:spacing w:val="-16"/>
          <w:sz w:val="23"/>
        </w:rPr>
        <w:t xml:space="preserve"> </w:t>
      </w:r>
      <w:r>
        <w:rPr>
          <w:color w:val="231F20"/>
          <w:sz w:val="23"/>
        </w:rPr>
        <w:t>had</w:t>
      </w:r>
      <w:r>
        <w:rPr>
          <w:color w:val="231F20"/>
          <w:spacing w:val="-16"/>
          <w:sz w:val="23"/>
        </w:rPr>
        <w:t xml:space="preserve"> </w:t>
      </w:r>
      <w:r>
        <w:rPr>
          <w:color w:val="231F20"/>
          <w:sz w:val="23"/>
        </w:rPr>
        <w:t>a</w:t>
      </w:r>
      <w:r>
        <w:rPr>
          <w:color w:val="231F20"/>
          <w:spacing w:val="-16"/>
          <w:sz w:val="23"/>
        </w:rPr>
        <w:t xml:space="preserve"> </w:t>
      </w:r>
      <w:r>
        <w:rPr>
          <w:color w:val="231F20"/>
          <w:sz w:val="23"/>
        </w:rPr>
        <w:t>small</w:t>
      </w:r>
      <w:r>
        <w:rPr>
          <w:color w:val="231F20"/>
          <w:spacing w:val="-16"/>
          <w:sz w:val="23"/>
        </w:rPr>
        <w:t xml:space="preserve"> </w:t>
      </w:r>
      <w:r>
        <w:rPr>
          <w:color w:val="231F20"/>
          <w:sz w:val="23"/>
        </w:rPr>
        <w:t>leak</w:t>
      </w:r>
      <w:r>
        <w:rPr>
          <w:color w:val="231F20"/>
          <w:spacing w:val="-16"/>
          <w:sz w:val="23"/>
        </w:rPr>
        <w:t xml:space="preserve"> </w:t>
      </w:r>
      <w:r>
        <w:rPr>
          <w:color w:val="231F20"/>
          <w:sz w:val="23"/>
        </w:rPr>
        <w:t>at</w:t>
      </w:r>
      <w:r>
        <w:rPr>
          <w:color w:val="231F20"/>
          <w:spacing w:val="-16"/>
          <w:sz w:val="23"/>
        </w:rPr>
        <w:t xml:space="preserve"> </w:t>
      </w:r>
      <w:r>
        <w:rPr>
          <w:color w:val="231F20"/>
          <w:sz w:val="23"/>
        </w:rPr>
        <w:t>the</w:t>
      </w:r>
      <w:r>
        <w:rPr>
          <w:color w:val="231F20"/>
          <w:spacing w:val="-16"/>
          <w:sz w:val="23"/>
        </w:rPr>
        <w:t xml:space="preserve"> </w:t>
      </w:r>
      <w:r>
        <w:rPr>
          <w:color w:val="231F20"/>
          <w:sz w:val="23"/>
        </w:rPr>
        <w:t>base</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tree.</w:t>
      </w:r>
      <w:r>
        <w:rPr>
          <w:color w:val="231F20"/>
          <w:spacing w:val="-16"/>
          <w:sz w:val="23"/>
        </w:rPr>
        <w:t xml:space="preserve"> </w:t>
      </w:r>
      <w:r>
        <w:rPr>
          <w:color w:val="231F20"/>
          <w:sz w:val="23"/>
        </w:rPr>
        <w:t>The</w:t>
      </w:r>
      <w:r>
        <w:rPr>
          <w:color w:val="231F20"/>
          <w:spacing w:val="-16"/>
          <w:sz w:val="23"/>
        </w:rPr>
        <w:t xml:space="preserve"> </w:t>
      </w:r>
      <w:r>
        <w:rPr>
          <w:color w:val="231F20"/>
          <w:sz w:val="23"/>
        </w:rPr>
        <w:t>pipe’s</w:t>
      </w:r>
      <w:r>
        <w:rPr>
          <w:color w:val="231F20"/>
          <w:spacing w:val="-16"/>
          <w:sz w:val="23"/>
        </w:rPr>
        <w:t xml:space="preserve"> </w:t>
      </w:r>
      <w:r>
        <w:rPr>
          <w:color w:val="231F20"/>
          <w:sz w:val="23"/>
        </w:rPr>
        <w:t>steady</w:t>
      </w:r>
      <w:r>
        <w:rPr>
          <w:color w:val="231F20"/>
          <w:spacing w:val="-16"/>
          <w:sz w:val="23"/>
        </w:rPr>
        <w:t xml:space="preserve"> </w:t>
      </w:r>
      <w:r>
        <w:rPr>
          <w:color w:val="231F20"/>
          <w:sz w:val="23"/>
        </w:rPr>
        <w:t>drip</w:t>
      </w:r>
      <w:r>
        <w:rPr>
          <w:color w:val="231F20"/>
          <w:spacing w:val="-16"/>
          <w:sz w:val="23"/>
        </w:rPr>
        <w:t xml:space="preserve"> </w:t>
      </w:r>
      <w:r>
        <w:rPr>
          <w:color w:val="231F20"/>
          <w:sz w:val="23"/>
        </w:rPr>
        <w:t xml:space="preserve">onto the tree’s roots was giving it just enough water at the perfect rate to grow strong and </w:t>
      </w:r>
      <w:r>
        <w:rPr>
          <w:color w:val="231F20"/>
          <w:spacing w:val="-2"/>
          <w:sz w:val="23"/>
        </w:rPr>
        <w:t>quickly.</w:t>
      </w:r>
    </w:p>
    <w:p w14:paraId="18046D5A">
      <w:pPr>
        <w:spacing w:before="171" w:line="326" w:lineRule="auto"/>
        <w:ind w:left="1587" w:right="1447" w:firstLine="0"/>
        <w:jc w:val="both"/>
        <w:rPr>
          <w:sz w:val="23"/>
        </w:rPr>
      </w:pPr>
      <w:r>
        <w:rPr>
          <w:color w:val="231F20"/>
          <w:sz w:val="23"/>
        </w:rPr>
        <w:t>Through</w:t>
      </w:r>
      <w:r>
        <w:rPr>
          <w:color w:val="231F20"/>
          <w:spacing w:val="-5"/>
          <w:sz w:val="23"/>
        </w:rPr>
        <w:t xml:space="preserve"> </w:t>
      </w:r>
      <w:r>
        <w:rPr>
          <w:color w:val="231F20"/>
          <w:sz w:val="23"/>
        </w:rPr>
        <w:t>this</w:t>
      </w:r>
      <w:r>
        <w:rPr>
          <w:color w:val="231F20"/>
          <w:spacing w:val="-5"/>
          <w:sz w:val="23"/>
        </w:rPr>
        <w:t xml:space="preserve"> </w:t>
      </w:r>
      <w:r>
        <w:rPr>
          <w:color w:val="231F20"/>
          <w:sz w:val="23"/>
        </w:rPr>
        <w:t>discovery,</w:t>
      </w:r>
      <w:r>
        <w:rPr>
          <w:color w:val="231F20"/>
          <w:spacing w:val="-5"/>
          <w:sz w:val="23"/>
        </w:rPr>
        <w:t xml:space="preserve"> </w:t>
      </w:r>
      <w:r>
        <w:rPr>
          <w:color w:val="231F20"/>
          <w:sz w:val="23"/>
        </w:rPr>
        <w:t>farmers</w:t>
      </w:r>
      <w:r>
        <w:rPr>
          <w:color w:val="231F20"/>
          <w:spacing w:val="-5"/>
          <w:sz w:val="23"/>
        </w:rPr>
        <w:t xml:space="preserve"> </w:t>
      </w:r>
      <w:r>
        <w:rPr>
          <w:color w:val="231F20"/>
          <w:sz w:val="23"/>
        </w:rPr>
        <w:t>can</w:t>
      </w:r>
      <w:r>
        <w:rPr>
          <w:color w:val="231F20"/>
          <w:spacing w:val="-5"/>
          <w:sz w:val="23"/>
        </w:rPr>
        <w:t xml:space="preserve"> </w:t>
      </w:r>
      <w:r>
        <w:rPr>
          <w:color w:val="231F20"/>
          <w:sz w:val="23"/>
        </w:rPr>
        <w:t>now</w:t>
      </w:r>
      <w:r>
        <w:rPr>
          <w:color w:val="231F20"/>
          <w:spacing w:val="-5"/>
          <w:sz w:val="23"/>
        </w:rPr>
        <w:t xml:space="preserve"> </w:t>
      </w:r>
      <w:r>
        <w:rPr>
          <w:color w:val="231F20"/>
          <w:sz w:val="23"/>
        </w:rPr>
        <w:t>produce</w:t>
      </w:r>
      <w:r>
        <w:rPr>
          <w:color w:val="231F20"/>
          <w:spacing w:val="-5"/>
          <w:sz w:val="23"/>
        </w:rPr>
        <w:t xml:space="preserve"> </w:t>
      </w:r>
      <w:r>
        <w:rPr>
          <w:color w:val="231F20"/>
          <w:sz w:val="23"/>
        </w:rPr>
        <w:t>crops</w:t>
      </w:r>
      <w:r>
        <w:rPr>
          <w:color w:val="231F20"/>
          <w:spacing w:val="-5"/>
          <w:sz w:val="23"/>
        </w:rPr>
        <w:t xml:space="preserve"> </w:t>
      </w:r>
      <w:r>
        <w:rPr>
          <w:color w:val="231F20"/>
          <w:sz w:val="23"/>
        </w:rPr>
        <w:t>on</w:t>
      </w:r>
      <w:r>
        <w:rPr>
          <w:color w:val="231F20"/>
          <w:spacing w:val="-5"/>
          <w:sz w:val="23"/>
        </w:rPr>
        <w:t xml:space="preserve"> </w:t>
      </w:r>
      <w:r>
        <w:rPr>
          <w:color w:val="231F20"/>
          <w:sz w:val="23"/>
        </w:rPr>
        <w:t>arid</w:t>
      </w:r>
      <w:r>
        <w:rPr>
          <w:color w:val="231F20"/>
          <w:spacing w:val="-5"/>
          <w:sz w:val="23"/>
        </w:rPr>
        <w:t xml:space="preserve"> </w:t>
      </w:r>
      <w:r>
        <w:rPr>
          <w:color w:val="231F20"/>
          <w:sz w:val="23"/>
        </w:rPr>
        <w:t>land</w:t>
      </w:r>
      <w:r>
        <w:rPr>
          <w:color w:val="231F20"/>
          <w:spacing w:val="-5"/>
          <w:sz w:val="23"/>
        </w:rPr>
        <w:t xml:space="preserve"> </w:t>
      </w:r>
      <w:r>
        <w:rPr>
          <w:color w:val="231F20"/>
          <w:sz w:val="23"/>
        </w:rPr>
        <w:t>without</w:t>
      </w:r>
      <w:r>
        <w:rPr>
          <w:color w:val="231F20"/>
          <w:spacing w:val="-5"/>
          <w:sz w:val="23"/>
        </w:rPr>
        <w:t xml:space="preserve"> </w:t>
      </w:r>
      <w:r>
        <w:rPr>
          <w:color w:val="231F20"/>
          <w:sz w:val="23"/>
        </w:rPr>
        <w:t xml:space="preserve">needing </w:t>
      </w:r>
      <w:r>
        <w:rPr>
          <w:color w:val="231F20"/>
          <w:spacing w:val="-2"/>
          <w:sz w:val="23"/>
        </w:rPr>
        <w:t>much</w:t>
      </w:r>
      <w:r>
        <w:rPr>
          <w:color w:val="231F20"/>
          <w:spacing w:val="-9"/>
          <w:sz w:val="23"/>
        </w:rPr>
        <w:t xml:space="preserve"> </w:t>
      </w:r>
      <w:r>
        <w:rPr>
          <w:color w:val="231F20"/>
          <w:spacing w:val="-2"/>
          <w:sz w:val="23"/>
        </w:rPr>
        <w:t>water.</w:t>
      </w:r>
      <w:r>
        <w:rPr>
          <w:color w:val="231F20"/>
          <w:spacing w:val="-9"/>
          <w:sz w:val="23"/>
        </w:rPr>
        <w:t xml:space="preserve"> </w:t>
      </w:r>
      <w:r>
        <w:rPr>
          <w:color w:val="231F20"/>
          <w:spacing w:val="-2"/>
          <w:sz w:val="23"/>
        </w:rPr>
        <w:t>This</w:t>
      </w:r>
      <w:r>
        <w:rPr>
          <w:color w:val="231F20"/>
          <w:spacing w:val="-9"/>
          <w:sz w:val="23"/>
        </w:rPr>
        <w:t xml:space="preserve"> </w:t>
      </w:r>
      <w:r>
        <w:rPr>
          <w:color w:val="231F20"/>
          <w:spacing w:val="-2"/>
          <w:sz w:val="23"/>
        </w:rPr>
        <w:t>irrigation</w:t>
      </w:r>
      <w:r>
        <w:rPr>
          <w:color w:val="231F20"/>
          <w:spacing w:val="-9"/>
          <w:sz w:val="23"/>
        </w:rPr>
        <w:t xml:space="preserve"> </w:t>
      </w:r>
      <w:r>
        <w:rPr>
          <w:color w:val="231F20"/>
          <w:spacing w:val="-2"/>
          <w:sz w:val="23"/>
        </w:rPr>
        <w:t>method</w:t>
      </w:r>
      <w:r>
        <w:rPr>
          <w:color w:val="231F20"/>
          <w:spacing w:val="-9"/>
          <w:sz w:val="23"/>
        </w:rPr>
        <w:t xml:space="preserve"> </w:t>
      </w:r>
      <w:r>
        <w:rPr>
          <w:color w:val="231F20"/>
          <w:spacing w:val="-2"/>
          <w:sz w:val="23"/>
        </w:rPr>
        <w:t>uses</w:t>
      </w:r>
      <w:r>
        <w:rPr>
          <w:color w:val="231F20"/>
          <w:spacing w:val="-9"/>
          <w:sz w:val="23"/>
        </w:rPr>
        <w:t xml:space="preserve"> </w:t>
      </w:r>
      <w:r>
        <w:rPr>
          <w:color w:val="231F20"/>
          <w:spacing w:val="-2"/>
          <w:sz w:val="23"/>
        </w:rPr>
        <w:t>far</w:t>
      </w:r>
      <w:r>
        <w:rPr>
          <w:color w:val="231F20"/>
          <w:spacing w:val="-9"/>
          <w:sz w:val="23"/>
        </w:rPr>
        <w:t xml:space="preserve"> </w:t>
      </w:r>
      <w:r>
        <w:rPr>
          <w:color w:val="231F20"/>
          <w:spacing w:val="-2"/>
          <w:sz w:val="23"/>
        </w:rPr>
        <w:t>less</w:t>
      </w:r>
      <w:r>
        <w:rPr>
          <w:color w:val="231F20"/>
          <w:spacing w:val="-9"/>
          <w:sz w:val="23"/>
        </w:rPr>
        <w:t xml:space="preserve"> </w:t>
      </w:r>
      <w:r>
        <w:rPr>
          <w:color w:val="231F20"/>
          <w:spacing w:val="-2"/>
          <w:sz w:val="23"/>
        </w:rPr>
        <w:t>water</w:t>
      </w:r>
      <w:r>
        <w:rPr>
          <w:color w:val="231F20"/>
          <w:spacing w:val="-9"/>
          <w:sz w:val="23"/>
        </w:rPr>
        <w:t xml:space="preserve"> </w:t>
      </w:r>
      <w:r>
        <w:rPr>
          <w:color w:val="231F20"/>
          <w:spacing w:val="-2"/>
          <w:sz w:val="23"/>
        </w:rPr>
        <w:t>than</w:t>
      </w:r>
      <w:r>
        <w:rPr>
          <w:color w:val="231F20"/>
          <w:spacing w:val="-9"/>
          <w:sz w:val="23"/>
        </w:rPr>
        <w:t xml:space="preserve"> </w:t>
      </w:r>
      <w:r>
        <w:rPr>
          <w:color w:val="231F20"/>
          <w:spacing w:val="-2"/>
          <w:sz w:val="23"/>
        </w:rPr>
        <w:t>other</w:t>
      </w:r>
      <w:r>
        <w:rPr>
          <w:color w:val="231F20"/>
          <w:spacing w:val="-9"/>
          <w:sz w:val="23"/>
        </w:rPr>
        <w:t xml:space="preserve"> </w:t>
      </w:r>
      <w:r>
        <w:rPr>
          <w:color w:val="231F20"/>
          <w:spacing w:val="-2"/>
          <w:sz w:val="23"/>
        </w:rPr>
        <w:t>methods.</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limited</w:t>
      </w:r>
    </w:p>
    <w:p w14:paraId="50F5907E">
      <w:pPr>
        <w:pStyle w:val="11"/>
        <w:rPr>
          <w:sz w:val="20"/>
        </w:rPr>
      </w:pPr>
    </w:p>
    <w:p w14:paraId="73A16E3E">
      <w:pPr>
        <w:pStyle w:val="11"/>
        <w:rPr>
          <w:sz w:val="20"/>
        </w:rPr>
      </w:pPr>
    </w:p>
    <w:p w14:paraId="7D6F95DF">
      <w:pPr>
        <w:pStyle w:val="11"/>
        <w:spacing w:before="6"/>
        <w:rPr>
          <w:sz w:val="17"/>
        </w:rPr>
      </w:pPr>
    </w:p>
    <w:p w14:paraId="42BCF02D">
      <w:pPr>
        <w:spacing w:before="97"/>
        <w:ind w:left="619" w:right="0" w:firstLine="0"/>
        <w:jc w:val="left"/>
        <w:rPr>
          <w:rFonts w:ascii="Tahoma"/>
          <w:sz w:val="20"/>
        </w:rPr>
      </w:pPr>
      <w:r>
        <w:rPr>
          <w:rFonts w:ascii="Tahoma"/>
          <w:color w:val="FFFFFF"/>
          <w:spacing w:val="-5"/>
          <w:sz w:val="20"/>
        </w:rPr>
        <w:t>94</w:t>
      </w:r>
    </w:p>
    <w:p w14:paraId="25E6B91E">
      <w:pPr>
        <w:spacing w:after="0"/>
        <w:jc w:val="left"/>
        <w:rPr>
          <w:rFonts w:ascii="Tahoma"/>
          <w:sz w:val="20"/>
        </w:rPr>
        <w:sectPr>
          <w:pgSz w:w="11910" w:h="16840"/>
          <w:pgMar w:top="0" w:right="280" w:bottom="280" w:left="0" w:header="720" w:footer="720" w:gutter="0"/>
          <w:cols w:space="720" w:num="1"/>
        </w:sectPr>
      </w:pPr>
    </w:p>
    <w:p w14:paraId="563C4B19">
      <w:pPr>
        <w:pStyle w:val="11"/>
        <w:rPr>
          <w:rFonts w:ascii="Tahoma"/>
          <w:sz w:val="20"/>
        </w:rPr>
      </w:pPr>
      <w:r>
        <mc:AlternateContent>
          <mc:Choice Requires="wps">
            <w:drawing>
              <wp:anchor distT="0" distB="0" distL="0" distR="0" simplePos="0" relativeHeight="251781120" behindDoc="0" locked="0" layoutInCell="1" allowOverlap="1">
                <wp:simplePos x="0" y="0"/>
                <wp:positionH relativeFrom="page">
                  <wp:posOffset>6975475</wp:posOffset>
                </wp:positionH>
                <wp:positionV relativeFrom="page">
                  <wp:posOffset>361950</wp:posOffset>
                </wp:positionV>
                <wp:extent cx="584835" cy="1270"/>
                <wp:effectExtent l="0" t="0" r="0" b="0"/>
                <wp:wrapNone/>
                <wp:docPr id="4268" name="Graphic 4268"/>
                <wp:cNvGraphicFramePr/>
                <a:graphic xmlns:a="http://schemas.openxmlformats.org/drawingml/2006/main">
                  <a:graphicData uri="http://schemas.microsoft.com/office/word/2010/wordprocessingShape">
                    <wps:wsp>
                      <wps:cNvSpPr/>
                      <wps:spPr>
                        <a:xfrm>
                          <a:off x="0" y="0"/>
                          <a:ext cx="584835" cy="1270"/>
                        </a:xfrm>
                        <a:custGeom>
                          <a:avLst/>
                          <a:gdLst/>
                          <a:ahLst/>
                          <a:cxnLst/>
                          <a:rect l="l" t="t" r="r" b="b"/>
                          <a:pathLst>
                            <a:path w="584835">
                              <a:moveTo>
                                <a:pt x="0" y="0"/>
                              </a:moveTo>
                              <a:lnTo>
                                <a:pt x="58432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68" o:spid="_x0000_s1026" o:spt="100" style="position:absolute;left:0pt;margin-left:549.25pt;margin-top:28.5pt;height:0.1pt;width:46.05pt;mso-position-horizontal-relative:page;mso-position-vertical-relative:page;z-index:251781120;mso-width-relative:page;mso-height-relative:page;" filled="f" stroked="t" coordsize="584835,1" o:gfxdata="UEsDBAoAAAAAAIdO4kAAAAAAAAAAAAAAAAAEAAAAZHJzL1BLAwQUAAAACACHTuJAPhaZKdYAAAAL&#10;AQAADwAAAGRycy9kb3ducmV2LnhtbE2PS0/DMBCE70j8B2uRuFE7QekjjdMDghsXSoXEbRtvk4h4&#10;HdlOH/8e5wTHmf00O1PtrnYQZ/Khd6whWygQxI0zPbcaDp9vT2sQISIbHByThhsF2NX3dxWWxl34&#10;g8772IoUwqFEDV2MYyllaDqyGBZuJE63k/MWY5K+lcbjJYXbQeZKLaXFntOHDkd66aj52U9Ww+r5&#10;YAaf9RinIr+9f70WY+BvrR8fMrUFEeka/2CY66fqUKdORzexCWJIWm3WRWI1FKs0aiayjVqCOM5O&#10;DrKu5P8N9S9QSwMEFAAAAAgAh07iQPM4W4UYAgAAfQQAAA4AAABkcnMvZTJvRG9jLnhtbK1UwY7a&#10;MBC9V9p/sHxfAmGXUkRYVYtYVaralXb7AcZxiCXHdmcMgb/v2EmA0sseekmePZOZ9+bZWT4dG8MO&#10;ClA7W/DJaMyZstKV2u4K/ut9cz/nDIOwpTDOqoKfFPKn1d2nZesXKne1M6UCRkUsLlpf8DoEv8gy&#10;lLVqBI6cV5aClYNGBFrCLitBtFS9MVk+Hs+y1kHpwUmFSLvrLsj7ivCRgq6qtFRrJ/eNsqGrCsqI&#10;QJKw1h75KrGtKiXDz6pCFZgpOCkN6UlNCG/jM1stxWIHwtda9hTERyjcaGqEttT0XGotgmB70P+U&#10;arQEh64KI+marBOSJkIqJuOb2bzVwqukhUaN/jx0/H9l5Y/DKzBdFvwhn5HzVjTk+Us/kLRHI2o9&#10;Lijzzb9Cv0KCUe+xgia+SQk7prGezmNVx8AkbT7OH+bTR84khSb55zT07PKp3GN4US6VEYfvGDpP&#10;ygGJekDyaAcI5Gz01CRPA2fkKSRPt52nXoT4XeQWIWvPPOJW4w7q3aVguOFNzC5RY6+zSMg0n3E2&#10;SKTULoFAbLJa9iA1JnwtzdjIYZLPvqSDgs7ocqONiSQQdttnA+wgSFI+nWzyYUh/pXnAsBZYd3kp&#10;FMUmGvSKLnW+RLR15YmsbcnKguPvvQDFmflm6fDEizAAGMB2ABDMs0vXJVKz7us+uEpHV1KHrm6/&#10;oFOZ+vc3KB7763XKuvw1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haZKdYAAAALAQAADwAA&#10;AAAAAAABACAAAAAiAAAAZHJzL2Rvd25yZXYueG1sUEsBAhQAFAAAAAgAh07iQPM4W4UYAgAAfQQA&#10;AA4AAAAAAAAAAQAgAAAAJQEAAGRycy9lMm9Eb2MueG1sUEsFBgAAAAAGAAYAWQEAAK8FAAAAAA==&#10;" path="m0,0l584326,0e">
                <v:fill on="f" focussize="0,0"/>
                <v:stroke weight="0.0999212598425197pt" color="#231F20" joinstyle="round"/>
                <v:imagedata o:title=""/>
                <o:lock v:ext="edit" aspectratio="f"/>
                <v:textbox inset="0mm,0mm,0mm,0mm"/>
              </v:shape>
            </w:pict>
          </mc:Fallback>
        </mc:AlternateContent>
      </w:r>
    </w:p>
    <w:p w14:paraId="617FD4DF">
      <w:pPr>
        <w:pStyle w:val="11"/>
        <w:rPr>
          <w:rFonts w:ascii="Tahoma"/>
          <w:sz w:val="20"/>
        </w:rPr>
      </w:pPr>
    </w:p>
    <w:p w14:paraId="14917B66">
      <w:pPr>
        <w:pStyle w:val="11"/>
        <w:rPr>
          <w:rFonts w:ascii="Tahoma"/>
          <w:sz w:val="20"/>
        </w:rPr>
      </w:pPr>
    </w:p>
    <w:p w14:paraId="508AD9D3">
      <w:pPr>
        <w:pStyle w:val="11"/>
        <w:rPr>
          <w:rFonts w:ascii="Tahoma"/>
          <w:sz w:val="20"/>
        </w:rPr>
      </w:pPr>
    </w:p>
    <w:p w14:paraId="52AA57FA">
      <w:pPr>
        <w:pStyle w:val="11"/>
        <w:rPr>
          <w:rFonts w:ascii="Tahoma"/>
          <w:sz w:val="20"/>
        </w:rPr>
      </w:pPr>
    </w:p>
    <w:p w14:paraId="46A28094">
      <w:pPr>
        <w:pStyle w:val="11"/>
        <w:spacing w:before="5"/>
        <w:rPr>
          <w:rFonts w:ascii="Tahoma"/>
          <w:sz w:val="23"/>
        </w:rPr>
      </w:pPr>
    </w:p>
    <w:p w14:paraId="079E2C8A">
      <w:pPr>
        <w:spacing w:before="0" w:line="326" w:lineRule="auto"/>
        <w:ind w:left="1752" w:right="1291" w:firstLine="0"/>
        <w:jc w:val="both"/>
        <w:rPr>
          <w:sz w:val="23"/>
        </w:rPr>
      </w:pPr>
      <w:r>
        <w:rPr>
          <w:color w:val="231F20"/>
          <w:sz w:val="23"/>
        </w:rPr>
        <w:t>and</w:t>
      </w:r>
      <w:r>
        <w:rPr>
          <w:color w:val="231F20"/>
          <w:spacing w:val="-3"/>
          <w:sz w:val="23"/>
        </w:rPr>
        <w:t xml:space="preserve"> </w:t>
      </w:r>
      <w:r>
        <w:rPr>
          <w:color w:val="231F20"/>
          <w:sz w:val="23"/>
        </w:rPr>
        <w:t>focused</w:t>
      </w:r>
      <w:r>
        <w:rPr>
          <w:color w:val="231F20"/>
          <w:spacing w:val="-3"/>
          <w:sz w:val="23"/>
        </w:rPr>
        <w:t xml:space="preserve"> </w:t>
      </w:r>
      <w:r>
        <w:rPr>
          <w:color w:val="231F20"/>
          <w:sz w:val="23"/>
        </w:rPr>
        <w:t>use</w:t>
      </w:r>
      <w:r>
        <w:rPr>
          <w:color w:val="231F20"/>
          <w:spacing w:val="-3"/>
          <w:sz w:val="23"/>
        </w:rPr>
        <w:t xml:space="preserve"> </w:t>
      </w:r>
      <w:r>
        <w:rPr>
          <w:color w:val="231F20"/>
          <w:sz w:val="23"/>
        </w:rPr>
        <w:t>of</w:t>
      </w:r>
      <w:r>
        <w:rPr>
          <w:color w:val="231F20"/>
          <w:spacing w:val="-3"/>
          <w:sz w:val="23"/>
        </w:rPr>
        <w:t xml:space="preserve"> </w:t>
      </w:r>
      <w:r>
        <w:rPr>
          <w:color w:val="231F20"/>
          <w:sz w:val="23"/>
        </w:rPr>
        <w:t>just</w:t>
      </w:r>
      <w:r>
        <w:rPr>
          <w:color w:val="231F20"/>
          <w:spacing w:val="-3"/>
          <w:sz w:val="23"/>
        </w:rPr>
        <w:t xml:space="preserve"> </w:t>
      </w:r>
      <w:r>
        <w:rPr>
          <w:color w:val="231F20"/>
          <w:sz w:val="23"/>
        </w:rPr>
        <w:t>the</w:t>
      </w:r>
      <w:r>
        <w:rPr>
          <w:color w:val="231F20"/>
          <w:spacing w:val="-3"/>
          <w:sz w:val="23"/>
        </w:rPr>
        <w:t xml:space="preserve"> </w:t>
      </w:r>
      <w:r>
        <w:rPr>
          <w:color w:val="231F20"/>
          <w:sz w:val="23"/>
        </w:rPr>
        <w:t>right</w:t>
      </w:r>
      <w:r>
        <w:rPr>
          <w:color w:val="231F20"/>
          <w:spacing w:val="-3"/>
          <w:sz w:val="23"/>
        </w:rPr>
        <w:t xml:space="preserve"> </w:t>
      </w:r>
      <w:r>
        <w:rPr>
          <w:color w:val="231F20"/>
          <w:sz w:val="23"/>
        </w:rPr>
        <w:t>amount</w:t>
      </w:r>
      <w:r>
        <w:rPr>
          <w:color w:val="231F20"/>
          <w:spacing w:val="-3"/>
          <w:sz w:val="23"/>
        </w:rPr>
        <w:t xml:space="preserve"> </w:t>
      </w:r>
      <w:r>
        <w:rPr>
          <w:color w:val="231F20"/>
          <w:sz w:val="23"/>
        </w:rPr>
        <w:t>of</w:t>
      </w:r>
      <w:r>
        <w:rPr>
          <w:color w:val="231F20"/>
          <w:spacing w:val="-3"/>
          <w:sz w:val="23"/>
        </w:rPr>
        <w:t xml:space="preserve"> </w:t>
      </w:r>
      <w:r>
        <w:rPr>
          <w:color w:val="231F20"/>
          <w:sz w:val="23"/>
        </w:rPr>
        <w:t>water</w:t>
      </w:r>
      <w:r>
        <w:rPr>
          <w:color w:val="231F20"/>
          <w:spacing w:val="-3"/>
          <w:sz w:val="23"/>
        </w:rPr>
        <w:t xml:space="preserve"> </w:t>
      </w:r>
      <w:r>
        <w:rPr>
          <w:color w:val="231F20"/>
          <w:sz w:val="23"/>
        </w:rPr>
        <w:t>also</w:t>
      </w:r>
      <w:r>
        <w:rPr>
          <w:color w:val="231F20"/>
          <w:spacing w:val="-3"/>
          <w:sz w:val="23"/>
        </w:rPr>
        <w:t xml:space="preserve"> </w:t>
      </w:r>
      <w:r>
        <w:rPr>
          <w:color w:val="231F20"/>
          <w:sz w:val="23"/>
        </w:rPr>
        <w:t>denies</w:t>
      </w:r>
      <w:r>
        <w:rPr>
          <w:color w:val="231F20"/>
          <w:spacing w:val="-3"/>
          <w:sz w:val="23"/>
        </w:rPr>
        <w:t xml:space="preserve"> </w:t>
      </w:r>
      <w:r>
        <w:rPr>
          <w:color w:val="231F20"/>
          <w:sz w:val="23"/>
        </w:rPr>
        <w:t>moisture</w:t>
      </w:r>
      <w:r>
        <w:rPr>
          <w:color w:val="231F20"/>
          <w:spacing w:val="-3"/>
          <w:sz w:val="23"/>
        </w:rPr>
        <w:t xml:space="preserve"> </w:t>
      </w:r>
      <w:r>
        <w:rPr>
          <w:color w:val="231F20"/>
          <w:sz w:val="23"/>
        </w:rPr>
        <w:t>to</w:t>
      </w:r>
      <w:r>
        <w:rPr>
          <w:color w:val="231F20"/>
          <w:spacing w:val="-3"/>
          <w:sz w:val="23"/>
        </w:rPr>
        <w:t xml:space="preserve"> </w:t>
      </w:r>
      <w:r>
        <w:rPr>
          <w:color w:val="231F20"/>
          <w:sz w:val="23"/>
        </w:rPr>
        <w:t>weeds</w:t>
      </w:r>
      <w:r>
        <w:rPr>
          <w:color w:val="231F20"/>
          <w:spacing w:val="-3"/>
          <w:sz w:val="23"/>
        </w:rPr>
        <w:t xml:space="preserve"> </w:t>
      </w:r>
      <w:r>
        <w:rPr>
          <w:color w:val="231F20"/>
          <w:sz w:val="23"/>
        </w:rPr>
        <w:t>and pests,</w:t>
      </w:r>
      <w:r>
        <w:rPr>
          <w:color w:val="231F20"/>
          <w:spacing w:val="-4"/>
          <w:sz w:val="23"/>
        </w:rPr>
        <w:t xml:space="preserve"> </w:t>
      </w:r>
      <w:r>
        <w:rPr>
          <w:color w:val="231F20"/>
          <w:sz w:val="23"/>
        </w:rPr>
        <w:t>keeping</w:t>
      </w:r>
      <w:r>
        <w:rPr>
          <w:color w:val="231F20"/>
          <w:spacing w:val="-4"/>
          <w:sz w:val="23"/>
        </w:rPr>
        <w:t xml:space="preserve"> </w:t>
      </w:r>
      <w:r>
        <w:rPr>
          <w:color w:val="231F20"/>
          <w:sz w:val="23"/>
        </w:rPr>
        <w:t>them</w:t>
      </w:r>
      <w:r>
        <w:rPr>
          <w:color w:val="231F20"/>
          <w:spacing w:val="-4"/>
          <w:sz w:val="23"/>
        </w:rPr>
        <w:t xml:space="preserve"> </w:t>
      </w:r>
      <w:r>
        <w:rPr>
          <w:color w:val="231F20"/>
          <w:sz w:val="23"/>
        </w:rPr>
        <w:t>from</w:t>
      </w:r>
      <w:r>
        <w:rPr>
          <w:color w:val="231F20"/>
          <w:spacing w:val="-4"/>
          <w:sz w:val="23"/>
        </w:rPr>
        <w:t xml:space="preserve"> </w:t>
      </w:r>
      <w:r>
        <w:rPr>
          <w:color w:val="231F20"/>
          <w:sz w:val="23"/>
        </w:rPr>
        <w:t>harming</w:t>
      </w:r>
      <w:r>
        <w:rPr>
          <w:color w:val="231F20"/>
          <w:spacing w:val="-4"/>
          <w:sz w:val="23"/>
        </w:rPr>
        <w:t xml:space="preserve"> </w:t>
      </w:r>
      <w:r>
        <w:rPr>
          <w:color w:val="231F20"/>
          <w:sz w:val="23"/>
        </w:rPr>
        <w:t>the</w:t>
      </w:r>
      <w:r>
        <w:rPr>
          <w:color w:val="231F20"/>
          <w:spacing w:val="-4"/>
          <w:sz w:val="23"/>
        </w:rPr>
        <w:t xml:space="preserve"> </w:t>
      </w:r>
      <w:r>
        <w:rPr>
          <w:color w:val="231F20"/>
          <w:sz w:val="23"/>
        </w:rPr>
        <w:t>crops.</w:t>
      </w:r>
    </w:p>
    <w:p w14:paraId="21BF1B24">
      <w:pPr>
        <w:spacing w:before="171" w:line="326" w:lineRule="auto"/>
        <w:ind w:left="1752" w:right="1289" w:firstLine="0"/>
        <w:jc w:val="both"/>
        <w:rPr>
          <w:sz w:val="23"/>
        </w:rPr>
      </w:pPr>
      <w:r>
        <w:rPr>
          <w:color w:val="231F20"/>
          <w:spacing w:val="-2"/>
          <w:sz w:val="23"/>
        </w:rPr>
        <w:t>Drip</w:t>
      </w:r>
      <w:r>
        <w:rPr>
          <w:color w:val="231F20"/>
          <w:spacing w:val="-11"/>
          <w:sz w:val="23"/>
        </w:rPr>
        <w:t xml:space="preserve"> </w:t>
      </w:r>
      <w:r>
        <w:rPr>
          <w:color w:val="231F20"/>
          <w:spacing w:val="-2"/>
          <w:sz w:val="23"/>
        </w:rPr>
        <w:t>irrigation</w:t>
      </w:r>
      <w:r>
        <w:rPr>
          <w:color w:val="231F20"/>
          <w:spacing w:val="-11"/>
          <w:sz w:val="23"/>
        </w:rPr>
        <w:t xml:space="preserve"> </w:t>
      </w:r>
      <w:r>
        <w:rPr>
          <w:color w:val="231F20"/>
          <w:spacing w:val="-2"/>
          <w:sz w:val="23"/>
        </w:rPr>
        <w:t>deals</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a</w:t>
      </w:r>
      <w:r>
        <w:rPr>
          <w:color w:val="231F20"/>
          <w:spacing w:val="-11"/>
          <w:sz w:val="23"/>
        </w:rPr>
        <w:t xml:space="preserve"> </w:t>
      </w:r>
      <w:r>
        <w:rPr>
          <w:color w:val="231F20"/>
          <w:spacing w:val="-2"/>
          <w:sz w:val="23"/>
        </w:rPr>
        <w:t>lack</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water</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an</w:t>
      </w:r>
      <w:r>
        <w:rPr>
          <w:color w:val="231F20"/>
          <w:spacing w:val="-11"/>
          <w:sz w:val="23"/>
        </w:rPr>
        <w:t xml:space="preserve"> </w:t>
      </w:r>
      <w:r>
        <w:rPr>
          <w:color w:val="231F20"/>
          <w:spacing w:val="-2"/>
          <w:sz w:val="23"/>
        </w:rPr>
        <w:t>area.</w:t>
      </w:r>
      <w:r>
        <w:rPr>
          <w:color w:val="231F20"/>
          <w:spacing w:val="-11"/>
          <w:sz w:val="23"/>
        </w:rPr>
        <w:t xml:space="preserve"> </w:t>
      </w:r>
      <w:r>
        <w:rPr>
          <w:color w:val="231F20"/>
          <w:spacing w:val="-2"/>
          <w:sz w:val="23"/>
        </w:rPr>
        <w:t>However,</w:t>
      </w:r>
      <w:r>
        <w:rPr>
          <w:color w:val="231F20"/>
          <w:spacing w:val="-11"/>
          <w:sz w:val="23"/>
        </w:rPr>
        <w:t xml:space="preserve"> </w:t>
      </w:r>
      <w:r>
        <w:rPr>
          <w:color w:val="231F20"/>
          <w:spacing w:val="-2"/>
          <w:sz w:val="23"/>
        </w:rPr>
        <w:t>what</w:t>
      </w:r>
      <w:r>
        <w:rPr>
          <w:color w:val="231F20"/>
          <w:spacing w:val="-11"/>
          <w:sz w:val="23"/>
        </w:rPr>
        <w:t xml:space="preserve"> </w:t>
      </w:r>
      <w:r>
        <w:rPr>
          <w:color w:val="231F20"/>
          <w:spacing w:val="-2"/>
          <w:sz w:val="23"/>
        </w:rPr>
        <w:t>if</w:t>
      </w:r>
      <w:r>
        <w:rPr>
          <w:color w:val="231F20"/>
          <w:spacing w:val="-11"/>
          <w:sz w:val="23"/>
        </w:rPr>
        <w:t xml:space="preserve"> </w:t>
      </w:r>
      <w:r>
        <w:rPr>
          <w:color w:val="231F20"/>
          <w:spacing w:val="-2"/>
          <w:sz w:val="23"/>
        </w:rPr>
        <w:t>an</w:t>
      </w:r>
      <w:r>
        <w:rPr>
          <w:color w:val="231F20"/>
          <w:spacing w:val="-11"/>
          <w:sz w:val="23"/>
        </w:rPr>
        <w:t xml:space="preserve"> </w:t>
      </w:r>
      <w:r>
        <w:rPr>
          <w:color w:val="231F20"/>
          <w:spacing w:val="-2"/>
          <w:sz w:val="23"/>
        </w:rPr>
        <w:t>area</w:t>
      </w:r>
      <w:r>
        <w:rPr>
          <w:color w:val="231F20"/>
          <w:spacing w:val="-11"/>
          <w:sz w:val="23"/>
        </w:rPr>
        <w:t xml:space="preserve"> </w:t>
      </w:r>
      <w:r>
        <w:rPr>
          <w:color w:val="231F20"/>
          <w:spacing w:val="-2"/>
          <w:sz w:val="23"/>
        </w:rPr>
        <w:t>has</w:t>
      </w:r>
      <w:r>
        <w:rPr>
          <w:color w:val="231F20"/>
          <w:spacing w:val="-11"/>
          <w:sz w:val="23"/>
        </w:rPr>
        <w:t xml:space="preserve"> </w:t>
      </w:r>
      <w:r>
        <w:rPr>
          <w:color w:val="231F20"/>
          <w:spacing w:val="-2"/>
          <w:sz w:val="23"/>
        </w:rPr>
        <w:t xml:space="preserve">plenty </w:t>
      </w:r>
      <w:r>
        <w:rPr>
          <w:color w:val="231F20"/>
          <w:sz w:val="23"/>
        </w:rPr>
        <w:t>of</w:t>
      </w:r>
      <w:r>
        <w:rPr>
          <w:color w:val="231F20"/>
          <w:spacing w:val="-14"/>
          <w:sz w:val="23"/>
        </w:rPr>
        <w:t xml:space="preserve"> </w:t>
      </w:r>
      <w:r>
        <w:rPr>
          <w:color w:val="231F20"/>
          <w:sz w:val="23"/>
        </w:rPr>
        <w:t>water,</w:t>
      </w:r>
      <w:r>
        <w:rPr>
          <w:color w:val="231F20"/>
          <w:spacing w:val="-14"/>
          <w:sz w:val="23"/>
        </w:rPr>
        <w:t xml:space="preserve"> </w:t>
      </w:r>
      <w:r>
        <w:rPr>
          <w:color w:val="231F20"/>
          <w:sz w:val="23"/>
        </w:rPr>
        <w:t>but</w:t>
      </w:r>
      <w:r>
        <w:rPr>
          <w:color w:val="231F20"/>
          <w:spacing w:val="-14"/>
          <w:sz w:val="23"/>
        </w:rPr>
        <w:t xml:space="preserve"> </w:t>
      </w:r>
      <w:r>
        <w:rPr>
          <w:color w:val="231F20"/>
          <w:sz w:val="23"/>
        </w:rPr>
        <w:t>little</w:t>
      </w:r>
      <w:r>
        <w:rPr>
          <w:color w:val="231F20"/>
          <w:spacing w:val="-14"/>
          <w:sz w:val="23"/>
        </w:rPr>
        <w:t xml:space="preserve"> </w:t>
      </w:r>
      <w:r>
        <w:rPr>
          <w:color w:val="231F20"/>
          <w:sz w:val="23"/>
        </w:rPr>
        <w:t>usable</w:t>
      </w:r>
      <w:r>
        <w:rPr>
          <w:color w:val="231F20"/>
          <w:spacing w:val="-14"/>
          <w:sz w:val="23"/>
        </w:rPr>
        <w:t xml:space="preserve"> </w:t>
      </w:r>
      <w:r>
        <w:rPr>
          <w:color w:val="231F20"/>
          <w:sz w:val="23"/>
        </w:rPr>
        <w:t>soil?</w:t>
      </w:r>
      <w:r>
        <w:rPr>
          <w:color w:val="231F20"/>
          <w:spacing w:val="-14"/>
          <w:sz w:val="23"/>
        </w:rPr>
        <w:t xml:space="preserve"> </w:t>
      </w:r>
      <w:r>
        <w:rPr>
          <w:color w:val="231F20"/>
          <w:sz w:val="23"/>
        </w:rPr>
        <w:t>As</w:t>
      </w:r>
      <w:r>
        <w:rPr>
          <w:color w:val="231F20"/>
          <w:spacing w:val="-14"/>
          <w:sz w:val="23"/>
        </w:rPr>
        <w:t xml:space="preserve"> </w:t>
      </w:r>
      <w:r>
        <w:rPr>
          <w:color w:val="231F20"/>
          <w:sz w:val="23"/>
        </w:rPr>
        <w:t>it</w:t>
      </w:r>
      <w:r>
        <w:rPr>
          <w:color w:val="231F20"/>
          <w:spacing w:val="-14"/>
          <w:sz w:val="23"/>
        </w:rPr>
        <w:t xml:space="preserve"> </w:t>
      </w:r>
      <w:r>
        <w:rPr>
          <w:color w:val="231F20"/>
          <w:sz w:val="23"/>
        </w:rPr>
        <w:t>turns</w:t>
      </w:r>
      <w:r>
        <w:rPr>
          <w:color w:val="231F20"/>
          <w:spacing w:val="-14"/>
          <w:sz w:val="23"/>
        </w:rPr>
        <w:t xml:space="preserve"> </w:t>
      </w:r>
      <w:r>
        <w:rPr>
          <w:color w:val="231F20"/>
          <w:sz w:val="23"/>
        </w:rPr>
        <w:t>out,</w:t>
      </w:r>
      <w:r>
        <w:rPr>
          <w:color w:val="231F20"/>
          <w:spacing w:val="-14"/>
          <w:sz w:val="23"/>
        </w:rPr>
        <w:t xml:space="preserve"> </w:t>
      </w:r>
      <w:r>
        <w:rPr>
          <w:color w:val="231F20"/>
          <w:sz w:val="23"/>
        </w:rPr>
        <w:t>it</w:t>
      </w:r>
      <w:r>
        <w:rPr>
          <w:color w:val="231F20"/>
          <w:spacing w:val="-14"/>
          <w:sz w:val="23"/>
        </w:rPr>
        <w:t xml:space="preserve"> </w:t>
      </w:r>
      <w:r>
        <w:rPr>
          <w:color w:val="231F20"/>
          <w:sz w:val="23"/>
        </w:rPr>
        <w:t>is</w:t>
      </w:r>
      <w:r>
        <w:rPr>
          <w:color w:val="231F20"/>
          <w:spacing w:val="-14"/>
          <w:sz w:val="23"/>
        </w:rPr>
        <w:t xml:space="preserve"> </w:t>
      </w:r>
      <w:r>
        <w:rPr>
          <w:color w:val="231F20"/>
          <w:sz w:val="23"/>
        </w:rPr>
        <w:t>possible</w:t>
      </w:r>
      <w:r>
        <w:rPr>
          <w:color w:val="231F20"/>
          <w:spacing w:val="-14"/>
          <w:sz w:val="23"/>
        </w:rPr>
        <w:t xml:space="preserve"> </w:t>
      </w:r>
      <w:r>
        <w:rPr>
          <w:color w:val="231F20"/>
          <w:sz w:val="23"/>
        </w:rPr>
        <w:t>to</w:t>
      </w:r>
      <w:r>
        <w:rPr>
          <w:color w:val="231F20"/>
          <w:spacing w:val="-14"/>
          <w:sz w:val="23"/>
        </w:rPr>
        <w:t xml:space="preserve"> </w:t>
      </w:r>
      <w:r>
        <w:rPr>
          <w:color w:val="231F20"/>
          <w:sz w:val="23"/>
        </w:rPr>
        <w:t>grow</w:t>
      </w:r>
      <w:r>
        <w:rPr>
          <w:color w:val="231F20"/>
          <w:spacing w:val="-14"/>
          <w:sz w:val="23"/>
        </w:rPr>
        <w:t xml:space="preserve"> </w:t>
      </w:r>
      <w:r>
        <w:rPr>
          <w:color w:val="231F20"/>
          <w:sz w:val="23"/>
        </w:rPr>
        <w:t>plants</w:t>
      </w:r>
      <w:r>
        <w:rPr>
          <w:color w:val="231F20"/>
          <w:spacing w:val="-14"/>
          <w:sz w:val="23"/>
        </w:rPr>
        <w:t xml:space="preserve"> </w:t>
      </w:r>
      <w:r>
        <w:rPr>
          <w:color w:val="231F20"/>
          <w:sz w:val="23"/>
        </w:rPr>
        <w:t>without</w:t>
      </w:r>
      <w:r>
        <w:rPr>
          <w:color w:val="231F20"/>
          <w:spacing w:val="-14"/>
          <w:sz w:val="23"/>
        </w:rPr>
        <w:t xml:space="preserve"> </w:t>
      </w:r>
      <w:r>
        <w:rPr>
          <w:color w:val="231F20"/>
          <w:sz w:val="23"/>
        </w:rPr>
        <w:t>using soil at all. With hydroponics, plant roots are supported by rocks, glass beads, or a fibre mat. Nutrient-rich water is then provided so that</w:t>
      </w:r>
    </w:p>
    <w:p w14:paraId="1B11B282">
      <w:pPr>
        <w:spacing w:before="1" w:line="326" w:lineRule="auto"/>
        <w:ind w:left="1752" w:right="4395" w:firstLine="0"/>
        <w:jc w:val="both"/>
        <w:rPr>
          <w:sz w:val="23"/>
        </w:rPr>
      </w:pPr>
      <w:r>
        <w:rPr>
          <w:color w:val="231F20"/>
          <w:sz w:val="23"/>
        </w:rPr>
        <w:t>the</w:t>
      </w:r>
      <w:r>
        <w:rPr>
          <w:color w:val="231F20"/>
          <w:spacing w:val="-11"/>
          <w:sz w:val="23"/>
        </w:rPr>
        <w:t xml:space="preserve"> </w:t>
      </w:r>
      <w:r>
        <w:rPr>
          <w:color w:val="231F20"/>
          <w:sz w:val="23"/>
        </w:rPr>
        <w:t>plants</w:t>
      </w:r>
      <w:r>
        <w:rPr>
          <w:color w:val="231F20"/>
          <w:spacing w:val="-11"/>
          <w:sz w:val="23"/>
        </w:rPr>
        <w:t xml:space="preserve"> </w:t>
      </w:r>
      <w:r>
        <w:rPr>
          <w:color w:val="231F20"/>
          <w:sz w:val="23"/>
        </w:rPr>
        <w:t>can</w:t>
      </w:r>
      <w:r>
        <w:rPr>
          <w:color w:val="231F20"/>
          <w:spacing w:val="-11"/>
          <w:sz w:val="23"/>
        </w:rPr>
        <w:t xml:space="preserve"> </w:t>
      </w:r>
      <w:r>
        <w:rPr>
          <w:color w:val="231F20"/>
          <w:sz w:val="23"/>
        </w:rPr>
        <w:t>grow.</w:t>
      </w:r>
      <w:r>
        <w:rPr>
          <w:color w:val="231F20"/>
          <w:spacing w:val="-11"/>
          <w:sz w:val="23"/>
        </w:rPr>
        <w:t xml:space="preserve"> </w:t>
      </w:r>
      <w:r>
        <w:rPr>
          <w:color w:val="231F20"/>
          <w:sz w:val="23"/>
        </w:rPr>
        <w:t>Given</w:t>
      </w:r>
      <w:r>
        <w:rPr>
          <w:color w:val="231F20"/>
          <w:spacing w:val="-11"/>
          <w:sz w:val="23"/>
        </w:rPr>
        <w:t xml:space="preserve"> </w:t>
      </w:r>
      <w:r>
        <w:rPr>
          <w:color w:val="231F20"/>
          <w:sz w:val="23"/>
        </w:rPr>
        <w:t>that</w:t>
      </w:r>
      <w:r>
        <w:rPr>
          <w:color w:val="231F20"/>
          <w:spacing w:val="-11"/>
          <w:sz w:val="23"/>
        </w:rPr>
        <w:t xml:space="preserve"> </w:t>
      </w:r>
      <w:r>
        <w:rPr>
          <w:color w:val="231F20"/>
          <w:sz w:val="23"/>
        </w:rPr>
        <w:t>China</w:t>
      </w:r>
      <w:r>
        <w:rPr>
          <w:color w:val="231F20"/>
          <w:spacing w:val="-11"/>
          <w:sz w:val="23"/>
        </w:rPr>
        <w:t xml:space="preserve"> </w:t>
      </w:r>
      <w:r>
        <w:rPr>
          <w:color w:val="231F20"/>
          <w:sz w:val="23"/>
        </w:rPr>
        <w:t>has</w:t>
      </w:r>
      <w:r>
        <w:rPr>
          <w:color w:val="231F20"/>
          <w:spacing w:val="-11"/>
          <w:sz w:val="23"/>
        </w:rPr>
        <w:t xml:space="preserve"> </w:t>
      </w:r>
      <w:r>
        <w:rPr>
          <w:color w:val="231F20"/>
          <w:sz w:val="23"/>
        </w:rPr>
        <w:t>many</w:t>
      </w:r>
      <w:r>
        <w:rPr>
          <w:color w:val="231F20"/>
          <w:spacing w:val="-11"/>
          <w:sz w:val="23"/>
        </w:rPr>
        <w:t xml:space="preserve"> </w:t>
      </w:r>
      <w:r>
        <w:rPr>
          <w:color w:val="231F20"/>
          <w:sz w:val="23"/>
        </w:rPr>
        <w:t xml:space="preserve">areas where soil conditions are poor, Chinese researchers have been </w:t>
      </w:r>
      <w:r>
        <w:rPr>
          <w:color w:val="231F20"/>
          <w:spacing w:val="11"/>
          <w:sz w:val="23"/>
        </w:rPr>
        <w:t xml:space="preserve">experimenting </w:t>
      </w:r>
      <w:r>
        <w:rPr>
          <w:color w:val="231F20"/>
          <w:sz w:val="23"/>
        </w:rPr>
        <w:t xml:space="preserve">with </w:t>
      </w:r>
      <w:r>
        <w:rPr>
          <w:color w:val="231F20"/>
          <w:spacing w:val="10"/>
          <w:sz w:val="23"/>
        </w:rPr>
        <w:t xml:space="preserve">hydroponics </w:t>
      </w:r>
      <w:r>
        <w:rPr>
          <w:color w:val="231F20"/>
          <w:spacing w:val="12"/>
          <w:sz w:val="23"/>
        </w:rPr>
        <w:t xml:space="preserve">since </w:t>
      </w:r>
      <w:r>
        <w:rPr>
          <w:color w:val="231F20"/>
          <w:sz w:val="23"/>
        </w:rPr>
        <w:t xml:space="preserve">the 1970s. Recent research has centred on vertical </w:t>
      </w:r>
      <w:r>
        <w:rPr>
          <w:color w:val="231F20"/>
          <w:spacing w:val="-2"/>
          <w:sz w:val="23"/>
        </w:rPr>
        <w:t>hydroponics</w:t>
      </w:r>
      <w:r>
        <w:rPr>
          <w:color w:val="231F20"/>
          <w:spacing w:val="-13"/>
          <w:sz w:val="23"/>
        </w:rPr>
        <w:t xml:space="preserve"> </w:t>
      </w:r>
      <w:r>
        <w:rPr>
          <w:color w:val="231F20"/>
          <w:spacing w:val="-2"/>
          <w:sz w:val="23"/>
        </w:rPr>
        <w:t>farming.</w:t>
      </w:r>
      <w:r>
        <w:rPr>
          <w:color w:val="231F20"/>
          <w:spacing w:val="-13"/>
          <w:sz w:val="23"/>
        </w:rPr>
        <w:t xml:space="preserve"> </w:t>
      </w:r>
      <w:r>
        <w:rPr>
          <w:color w:val="231F20"/>
          <w:spacing w:val="-2"/>
          <w:sz w:val="23"/>
        </w:rPr>
        <w:t>With</w:t>
      </w:r>
      <w:r>
        <w:rPr>
          <w:color w:val="231F20"/>
          <w:spacing w:val="-13"/>
          <w:sz w:val="23"/>
        </w:rPr>
        <w:t xml:space="preserve"> </w:t>
      </w:r>
      <w:r>
        <w:rPr>
          <w:color w:val="231F20"/>
          <w:spacing w:val="-2"/>
          <w:sz w:val="23"/>
        </w:rPr>
        <w:t>a</w:t>
      </w:r>
      <w:r>
        <w:rPr>
          <w:color w:val="231F20"/>
          <w:spacing w:val="-13"/>
          <w:sz w:val="23"/>
        </w:rPr>
        <w:t xml:space="preserve"> </w:t>
      </w:r>
      <w:r>
        <w:rPr>
          <w:color w:val="231F20"/>
          <w:spacing w:val="-2"/>
          <w:sz w:val="23"/>
        </w:rPr>
        <w:t>vertical</w:t>
      </w:r>
      <w:r>
        <w:rPr>
          <w:color w:val="231F20"/>
          <w:spacing w:val="-13"/>
          <w:sz w:val="23"/>
        </w:rPr>
        <w:t xml:space="preserve"> </w:t>
      </w:r>
      <w:r>
        <w:rPr>
          <w:color w:val="231F20"/>
          <w:spacing w:val="-2"/>
          <w:sz w:val="23"/>
        </w:rPr>
        <w:t>farm,</w:t>
      </w:r>
      <w:r>
        <w:rPr>
          <w:color w:val="231F20"/>
          <w:spacing w:val="-13"/>
          <w:sz w:val="23"/>
        </w:rPr>
        <w:t xml:space="preserve"> </w:t>
      </w:r>
      <w:r>
        <w:rPr>
          <w:color w:val="231F20"/>
          <w:spacing w:val="-2"/>
          <w:sz w:val="23"/>
        </w:rPr>
        <w:t>the</w:t>
      </w:r>
      <w:r>
        <w:rPr>
          <w:color w:val="231F20"/>
          <w:spacing w:val="-13"/>
          <w:sz w:val="23"/>
        </w:rPr>
        <w:t xml:space="preserve"> </w:t>
      </w:r>
      <w:r>
        <w:rPr>
          <w:color w:val="231F20"/>
          <w:spacing w:val="-2"/>
          <w:sz w:val="23"/>
        </w:rPr>
        <w:t>crops</w:t>
      </w:r>
      <w:r>
        <w:rPr>
          <w:color w:val="231F20"/>
          <w:spacing w:val="-13"/>
          <w:sz w:val="23"/>
        </w:rPr>
        <w:t xml:space="preserve"> </w:t>
      </w:r>
      <w:r>
        <w:rPr>
          <w:color w:val="231F20"/>
          <w:spacing w:val="-2"/>
          <w:sz w:val="23"/>
        </w:rPr>
        <w:t>are planted</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trays</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are</w:t>
      </w:r>
      <w:r>
        <w:rPr>
          <w:color w:val="231F20"/>
          <w:spacing w:val="-9"/>
          <w:sz w:val="23"/>
        </w:rPr>
        <w:t xml:space="preserve"> </w:t>
      </w:r>
      <w:r>
        <w:rPr>
          <w:color w:val="231F20"/>
          <w:spacing w:val="-2"/>
          <w:sz w:val="23"/>
        </w:rPr>
        <w:t>stacked</w:t>
      </w:r>
      <w:r>
        <w:rPr>
          <w:color w:val="231F20"/>
          <w:spacing w:val="-9"/>
          <w:sz w:val="23"/>
        </w:rPr>
        <w:t xml:space="preserve"> </w:t>
      </w:r>
      <w:r>
        <w:rPr>
          <w:color w:val="231F20"/>
          <w:spacing w:val="-2"/>
          <w:sz w:val="23"/>
        </w:rPr>
        <w:t>into</w:t>
      </w:r>
      <w:r>
        <w:rPr>
          <w:color w:val="231F20"/>
          <w:spacing w:val="-9"/>
          <w:sz w:val="23"/>
        </w:rPr>
        <w:t xml:space="preserve"> </w:t>
      </w:r>
      <w:r>
        <w:rPr>
          <w:color w:val="231F20"/>
          <w:spacing w:val="-2"/>
          <w:sz w:val="23"/>
        </w:rPr>
        <w:t>plant</w:t>
      </w:r>
      <w:r>
        <w:rPr>
          <w:color w:val="231F20"/>
          <w:spacing w:val="-9"/>
          <w:sz w:val="23"/>
        </w:rPr>
        <w:t xml:space="preserve"> </w:t>
      </w:r>
      <w:r>
        <w:rPr>
          <w:color w:val="231F20"/>
          <w:spacing w:val="-2"/>
          <w:sz w:val="23"/>
        </w:rPr>
        <w:t xml:space="preserve">skyscrapers. </w:t>
      </w:r>
      <w:r>
        <w:rPr>
          <w:color w:val="231F20"/>
          <w:sz w:val="23"/>
        </w:rPr>
        <w:t>Furthermore, nearly all hydroponic farms and vertical farms</w:t>
      </w:r>
      <w:r>
        <w:rPr>
          <w:color w:val="231F20"/>
          <w:spacing w:val="-4"/>
          <w:sz w:val="23"/>
        </w:rPr>
        <w:t xml:space="preserve"> </w:t>
      </w:r>
      <w:r>
        <w:rPr>
          <w:color w:val="231F20"/>
          <w:sz w:val="23"/>
        </w:rPr>
        <w:t>are</w:t>
      </w:r>
      <w:r>
        <w:rPr>
          <w:color w:val="231F20"/>
          <w:spacing w:val="-4"/>
          <w:sz w:val="23"/>
        </w:rPr>
        <w:t xml:space="preserve"> </w:t>
      </w:r>
      <w:r>
        <w:rPr>
          <w:color w:val="231F20"/>
          <w:sz w:val="23"/>
        </w:rPr>
        <w:t>either</w:t>
      </w:r>
      <w:r>
        <w:rPr>
          <w:color w:val="231F20"/>
          <w:spacing w:val="-4"/>
          <w:sz w:val="23"/>
        </w:rPr>
        <w:t xml:space="preserve"> </w:t>
      </w:r>
      <w:r>
        <w:rPr>
          <w:color w:val="231F20"/>
          <w:sz w:val="23"/>
        </w:rPr>
        <w:t>partially</w:t>
      </w:r>
      <w:r>
        <w:rPr>
          <w:color w:val="231F20"/>
          <w:spacing w:val="-4"/>
          <w:sz w:val="23"/>
        </w:rPr>
        <w:t xml:space="preserve"> </w:t>
      </w:r>
      <w:r>
        <w:rPr>
          <w:color w:val="231F20"/>
          <w:sz w:val="23"/>
        </w:rPr>
        <w:t>or</w:t>
      </w:r>
      <w:r>
        <w:rPr>
          <w:color w:val="231F20"/>
          <w:spacing w:val="-4"/>
          <w:sz w:val="23"/>
        </w:rPr>
        <w:t xml:space="preserve"> </w:t>
      </w:r>
      <w:r>
        <w:rPr>
          <w:color w:val="231F20"/>
          <w:sz w:val="23"/>
        </w:rPr>
        <w:t>fully</w:t>
      </w:r>
      <w:r>
        <w:rPr>
          <w:color w:val="231F20"/>
          <w:spacing w:val="-4"/>
          <w:sz w:val="23"/>
        </w:rPr>
        <w:t xml:space="preserve"> </w:t>
      </w:r>
      <w:r>
        <w:rPr>
          <w:color w:val="231F20"/>
          <w:sz w:val="23"/>
        </w:rPr>
        <w:t>automated.</w:t>
      </w:r>
    </w:p>
    <w:p w14:paraId="2B6192A0">
      <w:pPr>
        <w:spacing w:before="172" w:line="326" w:lineRule="auto"/>
        <w:ind w:left="1752" w:right="1286" w:firstLine="0"/>
        <w:jc w:val="both"/>
        <w:rPr>
          <w:sz w:val="23"/>
        </w:rPr>
      </w:pPr>
      <w:r>
        <w:rPr>
          <w:color w:val="231F20"/>
          <w:sz w:val="23"/>
        </w:rPr>
        <w:t>Besides</w:t>
      </w:r>
      <w:r>
        <w:rPr>
          <w:color w:val="231F20"/>
          <w:spacing w:val="-9"/>
          <w:sz w:val="23"/>
        </w:rPr>
        <w:t xml:space="preserve"> </w:t>
      </w:r>
      <w:r>
        <w:rPr>
          <w:color w:val="231F20"/>
          <w:sz w:val="23"/>
        </w:rPr>
        <w:t>drip</w:t>
      </w:r>
      <w:r>
        <w:rPr>
          <w:color w:val="231F20"/>
          <w:spacing w:val="-9"/>
          <w:sz w:val="23"/>
        </w:rPr>
        <w:t xml:space="preserve"> </w:t>
      </w:r>
      <w:r>
        <w:rPr>
          <w:color w:val="231F20"/>
          <w:sz w:val="23"/>
        </w:rPr>
        <w:t>irrigation</w:t>
      </w:r>
      <w:r>
        <w:rPr>
          <w:color w:val="231F20"/>
          <w:spacing w:val="-9"/>
          <w:sz w:val="23"/>
        </w:rPr>
        <w:t xml:space="preserve"> </w:t>
      </w:r>
      <w:r>
        <w:rPr>
          <w:color w:val="231F20"/>
          <w:sz w:val="23"/>
        </w:rPr>
        <w:t>and</w:t>
      </w:r>
      <w:r>
        <w:rPr>
          <w:color w:val="231F20"/>
          <w:spacing w:val="-9"/>
          <w:sz w:val="23"/>
        </w:rPr>
        <w:t xml:space="preserve"> </w:t>
      </w:r>
      <w:r>
        <w:rPr>
          <w:color w:val="231F20"/>
          <w:sz w:val="23"/>
        </w:rPr>
        <w:t>hydroponics,</w:t>
      </w:r>
      <w:r>
        <w:rPr>
          <w:color w:val="231F20"/>
          <w:spacing w:val="-9"/>
          <w:sz w:val="23"/>
        </w:rPr>
        <w:t xml:space="preserve"> </w:t>
      </w:r>
      <w:r>
        <w:rPr>
          <w:color w:val="231F20"/>
          <w:sz w:val="23"/>
        </w:rPr>
        <w:t>scientists</w:t>
      </w:r>
      <w:r>
        <w:rPr>
          <w:color w:val="231F20"/>
          <w:spacing w:val="-9"/>
          <w:sz w:val="23"/>
        </w:rPr>
        <w:t xml:space="preserve"> </w:t>
      </w:r>
      <w:r>
        <w:rPr>
          <w:color w:val="231F20"/>
          <w:sz w:val="23"/>
        </w:rPr>
        <w:t>have</w:t>
      </w:r>
      <w:r>
        <w:rPr>
          <w:color w:val="231F20"/>
          <w:spacing w:val="-9"/>
          <w:sz w:val="23"/>
        </w:rPr>
        <w:t xml:space="preserve"> </w:t>
      </w:r>
      <w:r>
        <w:rPr>
          <w:color w:val="231F20"/>
          <w:sz w:val="23"/>
        </w:rPr>
        <w:t>made</w:t>
      </w:r>
      <w:r>
        <w:rPr>
          <w:color w:val="231F20"/>
          <w:spacing w:val="-9"/>
          <w:sz w:val="23"/>
        </w:rPr>
        <w:t xml:space="preserve"> </w:t>
      </w:r>
      <w:r>
        <w:rPr>
          <w:color w:val="231F20"/>
          <w:sz w:val="23"/>
        </w:rPr>
        <w:t>impressive</w:t>
      </w:r>
      <w:r>
        <w:rPr>
          <w:color w:val="231F20"/>
          <w:spacing w:val="-9"/>
          <w:sz w:val="23"/>
        </w:rPr>
        <w:t xml:space="preserve"> </w:t>
      </w:r>
      <w:r>
        <w:rPr>
          <w:color w:val="231F20"/>
          <w:sz w:val="23"/>
        </w:rPr>
        <w:t>innovations in agricultural machinery. Of course, the most important and useful agricultural machines, such as tractors and</w:t>
      </w:r>
      <w:r>
        <w:rPr>
          <w:color w:val="231F20"/>
          <w:spacing w:val="-1"/>
          <w:sz w:val="23"/>
        </w:rPr>
        <w:t xml:space="preserve"> </w:t>
      </w:r>
      <w:r>
        <w:rPr>
          <w:color w:val="231F20"/>
          <w:sz w:val="23"/>
        </w:rPr>
        <w:t>harvesters, were invented long ago.</w:t>
      </w:r>
      <w:r>
        <w:rPr>
          <w:color w:val="231F20"/>
          <w:spacing w:val="-1"/>
          <w:sz w:val="23"/>
        </w:rPr>
        <w:t xml:space="preserve"> </w:t>
      </w:r>
      <w:r>
        <w:rPr>
          <w:color w:val="231F20"/>
          <w:sz w:val="23"/>
        </w:rPr>
        <w:t>However,</w:t>
      </w:r>
      <w:r>
        <w:rPr>
          <w:color w:val="231F20"/>
          <w:spacing w:val="-1"/>
          <w:sz w:val="23"/>
        </w:rPr>
        <w:t xml:space="preserve"> </w:t>
      </w:r>
      <w:r>
        <w:rPr>
          <w:color w:val="231F20"/>
          <w:sz w:val="23"/>
        </w:rPr>
        <w:t>many such machines are now self-driving. They use cameras and a positioning system to see where they are and where they are going, and their</w:t>
      </w:r>
    </w:p>
    <w:p w14:paraId="775B691A">
      <w:pPr>
        <w:spacing w:before="1" w:line="326" w:lineRule="auto"/>
        <w:ind w:left="1752" w:right="4244" w:firstLine="0"/>
        <w:jc w:val="both"/>
        <w:rPr>
          <w:sz w:val="23"/>
        </w:rPr>
      </w:pPr>
      <w:r>
        <w:rPr>
          <w:color w:val="231F20"/>
          <w:sz w:val="23"/>
        </w:rPr>
        <w:t>routes</w:t>
      </w:r>
      <w:r>
        <w:rPr>
          <w:color w:val="231F20"/>
          <w:spacing w:val="-3"/>
          <w:sz w:val="23"/>
        </w:rPr>
        <w:t xml:space="preserve"> </w:t>
      </w:r>
      <w:r>
        <w:rPr>
          <w:color w:val="231F20"/>
          <w:sz w:val="23"/>
        </w:rPr>
        <w:t>can</w:t>
      </w:r>
      <w:r>
        <w:rPr>
          <w:color w:val="231F20"/>
          <w:spacing w:val="-3"/>
          <w:sz w:val="23"/>
        </w:rPr>
        <w:t xml:space="preserve"> </w:t>
      </w:r>
      <w:r>
        <w:rPr>
          <w:color w:val="231F20"/>
          <w:sz w:val="23"/>
        </w:rPr>
        <w:t>be</w:t>
      </w:r>
      <w:r>
        <w:rPr>
          <w:color w:val="231F20"/>
          <w:spacing w:val="-3"/>
          <w:sz w:val="23"/>
        </w:rPr>
        <w:t xml:space="preserve"> </w:t>
      </w:r>
      <w:r>
        <w:rPr>
          <w:color w:val="231F20"/>
          <w:sz w:val="23"/>
        </w:rPr>
        <w:t>planned</w:t>
      </w:r>
      <w:r>
        <w:rPr>
          <w:color w:val="231F20"/>
          <w:spacing w:val="-3"/>
          <w:sz w:val="23"/>
        </w:rPr>
        <w:t xml:space="preserve"> </w:t>
      </w:r>
      <w:r>
        <w:rPr>
          <w:color w:val="231F20"/>
          <w:sz w:val="23"/>
        </w:rPr>
        <w:t>by</w:t>
      </w:r>
      <w:r>
        <w:rPr>
          <w:color w:val="231F20"/>
          <w:spacing w:val="-3"/>
          <w:sz w:val="23"/>
        </w:rPr>
        <w:t xml:space="preserve"> </w:t>
      </w:r>
      <w:r>
        <w:rPr>
          <w:color w:val="231F20"/>
          <w:sz w:val="23"/>
        </w:rPr>
        <w:t>a</w:t>
      </w:r>
      <w:r>
        <w:rPr>
          <w:color w:val="231F20"/>
          <w:spacing w:val="-3"/>
          <w:sz w:val="23"/>
        </w:rPr>
        <w:t xml:space="preserve"> </w:t>
      </w:r>
      <w:r>
        <w:rPr>
          <w:color w:val="231F20"/>
          <w:sz w:val="23"/>
        </w:rPr>
        <w:t>computer.</w:t>
      </w:r>
      <w:r>
        <w:rPr>
          <w:color w:val="231F20"/>
          <w:spacing w:val="-3"/>
          <w:sz w:val="23"/>
        </w:rPr>
        <w:t xml:space="preserve"> </w:t>
      </w:r>
      <w:r>
        <w:rPr>
          <w:color w:val="231F20"/>
          <w:sz w:val="23"/>
        </w:rPr>
        <w:t>Depending</w:t>
      </w:r>
      <w:r>
        <w:rPr>
          <w:color w:val="231F20"/>
          <w:spacing w:val="-3"/>
          <w:sz w:val="23"/>
        </w:rPr>
        <w:t xml:space="preserve"> </w:t>
      </w:r>
      <w:r>
        <w:rPr>
          <w:color w:val="231F20"/>
          <w:sz w:val="23"/>
        </w:rPr>
        <w:t xml:space="preserve">upon </w:t>
      </w:r>
      <w:r>
        <w:rPr>
          <w:color w:val="231F20"/>
          <w:spacing w:val="-2"/>
          <w:sz w:val="23"/>
        </w:rPr>
        <w:t>the</w:t>
      </w:r>
      <w:r>
        <w:rPr>
          <w:color w:val="231F20"/>
          <w:spacing w:val="-12"/>
          <w:sz w:val="23"/>
        </w:rPr>
        <w:t xml:space="preserve"> </w:t>
      </w:r>
      <w:r>
        <w:rPr>
          <w:color w:val="231F20"/>
          <w:spacing w:val="-2"/>
          <w:sz w:val="23"/>
        </w:rPr>
        <w:t>crop,</w:t>
      </w:r>
      <w:r>
        <w:rPr>
          <w:color w:val="231F20"/>
          <w:spacing w:val="-12"/>
          <w:sz w:val="23"/>
        </w:rPr>
        <w:t xml:space="preserve"> </w:t>
      </w:r>
      <w:r>
        <w:rPr>
          <w:color w:val="231F20"/>
          <w:spacing w:val="-2"/>
          <w:sz w:val="23"/>
        </w:rPr>
        <w:t>some</w:t>
      </w:r>
      <w:r>
        <w:rPr>
          <w:color w:val="231F20"/>
          <w:spacing w:val="-12"/>
          <w:sz w:val="23"/>
        </w:rPr>
        <w:t xml:space="preserve"> </w:t>
      </w:r>
      <w:r>
        <w:rPr>
          <w:color w:val="231F20"/>
          <w:spacing w:val="-2"/>
          <w:sz w:val="23"/>
        </w:rPr>
        <w:t>farms</w:t>
      </w:r>
      <w:r>
        <w:rPr>
          <w:color w:val="231F20"/>
          <w:spacing w:val="-12"/>
          <w:sz w:val="23"/>
        </w:rPr>
        <w:t xml:space="preserve"> </w:t>
      </w:r>
      <w:r>
        <w:rPr>
          <w:color w:val="231F20"/>
          <w:spacing w:val="-2"/>
          <w:sz w:val="23"/>
        </w:rPr>
        <w:t>hundreds</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thousands</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 xml:space="preserve">hectares </w:t>
      </w:r>
      <w:r>
        <w:rPr>
          <w:color w:val="231F20"/>
          <w:sz w:val="23"/>
        </w:rPr>
        <w:t>in size can be managed by just a handful of workers using machines such as these. For fruit cultivation, robots are now being employed in some countries. For instance, in Japan, robots are used to spray individual grape clusters with insecticide, trim them so they are</w:t>
      </w:r>
      <w:r>
        <w:rPr>
          <w:color w:val="231F20"/>
          <w:spacing w:val="40"/>
          <w:sz w:val="23"/>
        </w:rPr>
        <w:t xml:space="preserve"> </w:t>
      </w:r>
      <w:r>
        <w:rPr>
          <w:color w:val="231F20"/>
          <w:sz w:val="23"/>
        </w:rPr>
        <w:t xml:space="preserve">all of equal size, bag them so that they can be further </w:t>
      </w:r>
      <w:r>
        <w:rPr>
          <w:color w:val="231F20"/>
          <w:spacing w:val="-2"/>
          <w:sz w:val="23"/>
        </w:rPr>
        <w:t>protected</w:t>
      </w:r>
      <w:r>
        <w:rPr>
          <w:color w:val="231F20"/>
          <w:spacing w:val="-10"/>
          <w:sz w:val="23"/>
        </w:rPr>
        <w:t xml:space="preserve"> </w:t>
      </w:r>
      <w:r>
        <w:rPr>
          <w:color w:val="231F20"/>
          <w:spacing w:val="-2"/>
          <w:sz w:val="23"/>
        </w:rPr>
        <w:t>from</w:t>
      </w:r>
      <w:r>
        <w:rPr>
          <w:color w:val="231F20"/>
          <w:spacing w:val="-10"/>
          <w:sz w:val="23"/>
        </w:rPr>
        <w:t xml:space="preserve"> </w:t>
      </w:r>
      <w:r>
        <w:rPr>
          <w:color w:val="231F20"/>
          <w:spacing w:val="-2"/>
          <w:sz w:val="23"/>
        </w:rPr>
        <w:t>pests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elements,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then</w:t>
      </w:r>
      <w:r>
        <w:rPr>
          <w:color w:val="231F20"/>
          <w:spacing w:val="-10"/>
          <w:sz w:val="23"/>
        </w:rPr>
        <w:t xml:space="preserve"> </w:t>
      </w:r>
      <w:r>
        <w:rPr>
          <w:color w:val="231F20"/>
          <w:spacing w:val="-2"/>
          <w:sz w:val="23"/>
        </w:rPr>
        <w:t>harvest</w:t>
      </w:r>
    </w:p>
    <w:p w14:paraId="0CD24126">
      <w:pPr>
        <w:spacing w:before="3" w:line="326" w:lineRule="auto"/>
        <w:ind w:left="1752" w:right="1288" w:firstLine="0"/>
        <w:jc w:val="both"/>
        <w:rPr>
          <w:sz w:val="23"/>
        </w:rPr>
      </w:pPr>
      <w:r>
        <w:rPr>
          <w:color w:val="231F20"/>
          <w:sz w:val="23"/>
        </w:rPr>
        <w:t>them</w:t>
      </w:r>
      <w:r>
        <w:rPr>
          <w:color w:val="231F20"/>
          <w:spacing w:val="-11"/>
          <w:sz w:val="23"/>
        </w:rPr>
        <w:t xml:space="preserve"> </w:t>
      </w:r>
      <w:r>
        <w:rPr>
          <w:color w:val="231F20"/>
          <w:sz w:val="23"/>
        </w:rPr>
        <w:t>when</w:t>
      </w:r>
      <w:r>
        <w:rPr>
          <w:color w:val="231F20"/>
          <w:spacing w:val="-11"/>
          <w:sz w:val="23"/>
        </w:rPr>
        <w:t xml:space="preserve"> </w:t>
      </w:r>
      <w:r>
        <w:rPr>
          <w:color w:val="231F20"/>
          <w:sz w:val="23"/>
        </w:rPr>
        <w:t>they</w:t>
      </w:r>
      <w:r>
        <w:rPr>
          <w:color w:val="231F20"/>
          <w:spacing w:val="-11"/>
          <w:sz w:val="23"/>
        </w:rPr>
        <w:t xml:space="preserve"> </w:t>
      </w:r>
      <w:r>
        <w:rPr>
          <w:color w:val="231F20"/>
          <w:sz w:val="23"/>
        </w:rPr>
        <w:t>are</w:t>
      </w:r>
      <w:r>
        <w:rPr>
          <w:color w:val="231F20"/>
          <w:spacing w:val="-11"/>
          <w:sz w:val="23"/>
        </w:rPr>
        <w:t xml:space="preserve"> </w:t>
      </w:r>
      <w:r>
        <w:rPr>
          <w:color w:val="231F20"/>
          <w:sz w:val="23"/>
        </w:rPr>
        <w:t>ripe.</w:t>
      </w:r>
      <w:r>
        <w:rPr>
          <w:color w:val="231F20"/>
          <w:spacing w:val="-11"/>
          <w:sz w:val="23"/>
        </w:rPr>
        <w:t xml:space="preserve"> </w:t>
      </w:r>
      <w:r>
        <w:rPr>
          <w:color w:val="231F20"/>
          <w:sz w:val="23"/>
        </w:rPr>
        <w:t>In</w:t>
      </w:r>
      <w:r>
        <w:rPr>
          <w:color w:val="231F20"/>
          <w:spacing w:val="-11"/>
          <w:sz w:val="23"/>
        </w:rPr>
        <w:t xml:space="preserve"> </w:t>
      </w:r>
      <w:r>
        <w:rPr>
          <w:color w:val="231F20"/>
          <w:sz w:val="23"/>
        </w:rPr>
        <w:t>other</w:t>
      </w:r>
      <w:r>
        <w:rPr>
          <w:color w:val="231F20"/>
          <w:spacing w:val="-11"/>
          <w:sz w:val="23"/>
        </w:rPr>
        <w:t xml:space="preserve"> </w:t>
      </w:r>
      <w:r>
        <w:rPr>
          <w:color w:val="231F20"/>
          <w:sz w:val="23"/>
        </w:rPr>
        <w:t>countries,</w:t>
      </w:r>
      <w:r>
        <w:rPr>
          <w:color w:val="231F20"/>
          <w:spacing w:val="-11"/>
          <w:sz w:val="23"/>
        </w:rPr>
        <w:t xml:space="preserve"> </w:t>
      </w:r>
      <w:r>
        <w:rPr>
          <w:color w:val="231F20"/>
          <w:sz w:val="23"/>
        </w:rPr>
        <w:t>robots</w:t>
      </w:r>
      <w:r>
        <w:rPr>
          <w:color w:val="231F20"/>
          <w:spacing w:val="-11"/>
          <w:sz w:val="23"/>
        </w:rPr>
        <w:t xml:space="preserve"> </w:t>
      </w:r>
      <w:r>
        <w:rPr>
          <w:color w:val="231F20"/>
          <w:sz w:val="23"/>
        </w:rPr>
        <w:t>are</w:t>
      </w:r>
      <w:r>
        <w:rPr>
          <w:color w:val="231F20"/>
          <w:spacing w:val="-11"/>
          <w:sz w:val="23"/>
        </w:rPr>
        <w:t xml:space="preserve"> </w:t>
      </w:r>
      <w:r>
        <w:rPr>
          <w:color w:val="231F20"/>
          <w:sz w:val="23"/>
        </w:rPr>
        <w:t>being</w:t>
      </w:r>
      <w:r>
        <w:rPr>
          <w:color w:val="231F20"/>
          <w:spacing w:val="-11"/>
          <w:sz w:val="23"/>
        </w:rPr>
        <w:t xml:space="preserve"> </w:t>
      </w:r>
      <w:r>
        <w:rPr>
          <w:color w:val="231F20"/>
          <w:sz w:val="23"/>
        </w:rPr>
        <w:t>used</w:t>
      </w:r>
      <w:r>
        <w:rPr>
          <w:color w:val="231F20"/>
          <w:spacing w:val="-11"/>
          <w:sz w:val="23"/>
        </w:rPr>
        <w:t xml:space="preserve"> </w:t>
      </w:r>
      <w:r>
        <w:rPr>
          <w:color w:val="231F20"/>
          <w:sz w:val="23"/>
        </w:rPr>
        <w:t>to</w:t>
      </w:r>
      <w:r>
        <w:rPr>
          <w:color w:val="231F20"/>
          <w:spacing w:val="-11"/>
          <w:sz w:val="23"/>
        </w:rPr>
        <w:t xml:space="preserve"> </w:t>
      </w:r>
      <w:r>
        <w:rPr>
          <w:color w:val="231F20"/>
          <w:sz w:val="23"/>
        </w:rPr>
        <w:t>harvest</w:t>
      </w:r>
      <w:r>
        <w:rPr>
          <w:color w:val="231F20"/>
          <w:spacing w:val="-11"/>
          <w:sz w:val="23"/>
        </w:rPr>
        <w:t xml:space="preserve"> </w:t>
      </w:r>
      <w:r>
        <w:rPr>
          <w:color w:val="231F20"/>
          <w:sz w:val="23"/>
        </w:rPr>
        <w:t xml:space="preserve">oranges </w:t>
      </w:r>
      <w:r>
        <w:rPr>
          <w:color w:val="231F20"/>
          <w:spacing w:val="-4"/>
          <w:sz w:val="23"/>
        </w:rPr>
        <w:t>and</w:t>
      </w:r>
      <w:r>
        <w:rPr>
          <w:color w:val="231F20"/>
          <w:spacing w:val="-5"/>
          <w:sz w:val="23"/>
        </w:rPr>
        <w:t xml:space="preserve"> </w:t>
      </w:r>
      <w:r>
        <w:rPr>
          <w:color w:val="231F20"/>
          <w:spacing w:val="-4"/>
          <w:sz w:val="23"/>
        </w:rPr>
        <w:t>strawberries,</w:t>
      </w:r>
      <w:r>
        <w:rPr>
          <w:color w:val="231F20"/>
          <w:spacing w:val="-5"/>
          <w:sz w:val="23"/>
        </w:rPr>
        <w:t xml:space="preserve"> </w:t>
      </w:r>
      <w:r>
        <w:rPr>
          <w:color w:val="231F20"/>
          <w:spacing w:val="-4"/>
          <w:sz w:val="23"/>
        </w:rPr>
        <w:t>plant</w:t>
      </w:r>
      <w:r>
        <w:rPr>
          <w:color w:val="231F20"/>
          <w:spacing w:val="-5"/>
          <w:sz w:val="23"/>
        </w:rPr>
        <w:t xml:space="preserve"> </w:t>
      </w:r>
      <w:r>
        <w:rPr>
          <w:color w:val="231F20"/>
          <w:spacing w:val="-4"/>
          <w:sz w:val="23"/>
        </w:rPr>
        <w:t>rice,</w:t>
      </w:r>
      <w:r>
        <w:rPr>
          <w:color w:val="231F20"/>
          <w:spacing w:val="-5"/>
          <w:sz w:val="23"/>
        </w:rPr>
        <w:t xml:space="preserve"> </w:t>
      </w:r>
      <w:r>
        <w:rPr>
          <w:color w:val="231F20"/>
          <w:spacing w:val="-4"/>
          <w:sz w:val="23"/>
        </w:rPr>
        <w:t>and</w:t>
      </w:r>
      <w:r>
        <w:rPr>
          <w:color w:val="231F20"/>
          <w:spacing w:val="-5"/>
          <w:sz w:val="23"/>
        </w:rPr>
        <w:t xml:space="preserve"> </w:t>
      </w:r>
      <w:r>
        <w:rPr>
          <w:color w:val="231F20"/>
          <w:spacing w:val="-4"/>
          <w:sz w:val="23"/>
        </w:rPr>
        <w:t>spray</w:t>
      </w:r>
      <w:r>
        <w:rPr>
          <w:color w:val="231F20"/>
          <w:spacing w:val="-5"/>
          <w:sz w:val="23"/>
        </w:rPr>
        <w:t xml:space="preserve"> </w:t>
      </w:r>
      <w:r>
        <w:rPr>
          <w:color w:val="231F20"/>
          <w:spacing w:val="-4"/>
          <w:sz w:val="23"/>
        </w:rPr>
        <w:t>pesticides.</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field</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agricultural</w:t>
      </w:r>
      <w:r>
        <w:rPr>
          <w:color w:val="231F20"/>
          <w:spacing w:val="-5"/>
          <w:sz w:val="23"/>
        </w:rPr>
        <w:t xml:space="preserve"> </w:t>
      </w:r>
      <w:r>
        <w:rPr>
          <w:color w:val="231F20"/>
          <w:spacing w:val="-4"/>
          <w:sz w:val="23"/>
        </w:rPr>
        <w:t>robotics</w:t>
      </w:r>
      <w:r>
        <w:rPr>
          <w:color w:val="231F20"/>
          <w:spacing w:val="-5"/>
          <w:sz w:val="23"/>
        </w:rPr>
        <w:t xml:space="preserve"> </w:t>
      </w:r>
      <w:r>
        <w:rPr>
          <w:color w:val="231F20"/>
          <w:spacing w:val="-4"/>
          <w:sz w:val="23"/>
        </w:rPr>
        <w:t>is</w:t>
      </w:r>
      <w:r>
        <w:rPr>
          <w:color w:val="231F20"/>
          <w:spacing w:val="-5"/>
          <w:sz w:val="23"/>
        </w:rPr>
        <w:t xml:space="preserve"> </w:t>
      </w:r>
      <w:r>
        <w:rPr>
          <w:color w:val="231F20"/>
          <w:spacing w:val="-4"/>
          <w:sz w:val="23"/>
        </w:rPr>
        <w:t xml:space="preserve">still </w:t>
      </w:r>
      <w:r>
        <w:rPr>
          <w:color w:val="231F20"/>
          <w:sz w:val="23"/>
        </w:rPr>
        <w:t>in</w:t>
      </w:r>
      <w:r>
        <w:rPr>
          <w:color w:val="231F20"/>
          <w:spacing w:val="-6"/>
          <w:sz w:val="23"/>
        </w:rPr>
        <w:t xml:space="preserve"> </w:t>
      </w:r>
      <w:r>
        <w:rPr>
          <w:color w:val="231F20"/>
          <w:sz w:val="23"/>
        </w:rPr>
        <w:t>its</w:t>
      </w:r>
      <w:r>
        <w:rPr>
          <w:color w:val="231F20"/>
          <w:spacing w:val="-6"/>
          <w:sz w:val="23"/>
        </w:rPr>
        <w:t xml:space="preserve"> </w:t>
      </w:r>
      <w:r>
        <w:rPr>
          <w:color w:val="231F20"/>
          <w:sz w:val="23"/>
        </w:rPr>
        <w:t>infancy,</w:t>
      </w:r>
      <w:r>
        <w:rPr>
          <w:color w:val="231F20"/>
          <w:spacing w:val="-6"/>
          <w:sz w:val="23"/>
        </w:rPr>
        <w:t xml:space="preserve"> </w:t>
      </w:r>
      <w:r>
        <w:rPr>
          <w:color w:val="231F20"/>
          <w:sz w:val="23"/>
        </w:rPr>
        <w:t>so</w:t>
      </w:r>
      <w:r>
        <w:rPr>
          <w:color w:val="231F20"/>
          <w:spacing w:val="-6"/>
          <w:sz w:val="23"/>
        </w:rPr>
        <w:t xml:space="preserve"> </w:t>
      </w:r>
      <w:r>
        <w:rPr>
          <w:color w:val="231F20"/>
          <w:sz w:val="23"/>
        </w:rPr>
        <w:t>there</w:t>
      </w:r>
      <w:r>
        <w:rPr>
          <w:color w:val="231F20"/>
          <w:spacing w:val="-6"/>
          <w:sz w:val="23"/>
        </w:rPr>
        <w:t xml:space="preserve"> </w:t>
      </w:r>
      <w:r>
        <w:rPr>
          <w:color w:val="231F20"/>
          <w:sz w:val="23"/>
        </w:rPr>
        <w:t>is</w:t>
      </w:r>
      <w:r>
        <w:rPr>
          <w:color w:val="231F20"/>
          <w:spacing w:val="-6"/>
          <w:sz w:val="23"/>
        </w:rPr>
        <w:t xml:space="preserve"> </w:t>
      </w:r>
      <w:r>
        <w:rPr>
          <w:color w:val="231F20"/>
          <w:sz w:val="23"/>
        </w:rPr>
        <w:t>still</w:t>
      </w:r>
      <w:r>
        <w:rPr>
          <w:color w:val="231F20"/>
          <w:spacing w:val="-6"/>
          <w:sz w:val="23"/>
        </w:rPr>
        <w:t xml:space="preserve"> </w:t>
      </w:r>
      <w:r>
        <w:rPr>
          <w:color w:val="231F20"/>
          <w:sz w:val="23"/>
        </w:rPr>
        <w:t>a</w:t>
      </w:r>
      <w:r>
        <w:rPr>
          <w:color w:val="231F20"/>
          <w:spacing w:val="-6"/>
          <w:sz w:val="23"/>
        </w:rPr>
        <w:t xml:space="preserve"> </w:t>
      </w:r>
      <w:r>
        <w:rPr>
          <w:color w:val="231F20"/>
          <w:sz w:val="23"/>
        </w:rPr>
        <w:t>need</w:t>
      </w:r>
      <w:r>
        <w:rPr>
          <w:color w:val="231F20"/>
          <w:spacing w:val="-6"/>
          <w:sz w:val="23"/>
        </w:rPr>
        <w:t xml:space="preserve"> </w:t>
      </w:r>
      <w:r>
        <w:rPr>
          <w:color w:val="231F20"/>
          <w:sz w:val="23"/>
        </w:rPr>
        <w:t>for</w:t>
      </w:r>
      <w:r>
        <w:rPr>
          <w:color w:val="231F20"/>
          <w:spacing w:val="-6"/>
          <w:sz w:val="23"/>
        </w:rPr>
        <w:t xml:space="preserve"> </w:t>
      </w:r>
      <w:r>
        <w:rPr>
          <w:color w:val="231F20"/>
          <w:sz w:val="23"/>
        </w:rPr>
        <w:t>human</w:t>
      </w:r>
      <w:r>
        <w:rPr>
          <w:color w:val="231F20"/>
          <w:spacing w:val="-6"/>
          <w:sz w:val="23"/>
        </w:rPr>
        <w:t xml:space="preserve"> </w:t>
      </w:r>
      <w:r>
        <w:rPr>
          <w:color w:val="231F20"/>
          <w:sz w:val="23"/>
        </w:rPr>
        <w:t>labour</w:t>
      </w:r>
      <w:r>
        <w:rPr>
          <w:color w:val="231F20"/>
          <w:spacing w:val="-6"/>
          <w:sz w:val="23"/>
        </w:rPr>
        <w:t xml:space="preserve"> </w:t>
      </w:r>
      <w:r>
        <w:rPr>
          <w:color w:val="231F20"/>
          <w:sz w:val="23"/>
        </w:rPr>
        <w:t>to</w:t>
      </w:r>
      <w:r>
        <w:rPr>
          <w:color w:val="231F20"/>
          <w:spacing w:val="-6"/>
          <w:sz w:val="23"/>
        </w:rPr>
        <w:t xml:space="preserve"> </w:t>
      </w:r>
      <w:r>
        <w:rPr>
          <w:color w:val="231F20"/>
          <w:sz w:val="23"/>
        </w:rPr>
        <w:t>harvest</w:t>
      </w:r>
      <w:r>
        <w:rPr>
          <w:color w:val="231F20"/>
          <w:spacing w:val="-6"/>
          <w:sz w:val="23"/>
        </w:rPr>
        <w:t xml:space="preserve"> </w:t>
      </w:r>
      <w:r>
        <w:rPr>
          <w:color w:val="231F20"/>
          <w:sz w:val="23"/>
        </w:rPr>
        <w:t>many</w:t>
      </w:r>
      <w:r>
        <w:rPr>
          <w:color w:val="231F20"/>
          <w:spacing w:val="-6"/>
          <w:sz w:val="23"/>
        </w:rPr>
        <w:t xml:space="preserve"> </w:t>
      </w:r>
      <w:r>
        <w:rPr>
          <w:color w:val="231F20"/>
          <w:sz w:val="23"/>
        </w:rPr>
        <w:t>crops.</w:t>
      </w:r>
      <w:r>
        <w:rPr>
          <w:color w:val="231F20"/>
          <w:spacing w:val="-6"/>
          <w:sz w:val="23"/>
        </w:rPr>
        <w:t xml:space="preserve"> </w:t>
      </w:r>
      <w:r>
        <w:rPr>
          <w:color w:val="231F20"/>
          <w:sz w:val="23"/>
        </w:rPr>
        <w:t>To</w:t>
      </w:r>
      <w:r>
        <w:rPr>
          <w:color w:val="231F20"/>
          <w:spacing w:val="-6"/>
          <w:sz w:val="23"/>
        </w:rPr>
        <w:t xml:space="preserve"> </w:t>
      </w:r>
      <w:r>
        <w:rPr>
          <w:color w:val="231F20"/>
          <w:sz w:val="23"/>
        </w:rPr>
        <w:t xml:space="preserve">help </w:t>
      </w:r>
      <w:r>
        <w:rPr>
          <w:color w:val="231F20"/>
          <w:spacing w:val="-2"/>
          <w:sz w:val="23"/>
        </w:rPr>
        <w:t>ease</w:t>
      </w:r>
      <w:r>
        <w:rPr>
          <w:color w:val="231F20"/>
          <w:spacing w:val="-10"/>
          <w:sz w:val="23"/>
        </w:rPr>
        <w:t xml:space="preserve"> </w:t>
      </w:r>
      <w:r>
        <w:rPr>
          <w:color w:val="231F20"/>
          <w:spacing w:val="-2"/>
          <w:sz w:val="23"/>
        </w:rPr>
        <w:t>this</w:t>
      </w:r>
      <w:r>
        <w:rPr>
          <w:color w:val="231F20"/>
          <w:spacing w:val="-10"/>
          <w:sz w:val="23"/>
        </w:rPr>
        <w:t xml:space="preserve"> </w:t>
      </w:r>
      <w:r>
        <w:rPr>
          <w:color w:val="231F20"/>
          <w:spacing w:val="-2"/>
          <w:sz w:val="23"/>
        </w:rPr>
        <w:t>burden,</w:t>
      </w:r>
      <w:r>
        <w:rPr>
          <w:color w:val="231F20"/>
          <w:spacing w:val="-10"/>
          <w:sz w:val="23"/>
        </w:rPr>
        <w:t xml:space="preserve"> </w:t>
      </w:r>
      <w:r>
        <w:rPr>
          <w:color w:val="231F20"/>
          <w:spacing w:val="-2"/>
          <w:sz w:val="23"/>
        </w:rPr>
        <w:t>there</w:t>
      </w:r>
      <w:r>
        <w:rPr>
          <w:color w:val="231F20"/>
          <w:spacing w:val="-10"/>
          <w:sz w:val="23"/>
        </w:rPr>
        <w:t xml:space="preserve"> </w:t>
      </w:r>
      <w:r>
        <w:rPr>
          <w:color w:val="231F20"/>
          <w:spacing w:val="-2"/>
          <w:sz w:val="23"/>
        </w:rPr>
        <w:t>are</w:t>
      </w:r>
      <w:r>
        <w:rPr>
          <w:color w:val="231F20"/>
          <w:spacing w:val="-10"/>
          <w:sz w:val="23"/>
        </w:rPr>
        <w:t xml:space="preserve"> </w:t>
      </w:r>
      <w:r>
        <w:rPr>
          <w:color w:val="231F20"/>
          <w:spacing w:val="-2"/>
          <w:sz w:val="23"/>
        </w:rPr>
        <w:t>also</w:t>
      </w:r>
      <w:r>
        <w:rPr>
          <w:color w:val="231F20"/>
          <w:spacing w:val="-10"/>
          <w:sz w:val="23"/>
        </w:rPr>
        <w:t xml:space="preserve"> </w:t>
      </w:r>
      <w:r>
        <w:rPr>
          <w:color w:val="231F20"/>
          <w:spacing w:val="-2"/>
          <w:sz w:val="23"/>
        </w:rPr>
        <w:t>robots</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can</w:t>
      </w:r>
      <w:r>
        <w:rPr>
          <w:color w:val="231F20"/>
          <w:spacing w:val="-10"/>
          <w:sz w:val="23"/>
        </w:rPr>
        <w:t xml:space="preserve"> </w:t>
      </w:r>
      <w:r>
        <w:rPr>
          <w:color w:val="231F20"/>
          <w:spacing w:val="-2"/>
          <w:sz w:val="23"/>
        </w:rPr>
        <w:t>help</w:t>
      </w:r>
      <w:r>
        <w:rPr>
          <w:color w:val="231F20"/>
          <w:spacing w:val="-10"/>
          <w:sz w:val="23"/>
        </w:rPr>
        <w:t xml:space="preserve"> </w:t>
      </w:r>
      <w:r>
        <w:rPr>
          <w:color w:val="231F20"/>
          <w:spacing w:val="-2"/>
          <w:sz w:val="23"/>
        </w:rPr>
        <w:t>workers</w:t>
      </w:r>
      <w:r>
        <w:rPr>
          <w:color w:val="231F20"/>
          <w:spacing w:val="-10"/>
          <w:sz w:val="23"/>
        </w:rPr>
        <w:t xml:space="preserve"> </w:t>
      </w:r>
      <w:r>
        <w:rPr>
          <w:color w:val="231F20"/>
          <w:spacing w:val="-2"/>
          <w:sz w:val="23"/>
        </w:rPr>
        <w:t>carry</w:t>
      </w:r>
      <w:r>
        <w:rPr>
          <w:color w:val="231F20"/>
          <w:spacing w:val="-10"/>
          <w:sz w:val="23"/>
        </w:rPr>
        <w:t xml:space="preserve"> </w:t>
      </w:r>
      <w:r>
        <w:rPr>
          <w:color w:val="231F20"/>
          <w:spacing w:val="-2"/>
          <w:sz w:val="23"/>
        </w:rPr>
        <w:t>fruit</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 xml:space="preserve">vegetables </w:t>
      </w:r>
      <w:r>
        <w:rPr>
          <w:color w:val="231F20"/>
          <w:sz w:val="23"/>
        </w:rPr>
        <w:t>to storage areas.</w:t>
      </w:r>
    </w:p>
    <w:p w14:paraId="40327382">
      <w:pPr>
        <w:spacing w:before="171" w:line="326" w:lineRule="auto"/>
        <w:ind w:left="1752" w:right="1290" w:firstLine="0"/>
        <w:jc w:val="both"/>
        <w:rPr>
          <w:sz w:val="23"/>
        </w:rPr>
      </w:pPr>
      <w:r>
        <w:rPr>
          <w:color w:val="231F20"/>
          <w:sz w:val="23"/>
        </w:rPr>
        <w:t>With such technological advances, the image of a farmer pushing a plough will eventually become a thing of the past. Farmers of the future are more likely to be technicians</w:t>
      </w:r>
      <w:r>
        <w:rPr>
          <w:color w:val="231F20"/>
          <w:spacing w:val="-16"/>
          <w:sz w:val="23"/>
        </w:rPr>
        <w:t xml:space="preserve"> </w:t>
      </w:r>
      <w:r>
        <w:rPr>
          <w:color w:val="231F20"/>
          <w:sz w:val="23"/>
        </w:rPr>
        <w:t>working</w:t>
      </w:r>
      <w:r>
        <w:rPr>
          <w:color w:val="231F20"/>
          <w:spacing w:val="-16"/>
          <w:sz w:val="23"/>
        </w:rPr>
        <w:t xml:space="preserve"> </w:t>
      </w:r>
      <w:r>
        <w:rPr>
          <w:color w:val="231F20"/>
          <w:sz w:val="23"/>
        </w:rPr>
        <w:t>in</w:t>
      </w:r>
      <w:r>
        <w:rPr>
          <w:color w:val="231F20"/>
          <w:spacing w:val="-16"/>
          <w:sz w:val="23"/>
        </w:rPr>
        <w:t xml:space="preserve"> </w:t>
      </w:r>
      <w:r>
        <w:rPr>
          <w:color w:val="231F20"/>
          <w:sz w:val="23"/>
        </w:rPr>
        <w:t>control</w:t>
      </w:r>
      <w:r>
        <w:rPr>
          <w:color w:val="231F20"/>
          <w:spacing w:val="-16"/>
          <w:sz w:val="23"/>
        </w:rPr>
        <w:t xml:space="preserve"> </w:t>
      </w:r>
      <w:r>
        <w:rPr>
          <w:color w:val="231F20"/>
          <w:sz w:val="23"/>
        </w:rPr>
        <w:t>rooms,</w:t>
      </w:r>
      <w:r>
        <w:rPr>
          <w:color w:val="231F20"/>
          <w:spacing w:val="-16"/>
          <w:sz w:val="23"/>
        </w:rPr>
        <w:t xml:space="preserve"> </w:t>
      </w:r>
      <w:r>
        <w:rPr>
          <w:color w:val="231F20"/>
          <w:sz w:val="23"/>
        </w:rPr>
        <w:t>surrounded</w:t>
      </w:r>
      <w:r>
        <w:rPr>
          <w:color w:val="231F20"/>
          <w:spacing w:val="-16"/>
          <w:sz w:val="23"/>
        </w:rPr>
        <w:t xml:space="preserve"> </w:t>
      </w:r>
      <w:r>
        <w:rPr>
          <w:color w:val="231F20"/>
          <w:sz w:val="23"/>
        </w:rPr>
        <w:t>by</w:t>
      </w:r>
      <w:r>
        <w:rPr>
          <w:color w:val="231F20"/>
          <w:spacing w:val="-16"/>
          <w:sz w:val="23"/>
        </w:rPr>
        <w:t xml:space="preserve"> </w:t>
      </w:r>
      <w:r>
        <w:rPr>
          <w:color w:val="231F20"/>
          <w:sz w:val="23"/>
        </w:rPr>
        <w:t>computers</w:t>
      </w:r>
      <w:r>
        <w:rPr>
          <w:color w:val="231F20"/>
          <w:spacing w:val="-16"/>
          <w:sz w:val="23"/>
        </w:rPr>
        <w:t xml:space="preserve"> </w:t>
      </w:r>
      <w:r>
        <w:rPr>
          <w:color w:val="231F20"/>
          <w:sz w:val="23"/>
        </w:rPr>
        <w:t>and</w:t>
      </w:r>
      <w:r>
        <w:rPr>
          <w:color w:val="231F20"/>
          <w:spacing w:val="-16"/>
          <w:sz w:val="23"/>
        </w:rPr>
        <w:t xml:space="preserve"> </w:t>
      </w:r>
      <w:r>
        <w:rPr>
          <w:color w:val="231F20"/>
          <w:sz w:val="23"/>
        </w:rPr>
        <w:t>monitors.</w:t>
      </w:r>
      <w:r>
        <w:rPr>
          <w:color w:val="231F20"/>
          <w:spacing w:val="-16"/>
          <w:sz w:val="23"/>
        </w:rPr>
        <w:t xml:space="preserve"> </w:t>
      </w:r>
      <w:r>
        <w:rPr>
          <w:color w:val="231F20"/>
          <w:sz w:val="23"/>
        </w:rPr>
        <w:t>Indeed, some</w:t>
      </w:r>
      <w:r>
        <w:rPr>
          <w:color w:val="231F20"/>
          <w:spacing w:val="-3"/>
          <w:sz w:val="23"/>
        </w:rPr>
        <w:t xml:space="preserve"> </w:t>
      </w:r>
      <w:r>
        <w:rPr>
          <w:color w:val="231F20"/>
          <w:sz w:val="23"/>
        </w:rPr>
        <w:t>farmers</w:t>
      </w:r>
      <w:r>
        <w:rPr>
          <w:color w:val="231F20"/>
          <w:spacing w:val="-3"/>
          <w:sz w:val="23"/>
        </w:rPr>
        <w:t xml:space="preserve"> </w:t>
      </w:r>
      <w:r>
        <w:rPr>
          <w:color w:val="231F20"/>
          <w:sz w:val="23"/>
        </w:rPr>
        <w:t>already</w:t>
      </w:r>
      <w:r>
        <w:rPr>
          <w:color w:val="231F20"/>
          <w:spacing w:val="-3"/>
          <w:sz w:val="23"/>
        </w:rPr>
        <w:t xml:space="preserve"> </w:t>
      </w:r>
      <w:r>
        <w:rPr>
          <w:color w:val="231F20"/>
          <w:sz w:val="23"/>
        </w:rPr>
        <w:t>are.</w:t>
      </w:r>
    </w:p>
    <w:p w14:paraId="1B1706F5">
      <w:pPr>
        <w:pStyle w:val="11"/>
        <w:rPr>
          <w:sz w:val="20"/>
        </w:rPr>
      </w:pPr>
    </w:p>
    <w:p w14:paraId="63992CFB">
      <w:pPr>
        <w:pStyle w:val="11"/>
        <w:rPr>
          <w:sz w:val="20"/>
        </w:rPr>
      </w:pPr>
    </w:p>
    <w:p w14:paraId="585FDE80">
      <w:pPr>
        <w:pStyle w:val="11"/>
        <w:spacing w:before="2"/>
        <w:rPr>
          <w:sz w:val="20"/>
        </w:rPr>
      </w:pPr>
    </w:p>
    <w:p w14:paraId="21F1AE27">
      <w:pPr>
        <w:spacing w:before="97"/>
        <w:ind w:left="0" w:right="337" w:firstLine="0"/>
        <w:jc w:val="right"/>
        <w:rPr>
          <w:rFonts w:ascii="Tahoma"/>
          <w:sz w:val="20"/>
        </w:rPr>
      </w:pPr>
      <w:r>
        <w:rPr>
          <w:rFonts w:ascii="Tahoma"/>
          <w:color w:val="FFFFFF"/>
          <w:spacing w:val="-5"/>
          <w:sz w:val="20"/>
        </w:rPr>
        <w:t>95</w:t>
      </w:r>
    </w:p>
    <w:p w14:paraId="3FFA616B">
      <w:pPr>
        <w:spacing w:after="0"/>
        <w:jc w:val="right"/>
        <w:rPr>
          <w:rFonts w:ascii="Tahoma"/>
          <w:sz w:val="20"/>
        </w:rPr>
        <w:sectPr>
          <w:pgSz w:w="11910" w:h="16840"/>
          <w:pgMar w:top="0" w:right="280" w:bottom="280" w:left="0" w:header="720" w:footer="720" w:gutter="0"/>
          <w:cols w:space="720" w:num="1"/>
        </w:sectPr>
      </w:pPr>
    </w:p>
    <w:p w14:paraId="505F40D8">
      <w:pPr>
        <w:pStyle w:val="11"/>
        <w:rPr>
          <w:rFonts w:ascii="Tahoma"/>
          <w:sz w:val="20"/>
        </w:rPr>
      </w:pPr>
    </w:p>
    <w:p w14:paraId="498E3DEA">
      <w:pPr>
        <w:pStyle w:val="11"/>
        <w:rPr>
          <w:rFonts w:ascii="Tahoma"/>
          <w:sz w:val="20"/>
        </w:rPr>
      </w:pPr>
    </w:p>
    <w:p w14:paraId="288EDAE7">
      <w:pPr>
        <w:pStyle w:val="11"/>
        <w:rPr>
          <w:rFonts w:ascii="Tahoma"/>
          <w:sz w:val="20"/>
        </w:rPr>
      </w:pPr>
    </w:p>
    <w:p w14:paraId="64529A10">
      <w:pPr>
        <w:pStyle w:val="11"/>
        <w:rPr>
          <w:rFonts w:ascii="Tahoma"/>
          <w:sz w:val="20"/>
        </w:rPr>
      </w:pPr>
    </w:p>
    <w:p w14:paraId="46428B78">
      <w:pPr>
        <w:spacing w:after="0"/>
        <w:rPr>
          <w:rFonts w:ascii="Tahoma"/>
          <w:sz w:val="20"/>
        </w:rPr>
        <w:sectPr>
          <w:pgSz w:w="11910" w:h="16840"/>
          <w:pgMar w:top="0" w:right="280" w:bottom="0" w:left="0" w:header="720" w:footer="720" w:gutter="0"/>
          <w:cols w:space="720" w:num="1"/>
        </w:sectPr>
      </w:pPr>
    </w:p>
    <w:p w14:paraId="04278138">
      <w:pPr>
        <w:pStyle w:val="11"/>
        <w:rPr>
          <w:rFonts w:ascii="Tahoma"/>
          <w:sz w:val="42"/>
        </w:rPr>
      </w:pPr>
    </w:p>
    <w:p w14:paraId="123FB520">
      <w:pPr>
        <w:pStyle w:val="11"/>
        <w:spacing w:before="7"/>
        <w:rPr>
          <w:rFonts w:ascii="Tahoma"/>
          <w:sz w:val="39"/>
        </w:rPr>
      </w:pPr>
    </w:p>
    <w:p w14:paraId="32B9B87B">
      <w:pPr>
        <w:pStyle w:val="7"/>
        <w:ind w:left="1530"/>
      </w:pPr>
      <w:r>
        <mc:AlternateContent>
          <mc:Choice Requires="wps">
            <w:drawing>
              <wp:anchor distT="0" distB="0" distL="0" distR="0" simplePos="0" relativeHeight="251842560" behindDoc="1" locked="0" layoutInCell="1" allowOverlap="1">
                <wp:simplePos x="0" y="0"/>
                <wp:positionH relativeFrom="page">
                  <wp:posOffset>454025</wp:posOffset>
                </wp:positionH>
                <wp:positionV relativeFrom="paragraph">
                  <wp:posOffset>-959485</wp:posOffset>
                </wp:positionV>
                <wp:extent cx="675005" cy="161925"/>
                <wp:effectExtent l="0" t="0" r="0" b="0"/>
                <wp:wrapNone/>
                <wp:docPr id="4283" name="Textbox 4283"/>
                <wp:cNvGraphicFramePr/>
                <a:graphic xmlns:a="http://schemas.openxmlformats.org/drawingml/2006/main">
                  <a:graphicData uri="http://schemas.microsoft.com/office/word/2010/wordprocessingShape">
                    <wps:wsp>
                      <wps:cNvSpPr txBox="1"/>
                      <wps:spPr>
                        <a:xfrm>
                          <a:off x="0" y="0"/>
                          <a:ext cx="675005" cy="161925"/>
                        </a:xfrm>
                        <a:prstGeom prst="rect">
                          <a:avLst/>
                        </a:prstGeom>
                      </wps:spPr>
                      <wps:txbx>
                        <w:txbxContent>
                          <w:p w14:paraId="247DFE21">
                            <w:pPr>
                              <w:spacing w:before="0"/>
                              <w:ind w:left="0" w:right="0" w:firstLine="0"/>
                              <w:jc w:val="left"/>
                              <w:rPr>
                                <w:rFonts w:ascii="Tahoma"/>
                                <w:sz w:val="21"/>
                              </w:rPr>
                            </w:pPr>
                            <w:r>
                              <w:rPr>
                                <w:rFonts w:ascii="Tahoma"/>
                                <w:color w:val="231F20"/>
                                <w:spacing w:val="-2"/>
                                <w:sz w:val="21"/>
                              </w:rPr>
                              <w:t>Appendices</w:t>
                            </w:r>
                          </w:p>
                        </w:txbxContent>
                      </wps:txbx>
                      <wps:bodyPr wrap="square" lIns="0" tIns="0" rIns="0" bIns="0" rtlCol="0">
                        <a:noAutofit/>
                      </wps:bodyPr>
                    </wps:wsp>
                  </a:graphicData>
                </a:graphic>
              </wp:anchor>
            </w:drawing>
          </mc:Choice>
          <mc:Fallback>
            <w:pict>
              <v:shape id="Textbox 4283" o:spid="_x0000_s1026" o:spt="202" type="#_x0000_t202" style="position:absolute;left:0pt;margin-left:35.75pt;margin-top:-75.55pt;height:12.75pt;width:53.15pt;mso-position-horizontal-relative:page;z-index:-251473920;mso-width-relative:page;mso-height-relative:page;" filled="f" stroked="f" coordsize="21600,21600" o:gfxdata="UEsDBAoAAAAAAIdO4kAAAAAAAAAAAAAAAAAEAAAAZHJzL1BLAwQUAAAACACHTuJABzC8aNkAAAAM&#10;AQAADwAAAGRycy9kb3ducmV2LnhtbE2PTU+EMBCG7yb+h2ZMvO223QRQpGyM0ZOJkcWDx0JngSyd&#10;Iu1++O8tJ/c4M0/eed5ie7EjO+HsB0cK5FoAQ2qdGahT8FW/rR6A+aDJ6NERKvhFD9vy9qbQuXFn&#10;qvC0Cx2LIeRzraAPYco5922PVvu1m5Dibe9mq0Mc546bWZ9juB35RoiUWz1Q/NDrCV96bA+7o1Xw&#10;/E3V6/Dz0XxW+2qo60dB7+lBqfs7KZ6ABbyEfxgW/agOZXRq3JGMZ6OCTCaRVLCSiZTAFiLLYplm&#10;WW2SFHhZ8OsS5R9QSwMEFAAAAAgAh07iQI2bPEC1AQAAeQMAAA4AAABkcnMvZTJvRG9jLnhtbK1T&#10;wY7TMBC9I/EPlu80aaFliZqugAqEhFikXT7AcezGUuwxY7dJ/56xk7ZoueyBizOeGb+Z92ayvR9t&#10;z04KgwFX8+Wi5Ew5Ca1xh5r/evry5o6zEIVrRQ9O1fysAr/fvX61HXylVtBB3ypkBOJCNfiadzH6&#10;qiiC7JQVYQFeOQpqQCsiXfFQtCgGQrd9sSrLTTEAth5BqhDIu5+CfEbElwCC1kaqPcijVS5OqKh6&#10;EYlS6IwPfJe71VrJ+KB1UJH1NSemMZ9UhOwmncVuK6oDCt8ZObcgXtLCM05WGEdFr1B7EQU7ovkH&#10;yhqJEEDHhQRbTESyIsRiWT7T5rETXmUuJHXwV9HD/4OVP04/kZm25u9Wd285c8LSzJ/UGBsYWfaR&#10;RIMPFWU+esqN4ycYaXGSdMkfyJmYjxpt+hInRnES+HwVmOCYJOfm/bos15xJCi03yw+rdUIpbo89&#10;hvhVgWXJqDnS/LKs4vQ9xCn1kkLvbuWTFcdmnHtqoD1TqwPNtebh91Gg4qz/5ki4tAQXAy9GczEw&#10;9p8hr0qi4uDjMYI2uXIqMeHOlWkiufd5e9LI/77nrNsfs/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zC8aNkAAAAMAQAADwAAAAAAAAABACAAAAAiAAAAZHJzL2Rvd25yZXYueG1sUEsBAhQAFAAA&#10;AAgAh07iQI2bPEC1AQAAeQMAAA4AAAAAAAAAAQAgAAAAKAEAAGRycy9lMm9Eb2MueG1sUEsFBgAA&#10;AAAGAAYAWQEAAE8FAAAAAA==&#10;">
                <v:fill on="f" focussize="0,0"/>
                <v:stroke on="f"/>
                <v:imagedata o:title=""/>
                <o:lock v:ext="edit" aspectratio="f"/>
                <v:textbox inset="0mm,0mm,0mm,0mm">
                  <w:txbxContent>
                    <w:p w14:paraId="247DFE21">
                      <w:pPr>
                        <w:spacing w:before="0"/>
                        <w:ind w:left="0" w:right="0" w:firstLine="0"/>
                        <w:jc w:val="left"/>
                        <w:rPr>
                          <w:rFonts w:ascii="Tahoma"/>
                          <w:sz w:val="21"/>
                        </w:rPr>
                      </w:pPr>
                      <w:r>
                        <w:rPr>
                          <w:rFonts w:ascii="Tahoma"/>
                          <w:color w:val="231F20"/>
                          <w:spacing w:val="-2"/>
                          <w:sz w:val="21"/>
                        </w:rPr>
                        <w:t>Appendices</w:t>
                      </w:r>
                    </w:p>
                  </w:txbxContent>
                </v:textbox>
              </v:shape>
            </w:pict>
          </mc:Fallback>
        </mc:AlternateContent>
      </w:r>
      <w:r>
        <mc:AlternateContent>
          <mc:Choice Requires="wps">
            <w:drawing>
              <wp:anchor distT="0" distB="0" distL="0" distR="0" simplePos="0" relativeHeight="25178214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284" name="Graphic 428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284" o:spid="_x0000_s1026" o:spt="100" style="position:absolute;left:0pt;margin-left:59.5pt;margin-top:1.45pt;height:18pt;width:7.45pt;mso-position-horizontal-relative:page;z-index:25178214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MRHaaIQIAAOAEAAAOAAAAZHJzL2Uyb0RvYy54bWytVMGO2yAQ&#10;vVfqPyDujZ0oG6VRnFU30a4qVe1Ku/0AgnGMBAwFEid/3wEbJ91etlIvZoDHY96bwev7s1bkJJyX&#10;YCo6nZSUCMOhluZQ0Z+vj5+WlPjATM0UGFHRi/D0fvPxw7qzKzGDFlQtHEES41edrWgbgl0Vheet&#10;0MxPwAqDmw04zQJO3aGoHeuQXatiVpaLogNXWwdceI+ru36TDozuPYTQNJKLHfCjFib0rE4oFlCS&#10;b6X1dJOybRrBw4+m8SIQVVFUGtIXL8F4H7/FZs1WB8dsK/mQAntPCm80aSYNXjpS7Vhg5OjkX1Ra&#10;cgcemjDhoIteSHIEVUzLN968tMyKpAWt9nY03f8/Wv799OyIrCs6ny3nlBimseZPgyFpDS3qrF8h&#10;8sU+u2HmMYx6z43TcUQl5JxsvYy2inMgHBc/zxfTO0o47sxmy0WZXC+uZ/nRhycBiYedvvnQF6XO&#10;EWtzxM8mhw5LG4uqUlEDJVhUl4q674tqWYjnYnIxJN2YSDvmETc1nMQrJFiIEoZsswzM84pQ5haJ&#10;PXSDynt5tImtx/whOwPy2AOv1/4TOHuZybgCL9A/TDuqHoPkBC7eeu1ByfpRKhXFe3fYb5UjJxZf&#10;SvnwsL2LPuKRG1gRG6EvfYz2UF+wezrslor6X0fmBCXqq8H+jG8tBy4H+xy4oLaQXmS82sCXY4BG&#10;xrqnG3reYYKNn9IYHml8WbfzhLr+m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BMRHaa&#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5887E498">
      <w:pPr>
        <w:spacing w:before="282"/>
        <w:ind w:left="1530" w:right="0" w:firstLine="0"/>
        <w:jc w:val="left"/>
        <w:rPr>
          <w:rFonts w:hint="eastAsia" w:ascii="宋体" w:eastAsia="宋体"/>
          <w:sz w:val="36"/>
        </w:rPr>
      </w:pPr>
      <w:r>
        <w:br w:type="column"/>
      </w:r>
      <w:r>
        <w:rPr>
          <w:rFonts w:ascii="Tahoma" w:eastAsia="Tahoma"/>
          <w:b/>
          <w:color w:val="231F20"/>
          <w:w w:val="90"/>
          <w:sz w:val="40"/>
        </w:rPr>
        <w:t>Notes</w:t>
      </w:r>
      <w:r>
        <w:rPr>
          <w:rFonts w:ascii="Tahoma" w:eastAsia="Tahoma"/>
          <w:b/>
          <w:color w:val="231F20"/>
          <w:spacing w:val="-9"/>
          <w:sz w:val="40"/>
        </w:rPr>
        <w:t xml:space="preserve"> </w:t>
      </w:r>
      <w:r>
        <w:rPr>
          <w:rFonts w:hint="eastAsia" w:ascii="宋体" w:eastAsia="宋体"/>
          <w:color w:val="231F20"/>
          <w:spacing w:val="-5"/>
          <w:w w:val="90"/>
          <w:position w:val="2"/>
          <w:sz w:val="36"/>
        </w:rPr>
        <w:t>注释</w:t>
      </w:r>
    </w:p>
    <w:p w14:paraId="6FAFE590">
      <w:pPr>
        <w:spacing w:after="0"/>
        <w:jc w:val="left"/>
        <w:rPr>
          <w:rFonts w:hint="eastAsia" w:ascii="宋体" w:eastAsia="宋体"/>
          <w:sz w:val="36"/>
        </w:rPr>
        <w:sectPr>
          <w:type w:val="continuous"/>
          <w:pgSz w:w="11910" w:h="16840"/>
          <w:pgMar w:top="1340" w:right="280" w:bottom="280" w:left="0" w:header="720" w:footer="720" w:gutter="0"/>
          <w:cols w:equalWidth="0" w:num="2">
            <w:col w:w="2484" w:space="930"/>
            <w:col w:w="8216"/>
          </w:cols>
        </w:sectPr>
      </w:pPr>
    </w:p>
    <w:p w14:paraId="58DBCE72">
      <w:pPr>
        <w:pStyle w:val="11"/>
        <w:spacing w:before="3"/>
        <w:rPr>
          <w:rFonts w:ascii="宋体"/>
          <w:sz w:val="9"/>
        </w:rPr>
      </w:pPr>
    </w:p>
    <w:p w14:paraId="13EB60F2">
      <w:pPr>
        <w:pStyle w:val="16"/>
        <w:numPr>
          <w:ilvl w:val="0"/>
          <w:numId w:val="129"/>
        </w:numPr>
        <w:tabs>
          <w:tab w:val="left" w:pos="1530"/>
        </w:tabs>
        <w:spacing w:before="99" w:after="0" w:line="240" w:lineRule="auto"/>
        <w:ind w:left="1530" w:right="0" w:hanging="340"/>
        <w:jc w:val="left"/>
        <w:rPr>
          <w:rFonts w:hint="eastAsia" w:ascii="宋体" w:eastAsia="宋体"/>
          <w:sz w:val="20"/>
        </w:rPr>
      </w:pPr>
      <w:r>
        <w:rPr>
          <w:rFonts w:ascii="Tahoma" w:eastAsia="Tahoma"/>
          <w:b/>
          <w:color w:val="231F20"/>
          <w:w w:val="90"/>
          <w:sz w:val="24"/>
        </w:rPr>
        <w:t>TU</w:t>
      </w:r>
      <w:r>
        <w:rPr>
          <w:rFonts w:ascii="Tahoma" w:eastAsia="Tahoma"/>
          <w:b/>
          <w:color w:val="231F20"/>
          <w:spacing w:val="3"/>
          <w:sz w:val="24"/>
        </w:rPr>
        <w:t xml:space="preserve"> </w:t>
      </w:r>
      <w:r>
        <w:rPr>
          <w:rFonts w:ascii="Tahoma" w:eastAsia="Tahoma"/>
          <w:b/>
          <w:color w:val="231F20"/>
          <w:w w:val="90"/>
          <w:sz w:val="24"/>
        </w:rPr>
        <w:t>YOUYOU</w:t>
      </w:r>
      <w:r>
        <w:rPr>
          <w:rFonts w:ascii="Tahoma" w:eastAsia="Tahoma"/>
          <w:b/>
          <w:color w:val="231F20"/>
          <w:spacing w:val="3"/>
          <w:sz w:val="24"/>
        </w:rPr>
        <w:t xml:space="preserve"> </w:t>
      </w:r>
      <w:r>
        <w:rPr>
          <w:rFonts w:ascii="Tahoma" w:eastAsia="Tahoma"/>
          <w:b/>
          <w:color w:val="231F20"/>
          <w:w w:val="90"/>
          <w:sz w:val="24"/>
        </w:rPr>
        <w:t>AWARDED</w:t>
      </w:r>
      <w:r>
        <w:rPr>
          <w:rFonts w:ascii="Tahoma" w:eastAsia="Tahoma"/>
          <w:b/>
          <w:color w:val="231F20"/>
          <w:spacing w:val="3"/>
          <w:sz w:val="24"/>
        </w:rPr>
        <w:t xml:space="preserve"> </w:t>
      </w:r>
      <w:r>
        <w:rPr>
          <w:rFonts w:ascii="Tahoma" w:eastAsia="Tahoma"/>
          <w:b/>
          <w:color w:val="231F20"/>
          <w:w w:val="90"/>
          <w:sz w:val="24"/>
        </w:rPr>
        <w:t>NOBEL</w:t>
      </w:r>
      <w:r>
        <w:rPr>
          <w:rFonts w:ascii="Tahoma" w:eastAsia="Tahoma"/>
          <w:b/>
          <w:color w:val="231F20"/>
          <w:spacing w:val="3"/>
          <w:sz w:val="24"/>
        </w:rPr>
        <w:t xml:space="preserve"> </w:t>
      </w:r>
      <w:r>
        <w:rPr>
          <w:rFonts w:ascii="Tahoma" w:eastAsia="Tahoma"/>
          <w:b/>
          <w:color w:val="231F20"/>
          <w:w w:val="90"/>
          <w:sz w:val="24"/>
        </w:rPr>
        <w:t>PRIZE</w:t>
      </w:r>
      <w:r>
        <w:rPr>
          <w:rFonts w:ascii="Tahoma" w:eastAsia="Tahoma"/>
          <w:b/>
          <w:color w:val="231F20"/>
          <w:spacing w:val="-2"/>
          <w:w w:val="90"/>
          <w:sz w:val="24"/>
        </w:rPr>
        <w:t xml:space="preserve"> </w:t>
      </w:r>
      <w:r>
        <w:rPr>
          <w:rFonts w:hint="eastAsia" w:ascii="宋体" w:eastAsia="宋体"/>
          <w:color w:val="231F20"/>
          <w:spacing w:val="-2"/>
          <w:w w:val="90"/>
          <w:position w:val="2"/>
          <w:sz w:val="20"/>
        </w:rPr>
        <w:t>屠呦呦获诺贝尔奖</w:t>
      </w:r>
    </w:p>
    <w:p w14:paraId="6974D4C7">
      <w:pPr>
        <w:spacing w:before="216" w:line="261" w:lineRule="auto"/>
        <w:ind w:left="1530" w:right="1076" w:firstLine="400"/>
        <w:jc w:val="both"/>
        <w:rPr>
          <w:rFonts w:hint="eastAsia" w:ascii="宋体" w:eastAsia="宋体"/>
          <w:sz w:val="20"/>
        </w:rPr>
      </w:pPr>
      <w:r>
        <w:rPr>
          <w:rFonts w:hint="eastAsia" w:ascii="宋体" w:eastAsia="宋体"/>
          <w:color w:val="231F20"/>
          <w:spacing w:val="-2"/>
          <w:sz w:val="20"/>
        </w:rPr>
        <w:t>这是英文报刊上新闻报道的标题。新闻标题通常具有用词精准、主题明确、简明扼要等特征。在英文新闻标题中可以省略虚词，使标题更加简洁。本文标题就省略了助动词和冠词。英语中使用全大写的情况并不多见，一般只在正标题、广告等中使用。报刊标题的呈现形式一般首字母大写，尤其是实词首字母大写。如：</w:t>
      </w:r>
    </w:p>
    <w:p w14:paraId="2EEF881D">
      <w:pPr>
        <w:spacing w:before="3"/>
        <w:ind w:left="1930" w:right="0" w:firstLine="0"/>
        <w:jc w:val="left"/>
        <w:rPr>
          <w:rFonts w:hint="eastAsia" w:ascii="宋体" w:eastAsia="宋体"/>
          <w:sz w:val="20"/>
        </w:rPr>
      </w:pPr>
      <w:r>
        <w:rPr>
          <w:color w:val="231F20"/>
          <w:spacing w:val="-2"/>
          <w:sz w:val="20"/>
        </w:rPr>
        <w:t>Missing</w:t>
      </w:r>
      <w:r>
        <w:rPr>
          <w:color w:val="231F20"/>
          <w:spacing w:val="-8"/>
          <w:sz w:val="20"/>
        </w:rPr>
        <w:t xml:space="preserve"> </w:t>
      </w:r>
      <w:r>
        <w:rPr>
          <w:color w:val="231F20"/>
          <w:spacing w:val="-2"/>
          <w:sz w:val="20"/>
        </w:rPr>
        <w:t>Boy</w:t>
      </w:r>
      <w:r>
        <w:rPr>
          <w:color w:val="231F20"/>
          <w:spacing w:val="-8"/>
          <w:sz w:val="20"/>
        </w:rPr>
        <w:t xml:space="preserve"> </w:t>
      </w:r>
      <w:r>
        <w:rPr>
          <w:color w:val="231F20"/>
          <w:spacing w:val="-2"/>
          <w:sz w:val="20"/>
        </w:rPr>
        <w:t>Found</w:t>
      </w:r>
      <w:r>
        <w:rPr>
          <w:color w:val="231F20"/>
          <w:spacing w:val="-8"/>
          <w:sz w:val="20"/>
        </w:rPr>
        <w:t xml:space="preserve"> </w:t>
      </w:r>
      <w:r>
        <w:rPr>
          <w:color w:val="231F20"/>
          <w:spacing w:val="-2"/>
          <w:sz w:val="20"/>
        </w:rPr>
        <w:t>Dead</w:t>
      </w:r>
      <w:r>
        <w:rPr>
          <w:color w:val="231F20"/>
          <w:spacing w:val="-8"/>
          <w:sz w:val="20"/>
        </w:rPr>
        <w:t xml:space="preserve"> </w:t>
      </w:r>
      <w:r>
        <w:rPr>
          <w:rFonts w:hint="eastAsia" w:ascii="宋体" w:eastAsia="宋体"/>
          <w:color w:val="231F20"/>
          <w:spacing w:val="-4"/>
          <w:sz w:val="20"/>
        </w:rPr>
        <w:t>失踪男孩遇难</w:t>
      </w:r>
    </w:p>
    <w:p w14:paraId="014FB22D">
      <w:pPr>
        <w:pStyle w:val="11"/>
        <w:spacing w:before="9"/>
        <w:rPr>
          <w:rFonts w:ascii="宋体"/>
          <w:sz w:val="23"/>
        </w:rPr>
      </w:pPr>
    </w:p>
    <w:p w14:paraId="0CAEFB77">
      <w:pPr>
        <w:spacing w:before="0" w:line="264" w:lineRule="auto"/>
        <w:ind w:left="1530" w:right="976" w:firstLine="400"/>
        <w:jc w:val="both"/>
        <w:rPr>
          <w:rFonts w:hint="eastAsia" w:ascii="宋体" w:hAnsi="宋体" w:eastAsia="宋体"/>
          <w:sz w:val="20"/>
        </w:rPr>
      </w:pPr>
      <w:r>
        <w:rPr>
          <w:rFonts w:hint="eastAsia" w:ascii="宋体" w:hAnsi="宋体" w:eastAsia="宋体"/>
          <w:color w:val="231F20"/>
          <w:sz w:val="20"/>
        </w:rPr>
        <w:t>诺贝尔奖（</w:t>
      </w:r>
      <w:r>
        <w:rPr>
          <w:color w:val="231F20"/>
          <w:sz w:val="20"/>
        </w:rPr>
        <w:t>Nobel Prize</w:t>
      </w:r>
      <w:r>
        <w:rPr>
          <w:rFonts w:hint="eastAsia" w:ascii="宋体" w:hAnsi="宋体" w:eastAsia="宋体"/>
          <w:color w:val="231F20"/>
          <w:sz w:val="20"/>
        </w:rPr>
        <w:t>）是世界公认的最具影响力的国际性奖项之一。该奖项是依据瑞典化学家、</w:t>
      </w:r>
      <w:r>
        <w:rPr>
          <w:rFonts w:hint="eastAsia" w:ascii="宋体" w:hAnsi="宋体" w:eastAsia="宋体"/>
          <w:color w:val="231F20"/>
          <w:spacing w:val="4"/>
          <w:sz w:val="20"/>
        </w:rPr>
        <w:t>企业家、发明家阿尔弗雷德</w:t>
      </w:r>
      <w:r>
        <w:rPr>
          <w:color w:val="231F20"/>
          <w:sz w:val="20"/>
        </w:rPr>
        <w:t xml:space="preserve">· </w:t>
      </w:r>
      <w:r>
        <w:rPr>
          <w:rFonts w:hint="eastAsia" w:ascii="宋体" w:hAnsi="宋体" w:eastAsia="宋体"/>
          <w:color w:val="231F20"/>
          <w:spacing w:val="16"/>
          <w:sz w:val="20"/>
        </w:rPr>
        <w:t>伯纳德</w:t>
      </w:r>
      <w:r>
        <w:rPr>
          <w:color w:val="231F20"/>
          <w:sz w:val="20"/>
        </w:rPr>
        <w:t xml:space="preserve">· </w:t>
      </w:r>
      <w:r>
        <w:rPr>
          <w:rFonts w:hint="eastAsia" w:ascii="宋体" w:hAnsi="宋体" w:eastAsia="宋体"/>
          <w:color w:val="231F20"/>
          <w:sz w:val="20"/>
        </w:rPr>
        <w:t>诺贝尔（</w:t>
      </w:r>
      <w:r>
        <w:rPr>
          <w:color w:val="231F20"/>
          <w:sz w:val="20"/>
        </w:rPr>
        <w:t>Alfred Bernhard Nobel, 1833—1896</w:t>
      </w:r>
      <w:r>
        <w:rPr>
          <w:rFonts w:hint="eastAsia" w:ascii="宋体" w:hAnsi="宋体" w:eastAsia="宋体"/>
          <w:color w:val="231F20"/>
          <w:sz w:val="20"/>
        </w:rPr>
        <w:t>）遗嘱，将其遗产</w:t>
      </w:r>
    </w:p>
    <w:p w14:paraId="1F0FF265">
      <w:pPr>
        <w:spacing w:before="0" w:line="261" w:lineRule="auto"/>
        <w:ind w:left="1530" w:right="980" w:hanging="100"/>
        <w:jc w:val="left"/>
        <w:rPr>
          <w:rFonts w:hint="eastAsia" w:ascii="宋体" w:eastAsia="宋体"/>
          <w:sz w:val="20"/>
        </w:rPr>
      </w:pPr>
      <w:r>
        <w:rPr>
          <w:rFonts w:hint="eastAsia" w:ascii="宋体" w:eastAsia="宋体"/>
          <w:color w:val="231F20"/>
          <w:sz w:val="20"/>
        </w:rPr>
        <w:t>（</w:t>
      </w:r>
      <w:r>
        <w:rPr>
          <w:color w:val="231F20"/>
          <w:sz w:val="20"/>
        </w:rPr>
        <w:t>3,100</w:t>
      </w:r>
      <w:r>
        <w:rPr>
          <w:color w:val="231F20"/>
          <w:spacing w:val="-30"/>
          <w:sz w:val="20"/>
        </w:rPr>
        <w:t xml:space="preserve"> </w:t>
      </w:r>
      <w:r>
        <w:rPr>
          <w:rFonts w:hint="eastAsia" w:ascii="宋体" w:eastAsia="宋体"/>
          <w:color w:val="231F20"/>
          <w:sz w:val="20"/>
        </w:rPr>
        <w:t>万瑞典克朗）作为基金设立的奖项，旨在奖励在多个领域为人类社会作出卓越贡献的杰出人士。</w:t>
      </w:r>
      <w:r>
        <w:rPr>
          <w:rFonts w:hint="eastAsia" w:ascii="宋体" w:eastAsia="宋体"/>
          <w:color w:val="231F20"/>
          <w:spacing w:val="-2"/>
          <w:sz w:val="20"/>
        </w:rPr>
        <w:t>该奖项最初设物理学、化学、生理学或医学、文学、和平等五个领域分项，后来增设经济学奖。</w:t>
      </w:r>
    </w:p>
    <w:p w14:paraId="6E593202">
      <w:pPr>
        <w:pStyle w:val="11"/>
        <w:spacing w:before="2"/>
        <w:rPr>
          <w:rFonts w:ascii="宋体"/>
          <w:sz w:val="21"/>
        </w:rPr>
      </w:pPr>
    </w:p>
    <w:p w14:paraId="4655D63D">
      <w:pPr>
        <w:pStyle w:val="16"/>
        <w:numPr>
          <w:ilvl w:val="0"/>
          <w:numId w:val="129"/>
        </w:numPr>
        <w:tabs>
          <w:tab w:val="left" w:pos="1530"/>
        </w:tabs>
        <w:spacing w:before="0" w:after="0" w:line="237" w:lineRule="auto"/>
        <w:ind w:left="1530" w:right="979" w:hanging="341"/>
        <w:jc w:val="left"/>
        <w:rPr>
          <w:rFonts w:hint="eastAsia" w:ascii="宋体" w:eastAsia="宋体"/>
          <w:sz w:val="20"/>
        </w:rPr>
      </w:pPr>
      <w:r>
        <w:rPr>
          <w:rFonts w:ascii="Tahoma" w:eastAsia="Tahoma"/>
          <w:b/>
          <w:color w:val="231F20"/>
          <w:w w:val="90"/>
          <w:sz w:val="24"/>
        </w:rPr>
        <w:t>In</w:t>
      </w:r>
      <w:r>
        <w:rPr>
          <w:rFonts w:ascii="Tahoma" w:eastAsia="Tahoma"/>
          <w:b/>
          <w:color w:val="231F20"/>
          <w:spacing w:val="25"/>
          <w:sz w:val="24"/>
        </w:rPr>
        <w:t xml:space="preserve"> </w:t>
      </w:r>
      <w:r>
        <w:rPr>
          <w:rFonts w:ascii="Tahoma" w:eastAsia="Tahoma"/>
          <w:b/>
          <w:color w:val="231F20"/>
          <w:w w:val="90"/>
          <w:position w:val="1"/>
          <w:sz w:val="24"/>
        </w:rPr>
        <w:t>1967</w:t>
      </w:r>
      <w:r>
        <w:rPr>
          <w:rFonts w:ascii="Tahoma" w:eastAsia="Tahoma"/>
          <w:b/>
          <w:color w:val="231F20"/>
          <w:w w:val="90"/>
          <w:sz w:val="24"/>
        </w:rPr>
        <w:t>,</w:t>
      </w:r>
      <w:r>
        <w:rPr>
          <w:rFonts w:ascii="Tahoma" w:eastAsia="Tahoma"/>
          <w:b/>
          <w:color w:val="231F20"/>
          <w:spacing w:val="25"/>
          <w:sz w:val="24"/>
        </w:rPr>
        <w:t xml:space="preserve"> </w:t>
      </w:r>
      <w:r>
        <w:rPr>
          <w:rFonts w:ascii="Tahoma" w:eastAsia="Tahoma"/>
          <w:b/>
          <w:color w:val="231F20"/>
          <w:w w:val="90"/>
          <w:sz w:val="24"/>
        </w:rPr>
        <w:t>the</w:t>
      </w:r>
      <w:r>
        <w:rPr>
          <w:rFonts w:ascii="Tahoma" w:eastAsia="Tahoma"/>
          <w:b/>
          <w:color w:val="231F20"/>
          <w:spacing w:val="25"/>
          <w:sz w:val="24"/>
        </w:rPr>
        <w:t xml:space="preserve"> </w:t>
      </w:r>
      <w:r>
        <w:rPr>
          <w:rFonts w:ascii="Tahoma" w:eastAsia="Tahoma"/>
          <w:b/>
          <w:color w:val="231F20"/>
          <w:w w:val="90"/>
          <w:sz w:val="24"/>
        </w:rPr>
        <w:t>Chinese</w:t>
      </w:r>
      <w:r>
        <w:rPr>
          <w:rFonts w:ascii="Tahoma" w:eastAsia="Tahoma"/>
          <w:b/>
          <w:color w:val="231F20"/>
          <w:spacing w:val="25"/>
          <w:sz w:val="24"/>
        </w:rPr>
        <w:t xml:space="preserve"> </w:t>
      </w:r>
      <w:r>
        <w:rPr>
          <w:rFonts w:ascii="Tahoma" w:eastAsia="Tahoma"/>
          <w:b/>
          <w:color w:val="231F20"/>
          <w:w w:val="90"/>
          <w:sz w:val="24"/>
        </w:rPr>
        <w:t>government</w:t>
      </w:r>
      <w:r>
        <w:rPr>
          <w:rFonts w:ascii="Tahoma" w:eastAsia="Tahoma"/>
          <w:b/>
          <w:color w:val="231F20"/>
          <w:spacing w:val="25"/>
          <w:sz w:val="24"/>
        </w:rPr>
        <w:t xml:space="preserve"> </w:t>
      </w:r>
      <w:r>
        <w:rPr>
          <w:rFonts w:ascii="Tahoma" w:eastAsia="Tahoma"/>
          <w:b/>
          <w:color w:val="231F20"/>
          <w:w w:val="90"/>
          <w:sz w:val="24"/>
        </w:rPr>
        <w:t>formed</w:t>
      </w:r>
      <w:r>
        <w:rPr>
          <w:rFonts w:ascii="Tahoma" w:eastAsia="Tahoma"/>
          <w:b/>
          <w:color w:val="231F20"/>
          <w:spacing w:val="25"/>
          <w:sz w:val="24"/>
        </w:rPr>
        <w:t xml:space="preserve"> </w:t>
      </w:r>
      <w:r>
        <w:rPr>
          <w:rFonts w:ascii="Tahoma" w:eastAsia="Tahoma"/>
          <w:b/>
          <w:color w:val="231F20"/>
          <w:w w:val="90"/>
          <w:sz w:val="24"/>
        </w:rPr>
        <w:t>a</w:t>
      </w:r>
      <w:r>
        <w:rPr>
          <w:rFonts w:ascii="Tahoma" w:eastAsia="Tahoma"/>
          <w:b/>
          <w:color w:val="231F20"/>
          <w:spacing w:val="25"/>
          <w:sz w:val="24"/>
        </w:rPr>
        <w:t xml:space="preserve"> </w:t>
      </w:r>
      <w:r>
        <w:rPr>
          <w:rFonts w:ascii="Tahoma" w:eastAsia="Tahoma"/>
          <w:b/>
          <w:color w:val="231F20"/>
          <w:w w:val="90"/>
          <w:sz w:val="24"/>
        </w:rPr>
        <w:t>team</w:t>
      </w:r>
      <w:r>
        <w:rPr>
          <w:rFonts w:ascii="Tahoma" w:eastAsia="Tahoma"/>
          <w:b/>
          <w:color w:val="231F20"/>
          <w:spacing w:val="25"/>
          <w:sz w:val="24"/>
        </w:rPr>
        <w:t xml:space="preserve"> </w:t>
      </w:r>
      <w:r>
        <w:rPr>
          <w:rFonts w:ascii="Tahoma" w:eastAsia="Tahoma"/>
          <w:b/>
          <w:color w:val="231F20"/>
          <w:w w:val="90"/>
          <w:sz w:val="24"/>
        </w:rPr>
        <w:t>of</w:t>
      </w:r>
      <w:r>
        <w:rPr>
          <w:rFonts w:ascii="Tahoma" w:eastAsia="Tahoma"/>
          <w:b/>
          <w:color w:val="231F20"/>
          <w:spacing w:val="25"/>
          <w:sz w:val="24"/>
        </w:rPr>
        <w:t xml:space="preserve"> </w:t>
      </w:r>
      <w:r>
        <w:rPr>
          <w:rFonts w:ascii="Tahoma" w:eastAsia="Tahoma"/>
          <w:b/>
          <w:color w:val="231F20"/>
          <w:w w:val="90"/>
          <w:sz w:val="24"/>
        </w:rPr>
        <w:t>scientists</w:t>
      </w:r>
      <w:r>
        <w:rPr>
          <w:rFonts w:ascii="Tahoma" w:eastAsia="Tahoma"/>
          <w:b/>
          <w:color w:val="231F20"/>
          <w:spacing w:val="25"/>
          <w:sz w:val="24"/>
        </w:rPr>
        <w:t xml:space="preserve"> </w:t>
      </w:r>
      <w:r>
        <w:rPr>
          <w:rFonts w:ascii="Tahoma" w:eastAsia="Tahoma"/>
          <w:b/>
          <w:color w:val="231F20"/>
          <w:w w:val="90"/>
          <w:sz w:val="24"/>
        </w:rPr>
        <w:t>with</w:t>
      </w:r>
      <w:r>
        <w:rPr>
          <w:rFonts w:ascii="Tahoma" w:eastAsia="Tahoma"/>
          <w:b/>
          <w:color w:val="231F20"/>
          <w:spacing w:val="25"/>
          <w:sz w:val="24"/>
        </w:rPr>
        <w:t xml:space="preserve"> </w:t>
      </w:r>
      <w:r>
        <w:rPr>
          <w:rFonts w:ascii="Tahoma" w:eastAsia="Tahoma"/>
          <w:b/>
          <w:color w:val="231F20"/>
          <w:w w:val="90"/>
          <w:sz w:val="24"/>
        </w:rPr>
        <w:t>the</w:t>
      </w:r>
      <w:r>
        <w:rPr>
          <w:rFonts w:ascii="Tahoma" w:eastAsia="Tahoma"/>
          <w:b/>
          <w:color w:val="231F20"/>
          <w:spacing w:val="25"/>
          <w:sz w:val="24"/>
        </w:rPr>
        <w:t xml:space="preserve"> </w:t>
      </w:r>
      <w:r>
        <w:rPr>
          <w:rFonts w:ascii="Tahoma" w:eastAsia="Tahoma"/>
          <w:b/>
          <w:color w:val="231F20"/>
          <w:w w:val="90"/>
          <w:sz w:val="24"/>
        </w:rPr>
        <w:t xml:space="preserve">objective </w:t>
      </w:r>
      <w:r>
        <w:rPr>
          <w:rFonts w:ascii="Tahoma" w:eastAsia="Tahoma"/>
          <w:b/>
          <w:color w:val="231F20"/>
          <w:spacing w:val="-6"/>
          <w:sz w:val="24"/>
        </w:rPr>
        <w:t>of</w:t>
      </w:r>
      <w:r>
        <w:rPr>
          <w:rFonts w:ascii="Tahoma" w:eastAsia="Tahoma"/>
          <w:b/>
          <w:color w:val="231F20"/>
          <w:spacing w:val="-9"/>
          <w:sz w:val="24"/>
        </w:rPr>
        <w:t xml:space="preserve"> </w:t>
      </w:r>
      <w:r>
        <w:rPr>
          <w:rFonts w:ascii="Tahoma" w:eastAsia="Tahoma"/>
          <w:b/>
          <w:color w:val="231F20"/>
          <w:spacing w:val="-6"/>
          <w:sz w:val="24"/>
        </w:rPr>
        <w:t>discovering</w:t>
      </w:r>
      <w:r>
        <w:rPr>
          <w:rFonts w:ascii="Tahoma" w:eastAsia="Tahoma"/>
          <w:b/>
          <w:color w:val="231F20"/>
          <w:spacing w:val="-9"/>
          <w:sz w:val="24"/>
        </w:rPr>
        <w:t xml:space="preserve"> </w:t>
      </w:r>
      <w:r>
        <w:rPr>
          <w:rFonts w:ascii="Tahoma" w:eastAsia="Tahoma"/>
          <w:b/>
          <w:color w:val="231F20"/>
          <w:spacing w:val="-6"/>
          <w:sz w:val="24"/>
        </w:rPr>
        <w:t>a</w:t>
      </w:r>
      <w:r>
        <w:rPr>
          <w:rFonts w:ascii="Tahoma" w:eastAsia="Tahoma"/>
          <w:b/>
          <w:color w:val="231F20"/>
          <w:spacing w:val="-9"/>
          <w:sz w:val="24"/>
        </w:rPr>
        <w:t xml:space="preserve"> </w:t>
      </w:r>
      <w:r>
        <w:rPr>
          <w:rFonts w:ascii="Tahoma" w:eastAsia="Tahoma"/>
          <w:b/>
          <w:color w:val="231F20"/>
          <w:spacing w:val="-6"/>
          <w:sz w:val="24"/>
        </w:rPr>
        <w:t>new</w:t>
      </w:r>
      <w:r>
        <w:rPr>
          <w:rFonts w:ascii="Tahoma" w:eastAsia="Tahoma"/>
          <w:b/>
          <w:color w:val="231F20"/>
          <w:spacing w:val="-9"/>
          <w:sz w:val="24"/>
        </w:rPr>
        <w:t xml:space="preserve"> </w:t>
      </w:r>
      <w:r>
        <w:rPr>
          <w:rFonts w:ascii="Tahoma" w:eastAsia="Tahoma"/>
          <w:b/>
          <w:color w:val="231F20"/>
          <w:spacing w:val="-6"/>
          <w:sz w:val="24"/>
        </w:rPr>
        <w:t>treatment</w:t>
      </w:r>
      <w:r>
        <w:rPr>
          <w:rFonts w:ascii="Tahoma" w:eastAsia="Tahoma"/>
          <w:b/>
          <w:color w:val="231F20"/>
          <w:spacing w:val="-9"/>
          <w:sz w:val="24"/>
        </w:rPr>
        <w:t xml:space="preserve"> </w:t>
      </w:r>
      <w:r>
        <w:rPr>
          <w:rFonts w:ascii="Tahoma" w:eastAsia="Tahoma"/>
          <w:b/>
          <w:color w:val="231F20"/>
          <w:spacing w:val="-6"/>
          <w:sz w:val="24"/>
        </w:rPr>
        <w:t>for</w:t>
      </w:r>
      <w:r>
        <w:rPr>
          <w:rFonts w:ascii="Tahoma" w:eastAsia="Tahoma"/>
          <w:b/>
          <w:color w:val="231F20"/>
          <w:spacing w:val="-9"/>
          <w:sz w:val="24"/>
        </w:rPr>
        <w:t xml:space="preserve"> </w:t>
      </w:r>
      <w:r>
        <w:rPr>
          <w:rFonts w:ascii="Tahoma" w:eastAsia="Tahoma"/>
          <w:b/>
          <w:color w:val="231F20"/>
          <w:spacing w:val="-6"/>
          <w:sz w:val="24"/>
        </w:rPr>
        <w:t>malaria</w:t>
      </w:r>
      <w:r>
        <w:rPr>
          <w:rFonts w:ascii="Tahoma" w:eastAsia="Tahoma"/>
          <w:b/>
          <w:color w:val="231F20"/>
          <w:spacing w:val="-8"/>
          <w:sz w:val="24"/>
        </w:rPr>
        <w:t xml:space="preserve">, </w:t>
      </w:r>
      <w:r>
        <w:rPr>
          <w:rFonts w:ascii="Tahoma" w:eastAsia="Tahoma"/>
          <w:b/>
          <w:color w:val="231F20"/>
          <w:spacing w:val="-6"/>
          <w:sz w:val="24"/>
        </w:rPr>
        <w:t>and</w:t>
      </w:r>
      <w:r>
        <w:rPr>
          <w:rFonts w:ascii="Tahoma" w:eastAsia="Tahoma"/>
          <w:b/>
          <w:color w:val="231F20"/>
          <w:spacing w:val="-9"/>
          <w:sz w:val="24"/>
        </w:rPr>
        <w:t xml:space="preserve"> </w:t>
      </w:r>
      <w:r>
        <w:rPr>
          <w:rFonts w:ascii="Tahoma" w:eastAsia="Tahoma"/>
          <w:b/>
          <w:color w:val="231F20"/>
          <w:spacing w:val="-6"/>
          <w:sz w:val="24"/>
        </w:rPr>
        <w:t>Tu</w:t>
      </w:r>
      <w:r>
        <w:rPr>
          <w:rFonts w:ascii="Tahoma" w:eastAsia="Tahoma"/>
          <w:b/>
          <w:color w:val="231F20"/>
          <w:spacing w:val="-9"/>
          <w:sz w:val="24"/>
        </w:rPr>
        <w:t xml:space="preserve"> </w:t>
      </w:r>
      <w:r>
        <w:rPr>
          <w:rFonts w:ascii="Tahoma" w:eastAsia="Tahoma"/>
          <w:b/>
          <w:color w:val="231F20"/>
          <w:spacing w:val="-6"/>
          <w:sz w:val="24"/>
        </w:rPr>
        <w:t>Youyou</w:t>
      </w:r>
      <w:r>
        <w:rPr>
          <w:rFonts w:ascii="Tahoma" w:eastAsia="Tahoma"/>
          <w:b/>
          <w:color w:val="231F20"/>
          <w:spacing w:val="-9"/>
          <w:sz w:val="24"/>
        </w:rPr>
        <w:t xml:space="preserve"> </w:t>
      </w:r>
      <w:r>
        <w:rPr>
          <w:rFonts w:ascii="Tahoma" w:eastAsia="Tahoma"/>
          <w:b/>
          <w:color w:val="231F20"/>
          <w:spacing w:val="-6"/>
          <w:sz w:val="24"/>
        </w:rPr>
        <w:t>was</w:t>
      </w:r>
      <w:r>
        <w:rPr>
          <w:rFonts w:ascii="Tahoma" w:eastAsia="Tahoma"/>
          <w:b/>
          <w:color w:val="231F20"/>
          <w:spacing w:val="-9"/>
          <w:sz w:val="24"/>
        </w:rPr>
        <w:t xml:space="preserve"> </w:t>
      </w:r>
      <w:r>
        <w:rPr>
          <w:rFonts w:ascii="Tahoma" w:eastAsia="Tahoma"/>
          <w:b/>
          <w:color w:val="231F20"/>
          <w:spacing w:val="-6"/>
          <w:sz w:val="24"/>
        </w:rPr>
        <w:t>among</w:t>
      </w:r>
      <w:r>
        <w:rPr>
          <w:rFonts w:ascii="Tahoma" w:eastAsia="Tahoma"/>
          <w:b/>
          <w:color w:val="231F20"/>
          <w:spacing w:val="-9"/>
          <w:sz w:val="24"/>
        </w:rPr>
        <w:t xml:space="preserve"> </w:t>
      </w:r>
      <w:r>
        <w:rPr>
          <w:rFonts w:ascii="Tahoma" w:eastAsia="Tahoma"/>
          <w:b/>
          <w:color w:val="231F20"/>
          <w:spacing w:val="-6"/>
          <w:sz w:val="24"/>
        </w:rPr>
        <w:t>the</w:t>
      </w:r>
      <w:r>
        <w:rPr>
          <w:rFonts w:ascii="Tahoma" w:eastAsia="Tahoma"/>
          <w:b/>
          <w:color w:val="231F20"/>
          <w:spacing w:val="-9"/>
          <w:sz w:val="24"/>
        </w:rPr>
        <w:t xml:space="preserve"> </w:t>
      </w:r>
      <w:r>
        <w:rPr>
          <w:rFonts w:ascii="Tahoma" w:eastAsia="Tahoma"/>
          <w:b/>
          <w:color w:val="231F20"/>
          <w:spacing w:val="-6"/>
          <w:sz w:val="24"/>
        </w:rPr>
        <w:t xml:space="preserve">first </w:t>
      </w:r>
      <w:r>
        <w:rPr>
          <w:rFonts w:ascii="Tahoma" w:eastAsia="Tahoma"/>
          <w:b/>
          <w:color w:val="231F20"/>
          <w:sz w:val="24"/>
        </w:rPr>
        <w:t>researchers</w:t>
      </w:r>
      <w:r>
        <w:rPr>
          <w:rFonts w:ascii="Tahoma" w:eastAsia="Tahoma"/>
          <w:b/>
          <w:color w:val="231F20"/>
          <w:spacing w:val="-18"/>
          <w:sz w:val="24"/>
        </w:rPr>
        <w:t xml:space="preserve"> </w:t>
      </w:r>
      <w:r>
        <w:rPr>
          <w:rFonts w:ascii="Tahoma" w:eastAsia="Tahoma"/>
          <w:b/>
          <w:color w:val="231F20"/>
          <w:sz w:val="24"/>
        </w:rPr>
        <w:t>chosen.</w:t>
      </w:r>
      <w:r>
        <w:rPr>
          <w:rFonts w:ascii="Tahoma" w:eastAsia="Tahoma"/>
          <w:b/>
          <w:color w:val="231F20"/>
          <w:spacing w:val="-18"/>
          <w:sz w:val="24"/>
        </w:rPr>
        <w:t xml:space="preserve"> </w:t>
      </w:r>
      <w:r>
        <w:rPr>
          <w:color w:val="231F20"/>
          <w:position w:val="2"/>
          <w:sz w:val="20"/>
        </w:rPr>
        <w:t>1967</w:t>
      </w:r>
      <w:r>
        <w:rPr>
          <w:color w:val="231F20"/>
          <w:spacing w:val="-29"/>
          <w:position w:val="2"/>
          <w:sz w:val="20"/>
        </w:rPr>
        <w:t xml:space="preserve"> </w:t>
      </w:r>
      <w:r>
        <w:rPr>
          <w:rFonts w:hint="eastAsia" w:ascii="宋体" w:eastAsia="宋体"/>
          <w:color w:val="231F20"/>
          <w:position w:val="2"/>
          <w:sz w:val="20"/>
        </w:rPr>
        <w:t>年，中国政府组建了一支以探索治疗疟疾新方法为目的的科学家队伍，</w:t>
      </w:r>
      <w:r>
        <w:rPr>
          <w:rFonts w:hint="eastAsia" w:ascii="宋体" w:eastAsia="宋体"/>
          <w:color w:val="231F20"/>
          <w:spacing w:val="-2"/>
          <w:sz w:val="20"/>
        </w:rPr>
        <w:t>屠呦呦是其中首批入选的研究人员。</w:t>
      </w:r>
    </w:p>
    <w:p w14:paraId="20172B8B">
      <w:pPr>
        <w:pStyle w:val="11"/>
        <w:spacing w:before="11"/>
        <w:rPr>
          <w:rFonts w:ascii="宋体"/>
          <w:sz w:val="17"/>
        </w:rPr>
      </w:pPr>
    </w:p>
    <w:p w14:paraId="11812837">
      <w:pPr>
        <w:spacing w:before="0" w:line="261" w:lineRule="auto"/>
        <w:ind w:left="1530" w:right="1078" w:firstLine="400"/>
        <w:jc w:val="both"/>
        <w:rPr>
          <w:rFonts w:hint="eastAsia" w:ascii="宋体" w:eastAsia="宋体"/>
          <w:sz w:val="20"/>
        </w:rPr>
      </w:pPr>
      <w:r>
        <w:rPr>
          <w:rFonts w:hint="eastAsia" w:ascii="宋体" w:eastAsia="宋体"/>
          <w:color w:val="231F20"/>
          <w:spacing w:val="5"/>
          <w:sz w:val="20"/>
        </w:rPr>
        <w:t>这是一个由</w:t>
      </w:r>
      <w:r>
        <w:rPr>
          <w:color w:val="231F20"/>
          <w:sz w:val="20"/>
        </w:rPr>
        <w:t>and</w:t>
      </w:r>
      <w:r>
        <w:rPr>
          <w:color w:val="231F20"/>
          <w:spacing w:val="-14"/>
          <w:sz w:val="20"/>
        </w:rPr>
        <w:t xml:space="preserve"> </w:t>
      </w:r>
      <w:r>
        <w:rPr>
          <w:rFonts w:hint="eastAsia" w:ascii="宋体" w:eastAsia="宋体"/>
          <w:color w:val="231F20"/>
          <w:spacing w:val="1"/>
          <w:sz w:val="20"/>
        </w:rPr>
        <w:t>连接而成的并列复合句。介词短语</w:t>
      </w:r>
      <w:r>
        <w:rPr>
          <w:color w:val="231F20"/>
          <w:sz w:val="20"/>
        </w:rPr>
        <w:t>with</w:t>
      </w:r>
      <w:r>
        <w:rPr>
          <w:color w:val="231F20"/>
          <w:spacing w:val="-14"/>
          <w:sz w:val="20"/>
        </w:rPr>
        <w:t xml:space="preserve"> </w:t>
      </w:r>
      <w:r>
        <w:rPr>
          <w:color w:val="231F20"/>
          <w:sz w:val="20"/>
        </w:rPr>
        <w:t>the</w:t>
      </w:r>
      <w:r>
        <w:rPr>
          <w:color w:val="231F20"/>
          <w:spacing w:val="-14"/>
          <w:sz w:val="20"/>
        </w:rPr>
        <w:t xml:space="preserve"> </w:t>
      </w:r>
      <w:r>
        <w:rPr>
          <w:color w:val="231F20"/>
          <w:sz w:val="20"/>
        </w:rPr>
        <w:t>objective</w:t>
      </w:r>
      <w:r>
        <w:rPr>
          <w:color w:val="231F20"/>
          <w:spacing w:val="-6"/>
          <w:sz w:val="20"/>
        </w:rPr>
        <w:t xml:space="preserve"> ... </w:t>
      </w:r>
      <w:r>
        <w:rPr>
          <w:rFonts w:hint="eastAsia" w:ascii="宋体" w:eastAsia="宋体"/>
          <w:color w:val="231F20"/>
          <w:sz w:val="20"/>
        </w:rPr>
        <w:t>作第一个分句的状语，表示</w:t>
      </w:r>
      <w:r>
        <w:rPr>
          <w:rFonts w:hint="eastAsia" w:ascii="宋体" w:eastAsia="宋体"/>
          <w:color w:val="231F20"/>
          <w:spacing w:val="3"/>
          <w:sz w:val="20"/>
        </w:rPr>
        <w:t>目的。短语中的</w:t>
      </w:r>
      <w:r>
        <w:rPr>
          <w:color w:val="231F20"/>
          <w:sz w:val="20"/>
        </w:rPr>
        <w:t>objective</w:t>
      </w:r>
      <w:r>
        <w:rPr>
          <w:color w:val="231F20"/>
          <w:spacing w:val="-30"/>
          <w:sz w:val="20"/>
        </w:rPr>
        <w:t xml:space="preserve"> </w:t>
      </w:r>
      <w:r>
        <w:rPr>
          <w:rFonts w:hint="eastAsia" w:ascii="宋体" w:eastAsia="宋体"/>
          <w:color w:val="231F20"/>
          <w:spacing w:val="8"/>
          <w:sz w:val="20"/>
        </w:rPr>
        <w:t>也可用</w:t>
      </w:r>
      <w:r>
        <w:rPr>
          <w:color w:val="231F20"/>
          <w:sz w:val="20"/>
        </w:rPr>
        <w:t>aim</w:t>
      </w:r>
      <w:r>
        <w:rPr>
          <w:rFonts w:hint="eastAsia" w:ascii="宋体" w:eastAsia="宋体"/>
          <w:color w:val="231F20"/>
          <w:sz w:val="20"/>
        </w:rPr>
        <w:t>、</w:t>
      </w:r>
      <w:r>
        <w:rPr>
          <w:color w:val="231F20"/>
          <w:sz w:val="20"/>
        </w:rPr>
        <w:t>purpose</w:t>
      </w:r>
      <w:r>
        <w:rPr>
          <w:rFonts w:hint="eastAsia" w:ascii="宋体" w:eastAsia="宋体"/>
          <w:color w:val="231F20"/>
          <w:sz w:val="20"/>
        </w:rPr>
        <w:t>、</w:t>
      </w:r>
      <w:r>
        <w:rPr>
          <w:color w:val="231F20"/>
          <w:sz w:val="20"/>
        </w:rPr>
        <w:t>goal</w:t>
      </w:r>
      <w:r>
        <w:rPr>
          <w:color w:val="231F20"/>
          <w:spacing w:val="-30"/>
          <w:sz w:val="20"/>
        </w:rPr>
        <w:t xml:space="preserve"> </w:t>
      </w:r>
      <w:r>
        <w:rPr>
          <w:rFonts w:hint="eastAsia" w:ascii="宋体" w:eastAsia="宋体"/>
          <w:color w:val="231F20"/>
          <w:sz w:val="20"/>
        </w:rPr>
        <w:t>等替换。如：</w:t>
      </w:r>
    </w:p>
    <w:p w14:paraId="168CFE1D">
      <w:pPr>
        <w:spacing w:before="2"/>
        <w:ind w:left="1930" w:right="0" w:firstLine="0"/>
        <w:jc w:val="left"/>
        <w:rPr>
          <w:rFonts w:hint="eastAsia" w:ascii="宋体" w:eastAsia="宋体"/>
          <w:sz w:val="20"/>
        </w:rPr>
      </w:pPr>
      <w:r>
        <w:rPr>
          <w:color w:val="231F20"/>
          <w:sz w:val="20"/>
        </w:rPr>
        <w:t>He</w:t>
      </w:r>
      <w:r>
        <w:rPr>
          <w:color w:val="231F20"/>
          <w:spacing w:val="-13"/>
          <w:sz w:val="20"/>
        </w:rPr>
        <w:t xml:space="preserve"> </w:t>
      </w:r>
      <w:r>
        <w:rPr>
          <w:color w:val="231F20"/>
          <w:sz w:val="20"/>
        </w:rPr>
        <w:t>tried</w:t>
      </w:r>
      <w:r>
        <w:rPr>
          <w:color w:val="231F20"/>
          <w:spacing w:val="-12"/>
          <w:sz w:val="20"/>
        </w:rPr>
        <w:t xml:space="preserve"> </w:t>
      </w:r>
      <w:r>
        <w:rPr>
          <w:color w:val="231F20"/>
          <w:sz w:val="20"/>
        </w:rPr>
        <w:t>a</w:t>
      </w:r>
      <w:r>
        <w:rPr>
          <w:color w:val="231F20"/>
          <w:spacing w:val="-12"/>
          <w:sz w:val="20"/>
        </w:rPr>
        <w:t xml:space="preserve"> </w:t>
      </w:r>
      <w:r>
        <w:rPr>
          <w:color w:val="231F20"/>
          <w:sz w:val="20"/>
        </w:rPr>
        <w:t>second</w:t>
      </w:r>
      <w:r>
        <w:rPr>
          <w:color w:val="231F20"/>
          <w:spacing w:val="-12"/>
          <w:sz w:val="20"/>
        </w:rPr>
        <w:t xml:space="preserve"> </w:t>
      </w:r>
      <w:r>
        <w:rPr>
          <w:color w:val="231F20"/>
          <w:sz w:val="20"/>
        </w:rPr>
        <w:t>time</w:t>
      </w:r>
      <w:r>
        <w:rPr>
          <w:color w:val="231F20"/>
          <w:spacing w:val="-12"/>
          <w:sz w:val="20"/>
        </w:rPr>
        <w:t xml:space="preserve"> </w:t>
      </w:r>
      <w:r>
        <w:rPr>
          <w:color w:val="231F20"/>
          <w:sz w:val="20"/>
        </w:rPr>
        <w:t>with</w:t>
      </w:r>
      <w:r>
        <w:rPr>
          <w:color w:val="231F20"/>
          <w:spacing w:val="-12"/>
          <w:sz w:val="20"/>
        </w:rPr>
        <w:t xml:space="preserve"> </w:t>
      </w:r>
      <w:r>
        <w:rPr>
          <w:color w:val="231F20"/>
          <w:sz w:val="20"/>
        </w:rPr>
        <w:t>the</w:t>
      </w:r>
      <w:r>
        <w:rPr>
          <w:color w:val="231F20"/>
          <w:spacing w:val="-13"/>
          <w:sz w:val="20"/>
        </w:rPr>
        <w:t xml:space="preserve"> </w:t>
      </w:r>
      <w:r>
        <w:rPr>
          <w:color w:val="231F20"/>
          <w:sz w:val="20"/>
        </w:rPr>
        <w:t>aim</w:t>
      </w:r>
      <w:r>
        <w:rPr>
          <w:color w:val="231F20"/>
          <w:spacing w:val="-12"/>
          <w:sz w:val="20"/>
        </w:rPr>
        <w:t xml:space="preserve"> </w:t>
      </w:r>
      <w:r>
        <w:rPr>
          <w:color w:val="231F20"/>
          <w:sz w:val="20"/>
        </w:rPr>
        <w:t>of</w:t>
      </w:r>
      <w:r>
        <w:rPr>
          <w:color w:val="231F20"/>
          <w:spacing w:val="-12"/>
          <w:sz w:val="20"/>
        </w:rPr>
        <w:t xml:space="preserve"> </w:t>
      </w:r>
      <w:r>
        <w:rPr>
          <w:color w:val="231F20"/>
          <w:sz w:val="20"/>
        </w:rPr>
        <w:t>being</w:t>
      </w:r>
      <w:r>
        <w:rPr>
          <w:color w:val="231F20"/>
          <w:spacing w:val="-12"/>
          <w:sz w:val="20"/>
        </w:rPr>
        <w:t xml:space="preserve"> </w:t>
      </w:r>
      <w:r>
        <w:rPr>
          <w:color w:val="231F20"/>
          <w:sz w:val="20"/>
        </w:rPr>
        <w:t>chosen.</w:t>
      </w:r>
      <w:r>
        <w:rPr>
          <w:color w:val="231F20"/>
          <w:spacing w:val="-12"/>
          <w:sz w:val="20"/>
        </w:rPr>
        <w:t xml:space="preserve"> </w:t>
      </w:r>
      <w:r>
        <w:rPr>
          <w:rFonts w:hint="eastAsia" w:ascii="宋体" w:eastAsia="宋体"/>
          <w:color w:val="231F20"/>
          <w:spacing w:val="-1"/>
          <w:sz w:val="20"/>
        </w:rPr>
        <w:t>他又试了第二回，希望能被选上。</w:t>
      </w:r>
    </w:p>
    <w:p w14:paraId="172CAED9">
      <w:pPr>
        <w:spacing w:before="23"/>
        <w:ind w:left="1930" w:right="0" w:firstLine="0"/>
        <w:jc w:val="left"/>
        <w:rPr>
          <w:rFonts w:hint="eastAsia" w:ascii="宋体" w:eastAsia="宋体"/>
          <w:sz w:val="20"/>
        </w:rPr>
      </w:pPr>
      <w:r>
        <w:rPr>
          <w:color w:val="231F20"/>
          <w:spacing w:val="-8"/>
          <w:sz w:val="20"/>
        </w:rPr>
        <w:t>He</w:t>
      </w:r>
      <w:r>
        <w:rPr>
          <w:color w:val="231F20"/>
          <w:spacing w:val="-9"/>
          <w:sz w:val="20"/>
        </w:rPr>
        <w:t xml:space="preserve"> </w:t>
      </w:r>
      <w:r>
        <w:rPr>
          <w:color w:val="231F20"/>
          <w:spacing w:val="-8"/>
          <w:sz w:val="20"/>
        </w:rPr>
        <w:t>came</w:t>
      </w:r>
      <w:r>
        <w:rPr>
          <w:color w:val="231F20"/>
          <w:spacing w:val="-9"/>
          <w:sz w:val="20"/>
        </w:rPr>
        <w:t xml:space="preserve"> </w:t>
      </w:r>
      <w:r>
        <w:rPr>
          <w:color w:val="231F20"/>
          <w:spacing w:val="-8"/>
          <w:sz w:val="20"/>
        </w:rPr>
        <w:t>here with</w:t>
      </w:r>
      <w:r>
        <w:rPr>
          <w:color w:val="231F20"/>
          <w:spacing w:val="-9"/>
          <w:sz w:val="20"/>
        </w:rPr>
        <w:t xml:space="preserve"> </w:t>
      </w:r>
      <w:r>
        <w:rPr>
          <w:color w:val="231F20"/>
          <w:spacing w:val="-8"/>
          <w:sz w:val="20"/>
        </w:rPr>
        <w:t>the purpose</w:t>
      </w:r>
      <w:r>
        <w:rPr>
          <w:color w:val="231F20"/>
          <w:spacing w:val="-9"/>
          <w:sz w:val="20"/>
        </w:rPr>
        <w:t xml:space="preserve"> </w:t>
      </w:r>
      <w:r>
        <w:rPr>
          <w:color w:val="231F20"/>
          <w:spacing w:val="-8"/>
          <w:sz w:val="20"/>
        </w:rPr>
        <w:t>of carrying</w:t>
      </w:r>
      <w:r>
        <w:rPr>
          <w:color w:val="231F20"/>
          <w:spacing w:val="-9"/>
          <w:sz w:val="20"/>
        </w:rPr>
        <w:t xml:space="preserve"> </w:t>
      </w:r>
      <w:r>
        <w:rPr>
          <w:color w:val="231F20"/>
          <w:spacing w:val="-8"/>
          <w:sz w:val="20"/>
        </w:rPr>
        <w:t>out an</w:t>
      </w:r>
      <w:r>
        <w:rPr>
          <w:color w:val="231F20"/>
          <w:spacing w:val="-9"/>
          <w:sz w:val="20"/>
        </w:rPr>
        <w:t xml:space="preserve"> </w:t>
      </w:r>
      <w:r>
        <w:rPr>
          <w:color w:val="231F20"/>
          <w:spacing w:val="-8"/>
          <w:sz w:val="20"/>
        </w:rPr>
        <w:t>important task</w:t>
      </w:r>
      <w:r>
        <w:rPr>
          <w:color w:val="231F20"/>
          <w:spacing w:val="-9"/>
          <w:sz w:val="20"/>
        </w:rPr>
        <w:t xml:space="preserve">. </w:t>
      </w:r>
      <w:r>
        <w:rPr>
          <w:rFonts w:hint="eastAsia" w:ascii="宋体" w:eastAsia="宋体"/>
          <w:color w:val="231F20"/>
          <w:spacing w:val="-9"/>
          <w:sz w:val="20"/>
        </w:rPr>
        <w:t>他来这里是为了执行一项重要的任务。</w:t>
      </w:r>
    </w:p>
    <w:p w14:paraId="17133337">
      <w:pPr>
        <w:pStyle w:val="11"/>
        <w:spacing w:before="9"/>
        <w:rPr>
          <w:rFonts w:ascii="宋体"/>
          <w:sz w:val="23"/>
        </w:rPr>
      </w:pPr>
    </w:p>
    <w:p w14:paraId="03A67B9B">
      <w:pPr>
        <w:spacing w:before="0" w:line="261" w:lineRule="auto"/>
        <w:ind w:left="1530" w:right="1068" w:firstLine="400"/>
        <w:jc w:val="both"/>
        <w:rPr>
          <w:rFonts w:hint="eastAsia" w:ascii="宋体" w:eastAsia="宋体"/>
          <w:sz w:val="20"/>
        </w:rPr>
      </w:pPr>
      <w:r>
        <w:rPr>
          <w:rFonts w:hint="eastAsia" w:ascii="宋体" w:eastAsia="宋体"/>
          <w:color w:val="231F20"/>
          <w:spacing w:val="13"/>
          <w:sz w:val="20"/>
        </w:rPr>
        <w:t>第二个分句中</w:t>
      </w:r>
      <w:r>
        <w:rPr>
          <w:color w:val="231F20"/>
          <w:sz w:val="20"/>
        </w:rPr>
        <w:t>chosen</w:t>
      </w:r>
      <w:r>
        <w:rPr>
          <w:color w:val="231F20"/>
          <w:spacing w:val="-14"/>
          <w:sz w:val="20"/>
        </w:rPr>
        <w:t xml:space="preserve"> </w:t>
      </w:r>
      <w:r>
        <w:rPr>
          <w:rFonts w:hint="eastAsia" w:ascii="宋体" w:eastAsia="宋体"/>
          <w:color w:val="231F20"/>
          <w:spacing w:val="9"/>
          <w:sz w:val="20"/>
        </w:rPr>
        <w:t>是过去分词用作定语，修饰</w:t>
      </w:r>
      <w:r>
        <w:rPr>
          <w:color w:val="231F20"/>
          <w:sz w:val="20"/>
        </w:rPr>
        <w:t>the first researchers</w:t>
      </w:r>
      <w:r>
        <w:rPr>
          <w:rFonts w:hint="eastAsia" w:ascii="宋体" w:eastAsia="宋体"/>
          <w:color w:val="231F20"/>
          <w:spacing w:val="10"/>
          <w:sz w:val="20"/>
        </w:rPr>
        <w:t>。分词短语作定语经常后</w:t>
      </w:r>
      <w:r>
        <w:rPr>
          <w:rFonts w:hint="eastAsia" w:ascii="宋体" w:eastAsia="宋体"/>
          <w:color w:val="231F20"/>
          <w:spacing w:val="-4"/>
          <w:sz w:val="20"/>
        </w:rPr>
        <w:t>置。如：</w:t>
      </w:r>
    </w:p>
    <w:p w14:paraId="10EFEF51">
      <w:pPr>
        <w:spacing w:before="2"/>
        <w:ind w:left="1930" w:right="0" w:firstLine="0"/>
        <w:jc w:val="left"/>
        <w:rPr>
          <w:rFonts w:hint="eastAsia" w:ascii="宋体" w:eastAsia="宋体"/>
          <w:sz w:val="20"/>
        </w:rPr>
      </w:pPr>
      <w:r>
        <w:rPr>
          <w:color w:val="231F20"/>
          <w:spacing w:val="-2"/>
          <w:sz w:val="20"/>
        </w:rPr>
        <w:t>the</w:t>
      </w:r>
      <w:r>
        <w:rPr>
          <w:color w:val="231F20"/>
          <w:spacing w:val="-7"/>
          <w:sz w:val="20"/>
        </w:rPr>
        <w:t xml:space="preserve"> </w:t>
      </w:r>
      <w:r>
        <w:rPr>
          <w:color w:val="231F20"/>
          <w:spacing w:val="-2"/>
          <w:sz w:val="20"/>
        </w:rPr>
        <w:t>trees</w:t>
      </w:r>
      <w:r>
        <w:rPr>
          <w:color w:val="231F20"/>
          <w:spacing w:val="-7"/>
          <w:sz w:val="20"/>
        </w:rPr>
        <w:t xml:space="preserve"> </w:t>
      </w:r>
      <w:r>
        <w:rPr>
          <w:color w:val="231F20"/>
          <w:spacing w:val="-2"/>
          <w:sz w:val="20"/>
        </w:rPr>
        <w:t>newly</w:t>
      </w:r>
      <w:r>
        <w:rPr>
          <w:color w:val="231F20"/>
          <w:spacing w:val="-7"/>
          <w:sz w:val="20"/>
        </w:rPr>
        <w:t xml:space="preserve"> </w:t>
      </w:r>
      <w:r>
        <w:rPr>
          <w:color w:val="231F20"/>
          <w:spacing w:val="-2"/>
          <w:sz w:val="20"/>
        </w:rPr>
        <w:t>planted</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river</w:t>
      </w:r>
      <w:r>
        <w:rPr>
          <w:color w:val="231F20"/>
          <w:spacing w:val="-7"/>
          <w:sz w:val="20"/>
        </w:rPr>
        <w:t xml:space="preserve"> </w:t>
      </w:r>
      <w:r>
        <w:rPr>
          <w:rFonts w:hint="eastAsia" w:ascii="宋体" w:eastAsia="宋体"/>
          <w:color w:val="231F20"/>
          <w:spacing w:val="-4"/>
          <w:sz w:val="20"/>
        </w:rPr>
        <w:t>河边新种的树木</w:t>
      </w:r>
    </w:p>
    <w:p w14:paraId="6F26AB00">
      <w:pPr>
        <w:spacing w:before="24"/>
        <w:ind w:left="1930" w:right="0" w:firstLine="0"/>
        <w:jc w:val="left"/>
        <w:rPr>
          <w:rFonts w:hint="eastAsia" w:ascii="宋体" w:eastAsia="宋体"/>
          <w:sz w:val="20"/>
        </w:rPr>
      </w:pPr>
      <w:r>
        <w:rPr>
          <w:color w:val="231F20"/>
          <w:spacing w:val="-2"/>
          <w:sz w:val="20"/>
        </w:rPr>
        <w:t>the book bought</w:t>
      </w:r>
      <w:r>
        <w:rPr>
          <w:color w:val="231F20"/>
          <w:spacing w:val="-1"/>
          <w:sz w:val="20"/>
        </w:rPr>
        <w:t xml:space="preserve"> </w:t>
      </w:r>
      <w:r>
        <w:rPr>
          <w:color w:val="231F20"/>
          <w:spacing w:val="-2"/>
          <w:sz w:val="20"/>
        </w:rPr>
        <w:t xml:space="preserve">yesterday </w:t>
      </w:r>
      <w:r>
        <w:rPr>
          <w:rFonts w:hint="eastAsia" w:ascii="宋体" w:eastAsia="宋体"/>
          <w:color w:val="231F20"/>
          <w:spacing w:val="-4"/>
          <w:sz w:val="20"/>
        </w:rPr>
        <w:t>昨天买的书</w:t>
      </w:r>
    </w:p>
    <w:p w14:paraId="01CCE143">
      <w:pPr>
        <w:pStyle w:val="11"/>
        <w:spacing w:before="7"/>
        <w:rPr>
          <w:rFonts w:ascii="宋体"/>
          <w:sz w:val="23"/>
        </w:rPr>
      </w:pPr>
    </w:p>
    <w:p w14:paraId="1E789053">
      <w:pPr>
        <w:numPr>
          <w:ilvl w:val="0"/>
          <w:numId w:val="129"/>
        </w:numPr>
        <w:tabs>
          <w:tab w:val="left" w:pos="1530"/>
        </w:tabs>
        <w:spacing w:before="0" w:line="232" w:lineRule="auto"/>
        <w:ind w:left="1530" w:right="1075" w:hanging="341"/>
        <w:jc w:val="left"/>
        <w:rPr>
          <w:rFonts w:hint="eastAsia" w:ascii="宋体" w:eastAsia="宋体"/>
          <w:sz w:val="20"/>
        </w:rPr>
      </w:pPr>
      <w:r>
        <w:rPr>
          <w:rFonts w:ascii="Tahoma" w:eastAsia="Tahoma"/>
          <w:b/>
          <w:color w:val="231F20"/>
          <w:w w:val="90"/>
          <w:sz w:val="24"/>
        </w:rPr>
        <w:t xml:space="preserve">One medical text from the fourth century suggested using the extract from sweet </w:t>
      </w:r>
      <w:r>
        <w:rPr>
          <w:rFonts w:ascii="Tahoma" w:eastAsia="Tahoma"/>
          <w:b/>
          <w:color w:val="231F20"/>
          <w:spacing w:val="-4"/>
          <w:sz w:val="24"/>
        </w:rPr>
        <w:t>wormwood</w:t>
      </w:r>
      <w:r>
        <w:rPr>
          <w:rFonts w:ascii="Tahoma" w:eastAsia="Tahoma"/>
          <w:b/>
          <w:color w:val="231F20"/>
          <w:spacing w:val="-15"/>
          <w:sz w:val="24"/>
        </w:rPr>
        <w:t xml:space="preserve"> </w:t>
      </w:r>
      <w:r>
        <w:rPr>
          <w:rFonts w:ascii="Tahoma" w:eastAsia="Tahoma"/>
          <w:b/>
          <w:color w:val="231F20"/>
          <w:spacing w:val="-4"/>
          <w:sz w:val="24"/>
        </w:rPr>
        <w:t>to</w:t>
      </w:r>
      <w:r>
        <w:rPr>
          <w:rFonts w:ascii="Tahoma" w:eastAsia="Tahoma"/>
          <w:b/>
          <w:color w:val="231F20"/>
          <w:spacing w:val="-15"/>
          <w:sz w:val="24"/>
        </w:rPr>
        <w:t xml:space="preserve"> </w:t>
      </w:r>
      <w:r>
        <w:rPr>
          <w:rFonts w:ascii="Tahoma" w:eastAsia="Tahoma"/>
          <w:b/>
          <w:color w:val="231F20"/>
          <w:spacing w:val="-4"/>
          <w:sz w:val="24"/>
        </w:rPr>
        <w:t>treat</w:t>
      </w:r>
      <w:r>
        <w:rPr>
          <w:rFonts w:ascii="Tahoma" w:eastAsia="Tahoma"/>
          <w:b/>
          <w:color w:val="231F20"/>
          <w:spacing w:val="-15"/>
          <w:sz w:val="24"/>
        </w:rPr>
        <w:t xml:space="preserve"> </w:t>
      </w:r>
      <w:r>
        <w:rPr>
          <w:rFonts w:ascii="Tahoma" w:eastAsia="Tahoma"/>
          <w:b/>
          <w:color w:val="231F20"/>
          <w:spacing w:val="-4"/>
          <w:sz w:val="24"/>
        </w:rPr>
        <w:t>a</w:t>
      </w:r>
      <w:r>
        <w:rPr>
          <w:rFonts w:ascii="Tahoma" w:eastAsia="Tahoma"/>
          <w:b/>
          <w:color w:val="231F20"/>
          <w:spacing w:val="-15"/>
          <w:sz w:val="24"/>
        </w:rPr>
        <w:t xml:space="preserve"> </w:t>
      </w:r>
      <w:r>
        <w:rPr>
          <w:rFonts w:ascii="Tahoma" w:eastAsia="Tahoma"/>
          <w:b/>
          <w:color w:val="231F20"/>
          <w:spacing w:val="-4"/>
          <w:sz w:val="24"/>
        </w:rPr>
        <w:t>fever</w:t>
      </w:r>
      <w:r>
        <w:rPr>
          <w:rFonts w:ascii="Tahoma" w:eastAsia="Tahoma"/>
          <w:b/>
          <w:color w:val="231F20"/>
          <w:spacing w:val="-10"/>
          <w:sz w:val="24"/>
        </w:rPr>
        <w:t xml:space="preserve">. </w:t>
      </w:r>
      <w:r>
        <w:rPr>
          <w:rFonts w:hint="eastAsia" w:ascii="宋体" w:eastAsia="宋体"/>
          <w:color w:val="231F20"/>
          <w:spacing w:val="-4"/>
          <w:position w:val="2"/>
          <w:sz w:val="20"/>
        </w:rPr>
        <w:t>一本四世纪的医药文献推荐使用青蒿提取物来治疗发烧。</w:t>
      </w:r>
    </w:p>
    <w:p w14:paraId="6213CD9B">
      <w:pPr>
        <w:spacing w:before="218" w:line="261" w:lineRule="auto"/>
        <w:ind w:left="1530" w:right="1070" w:firstLine="400"/>
        <w:jc w:val="both"/>
        <w:rPr>
          <w:rFonts w:hint="eastAsia" w:ascii="宋体" w:hAnsi="宋体" w:eastAsia="宋体"/>
          <w:sz w:val="20"/>
        </w:rPr>
      </w:pPr>
      <w:r>
        <w:rPr>
          <w:rFonts w:hint="eastAsia" w:ascii="宋体" w:hAnsi="宋体" w:eastAsia="宋体"/>
          <w:color w:val="231F20"/>
          <w:spacing w:val="7"/>
          <w:sz w:val="20"/>
        </w:rPr>
        <w:t>文中提到的医学文献源自我国东晋名医、医药学家葛洪</w:t>
      </w:r>
      <w:r>
        <w:rPr>
          <w:rFonts w:hint="eastAsia" w:ascii="宋体" w:hAnsi="宋体" w:eastAsia="宋体"/>
          <w:color w:val="231F20"/>
          <w:spacing w:val="9"/>
          <w:sz w:val="20"/>
        </w:rPr>
        <w:t>（</w:t>
      </w:r>
      <w:r>
        <w:rPr>
          <w:rFonts w:hint="eastAsia" w:ascii="宋体" w:hAnsi="宋体" w:eastAsia="宋体"/>
          <w:color w:val="231F20"/>
          <w:spacing w:val="19"/>
          <w:sz w:val="20"/>
        </w:rPr>
        <w:t>公元</w:t>
      </w:r>
      <w:r>
        <w:rPr>
          <w:color w:val="231F20"/>
          <w:w w:val="99"/>
          <w:sz w:val="20"/>
        </w:rPr>
        <w:t>284—364</w:t>
      </w:r>
      <w:r>
        <w:rPr>
          <w:color w:val="231F20"/>
          <w:spacing w:val="-28"/>
          <w:sz w:val="20"/>
        </w:rPr>
        <w:t xml:space="preserve"> </w:t>
      </w:r>
      <w:r>
        <w:rPr>
          <w:rFonts w:hint="eastAsia" w:ascii="宋体" w:hAnsi="宋体" w:eastAsia="宋体"/>
          <w:color w:val="231F20"/>
          <w:spacing w:val="9"/>
          <w:sz w:val="20"/>
        </w:rPr>
        <w:t>年）</w:t>
      </w:r>
      <w:r>
        <w:rPr>
          <w:rFonts w:hint="eastAsia" w:ascii="宋体" w:hAnsi="宋体" w:eastAsia="宋体"/>
          <w:color w:val="231F20"/>
          <w:spacing w:val="4"/>
          <w:sz w:val="20"/>
        </w:rPr>
        <w:t>所著的《肘后备急</w:t>
      </w:r>
      <w:r>
        <w:rPr>
          <w:rFonts w:hint="eastAsia" w:ascii="宋体" w:hAnsi="宋体" w:eastAsia="宋体"/>
          <w:color w:val="231F20"/>
          <w:spacing w:val="-11"/>
          <w:sz w:val="20"/>
        </w:rPr>
        <w:t>方》，书中收集了大量救急用的实用诊疗良方。“肘后”是“带在身边”的意思，书名表示它是一本常</w:t>
      </w:r>
      <w:r>
        <w:rPr>
          <w:rFonts w:hint="eastAsia" w:ascii="宋体" w:hAnsi="宋体" w:eastAsia="宋体"/>
          <w:color w:val="231F20"/>
          <w:sz w:val="20"/>
        </w:rPr>
        <w:t>备实用手册。</w:t>
      </w:r>
    </w:p>
    <w:p w14:paraId="07E13842">
      <w:pPr>
        <w:pStyle w:val="11"/>
        <w:spacing w:before="3"/>
        <w:rPr>
          <w:rFonts w:ascii="宋体"/>
          <w:sz w:val="21"/>
        </w:rPr>
      </w:pPr>
    </w:p>
    <w:p w14:paraId="2B011864">
      <w:pPr>
        <w:pStyle w:val="16"/>
        <w:numPr>
          <w:ilvl w:val="0"/>
          <w:numId w:val="129"/>
        </w:numPr>
        <w:tabs>
          <w:tab w:val="left" w:pos="1530"/>
        </w:tabs>
        <w:spacing w:before="0" w:after="0" w:line="252" w:lineRule="auto"/>
        <w:ind w:left="1530" w:right="1078" w:hanging="341"/>
        <w:jc w:val="left"/>
        <w:rPr>
          <w:rFonts w:hint="eastAsia" w:ascii="宋体" w:hAnsi="宋体" w:eastAsia="宋体"/>
          <w:sz w:val="20"/>
        </w:rPr>
      </w:pPr>
      <w:r>
        <w:rPr>
          <w:rFonts w:ascii="Tahoma" w:hAnsi="Tahoma" w:eastAsia="Tahoma"/>
          <w:b/>
          <w:color w:val="231F20"/>
          <w:w w:val="90"/>
          <w:sz w:val="24"/>
        </w:rPr>
        <w:t>Upon</w:t>
      </w:r>
      <w:r>
        <w:rPr>
          <w:rFonts w:ascii="Tahoma" w:hAnsi="Tahoma" w:eastAsia="Tahoma"/>
          <w:b/>
          <w:color w:val="231F20"/>
          <w:spacing w:val="15"/>
          <w:sz w:val="24"/>
        </w:rPr>
        <w:t xml:space="preserve"> </w:t>
      </w:r>
      <w:r>
        <w:rPr>
          <w:rFonts w:ascii="Tahoma" w:hAnsi="Tahoma" w:eastAsia="Tahoma"/>
          <w:b/>
          <w:color w:val="231F20"/>
          <w:w w:val="90"/>
          <w:sz w:val="24"/>
        </w:rPr>
        <w:t>hearing</w:t>
      </w:r>
      <w:r>
        <w:rPr>
          <w:rFonts w:ascii="Tahoma" w:hAnsi="Tahoma" w:eastAsia="Tahoma"/>
          <w:b/>
          <w:color w:val="231F20"/>
          <w:spacing w:val="15"/>
          <w:sz w:val="24"/>
        </w:rPr>
        <w:t xml:space="preserve"> </w:t>
      </w:r>
      <w:r>
        <w:rPr>
          <w:rFonts w:ascii="Tahoma" w:hAnsi="Tahoma" w:eastAsia="Tahoma"/>
          <w:b/>
          <w:color w:val="231F20"/>
          <w:w w:val="90"/>
          <w:sz w:val="24"/>
        </w:rPr>
        <w:t>that</w:t>
      </w:r>
      <w:r>
        <w:rPr>
          <w:rFonts w:ascii="Tahoma" w:hAnsi="Tahoma" w:eastAsia="Tahoma"/>
          <w:b/>
          <w:color w:val="231F20"/>
          <w:spacing w:val="15"/>
          <w:sz w:val="24"/>
        </w:rPr>
        <w:t xml:space="preserve"> </w:t>
      </w:r>
      <w:r>
        <w:rPr>
          <w:rFonts w:ascii="Tahoma" w:hAnsi="Tahoma" w:eastAsia="Tahoma"/>
          <w:b/>
          <w:color w:val="231F20"/>
          <w:w w:val="90"/>
          <w:sz w:val="24"/>
        </w:rPr>
        <w:t>she</w:t>
      </w:r>
      <w:r>
        <w:rPr>
          <w:rFonts w:ascii="Tahoma" w:hAnsi="Tahoma" w:eastAsia="Tahoma"/>
          <w:b/>
          <w:color w:val="231F20"/>
          <w:spacing w:val="15"/>
          <w:sz w:val="24"/>
        </w:rPr>
        <w:t xml:space="preserve"> </w:t>
      </w:r>
      <w:r>
        <w:rPr>
          <w:rFonts w:ascii="Tahoma" w:hAnsi="Tahoma" w:eastAsia="Tahoma"/>
          <w:b/>
          <w:color w:val="231F20"/>
          <w:w w:val="90"/>
          <w:sz w:val="24"/>
        </w:rPr>
        <w:t>had</w:t>
      </w:r>
      <w:r>
        <w:rPr>
          <w:rFonts w:ascii="Tahoma" w:hAnsi="Tahoma" w:eastAsia="Tahoma"/>
          <w:b/>
          <w:color w:val="231F20"/>
          <w:spacing w:val="15"/>
          <w:sz w:val="24"/>
        </w:rPr>
        <w:t xml:space="preserve"> </w:t>
      </w:r>
      <w:r>
        <w:rPr>
          <w:rFonts w:ascii="Tahoma" w:hAnsi="Tahoma" w:eastAsia="Tahoma"/>
          <w:b/>
          <w:color w:val="231F20"/>
          <w:w w:val="90"/>
          <w:sz w:val="24"/>
        </w:rPr>
        <w:t>been</w:t>
      </w:r>
      <w:r>
        <w:rPr>
          <w:rFonts w:ascii="Tahoma" w:hAnsi="Tahoma" w:eastAsia="Tahoma"/>
          <w:b/>
          <w:color w:val="231F20"/>
          <w:spacing w:val="15"/>
          <w:sz w:val="24"/>
        </w:rPr>
        <w:t xml:space="preserve"> </w:t>
      </w:r>
      <w:r>
        <w:rPr>
          <w:rFonts w:ascii="Tahoma" w:hAnsi="Tahoma" w:eastAsia="Tahoma"/>
          <w:b/>
          <w:color w:val="231F20"/>
          <w:w w:val="90"/>
          <w:sz w:val="24"/>
        </w:rPr>
        <w:t>awarded</w:t>
      </w:r>
      <w:r>
        <w:rPr>
          <w:rFonts w:ascii="Tahoma" w:hAnsi="Tahoma" w:eastAsia="Tahoma"/>
          <w:b/>
          <w:color w:val="231F20"/>
          <w:spacing w:val="15"/>
          <w:sz w:val="24"/>
        </w:rPr>
        <w:t xml:space="preserve"> </w:t>
      </w:r>
      <w:r>
        <w:rPr>
          <w:rFonts w:ascii="Tahoma" w:hAnsi="Tahoma" w:eastAsia="Tahoma"/>
          <w:b/>
          <w:color w:val="231F20"/>
          <w:w w:val="90"/>
          <w:sz w:val="24"/>
        </w:rPr>
        <w:t>the</w:t>
      </w:r>
      <w:r>
        <w:rPr>
          <w:rFonts w:ascii="Tahoma" w:hAnsi="Tahoma" w:eastAsia="Tahoma"/>
          <w:b/>
          <w:color w:val="231F20"/>
          <w:spacing w:val="15"/>
          <w:sz w:val="24"/>
        </w:rPr>
        <w:t xml:space="preserve"> </w:t>
      </w:r>
      <w:r>
        <w:rPr>
          <w:rFonts w:ascii="Tahoma" w:hAnsi="Tahoma" w:eastAsia="Tahoma"/>
          <w:b/>
          <w:color w:val="231F20"/>
          <w:w w:val="90"/>
          <w:sz w:val="24"/>
        </w:rPr>
        <w:t>Nobel</w:t>
      </w:r>
      <w:r>
        <w:rPr>
          <w:rFonts w:ascii="Tahoma" w:hAnsi="Tahoma" w:eastAsia="Tahoma"/>
          <w:b/>
          <w:color w:val="231F20"/>
          <w:spacing w:val="15"/>
          <w:sz w:val="24"/>
        </w:rPr>
        <w:t xml:space="preserve"> </w:t>
      </w:r>
      <w:r>
        <w:rPr>
          <w:rFonts w:ascii="Tahoma" w:hAnsi="Tahoma" w:eastAsia="Tahoma"/>
          <w:b/>
          <w:color w:val="231F20"/>
          <w:w w:val="90"/>
          <w:sz w:val="24"/>
        </w:rPr>
        <w:t>Prize</w:t>
      </w:r>
      <w:r>
        <w:rPr>
          <w:rFonts w:ascii="Tahoma" w:hAnsi="Tahoma" w:eastAsia="Tahoma"/>
          <w:color w:val="231F20"/>
          <w:w w:val="90"/>
          <w:position w:val="1"/>
          <w:sz w:val="24"/>
        </w:rPr>
        <w:t>,</w:t>
      </w:r>
      <w:r>
        <w:rPr>
          <w:rFonts w:ascii="Tahoma" w:hAnsi="Tahoma" w:eastAsia="Tahoma"/>
          <w:color w:val="231F20"/>
          <w:spacing w:val="14"/>
          <w:position w:val="1"/>
          <w:sz w:val="24"/>
        </w:rPr>
        <w:t xml:space="preserve"> </w:t>
      </w:r>
      <w:r>
        <w:rPr>
          <w:rFonts w:ascii="Tahoma" w:hAnsi="Tahoma" w:eastAsia="Tahoma"/>
          <w:color w:val="231F20"/>
          <w:w w:val="90"/>
          <w:position w:val="1"/>
          <w:sz w:val="24"/>
        </w:rPr>
        <w:t>…</w:t>
      </w:r>
      <w:r>
        <w:rPr>
          <w:rFonts w:ascii="Tahoma" w:hAnsi="Tahoma" w:eastAsia="Tahoma"/>
          <w:color w:val="231F20"/>
          <w:position w:val="1"/>
          <w:sz w:val="24"/>
        </w:rPr>
        <w:t xml:space="preserve"> </w:t>
      </w:r>
      <w:r>
        <w:rPr>
          <w:rFonts w:hint="eastAsia" w:ascii="宋体" w:hAnsi="宋体" w:eastAsia="宋体"/>
          <w:color w:val="231F20"/>
          <w:w w:val="90"/>
          <w:position w:val="2"/>
          <w:sz w:val="20"/>
        </w:rPr>
        <w:t>当听到自己被授予诺贝尔奖</w:t>
      </w:r>
      <w:r>
        <w:rPr>
          <w:rFonts w:hint="eastAsia" w:ascii="宋体" w:hAnsi="宋体" w:eastAsia="宋体"/>
          <w:color w:val="231F20"/>
          <w:spacing w:val="-4"/>
          <w:sz w:val="20"/>
        </w:rPr>
        <w:t>时，⋯⋯</w:t>
      </w:r>
    </w:p>
    <w:p w14:paraId="56D72E3B">
      <w:pPr>
        <w:spacing w:before="212" w:line="261" w:lineRule="auto"/>
        <w:ind w:left="1530" w:right="978" w:firstLine="399"/>
        <w:jc w:val="left"/>
        <w:rPr>
          <w:rFonts w:hint="eastAsia" w:ascii="宋体" w:hAnsi="宋体" w:eastAsia="宋体"/>
          <w:sz w:val="20"/>
        </w:rPr>
      </w:pPr>
      <w:r>
        <w:rPr>
          <w:rFonts w:hint="eastAsia" w:ascii="宋体" w:hAnsi="宋体" w:eastAsia="宋体"/>
          <w:color w:val="231F20"/>
          <w:sz w:val="20"/>
        </w:rPr>
        <w:t>在本句中</w:t>
      </w:r>
      <w:r>
        <w:rPr>
          <w:rFonts w:hint="eastAsia" w:ascii="宋体" w:hAnsi="宋体" w:eastAsia="宋体"/>
          <w:color w:val="231F20"/>
          <w:spacing w:val="-30"/>
          <w:sz w:val="20"/>
        </w:rPr>
        <w:t>，“介词</w:t>
      </w:r>
      <w:r>
        <w:rPr>
          <w:color w:val="231F20"/>
          <w:w w:val="99"/>
          <w:sz w:val="20"/>
        </w:rPr>
        <w:t>upon</w:t>
      </w:r>
      <w:r>
        <w:rPr>
          <w:color w:val="231F20"/>
          <w:spacing w:val="1"/>
          <w:sz w:val="20"/>
        </w:rPr>
        <w:t xml:space="preserve"> </w:t>
      </w:r>
      <w:r>
        <w:rPr>
          <w:color w:val="231F20"/>
          <w:spacing w:val="25"/>
          <w:w w:val="102"/>
          <w:sz w:val="20"/>
        </w:rPr>
        <w:t>+</w:t>
      </w:r>
      <w:r>
        <w:rPr>
          <w:rFonts w:hint="eastAsia" w:ascii="宋体" w:hAnsi="宋体" w:eastAsia="宋体"/>
          <w:color w:val="231F20"/>
          <w:spacing w:val="3"/>
          <w:sz w:val="20"/>
        </w:rPr>
        <w:t>动词</w:t>
      </w:r>
      <w:r>
        <w:rPr>
          <w:i/>
          <w:color w:val="231F20"/>
          <w:w w:val="98"/>
          <w:sz w:val="20"/>
        </w:rPr>
        <w:t>-ing</w:t>
      </w:r>
      <w:r>
        <w:rPr>
          <w:i/>
          <w:color w:val="231F20"/>
          <w:spacing w:val="-12"/>
          <w:sz w:val="20"/>
        </w:rPr>
        <w:t xml:space="preserve"> </w:t>
      </w:r>
      <w:r>
        <w:rPr>
          <w:rFonts w:hint="eastAsia" w:ascii="宋体" w:hAnsi="宋体" w:eastAsia="宋体"/>
          <w:color w:val="231F20"/>
          <w:sz w:val="20"/>
        </w:rPr>
        <w:t>形式”构成介词短语，用作时间状语。</w:t>
      </w:r>
      <w:r>
        <w:rPr>
          <w:color w:val="231F20"/>
          <w:w w:val="99"/>
          <w:sz w:val="20"/>
        </w:rPr>
        <w:t>upon</w:t>
      </w:r>
      <w:r>
        <w:rPr>
          <w:color w:val="231F20"/>
          <w:spacing w:val="-31"/>
          <w:sz w:val="20"/>
        </w:rPr>
        <w:t xml:space="preserve"> </w:t>
      </w:r>
      <w:r>
        <w:rPr>
          <w:rFonts w:hint="eastAsia" w:ascii="宋体" w:hAnsi="宋体" w:eastAsia="宋体"/>
          <w:color w:val="231F20"/>
          <w:spacing w:val="4"/>
          <w:sz w:val="20"/>
        </w:rPr>
        <w:t>还可换为介词</w:t>
      </w:r>
      <w:r>
        <w:rPr>
          <w:color w:val="231F20"/>
          <w:w w:val="98"/>
          <w:sz w:val="20"/>
        </w:rPr>
        <w:t>on</w:t>
      </w:r>
      <w:r>
        <w:rPr>
          <w:rFonts w:hint="eastAsia" w:ascii="宋体" w:hAnsi="宋体" w:eastAsia="宋体"/>
          <w:color w:val="231F20"/>
          <w:sz w:val="20"/>
        </w:rPr>
        <w:t>，表</w:t>
      </w:r>
      <w:r>
        <w:rPr>
          <w:rFonts w:hint="eastAsia" w:ascii="宋体" w:hAnsi="宋体" w:eastAsia="宋体"/>
          <w:color w:val="231F20"/>
          <w:spacing w:val="1"/>
          <w:sz w:val="20"/>
        </w:rPr>
        <w:t>示一件事紧接着另一件事而发生。这种用法常见于正式的文体，依据语境，可译作“在……的时候；</w:t>
      </w:r>
      <w:r>
        <w:rPr>
          <w:rFonts w:hint="eastAsia" w:ascii="宋体" w:hAnsi="宋体" w:eastAsia="宋体"/>
          <w:color w:val="231F20"/>
          <w:spacing w:val="-6"/>
          <w:sz w:val="20"/>
        </w:rPr>
        <w:t>当……时；一……就……”。如：</w:t>
      </w:r>
    </w:p>
    <w:p w14:paraId="27C8D0DF">
      <w:pPr>
        <w:spacing w:before="2"/>
        <w:ind w:left="1930" w:right="0" w:firstLine="0"/>
        <w:jc w:val="left"/>
        <w:rPr>
          <w:rFonts w:hint="eastAsia" w:ascii="宋体" w:eastAsia="宋体"/>
          <w:sz w:val="20"/>
        </w:rPr>
      </w:pPr>
      <w:r>
        <w:rPr>
          <w:color w:val="231F20"/>
          <w:spacing w:val="-2"/>
          <w:sz w:val="20"/>
        </w:rPr>
        <w:t>Upon</w:t>
      </w:r>
      <w:r>
        <w:rPr>
          <w:color w:val="231F20"/>
          <w:spacing w:val="-5"/>
          <w:sz w:val="20"/>
        </w:rPr>
        <w:t xml:space="preserve"> </w:t>
      </w:r>
      <w:r>
        <w:rPr>
          <w:color w:val="231F20"/>
          <w:spacing w:val="-2"/>
          <w:sz w:val="20"/>
        </w:rPr>
        <w:t>graduating,</w:t>
      </w:r>
      <w:r>
        <w:rPr>
          <w:color w:val="231F20"/>
          <w:spacing w:val="-4"/>
          <w:sz w:val="20"/>
        </w:rPr>
        <w:t xml:space="preserve"> </w:t>
      </w:r>
      <w:r>
        <w:rPr>
          <w:color w:val="231F20"/>
          <w:spacing w:val="-2"/>
          <w:sz w:val="20"/>
        </w:rPr>
        <w:t>he</w:t>
      </w:r>
      <w:r>
        <w:rPr>
          <w:color w:val="231F20"/>
          <w:spacing w:val="-5"/>
          <w:sz w:val="20"/>
        </w:rPr>
        <w:t xml:space="preserve"> </w:t>
      </w:r>
      <w:r>
        <w:rPr>
          <w:color w:val="231F20"/>
          <w:spacing w:val="-2"/>
          <w:sz w:val="20"/>
        </w:rPr>
        <w:t>joined</w:t>
      </w:r>
      <w:r>
        <w:rPr>
          <w:color w:val="231F20"/>
          <w:spacing w:val="-4"/>
          <w:sz w:val="20"/>
        </w:rPr>
        <w:t xml:space="preserve"> </w:t>
      </w:r>
      <w:r>
        <w:rPr>
          <w:color w:val="231F20"/>
          <w:spacing w:val="-2"/>
          <w:sz w:val="20"/>
        </w:rPr>
        <w:t>a</w:t>
      </w:r>
      <w:r>
        <w:rPr>
          <w:color w:val="231F20"/>
          <w:spacing w:val="-4"/>
          <w:sz w:val="20"/>
        </w:rPr>
        <w:t xml:space="preserve"> </w:t>
      </w:r>
      <w:r>
        <w:rPr>
          <w:color w:val="231F20"/>
          <w:spacing w:val="-2"/>
          <w:sz w:val="20"/>
        </w:rPr>
        <w:t>small</w:t>
      </w:r>
      <w:r>
        <w:rPr>
          <w:color w:val="231F20"/>
          <w:spacing w:val="-5"/>
          <w:sz w:val="20"/>
        </w:rPr>
        <w:t xml:space="preserve"> </w:t>
      </w:r>
      <w:r>
        <w:rPr>
          <w:color w:val="231F20"/>
          <w:spacing w:val="-2"/>
          <w:sz w:val="20"/>
        </w:rPr>
        <w:t>law</w:t>
      </w:r>
      <w:r>
        <w:rPr>
          <w:color w:val="231F20"/>
          <w:spacing w:val="-4"/>
          <w:sz w:val="20"/>
        </w:rPr>
        <w:t xml:space="preserve"> </w:t>
      </w:r>
      <w:r>
        <w:rPr>
          <w:color w:val="231F20"/>
          <w:spacing w:val="-2"/>
          <w:sz w:val="20"/>
        </w:rPr>
        <w:t>firm.</w:t>
      </w:r>
      <w:r>
        <w:rPr>
          <w:color w:val="231F20"/>
          <w:spacing w:val="-4"/>
          <w:sz w:val="20"/>
        </w:rPr>
        <w:t xml:space="preserve"> </w:t>
      </w:r>
      <w:r>
        <w:rPr>
          <w:rFonts w:hint="eastAsia" w:ascii="宋体" w:eastAsia="宋体"/>
          <w:color w:val="231F20"/>
          <w:spacing w:val="-3"/>
          <w:sz w:val="20"/>
        </w:rPr>
        <w:t>一毕业他就加入了一个小型律师事务所。</w:t>
      </w:r>
    </w:p>
    <w:p w14:paraId="61621D4B">
      <w:pPr>
        <w:spacing w:before="24" w:line="261" w:lineRule="auto"/>
        <w:ind w:left="1530" w:right="1079" w:firstLine="400"/>
        <w:jc w:val="left"/>
        <w:rPr>
          <w:rFonts w:hint="eastAsia" w:ascii="宋体" w:eastAsia="宋体"/>
          <w:sz w:val="20"/>
        </w:rPr>
      </w:pPr>
      <w:r>
        <w:rPr>
          <w:color w:val="231F20"/>
          <w:sz w:val="20"/>
        </w:rPr>
        <w:t>Upon</w:t>
      </w:r>
      <w:r>
        <w:rPr>
          <w:color w:val="231F20"/>
          <w:spacing w:val="-11"/>
          <w:sz w:val="20"/>
        </w:rPr>
        <w:t xml:space="preserve"> </w:t>
      </w:r>
      <w:r>
        <w:rPr>
          <w:color w:val="231F20"/>
          <w:sz w:val="20"/>
        </w:rPr>
        <w:t>finishing</w:t>
      </w:r>
      <w:r>
        <w:rPr>
          <w:color w:val="231F20"/>
          <w:spacing w:val="-11"/>
          <w:sz w:val="20"/>
        </w:rPr>
        <w:t xml:space="preserve"> </w:t>
      </w:r>
      <w:r>
        <w:rPr>
          <w:color w:val="231F20"/>
          <w:sz w:val="20"/>
        </w:rPr>
        <w:t>it,</w:t>
      </w:r>
      <w:r>
        <w:rPr>
          <w:color w:val="231F20"/>
          <w:spacing w:val="-11"/>
          <w:sz w:val="20"/>
        </w:rPr>
        <w:t xml:space="preserve"> </w:t>
      </w:r>
      <w:r>
        <w:rPr>
          <w:color w:val="231F20"/>
          <w:sz w:val="20"/>
        </w:rPr>
        <w:t>I</w:t>
      </w:r>
      <w:r>
        <w:rPr>
          <w:color w:val="231F20"/>
          <w:spacing w:val="-11"/>
          <w:sz w:val="20"/>
        </w:rPr>
        <w:t xml:space="preserve"> </w:t>
      </w:r>
      <w:r>
        <w:rPr>
          <w:color w:val="231F20"/>
          <w:sz w:val="20"/>
        </w:rPr>
        <w:t>was</w:t>
      </w:r>
      <w:r>
        <w:rPr>
          <w:color w:val="231F20"/>
          <w:spacing w:val="-11"/>
          <w:sz w:val="20"/>
        </w:rPr>
        <w:t xml:space="preserve"> </w:t>
      </w:r>
      <w:r>
        <w:rPr>
          <w:color w:val="231F20"/>
          <w:sz w:val="20"/>
        </w:rPr>
        <w:t>struck</w:t>
      </w:r>
      <w:r>
        <w:rPr>
          <w:color w:val="231F20"/>
          <w:spacing w:val="-11"/>
          <w:sz w:val="20"/>
        </w:rPr>
        <w:t xml:space="preserve"> </w:t>
      </w:r>
      <w:r>
        <w:rPr>
          <w:color w:val="231F20"/>
          <w:sz w:val="20"/>
        </w:rPr>
        <w:t>by</w:t>
      </w:r>
      <w:r>
        <w:rPr>
          <w:color w:val="231F20"/>
          <w:spacing w:val="-11"/>
          <w:sz w:val="20"/>
        </w:rPr>
        <w:t xml:space="preserve"> </w:t>
      </w:r>
      <w:r>
        <w:rPr>
          <w:color w:val="231F20"/>
          <w:sz w:val="20"/>
        </w:rPr>
        <w:t>the</w:t>
      </w:r>
      <w:r>
        <w:rPr>
          <w:color w:val="231F20"/>
          <w:spacing w:val="-11"/>
          <w:sz w:val="20"/>
        </w:rPr>
        <w:t xml:space="preserve"> </w:t>
      </w:r>
      <w:r>
        <w:rPr>
          <w:color w:val="231F20"/>
          <w:sz w:val="20"/>
        </w:rPr>
        <w:t>feeling</w:t>
      </w:r>
      <w:r>
        <w:rPr>
          <w:color w:val="231F20"/>
          <w:spacing w:val="-11"/>
          <w:sz w:val="20"/>
        </w:rPr>
        <w:t xml:space="preserve"> </w:t>
      </w:r>
      <w:r>
        <w:rPr>
          <w:color w:val="231F20"/>
          <w:sz w:val="20"/>
        </w:rPr>
        <w:t>that</w:t>
      </w:r>
      <w:r>
        <w:rPr>
          <w:color w:val="231F20"/>
          <w:spacing w:val="-11"/>
          <w:sz w:val="20"/>
        </w:rPr>
        <w:t xml:space="preserve"> </w:t>
      </w:r>
      <w:r>
        <w:rPr>
          <w:color w:val="231F20"/>
          <w:sz w:val="20"/>
        </w:rPr>
        <w:t>it</w:t>
      </w:r>
      <w:r>
        <w:rPr>
          <w:color w:val="231F20"/>
          <w:spacing w:val="-11"/>
          <w:sz w:val="20"/>
        </w:rPr>
        <w:t xml:space="preserve"> </w:t>
      </w:r>
      <w:r>
        <w:rPr>
          <w:color w:val="231F20"/>
          <w:sz w:val="20"/>
        </w:rPr>
        <w:t>was</w:t>
      </w:r>
      <w:r>
        <w:rPr>
          <w:color w:val="231F20"/>
          <w:spacing w:val="-11"/>
          <w:sz w:val="20"/>
        </w:rPr>
        <w:t xml:space="preserve"> </w:t>
      </w:r>
      <w:r>
        <w:rPr>
          <w:color w:val="231F20"/>
          <w:sz w:val="20"/>
        </w:rPr>
        <w:t>the</w:t>
      </w:r>
      <w:r>
        <w:rPr>
          <w:color w:val="231F20"/>
          <w:spacing w:val="-11"/>
          <w:sz w:val="20"/>
        </w:rPr>
        <w:t xml:space="preserve"> </w:t>
      </w:r>
      <w:r>
        <w:rPr>
          <w:color w:val="231F20"/>
          <w:sz w:val="20"/>
        </w:rPr>
        <w:t>best</w:t>
      </w:r>
      <w:r>
        <w:rPr>
          <w:color w:val="231F20"/>
          <w:spacing w:val="-11"/>
          <w:sz w:val="20"/>
        </w:rPr>
        <w:t xml:space="preserve"> </w:t>
      </w:r>
      <w:r>
        <w:rPr>
          <w:color w:val="231F20"/>
          <w:sz w:val="20"/>
        </w:rPr>
        <w:t>composition</w:t>
      </w:r>
      <w:r>
        <w:rPr>
          <w:color w:val="231F20"/>
          <w:spacing w:val="-11"/>
          <w:sz w:val="20"/>
        </w:rPr>
        <w:t xml:space="preserve"> </w:t>
      </w:r>
      <w:r>
        <w:rPr>
          <w:color w:val="231F20"/>
          <w:sz w:val="20"/>
        </w:rPr>
        <w:t>I</w:t>
      </w:r>
      <w:r>
        <w:rPr>
          <w:color w:val="231F20"/>
          <w:spacing w:val="-11"/>
          <w:sz w:val="20"/>
        </w:rPr>
        <w:t xml:space="preserve"> </w:t>
      </w:r>
      <w:r>
        <w:rPr>
          <w:color w:val="231F20"/>
          <w:sz w:val="20"/>
        </w:rPr>
        <w:t>had</w:t>
      </w:r>
      <w:r>
        <w:rPr>
          <w:color w:val="231F20"/>
          <w:spacing w:val="-11"/>
          <w:sz w:val="20"/>
        </w:rPr>
        <w:t xml:space="preserve"> </w:t>
      </w:r>
      <w:r>
        <w:rPr>
          <w:color w:val="231F20"/>
          <w:sz w:val="20"/>
        </w:rPr>
        <w:t>ever</w:t>
      </w:r>
      <w:r>
        <w:rPr>
          <w:color w:val="231F20"/>
          <w:spacing w:val="-11"/>
          <w:sz w:val="20"/>
        </w:rPr>
        <w:t xml:space="preserve"> </w:t>
      </w:r>
      <w:r>
        <w:rPr>
          <w:color w:val="231F20"/>
          <w:sz w:val="20"/>
        </w:rPr>
        <w:t>written.</w:t>
      </w:r>
      <w:r>
        <w:rPr>
          <w:color w:val="231F20"/>
          <w:spacing w:val="-11"/>
          <w:sz w:val="20"/>
        </w:rPr>
        <w:t xml:space="preserve"> </w:t>
      </w:r>
      <w:r>
        <w:rPr>
          <w:rFonts w:hint="eastAsia" w:ascii="宋体" w:eastAsia="宋体"/>
          <w:color w:val="231F20"/>
          <w:sz w:val="20"/>
        </w:rPr>
        <w:t>我写</w:t>
      </w:r>
      <w:r>
        <w:rPr>
          <w:rFonts w:hint="eastAsia" w:ascii="宋体" w:eastAsia="宋体"/>
          <w:color w:val="231F20"/>
          <w:spacing w:val="-2"/>
          <w:sz w:val="20"/>
        </w:rPr>
        <w:t>完这篇作文时，就感到这是我写过的最好的作文。</w:t>
      </w:r>
    </w:p>
    <w:p w14:paraId="76A1A88A">
      <w:pPr>
        <w:spacing w:before="1" w:line="261" w:lineRule="auto"/>
        <w:ind w:left="1530" w:right="1078" w:firstLine="400"/>
        <w:jc w:val="left"/>
        <w:rPr>
          <w:rFonts w:hint="eastAsia" w:ascii="宋体" w:eastAsia="宋体"/>
          <w:sz w:val="20"/>
        </w:rPr>
      </w:pPr>
      <w:r>
        <w:rPr>
          <w:color w:val="231F20"/>
          <w:sz w:val="20"/>
        </w:rPr>
        <w:t>Upon</w:t>
      </w:r>
      <w:r>
        <w:rPr>
          <w:color w:val="231F20"/>
          <w:spacing w:val="-13"/>
          <w:sz w:val="20"/>
        </w:rPr>
        <w:t xml:space="preserve"> </w:t>
      </w:r>
      <w:r>
        <w:rPr>
          <w:color w:val="231F20"/>
          <w:sz w:val="20"/>
        </w:rPr>
        <w:t>their</w:t>
      </w:r>
      <w:r>
        <w:rPr>
          <w:color w:val="231F20"/>
          <w:spacing w:val="-13"/>
          <w:sz w:val="20"/>
        </w:rPr>
        <w:t xml:space="preserve"> </w:t>
      </w:r>
      <w:r>
        <w:rPr>
          <w:color w:val="231F20"/>
          <w:sz w:val="20"/>
        </w:rPr>
        <w:t>return</w:t>
      </w:r>
      <w:r>
        <w:rPr>
          <w:color w:val="231F20"/>
          <w:spacing w:val="-13"/>
          <w:sz w:val="20"/>
        </w:rPr>
        <w:t xml:space="preserve"> </w:t>
      </w:r>
      <w:r>
        <w:rPr>
          <w:color w:val="231F20"/>
          <w:sz w:val="20"/>
        </w:rPr>
        <w:t>to</w:t>
      </w:r>
      <w:r>
        <w:rPr>
          <w:color w:val="231F20"/>
          <w:spacing w:val="-13"/>
          <w:sz w:val="20"/>
        </w:rPr>
        <w:t xml:space="preserve"> </w:t>
      </w:r>
      <w:r>
        <w:rPr>
          <w:color w:val="231F20"/>
          <w:sz w:val="20"/>
        </w:rPr>
        <w:t>the</w:t>
      </w:r>
      <w:r>
        <w:rPr>
          <w:color w:val="231F20"/>
          <w:spacing w:val="-13"/>
          <w:sz w:val="20"/>
        </w:rPr>
        <w:t xml:space="preserve"> </w:t>
      </w:r>
      <w:r>
        <w:rPr>
          <w:color w:val="231F20"/>
          <w:sz w:val="20"/>
        </w:rPr>
        <w:t>country</w:t>
      </w:r>
      <w:r>
        <w:rPr>
          <w:color w:val="231F20"/>
          <w:spacing w:val="-7"/>
          <w:sz w:val="20"/>
        </w:rPr>
        <w:t xml:space="preserve">, </w:t>
      </w:r>
      <w:r>
        <w:rPr>
          <w:color w:val="231F20"/>
          <w:sz w:val="20"/>
        </w:rPr>
        <w:t>the</w:t>
      </w:r>
      <w:r>
        <w:rPr>
          <w:color w:val="231F20"/>
          <w:spacing w:val="-13"/>
          <w:sz w:val="20"/>
        </w:rPr>
        <w:t xml:space="preserve"> </w:t>
      </w:r>
      <w:r>
        <w:rPr>
          <w:color w:val="231F20"/>
          <w:sz w:val="20"/>
        </w:rPr>
        <w:t>girls</w:t>
      </w:r>
      <w:r>
        <w:rPr>
          <w:color w:val="231F20"/>
          <w:spacing w:val="-13"/>
          <w:sz w:val="20"/>
        </w:rPr>
        <w:t xml:space="preserve"> </w:t>
      </w:r>
      <w:r>
        <w:rPr>
          <w:color w:val="231F20"/>
          <w:sz w:val="20"/>
        </w:rPr>
        <w:t>volleyball</w:t>
      </w:r>
      <w:r>
        <w:rPr>
          <w:color w:val="231F20"/>
          <w:spacing w:val="-13"/>
          <w:sz w:val="20"/>
        </w:rPr>
        <w:t xml:space="preserve"> </w:t>
      </w:r>
      <w:r>
        <w:rPr>
          <w:color w:val="231F20"/>
          <w:sz w:val="20"/>
        </w:rPr>
        <w:t>team</w:t>
      </w:r>
      <w:r>
        <w:rPr>
          <w:color w:val="231F20"/>
          <w:spacing w:val="-13"/>
          <w:sz w:val="20"/>
        </w:rPr>
        <w:t xml:space="preserve"> </w:t>
      </w:r>
      <w:r>
        <w:rPr>
          <w:color w:val="231F20"/>
          <w:sz w:val="20"/>
        </w:rPr>
        <w:t>received</w:t>
      </w:r>
      <w:r>
        <w:rPr>
          <w:color w:val="231F20"/>
          <w:spacing w:val="-13"/>
          <w:sz w:val="20"/>
        </w:rPr>
        <w:t xml:space="preserve"> </w:t>
      </w:r>
      <w:r>
        <w:rPr>
          <w:color w:val="231F20"/>
          <w:sz w:val="20"/>
        </w:rPr>
        <w:t>praise</w:t>
      </w:r>
      <w:r>
        <w:rPr>
          <w:color w:val="231F20"/>
          <w:spacing w:val="-13"/>
          <w:sz w:val="20"/>
        </w:rPr>
        <w:t xml:space="preserve"> </w:t>
      </w:r>
      <w:r>
        <w:rPr>
          <w:color w:val="231F20"/>
          <w:sz w:val="20"/>
        </w:rPr>
        <w:t>and</w:t>
      </w:r>
      <w:r>
        <w:rPr>
          <w:color w:val="231F20"/>
          <w:spacing w:val="-13"/>
          <w:sz w:val="20"/>
        </w:rPr>
        <w:t xml:space="preserve"> </w:t>
      </w:r>
      <w:r>
        <w:rPr>
          <w:color w:val="231F20"/>
          <w:sz w:val="20"/>
        </w:rPr>
        <w:t>flowers.</w:t>
      </w:r>
      <w:r>
        <w:rPr>
          <w:color w:val="231F20"/>
          <w:spacing w:val="-13"/>
          <w:sz w:val="20"/>
        </w:rPr>
        <w:t xml:space="preserve"> </w:t>
      </w:r>
      <w:r>
        <w:rPr>
          <w:rFonts w:hint="eastAsia" w:ascii="宋体" w:eastAsia="宋体"/>
          <w:color w:val="231F20"/>
          <w:sz w:val="20"/>
        </w:rPr>
        <w:t>女排姑娘们一</w:t>
      </w:r>
      <w:r>
        <w:rPr>
          <w:rFonts w:hint="eastAsia" w:ascii="宋体" w:eastAsia="宋体"/>
          <w:color w:val="231F20"/>
          <w:spacing w:val="-2"/>
          <w:sz w:val="20"/>
        </w:rPr>
        <w:t>回国，就收到了赞誉和鲜花。</w:t>
      </w:r>
    </w:p>
    <w:p w14:paraId="10CD0493">
      <w:pPr>
        <w:pStyle w:val="11"/>
        <w:rPr>
          <w:rFonts w:ascii="宋体"/>
          <w:sz w:val="20"/>
        </w:rPr>
      </w:pPr>
    </w:p>
    <w:p w14:paraId="3A4BEF4E">
      <w:pPr>
        <w:pStyle w:val="11"/>
        <w:rPr>
          <w:rFonts w:ascii="宋体"/>
          <w:sz w:val="20"/>
        </w:rPr>
      </w:pPr>
    </w:p>
    <w:p w14:paraId="1640DA69">
      <w:pPr>
        <w:pStyle w:val="11"/>
        <w:spacing w:before="10"/>
        <w:rPr>
          <w:rFonts w:ascii="宋体"/>
          <w:sz w:val="18"/>
        </w:rPr>
      </w:pPr>
    </w:p>
    <w:p w14:paraId="7334A916">
      <w:pPr>
        <w:spacing w:before="97"/>
        <w:ind w:left="619" w:right="0" w:firstLine="0"/>
        <w:jc w:val="left"/>
        <w:rPr>
          <w:rFonts w:ascii="Tahoma"/>
          <w:sz w:val="20"/>
        </w:rPr>
      </w:pPr>
      <w:r>
        <w:rPr>
          <w:rFonts w:ascii="Tahoma"/>
          <w:color w:val="231F20"/>
          <w:spacing w:val="-5"/>
          <w:sz w:val="20"/>
        </w:rPr>
        <w:t>96</w:t>
      </w:r>
    </w:p>
    <w:p w14:paraId="34FE20A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918739">
      <w:pPr>
        <w:spacing w:after="0" w:line="240" w:lineRule="auto"/>
        <w:jc w:val="left"/>
        <w:rPr>
          <w:rFonts w:ascii="Tahoma"/>
          <w:sz w:val="20"/>
        </w:rPr>
        <w:sectPr>
          <w:type w:val="continuous"/>
          <w:pgSz w:w="11910" w:h="16840"/>
          <w:pgMar w:top="1340" w:right="280" w:bottom="280" w:left="0" w:header="720" w:footer="720" w:gutter="0"/>
          <w:cols w:space="720" w:num="1"/>
        </w:sectPr>
      </w:pPr>
    </w:p>
    <w:p w14:paraId="179B75E8">
      <w:pPr>
        <w:pStyle w:val="11"/>
        <w:rPr>
          <w:rFonts w:ascii="Tahoma"/>
          <w:sz w:val="20"/>
        </w:rPr>
      </w:pPr>
      <w:r>
        <mc:AlternateContent>
          <mc:Choice Requires="wps">
            <w:drawing>
              <wp:anchor distT="0" distB="0" distL="0" distR="0" simplePos="0" relativeHeight="25178316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318" name="Graphic 431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18" o:spid="_x0000_s1026" o:spt="100" style="position:absolute;left:0pt;margin-left:569.75pt;margin-top:28.5pt;height:0.1pt;width:25.55pt;mso-position-horizontal-relative:page;mso-position-vertical-relative:page;z-index:25178316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2vXBEXAgAAfQQAAA4AAABkcnMvZTJvRG9jLnhtbK1U&#10;wY7aMBC9V+o/WL6XkEC3W0RYVYtYVaralXb7AcZxiCXHdmcMgb/v2EmApZc99JI8eyYz782zs3w4&#10;toYdFKB2tuT5ZMqZstJV2u5K/vt18+meMwzCVsI4q0p+UsgfVh8/LDu/UIVrnKkUMCpicdH5kjch&#10;+EWWoWxUK3DivLIUrB20ItASdlkFoqPqrcmK6fQu6xxUHpxUiLS77oN8qAjvKejqWku1dnLfKhv6&#10;qqCMCCQJG+2RrxLbulYy/KprVIGZkpPSkJ7UhPA2PrPVUix2IHyj5UBBvIfCjaZWaEtNz6XWIgi2&#10;B/1PqVZLcOjqMJGuzXohaSKkIp/ezOalEV4lLTRq9Oeh4/8rK38enoHpquTzWU7OW9GS50/DQNIe&#10;jajzuKDMF/8MwwoJRr3HGtr4JiXsmMZ6Oo9VHQOTtDkr5vP7z5xJCuXFlzT07PKp3GN4Ui6VEYcf&#10;GHpPqhGJZkTyaEcI5Gz01CRPA2fkKSRPt72nXoT4XeQWIevOPOJW6w7q1aVguOFNzC5RY6+zSMh0&#10;mnM2SqTUPoFAbLJaDiA1JnwtzdjIIS/uvqaDgs7oaqONiSQQdttHA+wgSFIxyzfFOKQ3aR4wrAU2&#10;fV4KRbGJBr2iS70vEW1ddSJrO7Ky5PhnL0BxZr5bOjzxIowARrAdAQTz6NJ1idSs+7YPrtbRldSh&#10;rzss6FSm/sMNisf+ep2yLn+N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nVH2QAAAAsBAAAP&#10;AAAAAAAAAAEAIAAAACIAAABkcnMvZG93bnJldi54bWxQSwECFAAUAAAACACHTuJALa9cERcCAAB9&#10;BAAADgAAAAAAAAABACAAAAAoAQAAZHJzL2Uyb0RvYy54bWxQSwUGAAAAAAYABgBZAQAAsQUAAAAA&#10;" path="m0,0l324001,0e">
                <v:fill on="f" focussize="0,0"/>
                <v:stroke weight="0.0999212598425197pt" color="#231F20" joinstyle="round"/>
                <v:imagedata o:title=""/>
                <o:lock v:ext="edit" aspectratio="f"/>
                <v:textbox inset="0mm,0mm,0mm,0mm"/>
              </v:shape>
            </w:pict>
          </mc:Fallback>
        </mc:AlternateContent>
      </w:r>
    </w:p>
    <w:p w14:paraId="2D4B86F8">
      <w:pPr>
        <w:pStyle w:val="11"/>
        <w:rPr>
          <w:rFonts w:ascii="Tahoma"/>
          <w:sz w:val="20"/>
        </w:rPr>
      </w:pPr>
    </w:p>
    <w:p w14:paraId="1F498A33">
      <w:pPr>
        <w:pStyle w:val="11"/>
        <w:rPr>
          <w:rFonts w:ascii="Tahoma"/>
          <w:sz w:val="20"/>
        </w:rPr>
      </w:pPr>
    </w:p>
    <w:p w14:paraId="10E755FC">
      <w:pPr>
        <w:pStyle w:val="11"/>
        <w:rPr>
          <w:rFonts w:ascii="Tahoma"/>
          <w:sz w:val="20"/>
        </w:rPr>
      </w:pPr>
    </w:p>
    <w:p w14:paraId="3F0D8527">
      <w:pPr>
        <w:pStyle w:val="11"/>
        <w:spacing w:before="11"/>
        <w:rPr>
          <w:rFonts w:ascii="Tahoma"/>
          <w:sz w:val="15"/>
        </w:rPr>
      </w:pPr>
    </w:p>
    <w:p w14:paraId="071A35AE">
      <w:pPr>
        <w:pStyle w:val="16"/>
        <w:numPr>
          <w:ilvl w:val="0"/>
          <w:numId w:val="129"/>
        </w:numPr>
        <w:tabs>
          <w:tab w:val="left" w:pos="1700"/>
        </w:tabs>
        <w:spacing w:before="99" w:after="0" w:line="240" w:lineRule="auto"/>
        <w:ind w:left="1700" w:right="0" w:hanging="340"/>
        <w:jc w:val="left"/>
        <w:rPr>
          <w:rFonts w:hint="eastAsia" w:ascii="宋体" w:hAnsi="宋体" w:eastAsia="宋体"/>
          <w:sz w:val="20"/>
        </w:rPr>
      </w:pPr>
      <w:r>
        <w:rPr>
          <w:rFonts w:ascii="Tahoma" w:hAnsi="Tahoma" w:eastAsia="Tahoma"/>
          <w:b/>
          <w:color w:val="231F20"/>
          <w:spacing w:val="-8"/>
          <w:sz w:val="24"/>
        </w:rPr>
        <w:t>Alexander</w:t>
      </w:r>
      <w:r>
        <w:rPr>
          <w:rFonts w:ascii="Tahoma" w:hAnsi="Tahoma" w:eastAsia="Tahoma"/>
          <w:b/>
          <w:color w:val="231F20"/>
          <w:spacing w:val="-3"/>
          <w:sz w:val="24"/>
        </w:rPr>
        <w:t xml:space="preserve"> </w:t>
      </w:r>
      <w:r>
        <w:rPr>
          <w:rFonts w:ascii="Tahoma" w:hAnsi="Tahoma" w:eastAsia="Tahoma"/>
          <w:b/>
          <w:color w:val="231F20"/>
          <w:spacing w:val="-8"/>
          <w:sz w:val="24"/>
        </w:rPr>
        <w:t>Fleming</w:t>
      </w:r>
      <w:r>
        <w:rPr>
          <w:rFonts w:ascii="Tahoma" w:hAnsi="Tahoma" w:eastAsia="Tahoma"/>
          <w:b/>
          <w:color w:val="231F20"/>
          <w:spacing w:val="-41"/>
          <w:sz w:val="24"/>
        </w:rPr>
        <w:t xml:space="preserve"> </w:t>
      </w:r>
      <w:r>
        <w:rPr>
          <w:rFonts w:hint="eastAsia" w:ascii="宋体" w:hAnsi="宋体" w:eastAsia="宋体"/>
          <w:color w:val="231F20"/>
          <w:spacing w:val="-15"/>
          <w:position w:val="2"/>
          <w:sz w:val="20"/>
        </w:rPr>
        <w:t xml:space="preserve">亚历山大 </w:t>
      </w:r>
      <w:r>
        <w:rPr>
          <w:rFonts w:ascii="Tahoma" w:hAnsi="Tahoma" w:eastAsia="Tahoma"/>
          <w:b/>
          <w:color w:val="231F20"/>
          <w:spacing w:val="-8"/>
          <w:position w:val="2"/>
          <w:sz w:val="20"/>
        </w:rPr>
        <w:t>·</w:t>
      </w:r>
      <w:r>
        <w:rPr>
          <w:rFonts w:ascii="Tahoma" w:hAnsi="Tahoma" w:eastAsia="Tahoma"/>
          <w:b/>
          <w:color w:val="231F20"/>
          <w:spacing w:val="2"/>
          <w:position w:val="2"/>
          <w:sz w:val="20"/>
        </w:rPr>
        <w:t xml:space="preserve"> </w:t>
      </w:r>
      <w:r>
        <w:rPr>
          <w:rFonts w:hint="eastAsia" w:ascii="宋体" w:hAnsi="宋体" w:eastAsia="宋体"/>
          <w:color w:val="231F20"/>
          <w:spacing w:val="-8"/>
          <w:position w:val="2"/>
          <w:sz w:val="20"/>
        </w:rPr>
        <w:t>弗莱明（</w:t>
      </w:r>
      <w:r>
        <w:rPr>
          <w:color w:val="231F20"/>
          <w:spacing w:val="-8"/>
          <w:position w:val="2"/>
          <w:sz w:val="20"/>
        </w:rPr>
        <w:t>1881—1955</w:t>
      </w:r>
      <w:r>
        <w:rPr>
          <w:rFonts w:hint="eastAsia" w:ascii="宋体" w:hAnsi="宋体" w:eastAsia="宋体"/>
          <w:color w:val="231F20"/>
          <w:spacing w:val="-8"/>
          <w:position w:val="2"/>
          <w:sz w:val="20"/>
        </w:rPr>
        <w:t>）</w:t>
      </w:r>
    </w:p>
    <w:p w14:paraId="7D4D1225">
      <w:pPr>
        <w:spacing w:before="218" w:line="261" w:lineRule="auto"/>
        <w:ind w:left="1700" w:right="905" w:firstLine="400"/>
        <w:jc w:val="both"/>
        <w:rPr>
          <w:rFonts w:hint="eastAsia" w:ascii="宋体" w:hAnsi="宋体" w:eastAsia="宋体"/>
          <w:sz w:val="20"/>
        </w:rPr>
      </w:pPr>
      <w:r>
        <w:rPr>
          <w:rFonts w:hint="eastAsia" w:ascii="宋体" w:hAnsi="宋体" w:eastAsia="宋体"/>
          <w:color w:val="231F20"/>
          <w:spacing w:val="1"/>
          <w:sz w:val="20"/>
        </w:rPr>
        <w:t>英国细菌学家，青霉素的发现者。他于</w:t>
      </w:r>
      <w:r>
        <w:rPr>
          <w:color w:val="231F20"/>
          <w:sz w:val="20"/>
        </w:rPr>
        <w:t>1928</w:t>
      </w:r>
      <w:r>
        <w:rPr>
          <w:color w:val="231F20"/>
          <w:spacing w:val="-13"/>
          <w:sz w:val="20"/>
        </w:rPr>
        <w:t xml:space="preserve"> </w:t>
      </w:r>
      <w:r>
        <w:rPr>
          <w:rFonts w:hint="eastAsia" w:ascii="宋体" w:hAnsi="宋体" w:eastAsia="宋体"/>
          <w:color w:val="231F20"/>
          <w:sz w:val="20"/>
        </w:rPr>
        <w:t>年发现青霉菌能够产生一种杀灭葡萄球菌且防止其生</w:t>
      </w:r>
      <w:r>
        <w:rPr>
          <w:rFonts w:hint="eastAsia" w:ascii="宋体" w:hAnsi="宋体" w:eastAsia="宋体"/>
          <w:color w:val="231F20"/>
          <w:spacing w:val="-7"/>
          <w:sz w:val="20"/>
        </w:rPr>
        <w:t>长的物质，并命名其为“青霉素”。此后英国病理学家弗洛里和德国生物化学家钱恩肯定了这种物质的</w:t>
      </w:r>
      <w:r>
        <w:rPr>
          <w:rFonts w:hint="eastAsia" w:ascii="宋体" w:hAnsi="宋体" w:eastAsia="宋体"/>
          <w:color w:val="231F20"/>
          <w:spacing w:val="2"/>
          <w:sz w:val="20"/>
        </w:rPr>
        <w:t>治疗价值，三人共获</w:t>
      </w:r>
      <w:r>
        <w:rPr>
          <w:color w:val="231F20"/>
          <w:sz w:val="20"/>
        </w:rPr>
        <w:t>1945</w:t>
      </w:r>
      <w:r>
        <w:rPr>
          <w:color w:val="231F20"/>
          <w:spacing w:val="-31"/>
          <w:sz w:val="20"/>
        </w:rPr>
        <w:t xml:space="preserve"> </w:t>
      </w:r>
      <w:r>
        <w:rPr>
          <w:rFonts w:hint="eastAsia" w:ascii="宋体" w:hAnsi="宋体" w:eastAsia="宋体"/>
          <w:color w:val="231F20"/>
          <w:sz w:val="20"/>
        </w:rPr>
        <w:t>年诺贝尔生理学或医学奖。</w:t>
      </w:r>
    </w:p>
    <w:p w14:paraId="0989E39C">
      <w:pPr>
        <w:pStyle w:val="11"/>
        <w:spacing w:before="2"/>
        <w:rPr>
          <w:rFonts w:ascii="宋体"/>
          <w:sz w:val="21"/>
        </w:rPr>
      </w:pPr>
    </w:p>
    <w:p w14:paraId="671609D2">
      <w:pPr>
        <w:pStyle w:val="16"/>
        <w:numPr>
          <w:ilvl w:val="0"/>
          <w:numId w:val="129"/>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spacing w:val="-8"/>
          <w:sz w:val="24"/>
        </w:rPr>
        <w:t>Florence Nightingale</w:t>
      </w:r>
      <w:r>
        <w:rPr>
          <w:rFonts w:ascii="Tahoma" w:hAnsi="Tahoma" w:eastAsia="Tahoma"/>
          <w:b/>
          <w:color w:val="231F20"/>
          <w:spacing w:val="-42"/>
          <w:sz w:val="24"/>
        </w:rPr>
        <w:t xml:space="preserve"> </w:t>
      </w:r>
      <w:r>
        <w:rPr>
          <w:rFonts w:hint="eastAsia" w:ascii="宋体" w:hAnsi="宋体" w:eastAsia="宋体"/>
          <w:color w:val="231F20"/>
          <w:spacing w:val="-15"/>
          <w:position w:val="2"/>
          <w:sz w:val="20"/>
        </w:rPr>
        <w:t xml:space="preserve">弗洛伦斯 </w:t>
      </w:r>
      <w:r>
        <w:rPr>
          <w:rFonts w:ascii="Tahoma" w:hAnsi="Tahoma" w:eastAsia="Tahoma"/>
          <w:b/>
          <w:color w:val="231F20"/>
          <w:spacing w:val="-8"/>
          <w:position w:val="2"/>
          <w:sz w:val="20"/>
        </w:rPr>
        <w:t>·</w:t>
      </w:r>
      <w:r>
        <w:rPr>
          <w:rFonts w:ascii="Tahoma" w:hAnsi="Tahoma" w:eastAsia="Tahoma"/>
          <w:b/>
          <w:color w:val="231F20"/>
          <w:spacing w:val="-2"/>
          <w:position w:val="2"/>
          <w:sz w:val="20"/>
        </w:rPr>
        <w:t xml:space="preserve"> </w:t>
      </w:r>
      <w:r>
        <w:rPr>
          <w:rFonts w:hint="eastAsia" w:ascii="宋体" w:hAnsi="宋体" w:eastAsia="宋体"/>
          <w:color w:val="231F20"/>
          <w:spacing w:val="-8"/>
          <w:position w:val="2"/>
          <w:sz w:val="20"/>
        </w:rPr>
        <w:t>南丁格尔（</w:t>
      </w:r>
      <w:r>
        <w:rPr>
          <w:color w:val="231F20"/>
          <w:spacing w:val="-8"/>
          <w:position w:val="2"/>
          <w:sz w:val="20"/>
        </w:rPr>
        <w:t>1820—1910</w:t>
      </w:r>
      <w:r>
        <w:rPr>
          <w:rFonts w:hint="eastAsia" w:ascii="宋体" w:hAnsi="宋体" w:eastAsia="宋体"/>
          <w:color w:val="231F20"/>
          <w:spacing w:val="-8"/>
          <w:position w:val="2"/>
          <w:sz w:val="20"/>
        </w:rPr>
        <w:t>）</w:t>
      </w:r>
    </w:p>
    <w:p w14:paraId="75557064">
      <w:pPr>
        <w:spacing w:before="216" w:line="261" w:lineRule="auto"/>
        <w:ind w:left="1700" w:right="903" w:firstLine="400"/>
        <w:jc w:val="both"/>
        <w:rPr>
          <w:rFonts w:hint="eastAsia" w:ascii="宋体" w:hAnsi="宋体" w:eastAsia="宋体"/>
          <w:sz w:val="20"/>
        </w:rPr>
      </w:pPr>
      <w:r>
        <w:rPr>
          <w:rFonts w:hint="eastAsia" w:ascii="宋体" w:hAnsi="宋体" w:eastAsia="宋体"/>
          <w:color w:val="231F20"/>
          <w:sz w:val="20"/>
        </w:rPr>
        <w:t>英国著名护士，近代护理学和护士教育的创始人。她通过自己的辛勤奉献和毕生努力，使得医疗护理工作受到尊重，极大地提高了护士的社会地位及形象。南丁格尔的成功不仅在于她带领的队伍拯救了</w:t>
      </w:r>
      <w:r>
        <w:rPr>
          <w:rFonts w:hint="eastAsia" w:ascii="宋体" w:hAnsi="宋体" w:eastAsia="宋体"/>
          <w:color w:val="231F20"/>
          <w:spacing w:val="2"/>
          <w:sz w:val="20"/>
        </w:rPr>
        <w:t>许多伤员，她还在护理和医院管理上带来了世界范围的改革。因为她常在深夜提着灯在医院里探望病</w:t>
      </w:r>
      <w:r>
        <w:rPr>
          <w:rFonts w:hint="eastAsia" w:ascii="宋体" w:hAnsi="宋体" w:eastAsia="宋体"/>
          <w:color w:val="231F20"/>
          <w:spacing w:val="-7"/>
          <w:sz w:val="20"/>
        </w:rPr>
        <w:t>人，受伤的士兵亲切地称她为“提灯女士”“提灯天使”。国际护士节设在</w:t>
      </w:r>
      <w:r>
        <w:rPr>
          <w:color w:val="231F20"/>
          <w:w w:val="99"/>
          <w:sz w:val="20"/>
        </w:rPr>
        <w:t>5</w:t>
      </w:r>
      <w:r>
        <w:rPr>
          <w:color w:val="231F20"/>
          <w:spacing w:val="-29"/>
          <w:sz w:val="20"/>
        </w:rPr>
        <w:t xml:space="preserve"> </w:t>
      </w:r>
      <w:r>
        <w:rPr>
          <w:rFonts w:hint="eastAsia" w:ascii="宋体" w:hAnsi="宋体" w:eastAsia="宋体"/>
          <w:color w:val="231F20"/>
          <w:spacing w:val="26"/>
          <w:sz w:val="20"/>
        </w:rPr>
        <w:t>月</w:t>
      </w:r>
      <w:r>
        <w:rPr>
          <w:color w:val="231F20"/>
          <w:w w:val="99"/>
          <w:sz w:val="20"/>
        </w:rPr>
        <w:t>12</w:t>
      </w:r>
      <w:r>
        <w:rPr>
          <w:color w:val="231F20"/>
          <w:spacing w:val="-29"/>
          <w:sz w:val="20"/>
        </w:rPr>
        <w:t xml:space="preserve"> </w:t>
      </w:r>
      <w:r>
        <w:rPr>
          <w:rFonts w:hint="eastAsia" w:ascii="宋体" w:hAnsi="宋体" w:eastAsia="宋体"/>
          <w:color w:val="231F20"/>
          <w:spacing w:val="4"/>
          <w:sz w:val="20"/>
        </w:rPr>
        <w:t>日南丁格尔生日这一</w:t>
      </w:r>
      <w:r>
        <w:rPr>
          <w:rFonts w:hint="eastAsia" w:ascii="宋体" w:hAnsi="宋体" w:eastAsia="宋体"/>
          <w:color w:val="231F20"/>
          <w:sz w:val="20"/>
        </w:rPr>
        <w:t>天，就是为了纪念这位近代护理事业的创始人。</w:t>
      </w:r>
    </w:p>
    <w:p w14:paraId="4F7001AE">
      <w:pPr>
        <w:pStyle w:val="11"/>
        <w:spacing w:before="6"/>
        <w:rPr>
          <w:rFonts w:ascii="宋体"/>
          <w:sz w:val="21"/>
        </w:rPr>
      </w:pPr>
    </w:p>
    <w:p w14:paraId="42A82425">
      <w:pPr>
        <w:numPr>
          <w:ilvl w:val="0"/>
          <w:numId w:val="129"/>
        </w:numPr>
        <w:tabs>
          <w:tab w:val="left" w:pos="1698"/>
          <w:tab w:val="left" w:pos="1700"/>
        </w:tabs>
        <w:spacing w:before="0" w:line="242" w:lineRule="auto"/>
        <w:ind w:left="1700" w:right="905" w:hanging="341"/>
        <w:jc w:val="both"/>
        <w:rPr>
          <w:rFonts w:hint="eastAsia" w:ascii="宋体" w:eastAsia="宋体"/>
          <w:sz w:val="20"/>
        </w:rPr>
      </w:pPr>
      <w:r>
        <w:rPr>
          <w:rFonts w:ascii="Tahoma" w:eastAsia="Tahoma"/>
          <w:b/>
          <w:color w:val="231F20"/>
          <w:w w:val="90"/>
          <w:sz w:val="24"/>
        </w:rPr>
        <w:t xml:space="preserve">He had a thick moustache and long white hair, which sometimes stood on end as </w:t>
      </w:r>
      <w:r>
        <w:rPr>
          <w:rFonts w:ascii="Tahoma" w:eastAsia="Tahoma"/>
          <w:b/>
          <w:color w:val="231F20"/>
          <w:spacing w:val="-10"/>
          <w:sz w:val="24"/>
        </w:rPr>
        <w:t>though</w:t>
      </w:r>
      <w:r>
        <w:rPr>
          <w:rFonts w:ascii="Tahoma" w:eastAsia="Tahoma"/>
          <w:b/>
          <w:color w:val="231F20"/>
          <w:spacing w:val="-8"/>
          <w:sz w:val="24"/>
        </w:rPr>
        <w:t xml:space="preserve"> </w:t>
      </w:r>
      <w:r>
        <w:rPr>
          <w:rFonts w:ascii="Tahoma" w:eastAsia="Tahoma"/>
          <w:b/>
          <w:color w:val="231F20"/>
          <w:spacing w:val="-10"/>
          <w:sz w:val="24"/>
        </w:rPr>
        <w:t>he</w:t>
      </w:r>
      <w:r>
        <w:rPr>
          <w:rFonts w:ascii="Tahoma" w:eastAsia="Tahoma"/>
          <w:b/>
          <w:color w:val="231F20"/>
          <w:spacing w:val="-3"/>
          <w:sz w:val="24"/>
        </w:rPr>
        <w:t xml:space="preserve"> </w:t>
      </w:r>
      <w:r>
        <w:rPr>
          <w:rFonts w:ascii="Tahoma" w:eastAsia="Tahoma"/>
          <w:b/>
          <w:color w:val="231F20"/>
          <w:spacing w:val="-10"/>
          <w:sz w:val="24"/>
        </w:rPr>
        <w:t>had</w:t>
      </w:r>
      <w:r>
        <w:rPr>
          <w:rFonts w:ascii="Tahoma" w:eastAsia="Tahoma"/>
          <w:b/>
          <w:color w:val="231F20"/>
          <w:spacing w:val="-3"/>
          <w:sz w:val="24"/>
        </w:rPr>
        <w:t xml:space="preserve"> </w:t>
      </w:r>
      <w:r>
        <w:rPr>
          <w:rFonts w:ascii="Tahoma" w:eastAsia="Tahoma"/>
          <w:b/>
          <w:color w:val="231F20"/>
          <w:spacing w:val="-10"/>
          <w:sz w:val="24"/>
        </w:rPr>
        <w:t>just</w:t>
      </w:r>
      <w:r>
        <w:rPr>
          <w:rFonts w:ascii="Tahoma" w:eastAsia="Tahoma"/>
          <w:b/>
          <w:color w:val="231F20"/>
          <w:spacing w:val="-3"/>
          <w:sz w:val="24"/>
        </w:rPr>
        <w:t xml:space="preserve"> </w:t>
      </w:r>
      <w:r>
        <w:rPr>
          <w:rFonts w:ascii="Tahoma" w:eastAsia="Tahoma"/>
          <w:b/>
          <w:color w:val="231F20"/>
          <w:spacing w:val="-10"/>
          <w:sz w:val="24"/>
        </w:rPr>
        <w:t>received</w:t>
      </w:r>
      <w:r>
        <w:rPr>
          <w:rFonts w:ascii="Tahoma" w:eastAsia="Tahoma"/>
          <w:b/>
          <w:color w:val="231F20"/>
          <w:spacing w:val="-3"/>
          <w:sz w:val="24"/>
        </w:rPr>
        <w:t xml:space="preserve"> </w:t>
      </w:r>
      <w:r>
        <w:rPr>
          <w:rFonts w:ascii="Tahoma" w:eastAsia="Tahoma"/>
          <w:b/>
          <w:color w:val="231F20"/>
          <w:spacing w:val="-10"/>
          <w:sz w:val="24"/>
        </w:rPr>
        <w:t>an</w:t>
      </w:r>
      <w:r>
        <w:rPr>
          <w:rFonts w:ascii="Tahoma" w:eastAsia="Tahoma"/>
          <w:b/>
          <w:color w:val="231F20"/>
          <w:spacing w:val="-3"/>
          <w:sz w:val="24"/>
        </w:rPr>
        <w:t xml:space="preserve"> </w:t>
      </w:r>
      <w:r>
        <w:rPr>
          <w:rFonts w:ascii="Tahoma" w:eastAsia="Tahoma"/>
          <w:b/>
          <w:color w:val="231F20"/>
          <w:spacing w:val="-10"/>
          <w:sz w:val="24"/>
        </w:rPr>
        <w:t>electric</w:t>
      </w:r>
      <w:r>
        <w:rPr>
          <w:rFonts w:ascii="Tahoma" w:eastAsia="Tahoma"/>
          <w:b/>
          <w:color w:val="231F20"/>
          <w:spacing w:val="-3"/>
          <w:sz w:val="24"/>
        </w:rPr>
        <w:t xml:space="preserve"> </w:t>
      </w:r>
      <w:r>
        <w:rPr>
          <w:rFonts w:ascii="Tahoma" w:eastAsia="Tahoma"/>
          <w:b/>
          <w:color w:val="231F20"/>
          <w:spacing w:val="-10"/>
          <w:sz w:val="24"/>
        </w:rPr>
        <w:t>shock.</w:t>
      </w:r>
      <w:r>
        <w:rPr>
          <w:rFonts w:ascii="Tahoma" w:eastAsia="Tahoma"/>
          <w:b/>
          <w:color w:val="231F20"/>
          <w:spacing w:val="-8"/>
          <w:sz w:val="24"/>
        </w:rPr>
        <w:t xml:space="preserve"> </w:t>
      </w:r>
      <w:r>
        <w:rPr>
          <w:rFonts w:hint="eastAsia" w:ascii="宋体" w:eastAsia="宋体"/>
          <w:color w:val="231F20"/>
          <w:spacing w:val="-10"/>
          <w:position w:val="2"/>
          <w:sz w:val="20"/>
        </w:rPr>
        <w:t>他胡须浓密，头发又长又白，有时会像刚遭了</w:t>
      </w:r>
      <w:r>
        <w:rPr>
          <w:rFonts w:hint="eastAsia" w:ascii="宋体" w:eastAsia="宋体"/>
          <w:color w:val="231F20"/>
          <w:spacing w:val="-2"/>
          <w:sz w:val="20"/>
        </w:rPr>
        <w:t>电击似的竖起来。</w:t>
      </w:r>
    </w:p>
    <w:p w14:paraId="2FBBD8FE">
      <w:pPr>
        <w:pStyle w:val="11"/>
        <w:spacing w:before="5"/>
        <w:rPr>
          <w:rFonts w:ascii="宋体"/>
          <w:sz w:val="17"/>
        </w:rPr>
      </w:pPr>
    </w:p>
    <w:p w14:paraId="6CC623A2">
      <w:pPr>
        <w:spacing w:before="0" w:line="261" w:lineRule="auto"/>
        <w:ind w:left="1700" w:right="913" w:firstLine="399"/>
        <w:jc w:val="both"/>
        <w:rPr>
          <w:rFonts w:hint="eastAsia" w:ascii="宋体" w:hAnsi="宋体" w:eastAsia="宋体"/>
          <w:sz w:val="20"/>
        </w:rPr>
      </w:pPr>
      <w:r>
        <w:rPr>
          <w:color w:val="231F20"/>
          <w:spacing w:val="-4"/>
          <w:sz w:val="20"/>
        </w:rPr>
        <w:t>stand</w:t>
      </w:r>
      <w:r>
        <w:rPr>
          <w:color w:val="231F20"/>
          <w:spacing w:val="-10"/>
          <w:sz w:val="20"/>
        </w:rPr>
        <w:t xml:space="preserve"> </w:t>
      </w:r>
      <w:r>
        <w:rPr>
          <w:color w:val="231F20"/>
          <w:spacing w:val="-4"/>
          <w:sz w:val="20"/>
        </w:rPr>
        <w:t>on</w:t>
      </w:r>
      <w:r>
        <w:rPr>
          <w:color w:val="231F20"/>
          <w:spacing w:val="-9"/>
          <w:sz w:val="20"/>
        </w:rPr>
        <w:t xml:space="preserve"> </w:t>
      </w:r>
      <w:r>
        <w:rPr>
          <w:color w:val="231F20"/>
          <w:spacing w:val="-4"/>
          <w:sz w:val="20"/>
        </w:rPr>
        <w:t>end</w:t>
      </w:r>
      <w:r>
        <w:rPr>
          <w:color w:val="231F20"/>
          <w:spacing w:val="-10"/>
          <w:sz w:val="20"/>
        </w:rPr>
        <w:t xml:space="preserve"> </w:t>
      </w:r>
      <w:r>
        <w:rPr>
          <w:rFonts w:hint="eastAsia" w:ascii="宋体" w:hAnsi="宋体" w:eastAsia="宋体"/>
          <w:color w:val="231F20"/>
          <w:spacing w:val="-4"/>
          <w:sz w:val="20"/>
        </w:rPr>
        <w:t>是竖立起来的意思。英语中有一句俚语</w:t>
      </w:r>
      <w:r>
        <w:rPr>
          <w:color w:val="231F20"/>
          <w:spacing w:val="-4"/>
          <w:sz w:val="20"/>
        </w:rPr>
        <w:t>make</w:t>
      </w:r>
      <w:r>
        <w:rPr>
          <w:color w:val="231F20"/>
          <w:spacing w:val="-9"/>
          <w:sz w:val="20"/>
        </w:rPr>
        <w:t xml:space="preserve"> </w:t>
      </w:r>
      <w:r>
        <w:rPr>
          <w:color w:val="231F20"/>
          <w:spacing w:val="-4"/>
          <w:sz w:val="20"/>
        </w:rPr>
        <w:t>one’s</w:t>
      </w:r>
      <w:r>
        <w:rPr>
          <w:color w:val="231F20"/>
          <w:spacing w:val="-10"/>
          <w:sz w:val="20"/>
        </w:rPr>
        <w:t xml:space="preserve"> </w:t>
      </w:r>
      <w:r>
        <w:rPr>
          <w:color w:val="231F20"/>
          <w:spacing w:val="-4"/>
          <w:sz w:val="20"/>
        </w:rPr>
        <w:t>hair</w:t>
      </w:r>
      <w:r>
        <w:rPr>
          <w:color w:val="231F20"/>
          <w:spacing w:val="-9"/>
          <w:sz w:val="20"/>
        </w:rPr>
        <w:t xml:space="preserve"> </w:t>
      </w:r>
      <w:r>
        <w:rPr>
          <w:color w:val="231F20"/>
          <w:spacing w:val="-4"/>
          <w:sz w:val="20"/>
        </w:rPr>
        <w:t>stand</w:t>
      </w:r>
      <w:r>
        <w:rPr>
          <w:color w:val="231F20"/>
          <w:spacing w:val="-10"/>
          <w:sz w:val="20"/>
        </w:rPr>
        <w:t xml:space="preserve"> </w:t>
      </w:r>
      <w:r>
        <w:rPr>
          <w:color w:val="231F20"/>
          <w:spacing w:val="-4"/>
          <w:sz w:val="20"/>
        </w:rPr>
        <w:t>on</w:t>
      </w:r>
      <w:r>
        <w:rPr>
          <w:color w:val="231F20"/>
          <w:spacing w:val="-9"/>
          <w:sz w:val="20"/>
        </w:rPr>
        <w:t xml:space="preserve"> </w:t>
      </w:r>
      <w:r>
        <w:rPr>
          <w:color w:val="231F20"/>
          <w:spacing w:val="-4"/>
          <w:sz w:val="20"/>
        </w:rPr>
        <w:t>end</w:t>
      </w:r>
      <w:r>
        <w:rPr>
          <w:color w:val="231F20"/>
          <w:spacing w:val="-10"/>
          <w:sz w:val="20"/>
        </w:rPr>
        <w:t xml:space="preserve"> </w:t>
      </w:r>
      <w:r>
        <w:rPr>
          <w:rFonts w:hint="eastAsia" w:ascii="宋体" w:hAnsi="宋体" w:eastAsia="宋体"/>
          <w:color w:val="231F20"/>
          <w:spacing w:val="-4"/>
          <w:sz w:val="20"/>
        </w:rPr>
        <w:t>意思是“令人毛骨</w:t>
      </w:r>
      <w:r>
        <w:rPr>
          <w:rFonts w:hint="eastAsia" w:ascii="宋体" w:hAnsi="宋体" w:eastAsia="宋体"/>
          <w:color w:val="231F20"/>
          <w:spacing w:val="-24"/>
          <w:sz w:val="20"/>
        </w:rPr>
        <w:t>悚然”。</w:t>
      </w:r>
    </w:p>
    <w:p w14:paraId="5A60414B">
      <w:pPr>
        <w:pStyle w:val="11"/>
        <w:spacing w:before="12"/>
        <w:rPr>
          <w:rFonts w:ascii="宋体"/>
          <w:sz w:val="21"/>
        </w:rPr>
      </w:pPr>
    </w:p>
    <w:p w14:paraId="4F08663F">
      <w:pPr>
        <w:pStyle w:val="7"/>
      </w:pPr>
      <w:r>
        <mc:AlternateContent>
          <mc:Choice Requires="wps">
            <w:drawing>
              <wp:anchor distT="0" distB="0" distL="0" distR="0" simplePos="0" relativeHeight="25178419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319" name="Graphic 431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19" o:spid="_x0000_s1026" o:spt="100" style="position:absolute;left:0pt;margin-left:68pt;margin-top:1.45pt;height:18pt;width:7.45pt;mso-position-horizontal-relative:page;z-index:25178419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sQWyLiECAADgBAAADgAAAGRycy9lMm9Eb2MueG1srVTRbtsg&#10;FH2ftH9AvC92sjZqozhVm6jVpGmr1O4DCMYxEnAZkDj5+12wcbLupZP6Yi5wONxz7sXLu6NW5CCc&#10;l2AqOp2UlAjDoZZmV9Ffr49fbijxgZmaKTCioifh6d3q86dlZxdiBi2oWjiCJMYvOlvRNgS7KArP&#10;W6GZn4AVBjcbcJoFnLpdUTvWIbtWxaws50UHrrYOuPAeVzf9Jh0Y3XsIoWkkFxvgey1M6FmdUCyg&#10;JN9K6+kqZds0goefTeNFIKqiqDSkL16C8TZ+i9WSLXaO2VbyIQX2nhTeaNJMGrx0pNqwwMjeyX+o&#10;tOQOPDRhwkEXvZDkCKqYlm+8eWmZFUkLWu3taLr/OFr+4/DsiKwrevV1ekuJYRpr/jQYktbQos76&#10;BSJf7LMbZh7DqPfYOB1HVEKOydbTaKs4BsJx8fZqPr2mhOPObHYzL5Prxfks3/vwJCDxsMN3H/qi&#10;1DlibY740eTQYWljUVUqaqAEi+pSUbd9US0L8VxMLoakGxNpxzzipoaDeIUEC1HCkG2WgXmeEcpc&#10;IrGHLlB5L482sfWYv2RnQB574Pna/wJnLzMZV+AF+odpR9VjkJzAxUuvPShZP0qlonjvdtu1cuTA&#10;4kspHx7W19FHPHIBK2Ij9KWP0RbqE3ZPh91SUf97z5ygRH0z2J/xreXA5WCbAxfUGtKLjFcbuN8H&#10;aGSse7qh5x0m2PgpjeGRxpd1OU+o849p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sQWy&#10;L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6F114DE3">
      <w:pPr>
        <w:pStyle w:val="16"/>
        <w:numPr>
          <w:ilvl w:val="0"/>
          <w:numId w:val="130"/>
        </w:numPr>
        <w:tabs>
          <w:tab w:val="left" w:pos="1698"/>
          <w:tab w:val="left" w:pos="1700"/>
        </w:tabs>
        <w:spacing w:before="225" w:after="0" w:line="232" w:lineRule="auto"/>
        <w:ind w:left="1700" w:right="910" w:hanging="341"/>
        <w:jc w:val="both"/>
        <w:rPr>
          <w:rFonts w:hint="eastAsia" w:ascii="宋体" w:eastAsia="宋体"/>
          <w:sz w:val="20"/>
        </w:rPr>
      </w:pPr>
      <w:r>
        <w:rPr>
          <w:rFonts w:ascii="Tahoma" w:eastAsia="Tahoma"/>
          <w:b/>
          <w:color w:val="231F20"/>
          <w:w w:val="90"/>
          <w:sz w:val="24"/>
        </w:rPr>
        <w:t>In</w:t>
      </w:r>
      <w:r>
        <w:rPr>
          <w:rFonts w:ascii="Tahoma" w:eastAsia="Tahoma"/>
          <w:b/>
          <w:color w:val="231F20"/>
          <w:spacing w:val="-11"/>
          <w:w w:val="90"/>
          <w:sz w:val="24"/>
        </w:rPr>
        <w:t xml:space="preserve"> </w:t>
      </w:r>
      <w:r>
        <w:rPr>
          <w:rFonts w:ascii="Tahoma" w:eastAsia="Tahoma"/>
          <w:b/>
          <w:color w:val="231F20"/>
          <w:w w:val="90"/>
          <w:sz w:val="24"/>
        </w:rPr>
        <w:t>the</w:t>
      </w:r>
      <w:r>
        <w:rPr>
          <w:rFonts w:ascii="Tahoma" w:eastAsia="Tahoma"/>
          <w:b/>
          <w:color w:val="231F20"/>
          <w:spacing w:val="-11"/>
          <w:w w:val="90"/>
          <w:sz w:val="24"/>
        </w:rPr>
        <w:t xml:space="preserve"> </w:t>
      </w:r>
      <w:r>
        <w:rPr>
          <w:rFonts w:ascii="Tahoma" w:eastAsia="Tahoma"/>
          <w:b/>
          <w:color w:val="231F20"/>
          <w:w w:val="90"/>
          <w:sz w:val="24"/>
        </w:rPr>
        <w:t>future</w:t>
      </w:r>
      <w:r>
        <w:rPr>
          <w:rFonts w:ascii="Tahoma" w:eastAsia="Tahoma"/>
          <w:b/>
          <w:color w:val="231F20"/>
          <w:spacing w:val="-5"/>
          <w:w w:val="90"/>
          <w:sz w:val="24"/>
        </w:rPr>
        <w:t xml:space="preserve">, </w:t>
      </w:r>
      <w:r>
        <w:rPr>
          <w:rFonts w:ascii="Tahoma" w:eastAsia="Tahoma"/>
          <w:b/>
          <w:color w:val="231F20"/>
          <w:w w:val="90"/>
          <w:sz w:val="24"/>
        </w:rPr>
        <w:t>we</w:t>
      </w:r>
      <w:r>
        <w:rPr>
          <w:rFonts w:ascii="Tahoma" w:eastAsia="Tahoma"/>
          <w:b/>
          <w:color w:val="231F20"/>
          <w:spacing w:val="-11"/>
          <w:w w:val="90"/>
          <w:sz w:val="24"/>
        </w:rPr>
        <w:t xml:space="preserve"> </w:t>
      </w:r>
      <w:r>
        <w:rPr>
          <w:rFonts w:ascii="Tahoma" w:eastAsia="Tahoma"/>
          <w:b/>
          <w:color w:val="231F20"/>
          <w:w w:val="90"/>
          <w:sz w:val="24"/>
        </w:rPr>
        <w:t>will</w:t>
      </w:r>
      <w:r>
        <w:rPr>
          <w:rFonts w:ascii="Tahoma" w:eastAsia="Tahoma"/>
          <w:b/>
          <w:color w:val="231F20"/>
          <w:spacing w:val="-10"/>
          <w:w w:val="90"/>
          <w:sz w:val="24"/>
        </w:rPr>
        <w:t xml:space="preserve"> </w:t>
      </w:r>
      <w:r>
        <w:rPr>
          <w:rFonts w:ascii="Tahoma" w:eastAsia="Tahoma"/>
          <w:b/>
          <w:color w:val="231F20"/>
          <w:w w:val="90"/>
          <w:sz w:val="24"/>
        </w:rPr>
        <w:t>be</w:t>
      </w:r>
      <w:r>
        <w:rPr>
          <w:rFonts w:ascii="Tahoma" w:eastAsia="Tahoma"/>
          <w:b/>
          <w:color w:val="231F20"/>
          <w:spacing w:val="-11"/>
          <w:w w:val="90"/>
          <w:sz w:val="24"/>
        </w:rPr>
        <w:t xml:space="preserve"> </w:t>
      </w:r>
      <w:r>
        <w:rPr>
          <w:rFonts w:ascii="Tahoma" w:eastAsia="Tahoma"/>
          <w:b/>
          <w:color w:val="231F20"/>
          <w:w w:val="90"/>
          <w:sz w:val="24"/>
        </w:rPr>
        <w:t>using</w:t>
      </w:r>
      <w:r>
        <w:rPr>
          <w:rFonts w:ascii="Tahoma" w:eastAsia="Tahoma"/>
          <w:b/>
          <w:color w:val="231F20"/>
          <w:spacing w:val="-10"/>
          <w:w w:val="90"/>
          <w:sz w:val="24"/>
        </w:rPr>
        <w:t xml:space="preserve"> </w:t>
      </w:r>
      <w:r>
        <w:rPr>
          <w:rFonts w:ascii="Tahoma" w:eastAsia="Tahoma"/>
          <w:b/>
          <w:color w:val="231F20"/>
          <w:w w:val="90"/>
          <w:sz w:val="24"/>
        </w:rPr>
        <w:t>advanced</w:t>
      </w:r>
      <w:r>
        <w:rPr>
          <w:rFonts w:ascii="Tahoma" w:eastAsia="Tahoma"/>
          <w:b/>
          <w:color w:val="231F20"/>
          <w:spacing w:val="-11"/>
          <w:w w:val="90"/>
          <w:sz w:val="24"/>
        </w:rPr>
        <w:t xml:space="preserve"> </w:t>
      </w:r>
      <w:r>
        <w:rPr>
          <w:rFonts w:ascii="Tahoma" w:eastAsia="Tahoma"/>
          <w:b/>
          <w:color w:val="231F20"/>
          <w:w w:val="90"/>
          <w:sz w:val="24"/>
        </w:rPr>
        <w:t>technology</w:t>
      </w:r>
      <w:r>
        <w:rPr>
          <w:rFonts w:ascii="Tahoma" w:eastAsia="Tahoma"/>
          <w:b/>
          <w:color w:val="231F20"/>
          <w:spacing w:val="-10"/>
          <w:w w:val="90"/>
          <w:sz w:val="24"/>
        </w:rPr>
        <w:t xml:space="preserve"> </w:t>
      </w:r>
      <w:r>
        <w:rPr>
          <w:rFonts w:ascii="Tahoma" w:eastAsia="Tahoma"/>
          <w:b/>
          <w:color w:val="231F20"/>
          <w:w w:val="90"/>
          <w:sz w:val="24"/>
        </w:rPr>
        <w:t>every</w:t>
      </w:r>
      <w:r>
        <w:rPr>
          <w:rFonts w:ascii="Tahoma" w:eastAsia="Tahoma"/>
          <w:b/>
          <w:color w:val="231F20"/>
          <w:spacing w:val="-11"/>
          <w:w w:val="90"/>
          <w:sz w:val="24"/>
        </w:rPr>
        <w:t xml:space="preserve"> </w:t>
      </w:r>
      <w:r>
        <w:rPr>
          <w:rFonts w:ascii="Tahoma" w:eastAsia="Tahoma"/>
          <w:b/>
          <w:color w:val="231F20"/>
          <w:w w:val="90"/>
          <w:sz w:val="24"/>
        </w:rPr>
        <w:t>day</w:t>
      </w:r>
      <w:r>
        <w:rPr>
          <w:rFonts w:ascii="Tahoma" w:eastAsia="Tahoma"/>
          <w:b/>
          <w:color w:val="231F20"/>
          <w:spacing w:val="-10"/>
          <w:w w:val="90"/>
          <w:sz w:val="24"/>
        </w:rPr>
        <w:t xml:space="preserve"> </w:t>
      </w:r>
      <w:r>
        <w:rPr>
          <w:rFonts w:ascii="Tahoma" w:eastAsia="Tahoma"/>
          <w:b/>
          <w:color w:val="231F20"/>
          <w:w w:val="90"/>
          <w:sz w:val="24"/>
        </w:rPr>
        <w:t>for</w:t>
      </w:r>
      <w:r>
        <w:rPr>
          <w:rFonts w:ascii="Tahoma" w:eastAsia="Tahoma"/>
          <w:b/>
          <w:color w:val="231F20"/>
          <w:spacing w:val="-11"/>
          <w:w w:val="90"/>
          <w:sz w:val="24"/>
        </w:rPr>
        <w:t xml:space="preserve"> </w:t>
      </w:r>
      <w:r>
        <w:rPr>
          <w:rFonts w:ascii="Tahoma" w:eastAsia="Tahoma"/>
          <w:b/>
          <w:color w:val="231F20"/>
          <w:w w:val="90"/>
          <w:sz w:val="24"/>
        </w:rPr>
        <w:t>automatic</w:t>
      </w:r>
      <w:r>
        <w:rPr>
          <w:rFonts w:ascii="Tahoma" w:eastAsia="Tahoma"/>
          <w:b/>
          <w:color w:val="231F20"/>
          <w:spacing w:val="-11"/>
          <w:w w:val="90"/>
          <w:sz w:val="24"/>
        </w:rPr>
        <w:t xml:space="preserve"> </w:t>
      </w:r>
      <w:r>
        <w:rPr>
          <w:rFonts w:ascii="Tahoma" w:eastAsia="Tahoma"/>
          <w:b/>
          <w:color w:val="231F20"/>
          <w:w w:val="90"/>
          <w:sz w:val="24"/>
        </w:rPr>
        <w:t xml:space="preserve">control </w:t>
      </w:r>
      <w:r>
        <w:rPr>
          <w:rFonts w:ascii="Tahoma" w:eastAsia="Tahoma"/>
          <w:b/>
          <w:color w:val="231F20"/>
          <w:spacing w:val="-10"/>
          <w:sz w:val="24"/>
        </w:rPr>
        <w:t>of</w:t>
      </w:r>
      <w:r>
        <w:rPr>
          <w:rFonts w:ascii="Tahoma" w:eastAsia="Tahoma"/>
          <w:b/>
          <w:color w:val="231F20"/>
          <w:spacing w:val="-5"/>
          <w:sz w:val="24"/>
        </w:rPr>
        <w:t xml:space="preserve"> </w:t>
      </w:r>
      <w:r>
        <w:rPr>
          <w:rFonts w:ascii="Tahoma" w:eastAsia="Tahoma"/>
          <w:b/>
          <w:color w:val="231F20"/>
          <w:spacing w:val="-10"/>
          <w:sz w:val="24"/>
        </w:rPr>
        <w:t>just</w:t>
      </w:r>
      <w:r>
        <w:rPr>
          <w:rFonts w:ascii="Tahoma" w:eastAsia="Tahoma"/>
          <w:b/>
          <w:color w:val="231F20"/>
          <w:spacing w:val="-5"/>
          <w:sz w:val="24"/>
        </w:rPr>
        <w:t xml:space="preserve"> </w:t>
      </w:r>
      <w:r>
        <w:rPr>
          <w:rFonts w:ascii="Tahoma" w:eastAsia="Tahoma"/>
          <w:b/>
          <w:color w:val="231F20"/>
          <w:spacing w:val="-10"/>
          <w:sz w:val="24"/>
        </w:rPr>
        <w:t>about</w:t>
      </w:r>
      <w:r>
        <w:rPr>
          <w:rFonts w:ascii="Tahoma" w:eastAsia="Tahoma"/>
          <w:b/>
          <w:color w:val="231F20"/>
          <w:spacing w:val="-5"/>
          <w:sz w:val="24"/>
        </w:rPr>
        <w:t xml:space="preserve"> </w:t>
      </w:r>
      <w:r>
        <w:rPr>
          <w:rFonts w:ascii="Tahoma" w:eastAsia="Tahoma"/>
          <w:b/>
          <w:color w:val="231F20"/>
          <w:spacing w:val="-10"/>
          <w:sz w:val="24"/>
        </w:rPr>
        <w:t>everything</w:t>
      </w:r>
      <w:r>
        <w:rPr>
          <w:rFonts w:ascii="Tahoma" w:eastAsia="Tahoma"/>
          <w:b/>
          <w:color w:val="231F20"/>
          <w:spacing w:val="-5"/>
          <w:sz w:val="24"/>
        </w:rPr>
        <w:t xml:space="preserve"> </w:t>
      </w:r>
      <w:r>
        <w:rPr>
          <w:rFonts w:ascii="Tahoma" w:eastAsia="Tahoma"/>
          <w:b/>
          <w:color w:val="231F20"/>
          <w:spacing w:val="-10"/>
          <w:sz w:val="24"/>
        </w:rPr>
        <w:t>in</w:t>
      </w:r>
      <w:r>
        <w:rPr>
          <w:rFonts w:ascii="Tahoma" w:eastAsia="Tahoma"/>
          <w:b/>
          <w:color w:val="231F20"/>
          <w:spacing w:val="-5"/>
          <w:sz w:val="24"/>
        </w:rPr>
        <w:t xml:space="preserve"> </w:t>
      </w:r>
      <w:r>
        <w:rPr>
          <w:rFonts w:ascii="Tahoma" w:eastAsia="Tahoma"/>
          <w:b/>
          <w:color w:val="231F20"/>
          <w:spacing w:val="-10"/>
          <w:sz w:val="24"/>
        </w:rPr>
        <w:t>our</w:t>
      </w:r>
      <w:r>
        <w:rPr>
          <w:rFonts w:ascii="Tahoma" w:eastAsia="Tahoma"/>
          <w:b/>
          <w:color w:val="231F20"/>
          <w:spacing w:val="-5"/>
          <w:sz w:val="24"/>
        </w:rPr>
        <w:t xml:space="preserve"> </w:t>
      </w:r>
      <w:r>
        <w:rPr>
          <w:rFonts w:ascii="Tahoma" w:eastAsia="Tahoma"/>
          <w:b/>
          <w:color w:val="231F20"/>
          <w:spacing w:val="-10"/>
          <w:sz w:val="24"/>
        </w:rPr>
        <w:t>home</w:t>
      </w:r>
      <w:r>
        <w:rPr>
          <w:rFonts w:ascii="Tahoma" w:eastAsia="Tahoma"/>
          <w:b/>
          <w:color w:val="231F20"/>
          <w:spacing w:val="-8"/>
          <w:sz w:val="24"/>
        </w:rPr>
        <w:t xml:space="preserve">. </w:t>
      </w:r>
      <w:r>
        <w:rPr>
          <w:rFonts w:hint="eastAsia" w:ascii="宋体" w:eastAsia="宋体"/>
          <w:color w:val="231F20"/>
          <w:spacing w:val="-10"/>
          <w:position w:val="2"/>
          <w:sz w:val="20"/>
        </w:rPr>
        <w:t>在未来，我们每天都会使用先进技术对家中几乎所有东西</w:t>
      </w:r>
      <w:r>
        <w:rPr>
          <w:rFonts w:hint="eastAsia" w:ascii="宋体" w:eastAsia="宋体"/>
          <w:color w:val="231F20"/>
          <w:spacing w:val="-2"/>
          <w:sz w:val="20"/>
        </w:rPr>
        <w:t>进行自动化控制。</w:t>
      </w:r>
    </w:p>
    <w:p w14:paraId="5E85ACF5">
      <w:pPr>
        <w:pStyle w:val="11"/>
        <w:spacing w:before="4"/>
        <w:rPr>
          <w:rFonts w:ascii="宋体"/>
          <w:sz w:val="19"/>
        </w:rPr>
      </w:pPr>
    </w:p>
    <w:p w14:paraId="06CE2151">
      <w:pPr>
        <w:spacing w:before="0" w:line="264" w:lineRule="auto"/>
        <w:ind w:left="2100" w:right="3521" w:firstLine="0"/>
        <w:jc w:val="left"/>
        <w:rPr>
          <w:rFonts w:hint="eastAsia" w:ascii="宋体" w:hAnsi="宋体" w:eastAsia="宋体"/>
          <w:sz w:val="20"/>
        </w:rPr>
      </w:pPr>
      <w:r>
        <w:rPr>
          <w:color w:val="231F20"/>
          <w:spacing w:val="-3"/>
          <w:sz w:val="20"/>
        </w:rPr>
        <w:t>just about</w:t>
      </w:r>
      <w:r>
        <w:rPr>
          <w:color w:val="231F20"/>
          <w:spacing w:val="-31"/>
          <w:sz w:val="20"/>
        </w:rPr>
        <w:t xml:space="preserve"> </w:t>
      </w:r>
      <w:r>
        <w:rPr>
          <w:rFonts w:hint="eastAsia" w:ascii="宋体" w:hAnsi="宋体" w:eastAsia="宋体"/>
          <w:color w:val="231F20"/>
          <w:spacing w:val="-3"/>
          <w:sz w:val="20"/>
        </w:rPr>
        <w:t>在句中意为“几乎；近乎；差不多”，相当于</w:t>
      </w:r>
      <w:r>
        <w:rPr>
          <w:color w:val="231F20"/>
          <w:spacing w:val="-3"/>
          <w:sz w:val="20"/>
        </w:rPr>
        <w:t>almost</w:t>
      </w:r>
      <w:r>
        <w:rPr>
          <w:rFonts w:hint="eastAsia" w:ascii="宋体" w:hAnsi="宋体" w:eastAsia="宋体"/>
          <w:color w:val="231F20"/>
          <w:spacing w:val="-3"/>
          <w:sz w:val="20"/>
        </w:rPr>
        <w:t xml:space="preserve">。如： </w:t>
      </w:r>
      <w:r>
        <w:rPr>
          <w:color w:val="231F20"/>
          <w:sz w:val="20"/>
        </w:rPr>
        <w:t xml:space="preserve">You’ve met just about everyone. </w:t>
      </w:r>
      <w:r>
        <w:rPr>
          <w:rFonts w:hint="eastAsia" w:ascii="宋体" w:hAnsi="宋体" w:eastAsia="宋体"/>
          <w:color w:val="231F20"/>
          <w:sz w:val="20"/>
        </w:rPr>
        <w:t>你几乎每个人都见到了。</w:t>
      </w:r>
    </w:p>
    <w:p w14:paraId="720DD1F7">
      <w:pPr>
        <w:spacing w:before="0" w:line="254" w:lineRule="exact"/>
        <w:ind w:left="2100" w:right="0" w:firstLine="0"/>
        <w:jc w:val="left"/>
        <w:rPr>
          <w:rFonts w:hint="eastAsia" w:ascii="宋体" w:eastAsia="宋体"/>
          <w:sz w:val="20"/>
        </w:rPr>
      </w:pPr>
      <w:r>
        <w:rPr>
          <w:color w:val="231F20"/>
          <w:spacing w:val="-2"/>
          <w:sz w:val="20"/>
        </w:rPr>
        <w:t>A:</w:t>
      </w:r>
      <w:r>
        <w:rPr>
          <w:color w:val="231F20"/>
          <w:sz w:val="20"/>
        </w:rPr>
        <w:t xml:space="preserve"> </w:t>
      </w:r>
      <w:r>
        <w:rPr>
          <w:rFonts w:ascii="Tahoma" w:eastAsia="Tahoma"/>
          <w:color w:val="231F20"/>
          <w:spacing w:val="-2"/>
          <w:sz w:val="20"/>
        </w:rPr>
        <w:t>Have</w:t>
      </w:r>
      <w:r>
        <w:rPr>
          <w:rFonts w:ascii="Tahoma" w:eastAsia="Tahoma"/>
          <w:color w:val="231F20"/>
          <w:spacing w:val="-6"/>
          <w:sz w:val="20"/>
        </w:rPr>
        <w:t xml:space="preserve"> </w:t>
      </w:r>
      <w:r>
        <w:rPr>
          <w:rFonts w:ascii="Tahoma" w:eastAsia="Tahoma"/>
          <w:color w:val="231F20"/>
          <w:spacing w:val="-2"/>
          <w:sz w:val="20"/>
        </w:rPr>
        <w:t>you</w:t>
      </w:r>
      <w:r>
        <w:rPr>
          <w:rFonts w:ascii="Tahoma" w:eastAsia="Tahoma"/>
          <w:color w:val="231F20"/>
          <w:spacing w:val="-6"/>
          <w:sz w:val="20"/>
        </w:rPr>
        <w:t xml:space="preserve"> </w:t>
      </w:r>
      <w:r>
        <w:rPr>
          <w:rFonts w:ascii="Tahoma" w:eastAsia="Tahoma"/>
          <w:color w:val="231F20"/>
          <w:spacing w:val="-2"/>
          <w:sz w:val="20"/>
        </w:rPr>
        <w:t>finished</w:t>
      </w:r>
      <w:r>
        <w:rPr>
          <w:rFonts w:ascii="Tahoma" w:eastAsia="Tahoma"/>
          <w:color w:val="231F20"/>
          <w:spacing w:val="-6"/>
          <w:sz w:val="20"/>
        </w:rPr>
        <w:t xml:space="preserve"> </w:t>
      </w:r>
      <w:r>
        <w:rPr>
          <w:rFonts w:ascii="Tahoma" w:eastAsia="Tahoma"/>
          <w:color w:val="231F20"/>
          <w:spacing w:val="-2"/>
          <w:sz w:val="20"/>
        </w:rPr>
        <w:t>your</w:t>
      </w:r>
      <w:r>
        <w:rPr>
          <w:rFonts w:ascii="Tahoma" w:eastAsia="Tahoma"/>
          <w:color w:val="231F20"/>
          <w:spacing w:val="-6"/>
          <w:sz w:val="20"/>
        </w:rPr>
        <w:t xml:space="preserve"> </w:t>
      </w:r>
      <w:r>
        <w:rPr>
          <w:rFonts w:ascii="Tahoma" w:eastAsia="Tahoma"/>
          <w:color w:val="231F20"/>
          <w:spacing w:val="-2"/>
          <w:sz w:val="20"/>
        </w:rPr>
        <w:t>work?</w:t>
      </w:r>
      <w:r>
        <w:rPr>
          <w:rFonts w:ascii="Tahoma" w:eastAsia="Tahoma"/>
          <w:color w:val="231F20"/>
          <w:spacing w:val="-6"/>
          <w:sz w:val="20"/>
        </w:rPr>
        <w:t xml:space="preserve"> </w:t>
      </w:r>
      <w:r>
        <w:rPr>
          <w:rFonts w:hint="eastAsia" w:ascii="宋体" w:eastAsia="宋体"/>
          <w:color w:val="231F20"/>
          <w:spacing w:val="-3"/>
          <w:sz w:val="20"/>
        </w:rPr>
        <w:t>你的工作完成了吗？</w:t>
      </w:r>
    </w:p>
    <w:p w14:paraId="31D0275D">
      <w:pPr>
        <w:spacing w:before="24"/>
        <w:ind w:left="2100" w:right="0" w:firstLine="0"/>
        <w:jc w:val="left"/>
        <w:rPr>
          <w:rFonts w:hint="eastAsia" w:ascii="宋体" w:eastAsia="宋体"/>
          <w:sz w:val="20"/>
        </w:rPr>
      </w:pPr>
      <w:r>
        <w:rPr>
          <w:color w:val="231F20"/>
          <w:sz w:val="20"/>
        </w:rPr>
        <w:t>B:</w:t>
      </w:r>
      <w:r>
        <w:rPr>
          <w:color w:val="231F20"/>
          <w:spacing w:val="-3"/>
          <w:sz w:val="20"/>
        </w:rPr>
        <w:t xml:space="preserve"> </w:t>
      </w:r>
      <w:r>
        <w:rPr>
          <w:color w:val="231F20"/>
          <w:sz w:val="20"/>
        </w:rPr>
        <w:t>Just</w:t>
      </w:r>
      <w:r>
        <w:rPr>
          <w:color w:val="231F20"/>
          <w:spacing w:val="-2"/>
          <w:sz w:val="20"/>
        </w:rPr>
        <w:t xml:space="preserve"> </w:t>
      </w:r>
      <w:r>
        <w:rPr>
          <w:color w:val="231F20"/>
          <w:sz w:val="20"/>
        </w:rPr>
        <w:t>about.</w:t>
      </w:r>
      <w:r>
        <w:rPr>
          <w:color w:val="231F20"/>
          <w:spacing w:val="-3"/>
          <w:sz w:val="20"/>
        </w:rPr>
        <w:t xml:space="preserve"> </w:t>
      </w:r>
      <w:r>
        <w:rPr>
          <w:rFonts w:hint="eastAsia" w:ascii="宋体" w:eastAsia="宋体"/>
          <w:color w:val="231F20"/>
          <w:spacing w:val="-2"/>
          <w:sz w:val="20"/>
        </w:rPr>
        <w:t>差不多了。</w:t>
      </w:r>
    </w:p>
    <w:p w14:paraId="607FABA9">
      <w:pPr>
        <w:spacing w:before="22"/>
        <w:ind w:left="2100" w:right="0" w:firstLine="0"/>
        <w:jc w:val="left"/>
        <w:rPr>
          <w:rFonts w:hint="eastAsia" w:ascii="宋体" w:hAnsi="宋体" w:eastAsia="宋体"/>
          <w:sz w:val="20"/>
        </w:rPr>
      </w:pPr>
      <w:r>
        <w:rPr>
          <w:color w:val="231F20"/>
          <w:spacing w:val="-4"/>
          <w:sz w:val="20"/>
        </w:rPr>
        <w:t>just</w:t>
      </w:r>
      <w:r>
        <w:rPr>
          <w:color w:val="231F20"/>
          <w:spacing w:val="29"/>
          <w:sz w:val="20"/>
        </w:rPr>
        <w:t xml:space="preserve"> </w:t>
      </w:r>
      <w:r>
        <w:rPr>
          <w:color w:val="231F20"/>
          <w:spacing w:val="-4"/>
          <w:sz w:val="20"/>
        </w:rPr>
        <w:t>about</w:t>
      </w:r>
      <w:r>
        <w:rPr>
          <w:color w:val="231F20"/>
          <w:spacing w:val="-18"/>
          <w:sz w:val="20"/>
        </w:rPr>
        <w:t xml:space="preserve"> </w:t>
      </w:r>
      <w:r>
        <w:rPr>
          <w:rFonts w:hint="eastAsia" w:ascii="宋体" w:hAnsi="宋体" w:eastAsia="宋体"/>
          <w:color w:val="231F20"/>
          <w:spacing w:val="-4"/>
          <w:sz w:val="20"/>
        </w:rPr>
        <w:t>还可以表示“大概；大约”，相当于</w:t>
      </w:r>
      <w:r>
        <w:rPr>
          <w:color w:val="231F20"/>
          <w:spacing w:val="-4"/>
          <w:sz w:val="20"/>
        </w:rPr>
        <w:t>approximately</w:t>
      </w:r>
      <w:r>
        <w:rPr>
          <w:rFonts w:hint="eastAsia" w:ascii="宋体" w:hAnsi="宋体" w:eastAsia="宋体"/>
          <w:color w:val="231F20"/>
          <w:spacing w:val="-7"/>
          <w:sz w:val="20"/>
        </w:rPr>
        <w:t>。如：</w:t>
      </w:r>
    </w:p>
    <w:p w14:paraId="13A04802">
      <w:pPr>
        <w:spacing w:before="24"/>
        <w:ind w:left="2100" w:right="0" w:firstLine="0"/>
        <w:jc w:val="left"/>
        <w:rPr>
          <w:rFonts w:hint="eastAsia" w:ascii="宋体" w:eastAsia="宋体"/>
          <w:sz w:val="20"/>
        </w:rPr>
      </w:pPr>
      <w:r>
        <w:rPr>
          <w:rFonts w:ascii="Tahoma" w:eastAsia="Tahoma"/>
          <w:color w:val="231F20"/>
          <w:spacing w:val="-4"/>
          <w:sz w:val="20"/>
        </w:rPr>
        <w:t>They</w:t>
      </w:r>
      <w:r>
        <w:rPr>
          <w:rFonts w:ascii="Tahoma" w:eastAsia="Tahoma"/>
          <w:color w:val="231F20"/>
          <w:spacing w:val="-3"/>
          <w:sz w:val="20"/>
        </w:rPr>
        <w:t xml:space="preserve"> </w:t>
      </w:r>
      <w:r>
        <w:rPr>
          <w:rFonts w:ascii="Tahoma" w:eastAsia="Tahoma"/>
          <w:color w:val="231F20"/>
          <w:spacing w:val="-4"/>
          <w:sz w:val="20"/>
        </w:rPr>
        <w:t>should</w:t>
      </w:r>
      <w:r>
        <w:rPr>
          <w:rFonts w:ascii="Tahoma" w:eastAsia="Tahoma"/>
          <w:color w:val="231F20"/>
          <w:spacing w:val="-2"/>
          <w:sz w:val="20"/>
        </w:rPr>
        <w:t xml:space="preserve"> </w:t>
      </w:r>
      <w:r>
        <w:rPr>
          <w:rFonts w:ascii="Tahoma" w:eastAsia="Tahoma"/>
          <w:color w:val="231F20"/>
          <w:spacing w:val="-4"/>
          <w:sz w:val="20"/>
        </w:rPr>
        <w:t>be</w:t>
      </w:r>
      <w:r>
        <w:rPr>
          <w:rFonts w:ascii="Tahoma" w:eastAsia="Tahoma"/>
          <w:color w:val="231F20"/>
          <w:spacing w:val="-3"/>
          <w:sz w:val="20"/>
        </w:rPr>
        <w:t xml:space="preserve"> </w:t>
      </w:r>
      <w:r>
        <w:rPr>
          <w:rFonts w:ascii="Tahoma" w:eastAsia="Tahoma"/>
          <w:color w:val="231F20"/>
          <w:spacing w:val="-4"/>
          <w:sz w:val="20"/>
        </w:rPr>
        <w:t>arriving</w:t>
      </w:r>
      <w:r>
        <w:rPr>
          <w:rFonts w:ascii="Tahoma" w:eastAsia="Tahoma"/>
          <w:color w:val="231F20"/>
          <w:spacing w:val="-2"/>
          <w:sz w:val="20"/>
        </w:rPr>
        <w:t xml:space="preserve"> </w:t>
      </w:r>
      <w:r>
        <w:rPr>
          <w:rFonts w:ascii="Tahoma" w:eastAsia="Tahoma"/>
          <w:color w:val="231F20"/>
          <w:spacing w:val="-4"/>
          <w:sz w:val="20"/>
        </w:rPr>
        <w:t>just</w:t>
      </w:r>
      <w:r>
        <w:rPr>
          <w:rFonts w:ascii="Tahoma" w:eastAsia="Tahoma"/>
          <w:color w:val="231F20"/>
          <w:spacing w:val="-2"/>
          <w:sz w:val="20"/>
        </w:rPr>
        <w:t xml:space="preserve"> </w:t>
      </w:r>
      <w:r>
        <w:rPr>
          <w:rFonts w:ascii="Tahoma" w:eastAsia="Tahoma"/>
          <w:color w:val="231F20"/>
          <w:spacing w:val="-4"/>
          <w:sz w:val="20"/>
        </w:rPr>
        <w:t>about</w:t>
      </w:r>
      <w:r>
        <w:rPr>
          <w:rFonts w:ascii="Tahoma" w:eastAsia="Tahoma"/>
          <w:color w:val="231F20"/>
          <w:spacing w:val="-3"/>
          <w:sz w:val="20"/>
        </w:rPr>
        <w:t xml:space="preserve"> </w:t>
      </w:r>
      <w:r>
        <w:rPr>
          <w:rFonts w:ascii="Tahoma" w:eastAsia="Tahoma"/>
          <w:color w:val="231F20"/>
          <w:spacing w:val="-4"/>
          <w:sz w:val="20"/>
        </w:rPr>
        <w:t xml:space="preserve">now. </w:t>
      </w:r>
      <w:r>
        <w:rPr>
          <w:rFonts w:hint="eastAsia" w:ascii="宋体" w:eastAsia="宋体"/>
          <w:color w:val="231F20"/>
          <w:spacing w:val="-5"/>
          <w:sz w:val="20"/>
        </w:rPr>
        <w:t>他们现在大概该到了。</w:t>
      </w:r>
    </w:p>
    <w:p w14:paraId="07F79EC9">
      <w:pPr>
        <w:pStyle w:val="11"/>
        <w:spacing w:before="7"/>
        <w:rPr>
          <w:rFonts w:ascii="宋体"/>
          <w:sz w:val="23"/>
        </w:rPr>
      </w:pPr>
    </w:p>
    <w:p w14:paraId="108A627D">
      <w:pPr>
        <w:pStyle w:val="16"/>
        <w:numPr>
          <w:ilvl w:val="0"/>
          <w:numId w:val="130"/>
        </w:numPr>
        <w:tabs>
          <w:tab w:val="left" w:pos="1698"/>
          <w:tab w:val="left" w:pos="1700"/>
        </w:tabs>
        <w:spacing w:before="0" w:after="0" w:line="232" w:lineRule="auto"/>
        <w:ind w:left="1700" w:right="907" w:hanging="341"/>
        <w:jc w:val="both"/>
        <w:rPr>
          <w:rFonts w:hint="eastAsia" w:ascii="宋体" w:eastAsia="宋体"/>
          <w:sz w:val="20"/>
        </w:rPr>
      </w:pPr>
      <w:r>
        <w:rPr>
          <w:rFonts w:ascii="Tahoma" w:eastAsia="Tahoma"/>
          <w:b/>
          <w:color w:val="231F20"/>
          <w:w w:val="90"/>
          <w:sz w:val="24"/>
        </w:rPr>
        <w:t>Your lights will come on the instant you enter the door along with your favourite music</w:t>
      </w:r>
      <w:r>
        <w:rPr>
          <w:rFonts w:ascii="Tahoma" w:eastAsia="Tahoma"/>
          <w:b/>
          <w:color w:val="231F20"/>
          <w:spacing w:val="-2"/>
          <w:w w:val="90"/>
          <w:sz w:val="24"/>
        </w:rPr>
        <w:t xml:space="preserve"> </w:t>
      </w:r>
      <w:r>
        <w:rPr>
          <w:rFonts w:ascii="Tahoma" w:eastAsia="Tahoma"/>
          <w:b/>
          <w:color w:val="231F20"/>
          <w:w w:val="90"/>
          <w:sz w:val="24"/>
        </w:rPr>
        <w:t>or</w:t>
      </w:r>
      <w:r>
        <w:rPr>
          <w:rFonts w:ascii="Tahoma" w:eastAsia="Tahoma"/>
          <w:b/>
          <w:color w:val="231F20"/>
          <w:spacing w:val="-2"/>
          <w:w w:val="90"/>
          <w:sz w:val="24"/>
        </w:rPr>
        <w:t xml:space="preserve"> </w:t>
      </w:r>
      <w:r>
        <w:rPr>
          <w:rFonts w:ascii="Tahoma" w:eastAsia="Tahoma"/>
          <w:b/>
          <w:color w:val="231F20"/>
          <w:w w:val="90"/>
          <w:sz w:val="24"/>
        </w:rPr>
        <w:t>TV</w:t>
      </w:r>
      <w:r>
        <w:rPr>
          <w:rFonts w:ascii="Tahoma" w:eastAsia="Tahoma"/>
          <w:b/>
          <w:color w:val="231F20"/>
          <w:spacing w:val="-2"/>
          <w:w w:val="90"/>
          <w:sz w:val="24"/>
        </w:rPr>
        <w:t xml:space="preserve"> </w:t>
      </w:r>
      <w:r>
        <w:rPr>
          <w:rFonts w:ascii="Tahoma" w:eastAsia="Tahoma"/>
          <w:b/>
          <w:color w:val="231F20"/>
          <w:w w:val="90"/>
          <w:sz w:val="24"/>
        </w:rPr>
        <w:t>programmes,</w:t>
      </w:r>
      <w:r>
        <w:rPr>
          <w:rFonts w:ascii="Tahoma" w:eastAsia="Tahoma"/>
          <w:b/>
          <w:color w:val="231F20"/>
          <w:spacing w:val="-2"/>
          <w:w w:val="90"/>
          <w:sz w:val="24"/>
        </w:rPr>
        <w:t xml:space="preserve"> </w:t>
      </w:r>
      <w:r>
        <w:rPr>
          <w:rFonts w:ascii="Tahoma" w:eastAsia="Tahoma"/>
          <w:b/>
          <w:color w:val="231F20"/>
          <w:w w:val="90"/>
          <w:sz w:val="24"/>
        </w:rPr>
        <w:t>and</w:t>
      </w:r>
      <w:r>
        <w:rPr>
          <w:rFonts w:ascii="Tahoma" w:eastAsia="Tahoma"/>
          <w:b/>
          <w:color w:val="231F20"/>
          <w:spacing w:val="-2"/>
          <w:w w:val="90"/>
          <w:sz w:val="24"/>
        </w:rPr>
        <w:t xml:space="preserve"> </w:t>
      </w:r>
      <w:r>
        <w:rPr>
          <w:rFonts w:ascii="Tahoma" w:eastAsia="Tahoma"/>
          <w:b/>
          <w:color w:val="231F20"/>
          <w:w w:val="90"/>
          <w:sz w:val="24"/>
        </w:rPr>
        <w:t>you</w:t>
      </w:r>
      <w:r>
        <w:rPr>
          <w:rFonts w:ascii="Tahoma" w:eastAsia="Tahoma"/>
          <w:b/>
          <w:color w:val="231F20"/>
          <w:spacing w:val="-2"/>
          <w:w w:val="90"/>
          <w:sz w:val="24"/>
        </w:rPr>
        <w:t xml:space="preserve"> </w:t>
      </w:r>
      <w:r>
        <w:rPr>
          <w:rFonts w:ascii="Tahoma" w:eastAsia="Tahoma"/>
          <w:b/>
          <w:color w:val="231F20"/>
          <w:w w:val="90"/>
          <w:sz w:val="24"/>
        </w:rPr>
        <w:t>will</w:t>
      </w:r>
      <w:r>
        <w:rPr>
          <w:rFonts w:ascii="Tahoma" w:eastAsia="Tahoma"/>
          <w:b/>
          <w:color w:val="231F20"/>
          <w:spacing w:val="-2"/>
          <w:w w:val="90"/>
          <w:sz w:val="24"/>
        </w:rPr>
        <w:t xml:space="preserve"> </w:t>
      </w:r>
      <w:r>
        <w:rPr>
          <w:rFonts w:ascii="Tahoma" w:eastAsia="Tahoma"/>
          <w:b/>
          <w:color w:val="231F20"/>
          <w:w w:val="90"/>
          <w:sz w:val="24"/>
        </w:rPr>
        <w:t>find</w:t>
      </w:r>
      <w:r>
        <w:rPr>
          <w:rFonts w:ascii="Tahoma" w:eastAsia="Tahoma"/>
          <w:b/>
          <w:color w:val="231F20"/>
          <w:spacing w:val="-2"/>
          <w:w w:val="90"/>
          <w:sz w:val="24"/>
        </w:rPr>
        <w:t xml:space="preserve"> </w:t>
      </w:r>
      <w:r>
        <w:rPr>
          <w:rFonts w:ascii="Tahoma" w:eastAsia="Tahoma"/>
          <w:b/>
          <w:color w:val="231F20"/>
          <w:w w:val="90"/>
          <w:sz w:val="24"/>
        </w:rPr>
        <w:t>your</w:t>
      </w:r>
      <w:r>
        <w:rPr>
          <w:rFonts w:ascii="Tahoma" w:eastAsia="Tahoma"/>
          <w:b/>
          <w:color w:val="231F20"/>
          <w:spacing w:val="-2"/>
          <w:w w:val="90"/>
          <w:sz w:val="24"/>
        </w:rPr>
        <w:t xml:space="preserve"> </w:t>
      </w:r>
      <w:r>
        <w:rPr>
          <w:rFonts w:ascii="Tahoma" w:eastAsia="Tahoma"/>
          <w:b/>
          <w:color w:val="231F20"/>
          <w:w w:val="90"/>
          <w:sz w:val="24"/>
        </w:rPr>
        <w:t>dinner</w:t>
      </w:r>
      <w:r>
        <w:rPr>
          <w:rFonts w:ascii="Tahoma" w:eastAsia="Tahoma"/>
          <w:b/>
          <w:color w:val="231F20"/>
          <w:spacing w:val="-2"/>
          <w:w w:val="90"/>
          <w:sz w:val="24"/>
        </w:rPr>
        <w:t xml:space="preserve"> </w:t>
      </w:r>
      <w:r>
        <w:rPr>
          <w:rFonts w:ascii="Tahoma" w:eastAsia="Tahoma"/>
          <w:b/>
          <w:color w:val="231F20"/>
          <w:w w:val="90"/>
          <w:sz w:val="24"/>
        </w:rPr>
        <w:t>already</w:t>
      </w:r>
      <w:r>
        <w:rPr>
          <w:rFonts w:ascii="Tahoma" w:eastAsia="Tahoma"/>
          <w:b/>
          <w:color w:val="231F20"/>
          <w:spacing w:val="-2"/>
          <w:w w:val="90"/>
          <w:sz w:val="24"/>
        </w:rPr>
        <w:t xml:space="preserve"> </w:t>
      </w:r>
      <w:r>
        <w:rPr>
          <w:rFonts w:ascii="Tahoma" w:eastAsia="Tahoma"/>
          <w:b/>
          <w:color w:val="231F20"/>
          <w:w w:val="90"/>
          <w:sz w:val="24"/>
        </w:rPr>
        <w:t>prepared</w:t>
      </w:r>
      <w:r>
        <w:rPr>
          <w:rFonts w:ascii="Tahoma" w:eastAsia="Tahoma"/>
          <w:b/>
          <w:color w:val="231F20"/>
          <w:spacing w:val="-2"/>
          <w:w w:val="90"/>
          <w:sz w:val="24"/>
        </w:rPr>
        <w:t xml:space="preserve"> </w:t>
      </w:r>
      <w:r>
        <w:rPr>
          <w:rFonts w:ascii="Tahoma" w:eastAsia="Tahoma"/>
          <w:b/>
          <w:color w:val="231F20"/>
          <w:w w:val="90"/>
          <w:sz w:val="24"/>
        </w:rPr>
        <w:t>for</w:t>
      </w:r>
      <w:r>
        <w:rPr>
          <w:rFonts w:ascii="Tahoma" w:eastAsia="Tahoma"/>
          <w:b/>
          <w:color w:val="231F20"/>
          <w:spacing w:val="-2"/>
          <w:w w:val="90"/>
          <w:sz w:val="24"/>
        </w:rPr>
        <w:t xml:space="preserve"> </w:t>
      </w:r>
      <w:r>
        <w:rPr>
          <w:rFonts w:ascii="Tahoma" w:eastAsia="Tahoma"/>
          <w:b/>
          <w:color w:val="231F20"/>
          <w:w w:val="90"/>
          <w:sz w:val="24"/>
        </w:rPr>
        <w:t>you.</w:t>
      </w:r>
      <w:r>
        <w:rPr>
          <w:rFonts w:ascii="Tahoma" w:eastAsia="Tahoma"/>
          <w:b/>
          <w:color w:val="231F20"/>
          <w:spacing w:val="-7"/>
          <w:w w:val="90"/>
          <w:sz w:val="24"/>
        </w:rPr>
        <w:t xml:space="preserve"> </w:t>
      </w:r>
      <w:r>
        <w:rPr>
          <w:rFonts w:hint="eastAsia" w:ascii="宋体" w:eastAsia="宋体"/>
          <w:color w:val="231F20"/>
          <w:w w:val="90"/>
          <w:position w:val="2"/>
          <w:sz w:val="20"/>
        </w:rPr>
        <w:t>你</w:t>
      </w:r>
      <w:r>
        <w:rPr>
          <w:rFonts w:hint="eastAsia" w:ascii="宋体" w:eastAsia="宋体"/>
          <w:color w:val="231F20"/>
          <w:spacing w:val="-2"/>
          <w:sz w:val="20"/>
        </w:rPr>
        <w:t>一进家门，灯就会亮起，还有你最喜欢的音乐或电视节目（会自动播放），而且你会发现晚餐已为你准</w:t>
      </w:r>
    </w:p>
    <w:p w14:paraId="64B3BF8B">
      <w:pPr>
        <w:spacing w:before="47"/>
        <w:ind w:left="1700" w:right="0" w:firstLine="0"/>
        <w:jc w:val="left"/>
        <w:rPr>
          <w:rFonts w:hint="eastAsia" w:ascii="宋体" w:eastAsia="宋体"/>
          <w:sz w:val="20"/>
        </w:rPr>
      </w:pPr>
      <w:r>
        <w:rPr>
          <w:rFonts w:hint="eastAsia" w:ascii="宋体" w:eastAsia="宋体"/>
          <w:color w:val="231F20"/>
          <w:spacing w:val="-3"/>
          <w:sz w:val="20"/>
        </w:rPr>
        <w:t>备好了。</w:t>
      </w:r>
    </w:p>
    <w:p w14:paraId="19948D25">
      <w:pPr>
        <w:pStyle w:val="11"/>
        <w:spacing w:before="7"/>
        <w:rPr>
          <w:rFonts w:ascii="宋体"/>
          <w:sz w:val="17"/>
        </w:rPr>
      </w:pPr>
    </w:p>
    <w:p w14:paraId="1FD56286">
      <w:pPr>
        <w:spacing w:before="0"/>
        <w:ind w:left="2100" w:right="0" w:firstLine="0"/>
        <w:jc w:val="left"/>
        <w:rPr>
          <w:rFonts w:hint="eastAsia" w:ascii="宋体" w:hAnsi="宋体" w:eastAsia="宋体"/>
          <w:sz w:val="20"/>
        </w:rPr>
      </w:pPr>
      <w:r>
        <w:rPr>
          <w:rFonts w:hint="eastAsia" w:ascii="宋体" w:hAnsi="宋体" w:eastAsia="宋体"/>
          <w:color w:val="231F20"/>
          <w:spacing w:val="-8"/>
          <w:sz w:val="20"/>
        </w:rPr>
        <w:t>句中的</w:t>
      </w:r>
      <w:r>
        <w:rPr>
          <w:color w:val="231F20"/>
          <w:spacing w:val="-8"/>
          <w:sz w:val="20"/>
        </w:rPr>
        <w:t>the</w:t>
      </w:r>
      <w:r>
        <w:rPr>
          <w:color w:val="231F20"/>
          <w:spacing w:val="18"/>
          <w:sz w:val="20"/>
        </w:rPr>
        <w:t xml:space="preserve"> </w:t>
      </w:r>
      <w:r>
        <w:rPr>
          <w:color w:val="231F20"/>
          <w:spacing w:val="-8"/>
          <w:sz w:val="20"/>
        </w:rPr>
        <w:t>instant</w:t>
      </w:r>
      <w:r>
        <w:rPr>
          <w:color w:val="231F20"/>
          <w:spacing w:val="18"/>
          <w:sz w:val="20"/>
        </w:rPr>
        <w:t xml:space="preserve"> </w:t>
      </w:r>
      <w:r>
        <w:rPr>
          <w:color w:val="231F20"/>
          <w:spacing w:val="-8"/>
          <w:sz w:val="20"/>
        </w:rPr>
        <w:t>(that</w:t>
      </w:r>
      <w:r>
        <w:rPr>
          <w:color w:val="231F20"/>
          <w:spacing w:val="5"/>
          <w:sz w:val="20"/>
        </w:rPr>
        <w:t xml:space="preserve">) </w:t>
      </w:r>
      <w:r>
        <w:rPr>
          <w:rFonts w:hint="eastAsia" w:ascii="宋体" w:hAnsi="宋体" w:eastAsia="宋体"/>
          <w:color w:val="231F20"/>
          <w:spacing w:val="-8"/>
          <w:sz w:val="20"/>
        </w:rPr>
        <w:t>起连词作用，表示时间，意思是“一……就……”，</w:t>
      </w:r>
      <w:r>
        <w:rPr>
          <w:color w:val="231F20"/>
          <w:spacing w:val="-8"/>
          <w:sz w:val="20"/>
        </w:rPr>
        <w:t>that</w:t>
      </w:r>
      <w:r>
        <w:rPr>
          <w:color w:val="231F20"/>
          <w:spacing w:val="-24"/>
          <w:sz w:val="20"/>
        </w:rPr>
        <w:t xml:space="preserve"> </w:t>
      </w:r>
      <w:r>
        <w:rPr>
          <w:rFonts w:hint="eastAsia" w:ascii="宋体" w:hAnsi="宋体" w:eastAsia="宋体"/>
          <w:color w:val="231F20"/>
          <w:spacing w:val="-9"/>
          <w:sz w:val="20"/>
        </w:rPr>
        <w:t>常省略。如：</w:t>
      </w:r>
    </w:p>
    <w:p w14:paraId="64A91D46">
      <w:pPr>
        <w:spacing w:before="23"/>
        <w:ind w:left="2100" w:right="0" w:firstLine="0"/>
        <w:jc w:val="left"/>
        <w:rPr>
          <w:rFonts w:hint="eastAsia" w:ascii="宋体" w:eastAsia="宋体"/>
          <w:sz w:val="20"/>
        </w:rPr>
      </w:pPr>
      <w:r>
        <w:rPr>
          <w:rFonts w:ascii="Tahoma" w:eastAsia="Tahoma"/>
          <w:color w:val="231F20"/>
          <w:spacing w:val="-4"/>
          <w:sz w:val="20"/>
        </w:rPr>
        <w:t>I</w:t>
      </w:r>
      <w:r>
        <w:rPr>
          <w:rFonts w:ascii="Tahoma" w:eastAsia="Tahoma"/>
          <w:color w:val="231F20"/>
          <w:spacing w:val="-10"/>
          <w:sz w:val="20"/>
        </w:rPr>
        <w:t xml:space="preserve"> </w:t>
      </w:r>
      <w:r>
        <w:rPr>
          <w:rFonts w:ascii="Tahoma" w:eastAsia="Tahoma"/>
          <w:color w:val="231F20"/>
          <w:spacing w:val="-4"/>
          <w:sz w:val="20"/>
        </w:rPr>
        <w:t>recognised</w:t>
      </w:r>
      <w:r>
        <w:rPr>
          <w:rFonts w:ascii="Tahoma" w:eastAsia="Tahoma"/>
          <w:color w:val="231F20"/>
          <w:spacing w:val="-10"/>
          <w:sz w:val="20"/>
        </w:rPr>
        <w:t xml:space="preserve"> </w:t>
      </w:r>
      <w:r>
        <w:rPr>
          <w:rFonts w:ascii="Tahoma" w:eastAsia="Tahoma"/>
          <w:color w:val="231F20"/>
          <w:spacing w:val="-4"/>
          <w:sz w:val="20"/>
        </w:rPr>
        <w:t>her</w:t>
      </w:r>
      <w:r>
        <w:rPr>
          <w:rFonts w:ascii="Tahoma" w:eastAsia="Tahoma"/>
          <w:color w:val="231F20"/>
          <w:spacing w:val="-10"/>
          <w:sz w:val="20"/>
        </w:rPr>
        <w:t xml:space="preserve"> </w:t>
      </w:r>
      <w:r>
        <w:rPr>
          <w:rFonts w:ascii="Tahoma" w:eastAsia="Tahoma"/>
          <w:color w:val="231F20"/>
          <w:spacing w:val="-4"/>
          <w:sz w:val="20"/>
        </w:rPr>
        <w:t>the</w:t>
      </w:r>
      <w:r>
        <w:rPr>
          <w:rFonts w:ascii="Tahoma" w:eastAsia="Tahoma"/>
          <w:color w:val="231F20"/>
          <w:spacing w:val="-10"/>
          <w:sz w:val="20"/>
        </w:rPr>
        <w:t xml:space="preserve"> </w:t>
      </w:r>
      <w:r>
        <w:rPr>
          <w:rFonts w:ascii="Tahoma" w:eastAsia="Tahoma"/>
          <w:color w:val="231F20"/>
          <w:spacing w:val="-4"/>
          <w:sz w:val="20"/>
        </w:rPr>
        <w:t>instant</w:t>
      </w:r>
      <w:r>
        <w:rPr>
          <w:rFonts w:ascii="Tahoma" w:eastAsia="Tahoma"/>
          <w:color w:val="231F20"/>
          <w:spacing w:val="-7"/>
          <w:sz w:val="20"/>
        </w:rPr>
        <w:t xml:space="preserve"> (= </w:t>
      </w:r>
      <w:r>
        <w:rPr>
          <w:rFonts w:ascii="Tahoma" w:eastAsia="Tahoma"/>
          <w:color w:val="231F20"/>
          <w:spacing w:val="-4"/>
          <w:sz w:val="20"/>
        </w:rPr>
        <w:t>as</w:t>
      </w:r>
      <w:r>
        <w:rPr>
          <w:rFonts w:ascii="Tahoma" w:eastAsia="Tahoma"/>
          <w:color w:val="231F20"/>
          <w:spacing w:val="-10"/>
          <w:sz w:val="20"/>
        </w:rPr>
        <w:t xml:space="preserve"> </w:t>
      </w:r>
      <w:r>
        <w:rPr>
          <w:rFonts w:ascii="Tahoma" w:eastAsia="Tahoma"/>
          <w:color w:val="231F20"/>
          <w:spacing w:val="-4"/>
          <w:sz w:val="20"/>
        </w:rPr>
        <w:t>soon</w:t>
      </w:r>
      <w:r>
        <w:rPr>
          <w:rFonts w:ascii="Tahoma" w:eastAsia="Tahoma"/>
          <w:color w:val="231F20"/>
          <w:spacing w:val="-10"/>
          <w:sz w:val="20"/>
        </w:rPr>
        <w:t xml:space="preserve"> </w:t>
      </w:r>
      <w:r>
        <w:rPr>
          <w:rFonts w:ascii="Tahoma" w:eastAsia="Tahoma"/>
          <w:color w:val="231F20"/>
          <w:spacing w:val="-4"/>
          <w:sz w:val="20"/>
        </w:rPr>
        <w:t>as)</w:t>
      </w:r>
      <w:r>
        <w:rPr>
          <w:rFonts w:ascii="Tahoma" w:eastAsia="Tahoma"/>
          <w:color w:val="231F20"/>
          <w:spacing w:val="-9"/>
          <w:sz w:val="20"/>
        </w:rPr>
        <w:t xml:space="preserve"> </w:t>
      </w:r>
      <w:r>
        <w:rPr>
          <w:rFonts w:ascii="Tahoma" w:eastAsia="Tahoma"/>
          <w:color w:val="231F20"/>
          <w:spacing w:val="-4"/>
          <w:sz w:val="20"/>
        </w:rPr>
        <w:t>I</w:t>
      </w:r>
      <w:r>
        <w:rPr>
          <w:rFonts w:ascii="Tahoma" w:eastAsia="Tahoma"/>
          <w:color w:val="231F20"/>
          <w:spacing w:val="-10"/>
          <w:sz w:val="20"/>
        </w:rPr>
        <w:t xml:space="preserve"> </w:t>
      </w:r>
      <w:r>
        <w:rPr>
          <w:rFonts w:ascii="Tahoma" w:eastAsia="Tahoma"/>
          <w:color w:val="231F20"/>
          <w:spacing w:val="-4"/>
          <w:sz w:val="20"/>
        </w:rPr>
        <w:t>saw</w:t>
      </w:r>
      <w:r>
        <w:rPr>
          <w:rFonts w:ascii="Tahoma" w:eastAsia="Tahoma"/>
          <w:color w:val="231F20"/>
          <w:spacing w:val="-10"/>
          <w:sz w:val="20"/>
        </w:rPr>
        <w:t xml:space="preserve"> </w:t>
      </w:r>
      <w:r>
        <w:rPr>
          <w:rFonts w:ascii="Tahoma" w:eastAsia="Tahoma"/>
          <w:color w:val="231F20"/>
          <w:spacing w:val="-4"/>
          <w:sz w:val="20"/>
        </w:rPr>
        <w:t>her</w:t>
      </w:r>
      <w:r>
        <w:rPr>
          <w:rFonts w:ascii="Tahoma" w:eastAsia="Tahoma"/>
          <w:color w:val="231F20"/>
          <w:spacing w:val="-7"/>
          <w:sz w:val="20"/>
        </w:rPr>
        <w:t xml:space="preserve">. </w:t>
      </w:r>
      <w:r>
        <w:rPr>
          <w:rFonts w:hint="eastAsia" w:ascii="宋体" w:eastAsia="宋体"/>
          <w:color w:val="231F20"/>
          <w:spacing w:val="-5"/>
          <w:sz w:val="20"/>
        </w:rPr>
        <w:t>我一眼就认出她了。</w:t>
      </w:r>
    </w:p>
    <w:p w14:paraId="18B93B18">
      <w:pPr>
        <w:spacing w:before="24" w:line="261" w:lineRule="auto"/>
        <w:ind w:left="1700" w:right="908" w:firstLine="400"/>
        <w:jc w:val="both"/>
        <w:rPr>
          <w:rFonts w:hint="eastAsia" w:ascii="宋体" w:eastAsia="宋体"/>
          <w:sz w:val="20"/>
        </w:rPr>
      </w:pP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instant</w:t>
      </w:r>
      <w:r>
        <w:rPr>
          <w:rFonts w:ascii="Tahoma" w:eastAsia="Tahoma"/>
          <w:color w:val="231F20"/>
          <w:spacing w:val="-16"/>
          <w:sz w:val="20"/>
        </w:rPr>
        <w:t xml:space="preserve"> </w:t>
      </w:r>
      <w:r>
        <w:rPr>
          <w:rFonts w:ascii="Tahoma" w:eastAsia="Tahoma"/>
          <w:color w:val="231F20"/>
          <w:sz w:val="20"/>
        </w:rPr>
        <w:t>he</w:t>
      </w:r>
      <w:r>
        <w:rPr>
          <w:rFonts w:ascii="Tahoma" w:eastAsia="Tahoma"/>
          <w:color w:val="231F20"/>
          <w:spacing w:val="-15"/>
          <w:sz w:val="20"/>
        </w:rPr>
        <w:t xml:space="preserve"> </w:t>
      </w:r>
      <w:r>
        <w:rPr>
          <w:rFonts w:ascii="Tahoma" w:eastAsia="Tahoma"/>
          <w:color w:val="231F20"/>
          <w:sz w:val="20"/>
        </w:rPr>
        <w:t>finished</w:t>
      </w:r>
      <w:r>
        <w:rPr>
          <w:rFonts w:ascii="Tahoma" w:eastAsia="Tahoma"/>
          <w:color w:val="231F20"/>
          <w:spacing w:val="-16"/>
          <w:sz w:val="20"/>
        </w:rPr>
        <w:t xml:space="preserve"> </w:t>
      </w:r>
      <w:r>
        <w:rPr>
          <w:rFonts w:ascii="Tahoma" w:eastAsia="Tahoma"/>
          <w:color w:val="231F20"/>
          <w:sz w:val="20"/>
        </w:rPr>
        <w:t>transferring</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15"/>
          <w:sz w:val="20"/>
        </w:rPr>
        <w:t xml:space="preserve"> </w:t>
      </w:r>
      <w:r>
        <w:rPr>
          <w:rFonts w:ascii="Tahoma" w:eastAsia="Tahoma"/>
          <w:color w:val="231F20"/>
          <w:sz w:val="20"/>
        </w:rPr>
        <w:t>payment,</w:t>
      </w:r>
      <w:r>
        <w:rPr>
          <w:rFonts w:ascii="Tahoma" w:eastAsia="Tahoma"/>
          <w:color w:val="231F20"/>
          <w:spacing w:val="-16"/>
          <w:sz w:val="20"/>
        </w:rPr>
        <w:t xml:space="preserve"> </w:t>
      </w:r>
      <w:r>
        <w:rPr>
          <w:rFonts w:ascii="Tahoma" w:eastAsia="Tahoma"/>
          <w:color w:val="231F20"/>
          <w:sz w:val="20"/>
        </w:rPr>
        <w:t>he</w:t>
      </w:r>
      <w:r>
        <w:rPr>
          <w:rFonts w:ascii="Tahoma" w:eastAsia="Tahoma"/>
          <w:color w:val="231F20"/>
          <w:spacing w:val="-15"/>
          <w:sz w:val="20"/>
        </w:rPr>
        <w:t xml:space="preserve"> </w:t>
      </w:r>
      <w:r>
        <w:rPr>
          <w:rFonts w:ascii="Tahoma" w:eastAsia="Tahoma"/>
          <w:color w:val="231F20"/>
          <w:sz w:val="20"/>
        </w:rPr>
        <w:t>started</w:t>
      </w:r>
      <w:r>
        <w:rPr>
          <w:rFonts w:ascii="Tahoma" w:eastAsia="Tahoma"/>
          <w:color w:val="231F20"/>
          <w:spacing w:val="-16"/>
          <w:sz w:val="20"/>
        </w:rPr>
        <w:t xml:space="preserve"> </w:t>
      </w:r>
      <w:r>
        <w:rPr>
          <w:rFonts w:ascii="Tahoma" w:eastAsia="Tahoma"/>
          <w:color w:val="231F20"/>
          <w:sz w:val="20"/>
        </w:rPr>
        <w:t>having</w:t>
      </w:r>
      <w:r>
        <w:rPr>
          <w:rFonts w:ascii="Tahoma" w:eastAsia="Tahoma"/>
          <w:color w:val="231F20"/>
          <w:spacing w:val="-16"/>
          <w:sz w:val="20"/>
        </w:rPr>
        <w:t xml:space="preserve"> </w:t>
      </w:r>
      <w:r>
        <w:rPr>
          <w:rFonts w:ascii="Tahoma" w:eastAsia="Tahoma"/>
          <w:color w:val="231F20"/>
          <w:sz w:val="20"/>
        </w:rPr>
        <w:t>second</w:t>
      </w:r>
      <w:r>
        <w:rPr>
          <w:rFonts w:ascii="Tahoma" w:eastAsia="Tahoma"/>
          <w:color w:val="231F20"/>
          <w:spacing w:val="-15"/>
          <w:sz w:val="20"/>
        </w:rPr>
        <w:t xml:space="preserve"> </w:t>
      </w:r>
      <w:r>
        <w:rPr>
          <w:rFonts w:ascii="Tahoma" w:eastAsia="Tahoma"/>
          <w:color w:val="231F20"/>
          <w:sz w:val="20"/>
        </w:rPr>
        <w:t>thoughts.</w:t>
      </w:r>
      <w:r>
        <w:rPr>
          <w:rFonts w:ascii="Tahoma" w:eastAsia="Tahoma"/>
          <w:color w:val="231F20"/>
          <w:spacing w:val="-16"/>
          <w:sz w:val="20"/>
        </w:rPr>
        <w:t xml:space="preserve"> </w:t>
      </w:r>
      <w:r>
        <w:rPr>
          <w:rFonts w:hint="eastAsia" w:ascii="宋体" w:eastAsia="宋体"/>
          <w:color w:val="231F20"/>
          <w:sz w:val="20"/>
        </w:rPr>
        <w:t>完成转账付款</w:t>
      </w:r>
      <w:r>
        <w:rPr>
          <w:rFonts w:hint="eastAsia" w:ascii="宋体" w:eastAsia="宋体"/>
          <w:color w:val="231F20"/>
          <w:spacing w:val="-2"/>
          <w:sz w:val="20"/>
        </w:rPr>
        <w:t>那一刻，他就开始有了不同的想法。</w:t>
      </w:r>
    </w:p>
    <w:p w14:paraId="410ED8EF">
      <w:pPr>
        <w:pStyle w:val="11"/>
        <w:spacing w:before="12"/>
        <w:rPr>
          <w:rFonts w:ascii="宋体"/>
          <w:sz w:val="21"/>
        </w:rPr>
      </w:pPr>
    </w:p>
    <w:p w14:paraId="3D290B28">
      <w:pPr>
        <w:spacing w:before="0"/>
        <w:ind w:left="2100" w:right="0" w:firstLine="0"/>
        <w:jc w:val="left"/>
        <w:rPr>
          <w:rFonts w:hint="eastAsia" w:ascii="宋体" w:eastAsia="宋体"/>
          <w:sz w:val="20"/>
        </w:rPr>
      </w:pPr>
      <w:r>
        <w:rPr>
          <w:rFonts w:hint="eastAsia" w:ascii="宋体" w:eastAsia="宋体"/>
          <w:color w:val="231F20"/>
          <w:spacing w:val="-6"/>
          <w:sz w:val="20"/>
        </w:rPr>
        <w:t>意义和用法近似的短语还有</w:t>
      </w:r>
      <w:r>
        <w:rPr>
          <w:color w:val="231F20"/>
          <w:spacing w:val="-6"/>
          <w:sz w:val="20"/>
        </w:rPr>
        <w:t>the</w:t>
      </w:r>
      <w:r>
        <w:rPr>
          <w:color w:val="231F20"/>
          <w:spacing w:val="5"/>
          <w:sz w:val="20"/>
        </w:rPr>
        <w:t xml:space="preserve"> </w:t>
      </w:r>
      <w:r>
        <w:rPr>
          <w:color w:val="231F20"/>
          <w:spacing w:val="-6"/>
          <w:sz w:val="20"/>
        </w:rPr>
        <w:t>moment</w:t>
      </w:r>
      <w:r>
        <w:rPr>
          <w:color w:val="231F20"/>
          <w:spacing w:val="5"/>
          <w:sz w:val="20"/>
        </w:rPr>
        <w:t xml:space="preserve"> </w:t>
      </w:r>
      <w:r>
        <w:rPr>
          <w:color w:val="231F20"/>
          <w:spacing w:val="-6"/>
          <w:sz w:val="20"/>
        </w:rPr>
        <w:t>(that)</w:t>
      </w:r>
      <w:r>
        <w:rPr>
          <w:rFonts w:hint="eastAsia" w:ascii="宋体" w:eastAsia="宋体"/>
          <w:color w:val="231F20"/>
          <w:spacing w:val="-8"/>
          <w:sz w:val="20"/>
        </w:rPr>
        <w:t>。如：</w:t>
      </w:r>
    </w:p>
    <w:p w14:paraId="26BA0362">
      <w:pPr>
        <w:spacing w:before="26" w:line="261" w:lineRule="auto"/>
        <w:ind w:left="2100" w:right="2321" w:firstLine="0"/>
        <w:jc w:val="left"/>
        <w:rPr>
          <w:rFonts w:hint="eastAsia" w:ascii="宋体" w:hAnsi="宋体" w:eastAsia="宋体"/>
          <w:sz w:val="20"/>
        </w:rPr>
      </w:pPr>
      <w:r>
        <w:rPr>
          <w:color w:val="231F20"/>
          <w:sz w:val="20"/>
        </w:rPr>
        <w:t xml:space="preserve">He said he’d phone you the moment he got home. </w:t>
      </w:r>
      <w:r>
        <w:rPr>
          <w:rFonts w:hint="eastAsia" w:ascii="宋体" w:hAnsi="宋体" w:eastAsia="宋体"/>
          <w:color w:val="231F20"/>
          <w:sz w:val="20"/>
        </w:rPr>
        <w:t xml:space="preserve">他说他一到家就给你打电话。 </w:t>
      </w:r>
      <w:r>
        <w:rPr>
          <w:rFonts w:ascii="Tahoma" w:hAnsi="Tahoma" w:eastAsia="Tahoma"/>
          <w:color w:val="231F20"/>
          <w:spacing w:val="-2"/>
          <w:sz w:val="20"/>
        </w:rPr>
        <w:t>The</w:t>
      </w:r>
      <w:r>
        <w:rPr>
          <w:rFonts w:ascii="Tahoma" w:hAnsi="Tahoma" w:eastAsia="Tahoma"/>
          <w:color w:val="231F20"/>
          <w:spacing w:val="-11"/>
          <w:sz w:val="20"/>
        </w:rPr>
        <w:t xml:space="preserve"> </w:t>
      </w:r>
      <w:r>
        <w:rPr>
          <w:rFonts w:ascii="Tahoma" w:hAnsi="Tahoma" w:eastAsia="Tahoma"/>
          <w:color w:val="231F20"/>
          <w:spacing w:val="-2"/>
          <w:sz w:val="20"/>
        </w:rPr>
        <w:t>moment</w:t>
      </w:r>
      <w:r>
        <w:rPr>
          <w:rFonts w:ascii="Tahoma" w:hAnsi="Tahoma" w:eastAsia="Tahoma"/>
          <w:color w:val="231F20"/>
          <w:spacing w:val="-11"/>
          <w:sz w:val="20"/>
        </w:rPr>
        <w:t xml:space="preserve"> </w:t>
      </w:r>
      <w:r>
        <w:rPr>
          <w:rFonts w:ascii="Tahoma" w:hAnsi="Tahoma" w:eastAsia="Tahoma"/>
          <w:color w:val="231F20"/>
          <w:spacing w:val="-2"/>
          <w:sz w:val="20"/>
        </w:rPr>
        <w:t>we</w:t>
      </w:r>
      <w:r>
        <w:rPr>
          <w:rFonts w:ascii="Tahoma" w:hAnsi="Tahoma" w:eastAsia="Tahoma"/>
          <w:color w:val="231F20"/>
          <w:spacing w:val="-11"/>
          <w:sz w:val="20"/>
        </w:rPr>
        <w:t xml:space="preserve"> </w:t>
      </w:r>
      <w:r>
        <w:rPr>
          <w:rFonts w:ascii="Tahoma" w:hAnsi="Tahoma" w:eastAsia="Tahoma"/>
          <w:color w:val="231F20"/>
          <w:spacing w:val="-2"/>
          <w:sz w:val="20"/>
        </w:rPr>
        <w:t>get</w:t>
      </w:r>
      <w:r>
        <w:rPr>
          <w:rFonts w:ascii="Tahoma" w:hAnsi="Tahoma" w:eastAsia="Tahoma"/>
          <w:color w:val="231F20"/>
          <w:spacing w:val="-11"/>
          <w:sz w:val="20"/>
        </w:rPr>
        <w:t xml:space="preserve"> </w:t>
      </w:r>
      <w:r>
        <w:rPr>
          <w:rFonts w:ascii="Tahoma" w:hAnsi="Tahoma" w:eastAsia="Tahoma"/>
          <w:color w:val="231F20"/>
          <w:spacing w:val="-2"/>
          <w:sz w:val="20"/>
        </w:rPr>
        <w:t>the</w:t>
      </w:r>
      <w:r>
        <w:rPr>
          <w:rFonts w:ascii="Tahoma" w:hAnsi="Tahoma" w:eastAsia="Tahoma"/>
          <w:color w:val="231F20"/>
          <w:spacing w:val="-11"/>
          <w:sz w:val="20"/>
        </w:rPr>
        <w:t xml:space="preserve"> </w:t>
      </w:r>
      <w:r>
        <w:rPr>
          <w:rFonts w:ascii="Tahoma" w:hAnsi="Tahoma" w:eastAsia="Tahoma"/>
          <w:color w:val="231F20"/>
          <w:spacing w:val="-2"/>
          <w:sz w:val="20"/>
        </w:rPr>
        <w:t>money</w:t>
      </w:r>
      <w:r>
        <w:rPr>
          <w:rFonts w:ascii="Tahoma" w:hAnsi="Tahoma" w:eastAsia="Tahoma"/>
          <w:color w:val="231F20"/>
          <w:spacing w:val="-7"/>
          <w:sz w:val="20"/>
        </w:rPr>
        <w:t xml:space="preserve">, </w:t>
      </w:r>
      <w:r>
        <w:rPr>
          <w:rFonts w:ascii="Tahoma" w:hAnsi="Tahoma" w:eastAsia="Tahoma"/>
          <w:color w:val="231F20"/>
          <w:spacing w:val="-2"/>
          <w:sz w:val="20"/>
        </w:rPr>
        <w:t>we</w:t>
      </w:r>
      <w:r>
        <w:rPr>
          <w:color w:val="231F20"/>
          <w:spacing w:val="-2"/>
          <w:sz w:val="20"/>
        </w:rPr>
        <w:t>’ll</w:t>
      </w:r>
      <w:r>
        <w:rPr>
          <w:color w:val="231F20"/>
          <w:spacing w:val="-4"/>
          <w:sz w:val="20"/>
        </w:rPr>
        <w:t xml:space="preserve"> </w:t>
      </w:r>
      <w:r>
        <w:rPr>
          <w:color w:val="231F20"/>
          <w:spacing w:val="-2"/>
          <w:sz w:val="20"/>
        </w:rPr>
        <w:t>send</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ticket.</w:t>
      </w:r>
      <w:r>
        <w:rPr>
          <w:color w:val="231F20"/>
          <w:spacing w:val="-4"/>
          <w:sz w:val="20"/>
        </w:rPr>
        <w:t xml:space="preserve"> </w:t>
      </w:r>
      <w:r>
        <w:rPr>
          <w:rFonts w:hint="eastAsia" w:ascii="宋体" w:hAnsi="宋体" w:eastAsia="宋体"/>
          <w:color w:val="231F20"/>
          <w:spacing w:val="-2"/>
          <w:sz w:val="20"/>
        </w:rPr>
        <w:t xml:space="preserve">我们一收到钱就会把票寄出。 </w:t>
      </w:r>
      <w:r>
        <w:rPr>
          <w:color w:val="231F20"/>
          <w:sz w:val="20"/>
        </w:rPr>
        <w:t>instant</w:t>
      </w:r>
      <w:r>
        <w:rPr>
          <w:color w:val="231F20"/>
          <w:spacing w:val="-31"/>
          <w:sz w:val="20"/>
        </w:rPr>
        <w:t xml:space="preserve"> </w:t>
      </w:r>
      <w:r>
        <w:rPr>
          <w:rFonts w:hint="eastAsia" w:ascii="宋体" w:hAnsi="宋体" w:eastAsia="宋体"/>
          <w:color w:val="231F20"/>
          <w:spacing w:val="1"/>
          <w:sz w:val="20"/>
        </w:rPr>
        <w:t>单独作名词时，表示“瞬间；片刻”，相当于</w:t>
      </w:r>
      <w:r>
        <w:rPr>
          <w:color w:val="231F20"/>
          <w:sz w:val="20"/>
        </w:rPr>
        <w:t>moment</w:t>
      </w:r>
      <w:r>
        <w:rPr>
          <w:rFonts w:hint="eastAsia" w:ascii="宋体" w:hAnsi="宋体" w:eastAsia="宋体"/>
          <w:color w:val="231F20"/>
          <w:sz w:val="20"/>
        </w:rPr>
        <w:t>。如：</w:t>
      </w:r>
    </w:p>
    <w:p w14:paraId="2F81EEA6">
      <w:pPr>
        <w:spacing w:before="2"/>
        <w:ind w:left="2100" w:right="0" w:firstLine="0"/>
        <w:jc w:val="left"/>
        <w:rPr>
          <w:rFonts w:hint="eastAsia" w:ascii="宋体" w:hAnsi="宋体" w:eastAsia="宋体"/>
          <w:sz w:val="20"/>
        </w:rPr>
      </w:pPr>
      <w:r>
        <w:rPr>
          <w:color w:val="231F20"/>
          <w:sz w:val="20"/>
        </w:rPr>
        <w:t>I’ll</w:t>
      </w:r>
      <w:r>
        <w:rPr>
          <w:color w:val="231F20"/>
          <w:spacing w:val="-12"/>
          <w:sz w:val="20"/>
        </w:rPr>
        <w:t xml:space="preserve"> </w:t>
      </w:r>
      <w:r>
        <w:rPr>
          <w:color w:val="231F20"/>
          <w:sz w:val="20"/>
        </w:rPr>
        <w:t>be</w:t>
      </w:r>
      <w:r>
        <w:rPr>
          <w:color w:val="231F20"/>
          <w:spacing w:val="-12"/>
          <w:sz w:val="20"/>
        </w:rPr>
        <w:t xml:space="preserve"> </w:t>
      </w:r>
      <w:r>
        <w:rPr>
          <w:color w:val="231F20"/>
          <w:sz w:val="20"/>
        </w:rPr>
        <w:t>back</w:t>
      </w:r>
      <w:r>
        <w:rPr>
          <w:color w:val="231F20"/>
          <w:spacing w:val="-11"/>
          <w:sz w:val="20"/>
        </w:rPr>
        <w:t xml:space="preserve"> </w:t>
      </w:r>
      <w:r>
        <w:rPr>
          <w:color w:val="231F20"/>
          <w:sz w:val="20"/>
        </w:rPr>
        <w:t>in</w:t>
      </w:r>
      <w:r>
        <w:rPr>
          <w:color w:val="231F20"/>
          <w:spacing w:val="-12"/>
          <w:sz w:val="20"/>
        </w:rPr>
        <w:t xml:space="preserve"> </w:t>
      </w:r>
      <w:r>
        <w:rPr>
          <w:color w:val="231F20"/>
          <w:sz w:val="20"/>
        </w:rPr>
        <w:t>an</w:t>
      </w:r>
      <w:r>
        <w:rPr>
          <w:color w:val="231F20"/>
          <w:spacing w:val="-11"/>
          <w:sz w:val="20"/>
        </w:rPr>
        <w:t xml:space="preserve"> </w:t>
      </w:r>
      <w:r>
        <w:rPr>
          <w:color w:val="231F20"/>
          <w:sz w:val="20"/>
        </w:rPr>
        <w:t>instant.</w:t>
      </w:r>
      <w:r>
        <w:rPr>
          <w:color w:val="231F20"/>
          <w:spacing w:val="-12"/>
          <w:sz w:val="20"/>
        </w:rPr>
        <w:t xml:space="preserve"> </w:t>
      </w:r>
      <w:r>
        <w:rPr>
          <w:rFonts w:hint="eastAsia" w:ascii="宋体" w:hAnsi="宋体" w:eastAsia="宋体"/>
          <w:color w:val="231F20"/>
          <w:spacing w:val="-2"/>
          <w:sz w:val="20"/>
        </w:rPr>
        <w:t>我马上就回来。</w:t>
      </w:r>
    </w:p>
    <w:p w14:paraId="0FC97E15">
      <w:pPr>
        <w:spacing w:before="22"/>
        <w:ind w:left="2100" w:right="0" w:firstLine="0"/>
        <w:jc w:val="left"/>
        <w:rPr>
          <w:rFonts w:hint="eastAsia" w:ascii="宋体" w:eastAsia="宋体"/>
          <w:sz w:val="20"/>
        </w:rPr>
      </w:pPr>
      <w:r>
        <w:rPr>
          <w:rFonts w:ascii="Tahoma" w:eastAsia="Tahoma"/>
          <w:color w:val="231F20"/>
          <w:spacing w:val="-4"/>
          <w:sz w:val="20"/>
        </w:rPr>
        <w:t>At</w:t>
      </w:r>
      <w:r>
        <w:rPr>
          <w:rFonts w:ascii="Tahoma" w:eastAsia="Tahoma"/>
          <w:color w:val="231F20"/>
          <w:spacing w:val="-3"/>
          <w:sz w:val="20"/>
        </w:rPr>
        <w:t xml:space="preserve"> </w:t>
      </w:r>
      <w:r>
        <w:rPr>
          <w:rFonts w:ascii="Tahoma" w:eastAsia="Tahoma"/>
          <w:color w:val="231F20"/>
          <w:spacing w:val="-4"/>
          <w:sz w:val="20"/>
        </w:rPr>
        <w:t>that</w:t>
      </w:r>
      <w:r>
        <w:rPr>
          <w:rFonts w:ascii="Tahoma" w:eastAsia="Tahoma"/>
          <w:color w:val="231F20"/>
          <w:spacing w:val="-3"/>
          <w:sz w:val="20"/>
        </w:rPr>
        <w:t xml:space="preserve"> </w:t>
      </w:r>
      <w:r>
        <w:rPr>
          <w:rFonts w:ascii="Tahoma" w:eastAsia="Tahoma"/>
          <w:color w:val="231F20"/>
          <w:spacing w:val="-4"/>
          <w:sz w:val="20"/>
        </w:rPr>
        <w:t>very</w:t>
      </w:r>
      <w:r>
        <w:rPr>
          <w:rFonts w:ascii="Tahoma" w:eastAsia="Tahoma"/>
          <w:color w:val="231F20"/>
          <w:spacing w:val="-2"/>
          <w:sz w:val="20"/>
        </w:rPr>
        <w:t xml:space="preserve"> </w:t>
      </w:r>
      <w:r>
        <w:rPr>
          <w:rFonts w:ascii="Tahoma" w:eastAsia="Tahoma"/>
          <w:color w:val="231F20"/>
          <w:spacing w:val="-4"/>
          <w:sz w:val="20"/>
        </w:rPr>
        <w:t>instant,</w:t>
      </w:r>
      <w:r>
        <w:rPr>
          <w:rFonts w:ascii="Tahoma" w:eastAsia="Tahoma"/>
          <w:color w:val="231F20"/>
          <w:spacing w:val="-3"/>
          <w:sz w:val="20"/>
        </w:rPr>
        <w:t xml:space="preserve"> </w:t>
      </w:r>
      <w:r>
        <w:rPr>
          <w:rFonts w:ascii="Tahoma" w:eastAsia="Tahoma"/>
          <w:color w:val="231F20"/>
          <w:spacing w:val="-4"/>
          <w:sz w:val="20"/>
        </w:rPr>
        <w:t>the</w:t>
      </w:r>
      <w:r>
        <w:rPr>
          <w:rFonts w:ascii="Tahoma" w:eastAsia="Tahoma"/>
          <w:color w:val="231F20"/>
          <w:spacing w:val="-2"/>
          <w:sz w:val="20"/>
        </w:rPr>
        <w:t xml:space="preserve"> </w:t>
      </w:r>
      <w:r>
        <w:rPr>
          <w:rFonts w:ascii="Tahoma" w:eastAsia="Tahoma"/>
          <w:color w:val="231F20"/>
          <w:spacing w:val="-4"/>
          <w:sz w:val="20"/>
        </w:rPr>
        <w:t>queen</w:t>
      </w:r>
      <w:r>
        <w:rPr>
          <w:rFonts w:ascii="Tahoma" w:eastAsia="Tahoma"/>
          <w:color w:val="231F20"/>
          <w:spacing w:val="-3"/>
          <w:sz w:val="20"/>
        </w:rPr>
        <w:t xml:space="preserve"> </w:t>
      </w:r>
      <w:r>
        <w:rPr>
          <w:rFonts w:ascii="Tahoma" w:eastAsia="Tahoma"/>
          <w:color w:val="231F20"/>
          <w:spacing w:val="-4"/>
          <w:sz w:val="20"/>
        </w:rPr>
        <w:t>entered</w:t>
      </w:r>
      <w:r>
        <w:rPr>
          <w:rFonts w:ascii="Tahoma" w:eastAsia="Tahoma"/>
          <w:color w:val="231F20"/>
          <w:spacing w:val="-3"/>
          <w:sz w:val="20"/>
        </w:rPr>
        <w:t xml:space="preserve"> </w:t>
      </w:r>
      <w:r>
        <w:rPr>
          <w:rFonts w:ascii="Tahoma" w:eastAsia="Tahoma"/>
          <w:color w:val="231F20"/>
          <w:spacing w:val="-4"/>
          <w:sz w:val="20"/>
        </w:rPr>
        <w:t>the</w:t>
      </w:r>
      <w:r>
        <w:rPr>
          <w:rFonts w:ascii="Tahoma" w:eastAsia="Tahoma"/>
          <w:color w:val="231F20"/>
          <w:spacing w:val="-2"/>
          <w:sz w:val="20"/>
        </w:rPr>
        <w:t xml:space="preserve"> </w:t>
      </w:r>
      <w:r>
        <w:rPr>
          <w:rFonts w:ascii="Tahoma" w:eastAsia="Tahoma"/>
          <w:color w:val="231F20"/>
          <w:spacing w:val="-4"/>
          <w:sz w:val="20"/>
        </w:rPr>
        <w:t>hall.</w:t>
      </w:r>
      <w:r>
        <w:rPr>
          <w:rFonts w:ascii="Tahoma" w:eastAsia="Tahoma"/>
          <w:color w:val="231F20"/>
          <w:spacing w:val="-3"/>
          <w:sz w:val="20"/>
        </w:rPr>
        <w:t xml:space="preserve"> </w:t>
      </w:r>
      <w:r>
        <w:rPr>
          <w:rFonts w:hint="eastAsia" w:ascii="宋体" w:eastAsia="宋体"/>
          <w:color w:val="231F20"/>
          <w:spacing w:val="-5"/>
          <w:sz w:val="20"/>
        </w:rPr>
        <w:t>就在那个时刻，女王走进了大厅。</w:t>
      </w:r>
    </w:p>
    <w:p w14:paraId="3EC4B1B0">
      <w:pPr>
        <w:spacing w:before="23"/>
        <w:ind w:left="2000" w:right="0" w:firstLine="0"/>
        <w:jc w:val="left"/>
        <w:rPr>
          <w:rFonts w:hint="eastAsia" w:ascii="宋体" w:eastAsia="宋体"/>
          <w:sz w:val="20"/>
        </w:rPr>
      </w:pPr>
      <w:r>
        <w:rPr>
          <w:rFonts w:hint="eastAsia" w:ascii="宋体" w:eastAsia="宋体"/>
          <w:color w:val="11797A"/>
          <w:spacing w:val="-2"/>
          <w:sz w:val="20"/>
        </w:rPr>
        <w:t>【思考】</w:t>
      </w:r>
      <w:r>
        <w:rPr>
          <w:color w:val="231F20"/>
          <w:spacing w:val="-2"/>
          <w:sz w:val="20"/>
        </w:rPr>
        <w:t>instant</w:t>
      </w:r>
      <w:r>
        <w:rPr>
          <w:color w:val="231F20"/>
          <w:spacing w:val="43"/>
          <w:sz w:val="20"/>
        </w:rPr>
        <w:t xml:space="preserve"> </w:t>
      </w:r>
      <w:r>
        <w:rPr>
          <w:rFonts w:hint="eastAsia" w:ascii="宋体" w:eastAsia="宋体"/>
          <w:color w:val="231F20"/>
          <w:spacing w:val="-3"/>
          <w:sz w:val="20"/>
        </w:rPr>
        <w:t>还可用作形容词，你能猜出它在下列短语中的意思吗？</w:t>
      </w:r>
    </w:p>
    <w:p w14:paraId="7E9E5B8C">
      <w:pPr>
        <w:tabs>
          <w:tab w:val="left" w:pos="5680"/>
        </w:tabs>
        <w:spacing w:before="24"/>
        <w:ind w:left="2800" w:right="0" w:firstLine="0"/>
        <w:jc w:val="left"/>
        <w:rPr>
          <w:rFonts w:ascii="Tahoma"/>
          <w:sz w:val="20"/>
        </w:rPr>
      </w:pPr>
      <w:r>
        <w:rPr>
          <w:rFonts w:ascii="Tahoma"/>
          <w:color w:val="231F20"/>
          <w:spacing w:val="-5"/>
          <w:sz w:val="20"/>
        </w:rPr>
        <w:t>instant</w:t>
      </w:r>
      <w:r>
        <w:rPr>
          <w:rFonts w:ascii="Tahoma"/>
          <w:color w:val="231F20"/>
          <w:spacing w:val="-2"/>
          <w:sz w:val="20"/>
        </w:rPr>
        <w:t xml:space="preserve"> coffee</w:t>
      </w:r>
      <w:r>
        <w:rPr>
          <w:rFonts w:ascii="Tahoma"/>
          <w:color w:val="231F20"/>
          <w:sz w:val="20"/>
        </w:rPr>
        <w:tab/>
      </w:r>
      <w:r>
        <w:rPr>
          <w:rFonts w:ascii="Tahoma"/>
          <w:color w:val="231F20"/>
          <w:spacing w:val="-4"/>
          <w:sz w:val="20"/>
        </w:rPr>
        <w:t>an</w:t>
      </w:r>
      <w:r>
        <w:rPr>
          <w:rFonts w:ascii="Tahoma"/>
          <w:color w:val="231F20"/>
          <w:spacing w:val="-8"/>
          <w:sz w:val="20"/>
        </w:rPr>
        <w:t xml:space="preserve"> </w:t>
      </w:r>
      <w:r>
        <w:rPr>
          <w:rFonts w:ascii="Tahoma"/>
          <w:color w:val="231F20"/>
          <w:spacing w:val="-4"/>
          <w:sz w:val="20"/>
        </w:rPr>
        <w:t>instant</w:t>
      </w:r>
      <w:r>
        <w:rPr>
          <w:rFonts w:ascii="Tahoma"/>
          <w:color w:val="231F20"/>
          <w:spacing w:val="-7"/>
          <w:sz w:val="20"/>
        </w:rPr>
        <w:t xml:space="preserve"> </w:t>
      </w:r>
      <w:r>
        <w:rPr>
          <w:rFonts w:ascii="Tahoma"/>
          <w:color w:val="231F20"/>
          <w:spacing w:val="-4"/>
          <w:sz w:val="20"/>
        </w:rPr>
        <w:t>success</w:t>
      </w:r>
    </w:p>
    <w:p w14:paraId="38D5EE6E">
      <w:pPr>
        <w:pStyle w:val="11"/>
        <w:rPr>
          <w:rFonts w:ascii="Tahoma"/>
          <w:sz w:val="20"/>
        </w:rPr>
      </w:pPr>
    </w:p>
    <w:p w14:paraId="494A802B">
      <w:pPr>
        <w:pStyle w:val="11"/>
        <w:spacing w:before="9"/>
        <w:rPr>
          <w:rFonts w:ascii="Tahoma"/>
          <w:sz w:val="21"/>
        </w:rPr>
      </w:pPr>
    </w:p>
    <w:p w14:paraId="253C88BB">
      <w:pPr>
        <w:spacing w:before="0"/>
        <w:ind w:left="0" w:right="336" w:firstLine="0"/>
        <w:jc w:val="right"/>
        <w:rPr>
          <w:rFonts w:ascii="Tahoma"/>
          <w:sz w:val="20"/>
        </w:rPr>
      </w:pPr>
      <w:r>
        <w:rPr>
          <w:rFonts w:ascii="Tahoma"/>
          <w:color w:val="231F20"/>
          <w:spacing w:val="-5"/>
          <w:sz w:val="20"/>
        </w:rPr>
        <w:t>97</w:t>
      </w:r>
    </w:p>
    <w:p w14:paraId="01BDD19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7D8909">
      <w:pPr>
        <w:spacing w:after="0" w:line="240" w:lineRule="auto"/>
        <w:jc w:val="left"/>
        <w:rPr>
          <w:rFonts w:ascii="Tahoma"/>
          <w:sz w:val="20"/>
        </w:rPr>
        <w:sectPr>
          <w:pgSz w:w="11910" w:h="16840"/>
          <w:pgMar w:top="0" w:right="280" w:bottom="0" w:left="0" w:header="720" w:footer="720" w:gutter="0"/>
          <w:cols w:space="720" w:num="1"/>
        </w:sectPr>
      </w:pPr>
    </w:p>
    <w:p w14:paraId="0AF6EE6E">
      <w:pPr>
        <w:pStyle w:val="11"/>
        <w:rPr>
          <w:rFonts w:ascii="Tahoma"/>
          <w:sz w:val="20"/>
        </w:rPr>
      </w:pPr>
    </w:p>
    <w:p w14:paraId="03A422F3">
      <w:pPr>
        <w:pStyle w:val="11"/>
        <w:spacing w:before="7"/>
        <w:rPr>
          <w:rFonts w:ascii="Tahoma"/>
          <w:sz w:val="26"/>
        </w:rPr>
      </w:pPr>
    </w:p>
    <w:p w14:paraId="01EE891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41" name="Group 434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42" name="Graphic 434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4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ZAU9mkCAACtBQAADgAAAGRycy9lMm9Eb2MueG1spVTLbtswELwX&#10;6D8QvNeypMRtBctBEddGgaINkPQDaIp6ABTJLmnL/vsuqYcdBw2C9iINydXuzuyIy7tjK8lBgG20&#10;ymk8m1MiFNdFo6qc/nrafPhEiXVMFUxqJXJ6Epberd6/W3YmE4mutSwEEEyibNaZnNbOmSyKLK9F&#10;y+xMG6HwsNTQModLqKICWIfZWxkl8/ki6jQUBjQX1uLuuj+kQ0Z4S0Jdlg0Xa833rVCuzwpCMoeU&#10;bN0YS1eh27IU3P0sSysckTlFpi48sQjinX9GqyXLKmCmbvjQAntLC1ecWtYoLDqlWjPHyB6aF6na&#10;hoO2unQzrtuoJxIUQRbx/EqbLei9CVyqrKvMJDoO6kr1f07LfxwegDRFTm/Sm5gSxVqceShMwg4K&#10;1Jkqw7gtmEfzAMNG1a8852MJrX8jG3IM0p4macXREY6baZIm8S0lHI/i5OMgPK9xOi++4fXXV76K&#10;xoKR72tqozNoR3vWyP6fRo81MyJIbz33s0bJWaPeNKhS4m3kG8DISSKbWVTrr/os0tvefK8pNHFl&#10;Gd9btxU6CM0O363rnVuMiNUj4kc1QkD/e+fL4HxHCTofgvN3fXHDnP/Od+kh6aZJ+a1WH8STDofu&#10;akrY2flUqsuoNEkWKVppNAGG9gEIfJHVcgChMOJLalL5HuJk8Tn8TlbLptg0UvomLFS7ewnkwJBS&#10;ksabJNgIMzwLM2Ddmtm6jwtHniyGSYUvP6d+Mh7tdHHC4XZ4A+TU/t4zEJTIbwrt46+LEcAIdiMA&#10;J+91uFR8a0p/2TtdNn4qoUKfd1igLwMKfzGiZ9fE5TpEnW/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BZAU9mkCAACtBQAADgAAAAAAAAABACAAAAAhAQAAZHJzL2Uyb0RvYy54bWxQSwUG&#10;AAAAAAYABgBZAQAA/AUAAAAA&#10;">
                <o:lock v:ext="edit" aspectratio="f"/>
                <v:shape id="Graphic 4342" o:spid="_x0000_s1026" o:spt="100" style="position:absolute;left:0;top:635;height:1270;width:323215;" filled="f" stroked="t" coordsize="323215,1" o:gfxdata="UEsDBAoAAAAAAIdO4kAAAAAAAAAAAAAAAAAEAAAAZHJzL1BLAwQUAAAACACHTuJA2vll2bsAAADd&#10;AAAADwAAAGRycy9kb3ducmV2LnhtbEWPzQrCMBCE74LvEFbwpqk/iFajoCh48aD14m1p1rbabEoT&#10;rb69EQSPw8x8wyxWL1OKJ9WusKxg0I9AEKdWF5wpOCe73hSE88gaS8uk4E0OVst2a4Gxtg0f6Xny&#10;mQgQdjEqyL2vYildmpNB17cVcfCutjbog6wzqWtsAtyUchhFE2mw4LCQY0WbnNL76WEUTO9+nT2S&#10;bYM3+7aXTXmo0plWqtsZRHMQnl7+H/6191rBeDQewv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vll2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79864DF">
      <w:pPr>
        <w:pStyle w:val="11"/>
        <w:rPr>
          <w:rFonts w:ascii="Tahoma"/>
          <w:sz w:val="20"/>
        </w:rPr>
      </w:pPr>
    </w:p>
    <w:p w14:paraId="341E1B56">
      <w:pPr>
        <w:pStyle w:val="11"/>
        <w:spacing w:before="8"/>
        <w:rPr>
          <w:rFonts w:ascii="Tahoma"/>
          <w:sz w:val="27"/>
        </w:rPr>
      </w:pPr>
    </w:p>
    <w:p w14:paraId="48EB44AD">
      <w:pPr>
        <w:numPr>
          <w:ilvl w:val="0"/>
          <w:numId w:val="130"/>
        </w:numPr>
        <w:tabs>
          <w:tab w:val="left" w:pos="1528"/>
          <w:tab w:val="left" w:pos="1530"/>
        </w:tabs>
        <w:spacing w:before="99" w:line="242" w:lineRule="auto"/>
        <w:ind w:left="1530" w:right="1084" w:hanging="341"/>
        <w:jc w:val="both"/>
        <w:rPr>
          <w:rFonts w:hint="eastAsia" w:ascii="宋体" w:eastAsia="宋体"/>
          <w:sz w:val="20"/>
        </w:rPr>
      </w:pPr>
      <w:r>
        <w:rPr>
          <w:rFonts w:ascii="Tahoma" w:eastAsia="Tahoma"/>
          <w:b/>
          <w:color w:val="231F20"/>
          <w:spacing w:val="-4"/>
          <w:w w:val="90"/>
          <w:sz w:val="24"/>
        </w:rPr>
        <w:t>For</w:t>
      </w:r>
      <w:r>
        <w:rPr>
          <w:rFonts w:ascii="Tahoma" w:eastAsia="Tahoma"/>
          <w:b/>
          <w:color w:val="231F20"/>
          <w:spacing w:val="-7"/>
          <w:w w:val="90"/>
          <w:sz w:val="24"/>
        </w:rPr>
        <w:t xml:space="preserve"> </w:t>
      </w:r>
      <w:r>
        <w:rPr>
          <w:rFonts w:ascii="Tahoma" w:eastAsia="Tahoma"/>
          <w:b/>
          <w:color w:val="231F20"/>
          <w:spacing w:val="-4"/>
          <w:w w:val="90"/>
          <w:sz w:val="24"/>
        </w:rPr>
        <w:t>example</w:t>
      </w:r>
      <w:r>
        <w:rPr>
          <w:rFonts w:ascii="Tahoma" w:eastAsia="Tahoma"/>
          <w:b/>
          <w:color w:val="231F20"/>
          <w:spacing w:val="-6"/>
          <w:w w:val="90"/>
          <w:sz w:val="24"/>
        </w:rPr>
        <w:t xml:space="preserve">, </w:t>
      </w:r>
      <w:r>
        <w:rPr>
          <w:rFonts w:ascii="Tahoma" w:eastAsia="Tahoma"/>
          <w:b/>
          <w:color w:val="231F20"/>
          <w:spacing w:val="-4"/>
          <w:w w:val="90"/>
          <w:sz w:val="24"/>
        </w:rPr>
        <w:t>if</w:t>
      </w:r>
      <w:r>
        <w:rPr>
          <w:rFonts w:ascii="Tahoma" w:eastAsia="Tahoma"/>
          <w:b/>
          <w:color w:val="231F20"/>
          <w:spacing w:val="-6"/>
          <w:w w:val="90"/>
          <w:sz w:val="24"/>
        </w:rPr>
        <w:t xml:space="preserve"> </w:t>
      </w:r>
      <w:r>
        <w:rPr>
          <w:rFonts w:ascii="Tahoma" w:eastAsia="Tahoma"/>
          <w:b/>
          <w:color w:val="231F20"/>
          <w:spacing w:val="-4"/>
          <w:w w:val="90"/>
          <w:sz w:val="24"/>
        </w:rPr>
        <w:t>a</w:t>
      </w:r>
      <w:r>
        <w:rPr>
          <w:rFonts w:ascii="Tahoma" w:eastAsia="Tahoma"/>
          <w:b/>
          <w:color w:val="231F20"/>
          <w:spacing w:val="-7"/>
          <w:w w:val="90"/>
          <w:sz w:val="24"/>
        </w:rPr>
        <w:t xml:space="preserve"> </w:t>
      </w:r>
      <w:r>
        <w:rPr>
          <w:rFonts w:ascii="Tahoma" w:eastAsia="Tahoma"/>
          <w:b/>
          <w:color w:val="231F20"/>
          <w:spacing w:val="-4"/>
          <w:w w:val="90"/>
          <w:sz w:val="24"/>
        </w:rPr>
        <w:t>water</w:t>
      </w:r>
      <w:r>
        <w:rPr>
          <w:rFonts w:ascii="Tahoma" w:eastAsia="Tahoma"/>
          <w:b/>
          <w:color w:val="231F20"/>
          <w:spacing w:val="-6"/>
          <w:w w:val="90"/>
          <w:sz w:val="24"/>
        </w:rPr>
        <w:t xml:space="preserve"> </w:t>
      </w:r>
      <w:r>
        <w:rPr>
          <w:rFonts w:ascii="Tahoma" w:eastAsia="Tahoma"/>
          <w:b/>
          <w:color w:val="231F20"/>
          <w:spacing w:val="-4"/>
          <w:w w:val="90"/>
          <w:sz w:val="24"/>
        </w:rPr>
        <w:t>pipe</w:t>
      </w:r>
      <w:r>
        <w:rPr>
          <w:rFonts w:ascii="Tahoma" w:eastAsia="Tahoma"/>
          <w:b/>
          <w:color w:val="231F20"/>
          <w:spacing w:val="-7"/>
          <w:w w:val="90"/>
          <w:sz w:val="24"/>
        </w:rPr>
        <w:t xml:space="preserve"> </w:t>
      </w:r>
      <w:r>
        <w:rPr>
          <w:rFonts w:ascii="Tahoma" w:eastAsia="Tahoma"/>
          <w:b/>
          <w:color w:val="231F20"/>
          <w:spacing w:val="-4"/>
          <w:w w:val="90"/>
          <w:sz w:val="24"/>
        </w:rPr>
        <w:t>starts</w:t>
      </w:r>
      <w:r>
        <w:rPr>
          <w:rFonts w:ascii="Tahoma" w:eastAsia="Tahoma"/>
          <w:b/>
          <w:color w:val="231F20"/>
          <w:spacing w:val="-6"/>
          <w:w w:val="90"/>
          <w:sz w:val="24"/>
        </w:rPr>
        <w:t xml:space="preserve"> </w:t>
      </w:r>
      <w:r>
        <w:rPr>
          <w:rFonts w:ascii="Tahoma" w:eastAsia="Tahoma"/>
          <w:b/>
          <w:color w:val="231F20"/>
          <w:spacing w:val="-4"/>
          <w:w w:val="90"/>
          <w:sz w:val="24"/>
        </w:rPr>
        <w:t>leaking</w:t>
      </w:r>
      <w:r>
        <w:rPr>
          <w:rFonts w:ascii="Tahoma" w:eastAsia="Tahoma"/>
          <w:b/>
          <w:color w:val="231F20"/>
          <w:spacing w:val="-6"/>
          <w:w w:val="90"/>
          <w:sz w:val="24"/>
        </w:rPr>
        <w:t xml:space="preserve">, </w:t>
      </w:r>
      <w:r>
        <w:rPr>
          <w:rFonts w:ascii="Tahoma" w:eastAsia="Tahoma"/>
          <w:b/>
          <w:color w:val="231F20"/>
          <w:spacing w:val="-4"/>
          <w:w w:val="90"/>
          <w:sz w:val="24"/>
        </w:rPr>
        <w:t>or</w:t>
      </w:r>
      <w:r>
        <w:rPr>
          <w:rFonts w:ascii="Tahoma" w:eastAsia="Tahoma"/>
          <w:b/>
          <w:color w:val="231F20"/>
          <w:spacing w:val="-6"/>
          <w:w w:val="90"/>
          <w:sz w:val="24"/>
        </w:rPr>
        <w:t xml:space="preserve"> </w:t>
      </w:r>
      <w:r>
        <w:rPr>
          <w:rFonts w:ascii="Tahoma" w:eastAsia="Tahoma"/>
          <w:b/>
          <w:color w:val="231F20"/>
          <w:spacing w:val="-4"/>
          <w:w w:val="90"/>
          <w:sz w:val="24"/>
        </w:rPr>
        <w:t>if</w:t>
      </w:r>
      <w:r>
        <w:rPr>
          <w:rFonts w:ascii="Tahoma" w:eastAsia="Tahoma"/>
          <w:b/>
          <w:color w:val="231F20"/>
          <w:spacing w:val="-7"/>
          <w:w w:val="90"/>
          <w:sz w:val="24"/>
        </w:rPr>
        <w:t xml:space="preserve"> </w:t>
      </w:r>
      <w:r>
        <w:rPr>
          <w:rFonts w:ascii="Tahoma" w:eastAsia="Tahoma"/>
          <w:b/>
          <w:color w:val="231F20"/>
          <w:spacing w:val="-4"/>
          <w:w w:val="90"/>
          <w:sz w:val="24"/>
        </w:rPr>
        <w:t>there</w:t>
      </w:r>
      <w:r>
        <w:rPr>
          <w:rFonts w:ascii="Tahoma" w:eastAsia="Tahoma"/>
          <w:b/>
          <w:color w:val="231F20"/>
          <w:spacing w:val="-7"/>
          <w:w w:val="90"/>
          <w:sz w:val="24"/>
        </w:rPr>
        <w:t xml:space="preserve"> </w:t>
      </w:r>
      <w:r>
        <w:rPr>
          <w:rFonts w:ascii="Tahoma" w:eastAsia="Tahoma"/>
          <w:b/>
          <w:color w:val="231F20"/>
          <w:spacing w:val="-4"/>
          <w:w w:val="90"/>
          <w:sz w:val="24"/>
        </w:rPr>
        <w:t>is</w:t>
      </w:r>
      <w:r>
        <w:rPr>
          <w:rFonts w:ascii="Tahoma" w:eastAsia="Tahoma"/>
          <w:b/>
          <w:color w:val="231F20"/>
          <w:spacing w:val="-6"/>
          <w:w w:val="90"/>
          <w:sz w:val="24"/>
        </w:rPr>
        <w:t xml:space="preserve"> </w:t>
      </w:r>
      <w:r>
        <w:rPr>
          <w:rFonts w:ascii="Tahoma" w:eastAsia="Tahoma"/>
          <w:b/>
          <w:color w:val="231F20"/>
          <w:spacing w:val="-4"/>
          <w:w w:val="90"/>
          <w:sz w:val="24"/>
        </w:rPr>
        <w:t>a</w:t>
      </w:r>
      <w:r>
        <w:rPr>
          <w:rFonts w:ascii="Tahoma" w:eastAsia="Tahoma"/>
          <w:b/>
          <w:color w:val="231F20"/>
          <w:spacing w:val="-7"/>
          <w:w w:val="90"/>
          <w:sz w:val="24"/>
        </w:rPr>
        <w:t xml:space="preserve"> </w:t>
      </w:r>
      <w:r>
        <w:rPr>
          <w:rFonts w:ascii="Tahoma" w:eastAsia="Tahoma"/>
          <w:b/>
          <w:color w:val="231F20"/>
          <w:spacing w:val="-4"/>
          <w:w w:val="90"/>
          <w:sz w:val="24"/>
        </w:rPr>
        <w:t>short</w:t>
      </w:r>
      <w:r>
        <w:rPr>
          <w:rFonts w:ascii="Tahoma" w:eastAsia="Tahoma"/>
          <w:b/>
          <w:color w:val="231F20"/>
          <w:spacing w:val="-6"/>
          <w:w w:val="90"/>
          <w:sz w:val="24"/>
        </w:rPr>
        <w:t xml:space="preserve"> </w:t>
      </w:r>
      <w:r>
        <w:rPr>
          <w:rFonts w:ascii="Tahoma" w:eastAsia="Tahoma"/>
          <w:b/>
          <w:color w:val="231F20"/>
          <w:spacing w:val="-4"/>
          <w:w w:val="90"/>
          <w:sz w:val="24"/>
        </w:rPr>
        <w:t>in</w:t>
      </w:r>
      <w:r>
        <w:rPr>
          <w:rFonts w:ascii="Tahoma" w:eastAsia="Tahoma"/>
          <w:b/>
          <w:color w:val="231F20"/>
          <w:spacing w:val="-7"/>
          <w:w w:val="90"/>
          <w:sz w:val="24"/>
        </w:rPr>
        <w:t xml:space="preserve"> </w:t>
      </w:r>
      <w:r>
        <w:rPr>
          <w:rFonts w:ascii="Tahoma" w:eastAsia="Tahoma"/>
          <w:b/>
          <w:color w:val="231F20"/>
          <w:spacing w:val="-4"/>
          <w:w w:val="90"/>
          <w:sz w:val="24"/>
        </w:rPr>
        <w:t>the</w:t>
      </w:r>
      <w:r>
        <w:rPr>
          <w:rFonts w:ascii="Tahoma" w:eastAsia="Tahoma"/>
          <w:b/>
          <w:color w:val="231F20"/>
          <w:spacing w:val="-6"/>
          <w:w w:val="90"/>
          <w:sz w:val="24"/>
        </w:rPr>
        <w:t xml:space="preserve"> </w:t>
      </w:r>
      <w:r>
        <w:rPr>
          <w:rFonts w:ascii="Tahoma" w:eastAsia="Tahoma"/>
          <w:b/>
          <w:color w:val="231F20"/>
          <w:spacing w:val="-4"/>
          <w:w w:val="90"/>
          <w:sz w:val="24"/>
        </w:rPr>
        <w:t>electrical</w:t>
      </w:r>
      <w:r>
        <w:rPr>
          <w:rFonts w:ascii="Tahoma" w:eastAsia="Tahoma"/>
          <w:b/>
          <w:color w:val="231F20"/>
          <w:spacing w:val="-7"/>
          <w:w w:val="90"/>
          <w:sz w:val="24"/>
        </w:rPr>
        <w:t xml:space="preserve"> </w:t>
      </w:r>
      <w:r>
        <w:rPr>
          <w:rFonts w:ascii="Tahoma" w:eastAsia="Tahoma"/>
          <w:b/>
          <w:color w:val="231F20"/>
          <w:spacing w:val="-4"/>
          <w:w w:val="90"/>
          <w:sz w:val="24"/>
        </w:rPr>
        <w:t xml:space="preserve">wiring, </w:t>
      </w:r>
      <w:r>
        <w:rPr>
          <w:rFonts w:ascii="Tahoma" w:eastAsia="Tahoma"/>
          <w:b/>
          <w:color w:val="231F20"/>
          <w:spacing w:val="-8"/>
          <w:w w:val="90"/>
          <w:sz w:val="24"/>
        </w:rPr>
        <w:t>your</w:t>
      </w:r>
      <w:r>
        <w:rPr>
          <w:rFonts w:ascii="Tahoma" w:eastAsia="Tahoma"/>
          <w:b/>
          <w:color w:val="231F20"/>
          <w:spacing w:val="-8"/>
          <w:sz w:val="24"/>
        </w:rPr>
        <w:t xml:space="preserve"> </w:t>
      </w:r>
      <w:r>
        <w:rPr>
          <w:rFonts w:ascii="Tahoma" w:eastAsia="Tahoma"/>
          <w:b/>
          <w:color w:val="231F20"/>
          <w:spacing w:val="-8"/>
          <w:w w:val="90"/>
          <w:sz w:val="24"/>
        </w:rPr>
        <w:t>smart</w:t>
      </w:r>
      <w:r>
        <w:rPr>
          <w:rFonts w:ascii="Tahoma" w:eastAsia="Tahoma"/>
          <w:b/>
          <w:color w:val="231F20"/>
          <w:spacing w:val="-8"/>
          <w:sz w:val="24"/>
        </w:rPr>
        <w:t xml:space="preserve"> </w:t>
      </w:r>
      <w:r>
        <w:rPr>
          <w:rFonts w:ascii="Tahoma" w:eastAsia="Tahoma"/>
          <w:b/>
          <w:color w:val="231F20"/>
          <w:spacing w:val="-8"/>
          <w:w w:val="90"/>
          <w:sz w:val="24"/>
        </w:rPr>
        <w:t>home</w:t>
      </w:r>
      <w:r>
        <w:rPr>
          <w:rFonts w:ascii="Tahoma" w:eastAsia="Tahoma"/>
          <w:b/>
          <w:color w:val="231F20"/>
          <w:spacing w:val="-8"/>
          <w:sz w:val="24"/>
        </w:rPr>
        <w:t xml:space="preserve"> </w:t>
      </w:r>
      <w:r>
        <w:rPr>
          <w:rFonts w:ascii="Tahoma" w:eastAsia="Tahoma"/>
          <w:b/>
          <w:color w:val="231F20"/>
          <w:spacing w:val="-8"/>
          <w:w w:val="90"/>
          <w:sz w:val="24"/>
        </w:rPr>
        <w:t>will</w:t>
      </w:r>
      <w:r>
        <w:rPr>
          <w:rFonts w:ascii="Tahoma" w:eastAsia="Tahoma"/>
          <w:b/>
          <w:color w:val="231F20"/>
          <w:spacing w:val="-8"/>
          <w:sz w:val="24"/>
        </w:rPr>
        <w:t xml:space="preserve"> </w:t>
      </w:r>
      <w:r>
        <w:rPr>
          <w:rFonts w:ascii="Tahoma" w:eastAsia="Tahoma"/>
          <w:b/>
          <w:color w:val="231F20"/>
          <w:spacing w:val="-8"/>
          <w:w w:val="90"/>
          <w:sz w:val="24"/>
        </w:rPr>
        <w:t>detect</w:t>
      </w:r>
      <w:r>
        <w:rPr>
          <w:rFonts w:ascii="Tahoma" w:eastAsia="Tahoma"/>
          <w:b/>
          <w:color w:val="231F20"/>
          <w:spacing w:val="-8"/>
          <w:sz w:val="24"/>
        </w:rPr>
        <w:t xml:space="preserve"> </w:t>
      </w:r>
      <w:r>
        <w:rPr>
          <w:rFonts w:ascii="Tahoma" w:eastAsia="Tahoma"/>
          <w:b/>
          <w:color w:val="231F20"/>
          <w:spacing w:val="-8"/>
          <w:w w:val="90"/>
          <w:sz w:val="24"/>
        </w:rPr>
        <w:t>it</w:t>
      </w:r>
      <w:r>
        <w:rPr>
          <w:rFonts w:ascii="Tahoma" w:eastAsia="Tahoma"/>
          <w:b/>
          <w:color w:val="231F20"/>
          <w:spacing w:val="-8"/>
          <w:sz w:val="24"/>
        </w:rPr>
        <w:t xml:space="preserve"> </w:t>
      </w:r>
      <w:r>
        <w:rPr>
          <w:rFonts w:ascii="Tahoma" w:eastAsia="Tahoma"/>
          <w:b/>
          <w:color w:val="231F20"/>
          <w:spacing w:val="-8"/>
          <w:w w:val="90"/>
          <w:sz w:val="24"/>
        </w:rPr>
        <w:t>and</w:t>
      </w:r>
      <w:r>
        <w:rPr>
          <w:rFonts w:ascii="Tahoma" w:eastAsia="Tahoma"/>
          <w:b/>
          <w:color w:val="231F20"/>
          <w:spacing w:val="-8"/>
          <w:sz w:val="24"/>
        </w:rPr>
        <w:t xml:space="preserve"> </w:t>
      </w:r>
      <w:r>
        <w:rPr>
          <w:rFonts w:ascii="Tahoma" w:eastAsia="Tahoma"/>
          <w:b/>
          <w:color w:val="231F20"/>
          <w:spacing w:val="-8"/>
          <w:w w:val="90"/>
          <w:sz w:val="24"/>
        </w:rPr>
        <w:t>provide</w:t>
      </w:r>
      <w:r>
        <w:rPr>
          <w:rFonts w:ascii="Tahoma" w:eastAsia="Tahoma"/>
          <w:b/>
          <w:color w:val="231F20"/>
          <w:spacing w:val="-8"/>
          <w:sz w:val="24"/>
        </w:rPr>
        <w:t xml:space="preserve"> </w:t>
      </w:r>
      <w:r>
        <w:rPr>
          <w:rFonts w:ascii="Tahoma" w:eastAsia="Tahoma"/>
          <w:b/>
          <w:color w:val="231F20"/>
          <w:spacing w:val="-8"/>
          <w:w w:val="90"/>
          <w:sz w:val="24"/>
        </w:rPr>
        <w:t>you</w:t>
      </w:r>
      <w:r>
        <w:rPr>
          <w:rFonts w:ascii="Tahoma" w:eastAsia="Tahoma"/>
          <w:b/>
          <w:color w:val="231F20"/>
          <w:spacing w:val="-8"/>
          <w:sz w:val="24"/>
        </w:rPr>
        <w:t xml:space="preserve"> </w:t>
      </w:r>
      <w:r>
        <w:rPr>
          <w:rFonts w:ascii="Tahoma" w:eastAsia="Tahoma"/>
          <w:b/>
          <w:color w:val="231F20"/>
          <w:spacing w:val="-8"/>
          <w:w w:val="90"/>
          <w:sz w:val="24"/>
        </w:rPr>
        <w:t>with</w:t>
      </w:r>
      <w:r>
        <w:rPr>
          <w:rFonts w:ascii="Tahoma" w:eastAsia="Tahoma"/>
          <w:b/>
          <w:color w:val="231F20"/>
          <w:spacing w:val="-8"/>
          <w:sz w:val="24"/>
        </w:rPr>
        <w:t xml:space="preserve"> </w:t>
      </w:r>
      <w:r>
        <w:rPr>
          <w:rFonts w:ascii="Tahoma" w:eastAsia="Tahoma"/>
          <w:b/>
          <w:color w:val="231F20"/>
          <w:spacing w:val="-8"/>
          <w:w w:val="90"/>
          <w:sz w:val="24"/>
        </w:rPr>
        <w:t>the</w:t>
      </w:r>
      <w:r>
        <w:rPr>
          <w:rFonts w:ascii="Tahoma" w:eastAsia="Tahoma"/>
          <w:b/>
          <w:color w:val="231F20"/>
          <w:spacing w:val="-8"/>
          <w:sz w:val="24"/>
        </w:rPr>
        <w:t xml:space="preserve"> </w:t>
      </w:r>
      <w:r>
        <w:rPr>
          <w:rFonts w:ascii="Tahoma" w:eastAsia="Tahoma"/>
          <w:b/>
          <w:color w:val="231F20"/>
          <w:spacing w:val="-8"/>
          <w:w w:val="90"/>
          <w:sz w:val="24"/>
        </w:rPr>
        <w:t>relevant</w:t>
      </w:r>
      <w:r>
        <w:rPr>
          <w:rFonts w:ascii="Tahoma" w:eastAsia="Tahoma"/>
          <w:b/>
          <w:color w:val="231F20"/>
          <w:spacing w:val="-8"/>
          <w:sz w:val="24"/>
        </w:rPr>
        <w:t xml:space="preserve"> </w:t>
      </w:r>
      <w:r>
        <w:rPr>
          <w:rFonts w:ascii="Tahoma" w:eastAsia="Tahoma"/>
          <w:b/>
          <w:color w:val="231F20"/>
          <w:spacing w:val="-8"/>
          <w:w w:val="90"/>
          <w:sz w:val="24"/>
        </w:rPr>
        <w:t>information.</w:t>
      </w:r>
      <w:r>
        <w:rPr>
          <w:rFonts w:ascii="Tahoma" w:eastAsia="Tahoma"/>
          <w:b/>
          <w:color w:val="231F20"/>
          <w:spacing w:val="-8"/>
          <w:sz w:val="24"/>
        </w:rPr>
        <w:t xml:space="preserve"> </w:t>
      </w:r>
      <w:r>
        <w:rPr>
          <w:rFonts w:hint="eastAsia" w:ascii="宋体" w:eastAsia="宋体"/>
          <w:color w:val="231F20"/>
          <w:spacing w:val="-8"/>
          <w:w w:val="90"/>
          <w:position w:val="2"/>
          <w:sz w:val="20"/>
        </w:rPr>
        <w:t>例如，如果水</w:t>
      </w:r>
      <w:r>
        <w:rPr>
          <w:rFonts w:hint="eastAsia" w:ascii="宋体" w:eastAsia="宋体"/>
          <w:color w:val="231F20"/>
          <w:spacing w:val="-2"/>
          <w:sz w:val="20"/>
        </w:rPr>
        <w:t>管漏水或发生电线短路，你的智能家居将会探测出来，并给你提供相关的信息。</w:t>
      </w:r>
    </w:p>
    <w:p w14:paraId="19D75741">
      <w:pPr>
        <w:pStyle w:val="11"/>
        <w:spacing w:before="4"/>
        <w:rPr>
          <w:rFonts w:ascii="宋体"/>
          <w:sz w:val="17"/>
        </w:rPr>
      </w:pPr>
    </w:p>
    <w:p w14:paraId="7FCB2A3E">
      <w:pPr>
        <w:spacing w:before="0"/>
        <w:ind w:left="1930" w:right="0" w:firstLine="0"/>
        <w:jc w:val="left"/>
        <w:rPr>
          <w:rFonts w:hint="eastAsia" w:ascii="宋体" w:hAnsi="宋体" w:eastAsia="宋体"/>
          <w:sz w:val="20"/>
        </w:rPr>
      </w:pPr>
      <w:r>
        <w:rPr>
          <w:color w:val="231F20"/>
          <w:spacing w:val="-4"/>
          <w:sz w:val="20"/>
        </w:rPr>
        <w:t>short</w:t>
      </w:r>
      <w:r>
        <w:rPr>
          <w:color w:val="231F20"/>
          <w:spacing w:val="-18"/>
          <w:sz w:val="20"/>
        </w:rPr>
        <w:t xml:space="preserve"> </w:t>
      </w:r>
      <w:r>
        <w:rPr>
          <w:rFonts w:hint="eastAsia" w:ascii="宋体" w:hAnsi="宋体" w:eastAsia="宋体"/>
          <w:color w:val="231F20"/>
          <w:spacing w:val="-4"/>
          <w:sz w:val="20"/>
        </w:rPr>
        <w:t>在句中是名词，相当于</w:t>
      </w:r>
      <w:r>
        <w:rPr>
          <w:color w:val="231F20"/>
          <w:spacing w:val="-4"/>
          <w:sz w:val="20"/>
        </w:rPr>
        <w:t>short</w:t>
      </w:r>
      <w:r>
        <w:rPr>
          <w:color w:val="231F20"/>
          <w:spacing w:val="31"/>
          <w:sz w:val="20"/>
        </w:rPr>
        <w:t xml:space="preserve"> </w:t>
      </w:r>
      <w:r>
        <w:rPr>
          <w:color w:val="231F20"/>
          <w:spacing w:val="-4"/>
          <w:sz w:val="20"/>
        </w:rPr>
        <w:t>circuit</w:t>
      </w:r>
      <w:r>
        <w:rPr>
          <w:rFonts w:hint="eastAsia" w:ascii="宋体" w:hAnsi="宋体" w:eastAsia="宋体"/>
          <w:color w:val="231F20"/>
          <w:spacing w:val="-17"/>
          <w:sz w:val="20"/>
        </w:rPr>
        <w:t>，意为“</w:t>
      </w:r>
      <w:r>
        <w:rPr>
          <w:rFonts w:hint="eastAsia" w:ascii="宋体" w:hAnsi="宋体" w:eastAsia="宋体"/>
          <w:color w:val="231F20"/>
          <w:spacing w:val="46"/>
          <w:sz w:val="20"/>
        </w:rPr>
        <w:t>（</w:t>
      </w:r>
      <w:r>
        <w:rPr>
          <w:rFonts w:hint="eastAsia" w:ascii="宋体" w:hAnsi="宋体" w:eastAsia="宋体"/>
          <w:color w:val="231F20"/>
          <w:spacing w:val="-4"/>
          <w:sz w:val="20"/>
        </w:rPr>
        <w:t>电线）</w:t>
      </w:r>
      <w:r>
        <w:rPr>
          <w:rFonts w:hint="eastAsia" w:ascii="宋体" w:hAnsi="宋体" w:eastAsia="宋体"/>
          <w:color w:val="231F20"/>
          <w:spacing w:val="-18"/>
          <w:sz w:val="20"/>
        </w:rPr>
        <w:t>短路”。如：</w:t>
      </w:r>
    </w:p>
    <w:p w14:paraId="3064AC81">
      <w:pPr>
        <w:spacing w:before="25"/>
        <w:ind w:left="1930" w:right="0" w:firstLine="0"/>
        <w:jc w:val="left"/>
        <w:rPr>
          <w:rFonts w:hint="eastAsia" w:ascii="宋体" w:hAnsi="宋体" w:eastAsia="宋体"/>
          <w:sz w:val="20"/>
        </w:rPr>
      </w:pPr>
      <w:r>
        <w:rPr>
          <w:color w:val="231F20"/>
          <w:spacing w:val="-2"/>
          <w:sz w:val="20"/>
        </w:rPr>
        <w:t>The</w:t>
      </w:r>
      <w:r>
        <w:rPr>
          <w:color w:val="231F20"/>
          <w:spacing w:val="-4"/>
          <w:sz w:val="20"/>
        </w:rPr>
        <w:t xml:space="preserve"> </w:t>
      </w:r>
      <w:r>
        <w:rPr>
          <w:color w:val="231F20"/>
          <w:spacing w:val="-2"/>
          <w:sz w:val="20"/>
        </w:rPr>
        <w:t>fire</w:t>
      </w:r>
      <w:r>
        <w:rPr>
          <w:color w:val="231F20"/>
          <w:spacing w:val="-4"/>
          <w:sz w:val="20"/>
        </w:rPr>
        <w:t xml:space="preserve"> </w:t>
      </w:r>
      <w:r>
        <w:rPr>
          <w:color w:val="231F20"/>
          <w:spacing w:val="-2"/>
          <w:sz w:val="20"/>
        </w:rPr>
        <w:t>was</w:t>
      </w:r>
      <w:r>
        <w:rPr>
          <w:color w:val="231F20"/>
          <w:spacing w:val="-3"/>
          <w:sz w:val="20"/>
        </w:rPr>
        <w:t xml:space="preserve"> </w:t>
      </w:r>
      <w:r>
        <w:rPr>
          <w:color w:val="231F20"/>
          <w:spacing w:val="-2"/>
          <w:sz w:val="20"/>
        </w:rPr>
        <w:t>caused</w:t>
      </w:r>
      <w:r>
        <w:rPr>
          <w:color w:val="231F20"/>
          <w:spacing w:val="-4"/>
          <w:sz w:val="20"/>
        </w:rPr>
        <w:t xml:space="preserve"> </w:t>
      </w:r>
      <w:r>
        <w:rPr>
          <w:color w:val="231F20"/>
          <w:spacing w:val="-2"/>
          <w:sz w:val="20"/>
        </w:rPr>
        <w:t>by</w:t>
      </w:r>
      <w:r>
        <w:rPr>
          <w:color w:val="231F20"/>
          <w:spacing w:val="-4"/>
          <w:sz w:val="20"/>
        </w:rPr>
        <w:t xml:space="preserve"> </w:t>
      </w:r>
      <w:r>
        <w:rPr>
          <w:color w:val="231F20"/>
          <w:spacing w:val="-2"/>
          <w:sz w:val="20"/>
        </w:rPr>
        <w:t>a</w:t>
      </w:r>
      <w:r>
        <w:rPr>
          <w:color w:val="231F20"/>
          <w:spacing w:val="-3"/>
          <w:sz w:val="20"/>
        </w:rPr>
        <w:t xml:space="preserve"> </w:t>
      </w:r>
      <w:r>
        <w:rPr>
          <w:color w:val="231F20"/>
          <w:spacing w:val="-2"/>
          <w:sz w:val="20"/>
        </w:rPr>
        <w:t>short</w:t>
      </w:r>
      <w:r>
        <w:rPr>
          <w:color w:val="231F20"/>
          <w:spacing w:val="-4"/>
          <w:sz w:val="20"/>
        </w:rPr>
        <w:t xml:space="preserve"> </w:t>
      </w:r>
      <w:r>
        <w:rPr>
          <w:color w:val="231F20"/>
          <w:spacing w:val="-2"/>
          <w:sz w:val="20"/>
        </w:rPr>
        <w:t>in</w:t>
      </w:r>
      <w:r>
        <w:rPr>
          <w:color w:val="231F20"/>
          <w:spacing w:val="-4"/>
          <w:sz w:val="20"/>
        </w:rPr>
        <w:t xml:space="preserve"> </w:t>
      </w:r>
      <w:r>
        <w:rPr>
          <w:color w:val="231F20"/>
          <w:spacing w:val="-2"/>
          <w:sz w:val="20"/>
        </w:rPr>
        <w:t>the</w:t>
      </w:r>
      <w:r>
        <w:rPr>
          <w:color w:val="231F20"/>
          <w:spacing w:val="-3"/>
          <w:sz w:val="20"/>
        </w:rPr>
        <w:t xml:space="preserve"> </w:t>
      </w:r>
      <w:r>
        <w:rPr>
          <w:color w:val="231F20"/>
          <w:spacing w:val="-2"/>
          <w:sz w:val="20"/>
        </w:rPr>
        <w:t>neighbour’s</w:t>
      </w:r>
      <w:r>
        <w:rPr>
          <w:color w:val="231F20"/>
          <w:spacing w:val="-4"/>
          <w:sz w:val="20"/>
        </w:rPr>
        <w:t xml:space="preserve"> </w:t>
      </w:r>
      <w:r>
        <w:rPr>
          <w:color w:val="231F20"/>
          <w:spacing w:val="-2"/>
          <w:sz w:val="20"/>
        </w:rPr>
        <w:t>house.</w:t>
      </w:r>
      <w:r>
        <w:rPr>
          <w:color w:val="231F20"/>
          <w:spacing w:val="-4"/>
          <w:sz w:val="20"/>
        </w:rPr>
        <w:t xml:space="preserve"> </w:t>
      </w:r>
      <w:r>
        <w:rPr>
          <w:rFonts w:hint="eastAsia" w:ascii="宋体" w:hAnsi="宋体" w:eastAsia="宋体"/>
          <w:color w:val="231F20"/>
          <w:spacing w:val="-3"/>
          <w:sz w:val="20"/>
        </w:rPr>
        <w:t>这次火灾是由邻居家的电线短路引起的。</w:t>
      </w:r>
    </w:p>
    <w:p w14:paraId="62635D4D">
      <w:pPr>
        <w:pStyle w:val="11"/>
        <w:spacing w:before="9"/>
        <w:rPr>
          <w:rFonts w:ascii="宋体"/>
          <w:sz w:val="23"/>
        </w:rPr>
      </w:pPr>
    </w:p>
    <w:p w14:paraId="38674222">
      <w:pPr>
        <w:pStyle w:val="7"/>
        <w:ind w:left="1530"/>
        <w:jc w:val="both"/>
      </w:pPr>
      <w:r>
        <mc:AlternateContent>
          <mc:Choice Requires="wps">
            <w:drawing>
              <wp:anchor distT="0" distB="0" distL="0" distR="0" simplePos="0" relativeHeight="25178521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43" name="Graphic 434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43" o:spid="_x0000_s1026" o:spt="100" style="position:absolute;left:0pt;margin-left:59.5pt;margin-top:1.45pt;height:18pt;width:7.45pt;mso-position-horizontal-relative:page;z-index:25178521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kP2fIQIAAOAEAAAOAAAAZHJzL2Uyb0RvYy54bWytVNFu2yAU&#10;fZ+0f0C8L3bSNOqiONWaqNWkaavU7gMIxjEScBmQOPn7XbBxsu6lk/ZiLnA43HPuxav7k1bkKJyX&#10;YCo6nZSUCMOhlmZf0Z+vj5/uKPGBmZopMKKiZ+Hp/frjh1Vnl2IGLahaOIIkxi87W9E2BLssCs9b&#10;oZmfgBUGNxtwmgWcun1RO9Yhu1bFrCwXRQeutg648B5Xt/0mHRjdewihaSQXW+AHLUzoWZ1QLKAk&#10;30rr6Tpl2zSChx9N40UgqqKoNKQvXoLxLn6L9Yot947ZVvIhBfaeFN5o0kwavHSk2rLAyMHJv6i0&#10;5A48NGHCQRe9kOQIqpiWb7x5aZkVSQta7e1ouv9/tPz78dkRWVd0fjO/ocQwjTV/GgxJa2hRZ/0S&#10;kS/22Q0zj2HUe2qcjiMqIadk63m0VZwC4bj4eb6Y3lLCcWc2u1uUyfXicpYffHgSkHjY8ZsPfVHq&#10;HLE2R/xkcuiwtLGoKhU1UIJFdamou76oloV4LiYXQ9KNibRjHnFTw1G8QoKFKGHINsvAPC8IZa6R&#10;2ENXqLyXR5vYeswfsjMgjz3wcu0/gbOXmYwr8AL9w7Sj6jFITuDitdcelKwfpVJRvHf73UY5cmTx&#10;pZQPD5v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B/kP2f&#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3368DFA2">
      <w:pPr>
        <w:pStyle w:val="16"/>
        <w:numPr>
          <w:ilvl w:val="0"/>
          <w:numId w:val="131"/>
        </w:numPr>
        <w:tabs>
          <w:tab w:val="left" w:pos="1528"/>
          <w:tab w:val="left" w:pos="1530"/>
        </w:tabs>
        <w:spacing w:before="218" w:after="0" w:line="252" w:lineRule="auto"/>
        <w:ind w:left="1530" w:right="1078" w:hanging="341"/>
        <w:jc w:val="both"/>
        <w:rPr>
          <w:rFonts w:hint="eastAsia" w:ascii="宋体" w:eastAsia="宋体"/>
          <w:sz w:val="20"/>
        </w:rPr>
      </w:pPr>
      <w:r>
        <w:rPr>
          <w:rFonts w:ascii="Tahoma" w:eastAsia="Tahoma"/>
          <w:b/>
          <w:color w:val="231F20"/>
          <w:w w:val="90"/>
          <w:sz w:val="24"/>
        </w:rPr>
        <w:t>I</w:t>
      </w:r>
      <w:r>
        <w:rPr>
          <w:rFonts w:ascii="Tahoma" w:eastAsia="Tahoma"/>
          <w:b/>
          <w:color w:val="231F20"/>
          <w:spacing w:val="-2"/>
          <w:w w:val="90"/>
          <w:sz w:val="24"/>
        </w:rPr>
        <w:t xml:space="preserve"> </w:t>
      </w:r>
      <w:r>
        <w:rPr>
          <w:rFonts w:ascii="Tahoma" w:eastAsia="Tahoma"/>
          <w:b/>
          <w:color w:val="231F20"/>
          <w:w w:val="90"/>
          <w:sz w:val="24"/>
        </w:rPr>
        <w:t>wake</w:t>
      </w:r>
      <w:r>
        <w:rPr>
          <w:rFonts w:ascii="Tahoma" w:eastAsia="Tahoma"/>
          <w:b/>
          <w:color w:val="231F20"/>
          <w:spacing w:val="-2"/>
          <w:w w:val="90"/>
          <w:sz w:val="24"/>
        </w:rPr>
        <w:t xml:space="preserve"> </w:t>
      </w:r>
      <w:r>
        <w:rPr>
          <w:rFonts w:ascii="Tahoma" w:eastAsia="Tahoma"/>
          <w:b/>
          <w:color w:val="231F20"/>
          <w:w w:val="90"/>
          <w:sz w:val="24"/>
        </w:rPr>
        <w:t>up</w:t>
      </w:r>
      <w:r>
        <w:rPr>
          <w:rFonts w:ascii="Tahoma" w:eastAsia="Tahoma"/>
          <w:b/>
          <w:color w:val="231F20"/>
          <w:spacing w:val="-2"/>
          <w:w w:val="90"/>
          <w:sz w:val="24"/>
        </w:rPr>
        <w:t xml:space="preserve"> </w:t>
      </w:r>
      <w:r>
        <w:rPr>
          <w:rFonts w:ascii="Tahoma" w:eastAsia="Tahoma"/>
          <w:b/>
          <w:color w:val="231F20"/>
          <w:w w:val="90"/>
          <w:sz w:val="24"/>
        </w:rPr>
        <w:t>to</w:t>
      </w:r>
      <w:r>
        <w:rPr>
          <w:rFonts w:ascii="Tahoma" w:eastAsia="Tahoma"/>
          <w:b/>
          <w:color w:val="231F20"/>
          <w:spacing w:val="-2"/>
          <w:w w:val="90"/>
          <w:sz w:val="24"/>
        </w:rPr>
        <w:t xml:space="preserve"> </w:t>
      </w:r>
      <w:r>
        <w:rPr>
          <w:rFonts w:ascii="Tahoma" w:eastAsia="Tahoma"/>
          <w:b/>
          <w:color w:val="231F20"/>
          <w:w w:val="90"/>
          <w:sz w:val="24"/>
        </w:rPr>
        <w:t>the</w:t>
      </w:r>
      <w:r>
        <w:rPr>
          <w:rFonts w:ascii="Tahoma" w:eastAsia="Tahoma"/>
          <w:b/>
          <w:color w:val="231F20"/>
          <w:spacing w:val="-2"/>
          <w:w w:val="90"/>
          <w:sz w:val="24"/>
        </w:rPr>
        <w:t xml:space="preserve"> </w:t>
      </w:r>
      <w:r>
        <w:rPr>
          <w:rFonts w:ascii="Tahoma" w:eastAsia="Tahoma"/>
          <w:b/>
          <w:color w:val="231F20"/>
          <w:w w:val="90"/>
          <w:sz w:val="24"/>
        </w:rPr>
        <w:t>sound</w:t>
      </w:r>
      <w:r>
        <w:rPr>
          <w:rFonts w:ascii="Tahoma" w:eastAsia="Tahoma"/>
          <w:b/>
          <w:color w:val="231F20"/>
          <w:spacing w:val="-2"/>
          <w:w w:val="90"/>
          <w:sz w:val="24"/>
        </w:rPr>
        <w:t xml:space="preserve"> </w:t>
      </w:r>
      <w:r>
        <w:rPr>
          <w:rFonts w:ascii="Tahoma" w:eastAsia="Tahoma"/>
          <w:b/>
          <w:color w:val="231F20"/>
          <w:w w:val="90"/>
          <w:sz w:val="24"/>
        </w:rPr>
        <w:t>of</w:t>
      </w:r>
      <w:r>
        <w:rPr>
          <w:rFonts w:ascii="Tahoma" w:eastAsia="Tahoma"/>
          <w:b/>
          <w:color w:val="231F20"/>
          <w:spacing w:val="-2"/>
          <w:w w:val="90"/>
          <w:sz w:val="24"/>
        </w:rPr>
        <w:t xml:space="preserve"> </w:t>
      </w:r>
      <w:r>
        <w:rPr>
          <w:rFonts w:ascii="Tahoma" w:eastAsia="Tahoma"/>
          <w:b/>
          <w:color w:val="231F20"/>
          <w:w w:val="90"/>
          <w:sz w:val="24"/>
        </w:rPr>
        <w:t>the</w:t>
      </w:r>
      <w:r>
        <w:rPr>
          <w:rFonts w:ascii="Tahoma" w:eastAsia="Tahoma"/>
          <w:b/>
          <w:color w:val="231F20"/>
          <w:spacing w:val="-2"/>
          <w:w w:val="90"/>
          <w:sz w:val="24"/>
        </w:rPr>
        <w:t xml:space="preserve"> </w:t>
      </w:r>
      <w:r>
        <w:rPr>
          <w:rFonts w:ascii="Tahoma" w:eastAsia="Tahoma"/>
          <w:b/>
          <w:color w:val="231F20"/>
          <w:w w:val="90"/>
          <w:sz w:val="24"/>
        </w:rPr>
        <w:t>wind</w:t>
      </w:r>
      <w:r>
        <w:rPr>
          <w:rFonts w:ascii="Tahoma" w:eastAsia="Tahoma"/>
          <w:b/>
          <w:color w:val="231F20"/>
          <w:spacing w:val="-2"/>
          <w:w w:val="90"/>
          <w:sz w:val="24"/>
        </w:rPr>
        <w:t xml:space="preserve"> </w:t>
      </w:r>
      <w:r>
        <w:rPr>
          <w:rFonts w:ascii="Tahoma" w:eastAsia="Tahoma"/>
          <w:b/>
          <w:color w:val="231F20"/>
          <w:w w:val="90"/>
          <w:sz w:val="24"/>
        </w:rPr>
        <w:t>buffeting</w:t>
      </w:r>
      <w:r>
        <w:rPr>
          <w:rFonts w:ascii="Tahoma" w:eastAsia="Tahoma"/>
          <w:b/>
          <w:color w:val="231F20"/>
          <w:spacing w:val="-2"/>
          <w:w w:val="90"/>
          <w:sz w:val="24"/>
        </w:rPr>
        <w:t xml:space="preserve"> </w:t>
      </w:r>
      <w:r>
        <w:rPr>
          <w:rFonts w:ascii="Tahoma" w:eastAsia="Tahoma"/>
          <w:b/>
          <w:color w:val="231F20"/>
          <w:w w:val="90"/>
          <w:sz w:val="24"/>
        </w:rPr>
        <w:t>the</w:t>
      </w:r>
      <w:r>
        <w:rPr>
          <w:rFonts w:ascii="Tahoma" w:eastAsia="Tahoma"/>
          <w:b/>
          <w:color w:val="231F20"/>
          <w:spacing w:val="-2"/>
          <w:w w:val="90"/>
          <w:sz w:val="24"/>
        </w:rPr>
        <w:t xml:space="preserve"> </w:t>
      </w:r>
      <w:r>
        <w:rPr>
          <w:rFonts w:ascii="Tahoma" w:eastAsia="Tahoma"/>
          <w:b/>
          <w:color w:val="231F20"/>
          <w:w w:val="90"/>
          <w:sz w:val="24"/>
        </w:rPr>
        <w:t>cloth</w:t>
      </w:r>
      <w:r>
        <w:rPr>
          <w:rFonts w:ascii="Tahoma" w:eastAsia="Tahoma"/>
          <w:b/>
          <w:color w:val="231F20"/>
          <w:spacing w:val="-2"/>
          <w:w w:val="90"/>
          <w:sz w:val="24"/>
        </w:rPr>
        <w:t xml:space="preserve"> </w:t>
      </w:r>
      <w:r>
        <w:rPr>
          <w:rFonts w:ascii="Tahoma" w:eastAsia="Tahoma"/>
          <w:b/>
          <w:color w:val="231F20"/>
          <w:w w:val="90"/>
          <w:sz w:val="24"/>
        </w:rPr>
        <w:t>of</w:t>
      </w:r>
      <w:r>
        <w:rPr>
          <w:rFonts w:ascii="Tahoma" w:eastAsia="Tahoma"/>
          <w:b/>
          <w:color w:val="231F20"/>
          <w:spacing w:val="-2"/>
          <w:w w:val="90"/>
          <w:sz w:val="24"/>
        </w:rPr>
        <w:t xml:space="preserve"> </w:t>
      </w:r>
      <w:r>
        <w:rPr>
          <w:rFonts w:ascii="Tahoma" w:eastAsia="Tahoma"/>
          <w:b/>
          <w:color w:val="231F20"/>
          <w:w w:val="90"/>
          <w:sz w:val="24"/>
        </w:rPr>
        <w:t>my</w:t>
      </w:r>
      <w:r>
        <w:rPr>
          <w:rFonts w:ascii="Tahoma" w:eastAsia="Tahoma"/>
          <w:b/>
          <w:color w:val="231F20"/>
          <w:spacing w:val="-2"/>
          <w:w w:val="90"/>
          <w:sz w:val="24"/>
        </w:rPr>
        <w:t xml:space="preserve"> </w:t>
      </w:r>
      <w:r>
        <w:rPr>
          <w:rFonts w:ascii="Tahoma" w:eastAsia="Tahoma"/>
          <w:b/>
          <w:color w:val="231F20"/>
          <w:w w:val="90"/>
          <w:sz w:val="24"/>
        </w:rPr>
        <w:t>tent.</w:t>
      </w:r>
      <w:r>
        <w:rPr>
          <w:rFonts w:ascii="Tahoma" w:eastAsia="Tahoma"/>
          <w:b/>
          <w:color w:val="231F20"/>
          <w:spacing w:val="-2"/>
          <w:w w:val="90"/>
          <w:sz w:val="24"/>
        </w:rPr>
        <w:t xml:space="preserve"> </w:t>
      </w:r>
      <w:r>
        <w:rPr>
          <w:rFonts w:hint="eastAsia" w:ascii="宋体" w:eastAsia="宋体"/>
          <w:color w:val="231F20"/>
          <w:w w:val="90"/>
          <w:position w:val="2"/>
          <w:sz w:val="20"/>
        </w:rPr>
        <w:t>风噼里啪啦地拍打着我</w:t>
      </w:r>
      <w:r>
        <w:rPr>
          <w:rFonts w:hint="eastAsia" w:ascii="宋体" w:eastAsia="宋体"/>
          <w:color w:val="231F20"/>
          <w:spacing w:val="-2"/>
          <w:sz w:val="20"/>
        </w:rPr>
        <w:t>的帐篷的布，我在这声响中醒来。</w:t>
      </w:r>
    </w:p>
    <w:p w14:paraId="1626A313">
      <w:pPr>
        <w:spacing w:before="212" w:line="261" w:lineRule="auto"/>
        <w:ind w:left="1530" w:right="1076" w:firstLine="400"/>
        <w:jc w:val="both"/>
        <w:rPr>
          <w:rFonts w:hint="eastAsia" w:ascii="宋体" w:hAnsi="宋体" w:eastAsia="宋体"/>
          <w:sz w:val="20"/>
        </w:rPr>
      </w:pPr>
      <w:r>
        <w:rPr>
          <w:color w:val="231F20"/>
          <w:sz w:val="20"/>
        </w:rPr>
        <w:t xml:space="preserve">wake up to </w:t>
      </w:r>
      <w:r>
        <w:rPr>
          <w:rFonts w:hint="eastAsia" w:ascii="宋体" w:hAnsi="宋体" w:eastAsia="宋体"/>
          <w:color w:val="231F20"/>
          <w:sz w:val="20"/>
        </w:rPr>
        <w:t>在句中指因为听到风拍打帐篷发出的声响而醒来。</w:t>
      </w:r>
      <w:r>
        <w:rPr>
          <w:color w:val="231F20"/>
          <w:sz w:val="20"/>
        </w:rPr>
        <w:t xml:space="preserve">wake up to </w:t>
      </w:r>
      <w:r>
        <w:rPr>
          <w:rFonts w:hint="eastAsia" w:ascii="宋体" w:hAnsi="宋体" w:eastAsia="宋体"/>
          <w:color w:val="231F20"/>
          <w:sz w:val="20"/>
        </w:rPr>
        <w:t>还可指“意识到或认识</w:t>
      </w:r>
      <w:r>
        <w:rPr>
          <w:rFonts w:hint="eastAsia" w:ascii="宋体" w:hAnsi="宋体" w:eastAsia="宋体"/>
          <w:color w:val="231F20"/>
          <w:spacing w:val="-2"/>
          <w:sz w:val="20"/>
        </w:rPr>
        <w:t>到”的意思。如：</w:t>
      </w:r>
    </w:p>
    <w:p w14:paraId="166A86E4">
      <w:pPr>
        <w:spacing w:before="1" w:line="261" w:lineRule="auto"/>
        <w:ind w:left="1530" w:right="1079" w:firstLine="400"/>
        <w:jc w:val="left"/>
        <w:rPr>
          <w:rFonts w:hint="eastAsia" w:ascii="宋体" w:eastAsia="宋体"/>
          <w:sz w:val="20"/>
        </w:rPr>
      </w:pPr>
      <w:r>
        <w:rPr>
          <w:color w:val="231F20"/>
          <w:sz w:val="20"/>
        </w:rPr>
        <w:t xml:space="preserve">We must wake up to the fact that we have to depend on ourselves. </w:t>
      </w:r>
      <w:r>
        <w:rPr>
          <w:rFonts w:hint="eastAsia" w:ascii="宋体" w:eastAsia="宋体"/>
          <w:color w:val="231F20"/>
          <w:sz w:val="20"/>
        </w:rPr>
        <w:t>我们应该认识到必须依靠自己</w:t>
      </w:r>
      <w:r>
        <w:rPr>
          <w:rFonts w:hint="eastAsia" w:ascii="宋体" w:eastAsia="宋体"/>
          <w:color w:val="231F20"/>
          <w:spacing w:val="-2"/>
          <w:sz w:val="20"/>
        </w:rPr>
        <w:t>这一现实。</w:t>
      </w:r>
    </w:p>
    <w:p w14:paraId="79A98A04">
      <w:pPr>
        <w:pStyle w:val="11"/>
        <w:spacing w:before="12"/>
        <w:rPr>
          <w:rFonts w:ascii="宋体"/>
          <w:sz w:val="21"/>
        </w:rPr>
      </w:pPr>
    </w:p>
    <w:p w14:paraId="63CD58E8">
      <w:pPr>
        <w:spacing w:before="0" w:line="261" w:lineRule="auto"/>
        <w:ind w:left="1530" w:right="1075" w:firstLine="400"/>
        <w:jc w:val="both"/>
        <w:rPr>
          <w:rFonts w:hint="eastAsia" w:ascii="宋体" w:hAnsi="宋体" w:eastAsia="宋体"/>
          <w:sz w:val="20"/>
        </w:rPr>
      </w:pPr>
      <w:r>
        <w:rPr>
          <w:color w:val="231F20"/>
          <w:spacing w:val="-2"/>
          <w:sz w:val="20"/>
        </w:rPr>
        <w:t>buffet</w:t>
      </w:r>
      <w:r>
        <w:rPr>
          <w:color w:val="231F20"/>
          <w:spacing w:val="-12"/>
          <w:sz w:val="20"/>
        </w:rPr>
        <w:t xml:space="preserve"> </w:t>
      </w:r>
      <w:r>
        <w:rPr>
          <w:rFonts w:hint="eastAsia" w:ascii="宋体" w:hAnsi="宋体" w:eastAsia="宋体"/>
          <w:color w:val="231F20"/>
          <w:spacing w:val="-2"/>
          <w:sz w:val="20"/>
        </w:rPr>
        <w:t>在句中作动词，指风势猛烈，噼里啪啦地拍打着帐篷的布。</w:t>
      </w:r>
      <w:r>
        <w:rPr>
          <w:color w:val="231F20"/>
          <w:spacing w:val="-2"/>
          <w:sz w:val="20"/>
        </w:rPr>
        <w:t>buffet</w:t>
      </w:r>
      <w:r>
        <w:rPr>
          <w:color w:val="231F20"/>
          <w:spacing w:val="-12"/>
          <w:sz w:val="20"/>
        </w:rPr>
        <w:t xml:space="preserve"> </w:t>
      </w:r>
      <w:r>
        <w:rPr>
          <w:rFonts w:hint="eastAsia" w:ascii="宋体" w:hAnsi="宋体" w:eastAsia="宋体"/>
          <w:color w:val="231F20"/>
          <w:spacing w:val="-9"/>
          <w:sz w:val="20"/>
        </w:rPr>
        <w:t>作动词时，意为“</w:t>
      </w:r>
      <w:r>
        <w:rPr>
          <w:rFonts w:hint="eastAsia" w:ascii="宋体" w:hAnsi="宋体" w:eastAsia="宋体"/>
          <w:color w:val="231F20"/>
          <w:spacing w:val="49"/>
          <w:sz w:val="20"/>
        </w:rPr>
        <w:t>（</w:t>
      </w:r>
      <w:r>
        <w:rPr>
          <w:rFonts w:hint="eastAsia" w:ascii="宋体" w:hAnsi="宋体" w:eastAsia="宋体"/>
          <w:color w:val="231F20"/>
          <w:spacing w:val="-2"/>
          <w:sz w:val="20"/>
        </w:rPr>
        <w:t>风、雨</w:t>
      </w:r>
      <w:r>
        <w:rPr>
          <w:rFonts w:hint="eastAsia" w:ascii="宋体" w:hAnsi="宋体" w:eastAsia="宋体"/>
          <w:color w:val="231F20"/>
          <w:sz w:val="20"/>
        </w:rPr>
        <w:t>或浪）</w:t>
      </w:r>
      <w:r>
        <w:rPr>
          <w:rFonts w:hint="eastAsia" w:ascii="宋体" w:hAnsi="宋体" w:eastAsia="宋体"/>
          <w:color w:val="231F20"/>
          <w:spacing w:val="-9"/>
          <w:sz w:val="20"/>
        </w:rPr>
        <w:t>用力反复敲打；连续猛击”。 如：</w:t>
      </w:r>
    </w:p>
    <w:p w14:paraId="46654B3F">
      <w:pPr>
        <w:spacing w:before="3"/>
        <w:ind w:left="1930" w:right="0" w:firstLine="0"/>
        <w:jc w:val="left"/>
        <w:rPr>
          <w:rFonts w:hint="eastAsia" w:ascii="宋体" w:hAnsi="宋体" w:eastAsia="宋体"/>
          <w:sz w:val="20"/>
        </w:rPr>
      </w:pPr>
      <w:r>
        <w:rPr>
          <w:color w:val="231F20"/>
          <w:spacing w:val="-2"/>
          <w:sz w:val="20"/>
        </w:rPr>
        <w:t>The</w:t>
      </w:r>
      <w:r>
        <w:rPr>
          <w:color w:val="231F20"/>
          <w:spacing w:val="-7"/>
          <w:sz w:val="20"/>
        </w:rPr>
        <w:t xml:space="preserve"> </w:t>
      </w:r>
      <w:r>
        <w:rPr>
          <w:color w:val="231F20"/>
          <w:spacing w:val="-2"/>
          <w:sz w:val="20"/>
        </w:rPr>
        <w:t>rain</w:t>
      </w:r>
      <w:r>
        <w:rPr>
          <w:color w:val="231F20"/>
          <w:spacing w:val="-6"/>
          <w:sz w:val="20"/>
        </w:rPr>
        <w:t xml:space="preserve"> </w:t>
      </w:r>
      <w:r>
        <w:rPr>
          <w:color w:val="231F20"/>
          <w:spacing w:val="-2"/>
          <w:sz w:val="20"/>
        </w:rPr>
        <w:t>buffeted</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window</w:t>
      </w:r>
      <w:r>
        <w:rPr>
          <w:color w:val="231F20"/>
          <w:spacing w:val="-4"/>
          <w:sz w:val="20"/>
        </w:rPr>
        <w:t xml:space="preserve">. </w:t>
      </w:r>
      <w:r>
        <w:rPr>
          <w:color w:val="231F20"/>
          <w:spacing w:val="-2"/>
          <w:sz w:val="20"/>
        </w:rPr>
        <w:t>I</w:t>
      </w:r>
      <w:r>
        <w:rPr>
          <w:color w:val="231F20"/>
          <w:spacing w:val="-7"/>
          <w:sz w:val="20"/>
        </w:rPr>
        <w:t xml:space="preserve"> </w:t>
      </w:r>
      <w:r>
        <w:rPr>
          <w:color w:val="231F20"/>
          <w:spacing w:val="-2"/>
          <w:sz w:val="20"/>
        </w:rPr>
        <w:t>couldn’t</w:t>
      </w:r>
      <w:r>
        <w:rPr>
          <w:color w:val="231F20"/>
          <w:spacing w:val="-6"/>
          <w:sz w:val="20"/>
        </w:rPr>
        <w:t xml:space="preserve"> </w:t>
      </w:r>
      <w:r>
        <w:rPr>
          <w:color w:val="231F20"/>
          <w:spacing w:val="-2"/>
          <w:sz w:val="20"/>
        </w:rPr>
        <w:t>fall</w:t>
      </w:r>
      <w:r>
        <w:rPr>
          <w:color w:val="231F20"/>
          <w:spacing w:val="-6"/>
          <w:sz w:val="20"/>
        </w:rPr>
        <w:t xml:space="preserve"> </w:t>
      </w:r>
      <w:r>
        <w:rPr>
          <w:color w:val="231F20"/>
          <w:spacing w:val="-2"/>
          <w:sz w:val="20"/>
        </w:rPr>
        <w:t>asleep</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all.</w:t>
      </w:r>
      <w:r>
        <w:rPr>
          <w:color w:val="231F20"/>
          <w:spacing w:val="-6"/>
          <w:sz w:val="20"/>
        </w:rPr>
        <w:t xml:space="preserve"> </w:t>
      </w:r>
      <w:r>
        <w:rPr>
          <w:rFonts w:hint="eastAsia" w:ascii="宋体" w:hAnsi="宋体" w:eastAsia="宋体"/>
          <w:color w:val="231F20"/>
          <w:spacing w:val="-3"/>
          <w:sz w:val="20"/>
        </w:rPr>
        <w:t>大雨拍打着窗户，我根本无法入睡。</w:t>
      </w:r>
    </w:p>
    <w:p w14:paraId="63AAF0AD">
      <w:pPr>
        <w:spacing w:before="23"/>
        <w:ind w:left="1930" w:right="0" w:firstLine="0"/>
        <w:jc w:val="left"/>
        <w:rPr>
          <w:rFonts w:hint="eastAsia" w:ascii="宋体" w:hAnsi="宋体" w:eastAsia="宋体"/>
          <w:sz w:val="20"/>
        </w:rPr>
      </w:pPr>
      <w:r>
        <w:rPr>
          <w:color w:val="231F20"/>
          <w:spacing w:val="-2"/>
          <w:sz w:val="20"/>
        </w:rPr>
        <w:t>buffet</w:t>
      </w:r>
      <w:r>
        <w:rPr>
          <w:color w:val="231F20"/>
          <w:spacing w:val="21"/>
          <w:sz w:val="20"/>
        </w:rPr>
        <w:t xml:space="preserve"> </w:t>
      </w:r>
      <w:r>
        <w:rPr>
          <w:rFonts w:hint="eastAsia" w:ascii="宋体" w:hAnsi="宋体" w:eastAsia="宋体"/>
          <w:color w:val="231F20"/>
          <w:spacing w:val="-9"/>
          <w:sz w:val="20"/>
        </w:rPr>
        <w:t>还可作名词，意为“自助餐”。如：</w:t>
      </w:r>
    </w:p>
    <w:p w14:paraId="3789550F">
      <w:pPr>
        <w:spacing w:before="23"/>
        <w:ind w:left="1930" w:right="0" w:firstLine="0"/>
        <w:jc w:val="left"/>
        <w:rPr>
          <w:rFonts w:hint="eastAsia" w:ascii="宋体" w:eastAsia="宋体"/>
          <w:sz w:val="20"/>
        </w:rPr>
      </w:pPr>
      <w:r>
        <w:rPr>
          <w:color w:val="231F20"/>
          <w:spacing w:val="-2"/>
          <w:sz w:val="20"/>
        </w:rPr>
        <w:t>a</w:t>
      </w:r>
      <w:r>
        <w:rPr>
          <w:color w:val="231F20"/>
          <w:spacing w:val="-6"/>
          <w:sz w:val="20"/>
        </w:rPr>
        <w:t xml:space="preserve"> </w:t>
      </w:r>
      <w:r>
        <w:rPr>
          <w:color w:val="231F20"/>
          <w:spacing w:val="-2"/>
          <w:sz w:val="20"/>
        </w:rPr>
        <w:t>buffet</w:t>
      </w:r>
      <w:r>
        <w:rPr>
          <w:color w:val="231F20"/>
          <w:spacing w:val="-5"/>
          <w:sz w:val="20"/>
        </w:rPr>
        <w:t xml:space="preserve"> </w:t>
      </w:r>
      <w:r>
        <w:rPr>
          <w:color w:val="231F20"/>
          <w:spacing w:val="-2"/>
          <w:sz w:val="20"/>
        </w:rPr>
        <w:t>lunch</w:t>
      </w:r>
      <w:r>
        <w:rPr>
          <w:color w:val="231F20"/>
          <w:spacing w:val="-5"/>
          <w:sz w:val="20"/>
        </w:rPr>
        <w:t xml:space="preserve"> </w:t>
      </w:r>
      <w:r>
        <w:rPr>
          <w:rFonts w:hint="eastAsia" w:ascii="宋体" w:eastAsia="宋体"/>
          <w:color w:val="231F20"/>
          <w:spacing w:val="-4"/>
          <w:sz w:val="20"/>
        </w:rPr>
        <w:t>自助午餐</w:t>
      </w:r>
    </w:p>
    <w:p w14:paraId="79C8F84B">
      <w:pPr>
        <w:spacing w:before="24" w:line="261" w:lineRule="auto"/>
        <w:ind w:left="1530" w:right="1076" w:firstLine="300"/>
        <w:jc w:val="both"/>
        <w:rPr>
          <w:rFonts w:hint="eastAsia" w:ascii="宋体" w:eastAsia="宋体"/>
          <w:sz w:val="20"/>
        </w:rPr>
      </w:pPr>
      <w:r>
        <w:rPr>
          <w:rFonts w:hint="eastAsia" w:ascii="宋体" w:eastAsia="宋体"/>
          <w:color w:val="11797A"/>
          <w:spacing w:val="-2"/>
          <w:sz w:val="20"/>
        </w:rPr>
        <w:t>【思考】</w:t>
      </w:r>
      <w:r>
        <w:rPr>
          <w:color w:val="231F20"/>
          <w:spacing w:val="-2"/>
          <w:sz w:val="20"/>
        </w:rPr>
        <w:t>buffet</w:t>
      </w:r>
      <w:r>
        <w:rPr>
          <w:color w:val="231F20"/>
          <w:spacing w:val="-9"/>
          <w:sz w:val="20"/>
        </w:rPr>
        <w:t xml:space="preserve"> </w:t>
      </w:r>
      <w:r>
        <w:rPr>
          <w:rFonts w:hint="eastAsia" w:ascii="宋体" w:eastAsia="宋体"/>
          <w:color w:val="231F20"/>
          <w:spacing w:val="-2"/>
          <w:sz w:val="20"/>
        </w:rPr>
        <w:t>作名词和作动词时，发音一样吗？你知道还有哪些英语单词有类似的发音变化？请列出三个类似的单词，并举例说明它们的意思。</w:t>
      </w:r>
    </w:p>
    <w:p w14:paraId="16097EB7">
      <w:pPr>
        <w:pStyle w:val="11"/>
        <w:spacing w:before="11"/>
        <w:rPr>
          <w:rFonts w:ascii="宋体"/>
          <w:sz w:val="21"/>
        </w:rPr>
      </w:pPr>
    </w:p>
    <w:p w14:paraId="09DFA3B1">
      <w:pPr>
        <w:pStyle w:val="16"/>
        <w:numPr>
          <w:ilvl w:val="0"/>
          <w:numId w:val="131"/>
        </w:numPr>
        <w:tabs>
          <w:tab w:val="left" w:pos="1528"/>
          <w:tab w:val="left" w:pos="1530"/>
        </w:tabs>
        <w:spacing w:before="0" w:after="0" w:line="232" w:lineRule="auto"/>
        <w:ind w:left="1530" w:right="1077" w:hanging="341"/>
        <w:jc w:val="both"/>
        <w:rPr>
          <w:rFonts w:hint="eastAsia" w:ascii="宋体" w:hAnsi="宋体" w:eastAsia="宋体"/>
          <w:sz w:val="20"/>
        </w:rPr>
      </w:pPr>
      <w:r>
        <w:rPr>
          <w:rFonts w:ascii="Tahoma" w:hAnsi="Tahoma" w:eastAsia="Tahoma"/>
          <w:b/>
          <w:color w:val="231F20"/>
          <w:w w:val="90"/>
          <w:sz w:val="24"/>
        </w:rPr>
        <w:t>I</w:t>
      </w:r>
      <w:r>
        <w:rPr>
          <w:rFonts w:ascii="Times New Roman" w:hAnsi="Times New Roman" w:eastAsia="Times New Roman"/>
          <w:b/>
          <w:color w:val="231F20"/>
          <w:w w:val="90"/>
          <w:position w:val="2"/>
          <w:sz w:val="24"/>
        </w:rPr>
        <w:t>’</w:t>
      </w:r>
      <w:r>
        <w:rPr>
          <w:rFonts w:ascii="Tahoma" w:hAnsi="Tahoma" w:eastAsia="Tahoma"/>
          <w:b/>
          <w:color w:val="231F20"/>
          <w:w w:val="90"/>
          <w:sz w:val="24"/>
        </w:rPr>
        <w:t>m</w:t>
      </w:r>
      <w:r>
        <w:rPr>
          <w:rFonts w:ascii="Tahoma" w:hAnsi="Tahoma" w:eastAsia="Tahoma"/>
          <w:b/>
          <w:color w:val="231F20"/>
          <w:spacing w:val="-6"/>
          <w:w w:val="90"/>
          <w:sz w:val="24"/>
        </w:rPr>
        <w:t xml:space="preserve"> </w:t>
      </w:r>
      <w:r>
        <w:rPr>
          <w:rFonts w:ascii="Tahoma" w:hAnsi="Tahoma" w:eastAsia="Tahoma"/>
          <w:b/>
          <w:color w:val="231F20"/>
          <w:w w:val="90"/>
          <w:sz w:val="24"/>
        </w:rPr>
        <w:t>in</w:t>
      </w:r>
      <w:r>
        <w:rPr>
          <w:rFonts w:ascii="Tahoma" w:hAnsi="Tahoma" w:eastAsia="Tahoma"/>
          <w:b/>
          <w:color w:val="231F20"/>
          <w:spacing w:val="-6"/>
          <w:w w:val="90"/>
          <w:sz w:val="24"/>
        </w:rPr>
        <w:t xml:space="preserve"> </w:t>
      </w:r>
      <w:r>
        <w:rPr>
          <w:rFonts w:ascii="Tahoma" w:hAnsi="Tahoma" w:eastAsia="Tahoma"/>
          <w:b/>
          <w:color w:val="231F20"/>
          <w:w w:val="90"/>
          <w:sz w:val="24"/>
        </w:rPr>
        <w:t>the</w:t>
      </w:r>
      <w:r>
        <w:rPr>
          <w:rFonts w:ascii="Tahoma" w:hAnsi="Tahoma" w:eastAsia="Tahoma"/>
          <w:b/>
          <w:color w:val="231F20"/>
          <w:spacing w:val="-6"/>
          <w:w w:val="90"/>
          <w:sz w:val="24"/>
        </w:rPr>
        <w:t xml:space="preserve"> </w:t>
      </w:r>
      <w:r>
        <w:rPr>
          <w:rFonts w:ascii="Tahoma" w:hAnsi="Tahoma" w:eastAsia="Tahoma"/>
          <w:b/>
          <w:color w:val="231F20"/>
          <w:w w:val="90"/>
          <w:sz w:val="24"/>
        </w:rPr>
        <w:t>remote</w:t>
      </w:r>
      <w:r>
        <w:rPr>
          <w:rFonts w:ascii="Tahoma" w:hAnsi="Tahoma" w:eastAsia="Tahoma"/>
          <w:b/>
          <w:color w:val="231F20"/>
          <w:spacing w:val="-6"/>
          <w:w w:val="90"/>
          <w:sz w:val="24"/>
        </w:rPr>
        <w:t xml:space="preserve"> </w:t>
      </w:r>
      <w:r>
        <w:rPr>
          <w:rFonts w:ascii="Tahoma" w:hAnsi="Tahoma" w:eastAsia="Tahoma"/>
          <w:b/>
          <w:color w:val="231F20"/>
          <w:w w:val="90"/>
          <w:sz w:val="24"/>
        </w:rPr>
        <w:t>far</w:t>
      </w:r>
      <w:r>
        <w:rPr>
          <w:rFonts w:ascii="Tahoma" w:hAnsi="Tahoma" w:eastAsia="Tahoma"/>
          <w:b/>
          <w:color w:val="231F20"/>
          <w:spacing w:val="-6"/>
          <w:w w:val="90"/>
          <w:sz w:val="24"/>
        </w:rPr>
        <w:t xml:space="preserve"> </w:t>
      </w:r>
      <w:r>
        <w:rPr>
          <w:rFonts w:ascii="Tahoma" w:hAnsi="Tahoma" w:eastAsia="Tahoma"/>
          <w:b/>
          <w:color w:val="231F20"/>
          <w:w w:val="90"/>
          <w:sz w:val="24"/>
        </w:rPr>
        <w:t>north</w:t>
      </w:r>
      <w:r>
        <w:rPr>
          <w:rFonts w:ascii="Tahoma" w:hAnsi="Tahoma" w:eastAsia="Tahoma"/>
          <w:b/>
          <w:color w:val="231F20"/>
          <w:spacing w:val="-6"/>
          <w:w w:val="90"/>
          <w:sz w:val="24"/>
        </w:rPr>
        <w:t xml:space="preserve"> </w:t>
      </w:r>
      <w:r>
        <w:rPr>
          <w:rFonts w:ascii="Tahoma" w:hAnsi="Tahoma" w:eastAsia="Tahoma"/>
          <w:b/>
          <w:color w:val="231F20"/>
          <w:w w:val="90"/>
          <w:sz w:val="24"/>
        </w:rPr>
        <w:t>of</w:t>
      </w:r>
      <w:r>
        <w:rPr>
          <w:rFonts w:ascii="Tahoma" w:hAnsi="Tahoma" w:eastAsia="Tahoma"/>
          <w:b/>
          <w:color w:val="231F20"/>
          <w:spacing w:val="-6"/>
          <w:w w:val="90"/>
          <w:sz w:val="24"/>
        </w:rPr>
        <w:t xml:space="preserve"> </w:t>
      </w:r>
      <w:r>
        <w:rPr>
          <w:rFonts w:ascii="Tahoma" w:hAnsi="Tahoma" w:eastAsia="Tahoma"/>
          <w:b/>
          <w:color w:val="231F20"/>
          <w:w w:val="90"/>
          <w:sz w:val="24"/>
        </w:rPr>
        <w:t>Sweden</w:t>
      </w:r>
      <w:r>
        <w:rPr>
          <w:rFonts w:ascii="Tahoma" w:hAnsi="Tahoma" w:eastAsia="Tahoma"/>
          <w:b/>
          <w:color w:val="231F20"/>
          <w:spacing w:val="-6"/>
          <w:w w:val="90"/>
          <w:sz w:val="24"/>
        </w:rPr>
        <w:t xml:space="preserve"> </w:t>
      </w:r>
      <w:r>
        <w:rPr>
          <w:rFonts w:ascii="Tahoma" w:hAnsi="Tahoma" w:eastAsia="Tahoma"/>
          <w:b/>
          <w:color w:val="231F20"/>
          <w:w w:val="90"/>
          <w:sz w:val="24"/>
        </w:rPr>
        <w:t>in</w:t>
      </w:r>
      <w:r>
        <w:rPr>
          <w:rFonts w:ascii="Tahoma" w:hAnsi="Tahoma" w:eastAsia="Tahoma"/>
          <w:b/>
          <w:color w:val="231F20"/>
          <w:spacing w:val="-6"/>
          <w:w w:val="90"/>
          <w:sz w:val="24"/>
        </w:rPr>
        <w:t xml:space="preserve"> </w:t>
      </w:r>
      <w:r>
        <w:rPr>
          <w:rFonts w:ascii="Tahoma" w:hAnsi="Tahoma" w:eastAsia="Tahoma"/>
          <w:b/>
          <w:color w:val="231F20"/>
          <w:w w:val="90"/>
          <w:sz w:val="24"/>
        </w:rPr>
        <w:t>Sarek</w:t>
      </w:r>
      <w:r>
        <w:rPr>
          <w:rFonts w:ascii="Tahoma" w:hAnsi="Tahoma" w:eastAsia="Tahoma"/>
          <w:b/>
          <w:color w:val="231F20"/>
          <w:spacing w:val="-6"/>
          <w:w w:val="90"/>
          <w:sz w:val="24"/>
        </w:rPr>
        <w:t xml:space="preserve"> </w:t>
      </w:r>
      <w:r>
        <w:rPr>
          <w:rFonts w:ascii="Tahoma" w:hAnsi="Tahoma" w:eastAsia="Tahoma"/>
          <w:b/>
          <w:color w:val="231F20"/>
          <w:w w:val="90"/>
          <w:sz w:val="24"/>
        </w:rPr>
        <w:t>National</w:t>
      </w:r>
      <w:r>
        <w:rPr>
          <w:rFonts w:ascii="Tahoma" w:hAnsi="Tahoma" w:eastAsia="Tahoma"/>
          <w:b/>
          <w:color w:val="231F20"/>
          <w:spacing w:val="-6"/>
          <w:w w:val="90"/>
          <w:sz w:val="24"/>
        </w:rPr>
        <w:t xml:space="preserve"> </w:t>
      </w:r>
      <w:r>
        <w:rPr>
          <w:rFonts w:ascii="Tahoma" w:hAnsi="Tahoma" w:eastAsia="Tahoma"/>
          <w:b/>
          <w:color w:val="231F20"/>
          <w:w w:val="90"/>
          <w:sz w:val="24"/>
        </w:rPr>
        <w:t>Park,</w:t>
      </w:r>
      <w:r>
        <w:rPr>
          <w:rFonts w:ascii="Tahoma" w:hAnsi="Tahoma" w:eastAsia="Tahoma"/>
          <w:b/>
          <w:color w:val="231F20"/>
          <w:spacing w:val="-7"/>
          <w:w w:val="90"/>
          <w:sz w:val="24"/>
        </w:rPr>
        <w:t xml:space="preserve"> </w:t>
      </w:r>
      <w:r>
        <w:rPr>
          <w:rFonts w:ascii="Tahoma" w:hAnsi="Tahoma" w:eastAsia="Tahoma"/>
          <w:b/>
          <w:color w:val="231F20"/>
          <w:w w:val="90"/>
          <w:sz w:val="24"/>
        </w:rPr>
        <w:t>a</w:t>
      </w:r>
      <w:r>
        <w:rPr>
          <w:rFonts w:ascii="Tahoma" w:hAnsi="Tahoma" w:eastAsia="Tahoma"/>
          <w:b/>
          <w:color w:val="231F20"/>
          <w:spacing w:val="-6"/>
          <w:w w:val="90"/>
          <w:sz w:val="24"/>
        </w:rPr>
        <w:t xml:space="preserve"> </w:t>
      </w:r>
      <w:r>
        <w:rPr>
          <w:rFonts w:ascii="Tahoma" w:hAnsi="Tahoma" w:eastAsia="Tahoma"/>
          <w:b/>
          <w:color w:val="231F20"/>
          <w:w w:val="90"/>
          <w:sz w:val="24"/>
        </w:rPr>
        <w:t>place</w:t>
      </w:r>
      <w:r>
        <w:rPr>
          <w:rFonts w:ascii="Tahoma" w:hAnsi="Tahoma" w:eastAsia="Tahoma"/>
          <w:b/>
          <w:color w:val="231F20"/>
          <w:spacing w:val="-6"/>
          <w:w w:val="90"/>
          <w:sz w:val="24"/>
        </w:rPr>
        <w:t xml:space="preserve"> </w:t>
      </w:r>
      <w:r>
        <w:rPr>
          <w:rFonts w:ascii="Tahoma" w:hAnsi="Tahoma" w:eastAsia="Tahoma"/>
          <w:b/>
          <w:color w:val="231F20"/>
          <w:w w:val="90"/>
          <w:sz w:val="24"/>
        </w:rPr>
        <w:t>with</w:t>
      </w:r>
      <w:r>
        <w:rPr>
          <w:rFonts w:ascii="Tahoma" w:hAnsi="Tahoma" w:eastAsia="Tahoma"/>
          <w:b/>
          <w:color w:val="231F20"/>
          <w:spacing w:val="-7"/>
          <w:w w:val="90"/>
          <w:sz w:val="24"/>
        </w:rPr>
        <w:t xml:space="preserve"> </w:t>
      </w:r>
      <w:r>
        <w:rPr>
          <w:rFonts w:ascii="Tahoma" w:hAnsi="Tahoma" w:eastAsia="Tahoma"/>
          <w:b/>
          <w:color w:val="231F20"/>
          <w:w w:val="90"/>
          <w:sz w:val="24"/>
        </w:rPr>
        <w:t>no</w:t>
      </w:r>
      <w:r>
        <w:rPr>
          <w:rFonts w:ascii="Tahoma" w:hAnsi="Tahoma" w:eastAsia="Tahoma"/>
          <w:b/>
          <w:color w:val="231F20"/>
          <w:spacing w:val="-6"/>
          <w:w w:val="90"/>
          <w:sz w:val="24"/>
        </w:rPr>
        <w:t xml:space="preserve"> </w:t>
      </w:r>
      <w:r>
        <w:rPr>
          <w:rFonts w:ascii="Tahoma" w:hAnsi="Tahoma" w:eastAsia="Tahoma"/>
          <w:b/>
          <w:color w:val="231F20"/>
          <w:w w:val="90"/>
          <w:sz w:val="24"/>
        </w:rPr>
        <w:t xml:space="preserve">roads </w:t>
      </w:r>
      <w:r>
        <w:rPr>
          <w:rFonts w:ascii="Tahoma" w:hAnsi="Tahoma" w:eastAsia="Tahoma"/>
          <w:b/>
          <w:color w:val="231F20"/>
          <w:sz w:val="24"/>
        </w:rPr>
        <w:t xml:space="preserve">or towns. </w:t>
      </w:r>
      <w:r>
        <w:rPr>
          <w:rFonts w:hint="eastAsia" w:ascii="宋体" w:hAnsi="宋体" w:eastAsia="宋体"/>
          <w:color w:val="231F20"/>
          <w:position w:val="2"/>
          <w:sz w:val="20"/>
        </w:rPr>
        <w:t>我身处瑞典北端偏远的萨勒克国家公园，一个既没有公路也没有城镇的地方。</w:t>
      </w:r>
    </w:p>
    <w:p w14:paraId="61D1A940">
      <w:pPr>
        <w:spacing w:before="218" w:line="261" w:lineRule="auto"/>
        <w:ind w:left="1530" w:right="1067" w:firstLine="400"/>
        <w:jc w:val="both"/>
        <w:rPr>
          <w:rFonts w:hint="eastAsia" w:ascii="宋体" w:hAnsi="宋体" w:eastAsia="宋体"/>
          <w:sz w:val="20"/>
        </w:rPr>
      </w:pPr>
      <w:r>
        <w:rPr>
          <w:rFonts w:hint="eastAsia" w:ascii="宋体" w:hAnsi="宋体" w:eastAsia="宋体"/>
          <w:color w:val="231F20"/>
          <w:spacing w:val="7"/>
          <w:sz w:val="20"/>
        </w:rPr>
        <w:t>萨勒克国家公园，位于瑞典北部，设立于</w:t>
      </w:r>
      <w:r>
        <w:rPr>
          <w:color w:val="231F20"/>
          <w:w w:val="99"/>
          <w:sz w:val="20"/>
        </w:rPr>
        <w:t>1909—1910</w:t>
      </w:r>
      <w:r>
        <w:rPr>
          <w:color w:val="231F20"/>
          <w:spacing w:val="-28"/>
          <w:sz w:val="20"/>
        </w:rPr>
        <w:t xml:space="preserve"> </w:t>
      </w:r>
      <w:r>
        <w:rPr>
          <w:rFonts w:hint="eastAsia" w:ascii="宋体" w:hAnsi="宋体" w:eastAsia="宋体"/>
          <w:color w:val="231F20"/>
          <w:spacing w:val="4"/>
          <w:sz w:val="20"/>
        </w:rPr>
        <w:t>年，是欧洲最古老的国家公园之一，也是</w:t>
      </w:r>
      <w:r>
        <w:rPr>
          <w:rFonts w:hint="eastAsia" w:ascii="宋体" w:hAnsi="宋体" w:eastAsia="宋体"/>
          <w:color w:val="231F20"/>
          <w:sz w:val="20"/>
        </w:rPr>
        <w:t>萨米人生活的家园。萨勒克国家公园地貌丰富，包括冰川、河流、峡谷、山峰等。公园内野生动物有</w:t>
      </w:r>
      <w:r>
        <w:rPr>
          <w:rFonts w:hint="eastAsia" w:ascii="宋体" w:hAnsi="宋体" w:eastAsia="宋体"/>
          <w:color w:val="231F20"/>
          <w:spacing w:val="3"/>
          <w:sz w:val="20"/>
        </w:rPr>
        <w:t>狗熊、狼獾、驼鹿、猞猁等，野生植物在高山地区以地衣苔藓和灌木为主，著名景观包括拉帕山谷</w:t>
      </w:r>
    </w:p>
    <w:p w14:paraId="4F25E7AD">
      <w:pPr>
        <w:spacing w:before="0"/>
        <w:ind w:left="1430" w:right="0" w:firstLine="0"/>
        <w:jc w:val="both"/>
        <w:rPr>
          <w:rFonts w:hint="eastAsia" w:ascii="宋体" w:eastAsia="宋体"/>
          <w:sz w:val="20"/>
        </w:rPr>
      </w:pPr>
      <w:r>
        <w:rPr>
          <w:rFonts w:hint="eastAsia" w:ascii="宋体" w:eastAsia="宋体"/>
          <w:color w:val="231F20"/>
          <w:spacing w:val="-4"/>
          <w:sz w:val="20"/>
        </w:rPr>
        <w:t>（</w:t>
      </w:r>
      <w:r>
        <w:rPr>
          <w:color w:val="231F20"/>
          <w:spacing w:val="-4"/>
          <w:sz w:val="20"/>
        </w:rPr>
        <w:t>Rapa</w:t>
      </w:r>
      <w:r>
        <w:rPr>
          <w:color w:val="231F20"/>
          <w:spacing w:val="24"/>
          <w:sz w:val="20"/>
        </w:rPr>
        <w:t xml:space="preserve"> </w:t>
      </w:r>
      <w:r>
        <w:rPr>
          <w:color w:val="231F20"/>
          <w:spacing w:val="-4"/>
          <w:sz w:val="20"/>
        </w:rPr>
        <w:t>Valley</w:t>
      </w:r>
      <w:r>
        <w:rPr>
          <w:rFonts w:hint="eastAsia" w:ascii="宋体" w:eastAsia="宋体"/>
          <w:color w:val="231F20"/>
          <w:spacing w:val="-4"/>
          <w:sz w:val="20"/>
        </w:rPr>
        <w:t>）</w:t>
      </w:r>
      <w:r>
        <w:rPr>
          <w:rFonts w:hint="eastAsia" w:ascii="宋体" w:eastAsia="宋体"/>
          <w:color w:val="231F20"/>
          <w:spacing w:val="-5"/>
          <w:sz w:val="20"/>
        </w:rPr>
        <w:t>。萨勒克国家公园风景壮美奇绝，吸引了世界各地的众多登山爱好者和徒步爱好者。</w:t>
      </w:r>
    </w:p>
    <w:p w14:paraId="44523B1B">
      <w:pPr>
        <w:pStyle w:val="11"/>
        <w:rPr>
          <w:rFonts w:ascii="宋体"/>
          <w:sz w:val="23"/>
        </w:rPr>
      </w:pPr>
    </w:p>
    <w:p w14:paraId="431C46E9">
      <w:pPr>
        <w:pStyle w:val="16"/>
        <w:numPr>
          <w:ilvl w:val="0"/>
          <w:numId w:val="131"/>
        </w:numPr>
        <w:tabs>
          <w:tab w:val="left" w:pos="1528"/>
          <w:tab w:val="left" w:pos="1530"/>
        </w:tabs>
        <w:spacing w:before="1" w:after="0" w:line="252" w:lineRule="auto"/>
        <w:ind w:left="1530" w:right="1078" w:hanging="341"/>
        <w:jc w:val="both"/>
        <w:rPr>
          <w:rFonts w:hint="eastAsia" w:ascii="宋体" w:eastAsia="宋体"/>
          <w:sz w:val="20"/>
        </w:rPr>
      </w:pPr>
      <w:r>
        <w:rPr>
          <w:rFonts w:ascii="Tahoma" w:eastAsia="Tahoma"/>
          <w:b/>
          <w:color w:val="231F20"/>
          <w:w w:val="90"/>
          <w:sz w:val="24"/>
        </w:rPr>
        <w:t>Following</w:t>
      </w:r>
      <w:r>
        <w:rPr>
          <w:rFonts w:ascii="Tahoma" w:eastAsia="Tahoma"/>
          <w:b/>
          <w:color w:val="231F20"/>
          <w:spacing w:val="-11"/>
          <w:w w:val="90"/>
          <w:sz w:val="24"/>
        </w:rPr>
        <w:t xml:space="preserve"> </w:t>
      </w:r>
      <w:r>
        <w:rPr>
          <w:rFonts w:ascii="Tahoma" w:eastAsia="Tahoma"/>
          <w:b/>
          <w:color w:val="231F20"/>
          <w:w w:val="90"/>
          <w:sz w:val="24"/>
        </w:rPr>
        <w:t>the</w:t>
      </w:r>
      <w:r>
        <w:rPr>
          <w:rFonts w:ascii="Tahoma" w:eastAsia="Tahoma"/>
          <w:b/>
          <w:color w:val="231F20"/>
          <w:spacing w:val="-11"/>
          <w:w w:val="90"/>
          <w:sz w:val="24"/>
        </w:rPr>
        <w:t xml:space="preserve"> </w:t>
      </w:r>
      <w:r>
        <w:rPr>
          <w:rFonts w:ascii="Tahoma" w:eastAsia="Tahoma"/>
          <w:b/>
          <w:color w:val="231F20"/>
          <w:w w:val="90"/>
          <w:sz w:val="24"/>
        </w:rPr>
        <w:t>reindeer</w:t>
      </w:r>
      <w:r>
        <w:rPr>
          <w:rFonts w:ascii="Tahoma" w:eastAsia="Tahoma"/>
          <w:b/>
          <w:color w:val="231F20"/>
          <w:spacing w:val="-10"/>
          <w:w w:val="90"/>
          <w:sz w:val="24"/>
        </w:rPr>
        <w:t xml:space="preserve"> </w:t>
      </w:r>
      <w:r>
        <w:rPr>
          <w:rFonts w:ascii="Tahoma" w:eastAsia="Tahoma"/>
          <w:b/>
          <w:color w:val="231F20"/>
          <w:w w:val="90"/>
          <w:sz w:val="24"/>
        </w:rPr>
        <w:t>were</w:t>
      </w:r>
      <w:r>
        <w:rPr>
          <w:rFonts w:ascii="Tahoma" w:eastAsia="Tahoma"/>
          <w:b/>
          <w:color w:val="231F20"/>
          <w:spacing w:val="-11"/>
          <w:w w:val="90"/>
          <w:sz w:val="24"/>
        </w:rPr>
        <w:t xml:space="preserve"> </w:t>
      </w:r>
      <w:r>
        <w:rPr>
          <w:rFonts w:ascii="Tahoma" w:eastAsia="Tahoma"/>
          <w:b/>
          <w:color w:val="231F20"/>
          <w:w w:val="90"/>
          <w:sz w:val="24"/>
        </w:rPr>
        <w:t>the</w:t>
      </w:r>
      <w:r>
        <w:rPr>
          <w:rFonts w:ascii="Tahoma" w:eastAsia="Tahoma"/>
          <w:b/>
          <w:color w:val="231F20"/>
          <w:spacing w:val="-10"/>
          <w:w w:val="90"/>
          <w:sz w:val="24"/>
        </w:rPr>
        <w:t xml:space="preserve"> </w:t>
      </w:r>
      <w:r>
        <w:rPr>
          <w:rFonts w:ascii="Tahoma" w:eastAsia="Tahoma"/>
          <w:b/>
          <w:color w:val="231F20"/>
          <w:w w:val="90"/>
          <w:sz w:val="24"/>
        </w:rPr>
        <w:t>Sami</w:t>
      </w:r>
      <w:r>
        <w:rPr>
          <w:rFonts w:ascii="Tahoma" w:eastAsia="Tahoma"/>
          <w:b/>
          <w:color w:val="231F20"/>
          <w:spacing w:val="-11"/>
          <w:w w:val="90"/>
          <w:sz w:val="24"/>
        </w:rPr>
        <w:t xml:space="preserve"> </w:t>
      </w:r>
      <w:r>
        <w:rPr>
          <w:rFonts w:ascii="Tahoma" w:eastAsia="Tahoma"/>
          <w:b/>
          <w:color w:val="231F20"/>
          <w:w w:val="90"/>
          <w:sz w:val="24"/>
        </w:rPr>
        <w:t>people,</w:t>
      </w:r>
      <w:r>
        <w:rPr>
          <w:rFonts w:ascii="Tahoma" w:eastAsia="Tahoma"/>
          <w:b/>
          <w:color w:val="231F20"/>
          <w:spacing w:val="-10"/>
          <w:w w:val="90"/>
          <w:sz w:val="24"/>
        </w:rPr>
        <w:t xml:space="preserve"> </w:t>
      </w:r>
      <w:r>
        <w:rPr>
          <w:rFonts w:ascii="Tahoma" w:eastAsia="Tahoma"/>
          <w:b/>
          <w:color w:val="231F20"/>
          <w:w w:val="90"/>
          <w:sz w:val="24"/>
        </w:rPr>
        <w:t>who</w:t>
      </w:r>
      <w:r>
        <w:rPr>
          <w:rFonts w:ascii="Tahoma" w:eastAsia="Tahoma"/>
          <w:b/>
          <w:color w:val="231F20"/>
          <w:spacing w:val="-11"/>
          <w:w w:val="90"/>
          <w:sz w:val="24"/>
        </w:rPr>
        <w:t xml:space="preserve"> </w:t>
      </w:r>
      <w:r>
        <w:rPr>
          <w:rFonts w:ascii="Tahoma" w:eastAsia="Tahoma"/>
          <w:b/>
          <w:color w:val="231F20"/>
          <w:w w:val="90"/>
          <w:sz w:val="24"/>
        </w:rPr>
        <w:t>made</w:t>
      </w:r>
      <w:r>
        <w:rPr>
          <w:rFonts w:ascii="Tahoma" w:eastAsia="Tahoma"/>
          <w:b/>
          <w:color w:val="231F20"/>
          <w:spacing w:val="-10"/>
          <w:w w:val="90"/>
          <w:sz w:val="24"/>
        </w:rPr>
        <w:t xml:space="preserve"> </w:t>
      </w:r>
      <w:r>
        <w:rPr>
          <w:rFonts w:ascii="Tahoma" w:eastAsia="Tahoma"/>
          <w:b/>
          <w:color w:val="231F20"/>
          <w:w w:val="90"/>
          <w:sz w:val="24"/>
        </w:rPr>
        <w:t>this</w:t>
      </w:r>
      <w:r>
        <w:rPr>
          <w:rFonts w:ascii="Tahoma" w:eastAsia="Tahoma"/>
          <w:b/>
          <w:color w:val="231F20"/>
          <w:spacing w:val="-11"/>
          <w:w w:val="90"/>
          <w:sz w:val="24"/>
        </w:rPr>
        <w:t xml:space="preserve"> </w:t>
      </w:r>
      <w:r>
        <w:rPr>
          <w:rFonts w:ascii="Tahoma" w:eastAsia="Tahoma"/>
          <w:b/>
          <w:color w:val="231F20"/>
          <w:w w:val="90"/>
          <w:sz w:val="24"/>
        </w:rPr>
        <w:t>territory</w:t>
      </w:r>
      <w:r>
        <w:rPr>
          <w:rFonts w:ascii="Tahoma" w:eastAsia="Tahoma"/>
          <w:b/>
          <w:color w:val="231F20"/>
          <w:spacing w:val="-11"/>
          <w:w w:val="90"/>
          <w:sz w:val="24"/>
        </w:rPr>
        <w:t xml:space="preserve"> </w:t>
      </w:r>
      <w:r>
        <w:rPr>
          <w:rFonts w:ascii="Tahoma" w:eastAsia="Tahoma"/>
          <w:b/>
          <w:color w:val="231F20"/>
          <w:w w:val="90"/>
          <w:sz w:val="24"/>
        </w:rPr>
        <w:t>their</w:t>
      </w:r>
      <w:r>
        <w:rPr>
          <w:rFonts w:ascii="Tahoma" w:eastAsia="Tahoma"/>
          <w:b/>
          <w:color w:val="231F20"/>
          <w:spacing w:val="-10"/>
          <w:w w:val="90"/>
          <w:sz w:val="24"/>
        </w:rPr>
        <w:t xml:space="preserve"> </w:t>
      </w:r>
      <w:r>
        <w:rPr>
          <w:rFonts w:ascii="Tahoma" w:eastAsia="Tahoma"/>
          <w:b/>
          <w:color w:val="231F20"/>
          <w:w w:val="90"/>
          <w:sz w:val="24"/>
        </w:rPr>
        <w:t>home</w:t>
      </w:r>
      <w:r>
        <w:rPr>
          <w:rFonts w:ascii="Tahoma" w:eastAsia="Tahoma"/>
          <w:b/>
          <w:color w:val="231F20"/>
          <w:spacing w:val="-6"/>
          <w:w w:val="90"/>
          <w:sz w:val="24"/>
        </w:rPr>
        <w:t xml:space="preserve">. </w:t>
      </w:r>
      <w:r>
        <w:rPr>
          <w:rFonts w:hint="eastAsia" w:ascii="宋体" w:eastAsia="宋体"/>
          <w:color w:val="231F20"/>
          <w:w w:val="90"/>
          <w:position w:val="2"/>
          <w:sz w:val="20"/>
        </w:rPr>
        <w:t>在</w:t>
      </w:r>
      <w:r>
        <w:rPr>
          <w:rFonts w:hint="eastAsia" w:ascii="宋体" w:eastAsia="宋体"/>
          <w:color w:val="231F20"/>
          <w:spacing w:val="-2"/>
          <w:sz w:val="20"/>
        </w:rPr>
        <w:t>驯鹿之后来的是萨米人，他们在这片土地上安家落户。</w:t>
      </w:r>
    </w:p>
    <w:p w14:paraId="6703FF7B">
      <w:pPr>
        <w:spacing w:before="212" w:line="261" w:lineRule="auto"/>
        <w:ind w:left="1530" w:right="1076" w:firstLine="399"/>
        <w:jc w:val="both"/>
        <w:rPr>
          <w:rFonts w:hint="eastAsia" w:ascii="宋体" w:eastAsia="宋体"/>
          <w:sz w:val="20"/>
        </w:rPr>
      </w:pPr>
      <w:r>
        <w:rPr>
          <w:rFonts w:hint="eastAsia" w:ascii="宋体" w:eastAsia="宋体"/>
          <w:color w:val="231F20"/>
          <w:sz w:val="20"/>
        </w:rPr>
        <w:t>驯鹿</w:t>
      </w:r>
      <w:r>
        <w:rPr>
          <w:color w:val="231F20"/>
          <w:sz w:val="20"/>
        </w:rPr>
        <w:t>reindeer</w:t>
      </w:r>
      <w:r>
        <w:rPr>
          <w:color w:val="231F20"/>
          <w:spacing w:val="-14"/>
          <w:sz w:val="20"/>
        </w:rPr>
        <w:t xml:space="preserve"> </w:t>
      </w:r>
      <w:r>
        <w:rPr>
          <w:rFonts w:hint="eastAsia" w:ascii="宋体" w:eastAsia="宋体"/>
          <w:color w:val="231F20"/>
          <w:sz w:val="20"/>
        </w:rPr>
        <w:t>的复数形式可以是</w:t>
      </w:r>
      <w:r>
        <w:rPr>
          <w:color w:val="231F20"/>
          <w:sz w:val="20"/>
        </w:rPr>
        <w:t>reindeer</w:t>
      </w:r>
      <w:r>
        <w:rPr>
          <w:color w:val="231F20"/>
          <w:spacing w:val="-14"/>
          <w:sz w:val="20"/>
        </w:rPr>
        <w:t xml:space="preserve"> </w:t>
      </w:r>
      <w:r>
        <w:rPr>
          <w:rFonts w:hint="eastAsia" w:ascii="宋体" w:eastAsia="宋体"/>
          <w:color w:val="231F20"/>
          <w:sz w:val="20"/>
        </w:rPr>
        <w:t>或</w:t>
      </w:r>
      <w:r>
        <w:rPr>
          <w:color w:val="231F20"/>
          <w:sz w:val="20"/>
        </w:rPr>
        <w:t>reindeers</w:t>
      </w:r>
      <w:r>
        <w:rPr>
          <w:rFonts w:hint="eastAsia" w:ascii="宋体" w:eastAsia="宋体"/>
          <w:color w:val="231F20"/>
          <w:sz w:val="20"/>
        </w:rPr>
        <w:t>。这种鹿生活在北极圈附近，成年雄性和雌性</w:t>
      </w:r>
      <w:r>
        <w:rPr>
          <w:rFonts w:hint="eastAsia" w:ascii="宋体" w:eastAsia="宋体"/>
          <w:color w:val="231F20"/>
          <w:spacing w:val="-2"/>
          <w:sz w:val="20"/>
        </w:rPr>
        <w:t>头部都能长出像树枝一样的巨大鹿角。</w:t>
      </w:r>
    </w:p>
    <w:p w14:paraId="1568C7C2">
      <w:pPr>
        <w:pStyle w:val="11"/>
        <w:spacing w:before="12"/>
        <w:rPr>
          <w:rFonts w:ascii="宋体"/>
          <w:sz w:val="21"/>
        </w:rPr>
      </w:pPr>
    </w:p>
    <w:p w14:paraId="09B9E638">
      <w:pPr>
        <w:spacing w:before="0" w:line="261" w:lineRule="auto"/>
        <w:ind w:left="1530" w:right="1075" w:firstLine="400"/>
        <w:jc w:val="both"/>
        <w:rPr>
          <w:rFonts w:hint="eastAsia" w:ascii="宋体" w:eastAsia="宋体"/>
          <w:sz w:val="20"/>
        </w:rPr>
      </w:pPr>
      <w:r>
        <w:rPr>
          <w:rFonts w:hint="eastAsia" w:ascii="宋体" w:eastAsia="宋体"/>
          <w:color w:val="231F20"/>
          <w:spacing w:val="8"/>
          <w:sz w:val="20"/>
        </w:rPr>
        <w:t>萨米人</w:t>
      </w:r>
      <w:r>
        <w:rPr>
          <w:color w:val="231F20"/>
          <w:sz w:val="20"/>
        </w:rPr>
        <w:t>the Sami</w:t>
      </w:r>
      <w:r>
        <w:rPr>
          <w:rFonts w:hint="eastAsia" w:ascii="宋体" w:eastAsia="宋体"/>
          <w:color w:val="231F20"/>
          <w:spacing w:val="8"/>
          <w:sz w:val="20"/>
        </w:rPr>
        <w:t>，也作</w:t>
      </w:r>
      <w:r>
        <w:rPr>
          <w:color w:val="231F20"/>
          <w:sz w:val="20"/>
        </w:rPr>
        <w:t>the Saami</w:t>
      </w:r>
      <w:r>
        <w:rPr>
          <w:rFonts w:hint="eastAsia" w:ascii="宋体" w:eastAsia="宋体"/>
          <w:color w:val="231F20"/>
          <w:sz w:val="20"/>
        </w:rPr>
        <w:t>。他们是生活在斯堪的纳维亚北部地区的游牧民族，是北欧原住</w:t>
      </w:r>
      <w:r>
        <w:rPr>
          <w:rFonts w:hint="eastAsia" w:ascii="宋体" w:eastAsia="宋体"/>
          <w:color w:val="231F20"/>
          <w:spacing w:val="-2"/>
          <w:sz w:val="20"/>
        </w:rPr>
        <w:t>民，以放牧驯鹿为生。</w:t>
      </w:r>
    </w:p>
    <w:p w14:paraId="565B009D">
      <w:pPr>
        <w:pStyle w:val="11"/>
        <w:spacing w:before="12"/>
        <w:rPr>
          <w:rFonts w:ascii="宋体"/>
          <w:sz w:val="21"/>
        </w:rPr>
      </w:pPr>
    </w:p>
    <w:p w14:paraId="33646F84">
      <w:pPr>
        <w:spacing w:before="0" w:line="261" w:lineRule="auto"/>
        <w:ind w:left="1530" w:right="980" w:firstLine="400"/>
        <w:jc w:val="left"/>
        <w:rPr>
          <w:rFonts w:hint="eastAsia" w:ascii="宋体" w:hAnsi="宋体" w:eastAsia="宋体"/>
          <w:sz w:val="20"/>
        </w:rPr>
      </w:pPr>
      <w:r>
        <w:rPr>
          <w:color w:val="231F20"/>
          <w:spacing w:val="-1"/>
          <w:sz w:val="20"/>
        </w:rPr>
        <w:t>Following</w:t>
      </w:r>
      <w:r>
        <w:rPr>
          <w:color w:val="231F20"/>
          <w:spacing w:val="-13"/>
          <w:sz w:val="20"/>
        </w:rPr>
        <w:t xml:space="preserve"> </w:t>
      </w:r>
      <w:r>
        <w:rPr>
          <w:color w:val="231F20"/>
          <w:spacing w:val="-1"/>
          <w:sz w:val="20"/>
        </w:rPr>
        <w:t>the</w:t>
      </w:r>
      <w:r>
        <w:rPr>
          <w:color w:val="231F20"/>
          <w:spacing w:val="-13"/>
          <w:sz w:val="20"/>
        </w:rPr>
        <w:t xml:space="preserve"> </w:t>
      </w:r>
      <w:r>
        <w:rPr>
          <w:color w:val="231F20"/>
          <w:spacing w:val="-1"/>
          <w:sz w:val="20"/>
        </w:rPr>
        <w:t>reindeer</w:t>
      </w:r>
      <w:r>
        <w:rPr>
          <w:color w:val="231F20"/>
          <w:spacing w:val="-13"/>
          <w:sz w:val="20"/>
        </w:rPr>
        <w:t xml:space="preserve"> </w:t>
      </w:r>
      <w:r>
        <w:rPr>
          <w:color w:val="231F20"/>
          <w:spacing w:val="-1"/>
          <w:sz w:val="20"/>
        </w:rPr>
        <w:t>were</w:t>
      </w:r>
      <w:r>
        <w:rPr>
          <w:color w:val="231F20"/>
          <w:spacing w:val="-13"/>
          <w:sz w:val="20"/>
        </w:rPr>
        <w:t xml:space="preserve"> </w:t>
      </w:r>
      <w:r>
        <w:rPr>
          <w:color w:val="231F20"/>
          <w:spacing w:val="-1"/>
          <w:sz w:val="20"/>
        </w:rPr>
        <w:t>the</w:t>
      </w:r>
      <w:r>
        <w:rPr>
          <w:color w:val="231F20"/>
          <w:spacing w:val="-13"/>
          <w:sz w:val="20"/>
        </w:rPr>
        <w:t xml:space="preserve"> </w:t>
      </w:r>
      <w:r>
        <w:rPr>
          <w:color w:val="231F20"/>
          <w:spacing w:val="-1"/>
          <w:sz w:val="20"/>
        </w:rPr>
        <w:t>Sami</w:t>
      </w:r>
      <w:r>
        <w:rPr>
          <w:color w:val="231F20"/>
          <w:spacing w:val="-13"/>
          <w:sz w:val="20"/>
        </w:rPr>
        <w:t xml:space="preserve"> </w:t>
      </w:r>
      <w:r>
        <w:rPr>
          <w:color w:val="231F20"/>
          <w:spacing w:val="-1"/>
          <w:sz w:val="20"/>
        </w:rPr>
        <w:t>people</w:t>
      </w:r>
      <w:r>
        <w:rPr>
          <w:color w:val="231F20"/>
          <w:spacing w:val="-33"/>
          <w:sz w:val="20"/>
        </w:rPr>
        <w:t xml:space="preserve"> </w:t>
      </w:r>
      <w:r>
        <w:rPr>
          <w:rFonts w:hint="eastAsia" w:ascii="宋体" w:hAnsi="宋体" w:eastAsia="宋体"/>
          <w:color w:val="231F20"/>
          <w:spacing w:val="-1"/>
          <w:sz w:val="20"/>
        </w:rPr>
        <w:t>是主谓语倒装，主语</w:t>
      </w:r>
      <w:r>
        <w:rPr>
          <w:color w:val="231F20"/>
          <w:spacing w:val="-1"/>
          <w:sz w:val="20"/>
        </w:rPr>
        <w:t>the</w:t>
      </w:r>
      <w:r>
        <w:rPr>
          <w:color w:val="231F20"/>
          <w:spacing w:val="-13"/>
          <w:sz w:val="20"/>
        </w:rPr>
        <w:t xml:space="preserve"> </w:t>
      </w:r>
      <w:r>
        <w:rPr>
          <w:color w:val="231F20"/>
          <w:spacing w:val="-1"/>
          <w:sz w:val="20"/>
        </w:rPr>
        <w:t>Sami</w:t>
      </w:r>
      <w:r>
        <w:rPr>
          <w:color w:val="231F20"/>
          <w:spacing w:val="-11"/>
          <w:sz w:val="20"/>
        </w:rPr>
        <w:t xml:space="preserve"> </w:t>
      </w:r>
      <w:r>
        <w:rPr>
          <w:color w:val="231F20"/>
          <w:spacing w:val="-1"/>
          <w:sz w:val="20"/>
        </w:rPr>
        <w:t>people</w:t>
      </w:r>
      <w:r>
        <w:rPr>
          <w:color w:val="231F20"/>
          <w:spacing w:val="-33"/>
          <w:sz w:val="20"/>
        </w:rPr>
        <w:t xml:space="preserve"> </w:t>
      </w:r>
      <w:r>
        <w:rPr>
          <w:rFonts w:hint="eastAsia" w:ascii="宋体" w:hAnsi="宋体" w:eastAsia="宋体"/>
          <w:color w:val="231F20"/>
          <w:spacing w:val="-1"/>
          <w:sz w:val="20"/>
        </w:rPr>
        <w:t>后置，以便与后面</w:t>
      </w:r>
      <w:r>
        <w:rPr>
          <w:rFonts w:hint="eastAsia" w:ascii="宋体" w:hAnsi="宋体" w:eastAsia="宋体"/>
          <w:color w:val="231F20"/>
          <w:spacing w:val="-2"/>
          <w:sz w:val="20"/>
        </w:rPr>
        <w:t>的定语从句更好地衔接，语义上也更连贯。同样的信息用常规的语句表达就成了“</w:t>
      </w:r>
      <w:r>
        <w:rPr>
          <w:color w:val="231F20"/>
          <w:spacing w:val="-2"/>
          <w:sz w:val="20"/>
        </w:rPr>
        <w:t xml:space="preserve">People were following </w:t>
      </w:r>
      <w:r>
        <w:rPr>
          <w:color w:val="231F20"/>
          <w:spacing w:val="-4"/>
          <w:sz w:val="20"/>
        </w:rPr>
        <w:t>the</w:t>
      </w:r>
      <w:r>
        <w:rPr>
          <w:color w:val="231F20"/>
          <w:spacing w:val="-10"/>
          <w:sz w:val="20"/>
        </w:rPr>
        <w:t xml:space="preserve"> </w:t>
      </w:r>
      <w:r>
        <w:rPr>
          <w:color w:val="231F20"/>
          <w:spacing w:val="-4"/>
          <w:sz w:val="20"/>
        </w:rPr>
        <w:t>reindeer</w:t>
      </w:r>
      <w:r>
        <w:rPr>
          <w:color w:val="231F20"/>
          <w:spacing w:val="-7"/>
          <w:sz w:val="20"/>
        </w:rPr>
        <w:t xml:space="preserve">. </w:t>
      </w:r>
      <w:r>
        <w:rPr>
          <w:color w:val="231F20"/>
          <w:spacing w:val="-4"/>
          <w:sz w:val="20"/>
        </w:rPr>
        <w:t>They</w:t>
      </w:r>
      <w:r>
        <w:rPr>
          <w:color w:val="231F20"/>
          <w:spacing w:val="-10"/>
          <w:sz w:val="20"/>
        </w:rPr>
        <w:t xml:space="preserve"> </w:t>
      </w:r>
      <w:r>
        <w:rPr>
          <w:color w:val="231F20"/>
          <w:spacing w:val="-4"/>
          <w:sz w:val="20"/>
        </w:rPr>
        <w:t>were</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Sami</w:t>
      </w:r>
      <w:r>
        <w:rPr>
          <w:color w:val="231F20"/>
          <w:spacing w:val="-10"/>
          <w:sz w:val="20"/>
        </w:rPr>
        <w:t xml:space="preserve"> </w:t>
      </w:r>
      <w:r>
        <w:rPr>
          <w:color w:val="231F20"/>
          <w:spacing w:val="-4"/>
          <w:sz w:val="20"/>
        </w:rPr>
        <w:t>people</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they</w:t>
      </w:r>
      <w:r>
        <w:rPr>
          <w:color w:val="231F20"/>
          <w:spacing w:val="-10"/>
          <w:sz w:val="20"/>
        </w:rPr>
        <w:t xml:space="preserve"> </w:t>
      </w:r>
      <w:r>
        <w:rPr>
          <w:color w:val="231F20"/>
          <w:spacing w:val="-4"/>
          <w:sz w:val="20"/>
        </w:rPr>
        <w:t>made</w:t>
      </w:r>
      <w:r>
        <w:rPr>
          <w:color w:val="231F20"/>
          <w:spacing w:val="-9"/>
          <w:sz w:val="20"/>
        </w:rPr>
        <w:t xml:space="preserve"> </w:t>
      </w:r>
      <w:r>
        <w:rPr>
          <w:color w:val="231F20"/>
          <w:spacing w:val="-4"/>
          <w:sz w:val="20"/>
        </w:rPr>
        <w:t>this</w:t>
      </w:r>
      <w:r>
        <w:rPr>
          <w:color w:val="231F20"/>
          <w:spacing w:val="-10"/>
          <w:sz w:val="20"/>
        </w:rPr>
        <w:t xml:space="preserve"> </w:t>
      </w:r>
      <w:r>
        <w:rPr>
          <w:color w:val="231F20"/>
          <w:spacing w:val="-4"/>
          <w:sz w:val="20"/>
        </w:rPr>
        <w:t>territory</w:t>
      </w:r>
      <w:r>
        <w:rPr>
          <w:color w:val="231F20"/>
          <w:spacing w:val="-10"/>
          <w:sz w:val="20"/>
        </w:rPr>
        <w:t xml:space="preserve"> </w:t>
      </w:r>
      <w:r>
        <w:rPr>
          <w:color w:val="231F20"/>
          <w:spacing w:val="-4"/>
          <w:sz w:val="20"/>
        </w:rPr>
        <w:t>their</w:t>
      </w:r>
      <w:r>
        <w:rPr>
          <w:color w:val="231F20"/>
          <w:spacing w:val="-10"/>
          <w:sz w:val="20"/>
        </w:rPr>
        <w:t xml:space="preserve"> </w:t>
      </w:r>
      <w:r>
        <w:rPr>
          <w:color w:val="231F20"/>
          <w:spacing w:val="-4"/>
          <w:sz w:val="20"/>
        </w:rPr>
        <w:t>home.</w:t>
      </w:r>
      <w:r>
        <w:rPr>
          <w:rFonts w:hint="eastAsia" w:ascii="宋体" w:hAnsi="宋体" w:eastAsia="宋体"/>
          <w:color w:val="231F20"/>
          <w:spacing w:val="-4"/>
          <w:sz w:val="20"/>
        </w:rPr>
        <w:t>”，但这会显得句式单调，</w:t>
      </w:r>
      <w:r>
        <w:rPr>
          <w:rFonts w:hint="eastAsia" w:ascii="宋体" w:hAnsi="宋体" w:eastAsia="宋体"/>
          <w:color w:val="231F20"/>
          <w:spacing w:val="-2"/>
          <w:sz w:val="20"/>
        </w:rPr>
        <w:t>语言平淡。</w:t>
      </w:r>
    </w:p>
    <w:p w14:paraId="4701B57E">
      <w:pPr>
        <w:spacing w:before="3"/>
        <w:ind w:left="183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你知道的倒装句还有哪些？请再写出两个倒装句。</w:t>
      </w:r>
    </w:p>
    <w:p w14:paraId="44262214">
      <w:pPr>
        <w:pStyle w:val="11"/>
        <w:rPr>
          <w:rFonts w:ascii="宋体"/>
          <w:sz w:val="23"/>
        </w:rPr>
      </w:pPr>
    </w:p>
    <w:p w14:paraId="4F977C2E">
      <w:pPr>
        <w:pStyle w:val="16"/>
        <w:numPr>
          <w:ilvl w:val="0"/>
          <w:numId w:val="131"/>
        </w:numPr>
        <w:tabs>
          <w:tab w:val="left" w:pos="1528"/>
          <w:tab w:val="left" w:pos="1530"/>
        </w:tabs>
        <w:spacing w:before="1" w:after="0" w:line="242" w:lineRule="auto"/>
        <w:ind w:left="1530" w:right="978" w:hanging="341"/>
        <w:jc w:val="both"/>
        <w:rPr>
          <w:rFonts w:hint="eastAsia" w:ascii="宋体" w:eastAsia="宋体"/>
          <w:sz w:val="20"/>
        </w:rPr>
      </w:pPr>
      <w:r>
        <w:rPr>
          <w:rFonts w:ascii="Tahoma" w:eastAsia="Tahoma"/>
          <w:b/>
          <w:color w:val="231F20"/>
          <w:spacing w:val="-8"/>
          <w:sz w:val="24"/>
        </w:rPr>
        <w:t>If</w:t>
      </w:r>
      <w:r>
        <w:rPr>
          <w:rFonts w:ascii="Tahoma" w:eastAsia="Tahoma"/>
          <w:b/>
          <w:color w:val="231F20"/>
          <w:spacing w:val="-10"/>
          <w:sz w:val="24"/>
        </w:rPr>
        <w:t xml:space="preserve"> </w:t>
      </w:r>
      <w:r>
        <w:rPr>
          <w:rFonts w:ascii="Tahoma" w:eastAsia="Tahoma"/>
          <w:b/>
          <w:color w:val="231F20"/>
          <w:spacing w:val="-8"/>
          <w:sz w:val="24"/>
        </w:rPr>
        <w:t>today</w:t>
      </w:r>
      <w:r>
        <w:rPr>
          <w:rFonts w:ascii="Tahoma" w:eastAsia="Tahoma"/>
          <w:b/>
          <w:color w:val="231F20"/>
          <w:spacing w:val="-10"/>
          <w:sz w:val="24"/>
        </w:rPr>
        <w:t xml:space="preserve"> </w:t>
      </w:r>
      <w:r>
        <w:rPr>
          <w:rFonts w:ascii="Tahoma" w:eastAsia="Tahoma"/>
          <w:b/>
          <w:color w:val="231F20"/>
          <w:spacing w:val="-8"/>
          <w:sz w:val="24"/>
        </w:rPr>
        <w:t>is</w:t>
      </w:r>
      <w:r>
        <w:rPr>
          <w:rFonts w:ascii="Tahoma" w:eastAsia="Tahoma"/>
          <w:b/>
          <w:color w:val="231F20"/>
          <w:spacing w:val="-9"/>
          <w:sz w:val="24"/>
        </w:rPr>
        <w:t xml:space="preserve"> </w:t>
      </w:r>
      <w:r>
        <w:rPr>
          <w:rFonts w:ascii="Tahoma" w:eastAsia="Tahoma"/>
          <w:b/>
          <w:color w:val="231F20"/>
          <w:spacing w:val="-8"/>
          <w:sz w:val="24"/>
        </w:rPr>
        <w:t>anything</w:t>
      </w:r>
      <w:r>
        <w:rPr>
          <w:rFonts w:ascii="Tahoma" w:eastAsia="Tahoma"/>
          <w:b/>
          <w:color w:val="231F20"/>
          <w:spacing w:val="-10"/>
          <w:sz w:val="24"/>
        </w:rPr>
        <w:t xml:space="preserve"> </w:t>
      </w:r>
      <w:r>
        <w:rPr>
          <w:rFonts w:ascii="Tahoma" w:eastAsia="Tahoma"/>
          <w:b/>
          <w:color w:val="231F20"/>
          <w:spacing w:val="-8"/>
          <w:sz w:val="24"/>
        </w:rPr>
        <w:t>like</w:t>
      </w:r>
      <w:r>
        <w:rPr>
          <w:rFonts w:ascii="Tahoma" w:eastAsia="Tahoma"/>
          <w:b/>
          <w:color w:val="231F20"/>
          <w:spacing w:val="-9"/>
          <w:sz w:val="24"/>
        </w:rPr>
        <w:t xml:space="preserve"> </w:t>
      </w:r>
      <w:r>
        <w:rPr>
          <w:rFonts w:ascii="Tahoma" w:eastAsia="Tahoma"/>
          <w:b/>
          <w:color w:val="231F20"/>
          <w:spacing w:val="-8"/>
          <w:sz w:val="24"/>
        </w:rPr>
        <w:t>yesterday,</w:t>
      </w:r>
      <w:r>
        <w:rPr>
          <w:rFonts w:ascii="Tahoma" w:eastAsia="Tahoma"/>
          <w:b/>
          <w:color w:val="231F20"/>
          <w:spacing w:val="-10"/>
          <w:sz w:val="24"/>
        </w:rPr>
        <w:t xml:space="preserve"> </w:t>
      </w:r>
      <w:r>
        <w:rPr>
          <w:rFonts w:ascii="Tahoma" w:eastAsia="Tahoma"/>
          <w:b/>
          <w:color w:val="231F20"/>
          <w:spacing w:val="-8"/>
          <w:sz w:val="24"/>
        </w:rPr>
        <w:t>it</w:t>
      </w:r>
      <w:r>
        <w:rPr>
          <w:rFonts w:ascii="Tahoma" w:eastAsia="Tahoma"/>
          <w:b/>
          <w:color w:val="231F20"/>
          <w:spacing w:val="-10"/>
          <w:sz w:val="24"/>
        </w:rPr>
        <w:t xml:space="preserve"> </w:t>
      </w:r>
      <w:r>
        <w:rPr>
          <w:rFonts w:ascii="Tahoma" w:eastAsia="Tahoma"/>
          <w:b/>
          <w:color w:val="231F20"/>
          <w:spacing w:val="-8"/>
          <w:sz w:val="24"/>
        </w:rPr>
        <w:t>will</w:t>
      </w:r>
      <w:r>
        <w:rPr>
          <w:rFonts w:ascii="Tahoma" w:eastAsia="Tahoma"/>
          <w:b/>
          <w:color w:val="231F20"/>
          <w:spacing w:val="-9"/>
          <w:sz w:val="24"/>
        </w:rPr>
        <w:t xml:space="preserve"> </w:t>
      </w:r>
      <w:r>
        <w:rPr>
          <w:rFonts w:ascii="Tahoma" w:eastAsia="Tahoma"/>
          <w:b/>
          <w:color w:val="231F20"/>
          <w:spacing w:val="-8"/>
          <w:sz w:val="24"/>
        </w:rPr>
        <w:t>be</w:t>
      </w:r>
      <w:r>
        <w:rPr>
          <w:rFonts w:ascii="Tahoma" w:eastAsia="Tahoma"/>
          <w:b/>
          <w:color w:val="231F20"/>
          <w:spacing w:val="-10"/>
          <w:sz w:val="24"/>
        </w:rPr>
        <w:t xml:space="preserve"> </w:t>
      </w:r>
      <w:r>
        <w:rPr>
          <w:rFonts w:ascii="Tahoma" w:eastAsia="Tahoma"/>
          <w:b/>
          <w:color w:val="231F20"/>
          <w:spacing w:val="-8"/>
          <w:sz w:val="24"/>
        </w:rPr>
        <w:t>full</w:t>
      </w:r>
      <w:r>
        <w:rPr>
          <w:rFonts w:ascii="Tahoma" w:eastAsia="Tahoma"/>
          <w:b/>
          <w:color w:val="231F20"/>
          <w:spacing w:val="-9"/>
          <w:sz w:val="24"/>
        </w:rPr>
        <w:t xml:space="preserve"> </w:t>
      </w:r>
      <w:r>
        <w:rPr>
          <w:rFonts w:ascii="Tahoma" w:eastAsia="Tahoma"/>
          <w:b/>
          <w:color w:val="231F20"/>
          <w:spacing w:val="-8"/>
          <w:sz w:val="24"/>
        </w:rPr>
        <w:t>of</w:t>
      </w:r>
      <w:r>
        <w:rPr>
          <w:rFonts w:ascii="Tahoma" w:eastAsia="Tahoma"/>
          <w:b/>
          <w:color w:val="231F20"/>
          <w:spacing w:val="-10"/>
          <w:sz w:val="24"/>
        </w:rPr>
        <w:t xml:space="preserve"> </w:t>
      </w:r>
      <w:r>
        <w:rPr>
          <w:rFonts w:ascii="Tahoma" w:eastAsia="Tahoma"/>
          <w:b/>
          <w:color w:val="231F20"/>
          <w:spacing w:val="-8"/>
          <w:sz w:val="24"/>
        </w:rPr>
        <w:t>sweat</w:t>
      </w:r>
      <w:r>
        <w:rPr>
          <w:rFonts w:ascii="Tahoma" w:eastAsia="Tahoma"/>
          <w:b/>
          <w:color w:val="231F20"/>
          <w:spacing w:val="-9"/>
          <w:sz w:val="24"/>
        </w:rPr>
        <w:t xml:space="preserve"> </w:t>
      </w:r>
      <w:r>
        <w:rPr>
          <w:rFonts w:ascii="Tahoma" w:eastAsia="Tahoma"/>
          <w:b/>
          <w:color w:val="231F20"/>
          <w:spacing w:val="-8"/>
          <w:sz w:val="24"/>
        </w:rPr>
        <w:t>and</w:t>
      </w:r>
      <w:r>
        <w:rPr>
          <w:rFonts w:ascii="Tahoma" w:eastAsia="Tahoma"/>
          <w:b/>
          <w:color w:val="231F20"/>
          <w:spacing w:val="-10"/>
          <w:sz w:val="24"/>
        </w:rPr>
        <w:t xml:space="preserve"> </w:t>
      </w:r>
      <w:r>
        <w:rPr>
          <w:rFonts w:ascii="Tahoma" w:eastAsia="Tahoma"/>
          <w:b/>
          <w:color w:val="231F20"/>
          <w:spacing w:val="-8"/>
          <w:sz w:val="24"/>
        </w:rPr>
        <w:t>hard</w:t>
      </w:r>
      <w:r>
        <w:rPr>
          <w:rFonts w:ascii="Tahoma" w:eastAsia="Tahoma"/>
          <w:b/>
          <w:color w:val="231F20"/>
          <w:spacing w:val="-10"/>
          <w:sz w:val="24"/>
        </w:rPr>
        <w:t xml:space="preserve"> </w:t>
      </w:r>
      <w:r>
        <w:rPr>
          <w:rFonts w:ascii="Tahoma" w:eastAsia="Tahoma"/>
          <w:b/>
          <w:color w:val="231F20"/>
          <w:spacing w:val="-8"/>
          <w:sz w:val="24"/>
        </w:rPr>
        <w:t>work</w:t>
      </w:r>
      <w:r>
        <w:rPr>
          <w:rFonts w:ascii="Tahoma" w:eastAsia="Tahoma"/>
          <w:b/>
          <w:color w:val="231F20"/>
          <w:spacing w:val="-9"/>
          <w:sz w:val="24"/>
        </w:rPr>
        <w:t xml:space="preserve"> </w:t>
      </w:r>
      <w:r>
        <w:rPr>
          <w:rFonts w:ascii="Tahoma" w:eastAsia="Tahoma"/>
          <w:b/>
          <w:color w:val="231F20"/>
          <w:spacing w:val="-8"/>
          <w:sz w:val="24"/>
        </w:rPr>
        <w:t>as</w:t>
      </w:r>
      <w:r>
        <w:rPr>
          <w:rFonts w:ascii="Tahoma" w:eastAsia="Tahoma"/>
          <w:b/>
          <w:color w:val="231F20"/>
          <w:spacing w:val="-10"/>
          <w:sz w:val="24"/>
        </w:rPr>
        <w:t xml:space="preserve"> </w:t>
      </w:r>
      <w:r>
        <w:rPr>
          <w:rFonts w:ascii="Tahoma" w:eastAsia="Tahoma"/>
          <w:b/>
          <w:color w:val="231F20"/>
          <w:spacing w:val="-8"/>
          <w:sz w:val="24"/>
        </w:rPr>
        <w:t>I</w:t>
      </w:r>
      <w:r>
        <w:rPr>
          <w:rFonts w:ascii="Tahoma" w:eastAsia="Tahoma"/>
          <w:b/>
          <w:color w:val="231F20"/>
          <w:spacing w:val="-9"/>
          <w:sz w:val="24"/>
        </w:rPr>
        <w:t xml:space="preserve"> </w:t>
      </w:r>
      <w:r>
        <w:rPr>
          <w:rFonts w:ascii="Tahoma" w:eastAsia="Tahoma"/>
          <w:b/>
          <w:color w:val="231F20"/>
          <w:spacing w:val="-8"/>
          <w:sz w:val="24"/>
        </w:rPr>
        <w:t xml:space="preserve">hike </w:t>
      </w:r>
      <w:r>
        <w:rPr>
          <w:rFonts w:ascii="Tahoma" w:eastAsia="Tahoma"/>
          <w:b/>
          <w:color w:val="231F20"/>
          <w:w w:val="90"/>
          <w:sz w:val="24"/>
        </w:rPr>
        <w:t>over</w:t>
      </w:r>
      <w:r>
        <w:rPr>
          <w:rFonts w:ascii="Tahoma" w:eastAsia="Tahoma"/>
          <w:b/>
          <w:color w:val="231F20"/>
          <w:sz w:val="24"/>
        </w:rPr>
        <w:t xml:space="preserve"> </w:t>
      </w:r>
      <w:r>
        <w:rPr>
          <w:rFonts w:ascii="Tahoma" w:eastAsia="Tahoma"/>
          <w:b/>
          <w:color w:val="231F20"/>
          <w:w w:val="90"/>
          <w:sz w:val="24"/>
        </w:rPr>
        <w:t>this</w:t>
      </w:r>
      <w:r>
        <w:rPr>
          <w:rFonts w:ascii="Tahoma" w:eastAsia="Tahoma"/>
          <w:b/>
          <w:color w:val="231F20"/>
          <w:sz w:val="24"/>
        </w:rPr>
        <w:t xml:space="preserve"> </w:t>
      </w:r>
      <w:r>
        <w:rPr>
          <w:rFonts w:ascii="Tahoma" w:eastAsia="Tahoma"/>
          <w:b/>
          <w:color w:val="231F20"/>
          <w:w w:val="90"/>
          <w:sz w:val="24"/>
        </w:rPr>
        <w:t>difficult</w:t>
      </w:r>
      <w:r>
        <w:rPr>
          <w:rFonts w:ascii="Tahoma" w:eastAsia="Tahoma"/>
          <w:b/>
          <w:color w:val="231F20"/>
          <w:sz w:val="24"/>
        </w:rPr>
        <w:t xml:space="preserve"> </w:t>
      </w:r>
      <w:r>
        <w:rPr>
          <w:rFonts w:ascii="Tahoma" w:eastAsia="Tahoma"/>
          <w:b/>
          <w:color w:val="231F20"/>
          <w:w w:val="90"/>
          <w:sz w:val="24"/>
        </w:rPr>
        <w:t>land</w:t>
      </w:r>
      <w:r>
        <w:rPr>
          <w:rFonts w:ascii="Tahoma" w:eastAsia="Tahoma"/>
          <w:b/>
          <w:color w:val="231F20"/>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my</w:t>
      </w:r>
      <w:r>
        <w:rPr>
          <w:rFonts w:ascii="Tahoma" w:eastAsia="Tahoma"/>
          <w:b/>
          <w:color w:val="231F20"/>
          <w:sz w:val="24"/>
        </w:rPr>
        <w:t xml:space="preserve"> </w:t>
      </w:r>
      <w:r>
        <w:rPr>
          <w:rFonts w:ascii="Tahoma" w:eastAsia="Tahoma"/>
          <w:b/>
          <w:color w:val="231F20"/>
          <w:w w:val="90"/>
          <w:sz w:val="24"/>
        </w:rPr>
        <w:t>destination</w:t>
      </w:r>
      <w:r>
        <w:rPr>
          <w:rFonts w:ascii="Tahoma" w:eastAsia="Tahoma"/>
          <w:b/>
          <w:color w:val="231F20"/>
          <w:sz w:val="24"/>
        </w:rPr>
        <w:t xml:space="preserve"> </w:t>
      </w:r>
      <w:r>
        <w:rPr>
          <w:rFonts w:ascii="Tahoma" w:eastAsia="Tahoma"/>
          <w:b/>
          <w:color w:val="231F20"/>
          <w:w w:val="90"/>
          <w:sz w:val="24"/>
        </w:rPr>
        <w:t>on</w:t>
      </w:r>
      <w:r>
        <w:rPr>
          <w:rFonts w:ascii="Tahoma" w:eastAsia="Tahoma"/>
          <w:b/>
          <w:color w:val="231F20"/>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other</w:t>
      </w:r>
      <w:r>
        <w:rPr>
          <w:rFonts w:ascii="Tahoma" w:eastAsia="Tahoma"/>
          <w:b/>
          <w:color w:val="231F20"/>
          <w:sz w:val="24"/>
        </w:rPr>
        <w:t xml:space="preserve"> </w:t>
      </w:r>
      <w:r>
        <w:rPr>
          <w:rFonts w:ascii="Tahoma" w:eastAsia="Tahoma"/>
          <w:b/>
          <w:color w:val="231F20"/>
          <w:w w:val="90"/>
          <w:sz w:val="24"/>
        </w:rPr>
        <w:t>side</w:t>
      </w:r>
      <w:r>
        <w:rPr>
          <w:rFonts w:ascii="Tahoma" w:eastAsia="Tahoma"/>
          <w:b/>
          <w:color w:val="231F20"/>
          <w:sz w:val="24"/>
        </w:rPr>
        <w:t xml:space="preserve"> </w:t>
      </w:r>
      <w:r>
        <w:rPr>
          <w:rFonts w:ascii="Tahoma" w:eastAsia="Tahoma"/>
          <w:b/>
          <w:color w:val="231F20"/>
          <w:w w:val="90"/>
          <w:sz w:val="24"/>
        </w:rPr>
        <w:t>of</w:t>
      </w:r>
      <w:r>
        <w:rPr>
          <w:rFonts w:ascii="Tahoma" w:eastAsia="Tahoma"/>
          <w:b/>
          <w:color w:val="231F20"/>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valley.</w:t>
      </w:r>
      <w:r>
        <w:rPr>
          <w:rFonts w:ascii="Tahoma" w:eastAsia="Tahoma"/>
          <w:b/>
          <w:color w:val="231F20"/>
          <w:sz w:val="24"/>
        </w:rPr>
        <w:t xml:space="preserve"> </w:t>
      </w:r>
      <w:r>
        <w:rPr>
          <w:rFonts w:hint="eastAsia" w:ascii="宋体" w:eastAsia="宋体"/>
          <w:color w:val="231F20"/>
          <w:w w:val="90"/>
          <w:position w:val="2"/>
          <w:sz w:val="20"/>
        </w:rPr>
        <w:t>如果今天和昨</w:t>
      </w:r>
      <w:r>
        <w:rPr>
          <w:rFonts w:hint="eastAsia" w:ascii="宋体" w:eastAsia="宋体"/>
          <w:color w:val="231F20"/>
          <w:spacing w:val="-2"/>
          <w:sz w:val="20"/>
        </w:rPr>
        <w:t>天差不多，那将会充满汗水和艰辛，因为我要徒步跨越这片地形艰险的土地，到达山谷另一端的目的地。</w:t>
      </w:r>
    </w:p>
    <w:p w14:paraId="2C260BFA">
      <w:pPr>
        <w:pStyle w:val="11"/>
        <w:rPr>
          <w:rFonts w:ascii="宋体"/>
          <w:sz w:val="20"/>
        </w:rPr>
      </w:pPr>
    </w:p>
    <w:p w14:paraId="03E62761">
      <w:pPr>
        <w:pStyle w:val="11"/>
        <w:rPr>
          <w:rFonts w:ascii="宋体"/>
          <w:sz w:val="26"/>
        </w:rPr>
      </w:pPr>
    </w:p>
    <w:p w14:paraId="50CBDA32">
      <w:pPr>
        <w:spacing w:before="97"/>
        <w:ind w:left="619" w:right="0" w:firstLine="0"/>
        <w:jc w:val="left"/>
        <w:rPr>
          <w:rFonts w:ascii="Tahoma"/>
          <w:sz w:val="20"/>
        </w:rPr>
      </w:pPr>
      <w:r>
        <w:rPr>
          <w:rFonts w:ascii="Tahoma"/>
          <w:color w:val="231F20"/>
          <w:spacing w:val="-5"/>
          <w:sz w:val="20"/>
        </w:rPr>
        <w:t>98</w:t>
      </w:r>
    </w:p>
    <w:p w14:paraId="545EF12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1DB61A">
      <w:pPr>
        <w:spacing w:after="0" w:line="240" w:lineRule="auto"/>
        <w:jc w:val="left"/>
        <w:rPr>
          <w:rFonts w:ascii="Tahoma"/>
          <w:sz w:val="20"/>
        </w:rPr>
        <w:sectPr>
          <w:pgSz w:w="11910" w:h="16840"/>
          <w:pgMar w:top="0" w:right="280" w:bottom="0" w:left="0" w:header="720" w:footer="720" w:gutter="0"/>
          <w:cols w:space="720" w:num="1"/>
        </w:sectPr>
      </w:pPr>
    </w:p>
    <w:p w14:paraId="21EE0E09">
      <w:pPr>
        <w:pStyle w:val="11"/>
        <w:rPr>
          <w:rFonts w:ascii="Tahoma"/>
          <w:sz w:val="20"/>
        </w:rPr>
      </w:pPr>
      <w:r>
        <mc:AlternateContent>
          <mc:Choice Requires="wps">
            <w:drawing>
              <wp:anchor distT="0" distB="0" distL="0" distR="0" simplePos="0" relativeHeight="25178624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365" name="Graphic 436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65" o:spid="_x0000_s1026" o:spt="100" style="position:absolute;left:0pt;margin-left:569.75pt;margin-top:28.5pt;height:0.1pt;width:25.55pt;mso-position-horizontal-relative:page;mso-position-vertical-relative:page;z-index:25178624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GJxmiwXAgAAfQQAAA4AAABkcnMvZTJvRG9jLnhtbK1U&#10;wY7aMBC9V+o/WL6XhEC3W0RYVYtYVaralXb7AcZxiCXHdmcMgb/v2EmApZc99JI8eyZv5s2zs3w4&#10;toYdFKB2tuTTSc6ZstJV2u5K/vt18+meMwzCVsI4q0p+UsgfVh8/LDu/UIVrnKkUMCKxuOh8yZsQ&#10;/CLLUDaqFThxXlkK1g5aEWgJu6wC0RF7a7Iiz++yzkHlwUmFSLvrPsgHRngPoatrLdXayX2rbOhZ&#10;QRkRSBI22iNfpW7rWsnwq65RBWZKTkpDelIRwtv4zFZLsdiB8I2WQwviPS3caGqFtlT0TLUWQbA9&#10;6H+oWi3BoavDRLo264WkiZCKaX4zm5dGeJW00KjRn4eO/49W/jw8A9NVyeezu8+cWdGS50/DQNIe&#10;jajzuKDMF/8MwwoJRr3HGtr4JiXsmMZ6Oo9VHQOTtDkr5vN74pYUmhZf0tCzy6dyj+FJuUQjDj8w&#10;9J5UIxLNiOTRjhDI2eipSZ4GzshTSJ5ue0+9CPG72FuErDv3Ebdad1CvLgXDTd/U2SVq7HUWCcnz&#10;KWejRErtEwjEIqvlAFJhwtfSjI09TIu7r+mgoDO62mhjYhMIu+2jAXYQJKmYTTfFOKQ3aR4wrAU2&#10;fV4KRbGpDXpFl3pfItq66kTWdmRlyfHPXoDizHy3dHjiRRgBjGA7Agjm0aXrEluz7ts+uFpHV1KF&#10;nndY0KlM9YcbFI/99TplXf4a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nVH2QAAAAsBAAAP&#10;AAAAAAAAAAEAIAAAACIAAABkcnMvZG93bnJldi54bWxQSwECFAAUAAAACACHTuJAYnGaLBcCAAB9&#10;BAAADgAAAAAAAAABACAAAAAoAQAAZHJzL2Uyb0RvYy54bWxQSwUGAAAAAAYABgBZAQAAsQUAAAAA&#10;" path="m0,0l324001,0e">
                <v:fill on="f" focussize="0,0"/>
                <v:stroke weight="0.0999212598425197pt" color="#231F20" joinstyle="round"/>
                <v:imagedata o:title=""/>
                <o:lock v:ext="edit" aspectratio="f"/>
                <v:textbox inset="0mm,0mm,0mm,0mm"/>
              </v:shape>
            </w:pict>
          </mc:Fallback>
        </mc:AlternateContent>
      </w:r>
    </w:p>
    <w:p w14:paraId="72A5E116">
      <w:pPr>
        <w:pStyle w:val="11"/>
        <w:rPr>
          <w:rFonts w:ascii="Tahoma"/>
          <w:sz w:val="20"/>
        </w:rPr>
      </w:pPr>
    </w:p>
    <w:p w14:paraId="4004A255">
      <w:pPr>
        <w:pStyle w:val="11"/>
        <w:rPr>
          <w:rFonts w:ascii="Tahoma"/>
          <w:sz w:val="20"/>
        </w:rPr>
      </w:pPr>
    </w:p>
    <w:p w14:paraId="4EACA657">
      <w:pPr>
        <w:pStyle w:val="11"/>
        <w:rPr>
          <w:rFonts w:ascii="Tahoma"/>
          <w:sz w:val="20"/>
        </w:rPr>
      </w:pPr>
    </w:p>
    <w:p w14:paraId="160D571B">
      <w:pPr>
        <w:pStyle w:val="11"/>
        <w:spacing w:before="1"/>
        <w:rPr>
          <w:rFonts w:ascii="Tahoma"/>
          <w:sz w:val="17"/>
        </w:rPr>
      </w:pPr>
    </w:p>
    <w:p w14:paraId="2C8A9FEE">
      <w:pPr>
        <w:spacing w:before="94" w:line="261" w:lineRule="auto"/>
        <w:ind w:left="1700" w:right="904" w:firstLine="400"/>
        <w:jc w:val="left"/>
        <w:rPr>
          <w:rFonts w:hint="eastAsia" w:ascii="宋体" w:hAnsi="宋体" w:eastAsia="宋体"/>
          <w:sz w:val="20"/>
        </w:rPr>
      </w:pPr>
      <w:r>
        <w:rPr>
          <w:color w:val="231F20"/>
          <w:sz w:val="20"/>
        </w:rPr>
        <w:t>anything</w:t>
      </w:r>
      <w:r>
        <w:rPr>
          <w:color w:val="231F20"/>
          <w:spacing w:val="-8"/>
          <w:sz w:val="20"/>
        </w:rPr>
        <w:t xml:space="preserve"> </w:t>
      </w:r>
      <w:r>
        <w:rPr>
          <w:color w:val="231F20"/>
          <w:sz w:val="20"/>
        </w:rPr>
        <w:t>like</w:t>
      </w:r>
      <w:r>
        <w:rPr>
          <w:color w:val="231F20"/>
          <w:spacing w:val="-5"/>
          <w:sz w:val="20"/>
        </w:rPr>
        <w:t xml:space="preserve"> </w:t>
      </w:r>
      <w:r>
        <w:rPr>
          <w:rFonts w:hint="eastAsia" w:ascii="宋体" w:hAnsi="宋体" w:eastAsia="宋体"/>
          <w:color w:val="231F20"/>
          <w:sz w:val="20"/>
        </w:rPr>
        <w:t>后面可以接人或物：</w:t>
      </w:r>
      <w:r>
        <w:rPr>
          <w:color w:val="231F20"/>
          <w:sz w:val="20"/>
        </w:rPr>
        <w:t>anything</w:t>
      </w:r>
      <w:r>
        <w:rPr>
          <w:color w:val="231F20"/>
          <w:spacing w:val="-7"/>
          <w:sz w:val="20"/>
        </w:rPr>
        <w:t xml:space="preserve"> </w:t>
      </w:r>
      <w:r>
        <w:rPr>
          <w:color w:val="231F20"/>
          <w:sz w:val="20"/>
        </w:rPr>
        <w:t>like</w:t>
      </w:r>
      <w:r>
        <w:rPr>
          <w:color w:val="231F20"/>
          <w:spacing w:val="-8"/>
          <w:sz w:val="20"/>
        </w:rPr>
        <w:t xml:space="preserve"> </w:t>
      </w:r>
      <w:r>
        <w:rPr>
          <w:color w:val="231F20"/>
          <w:sz w:val="20"/>
        </w:rPr>
        <w:t>somebody/something</w:t>
      </w:r>
      <w:r>
        <w:rPr>
          <w:rFonts w:hint="eastAsia" w:ascii="宋体" w:hAnsi="宋体" w:eastAsia="宋体"/>
          <w:color w:val="231F20"/>
          <w:sz w:val="20"/>
        </w:rPr>
        <w:t>，意思是“与……相像；多少</w:t>
      </w:r>
      <w:r>
        <w:rPr>
          <w:rFonts w:hint="eastAsia" w:ascii="宋体" w:hAnsi="宋体" w:eastAsia="宋体"/>
          <w:color w:val="231F20"/>
          <w:spacing w:val="-14"/>
          <w:sz w:val="20"/>
        </w:rPr>
        <w:t>有点像”。如：</w:t>
      </w:r>
    </w:p>
    <w:p w14:paraId="0EE910DC">
      <w:pPr>
        <w:spacing w:before="3" w:line="261" w:lineRule="auto"/>
        <w:ind w:left="1700" w:right="808" w:firstLine="400"/>
        <w:jc w:val="left"/>
        <w:rPr>
          <w:rFonts w:hint="eastAsia" w:ascii="宋体" w:hAnsi="宋体" w:eastAsia="宋体"/>
          <w:sz w:val="20"/>
        </w:rPr>
      </w:pPr>
      <w:r>
        <w:rPr>
          <w:color w:val="231F20"/>
          <w:sz w:val="20"/>
        </w:rPr>
        <w:t>He</w:t>
      </w:r>
      <w:r>
        <w:rPr>
          <w:color w:val="231F20"/>
          <w:spacing w:val="-10"/>
          <w:sz w:val="20"/>
        </w:rPr>
        <w:t xml:space="preserve"> </w:t>
      </w:r>
      <w:r>
        <w:rPr>
          <w:color w:val="231F20"/>
          <w:sz w:val="20"/>
        </w:rPr>
        <w:t>isn’t</w:t>
      </w:r>
      <w:r>
        <w:rPr>
          <w:color w:val="231F20"/>
          <w:spacing w:val="-10"/>
          <w:sz w:val="20"/>
        </w:rPr>
        <w:t xml:space="preserve"> </w:t>
      </w:r>
      <w:r>
        <w:rPr>
          <w:color w:val="231F20"/>
          <w:sz w:val="20"/>
        </w:rPr>
        <w:t>anything</w:t>
      </w:r>
      <w:r>
        <w:rPr>
          <w:color w:val="231F20"/>
          <w:spacing w:val="-10"/>
          <w:sz w:val="20"/>
        </w:rPr>
        <w:t xml:space="preserve"> </w:t>
      </w:r>
      <w:r>
        <w:rPr>
          <w:color w:val="231F20"/>
          <w:sz w:val="20"/>
        </w:rPr>
        <w:t>like</w:t>
      </w:r>
      <w:r>
        <w:rPr>
          <w:color w:val="231F20"/>
          <w:spacing w:val="-10"/>
          <w:sz w:val="20"/>
        </w:rPr>
        <w:t xml:space="preserve"> </w:t>
      </w:r>
      <w:r>
        <w:rPr>
          <w:color w:val="231F20"/>
          <w:sz w:val="20"/>
        </w:rPr>
        <w:t>his</w:t>
      </w:r>
      <w:r>
        <w:rPr>
          <w:color w:val="231F20"/>
          <w:spacing w:val="-10"/>
          <w:sz w:val="20"/>
        </w:rPr>
        <w:t xml:space="preserve"> </w:t>
      </w:r>
      <w:r>
        <w:rPr>
          <w:color w:val="231F20"/>
          <w:sz w:val="20"/>
        </w:rPr>
        <w:t>twin</w:t>
      </w:r>
      <w:r>
        <w:rPr>
          <w:color w:val="231F20"/>
          <w:spacing w:val="-10"/>
          <w:sz w:val="20"/>
        </w:rPr>
        <w:t xml:space="preserve"> </w:t>
      </w:r>
      <w:r>
        <w:rPr>
          <w:color w:val="231F20"/>
          <w:sz w:val="20"/>
        </w:rPr>
        <w:t>sister</w:t>
      </w:r>
      <w:r>
        <w:rPr>
          <w:color w:val="231F20"/>
          <w:spacing w:val="-5"/>
          <w:sz w:val="20"/>
        </w:rPr>
        <w:t xml:space="preserve">. </w:t>
      </w:r>
      <w:r>
        <w:rPr>
          <w:color w:val="231F20"/>
          <w:sz w:val="20"/>
        </w:rPr>
        <w:t>He</w:t>
      </w:r>
      <w:r>
        <w:rPr>
          <w:color w:val="231F20"/>
          <w:spacing w:val="-10"/>
          <w:sz w:val="20"/>
        </w:rPr>
        <w:t xml:space="preserve"> </w:t>
      </w:r>
      <w:r>
        <w:rPr>
          <w:color w:val="231F20"/>
          <w:sz w:val="20"/>
        </w:rPr>
        <w:t>is</w:t>
      </w:r>
      <w:r>
        <w:rPr>
          <w:color w:val="231F20"/>
          <w:spacing w:val="-10"/>
          <w:sz w:val="20"/>
        </w:rPr>
        <w:t xml:space="preserve"> </w:t>
      </w:r>
      <w:r>
        <w:rPr>
          <w:color w:val="231F20"/>
          <w:sz w:val="20"/>
        </w:rPr>
        <w:t>very</w:t>
      </w:r>
      <w:r>
        <w:rPr>
          <w:color w:val="231F20"/>
          <w:spacing w:val="-10"/>
          <w:sz w:val="20"/>
        </w:rPr>
        <w:t xml:space="preserve"> </w:t>
      </w:r>
      <w:r>
        <w:rPr>
          <w:color w:val="231F20"/>
          <w:sz w:val="20"/>
        </w:rPr>
        <w:t>outgoing</w:t>
      </w:r>
      <w:r>
        <w:rPr>
          <w:color w:val="231F20"/>
          <w:spacing w:val="-10"/>
          <w:sz w:val="20"/>
        </w:rPr>
        <w:t xml:space="preserve"> </w:t>
      </w:r>
      <w:r>
        <w:rPr>
          <w:color w:val="231F20"/>
          <w:sz w:val="20"/>
        </w:rPr>
        <w:t>and</w:t>
      </w:r>
      <w:r>
        <w:rPr>
          <w:color w:val="231F20"/>
          <w:spacing w:val="-10"/>
          <w:sz w:val="20"/>
        </w:rPr>
        <w:t xml:space="preserve"> </w:t>
      </w:r>
      <w:r>
        <w:rPr>
          <w:color w:val="231F20"/>
          <w:sz w:val="20"/>
        </w:rPr>
        <w:t>talkative.</w:t>
      </w:r>
      <w:r>
        <w:rPr>
          <w:color w:val="231F20"/>
          <w:spacing w:val="-10"/>
          <w:sz w:val="20"/>
        </w:rPr>
        <w:t xml:space="preserve"> </w:t>
      </w:r>
      <w:r>
        <w:rPr>
          <w:rFonts w:hint="eastAsia" w:ascii="宋体" w:hAnsi="宋体" w:eastAsia="宋体"/>
          <w:color w:val="231F20"/>
          <w:sz w:val="20"/>
        </w:rPr>
        <w:t>他和他双胞胎姐姐（或妹妹）</w:t>
      </w:r>
      <w:r>
        <w:rPr>
          <w:rFonts w:hint="eastAsia" w:ascii="宋体" w:hAnsi="宋体" w:eastAsia="宋体"/>
          <w:color w:val="231F20"/>
          <w:spacing w:val="-2"/>
          <w:sz w:val="20"/>
        </w:rPr>
        <w:t>可不太像。他特别外向而且健谈。</w:t>
      </w:r>
    </w:p>
    <w:p w14:paraId="18D925A1">
      <w:pPr>
        <w:spacing w:before="0" w:line="256" w:lineRule="exact"/>
        <w:ind w:left="2100" w:right="0" w:firstLine="0"/>
        <w:jc w:val="left"/>
        <w:rPr>
          <w:rFonts w:hint="eastAsia" w:ascii="宋体" w:eastAsia="宋体"/>
          <w:sz w:val="20"/>
        </w:rPr>
      </w:pPr>
      <w:r>
        <w:rPr>
          <w:color w:val="231F20"/>
          <w:spacing w:val="-2"/>
          <w:sz w:val="20"/>
        </w:rPr>
        <w:t>Is</w:t>
      </w:r>
      <w:r>
        <w:rPr>
          <w:color w:val="231F20"/>
          <w:spacing w:val="-4"/>
          <w:sz w:val="20"/>
        </w:rPr>
        <w:t xml:space="preserve"> </w:t>
      </w:r>
      <w:r>
        <w:rPr>
          <w:color w:val="231F20"/>
          <w:spacing w:val="-2"/>
          <w:sz w:val="20"/>
        </w:rPr>
        <w:t>this</w:t>
      </w:r>
      <w:r>
        <w:rPr>
          <w:color w:val="231F20"/>
          <w:spacing w:val="-4"/>
          <w:sz w:val="20"/>
        </w:rPr>
        <w:t xml:space="preserve"> </w:t>
      </w:r>
      <w:r>
        <w:rPr>
          <w:color w:val="231F20"/>
          <w:spacing w:val="-2"/>
          <w:sz w:val="20"/>
        </w:rPr>
        <w:t>teapot</w:t>
      </w:r>
      <w:r>
        <w:rPr>
          <w:color w:val="231F20"/>
          <w:spacing w:val="-4"/>
          <w:sz w:val="20"/>
        </w:rPr>
        <w:t xml:space="preserve"> </w:t>
      </w:r>
      <w:r>
        <w:rPr>
          <w:color w:val="231F20"/>
          <w:spacing w:val="-2"/>
          <w:sz w:val="20"/>
        </w:rPr>
        <w:t>anything</w:t>
      </w:r>
      <w:r>
        <w:rPr>
          <w:color w:val="231F20"/>
          <w:spacing w:val="-4"/>
          <w:sz w:val="20"/>
        </w:rPr>
        <w:t xml:space="preserve"> </w:t>
      </w:r>
      <w:r>
        <w:rPr>
          <w:color w:val="231F20"/>
          <w:spacing w:val="-2"/>
          <w:sz w:val="20"/>
        </w:rPr>
        <w:t>like</w:t>
      </w:r>
      <w:r>
        <w:rPr>
          <w:color w:val="231F20"/>
          <w:spacing w:val="-3"/>
          <w:sz w:val="20"/>
        </w:rPr>
        <w:t xml:space="preserve"> </w:t>
      </w:r>
      <w:r>
        <w:rPr>
          <w:color w:val="231F20"/>
          <w:spacing w:val="-2"/>
          <w:sz w:val="20"/>
        </w:rPr>
        <w:t>what</w:t>
      </w:r>
      <w:r>
        <w:rPr>
          <w:color w:val="231F20"/>
          <w:spacing w:val="-4"/>
          <w:sz w:val="20"/>
        </w:rPr>
        <w:t xml:space="preserve"> </w:t>
      </w:r>
      <w:r>
        <w:rPr>
          <w:color w:val="231F20"/>
          <w:spacing w:val="-2"/>
          <w:sz w:val="20"/>
        </w:rPr>
        <w:t>your</w:t>
      </w:r>
      <w:r>
        <w:rPr>
          <w:color w:val="231F20"/>
          <w:spacing w:val="-4"/>
          <w:sz w:val="20"/>
        </w:rPr>
        <w:t xml:space="preserve"> </w:t>
      </w:r>
      <w:r>
        <w:rPr>
          <w:color w:val="231F20"/>
          <w:spacing w:val="-2"/>
          <w:sz w:val="20"/>
        </w:rPr>
        <w:t>grandpa</w:t>
      </w:r>
      <w:r>
        <w:rPr>
          <w:color w:val="231F20"/>
          <w:spacing w:val="-4"/>
          <w:sz w:val="20"/>
        </w:rPr>
        <w:t xml:space="preserve"> </w:t>
      </w:r>
      <w:r>
        <w:rPr>
          <w:color w:val="231F20"/>
          <w:spacing w:val="-2"/>
          <w:sz w:val="20"/>
        </w:rPr>
        <w:t>needs?</w:t>
      </w:r>
      <w:r>
        <w:rPr>
          <w:color w:val="231F20"/>
          <w:spacing w:val="-3"/>
          <w:sz w:val="20"/>
        </w:rPr>
        <w:t xml:space="preserve"> </w:t>
      </w:r>
      <w:r>
        <w:rPr>
          <w:rFonts w:hint="eastAsia" w:ascii="宋体" w:eastAsia="宋体"/>
          <w:color w:val="231F20"/>
          <w:spacing w:val="-3"/>
          <w:sz w:val="20"/>
        </w:rPr>
        <w:t>这个茶壶多少还符合你祖父的需要吧？</w:t>
      </w:r>
    </w:p>
    <w:p w14:paraId="5F39CF2D">
      <w:pPr>
        <w:pStyle w:val="11"/>
        <w:rPr>
          <w:rFonts w:ascii="宋体"/>
          <w:sz w:val="23"/>
        </w:rPr>
      </w:pPr>
    </w:p>
    <w:p w14:paraId="443CE87E">
      <w:pPr>
        <w:pStyle w:val="16"/>
        <w:numPr>
          <w:ilvl w:val="0"/>
          <w:numId w:val="131"/>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Theme</w:t>
      </w:r>
      <w:r>
        <w:rPr>
          <w:rFonts w:ascii="Tahoma" w:eastAsia="Tahoma"/>
          <w:b/>
          <w:color w:val="231F20"/>
          <w:spacing w:val="29"/>
          <w:sz w:val="24"/>
        </w:rPr>
        <w:t xml:space="preserve"> </w:t>
      </w:r>
      <w:r>
        <w:rPr>
          <w:rFonts w:ascii="Tahoma" w:eastAsia="Tahoma"/>
          <w:b/>
          <w:color w:val="231F20"/>
          <w:w w:val="90"/>
          <w:sz w:val="24"/>
        </w:rPr>
        <w:t>Park</w:t>
      </w:r>
      <w:r>
        <w:rPr>
          <w:rFonts w:ascii="Tahoma" w:eastAsia="Tahoma"/>
          <w:b/>
          <w:color w:val="231F20"/>
          <w:spacing w:val="29"/>
          <w:sz w:val="24"/>
        </w:rPr>
        <w:t xml:space="preserve"> </w:t>
      </w:r>
      <w:r>
        <w:rPr>
          <w:rFonts w:hint="eastAsia" w:ascii="宋体" w:eastAsia="宋体"/>
          <w:color w:val="231F20"/>
          <w:spacing w:val="-3"/>
          <w:w w:val="90"/>
          <w:position w:val="2"/>
          <w:sz w:val="20"/>
        </w:rPr>
        <w:t>主题公园</w:t>
      </w:r>
    </w:p>
    <w:p w14:paraId="097B1A4B">
      <w:pPr>
        <w:spacing w:before="216" w:line="261" w:lineRule="auto"/>
        <w:ind w:left="1700" w:right="906" w:firstLine="400"/>
        <w:jc w:val="both"/>
        <w:rPr>
          <w:rFonts w:hint="eastAsia" w:ascii="宋体" w:eastAsia="宋体"/>
          <w:sz w:val="20"/>
        </w:rPr>
      </w:pPr>
      <w:r>
        <w:rPr>
          <w:rFonts w:hint="eastAsia" w:ascii="宋体" w:eastAsia="宋体"/>
          <w:color w:val="231F20"/>
          <w:spacing w:val="-2"/>
          <w:sz w:val="20"/>
        </w:rPr>
        <w:t>主题公园和一般娱乐公园的不同之处在于，它提供的各种活动都和主题互相关联。主题公园的主题</w:t>
      </w:r>
      <w:r>
        <w:rPr>
          <w:rFonts w:hint="eastAsia" w:ascii="宋体" w:eastAsia="宋体"/>
          <w:color w:val="231F20"/>
          <w:spacing w:val="-6"/>
          <w:sz w:val="20"/>
        </w:rPr>
        <w:t>包罗万象，例如星际旅行、历史传奇、民俗文化等。主题公园一般只需要购买一次性门票，便可畅玩园中</w:t>
      </w:r>
      <w:r>
        <w:rPr>
          <w:rFonts w:hint="eastAsia" w:ascii="宋体" w:eastAsia="宋体"/>
          <w:color w:val="231F20"/>
          <w:spacing w:val="-2"/>
          <w:sz w:val="20"/>
        </w:rPr>
        <w:t>各种设施。主题公园内有多种游乐设施和娱乐活动，例如：过山车、摩天轮、花车游行、节目表演等。</w:t>
      </w:r>
    </w:p>
    <w:p w14:paraId="02B918CC">
      <w:pPr>
        <w:pStyle w:val="11"/>
        <w:rPr>
          <w:rFonts w:ascii="宋体"/>
        </w:rPr>
      </w:pPr>
    </w:p>
    <w:p w14:paraId="327608C8">
      <w:pPr>
        <w:spacing w:before="0" w:line="264" w:lineRule="auto"/>
        <w:ind w:left="1700" w:right="808" w:firstLine="400"/>
        <w:jc w:val="both"/>
        <w:rPr>
          <w:rFonts w:hint="eastAsia" w:ascii="宋体" w:eastAsia="宋体"/>
          <w:sz w:val="20"/>
        </w:rPr>
      </w:pPr>
      <w:r>
        <w:rPr>
          <w:rFonts w:hint="eastAsia" w:ascii="宋体" w:eastAsia="宋体"/>
          <w:color w:val="231F20"/>
          <w:spacing w:val="5"/>
          <w:sz w:val="20"/>
        </w:rPr>
        <w:t>迪士尼乐园</w:t>
      </w:r>
      <w:r>
        <w:rPr>
          <w:rFonts w:hint="eastAsia" w:ascii="宋体" w:eastAsia="宋体"/>
          <w:color w:val="231F20"/>
          <w:spacing w:val="4"/>
          <w:sz w:val="20"/>
        </w:rPr>
        <w:t>（</w:t>
      </w:r>
      <w:r>
        <w:rPr>
          <w:color w:val="231F20"/>
          <w:spacing w:val="4"/>
          <w:w w:val="94"/>
          <w:sz w:val="20"/>
        </w:rPr>
        <w:t>Disneyland</w:t>
      </w:r>
      <w:r>
        <w:rPr>
          <w:rFonts w:hint="eastAsia" w:ascii="宋体" w:eastAsia="宋体"/>
          <w:color w:val="231F20"/>
          <w:spacing w:val="-71"/>
          <w:sz w:val="20"/>
        </w:rPr>
        <w:t>）</w:t>
      </w:r>
      <w:r>
        <w:rPr>
          <w:rFonts w:hint="eastAsia" w:ascii="宋体" w:eastAsia="宋体"/>
          <w:color w:val="231F20"/>
          <w:spacing w:val="3"/>
          <w:sz w:val="20"/>
        </w:rPr>
        <w:t>，也叫作迪士尼主题公园。迪士尼乐园是世界上最早开业的主题公园。</w:t>
      </w:r>
      <w:r>
        <w:rPr>
          <w:rFonts w:hint="eastAsia" w:ascii="宋体" w:eastAsia="宋体"/>
          <w:color w:val="231F20"/>
          <w:spacing w:val="7"/>
          <w:sz w:val="20"/>
        </w:rPr>
        <w:t>第一个迪士尼乐园于</w:t>
      </w:r>
      <w:r>
        <w:rPr>
          <w:color w:val="231F20"/>
          <w:spacing w:val="4"/>
          <w:w w:val="99"/>
          <w:sz w:val="20"/>
        </w:rPr>
        <w:t>195</w:t>
      </w:r>
      <w:r>
        <w:rPr>
          <w:color w:val="231F20"/>
          <w:w w:val="99"/>
          <w:sz w:val="20"/>
        </w:rPr>
        <w:t>5</w:t>
      </w:r>
      <w:r>
        <w:rPr>
          <w:color w:val="231F20"/>
          <w:spacing w:val="-27"/>
          <w:sz w:val="20"/>
        </w:rPr>
        <w:t xml:space="preserve"> </w:t>
      </w:r>
      <w:r>
        <w:rPr>
          <w:rFonts w:hint="eastAsia" w:ascii="宋体" w:eastAsia="宋体"/>
          <w:color w:val="231F20"/>
          <w:spacing w:val="3"/>
          <w:sz w:val="20"/>
        </w:rPr>
        <w:t>年在美国加利福尼亚州阿纳海姆开放营业，之后在美国奥兰多、法国巴黎、</w:t>
      </w:r>
      <w:r>
        <w:rPr>
          <w:rFonts w:hint="eastAsia" w:ascii="宋体" w:eastAsia="宋体"/>
          <w:color w:val="231F20"/>
          <w:spacing w:val="4"/>
          <w:sz w:val="20"/>
        </w:rPr>
        <w:t>日本东京、中国香港等地陆续建成和开放迪士尼乐园，</w:t>
      </w:r>
      <w:r>
        <w:rPr>
          <w:color w:val="231F20"/>
          <w:spacing w:val="4"/>
          <w:w w:val="99"/>
          <w:sz w:val="20"/>
        </w:rPr>
        <w:t>201</w:t>
      </w:r>
      <w:r>
        <w:rPr>
          <w:color w:val="231F20"/>
          <w:w w:val="99"/>
          <w:sz w:val="20"/>
        </w:rPr>
        <w:t>6</w:t>
      </w:r>
      <w:r>
        <w:rPr>
          <w:color w:val="231F20"/>
          <w:spacing w:val="-27"/>
          <w:sz w:val="20"/>
        </w:rPr>
        <w:t xml:space="preserve"> </w:t>
      </w:r>
      <w:r>
        <w:rPr>
          <w:rFonts w:hint="eastAsia" w:ascii="宋体" w:eastAsia="宋体"/>
          <w:color w:val="231F20"/>
          <w:spacing w:val="4"/>
          <w:sz w:val="20"/>
        </w:rPr>
        <w:t>年开放的迪士尼乐园位于中国上海。</w:t>
      </w:r>
    </w:p>
    <w:p w14:paraId="628690F9">
      <w:pPr>
        <w:pStyle w:val="11"/>
        <w:spacing w:before="5"/>
        <w:rPr>
          <w:rFonts w:ascii="宋体"/>
          <w:sz w:val="21"/>
        </w:rPr>
      </w:pPr>
    </w:p>
    <w:p w14:paraId="7F4D20F6">
      <w:pPr>
        <w:spacing w:before="0" w:line="261" w:lineRule="auto"/>
        <w:ind w:left="1700" w:right="900" w:firstLine="400"/>
        <w:jc w:val="both"/>
        <w:rPr>
          <w:rFonts w:hint="eastAsia" w:ascii="宋体" w:eastAsia="宋体"/>
          <w:sz w:val="20"/>
        </w:rPr>
      </w:pPr>
      <w:r>
        <w:rPr>
          <w:rFonts w:hint="eastAsia" w:ascii="宋体" w:eastAsia="宋体"/>
          <w:color w:val="231F20"/>
          <w:spacing w:val="4"/>
          <w:sz w:val="20"/>
        </w:rPr>
        <w:t>多莉山主题公园</w:t>
      </w:r>
      <w:r>
        <w:rPr>
          <w:rFonts w:hint="eastAsia" w:ascii="宋体" w:eastAsia="宋体"/>
          <w:color w:val="231F20"/>
          <w:spacing w:val="-1"/>
          <w:sz w:val="20"/>
        </w:rPr>
        <w:t>（</w:t>
      </w:r>
      <w:r>
        <w:rPr>
          <w:color w:val="231F20"/>
          <w:w w:val="97"/>
          <w:sz w:val="20"/>
        </w:rPr>
        <w:t>Dollywood</w:t>
      </w:r>
      <w:r>
        <w:rPr>
          <w:rFonts w:hint="eastAsia" w:ascii="宋体" w:eastAsia="宋体"/>
          <w:color w:val="231F20"/>
          <w:spacing w:val="-75"/>
          <w:sz w:val="20"/>
        </w:rPr>
        <w:t>）</w:t>
      </w:r>
      <w:r>
        <w:rPr>
          <w:rFonts w:hint="eastAsia" w:ascii="宋体" w:eastAsia="宋体"/>
          <w:color w:val="231F20"/>
          <w:spacing w:val="4"/>
          <w:sz w:val="20"/>
        </w:rPr>
        <w:t>，位于美国田纳西州大烟山，是展现美国东南部传统文化的主题公</w:t>
      </w:r>
      <w:r>
        <w:rPr>
          <w:rFonts w:hint="eastAsia" w:ascii="宋体" w:eastAsia="宋体"/>
          <w:color w:val="231F20"/>
          <w:sz w:val="20"/>
        </w:rPr>
        <w:t>园。园内有与伐木相关的游乐设施和娱乐项目，常年举办乡村音乐表演和传统工艺展示，非常适合对美国传统文化感兴趣的游客。该公园还拥有独特的木结构过山车。</w:t>
      </w:r>
    </w:p>
    <w:p w14:paraId="4DA0EA1D">
      <w:pPr>
        <w:pStyle w:val="11"/>
        <w:rPr>
          <w:rFonts w:ascii="宋体"/>
        </w:rPr>
      </w:pPr>
    </w:p>
    <w:p w14:paraId="2499C90B">
      <w:pPr>
        <w:spacing w:before="1" w:line="261" w:lineRule="auto"/>
        <w:ind w:left="1700" w:right="896" w:firstLine="400"/>
        <w:jc w:val="both"/>
        <w:rPr>
          <w:rFonts w:hint="eastAsia" w:ascii="宋体" w:eastAsia="宋体"/>
          <w:sz w:val="20"/>
        </w:rPr>
      </w:pPr>
      <w:r>
        <w:rPr>
          <w:rFonts w:hint="eastAsia" w:ascii="宋体" w:eastAsia="宋体"/>
          <w:color w:val="231F20"/>
          <w:spacing w:val="8"/>
          <w:sz w:val="20"/>
        </w:rPr>
        <w:t>长隆海洋王国</w:t>
      </w:r>
      <w:r>
        <w:rPr>
          <w:rFonts w:hint="eastAsia" w:ascii="宋体" w:eastAsia="宋体"/>
          <w:color w:val="231F20"/>
          <w:sz w:val="20"/>
        </w:rPr>
        <w:t>（</w:t>
      </w:r>
      <w:r>
        <w:rPr>
          <w:color w:val="231F20"/>
          <w:sz w:val="20"/>
        </w:rPr>
        <w:t>Chimelong Ocean Kingdom</w:t>
      </w:r>
      <w:r>
        <w:rPr>
          <w:rFonts w:hint="eastAsia" w:ascii="宋体" w:eastAsia="宋体"/>
          <w:color w:val="231F20"/>
          <w:sz w:val="20"/>
        </w:rPr>
        <w:t>）</w:t>
      </w:r>
      <w:r>
        <w:rPr>
          <w:rFonts w:hint="eastAsia" w:ascii="宋体" w:eastAsia="宋体"/>
          <w:color w:val="231F20"/>
          <w:spacing w:val="5"/>
          <w:sz w:val="20"/>
        </w:rPr>
        <w:t>，位于中国珠海，</w:t>
      </w:r>
      <w:r>
        <w:rPr>
          <w:color w:val="231F20"/>
          <w:sz w:val="20"/>
        </w:rPr>
        <w:t>2014</w:t>
      </w:r>
      <w:r>
        <w:rPr>
          <w:color w:val="231F20"/>
          <w:spacing w:val="-14"/>
          <w:sz w:val="20"/>
        </w:rPr>
        <w:t xml:space="preserve"> </w:t>
      </w:r>
      <w:r>
        <w:rPr>
          <w:rFonts w:hint="eastAsia" w:ascii="宋体" w:eastAsia="宋体"/>
          <w:color w:val="231F20"/>
          <w:spacing w:val="7"/>
          <w:sz w:val="20"/>
        </w:rPr>
        <w:t>年开放，是亚洲最大的以</w:t>
      </w:r>
      <w:r>
        <w:rPr>
          <w:rFonts w:hint="eastAsia" w:ascii="宋体" w:eastAsia="宋体"/>
          <w:color w:val="231F20"/>
          <w:spacing w:val="5"/>
          <w:sz w:val="20"/>
        </w:rPr>
        <w:t>海洋为主题的超大型主题乐园。公园有八大园区。园内有不同的珍稀海洋动物和极地动物展馆，还有各种现代化游乐设施和表演，自开园之日起，就吸引了众多中外游客。该乐园的海洋鱼类展馆还</w:t>
      </w:r>
      <w:r>
        <w:rPr>
          <w:rFonts w:hint="eastAsia" w:ascii="宋体" w:eastAsia="宋体"/>
          <w:color w:val="231F20"/>
          <w:spacing w:val="4"/>
          <w:sz w:val="20"/>
        </w:rPr>
        <w:t>创下了最大水族馆、最大水族箱、最大亚克力板、最大水底观景窗、最大水底观景穹顶等五个吉尼</w:t>
      </w:r>
      <w:r>
        <w:rPr>
          <w:rFonts w:hint="eastAsia" w:ascii="宋体" w:eastAsia="宋体"/>
          <w:color w:val="231F20"/>
          <w:spacing w:val="-2"/>
          <w:sz w:val="20"/>
        </w:rPr>
        <w:t>斯世界纪录。</w:t>
      </w:r>
    </w:p>
    <w:p w14:paraId="6A4E6097">
      <w:pPr>
        <w:pStyle w:val="11"/>
        <w:spacing w:before="12"/>
        <w:rPr>
          <w:rFonts w:ascii="宋体"/>
          <w:sz w:val="21"/>
        </w:rPr>
      </w:pPr>
    </w:p>
    <w:p w14:paraId="2CCAB93C">
      <w:pPr>
        <w:pStyle w:val="16"/>
        <w:numPr>
          <w:ilvl w:val="0"/>
          <w:numId w:val="131"/>
        </w:numPr>
        <w:tabs>
          <w:tab w:val="left" w:pos="1700"/>
        </w:tabs>
        <w:spacing w:before="0" w:after="0" w:line="232" w:lineRule="auto"/>
        <w:ind w:left="1700" w:right="910" w:hanging="341"/>
        <w:jc w:val="left"/>
        <w:rPr>
          <w:rFonts w:hint="eastAsia" w:ascii="宋体" w:eastAsia="宋体"/>
          <w:sz w:val="20"/>
        </w:rPr>
      </w:pPr>
      <w:r>
        <w:rPr>
          <w:rFonts w:ascii="Tahoma" w:eastAsia="Tahoma"/>
          <w:b/>
          <w:color w:val="231F20"/>
          <w:w w:val="90"/>
          <w:sz w:val="24"/>
        </w:rPr>
        <w:t>Whichever</w:t>
      </w:r>
      <w:r>
        <w:rPr>
          <w:rFonts w:ascii="Tahoma" w:eastAsia="Tahoma"/>
          <w:b/>
          <w:color w:val="231F20"/>
          <w:spacing w:val="-9"/>
          <w:w w:val="90"/>
          <w:sz w:val="24"/>
        </w:rPr>
        <w:t xml:space="preserve"> </w:t>
      </w:r>
      <w:r>
        <w:rPr>
          <w:rFonts w:ascii="Tahoma" w:eastAsia="Tahoma"/>
          <w:b/>
          <w:color w:val="231F20"/>
          <w:w w:val="90"/>
          <w:sz w:val="24"/>
        </w:rPr>
        <w:t>and</w:t>
      </w:r>
      <w:r>
        <w:rPr>
          <w:rFonts w:ascii="Tahoma" w:eastAsia="Tahoma"/>
          <w:b/>
          <w:color w:val="231F20"/>
          <w:spacing w:val="-9"/>
          <w:w w:val="90"/>
          <w:sz w:val="24"/>
        </w:rPr>
        <w:t xml:space="preserve"> </w:t>
      </w:r>
      <w:r>
        <w:rPr>
          <w:rFonts w:ascii="Tahoma" w:eastAsia="Tahoma"/>
          <w:b/>
          <w:color w:val="231F20"/>
          <w:w w:val="90"/>
          <w:sz w:val="24"/>
        </w:rPr>
        <w:t>whatever</w:t>
      </w:r>
      <w:r>
        <w:rPr>
          <w:rFonts w:ascii="Tahoma" w:eastAsia="Tahoma"/>
          <w:b/>
          <w:color w:val="231F20"/>
          <w:spacing w:val="-9"/>
          <w:w w:val="90"/>
          <w:sz w:val="24"/>
        </w:rPr>
        <w:t xml:space="preserve"> </w:t>
      </w:r>
      <w:r>
        <w:rPr>
          <w:rFonts w:ascii="Tahoma" w:eastAsia="Tahoma"/>
          <w:b/>
          <w:color w:val="231F20"/>
          <w:w w:val="90"/>
          <w:sz w:val="24"/>
        </w:rPr>
        <w:t>you</w:t>
      </w:r>
      <w:r>
        <w:rPr>
          <w:rFonts w:ascii="Tahoma" w:eastAsia="Tahoma"/>
          <w:b/>
          <w:color w:val="231F20"/>
          <w:spacing w:val="-9"/>
          <w:w w:val="90"/>
          <w:sz w:val="24"/>
        </w:rPr>
        <w:t xml:space="preserve"> </w:t>
      </w:r>
      <w:r>
        <w:rPr>
          <w:rFonts w:ascii="Tahoma" w:eastAsia="Tahoma"/>
          <w:b/>
          <w:color w:val="231F20"/>
          <w:w w:val="90"/>
          <w:sz w:val="24"/>
        </w:rPr>
        <w:t>like</w:t>
      </w:r>
      <w:r>
        <w:rPr>
          <w:rFonts w:ascii="Tahoma" w:eastAsia="Tahoma"/>
          <w:b/>
          <w:color w:val="231F20"/>
          <w:spacing w:val="-5"/>
          <w:w w:val="90"/>
          <w:sz w:val="24"/>
        </w:rPr>
        <w:t xml:space="preserve">, </w:t>
      </w:r>
      <w:r>
        <w:rPr>
          <w:rFonts w:ascii="Tahoma" w:eastAsia="Tahoma"/>
          <w:b/>
          <w:color w:val="231F20"/>
          <w:w w:val="90"/>
          <w:sz w:val="24"/>
        </w:rPr>
        <w:t>there</w:t>
      </w:r>
      <w:r>
        <w:rPr>
          <w:rFonts w:ascii="Tahoma" w:eastAsia="Tahoma"/>
          <w:b/>
          <w:color w:val="231F20"/>
          <w:spacing w:val="-9"/>
          <w:w w:val="90"/>
          <w:sz w:val="24"/>
        </w:rPr>
        <w:t xml:space="preserve"> </w:t>
      </w:r>
      <w:r>
        <w:rPr>
          <w:rFonts w:ascii="Tahoma" w:eastAsia="Tahoma"/>
          <w:b/>
          <w:color w:val="231F20"/>
          <w:w w:val="90"/>
          <w:sz w:val="24"/>
        </w:rPr>
        <w:t>is</w:t>
      </w:r>
      <w:r>
        <w:rPr>
          <w:rFonts w:ascii="Tahoma" w:eastAsia="Tahoma"/>
          <w:b/>
          <w:color w:val="231F20"/>
          <w:spacing w:val="-9"/>
          <w:w w:val="90"/>
          <w:sz w:val="24"/>
        </w:rPr>
        <w:t xml:space="preserve"> </w:t>
      </w:r>
      <w:r>
        <w:rPr>
          <w:rFonts w:ascii="Tahoma" w:eastAsia="Tahoma"/>
          <w:b/>
          <w:color w:val="231F20"/>
          <w:w w:val="90"/>
          <w:sz w:val="24"/>
        </w:rPr>
        <w:t>an</w:t>
      </w:r>
      <w:r>
        <w:rPr>
          <w:rFonts w:ascii="Tahoma" w:eastAsia="Tahoma"/>
          <w:b/>
          <w:color w:val="231F20"/>
          <w:spacing w:val="-9"/>
          <w:w w:val="90"/>
          <w:sz w:val="24"/>
        </w:rPr>
        <w:t xml:space="preserve"> </w:t>
      </w:r>
      <w:r>
        <w:rPr>
          <w:rFonts w:ascii="Tahoma" w:eastAsia="Tahoma"/>
          <w:b/>
          <w:color w:val="231F20"/>
          <w:w w:val="90"/>
          <w:sz w:val="24"/>
        </w:rPr>
        <w:t>incredible</w:t>
      </w:r>
      <w:r>
        <w:rPr>
          <w:rFonts w:ascii="Tahoma" w:eastAsia="Tahoma"/>
          <w:b/>
          <w:color w:val="231F20"/>
          <w:spacing w:val="-9"/>
          <w:w w:val="90"/>
          <w:sz w:val="24"/>
        </w:rPr>
        <w:t xml:space="preserve"> </w:t>
      </w:r>
      <w:r>
        <w:rPr>
          <w:rFonts w:ascii="Tahoma" w:eastAsia="Tahoma"/>
          <w:b/>
          <w:color w:val="231F20"/>
          <w:w w:val="90"/>
          <w:sz w:val="24"/>
        </w:rPr>
        <w:t>theme</w:t>
      </w:r>
      <w:r>
        <w:rPr>
          <w:rFonts w:ascii="Tahoma" w:eastAsia="Tahoma"/>
          <w:b/>
          <w:color w:val="231F20"/>
          <w:spacing w:val="-9"/>
          <w:w w:val="90"/>
          <w:sz w:val="24"/>
        </w:rPr>
        <w:t xml:space="preserve"> </w:t>
      </w:r>
      <w:r>
        <w:rPr>
          <w:rFonts w:ascii="Tahoma" w:eastAsia="Tahoma"/>
          <w:b/>
          <w:color w:val="231F20"/>
          <w:w w:val="90"/>
          <w:sz w:val="24"/>
        </w:rPr>
        <w:t>park</w:t>
      </w:r>
      <w:r>
        <w:rPr>
          <w:rFonts w:ascii="Tahoma" w:eastAsia="Tahoma"/>
          <w:b/>
          <w:color w:val="231F20"/>
          <w:spacing w:val="-9"/>
          <w:w w:val="90"/>
          <w:sz w:val="24"/>
        </w:rPr>
        <w:t xml:space="preserve"> </w:t>
      </w:r>
      <w:r>
        <w:rPr>
          <w:rFonts w:ascii="Tahoma" w:eastAsia="Tahoma"/>
          <w:b/>
          <w:color w:val="231F20"/>
          <w:w w:val="90"/>
          <w:sz w:val="24"/>
        </w:rPr>
        <w:t>that</w:t>
      </w:r>
      <w:r>
        <w:rPr>
          <w:rFonts w:ascii="Tahoma" w:eastAsia="Tahoma"/>
          <w:b/>
          <w:color w:val="231F20"/>
          <w:spacing w:val="-9"/>
          <w:w w:val="90"/>
          <w:sz w:val="24"/>
        </w:rPr>
        <w:t xml:space="preserve"> </w:t>
      </w:r>
      <w:r>
        <w:rPr>
          <w:rFonts w:ascii="Tahoma" w:eastAsia="Tahoma"/>
          <w:b/>
          <w:color w:val="231F20"/>
          <w:w w:val="90"/>
          <w:sz w:val="24"/>
        </w:rPr>
        <w:t>will</w:t>
      </w:r>
      <w:r>
        <w:rPr>
          <w:rFonts w:ascii="Tahoma" w:eastAsia="Tahoma"/>
          <w:b/>
          <w:color w:val="231F20"/>
          <w:spacing w:val="-9"/>
          <w:w w:val="90"/>
          <w:sz w:val="24"/>
        </w:rPr>
        <w:t xml:space="preserve"> </w:t>
      </w:r>
      <w:r>
        <w:rPr>
          <w:rFonts w:ascii="Tahoma" w:eastAsia="Tahoma"/>
          <w:b/>
          <w:color w:val="231F20"/>
          <w:w w:val="90"/>
          <w:sz w:val="24"/>
        </w:rPr>
        <w:t xml:space="preserve">appeal </w:t>
      </w:r>
      <w:r>
        <w:rPr>
          <w:rFonts w:ascii="Tahoma" w:eastAsia="Tahoma"/>
          <w:b/>
          <w:color w:val="231F20"/>
          <w:sz w:val="24"/>
        </w:rPr>
        <w:t>to</w:t>
      </w:r>
      <w:r>
        <w:rPr>
          <w:rFonts w:ascii="Tahoma" w:eastAsia="Tahoma"/>
          <w:b/>
          <w:color w:val="231F20"/>
          <w:spacing w:val="-20"/>
          <w:sz w:val="24"/>
        </w:rPr>
        <w:t xml:space="preserve"> </w:t>
      </w:r>
      <w:r>
        <w:rPr>
          <w:rFonts w:ascii="Tahoma" w:eastAsia="Tahoma"/>
          <w:b/>
          <w:color w:val="231F20"/>
          <w:sz w:val="24"/>
        </w:rPr>
        <w:t>you</w:t>
      </w:r>
      <w:r>
        <w:rPr>
          <w:rFonts w:ascii="Tahoma" w:eastAsia="Tahoma"/>
          <w:b/>
          <w:color w:val="231F20"/>
          <w:spacing w:val="-10"/>
          <w:sz w:val="24"/>
        </w:rPr>
        <w:t xml:space="preserve">! </w:t>
      </w:r>
      <w:r>
        <w:rPr>
          <w:rFonts w:hint="eastAsia" w:ascii="宋体" w:eastAsia="宋体"/>
          <w:color w:val="231F20"/>
          <w:position w:val="2"/>
          <w:sz w:val="20"/>
        </w:rPr>
        <w:t>无论你喜欢哪一个，无论你喜欢什么，总会有一个奇妙无比的主题公园让你流连忘返！</w:t>
      </w:r>
    </w:p>
    <w:p w14:paraId="2BA6639D">
      <w:pPr>
        <w:spacing w:before="217" w:line="261" w:lineRule="auto"/>
        <w:ind w:left="2100" w:right="953" w:firstLine="0"/>
        <w:jc w:val="left"/>
        <w:rPr>
          <w:rFonts w:hint="eastAsia" w:ascii="宋体" w:hAnsi="宋体" w:eastAsia="宋体"/>
          <w:sz w:val="20"/>
        </w:rPr>
      </w:pPr>
      <w:r>
        <w:rPr>
          <w:color w:val="231F20"/>
          <w:spacing w:val="-2"/>
          <w:sz w:val="20"/>
        </w:rPr>
        <w:t>whichever</w:t>
      </w:r>
      <w:r>
        <w:rPr>
          <w:color w:val="231F20"/>
          <w:spacing w:val="-31"/>
          <w:sz w:val="20"/>
        </w:rPr>
        <w:t xml:space="preserve"> </w:t>
      </w:r>
      <w:r>
        <w:rPr>
          <w:rFonts w:hint="eastAsia" w:ascii="宋体" w:hAnsi="宋体" w:eastAsia="宋体"/>
          <w:color w:val="231F20"/>
          <w:spacing w:val="-2"/>
          <w:sz w:val="20"/>
        </w:rPr>
        <w:t>是由“</w:t>
      </w:r>
      <w:r>
        <w:rPr>
          <w:color w:val="231F20"/>
          <w:spacing w:val="-2"/>
          <w:sz w:val="20"/>
        </w:rPr>
        <w:t>which + ever</w:t>
      </w:r>
      <w:r>
        <w:rPr>
          <w:rFonts w:hint="eastAsia" w:ascii="宋体" w:hAnsi="宋体" w:eastAsia="宋体"/>
          <w:color w:val="231F20"/>
          <w:spacing w:val="-7"/>
          <w:sz w:val="20"/>
        </w:rPr>
        <w:t>”构成的复合词，意思是“任何一个；无论哪个；无论哪些 ”。如：</w:t>
      </w:r>
      <w:r>
        <w:rPr>
          <w:rFonts w:hint="eastAsia" w:ascii="宋体" w:hAnsi="宋体" w:eastAsia="宋体"/>
          <w:color w:val="231F20"/>
          <w:spacing w:val="-2"/>
          <w:sz w:val="20"/>
        </w:rPr>
        <w:t xml:space="preserve"> </w:t>
      </w:r>
      <w:r>
        <w:rPr>
          <w:color w:val="231F20"/>
          <w:sz w:val="20"/>
        </w:rPr>
        <w:t xml:space="preserve">You can use whichever colour you like. </w:t>
      </w:r>
      <w:r>
        <w:rPr>
          <w:rFonts w:hint="eastAsia" w:ascii="宋体" w:hAnsi="宋体" w:eastAsia="宋体"/>
          <w:color w:val="231F20"/>
          <w:sz w:val="20"/>
        </w:rPr>
        <w:t>你可以用任何一种颜色。</w:t>
      </w:r>
    </w:p>
    <w:p w14:paraId="350220FB">
      <w:pPr>
        <w:spacing w:before="1" w:line="261" w:lineRule="auto"/>
        <w:ind w:left="1700" w:right="907" w:firstLine="400"/>
        <w:jc w:val="left"/>
        <w:rPr>
          <w:rFonts w:hint="eastAsia" w:ascii="宋体" w:eastAsia="宋体"/>
          <w:sz w:val="20"/>
        </w:rPr>
      </w:pPr>
      <w:r>
        <w:rPr>
          <w:color w:val="231F20"/>
          <w:sz w:val="20"/>
        </w:rPr>
        <w:t>Whichever</w:t>
      </w:r>
      <w:r>
        <w:rPr>
          <w:color w:val="231F20"/>
          <w:spacing w:val="-4"/>
          <w:sz w:val="20"/>
        </w:rPr>
        <w:t xml:space="preserve"> </w:t>
      </w:r>
      <w:r>
        <w:rPr>
          <w:color w:val="231F20"/>
          <w:sz w:val="20"/>
        </w:rPr>
        <w:t>route</w:t>
      </w:r>
      <w:r>
        <w:rPr>
          <w:color w:val="231F20"/>
          <w:spacing w:val="-4"/>
          <w:sz w:val="20"/>
        </w:rPr>
        <w:t xml:space="preserve"> </w:t>
      </w:r>
      <w:r>
        <w:rPr>
          <w:color w:val="231F20"/>
          <w:sz w:val="20"/>
        </w:rPr>
        <w:t>you</w:t>
      </w:r>
      <w:r>
        <w:rPr>
          <w:color w:val="231F20"/>
          <w:spacing w:val="-4"/>
          <w:sz w:val="20"/>
        </w:rPr>
        <w:t xml:space="preserve"> </w:t>
      </w:r>
      <w:r>
        <w:rPr>
          <w:color w:val="231F20"/>
          <w:sz w:val="20"/>
        </w:rPr>
        <w:t>take,</w:t>
      </w:r>
      <w:r>
        <w:rPr>
          <w:color w:val="231F20"/>
          <w:spacing w:val="-4"/>
          <w:sz w:val="20"/>
        </w:rPr>
        <w:t xml:space="preserve"> </w:t>
      </w:r>
      <w:r>
        <w:rPr>
          <w:color w:val="231F20"/>
          <w:sz w:val="20"/>
        </w:rPr>
        <w:t>it</w:t>
      </w:r>
      <w:r>
        <w:rPr>
          <w:color w:val="231F20"/>
          <w:spacing w:val="-4"/>
          <w:sz w:val="20"/>
        </w:rPr>
        <w:t xml:space="preserve"> </w:t>
      </w:r>
      <w:r>
        <w:rPr>
          <w:color w:val="231F20"/>
          <w:sz w:val="20"/>
        </w:rPr>
        <w:t>takes</w:t>
      </w:r>
      <w:r>
        <w:rPr>
          <w:color w:val="231F20"/>
          <w:spacing w:val="-4"/>
          <w:sz w:val="20"/>
        </w:rPr>
        <w:t xml:space="preserve"> </w:t>
      </w:r>
      <w:r>
        <w:rPr>
          <w:color w:val="231F20"/>
          <w:sz w:val="20"/>
        </w:rPr>
        <w:t>almost</w:t>
      </w:r>
      <w:r>
        <w:rPr>
          <w:color w:val="231F20"/>
          <w:spacing w:val="-4"/>
          <w:sz w:val="20"/>
        </w:rPr>
        <w:t xml:space="preserve"> </w:t>
      </w:r>
      <w:r>
        <w:rPr>
          <w:color w:val="231F20"/>
          <w:sz w:val="20"/>
        </w:rPr>
        <w:t>the</w:t>
      </w:r>
      <w:r>
        <w:rPr>
          <w:color w:val="231F20"/>
          <w:spacing w:val="-4"/>
          <w:sz w:val="20"/>
        </w:rPr>
        <w:t xml:space="preserve"> </w:t>
      </w:r>
      <w:r>
        <w:rPr>
          <w:color w:val="231F20"/>
          <w:sz w:val="20"/>
        </w:rPr>
        <w:t>same</w:t>
      </w:r>
      <w:r>
        <w:rPr>
          <w:color w:val="231F20"/>
          <w:spacing w:val="-4"/>
          <w:sz w:val="20"/>
        </w:rPr>
        <w:t xml:space="preserve"> </w:t>
      </w:r>
      <w:r>
        <w:rPr>
          <w:color w:val="231F20"/>
          <w:sz w:val="20"/>
        </w:rPr>
        <w:t>amount</w:t>
      </w:r>
      <w:r>
        <w:rPr>
          <w:color w:val="231F20"/>
          <w:spacing w:val="-4"/>
          <w:sz w:val="20"/>
        </w:rPr>
        <w:t xml:space="preserve"> </w:t>
      </w:r>
      <w:r>
        <w:rPr>
          <w:color w:val="231F20"/>
          <w:sz w:val="20"/>
        </w:rPr>
        <w:t>of</w:t>
      </w:r>
      <w:r>
        <w:rPr>
          <w:color w:val="231F20"/>
          <w:spacing w:val="-4"/>
          <w:sz w:val="20"/>
        </w:rPr>
        <w:t xml:space="preserve"> </w:t>
      </w:r>
      <w:r>
        <w:rPr>
          <w:color w:val="231F20"/>
          <w:sz w:val="20"/>
        </w:rPr>
        <w:t>time.</w:t>
      </w:r>
      <w:r>
        <w:rPr>
          <w:color w:val="231F20"/>
          <w:spacing w:val="-4"/>
          <w:sz w:val="20"/>
        </w:rPr>
        <w:t xml:space="preserve"> </w:t>
      </w:r>
      <w:r>
        <w:rPr>
          <w:rFonts w:hint="eastAsia" w:ascii="宋体" w:eastAsia="宋体"/>
          <w:color w:val="231F20"/>
          <w:sz w:val="20"/>
        </w:rPr>
        <w:t>不管你走哪一条路，花的时间</w:t>
      </w:r>
      <w:r>
        <w:rPr>
          <w:rFonts w:hint="eastAsia" w:ascii="宋体" w:eastAsia="宋体"/>
          <w:color w:val="231F20"/>
          <w:spacing w:val="-2"/>
          <w:sz w:val="20"/>
        </w:rPr>
        <w:t>都差不多。</w:t>
      </w:r>
    </w:p>
    <w:p w14:paraId="4B725CE7">
      <w:pPr>
        <w:spacing w:before="1"/>
        <w:ind w:left="2000" w:right="0" w:firstLine="0"/>
        <w:jc w:val="left"/>
        <w:rPr>
          <w:sz w:val="20"/>
        </w:rPr>
      </w:pPr>
      <w:r>
        <w:rPr>
          <w:rFonts w:hint="eastAsia" w:ascii="宋体" w:hAnsi="宋体" w:eastAsia="宋体"/>
          <w:color w:val="11797A"/>
          <w:spacing w:val="-2"/>
          <w:sz w:val="20"/>
        </w:rPr>
        <w:t>【思考】</w:t>
      </w:r>
      <w:r>
        <w:rPr>
          <w:rFonts w:hint="eastAsia" w:ascii="宋体" w:hAnsi="宋体" w:eastAsia="宋体"/>
          <w:color w:val="231F20"/>
          <w:spacing w:val="-2"/>
          <w:sz w:val="20"/>
        </w:rPr>
        <w:t>英语中“</w:t>
      </w:r>
      <w:r>
        <w:rPr>
          <w:color w:val="231F20"/>
          <w:spacing w:val="-2"/>
          <w:sz w:val="20"/>
        </w:rPr>
        <w:t>wh</w:t>
      </w:r>
      <w:r>
        <w:rPr>
          <w:color w:val="231F20"/>
          <w:spacing w:val="-17"/>
          <w:sz w:val="20"/>
        </w:rPr>
        <w:t xml:space="preserve">- </w:t>
      </w:r>
      <w:r>
        <w:rPr>
          <w:rFonts w:hint="eastAsia" w:ascii="宋体" w:hAnsi="宋体" w:eastAsia="宋体"/>
          <w:color w:val="231F20"/>
          <w:spacing w:val="-11"/>
          <w:sz w:val="20"/>
        </w:rPr>
        <w:t xml:space="preserve">疑问词 </w:t>
      </w:r>
      <w:r>
        <w:rPr>
          <w:color w:val="231F20"/>
          <w:sz w:val="20"/>
        </w:rPr>
        <w:t xml:space="preserve">+ </w:t>
      </w:r>
      <w:r>
        <w:rPr>
          <w:color w:val="231F20"/>
          <w:spacing w:val="-2"/>
          <w:sz w:val="20"/>
        </w:rPr>
        <w:t>ever</w:t>
      </w:r>
      <w:r>
        <w:rPr>
          <w:rFonts w:hint="eastAsia" w:ascii="宋体" w:hAnsi="宋体" w:eastAsia="宋体"/>
          <w:color w:val="231F20"/>
          <w:spacing w:val="-2"/>
          <w:sz w:val="20"/>
        </w:rPr>
        <w:t>”构成的复合词还有</w:t>
      </w:r>
      <w:r>
        <w:rPr>
          <w:color w:val="231F20"/>
          <w:spacing w:val="-2"/>
          <w:sz w:val="20"/>
        </w:rPr>
        <w:t>whatever</w:t>
      </w:r>
      <w:r>
        <w:rPr>
          <w:rFonts w:hint="eastAsia" w:ascii="宋体" w:hAnsi="宋体" w:eastAsia="宋体"/>
          <w:color w:val="231F20"/>
          <w:spacing w:val="-2"/>
          <w:sz w:val="20"/>
        </w:rPr>
        <w:t>、</w:t>
      </w:r>
      <w:r>
        <w:rPr>
          <w:color w:val="231F20"/>
          <w:spacing w:val="-2"/>
          <w:sz w:val="20"/>
        </w:rPr>
        <w:t>whenever</w:t>
      </w:r>
      <w:r>
        <w:rPr>
          <w:rFonts w:hint="eastAsia" w:ascii="宋体" w:hAnsi="宋体" w:eastAsia="宋体"/>
          <w:color w:val="231F20"/>
          <w:spacing w:val="-2"/>
          <w:sz w:val="20"/>
        </w:rPr>
        <w:t>、</w:t>
      </w:r>
      <w:r>
        <w:rPr>
          <w:color w:val="231F20"/>
          <w:spacing w:val="-2"/>
          <w:sz w:val="20"/>
        </w:rPr>
        <w:t>wherever</w:t>
      </w:r>
      <w:r>
        <w:rPr>
          <w:rFonts w:hint="eastAsia" w:ascii="宋体" w:hAnsi="宋体" w:eastAsia="宋体"/>
          <w:color w:val="231F20"/>
          <w:spacing w:val="-2"/>
          <w:sz w:val="20"/>
        </w:rPr>
        <w:t>、</w:t>
      </w:r>
      <w:r>
        <w:rPr>
          <w:color w:val="231F20"/>
          <w:spacing w:val="-2"/>
          <w:sz w:val="20"/>
        </w:rPr>
        <w:t>whoever</w:t>
      </w:r>
    </w:p>
    <w:p w14:paraId="4CCF91AE">
      <w:pPr>
        <w:spacing w:before="24"/>
        <w:ind w:left="1700" w:right="0" w:firstLine="0"/>
        <w:jc w:val="left"/>
        <w:rPr>
          <w:rFonts w:hint="eastAsia" w:ascii="宋体" w:eastAsia="宋体"/>
          <w:sz w:val="20"/>
        </w:rPr>
      </w:pPr>
      <w:r>
        <w:rPr>
          <w:rFonts w:hint="eastAsia" w:ascii="宋体" w:eastAsia="宋体"/>
          <w:color w:val="231F20"/>
          <w:spacing w:val="-1"/>
          <w:sz w:val="20"/>
        </w:rPr>
        <w:t>等。你能说出这些词的意思，并分别造句吗？</w:t>
      </w:r>
    </w:p>
    <w:p w14:paraId="1B952F10">
      <w:pPr>
        <w:pStyle w:val="11"/>
        <w:spacing w:before="9"/>
        <w:rPr>
          <w:rFonts w:ascii="宋体"/>
          <w:sz w:val="23"/>
        </w:rPr>
      </w:pPr>
    </w:p>
    <w:p w14:paraId="6B80B78C">
      <w:pPr>
        <w:spacing w:before="0" w:line="261" w:lineRule="auto"/>
        <w:ind w:left="1700" w:right="902" w:firstLine="400"/>
        <w:jc w:val="both"/>
        <w:rPr>
          <w:rFonts w:hint="eastAsia" w:ascii="宋体" w:hAnsi="宋体" w:eastAsia="宋体"/>
          <w:sz w:val="20"/>
        </w:rPr>
      </w:pPr>
      <w:r>
        <w:rPr>
          <w:color w:val="231F20"/>
          <w:sz w:val="20"/>
        </w:rPr>
        <w:t xml:space="preserve">appeal to </w:t>
      </w:r>
      <w:r>
        <w:rPr>
          <w:rFonts w:hint="eastAsia" w:ascii="宋体" w:hAnsi="宋体" w:eastAsia="宋体"/>
          <w:color w:val="231F20"/>
          <w:spacing w:val="-5"/>
          <w:sz w:val="20"/>
        </w:rPr>
        <w:t>在句子中意为“吸引；对……有感染力”。</w:t>
      </w:r>
      <w:r>
        <w:rPr>
          <w:color w:val="231F20"/>
          <w:sz w:val="20"/>
        </w:rPr>
        <w:t>appeal to</w:t>
      </w:r>
      <w:r>
        <w:rPr>
          <w:color w:val="231F20"/>
          <w:spacing w:val="-14"/>
          <w:sz w:val="20"/>
        </w:rPr>
        <w:t xml:space="preserve"> </w:t>
      </w:r>
      <w:r>
        <w:rPr>
          <w:rFonts w:hint="eastAsia" w:ascii="宋体" w:hAnsi="宋体" w:eastAsia="宋体"/>
          <w:color w:val="231F20"/>
          <w:sz w:val="20"/>
        </w:rPr>
        <w:t>还可以用来表示“呼吁；要求；诉</w:t>
      </w:r>
      <w:r>
        <w:rPr>
          <w:rFonts w:hint="eastAsia" w:ascii="宋体" w:hAnsi="宋体" w:eastAsia="宋体"/>
          <w:color w:val="231F20"/>
          <w:spacing w:val="-2"/>
          <w:sz w:val="20"/>
        </w:rPr>
        <w:t>诸；求助于”的意思。如：</w:t>
      </w:r>
    </w:p>
    <w:p w14:paraId="7174EF24">
      <w:pPr>
        <w:spacing w:before="2"/>
        <w:ind w:left="2100" w:right="0" w:firstLine="0"/>
        <w:jc w:val="left"/>
        <w:rPr>
          <w:rFonts w:hint="eastAsia" w:ascii="宋体" w:eastAsia="宋体"/>
          <w:sz w:val="20"/>
        </w:rPr>
      </w:pPr>
      <w:r>
        <w:rPr>
          <w:color w:val="231F20"/>
          <w:spacing w:val="-2"/>
          <w:sz w:val="20"/>
        </w:rPr>
        <w:t>The</w:t>
      </w:r>
      <w:r>
        <w:rPr>
          <w:color w:val="231F20"/>
          <w:spacing w:val="-10"/>
          <w:sz w:val="20"/>
        </w:rPr>
        <w:t xml:space="preserve"> </w:t>
      </w:r>
      <w:r>
        <w:rPr>
          <w:color w:val="231F20"/>
          <w:spacing w:val="-2"/>
          <w:sz w:val="20"/>
        </w:rPr>
        <w:t>idea</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teaching</w:t>
      </w:r>
      <w:r>
        <w:rPr>
          <w:color w:val="231F20"/>
          <w:spacing w:val="-9"/>
          <w:sz w:val="20"/>
        </w:rPr>
        <w:t xml:space="preserve"> </w:t>
      </w:r>
      <w:r>
        <w:rPr>
          <w:color w:val="231F20"/>
          <w:spacing w:val="-2"/>
          <w:sz w:val="20"/>
        </w:rPr>
        <w:t>Chinese</w:t>
      </w:r>
      <w:r>
        <w:rPr>
          <w:color w:val="231F20"/>
          <w:spacing w:val="-9"/>
          <w:sz w:val="20"/>
        </w:rPr>
        <w:t xml:space="preserve"> </w:t>
      </w:r>
      <w:r>
        <w:rPr>
          <w:color w:val="231F20"/>
          <w:spacing w:val="-2"/>
          <w:sz w:val="20"/>
        </w:rPr>
        <w:t>abroad</w:t>
      </w:r>
      <w:r>
        <w:rPr>
          <w:color w:val="231F20"/>
          <w:spacing w:val="-10"/>
          <w:sz w:val="20"/>
        </w:rPr>
        <w:t xml:space="preserve"> </w:t>
      </w:r>
      <w:r>
        <w:rPr>
          <w:color w:val="231F20"/>
          <w:spacing w:val="-2"/>
          <w:sz w:val="20"/>
        </w:rPr>
        <w:t>really</w:t>
      </w:r>
      <w:r>
        <w:rPr>
          <w:color w:val="231F20"/>
          <w:spacing w:val="-9"/>
          <w:sz w:val="20"/>
        </w:rPr>
        <w:t xml:space="preserve"> </w:t>
      </w:r>
      <w:r>
        <w:rPr>
          <w:color w:val="231F20"/>
          <w:spacing w:val="-2"/>
          <w:sz w:val="20"/>
        </w:rPr>
        <w:t>appeals</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me.</w:t>
      </w:r>
      <w:r>
        <w:rPr>
          <w:color w:val="231F20"/>
          <w:spacing w:val="-9"/>
          <w:sz w:val="20"/>
        </w:rPr>
        <w:t xml:space="preserve"> </w:t>
      </w:r>
      <w:r>
        <w:rPr>
          <w:rFonts w:hint="eastAsia" w:ascii="宋体" w:eastAsia="宋体"/>
          <w:color w:val="231F20"/>
          <w:spacing w:val="-3"/>
          <w:sz w:val="20"/>
        </w:rPr>
        <w:t>去国外教汉语这个想法特别吸引我。</w:t>
      </w:r>
    </w:p>
    <w:p w14:paraId="4A6BB088">
      <w:pPr>
        <w:spacing w:before="23"/>
        <w:ind w:left="2100" w:right="0" w:firstLine="0"/>
        <w:jc w:val="left"/>
        <w:rPr>
          <w:rFonts w:hint="eastAsia" w:ascii="宋体" w:eastAsia="宋体"/>
          <w:sz w:val="20"/>
        </w:rPr>
      </w:pPr>
      <w:r>
        <w:rPr>
          <w:color w:val="231F20"/>
          <w:spacing w:val="-4"/>
          <w:sz w:val="20"/>
        </w:rPr>
        <w:t>The</w:t>
      </w:r>
      <w:r>
        <w:rPr>
          <w:color w:val="231F20"/>
          <w:spacing w:val="-5"/>
          <w:sz w:val="20"/>
        </w:rPr>
        <w:t xml:space="preserve"> </w:t>
      </w:r>
      <w:r>
        <w:rPr>
          <w:color w:val="231F20"/>
          <w:spacing w:val="-4"/>
          <w:sz w:val="20"/>
        </w:rPr>
        <w:t>mayor went on TV to</w:t>
      </w:r>
      <w:r>
        <w:rPr>
          <w:color w:val="231F20"/>
          <w:spacing w:val="-5"/>
          <w:sz w:val="20"/>
        </w:rPr>
        <w:t xml:space="preserve"> </w:t>
      </w:r>
      <w:r>
        <w:rPr>
          <w:color w:val="231F20"/>
          <w:spacing w:val="-4"/>
          <w:sz w:val="20"/>
        </w:rPr>
        <w:t>appeal to the public</w:t>
      </w:r>
      <w:r>
        <w:rPr>
          <w:color w:val="231F20"/>
          <w:spacing w:val="-5"/>
          <w:sz w:val="20"/>
        </w:rPr>
        <w:t xml:space="preserve"> </w:t>
      </w:r>
      <w:r>
        <w:rPr>
          <w:color w:val="231F20"/>
          <w:spacing w:val="-4"/>
          <w:sz w:val="20"/>
        </w:rPr>
        <w:t xml:space="preserve">to stay calm. </w:t>
      </w:r>
      <w:r>
        <w:rPr>
          <w:rFonts w:hint="eastAsia" w:ascii="宋体" w:eastAsia="宋体"/>
          <w:color w:val="231F20"/>
          <w:spacing w:val="-5"/>
          <w:sz w:val="20"/>
        </w:rPr>
        <w:t>市长在电视上呼吁公众保持冷静。</w:t>
      </w:r>
    </w:p>
    <w:p w14:paraId="262BB237">
      <w:pPr>
        <w:spacing w:before="24" w:line="261" w:lineRule="auto"/>
        <w:ind w:left="1700" w:right="907" w:firstLine="400"/>
        <w:jc w:val="left"/>
        <w:rPr>
          <w:rFonts w:hint="eastAsia" w:ascii="宋体" w:eastAsia="宋体"/>
          <w:sz w:val="20"/>
        </w:rPr>
      </w:pPr>
      <w:r>
        <w:rPr>
          <w:color w:val="231F20"/>
          <w:sz w:val="20"/>
        </w:rPr>
        <w:t>In</w:t>
      </w:r>
      <w:r>
        <w:rPr>
          <w:color w:val="231F20"/>
          <w:spacing w:val="-14"/>
          <w:sz w:val="20"/>
        </w:rPr>
        <w:t xml:space="preserve"> </w:t>
      </w:r>
      <w:r>
        <w:rPr>
          <w:color w:val="231F20"/>
          <w:sz w:val="20"/>
        </w:rPr>
        <w:t>order</w:t>
      </w:r>
      <w:r>
        <w:rPr>
          <w:color w:val="231F20"/>
          <w:spacing w:val="-14"/>
          <w:sz w:val="20"/>
        </w:rPr>
        <w:t xml:space="preserve"> </w:t>
      </w:r>
      <w:r>
        <w:rPr>
          <w:color w:val="231F20"/>
          <w:sz w:val="20"/>
        </w:rPr>
        <w:t>to</w:t>
      </w:r>
      <w:r>
        <w:rPr>
          <w:color w:val="231F20"/>
          <w:spacing w:val="-14"/>
          <w:sz w:val="20"/>
        </w:rPr>
        <w:t xml:space="preserve"> </w:t>
      </w:r>
      <w:r>
        <w:rPr>
          <w:color w:val="231F20"/>
          <w:sz w:val="20"/>
        </w:rPr>
        <w:t>solve</w:t>
      </w:r>
      <w:r>
        <w:rPr>
          <w:color w:val="231F20"/>
          <w:spacing w:val="-14"/>
          <w:sz w:val="20"/>
        </w:rPr>
        <w:t xml:space="preserve"> </w:t>
      </w:r>
      <w:r>
        <w:rPr>
          <w:color w:val="231F20"/>
          <w:sz w:val="20"/>
        </w:rPr>
        <w:t>the</w:t>
      </w:r>
      <w:r>
        <w:rPr>
          <w:color w:val="231F20"/>
          <w:spacing w:val="-13"/>
          <w:sz w:val="20"/>
        </w:rPr>
        <w:t xml:space="preserve"> </w:t>
      </w:r>
      <w:r>
        <w:rPr>
          <w:color w:val="231F20"/>
          <w:sz w:val="20"/>
        </w:rPr>
        <w:t>desertification</w:t>
      </w:r>
      <w:r>
        <w:rPr>
          <w:color w:val="231F20"/>
          <w:spacing w:val="-14"/>
          <w:sz w:val="20"/>
        </w:rPr>
        <w:t xml:space="preserve"> </w:t>
      </w:r>
      <w:r>
        <w:rPr>
          <w:color w:val="231F20"/>
          <w:sz w:val="20"/>
        </w:rPr>
        <w:t>problem,</w:t>
      </w:r>
      <w:r>
        <w:rPr>
          <w:color w:val="231F20"/>
          <w:spacing w:val="-14"/>
          <w:sz w:val="20"/>
        </w:rPr>
        <w:t xml:space="preserve"> </w:t>
      </w:r>
      <w:r>
        <w:rPr>
          <w:color w:val="231F20"/>
          <w:sz w:val="20"/>
        </w:rPr>
        <w:t>the</w:t>
      </w:r>
      <w:r>
        <w:rPr>
          <w:color w:val="231F20"/>
          <w:spacing w:val="-14"/>
          <w:sz w:val="20"/>
        </w:rPr>
        <w:t xml:space="preserve"> </w:t>
      </w:r>
      <w:r>
        <w:rPr>
          <w:color w:val="231F20"/>
          <w:sz w:val="20"/>
        </w:rPr>
        <w:t>farmers</w:t>
      </w:r>
      <w:r>
        <w:rPr>
          <w:color w:val="231F20"/>
          <w:spacing w:val="-14"/>
          <w:sz w:val="20"/>
        </w:rPr>
        <w:t xml:space="preserve"> </w:t>
      </w:r>
      <w:r>
        <w:rPr>
          <w:color w:val="231F20"/>
          <w:sz w:val="20"/>
        </w:rPr>
        <w:t>appealed</w:t>
      </w:r>
      <w:r>
        <w:rPr>
          <w:color w:val="231F20"/>
          <w:spacing w:val="-13"/>
          <w:sz w:val="20"/>
        </w:rPr>
        <w:t xml:space="preserve"> </w:t>
      </w:r>
      <w:r>
        <w:rPr>
          <w:color w:val="231F20"/>
          <w:sz w:val="20"/>
        </w:rPr>
        <w:t>to</w:t>
      </w:r>
      <w:r>
        <w:rPr>
          <w:color w:val="231F20"/>
          <w:spacing w:val="-14"/>
          <w:sz w:val="20"/>
        </w:rPr>
        <w:t xml:space="preserve"> </w:t>
      </w:r>
      <w:r>
        <w:rPr>
          <w:color w:val="231F20"/>
          <w:sz w:val="20"/>
        </w:rPr>
        <w:t>scientists</w:t>
      </w:r>
      <w:r>
        <w:rPr>
          <w:color w:val="231F20"/>
          <w:spacing w:val="-14"/>
          <w:sz w:val="20"/>
        </w:rPr>
        <w:t xml:space="preserve"> </w:t>
      </w:r>
      <w:r>
        <w:rPr>
          <w:color w:val="231F20"/>
          <w:sz w:val="20"/>
        </w:rPr>
        <w:t>for</w:t>
      </w:r>
      <w:r>
        <w:rPr>
          <w:color w:val="231F20"/>
          <w:spacing w:val="-14"/>
          <w:sz w:val="20"/>
        </w:rPr>
        <w:t xml:space="preserve"> </w:t>
      </w:r>
      <w:r>
        <w:rPr>
          <w:color w:val="231F20"/>
          <w:sz w:val="20"/>
        </w:rPr>
        <w:t>help.</w:t>
      </w:r>
      <w:r>
        <w:rPr>
          <w:color w:val="231F20"/>
          <w:spacing w:val="-14"/>
          <w:sz w:val="20"/>
        </w:rPr>
        <w:t xml:space="preserve"> </w:t>
      </w:r>
      <w:r>
        <w:rPr>
          <w:rFonts w:hint="eastAsia" w:ascii="宋体" w:eastAsia="宋体"/>
          <w:color w:val="231F20"/>
          <w:sz w:val="20"/>
        </w:rPr>
        <w:t>为了解决土</w:t>
      </w:r>
      <w:r>
        <w:rPr>
          <w:rFonts w:hint="eastAsia" w:ascii="宋体" w:eastAsia="宋体"/>
          <w:color w:val="231F20"/>
          <w:spacing w:val="-2"/>
          <w:sz w:val="20"/>
        </w:rPr>
        <w:t>地沙化的问题，农民们向科学家求助。</w:t>
      </w:r>
    </w:p>
    <w:p w14:paraId="78583756">
      <w:pPr>
        <w:pStyle w:val="11"/>
        <w:rPr>
          <w:rFonts w:ascii="宋体"/>
        </w:rPr>
      </w:pPr>
    </w:p>
    <w:p w14:paraId="13A5BFC4">
      <w:pPr>
        <w:pStyle w:val="7"/>
        <w:spacing w:before="1"/>
      </w:pPr>
      <w:r>
        <mc:AlternateContent>
          <mc:Choice Requires="wps">
            <w:drawing>
              <wp:anchor distT="0" distB="0" distL="0" distR="0" simplePos="0" relativeHeight="251787264"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366" name="Graphic 436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66" o:spid="_x0000_s1026" o:spt="100" style="position:absolute;left:0pt;margin-left:68pt;margin-top:1.5pt;height:18pt;width:7.45pt;mso-position-horizontal-relative:page;z-index:251787264;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Bzw/T3JAIAAOAEAAAOAAAAZHJzL2Uyb0RvYy54bWytVNFu2yAU&#10;fZ+0f0C8L3ayJmqiONWaqNWkaavU7gMIxjEScBmQOP37XbBxovalk/ZiLub43HvOvXh9d9aKnITz&#10;EkxFp5OSEmE41NIcKvr75eHLLSU+MFMzBUZU9FV4erf5/Gnd2ZWYQQuqFo4gifGrzla0DcGuisLz&#10;VmjmJ2CFwcMGnGYBt+5Q1I51yK5VMSvLRdGBq60DLrzHt7v+kA6M7iOE0DSSix3woxYm9KxOKBZQ&#10;km+l9XSTqm0awcOvpvEiEFVRVBrSE5NgvI/PYrNmq4NjtpV8KIF9pIQ3mjSTBpOOVDsWGDk6+Y5K&#10;S+7AQxMmHHTRC0mOoIpp+cab55ZZkbSg1d6Opvv/R8t/np4ckXVFb74uFpQYprHnj4Mh6R1a1Fm/&#10;QuSzfXLDzmMY9Z4bp+OKSsg52fo62irOgXB8ubxZTOeUcDyZzW4XZXK9uHzLjz48Ckg87PTDh74p&#10;dY5YmyN+Njl02NrYVJWaGijBprrU1H3fVMtC/C4WF0PSjYW0Yx3xUMNJvECChShhqDbLwDovCGWu&#10;kThDV6h8lleb2HoMyp4vl7EupMuAvPbAS9p/AmcvMxlX4EWfJ6pOCUcnMPm11x6UrB+kUlG8d4f9&#10;VjlyYvGmlPf32/lQ7xWsiIPQtz5Ge6hfcXo6nJaK+j9H5gQl6rvB+Yx3LQcuB/scuKC2kG5kTG3g&#10;2zFAI2PfU4aed9jg4CcVwyWNN+t6n1CXH9Pm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5q74LU&#10;AAAACAEAAA8AAAAAAAAAAQAgAAAAIgAAAGRycy9kb3ducmV2LnhtbFBLAQIUABQAAAAIAIdO4kBz&#10;w/T3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78521357">
      <w:pPr>
        <w:pStyle w:val="16"/>
        <w:numPr>
          <w:ilvl w:val="0"/>
          <w:numId w:val="132"/>
        </w:numPr>
        <w:tabs>
          <w:tab w:val="left" w:pos="1700"/>
        </w:tabs>
        <w:spacing w:before="217" w:after="0" w:line="252" w:lineRule="auto"/>
        <w:ind w:left="1700" w:right="908" w:hanging="341"/>
        <w:jc w:val="left"/>
        <w:rPr>
          <w:rFonts w:hint="eastAsia" w:ascii="宋体" w:eastAsia="宋体"/>
          <w:sz w:val="20"/>
        </w:rPr>
      </w:pPr>
      <w:r>
        <w:rPr>
          <w:rFonts w:ascii="Tahoma" w:eastAsia="Tahoma"/>
          <w:b/>
          <w:color w:val="231F20"/>
          <w:w w:val="90"/>
          <w:sz w:val="24"/>
        </w:rPr>
        <w:t xml:space="preserve">In other countries, by contrast, eye contact is not always approved of. </w:t>
      </w:r>
      <w:r>
        <w:rPr>
          <w:rFonts w:hint="eastAsia" w:ascii="宋体" w:eastAsia="宋体"/>
          <w:color w:val="231F20"/>
          <w:w w:val="90"/>
          <w:position w:val="2"/>
          <w:sz w:val="20"/>
        </w:rPr>
        <w:t>相反，在另一些</w:t>
      </w:r>
      <w:r>
        <w:rPr>
          <w:rFonts w:hint="eastAsia" w:ascii="宋体" w:eastAsia="宋体"/>
          <w:color w:val="231F20"/>
          <w:spacing w:val="-2"/>
          <w:sz w:val="20"/>
        </w:rPr>
        <w:t>国家，眼神交流并不总是被认可。</w:t>
      </w:r>
    </w:p>
    <w:p w14:paraId="53A1900F">
      <w:pPr>
        <w:spacing w:before="213" w:line="261" w:lineRule="auto"/>
        <w:ind w:left="1700" w:right="907" w:firstLine="400"/>
        <w:jc w:val="left"/>
        <w:rPr>
          <w:rFonts w:hint="eastAsia" w:ascii="宋体" w:eastAsia="宋体"/>
          <w:sz w:val="20"/>
        </w:rPr>
      </w:pPr>
      <w:r>
        <w:rPr>
          <w:rFonts w:hint="eastAsia" w:ascii="宋体" w:eastAsia="宋体"/>
          <w:color w:val="231F20"/>
          <w:spacing w:val="-2"/>
          <w:sz w:val="20"/>
        </w:rPr>
        <w:t>这个句子的着眼点在行为，而非行为的实施者，所以使用被动语态。同时，被动语态的使用还表现出行文的客观和正式，这也是被动语态的一种重要的语用功能。如：</w:t>
      </w:r>
    </w:p>
    <w:p w14:paraId="2B366C31">
      <w:pPr>
        <w:spacing w:before="1" w:line="261" w:lineRule="auto"/>
        <w:ind w:left="1700" w:right="908" w:firstLine="400"/>
        <w:jc w:val="left"/>
        <w:rPr>
          <w:rFonts w:hint="eastAsia" w:ascii="宋体" w:eastAsia="宋体"/>
          <w:sz w:val="20"/>
        </w:rPr>
      </w:pPr>
      <w:r>
        <w:rPr>
          <w:color w:val="231F20"/>
          <w:sz w:val="20"/>
        </w:rPr>
        <w:t>It</w:t>
      </w:r>
      <w:r>
        <w:rPr>
          <w:color w:val="231F20"/>
          <w:spacing w:val="-14"/>
          <w:sz w:val="20"/>
        </w:rPr>
        <w:t xml:space="preserve"> </w:t>
      </w:r>
      <w:r>
        <w:rPr>
          <w:color w:val="231F20"/>
          <w:sz w:val="20"/>
        </w:rPr>
        <w:t>is</w:t>
      </w:r>
      <w:r>
        <w:rPr>
          <w:color w:val="231F20"/>
          <w:spacing w:val="-14"/>
          <w:sz w:val="20"/>
        </w:rPr>
        <w:t xml:space="preserve"> </w:t>
      </w:r>
      <w:r>
        <w:rPr>
          <w:color w:val="231F20"/>
          <w:sz w:val="20"/>
        </w:rPr>
        <w:t>usually</w:t>
      </w:r>
      <w:r>
        <w:rPr>
          <w:color w:val="231F20"/>
          <w:spacing w:val="-14"/>
          <w:sz w:val="20"/>
        </w:rPr>
        <w:t xml:space="preserve"> </w:t>
      </w:r>
      <w:r>
        <w:rPr>
          <w:color w:val="231F20"/>
          <w:sz w:val="20"/>
        </w:rPr>
        <w:t>considered</w:t>
      </w:r>
      <w:r>
        <w:rPr>
          <w:color w:val="231F20"/>
          <w:spacing w:val="-14"/>
          <w:sz w:val="20"/>
        </w:rPr>
        <w:t xml:space="preserve"> </w:t>
      </w:r>
      <w:r>
        <w:rPr>
          <w:color w:val="231F20"/>
          <w:sz w:val="20"/>
        </w:rPr>
        <w:t>rude</w:t>
      </w:r>
      <w:r>
        <w:rPr>
          <w:color w:val="231F20"/>
          <w:spacing w:val="-14"/>
          <w:sz w:val="20"/>
        </w:rPr>
        <w:t xml:space="preserve"> </w:t>
      </w:r>
      <w:r>
        <w:rPr>
          <w:color w:val="231F20"/>
          <w:sz w:val="20"/>
        </w:rPr>
        <w:t>to</w:t>
      </w:r>
      <w:r>
        <w:rPr>
          <w:color w:val="231F20"/>
          <w:spacing w:val="-14"/>
          <w:sz w:val="20"/>
        </w:rPr>
        <w:t xml:space="preserve"> </w:t>
      </w:r>
      <w:r>
        <w:rPr>
          <w:color w:val="231F20"/>
          <w:sz w:val="20"/>
        </w:rPr>
        <w:t>talk</w:t>
      </w:r>
      <w:r>
        <w:rPr>
          <w:color w:val="231F20"/>
          <w:spacing w:val="-14"/>
          <w:sz w:val="20"/>
        </w:rPr>
        <w:t xml:space="preserve"> </w:t>
      </w:r>
      <w:r>
        <w:rPr>
          <w:color w:val="231F20"/>
          <w:sz w:val="20"/>
        </w:rPr>
        <w:t>at</w:t>
      </w:r>
      <w:r>
        <w:rPr>
          <w:color w:val="231F20"/>
          <w:spacing w:val="-14"/>
          <w:sz w:val="20"/>
        </w:rPr>
        <w:t xml:space="preserve"> </w:t>
      </w:r>
      <w:r>
        <w:rPr>
          <w:color w:val="231F20"/>
          <w:sz w:val="20"/>
        </w:rPr>
        <w:t>the</w:t>
      </w:r>
      <w:r>
        <w:rPr>
          <w:color w:val="231F20"/>
          <w:spacing w:val="-14"/>
          <w:sz w:val="20"/>
        </w:rPr>
        <w:t xml:space="preserve"> </w:t>
      </w:r>
      <w:r>
        <w:rPr>
          <w:color w:val="231F20"/>
          <w:sz w:val="20"/>
        </w:rPr>
        <w:t>dinner</w:t>
      </w:r>
      <w:r>
        <w:rPr>
          <w:color w:val="231F20"/>
          <w:spacing w:val="-13"/>
          <w:sz w:val="20"/>
        </w:rPr>
        <w:t xml:space="preserve"> </w:t>
      </w:r>
      <w:r>
        <w:rPr>
          <w:color w:val="231F20"/>
          <w:sz w:val="20"/>
        </w:rPr>
        <w:t>table</w:t>
      </w:r>
      <w:r>
        <w:rPr>
          <w:color w:val="231F20"/>
          <w:spacing w:val="-14"/>
          <w:sz w:val="20"/>
        </w:rPr>
        <w:t xml:space="preserve"> </w:t>
      </w:r>
      <w:r>
        <w:rPr>
          <w:color w:val="231F20"/>
          <w:sz w:val="20"/>
        </w:rPr>
        <w:t>with</w:t>
      </w:r>
      <w:r>
        <w:rPr>
          <w:color w:val="231F20"/>
          <w:spacing w:val="-14"/>
          <w:sz w:val="20"/>
        </w:rPr>
        <w:t xml:space="preserve"> </w:t>
      </w:r>
      <w:r>
        <w:rPr>
          <w:color w:val="231F20"/>
          <w:sz w:val="20"/>
        </w:rPr>
        <w:t>your</w:t>
      </w:r>
      <w:r>
        <w:rPr>
          <w:color w:val="231F20"/>
          <w:spacing w:val="-14"/>
          <w:sz w:val="20"/>
        </w:rPr>
        <w:t xml:space="preserve"> </w:t>
      </w:r>
      <w:r>
        <w:rPr>
          <w:color w:val="231F20"/>
          <w:sz w:val="20"/>
        </w:rPr>
        <w:t>mouth</w:t>
      </w:r>
      <w:r>
        <w:rPr>
          <w:color w:val="231F20"/>
          <w:spacing w:val="-14"/>
          <w:sz w:val="20"/>
        </w:rPr>
        <w:t xml:space="preserve"> </w:t>
      </w:r>
      <w:r>
        <w:rPr>
          <w:color w:val="231F20"/>
          <w:sz w:val="20"/>
        </w:rPr>
        <w:t>full.</w:t>
      </w:r>
      <w:r>
        <w:rPr>
          <w:color w:val="231F20"/>
          <w:spacing w:val="-14"/>
          <w:sz w:val="20"/>
        </w:rPr>
        <w:t xml:space="preserve"> </w:t>
      </w:r>
      <w:r>
        <w:rPr>
          <w:rFonts w:hint="eastAsia" w:ascii="宋体" w:eastAsia="宋体"/>
          <w:color w:val="231F20"/>
          <w:sz w:val="20"/>
        </w:rPr>
        <w:t>在餐桌上，满嘴食物与人</w:t>
      </w:r>
      <w:r>
        <w:rPr>
          <w:rFonts w:hint="eastAsia" w:ascii="宋体" w:eastAsia="宋体"/>
          <w:color w:val="231F20"/>
          <w:spacing w:val="-2"/>
          <w:sz w:val="20"/>
        </w:rPr>
        <w:t>交谈通常会被视为无礼的表现。</w:t>
      </w:r>
    </w:p>
    <w:p w14:paraId="62DEB6D7">
      <w:pPr>
        <w:pStyle w:val="11"/>
        <w:spacing w:before="7"/>
        <w:rPr>
          <w:rFonts w:ascii="宋体"/>
          <w:sz w:val="20"/>
        </w:rPr>
      </w:pPr>
    </w:p>
    <w:p w14:paraId="3E106FB2">
      <w:pPr>
        <w:spacing w:before="97"/>
        <w:ind w:left="0" w:right="336" w:firstLine="0"/>
        <w:jc w:val="right"/>
        <w:rPr>
          <w:rFonts w:ascii="Tahoma"/>
          <w:sz w:val="20"/>
        </w:rPr>
      </w:pPr>
      <w:r>
        <w:rPr>
          <w:rFonts w:ascii="Tahoma"/>
          <w:color w:val="231F20"/>
          <w:spacing w:val="-5"/>
          <w:sz w:val="20"/>
        </w:rPr>
        <w:t>99</w:t>
      </w:r>
    </w:p>
    <w:p w14:paraId="7D1A1A1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3CF34E">
      <w:pPr>
        <w:spacing w:after="0" w:line="240" w:lineRule="auto"/>
        <w:jc w:val="left"/>
        <w:rPr>
          <w:rFonts w:ascii="Tahoma"/>
          <w:sz w:val="20"/>
        </w:rPr>
        <w:sectPr>
          <w:pgSz w:w="11910" w:h="16840"/>
          <w:pgMar w:top="0" w:right="280" w:bottom="0" w:left="0" w:header="720" w:footer="720" w:gutter="0"/>
          <w:cols w:space="720" w:num="1"/>
        </w:sectPr>
      </w:pPr>
    </w:p>
    <w:p w14:paraId="0244623A">
      <w:pPr>
        <w:pStyle w:val="11"/>
        <w:rPr>
          <w:rFonts w:ascii="Tahoma"/>
          <w:sz w:val="20"/>
        </w:rPr>
      </w:pPr>
    </w:p>
    <w:p w14:paraId="406B9532">
      <w:pPr>
        <w:pStyle w:val="11"/>
        <w:spacing w:before="7"/>
        <w:rPr>
          <w:rFonts w:ascii="Tahoma"/>
          <w:sz w:val="26"/>
        </w:rPr>
      </w:pPr>
    </w:p>
    <w:p w14:paraId="695C977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88" name="Group 438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89" name="Graphic 438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8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e4JhG2oCAACtBQAADgAAAGRycy9lMm9Eb2MueG1spVTLbtswELwX&#10;6D8QvNeypMaNBctBEddGgaIJkPQDaIp6ABTJLmnL/vsuKUt2HDQI2os0JFe7O7MjLu4OrSR7AbbR&#10;KqfxZEqJUFwXjapy+ut5/emWEuuYKpjUSuT0KCy9W378sOhMJhJda1kIIJhE2awzOa2dM1kUWV6L&#10;ltmJNkLhYamhZQ6XUEUFsA6ztzJKptNZ1GkoDGgurMXdVX9ITxnhPQl1WTZcrDTftUK5PisIyRxS&#10;snVjLF2GbstScPdQllY4InOKTF14YhHEW/+MlguWVcBM3fBTC+w9LVxxalmjsOiYasUcIztoXqVq&#10;Gw7a6tJNuG6jnkhQBFnE0yttNqB3JnCpsq4yo+g4qCvV/zkt/7l/BNIUOf2c3uLkFWtx5qEwCTso&#10;UGeqDOM2YJ7MI5w2qn7lOR9KaP0b2ZBDkPY4SisOjnDcTJM0iW8o4XgUJ19OwvMap/PqG15/e+Or&#10;aCgY+b7GNjqDdrRnjez/afRUMyOC9NZzP2s0P2vUmwZVmnsb+QYwcpTIZhbV+qs+s/SmN99bCo1c&#10;WcZ31m2EDkKz/Q/reucWA2L1gPhBDRDQ/975MjjfUYLOh+D8bV/cMOe/8116SLpxUn6r1XvxrMOh&#10;u5oSdnY+leoyKk2SWRpTMpgAQ/sABL7IcnECoTDiS2pS+R7iZDYPv5PVsinWjZS+CQvV9l4C2TOk&#10;lKTxOgk2wgwvwgxYt2K27uPCkSeLYVLhy8+pn4xHW10ccbgd3gA5tb93DAQl8rtC+/jrYgAwgO0A&#10;wMl7HS4V35rSX3dOl42fSqjQ5z0t0JcBhb8Y0Ytr4nIdos637P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HuCYRtqAgAArQUAAA4AAAAAAAAAAQAgAAAAIQEAAGRycy9lMm9Eb2MueG1sUEsF&#10;BgAAAAAGAAYAWQEAAP0FAAAAAA==&#10;">
                <o:lock v:ext="edit" aspectratio="f"/>
                <v:shape id="Graphic 4389" o:spid="_x0000_s1026" o:spt="100" style="position:absolute;left:0;top:635;height:1270;width:323215;" filled="f" stroked="t" coordsize="323215,1" o:gfxdata="UEsDBAoAAAAAAIdO4kAAAAAAAAAAAAAAAAAEAAAAZHJzL1BLAwQUAAAACACHTuJAL+RNMrsAAADd&#10;AAAADwAAAGRycy9kb3ducmV2LnhtbEWPSwvCMBCE74L/IazgTVMfSK1GQVHw4sHHxdvSrG212ZQm&#10;Wv33RhA8DjPzDTNfvkwpnlS7wrKCQT8CQZxaXXCm4Hza9mIQziNrLC2Tgjc5WC7arTkm2jZ8oOfR&#10;ZyJA2CWoIPe+SqR0aU4GXd9WxMG72tqgD7LOpK6xCXBTymEUTaTBgsNCjhWtc0rvx4dREN/9Knuc&#10;Ng3e7Nte1uW+SqdaqW5nEM1AeHr5f/jX3mkF41E8he+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NM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1B03DD6">
      <w:pPr>
        <w:pStyle w:val="11"/>
        <w:rPr>
          <w:rFonts w:ascii="Tahoma"/>
          <w:sz w:val="20"/>
        </w:rPr>
      </w:pPr>
    </w:p>
    <w:p w14:paraId="35582E2E">
      <w:pPr>
        <w:pStyle w:val="11"/>
        <w:spacing w:before="8"/>
        <w:rPr>
          <w:rFonts w:ascii="Tahoma"/>
          <w:sz w:val="27"/>
        </w:rPr>
      </w:pPr>
    </w:p>
    <w:p w14:paraId="300DE88B">
      <w:pPr>
        <w:pStyle w:val="16"/>
        <w:numPr>
          <w:ilvl w:val="0"/>
          <w:numId w:val="132"/>
        </w:numPr>
        <w:tabs>
          <w:tab w:val="left" w:pos="1528"/>
          <w:tab w:val="left" w:pos="1530"/>
        </w:tabs>
        <w:spacing w:before="106" w:after="0" w:line="232" w:lineRule="auto"/>
        <w:ind w:left="1530" w:right="1079" w:hanging="341"/>
        <w:jc w:val="both"/>
        <w:rPr>
          <w:rFonts w:hint="eastAsia" w:ascii="宋体" w:hAnsi="宋体" w:eastAsia="宋体"/>
          <w:sz w:val="20"/>
        </w:rPr>
      </w:pPr>
      <w:r>
        <w:rPr>
          <w:rFonts w:ascii="Tahoma" w:hAnsi="Tahoma" w:eastAsia="Tahoma"/>
          <w:b/>
          <w:color w:val="231F20"/>
          <w:w w:val="90"/>
          <w:sz w:val="24"/>
        </w:rPr>
        <w:t xml:space="preserve">In France, a person encountering an identical gesture may interpret it as meaning </w:t>
      </w:r>
      <w:r>
        <w:rPr>
          <w:rFonts w:ascii="Tahoma" w:hAnsi="Tahoma" w:eastAsia="Tahoma"/>
          <w:b/>
          <w:color w:val="231F20"/>
          <w:sz w:val="24"/>
        </w:rPr>
        <w:t xml:space="preserve">zero. </w:t>
      </w:r>
      <w:r>
        <w:rPr>
          <w:rFonts w:hint="eastAsia" w:ascii="宋体" w:hAnsi="宋体" w:eastAsia="宋体"/>
          <w:color w:val="231F20"/>
          <w:spacing w:val="-4"/>
          <w:position w:val="2"/>
          <w:sz w:val="20"/>
        </w:rPr>
        <w:t>在法国，看到同一个手势的人可能会将其解读为“零”。</w:t>
      </w:r>
    </w:p>
    <w:p w14:paraId="36534DB7">
      <w:pPr>
        <w:spacing w:before="217" w:line="261" w:lineRule="auto"/>
        <w:ind w:left="1530" w:right="1076" w:firstLine="400"/>
        <w:jc w:val="left"/>
        <w:rPr>
          <w:rFonts w:hint="eastAsia" w:ascii="宋体" w:eastAsia="宋体"/>
          <w:sz w:val="20"/>
        </w:rPr>
      </w:pPr>
      <w:r>
        <w:rPr>
          <w:rFonts w:hint="eastAsia" w:ascii="宋体" w:eastAsia="宋体"/>
          <w:color w:val="231F20"/>
          <w:sz w:val="20"/>
        </w:rPr>
        <w:t>句中的两个</w:t>
      </w:r>
      <w:r>
        <w:rPr>
          <w:i/>
          <w:color w:val="231F20"/>
          <w:sz w:val="20"/>
        </w:rPr>
        <w:t>-ing</w:t>
      </w:r>
      <w:r>
        <w:rPr>
          <w:i/>
          <w:color w:val="231F20"/>
          <w:spacing w:val="-14"/>
          <w:sz w:val="20"/>
        </w:rPr>
        <w:t xml:space="preserve"> </w:t>
      </w:r>
      <w:r>
        <w:rPr>
          <w:rFonts w:hint="eastAsia" w:ascii="宋体" w:eastAsia="宋体"/>
          <w:color w:val="231F20"/>
          <w:sz w:val="20"/>
        </w:rPr>
        <w:t>短语功能不同。第一个</w:t>
      </w:r>
      <w:r>
        <w:rPr>
          <w:i/>
          <w:color w:val="231F20"/>
          <w:sz w:val="20"/>
        </w:rPr>
        <w:t>-ing</w:t>
      </w:r>
      <w:r>
        <w:rPr>
          <w:i/>
          <w:color w:val="231F20"/>
          <w:spacing w:val="-14"/>
          <w:sz w:val="20"/>
        </w:rPr>
        <w:t xml:space="preserve"> </w:t>
      </w:r>
      <w:r>
        <w:rPr>
          <w:rFonts w:hint="eastAsia" w:ascii="宋体" w:eastAsia="宋体"/>
          <w:color w:val="231F20"/>
          <w:spacing w:val="12"/>
          <w:sz w:val="20"/>
        </w:rPr>
        <w:t>短语</w:t>
      </w:r>
      <w:r>
        <w:rPr>
          <w:color w:val="231F20"/>
          <w:sz w:val="20"/>
        </w:rPr>
        <w:t>encountering</w:t>
      </w:r>
      <w:r>
        <w:rPr>
          <w:color w:val="231F20"/>
          <w:spacing w:val="-8"/>
          <w:sz w:val="20"/>
        </w:rPr>
        <w:t xml:space="preserve"> </w:t>
      </w:r>
      <w:r>
        <w:rPr>
          <w:color w:val="231F20"/>
          <w:sz w:val="20"/>
        </w:rPr>
        <w:t>the</w:t>
      </w:r>
      <w:r>
        <w:rPr>
          <w:color w:val="231F20"/>
          <w:spacing w:val="-8"/>
          <w:sz w:val="20"/>
        </w:rPr>
        <w:t xml:space="preserve"> </w:t>
      </w:r>
      <w:r>
        <w:rPr>
          <w:color w:val="231F20"/>
          <w:sz w:val="20"/>
        </w:rPr>
        <w:t>identical</w:t>
      </w:r>
      <w:r>
        <w:rPr>
          <w:color w:val="231F20"/>
          <w:spacing w:val="-3"/>
          <w:sz w:val="20"/>
        </w:rPr>
        <w:t xml:space="preserve"> </w:t>
      </w:r>
      <w:r>
        <w:rPr>
          <w:color w:val="231F20"/>
          <w:sz w:val="20"/>
        </w:rPr>
        <w:t>gesture</w:t>
      </w:r>
      <w:r>
        <w:rPr>
          <w:color w:val="231F20"/>
          <w:spacing w:val="-30"/>
          <w:sz w:val="20"/>
        </w:rPr>
        <w:t xml:space="preserve"> </w:t>
      </w:r>
      <w:r>
        <w:rPr>
          <w:rFonts w:hint="eastAsia" w:ascii="宋体" w:eastAsia="宋体"/>
          <w:color w:val="231F20"/>
          <w:sz w:val="20"/>
        </w:rPr>
        <w:t>作定语，修饰名</w:t>
      </w:r>
      <w:r>
        <w:rPr>
          <w:rFonts w:hint="eastAsia" w:ascii="宋体" w:eastAsia="宋体"/>
          <w:color w:val="231F20"/>
          <w:spacing w:val="25"/>
          <w:sz w:val="20"/>
        </w:rPr>
        <w:t>词</w:t>
      </w:r>
      <w:r>
        <w:rPr>
          <w:color w:val="231F20"/>
          <w:sz w:val="20"/>
        </w:rPr>
        <w:t>person</w:t>
      </w:r>
      <w:r>
        <w:rPr>
          <w:rFonts w:hint="eastAsia" w:ascii="宋体" w:eastAsia="宋体"/>
          <w:color w:val="231F20"/>
          <w:sz w:val="20"/>
        </w:rPr>
        <w:t>。</w:t>
      </w:r>
      <w:r>
        <w:rPr>
          <w:i/>
          <w:color w:val="231F20"/>
          <w:sz w:val="20"/>
        </w:rPr>
        <w:t xml:space="preserve">-ing </w:t>
      </w:r>
      <w:r>
        <w:rPr>
          <w:rFonts w:hint="eastAsia" w:ascii="宋体" w:eastAsia="宋体"/>
          <w:color w:val="231F20"/>
          <w:sz w:val="20"/>
        </w:rPr>
        <w:t>短语作定语时通常后置，而单个的</w:t>
      </w:r>
      <w:r>
        <w:rPr>
          <w:i/>
          <w:color w:val="231F20"/>
          <w:sz w:val="20"/>
        </w:rPr>
        <w:t xml:space="preserve">-ing </w:t>
      </w:r>
      <w:r>
        <w:rPr>
          <w:rFonts w:hint="eastAsia" w:ascii="宋体" w:eastAsia="宋体"/>
          <w:color w:val="231F20"/>
          <w:sz w:val="20"/>
        </w:rPr>
        <w:t>用作定语则大多前置。如：</w:t>
      </w:r>
    </w:p>
    <w:p w14:paraId="02181FB5">
      <w:pPr>
        <w:spacing w:before="1"/>
        <w:ind w:left="1930" w:right="0" w:firstLine="0"/>
        <w:jc w:val="left"/>
        <w:rPr>
          <w:rFonts w:hint="eastAsia" w:ascii="宋体" w:eastAsia="宋体"/>
          <w:sz w:val="20"/>
        </w:rPr>
      </w:pPr>
      <w:r>
        <w:rPr>
          <w:color w:val="231F20"/>
          <w:spacing w:val="-2"/>
          <w:sz w:val="20"/>
        </w:rPr>
        <w:t>children</w:t>
      </w:r>
      <w:r>
        <w:rPr>
          <w:color w:val="231F20"/>
          <w:spacing w:val="-7"/>
          <w:sz w:val="20"/>
        </w:rPr>
        <w:t xml:space="preserve"> </w:t>
      </w:r>
      <w:r>
        <w:rPr>
          <w:color w:val="231F20"/>
          <w:spacing w:val="-2"/>
          <w:sz w:val="20"/>
        </w:rPr>
        <w:t>playing</w:t>
      </w:r>
      <w:r>
        <w:rPr>
          <w:color w:val="231F20"/>
          <w:spacing w:val="-7"/>
          <w:sz w:val="20"/>
        </w:rPr>
        <w:t xml:space="preserve"> </w:t>
      </w:r>
      <w:r>
        <w:rPr>
          <w:color w:val="231F20"/>
          <w:spacing w:val="-2"/>
          <w:sz w:val="20"/>
        </w:rPr>
        <w:t>soccer</w:t>
      </w:r>
      <w:r>
        <w:rPr>
          <w:color w:val="231F20"/>
          <w:spacing w:val="-7"/>
          <w:sz w:val="20"/>
        </w:rPr>
        <w:t xml:space="preserve"> </w:t>
      </w:r>
      <w:r>
        <w:rPr>
          <w:color w:val="231F20"/>
          <w:spacing w:val="-2"/>
          <w:sz w:val="20"/>
        </w:rPr>
        <w:t>on</w:t>
      </w:r>
      <w:r>
        <w:rPr>
          <w:color w:val="231F20"/>
          <w:spacing w:val="-6"/>
          <w:sz w:val="20"/>
        </w:rPr>
        <w:t xml:space="preserve"> </w:t>
      </w:r>
      <w:r>
        <w:rPr>
          <w:color w:val="231F20"/>
          <w:spacing w:val="-2"/>
          <w:sz w:val="20"/>
        </w:rPr>
        <w:t>the</w:t>
      </w:r>
      <w:r>
        <w:rPr>
          <w:color w:val="231F20"/>
          <w:spacing w:val="-7"/>
          <w:sz w:val="20"/>
        </w:rPr>
        <w:t xml:space="preserve"> </w:t>
      </w:r>
      <w:r>
        <w:rPr>
          <w:color w:val="231F20"/>
          <w:spacing w:val="-2"/>
          <w:sz w:val="20"/>
        </w:rPr>
        <w:t>playground</w:t>
      </w:r>
      <w:r>
        <w:rPr>
          <w:color w:val="231F20"/>
          <w:spacing w:val="-7"/>
          <w:sz w:val="20"/>
        </w:rPr>
        <w:t xml:space="preserve"> </w:t>
      </w:r>
      <w:r>
        <w:rPr>
          <w:rFonts w:hint="eastAsia" w:ascii="宋体" w:eastAsia="宋体"/>
          <w:color w:val="231F20"/>
          <w:spacing w:val="-3"/>
          <w:sz w:val="20"/>
        </w:rPr>
        <w:t>操场上踢球的孩子们</w:t>
      </w:r>
    </w:p>
    <w:p w14:paraId="78603961">
      <w:pPr>
        <w:spacing w:before="24"/>
        <w:ind w:left="1930" w:right="0" w:firstLine="0"/>
        <w:jc w:val="left"/>
        <w:rPr>
          <w:rFonts w:hint="eastAsia" w:ascii="宋体" w:eastAsia="宋体"/>
          <w:sz w:val="20"/>
        </w:rPr>
      </w:pPr>
      <w:r>
        <w:rPr>
          <w:color w:val="231F20"/>
          <w:spacing w:val="-2"/>
          <w:sz w:val="20"/>
        </w:rPr>
        <w:t>flowing</w:t>
      </w:r>
      <w:r>
        <w:rPr>
          <w:color w:val="231F20"/>
          <w:spacing w:val="-7"/>
          <w:sz w:val="20"/>
        </w:rPr>
        <w:t xml:space="preserve"> </w:t>
      </w:r>
      <w:r>
        <w:rPr>
          <w:color w:val="231F20"/>
          <w:spacing w:val="-2"/>
          <w:sz w:val="20"/>
        </w:rPr>
        <w:t>water</w:t>
      </w:r>
      <w:r>
        <w:rPr>
          <w:color w:val="231F20"/>
          <w:spacing w:val="-7"/>
          <w:sz w:val="20"/>
        </w:rPr>
        <w:t xml:space="preserve"> </w:t>
      </w:r>
      <w:r>
        <w:rPr>
          <w:rFonts w:hint="eastAsia" w:ascii="宋体" w:eastAsia="宋体"/>
          <w:color w:val="231F20"/>
          <w:spacing w:val="-6"/>
          <w:sz w:val="20"/>
        </w:rPr>
        <w:t>流水</w:t>
      </w:r>
    </w:p>
    <w:p w14:paraId="74BADD53">
      <w:pPr>
        <w:spacing w:before="24"/>
        <w:ind w:left="1930" w:right="0" w:firstLine="0"/>
        <w:jc w:val="left"/>
        <w:rPr>
          <w:rFonts w:hint="eastAsia" w:ascii="宋体" w:eastAsia="宋体"/>
          <w:sz w:val="20"/>
        </w:rPr>
      </w:pPr>
      <w:r>
        <w:rPr>
          <w:rFonts w:hint="eastAsia" w:ascii="宋体" w:eastAsia="宋体"/>
          <w:color w:val="231F20"/>
          <w:spacing w:val="-2"/>
          <w:sz w:val="20"/>
        </w:rPr>
        <w:t>另外一个</w:t>
      </w:r>
      <w:r>
        <w:rPr>
          <w:i/>
          <w:color w:val="231F20"/>
          <w:spacing w:val="-2"/>
          <w:sz w:val="20"/>
        </w:rPr>
        <w:t>-ing</w:t>
      </w:r>
      <w:r>
        <w:rPr>
          <w:i/>
          <w:color w:val="231F20"/>
          <w:sz w:val="20"/>
        </w:rPr>
        <w:t xml:space="preserve"> </w:t>
      </w:r>
      <w:r>
        <w:rPr>
          <w:rFonts w:hint="eastAsia" w:ascii="宋体" w:eastAsia="宋体"/>
          <w:color w:val="231F20"/>
          <w:spacing w:val="-2"/>
          <w:sz w:val="20"/>
        </w:rPr>
        <w:t>短语</w:t>
      </w:r>
      <w:r>
        <w:rPr>
          <w:color w:val="231F20"/>
          <w:spacing w:val="-2"/>
          <w:sz w:val="20"/>
        </w:rPr>
        <w:t>meaning</w:t>
      </w:r>
      <w:r>
        <w:rPr>
          <w:color w:val="231F20"/>
          <w:spacing w:val="17"/>
          <w:sz w:val="20"/>
        </w:rPr>
        <w:t xml:space="preserve"> </w:t>
      </w:r>
      <w:r>
        <w:rPr>
          <w:color w:val="231F20"/>
          <w:spacing w:val="-2"/>
          <w:sz w:val="20"/>
        </w:rPr>
        <w:t>zero</w:t>
      </w:r>
      <w:r>
        <w:rPr>
          <w:color w:val="231F20"/>
          <w:spacing w:val="-24"/>
          <w:sz w:val="20"/>
        </w:rPr>
        <w:t xml:space="preserve"> </w:t>
      </w:r>
      <w:r>
        <w:rPr>
          <w:rFonts w:hint="eastAsia" w:ascii="宋体" w:eastAsia="宋体"/>
          <w:color w:val="231F20"/>
          <w:spacing w:val="-2"/>
          <w:sz w:val="20"/>
        </w:rPr>
        <w:t>作介词</w:t>
      </w:r>
      <w:r>
        <w:rPr>
          <w:color w:val="231F20"/>
          <w:spacing w:val="-2"/>
          <w:sz w:val="20"/>
        </w:rPr>
        <w:t>as</w:t>
      </w:r>
      <w:r>
        <w:rPr>
          <w:color w:val="231F20"/>
          <w:spacing w:val="-24"/>
          <w:sz w:val="20"/>
        </w:rPr>
        <w:t xml:space="preserve"> </w:t>
      </w:r>
      <w:r>
        <w:rPr>
          <w:rFonts w:hint="eastAsia" w:ascii="宋体" w:eastAsia="宋体"/>
          <w:color w:val="231F20"/>
          <w:spacing w:val="-4"/>
          <w:sz w:val="20"/>
        </w:rPr>
        <w:t>的宾语。如：</w:t>
      </w:r>
    </w:p>
    <w:p w14:paraId="7DB617BD">
      <w:pPr>
        <w:spacing w:before="37" w:line="278" w:lineRule="auto"/>
        <w:ind w:left="1530" w:right="1079" w:firstLine="400"/>
        <w:jc w:val="left"/>
        <w:rPr>
          <w:rFonts w:hint="eastAsia" w:ascii="宋体" w:hAnsi="宋体" w:eastAsia="宋体"/>
          <w:sz w:val="20"/>
        </w:rPr>
      </w:pPr>
      <w:r>
        <w:rPr>
          <w:color w:val="231F20"/>
          <w:sz w:val="20"/>
        </w:rPr>
        <w:t>Without</w:t>
      </w:r>
      <w:r>
        <w:rPr>
          <w:color w:val="231F20"/>
          <w:spacing w:val="-14"/>
          <w:sz w:val="20"/>
        </w:rPr>
        <w:t xml:space="preserve"> </w:t>
      </w:r>
      <w:r>
        <w:rPr>
          <w:color w:val="231F20"/>
          <w:sz w:val="20"/>
        </w:rPr>
        <w:t>providing</w:t>
      </w:r>
      <w:r>
        <w:rPr>
          <w:color w:val="231F20"/>
          <w:spacing w:val="-14"/>
          <w:sz w:val="20"/>
        </w:rPr>
        <w:t xml:space="preserve"> </w:t>
      </w:r>
      <w:r>
        <w:rPr>
          <w:color w:val="231F20"/>
          <w:sz w:val="20"/>
        </w:rPr>
        <w:t>the</w:t>
      </w:r>
      <w:r>
        <w:rPr>
          <w:color w:val="231F20"/>
          <w:spacing w:val="-14"/>
          <w:sz w:val="20"/>
        </w:rPr>
        <w:t xml:space="preserve"> </w:t>
      </w:r>
      <w:r>
        <w:rPr>
          <w:color w:val="231F20"/>
          <w:sz w:val="20"/>
        </w:rPr>
        <w:t>required</w:t>
      </w:r>
      <w:r>
        <w:rPr>
          <w:color w:val="231F20"/>
          <w:spacing w:val="-14"/>
          <w:sz w:val="20"/>
        </w:rPr>
        <w:t xml:space="preserve"> </w:t>
      </w:r>
      <w:r>
        <w:rPr>
          <w:color w:val="231F20"/>
          <w:sz w:val="20"/>
        </w:rPr>
        <w:t>personal</w:t>
      </w:r>
      <w:r>
        <w:rPr>
          <w:color w:val="231F20"/>
          <w:spacing w:val="-14"/>
          <w:sz w:val="20"/>
        </w:rPr>
        <w:t xml:space="preserve"> </w:t>
      </w:r>
      <w:r>
        <w:rPr>
          <w:color w:val="231F20"/>
          <w:sz w:val="20"/>
        </w:rPr>
        <w:t>information,</w:t>
      </w:r>
      <w:r>
        <w:rPr>
          <w:color w:val="231F20"/>
          <w:spacing w:val="-14"/>
          <w:sz w:val="20"/>
        </w:rPr>
        <w:t xml:space="preserve"> </w:t>
      </w:r>
      <w:r>
        <w:rPr>
          <w:color w:val="231F20"/>
          <w:sz w:val="20"/>
        </w:rPr>
        <w:t>you’d</w:t>
      </w:r>
      <w:r>
        <w:rPr>
          <w:color w:val="231F20"/>
          <w:spacing w:val="-14"/>
          <w:sz w:val="20"/>
        </w:rPr>
        <w:t xml:space="preserve"> </w:t>
      </w:r>
      <w:r>
        <w:rPr>
          <w:color w:val="231F20"/>
          <w:sz w:val="20"/>
        </w:rPr>
        <w:t>be</w:t>
      </w:r>
      <w:r>
        <w:rPr>
          <w:color w:val="231F20"/>
          <w:spacing w:val="-13"/>
          <w:sz w:val="20"/>
        </w:rPr>
        <w:t xml:space="preserve"> </w:t>
      </w:r>
      <w:r>
        <w:rPr>
          <w:color w:val="231F20"/>
          <w:sz w:val="20"/>
        </w:rPr>
        <w:t>considered</w:t>
      </w:r>
      <w:r>
        <w:rPr>
          <w:color w:val="231F20"/>
          <w:spacing w:val="-14"/>
          <w:sz w:val="20"/>
        </w:rPr>
        <w:t xml:space="preserve"> </w:t>
      </w:r>
      <w:r>
        <w:rPr>
          <w:color w:val="231F20"/>
          <w:sz w:val="20"/>
        </w:rPr>
        <w:t>as</w:t>
      </w:r>
      <w:r>
        <w:rPr>
          <w:color w:val="231F20"/>
          <w:spacing w:val="-14"/>
          <w:sz w:val="20"/>
        </w:rPr>
        <w:t xml:space="preserve"> </w:t>
      </w:r>
      <w:r>
        <w:rPr>
          <w:color w:val="231F20"/>
          <w:sz w:val="20"/>
        </w:rPr>
        <w:t>having</w:t>
      </w:r>
      <w:r>
        <w:rPr>
          <w:color w:val="231F20"/>
          <w:spacing w:val="-14"/>
          <w:sz w:val="20"/>
        </w:rPr>
        <w:t xml:space="preserve"> </w:t>
      </w:r>
      <w:r>
        <w:rPr>
          <w:color w:val="231F20"/>
          <w:sz w:val="20"/>
        </w:rPr>
        <w:t>given</w:t>
      </w:r>
      <w:r>
        <w:rPr>
          <w:color w:val="231F20"/>
          <w:spacing w:val="-14"/>
          <w:sz w:val="20"/>
        </w:rPr>
        <w:t xml:space="preserve"> </w:t>
      </w:r>
      <w:r>
        <w:rPr>
          <w:color w:val="231F20"/>
          <w:sz w:val="20"/>
        </w:rPr>
        <w:t>up</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the test. </w:t>
      </w:r>
      <w:r>
        <w:rPr>
          <w:rFonts w:hint="eastAsia" w:ascii="宋体" w:hAnsi="宋体" w:eastAsia="宋体"/>
          <w:color w:val="231F20"/>
          <w:sz w:val="20"/>
        </w:rPr>
        <w:t>若未完整填写所要求的个人信息，你将被视为弃考。</w:t>
      </w:r>
    </w:p>
    <w:p w14:paraId="3757DEB2">
      <w:pPr>
        <w:pStyle w:val="11"/>
        <w:spacing w:before="10"/>
        <w:rPr>
          <w:rFonts w:ascii="宋体"/>
          <w:sz w:val="19"/>
        </w:rPr>
      </w:pPr>
    </w:p>
    <w:p w14:paraId="6E5AFB76">
      <w:pPr>
        <w:numPr>
          <w:ilvl w:val="0"/>
          <w:numId w:val="132"/>
        </w:numPr>
        <w:tabs>
          <w:tab w:val="left" w:pos="1530"/>
        </w:tabs>
        <w:spacing w:before="0"/>
        <w:ind w:left="1530" w:right="0" w:hanging="340"/>
        <w:jc w:val="left"/>
        <w:rPr>
          <w:rFonts w:hint="eastAsia" w:ascii="宋体" w:hAnsi="宋体" w:eastAsia="宋体"/>
          <w:sz w:val="20"/>
        </w:rPr>
      </w:pPr>
      <w:r>
        <w:rPr>
          <w:rFonts w:ascii="Tahoma" w:hAnsi="Tahoma" w:eastAsia="Tahoma"/>
          <w:b/>
          <w:color w:val="231F20"/>
          <w:w w:val="90"/>
          <w:sz w:val="24"/>
        </w:rPr>
        <w:t>Many</w:t>
      </w:r>
      <w:r>
        <w:rPr>
          <w:rFonts w:ascii="Tahoma" w:hAnsi="Tahoma" w:eastAsia="Tahoma"/>
          <w:b/>
          <w:color w:val="231F20"/>
          <w:spacing w:val="6"/>
          <w:sz w:val="24"/>
        </w:rPr>
        <w:t xml:space="preserve"> </w:t>
      </w:r>
      <w:r>
        <w:rPr>
          <w:rFonts w:ascii="Tahoma" w:hAnsi="Tahoma" w:eastAsia="Tahoma"/>
          <w:b/>
          <w:color w:val="231F20"/>
          <w:w w:val="90"/>
          <w:sz w:val="24"/>
        </w:rPr>
        <w:t>students</w:t>
      </w:r>
      <w:r>
        <w:rPr>
          <w:rFonts w:ascii="Tahoma" w:hAnsi="Tahoma" w:eastAsia="Tahoma"/>
          <w:b/>
          <w:color w:val="231F20"/>
          <w:spacing w:val="7"/>
          <w:sz w:val="24"/>
        </w:rPr>
        <w:t xml:space="preserve"> </w:t>
      </w:r>
      <w:r>
        <w:rPr>
          <w:rFonts w:ascii="Tahoma" w:hAnsi="Tahoma" w:eastAsia="Tahoma"/>
          <w:b/>
          <w:color w:val="231F20"/>
          <w:w w:val="90"/>
          <w:sz w:val="24"/>
        </w:rPr>
        <w:t>are</w:t>
      </w:r>
      <w:r>
        <w:rPr>
          <w:rFonts w:ascii="Tahoma" w:hAnsi="Tahoma" w:eastAsia="Tahoma"/>
          <w:b/>
          <w:color w:val="231F20"/>
          <w:spacing w:val="6"/>
          <w:sz w:val="24"/>
        </w:rPr>
        <w:t xml:space="preserve"> </w:t>
      </w:r>
      <w:r>
        <w:rPr>
          <w:rFonts w:ascii="Tahoma" w:hAnsi="Tahoma" w:eastAsia="Tahoma"/>
          <w:b/>
          <w:color w:val="231F20"/>
          <w:w w:val="90"/>
          <w:sz w:val="24"/>
        </w:rPr>
        <w:t>quite</w:t>
      </w:r>
      <w:r>
        <w:rPr>
          <w:rFonts w:ascii="Tahoma" w:hAnsi="Tahoma" w:eastAsia="Tahoma"/>
          <w:b/>
          <w:color w:val="231F20"/>
          <w:spacing w:val="7"/>
          <w:sz w:val="24"/>
        </w:rPr>
        <w:t xml:space="preserve"> </w:t>
      </w:r>
      <w:r>
        <w:rPr>
          <w:rFonts w:ascii="Tahoma" w:hAnsi="Tahoma" w:eastAsia="Tahoma"/>
          <w:b/>
          <w:color w:val="231F20"/>
          <w:w w:val="90"/>
          <w:sz w:val="24"/>
        </w:rPr>
        <w:t>shy</w:t>
      </w:r>
      <w:r>
        <w:rPr>
          <w:rFonts w:ascii="Tahoma" w:hAnsi="Tahoma" w:eastAsia="Tahoma"/>
          <w:b/>
          <w:color w:val="231F20"/>
          <w:spacing w:val="6"/>
          <w:sz w:val="24"/>
        </w:rPr>
        <w:t xml:space="preserve"> </w:t>
      </w:r>
      <w:r>
        <w:rPr>
          <w:rFonts w:ascii="Tahoma" w:hAnsi="Tahoma" w:eastAsia="Tahoma"/>
          <w:b/>
          <w:color w:val="231F20"/>
          <w:w w:val="90"/>
          <w:sz w:val="24"/>
        </w:rPr>
        <w:t>and</w:t>
      </w:r>
      <w:r>
        <w:rPr>
          <w:rFonts w:ascii="Tahoma" w:hAnsi="Tahoma" w:eastAsia="Tahoma"/>
          <w:b/>
          <w:color w:val="231F20"/>
          <w:spacing w:val="7"/>
          <w:sz w:val="24"/>
        </w:rPr>
        <w:t xml:space="preserve"> </w:t>
      </w:r>
      <w:r>
        <w:rPr>
          <w:rFonts w:ascii="Tahoma" w:hAnsi="Tahoma" w:eastAsia="Tahoma"/>
          <w:b/>
          <w:color w:val="231F20"/>
          <w:w w:val="90"/>
          <w:sz w:val="24"/>
        </w:rPr>
        <w:t>don</w:t>
      </w:r>
      <w:r>
        <w:rPr>
          <w:rFonts w:ascii="Times New Roman" w:hAnsi="Times New Roman" w:eastAsia="Times New Roman"/>
          <w:b/>
          <w:color w:val="231F20"/>
          <w:w w:val="90"/>
          <w:position w:val="2"/>
          <w:sz w:val="24"/>
        </w:rPr>
        <w:t>’</w:t>
      </w:r>
      <w:r>
        <w:rPr>
          <w:rFonts w:ascii="Tahoma" w:hAnsi="Tahoma" w:eastAsia="Tahoma"/>
          <w:b/>
          <w:color w:val="231F20"/>
          <w:w w:val="90"/>
          <w:sz w:val="24"/>
        </w:rPr>
        <w:t>t</w:t>
      </w:r>
      <w:r>
        <w:rPr>
          <w:rFonts w:ascii="Tahoma" w:hAnsi="Tahoma" w:eastAsia="Tahoma"/>
          <w:b/>
          <w:color w:val="231F20"/>
          <w:spacing w:val="7"/>
          <w:sz w:val="24"/>
        </w:rPr>
        <w:t xml:space="preserve"> </w:t>
      </w:r>
      <w:r>
        <w:rPr>
          <w:rFonts w:ascii="Tahoma" w:hAnsi="Tahoma" w:eastAsia="Tahoma"/>
          <w:b/>
          <w:color w:val="231F20"/>
          <w:w w:val="90"/>
          <w:sz w:val="24"/>
        </w:rPr>
        <w:t>speak</w:t>
      </w:r>
      <w:r>
        <w:rPr>
          <w:rFonts w:ascii="Tahoma" w:hAnsi="Tahoma" w:eastAsia="Tahoma"/>
          <w:b/>
          <w:color w:val="231F20"/>
          <w:spacing w:val="6"/>
          <w:sz w:val="24"/>
        </w:rPr>
        <w:t xml:space="preserve"> </w:t>
      </w:r>
      <w:r>
        <w:rPr>
          <w:rFonts w:ascii="Tahoma" w:hAnsi="Tahoma" w:eastAsia="Tahoma"/>
          <w:b/>
          <w:color w:val="231F20"/>
          <w:w w:val="90"/>
          <w:sz w:val="24"/>
        </w:rPr>
        <w:t>all</w:t>
      </w:r>
      <w:r>
        <w:rPr>
          <w:rFonts w:ascii="Tahoma" w:hAnsi="Tahoma" w:eastAsia="Tahoma"/>
          <w:b/>
          <w:color w:val="231F20"/>
          <w:spacing w:val="7"/>
          <w:sz w:val="24"/>
        </w:rPr>
        <w:t xml:space="preserve"> </w:t>
      </w:r>
      <w:r>
        <w:rPr>
          <w:rFonts w:ascii="Tahoma" w:hAnsi="Tahoma" w:eastAsia="Tahoma"/>
          <w:b/>
          <w:color w:val="231F20"/>
          <w:w w:val="90"/>
          <w:sz w:val="24"/>
        </w:rPr>
        <w:t>that</w:t>
      </w:r>
      <w:r>
        <w:rPr>
          <w:rFonts w:ascii="Tahoma" w:hAnsi="Tahoma" w:eastAsia="Tahoma"/>
          <w:b/>
          <w:color w:val="231F20"/>
          <w:spacing w:val="6"/>
          <w:sz w:val="24"/>
        </w:rPr>
        <w:t xml:space="preserve"> </w:t>
      </w:r>
      <w:r>
        <w:rPr>
          <w:rFonts w:ascii="Tahoma" w:hAnsi="Tahoma" w:eastAsia="Tahoma"/>
          <w:b/>
          <w:color w:val="231F20"/>
          <w:w w:val="90"/>
          <w:sz w:val="24"/>
        </w:rPr>
        <w:t>much.</w:t>
      </w:r>
      <w:r>
        <w:rPr>
          <w:rFonts w:ascii="Tahoma" w:hAnsi="Tahoma" w:eastAsia="Tahoma"/>
          <w:b/>
          <w:color w:val="231F20"/>
          <w:spacing w:val="4"/>
          <w:sz w:val="24"/>
        </w:rPr>
        <w:t xml:space="preserve"> </w:t>
      </w:r>
      <w:r>
        <w:rPr>
          <w:rFonts w:hint="eastAsia" w:ascii="宋体" w:hAnsi="宋体" w:eastAsia="宋体"/>
          <w:color w:val="231F20"/>
          <w:spacing w:val="-10"/>
          <w:w w:val="90"/>
          <w:position w:val="2"/>
          <w:sz w:val="20"/>
        </w:rPr>
        <w:t>许多学生生性腼腆，沉默寡言。</w:t>
      </w:r>
    </w:p>
    <w:p w14:paraId="2D3881D6">
      <w:pPr>
        <w:spacing w:before="216" w:line="261" w:lineRule="auto"/>
        <w:ind w:left="1530" w:right="1057" w:firstLine="300"/>
        <w:jc w:val="both"/>
        <w:rPr>
          <w:rFonts w:hint="eastAsia" w:ascii="宋体" w:hAnsi="宋体" w:eastAsia="宋体"/>
          <w:sz w:val="20"/>
        </w:rPr>
      </w:pPr>
      <w:r>
        <w:rPr>
          <w:rFonts w:hint="eastAsia" w:ascii="宋体" w:hAnsi="宋体" w:eastAsia="宋体"/>
          <w:color w:val="231F20"/>
          <w:sz w:val="20"/>
        </w:rPr>
        <w:t>“</w:t>
      </w:r>
      <w:r>
        <w:rPr>
          <w:color w:val="231F20"/>
          <w:sz w:val="20"/>
        </w:rPr>
        <w:t>not</w:t>
      </w:r>
      <w:r>
        <w:rPr>
          <w:color w:val="231F20"/>
          <w:spacing w:val="-14"/>
          <w:sz w:val="20"/>
        </w:rPr>
        <w:t xml:space="preserve"> </w:t>
      </w:r>
      <w:r>
        <w:rPr>
          <w:color w:val="231F20"/>
          <w:sz w:val="20"/>
        </w:rPr>
        <w:t>(all)</w:t>
      </w:r>
      <w:r>
        <w:rPr>
          <w:color w:val="231F20"/>
          <w:spacing w:val="-14"/>
          <w:sz w:val="20"/>
        </w:rPr>
        <w:t xml:space="preserve"> </w:t>
      </w:r>
      <w:r>
        <w:rPr>
          <w:color w:val="231F20"/>
          <w:sz w:val="20"/>
        </w:rPr>
        <w:t>that</w:t>
      </w:r>
      <w:r>
        <w:rPr>
          <w:color w:val="231F20"/>
          <w:spacing w:val="6"/>
          <w:sz w:val="20"/>
        </w:rPr>
        <w:t xml:space="preserve"> + </w:t>
      </w:r>
      <w:r>
        <w:rPr>
          <w:rFonts w:hint="eastAsia" w:ascii="宋体" w:hAnsi="宋体" w:eastAsia="宋体"/>
          <w:color w:val="231F20"/>
          <w:spacing w:val="13"/>
          <w:sz w:val="20"/>
        </w:rPr>
        <w:t>形容词或副词”是一种较为口语化的表达方式，意为“不那么…… ；并不多</w:t>
      </w:r>
      <w:r>
        <w:rPr>
          <w:rFonts w:hint="eastAsia" w:ascii="宋体" w:hAnsi="宋体" w:eastAsia="宋体"/>
          <w:color w:val="231F20"/>
          <w:spacing w:val="-2"/>
          <w:sz w:val="20"/>
        </w:rPr>
        <w:t>么……”，</w:t>
      </w:r>
      <w:r>
        <w:rPr>
          <w:color w:val="231F20"/>
          <w:spacing w:val="-2"/>
          <w:sz w:val="20"/>
        </w:rPr>
        <w:t>all</w:t>
      </w:r>
      <w:r>
        <w:rPr>
          <w:color w:val="231F20"/>
          <w:spacing w:val="-9"/>
          <w:sz w:val="20"/>
        </w:rPr>
        <w:t xml:space="preserve"> </w:t>
      </w:r>
      <w:r>
        <w:rPr>
          <w:rFonts w:hint="eastAsia" w:ascii="宋体" w:hAnsi="宋体" w:eastAsia="宋体"/>
          <w:color w:val="231F20"/>
          <w:spacing w:val="-2"/>
          <w:sz w:val="20"/>
        </w:rPr>
        <w:t>有加强语气的作用。表达时如果再加上肢体语言，这一结构就会具有更强的描述性和画面</w:t>
      </w:r>
      <w:r>
        <w:rPr>
          <w:rFonts w:hint="eastAsia" w:ascii="宋体" w:hAnsi="宋体" w:eastAsia="宋体"/>
          <w:color w:val="231F20"/>
          <w:spacing w:val="-4"/>
          <w:sz w:val="20"/>
        </w:rPr>
        <w:t>感。如：</w:t>
      </w:r>
    </w:p>
    <w:p w14:paraId="17E15F13">
      <w:pPr>
        <w:spacing w:before="2"/>
        <w:ind w:left="1930" w:right="0" w:firstLine="0"/>
        <w:jc w:val="left"/>
        <w:rPr>
          <w:rFonts w:hint="eastAsia" w:ascii="宋体" w:eastAsia="宋体"/>
          <w:sz w:val="20"/>
        </w:rPr>
      </w:pPr>
      <w:r>
        <w:rPr>
          <w:color w:val="231F20"/>
          <w:spacing w:val="-2"/>
          <w:sz w:val="20"/>
        </w:rPr>
        <w:t>The</w:t>
      </w:r>
      <w:r>
        <w:rPr>
          <w:color w:val="231F20"/>
          <w:spacing w:val="-10"/>
          <w:sz w:val="20"/>
        </w:rPr>
        <w:t xml:space="preserve"> </w:t>
      </w:r>
      <w:r>
        <w:rPr>
          <w:color w:val="231F20"/>
          <w:spacing w:val="-2"/>
          <w:sz w:val="20"/>
        </w:rPr>
        <w:t>car</w:t>
      </w:r>
      <w:r>
        <w:rPr>
          <w:color w:val="231F20"/>
          <w:spacing w:val="-9"/>
          <w:sz w:val="20"/>
        </w:rPr>
        <w:t xml:space="preserve"> </w:t>
      </w:r>
      <w:r>
        <w:rPr>
          <w:color w:val="231F20"/>
          <w:spacing w:val="-2"/>
          <w:sz w:val="20"/>
        </w:rPr>
        <w:t>is</w:t>
      </w:r>
      <w:r>
        <w:rPr>
          <w:color w:val="231F20"/>
          <w:spacing w:val="-9"/>
          <w:sz w:val="20"/>
        </w:rPr>
        <w:t xml:space="preserve"> </w:t>
      </w:r>
      <w:r>
        <w:rPr>
          <w:color w:val="231F20"/>
          <w:spacing w:val="-2"/>
          <w:sz w:val="20"/>
        </w:rPr>
        <w:t>not</w:t>
      </w:r>
      <w:r>
        <w:rPr>
          <w:color w:val="231F20"/>
          <w:spacing w:val="-9"/>
          <w:sz w:val="20"/>
        </w:rPr>
        <w:t xml:space="preserve"> </w:t>
      </w:r>
      <w:r>
        <w:rPr>
          <w:color w:val="231F20"/>
          <w:spacing w:val="-2"/>
          <w:sz w:val="20"/>
        </w:rPr>
        <w:t>(all)</w:t>
      </w:r>
      <w:r>
        <w:rPr>
          <w:color w:val="231F20"/>
          <w:spacing w:val="-9"/>
          <w:sz w:val="20"/>
        </w:rPr>
        <w:t xml:space="preserve"> </w:t>
      </w:r>
      <w:r>
        <w:rPr>
          <w:color w:val="231F20"/>
          <w:spacing w:val="-2"/>
          <w:sz w:val="20"/>
        </w:rPr>
        <w:t>that</w:t>
      </w:r>
      <w:r>
        <w:rPr>
          <w:color w:val="231F20"/>
          <w:spacing w:val="-9"/>
          <w:sz w:val="20"/>
        </w:rPr>
        <w:t xml:space="preserve"> </w:t>
      </w:r>
      <w:r>
        <w:rPr>
          <w:color w:val="231F20"/>
          <w:spacing w:val="-2"/>
          <w:sz w:val="20"/>
        </w:rPr>
        <w:t>easy</w:t>
      </w:r>
      <w:r>
        <w:rPr>
          <w:color w:val="231F20"/>
          <w:spacing w:val="-9"/>
          <w:sz w:val="20"/>
        </w:rPr>
        <w:t xml:space="preserve"> </w:t>
      </w:r>
      <w:r>
        <w:rPr>
          <w:color w:val="231F20"/>
          <w:spacing w:val="-2"/>
          <w:sz w:val="20"/>
        </w:rPr>
        <w:t>to</w:t>
      </w:r>
      <w:r>
        <w:rPr>
          <w:color w:val="231F20"/>
          <w:spacing w:val="-10"/>
          <w:sz w:val="20"/>
        </w:rPr>
        <w:t xml:space="preserve"> </w:t>
      </w:r>
      <w:r>
        <w:rPr>
          <w:color w:val="231F20"/>
          <w:spacing w:val="-2"/>
          <w:sz w:val="20"/>
        </w:rPr>
        <w:t>drive.</w:t>
      </w:r>
      <w:r>
        <w:rPr>
          <w:color w:val="231F20"/>
          <w:spacing w:val="-9"/>
          <w:sz w:val="20"/>
        </w:rPr>
        <w:t xml:space="preserve"> </w:t>
      </w:r>
      <w:r>
        <w:rPr>
          <w:rFonts w:hint="eastAsia" w:ascii="宋体" w:eastAsia="宋体"/>
          <w:color w:val="231F20"/>
          <w:spacing w:val="-3"/>
          <w:sz w:val="20"/>
        </w:rPr>
        <w:t>这辆车并不那么好开。</w:t>
      </w:r>
    </w:p>
    <w:p w14:paraId="63EE1992">
      <w:pPr>
        <w:spacing w:before="25"/>
        <w:ind w:left="1930" w:right="0" w:firstLine="0"/>
        <w:jc w:val="left"/>
        <w:rPr>
          <w:rFonts w:hint="eastAsia" w:ascii="宋体" w:hAnsi="宋体" w:eastAsia="宋体"/>
          <w:sz w:val="20"/>
        </w:rPr>
      </w:pPr>
      <w:r>
        <w:rPr>
          <w:color w:val="231F20"/>
          <w:spacing w:val="-2"/>
          <w:sz w:val="20"/>
        </w:rPr>
        <w:t>The</w:t>
      </w:r>
      <w:r>
        <w:rPr>
          <w:color w:val="231F20"/>
          <w:spacing w:val="-9"/>
          <w:sz w:val="20"/>
        </w:rPr>
        <w:t xml:space="preserve"> </w:t>
      </w:r>
      <w:r>
        <w:rPr>
          <w:color w:val="231F20"/>
          <w:spacing w:val="-2"/>
          <w:sz w:val="20"/>
        </w:rPr>
        <w:t>project</w:t>
      </w:r>
      <w:r>
        <w:rPr>
          <w:color w:val="231F20"/>
          <w:spacing w:val="-9"/>
          <w:sz w:val="20"/>
        </w:rPr>
        <w:t xml:space="preserve"> </w:t>
      </w:r>
      <w:r>
        <w:rPr>
          <w:color w:val="231F20"/>
          <w:spacing w:val="-2"/>
          <w:sz w:val="20"/>
        </w:rPr>
        <w:t>wasn’t</w:t>
      </w:r>
      <w:r>
        <w:rPr>
          <w:color w:val="231F20"/>
          <w:spacing w:val="-9"/>
          <w:sz w:val="20"/>
        </w:rPr>
        <w:t xml:space="preserve"> </w:t>
      </w:r>
      <w:r>
        <w:rPr>
          <w:color w:val="231F20"/>
          <w:spacing w:val="-2"/>
          <w:sz w:val="20"/>
        </w:rPr>
        <w:t>(all)</w:t>
      </w:r>
      <w:r>
        <w:rPr>
          <w:color w:val="231F20"/>
          <w:spacing w:val="-8"/>
          <w:sz w:val="20"/>
        </w:rPr>
        <w:t xml:space="preserve"> </w:t>
      </w:r>
      <w:r>
        <w:rPr>
          <w:color w:val="231F20"/>
          <w:spacing w:val="-2"/>
          <w:sz w:val="20"/>
        </w:rPr>
        <w:t>that</w:t>
      </w:r>
      <w:r>
        <w:rPr>
          <w:color w:val="231F20"/>
          <w:spacing w:val="-9"/>
          <w:sz w:val="20"/>
        </w:rPr>
        <w:t xml:space="preserve"> </w:t>
      </w:r>
      <w:r>
        <w:rPr>
          <w:color w:val="231F20"/>
          <w:spacing w:val="-2"/>
          <w:sz w:val="20"/>
        </w:rPr>
        <w:t>successful.</w:t>
      </w:r>
      <w:r>
        <w:rPr>
          <w:color w:val="231F20"/>
          <w:spacing w:val="-9"/>
          <w:sz w:val="20"/>
        </w:rPr>
        <w:t xml:space="preserve"> </w:t>
      </w:r>
      <w:r>
        <w:rPr>
          <w:rFonts w:hint="eastAsia" w:ascii="宋体" w:hAnsi="宋体" w:eastAsia="宋体"/>
          <w:color w:val="231F20"/>
          <w:spacing w:val="-3"/>
          <w:sz w:val="20"/>
        </w:rPr>
        <w:t>这个项目并非那么成功。</w:t>
      </w:r>
    </w:p>
    <w:p w14:paraId="1EF43D71">
      <w:pPr>
        <w:pStyle w:val="11"/>
        <w:spacing w:before="12"/>
        <w:rPr>
          <w:rFonts w:ascii="宋体"/>
        </w:rPr>
      </w:pPr>
    </w:p>
    <w:p w14:paraId="6298A6A4">
      <w:pPr>
        <w:pStyle w:val="16"/>
        <w:numPr>
          <w:ilvl w:val="0"/>
          <w:numId w:val="132"/>
        </w:numPr>
        <w:tabs>
          <w:tab w:val="left" w:pos="1528"/>
          <w:tab w:val="left" w:pos="1530"/>
        </w:tabs>
        <w:spacing w:before="0" w:after="0" w:line="252" w:lineRule="auto"/>
        <w:ind w:left="1530" w:right="1078" w:hanging="341"/>
        <w:jc w:val="both"/>
        <w:rPr>
          <w:rFonts w:hint="eastAsia" w:ascii="宋体" w:eastAsia="宋体"/>
          <w:sz w:val="20"/>
        </w:rPr>
      </w:pPr>
      <w:r>
        <w:rPr>
          <w:rFonts w:ascii="Tahoma" w:eastAsia="Tahoma"/>
          <w:b/>
          <w:color w:val="231F20"/>
          <w:w w:val="90"/>
          <w:sz w:val="24"/>
        </w:rPr>
        <w:t>So,</w:t>
      </w:r>
      <w:r>
        <w:rPr>
          <w:rFonts w:ascii="Tahoma" w:eastAsia="Tahoma"/>
          <w:b/>
          <w:color w:val="231F20"/>
          <w:sz w:val="24"/>
        </w:rPr>
        <w:t xml:space="preserve"> </w:t>
      </w:r>
      <w:r>
        <w:rPr>
          <w:rFonts w:ascii="Tahoma" w:eastAsia="Tahoma"/>
          <w:b/>
          <w:color w:val="231F20"/>
          <w:w w:val="90"/>
          <w:sz w:val="24"/>
        </w:rPr>
        <w:t>how</w:t>
      </w:r>
      <w:r>
        <w:rPr>
          <w:rFonts w:ascii="Tahoma" w:eastAsia="Tahoma"/>
          <w:b/>
          <w:color w:val="231F20"/>
          <w:sz w:val="24"/>
        </w:rPr>
        <w:t xml:space="preserve"> </w:t>
      </w:r>
      <w:r>
        <w:rPr>
          <w:rFonts w:ascii="Tahoma" w:eastAsia="Tahoma"/>
          <w:b/>
          <w:color w:val="231F20"/>
          <w:w w:val="90"/>
          <w:sz w:val="24"/>
        </w:rPr>
        <w:t>can</w:t>
      </w:r>
      <w:r>
        <w:rPr>
          <w:rFonts w:ascii="Tahoma" w:eastAsia="Tahoma"/>
          <w:b/>
          <w:color w:val="231F20"/>
          <w:sz w:val="24"/>
        </w:rPr>
        <w:t xml:space="preserve"> </w:t>
      </w:r>
      <w:r>
        <w:rPr>
          <w:rFonts w:ascii="Tahoma" w:eastAsia="Tahoma"/>
          <w:b/>
          <w:color w:val="231F20"/>
          <w:w w:val="90"/>
          <w:sz w:val="24"/>
        </w:rPr>
        <w:t>I</w:t>
      </w:r>
      <w:r>
        <w:rPr>
          <w:rFonts w:ascii="Tahoma" w:eastAsia="Tahoma"/>
          <w:b/>
          <w:color w:val="231F20"/>
          <w:sz w:val="24"/>
        </w:rPr>
        <w:t xml:space="preserve"> </w:t>
      </w:r>
      <w:r>
        <w:rPr>
          <w:rFonts w:ascii="Tahoma" w:eastAsia="Tahoma"/>
          <w:b/>
          <w:color w:val="231F20"/>
          <w:w w:val="90"/>
          <w:sz w:val="24"/>
        </w:rPr>
        <w:t>really</w:t>
      </w:r>
      <w:r>
        <w:rPr>
          <w:rFonts w:ascii="Tahoma" w:eastAsia="Tahoma"/>
          <w:b/>
          <w:color w:val="231F20"/>
          <w:sz w:val="24"/>
        </w:rPr>
        <w:t xml:space="preserve"> </w:t>
      </w:r>
      <w:r>
        <w:rPr>
          <w:rFonts w:ascii="Tahoma" w:eastAsia="Tahoma"/>
          <w:b/>
          <w:color w:val="231F20"/>
          <w:w w:val="90"/>
          <w:sz w:val="24"/>
        </w:rPr>
        <w:t>know</w:t>
      </w:r>
      <w:r>
        <w:rPr>
          <w:rFonts w:ascii="Tahoma" w:eastAsia="Tahoma"/>
          <w:b/>
          <w:color w:val="231F20"/>
          <w:sz w:val="24"/>
        </w:rPr>
        <w:t xml:space="preserve"> </w:t>
      </w:r>
      <w:r>
        <w:rPr>
          <w:rFonts w:ascii="Tahoma" w:eastAsia="Tahoma"/>
          <w:b/>
          <w:color w:val="231F20"/>
          <w:w w:val="90"/>
          <w:sz w:val="24"/>
        </w:rPr>
        <w:t>what</w:t>
      </w:r>
      <w:r>
        <w:rPr>
          <w:rFonts w:ascii="Tahoma" w:eastAsia="Tahoma"/>
          <w:b/>
          <w:color w:val="231F20"/>
          <w:sz w:val="24"/>
        </w:rPr>
        <w:t xml:space="preserve"> </w:t>
      </w:r>
      <w:r>
        <w:rPr>
          <w:rFonts w:ascii="Tahoma" w:eastAsia="Tahoma"/>
          <w:b/>
          <w:color w:val="231F20"/>
          <w:w w:val="90"/>
          <w:sz w:val="24"/>
        </w:rPr>
        <w:t>makes</w:t>
      </w:r>
      <w:r>
        <w:rPr>
          <w:rFonts w:ascii="Tahoma" w:eastAsia="Tahoma"/>
          <w:b/>
          <w:color w:val="231F20"/>
          <w:sz w:val="24"/>
        </w:rPr>
        <w:t xml:space="preserve"> </w:t>
      </w:r>
      <w:r>
        <w:rPr>
          <w:rFonts w:ascii="Tahoma" w:eastAsia="Tahoma"/>
          <w:b/>
          <w:color w:val="231F20"/>
          <w:w w:val="90"/>
          <w:sz w:val="24"/>
        </w:rPr>
        <w:t>each</w:t>
      </w:r>
      <w:r>
        <w:rPr>
          <w:rFonts w:ascii="Tahoma" w:eastAsia="Tahoma"/>
          <w:b/>
          <w:color w:val="231F20"/>
          <w:sz w:val="24"/>
        </w:rPr>
        <w:t xml:space="preserve"> </w:t>
      </w:r>
      <w:r>
        <w:rPr>
          <w:rFonts w:ascii="Tahoma" w:eastAsia="Tahoma"/>
          <w:b/>
          <w:color w:val="231F20"/>
          <w:w w:val="90"/>
          <w:sz w:val="24"/>
        </w:rPr>
        <w:t>student</w:t>
      </w:r>
      <w:r>
        <w:rPr>
          <w:rFonts w:ascii="Tahoma" w:eastAsia="Tahoma"/>
          <w:b/>
          <w:color w:val="231F20"/>
          <w:sz w:val="24"/>
        </w:rPr>
        <w:t xml:space="preserve"> </w:t>
      </w:r>
      <w:r>
        <w:rPr>
          <w:rFonts w:ascii="Tahoma" w:eastAsia="Tahoma"/>
          <w:b/>
          <w:color w:val="231F20"/>
          <w:w w:val="90"/>
          <w:sz w:val="24"/>
        </w:rPr>
        <w:t xml:space="preserve">tick? </w:t>
      </w:r>
      <w:r>
        <w:rPr>
          <w:rFonts w:hint="eastAsia" w:ascii="宋体" w:eastAsia="宋体"/>
          <w:color w:val="231F20"/>
          <w:w w:val="90"/>
          <w:position w:val="2"/>
          <w:sz w:val="20"/>
        </w:rPr>
        <w:t>那么，我是如何搞清楚每个学生</w:t>
      </w:r>
      <w:r>
        <w:rPr>
          <w:rFonts w:hint="eastAsia" w:ascii="宋体" w:eastAsia="宋体"/>
          <w:color w:val="231F20"/>
          <w:spacing w:val="-2"/>
          <w:sz w:val="20"/>
        </w:rPr>
        <w:t>为何会这样的呢？</w:t>
      </w:r>
    </w:p>
    <w:p w14:paraId="2C24E721">
      <w:pPr>
        <w:spacing w:before="212" w:line="261" w:lineRule="auto"/>
        <w:ind w:left="1530" w:right="1078" w:firstLine="400"/>
        <w:jc w:val="both"/>
        <w:rPr>
          <w:rFonts w:hint="eastAsia" w:ascii="宋体" w:hAnsi="宋体" w:eastAsia="宋体"/>
          <w:sz w:val="20"/>
        </w:rPr>
      </w:pPr>
      <w:r>
        <w:rPr>
          <w:color w:val="231F20"/>
          <w:sz w:val="20"/>
        </w:rPr>
        <w:t>what</w:t>
      </w:r>
      <w:r>
        <w:rPr>
          <w:color w:val="231F20"/>
          <w:spacing w:val="-14"/>
          <w:sz w:val="20"/>
        </w:rPr>
        <w:t xml:space="preserve"> </w:t>
      </w:r>
      <w:r>
        <w:rPr>
          <w:color w:val="231F20"/>
          <w:sz w:val="20"/>
        </w:rPr>
        <w:t>makes</w:t>
      </w:r>
      <w:r>
        <w:rPr>
          <w:color w:val="231F20"/>
          <w:spacing w:val="-14"/>
          <w:sz w:val="20"/>
        </w:rPr>
        <w:t xml:space="preserve"> </w:t>
      </w:r>
      <w:r>
        <w:rPr>
          <w:color w:val="231F20"/>
          <w:sz w:val="20"/>
        </w:rPr>
        <w:t>somebody</w:t>
      </w:r>
      <w:r>
        <w:rPr>
          <w:color w:val="231F20"/>
          <w:spacing w:val="-14"/>
          <w:sz w:val="20"/>
        </w:rPr>
        <w:t xml:space="preserve"> </w:t>
      </w:r>
      <w:r>
        <w:rPr>
          <w:color w:val="231F20"/>
          <w:sz w:val="20"/>
        </w:rPr>
        <w:t>tick</w:t>
      </w:r>
      <w:r>
        <w:rPr>
          <w:color w:val="231F20"/>
          <w:spacing w:val="-14"/>
          <w:sz w:val="20"/>
        </w:rPr>
        <w:t xml:space="preserve"> </w:t>
      </w:r>
      <w:r>
        <w:rPr>
          <w:rFonts w:hint="eastAsia" w:ascii="宋体" w:hAnsi="宋体" w:eastAsia="宋体"/>
          <w:color w:val="231F20"/>
          <w:sz w:val="20"/>
        </w:rPr>
        <w:t>表示“形成某人性格（影响某人行为）的思想（情感、见解）；使某人</w:t>
      </w:r>
      <w:r>
        <w:rPr>
          <w:rFonts w:hint="eastAsia" w:ascii="宋体" w:hAnsi="宋体" w:eastAsia="宋体"/>
          <w:color w:val="231F20"/>
          <w:spacing w:val="-2"/>
          <w:sz w:val="20"/>
        </w:rPr>
        <w:t>这样做的原因”，翻译时要酌情考虑措辞。如：</w:t>
      </w:r>
    </w:p>
    <w:p w14:paraId="0380CC88">
      <w:pPr>
        <w:spacing w:before="3"/>
        <w:ind w:left="1930" w:right="0" w:firstLine="0"/>
        <w:jc w:val="left"/>
        <w:rPr>
          <w:rFonts w:hint="eastAsia" w:ascii="宋体" w:hAnsi="宋体" w:eastAsia="宋体"/>
          <w:sz w:val="20"/>
        </w:rPr>
      </w:pPr>
      <w:r>
        <w:rPr>
          <w:color w:val="231F20"/>
          <w:spacing w:val="-2"/>
          <w:sz w:val="20"/>
        </w:rPr>
        <w:t>I’ve</w:t>
      </w:r>
      <w:r>
        <w:rPr>
          <w:color w:val="231F20"/>
          <w:spacing w:val="-6"/>
          <w:sz w:val="20"/>
        </w:rPr>
        <w:t xml:space="preserve"> </w:t>
      </w:r>
      <w:r>
        <w:rPr>
          <w:color w:val="231F20"/>
          <w:spacing w:val="-2"/>
          <w:sz w:val="20"/>
        </w:rPr>
        <w:t>never</w:t>
      </w:r>
      <w:r>
        <w:rPr>
          <w:color w:val="231F20"/>
          <w:spacing w:val="-5"/>
          <w:sz w:val="20"/>
        </w:rPr>
        <w:t xml:space="preserve"> </w:t>
      </w:r>
      <w:r>
        <w:rPr>
          <w:color w:val="231F20"/>
          <w:spacing w:val="-2"/>
          <w:sz w:val="20"/>
        </w:rPr>
        <w:t>really</w:t>
      </w:r>
      <w:r>
        <w:rPr>
          <w:color w:val="231F20"/>
          <w:spacing w:val="-6"/>
          <w:sz w:val="20"/>
        </w:rPr>
        <w:t xml:space="preserve"> </w:t>
      </w:r>
      <w:r>
        <w:rPr>
          <w:color w:val="231F20"/>
          <w:spacing w:val="-2"/>
          <w:sz w:val="20"/>
        </w:rPr>
        <w:t>understood</w:t>
      </w:r>
      <w:r>
        <w:rPr>
          <w:color w:val="231F20"/>
          <w:spacing w:val="-5"/>
          <w:sz w:val="20"/>
        </w:rPr>
        <w:t xml:space="preserve"> </w:t>
      </w:r>
      <w:r>
        <w:rPr>
          <w:color w:val="231F20"/>
          <w:spacing w:val="-2"/>
          <w:sz w:val="20"/>
        </w:rPr>
        <w:t>what</w:t>
      </w:r>
      <w:r>
        <w:rPr>
          <w:color w:val="231F20"/>
          <w:spacing w:val="-6"/>
          <w:sz w:val="20"/>
        </w:rPr>
        <w:t xml:space="preserve"> </w:t>
      </w:r>
      <w:r>
        <w:rPr>
          <w:color w:val="231F20"/>
          <w:spacing w:val="-2"/>
          <w:sz w:val="20"/>
        </w:rPr>
        <w:t>makes</w:t>
      </w:r>
      <w:r>
        <w:rPr>
          <w:color w:val="231F20"/>
          <w:spacing w:val="-5"/>
          <w:sz w:val="20"/>
        </w:rPr>
        <w:t xml:space="preserve"> </w:t>
      </w:r>
      <w:r>
        <w:rPr>
          <w:color w:val="231F20"/>
          <w:spacing w:val="-2"/>
          <w:sz w:val="20"/>
        </w:rPr>
        <w:t>her</w:t>
      </w:r>
      <w:r>
        <w:rPr>
          <w:color w:val="231F20"/>
          <w:spacing w:val="-6"/>
          <w:sz w:val="20"/>
        </w:rPr>
        <w:t xml:space="preserve"> </w:t>
      </w:r>
      <w:r>
        <w:rPr>
          <w:color w:val="231F20"/>
          <w:spacing w:val="-2"/>
          <w:sz w:val="20"/>
        </w:rPr>
        <w:t>tick.</w:t>
      </w:r>
      <w:r>
        <w:rPr>
          <w:color w:val="231F20"/>
          <w:spacing w:val="-5"/>
          <w:sz w:val="20"/>
        </w:rPr>
        <w:t xml:space="preserve"> </w:t>
      </w:r>
      <w:r>
        <w:rPr>
          <w:rFonts w:hint="eastAsia" w:ascii="宋体" w:hAnsi="宋体" w:eastAsia="宋体"/>
          <w:color w:val="231F20"/>
          <w:spacing w:val="-3"/>
          <w:sz w:val="20"/>
        </w:rPr>
        <w:t>我一直没搞清楚她为何会是这样一个人。</w:t>
      </w:r>
    </w:p>
    <w:p w14:paraId="0F309BAD">
      <w:pPr>
        <w:spacing w:before="22" w:line="261" w:lineRule="auto"/>
        <w:ind w:left="1530" w:right="1079" w:firstLine="400"/>
        <w:jc w:val="left"/>
        <w:rPr>
          <w:rFonts w:hint="eastAsia" w:ascii="宋体" w:eastAsia="宋体"/>
          <w:sz w:val="20"/>
        </w:rPr>
      </w:pPr>
      <w:r>
        <w:rPr>
          <w:color w:val="231F20"/>
          <w:sz w:val="20"/>
        </w:rPr>
        <w:t>People</w:t>
      </w:r>
      <w:r>
        <w:rPr>
          <w:color w:val="231F20"/>
          <w:spacing w:val="-2"/>
          <w:sz w:val="20"/>
        </w:rPr>
        <w:t xml:space="preserve"> </w:t>
      </w:r>
      <w:r>
        <w:rPr>
          <w:color w:val="231F20"/>
          <w:sz w:val="20"/>
        </w:rPr>
        <w:t>are</w:t>
      </w:r>
      <w:r>
        <w:rPr>
          <w:color w:val="231F20"/>
          <w:spacing w:val="-2"/>
          <w:sz w:val="20"/>
        </w:rPr>
        <w:t xml:space="preserve"> </w:t>
      </w:r>
      <w:r>
        <w:rPr>
          <w:color w:val="231F20"/>
          <w:sz w:val="20"/>
        </w:rPr>
        <w:t>curious</w:t>
      </w:r>
      <w:r>
        <w:rPr>
          <w:color w:val="231F20"/>
          <w:spacing w:val="-2"/>
          <w:sz w:val="20"/>
        </w:rPr>
        <w:t xml:space="preserve"> </w:t>
      </w:r>
      <w:r>
        <w:rPr>
          <w:color w:val="231F20"/>
          <w:sz w:val="20"/>
        </w:rPr>
        <w:t>to</w:t>
      </w:r>
      <w:r>
        <w:rPr>
          <w:color w:val="231F20"/>
          <w:spacing w:val="-2"/>
          <w:sz w:val="20"/>
        </w:rPr>
        <w:t xml:space="preserve"> </w:t>
      </w:r>
      <w:r>
        <w:rPr>
          <w:color w:val="231F20"/>
          <w:sz w:val="20"/>
        </w:rPr>
        <w:t>know</w:t>
      </w:r>
      <w:r>
        <w:rPr>
          <w:color w:val="231F20"/>
          <w:spacing w:val="-2"/>
          <w:sz w:val="20"/>
        </w:rPr>
        <w:t xml:space="preserve"> </w:t>
      </w:r>
      <w:r>
        <w:rPr>
          <w:color w:val="231F20"/>
          <w:sz w:val="20"/>
        </w:rPr>
        <w:t>what</w:t>
      </w:r>
      <w:r>
        <w:rPr>
          <w:color w:val="231F20"/>
          <w:spacing w:val="-2"/>
          <w:sz w:val="20"/>
        </w:rPr>
        <w:t xml:space="preserve"> </w:t>
      </w:r>
      <w:r>
        <w:rPr>
          <w:color w:val="231F20"/>
          <w:sz w:val="20"/>
        </w:rPr>
        <w:t>makes</w:t>
      </w:r>
      <w:r>
        <w:rPr>
          <w:color w:val="231F20"/>
          <w:spacing w:val="-2"/>
          <w:sz w:val="20"/>
        </w:rPr>
        <w:t xml:space="preserve"> </w:t>
      </w:r>
      <w:r>
        <w:rPr>
          <w:color w:val="231F20"/>
          <w:sz w:val="20"/>
        </w:rPr>
        <w:t>firefighters</w:t>
      </w:r>
      <w:r>
        <w:rPr>
          <w:color w:val="231F20"/>
          <w:spacing w:val="-2"/>
          <w:sz w:val="20"/>
        </w:rPr>
        <w:t xml:space="preserve"> </w:t>
      </w:r>
      <w:r>
        <w:rPr>
          <w:color w:val="231F20"/>
          <w:sz w:val="20"/>
        </w:rPr>
        <w:t>tick.</w:t>
      </w:r>
      <w:r>
        <w:rPr>
          <w:color w:val="231F20"/>
          <w:spacing w:val="-2"/>
          <w:sz w:val="20"/>
        </w:rPr>
        <w:t xml:space="preserve"> </w:t>
      </w:r>
      <w:r>
        <w:rPr>
          <w:rFonts w:hint="eastAsia" w:ascii="宋体" w:eastAsia="宋体"/>
          <w:color w:val="231F20"/>
          <w:sz w:val="20"/>
        </w:rPr>
        <w:t>人们很好奇，想知道那些消防员们工作的</w:t>
      </w:r>
      <w:r>
        <w:rPr>
          <w:rFonts w:hint="eastAsia" w:ascii="宋体" w:eastAsia="宋体"/>
          <w:color w:val="231F20"/>
          <w:spacing w:val="-2"/>
          <w:sz w:val="20"/>
        </w:rPr>
        <w:t>动力所在。</w:t>
      </w:r>
    </w:p>
    <w:p w14:paraId="08979597">
      <w:pPr>
        <w:pStyle w:val="11"/>
        <w:spacing w:before="4"/>
        <w:rPr>
          <w:rFonts w:ascii="宋体"/>
          <w:sz w:val="21"/>
        </w:rPr>
      </w:pPr>
    </w:p>
    <w:p w14:paraId="02BAC69A">
      <w:pPr>
        <w:numPr>
          <w:ilvl w:val="0"/>
          <w:numId w:val="132"/>
        </w:numPr>
        <w:tabs>
          <w:tab w:val="left" w:pos="1528"/>
          <w:tab w:val="left" w:pos="1530"/>
        </w:tabs>
        <w:spacing w:before="0" w:line="242" w:lineRule="auto"/>
        <w:ind w:left="1530" w:right="1078" w:hanging="341"/>
        <w:jc w:val="both"/>
        <w:rPr>
          <w:rFonts w:hint="eastAsia" w:ascii="宋体" w:eastAsia="宋体"/>
          <w:sz w:val="20"/>
        </w:rPr>
      </w:pPr>
      <w:r>
        <w:rPr>
          <w:rFonts w:ascii="Tahoma" w:eastAsia="Tahoma"/>
          <w:b/>
          <w:color w:val="231F20"/>
          <w:w w:val="90"/>
          <w:sz w:val="24"/>
        </w:rPr>
        <w:t>Their</w:t>
      </w:r>
      <w:r>
        <w:rPr>
          <w:rFonts w:ascii="Tahoma" w:eastAsia="Tahoma"/>
          <w:b/>
          <w:color w:val="231F20"/>
          <w:spacing w:val="-3"/>
          <w:w w:val="90"/>
          <w:sz w:val="24"/>
        </w:rPr>
        <w:t xml:space="preserve"> </w:t>
      </w:r>
      <w:r>
        <w:rPr>
          <w:rFonts w:ascii="Tahoma" w:eastAsia="Tahoma"/>
          <w:b/>
          <w:color w:val="231F20"/>
          <w:w w:val="90"/>
          <w:sz w:val="24"/>
        </w:rPr>
        <w:t>eyes</w:t>
      </w:r>
      <w:r>
        <w:rPr>
          <w:rFonts w:ascii="Tahoma" w:eastAsia="Tahoma"/>
          <w:b/>
          <w:color w:val="231F20"/>
          <w:spacing w:val="-3"/>
          <w:w w:val="90"/>
          <w:sz w:val="24"/>
        </w:rPr>
        <w:t xml:space="preserve"> </w:t>
      </w:r>
      <w:r>
        <w:rPr>
          <w:rFonts w:ascii="Tahoma" w:eastAsia="Tahoma"/>
          <w:b/>
          <w:color w:val="231F20"/>
          <w:w w:val="90"/>
          <w:sz w:val="24"/>
        </w:rPr>
        <w:t>barely</w:t>
      </w:r>
      <w:r>
        <w:rPr>
          <w:rFonts w:ascii="Tahoma" w:eastAsia="Tahoma"/>
          <w:b/>
          <w:color w:val="231F20"/>
          <w:spacing w:val="-3"/>
          <w:w w:val="90"/>
          <w:sz w:val="24"/>
        </w:rPr>
        <w:t xml:space="preserve"> </w:t>
      </w:r>
      <w:r>
        <w:rPr>
          <w:rFonts w:ascii="Tahoma" w:eastAsia="Tahoma"/>
          <w:b/>
          <w:color w:val="231F20"/>
          <w:w w:val="90"/>
          <w:sz w:val="24"/>
        </w:rPr>
        <w:t>move,</w:t>
      </w:r>
      <w:r>
        <w:rPr>
          <w:rFonts w:ascii="Tahoma" w:eastAsia="Tahoma"/>
          <w:b/>
          <w:color w:val="231F20"/>
          <w:spacing w:val="-3"/>
          <w:w w:val="90"/>
          <w:sz w:val="24"/>
        </w:rPr>
        <w:t xml:space="preserve"> </w:t>
      </w:r>
      <w:r>
        <w:rPr>
          <w:rFonts w:ascii="Tahoma" w:eastAsia="Tahoma"/>
          <w:b/>
          <w:color w:val="231F20"/>
          <w:w w:val="90"/>
          <w:sz w:val="24"/>
        </w:rPr>
        <w:t>and</w:t>
      </w:r>
      <w:r>
        <w:rPr>
          <w:rFonts w:ascii="Tahoma" w:eastAsia="Tahoma"/>
          <w:b/>
          <w:color w:val="231F20"/>
          <w:spacing w:val="-3"/>
          <w:w w:val="90"/>
          <w:sz w:val="24"/>
        </w:rPr>
        <w:t xml:space="preserve"> </w:t>
      </w:r>
      <w:r>
        <w:rPr>
          <w:rFonts w:ascii="Tahoma" w:eastAsia="Tahoma"/>
          <w:b/>
          <w:color w:val="231F20"/>
          <w:w w:val="90"/>
          <w:sz w:val="24"/>
        </w:rPr>
        <w:t>they</w:t>
      </w:r>
      <w:r>
        <w:rPr>
          <w:rFonts w:ascii="Tahoma" w:eastAsia="Tahoma"/>
          <w:b/>
          <w:color w:val="231F20"/>
          <w:spacing w:val="-3"/>
          <w:w w:val="90"/>
          <w:sz w:val="24"/>
        </w:rPr>
        <w:t xml:space="preserve"> </w:t>
      </w:r>
      <w:r>
        <w:rPr>
          <w:rFonts w:ascii="Tahoma" w:eastAsia="Tahoma"/>
          <w:b/>
          <w:color w:val="231F20"/>
          <w:w w:val="90"/>
          <w:sz w:val="24"/>
        </w:rPr>
        <w:t>always</w:t>
      </w:r>
      <w:r>
        <w:rPr>
          <w:rFonts w:ascii="Tahoma" w:eastAsia="Tahoma"/>
          <w:b/>
          <w:color w:val="231F20"/>
          <w:spacing w:val="-3"/>
          <w:w w:val="90"/>
          <w:sz w:val="24"/>
        </w:rPr>
        <w:t xml:space="preserve"> </w:t>
      </w:r>
      <w:r>
        <w:rPr>
          <w:rFonts w:ascii="Tahoma" w:eastAsia="Tahoma"/>
          <w:b/>
          <w:color w:val="231F20"/>
          <w:w w:val="90"/>
          <w:sz w:val="24"/>
        </w:rPr>
        <w:t>have</w:t>
      </w:r>
      <w:r>
        <w:rPr>
          <w:rFonts w:ascii="Tahoma" w:eastAsia="Tahoma"/>
          <w:b/>
          <w:color w:val="231F20"/>
          <w:spacing w:val="-3"/>
          <w:w w:val="90"/>
          <w:sz w:val="24"/>
        </w:rPr>
        <w:t xml:space="preserve"> </w:t>
      </w:r>
      <w:r>
        <w:rPr>
          <w:rFonts w:ascii="Tahoma" w:eastAsia="Tahoma"/>
          <w:b/>
          <w:color w:val="231F20"/>
          <w:w w:val="90"/>
          <w:sz w:val="24"/>
        </w:rPr>
        <w:t>the</w:t>
      </w:r>
      <w:r>
        <w:rPr>
          <w:rFonts w:ascii="Tahoma" w:eastAsia="Tahoma"/>
          <w:b/>
          <w:color w:val="231F20"/>
          <w:spacing w:val="-3"/>
          <w:w w:val="90"/>
          <w:sz w:val="24"/>
        </w:rPr>
        <w:t xml:space="preserve"> </w:t>
      </w:r>
      <w:r>
        <w:rPr>
          <w:rFonts w:ascii="Tahoma" w:eastAsia="Tahoma"/>
          <w:b/>
          <w:color w:val="231F20"/>
          <w:w w:val="90"/>
          <w:sz w:val="24"/>
        </w:rPr>
        <w:t>same</w:t>
      </w:r>
      <w:r>
        <w:rPr>
          <w:rFonts w:ascii="Tahoma" w:eastAsia="Tahoma"/>
          <w:b/>
          <w:color w:val="231F20"/>
          <w:spacing w:val="-3"/>
          <w:w w:val="90"/>
          <w:sz w:val="24"/>
        </w:rPr>
        <w:t xml:space="preserve"> </w:t>
      </w:r>
      <w:r>
        <w:rPr>
          <w:rFonts w:ascii="Tahoma" w:eastAsia="Tahoma"/>
          <w:b/>
          <w:color w:val="231F20"/>
          <w:w w:val="90"/>
          <w:sz w:val="24"/>
        </w:rPr>
        <w:t>distant</w:t>
      </w:r>
      <w:r>
        <w:rPr>
          <w:rFonts w:ascii="Tahoma" w:eastAsia="Tahoma"/>
          <w:b/>
          <w:color w:val="231F20"/>
          <w:spacing w:val="-3"/>
          <w:w w:val="90"/>
          <w:sz w:val="24"/>
        </w:rPr>
        <w:t xml:space="preserve"> </w:t>
      </w:r>
      <w:r>
        <w:rPr>
          <w:rFonts w:ascii="Tahoma" w:eastAsia="Tahoma"/>
          <w:b/>
          <w:color w:val="231F20"/>
          <w:w w:val="90"/>
          <w:sz w:val="24"/>
        </w:rPr>
        <w:t>expression</w:t>
      </w:r>
      <w:r>
        <w:rPr>
          <w:rFonts w:ascii="Tahoma" w:eastAsia="Tahoma"/>
          <w:b/>
          <w:color w:val="231F20"/>
          <w:spacing w:val="-3"/>
          <w:w w:val="90"/>
          <w:sz w:val="24"/>
        </w:rPr>
        <w:t xml:space="preserve"> </w:t>
      </w:r>
      <w:r>
        <w:rPr>
          <w:rFonts w:ascii="Tahoma" w:eastAsia="Tahoma"/>
          <w:b/>
          <w:color w:val="231F20"/>
          <w:w w:val="90"/>
          <w:sz w:val="24"/>
        </w:rPr>
        <w:t>on</w:t>
      </w:r>
      <w:r>
        <w:rPr>
          <w:rFonts w:ascii="Tahoma" w:eastAsia="Tahoma"/>
          <w:b/>
          <w:color w:val="231F20"/>
          <w:spacing w:val="-3"/>
          <w:w w:val="90"/>
          <w:sz w:val="24"/>
        </w:rPr>
        <w:t xml:space="preserve"> </w:t>
      </w:r>
      <w:r>
        <w:rPr>
          <w:rFonts w:ascii="Tahoma" w:eastAsia="Tahoma"/>
          <w:b/>
          <w:color w:val="231F20"/>
          <w:w w:val="90"/>
          <w:sz w:val="24"/>
        </w:rPr>
        <w:t>their faces.</w:t>
      </w:r>
      <w:r>
        <w:rPr>
          <w:rFonts w:ascii="Tahoma" w:eastAsia="Tahoma"/>
          <w:b/>
          <w:color w:val="231F20"/>
          <w:spacing w:val="14"/>
          <w:sz w:val="24"/>
        </w:rPr>
        <w:t xml:space="preserve"> </w:t>
      </w:r>
      <w:r>
        <w:rPr>
          <w:rFonts w:ascii="Tahoma" w:eastAsia="Tahoma"/>
          <w:b/>
          <w:color w:val="231F20"/>
          <w:w w:val="90"/>
          <w:sz w:val="24"/>
        </w:rPr>
        <w:t>It is</w:t>
      </w:r>
      <w:r>
        <w:rPr>
          <w:rFonts w:ascii="Tahoma" w:eastAsia="Tahoma"/>
          <w:b/>
          <w:color w:val="231F20"/>
          <w:spacing w:val="14"/>
          <w:sz w:val="24"/>
        </w:rPr>
        <w:t xml:space="preserve"> </w:t>
      </w:r>
      <w:r>
        <w:rPr>
          <w:rFonts w:ascii="Tahoma" w:eastAsia="Tahoma"/>
          <w:b/>
          <w:color w:val="231F20"/>
          <w:w w:val="90"/>
          <w:sz w:val="24"/>
        </w:rPr>
        <w:t>as</w:t>
      </w:r>
      <w:r>
        <w:rPr>
          <w:rFonts w:ascii="Tahoma" w:eastAsia="Tahoma"/>
          <w:b/>
          <w:color w:val="231F20"/>
          <w:spacing w:val="14"/>
          <w:sz w:val="24"/>
        </w:rPr>
        <w:t xml:space="preserve"> </w:t>
      </w:r>
      <w:r>
        <w:rPr>
          <w:rFonts w:ascii="Tahoma" w:eastAsia="Tahoma"/>
          <w:b/>
          <w:color w:val="231F20"/>
          <w:w w:val="90"/>
          <w:sz w:val="24"/>
        </w:rPr>
        <w:t>though</w:t>
      </w:r>
      <w:r>
        <w:rPr>
          <w:rFonts w:ascii="Tahoma" w:eastAsia="Tahoma"/>
          <w:b/>
          <w:color w:val="231F20"/>
          <w:spacing w:val="14"/>
          <w:sz w:val="24"/>
        </w:rPr>
        <w:t xml:space="preserve"> </w:t>
      </w:r>
      <w:r>
        <w:rPr>
          <w:rFonts w:ascii="Tahoma" w:eastAsia="Tahoma"/>
          <w:b/>
          <w:color w:val="231F20"/>
          <w:w w:val="90"/>
          <w:sz w:val="24"/>
        </w:rPr>
        <w:t>they</w:t>
      </w:r>
      <w:r>
        <w:rPr>
          <w:rFonts w:ascii="Tahoma" w:eastAsia="Tahoma"/>
          <w:b/>
          <w:color w:val="231F20"/>
          <w:spacing w:val="14"/>
          <w:sz w:val="24"/>
        </w:rPr>
        <w:t xml:space="preserve"> </w:t>
      </w:r>
      <w:r>
        <w:rPr>
          <w:rFonts w:ascii="Tahoma" w:eastAsia="Tahoma"/>
          <w:b/>
          <w:color w:val="231F20"/>
          <w:w w:val="90"/>
          <w:sz w:val="24"/>
        </w:rPr>
        <w:t>are</w:t>
      </w:r>
      <w:r>
        <w:rPr>
          <w:rFonts w:ascii="Tahoma" w:eastAsia="Tahoma"/>
          <w:b/>
          <w:color w:val="231F20"/>
          <w:spacing w:val="14"/>
          <w:sz w:val="24"/>
        </w:rPr>
        <w:t xml:space="preserve"> </w:t>
      </w:r>
      <w:r>
        <w:rPr>
          <w:rFonts w:ascii="Tahoma" w:eastAsia="Tahoma"/>
          <w:b/>
          <w:color w:val="231F20"/>
          <w:w w:val="90"/>
          <w:sz w:val="24"/>
        </w:rPr>
        <w:t>asleep</w:t>
      </w:r>
      <w:r>
        <w:rPr>
          <w:rFonts w:ascii="Tahoma" w:eastAsia="Tahoma"/>
          <w:b/>
          <w:color w:val="231F20"/>
          <w:spacing w:val="14"/>
          <w:sz w:val="24"/>
        </w:rPr>
        <w:t xml:space="preserve"> </w:t>
      </w:r>
      <w:r>
        <w:rPr>
          <w:rFonts w:ascii="Tahoma" w:eastAsia="Tahoma"/>
          <w:b/>
          <w:color w:val="231F20"/>
          <w:w w:val="90"/>
          <w:sz w:val="24"/>
        </w:rPr>
        <w:t>with</w:t>
      </w:r>
      <w:r>
        <w:rPr>
          <w:rFonts w:ascii="Tahoma" w:eastAsia="Tahoma"/>
          <w:b/>
          <w:color w:val="231F20"/>
          <w:spacing w:val="14"/>
          <w:sz w:val="24"/>
        </w:rPr>
        <w:t xml:space="preserve"> </w:t>
      </w:r>
      <w:r>
        <w:rPr>
          <w:rFonts w:ascii="Tahoma" w:eastAsia="Tahoma"/>
          <w:b/>
          <w:color w:val="231F20"/>
          <w:w w:val="90"/>
          <w:sz w:val="24"/>
        </w:rPr>
        <w:t>their</w:t>
      </w:r>
      <w:r>
        <w:rPr>
          <w:rFonts w:ascii="Tahoma" w:eastAsia="Tahoma"/>
          <w:b/>
          <w:color w:val="231F20"/>
          <w:spacing w:val="14"/>
          <w:sz w:val="24"/>
        </w:rPr>
        <w:t xml:space="preserve"> </w:t>
      </w:r>
      <w:r>
        <w:rPr>
          <w:rFonts w:ascii="Tahoma" w:eastAsia="Tahoma"/>
          <w:b/>
          <w:color w:val="231F20"/>
          <w:w w:val="90"/>
          <w:sz w:val="24"/>
        </w:rPr>
        <w:t>eyes</w:t>
      </w:r>
      <w:r>
        <w:rPr>
          <w:rFonts w:ascii="Tahoma" w:eastAsia="Tahoma"/>
          <w:b/>
          <w:color w:val="231F20"/>
          <w:spacing w:val="14"/>
          <w:sz w:val="24"/>
        </w:rPr>
        <w:t xml:space="preserve"> </w:t>
      </w:r>
      <w:r>
        <w:rPr>
          <w:rFonts w:ascii="Tahoma" w:eastAsia="Tahoma"/>
          <w:b/>
          <w:color w:val="231F20"/>
          <w:w w:val="90"/>
          <w:sz w:val="24"/>
        </w:rPr>
        <w:t>open.</w:t>
      </w:r>
      <w:r>
        <w:rPr>
          <w:rFonts w:ascii="Tahoma" w:eastAsia="Tahoma"/>
          <w:b/>
          <w:color w:val="231F20"/>
          <w:spacing w:val="13"/>
          <w:sz w:val="24"/>
        </w:rPr>
        <w:t xml:space="preserve"> </w:t>
      </w:r>
      <w:r>
        <w:rPr>
          <w:rFonts w:hint="eastAsia" w:ascii="宋体" w:eastAsia="宋体"/>
          <w:color w:val="231F20"/>
          <w:w w:val="90"/>
          <w:position w:val="2"/>
          <w:sz w:val="20"/>
        </w:rPr>
        <w:t>他们的眼睛几乎不动，脸上表</w:t>
      </w:r>
      <w:r>
        <w:rPr>
          <w:rFonts w:hint="eastAsia" w:ascii="宋体" w:eastAsia="宋体"/>
          <w:color w:val="231F20"/>
          <w:spacing w:val="-2"/>
          <w:sz w:val="20"/>
        </w:rPr>
        <w:t>情疏远呆滞，好像睁着眼睛在睡觉。</w:t>
      </w:r>
    </w:p>
    <w:p w14:paraId="747DCE04">
      <w:pPr>
        <w:pStyle w:val="11"/>
        <w:spacing w:before="5"/>
        <w:rPr>
          <w:rFonts w:ascii="宋体"/>
          <w:sz w:val="17"/>
        </w:rPr>
      </w:pPr>
    </w:p>
    <w:p w14:paraId="76800BF4">
      <w:pPr>
        <w:spacing w:before="0" w:line="261" w:lineRule="auto"/>
        <w:ind w:left="1530" w:right="1077" w:firstLine="400"/>
        <w:jc w:val="both"/>
        <w:rPr>
          <w:rFonts w:hint="eastAsia" w:ascii="宋体" w:hAnsi="宋体" w:eastAsia="宋体"/>
          <w:sz w:val="20"/>
        </w:rPr>
      </w:pPr>
      <w:r>
        <w:rPr>
          <w:rFonts w:hint="eastAsia" w:ascii="宋体" w:hAnsi="宋体" w:eastAsia="宋体"/>
          <w:color w:val="231F20"/>
          <w:spacing w:val="25"/>
          <w:sz w:val="20"/>
        </w:rPr>
        <w:t>在</w:t>
      </w:r>
      <w:r>
        <w:rPr>
          <w:color w:val="231F20"/>
          <w:sz w:val="20"/>
        </w:rPr>
        <w:t>It’s</w:t>
      </w:r>
      <w:r>
        <w:rPr>
          <w:color w:val="231F20"/>
          <w:spacing w:val="-9"/>
          <w:sz w:val="20"/>
        </w:rPr>
        <w:t xml:space="preserve"> </w:t>
      </w:r>
      <w:r>
        <w:rPr>
          <w:color w:val="231F20"/>
          <w:sz w:val="20"/>
        </w:rPr>
        <w:t xml:space="preserve">as though ... </w:t>
      </w:r>
      <w:r>
        <w:rPr>
          <w:rFonts w:hint="eastAsia" w:ascii="宋体" w:hAnsi="宋体" w:eastAsia="宋体"/>
          <w:color w:val="231F20"/>
          <w:sz w:val="20"/>
        </w:rPr>
        <w:t>这句话中，</w:t>
      </w:r>
      <w:r>
        <w:rPr>
          <w:color w:val="231F20"/>
          <w:sz w:val="20"/>
        </w:rPr>
        <w:t>it</w:t>
      </w:r>
      <w:r>
        <w:rPr>
          <w:color w:val="231F20"/>
          <w:spacing w:val="-14"/>
          <w:sz w:val="20"/>
        </w:rPr>
        <w:t xml:space="preserve"> </w:t>
      </w:r>
      <w:r>
        <w:rPr>
          <w:rFonts w:hint="eastAsia" w:ascii="宋体" w:hAnsi="宋体" w:eastAsia="宋体"/>
          <w:color w:val="231F20"/>
          <w:sz w:val="20"/>
        </w:rPr>
        <w:t>指代前一句描述的行为表现（眼睛几乎不动，表情疏远呆滞</w:t>
      </w:r>
      <w:r>
        <w:rPr>
          <w:rFonts w:hint="eastAsia" w:ascii="宋体" w:hAnsi="宋体" w:eastAsia="宋体"/>
          <w:color w:val="231F20"/>
          <w:spacing w:val="-75"/>
          <w:sz w:val="20"/>
        </w:rPr>
        <w:t>）</w:t>
      </w:r>
      <w:r>
        <w:rPr>
          <w:rFonts w:hint="eastAsia" w:ascii="宋体" w:hAnsi="宋体" w:eastAsia="宋体"/>
          <w:color w:val="231F20"/>
          <w:sz w:val="20"/>
        </w:rPr>
        <w:t>。连</w:t>
      </w:r>
      <w:r>
        <w:rPr>
          <w:rFonts w:hint="eastAsia" w:ascii="宋体" w:hAnsi="宋体" w:eastAsia="宋体"/>
          <w:color w:val="231F20"/>
          <w:spacing w:val="13"/>
          <w:sz w:val="20"/>
        </w:rPr>
        <w:t>词</w:t>
      </w:r>
      <w:r>
        <w:rPr>
          <w:color w:val="231F20"/>
          <w:sz w:val="20"/>
        </w:rPr>
        <w:t>as</w:t>
      </w:r>
      <w:r>
        <w:rPr>
          <w:color w:val="231F20"/>
          <w:spacing w:val="-14"/>
          <w:sz w:val="20"/>
        </w:rPr>
        <w:t xml:space="preserve"> </w:t>
      </w:r>
      <w:r>
        <w:rPr>
          <w:color w:val="231F20"/>
          <w:sz w:val="20"/>
        </w:rPr>
        <w:t>though</w:t>
      </w:r>
      <w:r>
        <w:rPr>
          <w:color w:val="231F20"/>
          <w:spacing w:val="-14"/>
          <w:sz w:val="20"/>
        </w:rPr>
        <w:t xml:space="preserve"> </w:t>
      </w:r>
      <w:r>
        <w:rPr>
          <w:rFonts w:hint="eastAsia" w:ascii="宋体" w:hAnsi="宋体" w:eastAsia="宋体"/>
          <w:color w:val="231F20"/>
          <w:spacing w:val="4"/>
          <w:sz w:val="20"/>
        </w:rPr>
        <w:t>相当于</w:t>
      </w:r>
      <w:r>
        <w:rPr>
          <w:color w:val="231F20"/>
          <w:sz w:val="20"/>
        </w:rPr>
        <w:t>as</w:t>
      </w:r>
      <w:r>
        <w:rPr>
          <w:color w:val="231F20"/>
          <w:spacing w:val="-14"/>
          <w:sz w:val="20"/>
        </w:rPr>
        <w:t xml:space="preserve"> </w:t>
      </w:r>
      <w:r>
        <w:rPr>
          <w:color w:val="231F20"/>
          <w:sz w:val="20"/>
        </w:rPr>
        <w:t>if</w:t>
      </w:r>
      <w:r>
        <w:rPr>
          <w:rFonts w:hint="eastAsia" w:ascii="宋体" w:hAnsi="宋体" w:eastAsia="宋体"/>
          <w:color w:val="231F20"/>
          <w:spacing w:val="-8"/>
          <w:sz w:val="20"/>
        </w:rPr>
        <w:t>，意为“就像；好比”。作者认为那些“眼睛几乎不动，表情疏远呆滞”的学生</w:t>
      </w:r>
      <w:r>
        <w:rPr>
          <w:rFonts w:hint="eastAsia" w:ascii="宋体" w:hAnsi="宋体" w:eastAsia="宋体"/>
          <w:color w:val="231F20"/>
          <w:spacing w:val="-9"/>
          <w:sz w:val="20"/>
        </w:rPr>
        <w:t>就是“睁着眼睛在睡觉”。如：</w:t>
      </w:r>
    </w:p>
    <w:p w14:paraId="1F3F64BA">
      <w:pPr>
        <w:spacing w:before="1"/>
        <w:ind w:left="1930" w:right="0" w:firstLine="0"/>
        <w:jc w:val="left"/>
        <w:rPr>
          <w:rFonts w:hint="eastAsia" w:ascii="宋体" w:eastAsia="宋体"/>
          <w:sz w:val="20"/>
        </w:rPr>
      </w:pPr>
      <w:r>
        <w:rPr>
          <w:color w:val="231F20"/>
          <w:spacing w:val="-2"/>
          <w:sz w:val="20"/>
        </w:rPr>
        <w:t>It</w:t>
      </w:r>
      <w:r>
        <w:rPr>
          <w:color w:val="231F20"/>
          <w:spacing w:val="2"/>
          <w:sz w:val="20"/>
        </w:rPr>
        <w:t xml:space="preserve"> </w:t>
      </w:r>
      <w:r>
        <w:rPr>
          <w:color w:val="231F20"/>
          <w:spacing w:val="-2"/>
          <w:sz w:val="20"/>
        </w:rPr>
        <w:t>seems</w:t>
      </w:r>
      <w:r>
        <w:rPr>
          <w:color w:val="231F20"/>
          <w:spacing w:val="5"/>
          <w:sz w:val="20"/>
        </w:rPr>
        <w:t xml:space="preserve"> </w:t>
      </w:r>
      <w:r>
        <w:rPr>
          <w:color w:val="231F20"/>
          <w:spacing w:val="-2"/>
          <w:sz w:val="20"/>
        </w:rPr>
        <w:t>as</w:t>
      </w:r>
      <w:r>
        <w:rPr>
          <w:color w:val="231F20"/>
          <w:spacing w:val="5"/>
          <w:sz w:val="20"/>
        </w:rPr>
        <w:t xml:space="preserve"> </w:t>
      </w:r>
      <w:r>
        <w:rPr>
          <w:color w:val="231F20"/>
          <w:spacing w:val="-2"/>
          <w:sz w:val="20"/>
        </w:rPr>
        <w:t>though/if</w:t>
      </w:r>
      <w:r>
        <w:rPr>
          <w:color w:val="231F20"/>
          <w:spacing w:val="6"/>
          <w:sz w:val="20"/>
        </w:rPr>
        <w:t xml:space="preserve"> </w:t>
      </w:r>
      <w:r>
        <w:rPr>
          <w:color w:val="231F20"/>
          <w:spacing w:val="-2"/>
          <w:sz w:val="20"/>
        </w:rPr>
        <w:t>everyone</w:t>
      </w:r>
      <w:r>
        <w:rPr>
          <w:color w:val="231F20"/>
          <w:spacing w:val="5"/>
          <w:sz w:val="20"/>
        </w:rPr>
        <w:t xml:space="preserve"> </w:t>
      </w:r>
      <w:r>
        <w:rPr>
          <w:color w:val="231F20"/>
          <w:spacing w:val="-2"/>
          <w:sz w:val="20"/>
        </w:rPr>
        <w:t>else</w:t>
      </w:r>
      <w:r>
        <w:rPr>
          <w:color w:val="231F20"/>
          <w:spacing w:val="6"/>
          <w:sz w:val="20"/>
        </w:rPr>
        <w:t xml:space="preserve"> </w:t>
      </w:r>
      <w:r>
        <w:rPr>
          <w:color w:val="231F20"/>
          <w:spacing w:val="-2"/>
          <w:sz w:val="20"/>
        </w:rPr>
        <w:t>has</w:t>
      </w:r>
      <w:r>
        <w:rPr>
          <w:color w:val="231F20"/>
          <w:spacing w:val="5"/>
          <w:sz w:val="20"/>
        </w:rPr>
        <w:t xml:space="preserve"> </w:t>
      </w:r>
      <w:r>
        <w:rPr>
          <w:color w:val="231F20"/>
          <w:spacing w:val="-2"/>
          <w:sz w:val="20"/>
        </w:rPr>
        <w:t>finished</w:t>
      </w:r>
      <w:r>
        <w:rPr>
          <w:color w:val="231F20"/>
          <w:spacing w:val="5"/>
          <w:sz w:val="20"/>
        </w:rPr>
        <w:t xml:space="preserve"> </w:t>
      </w:r>
      <w:r>
        <w:rPr>
          <w:color w:val="231F20"/>
          <w:spacing w:val="-2"/>
          <w:sz w:val="20"/>
        </w:rPr>
        <w:t>their</w:t>
      </w:r>
      <w:r>
        <w:rPr>
          <w:color w:val="231F20"/>
          <w:spacing w:val="6"/>
          <w:sz w:val="20"/>
        </w:rPr>
        <w:t xml:space="preserve"> </w:t>
      </w:r>
      <w:r>
        <w:rPr>
          <w:color w:val="231F20"/>
          <w:spacing w:val="-2"/>
          <w:sz w:val="20"/>
        </w:rPr>
        <w:t>homework.</w:t>
      </w:r>
      <w:r>
        <w:rPr>
          <w:color w:val="231F20"/>
          <w:spacing w:val="-31"/>
          <w:sz w:val="20"/>
        </w:rPr>
        <w:t xml:space="preserve"> </w:t>
      </w:r>
      <w:r>
        <w:rPr>
          <w:rFonts w:hint="eastAsia" w:ascii="宋体" w:eastAsia="宋体"/>
          <w:color w:val="231F20"/>
          <w:spacing w:val="-3"/>
          <w:sz w:val="20"/>
        </w:rPr>
        <w:t>好像其他人都已经把作业做完了。</w:t>
      </w:r>
    </w:p>
    <w:p w14:paraId="3A08BE39">
      <w:pPr>
        <w:spacing w:before="23"/>
        <w:ind w:left="1430" w:right="0" w:firstLine="0"/>
        <w:jc w:val="left"/>
        <w:rPr>
          <w:rFonts w:hint="eastAsia" w:ascii="宋体" w:eastAsia="宋体"/>
          <w:sz w:val="20"/>
        </w:rPr>
      </w:pPr>
      <w:r>
        <w:rPr>
          <w:rFonts w:hint="eastAsia" w:ascii="宋体" w:eastAsia="宋体"/>
          <w:color w:val="231F20"/>
          <w:sz w:val="20"/>
        </w:rPr>
        <w:t>（事实就是自己落后了</w:t>
      </w:r>
      <w:r>
        <w:rPr>
          <w:rFonts w:hint="eastAsia" w:ascii="宋体" w:eastAsia="宋体"/>
          <w:color w:val="231F20"/>
          <w:spacing w:val="-10"/>
          <w:sz w:val="20"/>
        </w:rPr>
        <w:t>）</w:t>
      </w:r>
    </w:p>
    <w:p w14:paraId="2B6B3D09">
      <w:pPr>
        <w:spacing w:before="24"/>
        <w:ind w:left="183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请把下面句子译成汉语，并说明说话者的含义。</w:t>
      </w:r>
    </w:p>
    <w:p w14:paraId="4A3FE9A0">
      <w:pPr>
        <w:spacing w:before="38"/>
        <w:ind w:left="2630" w:right="0" w:firstLine="0"/>
        <w:jc w:val="left"/>
        <w:rPr>
          <w:sz w:val="20"/>
        </w:rPr>
      </w:pPr>
      <w:r>
        <w:rPr>
          <w:color w:val="231F20"/>
          <w:sz w:val="20"/>
        </w:rPr>
        <w:t>It</w:t>
      </w:r>
      <w:r>
        <w:rPr>
          <w:color w:val="231F20"/>
          <w:spacing w:val="-8"/>
          <w:sz w:val="20"/>
        </w:rPr>
        <w:t xml:space="preserve"> </w:t>
      </w:r>
      <w:r>
        <w:rPr>
          <w:color w:val="231F20"/>
          <w:sz w:val="20"/>
        </w:rPr>
        <w:t>looks</w:t>
      </w:r>
      <w:r>
        <w:rPr>
          <w:color w:val="231F20"/>
          <w:spacing w:val="-8"/>
          <w:sz w:val="20"/>
        </w:rPr>
        <w:t xml:space="preserve"> </w:t>
      </w:r>
      <w:r>
        <w:rPr>
          <w:color w:val="231F20"/>
          <w:sz w:val="20"/>
        </w:rPr>
        <w:t>as</w:t>
      </w:r>
      <w:r>
        <w:rPr>
          <w:color w:val="231F20"/>
          <w:spacing w:val="-8"/>
          <w:sz w:val="20"/>
        </w:rPr>
        <w:t xml:space="preserve"> </w:t>
      </w:r>
      <w:r>
        <w:rPr>
          <w:color w:val="231F20"/>
          <w:sz w:val="20"/>
        </w:rPr>
        <w:t>though</w:t>
      </w:r>
      <w:r>
        <w:rPr>
          <w:color w:val="231F20"/>
          <w:spacing w:val="-8"/>
          <w:sz w:val="20"/>
        </w:rPr>
        <w:t xml:space="preserve"> </w:t>
      </w:r>
      <w:r>
        <w:rPr>
          <w:color w:val="231F20"/>
          <w:sz w:val="20"/>
        </w:rPr>
        <w:t>it’s</w:t>
      </w:r>
      <w:r>
        <w:rPr>
          <w:color w:val="231F20"/>
          <w:spacing w:val="-8"/>
          <w:sz w:val="20"/>
        </w:rPr>
        <w:t xml:space="preserve"> </w:t>
      </w:r>
      <w:r>
        <w:rPr>
          <w:color w:val="231F20"/>
          <w:sz w:val="20"/>
        </w:rPr>
        <w:t>going</w:t>
      </w:r>
      <w:r>
        <w:rPr>
          <w:color w:val="231F20"/>
          <w:spacing w:val="-8"/>
          <w:sz w:val="20"/>
        </w:rPr>
        <w:t xml:space="preserve"> </w:t>
      </w:r>
      <w:r>
        <w:rPr>
          <w:color w:val="231F20"/>
          <w:sz w:val="20"/>
        </w:rPr>
        <w:t>to</w:t>
      </w:r>
      <w:r>
        <w:rPr>
          <w:color w:val="231F20"/>
          <w:spacing w:val="-8"/>
          <w:sz w:val="20"/>
        </w:rPr>
        <w:t xml:space="preserve"> </w:t>
      </w:r>
      <w:r>
        <w:rPr>
          <w:color w:val="231F20"/>
          <w:spacing w:val="-2"/>
          <w:sz w:val="20"/>
        </w:rPr>
        <w:t>rain.</w:t>
      </w:r>
    </w:p>
    <w:p w14:paraId="5D93B1B4">
      <w:pPr>
        <w:spacing w:before="48"/>
        <w:ind w:left="2630" w:right="0" w:firstLine="0"/>
        <w:jc w:val="left"/>
        <w:rPr>
          <w:sz w:val="20"/>
        </w:rPr>
      </w:pPr>
      <w:r>
        <w:rPr>
          <w:color w:val="231F20"/>
          <w:sz w:val="20"/>
        </w:rPr>
        <w:t>All</w:t>
      </w:r>
      <w:r>
        <w:rPr>
          <w:color w:val="231F20"/>
          <w:spacing w:val="-12"/>
          <w:sz w:val="20"/>
        </w:rPr>
        <w:t xml:space="preserve"> </w:t>
      </w:r>
      <w:r>
        <w:rPr>
          <w:color w:val="231F20"/>
          <w:sz w:val="20"/>
        </w:rPr>
        <w:t>of</w:t>
      </w:r>
      <w:r>
        <w:rPr>
          <w:color w:val="231F20"/>
          <w:spacing w:val="-11"/>
          <w:sz w:val="20"/>
        </w:rPr>
        <w:t xml:space="preserve"> </w:t>
      </w:r>
      <w:r>
        <w:rPr>
          <w:color w:val="231F20"/>
          <w:sz w:val="20"/>
        </w:rPr>
        <w:t>a</w:t>
      </w:r>
      <w:r>
        <w:rPr>
          <w:color w:val="231F20"/>
          <w:spacing w:val="-11"/>
          <w:sz w:val="20"/>
        </w:rPr>
        <w:t xml:space="preserve"> </w:t>
      </w:r>
      <w:r>
        <w:rPr>
          <w:color w:val="231F20"/>
          <w:sz w:val="20"/>
        </w:rPr>
        <w:t>sudden,</w:t>
      </w:r>
      <w:r>
        <w:rPr>
          <w:color w:val="231F20"/>
          <w:spacing w:val="-11"/>
          <w:sz w:val="20"/>
        </w:rPr>
        <w:t xml:space="preserve"> </w:t>
      </w:r>
      <w:r>
        <w:rPr>
          <w:color w:val="231F20"/>
          <w:sz w:val="20"/>
        </w:rPr>
        <w:t>Jack</w:t>
      </w:r>
      <w:r>
        <w:rPr>
          <w:color w:val="231F20"/>
          <w:spacing w:val="-11"/>
          <w:sz w:val="20"/>
        </w:rPr>
        <w:t xml:space="preserve"> </w:t>
      </w:r>
      <w:r>
        <w:rPr>
          <w:color w:val="231F20"/>
          <w:sz w:val="20"/>
        </w:rPr>
        <w:t>jumped</w:t>
      </w:r>
      <w:r>
        <w:rPr>
          <w:color w:val="231F20"/>
          <w:spacing w:val="-11"/>
          <w:sz w:val="20"/>
        </w:rPr>
        <w:t xml:space="preserve"> </w:t>
      </w:r>
      <w:r>
        <w:rPr>
          <w:color w:val="231F20"/>
          <w:sz w:val="20"/>
        </w:rPr>
        <w:t>as</w:t>
      </w:r>
      <w:r>
        <w:rPr>
          <w:color w:val="231F20"/>
          <w:spacing w:val="-11"/>
          <w:sz w:val="20"/>
        </w:rPr>
        <w:t xml:space="preserve"> </w:t>
      </w:r>
      <w:r>
        <w:rPr>
          <w:color w:val="231F20"/>
          <w:sz w:val="20"/>
        </w:rPr>
        <w:t>though</w:t>
      </w:r>
      <w:r>
        <w:rPr>
          <w:color w:val="231F20"/>
          <w:spacing w:val="-11"/>
          <w:sz w:val="20"/>
        </w:rPr>
        <w:t xml:space="preserve"> </w:t>
      </w:r>
      <w:r>
        <w:rPr>
          <w:color w:val="231F20"/>
          <w:sz w:val="20"/>
        </w:rPr>
        <w:t>he</w:t>
      </w:r>
      <w:r>
        <w:rPr>
          <w:color w:val="231F20"/>
          <w:spacing w:val="-11"/>
          <w:sz w:val="20"/>
        </w:rPr>
        <w:t xml:space="preserve"> </w:t>
      </w:r>
      <w:r>
        <w:rPr>
          <w:color w:val="231F20"/>
          <w:sz w:val="20"/>
        </w:rPr>
        <w:t>had</w:t>
      </w:r>
      <w:r>
        <w:rPr>
          <w:color w:val="231F20"/>
          <w:spacing w:val="-12"/>
          <w:sz w:val="20"/>
        </w:rPr>
        <w:t xml:space="preserve"> </w:t>
      </w:r>
      <w:r>
        <w:rPr>
          <w:color w:val="231F20"/>
          <w:sz w:val="20"/>
        </w:rPr>
        <w:t>been</w:t>
      </w:r>
      <w:r>
        <w:rPr>
          <w:color w:val="231F20"/>
          <w:spacing w:val="-11"/>
          <w:sz w:val="20"/>
        </w:rPr>
        <w:t xml:space="preserve"> </w:t>
      </w:r>
      <w:r>
        <w:rPr>
          <w:color w:val="231F20"/>
          <w:sz w:val="20"/>
        </w:rPr>
        <w:t>struck</w:t>
      </w:r>
      <w:r>
        <w:rPr>
          <w:color w:val="231F20"/>
          <w:spacing w:val="-11"/>
          <w:sz w:val="20"/>
        </w:rPr>
        <w:t xml:space="preserve"> </w:t>
      </w:r>
      <w:r>
        <w:rPr>
          <w:color w:val="231F20"/>
          <w:sz w:val="20"/>
        </w:rPr>
        <w:t>by</w:t>
      </w:r>
      <w:r>
        <w:rPr>
          <w:color w:val="231F20"/>
          <w:spacing w:val="-11"/>
          <w:sz w:val="20"/>
        </w:rPr>
        <w:t xml:space="preserve"> </w:t>
      </w:r>
      <w:r>
        <w:rPr>
          <w:color w:val="231F20"/>
          <w:spacing w:val="-2"/>
          <w:sz w:val="20"/>
        </w:rPr>
        <w:t>lightning.</w:t>
      </w:r>
    </w:p>
    <w:p w14:paraId="3D2B209D">
      <w:pPr>
        <w:pStyle w:val="11"/>
        <w:spacing w:before="6"/>
        <w:rPr>
          <w:sz w:val="27"/>
        </w:rPr>
      </w:pPr>
    </w:p>
    <w:p w14:paraId="175971A9">
      <w:pPr>
        <w:pStyle w:val="16"/>
        <w:numPr>
          <w:ilvl w:val="0"/>
          <w:numId w:val="132"/>
        </w:numPr>
        <w:tabs>
          <w:tab w:val="left" w:pos="1528"/>
          <w:tab w:val="left" w:pos="1530"/>
        </w:tabs>
        <w:spacing w:before="0" w:after="0" w:line="232" w:lineRule="auto"/>
        <w:ind w:left="1530" w:right="1077" w:hanging="341"/>
        <w:jc w:val="both"/>
        <w:rPr>
          <w:rFonts w:hint="eastAsia" w:ascii="宋体" w:eastAsia="宋体"/>
          <w:sz w:val="20"/>
        </w:rPr>
      </w:pPr>
      <w:r>
        <w:rPr>
          <w:rFonts w:ascii="Tahoma" w:eastAsia="Tahoma"/>
          <w:b/>
          <w:color w:val="231F20"/>
          <w:w w:val="90"/>
          <w:sz w:val="24"/>
        </w:rPr>
        <w:t xml:space="preserve">While it is easy to perceive when students are interested, bored, or distracted, it is sometimes much harder to distinguish when students are troubled. </w:t>
      </w:r>
      <w:r>
        <w:rPr>
          <w:rFonts w:hint="eastAsia" w:ascii="宋体" w:eastAsia="宋体"/>
          <w:color w:val="231F20"/>
          <w:spacing w:val="-15"/>
          <w:w w:val="90"/>
          <w:position w:val="2"/>
          <w:sz w:val="20"/>
        </w:rPr>
        <w:t>尽管学生们何时</w:t>
      </w:r>
      <w:r>
        <w:rPr>
          <w:rFonts w:hint="eastAsia" w:ascii="宋体" w:eastAsia="宋体"/>
          <w:color w:val="231F20"/>
          <w:w w:val="90"/>
          <w:position w:val="2"/>
          <w:sz w:val="20"/>
        </w:rPr>
        <w:t>（对</w:t>
      </w:r>
      <w:r>
        <w:rPr>
          <w:rFonts w:hint="eastAsia" w:ascii="宋体" w:eastAsia="宋体"/>
          <w:color w:val="231F20"/>
          <w:spacing w:val="-2"/>
          <w:sz w:val="20"/>
        </w:rPr>
        <w:t>讲课）感兴趣、何时感到无聊或精力不集中是容易察觉的，但要发现学生何时有困扰有时会难得多。</w:t>
      </w:r>
    </w:p>
    <w:p w14:paraId="4237CF44">
      <w:pPr>
        <w:pStyle w:val="11"/>
        <w:spacing w:before="4"/>
        <w:rPr>
          <w:rFonts w:ascii="宋体"/>
          <w:sz w:val="19"/>
        </w:rPr>
      </w:pPr>
    </w:p>
    <w:p w14:paraId="37A1AAB5">
      <w:pPr>
        <w:spacing w:before="0"/>
        <w:ind w:left="1930" w:right="0" w:firstLine="0"/>
        <w:jc w:val="left"/>
        <w:rPr>
          <w:rFonts w:hint="eastAsia" w:ascii="宋体" w:hAnsi="宋体" w:eastAsia="宋体"/>
          <w:sz w:val="20"/>
        </w:rPr>
      </w:pPr>
      <w:r>
        <w:rPr>
          <w:rFonts w:hint="eastAsia" w:ascii="宋体" w:hAnsi="宋体" w:eastAsia="宋体"/>
          <w:color w:val="231F20"/>
          <w:spacing w:val="-2"/>
          <w:sz w:val="20"/>
        </w:rPr>
        <w:t>句中连词</w:t>
      </w:r>
      <w:r>
        <w:rPr>
          <w:color w:val="231F20"/>
          <w:spacing w:val="-2"/>
          <w:sz w:val="20"/>
        </w:rPr>
        <w:t>while</w:t>
      </w:r>
      <w:r>
        <w:rPr>
          <w:color w:val="231F20"/>
          <w:spacing w:val="-23"/>
          <w:sz w:val="20"/>
        </w:rPr>
        <w:t xml:space="preserve"> </w:t>
      </w:r>
      <w:r>
        <w:rPr>
          <w:rFonts w:hint="eastAsia" w:ascii="宋体" w:hAnsi="宋体" w:eastAsia="宋体"/>
          <w:color w:val="231F20"/>
          <w:spacing w:val="-2"/>
          <w:sz w:val="20"/>
        </w:rPr>
        <w:t>表示让步关系，意为“虽然；尽管”，相当于</w:t>
      </w:r>
      <w:r>
        <w:rPr>
          <w:color w:val="231F20"/>
          <w:spacing w:val="-2"/>
          <w:sz w:val="20"/>
        </w:rPr>
        <w:t>though</w:t>
      </w:r>
      <w:r>
        <w:rPr>
          <w:rFonts w:hint="eastAsia" w:ascii="宋体" w:hAnsi="宋体" w:eastAsia="宋体"/>
          <w:color w:val="231F20"/>
          <w:spacing w:val="-2"/>
          <w:sz w:val="20"/>
        </w:rPr>
        <w:t>、</w:t>
      </w:r>
      <w:r>
        <w:rPr>
          <w:color w:val="231F20"/>
          <w:spacing w:val="-2"/>
          <w:sz w:val="20"/>
        </w:rPr>
        <w:t>although</w:t>
      </w:r>
      <w:r>
        <w:rPr>
          <w:rFonts w:hint="eastAsia" w:ascii="宋体" w:hAnsi="宋体" w:eastAsia="宋体"/>
          <w:color w:val="231F20"/>
          <w:spacing w:val="-5"/>
          <w:sz w:val="20"/>
        </w:rPr>
        <w:t>。如：</w:t>
      </w:r>
    </w:p>
    <w:p w14:paraId="6B65C9D7">
      <w:pPr>
        <w:spacing w:before="24" w:line="261" w:lineRule="auto"/>
        <w:ind w:left="1530" w:right="1077" w:firstLine="400"/>
        <w:jc w:val="left"/>
        <w:rPr>
          <w:rFonts w:hint="eastAsia" w:ascii="宋体" w:eastAsia="宋体"/>
          <w:sz w:val="20"/>
        </w:rPr>
      </w:pPr>
      <w:r>
        <w:rPr>
          <w:color w:val="231F20"/>
          <w:sz w:val="20"/>
        </w:rPr>
        <w:t>While</w:t>
      </w:r>
      <w:r>
        <w:rPr>
          <w:color w:val="231F20"/>
          <w:spacing w:val="-10"/>
          <w:sz w:val="20"/>
        </w:rPr>
        <w:t xml:space="preserve"> </w:t>
      </w:r>
      <w:r>
        <w:rPr>
          <w:color w:val="231F20"/>
          <w:sz w:val="20"/>
        </w:rPr>
        <w:t>l</w:t>
      </w:r>
      <w:r>
        <w:rPr>
          <w:color w:val="231F20"/>
          <w:spacing w:val="-10"/>
          <w:sz w:val="20"/>
        </w:rPr>
        <w:t xml:space="preserve"> </w:t>
      </w:r>
      <w:r>
        <w:rPr>
          <w:color w:val="231F20"/>
          <w:sz w:val="20"/>
        </w:rPr>
        <w:t>like</w:t>
      </w:r>
      <w:r>
        <w:rPr>
          <w:color w:val="231F20"/>
          <w:spacing w:val="-10"/>
          <w:sz w:val="20"/>
        </w:rPr>
        <w:t xml:space="preserve"> </w:t>
      </w:r>
      <w:r>
        <w:rPr>
          <w:color w:val="231F20"/>
          <w:sz w:val="20"/>
        </w:rPr>
        <w:t>Ronald</w:t>
      </w:r>
      <w:r>
        <w:rPr>
          <w:color w:val="231F20"/>
          <w:spacing w:val="-10"/>
          <w:sz w:val="20"/>
        </w:rPr>
        <w:t xml:space="preserve"> </w:t>
      </w:r>
      <w:r>
        <w:rPr>
          <w:color w:val="231F20"/>
          <w:sz w:val="20"/>
        </w:rPr>
        <w:t>personally</w:t>
      </w:r>
      <w:r>
        <w:rPr>
          <w:color w:val="231F20"/>
          <w:spacing w:val="-5"/>
          <w:sz w:val="20"/>
        </w:rPr>
        <w:t xml:space="preserve">, </w:t>
      </w:r>
      <w:r>
        <w:rPr>
          <w:color w:val="231F20"/>
          <w:sz w:val="20"/>
        </w:rPr>
        <w:t>I</w:t>
      </w:r>
      <w:r>
        <w:rPr>
          <w:color w:val="231F20"/>
          <w:spacing w:val="-10"/>
          <w:sz w:val="20"/>
        </w:rPr>
        <w:t xml:space="preserve"> </w:t>
      </w:r>
      <w:r>
        <w:rPr>
          <w:color w:val="231F20"/>
          <w:sz w:val="20"/>
        </w:rPr>
        <w:t>do</w:t>
      </w:r>
      <w:r>
        <w:rPr>
          <w:color w:val="231F20"/>
          <w:spacing w:val="-10"/>
          <w:sz w:val="20"/>
        </w:rPr>
        <w:t xml:space="preserve"> </w:t>
      </w:r>
      <w:r>
        <w:rPr>
          <w:color w:val="231F20"/>
          <w:sz w:val="20"/>
        </w:rPr>
        <w:t>not</w:t>
      </w:r>
      <w:r>
        <w:rPr>
          <w:color w:val="231F20"/>
          <w:spacing w:val="-10"/>
          <w:sz w:val="20"/>
        </w:rPr>
        <w:t xml:space="preserve"> </w:t>
      </w:r>
      <w:r>
        <w:rPr>
          <w:color w:val="231F20"/>
          <w:sz w:val="20"/>
        </w:rPr>
        <w:t>approve</w:t>
      </w:r>
      <w:r>
        <w:rPr>
          <w:color w:val="231F20"/>
          <w:spacing w:val="-10"/>
          <w:sz w:val="20"/>
        </w:rPr>
        <w:t xml:space="preserve"> </w:t>
      </w:r>
      <w:r>
        <w:rPr>
          <w:color w:val="231F20"/>
          <w:sz w:val="20"/>
        </w:rPr>
        <w:t>of</w:t>
      </w:r>
      <w:r>
        <w:rPr>
          <w:color w:val="231F20"/>
          <w:spacing w:val="-10"/>
          <w:sz w:val="20"/>
        </w:rPr>
        <w:t xml:space="preserve"> </w:t>
      </w:r>
      <w:r>
        <w:rPr>
          <w:color w:val="231F20"/>
          <w:sz w:val="20"/>
        </w:rPr>
        <w:t>what</w:t>
      </w:r>
      <w:r>
        <w:rPr>
          <w:color w:val="231F20"/>
          <w:spacing w:val="-10"/>
          <w:sz w:val="20"/>
        </w:rPr>
        <w:t xml:space="preserve"> </w:t>
      </w:r>
      <w:r>
        <w:rPr>
          <w:color w:val="231F20"/>
          <w:sz w:val="20"/>
        </w:rPr>
        <w:t>he</w:t>
      </w:r>
      <w:r>
        <w:rPr>
          <w:color w:val="231F20"/>
          <w:spacing w:val="-10"/>
          <w:sz w:val="20"/>
        </w:rPr>
        <w:t xml:space="preserve"> </w:t>
      </w:r>
      <w:r>
        <w:rPr>
          <w:color w:val="231F20"/>
          <w:sz w:val="20"/>
        </w:rPr>
        <w:t>has</w:t>
      </w:r>
      <w:r>
        <w:rPr>
          <w:color w:val="231F20"/>
          <w:spacing w:val="-10"/>
          <w:sz w:val="20"/>
        </w:rPr>
        <w:t xml:space="preserve"> </w:t>
      </w:r>
      <w:r>
        <w:rPr>
          <w:color w:val="231F20"/>
          <w:sz w:val="20"/>
        </w:rPr>
        <w:t>done</w:t>
      </w:r>
      <w:r>
        <w:rPr>
          <w:color w:val="231F20"/>
          <w:spacing w:val="-10"/>
          <w:sz w:val="20"/>
        </w:rPr>
        <w:t xml:space="preserve"> </w:t>
      </w:r>
      <w:r>
        <w:rPr>
          <w:color w:val="231F20"/>
          <w:sz w:val="20"/>
        </w:rPr>
        <w:t>this</w:t>
      </w:r>
      <w:r>
        <w:rPr>
          <w:color w:val="231F20"/>
          <w:spacing w:val="-10"/>
          <w:sz w:val="20"/>
        </w:rPr>
        <w:t xml:space="preserve"> </w:t>
      </w:r>
      <w:r>
        <w:rPr>
          <w:color w:val="231F20"/>
          <w:sz w:val="20"/>
        </w:rPr>
        <w:t>time.</w:t>
      </w:r>
      <w:r>
        <w:rPr>
          <w:color w:val="231F20"/>
          <w:spacing w:val="-10"/>
          <w:sz w:val="20"/>
        </w:rPr>
        <w:t xml:space="preserve"> </w:t>
      </w:r>
      <w:r>
        <w:rPr>
          <w:rFonts w:hint="eastAsia" w:ascii="宋体" w:eastAsia="宋体"/>
          <w:color w:val="231F20"/>
          <w:sz w:val="20"/>
        </w:rPr>
        <w:t>尽管我自己喜欢罗纳</w:t>
      </w:r>
      <w:r>
        <w:rPr>
          <w:rFonts w:hint="eastAsia" w:ascii="宋体" w:eastAsia="宋体"/>
          <w:color w:val="231F20"/>
          <w:spacing w:val="-2"/>
          <w:sz w:val="20"/>
        </w:rPr>
        <w:t>德，但我并不支持他这次所做的事。</w:t>
      </w:r>
    </w:p>
    <w:p w14:paraId="44AEC9EA">
      <w:pPr>
        <w:pStyle w:val="11"/>
        <w:spacing w:before="11"/>
        <w:rPr>
          <w:rFonts w:ascii="宋体"/>
          <w:sz w:val="21"/>
        </w:rPr>
      </w:pPr>
    </w:p>
    <w:p w14:paraId="5A29E539">
      <w:pPr>
        <w:numPr>
          <w:ilvl w:val="0"/>
          <w:numId w:val="132"/>
        </w:numPr>
        <w:tabs>
          <w:tab w:val="left" w:pos="1528"/>
          <w:tab w:val="left" w:pos="1530"/>
        </w:tabs>
        <w:spacing w:before="0" w:line="232" w:lineRule="auto"/>
        <w:ind w:left="1530" w:right="1078" w:hanging="341"/>
        <w:jc w:val="both"/>
        <w:rPr>
          <w:rFonts w:hint="eastAsia" w:ascii="宋体" w:eastAsia="宋体"/>
          <w:sz w:val="20"/>
        </w:rPr>
      </w:pPr>
      <w:r>
        <w:rPr>
          <w:rFonts w:ascii="Tahoma" w:eastAsia="Tahoma"/>
          <w:b/>
          <w:color w:val="231F20"/>
          <w:w w:val="90"/>
          <w:sz w:val="24"/>
        </w:rPr>
        <w:t xml:space="preserve">However, if a student does not bother to brush her hair and her eyes are red from weeping, then I can infer that there are deeper issues at work. </w:t>
      </w:r>
      <w:r>
        <w:rPr>
          <w:rFonts w:hint="eastAsia" w:ascii="宋体" w:eastAsia="宋体"/>
          <w:color w:val="231F20"/>
          <w:w w:val="90"/>
          <w:position w:val="2"/>
          <w:sz w:val="20"/>
        </w:rPr>
        <w:t>但是，要是学生都懒得梳</w:t>
      </w:r>
    </w:p>
    <w:p w14:paraId="594FD57E">
      <w:pPr>
        <w:pStyle w:val="11"/>
        <w:rPr>
          <w:rFonts w:ascii="宋体"/>
          <w:sz w:val="20"/>
        </w:rPr>
      </w:pPr>
    </w:p>
    <w:p w14:paraId="33FE7CD1">
      <w:pPr>
        <w:pStyle w:val="11"/>
        <w:rPr>
          <w:rFonts w:ascii="宋体"/>
          <w:sz w:val="20"/>
        </w:rPr>
      </w:pPr>
    </w:p>
    <w:p w14:paraId="1D05EC6F">
      <w:pPr>
        <w:pStyle w:val="11"/>
        <w:spacing w:before="2"/>
        <w:rPr>
          <w:rFonts w:ascii="宋体"/>
          <w:sz w:val="16"/>
        </w:rPr>
      </w:pPr>
    </w:p>
    <w:p w14:paraId="041BF9CB">
      <w:pPr>
        <w:spacing w:before="97"/>
        <w:ind w:left="566" w:right="0" w:firstLine="0"/>
        <w:jc w:val="left"/>
        <w:rPr>
          <w:rFonts w:ascii="Tahoma"/>
          <w:sz w:val="20"/>
        </w:rPr>
      </w:pPr>
      <w:r>
        <w:rPr>
          <w:rFonts w:ascii="Tahoma"/>
          <w:color w:val="231F20"/>
          <w:spacing w:val="-5"/>
          <w:sz w:val="20"/>
        </w:rPr>
        <w:t>100</w:t>
      </w:r>
    </w:p>
    <w:p w14:paraId="6165CFC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5F002C">
      <w:pPr>
        <w:spacing w:after="0" w:line="240" w:lineRule="auto"/>
        <w:jc w:val="left"/>
        <w:rPr>
          <w:rFonts w:ascii="Tahoma"/>
          <w:sz w:val="20"/>
        </w:rPr>
        <w:sectPr>
          <w:pgSz w:w="11910" w:h="16840"/>
          <w:pgMar w:top="0" w:right="280" w:bottom="0" w:left="0" w:header="720" w:footer="720" w:gutter="0"/>
          <w:cols w:space="720" w:num="1"/>
        </w:sectPr>
      </w:pPr>
    </w:p>
    <w:p w14:paraId="496C3FF1">
      <w:pPr>
        <w:pStyle w:val="11"/>
        <w:rPr>
          <w:rFonts w:ascii="Tahoma"/>
          <w:sz w:val="20"/>
        </w:rPr>
      </w:pPr>
      <w:r>
        <mc:AlternateContent>
          <mc:Choice Requires="wps">
            <w:drawing>
              <wp:anchor distT="0" distB="0" distL="0" distR="0" simplePos="0" relativeHeight="25178828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411" name="Graphic 441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11" o:spid="_x0000_s1026" o:spt="100" style="position:absolute;left:0pt;margin-left:569.75pt;margin-top:28.5pt;height:0.1pt;width:25.55pt;mso-position-horizontal-relative:page;mso-position-vertical-relative:page;z-index:25178828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J8OrvcYAgAAfQQAAA4AAABkcnMvZTJvRG9jLnhtbK1U&#10;y27bMBC8F+g/ELzXesRNU8NyUMRwUKBoAyT9AJqiLAIUye7SlvP3XVKS7biXHHqRhtzV7s4MqeX9&#10;sTPsoAC1sxUvZjlnykpXa7ur+O+Xzac7zjAIWwvjrKr4q0J+v/r4Ydn7hSpd60ytgFERi4veV7wN&#10;wS+yDGWrOoEz55WlYOOgE4GWsMtqED1V70xW5vlt1juoPTipEGl3PQT5WBHeU9A1jZZq7eS+UzYM&#10;VUEZEYgSttojX6Vpm0bJ8KtpUAVmKk5MQ3pSE8Lb+MxWS7HYgfCtluMI4j0jXHHqhLbU9FRqLYJg&#10;e9D/lOq0BIeuCTPpumwgkhQhFkV+pc1zK7xKXEhq9CfR8f+VlT8PT8B0XfH5vCg4s6Ijzx9HQdIe&#10;SdR7XFDms3+CcYUEI99jA118ExN2TLK+nmRVx8Akbd6U8/ndZ84khYrySxI9O38q9xgelUtlxOEH&#10;hsGTekKinZA82gkCORs9NcnTwBl5CsnT7eCpFyF+F2eLkPWnOeJW5w7qxaVguJqbJjtHjb3MIiJ5&#10;TiJNFCl1SCAQm6yWI0iNCV9SMzbOUJS3X9NBQWd0vdHGxCEQdtsHA+wgiFJ5U2zKSaQ3aR4wrAW2&#10;Q14KRbJpDHpFlwZfItq6+pWs7cnKiuOfvQDFmflu6fDEizABmMB2AhDMg0vXJY5m3bd9cI2OrqQO&#10;Q91xQacy9R9vUDz2l+uUdf5rr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J8Orvc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32AA0C38">
      <w:pPr>
        <w:pStyle w:val="11"/>
        <w:rPr>
          <w:rFonts w:ascii="Tahoma"/>
          <w:sz w:val="20"/>
        </w:rPr>
      </w:pPr>
    </w:p>
    <w:p w14:paraId="6F11ECFE">
      <w:pPr>
        <w:pStyle w:val="11"/>
        <w:rPr>
          <w:rFonts w:ascii="Tahoma"/>
          <w:sz w:val="20"/>
        </w:rPr>
      </w:pPr>
    </w:p>
    <w:p w14:paraId="2145F400">
      <w:pPr>
        <w:pStyle w:val="11"/>
        <w:rPr>
          <w:rFonts w:ascii="Tahoma"/>
          <w:sz w:val="20"/>
        </w:rPr>
      </w:pPr>
    </w:p>
    <w:p w14:paraId="5FB62C09">
      <w:pPr>
        <w:pStyle w:val="11"/>
        <w:spacing w:before="1"/>
        <w:rPr>
          <w:rFonts w:ascii="Tahoma"/>
          <w:sz w:val="17"/>
        </w:rPr>
      </w:pPr>
    </w:p>
    <w:p w14:paraId="12B5D8DF">
      <w:pPr>
        <w:spacing w:before="100"/>
        <w:ind w:left="1700" w:right="0" w:firstLine="0"/>
        <w:jc w:val="left"/>
        <w:rPr>
          <w:rFonts w:hint="eastAsia" w:ascii="宋体" w:eastAsia="宋体"/>
          <w:sz w:val="20"/>
        </w:rPr>
      </w:pPr>
      <w:r>
        <w:rPr>
          <w:rFonts w:hint="eastAsia" w:ascii="宋体" w:eastAsia="宋体"/>
          <w:color w:val="231F20"/>
          <w:spacing w:val="-3"/>
          <w:sz w:val="20"/>
        </w:rPr>
        <w:t>头，并且两眼因哭泣而发红，那么我能够推断她遇到了更严重的问题 。</w:t>
      </w:r>
    </w:p>
    <w:p w14:paraId="62E1FC4F">
      <w:pPr>
        <w:pStyle w:val="11"/>
        <w:spacing w:before="1"/>
        <w:rPr>
          <w:rFonts w:ascii="宋体"/>
          <w:sz w:val="19"/>
        </w:rPr>
      </w:pPr>
    </w:p>
    <w:p w14:paraId="2CC96F65">
      <w:pPr>
        <w:spacing w:before="0" w:line="261" w:lineRule="auto"/>
        <w:ind w:left="1700" w:right="841" w:firstLine="399"/>
        <w:jc w:val="left"/>
        <w:rPr>
          <w:rFonts w:hint="eastAsia" w:ascii="宋体" w:hAnsi="宋体" w:eastAsia="宋体"/>
          <w:sz w:val="20"/>
        </w:rPr>
      </w:pPr>
      <w:r>
        <w:rPr>
          <w:color w:val="231F20"/>
          <w:sz w:val="20"/>
        </w:rPr>
        <w:t>bother</w:t>
      </w:r>
      <w:r>
        <w:rPr>
          <w:color w:val="231F20"/>
          <w:spacing w:val="-20"/>
          <w:sz w:val="20"/>
        </w:rPr>
        <w:t xml:space="preserve"> </w:t>
      </w:r>
      <w:r>
        <w:rPr>
          <w:rFonts w:hint="eastAsia" w:ascii="宋体" w:hAnsi="宋体" w:eastAsia="宋体"/>
          <w:color w:val="231F20"/>
          <w:sz w:val="20"/>
        </w:rPr>
        <w:t xml:space="preserve">在句中意为“费心；因……操心”等。这种用法常见于否定句和疑问句，形成 </w:t>
      </w:r>
      <w:r>
        <w:rPr>
          <w:color w:val="231F20"/>
          <w:sz w:val="20"/>
        </w:rPr>
        <w:t>(not)</w:t>
      </w:r>
      <w:r>
        <w:rPr>
          <w:color w:val="231F20"/>
          <w:spacing w:val="40"/>
          <w:sz w:val="20"/>
        </w:rPr>
        <w:t xml:space="preserve"> </w:t>
      </w:r>
      <w:r>
        <w:rPr>
          <w:color w:val="231F20"/>
          <w:sz w:val="20"/>
        </w:rPr>
        <w:t>bother to do</w:t>
      </w:r>
      <w:r>
        <w:rPr>
          <w:color w:val="231F20"/>
          <w:spacing w:val="-16"/>
          <w:sz w:val="20"/>
        </w:rPr>
        <w:t xml:space="preserve"> </w:t>
      </w:r>
      <w:r>
        <w:rPr>
          <w:rFonts w:hint="eastAsia" w:ascii="宋体" w:hAnsi="宋体" w:eastAsia="宋体"/>
          <w:color w:val="231F20"/>
          <w:spacing w:val="25"/>
          <w:sz w:val="20"/>
        </w:rPr>
        <w:t>或</w:t>
      </w:r>
      <w:r>
        <w:rPr>
          <w:color w:val="231F20"/>
          <w:sz w:val="20"/>
        </w:rPr>
        <w:t>doing</w:t>
      </w:r>
      <w:r>
        <w:rPr>
          <w:color w:val="231F20"/>
          <w:spacing w:val="-16"/>
          <w:sz w:val="20"/>
        </w:rPr>
        <w:t xml:space="preserve"> </w:t>
      </w:r>
      <w:r>
        <w:rPr>
          <w:rFonts w:hint="eastAsia" w:ascii="宋体" w:hAnsi="宋体" w:eastAsia="宋体"/>
          <w:color w:val="231F20"/>
          <w:sz w:val="20"/>
        </w:rPr>
        <w:t>结构。如：</w:t>
      </w:r>
    </w:p>
    <w:p w14:paraId="0162F5A4">
      <w:pPr>
        <w:spacing w:before="1" w:line="261" w:lineRule="auto"/>
        <w:ind w:left="1700" w:right="909" w:firstLine="400"/>
        <w:jc w:val="left"/>
        <w:rPr>
          <w:rFonts w:hint="eastAsia" w:ascii="宋体" w:eastAsia="宋体"/>
          <w:sz w:val="20"/>
        </w:rPr>
      </w:pPr>
      <w:r>
        <w:rPr>
          <w:color w:val="231F20"/>
          <w:sz w:val="20"/>
        </w:rPr>
        <w:t>Gwen</w:t>
      </w:r>
      <w:r>
        <w:rPr>
          <w:color w:val="231F20"/>
          <w:spacing w:val="-10"/>
          <w:sz w:val="20"/>
        </w:rPr>
        <w:t xml:space="preserve"> </w:t>
      </w:r>
      <w:r>
        <w:rPr>
          <w:color w:val="231F20"/>
          <w:sz w:val="20"/>
        </w:rPr>
        <w:t>jutted</w:t>
      </w:r>
      <w:r>
        <w:rPr>
          <w:color w:val="231F20"/>
          <w:spacing w:val="-10"/>
          <w:sz w:val="20"/>
        </w:rPr>
        <w:t xml:space="preserve"> </w:t>
      </w:r>
      <w:r>
        <w:rPr>
          <w:color w:val="231F20"/>
          <w:sz w:val="20"/>
        </w:rPr>
        <w:t>her</w:t>
      </w:r>
      <w:r>
        <w:rPr>
          <w:color w:val="231F20"/>
          <w:spacing w:val="-10"/>
          <w:sz w:val="20"/>
        </w:rPr>
        <w:t xml:space="preserve"> </w:t>
      </w:r>
      <w:r>
        <w:rPr>
          <w:color w:val="231F20"/>
          <w:sz w:val="20"/>
        </w:rPr>
        <w:t>chin</w:t>
      </w:r>
      <w:r>
        <w:rPr>
          <w:color w:val="231F20"/>
          <w:spacing w:val="-10"/>
          <w:sz w:val="20"/>
        </w:rPr>
        <w:t xml:space="preserve"> </w:t>
      </w:r>
      <w:r>
        <w:rPr>
          <w:color w:val="231F20"/>
          <w:sz w:val="20"/>
        </w:rPr>
        <w:t>forward,</w:t>
      </w:r>
      <w:r>
        <w:rPr>
          <w:color w:val="231F20"/>
          <w:spacing w:val="-10"/>
          <w:sz w:val="20"/>
        </w:rPr>
        <w:t xml:space="preserve"> </w:t>
      </w:r>
      <w:r>
        <w:rPr>
          <w:color w:val="231F20"/>
          <w:sz w:val="20"/>
        </w:rPr>
        <w:t>nose</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air</w:t>
      </w:r>
      <w:r>
        <w:rPr>
          <w:color w:val="231F20"/>
          <w:spacing w:val="-5"/>
          <w:sz w:val="20"/>
        </w:rPr>
        <w:t xml:space="preserve">, </w:t>
      </w:r>
      <w:r>
        <w:rPr>
          <w:color w:val="231F20"/>
          <w:sz w:val="20"/>
        </w:rPr>
        <w:t>and</w:t>
      </w:r>
      <w:r>
        <w:rPr>
          <w:color w:val="231F20"/>
          <w:spacing w:val="-10"/>
          <w:sz w:val="20"/>
        </w:rPr>
        <w:t xml:space="preserve"> </w:t>
      </w:r>
      <w:r>
        <w:rPr>
          <w:color w:val="231F20"/>
          <w:sz w:val="20"/>
        </w:rPr>
        <w:t>did</w:t>
      </w:r>
      <w:r>
        <w:rPr>
          <w:color w:val="231F20"/>
          <w:spacing w:val="-10"/>
          <w:sz w:val="20"/>
        </w:rPr>
        <w:t xml:space="preserve"> </w:t>
      </w:r>
      <w:r>
        <w:rPr>
          <w:color w:val="231F20"/>
          <w:sz w:val="20"/>
        </w:rPr>
        <w:t>not</w:t>
      </w:r>
      <w:r>
        <w:rPr>
          <w:color w:val="231F20"/>
          <w:spacing w:val="-10"/>
          <w:sz w:val="20"/>
        </w:rPr>
        <w:t xml:space="preserve"> </w:t>
      </w:r>
      <w:r>
        <w:rPr>
          <w:color w:val="231F20"/>
          <w:sz w:val="20"/>
        </w:rPr>
        <w:t>bother</w:t>
      </w:r>
      <w:r>
        <w:rPr>
          <w:color w:val="231F20"/>
          <w:spacing w:val="-10"/>
          <w:sz w:val="20"/>
        </w:rPr>
        <w:t xml:space="preserve"> </w:t>
      </w:r>
      <w:r>
        <w:rPr>
          <w:color w:val="231F20"/>
          <w:sz w:val="20"/>
        </w:rPr>
        <w:t>to</w:t>
      </w:r>
      <w:r>
        <w:rPr>
          <w:color w:val="231F20"/>
          <w:spacing w:val="-10"/>
          <w:sz w:val="20"/>
        </w:rPr>
        <w:t xml:space="preserve"> </w:t>
      </w:r>
      <w:r>
        <w:rPr>
          <w:color w:val="231F20"/>
          <w:sz w:val="20"/>
        </w:rPr>
        <w:t>answer</w:t>
      </w:r>
      <w:r>
        <w:rPr>
          <w:color w:val="231F20"/>
          <w:spacing w:val="-10"/>
          <w:sz w:val="20"/>
        </w:rPr>
        <w:t xml:space="preserve"> </w:t>
      </w:r>
      <w:r>
        <w:rPr>
          <w:color w:val="231F20"/>
          <w:sz w:val="20"/>
        </w:rPr>
        <w:t>the</w:t>
      </w:r>
      <w:r>
        <w:rPr>
          <w:color w:val="231F20"/>
          <w:spacing w:val="-10"/>
          <w:sz w:val="20"/>
        </w:rPr>
        <w:t xml:space="preserve"> </w:t>
      </w:r>
      <w:r>
        <w:rPr>
          <w:color w:val="231F20"/>
          <w:sz w:val="20"/>
        </w:rPr>
        <w:t>teacher</w:t>
      </w:r>
      <w:r>
        <w:rPr>
          <w:color w:val="231F20"/>
          <w:spacing w:val="-5"/>
          <w:sz w:val="20"/>
        </w:rPr>
        <w:t xml:space="preserve">. </w:t>
      </w:r>
      <w:r>
        <w:rPr>
          <w:rFonts w:hint="eastAsia" w:ascii="宋体" w:eastAsia="宋体"/>
          <w:color w:val="231F20"/>
          <w:sz w:val="20"/>
        </w:rPr>
        <w:t>格温把下巴</w:t>
      </w:r>
      <w:r>
        <w:rPr>
          <w:rFonts w:hint="eastAsia" w:ascii="宋体" w:eastAsia="宋体"/>
          <w:color w:val="231F20"/>
          <w:spacing w:val="-2"/>
          <w:sz w:val="20"/>
        </w:rPr>
        <w:t>翘得老高，鼻子朝天，不屑回答老师的提问。</w:t>
      </w:r>
    </w:p>
    <w:p w14:paraId="342FCD54">
      <w:pPr>
        <w:spacing w:before="3"/>
        <w:ind w:left="2100" w:right="0" w:firstLine="0"/>
        <w:jc w:val="left"/>
        <w:rPr>
          <w:rFonts w:hint="eastAsia" w:ascii="宋体" w:hAnsi="宋体" w:eastAsia="宋体"/>
          <w:sz w:val="20"/>
        </w:rPr>
      </w:pPr>
      <w:r>
        <w:rPr>
          <w:color w:val="231F20"/>
          <w:sz w:val="20"/>
        </w:rPr>
        <w:t>He</w:t>
      </w:r>
      <w:r>
        <w:rPr>
          <w:color w:val="231F20"/>
          <w:spacing w:val="-11"/>
          <w:sz w:val="20"/>
        </w:rPr>
        <w:t xml:space="preserve"> </w:t>
      </w:r>
      <w:r>
        <w:rPr>
          <w:color w:val="231F20"/>
          <w:sz w:val="20"/>
        </w:rPr>
        <w:t>didn’t</w:t>
      </w:r>
      <w:r>
        <w:rPr>
          <w:color w:val="231F20"/>
          <w:spacing w:val="-10"/>
          <w:sz w:val="20"/>
        </w:rPr>
        <w:t xml:space="preserve"> </w:t>
      </w:r>
      <w:r>
        <w:rPr>
          <w:color w:val="231F20"/>
          <w:sz w:val="20"/>
        </w:rPr>
        <w:t>bother</w:t>
      </w:r>
      <w:r>
        <w:rPr>
          <w:color w:val="231F20"/>
          <w:spacing w:val="-10"/>
          <w:sz w:val="20"/>
        </w:rPr>
        <w:t xml:space="preserve"> </w:t>
      </w:r>
      <w:r>
        <w:rPr>
          <w:color w:val="231F20"/>
          <w:sz w:val="20"/>
        </w:rPr>
        <w:t>to</w:t>
      </w:r>
      <w:r>
        <w:rPr>
          <w:color w:val="231F20"/>
          <w:spacing w:val="-10"/>
          <w:sz w:val="20"/>
        </w:rPr>
        <w:t xml:space="preserve"> </w:t>
      </w:r>
      <w:r>
        <w:rPr>
          <w:color w:val="231F20"/>
          <w:sz w:val="20"/>
        </w:rPr>
        <w:t>complain</w:t>
      </w:r>
      <w:r>
        <w:rPr>
          <w:color w:val="231F20"/>
          <w:spacing w:val="-10"/>
          <w:sz w:val="20"/>
        </w:rPr>
        <w:t xml:space="preserve"> </w:t>
      </w:r>
      <w:r>
        <w:rPr>
          <w:color w:val="231F20"/>
          <w:sz w:val="20"/>
        </w:rPr>
        <w:t>about</w:t>
      </w:r>
      <w:r>
        <w:rPr>
          <w:color w:val="231F20"/>
          <w:spacing w:val="-11"/>
          <w:sz w:val="20"/>
        </w:rPr>
        <w:t xml:space="preserve"> </w:t>
      </w:r>
      <w:r>
        <w:rPr>
          <w:color w:val="231F20"/>
          <w:sz w:val="20"/>
        </w:rPr>
        <w:t>the</w:t>
      </w:r>
      <w:r>
        <w:rPr>
          <w:color w:val="231F20"/>
          <w:spacing w:val="-10"/>
          <w:sz w:val="20"/>
        </w:rPr>
        <w:t xml:space="preserve"> </w:t>
      </w:r>
      <w:r>
        <w:rPr>
          <w:color w:val="231F20"/>
          <w:sz w:val="20"/>
        </w:rPr>
        <w:t>matter</w:t>
      </w:r>
      <w:r>
        <w:rPr>
          <w:color w:val="231F20"/>
          <w:spacing w:val="-5"/>
          <w:sz w:val="20"/>
        </w:rPr>
        <w:t xml:space="preserve">. </w:t>
      </w:r>
      <w:r>
        <w:rPr>
          <w:rFonts w:hint="eastAsia" w:ascii="宋体" w:hAnsi="宋体" w:eastAsia="宋体"/>
          <w:color w:val="231F20"/>
          <w:spacing w:val="-1"/>
          <w:sz w:val="20"/>
        </w:rPr>
        <w:t>他都懒得就这件事抱怨。</w:t>
      </w:r>
    </w:p>
    <w:p w14:paraId="0B04820E">
      <w:pPr>
        <w:pStyle w:val="11"/>
        <w:spacing w:before="7"/>
        <w:rPr>
          <w:rFonts w:ascii="宋体"/>
          <w:sz w:val="23"/>
        </w:rPr>
      </w:pPr>
    </w:p>
    <w:p w14:paraId="7E0EECD9">
      <w:pPr>
        <w:spacing w:before="1" w:line="261" w:lineRule="auto"/>
        <w:ind w:left="1700" w:right="906" w:firstLine="400"/>
        <w:jc w:val="left"/>
        <w:rPr>
          <w:rFonts w:hint="eastAsia" w:ascii="宋体" w:hAnsi="宋体" w:eastAsia="宋体"/>
          <w:sz w:val="20"/>
        </w:rPr>
      </w:pPr>
      <w:r>
        <w:rPr>
          <w:color w:val="231F20"/>
          <w:spacing w:val="-2"/>
          <w:sz w:val="20"/>
        </w:rPr>
        <w:t>at</w:t>
      </w:r>
      <w:r>
        <w:rPr>
          <w:color w:val="231F20"/>
          <w:sz w:val="20"/>
        </w:rPr>
        <w:t xml:space="preserve"> </w:t>
      </w:r>
      <w:r>
        <w:rPr>
          <w:color w:val="231F20"/>
          <w:spacing w:val="-2"/>
          <w:sz w:val="20"/>
        </w:rPr>
        <w:t>work</w:t>
      </w:r>
      <w:r>
        <w:rPr>
          <w:color w:val="231F20"/>
          <w:spacing w:val="-31"/>
          <w:sz w:val="20"/>
        </w:rPr>
        <w:t xml:space="preserve"> </w:t>
      </w:r>
      <w:r>
        <w:rPr>
          <w:rFonts w:hint="eastAsia" w:ascii="宋体" w:hAnsi="宋体" w:eastAsia="宋体"/>
          <w:color w:val="231F20"/>
          <w:spacing w:val="-2"/>
          <w:sz w:val="20"/>
        </w:rPr>
        <w:t>这一短语的基本意思是“在上班；在工作”，但是在课文这个句子中，表示“起着某一特定</w:t>
      </w:r>
      <w:r>
        <w:rPr>
          <w:rFonts w:hint="eastAsia" w:ascii="宋体" w:hAnsi="宋体" w:eastAsia="宋体"/>
          <w:color w:val="231F20"/>
          <w:spacing w:val="-12"/>
          <w:sz w:val="20"/>
        </w:rPr>
        <w:t>影响或作用”。如：</w:t>
      </w:r>
    </w:p>
    <w:p w14:paraId="15E50F97">
      <w:pPr>
        <w:spacing w:before="3" w:line="261" w:lineRule="auto"/>
        <w:ind w:left="1700" w:right="908" w:firstLine="400"/>
        <w:jc w:val="left"/>
        <w:rPr>
          <w:rFonts w:hint="eastAsia" w:ascii="宋体" w:hAnsi="宋体" w:eastAsia="宋体"/>
          <w:sz w:val="20"/>
        </w:rPr>
      </w:pPr>
      <w:r>
        <w:rPr>
          <w:color w:val="231F20"/>
          <w:sz w:val="20"/>
        </w:rPr>
        <w:t>You</w:t>
      </w:r>
      <w:r>
        <w:rPr>
          <w:color w:val="231F20"/>
          <w:spacing w:val="-6"/>
          <w:sz w:val="20"/>
        </w:rPr>
        <w:t xml:space="preserve"> </w:t>
      </w:r>
      <w:r>
        <w:rPr>
          <w:color w:val="231F20"/>
          <w:sz w:val="20"/>
        </w:rPr>
        <w:t>can’t</w:t>
      </w:r>
      <w:r>
        <w:rPr>
          <w:color w:val="231F20"/>
          <w:spacing w:val="-6"/>
          <w:sz w:val="20"/>
        </w:rPr>
        <w:t xml:space="preserve"> </w:t>
      </w:r>
      <w:r>
        <w:rPr>
          <w:color w:val="231F20"/>
          <w:sz w:val="20"/>
        </w:rPr>
        <w:t>find</w:t>
      </w:r>
      <w:r>
        <w:rPr>
          <w:color w:val="231F20"/>
          <w:spacing w:val="-6"/>
          <w:sz w:val="20"/>
        </w:rPr>
        <w:t xml:space="preserve"> </w:t>
      </w:r>
      <w:r>
        <w:rPr>
          <w:color w:val="231F20"/>
          <w:sz w:val="20"/>
        </w:rPr>
        <w:t>my</w:t>
      </w:r>
      <w:r>
        <w:rPr>
          <w:color w:val="231F20"/>
          <w:spacing w:val="-6"/>
          <w:sz w:val="20"/>
        </w:rPr>
        <w:t xml:space="preserve"> </w:t>
      </w:r>
      <w:r>
        <w:rPr>
          <w:color w:val="231F20"/>
          <w:sz w:val="20"/>
        </w:rPr>
        <w:t>parents</w:t>
      </w:r>
      <w:r>
        <w:rPr>
          <w:color w:val="231F20"/>
          <w:spacing w:val="-6"/>
          <w:sz w:val="20"/>
        </w:rPr>
        <w:t xml:space="preserve"> </w:t>
      </w:r>
      <w:r>
        <w:rPr>
          <w:color w:val="231F20"/>
          <w:sz w:val="20"/>
        </w:rPr>
        <w:t>at</w:t>
      </w:r>
      <w:r>
        <w:rPr>
          <w:color w:val="231F20"/>
          <w:spacing w:val="-6"/>
          <w:sz w:val="20"/>
        </w:rPr>
        <w:t xml:space="preserve"> </w:t>
      </w:r>
      <w:r>
        <w:rPr>
          <w:color w:val="231F20"/>
          <w:sz w:val="20"/>
        </w:rPr>
        <w:t>home</w:t>
      </w:r>
      <w:r>
        <w:rPr>
          <w:color w:val="231F20"/>
          <w:spacing w:val="-6"/>
          <w:sz w:val="20"/>
        </w:rPr>
        <w:t xml:space="preserve"> </w:t>
      </w:r>
      <w:r>
        <w:rPr>
          <w:color w:val="231F20"/>
          <w:sz w:val="20"/>
        </w:rPr>
        <w:t>now</w:t>
      </w:r>
      <w:r>
        <w:rPr>
          <w:color w:val="231F20"/>
          <w:spacing w:val="-3"/>
          <w:sz w:val="20"/>
        </w:rPr>
        <w:t xml:space="preserve">. </w:t>
      </w:r>
      <w:r>
        <w:rPr>
          <w:color w:val="231F20"/>
          <w:sz w:val="20"/>
        </w:rPr>
        <w:t>They’re</w:t>
      </w:r>
      <w:r>
        <w:rPr>
          <w:color w:val="231F20"/>
          <w:spacing w:val="-6"/>
          <w:sz w:val="20"/>
        </w:rPr>
        <w:t xml:space="preserve"> </w:t>
      </w:r>
      <w:r>
        <w:rPr>
          <w:color w:val="231F20"/>
          <w:sz w:val="20"/>
        </w:rPr>
        <w:t>at</w:t>
      </w:r>
      <w:r>
        <w:rPr>
          <w:color w:val="231F20"/>
          <w:spacing w:val="-6"/>
          <w:sz w:val="20"/>
        </w:rPr>
        <w:t xml:space="preserve"> </w:t>
      </w:r>
      <w:r>
        <w:rPr>
          <w:color w:val="231F20"/>
          <w:sz w:val="20"/>
        </w:rPr>
        <w:t>work.</w:t>
      </w:r>
      <w:r>
        <w:rPr>
          <w:color w:val="231F20"/>
          <w:spacing w:val="-6"/>
          <w:sz w:val="20"/>
        </w:rPr>
        <w:t xml:space="preserve"> </w:t>
      </w:r>
      <w:r>
        <w:rPr>
          <w:rFonts w:hint="eastAsia" w:ascii="宋体" w:hAnsi="宋体" w:eastAsia="宋体"/>
          <w:color w:val="231F20"/>
          <w:sz w:val="20"/>
        </w:rPr>
        <w:t>你现在在家找不着我爸妈的，因为他们上</w:t>
      </w:r>
      <w:r>
        <w:rPr>
          <w:rFonts w:hint="eastAsia" w:ascii="宋体" w:hAnsi="宋体" w:eastAsia="宋体"/>
          <w:color w:val="231F20"/>
          <w:spacing w:val="-4"/>
          <w:sz w:val="20"/>
        </w:rPr>
        <w:t>班去了。</w:t>
      </w:r>
    </w:p>
    <w:p w14:paraId="3AA06A28">
      <w:pPr>
        <w:spacing w:before="0" w:line="261" w:lineRule="auto"/>
        <w:ind w:left="1700" w:right="908" w:firstLine="400"/>
        <w:jc w:val="left"/>
        <w:rPr>
          <w:rFonts w:hint="eastAsia" w:ascii="宋体" w:eastAsia="宋体"/>
          <w:sz w:val="20"/>
        </w:rPr>
      </w:pPr>
      <w:r>
        <w:rPr>
          <w:color w:val="231F20"/>
          <w:sz w:val="20"/>
        </w:rPr>
        <w:t>With</w:t>
      </w:r>
      <w:r>
        <w:rPr>
          <w:color w:val="231F20"/>
          <w:spacing w:val="-14"/>
          <w:sz w:val="20"/>
        </w:rPr>
        <w:t xml:space="preserve"> </w:t>
      </w:r>
      <w:r>
        <w:rPr>
          <w:color w:val="231F20"/>
          <w:sz w:val="20"/>
        </w:rPr>
        <w:t>your</w:t>
      </w:r>
      <w:r>
        <w:rPr>
          <w:color w:val="231F20"/>
          <w:spacing w:val="-14"/>
          <w:sz w:val="20"/>
        </w:rPr>
        <w:t xml:space="preserve"> </w:t>
      </w:r>
      <w:r>
        <w:rPr>
          <w:color w:val="231F20"/>
          <w:sz w:val="20"/>
        </w:rPr>
        <w:t>antivirus</w:t>
      </w:r>
      <w:r>
        <w:rPr>
          <w:color w:val="231F20"/>
          <w:spacing w:val="-14"/>
          <w:sz w:val="20"/>
        </w:rPr>
        <w:t xml:space="preserve"> </w:t>
      </w:r>
      <w:r>
        <w:rPr>
          <w:color w:val="231F20"/>
          <w:sz w:val="20"/>
        </w:rPr>
        <w:t>software</w:t>
      </w:r>
      <w:r>
        <w:rPr>
          <w:color w:val="231F20"/>
          <w:spacing w:val="-14"/>
          <w:sz w:val="20"/>
        </w:rPr>
        <w:t xml:space="preserve"> </w:t>
      </w:r>
      <w:r>
        <w:rPr>
          <w:color w:val="231F20"/>
          <w:sz w:val="20"/>
        </w:rPr>
        <w:t>at</w:t>
      </w:r>
      <w:r>
        <w:rPr>
          <w:color w:val="231F20"/>
          <w:spacing w:val="-14"/>
          <w:sz w:val="20"/>
        </w:rPr>
        <w:t xml:space="preserve"> </w:t>
      </w:r>
      <w:r>
        <w:rPr>
          <w:color w:val="231F20"/>
          <w:sz w:val="20"/>
        </w:rPr>
        <w:t>work,</w:t>
      </w:r>
      <w:r>
        <w:rPr>
          <w:color w:val="231F20"/>
          <w:spacing w:val="-14"/>
          <w:sz w:val="20"/>
        </w:rPr>
        <w:t xml:space="preserve"> </w:t>
      </w:r>
      <w:r>
        <w:rPr>
          <w:color w:val="231F20"/>
          <w:sz w:val="20"/>
        </w:rPr>
        <w:t>your</w:t>
      </w:r>
      <w:r>
        <w:rPr>
          <w:color w:val="231F20"/>
          <w:spacing w:val="-14"/>
          <w:sz w:val="20"/>
        </w:rPr>
        <w:t xml:space="preserve"> </w:t>
      </w:r>
      <w:r>
        <w:rPr>
          <w:color w:val="231F20"/>
          <w:sz w:val="20"/>
        </w:rPr>
        <w:t>computer</w:t>
      </w:r>
      <w:r>
        <w:rPr>
          <w:color w:val="231F20"/>
          <w:spacing w:val="-14"/>
          <w:sz w:val="20"/>
        </w:rPr>
        <w:t xml:space="preserve"> </w:t>
      </w:r>
      <w:r>
        <w:rPr>
          <w:color w:val="231F20"/>
          <w:sz w:val="20"/>
        </w:rPr>
        <w:t>is</w:t>
      </w:r>
      <w:r>
        <w:rPr>
          <w:color w:val="231F20"/>
          <w:spacing w:val="-14"/>
          <w:sz w:val="20"/>
        </w:rPr>
        <w:t xml:space="preserve"> </w:t>
      </w:r>
      <w:r>
        <w:rPr>
          <w:color w:val="231F20"/>
          <w:sz w:val="20"/>
        </w:rPr>
        <w:t>well</w:t>
      </w:r>
      <w:r>
        <w:rPr>
          <w:color w:val="231F20"/>
          <w:spacing w:val="-13"/>
          <w:sz w:val="20"/>
        </w:rPr>
        <w:t xml:space="preserve"> </w:t>
      </w:r>
      <w:r>
        <w:rPr>
          <w:color w:val="231F20"/>
          <w:sz w:val="20"/>
        </w:rPr>
        <w:t>protected.</w:t>
      </w:r>
      <w:r>
        <w:rPr>
          <w:color w:val="231F20"/>
          <w:spacing w:val="-14"/>
          <w:sz w:val="20"/>
        </w:rPr>
        <w:t xml:space="preserve"> </w:t>
      </w:r>
      <w:r>
        <w:rPr>
          <w:rFonts w:hint="eastAsia" w:ascii="宋体" w:eastAsia="宋体"/>
          <w:color w:val="231F20"/>
          <w:sz w:val="20"/>
        </w:rPr>
        <w:t>有杀毒软件发挥作用，你的电</w:t>
      </w:r>
      <w:r>
        <w:rPr>
          <w:rFonts w:hint="eastAsia" w:ascii="宋体" w:eastAsia="宋体"/>
          <w:color w:val="231F20"/>
          <w:spacing w:val="-2"/>
          <w:sz w:val="20"/>
        </w:rPr>
        <w:t>脑受到了很好的保护。</w:t>
      </w:r>
    </w:p>
    <w:p w14:paraId="027C31BD">
      <w:pPr>
        <w:pStyle w:val="11"/>
        <w:rPr>
          <w:rFonts w:ascii="宋体"/>
        </w:rPr>
      </w:pPr>
    </w:p>
    <w:p w14:paraId="72D150F7">
      <w:pPr>
        <w:pStyle w:val="7"/>
      </w:pPr>
      <w:r>
        <mc:AlternateContent>
          <mc:Choice Requires="wps">
            <w:drawing>
              <wp:anchor distT="0" distB="0" distL="0" distR="0" simplePos="0" relativeHeight="25178828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12" name="Graphic 441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12" o:spid="_x0000_s1026" o:spt="100" style="position:absolute;left:0pt;margin-left:68pt;margin-top:1.45pt;height:18pt;width:7.45pt;mso-position-horizontal-relative:page;z-index:25178828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1b5dIiECAADgBAAADgAAAGRycy9lMm9Eb2MueG1srVTRbtsg&#10;FH2ftH9AvC92ojT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Op9PZ5QYprHmj4MhaQ0t6qxf&#10;IvLZPrlh5jGMek+N03FEJeSUbD2PtopTIBwXv84X0xtKOO7MZreLMrleXM7ygw+PAhIPO/7woS9K&#10;nSPW5oifTA4dljYWVaWiBkqwqC4VddcX1bIQz8XkYki6MZF2zCNuajiKF0iwECUM2WYZmOcFocw1&#10;EnvoCpX38mgTW4/5R3YG5LEHXq79EDh7mcm4Ai/QP0w7qh6D5AQuXnvtQcn6QSoVxXu3322UI0cW&#10;X0p5f7+5iT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1b5d&#10;I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54AB59E7">
      <w:pPr>
        <w:pStyle w:val="16"/>
        <w:numPr>
          <w:ilvl w:val="1"/>
          <w:numId w:val="132"/>
        </w:numPr>
        <w:tabs>
          <w:tab w:val="left" w:pos="1698"/>
          <w:tab w:val="left" w:pos="1700"/>
        </w:tabs>
        <w:spacing w:before="218" w:after="0" w:line="242" w:lineRule="auto"/>
        <w:ind w:left="1700" w:right="908" w:hanging="341"/>
        <w:jc w:val="both"/>
        <w:rPr>
          <w:rFonts w:hint="eastAsia" w:ascii="宋体" w:eastAsia="宋体"/>
          <w:sz w:val="20"/>
        </w:rPr>
      </w:pPr>
      <w:r>
        <w:rPr>
          <w:rFonts w:ascii="Tahoma" w:eastAsia="Tahoma"/>
          <w:b/>
          <w:color w:val="231F20"/>
          <w:w w:val="90"/>
          <w:sz w:val="24"/>
        </w:rPr>
        <w:t>Indeed</w:t>
      </w:r>
      <w:r>
        <w:rPr>
          <w:rFonts w:ascii="Tahoma" w:eastAsia="Tahoma"/>
          <w:b/>
          <w:color w:val="231F20"/>
          <w:spacing w:val="-4"/>
          <w:w w:val="90"/>
          <w:sz w:val="24"/>
        </w:rPr>
        <w:t xml:space="preserve">, </w:t>
      </w:r>
      <w:r>
        <w:rPr>
          <w:rFonts w:ascii="Tahoma" w:eastAsia="Tahoma"/>
          <w:b/>
          <w:color w:val="231F20"/>
          <w:w w:val="90"/>
          <w:sz w:val="24"/>
        </w:rPr>
        <w:t>his</w:t>
      </w:r>
      <w:r>
        <w:rPr>
          <w:rFonts w:ascii="Tahoma" w:eastAsia="Tahoma"/>
          <w:b/>
          <w:color w:val="231F20"/>
          <w:spacing w:val="-8"/>
          <w:w w:val="90"/>
          <w:sz w:val="24"/>
        </w:rPr>
        <w:t xml:space="preserve"> </w:t>
      </w:r>
      <w:r>
        <w:rPr>
          <w:rFonts w:ascii="Tahoma" w:eastAsia="Tahoma"/>
          <w:b/>
          <w:color w:val="231F20"/>
          <w:w w:val="90"/>
          <w:sz w:val="24"/>
        </w:rPr>
        <w:t>slim</w:t>
      </w:r>
      <w:r>
        <w:rPr>
          <w:rFonts w:ascii="Tahoma" w:eastAsia="Tahoma"/>
          <w:b/>
          <w:color w:val="231F20"/>
          <w:spacing w:val="-8"/>
          <w:w w:val="90"/>
          <w:sz w:val="24"/>
        </w:rPr>
        <w:t xml:space="preserve"> </w:t>
      </w:r>
      <w:r>
        <w:rPr>
          <w:rFonts w:ascii="Tahoma" w:eastAsia="Tahoma"/>
          <w:b/>
          <w:color w:val="231F20"/>
          <w:w w:val="90"/>
          <w:sz w:val="24"/>
        </w:rPr>
        <w:t>but</w:t>
      </w:r>
      <w:r>
        <w:rPr>
          <w:rFonts w:ascii="Tahoma" w:eastAsia="Tahoma"/>
          <w:b/>
          <w:color w:val="231F20"/>
          <w:spacing w:val="-8"/>
          <w:w w:val="90"/>
          <w:sz w:val="24"/>
        </w:rPr>
        <w:t xml:space="preserve"> </w:t>
      </w:r>
      <w:r>
        <w:rPr>
          <w:rFonts w:ascii="Tahoma" w:eastAsia="Tahoma"/>
          <w:b/>
          <w:color w:val="231F20"/>
          <w:w w:val="90"/>
          <w:sz w:val="24"/>
        </w:rPr>
        <w:t>strong</w:t>
      </w:r>
      <w:r>
        <w:rPr>
          <w:rFonts w:ascii="Tahoma" w:eastAsia="Tahoma"/>
          <w:b/>
          <w:color w:val="231F20"/>
          <w:spacing w:val="-8"/>
          <w:w w:val="90"/>
          <w:sz w:val="24"/>
        </w:rPr>
        <w:t xml:space="preserve"> </w:t>
      </w:r>
      <w:r>
        <w:rPr>
          <w:rFonts w:ascii="Tahoma" w:eastAsia="Tahoma"/>
          <w:b/>
          <w:color w:val="231F20"/>
          <w:w w:val="90"/>
          <w:sz w:val="24"/>
        </w:rPr>
        <w:t>body</w:t>
      </w:r>
      <w:r>
        <w:rPr>
          <w:rFonts w:ascii="Tahoma" w:eastAsia="Tahoma"/>
          <w:b/>
          <w:color w:val="231F20"/>
          <w:spacing w:val="-8"/>
          <w:w w:val="90"/>
          <w:sz w:val="24"/>
        </w:rPr>
        <w:t xml:space="preserve"> </w:t>
      </w:r>
      <w:r>
        <w:rPr>
          <w:rFonts w:ascii="Tahoma" w:eastAsia="Tahoma"/>
          <w:b/>
          <w:color w:val="231F20"/>
          <w:w w:val="90"/>
          <w:sz w:val="24"/>
        </w:rPr>
        <w:t>was</w:t>
      </w:r>
      <w:r>
        <w:rPr>
          <w:rFonts w:ascii="Tahoma" w:eastAsia="Tahoma"/>
          <w:b/>
          <w:color w:val="231F20"/>
          <w:spacing w:val="-8"/>
          <w:w w:val="90"/>
          <w:sz w:val="24"/>
        </w:rPr>
        <w:t xml:space="preserve"> </w:t>
      </w:r>
      <w:r>
        <w:rPr>
          <w:rFonts w:ascii="Tahoma" w:eastAsia="Tahoma"/>
          <w:b/>
          <w:color w:val="231F20"/>
          <w:w w:val="90"/>
          <w:sz w:val="24"/>
        </w:rPr>
        <w:t>just</w:t>
      </w:r>
      <w:r>
        <w:rPr>
          <w:rFonts w:ascii="Tahoma" w:eastAsia="Tahoma"/>
          <w:b/>
          <w:color w:val="231F20"/>
          <w:spacing w:val="-8"/>
          <w:w w:val="90"/>
          <w:sz w:val="24"/>
        </w:rPr>
        <w:t xml:space="preserve"> </w:t>
      </w:r>
      <w:r>
        <w:rPr>
          <w:rFonts w:ascii="Tahoma" w:eastAsia="Tahoma"/>
          <w:b/>
          <w:color w:val="231F20"/>
          <w:w w:val="90"/>
          <w:sz w:val="24"/>
        </w:rPr>
        <w:t>like</w:t>
      </w:r>
      <w:r>
        <w:rPr>
          <w:rFonts w:ascii="Tahoma" w:eastAsia="Tahoma"/>
          <w:b/>
          <w:color w:val="231F20"/>
          <w:spacing w:val="-8"/>
          <w:w w:val="90"/>
          <w:sz w:val="24"/>
        </w:rPr>
        <w:t xml:space="preserve"> </w:t>
      </w:r>
      <w:r>
        <w:rPr>
          <w:rFonts w:ascii="Tahoma" w:eastAsia="Tahoma"/>
          <w:b/>
          <w:color w:val="231F20"/>
          <w:w w:val="90"/>
          <w:sz w:val="24"/>
        </w:rPr>
        <w:t>that</w:t>
      </w:r>
      <w:r>
        <w:rPr>
          <w:rFonts w:ascii="Tahoma" w:eastAsia="Tahoma"/>
          <w:b/>
          <w:color w:val="231F20"/>
          <w:spacing w:val="-8"/>
          <w:w w:val="90"/>
          <w:sz w:val="24"/>
        </w:rPr>
        <w:t xml:space="preserve"> </w:t>
      </w:r>
      <w:r>
        <w:rPr>
          <w:rFonts w:ascii="Tahoma" w:eastAsia="Tahoma"/>
          <w:b/>
          <w:color w:val="231F20"/>
          <w:w w:val="90"/>
          <w:sz w:val="24"/>
        </w:rPr>
        <w:t>of</w:t>
      </w:r>
      <w:r>
        <w:rPr>
          <w:rFonts w:ascii="Tahoma" w:eastAsia="Tahoma"/>
          <w:b/>
          <w:color w:val="231F20"/>
          <w:spacing w:val="-8"/>
          <w:w w:val="90"/>
          <w:sz w:val="24"/>
        </w:rPr>
        <w:t xml:space="preserve"> </w:t>
      </w:r>
      <w:r>
        <w:rPr>
          <w:rFonts w:ascii="Tahoma" w:eastAsia="Tahoma"/>
          <w:b/>
          <w:color w:val="231F20"/>
          <w:w w:val="90"/>
          <w:sz w:val="24"/>
        </w:rPr>
        <w:t>millions</w:t>
      </w:r>
      <w:r>
        <w:rPr>
          <w:rFonts w:ascii="Tahoma" w:eastAsia="Tahoma"/>
          <w:b/>
          <w:color w:val="231F20"/>
          <w:spacing w:val="-8"/>
          <w:w w:val="90"/>
          <w:sz w:val="24"/>
        </w:rPr>
        <w:t xml:space="preserve"> </w:t>
      </w:r>
      <w:r>
        <w:rPr>
          <w:rFonts w:ascii="Tahoma" w:eastAsia="Tahoma"/>
          <w:b/>
          <w:color w:val="231F20"/>
          <w:w w:val="90"/>
          <w:sz w:val="24"/>
        </w:rPr>
        <w:t>of</w:t>
      </w:r>
      <w:r>
        <w:rPr>
          <w:rFonts w:ascii="Tahoma" w:eastAsia="Tahoma"/>
          <w:b/>
          <w:color w:val="231F20"/>
          <w:spacing w:val="-8"/>
          <w:w w:val="90"/>
          <w:sz w:val="24"/>
        </w:rPr>
        <w:t xml:space="preserve"> </w:t>
      </w:r>
      <w:r>
        <w:rPr>
          <w:rFonts w:ascii="Tahoma" w:eastAsia="Tahoma"/>
          <w:b/>
          <w:color w:val="231F20"/>
          <w:w w:val="90"/>
          <w:sz w:val="24"/>
        </w:rPr>
        <w:t>Chinese</w:t>
      </w:r>
      <w:r>
        <w:rPr>
          <w:rFonts w:ascii="Tahoma" w:eastAsia="Tahoma"/>
          <w:b/>
          <w:color w:val="231F20"/>
          <w:spacing w:val="-8"/>
          <w:w w:val="90"/>
          <w:sz w:val="24"/>
        </w:rPr>
        <w:t xml:space="preserve"> </w:t>
      </w:r>
      <w:r>
        <w:rPr>
          <w:rFonts w:ascii="Tahoma" w:eastAsia="Tahoma"/>
          <w:b/>
          <w:color w:val="231F20"/>
          <w:w w:val="90"/>
          <w:sz w:val="24"/>
        </w:rPr>
        <w:t>farmers</w:t>
      </w:r>
      <w:r>
        <w:rPr>
          <w:rFonts w:ascii="Tahoma" w:eastAsia="Tahoma"/>
          <w:b/>
          <w:color w:val="231F20"/>
          <w:spacing w:val="-4"/>
          <w:w w:val="90"/>
          <w:sz w:val="24"/>
        </w:rPr>
        <w:t xml:space="preserve">, </w:t>
      </w:r>
      <w:r>
        <w:rPr>
          <w:rFonts w:ascii="Tahoma" w:eastAsia="Tahoma"/>
          <w:b/>
          <w:color w:val="231F20"/>
          <w:w w:val="90"/>
          <w:sz w:val="24"/>
        </w:rPr>
        <w:t xml:space="preserve">to </w:t>
      </w:r>
      <w:r>
        <w:rPr>
          <w:rFonts w:ascii="Tahoma" w:eastAsia="Tahoma"/>
          <w:b/>
          <w:color w:val="231F20"/>
          <w:spacing w:val="-8"/>
          <w:sz w:val="24"/>
        </w:rPr>
        <w:t>whom</w:t>
      </w:r>
      <w:r>
        <w:rPr>
          <w:rFonts w:ascii="Tahoma" w:eastAsia="Tahoma"/>
          <w:b/>
          <w:color w:val="231F20"/>
          <w:spacing w:val="-10"/>
          <w:sz w:val="24"/>
        </w:rPr>
        <w:t xml:space="preserve"> </w:t>
      </w:r>
      <w:r>
        <w:rPr>
          <w:rFonts w:ascii="Tahoma" w:eastAsia="Tahoma"/>
          <w:b/>
          <w:color w:val="231F20"/>
          <w:spacing w:val="-8"/>
          <w:sz w:val="24"/>
        </w:rPr>
        <w:t>he</w:t>
      </w:r>
      <w:r>
        <w:rPr>
          <w:rFonts w:ascii="Tahoma" w:eastAsia="Tahoma"/>
          <w:b/>
          <w:color w:val="231F20"/>
          <w:spacing w:val="-10"/>
          <w:sz w:val="24"/>
        </w:rPr>
        <w:t xml:space="preserve"> </w:t>
      </w:r>
      <w:r>
        <w:rPr>
          <w:rFonts w:ascii="Tahoma" w:eastAsia="Tahoma"/>
          <w:b/>
          <w:color w:val="231F20"/>
          <w:spacing w:val="-8"/>
          <w:sz w:val="24"/>
        </w:rPr>
        <w:t>had</w:t>
      </w:r>
      <w:r>
        <w:rPr>
          <w:rFonts w:ascii="Tahoma" w:eastAsia="Tahoma"/>
          <w:b/>
          <w:color w:val="231F20"/>
          <w:spacing w:val="-9"/>
          <w:sz w:val="24"/>
        </w:rPr>
        <w:t xml:space="preserve"> </w:t>
      </w:r>
      <w:r>
        <w:rPr>
          <w:rFonts w:ascii="Tahoma" w:eastAsia="Tahoma"/>
          <w:b/>
          <w:color w:val="231F20"/>
          <w:spacing w:val="-8"/>
          <w:sz w:val="24"/>
        </w:rPr>
        <w:t>devoted</w:t>
      </w:r>
      <w:r>
        <w:rPr>
          <w:rFonts w:ascii="Tahoma" w:eastAsia="Tahoma"/>
          <w:b/>
          <w:color w:val="231F20"/>
          <w:spacing w:val="-10"/>
          <w:sz w:val="24"/>
        </w:rPr>
        <w:t xml:space="preserve"> </w:t>
      </w:r>
      <w:r>
        <w:rPr>
          <w:rFonts w:ascii="Tahoma" w:eastAsia="Tahoma"/>
          <w:b/>
          <w:color w:val="231F20"/>
          <w:spacing w:val="-8"/>
          <w:sz w:val="24"/>
        </w:rPr>
        <w:t>his</w:t>
      </w:r>
      <w:r>
        <w:rPr>
          <w:rFonts w:ascii="Tahoma" w:eastAsia="Tahoma"/>
          <w:b/>
          <w:color w:val="231F20"/>
          <w:spacing w:val="-9"/>
          <w:sz w:val="24"/>
        </w:rPr>
        <w:t xml:space="preserve"> </w:t>
      </w:r>
      <w:r>
        <w:rPr>
          <w:rFonts w:ascii="Tahoma" w:eastAsia="Tahoma"/>
          <w:b/>
          <w:color w:val="231F20"/>
          <w:spacing w:val="-8"/>
          <w:sz w:val="24"/>
        </w:rPr>
        <w:t>life</w:t>
      </w:r>
      <w:r>
        <w:rPr>
          <w:rFonts w:ascii="Tahoma" w:eastAsia="Tahoma"/>
          <w:b/>
          <w:color w:val="231F20"/>
          <w:spacing w:val="-9"/>
          <w:sz w:val="24"/>
        </w:rPr>
        <w:t xml:space="preserve">. </w:t>
      </w:r>
      <w:r>
        <w:rPr>
          <w:rFonts w:hint="eastAsia" w:ascii="宋体" w:eastAsia="宋体"/>
          <w:color w:val="231F20"/>
          <w:spacing w:val="-8"/>
          <w:position w:val="2"/>
          <w:sz w:val="20"/>
        </w:rPr>
        <w:t>确实，他瘦削但结实的身躯看起来和他为之奉献了一生的千千万万</w:t>
      </w:r>
      <w:r>
        <w:rPr>
          <w:rFonts w:hint="eastAsia" w:ascii="宋体" w:eastAsia="宋体"/>
          <w:color w:val="231F20"/>
          <w:spacing w:val="-2"/>
          <w:sz w:val="20"/>
        </w:rPr>
        <w:t>的中国农民一样。</w:t>
      </w:r>
    </w:p>
    <w:p w14:paraId="16666F15">
      <w:pPr>
        <w:pStyle w:val="11"/>
        <w:spacing w:before="3"/>
        <w:rPr>
          <w:rFonts w:ascii="宋体"/>
          <w:sz w:val="17"/>
        </w:rPr>
      </w:pPr>
    </w:p>
    <w:p w14:paraId="076FA89E">
      <w:pPr>
        <w:spacing w:before="0"/>
        <w:ind w:left="2100" w:right="0" w:firstLine="0"/>
        <w:jc w:val="left"/>
        <w:rPr>
          <w:rFonts w:hint="eastAsia" w:ascii="宋体" w:hAnsi="宋体" w:eastAsia="宋体"/>
          <w:sz w:val="20"/>
        </w:rPr>
      </w:pPr>
      <w:r>
        <w:rPr>
          <w:color w:val="231F20"/>
          <w:spacing w:val="-2"/>
          <w:sz w:val="20"/>
        </w:rPr>
        <w:t>devote ... to</w:t>
      </w:r>
      <w:r>
        <w:rPr>
          <w:color w:val="231F20"/>
          <w:spacing w:val="2"/>
          <w:sz w:val="20"/>
        </w:rPr>
        <w:t xml:space="preserve"> </w:t>
      </w:r>
      <w:r>
        <w:rPr>
          <w:rFonts w:hint="eastAsia" w:ascii="宋体" w:hAnsi="宋体" w:eastAsia="宋体"/>
          <w:color w:val="231F20"/>
          <w:spacing w:val="-2"/>
          <w:sz w:val="20"/>
        </w:rPr>
        <w:t>是个动词短语，表示“把（时间、精力或注意力）</w:t>
      </w:r>
      <w:r>
        <w:rPr>
          <w:rFonts w:hint="eastAsia" w:ascii="宋体" w:hAnsi="宋体" w:eastAsia="宋体"/>
          <w:color w:val="231F20"/>
          <w:spacing w:val="-3"/>
          <w:sz w:val="20"/>
        </w:rPr>
        <w:t>投入，用于”，也可以搭配反身代词</w:t>
      </w:r>
    </w:p>
    <w:p w14:paraId="11451C27">
      <w:pPr>
        <w:spacing w:before="24"/>
        <w:ind w:left="1700" w:right="0" w:firstLine="0"/>
        <w:jc w:val="left"/>
        <w:rPr>
          <w:rFonts w:hint="eastAsia" w:ascii="宋体" w:hAnsi="宋体" w:eastAsia="宋体"/>
          <w:sz w:val="20"/>
        </w:rPr>
      </w:pPr>
      <w:r>
        <w:rPr>
          <w:color w:val="231F20"/>
          <w:spacing w:val="-4"/>
          <w:sz w:val="20"/>
        </w:rPr>
        <w:t>devote</w:t>
      </w:r>
      <w:r>
        <w:rPr>
          <w:color w:val="231F20"/>
          <w:spacing w:val="6"/>
          <w:sz w:val="20"/>
        </w:rPr>
        <w:t xml:space="preserve"> </w:t>
      </w:r>
      <w:r>
        <w:rPr>
          <w:color w:val="231F20"/>
          <w:spacing w:val="-4"/>
          <w:sz w:val="20"/>
        </w:rPr>
        <w:t>oneself</w:t>
      </w:r>
      <w:r>
        <w:rPr>
          <w:color w:val="231F20"/>
          <w:spacing w:val="6"/>
          <w:sz w:val="20"/>
        </w:rPr>
        <w:t xml:space="preserve"> </w:t>
      </w:r>
      <w:r>
        <w:rPr>
          <w:color w:val="231F20"/>
          <w:spacing w:val="-4"/>
          <w:sz w:val="20"/>
        </w:rPr>
        <w:t>to</w:t>
      </w:r>
      <w:r>
        <w:rPr>
          <w:rFonts w:hint="eastAsia" w:ascii="宋体" w:hAnsi="宋体" w:eastAsia="宋体"/>
          <w:color w:val="231F20"/>
          <w:spacing w:val="-4"/>
          <w:sz w:val="20"/>
        </w:rPr>
        <w:t>，表示“致力于；专心于”，注意这里</w:t>
      </w:r>
      <w:r>
        <w:rPr>
          <w:color w:val="231F20"/>
          <w:spacing w:val="-4"/>
          <w:sz w:val="20"/>
        </w:rPr>
        <w:t>to</w:t>
      </w:r>
      <w:r>
        <w:rPr>
          <w:color w:val="231F20"/>
          <w:spacing w:val="-29"/>
          <w:sz w:val="20"/>
        </w:rPr>
        <w:t xml:space="preserve"> </w:t>
      </w:r>
      <w:r>
        <w:rPr>
          <w:rFonts w:hint="eastAsia" w:ascii="宋体" w:hAnsi="宋体" w:eastAsia="宋体"/>
          <w:color w:val="231F20"/>
          <w:spacing w:val="-5"/>
          <w:sz w:val="20"/>
        </w:rPr>
        <w:t>用作介词。如：</w:t>
      </w:r>
    </w:p>
    <w:p w14:paraId="31EFB900">
      <w:pPr>
        <w:spacing w:before="24" w:line="261" w:lineRule="auto"/>
        <w:ind w:left="1700" w:right="909" w:firstLine="400"/>
        <w:jc w:val="left"/>
        <w:rPr>
          <w:rFonts w:hint="eastAsia" w:ascii="宋体" w:eastAsia="宋体"/>
          <w:sz w:val="20"/>
        </w:rPr>
      </w:pPr>
      <w:r>
        <w:rPr>
          <w:color w:val="231F20"/>
          <w:sz w:val="20"/>
        </w:rPr>
        <w:t>She</w:t>
      </w:r>
      <w:r>
        <w:rPr>
          <w:color w:val="231F20"/>
          <w:spacing w:val="-7"/>
          <w:sz w:val="20"/>
        </w:rPr>
        <w:t xml:space="preserve"> </w:t>
      </w:r>
      <w:r>
        <w:rPr>
          <w:color w:val="231F20"/>
          <w:sz w:val="20"/>
        </w:rPr>
        <w:t>decided</w:t>
      </w:r>
      <w:r>
        <w:rPr>
          <w:color w:val="231F20"/>
          <w:spacing w:val="-7"/>
          <w:sz w:val="20"/>
        </w:rPr>
        <w:t xml:space="preserve"> </w:t>
      </w:r>
      <w:r>
        <w:rPr>
          <w:color w:val="231F20"/>
          <w:sz w:val="20"/>
        </w:rPr>
        <w:t>to</w:t>
      </w:r>
      <w:r>
        <w:rPr>
          <w:color w:val="231F20"/>
          <w:spacing w:val="-7"/>
          <w:sz w:val="20"/>
        </w:rPr>
        <w:t xml:space="preserve"> </w:t>
      </w:r>
      <w:r>
        <w:rPr>
          <w:color w:val="231F20"/>
          <w:sz w:val="20"/>
        </w:rPr>
        <w:t>quit</w:t>
      </w:r>
      <w:r>
        <w:rPr>
          <w:color w:val="231F20"/>
          <w:spacing w:val="-7"/>
          <w:sz w:val="20"/>
        </w:rPr>
        <w:t xml:space="preserve"> </w:t>
      </w:r>
      <w:r>
        <w:rPr>
          <w:color w:val="231F20"/>
          <w:sz w:val="20"/>
        </w:rPr>
        <w:t>her</w:t>
      </w:r>
      <w:r>
        <w:rPr>
          <w:color w:val="231F20"/>
          <w:spacing w:val="-7"/>
          <w:sz w:val="20"/>
        </w:rPr>
        <w:t xml:space="preserve"> </w:t>
      </w:r>
      <w:r>
        <w:rPr>
          <w:color w:val="231F20"/>
          <w:sz w:val="20"/>
        </w:rPr>
        <w:t>job</w:t>
      </w:r>
      <w:r>
        <w:rPr>
          <w:color w:val="231F20"/>
          <w:spacing w:val="-7"/>
          <w:sz w:val="20"/>
        </w:rPr>
        <w:t xml:space="preserve"> </w:t>
      </w:r>
      <w:r>
        <w:rPr>
          <w:color w:val="231F20"/>
          <w:sz w:val="20"/>
        </w:rPr>
        <w:t>and</w:t>
      </w:r>
      <w:r>
        <w:rPr>
          <w:color w:val="231F20"/>
          <w:spacing w:val="-7"/>
          <w:sz w:val="20"/>
        </w:rPr>
        <w:t xml:space="preserve"> </w:t>
      </w:r>
      <w:r>
        <w:rPr>
          <w:color w:val="231F20"/>
          <w:sz w:val="20"/>
        </w:rPr>
        <w:t>devote</w:t>
      </w:r>
      <w:r>
        <w:rPr>
          <w:color w:val="231F20"/>
          <w:spacing w:val="-7"/>
          <w:sz w:val="20"/>
        </w:rPr>
        <w:t xml:space="preserve"> </w:t>
      </w:r>
      <w:r>
        <w:rPr>
          <w:color w:val="231F20"/>
          <w:sz w:val="20"/>
        </w:rPr>
        <w:t>more</w:t>
      </w:r>
      <w:r>
        <w:rPr>
          <w:color w:val="231F20"/>
          <w:spacing w:val="-7"/>
          <w:sz w:val="20"/>
        </w:rPr>
        <w:t xml:space="preserve"> </w:t>
      </w:r>
      <w:r>
        <w:rPr>
          <w:color w:val="231F20"/>
          <w:sz w:val="20"/>
        </w:rPr>
        <w:t>time</w:t>
      </w:r>
      <w:r>
        <w:rPr>
          <w:color w:val="231F20"/>
          <w:spacing w:val="-7"/>
          <w:sz w:val="20"/>
        </w:rPr>
        <w:t xml:space="preserve"> </w:t>
      </w:r>
      <w:r>
        <w:rPr>
          <w:color w:val="231F20"/>
          <w:sz w:val="20"/>
        </w:rPr>
        <w:t>to</w:t>
      </w:r>
      <w:r>
        <w:rPr>
          <w:color w:val="231F20"/>
          <w:spacing w:val="-7"/>
          <w:sz w:val="20"/>
        </w:rPr>
        <w:t xml:space="preserve"> </w:t>
      </w:r>
      <w:r>
        <w:rPr>
          <w:color w:val="231F20"/>
          <w:sz w:val="20"/>
        </w:rPr>
        <w:t>painting.</w:t>
      </w:r>
      <w:r>
        <w:rPr>
          <w:color w:val="231F20"/>
          <w:spacing w:val="-7"/>
          <w:sz w:val="20"/>
        </w:rPr>
        <w:t xml:space="preserve"> </w:t>
      </w:r>
      <w:r>
        <w:rPr>
          <w:rFonts w:hint="eastAsia" w:ascii="宋体" w:eastAsia="宋体"/>
          <w:color w:val="231F20"/>
          <w:sz w:val="20"/>
        </w:rPr>
        <w:t>她决定辞掉工作，把更多的时间用在</w:t>
      </w:r>
      <w:r>
        <w:rPr>
          <w:rFonts w:hint="eastAsia" w:ascii="宋体" w:eastAsia="宋体"/>
          <w:color w:val="231F20"/>
          <w:spacing w:val="-4"/>
          <w:sz w:val="20"/>
        </w:rPr>
        <w:t>画画上。</w:t>
      </w:r>
    </w:p>
    <w:p w14:paraId="2D6DBED9">
      <w:pPr>
        <w:spacing w:before="1"/>
        <w:ind w:left="2100" w:right="0" w:firstLine="0"/>
        <w:jc w:val="left"/>
        <w:rPr>
          <w:rFonts w:hint="eastAsia" w:ascii="宋体" w:eastAsia="宋体"/>
          <w:sz w:val="20"/>
        </w:rPr>
      </w:pPr>
      <w:r>
        <w:rPr>
          <w:color w:val="231F20"/>
          <w:spacing w:val="-2"/>
          <w:sz w:val="20"/>
        </w:rPr>
        <w:t>They</w:t>
      </w:r>
      <w:r>
        <w:rPr>
          <w:color w:val="231F20"/>
          <w:spacing w:val="-9"/>
          <w:sz w:val="20"/>
        </w:rPr>
        <w:t xml:space="preserve"> </w:t>
      </w:r>
      <w:r>
        <w:rPr>
          <w:color w:val="231F20"/>
          <w:spacing w:val="-2"/>
          <w:sz w:val="20"/>
        </w:rPr>
        <w:t>devoted</w:t>
      </w:r>
      <w:r>
        <w:rPr>
          <w:color w:val="231F20"/>
          <w:spacing w:val="-8"/>
          <w:sz w:val="20"/>
        </w:rPr>
        <w:t xml:space="preserve"> </w:t>
      </w:r>
      <w:r>
        <w:rPr>
          <w:color w:val="231F20"/>
          <w:spacing w:val="-2"/>
          <w:sz w:val="20"/>
        </w:rPr>
        <w:t>themselves</w:t>
      </w:r>
      <w:r>
        <w:rPr>
          <w:color w:val="231F20"/>
          <w:spacing w:val="-8"/>
          <w:sz w:val="20"/>
        </w:rPr>
        <w:t xml:space="preserve"> </w:t>
      </w:r>
      <w:r>
        <w:rPr>
          <w:color w:val="231F20"/>
          <w:spacing w:val="-2"/>
          <w:sz w:val="20"/>
        </w:rPr>
        <w:t>to</w:t>
      </w:r>
      <w:r>
        <w:rPr>
          <w:color w:val="231F20"/>
          <w:spacing w:val="-9"/>
          <w:sz w:val="20"/>
        </w:rPr>
        <w:t xml:space="preserve"> </w:t>
      </w:r>
      <w:r>
        <w:rPr>
          <w:color w:val="231F20"/>
          <w:spacing w:val="-2"/>
          <w:sz w:val="20"/>
        </w:rPr>
        <w:t>helping</w:t>
      </w:r>
      <w:r>
        <w:rPr>
          <w:color w:val="231F20"/>
          <w:spacing w:val="-8"/>
          <w:sz w:val="20"/>
        </w:rPr>
        <w:t xml:space="preserve"> </w:t>
      </w:r>
      <w:r>
        <w:rPr>
          <w:color w:val="231F20"/>
          <w:spacing w:val="-2"/>
          <w:sz w:val="20"/>
        </w:rPr>
        <w:t>these</w:t>
      </w:r>
      <w:r>
        <w:rPr>
          <w:color w:val="231F20"/>
          <w:spacing w:val="-8"/>
          <w:sz w:val="20"/>
        </w:rPr>
        <w:t xml:space="preserve"> </w:t>
      </w:r>
      <w:r>
        <w:rPr>
          <w:color w:val="231F20"/>
          <w:spacing w:val="-2"/>
          <w:sz w:val="20"/>
        </w:rPr>
        <w:t>homeless</w:t>
      </w:r>
      <w:r>
        <w:rPr>
          <w:color w:val="231F20"/>
          <w:spacing w:val="-9"/>
          <w:sz w:val="20"/>
        </w:rPr>
        <w:t xml:space="preserve"> </w:t>
      </w:r>
      <w:r>
        <w:rPr>
          <w:color w:val="231F20"/>
          <w:spacing w:val="-2"/>
          <w:sz w:val="20"/>
        </w:rPr>
        <w:t>people.</w:t>
      </w:r>
      <w:r>
        <w:rPr>
          <w:color w:val="231F20"/>
          <w:spacing w:val="-8"/>
          <w:sz w:val="20"/>
        </w:rPr>
        <w:t xml:space="preserve"> </w:t>
      </w:r>
      <w:r>
        <w:rPr>
          <w:rFonts w:hint="eastAsia" w:ascii="宋体" w:eastAsia="宋体"/>
          <w:color w:val="231F20"/>
          <w:spacing w:val="-3"/>
          <w:sz w:val="20"/>
        </w:rPr>
        <w:t>他们全身心地帮助这些无家可归的人。</w:t>
      </w:r>
    </w:p>
    <w:p w14:paraId="71B163F7">
      <w:pPr>
        <w:pStyle w:val="11"/>
        <w:rPr>
          <w:rFonts w:ascii="宋体"/>
          <w:sz w:val="23"/>
        </w:rPr>
      </w:pPr>
    </w:p>
    <w:p w14:paraId="0A349239">
      <w:pPr>
        <w:pStyle w:val="16"/>
        <w:numPr>
          <w:ilvl w:val="1"/>
          <w:numId w:val="132"/>
        </w:numPr>
        <w:tabs>
          <w:tab w:val="left" w:pos="1698"/>
          <w:tab w:val="left" w:pos="1700"/>
        </w:tabs>
        <w:spacing w:before="1" w:after="0" w:line="242" w:lineRule="auto"/>
        <w:ind w:left="1700" w:right="908" w:hanging="341"/>
        <w:jc w:val="both"/>
        <w:rPr>
          <w:rFonts w:hint="eastAsia" w:ascii="宋体" w:eastAsia="宋体"/>
          <w:sz w:val="20"/>
        </w:rPr>
      </w:pPr>
      <w:r>
        <w:rPr>
          <w:rFonts w:ascii="Tahoma" w:eastAsia="Tahoma"/>
          <w:b/>
          <w:color w:val="231F20"/>
          <w:w w:val="90"/>
          <w:sz w:val="24"/>
        </w:rPr>
        <w:t xml:space="preserve">Yuan Longping realised that larger fields were not the solution. Instead, farmers </w:t>
      </w:r>
      <w:r>
        <w:rPr>
          <w:rFonts w:ascii="Tahoma" w:eastAsia="Tahoma"/>
          <w:b/>
          <w:color w:val="231F20"/>
          <w:spacing w:val="-10"/>
          <w:sz w:val="24"/>
        </w:rPr>
        <w:t>needed</w:t>
      </w:r>
      <w:r>
        <w:rPr>
          <w:rFonts w:ascii="Tahoma" w:eastAsia="Tahoma"/>
          <w:b/>
          <w:color w:val="231F20"/>
          <w:spacing w:val="-8"/>
          <w:sz w:val="24"/>
        </w:rPr>
        <w:t xml:space="preserve"> </w:t>
      </w:r>
      <w:r>
        <w:rPr>
          <w:rFonts w:ascii="Tahoma" w:eastAsia="Tahoma"/>
          <w:b/>
          <w:color w:val="231F20"/>
          <w:spacing w:val="-10"/>
          <w:sz w:val="24"/>
        </w:rPr>
        <w:t>to</w:t>
      </w:r>
      <w:r>
        <w:rPr>
          <w:rFonts w:ascii="Tahoma" w:eastAsia="Tahoma"/>
          <w:b/>
          <w:color w:val="231F20"/>
          <w:spacing w:val="-8"/>
          <w:sz w:val="24"/>
        </w:rPr>
        <w:t xml:space="preserve"> </w:t>
      </w:r>
      <w:r>
        <w:rPr>
          <w:rFonts w:ascii="Tahoma" w:eastAsia="Tahoma"/>
          <w:b/>
          <w:color w:val="231F20"/>
          <w:spacing w:val="-10"/>
          <w:sz w:val="24"/>
        </w:rPr>
        <w:t>boost</w:t>
      </w:r>
      <w:r>
        <w:rPr>
          <w:rFonts w:ascii="Tahoma" w:eastAsia="Tahoma"/>
          <w:b/>
          <w:color w:val="231F20"/>
          <w:spacing w:val="-7"/>
          <w:sz w:val="24"/>
        </w:rPr>
        <w:t xml:space="preserve"> </w:t>
      </w:r>
      <w:r>
        <w:rPr>
          <w:rFonts w:ascii="Tahoma" w:eastAsia="Tahoma"/>
          <w:b/>
          <w:color w:val="231F20"/>
          <w:spacing w:val="-10"/>
          <w:sz w:val="24"/>
        </w:rPr>
        <w:t>yields</w:t>
      </w:r>
      <w:r>
        <w:rPr>
          <w:rFonts w:ascii="Tahoma" w:eastAsia="Tahoma"/>
          <w:b/>
          <w:color w:val="231F20"/>
          <w:spacing w:val="-8"/>
          <w:sz w:val="24"/>
        </w:rPr>
        <w:t xml:space="preserve"> </w:t>
      </w:r>
      <w:r>
        <w:rPr>
          <w:rFonts w:ascii="Tahoma" w:eastAsia="Tahoma"/>
          <w:b/>
          <w:color w:val="231F20"/>
          <w:spacing w:val="-10"/>
          <w:sz w:val="24"/>
        </w:rPr>
        <w:t>in</w:t>
      </w:r>
      <w:r>
        <w:rPr>
          <w:rFonts w:ascii="Tahoma" w:eastAsia="Tahoma"/>
          <w:b/>
          <w:color w:val="231F20"/>
          <w:spacing w:val="-7"/>
          <w:sz w:val="24"/>
        </w:rPr>
        <w:t xml:space="preserve"> </w:t>
      </w:r>
      <w:r>
        <w:rPr>
          <w:rFonts w:ascii="Tahoma" w:eastAsia="Tahoma"/>
          <w:b/>
          <w:color w:val="231F20"/>
          <w:spacing w:val="-10"/>
          <w:sz w:val="24"/>
        </w:rPr>
        <w:t>the</w:t>
      </w:r>
      <w:r>
        <w:rPr>
          <w:rFonts w:ascii="Tahoma" w:eastAsia="Tahoma"/>
          <w:b/>
          <w:color w:val="231F20"/>
          <w:spacing w:val="-8"/>
          <w:sz w:val="24"/>
        </w:rPr>
        <w:t xml:space="preserve"> </w:t>
      </w:r>
      <w:r>
        <w:rPr>
          <w:rFonts w:ascii="Tahoma" w:eastAsia="Tahoma"/>
          <w:b/>
          <w:color w:val="231F20"/>
          <w:spacing w:val="-10"/>
          <w:sz w:val="24"/>
        </w:rPr>
        <w:t>fields</w:t>
      </w:r>
      <w:r>
        <w:rPr>
          <w:rFonts w:ascii="Tahoma" w:eastAsia="Tahoma"/>
          <w:b/>
          <w:color w:val="231F20"/>
          <w:spacing w:val="-8"/>
          <w:sz w:val="24"/>
        </w:rPr>
        <w:t xml:space="preserve"> </w:t>
      </w:r>
      <w:r>
        <w:rPr>
          <w:rFonts w:ascii="Tahoma" w:eastAsia="Tahoma"/>
          <w:b/>
          <w:color w:val="231F20"/>
          <w:spacing w:val="-10"/>
          <w:sz w:val="24"/>
        </w:rPr>
        <w:t>they</w:t>
      </w:r>
      <w:r>
        <w:rPr>
          <w:rFonts w:ascii="Tahoma" w:eastAsia="Tahoma"/>
          <w:b/>
          <w:color w:val="231F20"/>
          <w:spacing w:val="-7"/>
          <w:sz w:val="24"/>
        </w:rPr>
        <w:t xml:space="preserve"> </w:t>
      </w:r>
      <w:r>
        <w:rPr>
          <w:rFonts w:ascii="Tahoma" w:eastAsia="Tahoma"/>
          <w:b/>
          <w:color w:val="231F20"/>
          <w:spacing w:val="-10"/>
          <w:sz w:val="24"/>
        </w:rPr>
        <w:t>had</w:t>
      </w:r>
      <w:r>
        <w:rPr>
          <w:rFonts w:ascii="Tahoma" w:eastAsia="Tahoma"/>
          <w:b/>
          <w:color w:val="231F20"/>
          <w:spacing w:val="-9"/>
          <w:sz w:val="24"/>
        </w:rPr>
        <w:t xml:space="preserve">. </w:t>
      </w:r>
      <w:r>
        <w:rPr>
          <w:rFonts w:hint="eastAsia" w:ascii="宋体" w:eastAsia="宋体"/>
          <w:color w:val="231F20"/>
          <w:spacing w:val="-10"/>
          <w:position w:val="2"/>
          <w:sz w:val="20"/>
        </w:rPr>
        <w:t>袁隆平意识到，解决问题的办法并不是扩大农田</w:t>
      </w:r>
      <w:r>
        <w:rPr>
          <w:rFonts w:hint="eastAsia" w:ascii="宋体" w:eastAsia="宋体"/>
          <w:color w:val="231F20"/>
          <w:spacing w:val="-2"/>
          <w:sz w:val="20"/>
        </w:rPr>
        <w:t>面积，而是农民们需要提高他们已有土地上农作物的产量。</w:t>
      </w:r>
    </w:p>
    <w:p w14:paraId="5733E5DB">
      <w:pPr>
        <w:pStyle w:val="11"/>
        <w:spacing w:before="3"/>
        <w:rPr>
          <w:rFonts w:ascii="宋体"/>
          <w:sz w:val="17"/>
        </w:rPr>
      </w:pPr>
    </w:p>
    <w:p w14:paraId="0EFE2114">
      <w:pPr>
        <w:spacing w:before="0" w:line="261" w:lineRule="auto"/>
        <w:ind w:left="2100" w:right="5387" w:firstLine="0"/>
        <w:jc w:val="left"/>
        <w:rPr>
          <w:rFonts w:hint="eastAsia" w:ascii="宋体" w:hAnsi="宋体" w:eastAsia="宋体"/>
          <w:sz w:val="20"/>
        </w:rPr>
      </w:pPr>
      <w:r>
        <w:rPr>
          <w:color w:val="231F20"/>
          <w:spacing w:val="-2"/>
          <w:sz w:val="20"/>
        </w:rPr>
        <w:t>yield</w:t>
      </w:r>
      <w:r>
        <w:rPr>
          <w:color w:val="231F20"/>
          <w:spacing w:val="-31"/>
          <w:sz w:val="20"/>
        </w:rPr>
        <w:t xml:space="preserve"> </w:t>
      </w:r>
      <w:r>
        <w:rPr>
          <w:rFonts w:hint="eastAsia" w:ascii="宋体" w:hAnsi="宋体" w:eastAsia="宋体"/>
          <w:color w:val="231F20"/>
          <w:spacing w:val="-7"/>
          <w:sz w:val="20"/>
        </w:rPr>
        <w:t>在句中作名词，表示“产量；收益”。如：</w:t>
      </w:r>
      <w:r>
        <w:rPr>
          <w:rFonts w:hint="eastAsia" w:ascii="宋体" w:hAnsi="宋体" w:eastAsia="宋体"/>
          <w:color w:val="231F20"/>
          <w:spacing w:val="-2"/>
          <w:sz w:val="20"/>
        </w:rPr>
        <w:t xml:space="preserve"> </w:t>
      </w:r>
      <w:r>
        <w:rPr>
          <w:color w:val="231F20"/>
          <w:sz w:val="20"/>
        </w:rPr>
        <w:t>high yield</w:t>
      </w:r>
      <w:r>
        <w:rPr>
          <w:color w:val="231F20"/>
          <w:spacing w:val="-25"/>
          <w:sz w:val="20"/>
        </w:rPr>
        <w:t xml:space="preserve"> </w:t>
      </w:r>
      <w:r>
        <w:rPr>
          <w:rFonts w:hint="eastAsia" w:ascii="宋体" w:hAnsi="宋体" w:eastAsia="宋体"/>
          <w:color w:val="231F20"/>
          <w:spacing w:val="13"/>
          <w:sz w:val="20"/>
        </w:rPr>
        <w:t xml:space="preserve">高产 </w:t>
      </w:r>
      <w:r>
        <w:rPr>
          <w:color w:val="231F20"/>
          <w:sz w:val="20"/>
        </w:rPr>
        <w:t>low yield</w:t>
      </w:r>
      <w:r>
        <w:rPr>
          <w:color w:val="231F20"/>
          <w:spacing w:val="-25"/>
          <w:sz w:val="20"/>
        </w:rPr>
        <w:t xml:space="preserve"> </w:t>
      </w:r>
      <w:r>
        <w:rPr>
          <w:rFonts w:hint="eastAsia" w:ascii="宋体" w:hAnsi="宋体" w:eastAsia="宋体"/>
          <w:color w:val="231F20"/>
          <w:sz w:val="20"/>
        </w:rPr>
        <w:t>低产</w:t>
      </w:r>
    </w:p>
    <w:p w14:paraId="12C9AE7C">
      <w:pPr>
        <w:spacing w:before="3"/>
        <w:ind w:left="2100" w:right="0" w:firstLine="0"/>
        <w:jc w:val="left"/>
        <w:rPr>
          <w:rFonts w:hint="eastAsia" w:ascii="宋体" w:eastAsia="宋体"/>
          <w:sz w:val="20"/>
        </w:rPr>
      </w:pPr>
      <w:r>
        <w:rPr>
          <w:color w:val="231F20"/>
          <w:sz w:val="20"/>
        </w:rPr>
        <w:t>It</w:t>
      </w:r>
      <w:r>
        <w:rPr>
          <w:color w:val="231F20"/>
          <w:spacing w:val="-14"/>
          <w:sz w:val="20"/>
        </w:rPr>
        <w:t xml:space="preserve"> </w:t>
      </w:r>
      <w:r>
        <w:rPr>
          <w:color w:val="231F20"/>
          <w:sz w:val="20"/>
        </w:rPr>
        <w:t>will</w:t>
      </w:r>
      <w:r>
        <w:rPr>
          <w:color w:val="231F20"/>
          <w:spacing w:val="-14"/>
          <w:sz w:val="20"/>
        </w:rPr>
        <w:t xml:space="preserve"> </w:t>
      </w:r>
      <w:r>
        <w:rPr>
          <w:color w:val="231F20"/>
          <w:sz w:val="20"/>
        </w:rPr>
        <w:t>bring</w:t>
      </w:r>
      <w:r>
        <w:rPr>
          <w:color w:val="231F20"/>
          <w:spacing w:val="-14"/>
          <w:sz w:val="20"/>
        </w:rPr>
        <w:t xml:space="preserve"> </w:t>
      </w:r>
      <w:r>
        <w:rPr>
          <w:color w:val="231F20"/>
          <w:sz w:val="20"/>
        </w:rPr>
        <w:t>you</w:t>
      </w:r>
      <w:r>
        <w:rPr>
          <w:color w:val="231F20"/>
          <w:spacing w:val="-14"/>
          <w:sz w:val="20"/>
        </w:rPr>
        <w:t xml:space="preserve"> </w:t>
      </w:r>
      <w:r>
        <w:rPr>
          <w:color w:val="231F20"/>
          <w:sz w:val="20"/>
        </w:rPr>
        <w:t>a</w:t>
      </w:r>
      <w:r>
        <w:rPr>
          <w:color w:val="231F20"/>
          <w:spacing w:val="-14"/>
          <w:sz w:val="20"/>
        </w:rPr>
        <w:t xml:space="preserve"> </w:t>
      </w:r>
      <w:r>
        <w:rPr>
          <w:color w:val="231F20"/>
          <w:sz w:val="20"/>
        </w:rPr>
        <w:t>6%</w:t>
      </w:r>
      <w:r>
        <w:rPr>
          <w:color w:val="231F20"/>
          <w:spacing w:val="-14"/>
          <w:sz w:val="20"/>
        </w:rPr>
        <w:t xml:space="preserve"> </w:t>
      </w:r>
      <w:r>
        <w:rPr>
          <w:color w:val="231F20"/>
          <w:sz w:val="20"/>
        </w:rPr>
        <w:t>yield</w:t>
      </w:r>
      <w:r>
        <w:rPr>
          <w:color w:val="231F20"/>
          <w:spacing w:val="-14"/>
          <w:sz w:val="20"/>
        </w:rPr>
        <w:t xml:space="preserve"> </w:t>
      </w:r>
      <w:r>
        <w:rPr>
          <w:color w:val="231F20"/>
          <w:sz w:val="20"/>
        </w:rPr>
        <w:t>on</w:t>
      </w:r>
      <w:r>
        <w:rPr>
          <w:color w:val="231F20"/>
          <w:spacing w:val="-11"/>
          <w:sz w:val="20"/>
        </w:rPr>
        <w:t xml:space="preserve"> </w:t>
      </w:r>
      <w:r>
        <w:rPr>
          <w:color w:val="231F20"/>
          <w:sz w:val="20"/>
        </w:rPr>
        <w:t>your</w:t>
      </w:r>
      <w:r>
        <w:rPr>
          <w:color w:val="231F20"/>
          <w:spacing w:val="-12"/>
          <w:sz w:val="20"/>
        </w:rPr>
        <w:t xml:space="preserve"> </w:t>
      </w:r>
      <w:r>
        <w:rPr>
          <w:color w:val="231F20"/>
          <w:sz w:val="20"/>
        </w:rPr>
        <w:t>investment.</w:t>
      </w:r>
      <w:r>
        <w:rPr>
          <w:color w:val="231F20"/>
          <w:spacing w:val="-11"/>
          <w:sz w:val="20"/>
        </w:rPr>
        <w:t xml:space="preserve"> </w:t>
      </w:r>
      <w:r>
        <w:rPr>
          <w:rFonts w:hint="eastAsia" w:ascii="宋体" w:eastAsia="宋体"/>
          <w:color w:val="231F20"/>
          <w:sz w:val="20"/>
        </w:rPr>
        <w:t>它会给你的投资带来</w:t>
      </w:r>
      <w:r>
        <w:rPr>
          <w:color w:val="231F20"/>
          <w:sz w:val="20"/>
        </w:rPr>
        <w:t>6%</w:t>
      </w:r>
      <w:r>
        <w:rPr>
          <w:color w:val="231F20"/>
          <w:spacing w:val="-31"/>
          <w:sz w:val="20"/>
        </w:rPr>
        <w:t xml:space="preserve"> </w:t>
      </w:r>
      <w:r>
        <w:rPr>
          <w:rFonts w:hint="eastAsia" w:ascii="宋体" w:eastAsia="宋体"/>
          <w:color w:val="231F20"/>
          <w:spacing w:val="-12"/>
          <w:sz w:val="20"/>
        </w:rPr>
        <w:t>的利润 。</w:t>
      </w:r>
    </w:p>
    <w:p w14:paraId="7BB07192">
      <w:pPr>
        <w:spacing w:before="22"/>
        <w:ind w:left="2100" w:right="0" w:firstLine="0"/>
        <w:jc w:val="left"/>
        <w:rPr>
          <w:rFonts w:hint="eastAsia" w:ascii="宋体" w:hAnsi="宋体" w:eastAsia="宋体"/>
          <w:sz w:val="20"/>
        </w:rPr>
      </w:pPr>
      <w:r>
        <w:rPr>
          <w:color w:val="231F20"/>
          <w:spacing w:val="-2"/>
          <w:sz w:val="20"/>
        </w:rPr>
        <w:t>yield</w:t>
      </w:r>
      <w:r>
        <w:rPr>
          <w:color w:val="231F20"/>
          <w:spacing w:val="24"/>
          <w:sz w:val="20"/>
        </w:rPr>
        <w:t xml:space="preserve"> </w:t>
      </w:r>
      <w:r>
        <w:rPr>
          <w:rFonts w:hint="eastAsia" w:ascii="宋体" w:hAnsi="宋体" w:eastAsia="宋体"/>
          <w:color w:val="231F20"/>
          <w:spacing w:val="-3"/>
          <w:sz w:val="20"/>
        </w:rPr>
        <w:t>还可以作动词，除了表示“生产；产出”之外，还可以表示“屈服；放弃”之意。如：</w:t>
      </w:r>
    </w:p>
    <w:p w14:paraId="6E754A97">
      <w:pPr>
        <w:spacing w:before="24" w:line="261" w:lineRule="auto"/>
        <w:ind w:left="1700" w:right="908" w:firstLine="400"/>
        <w:jc w:val="left"/>
        <w:rPr>
          <w:rFonts w:hint="eastAsia" w:ascii="宋体" w:eastAsia="宋体"/>
          <w:sz w:val="20"/>
        </w:rPr>
      </w:pPr>
      <w:r>
        <w:rPr>
          <w:color w:val="231F20"/>
          <w:sz w:val="20"/>
        </w:rPr>
        <w:t>The</w:t>
      </w:r>
      <w:r>
        <w:rPr>
          <w:color w:val="231F20"/>
          <w:spacing w:val="-12"/>
          <w:sz w:val="20"/>
        </w:rPr>
        <w:t xml:space="preserve"> </w:t>
      </w:r>
      <w:r>
        <w:rPr>
          <w:color w:val="231F20"/>
          <w:sz w:val="20"/>
        </w:rPr>
        <w:t>fruit</w:t>
      </w:r>
      <w:r>
        <w:rPr>
          <w:color w:val="231F20"/>
          <w:spacing w:val="-12"/>
          <w:sz w:val="20"/>
        </w:rPr>
        <w:t xml:space="preserve"> </w:t>
      </w:r>
      <w:r>
        <w:rPr>
          <w:color w:val="231F20"/>
          <w:sz w:val="20"/>
        </w:rPr>
        <w:t>trees</w:t>
      </w:r>
      <w:r>
        <w:rPr>
          <w:color w:val="231F20"/>
          <w:spacing w:val="-12"/>
          <w:sz w:val="20"/>
        </w:rPr>
        <w:t xml:space="preserve"> </w:t>
      </w:r>
      <w:r>
        <w:rPr>
          <w:color w:val="231F20"/>
          <w:sz w:val="20"/>
        </w:rPr>
        <w:t>in</w:t>
      </w:r>
      <w:r>
        <w:rPr>
          <w:color w:val="231F20"/>
          <w:spacing w:val="-12"/>
          <w:sz w:val="20"/>
        </w:rPr>
        <w:t xml:space="preserve"> </w:t>
      </w:r>
      <w:r>
        <w:rPr>
          <w:color w:val="231F20"/>
          <w:sz w:val="20"/>
        </w:rPr>
        <w:t>his</w:t>
      </w:r>
      <w:r>
        <w:rPr>
          <w:color w:val="231F20"/>
          <w:spacing w:val="-12"/>
          <w:sz w:val="20"/>
        </w:rPr>
        <w:t xml:space="preserve"> </w:t>
      </w:r>
      <w:r>
        <w:rPr>
          <w:color w:val="231F20"/>
          <w:sz w:val="20"/>
        </w:rPr>
        <w:t>orchards</w:t>
      </w:r>
      <w:r>
        <w:rPr>
          <w:color w:val="231F20"/>
          <w:spacing w:val="-12"/>
          <w:sz w:val="20"/>
        </w:rPr>
        <w:t xml:space="preserve"> </w:t>
      </w:r>
      <w:r>
        <w:rPr>
          <w:color w:val="231F20"/>
          <w:sz w:val="20"/>
        </w:rPr>
        <w:t>yield</w:t>
      </w:r>
      <w:r>
        <w:rPr>
          <w:color w:val="231F20"/>
          <w:spacing w:val="-12"/>
          <w:sz w:val="20"/>
        </w:rPr>
        <w:t xml:space="preserve"> </w:t>
      </w:r>
      <w:r>
        <w:rPr>
          <w:color w:val="231F20"/>
          <w:sz w:val="20"/>
        </w:rPr>
        <w:t>a</w:t>
      </w:r>
      <w:r>
        <w:rPr>
          <w:color w:val="231F20"/>
          <w:spacing w:val="-12"/>
          <w:sz w:val="20"/>
        </w:rPr>
        <w:t xml:space="preserve"> </w:t>
      </w:r>
      <w:r>
        <w:rPr>
          <w:color w:val="231F20"/>
          <w:sz w:val="20"/>
        </w:rPr>
        <w:t>large</w:t>
      </w:r>
      <w:r>
        <w:rPr>
          <w:color w:val="231F20"/>
          <w:spacing w:val="-12"/>
          <w:sz w:val="20"/>
        </w:rPr>
        <w:t xml:space="preserve"> </w:t>
      </w:r>
      <w:r>
        <w:rPr>
          <w:color w:val="231F20"/>
          <w:sz w:val="20"/>
        </w:rPr>
        <w:t>amount</w:t>
      </w:r>
      <w:r>
        <w:rPr>
          <w:color w:val="231F20"/>
          <w:spacing w:val="-12"/>
          <w:sz w:val="20"/>
        </w:rPr>
        <w:t xml:space="preserve"> </w:t>
      </w:r>
      <w:r>
        <w:rPr>
          <w:color w:val="231F20"/>
          <w:sz w:val="20"/>
        </w:rPr>
        <w:t>of</w:t>
      </w:r>
      <w:r>
        <w:rPr>
          <w:color w:val="231F20"/>
          <w:spacing w:val="-12"/>
          <w:sz w:val="20"/>
        </w:rPr>
        <w:t xml:space="preserve"> </w:t>
      </w:r>
      <w:r>
        <w:rPr>
          <w:color w:val="231F20"/>
          <w:sz w:val="20"/>
        </w:rPr>
        <w:t>apples</w:t>
      </w:r>
      <w:r>
        <w:rPr>
          <w:color w:val="231F20"/>
          <w:spacing w:val="-12"/>
          <w:sz w:val="20"/>
        </w:rPr>
        <w:t xml:space="preserve"> </w:t>
      </w:r>
      <w:r>
        <w:rPr>
          <w:color w:val="231F20"/>
          <w:sz w:val="20"/>
        </w:rPr>
        <w:t>and</w:t>
      </w:r>
      <w:r>
        <w:rPr>
          <w:color w:val="231F20"/>
          <w:spacing w:val="-12"/>
          <w:sz w:val="20"/>
        </w:rPr>
        <w:t xml:space="preserve"> </w:t>
      </w:r>
      <w:r>
        <w:rPr>
          <w:color w:val="231F20"/>
          <w:sz w:val="20"/>
        </w:rPr>
        <w:t>pears</w:t>
      </w:r>
      <w:r>
        <w:rPr>
          <w:color w:val="231F20"/>
          <w:spacing w:val="-12"/>
          <w:sz w:val="20"/>
        </w:rPr>
        <w:t xml:space="preserve"> </w:t>
      </w:r>
      <w:r>
        <w:rPr>
          <w:color w:val="231F20"/>
          <w:sz w:val="20"/>
        </w:rPr>
        <w:t>every</w:t>
      </w:r>
      <w:r>
        <w:rPr>
          <w:color w:val="231F20"/>
          <w:spacing w:val="-12"/>
          <w:sz w:val="20"/>
        </w:rPr>
        <w:t xml:space="preserve"> </w:t>
      </w:r>
      <w:r>
        <w:rPr>
          <w:color w:val="231F20"/>
          <w:sz w:val="20"/>
        </w:rPr>
        <w:t>year</w:t>
      </w:r>
      <w:r>
        <w:rPr>
          <w:color w:val="231F20"/>
          <w:spacing w:val="-6"/>
          <w:sz w:val="20"/>
        </w:rPr>
        <w:t xml:space="preserve">. </w:t>
      </w:r>
      <w:r>
        <w:rPr>
          <w:rFonts w:hint="eastAsia" w:ascii="宋体" w:eastAsia="宋体"/>
          <w:color w:val="231F20"/>
          <w:sz w:val="20"/>
        </w:rPr>
        <w:t>他果园的果树每</w:t>
      </w:r>
      <w:r>
        <w:rPr>
          <w:rFonts w:hint="eastAsia" w:ascii="宋体" w:eastAsia="宋体"/>
          <w:color w:val="231F20"/>
          <w:spacing w:val="-2"/>
          <w:sz w:val="20"/>
        </w:rPr>
        <w:t>年产出大量的苹果和梨。</w:t>
      </w:r>
    </w:p>
    <w:p w14:paraId="540B1292">
      <w:pPr>
        <w:spacing w:before="2"/>
        <w:ind w:left="2100" w:right="0" w:firstLine="0"/>
        <w:jc w:val="left"/>
        <w:rPr>
          <w:rFonts w:hint="eastAsia" w:ascii="宋体" w:eastAsia="宋体"/>
          <w:sz w:val="20"/>
        </w:rPr>
      </w:pPr>
      <w:r>
        <w:rPr>
          <w:color w:val="231F20"/>
          <w:spacing w:val="-2"/>
          <w:sz w:val="20"/>
        </w:rPr>
        <w:t>These</w:t>
      </w:r>
      <w:r>
        <w:rPr>
          <w:color w:val="231F20"/>
          <w:spacing w:val="-9"/>
          <w:sz w:val="20"/>
        </w:rPr>
        <w:t xml:space="preserve"> </w:t>
      </w:r>
      <w:r>
        <w:rPr>
          <w:color w:val="231F20"/>
          <w:spacing w:val="-2"/>
          <w:sz w:val="20"/>
        </w:rPr>
        <w:t>experiments</w:t>
      </w:r>
      <w:r>
        <w:rPr>
          <w:color w:val="231F20"/>
          <w:spacing w:val="-8"/>
          <w:sz w:val="20"/>
        </w:rPr>
        <w:t xml:space="preserve"> </w:t>
      </w:r>
      <w:r>
        <w:rPr>
          <w:color w:val="231F20"/>
          <w:spacing w:val="-2"/>
          <w:sz w:val="20"/>
        </w:rPr>
        <w:t>yielded</w:t>
      </w:r>
      <w:r>
        <w:rPr>
          <w:color w:val="231F20"/>
          <w:spacing w:val="-8"/>
          <w:sz w:val="20"/>
        </w:rPr>
        <w:t xml:space="preserve"> </w:t>
      </w:r>
      <w:r>
        <w:rPr>
          <w:color w:val="231F20"/>
          <w:spacing w:val="-2"/>
          <w:sz w:val="20"/>
        </w:rPr>
        <w:t>important</w:t>
      </w:r>
      <w:r>
        <w:rPr>
          <w:color w:val="231F20"/>
          <w:spacing w:val="-9"/>
          <w:sz w:val="20"/>
        </w:rPr>
        <w:t xml:space="preserve"> </w:t>
      </w:r>
      <w:r>
        <w:rPr>
          <w:color w:val="231F20"/>
          <w:spacing w:val="-2"/>
          <w:sz w:val="20"/>
        </w:rPr>
        <w:t>data</w:t>
      </w:r>
      <w:r>
        <w:rPr>
          <w:color w:val="231F20"/>
          <w:spacing w:val="-8"/>
          <w:sz w:val="20"/>
        </w:rPr>
        <w:t xml:space="preserve"> </w:t>
      </w:r>
      <w:r>
        <w:rPr>
          <w:color w:val="231F20"/>
          <w:spacing w:val="-2"/>
          <w:sz w:val="20"/>
        </w:rPr>
        <w:t>for</w:t>
      </w:r>
      <w:r>
        <w:rPr>
          <w:color w:val="231F20"/>
          <w:spacing w:val="-8"/>
          <w:sz w:val="20"/>
        </w:rPr>
        <w:t xml:space="preserve"> </w:t>
      </w:r>
      <w:r>
        <w:rPr>
          <w:color w:val="231F20"/>
          <w:spacing w:val="-2"/>
          <w:sz w:val="20"/>
        </w:rPr>
        <w:t>the</w:t>
      </w:r>
      <w:r>
        <w:rPr>
          <w:color w:val="231F20"/>
          <w:spacing w:val="-9"/>
          <w:sz w:val="20"/>
        </w:rPr>
        <w:t xml:space="preserve"> </w:t>
      </w:r>
      <w:r>
        <w:rPr>
          <w:color w:val="231F20"/>
          <w:spacing w:val="-2"/>
          <w:sz w:val="20"/>
        </w:rPr>
        <w:t>research.</w:t>
      </w:r>
      <w:r>
        <w:rPr>
          <w:color w:val="231F20"/>
          <w:spacing w:val="-8"/>
          <w:sz w:val="20"/>
        </w:rPr>
        <w:t xml:space="preserve"> </w:t>
      </w:r>
      <w:r>
        <w:rPr>
          <w:rFonts w:hint="eastAsia" w:ascii="宋体" w:eastAsia="宋体"/>
          <w:color w:val="231F20"/>
          <w:spacing w:val="-3"/>
          <w:sz w:val="20"/>
        </w:rPr>
        <w:t>这些实验为研究提供了重要的数据。</w:t>
      </w:r>
    </w:p>
    <w:p w14:paraId="70FF5A0E">
      <w:pPr>
        <w:spacing w:before="23"/>
        <w:ind w:left="2100" w:right="0" w:firstLine="0"/>
        <w:jc w:val="left"/>
        <w:rPr>
          <w:rFonts w:hint="eastAsia" w:ascii="宋体" w:eastAsia="宋体"/>
          <w:sz w:val="20"/>
        </w:rPr>
      </w:pPr>
      <w:r>
        <w:rPr>
          <w:color w:val="231F20"/>
          <w:spacing w:val="-2"/>
          <w:sz w:val="20"/>
        </w:rPr>
        <w:t>We</w:t>
      </w:r>
      <w:r>
        <w:rPr>
          <w:color w:val="231F20"/>
          <w:spacing w:val="-11"/>
          <w:sz w:val="20"/>
        </w:rPr>
        <w:t xml:space="preserve"> </w:t>
      </w:r>
      <w:r>
        <w:rPr>
          <w:color w:val="231F20"/>
          <w:spacing w:val="-2"/>
          <w:sz w:val="20"/>
        </w:rPr>
        <w:t>shall</w:t>
      </w:r>
      <w:r>
        <w:rPr>
          <w:color w:val="231F20"/>
          <w:spacing w:val="-11"/>
          <w:sz w:val="20"/>
        </w:rPr>
        <w:t xml:space="preserve"> </w:t>
      </w:r>
      <w:r>
        <w:rPr>
          <w:color w:val="231F20"/>
          <w:spacing w:val="-2"/>
          <w:sz w:val="20"/>
        </w:rPr>
        <w:t>never</w:t>
      </w:r>
      <w:r>
        <w:rPr>
          <w:color w:val="231F20"/>
          <w:spacing w:val="-10"/>
          <w:sz w:val="20"/>
        </w:rPr>
        <w:t xml:space="preserve"> </w:t>
      </w:r>
      <w:r>
        <w:rPr>
          <w:color w:val="231F20"/>
          <w:spacing w:val="-2"/>
          <w:sz w:val="20"/>
        </w:rPr>
        <w:t>yield</w:t>
      </w:r>
      <w:r>
        <w:rPr>
          <w:color w:val="231F20"/>
          <w:spacing w:val="-11"/>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difficulties.</w:t>
      </w:r>
      <w:r>
        <w:rPr>
          <w:color w:val="231F20"/>
          <w:spacing w:val="-11"/>
          <w:sz w:val="20"/>
        </w:rPr>
        <w:t xml:space="preserve"> </w:t>
      </w:r>
      <w:r>
        <w:rPr>
          <w:rFonts w:hint="eastAsia" w:ascii="宋体" w:eastAsia="宋体"/>
          <w:color w:val="231F20"/>
          <w:spacing w:val="-3"/>
          <w:sz w:val="20"/>
        </w:rPr>
        <w:t>我们绝不会向困难低头。</w:t>
      </w:r>
    </w:p>
    <w:p w14:paraId="0041304D">
      <w:pPr>
        <w:spacing w:before="24"/>
        <w:ind w:left="200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2"/>
          <w:sz w:val="20"/>
        </w:rPr>
        <w:t>你知道</w:t>
      </w:r>
      <w:r>
        <w:rPr>
          <w:color w:val="231F20"/>
          <w:spacing w:val="-2"/>
          <w:sz w:val="20"/>
        </w:rPr>
        <w:t>a</w:t>
      </w:r>
      <w:r>
        <w:rPr>
          <w:color w:val="231F20"/>
          <w:spacing w:val="8"/>
          <w:sz w:val="20"/>
        </w:rPr>
        <w:t xml:space="preserve"> </w:t>
      </w:r>
      <w:r>
        <w:rPr>
          <w:color w:val="231F20"/>
          <w:spacing w:val="-2"/>
          <w:sz w:val="20"/>
        </w:rPr>
        <w:t>yield</w:t>
      </w:r>
      <w:r>
        <w:rPr>
          <w:color w:val="231F20"/>
          <w:spacing w:val="9"/>
          <w:sz w:val="20"/>
        </w:rPr>
        <w:t xml:space="preserve"> </w:t>
      </w:r>
      <w:r>
        <w:rPr>
          <w:color w:val="231F20"/>
          <w:spacing w:val="-2"/>
          <w:sz w:val="20"/>
        </w:rPr>
        <w:t>sign</w:t>
      </w:r>
      <w:r>
        <w:rPr>
          <w:color w:val="231F20"/>
          <w:spacing w:val="-27"/>
          <w:sz w:val="20"/>
        </w:rPr>
        <w:t xml:space="preserve"> </w:t>
      </w:r>
      <w:r>
        <w:rPr>
          <w:rFonts w:hint="eastAsia" w:ascii="宋体" w:eastAsia="宋体"/>
          <w:color w:val="231F20"/>
          <w:spacing w:val="-2"/>
          <w:sz w:val="20"/>
        </w:rPr>
        <w:t>里的</w:t>
      </w:r>
      <w:r>
        <w:rPr>
          <w:color w:val="231F20"/>
          <w:spacing w:val="-2"/>
          <w:sz w:val="20"/>
        </w:rPr>
        <w:t>yield</w:t>
      </w:r>
      <w:r>
        <w:rPr>
          <w:color w:val="231F20"/>
          <w:spacing w:val="-27"/>
          <w:sz w:val="20"/>
        </w:rPr>
        <w:t xml:space="preserve"> </w:t>
      </w:r>
      <w:r>
        <w:rPr>
          <w:rFonts w:hint="eastAsia" w:ascii="宋体" w:eastAsia="宋体"/>
          <w:color w:val="231F20"/>
          <w:spacing w:val="-4"/>
          <w:sz w:val="20"/>
        </w:rPr>
        <w:t>是什么意思吗？</w:t>
      </w:r>
    </w:p>
    <w:p w14:paraId="1C633114">
      <w:pPr>
        <w:pStyle w:val="11"/>
        <w:spacing w:before="12"/>
        <w:rPr>
          <w:rFonts w:ascii="宋体"/>
          <w:sz w:val="23"/>
        </w:rPr>
      </w:pPr>
    </w:p>
    <w:p w14:paraId="4BF17CE8">
      <w:pPr>
        <w:numPr>
          <w:ilvl w:val="1"/>
          <w:numId w:val="132"/>
        </w:numPr>
        <w:tabs>
          <w:tab w:val="left" w:pos="1700"/>
        </w:tabs>
        <w:spacing w:before="0" w:line="228" w:lineRule="auto"/>
        <w:ind w:left="1700" w:right="806" w:hanging="341"/>
        <w:jc w:val="left"/>
        <w:rPr>
          <w:rFonts w:hint="eastAsia" w:ascii="宋体" w:hAnsi="宋体" w:eastAsia="宋体"/>
          <w:sz w:val="20"/>
        </w:rPr>
      </w:pPr>
      <w:r>
        <w:rPr>
          <w:rFonts w:ascii="Tahoma" w:hAnsi="Tahoma" w:eastAsia="Tahoma"/>
          <w:b/>
          <w:color w:val="231F20"/>
          <w:w w:val="90"/>
          <w:sz w:val="24"/>
        </w:rPr>
        <w:t xml:space="preserve">Today, it is estimated that about </w:t>
      </w:r>
      <w:r>
        <w:rPr>
          <w:rFonts w:ascii="Tahoma" w:hAnsi="Tahoma" w:eastAsia="Tahoma"/>
          <w:b/>
          <w:color w:val="231F20"/>
          <w:w w:val="90"/>
          <w:position w:val="1"/>
          <w:sz w:val="24"/>
        </w:rPr>
        <w:t xml:space="preserve">60 </w:t>
      </w:r>
      <w:r>
        <w:rPr>
          <w:rFonts w:ascii="Tahoma" w:hAnsi="Tahoma" w:eastAsia="Tahoma"/>
          <w:b/>
          <w:color w:val="231F20"/>
          <w:w w:val="90"/>
          <w:sz w:val="24"/>
        </w:rPr>
        <w:t xml:space="preserve">percent of domestic rice consumption in China </w:t>
      </w:r>
      <w:r>
        <w:rPr>
          <w:rFonts w:ascii="Tahoma" w:hAnsi="Tahoma" w:eastAsia="Tahoma"/>
          <w:b/>
          <w:color w:val="231F20"/>
          <w:spacing w:val="-8"/>
          <w:sz w:val="24"/>
        </w:rPr>
        <w:t>is comprised of crops generated from Yuan</w:t>
      </w:r>
      <w:r>
        <w:rPr>
          <w:rFonts w:ascii="Times New Roman" w:hAnsi="Times New Roman" w:eastAsia="Times New Roman"/>
          <w:b/>
          <w:color w:val="231F20"/>
          <w:spacing w:val="-8"/>
          <w:position w:val="2"/>
          <w:sz w:val="24"/>
        </w:rPr>
        <w:t>’</w:t>
      </w:r>
      <w:r>
        <w:rPr>
          <w:rFonts w:ascii="Tahoma" w:hAnsi="Tahoma" w:eastAsia="Tahoma"/>
          <w:b/>
          <w:color w:val="231F20"/>
          <w:spacing w:val="-8"/>
          <w:sz w:val="24"/>
        </w:rPr>
        <w:t xml:space="preserve">s hybrid strains, and his strains have </w:t>
      </w:r>
      <w:r>
        <w:rPr>
          <w:rFonts w:ascii="Tahoma" w:hAnsi="Tahoma" w:eastAsia="Tahoma"/>
          <w:b/>
          <w:color w:val="231F20"/>
          <w:w w:val="90"/>
          <w:sz w:val="24"/>
        </w:rPr>
        <w:t>allowed China</w:t>
      </w:r>
      <w:r>
        <w:rPr>
          <w:rFonts w:ascii="Times New Roman" w:hAnsi="Times New Roman" w:eastAsia="Times New Roman"/>
          <w:b/>
          <w:color w:val="231F20"/>
          <w:w w:val="90"/>
          <w:position w:val="2"/>
          <w:sz w:val="24"/>
        </w:rPr>
        <w:t>’</w:t>
      </w:r>
      <w:r>
        <w:rPr>
          <w:rFonts w:ascii="Tahoma" w:hAnsi="Tahoma" w:eastAsia="Tahoma"/>
          <w:b/>
          <w:color w:val="231F20"/>
          <w:w w:val="90"/>
          <w:sz w:val="24"/>
        </w:rPr>
        <w:t xml:space="preserve">s farmers to produce </w:t>
      </w:r>
      <w:r>
        <w:rPr>
          <w:rFonts w:ascii="Tahoma" w:hAnsi="Tahoma" w:eastAsia="Tahoma"/>
          <w:b/>
          <w:color w:val="231F20"/>
          <w:w w:val="90"/>
          <w:position w:val="1"/>
          <w:sz w:val="24"/>
        </w:rPr>
        <w:t xml:space="preserve">around 200 </w:t>
      </w:r>
      <w:r>
        <w:rPr>
          <w:rFonts w:ascii="Tahoma" w:hAnsi="Tahoma" w:eastAsia="Tahoma"/>
          <w:b/>
          <w:color w:val="231F20"/>
          <w:w w:val="90"/>
          <w:sz w:val="24"/>
        </w:rPr>
        <w:t xml:space="preserve">million tons of rice per year. </w:t>
      </w:r>
      <w:r>
        <w:rPr>
          <w:rFonts w:hint="eastAsia" w:ascii="宋体" w:hAnsi="宋体" w:eastAsia="宋体"/>
          <w:color w:val="231F20"/>
          <w:w w:val="90"/>
          <w:position w:val="2"/>
          <w:sz w:val="20"/>
        </w:rPr>
        <w:t>据估算，</w:t>
      </w:r>
      <w:r>
        <w:rPr>
          <w:rFonts w:hint="eastAsia" w:ascii="宋体" w:hAnsi="宋体" w:eastAsia="宋体"/>
          <w:color w:val="231F20"/>
          <w:spacing w:val="-2"/>
          <w:sz w:val="20"/>
        </w:rPr>
        <w:t>现在中国国内消费的稻米有大约</w:t>
      </w:r>
      <w:r>
        <w:rPr>
          <w:rFonts w:ascii="Tahoma" w:hAnsi="Tahoma" w:eastAsia="Tahoma"/>
          <w:b/>
          <w:color w:val="231F20"/>
          <w:spacing w:val="-2"/>
          <w:sz w:val="20"/>
        </w:rPr>
        <w:t>60</w:t>
      </w:r>
      <w:r>
        <w:rPr>
          <w:rFonts w:ascii="Tahoma" w:hAnsi="Tahoma" w:eastAsia="Tahoma"/>
          <w:b/>
          <w:color w:val="231F20"/>
          <w:spacing w:val="-18"/>
          <w:sz w:val="20"/>
        </w:rPr>
        <w:t xml:space="preserve">% </w:t>
      </w:r>
      <w:r>
        <w:rPr>
          <w:rFonts w:hint="eastAsia" w:ascii="宋体" w:hAnsi="宋体" w:eastAsia="宋体"/>
          <w:color w:val="231F20"/>
          <w:spacing w:val="-2"/>
          <w:sz w:val="20"/>
        </w:rPr>
        <w:t>来自袁隆平的杂交水稻品种形成的作物，这些品种（形成的作物）</w:t>
      </w:r>
    </w:p>
    <w:p w14:paraId="465E4EDD">
      <w:pPr>
        <w:spacing w:before="50"/>
        <w:ind w:left="1700" w:right="0" w:firstLine="0"/>
        <w:jc w:val="left"/>
        <w:rPr>
          <w:rFonts w:hint="eastAsia" w:ascii="宋体" w:eastAsia="宋体"/>
          <w:sz w:val="20"/>
        </w:rPr>
      </w:pPr>
      <w:r>
        <w:rPr>
          <w:rFonts w:hint="eastAsia" w:ascii="宋体" w:eastAsia="宋体"/>
          <w:color w:val="231F20"/>
          <w:spacing w:val="-3"/>
          <w:sz w:val="20"/>
        </w:rPr>
        <w:t>让中国农民每年能够生产出大约两亿吨稻米。</w:t>
      </w:r>
    </w:p>
    <w:p w14:paraId="4A96F1A2">
      <w:pPr>
        <w:pStyle w:val="11"/>
        <w:spacing w:before="8"/>
        <w:rPr>
          <w:rFonts w:ascii="宋体"/>
          <w:sz w:val="17"/>
        </w:rPr>
      </w:pPr>
    </w:p>
    <w:p w14:paraId="7BCB8AC4">
      <w:pPr>
        <w:spacing w:before="0" w:line="261" w:lineRule="auto"/>
        <w:ind w:left="1700" w:right="809" w:firstLine="400"/>
        <w:jc w:val="left"/>
        <w:rPr>
          <w:rFonts w:hint="eastAsia" w:ascii="宋体" w:eastAsia="宋体"/>
          <w:sz w:val="20"/>
        </w:rPr>
      </w:pPr>
      <w:r>
        <w:rPr>
          <w:rFonts w:hint="eastAsia" w:ascii="宋体" w:eastAsia="宋体"/>
          <w:color w:val="231F20"/>
          <w:spacing w:val="-5"/>
          <w:sz w:val="20"/>
        </w:rPr>
        <w:t>这个句子的真正主语是从句</w:t>
      </w:r>
      <w:r>
        <w:rPr>
          <w:color w:val="231F20"/>
          <w:spacing w:val="-5"/>
          <w:sz w:val="20"/>
        </w:rPr>
        <w:t>that about 60 ... per year</w:t>
      </w:r>
      <w:r>
        <w:rPr>
          <w:rFonts w:hint="eastAsia" w:ascii="宋体" w:eastAsia="宋体"/>
          <w:color w:val="231F20"/>
          <w:spacing w:val="-5"/>
          <w:sz w:val="20"/>
        </w:rPr>
        <w:t>。因为真正的主语太长，为了避免句子头重脚轻，</w:t>
      </w:r>
      <w:r>
        <w:rPr>
          <w:rFonts w:hint="eastAsia" w:ascii="宋体" w:eastAsia="宋体"/>
          <w:color w:val="231F20"/>
          <w:spacing w:val="-3"/>
          <w:sz w:val="20"/>
        </w:rPr>
        <w:t>所以用形式主语</w:t>
      </w:r>
      <w:r>
        <w:rPr>
          <w:color w:val="231F20"/>
          <w:spacing w:val="-3"/>
          <w:sz w:val="20"/>
        </w:rPr>
        <w:t>it</w:t>
      </w:r>
      <w:r>
        <w:rPr>
          <w:rFonts w:hint="eastAsia" w:ascii="宋体" w:eastAsia="宋体"/>
          <w:color w:val="231F20"/>
          <w:spacing w:val="-11"/>
          <w:sz w:val="20"/>
        </w:rPr>
        <w:t>。 英语中还有许多类似</w:t>
      </w:r>
      <w:r>
        <w:rPr>
          <w:color w:val="231F20"/>
          <w:spacing w:val="-3"/>
          <w:sz w:val="20"/>
        </w:rPr>
        <w:t>It</w:t>
      </w:r>
      <w:r>
        <w:rPr>
          <w:color w:val="231F20"/>
          <w:spacing w:val="-8"/>
          <w:sz w:val="20"/>
        </w:rPr>
        <w:t xml:space="preserve"> </w:t>
      </w:r>
      <w:r>
        <w:rPr>
          <w:color w:val="231F20"/>
          <w:spacing w:val="-3"/>
          <w:sz w:val="20"/>
        </w:rPr>
        <w:t>is</w:t>
      </w:r>
      <w:r>
        <w:rPr>
          <w:color w:val="231F20"/>
          <w:spacing w:val="-8"/>
          <w:sz w:val="20"/>
        </w:rPr>
        <w:t xml:space="preserve"> </w:t>
      </w:r>
      <w:r>
        <w:rPr>
          <w:color w:val="231F20"/>
          <w:spacing w:val="-3"/>
          <w:sz w:val="20"/>
        </w:rPr>
        <w:t>estimated</w:t>
      </w:r>
      <w:r>
        <w:rPr>
          <w:color w:val="231F20"/>
          <w:spacing w:val="-8"/>
          <w:sz w:val="20"/>
        </w:rPr>
        <w:t xml:space="preserve"> </w:t>
      </w:r>
      <w:r>
        <w:rPr>
          <w:color w:val="231F20"/>
          <w:spacing w:val="-3"/>
          <w:sz w:val="20"/>
        </w:rPr>
        <w:t>that</w:t>
      </w:r>
      <w:r>
        <w:rPr>
          <w:color w:val="231F20"/>
          <w:spacing w:val="-6"/>
          <w:sz w:val="20"/>
        </w:rPr>
        <w:t xml:space="preserve"> ... </w:t>
      </w:r>
      <w:r>
        <w:rPr>
          <w:rFonts w:hint="eastAsia" w:ascii="宋体" w:eastAsia="宋体"/>
          <w:color w:val="231F20"/>
          <w:spacing w:val="-3"/>
          <w:sz w:val="20"/>
        </w:rPr>
        <w:t>这样的结构，用来将真正主语后置。如：</w:t>
      </w:r>
    </w:p>
    <w:p w14:paraId="082C539F">
      <w:pPr>
        <w:spacing w:before="12"/>
        <w:ind w:left="2100" w:right="0" w:firstLine="0"/>
        <w:jc w:val="left"/>
        <w:rPr>
          <w:sz w:val="20"/>
        </w:rPr>
      </w:pPr>
      <w:r>
        <w:rPr>
          <w:color w:val="231F20"/>
          <w:spacing w:val="-2"/>
          <w:sz w:val="20"/>
        </w:rPr>
        <w:t>It</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said/believed/reported</w:t>
      </w:r>
      <w:r>
        <w:rPr>
          <w:color w:val="231F20"/>
          <w:spacing w:val="-5"/>
          <w:sz w:val="20"/>
        </w:rPr>
        <w:t xml:space="preserve"> </w:t>
      </w:r>
      <w:r>
        <w:rPr>
          <w:color w:val="231F20"/>
          <w:spacing w:val="-2"/>
          <w:sz w:val="20"/>
        </w:rPr>
        <w:t>that</w:t>
      </w:r>
      <w:r>
        <w:rPr>
          <w:color w:val="231F20"/>
          <w:spacing w:val="-6"/>
          <w:sz w:val="20"/>
        </w:rPr>
        <w:t xml:space="preserve"> </w:t>
      </w:r>
      <w:r>
        <w:rPr>
          <w:color w:val="231F20"/>
          <w:spacing w:val="-5"/>
          <w:sz w:val="20"/>
        </w:rPr>
        <w:t>...</w:t>
      </w:r>
    </w:p>
    <w:p w14:paraId="5D537AB4">
      <w:pPr>
        <w:spacing w:before="38"/>
        <w:ind w:left="2100" w:right="0" w:firstLine="0"/>
        <w:jc w:val="left"/>
        <w:rPr>
          <w:rFonts w:hint="eastAsia" w:ascii="宋体" w:hAnsi="宋体" w:eastAsia="宋体"/>
          <w:sz w:val="20"/>
        </w:rPr>
      </w:pPr>
      <w:r>
        <w:rPr>
          <w:color w:val="231F20"/>
          <w:spacing w:val="-2"/>
          <w:sz w:val="20"/>
        </w:rPr>
        <w:t>domestic</w:t>
      </w:r>
      <w:r>
        <w:rPr>
          <w:color w:val="231F20"/>
          <w:spacing w:val="7"/>
          <w:sz w:val="20"/>
        </w:rPr>
        <w:t xml:space="preserve"> </w:t>
      </w:r>
      <w:r>
        <w:rPr>
          <w:rFonts w:hint="eastAsia" w:ascii="宋体" w:hAnsi="宋体" w:eastAsia="宋体"/>
          <w:color w:val="231F20"/>
          <w:spacing w:val="-8"/>
          <w:sz w:val="20"/>
        </w:rPr>
        <w:t>在句中作形容词，表示“国内的”。如：</w:t>
      </w:r>
    </w:p>
    <w:p w14:paraId="5B424ED0">
      <w:pPr>
        <w:pStyle w:val="11"/>
        <w:rPr>
          <w:rFonts w:ascii="宋体"/>
          <w:sz w:val="20"/>
        </w:rPr>
      </w:pPr>
    </w:p>
    <w:p w14:paraId="5C904423">
      <w:pPr>
        <w:pStyle w:val="11"/>
        <w:spacing w:before="4"/>
        <w:rPr>
          <w:rFonts w:ascii="宋体"/>
          <w:sz w:val="28"/>
        </w:rPr>
      </w:pPr>
    </w:p>
    <w:p w14:paraId="3459D80B">
      <w:pPr>
        <w:spacing w:before="97"/>
        <w:ind w:left="0" w:right="284" w:firstLine="0"/>
        <w:jc w:val="right"/>
        <w:rPr>
          <w:rFonts w:ascii="Tahoma"/>
          <w:sz w:val="20"/>
        </w:rPr>
      </w:pPr>
      <w:r>
        <w:rPr>
          <w:rFonts w:ascii="Tahoma"/>
          <w:color w:val="231F20"/>
          <w:spacing w:val="-5"/>
          <w:sz w:val="20"/>
        </w:rPr>
        <w:t>101</w:t>
      </w:r>
    </w:p>
    <w:p w14:paraId="0F626E8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1A57E8">
      <w:pPr>
        <w:spacing w:after="0" w:line="240" w:lineRule="auto"/>
        <w:jc w:val="left"/>
        <w:rPr>
          <w:rFonts w:ascii="Tahoma"/>
          <w:sz w:val="20"/>
        </w:rPr>
        <w:sectPr>
          <w:pgSz w:w="11910" w:h="16840"/>
          <w:pgMar w:top="0" w:right="280" w:bottom="0" w:left="0" w:header="720" w:footer="720" w:gutter="0"/>
          <w:cols w:space="720" w:num="1"/>
        </w:sectPr>
      </w:pPr>
    </w:p>
    <w:p w14:paraId="64EB6941">
      <w:pPr>
        <w:pStyle w:val="11"/>
        <w:rPr>
          <w:rFonts w:ascii="Tahoma"/>
          <w:sz w:val="20"/>
        </w:rPr>
      </w:pPr>
    </w:p>
    <w:p w14:paraId="4262C71E">
      <w:pPr>
        <w:pStyle w:val="11"/>
        <w:spacing w:before="6"/>
        <w:rPr>
          <w:rFonts w:ascii="Tahoma"/>
          <w:sz w:val="26"/>
        </w:rPr>
      </w:pPr>
    </w:p>
    <w:p w14:paraId="269355A9">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434" name="Group 443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35" name="Graphic 4435"/>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3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hRu/hm0CAAAaBgAADgAAAGRycy9lMm9Eb2MueG1svVTbjtsgEH2v&#10;1H9AvDeOnWzaWnFW1aaJKlXdlXb7AQTji4SBDiRO/r4DviSbVVerVuqLfYBhZs7hwPL22EhyEGBr&#10;rTIaT6aUCMV1Xqsyoz+fNh8+UWIdUzmTWomMnoSlt6v375atSUWiKy1zAQSTKJu2JqOVcyaNIssr&#10;0TA70UYoXCw0NMzhEMooB9Zi9kZGyXS6iFoNuQHNhbU4u+4WaZ8R3pJQF0XNxVrzfSOU67KCkMwh&#10;JVvVxtJV6LYoBHf3RWGFIzKjyNSFLxZBvPPfaLVkaQnMVDXvW2BvaeGKU8NqhUXHVGvmGNlD/SJV&#10;U3PQVhduwnUTdUSCIsginl5pswW9N4FLmbalGUXHg7pS/a/T8h+HByB1ntH5fDanRLEGzzwUJmEG&#10;BWpNmWLcFsyjeYB+ouxGnvOxgMb/kQ05BmlPo7Ti6AjHyVkyS+IbSjguxcnHXnhe4em82MOrr6/s&#10;ioaCke9rbKM1aEd71sj+m0aPFTMiSG8997NGyGHQqDMNqnTjbeQbwMhRIptaVOuP+iy6XSx9TaGR&#10;K0v53rqt0EFodvhuXefcfECsGhA/qgEC+t87XwbnO0rQ+RCcv+ucb5jz+3yXHpJ2PCk/1eiDeNJh&#10;0V2dEnZ2XpXqMmqWJItZTMlgAgztAhD4Iv+5WF81sER8qaNUnnCcLD6Hu2u1rPNNLaXv0EK5u5NA&#10;Dgz1S2bxJgmexQzPwgxYt2a26uLCklcWw6TCnzdFZwOPdjo/oZNafG4yan/tGQhK5DeFXvVv0wBg&#10;ALsBgJN3OrxgvjWlv+ydLmpvgVChy9sP8BIEFJ4MRM/epMtxiDo/6a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IUbv4ZtAgAAGgYAAA4AAAAAAAAAAQAgAAAAIQEAAGRycy9lMm9Eb2MueG1s&#10;UEsFBgAAAAAGAAYAWQEAAAAGAAAAAA==&#10;">
                <o:lock v:ext="edit" aspectratio="f"/>
                <v:shape id="Graphic 4435" o:spid="_x0000_s1026" o:spt="100" style="position:absolute;left:0;top:635;height:1270;width:323215;" filled="f" stroked="t" coordsize="323215,1" o:gfxdata="UEsDBAoAAAAAAIdO4kAAAAAAAAAAAAAAAAAEAAAAZHJzL1BLAwQUAAAACACHTuJAz0QojL0AAADd&#10;AAAADwAAAGRycy9kb3ducmV2LnhtbEWPQYvCMBSE7wv7H8Jb8LamapVSjR6ERdmDYHXvj+ZtU2xe&#10;SpLV+u83guBxmJlvmNVmsJ24kg+tYwWTcQaCuHa65UbB+fT1WYAIEVlj55gU3CnAZv3+tsJSuxsf&#10;6VrFRiQIhxIVmBj7UspQG7IYxq4nTt6v8xZjkr6R2uMtwW0np1m2kBZbTgsGe9oaqi/Vn1XQ/ww2&#10;N356KHYVVsP+9L2VBSo1+phkSxCRhvgKP9t7rSDPZ3N4vElP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RCiM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484D4615">
      <w:pPr>
        <w:pStyle w:val="11"/>
        <w:rPr>
          <w:rFonts w:ascii="Tahoma"/>
          <w:sz w:val="20"/>
        </w:rPr>
      </w:pPr>
    </w:p>
    <w:p w14:paraId="032C2960">
      <w:pPr>
        <w:pStyle w:val="11"/>
        <w:spacing w:before="11"/>
        <w:rPr>
          <w:rFonts w:ascii="Tahoma"/>
          <w:sz w:val="28"/>
        </w:rPr>
      </w:pPr>
    </w:p>
    <w:p w14:paraId="75C7A1A4">
      <w:pPr>
        <w:spacing w:before="94"/>
        <w:ind w:left="1930" w:right="0" w:firstLine="0"/>
        <w:jc w:val="left"/>
        <w:rPr>
          <w:rFonts w:hint="eastAsia" w:ascii="宋体" w:eastAsia="宋体"/>
          <w:sz w:val="20"/>
        </w:rPr>
      </w:pPr>
      <w:r>
        <w:rPr>
          <w:color w:val="231F20"/>
          <w:spacing w:val="-2"/>
          <w:sz w:val="20"/>
        </w:rPr>
        <w:t>domestic</w:t>
      </w:r>
      <w:r>
        <w:rPr>
          <w:color w:val="231F20"/>
          <w:spacing w:val="-12"/>
          <w:sz w:val="20"/>
        </w:rPr>
        <w:t xml:space="preserve"> </w:t>
      </w:r>
      <w:r>
        <w:rPr>
          <w:color w:val="231F20"/>
          <w:spacing w:val="-2"/>
          <w:sz w:val="20"/>
        </w:rPr>
        <w:t>flights</w:t>
      </w:r>
      <w:r>
        <w:rPr>
          <w:color w:val="231F20"/>
          <w:spacing w:val="-12"/>
          <w:sz w:val="20"/>
        </w:rPr>
        <w:t xml:space="preserve"> </w:t>
      </w:r>
      <w:r>
        <w:rPr>
          <w:rFonts w:hint="eastAsia" w:ascii="宋体" w:eastAsia="宋体"/>
          <w:color w:val="231F20"/>
          <w:spacing w:val="10"/>
          <w:sz w:val="20"/>
        </w:rPr>
        <w:t xml:space="preserve">国内航班 </w:t>
      </w:r>
      <w:r>
        <w:rPr>
          <w:color w:val="231F20"/>
          <w:spacing w:val="-2"/>
          <w:sz w:val="20"/>
        </w:rPr>
        <w:t>domestic</w:t>
      </w:r>
      <w:r>
        <w:rPr>
          <w:color w:val="231F20"/>
          <w:spacing w:val="-12"/>
          <w:sz w:val="20"/>
        </w:rPr>
        <w:t xml:space="preserve"> </w:t>
      </w:r>
      <w:r>
        <w:rPr>
          <w:color w:val="231F20"/>
          <w:spacing w:val="-2"/>
          <w:sz w:val="20"/>
        </w:rPr>
        <w:t>policy</w:t>
      </w:r>
      <w:r>
        <w:rPr>
          <w:color w:val="231F20"/>
          <w:spacing w:val="-12"/>
          <w:sz w:val="20"/>
        </w:rPr>
        <w:t xml:space="preserve"> </w:t>
      </w:r>
      <w:r>
        <w:rPr>
          <w:rFonts w:hint="eastAsia" w:ascii="宋体" w:eastAsia="宋体"/>
          <w:color w:val="231F20"/>
          <w:spacing w:val="11"/>
          <w:sz w:val="20"/>
        </w:rPr>
        <w:t xml:space="preserve">国内政策 </w:t>
      </w:r>
      <w:r>
        <w:rPr>
          <w:color w:val="231F20"/>
          <w:spacing w:val="-2"/>
          <w:sz w:val="20"/>
        </w:rPr>
        <w:t>GDP</w:t>
      </w:r>
      <w:r>
        <w:rPr>
          <w:color w:val="231F20"/>
          <w:spacing w:val="-12"/>
          <w:sz w:val="20"/>
        </w:rPr>
        <w:t xml:space="preserve"> </w:t>
      </w:r>
      <w:r>
        <w:rPr>
          <w:color w:val="231F20"/>
          <w:spacing w:val="-2"/>
          <w:sz w:val="20"/>
        </w:rPr>
        <w:t>(gross</w:t>
      </w:r>
      <w:r>
        <w:rPr>
          <w:color w:val="231F20"/>
          <w:spacing w:val="-11"/>
          <w:sz w:val="20"/>
        </w:rPr>
        <w:t xml:space="preserve"> </w:t>
      </w:r>
      <w:r>
        <w:rPr>
          <w:color w:val="231F20"/>
          <w:spacing w:val="-2"/>
          <w:sz w:val="20"/>
        </w:rPr>
        <w:t>domestic</w:t>
      </w:r>
      <w:r>
        <w:rPr>
          <w:color w:val="231F20"/>
          <w:spacing w:val="-12"/>
          <w:sz w:val="20"/>
        </w:rPr>
        <w:t xml:space="preserve"> </w:t>
      </w:r>
      <w:r>
        <w:rPr>
          <w:color w:val="231F20"/>
          <w:spacing w:val="-2"/>
          <w:sz w:val="20"/>
        </w:rPr>
        <w:t>product</w:t>
      </w:r>
      <w:r>
        <w:rPr>
          <w:color w:val="231F20"/>
          <w:spacing w:val="-7"/>
          <w:sz w:val="20"/>
        </w:rPr>
        <w:t xml:space="preserve">) </w:t>
      </w:r>
      <w:r>
        <w:rPr>
          <w:rFonts w:hint="eastAsia" w:ascii="宋体" w:eastAsia="宋体"/>
          <w:color w:val="231F20"/>
          <w:spacing w:val="-4"/>
          <w:sz w:val="20"/>
        </w:rPr>
        <w:t>国内生产总值</w:t>
      </w:r>
    </w:p>
    <w:p w14:paraId="4F354C36">
      <w:pPr>
        <w:spacing w:before="24"/>
        <w:ind w:left="1930" w:right="0" w:firstLine="0"/>
        <w:jc w:val="left"/>
        <w:rPr>
          <w:rFonts w:hint="eastAsia" w:ascii="宋体" w:hAnsi="宋体" w:eastAsia="宋体"/>
          <w:sz w:val="20"/>
        </w:rPr>
      </w:pPr>
      <w:r>
        <w:rPr>
          <w:color w:val="231F20"/>
          <w:sz w:val="20"/>
        </w:rPr>
        <w:t>domestic</w:t>
      </w:r>
      <w:r>
        <w:rPr>
          <w:color w:val="231F20"/>
          <w:spacing w:val="-10"/>
          <w:sz w:val="20"/>
        </w:rPr>
        <w:t xml:space="preserve"> </w:t>
      </w:r>
      <w:r>
        <w:rPr>
          <w:rFonts w:hint="eastAsia" w:ascii="宋体" w:hAnsi="宋体" w:eastAsia="宋体"/>
          <w:color w:val="231F20"/>
          <w:spacing w:val="-5"/>
          <w:sz w:val="20"/>
        </w:rPr>
        <w:t>作形容词还可以表示“家庭的；家务事的”。如：</w:t>
      </w:r>
    </w:p>
    <w:p w14:paraId="6E82930A">
      <w:pPr>
        <w:spacing w:before="23"/>
        <w:ind w:left="1930" w:right="0" w:firstLine="0"/>
        <w:jc w:val="left"/>
        <w:rPr>
          <w:rFonts w:hint="eastAsia" w:ascii="宋体" w:eastAsia="宋体"/>
          <w:sz w:val="20"/>
        </w:rPr>
      </w:pPr>
      <w:r>
        <w:rPr>
          <w:color w:val="231F20"/>
          <w:spacing w:val="-4"/>
          <w:sz w:val="20"/>
        </w:rPr>
        <w:t>domestic</w:t>
      </w:r>
      <w:r>
        <w:rPr>
          <w:color w:val="231F20"/>
          <w:spacing w:val="16"/>
          <w:sz w:val="20"/>
        </w:rPr>
        <w:t xml:space="preserve"> </w:t>
      </w:r>
      <w:r>
        <w:rPr>
          <w:color w:val="231F20"/>
          <w:spacing w:val="-4"/>
          <w:sz w:val="20"/>
        </w:rPr>
        <w:t>violence</w:t>
      </w:r>
      <w:r>
        <w:rPr>
          <w:color w:val="231F20"/>
          <w:spacing w:val="-24"/>
          <w:sz w:val="20"/>
        </w:rPr>
        <w:t xml:space="preserve"> </w:t>
      </w:r>
      <w:r>
        <w:rPr>
          <w:rFonts w:hint="eastAsia" w:ascii="宋体" w:eastAsia="宋体"/>
          <w:color w:val="231F20"/>
          <w:spacing w:val="-6"/>
          <w:sz w:val="20"/>
        </w:rPr>
        <w:t>家庭暴力</w:t>
      </w:r>
    </w:p>
    <w:p w14:paraId="4D4D328C">
      <w:pPr>
        <w:pStyle w:val="11"/>
        <w:spacing w:before="8"/>
        <w:rPr>
          <w:rFonts w:ascii="宋体"/>
          <w:sz w:val="23"/>
        </w:rPr>
      </w:pPr>
    </w:p>
    <w:p w14:paraId="13BBA260">
      <w:pPr>
        <w:pStyle w:val="16"/>
        <w:numPr>
          <w:ilvl w:val="1"/>
          <w:numId w:val="132"/>
        </w:numPr>
        <w:tabs>
          <w:tab w:val="left" w:pos="1528"/>
          <w:tab w:val="left" w:pos="1530"/>
        </w:tabs>
        <w:spacing w:before="0" w:after="0" w:line="232" w:lineRule="auto"/>
        <w:ind w:left="1530" w:right="1077" w:hanging="341"/>
        <w:jc w:val="both"/>
        <w:rPr>
          <w:rFonts w:hint="eastAsia" w:ascii="宋体" w:hAnsi="宋体" w:eastAsia="宋体"/>
          <w:sz w:val="20"/>
        </w:rPr>
      </w:pPr>
      <w:r>
        <w:rPr>
          <w:rFonts w:ascii="Tahoma" w:hAnsi="Tahoma" w:eastAsia="Tahoma"/>
          <w:b/>
          <w:color w:val="231F20"/>
          <w:w w:val="90"/>
          <w:sz w:val="24"/>
        </w:rPr>
        <w:t>Given that Yuan</w:t>
      </w:r>
      <w:r>
        <w:rPr>
          <w:rFonts w:ascii="Times New Roman" w:hAnsi="Times New Roman" w:eastAsia="Times New Roman"/>
          <w:b/>
          <w:color w:val="231F20"/>
          <w:w w:val="90"/>
          <w:position w:val="2"/>
          <w:sz w:val="24"/>
        </w:rPr>
        <w:t>’</w:t>
      </w:r>
      <w:r>
        <w:rPr>
          <w:rFonts w:ascii="Tahoma" w:hAnsi="Tahoma" w:eastAsia="Tahoma"/>
          <w:b/>
          <w:color w:val="231F20"/>
          <w:w w:val="90"/>
          <w:sz w:val="24"/>
        </w:rPr>
        <w:t xml:space="preserve">s hybrids made him quite wealthy, one might think he would have retired to a life of leisure. However, this is far from the case. </w:t>
      </w:r>
      <w:r>
        <w:rPr>
          <w:rFonts w:hint="eastAsia" w:ascii="宋体" w:hAnsi="宋体" w:eastAsia="宋体"/>
          <w:color w:val="231F20"/>
          <w:w w:val="90"/>
          <w:position w:val="2"/>
          <w:sz w:val="20"/>
        </w:rPr>
        <w:t>考虑到杂交水稻使袁隆平变得</w:t>
      </w:r>
      <w:r>
        <w:rPr>
          <w:rFonts w:hint="eastAsia" w:ascii="宋体" w:hAnsi="宋体" w:eastAsia="宋体"/>
          <w:color w:val="231F20"/>
          <w:spacing w:val="-2"/>
          <w:sz w:val="20"/>
        </w:rPr>
        <w:t>相当富有，人们可能认为他会退休享受闲适的生活。然而，事实远非如此。</w:t>
      </w:r>
    </w:p>
    <w:p w14:paraId="2656DE41">
      <w:pPr>
        <w:pStyle w:val="11"/>
        <w:spacing w:before="4"/>
        <w:rPr>
          <w:rFonts w:ascii="宋体"/>
          <w:sz w:val="19"/>
        </w:rPr>
      </w:pPr>
    </w:p>
    <w:p w14:paraId="110C22D0">
      <w:pPr>
        <w:spacing w:before="0"/>
        <w:ind w:left="1930" w:right="0" w:firstLine="0"/>
        <w:jc w:val="left"/>
        <w:rPr>
          <w:rFonts w:hint="eastAsia" w:ascii="宋体" w:hAnsi="宋体" w:eastAsia="宋体"/>
          <w:sz w:val="20"/>
        </w:rPr>
      </w:pPr>
      <w:r>
        <w:rPr>
          <w:color w:val="231F20"/>
          <w:spacing w:val="-2"/>
          <w:sz w:val="20"/>
        </w:rPr>
        <w:t>given</w:t>
      </w:r>
      <w:r>
        <w:rPr>
          <w:color w:val="231F20"/>
          <w:spacing w:val="10"/>
          <w:sz w:val="20"/>
        </w:rPr>
        <w:t xml:space="preserve"> </w:t>
      </w:r>
      <w:r>
        <w:rPr>
          <w:color w:val="231F20"/>
          <w:spacing w:val="-2"/>
          <w:sz w:val="20"/>
        </w:rPr>
        <w:t>that</w:t>
      </w:r>
      <w:r>
        <w:rPr>
          <w:color w:val="231F20"/>
          <w:spacing w:val="-27"/>
          <w:sz w:val="20"/>
        </w:rPr>
        <w:t xml:space="preserve"> </w:t>
      </w:r>
      <w:r>
        <w:rPr>
          <w:rFonts w:hint="eastAsia" w:ascii="宋体" w:hAnsi="宋体" w:eastAsia="宋体"/>
          <w:color w:val="231F20"/>
          <w:spacing w:val="-8"/>
          <w:sz w:val="20"/>
        </w:rPr>
        <w:t>在句中作连词，意思是“考虑到”。如：</w:t>
      </w:r>
    </w:p>
    <w:p w14:paraId="71E0C4CA">
      <w:pPr>
        <w:spacing w:before="36"/>
        <w:ind w:left="1930" w:right="0" w:firstLine="0"/>
        <w:jc w:val="left"/>
        <w:rPr>
          <w:sz w:val="20"/>
        </w:rPr>
      </w:pPr>
      <w:r>
        <w:rPr>
          <w:color w:val="231F20"/>
          <w:spacing w:val="-2"/>
          <w:sz w:val="20"/>
        </w:rPr>
        <w:t>Given</w:t>
      </w:r>
      <w:r>
        <w:rPr>
          <w:color w:val="231F20"/>
          <w:spacing w:val="-7"/>
          <w:sz w:val="20"/>
        </w:rPr>
        <w:t xml:space="preserve"> </w:t>
      </w:r>
      <w:r>
        <w:rPr>
          <w:color w:val="231F20"/>
          <w:spacing w:val="-2"/>
          <w:sz w:val="20"/>
        </w:rPr>
        <w:t>that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students</w:t>
      </w:r>
      <w:r>
        <w:rPr>
          <w:color w:val="231F20"/>
          <w:spacing w:val="-6"/>
          <w:sz w:val="20"/>
        </w:rPr>
        <w:t xml:space="preserve"> </w:t>
      </w:r>
      <w:r>
        <w:rPr>
          <w:color w:val="231F20"/>
          <w:spacing w:val="-2"/>
          <w:sz w:val="20"/>
        </w:rPr>
        <w:t>need</w:t>
      </w:r>
      <w:r>
        <w:rPr>
          <w:color w:val="231F20"/>
          <w:spacing w:val="-6"/>
          <w:sz w:val="20"/>
        </w:rPr>
        <w:t xml:space="preserve"> </w:t>
      </w:r>
      <w:r>
        <w:rPr>
          <w:color w:val="231F20"/>
          <w:spacing w:val="-2"/>
          <w:sz w:val="20"/>
        </w:rPr>
        <w:t>more</w:t>
      </w:r>
      <w:r>
        <w:rPr>
          <w:color w:val="231F20"/>
          <w:spacing w:val="-6"/>
          <w:sz w:val="20"/>
        </w:rPr>
        <w:t xml:space="preserve"> </w:t>
      </w:r>
      <w:r>
        <w:rPr>
          <w:color w:val="231F20"/>
          <w:spacing w:val="-2"/>
          <w:sz w:val="20"/>
        </w:rPr>
        <w:t>exercise,</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head</w:t>
      </w:r>
      <w:r>
        <w:rPr>
          <w:color w:val="231F20"/>
          <w:spacing w:val="-6"/>
          <w:sz w:val="20"/>
        </w:rPr>
        <w:t xml:space="preserve"> </w:t>
      </w:r>
      <w:r>
        <w:rPr>
          <w:color w:val="231F20"/>
          <w:spacing w:val="-2"/>
          <w:sz w:val="20"/>
        </w:rPr>
        <w:t>teacher</w:t>
      </w:r>
      <w:r>
        <w:rPr>
          <w:color w:val="231F20"/>
          <w:spacing w:val="-6"/>
          <w:sz w:val="20"/>
        </w:rPr>
        <w:t xml:space="preserve"> </w:t>
      </w:r>
      <w:r>
        <w:rPr>
          <w:color w:val="231F20"/>
          <w:spacing w:val="-2"/>
          <w:sz w:val="20"/>
        </w:rPr>
        <w:t>has</w:t>
      </w:r>
      <w:r>
        <w:rPr>
          <w:color w:val="231F20"/>
          <w:spacing w:val="-6"/>
          <w:sz w:val="20"/>
        </w:rPr>
        <w:t xml:space="preserve"> </w:t>
      </w:r>
      <w:r>
        <w:rPr>
          <w:color w:val="231F20"/>
          <w:spacing w:val="-2"/>
          <w:sz w:val="20"/>
        </w:rPr>
        <w:t>decided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add</w:t>
      </w:r>
      <w:r>
        <w:rPr>
          <w:color w:val="231F20"/>
          <w:spacing w:val="-6"/>
          <w:sz w:val="20"/>
        </w:rPr>
        <w:t xml:space="preserve"> </w:t>
      </w:r>
      <w:r>
        <w:rPr>
          <w:color w:val="231F20"/>
          <w:spacing w:val="-2"/>
          <w:sz w:val="20"/>
        </w:rPr>
        <w:t>more</w:t>
      </w:r>
      <w:r>
        <w:rPr>
          <w:color w:val="231F20"/>
          <w:spacing w:val="-6"/>
          <w:sz w:val="20"/>
        </w:rPr>
        <w:t xml:space="preserve"> </w:t>
      </w:r>
      <w:r>
        <w:rPr>
          <w:color w:val="231F20"/>
          <w:spacing w:val="-2"/>
          <w:sz w:val="20"/>
        </w:rPr>
        <w:t>PE</w:t>
      </w:r>
      <w:r>
        <w:rPr>
          <w:color w:val="231F20"/>
          <w:spacing w:val="-6"/>
          <w:sz w:val="20"/>
        </w:rPr>
        <w:t xml:space="preserve"> </w:t>
      </w:r>
      <w:r>
        <w:rPr>
          <w:color w:val="231F20"/>
          <w:spacing w:val="-2"/>
          <w:sz w:val="20"/>
        </w:rPr>
        <w:t>classes.</w:t>
      </w:r>
    </w:p>
    <w:p w14:paraId="5981E90A">
      <w:pPr>
        <w:spacing w:before="38"/>
        <w:ind w:left="1530" w:right="0" w:firstLine="0"/>
        <w:jc w:val="left"/>
        <w:rPr>
          <w:rFonts w:hint="eastAsia" w:ascii="宋体" w:eastAsia="宋体"/>
          <w:sz w:val="20"/>
        </w:rPr>
      </w:pPr>
      <w:r>
        <w:rPr>
          <w:rFonts w:hint="eastAsia" w:ascii="宋体" w:eastAsia="宋体"/>
          <w:color w:val="231F20"/>
          <w:spacing w:val="-1"/>
          <w:sz w:val="20"/>
        </w:rPr>
        <w:t>考虑到学生们需要更多的锻炼，校长已决定增加更多体育课。</w:t>
      </w:r>
    </w:p>
    <w:p w14:paraId="406A6749">
      <w:pPr>
        <w:spacing w:before="24"/>
        <w:ind w:left="1930" w:right="0" w:firstLine="0"/>
        <w:jc w:val="left"/>
        <w:rPr>
          <w:rFonts w:hint="eastAsia" w:ascii="宋体" w:hAnsi="宋体" w:eastAsia="宋体"/>
          <w:sz w:val="20"/>
        </w:rPr>
      </w:pPr>
      <w:r>
        <w:rPr>
          <w:color w:val="231F20"/>
          <w:spacing w:val="-2"/>
          <w:sz w:val="20"/>
        </w:rPr>
        <w:t>given</w:t>
      </w:r>
      <w:r>
        <w:rPr>
          <w:color w:val="231F20"/>
          <w:spacing w:val="6"/>
          <w:sz w:val="20"/>
        </w:rPr>
        <w:t xml:space="preserve"> </w:t>
      </w:r>
      <w:r>
        <w:rPr>
          <w:rFonts w:hint="eastAsia" w:ascii="宋体" w:hAnsi="宋体" w:eastAsia="宋体"/>
          <w:color w:val="231F20"/>
          <w:spacing w:val="-3"/>
          <w:sz w:val="20"/>
        </w:rPr>
        <w:t>可用作介词，表示“只要是；考虑到；假定；已知”等意思。如：</w:t>
      </w:r>
    </w:p>
    <w:p w14:paraId="341F93F7">
      <w:pPr>
        <w:spacing w:before="24"/>
        <w:ind w:left="1930" w:right="0" w:firstLine="0"/>
        <w:jc w:val="left"/>
        <w:rPr>
          <w:rFonts w:hint="eastAsia" w:ascii="宋体" w:eastAsia="宋体"/>
          <w:sz w:val="20"/>
        </w:rPr>
      </w:pPr>
      <w:r>
        <w:rPr>
          <w:color w:val="231F20"/>
          <w:spacing w:val="-2"/>
          <w:sz w:val="20"/>
        </w:rPr>
        <w:t>Given</w:t>
      </w:r>
      <w:r>
        <w:rPr>
          <w:color w:val="231F20"/>
          <w:spacing w:val="-10"/>
          <w:sz w:val="20"/>
        </w:rPr>
        <w:t xml:space="preserve"> </w:t>
      </w:r>
      <w:r>
        <w:rPr>
          <w:color w:val="231F20"/>
          <w:spacing w:val="-2"/>
          <w:sz w:val="20"/>
        </w:rPr>
        <w:t>his</w:t>
      </w:r>
      <w:r>
        <w:rPr>
          <w:color w:val="231F20"/>
          <w:spacing w:val="-10"/>
          <w:sz w:val="20"/>
        </w:rPr>
        <w:t xml:space="preserve"> </w:t>
      </w:r>
      <w:r>
        <w:rPr>
          <w:color w:val="231F20"/>
          <w:spacing w:val="-2"/>
          <w:sz w:val="20"/>
        </w:rPr>
        <w:t>age,</w:t>
      </w:r>
      <w:r>
        <w:rPr>
          <w:color w:val="231F20"/>
          <w:spacing w:val="-10"/>
          <w:sz w:val="20"/>
        </w:rPr>
        <w:t xml:space="preserve"> </w:t>
      </w:r>
      <w:r>
        <w:rPr>
          <w:color w:val="231F20"/>
          <w:spacing w:val="-2"/>
          <w:sz w:val="20"/>
        </w:rPr>
        <w:t>he</w:t>
      </w:r>
      <w:r>
        <w:rPr>
          <w:color w:val="231F20"/>
          <w:spacing w:val="-9"/>
          <w:sz w:val="20"/>
        </w:rPr>
        <w:t xml:space="preserve"> </w:t>
      </w:r>
      <w:r>
        <w:rPr>
          <w:color w:val="231F20"/>
          <w:spacing w:val="-2"/>
          <w:sz w:val="20"/>
        </w:rPr>
        <w:t>is</w:t>
      </w:r>
      <w:r>
        <w:rPr>
          <w:color w:val="231F20"/>
          <w:spacing w:val="-10"/>
          <w:sz w:val="20"/>
        </w:rPr>
        <w:t xml:space="preserve"> </w:t>
      </w:r>
      <w:r>
        <w:rPr>
          <w:color w:val="231F20"/>
          <w:spacing w:val="-2"/>
          <w:sz w:val="20"/>
        </w:rPr>
        <w:t>very</w:t>
      </w:r>
      <w:r>
        <w:rPr>
          <w:color w:val="231F20"/>
          <w:spacing w:val="-10"/>
          <w:sz w:val="20"/>
        </w:rPr>
        <w:t xml:space="preserve"> </w:t>
      </w:r>
      <w:r>
        <w:rPr>
          <w:color w:val="231F20"/>
          <w:spacing w:val="-2"/>
          <w:sz w:val="20"/>
        </w:rPr>
        <w:t>strong</w:t>
      </w:r>
      <w:r>
        <w:rPr>
          <w:color w:val="231F20"/>
          <w:spacing w:val="-10"/>
          <w:sz w:val="20"/>
        </w:rPr>
        <w:t xml:space="preserve"> </w:t>
      </w:r>
      <w:r>
        <w:rPr>
          <w:color w:val="231F20"/>
          <w:spacing w:val="-2"/>
          <w:sz w:val="20"/>
        </w:rPr>
        <w:t>and</w:t>
      </w:r>
      <w:r>
        <w:rPr>
          <w:color w:val="231F20"/>
          <w:spacing w:val="-9"/>
          <w:sz w:val="20"/>
        </w:rPr>
        <w:t xml:space="preserve"> </w:t>
      </w:r>
      <w:r>
        <w:rPr>
          <w:color w:val="231F20"/>
          <w:spacing w:val="-2"/>
          <w:sz w:val="20"/>
        </w:rPr>
        <w:t>healthy</w:t>
      </w:r>
      <w:r>
        <w:rPr>
          <w:color w:val="231F20"/>
          <w:spacing w:val="-6"/>
          <w:sz w:val="20"/>
        </w:rPr>
        <w:t xml:space="preserve">. </w:t>
      </w:r>
      <w:r>
        <w:rPr>
          <w:rFonts w:hint="eastAsia" w:ascii="宋体" w:eastAsia="宋体"/>
          <w:color w:val="231F20"/>
          <w:spacing w:val="-3"/>
          <w:sz w:val="20"/>
        </w:rPr>
        <w:t>考虑到他的年龄，他可以说是非常健康强壮了。</w:t>
      </w:r>
    </w:p>
    <w:p w14:paraId="7F322B92">
      <w:pPr>
        <w:pStyle w:val="11"/>
        <w:spacing w:before="8"/>
        <w:rPr>
          <w:rFonts w:ascii="宋体"/>
          <w:sz w:val="23"/>
        </w:rPr>
      </w:pPr>
    </w:p>
    <w:p w14:paraId="62E311E8">
      <w:pPr>
        <w:spacing w:before="1" w:line="261" w:lineRule="auto"/>
        <w:ind w:left="1530" w:right="978" w:firstLine="399"/>
        <w:jc w:val="left"/>
        <w:rPr>
          <w:rFonts w:hint="eastAsia" w:ascii="宋体" w:hAnsi="宋体" w:eastAsia="宋体"/>
          <w:sz w:val="20"/>
        </w:rPr>
      </w:pPr>
      <w:r>
        <w:rPr>
          <w:color w:val="231F20"/>
          <w:sz w:val="20"/>
        </w:rPr>
        <w:t>far</w:t>
      </w:r>
      <w:r>
        <w:rPr>
          <w:color w:val="231F20"/>
          <w:spacing w:val="-4"/>
          <w:sz w:val="20"/>
        </w:rPr>
        <w:t xml:space="preserve"> </w:t>
      </w:r>
      <w:r>
        <w:rPr>
          <w:color w:val="231F20"/>
          <w:sz w:val="20"/>
        </w:rPr>
        <w:t>from the case</w:t>
      </w:r>
      <w:r>
        <w:rPr>
          <w:color w:val="231F20"/>
          <w:spacing w:val="-28"/>
          <w:sz w:val="20"/>
        </w:rPr>
        <w:t xml:space="preserve"> </w:t>
      </w:r>
      <w:r>
        <w:rPr>
          <w:rFonts w:hint="eastAsia" w:ascii="宋体" w:hAnsi="宋体" w:eastAsia="宋体"/>
          <w:color w:val="231F20"/>
          <w:spacing w:val="2"/>
          <w:sz w:val="20"/>
        </w:rPr>
        <w:t>表示“远非如此”，也可以说</w:t>
      </w:r>
      <w:r>
        <w:rPr>
          <w:color w:val="231F20"/>
          <w:sz w:val="20"/>
        </w:rPr>
        <w:t>far from being the case</w:t>
      </w:r>
      <w:r>
        <w:rPr>
          <w:rFonts w:hint="eastAsia" w:ascii="宋体" w:hAnsi="宋体" w:eastAsia="宋体"/>
          <w:color w:val="231F20"/>
          <w:sz w:val="20"/>
        </w:rPr>
        <w:t>。其中，</w:t>
      </w:r>
      <w:r>
        <w:rPr>
          <w:color w:val="231F20"/>
          <w:sz w:val="20"/>
        </w:rPr>
        <w:t>case</w:t>
      </w:r>
      <w:r>
        <w:rPr>
          <w:color w:val="231F20"/>
          <w:spacing w:val="-28"/>
          <w:sz w:val="20"/>
        </w:rPr>
        <w:t xml:space="preserve"> </w:t>
      </w:r>
      <w:r>
        <w:rPr>
          <w:rFonts w:hint="eastAsia" w:ascii="宋体" w:hAnsi="宋体" w:eastAsia="宋体"/>
          <w:color w:val="231F20"/>
          <w:sz w:val="20"/>
        </w:rPr>
        <w:t>表示“情况；</w:t>
      </w:r>
      <w:r>
        <w:rPr>
          <w:rFonts w:hint="eastAsia" w:ascii="宋体" w:hAnsi="宋体" w:eastAsia="宋体"/>
          <w:color w:val="231F20"/>
          <w:spacing w:val="-22"/>
          <w:sz w:val="20"/>
        </w:rPr>
        <w:t>情形”。</w:t>
      </w:r>
    </w:p>
    <w:p w14:paraId="1B39BB89">
      <w:pPr>
        <w:spacing w:before="1"/>
        <w:ind w:left="1930" w:right="0" w:firstLine="0"/>
        <w:jc w:val="left"/>
        <w:rPr>
          <w:sz w:val="20"/>
        </w:rPr>
      </w:pPr>
      <w:r>
        <w:rPr>
          <w:color w:val="231F20"/>
          <w:sz w:val="20"/>
        </w:rPr>
        <w:t>far</w:t>
      </w:r>
      <w:r>
        <w:rPr>
          <w:color w:val="231F20"/>
          <w:spacing w:val="-7"/>
          <w:sz w:val="20"/>
        </w:rPr>
        <w:t xml:space="preserve"> </w:t>
      </w:r>
      <w:r>
        <w:rPr>
          <w:color w:val="231F20"/>
          <w:sz w:val="20"/>
        </w:rPr>
        <w:t>from</w:t>
      </w:r>
      <w:r>
        <w:rPr>
          <w:color w:val="231F20"/>
          <w:spacing w:val="-31"/>
          <w:sz w:val="20"/>
        </w:rPr>
        <w:t xml:space="preserve"> </w:t>
      </w:r>
      <w:r>
        <w:rPr>
          <w:rFonts w:hint="eastAsia" w:ascii="宋体" w:hAnsi="宋体" w:eastAsia="宋体"/>
          <w:color w:val="231F20"/>
          <w:spacing w:val="-8"/>
          <w:sz w:val="20"/>
        </w:rPr>
        <w:t>表示“远远不；绝非”。如</w:t>
      </w:r>
      <w:r>
        <w:rPr>
          <w:color w:val="231F20"/>
          <w:spacing w:val="-10"/>
          <w:sz w:val="20"/>
        </w:rPr>
        <w:t>:</w:t>
      </w:r>
    </w:p>
    <w:p w14:paraId="072841DC">
      <w:pPr>
        <w:spacing w:before="24"/>
        <w:ind w:left="1930" w:right="0" w:firstLine="0"/>
        <w:jc w:val="left"/>
        <w:rPr>
          <w:rFonts w:hint="eastAsia" w:ascii="宋体" w:eastAsia="宋体"/>
          <w:sz w:val="20"/>
        </w:rPr>
      </w:pPr>
      <w:r>
        <w:rPr>
          <w:color w:val="231F20"/>
          <w:spacing w:val="-4"/>
          <w:sz w:val="20"/>
        </w:rPr>
        <w:t>His</w:t>
      </w:r>
      <w:r>
        <w:rPr>
          <w:color w:val="231F20"/>
          <w:spacing w:val="2"/>
          <w:sz w:val="20"/>
        </w:rPr>
        <w:t xml:space="preserve"> </w:t>
      </w:r>
      <w:r>
        <w:rPr>
          <w:color w:val="231F20"/>
          <w:spacing w:val="-4"/>
          <w:sz w:val="20"/>
        </w:rPr>
        <w:t>work</w:t>
      </w:r>
      <w:r>
        <w:rPr>
          <w:color w:val="231F20"/>
          <w:spacing w:val="2"/>
          <w:sz w:val="20"/>
        </w:rPr>
        <w:t xml:space="preserve"> </w:t>
      </w:r>
      <w:r>
        <w:rPr>
          <w:color w:val="231F20"/>
          <w:spacing w:val="-4"/>
          <w:sz w:val="20"/>
        </w:rPr>
        <w:t>is</w:t>
      </w:r>
      <w:r>
        <w:rPr>
          <w:color w:val="231F20"/>
          <w:spacing w:val="3"/>
          <w:sz w:val="20"/>
        </w:rPr>
        <w:t xml:space="preserve"> </w:t>
      </w:r>
      <w:r>
        <w:rPr>
          <w:color w:val="231F20"/>
          <w:spacing w:val="-4"/>
          <w:sz w:val="20"/>
        </w:rPr>
        <w:t>far</w:t>
      </w:r>
      <w:r>
        <w:rPr>
          <w:color w:val="231F20"/>
          <w:spacing w:val="2"/>
          <w:sz w:val="20"/>
        </w:rPr>
        <w:t xml:space="preserve"> </w:t>
      </w:r>
      <w:r>
        <w:rPr>
          <w:color w:val="231F20"/>
          <w:spacing w:val="-4"/>
          <w:sz w:val="20"/>
        </w:rPr>
        <w:t>from</w:t>
      </w:r>
      <w:r>
        <w:rPr>
          <w:color w:val="231F20"/>
          <w:spacing w:val="3"/>
          <w:sz w:val="20"/>
        </w:rPr>
        <w:t xml:space="preserve"> </w:t>
      </w:r>
      <w:r>
        <w:rPr>
          <w:color w:val="231F20"/>
          <w:spacing w:val="-4"/>
          <w:sz w:val="20"/>
        </w:rPr>
        <w:t>(being)</w:t>
      </w:r>
      <w:r>
        <w:rPr>
          <w:color w:val="231F20"/>
          <w:spacing w:val="2"/>
          <w:sz w:val="20"/>
        </w:rPr>
        <w:t xml:space="preserve"> </w:t>
      </w:r>
      <w:r>
        <w:rPr>
          <w:color w:val="231F20"/>
          <w:spacing w:val="-4"/>
          <w:sz w:val="20"/>
        </w:rPr>
        <w:t>satisfactory</w:t>
      </w:r>
      <w:r>
        <w:rPr>
          <w:color w:val="231F20"/>
          <w:spacing w:val="-17"/>
          <w:sz w:val="20"/>
        </w:rPr>
        <w:t xml:space="preserve">. </w:t>
      </w:r>
      <w:r>
        <w:rPr>
          <w:rFonts w:hint="eastAsia" w:ascii="宋体" w:eastAsia="宋体"/>
          <w:color w:val="231F20"/>
          <w:spacing w:val="-5"/>
          <w:sz w:val="20"/>
        </w:rPr>
        <w:t>他的工作一点也不令人满意。</w:t>
      </w:r>
    </w:p>
    <w:p w14:paraId="79876C8E">
      <w:pPr>
        <w:pStyle w:val="11"/>
        <w:spacing w:before="9"/>
        <w:rPr>
          <w:rFonts w:ascii="宋体"/>
          <w:sz w:val="23"/>
        </w:rPr>
      </w:pPr>
    </w:p>
    <w:p w14:paraId="75C1AC60">
      <w:pPr>
        <w:spacing w:before="0" w:line="261" w:lineRule="auto"/>
        <w:ind w:left="1530" w:right="1074" w:firstLine="300"/>
        <w:jc w:val="left"/>
        <w:rPr>
          <w:rFonts w:hint="eastAsia" w:ascii="宋体" w:eastAsia="宋体"/>
          <w:sz w:val="20"/>
        </w:rPr>
      </w:pPr>
      <w:r>
        <w:rPr>
          <w:rFonts w:hint="eastAsia" w:ascii="宋体" w:eastAsia="宋体"/>
          <w:color w:val="11797A"/>
          <w:sz w:val="20"/>
        </w:rPr>
        <w:t>【思考】</w:t>
      </w:r>
      <w:r>
        <w:rPr>
          <w:color w:val="231F20"/>
          <w:sz w:val="20"/>
        </w:rPr>
        <w:t>give</w:t>
      </w:r>
      <w:r>
        <w:rPr>
          <w:color w:val="231F20"/>
          <w:spacing w:val="-25"/>
          <w:sz w:val="20"/>
        </w:rPr>
        <w:t xml:space="preserve"> </w:t>
      </w:r>
      <w:r>
        <w:rPr>
          <w:rFonts w:hint="eastAsia" w:ascii="宋体" w:eastAsia="宋体"/>
          <w:color w:val="231F20"/>
          <w:spacing w:val="26"/>
          <w:sz w:val="20"/>
        </w:rPr>
        <w:t>和</w:t>
      </w:r>
      <w:r>
        <w:rPr>
          <w:color w:val="231F20"/>
          <w:sz w:val="20"/>
        </w:rPr>
        <w:t>case</w:t>
      </w:r>
      <w:r>
        <w:rPr>
          <w:color w:val="231F20"/>
          <w:spacing w:val="-25"/>
          <w:sz w:val="20"/>
        </w:rPr>
        <w:t xml:space="preserve"> </w:t>
      </w:r>
      <w:r>
        <w:rPr>
          <w:rFonts w:hint="eastAsia" w:ascii="宋体" w:eastAsia="宋体"/>
          <w:color w:val="231F20"/>
          <w:sz w:val="20"/>
        </w:rPr>
        <w:t>在词典里有很多义项，你能查阅词典和相关资料，了解它们的其他词义和常用</w:t>
      </w:r>
      <w:r>
        <w:rPr>
          <w:rFonts w:hint="eastAsia" w:ascii="宋体" w:eastAsia="宋体"/>
          <w:color w:val="231F20"/>
          <w:spacing w:val="-4"/>
          <w:sz w:val="20"/>
        </w:rPr>
        <w:t>搭配吗？</w:t>
      </w:r>
    </w:p>
    <w:p w14:paraId="5CF9A2DA">
      <w:pPr>
        <w:pStyle w:val="11"/>
        <w:spacing w:before="8"/>
        <w:rPr>
          <w:rFonts w:ascii="宋体"/>
          <w:sz w:val="21"/>
        </w:rPr>
      </w:pPr>
    </w:p>
    <w:p w14:paraId="7960D2D9">
      <w:pPr>
        <w:pStyle w:val="16"/>
        <w:numPr>
          <w:ilvl w:val="1"/>
          <w:numId w:val="132"/>
        </w:numPr>
        <w:tabs>
          <w:tab w:val="left" w:pos="1528"/>
          <w:tab w:val="left" w:pos="1530"/>
        </w:tabs>
        <w:spacing w:before="0" w:after="0" w:line="235" w:lineRule="auto"/>
        <w:ind w:left="1530" w:right="1080" w:hanging="341"/>
        <w:jc w:val="both"/>
        <w:rPr>
          <w:rFonts w:hint="eastAsia" w:ascii="宋体" w:eastAsia="宋体"/>
          <w:sz w:val="20"/>
        </w:rPr>
      </w:pPr>
      <w:r>
        <w:rPr>
          <w:rFonts w:ascii="Tahoma" w:eastAsia="Tahoma"/>
          <w:b/>
          <w:color w:val="231F20"/>
          <w:spacing w:val="-12"/>
          <w:sz w:val="24"/>
        </w:rPr>
        <w:t>Deep</w:t>
      </w:r>
      <w:r>
        <w:rPr>
          <w:rFonts w:ascii="Tahoma" w:eastAsia="Tahoma"/>
          <w:b/>
          <w:color w:val="231F20"/>
          <w:spacing w:val="-6"/>
          <w:sz w:val="24"/>
        </w:rPr>
        <w:t xml:space="preserve"> </w:t>
      </w:r>
      <w:r>
        <w:rPr>
          <w:rFonts w:ascii="Tahoma" w:eastAsia="Tahoma"/>
          <w:b/>
          <w:color w:val="231F20"/>
          <w:spacing w:val="-12"/>
          <w:sz w:val="24"/>
        </w:rPr>
        <w:t>down</w:t>
      </w:r>
      <w:r>
        <w:rPr>
          <w:rFonts w:ascii="Tahoma" w:eastAsia="Tahoma"/>
          <w:b/>
          <w:color w:val="231F20"/>
          <w:spacing w:val="-9"/>
          <w:sz w:val="24"/>
        </w:rPr>
        <w:t xml:space="preserve">, </w:t>
      </w:r>
      <w:r>
        <w:rPr>
          <w:rFonts w:ascii="Tahoma" w:eastAsia="Tahoma"/>
          <w:b/>
          <w:color w:val="231F20"/>
          <w:spacing w:val="-12"/>
          <w:sz w:val="24"/>
        </w:rPr>
        <w:t>Yuan</w:t>
      </w:r>
      <w:r>
        <w:rPr>
          <w:rFonts w:ascii="Tahoma" w:eastAsia="Tahoma"/>
          <w:b/>
          <w:color w:val="231F20"/>
          <w:spacing w:val="-5"/>
          <w:sz w:val="24"/>
        </w:rPr>
        <w:t xml:space="preserve"> </w:t>
      </w:r>
      <w:r>
        <w:rPr>
          <w:rFonts w:ascii="Tahoma" w:eastAsia="Tahoma"/>
          <w:b/>
          <w:color w:val="231F20"/>
          <w:spacing w:val="-12"/>
          <w:sz w:val="24"/>
        </w:rPr>
        <w:t>was</w:t>
      </w:r>
      <w:r>
        <w:rPr>
          <w:rFonts w:ascii="Tahoma" w:eastAsia="Tahoma"/>
          <w:b/>
          <w:color w:val="231F20"/>
          <w:spacing w:val="-6"/>
          <w:sz w:val="24"/>
        </w:rPr>
        <w:t xml:space="preserve"> </w:t>
      </w:r>
      <w:r>
        <w:rPr>
          <w:rFonts w:ascii="Tahoma" w:eastAsia="Tahoma"/>
          <w:b/>
          <w:color w:val="231F20"/>
          <w:spacing w:val="-12"/>
          <w:sz w:val="24"/>
        </w:rPr>
        <w:t>still</w:t>
      </w:r>
      <w:r>
        <w:rPr>
          <w:rFonts w:ascii="Tahoma" w:eastAsia="Tahoma"/>
          <w:b/>
          <w:color w:val="231F20"/>
          <w:spacing w:val="-5"/>
          <w:sz w:val="24"/>
        </w:rPr>
        <w:t xml:space="preserve"> </w:t>
      </w:r>
      <w:r>
        <w:rPr>
          <w:rFonts w:ascii="Tahoma" w:eastAsia="Tahoma"/>
          <w:b/>
          <w:color w:val="231F20"/>
          <w:spacing w:val="-12"/>
          <w:sz w:val="24"/>
        </w:rPr>
        <w:t>very</w:t>
      </w:r>
      <w:r>
        <w:rPr>
          <w:rFonts w:ascii="Tahoma" w:eastAsia="Tahoma"/>
          <w:b/>
          <w:color w:val="231F20"/>
          <w:spacing w:val="-6"/>
          <w:sz w:val="24"/>
        </w:rPr>
        <w:t xml:space="preserve"> </w:t>
      </w:r>
      <w:r>
        <w:rPr>
          <w:rFonts w:ascii="Tahoma" w:eastAsia="Tahoma"/>
          <w:b/>
          <w:color w:val="231F20"/>
          <w:spacing w:val="-12"/>
          <w:sz w:val="24"/>
        </w:rPr>
        <w:t>much</w:t>
      </w:r>
      <w:r>
        <w:rPr>
          <w:rFonts w:ascii="Tahoma" w:eastAsia="Tahoma"/>
          <w:b/>
          <w:color w:val="231F20"/>
          <w:spacing w:val="-6"/>
          <w:sz w:val="24"/>
        </w:rPr>
        <w:t xml:space="preserve"> </w:t>
      </w:r>
      <w:r>
        <w:rPr>
          <w:rFonts w:ascii="Tahoma" w:eastAsia="Tahoma"/>
          <w:b/>
          <w:color w:val="231F20"/>
          <w:spacing w:val="-12"/>
          <w:sz w:val="24"/>
        </w:rPr>
        <w:t>a</w:t>
      </w:r>
      <w:r>
        <w:rPr>
          <w:rFonts w:ascii="Tahoma" w:eastAsia="Tahoma"/>
          <w:b/>
          <w:color w:val="231F20"/>
          <w:spacing w:val="-5"/>
          <w:sz w:val="24"/>
        </w:rPr>
        <w:t xml:space="preserve"> </w:t>
      </w:r>
      <w:r>
        <w:rPr>
          <w:rFonts w:ascii="Tahoma" w:eastAsia="Tahoma"/>
          <w:b/>
          <w:color w:val="231F20"/>
          <w:spacing w:val="-12"/>
          <w:sz w:val="24"/>
        </w:rPr>
        <w:t>farmer</w:t>
      </w:r>
      <w:r>
        <w:rPr>
          <w:rFonts w:ascii="Tahoma" w:eastAsia="Tahoma"/>
          <w:b/>
          <w:color w:val="231F20"/>
          <w:spacing w:val="-6"/>
          <w:sz w:val="24"/>
        </w:rPr>
        <w:t xml:space="preserve"> </w:t>
      </w:r>
      <w:r>
        <w:rPr>
          <w:rFonts w:ascii="Tahoma" w:eastAsia="Tahoma"/>
          <w:b/>
          <w:color w:val="231F20"/>
          <w:spacing w:val="-12"/>
          <w:sz w:val="24"/>
        </w:rPr>
        <w:t>at</w:t>
      </w:r>
      <w:r>
        <w:rPr>
          <w:rFonts w:ascii="Tahoma" w:eastAsia="Tahoma"/>
          <w:b/>
          <w:color w:val="231F20"/>
          <w:spacing w:val="-5"/>
          <w:sz w:val="24"/>
        </w:rPr>
        <w:t xml:space="preserve"> </w:t>
      </w:r>
      <w:r>
        <w:rPr>
          <w:rFonts w:ascii="Tahoma" w:eastAsia="Tahoma"/>
          <w:b/>
          <w:color w:val="231F20"/>
          <w:spacing w:val="-12"/>
          <w:sz w:val="24"/>
        </w:rPr>
        <w:t>heart</w:t>
      </w:r>
      <w:r>
        <w:rPr>
          <w:rFonts w:ascii="Tahoma" w:eastAsia="Tahoma"/>
          <w:b/>
          <w:color w:val="231F20"/>
          <w:spacing w:val="-9"/>
          <w:sz w:val="24"/>
        </w:rPr>
        <w:t xml:space="preserve">. </w:t>
      </w:r>
      <w:r>
        <w:rPr>
          <w:rFonts w:hint="eastAsia" w:ascii="宋体" w:eastAsia="宋体"/>
          <w:color w:val="231F20"/>
          <w:spacing w:val="-12"/>
          <w:position w:val="2"/>
          <w:sz w:val="20"/>
        </w:rPr>
        <w:t>实际上，袁隆平在内心深处仍然是</w:t>
      </w:r>
      <w:r>
        <w:rPr>
          <w:rFonts w:hint="eastAsia" w:ascii="宋体" w:eastAsia="宋体"/>
          <w:color w:val="231F20"/>
          <w:spacing w:val="-2"/>
          <w:sz w:val="20"/>
        </w:rPr>
        <w:t>一位农民。</w:t>
      </w:r>
    </w:p>
    <w:p w14:paraId="7443BE7C">
      <w:pPr>
        <w:pStyle w:val="11"/>
        <w:spacing w:before="2"/>
        <w:rPr>
          <w:rFonts w:ascii="宋体"/>
          <w:sz w:val="19"/>
        </w:rPr>
      </w:pPr>
    </w:p>
    <w:p w14:paraId="762C871C">
      <w:pPr>
        <w:spacing w:before="0"/>
        <w:ind w:left="1930" w:right="0" w:firstLine="0"/>
        <w:jc w:val="left"/>
        <w:rPr>
          <w:rFonts w:hint="eastAsia" w:ascii="宋体" w:hAnsi="宋体" w:eastAsia="宋体"/>
          <w:sz w:val="20"/>
        </w:rPr>
      </w:pPr>
      <w:r>
        <w:rPr>
          <w:color w:val="231F20"/>
          <w:sz w:val="20"/>
        </w:rPr>
        <w:t>deep</w:t>
      </w:r>
      <w:r>
        <w:rPr>
          <w:color w:val="231F20"/>
          <w:spacing w:val="-9"/>
          <w:sz w:val="20"/>
        </w:rPr>
        <w:t xml:space="preserve"> </w:t>
      </w:r>
      <w:r>
        <w:rPr>
          <w:color w:val="231F20"/>
          <w:sz w:val="20"/>
        </w:rPr>
        <w:t>down</w:t>
      </w:r>
      <w:r>
        <w:rPr>
          <w:color w:val="231F20"/>
          <w:spacing w:val="-31"/>
          <w:sz w:val="20"/>
        </w:rPr>
        <w:t xml:space="preserve"> </w:t>
      </w:r>
      <w:r>
        <w:rPr>
          <w:rFonts w:hint="eastAsia" w:ascii="宋体" w:hAnsi="宋体" w:eastAsia="宋体"/>
          <w:color w:val="231F20"/>
          <w:spacing w:val="-1"/>
          <w:sz w:val="20"/>
        </w:rPr>
        <w:t>表示“实际上；在心底”的意思。如：</w:t>
      </w:r>
    </w:p>
    <w:p w14:paraId="201F12BA">
      <w:pPr>
        <w:spacing w:before="24" w:line="261" w:lineRule="auto"/>
        <w:ind w:left="1530" w:right="1078" w:firstLine="400"/>
        <w:jc w:val="left"/>
        <w:rPr>
          <w:rFonts w:hint="eastAsia" w:ascii="宋体" w:eastAsia="宋体"/>
          <w:sz w:val="20"/>
        </w:rPr>
      </w:pPr>
      <w:r>
        <w:rPr>
          <w:color w:val="231F20"/>
          <w:sz w:val="20"/>
        </w:rPr>
        <w:t>He</w:t>
      </w:r>
      <w:r>
        <w:rPr>
          <w:color w:val="231F20"/>
          <w:spacing w:val="-9"/>
          <w:sz w:val="20"/>
        </w:rPr>
        <w:t xml:space="preserve"> </w:t>
      </w:r>
      <w:r>
        <w:rPr>
          <w:color w:val="231F20"/>
          <w:sz w:val="20"/>
        </w:rPr>
        <w:t>tried</w:t>
      </w:r>
      <w:r>
        <w:rPr>
          <w:color w:val="231F20"/>
          <w:spacing w:val="-4"/>
          <w:sz w:val="20"/>
        </w:rPr>
        <w:t xml:space="preserve"> </w:t>
      </w:r>
      <w:r>
        <w:rPr>
          <w:color w:val="231F20"/>
          <w:sz w:val="20"/>
        </w:rPr>
        <w:t>to</w:t>
      </w:r>
      <w:r>
        <w:rPr>
          <w:color w:val="231F20"/>
          <w:spacing w:val="-4"/>
          <w:sz w:val="20"/>
        </w:rPr>
        <w:t xml:space="preserve"> </w:t>
      </w:r>
      <w:r>
        <w:rPr>
          <w:color w:val="231F20"/>
          <w:sz w:val="20"/>
        </w:rPr>
        <w:t>behave</w:t>
      </w:r>
      <w:r>
        <w:rPr>
          <w:color w:val="231F20"/>
          <w:spacing w:val="-4"/>
          <w:sz w:val="20"/>
        </w:rPr>
        <w:t xml:space="preserve"> </w:t>
      </w:r>
      <w:r>
        <w:rPr>
          <w:color w:val="231F20"/>
          <w:sz w:val="20"/>
        </w:rPr>
        <w:t>as</w:t>
      </w:r>
      <w:r>
        <w:rPr>
          <w:color w:val="231F20"/>
          <w:spacing w:val="-4"/>
          <w:sz w:val="20"/>
        </w:rPr>
        <w:t xml:space="preserve"> </w:t>
      </w:r>
      <w:r>
        <w:rPr>
          <w:color w:val="231F20"/>
          <w:sz w:val="20"/>
        </w:rPr>
        <w:t>an</w:t>
      </w:r>
      <w:r>
        <w:rPr>
          <w:color w:val="231F20"/>
          <w:spacing w:val="-4"/>
          <w:sz w:val="20"/>
        </w:rPr>
        <w:t xml:space="preserve"> </w:t>
      </w:r>
      <w:r>
        <w:rPr>
          <w:color w:val="231F20"/>
          <w:sz w:val="20"/>
        </w:rPr>
        <w:t>adult,</w:t>
      </w:r>
      <w:r>
        <w:rPr>
          <w:color w:val="231F20"/>
          <w:spacing w:val="-4"/>
          <w:sz w:val="20"/>
        </w:rPr>
        <w:t xml:space="preserve"> </w:t>
      </w:r>
      <w:r>
        <w:rPr>
          <w:color w:val="231F20"/>
          <w:sz w:val="20"/>
        </w:rPr>
        <w:t>but</w:t>
      </w:r>
      <w:r>
        <w:rPr>
          <w:color w:val="231F20"/>
          <w:spacing w:val="-4"/>
          <w:sz w:val="20"/>
        </w:rPr>
        <w:t xml:space="preserve"> </w:t>
      </w:r>
      <w:r>
        <w:rPr>
          <w:color w:val="231F20"/>
          <w:sz w:val="20"/>
        </w:rPr>
        <w:t>deep</w:t>
      </w:r>
      <w:r>
        <w:rPr>
          <w:color w:val="231F20"/>
          <w:spacing w:val="-4"/>
          <w:sz w:val="20"/>
        </w:rPr>
        <w:t xml:space="preserve"> </w:t>
      </w:r>
      <w:r>
        <w:rPr>
          <w:color w:val="231F20"/>
          <w:sz w:val="20"/>
        </w:rPr>
        <w:t>down</w:t>
      </w:r>
      <w:r>
        <w:rPr>
          <w:color w:val="231F20"/>
          <w:spacing w:val="-4"/>
          <w:sz w:val="20"/>
        </w:rPr>
        <w:t xml:space="preserve"> </w:t>
      </w:r>
      <w:r>
        <w:rPr>
          <w:color w:val="231F20"/>
          <w:sz w:val="20"/>
        </w:rPr>
        <w:t>he</w:t>
      </w:r>
      <w:r>
        <w:rPr>
          <w:color w:val="231F20"/>
          <w:spacing w:val="-4"/>
          <w:sz w:val="20"/>
        </w:rPr>
        <w:t xml:space="preserve"> </w:t>
      </w:r>
      <w:r>
        <w:rPr>
          <w:color w:val="231F20"/>
          <w:sz w:val="20"/>
        </w:rPr>
        <w:t>was</w:t>
      </w:r>
      <w:r>
        <w:rPr>
          <w:color w:val="231F20"/>
          <w:spacing w:val="-4"/>
          <w:sz w:val="20"/>
        </w:rPr>
        <w:t xml:space="preserve"> </w:t>
      </w:r>
      <w:r>
        <w:rPr>
          <w:color w:val="231F20"/>
          <w:sz w:val="20"/>
        </w:rPr>
        <w:t>still</w:t>
      </w:r>
      <w:r>
        <w:rPr>
          <w:color w:val="231F20"/>
          <w:spacing w:val="-4"/>
          <w:sz w:val="20"/>
        </w:rPr>
        <w:t xml:space="preserve"> </w:t>
      </w:r>
      <w:r>
        <w:rPr>
          <w:color w:val="231F20"/>
          <w:sz w:val="20"/>
        </w:rPr>
        <w:t>a</w:t>
      </w:r>
      <w:r>
        <w:rPr>
          <w:color w:val="231F20"/>
          <w:spacing w:val="-4"/>
          <w:sz w:val="20"/>
        </w:rPr>
        <w:t xml:space="preserve"> </w:t>
      </w:r>
      <w:r>
        <w:rPr>
          <w:color w:val="231F20"/>
          <w:sz w:val="20"/>
        </w:rPr>
        <w:t>child.</w:t>
      </w:r>
      <w:r>
        <w:rPr>
          <w:color w:val="231F20"/>
          <w:spacing w:val="-31"/>
          <w:sz w:val="20"/>
        </w:rPr>
        <w:t xml:space="preserve"> </w:t>
      </w:r>
      <w:r>
        <w:rPr>
          <w:rFonts w:hint="eastAsia" w:ascii="宋体" w:eastAsia="宋体"/>
          <w:color w:val="231F20"/>
          <w:sz w:val="20"/>
        </w:rPr>
        <w:t>他试图表现得像一个大人，但是</w:t>
      </w:r>
      <w:r>
        <w:rPr>
          <w:rFonts w:hint="eastAsia" w:ascii="宋体" w:eastAsia="宋体"/>
          <w:color w:val="231F20"/>
          <w:spacing w:val="-2"/>
          <w:sz w:val="20"/>
        </w:rPr>
        <w:t>内心深处他还是一个孩子。</w:t>
      </w:r>
    </w:p>
    <w:p w14:paraId="260AD075">
      <w:pPr>
        <w:pStyle w:val="11"/>
        <w:spacing w:before="12"/>
        <w:rPr>
          <w:rFonts w:ascii="宋体"/>
          <w:sz w:val="21"/>
        </w:rPr>
      </w:pPr>
    </w:p>
    <w:p w14:paraId="45725F8C">
      <w:pPr>
        <w:spacing w:before="0"/>
        <w:ind w:left="1930" w:right="0" w:firstLine="0"/>
        <w:jc w:val="left"/>
        <w:rPr>
          <w:rFonts w:hint="eastAsia" w:ascii="宋体" w:hAnsi="宋体" w:eastAsia="宋体"/>
          <w:sz w:val="20"/>
        </w:rPr>
      </w:pPr>
      <w:r>
        <w:rPr>
          <w:color w:val="231F20"/>
          <w:spacing w:val="-10"/>
          <w:sz w:val="20"/>
        </w:rPr>
        <w:t>very</w:t>
      </w:r>
      <w:r>
        <w:rPr>
          <w:color w:val="231F20"/>
          <w:spacing w:val="23"/>
          <w:sz w:val="20"/>
        </w:rPr>
        <w:t xml:space="preserve"> </w:t>
      </w:r>
      <w:r>
        <w:rPr>
          <w:color w:val="231F20"/>
          <w:spacing w:val="-10"/>
          <w:sz w:val="20"/>
        </w:rPr>
        <w:t>much</w:t>
      </w:r>
      <w:r>
        <w:rPr>
          <w:color w:val="231F20"/>
          <w:spacing w:val="23"/>
          <w:sz w:val="20"/>
        </w:rPr>
        <w:t xml:space="preserve"> </w:t>
      </w:r>
      <w:r>
        <w:rPr>
          <w:rFonts w:hint="eastAsia" w:ascii="宋体" w:hAnsi="宋体" w:eastAsia="宋体"/>
          <w:color w:val="231F20"/>
          <w:spacing w:val="-15"/>
          <w:sz w:val="20"/>
        </w:rPr>
        <w:t>副词短语，表示“非常；确实是”。在文中表示程度，起强调作用，可以不用翻译出来。如：</w:t>
      </w:r>
    </w:p>
    <w:p w14:paraId="72D74AE1">
      <w:pPr>
        <w:spacing w:before="24"/>
        <w:ind w:left="1930" w:right="0" w:firstLine="0"/>
        <w:jc w:val="left"/>
        <w:rPr>
          <w:rFonts w:hint="eastAsia" w:ascii="宋体" w:eastAsia="宋体"/>
          <w:sz w:val="20"/>
        </w:rPr>
      </w:pPr>
      <w:r>
        <w:rPr>
          <w:color w:val="231F20"/>
          <w:spacing w:val="-2"/>
          <w:sz w:val="20"/>
        </w:rPr>
        <w:t>Kindness</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very</w:t>
      </w:r>
      <w:r>
        <w:rPr>
          <w:color w:val="231F20"/>
          <w:spacing w:val="-6"/>
          <w:sz w:val="20"/>
        </w:rPr>
        <w:t xml:space="preserve"> </w:t>
      </w:r>
      <w:r>
        <w:rPr>
          <w:color w:val="231F20"/>
          <w:spacing w:val="-2"/>
          <w:sz w:val="20"/>
        </w:rPr>
        <w:t>much</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part</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her</w:t>
      </w:r>
      <w:r>
        <w:rPr>
          <w:color w:val="231F20"/>
          <w:spacing w:val="-6"/>
          <w:sz w:val="20"/>
        </w:rPr>
        <w:t xml:space="preserve"> </w:t>
      </w:r>
      <w:r>
        <w:rPr>
          <w:color w:val="231F20"/>
          <w:spacing w:val="-2"/>
          <w:sz w:val="20"/>
        </w:rPr>
        <w:t>character</w:t>
      </w:r>
      <w:r>
        <w:rPr>
          <w:color w:val="231F20"/>
          <w:spacing w:val="-4"/>
          <w:sz w:val="20"/>
        </w:rPr>
        <w:t xml:space="preserve">. </w:t>
      </w:r>
      <w:r>
        <w:rPr>
          <w:rFonts w:hint="eastAsia" w:ascii="宋体" w:eastAsia="宋体"/>
          <w:color w:val="231F20"/>
          <w:spacing w:val="-3"/>
          <w:sz w:val="20"/>
        </w:rPr>
        <w:t>善良是她性格中一个重要部分。</w:t>
      </w:r>
    </w:p>
    <w:p w14:paraId="74B2AFD2">
      <w:pPr>
        <w:spacing w:before="24"/>
        <w:ind w:left="1930" w:right="0" w:firstLine="0"/>
        <w:jc w:val="left"/>
        <w:rPr>
          <w:rFonts w:hint="eastAsia" w:ascii="宋体" w:eastAsia="宋体"/>
          <w:sz w:val="20"/>
        </w:rPr>
      </w:pPr>
      <w:r>
        <w:rPr>
          <w:color w:val="231F20"/>
          <w:spacing w:val="-6"/>
          <w:sz w:val="20"/>
        </w:rPr>
        <w:t>Learning</w:t>
      </w:r>
      <w:r>
        <w:rPr>
          <w:color w:val="231F20"/>
          <w:spacing w:val="-7"/>
          <w:sz w:val="20"/>
        </w:rPr>
        <w:t xml:space="preserve"> </w:t>
      </w:r>
      <w:r>
        <w:rPr>
          <w:color w:val="231F20"/>
          <w:spacing w:val="-6"/>
          <w:sz w:val="20"/>
        </w:rPr>
        <w:t>English is very</w:t>
      </w:r>
      <w:r>
        <w:rPr>
          <w:color w:val="231F20"/>
          <w:spacing w:val="-7"/>
          <w:sz w:val="20"/>
        </w:rPr>
        <w:t xml:space="preserve"> </w:t>
      </w:r>
      <w:r>
        <w:rPr>
          <w:color w:val="231F20"/>
          <w:spacing w:val="-6"/>
          <w:sz w:val="20"/>
        </w:rPr>
        <w:t>much a step-by-step process</w:t>
      </w:r>
      <w:r>
        <w:rPr>
          <w:color w:val="231F20"/>
          <w:spacing w:val="-7"/>
          <w:sz w:val="20"/>
        </w:rPr>
        <w:t xml:space="preserve">. </w:t>
      </w:r>
      <w:r>
        <w:rPr>
          <w:rFonts w:hint="eastAsia" w:ascii="宋体" w:eastAsia="宋体"/>
          <w:color w:val="231F20"/>
          <w:spacing w:val="-7"/>
          <w:sz w:val="20"/>
        </w:rPr>
        <w:t>学习英语在很大程度上是一个循序渐进的过程。</w:t>
      </w:r>
    </w:p>
    <w:p w14:paraId="166757D3">
      <w:pPr>
        <w:spacing w:before="25"/>
        <w:ind w:left="1930" w:right="0" w:firstLine="0"/>
        <w:jc w:val="left"/>
        <w:rPr>
          <w:rFonts w:hint="eastAsia" w:ascii="宋体" w:eastAsia="宋体"/>
          <w:sz w:val="20"/>
        </w:rPr>
      </w:pPr>
      <w:r>
        <w:rPr>
          <w:color w:val="231F20"/>
          <w:spacing w:val="-2"/>
          <w:sz w:val="20"/>
        </w:rPr>
        <w:t>A</w:t>
      </w:r>
      <w:r>
        <w:rPr>
          <w:color w:val="231F20"/>
          <w:spacing w:val="-5"/>
          <w:sz w:val="20"/>
        </w:rPr>
        <w:t xml:space="preserve">: </w:t>
      </w:r>
      <w:r>
        <w:rPr>
          <w:color w:val="231F20"/>
          <w:spacing w:val="-2"/>
          <w:sz w:val="20"/>
        </w:rPr>
        <w:t>Are</w:t>
      </w:r>
      <w:r>
        <w:rPr>
          <w:color w:val="231F20"/>
          <w:spacing w:val="-8"/>
          <w:sz w:val="20"/>
        </w:rPr>
        <w:t xml:space="preserve"> </w:t>
      </w:r>
      <w:r>
        <w:rPr>
          <w:color w:val="231F20"/>
          <w:spacing w:val="-2"/>
          <w:sz w:val="20"/>
        </w:rPr>
        <w:t>you</w:t>
      </w:r>
      <w:r>
        <w:rPr>
          <w:color w:val="231F20"/>
          <w:spacing w:val="-7"/>
          <w:sz w:val="20"/>
        </w:rPr>
        <w:t xml:space="preserve"> </w:t>
      </w:r>
      <w:r>
        <w:rPr>
          <w:color w:val="231F20"/>
          <w:spacing w:val="-2"/>
          <w:sz w:val="20"/>
        </w:rPr>
        <w:t>serious?</w:t>
      </w:r>
      <w:r>
        <w:rPr>
          <w:color w:val="231F20"/>
          <w:spacing w:val="-8"/>
          <w:sz w:val="20"/>
        </w:rPr>
        <w:t xml:space="preserve"> </w:t>
      </w:r>
      <w:r>
        <w:rPr>
          <w:rFonts w:hint="eastAsia" w:ascii="宋体" w:eastAsia="宋体"/>
          <w:color w:val="231F20"/>
          <w:spacing w:val="-4"/>
          <w:sz w:val="20"/>
        </w:rPr>
        <w:t>你是认真的吗？</w:t>
      </w:r>
    </w:p>
    <w:p w14:paraId="08D4434F">
      <w:pPr>
        <w:spacing w:before="24"/>
        <w:ind w:left="1930" w:right="0" w:firstLine="0"/>
        <w:jc w:val="left"/>
        <w:rPr>
          <w:rFonts w:hint="eastAsia" w:ascii="宋体" w:eastAsia="宋体"/>
          <w:sz w:val="20"/>
        </w:rPr>
      </w:pPr>
      <w:r>
        <w:rPr>
          <w:color w:val="231F20"/>
          <w:sz w:val="20"/>
        </w:rPr>
        <w:t>B</w:t>
      </w:r>
      <w:r>
        <w:rPr>
          <w:color w:val="231F20"/>
          <w:spacing w:val="-7"/>
          <w:sz w:val="20"/>
        </w:rPr>
        <w:t xml:space="preserve">: </w:t>
      </w:r>
      <w:r>
        <w:rPr>
          <w:color w:val="231F20"/>
          <w:sz w:val="20"/>
        </w:rPr>
        <w:t>Very</w:t>
      </w:r>
      <w:r>
        <w:rPr>
          <w:color w:val="231F20"/>
          <w:spacing w:val="-12"/>
          <w:sz w:val="20"/>
        </w:rPr>
        <w:t xml:space="preserve"> </w:t>
      </w:r>
      <w:r>
        <w:rPr>
          <w:color w:val="231F20"/>
          <w:sz w:val="20"/>
        </w:rPr>
        <w:t>much</w:t>
      </w:r>
      <w:r>
        <w:rPr>
          <w:color w:val="231F20"/>
          <w:spacing w:val="-13"/>
          <w:sz w:val="20"/>
        </w:rPr>
        <w:t xml:space="preserve"> </w:t>
      </w:r>
      <w:r>
        <w:rPr>
          <w:color w:val="231F20"/>
          <w:sz w:val="20"/>
        </w:rPr>
        <w:t>so.</w:t>
      </w:r>
      <w:r>
        <w:rPr>
          <w:color w:val="231F20"/>
          <w:spacing w:val="-13"/>
          <w:sz w:val="20"/>
        </w:rPr>
        <w:t xml:space="preserve"> </w:t>
      </w:r>
      <w:r>
        <w:rPr>
          <w:rFonts w:hint="eastAsia" w:ascii="宋体" w:eastAsia="宋体"/>
          <w:color w:val="231F20"/>
          <w:spacing w:val="-2"/>
          <w:sz w:val="20"/>
        </w:rPr>
        <w:t>再认真不过了。</w:t>
      </w:r>
    </w:p>
    <w:p w14:paraId="6CD620A4">
      <w:pPr>
        <w:pStyle w:val="11"/>
        <w:spacing w:before="11"/>
        <w:rPr>
          <w:rFonts w:ascii="宋体"/>
        </w:rPr>
      </w:pPr>
    </w:p>
    <w:p w14:paraId="193D5483">
      <w:pPr>
        <w:pStyle w:val="16"/>
        <w:numPr>
          <w:ilvl w:val="1"/>
          <w:numId w:val="132"/>
        </w:numPr>
        <w:tabs>
          <w:tab w:val="left" w:pos="1530"/>
        </w:tabs>
        <w:spacing w:before="1" w:after="0" w:line="240" w:lineRule="auto"/>
        <w:ind w:left="1530" w:right="0" w:hanging="340"/>
        <w:jc w:val="left"/>
        <w:rPr>
          <w:rFonts w:hint="eastAsia" w:ascii="宋体" w:eastAsia="宋体"/>
          <w:sz w:val="20"/>
        </w:rPr>
      </w:pPr>
      <w:r>
        <w:rPr>
          <w:rFonts w:ascii="Tahoma" w:eastAsia="Tahoma"/>
          <w:b/>
          <w:color w:val="231F20"/>
          <w:w w:val="90"/>
          <w:sz w:val="24"/>
        </w:rPr>
        <w:t>Organic</w:t>
      </w:r>
      <w:r>
        <w:rPr>
          <w:rFonts w:ascii="Tahoma" w:eastAsia="Tahoma"/>
          <w:b/>
          <w:color w:val="231F20"/>
          <w:spacing w:val="-8"/>
          <w:w w:val="90"/>
          <w:sz w:val="24"/>
        </w:rPr>
        <w:t xml:space="preserve"> </w:t>
      </w:r>
      <w:r>
        <w:rPr>
          <w:rFonts w:ascii="Tahoma" w:eastAsia="Tahoma"/>
          <w:b/>
          <w:color w:val="231F20"/>
          <w:w w:val="90"/>
          <w:sz w:val="24"/>
        </w:rPr>
        <w:t>farming</w:t>
      </w:r>
      <w:r>
        <w:rPr>
          <w:rFonts w:ascii="Tahoma" w:eastAsia="Tahoma"/>
          <w:b/>
          <w:color w:val="231F20"/>
          <w:spacing w:val="-8"/>
          <w:w w:val="90"/>
          <w:sz w:val="24"/>
        </w:rPr>
        <w:t xml:space="preserve"> </w:t>
      </w:r>
      <w:r>
        <w:rPr>
          <w:rFonts w:ascii="Tahoma" w:eastAsia="Tahoma"/>
          <w:b/>
          <w:color w:val="231F20"/>
          <w:w w:val="90"/>
          <w:sz w:val="24"/>
        </w:rPr>
        <w:t>is</w:t>
      </w:r>
      <w:r>
        <w:rPr>
          <w:rFonts w:ascii="Tahoma" w:eastAsia="Tahoma"/>
          <w:b/>
          <w:color w:val="231F20"/>
          <w:spacing w:val="-7"/>
          <w:w w:val="90"/>
          <w:sz w:val="24"/>
        </w:rPr>
        <w:t xml:space="preserve"> </w:t>
      </w:r>
      <w:r>
        <w:rPr>
          <w:rFonts w:ascii="Tahoma" w:eastAsia="Tahoma"/>
          <w:b/>
          <w:color w:val="231F20"/>
          <w:w w:val="90"/>
          <w:sz w:val="24"/>
        </w:rPr>
        <w:t>nowhere</w:t>
      </w:r>
      <w:r>
        <w:rPr>
          <w:rFonts w:ascii="Tahoma" w:eastAsia="Tahoma"/>
          <w:b/>
          <w:color w:val="231F20"/>
          <w:spacing w:val="-8"/>
          <w:w w:val="90"/>
          <w:sz w:val="24"/>
        </w:rPr>
        <w:t xml:space="preserve"> </w:t>
      </w:r>
      <w:r>
        <w:rPr>
          <w:rFonts w:ascii="Tahoma" w:eastAsia="Tahoma"/>
          <w:b/>
          <w:color w:val="231F20"/>
          <w:w w:val="90"/>
          <w:sz w:val="24"/>
        </w:rPr>
        <w:t>near</w:t>
      </w:r>
      <w:r>
        <w:rPr>
          <w:rFonts w:ascii="Tahoma" w:eastAsia="Tahoma"/>
          <w:b/>
          <w:color w:val="231F20"/>
          <w:spacing w:val="-7"/>
          <w:w w:val="90"/>
          <w:sz w:val="24"/>
        </w:rPr>
        <w:t xml:space="preserve"> </w:t>
      </w:r>
      <w:r>
        <w:rPr>
          <w:rFonts w:ascii="Tahoma" w:eastAsia="Tahoma"/>
          <w:b/>
          <w:color w:val="231F20"/>
          <w:w w:val="90"/>
          <w:sz w:val="24"/>
        </w:rPr>
        <w:t>able</w:t>
      </w:r>
      <w:r>
        <w:rPr>
          <w:rFonts w:ascii="Tahoma" w:eastAsia="Tahoma"/>
          <w:b/>
          <w:color w:val="231F20"/>
          <w:spacing w:val="-8"/>
          <w:w w:val="90"/>
          <w:sz w:val="24"/>
        </w:rPr>
        <w:t xml:space="preserve"> </w:t>
      </w:r>
      <w:r>
        <w:rPr>
          <w:rFonts w:ascii="Tahoma" w:eastAsia="Tahoma"/>
          <w:b/>
          <w:color w:val="231F20"/>
          <w:w w:val="90"/>
          <w:sz w:val="24"/>
        </w:rPr>
        <w:t>to</w:t>
      </w:r>
      <w:r>
        <w:rPr>
          <w:rFonts w:ascii="Tahoma" w:eastAsia="Tahoma"/>
          <w:b/>
          <w:color w:val="231F20"/>
          <w:spacing w:val="-7"/>
          <w:w w:val="90"/>
          <w:sz w:val="24"/>
        </w:rPr>
        <w:t xml:space="preserve"> </w:t>
      </w:r>
      <w:r>
        <w:rPr>
          <w:rFonts w:ascii="Tahoma" w:eastAsia="Tahoma"/>
          <w:b/>
          <w:color w:val="231F20"/>
          <w:w w:val="90"/>
          <w:sz w:val="24"/>
        </w:rPr>
        <w:t>meet</w:t>
      </w:r>
      <w:r>
        <w:rPr>
          <w:rFonts w:ascii="Tahoma" w:eastAsia="Tahoma"/>
          <w:b/>
          <w:color w:val="231F20"/>
          <w:spacing w:val="-8"/>
          <w:w w:val="90"/>
          <w:sz w:val="24"/>
        </w:rPr>
        <w:t xml:space="preserve"> </w:t>
      </w:r>
      <w:r>
        <w:rPr>
          <w:rFonts w:ascii="Tahoma" w:eastAsia="Tahoma"/>
          <w:b/>
          <w:color w:val="231F20"/>
          <w:w w:val="90"/>
          <w:sz w:val="24"/>
        </w:rPr>
        <w:t>that</w:t>
      </w:r>
      <w:r>
        <w:rPr>
          <w:rFonts w:ascii="Tahoma" w:eastAsia="Tahoma"/>
          <w:b/>
          <w:color w:val="231F20"/>
          <w:spacing w:val="-7"/>
          <w:w w:val="90"/>
          <w:sz w:val="24"/>
        </w:rPr>
        <w:t xml:space="preserve"> </w:t>
      </w:r>
      <w:r>
        <w:rPr>
          <w:rFonts w:ascii="Tahoma" w:eastAsia="Tahoma"/>
          <w:b/>
          <w:color w:val="231F20"/>
          <w:w w:val="90"/>
          <w:sz w:val="24"/>
        </w:rPr>
        <w:t>need</w:t>
      </w:r>
      <w:r>
        <w:rPr>
          <w:rFonts w:ascii="Tahoma" w:eastAsia="Tahoma"/>
          <w:b/>
          <w:color w:val="231F20"/>
          <w:spacing w:val="-2"/>
          <w:w w:val="90"/>
          <w:sz w:val="24"/>
        </w:rPr>
        <w:t xml:space="preserve">. </w:t>
      </w:r>
      <w:r>
        <w:rPr>
          <w:rFonts w:hint="eastAsia" w:ascii="宋体" w:eastAsia="宋体"/>
          <w:color w:val="231F20"/>
          <w:spacing w:val="-1"/>
          <w:w w:val="90"/>
          <w:position w:val="2"/>
          <w:sz w:val="20"/>
        </w:rPr>
        <w:t>有机耕作完全不能满足那样的需求。</w:t>
      </w:r>
    </w:p>
    <w:p w14:paraId="6677ED85">
      <w:pPr>
        <w:spacing w:before="215" w:line="261" w:lineRule="auto"/>
        <w:ind w:left="1930" w:right="4494" w:firstLine="0"/>
        <w:jc w:val="left"/>
        <w:rPr>
          <w:rFonts w:hint="eastAsia" w:ascii="宋体" w:hAnsi="宋体" w:eastAsia="宋体"/>
          <w:sz w:val="20"/>
        </w:rPr>
      </w:pPr>
      <w:r>
        <w:rPr>
          <w:color w:val="231F20"/>
          <w:spacing w:val="-2"/>
          <w:sz w:val="20"/>
        </w:rPr>
        <w:t>nowhere</w:t>
      </w:r>
      <w:r>
        <w:rPr>
          <w:color w:val="231F20"/>
          <w:spacing w:val="-12"/>
          <w:sz w:val="20"/>
        </w:rPr>
        <w:t xml:space="preserve"> </w:t>
      </w:r>
      <w:r>
        <w:rPr>
          <w:color w:val="231F20"/>
          <w:spacing w:val="-2"/>
          <w:sz w:val="20"/>
        </w:rPr>
        <w:t>near</w:t>
      </w:r>
      <w:r>
        <w:rPr>
          <w:color w:val="231F20"/>
          <w:spacing w:val="-31"/>
          <w:sz w:val="20"/>
        </w:rPr>
        <w:t xml:space="preserve"> </w:t>
      </w:r>
      <w:r>
        <w:rPr>
          <w:rFonts w:hint="eastAsia" w:ascii="宋体" w:hAnsi="宋体" w:eastAsia="宋体"/>
          <w:color w:val="231F20"/>
          <w:spacing w:val="-2"/>
          <w:sz w:val="20"/>
        </w:rPr>
        <w:t xml:space="preserve">在句中是“完全没有；远不及”的意思。如： </w:t>
      </w:r>
      <w:r>
        <w:rPr>
          <w:color w:val="231F20"/>
          <w:sz w:val="20"/>
        </w:rPr>
        <w:t>He</w:t>
      </w:r>
      <w:r>
        <w:rPr>
          <w:color w:val="231F20"/>
          <w:spacing w:val="-13"/>
          <w:sz w:val="20"/>
        </w:rPr>
        <w:t xml:space="preserve"> </w:t>
      </w:r>
      <w:r>
        <w:rPr>
          <w:color w:val="231F20"/>
          <w:sz w:val="20"/>
        </w:rPr>
        <w:t>is</w:t>
      </w:r>
      <w:r>
        <w:rPr>
          <w:color w:val="231F20"/>
          <w:spacing w:val="-13"/>
          <w:sz w:val="20"/>
        </w:rPr>
        <w:t xml:space="preserve"> </w:t>
      </w:r>
      <w:r>
        <w:rPr>
          <w:color w:val="231F20"/>
          <w:sz w:val="20"/>
        </w:rPr>
        <w:t>nowhere</w:t>
      </w:r>
      <w:r>
        <w:rPr>
          <w:color w:val="231F20"/>
          <w:spacing w:val="-13"/>
          <w:sz w:val="20"/>
        </w:rPr>
        <w:t xml:space="preserve"> </w:t>
      </w:r>
      <w:r>
        <w:rPr>
          <w:color w:val="231F20"/>
          <w:sz w:val="20"/>
        </w:rPr>
        <w:t>near</w:t>
      </w:r>
      <w:r>
        <w:rPr>
          <w:color w:val="231F20"/>
          <w:spacing w:val="-13"/>
          <w:sz w:val="20"/>
        </w:rPr>
        <w:t xml:space="preserve"> </w:t>
      </w:r>
      <w:r>
        <w:rPr>
          <w:color w:val="231F20"/>
          <w:sz w:val="20"/>
        </w:rPr>
        <w:t>full</w:t>
      </w:r>
      <w:r>
        <w:rPr>
          <w:color w:val="231F20"/>
          <w:spacing w:val="-13"/>
          <w:sz w:val="20"/>
        </w:rPr>
        <w:t xml:space="preserve"> </w:t>
      </w:r>
      <w:r>
        <w:rPr>
          <w:color w:val="231F20"/>
          <w:sz w:val="20"/>
        </w:rPr>
        <w:t>recovery</w:t>
      </w:r>
      <w:r>
        <w:rPr>
          <w:color w:val="231F20"/>
          <w:spacing w:val="-7"/>
          <w:sz w:val="20"/>
        </w:rPr>
        <w:t xml:space="preserve">. </w:t>
      </w:r>
      <w:r>
        <w:rPr>
          <w:rFonts w:hint="eastAsia" w:ascii="宋体" w:hAnsi="宋体" w:eastAsia="宋体"/>
          <w:color w:val="231F20"/>
          <w:sz w:val="20"/>
        </w:rPr>
        <w:t>他远没有完全康复。</w:t>
      </w:r>
    </w:p>
    <w:p w14:paraId="7EF0E1B4">
      <w:pPr>
        <w:spacing w:before="2" w:line="261" w:lineRule="auto"/>
        <w:ind w:left="1530" w:right="1078" w:firstLine="400"/>
        <w:jc w:val="left"/>
        <w:rPr>
          <w:rFonts w:hint="eastAsia" w:ascii="宋体" w:eastAsia="宋体"/>
          <w:sz w:val="20"/>
        </w:rPr>
      </w:pPr>
      <w:r>
        <w:rPr>
          <w:color w:val="231F20"/>
          <w:spacing w:val="-2"/>
          <w:sz w:val="20"/>
        </w:rPr>
        <w:t>This</w:t>
      </w:r>
      <w:r>
        <w:rPr>
          <w:color w:val="231F20"/>
          <w:spacing w:val="-7"/>
          <w:sz w:val="20"/>
        </w:rPr>
        <w:t xml:space="preserve"> </w:t>
      </w:r>
      <w:r>
        <w:rPr>
          <w:color w:val="231F20"/>
          <w:spacing w:val="-2"/>
          <w:sz w:val="20"/>
        </w:rPr>
        <w:t>project</w:t>
      </w:r>
      <w:r>
        <w:rPr>
          <w:color w:val="231F20"/>
          <w:spacing w:val="-7"/>
          <w:sz w:val="20"/>
        </w:rPr>
        <w:t xml:space="preserve"> </w:t>
      </w:r>
      <w:r>
        <w:rPr>
          <w:color w:val="231F20"/>
          <w:spacing w:val="-2"/>
          <w:sz w:val="20"/>
        </w:rPr>
        <w:t>has</w:t>
      </w:r>
      <w:r>
        <w:rPr>
          <w:color w:val="231F20"/>
          <w:spacing w:val="-7"/>
          <w:sz w:val="20"/>
        </w:rPr>
        <w:t xml:space="preserve"> </w:t>
      </w:r>
      <w:r>
        <w:rPr>
          <w:color w:val="231F20"/>
          <w:spacing w:val="-2"/>
          <w:sz w:val="20"/>
        </w:rPr>
        <w:t>been</w:t>
      </w:r>
      <w:r>
        <w:rPr>
          <w:color w:val="231F20"/>
          <w:spacing w:val="-7"/>
          <w:sz w:val="20"/>
        </w:rPr>
        <w:t xml:space="preserve"> </w:t>
      </w:r>
      <w:r>
        <w:rPr>
          <w:color w:val="231F20"/>
          <w:spacing w:val="-2"/>
          <w:sz w:val="20"/>
        </w:rPr>
        <w:t>going</w:t>
      </w:r>
      <w:r>
        <w:rPr>
          <w:color w:val="231F20"/>
          <w:spacing w:val="-7"/>
          <w:sz w:val="20"/>
        </w:rPr>
        <w:t xml:space="preserve"> </w:t>
      </w:r>
      <w:r>
        <w:rPr>
          <w:color w:val="231F20"/>
          <w:spacing w:val="-2"/>
          <w:sz w:val="20"/>
        </w:rPr>
        <w:t>on</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years,</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is</w:t>
      </w:r>
      <w:r>
        <w:rPr>
          <w:color w:val="231F20"/>
          <w:spacing w:val="-7"/>
          <w:sz w:val="20"/>
        </w:rPr>
        <w:t xml:space="preserve"> </w:t>
      </w:r>
      <w:r>
        <w:rPr>
          <w:color w:val="231F20"/>
          <w:spacing w:val="-2"/>
          <w:sz w:val="20"/>
        </w:rPr>
        <w:t>still</w:t>
      </w:r>
      <w:r>
        <w:rPr>
          <w:color w:val="231F20"/>
          <w:spacing w:val="-7"/>
          <w:sz w:val="20"/>
        </w:rPr>
        <w:t xml:space="preserve"> </w:t>
      </w:r>
      <w:r>
        <w:rPr>
          <w:color w:val="231F20"/>
          <w:spacing w:val="-2"/>
          <w:sz w:val="20"/>
        </w:rPr>
        <w:t>nowhere</w:t>
      </w:r>
      <w:r>
        <w:rPr>
          <w:color w:val="231F20"/>
          <w:spacing w:val="-7"/>
          <w:sz w:val="20"/>
        </w:rPr>
        <w:t xml:space="preserve"> </w:t>
      </w:r>
      <w:r>
        <w:rPr>
          <w:color w:val="231F20"/>
          <w:spacing w:val="-2"/>
          <w:sz w:val="20"/>
        </w:rPr>
        <w:t>near</w:t>
      </w:r>
      <w:r>
        <w:rPr>
          <w:color w:val="231F20"/>
          <w:spacing w:val="-7"/>
          <w:sz w:val="20"/>
        </w:rPr>
        <w:t xml:space="preserve"> </w:t>
      </w:r>
      <w:r>
        <w:rPr>
          <w:color w:val="231F20"/>
          <w:spacing w:val="-2"/>
          <w:sz w:val="20"/>
        </w:rPr>
        <w:t>being</w:t>
      </w:r>
      <w:r>
        <w:rPr>
          <w:color w:val="231F20"/>
          <w:spacing w:val="-7"/>
          <w:sz w:val="20"/>
        </w:rPr>
        <w:t xml:space="preserve"> </w:t>
      </w:r>
      <w:r>
        <w:rPr>
          <w:color w:val="231F20"/>
          <w:spacing w:val="-2"/>
          <w:sz w:val="20"/>
        </w:rPr>
        <w:t>finished.</w:t>
      </w:r>
      <w:r>
        <w:rPr>
          <w:color w:val="231F20"/>
          <w:spacing w:val="-7"/>
          <w:sz w:val="20"/>
        </w:rPr>
        <w:t xml:space="preserve"> </w:t>
      </w:r>
      <w:r>
        <w:rPr>
          <w:rFonts w:hint="eastAsia" w:ascii="宋体" w:eastAsia="宋体"/>
          <w:color w:val="231F20"/>
          <w:spacing w:val="-2"/>
          <w:sz w:val="20"/>
        </w:rPr>
        <w:t>这个项目已经开始了数年，但何时结束依然遥遥无期。</w:t>
      </w:r>
    </w:p>
    <w:p w14:paraId="3A5B68B5">
      <w:pPr>
        <w:spacing w:before="1"/>
        <w:ind w:left="1930" w:right="0" w:firstLine="0"/>
        <w:jc w:val="left"/>
        <w:rPr>
          <w:rFonts w:hint="eastAsia" w:ascii="宋体" w:hAnsi="宋体" w:eastAsia="宋体"/>
          <w:sz w:val="20"/>
        </w:rPr>
      </w:pPr>
      <w:r>
        <w:rPr>
          <w:color w:val="231F20"/>
          <w:spacing w:val="-2"/>
          <w:sz w:val="20"/>
        </w:rPr>
        <w:t>nowhere</w:t>
      </w:r>
      <w:r>
        <w:rPr>
          <w:color w:val="231F20"/>
          <w:spacing w:val="59"/>
          <w:sz w:val="20"/>
        </w:rPr>
        <w:t xml:space="preserve"> </w:t>
      </w:r>
      <w:r>
        <w:rPr>
          <w:rFonts w:hint="eastAsia" w:ascii="宋体" w:hAnsi="宋体" w:eastAsia="宋体"/>
          <w:color w:val="231F20"/>
          <w:spacing w:val="-3"/>
          <w:sz w:val="20"/>
        </w:rPr>
        <w:t>作名词是“无处；任何地方；无名之地”的意思，例如表达身处偏僻荒凉的地方，可以说</w:t>
      </w:r>
    </w:p>
    <w:p w14:paraId="279B1B20">
      <w:pPr>
        <w:spacing w:before="24"/>
        <w:ind w:left="1530" w:right="0" w:firstLine="0"/>
        <w:jc w:val="left"/>
        <w:rPr>
          <w:rFonts w:hint="eastAsia" w:ascii="宋体" w:eastAsia="宋体"/>
          <w:sz w:val="20"/>
        </w:rPr>
      </w:pPr>
      <w:r>
        <w:rPr>
          <w:color w:val="231F20"/>
          <w:spacing w:val="-2"/>
          <w:sz w:val="20"/>
        </w:rPr>
        <w:t>in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middle</w:t>
      </w:r>
      <w:r>
        <w:rPr>
          <w:color w:val="231F20"/>
          <w:spacing w:val="-8"/>
          <w:sz w:val="20"/>
        </w:rPr>
        <w:t xml:space="preserve"> </w:t>
      </w:r>
      <w:r>
        <w:rPr>
          <w:color w:val="231F20"/>
          <w:spacing w:val="-2"/>
          <w:sz w:val="20"/>
        </w:rPr>
        <w:t>of</w:t>
      </w:r>
      <w:r>
        <w:rPr>
          <w:color w:val="231F20"/>
          <w:spacing w:val="-7"/>
          <w:sz w:val="20"/>
        </w:rPr>
        <w:t xml:space="preserve"> </w:t>
      </w:r>
      <w:r>
        <w:rPr>
          <w:color w:val="231F20"/>
          <w:spacing w:val="-2"/>
          <w:sz w:val="20"/>
        </w:rPr>
        <w:t>nowhere</w:t>
      </w:r>
      <w:r>
        <w:rPr>
          <w:rFonts w:hint="eastAsia" w:ascii="宋体" w:eastAsia="宋体"/>
          <w:color w:val="231F20"/>
          <w:spacing w:val="-5"/>
          <w:sz w:val="20"/>
        </w:rPr>
        <w:t>。如：</w:t>
      </w:r>
    </w:p>
    <w:p w14:paraId="2DCEAF88">
      <w:pPr>
        <w:spacing w:before="24"/>
        <w:ind w:left="1930" w:right="0" w:firstLine="0"/>
        <w:jc w:val="left"/>
        <w:rPr>
          <w:rFonts w:hint="eastAsia" w:ascii="宋体" w:eastAsia="宋体"/>
          <w:sz w:val="20"/>
        </w:rPr>
      </w:pPr>
      <w:r>
        <w:rPr>
          <w:color w:val="231F20"/>
          <w:spacing w:val="-2"/>
          <w:sz w:val="20"/>
        </w:rPr>
        <w:t>She</w:t>
      </w:r>
      <w:r>
        <w:rPr>
          <w:color w:val="231F20"/>
          <w:spacing w:val="-6"/>
          <w:sz w:val="20"/>
        </w:rPr>
        <w:t xml:space="preserve"> </w:t>
      </w:r>
      <w:r>
        <w:rPr>
          <w:color w:val="231F20"/>
          <w:spacing w:val="-2"/>
          <w:sz w:val="20"/>
        </w:rPr>
        <w:t>came</w:t>
      </w:r>
      <w:r>
        <w:rPr>
          <w:color w:val="231F20"/>
          <w:spacing w:val="-5"/>
          <w:sz w:val="20"/>
        </w:rPr>
        <w:t xml:space="preserve"> </w:t>
      </w:r>
      <w:r>
        <w:rPr>
          <w:color w:val="231F20"/>
          <w:spacing w:val="-2"/>
          <w:sz w:val="20"/>
        </w:rPr>
        <w:t>out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nowhere.</w:t>
      </w:r>
      <w:r>
        <w:rPr>
          <w:color w:val="231F20"/>
          <w:spacing w:val="-5"/>
          <w:sz w:val="20"/>
        </w:rPr>
        <w:t xml:space="preserve"> </w:t>
      </w:r>
      <w:r>
        <w:rPr>
          <w:rFonts w:hint="eastAsia" w:ascii="宋体" w:eastAsia="宋体"/>
          <w:color w:val="231F20"/>
          <w:spacing w:val="-4"/>
          <w:sz w:val="20"/>
        </w:rPr>
        <w:t>她突然出现。</w:t>
      </w:r>
    </w:p>
    <w:p w14:paraId="19BDF932">
      <w:pPr>
        <w:spacing w:before="23" w:line="261" w:lineRule="auto"/>
        <w:ind w:left="1930" w:right="4726" w:firstLine="0"/>
        <w:jc w:val="left"/>
        <w:rPr>
          <w:rFonts w:hint="eastAsia" w:ascii="宋体" w:hAnsi="宋体" w:eastAsia="宋体"/>
          <w:sz w:val="20"/>
        </w:rPr>
      </w:pPr>
      <w:r>
        <w:rPr>
          <w:color w:val="231F20"/>
          <w:spacing w:val="-2"/>
          <w:sz w:val="20"/>
        </w:rPr>
        <w:t>nowhere</w:t>
      </w:r>
      <w:r>
        <w:rPr>
          <w:color w:val="231F20"/>
          <w:spacing w:val="-31"/>
          <w:sz w:val="20"/>
        </w:rPr>
        <w:t xml:space="preserve"> </w:t>
      </w:r>
      <w:r>
        <w:rPr>
          <w:rFonts w:hint="eastAsia" w:ascii="宋体" w:hAnsi="宋体" w:eastAsia="宋体"/>
          <w:color w:val="231F20"/>
          <w:spacing w:val="-2"/>
          <w:sz w:val="20"/>
        </w:rPr>
        <w:t xml:space="preserve">作副词是“无处；任何地方都不”的意思。如： </w:t>
      </w:r>
      <w:r>
        <w:rPr>
          <w:color w:val="231F20"/>
          <w:sz w:val="20"/>
        </w:rPr>
        <w:t xml:space="preserve">He is going nowhere. </w:t>
      </w:r>
      <w:r>
        <w:rPr>
          <w:rFonts w:hint="eastAsia" w:ascii="宋体" w:hAnsi="宋体" w:eastAsia="宋体"/>
          <w:color w:val="231F20"/>
          <w:sz w:val="20"/>
        </w:rPr>
        <w:t>他哪儿也不去。</w:t>
      </w:r>
    </w:p>
    <w:p w14:paraId="7313C3C0">
      <w:pPr>
        <w:pStyle w:val="11"/>
        <w:rPr>
          <w:rFonts w:ascii="宋体"/>
          <w:sz w:val="20"/>
        </w:rPr>
      </w:pPr>
    </w:p>
    <w:p w14:paraId="65775157">
      <w:pPr>
        <w:pStyle w:val="11"/>
        <w:rPr>
          <w:rFonts w:ascii="宋体"/>
          <w:sz w:val="20"/>
        </w:rPr>
      </w:pPr>
    </w:p>
    <w:p w14:paraId="799754BA">
      <w:pPr>
        <w:pStyle w:val="11"/>
        <w:rPr>
          <w:rFonts w:ascii="宋体"/>
          <w:sz w:val="20"/>
        </w:rPr>
      </w:pPr>
    </w:p>
    <w:p w14:paraId="7432AE0A">
      <w:pPr>
        <w:pStyle w:val="11"/>
        <w:rPr>
          <w:rFonts w:ascii="宋体"/>
          <w:sz w:val="20"/>
        </w:rPr>
      </w:pPr>
    </w:p>
    <w:p w14:paraId="0C8F6680">
      <w:pPr>
        <w:pStyle w:val="11"/>
        <w:rPr>
          <w:rFonts w:ascii="宋体"/>
          <w:sz w:val="20"/>
        </w:rPr>
      </w:pPr>
    </w:p>
    <w:p w14:paraId="1EE6D245">
      <w:pPr>
        <w:pStyle w:val="11"/>
        <w:rPr>
          <w:rFonts w:ascii="宋体"/>
          <w:sz w:val="20"/>
        </w:rPr>
      </w:pPr>
    </w:p>
    <w:p w14:paraId="01DFD13F">
      <w:pPr>
        <w:pStyle w:val="11"/>
        <w:rPr>
          <w:rFonts w:ascii="宋体"/>
          <w:sz w:val="20"/>
        </w:rPr>
      </w:pPr>
    </w:p>
    <w:p w14:paraId="377B58C4">
      <w:pPr>
        <w:pStyle w:val="11"/>
        <w:spacing w:before="1"/>
        <w:rPr>
          <w:rFonts w:ascii="宋体"/>
          <w:sz w:val="18"/>
        </w:rPr>
      </w:pPr>
    </w:p>
    <w:p w14:paraId="1CAB2193">
      <w:pPr>
        <w:spacing w:before="97"/>
        <w:ind w:left="566" w:right="0" w:firstLine="0"/>
        <w:jc w:val="left"/>
        <w:rPr>
          <w:rFonts w:ascii="Tahoma"/>
          <w:sz w:val="20"/>
        </w:rPr>
      </w:pPr>
      <w:r>
        <w:rPr>
          <w:rFonts w:ascii="Tahoma"/>
          <w:color w:val="231F20"/>
          <w:spacing w:val="-5"/>
          <w:sz w:val="20"/>
        </w:rPr>
        <w:t>102</w:t>
      </w:r>
    </w:p>
    <w:p w14:paraId="2CA34BB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5B0F42">
      <w:pPr>
        <w:spacing w:after="0" w:line="240" w:lineRule="auto"/>
        <w:jc w:val="left"/>
        <w:rPr>
          <w:rFonts w:ascii="Tahoma"/>
          <w:sz w:val="20"/>
        </w:rPr>
        <w:sectPr>
          <w:pgSz w:w="11910" w:h="16840"/>
          <w:pgMar w:top="0" w:right="280" w:bottom="0" w:left="0" w:header="720" w:footer="720" w:gutter="0"/>
          <w:cols w:space="720" w:num="1"/>
        </w:sectPr>
      </w:pPr>
    </w:p>
    <w:p w14:paraId="1A1C76F9">
      <w:pPr>
        <w:pStyle w:val="11"/>
        <w:rPr>
          <w:rFonts w:ascii="Tahoma"/>
          <w:sz w:val="20"/>
        </w:rPr>
      </w:pPr>
      <w:r>
        <mc:AlternateContent>
          <mc:Choice Requires="wps">
            <w:drawing>
              <wp:anchor distT="0" distB="0" distL="0" distR="0" simplePos="0" relativeHeight="25178931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457" name="Graphic 445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57" o:spid="_x0000_s1026" o:spt="100" style="position:absolute;left:0pt;margin-left:569.75pt;margin-top:28.5pt;height:0.1pt;width:25.55pt;mso-position-horizontal-relative:page;mso-position-vertical-relative:page;z-index:251789312;mso-width-relative:page;mso-height-relative:page;" filled="f" stroked="t" coordsize="324485,1" o:gfxdata="UEsDBAoAAAAAAIdO4kAAAAAAAAAAAAAAAAAEAAAAZHJzL1BLAwQUAAAACACHTuJAifNRk9YAAAAL&#10;AQAADwAAAGRycy9kb3ducmV2LnhtbE2PwU7DMBBE70j8g7VI3KidQgsNcSpUqYhrAx/gxNsk1F5H&#10;sduGv2dzguPMPs3OFNvJO3HBMfaBNGQLBQKpCbanVsPX5/7hBURMhqxxgVDDD0bYlrc3hcltuNIB&#10;L1VqBYdQzI2GLqUhlzI2HXoTF2FA4tsxjN4klmMr7WiuHO6dXCq1lt70xB86M+Cuw+ZUnb2Gp/p4&#10;2h8+mlR16b19k7vpW7lJ6/u7TL2CSDilPxjm+lwdSu5UhzPZKBzr7HGzYlbD6plHzUS2UWsQ9ews&#10;QZaF/L+h/AVQSwMEFAAAAAgAh07iQCut4pgeAgAA6gQAAA4AAABkcnMvZTJvRG9jLnhtbL1UwW7b&#10;MAy9D9g/CLovTpy0TYI4xdAgxYBhK9DuAxRZjgXIkkYqcfr3o2Q7TbNLD8Mu9pNIk3yPpFf3p8aw&#10;owLUzhZ8Mhpzpqx0pbb7gv962X6Zc4ZB2FIYZ1XBXxXy+/XnT6vWL1XuamdKBYyCWFy2vuB1CH6Z&#10;ZShr1QgcOa8sGSsHjQh0hH1WgmgpemOyfDy+zVoHpQcnFSLdbjoj7yPCRwK6qtJSbZw8NMqGLioo&#10;IwJRwlp75OtUbVUpGX5WFarATMGJaUhPSkJ4F5/ZeiWWexC+1rIvQXykhCtOjdCWkp5DbUQQ7AD6&#10;r1CNluDQVWEkXZN1RJIixGIyvtLmuRZeJS4kNfqz6Pjvwsofxydguiz4bHZzx5kVDfX8sRck3ZFE&#10;rccleT77J+hPSDDyPVXQxDcxYack6+tZVnUKTNLlNJ/N5jecSTJN8rskevb2qTxgeFQuhRHH7xi6&#10;npQDEvWA5MkOEKizsacm9TRwRj2F1NNd11MvQvwu1hYha891xKvGHdWLS8ZwVTdV9mY19tJrmk8X&#10;8wVnA0Vy7RwIxCT/OVmfNbEkfKmjsZHwJL9dpKlEZ3S51cbEChH2uwcD7ChIv3w62eZDR965ecCw&#10;EVh3fskUlU2c6RVHohuCiHaufKU5amluCo6/DwIUZ+abpUmNWzcAGMBuABDMg0u7GUuz7ushuErH&#10;EUgZurj9gVYg5e/XNe7Y5Tl5vf2i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ifNRk9YAAAAL&#10;AQAADwAAAAAAAAABACAAAAAiAAAAZHJzL2Rvd25yZXYueG1sUEsBAhQAFAAAAAgAh07iQCut4pge&#10;AgAA6gQAAA4AAAAAAAAAAQAgAAAAJQEAAGRycy9lMm9Eb2MueG1sUEsFBgAAAAAGAAYAWQEAALUF&#10;AAAAAA==&#10;" path="m0,0l323989,0em0,0l323989,0e">
                <v:fill on="f" focussize="0,0"/>
                <v:stroke weight="0.0999212598425197pt" color="#231F20" joinstyle="round"/>
                <v:imagedata o:title=""/>
                <o:lock v:ext="edit" aspectratio="f"/>
                <v:textbox inset="0mm,0mm,0mm,0mm"/>
              </v:shape>
            </w:pict>
          </mc:Fallback>
        </mc:AlternateContent>
      </w:r>
    </w:p>
    <w:p w14:paraId="7AAA8115">
      <w:pPr>
        <w:pStyle w:val="11"/>
        <w:rPr>
          <w:rFonts w:ascii="Tahoma"/>
          <w:sz w:val="20"/>
        </w:rPr>
      </w:pPr>
    </w:p>
    <w:p w14:paraId="2CE5D015">
      <w:pPr>
        <w:pStyle w:val="11"/>
        <w:rPr>
          <w:rFonts w:ascii="Tahoma"/>
          <w:sz w:val="20"/>
        </w:rPr>
      </w:pPr>
    </w:p>
    <w:p w14:paraId="035AC8F9">
      <w:pPr>
        <w:pStyle w:val="11"/>
        <w:rPr>
          <w:rFonts w:ascii="Tahoma"/>
          <w:sz w:val="20"/>
        </w:rPr>
      </w:pPr>
    </w:p>
    <w:p w14:paraId="72280760">
      <w:pPr>
        <w:pStyle w:val="4"/>
        <w:spacing w:before="282"/>
        <w:ind w:left="446"/>
        <w:rPr>
          <w:rFonts w:hint="eastAsia" w:ascii="宋体" w:eastAsia="宋体"/>
          <w:b w:val="0"/>
          <w:sz w:val="36"/>
        </w:rPr>
      </w:pP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45E44042">
      <w:pPr>
        <w:pStyle w:val="8"/>
        <w:spacing w:before="210"/>
        <w:rPr>
          <w:rFonts w:hint="eastAsia" w:ascii="宋体" w:eastAsia="宋体"/>
          <w:b w:val="0"/>
          <w:sz w:val="22"/>
        </w:rPr>
      </w:pPr>
      <w:r>
        <w:rPr>
          <w:color w:val="231F20"/>
          <w:w w:val="90"/>
        </w:rPr>
        <w:t>I</w:t>
      </w:r>
      <w:r>
        <w:rPr>
          <w:color w:val="231F20"/>
          <w:spacing w:val="57"/>
          <w:w w:val="150"/>
        </w:rPr>
        <w:t xml:space="preserve"> </w:t>
      </w:r>
      <w:r>
        <w:rPr>
          <w:color w:val="231F20"/>
          <w:w w:val="90"/>
        </w:rPr>
        <w:t>Non-Restrictive</w:t>
      </w:r>
      <w:r>
        <w:rPr>
          <w:color w:val="231F20"/>
          <w:spacing w:val="-10"/>
        </w:rPr>
        <w:t xml:space="preserve"> </w:t>
      </w:r>
      <w:r>
        <w:rPr>
          <w:color w:val="231F20"/>
          <w:w w:val="90"/>
        </w:rPr>
        <w:t>Relative</w:t>
      </w:r>
      <w:r>
        <w:rPr>
          <w:color w:val="231F20"/>
          <w:spacing w:val="-9"/>
        </w:rPr>
        <w:t xml:space="preserve"> </w:t>
      </w:r>
      <w:r>
        <w:rPr>
          <w:color w:val="231F20"/>
          <w:w w:val="90"/>
        </w:rPr>
        <w:t>Clauses</w:t>
      </w:r>
      <w:r>
        <w:rPr>
          <w:color w:val="231F20"/>
          <w:spacing w:val="57"/>
          <w:w w:val="150"/>
        </w:rPr>
        <w:t xml:space="preserve"> </w:t>
      </w:r>
      <w:r>
        <w:rPr>
          <w:rFonts w:hint="eastAsia" w:ascii="宋体" w:eastAsia="宋体"/>
          <w:b w:val="0"/>
          <w:color w:val="231F20"/>
          <w:spacing w:val="-2"/>
          <w:w w:val="90"/>
          <w:position w:val="3"/>
          <w:sz w:val="22"/>
        </w:rPr>
        <w:t>非限制性定语从句</w:t>
      </w:r>
    </w:p>
    <w:p w14:paraId="3A209284">
      <w:pPr>
        <w:pStyle w:val="16"/>
        <w:numPr>
          <w:ilvl w:val="2"/>
          <w:numId w:val="132"/>
        </w:numPr>
        <w:tabs>
          <w:tab w:val="left" w:pos="1642"/>
          <w:tab w:val="left" w:pos="1644"/>
        </w:tabs>
        <w:spacing w:before="271" w:after="0" w:line="278" w:lineRule="auto"/>
        <w:ind w:left="1644" w:right="808" w:hanging="284"/>
        <w:jc w:val="both"/>
        <w:rPr>
          <w:rFonts w:hint="eastAsia" w:ascii="宋体" w:eastAsia="宋体"/>
          <w:sz w:val="20"/>
        </w:rPr>
      </w:pPr>
      <w:r>
        <w:rPr>
          <w:rFonts w:hint="eastAsia" w:ascii="宋体" w:eastAsia="宋体"/>
          <w:color w:val="231F20"/>
          <w:spacing w:val="-2"/>
          <w:sz w:val="20"/>
        </w:rPr>
        <w:t>定语从句可以分为限制性定语从句和非限制性定语从句。非限制性定语从句由关系代词和关系副词引导，</w:t>
      </w:r>
      <w:r>
        <w:rPr>
          <w:rFonts w:hint="eastAsia" w:ascii="宋体" w:eastAsia="宋体"/>
          <w:color w:val="231F20"/>
          <w:spacing w:val="-5"/>
          <w:sz w:val="20"/>
        </w:rPr>
        <w:t xml:space="preserve">但不能用 </w:t>
      </w:r>
      <w:r>
        <w:rPr>
          <w:color w:val="231F20"/>
          <w:sz w:val="20"/>
        </w:rPr>
        <w:t xml:space="preserve">that </w:t>
      </w:r>
      <w:r>
        <w:rPr>
          <w:rFonts w:hint="eastAsia" w:ascii="宋体" w:eastAsia="宋体"/>
          <w:color w:val="231F20"/>
          <w:sz w:val="20"/>
        </w:rPr>
        <w:t>引导。如：</w:t>
      </w:r>
    </w:p>
    <w:p w14:paraId="72DDAEE7">
      <w:pPr>
        <w:spacing w:before="18" w:line="290" w:lineRule="auto"/>
        <w:ind w:left="1644" w:right="908" w:firstLine="401"/>
        <w:jc w:val="both"/>
        <w:rPr>
          <w:rFonts w:hint="eastAsia" w:ascii="宋体" w:eastAsia="宋体"/>
          <w:sz w:val="20"/>
        </w:rPr>
      </w:pPr>
      <w:r>
        <w:rPr>
          <w:color w:val="231F20"/>
          <w:w w:val="105"/>
          <w:sz w:val="20"/>
        </w:rPr>
        <w:t>Tu</w:t>
      </w:r>
      <w:r>
        <w:rPr>
          <w:color w:val="231F20"/>
          <w:spacing w:val="-4"/>
          <w:w w:val="105"/>
          <w:sz w:val="20"/>
        </w:rPr>
        <w:t xml:space="preserve"> </w:t>
      </w:r>
      <w:r>
        <w:rPr>
          <w:color w:val="231F20"/>
          <w:w w:val="105"/>
          <w:sz w:val="20"/>
        </w:rPr>
        <w:t>Youyou</w:t>
      </w:r>
      <w:r>
        <w:rPr>
          <w:color w:val="231F20"/>
          <w:spacing w:val="-4"/>
          <w:w w:val="105"/>
          <w:sz w:val="20"/>
        </w:rPr>
        <w:t xml:space="preserve"> </w:t>
      </w:r>
      <w:r>
        <w:rPr>
          <w:color w:val="231F20"/>
          <w:w w:val="105"/>
          <w:sz w:val="20"/>
        </w:rPr>
        <w:t>was</w:t>
      </w:r>
      <w:r>
        <w:rPr>
          <w:color w:val="231F20"/>
          <w:spacing w:val="-4"/>
          <w:w w:val="105"/>
          <w:sz w:val="20"/>
        </w:rPr>
        <w:t xml:space="preserve"> </w:t>
      </w:r>
      <w:r>
        <w:rPr>
          <w:color w:val="231F20"/>
          <w:w w:val="105"/>
          <w:sz w:val="20"/>
        </w:rPr>
        <w:t>awarded</w:t>
      </w:r>
      <w:r>
        <w:rPr>
          <w:color w:val="231F20"/>
          <w:spacing w:val="-4"/>
          <w:w w:val="105"/>
          <w:sz w:val="20"/>
        </w:rPr>
        <w:t xml:space="preserve"> </w:t>
      </w:r>
      <w:r>
        <w:rPr>
          <w:color w:val="231F20"/>
          <w:w w:val="105"/>
          <w:sz w:val="20"/>
        </w:rPr>
        <w:t>the</w:t>
      </w:r>
      <w:r>
        <w:rPr>
          <w:color w:val="231F20"/>
          <w:spacing w:val="-4"/>
          <w:w w:val="105"/>
          <w:sz w:val="20"/>
        </w:rPr>
        <w:t xml:space="preserve"> </w:t>
      </w:r>
      <w:r>
        <w:rPr>
          <w:color w:val="231F20"/>
          <w:w w:val="105"/>
          <w:sz w:val="20"/>
        </w:rPr>
        <w:t>Nobel</w:t>
      </w:r>
      <w:r>
        <w:rPr>
          <w:color w:val="231F20"/>
          <w:spacing w:val="-4"/>
          <w:w w:val="105"/>
          <w:sz w:val="20"/>
        </w:rPr>
        <w:t xml:space="preserve"> </w:t>
      </w:r>
      <w:r>
        <w:rPr>
          <w:color w:val="231F20"/>
          <w:w w:val="105"/>
          <w:sz w:val="20"/>
        </w:rPr>
        <w:t>Prize,</w:t>
      </w:r>
      <w:r>
        <w:rPr>
          <w:color w:val="231F20"/>
          <w:spacing w:val="-3"/>
          <w:w w:val="105"/>
          <w:sz w:val="20"/>
        </w:rPr>
        <w:t xml:space="preserve"> </w:t>
      </w:r>
      <w:r>
        <w:rPr>
          <w:color w:val="231F20"/>
          <w:w w:val="105"/>
          <w:sz w:val="20"/>
        </w:rPr>
        <w:t>which</w:t>
      </w:r>
      <w:r>
        <w:rPr>
          <w:color w:val="231F20"/>
          <w:spacing w:val="-4"/>
          <w:w w:val="105"/>
          <w:sz w:val="20"/>
        </w:rPr>
        <w:t xml:space="preserve"> </w:t>
      </w:r>
      <w:r>
        <w:rPr>
          <w:color w:val="231F20"/>
          <w:w w:val="105"/>
          <w:sz w:val="20"/>
        </w:rPr>
        <w:t>is</w:t>
      </w:r>
      <w:r>
        <w:rPr>
          <w:color w:val="231F20"/>
          <w:spacing w:val="-4"/>
          <w:w w:val="105"/>
          <w:sz w:val="20"/>
        </w:rPr>
        <w:t xml:space="preserve"> </w:t>
      </w:r>
      <w:r>
        <w:rPr>
          <w:color w:val="231F20"/>
          <w:w w:val="105"/>
          <w:sz w:val="20"/>
        </w:rPr>
        <w:t>considered</w:t>
      </w:r>
      <w:r>
        <w:rPr>
          <w:color w:val="231F20"/>
          <w:spacing w:val="-4"/>
          <w:w w:val="105"/>
          <w:sz w:val="20"/>
        </w:rPr>
        <w:t xml:space="preserve"> </w:t>
      </w:r>
      <w:r>
        <w:rPr>
          <w:color w:val="231F20"/>
          <w:w w:val="105"/>
          <w:sz w:val="20"/>
        </w:rPr>
        <w:t>one</w:t>
      </w:r>
      <w:r>
        <w:rPr>
          <w:color w:val="231F20"/>
          <w:spacing w:val="-4"/>
          <w:w w:val="105"/>
          <w:sz w:val="20"/>
        </w:rPr>
        <w:t xml:space="preserve"> </w:t>
      </w:r>
      <w:r>
        <w:rPr>
          <w:color w:val="231F20"/>
          <w:w w:val="105"/>
          <w:sz w:val="20"/>
        </w:rPr>
        <w:t>of</w:t>
      </w:r>
      <w:r>
        <w:rPr>
          <w:color w:val="231F20"/>
          <w:spacing w:val="-4"/>
          <w:w w:val="105"/>
          <w:sz w:val="20"/>
        </w:rPr>
        <w:t xml:space="preserve"> </w:t>
      </w:r>
      <w:r>
        <w:rPr>
          <w:color w:val="231F20"/>
          <w:w w:val="105"/>
          <w:sz w:val="20"/>
        </w:rPr>
        <w:t>the</w:t>
      </w:r>
      <w:r>
        <w:rPr>
          <w:color w:val="231F20"/>
          <w:spacing w:val="-4"/>
          <w:w w:val="105"/>
          <w:sz w:val="20"/>
        </w:rPr>
        <w:t xml:space="preserve"> </w:t>
      </w:r>
      <w:r>
        <w:rPr>
          <w:color w:val="231F20"/>
          <w:w w:val="105"/>
          <w:sz w:val="20"/>
        </w:rPr>
        <w:t>highest</w:t>
      </w:r>
      <w:r>
        <w:rPr>
          <w:color w:val="231F20"/>
          <w:spacing w:val="-4"/>
          <w:w w:val="105"/>
          <w:sz w:val="20"/>
        </w:rPr>
        <w:t xml:space="preserve"> </w:t>
      </w:r>
      <w:r>
        <w:rPr>
          <w:color w:val="231F20"/>
          <w:w w:val="105"/>
          <w:sz w:val="20"/>
        </w:rPr>
        <w:t xml:space="preserve">international </w:t>
      </w:r>
      <w:r>
        <w:rPr>
          <w:color w:val="231F20"/>
          <w:sz w:val="20"/>
        </w:rPr>
        <w:t xml:space="preserve">honours a person can receive. </w:t>
      </w:r>
      <w:r>
        <w:rPr>
          <w:rFonts w:hint="eastAsia" w:ascii="宋体" w:eastAsia="宋体"/>
          <w:color w:val="231F20"/>
          <w:sz w:val="20"/>
        </w:rPr>
        <w:t>屠呦呦获得了诺贝尔奖，这个奖项被认为是个人能获得的最高国际荣誉</w:t>
      </w:r>
      <w:r>
        <w:rPr>
          <w:rFonts w:hint="eastAsia" w:ascii="宋体" w:eastAsia="宋体"/>
          <w:color w:val="231F20"/>
          <w:spacing w:val="-4"/>
          <w:w w:val="105"/>
          <w:sz w:val="20"/>
        </w:rPr>
        <w:t>之一。</w:t>
      </w:r>
    </w:p>
    <w:p w14:paraId="47A54CE6">
      <w:pPr>
        <w:spacing w:before="0" w:line="278" w:lineRule="auto"/>
        <w:ind w:left="1644" w:right="908" w:firstLine="399"/>
        <w:jc w:val="both"/>
        <w:rPr>
          <w:rFonts w:hint="eastAsia" w:ascii="宋体" w:eastAsia="宋体"/>
          <w:sz w:val="20"/>
        </w:rPr>
      </w:pPr>
      <w:r>
        <w:rPr>
          <w:color w:val="231F20"/>
          <w:sz w:val="20"/>
        </w:rPr>
        <w:t>Later</w:t>
      </w:r>
      <w:r>
        <w:rPr>
          <w:color w:val="231F20"/>
          <w:spacing w:val="-2"/>
          <w:sz w:val="20"/>
        </w:rPr>
        <w:t xml:space="preserve">, </w:t>
      </w:r>
      <w:r>
        <w:rPr>
          <w:color w:val="231F20"/>
          <w:sz w:val="20"/>
        </w:rPr>
        <w:t>the</w:t>
      </w:r>
      <w:r>
        <w:rPr>
          <w:color w:val="231F20"/>
          <w:spacing w:val="-3"/>
          <w:sz w:val="20"/>
        </w:rPr>
        <w:t xml:space="preserve"> </w:t>
      </w:r>
      <w:r>
        <w:rPr>
          <w:color w:val="231F20"/>
          <w:sz w:val="20"/>
        </w:rPr>
        <w:t>medicine</w:t>
      </w:r>
      <w:r>
        <w:rPr>
          <w:color w:val="231F20"/>
          <w:spacing w:val="-3"/>
          <w:sz w:val="20"/>
        </w:rPr>
        <w:t xml:space="preserve"> </w:t>
      </w:r>
      <w:r>
        <w:rPr>
          <w:color w:val="231F20"/>
          <w:sz w:val="20"/>
        </w:rPr>
        <w:t>was</w:t>
      </w:r>
      <w:r>
        <w:rPr>
          <w:color w:val="231F20"/>
          <w:spacing w:val="-3"/>
          <w:sz w:val="20"/>
        </w:rPr>
        <w:t xml:space="preserve"> </w:t>
      </w:r>
      <w:r>
        <w:rPr>
          <w:color w:val="231F20"/>
          <w:sz w:val="20"/>
        </w:rPr>
        <w:t>tested</w:t>
      </w:r>
      <w:r>
        <w:rPr>
          <w:color w:val="231F20"/>
          <w:spacing w:val="-3"/>
          <w:sz w:val="20"/>
        </w:rPr>
        <w:t xml:space="preserve"> </w:t>
      </w:r>
      <w:r>
        <w:rPr>
          <w:color w:val="231F20"/>
          <w:sz w:val="20"/>
        </w:rPr>
        <w:t>on</w:t>
      </w:r>
      <w:r>
        <w:rPr>
          <w:color w:val="231F20"/>
          <w:spacing w:val="-3"/>
          <w:sz w:val="20"/>
        </w:rPr>
        <w:t xml:space="preserve"> </w:t>
      </w:r>
      <w:r>
        <w:rPr>
          <w:color w:val="231F20"/>
          <w:sz w:val="20"/>
        </w:rPr>
        <w:t>malaria</w:t>
      </w:r>
      <w:r>
        <w:rPr>
          <w:color w:val="231F20"/>
          <w:spacing w:val="-3"/>
          <w:sz w:val="20"/>
        </w:rPr>
        <w:t xml:space="preserve"> </w:t>
      </w:r>
      <w:r>
        <w:rPr>
          <w:color w:val="231F20"/>
          <w:sz w:val="20"/>
        </w:rPr>
        <w:t>patients,</w:t>
      </w:r>
      <w:r>
        <w:rPr>
          <w:color w:val="231F20"/>
          <w:spacing w:val="-3"/>
          <w:sz w:val="20"/>
        </w:rPr>
        <w:t xml:space="preserve"> </w:t>
      </w:r>
      <w:r>
        <w:rPr>
          <w:color w:val="231F20"/>
          <w:sz w:val="20"/>
        </w:rPr>
        <w:t>most</w:t>
      </w:r>
      <w:r>
        <w:rPr>
          <w:color w:val="231F20"/>
          <w:spacing w:val="-3"/>
          <w:sz w:val="20"/>
        </w:rPr>
        <w:t xml:space="preserve"> </w:t>
      </w:r>
      <w:r>
        <w:rPr>
          <w:color w:val="231F20"/>
          <w:sz w:val="20"/>
        </w:rPr>
        <w:t>of</w:t>
      </w:r>
      <w:r>
        <w:rPr>
          <w:color w:val="231F20"/>
          <w:spacing w:val="-3"/>
          <w:sz w:val="20"/>
        </w:rPr>
        <w:t xml:space="preserve"> </w:t>
      </w:r>
      <w:r>
        <w:rPr>
          <w:color w:val="231F20"/>
          <w:sz w:val="20"/>
        </w:rPr>
        <w:t>whom</w:t>
      </w:r>
      <w:r>
        <w:rPr>
          <w:color w:val="231F20"/>
          <w:spacing w:val="-3"/>
          <w:sz w:val="20"/>
        </w:rPr>
        <w:t xml:space="preserve"> </w:t>
      </w:r>
      <w:r>
        <w:rPr>
          <w:color w:val="231F20"/>
          <w:sz w:val="20"/>
        </w:rPr>
        <w:t>recovered</w:t>
      </w:r>
      <w:r>
        <w:rPr>
          <w:color w:val="231F20"/>
          <w:spacing w:val="-2"/>
          <w:sz w:val="20"/>
        </w:rPr>
        <w:t xml:space="preserve">. </w:t>
      </w:r>
      <w:r>
        <w:rPr>
          <w:rFonts w:hint="eastAsia" w:ascii="宋体" w:eastAsia="宋体"/>
          <w:color w:val="231F20"/>
          <w:sz w:val="20"/>
        </w:rPr>
        <w:t>后来，这种药用在疟</w:t>
      </w:r>
      <w:r>
        <w:rPr>
          <w:rFonts w:hint="eastAsia" w:ascii="宋体" w:eastAsia="宋体"/>
          <w:color w:val="231F20"/>
          <w:spacing w:val="-2"/>
          <w:sz w:val="20"/>
        </w:rPr>
        <w:t>疾病人身上，大部分病人都痊愈了。</w:t>
      </w:r>
    </w:p>
    <w:p w14:paraId="0419B08A">
      <w:pPr>
        <w:spacing w:before="0" w:line="278" w:lineRule="auto"/>
        <w:ind w:left="1644" w:right="908" w:firstLine="400"/>
        <w:jc w:val="both"/>
        <w:rPr>
          <w:rFonts w:hint="eastAsia" w:ascii="宋体" w:hAnsi="宋体" w:eastAsia="宋体"/>
          <w:sz w:val="20"/>
        </w:rPr>
      </w:pPr>
      <w:r>
        <w:rPr>
          <w:color w:val="231F20"/>
          <w:sz w:val="20"/>
        </w:rPr>
        <w:t xml:space="preserve">I’m above the Arctic Circle, where in summer the sun never sets. </w:t>
      </w:r>
      <w:r>
        <w:rPr>
          <w:rFonts w:hint="eastAsia" w:ascii="宋体" w:hAnsi="宋体" w:eastAsia="宋体"/>
          <w:color w:val="231F20"/>
          <w:sz w:val="20"/>
        </w:rPr>
        <w:t>我在北极圈以内，这里的夏季永</w:t>
      </w:r>
      <w:r>
        <w:rPr>
          <w:rFonts w:hint="eastAsia" w:ascii="宋体" w:hAnsi="宋体" w:eastAsia="宋体"/>
          <w:color w:val="231F20"/>
          <w:spacing w:val="-2"/>
          <w:sz w:val="20"/>
        </w:rPr>
        <w:t>远没有日落。</w:t>
      </w:r>
    </w:p>
    <w:p w14:paraId="382E7627">
      <w:pPr>
        <w:pStyle w:val="16"/>
        <w:numPr>
          <w:ilvl w:val="2"/>
          <w:numId w:val="132"/>
        </w:numPr>
        <w:tabs>
          <w:tab w:val="left" w:pos="1642"/>
          <w:tab w:val="left" w:pos="1644"/>
        </w:tabs>
        <w:spacing w:before="0" w:after="0" w:line="280" w:lineRule="auto"/>
        <w:ind w:left="1644" w:right="903" w:hanging="284"/>
        <w:jc w:val="both"/>
        <w:rPr>
          <w:rFonts w:hint="eastAsia" w:ascii="宋体" w:eastAsia="宋体"/>
          <w:sz w:val="20"/>
        </w:rPr>
      </w:pPr>
      <w:r>
        <w:rPr>
          <w:rFonts w:hint="eastAsia" w:ascii="宋体" w:eastAsia="宋体"/>
          <w:color w:val="231F20"/>
          <w:spacing w:val="-2"/>
          <w:sz w:val="20"/>
        </w:rPr>
        <w:t>限制性定语从句与其所修饰的先行词关系紧密；非限制性定语从句和主句的关系并不十分密切。限制性定语从句在意义上是先行词不可缺少的定语，如果省略，主句意义往往不完整，这种定语从句前面一般不用逗号。非限制性定语从句往往是对先行词或整个主句的附加说明，它与主句之间通常用逗号隔开。</w:t>
      </w:r>
      <w:r>
        <w:rPr>
          <w:rFonts w:hint="eastAsia" w:ascii="宋体" w:eastAsia="宋体"/>
          <w:color w:val="231F20"/>
          <w:spacing w:val="-4"/>
          <w:sz w:val="20"/>
        </w:rPr>
        <w:t>试比较：</w:t>
      </w:r>
    </w:p>
    <w:p w14:paraId="0A7798A4">
      <w:pPr>
        <w:spacing w:before="1" w:line="278" w:lineRule="auto"/>
        <w:ind w:left="1644" w:right="908" w:firstLine="400"/>
        <w:jc w:val="both"/>
        <w:rPr>
          <w:rFonts w:hint="eastAsia" w:ascii="宋体" w:eastAsia="宋体"/>
          <w:sz w:val="20"/>
        </w:rPr>
      </w:pPr>
      <w:r>
        <w:rPr>
          <w:color w:val="231F20"/>
          <w:sz w:val="20"/>
        </w:rPr>
        <w:t xml:space="preserve">Davis wanted to visit the farm where the seawater rice was grown. </w:t>
      </w:r>
      <w:r>
        <w:rPr>
          <w:rFonts w:hint="eastAsia" w:ascii="宋体" w:eastAsia="宋体"/>
          <w:color w:val="231F20"/>
          <w:sz w:val="20"/>
        </w:rPr>
        <w:t>戴维斯想参观种植海水稻的农</w:t>
      </w:r>
      <w:r>
        <w:rPr>
          <w:rFonts w:hint="eastAsia" w:ascii="宋体" w:eastAsia="宋体"/>
          <w:color w:val="231F20"/>
          <w:spacing w:val="-2"/>
          <w:sz w:val="20"/>
        </w:rPr>
        <w:t>场。（所含的限制性定语从句不能省略，否则句子的意义就不完整）</w:t>
      </w:r>
    </w:p>
    <w:p w14:paraId="19869497">
      <w:pPr>
        <w:spacing w:before="6" w:line="278" w:lineRule="auto"/>
        <w:ind w:left="1644" w:right="908" w:firstLine="399"/>
        <w:jc w:val="both"/>
        <w:rPr>
          <w:rFonts w:hint="eastAsia" w:ascii="宋体" w:hAnsi="宋体" w:eastAsia="宋体"/>
          <w:sz w:val="20"/>
        </w:rPr>
      </w:pPr>
      <w:r>
        <w:rPr>
          <w:color w:val="231F20"/>
          <w:sz w:val="20"/>
        </w:rPr>
        <w:t xml:space="preserve">Davis wanted to visit Dr Yuan’s new farm, where the seawater rice was grown. </w:t>
      </w:r>
      <w:r>
        <w:rPr>
          <w:rFonts w:hint="eastAsia" w:ascii="宋体" w:hAnsi="宋体" w:eastAsia="宋体"/>
          <w:color w:val="231F20"/>
          <w:sz w:val="20"/>
        </w:rPr>
        <w:t>戴维斯想参观袁博</w:t>
      </w:r>
      <w:r>
        <w:rPr>
          <w:rFonts w:hint="eastAsia" w:ascii="宋体" w:hAnsi="宋体" w:eastAsia="宋体"/>
          <w:color w:val="231F20"/>
          <w:spacing w:val="-2"/>
          <w:sz w:val="20"/>
        </w:rPr>
        <w:t>士的新农场，那里种了海水稻。（所含的非限制性定语从句是对农场的附加说明，可以省略）</w:t>
      </w:r>
    </w:p>
    <w:p w14:paraId="5E251985">
      <w:pPr>
        <w:pStyle w:val="16"/>
        <w:numPr>
          <w:ilvl w:val="2"/>
          <w:numId w:val="132"/>
        </w:numPr>
        <w:tabs>
          <w:tab w:val="left" w:pos="1643"/>
        </w:tabs>
        <w:spacing w:before="5" w:after="0" w:line="240" w:lineRule="auto"/>
        <w:ind w:left="1643" w:right="0" w:hanging="282"/>
        <w:jc w:val="left"/>
        <w:rPr>
          <w:rFonts w:hint="eastAsia" w:ascii="宋体" w:eastAsia="宋体"/>
          <w:sz w:val="20"/>
        </w:rPr>
      </w:pPr>
      <w:r>
        <w:rPr>
          <w:rFonts w:hint="eastAsia" w:ascii="宋体" w:eastAsia="宋体"/>
          <w:color w:val="231F20"/>
          <w:spacing w:val="-1"/>
          <w:sz w:val="20"/>
        </w:rPr>
        <w:t>非限制性定语从句也可以位于句中，这时前后都需要用逗号隔开。如：</w:t>
      </w:r>
    </w:p>
    <w:p w14:paraId="10A2DBE5">
      <w:pPr>
        <w:spacing w:before="44" w:line="278" w:lineRule="auto"/>
        <w:ind w:left="1644" w:right="908" w:firstLine="400"/>
        <w:jc w:val="left"/>
        <w:rPr>
          <w:rFonts w:hint="eastAsia" w:ascii="宋体" w:eastAsia="宋体"/>
          <w:sz w:val="20"/>
        </w:rPr>
      </w:pPr>
      <w:r>
        <w:rPr>
          <w:color w:val="231F20"/>
          <w:sz w:val="20"/>
        </w:rPr>
        <w:t>Tu</w:t>
      </w:r>
      <w:r>
        <w:rPr>
          <w:color w:val="231F20"/>
          <w:spacing w:val="-2"/>
          <w:sz w:val="20"/>
        </w:rPr>
        <w:t xml:space="preserve"> </w:t>
      </w:r>
      <w:r>
        <w:rPr>
          <w:color w:val="231F20"/>
          <w:sz w:val="20"/>
        </w:rPr>
        <w:t>Youyou</w:t>
      </w:r>
      <w:r>
        <w:rPr>
          <w:color w:val="231F20"/>
          <w:spacing w:val="-2"/>
          <w:sz w:val="20"/>
        </w:rPr>
        <w:t xml:space="preserve"> </w:t>
      </w:r>
      <w:r>
        <w:rPr>
          <w:color w:val="231F20"/>
          <w:sz w:val="20"/>
        </w:rPr>
        <w:t>went</w:t>
      </w:r>
      <w:r>
        <w:rPr>
          <w:color w:val="231F20"/>
          <w:spacing w:val="-2"/>
          <w:sz w:val="20"/>
        </w:rPr>
        <w:t xml:space="preserve"> </w:t>
      </w:r>
      <w:r>
        <w:rPr>
          <w:color w:val="231F20"/>
          <w:sz w:val="20"/>
        </w:rPr>
        <w:t>to</w:t>
      </w:r>
      <w:r>
        <w:rPr>
          <w:color w:val="231F20"/>
          <w:spacing w:val="-2"/>
          <w:sz w:val="20"/>
        </w:rPr>
        <w:t xml:space="preserve"> </w:t>
      </w:r>
      <w:r>
        <w:rPr>
          <w:color w:val="231F20"/>
          <w:sz w:val="20"/>
        </w:rPr>
        <w:t>Hainan,</w:t>
      </w:r>
      <w:r>
        <w:rPr>
          <w:color w:val="231F20"/>
          <w:spacing w:val="-1"/>
          <w:sz w:val="20"/>
        </w:rPr>
        <w:t xml:space="preserve"> </w:t>
      </w:r>
      <w:r>
        <w:rPr>
          <w:color w:val="231F20"/>
          <w:sz w:val="20"/>
        </w:rPr>
        <w:t>where</w:t>
      </w:r>
      <w:r>
        <w:rPr>
          <w:color w:val="231F20"/>
          <w:spacing w:val="-2"/>
          <w:sz w:val="20"/>
        </w:rPr>
        <w:t xml:space="preserve"> </w:t>
      </w:r>
      <w:r>
        <w:rPr>
          <w:color w:val="231F20"/>
          <w:sz w:val="20"/>
        </w:rPr>
        <w:t>malaria</w:t>
      </w:r>
      <w:r>
        <w:rPr>
          <w:color w:val="231F20"/>
          <w:spacing w:val="-2"/>
          <w:sz w:val="20"/>
        </w:rPr>
        <w:t xml:space="preserve"> </w:t>
      </w:r>
      <w:r>
        <w:rPr>
          <w:color w:val="231F20"/>
          <w:sz w:val="20"/>
        </w:rPr>
        <w:t>was</w:t>
      </w:r>
      <w:r>
        <w:rPr>
          <w:color w:val="231F20"/>
          <w:spacing w:val="-2"/>
          <w:sz w:val="20"/>
        </w:rPr>
        <w:t xml:space="preserve"> </w:t>
      </w:r>
      <w:r>
        <w:rPr>
          <w:color w:val="231F20"/>
          <w:sz w:val="20"/>
        </w:rPr>
        <w:t>more</w:t>
      </w:r>
      <w:r>
        <w:rPr>
          <w:color w:val="231F20"/>
          <w:spacing w:val="-2"/>
          <w:sz w:val="20"/>
        </w:rPr>
        <w:t xml:space="preserve"> </w:t>
      </w:r>
      <w:r>
        <w:rPr>
          <w:color w:val="231F20"/>
          <w:sz w:val="20"/>
        </w:rPr>
        <w:t>common</w:t>
      </w:r>
      <w:r>
        <w:rPr>
          <w:color w:val="231F20"/>
          <w:spacing w:val="-1"/>
          <w:sz w:val="20"/>
        </w:rPr>
        <w:t xml:space="preserve">, </w:t>
      </w:r>
      <w:r>
        <w:rPr>
          <w:color w:val="231F20"/>
          <w:sz w:val="20"/>
        </w:rPr>
        <w:t>to</w:t>
      </w:r>
      <w:r>
        <w:rPr>
          <w:color w:val="231F20"/>
          <w:spacing w:val="-2"/>
          <w:sz w:val="20"/>
        </w:rPr>
        <w:t xml:space="preserve"> </w:t>
      </w:r>
      <w:r>
        <w:rPr>
          <w:color w:val="231F20"/>
          <w:sz w:val="20"/>
        </w:rPr>
        <w:t>study</w:t>
      </w:r>
      <w:r>
        <w:rPr>
          <w:color w:val="231F20"/>
          <w:spacing w:val="-2"/>
          <w:sz w:val="20"/>
        </w:rPr>
        <w:t xml:space="preserve"> </w:t>
      </w:r>
      <w:r>
        <w:rPr>
          <w:color w:val="231F20"/>
          <w:sz w:val="20"/>
        </w:rPr>
        <w:t>malaria</w:t>
      </w:r>
      <w:r>
        <w:rPr>
          <w:color w:val="231F20"/>
          <w:spacing w:val="-2"/>
          <w:sz w:val="20"/>
        </w:rPr>
        <w:t xml:space="preserve"> </w:t>
      </w:r>
      <w:r>
        <w:rPr>
          <w:color w:val="231F20"/>
          <w:sz w:val="20"/>
        </w:rPr>
        <w:t>patients.</w:t>
      </w:r>
      <w:r>
        <w:rPr>
          <w:color w:val="231F20"/>
          <w:spacing w:val="-2"/>
          <w:sz w:val="20"/>
        </w:rPr>
        <w:t xml:space="preserve"> </w:t>
      </w:r>
      <w:r>
        <w:rPr>
          <w:rFonts w:hint="eastAsia" w:ascii="宋体" w:eastAsia="宋体"/>
          <w:color w:val="231F20"/>
          <w:sz w:val="20"/>
        </w:rPr>
        <w:t>屠呦呦去</w:t>
      </w:r>
      <w:r>
        <w:rPr>
          <w:rFonts w:hint="eastAsia" w:ascii="宋体" w:eastAsia="宋体"/>
          <w:color w:val="231F20"/>
          <w:spacing w:val="-2"/>
          <w:sz w:val="20"/>
        </w:rPr>
        <w:t>海南研究疟疾病人的情况，那里是疟疾病更为普遍的地方。</w:t>
      </w:r>
    </w:p>
    <w:p w14:paraId="394A3D9C">
      <w:pPr>
        <w:spacing w:before="5" w:line="278" w:lineRule="auto"/>
        <w:ind w:left="1644" w:right="807" w:firstLine="399"/>
        <w:jc w:val="left"/>
        <w:rPr>
          <w:rFonts w:hint="eastAsia" w:ascii="宋体" w:eastAsia="宋体"/>
          <w:sz w:val="20"/>
        </w:rPr>
      </w:pPr>
      <w:r>
        <w:rPr>
          <w:color w:val="231F20"/>
          <w:sz w:val="20"/>
        </w:rPr>
        <w:t>Einstein</w:t>
      </w:r>
      <w:r>
        <w:rPr>
          <w:color w:val="231F20"/>
          <w:spacing w:val="-5"/>
          <w:sz w:val="20"/>
        </w:rPr>
        <w:t xml:space="preserve">, </w:t>
      </w:r>
      <w:r>
        <w:rPr>
          <w:color w:val="231F20"/>
          <w:sz w:val="20"/>
        </w:rPr>
        <w:t>who</w:t>
      </w:r>
      <w:r>
        <w:rPr>
          <w:color w:val="231F20"/>
          <w:spacing w:val="-9"/>
          <w:sz w:val="20"/>
        </w:rPr>
        <w:t xml:space="preserve"> </w:t>
      </w:r>
      <w:r>
        <w:rPr>
          <w:color w:val="231F20"/>
          <w:sz w:val="20"/>
        </w:rPr>
        <w:t>was</w:t>
      </w:r>
      <w:r>
        <w:rPr>
          <w:color w:val="231F20"/>
          <w:spacing w:val="-9"/>
          <w:sz w:val="20"/>
        </w:rPr>
        <w:t xml:space="preserve"> </w:t>
      </w:r>
      <w:r>
        <w:rPr>
          <w:color w:val="231F20"/>
          <w:sz w:val="20"/>
        </w:rPr>
        <w:t>Jewish</w:t>
      </w:r>
      <w:r>
        <w:rPr>
          <w:color w:val="231F20"/>
          <w:spacing w:val="-5"/>
          <w:sz w:val="20"/>
        </w:rPr>
        <w:t xml:space="preserve">, </w:t>
      </w:r>
      <w:r>
        <w:rPr>
          <w:color w:val="231F20"/>
          <w:sz w:val="20"/>
        </w:rPr>
        <w:t>found</w:t>
      </w:r>
      <w:r>
        <w:rPr>
          <w:color w:val="231F20"/>
          <w:spacing w:val="-9"/>
          <w:sz w:val="20"/>
        </w:rPr>
        <w:t xml:space="preserve"> </w:t>
      </w:r>
      <w:r>
        <w:rPr>
          <w:color w:val="231F20"/>
          <w:sz w:val="20"/>
        </w:rPr>
        <w:t>the</w:t>
      </w:r>
      <w:r>
        <w:rPr>
          <w:color w:val="231F20"/>
          <w:spacing w:val="-9"/>
          <w:sz w:val="20"/>
        </w:rPr>
        <w:t xml:space="preserve"> </w:t>
      </w:r>
      <w:r>
        <w:rPr>
          <w:color w:val="231F20"/>
          <w:sz w:val="20"/>
        </w:rPr>
        <w:t>doors</w:t>
      </w:r>
      <w:r>
        <w:rPr>
          <w:color w:val="231F20"/>
          <w:spacing w:val="-9"/>
          <w:sz w:val="20"/>
        </w:rPr>
        <w:t xml:space="preserve"> </w:t>
      </w:r>
      <w:r>
        <w:rPr>
          <w:color w:val="231F20"/>
          <w:sz w:val="20"/>
        </w:rPr>
        <w:t>of</w:t>
      </w:r>
      <w:r>
        <w:rPr>
          <w:color w:val="231F20"/>
          <w:spacing w:val="-9"/>
          <w:sz w:val="20"/>
        </w:rPr>
        <w:t xml:space="preserve"> </w:t>
      </w:r>
      <w:r>
        <w:rPr>
          <w:color w:val="231F20"/>
          <w:sz w:val="20"/>
        </w:rPr>
        <w:t>academic</w:t>
      </w:r>
      <w:r>
        <w:rPr>
          <w:color w:val="231F20"/>
          <w:spacing w:val="-9"/>
          <w:sz w:val="20"/>
        </w:rPr>
        <w:t xml:space="preserve"> </w:t>
      </w:r>
      <w:r>
        <w:rPr>
          <w:color w:val="231F20"/>
          <w:sz w:val="20"/>
        </w:rPr>
        <w:t>institutions</w:t>
      </w:r>
      <w:r>
        <w:rPr>
          <w:color w:val="231F20"/>
          <w:spacing w:val="-9"/>
          <w:sz w:val="20"/>
        </w:rPr>
        <w:t xml:space="preserve"> </w:t>
      </w:r>
      <w:r>
        <w:rPr>
          <w:color w:val="231F20"/>
          <w:sz w:val="20"/>
        </w:rPr>
        <w:t>closed</w:t>
      </w:r>
      <w:r>
        <w:rPr>
          <w:color w:val="231F20"/>
          <w:spacing w:val="-9"/>
          <w:sz w:val="20"/>
        </w:rPr>
        <w:t xml:space="preserve"> </w:t>
      </w:r>
      <w:r>
        <w:rPr>
          <w:color w:val="231F20"/>
          <w:sz w:val="20"/>
        </w:rPr>
        <w:t>to</w:t>
      </w:r>
      <w:r>
        <w:rPr>
          <w:color w:val="231F20"/>
          <w:spacing w:val="-9"/>
          <w:sz w:val="20"/>
        </w:rPr>
        <w:t xml:space="preserve"> </w:t>
      </w:r>
      <w:r>
        <w:rPr>
          <w:color w:val="231F20"/>
          <w:sz w:val="20"/>
        </w:rPr>
        <w:t>him</w:t>
      </w:r>
      <w:r>
        <w:rPr>
          <w:color w:val="231F20"/>
          <w:spacing w:val="-5"/>
          <w:sz w:val="20"/>
        </w:rPr>
        <w:t xml:space="preserve">. </w:t>
      </w:r>
      <w:r>
        <w:rPr>
          <w:rFonts w:hint="eastAsia" w:ascii="宋体" w:eastAsia="宋体"/>
          <w:color w:val="231F20"/>
          <w:sz w:val="20"/>
        </w:rPr>
        <w:t>作为一名犹太人，</w:t>
      </w:r>
      <w:r>
        <w:rPr>
          <w:rFonts w:hint="eastAsia" w:ascii="宋体" w:eastAsia="宋体"/>
          <w:color w:val="231F20"/>
          <w:spacing w:val="-2"/>
          <w:sz w:val="20"/>
        </w:rPr>
        <w:t>爱因斯坦发现学术机构的大门已对他关闭。</w:t>
      </w:r>
    </w:p>
    <w:p w14:paraId="71F8463A">
      <w:pPr>
        <w:spacing w:before="6" w:line="278" w:lineRule="auto"/>
        <w:ind w:left="1644" w:right="908" w:firstLine="399"/>
        <w:jc w:val="left"/>
        <w:rPr>
          <w:rFonts w:hint="eastAsia" w:ascii="宋体" w:eastAsia="宋体"/>
          <w:sz w:val="20"/>
        </w:rPr>
      </w:pPr>
      <w:r>
        <w:rPr>
          <w:color w:val="231F20"/>
          <w:sz w:val="20"/>
        </w:rPr>
        <w:t xml:space="preserve">Disneyland, which consists of several theme areas, is a popular tourist destination. </w:t>
      </w:r>
      <w:r>
        <w:rPr>
          <w:rFonts w:hint="eastAsia" w:ascii="宋体" w:eastAsia="宋体"/>
          <w:color w:val="231F20"/>
          <w:sz w:val="20"/>
        </w:rPr>
        <w:t>迪士尼乐园包</w:t>
      </w:r>
      <w:r>
        <w:rPr>
          <w:rFonts w:hint="eastAsia" w:ascii="宋体" w:eastAsia="宋体"/>
          <w:color w:val="231F20"/>
          <w:spacing w:val="-2"/>
          <w:sz w:val="20"/>
        </w:rPr>
        <w:t>含好几个主题园区，是颇受欢迎的旅游目的地。</w:t>
      </w:r>
    </w:p>
    <w:p w14:paraId="6EF8A760">
      <w:pPr>
        <w:pStyle w:val="16"/>
        <w:numPr>
          <w:ilvl w:val="2"/>
          <w:numId w:val="132"/>
        </w:numPr>
        <w:tabs>
          <w:tab w:val="left" w:pos="1643"/>
        </w:tabs>
        <w:spacing w:before="5" w:after="0" w:line="240" w:lineRule="auto"/>
        <w:ind w:left="1643" w:right="0" w:hanging="282"/>
        <w:jc w:val="left"/>
        <w:rPr>
          <w:rFonts w:hint="eastAsia" w:ascii="宋体" w:eastAsia="宋体"/>
          <w:sz w:val="20"/>
        </w:rPr>
      </w:pPr>
      <w:r>
        <w:rPr>
          <w:rFonts w:hint="eastAsia" w:ascii="宋体" w:eastAsia="宋体"/>
          <w:color w:val="231F20"/>
          <w:spacing w:val="-1"/>
          <w:sz w:val="20"/>
        </w:rPr>
        <w:t>除了用于对具体事物补充信息，非限制性定语从句还可以是针对整个句子内容的说明。如：</w:t>
      </w:r>
    </w:p>
    <w:p w14:paraId="40CB8A0B">
      <w:pPr>
        <w:spacing w:before="44" w:line="278" w:lineRule="auto"/>
        <w:ind w:left="1644" w:right="908" w:firstLine="400"/>
        <w:jc w:val="left"/>
        <w:rPr>
          <w:rFonts w:hint="eastAsia" w:ascii="宋体" w:eastAsia="宋体"/>
          <w:sz w:val="20"/>
        </w:rPr>
      </w:pPr>
      <w:r>
        <w:rPr>
          <w:color w:val="231F20"/>
          <w:sz w:val="20"/>
        </w:rPr>
        <w:t>Ms</w:t>
      </w:r>
      <w:r>
        <w:rPr>
          <w:color w:val="231F20"/>
          <w:spacing w:val="-2"/>
          <w:sz w:val="20"/>
        </w:rPr>
        <w:t xml:space="preserve"> </w:t>
      </w:r>
      <w:r>
        <w:rPr>
          <w:color w:val="231F20"/>
          <w:sz w:val="20"/>
        </w:rPr>
        <w:t>Liu</w:t>
      </w:r>
      <w:r>
        <w:rPr>
          <w:color w:val="231F20"/>
          <w:spacing w:val="-2"/>
          <w:sz w:val="20"/>
        </w:rPr>
        <w:t xml:space="preserve"> </w:t>
      </w:r>
      <w:r>
        <w:rPr>
          <w:color w:val="231F20"/>
          <w:sz w:val="20"/>
        </w:rPr>
        <w:t>decided</w:t>
      </w:r>
      <w:r>
        <w:rPr>
          <w:color w:val="231F20"/>
          <w:spacing w:val="-2"/>
          <w:sz w:val="20"/>
        </w:rPr>
        <w:t xml:space="preserve"> </w:t>
      </w:r>
      <w:r>
        <w:rPr>
          <w:color w:val="231F20"/>
          <w:sz w:val="20"/>
        </w:rPr>
        <w:t>that</w:t>
      </w:r>
      <w:r>
        <w:rPr>
          <w:color w:val="231F20"/>
          <w:spacing w:val="-2"/>
          <w:sz w:val="20"/>
        </w:rPr>
        <w:t xml:space="preserve"> </w:t>
      </w:r>
      <w:r>
        <w:rPr>
          <w:color w:val="231F20"/>
          <w:sz w:val="20"/>
        </w:rPr>
        <w:t>we</w:t>
      </w:r>
      <w:r>
        <w:rPr>
          <w:color w:val="231F20"/>
          <w:spacing w:val="-2"/>
          <w:sz w:val="20"/>
        </w:rPr>
        <w:t xml:space="preserve"> </w:t>
      </w:r>
      <w:r>
        <w:rPr>
          <w:color w:val="231F20"/>
          <w:sz w:val="20"/>
        </w:rPr>
        <w:t>could</w:t>
      </w:r>
      <w:r>
        <w:rPr>
          <w:color w:val="231F20"/>
          <w:spacing w:val="-2"/>
          <w:sz w:val="20"/>
        </w:rPr>
        <w:t xml:space="preserve"> </w:t>
      </w:r>
      <w:r>
        <w:rPr>
          <w:color w:val="231F20"/>
          <w:sz w:val="20"/>
        </w:rPr>
        <w:t>have</w:t>
      </w:r>
      <w:r>
        <w:rPr>
          <w:color w:val="231F20"/>
          <w:spacing w:val="-2"/>
          <w:sz w:val="20"/>
        </w:rPr>
        <w:t xml:space="preserve"> </w:t>
      </w:r>
      <w:r>
        <w:rPr>
          <w:color w:val="231F20"/>
          <w:sz w:val="20"/>
        </w:rPr>
        <w:t>a</w:t>
      </w:r>
      <w:r>
        <w:rPr>
          <w:color w:val="231F20"/>
          <w:spacing w:val="-2"/>
          <w:sz w:val="20"/>
        </w:rPr>
        <w:t xml:space="preserve"> </w:t>
      </w:r>
      <w:r>
        <w:rPr>
          <w:color w:val="231F20"/>
          <w:sz w:val="20"/>
        </w:rPr>
        <w:t>class</w:t>
      </w:r>
      <w:r>
        <w:rPr>
          <w:color w:val="231F20"/>
          <w:spacing w:val="-2"/>
          <w:sz w:val="20"/>
        </w:rPr>
        <w:t xml:space="preserve"> </w:t>
      </w:r>
      <w:r>
        <w:rPr>
          <w:color w:val="231F20"/>
          <w:sz w:val="20"/>
        </w:rPr>
        <w:t>trip</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park</w:t>
      </w:r>
      <w:r>
        <w:rPr>
          <w:color w:val="231F20"/>
          <w:spacing w:val="-2"/>
          <w:sz w:val="20"/>
        </w:rPr>
        <w:t xml:space="preserve"> </w:t>
      </w:r>
      <w:r>
        <w:rPr>
          <w:color w:val="231F20"/>
          <w:sz w:val="20"/>
        </w:rPr>
        <w:t>this</w:t>
      </w:r>
      <w:r>
        <w:rPr>
          <w:color w:val="231F20"/>
          <w:spacing w:val="-2"/>
          <w:sz w:val="20"/>
        </w:rPr>
        <w:t xml:space="preserve"> </w:t>
      </w:r>
      <w:r>
        <w:rPr>
          <w:color w:val="231F20"/>
          <w:sz w:val="20"/>
        </w:rPr>
        <w:t>Sunday</w:t>
      </w:r>
      <w:r>
        <w:rPr>
          <w:color w:val="231F20"/>
          <w:spacing w:val="-1"/>
          <w:sz w:val="20"/>
        </w:rPr>
        <w:t xml:space="preserve">, </w:t>
      </w:r>
      <w:r>
        <w:rPr>
          <w:color w:val="231F20"/>
          <w:sz w:val="20"/>
        </w:rPr>
        <w:t>which</w:t>
      </w:r>
      <w:r>
        <w:rPr>
          <w:color w:val="231F20"/>
          <w:spacing w:val="-2"/>
          <w:sz w:val="20"/>
        </w:rPr>
        <w:t xml:space="preserve"> </w:t>
      </w:r>
      <w:r>
        <w:rPr>
          <w:color w:val="231F20"/>
          <w:sz w:val="20"/>
        </w:rPr>
        <w:t>was</w:t>
      </w:r>
      <w:r>
        <w:rPr>
          <w:color w:val="231F20"/>
          <w:spacing w:val="-2"/>
          <w:sz w:val="20"/>
        </w:rPr>
        <w:t xml:space="preserve"> </w:t>
      </w:r>
      <w:r>
        <w:rPr>
          <w:color w:val="231F20"/>
          <w:sz w:val="20"/>
        </w:rPr>
        <w:t>exciting</w:t>
      </w:r>
      <w:r>
        <w:rPr>
          <w:color w:val="231F20"/>
          <w:spacing w:val="-1"/>
          <w:sz w:val="20"/>
        </w:rPr>
        <w:t xml:space="preserve">. </w:t>
      </w:r>
      <w:r>
        <w:rPr>
          <w:rFonts w:hint="eastAsia" w:ascii="宋体" w:eastAsia="宋体"/>
          <w:color w:val="231F20"/>
          <w:sz w:val="20"/>
        </w:rPr>
        <w:t>刘老师</w:t>
      </w:r>
      <w:r>
        <w:rPr>
          <w:rFonts w:hint="eastAsia" w:ascii="宋体" w:eastAsia="宋体"/>
          <w:color w:val="231F20"/>
          <w:spacing w:val="-2"/>
          <w:sz w:val="20"/>
        </w:rPr>
        <w:t>决定我们班本周日可以去公园郊游，这真让人激动。</w:t>
      </w:r>
    </w:p>
    <w:p w14:paraId="32D95077">
      <w:pPr>
        <w:spacing w:before="6"/>
        <w:ind w:left="2044" w:right="0" w:firstLine="0"/>
        <w:jc w:val="left"/>
        <w:rPr>
          <w:rFonts w:hint="eastAsia" w:ascii="宋体" w:hAnsi="宋体" w:eastAsia="宋体"/>
          <w:sz w:val="20"/>
        </w:rPr>
      </w:pPr>
      <w:r>
        <w:rPr>
          <w:color w:val="231F20"/>
          <w:sz w:val="20"/>
        </w:rPr>
        <w:t>Laura</w:t>
      </w:r>
      <w:r>
        <w:rPr>
          <w:color w:val="231F20"/>
          <w:spacing w:val="18"/>
          <w:sz w:val="20"/>
        </w:rPr>
        <w:t xml:space="preserve"> </w:t>
      </w:r>
      <w:r>
        <w:rPr>
          <w:color w:val="231F20"/>
          <w:sz w:val="20"/>
        </w:rPr>
        <w:t>couldn’t</w:t>
      </w:r>
      <w:r>
        <w:rPr>
          <w:color w:val="231F20"/>
          <w:spacing w:val="18"/>
          <w:sz w:val="20"/>
        </w:rPr>
        <w:t xml:space="preserve"> </w:t>
      </w:r>
      <w:r>
        <w:rPr>
          <w:color w:val="231F20"/>
          <w:sz w:val="20"/>
        </w:rPr>
        <w:t>come</w:t>
      </w:r>
      <w:r>
        <w:rPr>
          <w:color w:val="231F20"/>
          <w:spacing w:val="18"/>
          <w:sz w:val="20"/>
        </w:rPr>
        <w:t xml:space="preserve"> </w:t>
      </w:r>
      <w:r>
        <w:rPr>
          <w:color w:val="231F20"/>
          <w:sz w:val="20"/>
        </w:rPr>
        <w:t>to</w:t>
      </w:r>
      <w:r>
        <w:rPr>
          <w:color w:val="231F20"/>
          <w:spacing w:val="18"/>
          <w:sz w:val="20"/>
        </w:rPr>
        <w:t xml:space="preserve"> </w:t>
      </w:r>
      <w:r>
        <w:rPr>
          <w:color w:val="231F20"/>
          <w:sz w:val="20"/>
        </w:rPr>
        <w:t>our</w:t>
      </w:r>
      <w:r>
        <w:rPr>
          <w:color w:val="231F20"/>
          <w:spacing w:val="18"/>
          <w:sz w:val="20"/>
        </w:rPr>
        <w:t xml:space="preserve"> </w:t>
      </w:r>
      <w:r>
        <w:rPr>
          <w:color w:val="231F20"/>
          <w:sz w:val="20"/>
        </w:rPr>
        <w:t>party</w:t>
      </w:r>
      <w:r>
        <w:rPr>
          <w:color w:val="231F20"/>
          <w:spacing w:val="9"/>
          <w:sz w:val="20"/>
        </w:rPr>
        <w:t xml:space="preserve">, </w:t>
      </w:r>
      <w:r>
        <w:rPr>
          <w:color w:val="231F20"/>
          <w:sz w:val="20"/>
        </w:rPr>
        <w:t>which</w:t>
      </w:r>
      <w:r>
        <w:rPr>
          <w:color w:val="231F20"/>
          <w:spacing w:val="18"/>
          <w:sz w:val="20"/>
        </w:rPr>
        <w:t xml:space="preserve"> </w:t>
      </w:r>
      <w:r>
        <w:rPr>
          <w:color w:val="231F20"/>
          <w:sz w:val="20"/>
        </w:rPr>
        <w:t>was</w:t>
      </w:r>
      <w:r>
        <w:rPr>
          <w:color w:val="231F20"/>
          <w:spacing w:val="18"/>
          <w:sz w:val="20"/>
        </w:rPr>
        <w:t xml:space="preserve"> </w:t>
      </w:r>
      <w:r>
        <w:rPr>
          <w:color w:val="231F20"/>
          <w:sz w:val="20"/>
        </w:rPr>
        <w:t>a</w:t>
      </w:r>
      <w:r>
        <w:rPr>
          <w:color w:val="231F20"/>
          <w:spacing w:val="18"/>
          <w:sz w:val="20"/>
        </w:rPr>
        <w:t xml:space="preserve"> </w:t>
      </w:r>
      <w:r>
        <w:rPr>
          <w:color w:val="231F20"/>
          <w:sz w:val="20"/>
        </w:rPr>
        <w:t>pity.</w:t>
      </w:r>
      <w:r>
        <w:rPr>
          <w:color w:val="231F20"/>
          <w:spacing w:val="79"/>
          <w:w w:val="150"/>
          <w:sz w:val="20"/>
        </w:rPr>
        <w:t xml:space="preserve"> </w:t>
      </w:r>
      <w:r>
        <w:rPr>
          <w:rFonts w:hint="eastAsia" w:ascii="宋体" w:hAnsi="宋体" w:eastAsia="宋体"/>
          <w:color w:val="231F20"/>
          <w:spacing w:val="10"/>
          <w:sz w:val="20"/>
        </w:rPr>
        <w:t>劳拉不能来参加我们的聚会，这真遗憾。</w:t>
      </w:r>
    </w:p>
    <w:p w14:paraId="0951772A">
      <w:pPr>
        <w:pStyle w:val="11"/>
        <w:rPr>
          <w:rFonts w:ascii="宋体"/>
          <w:sz w:val="26"/>
        </w:rPr>
      </w:pPr>
    </w:p>
    <w:p w14:paraId="3E8BAD4B">
      <w:pPr>
        <w:spacing w:before="0"/>
        <w:ind w:left="1360" w:right="0" w:firstLine="0"/>
        <w:jc w:val="left"/>
        <w:rPr>
          <w:rFonts w:hint="eastAsia" w:ascii="宋体" w:eastAsia="宋体"/>
          <w:sz w:val="22"/>
        </w:rPr>
      </w:pPr>
      <w:r>
        <w:rPr>
          <w:rFonts w:ascii="Tahoma" w:eastAsia="Tahoma"/>
          <w:b/>
          <w:color w:val="231F20"/>
          <w:spacing w:val="-12"/>
          <w:sz w:val="35"/>
        </w:rPr>
        <w:t>II</w:t>
      </w:r>
      <w:r>
        <w:rPr>
          <w:rFonts w:ascii="Tahoma" w:eastAsia="Tahoma"/>
          <w:b/>
          <w:color w:val="231F20"/>
          <w:spacing w:val="10"/>
          <w:sz w:val="35"/>
        </w:rPr>
        <w:t xml:space="preserve"> </w:t>
      </w:r>
      <w:r>
        <w:rPr>
          <w:rFonts w:ascii="Tahoma" w:eastAsia="Tahoma"/>
          <w:b/>
          <w:color w:val="231F20"/>
          <w:spacing w:val="-12"/>
          <w:sz w:val="35"/>
        </w:rPr>
        <w:t>Tenses</w:t>
      </w:r>
      <w:r>
        <w:rPr>
          <w:rFonts w:ascii="Tahoma" w:eastAsia="Tahoma"/>
          <w:b/>
          <w:color w:val="231F20"/>
          <w:spacing w:val="10"/>
          <w:sz w:val="35"/>
        </w:rPr>
        <w:t xml:space="preserve"> </w:t>
      </w:r>
      <w:r>
        <w:rPr>
          <w:rFonts w:hint="eastAsia" w:ascii="宋体" w:eastAsia="宋体"/>
          <w:color w:val="231F20"/>
          <w:spacing w:val="-12"/>
          <w:position w:val="3"/>
          <w:sz w:val="22"/>
        </w:rPr>
        <w:t>时态（3）</w:t>
      </w:r>
    </w:p>
    <w:p w14:paraId="13855733">
      <w:pPr>
        <w:spacing w:before="272"/>
        <w:ind w:left="1360" w:right="0" w:firstLine="0"/>
        <w:jc w:val="left"/>
        <w:rPr>
          <w:rFonts w:hint="eastAsia" w:ascii="宋体" w:eastAsia="宋体"/>
          <w:sz w:val="20"/>
        </w:rPr>
      </w:pPr>
      <w:r>
        <w:rPr>
          <w:rFonts w:hint="eastAsia" w:ascii="宋体" w:eastAsia="宋体"/>
          <w:color w:val="231F20"/>
          <w:sz w:val="20"/>
        </w:rPr>
        <w:t>将来进行时（</w:t>
      </w:r>
      <w:r>
        <w:rPr>
          <w:color w:val="231F20"/>
          <w:sz w:val="20"/>
        </w:rPr>
        <w:t>The</w:t>
      </w:r>
      <w:r>
        <w:rPr>
          <w:color w:val="231F20"/>
          <w:spacing w:val="10"/>
          <w:sz w:val="20"/>
        </w:rPr>
        <w:t xml:space="preserve"> </w:t>
      </w:r>
      <w:r>
        <w:rPr>
          <w:color w:val="231F20"/>
          <w:sz w:val="20"/>
        </w:rPr>
        <w:t>Future</w:t>
      </w:r>
      <w:r>
        <w:rPr>
          <w:color w:val="231F20"/>
          <w:spacing w:val="11"/>
          <w:sz w:val="20"/>
        </w:rPr>
        <w:t xml:space="preserve"> </w:t>
      </w:r>
      <w:r>
        <w:rPr>
          <w:color w:val="231F20"/>
          <w:sz w:val="20"/>
        </w:rPr>
        <w:t>Progressive</w:t>
      </w:r>
      <w:r>
        <w:rPr>
          <w:color w:val="231F20"/>
          <w:spacing w:val="10"/>
          <w:sz w:val="20"/>
        </w:rPr>
        <w:t xml:space="preserve"> </w:t>
      </w:r>
      <w:r>
        <w:rPr>
          <w:color w:val="231F20"/>
          <w:spacing w:val="-2"/>
          <w:sz w:val="20"/>
        </w:rPr>
        <w:t>Tense</w:t>
      </w:r>
      <w:r>
        <w:rPr>
          <w:rFonts w:hint="eastAsia" w:ascii="宋体" w:eastAsia="宋体"/>
          <w:color w:val="231F20"/>
          <w:spacing w:val="-2"/>
          <w:sz w:val="20"/>
        </w:rPr>
        <w:t>）</w:t>
      </w:r>
    </w:p>
    <w:p w14:paraId="6CF12C27">
      <w:pPr>
        <w:pStyle w:val="16"/>
        <w:numPr>
          <w:ilvl w:val="0"/>
          <w:numId w:val="133"/>
        </w:numPr>
        <w:tabs>
          <w:tab w:val="left" w:pos="1642"/>
        </w:tabs>
        <w:spacing w:before="43" w:after="0" w:line="240" w:lineRule="auto"/>
        <w:ind w:left="1642" w:right="0" w:hanging="282"/>
        <w:jc w:val="left"/>
        <w:rPr>
          <w:rFonts w:hint="eastAsia" w:ascii="宋体" w:eastAsia="宋体"/>
          <w:sz w:val="20"/>
        </w:rPr>
      </w:pPr>
      <w:r>
        <w:rPr>
          <w:rFonts w:hint="eastAsia" w:ascii="宋体" w:eastAsia="宋体"/>
          <w:color w:val="231F20"/>
          <w:spacing w:val="-2"/>
          <w:sz w:val="20"/>
        </w:rPr>
        <w:t>将来进行时的形式</w:t>
      </w:r>
    </w:p>
    <w:p w14:paraId="6CE44A88">
      <w:pPr>
        <w:pStyle w:val="11"/>
        <w:spacing w:before="10"/>
        <w:rPr>
          <w:rFonts w:ascii="宋体"/>
          <w:sz w:val="14"/>
        </w:rPr>
      </w:pPr>
    </w:p>
    <w:tbl>
      <w:tblPr>
        <w:tblStyle w:val="13"/>
        <w:tblW w:w="0" w:type="auto"/>
        <w:tblInd w:w="135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422"/>
        <w:gridCol w:w="4932"/>
      </w:tblGrid>
      <w:tr w14:paraId="3ED3017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4422" w:type="dxa"/>
            <w:tcBorders>
              <w:top w:val="nil"/>
              <w:left w:val="nil"/>
            </w:tcBorders>
            <w:shd w:val="clear" w:color="auto" w:fill="C4E7EA"/>
          </w:tcPr>
          <w:p w14:paraId="5E53F871">
            <w:pPr>
              <w:pStyle w:val="17"/>
              <w:spacing w:before="155"/>
              <w:ind w:left="1907" w:right="1877"/>
              <w:jc w:val="center"/>
              <w:rPr>
                <w:rFonts w:hint="eastAsia" w:ascii="宋体" w:eastAsia="宋体"/>
                <w:sz w:val="20"/>
              </w:rPr>
            </w:pPr>
            <w:r>
              <w:rPr>
                <w:rFonts w:hint="eastAsia" w:ascii="宋体" w:eastAsia="宋体"/>
                <w:color w:val="231F20"/>
                <w:spacing w:val="-4"/>
                <w:sz w:val="20"/>
              </w:rPr>
              <w:t>陈述式</w:t>
            </w:r>
          </w:p>
        </w:tc>
        <w:tc>
          <w:tcPr>
            <w:tcW w:w="4932" w:type="dxa"/>
            <w:tcBorders>
              <w:top w:val="nil"/>
            </w:tcBorders>
            <w:shd w:val="clear" w:color="auto" w:fill="C4E7EA"/>
          </w:tcPr>
          <w:p w14:paraId="0B2A8855">
            <w:pPr>
              <w:pStyle w:val="17"/>
              <w:spacing w:before="155"/>
              <w:ind w:left="1951" w:right="1931"/>
              <w:jc w:val="center"/>
              <w:rPr>
                <w:rFonts w:hint="eastAsia" w:ascii="宋体" w:eastAsia="宋体"/>
                <w:sz w:val="20"/>
              </w:rPr>
            </w:pPr>
            <w:r>
              <w:rPr>
                <w:rFonts w:hint="eastAsia" w:ascii="宋体" w:eastAsia="宋体"/>
                <w:color w:val="231F20"/>
                <w:spacing w:val="-2"/>
                <w:sz w:val="20"/>
              </w:rPr>
              <w:t>一般疑问式</w:t>
            </w:r>
          </w:p>
        </w:tc>
      </w:tr>
      <w:tr w14:paraId="486FD87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17" w:hRule="atLeast"/>
        </w:trPr>
        <w:tc>
          <w:tcPr>
            <w:tcW w:w="4422" w:type="dxa"/>
            <w:tcBorders>
              <w:left w:val="nil"/>
            </w:tcBorders>
            <w:shd w:val="clear" w:color="auto" w:fill="E0F2F3"/>
          </w:tcPr>
          <w:p w14:paraId="183419A3">
            <w:pPr>
              <w:pStyle w:val="17"/>
              <w:spacing w:before="1"/>
              <w:rPr>
                <w:rFonts w:ascii="宋体"/>
                <w:sz w:val="17"/>
              </w:rPr>
            </w:pPr>
          </w:p>
          <w:p w14:paraId="1D389E6C">
            <w:pPr>
              <w:pStyle w:val="17"/>
              <w:spacing w:before="0"/>
              <w:ind w:left="123"/>
              <w:rPr>
                <w:rFonts w:ascii="宋体"/>
                <w:sz w:val="20"/>
              </w:rPr>
            </w:pPr>
            <w:r>
              <w:rPr>
                <w:rFonts w:ascii="宋体"/>
                <w:color w:val="231F20"/>
                <w:w w:val="85"/>
                <w:sz w:val="20"/>
              </w:rPr>
              <w:t>I/We</w:t>
            </w:r>
            <w:r>
              <w:rPr>
                <w:rFonts w:ascii="宋体"/>
                <w:color w:val="231F20"/>
                <w:spacing w:val="-19"/>
                <w:w w:val="85"/>
                <w:sz w:val="20"/>
              </w:rPr>
              <w:t xml:space="preserve"> </w:t>
            </w:r>
            <w:r>
              <w:rPr>
                <w:rFonts w:ascii="宋体"/>
                <w:color w:val="231F20"/>
                <w:w w:val="85"/>
                <w:sz w:val="20"/>
              </w:rPr>
              <w:t>will/shall</w:t>
            </w:r>
            <w:r>
              <w:rPr>
                <w:rFonts w:ascii="宋体"/>
                <w:color w:val="231F20"/>
                <w:spacing w:val="-18"/>
                <w:w w:val="85"/>
                <w:sz w:val="20"/>
              </w:rPr>
              <w:t xml:space="preserve"> </w:t>
            </w:r>
            <w:r>
              <w:rPr>
                <w:rFonts w:ascii="宋体"/>
                <w:color w:val="231F20"/>
                <w:w w:val="85"/>
                <w:sz w:val="20"/>
              </w:rPr>
              <w:t>(not)</w:t>
            </w:r>
            <w:r>
              <w:rPr>
                <w:rFonts w:ascii="宋体"/>
                <w:color w:val="231F20"/>
                <w:spacing w:val="-18"/>
                <w:w w:val="85"/>
                <w:sz w:val="20"/>
              </w:rPr>
              <w:t xml:space="preserve"> </w:t>
            </w:r>
            <w:r>
              <w:rPr>
                <w:rFonts w:ascii="宋体"/>
                <w:color w:val="231F20"/>
                <w:w w:val="85"/>
                <w:sz w:val="20"/>
              </w:rPr>
              <w:t>be</w:t>
            </w:r>
            <w:r>
              <w:rPr>
                <w:rFonts w:ascii="宋体"/>
                <w:color w:val="231F20"/>
                <w:spacing w:val="-18"/>
                <w:w w:val="85"/>
                <w:sz w:val="20"/>
              </w:rPr>
              <w:t xml:space="preserve"> </w:t>
            </w:r>
            <w:r>
              <w:rPr>
                <w:rFonts w:ascii="宋体"/>
                <w:color w:val="231F20"/>
                <w:w w:val="85"/>
                <w:sz w:val="20"/>
              </w:rPr>
              <w:t>doing</w:t>
            </w:r>
            <w:r>
              <w:rPr>
                <w:rFonts w:ascii="宋体"/>
                <w:color w:val="231F20"/>
                <w:spacing w:val="-18"/>
                <w:w w:val="85"/>
                <w:sz w:val="20"/>
              </w:rPr>
              <w:t xml:space="preserve"> </w:t>
            </w:r>
            <w:r>
              <w:rPr>
                <w:rFonts w:ascii="宋体"/>
                <w:color w:val="231F20"/>
                <w:spacing w:val="-5"/>
                <w:w w:val="85"/>
                <w:sz w:val="20"/>
              </w:rPr>
              <w:t>...</w:t>
            </w:r>
          </w:p>
        </w:tc>
        <w:tc>
          <w:tcPr>
            <w:tcW w:w="4932" w:type="dxa"/>
            <w:shd w:val="clear" w:color="auto" w:fill="E0F2F3"/>
          </w:tcPr>
          <w:p w14:paraId="52AAAC08">
            <w:pPr>
              <w:pStyle w:val="17"/>
              <w:spacing w:before="9"/>
              <w:rPr>
                <w:rFonts w:ascii="宋体"/>
                <w:sz w:val="17"/>
              </w:rPr>
            </w:pPr>
          </w:p>
          <w:p w14:paraId="768D3E7E">
            <w:pPr>
              <w:pStyle w:val="17"/>
              <w:spacing w:before="0"/>
              <w:ind w:left="113"/>
              <w:rPr>
                <w:sz w:val="21"/>
              </w:rPr>
            </w:pPr>
            <w:r>
              <w:rPr>
                <w:color w:val="231F20"/>
                <w:spacing w:val="-4"/>
                <w:sz w:val="21"/>
              </w:rPr>
              <w:t>Will/Shall I/we (not)</w:t>
            </w:r>
            <w:r>
              <w:rPr>
                <w:color w:val="231F20"/>
                <w:spacing w:val="-3"/>
                <w:sz w:val="21"/>
              </w:rPr>
              <w:t xml:space="preserve"> </w:t>
            </w:r>
            <w:r>
              <w:rPr>
                <w:color w:val="231F20"/>
                <w:spacing w:val="-4"/>
                <w:sz w:val="21"/>
              </w:rPr>
              <w:t>be doing</w:t>
            </w:r>
            <w:r>
              <w:rPr>
                <w:color w:val="231F20"/>
                <w:spacing w:val="-3"/>
                <w:sz w:val="21"/>
              </w:rPr>
              <w:t xml:space="preserve"> </w:t>
            </w:r>
            <w:r>
              <w:rPr>
                <w:color w:val="231F20"/>
                <w:spacing w:val="-5"/>
                <w:sz w:val="21"/>
              </w:rPr>
              <w:t>…?</w:t>
            </w:r>
          </w:p>
        </w:tc>
      </w:tr>
      <w:tr w14:paraId="5AF20B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16" w:hRule="atLeast"/>
        </w:trPr>
        <w:tc>
          <w:tcPr>
            <w:tcW w:w="4422" w:type="dxa"/>
            <w:tcBorders>
              <w:left w:val="nil"/>
            </w:tcBorders>
            <w:shd w:val="clear" w:color="auto" w:fill="E0F2F3"/>
          </w:tcPr>
          <w:p w14:paraId="629BB28B">
            <w:pPr>
              <w:pStyle w:val="17"/>
              <w:spacing w:before="1"/>
              <w:rPr>
                <w:rFonts w:ascii="宋体"/>
                <w:sz w:val="17"/>
              </w:rPr>
            </w:pPr>
          </w:p>
          <w:p w14:paraId="3001CC10">
            <w:pPr>
              <w:pStyle w:val="17"/>
              <w:spacing w:before="0"/>
              <w:ind w:left="123"/>
              <w:rPr>
                <w:rFonts w:ascii="宋体"/>
                <w:sz w:val="20"/>
              </w:rPr>
            </w:pPr>
            <w:r>
              <w:rPr>
                <w:rFonts w:ascii="宋体"/>
                <w:color w:val="231F20"/>
                <w:w w:val="95"/>
                <w:sz w:val="20"/>
              </w:rPr>
              <w:t>You/They</w:t>
            </w:r>
            <w:r>
              <w:rPr>
                <w:rFonts w:ascii="宋体"/>
                <w:color w:val="231F20"/>
                <w:spacing w:val="-40"/>
                <w:w w:val="95"/>
                <w:sz w:val="20"/>
              </w:rPr>
              <w:t xml:space="preserve"> </w:t>
            </w:r>
            <w:r>
              <w:rPr>
                <w:rFonts w:ascii="宋体"/>
                <w:color w:val="231F20"/>
                <w:w w:val="90"/>
                <w:sz w:val="20"/>
              </w:rPr>
              <w:t>will</w:t>
            </w:r>
            <w:r>
              <w:rPr>
                <w:rFonts w:ascii="宋体"/>
                <w:color w:val="231F20"/>
                <w:spacing w:val="-35"/>
                <w:w w:val="90"/>
                <w:sz w:val="20"/>
              </w:rPr>
              <w:t xml:space="preserve"> </w:t>
            </w:r>
            <w:r>
              <w:rPr>
                <w:rFonts w:ascii="宋体"/>
                <w:color w:val="231F20"/>
                <w:w w:val="95"/>
                <w:sz w:val="20"/>
              </w:rPr>
              <w:t>(not)</w:t>
            </w:r>
            <w:r>
              <w:rPr>
                <w:rFonts w:ascii="宋体"/>
                <w:color w:val="231F20"/>
                <w:spacing w:val="-3"/>
                <w:sz w:val="20"/>
              </w:rPr>
              <w:t xml:space="preserve"> </w:t>
            </w:r>
            <w:r>
              <w:rPr>
                <w:rFonts w:ascii="宋体"/>
                <w:color w:val="231F20"/>
                <w:w w:val="95"/>
                <w:sz w:val="20"/>
              </w:rPr>
              <w:t>be</w:t>
            </w:r>
            <w:r>
              <w:rPr>
                <w:rFonts w:ascii="宋体"/>
                <w:color w:val="231F20"/>
                <w:spacing w:val="-40"/>
                <w:w w:val="95"/>
                <w:sz w:val="20"/>
              </w:rPr>
              <w:t xml:space="preserve"> </w:t>
            </w:r>
            <w:r>
              <w:rPr>
                <w:rFonts w:ascii="宋体"/>
                <w:color w:val="231F20"/>
                <w:w w:val="95"/>
                <w:sz w:val="20"/>
              </w:rPr>
              <w:t>doing</w:t>
            </w:r>
            <w:r>
              <w:rPr>
                <w:rFonts w:ascii="宋体"/>
                <w:color w:val="231F20"/>
                <w:spacing w:val="-40"/>
                <w:w w:val="95"/>
                <w:sz w:val="20"/>
              </w:rPr>
              <w:t xml:space="preserve"> </w:t>
            </w:r>
            <w:r>
              <w:rPr>
                <w:rFonts w:ascii="宋体"/>
                <w:color w:val="231F20"/>
                <w:spacing w:val="-5"/>
                <w:w w:val="90"/>
                <w:sz w:val="20"/>
              </w:rPr>
              <w:t>...</w:t>
            </w:r>
          </w:p>
        </w:tc>
        <w:tc>
          <w:tcPr>
            <w:tcW w:w="4932" w:type="dxa"/>
            <w:shd w:val="clear" w:color="auto" w:fill="E0F2F3"/>
          </w:tcPr>
          <w:p w14:paraId="6E2E23DA">
            <w:pPr>
              <w:pStyle w:val="17"/>
              <w:spacing w:before="9"/>
              <w:rPr>
                <w:rFonts w:ascii="宋体"/>
                <w:sz w:val="17"/>
              </w:rPr>
            </w:pPr>
          </w:p>
          <w:p w14:paraId="438ECACD">
            <w:pPr>
              <w:pStyle w:val="17"/>
              <w:spacing w:before="0"/>
              <w:ind w:left="113"/>
              <w:rPr>
                <w:sz w:val="21"/>
              </w:rPr>
            </w:pPr>
            <w:r>
              <w:rPr>
                <w:color w:val="231F20"/>
                <w:spacing w:val="-2"/>
                <w:sz w:val="21"/>
              </w:rPr>
              <w:t>Will</w:t>
            </w:r>
            <w:r>
              <w:rPr>
                <w:color w:val="231F20"/>
                <w:spacing w:val="-13"/>
                <w:sz w:val="21"/>
              </w:rPr>
              <w:t xml:space="preserve"> </w:t>
            </w:r>
            <w:r>
              <w:rPr>
                <w:color w:val="231F20"/>
                <w:spacing w:val="-2"/>
                <w:sz w:val="21"/>
              </w:rPr>
              <w:t>you/they</w:t>
            </w:r>
            <w:r>
              <w:rPr>
                <w:color w:val="231F20"/>
                <w:spacing w:val="-12"/>
                <w:sz w:val="21"/>
              </w:rPr>
              <w:t xml:space="preserve"> </w:t>
            </w:r>
            <w:r>
              <w:rPr>
                <w:color w:val="231F20"/>
                <w:spacing w:val="-2"/>
                <w:sz w:val="21"/>
              </w:rPr>
              <w:t>(not)</w:t>
            </w:r>
            <w:r>
              <w:rPr>
                <w:color w:val="231F20"/>
                <w:spacing w:val="-12"/>
                <w:sz w:val="21"/>
              </w:rPr>
              <w:t xml:space="preserve"> </w:t>
            </w:r>
            <w:r>
              <w:rPr>
                <w:color w:val="231F20"/>
                <w:spacing w:val="-2"/>
                <w:sz w:val="21"/>
              </w:rPr>
              <w:t>be</w:t>
            </w:r>
            <w:r>
              <w:rPr>
                <w:color w:val="231F20"/>
                <w:spacing w:val="-12"/>
                <w:sz w:val="21"/>
              </w:rPr>
              <w:t xml:space="preserve"> </w:t>
            </w:r>
            <w:r>
              <w:rPr>
                <w:color w:val="231F20"/>
                <w:spacing w:val="-2"/>
                <w:sz w:val="21"/>
              </w:rPr>
              <w:t>doing</w:t>
            </w:r>
            <w:r>
              <w:rPr>
                <w:color w:val="231F20"/>
                <w:spacing w:val="-12"/>
                <w:sz w:val="21"/>
              </w:rPr>
              <w:t xml:space="preserve"> </w:t>
            </w:r>
            <w:r>
              <w:rPr>
                <w:color w:val="231F20"/>
                <w:spacing w:val="-4"/>
                <w:sz w:val="21"/>
              </w:rPr>
              <w:t>...?</w:t>
            </w:r>
          </w:p>
        </w:tc>
      </w:tr>
      <w:tr w14:paraId="38A409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17" w:hRule="atLeast"/>
        </w:trPr>
        <w:tc>
          <w:tcPr>
            <w:tcW w:w="4422" w:type="dxa"/>
            <w:tcBorders>
              <w:left w:val="nil"/>
            </w:tcBorders>
            <w:shd w:val="clear" w:color="auto" w:fill="E0F2F3"/>
          </w:tcPr>
          <w:p w14:paraId="3954F23C">
            <w:pPr>
              <w:pStyle w:val="17"/>
              <w:spacing w:before="1"/>
              <w:rPr>
                <w:rFonts w:ascii="宋体"/>
                <w:sz w:val="17"/>
              </w:rPr>
            </w:pPr>
          </w:p>
          <w:p w14:paraId="7AC06B3F">
            <w:pPr>
              <w:pStyle w:val="17"/>
              <w:spacing w:before="0"/>
              <w:ind w:left="123"/>
              <w:rPr>
                <w:rFonts w:ascii="宋体"/>
                <w:sz w:val="20"/>
              </w:rPr>
            </w:pPr>
            <w:r>
              <w:rPr>
                <w:rFonts w:ascii="宋体"/>
                <w:color w:val="231F20"/>
                <w:w w:val="85"/>
                <w:sz w:val="20"/>
              </w:rPr>
              <w:t>He/She/It</w:t>
            </w:r>
            <w:r>
              <w:rPr>
                <w:rFonts w:ascii="宋体"/>
                <w:color w:val="231F20"/>
                <w:spacing w:val="-10"/>
                <w:w w:val="85"/>
                <w:sz w:val="20"/>
              </w:rPr>
              <w:t xml:space="preserve"> </w:t>
            </w:r>
            <w:r>
              <w:rPr>
                <w:rFonts w:ascii="宋体"/>
                <w:color w:val="231F20"/>
                <w:w w:val="85"/>
                <w:sz w:val="20"/>
              </w:rPr>
              <w:t>will</w:t>
            </w:r>
            <w:r>
              <w:rPr>
                <w:rFonts w:ascii="宋体"/>
                <w:color w:val="231F20"/>
                <w:spacing w:val="-10"/>
                <w:w w:val="85"/>
                <w:sz w:val="20"/>
              </w:rPr>
              <w:t xml:space="preserve"> </w:t>
            </w:r>
            <w:r>
              <w:rPr>
                <w:rFonts w:ascii="宋体"/>
                <w:color w:val="231F20"/>
                <w:w w:val="85"/>
                <w:sz w:val="20"/>
              </w:rPr>
              <w:t>(not)</w:t>
            </w:r>
            <w:r>
              <w:rPr>
                <w:rFonts w:ascii="宋体"/>
                <w:color w:val="231F20"/>
                <w:spacing w:val="-10"/>
                <w:w w:val="85"/>
                <w:sz w:val="20"/>
              </w:rPr>
              <w:t xml:space="preserve"> </w:t>
            </w:r>
            <w:r>
              <w:rPr>
                <w:rFonts w:ascii="宋体"/>
                <w:color w:val="231F20"/>
                <w:w w:val="85"/>
                <w:sz w:val="20"/>
              </w:rPr>
              <w:t>be</w:t>
            </w:r>
            <w:r>
              <w:rPr>
                <w:rFonts w:ascii="宋体"/>
                <w:color w:val="231F20"/>
                <w:spacing w:val="-10"/>
                <w:w w:val="85"/>
                <w:sz w:val="20"/>
              </w:rPr>
              <w:t xml:space="preserve"> </w:t>
            </w:r>
            <w:r>
              <w:rPr>
                <w:rFonts w:ascii="宋体"/>
                <w:color w:val="231F20"/>
                <w:w w:val="85"/>
                <w:sz w:val="20"/>
              </w:rPr>
              <w:t>doing</w:t>
            </w:r>
            <w:r>
              <w:rPr>
                <w:rFonts w:ascii="宋体"/>
                <w:color w:val="231F20"/>
                <w:spacing w:val="-9"/>
                <w:w w:val="85"/>
                <w:sz w:val="20"/>
              </w:rPr>
              <w:t xml:space="preserve"> </w:t>
            </w:r>
            <w:r>
              <w:rPr>
                <w:rFonts w:ascii="宋体"/>
                <w:color w:val="231F20"/>
                <w:spacing w:val="-5"/>
                <w:w w:val="85"/>
                <w:sz w:val="20"/>
              </w:rPr>
              <w:t>...</w:t>
            </w:r>
          </w:p>
        </w:tc>
        <w:tc>
          <w:tcPr>
            <w:tcW w:w="4932" w:type="dxa"/>
            <w:shd w:val="clear" w:color="auto" w:fill="E0F2F3"/>
          </w:tcPr>
          <w:p w14:paraId="244373E1">
            <w:pPr>
              <w:pStyle w:val="17"/>
              <w:spacing w:before="9"/>
              <w:rPr>
                <w:rFonts w:ascii="宋体"/>
                <w:sz w:val="17"/>
              </w:rPr>
            </w:pPr>
          </w:p>
          <w:p w14:paraId="1ADFE523">
            <w:pPr>
              <w:pStyle w:val="17"/>
              <w:spacing w:before="0"/>
              <w:ind w:left="113"/>
              <w:rPr>
                <w:sz w:val="21"/>
              </w:rPr>
            </w:pPr>
            <w:r>
              <w:rPr>
                <w:color w:val="231F20"/>
                <w:spacing w:val="-2"/>
                <w:sz w:val="21"/>
              </w:rPr>
              <w:t>Will</w:t>
            </w:r>
            <w:r>
              <w:rPr>
                <w:color w:val="231F20"/>
                <w:spacing w:val="-11"/>
                <w:sz w:val="21"/>
              </w:rPr>
              <w:t xml:space="preserve"> </w:t>
            </w:r>
            <w:r>
              <w:rPr>
                <w:color w:val="231F20"/>
                <w:spacing w:val="-2"/>
                <w:sz w:val="21"/>
              </w:rPr>
              <w:t>he/she/it</w:t>
            </w:r>
            <w:r>
              <w:rPr>
                <w:color w:val="231F20"/>
                <w:spacing w:val="-10"/>
                <w:sz w:val="21"/>
              </w:rPr>
              <w:t xml:space="preserve"> </w:t>
            </w:r>
            <w:r>
              <w:rPr>
                <w:color w:val="231F20"/>
                <w:spacing w:val="-2"/>
                <w:sz w:val="21"/>
              </w:rPr>
              <w:t>(not)</w:t>
            </w:r>
            <w:r>
              <w:rPr>
                <w:color w:val="231F20"/>
                <w:spacing w:val="-10"/>
                <w:sz w:val="21"/>
              </w:rPr>
              <w:t xml:space="preserve"> </w:t>
            </w:r>
            <w:r>
              <w:rPr>
                <w:color w:val="231F20"/>
                <w:spacing w:val="-2"/>
                <w:sz w:val="21"/>
              </w:rPr>
              <w:t>be</w:t>
            </w:r>
            <w:r>
              <w:rPr>
                <w:color w:val="231F20"/>
                <w:spacing w:val="-10"/>
                <w:sz w:val="21"/>
              </w:rPr>
              <w:t xml:space="preserve"> </w:t>
            </w:r>
            <w:r>
              <w:rPr>
                <w:color w:val="231F20"/>
                <w:spacing w:val="-2"/>
                <w:sz w:val="21"/>
              </w:rPr>
              <w:t>doing</w:t>
            </w:r>
            <w:r>
              <w:rPr>
                <w:color w:val="231F20"/>
                <w:spacing w:val="-10"/>
                <w:sz w:val="21"/>
              </w:rPr>
              <w:t xml:space="preserve"> </w:t>
            </w:r>
            <w:r>
              <w:rPr>
                <w:color w:val="231F20"/>
                <w:spacing w:val="-4"/>
                <w:sz w:val="21"/>
              </w:rPr>
              <w:t>...?</w:t>
            </w:r>
          </w:p>
        </w:tc>
      </w:tr>
    </w:tbl>
    <w:p w14:paraId="16D54EBC">
      <w:pPr>
        <w:pStyle w:val="11"/>
        <w:rPr>
          <w:rFonts w:ascii="宋体"/>
          <w:sz w:val="24"/>
        </w:rPr>
      </w:pPr>
    </w:p>
    <w:p w14:paraId="74F9F65C">
      <w:pPr>
        <w:pStyle w:val="11"/>
        <w:spacing w:before="6"/>
        <w:rPr>
          <w:rFonts w:ascii="宋体"/>
          <w:sz w:val="19"/>
        </w:rPr>
      </w:pPr>
    </w:p>
    <w:p w14:paraId="489CBBFB">
      <w:pPr>
        <w:spacing w:before="0"/>
        <w:ind w:left="0" w:right="284" w:firstLine="0"/>
        <w:jc w:val="right"/>
        <w:rPr>
          <w:rFonts w:ascii="Tahoma"/>
          <w:sz w:val="20"/>
        </w:rPr>
      </w:pPr>
      <w:r>
        <w:rPr>
          <w:rFonts w:ascii="Tahoma"/>
          <w:color w:val="231F20"/>
          <w:spacing w:val="-5"/>
          <w:sz w:val="20"/>
        </w:rPr>
        <w:t>103</w:t>
      </w:r>
    </w:p>
    <w:p w14:paraId="7C7F3A9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3BE230">
      <w:pPr>
        <w:spacing w:after="0" w:line="240" w:lineRule="auto"/>
        <w:jc w:val="left"/>
        <w:rPr>
          <w:rFonts w:ascii="Tahoma"/>
          <w:sz w:val="20"/>
        </w:rPr>
        <w:sectPr>
          <w:pgSz w:w="11910" w:h="16840"/>
          <w:pgMar w:top="0" w:right="280" w:bottom="0" w:left="0" w:header="720" w:footer="720" w:gutter="0"/>
          <w:cols w:space="720" w:num="1"/>
        </w:sectPr>
      </w:pPr>
    </w:p>
    <w:p w14:paraId="3820D50B">
      <w:pPr>
        <w:pStyle w:val="11"/>
        <w:rPr>
          <w:rFonts w:ascii="Tahoma"/>
          <w:sz w:val="20"/>
        </w:rPr>
      </w:pPr>
    </w:p>
    <w:p w14:paraId="7B90A309">
      <w:pPr>
        <w:pStyle w:val="11"/>
        <w:spacing w:before="7"/>
        <w:rPr>
          <w:rFonts w:ascii="Tahoma"/>
          <w:sz w:val="26"/>
        </w:rPr>
      </w:pPr>
    </w:p>
    <w:p w14:paraId="68D52D57">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79" name="Group 447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80" name="Graphic 448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7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s5OMCGsCAACtBQAADgAAAGRycy9lMm9Eb2MueG1spVTLbtswELwX&#10;6D8QvNeyZMdJBMtBEddGgaIJkPQDaIp6ABTJLmnL/vsuqYcTBw2C9iINydXuzuyIy7tjI8lBgK21&#10;ymg8mVIiFNd5rcqM/nrefLmhxDqmcia1Ehk9CUvvVp8/LVuTikRXWuYCCCZRNm1NRivnTBpFllei&#10;YXaijVB4WGhomMMllFEOrMXsjYyS6XQRtRpyA5oLa3F33R3SPiN8JKEuipqLteb7RijXZQUhmUNK&#10;tqqNpavQbVEI7h6KwgpHZEaRqQtPLIJ455/RasnSEpipat63wD7SwgWnhtUKi46p1swxsof6Taqm&#10;5qCtLtyE6ybqiARFkEU8vdBmC3pvApcybUszio6DulD9n9Pyn4dHIHWe0fn8+pYSxRqceShMwg4K&#10;1JoyxbgtmCfzCP1G2a0852MBjX8jG3IM0p5GacXREY6bs2SWxFeUcDyKk+teeF7hdN58w6tv73wV&#10;DQUj39fYRmvQjvaskf0/jZ4qZkSQ3nruo0Y3aJxBo8408znuBVFC5CiRTS2q9Vd9FrOrznzvKTRy&#10;ZSnfW7cVOgjNDj+s65ybD4hVA+JHNUBA/3vny+B8Rwk6H4Lzd11xw5z/znfpIWnHSfmtRh/Esw6H&#10;7mJK2Nn5VKqXUbMkWcxiSgYTYGgXgMAXWS17EAojfklNKt9DnCxuw+9ktazzTS2lb8JCubuXQA4M&#10;KSWzeJME4THDqzAD1q2Zrbq4cOTJYphU+PJG6Sbj0U7nJxxuizdARu3vPQNBifyu0D7+uhgADGA3&#10;AHDyXodLxbem9Ne900XtpxIqdHn7BfoyoPAXI3p1Tbxch6jzLbv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zk4wIawIAAK0FAAAOAAAAAAAAAAEAIAAAACEBAABkcnMvZTJvRG9jLnhtbFBL&#10;BQYAAAAABgAGAFkBAAD+BQAAAAA=&#10;">
                <o:lock v:ext="edit" aspectratio="f"/>
                <v:shape id="Graphic 4480" o:spid="_x0000_s1026" o:spt="100" style="position:absolute;left:0;top:635;height:1270;width:323215;" filled="f" stroked="t" coordsize="323215,1" o:gfxdata="UEsDBAoAAAAAAIdO4kAAAAAAAAAAAAAAAAAEAAAAZHJzL1BLAwQUAAAACACHTuJAfnQpyrgAAADd&#10;AAAADwAAAGRycy9kb3ducmV2LnhtbEVPuwrCMBTdBf8hXMFNU0WkVmNBUXBx8LG4XZprW9vclCZa&#10;/XszCI6H816lb1OLF7WutKxgMo5AEGdWl5wruF72oxiE88gaa8uk4EMO0nW/t8JE245P9Dr7XIQQ&#10;dgkqKLxvEildVpBBN7YNceDutjXoA2xzqVvsQrip5TSK5tJgyaGhwIa2BWXV+WkUxJXf5M/LrsOH&#10;/djbtj422UIrNRxMoiUIT2//F//cB61gNovD/v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nQpy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C552AE7">
      <w:pPr>
        <w:pStyle w:val="11"/>
        <w:rPr>
          <w:rFonts w:ascii="Tahoma"/>
          <w:sz w:val="20"/>
        </w:rPr>
      </w:pPr>
    </w:p>
    <w:p w14:paraId="21FE9A51">
      <w:pPr>
        <w:pStyle w:val="11"/>
        <w:spacing w:before="10"/>
        <w:rPr>
          <w:rFonts w:ascii="Tahoma"/>
          <w:sz w:val="28"/>
        </w:rPr>
      </w:pPr>
    </w:p>
    <w:p w14:paraId="27F84BA5">
      <w:pPr>
        <w:pStyle w:val="16"/>
        <w:numPr>
          <w:ilvl w:val="0"/>
          <w:numId w:val="133"/>
        </w:numPr>
        <w:tabs>
          <w:tab w:val="left" w:pos="1472"/>
        </w:tabs>
        <w:spacing w:before="95" w:after="0" w:line="240" w:lineRule="auto"/>
        <w:ind w:left="1472" w:right="0" w:hanging="282"/>
        <w:jc w:val="left"/>
        <w:rPr>
          <w:rFonts w:hint="eastAsia" w:ascii="宋体" w:eastAsia="宋体"/>
          <w:sz w:val="20"/>
        </w:rPr>
      </w:pPr>
      <w:r>
        <w:rPr>
          <w:rFonts w:hint="eastAsia" w:ascii="宋体" w:eastAsia="宋体"/>
          <w:color w:val="231F20"/>
          <w:spacing w:val="-1"/>
          <w:sz w:val="20"/>
        </w:rPr>
        <w:t>将来进行时的基本用法</w:t>
      </w:r>
    </w:p>
    <w:p w14:paraId="7188601E">
      <w:pPr>
        <w:pStyle w:val="16"/>
        <w:numPr>
          <w:ilvl w:val="1"/>
          <w:numId w:val="133"/>
        </w:numPr>
        <w:tabs>
          <w:tab w:val="left" w:pos="1730"/>
        </w:tabs>
        <w:spacing w:before="24" w:after="0" w:line="240" w:lineRule="auto"/>
        <w:ind w:left="1730" w:right="0" w:hanging="257"/>
        <w:jc w:val="left"/>
        <w:rPr>
          <w:rFonts w:hint="eastAsia" w:ascii="宋体" w:eastAsia="宋体"/>
          <w:sz w:val="20"/>
        </w:rPr>
      </w:pPr>
      <w:r>
        <w:rPr>
          <w:rFonts w:hint="eastAsia" w:ascii="宋体" w:eastAsia="宋体"/>
          <w:color w:val="231F20"/>
          <w:spacing w:val="-1"/>
          <w:sz w:val="20"/>
        </w:rPr>
        <w:t>将来进行时通常用于表示最近或较远的将来正在进行的动作。如：</w:t>
      </w:r>
    </w:p>
    <w:p w14:paraId="202E6FFA">
      <w:pPr>
        <w:spacing w:before="24"/>
        <w:ind w:left="1790" w:right="0" w:firstLine="0"/>
        <w:jc w:val="left"/>
        <w:rPr>
          <w:rFonts w:hint="eastAsia" w:ascii="宋体" w:eastAsia="宋体"/>
          <w:sz w:val="20"/>
        </w:rPr>
      </w:pPr>
      <w:r>
        <w:rPr>
          <w:color w:val="231F20"/>
          <w:sz w:val="20"/>
        </w:rPr>
        <w:t>The</w:t>
      </w:r>
      <w:r>
        <w:rPr>
          <w:color w:val="231F20"/>
          <w:spacing w:val="-4"/>
          <w:sz w:val="20"/>
        </w:rPr>
        <w:t xml:space="preserve"> </w:t>
      </w:r>
      <w:r>
        <w:rPr>
          <w:color w:val="231F20"/>
          <w:sz w:val="20"/>
        </w:rPr>
        <w:t>train</w:t>
      </w:r>
      <w:r>
        <w:rPr>
          <w:color w:val="231F20"/>
          <w:spacing w:val="-4"/>
          <w:sz w:val="20"/>
        </w:rPr>
        <w:t xml:space="preserve"> </w:t>
      </w:r>
      <w:r>
        <w:rPr>
          <w:color w:val="231F20"/>
          <w:sz w:val="20"/>
        </w:rPr>
        <w:t>will</w:t>
      </w:r>
      <w:r>
        <w:rPr>
          <w:color w:val="231F20"/>
          <w:spacing w:val="-4"/>
          <w:sz w:val="20"/>
        </w:rPr>
        <w:t xml:space="preserve"> </w:t>
      </w:r>
      <w:r>
        <w:rPr>
          <w:color w:val="231F20"/>
          <w:sz w:val="20"/>
        </w:rPr>
        <w:t>be</w:t>
      </w:r>
      <w:r>
        <w:rPr>
          <w:color w:val="231F20"/>
          <w:spacing w:val="-3"/>
          <w:sz w:val="20"/>
        </w:rPr>
        <w:t xml:space="preserve"> </w:t>
      </w:r>
      <w:r>
        <w:rPr>
          <w:color w:val="231F20"/>
          <w:sz w:val="20"/>
        </w:rPr>
        <w:t>leaving</w:t>
      </w:r>
      <w:r>
        <w:rPr>
          <w:color w:val="231F20"/>
          <w:spacing w:val="-4"/>
          <w:sz w:val="20"/>
        </w:rPr>
        <w:t xml:space="preserve"> </w:t>
      </w:r>
      <w:r>
        <w:rPr>
          <w:color w:val="231F20"/>
          <w:sz w:val="20"/>
        </w:rPr>
        <w:t>in</w:t>
      </w:r>
      <w:r>
        <w:rPr>
          <w:color w:val="231F20"/>
          <w:spacing w:val="-4"/>
          <w:sz w:val="20"/>
        </w:rPr>
        <w:t xml:space="preserve"> </w:t>
      </w:r>
      <w:r>
        <w:rPr>
          <w:color w:val="231F20"/>
          <w:sz w:val="20"/>
        </w:rPr>
        <w:t>a</w:t>
      </w:r>
      <w:r>
        <w:rPr>
          <w:color w:val="231F20"/>
          <w:spacing w:val="-3"/>
          <w:sz w:val="20"/>
        </w:rPr>
        <w:t xml:space="preserve"> </w:t>
      </w:r>
      <w:r>
        <w:rPr>
          <w:color w:val="231F20"/>
          <w:sz w:val="20"/>
        </w:rPr>
        <w:t>minute.</w:t>
      </w:r>
      <w:r>
        <w:rPr>
          <w:color w:val="231F20"/>
          <w:spacing w:val="48"/>
          <w:sz w:val="20"/>
        </w:rPr>
        <w:t xml:space="preserve"> </w:t>
      </w:r>
      <w:r>
        <w:rPr>
          <w:rFonts w:hint="eastAsia" w:ascii="宋体" w:eastAsia="宋体"/>
          <w:color w:val="231F20"/>
          <w:spacing w:val="-2"/>
          <w:sz w:val="20"/>
        </w:rPr>
        <w:t>火车很快就要开了。</w:t>
      </w:r>
    </w:p>
    <w:p w14:paraId="70AEEFDE">
      <w:pPr>
        <w:spacing w:before="36" w:line="278" w:lineRule="auto"/>
        <w:ind w:left="1473" w:right="1077" w:firstLine="316"/>
        <w:jc w:val="left"/>
        <w:rPr>
          <w:rFonts w:hint="eastAsia" w:ascii="宋体" w:eastAsia="宋体"/>
          <w:sz w:val="20"/>
        </w:rPr>
      </w:pPr>
      <w:r>
        <w:rPr>
          <w:color w:val="231F20"/>
          <w:sz w:val="20"/>
        </w:rPr>
        <w:t>In the future, we will be using advanced technology every day for automatic control of just about</w:t>
      </w:r>
      <w:r>
        <w:rPr>
          <w:color w:val="231F20"/>
          <w:spacing w:val="80"/>
          <w:sz w:val="20"/>
        </w:rPr>
        <w:t xml:space="preserve"> </w:t>
      </w:r>
      <w:r>
        <w:rPr>
          <w:color w:val="231F20"/>
          <w:sz w:val="20"/>
        </w:rPr>
        <w:t xml:space="preserve">everything in our home. </w:t>
      </w:r>
      <w:r>
        <w:rPr>
          <w:rFonts w:hint="eastAsia" w:ascii="宋体" w:eastAsia="宋体"/>
          <w:color w:val="231F20"/>
          <w:sz w:val="20"/>
        </w:rPr>
        <w:t>在未来，我们将每天使用先进技术对家中几乎一切东西进行自动化控制。</w:t>
      </w:r>
    </w:p>
    <w:p w14:paraId="399F4DB8">
      <w:pPr>
        <w:spacing w:before="0" w:line="240" w:lineRule="exact"/>
        <w:ind w:left="1790" w:right="0" w:firstLine="0"/>
        <w:jc w:val="left"/>
        <w:rPr>
          <w:rFonts w:hint="eastAsia" w:ascii="宋体" w:eastAsia="宋体"/>
          <w:sz w:val="20"/>
        </w:rPr>
      </w:pPr>
      <w:r>
        <w:rPr>
          <w:color w:val="231F20"/>
          <w:spacing w:val="-2"/>
          <w:sz w:val="20"/>
        </w:rPr>
        <w:t>In</w:t>
      </w:r>
      <w:r>
        <w:rPr>
          <w:color w:val="231F20"/>
          <w:spacing w:val="-8"/>
          <w:sz w:val="20"/>
        </w:rPr>
        <w:t xml:space="preserve"> </w:t>
      </w:r>
      <w:r>
        <w:rPr>
          <w:color w:val="231F20"/>
          <w:spacing w:val="-2"/>
          <w:sz w:val="20"/>
        </w:rPr>
        <w:t>addition</w:t>
      </w:r>
      <w:r>
        <w:rPr>
          <w:color w:val="231F20"/>
          <w:spacing w:val="-5"/>
          <w:sz w:val="20"/>
        </w:rPr>
        <w:t xml:space="preserve">, </w:t>
      </w:r>
      <w:r>
        <w:rPr>
          <w:color w:val="231F20"/>
          <w:spacing w:val="-2"/>
          <w:sz w:val="20"/>
        </w:rPr>
        <w:t>your</w:t>
      </w:r>
      <w:r>
        <w:rPr>
          <w:color w:val="231F20"/>
          <w:spacing w:val="-7"/>
          <w:sz w:val="20"/>
        </w:rPr>
        <w:t xml:space="preserve"> </w:t>
      </w:r>
      <w:r>
        <w:rPr>
          <w:color w:val="231F20"/>
          <w:spacing w:val="-2"/>
          <w:sz w:val="20"/>
        </w:rPr>
        <w:t>smart</w:t>
      </w:r>
      <w:r>
        <w:rPr>
          <w:color w:val="231F20"/>
          <w:spacing w:val="-8"/>
          <w:sz w:val="20"/>
        </w:rPr>
        <w:t xml:space="preserve"> </w:t>
      </w:r>
      <w:r>
        <w:rPr>
          <w:color w:val="231F20"/>
          <w:spacing w:val="-2"/>
          <w:sz w:val="20"/>
        </w:rPr>
        <w:t>home</w:t>
      </w:r>
      <w:r>
        <w:rPr>
          <w:color w:val="231F20"/>
          <w:spacing w:val="-7"/>
          <w:sz w:val="20"/>
        </w:rPr>
        <w:t xml:space="preserve"> </w:t>
      </w:r>
      <w:r>
        <w:rPr>
          <w:color w:val="231F20"/>
          <w:spacing w:val="-2"/>
          <w:sz w:val="20"/>
        </w:rPr>
        <w:t>will</w:t>
      </w:r>
      <w:r>
        <w:rPr>
          <w:color w:val="231F20"/>
          <w:spacing w:val="-7"/>
          <w:sz w:val="20"/>
        </w:rPr>
        <w:t xml:space="preserve"> </w:t>
      </w:r>
      <w:r>
        <w:rPr>
          <w:color w:val="231F20"/>
          <w:spacing w:val="-2"/>
          <w:sz w:val="20"/>
        </w:rPr>
        <w:t>be</w:t>
      </w:r>
      <w:r>
        <w:rPr>
          <w:color w:val="231F20"/>
          <w:spacing w:val="-8"/>
          <w:sz w:val="20"/>
        </w:rPr>
        <w:t xml:space="preserve"> </w:t>
      </w:r>
      <w:r>
        <w:rPr>
          <w:color w:val="231F20"/>
          <w:spacing w:val="-2"/>
          <w:sz w:val="20"/>
        </w:rPr>
        <w:t>monitoring</w:t>
      </w:r>
      <w:r>
        <w:rPr>
          <w:color w:val="231F20"/>
          <w:spacing w:val="-7"/>
          <w:sz w:val="20"/>
        </w:rPr>
        <w:t xml:space="preserve"> </w:t>
      </w:r>
      <w:r>
        <w:rPr>
          <w:color w:val="231F20"/>
          <w:spacing w:val="-2"/>
          <w:sz w:val="20"/>
        </w:rPr>
        <w:t>your</w:t>
      </w:r>
      <w:r>
        <w:rPr>
          <w:color w:val="231F20"/>
          <w:spacing w:val="-7"/>
          <w:sz w:val="20"/>
        </w:rPr>
        <w:t xml:space="preserve"> </w:t>
      </w:r>
      <w:r>
        <w:rPr>
          <w:color w:val="231F20"/>
          <w:spacing w:val="-2"/>
          <w:sz w:val="20"/>
        </w:rPr>
        <w:t>health</w:t>
      </w:r>
      <w:r>
        <w:rPr>
          <w:color w:val="231F20"/>
          <w:spacing w:val="-7"/>
          <w:sz w:val="20"/>
        </w:rPr>
        <w:t xml:space="preserve"> </w:t>
      </w:r>
      <w:r>
        <w:rPr>
          <w:color w:val="231F20"/>
          <w:spacing w:val="-2"/>
          <w:sz w:val="20"/>
        </w:rPr>
        <w:t>for</w:t>
      </w:r>
      <w:r>
        <w:rPr>
          <w:color w:val="231F20"/>
          <w:spacing w:val="-8"/>
          <w:sz w:val="20"/>
        </w:rPr>
        <w:t xml:space="preserve"> </w:t>
      </w:r>
      <w:r>
        <w:rPr>
          <w:color w:val="231F20"/>
          <w:spacing w:val="-2"/>
          <w:sz w:val="20"/>
        </w:rPr>
        <w:t>you</w:t>
      </w:r>
      <w:r>
        <w:rPr>
          <w:color w:val="231F20"/>
          <w:spacing w:val="-5"/>
          <w:sz w:val="20"/>
        </w:rPr>
        <w:t xml:space="preserve">. </w:t>
      </w:r>
      <w:r>
        <w:rPr>
          <w:rFonts w:hint="eastAsia" w:ascii="宋体" w:eastAsia="宋体"/>
          <w:color w:val="231F20"/>
          <w:spacing w:val="-3"/>
          <w:sz w:val="20"/>
        </w:rPr>
        <w:t>此外，你的智能房屋还将监控你的</w:t>
      </w:r>
    </w:p>
    <w:p w14:paraId="0CF5856D">
      <w:pPr>
        <w:spacing w:before="22"/>
        <w:ind w:left="1474" w:right="0" w:firstLine="0"/>
        <w:jc w:val="left"/>
        <w:rPr>
          <w:rFonts w:hint="eastAsia" w:ascii="宋体" w:eastAsia="宋体"/>
          <w:sz w:val="20"/>
        </w:rPr>
      </w:pPr>
      <w:r>
        <w:rPr>
          <w:rFonts w:hint="eastAsia" w:ascii="宋体" w:eastAsia="宋体"/>
          <w:color w:val="231F20"/>
          <w:spacing w:val="-5"/>
          <w:sz w:val="20"/>
        </w:rPr>
        <w:t>健康。</w:t>
      </w:r>
    </w:p>
    <w:p w14:paraId="5DD286DD">
      <w:pPr>
        <w:pStyle w:val="16"/>
        <w:numPr>
          <w:ilvl w:val="1"/>
          <w:numId w:val="133"/>
        </w:numPr>
        <w:tabs>
          <w:tab w:val="left" w:pos="1731"/>
        </w:tabs>
        <w:spacing w:before="26" w:after="0" w:line="240" w:lineRule="auto"/>
        <w:ind w:left="1731" w:right="0" w:hanging="257"/>
        <w:jc w:val="left"/>
        <w:rPr>
          <w:rFonts w:hint="eastAsia" w:ascii="宋体" w:eastAsia="宋体"/>
          <w:sz w:val="20"/>
        </w:rPr>
      </w:pPr>
      <w:r>
        <w:rPr>
          <w:rFonts w:hint="eastAsia" w:ascii="宋体" w:eastAsia="宋体"/>
          <w:color w:val="231F20"/>
          <w:spacing w:val="-1"/>
          <w:sz w:val="20"/>
        </w:rPr>
        <w:t>将来进行时像现在进行时一样，可以表示已计划好的事。如：</w:t>
      </w:r>
    </w:p>
    <w:p w14:paraId="7793C745">
      <w:pPr>
        <w:spacing w:before="23"/>
        <w:ind w:left="1790" w:right="0" w:firstLine="0"/>
        <w:jc w:val="left"/>
        <w:rPr>
          <w:rFonts w:hint="eastAsia" w:ascii="宋体" w:eastAsia="宋体"/>
          <w:sz w:val="20"/>
        </w:rPr>
      </w:pPr>
      <w:r>
        <w:rPr>
          <w:color w:val="231F20"/>
          <w:sz w:val="20"/>
        </w:rPr>
        <w:t>We</w:t>
      </w:r>
      <w:r>
        <w:rPr>
          <w:color w:val="231F20"/>
          <w:spacing w:val="-3"/>
          <w:sz w:val="20"/>
        </w:rPr>
        <w:t xml:space="preserve"> </w:t>
      </w:r>
      <w:r>
        <w:rPr>
          <w:color w:val="231F20"/>
          <w:sz w:val="20"/>
        </w:rPr>
        <w:t>will</w:t>
      </w:r>
      <w:r>
        <w:rPr>
          <w:color w:val="231F20"/>
          <w:spacing w:val="-2"/>
          <w:sz w:val="20"/>
        </w:rPr>
        <w:t xml:space="preserve"> </w:t>
      </w:r>
      <w:r>
        <w:rPr>
          <w:color w:val="231F20"/>
          <w:sz w:val="20"/>
        </w:rPr>
        <w:t>be</w:t>
      </w:r>
      <w:r>
        <w:rPr>
          <w:color w:val="231F20"/>
          <w:spacing w:val="-2"/>
          <w:sz w:val="20"/>
        </w:rPr>
        <w:t xml:space="preserve"> </w:t>
      </w:r>
      <w:r>
        <w:rPr>
          <w:color w:val="231F20"/>
          <w:sz w:val="20"/>
        </w:rPr>
        <w:t>taking</w:t>
      </w:r>
      <w:r>
        <w:rPr>
          <w:color w:val="231F20"/>
          <w:spacing w:val="-1"/>
          <w:sz w:val="20"/>
        </w:rPr>
        <w:t xml:space="preserve"> </w:t>
      </w:r>
      <w:r>
        <w:rPr>
          <w:color w:val="231F20"/>
          <w:sz w:val="20"/>
        </w:rPr>
        <w:t>a</w:t>
      </w:r>
      <w:r>
        <w:rPr>
          <w:color w:val="231F20"/>
          <w:spacing w:val="-2"/>
          <w:sz w:val="20"/>
        </w:rPr>
        <w:t xml:space="preserve"> </w:t>
      </w:r>
      <w:r>
        <w:rPr>
          <w:color w:val="231F20"/>
          <w:sz w:val="20"/>
        </w:rPr>
        <w:t>test</w:t>
      </w:r>
      <w:r>
        <w:rPr>
          <w:color w:val="231F20"/>
          <w:spacing w:val="-2"/>
          <w:sz w:val="20"/>
        </w:rPr>
        <w:t xml:space="preserve"> </w:t>
      </w:r>
      <w:r>
        <w:rPr>
          <w:color w:val="231F20"/>
          <w:sz w:val="20"/>
        </w:rPr>
        <w:t>at</w:t>
      </w:r>
      <w:r>
        <w:rPr>
          <w:color w:val="231F20"/>
          <w:spacing w:val="-1"/>
          <w:sz w:val="20"/>
        </w:rPr>
        <w:t xml:space="preserve"> </w:t>
      </w:r>
      <w:r>
        <w:rPr>
          <w:color w:val="231F20"/>
          <w:sz w:val="20"/>
        </w:rPr>
        <w:t>this</w:t>
      </w:r>
      <w:r>
        <w:rPr>
          <w:color w:val="231F20"/>
          <w:spacing w:val="-2"/>
          <w:sz w:val="20"/>
        </w:rPr>
        <w:t xml:space="preserve"> </w:t>
      </w:r>
      <w:r>
        <w:rPr>
          <w:color w:val="231F20"/>
          <w:sz w:val="20"/>
        </w:rPr>
        <w:t>time</w:t>
      </w:r>
      <w:r>
        <w:rPr>
          <w:color w:val="231F20"/>
          <w:spacing w:val="-2"/>
          <w:sz w:val="20"/>
        </w:rPr>
        <w:t xml:space="preserve"> </w:t>
      </w:r>
      <w:r>
        <w:rPr>
          <w:color w:val="231F20"/>
          <w:sz w:val="20"/>
        </w:rPr>
        <w:t>tomorrow</w:t>
      </w:r>
      <w:r>
        <w:rPr>
          <w:color w:val="231F20"/>
          <w:spacing w:val="-1"/>
          <w:sz w:val="20"/>
        </w:rPr>
        <w:t xml:space="preserve">. </w:t>
      </w:r>
      <w:r>
        <w:rPr>
          <w:rFonts w:hint="eastAsia" w:ascii="宋体" w:eastAsia="宋体"/>
          <w:color w:val="231F20"/>
          <w:spacing w:val="-1"/>
          <w:sz w:val="20"/>
        </w:rPr>
        <w:t>明天这时我们将在考试。</w:t>
      </w:r>
    </w:p>
    <w:p w14:paraId="30D55F7D">
      <w:pPr>
        <w:spacing w:before="24" w:line="261" w:lineRule="auto"/>
        <w:ind w:left="1474" w:right="1078" w:firstLine="316"/>
        <w:jc w:val="left"/>
        <w:rPr>
          <w:rFonts w:hint="eastAsia" w:ascii="宋体" w:hAnsi="宋体" w:eastAsia="宋体"/>
          <w:sz w:val="20"/>
        </w:rPr>
      </w:pPr>
      <w:r>
        <w:rPr>
          <w:color w:val="231F20"/>
          <w:sz w:val="20"/>
        </w:rPr>
        <w:t xml:space="preserve">Don’t call me between 12:30 and 13:00. I will be taking a nap. </w:t>
      </w:r>
      <w:r>
        <w:rPr>
          <w:rFonts w:hint="eastAsia" w:ascii="宋体" w:hAnsi="宋体" w:eastAsia="宋体"/>
          <w:color w:val="231F20"/>
          <w:spacing w:val="-17"/>
          <w:sz w:val="20"/>
        </w:rPr>
        <w:t xml:space="preserve">中午 </w:t>
      </w:r>
      <w:r>
        <w:rPr>
          <w:color w:val="231F20"/>
          <w:sz w:val="20"/>
        </w:rPr>
        <w:t>12</w:t>
      </w:r>
      <w:r>
        <w:rPr>
          <w:color w:val="231F20"/>
          <w:spacing w:val="-8"/>
          <w:sz w:val="20"/>
        </w:rPr>
        <w:t xml:space="preserve"> </w:t>
      </w:r>
      <w:r>
        <w:rPr>
          <w:rFonts w:hint="eastAsia" w:ascii="宋体" w:hAnsi="宋体" w:eastAsia="宋体"/>
          <w:color w:val="231F20"/>
          <w:spacing w:val="-13"/>
          <w:sz w:val="20"/>
        </w:rPr>
        <w:t xml:space="preserve">点半到 </w:t>
      </w:r>
      <w:r>
        <w:rPr>
          <w:color w:val="231F20"/>
          <w:sz w:val="20"/>
        </w:rPr>
        <w:t>1</w:t>
      </w:r>
      <w:r>
        <w:rPr>
          <w:color w:val="231F20"/>
          <w:spacing w:val="-8"/>
          <w:sz w:val="20"/>
        </w:rPr>
        <w:t xml:space="preserve"> </w:t>
      </w:r>
      <w:r>
        <w:rPr>
          <w:rFonts w:hint="eastAsia" w:ascii="宋体" w:hAnsi="宋体" w:eastAsia="宋体"/>
          <w:color w:val="231F20"/>
          <w:sz w:val="20"/>
        </w:rPr>
        <w:t>点之间不要给我打</w:t>
      </w:r>
      <w:r>
        <w:rPr>
          <w:rFonts w:hint="eastAsia" w:ascii="宋体" w:hAnsi="宋体" w:eastAsia="宋体"/>
          <w:color w:val="231F20"/>
          <w:spacing w:val="-2"/>
          <w:sz w:val="20"/>
        </w:rPr>
        <w:t>电话，我那时在午休。</w:t>
      </w:r>
    </w:p>
    <w:p w14:paraId="64B20E31">
      <w:pPr>
        <w:spacing w:before="2" w:line="261" w:lineRule="auto"/>
        <w:ind w:left="1474" w:right="979" w:firstLine="316"/>
        <w:jc w:val="left"/>
        <w:rPr>
          <w:rFonts w:hint="eastAsia" w:ascii="宋体" w:hAnsi="宋体" w:eastAsia="宋体"/>
          <w:sz w:val="20"/>
        </w:rPr>
      </w:pPr>
      <w:r>
        <w:rPr>
          <w:color w:val="231F20"/>
          <w:spacing w:val="-2"/>
          <w:sz w:val="20"/>
        </w:rPr>
        <w:t>Sorry</w:t>
      </w:r>
      <w:r>
        <w:rPr>
          <w:color w:val="231F20"/>
          <w:spacing w:val="-5"/>
          <w:sz w:val="20"/>
        </w:rPr>
        <w:t xml:space="preserve">, </w:t>
      </w:r>
      <w:r>
        <w:rPr>
          <w:color w:val="231F20"/>
          <w:spacing w:val="-2"/>
          <w:sz w:val="20"/>
        </w:rPr>
        <w:t>I</w:t>
      </w:r>
      <w:r>
        <w:rPr>
          <w:color w:val="231F20"/>
          <w:spacing w:val="-7"/>
          <w:sz w:val="20"/>
        </w:rPr>
        <w:t xml:space="preserve"> </w:t>
      </w:r>
      <w:r>
        <w:rPr>
          <w:color w:val="231F20"/>
          <w:spacing w:val="-2"/>
          <w:sz w:val="20"/>
        </w:rPr>
        <w:t>can’t</w:t>
      </w:r>
      <w:r>
        <w:rPr>
          <w:color w:val="231F20"/>
          <w:spacing w:val="-7"/>
          <w:sz w:val="20"/>
        </w:rPr>
        <w:t xml:space="preserve"> </w:t>
      </w:r>
      <w:r>
        <w:rPr>
          <w:color w:val="231F20"/>
          <w:spacing w:val="-2"/>
          <w:sz w:val="20"/>
        </w:rPr>
        <w:t>meet</w:t>
      </w:r>
      <w:r>
        <w:rPr>
          <w:color w:val="231F20"/>
          <w:spacing w:val="-7"/>
          <w:sz w:val="20"/>
        </w:rPr>
        <w:t xml:space="preserve"> </w:t>
      </w:r>
      <w:r>
        <w:rPr>
          <w:color w:val="231F20"/>
          <w:spacing w:val="-2"/>
          <w:sz w:val="20"/>
        </w:rPr>
        <w:t>you</w:t>
      </w:r>
      <w:r>
        <w:rPr>
          <w:color w:val="231F20"/>
          <w:spacing w:val="-7"/>
          <w:sz w:val="20"/>
        </w:rPr>
        <w:t xml:space="preserve"> </w:t>
      </w:r>
      <w:r>
        <w:rPr>
          <w:color w:val="231F20"/>
          <w:spacing w:val="-2"/>
          <w:sz w:val="20"/>
        </w:rPr>
        <w:t>at</w:t>
      </w:r>
      <w:r>
        <w:rPr>
          <w:color w:val="231F20"/>
          <w:spacing w:val="-7"/>
          <w:sz w:val="20"/>
        </w:rPr>
        <w:t xml:space="preserve"> </w:t>
      </w:r>
      <w:r>
        <w:rPr>
          <w:color w:val="231F20"/>
          <w:spacing w:val="-2"/>
          <w:sz w:val="20"/>
        </w:rPr>
        <w:t>five</w:t>
      </w:r>
      <w:r>
        <w:rPr>
          <w:color w:val="231F20"/>
          <w:spacing w:val="-7"/>
          <w:sz w:val="20"/>
        </w:rPr>
        <w:t xml:space="preserve"> </w:t>
      </w:r>
      <w:r>
        <w:rPr>
          <w:color w:val="231F20"/>
          <w:spacing w:val="-2"/>
          <w:sz w:val="20"/>
        </w:rPr>
        <w:t>o’clock</w:t>
      </w:r>
      <w:r>
        <w:rPr>
          <w:color w:val="231F20"/>
          <w:spacing w:val="-7"/>
          <w:sz w:val="20"/>
        </w:rPr>
        <w:t xml:space="preserve"> </w:t>
      </w:r>
      <w:r>
        <w:rPr>
          <w:color w:val="231F20"/>
          <w:spacing w:val="-2"/>
          <w:sz w:val="20"/>
        </w:rPr>
        <w:t>tomorrow</w:t>
      </w:r>
      <w:r>
        <w:rPr>
          <w:color w:val="231F20"/>
          <w:spacing w:val="-7"/>
          <w:sz w:val="20"/>
        </w:rPr>
        <w:t xml:space="preserve"> </w:t>
      </w:r>
      <w:r>
        <w:rPr>
          <w:color w:val="231F20"/>
          <w:spacing w:val="-2"/>
          <w:sz w:val="20"/>
        </w:rPr>
        <w:t>afternoon</w:t>
      </w:r>
      <w:r>
        <w:rPr>
          <w:color w:val="231F20"/>
          <w:spacing w:val="-5"/>
          <w:sz w:val="20"/>
        </w:rPr>
        <w:t xml:space="preserve">, </w:t>
      </w:r>
      <w:r>
        <w:rPr>
          <w:color w:val="231F20"/>
          <w:spacing w:val="-2"/>
          <w:sz w:val="20"/>
        </w:rPr>
        <w:t>because</w:t>
      </w:r>
      <w:r>
        <w:rPr>
          <w:color w:val="231F20"/>
          <w:spacing w:val="-7"/>
          <w:sz w:val="20"/>
        </w:rPr>
        <w:t xml:space="preserve"> </w:t>
      </w:r>
      <w:r>
        <w:rPr>
          <w:color w:val="231F20"/>
          <w:spacing w:val="-2"/>
          <w:sz w:val="20"/>
        </w:rPr>
        <w:t>I</w:t>
      </w:r>
      <w:r>
        <w:rPr>
          <w:color w:val="231F20"/>
          <w:spacing w:val="-7"/>
          <w:sz w:val="20"/>
        </w:rPr>
        <w:t xml:space="preserve"> </w:t>
      </w:r>
      <w:r>
        <w:rPr>
          <w:color w:val="231F20"/>
          <w:spacing w:val="-2"/>
          <w:sz w:val="20"/>
        </w:rPr>
        <w:t>will</w:t>
      </w:r>
      <w:r>
        <w:rPr>
          <w:color w:val="231F20"/>
          <w:spacing w:val="-7"/>
          <w:sz w:val="20"/>
        </w:rPr>
        <w:t xml:space="preserve"> </w:t>
      </w:r>
      <w:r>
        <w:rPr>
          <w:color w:val="231F20"/>
          <w:spacing w:val="-2"/>
          <w:sz w:val="20"/>
        </w:rPr>
        <w:t>be</w:t>
      </w:r>
      <w:r>
        <w:rPr>
          <w:color w:val="231F20"/>
          <w:spacing w:val="-7"/>
          <w:sz w:val="20"/>
        </w:rPr>
        <w:t xml:space="preserve"> </w:t>
      </w:r>
      <w:r>
        <w:rPr>
          <w:color w:val="231F20"/>
          <w:spacing w:val="-2"/>
          <w:sz w:val="20"/>
        </w:rPr>
        <w:t>playing</w:t>
      </w:r>
      <w:r>
        <w:rPr>
          <w:color w:val="231F20"/>
          <w:spacing w:val="-7"/>
          <w:sz w:val="20"/>
        </w:rPr>
        <w:t xml:space="preserve"> </w:t>
      </w:r>
      <w:r>
        <w:rPr>
          <w:color w:val="231F20"/>
          <w:spacing w:val="-2"/>
          <w:sz w:val="20"/>
        </w:rPr>
        <w:t>soccer</w:t>
      </w:r>
      <w:r>
        <w:rPr>
          <w:color w:val="231F20"/>
          <w:spacing w:val="-7"/>
          <w:sz w:val="20"/>
        </w:rPr>
        <w:t xml:space="preserve"> </w:t>
      </w:r>
      <w:r>
        <w:rPr>
          <w:color w:val="231F20"/>
          <w:spacing w:val="-2"/>
          <w:sz w:val="20"/>
        </w:rPr>
        <w:t>then</w:t>
      </w:r>
      <w:r>
        <w:rPr>
          <w:color w:val="231F20"/>
          <w:spacing w:val="-18"/>
          <w:sz w:val="20"/>
        </w:rPr>
        <w:t xml:space="preserve">. </w:t>
      </w:r>
      <w:r>
        <w:rPr>
          <w:rFonts w:hint="eastAsia" w:ascii="宋体" w:hAnsi="宋体" w:eastAsia="宋体"/>
          <w:color w:val="231F20"/>
          <w:spacing w:val="-2"/>
          <w:sz w:val="20"/>
        </w:rPr>
        <w:t>抱歉，明天下午五点我不能和你见面，因为那时我在踢球。</w:t>
      </w:r>
    </w:p>
    <w:p w14:paraId="7B7BE52E">
      <w:pPr>
        <w:pStyle w:val="11"/>
        <w:spacing w:before="12"/>
        <w:rPr>
          <w:rFonts w:ascii="宋体"/>
          <w:sz w:val="21"/>
        </w:rPr>
      </w:pPr>
    </w:p>
    <w:p w14:paraId="23AB80ED">
      <w:pPr>
        <w:spacing w:before="0"/>
        <w:ind w:left="1191" w:right="0" w:firstLine="0"/>
        <w:jc w:val="left"/>
        <w:rPr>
          <w:rFonts w:hint="eastAsia" w:ascii="宋体" w:eastAsia="宋体"/>
          <w:sz w:val="20"/>
        </w:rPr>
      </w:pPr>
      <w:r>
        <w:rPr>
          <w:rFonts w:hint="eastAsia" w:ascii="宋体" w:eastAsia="宋体"/>
          <w:color w:val="231F20"/>
          <w:spacing w:val="-4"/>
          <w:sz w:val="20"/>
        </w:rPr>
        <w:t>说明：</w:t>
      </w:r>
    </w:p>
    <w:p w14:paraId="29D6D9A4">
      <w:pPr>
        <w:pStyle w:val="16"/>
        <w:numPr>
          <w:ilvl w:val="0"/>
          <w:numId w:val="134"/>
        </w:numPr>
        <w:tabs>
          <w:tab w:val="left" w:pos="1473"/>
        </w:tabs>
        <w:spacing w:before="24" w:after="0" w:line="240" w:lineRule="auto"/>
        <w:ind w:left="1473" w:right="0" w:hanging="282"/>
        <w:jc w:val="left"/>
        <w:rPr>
          <w:rFonts w:hint="eastAsia" w:ascii="宋体" w:eastAsia="宋体"/>
          <w:sz w:val="20"/>
        </w:rPr>
      </w:pPr>
      <w:r>
        <w:rPr>
          <w:rFonts w:hint="eastAsia" w:ascii="宋体" w:eastAsia="宋体"/>
          <w:color w:val="231F20"/>
          <w:spacing w:val="-1"/>
          <w:sz w:val="20"/>
        </w:rPr>
        <w:t>将来进行时有时也用来委婉地提出请求或者表达其他含义。试体会：</w:t>
      </w:r>
    </w:p>
    <w:p w14:paraId="408FD917">
      <w:pPr>
        <w:spacing w:before="23"/>
        <w:ind w:left="1474" w:right="0" w:firstLine="0"/>
        <w:jc w:val="left"/>
        <w:rPr>
          <w:rFonts w:hint="eastAsia" w:ascii="宋体" w:eastAsia="宋体"/>
          <w:sz w:val="20"/>
        </w:rPr>
      </w:pPr>
      <w:r>
        <w:rPr>
          <w:color w:val="231F20"/>
          <w:sz w:val="20"/>
        </w:rPr>
        <w:t>A:</w:t>
      </w:r>
      <w:r>
        <w:rPr>
          <w:color w:val="231F20"/>
          <w:spacing w:val="-14"/>
          <w:sz w:val="20"/>
        </w:rPr>
        <w:t xml:space="preserve"> </w:t>
      </w:r>
      <w:r>
        <w:rPr>
          <w:color w:val="231F20"/>
          <w:sz w:val="20"/>
        </w:rPr>
        <w:t>Will</w:t>
      </w:r>
      <w:r>
        <w:rPr>
          <w:color w:val="231F20"/>
          <w:spacing w:val="-14"/>
          <w:sz w:val="20"/>
        </w:rPr>
        <w:t xml:space="preserve"> </w:t>
      </w:r>
      <w:r>
        <w:rPr>
          <w:color w:val="231F20"/>
          <w:sz w:val="20"/>
        </w:rPr>
        <w:t>you</w:t>
      </w:r>
      <w:r>
        <w:rPr>
          <w:color w:val="231F20"/>
          <w:spacing w:val="-14"/>
          <w:sz w:val="20"/>
        </w:rPr>
        <w:t xml:space="preserve"> </w:t>
      </w:r>
      <w:r>
        <w:rPr>
          <w:color w:val="231F20"/>
          <w:sz w:val="20"/>
        </w:rPr>
        <w:t>be</w:t>
      </w:r>
      <w:r>
        <w:rPr>
          <w:color w:val="231F20"/>
          <w:spacing w:val="-13"/>
          <w:sz w:val="20"/>
        </w:rPr>
        <w:t xml:space="preserve"> </w:t>
      </w:r>
      <w:r>
        <w:rPr>
          <w:color w:val="231F20"/>
          <w:sz w:val="20"/>
        </w:rPr>
        <w:t>passing</w:t>
      </w:r>
      <w:r>
        <w:rPr>
          <w:color w:val="231F20"/>
          <w:spacing w:val="-14"/>
          <w:sz w:val="20"/>
        </w:rPr>
        <w:t xml:space="preserve"> </w:t>
      </w:r>
      <w:r>
        <w:rPr>
          <w:color w:val="231F20"/>
          <w:sz w:val="20"/>
        </w:rPr>
        <w:t>the</w:t>
      </w:r>
      <w:r>
        <w:rPr>
          <w:color w:val="231F20"/>
          <w:spacing w:val="-14"/>
          <w:sz w:val="20"/>
        </w:rPr>
        <w:t xml:space="preserve"> </w:t>
      </w:r>
      <w:r>
        <w:rPr>
          <w:color w:val="231F20"/>
          <w:sz w:val="20"/>
        </w:rPr>
        <w:t>post</w:t>
      </w:r>
      <w:r>
        <w:rPr>
          <w:color w:val="231F20"/>
          <w:spacing w:val="-13"/>
          <w:sz w:val="20"/>
        </w:rPr>
        <w:t xml:space="preserve"> </w:t>
      </w:r>
      <w:r>
        <w:rPr>
          <w:color w:val="231F20"/>
          <w:sz w:val="20"/>
        </w:rPr>
        <w:t>office?</w:t>
      </w:r>
      <w:r>
        <w:rPr>
          <w:color w:val="231F20"/>
          <w:spacing w:val="-14"/>
          <w:sz w:val="20"/>
        </w:rPr>
        <w:t xml:space="preserve"> </w:t>
      </w:r>
      <w:r>
        <w:rPr>
          <w:rFonts w:hint="eastAsia" w:ascii="宋体" w:eastAsia="宋体"/>
          <w:color w:val="231F20"/>
          <w:spacing w:val="-2"/>
          <w:sz w:val="20"/>
        </w:rPr>
        <w:t>你将会经过邮局吗？</w:t>
      </w:r>
    </w:p>
    <w:p w14:paraId="37765957">
      <w:pPr>
        <w:spacing w:before="24"/>
        <w:ind w:left="1474" w:right="0" w:firstLine="0"/>
        <w:jc w:val="left"/>
        <w:rPr>
          <w:rFonts w:hint="eastAsia" w:ascii="宋体" w:eastAsia="宋体"/>
          <w:sz w:val="20"/>
        </w:rPr>
      </w:pPr>
      <w:r>
        <w:rPr>
          <w:color w:val="231F20"/>
          <w:spacing w:val="-2"/>
          <w:sz w:val="20"/>
        </w:rPr>
        <w:t>B:</w:t>
      </w:r>
      <w:r>
        <w:rPr>
          <w:color w:val="231F20"/>
          <w:spacing w:val="-10"/>
          <w:sz w:val="20"/>
        </w:rPr>
        <w:t xml:space="preserve"> </w:t>
      </w:r>
      <w:r>
        <w:rPr>
          <w:color w:val="231F20"/>
          <w:spacing w:val="-2"/>
          <w:sz w:val="20"/>
        </w:rPr>
        <w:t>Probably</w:t>
      </w:r>
      <w:r>
        <w:rPr>
          <w:color w:val="231F20"/>
          <w:spacing w:val="-6"/>
          <w:sz w:val="20"/>
        </w:rPr>
        <w:t xml:space="preserve">. </w:t>
      </w:r>
      <w:r>
        <w:rPr>
          <w:color w:val="231F20"/>
          <w:spacing w:val="-2"/>
          <w:sz w:val="20"/>
        </w:rPr>
        <w:t>Why?</w:t>
      </w:r>
      <w:r>
        <w:rPr>
          <w:color w:val="231F20"/>
          <w:spacing w:val="-9"/>
          <w:sz w:val="20"/>
        </w:rPr>
        <w:t xml:space="preserve"> </w:t>
      </w:r>
      <w:r>
        <w:rPr>
          <w:rFonts w:hint="eastAsia" w:ascii="宋体" w:eastAsia="宋体"/>
          <w:color w:val="231F20"/>
          <w:spacing w:val="-4"/>
          <w:sz w:val="20"/>
        </w:rPr>
        <w:t>可能吧。怎么了？</w:t>
      </w:r>
    </w:p>
    <w:p w14:paraId="34DE916C">
      <w:pPr>
        <w:spacing w:before="24"/>
        <w:ind w:left="1474" w:right="0" w:firstLine="0"/>
        <w:jc w:val="left"/>
        <w:rPr>
          <w:rFonts w:hint="eastAsia" w:ascii="宋体" w:eastAsia="宋体"/>
          <w:sz w:val="20"/>
        </w:rPr>
      </w:pPr>
      <w:r>
        <w:rPr>
          <w:color w:val="231F20"/>
          <w:sz w:val="20"/>
        </w:rPr>
        <w:t>A:</w:t>
      </w:r>
      <w:r>
        <w:rPr>
          <w:color w:val="231F20"/>
          <w:spacing w:val="-12"/>
          <w:sz w:val="20"/>
        </w:rPr>
        <w:t xml:space="preserve"> </w:t>
      </w:r>
      <w:r>
        <w:rPr>
          <w:color w:val="231F20"/>
          <w:sz w:val="20"/>
        </w:rPr>
        <w:t>I</w:t>
      </w:r>
      <w:r>
        <w:rPr>
          <w:color w:val="231F20"/>
          <w:spacing w:val="-12"/>
          <w:sz w:val="20"/>
        </w:rPr>
        <w:t xml:space="preserve"> </w:t>
      </w:r>
      <w:r>
        <w:rPr>
          <w:color w:val="231F20"/>
          <w:sz w:val="20"/>
        </w:rPr>
        <w:t>need</w:t>
      </w:r>
      <w:r>
        <w:rPr>
          <w:color w:val="231F20"/>
          <w:spacing w:val="-11"/>
          <w:sz w:val="20"/>
        </w:rPr>
        <w:t xml:space="preserve"> </w:t>
      </w:r>
      <w:r>
        <w:rPr>
          <w:color w:val="231F20"/>
          <w:sz w:val="20"/>
        </w:rPr>
        <w:t>some</w:t>
      </w:r>
      <w:r>
        <w:rPr>
          <w:color w:val="231F20"/>
          <w:spacing w:val="-12"/>
          <w:sz w:val="20"/>
        </w:rPr>
        <w:t xml:space="preserve"> </w:t>
      </w:r>
      <w:r>
        <w:rPr>
          <w:color w:val="231F20"/>
          <w:sz w:val="20"/>
        </w:rPr>
        <w:t>stamps.</w:t>
      </w:r>
      <w:r>
        <w:rPr>
          <w:color w:val="231F20"/>
          <w:spacing w:val="-12"/>
          <w:sz w:val="20"/>
        </w:rPr>
        <w:t xml:space="preserve"> </w:t>
      </w:r>
      <w:r>
        <w:rPr>
          <w:rFonts w:hint="eastAsia" w:ascii="宋体" w:eastAsia="宋体"/>
          <w:color w:val="231F20"/>
          <w:spacing w:val="-2"/>
          <w:sz w:val="20"/>
        </w:rPr>
        <w:t>我需要些邮票。</w:t>
      </w:r>
    </w:p>
    <w:p w14:paraId="050BAC43">
      <w:pPr>
        <w:spacing w:before="24"/>
        <w:ind w:left="1474" w:right="0" w:firstLine="0"/>
        <w:jc w:val="left"/>
        <w:rPr>
          <w:rFonts w:hint="eastAsia" w:ascii="宋体" w:hAnsi="宋体" w:eastAsia="宋体"/>
          <w:sz w:val="20"/>
        </w:rPr>
      </w:pPr>
      <w:r>
        <w:rPr>
          <w:color w:val="231F20"/>
          <w:sz w:val="20"/>
        </w:rPr>
        <w:t>B:</w:t>
      </w:r>
      <w:r>
        <w:rPr>
          <w:color w:val="231F20"/>
          <w:spacing w:val="-10"/>
          <w:sz w:val="20"/>
        </w:rPr>
        <w:t xml:space="preserve"> </w:t>
      </w:r>
      <w:r>
        <w:rPr>
          <w:color w:val="231F20"/>
          <w:sz w:val="20"/>
        </w:rPr>
        <w:t>OK.</w:t>
      </w:r>
      <w:r>
        <w:rPr>
          <w:color w:val="231F20"/>
          <w:spacing w:val="-9"/>
          <w:sz w:val="20"/>
        </w:rPr>
        <w:t xml:space="preserve"> </w:t>
      </w:r>
      <w:r>
        <w:rPr>
          <w:color w:val="231F20"/>
          <w:sz w:val="20"/>
        </w:rPr>
        <w:t>I’ll</w:t>
      </w:r>
      <w:r>
        <w:rPr>
          <w:color w:val="231F20"/>
          <w:spacing w:val="-9"/>
          <w:sz w:val="20"/>
        </w:rPr>
        <w:t xml:space="preserve"> </w:t>
      </w:r>
      <w:r>
        <w:rPr>
          <w:color w:val="231F20"/>
          <w:sz w:val="20"/>
        </w:rPr>
        <w:t>get</w:t>
      </w:r>
      <w:r>
        <w:rPr>
          <w:color w:val="231F20"/>
          <w:spacing w:val="-9"/>
          <w:sz w:val="20"/>
        </w:rPr>
        <w:t xml:space="preserve"> </w:t>
      </w:r>
      <w:r>
        <w:rPr>
          <w:color w:val="231F20"/>
          <w:sz w:val="20"/>
        </w:rPr>
        <w:t>some</w:t>
      </w:r>
      <w:r>
        <w:rPr>
          <w:color w:val="231F20"/>
          <w:spacing w:val="-10"/>
          <w:sz w:val="20"/>
        </w:rPr>
        <w:t xml:space="preserve"> </w:t>
      </w:r>
      <w:r>
        <w:rPr>
          <w:color w:val="231F20"/>
          <w:sz w:val="20"/>
        </w:rPr>
        <w:t>for</w:t>
      </w:r>
      <w:r>
        <w:rPr>
          <w:color w:val="231F20"/>
          <w:spacing w:val="-9"/>
          <w:sz w:val="20"/>
        </w:rPr>
        <w:t xml:space="preserve"> </w:t>
      </w:r>
      <w:r>
        <w:rPr>
          <w:color w:val="231F20"/>
          <w:sz w:val="20"/>
        </w:rPr>
        <w:t>you.</w:t>
      </w:r>
      <w:r>
        <w:rPr>
          <w:color w:val="231F20"/>
          <w:spacing w:val="-9"/>
          <w:sz w:val="20"/>
        </w:rPr>
        <w:t xml:space="preserve"> </w:t>
      </w:r>
      <w:r>
        <w:rPr>
          <w:rFonts w:hint="eastAsia" w:ascii="宋体" w:hAnsi="宋体" w:eastAsia="宋体"/>
          <w:color w:val="231F20"/>
          <w:spacing w:val="-1"/>
          <w:sz w:val="20"/>
        </w:rPr>
        <w:t>好吧，我给你买回来。</w:t>
      </w:r>
    </w:p>
    <w:p w14:paraId="4D01148D">
      <w:pPr>
        <w:pStyle w:val="16"/>
        <w:numPr>
          <w:ilvl w:val="0"/>
          <w:numId w:val="134"/>
        </w:numPr>
        <w:tabs>
          <w:tab w:val="left" w:pos="1473"/>
        </w:tabs>
        <w:spacing w:before="23" w:after="0" w:line="240" w:lineRule="auto"/>
        <w:ind w:left="1473" w:right="0" w:hanging="282"/>
        <w:jc w:val="left"/>
        <w:rPr>
          <w:rFonts w:hint="eastAsia" w:ascii="宋体" w:eastAsia="宋体"/>
          <w:sz w:val="20"/>
        </w:rPr>
      </w:pPr>
      <w:r>
        <w:rPr>
          <w:rFonts w:hint="eastAsia" w:ascii="宋体" w:eastAsia="宋体"/>
          <w:color w:val="231F20"/>
          <w:spacing w:val="-1"/>
          <w:sz w:val="20"/>
        </w:rPr>
        <w:t>将来进行时有时只单纯表示将来或按计划进行的事，而一般将来时则具有其他的意味。试比较：</w:t>
      </w:r>
    </w:p>
    <w:p w14:paraId="580607BD">
      <w:pPr>
        <w:spacing w:before="24"/>
        <w:ind w:left="1474" w:right="0" w:firstLine="0"/>
        <w:jc w:val="left"/>
        <w:rPr>
          <w:rFonts w:hint="eastAsia" w:ascii="宋体" w:hAnsi="宋体" w:eastAsia="宋体"/>
          <w:sz w:val="20"/>
        </w:rPr>
      </w:pPr>
      <w:r>
        <w:rPr>
          <w:color w:val="231F20"/>
          <w:sz w:val="20"/>
        </w:rPr>
        <w:t>I’ll</w:t>
      </w:r>
      <w:r>
        <w:rPr>
          <w:color w:val="231F20"/>
          <w:spacing w:val="-12"/>
          <w:sz w:val="20"/>
        </w:rPr>
        <w:t xml:space="preserve"> </w:t>
      </w:r>
      <w:r>
        <w:rPr>
          <w:color w:val="231F20"/>
          <w:sz w:val="20"/>
        </w:rPr>
        <w:t>be</w:t>
      </w:r>
      <w:r>
        <w:rPr>
          <w:color w:val="231F20"/>
          <w:spacing w:val="-11"/>
          <w:sz w:val="20"/>
        </w:rPr>
        <w:t xml:space="preserve"> </w:t>
      </w:r>
      <w:r>
        <w:rPr>
          <w:color w:val="231F20"/>
          <w:sz w:val="20"/>
        </w:rPr>
        <w:t>working</w:t>
      </w:r>
      <w:r>
        <w:rPr>
          <w:color w:val="231F20"/>
          <w:spacing w:val="-12"/>
          <w:sz w:val="20"/>
        </w:rPr>
        <w:t xml:space="preserve"> </w:t>
      </w:r>
      <w:r>
        <w:rPr>
          <w:color w:val="231F20"/>
          <w:sz w:val="20"/>
        </w:rPr>
        <w:t>on</w:t>
      </w:r>
      <w:r>
        <w:rPr>
          <w:color w:val="231F20"/>
          <w:spacing w:val="-12"/>
          <w:sz w:val="20"/>
        </w:rPr>
        <w:t xml:space="preserve"> </w:t>
      </w:r>
      <w:r>
        <w:rPr>
          <w:color w:val="231F20"/>
          <w:sz w:val="20"/>
        </w:rPr>
        <w:t>this</w:t>
      </w:r>
      <w:r>
        <w:rPr>
          <w:color w:val="231F20"/>
          <w:spacing w:val="-11"/>
          <w:sz w:val="20"/>
        </w:rPr>
        <w:t xml:space="preserve"> </w:t>
      </w:r>
      <w:r>
        <w:rPr>
          <w:color w:val="231F20"/>
          <w:sz w:val="20"/>
        </w:rPr>
        <w:t>tomorrow</w:t>
      </w:r>
      <w:r>
        <w:rPr>
          <w:color w:val="231F20"/>
          <w:spacing w:val="-6"/>
          <w:sz w:val="20"/>
        </w:rPr>
        <w:t xml:space="preserve">. </w:t>
      </w:r>
      <w:r>
        <w:rPr>
          <w:rFonts w:hint="eastAsia" w:ascii="宋体" w:hAnsi="宋体" w:eastAsia="宋体"/>
          <w:color w:val="231F20"/>
          <w:sz w:val="20"/>
        </w:rPr>
        <w:t>明天我将做这件事。（表示将来，意思是按计划进行</w:t>
      </w:r>
      <w:r>
        <w:rPr>
          <w:rFonts w:hint="eastAsia" w:ascii="宋体" w:hAnsi="宋体" w:eastAsia="宋体"/>
          <w:color w:val="231F20"/>
          <w:spacing w:val="-10"/>
          <w:sz w:val="20"/>
        </w:rPr>
        <w:t>）</w:t>
      </w:r>
    </w:p>
    <w:p w14:paraId="2B7A0E77">
      <w:pPr>
        <w:spacing w:before="24" w:line="261" w:lineRule="auto"/>
        <w:ind w:left="1474" w:right="2919" w:hanging="1"/>
        <w:jc w:val="left"/>
        <w:rPr>
          <w:rFonts w:hint="eastAsia" w:ascii="宋体" w:hAnsi="宋体" w:eastAsia="宋体"/>
          <w:sz w:val="20"/>
        </w:rPr>
      </w:pPr>
      <w:r>
        <w:rPr>
          <w:color w:val="231F20"/>
          <w:sz w:val="20"/>
        </w:rPr>
        <w:t xml:space="preserve">I’ll work on this tomorrow. </w:t>
      </w:r>
      <w:r>
        <w:rPr>
          <w:rFonts w:hint="eastAsia" w:ascii="宋体" w:hAnsi="宋体" w:eastAsia="宋体"/>
          <w:color w:val="231F20"/>
          <w:sz w:val="20"/>
        </w:rPr>
        <w:t xml:space="preserve">明天我要做这件事。（表示意愿，也可能表示许诺） </w:t>
      </w:r>
      <w:r>
        <w:rPr>
          <w:color w:val="231F20"/>
          <w:spacing w:val="-2"/>
          <w:sz w:val="20"/>
        </w:rPr>
        <w:t>Will</w:t>
      </w:r>
      <w:r>
        <w:rPr>
          <w:color w:val="231F20"/>
          <w:spacing w:val="-7"/>
          <w:sz w:val="20"/>
        </w:rPr>
        <w:t xml:space="preserve"> </w:t>
      </w:r>
      <w:r>
        <w:rPr>
          <w:color w:val="231F20"/>
          <w:spacing w:val="-2"/>
          <w:sz w:val="20"/>
        </w:rPr>
        <w:t>you</w:t>
      </w:r>
      <w:r>
        <w:rPr>
          <w:color w:val="231F20"/>
          <w:spacing w:val="-7"/>
          <w:sz w:val="20"/>
        </w:rPr>
        <w:t xml:space="preserve"> </w:t>
      </w:r>
      <w:r>
        <w:rPr>
          <w:color w:val="231F20"/>
          <w:spacing w:val="-2"/>
          <w:sz w:val="20"/>
        </w:rPr>
        <w:t>be</w:t>
      </w:r>
      <w:r>
        <w:rPr>
          <w:color w:val="231F20"/>
          <w:spacing w:val="-7"/>
          <w:sz w:val="20"/>
        </w:rPr>
        <w:t xml:space="preserve"> </w:t>
      </w:r>
      <w:r>
        <w:rPr>
          <w:color w:val="231F20"/>
          <w:spacing w:val="-2"/>
          <w:sz w:val="20"/>
        </w:rPr>
        <w:t>joining</w:t>
      </w:r>
      <w:r>
        <w:rPr>
          <w:color w:val="231F20"/>
          <w:spacing w:val="-7"/>
          <w:sz w:val="20"/>
        </w:rPr>
        <w:t xml:space="preserve"> </w:t>
      </w:r>
      <w:r>
        <w:rPr>
          <w:color w:val="231F20"/>
          <w:spacing w:val="-2"/>
          <w:sz w:val="20"/>
        </w:rPr>
        <w:t>us</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dinner?</w:t>
      </w:r>
      <w:r>
        <w:rPr>
          <w:color w:val="231F20"/>
          <w:spacing w:val="-7"/>
          <w:sz w:val="20"/>
        </w:rPr>
        <w:t xml:space="preserve"> </w:t>
      </w:r>
      <w:r>
        <w:rPr>
          <w:rFonts w:hint="eastAsia" w:ascii="宋体" w:hAnsi="宋体" w:eastAsia="宋体"/>
          <w:color w:val="231F20"/>
          <w:spacing w:val="-2"/>
          <w:sz w:val="20"/>
        </w:rPr>
        <w:t xml:space="preserve">你会和我们一起吃饭吗？（表示将来，询问计划） </w:t>
      </w:r>
      <w:r>
        <w:rPr>
          <w:color w:val="231F20"/>
          <w:sz w:val="20"/>
        </w:rPr>
        <w:t xml:space="preserve">Will you join us for dinner? </w:t>
      </w:r>
      <w:r>
        <w:rPr>
          <w:rFonts w:hint="eastAsia" w:ascii="宋体" w:hAnsi="宋体" w:eastAsia="宋体"/>
          <w:color w:val="231F20"/>
          <w:sz w:val="20"/>
        </w:rPr>
        <w:t>你来和我们一起吃饭好吗？（发出邀请）</w:t>
      </w:r>
    </w:p>
    <w:p w14:paraId="2F51A3FA">
      <w:pPr>
        <w:pStyle w:val="11"/>
        <w:spacing w:before="2"/>
        <w:rPr>
          <w:rFonts w:ascii="宋体"/>
          <w:sz w:val="20"/>
        </w:rPr>
      </w:pPr>
    </w:p>
    <w:p w14:paraId="3EDAC180">
      <w:pPr>
        <w:spacing w:before="1"/>
        <w:ind w:left="1190" w:right="0" w:firstLine="0"/>
        <w:jc w:val="left"/>
        <w:rPr>
          <w:rFonts w:hint="eastAsia" w:ascii="宋体" w:eastAsia="宋体"/>
          <w:sz w:val="22"/>
        </w:rPr>
      </w:pPr>
      <w:r>
        <w:rPr>
          <w:rFonts w:ascii="Tahoma" w:eastAsia="Tahoma"/>
          <w:b/>
          <w:color w:val="231F20"/>
          <w:spacing w:val="-2"/>
          <w:w w:val="90"/>
          <w:position w:val="-2"/>
          <w:sz w:val="35"/>
        </w:rPr>
        <w:t>III</w:t>
      </w:r>
      <w:r>
        <w:rPr>
          <w:rFonts w:ascii="Tahoma" w:eastAsia="Tahoma"/>
          <w:b/>
          <w:color w:val="231F20"/>
          <w:spacing w:val="35"/>
          <w:position w:val="-2"/>
          <w:sz w:val="35"/>
        </w:rPr>
        <w:t xml:space="preserve"> </w:t>
      </w:r>
      <w:r>
        <w:rPr>
          <w:rFonts w:ascii="Tahoma" w:eastAsia="Tahoma"/>
          <w:b/>
          <w:color w:val="231F20"/>
          <w:spacing w:val="-2"/>
          <w:w w:val="90"/>
          <w:position w:val="-2"/>
          <w:sz w:val="35"/>
        </w:rPr>
        <w:t>The</w:t>
      </w:r>
      <w:r>
        <w:rPr>
          <w:rFonts w:ascii="Tahoma" w:eastAsia="Tahoma"/>
          <w:b/>
          <w:color w:val="231F20"/>
          <w:spacing w:val="-54"/>
          <w:w w:val="90"/>
          <w:position w:val="-2"/>
          <w:sz w:val="35"/>
        </w:rPr>
        <w:t xml:space="preserve"> </w:t>
      </w:r>
      <w:r>
        <w:rPr>
          <w:rFonts w:ascii="Verdana" w:eastAsia="Verdana"/>
          <w:b/>
          <w:i/>
          <w:color w:val="231F20"/>
          <w:spacing w:val="-2"/>
          <w:w w:val="90"/>
          <w:position w:val="-2"/>
          <w:sz w:val="36"/>
        </w:rPr>
        <w:t>-ing</w:t>
      </w:r>
      <w:r>
        <w:rPr>
          <w:rFonts w:ascii="Verdana" w:eastAsia="Verdana"/>
          <w:b/>
          <w:i/>
          <w:color w:val="231F20"/>
          <w:spacing w:val="-11"/>
          <w:w w:val="90"/>
          <w:position w:val="-2"/>
          <w:sz w:val="36"/>
        </w:rPr>
        <w:t xml:space="preserve"> </w:t>
      </w:r>
      <w:r>
        <w:rPr>
          <w:rFonts w:ascii="Tahoma" w:eastAsia="Tahoma"/>
          <w:b/>
          <w:color w:val="231F20"/>
          <w:spacing w:val="-2"/>
          <w:w w:val="90"/>
          <w:position w:val="-2"/>
          <w:sz w:val="35"/>
        </w:rPr>
        <w:t>Form</w:t>
      </w:r>
      <w:r>
        <w:rPr>
          <w:rFonts w:ascii="Tahoma" w:eastAsia="Tahoma"/>
          <w:b/>
          <w:color w:val="231F20"/>
          <w:spacing w:val="-22"/>
          <w:w w:val="90"/>
          <w:position w:val="-2"/>
          <w:sz w:val="35"/>
        </w:rPr>
        <w:t xml:space="preserve"> </w:t>
      </w:r>
      <w:r>
        <w:rPr>
          <w:rFonts w:hint="eastAsia" w:ascii="宋体" w:eastAsia="宋体"/>
          <w:color w:val="231F20"/>
          <w:spacing w:val="-2"/>
          <w:w w:val="90"/>
          <w:sz w:val="22"/>
        </w:rPr>
        <w:t>动词-ing</w:t>
      </w:r>
      <w:r>
        <w:rPr>
          <w:rFonts w:hint="eastAsia" w:ascii="宋体" w:eastAsia="宋体"/>
          <w:color w:val="231F20"/>
          <w:spacing w:val="-18"/>
          <w:w w:val="90"/>
          <w:sz w:val="22"/>
        </w:rPr>
        <w:t xml:space="preserve"> 形式</w:t>
      </w:r>
      <w:r>
        <w:rPr>
          <w:rFonts w:hint="eastAsia" w:ascii="宋体" w:eastAsia="宋体"/>
          <w:color w:val="231F20"/>
          <w:spacing w:val="26"/>
          <w:w w:val="89"/>
          <w:sz w:val="22"/>
        </w:rPr>
        <w:t>（3</w:t>
      </w:r>
      <w:r>
        <w:rPr>
          <w:rFonts w:hint="eastAsia" w:ascii="宋体" w:eastAsia="宋体"/>
          <w:color w:val="231F20"/>
          <w:spacing w:val="-142"/>
          <w:w w:val="85"/>
          <w:sz w:val="22"/>
        </w:rPr>
        <w:t>）</w:t>
      </w:r>
      <w:r>
        <w:rPr>
          <w:rFonts w:hint="eastAsia" w:ascii="宋体" w:eastAsia="宋体"/>
          <w:color w:val="231F20"/>
          <w:spacing w:val="26"/>
          <w:w w:val="91"/>
          <w:sz w:val="22"/>
        </w:rPr>
        <w:t>（4）</w:t>
      </w:r>
    </w:p>
    <w:p w14:paraId="1141D8DA">
      <w:pPr>
        <w:spacing w:before="267" w:line="300" w:lineRule="auto"/>
        <w:ind w:left="1190" w:right="1078" w:firstLine="403"/>
        <w:jc w:val="left"/>
        <w:rPr>
          <w:rFonts w:hint="eastAsia" w:ascii="宋体" w:hAnsi="宋体" w:eastAsia="宋体"/>
          <w:sz w:val="20"/>
        </w:rPr>
      </w:pPr>
      <w:r>
        <w:rPr>
          <w:rFonts w:hint="eastAsia" w:ascii="宋体" w:hAnsi="宋体" w:eastAsia="宋体"/>
          <w:color w:val="231F20"/>
          <w:spacing w:val="15"/>
          <w:sz w:val="20"/>
        </w:rPr>
        <w:t>动词</w:t>
      </w:r>
      <w:r>
        <w:rPr>
          <w:i/>
          <w:color w:val="231F20"/>
          <w:sz w:val="20"/>
        </w:rPr>
        <w:t xml:space="preserve">-ing </w:t>
      </w:r>
      <w:r>
        <w:rPr>
          <w:rFonts w:hint="eastAsia" w:ascii="宋体" w:hAnsi="宋体" w:eastAsia="宋体"/>
          <w:color w:val="231F20"/>
          <w:spacing w:val="-2"/>
          <w:sz w:val="20"/>
        </w:rPr>
        <w:t xml:space="preserve">形式由“动词原形 </w:t>
      </w:r>
      <w:r>
        <w:rPr>
          <w:color w:val="231F20"/>
          <w:sz w:val="20"/>
        </w:rPr>
        <w:t xml:space="preserve">+ </w:t>
      </w:r>
      <w:r>
        <w:rPr>
          <w:i/>
          <w:color w:val="231F20"/>
          <w:sz w:val="20"/>
        </w:rPr>
        <w:t>-ing</w:t>
      </w:r>
      <w:r>
        <w:rPr>
          <w:i/>
          <w:color w:val="231F20"/>
          <w:spacing w:val="-34"/>
          <w:sz w:val="20"/>
        </w:rPr>
        <w:t xml:space="preserve"> </w:t>
      </w:r>
      <w:r>
        <w:rPr>
          <w:rFonts w:hint="eastAsia" w:ascii="宋体" w:hAnsi="宋体" w:eastAsia="宋体"/>
          <w:color w:val="231F20"/>
          <w:spacing w:val="1"/>
          <w:sz w:val="20"/>
        </w:rPr>
        <w:t>”构成。在必修阶段，已经学习了动词</w:t>
      </w:r>
      <w:r>
        <w:rPr>
          <w:i/>
          <w:color w:val="231F20"/>
          <w:sz w:val="20"/>
        </w:rPr>
        <w:t xml:space="preserve">-ing </w:t>
      </w:r>
      <w:r>
        <w:rPr>
          <w:rFonts w:hint="eastAsia" w:ascii="宋体" w:hAnsi="宋体" w:eastAsia="宋体"/>
          <w:color w:val="231F20"/>
          <w:sz w:val="20"/>
        </w:rPr>
        <w:t>形式在句中用作定语、</w:t>
      </w:r>
      <w:r>
        <w:rPr>
          <w:rFonts w:hint="eastAsia" w:ascii="宋体" w:hAnsi="宋体" w:eastAsia="宋体"/>
          <w:color w:val="231F20"/>
          <w:spacing w:val="-2"/>
          <w:sz w:val="20"/>
        </w:rPr>
        <w:t>状语和（宾语）补（足）语，现在继续学习该结构用作主语、宾语和表语。</w:t>
      </w:r>
    </w:p>
    <w:p w14:paraId="25A05C46">
      <w:pPr>
        <w:pStyle w:val="11"/>
        <w:spacing w:before="9"/>
        <w:rPr>
          <w:rFonts w:ascii="宋体"/>
          <w:sz w:val="18"/>
        </w:rPr>
      </w:pPr>
    </w:p>
    <w:tbl>
      <w:tblPr>
        <w:tblStyle w:val="13"/>
        <w:tblW w:w="0" w:type="auto"/>
        <w:tblInd w:w="11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680"/>
        <w:gridCol w:w="8664"/>
      </w:tblGrid>
      <w:tr w14:paraId="33578B1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680" w:type="dxa"/>
            <w:tcBorders>
              <w:top w:val="nil"/>
              <w:left w:val="nil"/>
            </w:tcBorders>
            <w:shd w:val="clear" w:color="auto" w:fill="C4E7EA"/>
          </w:tcPr>
          <w:p w14:paraId="042176F7">
            <w:pPr>
              <w:pStyle w:val="17"/>
              <w:spacing w:before="155"/>
              <w:ind w:left="150"/>
              <w:rPr>
                <w:rFonts w:hint="eastAsia" w:ascii="宋体" w:eastAsia="宋体"/>
                <w:sz w:val="20"/>
              </w:rPr>
            </w:pPr>
            <w:r>
              <w:rPr>
                <w:rFonts w:hint="eastAsia" w:ascii="宋体" w:eastAsia="宋体"/>
                <w:color w:val="231F20"/>
                <w:spacing w:val="-5"/>
                <w:sz w:val="20"/>
              </w:rPr>
              <w:t>成分</w:t>
            </w:r>
          </w:p>
        </w:tc>
        <w:tc>
          <w:tcPr>
            <w:tcW w:w="8664" w:type="dxa"/>
            <w:tcBorders>
              <w:top w:val="nil"/>
            </w:tcBorders>
            <w:shd w:val="clear" w:color="auto" w:fill="C4E7EA"/>
          </w:tcPr>
          <w:p w14:paraId="491DF332">
            <w:pPr>
              <w:pStyle w:val="17"/>
              <w:spacing w:before="155"/>
              <w:ind w:left="4117" w:right="4097"/>
              <w:jc w:val="center"/>
              <w:rPr>
                <w:rFonts w:hint="eastAsia" w:ascii="宋体" w:eastAsia="宋体"/>
                <w:sz w:val="20"/>
              </w:rPr>
            </w:pPr>
            <w:r>
              <w:rPr>
                <w:rFonts w:hint="eastAsia" w:ascii="宋体" w:eastAsia="宋体"/>
                <w:color w:val="231F20"/>
                <w:spacing w:val="-5"/>
                <w:sz w:val="20"/>
              </w:rPr>
              <w:t>例句</w:t>
            </w:r>
          </w:p>
        </w:tc>
      </w:tr>
      <w:tr w14:paraId="2D8803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19" w:hRule="atLeast"/>
        </w:trPr>
        <w:tc>
          <w:tcPr>
            <w:tcW w:w="680" w:type="dxa"/>
            <w:tcBorders>
              <w:left w:val="nil"/>
            </w:tcBorders>
            <w:shd w:val="clear" w:color="auto" w:fill="E0F2F3"/>
          </w:tcPr>
          <w:p w14:paraId="287824BB">
            <w:pPr>
              <w:pStyle w:val="17"/>
              <w:spacing w:before="0"/>
              <w:rPr>
                <w:rFonts w:ascii="宋体"/>
                <w:sz w:val="22"/>
              </w:rPr>
            </w:pPr>
          </w:p>
          <w:p w14:paraId="22242190">
            <w:pPr>
              <w:pStyle w:val="17"/>
              <w:spacing w:before="4"/>
              <w:rPr>
                <w:rFonts w:ascii="宋体"/>
                <w:sz w:val="30"/>
              </w:rPr>
            </w:pPr>
          </w:p>
          <w:p w14:paraId="4AB3BFF9">
            <w:pPr>
              <w:pStyle w:val="17"/>
              <w:spacing w:before="0"/>
              <w:ind w:left="123"/>
              <w:rPr>
                <w:rFonts w:hint="eastAsia" w:ascii="宋体" w:eastAsia="宋体"/>
                <w:sz w:val="20"/>
              </w:rPr>
            </w:pPr>
            <w:r>
              <w:rPr>
                <w:rFonts w:hint="eastAsia" w:ascii="宋体" w:eastAsia="宋体"/>
                <w:color w:val="231F20"/>
                <w:spacing w:val="-5"/>
                <w:sz w:val="20"/>
              </w:rPr>
              <w:t>主语</w:t>
            </w:r>
          </w:p>
        </w:tc>
        <w:tc>
          <w:tcPr>
            <w:tcW w:w="8664" w:type="dxa"/>
            <w:shd w:val="clear" w:color="auto" w:fill="E0F2F3"/>
          </w:tcPr>
          <w:p w14:paraId="5264ABE5">
            <w:pPr>
              <w:pStyle w:val="17"/>
              <w:spacing w:before="161"/>
              <w:ind w:left="113"/>
              <w:rPr>
                <w:rFonts w:ascii="Tahoma"/>
                <w:sz w:val="21"/>
              </w:rPr>
            </w:pPr>
            <w:r>
              <w:rPr>
                <w:color w:val="231F20"/>
                <w:spacing w:val="-2"/>
                <w:sz w:val="21"/>
              </w:rPr>
              <w:t>Getting</w:t>
            </w:r>
            <w:r>
              <w:rPr>
                <w:color w:val="231F20"/>
                <w:spacing w:val="-4"/>
                <w:sz w:val="21"/>
              </w:rPr>
              <w:t xml:space="preserve"> </w:t>
            </w:r>
            <w:r>
              <w:rPr>
                <w:color w:val="231F20"/>
                <w:spacing w:val="-2"/>
                <w:sz w:val="21"/>
              </w:rPr>
              <w:t>here</w:t>
            </w:r>
            <w:r>
              <w:rPr>
                <w:color w:val="231F20"/>
                <w:spacing w:val="-3"/>
                <w:sz w:val="21"/>
              </w:rPr>
              <w:t xml:space="preserve"> </w:t>
            </w:r>
            <w:r>
              <w:rPr>
                <w:rFonts w:ascii="Tahoma"/>
                <w:color w:val="231F20"/>
                <w:spacing w:val="-2"/>
                <w:sz w:val="21"/>
              </w:rPr>
              <w:t>is</w:t>
            </w:r>
            <w:r>
              <w:rPr>
                <w:rFonts w:ascii="Tahoma"/>
                <w:color w:val="231F20"/>
                <w:spacing w:val="-12"/>
                <w:sz w:val="21"/>
              </w:rPr>
              <w:t xml:space="preserve"> </w:t>
            </w:r>
            <w:r>
              <w:rPr>
                <w:rFonts w:ascii="Tahoma"/>
                <w:color w:val="231F20"/>
                <w:spacing w:val="-2"/>
                <w:sz w:val="21"/>
              </w:rPr>
              <w:t>quite</w:t>
            </w:r>
            <w:r>
              <w:rPr>
                <w:rFonts w:ascii="Tahoma"/>
                <w:color w:val="231F20"/>
                <w:spacing w:val="-11"/>
                <w:sz w:val="21"/>
              </w:rPr>
              <w:t xml:space="preserve"> </w:t>
            </w:r>
            <w:r>
              <w:rPr>
                <w:rFonts w:ascii="Tahoma"/>
                <w:color w:val="231F20"/>
                <w:spacing w:val="-2"/>
                <w:sz w:val="21"/>
              </w:rPr>
              <w:t>difficult,</w:t>
            </w:r>
            <w:r>
              <w:rPr>
                <w:rFonts w:ascii="Tahoma"/>
                <w:color w:val="231F20"/>
                <w:spacing w:val="-11"/>
                <w:sz w:val="21"/>
              </w:rPr>
              <w:t xml:space="preserve"> </w:t>
            </w:r>
            <w:r>
              <w:rPr>
                <w:rFonts w:ascii="Tahoma"/>
                <w:color w:val="231F20"/>
                <w:spacing w:val="-2"/>
                <w:sz w:val="21"/>
              </w:rPr>
              <w:t>so</w:t>
            </w:r>
            <w:r>
              <w:rPr>
                <w:rFonts w:ascii="Tahoma"/>
                <w:color w:val="231F20"/>
                <w:spacing w:val="-12"/>
                <w:sz w:val="21"/>
              </w:rPr>
              <w:t xml:space="preserve"> </w:t>
            </w:r>
            <w:r>
              <w:rPr>
                <w:rFonts w:ascii="Tahoma"/>
                <w:color w:val="231F20"/>
                <w:spacing w:val="-2"/>
                <w:sz w:val="21"/>
              </w:rPr>
              <w:t>apart</w:t>
            </w:r>
            <w:r>
              <w:rPr>
                <w:rFonts w:ascii="Tahoma"/>
                <w:color w:val="231F20"/>
                <w:spacing w:val="-11"/>
                <w:sz w:val="21"/>
              </w:rPr>
              <w:t xml:space="preserve"> </w:t>
            </w:r>
            <w:r>
              <w:rPr>
                <w:rFonts w:ascii="Tahoma"/>
                <w:color w:val="231F20"/>
                <w:spacing w:val="-2"/>
                <w:sz w:val="21"/>
              </w:rPr>
              <w:t>from</w:t>
            </w:r>
            <w:r>
              <w:rPr>
                <w:rFonts w:ascii="Tahoma"/>
                <w:color w:val="231F20"/>
                <w:spacing w:val="-11"/>
                <w:sz w:val="21"/>
              </w:rPr>
              <w:t xml:space="preserve"> </w:t>
            </w:r>
            <w:r>
              <w:rPr>
                <w:rFonts w:ascii="Tahoma"/>
                <w:color w:val="231F20"/>
                <w:spacing w:val="-2"/>
                <w:sz w:val="21"/>
              </w:rPr>
              <w:t>the</w:t>
            </w:r>
            <w:r>
              <w:rPr>
                <w:rFonts w:ascii="Tahoma"/>
                <w:color w:val="231F20"/>
                <w:spacing w:val="-12"/>
                <w:sz w:val="21"/>
              </w:rPr>
              <w:t xml:space="preserve"> </w:t>
            </w:r>
            <w:r>
              <w:rPr>
                <w:rFonts w:ascii="Tahoma"/>
                <w:color w:val="231F20"/>
                <w:spacing w:val="-2"/>
                <w:sz w:val="21"/>
              </w:rPr>
              <w:t>Sami</w:t>
            </w:r>
            <w:r>
              <w:rPr>
                <w:rFonts w:ascii="Tahoma"/>
                <w:color w:val="231F20"/>
                <w:spacing w:val="-11"/>
                <w:sz w:val="21"/>
              </w:rPr>
              <w:t xml:space="preserve"> </w:t>
            </w:r>
            <w:r>
              <w:rPr>
                <w:rFonts w:ascii="Tahoma"/>
                <w:color w:val="231F20"/>
                <w:spacing w:val="-2"/>
                <w:sz w:val="21"/>
              </w:rPr>
              <w:t>very</w:t>
            </w:r>
            <w:r>
              <w:rPr>
                <w:rFonts w:ascii="Tahoma"/>
                <w:color w:val="231F20"/>
                <w:spacing w:val="-11"/>
                <w:sz w:val="21"/>
              </w:rPr>
              <w:t xml:space="preserve"> </w:t>
            </w:r>
            <w:r>
              <w:rPr>
                <w:rFonts w:ascii="Tahoma"/>
                <w:color w:val="231F20"/>
                <w:spacing w:val="-2"/>
                <w:sz w:val="21"/>
              </w:rPr>
              <w:t>few</w:t>
            </w:r>
            <w:r>
              <w:rPr>
                <w:rFonts w:ascii="Tahoma"/>
                <w:color w:val="231F20"/>
                <w:spacing w:val="-12"/>
                <w:sz w:val="21"/>
              </w:rPr>
              <w:t xml:space="preserve"> </w:t>
            </w:r>
            <w:r>
              <w:rPr>
                <w:rFonts w:ascii="Tahoma"/>
                <w:color w:val="231F20"/>
                <w:spacing w:val="-2"/>
                <w:sz w:val="21"/>
              </w:rPr>
              <w:t>people</w:t>
            </w:r>
            <w:r>
              <w:rPr>
                <w:rFonts w:ascii="Tahoma"/>
                <w:color w:val="231F20"/>
                <w:spacing w:val="-11"/>
                <w:sz w:val="21"/>
              </w:rPr>
              <w:t xml:space="preserve"> </w:t>
            </w:r>
            <w:r>
              <w:rPr>
                <w:rFonts w:ascii="Tahoma"/>
                <w:color w:val="231F20"/>
                <w:spacing w:val="-2"/>
                <w:sz w:val="21"/>
              </w:rPr>
              <w:t>have</w:t>
            </w:r>
            <w:r>
              <w:rPr>
                <w:rFonts w:ascii="Tahoma"/>
                <w:color w:val="231F20"/>
                <w:spacing w:val="-12"/>
                <w:sz w:val="21"/>
              </w:rPr>
              <w:t xml:space="preserve"> </w:t>
            </w:r>
            <w:r>
              <w:rPr>
                <w:rFonts w:ascii="Tahoma"/>
                <w:color w:val="231F20"/>
                <w:spacing w:val="-2"/>
                <w:sz w:val="21"/>
              </w:rPr>
              <w:t>ever</w:t>
            </w:r>
            <w:r>
              <w:rPr>
                <w:rFonts w:ascii="Tahoma"/>
                <w:color w:val="231F20"/>
                <w:spacing w:val="-11"/>
                <w:sz w:val="21"/>
              </w:rPr>
              <w:t xml:space="preserve"> </w:t>
            </w:r>
            <w:r>
              <w:rPr>
                <w:rFonts w:ascii="Tahoma"/>
                <w:color w:val="231F20"/>
                <w:spacing w:val="-2"/>
                <w:sz w:val="21"/>
              </w:rPr>
              <w:t>seen</w:t>
            </w:r>
            <w:r>
              <w:rPr>
                <w:rFonts w:ascii="Tahoma"/>
                <w:color w:val="231F20"/>
                <w:spacing w:val="-11"/>
                <w:sz w:val="21"/>
              </w:rPr>
              <w:t xml:space="preserve"> </w:t>
            </w:r>
            <w:r>
              <w:rPr>
                <w:rFonts w:ascii="Tahoma"/>
                <w:color w:val="231F20"/>
                <w:spacing w:val="-2"/>
                <w:sz w:val="21"/>
              </w:rPr>
              <w:t>Sarek.</w:t>
            </w:r>
          </w:p>
          <w:p w14:paraId="780C7AB3">
            <w:pPr>
              <w:pStyle w:val="17"/>
              <w:spacing w:before="11"/>
              <w:ind w:left="113"/>
              <w:rPr>
                <w:sz w:val="21"/>
              </w:rPr>
            </w:pPr>
            <w:r>
              <w:rPr>
                <w:color w:val="231F20"/>
                <w:sz w:val="21"/>
              </w:rPr>
              <w:t>Being</w:t>
            </w:r>
            <w:r>
              <w:rPr>
                <w:color w:val="231F20"/>
                <w:spacing w:val="4"/>
                <w:sz w:val="21"/>
              </w:rPr>
              <w:t xml:space="preserve"> </w:t>
            </w:r>
            <w:r>
              <w:rPr>
                <w:color w:val="231F20"/>
                <w:sz w:val="21"/>
              </w:rPr>
              <w:t>in</w:t>
            </w:r>
            <w:r>
              <w:rPr>
                <w:color w:val="231F20"/>
                <w:spacing w:val="4"/>
                <w:sz w:val="21"/>
              </w:rPr>
              <w:t xml:space="preserve"> </w:t>
            </w:r>
            <w:r>
              <w:rPr>
                <w:color w:val="231F20"/>
                <w:sz w:val="21"/>
              </w:rPr>
              <w:t>such</w:t>
            </w:r>
            <w:r>
              <w:rPr>
                <w:color w:val="231F20"/>
                <w:spacing w:val="5"/>
                <w:sz w:val="21"/>
              </w:rPr>
              <w:t xml:space="preserve"> </w:t>
            </w:r>
            <w:r>
              <w:rPr>
                <w:color w:val="231F20"/>
                <w:sz w:val="21"/>
              </w:rPr>
              <w:t>a</w:t>
            </w:r>
            <w:r>
              <w:rPr>
                <w:color w:val="231F20"/>
                <w:spacing w:val="4"/>
                <w:sz w:val="21"/>
              </w:rPr>
              <w:t xml:space="preserve"> </w:t>
            </w:r>
            <w:r>
              <w:rPr>
                <w:color w:val="231F20"/>
                <w:sz w:val="21"/>
              </w:rPr>
              <w:t>beautiful</w:t>
            </w:r>
            <w:r>
              <w:rPr>
                <w:color w:val="231F20"/>
                <w:spacing w:val="5"/>
                <w:sz w:val="21"/>
              </w:rPr>
              <w:t xml:space="preserve"> </w:t>
            </w:r>
            <w:r>
              <w:rPr>
                <w:color w:val="231F20"/>
                <w:sz w:val="21"/>
              </w:rPr>
              <w:t>and</w:t>
            </w:r>
            <w:r>
              <w:rPr>
                <w:color w:val="231F20"/>
                <w:spacing w:val="4"/>
                <w:sz w:val="21"/>
              </w:rPr>
              <w:t xml:space="preserve"> </w:t>
            </w:r>
            <w:r>
              <w:rPr>
                <w:color w:val="231F20"/>
                <w:sz w:val="21"/>
              </w:rPr>
              <w:t>wild</w:t>
            </w:r>
            <w:r>
              <w:rPr>
                <w:color w:val="231F20"/>
                <w:spacing w:val="5"/>
                <w:sz w:val="21"/>
              </w:rPr>
              <w:t xml:space="preserve"> </w:t>
            </w:r>
            <w:r>
              <w:rPr>
                <w:color w:val="231F20"/>
                <w:sz w:val="21"/>
              </w:rPr>
              <w:t>place</w:t>
            </w:r>
            <w:r>
              <w:rPr>
                <w:color w:val="231F20"/>
                <w:spacing w:val="4"/>
                <w:sz w:val="21"/>
              </w:rPr>
              <w:t xml:space="preserve"> </w:t>
            </w:r>
            <w:r>
              <w:rPr>
                <w:color w:val="231F20"/>
                <w:sz w:val="21"/>
              </w:rPr>
              <w:t>makes</w:t>
            </w:r>
            <w:r>
              <w:rPr>
                <w:color w:val="231F20"/>
                <w:spacing w:val="5"/>
                <w:sz w:val="21"/>
              </w:rPr>
              <w:t xml:space="preserve"> </w:t>
            </w:r>
            <w:r>
              <w:rPr>
                <w:color w:val="231F20"/>
                <w:sz w:val="21"/>
              </w:rPr>
              <w:t>me</w:t>
            </w:r>
            <w:r>
              <w:rPr>
                <w:color w:val="231F20"/>
                <w:spacing w:val="4"/>
                <w:sz w:val="21"/>
              </w:rPr>
              <w:t xml:space="preserve"> </w:t>
            </w:r>
            <w:r>
              <w:rPr>
                <w:color w:val="231F20"/>
                <w:sz w:val="21"/>
              </w:rPr>
              <w:t>feel</w:t>
            </w:r>
            <w:r>
              <w:rPr>
                <w:color w:val="231F20"/>
                <w:spacing w:val="5"/>
                <w:sz w:val="21"/>
              </w:rPr>
              <w:t xml:space="preserve"> </w:t>
            </w:r>
            <w:r>
              <w:rPr>
                <w:color w:val="231F20"/>
                <w:sz w:val="21"/>
              </w:rPr>
              <w:t>blessed</w:t>
            </w:r>
            <w:r>
              <w:rPr>
                <w:color w:val="231F20"/>
                <w:spacing w:val="4"/>
                <w:sz w:val="21"/>
              </w:rPr>
              <w:t xml:space="preserve"> </w:t>
            </w:r>
            <w:r>
              <w:rPr>
                <w:color w:val="231F20"/>
                <w:sz w:val="21"/>
              </w:rPr>
              <w:t>to</w:t>
            </w:r>
            <w:r>
              <w:rPr>
                <w:color w:val="231F20"/>
                <w:spacing w:val="5"/>
                <w:sz w:val="21"/>
              </w:rPr>
              <w:t xml:space="preserve"> </w:t>
            </w:r>
            <w:r>
              <w:rPr>
                <w:color w:val="231F20"/>
                <w:sz w:val="21"/>
              </w:rPr>
              <w:t>be</w:t>
            </w:r>
            <w:r>
              <w:rPr>
                <w:color w:val="231F20"/>
                <w:spacing w:val="4"/>
                <w:sz w:val="21"/>
              </w:rPr>
              <w:t xml:space="preserve"> </w:t>
            </w:r>
            <w:r>
              <w:rPr>
                <w:color w:val="231F20"/>
                <w:spacing w:val="-2"/>
                <w:sz w:val="21"/>
              </w:rPr>
              <w:t>alive.</w:t>
            </w:r>
          </w:p>
          <w:p w14:paraId="4B3E588D">
            <w:pPr>
              <w:pStyle w:val="17"/>
              <w:spacing w:before="10" w:line="249" w:lineRule="auto"/>
              <w:ind w:left="113"/>
              <w:rPr>
                <w:sz w:val="21"/>
              </w:rPr>
            </w:pPr>
            <w:r>
              <w:rPr>
                <w:color w:val="231F20"/>
                <w:w w:val="105"/>
                <w:sz w:val="21"/>
              </w:rPr>
              <w:t>Riding</w:t>
            </w:r>
            <w:r>
              <w:rPr>
                <w:color w:val="231F20"/>
                <w:spacing w:val="23"/>
                <w:w w:val="105"/>
                <w:sz w:val="21"/>
              </w:rPr>
              <w:t xml:space="preserve"> </w:t>
            </w:r>
            <w:r>
              <w:rPr>
                <w:color w:val="231F20"/>
                <w:w w:val="105"/>
                <w:sz w:val="21"/>
              </w:rPr>
              <w:t>on</w:t>
            </w:r>
            <w:r>
              <w:rPr>
                <w:color w:val="231F20"/>
                <w:spacing w:val="23"/>
                <w:w w:val="105"/>
                <w:sz w:val="21"/>
              </w:rPr>
              <w:t xml:space="preserve"> </w:t>
            </w:r>
            <w:r>
              <w:rPr>
                <w:color w:val="231F20"/>
                <w:w w:val="105"/>
                <w:sz w:val="21"/>
              </w:rPr>
              <w:t>the</w:t>
            </w:r>
            <w:r>
              <w:rPr>
                <w:color w:val="231F20"/>
                <w:spacing w:val="23"/>
                <w:w w:val="105"/>
                <w:sz w:val="21"/>
              </w:rPr>
              <w:t xml:space="preserve"> </w:t>
            </w:r>
            <w:r>
              <w:rPr>
                <w:color w:val="231F20"/>
                <w:w w:val="105"/>
                <w:sz w:val="21"/>
              </w:rPr>
              <w:t>only</w:t>
            </w:r>
            <w:r>
              <w:rPr>
                <w:color w:val="231F20"/>
                <w:spacing w:val="23"/>
                <w:w w:val="105"/>
                <w:sz w:val="21"/>
              </w:rPr>
              <w:t xml:space="preserve"> </w:t>
            </w:r>
            <w:r>
              <w:rPr>
                <w:color w:val="231F20"/>
                <w:w w:val="105"/>
                <w:sz w:val="21"/>
              </w:rPr>
              <w:t>steam</w:t>
            </w:r>
            <w:r>
              <w:rPr>
                <w:color w:val="231F20"/>
                <w:spacing w:val="23"/>
                <w:w w:val="105"/>
                <w:sz w:val="21"/>
              </w:rPr>
              <w:t xml:space="preserve"> </w:t>
            </w:r>
            <w:r>
              <w:rPr>
                <w:color w:val="231F20"/>
                <w:w w:val="105"/>
                <w:sz w:val="21"/>
              </w:rPr>
              <w:t>engine</w:t>
            </w:r>
            <w:r>
              <w:rPr>
                <w:color w:val="231F20"/>
                <w:spacing w:val="23"/>
                <w:w w:val="105"/>
                <w:sz w:val="21"/>
              </w:rPr>
              <w:t xml:space="preserve"> </w:t>
            </w:r>
            <w:r>
              <w:rPr>
                <w:color w:val="231F20"/>
                <w:w w:val="105"/>
                <w:sz w:val="21"/>
              </w:rPr>
              <w:t>still</w:t>
            </w:r>
            <w:r>
              <w:rPr>
                <w:color w:val="231F20"/>
                <w:spacing w:val="23"/>
                <w:w w:val="105"/>
                <w:sz w:val="21"/>
              </w:rPr>
              <w:t xml:space="preserve"> </w:t>
            </w:r>
            <w:r>
              <w:rPr>
                <w:color w:val="231F20"/>
                <w:w w:val="105"/>
                <w:sz w:val="21"/>
              </w:rPr>
              <w:t>working</w:t>
            </w:r>
            <w:r>
              <w:rPr>
                <w:color w:val="231F20"/>
                <w:spacing w:val="23"/>
                <w:w w:val="105"/>
                <w:sz w:val="21"/>
              </w:rPr>
              <w:t xml:space="preserve"> </w:t>
            </w:r>
            <w:r>
              <w:rPr>
                <w:color w:val="231F20"/>
                <w:w w:val="105"/>
                <w:sz w:val="21"/>
              </w:rPr>
              <w:t>in</w:t>
            </w:r>
            <w:r>
              <w:rPr>
                <w:color w:val="231F20"/>
                <w:spacing w:val="23"/>
                <w:w w:val="105"/>
                <w:sz w:val="21"/>
              </w:rPr>
              <w:t xml:space="preserve"> </w:t>
            </w:r>
            <w:r>
              <w:rPr>
                <w:color w:val="231F20"/>
                <w:w w:val="105"/>
                <w:sz w:val="21"/>
              </w:rPr>
              <w:t>the</w:t>
            </w:r>
            <w:r>
              <w:rPr>
                <w:color w:val="231F20"/>
                <w:spacing w:val="23"/>
                <w:w w:val="105"/>
                <w:sz w:val="21"/>
              </w:rPr>
              <w:t xml:space="preserve"> </w:t>
            </w:r>
            <w:r>
              <w:rPr>
                <w:color w:val="231F20"/>
                <w:w w:val="105"/>
                <w:sz w:val="21"/>
              </w:rPr>
              <w:t>southeastern</w:t>
            </w:r>
            <w:r>
              <w:rPr>
                <w:color w:val="231F20"/>
                <w:spacing w:val="23"/>
                <w:w w:val="105"/>
                <w:sz w:val="21"/>
              </w:rPr>
              <w:t xml:space="preserve"> </w:t>
            </w:r>
            <w:r>
              <w:rPr>
                <w:color w:val="231F20"/>
                <w:w w:val="105"/>
                <w:sz w:val="21"/>
              </w:rPr>
              <w:t>United</w:t>
            </w:r>
            <w:r>
              <w:rPr>
                <w:color w:val="231F20"/>
                <w:spacing w:val="23"/>
                <w:w w:val="105"/>
                <w:sz w:val="21"/>
              </w:rPr>
              <w:t xml:space="preserve"> </w:t>
            </w:r>
            <w:r>
              <w:rPr>
                <w:color w:val="231F20"/>
                <w:w w:val="105"/>
                <w:sz w:val="21"/>
              </w:rPr>
              <w:t>States</w:t>
            </w:r>
            <w:r>
              <w:rPr>
                <w:color w:val="231F20"/>
                <w:spacing w:val="23"/>
                <w:w w:val="105"/>
                <w:sz w:val="21"/>
              </w:rPr>
              <w:t xml:space="preserve"> </w:t>
            </w:r>
            <w:r>
              <w:rPr>
                <w:color w:val="231F20"/>
                <w:w w:val="105"/>
                <w:sz w:val="21"/>
              </w:rPr>
              <w:t>is</w:t>
            </w:r>
            <w:r>
              <w:rPr>
                <w:color w:val="231F20"/>
                <w:spacing w:val="23"/>
                <w:w w:val="105"/>
                <w:sz w:val="21"/>
              </w:rPr>
              <w:t xml:space="preserve"> </w:t>
            </w:r>
            <w:r>
              <w:rPr>
                <w:color w:val="231F20"/>
                <w:w w:val="105"/>
                <w:sz w:val="21"/>
              </w:rPr>
              <w:t>a special treat.</w:t>
            </w:r>
          </w:p>
          <w:p w14:paraId="1EBCBDEC">
            <w:pPr>
              <w:pStyle w:val="17"/>
              <w:spacing w:before="2"/>
              <w:ind w:left="113"/>
              <w:rPr>
                <w:sz w:val="21"/>
              </w:rPr>
            </w:pPr>
            <w:r>
              <w:rPr>
                <w:color w:val="231F20"/>
                <w:sz w:val="21"/>
              </w:rPr>
              <w:t>Watching</w:t>
            </w:r>
            <w:r>
              <w:rPr>
                <w:color w:val="231F20"/>
                <w:spacing w:val="7"/>
                <w:sz w:val="21"/>
              </w:rPr>
              <w:t xml:space="preserve"> </w:t>
            </w:r>
            <w:r>
              <w:rPr>
                <w:color w:val="231F20"/>
                <w:sz w:val="21"/>
              </w:rPr>
              <w:t>the</w:t>
            </w:r>
            <w:r>
              <w:rPr>
                <w:color w:val="231F20"/>
                <w:spacing w:val="8"/>
                <w:sz w:val="21"/>
              </w:rPr>
              <w:t xml:space="preserve"> </w:t>
            </w:r>
            <w:r>
              <w:rPr>
                <w:color w:val="231F20"/>
                <w:sz w:val="21"/>
              </w:rPr>
              <w:t>dolphin</w:t>
            </w:r>
            <w:r>
              <w:rPr>
                <w:color w:val="231F20"/>
                <w:spacing w:val="8"/>
                <w:sz w:val="21"/>
              </w:rPr>
              <w:t xml:space="preserve"> </w:t>
            </w:r>
            <w:r>
              <w:rPr>
                <w:color w:val="231F20"/>
                <w:sz w:val="21"/>
              </w:rPr>
              <w:t>and</w:t>
            </w:r>
            <w:r>
              <w:rPr>
                <w:color w:val="231F20"/>
                <w:spacing w:val="8"/>
                <w:sz w:val="21"/>
              </w:rPr>
              <w:t xml:space="preserve"> </w:t>
            </w:r>
            <w:r>
              <w:rPr>
                <w:color w:val="231F20"/>
                <w:sz w:val="21"/>
              </w:rPr>
              <w:t>sea</w:t>
            </w:r>
            <w:r>
              <w:rPr>
                <w:color w:val="231F20"/>
                <w:spacing w:val="7"/>
                <w:sz w:val="21"/>
              </w:rPr>
              <w:t xml:space="preserve"> </w:t>
            </w:r>
            <w:r>
              <w:rPr>
                <w:color w:val="231F20"/>
                <w:sz w:val="21"/>
              </w:rPr>
              <w:t>lion</w:t>
            </w:r>
            <w:r>
              <w:rPr>
                <w:color w:val="231F20"/>
                <w:spacing w:val="8"/>
                <w:sz w:val="21"/>
              </w:rPr>
              <w:t xml:space="preserve"> </w:t>
            </w:r>
            <w:r>
              <w:rPr>
                <w:color w:val="231F20"/>
                <w:sz w:val="21"/>
              </w:rPr>
              <w:t>shows</w:t>
            </w:r>
            <w:r>
              <w:rPr>
                <w:color w:val="231F20"/>
                <w:spacing w:val="8"/>
                <w:sz w:val="21"/>
              </w:rPr>
              <w:t xml:space="preserve"> </w:t>
            </w:r>
            <w:r>
              <w:rPr>
                <w:color w:val="231F20"/>
                <w:sz w:val="21"/>
              </w:rPr>
              <w:t>is</w:t>
            </w:r>
            <w:r>
              <w:rPr>
                <w:color w:val="231F20"/>
                <w:spacing w:val="8"/>
                <w:sz w:val="21"/>
              </w:rPr>
              <w:t xml:space="preserve"> </w:t>
            </w:r>
            <w:r>
              <w:rPr>
                <w:color w:val="231F20"/>
                <w:sz w:val="21"/>
              </w:rPr>
              <w:t>both</w:t>
            </w:r>
            <w:r>
              <w:rPr>
                <w:color w:val="231F20"/>
                <w:spacing w:val="8"/>
                <w:sz w:val="21"/>
              </w:rPr>
              <w:t xml:space="preserve"> </w:t>
            </w:r>
            <w:r>
              <w:rPr>
                <w:color w:val="231F20"/>
                <w:sz w:val="21"/>
              </w:rPr>
              <w:t>educational</w:t>
            </w:r>
            <w:r>
              <w:rPr>
                <w:color w:val="231F20"/>
                <w:spacing w:val="7"/>
                <w:sz w:val="21"/>
              </w:rPr>
              <w:t xml:space="preserve"> </w:t>
            </w:r>
            <w:r>
              <w:rPr>
                <w:color w:val="231F20"/>
                <w:sz w:val="21"/>
              </w:rPr>
              <w:t>and</w:t>
            </w:r>
            <w:r>
              <w:rPr>
                <w:color w:val="231F20"/>
                <w:spacing w:val="8"/>
                <w:sz w:val="21"/>
              </w:rPr>
              <w:t xml:space="preserve"> </w:t>
            </w:r>
            <w:r>
              <w:rPr>
                <w:color w:val="231F20"/>
                <w:spacing w:val="-4"/>
                <w:sz w:val="21"/>
              </w:rPr>
              <w:t>fun.</w:t>
            </w:r>
          </w:p>
        </w:tc>
      </w:tr>
      <w:tr w14:paraId="05263B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765" w:hRule="atLeast"/>
        </w:trPr>
        <w:tc>
          <w:tcPr>
            <w:tcW w:w="680" w:type="dxa"/>
            <w:tcBorders>
              <w:left w:val="nil"/>
            </w:tcBorders>
            <w:shd w:val="clear" w:color="auto" w:fill="E0F2F3"/>
          </w:tcPr>
          <w:p w14:paraId="1A7646EE">
            <w:pPr>
              <w:pStyle w:val="17"/>
              <w:spacing w:before="0"/>
              <w:rPr>
                <w:rFonts w:ascii="宋体"/>
                <w:sz w:val="22"/>
              </w:rPr>
            </w:pPr>
          </w:p>
          <w:p w14:paraId="0A8713F8">
            <w:pPr>
              <w:pStyle w:val="17"/>
              <w:spacing w:before="0"/>
              <w:rPr>
                <w:rFonts w:ascii="宋体"/>
                <w:sz w:val="22"/>
              </w:rPr>
            </w:pPr>
          </w:p>
          <w:p w14:paraId="3298007D">
            <w:pPr>
              <w:pStyle w:val="17"/>
              <w:spacing w:before="180"/>
              <w:ind w:left="123"/>
              <w:rPr>
                <w:rFonts w:hint="eastAsia" w:ascii="宋体" w:eastAsia="宋体"/>
                <w:sz w:val="20"/>
              </w:rPr>
            </w:pPr>
            <w:r>
              <w:rPr>
                <w:rFonts w:hint="eastAsia" w:ascii="宋体" w:eastAsia="宋体"/>
                <w:color w:val="231F20"/>
                <w:spacing w:val="-5"/>
                <w:sz w:val="20"/>
              </w:rPr>
              <w:t>宾语</w:t>
            </w:r>
          </w:p>
        </w:tc>
        <w:tc>
          <w:tcPr>
            <w:tcW w:w="8664" w:type="dxa"/>
            <w:shd w:val="clear" w:color="auto" w:fill="E0F2F3"/>
          </w:tcPr>
          <w:p w14:paraId="7BC2F153">
            <w:pPr>
              <w:pStyle w:val="17"/>
              <w:spacing w:before="4"/>
              <w:rPr>
                <w:rFonts w:ascii="宋体"/>
                <w:sz w:val="19"/>
              </w:rPr>
            </w:pPr>
          </w:p>
          <w:p w14:paraId="11BE84DC">
            <w:pPr>
              <w:pStyle w:val="17"/>
              <w:spacing w:before="0" w:line="249" w:lineRule="auto"/>
              <w:ind w:left="113"/>
              <w:rPr>
                <w:sz w:val="21"/>
              </w:rPr>
            </w:pPr>
            <w:r>
              <w:rPr>
                <w:color w:val="231F20"/>
                <w:spacing w:val="-8"/>
                <w:sz w:val="21"/>
              </w:rPr>
              <w:t>However,</w:t>
            </w:r>
            <w:r>
              <w:rPr>
                <w:color w:val="231F20"/>
                <w:spacing w:val="-15"/>
                <w:sz w:val="21"/>
              </w:rPr>
              <w:t xml:space="preserve"> </w:t>
            </w:r>
            <w:r>
              <w:rPr>
                <w:color w:val="231F20"/>
                <w:spacing w:val="-8"/>
                <w:sz w:val="21"/>
              </w:rPr>
              <w:t>you</w:t>
            </w:r>
            <w:r>
              <w:rPr>
                <w:color w:val="231F20"/>
                <w:spacing w:val="-15"/>
                <w:sz w:val="21"/>
              </w:rPr>
              <w:t xml:space="preserve"> </w:t>
            </w:r>
            <w:r>
              <w:rPr>
                <w:color w:val="231F20"/>
                <w:spacing w:val="-8"/>
                <w:sz w:val="21"/>
              </w:rPr>
              <w:t>should</w:t>
            </w:r>
            <w:r>
              <w:rPr>
                <w:color w:val="231F20"/>
                <w:spacing w:val="-15"/>
                <w:sz w:val="21"/>
              </w:rPr>
              <w:t xml:space="preserve"> </w:t>
            </w:r>
            <w:r>
              <w:rPr>
                <w:color w:val="231F20"/>
                <w:spacing w:val="-8"/>
                <w:sz w:val="21"/>
              </w:rPr>
              <w:t>avoid</w:t>
            </w:r>
            <w:r>
              <w:rPr>
                <w:color w:val="231F20"/>
                <w:spacing w:val="-15"/>
                <w:sz w:val="21"/>
              </w:rPr>
              <w:t xml:space="preserve"> </w:t>
            </w:r>
            <w:r>
              <w:rPr>
                <w:color w:val="231F20"/>
                <w:spacing w:val="-8"/>
                <w:sz w:val="21"/>
              </w:rPr>
              <w:t>making</w:t>
            </w:r>
            <w:r>
              <w:rPr>
                <w:color w:val="231F20"/>
                <w:spacing w:val="-15"/>
                <w:sz w:val="21"/>
              </w:rPr>
              <w:t xml:space="preserve"> </w:t>
            </w:r>
            <w:r>
              <w:rPr>
                <w:color w:val="231F20"/>
                <w:spacing w:val="-8"/>
                <w:sz w:val="21"/>
              </w:rPr>
              <w:t>this</w:t>
            </w:r>
            <w:r>
              <w:rPr>
                <w:color w:val="231F20"/>
                <w:spacing w:val="-15"/>
                <w:sz w:val="21"/>
              </w:rPr>
              <w:t xml:space="preserve"> </w:t>
            </w:r>
            <w:r>
              <w:rPr>
                <w:color w:val="231F20"/>
                <w:spacing w:val="-8"/>
                <w:sz w:val="21"/>
              </w:rPr>
              <w:t>gesture</w:t>
            </w:r>
            <w:r>
              <w:rPr>
                <w:color w:val="231F20"/>
                <w:spacing w:val="-16"/>
                <w:sz w:val="21"/>
              </w:rPr>
              <w:t xml:space="preserve"> </w:t>
            </w:r>
            <w:r>
              <w:rPr>
                <w:color w:val="231F20"/>
                <w:spacing w:val="-8"/>
                <w:sz w:val="21"/>
              </w:rPr>
              <w:t>in</w:t>
            </w:r>
            <w:r>
              <w:rPr>
                <w:color w:val="231F20"/>
                <w:spacing w:val="-15"/>
                <w:sz w:val="21"/>
              </w:rPr>
              <w:t xml:space="preserve"> </w:t>
            </w:r>
            <w:r>
              <w:rPr>
                <w:color w:val="231F20"/>
                <w:spacing w:val="-8"/>
                <w:sz w:val="21"/>
              </w:rPr>
              <w:t>Brazil</w:t>
            </w:r>
            <w:r>
              <w:rPr>
                <w:color w:val="231F20"/>
                <w:spacing w:val="-15"/>
                <w:sz w:val="21"/>
              </w:rPr>
              <w:t xml:space="preserve"> </w:t>
            </w:r>
            <w:r>
              <w:rPr>
                <w:color w:val="231F20"/>
                <w:spacing w:val="-8"/>
                <w:sz w:val="21"/>
              </w:rPr>
              <w:t>and</w:t>
            </w:r>
            <w:r>
              <w:rPr>
                <w:color w:val="231F20"/>
                <w:spacing w:val="-15"/>
                <w:sz w:val="21"/>
              </w:rPr>
              <w:t xml:space="preserve"> </w:t>
            </w:r>
            <w:r>
              <w:rPr>
                <w:color w:val="231F20"/>
                <w:spacing w:val="-8"/>
                <w:sz w:val="21"/>
              </w:rPr>
              <w:t>Germany,</w:t>
            </w:r>
            <w:r>
              <w:rPr>
                <w:color w:val="231F20"/>
                <w:spacing w:val="-15"/>
                <w:sz w:val="21"/>
              </w:rPr>
              <w:t xml:space="preserve"> </w:t>
            </w:r>
            <w:r>
              <w:rPr>
                <w:color w:val="231F20"/>
                <w:spacing w:val="-8"/>
                <w:sz w:val="21"/>
              </w:rPr>
              <w:t>as</w:t>
            </w:r>
            <w:r>
              <w:rPr>
                <w:color w:val="231F20"/>
                <w:spacing w:val="-15"/>
                <w:sz w:val="21"/>
              </w:rPr>
              <w:t xml:space="preserve"> </w:t>
            </w:r>
            <w:r>
              <w:rPr>
                <w:color w:val="231F20"/>
                <w:spacing w:val="-8"/>
                <w:sz w:val="21"/>
              </w:rPr>
              <w:t>it</w:t>
            </w:r>
            <w:r>
              <w:rPr>
                <w:color w:val="231F20"/>
                <w:spacing w:val="-15"/>
                <w:sz w:val="21"/>
              </w:rPr>
              <w:t xml:space="preserve"> </w:t>
            </w:r>
            <w:r>
              <w:rPr>
                <w:color w:val="231F20"/>
                <w:spacing w:val="-8"/>
                <w:sz w:val="21"/>
              </w:rPr>
              <w:t>is</w:t>
            </w:r>
            <w:r>
              <w:rPr>
                <w:color w:val="231F20"/>
                <w:spacing w:val="-15"/>
                <w:sz w:val="21"/>
              </w:rPr>
              <w:t xml:space="preserve"> </w:t>
            </w:r>
            <w:r>
              <w:rPr>
                <w:color w:val="231F20"/>
                <w:spacing w:val="-8"/>
                <w:sz w:val="21"/>
              </w:rPr>
              <w:t>not</w:t>
            </w:r>
            <w:r>
              <w:rPr>
                <w:color w:val="231F20"/>
                <w:spacing w:val="-15"/>
                <w:sz w:val="21"/>
              </w:rPr>
              <w:t xml:space="preserve"> </w:t>
            </w:r>
            <w:r>
              <w:rPr>
                <w:color w:val="231F20"/>
                <w:spacing w:val="-8"/>
                <w:sz w:val="21"/>
              </w:rPr>
              <w:t>considered</w:t>
            </w:r>
            <w:r>
              <w:rPr>
                <w:color w:val="231F20"/>
                <w:spacing w:val="-15"/>
                <w:sz w:val="21"/>
              </w:rPr>
              <w:t xml:space="preserve"> </w:t>
            </w:r>
            <w:r>
              <w:rPr>
                <w:color w:val="231F20"/>
                <w:spacing w:val="-8"/>
                <w:sz w:val="21"/>
              </w:rPr>
              <w:t xml:space="preserve">polite. </w:t>
            </w:r>
            <w:r>
              <w:rPr>
                <w:color w:val="231F20"/>
                <w:spacing w:val="-6"/>
                <w:sz w:val="21"/>
              </w:rPr>
              <w:t xml:space="preserve">Elsewhere, people favour shaking hands, bowing from the waist, or nodding the head when they </w:t>
            </w:r>
            <w:r>
              <w:rPr>
                <w:color w:val="231F20"/>
                <w:sz w:val="21"/>
              </w:rPr>
              <w:t>meet</w:t>
            </w:r>
            <w:r>
              <w:rPr>
                <w:color w:val="231F20"/>
                <w:spacing w:val="-17"/>
                <w:sz w:val="21"/>
              </w:rPr>
              <w:t xml:space="preserve"> </w:t>
            </w:r>
            <w:r>
              <w:rPr>
                <w:color w:val="231F20"/>
                <w:sz w:val="21"/>
              </w:rPr>
              <w:t>someone</w:t>
            </w:r>
            <w:r>
              <w:rPr>
                <w:color w:val="231F20"/>
                <w:spacing w:val="-17"/>
                <w:sz w:val="21"/>
              </w:rPr>
              <w:t xml:space="preserve"> </w:t>
            </w:r>
            <w:r>
              <w:rPr>
                <w:color w:val="231F20"/>
                <w:sz w:val="21"/>
              </w:rPr>
              <w:t>else.</w:t>
            </w:r>
          </w:p>
          <w:p w14:paraId="33D8D52D">
            <w:pPr>
              <w:pStyle w:val="17"/>
              <w:spacing w:before="3" w:line="249" w:lineRule="auto"/>
              <w:ind w:left="113" w:right="60"/>
              <w:rPr>
                <w:sz w:val="21"/>
              </w:rPr>
            </w:pPr>
            <w:r>
              <w:rPr>
                <w:color w:val="231F20"/>
                <w:sz w:val="21"/>
              </w:rPr>
              <w:t>Experts</w:t>
            </w:r>
            <w:r>
              <w:rPr>
                <w:color w:val="231F20"/>
                <w:spacing w:val="-6"/>
                <w:sz w:val="21"/>
              </w:rPr>
              <w:t xml:space="preserve"> </w:t>
            </w:r>
            <w:r>
              <w:rPr>
                <w:color w:val="231F20"/>
                <w:sz w:val="21"/>
              </w:rPr>
              <w:t>suggest</w:t>
            </w:r>
            <w:r>
              <w:rPr>
                <w:color w:val="231F20"/>
                <w:spacing w:val="-6"/>
                <w:sz w:val="21"/>
              </w:rPr>
              <w:t xml:space="preserve"> </w:t>
            </w:r>
            <w:r>
              <w:rPr>
                <w:color w:val="231F20"/>
                <w:sz w:val="21"/>
              </w:rPr>
              <w:t>smiling</w:t>
            </w:r>
            <w:r>
              <w:rPr>
                <w:color w:val="231F20"/>
                <w:spacing w:val="-6"/>
                <w:sz w:val="21"/>
              </w:rPr>
              <w:t xml:space="preserve"> </w:t>
            </w:r>
            <w:r>
              <w:rPr>
                <w:color w:val="231F20"/>
                <w:sz w:val="21"/>
              </w:rPr>
              <w:t>at</w:t>
            </w:r>
            <w:r>
              <w:rPr>
                <w:color w:val="231F20"/>
                <w:spacing w:val="-6"/>
                <w:sz w:val="21"/>
              </w:rPr>
              <w:t xml:space="preserve"> </w:t>
            </w:r>
            <w:r>
              <w:rPr>
                <w:color w:val="231F20"/>
                <w:sz w:val="21"/>
              </w:rPr>
              <w:t>yourself</w:t>
            </w:r>
            <w:r>
              <w:rPr>
                <w:color w:val="231F20"/>
                <w:spacing w:val="-6"/>
                <w:sz w:val="21"/>
              </w:rPr>
              <w:t xml:space="preserve"> </w:t>
            </w:r>
            <w:r>
              <w:rPr>
                <w:color w:val="231F20"/>
                <w:sz w:val="21"/>
              </w:rPr>
              <w:t>in</w:t>
            </w:r>
            <w:r>
              <w:rPr>
                <w:color w:val="231F20"/>
                <w:spacing w:val="-6"/>
                <w:sz w:val="21"/>
              </w:rPr>
              <w:t xml:space="preserve"> </w:t>
            </w:r>
            <w:r>
              <w:rPr>
                <w:color w:val="231F20"/>
                <w:sz w:val="21"/>
              </w:rPr>
              <w:t>the</w:t>
            </w:r>
            <w:r>
              <w:rPr>
                <w:color w:val="231F20"/>
                <w:spacing w:val="-6"/>
                <w:sz w:val="21"/>
              </w:rPr>
              <w:t xml:space="preserve"> </w:t>
            </w:r>
            <w:r>
              <w:rPr>
                <w:color w:val="231F20"/>
                <w:sz w:val="21"/>
              </w:rPr>
              <w:t>mirror</w:t>
            </w:r>
            <w:r>
              <w:rPr>
                <w:color w:val="231F20"/>
                <w:spacing w:val="-6"/>
                <w:sz w:val="21"/>
              </w:rPr>
              <w:t xml:space="preserve"> </w:t>
            </w:r>
            <w:r>
              <w:rPr>
                <w:color w:val="231F20"/>
                <w:sz w:val="21"/>
              </w:rPr>
              <w:t>to</w:t>
            </w:r>
            <w:r>
              <w:rPr>
                <w:color w:val="231F20"/>
                <w:spacing w:val="-6"/>
                <w:sz w:val="21"/>
              </w:rPr>
              <w:t xml:space="preserve"> </w:t>
            </w:r>
            <w:r>
              <w:rPr>
                <w:color w:val="231F20"/>
                <w:sz w:val="21"/>
              </w:rPr>
              <w:t>make</w:t>
            </w:r>
            <w:r>
              <w:rPr>
                <w:color w:val="231F20"/>
                <w:spacing w:val="-6"/>
                <w:sz w:val="21"/>
              </w:rPr>
              <w:t xml:space="preserve"> </w:t>
            </w:r>
            <w:r>
              <w:rPr>
                <w:color w:val="231F20"/>
                <w:sz w:val="21"/>
              </w:rPr>
              <w:t>yourself</w:t>
            </w:r>
            <w:r>
              <w:rPr>
                <w:color w:val="231F20"/>
                <w:spacing w:val="-6"/>
                <w:sz w:val="21"/>
              </w:rPr>
              <w:t xml:space="preserve"> </w:t>
            </w:r>
            <w:r>
              <w:rPr>
                <w:color w:val="231F20"/>
                <w:sz w:val="21"/>
              </w:rPr>
              <w:t>feel</w:t>
            </w:r>
            <w:r>
              <w:rPr>
                <w:color w:val="231F20"/>
                <w:spacing w:val="-6"/>
                <w:sz w:val="21"/>
              </w:rPr>
              <w:t xml:space="preserve"> </w:t>
            </w:r>
            <w:r>
              <w:rPr>
                <w:color w:val="231F20"/>
                <w:sz w:val="21"/>
              </w:rPr>
              <w:t>happier</w:t>
            </w:r>
            <w:r>
              <w:rPr>
                <w:color w:val="231F20"/>
                <w:spacing w:val="-6"/>
                <w:sz w:val="21"/>
              </w:rPr>
              <w:t xml:space="preserve"> </w:t>
            </w:r>
            <w:r>
              <w:rPr>
                <w:color w:val="231F20"/>
                <w:sz w:val="21"/>
              </w:rPr>
              <w:t>and</w:t>
            </w:r>
            <w:r>
              <w:rPr>
                <w:color w:val="231F20"/>
                <w:spacing w:val="-6"/>
                <w:sz w:val="21"/>
              </w:rPr>
              <w:t xml:space="preserve"> </w:t>
            </w:r>
            <w:r>
              <w:rPr>
                <w:color w:val="231F20"/>
                <w:sz w:val="21"/>
              </w:rPr>
              <w:t xml:space="preserve">stronger. </w:t>
            </w:r>
            <w:r>
              <w:rPr>
                <w:color w:val="231F20"/>
                <w:spacing w:val="-8"/>
                <w:sz w:val="21"/>
              </w:rPr>
              <w:t>If</w:t>
            </w:r>
            <w:r>
              <w:rPr>
                <w:color w:val="231F20"/>
                <w:spacing w:val="-11"/>
                <w:sz w:val="21"/>
              </w:rPr>
              <w:t xml:space="preserve"> </w:t>
            </w:r>
            <w:r>
              <w:rPr>
                <w:color w:val="231F20"/>
                <w:spacing w:val="-8"/>
                <w:sz w:val="21"/>
              </w:rPr>
              <w:t>we</w:t>
            </w:r>
            <w:r>
              <w:rPr>
                <w:color w:val="231F20"/>
                <w:spacing w:val="-11"/>
                <w:sz w:val="21"/>
              </w:rPr>
              <w:t xml:space="preserve"> </w:t>
            </w:r>
            <w:r>
              <w:rPr>
                <w:color w:val="231F20"/>
                <w:spacing w:val="-8"/>
                <w:sz w:val="21"/>
              </w:rPr>
              <w:t>are</w:t>
            </w:r>
            <w:r>
              <w:rPr>
                <w:color w:val="231F20"/>
                <w:spacing w:val="-11"/>
                <w:sz w:val="21"/>
              </w:rPr>
              <w:t xml:space="preserve"> </w:t>
            </w:r>
            <w:r>
              <w:rPr>
                <w:color w:val="231F20"/>
                <w:spacing w:val="-8"/>
                <w:sz w:val="21"/>
              </w:rPr>
              <w:t>feeling</w:t>
            </w:r>
            <w:r>
              <w:rPr>
                <w:color w:val="231F20"/>
                <w:spacing w:val="-11"/>
                <w:sz w:val="21"/>
              </w:rPr>
              <w:t xml:space="preserve"> </w:t>
            </w:r>
            <w:r>
              <w:rPr>
                <w:color w:val="231F20"/>
                <w:spacing w:val="-8"/>
                <w:sz w:val="21"/>
              </w:rPr>
              <w:t>down</w:t>
            </w:r>
            <w:r>
              <w:rPr>
                <w:color w:val="231F20"/>
                <w:spacing w:val="-11"/>
                <w:sz w:val="21"/>
              </w:rPr>
              <w:t xml:space="preserve"> </w:t>
            </w:r>
            <w:r>
              <w:rPr>
                <w:color w:val="231F20"/>
                <w:spacing w:val="-8"/>
                <w:sz w:val="21"/>
              </w:rPr>
              <w:t>or</w:t>
            </w:r>
            <w:r>
              <w:rPr>
                <w:color w:val="231F20"/>
                <w:spacing w:val="-11"/>
                <w:sz w:val="21"/>
              </w:rPr>
              <w:t xml:space="preserve"> </w:t>
            </w:r>
            <w:r>
              <w:rPr>
                <w:color w:val="231F20"/>
                <w:spacing w:val="-8"/>
                <w:sz w:val="21"/>
              </w:rPr>
              <w:t>lonely,</w:t>
            </w:r>
            <w:r>
              <w:rPr>
                <w:color w:val="231F20"/>
                <w:spacing w:val="-11"/>
                <w:sz w:val="21"/>
              </w:rPr>
              <w:t xml:space="preserve"> </w:t>
            </w:r>
            <w:r>
              <w:rPr>
                <w:color w:val="231F20"/>
                <w:spacing w:val="-8"/>
                <w:sz w:val="21"/>
              </w:rPr>
              <w:t>there</w:t>
            </w:r>
            <w:r>
              <w:rPr>
                <w:color w:val="231F20"/>
                <w:spacing w:val="-11"/>
                <w:sz w:val="21"/>
              </w:rPr>
              <w:t xml:space="preserve"> </w:t>
            </w:r>
            <w:r>
              <w:rPr>
                <w:color w:val="231F20"/>
                <w:spacing w:val="-8"/>
                <w:sz w:val="21"/>
              </w:rPr>
              <w:t>is</w:t>
            </w:r>
            <w:r>
              <w:rPr>
                <w:color w:val="231F20"/>
                <w:spacing w:val="-11"/>
                <w:sz w:val="21"/>
              </w:rPr>
              <w:t xml:space="preserve"> </w:t>
            </w:r>
            <w:r>
              <w:rPr>
                <w:color w:val="231F20"/>
                <w:spacing w:val="-8"/>
                <w:sz w:val="21"/>
              </w:rPr>
              <w:t>nothing</w:t>
            </w:r>
            <w:r>
              <w:rPr>
                <w:color w:val="231F20"/>
                <w:spacing w:val="-11"/>
                <w:sz w:val="21"/>
              </w:rPr>
              <w:t xml:space="preserve"> </w:t>
            </w:r>
            <w:r>
              <w:rPr>
                <w:color w:val="231F20"/>
                <w:spacing w:val="-8"/>
                <w:sz w:val="21"/>
              </w:rPr>
              <w:t>better</w:t>
            </w:r>
            <w:r>
              <w:rPr>
                <w:color w:val="231F20"/>
                <w:spacing w:val="-11"/>
                <w:sz w:val="21"/>
              </w:rPr>
              <w:t xml:space="preserve"> </w:t>
            </w:r>
            <w:r>
              <w:rPr>
                <w:color w:val="231F20"/>
                <w:spacing w:val="-8"/>
                <w:sz w:val="21"/>
              </w:rPr>
              <w:t>than</w:t>
            </w:r>
            <w:r>
              <w:rPr>
                <w:color w:val="231F20"/>
                <w:spacing w:val="-11"/>
                <w:sz w:val="21"/>
              </w:rPr>
              <w:t xml:space="preserve"> </w:t>
            </w:r>
            <w:r>
              <w:rPr>
                <w:color w:val="231F20"/>
                <w:spacing w:val="-8"/>
                <w:sz w:val="21"/>
              </w:rPr>
              <w:t>seeing</w:t>
            </w:r>
            <w:r>
              <w:rPr>
                <w:color w:val="231F20"/>
                <w:spacing w:val="-13"/>
                <w:sz w:val="21"/>
              </w:rPr>
              <w:t xml:space="preserve"> </w:t>
            </w:r>
            <w:r>
              <w:rPr>
                <w:color w:val="231F20"/>
                <w:spacing w:val="-8"/>
                <w:sz w:val="21"/>
              </w:rPr>
              <w:t>the</w:t>
            </w:r>
            <w:r>
              <w:rPr>
                <w:color w:val="231F20"/>
                <w:spacing w:val="-11"/>
                <w:sz w:val="21"/>
              </w:rPr>
              <w:t xml:space="preserve"> </w:t>
            </w:r>
            <w:r>
              <w:rPr>
                <w:color w:val="231F20"/>
                <w:spacing w:val="-8"/>
                <w:sz w:val="21"/>
              </w:rPr>
              <w:t>smiling</w:t>
            </w:r>
            <w:r>
              <w:rPr>
                <w:color w:val="231F20"/>
                <w:spacing w:val="-11"/>
                <w:sz w:val="21"/>
              </w:rPr>
              <w:t xml:space="preserve"> </w:t>
            </w:r>
            <w:r>
              <w:rPr>
                <w:color w:val="231F20"/>
                <w:spacing w:val="-8"/>
                <w:sz w:val="21"/>
              </w:rPr>
              <w:t>face</w:t>
            </w:r>
            <w:r>
              <w:rPr>
                <w:color w:val="231F20"/>
                <w:spacing w:val="-11"/>
                <w:sz w:val="21"/>
              </w:rPr>
              <w:t xml:space="preserve"> </w:t>
            </w:r>
            <w:r>
              <w:rPr>
                <w:color w:val="231F20"/>
                <w:spacing w:val="-8"/>
                <w:sz w:val="21"/>
              </w:rPr>
              <w:t>of</w:t>
            </w:r>
            <w:r>
              <w:rPr>
                <w:color w:val="231F20"/>
                <w:spacing w:val="-11"/>
                <w:sz w:val="21"/>
              </w:rPr>
              <w:t xml:space="preserve"> </w:t>
            </w:r>
            <w:r>
              <w:rPr>
                <w:color w:val="231F20"/>
                <w:spacing w:val="-8"/>
                <w:sz w:val="21"/>
              </w:rPr>
              <w:t>a</w:t>
            </w:r>
            <w:r>
              <w:rPr>
                <w:color w:val="231F20"/>
                <w:spacing w:val="-11"/>
                <w:sz w:val="21"/>
              </w:rPr>
              <w:t xml:space="preserve"> </w:t>
            </w:r>
            <w:r>
              <w:rPr>
                <w:color w:val="231F20"/>
                <w:spacing w:val="-8"/>
                <w:sz w:val="21"/>
              </w:rPr>
              <w:t>good</w:t>
            </w:r>
            <w:r>
              <w:rPr>
                <w:color w:val="231F20"/>
                <w:spacing w:val="-11"/>
                <w:sz w:val="21"/>
              </w:rPr>
              <w:t xml:space="preserve"> </w:t>
            </w:r>
            <w:r>
              <w:rPr>
                <w:color w:val="231F20"/>
                <w:spacing w:val="-8"/>
                <w:sz w:val="21"/>
              </w:rPr>
              <w:t>friend.</w:t>
            </w:r>
          </w:p>
        </w:tc>
      </w:tr>
      <w:tr w14:paraId="0323430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88" w:hRule="atLeast"/>
        </w:trPr>
        <w:tc>
          <w:tcPr>
            <w:tcW w:w="680" w:type="dxa"/>
            <w:tcBorders>
              <w:left w:val="nil"/>
            </w:tcBorders>
            <w:shd w:val="clear" w:color="auto" w:fill="E0F2F3"/>
          </w:tcPr>
          <w:p w14:paraId="03A71006">
            <w:pPr>
              <w:pStyle w:val="17"/>
              <w:spacing w:before="0"/>
              <w:rPr>
                <w:rFonts w:ascii="宋体"/>
                <w:sz w:val="22"/>
              </w:rPr>
            </w:pPr>
          </w:p>
          <w:p w14:paraId="0B113F88">
            <w:pPr>
              <w:pStyle w:val="17"/>
              <w:spacing w:before="173"/>
              <w:ind w:left="123"/>
              <w:rPr>
                <w:rFonts w:hint="eastAsia" w:ascii="宋体" w:eastAsia="宋体"/>
                <w:sz w:val="20"/>
              </w:rPr>
            </w:pPr>
            <w:r>
              <w:rPr>
                <w:rFonts w:hint="eastAsia" w:ascii="宋体" w:eastAsia="宋体"/>
                <w:color w:val="231F20"/>
                <w:spacing w:val="-5"/>
                <w:sz w:val="20"/>
              </w:rPr>
              <w:t>表语</w:t>
            </w:r>
          </w:p>
        </w:tc>
        <w:tc>
          <w:tcPr>
            <w:tcW w:w="8664" w:type="dxa"/>
            <w:shd w:val="clear" w:color="auto" w:fill="E0F2F3"/>
          </w:tcPr>
          <w:p w14:paraId="337457EF">
            <w:pPr>
              <w:pStyle w:val="17"/>
              <w:spacing w:before="85"/>
              <w:ind w:left="113"/>
              <w:rPr>
                <w:sz w:val="21"/>
              </w:rPr>
            </w:pPr>
            <w:r>
              <w:rPr>
                <w:color w:val="231F20"/>
                <w:spacing w:val="-2"/>
                <w:sz w:val="21"/>
              </w:rPr>
              <w:t>Perhaps</w:t>
            </w:r>
            <w:r>
              <w:rPr>
                <w:color w:val="231F20"/>
                <w:spacing w:val="-11"/>
                <w:sz w:val="21"/>
              </w:rPr>
              <w:t xml:space="preserve"> </w:t>
            </w:r>
            <w:r>
              <w:rPr>
                <w:color w:val="231F20"/>
                <w:spacing w:val="-2"/>
                <w:sz w:val="21"/>
              </w:rPr>
              <w:t>the</w:t>
            </w:r>
            <w:r>
              <w:rPr>
                <w:color w:val="231F20"/>
                <w:spacing w:val="-11"/>
                <w:sz w:val="21"/>
              </w:rPr>
              <w:t xml:space="preserve"> </w:t>
            </w:r>
            <w:r>
              <w:rPr>
                <w:color w:val="231F20"/>
                <w:spacing w:val="-2"/>
                <w:sz w:val="21"/>
              </w:rPr>
              <w:t>best</w:t>
            </w:r>
            <w:r>
              <w:rPr>
                <w:color w:val="231F20"/>
                <w:spacing w:val="-11"/>
                <w:sz w:val="21"/>
              </w:rPr>
              <w:t xml:space="preserve"> </w:t>
            </w:r>
            <w:r>
              <w:rPr>
                <w:color w:val="231F20"/>
                <w:spacing w:val="-2"/>
                <w:sz w:val="21"/>
              </w:rPr>
              <w:t>example</w:t>
            </w:r>
            <w:r>
              <w:rPr>
                <w:color w:val="231F20"/>
                <w:spacing w:val="-10"/>
                <w:sz w:val="21"/>
              </w:rPr>
              <w:t xml:space="preserve"> </w:t>
            </w:r>
            <w:r>
              <w:rPr>
                <w:color w:val="231F20"/>
                <w:spacing w:val="-2"/>
                <w:sz w:val="21"/>
              </w:rPr>
              <w:t>is</w:t>
            </w:r>
            <w:r>
              <w:rPr>
                <w:color w:val="231F20"/>
                <w:spacing w:val="-11"/>
                <w:sz w:val="21"/>
              </w:rPr>
              <w:t xml:space="preserve"> </w:t>
            </w:r>
            <w:r>
              <w:rPr>
                <w:color w:val="231F20"/>
                <w:spacing w:val="-2"/>
                <w:sz w:val="21"/>
              </w:rPr>
              <w:t>smiling.</w:t>
            </w:r>
          </w:p>
          <w:p w14:paraId="405C561C">
            <w:pPr>
              <w:pStyle w:val="17"/>
              <w:spacing w:before="11"/>
              <w:ind w:left="113"/>
              <w:rPr>
                <w:sz w:val="21"/>
              </w:rPr>
            </w:pPr>
            <w:r>
              <w:rPr>
                <w:color w:val="231F20"/>
                <w:spacing w:val="-2"/>
                <w:sz w:val="21"/>
              </w:rPr>
              <w:t>Some</w:t>
            </w:r>
            <w:r>
              <w:rPr>
                <w:color w:val="231F20"/>
                <w:spacing w:val="-10"/>
                <w:sz w:val="21"/>
              </w:rPr>
              <w:t xml:space="preserve"> </w:t>
            </w:r>
            <w:r>
              <w:rPr>
                <w:color w:val="231F20"/>
                <w:spacing w:val="-2"/>
                <w:sz w:val="21"/>
              </w:rPr>
              <w:t>students’</w:t>
            </w:r>
            <w:r>
              <w:rPr>
                <w:color w:val="231F20"/>
                <w:spacing w:val="-9"/>
                <w:sz w:val="21"/>
              </w:rPr>
              <w:t xml:space="preserve"> </w:t>
            </w:r>
            <w:r>
              <w:rPr>
                <w:color w:val="231F20"/>
                <w:spacing w:val="-2"/>
                <w:sz w:val="21"/>
              </w:rPr>
              <w:t>favourite</w:t>
            </w:r>
            <w:r>
              <w:rPr>
                <w:color w:val="231F20"/>
                <w:spacing w:val="-9"/>
                <w:sz w:val="21"/>
              </w:rPr>
              <w:t xml:space="preserve"> </w:t>
            </w:r>
            <w:r>
              <w:rPr>
                <w:color w:val="231F20"/>
                <w:spacing w:val="-2"/>
                <w:sz w:val="21"/>
              </w:rPr>
              <w:t>activity</w:t>
            </w:r>
            <w:r>
              <w:rPr>
                <w:color w:val="231F20"/>
                <w:spacing w:val="-9"/>
                <w:sz w:val="21"/>
              </w:rPr>
              <w:t xml:space="preserve"> </w:t>
            </w:r>
            <w:r>
              <w:rPr>
                <w:color w:val="231F20"/>
                <w:spacing w:val="-2"/>
                <w:sz w:val="21"/>
              </w:rPr>
              <w:t>is</w:t>
            </w:r>
            <w:r>
              <w:rPr>
                <w:color w:val="231F20"/>
                <w:spacing w:val="-9"/>
                <w:sz w:val="21"/>
              </w:rPr>
              <w:t xml:space="preserve"> </w:t>
            </w:r>
            <w:r>
              <w:rPr>
                <w:color w:val="231F20"/>
                <w:spacing w:val="-2"/>
                <w:sz w:val="21"/>
              </w:rPr>
              <w:t>daydreaming.</w:t>
            </w:r>
          </w:p>
          <w:p w14:paraId="458F23EB">
            <w:pPr>
              <w:pStyle w:val="17"/>
              <w:spacing w:before="10" w:line="249" w:lineRule="auto"/>
              <w:ind w:left="113"/>
              <w:rPr>
                <w:sz w:val="21"/>
              </w:rPr>
            </w:pPr>
            <w:r>
              <w:rPr>
                <w:color w:val="231F20"/>
                <w:sz w:val="21"/>
              </w:rPr>
              <w:t>The main thing is reminding distracted students that they need to pay attention in class.</w:t>
            </w:r>
            <w:r>
              <w:rPr>
                <w:color w:val="231F20"/>
                <w:spacing w:val="80"/>
                <w:sz w:val="21"/>
              </w:rPr>
              <w:t xml:space="preserve"> </w:t>
            </w:r>
            <w:r>
              <w:rPr>
                <w:color w:val="231F20"/>
                <w:sz w:val="21"/>
              </w:rPr>
              <w:t>Ultimately, my duty is helping every student to learn.</w:t>
            </w:r>
          </w:p>
        </w:tc>
      </w:tr>
    </w:tbl>
    <w:p w14:paraId="131F7A03">
      <w:pPr>
        <w:pStyle w:val="11"/>
        <w:rPr>
          <w:rFonts w:ascii="宋体"/>
        </w:rPr>
      </w:pPr>
    </w:p>
    <w:p w14:paraId="22C3ABE0">
      <w:pPr>
        <w:pStyle w:val="11"/>
        <w:rPr>
          <w:rFonts w:ascii="宋体"/>
        </w:rPr>
      </w:pPr>
    </w:p>
    <w:p w14:paraId="77713F79">
      <w:pPr>
        <w:pStyle w:val="11"/>
        <w:spacing w:before="7"/>
        <w:rPr>
          <w:rFonts w:ascii="宋体"/>
          <w:sz w:val="17"/>
        </w:rPr>
      </w:pPr>
    </w:p>
    <w:p w14:paraId="37E898D7">
      <w:pPr>
        <w:spacing w:before="0"/>
        <w:ind w:left="566" w:right="0" w:firstLine="0"/>
        <w:jc w:val="left"/>
        <w:rPr>
          <w:rFonts w:ascii="Tahoma"/>
          <w:sz w:val="20"/>
        </w:rPr>
      </w:pPr>
      <w:r>
        <w:rPr>
          <w:rFonts w:ascii="Tahoma"/>
          <w:color w:val="231F20"/>
          <w:spacing w:val="-5"/>
          <w:sz w:val="20"/>
        </w:rPr>
        <w:t>104</w:t>
      </w:r>
    </w:p>
    <w:p w14:paraId="7179202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24D4D8">
      <w:pPr>
        <w:spacing w:after="0" w:line="240" w:lineRule="auto"/>
        <w:jc w:val="left"/>
        <w:rPr>
          <w:rFonts w:ascii="Tahoma"/>
          <w:sz w:val="20"/>
        </w:rPr>
        <w:sectPr>
          <w:pgSz w:w="11910" w:h="16840"/>
          <w:pgMar w:top="0" w:right="280" w:bottom="0" w:left="0" w:header="720" w:footer="720" w:gutter="0"/>
          <w:cols w:space="720" w:num="1"/>
        </w:sectPr>
      </w:pPr>
    </w:p>
    <w:p w14:paraId="1954A958">
      <w:pPr>
        <w:pStyle w:val="11"/>
        <w:rPr>
          <w:rFonts w:ascii="Tahoma"/>
          <w:sz w:val="20"/>
        </w:rPr>
      </w:pPr>
      <w:r>
        <mc:AlternateContent>
          <mc:Choice Requires="wps">
            <w:drawing>
              <wp:anchor distT="0" distB="0" distL="0" distR="0" simplePos="0" relativeHeight="25179033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02" name="Graphic 450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02" o:spid="_x0000_s1026" o:spt="100" style="position:absolute;left:0pt;margin-left:569.75pt;margin-top:28.5pt;height:0.1pt;width:25.55pt;mso-position-horizontal-relative:page;mso-position-vertical-relative:page;z-index:25179033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F8H7U8ZAgAAfQQAAA4AAABkcnMvZTJvRG9jLnhtbK1U&#10;wY7aMBC9V+o/WL6XQGC3gAirahGrSlW70m4/wDgOseTY7owh8PcdOwmw28seekmePZOZ9+bZWT2c&#10;GsOOClA7W/DJaMyZstKV2u4L/vt1+2XOGQZhS2GcVQU/K+QP68+fVq1fqtzVzpQKGBWxuGx9wesQ&#10;/DLLUNaqEThyXlkKVg4aEWgJ+6wE0VL1xmT5eHyftQ5KD04qRNrddEHeV4SPFHRVpaXaOHlolA1d&#10;VVBGBJKEtfbI14ltVSkZflUVqsBMwUlpSE9qQngXn9l6JZZ7EL7WsqcgPkLhnaZGaEtNL6U2Igh2&#10;AP1PqUZLcOiqMJKuyTohaSKkYjJ+N5uXWniVtNCo0V+Gjv+vrPx5fAamy4LP7sY5Z1Y05PlTP5C0&#10;RyNqPS4p88U/Q79CglHvqYImvkkJO6Wxni9jVafAJG1O89lsfseZpNAk/5qGnl0/lQcMT8qlMuL4&#10;A0PnSTkgUQ9InuwAgZyNnprkaeCMPIXk6a7z1IsQv4vcImTthUfcatxRvboUDO94E7Nr1NjbrGk+&#10;XcwXnA0SKbVLIBCbrFc9SI0J30ozNnKY5PeLdFDQGV1utTGRBMJ+92iAHQVJyqeTbT4M6U2aBwwb&#10;gXWXl0JRbKJBr+hS50tEO1eeydqWrCw4/jkIUJyZ75YOT7wIA4AB7AYAwTy6dF0iNeu+HYKrdHQl&#10;dejq9gs6lal/f4Pisb9dp6zrX2P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BfB+1P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38FD894D">
      <w:pPr>
        <w:pStyle w:val="11"/>
        <w:rPr>
          <w:rFonts w:ascii="Tahoma"/>
          <w:sz w:val="20"/>
        </w:rPr>
      </w:pPr>
    </w:p>
    <w:p w14:paraId="71770B7E">
      <w:pPr>
        <w:pStyle w:val="11"/>
        <w:rPr>
          <w:rFonts w:ascii="Tahoma"/>
          <w:sz w:val="20"/>
        </w:rPr>
      </w:pPr>
    </w:p>
    <w:p w14:paraId="1B852DF7">
      <w:pPr>
        <w:pStyle w:val="11"/>
        <w:rPr>
          <w:rFonts w:ascii="Tahoma"/>
          <w:sz w:val="20"/>
        </w:rPr>
      </w:pPr>
    </w:p>
    <w:p w14:paraId="7EF596A3">
      <w:pPr>
        <w:pStyle w:val="11"/>
        <w:spacing w:before="1"/>
        <w:rPr>
          <w:rFonts w:ascii="Tahoma"/>
          <w:sz w:val="15"/>
        </w:rPr>
      </w:pPr>
    </w:p>
    <w:p w14:paraId="00FADB14">
      <w:pPr>
        <w:pStyle w:val="8"/>
        <w:spacing w:before="109"/>
        <w:rPr>
          <w:rFonts w:hint="eastAsia" w:ascii="宋体" w:eastAsia="宋体"/>
          <w:b w:val="0"/>
          <w:sz w:val="22"/>
        </w:rPr>
      </w:pPr>
      <w:r>
        <w:rPr>
          <w:color w:val="231F20"/>
          <w:w w:val="90"/>
        </w:rPr>
        <w:t>IV</w:t>
      </w:r>
      <w:r>
        <w:rPr>
          <w:color w:val="231F20"/>
          <w:spacing w:val="66"/>
        </w:rPr>
        <w:t xml:space="preserve"> </w:t>
      </w:r>
      <w:r>
        <w:rPr>
          <w:color w:val="231F20"/>
          <w:w w:val="90"/>
        </w:rPr>
        <w:t>Subject</w:t>
      </w:r>
      <w:r>
        <w:rPr>
          <w:color w:val="231F20"/>
          <w:spacing w:val="-17"/>
          <w:w w:val="90"/>
        </w:rPr>
        <w:t xml:space="preserve"> </w:t>
      </w:r>
      <w:r>
        <w:rPr>
          <w:color w:val="231F20"/>
          <w:w w:val="90"/>
        </w:rPr>
        <w:t>Clauses</w:t>
      </w:r>
      <w:r>
        <w:rPr>
          <w:color w:val="231F20"/>
          <w:spacing w:val="66"/>
        </w:rPr>
        <w:t xml:space="preserve"> </w:t>
      </w:r>
      <w:r>
        <w:rPr>
          <w:rFonts w:hint="eastAsia" w:ascii="宋体" w:eastAsia="宋体"/>
          <w:b w:val="0"/>
          <w:color w:val="231F20"/>
          <w:spacing w:val="-3"/>
          <w:w w:val="90"/>
          <w:position w:val="3"/>
          <w:sz w:val="22"/>
        </w:rPr>
        <w:t>主语从句</w:t>
      </w:r>
    </w:p>
    <w:p w14:paraId="2AD0C1AF">
      <w:pPr>
        <w:spacing w:before="270" w:line="261" w:lineRule="auto"/>
        <w:ind w:left="1360" w:right="896" w:firstLine="404"/>
        <w:jc w:val="both"/>
        <w:rPr>
          <w:rFonts w:hint="eastAsia" w:ascii="宋体" w:eastAsia="宋体"/>
          <w:sz w:val="20"/>
        </w:rPr>
      </w:pPr>
      <w:r>
        <w:rPr>
          <w:rFonts w:hint="eastAsia" w:ascii="宋体" w:eastAsia="宋体"/>
          <w:color w:val="231F20"/>
          <w:spacing w:val="8"/>
          <w:sz w:val="20"/>
        </w:rPr>
        <w:t>在英语中，有的从句在复合句中的作用相当于名词，称作名词性从句。复合句中用作主语的从句叫作主语从句。引导主语从句的词有连词</w:t>
      </w:r>
      <w:r>
        <w:rPr>
          <w:color w:val="231F20"/>
          <w:spacing w:val="8"/>
          <w:w w:val="98"/>
          <w:sz w:val="20"/>
        </w:rPr>
        <w:t>that</w:t>
      </w:r>
      <w:r>
        <w:rPr>
          <w:rFonts w:hint="eastAsia" w:ascii="宋体" w:eastAsia="宋体"/>
          <w:color w:val="231F20"/>
          <w:spacing w:val="8"/>
          <w:sz w:val="20"/>
        </w:rPr>
        <w:t>、</w:t>
      </w:r>
      <w:r>
        <w:rPr>
          <w:color w:val="231F20"/>
          <w:spacing w:val="8"/>
          <w:w w:val="97"/>
          <w:sz w:val="20"/>
        </w:rPr>
        <w:t>whether</w:t>
      </w:r>
      <w:r>
        <w:rPr>
          <w:rFonts w:hint="eastAsia" w:ascii="宋体" w:eastAsia="宋体"/>
          <w:color w:val="231F20"/>
          <w:spacing w:val="8"/>
          <w:sz w:val="20"/>
        </w:rPr>
        <w:t>（不能用</w:t>
      </w:r>
      <w:r>
        <w:rPr>
          <w:color w:val="231F20"/>
          <w:spacing w:val="8"/>
          <w:w w:val="88"/>
          <w:sz w:val="20"/>
        </w:rPr>
        <w:t>if</w:t>
      </w:r>
      <w:r>
        <w:rPr>
          <w:rFonts w:hint="eastAsia" w:ascii="宋体" w:eastAsia="宋体"/>
          <w:color w:val="231F20"/>
          <w:spacing w:val="8"/>
          <w:sz w:val="20"/>
        </w:rPr>
        <w:t>）</w:t>
      </w:r>
      <w:r>
        <w:rPr>
          <w:color w:val="231F20"/>
          <w:w w:val="100"/>
          <w:sz w:val="20"/>
        </w:rPr>
        <w:t>;</w:t>
      </w:r>
      <w:r>
        <w:rPr>
          <w:color w:val="231F20"/>
          <w:spacing w:val="-11"/>
          <w:sz w:val="20"/>
        </w:rPr>
        <w:t xml:space="preserve">  </w:t>
      </w:r>
      <w:r>
        <w:rPr>
          <w:rFonts w:hint="eastAsia" w:ascii="宋体" w:eastAsia="宋体"/>
          <w:color w:val="231F20"/>
          <w:spacing w:val="8"/>
          <w:sz w:val="20"/>
        </w:rPr>
        <w:t>连接代词</w:t>
      </w:r>
      <w:r>
        <w:rPr>
          <w:color w:val="231F20"/>
          <w:spacing w:val="8"/>
          <w:w w:val="99"/>
          <w:sz w:val="20"/>
        </w:rPr>
        <w:t>who</w:t>
      </w:r>
      <w:r>
        <w:rPr>
          <w:rFonts w:hint="eastAsia" w:ascii="宋体" w:eastAsia="宋体"/>
          <w:color w:val="231F20"/>
          <w:spacing w:val="8"/>
          <w:sz w:val="20"/>
        </w:rPr>
        <w:t>、</w:t>
      </w:r>
      <w:r>
        <w:rPr>
          <w:color w:val="231F20"/>
          <w:spacing w:val="8"/>
          <w:w w:val="99"/>
          <w:sz w:val="20"/>
        </w:rPr>
        <w:t>what</w:t>
      </w:r>
      <w:r>
        <w:rPr>
          <w:rFonts w:hint="eastAsia" w:ascii="宋体" w:eastAsia="宋体"/>
          <w:color w:val="231F20"/>
          <w:spacing w:val="8"/>
          <w:sz w:val="20"/>
        </w:rPr>
        <w:t>、</w:t>
      </w:r>
      <w:r>
        <w:rPr>
          <w:color w:val="231F20"/>
          <w:spacing w:val="8"/>
          <w:w w:val="98"/>
          <w:sz w:val="20"/>
        </w:rPr>
        <w:t>which</w:t>
      </w:r>
      <w:r>
        <w:rPr>
          <w:color w:val="231F20"/>
          <w:w w:val="98"/>
          <w:sz w:val="20"/>
        </w:rPr>
        <w:t>;</w:t>
      </w:r>
      <w:r>
        <w:rPr>
          <w:color w:val="231F20"/>
          <w:spacing w:val="-11"/>
          <w:sz w:val="20"/>
        </w:rPr>
        <w:t xml:space="preserve">  </w:t>
      </w:r>
      <w:r>
        <w:rPr>
          <w:rFonts w:hint="eastAsia" w:ascii="宋体" w:eastAsia="宋体"/>
          <w:color w:val="231F20"/>
          <w:spacing w:val="8"/>
          <w:sz w:val="20"/>
        </w:rPr>
        <w:t>连接</w:t>
      </w:r>
      <w:r>
        <w:rPr>
          <w:rFonts w:hint="eastAsia" w:ascii="宋体" w:eastAsia="宋体"/>
          <w:color w:val="231F20"/>
          <w:spacing w:val="6"/>
          <w:sz w:val="20"/>
        </w:rPr>
        <w:t>副词</w:t>
      </w:r>
      <w:r>
        <w:rPr>
          <w:color w:val="231F20"/>
          <w:spacing w:val="6"/>
          <w:w w:val="97"/>
          <w:sz w:val="20"/>
        </w:rPr>
        <w:t>when</w:t>
      </w:r>
      <w:r>
        <w:rPr>
          <w:rFonts w:hint="eastAsia" w:ascii="宋体" w:eastAsia="宋体"/>
          <w:color w:val="231F20"/>
          <w:spacing w:val="6"/>
          <w:sz w:val="20"/>
        </w:rPr>
        <w:t>、</w:t>
      </w:r>
      <w:r>
        <w:rPr>
          <w:color w:val="231F20"/>
          <w:spacing w:val="6"/>
          <w:w w:val="97"/>
          <w:sz w:val="20"/>
        </w:rPr>
        <w:t>whe</w:t>
      </w:r>
      <w:r>
        <w:rPr>
          <w:color w:val="231F20"/>
          <w:spacing w:val="2"/>
          <w:w w:val="97"/>
          <w:sz w:val="20"/>
        </w:rPr>
        <w:t>r</w:t>
      </w:r>
      <w:r>
        <w:rPr>
          <w:color w:val="231F20"/>
          <w:spacing w:val="6"/>
          <w:w w:val="93"/>
          <w:sz w:val="20"/>
        </w:rPr>
        <w:t>e</w:t>
      </w:r>
      <w:r>
        <w:rPr>
          <w:rFonts w:hint="eastAsia" w:ascii="宋体" w:eastAsia="宋体"/>
          <w:color w:val="231F20"/>
          <w:spacing w:val="6"/>
          <w:sz w:val="20"/>
        </w:rPr>
        <w:t>、</w:t>
      </w:r>
      <w:r>
        <w:rPr>
          <w:color w:val="231F20"/>
          <w:spacing w:val="6"/>
          <w:w w:val="99"/>
          <w:sz w:val="20"/>
        </w:rPr>
        <w:t>how</w:t>
      </w:r>
      <w:r>
        <w:rPr>
          <w:rFonts w:hint="eastAsia" w:ascii="宋体" w:eastAsia="宋体"/>
          <w:color w:val="231F20"/>
          <w:spacing w:val="6"/>
          <w:sz w:val="20"/>
        </w:rPr>
        <w:t>、</w:t>
      </w:r>
      <w:r>
        <w:rPr>
          <w:color w:val="231F20"/>
          <w:spacing w:val="6"/>
          <w:w w:val="97"/>
          <w:sz w:val="20"/>
        </w:rPr>
        <w:t>wh</w:t>
      </w:r>
      <w:r>
        <w:rPr>
          <w:color w:val="231F20"/>
          <w:w w:val="97"/>
          <w:sz w:val="20"/>
        </w:rPr>
        <w:t>y</w:t>
      </w:r>
      <w:r>
        <w:rPr>
          <w:color w:val="231F20"/>
          <w:spacing w:val="12"/>
          <w:sz w:val="20"/>
        </w:rPr>
        <w:t xml:space="preserve"> </w:t>
      </w:r>
      <w:r>
        <w:rPr>
          <w:rFonts w:hint="eastAsia" w:ascii="宋体" w:eastAsia="宋体"/>
          <w:color w:val="231F20"/>
          <w:spacing w:val="6"/>
          <w:sz w:val="20"/>
        </w:rPr>
        <w:t>等。主语从句要用陈述句语序。如：</w:t>
      </w:r>
    </w:p>
    <w:p w14:paraId="0A24649D">
      <w:pPr>
        <w:spacing w:before="4"/>
        <w:ind w:left="1760" w:right="0" w:firstLine="0"/>
        <w:jc w:val="left"/>
        <w:rPr>
          <w:rFonts w:hint="eastAsia" w:ascii="宋体" w:eastAsia="宋体"/>
          <w:sz w:val="20"/>
        </w:rPr>
      </w:pPr>
      <w:r>
        <w:rPr>
          <w:color w:val="231F20"/>
          <w:sz w:val="20"/>
        </w:rPr>
        <w:t>That</w:t>
      </w:r>
      <w:r>
        <w:rPr>
          <w:color w:val="231F20"/>
          <w:spacing w:val="5"/>
          <w:sz w:val="20"/>
        </w:rPr>
        <w:t xml:space="preserve"> </w:t>
      </w:r>
      <w:r>
        <w:rPr>
          <w:color w:val="231F20"/>
          <w:sz w:val="20"/>
        </w:rPr>
        <w:t>the</w:t>
      </w:r>
      <w:r>
        <w:rPr>
          <w:color w:val="231F20"/>
          <w:spacing w:val="5"/>
          <w:sz w:val="20"/>
        </w:rPr>
        <w:t xml:space="preserve"> </w:t>
      </w:r>
      <w:r>
        <w:rPr>
          <w:color w:val="231F20"/>
          <w:sz w:val="20"/>
        </w:rPr>
        <w:t>earth</w:t>
      </w:r>
      <w:r>
        <w:rPr>
          <w:color w:val="231F20"/>
          <w:spacing w:val="5"/>
          <w:sz w:val="20"/>
        </w:rPr>
        <w:t xml:space="preserve"> </w:t>
      </w:r>
      <w:r>
        <w:rPr>
          <w:color w:val="231F20"/>
          <w:sz w:val="20"/>
        </w:rPr>
        <w:t>is</w:t>
      </w:r>
      <w:r>
        <w:rPr>
          <w:color w:val="231F20"/>
          <w:spacing w:val="5"/>
          <w:sz w:val="20"/>
        </w:rPr>
        <w:t xml:space="preserve"> </w:t>
      </w:r>
      <w:r>
        <w:rPr>
          <w:color w:val="231F20"/>
          <w:sz w:val="20"/>
        </w:rPr>
        <w:t>round</w:t>
      </w:r>
      <w:r>
        <w:rPr>
          <w:color w:val="231F20"/>
          <w:spacing w:val="5"/>
          <w:sz w:val="20"/>
        </w:rPr>
        <w:t xml:space="preserve"> </w:t>
      </w:r>
      <w:r>
        <w:rPr>
          <w:color w:val="231F20"/>
          <w:sz w:val="20"/>
        </w:rPr>
        <w:t>is</w:t>
      </w:r>
      <w:r>
        <w:rPr>
          <w:color w:val="231F20"/>
          <w:spacing w:val="5"/>
          <w:sz w:val="20"/>
        </w:rPr>
        <w:t xml:space="preserve"> </w:t>
      </w:r>
      <w:r>
        <w:rPr>
          <w:color w:val="231F20"/>
          <w:sz w:val="20"/>
        </w:rPr>
        <w:t>a</w:t>
      </w:r>
      <w:r>
        <w:rPr>
          <w:color w:val="231F20"/>
          <w:spacing w:val="5"/>
          <w:sz w:val="20"/>
        </w:rPr>
        <w:t xml:space="preserve"> </w:t>
      </w:r>
      <w:r>
        <w:rPr>
          <w:color w:val="231F20"/>
          <w:sz w:val="20"/>
        </w:rPr>
        <w:t>fact.</w:t>
      </w:r>
      <w:r>
        <w:rPr>
          <w:color w:val="231F20"/>
          <w:spacing w:val="66"/>
          <w:sz w:val="20"/>
        </w:rPr>
        <w:t xml:space="preserve"> </w:t>
      </w:r>
      <w:r>
        <w:rPr>
          <w:rFonts w:hint="eastAsia" w:ascii="宋体" w:eastAsia="宋体"/>
          <w:color w:val="231F20"/>
          <w:spacing w:val="-1"/>
          <w:sz w:val="20"/>
        </w:rPr>
        <w:t>地球是圆的，这是个事实。</w:t>
      </w:r>
    </w:p>
    <w:p w14:paraId="325F872C">
      <w:pPr>
        <w:spacing w:before="23" w:line="261" w:lineRule="auto"/>
        <w:ind w:left="1760" w:right="2493" w:firstLine="0"/>
        <w:jc w:val="left"/>
        <w:rPr>
          <w:rFonts w:hint="eastAsia" w:ascii="宋体" w:hAnsi="宋体" w:eastAsia="宋体"/>
          <w:sz w:val="20"/>
        </w:rPr>
      </w:pPr>
      <w:r>
        <w:rPr>
          <w:color w:val="231F20"/>
          <w:sz w:val="20"/>
        </w:rPr>
        <w:t>Whether she will win the prize is still unknown.</w:t>
      </w:r>
      <w:r>
        <w:rPr>
          <w:color w:val="231F20"/>
          <w:spacing w:val="40"/>
          <w:sz w:val="20"/>
        </w:rPr>
        <w:t xml:space="preserve"> </w:t>
      </w:r>
      <w:r>
        <w:rPr>
          <w:rFonts w:hint="eastAsia" w:ascii="宋体" w:hAnsi="宋体" w:eastAsia="宋体"/>
          <w:color w:val="231F20"/>
          <w:sz w:val="20"/>
        </w:rPr>
        <w:t xml:space="preserve">还不知道她是否能够获奖。 </w:t>
      </w:r>
      <w:r>
        <w:rPr>
          <w:color w:val="231F20"/>
          <w:sz w:val="20"/>
        </w:rPr>
        <w:t>Whoever</w:t>
      </w:r>
      <w:r>
        <w:rPr>
          <w:color w:val="231F20"/>
          <w:spacing w:val="-1"/>
          <w:sz w:val="20"/>
        </w:rPr>
        <w:t xml:space="preserve"> </w:t>
      </w:r>
      <w:r>
        <w:rPr>
          <w:color w:val="231F20"/>
          <w:sz w:val="20"/>
        </w:rPr>
        <w:t>is</w:t>
      </w:r>
      <w:r>
        <w:rPr>
          <w:color w:val="231F20"/>
          <w:spacing w:val="-1"/>
          <w:sz w:val="20"/>
        </w:rPr>
        <w:t xml:space="preserve"> </w:t>
      </w:r>
      <w:r>
        <w:rPr>
          <w:color w:val="231F20"/>
          <w:sz w:val="20"/>
        </w:rPr>
        <w:t>the</w:t>
      </w:r>
      <w:r>
        <w:rPr>
          <w:color w:val="231F20"/>
          <w:spacing w:val="-1"/>
          <w:sz w:val="20"/>
        </w:rPr>
        <w:t xml:space="preserve"> </w:t>
      </w:r>
      <w:r>
        <w:rPr>
          <w:color w:val="231F20"/>
          <w:sz w:val="20"/>
        </w:rPr>
        <w:t>last</w:t>
      </w:r>
      <w:r>
        <w:rPr>
          <w:color w:val="231F20"/>
          <w:spacing w:val="-1"/>
          <w:sz w:val="20"/>
        </w:rPr>
        <w:t xml:space="preserve"> </w:t>
      </w:r>
      <w:r>
        <w:rPr>
          <w:color w:val="231F20"/>
          <w:sz w:val="20"/>
        </w:rPr>
        <w:t>to</w:t>
      </w:r>
      <w:r>
        <w:rPr>
          <w:color w:val="231F20"/>
          <w:spacing w:val="-1"/>
          <w:sz w:val="20"/>
        </w:rPr>
        <w:t xml:space="preserve"> </w:t>
      </w:r>
      <w:r>
        <w:rPr>
          <w:color w:val="231F20"/>
          <w:sz w:val="20"/>
        </w:rPr>
        <w:t>leave</w:t>
      </w:r>
      <w:r>
        <w:rPr>
          <w:color w:val="231F20"/>
          <w:spacing w:val="-1"/>
          <w:sz w:val="20"/>
        </w:rPr>
        <w:t xml:space="preserve"> </w:t>
      </w:r>
      <w:r>
        <w:rPr>
          <w:color w:val="231F20"/>
          <w:sz w:val="20"/>
        </w:rPr>
        <w:t>should</w:t>
      </w:r>
      <w:r>
        <w:rPr>
          <w:color w:val="231F20"/>
          <w:spacing w:val="-1"/>
          <w:sz w:val="20"/>
        </w:rPr>
        <w:t xml:space="preserve"> </w:t>
      </w:r>
      <w:r>
        <w:rPr>
          <w:color w:val="231F20"/>
          <w:sz w:val="20"/>
        </w:rPr>
        <w:t>turn</w:t>
      </w:r>
      <w:r>
        <w:rPr>
          <w:color w:val="231F20"/>
          <w:spacing w:val="-1"/>
          <w:sz w:val="20"/>
        </w:rPr>
        <w:t xml:space="preserve"> </w:t>
      </w:r>
      <w:r>
        <w:rPr>
          <w:color w:val="231F20"/>
          <w:sz w:val="20"/>
        </w:rPr>
        <w:t>off</w:t>
      </w:r>
      <w:r>
        <w:rPr>
          <w:color w:val="231F20"/>
          <w:spacing w:val="-1"/>
          <w:sz w:val="20"/>
        </w:rPr>
        <w:t xml:space="preserve"> </w:t>
      </w:r>
      <w:r>
        <w:rPr>
          <w:color w:val="231F20"/>
          <w:sz w:val="20"/>
        </w:rPr>
        <w:t>the</w:t>
      </w:r>
      <w:r>
        <w:rPr>
          <w:color w:val="231F20"/>
          <w:spacing w:val="-1"/>
          <w:sz w:val="20"/>
        </w:rPr>
        <w:t xml:space="preserve"> </w:t>
      </w:r>
      <w:r>
        <w:rPr>
          <w:color w:val="231F20"/>
          <w:sz w:val="20"/>
        </w:rPr>
        <w:t>lights.</w:t>
      </w:r>
      <w:r>
        <w:rPr>
          <w:color w:val="231F20"/>
          <w:spacing w:val="-7"/>
          <w:sz w:val="20"/>
        </w:rPr>
        <w:t xml:space="preserve"> </w:t>
      </w:r>
      <w:r>
        <w:rPr>
          <w:rFonts w:hint="eastAsia" w:ascii="宋体" w:hAnsi="宋体" w:eastAsia="宋体"/>
          <w:color w:val="231F20"/>
          <w:sz w:val="20"/>
        </w:rPr>
        <w:t xml:space="preserve">不管谁最后离开都应该关灯。 </w:t>
      </w:r>
      <w:r>
        <w:rPr>
          <w:color w:val="231F20"/>
          <w:sz w:val="20"/>
        </w:rPr>
        <w:t xml:space="preserve">How this could be done was a good question. </w:t>
      </w:r>
      <w:r>
        <w:rPr>
          <w:rFonts w:hint="eastAsia" w:ascii="宋体" w:hAnsi="宋体" w:eastAsia="宋体"/>
          <w:color w:val="231F20"/>
          <w:sz w:val="20"/>
        </w:rPr>
        <w:t xml:space="preserve">这如何实现是个值得研究的问题。 </w:t>
      </w:r>
      <w:r>
        <w:rPr>
          <w:color w:val="231F20"/>
          <w:sz w:val="20"/>
        </w:rPr>
        <w:t xml:space="preserve">Why she didn’t show up remains a puzzle. </w:t>
      </w:r>
      <w:r>
        <w:rPr>
          <w:rFonts w:hint="eastAsia" w:ascii="宋体" w:hAnsi="宋体" w:eastAsia="宋体"/>
          <w:color w:val="231F20"/>
          <w:sz w:val="20"/>
        </w:rPr>
        <w:t>她为什么没来依然是个谜。</w:t>
      </w:r>
    </w:p>
    <w:p w14:paraId="6F633E17">
      <w:pPr>
        <w:spacing w:before="16" w:line="278" w:lineRule="auto"/>
        <w:ind w:left="1360" w:right="907" w:firstLine="400"/>
        <w:jc w:val="left"/>
        <w:rPr>
          <w:rFonts w:hint="eastAsia" w:ascii="宋体" w:hAnsi="宋体" w:eastAsia="宋体"/>
          <w:sz w:val="20"/>
        </w:rPr>
      </w:pPr>
      <w:r>
        <w:rPr>
          <w:color w:val="231F20"/>
          <w:sz w:val="20"/>
        </w:rPr>
        <w:t xml:space="preserve">What some scientists have found is that their long-term use can sometimes harm both the land and people’s health. </w:t>
      </w:r>
      <w:r>
        <w:rPr>
          <w:rFonts w:hint="eastAsia" w:ascii="宋体" w:hAnsi="宋体" w:eastAsia="宋体"/>
          <w:color w:val="231F20"/>
          <w:sz w:val="20"/>
        </w:rPr>
        <w:t>有科学家发现长期使用（化肥和杀虫剂）有时会对土地和人体健康都造成损害。</w:t>
      </w:r>
    </w:p>
    <w:p w14:paraId="48397C16">
      <w:pPr>
        <w:pStyle w:val="11"/>
        <w:spacing w:before="7"/>
        <w:rPr>
          <w:rFonts w:ascii="宋体"/>
          <w:sz w:val="20"/>
        </w:rPr>
      </w:pPr>
    </w:p>
    <w:p w14:paraId="6AAB0041">
      <w:pPr>
        <w:spacing w:before="0"/>
        <w:ind w:left="1360" w:right="0" w:firstLine="0"/>
        <w:jc w:val="left"/>
        <w:rPr>
          <w:rFonts w:hint="eastAsia" w:ascii="宋体" w:eastAsia="宋体"/>
          <w:sz w:val="20"/>
        </w:rPr>
      </w:pPr>
      <w:r>
        <w:rPr>
          <w:rFonts w:hint="eastAsia" w:ascii="宋体" w:eastAsia="宋体"/>
          <w:color w:val="231F20"/>
          <w:spacing w:val="-4"/>
          <w:sz w:val="20"/>
        </w:rPr>
        <w:t>说明：</w:t>
      </w:r>
    </w:p>
    <w:p w14:paraId="10AD636A">
      <w:pPr>
        <w:spacing w:before="22" w:line="261" w:lineRule="auto"/>
        <w:ind w:left="1360" w:right="904" w:firstLine="403"/>
        <w:jc w:val="left"/>
        <w:rPr>
          <w:rFonts w:hint="eastAsia" w:ascii="宋体" w:eastAsia="宋体"/>
          <w:sz w:val="20"/>
        </w:rPr>
      </w:pPr>
      <w:r>
        <w:rPr>
          <w:rFonts w:hint="eastAsia" w:ascii="宋体" w:eastAsia="宋体"/>
          <w:color w:val="231F20"/>
          <w:spacing w:val="-1"/>
          <w:sz w:val="20"/>
        </w:rPr>
        <w:t xml:space="preserve">为了避免主语显得过长，尤其是陈述句作主语从句时，可以用 </w:t>
      </w:r>
      <w:r>
        <w:rPr>
          <w:color w:val="231F20"/>
          <w:sz w:val="20"/>
        </w:rPr>
        <w:t>it</w:t>
      </w:r>
      <w:r>
        <w:rPr>
          <w:color w:val="231F20"/>
          <w:spacing w:val="40"/>
          <w:sz w:val="20"/>
        </w:rPr>
        <w:t xml:space="preserve"> </w:t>
      </w:r>
      <w:r>
        <w:rPr>
          <w:rFonts w:hint="eastAsia" w:ascii="宋体" w:eastAsia="宋体"/>
          <w:color w:val="231F20"/>
          <w:sz w:val="20"/>
        </w:rPr>
        <w:t>作句子的形式主语，把主语从句移到</w:t>
      </w:r>
      <w:r>
        <w:rPr>
          <w:rFonts w:hint="eastAsia" w:ascii="宋体" w:eastAsia="宋体"/>
          <w:color w:val="231F20"/>
          <w:spacing w:val="-2"/>
          <w:sz w:val="20"/>
        </w:rPr>
        <w:t>句子的末尾。如：</w:t>
      </w:r>
    </w:p>
    <w:p w14:paraId="177FDAF6">
      <w:pPr>
        <w:spacing w:before="1"/>
        <w:ind w:left="1760" w:right="0" w:firstLine="0"/>
        <w:jc w:val="left"/>
        <w:rPr>
          <w:rFonts w:hint="eastAsia" w:ascii="宋体" w:eastAsia="宋体"/>
          <w:sz w:val="20"/>
        </w:rPr>
      </w:pP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0"/>
          <w:sz w:val="20"/>
        </w:rPr>
        <w:t xml:space="preserve"> </w:t>
      </w:r>
      <w:r>
        <w:rPr>
          <w:color w:val="231F20"/>
          <w:sz w:val="20"/>
        </w:rPr>
        <w:t>fact</w:t>
      </w:r>
      <w:r>
        <w:rPr>
          <w:color w:val="231F20"/>
          <w:spacing w:val="-11"/>
          <w:sz w:val="20"/>
        </w:rPr>
        <w:t xml:space="preserve"> </w:t>
      </w:r>
      <w:r>
        <w:rPr>
          <w:color w:val="231F20"/>
          <w:sz w:val="20"/>
        </w:rPr>
        <w:t>that</w:t>
      </w:r>
      <w:r>
        <w:rPr>
          <w:color w:val="231F20"/>
          <w:spacing w:val="-11"/>
          <w:sz w:val="20"/>
        </w:rPr>
        <w:t xml:space="preserve"> </w:t>
      </w:r>
      <w:r>
        <w:rPr>
          <w:color w:val="231F20"/>
          <w:sz w:val="20"/>
        </w:rPr>
        <w:t>the</w:t>
      </w:r>
      <w:r>
        <w:rPr>
          <w:color w:val="231F20"/>
          <w:spacing w:val="-10"/>
          <w:sz w:val="20"/>
        </w:rPr>
        <w:t xml:space="preserve"> </w:t>
      </w:r>
      <w:r>
        <w:rPr>
          <w:color w:val="231F20"/>
          <w:sz w:val="20"/>
        </w:rPr>
        <w:t>earth</w:t>
      </w:r>
      <w:r>
        <w:rPr>
          <w:color w:val="231F20"/>
          <w:spacing w:val="-11"/>
          <w:sz w:val="20"/>
        </w:rPr>
        <w:t xml:space="preserve"> </w:t>
      </w:r>
      <w:r>
        <w:rPr>
          <w:color w:val="231F20"/>
          <w:sz w:val="20"/>
        </w:rPr>
        <w:t>is</w:t>
      </w:r>
      <w:r>
        <w:rPr>
          <w:color w:val="231F20"/>
          <w:spacing w:val="-11"/>
          <w:sz w:val="20"/>
        </w:rPr>
        <w:t xml:space="preserve"> </w:t>
      </w:r>
      <w:r>
        <w:rPr>
          <w:color w:val="231F20"/>
          <w:sz w:val="20"/>
        </w:rPr>
        <w:t>round.</w:t>
      </w:r>
      <w:r>
        <w:rPr>
          <w:color w:val="231F20"/>
          <w:spacing w:val="-10"/>
          <w:sz w:val="20"/>
        </w:rPr>
        <w:t xml:space="preserve"> </w:t>
      </w:r>
      <w:r>
        <w:rPr>
          <w:rFonts w:hint="eastAsia" w:ascii="宋体" w:eastAsia="宋体"/>
          <w:color w:val="231F20"/>
          <w:spacing w:val="-1"/>
          <w:sz w:val="20"/>
        </w:rPr>
        <w:t>地球是圆的，这是个事实。</w:t>
      </w:r>
    </w:p>
    <w:p w14:paraId="26628D7E">
      <w:pPr>
        <w:spacing w:before="24"/>
        <w:ind w:left="1760" w:right="0" w:firstLine="0"/>
        <w:jc w:val="left"/>
        <w:rPr>
          <w:rFonts w:hint="eastAsia" w:ascii="宋体" w:eastAsia="宋体"/>
          <w:sz w:val="20"/>
        </w:rPr>
      </w:pPr>
      <w:r>
        <w:rPr>
          <w:color w:val="231F20"/>
          <w:spacing w:val="-2"/>
          <w:sz w:val="20"/>
        </w:rPr>
        <w:t>It</w:t>
      </w:r>
      <w:r>
        <w:rPr>
          <w:color w:val="231F20"/>
          <w:spacing w:val="-5"/>
          <w:sz w:val="20"/>
        </w:rPr>
        <w:t xml:space="preserve"> </w:t>
      </w:r>
      <w:r>
        <w:rPr>
          <w:color w:val="231F20"/>
          <w:spacing w:val="-2"/>
          <w:sz w:val="20"/>
        </w:rPr>
        <w:t>is</w:t>
      </w:r>
      <w:r>
        <w:rPr>
          <w:color w:val="231F20"/>
          <w:spacing w:val="-4"/>
          <w:sz w:val="20"/>
        </w:rPr>
        <w:t xml:space="preserve"> </w:t>
      </w:r>
      <w:r>
        <w:rPr>
          <w:color w:val="231F20"/>
          <w:spacing w:val="-2"/>
          <w:sz w:val="20"/>
        </w:rPr>
        <w:t>unknown</w:t>
      </w:r>
      <w:r>
        <w:rPr>
          <w:color w:val="231F20"/>
          <w:spacing w:val="-5"/>
          <w:sz w:val="20"/>
        </w:rPr>
        <w:t xml:space="preserve"> </w:t>
      </w:r>
      <w:r>
        <w:rPr>
          <w:color w:val="231F20"/>
          <w:spacing w:val="-2"/>
          <w:sz w:val="20"/>
        </w:rPr>
        <w:t>whether</w:t>
      </w:r>
      <w:r>
        <w:rPr>
          <w:color w:val="231F20"/>
          <w:spacing w:val="-4"/>
          <w:sz w:val="20"/>
        </w:rPr>
        <w:t xml:space="preserve"> </w:t>
      </w:r>
      <w:r>
        <w:rPr>
          <w:color w:val="231F20"/>
          <w:spacing w:val="-2"/>
          <w:sz w:val="20"/>
        </w:rPr>
        <w:t>she</w:t>
      </w:r>
      <w:r>
        <w:rPr>
          <w:color w:val="231F20"/>
          <w:spacing w:val="-5"/>
          <w:sz w:val="20"/>
        </w:rPr>
        <w:t xml:space="preserve"> </w:t>
      </w:r>
      <w:r>
        <w:rPr>
          <w:color w:val="231F20"/>
          <w:spacing w:val="-2"/>
          <w:sz w:val="20"/>
        </w:rPr>
        <w:t>will</w:t>
      </w:r>
      <w:r>
        <w:rPr>
          <w:color w:val="231F20"/>
          <w:spacing w:val="-4"/>
          <w:sz w:val="20"/>
        </w:rPr>
        <w:t xml:space="preserve"> </w:t>
      </w:r>
      <w:r>
        <w:rPr>
          <w:color w:val="231F20"/>
          <w:spacing w:val="-2"/>
          <w:sz w:val="20"/>
        </w:rPr>
        <w:t>win</w:t>
      </w:r>
      <w:r>
        <w:rPr>
          <w:color w:val="231F20"/>
          <w:spacing w:val="-5"/>
          <w:sz w:val="20"/>
        </w:rPr>
        <w:t xml:space="preserve"> </w:t>
      </w:r>
      <w:r>
        <w:rPr>
          <w:color w:val="231F20"/>
          <w:spacing w:val="-2"/>
          <w:sz w:val="20"/>
        </w:rPr>
        <w:t>the</w:t>
      </w:r>
      <w:r>
        <w:rPr>
          <w:color w:val="231F20"/>
          <w:spacing w:val="-4"/>
          <w:sz w:val="20"/>
        </w:rPr>
        <w:t xml:space="preserve"> </w:t>
      </w:r>
      <w:r>
        <w:rPr>
          <w:color w:val="231F20"/>
          <w:spacing w:val="-2"/>
          <w:sz w:val="20"/>
        </w:rPr>
        <w:t>prize.</w:t>
      </w:r>
      <w:r>
        <w:rPr>
          <w:color w:val="231F20"/>
          <w:spacing w:val="-5"/>
          <w:sz w:val="20"/>
        </w:rPr>
        <w:t xml:space="preserve"> </w:t>
      </w:r>
      <w:r>
        <w:rPr>
          <w:rFonts w:hint="eastAsia" w:ascii="宋体" w:eastAsia="宋体"/>
          <w:color w:val="231F20"/>
          <w:spacing w:val="-3"/>
          <w:sz w:val="20"/>
        </w:rPr>
        <w:t>还不知道她是否会获奖。</w:t>
      </w:r>
    </w:p>
    <w:p w14:paraId="26ECC0C3">
      <w:pPr>
        <w:spacing w:before="38" w:line="278" w:lineRule="auto"/>
        <w:ind w:left="1360" w:right="908" w:firstLine="400"/>
        <w:jc w:val="left"/>
        <w:rPr>
          <w:rFonts w:hint="eastAsia" w:ascii="宋体" w:hAnsi="宋体" w:eastAsia="宋体"/>
          <w:sz w:val="20"/>
        </w:rPr>
      </w:pPr>
      <w:r>
        <w:rPr>
          <w:color w:val="231F20"/>
          <w:sz w:val="20"/>
        </w:rPr>
        <w:t>It</w:t>
      </w:r>
      <w:r>
        <w:rPr>
          <w:color w:val="231F20"/>
          <w:spacing w:val="-12"/>
          <w:sz w:val="20"/>
        </w:rPr>
        <w:t xml:space="preserve"> </w:t>
      </w:r>
      <w:r>
        <w:rPr>
          <w:color w:val="231F20"/>
          <w:sz w:val="20"/>
        </w:rPr>
        <w:t>is</w:t>
      </w:r>
      <w:r>
        <w:rPr>
          <w:color w:val="231F20"/>
          <w:spacing w:val="-12"/>
          <w:sz w:val="20"/>
        </w:rPr>
        <w:t xml:space="preserve"> </w:t>
      </w:r>
      <w:r>
        <w:rPr>
          <w:color w:val="231F20"/>
          <w:sz w:val="20"/>
        </w:rPr>
        <w:t>believed</w:t>
      </w:r>
      <w:r>
        <w:rPr>
          <w:color w:val="231F20"/>
          <w:spacing w:val="-12"/>
          <w:sz w:val="20"/>
        </w:rPr>
        <w:t xml:space="preserve"> </w:t>
      </w:r>
      <w:r>
        <w:rPr>
          <w:color w:val="231F20"/>
          <w:sz w:val="20"/>
        </w:rPr>
        <w:t>by</w:t>
      </w:r>
      <w:r>
        <w:rPr>
          <w:color w:val="231F20"/>
          <w:spacing w:val="-12"/>
          <w:sz w:val="20"/>
        </w:rPr>
        <w:t xml:space="preserve"> </w:t>
      </w:r>
      <w:r>
        <w:rPr>
          <w:color w:val="231F20"/>
          <w:sz w:val="20"/>
        </w:rPr>
        <w:t>some</w:t>
      </w:r>
      <w:r>
        <w:rPr>
          <w:color w:val="231F20"/>
          <w:spacing w:val="-12"/>
          <w:sz w:val="20"/>
        </w:rPr>
        <w:t xml:space="preserve"> </w:t>
      </w:r>
      <w:r>
        <w:rPr>
          <w:color w:val="231F20"/>
          <w:sz w:val="20"/>
        </w:rPr>
        <w:t>scientists</w:t>
      </w:r>
      <w:r>
        <w:rPr>
          <w:color w:val="231F20"/>
          <w:spacing w:val="-12"/>
          <w:sz w:val="20"/>
        </w:rPr>
        <w:t xml:space="preserve"> </w:t>
      </w:r>
      <w:r>
        <w:rPr>
          <w:color w:val="231F20"/>
          <w:sz w:val="20"/>
        </w:rPr>
        <w:t>that</w:t>
      </w:r>
      <w:r>
        <w:rPr>
          <w:color w:val="231F20"/>
          <w:spacing w:val="-12"/>
          <w:sz w:val="20"/>
        </w:rPr>
        <w:t xml:space="preserve"> </w:t>
      </w:r>
      <w:r>
        <w:rPr>
          <w:color w:val="231F20"/>
          <w:sz w:val="20"/>
        </w:rPr>
        <w:t>the</w:t>
      </w:r>
      <w:r>
        <w:rPr>
          <w:color w:val="231F20"/>
          <w:spacing w:val="-12"/>
          <w:sz w:val="20"/>
        </w:rPr>
        <w:t xml:space="preserve"> </w:t>
      </w:r>
      <w:r>
        <w:rPr>
          <w:color w:val="231F20"/>
          <w:sz w:val="20"/>
        </w:rPr>
        <w:t>long-term</w:t>
      </w:r>
      <w:r>
        <w:rPr>
          <w:color w:val="231F20"/>
          <w:spacing w:val="-12"/>
          <w:sz w:val="20"/>
        </w:rPr>
        <w:t xml:space="preserve"> </w:t>
      </w:r>
      <w:r>
        <w:rPr>
          <w:color w:val="231F20"/>
          <w:sz w:val="20"/>
        </w:rPr>
        <w:t>use</w:t>
      </w:r>
      <w:r>
        <w:rPr>
          <w:color w:val="231F20"/>
          <w:spacing w:val="-12"/>
          <w:sz w:val="20"/>
        </w:rPr>
        <w:t xml:space="preserve"> </w:t>
      </w:r>
      <w:r>
        <w:rPr>
          <w:color w:val="231F20"/>
          <w:sz w:val="20"/>
        </w:rPr>
        <w:t>can</w:t>
      </w:r>
      <w:r>
        <w:rPr>
          <w:color w:val="231F20"/>
          <w:spacing w:val="-12"/>
          <w:sz w:val="20"/>
        </w:rPr>
        <w:t xml:space="preserve"> </w:t>
      </w:r>
      <w:r>
        <w:rPr>
          <w:color w:val="231F20"/>
          <w:sz w:val="20"/>
        </w:rPr>
        <w:t>sometimes</w:t>
      </w:r>
      <w:r>
        <w:rPr>
          <w:color w:val="231F20"/>
          <w:spacing w:val="-12"/>
          <w:sz w:val="20"/>
        </w:rPr>
        <w:t xml:space="preserve"> </w:t>
      </w:r>
      <w:r>
        <w:rPr>
          <w:color w:val="231F20"/>
          <w:sz w:val="20"/>
        </w:rPr>
        <w:t>harm</w:t>
      </w:r>
      <w:r>
        <w:rPr>
          <w:color w:val="231F20"/>
          <w:spacing w:val="-12"/>
          <w:sz w:val="20"/>
        </w:rPr>
        <w:t xml:space="preserve"> </w:t>
      </w:r>
      <w:r>
        <w:rPr>
          <w:color w:val="231F20"/>
          <w:sz w:val="20"/>
        </w:rPr>
        <w:t>both</w:t>
      </w:r>
      <w:r>
        <w:rPr>
          <w:color w:val="231F20"/>
          <w:spacing w:val="-12"/>
          <w:sz w:val="20"/>
        </w:rPr>
        <w:t xml:space="preserve"> </w:t>
      </w:r>
      <w:r>
        <w:rPr>
          <w:color w:val="231F20"/>
          <w:sz w:val="20"/>
        </w:rPr>
        <w:t>the</w:t>
      </w:r>
      <w:r>
        <w:rPr>
          <w:color w:val="231F20"/>
          <w:spacing w:val="-12"/>
          <w:sz w:val="20"/>
        </w:rPr>
        <w:t xml:space="preserve"> </w:t>
      </w:r>
      <w:r>
        <w:rPr>
          <w:color w:val="231F20"/>
          <w:sz w:val="20"/>
        </w:rPr>
        <w:t>land</w:t>
      </w:r>
      <w:r>
        <w:rPr>
          <w:color w:val="231F20"/>
          <w:spacing w:val="-12"/>
          <w:sz w:val="20"/>
        </w:rPr>
        <w:t xml:space="preserve"> </w:t>
      </w:r>
      <w:r>
        <w:rPr>
          <w:color w:val="231F20"/>
          <w:sz w:val="20"/>
        </w:rPr>
        <w:t>and</w:t>
      </w:r>
      <w:r>
        <w:rPr>
          <w:color w:val="231F20"/>
          <w:spacing w:val="-12"/>
          <w:sz w:val="20"/>
        </w:rPr>
        <w:t xml:space="preserve"> </w:t>
      </w:r>
      <w:r>
        <w:rPr>
          <w:color w:val="231F20"/>
          <w:sz w:val="20"/>
        </w:rPr>
        <w:t xml:space="preserve">people’s health. </w:t>
      </w:r>
      <w:r>
        <w:rPr>
          <w:rFonts w:hint="eastAsia" w:ascii="宋体" w:hAnsi="宋体" w:eastAsia="宋体"/>
          <w:color w:val="231F20"/>
          <w:sz w:val="20"/>
        </w:rPr>
        <w:t>有科学家认为长期使用（化肥和杀虫剂）有时会对土地和人体健康都造成损害。</w:t>
      </w:r>
    </w:p>
    <w:p w14:paraId="3F0E6F4B">
      <w:pPr>
        <w:pStyle w:val="11"/>
        <w:rPr>
          <w:rFonts w:ascii="宋体"/>
          <w:sz w:val="20"/>
        </w:rPr>
      </w:pPr>
    </w:p>
    <w:p w14:paraId="588DF39F">
      <w:pPr>
        <w:pStyle w:val="11"/>
        <w:rPr>
          <w:rFonts w:ascii="宋体"/>
          <w:sz w:val="20"/>
        </w:rPr>
      </w:pPr>
    </w:p>
    <w:p w14:paraId="0BA3E682">
      <w:pPr>
        <w:pStyle w:val="11"/>
        <w:rPr>
          <w:rFonts w:ascii="宋体"/>
          <w:sz w:val="20"/>
        </w:rPr>
      </w:pPr>
    </w:p>
    <w:p w14:paraId="3D3E3C71">
      <w:pPr>
        <w:pStyle w:val="11"/>
        <w:rPr>
          <w:rFonts w:ascii="宋体"/>
          <w:sz w:val="20"/>
        </w:rPr>
      </w:pPr>
    </w:p>
    <w:p w14:paraId="720874B6">
      <w:pPr>
        <w:pStyle w:val="11"/>
        <w:rPr>
          <w:rFonts w:ascii="宋体"/>
          <w:sz w:val="20"/>
        </w:rPr>
      </w:pPr>
    </w:p>
    <w:p w14:paraId="1C4A8162">
      <w:pPr>
        <w:pStyle w:val="11"/>
        <w:rPr>
          <w:rFonts w:ascii="宋体"/>
          <w:sz w:val="20"/>
        </w:rPr>
      </w:pPr>
    </w:p>
    <w:p w14:paraId="31DC3DB7">
      <w:pPr>
        <w:pStyle w:val="11"/>
        <w:rPr>
          <w:rFonts w:ascii="宋体"/>
          <w:sz w:val="20"/>
        </w:rPr>
      </w:pPr>
    </w:p>
    <w:p w14:paraId="438F0921">
      <w:pPr>
        <w:pStyle w:val="11"/>
        <w:rPr>
          <w:rFonts w:ascii="宋体"/>
          <w:sz w:val="20"/>
        </w:rPr>
      </w:pPr>
    </w:p>
    <w:p w14:paraId="62D4C14D">
      <w:pPr>
        <w:pStyle w:val="11"/>
        <w:rPr>
          <w:rFonts w:ascii="宋体"/>
          <w:sz w:val="20"/>
        </w:rPr>
      </w:pPr>
    </w:p>
    <w:p w14:paraId="43C7E557">
      <w:pPr>
        <w:pStyle w:val="11"/>
        <w:rPr>
          <w:rFonts w:ascii="宋体"/>
          <w:sz w:val="20"/>
        </w:rPr>
      </w:pPr>
    </w:p>
    <w:p w14:paraId="6CD71043">
      <w:pPr>
        <w:pStyle w:val="11"/>
        <w:rPr>
          <w:rFonts w:ascii="宋体"/>
          <w:sz w:val="20"/>
        </w:rPr>
      </w:pPr>
    </w:p>
    <w:p w14:paraId="2CEF3AC4">
      <w:pPr>
        <w:pStyle w:val="11"/>
        <w:rPr>
          <w:rFonts w:ascii="宋体"/>
          <w:sz w:val="20"/>
        </w:rPr>
      </w:pPr>
    </w:p>
    <w:p w14:paraId="5AAFE29C">
      <w:pPr>
        <w:pStyle w:val="11"/>
        <w:rPr>
          <w:rFonts w:ascii="宋体"/>
          <w:sz w:val="20"/>
        </w:rPr>
      </w:pPr>
    </w:p>
    <w:p w14:paraId="25EFC683">
      <w:pPr>
        <w:pStyle w:val="11"/>
        <w:rPr>
          <w:rFonts w:ascii="宋体"/>
          <w:sz w:val="20"/>
        </w:rPr>
      </w:pPr>
    </w:p>
    <w:p w14:paraId="79B05F3D">
      <w:pPr>
        <w:pStyle w:val="11"/>
        <w:rPr>
          <w:rFonts w:ascii="宋体"/>
          <w:sz w:val="20"/>
        </w:rPr>
      </w:pPr>
    </w:p>
    <w:p w14:paraId="4B6C32C4">
      <w:pPr>
        <w:pStyle w:val="11"/>
        <w:rPr>
          <w:rFonts w:ascii="宋体"/>
          <w:sz w:val="20"/>
        </w:rPr>
      </w:pPr>
    </w:p>
    <w:p w14:paraId="7DA9F55D">
      <w:pPr>
        <w:pStyle w:val="11"/>
        <w:rPr>
          <w:rFonts w:ascii="宋体"/>
          <w:sz w:val="20"/>
        </w:rPr>
      </w:pPr>
    </w:p>
    <w:p w14:paraId="05356EF7">
      <w:pPr>
        <w:pStyle w:val="11"/>
        <w:rPr>
          <w:rFonts w:ascii="宋体"/>
          <w:sz w:val="20"/>
        </w:rPr>
      </w:pPr>
    </w:p>
    <w:p w14:paraId="5FFC41C4">
      <w:pPr>
        <w:pStyle w:val="11"/>
        <w:rPr>
          <w:rFonts w:ascii="宋体"/>
          <w:sz w:val="20"/>
        </w:rPr>
      </w:pPr>
    </w:p>
    <w:p w14:paraId="0BFFDEB4">
      <w:pPr>
        <w:pStyle w:val="11"/>
        <w:rPr>
          <w:rFonts w:ascii="宋体"/>
          <w:sz w:val="20"/>
        </w:rPr>
      </w:pPr>
    </w:p>
    <w:p w14:paraId="6599602D">
      <w:pPr>
        <w:pStyle w:val="11"/>
        <w:rPr>
          <w:rFonts w:ascii="宋体"/>
          <w:sz w:val="20"/>
        </w:rPr>
      </w:pPr>
    </w:p>
    <w:p w14:paraId="7EE6F632">
      <w:pPr>
        <w:pStyle w:val="11"/>
        <w:rPr>
          <w:rFonts w:ascii="宋体"/>
          <w:sz w:val="20"/>
        </w:rPr>
      </w:pPr>
    </w:p>
    <w:p w14:paraId="7CFBEC06">
      <w:pPr>
        <w:pStyle w:val="11"/>
        <w:rPr>
          <w:rFonts w:ascii="宋体"/>
          <w:sz w:val="20"/>
        </w:rPr>
      </w:pPr>
    </w:p>
    <w:p w14:paraId="3C5575B1">
      <w:pPr>
        <w:pStyle w:val="11"/>
        <w:rPr>
          <w:rFonts w:ascii="宋体"/>
          <w:sz w:val="20"/>
        </w:rPr>
      </w:pPr>
    </w:p>
    <w:p w14:paraId="2332C8F5">
      <w:pPr>
        <w:pStyle w:val="11"/>
        <w:rPr>
          <w:rFonts w:ascii="宋体"/>
          <w:sz w:val="20"/>
        </w:rPr>
      </w:pPr>
    </w:p>
    <w:p w14:paraId="3DAA46D6">
      <w:pPr>
        <w:pStyle w:val="11"/>
        <w:rPr>
          <w:rFonts w:ascii="宋体"/>
          <w:sz w:val="20"/>
        </w:rPr>
      </w:pPr>
    </w:p>
    <w:p w14:paraId="269C5275">
      <w:pPr>
        <w:pStyle w:val="11"/>
        <w:rPr>
          <w:rFonts w:ascii="宋体"/>
          <w:sz w:val="20"/>
        </w:rPr>
      </w:pPr>
    </w:p>
    <w:p w14:paraId="6AD17D52">
      <w:pPr>
        <w:pStyle w:val="11"/>
        <w:rPr>
          <w:rFonts w:ascii="宋体"/>
          <w:sz w:val="20"/>
        </w:rPr>
      </w:pPr>
    </w:p>
    <w:p w14:paraId="2AF75FE8">
      <w:pPr>
        <w:pStyle w:val="11"/>
        <w:rPr>
          <w:rFonts w:ascii="宋体"/>
          <w:sz w:val="20"/>
        </w:rPr>
      </w:pPr>
    </w:p>
    <w:p w14:paraId="03E8F1B3">
      <w:pPr>
        <w:pStyle w:val="11"/>
        <w:rPr>
          <w:rFonts w:ascii="宋体"/>
          <w:sz w:val="20"/>
        </w:rPr>
      </w:pPr>
    </w:p>
    <w:p w14:paraId="7FA53994">
      <w:pPr>
        <w:pStyle w:val="11"/>
        <w:rPr>
          <w:rFonts w:ascii="宋体"/>
          <w:sz w:val="20"/>
        </w:rPr>
      </w:pPr>
    </w:p>
    <w:p w14:paraId="0922AB32">
      <w:pPr>
        <w:pStyle w:val="11"/>
        <w:rPr>
          <w:rFonts w:ascii="宋体"/>
          <w:sz w:val="20"/>
        </w:rPr>
      </w:pPr>
    </w:p>
    <w:p w14:paraId="35B9A808">
      <w:pPr>
        <w:pStyle w:val="11"/>
        <w:rPr>
          <w:rFonts w:ascii="宋体"/>
          <w:sz w:val="20"/>
        </w:rPr>
      </w:pPr>
    </w:p>
    <w:p w14:paraId="3478EEA5">
      <w:pPr>
        <w:pStyle w:val="11"/>
        <w:rPr>
          <w:rFonts w:ascii="宋体"/>
          <w:sz w:val="20"/>
        </w:rPr>
      </w:pPr>
    </w:p>
    <w:p w14:paraId="406BFD10">
      <w:pPr>
        <w:pStyle w:val="11"/>
        <w:spacing w:before="8"/>
        <w:rPr>
          <w:rFonts w:ascii="宋体"/>
        </w:rPr>
      </w:pPr>
    </w:p>
    <w:p w14:paraId="622CE976">
      <w:pPr>
        <w:spacing w:before="97"/>
        <w:ind w:left="0" w:right="284" w:firstLine="0"/>
        <w:jc w:val="right"/>
        <w:rPr>
          <w:rFonts w:ascii="Tahoma"/>
          <w:sz w:val="20"/>
        </w:rPr>
      </w:pPr>
      <w:r>
        <w:rPr>
          <w:rFonts w:ascii="Tahoma"/>
          <w:color w:val="231F20"/>
          <w:spacing w:val="-5"/>
          <w:sz w:val="20"/>
        </w:rPr>
        <w:t>105</w:t>
      </w:r>
    </w:p>
    <w:p w14:paraId="272D9A5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97B1F9">
      <w:pPr>
        <w:spacing w:after="0" w:line="240" w:lineRule="auto"/>
        <w:jc w:val="left"/>
        <w:rPr>
          <w:rFonts w:ascii="Tahoma"/>
          <w:sz w:val="20"/>
        </w:rPr>
        <w:sectPr>
          <w:pgSz w:w="11910" w:h="16840"/>
          <w:pgMar w:top="0" w:right="280" w:bottom="0" w:left="0" w:header="720" w:footer="720" w:gutter="0"/>
          <w:cols w:space="720" w:num="1"/>
        </w:sectPr>
      </w:pPr>
    </w:p>
    <w:p w14:paraId="45BBD10F">
      <w:pPr>
        <w:pStyle w:val="11"/>
        <w:rPr>
          <w:rFonts w:ascii="Tahoma"/>
          <w:sz w:val="20"/>
        </w:rPr>
      </w:pPr>
    </w:p>
    <w:p w14:paraId="4ED78C1F">
      <w:pPr>
        <w:pStyle w:val="11"/>
        <w:spacing w:before="7"/>
        <w:rPr>
          <w:rFonts w:ascii="Tahoma"/>
          <w:sz w:val="26"/>
        </w:rPr>
      </w:pPr>
    </w:p>
    <w:p w14:paraId="3964073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12" name="Group 451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13" name="Graphic 451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1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Y0sZdGkCAACtBQAADgAAAGRycy9lMm9Eb2MueG1spVTLbtswELwX&#10;6D8QvNeypNptBctBEddGgaIJkPQDaIp6ABTJLmnL+fsuqYcdBw2C9iINydXuzuyIq5tTK8lRgG20&#10;ymk8m1MiFNdFo6qc/nrcfvhMiXVMFUxqJXL6JCy9Wb9/t+pMJhJda1kIIJhE2awzOa2dM1kUWV6L&#10;ltmZNkLhYamhZQ6XUEUFsA6ztzJK5vNl1GkoDGgurMXdTX9Ih4zwloS6LBsuNpofWqFcnxWEZA4p&#10;2boxlq5Dt2UpuLsrSysckTlFpi48sQjivX9G6xXLKmCmbvjQAntLC1ecWtYoLDql2jDHyAGaF6na&#10;hoO2unQzrtuoJxIUQRbx/EqbHeiDCVyqrKvMJDoO6kr1f07Lfx7vgTRFTj8u4oQSxVqceShMwg4K&#10;1Jkqw7gdmAdzD8NG1a8851MJrX8jG3IK0j5N0oqTIxw30yRN4gUlHI/i5NMgPK9xOi++4fW3V76K&#10;xoKR72tqozNoR3vWyP6fRg81MyJIbz33s0bpWaPeNKhS6m3kG8DISSKbWVTrr/os00VvvtcUmriy&#10;jB+s2wkdhGbHH9b1zi1GxOoR8ZMaIaD/vfNlcL6jBJ0Pwfn7vrhhzn/nu/SQdNOk/Farj+JRh0N3&#10;NSXs7Hwq1WVUmiTLNKZkNAGG9gEIfJH1agChMOJLalL5HuJk+SX8TlbLptg2UvomLFT7WwnkyJBS&#10;ksbbJNgIMzwLM2Ddhtm6jwtHniyGSYUvP6d+Mh7tdfGEw+3wBsip/X1gICiR3xXax18XI4AR7EcA&#10;Tt7qcKn41pT+enC6bPxUQoU+77BAXwYU/mJEz66Jy3WIOt+y6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Y0sZdGkCAACtBQAADgAAAAAAAAABACAAAAAhAQAAZHJzL2Uyb0RvYy54bWxQSwUG&#10;AAAAAAYABgBZAQAA/AUAAAAA&#10;">
                <o:lock v:ext="edit" aspectratio="f"/>
                <v:shape id="Graphic 4513" o:spid="_x0000_s1026" o:spt="100" style="position:absolute;left:0;top:635;height:1270;width:323215;" filled="f" stroked="t" coordsize="323215,1" o:gfxdata="UEsDBAoAAAAAAIdO4kAAAAAAAAAAAAAAAAAEAAAAZHJzL1BLAwQUAAAACACHTuJAEE0tp7wAAADd&#10;AAAADwAAAGRycy9kb3ducmV2LnhtbEWPzarCMBSE94LvEI7gTtP6c9FqFBQFNy7Uu3F3aI5ttTkp&#10;TbT69kYQXA4z8w0zXz5NKR5Uu8KygrgfgSBOrS44U/B/2vYmIJxH1lhaJgUvcrBctFtzTLRt+ECP&#10;o89EgLBLUEHufZVI6dKcDLq+rYiDd7G1QR9knUldYxPgppSDKPqTBgsOCzlWtM4pvR3vRsHk5lfZ&#10;/bRp8Gpf9rwu91U61Up1O3E0A+Hp6X/hb3unFYzG8RA+b8ITkI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NLae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2B84878">
      <w:pPr>
        <w:pStyle w:val="11"/>
        <w:rPr>
          <w:rFonts w:ascii="Tahoma"/>
          <w:sz w:val="20"/>
        </w:rPr>
      </w:pPr>
    </w:p>
    <w:p w14:paraId="53AA7198">
      <w:pPr>
        <w:pStyle w:val="11"/>
        <w:spacing w:before="4"/>
        <w:rPr>
          <w:rFonts w:ascii="Tahoma"/>
          <w:sz w:val="26"/>
        </w:rPr>
      </w:pPr>
    </w:p>
    <w:p w14:paraId="15DAF41C">
      <w:pPr>
        <w:pStyle w:val="4"/>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2D07F460">
      <w:pPr>
        <w:pStyle w:val="7"/>
        <w:spacing w:before="206"/>
        <w:ind w:left="11"/>
        <w:jc w:val="center"/>
        <w:rPr>
          <w:rFonts w:hint="eastAsia" w:ascii="宋体" w:eastAsia="宋体"/>
        </w:rPr>
      </w:pPr>
      <w:r>
        <w:rPr>
          <w:rFonts w:hint="eastAsia" w:ascii="宋体" w:eastAsia="宋体"/>
          <w:color w:val="231F20"/>
          <w:spacing w:val="-5"/>
        </w:rPr>
        <w:t>各单元生词和习惯用语</w:t>
      </w:r>
    </w:p>
    <w:p w14:paraId="507F5CE3">
      <w:pPr>
        <w:pStyle w:val="11"/>
        <w:spacing w:before="11"/>
        <w:rPr>
          <w:rFonts w:ascii="宋体"/>
          <w:sz w:val="40"/>
        </w:rPr>
      </w:pPr>
    </w:p>
    <w:p w14:paraId="1BA9C6EA">
      <w:pPr>
        <w:spacing w:before="0"/>
        <w:ind w:left="109" w:right="0" w:firstLine="0"/>
        <w:jc w:val="center"/>
        <w:rPr>
          <w:rFonts w:hint="eastAsia" w:ascii="宋体" w:eastAsia="宋体"/>
          <w:sz w:val="19"/>
        </w:rPr>
      </w:pPr>
      <w:r>
        <w:rPr>
          <w:rFonts w:hint="eastAsia" w:ascii="宋体" w:eastAsia="宋体"/>
          <w:color w:val="6D6E71"/>
          <w:spacing w:val="5"/>
          <w:sz w:val="19"/>
        </w:rPr>
        <w:t xml:space="preserve">注 </w:t>
      </w:r>
      <w:r>
        <w:rPr>
          <w:rFonts w:hint="eastAsia" w:ascii="宋体" w:eastAsia="宋体"/>
          <w:color w:val="6D6E71"/>
          <w:w w:val="95"/>
          <w:sz w:val="19"/>
        </w:rPr>
        <w:t>:</w:t>
      </w:r>
      <w:r>
        <w:rPr>
          <w:rFonts w:hint="eastAsia" w:ascii="宋体" w:eastAsia="宋体"/>
          <w:color w:val="6D6E71"/>
          <w:spacing w:val="-1"/>
          <w:sz w:val="19"/>
        </w:rPr>
        <w:t xml:space="preserve"> 黑体部分为课标词和短语；白体部分为非课标词；专有名词在每单元词表后面单独列出。</w:t>
      </w:r>
    </w:p>
    <w:p w14:paraId="4DEA6F22">
      <w:pPr>
        <w:pStyle w:val="11"/>
        <w:rPr>
          <w:rFonts w:ascii="宋体"/>
          <w:sz w:val="20"/>
        </w:rPr>
      </w:pPr>
    </w:p>
    <w:p w14:paraId="03FE0CE3">
      <w:pPr>
        <w:pStyle w:val="11"/>
        <w:rPr>
          <w:rFonts w:ascii="宋体"/>
          <w:sz w:val="20"/>
        </w:rPr>
      </w:pPr>
    </w:p>
    <w:p w14:paraId="16774AD9">
      <w:pPr>
        <w:pStyle w:val="11"/>
        <w:rPr>
          <w:rFonts w:ascii="宋体"/>
          <w:sz w:val="20"/>
        </w:rPr>
      </w:pPr>
    </w:p>
    <w:p w14:paraId="07E709A2">
      <w:pPr>
        <w:pStyle w:val="11"/>
        <w:spacing w:before="8"/>
        <w:rPr>
          <w:rFonts w:ascii="宋体"/>
          <w:sz w:val="26"/>
        </w:rPr>
      </w:pPr>
    </w:p>
    <w:p w14:paraId="20473308">
      <w:pPr>
        <w:spacing w:after="0"/>
        <w:rPr>
          <w:rFonts w:ascii="宋体"/>
          <w:sz w:val="26"/>
        </w:rPr>
        <w:sectPr>
          <w:pgSz w:w="11910" w:h="16840"/>
          <w:pgMar w:top="0" w:right="280" w:bottom="0" w:left="0" w:header="720" w:footer="720" w:gutter="0"/>
          <w:cols w:space="720" w:num="1"/>
        </w:sectPr>
      </w:pPr>
    </w:p>
    <w:p w14:paraId="6F8A4E98">
      <w:pPr>
        <w:pStyle w:val="7"/>
        <w:spacing w:before="110"/>
        <w:ind w:left="1474"/>
      </w:pPr>
      <w:r>
        <mc:AlternateContent>
          <mc:Choice Requires="wps">
            <w:drawing>
              <wp:anchor distT="0" distB="0" distL="0" distR="0" simplePos="0" relativeHeight="251791360"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4514" name="Graphic 451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14" o:spid="_x0000_s1026" o:spt="100" style="position:absolute;left:0pt;margin-left:59.5pt;margin-top:6.95pt;height:18pt;width:7.45pt;mso-position-horizontal-relative:page;z-index:251791360;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C/J1iGIQIAAOAEAAAOAAAAZHJzL2Uyb0RvYy54bWytVMGO2yAQ&#10;vVfqPyDujZ0oibZRnFU30a4qVe1Ku/0AgnGMBAwFEid/3wEbJ91etlIvZoDHY96bwev7s1bkJJyX&#10;YCo6nZSUCMOhluZQ0Z+vj5/uKPGBmZopMKKiF+Hp/ebjh3VnV2IGLahaOIIkxq86W9E2BLsqCs9b&#10;oZmfgBUGNxtwmgWcukNRO9Yhu1bFrCyXRQeutg648B5Xd/0mHRjdewihaSQXO+BHLUzoWZ1QLKAk&#10;30rr6SZl2zSChx9N40UgqqKoNKQvXoLxPn6LzZqtDo7ZVvIhBfaeFN5o0kwavHSk2rHAyNHJv6i0&#10;5A48NGHCQRe9kOQIqpiWb7x5aZkVSQta7e1ouv9/tPz76dkRWVd0vpjOKTFMY82fBkPSGlrUWb9C&#10;5It9dsPMYxj1nhun44hKyDnZehltFedAOC5+ni+nC0o47sxmd8syuV5cz/KjD08CEg87ffOhL0qd&#10;I9bmiJ9NDh2WNhZVpaIGSrCoLhV13xfVshDPxeRiSLoxkXbMI25qOIlXSLAQJQzZZhmY5xWhzC0S&#10;e+gGlffyaBNbj/lDdgbksQder/0ncPYyk3EFXqB/mHZUPQbJCVy89dqDkvWjVCqK9+6w3ypHTiy+&#10;lPLhYbuIPuKRG1gRG6EvfYz2UF+wezrslor6X0fmBCXqq8H+jG8tBy4H+xy4oLaQXmS82sCXY4BG&#10;xrqnG3reYYKNn9IYHml8WbfzhLr+m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VD+szUAAAA&#10;CQEAAA8AAAAAAAAAAQAgAAAAIgAAAGRycy9kb3ducmV2LnhtbFBLAQIUABQAAAAIAIdO4kC/J1iG&#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3DD5C4DE">
      <w:pPr>
        <w:spacing w:before="180" w:line="261" w:lineRule="auto"/>
        <w:ind w:left="1190" w:right="655" w:firstLine="0"/>
        <w:jc w:val="left"/>
        <w:rPr>
          <w:rFonts w:hint="eastAsia" w:ascii="宋体" w:hAnsi="宋体" w:eastAsia="宋体"/>
          <w:sz w:val="18"/>
        </w:rPr>
      </w:pPr>
      <w:r>
        <w:rPr>
          <w:rFonts w:ascii="Tahoma" w:hAnsi="Tahoma" w:eastAsia="Tahoma"/>
          <w:color w:val="231F20"/>
          <w:w w:val="90"/>
          <w:sz w:val="24"/>
        </w:rPr>
        <w:t>physiology</w:t>
      </w:r>
      <w:r>
        <w:rPr>
          <w:rFonts w:ascii="Tahoma" w:hAnsi="Tahoma" w:eastAsia="Tahoma"/>
          <w:color w:val="231F20"/>
          <w:spacing w:val="-7"/>
          <w:w w:val="90"/>
          <w:sz w:val="24"/>
        </w:rPr>
        <w:t xml:space="preserve"> </w:t>
      </w:r>
      <w:r>
        <w:rPr>
          <w:rFonts w:ascii="Times New Roman" w:hAnsi="Times New Roman" w:eastAsia="Times New Roman"/>
          <w:color w:val="231F20"/>
          <w:w w:val="90"/>
          <w:position w:val="1"/>
          <w:sz w:val="20"/>
        </w:rPr>
        <w:t xml:space="preserve">/.fzilGd7i/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生理学；生理机能 </w:t>
      </w:r>
      <w:r>
        <w:rPr>
          <w:rFonts w:ascii="Tahoma" w:hAnsi="Tahoma" w:eastAsia="Tahoma"/>
          <w:color w:val="231F20"/>
          <w:w w:val="90"/>
          <w:sz w:val="24"/>
        </w:rPr>
        <w:t xml:space="preserve">artemisinin </w:t>
      </w:r>
      <w:r>
        <w:rPr>
          <w:rFonts w:ascii="Times New Roman" w:hAnsi="Times New Roman" w:eastAsia="Times New Roman"/>
          <w:color w:val="231F20"/>
          <w:w w:val="90"/>
          <w:position w:val="1"/>
          <w:sz w:val="20"/>
        </w:rPr>
        <w:t>/.a:tmi:snn/</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ascii="Tahoma" w:hAnsi="Tahoma" w:eastAsia="Tahoma"/>
          <w:color w:val="231F20"/>
          <w:spacing w:val="-19"/>
          <w:w w:val="90"/>
          <w:sz w:val="24"/>
        </w:rPr>
        <w:t xml:space="preserve">[ </w:t>
      </w:r>
      <w:r>
        <w:rPr>
          <w:rFonts w:hint="eastAsia" w:ascii="宋体" w:hAnsi="宋体" w:eastAsia="宋体"/>
          <w:color w:val="231F20"/>
          <w:spacing w:val="22"/>
          <w:w w:val="90"/>
          <w:position w:val="2"/>
          <w:sz w:val="18"/>
        </w:rPr>
        <w:t>药</w:t>
      </w:r>
      <w:r>
        <w:rPr>
          <w:rFonts w:ascii="Tahoma" w:hAnsi="Tahoma" w:eastAsia="Tahoma"/>
          <w:color w:val="231F20"/>
          <w:spacing w:val="-19"/>
          <w:w w:val="90"/>
          <w:sz w:val="24"/>
        </w:rPr>
        <w:t xml:space="preserve">] </w:t>
      </w:r>
      <w:r>
        <w:rPr>
          <w:rFonts w:hint="eastAsia" w:ascii="宋体" w:hAnsi="宋体" w:eastAsia="宋体"/>
          <w:color w:val="231F20"/>
          <w:w w:val="90"/>
          <w:position w:val="2"/>
          <w:sz w:val="18"/>
        </w:rPr>
        <w:t xml:space="preserve">青蒿素 </w:t>
      </w:r>
      <w:r>
        <w:rPr>
          <w:rFonts w:ascii="Tahoma" w:hAnsi="Tahoma" w:eastAsia="Tahoma"/>
          <w:color w:val="231F20"/>
          <w:sz w:val="24"/>
        </w:rPr>
        <w:t xml:space="preserve">crucial </w:t>
      </w:r>
      <w:r>
        <w:rPr>
          <w:rFonts w:ascii="Times New Roman" w:hAnsi="Times New Roman" w:eastAsia="Times New Roman"/>
          <w:color w:val="231F20"/>
          <w:position w:val="1"/>
          <w:sz w:val="20"/>
        </w:rPr>
        <w:t xml:space="preserve">/kru:fl/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至关重要的；关键性的 </w:t>
      </w:r>
      <w:r>
        <w:rPr>
          <w:rFonts w:ascii="Tahoma" w:hAnsi="Tahoma" w:eastAsia="Tahoma"/>
          <w:color w:val="231F20"/>
          <w:sz w:val="24"/>
        </w:rPr>
        <w:t>malaria</w:t>
      </w:r>
      <w:r>
        <w:rPr>
          <w:rFonts w:ascii="Tahoma" w:hAnsi="Tahoma" w:eastAsia="Tahoma"/>
          <w:color w:val="231F20"/>
          <w:spacing w:val="-19"/>
          <w:sz w:val="24"/>
        </w:rPr>
        <w:t xml:space="preserve"> </w:t>
      </w:r>
      <w:r>
        <w:rPr>
          <w:rFonts w:ascii="Times New Roman" w:hAnsi="Times New Roman" w:eastAsia="Times New Roman"/>
          <w:color w:val="231F20"/>
          <w:position w:val="1"/>
          <w:sz w:val="20"/>
        </w:rPr>
        <w:t>/mGleGriG/</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疟疾</w:t>
      </w:r>
    </w:p>
    <w:p w14:paraId="12F20725">
      <w:pPr>
        <w:spacing w:before="1"/>
        <w:ind w:left="1190" w:right="0" w:firstLine="0"/>
        <w:jc w:val="left"/>
        <w:rPr>
          <w:rFonts w:hint="eastAsia" w:ascii="宋体" w:hAnsi="宋体" w:eastAsia="宋体"/>
          <w:sz w:val="18"/>
        </w:rPr>
      </w:pPr>
      <w:r>
        <w:rPr>
          <w:rFonts w:ascii="Tahoma" w:hAnsi="Tahoma" w:eastAsia="Tahoma"/>
          <w:color w:val="231F20"/>
          <w:spacing w:val="-10"/>
          <w:position w:val="-1"/>
          <w:sz w:val="24"/>
        </w:rPr>
        <w:t>vital</w:t>
      </w:r>
      <w:r>
        <w:rPr>
          <w:rFonts w:ascii="Tahoma" w:hAnsi="Tahoma" w:eastAsia="Tahoma"/>
          <w:color w:val="231F20"/>
          <w:spacing w:val="-9"/>
          <w:position w:val="-1"/>
          <w:sz w:val="24"/>
        </w:rPr>
        <w:t xml:space="preserve"> </w:t>
      </w:r>
      <w:r>
        <w:rPr>
          <w:rFonts w:ascii="Times New Roman" w:hAnsi="Times New Roman" w:eastAsia="Times New Roman"/>
          <w:color w:val="231F20"/>
          <w:spacing w:val="-10"/>
          <w:position w:val="0"/>
          <w:sz w:val="20"/>
        </w:rPr>
        <w:t>/vatl/</w:t>
      </w:r>
      <w:r>
        <w:rPr>
          <w:rFonts w:ascii="Times New Roman" w:hAnsi="Times New Roman" w:eastAsia="Times New Roman"/>
          <w:color w:val="231F20"/>
          <w:spacing w:val="16"/>
          <w:position w:val="0"/>
          <w:sz w:val="20"/>
        </w:rPr>
        <w:t xml:space="preserve"> </w:t>
      </w:r>
      <w:r>
        <w:rPr>
          <w:rFonts w:ascii="Times New Roman" w:hAnsi="Times New Roman" w:eastAsia="Times New Roman"/>
          <w:i/>
          <w:color w:val="231F20"/>
          <w:spacing w:val="-10"/>
          <w:sz w:val="20"/>
        </w:rPr>
        <w:t>adj.</w:t>
      </w:r>
      <w:r>
        <w:rPr>
          <w:rFonts w:ascii="Times New Roman" w:hAnsi="Times New Roman" w:eastAsia="Times New Roman"/>
          <w:i/>
          <w:color w:val="231F20"/>
          <w:spacing w:val="17"/>
          <w:sz w:val="20"/>
        </w:rPr>
        <w:t xml:space="preserve"> </w:t>
      </w:r>
      <w:r>
        <w:rPr>
          <w:rFonts w:hint="eastAsia" w:ascii="宋体" w:hAnsi="宋体" w:eastAsia="宋体"/>
          <w:color w:val="231F20"/>
          <w:spacing w:val="-10"/>
          <w:sz w:val="18"/>
        </w:rPr>
        <w:t>必不可少的；极其重要的；充满生机的</w:t>
      </w:r>
    </w:p>
    <w:p w14:paraId="4C6E100D">
      <w:pPr>
        <w:spacing w:before="27" w:line="292" w:lineRule="auto"/>
        <w:ind w:left="1473" w:right="620" w:hanging="284"/>
        <w:jc w:val="left"/>
        <w:rPr>
          <w:rFonts w:hint="eastAsia" w:ascii="宋体" w:hAnsi="宋体" w:eastAsia="宋体"/>
          <w:sz w:val="18"/>
        </w:rPr>
      </w:pPr>
      <w:r>
        <w:rPr>
          <w:rFonts w:ascii="Tahoma" w:hAnsi="Tahoma" w:eastAsia="Tahoma"/>
          <w:color w:val="231F20"/>
          <w:spacing w:val="-8"/>
          <w:w w:val="90"/>
          <w:sz w:val="24"/>
        </w:rPr>
        <w:t>committed</w:t>
      </w:r>
      <w:r>
        <w:rPr>
          <w:rFonts w:ascii="Tahoma" w:hAnsi="Tahoma" w:eastAsia="Tahoma"/>
          <w:color w:val="231F20"/>
          <w:spacing w:val="-17"/>
          <w:w w:val="90"/>
          <w:sz w:val="24"/>
        </w:rPr>
        <w:t xml:space="preserve"> </w:t>
      </w:r>
      <w:r>
        <w:rPr>
          <w:rFonts w:ascii="Times New Roman" w:hAnsi="Times New Roman" w:eastAsia="Times New Roman"/>
          <w:color w:val="231F20"/>
          <w:spacing w:val="-8"/>
          <w:w w:val="90"/>
          <w:position w:val="1"/>
          <w:sz w:val="20"/>
        </w:rPr>
        <w:t>/kGmtd/</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8"/>
          <w:w w:val="90"/>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8"/>
          <w:w w:val="90"/>
          <w:position w:val="2"/>
          <w:sz w:val="18"/>
        </w:rPr>
        <w:t>尽心尽力的；坚定的；</w:t>
      </w:r>
      <w:r>
        <w:rPr>
          <w:rFonts w:hint="eastAsia" w:ascii="宋体" w:hAnsi="宋体" w:eastAsia="宋体"/>
          <w:color w:val="231F20"/>
          <w:spacing w:val="-4"/>
          <w:sz w:val="18"/>
        </w:rPr>
        <w:t>坚信的</w:t>
      </w:r>
    </w:p>
    <w:p w14:paraId="6C7F415B">
      <w:pPr>
        <w:spacing w:before="0" w:line="287" w:lineRule="exact"/>
        <w:ind w:left="1474" w:right="0" w:firstLine="0"/>
        <w:jc w:val="left"/>
        <w:rPr>
          <w:rFonts w:ascii="Times New Roman" w:hAnsi="Times New Roman"/>
          <w:sz w:val="20"/>
        </w:rPr>
      </w:pPr>
      <w:r>
        <w:rPr>
          <w:rFonts w:ascii="Tahoma" w:hAnsi="Tahoma"/>
          <w:color w:val="231F20"/>
          <w:sz w:val="24"/>
        </w:rPr>
        <w:t>commit</w:t>
      </w:r>
      <w:r>
        <w:rPr>
          <w:rFonts w:ascii="Tahoma" w:hAnsi="Tahoma"/>
          <w:color w:val="231F20"/>
          <w:spacing w:val="4"/>
          <w:sz w:val="24"/>
        </w:rPr>
        <w:t xml:space="preserve"> </w:t>
      </w:r>
      <w:r>
        <w:rPr>
          <w:rFonts w:ascii="Times New Roman" w:hAnsi="Times New Roman"/>
          <w:color w:val="231F20"/>
          <w:spacing w:val="-2"/>
          <w:w w:val="90"/>
          <w:position w:val="1"/>
          <w:sz w:val="20"/>
        </w:rPr>
        <w:t>/kGmt/</w:t>
      </w:r>
    </w:p>
    <w:p w14:paraId="248FA46C">
      <w:pPr>
        <w:spacing w:before="59"/>
        <w:ind w:left="175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承诺；保证</w:t>
      </w:r>
    </w:p>
    <w:p w14:paraId="78757B7C">
      <w:pPr>
        <w:spacing w:before="79"/>
        <w:ind w:left="175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69"/>
          <w:sz w:val="20"/>
        </w:rPr>
        <w:t xml:space="preserve"> </w:t>
      </w:r>
      <w:r>
        <w:rPr>
          <w:rFonts w:hint="eastAsia" w:ascii="宋体" w:eastAsia="宋体"/>
          <w:color w:val="231F20"/>
          <w:sz w:val="18"/>
        </w:rPr>
        <w:t>忠于；全心全意投入（工作、活动等</w:t>
      </w:r>
      <w:r>
        <w:rPr>
          <w:rFonts w:hint="eastAsia" w:ascii="宋体" w:eastAsia="宋体"/>
          <w:color w:val="231F20"/>
          <w:spacing w:val="-10"/>
          <w:sz w:val="18"/>
        </w:rPr>
        <w:t>）</w:t>
      </w:r>
    </w:p>
    <w:p w14:paraId="5BFA4A54">
      <w:pPr>
        <w:spacing w:before="45"/>
        <w:ind w:left="1474" w:right="0" w:firstLine="0"/>
        <w:jc w:val="left"/>
        <w:rPr>
          <w:rFonts w:ascii="Tahoma"/>
          <w:sz w:val="24"/>
        </w:rPr>
      </w:pPr>
      <w:r>
        <w:rPr>
          <w:rFonts w:ascii="Tahoma"/>
          <w:color w:val="231F20"/>
          <w:spacing w:val="-2"/>
          <w:sz w:val="24"/>
        </w:rPr>
        <w:t>commit</w:t>
      </w:r>
      <w:r>
        <w:rPr>
          <w:rFonts w:ascii="Tahoma"/>
          <w:color w:val="231F20"/>
          <w:spacing w:val="-13"/>
          <w:sz w:val="24"/>
        </w:rPr>
        <w:t xml:space="preserve"> </w:t>
      </w:r>
      <w:r>
        <w:rPr>
          <w:rFonts w:ascii="Tahoma"/>
          <w:color w:val="231F20"/>
          <w:spacing w:val="-2"/>
          <w:sz w:val="24"/>
        </w:rPr>
        <w:t>oneself</w:t>
      </w:r>
      <w:r>
        <w:rPr>
          <w:rFonts w:ascii="Tahoma"/>
          <w:color w:val="231F20"/>
          <w:spacing w:val="-12"/>
          <w:sz w:val="24"/>
        </w:rPr>
        <w:t xml:space="preserve"> </w:t>
      </w:r>
      <w:r>
        <w:rPr>
          <w:rFonts w:ascii="Tahoma"/>
          <w:color w:val="231F20"/>
          <w:spacing w:val="-2"/>
          <w:sz w:val="24"/>
        </w:rPr>
        <w:t>to</w:t>
      </w:r>
      <w:r>
        <w:rPr>
          <w:rFonts w:ascii="Tahoma"/>
          <w:color w:val="231F20"/>
          <w:spacing w:val="-12"/>
          <w:sz w:val="24"/>
        </w:rPr>
        <w:t xml:space="preserve"> </w:t>
      </w:r>
      <w:r>
        <w:rPr>
          <w:rFonts w:ascii="Tahoma"/>
          <w:color w:val="231F20"/>
          <w:spacing w:val="-2"/>
          <w:sz w:val="24"/>
        </w:rPr>
        <w:t>(sth/doing</w:t>
      </w:r>
      <w:r>
        <w:rPr>
          <w:rFonts w:ascii="Tahoma"/>
          <w:color w:val="231F20"/>
          <w:spacing w:val="-12"/>
          <w:sz w:val="24"/>
        </w:rPr>
        <w:t xml:space="preserve"> </w:t>
      </w:r>
      <w:r>
        <w:rPr>
          <w:rFonts w:ascii="Tahoma"/>
          <w:color w:val="231F20"/>
          <w:spacing w:val="-2"/>
          <w:sz w:val="24"/>
        </w:rPr>
        <w:t>sth/do</w:t>
      </w:r>
      <w:r>
        <w:rPr>
          <w:rFonts w:ascii="Tahoma"/>
          <w:color w:val="231F20"/>
          <w:spacing w:val="-12"/>
          <w:sz w:val="24"/>
        </w:rPr>
        <w:t xml:space="preserve"> </w:t>
      </w:r>
      <w:r>
        <w:rPr>
          <w:rFonts w:ascii="Tahoma"/>
          <w:color w:val="231F20"/>
          <w:spacing w:val="-4"/>
          <w:sz w:val="24"/>
        </w:rPr>
        <w:t>sth)</w:t>
      </w:r>
    </w:p>
    <w:p w14:paraId="4F2ED7DC">
      <w:pPr>
        <w:spacing w:before="64"/>
        <w:ind w:left="1757" w:right="0" w:firstLine="0"/>
        <w:jc w:val="left"/>
        <w:rPr>
          <w:rFonts w:hint="eastAsia" w:ascii="宋体" w:eastAsia="宋体"/>
          <w:sz w:val="18"/>
        </w:rPr>
      </w:pPr>
      <w:r>
        <w:rPr>
          <w:rFonts w:hint="eastAsia" w:ascii="宋体" w:eastAsia="宋体"/>
          <w:color w:val="231F20"/>
          <w:sz w:val="18"/>
        </w:rPr>
        <w:t>承诺；保证（做某事、遵守协议或安排等</w:t>
      </w:r>
      <w:r>
        <w:rPr>
          <w:rFonts w:hint="eastAsia" w:ascii="宋体" w:eastAsia="宋体"/>
          <w:color w:val="231F20"/>
          <w:spacing w:val="-10"/>
          <w:sz w:val="18"/>
        </w:rPr>
        <w:t>）</w:t>
      </w:r>
    </w:p>
    <w:p w14:paraId="13A270D4">
      <w:pPr>
        <w:spacing w:before="48" w:line="292" w:lineRule="auto"/>
        <w:ind w:left="1474" w:right="288" w:hanging="284"/>
        <w:jc w:val="left"/>
        <w:rPr>
          <w:rFonts w:hint="eastAsia" w:ascii="宋体" w:hAnsi="宋体" w:eastAsia="宋体"/>
          <w:sz w:val="18"/>
        </w:rPr>
      </w:pPr>
      <w:r>
        <w:rPr>
          <w:rFonts w:ascii="Tahoma" w:hAnsi="Tahoma" w:eastAsia="Tahoma"/>
          <w:color w:val="231F20"/>
          <w:spacing w:val="-8"/>
          <w:sz w:val="24"/>
        </w:rPr>
        <w:t>academy</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/GkædGmi/</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8"/>
          <w:position w:val="2"/>
          <w:sz w:val="20"/>
        </w:rPr>
        <w:t>n.</w:t>
      </w:r>
      <w:r>
        <w:rPr>
          <w:rFonts w:hint="eastAsia" w:ascii="宋体" w:hAnsi="宋体" w:eastAsia="宋体"/>
          <w:color w:val="231F20"/>
          <w:spacing w:val="-8"/>
          <w:position w:val="2"/>
          <w:sz w:val="18"/>
        </w:rPr>
        <w:t>（艺术、文学、科学等的）</w:t>
      </w:r>
      <w:r>
        <w:rPr>
          <w:rFonts w:hint="eastAsia" w:ascii="宋体" w:hAnsi="宋体" w:eastAsia="宋体"/>
          <w:color w:val="231F20"/>
          <w:spacing w:val="-2"/>
          <w:sz w:val="18"/>
        </w:rPr>
        <w:t>研究院；学会；专科院校</w:t>
      </w:r>
    </w:p>
    <w:p w14:paraId="11B29A25">
      <w:pPr>
        <w:spacing w:before="0" w:line="287" w:lineRule="exact"/>
        <w:ind w:left="1474" w:right="0" w:firstLine="0"/>
        <w:jc w:val="left"/>
        <w:rPr>
          <w:rFonts w:hint="eastAsia" w:ascii="宋体" w:hAnsi="宋体" w:eastAsia="宋体"/>
          <w:sz w:val="18"/>
        </w:rPr>
      </w:pPr>
      <w:r>
        <w:rPr>
          <w:rFonts w:ascii="Tahoma" w:hAnsi="Tahoma" w:eastAsia="Tahoma"/>
          <w:color w:val="231F20"/>
          <w:w w:val="90"/>
          <w:sz w:val="24"/>
        </w:rPr>
        <w:t>academic</w:t>
      </w:r>
      <w:r>
        <w:rPr>
          <w:rFonts w:ascii="Tahoma" w:hAnsi="Tahoma" w:eastAsia="Tahoma"/>
          <w:color w:val="231F20"/>
          <w:spacing w:val="25"/>
          <w:sz w:val="24"/>
        </w:rPr>
        <w:t xml:space="preserve"> </w:t>
      </w:r>
      <w:r>
        <w:rPr>
          <w:rFonts w:ascii="Times New Roman" w:hAnsi="Times New Roman" w:eastAsia="Times New Roman"/>
          <w:color w:val="231F20"/>
          <w:w w:val="90"/>
          <w:position w:val="1"/>
          <w:sz w:val="20"/>
        </w:rPr>
        <w:t>/.ækGdemk/</w:t>
      </w:r>
      <w:r>
        <w:rPr>
          <w:rFonts w:ascii="Times New Roman" w:hAnsi="Times New Roman" w:eastAsia="Times New Roman"/>
          <w:color w:val="231F20"/>
          <w:spacing w:val="5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0"/>
          <w:position w:val="2"/>
          <w:sz w:val="20"/>
        </w:rPr>
        <w:t xml:space="preserve"> </w:t>
      </w:r>
      <w:r>
        <w:rPr>
          <w:rFonts w:hint="eastAsia" w:ascii="宋体" w:hAnsi="宋体" w:eastAsia="宋体"/>
          <w:color w:val="231F20"/>
          <w:spacing w:val="-2"/>
          <w:w w:val="90"/>
          <w:position w:val="2"/>
          <w:sz w:val="18"/>
        </w:rPr>
        <w:t>学业的；学术的</w:t>
      </w:r>
    </w:p>
    <w:p w14:paraId="34F79F99">
      <w:pPr>
        <w:spacing w:before="26"/>
        <w:ind w:left="1190" w:right="0" w:firstLine="0"/>
        <w:jc w:val="left"/>
        <w:rPr>
          <w:rFonts w:hint="eastAsia" w:ascii="宋体" w:hAnsi="宋体" w:eastAsia="宋体"/>
          <w:sz w:val="18"/>
        </w:rPr>
      </w:pPr>
      <w:r>
        <w:rPr>
          <w:rFonts w:ascii="Tahoma" w:hAnsi="Tahoma" w:eastAsia="Tahoma"/>
          <w:color w:val="231F20"/>
          <w:w w:val="90"/>
          <w:sz w:val="24"/>
        </w:rPr>
        <w:t>objective</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/Gbd7ektv/</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3"/>
          <w:w w:val="150"/>
          <w:position w:val="2"/>
          <w:sz w:val="20"/>
        </w:rPr>
        <w:t xml:space="preserve"> </w:t>
      </w:r>
      <w:r>
        <w:rPr>
          <w:rFonts w:hint="eastAsia" w:ascii="宋体" w:hAnsi="宋体" w:eastAsia="宋体"/>
          <w:color w:val="231F20"/>
          <w:spacing w:val="-2"/>
          <w:w w:val="90"/>
          <w:position w:val="2"/>
          <w:sz w:val="18"/>
        </w:rPr>
        <w:t>目标；目的</w:t>
      </w:r>
    </w:p>
    <w:p w14:paraId="2CD6DC1D">
      <w:pPr>
        <w:spacing w:before="60" w:line="268" w:lineRule="auto"/>
        <w:ind w:left="1190" w:right="1103" w:firstLine="2100"/>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40"/>
          <w:sz w:val="20"/>
        </w:rPr>
        <w:t xml:space="preserve"> </w:t>
      </w:r>
      <w:r>
        <w:rPr>
          <w:rFonts w:hint="eastAsia" w:ascii="宋体" w:hAnsi="宋体" w:eastAsia="宋体"/>
          <w:color w:val="231F20"/>
          <w:sz w:val="18"/>
        </w:rPr>
        <w:t xml:space="preserve">客观的 </w:t>
      </w:r>
      <w:r>
        <w:rPr>
          <w:rFonts w:ascii="Tahoma" w:hAnsi="Tahoma" w:eastAsia="Tahoma"/>
          <w:color w:val="231F20"/>
          <w:sz w:val="24"/>
        </w:rPr>
        <w:t>botanical</w:t>
      </w:r>
      <w:r>
        <w:rPr>
          <w:rFonts w:ascii="Tahoma" w:hAnsi="Tahoma" w:eastAsia="Tahoma"/>
          <w:color w:val="231F20"/>
          <w:spacing w:val="-19"/>
          <w:sz w:val="24"/>
        </w:rPr>
        <w:t xml:space="preserve"> </w:t>
      </w:r>
      <w:r>
        <w:rPr>
          <w:rFonts w:ascii="Times New Roman" w:hAnsi="Times New Roman" w:eastAsia="Times New Roman"/>
          <w:color w:val="231F20"/>
          <w:position w:val="1"/>
          <w:sz w:val="20"/>
        </w:rPr>
        <w:t>/bGtænkl/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position w:val="2"/>
          <w:sz w:val="18"/>
        </w:rPr>
        <w:t xml:space="preserve">植物学的 </w:t>
      </w:r>
      <w:r>
        <w:rPr>
          <w:rFonts w:ascii="Tahoma" w:hAnsi="Tahoma" w:eastAsia="Tahoma"/>
          <w:color w:val="231F20"/>
          <w:spacing w:val="-4"/>
          <w:sz w:val="24"/>
        </w:rPr>
        <w:t>evaluate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/væljuet/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4"/>
          <w:position w:val="2"/>
          <w:sz w:val="18"/>
        </w:rPr>
        <w:t xml:space="preserve">评价；评估 </w:t>
      </w:r>
      <w:r>
        <w:rPr>
          <w:rFonts w:ascii="Tahoma" w:hAnsi="Tahoma" w:eastAsia="Tahoma"/>
          <w:color w:val="231F20"/>
          <w:spacing w:val="-8"/>
          <w:sz w:val="24"/>
        </w:rPr>
        <w:t>property</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/prpGti/</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性质；特征；财产</w:t>
      </w:r>
    </w:p>
    <w:p w14:paraId="33C576BD">
      <w:pPr>
        <w:spacing w:before="0" w:line="282" w:lineRule="exact"/>
        <w:ind w:left="1190" w:right="0" w:firstLine="0"/>
        <w:jc w:val="left"/>
        <w:rPr>
          <w:rFonts w:hint="eastAsia" w:ascii="宋体" w:hAnsi="宋体" w:eastAsia="宋体"/>
          <w:sz w:val="18"/>
        </w:rPr>
      </w:pPr>
      <w:r>
        <w:rPr>
          <w:rFonts w:ascii="Tahoma" w:hAnsi="Tahoma" w:eastAsia="Tahoma"/>
          <w:color w:val="231F20"/>
          <w:w w:val="90"/>
          <w:sz w:val="24"/>
        </w:rPr>
        <w:t>distinct</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/dstkt/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0"/>
          <w:position w:val="2"/>
          <w:sz w:val="20"/>
        </w:rPr>
        <w:t xml:space="preserve"> </w:t>
      </w:r>
      <w:r>
        <w:rPr>
          <w:rFonts w:hint="eastAsia" w:ascii="宋体" w:hAnsi="宋体" w:eastAsia="宋体"/>
          <w:color w:val="231F20"/>
          <w:spacing w:val="-1"/>
          <w:w w:val="90"/>
          <w:position w:val="2"/>
          <w:sz w:val="18"/>
        </w:rPr>
        <w:t>清晰的；清楚的；有区别的</w:t>
      </w:r>
    </w:p>
    <w:p w14:paraId="6C874682">
      <w:pPr>
        <w:spacing w:before="26"/>
        <w:ind w:left="1190" w:right="0" w:firstLine="0"/>
        <w:jc w:val="left"/>
        <w:rPr>
          <w:rFonts w:hint="eastAsia" w:ascii="宋体" w:hAnsi="宋体" w:eastAsia="宋体"/>
          <w:sz w:val="18"/>
        </w:rPr>
      </w:pPr>
      <w:r>
        <w:rPr>
          <w:rFonts w:ascii="Tahoma" w:hAnsi="Tahoma" w:eastAsia="Tahoma"/>
          <w:color w:val="231F20"/>
          <w:spacing w:val="-2"/>
          <w:sz w:val="24"/>
        </w:rPr>
        <w:t>extract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/ekstrækt/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提取物；摘录</w:t>
      </w:r>
    </w:p>
    <w:p w14:paraId="2F2555D0">
      <w:pPr>
        <w:spacing w:before="60"/>
        <w:ind w:left="1473" w:right="0" w:firstLine="0"/>
        <w:jc w:val="left"/>
        <w:rPr>
          <w:rFonts w:hint="eastAsia" w:ascii="宋体" w:hAnsi="宋体" w:eastAsia="宋体"/>
          <w:sz w:val="18"/>
        </w:rPr>
      </w:pPr>
      <w:r>
        <w:rPr>
          <w:rFonts w:ascii="Times New Roman" w:hAnsi="Times New Roman" w:eastAsia="Times New Roman"/>
          <w:color w:val="231F20"/>
          <w:spacing w:val="-10"/>
          <w:sz w:val="20"/>
        </w:rPr>
        <w:t>/kstrækt/</w:t>
      </w:r>
      <w:r>
        <w:rPr>
          <w:rFonts w:ascii="Times New Roman" w:hAnsi="Times New Roman" w:eastAsia="Times New Roman"/>
          <w:color w:val="231F20"/>
          <w:spacing w:val="-1"/>
          <w:sz w:val="20"/>
        </w:rPr>
        <w:t xml:space="preserve"> </w:t>
      </w:r>
      <w:r>
        <w:rPr>
          <w:rFonts w:ascii="Times New Roman" w:hAnsi="Times New Roman" w:eastAsia="Times New Roman"/>
          <w:i/>
          <w:color w:val="231F20"/>
          <w:spacing w:val="-10"/>
          <w:position w:val="1"/>
          <w:sz w:val="20"/>
        </w:rPr>
        <w:t>vt.</w:t>
      </w:r>
      <w:r>
        <w:rPr>
          <w:rFonts w:ascii="Times New Roman" w:hAnsi="Times New Roman" w:eastAsia="Times New Roman"/>
          <w:i/>
          <w:color w:val="231F20"/>
          <w:spacing w:val="-1"/>
          <w:position w:val="1"/>
          <w:sz w:val="20"/>
        </w:rPr>
        <w:t xml:space="preserve"> </w:t>
      </w:r>
      <w:r>
        <w:rPr>
          <w:rFonts w:hint="eastAsia" w:ascii="宋体" w:hAnsi="宋体" w:eastAsia="宋体"/>
          <w:color w:val="231F20"/>
          <w:spacing w:val="-10"/>
          <w:position w:val="1"/>
          <w:sz w:val="18"/>
        </w:rPr>
        <w:t>提取；提炼；摘录；（用力）拔出</w:t>
      </w:r>
    </w:p>
    <w:p w14:paraId="5ED30EF3">
      <w:pPr>
        <w:spacing w:before="42"/>
        <w:ind w:left="1190" w:right="0" w:firstLine="0"/>
        <w:jc w:val="left"/>
        <w:rPr>
          <w:rFonts w:hint="eastAsia" w:ascii="宋体" w:hAnsi="宋体" w:eastAsia="宋体"/>
          <w:sz w:val="18"/>
        </w:rPr>
      </w:pPr>
      <w:r>
        <w:rPr>
          <w:rFonts w:ascii="Tahoma" w:hAnsi="Tahoma" w:eastAsia="Tahoma"/>
          <w:color w:val="231F20"/>
          <w:spacing w:val="-4"/>
          <w:sz w:val="24"/>
        </w:rPr>
        <w:t>wormwood</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/wε:mwud/</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6"/>
          <w:position w:val="2"/>
          <w:sz w:val="18"/>
        </w:rPr>
        <w:t>蒿；洋艾</w:t>
      </w:r>
    </w:p>
    <w:p w14:paraId="04A4F15B">
      <w:pPr>
        <w:spacing w:before="26"/>
        <w:ind w:left="1190" w:right="0" w:firstLine="0"/>
        <w:jc w:val="left"/>
        <w:rPr>
          <w:rFonts w:hint="eastAsia" w:ascii="宋体" w:hAnsi="宋体" w:eastAsia="宋体"/>
          <w:sz w:val="18"/>
        </w:rPr>
      </w:pPr>
      <w:r>
        <w:rPr>
          <w:rFonts w:ascii="Tahoma" w:hAnsi="Tahoma" w:eastAsia="Tahoma"/>
          <w:color w:val="231F20"/>
          <w:spacing w:val="-2"/>
          <w:position w:val="-1"/>
          <w:sz w:val="24"/>
        </w:rPr>
        <w:t>boil</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/bcl/</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9"/>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3"/>
          <w:sz w:val="20"/>
        </w:rPr>
        <w:t xml:space="preserve"> </w:t>
      </w:r>
      <w:r>
        <w:rPr>
          <w:rFonts w:ascii="Times New Roman" w:hAnsi="Times New Roman" w:eastAsia="Times New Roman"/>
          <w:i/>
          <w:color w:val="231F20"/>
          <w:spacing w:val="-2"/>
          <w:sz w:val="20"/>
        </w:rPr>
        <w:t>vi.</w:t>
      </w:r>
      <w:r>
        <w:rPr>
          <w:rFonts w:hint="eastAsia" w:ascii="宋体" w:hAnsi="宋体" w:eastAsia="宋体"/>
          <w:color w:val="231F20"/>
          <w:spacing w:val="-2"/>
          <w:sz w:val="18"/>
        </w:rPr>
        <w:t>（使）</w:t>
      </w:r>
      <w:r>
        <w:rPr>
          <w:rFonts w:hint="eastAsia" w:ascii="宋体" w:hAnsi="宋体" w:eastAsia="宋体"/>
          <w:color w:val="231F20"/>
          <w:spacing w:val="-4"/>
          <w:sz w:val="18"/>
        </w:rPr>
        <w:t>沸腾；煮开；烧开</w:t>
      </w:r>
    </w:p>
    <w:p w14:paraId="0A1EC2A7">
      <w:pPr>
        <w:spacing w:before="60"/>
        <w:ind w:left="1714" w:right="2048"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沸腾；沸点</w:t>
      </w:r>
    </w:p>
    <w:p w14:paraId="3C6C6103">
      <w:pPr>
        <w:spacing w:before="46"/>
        <w:ind w:left="1190" w:right="0" w:firstLine="0"/>
        <w:jc w:val="left"/>
        <w:rPr>
          <w:rFonts w:hint="eastAsia" w:ascii="宋体" w:hAnsi="宋体" w:eastAsia="宋体"/>
          <w:sz w:val="18"/>
        </w:rPr>
      </w:pPr>
      <w:r>
        <w:rPr>
          <w:rFonts w:ascii="Tahoma" w:hAnsi="Tahoma" w:eastAsia="Tahoma"/>
          <w:color w:val="231F20"/>
          <w:w w:val="85"/>
          <w:sz w:val="24"/>
        </w:rPr>
        <w:t>liquid</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/lkwd/</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85"/>
          <w:position w:val="2"/>
          <w:sz w:val="18"/>
        </w:rPr>
        <w:t>液体</w:t>
      </w:r>
    </w:p>
    <w:p w14:paraId="594D58BB">
      <w:pPr>
        <w:spacing w:before="59"/>
        <w:ind w:left="271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液体的；液态的</w:t>
      </w:r>
    </w:p>
    <w:p w14:paraId="343E4277">
      <w:pPr>
        <w:spacing w:before="46"/>
        <w:ind w:left="1190" w:right="0" w:firstLine="0"/>
        <w:jc w:val="left"/>
        <w:rPr>
          <w:rFonts w:hint="eastAsia" w:ascii="宋体" w:hAnsi="宋体" w:eastAsia="宋体"/>
          <w:sz w:val="18"/>
        </w:rPr>
      </w:pPr>
      <w:r>
        <w:rPr>
          <w:rFonts w:ascii="Tahoma" w:hAnsi="Tahoma" w:eastAsia="Tahoma"/>
          <w:color w:val="231F20"/>
          <w:w w:val="90"/>
          <w:sz w:val="24"/>
        </w:rPr>
        <w:t>obtain</w:t>
      </w:r>
      <w:r>
        <w:rPr>
          <w:rFonts w:ascii="Tahoma" w:hAnsi="Tahoma" w:eastAsia="Tahoma"/>
          <w:color w:val="231F20"/>
          <w:spacing w:val="18"/>
          <w:sz w:val="24"/>
        </w:rPr>
        <w:t xml:space="preserve"> </w:t>
      </w:r>
      <w:r>
        <w:rPr>
          <w:rFonts w:ascii="Times New Roman" w:hAnsi="Times New Roman" w:eastAsia="Times New Roman"/>
          <w:color w:val="231F20"/>
          <w:w w:val="90"/>
          <w:position w:val="1"/>
          <w:sz w:val="20"/>
        </w:rPr>
        <w:t>/Gbten/</w:t>
      </w:r>
      <w:r>
        <w:rPr>
          <w:rFonts w:ascii="Times New Roman" w:hAnsi="Times New Roman" w:eastAsia="Times New Roman"/>
          <w:color w:val="231F20"/>
          <w:spacing w:val="44"/>
          <w:position w:val="1"/>
          <w:sz w:val="20"/>
        </w:rPr>
        <w:t xml:space="preserve"> </w:t>
      </w:r>
      <w:r>
        <w:rPr>
          <w:rFonts w:ascii="Times New Roman" w:hAnsi="Times New Roman" w:eastAsia="Times New Roman"/>
          <w:i/>
          <w:color w:val="231F20"/>
          <w:w w:val="90"/>
          <w:position w:val="2"/>
          <w:sz w:val="20"/>
        </w:rPr>
        <w:t>vt.</w:t>
      </w:r>
      <w:r>
        <w:rPr>
          <w:rFonts w:hint="eastAsia" w:ascii="宋体" w:hAnsi="宋体" w:eastAsia="宋体"/>
          <w:color w:val="231F20"/>
          <w:w w:val="90"/>
          <w:position w:val="2"/>
          <w:sz w:val="18"/>
        </w:rPr>
        <w:t>（尤指经努力）</w:t>
      </w:r>
      <w:r>
        <w:rPr>
          <w:rFonts w:hint="eastAsia" w:ascii="宋体" w:hAnsi="宋体" w:eastAsia="宋体"/>
          <w:color w:val="231F20"/>
          <w:spacing w:val="-2"/>
          <w:w w:val="90"/>
          <w:position w:val="2"/>
          <w:sz w:val="18"/>
        </w:rPr>
        <w:t>获得；赢得</w:t>
      </w:r>
    </w:p>
    <w:p w14:paraId="5D4101F5">
      <w:pPr>
        <w:spacing w:before="59"/>
        <w:ind w:left="2690" w:right="0" w:firstLine="0"/>
        <w:jc w:val="left"/>
        <w:rPr>
          <w:rFonts w:hint="eastAsia" w:ascii="宋体" w:eastAsia="宋体"/>
          <w:sz w:val="18"/>
        </w:rPr>
      </w:pPr>
      <w:r>
        <w:rPr>
          <w:rFonts w:ascii="Times New Roman" w:eastAsia="Times New Roman"/>
          <w:i/>
          <w:color w:val="231F20"/>
          <w:spacing w:val="-4"/>
          <w:sz w:val="20"/>
        </w:rPr>
        <w:t>vi.</w:t>
      </w:r>
      <w:r>
        <w:rPr>
          <w:rFonts w:hint="eastAsia" w:ascii="宋体" w:eastAsia="宋体"/>
          <w:color w:val="231F20"/>
          <w:spacing w:val="-4"/>
          <w:sz w:val="18"/>
        </w:rPr>
        <w:t>（规章、习俗等）</w:t>
      </w:r>
      <w:r>
        <w:rPr>
          <w:rFonts w:hint="eastAsia" w:ascii="宋体" w:eastAsia="宋体"/>
          <w:color w:val="231F20"/>
          <w:spacing w:val="-6"/>
          <w:sz w:val="18"/>
        </w:rPr>
        <w:t>存在；流行</w:t>
      </w:r>
    </w:p>
    <w:p w14:paraId="179236BA">
      <w:pPr>
        <w:spacing w:before="46"/>
        <w:ind w:left="1190" w:right="0" w:firstLine="0"/>
        <w:jc w:val="left"/>
        <w:rPr>
          <w:rFonts w:hint="eastAsia" w:ascii="宋体" w:hAnsi="宋体" w:eastAsia="宋体"/>
          <w:sz w:val="18"/>
        </w:rPr>
      </w:pPr>
      <w:r>
        <w:rPr>
          <w:rFonts w:ascii="Tahoma" w:hAnsi="Tahoma" w:eastAsia="Tahoma"/>
          <w:color w:val="231F20"/>
          <w:w w:val="90"/>
          <w:sz w:val="24"/>
        </w:rPr>
        <w:t>acknowledge</w:t>
      </w:r>
      <w:r>
        <w:rPr>
          <w:rFonts w:ascii="Tahoma" w:hAnsi="Tahoma" w:eastAsia="Tahoma"/>
          <w:color w:val="231F20"/>
          <w:spacing w:val="15"/>
          <w:sz w:val="24"/>
        </w:rPr>
        <w:t xml:space="preserve"> </w:t>
      </w:r>
      <w:r>
        <w:rPr>
          <w:rFonts w:ascii="Times New Roman" w:hAnsi="Times New Roman" w:eastAsia="Times New Roman"/>
          <w:color w:val="231F20"/>
          <w:w w:val="90"/>
          <w:position w:val="1"/>
          <w:sz w:val="20"/>
        </w:rPr>
        <w:t>/Gknld7/</w:t>
      </w:r>
      <w:r>
        <w:rPr>
          <w:rFonts w:ascii="Times New Roman" w:hAnsi="Times New Roman" w:eastAsia="Times New Roman"/>
          <w:color w:val="231F20"/>
          <w:spacing w:val="4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承认（属实、权威等</w:t>
      </w:r>
      <w:r>
        <w:rPr>
          <w:rFonts w:hint="eastAsia" w:ascii="宋体" w:hAnsi="宋体" w:eastAsia="宋体"/>
          <w:color w:val="231F20"/>
          <w:spacing w:val="-58"/>
          <w:w w:val="90"/>
          <w:position w:val="2"/>
          <w:sz w:val="18"/>
        </w:rPr>
        <w:t>）；</w:t>
      </w:r>
    </w:p>
    <w:p w14:paraId="3B4333EE">
      <w:pPr>
        <w:spacing w:before="64"/>
        <w:ind w:left="1383" w:right="0" w:firstLine="0"/>
        <w:jc w:val="left"/>
        <w:rPr>
          <w:rFonts w:hint="eastAsia" w:ascii="宋体" w:eastAsia="宋体"/>
          <w:sz w:val="18"/>
        </w:rPr>
      </w:pPr>
      <w:r>
        <w:rPr>
          <w:rFonts w:hint="eastAsia" w:ascii="宋体" w:eastAsia="宋体"/>
          <w:color w:val="231F20"/>
          <w:sz w:val="18"/>
        </w:rPr>
        <w:t>（公开）</w:t>
      </w:r>
      <w:r>
        <w:rPr>
          <w:rFonts w:hint="eastAsia" w:ascii="宋体" w:eastAsia="宋体"/>
          <w:color w:val="231F20"/>
          <w:spacing w:val="-5"/>
          <w:sz w:val="18"/>
        </w:rPr>
        <w:t>感谢</w:t>
      </w:r>
    </w:p>
    <w:p w14:paraId="11B071D7">
      <w:pPr>
        <w:spacing w:before="47"/>
        <w:ind w:left="1190" w:right="0" w:firstLine="0"/>
        <w:jc w:val="left"/>
        <w:rPr>
          <w:rFonts w:hint="eastAsia" w:ascii="宋体" w:hAnsi="宋体" w:eastAsia="宋体"/>
          <w:sz w:val="18"/>
        </w:rPr>
      </w:pPr>
      <w:r>
        <w:rPr>
          <w:rFonts w:ascii="Tahoma" w:hAnsi="Tahoma" w:eastAsia="Tahoma"/>
          <w:color w:val="231F20"/>
          <w:w w:val="90"/>
          <w:sz w:val="24"/>
        </w:rPr>
        <w:t>defeat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/dfi:t/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失败；挫败</w:t>
      </w:r>
    </w:p>
    <w:p w14:paraId="4E908F4C">
      <w:pPr>
        <w:spacing w:before="60"/>
        <w:ind w:left="2157" w:right="1650"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击败；战胜</w:t>
      </w:r>
    </w:p>
    <w:p w14:paraId="30E7F2F8">
      <w:pPr>
        <w:spacing w:before="105"/>
        <w:ind w:left="210" w:right="0" w:firstLine="0"/>
        <w:jc w:val="left"/>
        <w:rPr>
          <w:rFonts w:hint="eastAsia" w:ascii="宋体" w:hAnsi="宋体" w:eastAsia="宋体"/>
          <w:sz w:val="18"/>
        </w:rPr>
      </w:pPr>
      <w:r>
        <w:br w:type="column"/>
      </w:r>
      <w:r>
        <w:rPr>
          <w:rFonts w:ascii="Tahoma" w:hAnsi="Tahoma" w:eastAsia="Tahoma"/>
          <w:color w:val="231F20"/>
          <w:w w:val="90"/>
          <w:sz w:val="24"/>
        </w:rPr>
        <w:t>analyse</w:t>
      </w:r>
      <w:r>
        <w:rPr>
          <w:rFonts w:ascii="Tahoma" w:hAnsi="Tahoma" w:eastAsia="Tahoma"/>
          <w:color w:val="231F20"/>
          <w:spacing w:val="-1"/>
          <w:w w:val="90"/>
          <w:sz w:val="24"/>
        </w:rPr>
        <w:t xml:space="preserve"> (</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6"/>
          <w:position w:val="2"/>
          <w:sz w:val="20"/>
        </w:rPr>
        <w:t xml:space="preserve"> </w:t>
      </w:r>
      <w:r>
        <w:rPr>
          <w:rFonts w:ascii="Tahoma" w:hAnsi="Tahoma" w:eastAsia="Tahoma"/>
          <w:color w:val="231F20"/>
          <w:w w:val="90"/>
          <w:sz w:val="24"/>
        </w:rPr>
        <w:t>-ze</w:t>
      </w:r>
      <w:r>
        <w:rPr>
          <w:rFonts w:ascii="Tahoma" w:hAnsi="Tahoma" w:eastAsia="Tahoma"/>
          <w:color w:val="231F20"/>
          <w:spacing w:val="-1"/>
          <w:w w:val="90"/>
          <w:sz w:val="24"/>
        </w:rPr>
        <w:t xml:space="preserve">) </w:t>
      </w:r>
      <w:r>
        <w:rPr>
          <w:rFonts w:ascii="Times New Roman" w:hAnsi="Times New Roman" w:eastAsia="Times New Roman"/>
          <w:color w:val="231F20"/>
          <w:w w:val="90"/>
          <w:position w:val="1"/>
          <w:sz w:val="20"/>
        </w:rPr>
        <w:t>/ænGlaz/</w:t>
      </w:r>
      <w:r>
        <w:rPr>
          <w:rFonts w:ascii="Times New Roman" w:hAnsi="Times New Roman" w:eastAsia="Times New Roman"/>
          <w:color w:val="231F20"/>
          <w:spacing w:val="62"/>
          <w:w w:val="15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5"/>
          <w:w w:val="90"/>
          <w:position w:val="2"/>
          <w:sz w:val="18"/>
        </w:rPr>
        <w:t>分析</w:t>
      </w:r>
    </w:p>
    <w:p w14:paraId="3FBD089C">
      <w:pPr>
        <w:spacing w:before="26" w:line="292" w:lineRule="auto"/>
        <w:ind w:left="493" w:right="1437" w:hanging="284"/>
        <w:jc w:val="left"/>
        <w:rPr>
          <w:rFonts w:hint="eastAsia" w:ascii="宋体" w:hAnsi="宋体" w:eastAsia="宋体"/>
          <w:sz w:val="18"/>
        </w:rPr>
      </w:pPr>
      <w:r>
        <w:rPr>
          <w:rFonts w:ascii="Tahoma" w:hAnsi="Tahoma" w:eastAsia="Tahoma"/>
          <w:color w:val="231F20"/>
          <w:spacing w:val="-4"/>
          <w:sz w:val="24"/>
        </w:rPr>
        <w:t>apparently</w:t>
      </w:r>
      <w:r>
        <w:rPr>
          <w:rFonts w:ascii="Tahoma" w:hAnsi="Tahoma" w:eastAsia="Tahoma"/>
          <w:color w:val="231F20"/>
          <w:spacing w:val="19"/>
          <w:sz w:val="24"/>
        </w:rPr>
        <w:t xml:space="preserve"> </w:t>
      </w:r>
      <w:r>
        <w:rPr>
          <w:rFonts w:ascii="Times New Roman" w:hAnsi="Times New Roman" w:eastAsia="Times New Roman"/>
          <w:color w:val="231F20"/>
          <w:spacing w:val="-4"/>
          <w:position w:val="1"/>
          <w:sz w:val="20"/>
        </w:rPr>
        <w:t xml:space="preserve">/GpærGntli/ </w:t>
      </w:r>
      <w:r>
        <w:rPr>
          <w:rFonts w:ascii="Times New Roman" w:hAnsi="Times New Roman" w:eastAsia="Times New Roman"/>
          <w:i/>
          <w:color w:val="231F20"/>
          <w:spacing w:val="-4"/>
          <w:position w:val="2"/>
          <w:sz w:val="20"/>
        </w:rPr>
        <w:t xml:space="preserve">adv. </w:t>
      </w:r>
      <w:r>
        <w:rPr>
          <w:rFonts w:hint="eastAsia" w:ascii="宋体" w:hAnsi="宋体" w:eastAsia="宋体"/>
          <w:color w:val="231F20"/>
          <w:spacing w:val="-4"/>
          <w:position w:val="2"/>
          <w:sz w:val="18"/>
        </w:rPr>
        <w:t>显而易见；看来；</w:t>
      </w:r>
      <w:r>
        <w:rPr>
          <w:rFonts w:hint="eastAsia" w:ascii="宋体" w:hAnsi="宋体" w:eastAsia="宋体"/>
          <w:color w:val="231F20"/>
          <w:spacing w:val="-6"/>
          <w:sz w:val="18"/>
        </w:rPr>
        <w:t>显然</w:t>
      </w:r>
    </w:p>
    <w:p w14:paraId="068A654A">
      <w:pPr>
        <w:spacing w:before="0" w:line="287" w:lineRule="exact"/>
        <w:ind w:left="210" w:right="0" w:firstLine="0"/>
        <w:jc w:val="left"/>
        <w:rPr>
          <w:rFonts w:hint="eastAsia" w:ascii="宋体" w:hAnsi="宋体" w:eastAsia="宋体"/>
          <w:sz w:val="18"/>
        </w:rPr>
      </w:pPr>
      <w:r>
        <w:rPr>
          <w:rFonts w:ascii="Tahoma" w:hAnsi="Tahoma" w:eastAsia="Tahoma"/>
          <w:color w:val="231F20"/>
          <w:spacing w:val="-2"/>
          <w:sz w:val="24"/>
        </w:rPr>
        <w:t>substance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/snbstGns/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3"/>
          <w:position w:val="2"/>
          <w:sz w:val="18"/>
        </w:rPr>
        <w:t>物质；物品；事实根据</w:t>
      </w:r>
    </w:p>
    <w:p w14:paraId="02641661">
      <w:pPr>
        <w:spacing w:before="26"/>
        <w:ind w:left="210" w:right="0" w:firstLine="0"/>
        <w:jc w:val="left"/>
        <w:rPr>
          <w:rFonts w:hint="eastAsia" w:ascii="宋体" w:hAnsi="宋体" w:eastAsia="宋体"/>
          <w:sz w:val="18"/>
        </w:rPr>
      </w:pPr>
      <w:r>
        <w:rPr>
          <w:rFonts w:ascii="Tahoma" w:hAnsi="Tahoma" w:eastAsia="Tahoma"/>
          <w:color w:val="231F20"/>
          <w:w w:val="90"/>
          <w:sz w:val="24"/>
        </w:rPr>
        <w:t>insist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/nsst/</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5"/>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坚持；坚决要求</w:t>
      </w:r>
    </w:p>
    <w:p w14:paraId="4BA0D594">
      <w:pPr>
        <w:spacing w:before="27"/>
        <w:ind w:left="493" w:right="0" w:firstLine="0"/>
        <w:jc w:val="left"/>
        <w:rPr>
          <w:rFonts w:hint="eastAsia" w:ascii="宋体" w:eastAsia="宋体"/>
          <w:sz w:val="18"/>
        </w:rPr>
      </w:pPr>
      <w:r>
        <w:rPr>
          <w:rFonts w:ascii="Tahoma" w:eastAsia="Tahoma"/>
          <w:color w:val="231F20"/>
          <w:w w:val="105"/>
          <w:sz w:val="24"/>
        </w:rPr>
        <w:t>insist</w:t>
      </w:r>
      <w:r>
        <w:rPr>
          <w:rFonts w:ascii="Tahoma" w:eastAsia="Tahoma"/>
          <w:color w:val="231F20"/>
          <w:spacing w:val="-22"/>
          <w:w w:val="105"/>
          <w:sz w:val="24"/>
        </w:rPr>
        <w:t xml:space="preserve"> </w:t>
      </w:r>
      <w:r>
        <w:rPr>
          <w:rFonts w:ascii="Tahoma" w:eastAsia="Tahoma"/>
          <w:color w:val="231F20"/>
          <w:w w:val="105"/>
          <w:sz w:val="24"/>
        </w:rPr>
        <w:t>on</w:t>
      </w:r>
      <w:r>
        <w:rPr>
          <w:rFonts w:ascii="Tahoma" w:eastAsia="Tahoma"/>
          <w:color w:val="231F20"/>
          <w:spacing w:val="13"/>
          <w:w w:val="105"/>
          <w:sz w:val="24"/>
        </w:rPr>
        <w:t xml:space="preserve"> </w:t>
      </w:r>
      <w:r>
        <w:rPr>
          <w:rFonts w:hint="eastAsia" w:ascii="宋体" w:eastAsia="宋体"/>
          <w:color w:val="231F20"/>
          <w:spacing w:val="-3"/>
          <w:w w:val="105"/>
          <w:position w:val="2"/>
          <w:sz w:val="18"/>
        </w:rPr>
        <w:t>坚决要求</w:t>
      </w:r>
    </w:p>
    <w:p w14:paraId="5A6B60EC">
      <w:pPr>
        <w:spacing w:before="26" w:line="292" w:lineRule="auto"/>
        <w:ind w:left="493" w:right="1979" w:hanging="284"/>
        <w:jc w:val="left"/>
        <w:rPr>
          <w:rFonts w:hint="eastAsia" w:ascii="宋体" w:hAnsi="宋体" w:eastAsia="宋体"/>
          <w:sz w:val="18"/>
        </w:rPr>
      </w:pPr>
      <w:r>
        <w:rPr>
          <w:rFonts w:ascii="Tahoma" w:hAnsi="Tahoma" w:eastAsia="Tahoma"/>
          <w:color w:val="231F20"/>
          <w:w w:val="85"/>
          <w:sz w:val="24"/>
        </w:rPr>
        <w:t>scientific</w:t>
      </w:r>
      <w:r>
        <w:rPr>
          <w:rFonts w:ascii="Tahoma" w:hAnsi="Tahoma" w:eastAsia="Tahoma"/>
          <w:color w:val="231F20"/>
          <w:spacing w:val="-14"/>
          <w:w w:val="85"/>
          <w:sz w:val="24"/>
        </w:rPr>
        <w:t xml:space="preserve"> </w:t>
      </w:r>
      <w:r>
        <w:rPr>
          <w:rFonts w:ascii="Times New Roman" w:hAnsi="Times New Roman" w:eastAsia="Times New Roman"/>
          <w:color w:val="231F20"/>
          <w:w w:val="85"/>
          <w:position w:val="1"/>
          <w:sz w:val="20"/>
        </w:rPr>
        <w:t>/.saGntfk</w:t>
      </w:r>
      <w:r>
        <w:rPr>
          <w:rFonts w:ascii="Times New Roman" w:hAnsi="Times New Roman" w:eastAsia="Times New Roman"/>
          <w:color w:val="231F20"/>
          <w:spacing w:val="-3"/>
          <w:w w:val="85"/>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
          <w:w w:val="85"/>
          <w:position w:val="2"/>
          <w:sz w:val="20"/>
        </w:rPr>
        <w:t xml:space="preserve">. </w:t>
      </w:r>
      <w:r>
        <w:rPr>
          <w:rFonts w:hint="eastAsia" w:ascii="宋体" w:hAnsi="宋体" w:eastAsia="宋体"/>
          <w:color w:val="231F20"/>
          <w:w w:val="85"/>
          <w:position w:val="2"/>
          <w:sz w:val="18"/>
        </w:rPr>
        <w:t>科学（上）的；</w:t>
      </w:r>
      <w:r>
        <w:rPr>
          <w:rFonts w:hint="eastAsia" w:ascii="宋体" w:hAnsi="宋体" w:eastAsia="宋体"/>
          <w:color w:val="231F20"/>
          <w:spacing w:val="-2"/>
          <w:w w:val="105"/>
          <w:sz w:val="18"/>
        </w:rPr>
        <w:t>关于科学的</w:t>
      </w:r>
    </w:p>
    <w:p w14:paraId="59C38BDA">
      <w:pPr>
        <w:spacing w:before="0" w:line="287" w:lineRule="exact"/>
        <w:ind w:left="210" w:right="0" w:firstLine="0"/>
        <w:jc w:val="left"/>
        <w:rPr>
          <w:rFonts w:hint="eastAsia" w:ascii="宋体" w:hAnsi="宋体" w:eastAsia="宋体"/>
          <w:sz w:val="18"/>
        </w:rPr>
      </w:pPr>
      <w:r>
        <w:rPr>
          <w:rFonts w:ascii="Tahoma" w:hAnsi="Tahoma" w:eastAsia="Tahoma"/>
          <w:color w:val="231F20"/>
          <w:spacing w:val="-4"/>
          <w:sz w:val="24"/>
        </w:rPr>
        <w:t>mostly</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/mGustli/</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adv</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5"/>
          <w:position w:val="2"/>
          <w:sz w:val="18"/>
        </w:rPr>
        <w:t>主要地；一般地</w:t>
      </w:r>
    </w:p>
    <w:p w14:paraId="61840A91">
      <w:pPr>
        <w:spacing w:before="24" w:line="261" w:lineRule="auto"/>
        <w:ind w:left="210" w:right="1603" w:firstLine="0"/>
        <w:jc w:val="left"/>
        <w:rPr>
          <w:rFonts w:hint="eastAsia" w:ascii="宋体" w:hAnsi="宋体" w:eastAsia="宋体"/>
          <w:sz w:val="18"/>
        </w:rPr>
      </w:pPr>
      <w:r>
        <w:rPr>
          <w:rFonts w:ascii="Tahoma" w:hAnsi="Tahoma" w:eastAsia="Tahoma"/>
          <w:color w:val="231F20"/>
          <w:position w:val="-1"/>
          <w:sz w:val="24"/>
        </w:rPr>
        <w:t>wear</w:t>
      </w:r>
      <w:r>
        <w:rPr>
          <w:rFonts w:ascii="Tahoma" w:hAnsi="Tahoma" w:eastAsia="Tahoma"/>
          <w:color w:val="231F20"/>
          <w:spacing w:val="-19"/>
          <w:position w:val="-1"/>
          <w:sz w:val="24"/>
        </w:rPr>
        <w:t xml:space="preserve"> </w:t>
      </w:r>
      <w:r>
        <w:rPr>
          <w:rFonts w:ascii="Tahoma" w:hAnsi="Tahoma" w:eastAsia="Tahoma"/>
          <w:color w:val="231F20"/>
          <w:position w:val="-1"/>
          <w:sz w:val="24"/>
        </w:rPr>
        <w:t>and</w:t>
      </w:r>
      <w:r>
        <w:rPr>
          <w:rFonts w:ascii="Tahoma" w:hAnsi="Tahoma" w:eastAsia="Tahoma"/>
          <w:color w:val="231F20"/>
          <w:spacing w:val="-19"/>
          <w:position w:val="-1"/>
          <w:sz w:val="24"/>
        </w:rPr>
        <w:t xml:space="preserve"> </w:t>
      </w:r>
      <w:r>
        <w:rPr>
          <w:rFonts w:ascii="Tahoma" w:hAnsi="Tahoma" w:eastAsia="Tahoma"/>
          <w:color w:val="231F20"/>
          <w:position w:val="-1"/>
          <w:sz w:val="24"/>
        </w:rPr>
        <w:t>tear</w:t>
      </w:r>
      <w:r>
        <w:rPr>
          <w:rFonts w:hint="eastAsia" w:ascii="宋体" w:hAnsi="宋体" w:eastAsia="宋体"/>
          <w:color w:val="231F20"/>
          <w:sz w:val="18"/>
        </w:rPr>
        <w:t xml:space="preserve">（正常使用造成的）磨损；损耗 </w:t>
      </w:r>
      <w:r>
        <w:rPr>
          <w:rFonts w:ascii="Tahoma" w:hAnsi="Tahoma" w:eastAsia="Tahoma"/>
          <w:color w:val="231F20"/>
          <w:sz w:val="24"/>
        </w:rPr>
        <w:t>conclusion</w:t>
      </w:r>
      <w:r>
        <w:rPr>
          <w:rFonts w:ascii="Tahoma" w:hAnsi="Tahoma" w:eastAsia="Tahoma"/>
          <w:color w:val="231F20"/>
          <w:spacing w:val="40"/>
          <w:sz w:val="24"/>
        </w:rPr>
        <w:t xml:space="preserve"> </w:t>
      </w:r>
      <w:r>
        <w:rPr>
          <w:rFonts w:ascii="Times New Roman" w:hAnsi="Times New Roman" w:eastAsia="Times New Roman"/>
          <w:color w:val="231F20"/>
          <w:position w:val="1"/>
          <w:sz w:val="20"/>
        </w:rPr>
        <w:t xml:space="preserve">/kGnklu:7n/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结论；推论 </w:t>
      </w:r>
      <w:r>
        <w:rPr>
          <w:rFonts w:ascii="Tahoma" w:hAnsi="Tahoma" w:eastAsia="Tahoma"/>
          <w:color w:val="231F20"/>
          <w:spacing w:val="-8"/>
          <w:sz w:val="24"/>
        </w:rPr>
        <w:t>penicillin</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/.pensln/</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 xml:space="preserve">青霉素；盘尼西林 </w:t>
      </w:r>
      <w:r>
        <w:rPr>
          <w:rFonts w:ascii="Tahoma" w:hAnsi="Tahoma" w:eastAsia="Tahoma"/>
          <w:color w:val="231F20"/>
          <w:sz w:val="24"/>
        </w:rPr>
        <w:t xml:space="preserve">flee </w:t>
      </w:r>
      <w:r>
        <w:rPr>
          <w:rFonts w:ascii="Times New Roman" w:hAnsi="Times New Roman" w:eastAsia="Times New Roman"/>
          <w:color w:val="231F20"/>
          <w:position w:val="1"/>
          <w:sz w:val="20"/>
        </w:rPr>
        <w:t xml:space="preserve">/fli:/ </w:t>
      </w:r>
      <w:r>
        <w:rPr>
          <w:rFonts w:ascii="Times New Roman" w:hAnsi="Times New Roman" w:eastAsia="Times New Roman"/>
          <w:i/>
          <w:color w:val="231F20"/>
          <w:position w:val="2"/>
          <w:sz w:val="20"/>
        </w:rPr>
        <w:t xml:space="preserve">vi.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vt.</w:t>
      </w:r>
      <w:r>
        <w:rPr>
          <w:rFonts w:hint="eastAsia" w:ascii="宋体" w:hAnsi="宋体" w:eastAsia="宋体"/>
          <w:color w:val="231F20"/>
          <w:position w:val="2"/>
          <w:sz w:val="18"/>
        </w:rPr>
        <w:t>（</w:t>
      </w:r>
      <w:r>
        <w:rPr>
          <w:rFonts w:ascii="Times New Roman" w:hAnsi="Times New Roman" w:eastAsia="Times New Roman"/>
          <w:color w:val="231F20"/>
          <w:position w:val="2"/>
          <w:sz w:val="20"/>
        </w:rPr>
        <w:t>fled, fled</w:t>
      </w:r>
      <w:r>
        <w:rPr>
          <w:rFonts w:hint="eastAsia" w:ascii="宋体" w:hAnsi="宋体" w:eastAsia="宋体"/>
          <w:color w:val="231F20"/>
          <w:position w:val="2"/>
          <w:sz w:val="18"/>
        </w:rPr>
        <w:t>）迅速离开；逃跑</w:t>
      </w:r>
    </w:p>
    <w:p w14:paraId="36B08413">
      <w:pPr>
        <w:spacing w:before="3" w:line="292" w:lineRule="auto"/>
        <w:ind w:left="493" w:right="988" w:hanging="284"/>
        <w:jc w:val="left"/>
        <w:rPr>
          <w:rFonts w:hint="eastAsia" w:ascii="宋体" w:hAnsi="宋体" w:eastAsia="宋体"/>
          <w:sz w:val="18"/>
        </w:rPr>
      </w:pPr>
      <w:r>
        <w:rPr>
          <w:rFonts w:ascii="Tahoma" w:hAnsi="Tahoma" w:eastAsia="Tahoma"/>
          <w:color w:val="231F20"/>
          <w:spacing w:val="-6"/>
          <w:sz w:val="24"/>
        </w:rPr>
        <w:t>circumstance</w:t>
      </w:r>
      <w:r>
        <w:rPr>
          <w:rFonts w:ascii="Tahoma" w:hAnsi="Tahoma" w:eastAsia="Tahoma"/>
          <w:color w:val="231F20"/>
          <w:spacing w:val="-11"/>
          <w:sz w:val="24"/>
        </w:rPr>
        <w:t xml:space="preserve"> </w:t>
      </w:r>
      <w:r>
        <w:rPr>
          <w:rFonts w:ascii="Times New Roman" w:hAnsi="Times New Roman" w:eastAsia="Times New Roman"/>
          <w:color w:val="231F20"/>
          <w:spacing w:val="-6"/>
          <w:position w:val="1"/>
          <w:sz w:val="20"/>
        </w:rPr>
        <w:t>/sε:kGmstGns/</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6"/>
          <w:position w:val="2"/>
          <w:sz w:val="20"/>
        </w:rPr>
        <w:t>n.</w:t>
      </w:r>
      <w:r>
        <w:rPr>
          <w:rFonts w:hint="eastAsia" w:ascii="宋体" w:hAnsi="宋体" w:eastAsia="宋体"/>
          <w:color w:val="231F20"/>
          <w:spacing w:val="-6"/>
          <w:position w:val="2"/>
          <w:sz w:val="20"/>
        </w:rPr>
        <w:t>［</w:t>
      </w:r>
      <w:r>
        <w:rPr>
          <w:rFonts w:ascii="Times New Roman" w:hAnsi="Times New Roman" w:eastAsia="Times New Roman"/>
          <w:color w:val="231F20"/>
          <w:spacing w:val="-6"/>
          <w:position w:val="2"/>
          <w:sz w:val="20"/>
        </w:rPr>
        <w:t>usually pl.</w:t>
      </w:r>
      <w:r>
        <w:rPr>
          <w:rFonts w:hint="eastAsia" w:ascii="宋体" w:hAnsi="宋体" w:eastAsia="宋体"/>
          <w:color w:val="231F20"/>
          <w:spacing w:val="-6"/>
          <w:position w:val="2"/>
          <w:sz w:val="20"/>
        </w:rPr>
        <w:t>］</w:t>
      </w:r>
      <w:r>
        <w:rPr>
          <w:rFonts w:hint="eastAsia" w:ascii="宋体" w:hAnsi="宋体" w:eastAsia="宋体"/>
          <w:color w:val="231F20"/>
          <w:spacing w:val="-6"/>
          <w:position w:val="2"/>
          <w:sz w:val="18"/>
        </w:rPr>
        <w:t>条件；</w:t>
      </w:r>
      <w:r>
        <w:rPr>
          <w:rFonts w:hint="eastAsia" w:ascii="宋体" w:hAnsi="宋体" w:eastAsia="宋体"/>
          <w:color w:val="231F20"/>
          <w:spacing w:val="-2"/>
          <w:w w:val="105"/>
          <w:sz w:val="18"/>
        </w:rPr>
        <w:t>环境；状况</w:t>
      </w:r>
    </w:p>
    <w:p w14:paraId="3DF087C0">
      <w:pPr>
        <w:spacing w:before="0" w:line="287" w:lineRule="exact"/>
        <w:ind w:left="210" w:right="0" w:firstLine="0"/>
        <w:jc w:val="left"/>
        <w:rPr>
          <w:rFonts w:hint="eastAsia" w:ascii="宋体" w:hAnsi="宋体" w:eastAsia="宋体"/>
          <w:sz w:val="18"/>
        </w:rPr>
      </w:pPr>
      <w:r>
        <w:rPr>
          <w:rFonts w:ascii="Tahoma" w:hAnsi="Tahoma" w:eastAsia="Tahoma"/>
          <w:color w:val="231F20"/>
          <w:w w:val="85"/>
          <w:sz w:val="24"/>
        </w:rPr>
        <w:t>novelist</w:t>
      </w:r>
      <w:r>
        <w:rPr>
          <w:rFonts w:ascii="Tahoma" w:hAnsi="Tahoma" w:eastAsia="Tahoma"/>
          <w:color w:val="231F20"/>
          <w:spacing w:val="-7"/>
          <w:sz w:val="24"/>
        </w:rPr>
        <w:t xml:space="preserve"> </w:t>
      </w:r>
      <w:r>
        <w:rPr>
          <w:rFonts w:ascii="Times New Roman" w:hAnsi="Times New Roman" w:eastAsia="Times New Roman"/>
          <w:color w:val="231F20"/>
          <w:w w:val="85"/>
          <w:position w:val="1"/>
          <w:sz w:val="20"/>
        </w:rPr>
        <w:t>/nvGlst/</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63"/>
          <w:w w:val="150"/>
          <w:position w:val="2"/>
          <w:sz w:val="20"/>
        </w:rPr>
        <w:t xml:space="preserve"> </w:t>
      </w:r>
      <w:r>
        <w:rPr>
          <w:rFonts w:hint="eastAsia" w:ascii="宋体" w:hAnsi="宋体" w:eastAsia="宋体"/>
          <w:color w:val="231F20"/>
          <w:spacing w:val="-4"/>
          <w:w w:val="85"/>
          <w:position w:val="2"/>
          <w:sz w:val="18"/>
        </w:rPr>
        <w:t>小说家</w:t>
      </w:r>
    </w:p>
    <w:p w14:paraId="7DA636FD">
      <w:pPr>
        <w:spacing w:before="27"/>
        <w:ind w:left="493" w:right="0" w:firstLine="0"/>
        <w:jc w:val="left"/>
        <w:rPr>
          <w:rFonts w:hint="eastAsia" w:ascii="宋体" w:hAnsi="宋体" w:eastAsia="宋体"/>
          <w:sz w:val="18"/>
        </w:rPr>
      </w:pPr>
      <w:r>
        <w:rPr>
          <w:rFonts w:ascii="Tahoma" w:hAnsi="Tahoma" w:eastAsia="Tahoma"/>
          <w:color w:val="231F20"/>
          <w:w w:val="90"/>
          <w:sz w:val="24"/>
        </w:rPr>
        <w:t>novel</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/nvl/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（长篇）</w:t>
      </w:r>
      <w:r>
        <w:rPr>
          <w:rFonts w:hint="eastAsia" w:ascii="宋体" w:hAnsi="宋体" w:eastAsia="宋体"/>
          <w:color w:val="231F20"/>
          <w:spacing w:val="-5"/>
          <w:w w:val="90"/>
          <w:position w:val="2"/>
          <w:sz w:val="18"/>
        </w:rPr>
        <w:t>小说</w:t>
      </w:r>
    </w:p>
    <w:p w14:paraId="28C339FC">
      <w:pPr>
        <w:spacing w:before="26"/>
        <w:ind w:left="210" w:right="0" w:firstLine="0"/>
        <w:jc w:val="left"/>
        <w:rPr>
          <w:rFonts w:hint="eastAsia" w:ascii="宋体" w:eastAsia="宋体"/>
          <w:sz w:val="18"/>
        </w:rPr>
      </w:pPr>
      <w:r>
        <w:rPr>
          <w:rFonts w:ascii="Tahoma" w:eastAsia="Tahoma"/>
          <w:color w:val="231F20"/>
          <w:position w:val="-1"/>
          <w:sz w:val="24"/>
        </w:rPr>
        <w:t>flow</w:t>
      </w:r>
      <w:r>
        <w:rPr>
          <w:rFonts w:ascii="Tahoma" w:eastAsia="Tahoma"/>
          <w:color w:val="231F20"/>
          <w:spacing w:val="-14"/>
          <w:position w:val="-1"/>
          <w:sz w:val="24"/>
        </w:rPr>
        <w:t xml:space="preserve"> </w:t>
      </w:r>
      <w:r>
        <w:rPr>
          <w:rFonts w:ascii="Times New Roman" w:eastAsia="Times New Roman"/>
          <w:color w:val="231F20"/>
          <w:position w:val="0"/>
          <w:sz w:val="20"/>
        </w:rPr>
        <w:t>/flGu/</w:t>
      </w:r>
      <w:r>
        <w:rPr>
          <w:rFonts w:ascii="Times New Roman" w:eastAsia="Times New Roman"/>
          <w:color w:val="231F20"/>
          <w:spacing w:val="12"/>
          <w:position w:val="0"/>
          <w:sz w:val="20"/>
        </w:rPr>
        <w:t xml:space="preserve"> </w:t>
      </w:r>
      <w:r>
        <w:rPr>
          <w:rFonts w:ascii="Times New Roman" w:eastAsia="Times New Roman"/>
          <w:i/>
          <w:color w:val="231F20"/>
          <w:sz w:val="20"/>
        </w:rPr>
        <w:t>n.</w:t>
      </w:r>
      <w:r>
        <w:rPr>
          <w:rFonts w:ascii="Times New Roman" w:eastAsia="Times New Roman"/>
          <w:i/>
          <w:color w:val="231F20"/>
          <w:spacing w:val="12"/>
          <w:sz w:val="20"/>
        </w:rPr>
        <w:t xml:space="preserve"> </w:t>
      </w:r>
      <w:r>
        <w:rPr>
          <w:rFonts w:hint="eastAsia" w:ascii="宋体" w:eastAsia="宋体"/>
          <w:color w:val="231F20"/>
          <w:spacing w:val="-1"/>
          <w:sz w:val="18"/>
        </w:rPr>
        <w:t>流；流动；流畅；供应</w:t>
      </w:r>
    </w:p>
    <w:p w14:paraId="4F536A0E">
      <w:pPr>
        <w:spacing w:before="60"/>
        <w:ind w:left="125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pacing w:val="-3"/>
          <w:sz w:val="18"/>
        </w:rPr>
        <w:t>流；流动</w:t>
      </w:r>
    </w:p>
    <w:p w14:paraId="7A1B0D4B">
      <w:pPr>
        <w:spacing w:before="45"/>
        <w:ind w:left="210" w:right="0" w:firstLine="0"/>
        <w:jc w:val="left"/>
        <w:rPr>
          <w:rFonts w:hint="eastAsia" w:ascii="宋体" w:eastAsia="宋体"/>
          <w:sz w:val="18"/>
        </w:rPr>
      </w:pPr>
      <w:r>
        <w:rPr>
          <w:rFonts w:ascii="Tahoma" w:eastAsia="Tahoma"/>
          <w:color w:val="231F20"/>
          <w:w w:val="105"/>
          <w:sz w:val="24"/>
        </w:rPr>
        <w:t>chart</w:t>
      </w:r>
      <w:r>
        <w:rPr>
          <w:rFonts w:ascii="Tahoma" w:eastAsia="Tahoma"/>
          <w:color w:val="231F20"/>
          <w:spacing w:val="-14"/>
          <w:w w:val="105"/>
          <w:sz w:val="24"/>
        </w:rPr>
        <w:t xml:space="preserve"> </w:t>
      </w:r>
      <w:r>
        <w:rPr>
          <w:rFonts w:ascii="Times New Roman" w:eastAsia="Times New Roman"/>
          <w:color w:val="231F20"/>
          <w:w w:val="105"/>
          <w:position w:val="1"/>
          <w:sz w:val="20"/>
        </w:rPr>
        <w:t>/tfa:t/</w:t>
      </w:r>
      <w:r>
        <w:rPr>
          <w:rFonts w:ascii="Times New Roman" w:eastAsia="Times New Roman"/>
          <w:color w:val="231F20"/>
          <w:spacing w:val="12"/>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13"/>
          <w:w w:val="105"/>
          <w:position w:val="2"/>
          <w:sz w:val="20"/>
        </w:rPr>
        <w:t xml:space="preserve"> </w:t>
      </w:r>
      <w:r>
        <w:rPr>
          <w:rFonts w:hint="eastAsia" w:ascii="宋体" w:eastAsia="宋体"/>
          <w:color w:val="231F20"/>
          <w:spacing w:val="-5"/>
          <w:w w:val="105"/>
          <w:position w:val="2"/>
          <w:sz w:val="18"/>
        </w:rPr>
        <w:t>图表</w:t>
      </w:r>
    </w:p>
    <w:p w14:paraId="11C796D7">
      <w:pPr>
        <w:spacing w:before="60"/>
        <w:ind w:left="139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记录；制订计划</w:t>
      </w:r>
    </w:p>
    <w:p w14:paraId="246CE561">
      <w:pPr>
        <w:spacing w:before="45"/>
        <w:ind w:left="493" w:right="0" w:firstLine="0"/>
        <w:jc w:val="left"/>
        <w:rPr>
          <w:rFonts w:hint="eastAsia" w:ascii="宋体" w:eastAsia="宋体"/>
          <w:sz w:val="18"/>
        </w:rPr>
      </w:pPr>
      <w:r>
        <w:rPr>
          <w:rFonts w:ascii="Tahoma" w:eastAsia="Tahoma"/>
          <w:color w:val="231F20"/>
          <w:sz w:val="24"/>
        </w:rPr>
        <w:t>flow chart</w:t>
      </w:r>
      <w:r>
        <w:rPr>
          <w:rFonts w:ascii="Tahoma" w:eastAsia="Tahoma"/>
          <w:color w:val="231F20"/>
          <w:spacing w:val="4"/>
          <w:sz w:val="24"/>
        </w:rPr>
        <w:t xml:space="preserve"> </w:t>
      </w:r>
      <w:r>
        <w:rPr>
          <w:rFonts w:hint="eastAsia" w:ascii="宋体" w:eastAsia="宋体"/>
          <w:color w:val="231F20"/>
          <w:spacing w:val="-4"/>
          <w:position w:val="2"/>
          <w:sz w:val="18"/>
        </w:rPr>
        <w:t>流程图</w:t>
      </w:r>
    </w:p>
    <w:p w14:paraId="43892645">
      <w:pPr>
        <w:spacing w:before="26"/>
        <w:ind w:left="210" w:right="0" w:firstLine="0"/>
        <w:jc w:val="left"/>
        <w:rPr>
          <w:rFonts w:hint="eastAsia" w:ascii="宋体" w:hAnsi="宋体" w:eastAsia="宋体"/>
          <w:sz w:val="18"/>
        </w:rPr>
      </w:pPr>
      <w:r>
        <w:rPr>
          <w:rFonts w:ascii="Tahoma" w:hAnsi="Tahoma" w:eastAsia="Tahoma"/>
          <w:color w:val="231F20"/>
          <w:position w:val="-1"/>
          <w:sz w:val="24"/>
        </w:rPr>
        <w:t>found</w:t>
      </w:r>
      <w:r>
        <w:rPr>
          <w:rFonts w:ascii="Tahoma" w:hAnsi="Tahoma" w:eastAsia="Tahoma"/>
          <w:color w:val="231F20"/>
          <w:spacing w:val="3"/>
          <w:position w:val="-1"/>
          <w:sz w:val="24"/>
        </w:rPr>
        <w:t xml:space="preserve"> </w:t>
      </w:r>
      <w:r>
        <w:rPr>
          <w:rFonts w:ascii="Times New Roman" w:hAnsi="Times New Roman" w:eastAsia="Times New Roman"/>
          <w:color w:val="231F20"/>
          <w:position w:val="0"/>
          <w:sz w:val="20"/>
        </w:rPr>
        <w:t>/faund/</w:t>
      </w:r>
      <w:r>
        <w:rPr>
          <w:rFonts w:ascii="Times New Roman" w:hAnsi="Times New Roman" w:eastAsia="Times New Roman"/>
          <w:color w:val="231F20"/>
          <w:spacing w:val="29"/>
          <w:position w:val="0"/>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29"/>
          <w:sz w:val="20"/>
        </w:rPr>
        <w:t xml:space="preserve"> </w:t>
      </w:r>
      <w:r>
        <w:rPr>
          <w:rFonts w:hint="eastAsia" w:ascii="宋体" w:hAnsi="宋体" w:eastAsia="宋体"/>
          <w:color w:val="231F20"/>
          <w:spacing w:val="-1"/>
          <w:sz w:val="18"/>
        </w:rPr>
        <w:t>创建；建立；把……建立在</w:t>
      </w:r>
    </w:p>
    <w:p w14:paraId="575503FB">
      <w:pPr>
        <w:spacing w:before="27"/>
        <w:ind w:left="210" w:right="0" w:firstLine="0"/>
        <w:jc w:val="left"/>
        <w:rPr>
          <w:rFonts w:hint="eastAsia" w:ascii="宋体" w:hAnsi="宋体" w:eastAsia="宋体"/>
          <w:sz w:val="18"/>
        </w:rPr>
      </w:pPr>
      <w:r>
        <w:rPr>
          <w:rFonts w:ascii="Tahoma" w:hAnsi="Tahoma" w:eastAsia="Tahoma"/>
          <w:color w:val="231F20"/>
          <w:w w:val="90"/>
          <w:sz w:val="24"/>
        </w:rPr>
        <w:t>infer</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/nfε:(r)/</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推断；推定</w:t>
      </w:r>
    </w:p>
    <w:p w14:paraId="1EFACF25">
      <w:pPr>
        <w:spacing w:before="26" w:line="261" w:lineRule="auto"/>
        <w:ind w:left="210" w:right="1557" w:firstLine="0"/>
        <w:jc w:val="left"/>
        <w:rPr>
          <w:rFonts w:hint="eastAsia" w:ascii="宋体" w:hAnsi="宋体" w:eastAsia="宋体"/>
          <w:sz w:val="18"/>
        </w:rPr>
      </w:pPr>
      <w:r>
        <w:rPr>
          <w:rFonts w:ascii="Tahoma" w:hAnsi="Tahoma" w:eastAsia="Tahoma"/>
          <w:color w:val="231F20"/>
          <w:w w:val="90"/>
          <w:sz w:val="24"/>
        </w:rPr>
        <w:t xml:space="preserve">politician </w:t>
      </w:r>
      <w:r>
        <w:rPr>
          <w:rFonts w:ascii="Times New Roman" w:hAnsi="Times New Roman" w:eastAsia="Times New Roman"/>
          <w:color w:val="231F20"/>
          <w:w w:val="90"/>
          <w:position w:val="1"/>
          <w:sz w:val="20"/>
        </w:rPr>
        <w:t>/.plGtfn/</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从政者；政治家；政客 </w:t>
      </w:r>
      <w:r>
        <w:rPr>
          <w:rFonts w:ascii="Tahoma" w:hAnsi="Tahoma" w:eastAsia="Tahoma"/>
          <w:color w:val="231F20"/>
          <w:sz w:val="24"/>
        </w:rPr>
        <w:t>numerous</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/nju:mGrGs/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众多的；许多的 </w:t>
      </w:r>
      <w:r>
        <w:rPr>
          <w:rFonts w:ascii="Tahoma" w:hAnsi="Tahoma" w:eastAsia="Tahoma"/>
          <w:color w:val="231F20"/>
          <w:sz w:val="24"/>
        </w:rPr>
        <w:t>theory</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/θGri/</w:t>
      </w:r>
      <w:r>
        <w:rPr>
          <w:rFonts w:ascii="Times New Roman" w:hAnsi="Times New Roman" w:eastAsia="Times New Roman"/>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理论；学说</w:t>
      </w:r>
    </w:p>
    <w:p w14:paraId="52B7DF30">
      <w:pPr>
        <w:spacing w:before="1"/>
        <w:ind w:left="210" w:right="0" w:firstLine="0"/>
        <w:jc w:val="left"/>
        <w:rPr>
          <w:rFonts w:hint="eastAsia" w:ascii="宋体" w:hAnsi="宋体" w:eastAsia="宋体"/>
          <w:sz w:val="18"/>
        </w:rPr>
      </w:pPr>
      <w:r>
        <w:rPr>
          <w:rFonts w:ascii="Tahoma" w:hAnsi="Tahoma" w:eastAsia="Tahoma"/>
          <w:color w:val="231F20"/>
          <w:w w:val="90"/>
          <w:sz w:val="24"/>
        </w:rPr>
        <w:t>relativity</w:t>
      </w:r>
      <w:r>
        <w:rPr>
          <w:rFonts w:ascii="Tahoma" w:hAnsi="Tahoma" w:eastAsia="Tahoma"/>
          <w:color w:val="231F20"/>
          <w:spacing w:val="-1"/>
          <w:w w:val="90"/>
          <w:sz w:val="24"/>
        </w:rPr>
        <w:t xml:space="preserve"> </w:t>
      </w:r>
      <w:r>
        <w:rPr>
          <w:rFonts w:ascii="Times New Roman" w:hAnsi="Times New Roman" w:eastAsia="Times New Roman"/>
          <w:color w:val="231F20"/>
          <w:w w:val="90"/>
          <w:position w:val="1"/>
          <w:sz w:val="20"/>
        </w:rPr>
        <w:t>/.relGtvGti/</w:t>
      </w:r>
      <w:r>
        <w:rPr>
          <w:rFonts w:ascii="Times New Roman" w:hAnsi="Times New Roman" w:eastAsia="Times New Roman"/>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2"/>
          <w:w w:val="90"/>
          <w:position w:val="2"/>
          <w:sz w:val="18"/>
        </w:rPr>
        <w:t>相对论；相对性</w:t>
      </w:r>
    </w:p>
    <w:p w14:paraId="30B768D6">
      <w:pPr>
        <w:spacing w:before="26"/>
        <w:ind w:left="210" w:right="0" w:firstLine="0"/>
        <w:jc w:val="left"/>
        <w:rPr>
          <w:rFonts w:hint="eastAsia" w:ascii="宋体" w:hAnsi="宋体" w:eastAsia="宋体"/>
          <w:sz w:val="18"/>
        </w:rPr>
      </w:pPr>
      <w:r>
        <w:rPr>
          <w:rFonts w:ascii="Tahoma" w:hAnsi="Tahoma" w:eastAsia="Tahoma"/>
          <w:color w:val="231F20"/>
          <w:spacing w:val="-6"/>
          <w:sz w:val="24"/>
        </w:rPr>
        <w:t>formula</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/fc:mjGlG/</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公式；方程式；配方</w:t>
      </w:r>
    </w:p>
    <w:p w14:paraId="174F4088">
      <w:pPr>
        <w:spacing w:before="26"/>
        <w:ind w:left="210" w:right="0" w:firstLine="0"/>
        <w:jc w:val="left"/>
        <w:rPr>
          <w:rFonts w:hint="eastAsia" w:ascii="宋体" w:hAnsi="宋体" w:eastAsia="宋体"/>
          <w:sz w:val="18"/>
        </w:rPr>
      </w:pPr>
      <w:r>
        <w:rPr>
          <w:rFonts w:ascii="Tahoma" w:hAnsi="Tahoma" w:eastAsia="Tahoma"/>
          <w:color w:val="231F20"/>
          <w:spacing w:val="-6"/>
          <w:position w:val="-1"/>
          <w:sz w:val="24"/>
        </w:rPr>
        <w:t>genius</w:t>
      </w:r>
      <w:r>
        <w:rPr>
          <w:rFonts w:ascii="Tahoma" w:hAnsi="Tahoma" w:eastAsia="Tahoma"/>
          <w:color w:val="231F20"/>
          <w:spacing w:val="-9"/>
          <w:position w:val="-1"/>
          <w:sz w:val="24"/>
        </w:rPr>
        <w:t xml:space="preserve"> </w:t>
      </w:r>
      <w:r>
        <w:rPr>
          <w:rFonts w:ascii="Times New Roman" w:hAnsi="Times New Roman" w:eastAsia="Times New Roman"/>
          <w:color w:val="231F20"/>
          <w:spacing w:val="-6"/>
          <w:position w:val="0"/>
          <w:sz w:val="20"/>
        </w:rPr>
        <w:t>/d7i:niGs/</w:t>
      </w:r>
      <w:r>
        <w:rPr>
          <w:rFonts w:ascii="Times New Roman" w:hAnsi="Times New Roman" w:eastAsia="Times New Roman"/>
          <w:color w:val="231F20"/>
          <w:spacing w:val="17"/>
          <w:position w:val="0"/>
          <w:sz w:val="20"/>
        </w:rPr>
        <w:t xml:space="preserve"> </w:t>
      </w:r>
      <w:r>
        <w:rPr>
          <w:rFonts w:ascii="Times New Roman" w:hAnsi="Times New Roman" w:eastAsia="Times New Roman"/>
          <w:i/>
          <w:color w:val="231F20"/>
          <w:spacing w:val="-6"/>
          <w:sz w:val="20"/>
        </w:rPr>
        <w:t>n.</w:t>
      </w:r>
      <w:r>
        <w:rPr>
          <w:rFonts w:hint="eastAsia" w:ascii="宋体" w:hAnsi="宋体" w:eastAsia="宋体"/>
          <w:color w:val="231F20"/>
          <w:spacing w:val="-6"/>
          <w:sz w:val="18"/>
        </w:rPr>
        <w:t>（</w:t>
      </w:r>
      <w:r>
        <w:rPr>
          <w:rFonts w:ascii="Times New Roman" w:hAnsi="Times New Roman" w:eastAsia="Times New Roman"/>
          <w:i/>
          <w:color w:val="231F20"/>
          <w:spacing w:val="-6"/>
          <w:sz w:val="20"/>
        </w:rPr>
        <w:t>pl</w:t>
      </w:r>
      <w:r>
        <w:rPr>
          <w:rFonts w:ascii="Times New Roman" w:hAnsi="Times New Roman" w:eastAsia="Times New Roman"/>
          <w:color w:val="231F20"/>
          <w:sz w:val="20"/>
        </w:rPr>
        <w:t xml:space="preserve">. </w:t>
      </w:r>
      <w:r>
        <w:rPr>
          <w:rFonts w:ascii="Times New Roman" w:hAnsi="Times New Roman" w:eastAsia="Times New Roman"/>
          <w:i/>
          <w:color w:val="231F20"/>
          <w:spacing w:val="-6"/>
          <w:sz w:val="20"/>
        </w:rPr>
        <w:t>geniuses</w:t>
      </w:r>
      <w:r>
        <w:rPr>
          <w:rFonts w:hint="eastAsia" w:ascii="宋体" w:hAnsi="宋体" w:eastAsia="宋体"/>
          <w:color w:val="231F20"/>
          <w:spacing w:val="-6"/>
          <w:sz w:val="18"/>
        </w:rPr>
        <w:t>）</w:t>
      </w:r>
      <w:r>
        <w:rPr>
          <w:rFonts w:hint="eastAsia" w:ascii="宋体" w:hAnsi="宋体" w:eastAsia="宋体"/>
          <w:color w:val="231F20"/>
          <w:spacing w:val="-7"/>
          <w:sz w:val="18"/>
        </w:rPr>
        <w:t>天才；天资；天赋</w:t>
      </w:r>
    </w:p>
    <w:p w14:paraId="59A047D4">
      <w:pPr>
        <w:spacing w:before="27"/>
        <w:ind w:left="210" w:right="0" w:firstLine="0"/>
        <w:jc w:val="left"/>
        <w:rPr>
          <w:rFonts w:hint="eastAsia" w:ascii="宋体" w:hAnsi="宋体" w:eastAsia="宋体"/>
          <w:sz w:val="18"/>
        </w:rPr>
      </w:pPr>
      <w:r>
        <w:rPr>
          <w:rFonts w:ascii="Tahoma" w:hAnsi="Tahoma" w:eastAsia="Tahoma"/>
          <w:color w:val="231F20"/>
          <w:spacing w:val="-2"/>
          <w:sz w:val="24"/>
        </w:rPr>
        <w:t>gentle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/d7entl/</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温柔的；文静的</w:t>
      </w:r>
    </w:p>
    <w:p w14:paraId="09E4D450">
      <w:pPr>
        <w:spacing w:before="26"/>
        <w:ind w:left="210" w:right="0" w:firstLine="0"/>
        <w:jc w:val="left"/>
        <w:rPr>
          <w:rFonts w:ascii="Times New Roman" w:hAnsi="Times New Roman"/>
          <w:sz w:val="20"/>
        </w:rPr>
      </w:pPr>
      <w:r>
        <w:rPr>
          <w:rFonts w:ascii="Tahoma" w:hAnsi="Tahoma"/>
          <w:color w:val="231F20"/>
          <w:w w:val="85"/>
          <w:sz w:val="24"/>
        </w:rPr>
        <w:t>patent</w:t>
      </w:r>
      <w:r>
        <w:rPr>
          <w:rFonts w:ascii="Tahoma" w:hAnsi="Tahoma"/>
          <w:color w:val="231F20"/>
          <w:spacing w:val="-7"/>
          <w:w w:val="85"/>
          <w:sz w:val="24"/>
        </w:rPr>
        <w:t xml:space="preserve"> </w:t>
      </w:r>
      <w:r>
        <w:rPr>
          <w:rFonts w:ascii="Times New Roman" w:hAnsi="Times New Roman"/>
          <w:color w:val="231F20"/>
          <w:w w:val="85"/>
          <w:position w:val="1"/>
          <w:sz w:val="20"/>
        </w:rPr>
        <w:t>/petnt;</w:t>
      </w:r>
      <w:r>
        <w:rPr>
          <w:rFonts w:ascii="Times New Roman" w:hAnsi="Times New Roman"/>
          <w:color w:val="231F20"/>
          <w:spacing w:val="9"/>
          <w:position w:val="1"/>
          <w:sz w:val="20"/>
        </w:rPr>
        <w:t xml:space="preserve"> </w:t>
      </w:r>
      <w:r>
        <w:rPr>
          <w:rFonts w:ascii="Times New Roman" w:hAnsi="Times New Roman"/>
          <w:color w:val="231F20"/>
          <w:spacing w:val="-2"/>
          <w:w w:val="85"/>
          <w:position w:val="1"/>
          <w:sz w:val="20"/>
        </w:rPr>
        <w:t>pætnt/</w:t>
      </w:r>
    </w:p>
    <w:p w14:paraId="07F6EB8B">
      <w:pPr>
        <w:spacing w:before="59" w:line="302" w:lineRule="auto"/>
        <w:ind w:left="210" w:right="2919" w:firstLine="283"/>
        <w:jc w:val="righ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1"/>
          <w:sz w:val="20"/>
        </w:rPr>
        <w:t xml:space="preserve"> </w:t>
      </w:r>
      <w:r>
        <w:rPr>
          <w:rFonts w:hint="eastAsia" w:ascii="宋体" w:hAnsi="宋体" w:eastAsia="宋体"/>
          <w:color w:val="231F20"/>
          <w:sz w:val="18"/>
        </w:rPr>
        <w:t xml:space="preserve">专利；专利证书；获得专利 </w:t>
      </w:r>
      <w:r>
        <w:rPr>
          <w:rFonts w:ascii="Times New Roman" w:hAnsi="Times New Roman" w:eastAsia="Times New Roman"/>
          <w:i/>
          <w:color w:val="231F20"/>
          <w:w w:val="105"/>
          <w:sz w:val="20"/>
        </w:rPr>
        <w:t xml:space="preserve">adj. </w:t>
      </w:r>
      <w:r>
        <w:rPr>
          <w:rFonts w:hint="eastAsia" w:ascii="宋体" w:hAnsi="宋体" w:eastAsia="宋体"/>
          <w:color w:val="231F20"/>
          <w:w w:val="105"/>
          <w:sz w:val="18"/>
        </w:rPr>
        <w:t xml:space="preserve">有专利的；受专利保护的 </w:t>
      </w:r>
      <w:r>
        <w:rPr>
          <w:rFonts w:ascii="Tahoma" w:hAnsi="Tahoma" w:eastAsia="Tahoma"/>
          <w:color w:val="231F20"/>
          <w:spacing w:val="-2"/>
          <w:sz w:val="24"/>
        </w:rPr>
        <w:t>passion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/pæfn/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酷爱；激情</w:t>
      </w:r>
    </w:p>
    <w:p w14:paraId="1C49C5F3">
      <w:pPr>
        <w:spacing w:before="0" w:line="245" w:lineRule="exact"/>
        <w:ind w:left="210" w:right="0" w:firstLine="0"/>
        <w:jc w:val="left"/>
        <w:rPr>
          <w:rFonts w:hint="eastAsia" w:ascii="宋体" w:hAnsi="宋体" w:eastAsia="宋体"/>
          <w:sz w:val="18"/>
        </w:rPr>
      </w:pPr>
      <w:r>
        <w:rPr>
          <w:rFonts w:ascii="Tahoma" w:hAnsi="Tahoma" w:eastAsia="Tahoma"/>
          <w:color w:val="231F20"/>
          <w:w w:val="90"/>
          <w:sz w:val="24"/>
        </w:rPr>
        <w:t>doctorate</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/dktGrGt/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3"/>
          <w:w w:val="90"/>
          <w:position w:val="2"/>
          <w:sz w:val="18"/>
        </w:rPr>
        <w:t>博士学位</w:t>
      </w:r>
    </w:p>
    <w:p w14:paraId="674CFA79">
      <w:pPr>
        <w:spacing w:after="0" w:line="245" w:lineRule="exact"/>
        <w:jc w:val="left"/>
        <w:rPr>
          <w:rFonts w:hint="eastAsia" w:ascii="宋体" w:hAnsi="宋体" w:eastAsia="宋体"/>
          <w:sz w:val="18"/>
        </w:rPr>
        <w:sectPr>
          <w:type w:val="continuous"/>
          <w:pgSz w:w="11910" w:h="16840"/>
          <w:pgMar w:top="1340" w:right="280" w:bottom="280" w:left="0" w:header="720" w:footer="720" w:gutter="0"/>
          <w:cols w:equalWidth="0" w:num="2">
            <w:col w:w="5788" w:space="40"/>
            <w:col w:w="5802"/>
          </w:cols>
        </w:sectPr>
      </w:pPr>
    </w:p>
    <w:p w14:paraId="579811D3">
      <w:pPr>
        <w:pStyle w:val="11"/>
        <w:spacing w:before="12"/>
        <w:rPr>
          <w:rFonts w:ascii="宋体"/>
          <w:sz w:val="21"/>
        </w:rPr>
      </w:pPr>
    </w:p>
    <w:p w14:paraId="18A91198">
      <w:pPr>
        <w:spacing w:before="97"/>
        <w:ind w:left="566" w:right="0" w:firstLine="0"/>
        <w:jc w:val="left"/>
        <w:rPr>
          <w:rFonts w:ascii="Tahoma"/>
          <w:sz w:val="20"/>
        </w:rPr>
      </w:pPr>
      <w:r>
        <w:rPr>
          <w:rFonts w:ascii="Tahoma"/>
          <w:color w:val="231F20"/>
          <w:spacing w:val="-5"/>
          <w:sz w:val="20"/>
        </w:rPr>
        <w:t>106</w:t>
      </w:r>
    </w:p>
    <w:p w14:paraId="1BFF5AA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8702C1">
      <w:pPr>
        <w:spacing w:after="0" w:line="240" w:lineRule="auto"/>
        <w:jc w:val="left"/>
        <w:rPr>
          <w:rFonts w:ascii="Tahoma"/>
          <w:sz w:val="20"/>
        </w:rPr>
        <w:sectPr>
          <w:type w:val="continuous"/>
          <w:pgSz w:w="11910" w:h="16840"/>
          <w:pgMar w:top="1340" w:right="280" w:bottom="280" w:left="0" w:header="720" w:footer="720" w:gutter="0"/>
          <w:cols w:space="720" w:num="1"/>
        </w:sectPr>
      </w:pPr>
    </w:p>
    <w:p w14:paraId="574C87C9">
      <w:pPr>
        <w:pStyle w:val="11"/>
        <w:rPr>
          <w:rFonts w:ascii="Tahoma"/>
          <w:sz w:val="20"/>
        </w:rPr>
      </w:pPr>
    </w:p>
    <w:p w14:paraId="370AF9FD">
      <w:pPr>
        <w:pStyle w:val="11"/>
        <w:rPr>
          <w:rFonts w:ascii="Tahoma"/>
          <w:sz w:val="20"/>
        </w:rPr>
      </w:pPr>
    </w:p>
    <w:p w14:paraId="203729A4">
      <w:pPr>
        <w:pStyle w:val="11"/>
        <w:rPr>
          <w:rFonts w:ascii="Tahoma"/>
          <w:sz w:val="20"/>
        </w:rPr>
      </w:pPr>
    </w:p>
    <w:p w14:paraId="726DAAA2">
      <w:pPr>
        <w:pStyle w:val="11"/>
        <w:rPr>
          <w:rFonts w:ascii="Tahoma"/>
          <w:sz w:val="20"/>
        </w:rPr>
      </w:pPr>
    </w:p>
    <w:p w14:paraId="72AC5A26">
      <w:pPr>
        <w:pStyle w:val="11"/>
        <w:spacing w:before="2"/>
        <w:rPr>
          <w:rFonts w:ascii="Tahoma"/>
          <w:sz w:val="16"/>
        </w:rPr>
      </w:pPr>
    </w:p>
    <w:p w14:paraId="114AB518">
      <w:pPr>
        <w:spacing w:after="0"/>
        <w:rPr>
          <w:rFonts w:ascii="Tahoma"/>
          <w:sz w:val="16"/>
        </w:rPr>
        <w:sectPr>
          <w:pgSz w:w="11910" w:h="16840"/>
          <w:pgMar w:top="0" w:right="280" w:bottom="0" w:left="0" w:header="720" w:footer="720" w:gutter="0"/>
          <w:cols w:space="720" w:num="1"/>
        </w:sectPr>
      </w:pPr>
    </w:p>
    <w:p w14:paraId="2723A7FB">
      <w:pPr>
        <w:spacing w:before="100"/>
        <w:ind w:left="1360" w:right="0" w:firstLine="0"/>
        <w:jc w:val="left"/>
        <w:rPr>
          <w:rFonts w:ascii="Times New Roman" w:hAnsi="Times New Roman"/>
          <w:sz w:val="20"/>
        </w:rPr>
      </w:pPr>
      <w:r>
        <w:rPr>
          <w:rFonts w:ascii="Tahoma" w:hAnsi="Tahoma"/>
          <w:color w:val="231F20"/>
          <w:w w:val="95"/>
          <w:sz w:val="24"/>
        </w:rPr>
        <w:t>extraordinary</w:t>
      </w:r>
      <w:r>
        <w:rPr>
          <w:rFonts w:ascii="Tahoma" w:hAnsi="Tahoma"/>
          <w:color w:val="231F20"/>
          <w:spacing w:val="-15"/>
          <w:w w:val="95"/>
          <w:sz w:val="24"/>
        </w:rPr>
        <w:t xml:space="preserve"> </w:t>
      </w:r>
      <w:r>
        <w:rPr>
          <w:rFonts w:ascii="Times New Roman" w:hAnsi="Times New Roman"/>
          <w:color w:val="231F20"/>
          <w:w w:val="95"/>
          <w:position w:val="1"/>
          <w:sz w:val="20"/>
        </w:rPr>
        <w:t>/kstrc:dnri;</w:t>
      </w:r>
      <w:r>
        <w:rPr>
          <w:rFonts w:ascii="Times New Roman" w:hAnsi="Times New Roman"/>
          <w:color w:val="231F20"/>
          <w:spacing w:val="5"/>
          <w:position w:val="1"/>
          <w:sz w:val="20"/>
        </w:rPr>
        <w:t xml:space="preserve"> </w:t>
      </w:r>
      <w:r>
        <w:rPr>
          <w:rFonts w:ascii="Times New Roman" w:hAnsi="Times New Roman"/>
          <w:i/>
          <w:color w:val="231F20"/>
          <w:w w:val="95"/>
          <w:position w:val="2"/>
          <w:sz w:val="20"/>
        </w:rPr>
        <w:t>NAmE</w:t>
      </w:r>
      <w:r>
        <w:rPr>
          <w:rFonts w:ascii="Times New Roman" w:hAnsi="Times New Roman"/>
          <w:i/>
          <w:color w:val="231F20"/>
          <w:spacing w:val="5"/>
          <w:position w:val="2"/>
          <w:sz w:val="20"/>
        </w:rPr>
        <w:t xml:space="preserve"> </w:t>
      </w:r>
      <w:r>
        <w:rPr>
          <w:rFonts w:ascii="Times New Roman" w:hAnsi="Times New Roman"/>
          <w:color w:val="231F20"/>
          <w:spacing w:val="-2"/>
          <w:w w:val="85"/>
          <w:position w:val="1"/>
          <w:sz w:val="20"/>
        </w:rPr>
        <w:t>kstrc:dGneri/</w:t>
      </w:r>
    </w:p>
    <w:p w14:paraId="678100BD">
      <w:pPr>
        <w:spacing w:before="60" w:line="268" w:lineRule="auto"/>
        <w:ind w:left="1360" w:right="550" w:firstLine="283"/>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不一般的；非凡的；意想不到的 </w:t>
      </w:r>
      <w:r>
        <w:rPr>
          <w:rFonts w:ascii="Tahoma" w:hAnsi="Tahoma" w:eastAsia="Tahoma"/>
          <w:color w:val="231F20"/>
          <w:sz w:val="24"/>
        </w:rPr>
        <w:t>gradually</w:t>
      </w:r>
      <w:r>
        <w:rPr>
          <w:rFonts w:ascii="Tahoma" w:hAnsi="Tahoma" w:eastAsia="Tahoma"/>
          <w:color w:val="231F20"/>
          <w:spacing w:val="-19"/>
          <w:sz w:val="24"/>
        </w:rPr>
        <w:t xml:space="preserve"> </w:t>
      </w:r>
      <w:r>
        <w:rPr>
          <w:rFonts w:ascii="Times New Roman" w:hAnsi="Times New Roman" w:eastAsia="Times New Roman"/>
          <w:color w:val="231F20"/>
          <w:position w:val="1"/>
          <w:sz w:val="20"/>
        </w:rPr>
        <w:t>/græd7uGli/</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 xml:space="preserve">逐渐地；逐步地 </w:t>
      </w:r>
      <w:r>
        <w:rPr>
          <w:rFonts w:ascii="Tahoma" w:hAnsi="Tahoma" w:eastAsia="Tahoma"/>
          <w:color w:val="231F20"/>
          <w:w w:val="90"/>
          <w:sz w:val="24"/>
        </w:rPr>
        <w:t>photoelectric</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 xml:space="preserve">/.fGutGulektrk/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 xml:space="preserve">光电的 </w:t>
      </w:r>
      <w:r>
        <w:rPr>
          <w:rFonts w:ascii="Tahoma" w:hAnsi="Tahoma" w:eastAsia="Tahoma"/>
          <w:color w:val="231F20"/>
          <w:sz w:val="24"/>
        </w:rPr>
        <w:t>come to power</w:t>
      </w:r>
      <w:r>
        <w:rPr>
          <w:rFonts w:hint="eastAsia" w:ascii="宋体" w:hAnsi="宋体" w:eastAsia="宋体"/>
          <w:color w:val="231F20"/>
          <w:position w:val="2"/>
          <w:sz w:val="18"/>
        </w:rPr>
        <w:t>（开始）掌权；上台</w:t>
      </w:r>
    </w:p>
    <w:p w14:paraId="43D32B01">
      <w:pPr>
        <w:spacing w:before="0" w:line="268" w:lineRule="auto"/>
        <w:ind w:left="1644" w:right="149" w:hanging="284"/>
        <w:jc w:val="left"/>
        <w:rPr>
          <w:rFonts w:hint="eastAsia" w:ascii="宋体" w:hAnsi="宋体" w:eastAsia="宋体"/>
          <w:sz w:val="18"/>
        </w:rPr>
      </w:pPr>
      <w:r>
        <w:rPr>
          <w:rFonts w:ascii="Tahoma" w:hAnsi="Tahoma" w:eastAsia="Tahoma"/>
          <w:color w:val="231F20"/>
          <w:w w:val="90"/>
          <w:sz w:val="24"/>
        </w:rPr>
        <w:t xml:space="preserve">institution </w:t>
      </w:r>
      <w:r>
        <w:rPr>
          <w:rFonts w:ascii="Times New Roman" w:hAnsi="Times New Roman" w:eastAsia="Times New Roman"/>
          <w:color w:val="231F20"/>
          <w:w w:val="90"/>
          <w:position w:val="1"/>
          <w:sz w:val="20"/>
        </w:rPr>
        <w:t>/.nsttju:fn/</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社会公共机构；制度；</w:t>
      </w:r>
      <w:r>
        <w:rPr>
          <w:rFonts w:hint="eastAsia" w:ascii="宋体" w:hAnsi="宋体" w:eastAsia="宋体"/>
          <w:color w:val="231F20"/>
          <w:spacing w:val="-6"/>
          <w:sz w:val="18"/>
        </w:rPr>
        <w:t>习俗</w:t>
      </w:r>
    </w:p>
    <w:p w14:paraId="620D3E80">
      <w:pPr>
        <w:spacing w:before="42" w:line="268" w:lineRule="auto"/>
        <w:ind w:left="1824" w:right="186" w:hanging="224"/>
        <w:jc w:val="left"/>
        <w:rPr>
          <w:rFonts w:hint="eastAsia" w:ascii="宋体" w:hAnsi="宋体" w:eastAsia="宋体"/>
          <w:sz w:val="18"/>
        </w:rPr>
      </w:pPr>
      <w:r>
        <w:rPr>
          <w:rFonts w:ascii="Tahoma" w:hAnsi="Tahoma" w:eastAsia="Tahoma"/>
          <w:color w:val="231F20"/>
          <w:w w:val="90"/>
          <w:sz w:val="24"/>
        </w:rPr>
        <w:t xml:space="preserve">institute </w:t>
      </w:r>
      <w:r>
        <w:rPr>
          <w:rFonts w:ascii="Times New Roman" w:hAnsi="Times New Roman" w:eastAsia="Times New Roman"/>
          <w:color w:val="231F20"/>
          <w:w w:val="90"/>
          <w:position w:val="1"/>
          <w:sz w:val="20"/>
        </w:rPr>
        <w:t>/nsttju:t/</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（教育、专业等）机构；</w:t>
      </w:r>
      <w:r>
        <w:rPr>
          <w:rFonts w:hint="eastAsia" w:ascii="宋体" w:hAnsi="宋体" w:eastAsia="宋体"/>
          <w:color w:val="231F20"/>
          <w:spacing w:val="-4"/>
          <w:sz w:val="18"/>
        </w:rPr>
        <w:t>机构建筑</w:t>
      </w:r>
    </w:p>
    <w:p w14:paraId="02A52A63">
      <w:pPr>
        <w:spacing w:before="49" w:line="256" w:lineRule="auto"/>
        <w:ind w:left="1360" w:right="541" w:firstLine="0"/>
        <w:jc w:val="left"/>
        <w:rPr>
          <w:rFonts w:ascii="Tahoma" w:hAnsi="Tahoma" w:eastAsia="Tahoma"/>
          <w:sz w:val="24"/>
        </w:rPr>
      </w:pPr>
      <w:r>
        <w:rPr>
          <w:rFonts w:ascii="Tahoma" w:hAnsi="Tahoma" w:eastAsia="Tahoma"/>
          <w:color w:val="231F20"/>
          <w:spacing w:val="-8"/>
          <w:sz w:val="24"/>
        </w:rPr>
        <w:t>consequence</w:t>
      </w:r>
      <w:r>
        <w:rPr>
          <w:rFonts w:ascii="Tahoma" w:hAnsi="Tahoma" w:eastAsia="Tahoma"/>
          <w:color w:val="231F20"/>
          <w:spacing w:val="2"/>
          <w:sz w:val="24"/>
        </w:rPr>
        <w:t xml:space="preserve"> </w:t>
      </w:r>
      <w:r>
        <w:rPr>
          <w:rFonts w:ascii="Times New Roman" w:hAnsi="Times New Roman" w:eastAsia="Times New Roman"/>
          <w:color w:val="231F20"/>
          <w:spacing w:val="-8"/>
          <w:position w:val="1"/>
          <w:sz w:val="20"/>
        </w:rPr>
        <w:t>/knskwGns/</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结果；后果 </w:t>
      </w:r>
      <w:r>
        <w:rPr>
          <w:rFonts w:ascii="Tahoma" w:hAnsi="Tahoma" w:eastAsia="Tahoma"/>
          <w:color w:val="231F20"/>
          <w:sz w:val="24"/>
        </w:rPr>
        <w:t xml:space="preserve">take up a position </w:t>
      </w:r>
      <w:r>
        <w:rPr>
          <w:rFonts w:hint="eastAsia" w:ascii="宋体" w:hAnsi="宋体" w:eastAsia="宋体"/>
          <w:color w:val="231F20"/>
          <w:position w:val="2"/>
          <w:sz w:val="18"/>
        </w:rPr>
        <w:t xml:space="preserve">担任；任职 </w:t>
      </w:r>
      <w:r>
        <w:rPr>
          <w:rFonts w:ascii="Tahoma" w:hAnsi="Tahoma" w:eastAsia="Tahoma"/>
          <w:color w:val="231F20"/>
          <w:spacing w:val="-8"/>
          <w:sz w:val="24"/>
        </w:rPr>
        <w:t>moustache</w:t>
      </w:r>
      <w:r>
        <w:rPr>
          <w:rFonts w:ascii="Tahoma" w:hAnsi="Tahoma" w:eastAsia="Tahoma"/>
          <w:color w:val="231F20"/>
          <w:spacing w:val="-13"/>
          <w:sz w:val="24"/>
        </w:rPr>
        <w:t xml:space="preserve"> (</w:t>
      </w:r>
      <w:r>
        <w:rPr>
          <w:rFonts w:ascii="Verdana" w:hAnsi="Verdana" w:eastAsia="Verdana"/>
          <w:i/>
          <w:color w:val="231F20"/>
          <w:spacing w:val="-8"/>
          <w:sz w:val="25"/>
        </w:rPr>
        <w:t>especially</w:t>
      </w:r>
      <w:r>
        <w:rPr>
          <w:rFonts w:ascii="Verdana" w:hAnsi="Verdana" w:eastAsia="Verdana"/>
          <w:i/>
          <w:color w:val="231F20"/>
          <w:spacing w:val="-29"/>
          <w:sz w:val="25"/>
        </w:rPr>
        <w:t xml:space="preserve"> </w:t>
      </w:r>
      <w:r>
        <w:rPr>
          <w:rFonts w:ascii="Verdana" w:hAnsi="Verdana" w:eastAsia="Verdana"/>
          <w:i/>
          <w:color w:val="231F20"/>
          <w:spacing w:val="-8"/>
          <w:sz w:val="25"/>
        </w:rPr>
        <w:t>US</w:t>
      </w:r>
      <w:r>
        <w:rPr>
          <w:rFonts w:ascii="Verdana" w:hAnsi="Verdana" w:eastAsia="Verdana"/>
          <w:i/>
          <w:color w:val="231F20"/>
          <w:spacing w:val="-13"/>
          <w:sz w:val="25"/>
        </w:rPr>
        <w:t xml:space="preserve"> </w:t>
      </w:r>
      <w:r>
        <w:rPr>
          <w:rFonts w:ascii="Tahoma" w:hAnsi="Tahoma" w:eastAsia="Tahoma"/>
          <w:color w:val="231F20"/>
          <w:spacing w:val="-8"/>
          <w:sz w:val="24"/>
        </w:rPr>
        <w:t>mustache)</w:t>
      </w:r>
    </w:p>
    <w:p w14:paraId="31EA15C3">
      <w:pPr>
        <w:spacing w:before="37"/>
        <w:ind w:left="1644" w:right="0" w:firstLine="0"/>
        <w:jc w:val="left"/>
        <w:rPr>
          <w:rFonts w:hint="eastAsia" w:ascii="宋体" w:hAnsi="宋体" w:eastAsia="宋体"/>
          <w:sz w:val="18"/>
        </w:rPr>
      </w:pPr>
      <w:r>
        <w:rPr>
          <w:rFonts w:ascii="Times New Roman" w:hAnsi="Times New Roman" w:eastAsia="Times New Roman"/>
          <w:color w:val="231F20"/>
          <w:spacing w:val="-6"/>
          <w:sz w:val="20"/>
        </w:rPr>
        <w:t>/mGsta:f;</w:t>
      </w:r>
      <w:r>
        <w:rPr>
          <w:rFonts w:ascii="Times New Roman" w:hAnsi="Times New Roman" w:eastAsia="Times New Roman"/>
          <w:color w:val="231F20"/>
          <w:spacing w:val="-2"/>
          <w:sz w:val="20"/>
        </w:rPr>
        <w:t xml:space="preserve"> </w:t>
      </w:r>
      <w:r>
        <w:rPr>
          <w:rFonts w:ascii="Times New Roman" w:hAnsi="Times New Roman" w:eastAsia="Times New Roman"/>
          <w:i/>
          <w:color w:val="231F20"/>
          <w:spacing w:val="-6"/>
          <w:position w:val="1"/>
          <w:sz w:val="20"/>
        </w:rPr>
        <w:t>NAmE</w:t>
      </w:r>
      <w:r>
        <w:rPr>
          <w:rFonts w:ascii="Times New Roman" w:hAnsi="Times New Roman" w:eastAsia="Times New Roman"/>
          <w:i/>
          <w:color w:val="231F20"/>
          <w:spacing w:val="-2"/>
          <w:position w:val="1"/>
          <w:sz w:val="20"/>
        </w:rPr>
        <w:t xml:space="preserve"> </w:t>
      </w:r>
      <w:r>
        <w:rPr>
          <w:rFonts w:ascii="Times New Roman" w:hAnsi="Times New Roman" w:eastAsia="Times New Roman"/>
          <w:color w:val="231F20"/>
          <w:spacing w:val="-6"/>
          <w:sz w:val="20"/>
        </w:rPr>
        <w:t>mnstæf/</w:t>
      </w:r>
      <w:r>
        <w:rPr>
          <w:rFonts w:ascii="Times New Roman" w:hAnsi="Times New Roman" w:eastAsia="Times New Roman"/>
          <w:color w:val="231F20"/>
          <w:spacing w:val="46"/>
          <w:sz w:val="20"/>
        </w:rPr>
        <w:t xml:space="preserve"> </w:t>
      </w:r>
      <w:r>
        <w:rPr>
          <w:rFonts w:ascii="Times New Roman" w:hAnsi="Times New Roman" w:eastAsia="Times New Roman"/>
          <w:i/>
          <w:color w:val="231F20"/>
          <w:spacing w:val="-6"/>
          <w:position w:val="1"/>
          <w:sz w:val="20"/>
        </w:rPr>
        <w:t>n.</w:t>
      </w:r>
      <w:r>
        <w:rPr>
          <w:rFonts w:ascii="Times New Roman" w:hAnsi="Times New Roman" w:eastAsia="Times New Roman"/>
          <w:i/>
          <w:color w:val="231F20"/>
          <w:spacing w:val="-2"/>
          <w:position w:val="1"/>
          <w:sz w:val="20"/>
        </w:rPr>
        <w:t xml:space="preserve"> </w:t>
      </w:r>
      <w:r>
        <w:rPr>
          <w:rFonts w:hint="eastAsia" w:ascii="宋体" w:hAnsi="宋体" w:eastAsia="宋体"/>
          <w:color w:val="231F20"/>
          <w:spacing w:val="-7"/>
          <w:position w:val="1"/>
          <w:sz w:val="18"/>
        </w:rPr>
        <w:t>上唇的胡子；髭</w:t>
      </w:r>
    </w:p>
    <w:p w14:paraId="1DE83E07">
      <w:pPr>
        <w:spacing w:before="42" w:line="292" w:lineRule="auto"/>
        <w:ind w:left="1644" w:right="786" w:hanging="284"/>
        <w:jc w:val="left"/>
        <w:rPr>
          <w:rFonts w:hint="eastAsia" w:ascii="宋体" w:hAnsi="宋体" w:eastAsia="宋体"/>
          <w:sz w:val="18"/>
        </w:rPr>
      </w:pPr>
      <w:r>
        <w:rPr>
          <w:rFonts w:ascii="Tahoma" w:hAnsi="Tahoma" w:eastAsia="Tahoma"/>
          <w:color w:val="231F20"/>
          <w:spacing w:val="-10"/>
          <w:sz w:val="24"/>
        </w:rPr>
        <w:t>peculiarity</w:t>
      </w:r>
      <w:r>
        <w:rPr>
          <w:rFonts w:ascii="Tahoma" w:hAnsi="Tahoma" w:eastAsia="Tahoma"/>
          <w:color w:val="231F20"/>
          <w:spacing w:val="-24"/>
          <w:sz w:val="24"/>
        </w:rPr>
        <w:t xml:space="preserve"> </w:t>
      </w:r>
      <w:r>
        <w:rPr>
          <w:rFonts w:ascii="Times New Roman" w:hAnsi="Times New Roman" w:eastAsia="Times New Roman"/>
          <w:color w:val="231F20"/>
          <w:spacing w:val="-10"/>
          <w:position w:val="1"/>
          <w:sz w:val="20"/>
        </w:rPr>
        <w:t>/p.kju:liærGti</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0"/>
          <w:position w:val="2"/>
          <w:sz w:val="18"/>
        </w:rPr>
        <w:t>个性；特点；</w:t>
      </w:r>
      <w:r>
        <w:rPr>
          <w:rFonts w:hint="eastAsia" w:ascii="宋体" w:hAnsi="宋体" w:eastAsia="宋体"/>
          <w:color w:val="231F20"/>
          <w:spacing w:val="-2"/>
          <w:sz w:val="18"/>
        </w:rPr>
        <w:t>怪异的性质</w:t>
      </w:r>
    </w:p>
    <w:p w14:paraId="3B23C3E9">
      <w:pPr>
        <w:spacing w:before="0" w:line="287" w:lineRule="exact"/>
        <w:ind w:left="1360" w:right="0" w:firstLine="0"/>
        <w:jc w:val="left"/>
        <w:rPr>
          <w:rFonts w:hint="eastAsia" w:ascii="宋体" w:hAnsi="宋体" w:eastAsia="宋体"/>
          <w:sz w:val="18"/>
        </w:rPr>
      </w:pPr>
      <w:r>
        <w:rPr>
          <w:rFonts w:ascii="Tahoma" w:hAnsi="Tahoma" w:eastAsia="Tahoma"/>
          <w:color w:val="231F20"/>
          <w:spacing w:val="-6"/>
          <w:sz w:val="24"/>
        </w:rPr>
        <w:t>encounter</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/nkauntG(r)/</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偶然碰到；遇到</w:t>
      </w:r>
    </w:p>
    <w:p w14:paraId="1EFC4CEB">
      <w:pPr>
        <w:spacing w:before="59" w:line="268" w:lineRule="auto"/>
        <w:ind w:left="1360" w:right="958" w:firstLine="2380"/>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邂逅；遭遇 </w:t>
      </w:r>
      <w:r>
        <w:rPr>
          <w:rFonts w:ascii="Tahoma" w:hAnsi="Tahoma" w:eastAsia="Tahoma"/>
          <w:color w:val="231F20"/>
          <w:sz w:val="24"/>
        </w:rPr>
        <w:t xml:space="preserve">professor </w:t>
      </w:r>
      <w:r>
        <w:rPr>
          <w:rFonts w:ascii="Times New Roman" w:hAnsi="Times New Roman" w:eastAsia="Times New Roman"/>
          <w:color w:val="231F20"/>
          <w:position w:val="1"/>
          <w:sz w:val="20"/>
        </w:rPr>
        <w:t xml:space="preserve">/prGfesG(r)/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教授 </w:t>
      </w:r>
      <w:r>
        <w:rPr>
          <w:rFonts w:ascii="Tahoma" w:hAnsi="Tahoma" w:eastAsia="Tahoma"/>
          <w:color w:val="231F20"/>
          <w:position w:val="-1"/>
          <w:sz w:val="24"/>
        </w:rPr>
        <w:t xml:space="preserve">mourn </w:t>
      </w:r>
      <w:r>
        <w:rPr>
          <w:rFonts w:ascii="Times New Roman" w:hAnsi="Times New Roman" w:eastAsia="Times New Roman"/>
          <w:color w:val="231F20"/>
          <w:position w:val="0"/>
          <w:sz w:val="20"/>
        </w:rPr>
        <w:t xml:space="preserve">/mc:n/ </w:t>
      </w:r>
      <w:r>
        <w:rPr>
          <w:rFonts w:ascii="Times New Roman" w:hAnsi="Times New Roman" w:eastAsia="Times New Roman"/>
          <w:i/>
          <w:color w:val="231F20"/>
          <w:sz w:val="20"/>
        </w:rPr>
        <w:t xml:space="preserve">vt. &amp; vi. </w:t>
      </w:r>
      <w:r>
        <w:rPr>
          <w:rFonts w:hint="eastAsia" w:ascii="宋体" w:hAnsi="宋体" w:eastAsia="宋体"/>
          <w:color w:val="231F20"/>
          <w:sz w:val="18"/>
        </w:rPr>
        <w:t xml:space="preserve">哀悼；忧伤 </w:t>
      </w:r>
      <w:r>
        <w:rPr>
          <w:rFonts w:ascii="Tahoma" w:hAnsi="Tahoma" w:eastAsia="Tahoma"/>
          <w:color w:val="231F20"/>
          <w:spacing w:val="-4"/>
          <w:sz w:val="24"/>
        </w:rPr>
        <w:t>brilliant</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/brliGnt/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聪颖的；绝妙的</w:t>
      </w:r>
    </w:p>
    <w:p w14:paraId="277A05C1">
      <w:pPr>
        <w:spacing w:before="0" w:line="261" w:lineRule="auto"/>
        <w:ind w:left="1360" w:right="423" w:firstLine="0"/>
        <w:jc w:val="left"/>
        <w:rPr>
          <w:rFonts w:hint="eastAsia" w:ascii="宋体" w:hAnsi="宋体" w:eastAsia="宋体"/>
          <w:sz w:val="18"/>
        </w:rPr>
      </w:pPr>
      <w:r>
        <w:rPr>
          <w:rFonts w:ascii="Tahoma" w:hAnsi="Tahoma" w:eastAsia="Tahoma"/>
          <w:color w:val="231F20"/>
          <w:spacing w:val="-6"/>
          <w:sz w:val="24"/>
        </w:rPr>
        <w:t>remarkable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/rma:kGbl/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非凡的；显著的 </w:t>
      </w:r>
      <w:r>
        <w:rPr>
          <w:rFonts w:ascii="Tahoma" w:hAnsi="Tahoma" w:eastAsia="Tahoma"/>
          <w:color w:val="231F20"/>
          <w:spacing w:val="-6"/>
          <w:sz w:val="24"/>
        </w:rPr>
        <w:t>device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/dvas/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方法；技巧；装置；仪器 </w:t>
      </w:r>
      <w:r>
        <w:rPr>
          <w:rFonts w:ascii="Tahoma" w:hAnsi="Tahoma" w:eastAsia="Tahoma"/>
          <w:color w:val="231F20"/>
          <w:w w:val="105"/>
          <w:position w:val="-1"/>
          <w:sz w:val="24"/>
        </w:rPr>
        <w:t xml:space="preserve">sum </w:t>
      </w:r>
      <w:r>
        <w:rPr>
          <w:rFonts w:ascii="Times New Roman" w:hAnsi="Times New Roman" w:eastAsia="Times New Roman"/>
          <w:color w:val="231F20"/>
          <w:w w:val="105"/>
          <w:position w:val="0"/>
          <w:sz w:val="20"/>
        </w:rPr>
        <w:t xml:space="preserve">/snm/ </w:t>
      </w:r>
      <w:r>
        <w:rPr>
          <w:rFonts w:ascii="Times New Roman" w:hAnsi="Times New Roman" w:eastAsia="Times New Roman"/>
          <w:i/>
          <w:color w:val="231F20"/>
          <w:w w:val="105"/>
          <w:sz w:val="20"/>
        </w:rPr>
        <w:t xml:space="preserve">vt. </w:t>
      </w:r>
      <w:r>
        <w:rPr>
          <w:rFonts w:hint="eastAsia" w:ascii="宋体" w:hAnsi="宋体" w:eastAsia="宋体"/>
          <w:color w:val="231F20"/>
          <w:w w:val="105"/>
          <w:sz w:val="18"/>
        </w:rPr>
        <w:t>总结；概括</w:t>
      </w:r>
    </w:p>
    <w:p w14:paraId="5C094CB8">
      <w:pPr>
        <w:spacing w:before="27"/>
        <w:ind w:left="244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金额；款项；总数；总和</w:t>
      </w:r>
    </w:p>
    <w:p w14:paraId="6A54E67B">
      <w:pPr>
        <w:spacing w:before="43"/>
        <w:ind w:left="1644" w:right="0" w:firstLine="0"/>
        <w:jc w:val="left"/>
        <w:rPr>
          <w:rFonts w:hint="eastAsia" w:ascii="宋体" w:eastAsia="宋体"/>
          <w:sz w:val="18"/>
        </w:rPr>
      </w:pPr>
      <w:r>
        <w:rPr>
          <w:rFonts w:ascii="Tahoma" w:eastAsia="Tahoma"/>
          <w:color w:val="231F20"/>
          <w:position w:val="-1"/>
          <w:sz w:val="24"/>
        </w:rPr>
        <w:t>sum</w:t>
      </w:r>
      <w:r>
        <w:rPr>
          <w:rFonts w:ascii="Tahoma" w:eastAsia="Tahoma"/>
          <w:color w:val="231F20"/>
          <w:spacing w:val="-8"/>
          <w:position w:val="-1"/>
          <w:sz w:val="24"/>
        </w:rPr>
        <w:t xml:space="preserve"> </w:t>
      </w:r>
      <w:r>
        <w:rPr>
          <w:rFonts w:ascii="Tahoma" w:eastAsia="Tahoma"/>
          <w:color w:val="231F20"/>
          <w:position w:val="-1"/>
          <w:sz w:val="24"/>
        </w:rPr>
        <w:t>up</w:t>
      </w:r>
      <w:r>
        <w:rPr>
          <w:rFonts w:ascii="Tahoma" w:eastAsia="Tahoma"/>
          <w:color w:val="231F20"/>
          <w:spacing w:val="-4"/>
          <w:position w:val="-1"/>
          <w:sz w:val="24"/>
        </w:rPr>
        <w:t xml:space="preserve"> </w:t>
      </w:r>
      <w:r>
        <w:rPr>
          <w:rFonts w:hint="eastAsia" w:ascii="宋体" w:eastAsia="宋体"/>
          <w:color w:val="231F20"/>
          <w:spacing w:val="-2"/>
          <w:sz w:val="18"/>
        </w:rPr>
        <w:t>总结；概括</w:t>
      </w:r>
    </w:p>
    <w:p w14:paraId="7A74842C">
      <w:pPr>
        <w:spacing w:before="28"/>
        <w:ind w:left="1360" w:right="0" w:firstLine="0"/>
        <w:jc w:val="left"/>
        <w:rPr>
          <w:rFonts w:hint="eastAsia" w:ascii="宋体" w:eastAsia="宋体"/>
          <w:sz w:val="18"/>
        </w:rPr>
      </w:pPr>
      <w:r>
        <w:rPr>
          <w:rFonts w:ascii="Tahoma" w:eastAsia="Tahoma"/>
          <w:color w:val="231F20"/>
          <w:sz w:val="24"/>
        </w:rPr>
        <w:t>draft</w:t>
      </w:r>
      <w:r>
        <w:rPr>
          <w:rFonts w:ascii="Tahoma" w:eastAsia="Tahoma"/>
          <w:color w:val="231F20"/>
          <w:spacing w:val="11"/>
          <w:sz w:val="24"/>
        </w:rPr>
        <w:t xml:space="preserve"> </w:t>
      </w:r>
      <w:r>
        <w:rPr>
          <w:rFonts w:ascii="Times New Roman" w:eastAsia="Times New Roman"/>
          <w:color w:val="231F20"/>
          <w:position w:val="1"/>
          <w:sz w:val="20"/>
        </w:rPr>
        <w:t>/dra:ft/</w:t>
      </w:r>
      <w:r>
        <w:rPr>
          <w:rFonts w:ascii="Times New Roman" w:eastAsia="Times New Roman"/>
          <w:color w:val="231F20"/>
          <w:spacing w:val="3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6"/>
          <w:position w:val="2"/>
          <w:sz w:val="20"/>
        </w:rPr>
        <w:t xml:space="preserve"> </w:t>
      </w:r>
      <w:r>
        <w:rPr>
          <w:rFonts w:hint="eastAsia" w:ascii="宋体" w:eastAsia="宋体"/>
          <w:color w:val="231F20"/>
          <w:spacing w:val="-2"/>
          <w:position w:val="2"/>
          <w:sz w:val="18"/>
        </w:rPr>
        <w:t>草稿；草案</w:t>
      </w:r>
    </w:p>
    <w:p w14:paraId="03C611A1">
      <w:pPr>
        <w:spacing w:before="60"/>
        <w:ind w:left="2585" w:right="2041"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起草；草拟</w:t>
      </w:r>
    </w:p>
    <w:p w14:paraId="0C7491E0">
      <w:pPr>
        <w:pStyle w:val="11"/>
        <w:spacing w:before="2"/>
        <w:rPr>
          <w:rFonts w:ascii="宋体"/>
          <w:sz w:val="28"/>
        </w:rPr>
      </w:pPr>
    </w:p>
    <w:p w14:paraId="0C0DBFE0">
      <w:pPr>
        <w:spacing w:before="1"/>
        <w:ind w:left="1360" w:right="0" w:firstLine="0"/>
        <w:jc w:val="left"/>
        <w:rPr>
          <w:rFonts w:hint="eastAsia" w:ascii="宋体" w:hAnsi="宋体" w:eastAsia="宋体"/>
          <w:sz w:val="18"/>
        </w:rPr>
      </w:pPr>
      <w:r>
        <w:rPr>
          <w:rFonts w:ascii="Tahoma" w:hAnsi="Tahoma" w:eastAsia="Tahoma"/>
          <w:color w:val="231F20"/>
          <w:spacing w:val="-6"/>
          <w:sz w:val="24"/>
        </w:rPr>
        <w:t>Nobel</w:t>
      </w:r>
      <w:r>
        <w:rPr>
          <w:rFonts w:ascii="Tahoma" w:hAnsi="Tahoma" w:eastAsia="Tahoma"/>
          <w:color w:val="231F20"/>
          <w:spacing w:val="-16"/>
          <w:sz w:val="24"/>
        </w:rPr>
        <w:t xml:space="preserve"> </w:t>
      </w:r>
      <w:r>
        <w:rPr>
          <w:rFonts w:ascii="Tahoma" w:hAnsi="Tahoma" w:eastAsia="Tahoma"/>
          <w:color w:val="231F20"/>
          <w:spacing w:val="-6"/>
          <w:sz w:val="24"/>
        </w:rPr>
        <w:t>Prize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/nGu.bel</w:t>
      </w:r>
      <w:r>
        <w:rPr>
          <w:rFonts w:ascii="Times New Roman" w:hAnsi="Times New Roman" w:eastAsia="Times New Roman"/>
          <w:color w:val="231F20"/>
          <w:spacing w:val="-2"/>
          <w:position w:val="1"/>
          <w:sz w:val="20"/>
        </w:rPr>
        <w:t xml:space="preserve"> </w:t>
      </w:r>
      <w:r>
        <w:rPr>
          <w:rFonts w:ascii="Times New Roman" w:hAnsi="Times New Roman" w:eastAsia="Times New Roman"/>
          <w:color w:val="231F20"/>
          <w:spacing w:val="-6"/>
          <w:position w:val="1"/>
          <w:sz w:val="20"/>
        </w:rPr>
        <w:t>praz/</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7"/>
          <w:position w:val="2"/>
          <w:sz w:val="18"/>
        </w:rPr>
        <w:t>诺贝尔奖</w:t>
      </w:r>
    </w:p>
    <w:p w14:paraId="56B78BFE">
      <w:pPr>
        <w:spacing w:before="26"/>
        <w:ind w:left="1360" w:right="0" w:firstLine="0"/>
        <w:jc w:val="left"/>
        <w:rPr>
          <w:rFonts w:ascii="Times New Roman" w:hAnsi="Times New Roman"/>
          <w:sz w:val="20"/>
        </w:rPr>
      </w:pPr>
      <w:r>
        <w:rPr>
          <w:rFonts w:ascii="Tahoma" w:hAnsi="Tahoma"/>
          <w:color w:val="231F20"/>
          <w:w w:val="90"/>
          <w:sz w:val="24"/>
        </w:rPr>
        <w:t>Alexander</w:t>
      </w:r>
      <w:r>
        <w:rPr>
          <w:rFonts w:ascii="Tahoma" w:hAnsi="Tahoma"/>
          <w:color w:val="231F20"/>
          <w:spacing w:val="17"/>
          <w:sz w:val="24"/>
        </w:rPr>
        <w:t xml:space="preserve"> </w:t>
      </w:r>
      <w:r>
        <w:rPr>
          <w:rFonts w:ascii="Tahoma" w:hAnsi="Tahoma"/>
          <w:color w:val="231F20"/>
          <w:w w:val="90"/>
          <w:sz w:val="24"/>
        </w:rPr>
        <w:t>Fleming</w:t>
      </w:r>
      <w:r>
        <w:rPr>
          <w:rFonts w:ascii="Tahoma" w:hAnsi="Tahoma"/>
          <w:color w:val="231F20"/>
          <w:spacing w:val="17"/>
          <w:sz w:val="24"/>
        </w:rPr>
        <w:t xml:space="preserve"> </w:t>
      </w:r>
      <w:r>
        <w:rPr>
          <w:rFonts w:ascii="Times New Roman" w:hAnsi="Times New Roman"/>
          <w:color w:val="231F20"/>
          <w:w w:val="90"/>
          <w:position w:val="1"/>
          <w:sz w:val="20"/>
        </w:rPr>
        <w:t>/.ælgza:ndG</w:t>
      </w:r>
      <w:r>
        <w:rPr>
          <w:rFonts w:ascii="Times New Roman" w:hAnsi="Times New Roman"/>
          <w:color w:val="231F20"/>
          <w:spacing w:val="44"/>
          <w:position w:val="1"/>
          <w:sz w:val="20"/>
        </w:rPr>
        <w:t xml:space="preserve"> </w:t>
      </w:r>
      <w:r>
        <w:rPr>
          <w:rFonts w:ascii="Times New Roman" w:hAnsi="Times New Roman"/>
          <w:color w:val="231F20"/>
          <w:spacing w:val="-2"/>
          <w:w w:val="85"/>
          <w:position w:val="1"/>
          <w:sz w:val="20"/>
        </w:rPr>
        <w:t>flem/</w:t>
      </w:r>
    </w:p>
    <w:p w14:paraId="4BA8B513">
      <w:pPr>
        <w:spacing w:before="64"/>
        <w:ind w:left="1644" w:right="0" w:firstLine="0"/>
        <w:jc w:val="left"/>
        <w:rPr>
          <w:rFonts w:hint="eastAsia" w:ascii="宋体" w:hAnsi="宋体" w:eastAsia="宋体"/>
          <w:sz w:val="18"/>
        </w:rPr>
      </w:pPr>
      <w:r>
        <w:rPr>
          <w:rFonts w:hint="eastAsia" w:ascii="宋体" w:hAnsi="宋体" w:eastAsia="宋体"/>
          <w:color w:val="231F20"/>
          <w:sz w:val="18"/>
        </w:rPr>
        <w:t>亚历山大·</w:t>
      </w:r>
      <w:r>
        <w:rPr>
          <w:rFonts w:hint="eastAsia" w:ascii="宋体" w:hAnsi="宋体" w:eastAsia="宋体"/>
          <w:color w:val="231F20"/>
          <w:spacing w:val="-4"/>
          <w:sz w:val="18"/>
        </w:rPr>
        <w:t>弗莱明</w:t>
      </w:r>
    </w:p>
    <w:p w14:paraId="72C77E95">
      <w:pPr>
        <w:spacing w:before="48"/>
        <w:ind w:left="1360" w:right="0" w:firstLine="0"/>
        <w:jc w:val="left"/>
        <w:rPr>
          <w:rFonts w:ascii="Times New Roman" w:hAnsi="Times New Roman"/>
          <w:sz w:val="20"/>
        </w:rPr>
      </w:pPr>
      <w:r>
        <w:rPr>
          <w:rFonts w:ascii="Tahoma" w:hAnsi="Tahoma"/>
          <w:color w:val="231F20"/>
          <w:w w:val="95"/>
          <w:sz w:val="24"/>
        </w:rPr>
        <w:t>Albert</w:t>
      </w:r>
      <w:r>
        <w:rPr>
          <w:rFonts w:ascii="Tahoma" w:hAnsi="Tahoma"/>
          <w:color w:val="231F20"/>
          <w:spacing w:val="-12"/>
          <w:w w:val="95"/>
          <w:sz w:val="24"/>
        </w:rPr>
        <w:t xml:space="preserve"> </w:t>
      </w:r>
      <w:r>
        <w:rPr>
          <w:rFonts w:ascii="Tahoma" w:hAnsi="Tahoma"/>
          <w:color w:val="231F20"/>
          <w:w w:val="95"/>
          <w:sz w:val="24"/>
        </w:rPr>
        <w:t>Einstein</w:t>
      </w:r>
      <w:r>
        <w:rPr>
          <w:rFonts w:ascii="Tahoma" w:hAnsi="Tahoma"/>
          <w:color w:val="231F20"/>
          <w:spacing w:val="-11"/>
          <w:w w:val="95"/>
          <w:sz w:val="24"/>
        </w:rPr>
        <w:t xml:space="preserve"> </w:t>
      </w:r>
      <w:r>
        <w:rPr>
          <w:rFonts w:ascii="Times New Roman" w:hAnsi="Times New Roman"/>
          <w:color w:val="231F20"/>
          <w:w w:val="95"/>
          <w:position w:val="1"/>
          <w:sz w:val="20"/>
        </w:rPr>
        <w:t>/ælbGt</w:t>
      </w:r>
      <w:r>
        <w:rPr>
          <w:rFonts w:ascii="Times New Roman" w:hAnsi="Times New Roman"/>
          <w:color w:val="231F20"/>
          <w:spacing w:val="11"/>
          <w:position w:val="1"/>
          <w:sz w:val="20"/>
        </w:rPr>
        <w:t xml:space="preserve"> </w:t>
      </w:r>
      <w:r>
        <w:rPr>
          <w:rFonts w:ascii="Times New Roman" w:hAnsi="Times New Roman"/>
          <w:color w:val="231F20"/>
          <w:spacing w:val="-2"/>
          <w:w w:val="85"/>
          <w:position w:val="1"/>
          <w:sz w:val="20"/>
        </w:rPr>
        <w:t>anstan/</w:t>
      </w:r>
    </w:p>
    <w:p w14:paraId="266FBC0B">
      <w:pPr>
        <w:spacing w:before="64"/>
        <w:ind w:left="1644" w:right="0" w:firstLine="0"/>
        <w:jc w:val="left"/>
        <w:rPr>
          <w:rFonts w:hint="eastAsia" w:ascii="宋体" w:hAnsi="宋体" w:eastAsia="宋体"/>
          <w:sz w:val="18"/>
        </w:rPr>
      </w:pPr>
      <w:r>
        <w:rPr>
          <w:rFonts w:hint="eastAsia" w:ascii="宋体" w:hAnsi="宋体" w:eastAsia="宋体"/>
          <w:color w:val="231F20"/>
          <w:sz w:val="18"/>
        </w:rPr>
        <w:t>阿尔伯特·</w:t>
      </w:r>
      <w:r>
        <w:rPr>
          <w:rFonts w:hint="eastAsia" w:ascii="宋体" w:hAnsi="宋体" w:eastAsia="宋体"/>
          <w:color w:val="231F20"/>
          <w:spacing w:val="-3"/>
          <w:sz w:val="18"/>
        </w:rPr>
        <w:t>爱因斯坦</w:t>
      </w:r>
    </w:p>
    <w:p w14:paraId="1C1ABE9A">
      <w:pPr>
        <w:spacing w:before="47"/>
        <w:ind w:left="1360" w:right="0" w:firstLine="0"/>
        <w:jc w:val="left"/>
        <w:rPr>
          <w:rFonts w:hint="eastAsia" w:ascii="宋体" w:hAnsi="宋体" w:eastAsia="宋体"/>
          <w:sz w:val="18"/>
        </w:rPr>
      </w:pPr>
      <w:r>
        <w:rPr>
          <w:rFonts w:ascii="Tahoma" w:hAnsi="Tahoma" w:eastAsia="Tahoma"/>
          <w:color w:val="231F20"/>
          <w:w w:val="85"/>
          <w:sz w:val="24"/>
        </w:rPr>
        <w:t>Hitler</w:t>
      </w:r>
      <w:r>
        <w:rPr>
          <w:rFonts w:ascii="Tahoma" w:hAnsi="Tahoma" w:eastAsia="Tahoma"/>
          <w:color w:val="231F20"/>
          <w:spacing w:val="-6"/>
          <w:w w:val="85"/>
          <w:sz w:val="24"/>
        </w:rPr>
        <w:t xml:space="preserve"> </w:t>
      </w:r>
      <w:r>
        <w:rPr>
          <w:rFonts w:ascii="Times New Roman" w:hAnsi="Times New Roman" w:eastAsia="Times New Roman"/>
          <w:color w:val="231F20"/>
          <w:w w:val="85"/>
          <w:position w:val="1"/>
          <w:sz w:val="20"/>
        </w:rPr>
        <w:t>/htlG/</w:t>
      </w:r>
      <w:r>
        <w:rPr>
          <w:rFonts w:ascii="Times New Roman" w:hAnsi="Times New Roman" w:eastAsia="Times New Roman"/>
          <w:color w:val="231F20"/>
          <w:spacing w:val="9"/>
          <w:position w:val="1"/>
          <w:sz w:val="20"/>
        </w:rPr>
        <w:t xml:space="preserve"> </w:t>
      </w:r>
      <w:r>
        <w:rPr>
          <w:rFonts w:hint="eastAsia" w:ascii="宋体" w:hAnsi="宋体" w:eastAsia="宋体"/>
          <w:color w:val="231F20"/>
          <w:spacing w:val="-4"/>
          <w:w w:val="85"/>
          <w:position w:val="2"/>
          <w:sz w:val="18"/>
        </w:rPr>
        <w:t>希特勒</w:t>
      </w:r>
    </w:p>
    <w:p w14:paraId="333444C5">
      <w:pPr>
        <w:spacing w:before="27"/>
        <w:ind w:left="1360" w:right="0" w:firstLine="0"/>
        <w:jc w:val="left"/>
        <w:rPr>
          <w:rFonts w:ascii="Times New Roman" w:hAnsi="Times New Roman"/>
          <w:sz w:val="20"/>
        </w:rPr>
      </w:pPr>
      <w:r>
        <w:rPr>
          <w:rFonts w:ascii="Tahoma" w:hAnsi="Tahoma"/>
          <w:color w:val="231F20"/>
          <w:spacing w:val="-2"/>
          <w:w w:val="95"/>
          <w:sz w:val="24"/>
        </w:rPr>
        <w:t>Florence</w:t>
      </w:r>
      <w:r>
        <w:rPr>
          <w:rFonts w:ascii="Tahoma" w:hAnsi="Tahoma"/>
          <w:color w:val="231F20"/>
          <w:spacing w:val="-6"/>
          <w:w w:val="95"/>
          <w:sz w:val="24"/>
        </w:rPr>
        <w:t xml:space="preserve"> </w:t>
      </w:r>
      <w:r>
        <w:rPr>
          <w:rFonts w:ascii="Tahoma" w:hAnsi="Tahoma"/>
          <w:color w:val="231F20"/>
          <w:spacing w:val="-2"/>
          <w:w w:val="95"/>
          <w:sz w:val="24"/>
        </w:rPr>
        <w:t>Nightingale</w:t>
      </w:r>
      <w:r>
        <w:rPr>
          <w:rFonts w:ascii="Tahoma" w:hAnsi="Tahoma"/>
          <w:color w:val="231F20"/>
          <w:spacing w:val="-5"/>
          <w:w w:val="95"/>
          <w:sz w:val="24"/>
        </w:rPr>
        <w:t xml:space="preserve"> </w:t>
      </w:r>
      <w:r>
        <w:rPr>
          <w:rFonts w:ascii="Times New Roman" w:hAnsi="Times New Roman"/>
          <w:color w:val="231F20"/>
          <w:spacing w:val="-2"/>
          <w:w w:val="95"/>
          <w:position w:val="1"/>
          <w:sz w:val="20"/>
        </w:rPr>
        <w:t>/flrGns</w:t>
      </w:r>
      <w:r>
        <w:rPr>
          <w:rFonts w:ascii="Times New Roman" w:hAnsi="Times New Roman"/>
          <w:color w:val="231F20"/>
          <w:spacing w:val="17"/>
          <w:position w:val="1"/>
          <w:sz w:val="20"/>
        </w:rPr>
        <w:t xml:space="preserve"> </w:t>
      </w:r>
      <w:r>
        <w:rPr>
          <w:rFonts w:ascii="Times New Roman" w:hAnsi="Times New Roman"/>
          <w:color w:val="231F20"/>
          <w:spacing w:val="-2"/>
          <w:w w:val="75"/>
          <w:position w:val="1"/>
          <w:sz w:val="20"/>
        </w:rPr>
        <w:t>natgel/</w:t>
      </w:r>
    </w:p>
    <w:p w14:paraId="197ACBEA">
      <w:pPr>
        <w:spacing w:before="64"/>
        <w:ind w:left="1644" w:right="0" w:firstLine="0"/>
        <w:jc w:val="left"/>
        <w:rPr>
          <w:rFonts w:hint="eastAsia" w:ascii="宋体" w:hAnsi="宋体" w:eastAsia="宋体"/>
          <w:sz w:val="18"/>
        </w:rPr>
      </w:pPr>
      <w:r>
        <w:rPr>
          <w:rFonts w:hint="eastAsia" w:ascii="宋体" w:hAnsi="宋体" w:eastAsia="宋体"/>
          <w:color w:val="231F20"/>
          <w:spacing w:val="-2"/>
          <w:sz w:val="18"/>
        </w:rPr>
        <w:t>弗洛伦斯·</w:t>
      </w:r>
      <w:r>
        <w:rPr>
          <w:rFonts w:hint="eastAsia" w:ascii="宋体" w:hAnsi="宋体" w:eastAsia="宋体"/>
          <w:color w:val="231F20"/>
          <w:spacing w:val="-4"/>
          <w:sz w:val="18"/>
        </w:rPr>
        <w:t>南丁格尔</w:t>
      </w:r>
    </w:p>
    <w:p w14:paraId="058EDBBA">
      <w:pPr>
        <w:spacing w:before="47" w:line="261" w:lineRule="auto"/>
        <w:ind w:left="1360" w:right="489" w:firstLine="0"/>
        <w:jc w:val="left"/>
        <w:rPr>
          <w:rFonts w:hint="eastAsia" w:ascii="宋体" w:hAnsi="宋体" w:eastAsia="宋体"/>
          <w:sz w:val="18"/>
        </w:rPr>
      </w:pPr>
      <w:r>
        <w:rPr>
          <w:rFonts w:ascii="Tahoma" w:hAnsi="Tahoma" w:eastAsia="Tahoma"/>
          <w:color w:val="231F20"/>
          <w:position w:val="-1"/>
          <w:sz w:val="24"/>
        </w:rPr>
        <w:t xml:space="preserve">SARS </w:t>
      </w:r>
      <w:r>
        <w:rPr>
          <w:rFonts w:ascii="Times New Roman" w:hAnsi="Times New Roman" w:eastAsia="Times New Roman"/>
          <w:color w:val="231F20"/>
          <w:position w:val="0"/>
          <w:sz w:val="20"/>
        </w:rPr>
        <w:t xml:space="preserve">/sa:z/ </w:t>
      </w:r>
      <w:r>
        <w:rPr>
          <w:rFonts w:ascii="Times New Roman" w:hAnsi="Times New Roman" w:eastAsia="Times New Roman"/>
          <w:i/>
          <w:color w:val="231F20"/>
          <w:sz w:val="20"/>
        </w:rPr>
        <w:t xml:space="preserve">abbr. </w:t>
      </w:r>
      <w:r>
        <w:rPr>
          <w:rFonts w:hint="eastAsia" w:ascii="宋体" w:hAnsi="宋体" w:eastAsia="宋体"/>
          <w:color w:val="231F20"/>
          <w:sz w:val="18"/>
        </w:rPr>
        <w:t xml:space="preserve">严重急性呼吸综合征 </w:t>
      </w:r>
      <w:r>
        <w:rPr>
          <w:rFonts w:ascii="Tahoma" w:hAnsi="Tahoma" w:eastAsia="Tahoma"/>
          <w:color w:val="231F20"/>
          <w:sz w:val="24"/>
        </w:rPr>
        <w:t>Switzerland</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/swtsGlGnd/</w:t>
      </w:r>
      <w:r>
        <w:rPr>
          <w:rFonts w:ascii="Times New Roman" w:hAnsi="Times New Roman" w:eastAsia="Times New Roman"/>
          <w:color w:val="231F20"/>
          <w:spacing w:val="-9"/>
          <w:w w:val="95"/>
          <w:position w:val="1"/>
          <w:sz w:val="20"/>
        </w:rPr>
        <w:t xml:space="preserve"> </w:t>
      </w:r>
      <w:r>
        <w:rPr>
          <w:rFonts w:hint="eastAsia" w:ascii="宋体" w:hAnsi="宋体" w:eastAsia="宋体"/>
          <w:color w:val="231F20"/>
          <w:position w:val="2"/>
          <w:sz w:val="18"/>
        </w:rPr>
        <w:t xml:space="preserve">瑞士（国家名） </w:t>
      </w:r>
      <w:r>
        <w:rPr>
          <w:rFonts w:ascii="Tahoma" w:hAnsi="Tahoma" w:eastAsia="Tahoma"/>
          <w:color w:val="231F20"/>
          <w:spacing w:val="-2"/>
          <w:position w:val="-1"/>
          <w:sz w:val="24"/>
        </w:rPr>
        <w:t>Swiss</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/sws/</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10"/>
          <w:sz w:val="20"/>
        </w:rPr>
        <w:t xml:space="preserve"> </w:t>
      </w:r>
      <w:r>
        <w:rPr>
          <w:rFonts w:hint="eastAsia" w:ascii="宋体" w:hAnsi="宋体" w:eastAsia="宋体"/>
          <w:color w:val="231F20"/>
          <w:spacing w:val="-10"/>
          <w:sz w:val="18"/>
        </w:rPr>
        <w:t xml:space="preserve">瑞士的 </w:t>
      </w:r>
      <w:r>
        <w:rPr>
          <w:rFonts w:ascii="Times New Roman" w:hAnsi="Times New Roman" w:eastAsia="Times New Roman"/>
          <w:i/>
          <w:color w:val="231F20"/>
          <w:spacing w:val="-2"/>
          <w:sz w:val="20"/>
        </w:rPr>
        <w:t>n.</w:t>
      </w:r>
      <w:r>
        <w:rPr>
          <w:rFonts w:hint="eastAsia" w:ascii="宋体" w:hAnsi="宋体" w:eastAsia="宋体"/>
          <w:color w:val="231F20"/>
          <w:spacing w:val="-2"/>
          <w:sz w:val="18"/>
        </w:rPr>
        <w:t>（</w:t>
      </w:r>
      <w:r>
        <w:rPr>
          <w:rFonts w:ascii="Times New Roman" w:hAnsi="Times New Roman" w:eastAsia="Times New Roman"/>
          <w:i/>
          <w:color w:val="231F20"/>
          <w:spacing w:val="-2"/>
          <w:sz w:val="20"/>
        </w:rPr>
        <w:t>pl.</w:t>
      </w:r>
      <w:r>
        <w:rPr>
          <w:rFonts w:ascii="Times New Roman" w:hAnsi="Times New Roman" w:eastAsia="Times New Roman"/>
          <w:i/>
          <w:color w:val="231F20"/>
          <w:spacing w:val="-11"/>
          <w:sz w:val="20"/>
        </w:rPr>
        <w:t xml:space="preserve"> </w:t>
      </w:r>
      <w:r>
        <w:rPr>
          <w:rFonts w:ascii="Times New Roman" w:hAnsi="Times New Roman" w:eastAsia="Times New Roman"/>
          <w:color w:val="231F20"/>
          <w:spacing w:val="-2"/>
          <w:sz w:val="20"/>
        </w:rPr>
        <w:t>Swiss</w:t>
      </w:r>
      <w:r>
        <w:rPr>
          <w:rFonts w:hint="eastAsia" w:ascii="宋体" w:hAnsi="宋体" w:eastAsia="宋体"/>
          <w:color w:val="231F20"/>
          <w:spacing w:val="-2"/>
          <w:sz w:val="18"/>
        </w:rPr>
        <w:t xml:space="preserve">）瑞士人 </w:t>
      </w:r>
      <w:r>
        <w:rPr>
          <w:rFonts w:ascii="Tahoma" w:hAnsi="Tahoma" w:eastAsia="Tahoma"/>
          <w:color w:val="231F20"/>
          <w:w w:val="90"/>
          <w:sz w:val="24"/>
        </w:rPr>
        <w:t xml:space="preserve">Isaac Newton </w:t>
      </w:r>
      <w:r>
        <w:rPr>
          <w:rFonts w:ascii="Times New Roman" w:hAnsi="Times New Roman" w:eastAsia="Times New Roman"/>
          <w:color w:val="231F20"/>
          <w:w w:val="90"/>
          <w:position w:val="1"/>
          <w:sz w:val="20"/>
        </w:rPr>
        <w:t>/azGk</w:t>
      </w:r>
      <w:r>
        <w:rPr>
          <w:rFonts w:ascii="Times New Roman" w:hAnsi="Times New Roman" w:eastAsia="Times New Roman"/>
          <w:color w:val="231F20"/>
          <w:position w:val="1"/>
          <w:sz w:val="20"/>
        </w:rPr>
        <w:t xml:space="preserve"> </w:t>
      </w:r>
      <w:r>
        <w:rPr>
          <w:rFonts w:ascii="Times New Roman" w:hAnsi="Times New Roman" w:eastAsia="Times New Roman"/>
          <w:color w:val="231F20"/>
          <w:w w:val="90"/>
          <w:position w:val="1"/>
          <w:sz w:val="20"/>
        </w:rPr>
        <w:t>nju:tn/</w:t>
      </w:r>
      <w:r>
        <w:rPr>
          <w:rFonts w:ascii="Times New Roman" w:hAnsi="Times New Roman" w:eastAsia="Times New Roman"/>
          <w:color w:val="231F20"/>
          <w:position w:val="1"/>
          <w:sz w:val="20"/>
        </w:rPr>
        <w:t xml:space="preserve"> </w:t>
      </w:r>
      <w:r>
        <w:rPr>
          <w:rFonts w:hint="eastAsia" w:ascii="宋体" w:hAnsi="宋体" w:eastAsia="宋体"/>
          <w:color w:val="231F20"/>
          <w:w w:val="90"/>
          <w:position w:val="2"/>
          <w:sz w:val="18"/>
        </w:rPr>
        <w:t xml:space="preserve">艾萨克·牛顿 </w:t>
      </w:r>
      <w:r>
        <w:rPr>
          <w:rFonts w:ascii="Tahoma" w:hAnsi="Tahoma" w:eastAsia="Tahoma"/>
          <w:color w:val="231F20"/>
          <w:sz w:val="24"/>
        </w:rPr>
        <w:t>Jewish</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 xml:space="preserve">/d7u:f/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犹太人的；犹太教的 </w:t>
      </w:r>
      <w:r>
        <w:rPr>
          <w:rFonts w:ascii="Tahoma" w:hAnsi="Tahoma" w:eastAsia="Tahoma"/>
          <w:color w:val="231F20"/>
          <w:spacing w:val="-4"/>
          <w:sz w:val="24"/>
        </w:rPr>
        <w:t>Princeton</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/prnstGn/</w:t>
      </w:r>
      <w:r>
        <w:rPr>
          <w:rFonts w:ascii="Times New Roman" w:hAnsi="Times New Roman" w:eastAsia="Times New Roman"/>
          <w:color w:val="231F20"/>
          <w:spacing w:val="-9"/>
          <w:position w:val="1"/>
          <w:sz w:val="20"/>
        </w:rPr>
        <w:t xml:space="preserve"> </w:t>
      </w:r>
      <w:r>
        <w:rPr>
          <w:rFonts w:hint="eastAsia" w:ascii="宋体" w:hAnsi="宋体" w:eastAsia="宋体"/>
          <w:color w:val="231F20"/>
          <w:spacing w:val="-4"/>
          <w:position w:val="2"/>
          <w:sz w:val="18"/>
        </w:rPr>
        <w:t>普林斯顿（美国城市）</w:t>
      </w:r>
    </w:p>
    <w:p w14:paraId="511C4DA4">
      <w:pPr>
        <w:pStyle w:val="11"/>
        <w:spacing w:before="3"/>
        <w:rPr>
          <w:rFonts w:ascii="宋体"/>
          <w:sz w:val="25"/>
        </w:rPr>
      </w:pPr>
    </w:p>
    <w:p w14:paraId="40DA665D">
      <w:pPr>
        <w:pStyle w:val="7"/>
        <w:ind w:left="1644"/>
      </w:pPr>
      <w:r>
        <mc:AlternateContent>
          <mc:Choice Requires="wps">
            <w:drawing>
              <wp:anchor distT="0" distB="0" distL="0" distR="0" simplePos="0" relativeHeight="25179238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536" name="Graphic 453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36" o:spid="_x0000_s1026" o:spt="100" style="position:absolute;left:0pt;margin-left:68pt;margin-top:1.45pt;height:18pt;width:7.45pt;mso-position-horizontal-relative:page;z-index:25179238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BgSlDiECAADgBAAADgAAAGRycy9lMm9Eb2MueG1srVTRbtsg&#10;FH2ftH9AvC92siZq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9Gb+eUGJYRpr/jQYktbQos76&#10;JSJf7LMbZh7DqPfUOB1HVEJOydbzaKs4BcJx8e5mMZ1TwnFnNrtdlMn14nKWH3x4EpB42PGbD31R&#10;6hyxNkf8ZHLosLSxqCoVNVCCRXWpqLu+qJaFeC4mF0PSjYm0Yx5xU8NRvEKChShhyDbLwDwvCGWu&#10;kdhDV6i8l0eb2HrMH7IzII898HLtP4Gzl5mMK/AC/cO0o+oxSE7g4rXXHpSsH6VSUbx3+91GOXJk&#10;8aWUDw+be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BgSl&#10;D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5795797F">
      <w:pPr>
        <w:spacing w:before="180"/>
        <w:ind w:left="1360" w:right="0" w:firstLine="0"/>
        <w:jc w:val="left"/>
        <w:rPr>
          <w:rFonts w:hint="eastAsia" w:ascii="宋体" w:hAnsi="宋体" w:eastAsia="宋体"/>
          <w:sz w:val="18"/>
        </w:rPr>
      </w:pPr>
      <w:r>
        <w:rPr>
          <w:rFonts w:ascii="Tahoma" w:hAnsi="Tahoma" w:eastAsia="Tahoma"/>
          <w:color w:val="231F20"/>
          <w:spacing w:val="-2"/>
          <w:sz w:val="24"/>
        </w:rPr>
        <w:t>phrase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/frez/</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短语；词组</w:t>
      </w:r>
    </w:p>
    <w:p w14:paraId="5B2B26AD">
      <w:pPr>
        <w:spacing w:before="100"/>
        <w:ind w:left="357" w:right="0" w:firstLine="0"/>
        <w:jc w:val="left"/>
        <w:rPr>
          <w:rFonts w:hint="eastAsia" w:ascii="宋体" w:hAnsi="宋体" w:eastAsia="宋体"/>
          <w:sz w:val="18"/>
        </w:rPr>
      </w:pPr>
      <w:r>
        <w:br w:type="column"/>
      </w:r>
      <w:r>
        <w:rPr>
          <w:rFonts w:ascii="Tahoma" w:hAnsi="Tahoma" w:eastAsia="Tahoma"/>
          <w:color w:val="231F20"/>
          <w:w w:val="90"/>
          <w:sz w:val="24"/>
        </w:rPr>
        <w:t>persuade</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/pGswed/</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劝说；说服</w:t>
      </w:r>
    </w:p>
    <w:p w14:paraId="363108D5">
      <w:pPr>
        <w:spacing w:before="27"/>
        <w:ind w:left="357" w:right="0" w:firstLine="0"/>
        <w:jc w:val="left"/>
        <w:rPr>
          <w:rFonts w:hint="eastAsia" w:ascii="宋体" w:hAnsi="宋体" w:eastAsia="宋体"/>
          <w:sz w:val="18"/>
        </w:rPr>
      </w:pPr>
      <w:r>
        <w:rPr>
          <w:rFonts w:ascii="Tahoma" w:hAnsi="Tahoma" w:eastAsia="Tahoma"/>
          <w:color w:val="231F20"/>
          <w:spacing w:val="-2"/>
          <w:sz w:val="24"/>
        </w:rPr>
        <w:t>switch</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/swtf/</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转换；交换</w:t>
      </w:r>
    </w:p>
    <w:p w14:paraId="0988D467">
      <w:pPr>
        <w:spacing w:before="60"/>
        <w:ind w:left="173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vt.</w:t>
      </w:r>
      <w:r>
        <w:rPr>
          <w:rFonts w:hint="eastAsia" w:ascii="宋体" w:eastAsia="宋体"/>
          <w:color w:val="231F20"/>
          <w:sz w:val="18"/>
        </w:rPr>
        <w:t>（使）</w:t>
      </w:r>
      <w:r>
        <w:rPr>
          <w:rFonts w:hint="eastAsia" w:ascii="宋体" w:eastAsia="宋体"/>
          <w:color w:val="231F20"/>
          <w:spacing w:val="-2"/>
          <w:sz w:val="18"/>
        </w:rPr>
        <w:t>改变；转变</w:t>
      </w:r>
    </w:p>
    <w:p w14:paraId="593606A7">
      <w:pPr>
        <w:spacing w:before="78"/>
        <w:ind w:left="173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开关；转换器；改变</w:t>
      </w:r>
    </w:p>
    <w:p w14:paraId="72801316">
      <w:pPr>
        <w:spacing w:before="45"/>
        <w:ind w:left="640" w:right="0" w:firstLine="0"/>
        <w:jc w:val="left"/>
        <w:rPr>
          <w:rFonts w:hint="eastAsia" w:ascii="宋体" w:eastAsia="宋体"/>
          <w:sz w:val="18"/>
        </w:rPr>
      </w:pPr>
      <w:r>
        <w:rPr>
          <w:rFonts w:ascii="Tahoma" w:eastAsia="Tahoma"/>
          <w:color w:val="231F20"/>
          <w:sz w:val="24"/>
        </w:rPr>
        <w:t>switch</w:t>
      </w:r>
      <w:r>
        <w:rPr>
          <w:rFonts w:ascii="Tahoma" w:eastAsia="Tahoma"/>
          <w:color w:val="231F20"/>
          <w:spacing w:val="-10"/>
          <w:sz w:val="24"/>
        </w:rPr>
        <w:t xml:space="preserve"> </w:t>
      </w:r>
      <w:r>
        <w:rPr>
          <w:rFonts w:ascii="Tahoma" w:eastAsia="Tahoma"/>
          <w:color w:val="231F20"/>
          <w:sz w:val="24"/>
        </w:rPr>
        <w:t>off/on</w:t>
      </w:r>
      <w:r>
        <w:rPr>
          <w:rFonts w:ascii="Tahoma" w:eastAsia="Tahoma"/>
          <w:color w:val="231F20"/>
          <w:spacing w:val="-8"/>
          <w:sz w:val="24"/>
        </w:rPr>
        <w:t xml:space="preserve"> </w:t>
      </w:r>
      <w:r>
        <w:rPr>
          <w:rFonts w:hint="eastAsia" w:ascii="宋体" w:eastAsia="宋体"/>
          <w:color w:val="231F20"/>
          <w:spacing w:val="-11"/>
          <w:position w:val="2"/>
          <w:sz w:val="18"/>
        </w:rPr>
        <w:t xml:space="preserve">关 </w:t>
      </w:r>
      <w:r>
        <w:rPr>
          <w:rFonts w:ascii="Times New Roman" w:eastAsia="Times New Roman"/>
          <w:color w:val="231F20"/>
          <w:spacing w:val="9"/>
          <w:position w:val="1"/>
          <w:sz w:val="20"/>
        </w:rPr>
        <w:t xml:space="preserve">/ </w:t>
      </w:r>
      <w:r>
        <w:rPr>
          <w:rFonts w:hint="eastAsia" w:ascii="宋体" w:eastAsia="宋体"/>
          <w:color w:val="231F20"/>
          <w:position w:val="2"/>
          <w:sz w:val="18"/>
        </w:rPr>
        <w:t>开（电灯、机器等</w:t>
      </w:r>
      <w:r>
        <w:rPr>
          <w:rFonts w:hint="eastAsia" w:ascii="宋体" w:eastAsia="宋体"/>
          <w:color w:val="231F20"/>
          <w:spacing w:val="-10"/>
          <w:position w:val="2"/>
          <w:sz w:val="18"/>
        </w:rPr>
        <w:t>）</w:t>
      </w:r>
    </w:p>
    <w:p w14:paraId="59AEC320">
      <w:pPr>
        <w:spacing w:before="27" w:line="292" w:lineRule="auto"/>
        <w:ind w:left="640" w:right="1268" w:hanging="284"/>
        <w:jc w:val="left"/>
        <w:rPr>
          <w:rFonts w:hint="eastAsia" w:ascii="宋体" w:hAnsi="宋体" w:eastAsia="宋体"/>
          <w:sz w:val="18"/>
        </w:rPr>
      </w:pPr>
      <w:r>
        <w:rPr>
          <w:rFonts w:ascii="Tahoma" w:hAnsi="Tahoma" w:eastAsia="Tahoma"/>
          <w:color w:val="231F20"/>
          <w:spacing w:val="-8"/>
          <w:sz w:val="24"/>
        </w:rPr>
        <w:t>distant</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/dstGnt/</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遥远的；远处的；疏远的；</w:t>
      </w:r>
      <w:r>
        <w:rPr>
          <w:rFonts w:hint="eastAsia" w:ascii="宋体" w:hAnsi="宋体" w:eastAsia="宋体"/>
          <w:color w:val="231F20"/>
          <w:spacing w:val="-2"/>
          <w:sz w:val="18"/>
        </w:rPr>
        <w:t>心不在焉的</w:t>
      </w:r>
    </w:p>
    <w:p w14:paraId="5ED836F5">
      <w:pPr>
        <w:spacing w:before="0" w:line="287" w:lineRule="exact"/>
        <w:ind w:left="357" w:right="0" w:firstLine="0"/>
        <w:jc w:val="left"/>
        <w:rPr>
          <w:rFonts w:ascii="Times New Roman" w:hAnsi="Times New Roman"/>
          <w:sz w:val="20"/>
        </w:rPr>
      </w:pPr>
      <w:r>
        <w:rPr>
          <w:rFonts w:ascii="Tahoma" w:hAnsi="Tahoma"/>
          <w:color w:val="231F20"/>
          <w:sz w:val="24"/>
        </w:rPr>
        <w:t>secure</w:t>
      </w:r>
      <w:r>
        <w:rPr>
          <w:rFonts w:ascii="Tahoma" w:hAnsi="Tahoma"/>
          <w:color w:val="231F20"/>
          <w:spacing w:val="16"/>
          <w:sz w:val="24"/>
        </w:rPr>
        <w:t xml:space="preserve"> </w:t>
      </w:r>
      <w:r>
        <w:rPr>
          <w:rFonts w:ascii="Times New Roman" w:hAnsi="Times New Roman"/>
          <w:color w:val="231F20"/>
          <w:spacing w:val="-7"/>
          <w:position w:val="1"/>
          <w:sz w:val="20"/>
        </w:rPr>
        <w:t>/skjuG(r)/</w:t>
      </w:r>
    </w:p>
    <w:p w14:paraId="3079DB49">
      <w:pPr>
        <w:spacing w:before="59"/>
        <w:ind w:left="64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安全的；安心的；可靠的；牢固的</w:t>
      </w:r>
    </w:p>
    <w:p w14:paraId="192448B2">
      <w:pPr>
        <w:spacing w:before="79"/>
        <w:ind w:left="64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获得；拴牢；保护</w:t>
      </w:r>
    </w:p>
    <w:p w14:paraId="68E70808">
      <w:pPr>
        <w:spacing w:before="45" w:line="261" w:lineRule="auto"/>
        <w:ind w:left="357" w:right="2147" w:firstLine="0"/>
        <w:jc w:val="left"/>
        <w:rPr>
          <w:rFonts w:hint="eastAsia" w:ascii="宋体" w:hAnsi="宋体" w:eastAsia="宋体"/>
          <w:sz w:val="18"/>
        </w:rPr>
      </w:pPr>
      <w:r>
        <w:rPr>
          <w:rFonts w:ascii="Tahoma" w:hAnsi="Tahoma" w:eastAsia="Tahoma"/>
          <w:color w:val="231F20"/>
          <w:sz w:val="24"/>
        </w:rPr>
        <w:t xml:space="preserve">knob </w:t>
      </w:r>
      <w:r>
        <w:rPr>
          <w:rFonts w:ascii="Times New Roman" w:hAnsi="Times New Roman" w:eastAsia="Times New Roman"/>
          <w:color w:val="231F20"/>
          <w:position w:val="1"/>
          <w:sz w:val="20"/>
        </w:rPr>
        <w:t xml:space="preserve">/nb/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旋钮；球形把手 </w:t>
      </w:r>
      <w:r>
        <w:rPr>
          <w:rFonts w:ascii="Tahoma" w:hAnsi="Tahoma" w:eastAsia="Tahoma"/>
          <w:color w:val="231F20"/>
          <w:spacing w:val="-6"/>
          <w:sz w:val="24"/>
        </w:rPr>
        <w:t>appliance</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/GplaGns/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电器；器具 </w:t>
      </w:r>
      <w:r>
        <w:rPr>
          <w:rFonts w:ascii="Tahoma" w:hAnsi="Tahoma" w:eastAsia="Tahoma"/>
          <w:color w:val="231F20"/>
          <w:w w:val="90"/>
          <w:sz w:val="24"/>
        </w:rPr>
        <w:t xml:space="preserve">remote </w:t>
      </w:r>
      <w:r>
        <w:rPr>
          <w:rFonts w:ascii="Times New Roman" w:hAnsi="Times New Roman" w:eastAsia="Times New Roman"/>
          <w:color w:val="231F20"/>
          <w:w w:val="90"/>
          <w:position w:val="1"/>
          <w:sz w:val="20"/>
        </w:rPr>
        <w:t xml:space="preserve">/rmGut/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远程的；偏远的</w:t>
      </w:r>
    </w:p>
    <w:p w14:paraId="2E569F55">
      <w:pPr>
        <w:spacing w:before="1"/>
        <w:ind w:left="640" w:right="0" w:firstLine="0"/>
        <w:jc w:val="left"/>
        <w:rPr>
          <w:rFonts w:hint="eastAsia" w:ascii="宋体" w:eastAsia="宋体"/>
          <w:sz w:val="18"/>
        </w:rPr>
      </w:pPr>
      <w:r>
        <w:rPr>
          <w:rFonts w:ascii="Tahoma" w:eastAsia="Tahoma"/>
          <w:color w:val="231F20"/>
          <w:sz w:val="24"/>
        </w:rPr>
        <w:t>remote</w:t>
      </w:r>
      <w:r>
        <w:rPr>
          <w:rFonts w:ascii="Tahoma" w:eastAsia="Tahoma"/>
          <w:color w:val="231F20"/>
          <w:spacing w:val="8"/>
          <w:sz w:val="24"/>
        </w:rPr>
        <w:t xml:space="preserve"> </w:t>
      </w:r>
      <w:r>
        <w:rPr>
          <w:rFonts w:ascii="Tahoma" w:eastAsia="Tahoma"/>
          <w:color w:val="231F20"/>
          <w:sz w:val="24"/>
        </w:rPr>
        <w:t>control</w:t>
      </w:r>
      <w:r>
        <w:rPr>
          <w:rFonts w:ascii="Tahoma" w:eastAsia="Tahoma"/>
          <w:color w:val="231F20"/>
          <w:spacing w:val="8"/>
          <w:sz w:val="24"/>
        </w:rPr>
        <w:t xml:space="preserve"> </w:t>
      </w:r>
      <w:r>
        <w:rPr>
          <w:rFonts w:hint="eastAsia" w:ascii="宋体" w:eastAsia="宋体"/>
          <w:color w:val="231F20"/>
          <w:spacing w:val="-2"/>
          <w:position w:val="2"/>
          <w:sz w:val="18"/>
        </w:rPr>
        <w:t>遥控器；遥控</w:t>
      </w:r>
    </w:p>
    <w:p w14:paraId="3D0C5454">
      <w:pPr>
        <w:spacing w:before="26" w:line="292" w:lineRule="auto"/>
        <w:ind w:left="640" w:right="1735" w:hanging="284"/>
        <w:jc w:val="left"/>
        <w:rPr>
          <w:rFonts w:hint="eastAsia" w:ascii="宋体" w:hAnsi="宋体" w:eastAsia="宋体"/>
          <w:sz w:val="18"/>
        </w:rPr>
      </w:pPr>
      <w:r>
        <w:rPr>
          <w:rFonts w:ascii="Tahoma" w:hAnsi="Tahoma" w:eastAsia="Tahoma"/>
          <w:color w:val="231F20"/>
          <w:w w:val="90"/>
          <w:sz w:val="24"/>
        </w:rPr>
        <w:t xml:space="preserve">air conditioner </w:t>
      </w:r>
      <w:r>
        <w:rPr>
          <w:rFonts w:ascii="Times New Roman" w:hAnsi="Times New Roman" w:eastAsia="Times New Roman"/>
          <w:color w:val="231F20"/>
          <w:w w:val="90"/>
          <w:position w:val="1"/>
          <w:sz w:val="20"/>
        </w:rPr>
        <w:t>/kGndfGnG(r)/</w:t>
      </w:r>
      <w:r>
        <w:rPr>
          <w:rFonts w:ascii="Times New Roman" w:hAnsi="Times New Roman" w:eastAsia="Times New Roman"/>
          <w:color w:val="231F20"/>
          <w:spacing w:val="34"/>
          <w:position w:val="1"/>
          <w:sz w:val="20"/>
        </w:rPr>
        <w:t xml:space="preserve"> </w:t>
      </w:r>
      <w:r>
        <w:rPr>
          <w:rFonts w:hint="eastAsia" w:ascii="宋体" w:hAnsi="宋体" w:eastAsia="宋体"/>
          <w:color w:val="231F20"/>
          <w:w w:val="90"/>
          <w:position w:val="2"/>
          <w:sz w:val="18"/>
        </w:rPr>
        <w:t>空调机；</w:t>
      </w:r>
      <w:r>
        <w:rPr>
          <w:rFonts w:hint="eastAsia" w:ascii="宋体" w:hAnsi="宋体" w:eastAsia="宋体"/>
          <w:color w:val="231F20"/>
          <w:spacing w:val="-4"/>
          <w:sz w:val="18"/>
        </w:rPr>
        <w:t>空调设备</w:t>
      </w:r>
    </w:p>
    <w:p w14:paraId="085D0EB3">
      <w:pPr>
        <w:spacing w:before="0" w:line="287" w:lineRule="exact"/>
        <w:ind w:left="357" w:right="0" w:firstLine="0"/>
        <w:jc w:val="left"/>
        <w:rPr>
          <w:rFonts w:hint="eastAsia" w:ascii="宋体" w:hAnsi="宋体" w:eastAsia="宋体"/>
          <w:sz w:val="18"/>
        </w:rPr>
      </w:pPr>
      <w:r>
        <w:rPr>
          <w:rFonts w:ascii="Tahoma" w:hAnsi="Tahoma" w:eastAsia="Tahoma"/>
          <w:color w:val="231F20"/>
          <w:w w:val="90"/>
          <w:sz w:val="24"/>
        </w:rPr>
        <w:t>automatic</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/.c:tGmætk/</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4"/>
          <w:w w:val="90"/>
          <w:position w:val="2"/>
          <w:sz w:val="18"/>
        </w:rPr>
        <w:t>自动的</w:t>
      </w:r>
    </w:p>
    <w:p w14:paraId="3929B872">
      <w:pPr>
        <w:spacing w:before="26" w:line="292" w:lineRule="auto"/>
        <w:ind w:left="537" w:right="1170" w:hanging="181"/>
        <w:jc w:val="left"/>
        <w:rPr>
          <w:rFonts w:hint="eastAsia" w:ascii="宋体" w:hAnsi="宋体" w:eastAsia="宋体"/>
          <w:sz w:val="18"/>
        </w:rPr>
      </w:pPr>
      <w:r>
        <w:rPr>
          <w:rFonts w:ascii="Tahoma" w:hAnsi="Tahoma" w:eastAsia="Tahoma"/>
          <w:color w:val="231F20"/>
          <w:w w:val="85"/>
          <w:sz w:val="24"/>
        </w:rPr>
        <w:t xml:space="preserve">integrated </w:t>
      </w:r>
      <w:r>
        <w:rPr>
          <w:rFonts w:ascii="Times New Roman" w:hAnsi="Times New Roman" w:eastAsia="Times New Roman"/>
          <w:color w:val="231F20"/>
          <w:w w:val="85"/>
          <w:position w:val="1"/>
          <w:sz w:val="20"/>
        </w:rPr>
        <w:t>/ntgretd/</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各部分密切协调的；</w:t>
      </w:r>
      <w:r>
        <w:rPr>
          <w:rFonts w:hint="eastAsia" w:ascii="宋体" w:hAnsi="宋体" w:eastAsia="宋体"/>
          <w:color w:val="231F20"/>
          <w:spacing w:val="-4"/>
          <w:sz w:val="18"/>
        </w:rPr>
        <w:t>综合的</w:t>
      </w:r>
    </w:p>
    <w:p w14:paraId="4EF0466D">
      <w:pPr>
        <w:spacing w:before="0" w:line="292" w:lineRule="auto"/>
        <w:ind w:left="815" w:right="1688" w:hanging="175"/>
        <w:jc w:val="left"/>
        <w:rPr>
          <w:rFonts w:hint="eastAsia" w:ascii="宋体" w:hAnsi="宋体" w:eastAsia="宋体"/>
          <w:sz w:val="18"/>
        </w:rPr>
      </w:pPr>
      <w:r>
        <w:rPr>
          <w:rFonts w:ascii="Tahoma" w:hAnsi="Tahoma" w:eastAsia="Tahoma"/>
          <w:color w:val="231F20"/>
          <w:spacing w:val="-4"/>
          <w:w w:val="85"/>
          <w:sz w:val="24"/>
        </w:rPr>
        <w:t>integrate</w:t>
      </w:r>
      <w:r>
        <w:rPr>
          <w:rFonts w:ascii="Tahoma" w:hAnsi="Tahoma" w:eastAsia="Tahoma"/>
          <w:color w:val="231F20"/>
          <w:spacing w:val="-15"/>
          <w:w w:val="85"/>
          <w:sz w:val="24"/>
        </w:rPr>
        <w:t xml:space="preserve"> </w:t>
      </w:r>
      <w:r>
        <w:rPr>
          <w:rFonts w:ascii="Times New Roman" w:hAnsi="Times New Roman" w:eastAsia="Times New Roman"/>
          <w:color w:val="231F20"/>
          <w:spacing w:val="-4"/>
          <w:w w:val="85"/>
          <w:position w:val="1"/>
          <w:sz w:val="20"/>
        </w:rPr>
        <w:t>/ntgret/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4"/>
          <w:w w:val="85"/>
          <w:position w:val="2"/>
          <w:sz w:val="20"/>
        </w:rPr>
        <w:t>vi.</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4"/>
          <w:w w:val="85"/>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spacing w:val="-4"/>
          <w:w w:val="85"/>
          <w:position w:val="2"/>
          <w:sz w:val="20"/>
        </w:rPr>
        <w:t>vt.</w:t>
      </w:r>
      <w:r>
        <w:rPr>
          <w:rFonts w:hint="eastAsia" w:ascii="宋体" w:hAnsi="宋体" w:eastAsia="宋体"/>
          <w:color w:val="231F20"/>
          <w:spacing w:val="-4"/>
          <w:w w:val="85"/>
          <w:position w:val="2"/>
          <w:sz w:val="18"/>
        </w:rPr>
        <w:t>（使）合并；</w:t>
      </w:r>
      <w:r>
        <w:rPr>
          <w:rFonts w:hint="eastAsia" w:ascii="宋体" w:hAnsi="宋体" w:eastAsia="宋体"/>
          <w:color w:val="231F20"/>
          <w:spacing w:val="-4"/>
          <w:sz w:val="18"/>
        </w:rPr>
        <w:t>成为一体</w:t>
      </w:r>
    </w:p>
    <w:p w14:paraId="38C6777D">
      <w:pPr>
        <w:spacing w:before="0" w:line="261" w:lineRule="auto"/>
        <w:ind w:left="357" w:right="1814" w:firstLine="0"/>
        <w:jc w:val="left"/>
        <w:rPr>
          <w:rFonts w:hint="eastAsia" w:ascii="宋体" w:hAnsi="宋体" w:eastAsia="宋体"/>
          <w:sz w:val="18"/>
        </w:rPr>
      </w:pPr>
      <w:r>
        <w:rPr>
          <w:rFonts w:ascii="Tahoma" w:hAnsi="Tahoma" w:eastAsia="Tahoma"/>
          <w:color w:val="231F20"/>
          <w:sz w:val="24"/>
        </w:rPr>
        <w:t xml:space="preserve">sensor </w:t>
      </w:r>
      <w:r>
        <w:rPr>
          <w:rFonts w:ascii="Times New Roman" w:hAnsi="Times New Roman" w:eastAsia="Times New Roman"/>
          <w:color w:val="231F20"/>
          <w:position w:val="1"/>
          <w:sz w:val="20"/>
        </w:rPr>
        <w:t xml:space="preserve">/sensG(r)/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传感器；敏感元件 </w:t>
      </w:r>
      <w:r>
        <w:rPr>
          <w:rFonts w:ascii="Tahoma" w:hAnsi="Tahoma" w:eastAsia="Tahoma"/>
          <w:color w:val="231F20"/>
          <w:w w:val="90"/>
          <w:sz w:val="24"/>
        </w:rPr>
        <w:t>efficient</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 xml:space="preserve">/ffnt/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效率高的；有功效的 </w:t>
      </w:r>
      <w:r>
        <w:rPr>
          <w:rFonts w:ascii="Tahoma" w:hAnsi="Tahoma" w:eastAsia="Tahoma"/>
          <w:color w:val="231F20"/>
          <w:sz w:val="24"/>
        </w:rPr>
        <w:t xml:space="preserve">mode </w:t>
      </w:r>
      <w:r>
        <w:rPr>
          <w:rFonts w:ascii="Times New Roman" w:hAnsi="Times New Roman" w:eastAsia="Times New Roman"/>
          <w:color w:val="231F20"/>
          <w:position w:val="1"/>
          <w:sz w:val="20"/>
        </w:rPr>
        <w:t xml:space="preserve">/mGud/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模式；方式；风格 </w:t>
      </w:r>
      <w:r>
        <w:rPr>
          <w:rFonts w:ascii="Tahoma" w:hAnsi="Tahoma" w:eastAsia="Tahoma"/>
          <w:color w:val="231F20"/>
          <w:sz w:val="24"/>
        </w:rPr>
        <w:t xml:space="preserve">routine </w:t>
      </w:r>
      <w:r>
        <w:rPr>
          <w:rFonts w:ascii="Times New Roman" w:hAnsi="Times New Roman" w:eastAsia="Times New Roman"/>
          <w:color w:val="231F20"/>
          <w:position w:val="1"/>
          <w:sz w:val="20"/>
        </w:rPr>
        <w:t xml:space="preserve">/ru:ti:n/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常规；正常顺序</w:t>
      </w:r>
    </w:p>
    <w:p w14:paraId="32506C37">
      <w:pPr>
        <w:spacing w:before="29"/>
        <w:ind w:left="193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常规的；日常的</w:t>
      </w:r>
    </w:p>
    <w:p w14:paraId="3171D581">
      <w:pPr>
        <w:spacing w:before="46" w:line="261" w:lineRule="auto"/>
        <w:ind w:left="357" w:right="2120" w:firstLine="283"/>
        <w:jc w:val="left"/>
        <w:rPr>
          <w:rFonts w:hint="eastAsia" w:ascii="宋体" w:hAnsi="宋体" w:eastAsia="宋体"/>
          <w:sz w:val="18"/>
        </w:rPr>
      </w:pPr>
      <w:r>
        <w:rPr>
          <w:rFonts w:ascii="Tahoma" w:hAnsi="Tahoma" w:eastAsia="Tahoma"/>
          <w:color w:val="231F20"/>
          <w:sz w:val="24"/>
        </w:rPr>
        <w:t xml:space="preserve">daily routine </w:t>
      </w:r>
      <w:r>
        <w:rPr>
          <w:rFonts w:hint="eastAsia" w:ascii="宋体" w:hAnsi="宋体" w:eastAsia="宋体"/>
          <w:color w:val="231F20"/>
          <w:position w:val="2"/>
          <w:sz w:val="18"/>
        </w:rPr>
        <w:t xml:space="preserve">日常生活 </w:t>
      </w:r>
      <w:r>
        <w:rPr>
          <w:rFonts w:ascii="Tahoma" w:hAnsi="Tahoma" w:eastAsia="Tahoma"/>
          <w:color w:val="231F20"/>
          <w:spacing w:val="-2"/>
          <w:sz w:val="24"/>
        </w:rPr>
        <w:t>preference</w:t>
      </w:r>
      <w:r>
        <w:rPr>
          <w:rFonts w:ascii="Tahoma" w:hAnsi="Tahoma" w:eastAsia="Tahoma"/>
          <w:color w:val="231F20"/>
          <w:spacing w:val="-20"/>
          <w:sz w:val="24"/>
        </w:rPr>
        <w:t xml:space="preserve"> </w:t>
      </w:r>
      <w:r>
        <w:rPr>
          <w:rFonts w:ascii="Times New Roman" w:hAnsi="Times New Roman" w:eastAsia="Times New Roman"/>
          <w:color w:val="231F20"/>
          <w:spacing w:val="-2"/>
          <w:position w:val="1"/>
          <w:sz w:val="20"/>
        </w:rPr>
        <w:t>/prefrGns/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爱好；偏爱 </w:t>
      </w:r>
      <w:r>
        <w:rPr>
          <w:rFonts w:ascii="Tahoma" w:hAnsi="Tahoma" w:eastAsia="Tahoma"/>
          <w:color w:val="231F20"/>
          <w:spacing w:val="-2"/>
          <w:sz w:val="24"/>
        </w:rPr>
        <w:t>instant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/nstGnt/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瞬间；片刻</w:t>
      </w:r>
    </w:p>
    <w:p w14:paraId="5A9A07FE">
      <w:pPr>
        <w:spacing w:before="33"/>
        <w:ind w:left="197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立即的；速食的；速溶的</w:t>
      </w:r>
    </w:p>
    <w:p w14:paraId="672A7AD2">
      <w:pPr>
        <w:spacing w:before="46"/>
        <w:ind w:left="357" w:right="0" w:firstLine="0"/>
        <w:jc w:val="left"/>
        <w:rPr>
          <w:rFonts w:hint="eastAsia" w:ascii="宋体" w:hAnsi="宋体" w:eastAsia="宋体"/>
          <w:sz w:val="18"/>
        </w:rPr>
      </w:pPr>
      <w:r>
        <w:rPr>
          <w:rFonts w:ascii="Tahoma" w:hAnsi="Tahoma" w:eastAsia="Tahoma"/>
          <w:color w:val="231F20"/>
          <w:spacing w:val="-4"/>
          <w:sz w:val="24"/>
        </w:rPr>
        <w:t>command</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/kGma:nd/</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5"/>
          <w:position w:val="2"/>
          <w:sz w:val="18"/>
        </w:rPr>
        <w:t>指令；命令；控制</w:t>
      </w:r>
    </w:p>
    <w:p w14:paraId="10CB4743">
      <w:pPr>
        <w:spacing w:before="59" w:line="273" w:lineRule="auto"/>
        <w:ind w:left="357" w:right="2019" w:firstLine="208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命令；控制 </w:t>
      </w:r>
      <w:r>
        <w:rPr>
          <w:rFonts w:ascii="Tahoma" w:hAnsi="Tahoma" w:eastAsia="Tahoma"/>
          <w:color w:val="231F20"/>
          <w:spacing w:val="-2"/>
          <w:sz w:val="24"/>
        </w:rPr>
        <w:t>obey</w:t>
      </w:r>
      <w:r>
        <w:rPr>
          <w:rFonts w:ascii="Tahoma" w:hAnsi="Tahoma" w:eastAsia="Tahoma"/>
          <w:color w:val="231F20"/>
          <w:spacing w:val="-18"/>
          <w:sz w:val="24"/>
        </w:rPr>
        <w:t xml:space="preserve"> </w:t>
      </w:r>
      <w:r>
        <w:rPr>
          <w:rFonts w:ascii="Times New Roman" w:hAnsi="Times New Roman" w:eastAsia="Times New Roman"/>
          <w:color w:val="231F20"/>
          <w:spacing w:val="-2"/>
          <w:w w:val="95"/>
          <w:position w:val="1"/>
          <w:sz w:val="20"/>
        </w:rPr>
        <w:t>/Gbe/</w:t>
      </w:r>
      <w:r>
        <w:rPr>
          <w:rFonts w:ascii="Times New Roman" w:hAnsi="Times New Roman" w:eastAsia="Times New Roman"/>
          <w:color w:val="231F20"/>
          <w:spacing w:val="-8"/>
          <w:w w:val="95"/>
          <w:position w:val="1"/>
          <w:sz w:val="20"/>
        </w:rPr>
        <w:t xml:space="preserve"> </w:t>
      </w:r>
      <w:r>
        <w:rPr>
          <w:rFonts w:ascii="Times New Roman" w:hAnsi="Times New Roman" w:eastAsia="Times New Roman"/>
          <w:i/>
          <w:color w:val="231F20"/>
          <w:spacing w:val="-2"/>
          <w:position w:val="2"/>
          <w:sz w:val="20"/>
        </w:rPr>
        <w:t>vi.</w:t>
      </w:r>
      <w:r>
        <w:rPr>
          <w:rFonts w:ascii="Times New Roman" w:hAnsi="Times New Roman" w:eastAsia="Times New Roman"/>
          <w:i/>
          <w:color w:val="231F20"/>
          <w:spacing w:val="-11"/>
          <w:position w:val="2"/>
          <w:sz w:val="20"/>
        </w:rPr>
        <w:t xml:space="preserve"> </w:t>
      </w:r>
      <w:r>
        <w:rPr>
          <w:rFonts w:ascii="Times New Roman" w:hAnsi="Times New Roman" w:eastAsia="Times New Roman"/>
          <w:color w:val="231F20"/>
          <w:spacing w:val="-2"/>
          <w:position w:val="2"/>
          <w:sz w:val="20"/>
        </w:rPr>
        <w:t>&amp;</w:t>
      </w:r>
      <w:r>
        <w:rPr>
          <w:rFonts w:ascii="Times New Roman" w:hAnsi="Times New Roman" w:eastAsia="Times New Roman"/>
          <w:color w:val="231F20"/>
          <w:spacing w:val="-10"/>
          <w:position w:val="2"/>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服从；遵守 </w:t>
      </w:r>
      <w:r>
        <w:rPr>
          <w:rFonts w:ascii="Tahoma" w:hAnsi="Tahoma" w:eastAsia="Tahoma"/>
          <w:color w:val="231F20"/>
          <w:w w:val="90"/>
          <w:sz w:val="24"/>
        </w:rPr>
        <w:t>warning</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 xml:space="preserve">/wc:n/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警告；警示；先兆</w:t>
      </w:r>
    </w:p>
    <w:p w14:paraId="70FC4073">
      <w:pPr>
        <w:spacing w:before="0" w:line="274" w:lineRule="exact"/>
        <w:ind w:left="357" w:right="0" w:firstLine="0"/>
        <w:jc w:val="left"/>
        <w:rPr>
          <w:rFonts w:hint="eastAsia" w:ascii="宋体" w:hAnsi="宋体" w:eastAsia="宋体"/>
          <w:sz w:val="18"/>
        </w:rPr>
      </w:pPr>
      <w:r>
        <w:rPr>
          <w:rFonts w:ascii="Tahoma" w:hAnsi="Tahoma" w:eastAsia="Tahoma"/>
          <w:color w:val="231F20"/>
          <w:spacing w:val="-6"/>
          <w:sz w:val="24"/>
        </w:rPr>
        <w:t>constant</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/knstGnt/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7"/>
          <w:position w:val="2"/>
          <w:sz w:val="18"/>
        </w:rPr>
        <w:t>不断的；重复的；不变的</w:t>
      </w:r>
    </w:p>
    <w:p w14:paraId="504344A4">
      <w:pPr>
        <w:spacing w:before="60"/>
        <w:ind w:left="1948" w:right="1978"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常数；常量</w:t>
      </w:r>
    </w:p>
    <w:p w14:paraId="0410756F">
      <w:pPr>
        <w:spacing w:before="45"/>
        <w:ind w:left="357" w:right="0" w:firstLine="0"/>
        <w:jc w:val="left"/>
        <w:rPr>
          <w:rFonts w:hint="eastAsia" w:ascii="宋体" w:eastAsia="宋体"/>
          <w:sz w:val="18"/>
        </w:rPr>
      </w:pPr>
      <w:r>
        <w:rPr>
          <w:rFonts w:ascii="Tahoma" w:eastAsia="Tahoma"/>
          <w:color w:val="231F20"/>
          <w:sz w:val="24"/>
        </w:rPr>
        <w:t>early</w:t>
      </w:r>
      <w:r>
        <w:rPr>
          <w:rFonts w:ascii="Tahoma" w:eastAsia="Tahoma"/>
          <w:color w:val="231F20"/>
          <w:spacing w:val="-8"/>
          <w:sz w:val="24"/>
        </w:rPr>
        <w:t xml:space="preserve"> </w:t>
      </w:r>
      <w:r>
        <w:rPr>
          <w:rFonts w:ascii="Tahoma" w:eastAsia="Tahoma"/>
          <w:color w:val="231F20"/>
          <w:sz w:val="24"/>
        </w:rPr>
        <w:t>on</w:t>
      </w:r>
      <w:r>
        <w:rPr>
          <w:rFonts w:ascii="Tahoma" w:eastAsia="Tahoma"/>
          <w:color w:val="231F20"/>
          <w:spacing w:val="-6"/>
          <w:sz w:val="24"/>
        </w:rPr>
        <w:t xml:space="preserve"> </w:t>
      </w:r>
      <w:r>
        <w:rPr>
          <w:rFonts w:hint="eastAsia" w:ascii="宋体" w:eastAsia="宋体"/>
          <w:color w:val="231F20"/>
          <w:spacing w:val="-2"/>
          <w:position w:val="2"/>
          <w:sz w:val="18"/>
        </w:rPr>
        <w:t>在初期；早先</w:t>
      </w:r>
    </w:p>
    <w:p w14:paraId="2DCB14B7">
      <w:pPr>
        <w:spacing w:before="27" w:line="261" w:lineRule="auto"/>
        <w:ind w:left="357" w:right="1303" w:firstLine="0"/>
        <w:jc w:val="left"/>
        <w:rPr>
          <w:rFonts w:hint="eastAsia" w:ascii="宋体" w:hAnsi="宋体" w:eastAsia="宋体"/>
          <w:sz w:val="18"/>
        </w:rPr>
      </w:pPr>
      <w:r>
        <w:rPr>
          <w:rFonts w:ascii="Tahoma" w:hAnsi="Tahoma" w:eastAsia="Tahoma"/>
          <w:color w:val="231F20"/>
          <w:sz w:val="24"/>
        </w:rPr>
        <w:t xml:space="preserve">abnormal </w:t>
      </w:r>
      <w:r>
        <w:rPr>
          <w:rFonts w:ascii="Times New Roman" w:hAnsi="Times New Roman" w:eastAsia="Times New Roman"/>
          <w:color w:val="231F20"/>
          <w:position w:val="1"/>
          <w:sz w:val="20"/>
        </w:rPr>
        <w:t xml:space="preserve">/æbnc:ml/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不正常的；反常的 </w:t>
      </w:r>
      <w:r>
        <w:rPr>
          <w:rFonts w:ascii="Tahoma" w:hAnsi="Tahoma" w:eastAsia="Tahoma"/>
          <w:color w:val="231F20"/>
          <w:w w:val="90"/>
          <w:sz w:val="24"/>
        </w:rPr>
        <w:t xml:space="preserve">critical </w:t>
      </w:r>
      <w:r>
        <w:rPr>
          <w:rFonts w:ascii="Times New Roman" w:hAnsi="Times New Roman" w:eastAsia="Times New Roman"/>
          <w:color w:val="231F20"/>
          <w:w w:val="90"/>
          <w:position w:val="1"/>
          <w:sz w:val="20"/>
        </w:rPr>
        <w:t>/krtkl/</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严重的；关键的；批判性的 </w:t>
      </w:r>
      <w:r>
        <w:rPr>
          <w:rFonts w:ascii="Tahoma" w:hAnsi="Tahoma" w:eastAsia="Tahoma"/>
          <w:color w:val="231F20"/>
          <w:sz w:val="24"/>
        </w:rPr>
        <w:t xml:space="preserve">cancer </w:t>
      </w:r>
      <w:r>
        <w:rPr>
          <w:rFonts w:ascii="Times New Roman" w:hAnsi="Times New Roman" w:eastAsia="Times New Roman"/>
          <w:color w:val="231F20"/>
          <w:position w:val="1"/>
          <w:sz w:val="20"/>
        </w:rPr>
        <w:t xml:space="preserve">/kænsG(r)/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癌；癌症；毒瘤 </w:t>
      </w:r>
      <w:r>
        <w:rPr>
          <w:rFonts w:ascii="Tahoma" w:hAnsi="Tahoma" w:eastAsia="Tahoma"/>
          <w:color w:val="231F20"/>
          <w:sz w:val="24"/>
        </w:rPr>
        <w:t>potentially</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/pGtenfGli/ </w:t>
      </w:r>
      <w:r>
        <w:rPr>
          <w:rFonts w:ascii="Times New Roman" w:hAnsi="Times New Roman" w:eastAsia="Times New Roman"/>
          <w:i/>
          <w:color w:val="231F20"/>
          <w:position w:val="2"/>
          <w:sz w:val="20"/>
        </w:rPr>
        <w:t>adv</w:t>
      </w:r>
      <w:r>
        <w:rPr>
          <w:rFonts w:ascii="Times New Roman" w:hAnsi="Times New Roman" w:eastAsia="Times New Roman"/>
          <w:i/>
          <w:color w:val="231F20"/>
          <w:spacing w:val="20"/>
          <w:position w:val="2"/>
          <w:sz w:val="20"/>
        </w:rPr>
        <w:t xml:space="preserve">. </w:t>
      </w:r>
      <w:r>
        <w:rPr>
          <w:rFonts w:hint="eastAsia" w:ascii="宋体" w:hAnsi="宋体" w:eastAsia="宋体"/>
          <w:color w:val="231F20"/>
          <w:position w:val="2"/>
          <w:sz w:val="18"/>
        </w:rPr>
        <w:t>潜在地；可能地</w:t>
      </w:r>
    </w:p>
    <w:p w14:paraId="5F86A610">
      <w:pPr>
        <w:spacing w:before="1"/>
        <w:ind w:left="640" w:right="0" w:firstLine="0"/>
        <w:jc w:val="left"/>
        <w:rPr>
          <w:rFonts w:hint="eastAsia" w:ascii="宋体" w:hAnsi="宋体" w:eastAsia="宋体"/>
          <w:sz w:val="18"/>
        </w:rPr>
      </w:pPr>
      <w:r>
        <w:rPr>
          <w:rFonts w:ascii="Tahoma" w:hAnsi="Tahoma" w:eastAsia="Tahoma"/>
          <w:color w:val="231F20"/>
          <w:spacing w:val="-4"/>
          <w:sz w:val="24"/>
        </w:rPr>
        <w:t>potential</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/pGtenfl/</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position w:val="2"/>
          <w:sz w:val="18"/>
        </w:rPr>
        <w:t>可能的；潜在的</w:t>
      </w:r>
    </w:p>
    <w:p w14:paraId="44BC66C2">
      <w:pPr>
        <w:spacing w:before="59"/>
        <w:ind w:left="2306" w:right="1799"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潜力；可能性</w:t>
      </w:r>
    </w:p>
    <w:p w14:paraId="2CFA8C5D">
      <w:pPr>
        <w:spacing w:before="45"/>
        <w:ind w:left="357" w:right="0" w:firstLine="0"/>
        <w:jc w:val="left"/>
        <w:rPr>
          <w:rFonts w:hint="eastAsia" w:ascii="宋体" w:eastAsia="宋体"/>
          <w:sz w:val="18"/>
        </w:rPr>
      </w:pPr>
      <w:r>
        <w:rPr>
          <w:rFonts w:ascii="Tahoma" w:eastAsia="Tahoma"/>
          <w:color w:val="231F20"/>
          <w:position w:val="-1"/>
          <w:sz w:val="24"/>
        </w:rPr>
        <w:t>leak</w:t>
      </w:r>
      <w:r>
        <w:rPr>
          <w:rFonts w:ascii="Tahoma" w:eastAsia="Tahoma"/>
          <w:color w:val="231F20"/>
          <w:spacing w:val="-6"/>
          <w:position w:val="-1"/>
          <w:sz w:val="24"/>
        </w:rPr>
        <w:t xml:space="preserve"> </w:t>
      </w:r>
      <w:r>
        <w:rPr>
          <w:rFonts w:ascii="Times New Roman" w:eastAsia="Times New Roman"/>
          <w:color w:val="231F20"/>
          <w:position w:val="0"/>
          <w:sz w:val="20"/>
        </w:rPr>
        <w:t>/li:k/</w:t>
      </w:r>
      <w:r>
        <w:rPr>
          <w:rFonts w:ascii="Times New Roman" w:eastAsia="Times New Roman"/>
          <w:color w:val="231F20"/>
          <w:spacing w:val="23"/>
          <w:position w:val="0"/>
          <w:sz w:val="20"/>
        </w:rPr>
        <w:t xml:space="preserve"> </w:t>
      </w:r>
      <w:r>
        <w:rPr>
          <w:rFonts w:ascii="Times New Roman" w:eastAsia="Times New Roman"/>
          <w:i/>
          <w:color w:val="231F20"/>
          <w:sz w:val="20"/>
        </w:rPr>
        <w:t>vi.</w:t>
      </w:r>
      <w:r>
        <w:rPr>
          <w:rFonts w:ascii="Times New Roman" w:eastAsia="Times New Roman"/>
          <w:i/>
          <w:color w:val="231F20"/>
          <w:spacing w:val="19"/>
          <w:sz w:val="20"/>
        </w:rPr>
        <w:t xml:space="preserve"> </w:t>
      </w:r>
      <w:r>
        <w:rPr>
          <w:rFonts w:ascii="Times New Roman" w:eastAsia="Times New Roman"/>
          <w:color w:val="231F20"/>
          <w:sz w:val="20"/>
        </w:rPr>
        <w:t>&amp;</w:t>
      </w:r>
      <w:r>
        <w:rPr>
          <w:rFonts w:ascii="Times New Roman" w:eastAsia="Times New Roman"/>
          <w:color w:val="231F20"/>
          <w:spacing w:val="20"/>
          <w:sz w:val="20"/>
        </w:rPr>
        <w:t xml:space="preserve"> </w:t>
      </w:r>
      <w:r>
        <w:rPr>
          <w:rFonts w:ascii="Times New Roman" w:eastAsia="Times New Roman"/>
          <w:i/>
          <w:color w:val="231F20"/>
          <w:sz w:val="20"/>
        </w:rPr>
        <w:t>vt.</w:t>
      </w:r>
      <w:r>
        <w:rPr>
          <w:rFonts w:ascii="Times New Roman" w:eastAsia="Times New Roman"/>
          <w:i/>
          <w:color w:val="231F20"/>
          <w:spacing w:val="19"/>
          <w:sz w:val="20"/>
        </w:rPr>
        <w:t xml:space="preserve"> </w:t>
      </w:r>
      <w:r>
        <w:rPr>
          <w:rFonts w:hint="eastAsia" w:ascii="宋体" w:eastAsia="宋体"/>
          <w:color w:val="231F20"/>
          <w:spacing w:val="-2"/>
          <w:sz w:val="18"/>
        </w:rPr>
        <w:t>漏；渗漏；透露</w:t>
      </w:r>
    </w:p>
    <w:p w14:paraId="0482F7E4">
      <w:pPr>
        <w:spacing w:before="60"/>
        <w:ind w:left="135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漏洞；裂缝；透露</w:t>
      </w:r>
    </w:p>
    <w:p w14:paraId="5246DF05">
      <w:pPr>
        <w:spacing w:before="46"/>
        <w:ind w:left="357" w:right="0" w:firstLine="0"/>
        <w:jc w:val="left"/>
        <w:rPr>
          <w:rFonts w:hint="eastAsia" w:ascii="宋体" w:hAnsi="宋体" w:eastAsia="宋体"/>
          <w:sz w:val="18"/>
        </w:rPr>
      </w:pPr>
      <w:r>
        <w:rPr>
          <w:rFonts w:ascii="Tahoma" w:hAnsi="Tahoma" w:eastAsia="Tahoma"/>
          <w:color w:val="231F20"/>
          <w:w w:val="90"/>
          <w:sz w:val="24"/>
        </w:rPr>
        <w:t>electrical</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/lektrkl/</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2"/>
          <w:w w:val="90"/>
          <w:position w:val="2"/>
          <w:sz w:val="18"/>
        </w:rPr>
        <w:t>电的；用电的</w:t>
      </w:r>
    </w:p>
    <w:p w14:paraId="6D86F9AF">
      <w:pPr>
        <w:spacing w:after="0"/>
        <w:jc w:val="left"/>
        <w:rPr>
          <w:rFonts w:hint="eastAsia" w:ascii="宋体" w:hAnsi="宋体" w:eastAsia="宋体"/>
          <w:sz w:val="18"/>
        </w:rPr>
        <w:sectPr>
          <w:type w:val="continuous"/>
          <w:pgSz w:w="11910" w:h="16840"/>
          <w:pgMar w:top="1340" w:right="280" w:bottom="280" w:left="0" w:header="720" w:footer="720" w:gutter="0"/>
          <w:cols w:equalWidth="0" w:num="2">
            <w:col w:w="5811" w:space="40"/>
            <w:col w:w="5779"/>
          </w:cols>
        </w:sectPr>
      </w:pPr>
    </w:p>
    <w:p w14:paraId="09F5BD3F">
      <w:pPr>
        <w:pStyle w:val="11"/>
        <w:spacing w:before="7"/>
        <w:rPr>
          <w:rFonts w:ascii="宋体"/>
          <w:sz w:val="18"/>
        </w:rPr>
      </w:pPr>
      <w:r>
        <mc:AlternateContent>
          <mc:Choice Requires="wps">
            <w:drawing>
              <wp:anchor distT="0" distB="0" distL="0" distR="0" simplePos="0" relativeHeight="25179238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49" name="Graphic 454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49" o:spid="_x0000_s1026" o:spt="100" style="position:absolute;left:0pt;margin-left:569.75pt;margin-top:28.5pt;height:0.1pt;width:25.55pt;mso-position-horizontal-relative:page;mso-position-vertical-relative:page;z-index:251792384;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DETESsZAgAAfQQAAA4AAABkcnMvZTJvRG9jLnhtbK1U&#10;wY7aMBC9V+o/WL6XQGC3gAirahGrSlW70m4/wDgOseTY7owh8PcdOwmw28seekmePZOZee/ZWT2c&#10;GsOOClA7W/DJaMyZstKV2u4L/vt1+2XOGQZhS2GcVQU/K+QP68+fVq1fqtzVzpQKGBWxuGx9wesQ&#10;/DLLUNaqEThyXlkKVg4aEWgJ+6wE0VL1xmT5eHyftQ5KD04qRNrddEHeV4SPFHRVpaXaOHlolA1d&#10;VVBGBKKEtfbI12naqlIy/KoqVIGZghPTkJ7UhPAuPrP1Siz3IHytZT+C+MgI7zg1Qltqeim1EUGw&#10;A+h/SjVagkNXhZF0TdYRSYoQi8n4nTYvtfAqcSGp0V9Ex/9XVv48PgPTZcFnd7MFZ1Y05PlTL0ja&#10;I4laj0vKfPHP0K+QYOR7qqCJb2LCTknW80VWdQpM0uY0n83md5xJCk3yr0n07PqpPGB4Ui6VEccf&#10;GDpPygGJekDyZAcI5Gz01CRPA2fkKSRPd52nXoT4XZwtQtZe5ohbjTuqV5eC4d3cNNk1auxt1jSf&#10;LuYk0kCRUrsEArHJetWD1JjwLTVj4wyT/H6RDgo6o8utNiYOgbDfPRpgR0GU8ulkmw8ivUnzgGEj&#10;sO7yUiiSTWPQK7rU+RLRzpVnsrYlKwuOfw4CFGfmu6XDEy/CAGAAuwFAMI8uXZc4mnXfDsFVOrqS&#10;OnR1+wWdytS/v0Hx2N+uU9b1r7H+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xExEr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31F7B4C7">
      <w:pPr>
        <w:spacing w:before="97"/>
        <w:ind w:left="0" w:right="284" w:firstLine="0"/>
        <w:jc w:val="right"/>
        <w:rPr>
          <w:rFonts w:ascii="Tahoma"/>
          <w:sz w:val="20"/>
        </w:rPr>
      </w:pPr>
      <w:r>
        <w:rPr>
          <w:rFonts w:ascii="Tahoma"/>
          <w:color w:val="231F20"/>
          <w:spacing w:val="-5"/>
          <w:sz w:val="20"/>
        </w:rPr>
        <w:t>107</w:t>
      </w:r>
    </w:p>
    <w:p w14:paraId="46E0ADA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7C09388">
      <w:pPr>
        <w:spacing w:after="0" w:line="240" w:lineRule="auto"/>
        <w:jc w:val="left"/>
        <w:rPr>
          <w:rFonts w:ascii="Tahoma"/>
          <w:sz w:val="20"/>
        </w:rPr>
        <w:sectPr>
          <w:type w:val="continuous"/>
          <w:pgSz w:w="11910" w:h="16840"/>
          <w:pgMar w:top="1340" w:right="280" w:bottom="280" w:left="0" w:header="720" w:footer="720" w:gutter="0"/>
          <w:cols w:space="720" w:num="1"/>
        </w:sectPr>
      </w:pPr>
    </w:p>
    <w:p w14:paraId="219D6279">
      <w:pPr>
        <w:pStyle w:val="11"/>
        <w:rPr>
          <w:rFonts w:ascii="Tahoma"/>
          <w:sz w:val="20"/>
        </w:rPr>
      </w:pPr>
    </w:p>
    <w:p w14:paraId="786C12CA">
      <w:pPr>
        <w:pStyle w:val="11"/>
        <w:spacing w:before="7"/>
        <w:rPr>
          <w:rFonts w:ascii="Tahoma"/>
          <w:sz w:val="26"/>
        </w:rPr>
      </w:pPr>
    </w:p>
    <w:p w14:paraId="732ACF7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59" name="Group 455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60" name="Graphic 456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5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gIciWsCAACtBQAADgAAAGRycy9lMm9Eb2MueG1spVTLbtswELwX&#10;6D8QvNey5NhtBMtBEddGgaIJkPQDaIp6ABTJLmnL/vsuqYcdBw2C9iINydXuzuyIy7tjI8lBgK21&#10;ymg8mVIiFNd5rcqM/nrefPpCiXVM5UxqJTJ6EpberT5+WLYmFYmutMwFEEyibNqajFbOmTSKLK9E&#10;w+xEG6HwsNDQMIdLKKMcWIvZGxkl0+kiajXkBjQX1uLuujukfUZ4T0JdFDUXa833jVCuywpCMoeU&#10;bFUbS1eh26IQ3D0UhRWOyIwiUxeeWATxzj+j1ZKlJTBT1bxvgb2nhStODasVFh1TrZljZA/1q1RN&#10;zUFbXbgJ103UEQmKIIt4eqXNFvTeBC5l2pZmFB0HdaX6P6flPw+PQOo8ozfz+S0lijU481CYhB0U&#10;qDVlinFbME/mEfqNslt5zscCGv9GNuQYpD2N0oqjIxw3Z8ksieeUcDyKk8+98LzC6bz6hlff3vgq&#10;GgpGvq+xjdagHe1ZI/t/Gj1VzIggvfXcR40WaJxBo840N3PcC6KEyFEim1pU66/6LGbzznxvKTRy&#10;ZSnfW7cVOgjNDj+s65ybD4hVA+JHNUBA/3vny+B8Rwk6H4Lzd11xw5z/znfpIWnHSfmtRh/Esw6H&#10;7mpK2Nn5VKrLqFmSLGYxJYMJMLQLQOCLrJY9CIURX1KTyvcQJ4vb8DtZLet8U0vpm7BQ7u4lkAND&#10;Ssks3iRBeMzwIsyAdWtmqy4uHHmyGCYVvrxRusl4tNP5CYfb4g2QUft7z0BQIr8rtI+/LgYAA9gN&#10;AJy81+FS8a0p/XXvdFH7qYQKXd5+gb4MKPzFiF5cE5frEHW+ZV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uAhyJawIAAK0FAAAOAAAAAAAAAAEAIAAAACEBAABkcnMvZTJvRG9jLnhtbFBL&#10;BQYAAAAABgAGAFkBAAD+BQAAAAA=&#10;">
                <o:lock v:ext="edit" aspectratio="f"/>
                <v:shape id="Graphic 4560" o:spid="_x0000_s1026" o:spt="100" style="position:absolute;left:0;top:635;height:1270;width:323215;" filled="f" stroked="t" coordsize="323215,1" o:gfxdata="UEsDBAoAAAAAAIdO4kAAAAAAAAAAAAAAAAAEAAAAZHJzL1BLAwQUAAAACACHTuJAuJnArbgAAADd&#10;AAAADwAAAGRycy9kb3ducmV2LnhtbEVPuwrCMBTdBf8hXMFNU0VFq6mgKLg4+FjcLs21rW1uShOt&#10;/r0ZBMfDea/Wb1OJFzWusKxgNIxAEKdWF5wpuF72gzkI55E1VpZJwYccrJNuZ4Wxti2f6HX2mQgh&#10;7GJUkHtfx1K6NCeDbmhr4sDdbWPQB9hkUjfYhnBTyXEUzaTBgkNDjjVtc0rL89MomJd+kz0vuxYf&#10;9mNv2+pYpwutVL83ipYgPL39X/xzH7SCyXQW9oc34QnI5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JnArb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42B51A7">
      <w:pPr>
        <w:pStyle w:val="11"/>
        <w:rPr>
          <w:rFonts w:ascii="Tahoma"/>
          <w:sz w:val="20"/>
        </w:rPr>
      </w:pPr>
    </w:p>
    <w:p w14:paraId="2357BD77">
      <w:pPr>
        <w:pStyle w:val="11"/>
        <w:spacing w:before="11"/>
        <w:rPr>
          <w:rFonts w:ascii="Tahoma"/>
          <w:sz w:val="27"/>
        </w:rPr>
      </w:pPr>
    </w:p>
    <w:p w14:paraId="743881F1">
      <w:pPr>
        <w:spacing w:after="0"/>
        <w:rPr>
          <w:rFonts w:ascii="Tahoma"/>
          <w:sz w:val="27"/>
        </w:rPr>
        <w:sectPr>
          <w:pgSz w:w="11910" w:h="16840"/>
          <w:pgMar w:top="0" w:right="280" w:bottom="0" w:left="0" w:header="720" w:footer="720" w:gutter="0"/>
          <w:cols w:space="720" w:num="1"/>
        </w:sectPr>
      </w:pPr>
    </w:p>
    <w:p w14:paraId="2134EB68">
      <w:pPr>
        <w:spacing w:before="100"/>
        <w:ind w:left="1190" w:right="0" w:firstLine="0"/>
        <w:jc w:val="left"/>
        <w:rPr>
          <w:rFonts w:hint="eastAsia" w:ascii="宋体" w:hAnsi="宋体" w:eastAsia="宋体"/>
          <w:sz w:val="18"/>
        </w:rPr>
      </w:pPr>
      <w:r>
        <w:rPr>
          <w:rFonts w:ascii="Tahoma" w:hAnsi="Tahoma" w:eastAsia="Tahoma"/>
          <w:color w:val="231F20"/>
          <w:w w:val="80"/>
          <w:sz w:val="24"/>
        </w:rPr>
        <w:t>wiring</w:t>
      </w:r>
      <w:r>
        <w:rPr>
          <w:rFonts w:ascii="Tahoma" w:hAnsi="Tahoma" w:eastAsia="Tahoma"/>
          <w:color w:val="231F20"/>
          <w:spacing w:val="25"/>
          <w:sz w:val="24"/>
        </w:rPr>
        <w:t xml:space="preserve"> </w:t>
      </w:r>
      <w:r>
        <w:rPr>
          <w:rFonts w:ascii="Cambria" w:hAnsi="Cambria" w:eastAsia="Cambria"/>
          <w:color w:val="231F20"/>
          <w:w w:val="80"/>
          <w:position w:val="1"/>
          <w:sz w:val="20"/>
        </w:rPr>
        <w:t>/waGr/</w:t>
      </w:r>
      <w:r>
        <w:rPr>
          <w:rFonts w:ascii="Cambria" w:hAnsi="Cambria" w:eastAsia="Cambria"/>
          <w:color w:val="231F20"/>
          <w:spacing w:val="57"/>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51"/>
          <w:position w:val="2"/>
          <w:sz w:val="20"/>
        </w:rPr>
        <w:t xml:space="preserve"> </w:t>
      </w:r>
      <w:r>
        <w:rPr>
          <w:rFonts w:hint="eastAsia" w:ascii="宋体" w:hAnsi="宋体" w:eastAsia="宋体"/>
          <w:color w:val="231F20"/>
          <w:spacing w:val="-2"/>
          <w:w w:val="80"/>
          <w:position w:val="2"/>
          <w:sz w:val="18"/>
        </w:rPr>
        <w:t>电线线路；线路系统</w:t>
      </w:r>
    </w:p>
    <w:p w14:paraId="75299929">
      <w:pPr>
        <w:spacing w:before="27"/>
        <w:ind w:left="1473" w:right="0" w:firstLine="0"/>
        <w:jc w:val="left"/>
        <w:rPr>
          <w:rFonts w:hint="eastAsia" w:ascii="宋体" w:hAnsi="宋体" w:eastAsia="宋体"/>
          <w:sz w:val="18"/>
        </w:rPr>
      </w:pPr>
      <w:r>
        <w:rPr>
          <w:rFonts w:ascii="Tahoma" w:hAnsi="Tahoma" w:eastAsia="Tahoma"/>
          <w:color w:val="231F20"/>
          <w:w w:val="90"/>
          <w:sz w:val="24"/>
        </w:rPr>
        <w:t>wire</w:t>
      </w:r>
      <w:r>
        <w:rPr>
          <w:rFonts w:ascii="Tahoma" w:hAnsi="Tahoma" w:eastAsia="Tahoma"/>
          <w:color w:val="231F20"/>
          <w:spacing w:val="-12"/>
          <w:w w:val="90"/>
          <w:sz w:val="24"/>
        </w:rPr>
        <w:t xml:space="preserve"> </w:t>
      </w:r>
      <w:r>
        <w:rPr>
          <w:rFonts w:ascii="Cambria" w:hAnsi="Cambria" w:eastAsia="Cambria"/>
          <w:color w:val="231F20"/>
          <w:w w:val="90"/>
          <w:position w:val="1"/>
          <w:sz w:val="20"/>
        </w:rPr>
        <w:t>/waG(r)/</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电线；金属丝（或线</w:t>
      </w:r>
      <w:r>
        <w:rPr>
          <w:rFonts w:hint="eastAsia" w:ascii="宋体" w:hAnsi="宋体" w:eastAsia="宋体"/>
          <w:color w:val="231F20"/>
          <w:spacing w:val="-10"/>
          <w:w w:val="90"/>
          <w:position w:val="2"/>
          <w:sz w:val="18"/>
        </w:rPr>
        <w:t>）</w:t>
      </w:r>
    </w:p>
    <w:p w14:paraId="7177DD38">
      <w:pPr>
        <w:spacing w:before="59"/>
        <w:ind w:left="285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1"/>
          <w:sz w:val="18"/>
        </w:rPr>
        <w:t>接通电源；将……连接到</w:t>
      </w:r>
    </w:p>
    <w:p w14:paraId="752B1BFB">
      <w:pPr>
        <w:spacing w:before="46"/>
        <w:ind w:left="1190" w:right="0" w:firstLine="0"/>
        <w:jc w:val="left"/>
        <w:rPr>
          <w:rFonts w:hint="eastAsia" w:ascii="宋体" w:hAnsi="宋体" w:eastAsia="宋体"/>
          <w:sz w:val="18"/>
        </w:rPr>
      </w:pPr>
      <w:r>
        <w:rPr>
          <w:rFonts w:ascii="Tahoma" w:hAnsi="Tahoma" w:eastAsia="Tahoma"/>
          <w:color w:val="231F20"/>
          <w:w w:val="85"/>
          <w:sz w:val="24"/>
        </w:rPr>
        <w:t>detect</w:t>
      </w:r>
      <w:r>
        <w:rPr>
          <w:rFonts w:ascii="Tahoma" w:hAnsi="Tahoma" w:eastAsia="Tahoma"/>
          <w:color w:val="231F20"/>
          <w:spacing w:val="-6"/>
          <w:sz w:val="24"/>
        </w:rPr>
        <w:t xml:space="preserve"> </w:t>
      </w:r>
      <w:r>
        <w:rPr>
          <w:rFonts w:ascii="Cambria" w:hAnsi="Cambria" w:eastAsia="Cambria"/>
          <w:color w:val="231F20"/>
          <w:w w:val="85"/>
          <w:position w:val="1"/>
          <w:sz w:val="20"/>
        </w:rPr>
        <w:t>/dtekt/</w:t>
      </w:r>
      <w:r>
        <w:rPr>
          <w:rFonts w:ascii="Cambria" w:hAnsi="Cambria" w:eastAsia="Cambria"/>
          <w:color w:val="231F20"/>
          <w:spacing w:val="26"/>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85"/>
          <w:position w:val="2"/>
          <w:sz w:val="18"/>
        </w:rPr>
        <w:t>发现；查明</w:t>
      </w:r>
    </w:p>
    <w:p w14:paraId="41683091">
      <w:pPr>
        <w:spacing w:before="26"/>
        <w:ind w:left="1190" w:right="0" w:firstLine="0"/>
        <w:jc w:val="left"/>
        <w:rPr>
          <w:rFonts w:hint="eastAsia" w:ascii="宋体" w:hAnsi="宋体" w:eastAsia="宋体"/>
          <w:sz w:val="18"/>
        </w:rPr>
      </w:pPr>
      <w:r>
        <w:rPr>
          <w:rFonts w:ascii="Tahoma" w:hAnsi="Tahoma" w:eastAsia="Tahoma"/>
          <w:color w:val="231F20"/>
          <w:w w:val="90"/>
          <w:sz w:val="24"/>
        </w:rPr>
        <w:t>relevant</w:t>
      </w:r>
      <w:r>
        <w:rPr>
          <w:rFonts w:ascii="Tahoma" w:hAnsi="Tahoma" w:eastAsia="Tahoma"/>
          <w:color w:val="231F20"/>
          <w:spacing w:val="21"/>
          <w:sz w:val="24"/>
        </w:rPr>
        <w:t xml:space="preserve"> </w:t>
      </w:r>
      <w:r>
        <w:rPr>
          <w:rFonts w:ascii="Cambria" w:hAnsi="Cambria" w:eastAsia="Cambria"/>
          <w:color w:val="231F20"/>
          <w:w w:val="90"/>
          <w:position w:val="1"/>
          <w:sz w:val="20"/>
        </w:rPr>
        <w:t>/relGvGnt/</w:t>
      </w:r>
      <w:r>
        <w:rPr>
          <w:rFonts w:ascii="Cambria" w:hAnsi="Cambria" w:eastAsia="Cambria"/>
          <w:color w:val="231F20"/>
          <w:spacing w:val="5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90"/>
          <w:position w:val="2"/>
          <w:sz w:val="18"/>
        </w:rPr>
        <w:t>有关的；有意义的</w:t>
      </w:r>
    </w:p>
    <w:p w14:paraId="42DF3DD8">
      <w:pPr>
        <w:spacing w:before="26"/>
        <w:ind w:left="1190" w:right="0" w:firstLine="0"/>
        <w:jc w:val="left"/>
        <w:rPr>
          <w:rFonts w:hint="eastAsia" w:ascii="宋体" w:eastAsia="宋体"/>
          <w:sz w:val="18"/>
        </w:rPr>
      </w:pPr>
      <w:r>
        <w:rPr>
          <w:rFonts w:ascii="Tahoma" w:eastAsia="Tahoma"/>
          <w:color w:val="231F20"/>
          <w:sz w:val="24"/>
        </w:rPr>
        <w:t>catch</w:t>
      </w:r>
      <w:r>
        <w:rPr>
          <w:rFonts w:ascii="Tahoma" w:eastAsia="Tahoma"/>
          <w:color w:val="231F20"/>
          <w:spacing w:val="-2"/>
          <w:sz w:val="24"/>
        </w:rPr>
        <w:t xml:space="preserve"> </w:t>
      </w:r>
      <w:r>
        <w:rPr>
          <w:rFonts w:ascii="Tahoma" w:eastAsia="Tahoma"/>
          <w:color w:val="231F20"/>
          <w:sz w:val="24"/>
        </w:rPr>
        <w:t>fire</w:t>
      </w:r>
      <w:r>
        <w:rPr>
          <w:rFonts w:ascii="Tahoma" w:eastAsia="Tahoma"/>
          <w:color w:val="231F20"/>
          <w:spacing w:val="-1"/>
          <w:sz w:val="24"/>
        </w:rPr>
        <w:t xml:space="preserve"> </w:t>
      </w:r>
      <w:r>
        <w:rPr>
          <w:rFonts w:hint="eastAsia" w:ascii="宋体" w:eastAsia="宋体"/>
          <w:color w:val="231F20"/>
          <w:spacing w:val="-5"/>
          <w:position w:val="2"/>
          <w:sz w:val="18"/>
        </w:rPr>
        <w:t>着火</w:t>
      </w:r>
    </w:p>
    <w:p w14:paraId="5998C44B">
      <w:pPr>
        <w:spacing w:before="27"/>
        <w:ind w:left="1190" w:right="0" w:firstLine="0"/>
        <w:jc w:val="left"/>
        <w:rPr>
          <w:rFonts w:hint="eastAsia" w:ascii="宋体" w:hAnsi="宋体" w:eastAsia="宋体"/>
          <w:sz w:val="18"/>
        </w:rPr>
      </w:pPr>
      <w:r>
        <w:rPr>
          <w:rFonts w:ascii="Tahoma" w:hAnsi="Tahoma" w:eastAsia="Tahoma"/>
          <w:color w:val="231F20"/>
          <w:w w:val="90"/>
          <w:sz w:val="24"/>
        </w:rPr>
        <w:t>fantasy</w:t>
      </w:r>
      <w:r>
        <w:rPr>
          <w:rFonts w:ascii="Tahoma" w:hAnsi="Tahoma" w:eastAsia="Tahoma"/>
          <w:color w:val="231F20"/>
          <w:spacing w:val="-7"/>
          <w:sz w:val="24"/>
        </w:rPr>
        <w:t xml:space="preserve"> </w:t>
      </w:r>
      <w:r>
        <w:rPr>
          <w:rFonts w:ascii="Cambria" w:hAnsi="Cambria" w:eastAsia="Cambria"/>
          <w:color w:val="231F20"/>
          <w:w w:val="90"/>
          <w:position w:val="1"/>
          <w:sz w:val="20"/>
        </w:rPr>
        <w:t>/fæntGsi/</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2"/>
          <w:w w:val="90"/>
          <w:position w:val="2"/>
          <w:sz w:val="18"/>
        </w:rPr>
        <w:t>幻想；想象</w:t>
      </w:r>
    </w:p>
    <w:p w14:paraId="6CD35491">
      <w:pPr>
        <w:spacing w:before="26"/>
        <w:ind w:left="1190" w:right="0" w:firstLine="0"/>
        <w:jc w:val="left"/>
        <w:rPr>
          <w:rFonts w:hint="eastAsia" w:ascii="宋体" w:hAnsi="宋体" w:eastAsia="宋体"/>
          <w:sz w:val="18"/>
        </w:rPr>
      </w:pPr>
      <w:r>
        <w:rPr>
          <w:rFonts w:ascii="Tahoma" w:hAnsi="Tahoma" w:eastAsia="Tahoma"/>
          <w:color w:val="231F20"/>
          <w:w w:val="85"/>
          <w:sz w:val="24"/>
        </w:rPr>
        <w:t>innovation</w:t>
      </w:r>
      <w:r>
        <w:rPr>
          <w:rFonts w:ascii="Tahoma" w:hAnsi="Tahoma" w:eastAsia="Tahoma"/>
          <w:color w:val="231F20"/>
          <w:spacing w:val="-3"/>
          <w:w w:val="85"/>
          <w:sz w:val="24"/>
        </w:rPr>
        <w:t xml:space="preserve"> </w:t>
      </w:r>
      <w:r>
        <w:rPr>
          <w:rFonts w:ascii="Cambria" w:hAnsi="Cambria" w:eastAsia="Cambria"/>
          <w:color w:val="231F20"/>
          <w:w w:val="85"/>
          <w:position w:val="1"/>
          <w:sz w:val="20"/>
        </w:rPr>
        <w:t>/.nGvefn/</w:t>
      </w:r>
      <w:r>
        <w:rPr>
          <w:rFonts w:ascii="Cambria" w:hAnsi="Cambria" w:eastAsia="Cambria"/>
          <w:color w:val="231F20"/>
          <w:spacing w:val="2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85"/>
          <w:position w:val="2"/>
          <w:sz w:val="18"/>
        </w:rPr>
        <w:t>创新；创造</w:t>
      </w:r>
    </w:p>
    <w:p w14:paraId="085DA18A">
      <w:pPr>
        <w:spacing w:before="26"/>
        <w:ind w:left="1190" w:right="0" w:firstLine="0"/>
        <w:jc w:val="left"/>
        <w:rPr>
          <w:rFonts w:hint="eastAsia" w:ascii="宋体" w:hAnsi="宋体" w:eastAsia="宋体"/>
          <w:sz w:val="18"/>
        </w:rPr>
      </w:pPr>
      <w:r>
        <w:rPr>
          <w:rFonts w:ascii="Tahoma" w:hAnsi="Tahoma" w:eastAsia="Tahoma"/>
          <w:color w:val="231F20"/>
          <w:w w:val="90"/>
          <w:sz w:val="24"/>
        </w:rPr>
        <w:t>available</w:t>
      </w:r>
      <w:r>
        <w:rPr>
          <w:rFonts w:ascii="Tahoma" w:hAnsi="Tahoma" w:eastAsia="Tahoma"/>
          <w:color w:val="231F20"/>
          <w:sz w:val="24"/>
        </w:rPr>
        <w:t xml:space="preserve"> </w:t>
      </w:r>
      <w:r>
        <w:rPr>
          <w:rFonts w:ascii="Cambria" w:hAnsi="Cambria" w:eastAsia="Cambria"/>
          <w:color w:val="231F20"/>
          <w:w w:val="90"/>
          <w:position w:val="1"/>
          <w:sz w:val="20"/>
        </w:rPr>
        <w:t>/GvelGbl/</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1"/>
          <w:w w:val="90"/>
          <w:position w:val="2"/>
          <w:sz w:val="18"/>
        </w:rPr>
        <w:t>可获得的；可购得的；</w:t>
      </w:r>
    </w:p>
    <w:p w14:paraId="32BF5F1C">
      <w:pPr>
        <w:spacing w:before="64"/>
        <w:ind w:left="1384" w:right="0" w:firstLine="0"/>
        <w:jc w:val="left"/>
        <w:rPr>
          <w:rFonts w:hint="eastAsia" w:ascii="宋体" w:eastAsia="宋体"/>
          <w:sz w:val="18"/>
        </w:rPr>
      </w:pPr>
      <w:r>
        <w:rPr>
          <w:rFonts w:hint="eastAsia" w:ascii="宋体" w:eastAsia="宋体"/>
          <w:color w:val="231F20"/>
          <w:sz w:val="18"/>
        </w:rPr>
        <w:t>（人）</w:t>
      </w:r>
      <w:r>
        <w:rPr>
          <w:rFonts w:hint="eastAsia" w:ascii="宋体" w:eastAsia="宋体"/>
          <w:color w:val="231F20"/>
          <w:spacing w:val="-4"/>
          <w:sz w:val="18"/>
        </w:rPr>
        <w:t>有空的</w:t>
      </w:r>
    </w:p>
    <w:p w14:paraId="43C278DE">
      <w:pPr>
        <w:spacing w:before="48"/>
        <w:ind w:left="1190" w:right="0" w:firstLine="0"/>
        <w:jc w:val="left"/>
        <w:rPr>
          <w:rFonts w:ascii="Tahoma" w:hAnsi="Tahoma"/>
          <w:sz w:val="24"/>
        </w:rPr>
      </w:pPr>
      <w:r>
        <w:rPr>
          <w:rFonts w:ascii="Tahoma" w:hAnsi="Tahoma"/>
          <w:color w:val="231F20"/>
          <w:sz w:val="24"/>
        </w:rPr>
        <w:t>in</w:t>
      </w:r>
      <w:r>
        <w:rPr>
          <w:rFonts w:ascii="Tahoma" w:hAnsi="Tahoma"/>
          <w:color w:val="231F20"/>
          <w:spacing w:val="-12"/>
          <w:sz w:val="24"/>
        </w:rPr>
        <w:t xml:space="preserve"> </w:t>
      </w:r>
      <w:r>
        <w:rPr>
          <w:rFonts w:ascii="Tahoma" w:hAnsi="Tahoma"/>
          <w:color w:val="231F20"/>
          <w:sz w:val="24"/>
        </w:rPr>
        <w:t>this</w:t>
      </w:r>
      <w:r>
        <w:rPr>
          <w:rFonts w:ascii="Tahoma" w:hAnsi="Tahoma"/>
          <w:color w:val="231F20"/>
          <w:spacing w:val="-12"/>
          <w:sz w:val="24"/>
        </w:rPr>
        <w:t xml:space="preserve"> </w:t>
      </w:r>
      <w:r>
        <w:rPr>
          <w:rFonts w:ascii="Tahoma" w:hAnsi="Tahoma"/>
          <w:color w:val="231F20"/>
          <w:sz w:val="24"/>
        </w:rPr>
        <w:t>sense</w:t>
      </w:r>
      <w:r>
        <w:rPr>
          <w:rFonts w:ascii="Tahoma" w:hAnsi="Tahoma"/>
          <w:color w:val="231F20"/>
          <w:spacing w:val="-9"/>
          <w:sz w:val="24"/>
        </w:rPr>
        <w:t xml:space="preserve"> </w:t>
      </w:r>
      <w:r>
        <w:rPr>
          <w:rFonts w:ascii="Tahoma" w:hAnsi="Tahoma"/>
          <w:color w:val="231F20"/>
          <w:sz w:val="24"/>
        </w:rPr>
        <w:t>(in</w:t>
      </w:r>
      <w:r>
        <w:rPr>
          <w:rFonts w:ascii="Tahoma" w:hAnsi="Tahoma"/>
          <w:color w:val="231F20"/>
          <w:spacing w:val="-10"/>
          <w:sz w:val="24"/>
        </w:rPr>
        <w:t xml:space="preserve"> </w:t>
      </w:r>
      <w:r>
        <w:rPr>
          <w:rFonts w:ascii="Tahoma" w:hAnsi="Tahoma"/>
          <w:color w:val="231F20"/>
          <w:sz w:val="24"/>
        </w:rPr>
        <w:t>…</w:t>
      </w:r>
      <w:r>
        <w:rPr>
          <w:rFonts w:ascii="Tahoma" w:hAnsi="Tahoma"/>
          <w:color w:val="231F20"/>
          <w:spacing w:val="-9"/>
          <w:sz w:val="24"/>
        </w:rPr>
        <w:t xml:space="preserve"> </w:t>
      </w:r>
      <w:r>
        <w:rPr>
          <w:rFonts w:ascii="Tahoma" w:hAnsi="Tahoma"/>
          <w:color w:val="231F20"/>
          <w:spacing w:val="-2"/>
          <w:sz w:val="24"/>
        </w:rPr>
        <w:t>sense)</w:t>
      </w:r>
    </w:p>
    <w:p w14:paraId="559B7E4C">
      <w:pPr>
        <w:spacing w:before="64"/>
        <w:ind w:left="1474" w:right="0" w:firstLine="0"/>
        <w:jc w:val="left"/>
        <w:rPr>
          <w:rFonts w:hint="eastAsia" w:ascii="宋体" w:eastAsia="宋体"/>
          <w:sz w:val="18"/>
        </w:rPr>
      </w:pPr>
      <w:r>
        <w:rPr>
          <w:rFonts w:hint="eastAsia" w:ascii="宋体" w:eastAsia="宋体"/>
          <w:color w:val="231F20"/>
          <w:sz w:val="18"/>
        </w:rPr>
        <w:t>从这种（某种）</w:t>
      </w:r>
      <w:r>
        <w:rPr>
          <w:rFonts w:hint="eastAsia" w:ascii="宋体" w:eastAsia="宋体"/>
          <w:color w:val="231F20"/>
          <w:spacing w:val="-2"/>
          <w:sz w:val="18"/>
        </w:rPr>
        <w:t>意义上来讲</w:t>
      </w:r>
    </w:p>
    <w:p w14:paraId="0F9BBD18">
      <w:pPr>
        <w:spacing w:before="48"/>
        <w:ind w:left="1190" w:right="0" w:firstLine="0"/>
        <w:jc w:val="left"/>
        <w:rPr>
          <w:rFonts w:hint="eastAsia" w:ascii="宋体" w:hAnsi="宋体" w:eastAsia="宋体"/>
          <w:sz w:val="18"/>
        </w:rPr>
      </w:pPr>
      <w:r>
        <w:rPr>
          <w:rFonts w:ascii="Tahoma" w:hAnsi="Tahoma" w:eastAsia="Tahoma"/>
          <w:color w:val="231F20"/>
          <w:spacing w:val="-14"/>
          <w:sz w:val="24"/>
        </w:rPr>
        <w:t>nevertheless</w:t>
      </w:r>
      <w:r>
        <w:rPr>
          <w:rFonts w:ascii="Tahoma" w:hAnsi="Tahoma" w:eastAsia="Tahoma"/>
          <w:color w:val="231F20"/>
          <w:spacing w:val="-33"/>
          <w:sz w:val="24"/>
        </w:rPr>
        <w:t xml:space="preserve"> </w:t>
      </w:r>
      <w:r>
        <w:rPr>
          <w:rFonts w:ascii="Cambria" w:hAnsi="Cambria" w:eastAsia="Cambria"/>
          <w:color w:val="231F20"/>
          <w:spacing w:val="-14"/>
          <w:position w:val="1"/>
          <w:sz w:val="20"/>
        </w:rPr>
        <w:t>/.nevGðGles</w:t>
      </w:r>
      <w:r>
        <w:rPr>
          <w:rFonts w:ascii="Cambria" w:hAnsi="Cambria" w:eastAsia="Cambria"/>
          <w:color w:val="231F20"/>
          <w:spacing w:val="-5"/>
          <w:position w:val="1"/>
          <w:sz w:val="20"/>
        </w:rPr>
        <w:t xml:space="preserve">/ </w:t>
      </w:r>
      <w:r>
        <w:rPr>
          <w:rFonts w:ascii="Times New Roman" w:hAnsi="Times New Roman" w:eastAsia="Times New Roman"/>
          <w:i/>
          <w:color w:val="231F20"/>
          <w:spacing w:val="-14"/>
          <w:position w:val="2"/>
          <w:sz w:val="20"/>
        </w:rPr>
        <w:t>adv</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14"/>
          <w:position w:val="2"/>
          <w:sz w:val="18"/>
        </w:rPr>
        <w:t>尽管如此；不过；然而</w:t>
      </w:r>
    </w:p>
    <w:p w14:paraId="4FA3FA0D">
      <w:pPr>
        <w:spacing w:before="26"/>
        <w:ind w:left="1190" w:right="0" w:firstLine="0"/>
        <w:jc w:val="left"/>
        <w:rPr>
          <w:rFonts w:hint="eastAsia" w:ascii="宋体" w:hAnsi="宋体" w:eastAsia="宋体"/>
          <w:sz w:val="18"/>
        </w:rPr>
      </w:pPr>
      <w:r>
        <w:rPr>
          <w:rFonts w:ascii="Tahoma" w:hAnsi="Tahoma" w:eastAsia="Tahoma"/>
          <w:color w:val="231F20"/>
          <w:spacing w:val="-6"/>
          <w:sz w:val="24"/>
        </w:rPr>
        <w:t>structure</w:t>
      </w:r>
      <w:r>
        <w:rPr>
          <w:rFonts w:ascii="Tahoma" w:hAnsi="Tahoma" w:eastAsia="Tahoma"/>
          <w:color w:val="231F20"/>
          <w:spacing w:val="-18"/>
          <w:sz w:val="24"/>
        </w:rPr>
        <w:t xml:space="preserve"> </w:t>
      </w:r>
      <w:r>
        <w:rPr>
          <w:rFonts w:ascii="Cambria" w:hAnsi="Cambria" w:eastAsia="Cambria"/>
          <w:color w:val="231F20"/>
          <w:spacing w:val="-6"/>
          <w:position w:val="1"/>
          <w:sz w:val="20"/>
        </w:rPr>
        <w:t>/strnktfG(r)/</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结构；体系</w:t>
      </w:r>
    </w:p>
    <w:p w14:paraId="7F39BF15">
      <w:pPr>
        <w:spacing w:before="60" w:line="266" w:lineRule="auto"/>
        <w:ind w:left="1190" w:right="354" w:firstLine="220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系统安排；精心组织 </w:t>
      </w:r>
      <w:r>
        <w:rPr>
          <w:rFonts w:ascii="Tahoma" w:hAnsi="Tahoma" w:eastAsia="Tahoma"/>
          <w:color w:val="231F20"/>
          <w:sz w:val="24"/>
        </w:rPr>
        <w:t>security</w:t>
      </w:r>
      <w:r>
        <w:rPr>
          <w:rFonts w:ascii="Tahoma" w:hAnsi="Tahoma" w:eastAsia="Tahoma"/>
          <w:color w:val="231F20"/>
          <w:spacing w:val="-19"/>
          <w:sz w:val="24"/>
        </w:rPr>
        <w:t xml:space="preserve"> </w:t>
      </w:r>
      <w:r>
        <w:rPr>
          <w:rFonts w:ascii="Cambria" w:hAnsi="Cambria" w:eastAsia="Cambria"/>
          <w:color w:val="231F20"/>
          <w:w w:val="90"/>
          <w:position w:val="1"/>
          <w:sz w:val="20"/>
        </w:rPr>
        <w:t>/skjuGrGti/</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保护措施；安全工作 </w:t>
      </w:r>
      <w:r>
        <w:rPr>
          <w:rFonts w:ascii="Tahoma" w:hAnsi="Tahoma" w:eastAsia="Tahoma"/>
          <w:color w:val="231F20"/>
          <w:sz w:val="24"/>
        </w:rPr>
        <w:t xml:space="preserve">crime </w:t>
      </w:r>
      <w:r>
        <w:rPr>
          <w:rFonts w:ascii="Cambria" w:hAnsi="Cambria" w:eastAsia="Cambria"/>
          <w:color w:val="231F20"/>
          <w:w w:val="90"/>
          <w:position w:val="1"/>
          <w:sz w:val="20"/>
        </w:rPr>
        <w:t>/kram/</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犯罪活动；不法行为 </w:t>
      </w:r>
      <w:r>
        <w:rPr>
          <w:rFonts w:ascii="Tahoma" w:hAnsi="Tahoma" w:eastAsia="Tahoma"/>
          <w:color w:val="231F20"/>
          <w:w w:val="90"/>
          <w:sz w:val="24"/>
        </w:rPr>
        <w:t>combine</w:t>
      </w:r>
      <w:r>
        <w:rPr>
          <w:rFonts w:ascii="Tahoma" w:hAnsi="Tahoma" w:eastAsia="Tahoma"/>
          <w:color w:val="231F20"/>
          <w:spacing w:val="-3"/>
          <w:w w:val="90"/>
          <w:sz w:val="24"/>
        </w:rPr>
        <w:t xml:space="preserve"> </w:t>
      </w:r>
      <w:r>
        <w:rPr>
          <w:rFonts w:ascii="Cambria" w:hAnsi="Cambria" w:eastAsia="Cambria"/>
          <w:color w:val="231F20"/>
          <w:w w:val="90"/>
          <w:position w:val="1"/>
          <w:sz w:val="20"/>
        </w:rPr>
        <w:t>/kGmban/</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 xml:space="preserve">vt. </w:t>
      </w:r>
      <w:r>
        <w:rPr>
          <w:rFonts w:ascii="Times New Roman" w:hAnsi="Times New Roman" w:eastAsia="Times New Roman"/>
          <w:color w:val="231F20"/>
          <w:w w:val="90"/>
          <w:position w:val="2"/>
          <w:sz w:val="20"/>
        </w:rPr>
        <w:t xml:space="preserve">&amp;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7"/>
          <w:w w:val="90"/>
          <w:position w:val="2"/>
          <w:sz w:val="20"/>
        </w:rPr>
        <w:t xml:space="preserve"> </w:t>
      </w:r>
      <w:r>
        <w:rPr>
          <w:rFonts w:hint="eastAsia" w:ascii="宋体" w:hAnsi="宋体" w:eastAsia="宋体"/>
          <w:color w:val="231F20"/>
          <w:w w:val="90"/>
          <w:position w:val="2"/>
          <w:sz w:val="18"/>
        </w:rPr>
        <w:t xml:space="preserve">（使）结合；混合 </w:t>
      </w:r>
      <w:r>
        <w:rPr>
          <w:rFonts w:ascii="Tahoma" w:hAnsi="Tahoma" w:eastAsia="Tahoma"/>
          <w:color w:val="231F20"/>
          <w:sz w:val="24"/>
        </w:rPr>
        <w:t>nanobot</w:t>
      </w:r>
      <w:r>
        <w:rPr>
          <w:rFonts w:ascii="Tahoma" w:hAnsi="Tahoma" w:eastAsia="Tahoma"/>
          <w:color w:val="231F20"/>
          <w:spacing w:val="-19"/>
          <w:sz w:val="24"/>
        </w:rPr>
        <w:t xml:space="preserve"> </w:t>
      </w:r>
      <w:r>
        <w:rPr>
          <w:rFonts w:ascii="Cambria" w:hAnsi="Cambria" w:eastAsia="Cambria"/>
          <w:color w:val="231F20"/>
          <w:w w:val="90"/>
          <w:position w:val="1"/>
          <w:sz w:val="20"/>
        </w:rPr>
        <w:t>/nænGubt/</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纳米机器人 </w:t>
      </w:r>
      <w:r>
        <w:rPr>
          <w:rFonts w:ascii="Tahoma" w:hAnsi="Tahoma" w:eastAsia="Tahoma"/>
          <w:color w:val="231F20"/>
          <w:w w:val="95"/>
          <w:sz w:val="24"/>
        </w:rPr>
        <w:t>artificial</w:t>
      </w:r>
      <w:r>
        <w:rPr>
          <w:rFonts w:ascii="Tahoma" w:hAnsi="Tahoma" w:eastAsia="Tahoma"/>
          <w:color w:val="231F20"/>
          <w:spacing w:val="-15"/>
          <w:w w:val="95"/>
          <w:sz w:val="24"/>
        </w:rPr>
        <w:t xml:space="preserve"> </w:t>
      </w:r>
      <w:r>
        <w:rPr>
          <w:rFonts w:ascii="Cambria" w:hAnsi="Cambria" w:eastAsia="Cambria"/>
          <w:color w:val="231F20"/>
          <w:w w:val="90"/>
          <w:position w:val="1"/>
          <w:sz w:val="20"/>
        </w:rPr>
        <w:t>/.a:tffl/</w:t>
      </w:r>
      <w:r>
        <w:rPr>
          <w:rFonts w:ascii="Cambria" w:hAnsi="Cambria" w:eastAsia="Cambria"/>
          <w:color w:val="231F20"/>
          <w:spacing w:val="-3"/>
          <w:w w:val="95"/>
          <w:position w:val="1"/>
          <w:sz w:val="20"/>
        </w:rPr>
        <w:t xml:space="preserve"> </w:t>
      </w:r>
      <w:r>
        <w:rPr>
          <w:rFonts w:ascii="Times New Roman" w:hAnsi="Times New Roman" w:eastAsia="Times New Roman"/>
          <w:i/>
          <w:color w:val="231F20"/>
          <w:w w:val="95"/>
          <w:position w:val="2"/>
          <w:sz w:val="20"/>
        </w:rPr>
        <w:t xml:space="preserve">adj. </w:t>
      </w:r>
      <w:r>
        <w:rPr>
          <w:rFonts w:hint="eastAsia" w:ascii="宋体" w:hAnsi="宋体" w:eastAsia="宋体"/>
          <w:color w:val="231F20"/>
          <w:w w:val="95"/>
          <w:position w:val="2"/>
          <w:sz w:val="18"/>
        </w:rPr>
        <w:t>人工的；人造的；假的</w:t>
      </w:r>
    </w:p>
    <w:p w14:paraId="7C8F57B8">
      <w:pPr>
        <w:spacing w:before="0" w:line="282" w:lineRule="exact"/>
        <w:ind w:left="1474" w:right="0" w:firstLine="0"/>
        <w:jc w:val="left"/>
        <w:rPr>
          <w:rFonts w:hint="eastAsia" w:ascii="宋体" w:eastAsia="宋体"/>
          <w:sz w:val="18"/>
        </w:rPr>
      </w:pPr>
      <w:r>
        <w:rPr>
          <w:rFonts w:ascii="Tahoma" w:eastAsia="Tahoma"/>
          <w:color w:val="231F20"/>
          <w:sz w:val="24"/>
        </w:rPr>
        <w:t>artificial</w:t>
      </w:r>
      <w:r>
        <w:rPr>
          <w:rFonts w:ascii="Tahoma" w:eastAsia="Tahoma"/>
          <w:color w:val="231F20"/>
          <w:spacing w:val="6"/>
          <w:sz w:val="24"/>
        </w:rPr>
        <w:t xml:space="preserve"> </w:t>
      </w:r>
      <w:r>
        <w:rPr>
          <w:rFonts w:ascii="Tahoma" w:eastAsia="Tahoma"/>
          <w:color w:val="231F20"/>
          <w:sz w:val="24"/>
        </w:rPr>
        <w:t>intelligence</w:t>
      </w:r>
      <w:r>
        <w:rPr>
          <w:rFonts w:ascii="Tahoma" w:eastAsia="Tahoma"/>
          <w:color w:val="231F20"/>
          <w:spacing w:val="7"/>
          <w:sz w:val="24"/>
        </w:rPr>
        <w:t xml:space="preserve"> </w:t>
      </w:r>
      <w:r>
        <w:rPr>
          <w:rFonts w:ascii="Tahoma" w:eastAsia="Tahoma"/>
          <w:color w:val="231F20"/>
          <w:sz w:val="24"/>
        </w:rPr>
        <w:t>(AI)</w:t>
      </w:r>
      <w:r>
        <w:rPr>
          <w:rFonts w:ascii="Tahoma" w:eastAsia="Tahoma"/>
          <w:color w:val="231F20"/>
          <w:spacing w:val="6"/>
          <w:sz w:val="24"/>
        </w:rPr>
        <w:t xml:space="preserve"> </w:t>
      </w:r>
      <w:r>
        <w:rPr>
          <w:rFonts w:hint="eastAsia" w:ascii="宋体" w:eastAsia="宋体"/>
          <w:color w:val="231F20"/>
          <w:spacing w:val="-3"/>
          <w:position w:val="2"/>
          <w:sz w:val="18"/>
        </w:rPr>
        <w:t>人工智能</w:t>
      </w:r>
    </w:p>
    <w:p w14:paraId="4C6474D7">
      <w:pPr>
        <w:spacing w:before="26"/>
        <w:ind w:left="1190" w:right="0" w:firstLine="0"/>
        <w:jc w:val="left"/>
        <w:rPr>
          <w:rFonts w:hint="eastAsia" w:ascii="宋体" w:eastAsia="宋体"/>
          <w:sz w:val="18"/>
        </w:rPr>
      </w:pPr>
      <w:r>
        <w:rPr>
          <w:rFonts w:ascii="Tahoma" w:eastAsia="Tahoma"/>
          <w:color w:val="231F20"/>
          <w:spacing w:val="-2"/>
          <w:position w:val="-1"/>
          <w:sz w:val="24"/>
        </w:rPr>
        <w:t>clone</w:t>
      </w:r>
      <w:r>
        <w:rPr>
          <w:rFonts w:ascii="Tahoma" w:eastAsia="Tahoma"/>
          <w:color w:val="231F20"/>
          <w:spacing w:val="-18"/>
          <w:position w:val="-1"/>
          <w:sz w:val="24"/>
        </w:rPr>
        <w:t xml:space="preserve"> </w:t>
      </w:r>
      <w:r>
        <w:rPr>
          <w:rFonts w:ascii="Cambria" w:eastAsia="Cambria"/>
          <w:color w:val="231F20"/>
          <w:spacing w:val="-2"/>
          <w:position w:val="0"/>
          <w:sz w:val="20"/>
        </w:rPr>
        <w:t>/klGun/</w:t>
      </w:r>
      <w:r>
        <w:rPr>
          <w:rFonts w:ascii="Cambria" w:eastAsia="Cambria"/>
          <w:color w:val="231F20"/>
          <w:spacing w:val="7"/>
          <w:position w:val="0"/>
          <w:sz w:val="20"/>
        </w:rPr>
        <w:t xml:space="preserve"> </w:t>
      </w:r>
      <w:r>
        <w:rPr>
          <w:rFonts w:ascii="Times New Roman" w:eastAsia="Times New Roman"/>
          <w:i/>
          <w:color w:val="231F20"/>
          <w:spacing w:val="-2"/>
          <w:sz w:val="20"/>
        </w:rPr>
        <w:t>vt.</w:t>
      </w:r>
      <w:r>
        <w:rPr>
          <w:rFonts w:ascii="Times New Roman" w:eastAsia="Times New Roman"/>
          <w:i/>
          <w:color w:val="231F20"/>
          <w:spacing w:val="4"/>
          <w:sz w:val="20"/>
        </w:rPr>
        <w:t xml:space="preserve"> </w:t>
      </w:r>
      <w:r>
        <w:rPr>
          <w:rFonts w:hint="eastAsia" w:ascii="宋体" w:eastAsia="宋体"/>
          <w:color w:val="231F20"/>
          <w:spacing w:val="-3"/>
          <w:sz w:val="18"/>
        </w:rPr>
        <w:t>克隆；以无性繁殖技术复制</w:t>
      </w:r>
    </w:p>
    <w:p w14:paraId="53EF8AD1">
      <w:pPr>
        <w:spacing w:before="59"/>
        <w:ind w:left="249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克隆动物（或植物</w:t>
      </w:r>
      <w:r>
        <w:rPr>
          <w:rFonts w:hint="eastAsia" w:ascii="宋体" w:eastAsia="宋体"/>
          <w:color w:val="231F20"/>
          <w:spacing w:val="-10"/>
          <w:sz w:val="18"/>
        </w:rPr>
        <w:t>）</w:t>
      </w:r>
    </w:p>
    <w:p w14:paraId="04C94943">
      <w:pPr>
        <w:spacing w:before="46"/>
        <w:ind w:left="1190" w:right="0" w:firstLine="0"/>
        <w:jc w:val="left"/>
        <w:rPr>
          <w:rFonts w:hint="eastAsia" w:ascii="宋体" w:hAnsi="宋体" w:eastAsia="宋体"/>
          <w:sz w:val="18"/>
        </w:rPr>
      </w:pPr>
      <w:r>
        <w:rPr>
          <w:rFonts w:ascii="Tahoma" w:hAnsi="Tahoma" w:eastAsia="Tahoma"/>
          <w:color w:val="231F20"/>
          <w:w w:val="85"/>
          <w:sz w:val="24"/>
        </w:rPr>
        <w:t>predict</w:t>
      </w:r>
      <w:r>
        <w:rPr>
          <w:rFonts w:ascii="Tahoma" w:hAnsi="Tahoma" w:eastAsia="Tahoma"/>
          <w:color w:val="231F20"/>
          <w:spacing w:val="-7"/>
          <w:sz w:val="24"/>
        </w:rPr>
        <w:t xml:space="preserve"> </w:t>
      </w:r>
      <w:r>
        <w:rPr>
          <w:rFonts w:ascii="Cambria" w:hAnsi="Cambria" w:eastAsia="Cambria"/>
          <w:color w:val="231F20"/>
          <w:w w:val="85"/>
          <w:position w:val="1"/>
          <w:sz w:val="20"/>
        </w:rPr>
        <w:t>/prdkt/</w:t>
      </w:r>
      <w:r>
        <w:rPr>
          <w:rFonts w:ascii="Cambria" w:hAnsi="Cambria" w:eastAsia="Cambria"/>
          <w:color w:val="231F20"/>
          <w:spacing w:val="24"/>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85"/>
          <w:position w:val="2"/>
          <w:sz w:val="18"/>
        </w:rPr>
        <w:t>预测；预言；预料</w:t>
      </w:r>
    </w:p>
    <w:p w14:paraId="3F9FDA58">
      <w:pPr>
        <w:spacing w:before="26" w:line="261" w:lineRule="auto"/>
        <w:ind w:left="1190" w:right="966" w:firstLine="283"/>
        <w:jc w:val="left"/>
        <w:rPr>
          <w:rFonts w:hint="eastAsia" w:ascii="宋体" w:hAnsi="宋体" w:eastAsia="宋体"/>
          <w:sz w:val="18"/>
        </w:rPr>
      </w:pPr>
      <w:r>
        <w:rPr>
          <w:rFonts w:ascii="Tahoma" w:hAnsi="Tahoma" w:eastAsia="Tahoma"/>
          <w:color w:val="231F20"/>
          <w:w w:val="85"/>
          <w:sz w:val="24"/>
        </w:rPr>
        <w:t>prediction</w:t>
      </w:r>
      <w:r>
        <w:rPr>
          <w:rFonts w:ascii="Tahoma" w:hAnsi="Tahoma" w:eastAsia="Tahoma"/>
          <w:color w:val="231F20"/>
          <w:spacing w:val="-2"/>
          <w:w w:val="85"/>
          <w:sz w:val="24"/>
        </w:rPr>
        <w:t xml:space="preserve"> </w:t>
      </w:r>
      <w:r>
        <w:rPr>
          <w:rFonts w:ascii="Cambria" w:hAnsi="Cambria" w:eastAsia="Cambria"/>
          <w:color w:val="231F20"/>
          <w:w w:val="85"/>
          <w:position w:val="1"/>
          <w:sz w:val="20"/>
        </w:rPr>
        <w:t>/prdkfn/</w:t>
      </w:r>
      <w:r>
        <w:rPr>
          <w:rFonts w:ascii="Cambria" w:hAnsi="Cambria" w:eastAsia="Cambria"/>
          <w:color w:val="231F20"/>
          <w:spacing w:val="2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 xml:space="preserve">预测；预言 </w:t>
      </w:r>
      <w:r>
        <w:rPr>
          <w:rFonts w:ascii="Tahoma" w:hAnsi="Tahoma" w:eastAsia="Tahoma"/>
          <w:color w:val="231F20"/>
          <w:spacing w:val="-2"/>
          <w:sz w:val="24"/>
        </w:rPr>
        <w:t>forecast</w:t>
      </w:r>
      <w:r>
        <w:rPr>
          <w:rFonts w:ascii="Tahoma" w:hAnsi="Tahoma" w:eastAsia="Tahoma"/>
          <w:color w:val="231F20"/>
          <w:spacing w:val="-18"/>
          <w:sz w:val="24"/>
        </w:rPr>
        <w:t xml:space="preserve"> </w:t>
      </w:r>
      <w:r>
        <w:rPr>
          <w:rFonts w:ascii="Cambria" w:hAnsi="Cambria" w:eastAsia="Cambria"/>
          <w:color w:val="231F20"/>
          <w:spacing w:val="-2"/>
          <w:position w:val="1"/>
          <w:sz w:val="20"/>
        </w:rPr>
        <w:t>/fc:ka:st/</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7"/>
          <w:position w:val="2"/>
          <w:sz w:val="20"/>
        </w:rPr>
        <w:t xml:space="preserve"> </w:t>
      </w:r>
      <w:r>
        <w:rPr>
          <w:rFonts w:ascii="Times New Roman" w:hAnsi="Times New Roman" w:eastAsia="Times New Roman"/>
          <w:color w:val="231F20"/>
          <w:spacing w:val="-2"/>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预测；预报 </w:t>
      </w:r>
      <w:r>
        <w:rPr>
          <w:rFonts w:ascii="Tahoma" w:hAnsi="Tahoma" w:eastAsia="Tahoma"/>
          <w:color w:val="231F20"/>
          <w:spacing w:val="-2"/>
          <w:w w:val="90"/>
          <w:sz w:val="24"/>
        </w:rPr>
        <w:t>occupation</w:t>
      </w:r>
      <w:r>
        <w:rPr>
          <w:rFonts w:ascii="Tahoma" w:hAnsi="Tahoma" w:eastAsia="Tahoma"/>
          <w:color w:val="231F20"/>
          <w:spacing w:val="-8"/>
          <w:w w:val="90"/>
          <w:sz w:val="24"/>
        </w:rPr>
        <w:t xml:space="preserve"> </w:t>
      </w:r>
      <w:r>
        <w:rPr>
          <w:rFonts w:hint="eastAsia" w:ascii="宋体" w:hAnsi="宋体" w:eastAsia="宋体"/>
          <w:color w:val="231F20"/>
          <w:spacing w:val="-2"/>
          <w:w w:val="90"/>
          <w:position w:val="2"/>
          <w:sz w:val="20"/>
        </w:rPr>
        <w:t>/</w:t>
      </w:r>
      <w:r>
        <w:rPr>
          <w:rFonts w:ascii="Cambria" w:hAnsi="Cambria" w:eastAsia="Cambria"/>
          <w:color w:val="231F20"/>
          <w:spacing w:val="-2"/>
          <w:w w:val="90"/>
          <w:position w:val="1"/>
          <w:sz w:val="20"/>
        </w:rPr>
        <w:t>.kjupefn</w:t>
      </w:r>
      <w:r>
        <w:rPr>
          <w:rFonts w:hint="eastAsia" w:ascii="宋体" w:hAnsi="宋体" w:eastAsia="宋体"/>
          <w:color w:val="231F20"/>
          <w:spacing w:val="-22"/>
          <w:w w:val="90"/>
          <w:position w:val="2"/>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 xml:space="preserve">职业；占领 </w:t>
      </w:r>
      <w:r>
        <w:rPr>
          <w:rFonts w:ascii="Tahoma" w:hAnsi="Tahoma" w:eastAsia="Tahoma"/>
          <w:color w:val="231F20"/>
          <w:sz w:val="24"/>
        </w:rPr>
        <w:t>oppose</w:t>
      </w:r>
      <w:r>
        <w:rPr>
          <w:rFonts w:ascii="Tahoma" w:hAnsi="Tahoma" w:eastAsia="Tahoma"/>
          <w:color w:val="231F20"/>
          <w:spacing w:val="-19"/>
          <w:sz w:val="24"/>
        </w:rPr>
        <w:t xml:space="preserve"> </w:t>
      </w:r>
      <w:r>
        <w:rPr>
          <w:rFonts w:ascii="Cambria" w:hAnsi="Cambria" w:eastAsia="Cambria"/>
          <w:color w:val="231F20"/>
          <w:w w:val="95"/>
          <w:position w:val="1"/>
          <w:sz w:val="20"/>
        </w:rPr>
        <w:t>/GpGuz/</w:t>
      </w:r>
      <w:r>
        <w:rPr>
          <w:rFonts w:ascii="Cambria" w:hAnsi="Cambria" w:eastAsia="Cambria"/>
          <w:color w:val="231F20"/>
          <w:spacing w:val="-4"/>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反对；抵制；阻挠 </w:t>
      </w:r>
      <w:r>
        <w:rPr>
          <w:rFonts w:ascii="Tahoma" w:hAnsi="Tahoma" w:eastAsia="Tahoma"/>
          <w:color w:val="231F20"/>
          <w:sz w:val="24"/>
        </w:rPr>
        <w:t xml:space="preserve">hence </w:t>
      </w:r>
      <w:r>
        <w:rPr>
          <w:rFonts w:ascii="Cambria" w:hAnsi="Cambria" w:eastAsia="Cambria"/>
          <w:color w:val="231F20"/>
          <w:position w:val="1"/>
          <w:sz w:val="20"/>
        </w:rPr>
        <w:t>/hens/</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因此；由此</w:t>
      </w:r>
    </w:p>
    <w:p w14:paraId="79C9DC81">
      <w:pPr>
        <w:spacing w:before="1" w:line="261" w:lineRule="auto"/>
        <w:ind w:left="1190" w:right="698" w:firstLine="0"/>
        <w:jc w:val="left"/>
        <w:rPr>
          <w:rFonts w:hint="eastAsia" w:ascii="宋体" w:hAnsi="宋体" w:eastAsia="宋体"/>
          <w:sz w:val="18"/>
        </w:rPr>
      </w:pPr>
      <w:r>
        <w:rPr>
          <w:rFonts w:ascii="Tahoma" w:hAnsi="Tahoma" w:eastAsia="Tahoma"/>
          <w:color w:val="231F20"/>
          <w:position w:val="-1"/>
          <w:sz w:val="24"/>
        </w:rPr>
        <w:t xml:space="preserve">cease </w:t>
      </w:r>
      <w:r>
        <w:rPr>
          <w:rFonts w:ascii="Cambria" w:hAnsi="Cambria" w:eastAsia="Cambria"/>
          <w:color w:val="231F20"/>
          <w:position w:val="0"/>
          <w:sz w:val="20"/>
        </w:rPr>
        <w:t xml:space="preserve">/si:s/ </w:t>
      </w:r>
      <w:r>
        <w:rPr>
          <w:rFonts w:ascii="Times New Roman" w:hAnsi="Times New Roman" w:eastAsia="Times New Roman"/>
          <w:i/>
          <w:color w:val="231F20"/>
          <w:sz w:val="20"/>
        </w:rPr>
        <w:t xml:space="preserve">vi. </w:t>
      </w:r>
      <w:r>
        <w:rPr>
          <w:rFonts w:ascii="Times New Roman" w:hAnsi="Times New Roman" w:eastAsia="Times New Roman"/>
          <w:color w:val="231F20"/>
          <w:sz w:val="20"/>
        </w:rPr>
        <w:t xml:space="preserve">&amp; </w:t>
      </w:r>
      <w:r>
        <w:rPr>
          <w:rFonts w:ascii="Times New Roman" w:hAnsi="Times New Roman" w:eastAsia="Times New Roman"/>
          <w:i/>
          <w:color w:val="231F20"/>
          <w:sz w:val="20"/>
        </w:rPr>
        <w:t>vt.</w:t>
      </w:r>
      <w:r>
        <w:rPr>
          <w:rFonts w:ascii="Times New Roman" w:hAnsi="Times New Roman" w:eastAsia="Times New Roman"/>
          <w:i/>
          <w:color w:val="231F20"/>
          <w:spacing w:val="-14"/>
          <w:sz w:val="20"/>
        </w:rPr>
        <w:t xml:space="preserve"> </w:t>
      </w:r>
      <w:r>
        <w:rPr>
          <w:rFonts w:hint="eastAsia" w:ascii="宋体" w:hAnsi="宋体" w:eastAsia="宋体"/>
          <w:color w:val="231F20"/>
          <w:sz w:val="18"/>
        </w:rPr>
        <w:t xml:space="preserve">（使）停止；终止 </w:t>
      </w:r>
      <w:r>
        <w:rPr>
          <w:rFonts w:ascii="Tahoma" w:hAnsi="Tahoma" w:eastAsia="Tahoma"/>
          <w:color w:val="231F20"/>
          <w:spacing w:val="-4"/>
          <w:sz w:val="24"/>
        </w:rPr>
        <w:t>deceased</w:t>
      </w:r>
      <w:r>
        <w:rPr>
          <w:rFonts w:ascii="Tahoma" w:hAnsi="Tahoma" w:eastAsia="Tahoma"/>
          <w:color w:val="231F20"/>
          <w:spacing w:val="-16"/>
          <w:sz w:val="24"/>
        </w:rPr>
        <w:t xml:space="preserve"> </w:t>
      </w:r>
      <w:r>
        <w:rPr>
          <w:rFonts w:ascii="Cambria" w:hAnsi="Cambria" w:eastAsia="Cambria"/>
          <w:color w:val="231F20"/>
          <w:spacing w:val="-4"/>
          <w:position w:val="1"/>
          <w:sz w:val="20"/>
        </w:rPr>
        <w:t>/dsi:st/</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4"/>
          <w:position w:val="2"/>
          <w:sz w:val="18"/>
        </w:rPr>
        <w:t xml:space="preserve">已死的；亡故的 </w:t>
      </w:r>
      <w:r>
        <w:rPr>
          <w:rFonts w:ascii="Tahoma" w:hAnsi="Tahoma" w:eastAsia="Tahoma"/>
          <w:color w:val="231F20"/>
          <w:spacing w:val="-6"/>
          <w:sz w:val="24"/>
        </w:rPr>
        <w:t>absence</w:t>
      </w:r>
      <w:r>
        <w:rPr>
          <w:rFonts w:ascii="Tahoma" w:hAnsi="Tahoma" w:eastAsia="Tahoma"/>
          <w:color w:val="231F20"/>
          <w:spacing w:val="-18"/>
          <w:sz w:val="24"/>
        </w:rPr>
        <w:t xml:space="preserve"> </w:t>
      </w:r>
      <w:r>
        <w:rPr>
          <w:rFonts w:ascii="Cambria" w:hAnsi="Cambria" w:eastAsia="Cambria"/>
          <w:color w:val="231F20"/>
          <w:spacing w:val="-6"/>
          <w:position w:val="1"/>
          <w:sz w:val="20"/>
        </w:rPr>
        <w:t>/æbsGns/</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不存在；缺乏；缺席 </w:t>
      </w:r>
      <w:r>
        <w:rPr>
          <w:rFonts w:ascii="Tahoma" w:hAnsi="Tahoma" w:eastAsia="Tahoma"/>
          <w:color w:val="231F20"/>
          <w:sz w:val="24"/>
        </w:rPr>
        <w:t>rural</w:t>
      </w:r>
      <w:r>
        <w:rPr>
          <w:rFonts w:ascii="Tahoma" w:hAnsi="Tahoma" w:eastAsia="Tahoma"/>
          <w:color w:val="231F20"/>
          <w:spacing w:val="-19"/>
          <w:sz w:val="24"/>
        </w:rPr>
        <w:t xml:space="preserve"> </w:t>
      </w:r>
      <w:r>
        <w:rPr>
          <w:rFonts w:ascii="Cambria" w:hAnsi="Cambria" w:eastAsia="Cambria"/>
          <w:color w:val="231F20"/>
          <w:position w:val="1"/>
          <w:sz w:val="20"/>
        </w:rPr>
        <w:t>/ruGrGl/</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乡村的；农村的 </w:t>
      </w:r>
      <w:r>
        <w:rPr>
          <w:rFonts w:ascii="Tahoma" w:hAnsi="Tahoma" w:eastAsia="Tahoma"/>
          <w:color w:val="231F20"/>
          <w:w w:val="90"/>
          <w:sz w:val="24"/>
        </w:rPr>
        <w:t>advocate</w:t>
      </w:r>
      <w:r>
        <w:rPr>
          <w:rFonts w:ascii="Tahoma" w:hAnsi="Tahoma" w:eastAsia="Tahoma"/>
          <w:color w:val="231F20"/>
          <w:spacing w:val="-12"/>
          <w:w w:val="90"/>
          <w:sz w:val="24"/>
        </w:rPr>
        <w:t xml:space="preserve"> </w:t>
      </w:r>
      <w:r>
        <w:rPr>
          <w:rFonts w:ascii="Cambria" w:hAnsi="Cambria" w:eastAsia="Cambria"/>
          <w:color w:val="231F20"/>
          <w:w w:val="90"/>
          <w:position w:val="1"/>
          <w:sz w:val="20"/>
        </w:rPr>
        <w:t>/ædvGket/</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提倡；支持；拥护</w:t>
      </w:r>
    </w:p>
    <w:p w14:paraId="538A7035">
      <w:pPr>
        <w:spacing w:before="35" w:line="273" w:lineRule="auto"/>
        <w:ind w:left="1190" w:right="199" w:firstLine="2040"/>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提倡者；支持者；拥护者 </w:t>
      </w:r>
      <w:r>
        <w:rPr>
          <w:rFonts w:ascii="Tahoma" w:hAnsi="Tahoma" w:eastAsia="Tahoma"/>
          <w:color w:val="231F20"/>
          <w:spacing w:val="-4"/>
          <w:sz w:val="24"/>
        </w:rPr>
        <w:t>emphasis</w:t>
      </w:r>
      <w:r>
        <w:rPr>
          <w:rFonts w:ascii="Tahoma" w:hAnsi="Tahoma" w:eastAsia="Tahoma"/>
          <w:color w:val="231F20"/>
          <w:spacing w:val="-16"/>
          <w:sz w:val="24"/>
        </w:rPr>
        <w:t xml:space="preserve"> </w:t>
      </w:r>
      <w:r>
        <w:rPr>
          <w:rFonts w:ascii="Cambria" w:hAnsi="Cambria" w:eastAsia="Cambria"/>
          <w:color w:val="231F20"/>
          <w:spacing w:val="-4"/>
          <w:position w:val="1"/>
          <w:sz w:val="20"/>
        </w:rPr>
        <w:t>/emfGss/</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强调；重视；重要性 </w:t>
      </w:r>
      <w:r>
        <w:rPr>
          <w:rFonts w:ascii="Tahoma" w:hAnsi="Tahoma" w:eastAsia="Tahoma"/>
          <w:color w:val="231F20"/>
          <w:spacing w:val="-2"/>
          <w:w w:val="105"/>
          <w:sz w:val="24"/>
        </w:rPr>
        <w:t>luxury</w:t>
      </w:r>
      <w:r>
        <w:rPr>
          <w:rFonts w:ascii="Tahoma" w:hAnsi="Tahoma" w:eastAsia="Tahoma"/>
          <w:color w:val="231F20"/>
          <w:spacing w:val="-22"/>
          <w:w w:val="105"/>
          <w:sz w:val="24"/>
        </w:rPr>
        <w:t xml:space="preserve"> </w:t>
      </w:r>
      <w:r>
        <w:rPr>
          <w:rFonts w:ascii="Cambria" w:hAnsi="Cambria" w:eastAsia="Cambria"/>
          <w:color w:val="231F20"/>
          <w:spacing w:val="-2"/>
          <w:position w:val="1"/>
          <w:sz w:val="20"/>
        </w:rPr>
        <w:t>/lnkfGri/</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w w:val="105"/>
          <w:position w:val="2"/>
          <w:sz w:val="20"/>
        </w:rPr>
        <w:t>n.</w:t>
      </w:r>
      <w:r>
        <w:rPr>
          <w:rFonts w:ascii="Times New Roman" w:hAnsi="Times New Roman" w:eastAsia="Times New Roman"/>
          <w:i/>
          <w:color w:val="231F20"/>
          <w:spacing w:val="-11"/>
          <w:w w:val="105"/>
          <w:position w:val="2"/>
          <w:sz w:val="20"/>
        </w:rPr>
        <w:t xml:space="preserve"> </w:t>
      </w:r>
      <w:r>
        <w:rPr>
          <w:rFonts w:hint="eastAsia" w:ascii="宋体" w:hAnsi="宋体" w:eastAsia="宋体"/>
          <w:color w:val="231F20"/>
          <w:spacing w:val="-2"/>
          <w:w w:val="105"/>
          <w:position w:val="2"/>
          <w:sz w:val="18"/>
        </w:rPr>
        <w:t>奢华</w:t>
      </w:r>
    </w:p>
    <w:p w14:paraId="24ED358F">
      <w:pPr>
        <w:spacing w:before="0" w:line="274" w:lineRule="exact"/>
        <w:ind w:left="1190" w:right="0" w:firstLine="0"/>
        <w:jc w:val="left"/>
        <w:rPr>
          <w:rFonts w:hint="eastAsia" w:ascii="宋体" w:hAnsi="宋体" w:eastAsia="宋体"/>
          <w:sz w:val="18"/>
        </w:rPr>
      </w:pPr>
      <w:r>
        <w:rPr>
          <w:rFonts w:ascii="Tahoma" w:hAnsi="Tahoma" w:eastAsia="Tahoma"/>
          <w:color w:val="231F20"/>
          <w:spacing w:val="-2"/>
          <w:sz w:val="24"/>
        </w:rPr>
        <w:t>keep</w:t>
      </w:r>
      <w:r>
        <w:rPr>
          <w:rFonts w:ascii="Tahoma" w:hAnsi="Tahoma" w:eastAsia="Tahoma"/>
          <w:color w:val="231F20"/>
          <w:spacing w:val="-12"/>
          <w:sz w:val="24"/>
        </w:rPr>
        <w:t xml:space="preserve"> </w:t>
      </w:r>
      <w:r>
        <w:rPr>
          <w:rFonts w:ascii="Tahoma" w:hAnsi="Tahoma" w:eastAsia="Tahoma"/>
          <w:color w:val="231F20"/>
          <w:spacing w:val="-2"/>
          <w:sz w:val="24"/>
        </w:rPr>
        <w:t>in</w:t>
      </w:r>
      <w:r>
        <w:rPr>
          <w:rFonts w:ascii="Tahoma" w:hAnsi="Tahoma" w:eastAsia="Tahoma"/>
          <w:color w:val="231F20"/>
          <w:spacing w:val="-11"/>
          <w:sz w:val="24"/>
        </w:rPr>
        <w:t xml:space="preserve"> </w:t>
      </w:r>
      <w:r>
        <w:rPr>
          <w:rFonts w:ascii="Tahoma" w:hAnsi="Tahoma" w:eastAsia="Tahoma"/>
          <w:color w:val="231F20"/>
          <w:spacing w:val="-2"/>
          <w:sz w:val="24"/>
        </w:rPr>
        <w:t>touch</w:t>
      </w:r>
      <w:r>
        <w:rPr>
          <w:rFonts w:ascii="Tahoma" w:hAnsi="Tahoma" w:eastAsia="Tahoma"/>
          <w:color w:val="231F20"/>
          <w:spacing w:val="-7"/>
          <w:sz w:val="24"/>
        </w:rPr>
        <w:t xml:space="preserve"> (</w:t>
      </w:r>
      <w:r>
        <w:rPr>
          <w:rFonts w:ascii="Tahoma" w:hAnsi="Tahoma" w:eastAsia="Tahoma"/>
          <w:color w:val="231F20"/>
          <w:spacing w:val="-2"/>
          <w:sz w:val="24"/>
        </w:rPr>
        <w:t>with</w:t>
      </w:r>
      <w:r>
        <w:rPr>
          <w:rFonts w:ascii="Tahoma" w:hAnsi="Tahoma" w:eastAsia="Tahoma"/>
          <w:color w:val="231F20"/>
          <w:spacing w:val="-16"/>
          <w:sz w:val="24"/>
        </w:rPr>
        <w:t xml:space="preserve"> …) </w:t>
      </w:r>
      <w:r>
        <w:rPr>
          <w:rFonts w:hint="eastAsia" w:ascii="宋体" w:hAnsi="宋体" w:eastAsia="宋体"/>
          <w:color w:val="231F20"/>
          <w:spacing w:val="-2"/>
          <w:position w:val="2"/>
          <w:sz w:val="18"/>
        </w:rPr>
        <w:t>（与……）</w:t>
      </w:r>
      <w:r>
        <w:rPr>
          <w:rFonts w:hint="eastAsia" w:ascii="宋体" w:hAnsi="宋体" w:eastAsia="宋体"/>
          <w:color w:val="231F20"/>
          <w:spacing w:val="-4"/>
          <w:position w:val="2"/>
          <w:sz w:val="18"/>
        </w:rPr>
        <w:t>保持联系；</w:t>
      </w:r>
    </w:p>
    <w:p w14:paraId="20FF2399">
      <w:pPr>
        <w:spacing w:before="64" w:line="276" w:lineRule="auto"/>
        <w:ind w:left="1190" w:right="1089" w:firstLine="283"/>
        <w:jc w:val="left"/>
        <w:rPr>
          <w:rFonts w:hint="eastAsia" w:ascii="宋体" w:hAnsi="宋体" w:eastAsia="宋体"/>
          <w:sz w:val="18"/>
        </w:rPr>
      </w:pPr>
      <w:r>
        <w:rPr>
          <w:rFonts w:hint="eastAsia" w:ascii="宋体" w:hAnsi="宋体" w:eastAsia="宋体"/>
          <w:color w:val="231F20"/>
          <w:spacing w:val="-2"/>
          <w:sz w:val="18"/>
        </w:rPr>
        <w:t>了解（某课题或领域的情况）</w:t>
      </w:r>
      <w:r>
        <w:rPr>
          <w:rFonts w:hint="eastAsia" w:ascii="宋体" w:hAnsi="宋体" w:eastAsia="宋体"/>
          <w:color w:val="231F20"/>
          <w:spacing w:val="80"/>
          <w:sz w:val="18"/>
        </w:rPr>
        <w:t xml:space="preserve"> </w:t>
      </w:r>
      <w:r>
        <w:rPr>
          <w:rFonts w:ascii="Tahoma" w:hAnsi="Tahoma" w:eastAsia="Tahoma"/>
          <w:color w:val="231F20"/>
          <w:spacing w:val="-8"/>
          <w:sz w:val="24"/>
        </w:rPr>
        <w:t>career</w:t>
      </w:r>
      <w:r>
        <w:rPr>
          <w:rFonts w:ascii="Tahoma" w:hAnsi="Tahoma" w:eastAsia="Tahoma"/>
          <w:color w:val="231F20"/>
          <w:spacing w:val="-16"/>
          <w:sz w:val="24"/>
        </w:rPr>
        <w:t xml:space="preserve"> </w:t>
      </w:r>
      <w:r>
        <w:rPr>
          <w:rFonts w:ascii="Cambria" w:hAnsi="Cambria" w:eastAsia="Cambria"/>
          <w:color w:val="231F20"/>
          <w:spacing w:val="-8"/>
          <w:position w:val="1"/>
          <w:sz w:val="20"/>
        </w:rPr>
        <w:t>/kGrG(r)/</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8"/>
          <w:position w:val="2"/>
          <w:sz w:val="18"/>
        </w:rPr>
        <w:t xml:space="preserve">职业；事业 </w:t>
      </w:r>
      <w:r>
        <w:rPr>
          <w:rFonts w:ascii="Tahoma" w:hAnsi="Tahoma" w:eastAsia="Tahoma"/>
          <w:color w:val="231F20"/>
          <w:w w:val="90"/>
          <w:sz w:val="24"/>
        </w:rPr>
        <w:t>prospect</w:t>
      </w:r>
      <w:r>
        <w:rPr>
          <w:rFonts w:ascii="Tahoma" w:hAnsi="Tahoma" w:eastAsia="Tahoma"/>
          <w:color w:val="231F20"/>
          <w:spacing w:val="-7"/>
          <w:w w:val="90"/>
          <w:sz w:val="24"/>
        </w:rPr>
        <w:t xml:space="preserve"> </w:t>
      </w:r>
      <w:r>
        <w:rPr>
          <w:rFonts w:ascii="Cambria" w:hAnsi="Cambria" w:eastAsia="Cambria"/>
          <w:color w:val="231F20"/>
          <w:w w:val="90"/>
          <w:position w:val="1"/>
          <w:sz w:val="20"/>
        </w:rPr>
        <w:t>/prspekt</w:t>
      </w:r>
      <w:r>
        <w:rPr>
          <w:rFonts w:ascii="Cambria" w:hAnsi="Cambria" w:eastAsia="Cambria"/>
          <w:color w:val="231F20"/>
          <w:position w:val="1"/>
          <w:sz w:val="20"/>
        </w:rPr>
        <w:t xml:space="preserve"> </w:t>
      </w:r>
      <w:r>
        <w:rPr>
          <w:rFonts w:ascii="Cambria" w:hAnsi="Cambria" w:eastAsia="Cambria"/>
          <w:color w:val="231F20"/>
          <w:w w:val="90"/>
          <w:position w:val="1"/>
          <w:sz w:val="20"/>
        </w:rPr>
        <w: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可能性；前景</w:t>
      </w:r>
    </w:p>
    <w:p w14:paraId="799436EE">
      <w:pPr>
        <w:spacing w:before="0" w:line="269" w:lineRule="exact"/>
        <w:ind w:left="1190" w:right="0" w:firstLine="0"/>
        <w:jc w:val="left"/>
        <w:rPr>
          <w:rFonts w:hint="eastAsia" w:ascii="宋体" w:hAnsi="宋体" w:eastAsia="宋体"/>
          <w:sz w:val="18"/>
        </w:rPr>
      </w:pPr>
      <w:r>
        <w:rPr>
          <w:rFonts w:ascii="Tahoma" w:hAnsi="Tahoma" w:eastAsia="Tahoma"/>
          <w:color w:val="231F20"/>
          <w:w w:val="90"/>
          <w:sz w:val="24"/>
        </w:rPr>
        <w:t>resist</w:t>
      </w:r>
      <w:r>
        <w:rPr>
          <w:rFonts w:ascii="Tahoma" w:hAnsi="Tahoma" w:eastAsia="Tahoma"/>
          <w:color w:val="231F20"/>
          <w:spacing w:val="-12"/>
          <w:w w:val="90"/>
          <w:sz w:val="24"/>
        </w:rPr>
        <w:t xml:space="preserve"> </w:t>
      </w:r>
      <w:r>
        <w:rPr>
          <w:rFonts w:ascii="Cambria" w:hAnsi="Cambria" w:eastAsia="Cambria"/>
          <w:color w:val="231F20"/>
          <w:w w:val="85"/>
          <w:position w:val="1"/>
          <w:sz w:val="20"/>
        </w:rPr>
        <w:t>/rzst/</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8"/>
          <w:w w:val="9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5"/>
          <w:w w:val="90"/>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抵制；反抗；抵挡</w:t>
      </w:r>
    </w:p>
    <w:p w14:paraId="739B01EF">
      <w:pPr>
        <w:spacing w:before="26" w:line="261" w:lineRule="auto"/>
        <w:ind w:left="1190" w:right="345" w:firstLine="283"/>
        <w:jc w:val="left"/>
        <w:rPr>
          <w:rFonts w:hint="eastAsia" w:ascii="宋体" w:hAnsi="宋体" w:eastAsia="宋体"/>
          <w:sz w:val="18"/>
        </w:rPr>
      </w:pPr>
      <w:r>
        <w:rPr>
          <w:rFonts w:ascii="Tahoma" w:hAnsi="Tahoma" w:eastAsia="Tahoma"/>
          <w:color w:val="231F20"/>
          <w:spacing w:val="-2"/>
          <w:w w:val="90"/>
          <w:sz w:val="24"/>
        </w:rPr>
        <w:t>resistance</w:t>
      </w:r>
      <w:r>
        <w:rPr>
          <w:rFonts w:ascii="Tahoma" w:hAnsi="Tahoma" w:eastAsia="Tahoma"/>
          <w:color w:val="231F20"/>
          <w:spacing w:val="-11"/>
          <w:w w:val="90"/>
          <w:sz w:val="24"/>
        </w:rPr>
        <w:t xml:space="preserve"> </w:t>
      </w:r>
      <w:r>
        <w:rPr>
          <w:rFonts w:ascii="Cambria" w:hAnsi="Cambria" w:eastAsia="Cambria"/>
          <w:color w:val="231F20"/>
          <w:spacing w:val="-2"/>
          <w:w w:val="90"/>
          <w:position w:val="1"/>
          <w:sz w:val="20"/>
        </w:rPr>
        <w:t>/rzstGns/</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 xml:space="preserve">抵制；反对；抗拒 </w:t>
      </w:r>
      <w:r>
        <w:rPr>
          <w:rFonts w:ascii="Tahoma" w:hAnsi="Tahoma" w:eastAsia="Tahoma"/>
          <w:color w:val="231F20"/>
          <w:sz w:val="24"/>
        </w:rPr>
        <w:t>paragraph</w:t>
      </w:r>
      <w:r>
        <w:rPr>
          <w:rFonts w:ascii="Tahoma" w:hAnsi="Tahoma" w:eastAsia="Tahoma"/>
          <w:color w:val="231F20"/>
          <w:spacing w:val="-19"/>
          <w:sz w:val="24"/>
        </w:rPr>
        <w:t xml:space="preserve"> </w:t>
      </w:r>
      <w:r>
        <w:rPr>
          <w:rFonts w:ascii="Cambria" w:hAnsi="Cambria" w:eastAsia="Cambria"/>
          <w:color w:val="231F20"/>
          <w:position w:val="1"/>
          <w:sz w:val="20"/>
        </w:rPr>
        <w:t>/pærGgra:f/</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段；段落 </w:t>
      </w:r>
      <w:r>
        <w:rPr>
          <w:rFonts w:ascii="Tahoma" w:hAnsi="Tahoma" w:eastAsia="Tahoma"/>
          <w:color w:val="231F20"/>
          <w:sz w:val="24"/>
        </w:rPr>
        <w:t>signpost</w:t>
      </w:r>
      <w:r>
        <w:rPr>
          <w:rFonts w:ascii="Tahoma" w:hAnsi="Tahoma" w:eastAsia="Tahoma"/>
          <w:color w:val="231F20"/>
          <w:spacing w:val="-19"/>
          <w:sz w:val="24"/>
        </w:rPr>
        <w:t xml:space="preserve"> </w:t>
      </w:r>
      <w:r>
        <w:rPr>
          <w:rFonts w:ascii="Cambria" w:hAnsi="Cambria" w:eastAsia="Cambria"/>
          <w:color w:val="231F20"/>
          <w:w w:val="90"/>
          <w:position w:val="1"/>
          <w:sz w:val="20"/>
        </w:rPr>
        <w:t>/sanpGust/</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路标</w:t>
      </w:r>
    </w:p>
    <w:p w14:paraId="04A50C98">
      <w:pPr>
        <w:spacing w:before="1"/>
        <w:ind w:left="1190" w:right="0" w:firstLine="0"/>
        <w:jc w:val="left"/>
        <w:rPr>
          <w:rFonts w:hint="eastAsia" w:ascii="宋体" w:hAnsi="宋体" w:eastAsia="宋体"/>
          <w:sz w:val="18"/>
        </w:rPr>
      </w:pPr>
      <w:r>
        <w:rPr>
          <w:rFonts w:ascii="Tahoma" w:hAnsi="Tahoma" w:eastAsia="Tahoma"/>
          <w:color w:val="231F20"/>
          <w:w w:val="80"/>
          <w:sz w:val="24"/>
        </w:rPr>
        <w:t>essay</w:t>
      </w:r>
      <w:r>
        <w:rPr>
          <w:rFonts w:ascii="Tahoma" w:hAnsi="Tahoma" w:eastAsia="Tahoma"/>
          <w:color w:val="231F20"/>
          <w:spacing w:val="-14"/>
          <w:sz w:val="24"/>
        </w:rPr>
        <w:t xml:space="preserve"> </w:t>
      </w:r>
      <w:r>
        <w:rPr>
          <w:rFonts w:ascii="Cambria" w:hAnsi="Cambria" w:eastAsia="Cambria"/>
          <w:color w:val="231F20"/>
          <w:w w:val="80"/>
          <w:position w:val="1"/>
          <w:sz w:val="20"/>
        </w:rPr>
        <w:t>/ese/</w:t>
      </w:r>
      <w:r>
        <w:rPr>
          <w:rFonts w:ascii="Cambria" w:hAnsi="Cambria" w:eastAsia="Cambria"/>
          <w:color w:val="231F20"/>
          <w:spacing w:val="18"/>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w w:val="80"/>
          <w:position w:val="2"/>
          <w:sz w:val="18"/>
        </w:rPr>
        <w:t>文章</w:t>
      </w:r>
    </w:p>
    <w:p w14:paraId="00B3C0FC">
      <w:pPr>
        <w:spacing w:before="100"/>
        <w:ind w:left="350" w:right="0" w:firstLine="0"/>
        <w:jc w:val="left"/>
        <w:rPr>
          <w:rFonts w:hint="eastAsia" w:ascii="宋体" w:hAnsi="宋体" w:eastAsia="宋体"/>
          <w:sz w:val="18"/>
        </w:rPr>
      </w:pPr>
      <w:r>
        <w:br w:type="column"/>
      </w:r>
      <w:r>
        <w:rPr>
          <w:rFonts w:ascii="Tahoma" w:hAnsi="Tahoma" w:eastAsia="Tahoma"/>
          <w:color w:val="231F20"/>
          <w:w w:val="90"/>
          <w:sz w:val="24"/>
        </w:rPr>
        <w:t>accurate</w:t>
      </w:r>
      <w:r>
        <w:rPr>
          <w:rFonts w:ascii="Tahoma" w:hAnsi="Tahoma" w:eastAsia="Tahoma"/>
          <w:color w:val="231F20"/>
          <w:spacing w:val="15"/>
          <w:sz w:val="24"/>
        </w:rPr>
        <w:t xml:space="preserve"> </w:t>
      </w:r>
      <w:r>
        <w:rPr>
          <w:rFonts w:ascii="Cambria" w:hAnsi="Cambria" w:eastAsia="Cambria"/>
          <w:color w:val="231F20"/>
          <w:w w:val="90"/>
          <w:position w:val="1"/>
          <w:sz w:val="20"/>
        </w:rPr>
        <w:t>/ækjGrGt/</w:t>
      </w:r>
      <w:r>
        <w:rPr>
          <w:rFonts w:ascii="Cambria" w:hAnsi="Cambria" w:eastAsia="Cambria"/>
          <w:color w:val="231F20"/>
          <w:spacing w:val="43"/>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2"/>
          <w:w w:val="90"/>
          <w:position w:val="2"/>
          <w:sz w:val="18"/>
        </w:rPr>
        <w:t>精确的；准确的</w:t>
      </w:r>
    </w:p>
    <w:p w14:paraId="2ACFB644">
      <w:pPr>
        <w:spacing w:before="27"/>
        <w:ind w:left="350" w:right="0" w:firstLine="0"/>
        <w:jc w:val="left"/>
        <w:rPr>
          <w:rFonts w:hint="eastAsia" w:ascii="宋体" w:hAnsi="宋体" w:eastAsia="宋体"/>
          <w:sz w:val="18"/>
        </w:rPr>
      </w:pPr>
      <w:r>
        <w:rPr>
          <w:rFonts w:ascii="Tahoma" w:hAnsi="Tahoma" w:eastAsia="Tahoma"/>
          <w:color w:val="231F20"/>
          <w:w w:val="90"/>
          <w:sz w:val="24"/>
        </w:rPr>
        <w:t>librarian</w:t>
      </w:r>
      <w:r>
        <w:rPr>
          <w:rFonts w:ascii="Tahoma" w:hAnsi="Tahoma" w:eastAsia="Tahoma"/>
          <w:color w:val="231F20"/>
          <w:spacing w:val="17"/>
          <w:sz w:val="24"/>
        </w:rPr>
        <w:t xml:space="preserve"> </w:t>
      </w:r>
      <w:r>
        <w:rPr>
          <w:rFonts w:ascii="Cambria" w:hAnsi="Cambria" w:eastAsia="Cambria"/>
          <w:color w:val="231F20"/>
          <w:w w:val="90"/>
          <w:position w:val="1"/>
          <w:sz w:val="20"/>
        </w:rPr>
        <w:t>/labreGriGn/</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1"/>
          <w:w w:val="90"/>
          <w:position w:val="2"/>
          <w:sz w:val="18"/>
        </w:rPr>
        <w:t>图书管理员；图书馆馆长</w:t>
      </w:r>
    </w:p>
    <w:p w14:paraId="1C65D148">
      <w:pPr>
        <w:pStyle w:val="11"/>
        <w:spacing w:before="9"/>
        <w:rPr>
          <w:rFonts w:ascii="宋体"/>
          <w:sz w:val="26"/>
        </w:rPr>
      </w:pPr>
    </w:p>
    <w:p w14:paraId="38AD6982">
      <w:pPr>
        <w:spacing w:before="0"/>
        <w:ind w:left="350" w:right="0" w:firstLine="0"/>
        <w:jc w:val="left"/>
        <w:rPr>
          <w:rFonts w:hint="eastAsia" w:ascii="宋体" w:hAnsi="宋体" w:eastAsia="宋体"/>
          <w:sz w:val="18"/>
        </w:rPr>
      </w:pPr>
      <w:r>
        <w:rPr>
          <w:rFonts w:ascii="Tahoma" w:hAnsi="Tahoma" w:eastAsia="Tahoma"/>
          <w:color w:val="231F20"/>
          <w:spacing w:val="-8"/>
          <w:sz w:val="24"/>
        </w:rPr>
        <w:t xml:space="preserve">Melbourne </w:t>
      </w:r>
      <w:r>
        <w:rPr>
          <w:rFonts w:ascii="Cambria" w:hAnsi="Cambria" w:eastAsia="Cambria"/>
          <w:color w:val="231F20"/>
          <w:spacing w:val="-8"/>
          <w:position w:val="1"/>
          <w:sz w:val="20"/>
        </w:rPr>
        <w:t>/melbGn/</w:t>
      </w:r>
      <w:r>
        <w:rPr>
          <w:rFonts w:ascii="Cambria" w:hAnsi="Cambria" w:eastAsia="Cambria"/>
          <w:color w:val="231F20"/>
          <w:spacing w:val="20"/>
          <w:position w:val="1"/>
          <w:sz w:val="20"/>
        </w:rPr>
        <w:t xml:space="preserve"> </w:t>
      </w:r>
      <w:r>
        <w:rPr>
          <w:rFonts w:hint="eastAsia" w:ascii="宋体" w:hAnsi="宋体" w:eastAsia="宋体"/>
          <w:color w:val="231F20"/>
          <w:spacing w:val="-8"/>
          <w:position w:val="2"/>
          <w:sz w:val="18"/>
        </w:rPr>
        <w:t>墨尔本（澳大利亚城市</w:t>
      </w:r>
      <w:r>
        <w:rPr>
          <w:rFonts w:hint="eastAsia" w:ascii="宋体" w:hAnsi="宋体" w:eastAsia="宋体"/>
          <w:color w:val="231F20"/>
          <w:spacing w:val="-10"/>
          <w:position w:val="2"/>
          <w:sz w:val="18"/>
        </w:rPr>
        <w:t>）</w:t>
      </w:r>
    </w:p>
    <w:p w14:paraId="3BA01AEA">
      <w:pPr>
        <w:spacing w:before="26"/>
        <w:ind w:left="350" w:right="0" w:firstLine="0"/>
        <w:jc w:val="left"/>
        <w:rPr>
          <w:rFonts w:hint="eastAsia" w:ascii="宋体" w:hAnsi="宋体" w:eastAsia="宋体"/>
          <w:sz w:val="18"/>
        </w:rPr>
      </w:pPr>
      <w:r>
        <w:rPr>
          <w:rFonts w:ascii="Tahoma" w:hAnsi="Tahoma" w:eastAsia="Tahoma"/>
          <w:color w:val="231F20"/>
          <w:w w:val="85"/>
          <w:sz w:val="24"/>
        </w:rPr>
        <w:t>Christian</w:t>
      </w:r>
      <w:r>
        <w:rPr>
          <w:rFonts w:ascii="Tahoma" w:hAnsi="Tahoma" w:eastAsia="Tahoma"/>
          <w:color w:val="231F20"/>
          <w:spacing w:val="13"/>
          <w:sz w:val="24"/>
        </w:rPr>
        <w:t xml:space="preserve"> </w:t>
      </w:r>
      <w:r>
        <w:rPr>
          <w:rFonts w:ascii="Cambria" w:hAnsi="Cambria" w:eastAsia="Cambria"/>
          <w:color w:val="231F20"/>
          <w:w w:val="85"/>
          <w:position w:val="1"/>
          <w:sz w:val="20"/>
        </w:rPr>
        <w:t>/krstfGn/</w:t>
      </w:r>
      <w:r>
        <w:rPr>
          <w:rFonts w:ascii="Cambria" w:hAnsi="Cambria" w:eastAsia="Cambria"/>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3"/>
          <w:w w:val="85"/>
          <w:position w:val="2"/>
          <w:sz w:val="18"/>
        </w:rPr>
        <w:t>基督教徒</w:t>
      </w:r>
    </w:p>
    <w:p w14:paraId="11E472DF">
      <w:pPr>
        <w:spacing w:before="60"/>
        <w:ind w:left="2279" w:right="2579"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3"/>
          <w:sz w:val="18"/>
        </w:rPr>
        <w:t>基督教的</w:t>
      </w:r>
    </w:p>
    <w:p w14:paraId="5F24D7D3">
      <w:pPr>
        <w:spacing w:before="45"/>
        <w:ind w:left="350" w:right="0" w:firstLine="0"/>
        <w:jc w:val="left"/>
        <w:rPr>
          <w:rFonts w:hint="eastAsia" w:ascii="宋体" w:hAnsi="宋体" w:eastAsia="宋体"/>
          <w:sz w:val="18"/>
        </w:rPr>
      </w:pPr>
      <w:r>
        <w:rPr>
          <w:rFonts w:ascii="Tahoma" w:hAnsi="Tahoma" w:eastAsia="Tahoma"/>
          <w:color w:val="231F20"/>
          <w:w w:val="90"/>
          <w:sz w:val="24"/>
        </w:rPr>
        <w:t>the</w:t>
      </w:r>
      <w:r>
        <w:rPr>
          <w:rFonts w:ascii="Tahoma" w:hAnsi="Tahoma" w:eastAsia="Tahoma"/>
          <w:color w:val="231F20"/>
          <w:spacing w:val="-12"/>
          <w:w w:val="90"/>
          <w:sz w:val="24"/>
        </w:rPr>
        <w:t xml:space="preserve"> </w:t>
      </w:r>
      <w:r>
        <w:rPr>
          <w:rFonts w:ascii="Tahoma" w:hAnsi="Tahoma" w:eastAsia="Tahoma"/>
          <w:color w:val="231F20"/>
          <w:w w:val="90"/>
          <w:sz w:val="24"/>
        </w:rPr>
        <w:t>Amish</w:t>
      </w:r>
      <w:r>
        <w:rPr>
          <w:rFonts w:ascii="Tahoma" w:hAnsi="Tahoma" w:eastAsia="Tahoma"/>
          <w:color w:val="231F20"/>
          <w:spacing w:val="-11"/>
          <w:w w:val="90"/>
          <w:sz w:val="24"/>
        </w:rPr>
        <w:t xml:space="preserve"> </w:t>
      </w:r>
      <w:r>
        <w:rPr>
          <w:rFonts w:ascii="Cambria" w:hAnsi="Cambria" w:eastAsia="Cambria"/>
          <w:color w:val="231F20"/>
          <w:w w:val="90"/>
          <w:position w:val="1"/>
          <w:sz w:val="20"/>
        </w:rPr>
        <w:t>/a:mf/</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5"/>
          <w:position w:val="2"/>
          <w:sz w:val="20"/>
        </w:rPr>
        <w:t xml:space="preserve"> </w:t>
      </w:r>
      <w:r>
        <w:rPr>
          <w:rFonts w:hint="eastAsia" w:ascii="宋体" w:hAnsi="宋体" w:eastAsia="宋体"/>
          <w:color w:val="231F20"/>
          <w:spacing w:val="-2"/>
          <w:w w:val="90"/>
          <w:position w:val="2"/>
          <w:sz w:val="18"/>
        </w:rPr>
        <w:t>阿曼门诺派</w:t>
      </w:r>
    </w:p>
    <w:p w14:paraId="495F6A0C">
      <w:pPr>
        <w:pStyle w:val="11"/>
        <w:spacing w:before="2"/>
        <w:rPr>
          <w:rFonts w:ascii="宋体"/>
          <w:sz w:val="27"/>
        </w:rPr>
      </w:pPr>
    </w:p>
    <w:p w14:paraId="7AFAC44B">
      <w:pPr>
        <w:pStyle w:val="7"/>
        <w:ind w:left="633"/>
      </w:pPr>
      <w:r>
        <mc:AlternateContent>
          <mc:Choice Requires="wps">
            <w:drawing>
              <wp:anchor distT="0" distB="0" distL="0" distR="0" simplePos="0" relativeHeight="251793408"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561" name="Graphic 456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61" o:spid="_x0000_s1026" o:spt="100" style="position:absolute;left:0pt;margin-left:300.45pt;margin-top:1.45pt;height:18pt;width:7.45pt;mso-position-horizontal-relative:page;z-index:251793408;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hRmImiECAADgBAAADgAAAGRycy9lMm9Eb2MueG1srVTRbtsg&#10;FH2ftH9AvC92oib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ejNfTCkxTGPNHwdD0hpa1Fm/&#10;ROSzfXLDzGMY9Z4ap+OISsgp2XoebRWnQDgufr1ZTOeUcNyZzW4XZXK9uJzlBx8eBSQedvzhQ1+U&#10;OkeszRE/mRw6LG0sqkpFDZRgUV0q6q4vqmUhnovJxZB0YyLtmEfc1HAUL5BgIUoYss0yMM8LQplr&#10;JPbQFSrv5dEmth7zj+wMyGMPvFz7IXD2MpNxBV6gf5h2VD0GyQlcvPbag5L1g1Qqivduv9soR44s&#10;vpTy/n4zjz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B2Ci1QAA&#10;AAgBAAAPAAAAAAAAAAEAIAAAACIAAABkcnMvZG93bnJldi54bWxQSwECFAAUAAAACACHTuJAhRmI&#10;m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6148FDA5">
      <w:pPr>
        <w:spacing w:before="180"/>
        <w:ind w:left="350" w:right="0" w:firstLine="0"/>
        <w:jc w:val="left"/>
        <w:rPr>
          <w:rFonts w:hint="eastAsia" w:ascii="宋体" w:hAnsi="宋体" w:eastAsia="宋体"/>
          <w:sz w:val="18"/>
        </w:rPr>
      </w:pPr>
      <w:r>
        <w:rPr>
          <w:rFonts w:ascii="Tahoma" w:hAnsi="Tahoma" w:eastAsia="Tahoma"/>
          <w:color w:val="231F20"/>
          <w:w w:val="90"/>
          <w:sz w:val="24"/>
        </w:rPr>
        <w:t>buffet</w:t>
      </w:r>
      <w:r>
        <w:rPr>
          <w:rFonts w:ascii="Tahoma" w:hAnsi="Tahoma" w:eastAsia="Tahoma"/>
          <w:color w:val="231F20"/>
          <w:spacing w:val="-12"/>
          <w:w w:val="90"/>
          <w:sz w:val="24"/>
        </w:rPr>
        <w:t xml:space="preserve"> </w:t>
      </w:r>
      <w:r>
        <w:rPr>
          <w:rFonts w:ascii="Cambria" w:hAnsi="Cambria" w:eastAsia="Cambria"/>
          <w:color w:val="231F20"/>
          <w:w w:val="90"/>
          <w:position w:val="1"/>
          <w:sz w:val="20"/>
        </w:rPr>
        <w:t>/bnft/</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连续猛击；打来打去</w:t>
      </w:r>
    </w:p>
    <w:p w14:paraId="253277E9">
      <w:pPr>
        <w:spacing w:before="54" w:line="266" w:lineRule="auto"/>
        <w:ind w:left="350" w:right="2304" w:firstLine="680"/>
        <w:jc w:val="left"/>
        <w:rPr>
          <w:rFonts w:hint="eastAsia" w:ascii="宋体" w:hAnsi="宋体" w:eastAsia="宋体"/>
          <w:sz w:val="18"/>
        </w:rPr>
      </w:pPr>
      <w:r>
        <w:rPr>
          <w:rFonts w:ascii="Cambria" w:hAnsi="Cambria" w:eastAsia="Cambria"/>
          <w:color w:val="231F20"/>
          <w:w w:val="85"/>
          <w:sz w:val="20"/>
        </w:rPr>
        <w:t>/bufe;</w:t>
      </w:r>
      <w:r>
        <w:rPr>
          <w:rFonts w:ascii="Cambria" w:hAnsi="Cambria" w:eastAsia="Cambria"/>
          <w:color w:val="231F20"/>
          <w:spacing w:val="-6"/>
          <w:sz w:val="20"/>
        </w:rPr>
        <w:t xml:space="preserve"> </w:t>
      </w:r>
      <w:r>
        <w:rPr>
          <w:rFonts w:ascii="Cambria" w:hAnsi="Cambria" w:eastAsia="Cambria"/>
          <w:color w:val="231F20"/>
          <w:w w:val="85"/>
          <w:sz w:val="20"/>
        </w:rPr>
        <w:t>bnfe/</w:t>
      </w:r>
      <w:r>
        <w:rPr>
          <w:rFonts w:ascii="Cambria" w:hAnsi="Cambria" w:eastAsia="Cambria"/>
          <w:color w:val="231F20"/>
          <w:spacing w:val="-1"/>
          <w:w w:val="85"/>
          <w:sz w:val="20"/>
        </w:rPr>
        <w:t xml:space="preserve"> </w:t>
      </w:r>
      <w:r>
        <w:rPr>
          <w:rFonts w:ascii="Times New Roman" w:hAnsi="Times New Roman" w:eastAsia="Times New Roman"/>
          <w:i/>
          <w:color w:val="231F20"/>
          <w:w w:val="85"/>
          <w:position w:val="1"/>
          <w:sz w:val="20"/>
        </w:rPr>
        <w:t>n.</w:t>
      </w:r>
      <w:r>
        <w:rPr>
          <w:rFonts w:ascii="Times New Roman" w:hAnsi="Times New Roman" w:eastAsia="Times New Roman"/>
          <w:i/>
          <w:color w:val="231F20"/>
          <w:spacing w:val="-5"/>
          <w:w w:val="85"/>
          <w:position w:val="1"/>
          <w:sz w:val="20"/>
        </w:rPr>
        <w:t xml:space="preserve"> </w:t>
      </w:r>
      <w:r>
        <w:rPr>
          <w:rFonts w:hint="eastAsia" w:ascii="宋体" w:hAnsi="宋体" w:eastAsia="宋体"/>
          <w:color w:val="231F20"/>
          <w:w w:val="85"/>
          <w:position w:val="1"/>
          <w:sz w:val="18"/>
        </w:rPr>
        <w:t xml:space="preserve">自助餐 </w:t>
      </w:r>
      <w:r>
        <w:rPr>
          <w:rFonts w:ascii="Tahoma" w:hAnsi="Tahoma" w:eastAsia="Tahoma"/>
          <w:color w:val="231F20"/>
          <w:spacing w:val="-4"/>
          <w:position w:val="-1"/>
          <w:sz w:val="24"/>
        </w:rPr>
        <w:t>cloth</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/klθ/</w:t>
      </w:r>
      <w:r>
        <w:rPr>
          <w:rFonts w:ascii="Cambria" w:hAnsi="Cambria" w:eastAsia="Cambria"/>
          <w:color w:val="231F20"/>
          <w:spacing w:val="-7"/>
          <w:position w:val="0"/>
          <w:sz w:val="20"/>
        </w:rPr>
        <w:t xml:space="preserve"> </w:t>
      </w:r>
      <w:r>
        <w:rPr>
          <w:rFonts w:ascii="Times New Roman" w:hAnsi="Times New Roman" w:eastAsia="Times New Roman"/>
          <w:i/>
          <w:color w:val="231F20"/>
          <w:spacing w:val="-4"/>
          <w:sz w:val="20"/>
        </w:rPr>
        <w:t>n.</w:t>
      </w:r>
      <w:r>
        <w:rPr>
          <w:rFonts w:hint="eastAsia" w:ascii="宋体" w:hAnsi="宋体" w:eastAsia="宋体"/>
          <w:color w:val="231F20"/>
          <w:spacing w:val="-4"/>
          <w:sz w:val="18"/>
        </w:rPr>
        <w:t xml:space="preserve">（一块）布；织物；布料 </w:t>
      </w:r>
      <w:r>
        <w:rPr>
          <w:rFonts w:ascii="Tahoma" w:hAnsi="Tahoma" w:eastAsia="Tahoma"/>
          <w:color w:val="231F20"/>
          <w:position w:val="-1"/>
          <w:sz w:val="24"/>
        </w:rPr>
        <w:t xml:space="preserve">edge </w:t>
      </w:r>
      <w:r>
        <w:rPr>
          <w:rFonts w:ascii="Cambria" w:hAnsi="Cambria" w:eastAsia="Cambria"/>
          <w:color w:val="231F20"/>
          <w:position w:val="0"/>
          <w:sz w:val="20"/>
        </w:rPr>
        <w:t>/ed7/</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边；边缘；边线；刀刃</w:t>
      </w:r>
    </w:p>
    <w:p w14:paraId="714F9EFE">
      <w:pPr>
        <w:spacing w:before="21"/>
        <w:ind w:left="141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7"/>
          <w:sz w:val="20"/>
        </w:rPr>
        <w:t xml:space="preserve"> </w:t>
      </w:r>
      <w:r>
        <w:rPr>
          <w:rFonts w:ascii="Times New Roman" w:hAnsi="Times New Roman" w:eastAsia="Times New Roman"/>
          <w:i/>
          <w:color w:val="231F20"/>
          <w:sz w:val="20"/>
        </w:rPr>
        <w:t>vi.</w:t>
      </w:r>
      <w:r>
        <w:rPr>
          <w:rFonts w:ascii="Times New Roman" w:hAnsi="Times New Roman" w:eastAsia="Times New Roman"/>
          <w:i/>
          <w:color w:val="231F20"/>
          <w:spacing w:val="-25"/>
          <w:sz w:val="20"/>
        </w:rPr>
        <w:t xml:space="preserve"> </w:t>
      </w:r>
      <w:r>
        <w:rPr>
          <w:rFonts w:hint="eastAsia" w:ascii="宋体" w:hAnsi="宋体" w:eastAsia="宋体"/>
          <w:color w:val="231F20"/>
          <w:sz w:val="18"/>
        </w:rPr>
        <w:t>（使）</w:t>
      </w:r>
      <w:r>
        <w:rPr>
          <w:rFonts w:hint="eastAsia" w:ascii="宋体" w:hAnsi="宋体" w:eastAsia="宋体"/>
          <w:color w:val="231F20"/>
          <w:spacing w:val="-1"/>
          <w:sz w:val="18"/>
        </w:rPr>
        <w:t>徐徐移动；给……加边</w:t>
      </w:r>
    </w:p>
    <w:p w14:paraId="5D5BFC20">
      <w:pPr>
        <w:spacing w:before="38"/>
        <w:ind w:left="350" w:right="0" w:firstLine="0"/>
        <w:jc w:val="left"/>
        <w:rPr>
          <w:rFonts w:hint="eastAsia" w:ascii="宋体" w:hAnsi="宋体" w:eastAsia="宋体"/>
          <w:sz w:val="18"/>
        </w:rPr>
      </w:pPr>
      <w:r>
        <w:rPr>
          <w:rFonts w:ascii="Tahoma" w:hAnsi="Tahoma" w:eastAsia="Tahoma"/>
          <w:color w:val="231F20"/>
          <w:w w:val="90"/>
          <w:sz w:val="24"/>
        </w:rPr>
        <w:t>valley</w:t>
      </w:r>
      <w:r>
        <w:rPr>
          <w:rFonts w:ascii="Tahoma" w:hAnsi="Tahoma" w:eastAsia="Tahoma"/>
          <w:color w:val="231F20"/>
          <w:spacing w:val="5"/>
          <w:sz w:val="24"/>
        </w:rPr>
        <w:t xml:space="preserve"> </w:t>
      </w:r>
      <w:r>
        <w:rPr>
          <w:rFonts w:ascii="Cambria" w:hAnsi="Cambria" w:eastAsia="Cambria"/>
          <w:color w:val="231F20"/>
          <w:w w:val="90"/>
          <w:position w:val="1"/>
          <w:sz w:val="20"/>
        </w:rPr>
        <w:t>/væli/</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谷；山谷；溪谷</w:t>
      </w:r>
    </w:p>
    <w:p w14:paraId="7C5F234C">
      <w:pPr>
        <w:spacing w:before="20"/>
        <w:ind w:left="350" w:right="0" w:firstLine="0"/>
        <w:jc w:val="left"/>
        <w:rPr>
          <w:rFonts w:hint="eastAsia" w:ascii="宋体" w:eastAsia="宋体"/>
          <w:sz w:val="18"/>
        </w:rPr>
      </w:pPr>
      <w:r>
        <w:rPr>
          <w:rFonts w:ascii="Tahoma" w:eastAsia="Tahoma"/>
          <w:color w:val="231F20"/>
          <w:spacing w:val="-2"/>
          <w:position w:val="-1"/>
          <w:sz w:val="24"/>
        </w:rPr>
        <w:t>vast</w:t>
      </w:r>
      <w:r>
        <w:rPr>
          <w:rFonts w:ascii="Tahoma" w:eastAsia="Tahoma"/>
          <w:color w:val="231F20"/>
          <w:spacing w:val="-18"/>
          <w:position w:val="-1"/>
          <w:sz w:val="24"/>
        </w:rPr>
        <w:t xml:space="preserve"> </w:t>
      </w:r>
      <w:r>
        <w:rPr>
          <w:rFonts w:ascii="Cambria" w:eastAsia="Cambria"/>
          <w:color w:val="231F20"/>
          <w:spacing w:val="-2"/>
          <w:position w:val="0"/>
          <w:sz w:val="20"/>
        </w:rPr>
        <w:t>/va:st/</w:t>
      </w:r>
      <w:r>
        <w:rPr>
          <w:rFonts w:ascii="Cambria" w:eastAsia="Cambria"/>
          <w:color w:val="231F20"/>
          <w:spacing w:val="10"/>
          <w:position w:val="0"/>
          <w:sz w:val="20"/>
        </w:rPr>
        <w:t xml:space="preserve"> </w:t>
      </w:r>
      <w:r>
        <w:rPr>
          <w:rFonts w:ascii="Times New Roman" w:eastAsia="Times New Roman"/>
          <w:i/>
          <w:color w:val="231F20"/>
          <w:spacing w:val="-2"/>
          <w:sz w:val="20"/>
        </w:rPr>
        <w:t>adj.</w:t>
      </w:r>
      <w:r>
        <w:rPr>
          <w:rFonts w:ascii="Times New Roman" w:eastAsia="Times New Roman"/>
          <w:i/>
          <w:color w:val="231F20"/>
          <w:spacing w:val="5"/>
          <w:sz w:val="20"/>
        </w:rPr>
        <w:t xml:space="preserve"> </w:t>
      </w:r>
      <w:r>
        <w:rPr>
          <w:rFonts w:hint="eastAsia" w:ascii="宋体" w:eastAsia="宋体"/>
          <w:color w:val="231F20"/>
          <w:spacing w:val="-3"/>
          <w:sz w:val="18"/>
        </w:rPr>
        <w:t>辽阔的；巨大的；庞大的</w:t>
      </w:r>
    </w:p>
    <w:p w14:paraId="6663AE74">
      <w:pPr>
        <w:spacing w:before="20"/>
        <w:ind w:left="350" w:right="0" w:firstLine="0"/>
        <w:jc w:val="left"/>
        <w:rPr>
          <w:rFonts w:hint="eastAsia" w:ascii="宋体" w:eastAsia="宋体"/>
          <w:sz w:val="18"/>
        </w:rPr>
      </w:pPr>
      <w:r>
        <w:rPr>
          <w:rFonts w:ascii="Tahoma" w:eastAsia="Tahoma"/>
          <w:color w:val="231F20"/>
          <w:position w:val="-1"/>
          <w:sz w:val="24"/>
        </w:rPr>
        <w:t>melt</w:t>
      </w:r>
      <w:r>
        <w:rPr>
          <w:rFonts w:ascii="Tahoma" w:eastAsia="Tahoma"/>
          <w:color w:val="231F20"/>
          <w:spacing w:val="-19"/>
          <w:position w:val="-1"/>
          <w:sz w:val="24"/>
        </w:rPr>
        <w:t xml:space="preserve"> </w:t>
      </w:r>
      <w:r>
        <w:rPr>
          <w:rFonts w:ascii="Cambria" w:eastAsia="Cambria"/>
          <w:color w:val="231F20"/>
          <w:position w:val="0"/>
          <w:sz w:val="20"/>
        </w:rPr>
        <w:t>/melt/</w:t>
      </w:r>
      <w:r>
        <w:rPr>
          <w:rFonts w:ascii="Cambria" w:eastAsia="Cambria"/>
          <w:color w:val="231F20"/>
          <w:spacing w:val="-6"/>
          <w:position w:val="0"/>
          <w:sz w:val="20"/>
        </w:rPr>
        <w:t xml:space="preserve"> </w:t>
      </w:r>
      <w:r>
        <w:rPr>
          <w:rFonts w:ascii="Times New Roman" w:eastAsia="Times New Roman"/>
          <w:i/>
          <w:color w:val="231F20"/>
          <w:sz w:val="20"/>
        </w:rPr>
        <w:t>vi.</w:t>
      </w:r>
      <w:r>
        <w:rPr>
          <w:rFonts w:ascii="Times New Roman" w:eastAsia="Times New Roman"/>
          <w:i/>
          <w:color w:val="231F20"/>
          <w:spacing w:val="-11"/>
          <w:sz w:val="20"/>
        </w:rPr>
        <w:t xml:space="preserve"> </w:t>
      </w:r>
      <w:r>
        <w:rPr>
          <w:rFonts w:ascii="Times New Roman" w:eastAsia="Times New Roman"/>
          <w:i/>
          <w:color w:val="231F20"/>
          <w:sz w:val="20"/>
        </w:rPr>
        <w:t>&amp;</w:t>
      </w:r>
      <w:r>
        <w:rPr>
          <w:rFonts w:ascii="Times New Roman" w:eastAsia="Times New Roman"/>
          <w:i/>
          <w:color w:val="231F20"/>
          <w:spacing w:val="-8"/>
          <w:sz w:val="20"/>
        </w:rPr>
        <w:t xml:space="preserve"> </w:t>
      </w:r>
      <w:r>
        <w:rPr>
          <w:rFonts w:ascii="Times New Roman" w:eastAsia="Times New Roman"/>
          <w:i/>
          <w:color w:val="231F20"/>
          <w:sz w:val="20"/>
        </w:rPr>
        <w:t>vt.</w:t>
      </w:r>
      <w:r>
        <w:rPr>
          <w:rFonts w:ascii="Times New Roman" w:eastAsia="Times New Roman"/>
          <w:i/>
          <w:color w:val="231F20"/>
          <w:spacing w:val="-25"/>
          <w:sz w:val="20"/>
        </w:rPr>
        <w:t xml:space="preserve"> </w:t>
      </w:r>
      <w:r>
        <w:rPr>
          <w:rFonts w:hint="eastAsia" w:ascii="宋体" w:eastAsia="宋体"/>
          <w:color w:val="231F20"/>
          <w:sz w:val="18"/>
        </w:rPr>
        <w:t>（使）</w:t>
      </w:r>
      <w:r>
        <w:rPr>
          <w:rFonts w:hint="eastAsia" w:ascii="宋体" w:eastAsia="宋体"/>
          <w:color w:val="231F20"/>
          <w:spacing w:val="-2"/>
          <w:sz w:val="18"/>
        </w:rPr>
        <w:t>融化；熔化；软化</w:t>
      </w:r>
    </w:p>
    <w:p w14:paraId="10177F67">
      <w:pPr>
        <w:spacing w:before="21"/>
        <w:ind w:left="350" w:right="0" w:firstLine="0"/>
        <w:jc w:val="left"/>
        <w:rPr>
          <w:rFonts w:ascii="Cambria" w:hAnsi="Cambria"/>
          <w:sz w:val="20"/>
        </w:rPr>
      </w:pPr>
      <w:r>
        <w:rPr>
          <w:rFonts w:ascii="Tahoma" w:hAnsi="Tahoma"/>
          <w:color w:val="231F20"/>
          <w:w w:val="85"/>
          <w:sz w:val="24"/>
        </w:rPr>
        <w:t>glacier</w:t>
      </w:r>
      <w:r>
        <w:rPr>
          <w:rFonts w:ascii="Tahoma" w:hAnsi="Tahoma"/>
          <w:color w:val="231F20"/>
          <w:spacing w:val="1"/>
          <w:sz w:val="24"/>
        </w:rPr>
        <w:t xml:space="preserve"> </w:t>
      </w:r>
      <w:r>
        <w:rPr>
          <w:rFonts w:ascii="Cambria" w:hAnsi="Cambria"/>
          <w:color w:val="231F20"/>
          <w:w w:val="85"/>
          <w:position w:val="1"/>
          <w:sz w:val="20"/>
        </w:rPr>
        <w:t>/glæsiG(r);</w:t>
      </w:r>
      <w:r>
        <w:rPr>
          <w:rFonts w:ascii="Cambria" w:hAnsi="Cambria"/>
          <w:color w:val="231F20"/>
          <w:spacing w:val="35"/>
          <w:position w:val="1"/>
          <w:sz w:val="20"/>
        </w:rPr>
        <w:t xml:space="preserve"> </w:t>
      </w:r>
      <w:r>
        <w:rPr>
          <w:rFonts w:ascii="Cambria" w:hAnsi="Cambria"/>
          <w:color w:val="231F20"/>
          <w:w w:val="85"/>
          <w:position w:val="1"/>
          <w:sz w:val="20"/>
        </w:rPr>
        <w:t>glesiG(r);</w:t>
      </w:r>
      <w:r>
        <w:rPr>
          <w:rFonts w:ascii="Cambria" w:hAnsi="Cambria"/>
          <w:color w:val="231F20"/>
          <w:spacing w:val="35"/>
          <w:position w:val="1"/>
          <w:sz w:val="20"/>
        </w:rPr>
        <w:t xml:space="preserve"> </w:t>
      </w:r>
      <w:r>
        <w:rPr>
          <w:rFonts w:ascii="Times New Roman" w:hAnsi="Times New Roman"/>
          <w:i/>
          <w:color w:val="231F20"/>
          <w:w w:val="85"/>
          <w:position w:val="2"/>
          <w:sz w:val="20"/>
        </w:rPr>
        <w:t>NAmE</w:t>
      </w:r>
      <w:r>
        <w:rPr>
          <w:rFonts w:ascii="Times New Roman" w:hAnsi="Times New Roman"/>
          <w:i/>
          <w:color w:val="231F20"/>
          <w:spacing w:val="29"/>
          <w:position w:val="2"/>
          <w:sz w:val="20"/>
        </w:rPr>
        <w:t xml:space="preserve"> </w:t>
      </w:r>
      <w:r>
        <w:rPr>
          <w:rFonts w:ascii="Cambria" w:hAnsi="Cambria"/>
          <w:color w:val="231F20"/>
          <w:spacing w:val="-2"/>
          <w:w w:val="85"/>
          <w:position w:val="1"/>
          <w:sz w:val="20"/>
        </w:rPr>
        <w:t>glefGr/</w:t>
      </w:r>
    </w:p>
    <w:p w14:paraId="33FA7308">
      <w:pPr>
        <w:spacing w:before="53"/>
        <w:ind w:left="633"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冰川</w:t>
      </w:r>
    </w:p>
    <w:p w14:paraId="3CDF3812">
      <w:pPr>
        <w:spacing w:before="40"/>
        <w:ind w:left="350" w:right="0" w:firstLine="0"/>
        <w:jc w:val="left"/>
        <w:rPr>
          <w:rFonts w:hint="eastAsia" w:ascii="宋体" w:hAnsi="宋体" w:eastAsia="宋体"/>
          <w:sz w:val="18"/>
        </w:rPr>
      </w:pPr>
      <w:r>
        <w:rPr>
          <w:rFonts w:ascii="Tahoma" w:hAnsi="Tahoma" w:eastAsia="Tahoma"/>
          <w:color w:val="231F20"/>
          <w:w w:val="80"/>
          <w:sz w:val="24"/>
        </w:rPr>
        <w:t>reindeer</w:t>
      </w:r>
      <w:r>
        <w:rPr>
          <w:rFonts w:ascii="Tahoma" w:hAnsi="Tahoma" w:eastAsia="Tahoma"/>
          <w:color w:val="231F20"/>
          <w:spacing w:val="-9"/>
          <w:sz w:val="24"/>
        </w:rPr>
        <w:t xml:space="preserve"> </w:t>
      </w:r>
      <w:r>
        <w:rPr>
          <w:rFonts w:ascii="Cambria" w:hAnsi="Cambria" w:eastAsia="Cambria"/>
          <w:color w:val="231F20"/>
          <w:w w:val="80"/>
          <w:position w:val="1"/>
          <w:sz w:val="20"/>
        </w:rPr>
        <w:t>/rendG(r)/</w:t>
      </w:r>
      <w:r>
        <w:rPr>
          <w:rFonts w:ascii="Cambria" w:hAnsi="Cambria" w:eastAsia="Cambria"/>
          <w:color w:val="231F20"/>
          <w:spacing w:val="2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5"/>
          <w:w w:val="80"/>
          <w:position w:val="2"/>
          <w:sz w:val="18"/>
        </w:rPr>
        <w:t>驯鹿</w:t>
      </w:r>
    </w:p>
    <w:p w14:paraId="1A2185BE">
      <w:pPr>
        <w:spacing w:before="20"/>
        <w:ind w:left="350" w:right="0" w:firstLine="0"/>
        <w:jc w:val="left"/>
        <w:rPr>
          <w:rFonts w:hint="eastAsia" w:ascii="宋体" w:hAnsi="宋体" w:eastAsia="宋体"/>
          <w:sz w:val="18"/>
        </w:rPr>
      </w:pPr>
      <w:r>
        <w:rPr>
          <w:rFonts w:ascii="Tahoma" w:hAnsi="Tahoma" w:eastAsia="Tahoma"/>
          <w:color w:val="231F20"/>
          <w:spacing w:val="-4"/>
          <w:w w:val="90"/>
          <w:sz w:val="24"/>
        </w:rPr>
        <w:t>territory</w:t>
      </w:r>
      <w:r>
        <w:rPr>
          <w:rFonts w:ascii="Tahoma" w:hAnsi="Tahoma" w:eastAsia="Tahoma"/>
          <w:color w:val="231F20"/>
          <w:spacing w:val="-10"/>
          <w:w w:val="90"/>
          <w:sz w:val="24"/>
        </w:rPr>
        <w:t xml:space="preserve"> </w:t>
      </w:r>
      <w:r>
        <w:rPr>
          <w:rFonts w:ascii="Cambria" w:hAnsi="Cambria" w:eastAsia="Cambria"/>
          <w:color w:val="231F20"/>
          <w:spacing w:val="-4"/>
          <w:w w:val="90"/>
          <w:position w:val="1"/>
          <w:sz w:val="20"/>
        </w:rPr>
        <w:t>/terGtri;</w:t>
      </w:r>
      <w:r>
        <w:rPr>
          <w:rFonts w:ascii="Cambria" w:hAnsi="Cambria" w:eastAsia="Cambria"/>
          <w:color w:val="231F20"/>
          <w:spacing w:val="10"/>
          <w:position w:val="1"/>
          <w:sz w:val="20"/>
        </w:rPr>
        <w:t xml:space="preserve"> </w:t>
      </w:r>
      <w:r>
        <w:rPr>
          <w:rFonts w:ascii="Cambria" w:hAnsi="Cambria" w:eastAsia="Cambria"/>
          <w:color w:val="231F20"/>
          <w:spacing w:val="-4"/>
          <w:w w:val="90"/>
          <w:position w:val="1"/>
          <w:sz w:val="20"/>
        </w:rPr>
        <w:t>terGtc:ri/</w:t>
      </w:r>
      <w:r>
        <w:rPr>
          <w:rFonts w:ascii="Cambria" w:hAnsi="Cambria" w:eastAsia="Cambria"/>
          <w:color w:val="231F20"/>
          <w:spacing w:val="10"/>
          <w:position w:val="1"/>
          <w:sz w:val="20"/>
        </w:rPr>
        <w:t xml:space="preserve"> </w:t>
      </w:r>
      <w:r>
        <w:rPr>
          <w:rFonts w:ascii="Times New Roman" w:hAnsi="Times New Roman" w:eastAsia="Times New Roman"/>
          <w:i/>
          <w:color w:val="231F20"/>
          <w:spacing w:val="-4"/>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领土；版图；领域；地盘</w:t>
      </w:r>
    </w:p>
    <w:p w14:paraId="514E1B7B">
      <w:pPr>
        <w:spacing w:before="20"/>
        <w:ind w:left="350" w:right="0" w:firstLine="0"/>
        <w:jc w:val="left"/>
        <w:rPr>
          <w:rFonts w:hint="eastAsia" w:ascii="宋体" w:hAnsi="宋体" w:eastAsia="宋体"/>
          <w:sz w:val="18"/>
        </w:rPr>
      </w:pPr>
      <w:r>
        <w:rPr>
          <w:rFonts w:ascii="Tahoma" w:hAnsi="Tahoma" w:eastAsia="Tahoma"/>
          <w:color w:val="231F20"/>
          <w:spacing w:val="-4"/>
          <w:position w:val="-1"/>
          <w:sz w:val="24"/>
        </w:rPr>
        <w:t>ban</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/bæn/</w:t>
      </w:r>
      <w:r>
        <w:rPr>
          <w:rFonts w:ascii="Cambria" w:hAnsi="Cambria" w:eastAsia="Cambria"/>
          <w:color w:val="231F20"/>
          <w:spacing w:val="7"/>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3"/>
          <w:sz w:val="20"/>
        </w:rPr>
        <w:t xml:space="preserve"> </w:t>
      </w:r>
      <w:r>
        <w:rPr>
          <w:rFonts w:hint="eastAsia" w:ascii="宋体" w:hAnsi="宋体" w:eastAsia="宋体"/>
          <w:color w:val="231F20"/>
          <w:spacing w:val="-5"/>
          <w:sz w:val="18"/>
        </w:rPr>
        <w:t>明令禁止；取缔</w:t>
      </w:r>
    </w:p>
    <w:p w14:paraId="6999160D">
      <w:pPr>
        <w:spacing w:before="54"/>
        <w:ind w:left="135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禁令</w:t>
      </w:r>
    </w:p>
    <w:p w14:paraId="6C300CDA">
      <w:pPr>
        <w:spacing w:before="40" w:line="256" w:lineRule="auto"/>
        <w:ind w:left="350" w:right="1521" w:firstLine="0"/>
        <w:jc w:val="left"/>
        <w:rPr>
          <w:rFonts w:hint="eastAsia" w:ascii="宋体" w:hAnsi="宋体" w:eastAsia="宋体"/>
          <w:sz w:val="18"/>
        </w:rPr>
      </w:pPr>
      <w:r>
        <w:rPr>
          <w:rFonts w:ascii="Tahoma" w:hAnsi="Tahoma" w:eastAsia="Tahoma"/>
          <w:color w:val="231F20"/>
          <w:sz w:val="24"/>
        </w:rPr>
        <w:t>boundary</w:t>
      </w:r>
      <w:r>
        <w:rPr>
          <w:rFonts w:ascii="Tahoma" w:hAnsi="Tahoma" w:eastAsia="Tahoma"/>
          <w:color w:val="231F20"/>
          <w:spacing w:val="-19"/>
          <w:sz w:val="24"/>
        </w:rPr>
        <w:t xml:space="preserve"> </w:t>
      </w:r>
      <w:r>
        <w:rPr>
          <w:rFonts w:ascii="Cambria" w:hAnsi="Cambria" w:eastAsia="Cambria"/>
          <w:color w:val="231F20"/>
          <w:position w:val="1"/>
          <w:sz w:val="20"/>
        </w:rPr>
        <w:t>/baundri/</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边界；界限；分界线 </w:t>
      </w:r>
      <w:r>
        <w:rPr>
          <w:rFonts w:ascii="Tahoma" w:hAnsi="Tahoma" w:eastAsia="Tahoma"/>
          <w:color w:val="231F20"/>
          <w:spacing w:val="-4"/>
          <w:w w:val="90"/>
          <w:sz w:val="24"/>
        </w:rPr>
        <w:t>cottage</w:t>
      </w:r>
      <w:r>
        <w:rPr>
          <w:rFonts w:ascii="Tahoma" w:hAnsi="Tahoma" w:eastAsia="Tahoma"/>
          <w:color w:val="231F20"/>
          <w:spacing w:val="-11"/>
          <w:w w:val="90"/>
          <w:sz w:val="24"/>
        </w:rPr>
        <w:t xml:space="preserve"> </w:t>
      </w:r>
      <w:r>
        <w:rPr>
          <w:rFonts w:ascii="Cambria" w:hAnsi="Cambria" w:eastAsia="Cambria"/>
          <w:color w:val="231F20"/>
          <w:spacing w:val="-4"/>
          <w:w w:val="90"/>
          <w:position w:val="1"/>
          <w:sz w:val="20"/>
        </w:rPr>
        <w:t>/ktd7/</w:t>
      </w:r>
      <w:r>
        <w:rPr>
          <w:rFonts w:ascii="Cambria" w:hAnsi="Cambria" w:eastAsia="Cambria"/>
          <w:color w:val="231F20"/>
          <w:spacing w:val="8"/>
          <w:position w:val="1"/>
          <w:sz w:val="20"/>
        </w:rPr>
        <w:t xml:space="preserve"> </w:t>
      </w:r>
      <w:r>
        <w:rPr>
          <w:rFonts w:ascii="Times New Roman" w:hAnsi="Times New Roman" w:eastAsia="Times New Roman"/>
          <w:i/>
          <w:color w:val="231F20"/>
          <w:spacing w:val="-4"/>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w w:val="90"/>
          <w:position w:val="2"/>
          <w:sz w:val="18"/>
        </w:rPr>
        <w:t xml:space="preserve">小屋；（尤指）村舍；小别墅 </w:t>
      </w:r>
      <w:r>
        <w:rPr>
          <w:rFonts w:ascii="Tahoma" w:hAnsi="Tahoma" w:eastAsia="Tahoma"/>
          <w:color w:val="231F20"/>
          <w:sz w:val="24"/>
        </w:rPr>
        <w:t>visible</w:t>
      </w:r>
      <w:r>
        <w:rPr>
          <w:rFonts w:ascii="Tahoma" w:hAnsi="Tahoma" w:eastAsia="Tahoma"/>
          <w:color w:val="231F20"/>
          <w:spacing w:val="-19"/>
          <w:sz w:val="24"/>
        </w:rPr>
        <w:t xml:space="preserve"> </w:t>
      </w:r>
      <w:r>
        <w:rPr>
          <w:rFonts w:ascii="Cambria" w:hAnsi="Cambria" w:eastAsia="Cambria"/>
          <w:color w:val="231F20"/>
          <w:w w:val="90"/>
          <w:position w:val="1"/>
          <w:sz w:val="20"/>
        </w:rPr>
        <w:t>/vzGbl/</w:t>
      </w:r>
      <w:r>
        <w:rPr>
          <w:rFonts w:ascii="Cambria" w:hAnsi="Cambria" w:eastAsia="Cambria"/>
          <w:color w:val="231F20"/>
          <w:spacing w:val="-2"/>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看得见的；可见的</w:t>
      </w:r>
    </w:p>
    <w:p w14:paraId="0D76D97B">
      <w:pPr>
        <w:spacing w:before="0" w:line="287" w:lineRule="exact"/>
        <w:ind w:left="350" w:right="0" w:firstLine="0"/>
        <w:jc w:val="left"/>
        <w:rPr>
          <w:rFonts w:hint="eastAsia" w:ascii="宋体" w:eastAsia="宋体"/>
          <w:sz w:val="18"/>
        </w:rPr>
      </w:pPr>
      <w:r>
        <w:rPr>
          <w:rFonts w:ascii="Tahoma" w:eastAsia="Tahoma"/>
          <w:color w:val="231F20"/>
          <w:position w:val="-1"/>
          <w:sz w:val="24"/>
        </w:rPr>
        <w:t>on</w:t>
      </w:r>
      <w:r>
        <w:rPr>
          <w:rFonts w:ascii="Tahoma" w:eastAsia="Tahoma"/>
          <w:color w:val="231F20"/>
          <w:spacing w:val="-18"/>
          <w:position w:val="-1"/>
          <w:sz w:val="24"/>
        </w:rPr>
        <w:t xml:space="preserve"> </w:t>
      </w:r>
      <w:r>
        <w:rPr>
          <w:rFonts w:ascii="Tahoma" w:eastAsia="Tahoma"/>
          <w:color w:val="231F20"/>
          <w:position w:val="-1"/>
          <w:sz w:val="24"/>
        </w:rPr>
        <w:t>the</w:t>
      </w:r>
      <w:r>
        <w:rPr>
          <w:rFonts w:ascii="Tahoma" w:eastAsia="Tahoma"/>
          <w:color w:val="231F20"/>
          <w:spacing w:val="-17"/>
          <w:position w:val="-1"/>
          <w:sz w:val="24"/>
        </w:rPr>
        <w:t xml:space="preserve"> </w:t>
      </w:r>
      <w:r>
        <w:rPr>
          <w:rFonts w:ascii="Tahoma" w:eastAsia="Tahoma"/>
          <w:color w:val="231F20"/>
          <w:position w:val="-1"/>
          <w:sz w:val="24"/>
        </w:rPr>
        <w:t>move</w:t>
      </w:r>
      <w:r>
        <w:rPr>
          <w:rFonts w:ascii="Tahoma" w:eastAsia="Tahoma"/>
          <w:color w:val="231F20"/>
          <w:spacing w:val="-17"/>
          <w:position w:val="-1"/>
          <w:sz w:val="24"/>
        </w:rPr>
        <w:t xml:space="preserve"> </w:t>
      </w:r>
      <w:r>
        <w:rPr>
          <w:rFonts w:hint="eastAsia" w:ascii="宋体" w:eastAsia="宋体"/>
          <w:color w:val="231F20"/>
          <w:spacing w:val="-2"/>
          <w:sz w:val="18"/>
        </w:rPr>
        <w:t>在行进中；在移动中</w:t>
      </w:r>
    </w:p>
    <w:p w14:paraId="00A14A98">
      <w:pPr>
        <w:spacing w:before="22"/>
        <w:ind w:left="350" w:right="0" w:firstLine="0"/>
        <w:jc w:val="left"/>
        <w:rPr>
          <w:rFonts w:hint="eastAsia" w:ascii="宋体" w:hAnsi="宋体" w:eastAsia="宋体"/>
          <w:sz w:val="18"/>
        </w:rPr>
      </w:pPr>
      <w:r>
        <w:rPr>
          <w:rFonts w:ascii="Tahoma" w:hAnsi="Tahoma" w:eastAsia="Tahoma"/>
          <w:color w:val="231F20"/>
          <w:spacing w:val="-8"/>
          <w:sz w:val="24"/>
        </w:rPr>
        <w:t>accompany</w:t>
      </w:r>
      <w:r>
        <w:rPr>
          <w:rFonts w:ascii="Tahoma" w:hAnsi="Tahoma" w:eastAsia="Tahoma"/>
          <w:color w:val="231F20"/>
          <w:spacing w:val="29"/>
          <w:sz w:val="24"/>
        </w:rPr>
        <w:t xml:space="preserve"> </w:t>
      </w:r>
      <w:r>
        <w:rPr>
          <w:rFonts w:ascii="Cambria" w:hAnsi="Cambria" w:eastAsia="Cambria"/>
          <w:color w:val="231F20"/>
          <w:spacing w:val="-8"/>
          <w:position w:val="1"/>
          <w:sz w:val="20"/>
        </w:rPr>
        <w:t>/GknmpGni/</w:t>
      </w:r>
      <w:r>
        <w:rPr>
          <w:rFonts w:ascii="Cambria" w:hAnsi="Cambria" w:eastAsia="Cambria"/>
          <w:color w:val="231F20"/>
          <w:spacing w:val="9"/>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9"/>
          <w:position w:val="2"/>
          <w:sz w:val="18"/>
        </w:rPr>
        <w:t>陪同；陪伴；伴随；</w:t>
      </w:r>
    </w:p>
    <w:p w14:paraId="2A7E19C1">
      <w:pPr>
        <w:spacing w:before="58"/>
        <w:ind w:left="543" w:right="0" w:firstLine="0"/>
        <w:jc w:val="left"/>
        <w:rPr>
          <w:rFonts w:hint="eastAsia" w:ascii="宋体" w:hAnsi="宋体" w:eastAsia="宋体"/>
          <w:sz w:val="18"/>
        </w:rPr>
      </w:pPr>
      <w:r>
        <w:rPr>
          <w:rFonts w:hint="eastAsia" w:ascii="宋体" w:hAnsi="宋体" w:eastAsia="宋体"/>
          <w:color w:val="231F20"/>
          <w:sz w:val="18"/>
        </w:rPr>
        <w:t>（尤指用钢琴）</w:t>
      </w:r>
      <w:r>
        <w:rPr>
          <w:rFonts w:hint="eastAsia" w:ascii="宋体" w:hAnsi="宋体" w:eastAsia="宋体"/>
          <w:color w:val="231F20"/>
          <w:spacing w:val="-2"/>
          <w:sz w:val="18"/>
        </w:rPr>
        <w:t>为……伴奏</w:t>
      </w:r>
    </w:p>
    <w:p w14:paraId="1B89C2BE">
      <w:pPr>
        <w:spacing w:before="42"/>
        <w:ind w:left="350" w:right="0" w:firstLine="0"/>
        <w:jc w:val="left"/>
        <w:rPr>
          <w:rFonts w:hint="eastAsia" w:ascii="宋体" w:hAnsi="宋体" w:eastAsia="宋体"/>
          <w:sz w:val="18"/>
        </w:rPr>
      </w:pPr>
      <w:r>
        <w:rPr>
          <w:rFonts w:ascii="Tahoma" w:hAnsi="Tahoma" w:eastAsia="Tahoma"/>
          <w:color w:val="231F20"/>
          <w:w w:val="85"/>
          <w:sz w:val="24"/>
        </w:rPr>
        <w:t>adopt</w:t>
      </w:r>
      <w:r>
        <w:rPr>
          <w:rFonts w:ascii="Tahoma" w:hAnsi="Tahoma" w:eastAsia="Tahoma"/>
          <w:color w:val="231F20"/>
          <w:spacing w:val="17"/>
          <w:sz w:val="24"/>
        </w:rPr>
        <w:t xml:space="preserve"> </w:t>
      </w:r>
      <w:r>
        <w:rPr>
          <w:rFonts w:ascii="Cambria" w:hAnsi="Cambria" w:eastAsia="Cambria"/>
          <w:color w:val="231F20"/>
          <w:w w:val="85"/>
          <w:position w:val="1"/>
          <w:sz w:val="20"/>
        </w:rPr>
        <w:t>/Gdpt/</w:t>
      </w:r>
      <w:r>
        <w:rPr>
          <w:rFonts w:ascii="Cambria" w:hAnsi="Cambria" w:eastAsia="Cambria"/>
          <w:color w:val="231F20"/>
          <w:spacing w:val="5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85"/>
          <w:position w:val="2"/>
          <w:sz w:val="18"/>
        </w:rPr>
        <w:t>采用；采取；采纳</w:t>
      </w:r>
    </w:p>
    <w:p w14:paraId="2132737C">
      <w:pPr>
        <w:spacing w:before="54"/>
        <w:ind w:left="17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5"/>
          <w:sz w:val="18"/>
        </w:rPr>
        <w:t>领养</w:t>
      </w:r>
    </w:p>
    <w:p w14:paraId="71ABAB0C">
      <w:pPr>
        <w:spacing w:before="39"/>
        <w:ind w:left="350" w:right="0" w:firstLine="0"/>
        <w:jc w:val="left"/>
        <w:rPr>
          <w:rFonts w:hint="eastAsia" w:ascii="宋体" w:hAnsi="宋体" w:eastAsia="宋体"/>
          <w:sz w:val="18"/>
        </w:rPr>
      </w:pPr>
      <w:r>
        <w:rPr>
          <w:rFonts w:ascii="Tahoma" w:hAnsi="Tahoma" w:eastAsia="Tahoma"/>
          <w:color w:val="231F20"/>
          <w:w w:val="90"/>
          <w:sz w:val="24"/>
        </w:rPr>
        <w:t>sour</w:t>
      </w:r>
      <w:r>
        <w:rPr>
          <w:rFonts w:ascii="Tahoma" w:hAnsi="Tahoma" w:eastAsia="Tahoma"/>
          <w:color w:val="231F20"/>
          <w:spacing w:val="5"/>
          <w:sz w:val="24"/>
        </w:rPr>
        <w:t xml:space="preserve"> </w:t>
      </w:r>
      <w:r>
        <w:rPr>
          <w:rFonts w:ascii="Cambria" w:hAnsi="Cambria" w:eastAsia="Cambria"/>
          <w:color w:val="231F20"/>
          <w:w w:val="90"/>
          <w:position w:val="1"/>
          <w:sz w:val="20"/>
        </w:rPr>
        <w:t>/sauG(r)/</w:t>
      </w:r>
      <w:r>
        <w:rPr>
          <w:rFonts w:ascii="Cambria" w:hAnsi="Cambria" w:eastAsia="Cambria"/>
          <w:color w:val="231F20"/>
          <w:spacing w:val="3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酸的；有酸味的</w:t>
      </w:r>
    </w:p>
    <w:p w14:paraId="0A39E173">
      <w:pPr>
        <w:spacing w:before="18"/>
        <w:ind w:left="350" w:right="0" w:firstLine="0"/>
        <w:jc w:val="left"/>
        <w:rPr>
          <w:rFonts w:hint="eastAsia" w:ascii="宋体" w:eastAsia="宋体"/>
          <w:sz w:val="18"/>
        </w:rPr>
      </w:pPr>
      <w:r>
        <w:rPr>
          <w:rFonts w:ascii="Tahoma" w:eastAsia="Tahoma"/>
          <w:color w:val="231F20"/>
          <w:spacing w:val="-4"/>
          <w:position w:val="-1"/>
          <w:sz w:val="24"/>
        </w:rPr>
        <w:t>set</w:t>
      </w:r>
      <w:r>
        <w:rPr>
          <w:rFonts w:ascii="Tahoma" w:eastAsia="Tahoma"/>
          <w:color w:val="231F20"/>
          <w:spacing w:val="-14"/>
          <w:position w:val="-1"/>
          <w:sz w:val="24"/>
        </w:rPr>
        <w:t xml:space="preserve"> </w:t>
      </w:r>
      <w:r>
        <w:rPr>
          <w:rFonts w:ascii="Tahoma" w:eastAsia="Tahoma"/>
          <w:color w:val="231F20"/>
          <w:spacing w:val="-4"/>
          <w:position w:val="-1"/>
          <w:sz w:val="24"/>
        </w:rPr>
        <w:t>out</w:t>
      </w:r>
      <w:r>
        <w:rPr>
          <w:rFonts w:ascii="Tahoma" w:eastAsia="Tahoma"/>
          <w:color w:val="231F20"/>
          <w:spacing w:val="-13"/>
          <w:position w:val="-1"/>
          <w:sz w:val="24"/>
        </w:rPr>
        <w:t xml:space="preserve"> </w:t>
      </w:r>
      <w:r>
        <w:rPr>
          <w:rFonts w:hint="eastAsia" w:ascii="宋体" w:eastAsia="宋体"/>
          <w:color w:val="231F20"/>
          <w:spacing w:val="-4"/>
          <w:sz w:val="18"/>
        </w:rPr>
        <w:t>出发；启程；（怀着目标）</w:t>
      </w:r>
      <w:r>
        <w:rPr>
          <w:rFonts w:hint="eastAsia" w:ascii="宋体" w:eastAsia="宋体"/>
          <w:color w:val="231F20"/>
          <w:spacing w:val="-6"/>
          <w:sz w:val="18"/>
        </w:rPr>
        <w:t>开始工作</w:t>
      </w:r>
    </w:p>
    <w:p w14:paraId="63024B9E">
      <w:pPr>
        <w:spacing w:before="23"/>
        <w:ind w:left="350" w:right="0" w:firstLine="0"/>
        <w:jc w:val="left"/>
        <w:rPr>
          <w:rFonts w:hint="eastAsia" w:ascii="宋体" w:eastAsia="宋体"/>
          <w:sz w:val="18"/>
        </w:rPr>
      </w:pPr>
      <w:r>
        <w:rPr>
          <w:rFonts w:ascii="Tahoma" w:eastAsia="Tahoma"/>
          <w:color w:val="231F20"/>
          <w:sz w:val="24"/>
        </w:rPr>
        <w:t>bless</w:t>
      </w:r>
      <w:r>
        <w:rPr>
          <w:rFonts w:ascii="Tahoma" w:eastAsia="Tahoma"/>
          <w:color w:val="231F20"/>
          <w:spacing w:val="-19"/>
          <w:sz w:val="24"/>
        </w:rPr>
        <w:t xml:space="preserve"> </w:t>
      </w:r>
      <w:r>
        <w:rPr>
          <w:rFonts w:ascii="Cambria" w:eastAsia="Cambria"/>
          <w:color w:val="231F20"/>
          <w:position w:val="1"/>
          <w:sz w:val="20"/>
        </w:rPr>
        <w:t>/bles/</w:t>
      </w:r>
      <w:r>
        <w:rPr>
          <w:rFonts w:ascii="Cambria" w:eastAsia="Cambria"/>
          <w:color w:val="231F20"/>
          <w:spacing w:val="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祝福</w:t>
      </w:r>
    </w:p>
    <w:p w14:paraId="6EEF077D">
      <w:pPr>
        <w:spacing w:before="17"/>
        <w:ind w:left="350" w:right="0" w:firstLine="0"/>
        <w:jc w:val="left"/>
        <w:rPr>
          <w:rFonts w:hint="eastAsia" w:ascii="宋体" w:hAnsi="宋体" w:eastAsia="宋体"/>
          <w:sz w:val="18"/>
        </w:rPr>
      </w:pPr>
      <w:r>
        <w:rPr>
          <w:rFonts w:ascii="Tahoma" w:hAnsi="Tahoma" w:eastAsia="Tahoma"/>
          <w:color w:val="231F20"/>
          <w:position w:val="-1"/>
          <w:sz w:val="24"/>
        </w:rPr>
        <w:t>live</w:t>
      </w:r>
      <w:r>
        <w:rPr>
          <w:rFonts w:ascii="Tahoma" w:hAnsi="Tahoma" w:eastAsia="Tahoma"/>
          <w:color w:val="231F20"/>
          <w:spacing w:val="-11"/>
          <w:position w:val="-1"/>
          <w:sz w:val="24"/>
        </w:rPr>
        <w:t xml:space="preserve"> </w:t>
      </w:r>
      <w:r>
        <w:rPr>
          <w:rFonts w:ascii="Tahoma" w:hAnsi="Tahoma" w:eastAsia="Tahoma"/>
          <w:color w:val="231F20"/>
          <w:position w:val="-1"/>
          <w:sz w:val="24"/>
        </w:rPr>
        <w:t>off</w:t>
      </w:r>
      <w:r>
        <w:rPr>
          <w:rFonts w:ascii="Tahoma" w:hAnsi="Tahoma" w:eastAsia="Tahoma"/>
          <w:color w:val="231F20"/>
          <w:spacing w:val="57"/>
          <w:position w:val="-1"/>
          <w:sz w:val="24"/>
        </w:rPr>
        <w:t xml:space="preserve"> </w:t>
      </w:r>
      <w:r>
        <w:rPr>
          <w:rFonts w:hint="eastAsia" w:ascii="宋体" w:hAnsi="宋体" w:eastAsia="宋体"/>
          <w:color w:val="231F20"/>
          <w:spacing w:val="-1"/>
          <w:sz w:val="18"/>
        </w:rPr>
        <w:t>依靠……生活；以吃……为生</w:t>
      </w:r>
    </w:p>
    <w:p w14:paraId="2A67616B">
      <w:pPr>
        <w:spacing w:before="23"/>
        <w:ind w:left="350" w:right="0" w:firstLine="0"/>
        <w:jc w:val="left"/>
        <w:rPr>
          <w:rFonts w:hint="eastAsia" w:ascii="宋体" w:hAnsi="宋体" w:eastAsia="宋体"/>
          <w:sz w:val="18"/>
        </w:rPr>
      </w:pPr>
      <w:r>
        <w:rPr>
          <w:rFonts w:ascii="Tahoma" w:hAnsi="Tahoma" w:eastAsia="Tahoma"/>
          <w:color w:val="231F20"/>
          <w:w w:val="85"/>
          <w:sz w:val="24"/>
        </w:rPr>
        <w:t>prohibition</w:t>
      </w:r>
      <w:r>
        <w:rPr>
          <w:rFonts w:ascii="Tahoma" w:hAnsi="Tahoma" w:eastAsia="Tahoma"/>
          <w:color w:val="231F20"/>
          <w:spacing w:val="16"/>
          <w:sz w:val="24"/>
        </w:rPr>
        <w:t xml:space="preserve"> </w:t>
      </w:r>
      <w:r>
        <w:rPr>
          <w:rFonts w:ascii="Cambria" w:hAnsi="Cambria" w:eastAsia="Cambria"/>
          <w:color w:val="231F20"/>
          <w:w w:val="85"/>
          <w:position w:val="1"/>
          <w:sz w:val="20"/>
        </w:rPr>
        <w:t>/.prGubfn/</w:t>
      </w:r>
      <w:r>
        <w:rPr>
          <w:rFonts w:ascii="Cambria" w:hAnsi="Cambria" w:eastAsia="Cambria"/>
          <w:color w:val="231F20"/>
          <w:spacing w:val="4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85"/>
          <w:position w:val="2"/>
          <w:sz w:val="18"/>
        </w:rPr>
        <w:t>禁止；阻止；禁令</w:t>
      </w:r>
    </w:p>
    <w:p w14:paraId="0875E5A5">
      <w:pPr>
        <w:spacing w:before="21" w:line="256" w:lineRule="auto"/>
        <w:ind w:left="350" w:right="1189" w:firstLine="283"/>
        <w:jc w:val="left"/>
        <w:rPr>
          <w:rFonts w:hint="eastAsia" w:ascii="宋体" w:hAnsi="宋体" w:eastAsia="宋体"/>
          <w:sz w:val="18"/>
        </w:rPr>
      </w:pPr>
      <w:r>
        <w:rPr>
          <w:rFonts w:ascii="Tahoma" w:hAnsi="Tahoma" w:eastAsia="Tahoma"/>
          <w:color w:val="231F20"/>
          <w:spacing w:val="-2"/>
          <w:w w:val="90"/>
          <w:sz w:val="24"/>
        </w:rPr>
        <w:t>prohibit</w:t>
      </w:r>
      <w:r>
        <w:rPr>
          <w:rFonts w:ascii="Tahoma" w:hAnsi="Tahoma" w:eastAsia="Tahoma"/>
          <w:color w:val="231F20"/>
          <w:spacing w:val="-11"/>
          <w:w w:val="90"/>
          <w:sz w:val="24"/>
        </w:rPr>
        <w:t xml:space="preserve"> </w:t>
      </w:r>
      <w:r>
        <w:rPr>
          <w:rFonts w:ascii="Cambria" w:hAnsi="Cambria" w:eastAsia="Cambria"/>
          <w:color w:val="231F20"/>
          <w:spacing w:val="-2"/>
          <w:w w:val="90"/>
          <w:position w:val="1"/>
          <w:sz w:val="20"/>
        </w:rPr>
        <w:t>/prGhbt/</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w w:val="90"/>
          <w:position w:val="2"/>
          <w:sz w:val="20"/>
        </w:rPr>
        <w:t>vt.</w:t>
      </w:r>
      <w:r>
        <w:rPr>
          <w:rFonts w:hint="eastAsia" w:ascii="宋体" w:hAnsi="宋体" w:eastAsia="宋体"/>
          <w:color w:val="231F20"/>
          <w:spacing w:val="-2"/>
          <w:w w:val="90"/>
          <w:position w:val="2"/>
          <w:sz w:val="18"/>
        </w:rPr>
        <w:t xml:space="preserve">（尤指以法令）禁止；阻止 </w:t>
      </w:r>
      <w:r>
        <w:rPr>
          <w:rFonts w:ascii="Tahoma" w:hAnsi="Tahoma" w:eastAsia="Tahoma"/>
          <w:color w:val="231F20"/>
          <w:sz w:val="24"/>
        </w:rPr>
        <w:t>journalist</w:t>
      </w:r>
      <w:r>
        <w:rPr>
          <w:rFonts w:ascii="Tahoma" w:hAnsi="Tahoma" w:eastAsia="Tahoma"/>
          <w:color w:val="231F20"/>
          <w:spacing w:val="-19"/>
          <w:sz w:val="24"/>
        </w:rPr>
        <w:t xml:space="preserve"> </w:t>
      </w:r>
      <w:r>
        <w:rPr>
          <w:rFonts w:ascii="Cambria" w:hAnsi="Cambria" w:eastAsia="Cambria"/>
          <w:color w:val="231F20"/>
          <w:w w:val="90"/>
          <w:position w:val="1"/>
          <w:sz w:val="20"/>
        </w:rPr>
        <w:t>/d7ε:nGlst/</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 xml:space="preserve">新闻记者；新闻工作者 </w:t>
      </w:r>
      <w:r>
        <w:rPr>
          <w:rFonts w:ascii="Tahoma" w:hAnsi="Tahoma" w:eastAsia="Tahoma"/>
          <w:color w:val="231F20"/>
          <w:w w:val="105"/>
          <w:sz w:val="24"/>
        </w:rPr>
        <w:t>sneeze</w:t>
      </w:r>
      <w:r>
        <w:rPr>
          <w:rFonts w:ascii="Tahoma" w:hAnsi="Tahoma" w:eastAsia="Tahoma"/>
          <w:color w:val="231F20"/>
          <w:spacing w:val="-12"/>
          <w:w w:val="105"/>
          <w:sz w:val="24"/>
        </w:rPr>
        <w:t xml:space="preserve"> </w:t>
      </w:r>
      <w:r>
        <w:rPr>
          <w:rFonts w:ascii="Cambria" w:hAnsi="Cambria" w:eastAsia="Cambria"/>
          <w:color w:val="231F20"/>
          <w:w w:val="105"/>
          <w:position w:val="1"/>
          <w:sz w:val="20"/>
        </w:rPr>
        <w:t xml:space="preserve">/sni:z/ </w:t>
      </w:r>
      <w:r>
        <w:rPr>
          <w:rFonts w:ascii="Times New Roman" w:hAnsi="Times New Roman" w:eastAsia="Times New Roman"/>
          <w:i/>
          <w:color w:val="231F20"/>
          <w:w w:val="105"/>
          <w:position w:val="2"/>
          <w:sz w:val="20"/>
        </w:rPr>
        <w:t xml:space="preserve">vi. </w:t>
      </w:r>
      <w:r>
        <w:rPr>
          <w:rFonts w:hint="eastAsia" w:ascii="宋体" w:hAnsi="宋体" w:eastAsia="宋体"/>
          <w:color w:val="231F20"/>
          <w:w w:val="105"/>
          <w:position w:val="2"/>
          <w:sz w:val="18"/>
        </w:rPr>
        <w:t>打喷嚏</w:t>
      </w:r>
    </w:p>
    <w:p w14:paraId="2854EDAC">
      <w:pPr>
        <w:spacing w:before="33"/>
        <w:ind w:left="177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喷嚏；喷嚏声</w:t>
      </w:r>
    </w:p>
    <w:p w14:paraId="75A087C4">
      <w:pPr>
        <w:spacing w:before="39"/>
        <w:ind w:left="350" w:right="0" w:firstLine="0"/>
        <w:jc w:val="left"/>
        <w:rPr>
          <w:rFonts w:hint="eastAsia" w:ascii="宋体" w:hAnsi="宋体" w:eastAsia="宋体"/>
          <w:sz w:val="18"/>
        </w:rPr>
      </w:pPr>
      <w:r>
        <w:rPr>
          <w:rFonts w:ascii="Tahoma" w:hAnsi="Tahoma" w:eastAsia="Tahoma"/>
          <w:color w:val="231F20"/>
          <w:w w:val="85"/>
          <w:sz w:val="24"/>
        </w:rPr>
        <w:t>teapot</w:t>
      </w:r>
      <w:r>
        <w:rPr>
          <w:rFonts w:ascii="Tahoma" w:hAnsi="Tahoma" w:eastAsia="Tahoma"/>
          <w:color w:val="231F20"/>
          <w:spacing w:val="-8"/>
          <w:w w:val="85"/>
          <w:sz w:val="24"/>
        </w:rPr>
        <w:t xml:space="preserve"> </w:t>
      </w:r>
      <w:r>
        <w:rPr>
          <w:rFonts w:ascii="Cambria" w:hAnsi="Cambria" w:eastAsia="Cambria"/>
          <w:color w:val="231F20"/>
          <w:w w:val="85"/>
          <w:position w:val="1"/>
          <w:sz w:val="20"/>
        </w:rPr>
        <w:t>/ti:pt/</w:t>
      </w:r>
      <w:r>
        <w:rPr>
          <w:rFonts w:ascii="Cambria" w:hAnsi="Cambria" w:eastAsia="Cambria"/>
          <w:color w:val="231F20"/>
          <w:spacing w:val="-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w w:val="85"/>
          <w:position w:val="2"/>
          <w:sz w:val="18"/>
        </w:rPr>
        <w:t>茶壶</w:t>
      </w:r>
    </w:p>
    <w:p w14:paraId="577792A2">
      <w:pPr>
        <w:spacing w:before="21"/>
        <w:ind w:left="350" w:right="0" w:firstLine="0"/>
        <w:jc w:val="left"/>
        <w:rPr>
          <w:rFonts w:hint="eastAsia" w:ascii="宋体" w:hAnsi="宋体" w:eastAsia="宋体"/>
          <w:sz w:val="18"/>
        </w:rPr>
      </w:pPr>
      <w:r>
        <w:rPr>
          <w:rFonts w:ascii="Tahoma" w:hAnsi="Tahoma" w:eastAsia="Tahoma"/>
          <w:color w:val="231F20"/>
          <w:w w:val="90"/>
          <w:sz w:val="24"/>
        </w:rPr>
        <w:t>label</w:t>
      </w:r>
      <w:r>
        <w:rPr>
          <w:rFonts w:ascii="Tahoma" w:hAnsi="Tahoma" w:eastAsia="Tahoma"/>
          <w:color w:val="231F20"/>
          <w:spacing w:val="-9"/>
          <w:w w:val="90"/>
          <w:sz w:val="24"/>
        </w:rPr>
        <w:t xml:space="preserve"> </w:t>
      </w:r>
      <w:r>
        <w:rPr>
          <w:rFonts w:ascii="Cambria" w:hAnsi="Cambria" w:eastAsia="Cambria"/>
          <w:color w:val="231F20"/>
          <w:w w:val="90"/>
          <w:position w:val="1"/>
          <w:sz w:val="20"/>
        </w:rPr>
        <w:t>/lebl/</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用标签标明；贴标签</w:t>
      </w:r>
    </w:p>
    <w:p w14:paraId="7A46C160">
      <w:pPr>
        <w:spacing w:before="53"/>
        <w:ind w:left="157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标签；标记</w:t>
      </w:r>
    </w:p>
    <w:p w14:paraId="18A5BBC1">
      <w:pPr>
        <w:spacing w:before="40"/>
        <w:ind w:left="350" w:right="0" w:firstLine="0"/>
        <w:jc w:val="left"/>
        <w:rPr>
          <w:rFonts w:hint="eastAsia" w:ascii="宋体" w:eastAsia="宋体"/>
          <w:sz w:val="18"/>
        </w:rPr>
      </w:pPr>
      <w:r>
        <w:rPr>
          <w:rFonts w:ascii="Tahoma" w:eastAsia="Tahoma"/>
          <w:color w:val="231F20"/>
          <w:sz w:val="24"/>
        </w:rPr>
        <w:t>cream</w:t>
      </w:r>
      <w:r>
        <w:rPr>
          <w:rFonts w:ascii="Tahoma" w:eastAsia="Tahoma"/>
          <w:color w:val="231F20"/>
          <w:spacing w:val="-19"/>
          <w:sz w:val="24"/>
        </w:rPr>
        <w:t xml:space="preserve"> </w:t>
      </w:r>
      <w:r>
        <w:rPr>
          <w:rFonts w:ascii="Cambria" w:eastAsia="Cambria"/>
          <w:color w:val="231F20"/>
          <w:position w:val="1"/>
          <w:sz w:val="20"/>
        </w:rPr>
        <w:t>/kri:m/</w:t>
      </w:r>
      <w:r>
        <w:rPr>
          <w:rFonts w:ascii="Cambria" w:eastAsia="Cambria"/>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0"/>
          <w:position w:val="2"/>
          <w:sz w:val="20"/>
        </w:rPr>
        <w:t xml:space="preserve"> </w:t>
      </w:r>
      <w:r>
        <w:rPr>
          <w:rFonts w:hint="eastAsia" w:ascii="宋体" w:eastAsia="宋体"/>
          <w:color w:val="231F20"/>
          <w:spacing w:val="-2"/>
          <w:position w:val="2"/>
          <w:sz w:val="18"/>
        </w:rPr>
        <w:t>奶油；乳脂；护肤霜</w:t>
      </w:r>
    </w:p>
    <w:p w14:paraId="3B31996B">
      <w:pPr>
        <w:spacing w:before="53"/>
        <w:ind w:left="175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奶油色的；淡黄色的</w:t>
      </w:r>
    </w:p>
    <w:p w14:paraId="696E2012">
      <w:pPr>
        <w:spacing w:before="40"/>
        <w:ind w:left="350" w:right="0" w:firstLine="0"/>
        <w:jc w:val="left"/>
        <w:rPr>
          <w:rFonts w:hint="eastAsia" w:ascii="宋体" w:hAnsi="宋体" w:eastAsia="宋体"/>
          <w:sz w:val="18"/>
        </w:rPr>
      </w:pPr>
      <w:r>
        <w:rPr>
          <w:rFonts w:ascii="Tahoma" w:hAnsi="Tahoma" w:eastAsia="Tahoma"/>
          <w:color w:val="231F20"/>
          <w:w w:val="85"/>
          <w:sz w:val="24"/>
        </w:rPr>
        <w:t>leopard</w:t>
      </w:r>
      <w:r>
        <w:rPr>
          <w:rFonts w:ascii="Tahoma" w:hAnsi="Tahoma" w:eastAsia="Tahoma"/>
          <w:color w:val="231F20"/>
          <w:spacing w:val="-9"/>
          <w:sz w:val="24"/>
        </w:rPr>
        <w:t xml:space="preserve"> </w:t>
      </w:r>
      <w:r>
        <w:rPr>
          <w:rFonts w:ascii="Cambria" w:hAnsi="Cambria" w:eastAsia="Cambria"/>
          <w:color w:val="231F20"/>
          <w:w w:val="85"/>
          <w:position w:val="1"/>
          <w:sz w:val="20"/>
        </w:rPr>
        <w:t>/lepGd/</w:t>
      </w:r>
      <w:r>
        <w:rPr>
          <w:rFonts w:ascii="Cambria" w:hAnsi="Cambria" w:eastAsia="Cambria"/>
          <w:color w:val="231F20"/>
          <w:spacing w:val="2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10"/>
          <w:w w:val="85"/>
          <w:position w:val="2"/>
          <w:sz w:val="18"/>
        </w:rPr>
        <w:t>豹</w:t>
      </w:r>
    </w:p>
    <w:p w14:paraId="6DF1E35C">
      <w:pPr>
        <w:spacing w:after="0"/>
        <w:jc w:val="left"/>
        <w:rPr>
          <w:rFonts w:hint="eastAsia" w:ascii="宋体" w:hAnsi="宋体" w:eastAsia="宋体"/>
          <w:sz w:val="18"/>
        </w:rPr>
        <w:sectPr>
          <w:type w:val="continuous"/>
          <w:pgSz w:w="11910" w:h="16840"/>
          <w:pgMar w:top="1340" w:right="280" w:bottom="280" w:left="0" w:header="720" w:footer="720" w:gutter="0"/>
          <w:cols w:equalWidth="0" w:num="2">
            <w:col w:w="5620" w:space="40"/>
            <w:col w:w="5970"/>
          </w:cols>
        </w:sectPr>
      </w:pPr>
    </w:p>
    <w:p w14:paraId="0C9B7C13">
      <w:pPr>
        <w:pStyle w:val="11"/>
        <w:spacing w:before="4"/>
        <w:rPr>
          <w:rFonts w:ascii="宋体"/>
          <w:sz w:val="13"/>
        </w:rPr>
      </w:pPr>
    </w:p>
    <w:p w14:paraId="4D2DC0FF">
      <w:pPr>
        <w:spacing w:before="97"/>
        <w:ind w:left="566" w:right="0" w:firstLine="0"/>
        <w:jc w:val="left"/>
        <w:rPr>
          <w:rFonts w:ascii="Tahoma"/>
          <w:sz w:val="20"/>
        </w:rPr>
      </w:pPr>
      <w:r>
        <w:rPr>
          <w:rFonts w:ascii="Tahoma"/>
          <w:color w:val="231F20"/>
          <w:spacing w:val="-5"/>
          <w:sz w:val="20"/>
        </w:rPr>
        <w:t>108</w:t>
      </w:r>
    </w:p>
    <w:p w14:paraId="4CDE964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E78DB28">
      <w:pPr>
        <w:spacing w:after="0" w:line="240" w:lineRule="auto"/>
        <w:jc w:val="left"/>
        <w:rPr>
          <w:rFonts w:ascii="Tahoma"/>
          <w:sz w:val="20"/>
        </w:rPr>
        <w:sectPr>
          <w:type w:val="continuous"/>
          <w:pgSz w:w="11910" w:h="16840"/>
          <w:pgMar w:top="1340" w:right="280" w:bottom="280" w:left="0" w:header="720" w:footer="720" w:gutter="0"/>
          <w:cols w:space="720" w:num="1"/>
        </w:sectPr>
      </w:pPr>
    </w:p>
    <w:p w14:paraId="5B2C0873">
      <w:pPr>
        <w:pStyle w:val="11"/>
        <w:rPr>
          <w:rFonts w:ascii="Tahoma"/>
          <w:sz w:val="20"/>
        </w:rPr>
      </w:pPr>
    </w:p>
    <w:p w14:paraId="66CF7E02">
      <w:pPr>
        <w:pStyle w:val="11"/>
        <w:rPr>
          <w:rFonts w:ascii="Tahoma"/>
          <w:sz w:val="20"/>
        </w:rPr>
      </w:pPr>
    </w:p>
    <w:p w14:paraId="0B1A221E">
      <w:pPr>
        <w:pStyle w:val="11"/>
        <w:rPr>
          <w:rFonts w:ascii="Tahoma"/>
          <w:sz w:val="20"/>
        </w:rPr>
      </w:pPr>
    </w:p>
    <w:p w14:paraId="79628238">
      <w:pPr>
        <w:pStyle w:val="11"/>
        <w:rPr>
          <w:rFonts w:ascii="Tahoma"/>
          <w:sz w:val="20"/>
        </w:rPr>
      </w:pPr>
    </w:p>
    <w:p w14:paraId="450EA94D">
      <w:pPr>
        <w:pStyle w:val="11"/>
        <w:spacing w:before="2"/>
        <w:rPr>
          <w:rFonts w:ascii="Tahoma"/>
          <w:sz w:val="16"/>
        </w:rPr>
      </w:pPr>
    </w:p>
    <w:p w14:paraId="50A23B81">
      <w:pPr>
        <w:spacing w:after="0"/>
        <w:rPr>
          <w:rFonts w:ascii="Tahoma"/>
          <w:sz w:val="16"/>
        </w:rPr>
        <w:sectPr>
          <w:pgSz w:w="11910" w:h="16840"/>
          <w:pgMar w:top="0" w:right="280" w:bottom="0" w:left="0" w:header="720" w:footer="720" w:gutter="0"/>
          <w:cols w:space="720" w:num="1"/>
        </w:sectPr>
      </w:pPr>
    </w:p>
    <w:p w14:paraId="4E20B682">
      <w:pPr>
        <w:spacing w:before="100"/>
        <w:ind w:left="1360" w:right="0" w:firstLine="0"/>
        <w:jc w:val="left"/>
        <w:rPr>
          <w:rFonts w:hint="eastAsia" w:ascii="宋体" w:eastAsia="宋体"/>
          <w:sz w:val="18"/>
        </w:rPr>
      </w:pPr>
      <w:r>
        <w:rPr>
          <w:rFonts w:ascii="Tahoma" w:eastAsia="Tahoma"/>
          <w:color w:val="231F20"/>
          <w:sz w:val="24"/>
        </w:rPr>
        <w:t>stretch</w:t>
      </w:r>
      <w:r>
        <w:rPr>
          <w:rFonts w:ascii="Tahoma" w:eastAsia="Tahoma"/>
          <w:color w:val="231F20"/>
          <w:spacing w:val="-19"/>
          <w:sz w:val="24"/>
        </w:rPr>
        <w:t xml:space="preserve"> </w:t>
      </w:r>
      <w:r>
        <w:rPr>
          <w:rFonts w:ascii="Cambria" w:eastAsia="Cambria"/>
          <w:color w:val="231F20"/>
          <w:position w:val="1"/>
          <w:sz w:val="20"/>
        </w:rPr>
        <w:t>/stretf/</w:t>
      </w:r>
      <w:r>
        <w:rPr>
          <w:rFonts w:ascii="Cambria" w:eastAsia="Cambria"/>
          <w:color w:val="231F20"/>
          <w:spacing w:val="-7"/>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延伸；延续</w:t>
      </w:r>
    </w:p>
    <w:p w14:paraId="346D1F77">
      <w:pPr>
        <w:spacing w:before="41" w:line="283" w:lineRule="auto"/>
        <w:ind w:left="1360" w:right="530" w:firstLine="1460"/>
        <w:jc w:val="left"/>
        <w:rPr>
          <w:rFonts w:hint="eastAsia" w:ascii="宋体" w:hAnsi="宋体" w:eastAsia="宋体"/>
          <w:sz w:val="18"/>
        </w:rPr>
      </w:pPr>
      <w:r>
        <w:rPr>
          <w:rFonts w:ascii="Times New Roman" w:hAnsi="Times New Roman" w:eastAsia="Times New Roman"/>
          <w:i/>
          <w:color w:val="231F20"/>
          <w:sz w:val="20"/>
        </w:rPr>
        <w:t xml:space="preserve">vi.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vt. </w:t>
      </w:r>
      <w:r>
        <w:rPr>
          <w:rFonts w:hint="eastAsia" w:ascii="宋体" w:hAnsi="宋体" w:eastAsia="宋体"/>
          <w:color w:val="231F20"/>
          <w:sz w:val="18"/>
        </w:rPr>
        <w:t xml:space="preserve">伸展；舒展 </w:t>
      </w:r>
      <w:r>
        <w:rPr>
          <w:rFonts w:ascii="Tahoma" w:hAnsi="Tahoma" w:eastAsia="Tahoma"/>
          <w:color w:val="231F20"/>
          <w:w w:val="85"/>
          <w:sz w:val="24"/>
        </w:rPr>
        <w:t xml:space="preserve">rewarding </w:t>
      </w:r>
      <w:r>
        <w:rPr>
          <w:rFonts w:ascii="Cambria" w:hAnsi="Cambria" w:eastAsia="Cambria"/>
          <w:color w:val="231F20"/>
          <w:w w:val="85"/>
          <w:position w:val="1"/>
          <w:sz w:val="20"/>
        </w:rPr>
        <w:t>/rwc:d/</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85"/>
          <w:position w:val="2"/>
          <w:sz w:val="18"/>
        </w:rPr>
        <w:t xml:space="preserve">值得做的；有益的 </w:t>
      </w:r>
      <w:r>
        <w:rPr>
          <w:rFonts w:ascii="Tahoma" w:hAnsi="Tahoma" w:eastAsia="Tahoma"/>
          <w:color w:val="231F20"/>
          <w:sz w:val="24"/>
        </w:rPr>
        <w:t xml:space="preserve">bush </w:t>
      </w:r>
      <w:r>
        <w:rPr>
          <w:rFonts w:ascii="Cambria" w:hAnsi="Cambria" w:eastAsia="Cambria"/>
          <w:color w:val="231F20"/>
          <w:position w:val="1"/>
          <w:sz w:val="20"/>
        </w:rPr>
        <w:t>/buf/</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灌木</w:t>
      </w:r>
    </w:p>
    <w:p w14:paraId="5F954E9D">
      <w:pPr>
        <w:spacing w:before="0" w:line="261" w:lineRule="exact"/>
        <w:ind w:left="1360" w:right="0" w:firstLine="0"/>
        <w:jc w:val="left"/>
        <w:rPr>
          <w:rFonts w:hint="eastAsia" w:ascii="宋体" w:hAnsi="宋体" w:eastAsia="宋体"/>
          <w:sz w:val="18"/>
        </w:rPr>
      </w:pPr>
      <w:r>
        <w:rPr>
          <w:rFonts w:ascii="Tahoma" w:hAnsi="Tahoma" w:eastAsia="Tahoma"/>
          <w:color w:val="231F20"/>
          <w:w w:val="90"/>
          <w:sz w:val="24"/>
        </w:rPr>
        <w:t>lung</w:t>
      </w:r>
      <w:r>
        <w:rPr>
          <w:rFonts w:ascii="Tahoma" w:hAnsi="Tahoma" w:eastAsia="Tahoma"/>
          <w:color w:val="231F20"/>
          <w:spacing w:val="-12"/>
          <w:w w:val="90"/>
          <w:sz w:val="24"/>
        </w:rPr>
        <w:t xml:space="preserve"> </w:t>
      </w:r>
      <w:r>
        <w:rPr>
          <w:rFonts w:ascii="Cambria" w:hAnsi="Cambria" w:eastAsia="Cambria"/>
          <w:color w:val="231F20"/>
          <w:w w:val="90"/>
          <w:position w:val="1"/>
          <w:sz w:val="20"/>
        </w:rPr>
        <w:t>/ln/</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12"/>
          <w:w w:val="90"/>
          <w:position w:val="2"/>
          <w:sz w:val="18"/>
        </w:rPr>
        <w:t>肺</w:t>
      </w:r>
    </w:p>
    <w:p w14:paraId="4036F434">
      <w:pPr>
        <w:spacing w:before="26"/>
        <w:ind w:left="1360" w:right="0" w:firstLine="0"/>
        <w:jc w:val="left"/>
        <w:rPr>
          <w:rFonts w:hint="eastAsia" w:ascii="宋体" w:hAnsi="宋体" w:eastAsia="宋体"/>
          <w:sz w:val="18"/>
        </w:rPr>
      </w:pPr>
      <w:r>
        <w:rPr>
          <w:rFonts w:ascii="Tahoma" w:hAnsi="Tahoma" w:eastAsia="Tahoma"/>
          <w:color w:val="231F20"/>
          <w:spacing w:val="-8"/>
          <w:sz w:val="24"/>
        </w:rPr>
        <w:t>cycle</w:t>
      </w:r>
      <w:r>
        <w:rPr>
          <w:rFonts w:ascii="Tahoma" w:hAnsi="Tahoma" w:eastAsia="Tahoma"/>
          <w:color w:val="231F20"/>
          <w:spacing w:val="-15"/>
          <w:sz w:val="24"/>
        </w:rPr>
        <w:t xml:space="preserve"> </w:t>
      </w:r>
      <w:r>
        <w:rPr>
          <w:rFonts w:ascii="Cambria" w:hAnsi="Cambria" w:eastAsia="Cambria"/>
          <w:color w:val="231F20"/>
          <w:spacing w:val="-8"/>
          <w:position w:val="1"/>
          <w:sz w:val="20"/>
        </w:rPr>
        <w:t>/sakl/</w:t>
      </w:r>
      <w:r>
        <w:rPr>
          <w:rFonts w:ascii="Cambria" w:hAnsi="Cambria" w:eastAsia="Cambria"/>
          <w:color w:val="231F20"/>
          <w:spacing w:val="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9"/>
          <w:position w:val="2"/>
          <w:sz w:val="18"/>
        </w:rPr>
        <w:t>自行车；摩托车；循环</w:t>
      </w:r>
    </w:p>
    <w:p w14:paraId="65158558">
      <w:pPr>
        <w:spacing w:before="60"/>
        <w:ind w:left="2546" w:right="2302" w:firstLine="0"/>
        <w:jc w:val="center"/>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3"/>
          <w:sz w:val="18"/>
        </w:rPr>
        <w:t>骑自行车</w:t>
      </w:r>
    </w:p>
    <w:p w14:paraId="5912B936">
      <w:pPr>
        <w:spacing w:before="45"/>
        <w:ind w:left="1360" w:right="0" w:firstLine="0"/>
        <w:jc w:val="left"/>
        <w:rPr>
          <w:rFonts w:ascii="Cambria" w:hAnsi="Cambria"/>
          <w:sz w:val="20"/>
        </w:rPr>
      </w:pPr>
      <w:r>
        <w:rPr>
          <w:rFonts w:ascii="Tahoma" w:hAnsi="Tahoma"/>
          <w:color w:val="231F20"/>
          <w:spacing w:val="4"/>
          <w:w w:val="95"/>
          <w:sz w:val="24"/>
        </w:rPr>
        <w:t>corridor</w:t>
      </w:r>
      <w:r>
        <w:rPr>
          <w:rFonts w:ascii="Tahoma" w:hAnsi="Tahoma"/>
          <w:color w:val="231F20"/>
          <w:spacing w:val="28"/>
          <w:sz w:val="24"/>
        </w:rPr>
        <w:t xml:space="preserve"> </w:t>
      </w:r>
      <w:r>
        <w:rPr>
          <w:rFonts w:ascii="Cambria" w:hAnsi="Cambria"/>
          <w:color w:val="231F20"/>
          <w:spacing w:val="-2"/>
          <w:w w:val="80"/>
          <w:position w:val="1"/>
          <w:sz w:val="20"/>
        </w:rPr>
        <w:t>/krdc:(r)/</w:t>
      </w:r>
    </w:p>
    <w:p w14:paraId="0403C81B">
      <w:pPr>
        <w:spacing w:before="60"/>
        <w:ind w:left="0" w:right="1670" w:firstLine="0"/>
        <w:jc w:val="right"/>
        <w:rPr>
          <w:rFonts w:hint="eastAsia" w:ascii="宋体" w:eastAsia="宋体"/>
          <w:sz w:val="18"/>
        </w:rPr>
      </w:pPr>
      <w:r>
        <w:rPr>
          <w:rFonts w:ascii="Times New Roman" w:eastAsia="Times New Roman"/>
          <w:i/>
          <w:color w:val="231F20"/>
          <w:spacing w:val="-2"/>
          <w:sz w:val="20"/>
        </w:rPr>
        <w:t>n.</w:t>
      </w:r>
      <w:r>
        <w:rPr>
          <w:rFonts w:ascii="Times New Roman" w:eastAsia="Times New Roman"/>
          <w:i/>
          <w:color w:val="231F20"/>
          <w:spacing w:val="11"/>
          <w:sz w:val="20"/>
        </w:rPr>
        <w:t xml:space="preserve"> </w:t>
      </w:r>
      <w:r>
        <w:rPr>
          <w:rFonts w:hint="eastAsia" w:ascii="宋体" w:eastAsia="宋体"/>
          <w:color w:val="231F20"/>
          <w:spacing w:val="-3"/>
          <w:sz w:val="18"/>
        </w:rPr>
        <w:t>狭长地带；走廊；过道；通道</w:t>
      </w:r>
    </w:p>
    <w:p w14:paraId="751DA1E8">
      <w:pPr>
        <w:spacing w:before="45"/>
        <w:ind w:left="1360" w:right="0" w:firstLine="0"/>
        <w:jc w:val="left"/>
        <w:rPr>
          <w:rFonts w:hint="eastAsia" w:ascii="宋体" w:hAnsi="宋体" w:eastAsia="宋体"/>
          <w:sz w:val="18"/>
        </w:rPr>
      </w:pPr>
      <w:r>
        <w:rPr>
          <w:rFonts w:ascii="Tahoma" w:hAnsi="Tahoma" w:eastAsia="Tahoma"/>
          <w:color w:val="231F20"/>
          <w:w w:val="90"/>
          <w:position w:val="-1"/>
          <w:sz w:val="24"/>
        </w:rPr>
        <w:t>pedal</w:t>
      </w:r>
      <w:r>
        <w:rPr>
          <w:rFonts w:ascii="Tahoma" w:hAnsi="Tahoma" w:eastAsia="Tahoma"/>
          <w:color w:val="231F20"/>
          <w:spacing w:val="42"/>
          <w:position w:val="-1"/>
          <w:sz w:val="24"/>
        </w:rPr>
        <w:t xml:space="preserve"> </w:t>
      </w:r>
      <w:r>
        <w:rPr>
          <w:rFonts w:ascii="Cambria" w:hAnsi="Cambria" w:eastAsia="Cambria"/>
          <w:color w:val="231F20"/>
          <w:w w:val="90"/>
          <w:position w:val="0"/>
          <w:sz w:val="20"/>
        </w:rPr>
        <w:t>/pedl/</w:t>
      </w:r>
      <w:r>
        <w:rPr>
          <w:rFonts w:ascii="Cambria" w:hAnsi="Cambria" w:eastAsia="Cambria"/>
          <w:color w:val="231F20"/>
          <w:spacing w:val="73"/>
          <w:position w:val="0"/>
          <w:sz w:val="20"/>
        </w:rPr>
        <w:t xml:space="preserve"> </w:t>
      </w:r>
      <w:r>
        <w:rPr>
          <w:rFonts w:ascii="Times New Roman" w:hAnsi="Times New Roman" w:eastAsia="Times New Roman"/>
          <w:i/>
          <w:color w:val="231F20"/>
          <w:w w:val="90"/>
          <w:sz w:val="20"/>
        </w:rPr>
        <w:t>n.</w:t>
      </w:r>
      <w:r>
        <w:rPr>
          <w:rFonts w:hint="eastAsia" w:ascii="宋体" w:hAnsi="宋体" w:eastAsia="宋体"/>
          <w:color w:val="231F20"/>
          <w:w w:val="90"/>
          <w:sz w:val="18"/>
        </w:rPr>
        <w:t>（自行车等的）</w:t>
      </w:r>
      <w:r>
        <w:rPr>
          <w:rFonts w:hint="eastAsia" w:ascii="宋体" w:hAnsi="宋体" w:eastAsia="宋体"/>
          <w:color w:val="231F20"/>
          <w:spacing w:val="-2"/>
          <w:w w:val="90"/>
          <w:sz w:val="18"/>
        </w:rPr>
        <w:t>脚镫子；踏板</w:t>
      </w:r>
    </w:p>
    <w:p w14:paraId="158283CB">
      <w:pPr>
        <w:spacing w:before="61" w:line="273" w:lineRule="auto"/>
        <w:ind w:left="1360" w:right="396" w:firstLine="1240"/>
        <w:jc w:val="left"/>
        <w:rPr>
          <w:rFonts w:hint="eastAsia" w:ascii="宋体" w:hAnsi="宋体" w:eastAsia="宋体"/>
          <w:sz w:val="18"/>
        </w:rPr>
      </w:pP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vi. </w:t>
      </w:r>
      <w:r>
        <w:rPr>
          <w:rFonts w:hint="eastAsia" w:ascii="宋体" w:hAnsi="宋体" w:eastAsia="宋体"/>
          <w:color w:val="231F20"/>
          <w:sz w:val="18"/>
        </w:rPr>
        <w:t xml:space="preserve">骑自行车；踩踏板 </w:t>
      </w:r>
      <w:r>
        <w:rPr>
          <w:rFonts w:ascii="Tahoma" w:hAnsi="Tahoma" w:eastAsia="Tahoma"/>
          <w:color w:val="231F20"/>
          <w:spacing w:val="-6"/>
          <w:sz w:val="24"/>
        </w:rPr>
        <w:t>fountain</w:t>
      </w:r>
      <w:r>
        <w:rPr>
          <w:rFonts w:ascii="Tahoma" w:hAnsi="Tahoma" w:eastAsia="Tahoma"/>
          <w:color w:val="231F20"/>
          <w:spacing w:val="-1"/>
          <w:sz w:val="24"/>
        </w:rPr>
        <w:t xml:space="preserve"> </w:t>
      </w:r>
      <w:r>
        <w:rPr>
          <w:rFonts w:ascii="Cambria" w:hAnsi="Cambria" w:eastAsia="Cambria"/>
          <w:color w:val="231F20"/>
          <w:spacing w:val="-6"/>
          <w:position w:val="1"/>
          <w:sz w:val="20"/>
        </w:rPr>
        <w:t>/fauntGn/</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喷泉；人工喷泉；喷水池 </w:t>
      </w:r>
      <w:r>
        <w:rPr>
          <w:rFonts w:ascii="Tahoma" w:hAnsi="Tahoma" w:eastAsia="Tahoma"/>
          <w:color w:val="231F20"/>
          <w:sz w:val="24"/>
        </w:rPr>
        <w:t xml:space="preserve">route </w:t>
      </w:r>
      <w:r>
        <w:rPr>
          <w:rFonts w:ascii="Cambria" w:hAnsi="Cambria" w:eastAsia="Cambria"/>
          <w:color w:val="231F20"/>
          <w:position w:val="1"/>
          <w:sz w:val="20"/>
        </w:rPr>
        <w:t>/ru:t/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路线；路途；途径</w:t>
      </w:r>
    </w:p>
    <w:p w14:paraId="71F3CA15">
      <w:pPr>
        <w:spacing w:before="0" w:line="273" w:lineRule="exact"/>
        <w:ind w:left="1360" w:right="0" w:firstLine="0"/>
        <w:jc w:val="left"/>
        <w:rPr>
          <w:rFonts w:hint="eastAsia" w:ascii="宋体" w:hAnsi="宋体" w:eastAsia="宋体"/>
          <w:sz w:val="18"/>
        </w:rPr>
      </w:pPr>
      <w:r>
        <w:rPr>
          <w:rFonts w:ascii="Tahoma" w:hAnsi="Tahoma" w:eastAsia="Tahoma"/>
          <w:color w:val="231F20"/>
          <w:w w:val="90"/>
          <w:position w:val="-1"/>
          <w:sz w:val="24"/>
        </w:rPr>
        <w:t>ahead</w:t>
      </w:r>
      <w:r>
        <w:rPr>
          <w:rFonts w:ascii="Tahoma" w:hAnsi="Tahoma" w:eastAsia="Tahoma"/>
          <w:color w:val="231F20"/>
          <w:spacing w:val="3"/>
          <w:position w:val="-1"/>
          <w:sz w:val="24"/>
        </w:rPr>
        <w:t xml:space="preserve"> </w:t>
      </w:r>
      <w:r>
        <w:rPr>
          <w:rFonts w:ascii="Cambria" w:hAnsi="Cambria" w:eastAsia="Cambria"/>
          <w:color w:val="231F20"/>
          <w:w w:val="90"/>
          <w:position w:val="0"/>
          <w:sz w:val="20"/>
        </w:rPr>
        <w:t>/Ghed/</w:t>
      </w:r>
      <w:r>
        <w:rPr>
          <w:rFonts w:ascii="Cambria" w:hAnsi="Cambria" w:eastAsia="Cambria"/>
          <w:color w:val="231F20"/>
          <w:spacing w:val="38"/>
          <w:position w:val="0"/>
          <w:sz w:val="20"/>
        </w:rPr>
        <w:t xml:space="preserve"> </w:t>
      </w:r>
      <w:r>
        <w:rPr>
          <w:rFonts w:ascii="Times New Roman" w:hAnsi="Times New Roman" w:eastAsia="Times New Roman"/>
          <w:i/>
          <w:color w:val="231F20"/>
          <w:w w:val="90"/>
          <w:sz w:val="20"/>
        </w:rPr>
        <w:t>adv.</w:t>
      </w:r>
      <w:r>
        <w:rPr>
          <w:rFonts w:ascii="Times New Roman" w:hAnsi="Times New Roman" w:eastAsia="Times New Roman"/>
          <w:i/>
          <w:color w:val="231F20"/>
          <w:spacing w:val="29"/>
          <w:sz w:val="20"/>
        </w:rPr>
        <w:t xml:space="preserve"> </w:t>
      </w:r>
      <w:r>
        <w:rPr>
          <w:rFonts w:hint="eastAsia" w:ascii="宋体" w:hAnsi="宋体" w:eastAsia="宋体"/>
          <w:color w:val="231F20"/>
          <w:spacing w:val="-2"/>
          <w:w w:val="90"/>
          <w:sz w:val="18"/>
        </w:rPr>
        <w:t>向前；在前面；提前</w:t>
      </w:r>
    </w:p>
    <w:p w14:paraId="2CFB2C5D">
      <w:pPr>
        <w:spacing w:before="26"/>
        <w:ind w:left="1360" w:right="0" w:firstLine="0"/>
        <w:jc w:val="left"/>
        <w:rPr>
          <w:rFonts w:hint="eastAsia" w:ascii="宋体" w:hAnsi="宋体" w:eastAsia="宋体"/>
          <w:sz w:val="18"/>
        </w:rPr>
      </w:pPr>
      <w:r>
        <w:rPr>
          <w:rFonts w:ascii="Tahoma" w:hAnsi="Tahoma" w:eastAsia="Tahoma"/>
          <w:color w:val="231F20"/>
          <w:spacing w:val="-2"/>
          <w:sz w:val="24"/>
        </w:rPr>
        <w:t>theme</w:t>
      </w:r>
      <w:r>
        <w:rPr>
          <w:rFonts w:ascii="Tahoma" w:hAnsi="Tahoma" w:eastAsia="Tahoma"/>
          <w:color w:val="231F20"/>
          <w:spacing w:val="-18"/>
          <w:sz w:val="24"/>
        </w:rPr>
        <w:t xml:space="preserve"> </w:t>
      </w:r>
      <w:r>
        <w:rPr>
          <w:rFonts w:ascii="Cambria" w:hAnsi="Cambria" w:eastAsia="Cambria"/>
          <w:color w:val="231F20"/>
          <w:spacing w:val="-2"/>
          <w:position w:val="1"/>
          <w:sz w:val="20"/>
        </w:rPr>
        <w:t>/θi:m/</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有特定主题的</w:t>
      </w:r>
    </w:p>
    <w:p w14:paraId="38F5EA49">
      <w:pPr>
        <w:spacing w:before="60"/>
        <w:ind w:left="0" w:right="1690"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主题；主题思想</w:t>
      </w:r>
    </w:p>
    <w:p w14:paraId="77E7EC99">
      <w:pPr>
        <w:spacing w:before="43"/>
        <w:ind w:left="1644" w:right="0" w:firstLine="0"/>
        <w:jc w:val="left"/>
        <w:rPr>
          <w:rFonts w:hint="eastAsia" w:ascii="宋体" w:eastAsia="宋体"/>
          <w:sz w:val="18"/>
        </w:rPr>
      </w:pPr>
      <w:r>
        <w:rPr>
          <w:rFonts w:ascii="Tahoma" w:eastAsia="Tahoma"/>
          <w:color w:val="231F20"/>
          <w:position w:val="-1"/>
          <w:sz w:val="24"/>
        </w:rPr>
        <w:t>theme</w:t>
      </w:r>
      <w:r>
        <w:rPr>
          <w:rFonts w:ascii="Tahoma" w:eastAsia="Tahoma"/>
          <w:color w:val="231F20"/>
          <w:spacing w:val="2"/>
          <w:position w:val="-1"/>
          <w:sz w:val="24"/>
        </w:rPr>
        <w:t xml:space="preserve"> </w:t>
      </w:r>
      <w:r>
        <w:rPr>
          <w:rFonts w:ascii="Tahoma" w:eastAsia="Tahoma"/>
          <w:color w:val="231F20"/>
          <w:position w:val="-1"/>
          <w:sz w:val="24"/>
        </w:rPr>
        <w:t>park</w:t>
      </w:r>
      <w:r>
        <w:rPr>
          <w:rFonts w:ascii="Tahoma" w:eastAsia="Tahoma"/>
          <w:color w:val="231F20"/>
          <w:spacing w:val="3"/>
          <w:position w:val="-1"/>
          <w:sz w:val="24"/>
        </w:rPr>
        <w:t xml:space="preserve"> </w:t>
      </w:r>
      <w:r>
        <w:rPr>
          <w:rFonts w:hint="eastAsia" w:ascii="宋体" w:eastAsia="宋体"/>
          <w:color w:val="231F20"/>
          <w:spacing w:val="-2"/>
          <w:sz w:val="18"/>
        </w:rPr>
        <w:t>主题公园；主题乐园</w:t>
      </w:r>
    </w:p>
    <w:p w14:paraId="6A02979A">
      <w:pPr>
        <w:spacing w:before="28"/>
        <w:ind w:left="1360" w:right="0" w:firstLine="0"/>
        <w:jc w:val="left"/>
        <w:rPr>
          <w:rFonts w:hint="eastAsia" w:ascii="宋体" w:hAnsi="宋体" w:eastAsia="宋体"/>
          <w:sz w:val="18"/>
        </w:rPr>
      </w:pPr>
      <w:r>
        <w:rPr>
          <w:rFonts w:ascii="Tahoma" w:hAnsi="Tahoma" w:eastAsia="Tahoma"/>
          <w:color w:val="231F20"/>
          <w:w w:val="90"/>
          <w:sz w:val="24"/>
        </w:rPr>
        <w:t>roller</w:t>
      </w:r>
      <w:r>
        <w:rPr>
          <w:rFonts w:ascii="Tahoma" w:hAnsi="Tahoma" w:eastAsia="Tahoma"/>
          <w:color w:val="231F20"/>
          <w:spacing w:val="12"/>
          <w:sz w:val="24"/>
        </w:rPr>
        <w:t xml:space="preserve"> </w:t>
      </w:r>
      <w:r>
        <w:rPr>
          <w:rFonts w:ascii="Tahoma" w:hAnsi="Tahoma" w:eastAsia="Tahoma"/>
          <w:color w:val="231F20"/>
          <w:w w:val="90"/>
          <w:sz w:val="24"/>
        </w:rPr>
        <w:t>coaster</w:t>
      </w:r>
      <w:r>
        <w:rPr>
          <w:rFonts w:ascii="Tahoma" w:hAnsi="Tahoma" w:eastAsia="Tahoma"/>
          <w:color w:val="231F20"/>
          <w:spacing w:val="10"/>
          <w:sz w:val="24"/>
        </w:rPr>
        <w:t xml:space="preserve"> </w:t>
      </w:r>
      <w:r>
        <w:rPr>
          <w:rFonts w:ascii="Cambria" w:hAnsi="Cambria" w:eastAsia="Cambria"/>
          <w:color w:val="231F20"/>
          <w:w w:val="90"/>
          <w:position w:val="1"/>
          <w:sz w:val="20"/>
        </w:rPr>
        <w:t>/rGulG.kGustG(r)/</w:t>
      </w:r>
      <w:r>
        <w:rPr>
          <w:rFonts w:ascii="Cambria" w:hAnsi="Cambria" w:eastAsia="Cambria"/>
          <w:color w:val="231F20"/>
          <w:spacing w:val="44"/>
          <w:position w:val="1"/>
          <w:sz w:val="20"/>
        </w:rPr>
        <w:t xml:space="preserve"> </w:t>
      </w:r>
      <w:r>
        <w:rPr>
          <w:rFonts w:hint="eastAsia" w:ascii="宋体" w:hAnsi="宋体" w:eastAsia="宋体"/>
          <w:color w:val="231F20"/>
          <w:spacing w:val="-4"/>
          <w:w w:val="90"/>
          <w:position w:val="2"/>
          <w:sz w:val="18"/>
        </w:rPr>
        <w:t>过山车</w:t>
      </w:r>
    </w:p>
    <w:p w14:paraId="4C447D25">
      <w:pPr>
        <w:spacing w:before="27" w:line="292" w:lineRule="auto"/>
        <w:ind w:left="1644" w:right="478" w:hanging="284"/>
        <w:jc w:val="left"/>
        <w:rPr>
          <w:rFonts w:hint="eastAsia" w:ascii="宋体" w:hAnsi="宋体" w:eastAsia="宋体"/>
          <w:sz w:val="18"/>
        </w:rPr>
      </w:pPr>
      <w:r>
        <w:rPr>
          <w:rFonts w:ascii="Tahoma" w:hAnsi="Tahoma" w:eastAsia="Tahoma"/>
          <w:color w:val="231F20"/>
          <w:w w:val="90"/>
          <w:sz w:val="24"/>
        </w:rPr>
        <w:t xml:space="preserve">incredible </w:t>
      </w:r>
      <w:r>
        <w:rPr>
          <w:rFonts w:ascii="Cambria" w:hAnsi="Cambria" w:eastAsia="Cambria"/>
          <w:color w:val="231F20"/>
          <w:w w:val="90"/>
          <w:position w:val="1"/>
          <w:sz w:val="20"/>
        </w:rPr>
        <w:t>/nkredGbl/</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极好的；极大的；</w:t>
      </w:r>
      <w:r>
        <w:rPr>
          <w:rFonts w:hint="eastAsia" w:ascii="宋体" w:hAnsi="宋体" w:eastAsia="宋体"/>
          <w:color w:val="231F20"/>
          <w:spacing w:val="-2"/>
          <w:w w:val="105"/>
          <w:sz w:val="18"/>
        </w:rPr>
        <w:t>难以置信的</w:t>
      </w:r>
    </w:p>
    <w:p w14:paraId="47D922BC">
      <w:pPr>
        <w:spacing w:before="0" w:line="287" w:lineRule="exact"/>
        <w:ind w:left="1360" w:right="0" w:firstLine="0"/>
        <w:jc w:val="left"/>
        <w:rPr>
          <w:rFonts w:hint="eastAsia" w:ascii="宋体" w:hAnsi="宋体" w:eastAsia="宋体"/>
          <w:sz w:val="18"/>
        </w:rPr>
      </w:pPr>
      <w:r>
        <w:rPr>
          <w:rFonts w:ascii="Tahoma" w:hAnsi="Tahoma" w:eastAsia="Tahoma"/>
          <w:color w:val="231F20"/>
          <w:spacing w:val="-6"/>
          <w:position w:val="-1"/>
          <w:sz w:val="24"/>
        </w:rPr>
        <w:t>appeal</w:t>
      </w:r>
      <w:r>
        <w:rPr>
          <w:rFonts w:ascii="Tahoma" w:hAnsi="Tahoma" w:eastAsia="Tahoma"/>
          <w:color w:val="231F20"/>
          <w:spacing w:val="18"/>
          <w:position w:val="-1"/>
          <w:sz w:val="24"/>
        </w:rPr>
        <w:t xml:space="preserve"> </w:t>
      </w:r>
      <w:r>
        <w:rPr>
          <w:rFonts w:ascii="Cambria" w:hAnsi="Cambria" w:eastAsia="Cambria"/>
          <w:color w:val="231F20"/>
          <w:spacing w:val="-6"/>
          <w:position w:val="0"/>
          <w:sz w:val="20"/>
        </w:rPr>
        <w:t>/Gpi:l/</w:t>
      </w:r>
      <w:r>
        <w:rPr>
          <w:rFonts w:ascii="Cambria" w:hAnsi="Cambria" w:eastAsia="Cambria"/>
          <w:color w:val="231F20"/>
          <w:spacing w:val="2"/>
          <w:position w:val="0"/>
          <w:sz w:val="20"/>
        </w:rPr>
        <w:t xml:space="preserve"> </w:t>
      </w:r>
      <w:r>
        <w:rPr>
          <w:rFonts w:ascii="Times New Roman" w:hAnsi="Times New Roman" w:eastAsia="Times New Roman"/>
          <w:i/>
          <w:color w:val="231F20"/>
          <w:spacing w:val="-6"/>
          <w:sz w:val="20"/>
        </w:rPr>
        <w:t>vi.</w:t>
      </w:r>
      <w:r>
        <w:rPr>
          <w:rFonts w:ascii="Times New Roman" w:hAnsi="Times New Roman" w:eastAsia="Times New Roman"/>
          <w:i/>
          <w:color w:val="231F20"/>
          <w:spacing w:val="-3"/>
          <w:sz w:val="20"/>
        </w:rPr>
        <w:t xml:space="preserve"> </w:t>
      </w:r>
      <w:r>
        <w:rPr>
          <w:rFonts w:hint="eastAsia" w:ascii="宋体" w:hAnsi="宋体" w:eastAsia="宋体"/>
          <w:color w:val="231F20"/>
          <w:spacing w:val="-7"/>
          <w:sz w:val="18"/>
        </w:rPr>
        <w:t>有吸引力；呼吁；恳求；上诉</w:t>
      </w:r>
    </w:p>
    <w:p w14:paraId="2AD49419">
      <w:pPr>
        <w:spacing w:before="59"/>
        <w:ind w:left="2820"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15"/>
          <w:sz w:val="20"/>
        </w:rPr>
        <w:t xml:space="preserve"> </w:t>
      </w:r>
      <w:r>
        <w:rPr>
          <w:rFonts w:hint="eastAsia" w:ascii="宋体" w:eastAsia="宋体"/>
          <w:color w:val="231F20"/>
          <w:spacing w:val="-5"/>
          <w:sz w:val="18"/>
        </w:rPr>
        <w:t>吸引力；呼吁；上诉；请求</w:t>
      </w:r>
    </w:p>
    <w:p w14:paraId="05D80C07">
      <w:pPr>
        <w:spacing w:before="43"/>
        <w:ind w:left="1644" w:right="0" w:firstLine="0"/>
        <w:jc w:val="left"/>
        <w:rPr>
          <w:rFonts w:hint="eastAsia" w:ascii="宋体" w:eastAsia="宋体"/>
          <w:sz w:val="18"/>
        </w:rPr>
      </w:pPr>
      <w:r>
        <w:rPr>
          <w:rFonts w:ascii="Tahoma" w:eastAsia="Tahoma"/>
          <w:color w:val="231F20"/>
          <w:spacing w:val="-4"/>
          <w:position w:val="-1"/>
          <w:sz w:val="24"/>
        </w:rPr>
        <w:t>appeal</w:t>
      </w:r>
      <w:r>
        <w:rPr>
          <w:rFonts w:ascii="Tahoma" w:eastAsia="Tahoma"/>
          <w:color w:val="231F20"/>
          <w:spacing w:val="-8"/>
          <w:position w:val="-1"/>
          <w:sz w:val="24"/>
        </w:rPr>
        <w:t xml:space="preserve"> </w:t>
      </w:r>
      <w:r>
        <w:rPr>
          <w:rFonts w:ascii="Tahoma" w:eastAsia="Tahoma"/>
          <w:color w:val="231F20"/>
          <w:spacing w:val="-4"/>
          <w:position w:val="-1"/>
          <w:sz w:val="24"/>
        </w:rPr>
        <w:t>to</w:t>
      </w:r>
      <w:r>
        <w:rPr>
          <w:rFonts w:ascii="Tahoma" w:eastAsia="Tahoma"/>
          <w:color w:val="231F20"/>
          <w:spacing w:val="-7"/>
          <w:position w:val="-1"/>
          <w:sz w:val="24"/>
        </w:rPr>
        <w:t xml:space="preserve"> </w:t>
      </w:r>
      <w:r>
        <w:rPr>
          <w:rFonts w:hint="eastAsia" w:ascii="宋体" w:eastAsia="宋体"/>
          <w:color w:val="231F20"/>
          <w:spacing w:val="-5"/>
          <w:sz w:val="18"/>
        </w:rPr>
        <w:t>有吸引力；有感染力；呼吁；上诉；打动</w:t>
      </w:r>
    </w:p>
    <w:p w14:paraId="60E7B7AE">
      <w:pPr>
        <w:spacing w:before="29"/>
        <w:ind w:left="1360" w:right="0" w:firstLine="0"/>
        <w:jc w:val="left"/>
        <w:rPr>
          <w:rFonts w:hint="eastAsia" w:ascii="宋体" w:hAnsi="宋体" w:eastAsia="宋体"/>
          <w:sz w:val="18"/>
        </w:rPr>
      </w:pPr>
      <w:r>
        <w:rPr>
          <w:rFonts w:ascii="Tahoma" w:hAnsi="Tahoma" w:eastAsia="Tahoma"/>
          <w:color w:val="231F20"/>
          <w:w w:val="85"/>
          <w:sz w:val="24"/>
        </w:rPr>
        <w:t>pirate</w:t>
      </w:r>
      <w:r>
        <w:rPr>
          <w:rFonts w:ascii="Tahoma" w:hAnsi="Tahoma" w:eastAsia="Tahoma"/>
          <w:color w:val="231F20"/>
          <w:spacing w:val="-8"/>
          <w:sz w:val="24"/>
        </w:rPr>
        <w:t xml:space="preserve"> </w:t>
      </w:r>
      <w:r>
        <w:rPr>
          <w:rFonts w:ascii="Cambria" w:hAnsi="Cambria" w:eastAsia="Cambria"/>
          <w:color w:val="231F20"/>
          <w:w w:val="85"/>
          <w:position w:val="1"/>
          <w:sz w:val="20"/>
        </w:rPr>
        <w:t>/parGt/</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85"/>
          <w:position w:val="2"/>
          <w:sz w:val="18"/>
        </w:rPr>
        <w:t>海盗；盗版者</w:t>
      </w:r>
    </w:p>
    <w:p w14:paraId="3FD7BCE5">
      <w:pPr>
        <w:spacing w:before="60"/>
        <w:ind w:left="278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盗印；窃用</w:t>
      </w:r>
    </w:p>
    <w:p w14:paraId="36CB4903">
      <w:pPr>
        <w:spacing w:before="45"/>
        <w:ind w:left="1360" w:right="0" w:firstLine="0"/>
        <w:jc w:val="left"/>
        <w:rPr>
          <w:rFonts w:hint="eastAsia" w:ascii="宋体" w:hAnsi="宋体" w:eastAsia="宋体"/>
          <w:sz w:val="18"/>
        </w:rPr>
      </w:pPr>
      <w:r>
        <w:rPr>
          <w:rFonts w:ascii="Tahoma" w:hAnsi="Tahoma" w:eastAsia="Tahoma"/>
          <w:color w:val="231F20"/>
          <w:spacing w:val="-6"/>
          <w:sz w:val="24"/>
        </w:rPr>
        <w:t>adorable</w:t>
      </w:r>
      <w:r>
        <w:rPr>
          <w:rFonts w:ascii="Tahoma" w:hAnsi="Tahoma" w:eastAsia="Tahoma"/>
          <w:color w:val="231F20"/>
          <w:spacing w:val="8"/>
          <w:sz w:val="24"/>
        </w:rPr>
        <w:t xml:space="preserve"> </w:t>
      </w:r>
      <w:r>
        <w:rPr>
          <w:rFonts w:ascii="Cambria" w:hAnsi="Cambria" w:eastAsia="Cambria"/>
          <w:color w:val="231F20"/>
          <w:spacing w:val="-6"/>
          <w:position w:val="1"/>
          <w:sz w:val="20"/>
        </w:rPr>
        <w:t>/Gdc:rGbl/</w:t>
      </w:r>
      <w:r>
        <w:rPr>
          <w:rFonts w:ascii="Cambria" w:hAnsi="Cambria" w:eastAsia="Cambria"/>
          <w:color w:val="231F20"/>
          <w:spacing w:val="-1"/>
          <w:position w:val="1"/>
          <w:sz w:val="20"/>
        </w:rPr>
        <w:t xml:space="preserve">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7"/>
          <w:position w:val="2"/>
          <w:sz w:val="18"/>
        </w:rPr>
        <w:t>可爱的；讨人喜爱的</w:t>
      </w:r>
    </w:p>
    <w:p w14:paraId="6553FE6A">
      <w:pPr>
        <w:spacing w:before="27"/>
        <w:ind w:left="1360" w:right="0" w:firstLine="0"/>
        <w:jc w:val="left"/>
        <w:rPr>
          <w:rFonts w:hint="eastAsia" w:ascii="宋体" w:hAnsi="宋体" w:eastAsia="宋体"/>
          <w:sz w:val="18"/>
        </w:rPr>
      </w:pPr>
      <w:r>
        <w:rPr>
          <w:rFonts w:ascii="Tahoma" w:hAnsi="Tahoma" w:eastAsia="Tahoma"/>
          <w:color w:val="231F20"/>
          <w:w w:val="90"/>
          <w:sz w:val="24"/>
        </w:rPr>
        <w:t>wander</w:t>
      </w:r>
      <w:r>
        <w:rPr>
          <w:rFonts w:ascii="Tahoma" w:hAnsi="Tahoma" w:eastAsia="Tahoma"/>
          <w:color w:val="231F20"/>
          <w:spacing w:val="48"/>
          <w:sz w:val="24"/>
        </w:rPr>
        <w:t xml:space="preserve"> </w:t>
      </w:r>
      <w:r>
        <w:rPr>
          <w:rFonts w:ascii="Cambria" w:hAnsi="Cambria" w:eastAsia="Cambria"/>
          <w:color w:val="231F20"/>
          <w:w w:val="90"/>
          <w:position w:val="1"/>
          <w:sz w:val="20"/>
        </w:rPr>
        <w:t>/wndG(r)/</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游荡；闲逛；流浪</w:t>
      </w:r>
    </w:p>
    <w:p w14:paraId="74356249">
      <w:pPr>
        <w:spacing w:before="60"/>
        <w:ind w:left="332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闲逛；漫游</w:t>
      </w:r>
    </w:p>
    <w:p w14:paraId="5BB8EEF7">
      <w:pPr>
        <w:spacing w:before="78"/>
        <w:ind w:left="332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走失；离散；走神</w:t>
      </w:r>
    </w:p>
    <w:p w14:paraId="74CA7B16">
      <w:pPr>
        <w:spacing w:before="45"/>
        <w:ind w:left="1360" w:right="0" w:firstLine="0"/>
        <w:jc w:val="left"/>
        <w:rPr>
          <w:rFonts w:hint="eastAsia" w:ascii="宋体" w:hAnsi="宋体" w:eastAsia="宋体"/>
          <w:sz w:val="18"/>
        </w:rPr>
      </w:pPr>
      <w:r>
        <w:rPr>
          <w:rFonts w:ascii="Tahoma" w:hAnsi="Tahoma" w:eastAsia="Tahoma"/>
          <w:color w:val="231F20"/>
          <w:spacing w:val="-10"/>
          <w:sz w:val="24"/>
        </w:rPr>
        <w:t>amusement</w:t>
      </w:r>
      <w:r>
        <w:rPr>
          <w:rFonts w:ascii="Tahoma" w:hAnsi="Tahoma" w:eastAsia="Tahoma"/>
          <w:color w:val="231F20"/>
          <w:spacing w:val="-11"/>
          <w:sz w:val="24"/>
        </w:rPr>
        <w:t xml:space="preserve"> </w:t>
      </w:r>
      <w:r>
        <w:rPr>
          <w:rFonts w:ascii="Cambria" w:hAnsi="Cambria" w:eastAsia="Cambria"/>
          <w:color w:val="231F20"/>
          <w:spacing w:val="-10"/>
          <w:position w:val="1"/>
          <w:sz w:val="20"/>
        </w:rPr>
        <w:t>/Gmju:zmGnt/</w:t>
      </w:r>
      <w:r>
        <w:rPr>
          <w:rFonts w:ascii="Cambria" w:hAnsi="Cambria" w:eastAsia="Cambria"/>
          <w:color w:val="231F20"/>
          <w:spacing w:val="18"/>
          <w:position w:val="1"/>
          <w:sz w:val="20"/>
        </w:rPr>
        <w:t xml:space="preserve"> </w:t>
      </w:r>
      <w:r>
        <w:rPr>
          <w:rFonts w:ascii="Times New Roman" w:hAnsi="Times New Roman" w:eastAsia="Times New Roman"/>
          <w:i/>
          <w:color w:val="231F20"/>
          <w:spacing w:val="-1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10"/>
          <w:position w:val="2"/>
          <w:sz w:val="18"/>
        </w:rPr>
        <w:t>娱乐（活动）；愉悦</w:t>
      </w:r>
    </w:p>
    <w:p w14:paraId="035037EC">
      <w:pPr>
        <w:spacing w:before="26"/>
        <w:ind w:left="1644" w:right="0" w:firstLine="0"/>
        <w:jc w:val="left"/>
        <w:rPr>
          <w:rFonts w:hint="eastAsia" w:ascii="宋体" w:hAnsi="宋体" w:eastAsia="宋体"/>
          <w:sz w:val="18"/>
        </w:rPr>
      </w:pPr>
      <w:r>
        <w:rPr>
          <w:rFonts w:ascii="Tahoma" w:hAnsi="Tahoma" w:eastAsia="Tahoma"/>
          <w:color w:val="231F20"/>
          <w:spacing w:val="-10"/>
          <w:position w:val="-1"/>
          <w:sz w:val="24"/>
        </w:rPr>
        <w:t>amuse</w:t>
      </w:r>
      <w:r>
        <w:rPr>
          <w:rFonts w:ascii="Tahoma" w:hAnsi="Tahoma" w:eastAsia="Tahoma"/>
          <w:color w:val="231F20"/>
          <w:position w:val="-1"/>
          <w:sz w:val="24"/>
        </w:rPr>
        <w:t xml:space="preserve"> </w:t>
      </w:r>
      <w:r>
        <w:rPr>
          <w:rFonts w:ascii="Cambria" w:hAnsi="Cambria" w:eastAsia="Cambria"/>
          <w:color w:val="231F20"/>
          <w:spacing w:val="-10"/>
          <w:position w:val="0"/>
          <w:sz w:val="20"/>
        </w:rPr>
        <w:t>/Gmju:z/</w:t>
      </w:r>
      <w:r>
        <w:rPr>
          <w:rFonts w:ascii="Cambria" w:hAnsi="Cambria" w:eastAsia="Cambria"/>
          <w:color w:val="231F20"/>
          <w:spacing w:val="-1"/>
          <w:position w:val="0"/>
          <w:sz w:val="20"/>
        </w:rPr>
        <w:t xml:space="preserve"> </w:t>
      </w:r>
      <w:r>
        <w:rPr>
          <w:rFonts w:ascii="Times New Roman" w:hAnsi="Times New Roman" w:eastAsia="Times New Roman"/>
          <w:i/>
          <w:color w:val="231F20"/>
          <w:spacing w:val="-10"/>
          <w:sz w:val="20"/>
        </w:rPr>
        <w:t>vt.</w:t>
      </w:r>
      <w:r>
        <w:rPr>
          <w:rFonts w:hint="eastAsia" w:ascii="宋体" w:hAnsi="宋体" w:eastAsia="宋体"/>
          <w:color w:val="231F20"/>
          <w:spacing w:val="-10"/>
          <w:sz w:val="18"/>
        </w:rPr>
        <w:t>（提供）消遣；（使）娱乐</w:t>
      </w:r>
    </w:p>
    <w:p w14:paraId="077AB59C">
      <w:pPr>
        <w:spacing w:before="27"/>
        <w:ind w:left="1360" w:right="0" w:firstLine="0"/>
        <w:jc w:val="left"/>
        <w:rPr>
          <w:rFonts w:hint="eastAsia" w:ascii="宋体" w:hAnsi="宋体" w:eastAsia="宋体"/>
          <w:sz w:val="18"/>
        </w:rPr>
      </w:pPr>
      <w:r>
        <w:rPr>
          <w:rFonts w:ascii="Tahoma" w:hAnsi="Tahoma" w:eastAsia="Tahoma"/>
          <w:color w:val="231F20"/>
          <w:w w:val="90"/>
          <w:sz w:val="24"/>
        </w:rPr>
        <w:t>enormous</w:t>
      </w:r>
      <w:r>
        <w:rPr>
          <w:rFonts w:ascii="Tahoma" w:hAnsi="Tahoma" w:eastAsia="Tahoma"/>
          <w:color w:val="231F20"/>
          <w:spacing w:val="56"/>
          <w:sz w:val="24"/>
        </w:rPr>
        <w:t xml:space="preserve"> </w:t>
      </w:r>
      <w:r>
        <w:rPr>
          <w:rFonts w:ascii="Cambria" w:hAnsi="Cambria" w:eastAsia="Cambria"/>
          <w:color w:val="231F20"/>
          <w:w w:val="90"/>
          <w:position w:val="1"/>
          <w:sz w:val="20"/>
        </w:rPr>
        <w:t>/nc:mGs/</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90"/>
          <w:position w:val="2"/>
          <w:sz w:val="18"/>
        </w:rPr>
        <w:t>巨大的；极大的</w:t>
      </w:r>
    </w:p>
    <w:p w14:paraId="2638D5CD">
      <w:pPr>
        <w:spacing w:before="26" w:line="292" w:lineRule="auto"/>
        <w:ind w:left="1644" w:right="43" w:hanging="284"/>
        <w:jc w:val="left"/>
        <w:rPr>
          <w:rFonts w:hint="eastAsia" w:ascii="宋体" w:hAnsi="宋体" w:eastAsia="宋体"/>
          <w:sz w:val="18"/>
        </w:rPr>
      </w:pPr>
      <w:r>
        <w:rPr>
          <w:rFonts w:ascii="Tahoma" w:hAnsi="Tahoma" w:eastAsia="Tahoma"/>
          <w:color w:val="231F20"/>
          <w:spacing w:val="-12"/>
          <w:sz w:val="24"/>
        </w:rPr>
        <w:t>swing</w:t>
      </w:r>
      <w:r>
        <w:rPr>
          <w:rFonts w:ascii="Tahoma" w:hAnsi="Tahoma" w:eastAsia="Tahoma"/>
          <w:color w:val="231F20"/>
          <w:spacing w:val="-15"/>
          <w:sz w:val="24"/>
        </w:rPr>
        <w:t xml:space="preserve"> </w:t>
      </w:r>
      <w:r>
        <w:rPr>
          <w:rFonts w:ascii="Cambria" w:hAnsi="Cambria" w:eastAsia="Cambria"/>
          <w:color w:val="231F20"/>
          <w:spacing w:val="-12"/>
          <w:position w:val="1"/>
          <w:sz w:val="20"/>
        </w:rPr>
        <w:t>/sw/</w:t>
      </w:r>
      <w:r>
        <w:rPr>
          <w:rFonts w:ascii="Cambria" w:hAnsi="Cambria" w:eastAsia="Cambria"/>
          <w:color w:val="231F20"/>
          <w:spacing w:val="13"/>
          <w:position w:val="1"/>
          <w:sz w:val="20"/>
        </w:rPr>
        <w:t xml:space="preserve"> </w:t>
      </w:r>
      <w:r>
        <w:rPr>
          <w:rFonts w:ascii="Times New Roman" w:hAnsi="Times New Roman" w:eastAsia="Times New Roman"/>
          <w:i/>
          <w:color w:val="231F20"/>
          <w:spacing w:val="-12"/>
          <w:position w:val="2"/>
          <w:sz w:val="20"/>
        </w:rPr>
        <w:t>vt.</w:t>
      </w:r>
      <w:r>
        <w:rPr>
          <w:rFonts w:ascii="Times New Roman" w:hAnsi="Times New Roman" w:eastAsia="Times New Roman"/>
          <w:i/>
          <w:color w:val="231F20"/>
          <w:spacing w:val="6"/>
          <w:position w:val="2"/>
          <w:sz w:val="20"/>
        </w:rPr>
        <w:t xml:space="preserve"> </w:t>
      </w:r>
      <w:r>
        <w:rPr>
          <w:rFonts w:ascii="Times New Roman" w:hAnsi="Times New Roman" w:eastAsia="Times New Roman"/>
          <w:color w:val="231F20"/>
          <w:spacing w:val="-12"/>
          <w:position w:val="2"/>
          <w:sz w:val="20"/>
        </w:rPr>
        <w:t>&amp;</w:t>
      </w:r>
      <w:r>
        <w:rPr>
          <w:rFonts w:ascii="Times New Roman" w:hAnsi="Times New Roman" w:eastAsia="Times New Roman"/>
          <w:color w:val="231F20"/>
          <w:spacing w:val="6"/>
          <w:position w:val="2"/>
          <w:sz w:val="20"/>
        </w:rPr>
        <w:t xml:space="preserve"> </w:t>
      </w:r>
      <w:r>
        <w:rPr>
          <w:rFonts w:ascii="Times New Roman" w:hAnsi="Times New Roman" w:eastAsia="Times New Roman"/>
          <w:i/>
          <w:color w:val="231F20"/>
          <w:spacing w:val="-12"/>
          <w:position w:val="2"/>
          <w:sz w:val="20"/>
        </w:rPr>
        <w:t>vi.</w:t>
      </w:r>
      <w:r>
        <w:rPr>
          <w:rFonts w:hint="eastAsia" w:ascii="宋体" w:hAnsi="宋体" w:eastAsia="宋体"/>
          <w:color w:val="231F20"/>
          <w:spacing w:val="-12"/>
          <w:position w:val="2"/>
          <w:sz w:val="20"/>
        </w:rPr>
        <w:t>（</w:t>
      </w:r>
      <w:r>
        <w:rPr>
          <w:rFonts w:ascii="Times New Roman" w:hAnsi="Times New Roman" w:eastAsia="Times New Roman"/>
          <w:color w:val="231F20"/>
          <w:spacing w:val="-12"/>
          <w:position w:val="2"/>
          <w:sz w:val="20"/>
        </w:rPr>
        <w:t>swung,</w:t>
      </w:r>
      <w:r>
        <w:rPr>
          <w:rFonts w:ascii="Times New Roman" w:hAnsi="Times New Roman" w:eastAsia="Times New Roman"/>
          <w:color w:val="231F20"/>
          <w:spacing w:val="-1"/>
          <w:position w:val="2"/>
          <w:sz w:val="20"/>
        </w:rPr>
        <w:t xml:space="preserve"> </w:t>
      </w:r>
      <w:r>
        <w:rPr>
          <w:rFonts w:ascii="Times New Roman" w:hAnsi="Times New Roman" w:eastAsia="Times New Roman"/>
          <w:color w:val="231F20"/>
          <w:spacing w:val="-12"/>
          <w:position w:val="2"/>
          <w:sz w:val="20"/>
        </w:rPr>
        <w:t>swung</w:t>
      </w:r>
      <w:r>
        <w:rPr>
          <w:rFonts w:hint="eastAsia" w:ascii="宋体" w:hAnsi="宋体" w:eastAsia="宋体"/>
          <w:color w:val="231F20"/>
          <w:spacing w:val="-12"/>
          <w:position w:val="2"/>
          <w:sz w:val="20"/>
        </w:rPr>
        <w:t>）</w:t>
      </w:r>
      <w:r>
        <w:rPr>
          <w:rFonts w:hint="eastAsia" w:ascii="宋体" w:hAnsi="宋体" w:eastAsia="宋体"/>
          <w:color w:val="231F20"/>
          <w:spacing w:val="-12"/>
          <w:position w:val="2"/>
          <w:sz w:val="18"/>
        </w:rPr>
        <w:t>（使）摆动；</w:t>
      </w:r>
      <w:r>
        <w:rPr>
          <w:rFonts w:hint="eastAsia" w:ascii="宋体" w:hAnsi="宋体" w:eastAsia="宋体"/>
          <w:color w:val="231F20"/>
          <w:spacing w:val="-2"/>
          <w:sz w:val="18"/>
        </w:rPr>
        <w:t>摇摆；转弯；（使）突然转向</w:t>
      </w:r>
    </w:p>
    <w:p w14:paraId="3E740638">
      <w:pPr>
        <w:spacing w:before="0" w:line="287" w:lineRule="exact"/>
        <w:ind w:left="1360" w:right="0" w:firstLine="0"/>
        <w:jc w:val="left"/>
        <w:rPr>
          <w:rFonts w:hint="eastAsia" w:ascii="宋体" w:hAnsi="宋体" w:eastAsia="宋体"/>
          <w:sz w:val="18"/>
        </w:rPr>
      </w:pPr>
      <w:r>
        <w:rPr>
          <w:rFonts w:ascii="Tahoma" w:hAnsi="Tahoma" w:eastAsia="Tahoma"/>
          <w:color w:val="231F20"/>
          <w:w w:val="90"/>
          <w:position w:val="-1"/>
          <w:sz w:val="24"/>
        </w:rPr>
        <w:t>iron</w:t>
      </w:r>
      <w:r>
        <w:rPr>
          <w:rFonts w:ascii="Tahoma" w:hAnsi="Tahoma" w:eastAsia="Tahoma"/>
          <w:color w:val="231F20"/>
          <w:spacing w:val="-12"/>
          <w:w w:val="90"/>
          <w:position w:val="-1"/>
          <w:sz w:val="24"/>
        </w:rPr>
        <w:t xml:space="preserve"> </w:t>
      </w:r>
      <w:r>
        <w:rPr>
          <w:rFonts w:ascii="Cambria" w:hAnsi="Cambria" w:eastAsia="Cambria"/>
          <w:color w:val="231F20"/>
          <w:w w:val="85"/>
          <w:position w:val="0"/>
          <w:sz w:val="20"/>
        </w:rPr>
        <w:t>/aGn/</w:t>
      </w:r>
      <w:r>
        <w:rPr>
          <w:rFonts w:ascii="Cambria" w:hAnsi="Cambria" w:eastAsia="Cambria"/>
          <w:color w:val="231F20"/>
          <w:spacing w:val="7"/>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2"/>
          <w:sz w:val="20"/>
        </w:rPr>
        <w:t xml:space="preserve"> </w:t>
      </w:r>
      <w:r>
        <w:rPr>
          <w:rFonts w:hint="eastAsia" w:ascii="宋体" w:hAnsi="宋体" w:eastAsia="宋体"/>
          <w:color w:val="231F20"/>
          <w:spacing w:val="-1"/>
          <w:w w:val="90"/>
          <w:sz w:val="18"/>
        </w:rPr>
        <w:t>铁；铁器；铸铁；熨斗</w:t>
      </w:r>
    </w:p>
    <w:p w14:paraId="312D8A28">
      <w:pPr>
        <w:spacing w:before="61"/>
        <w:ind w:left="244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vi.</w:t>
      </w:r>
      <w:r>
        <w:rPr>
          <w:rFonts w:hint="eastAsia" w:ascii="宋体" w:eastAsia="宋体"/>
          <w:color w:val="231F20"/>
          <w:sz w:val="18"/>
        </w:rPr>
        <w:t>（用熨斗）</w:t>
      </w:r>
      <w:r>
        <w:rPr>
          <w:rFonts w:hint="eastAsia" w:ascii="宋体" w:eastAsia="宋体"/>
          <w:color w:val="231F20"/>
          <w:spacing w:val="-3"/>
          <w:sz w:val="18"/>
        </w:rPr>
        <w:t>熨；烫平</w:t>
      </w:r>
    </w:p>
    <w:p w14:paraId="7D9545F5">
      <w:pPr>
        <w:spacing w:before="44"/>
        <w:ind w:left="1360" w:right="0" w:firstLine="0"/>
        <w:jc w:val="left"/>
        <w:rPr>
          <w:rFonts w:hint="eastAsia" w:ascii="宋体" w:hAnsi="宋体" w:eastAsia="宋体"/>
          <w:sz w:val="18"/>
        </w:rPr>
      </w:pPr>
      <w:r>
        <w:rPr>
          <w:rFonts w:ascii="Tahoma" w:hAnsi="Tahoma" w:eastAsia="Tahoma"/>
          <w:color w:val="231F20"/>
          <w:spacing w:val="-8"/>
          <w:sz w:val="24"/>
        </w:rPr>
        <w:t>fashion</w:t>
      </w:r>
      <w:r>
        <w:rPr>
          <w:rFonts w:ascii="Tahoma" w:hAnsi="Tahoma" w:eastAsia="Tahoma"/>
          <w:color w:val="231F20"/>
          <w:spacing w:val="-10"/>
          <w:sz w:val="24"/>
        </w:rPr>
        <w:t xml:space="preserve"> </w:t>
      </w:r>
      <w:r>
        <w:rPr>
          <w:rFonts w:ascii="Cambria" w:hAnsi="Cambria" w:eastAsia="Cambria"/>
          <w:color w:val="231F20"/>
          <w:spacing w:val="-8"/>
          <w:position w:val="1"/>
          <w:sz w:val="20"/>
        </w:rPr>
        <w:t>/fæfn/</w:t>
      </w:r>
      <w:r>
        <w:rPr>
          <w:rFonts w:ascii="Cambria" w:hAnsi="Cambria" w:eastAsia="Cambria"/>
          <w:color w:val="231F20"/>
          <w:spacing w:val="18"/>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9"/>
          <w:position w:val="2"/>
          <w:sz w:val="18"/>
        </w:rPr>
        <w:t>时尚；时兴；流行款式</w:t>
      </w:r>
    </w:p>
    <w:p w14:paraId="28A2B832">
      <w:pPr>
        <w:spacing w:before="26"/>
        <w:ind w:left="1360" w:right="0" w:firstLine="0"/>
        <w:jc w:val="left"/>
        <w:rPr>
          <w:rFonts w:hint="eastAsia" w:ascii="宋体" w:eastAsia="宋体"/>
          <w:sz w:val="18"/>
        </w:rPr>
      </w:pPr>
      <w:r>
        <w:rPr>
          <w:rFonts w:ascii="Tahoma" w:eastAsia="Tahoma"/>
          <w:color w:val="231F20"/>
          <w:spacing w:val="-6"/>
          <w:position w:val="-1"/>
          <w:sz w:val="24"/>
        </w:rPr>
        <w:t>rare</w:t>
      </w:r>
      <w:r>
        <w:rPr>
          <w:rFonts w:ascii="Tahoma" w:eastAsia="Tahoma"/>
          <w:color w:val="231F20"/>
          <w:spacing w:val="-16"/>
          <w:position w:val="-1"/>
          <w:sz w:val="24"/>
        </w:rPr>
        <w:t xml:space="preserve"> </w:t>
      </w:r>
      <w:r>
        <w:rPr>
          <w:rFonts w:ascii="Cambria" w:eastAsia="Cambria"/>
          <w:color w:val="231F20"/>
          <w:spacing w:val="-6"/>
          <w:position w:val="0"/>
          <w:sz w:val="20"/>
        </w:rPr>
        <w:t>/reG(r)/</w:t>
      </w:r>
      <w:r>
        <w:rPr>
          <w:rFonts w:ascii="Cambria" w:eastAsia="Cambria"/>
          <w:color w:val="231F20"/>
          <w:spacing w:val="16"/>
          <w:position w:val="0"/>
          <w:sz w:val="20"/>
        </w:rPr>
        <w:t xml:space="preserve"> </w:t>
      </w:r>
      <w:r>
        <w:rPr>
          <w:rFonts w:ascii="Times New Roman" w:eastAsia="Times New Roman"/>
          <w:i/>
          <w:color w:val="231F20"/>
          <w:spacing w:val="-6"/>
          <w:sz w:val="20"/>
        </w:rPr>
        <w:t>adj.</w:t>
      </w:r>
      <w:r>
        <w:rPr>
          <w:rFonts w:ascii="Times New Roman" w:eastAsia="Times New Roman"/>
          <w:i/>
          <w:color w:val="231F20"/>
          <w:spacing w:val="8"/>
          <w:sz w:val="20"/>
        </w:rPr>
        <w:t xml:space="preserve"> </w:t>
      </w:r>
      <w:r>
        <w:rPr>
          <w:rFonts w:hint="eastAsia" w:ascii="宋体" w:eastAsia="宋体"/>
          <w:color w:val="231F20"/>
          <w:spacing w:val="-6"/>
          <w:sz w:val="18"/>
        </w:rPr>
        <w:t>稀少的；珍贵的；（肉）</w:t>
      </w:r>
      <w:r>
        <w:rPr>
          <w:rFonts w:hint="eastAsia" w:ascii="宋体" w:eastAsia="宋体"/>
          <w:color w:val="231F20"/>
          <w:spacing w:val="-8"/>
          <w:sz w:val="18"/>
        </w:rPr>
        <w:t>半熟的</w:t>
      </w:r>
    </w:p>
    <w:p w14:paraId="358D57A9">
      <w:pPr>
        <w:spacing w:before="27"/>
        <w:ind w:left="1360" w:right="0" w:firstLine="0"/>
        <w:jc w:val="left"/>
        <w:rPr>
          <w:rFonts w:hint="eastAsia" w:ascii="宋体" w:eastAsia="宋体"/>
          <w:sz w:val="18"/>
        </w:rPr>
      </w:pPr>
      <w:r>
        <w:rPr>
          <w:rFonts w:ascii="Tahoma" w:eastAsia="Tahoma"/>
          <w:color w:val="231F20"/>
          <w:spacing w:val="-2"/>
          <w:position w:val="-1"/>
          <w:sz w:val="24"/>
        </w:rPr>
        <w:t>steam</w:t>
      </w:r>
      <w:r>
        <w:rPr>
          <w:rFonts w:ascii="Tahoma" w:eastAsia="Tahoma"/>
          <w:color w:val="231F20"/>
          <w:spacing w:val="-18"/>
          <w:position w:val="-1"/>
          <w:sz w:val="24"/>
        </w:rPr>
        <w:t xml:space="preserve"> </w:t>
      </w:r>
      <w:r>
        <w:rPr>
          <w:rFonts w:ascii="Cambria" w:eastAsia="Cambria"/>
          <w:color w:val="231F20"/>
          <w:spacing w:val="-2"/>
          <w:position w:val="0"/>
          <w:sz w:val="20"/>
        </w:rPr>
        <w:t>/sti:m/</w:t>
      </w:r>
      <w:r>
        <w:rPr>
          <w:rFonts w:ascii="Cambria" w:eastAsia="Cambria"/>
          <w:color w:val="231F20"/>
          <w:spacing w:val="12"/>
          <w:position w:val="0"/>
          <w:sz w:val="20"/>
        </w:rPr>
        <w:t xml:space="preserve"> </w:t>
      </w:r>
      <w:r>
        <w:rPr>
          <w:rFonts w:ascii="Times New Roman" w:eastAsia="Times New Roman"/>
          <w:i/>
          <w:color w:val="231F20"/>
          <w:spacing w:val="-2"/>
          <w:sz w:val="20"/>
        </w:rPr>
        <w:t>n.</w:t>
      </w:r>
      <w:r>
        <w:rPr>
          <w:rFonts w:ascii="Times New Roman" w:eastAsia="Times New Roman"/>
          <w:i/>
          <w:color w:val="231F20"/>
          <w:spacing w:val="6"/>
          <w:sz w:val="20"/>
        </w:rPr>
        <w:t xml:space="preserve"> </w:t>
      </w:r>
      <w:r>
        <w:rPr>
          <w:rFonts w:hint="eastAsia" w:ascii="宋体" w:eastAsia="宋体"/>
          <w:color w:val="231F20"/>
          <w:spacing w:val="-3"/>
          <w:sz w:val="18"/>
        </w:rPr>
        <w:t>蒸汽；水蒸气；蒸汽动力</w:t>
      </w:r>
    </w:p>
    <w:p w14:paraId="068CC703">
      <w:pPr>
        <w:spacing w:before="59" w:line="273" w:lineRule="auto"/>
        <w:ind w:left="1360" w:right="373" w:firstLine="1340"/>
        <w:jc w:val="left"/>
        <w:rPr>
          <w:rFonts w:ascii="Cambria" w:hAnsi="Cambria" w:eastAsia="Cambria"/>
          <w:sz w:val="20"/>
        </w:rPr>
      </w:pPr>
      <w:r>
        <w:rPr>
          <w:rFonts w:ascii="Times New Roman" w:hAnsi="Times New Roman" w:eastAsia="Times New Roman"/>
          <w:i/>
          <w:color w:val="231F20"/>
          <w:sz w:val="20"/>
        </w:rPr>
        <w:t xml:space="preserve">vi. </w:t>
      </w:r>
      <w:r>
        <w:rPr>
          <w:rFonts w:hint="eastAsia" w:ascii="宋体" w:hAnsi="宋体" w:eastAsia="宋体"/>
          <w:color w:val="231F20"/>
          <w:sz w:val="18"/>
        </w:rPr>
        <w:t xml:space="preserve">蒸发；散发蒸汽；冒水汽 </w:t>
      </w:r>
      <w:r>
        <w:rPr>
          <w:rFonts w:ascii="Tahoma" w:hAnsi="Tahoma" w:eastAsia="Tahoma"/>
          <w:color w:val="231F20"/>
          <w:w w:val="90"/>
          <w:sz w:val="24"/>
        </w:rPr>
        <w:t xml:space="preserve">superb </w:t>
      </w:r>
      <w:r>
        <w:rPr>
          <w:rFonts w:ascii="Cambria" w:hAnsi="Cambria" w:eastAsia="Cambria"/>
          <w:color w:val="231F20"/>
          <w:w w:val="90"/>
          <w:position w:val="1"/>
          <w:sz w:val="20"/>
        </w:rPr>
        <w:t>/su:pε:b;</w:t>
      </w:r>
      <w:r>
        <w:rPr>
          <w:rFonts w:ascii="Cambria" w:hAnsi="Cambria" w:eastAsia="Cambria"/>
          <w:color w:val="231F20"/>
          <w:position w:val="1"/>
          <w:sz w:val="20"/>
        </w:rPr>
        <w:t xml:space="preserve"> </w:t>
      </w:r>
      <w:r>
        <w:rPr>
          <w:rFonts w:ascii="Cambria" w:hAnsi="Cambria" w:eastAsia="Cambria"/>
          <w:color w:val="231F20"/>
          <w:w w:val="90"/>
          <w:position w:val="1"/>
          <w:sz w:val="20"/>
        </w:rPr>
        <w:t>sju:pε:b/</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极佳的；卓越的 </w:t>
      </w:r>
      <w:r>
        <w:rPr>
          <w:rFonts w:ascii="Tahoma" w:hAnsi="Tahoma" w:eastAsia="Tahoma"/>
          <w:color w:val="231F20"/>
          <w:spacing w:val="-4"/>
          <w:sz w:val="24"/>
        </w:rPr>
        <w:t>aquarium</w:t>
      </w:r>
      <w:r>
        <w:rPr>
          <w:rFonts w:ascii="Tahoma" w:hAnsi="Tahoma" w:eastAsia="Tahoma"/>
          <w:color w:val="231F20"/>
          <w:spacing w:val="-18"/>
          <w:sz w:val="24"/>
        </w:rPr>
        <w:t xml:space="preserve"> </w:t>
      </w:r>
      <w:r>
        <w:rPr>
          <w:rFonts w:ascii="Cambria" w:hAnsi="Cambria" w:eastAsia="Cambria"/>
          <w:color w:val="231F20"/>
          <w:spacing w:val="-4"/>
          <w:position w:val="1"/>
          <w:sz w:val="20"/>
        </w:rPr>
        <w:t>/GkweGriGm/</w:t>
      </w:r>
    </w:p>
    <w:p w14:paraId="4A40A5E7">
      <w:pPr>
        <w:spacing w:before="19" w:line="319" w:lineRule="auto"/>
        <w:ind w:left="1644" w:right="1065" w:firstLine="0"/>
        <w:jc w:val="left"/>
        <w:rPr>
          <w:rFonts w:hint="eastAsia" w:ascii="宋体" w:eastAsia="宋体"/>
          <w:sz w:val="18"/>
        </w:rPr>
      </w:pPr>
      <w:r>
        <w:rPr>
          <w:rFonts w:ascii="Times New Roman" w:eastAsia="Times New Roman"/>
          <w:i/>
          <w:color w:val="231F20"/>
          <w:spacing w:val="-2"/>
          <w:position w:val="1"/>
          <w:sz w:val="20"/>
        </w:rPr>
        <w:t>n.</w:t>
      </w:r>
      <w:r>
        <w:rPr>
          <w:rFonts w:hint="eastAsia" w:ascii="宋体" w:eastAsia="宋体"/>
          <w:color w:val="231F20"/>
          <w:spacing w:val="-2"/>
          <w:position w:val="1"/>
          <w:sz w:val="18"/>
        </w:rPr>
        <w:t>（</w:t>
      </w:r>
      <w:r>
        <w:rPr>
          <w:rFonts w:ascii="Times New Roman" w:eastAsia="Times New Roman"/>
          <w:i/>
          <w:color w:val="231F20"/>
          <w:spacing w:val="-2"/>
          <w:position w:val="1"/>
          <w:sz w:val="20"/>
        </w:rPr>
        <w:t>pl</w:t>
      </w:r>
      <w:r>
        <w:rPr>
          <w:rFonts w:ascii="Times New Roman" w:eastAsia="Times New Roman"/>
          <w:color w:val="231F20"/>
          <w:spacing w:val="-6"/>
          <w:position w:val="1"/>
          <w:sz w:val="20"/>
        </w:rPr>
        <w:t xml:space="preserve">. </w:t>
      </w:r>
      <w:r>
        <w:rPr>
          <w:rFonts w:ascii="Cambria" w:eastAsia="Cambria"/>
          <w:color w:val="231F20"/>
          <w:spacing w:val="-2"/>
          <w:sz w:val="20"/>
        </w:rPr>
        <w:t>aquariums</w:t>
      </w:r>
      <w:r>
        <w:rPr>
          <w:rFonts w:ascii="Cambria" w:eastAsia="Cambria"/>
          <w:color w:val="231F20"/>
          <w:spacing w:val="-5"/>
          <w:sz w:val="20"/>
        </w:rPr>
        <w:t xml:space="preserve"> </w:t>
      </w:r>
      <w:r>
        <w:rPr>
          <w:rFonts w:ascii="Cambria" w:eastAsia="Cambria"/>
          <w:color w:val="231F20"/>
          <w:spacing w:val="-2"/>
          <w:sz w:val="20"/>
        </w:rPr>
        <w:t>or</w:t>
      </w:r>
      <w:r>
        <w:rPr>
          <w:rFonts w:ascii="Cambria" w:eastAsia="Cambria"/>
          <w:color w:val="231F20"/>
          <w:spacing w:val="-5"/>
          <w:sz w:val="20"/>
        </w:rPr>
        <w:t xml:space="preserve"> </w:t>
      </w:r>
      <w:r>
        <w:rPr>
          <w:rFonts w:ascii="Cambria" w:eastAsia="Cambria"/>
          <w:color w:val="231F20"/>
          <w:spacing w:val="-2"/>
          <w:sz w:val="20"/>
        </w:rPr>
        <w:t>aquaria</w:t>
      </w:r>
      <w:r>
        <w:rPr>
          <w:rFonts w:ascii="Cambria" w:eastAsia="Cambria"/>
          <w:color w:val="231F20"/>
          <w:spacing w:val="-4"/>
          <w:sz w:val="20"/>
        </w:rPr>
        <w:t xml:space="preserve"> /-</w:t>
      </w:r>
      <w:r>
        <w:rPr>
          <w:rFonts w:ascii="Cambria" w:eastAsia="Cambria"/>
          <w:color w:val="231F20"/>
          <w:spacing w:val="-2"/>
          <w:sz w:val="20"/>
        </w:rPr>
        <w:t>riG/</w:t>
      </w:r>
      <w:r>
        <w:rPr>
          <w:rFonts w:hint="eastAsia" w:ascii="宋体" w:eastAsia="宋体"/>
          <w:color w:val="231F20"/>
          <w:spacing w:val="-2"/>
          <w:position w:val="1"/>
          <w:sz w:val="18"/>
        </w:rPr>
        <w:t>）</w:t>
      </w:r>
      <w:r>
        <w:rPr>
          <w:rFonts w:hint="eastAsia" w:ascii="宋体" w:eastAsia="宋体"/>
          <w:color w:val="231F20"/>
          <w:spacing w:val="-2"/>
          <w:sz w:val="18"/>
        </w:rPr>
        <w:t>水族馆；水族玻璃槽；养鱼缸</w:t>
      </w:r>
    </w:p>
    <w:p w14:paraId="1A13433E">
      <w:pPr>
        <w:spacing w:before="0" w:line="260" w:lineRule="exact"/>
        <w:ind w:left="1360" w:right="0" w:firstLine="0"/>
        <w:jc w:val="left"/>
        <w:rPr>
          <w:rFonts w:hint="eastAsia" w:ascii="宋体" w:eastAsia="宋体"/>
          <w:sz w:val="18"/>
        </w:rPr>
      </w:pPr>
      <w:r>
        <w:rPr>
          <w:rFonts w:ascii="Tahoma" w:eastAsia="Tahoma"/>
          <w:color w:val="231F20"/>
          <w:spacing w:val="-4"/>
          <w:position w:val="-1"/>
          <w:sz w:val="24"/>
        </w:rPr>
        <w:t>up</w:t>
      </w:r>
      <w:r>
        <w:rPr>
          <w:rFonts w:ascii="Tahoma" w:eastAsia="Tahoma"/>
          <w:color w:val="231F20"/>
          <w:spacing w:val="-12"/>
          <w:position w:val="-1"/>
          <w:sz w:val="24"/>
        </w:rPr>
        <w:t xml:space="preserve"> </w:t>
      </w:r>
      <w:r>
        <w:rPr>
          <w:rFonts w:ascii="Tahoma" w:eastAsia="Tahoma"/>
          <w:color w:val="231F20"/>
          <w:spacing w:val="-4"/>
          <w:position w:val="-1"/>
          <w:sz w:val="24"/>
        </w:rPr>
        <w:t>to</w:t>
      </w:r>
      <w:r>
        <w:rPr>
          <w:rFonts w:ascii="Tahoma" w:eastAsia="Tahoma"/>
          <w:color w:val="231F20"/>
          <w:spacing w:val="-9"/>
          <w:position w:val="-1"/>
          <w:sz w:val="24"/>
        </w:rPr>
        <w:t xml:space="preserve"> </w:t>
      </w:r>
      <w:r>
        <w:rPr>
          <w:rFonts w:hint="eastAsia" w:ascii="宋体" w:eastAsia="宋体"/>
          <w:color w:val="231F20"/>
          <w:spacing w:val="-4"/>
          <w:sz w:val="18"/>
        </w:rPr>
        <w:t>达到（某数量、程度等）</w:t>
      </w:r>
      <w:r>
        <w:rPr>
          <w:rFonts w:hint="eastAsia" w:ascii="宋体" w:eastAsia="宋体"/>
          <w:color w:val="231F20"/>
          <w:spacing w:val="-5"/>
          <w:sz w:val="18"/>
        </w:rPr>
        <w:t>；直到；不多于；</w:t>
      </w:r>
    </w:p>
    <w:p w14:paraId="1CCE1670">
      <w:pPr>
        <w:spacing w:before="67"/>
        <w:ind w:left="1554" w:right="0" w:firstLine="0"/>
        <w:jc w:val="left"/>
        <w:rPr>
          <w:rFonts w:hint="eastAsia" w:ascii="宋体" w:eastAsia="宋体"/>
          <w:sz w:val="18"/>
        </w:rPr>
      </w:pPr>
      <w:r>
        <w:rPr>
          <w:rFonts w:hint="eastAsia" w:ascii="宋体" w:eastAsia="宋体"/>
          <w:color w:val="231F20"/>
          <w:sz w:val="18"/>
        </w:rPr>
        <w:t>（体力或智力上）</w:t>
      </w:r>
      <w:r>
        <w:rPr>
          <w:rFonts w:hint="eastAsia" w:ascii="宋体" w:eastAsia="宋体"/>
          <w:color w:val="231F20"/>
          <w:spacing w:val="-4"/>
          <w:sz w:val="18"/>
        </w:rPr>
        <w:t>能胜任</w:t>
      </w:r>
    </w:p>
    <w:p w14:paraId="798348C0">
      <w:pPr>
        <w:spacing w:before="100" w:line="292" w:lineRule="auto"/>
        <w:ind w:left="581" w:right="726" w:hanging="284"/>
        <w:jc w:val="left"/>
        <w:rPr>
          <w:rFonts w:hint="eastAsia" w:ascii="宋体" w:hAnsi="宋体" w:eastAsia="宋体"/>
          <w:sz w:val="18"/>
        </w:rPr>
      </w:pPr>
      <w:r>
        <w:br w:type="column"/>
      </w:r>
      <w:r>
        <w:rPr>
          <w:rFonts w:ascii="Tahoma" w:hAnsi="Tahoma" w:eastAsia="Tahoma"/>
          <w:color w:val="231F20"/>
          <w:spacing w:val="-8"/>
          <w:position w:val="-1"/>
          <w:sz w:val="24"/>
        </w:rPr>
        <w:t>polar</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/pGulG(r)/</w:t>
      </w:r>
      <w:r>
        <w:rPr>
          <w:rFonts w:ascii="Cambria" w:hAnsi="Cambria" w:eastAsia="Cambria"/>
          <w:color w:val="231F20"/>
          <w:spacing w:val="4"/>
          <w:position w:val="0"/>
          <w:sz w:val="20"/>
        </w:rPr>
        <w:t xml:space="preserve"> </w:t>
      </w:r>
      <w:r>
        <w:rPr>
          <w:rFonts w:ascii="Times New Roman" w:hAnsi="Times New Roman" w:eastAsia="Times New Roman"/>
          <w:i/>
          <w:color w:val="231F20"/>
          <w:spacing w:val="-8"/>
          <w:sz w:val="20"/>
        </w:rPr>
        <w:t>adj.</w:t>
      </w:r>
      <w:r>
        <w:rPr>
          <w:rFonts w:hint="eastAsia" w:ascii="宋体" w:hAnsi="宋体" w:eastAsia="宋体"/>
          <w:color w:val="231F20"/>
          <w:spacing w:val="-8"/>
          <w:sz w:val="18"/>
        </w:rPr>
        <w:t>（近）极地的；南极（或北极）的；</w:t>
      </w:r>
      <w:r>
        <w:rPr>
          <w:rFonts w:hint="eastAsia" w:ascii="宋体" w:hAnsi="宋体" w:eastAsia="宋体"/>
          <w:color w:val="231F20"/>
          <w:spacing w:val="-4"/>
          <w:sz w:val="18"/>
        </w:rPr>
        <w:t>磁极的</w:t>
      </w:r>
    </w:p>
    <w:p w14:paraId="7098ED19">
      <w:pPr>
        <w:spacing w:before="0" w:line="287" w:lineRule="exact"/>
        <w:ind w:left="298" w:right="0" w:firstLine="0"/>
        <w:jc w:val="both"/>
        <w:rPr>
          <w:rFonts w:hint="eastAsia" w:ascii="宋体" w:eastAsia="宋体"/>
          <w:sz w:val="18"/>
        </w:rPr>
      </w:pPr>
      <w:r>
        <w:rPr>
          <w:rFonts w:ascii="Tahoma" w:eastAsia="Tahoma"/>
          <w:color w:val="231F20"/>
          <w:sz w:val="24"/>
        </w:rPr>
        <w:t>upside</w:t>
      </w:r>
      <w:r>
        <w:rPr>
          <w:rFonts w:ascii="Tahoma" w:eastAsia="Tahoma"/>
          <w:color w:val="231F20"/>
          <w:spacing w:val="-12"/>
          <w:sz w:val="24"/>
        </w:rPr>
        <w:t xml:space="preserve"> </w:t>
      </w:r>
      <w:r>
        <w:rPr>
          <w:rFonts w:ascii="Tahoma" w:eastAsia="Tahoma"/>
          <w:color w:val="231F20"/>
          <w:sz w:val="24"/>
        </w:rPr>
        <w:t>down</w:t>
      </w:r>
      <w:r>
        <w:rPr>
          <w:rFonts w:ascii="Tahoma" w:eastAsia="Tahoma"/>
          <w:color w:val="231F20"/>
          <w:spacing w:val="-10"/>
          <w:sz w:val="24"/>
        </w:rPr>
        <w:t xml:space="preserve"> </w:t>
      </w:r>
      <w:r>
        <w:rPr>
          <w:rFonts w:hint="eastAsia" w:ascii="宋体" w:eastAsia="宋体"/>
          <w:color w:val="231F20"/>
          <w:spacing w:val="-2"/>
          <w:position w:val="2"/>
          <w:sz w:val="18"/>
        </w:rPr>
        <w:t>颠倒；倒转；翻转</w:t>
      </w:r>
    </w:p>
    <w:p w14:paraId="3328B789">
      <w:pPr>
        <w:spacing w:before="20" w:line="288" w:lineRule="auto"/>
        <w:ind w:left="581" w:right="968" w:hanging="284"/>
        <w:jc w:val="left"/>
        <w:rPr>
          <w:rFonts w:hint="eastAsia" w:ascii="宋体" w:hAnsi="宋体" w:eastAsia="宋体"/>
          <w:sz w:val="18"/>
        </w:rPr>
      </w:pPr>
      <w:r>
        <w:rPr>
          <w:rFonts w:ascii="Tahoma" w:hAnsi="Tahoma" w:eastAsia="Tahoma"/>
          <w:color w:val="231F20"/>
          <w:w w:val="90"/>
          <w:sz w:val="24"/>
        </w:rPr>
        <w:t xml:space="preserve">splendid </w:t>
      </w:r>
      <w:r>
        <w:rPr>
          <w:rFonts w:ascii="Cambria" w:hAnsi="Cambria" w:eastAsia="Cambria"/>
          <w:color w:val="231F20"/>
          <w:w w:val="90"/>
          <w:position w:val="1"/>
          <w:sz w:val="20"/>
        </w:rPr>
        <w:t>/splendd/</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壮丽的；雄伟的；极佳的；</w:t>
      </w:r>
      <w:r>
        <w:rPr>
          <w:rFonts w:hint="eastAsia" w:ascii="宋体" w:hAnsi="宋体" w:eastAsia="宋体"/>
          <w:color w:val="231F20"/>
          <w:spacing w:val="-4"/>
          <w:w w:val="105"/>
          <w:sz w:val="18"/>
        </w:rPr>
        <w:t>非常好的</w:t>
      </w:r>
    </w:p>
    <w:p w14:paraId="4E3E596D">
      <w:pPr>
        <w:spacing w:before="0" w:line="285" w:lineRule="exact"/>
        <w:ind w:left="298" w:right="0" w:firstLine="0"/>
        <w:jc w:val="left"/>
        <w:rPr>
          <w:rFonts w:hint="eastAsia" w:ascii="宋体" w:hAnsi="宋体" w:eastAsia="宋体"/>
          <w:sz w:val="18"/>
        </w:rPr>
      </w:pPr>
      <w:r>
        <w:rPr>
          <w:rFonts w:ascii="Tahoma" w:hAnsi="Tahoma" w:eastAsia="Tahoma"/>
          <w:color w:val="231F20"/>
          <w:w w:val="85"/>
          <w:sz w:val="24"/>
        </w:rPr>
        <w:t>display</w:t>
      </w:r>
      <w:r>
        <w:rPr>
          <w:rFonts w:ascii="Tahoma" w:hAnsi="Tahoma" w:eastAsia="Tahoma"/>
          <w:color w:val="231F20"/>
          <w:spacing w:val="5"/>
          <w:sz w:val="24"/>
        </w:rPr>
        <w:t xml:space="preserve"> </w:t>
      </w:r>
      <w:r>
        <w:rPr>
          <w:rFonts w:ascii="Cambria" w:hAnsi="Cambria" w:eastAsia="Cambria"/>
          <w:color w:val="231F20"/>
          <w:w w:val="85"/>
          <w:position w:val="1"/>
          <w:sz w:val="20"/>
        </w:rPr>
        <w:t>/dsple/</w:t>
      </w:r>
      <w:r>
        <w:rPr>
          <w:rFonts w:ascii="Cambria" w:hAnsi="Cambria" w:eastAsia="Cambria"/>
          <w:color w:val="231F20"/>
          <w:spacing w:val="3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85"/>
          <w:position w:val="2"/>
          <w:sz w:val="18"/>
        </w:rPr>
        <w:t>展览；陈列；展览品</w:t>
      </w:r>
    </w:p>
    <w:p w14:paraId="7FB665E2">
      <w:pPr>
        <w:spacing w:before="54"/>
        <w:ind w:left="193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显示；陈列</w:t>
      </w:r>
    </w:p>
    <w:p w14:paraId="36833A4F">
      <w:pPr>
        <w:spacing w:before="39"/>
        <w:ind w:left="298" w:right="0" w:firstLine="0"/>
        <w:jc w:val="left"/>
        <w:rPr>
          <w:rFonts w:hint="eastAsia" w:ascii="宋体" w:hAnsi="宋体" w:eastAsia="宋体"/>
          <w:sz w:val="18"/>
        </w:rPr>
      </w:pPr>
      <w:r>
        <w:rPr>
          <w:rFonts w:ascii="Tahoma" w:hAnsi="Tahoma" w:eastAsia="Tahoma"/>
          <w:color w:val="231F20"/>
          <w:w w:val="85"/>
          <w:sz w:val="24"/>
        </w:rPr>
        <w:t>appetite</w:t>
      </w:r>
      <w:r>
        <w:rPr>
          <w:rFonts w:ascii="Tahoma" w:hAnsi="Tahoma" w:eastAsia="Tahoma"/>
          <w:color w:val="231F20"/>
          <w:spacing w:val="10"/>
          <w:sz w:val="24"/>
        </w:rPr>
        <w:t xml:space="preserve"> </w:t>
      </w:r>
      <w:r>
        <w:rPr>
          <w:rFonts w:ascii="Cambria" w:hAnsi="Cambria" w:eastAsia="Cambria"/>
          <w:color w:val="231F20"/>
          <w:w w:val="85"/>
          <w:position w:val="1"/>
          <w:sz w:val="20"/>
        </w:rPr>
        <w:t>/æptat/</w:t>
      </w:r>
      <w:r>
        <w:rPr>
          <w:rFonts w:ascii="Cambria" w:hAnsi="Cambria" w:eastAsia="Cambria"/>
          <w:color w:val="231F20"/>
          <w:spacing w:val="4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1"/>
          <w:w w:val="85"/>
          <w:position w:val="2"/>
          <w:sz w:val="18"/>
        </w:rPr>
        <w:t>食欲；胃口；强烈欲望</w:t>
      </w:r>
    </w:p>
    <w:p w14:paraId="260B85E9">
      <w:pPr>
        <w:spacing w:before="21" w:line="288" w:lineRule="auto"/>
        <w:ind w:left="581" w:right="1130" w:hanging="284"/>
        <w:jc w:val="left"/>
        <w:rPr>
          <w:rFonts w:hint="eastAsia" w:ascii="宋体" w:hAnsi="宋体" w:eastAsia="宋体"/>
          <w:sz w:val="18"/>
        </w:rPr>
      </w:pPr>
      <w:r>
        <w:rPr>
          <w:rFonts w:ascii="Tahoma" w:hAnsi="Tahoma" w:eastAsia="Tahoma"/>
          <w:color w:val="231F20"/>
          <w:w w:val="90"/>
          <w:sz w:val="24"/>
        </w:rPr>
        <w:t xml:space="preserve">entertainment </w:t>
      </w:r>
      <w:r>
        <w:rPr>
          <w:rFonts w:ascii="Cambria" w:hAnsi="Cambria" w:eastAsia="Cambria"/>
          <w:color w:val="231F20"/>
          <w:w w:val="90"/>
          <w:position w:val="1"/>
          <w:sz w:val="20"/>
        </w:rPr>
        <w:t>/.entGtenmGnt/</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娱乐；招待；</w:t>
      </w:r>
      <w:r>
        <w:rPr>
          <w:rFonts w:hint="eastAsia" w:ascii="宋体" w:hAnsi="宋体" w:eastAsia="宋体"/>
          <w:color w:val="231F20"/>
          <w:spacing w:val="-2"/>
          <w:sz w:val="18"/>
        </w:rPr>
        <w:t>娱乐活动；文娱节目</w:t>
      </w:r>
    </w:p>
    <w:p w14:paraId="526E75D6">
      <w:pPr>
        <w:spacing w:before="0" w:line="264" w:lineRule="auto"/>
        <w:ind w:left="581" w:right="1347" w:hanging="284"/>
        <w:jc w:val="left"/>
        <w:rPr>
          <w:rFonts w:hint="eastAsia" w:ascii="宋体" w:hAnsi="宋体" w:eastAsia="宋体"/>
          <w:sz w:val="18"/>
        </w:rPr>
      </w:pPr>
      <w:r>
        <w:rPr>
          <w:rFonts w:ascii="Tahoma" w:hAnsi="Tahoma" w:eastAsia="Tahoma"/>
          <w:color w:val="231F20"/>
          <w:w w:val="90"/>
          <w:position w:val="-1"/>
          <w:sz w:val="24"/>
        </w:rPr>
        <w:t xml:space="preserve">column </w:t>
      </w:r>
      <w:r>
        <w:rPr>
          <w:rFonts w:ascii="Cambria" w:hAnsi="Cambria" w:eastAsia="Cambria"/>
          <w:color w:val="231F20"/>
          <w:w w:val="90"/>
          <w:position w:val="0"/>
          <w:sz w:val="20"/>
        </w:rPr>
        <w:t>/klGm/</w:t>
      </w:r>
      <w:r>
        <w:rPr>
          <w:rFonts w:ascii="Cambria" w:hAnsi="Cambria" w:eastAsia="Cambria"/>
          <w:color w:val="231F20"/>
          <w:spacing w:val="40"/>
          <w:position w:val="0"/>
          <w:sz w:val="20"/>
        </w:rPr>
        <w:t xml:space="preserve"> </w:t>
      </w:r>
      <w:r>
        <w:rPr>
          <w:rFonts w:ascii="Times New Roman" w:hAnsi="Times New Roman" w:eastAsia="Times New Roman"/>
          <w:i/>
          <w:color w:val="231F20"/>
          <w:w w:val="90"/>
          <w:sz w:val="20"/>
        </w:rPr>
        <w:t>n.</w:t>
      </w:r>
      <w:r>
        <w:rPr>
          <w:rFonts w:hint="eastAsia" w:ascii="宋体" w:hAnsi="宋体" w:eastAsia="宋体"/>
          <w:color w:val="231F20"/>
          <w:w w:val="90"/>
          <w:sz w:val="18"/>
        </w:rPr>
        <w:t>（书、报纸印刷页上的）栏；</w:t>
      </w:r>
      <w:r>
        <w:rPr>
          <w:rFonts w:hint="eastAsia" w:ascii="宋体" w:hAnsi="宋体" w:eastAsia="宋体"/>
          <w:color w:val="231F20"/>
          <w:spacing w:val="-2"/>
          <w:w w:val="105"/>
          <w:sz w:val="18"/>
        </w:rPr>
        <w:t>专栏；柱（形物）</w:t>
      </w:r>
    </w:p>
    <w:p w14:paraId="68698129">
      <w:pPr>
        <w:pStyle w:val="11"/>
        <w:spacing w:before="4"/>
        <w:rPr>
          <w:rFonts w:ascii="宋体"/>
          <w:sz w:val="27"/>
        </w:rPr>
      </w:pPr>
    </w:p>
    <w:p w14:paraId="288A3529">
      <w:pPr>
        <w:spacing w:before="0"/>
        <w:ind w:left="298" w:right="0" w:firstLine="0"/>
        <w:jc w:val="left"/>
        <w:rPr>
          <w:rFonts w:hint="eastAsia" w:ascii="宋体" w:hAnsi="宋体" w:eastAsia="宋体"/>
          <w:sz w:val="18"/>
        </w:rPr>
      </w:pPr>
      <w:r>
        <w:rPr>
          <w:rFonts w:ascii="Tahoma" w:hAnsi="Tahoma" w:eastAsia="Tahoma"/>
          <w:color w:val="231F20"/>
          <w:spacing w:val="-10"/>
          <w:position w:val="-1"/>
          <w:sz w:val="24"/>
        </w:rPr>
        <w:t>Sami</w:t>
      </w:r>
      <w:r>
        <w:rPr>
          <w:rFonts w:ascii="Tahoma" w:hAnsi="Tahoma" w:eastAsia="Tahoma"/>
          <w:color w:val="231F20"/>
          <w:spacing w:val="-13"/>
          <w:position w:val="-1"/>
          <w:sz w:val="24"/>
        </w:rPr>
        <w:t xml:space="preserve"> </w:t>
      </w:r>
      <w:r>
        <w:rPr>
          <w:rFonts w:ascii="Cambria" w:hAnsi="Cambria" w:eastAsia="Cambria"/>
          <w:color w:val="231F20"/>
          <w:spacing w:val="-10"/>
          <w:position w:val="0"/>
          <w:sz w:val="20"/>
        </w:rPr>
        <w:t>/sa:mi</w:t>
      </w:r>
      <w:r>
        <w:rPr>
          <w:rFonts w:ascii="Cambria" w:hAnsi="Cambria" w:eastAsia="Cambria"/>
          <w:color w:val="231F20"/>
          <w:spacing w:val="6"/>
          <w:position w:val="0"/>
          <w:sz w:val="20"/>
        </w:rPr>
        <w:t xml:space="preserve">/ </w:t>
      </w:r>
      <w:r>
        <w:rPr>
          <w:rFonts w:hint="eastAsia" w:ascii="宋体" w:hAnsi="宋体" w:eastAsia="宋体"/>
          <w:color w:val="231F20"/>
          <w:spacing w:val="-10"/>
          <w:sz w:val="18"/>
        </w:rPr>
        <w:t>萨米人（居住在斯堪的纳维亚北部的拉普人）</w:t>
      </w:r>
    </w:p>
    <w:p w14:paraId="54AC9803">
      <w:pPr>
        <w:spacing w:before="23"/>
        <w:ind w:left="298" w:right="0" w:firstLine="0"/>
        <w:jc w:val="both"/>
        <w:rPr>
          <w:rFonts w:hint="eastAsia" w:ascii="宋体" w:eastAsia="宋体"/>
          <w:sz w:val="18"/>
        </w:rPr>
      </w:pPr>
      <w:r>
        <w:rPr>
          <w:rFonts w:ascii="Tahoma" w:eastAsia="Tahoma"/>
          <w:color w:val="231F20"/>
          <w:sz w:val="24"/>
        </w:rPr>
        <w:t>Sarek</w:t>
      </w:r>
      <w:r>
        <w:rPr>
          <w:rFonts w:ascii="Tahoma" w:eastAsia="Tahoma"/>
          <w:color w:val="231F20"/>
          <w:spacing w:val="16"/>
          <w:sz w:val="24"/>
        </w:rPr>
        <w:t xml:space="preserve"> </w:t>
      </w:r>
      <w:r>
        <w:rPr>
          <w:rFonts w:ascii="Tahoma" w:eastAsia="Tahoma"/>
          <w:color w:val="231F20"/>
          <w:sz w:val="24"/>
        </w:rPr>
        <w:t>National</w:t>
      </w:r>
      <w:r>
        <w:rPr>
          <w:rFonts w:ascii="Tahoma" w:eastAsia="Tahoma"/>
          <w:color w:val="231F20"/>
          <w:spacing w:val="16"/>
          <w:sz w:val="24"/>
        </w:rPr>
        <w:t xml:space="preserve"> </w:t>
      </w:r>
      <w:r>
        <w:rPr>
          <w:rFonts w:ascii="Tahoma" w:eastAsia="Tahoma"/>
          <w:color w:val="231F20"/>
          <w:sz w:val="24"/>
        </w:rPr>
        <w:t>Park</w:t>
      </w:r>
      <w:r>
        <w:rPr>
          <w:rFonts w:ascii="Tahoma" w:eastAsia="Tahoma"/>
          <w:color w:val="231F20"/>
          <w:spacing w:val="13"/>
          <w:sz w:val="24"/>
        </w:rPr>
        <w:t xml:space="preserve"> </w:t>
      </w:r>
      <w:r>
        <w:rPr>
          <w:rFonts w:hint="eastAsia" w:ascii="宋体" w:eastAsia="宋体"/>
          <w:color w:val="231F20"/>
          <w:spacing w:val="-2"/>
          <w:position w:val="2"/>
          <w:sz w:val="18"/>
        </w:rPr>
        <w:t>萨勒克国家公园</w:t>
      </w:r>
    </w:p>
    <w:p w14:paraId="3171D5C3">
      <w:pPr>
        <w:spacing w:before="21" w:line="256" w:lineRule="auto"/>
        <w:ind w:left="298" w:right="2416" w:firstLine="0"/>
        <w:jc w:val="both"/>
        <w:rPr>
          <w:rFonts w:hint="eastAsia" w:ascii="宋体" w:hAnsi="宋体" w:eastAsia="宋体"/>
          <w:sz w:val="18"/>
        </w:rPr>
      </w:pPr>
      <w:r>
        <w:rPr>
          <w:rFonts w:ascii="Tahoma" w:hAnsi="Tahoma" w:eastAsia="Tahoma"/>
          <w:color w:val="231F20"/>
          <w:spacing w:val="-8"/>
          <w:sz w:val="24"/>
        </w:rPr>
        <w:t>Sweden</w:t>
      </w:r>
      <w:r>
        <w:rPr>
          <w:rFonts w:ascii="Tahoma" w:hAnsi="Tahoma" w:eastAsia="Tahoma"/>
          <w:color w:val="231F20"/>
          <w:spacing w:val="-11"/>
          <w:sz w:val="24"/>
        </w:rPr>
        <w:t xml:space="preserve"> </w:t>
      </w:r>
      <w:r>
        <w:rPr>
          <w:rFonts w:ascii="Cambria" w:hAnsi="Cambria" w:eastAsia="Cambria"/>
          <w:color w:val="231F20"/>
          <w:spacing w:val="-8"/>
          <w:position w:val="1"/>
          <w:sz w:val="20"/>
        </w:rPr>
        <w:t>/swi:dn/</w:t>
      </w:r>
      <w:r>
        <w:rPr>
          <w:rFonts w:ascii="Cambria" w:hAnsi="Cambria" w:eastAsia="Cambria"/>
          <w:color w:val="231F20"/>
          <w:spacing w:val="3"/>
          <w:position w:val="1"/>
          <w:sz w:val="20"/>
        </w:rPr>
        <w:t xml:space="preserve"> </w:t>
      </w:r>
      <w:r>
        <w:rPr>
          <w:rFonts w:hint="eastAsia" w:ascii="宋体" w:hAnsi="宋体" w:eastAsia="宋体"/>
          <w:color w:val="231F20"/>
          <w:spacing w:val="-8"/>
          <w:position w:val="2"/>
          <w:sz w:val="18"/>
        </w:rPr>
        <w:t xml:space="preserve">瑞典（国家名） </w:t>
      </w:r>
      <w:r>
        <w:rPr>
          <w:rFonts w:ascii="Tahoma" w:hAnsi="Tahoma" w:eastAsia="Tahoma"/>
          <w:color w:val="231F20"/>
          <w:w w:val="90"/>
          <w:sz w:val="24"/>
        </w:rPr>
        <w:t>the</w:t>
      </w:r>
      <w:r>
        <w:rPr>
          <w:rFonts w:ascii="Tahoma" w:hAnsi="Tahoma" w:eastAsia="Tahoma"/>
          <w:color w:val="231F20"/>
          <w:spacing w:val="-9"/>
          <w:w w:val="90"/>
          <w:sz w:val="24"/>
        </w:rPr>
        <w:t xml:space="preserve"> </w:t>
      </w:r>
      <w:r>
        <w:rPr>
          <w:rFonts w:ascii="Tahoma" w:hAnsi="Tahoma" w:eastAsia="Tahoma"/>
          <w:color w:val="231F20"/>
          <w:w w:val="90"/>
          <w:sz w:val="24"/>
        </w:rPr>
        <w:t>Arctic</w:t>
      </w:r>
      <w:r>
        <w:rPr>
          <w:rFonts w:ascii="Tahoma" w:hAnsi="Tahoma" w:eastAsia="Tahoma"/>
          <w:color w:val="231F20"/>
          <w:spacing w:val="-11"/>
          <w:w w:val="90"/>
          <w:sz w:val="24"/>
        </w:rPr>
        <w:t xml:space="preserve"> </w:t>
      </w:r>
      <w:r>
        <w:rPr>
          <w:rFonts w:ascii="Cambria" w:hAnsi="Cambria" w:eastAsia="Cambria"/>
          <w:color w:val="231F20"/>
          <w:w w:val="90"/>
          <w:position w:val="1"/>
          <w:sz w:val="20"/>
        </w:rPr>
        <w:t>/a:ktk/</w:t>
      </w:r>
      <w:r>
        <w:rPr>
          <w:rFonts w:ascii="Cambria" w:hAnsi="Cambria" w:eastAsia="Cambria"/>
          <w:color w:val="231F20"/>
          <w:spacing w:val="14"/>
          <w:position w:val="1"/>
          <w:sz w:val="20"/>
        </w:rPr>
        <w:t xml:space="preserve"> </w:t>
      </w:r>
      <w:r>
        <w:rPr>
          <w:rFonts w:ascii="Tahoma" w:hAnsi="Tahoma" w:eastAsia="Tahoma"/>
          <w:color w:val="231F20"/>
          <w:w w:val="90"/>
          <w:sz w:val="24"/>
        </w:rPr>
        <w:t>Circle</w:t>
      </w:r>
      <w:r>
        <w:rPr>
          <w:rFonts w:ascii="Tahoma" w:hAnsi="Tahoma" w:eastAsia="Tahoma"/>
          <w:color w:val="231F20"/>
          <w:spacing w:val="-11"/>
          <w:w w:val="90"/>
          <w:sz w:val="24"/>
        </w:rPr>
        <w:t xml:space="preserve"> </w:t>
      </w:r>
      <w:r>
        <w:rPr>
          <w:rFonts w:hint="eastAsia" w:ascii="宋体" w:hAnsi="宋体" w:eastAsia="宋体"/>
          <w:color w:val="231F20"/>
          <w:w w:val="90"/>
          <w:position w:val="2"/>
          <w:sz w:val="18"/>
        </w:rPr>
        <w:t xml:space="preserve">北极圈 </w:t>
      </w:r>
      <w:r>
        <w:rPr>
          <w:rFonts w:ascii="Tahoma" w:hAnsi="Tahoma" w:eastAsia="Tahoma"/>
          <w:color w:val="231F20"/>
          <w:sz w:val="24"/>
        </w:rPr>
        <w:t>Rapa</w:t>
      </w:r>
      <w:r>
        <w:rPr>
          <w:rFonts w:ascii="Tahoma" w:hAnsi="Tahoma" w:eastAsia="Tahoma"/>
          <w:color w:val="231F20"/>
          <w:spacing w:val="-19"/>
          <w:sz w:val="24"/>
        </w:rPr>
        <w:t xml:space="preserve"> </w:t>
      </w:r>
      <w:r>
        <w:rPr>
          <w:rFonts w:ascii="Cambria" w:hAnsi="Cambria" w:eastAsia="Cambria"/>
          <w:color w:val="231F20"/>
          <w:position w:val="1"/>
          <w:sz w:val="20"/>
        </w:rPr>
        <w:t>/ra:pa:/</w:t>
      </w:r>
      <w:r>
        <w:rPr>
          <w:rFonts w:ascii="Cambria" w:hAnsi="Cambria" w:eastAsia="Cambria"/>
          <w:color w:val="231F20"/>
          <w:spacing w:val="-6"/>
          <w:position w:val="1"/>
          <w:sz w:val="20"/>
        </w:rPr>
        <w:t xml:space="preserve"> </w:t>
      </w:r>
      <w:r>
        <w:rPr>
          <w:rFonts w:ascii="Tahoma" w:hAnsi="Tahoma" w:eastAsia="Tahoma"/>
          <w:color w:val="231F20"/>
          <w:sz w:val="24"/>
        </w:rPr>
        <w:t>River</w:t>
      </w:r>
      <w:r>
        <w:rPr>
          <w:rFonts w:ascii="Tahoma" w:hAnsi="Tahoma" w:eastAsia="Tahoma"/>
          <w:color w:val="231F20"/>
          <w:spacing w:val="-19"/>
          <w:sz w:val="24"/>
        </w:rPr>
        <w:t xml:space="preserve"> </w:t>
      </w:r>
      <w:r>
        <w:rPr>
          <w:rFonts w:hint="eastAsia" w:ascii="宋体" w:hAnsi="宋体" w:eastAsia="宋体"/>
          <w:color w:val="231F20"/>
          <w:position w:val="2"/>
          <w:sz w:val="18"/>
        </w:rPr>
        <w:t>拉帕河</w:t>
      </w:r>
    </w:p>
    <w:p w14:paraId="591E1102">
      <w:pPr>
        <w:spacing w:before="0"/>
        <w:ind w:left="298" w:right="0" w:firstLine="0"/>
        <w:jc w:val="left"/>
        <w:rPr>
          <w:rFonts w:hint="eastAsia" w:ascii="宋体" w:hAnsi="宋体" w:eastAsia="宋体"/>
          <w:sz w:val="18"/>
        </w:rPr>
      </w:pPr>
      <w:r>
        <w:rPr>
          <w:rFonts w:ascii="Tahoma" w:hAnsi="Tahoma" w:eastAsia="Tahoma"/>
          <w:color w:val="231F20"/>
          <w:w w:val="85"/>
          <w:sz w:val="24"/>
        </w:rPr>
        <w:t>Siberian</w:t>
      </w:r>
      <w:r>
        <w:rPr>
          <w:rFonts w:ascii="Tahoma" w:hAnsi="Tahoma" w:eastAsia="Tahoma"/>
          <w:color w:val="231F20"/>
          <w:spacing w:val="-8"/>
          <w:w w:val="85"/>
          <w:sz w:val="24"/>
        </w:rPr>
        <w:t xml:space="preserve"> </w:t>
      </w:r>
      <w:r>
        <w:rPr>
          <w:rFonts w:ascii="Cambria" w:hAnsi="Cambria" w:eastAsia="Cambria"/>
          <w:color w:val="231F20"/>
          <w:w w:val="85"/>
          <w:position w:val="1"/>
          <w:sz w:val="20"/>
        </w:rPr>
        <w:t>/sabGrGn/</w:t>
      </w:r>
      <w:r>
        <w:rPr>
          <w:rFonts w:ascii="Cambria" w:hAnsi="Cambria" w:eastAsia="Cambria"/>
          <w:color w:val="231F20"/>
          <w:spacing w:val="-5"/>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85"/>
          <w:position w:val="2"/>
          <w:sz w:val="18"/>
        </w:rPr>
        <w:t>西伯利亚（人）</w:t>
      </w:r>
      <w:r>
        <w:rPr>
          <w:rFonts w:hint="eastAsia" w:ascii="宋体" w:hAnsi="宋体" w:eastAsia="宋体"/>
          <w:color w:val="231F20"/>
          <w:spacing w:val="-10"/>
          <w:w w:val="85"/>
          <w:position w:val="2"/>
          <w:sz w:val="18"/>
        </w:rPr>
        <w:t>的</w:t>
      </w:r>
    </w:p>
    <w:p w14:paraId="46408D0A">
      <w:pPr>
        <w:spacing w:before="53"/>
        <w:ind w:left="2325" w:right="2285"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西伯利亚人</w:t>
      </w:r>
    </w:p>
    <w:p w14:paraId="031D4A10">
      <w:pPr>
        <w:spacing w:before="40"/>
        <w:ind w:left="298" w:right="0" w:firstLine="0"/>
        <w:jc w:val="left"/>
        <w:rPr>
          <w:rFonts w:hint="eastAsia" w:ascii="宋体" w:hAnsi="宋体" w:eastAsia="宋体"/>
          <w:sz w:val="18"/>
        </w:rPr>
      </w:pPr>
      <w:r>
        <w:rPr>
          <w:rFonts w:ascii="Tahoma" w:hAnsi="Tahoma" w:eastAsia="Tahoma"/>
          <w:color w:val="231F20"/>
          <w:w w:val="90"/>
          <w:sz w:val="24"/>
        </w:rPr>
        <w:t>Dollywood</w:t>
      </w:r>
      <w:r>
        <w:rPr>
          <w:rFonts w:ascii="Tahoma" w:hAnsi="Tahoma" w:eastAsia="Tahoma"/>
          <w:color w:val="231F20"/>
          <w:spacing w:val="-7"/>
          <w:sz w:val="24"/>
        </w:rPr>
        <w:t xml:space="preserve"> </w:t>
      </w:r>
      <w:r>
        <w:rPr>
          <w:rFonts w:ascii="Cambria" w:hAnsi="Cambria" w:eastAsia="Cambria"/>
          <w:color w:val="231F20"/>
          <w:w w:val="90"/>
          <w:position w:val="1"/>
          <w:sz w:val="20"/>
        </w:rPr>
        <w:t>/dli.wud/</w:t>
      </w:r>
      <w:r>
        <w:rPr>
          <w:rFonts w:ascii="Cambria" w:hAnsi="Cambria" w:eastAsia="Cambria"/>
          <w:color w:val="231F20"/>
          <w:spacing w:val="26"/>
          <w:position w:val="1"/>
          <w:sz w:val="20"/>
        </w:rPr>
        <w:t xml:space="preserve"> </w:t>
      </w:r>
      <w:r>
        <w:rPr>
          <w:rFonts w:hint="eastAsia" w:ascii="宋体" w:hAnsi="宋体" w:eastAsia="宋体"/>
          <w:color w:val="231F20"/>
          <w:spacing w:val="-2"/>
          <w:w w:val="90"/>
          <w:position w:val="2"/>
          <w:sz w:val="18"/>
        </w:rPr>
        <w:t>多莉山主题公园</w:t>
      </w:r>
    </w:p>
    <w:p w14:paraId="6E831914">
      <w:pPr>
        <w:pStyle w:val="11"/>
        <w:spacing w:before="1"/>
        <w:rPr>
          <w:rFonts w:ascii="宋体"/>
          <w:sz w:val="27"/>
        </w:rPr>
      </w:pPr>
    </w:p>
    <w:p w14:paraId="4F332956">
      <w:pPr>
        <w:pStyle w:val="7"/>
        <w:spacing w:before="1"/>
        <w:ind w:left="582"/>
      </w:pPr>
      <w:r>
        <mc:AlternateContent>
          <mc:Choice Requires="wps">
            <w:drawing>
              <wp:anchor distT="0" distB="0" distL="0" distR="0" simplePos="0" relativeHeight="251794432"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583" name="Graphic 458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83" o:spid="_x0000_s1026" o:spt="100" style="position:absolute;left:0pt;margin-left:308.95pt;margin-top:1.5pt;height:18pt;width:7.45pt;mso-position-horizontal-relative:page;z-index:251794432;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BDUEvIIQIAAOAEAAAOAAAAZHJzL2Uyb0RvYy54bWytVNFu2yAU&#10;fZ+0f0C8L3ayJmq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f0Zn77mRLDNNb8aTAkraFFnfVL&#10;RL7YZzfMPIZR76lxOo6ohJySrefRVnEKhOPi3c1iOqeE485sdrsok+vF5Sw/+PAkIPGw4zcf+qLU&#10;OWJtjvjJ5NBhaWNRVSpqoASL6lJRd31RLQvxXEwuhqQbE2nHPOKmhqN4hQQLUcKQbZaBeV4Qylwj&#10;sYeuUHkvjzax9Zg/ZGdAHnvg5dp/AmcvMxlX4AX6h2lH1WOQnMDFa689KFk/SqWieO/2u41y5Mji&#10;SykfHjbz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BDUEvI&#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605CCC47">
      <w:pPr>
        <w:spacing w:before="180" w:line="256" w:lineRule="auto"/>
        <w:ind w:left="298" w:right="1367" w:firstLine="0"/>
        <w:jc w:val="left"/>
        <w:rPr>
          <w:rFonts w:hint="eastAsia" w:ascii="宋体" w:hAnsi="宋体" w:eastAsia="宋体"/>
          <w:sz w:val="18"/>
        </w:rPr>
      </w:pPr>
      <w:r>
        <w:rPr>
          <w:rFonts w:ascii="Tahoma" w:hAnsi="Tahoma" w:eastAsia="Tahoma"/>
          <w:color w:val="231F20"/>
          <w:spacing w:val="-4"/>
          <w:sz w:val="24"/>
        </w:rPr>
        <w:t>interaction</w:t>
      </w:r>
      <w:r>
        <w:rPr>
          <w:rFonts w:ascii="Tahoma" w:hAnsi="Tahoma" w:eastAsia="Tahoma"/>
          <w:color w:val="231F20"/>
          <w:spacing w:val="-18"/>
          <w:sz w:val="24"/>
        </w:rPr>
        <w:t xml:space="preserve"> </w:t>
      </w:r>
      <w:r>
        <w:rPr>
          <w:rFonts w:ascii="Cambria" w:hAnsi="Cambria" w:eastAsia="Cambria"/>
          <w:color w:val="231F20"/>
          <w:spacing w:val="-4"/>
          <w:position w:val="1"/>
          <w:sz w:val="20"/>
        </w:rPr>
        <w:t>/.ntGrækfn/</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交流；相互影响 </w:t>
      </w:r>
      <w:r>
        <w:rPr>
          <w:rFonts w:ascii="Tahoma" w:hAnsi="Tahoma" w:eastAsia="Tahoma"/>
          <w:color w:val="231F20"/>
          <w:spacing w:val="-2"/>
          <w:position w:val="-1"/>
          <w:sz w:val="24"/>
        </w:rPr>
        <w:t>vary</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/veGri/</w:t>
      </w:r>
      <w:r>
        <w:rPr>
          <w:rFonts w:ascii="Cambria" w:hAnsi="Cambria" w:eastAsia="Cambria"/>
          <w:color w:val="231F20"/>
          <w:spacing w:val="-5"/>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25"/>
          <w:sz w:val="20"/>
        </w:rPr>
        <w:t xml:space="preserve"> </w:t>
      </w:r>
      <w:r>
        <w:rPr>
          <w:rFonts w:hint="eastAsia" w:ascii="宋体" w:hAnsi="宋体" w:eastAsia="宋体"/>
          <w:color w:val="231F20"/>
          <w:spacing w:val="-2"/>
          <w:sz w:val="18"/>
        </w:rPr>
        <w:t xml:space="preserve">（根据情况）变化；改变 </w:t>
      </w:r>
      <w:r>
        <w:rPr>
          <w:rFonts w:ascii="Tahoma" w:hAnsi="Tahoma" w:eastAsia="Tahoma"/>
          <w:color w:val="231F20"/>
          <w:spacing w:val="-8"/>
          <w:sz w:val="24"/>
        </w:rPr>
        <w:t>appropriate</w:t>
      </w:r>
      <w:r>
        <w:rPr>
          <w:rFonts w:ascii="Tahoma" w:hAnsi="Tahoma" w:eastAsia="Tahoma"/>
          <w:color w:val="231F20"/>
          <w:spacing w:val="-15"/>
          <w:sz w:val="24"/>
        </w:rPr>
        <w:t xml:space="preserve"> </w:t>
      </w:r>
      <w:r>
        <w:rPr>
          <w:rFonts w:ascii="Cambria" w:hAnsi="Cambria" w:eastAsia="Cambria"/>
          <w:color w:val="231F20"/>
          <w:spacing w:val="-8"/>
          <w:position w:val="1"/>
          <w:sz w:val="20"/>
        </w:rPr>
        <w:t>/GprGupriGt/</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合适的；恰当的 </w:t>
      </w:r>
      <w:r>
        <w:rPr>
          <w:rFonts w:ascii="Tahoma" w:hAnsi="Tahoma" w:eastAsia="Tahoma"/>
          <w:color w:val="231F20"/>
          <w:w w:val="105"/>
          <w:sz w:val="24"/>
        </w:rPr>
        <w:t xml:space="preserve">by contrast </w:t>
      </w:r>
      <w:r>
        <w:rPr>
          <w:rFonts w:hint="eastAsia" w:ascii="宋体" w:hAnsi="宋体" w:eastAsia="宋体"/>
          <w:color w:val="231F20"/>
          <w:w w:val="105"/>
          <w:position w:val="2"/>
          <w:sz w:val="18"/>
        </w:rPr>
        <w:t>相比之下</w:t>
      </w:r>
    </w:p>
    <w:p w14:paraId="203E3E2E">
      <w:pPr>
        <w:spacing w:before="0"/>
        <w:ind w:left="298" w:right="0" w:firstLine="0"/>
        <w:jc w:val="left"/>
        <w:rPr>
          <w:rFonts w:hint="eastAsia" w:ascii="宋体" w:hAnsi="宋体" w:eastAsia="宋体"/>
          <w:sz w:val="18"/>
        </w:rPr>
      </w:pPr>
      <w:r>
        <w:rPr>
          <w:rFonts w:ascii="Tahoma" w:hAnsi="Tahoma" w:eastAsia="Tahoma"/>
          <w:color w:val="231F20"/>
          <w:w w:val="90"/>
          <w:sz w:val="24"/>
        </w:rPr>
        <w:t>approve</w:t>
      </w:r>
      <w:r>
        <w:rPr>
          <w:rFonts w:ascii="Tahoma" w:hAnsi="Tahoma" w:eastAsia="Tahoma"/>
          <w:color w:val="231F20"/>
          <w:spacing w:val="-12"/>
          <w:w w:val="90"/>
          <w:sz w:val="24"/>
        </w:rPr>
        <w:t xml:space="preserve"> </w:t>
      </w:r>
      <w:r>
        <w:rPr>
          <w:rFonts w:ascii="Cambria" w:hAnsi="Cambria" w:eastAsia="Cambria"/>
          <w:color w:val="231F20"/>
          <w:w w:val="90"/>
          <w:position w:val="1"/>
          <w:sz w:val="20"/>
        </w:rPr>
        <w:t>/Gpru:v/</w:t>
      </w:r>
      <w:r>
        <w:rPr>
          <w:rFonts w:ascii="Cambria" w:hAnsi="Cambria" w:eastAsia="Cambria"/>
          <w:color w:val="231F20"/>
          <w:spacing w:val="6"/>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赞成；同意</w:t>
      </w:r>
    </w:p>
    <w:p w14:paraId="5E6A3BAA">
      <w:pPr>
        <w:spacing w:before="53"/>
        <w:ind w:left="199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批准；通过</w:t>
      </w:r>
    </w:p>
    <w:p w14:paraId="2924891D">
      <w:pPr>
        <w:spacing w:before="40"/>
        <w:ind w:left="298" w:right="0" w:firstLine="0"/>
        <w:jc w:val="left"/>
        <w:rPr>
          <w:rFonts w:ascii="Cambria" w:hAnsi="Cambria"/>
          <w:sz w:val="20"/>
        </w:rPr>
      </w:pPr>
      <w:r>
        <w:rPr>
          <w:rFonts w:ascii="Tahoma" w:hAnsi="Tahoma"/>
          <w:color w:val="231F20"/>
          <w:sz w:val="24"/>
        </w:rPr>
        <w:t>demonstrate</w:t>
      </w:r>
      <w:r>
        <w:rPr>
          <w:rFonts w:ascii="Tahoma" w:hAnsi="Tahoma"/>
          <w:color w:val="231F20"/>
          <w:spacing w:val="23"/>
          <w:sz w:val="24"/>
        </w:rPr>
        <w:t xml:space="preserve"> </w:t>
      </w:r>
      <w:r>
        <w:rPr>
          <w:rFonts w:ascii="Cambria" w:hAnsi="Cambria"/>
          <w:color w:val="231F20"/>
          <w:spacing w:val="-2"/>
          <w:w w:val="85"/>
          <w:position w:val="1"/>
          <w:sz w:val="20"/>
        </w:rPr>
        <w:t>/demGnstret/</w:t>
      </w:r>
    </w:p>
    <w:p w14:paraId="5430AF29">
      <w:pPr>
        <w:spacing w:before="53"/>
        <w:ind w:left="58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1"/>
          <w:sz w:val="18"/>
        </w:rPr>
        <w:t>表现；表达；说明；证明</w:t>
      </w:r>
    </w:p>
    <w:p w14:paraId="0A31A38F">
      <w:pPr>
        <w:spacing w:before="40"/>
        <w:ind w:left="298" w:right="0" w:firstLine="0"/>
        <w:jc w:val="left"/>
        <w:rPr>
          <w:rFonts w:hint="eastAsia" w:ascii="宋体" w:hAnsi="宋体" w:eastAsia="宋体"/>
          <w:sz w:val="18"/>
        </w:rPr>
      </w:pPr>
      <w:r>
        <w:rPr>
          <w:rFonts w:ascii="Tahoma" w:hAnsi="Tahoma" w:eastAsia="Tahoma"/>
          <w:color w:val="231F20"/>
          <w:w w:val="90"/>
          <w:sz w:val="24"/>
        </w:rPr>
        <w:t>gesture</w:t>
      </w:r>
      <w:r>
        <w:rPr>
          <w:rFonts w:ascii="Tahoma" w:hAnsi="Tahoma" w:eastAsia="Tahoma"/>
          <w:color w:val="231F20"/>
          <w:spacing w:val="10"/>
          <w:sz w:val="24"/>
        </w:rPr>
        <w:t xml:space="preserve"> </w:t>
      </w:r>
      <w:r>
        <w:rPr>
          <w:rFonts w:ascii="Cambria" w:hAnsi="Cambria" w:eastAsia="Cambria"/>
          <w:color w:val="231F20"/>
          <w:w w:val="90"/>
          <w:position w:val="1"/>
          <w:sz w:val="20"/>
        </w:rPr>
        <w:t>/d7estfG(r)/</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2"/>
          <w:w w:val="90"/>
          <w:position w:val="2"/>
          <w:sz w:val="18"/>
        </w:rPr>
        <w:t>手势；姿势；姿态</w:t>
      </w:r>
    </w:p>
    <w:p w14:paraId="5F52CEE6">
      <w:pPr>
        <w:spacing w:before="20"/>
        <w:ind w:left="298" w:right="0" w:firstLine="0"/>
        <w:jc w:val="left"/>
        <w:rPr>
          <w:rFonts w:hint="eastAsia" w:ascii="宋体" w:hAnsi="宋体" w:eastAsia="宋体"/>
          <w:sz w:val="18"/>
        </w:rPr>
      </w:pPr>
      <w:r>
        <w:rPr>
          <w:rFonts w:ascii="Tahoma" w:hAnsi="Tahoma" w:eastAsia="Tahoma"/>
          <w:color w:val="231F20"/>
          <w:w w:val="90"/>
          <w:sz w:val="24"/>
        </w:rPr>
        <w:t>witness</w:t>
      </w:r>
      <w:r>
        <w:rPr>
          <w:rFonts w:ascii="Tahoma" w:hAnsi="Tahoma" w:eastAsia="Tahoma"/>
          <w:color w:val="231F20"/>
          <w:spacing w:val="-7"/>
          <w:w w:val="90"/>
          <w:sz w:val="24"/>
        </w:rPr>
        <w:t xml:space="preserve"> </w:t>
      </w:r>
      <w:r>
        <w:rPr>
          <w:rFonts w:ascii="Cambria" w:hAnsi="Cambria" w:eastAsia="Cambria"/>
          <w:color w:val="231F20"/>
          <w:w w:val="90"/>
          <w:position w:val="1"/>
          <w:sz w:val="20"/>
        </w:rPr>
        <w:t>/wtnGs/</w:t>
      </w:r>
      <w:r>
        <w:rPr>
          <w:rFonts w:ascii="Cambria" w:hAnsi="Cambria" w:eastAsia="Cambria"/>
          <w:color w:val="231F20"/>
          <w:spacing w:val="19"/>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1"/>
          <w:w w:val="90"/>
          <w:position w:val="2"/>
          <w:sz w:val="18"/>
        </w:rPr>
        <w:t>当场看到；目击；见证</w:t>
      </w:r>
    </w:p>
    <w:p w14:paraId="3EF43AE3">
      <w:pPr>
        <w:spacing w:before="53" w:line="268" w:lineRule="auto"/>
        <w:ind w:left="298" w:right="2120" w:firstLine="1700"/>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目击者；证人 </w:t>
      </w:r>
      <w:r>
        <w:rPr>
          <w:rFonts w:ascii="Tahoma" w:hAnsi="Tahoma" w:eastAsia="Tahoma"/>
          <w:color w:val="231F20"/>
          <w:w w:val="85"/>
          <w:sz w:val="24"/>
        </w:rPr>
        <w:t xml:space="preserve">employ </w:t>
      </w:r>
      <w:r>
        <w:rPr>
          <w:rFonts w:ascii="Cambria" w:hAnsi="Cambria" w:eastAsia="Cambria"/>
          <w:color w:val="231F20"/>
          <w:w w:val="85"/>
          <w:position w:val="1"/>
          <w:sz w:val="20"/>
        </w:rPr>
        <w:t>/mplc/</w:t>
      </w:r>
      <w:r>
        <w:rPr>
          <w:rFonts w:ascii="Cambria" w:hAnsi="Cambria" w:eastAsia="Cambria"/>
          <w:color w:val="231F20"/>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 xml:space="preserve">使用；应用；雇用 </w:t>
      </w:r>
      <w:r>
        <w:rPr>
          <w:rFonts w:ascii="Tahoma" w:hAnsi="Tahoma" w:eastAsia="Tahoma"/>
          <w:color w:val="231F20"/>
          <w:w w:val="95"/>
          <w:sz w:val="24"/>
        </w:rPr>
        <w:t>identical</w:t>
      </w:r>
      <w:r>
        <w:rPr>
          <w:rFonts w:ascii="Tahoma" w:hAnsi="Tahoma" w:eastAsia="Tahoma"/>
          <w:color w:val="231F20"/>
          <w:spacing w:val="-15"/>
          <w:w w:val="95"/>
          <w:sz w:val="24"/>
        </w:rPr>
        <w:t xml:space="preserve"> </w:t>
      </w:r>
      <w:r>
        <w:rPr>
          <w:rFonts w:ascii="Cambria" w:hAnsi="Cambria" w:eastAsia="Cambria"/>
          <w:color w:val="231F20"/>
          <w:w w:val="90"/>
          <w:position w:val="1"/>
          <w:sz w:val="20"/>
        </w:rPr>
        <w:t>/adentkl/</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5"/>
          <w:position w:val="2"/>
          <w:sz w:val="20"/>
        </w:rPr>
        <w:t>adj.</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相同的</w:t>
      </w:r>
    </w:p>
    <w:p w14:paraId="78DEADF9">
      <w:pPr>
        <w:spacing w:before="0" w:line="273" w:lineRule="exact"/>
        <w:ind w:left="298" w:right="0" w:firstLine="0"/>
        <w:jc w:val="left"/>
        <w:rPr>
          <w:rFonts w:hint="eastAsia" w:ascii="宋体" w:hAnsi="宋体" w:eastAsia="宋体"/>
          <w:sz w:val="18"/>
        </w:rPr>
      </w:pPr>
      <w:r>
        <w:rPr>
          <w:rFonts w:ascii="Tahoma" w:hAnsi="Tahoma" w:eastAsia="Tahoma"/>
          <w:color w:val="231F20"/>
          <w:w w:val="85"/>
          <w:sz w:val="24"/>
        </w:rPr>
        <w:t>interpret</w:t>
      </w:r>
      <w:r>
        <w:rPr>
          <w:rFonts w:ascii="Tahoma" w:hAnsi="Tahoma" w:eastAsia="Tahoma"/>
          <w:color w:val="231F20"/>
          <w:spacing w:val="26"/>
          <w:sz w:val="24"/>
        </w:rPr>
        <w:t xml:space="preserve"> </w:t>
      </w:r>
      <w:r>
        <w:rPr>
          <w:rFonts w:ascii="Cambria" w:hAnsi="Cambria" w:eastAsia="Cambria"/>
          <w:color w:val="231F20"/>
          <w:w w:val="85"/>
          <w:position w:val="1"/>
          <w:sz w:val="20"/>
        </w:rPr>
        <w:t>/ntε:prt/</w:t>
      </w:r>
      <w:r>
        <w:rPr>
          <w:rFonts w:ascii="Cambria" w:hAnsi="Cambria" w:eastAsia="Cambria"/>
          <w:color w:val="231F20"/>
          <w:spacing w:val="59"/>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51"/>
          <w:position w:val="2"/>
          <w:sz w:val="20"/>
        </w:rPr>
        <w:t xml:space="preserve"> </w:t>
      </w:r>
      <w:r>
        <w:rPr>
          <w:rFonts w:hint="eastAsia" w:ascii="宋体" w:hAnsi="宋体" w:eastAsia="宋体"/>
          <w:color w:val="231F20"/>
          <w:w w:val="85"/>
          <w:position w:val="2"/>
          <w:sz w:val="18"/>
        </w:rPr>
        <w:t>把……理解（解释）</w:t>
      </w:r>
      <w:r>
        <w:rPr>
          <w:rFonts w:hint="eastAsia" w:ascii="宋体" w:hAnsi="宋体" w:eastAsia="宋体"/>
          <w:color w:val="231F20"/>
          <w:spacing w:val="-10"/>
          <w:w w:val="85"/>
          <w:position w:val="2"/>
          <w:sz w:val="18"/>
        </w:rPr>
        <w:t>为</w:t>
      </w:r>
    </w:p>
    <w:p w14:paraId="5E2D1369">
      <w:pPr>
        <w:spacing w:before="55" w:line="264" w:lineRule="auto"/>
        <w:ind w:left="298" w:right="2410" w:firstLine="1940"/>
        <w:jc w:val="left"/>
        <w:rPr>
          <w:rFonts w:hint="eastAsia" w:ascii="宋体" w:hAnsi="宋体" w:eastAsia="宋体"/>
          <w:sz w:val="18"/>
        </w:rPr>
      </w:pPr>
      <w:r>
        <w:rPr>
          <w:rFonts w:ascii="Times New Roman" w:hAnsi="Times New Roman" w:eastAsia="Times New Roman"/>
          <w:i/>
          <w:color w:val="231F20"/>
          <w:w w:val="105"/>
          <w:sz w:val="20"/>
        </w:rPr>
        <w:t>vi.</w:t>
      </w:r>
      <w:r>
        <w:rPr>
          <w:rFonts w:ascii="Times New Roman" w:hAnsi="Times New Roman" w:eastAsia="Times New Roman"/>
          <w:i/>
          <w:color w:val="231F20"/>
          <w:spacing w:val="-14"/>
          <w:w w:val="105"/>
          <w:sz w:val="20"/>
        </w:rPr>
        <w:t xml:space="preserve"> </w:t>
      </w:r>
      <w:r>
        <w:rPr>
          <w:rFonts w:ascii="Times New Roman" w:hAnsi="Times New Roman" w:eastAsia="Times New Roman"/>
          <w:color w:val="231F20"/>
          <w:w w:val="105"/>
          <w:sz w:val="20"/>
        </w:rPr>
        <w:t>&amp;</w:t>
      </w:r>
      <w:r>
        <w:rPr>
          <w:rFonts w:ascii="Times New Roman" w:hAnsi="Times New Roman" w:eastAsia="Times New Roman"/>
          <w:color w:val="231F20"/>
          <w:spacing w:val="-13"/>
          <w:w w:val="105"/>
          <w:sz w:val="20"/>
        </w:rPr>
        <w:t xml:space="preserve"> </w:t>
      </w:r>
      <w:r>
        <w:rPr>
          <w:rFonts w:ascii="Times New Roman" w:hAnsi="Times New Roman" w:eastAsia="Times New Roman"/>
          <w:i/>
          <w:color w:val="231F20"/>
          <w:w w:val="105"/>
          <w:sz w:val="20"/>
        </w:rPr>
        <w:t>vt.</w:t>
      </w:r>
      <w:r>
        <w:rPr>
          <w:rFonts w:ascii="Times New Roman" w:hAnsi="Times New Roman" w:eastAsia="Times New Roman"/>
          <w:i/>
          <w:color w:val="231F20"/>
          <w:spacing w:val="-13"/>
          <w:w w:val="105"/>
          <w:sz w:val="20"/>
        </w:rPr>
        <w:t xml:space="preserve"> </w:t>
      </w:r>
      <w:r>
        <w:rPr>
          <w:rFonts w:hint="eastAsia" w:ascii="宋体" w:hAnsi="宋体" w:eastAsia="宋体"/>
          <w:color w:val="231F20"/>
          <w:w w:val="105"/>
          <w:sz w:val="18"/>
        </w:rPr>
        <w:t xml:space="preserve">口译 </w:t>
      </w:r>
      <w:r>
        <w:rPr>
          <w:rFonts w:ascii="Tahoma" w:hAnsi="Tahoma" w:eastAsia="Tahoma"/>
          <w:color w:val="231F20"/>
          <w:spacing w:val="-6"/>
          <w:sz w:val="24"/>
        </w:rPr>
        <w:t>differ</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/dfG(r)/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 xml:space="preserve">相异；不同于 </w:t>
      </w:r>
      <w:r>
        <w:rPr>
          <w:rFonts w:ascii="Tahoma" w:hAnsi="Tahoma" w:eastAsia="Tahoma"/>
          <w:color w:val="231F20"/>
          <w:sz w:val="24"/>
        </w:rPr>
        <w:t>by</w:t>
      </w:r>
      <w:r>
        <w:rPr>
          <w:rFonts w:ascii="Tahoma" w:hAnsi="Tahoma" w:eastAsia="Tahoma"/>
          <w:color w:val="231F20"/>
          <w:spacing w:val="-10"/>
          <w:sz w:val="24"/>
        </w:rPr>
        <w:t xml:space="preserve"> </w:t>
      </w:r>
      <w:r>
        <w:rPr>
          <w:rFonts w:ascii="Tahoma" w:hAnsi="Tahoma" w:eastAsia="Tahoma"/>
          <w:color w:val="231F20"/>
          <w:sz w:val="24"/>
        </w:rPr>
        <w:t>comparison</w:t>
      </w:r>
      <w:r>
        <w:rPr>
          <w:rFonts w:ascii="Tahoma" w:hAnsi="Tahoma" w:eastAsia="Tahoma"/>
          <w:color w:val="231F20"/>
          <w:spacing w:val="-47"/>
          <w:sz w:val="24"/>
        </w:rPr>
        <w:t xml:space="preserve"> </w:t>
      </w:r>
      <w:r>
        <w:rPr>
          <w:rFonts w:hint="eastAsia" w:ascii="宋体" w:hAnsi="宋体" w:eastAsia="宋体"/>
          <w:color w:val="231F20"/>
          <w:position w:val="2"/>
          <w:sz w:val="18"/>
        </w:rPr>
        <w:t xml:space="preserve">（与……）相比较 </w:t>
      </w:r>
      <w:r>
        <w:rPr>
          <w:rFonts w:ascii="Tahoma" w:hAnsi="Tahoma" w:eastAsia="Tahoma"/>
          <w:color w:val="231F20"/>
          <w:w w:val="105"/>
          <w:sz w:val="24"/>
        </w:rPr>
        <w:t>cheek</w:t>
      </w:r>
      <w:r>
        <w:rPr>
          <w:rFonts w:ascii="Tahoma" w:hAnsi="Tahoma" w:eastAsia="Tahoma"/>
          <w:color w:val="231F20"/>
          <w:spacing w:val="-13"/>
          <w:w w:val="105"/>
          <w:sz w:val="24"/>
        </w:rPr>
        <w:t xml:space="preserve"> </w:t>
      </w:r>
      <w:r>
        <w:rPr>
          <w:rFonts w:ascii="Cambria" w:hAnsi="Cambria" w:eastAsia="Cambria"/>
          <w:color w:val="231F20"/>
          <w:w w:val="105"/>
          <w:position w:val="1"/>
          <w:sz w:val="20"/>
        </w:rPr>
        <w:t xml:space="preserve">/tfi:k/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面颊；脸颊</w:t>
      </w:r>
    </w:p>
    <w:p w14:paraId="6719FFC3">
      <w:pPr>
        <w:spacing w:before="0" w:line="297" w:lineRule="exact"/>
        <w:ind w:left="298" w:right="0" w:firstLine="0"/>
        <w:jc w:val="left"/>
        <w:rPr>
          <w:rFonts w:hint="eastAsia" w:ascii="宋体" w:hAnsi="宋体" w:eastAsia="宋体"/>
          <w:sz w:val="18"/>
        </w:rPr>
      </w:pPr>
      <w:r>
        <w:rPr>
          <w:rFonts w:ascii="Tahoma" w:hAnsi="Tahoma" w:eastAsia="Tahoma"/>
          <w:color w:val="231F20"/>
          <w:spacing w:val="-10"/>
          <w:w w:val="90"/>
          <w:sz w:val="24"/>
        </w:rPr>
        <w:t>favour</w:t>
      </w:r>
      <w:r>
        <w:rPr>
          <w:rFonts w:hint="eastAsia" w:ascii="宋体" w:hAnsi="宋体" w:eastAsia="宋体"/>
          <w:color w:val="231F20"/>
          <w:spacing w:val="-10"/>
          <w:w w:val="90"/>
          <w:sz w:val="24"/>
        </w:rPr>
        <w:t>（</w:t>
      </w:r>
      <w:r>
        <w:rPr>
          <w:rFonts w:ascii="Times New Roman" w:hAnsi="Times New Roman" w:eastAsia="Times New Roman"/>
          <w:i/>
          <w:color w:val="231F20"/>
          <w:spacing w:val="-10"/>
          <w:w w:val="90"/>
          <w:position w:val="2"/>
          <w:sz w:val="20"/>
        </w:rPr>
        <w:t>NAmE</w:t>
      </w:r>
      <w:r>
        <w:rPr>
          <w:rFonts w:ascii="Times New Roman" w:hAnsi="Times New Roman" w:eastAsia="Times New Roman"/>
          <w:i/>
          <w:color w:val="231F20"/>
          <w:spacing w:val="8"/>
          <w:position w:val="2"/>
          <w:sz w:val="20"/>
        </w:rPr>
        <w:t xml:space="preserve"> </w:t>
      </w:r>
      <w:r>
        <w:rPr>
          <w:rFonts w:ascii="Tahoma" w:hAnsi="Tahoma" w:eastAsia="Tahoma"/>
          <w:color w:val="231F20"/>
          <w:spacing w:val="-10"/>
          <w:w w:val="90"/>
          <w:sz w:val="24"/>
        </w:rPr>
        <w:t>-vor</w:t>
      </w:r>
      <w:r>
        <w:rPr>
          <w:rFonts w:hint="eastAsia" w:ascii="宋体" w:hAnsi="宋体" w:eastAsia="宋体"/>
          <w:color w:val="231F20"/>
          <w:spacing w:val="-10"/>
          <w:w w:val="90"/>
          <w:sz w:val="24"/>
        </w:rPr>
        <w:t>）</w:t>
      </w:r>
      <w:r>
        <w:rPr>
          <w:rFonts w:ascii="Cambria" w:hAnsi="Cambria" w:eastAsia="Cambria"/>
          <w:color w:val="231F20"/>
          <w:spacing w:val="-10"/>
          <w:w w:val="90"/>
          <w:position w:val="1"/>
          <w:sz w:val="20"/>
        </w:rPr>
        <w:t>/fevG(r)/</w:t>
      </w:r>
      <w:r>
        <w:rPr>
          <w:rFonts w:ascii="Cambria" w:hAnsi="Cambria" w:eastAsia="Cambria"/>
          <w:color w:val="231F20"/>
          <w:spacing w:val="22"/>
          <w:position w:val="1"/>
          <w:sz w:val="20"/>
        </w:rPr>
        <w:t xml:space="preserve"> </w:t>
      </w:r>
      <w:r>
        <w:rPr>
          <w:rFonts w:ascii="Times New Roman" w:hAnsi="Times New Roman" w:eastAsia="Times New Roman"/>
          <w:i/>
          <w:color w:val="231F20"/>
          <w:spacing w:val="-10"/>
          <w:w w:val="90"/>
          <w:position w:val="2"/>
          <w:sz w:val="20"/>
        </w:rPr>
        <w:t>vt.</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10"/>
          <w:w w:val="90"/>
          <w:position w:val="2"/>
          <w:sz w:val="18"/>
        </w:rPr>
        <w:t>较喜欢；选择；有利于</w:t>
      </w:r>
    </w:p>
    <w:p w14:paraId="226E8306">
      <w:pPr>
        <w:spacing w:before="41"/>
        <w:ind w:left="298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帮助；恩惠；赞同</w:t>
      </w:r>
    </w:p>
    <w:p w14:paraId="259B6CFE">
      <w:pPr>
        <w:spacing w:before="40"/>
        <w:ind w:left="298" w:right="0" w:firstLine="0"/>
        <w:jc w:val="left"/>
        <w:rPr>
          <w:rFonts w:hint="eastAsia" w:ascii="宋体" w:eastAsia="宋体"/>
          <w:sz w:val="18"/>
        </w:rPr>
      </w:pPr>
      <w:r>
        <w:rPr>
          <w:rFonts w:ascii="Tahoma" w:eastAsia="Tahoma"/>
          <w:color w:val="231F20"/>
          <w:spacing w:val="-4"/>
          <w:position w:val="-1"/>
          <w:sz w:val="24"/>
        </w:rPr>
        <w:t>bow</w:t>
      </w:r>
      <w:r>
        <w:rPr>
          <w:rFonts w:ascii="Tahoma" w:eastAsia="Tahoma"/>
          <w:color w:val="231F20"/>
          <w:spacing w:val="-18"/>
          <w:position w:val="-1"/>
          <w:sz w:val="24"/>
        </w:rPr>
        <w:t xml:space="preserve"> </w:t>
      </w:r>
      <w:r>
        <w:rPr>
          <w:rFonts w:ascii="Cambria" w:eastAsia="Cambria"/>
          <w:color w:val="231F20"/>
          <w:spacing w:val="-4"/>
          <w:position w:val="0"/>
          <w:sz w:val="20"/>
        </w:rPr>
        <w:t>/bau/</w:t>
      </w:r>
      <w:r>
        <w:rPr>
          <w:rFonts w:ascii="Cambria" w:eastAsia="Cambria"/>
          <w:color w:val="231F20"/>
          <w:spacing w:val="1"/>
          <w:position w:val="0"/>
          <w:sz w:val="20"/>
        </w:rPr>
        <w:t xml:space="preserve"> </w:t>
      </w:r>
      <w:r>
        <w:rPr>
          <w:rFonts w:ascii="Times New Roman" w:eastAsia="Times New Roman"/>
          <w:i/>
          <w:color w:val="231F20"/>
          <w:spacing w:val="-4"/>
          <w:sz w:val="20"/>
        </w:rPr>
        <w:t>vi.</w:t>
      </w:r>
      <w:r>
        <w:rPr>
          <w:rFonts w:ascii="Times New Roman" w:eastAsia="Times New Roman"/>
          <w:i/>
          <w:color w:val="231F20"/>
          <w:spacing w:val="-6"/>
          <w:sz w:val="20"/>
        </w:rPr>
        <w:t xml:space="preserve"> </w:t>
      </w:r>
      <w:r>
        <w:rPr>
          <w:rFonts w:hint="eastAsia" w:ascii="宋体" w:eastAsia="宋体"/>
          <w:color w:val="231F20"/>
          <w:spacing w:val="-6"/>
          <w:sz w:val="18"/>
        </w:rPr>
        <w:t>鞠躬；点头</w:t>
      </w:r>
    </w:p>
    <w:p w14:paraId="2684970F">
      <w:pPr>
        <w:spacing w:before="33"/>
        <w:ind w:left="129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低（头</w:t>
      </w:r>
      <w:r>
        <w:rPr>
          <w:rFonts w:hint="eastAsia" w:ascii="宋体" w:eastAsia="宋体"/>
          <w:color w:val="231F20"/>
          <w:spacing w:val="-10"/>
          <w:sz w:val="18"/>
        </w:rPr>
        <w:t>）</w:t>
      </w:r>
    </w:p>
    <w:p w14:paraId="0E7A6A0B">
      <w:pPr>
        <w:spacing w:before="94"/>
        <w:ind w:left="798" w:right="0" w:firstLine="0"/>
        <w:jc w:val="left"/>
        <w:rPr>
          <w:rFonts w:hint="eastAsia" w:ascii="宋体" w:eastAsia="宋体"/>
          <w:sz w:val="18"/>
        </w:rPr>
      </w:pPr>
      <w:r>
        <w:rPr>
          <w:rFonts w:ascii="Cambria" w:eastAsia="Cambria"/>
          <w:color w:val="231F20"/>
          <w:spacing w:val="-8"/>
          <w:sz w:val="20"/>
        </w:rPr>
        <w:t>/bGu/</w:t>
      </w:r>
      <w:r>
        <w:rPr>
          <w:rFonts w:ascii="Cambria" w:eastAsia="Cambria"/>
          <w:color w:val="231F20"/>
          <w:spacing w:val="9"/>
          <w:sz w:val="20"/>
        </w:rPr>
        <w:t xml:space="preserve"> </w:t>
      </w:r>
      <w:r>
        <w:rPr>
          <w:rFonts w:ascii="Times New Roman" w:eastAsia="Times New Roman"/>
          <w:i/>
          <w:color w:val="231F20"/>
          <w:spacing w:val="-8"/>
          <w:position w:val="1"/>
          <w:sz w:val="20"/>
        </w:rPr>
        <w:t>n.</w:t>
      </w:r>
      <w:r>
        <w:rPr>
          <w:rFonts w:ascii="Times New Roman" w:eastAsia="Times New Roman"/>
          <w:i/>
          <w:color w:val="231F20"/>
          <w:spacing w:val="-4"/>
          <w:position w:val="1"/>
          <w:sz w:val="20"/>
        </w:rPr>
        <w:t xml:space="preserve"> </w:t>
      </w:r>
      <w:r>
        <w:rPr>
          <w:rFonts w:hint="eastAsia" w:ascii="宋体" w:eastAsia="宋体"/>
          <w:color w:val="231F20"/>
          <w:spacing w:val="-9"/>
          <w:position w:val="1"/>
          <w:sz w:val="18"/>
        </w:rPr>
        <w:t>弓；蝴蝶结</w:t>
      </w:r>
    </w:p>
    <w:p w14:paraId="59256C92">
      <w:pPr>
        <w:spacing w:after="0"/>
        <w:jc w:val="left"/>
        <w:rPr>
          <w:rFonts w:hint="eastAsia" w:ascii="宋体" w:eastAsia="宋体"/>
          <w:sz w:val="18"/>
        </w:rPr>
        <w:sectPr>
          <w:type w:val="continuous"/>
          <w:pgSz w:w="11910" w:h="16840"/>
          <w:pgMar w:top="1340" w:right="280" w:bottom="280" w:left="0" w:header="720" w:footer="720" w:gutter="0"/>
          <w:cols w:equalWidth="0" w:num="2">
            <w:col w:w="5842" w:space="40"/>
            <w:col w:w="5748"/>
          </w:cols>
        </w:sectPr>
      </w:pPr>
    </w:p>
    <w:p w14:paraId="35713C90">
      <w:pPr>
        <w:pStyle w:val="11"/>
        <w:spacing w:before="11"/>
        <w:rPr>
          <w:rFonts w:ascii="宋体"/>
          <w:sz w:val="15"/>
        </w:rPr>
      </w:pPr>
      <w:r>
        <mc:AlternateContent>
          <mc:Choice Requires="wps">
            <w:drawing>
              <wp:anchor distT="0" distB="0" distL="0" distR="0" simplePos="0" relativeHeight="25179443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96" name="Graphic 459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96" o:spid="_x0000_s1026" o:spt="100" style="position:absolute;left:0pt;margin-left:569.75pt;margin-top:28.5pt;height:0.1pt;width:25.55pt;mso-position-horizontal-relative:page;mso-position-vertical-relative:page;z-index:25179443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Dk2hoEZAgAAfQQAAA4AAABkcnMvZTJvRG9jLnhtbK1U&#10;wY7aMBC9V+o/WL6XQNilgAiratGuKlXtSrv9AOM4xJJjuzOGwN937CTA0sseekmePZOZ9+bZWT0c&#10;G8MOClA7W/DJaMyZstKV2u4K/vvt6cucMwzClsI4qwp+Usgf1p8/rVq/VLmrnSkVMCpicdn6gtch&#10;+GWWoaxVI3DkvLIUrBw0ItASdlkJoqXqjcny8XiWtQ5KD04qRNrddEHeV4SPFHRVpaXaOLlvlA1d&#10;VVBGBJKEtfbI14ltVSkZflUVqsBMwUlpSE9qQngbn9l6JZY7EL7WsqcgPkLhRlMjtKWm51IbEQTb&#10;g/6nVKMlOHRVGEnXZJ2QNBFSMRnfzOa1Fl4lLTRq9Oeh4/8rK38eXoDpsuB394sZZ1Y05PlzP5C0&#10;RyNqPS4p89W/QL9CglHvsYImvkkJO6axns5jVcfAJG1O87u7+T1nkkKT/Gsaenb5VO4xPCuXyojD&#10;DwydJ+WARD0gebQDBHI2emqSp4Ez8hSSp9vOUy9C/C5yi5C1Zx5xq3EH9eZSMNzwJmaXqLHXWdN8&#10;upgvOBskUmqXQCA2Wa96kBoTvpZmbOQwyWeLdFDQGV0+aWMiCYTd9tEAOwiSlE8nT/kwpHdpHjBs&#10;BNZdXgpFsYkGvaJLnS8RbV15ImtbsrLg+GcvQHFmvls6PPEiDAAGsB0ABPPo0nWJ1Kz7tg+u0tGV&#10;1KGr2y/oVKb+/Q2Kx/56nbIuf431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A5NoaB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0337087E">
      <w:pPr>
        <w:spacing w:before="97"/>
        <w:ind w:left="0" w:right="284" w:firstLine="0"/>
        <w:jc w:val="right"/>
        <w:rPr>
          <w:rFonts w:ascii="Tahoma"/>
          <w:sz w:val="20"/>
        </w:rPr>
      </w:pPr>
      <w:r>
        <w:rPr>
          <w:rFonts w:ascii="Tahoma"/>
          <w:color w:val="231F20"/>
          <w:spacing w:val="-5"/>
          <w:sz w:val="20"/>
        </w:rPr>
        <w:t>109</w:t>
      </w:r>
    </w:p>
    <w:p w14:paraId="597B463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9D4DDEC">
      <w:pPr>
        <w:spacing w:after="0" w:line="240" w:lineRule="auto"/>
        <w:jc w:val="left"/>
        <w:rPr>
          <w:rFonts w:ascii="Tahoma"/>
          <w:sz w:val="20"/>
        </w:rPr>
        <w:sectPr>
          <w:type w:val="continuous"/>
          <w:pgSz w:w="11910" w:h="16840"/>
          <w:pgMar w:top="1340" w:right="280" w:bottom="280" w:left="0" w:header="720" w:footer="720" w:gutter="0"/>
          <w:cols w:space="720" w:num="1"/>
        </w:sectPr>
      </w:pPr>
    </w:p>
    <w:p w14:paraId="5A39B528">
      <w:pPr>
        <w:pStyle w:val="11"/>
        <w:rPr>
          <w:rFonts w:ascii="Tahoma"/>
          <w:sz w:val="20"/>
        </w:rPr>
      </w:pPr>
    </w:p>
    <w:p w14:paraId="45F2C753">
      <w:pPr>
        <w:pStyle w:val="11"/>
        <w:spacing w:before="7"/>
        <w:rPr>
          <w:rFonts w:ascii="Tahoma"/>
          <w:sz w:val="26"/>
        </w:rPr>
      </w:pPr>
    </w:p>
    <w:p w14:paraId="3C7946B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606" name="Group 460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07" name="Graphic 460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0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XNM2WoCAACtBQAADgAAAGRycy9lMm9Eb2MueG1spVTLbtswELwX&#10;6D8QvNeypEZpBctBEddGgaINkPQDaIp6ABTJLmnL/vsuKUt2HDQI2os0JFe7O7MjLu4OnSR7AbbV&#10;qqDxbE6JUFyXraoL+utp/eETJdYxVTKplSjoUVh6t3z/btGbXCS60bIUQDCJsnlvCto4Z/IosrwR&#10;HbMzbYTCw0pDxxwuoY5KYD1m72SUzOdZ1GsoDWgurMXd1XBITxnhLQl1VbVcrDTfdUK5ISsIyRxS&#10;sk1rLF2GbqtKcPezqqxwRBYUmbrwxCKIt/4ZLRcsr4GZpuWnFthbWrji1LFWYdEp1Yo5RnbQvkjV&#10;tRy01ZWbcd1FA5GgCLKI51fabEDvTOBS531tJtFxUFeq/3Na/mP/AKQtC/oxm2eUKNbhzENhEnZQ&#10;oN7UOcZtwDyaBzht1MPKcz5U0Pk3siGHIO1xklYcHOG4mSZpEt9QwvEoTm5PwvMGp/PiG958feWr&#10;aCwY+b6mNnqDdrRnjez/afTYMCOC9NZzP2t0e9ZoMA2qdOtt5BvAyEkim1tU66/6ZOnNYL7XFJq4&#10;spzvrNsIHYRm++/WDc4tR8SaEfGDGiGg/73zZXC+owSdD8H526G4Yc5/57v0kPTTpPxWp/fiSYdD&#10;dzUl7Ox8KtVlVJokWRpTMpoAQ4cABL7IcnECoTDiS2pS+R7iJPscfierZVuuWyl9Exbq7b0EsmdI&#10;KUnjdRJshBmehRmwbsVsM8SFI08Ww6TCl5/TMBmPtro84nB7vAEKan/vGAhK5DeF9vHXxQhgBNsR&#10;gJP3OlwqvjWlv+ycrlo/lVBhyHtaoC8DCn8xomfXxOU6RJ1v2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JVzTNlqAgAArQUAAA4AAAAAAAAAAQAgAAAAIQEAAGRycy9lMm9Eb2MueG1sUEsF&#10;BgAAAAAGAAYAWQEAAP0FAAAAAA==&#10;">
                <o:lock v:ext="edit" aspectratio="f"/>
                <v:shape id="Graphic 4607" o:spid="_x0000_s1026" o:spt="100" style="position:absolute;left:0;top:635;height:1270;width:323215;" filled="f" stroked="t" coordsize="323215,1" o:gfxdata="UEsDBAoAAAAAAIdO4kAAAAAAAAAAAAAAAAAEAAAAZHJzL1BLAwQUAAAACACHTuJAMYrcBb8AAADd&#10;AAAADwAAAGRycy9kb3ducmV2LnhtbEWPwWrDMBBE74X+g9hCbrWUElLHtRJoSKCXHBr30ttibWzX&#10;1spYcuz8fRUo9DjMzBsm3822E1cafONYwzJRIIhLZxquNHwVx+cUhA/IBjvHpOFGHnbbx4ccM+Mm&#10;/qTrOVQiQthnqKEOoc+k9GVNFn3ieuLoXdxgMUQ5VNIMOEW47eSLUmtpseG4UGNP+5rK9jxaDWkb&#10;3quxOEz4427ue9+d+nJjtF48LdUbiEBz+A//tT+MhtVavcL9TXwC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K3AW/&#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24960B0">
      <w:pPr>
        <w:pStyle w:val="11"/>
        <w:rPr>
          <w:rFonts w:ascii="Tahoma"/>
          <w:sz w:val="20"/>
        </w:rPr>
      </w:pPr>
    </w:p>
    <w:p w14:paraId="0B5EA28F">
      <w:pPr>
        <w:pStyle w:val="11"/>
        <w:spacing w:before="11"/>
        <w:rPr>
          <w:rFonts w:ascii="Tahoma"/>
          <w:sz w:val="27"/>
        </w:rPr>
      </w:pPr>
    </w:p>
    <w:p w14:paraId="677208BF">
      <w:pPr>
        <w:spacing w:after="0"/>
        <w:rPr>
          <w:rFonts w:ascii="Tahoma"/>
          <w:sz w:val="27"/>
        </w:rPr>
        <w:sectPr>
          <w:pgSz w:w="11910" w:h="16840"/>
          <w:pgMar w:top="0" w:right="280" w:bottom="0" w:left="0" w:header="720" w:footer="720" w:gutter="0"/>
          <w:cols w:space="720" w:num="1"/>
        </w:sectPr>
      </w:pPr>
    </w:p>
    <w:p w14:paraId="615BEE63">
      <w:pPr>
        <w:spacing w:before="100" w:line="259" w:lineRule="auto"/>
        <w:ind w:left="1190" w:right="1749" w:firstLine="0"/>
        <w:jc w:val="left"/>
        <w:rPr>
          <w:rFonts w:hint="eastAsia" w:ascii="宋体" w:hAnsi="宋体" w:eastAsia="宋体"/>
          <w:sz w:val="18"/>
        </w:rPr>
      </w:pPr>
      <w:r>
        <w:rPr>
          <w:rFonts w:ascii="Tahoma" w:hAnsi="Tahoma" w:eastAsia="Tahoma"/>
          <w:color w:val="231F20"/>
          <w:sz w:val="24"/>
        </w:rPr>
        <w:t>waist</w:t>
      </w:r>
      <w:r>
        <w:rPr>
          <w:rFonts w:ascii="Tahoma" w:hAnsi="Tahoma" w:eastAsia="Tahoma"/>
          <w:color w:val="231F20"/>
          <w:spacing w:val="-19"/>
          <w:sz w:val="24"/>
        </w:rPr>
        <w:t xml:space="preserve"> </w:t>
      </w:r>
      <w:r>
        <w:rPr>
          <w:rFonts w:ascii="Cambria" w:hAnsi="Cambria" w:eastAsia="Cambria"/>
          <w:color w:val="231F20"/>
          <w:position w:val="1"/>
          <w:sz w:val="20"/>
        </w:rPr>
        <w:t>/west/</w:t>
      </w:r>
      <w:r>
        <w:rPr>
          <w:rFonts w:ascii="Cambria" w:hAnsi="Cambria" w:eastAsia="Cambria"/>
          <w:color w:val="231F20"/>
          <w:spacing w:val="-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 xml:space="preserve">腰；腰部 </w:t>
      </w:r>
      <w:r>
        <w:rPr>
          <w:rFonts w:ascii="Tahoma" w:hAnsi="Tahoma" w:eastAsia="Tahoma"/>
          <w:color w:val="231F20"/>
          <w:sz w:val="24"/>
        </w:rPr>
        <w:t xml:space="preserve">make inferences </w:t>
      </w:r>
      <w:r>
        <w:rPr>
          <w:rFonts w:hint="eastAsia" w:ascii="宋体" w:hAnsi="宋体" w:eastAsia="宋体"/>
          <w:color w:val="231F20"/>
          <w:position w:val="2"/>
          <w:sz w:val="18"/>
        </w:rPr>
        <w:t xml:space="preserve">推理；推断 </w:t>
      </w:r>
      <w:r>
        <w:rPr>
          <w:rFonts w:ascii="Tahoma" w:hAnsi="Tahoma" w:eastAsia="Tahoma"/>
          <w:color w:val="231F20"/>
          <w:sz w:val="24"/>
        </w:rPr>
        <w:t>break</w:t>
      </w:r>
      <w:r>
        <w:rPr>
          <w:rFonts w:ascii="Tahoma" w:hAnsi="Tahoma" w:eastAsia="Tahoma"/>
          <w:color w:val="231F20"/>
          <w:spacing w:val="-9"/>
          <w:sz w:val="24"/>
        </w:rPr>
        <w:t xml:space="preserve"> </w:t>
      </w:r>
      <w:r>
        <w:rPr>
          <w:rFonts w:ascii="Tahoma" w:hAnsi="Tahoma" w:eastAsia="Tahoma"/>
          <w:color w:val="231F20"/>
          <w:sz w:val="24"/>
        </w:rPr>
        <w:t>down</w:t>
      </w:r>
      <w:r>
        <w:rPr>
          <w:rFonts w:ascii="Tahoma" w:hAnsi="Tahoma" w:eastAsia="Tahoma"/>
          <w:color w:val="231F20"/>
          <w:spacing w:val="-8"/>
          <w:sz w:val="24"/>
        </w:rPr>
        <w:t xml:space="preserve"> </w:t>
      </w:r>
      <w:r>
        <w:rPr>
          <w:rFonts w:hint="eastAsia" w:ascii="宋体" w:hAnsi="宋体" w:eastAsia="宋体"/>
          <w:color w:val="231F20"/>
          <w:spacing w:val="-2"/>
          <w:position w:val="2"/>
          <w:sz w:val="18"/>
        </w:rPr>
        <w:t>消除；分解；打破</w:t>
      </w:r>
    </w:p>
    <w:p w14:paraId="16ECA744">
      <w:pPr>
        <w:spacing w:before="4" w:line="261" w:lineRule="auto"/>
        <w:ind w:left="1190" w:right="1294" w:firstLine="0"/>
        <w:jc w:val="left"/>
        <w:rPr>
          <w:rFonts w:hint="eastAsia" w:ascii="宋体" w:hAnsi="宋体" w:eastAsia="宋体"/>
          <w:sz w:val="18"/>
        </w:rPr>
      </w:pPr>
      <w:r>
        <w:rPr>
          <w:rFonts w:ascii="Tahoma" w:hAnsi="Tahoma" w:eastAsia="Tahoma"/>
          <w:color w:val="231F20"/>
          <w:sz w:val="24"/>
        </w:rPr>
        <w:t>barrier</w:t>
      </w:r>
      <w:r>
        <w:rPr>
          <w:rFonts w:ascii="Tahoma" w:hAnsi="Tahoma" w:eastAsia="Tahoma"/>
          <w:color w:val="231F20"/>
          <w:spacing w:val="-19"/>
          <w:sz w:val="24"/>
        </w:rPr>
        <w:t xml:space="preserve"> </w:t>
      </w:r>
      <w:r>
        <w:rPr>
          <w:rFonts w:ascii="Cambria" w:hAnsi="Cambria" w:eastAsia="Cambria"/>
          <w:color w:val="231F20"/>
          <w:position w:val="1"/>
          <w:sz w:val="20"/>
        </w:rPr>
        <w:t>/bæriG(r)/</w:t>
      </w:r>
      <w:r>
        <w:rPr>
          <w:rFonts w:ascii="Cambria" w:hAnsi="Cambria" w:eastAsia="Cambria"/>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 xml:space="preserve">隔阂；障碍 </w:t>
      </w:r>
      <w:r>
        <w:rPr>
          <w:rFonts w:ascii="Tahoma" w:hAnsi="Tahoma" w:eastAsia="Tahoma"/>
          <w:color w:val="231F20"/>
          <w:spacing w:val="-8"/>
          <w:position w:val="-1"/>
          <w:sz w:val="24"/>
        </w:rPr>
        <w:t>fake</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/fek/</w:t>
      </w:r>
      <w:r>
        <w:rPr>
          <w:rFonts w:ascii="Cambria" w:hAnsi="Cambria" w:eastAsia="Cambria"/>
          <w:color w:val="231F20"/>
          <w:spacing w:val="-4"/>
          <w:position w:val="0"/>
          <w:sz w:val="20"/>
        </w:rPr>
        <w:t xml:space="preserve"> </w:t>
      </w:r>
      <w:r>
        <w:rPr>
          <w:rFonts w:ascii="Times New Roman" w:hAnsi="Times New Roman" w:eastAsia="Times New Roman"/>
          <w:i/>
          <w:color w:val="231F20"/>
          <w:spacing w:val="-8"/>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8"/>
          <w:sz w:val="18"/>
        </w:rPr>
        <w:t xml:space="preserve">假装的；假的；冒充的 </w:t>
      </w:r>
      <w:r>
        <w:rPr>
          <w:rFonts w:ascii="Tahoma" w:hAnsi="Tahoma" w:eastAsia="Tahoma"/>
          <w:color w:val="231F20"/>
          <w:spacing w:val="-6"/>
          <w:sz w:val="24"/>
        </w:rPr>
        <w:t>anger</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/ægG(r)/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愤怒；怒气</w:t>
      </w:r>
    </w:p>
    <w:p w14:paraId="2DF7F084">
      <w:pPr>
        <w:spacing w:before="34"/>
        <w:ind w:left="279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使生气；激怒</w:t>
      </w:r>
    </w:p>
    <w:p w14:paraId="3B81B1B2">
      <w:pPr>
        <w:spacing w:before="45" w:line="261" w:lineRule="auto"/>
        <w:ind w:left="1190" w:right="103" w:firstLine="0"/>
        <w:jc w:val="left"/>
        <w:rPr>
          <w:rFonts w:hint="eastAsia" w:ascii="宋体" w:hAnsi="宋体" w:eastAsia="宋体"/>
          <w:sz w:val="18"/>
        </w:rPr>
      </w:pPr>
      <w:r>
        <w:rPr>
          <w:rFonts w:ascii="Tahoma" w:hAnsi="Tahoma" w:eastAsia="Tahoma"/>
          <w:color w:val="231F20"/>
          <w:w w:val="95"/>
          <w:sz w:val="24"/>
        </w:rPr>
        <w:t>reliable</w:t>
      </w:r>
      <w:r>
        <w:rPr>
          <w:rFonts w:ascii="Tahoma" w:hAnsi="Tahoma" w:eastAsia="Tahoma"/>
          <w:color w:val="231F20"/>
          <w:spacing w:val="-15"/>
          <w:w w:val="95"/>
          <w:sz w:val="24"/>
        </w:rPr>
        <w:t xml:space="preserve"> </w:t>
      </w:r>
      <w:r>
        <w:rPr>
          <w:rFonts w:ascii="Cambria" w:hAnsi="Cambria" w:eastAsia="Cambria"/>
          <w:color w:val="231F20"/>
          <w:w w:val="90"/>
          <w:position w:val="1"/>
          <w:sz w:val="20"/>
        </w:rPr>
        <w:t>/rlaGbl/</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5"/>
          <w:position w:val="2"/>
          <w:sz w:val="20"/>
        </w:rPr>
        <w:t>adj.</w:t>
      </w:r>
      <w:r>
        <w:rPr>
          <w:rFonts w:ascii="Times New Roman" w:hAnsi="Times New Roman" w:eastAsia="Times New Roman"/>
          <w:i/>
          <w:color w:val="231F20"/>
          <w:spacing w:val="-1"/>
          <w:w w:val="95"/>
          <w:position w:val="2"/>
          <w:sz w:val="20"/>
        </w:rPr>
        <w:t xml:space="preserve"> </w:t>
      </w:r>
      <w:r>
        <w:rPr>
          <w:rFonts w:hint="eastAsia" w:ascii="宋体" w:hAnsi="宋体" w:eastAsia="宋体"/>
          <w:color w:val="231F20"/>
          <w:w w:val="95"/>
          <w:position w:val="2"/>
          <w:sz w:val="18"/>
        </w:rPr>
        <w:t xml:space="preserve">可靠的；可信赖的 </w:t>
      </w:r>
      <w:r>
        <w:rPr>
          <w:rFonts w:ascii="Tahoma" w:hAnsi="Tahoma" w:eastAsia="Tahoma"/>
          <w:color w:val="231F20"/>
          <w:w w:val="90"/>
          <w:sz w:val="24"/>
        </w:rPr>
        <w:t>incident</w:t>
      </w:r>
      <w:r>
        <w:rPr>
          <w:rFonts w:ascii="Tahoma" w:hAnsi="Tahoma" w:eastAsia="Tahoma"/>
          <w:color w:val="231F20"/>
          <w:spacing w:val="-12"/>
          <w:w w:val="90"/>
          <w:sz w:val="24"/>
        </w:rPr>
        <w:t xml:space="preserve"> </w:t>
      </w:r>
      <w:r>
        <w:rPr>
          <w:rFonts w:ascii="Cambria" w:hAnsi="Cambria" w:eastAsia="Cambria"/>
          <w:color w:val="231F20"/>
          <w:w w:val="90"/>
          <w:position w:val="1"/>
          <w:sz w:val="20"/>
        </w:rPr>
        <w:t>/nsdGnt/</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 xml:space="preserve">发生的事情；严重事件；冲突 </w:t>
      </w:r>
      <w:r>
        <w:rPr>
          <w:rFonts w:ascii="Tahoma" w:hAnsi="Tahoma" w:eastAsia="Tahoma"/>
          <w:color w:val="231F20"/>
          <w:sz w:val="24"/>
        </w:rPr>
        <w:t>trial</w:t>
      </w:r>
      <w:r>
        <w:rPr>
          <w:rFonts w:ascii="Tahoma" w:hAnsi="Tahoma" w:eastAsia="Tahoma"/>
          <w:color w:val="231F20"/>
          <w:spacing w:val="-19"/>
          <w:sz w:val="24"/>
        </w:rPr>
        <w:t xml:space="preserve"> </w:t>
      </w:r>
      <w:r>
        <w:rPr>
          <w:rFonts w:ascii="Cambria" w:hAnsi="Cambria" w:eastAsia="Cambria"/>
          <w:color w:val="231F20"/>
          <w:w w:val="90"/>
          <w:position w:val="1"/>
          <w:sz w:val="20"/>
        </w:rPr>
        <w:t>/traGl/</w:t>
      </w:r>
      <w:r>
        <w:rPr>
          <w:rFonts w:ascii="Cambria" w:hAnsi="Cambria" w:eastAsia="Cambria"/>
          <w:color w:val="231F20"/>
          <w:spacing w:val="-2"/>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审讯；审判；试验；试用</w:t>
      </w:r>
    </w:p>
    <w:p w14:paraId="533145CA">
      <w:pPr>
        <w:spacing w:before="1"/>
        <w:ind w:left="1190" w:right="0" w:firstLine="0"/>
        <w:jc w:val="left"/>
        <w:rPr>
          <w:rFonts w:hint="eastAsia" w:ascii="宋体" w:hAnsi="宋体" w:eastAsia="宋体"/>
          <w:sz w:val="18"/>
        </w:rPr>
      </w:pPr>
      <w:r>
        <w:rPr>
          <w:rFonts w:ascii="Tahoma" w:hAnsi="Tahoma" w:eastAsia="Tahoma"/>
          <w:color w:val="231F20"/>
          <w:spacing w:val="-8"/>
          <w:position w:val="-1"/>
          <w:sz w:val="24"/>
        </w:rPr>
        <w:t>slight</w:t>
      </w:r>
      <w:r>
        <w:rPr>
          <w:rFonts w:ascii="Tahoma" w:hAnsi="Tahoma" w:eastAsia="Tahoma"/>
          <w:color w:val="231F20"/>
          <w:spacing w:val="-21"/>
          <w:position w:val="-1"/>
          <w:sz w:val="24"/>
        </w:rPr>
        <w:t xml:space="preserve"> </w:t>
      </w:r>
      <w:r>
        <w:rPr>
          <w:rFonts w:ascii="Cambria" w:hAnsi="Cambria" w:eastAsia="Cambria"/>
          <w:color w:val="231F20"/>
          <w:spacing w:val="-8"/>
          <w:position w:val="0"/>
          <w:sz w:val="20"/>
        </w:rPr>
        <w:t>/slat/</w:t>
      </w:r>
      <w:r>
        <w:rPr>
          <w:rFonts w:ascii="Cambria" w:hAnsi="Cambria" w:eastAsia="Cambria"/>
          <w:color w:val="231F20"/>
          <w:spacing w:val="16"/>
          <w:position w:val="0"/>
          <w:sz w:val="20"/>
        </w:rPr>
        <w:t xml:space="preserve"> </w:t>
      </w:r>
      <w:r>
        <w:rPr>
          <w:rFonts w:ascii="Times New Roman" w:hAnsi="Times New Roman" w:eastAsia="Times New Roman"/>
          <w:i/>
          <w:color w:val="231F20"/>
          <w:spacing w:val="-8"/>
          <w:sz w:val="20"/>
        </w:rPr>
        <w:t>adj.</w:t>
      </w:r>
      <w:r>
        <w:rPr>
          <w:rFonts w:ascii="Times New Roman" w:hAnsi="Times New Roman" w:eastAsia="Times New Roman"/>
          <w:i/>
          <w:color w:val="231F20"/>
          <w:spacing w:val="9"/>
          <w:sz w:val="20"/>
        </w:rPr>
        <w:t xml:space="preserve"> </w:t>
      </w:r>
      <w:r>
        <w:rPr>
          <w:rFonts w:hint="eastAsia" w:ascii="宋体" w:hAnsi="宋体" w:eastAsia="宋体"/>
          <w:color w:val="231F20"/>
          <w:spacing w:val="-9"/>
          <w:sz w:val="18"/>
        </w:rPr>
        <w:t>轻微的；略微的；细小的</w:t>
      </w:r>
    </w:p>
    <w:p w14:paraId="253BC1D5">
      <w:pPr>
        <w:spacing w:before="26"/>
        <w:ind w:left="1363" w:right="0" w:firstLine="0"/>
        <w:jc w:val="left"/>
        <w:rPr>
          <w:rFonts w:hint="eastAsia" w:ascii="宋体" w:hAnsi="宋体" w:eastAsia="宋体"/>
          <w:sz w:val="18"/>
        </w:rPr>
      </w:pPr>
      <w:r>
        <w:rPr>
          <w:rFonts w:ascii="Tahoma" w:hAnsi="Tahoma" w:eastAsia="Tahoma"/>
          <w:color w:val="231F20"/>
          <w:w w:val="90"/>
          <w:sz w:val="24"/>
        </w:rPr>
        <w:t>slightly</w:t>
      </w:r>
      <w:r>
        <w:rPr>
          <w:rFonts w:ascii="Tahoma" w:hAnsi="Tahoma" w:eastAsia="Tahoma"/>
          <w:color w:val="231F20"/>
          <w:spacing w:val="-12"/>
          <w:w w:val="90"/>
          <w:sz w:val="24"/>
        </w:rPr>
        <w:t xml:space="preserve"> </w:t>
      </w:r>
      <w:r>
        <w:rPr>
          <w:rFonts w:ascii="Cambria" w:hAnsi="Cambria" w:eastAsia="Cambria"/>
          <w:color w:val="231F20"/>
          <w:w w:val="90"/>
          <w:position w:val="1"/>
          <w:sz w:val="20"/>
        </w:rPr>
        <w:t>/slatli/</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90"/>
          <w:position w:val="2"/>
          <w:sz w:val="18"/>
        </w:rPr>
        <w:t>略微；稍微</w:t>
      </w:r>
    </w:p>
    <w:p w14:paraId="0D31EB15">
      <w:pPr>
        <w:spacing w:before="26"/>
        <w:ind w:left="1190" w:right="0" w:firstLine="0"/>
        <w:jc w:val="left"/>
        <w:rPr>
          <w:rFonts w:hint="eastAsia" w:ascii="宋体" w:hAnsi="宋体" w:eastAsia="宋体"/>
          <w:sz w:val="18"/>
        </w:rPr>
      </w:pPr>
      <w:r>
        <w:rPr>
          <w:rFonts w:ascii="Tahoma" w:hAnsi="Tahoma" w:eastAsia="Tahoma"/>
          <w:color w:val="231F20"/>
          <w:spacing w:val="-8"/>
          <w:position w:val="-1"/>
          <w:sz w:val="24"/>
        </w:rPr>
        <w:t>twin</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/twn/</w:t>
      </w:r>
      <w:r>
        <w:rPr>
          <w:rFonts w:ascii="Cambria" w:hAnsi="Cambria" w:eastAsia="Cambria"/>
          <w:color w:val="231F20"/>
          <w:spacing w:val="13"/>
          <w:position w:val="0"/>
          <w:sz w:val="20"/>
        </w:rPr>
        <w:t xml:space="preserve"> </w:t>
      </w:r>
      <w:r>
        <w:rPr>
          <w:rFonts w:ascii="Times New Roman" w:hAnsi="Times New Roman" w:eastAsia="Times New Roman"/>
          <w:i/>
          <w:color w:val="231F20"/>
          <w:spacing w:val="-8"/>
          <w:sz w:val="20"/>
        </w:rPr>
        <w:t>adj.</w:t>
      </w:r>
      <w:r>
        <w:rPr>
          <w:rFonts w:ascii="Times New Roman" w:hAnsi="Times New Roman" w:eastAsia="Times New Roman"/>
          <w:i/>
          <w:color w:val="231F20"/>
          <w:spacing w:val="6"/>
          <w:sz w:val="20"/>
        </w:rPr>
        <w:t xml:space="preserve"> </w:t>
      </w:r>
      <w:r>
        <w:rPr>
          <w:rFonts w:hint="eastAsia" w:ascii="宋体" w:hAnsi="宋体" w:eastAsia="宋体"/>
          <w:color w:val="231F20"/>
          <w:spacing w:val="-9"/>
          <w:sz w:val="18"/>
        </w:rPr>
        <w:t>双胞胎之一的；孪生之一的</w:t>
      </w:r>
    </w:p>
    <w:p w14:paraId="354953A3">
      <w:pPr>
        <w:spacing w:before="60"/>
        <w:ind w:left="229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孪生之一；双胞胎之一</w:t>
      </w:r>
    </w:p>
    <w:p w14:paraId="5564F10C">
      <w:pPr>
        <w:spacing w:before="46"/>
        <w:ind w:left="1190" w:right="0" w:firstLine="0"/>
        <w:jc w:val="left"/>
        <w:rPr>
          <w:rFonts w:hint="eastAsia" w:ascii="宋体" w:hAnsi="宋体" w:eastAsia="宋体"/>
          <w:sz w:val="18"/>
        </w:rPr>
      </w:pPr>
      <w:r>
        <w:rPr>
          <w:rFonts w:ascii="Tahoma" w:hAnsi="Tahoma" w:eastAsia="Tahoma"/>
          <w:color w:val="231F20"/>
          <w:w w:val="90"/>
          <w:sz w:val="24"/>
        </w:rPr>
        <w:t>nonverbal</w:t>
      </w:r>
      <w:r>
        <w:rPr>
          <w:rFonts w:ascii="Tahoma" w:hAnsi="Tahoma" w:eastAsia="Tahoma"/>
          <w:color w:val="231F20"/>
          <w:spacing w:val="-13"/>
          <w:w w:val="90"/>
          <w:sz w:val="24"/>
        </w:rPr>
        <w:t xml:space="preserve"> </w:t>
      </w:r>
      <w:r>
        <w:rPr>
          <w:rFonts w:ascii="Cambria" w:hAnsi="Cambria" w:eastAsia="Cambria"/>
          <w:color w:val="231F20"/>
          <w:w w:val="90"/>
          <w:position w:val="1"/>
          <w:sz w:val="20"/>
        </w:rPr>
        <w:t>/.nnvε:bl/</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1"/>
          <w:w w:val="90"/>
          <w:position w:val="2"/>
          <w:sz w:val="18"/>
        </w:rPr>
        <w:t>不涉及言语的；非言语的</w:t>
      </w:r>
    </w:p>
    <w:p w14:paraId="4AA34F11">
      <w:pPr>
        <w:spacing w:before="26"/>
        <w:ind w:left="1190" w:right="0" w:firstLine="0"/>
        <w:jc w:val="left"/>
        <w:rPr>
          <w:rFonts w:hint="eastAsia" w:ascii="宋体" w:hAnsi="宋体" w:eastAsia="宋体"/>
          <w:sz w:val="18"/>
        </w:rPr>
      </w:pPr>
      <w:r>
        <w:rPr>
          <w:rFonts w:ascii="Tahoma" w:hAnsi="Tahoma" w:eastAsia="Tahoma"/>
          <w:color w:val="231F20"/>
          <w:w w:val="90"/>
          <w:sz w:val="24"/>
        </w:rPr>
        <w:t>assessment</w:t>
      </w:r>
      <w:r>
        <w:rPr>
          <w:rFonts w:ascii="Tahoma" w:hAnsi="Tahoma" w:eastAsia="Tahoma"/>
          <w:color w:val="231F20"/>
          <w:spacing w:val="-5"/>
          <w:sz w:val="24"/>
        </w:rPr>
        <w:t xml:space="preserve"> </w:t>
      </w:r>
      <w:r>
        <w:rPr>
          <w:rFonts w:ascii="Cambria" w:hAnsi="Cambria" w:eastAsia="Cambria"/>
          <w:color w:val="231F20"/>
          <w:w w:val="90"/>
          <w:position w:val="1"/>
          <w:sz w:val="20"/>
        </w:rPr>
        <w:t>/GsesmGnt/</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评价；评定</w:t>
      </w:r>
    </w:p>
    <w:p w14:paraId="2122CE90">
      <w:pPr>
        <w:spacing w:before="26" w:line="261" w:lineRule="auto"/>
        <w:ind w:left="1190" w:right="817" w:firstLine="283"/>
        <w:jc w:val="left"/>
        <w:rPr>
          <w:rFonts w:hint="eastAsia" w:ascii="宋体" w:hAnsi="宋体" w:eastAsia="宋体"/>
          <w:sz w:val="18"/>
        </w:rPr>
      </w:pPr>
      <w:r>
        <w:rPr>
          <w:rFonts w:ascii="Tahoma" w:hAnsi="Tahoma" w:eastAsia="Tahoma"/>
          <w:color w:val="231F20"/>
          <w:sz w:val="24"/>
        </w:rPr>
        <w:t>assess</w:t>
      </w:r>
      <w:r>
        <w:rPr>
          <w:rFonts w:ascii="Tahoma" w:hAnsi="Tahoma" w:eastAsia="Tahoma"/>
          <w:color w:val="231F20"/>
          <w:spacing w:val="-19"/>
          <w:sz w:val="24"/>
        </w:rPr>
        <w:t xml:space="preserve"> </w:t>
      </w:r>
      <w:r>
        <w:rPr>
          <w:rFonts w:ascii="Cambria" w:hAnsi="Cambria" w:eastAsia="Cambria"/>
          <w:color w:val="231F20"/>
          <w:position w:val="1"/>
          <w:sz w:val="20"/>
        </w:rPr>
        <w:t>/Gses/</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 xml:space="preserve">评估；评价 </w:t>
      </w:r>
      <w:r>
        <w:rPr>
          <w:rFonts w:ascii="Tahoma" w:hAnsi="Tahoma" w:eastAsia="Tahoma"/>
          <w:color w:val="231F20"/>
          <w:spacing w:val="-4"/>
          <w:sz w:val="24"/>
        </w:rPr>
        <w:t>internal</w:t>
      </w:r>
      <w:r>
        <w:rPr>
          <w:rFonts w:ascii="Tahoma" w:hAnsi="Tahoma" w:eastAsia="Tahoma"/>
          <w:color w:val="231F20"/>
          <w:spacing w:val="-18"/>
          <w:sz w:val="24"/>
        </w:rPr>
        <w:t xml:space="preserve"> </w:t>
      </w:r>
      <w:r>
        <w:rPr>
          <w:rFonts w:ascii="Cambria" w:hAnsi="Cambria" w:eastAsia="Cambria"/>
          <w:color w:val="231F20"/>
          <w:spacing w:val="-4"/>
          <w:position w:val="1"/>
          <w:sz w:val="20"/>
        </w:rPr>
        <w:t>/ntε:nl/</w:t>
      </w:r>
      <w:r>
        <w:rPr>
          <w:rFonts w:ascii="Cambria" w:hAnsi="Cambria" w:eastAsia="Cambria"/>
          <w:color w:val="231F20"/>
          <w:spacing w:val="-1"/>
          <w:position w:val="1"/>
          <w:sz w:val="20"/>
        </w:rPr>
        <w:t xml:space="preserve"> </w:t>
      </w:r>
      <w:r>
        <w:rPr>
          <w:rFonts w:ascii="Times New Roman" w:hAnsi="Times New Roman" w:eastAsia="Times New Roman"/>
          <w:i/>
          <w:color w:val="231F20"/>
          <w:spacing w:val="-4"/>
          <w:position w:val="2"/>
          <w:sz w:val="20"/>
        </w:rPr>
        <w:t xml:space="preserve">adj. </w:t>
      </w:r>
      <w:r>
        <w:rPr>
          <w:rFonts w:hint="eastAsia" w:ascii="宋体" w:hAnsi="宋体" w:eastAsia="宋体"/>
          <w:color w:val="231F20"/>
          <w:spacing w:val="-4"/>
          <w:position w:val="2"/>
          <w:sz w:val="18"/>
        </w:rPr>
        <w:t xml:space="preserve">内部的；里面的 </w:t>
      </w:r>
      <w:r>
        <w:rPr>
          <w:rFonts w:ascii="Tahoma" w:hAnsi="Tahoma" w:eastAsia="Tahoma"/>
          <w:color w:val="231F20"/>
          <w:w w:val="105"/>
          <w:sz w:val="24"/>
        </w:rPr>
        <w:t>straighten up</w:t>
      </w:r>
      <w:r>
        <w:rPr>
          <w:rFonts w:ascii="Tahoma" w:hAnsi="Tahoma" w:eastAsia="Tahoma"/>
          <w:color w:val="231F20"/>
          <w:spacing w:val="-12"/>
          <w:w w:val="105"/>
          <w:sz w:val="24"/>
        </w:rPr>
        <w:t xml:space="preserve"> </w:t>
      </w:r>
      <w:r>
        <w:rPr>
          <w:rFonts w:hint="eastAsia" w:ascii="宋体" w:hAnsi="宋体" w:eastAsia="宋体"/>
          <w:color w:val="231F20"/>
          <w:w w:val="105"/>
          <w:position w:val="2"/>
          <w:sz w:val="18"/>
        </w:rPr>
        <w:t xml:space="preserve">直起来；整理；收拾整齐 </w:t>
      </w:r>
      <w:r>
        <w:rPr>
          <w:rFonts w:ascii="Tahoma" w:hAnsi="Tahoma" w:eastAsia="Tahoma"/>
          <w:color w:val="231F20"/>
          <w:position w:val="-1"/>
          <w:sz w:val="24"/>
        </w:rPr>
        <w:t>slump</w:t>
      </w:r>
      <w:r>
        <w:rPr>
          <w:rFonts w:ascii="Tahoma" w:hAnsi="Tahoma" w:eastAsia="Tahoma"/>
          <w:color w:val="231F20"/>
          <w:spacing w:val="-19"/>
          <w:position w:val="-1"/>
          <w:sz w:val="24"/>
        </w:rPr>
        <w:t xml:space="preserve"> </w:t>
      </w:r>
      <w:r>
        <w:rPr>
          <w:rFonts w:ascii="Cambria" w:hAnsi="Cambria" w:eastAsia="Cambria"/>
          <w:color w:val="231F20"/>
          <w:position w:val="0"/>
          <w:sz w:val="20"/>
        </w:rPr>
        <w:t>/slnmp/</w:t>
      </w:r>
      <w:r>
        <w:rPr>
          <w:rFonts w:ascii="Cambria" w:hAnsi="Cambria" w:eastAsia="Cambria"/>
          <w:color w:val="231F20"/>
          <w:spacing w:val="-6"/>
          <w:position w:val="0"/>
          <w:sz w:val="20"/>
        </w:rPr>
        <w:t xml:space="preserve"> </w:t>
      </w:r>
      <w:r>
        <w:rPr>
          <w:rFonts w:ascii="Times New Roman" w:hAnsi="Times New Roman" w:eastAsia="Times New Roman"/>
          <w:i/>
          <w:color w:val="231F20"/>
          <w:sz w:val="20"/>
        </w:rPr>
        <w:t>vi.</w:t>
      </w:r>
      <w:r>
        <w:rPr>
          <w:rFonts w:ascii="Times New Roman" w:hAnsi="Times New Roman" w:eastAsia="Times New Roman"/>
          <w:i/>
          <w:color w:val="231F20"/>
          <w:spacing w:val="-12"/>
          <w:sz w:val="20"/>
        </w:rPr>
        <w:t xml:space="preserve"> </w:t>
      </w:r>
      <w:r>
        <w:rPr>
          <w:rFonts w:hint="eastAsia" w:ascii="宋体" w:hAnsi="宋体" w:eastAsia="宋体"/>
          <w:color w:val="231F20"/>
          <w:sz w:val="18"/>
        </w:rPr>
        <w:t>垂头弯腰地走（或坐等）</w:t>
      </w:r>
    </w:p>
    <w:p w14:paraId="40C2F0C7">
      <w:pPr>
        <w:spacing w:before="1"/>
        <w:ind w:left="1190" w:right="0" w:firstLine="0"/>
        <w:jc w:val="left"/>
        <w:rPr>
          <w:rFonts w:hint="eastAsia" w:ascii="宋体" w:eastAsia="宋体"/>
          <w:sz w:val="18"/>
        </w:rPr>
      </w:pPr>
      <w:r>
        <w:rPr>
          <w:rFonts w:ascii="Tahoma" w:eastAsia="Tahoma"/>
          <w:color w:val="231F20"/>
          <w:spacing w:val="-6"/>
          <w:position w:val="-1"/>
          <w:sz w:val="24"/>
        </w:rPr>
        <w:t>pose</w:t>
      </w:r>
      <w:r>
        <w:rPr>
          <w:rFonts w:ascii="Tahoma" w:eastAsia="Tahoma"/>
          <w:color w:val="231F20"/>
          <w:spacing w:val="-16"/>
          <w:position w:val="-1"/>
          <w:sz w:val="24"/>
        </w:rPr>
        <w:t xml:space="preserve"> </w:t>
      </w:r>
      <w:r>
        <w:rPr>
          <w:rFonts w:ascii="Cambria" w:eastAsia="Cambria"/>
          <w:color w:val="231F20"/>
          <w:spacing w:val="-6"/>
          <w:position w:val="0"/>
          <w:sz w:val="20"/>
        </w:rPr>
        <w:t xml:space="preserve">/pGuz/ </w:t>
      </w:r>
      <w:r>
        <w:rPr>
          <w:rFonts w:ascii="Times New Roman" w:eastAsia="Times New Roman"/>
          <w:i/>
          <w:color w:val="231F20"/>
          <w:spacing w:val="-6"/>
          <w:sz w:val="20"/>
        </w:rPr>
        <w:t>n.</w:t>
      </w:r>
      <w:r>
        <w:rPr>
          <w:rFonts w:ascii="Times New Roman" w:eastAsia="Times New Roman"/>
          <w:i/>
          <w:color w:val="231F20"/>
          <w:spacing w:val="-4"/>
          <w:sz w:val="20"/>
        </w:rPr>
        <w:t xml:space="preserve"> </w:t>
      </w:r>
      <w:r>
        <w:rPr>
          <w:rFonts w:hint="eastAsia" w:ascii="宋体" w:eastAsia="宋体"/>
          <w:color w:val="231F20"/>
          <w:spacing w:val="-6"/>
          <w:sz w:val="18"/>
        </w:rPr>
        <w:t>故作姿态；（为画像、拍照等摆的）</w:t>
      </w:r>
      <w:r>
        <w:rPr>
          <w:rFonts w:hint="eastAsia" w:ascii="宋体" w:eastAsia="宋体"/>
          <w:color w:val="231F20"/>
          <w:spacing w:val="-8"/>
          <w:sz w:val="18"/>
        </w:rPr>
        <w:t>姿势</w:t>
      </w:r>
    </w:p>
    <w:p w14:paraId="7BFE6E66">
      <w:pPr>
        <w:spacing w:before="60"/>
        <w:ind w:left="237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3"/>
          <w:sz w:val="18"/>
        </w:rPr>
        <w:t>摆好姿势</w:t>
      </w:r>
    </w:p>
    <w:p w14:paraId="52C45B39">
      <w:pPr>
        <w:spacing w:before="78"/>
        <w:ind w:left="237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造成（威胁、问题等</w:t>
      </w:r>
      <w:r>
        <w:rPr>
          <w:rFonts w:hint="eastAsia" w:ascii="宋体" w:eastAsia="宋体"/>
          <w:color w:val="231F20"/>
          <w:spacing w:val="-10"/>
          <w:sz w:val="18"/>
        </w:rPr>
        <w:t>）</w:t>
      </w:r>
    </w:p>
    <w:p w14:paraId="29B506FF">
      <w:pPr>
        <w:spacing w:before="46" w:line="292" w:lineRule="auto"/>
        <w:ind w:left="1473" w:right="524" w:hanging="284"/>
        <w:jc w:val="left"/>
        <w:rPr>
          <w:rFonts w:hint="eastAsia" w:ascii="宋体" w:eastAsia="宋体"/>
          <w:sz w:val="18"/>
        </w:rPr>
      </w:pPr>
      <w:r>
        <w:rPr>
          <w:rFonts w:ascii="Tahoma" w:eastAsia="Tahoma"/>
          <w:color w:val="231F20"/>
          <w:spacing w:val="-6"/>
          <w:sz w:val="24"/>
        </w:rPr>
        <w:t>bend</w:t>
      </w:r>
      <w:r>
        <w:rPr>
          <w:rFonts w:ascii="Tahoma" w:eastAsia="Tahoma"/>
          <w:color w:val="231F20"/>
          <w:spacing w:val="-18"/>
          <w:sz w:val="24"/>
        </w:rPr>
        <w:t xml:space="preserve"> </w:t>
      </w:r>
      <w:r>
        <w:rPr>
          <w:rFonts w:ascii="Cambria" w:eastAsia="Cambria"/>
          <w:color w:val="231F20"/>
          <w:spacing w:val="-6"/>
          <w:position w:val="1"/>
          <w:sz w:val="20"/>
        </w:rPr>
        <w:t>/bend/</w:t>
      </w:r>
      <w:r>
        <w:rPr>
          <w:rFonts w:ascii="Cambria" w:eastAsia="Cambria"/>
          <w:color w:val="231F20"/>
          <w:spacing w:val="-4"/>
          <w:position w:val="1"/>
          <w:sz w:val="20"/>
        </w:rPr>
        <w:t xml:space="preserve"> </w:t>
      </w:r>
      <w:r>
        <w:rPr>
          <w:rFonts w:ascii="Times New Roman" w:eastAsia="Times New Roman"/>
          <w:i/>
          <w:color w:val="231F20"/>
          <w:spacing w:val="-6"/>
          <w:position w:val="2"/>
          <w:sz w:val="20"/>
        </w:rPr>
        <w:t>vt.</w:t>
      </w:r>
      <w:r>
        <w:rPr>
          <w:rFonts w:ascii="Times New Roman" w:eastAsia="Times New Roman"/>
          <w:i/>
          <w:color w:val="231F20"/>
          <w:spacing w:val="-7"/>
          <w:position w:val="2"/>
          <w:sz w:val="20"/>
        </w:rPr>
        <w:t xml:space="preserve"> </w:t>
      </w:r>
      <w:r>
        <w:rPr>
          <w:rFonts w:ascii="Times New Roman" w:eastAsia="Times New Roman"/>
          <w:color w:val="231F20"/>
          <w:spacing w:val="-6"/>
          <w:position w:val="2"/>
          <w:sz w:val="20"/>
        </w:rPr>
        <w:t xml:space="preserve">&amp; </w:t>
      </w:r>
      <w:r>
        <w:rPr>
          <w:rFonts w:ascii="Times New Roman" w:eastAsia="Times New Roman"/>
          <w:i/>
          <w:color w:val="231F20"/>
          <w:spacing w:val="-6"/>
          <w:position w:val="2"/>
          <w:sz w:val="20"/>
        </w:rPr>
        <w:t>vi.</w:t>
      </w:r>
      <w:r>
        <w:rPr>
          <w:rFonts w:hint="eastAsia" w:ascii="宋体" w:eastAsia="宋体"/>
          <w:color w:val="231F20"/>
          <w:spacing w:val="-6"/>
          <w:position w:val="2"/>
          <w:sz w:val="20"/>
        </w:rPr>
        <w:t>（</w:t>
      </w:r>
      <w:r>
        <w:rPr>
          <w:rFonts w:ascii="Times New Roman" w:eastAsia="Times New Roman"/>
          <w:color w:val="231F20"/>
          <w:spacing w:val="-6"/>
          <w:position w:val="2"/>
          <w:sz w:val="20"/>
        </w:rPr>
        <w:t>bent,</w:t>
      </w:r>
      <w:r>
        <w:rPr>
          <w:rFonts w:ascii="Times New Roman" w:eastAsia="Times New Roman"/>
          <w:color w:val="231F20"/>
          <w:spacing w:val="-7"/>
          <w:position w:val="2"/>
          <w:sz w:val="20"/>
        </w:rPr>
        <w:t xml:space="preserve"> </w:t>
      </w:r>
      <w:r>
        <w:rPr>
          <w:rFonts w:ascii="Times New Roman" w:eastAsia="Times New Roman"/>
          <w:color w:val="231F20"/>
          <w:spacing w:val="-6"/>
          <w:position w:val="2"/>
          <w:sz w:val="20"/>
        </w:rPr>
        <w:t>bent</w:t>
      </w:r>
      <w:r>
        <w:rPr>
          <w:rFonts w:hint="eastAsia" w:ascii="宋体" w:eastAsia="宋体"/>
          <w:color w:val="231F20"/>
          <w:spacing w:val="-6"/>
          <w:position w:val="2"/>
          <w:sz w:val="20"/>
        </w:rPr>
        <w:t>）</w:t>
      </w:r>
      <w:r>
        <w:rPr>
          <w:rFonts w:hint="eastAsia" w:ascii="宋体" w:eastAsia="宋体"/>
          <w:color w:val="231F20"/>
          <w:spacing w:val="-6"/>
          <w:position w:val="2"/>
          <w:sz w:val="18"/>
        </w:rPr>
        <w:t>（使）弯曲；</w:t>
      </w:r>
      <w:r>
        <w:rPr>
          <w:rFonts w:hint="eastAsia" w:ascii="宋体" w:eastAsia="宋体"/>
          <w:color w:val="231F20"/>
          <w:spacing w:val="-2"/>
          <w:sz w:val="18"/>
        </w:rPr>
        <w:t>倾斜；偏向</w:t>
      </w:r>
    </w:p>
    <w:p w14:paraId="71022B91">
      <w:pPr>
        <w:spacing w:before="0" w:line="287" w:lineRule="exact"/>
        <w:ind w:left="1190" w:right="0" w:firstLine="0"/>
        <w:jc w:val="left"/>
        <w:rPr>
          <w:rFonts w:hint="eastAsia" w:ascii="宋体" w:hAnsi="宋体" w:eastAsia="宋体"/>
          <w:sz w:val="18"/>
        </w:rPr>
      </w:pPr>
      <w:r>
        <w:rPr>
          <w:rFonts w:ascii="Tahoma" w:hAnsi="Tahoma" w:eastAsia="Tahoma"/>
          <w:color w:val="231F20"/>
          <w:w w:val="90"/>
          <w:sz w:val="24"/>
        </w:rPr>
        <w:t>reveal</w:t>
      </w:r>
      <w:r>
        <w:rPr>
          <w:rFonts w:ascii="Tahoma" w:hAnsi="Tahoma" w:eastAsia="Tahoma"/>
          <w:color w:val="231F20"/>
          <w:spacing w:val="-12"/>
          <w:w w:val="90"/>
          <w:sz w:val="24"/>
        </w:rPr>
        <w:t xml:space="preserve"> </w:t>
      </w:r>
      <w:r>
        <w:rPr>
          <w:rFonts w:ascii="Cambria" w:hAnsi="Cambria" w:eastAsia="Cambria"/>
          <w:color w:val="231F20"/>
          <w:w w:val="90"/>
          <w:position w:val="1"/>
          <w:sz w:val="20"/>
        </w:rPr>
        <w:t>/rvi:l/</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揭示；显示；露出</w:t>
      </w:r>
    </w:p>
    <w:p w14:paraId="0CA72725">
      <w:pPr>
        <w:spacing w:before="26"/>
        <w:ind w:left="1190" w:right="0" w:firstLine="0"/>
        <w:jc w:val="left"/>
        <w:rPr>
          <w:rFonts w:hint="eastAsia" w:ascii="宋体" w:hAnsi="宋体" w:eastAsia="宋体"/>
          <w:sz w:val="18"/>
        </w:rPr>
      </w:pPr>
      <w:r>
        <w:rPr>
          <w:rFonts w:ascii="Tahoma" w:hAnsi="Tahoma" w:eastAsia="Tahoma"/>
          <w:color w:val="231F20"/>
          <w:w w:val="90"/>
          <w:sz w:val="24"/>
        </w:rPr>
        <w:t>clarify</w:t>
      </w:r>
      <w:r>
        <w:rPr>
          <w:rFonts w:ascii="Tahoma" w:hAnsi="Tahoma" w:eastAsia="Tahoma"/>
          <w:color w:val="231F20"/>
          <w:spacing w:val="9"/>
          <w:sz w:val="24"/>
        </w:rPr>
        <w:t xml:space="preserve"> </w:t>
      </w:r>
      <w:r>
        <w:rPr>
          <w:rFonts w:ascii="Cambria" w:hAnsi="Cambria" w:eastAsia="Cambria"/>
          <w:color w:val="231F20"/>
          <w:w w:val="90"/>
          <w:position w:val="1"/>
          <w:sz w:val="20"/>
        </w:rPr>
        <w:t>/klærGfa/</w:t>
      </w:r>
      <w:r>
        <w:rPr>
          <w:rFonts w:ascii="Cambria" w:hAnsi="Cambria" w:eastAsia="Cambria"/>
          <w:color w:val="231F20"/>
          <w:spacing w:val="41"/>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1"/>
          <w:w w:val="90"/>
          <w:position w:val="2"/>
          <w:sz w:val="18"/>
        </w:rPr>
        <w:t>使更清晰易懂；阐明；澄清</w:t>
      </w:r>
    </w:p>
    <w:p w14:paraId="73AD81A2">
      <w:pPr>
        <w:spacing w:before="26"/>
        <w:ind w:left="1190" w:right="0" w:firstLine="0"/>
        <w:jc w:val="left"/>
        <w:rPr>
          <w:rFonts w:hint="eastAsia" w:ascii="宋体" w:eastAsia="宋体"/>
          <w:sz w:val="18"/>
        </w:rPr>
      </w:pPr>
      <w:r>
        <w:rPr>
          <w:rFonts w:ascii="Tahoma" w:eastAsia="Tahoma"/>
          <w:color w:val="231F20"/>
          <w:sz w:val="24"/>
        </w:rPr>
        <w:t>in</w:t>
      </w:r>
      <w:r>
        <w:rPr>
          <w:rFonts w:ascii="Tahoma" w:eastAsia="Tahoma"/>
          <w:color w:val="231F20"/>
          <w:spacing w:val="-1"/>
          <w:sz w:val="24"/>
        </w:rPr>
        <w:t xml:space="preserve"> </w:t>
      </w:r>
      <w:r>
        <w:rPr>
          <w:rFonts w:ascii="Tahoma" w:eastAsia="Tahoma"/>
          <w:color w:val="231F20"/>
          <w:sz w:val="24"/>
        </w:rPr>
        <w:t>other</w:t>
      </w:r>
      <w:r>
        <w:rPr>
          <w:rFonts w:ascii="Tahoma" w:eastAsia="Tahoma"/>
          <w:color w:val="231F20"/>
          <w:spacing w:val="-1"/>
          <w:sz w:val="24"/>
        </w:rPr>
        <w:t xml:space="preserve"> </w:t>
      </w:r>
      <w:r>
        <w:rPr>
          <w:rFonts w:ascii="Tahoma" w:eastAsia="Tahoma"/>
          <w:color w:val="231F20"/>
          <w:sz w:val="24"/>
        </w:rPr>
        <w:t>words</w:t>
      </w:r>
      <w:r>
        <w:rPr>
          <w:rFonts w:ascii="Tahoma" w:eastAsia="Tahoma"/>
          <w:color w:val="231F20"/>
          <w:spacing w:val="-1"/>
          <w:sz w:val="24"/>
        </w:rPr>
        <w:t xml:space="preserve"> </w:t>
      </w:r>
      <w:r>
        <w:rPr>
          <w:rFonts w:hint="eastAsia" w:ascii="宋体" w:eastAsia="宋体"/>
          <w:color w:val="231F20"/>
          <w:spacing w:val="-2"/>
          <w:position w:val="2"/>
          <w:sz w:val="18"/>
        </w:rPr>
        <w:t>换句话说；也就是说</w:t>
      </w:r>
    </w:p>
    <w:p w14:paraId="2FFB7553">
      <w:pPr>
        <w:spacing w:before="27"/>
        <w:ind w:left="1190" w:right="0" w:firstLine="0"/>
        <w:jc w:val="left"/>
        <w:rPr>
          <w:rFonts w:hint="eastAsia" w:ascii="宋体" w:hAnsi="宋体" w:eastAsia="宋体"/>
          <w:sz w:val="18"/>
        </w:rPr>
      </w:pPr>
      <w:r>
        <w:rPr>
          <w:rFonts w:ascii="Tahoma" w:hAnsi="Tahoma" w:eastAsia="Tahoma"/>
          <w:color w:val="231F20"/>
          <w:spacing w:val="-4"/>
          <w:w w:val="90"/>
          <w:sz w:val="24"/>
        </w:rPr>
        <w:t>educator</w:t>
      </w:r>
      <w:r>
        <w:rPr>
          <w:rFonts w:ascii="Tahoma" w:hAnsi="Tahoma" w:eastAsia="Tahoma"/>
          <w:color w:val="231F20"/>
          <w:spacing w:val="-20"/>
          <w:w w:val="90"/>
          <w:sz w:val="24"/>
        </w:rPr>
        <w:t xml:space="preserve"> </w:t>
      </w:r>
      <w:r>
        <w:rPr>
          <w:rFonts w:ascii="Cambria" w:hAnsi="Cambria" w:eastAsia="Cambria"/>
          <w:color w:val="231F20"/>
          <w:spacing w:val="-4"/>
          <w:w w:val="90"/>
          <w:position w:val="1"/>
          <w:sz w:val="20"/>
        </w:rPr>
        <w:t>/ed7uketG(r)/</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教师；教育工作者；教育家</w:t>
      </w:r>
    </w:p>
    <w:p w14:paraId="40C3A0DD">
      <w:pPr>
        <w:spacing w:before="26"/>
        <w:ind w:left="1190" w:right="0" w:firstLine="0"/>
        <w:jc w:val="left"/>
        <w:rPr>
          <w:rFonts w:hint="eastAsia" w:ascii="宋体" w:hAnsi="宋体" w:eastAsia="宋体"/>
          <w:sz w:val="18"/>
        </w:rPr>
      </w:pPr>
      <w:r>
        <w:rPr>
          <w:rFonts w:ascii="Tahoma" w:hAnsi="Tahoma" w:eastAsia="Tahoma"/>
          <w:color w:val="231F20"/>
          <w:spacing w:val="-8"/>
          <w:position w:val="-1"/>
          <w:sz w:val="24"/>
        </w:rPr>
        <w:t>tick</w:t>
      </w:r>
      <w:r>
        <w:rPr>
          <w:rFonts w:ascii="Tahoma" w:hAnsi="Tahoma" w:eastAsia="Tahoma"/>
          <w:color w:val="231F20"/>
          <w:spacing w:val="-18"/>
          <w:position w:val="-1"/>
          <w:sz w:val="24"/>
        </w:rPr>
        <w:t xml:space="preserve"> </w:t>
      </w:r>
      <w:r>
        <w:rPr>
          <w:rFonts w:ascii="Cambria" w:hAnsi="Cambria" w:eastAsia="Cambria"/>
          <w:color w:val="231F20"/>
          <w:spacing w:val="-8"/>
          <w:position w:val="0"/>
          <w:sz w:val="20"/>
        </w:rPr>
        <w:t>/tk/</w:t>
      </w:r>
      <w:r>
        <w:rPr>
          <w:rFonts w:ascii="Cambria" w:hAnsi="Cambria" w:eastAsia="Cambria"/>
          <w:color w:val="231F20"/>
          <w:spacing w:val="13"/>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spacing w:val="-8"/>
          <w:sz w:val="18"/>
        </w:rPr>
        <w:t>给（试卷、问题等）</w:t>
      </w:r>
      <w:r>
        <w:rPr>
          <w:rFonts w:hint="eastAsia" w:ascii="宋体" w:hAnsi="宋体" w:eastAsia="宋体"/>
          <w:color w:val="231F20"/>
          <w:spacing w:val="-9"/>
          <w:sz w:val="18"/>
        </w:rPr>
        <w:t>打钩号</w:t>
      </w:r>
    </w:p>
    <w:p w14:paraId="5710FBD9">
      <w:pPr>
        <w:spacing w:before="60"/>
        <w:ind w:left="207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25"/>
          <w:sz w:val="20"/>
        </w:rPr>
        <w:t xml:space="preserve"> </w:t>
      </w:r>
      <w:r>
        <w:rPr>
          <w:rFonts w:hint="eastAsia" w:ascii="宋体" w:eastAsia="宋体"/>
          <w:color w:val="231F20"/>
          <w:sz w:val="18"/>
        </w:rPr>
        <w:t>（钟表）</w:t>
      </w:r>
      <w:r>
        <w:rPr>
          <w:rFonts w:hint="eastAsia" w:ascii="宋体" w:eastAsia="宋体"/>
          <w:color w:val="231F20"/>
          <w:spacing w:val="-2"/>
          <w:sz w:val="18"/>
        </w:rPr>
        <w:t>发出嘀嗒声</w:t>
      </w:r>
    </w:p>
    <w:p w14:paraId="224C0A6F">
      <w:pPr>
        <w:spacing w:before="78"/>
        <w:ind w:left="207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钩号</w:t>
      </w:r>
    </w:p>
    <w:p w14:paraId="7F45D6ED">
      <w:pPr>
        <w:spacing w:before="46"/>
        <w:ind w:left="1190" w:right="0" w:firstLine="0"/>
        <w:jc w:val="left"/>
        <w:rPr>
          <w:rFonts w:hint="eastAsia" w:ascii="宋体" w:hAnsi="宋体" w:eastAsia="宋体"/>
          <w:sz w:val="18"/>
        </w:rPr>
      </w:pPr>
      <w:r>
        <w:rPr>
          <w:rFonts w:ascii="Tahoma" w:hAnsi="Tahoma" w:eastAsia="Tahoma"/>
          <w:color w:val="231F20"/>
          <w:w w:val="90"/>
          <w:sz w:val="24"/>
        </w:rPr>
        <w:t>tendency</w:t>
      </w:r>
      <w:r>
        <w:rPr>
          <w:rFonts w:ascii="Tahoma" w:hAnsi="Tahoma" w:eastAsia="Tahoma"/>
          <w:color w:val="231F20"/>
          <w:spacing w:val="-1"/>
          <w:sz w:val="24"/>
        </w:rPr>
        <w:t xml:space="preserve"> </w:t>
      </w:r>
      <w:r>
        <w:rPr>
          <w:rFonts w:ascii="Cambria" w:hAnsi="Cambria" w:eastAsia="Cambria"/>
          <w:color w:val="231F20"/>
          <w:w w:val="90"/>
          <w:position w:val="1"/>
          <w:sz w:val="20"/>
        </w:rPr>
        <w:t>/tendGnsi/</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趋势；倾向</w:t>
      </w:r>
    </w:p>
    <w:p w14:paraId="6C04CA64">
      <w:pPr>
        <w:spacing w:before="26"/>
        <w:ind w:left="1190" w:right="0" w:firstLine="0"/>
        <w:jc w:val="left"/>
        <w:rPr>
          <w:rFonts w:hint="eastAsia" w:ascii="宋体" w:hAnsi="宋体" w:eastAsia="宋体"/>
          <w:sz w:val="18"/>
        </w:rPr>
      </w:pPr>
      <w:r>
        <w:rPr>
          <w:rFonts w:ascii="Tahoma" w:hAnsi="Tahoma" w:eastAsia="Tahoma"/>
          <w:color w:val="231F20"/>
          <w:w w:val="90"/>
          <w:sz w:val="24"/>
        </w:rPr>
        <w:t>lower</w:t>
      </w:r>
      <w:r>
        <w:rPr>
          <w:rFonts w:ascii="Tahoma" w:hAnsi="Tahoma" w:eastAsia="Tahoma"/>
          <w:color w:val="231F20"/>
          <w:spacing w:val="21"/>
          <w:sz w:val="24"/>
        </w:rPr>
        <w:t xml:space="preserve"> </w:t>
      </w:r>
      <w:r>
        <w:rPr>
          <w:rFonts w:ascii="Cambria" w:hAnsi="Cambria" w:eastAsia="Cambria"/>
          <w:color w:val="231F20"/>
          <w:w w:val="90"/>
          <w:position w:val="1"/>
          <w:sz w:val="20"/>
        </w:rPr>
        <w:t>/lGuG(r)/</w:t>
      </w:r>
      <w:r>
        <w:rPr>
          <w:rFonts w:ascii="Cambria" w:hAnsi="Cambria" w:eastAsia="Cambria"/>
          <w:color w:val="231F20"/>
          <w:spacing w:val="5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7"/>
          <w:position w:val="2"/>
          <w:sz w:val="20"/>
        </w:rPr>
        <w:t xml:space="preserve"> </w:t>
      </w:r>
      <w:r>
        <w:rPr>
          <w:rFonts w:hint="eastAsia" w:ascii="宋体" w:hAnsi="宋体" w:eastAsia="宋体"/>
          <w:color w:val="231F20"/>
          <w:spacing w:val="-1"/>
          <w:w w:val="90"/>
          <w:position w:val="2"/>
          <w:sz w:val="18"/>
        </w:rPr>
        <w:t>把……放低；降低；减少</w:t>
      </w:r>
    </w:p>
    <w:p w14:paraId="4B7B6C9C">
      <w:pPr>
        <w:spacing w:before="59"/>
        <w:ind w:left="267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下面的；下方的；较小的</w:t>
      </w:r>
    </w:p>
    <w:p w14:paraId="7E5E3712">
      <w:pPr>
        <w:spacing w:before="46"/>
        <w:ind w:left="1190" w:right="0" w:firstLine="0"/>
        <w:jc w:val="left"/>
        <w:rPr>
          <w:rFonts w:hint="eastAsia" w:ascii="宋体" w:hAnsi="宋体" w:eastAsia="宋体"/>
          <w:sz w:val="18"/>
        </w:rPr>
      </w:pPr>
      <w:r>
        <w:rPr>
          <w:rFonts w:ascii="Tahoma" w:hAnsi="Tahoma" w:eastAsia="Tahoma"/>
          <w:color w:val="231F20"/>
          <w:w w:val="85"/>
          <w:sz w:val="24"/>
        </w:rPr>
        <w:t>imply</w:t>
      </w:r>
      <w:r>
        <w:rPr>
          <w:rFonts w:ascii="Tahoma" w:hAnsi="Tahoma" w:eastAsia="Tahoma"/>
          <w:color w:val="231F20"/>
          <w:spacing w:val="-8"/>
          <w:w w:val="85"/>
          <w:sz w:val="24"/>
        </w:rPr>
        <w:t xml:space="preserve"> </w:t>
      </w:r>
      <w:r>
        <w:rPr>
          <w:rFonts w:ascii="Cambria" w:hAnsi="Cambria" w:eastAsia="Cambria"/>
          <w:color w:val="231F20"/>
          <w:w w:val="85"/>
          <w:position w:val="1"/>
          <w:sz w:val="20"/>
        </w:rPr>
        <w:t>/mpla/</w:t>
      </w:r>
      <w:r>
        <w:rPr>
          <w:rFonts w:ascii="Cambria" w:hAnsi="Cambria" w:eastAsia="Cambria"/>
          <w:color w:val="231F20"/>
          <w:spacing w:val="-7"/>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
          <w:w w:val="85"/>
          <w:position w:val="2"/>
          <w:sz w:val="20"/>
        </w:rPr>
        <w:t xml:space="preserve"> </w:t>
      </w:r>
      <w:r>
        <w:rPr>
          <w:rFonts w:hint="eastAsia" w:ascii="宋体" w:hAnsi="宋体" w:eastAsia="宋体"/>
          <w:color w:val="231F20"/>
          <w:spacing w:val="-2"/>
          <w:w w:val="85"/>
          <w:position w:val="2"/>
          <w:sz w:val="18"/>
        </w:rPr>
        <w:t>意味着；暗示</w:t>
      </w:r>
    </w:p>
    <w:p w14:paraId="70C46FD8">
      <w:pPr>
        <w:spacing w:before="26"/>
        <w:ind w:left="1190" w:right="0" w:firstLine="0"/>
        <w:jc w:val="left"/>
        <w:rPr>
          <w:rFonts w:hint="eastAsia" w:ascii="宋体" w:hAnsi="宋体" w:eastAsia="宋体"/>
          <w:sz w:val="18"/>
        </w:rPr>
      </w:pPr>
      <w:r>
        <w:rPr>
          <w:rFonts w:ascii="Tahoma" w:hAnsi="Tahoma" w:eastAsia="Tahoma"/>
          <w:color w:val="231F20"/>
          <w:spacing w:val="-8"/>
          <w:position w:val="-1"/>
          <w:sz w:val="24"/>
        </w:rPr>
        <w:t>barely</w:t>
      </w:r>
      <w:r>
        <w:rPr>
          <w:rFonts w:ascii="Tahoma" w:hAnsi="Tahoma" w:eastAsia="Tahoma"/>
          <w:color w:val="231F20"/>
          <w:spacing w:val="-16"/>
          <w:position w:val="-1"/>
          <w:sz w:val="24"/>
        </w:rPr>
        <w:t xml:space="preserve"> </w:t>
      </w:r>
      <w:r>
        <w:rPr>
          <w:rFonts w:ascii="Cambria" w:hAnsi="Cambria" w:eastAsia="Cambria"/>
          <w:color w:val="231F20"/>
          <w:spacing w:val="-8"/>
          <w:position w:val="0"/>
          <w:sz w:val="20"/>
        </w:rPr>
        <w:t>/beGli/</w:t>
      </w:r>
      <w:r>
        <w:rPr>
          <w:rFonts w:ascii="Cambria" w:hAnsi="Cambria" w:eastAsia="Cambria"/>
          <w:color w:val="231F20"/>
          <w:spacing w:val="6"/>
          <w:position w:val="0"/>
          <w:sz w:val="20"/>
        </w:rPr>
        <w:t xml:space="preserve"> </w:t>
      </w:r>
      <w:r>
        <w:rPr>
          <w:rFonts w:ascii="Times New Roman" w:hAnsi="Times New Roman" w:eastAsia="Times New Roman"/>
          <w:i/>
          <w:color w:val="231F20"/>
          <w:spacing w:val="-8"/>
          <w:sz w:val="20"/>
        </w:rPr>
        <w:t>adv</w:t>
      </w:r>
      <w:r>
        <w:rPr>
          <w:rFonts w:ascii="Times New Roman" w:hAnsi="Times New Roman" w:eastAsia="Times New Roman"/>
          <w:i/>
          <w:color w:val="231F20"/>
          <w:spacing w:val="-2"/>
          <w:sz w:val="20"/>
        </w:rPr>
        <w:t xml:space="preserve">. </w:t>
      </w:r>
      <w:r>
        <w:rPr>
          <w:rFonts w:hint="eastAsia" w:ascii="宋体" w:hAnsi="宋体" w:eastAsia="宋体"/>
          <w:color w:val="231F20"/>
          <w:spacing w:val="-9"/>
          <w:sz w:val="18"/>
        </w:rPr>
        <w:t>几乎不；勉强才能；刚刚</w:t>
      </w:r>
    </w:p>
    <w:p w14:paraId="51554E0C">
      <w:pPr>
        <w:spacing w:before="27"/>
        <w:ind w:left="1190" w:right="0" w:firstLine="0"/>
        <w:jc w:val="left"/>
        <w:rPr>
          <w:rFonts w:hint="eastAsia" w:ascii="宋体" w:hAnsi="宋体" w:eastAsia="宋体"/>
          <w:sz w:val="18"/>
        </w:rPr>
      </w:pPr>
      <w:r>
        <w:rPr>
          <w:rFonts w:ascii="Tahoma" w:hAnsi="Tahoma" w:eastAsia="Tahoma"/>
          <w:color w:val="231F20"/>
          <w:w w:val="85"/>
          <w:sz w:val="24"/>
        </w:rPr>
        <w:t>chin</w:t>
      </w:r>
      <w:r>
        <w:rPr>
          <w:rFonts w:ascii="Tahoma" w:hAnsi="Tahoma" w:eastAsia="Tahoma"/>
          <w:color w:val="231F20"/>
          <w:spacing w:val="-8"/>
          <w:sz w:val="24"/>
        </w:rPr>
        <w:t xml:space="preserve"> </w:t>
      </w:r>
      <w:r>
        <w:rPr>
          <w:rFonts w:ascii="Cambria" w:hAnsi="Cambria" w:eastAsia="Cambria"/>
          <w:color w:val="231F20"/>
          <w:w w:val="85"/>
          <w:position w:val="1"/>
          <w:sz w:val="20"/>
        </w:rPr>
        <w:t>/tfn/</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5"/>
          <w:w w:val="85"/>
          <w:position w:val="2"/>
          <w:sz w:val="18"/>
        </w:rPr>
        <w:t>下巴</w:t>
      </w:r>
    </w:p>
    <w:p w14:paraId="1A6D36A0">
      <w:pPr>
        <w:spacing w:before="26"/>
        <w:ind w:left="1190" w:right="0" w:firstLine="0"/>
        <w:jc w:val="left"/>
        <w:rPr>
          <w:rFonts w:hint="eastAsia" w:ascii="宋体" w:hAnsi="宋体" w:eastAsia="宋体"/>
          <w:sz w:val="18"/>
        </w:rPr>
      </w:pPr>
      <w:r>
        <w:rPr>
          <w:rFonts w:ascii="Tahoma" w:hAnsi="Tahoma" w:eastAsia="Tahoma"/>
          <w:color w:val="231F20"/>
          <w:w w:val="85"/>
          <w:sz w:val="24"/>
        </w:rPr>
        <w:t>occupy</w:t>
      </w:r>
      <w:r>
        <w:rPr>
          <w:rFonts w:ascii="Tahoma" w:hAnsi="Tahoma" w:eastAsia="Tahoma"/>
          <w:color w:val="231F20"/>
          <w:spacing w:val="-8"/>
          <w:w w:val="85"/>
          <w:sz w:val="24"/>
        </w:rPr>
        <w:t xml:space="preserve"> </w:t>
      </w:r>
      <w:r>
        <w:rPr>
          <w:rFonts w:ascii="Cambria" w:hAnsi="Cambria" w:eastAsia="Cambria"/>
          <w:color w:val="231F20"/>
          <w:w w:val="85"/>
          <w:position w:val="1"/>
          <w:sz w:val="20"/>
        </w:rPr>
        <w:t>/kjupa/</w:t>
      </w:r>
      <w:r>
        <w:rPr>
          <w:rFonts w:ascii="Cambria" w:hAnsi="Cambria" w:eastAsia="Cambria"/>
          <w:color w:val="231F20"/>
          <w:spacing w:val="1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85"/>
          <w:position w:val="2"/>
          <w:sz w:val="18"/>
        </w:rPr>
        <w:t>占据；占用</w:t>
      </w:r>
    </w:p>
    <w:p w14:paraId="102FBA2C">
      <w:pPr>
        <w:spacing w:before="26"/>
        <w:ind w:left="1190" w:right="0" w:firstLine="0"/>
        <w:jc w:val="left"/>
        <w:rPr>
          <w:rFonts w:hint="eastAsia" w:ascii="宋体" w:eastAsia="宋体"/>
          <w:sz w:val="18"/>
        </w:rPr>
      </w:pPr>
      <w:r>
        <w:rPr>
          <w:rFonts w:ascii="Tahoma" w:eastAsia="Tahoma"/>
          <w:color w:val="231F20"/>
          <w:spacing w:val="-4"/>
          <w:sz w:val="24"/>
        </w:rPr>
        <w:t>stare</w:t>
      </w:r>
      <w:r>
        <w:rPr>
          <w:rFonts w:ascii="Tahoma" w:eastAsia="Tahoma"/>
          <w:color w:val="231F20"/>
          <w:spacing w:val="-17"/>
          <w:sz w:val="24"/>
        </w:rPr>
        <w:t xml:space="preserve"> </w:t>
      </w:r>
      <w:r>
        <w:rPr>
          <w:rFonts w:ascii="Cambria" w:eastAsia="Cambria"/>
          <w:color w:val="231F20"/>
          <w:spacing w:val="-4"/>
          <w:position w:val="1"/>
          <w:sz w:val="20"/>
        </w:rPr>
        <w:t>/steG(r)/</w:t>
      </w:r>
      <w:r>
        <w:rPr>
          <w:rFonts w:ascii="Cambria" w:eastAsia="Cambria"/>
          <w:color w:val="231F20"/>
          <w:spacing w:val="15"/>
          <w:position w:val="1"/>
          <w:sz w:val="20"/>
        </w:rPr>
        <w:t xml:space="preserve"> </w:t>
      </w:r>
      <w:r>
        <w:rPr>
          <w:rFonts w:ascii="Times New Roman" w:eastAsia="Times New Roman"/>
          <w:i/>
          <w:color w:val="231F20"/>
          <w:spacing w:val="-4"/>
          <w:position w:val="2"/>
          <w:sz w:val="20"/>
        </w:rPr>
        <w:t>vi.</w:t>
      </w:r>
      <w:r>
        <w:rPr>
          <w:rFonts w:ascii="Times New Roman" w:eastAsia="Times New Roman"/>
          <w:i/>
          <w:color w:val="231F20"/>
          <w:spacing w:val="9"/>
          <w:position w:val="2"/>
          <w:sz w:val="20"/>
        </w:rPr>
        <w:t xml:space="preserve"> </w:t>
      </w:r>
      <w:r>
        <w:rPr>
          <w:rFonts w:hint="eastAsia" w:ascii="宋体" w:eastAsia="宋体"/>
          <w:color w:val="231F20"/>
          <w:spacing w:val="-5"/>
          <w:position w:val="2"/>
          <w:sz w:val="18"/>
        </w:rPr>
        <w:t>盯着看；凝视</w:t>
      </w:r>
    </w:p>
    <w:p w14:paraId="7A69DC3F">
      <w:pPr>
        <w:spacing w:before="60"/>
        <w:ind w:left="257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凝视</w:t>
      </w:r>
    </w:p>
    <w:p w14:paraId="12449C03">
      <w:pPr>
        <w:spacing w:before="45"/>
        <w:ind w:left="1190" w:right="0" w:firstLine="0"/>
        <w:jc w:val="left"/>
        <w:rPr>
          <w:rFonts w:hint="eastAsia" w:ascii="宋体" w:hAnsi="宋体" w:eastAsia="宋体"/>
          <w:sz w:val="18"/>
        </w:rPr>
      </w:pPr>
      <w:r>
        <w:rPr>
          <w:rFonts w:ascii="Tahoma" w:hAnsi="Tahoma" w:eastAsia="Tahoma"/>
          <w:color w:val="231F20"/>
          <w:w w:val="85"/>
          <w:sz w:val="24"/>
        </w:rPr>
        <w:t>ceiling</w:t>
      </w:r>
      <w:r>
        <w:rPr>
          <w:rFonts w:ascii="Tahoma" w:hAnsi="Tahoma" w:eastAsia="Tahoma"/>
          <w:color w:val="231F20"/>
          <w:spacing w:val="-11"/>
          <w:sz w:val="24"/>
        </w:rPr>
        <w:t xml:space="preserve"> </w:t>
      </w:r>
      <w:r>
        <w:rPr>
          <w:rFonts w:ascii="Cambria" w:hAnsi="Cambria" w:eastAsia="Cambria"/>
          <w:color w:val="231F20"/>
          <w:w w:val="85"/>
          <w:position w:val="1"/>
          <w:sz w:val="20"/>
        </w:rPr>
        <w:t>/si:l/</w:t>
      </w:r>
      <w:r>
        <w:rPr>
          <w:rFonts w:ascii="Cambria" w:hAnsi="Cambria" w:eastAsia="Cambria"/>
          <w:color w:val="231F20"/>
          <w:spacing w:val="1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85"/>
          <w:position w:val="2"/>
          <w:sz w:val="18"/>
        </w:rPr>
        <w:t>天花板；上限</w:t>
      </w:r>
    </w:p>
    <w:p w14:paraId="4835E232">
      <w:pPr>
        <w:spacing w:before="26" w:line="261" w:lineRule="auto"/>
        <w:ind w:left="1190" w:right="518" w:firstLine="0"/>
        <w:jc w:val="left"/>
        <w:rPr>
          <w:rFonts w:hint="eastAsia" w:ascii="宋体" w:hAnsi="宋体" w:eastAsia="宋体"/>
          <w:sz w:val="18"/>
        </w:rPr>
      </w:pPr>
      <w:r>
        <w:rPr>
          <w:rFonts w:ascii="Tahoma" w:hAnsi="Tahoma" w:eastAsia="Tahoma"/>
          <w:color w:val="231F20"/>
          <w:w w:val="90"/>
          <w:sz w:val="24"/>
        </w:rPr>
        <w:t>distract</w:t>
      </w:r>
      <w:r>
        <w:rPr>
          <w:rFonts w:ascii="Tahoma" w:hAnsi="Tahoma" w:eastAsia="Tahoma"/>
          <w:color w:val="231F20"/>
          <w:spacing w:val="-12"/>
          <w:w w:val="90"/>
          <w:sz w:val="24"/>
        </w:rPr>
        <w:t xml:space="preserve"> </w:t>
      </w:r>
      <w:r>
        <w:rPr>
          <w:rFonts w:ascii="Cambria" w:hAnsi="Cambria" w:eastAsia="Cambria"/>
          <w:color w:val="231F20"/>
          <w:w w:val="90"/>
          <w:position w:val="1"/>
          <w:sz w:val="20"/>
        </w:rPr>
        <w:t>/dstrækt/</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分散（注意力）；使分心 </w:t>
      </w:r>
      <w:r>
        <w:rPr>
          <w:rFonts w:ascii="Tahoma" w:hAnsi="Tahoma" w:eastAsia="Tahoma"/>
          <w:color w:val="231F20"/>
          <w:sz w:val="24"/>
        </w:rPr>
        <w:t>perceive</w:t>
      </w:r>
      <w:r>
        <w:rPr>
          <w:rFonts w:ascii="Tahoma" w:hAnsi="Tahoma" w:eastAsia="Tahoma"/>
          <w:color w:val="231F20"/>
          <w:spacing w:val="-3"/>
          <w:sz w:val="24"/>
        </w:rPr>
        <w:t xml:space="preserve"> </w:t>
      </w:r>
      <w:r>
        <w:rPr>
          <w:rFonts w:ascii="Cambria" w:hAnsi="Cambria" w:eastAsia="Cambria"/>
          <w:color w:val="231F20"/>
          <w:w w:val="90"/>
          <w:position w:val="1"/>
          <w:sz w:val="20"/>
        </w:rPr>
        <w:t>/pGsi:v/</w:t>
      </w:r>
      <w:r>
        <w:rPr>
          <w:rFonts w:ascii="Cambria" w:hAnsi="Cambria" w:eastAsia="Cambria"/>
          <w:color w:val="231F20"/>
          <w:spacing w:val="27"/>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察觉；看待；理解 </w:t>
      </w:r>
      <w:r>
        <w:rPr>
          <w:rFonts w:ascii="Tahoma" w:hAnsi="Tahoma" w:eastAsia="Tahoma"/>
          <w:color w:val="231F20"/>
          <w:w w:val="85"/>
          <w:sz w:val="24"/>
        </w:rPr>
        <w:t>distinguish</w:t>
      </w:r>
      <w:r>
        <w:rPr>
          <w:rFonts w:ascii="Tahoma" w:hAnsi="Tahoma" w:eastAsia="Tahoma"/>
          <w:color w:val="231F20"/>
          <w:spacing w:val="-8"/>
          <w:w w:val="85"/>
          <w:sz w:val="24"/>
        </w:rPr>
        <w:t xml:space="preserve"> </w:t>
      </w:r>
      <w:r>
        <w:rPr>
          <w:rFonts w:ascii="Cambria" w:hAnsi="Cambria" w:eastAsia="Cambria"/>
          <w:color w:val="231F20"/>
          <w:w w:val="85"/>
          <w:position w:val="1"/>
          <w:sz w:val="20"/>
        </w:rPr>
        <w:t>/dstgwf/</w:t>
      </w:r>
      <w:r>
        <w:rPr>
          <w:rFonts w:ascii="Cambria" w:hAnsi="Cambria" w:eastAsia="Cambria"/>
          <w:color w:val="231F20"/>
          <w:spacing w:val="6"/>
          <w:position w:val="1"/>
          <w:sz w:val="20"/>
        </w:rPr>
        <w:t xml:space="preserve"> </w:t>
      </w:r>
      <w:r>
        <w:rPr>
          <w:rFonts w:ascii="Times New Roman" w:hAnsi="Times New Roman" w:eastAsia="Times New Roman"/>
          <w:i/>
          <w:color w:val="231F20"/>
          <w:w w:val="85"/>
          <w:position w:val="2"/>
          <w:sz w:val="20"/>
        </w:rPr>
        <w:t xml:space="preserve">vi. </w:t>
      </w:r>
      <w:r>
        <w:rPr>
          <w:rFonts w:ascii="Times New Roman" w:hAnsi="Times New Roman" w:eastAsia="Times New Roman"/>
          <w:color w:val="231F20"/>
          <w:w w:val="85"/>
          <w:position w:val="2"/>
          <w:sz w:val="20"/>
        </w:rPr>
        <w:t xml:space="preserve">&amp; </w:t>
      </w:r>
      <w:r>
        <w:rPr>
          <w:rFonts w:ascii="Times New Roman" w:hAnsi="Times New Roman" w:eastAsia="Times New Roman"/>
          <w:i/>
          <w:color w:val="231F20"/>
          <w:w w:val="85"/>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 xml:space="preserve">区分；辨别 </w:t>
      </w:r>
      <w:r>
        <w:rPr>
          <w:rFonts w:ascii="Tahoma" w:hAnsi="Tahoma" w:eastAsia="Tahoma"/>
          <w:color w:val="231F20"/>
          <w:w w:val="95"/>
          <w:sz w:val="24"/>
        </w:rPr>
        <w:t>anxiety</w:t>
      </w:r>
      <w:r>
        <w:rPr>
          <w:rFonts w:ascii="Tahoma" w:hAnsi="Tahoma" w:eastAsia="Tahoma"/>
          <w:color w:val="231F20"/>
          <w:spacing w:val="-15"/>
          <w:w w:val="95"/>
          <w:sz w:val="24"/>
        </w:rPr>
        <w:t xml:space="preserve"> </w:t>
      </w:r>
      <w:r>
        <w:rPr>
          <w:rFonts w:ascii="Cambria" w:hAnsi="Cambria" w:eastAsia="Cambria"/>
          <w:color w:val="231F20"/>
          <w:w w:val="90"/>
          <w:position w:val="1"/>
          <w:sz w:val="20"/>
        </w:rPr>
        <w:t>/æzaGti/</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焦虑；担心；害怕</w:t>
      </w:r>
    </w:p>
    <w:p w14:paraId="140A9264">
      <w:pPr>
        <w:spacing w:before="100"/>
        <w:ind w:left="307" w:right="0" w:firstLine="0"/>
        <w:jc w:val="left"/>
        <w:rPr>
          <w:rFonts w:hint="eastAsia" w:ascii="宋体" w:eastAsia="宋体"/>
          <w:sz w:val="18"/>
        </w:rPr>
      </w:pPr>
      <w:r>
        <w:br w:type="column"/>
      </w:r>
      <w:r>
        <w:rPr>
          <w:rFonts w:ascii="Tahoma" w:eastAsia="Tahoma"/>
          <w:color w:val="231F20"/>
          <w:spacing w:val="-2"/>
          <w:sz w:val="24"/>
        </w:rPr>
        <w:t>chest</w:t>
      </w:r>
      <w:r>
        <w:rPr>
          <w:rFonts w:ascii="Tahoma" w:eastAsia="Tahoma"/>
          <w:color w:val="231F20"/>
          <w:spacing w:val="-18"/>
          <w:sz w:val="24"/>
        </w:rPr>
        <w:t xml:space="preserve"> </w:t>
      </w:r>
      <w:r>
        <w:rPr>
          <w:rFonts w:ascii="Cambria" w:eastAsia="Cambria"/>
          <w:color w:val="231F20"/>
          <w:spacing w:val="-2"/>
          <w:position w:val="1"/>
          <w:sz w:val="20"/>
        </w:rPr>
        <w:t>/tfest/</w:t>
      </w:r>
      <w:r>
        <w:rPr>
          <w:rFonts w:ascii="Cambria" w:eastAsia="Cambria"/>
          <w:color w:val="231F20"/>
          <w:spacing w:val="6"/>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4"/>
          <w:position w:val="2"/>
          <w:sz w:val="18"/>
        </w:rPr>
        <w:t>胸部；胸膛</w:t>
      </w:r>
    </w:p>
    <w:p w14:paraId="5B10DE16">
      <w:pPr>
        <w:spacing w:before="27"/>
        <w:ind w:left="307" w:right="0" w:firstLine="0"/>
        <w:jc w:val="left"/>
        <w:rPr>
          <w:rFonts w:hint="eastAsia" w:ascii="宋体" w:hAnsi="宋体" w:eastAsia="宋体"/>
          <w:sz w:val="18"/>
        </w:rPr>
      </w:pPr>
      <w:r>
        <w:rPr>
          <w:rFonts w:ascii="Tahoma" w:hAnsi="Tahoma" w:eastAsia="Tahoma"/>
          <w:color w:val="231F20"/>
          <w:w w:val="90"/>
          <w:sz w:val="24"/>
        </w:rPr>
        <w:t>embarrassed</w:t>
      </w:r>
      <w:r>
        <w:rPr>
          <w:rFonts w:ascii="Tahoma" w:hAnsi="Tahoma" w:eastAsia="Tahoma"/>
          <w:color w:val="231F20"/>
          <w:spacing w:val="7"/>
          <w:sz w:val="24"/>
        </w:rPr>
        <w:t xml:space="preserve"> </w:t>
      </w:r>
      <w:r>
        <w:rPr>
          <w:rFonts w:ascii="Cambria" w:hAnsi="Cambria" w:eastAsia="Cambria"/>
          <w:color w:val="231F20"/>
          <w:w w:val="90"/>
          <w:position w:val="1"/>
          <w:sz w:val="20"/>
        </w:rPr>
        <w:t>/mbærGst/</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2"/>
          <w:w w:val="90"/>
          <w:position w:val="2"/>
          <w:sz w:val="18"/>
        </w:rPr>
        <w:t>难堪的；尴尬的</w:t>
      </w:r>
    </w:p>
    <w:p w14:paraId="746341FC">
      <w:pPr>
        <w:spacing w:before="26" w:line="261" w:lineRule="auto"/>
        <w:ind w:left="307" w:right="1731" w:firstLine="0"/>
        <w:jc w:val="left"/>
        <w:rPr>
          <w:rFonts w:hint="eastAsia" w:ascii="宋体" w:hAnsi="宋体" w:eastAsia="宋体"/>
          <w:sz w:val="18"/>
        </w:rPr>
      </w:pPr>
      <w:r>
        <w:rPr>
          <w:rFonts w:ascii="Tahoma" w:hAnsi="Tahoma" w:eastAsia="Tahoma"/>
          <w:color w:val="231F20"/>
          <w:spacing w:val="-6"/>
          <w:sz w:val="24"/>
        </w:rPr>
        <w:t>ashamed</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/Gfemd/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 xml:space="preserve">羞愧；惭愧 </w:t>
      </w:r>
      <w:r>
        <w:rPr>
          <w:rFonts w:ascii="Tahoma" w:hAnsi="Tahoma" w:eastAsia="Tahoma"/>
          <w:color w:val="231F20"/>
          <w:spacing w:val="-6"/>
          <w:sz w:val="24"/>
        </w:rPr>
        <w:t>merely</w:t>
      </w:r>
      <w:r>
        <w:rPr>
          <w:rFonts w:ascii="Tahoma" w:hAnsi="Tahoma" w:eastAsia="Tahoma"/>
          <w:color w:val="231F20"/>
          <w:spacing w:val="-18"/>
          <w:sz w:val="24"/>
        </w:rPr>
        <w:t xml:space="preserve"> </w:t>
      </w:r>
      <w:r>
        <w:rPr>
          <w:rFonts w:ascii="Cambria" w:hAnsi="Cambria" w:eastAsia="Cambria"/>
          <w:color w:val="231F20"/>
          <w:spacing w:val="-6"/>
          <w:position w:val="1"/>
          <w:sz w:val="20"/>
        </w:rPr>
        <w:t>/mGli/</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 xml:space="preserve">只是；仅仅；只不过 </w:t>
      </w:r>
      <w:r>
        <w:rPr>
          <w:rFonts w:ascii="Tahoma" w:hAnsi="Tahoma" w:eastAsia="Tahoma"/>
          <w:color w:val="231F20"/>
          <w:spacing w:val="-4"/>
          <w:position w:val="-1"/>
          <w:sz w:val="24"/>
        </w:rPr>
        <w:t>call</w:t>
      </w:r>
      <w:r>
        <w:rPr>
          <w:rFonts w:ascii="Tahoma" w:hAnsi="Tahoma" w:eastAsia="Tahoma"/>
          <w:color w:val="231F20"/>
          <w:spacing w:val="-9"/>
          <w:position w:val="-1"/>
          <w:sz w:val="24"/>
        </w:rPr>
        <w:t xml:space="preserve"> </w:t>
      </w:r>
      <w:r>
        <w:rPr>
          <w:rFonts w:ascii="Tahoma" w:hAnsi="Tahoma" w:eastAsia="Tahoma"/>
          <w:color w:val="231F20"/>
          <w:spacing w:val="-4"/>
          <w:position w:val="-1"/>
          <w:sz w:val="24"/>
        </w:rPr>
        <w:t>on</w:t>
      </w:r>
      <w:r>
        <w:rPr>
          <w:rFonts w:hint="eastAsia" w:ascii="宋体" w:hAnsi="宋体" w:eastAsia="宋体"/>
          <w:color w:val="231F20"/>
          <w:spacing w:val="-4"/>
          <w:sz w:val="18"/>
        </w:rPr>
        <w:t>（短暂地）访问；要求（某人讲话等）；</w:t>
      </w:r>
    </w:p>
    <w:p w14:paraId="18AB71F5">
      <w:pPr>
        <w:spacing w:before="38"/>
        <w:ind w:left="590" w:right="0" w:firstLine="0"/>
        <w:jc w:val="left"/>
        <w:rPr>
          <w:rFonts w:hint="eastAsia" w:ascii="宋体" w:eastAsia="宋体"/>
          <w:sz w:val="18"/>
        </w:rPr>
      </w:pPr>
      <w:r>
        <w:rPr>
          <w:rFonts w:hint="eastAsia" w:ascii="宋体" w:eastAsia="宋体"/>
          <w:color w:val="231F20"/>
          <w:spacing w:val="-3"/>
          <w:sz w:val="18"/>
        </w:rPr>
        <w:t>正式邀请</w:t>
      </w:r>
    </w:p>
    <w:p w14:paraId="1FB3820C">
      <w:pPr>
        <w:spacing w:before="48"/>
        <w:ind w:left="307" w:right="0" w:firstLine="0"/>
        <w:jc w:val="left"/>
        <w:rPr>
          <w:rFonts w:hint="eastAsia" w:ascii="宋体" w:hAnsi="宋体" w:eastAsia="宋体"/>
          <w:sz w:val="18"/>
        </w:rPr>
      </w:pPr>
      <w:r>
        <w:rPr>
          <w:rFonts w:ascii="Tahoma" w:hAnsi="Tahoma" w:eastAsia="Tahoma"/>
          <w:color w:val="231F20"/>
          <w:w w:val="90"/>
          <w:position w:val="-1"/>
          <w:sz w:val="24"/>
        </w:rPr>
        <w:t>bother</w:t>
      </w:r>
      <w:r>
        <w:rPr>
          <w:rFonts w:ascii="Tahoma" w:hAnsi="Tahoma" w:eastAsia="Tahoma"/>
          <w:color w:val="231F20"/>
          <w:spacing w:val="-1"/>
          <w:position w:val="-1"/>
          <w:sz w:val="24"/>
        </w:rPr>
        <w:t xml:space="preserve"> </w:t>
      </w:r>
      <w:r>
        <w:rPr>
          <w:rFonts w:ascii="Cambria" w:hAnsi="Cambria" w:eastAsia="Cambria"/>
          <w:color w:val="231F20"/>
          <w:w w:val="90"/>
          <w:position w:val="0"/>
          <w:sz w:val="20"/>
        </w:rPr>
        <w:t>/bðG(r)/</w:t>
      </w:r>
      <w:r>
        <w:rPr>
          <w:rFonts w:ascii="Cambria" w:hAnsi="Cambria" w:eastAsia="Cambria"/>
          <w:color w:val="231F20"/>
          <w:spacing w:val="34"/>
          <w:position w:val="0"/>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25"/>
          <w:sz w:val="20"/>
        </w:rPr>
        <w:t xml:space="preserve"> </w:t>
      </w:r>
      <w:r>
        <w:rPr>
          <w:rFonts w:ascii="Times New Roman" w:hAnsi="Times New Roman" w:eastAsia="Times New Roman"/>
          <w:color w:val="231F20"/>
          <w:w w:val="90"/>
          <w:sz w:val="20"/>
        </w:rPr>
        <w:t>&amp;</w:t>
      </w:r>
      <w:r>
        <w:rPr>
          <w:rFonts w:ascii="Times New Roman" w:hAnsi="Times New Roman" w:eastAsia="Times New Roman"/>
          <w:color w:val="231F20"/>
          <w:spacing w:val="25"/>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25"/>
          <w:sz w:val="20"/>
        </w:rPr>
        <w:t xml:space="preserve"> </w:t>
      </w:r>
      <w:r>
        <w:rPr>
          <w:rFonts w:hint="eastAsia" w:ascii="宋体" w:hAnsi="宋体" w:eastAsia="宋体"/>
          <w:color w:val="231F20"/>
          <w:spacing w:val="-1"/>
          <w:w w:val="90"/>
          <w:sz w:val="18"/>
        </w:rPr>
        <w:t>费心；麻烦；因……操心</w:t>
      </w:r>
    </w:p>
    <w:p w14:paraId="7BB48D1D">
      <w:pPr>
        <w:spacing w:before="60"/>
        <w:ind w:left="196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麻烦；不便</w:t>
      </w:r>
    </w:p>
    <w:p w14:paraId="6E707AA9">
      <w:pPr>
        <w:spacing w:before="45"/>
        <w:ind w:left="307" w:right="0" w:firstLine="0"/>
        <w:jc w:val="left"/>
        <w:rPr>
          <w:rFonts w:hint="eastAsia" w:ascii="宋体" w:eastAsia="宋体"/>
          <w:sz w:val="18"/>
        </w:rPr>
      </w:pPr>
      <w:r>
        <w:rPr>
          <w:rFonts w:ascii="Tahoma" w:eastAsia="Tahoma"/>
          <w:color w:val="231F20"/>
          <w:spacing w:val="-4"/>
          <w:sz w:val="24"/>
        </w:rPr>
        <w:t>weep</w:t>
      </w:r>
      <w:r>
        <w:rPr>
          <w:rFonts w:ascii="Tahoma" w:eastAsia="Tahoma"/>
          <w:color w:val="231F20"/>
          <w:spacing w:val="-16"/>
          <w:sz w:val="24"/>
        </w:rPr>
        <w:t xml:space="preserve"> </w:t>
      </w:r>
      <w:r>
        <w:rPr>
          <w:rFonts w:ascii="Cambria" w:eastAsia="Cambria"/>
          <w:color w:val="231F20"/>
          <w:spacing w:val="-4"/>
          <w:position w:val="1"/>
          <w:sz w:val="20"/>
        </w:rPr>
        <w:t>/wi:p/</w:t>
      </w:r>
      <w:r>
        <w:rPr>
          <w:rFonts w:ascii="Cambria" w:eastAsia="Cambria"/>
          <w:color w:val="231F20"/>
          <w:spacing w:val="15"/>
          <w:position w:val="1"/>
          <w:sz w:val="20"/>
        </w:rPr>
        <w:t xml:space="preserve"> </w:t>
      </w:r>
      <w:r>
        <w:rPr>
          <w:rFonts w:ascii="Times New Roman" w:eastAsia="Times New Roman"/>
          <w:i/>
          <w:color w:val="231F20"/>
          <w:spacing w:val="-4"/>
          <w:position w:val="2"/>
          <w:sz w:val="20"/>
        </w:rPr>
        <w:t>vi.</w:t>
      </w:r>
      <w:r>
        <w:rPr>
          <w:rFonts w:ascii="Times New Roman" w:eastAsia="Times New Roman"/>
          <w:i/>
          <w:color w:val="231F20"/>
          <w:spacing w:val="1"/>
          <w:position w:val="2"/>
          <w:sz w:val="20"/>
        </w:rPr>
        <w:t xml:space="preserve"> </w:t>
      </w:r>
      <w:r>
        <w:rPr>
          <w:rFonts w:ascii="Times New Roman" w:eastAsia="Times New Roman"/>
          <w:color w:val="231F20"/>
          <w:spacing w:val="-4"/>
          <w:position w:val="2"/>
          <w:sz w:val="20"/>
        </w:rPr>
        <w:t>&amp;</w:t>
      </w:r>
      <w:r>
        <w:rPr>
          <w:rFonts w:ascii="Times New Roman" w:eastAsia="Times New Roman"/>
          <w:color w:val="231F20"/>
          <w:spacing w:val="2"/>
          <w:position w:val="2"/>
          <w:sz w:val="20"/>
        </w:rPr>
        <w:t xml:space="preserve"> </w:t>
      </w:r>
      <w:r>
        <w:rPr>
          <w:rFonts w:ascii="Times New Roman" w:eastAsia="Times New Roman"/>
          <w:i/>
          <w:color w:val="231F20"/>
          <w:spacing w:val="-4"/>
          <w:position w:val="2"/>
          <w:sz w:val="20"/>
        </w:rPr>
        <w:t>vt.</w:t>
      </w:r>
      <w:r>
        <w:rPr>
          <w:rFonts w:hint="eastAsia" w:ascii="宋体" w:eastAsia="宋体"/>
          <w:color w:val="231F20"/>
          <w:spacing w:val="-4"/>
          <w:position w:val="2"/>
          <w:sz w:val="20"/>
        </w:rPr>
        <w:t>（</w:t>
      </w:r>
      <w:r>
        <w:rPr>
          <w:rFonts w:ascii="Times New Roman" w:eastAsia="Times New Roman"/>
          <w:color w:val="231F20"/>
          <w:spacing w:val="-4"/>
          <w:position w:val="2"/>
          <w:sz w:val="20"/>
        </w:rPr>
        <w:t>wept,</w:t>
      </w:r>
      <w:r>
        <w:rPr>
          <w:rFonts w:ascii="Times New Roman" w:eastAsia="Times New Roman"/>
          <w:color w:val="231F20"/>
          <w:spacing w:val="2"/>
          <w:position w:val="2"/>
          <w:sz w:val="20"/>
        </w:rPr>
        <w:t xml:space="preserve"> </w:t>
      </w:r>
      <w:r>
        <w:rPr>
          <w:rFonts w:ascii="Times New Roman" w:eastAsia="Times New Roman"/>
          <w:color w:val="231F20"/>
          <w:spacing w:val="-4"/>
          <w:position w:val="2"/>
          <w:sz w:val="20"/>
        </w:rPr>
        <w:t>wept</w:t>
      </w:r>
      <w:r>
        <w:rPr>
          <w:rFonts w:hint="eastAsia" w:ascii="宋体" w:eastAsia="宋体"/>
          <w:color w:val="231F20"/>
          <w:spacing w:val="-4"/>
          <w:position w:val="2"/>
          <w:sz w:val="20"/>
        </w:rPr>
        <w:t>）</w:t>
      </w:r>
      <w:r>
        <w:rPr>
          <w:rFonts w:hint="eastAsia" w:ascii="宋体" w:eastAsia="宋体"/>
          <w:color w:val="231F20"/>
          <w:spacing w:val="-6"/>
          <w:position w:val="2"/>
          <w:sz w:val="18"/>
        </w:rPr>
        <w:t>哭泣；流泪</w:t>
      </w:r>
    </w:p>
    <w:p w14:paraId="0B884D92">
      <w:pPr>
        <w:spacing w:before="24"/>
        <w:ind w:left="307" w:right="0" w:firstLine="0"/>
        <w:jc w:val="left"/>
        <w:rPr>
          <w:rFonts w:hint="eastAsia" w:ascii="宋体" w:eastAsia="宋体"/>
          <w:sz w:val="18"/>
        </w:rPr>
      </w:pPr>
      <w:r>
        <w:rPr>
          <w:rFonts w:ascii="Tahoma" w:eastAsia="Tahoma"/>
          <w:color w:val="231F20"/>
          <w:position w:val="-1"/>
          <w:sz w:val="24"/>
        </w:rPr>
        <w:t>at</w:t>
      </w:r>
      <w:r>
        <w:rPr>
          <w:rFonts w:ascii="Tahoma" w:eastAsia="Tahoma"/>
          <w:color w:val="231F20"/>
          <w:spacing w:val="-5"/>
          <w:position w:val="-1"/>
          <w:sz w:val="24"/>
        </w:rPr>
        <w:t xml:space="preserve"> </w:t>
      </w:r>
      <w:r>
        <w:rPr>
          <w:rFonts w:ascii="Tahoma" w:eastAsia="Tahoma"/>
          <w:color w:val="231F20"/>
          <w:position w:val="-1"/>
          <w:sz w:val="24"/>
        </w:rPr>
        <w:t>work</w:t>
      </w:r>
      <w:r>
        <w:rPr>
          <w:rFonts w:ascii="Tahoma" w:eastAsia="Tahoma"/>
          <w:color w:val="231F20"/>
          <w:spacing w:val="-5"/>
          <w:position w:val="-1"/>
          <w:sz w:val="24"/>
        </w:rPr>
        <w:t xml:space="preserve"> </w:t>
      </w:r>
      <w:r>
        <w:rPr>
          <w:rFonts w:hint="eastAsia" w:ascii="宋体" w:eastAsia="宋体"/>
          <w:color w:val="231F20"/>
          <w:spacing w:val="-2"/>
          <w:sz w:val="18"/>
        </w:rPr>
        <w:t>有某种影响；在工作</w:t>
      </w:r>
    </w:p>
    <w:p w14:paraId="50810F4E">
      <w:pPr>
        <w:spacing w:before="29"/>
        <w:ind w:left="307" w:right="0" w:firstLine="0"/>
        <w:jc w:val="left"/>
        <w:rPr>
          <w:rFonts w:hint="eastAsia" w:ascii="宋体" w:hAnsi="宋体" w:eastAsia="宋体"/>
          <w:sz w:val="18"/>
        </w:rPr>
      </w:pPr>
      <w:r>
        <w:rPr>
          <w:rFonts w:ascii="Tahoma" w:hAnsi="Tahoma" w:eastAsia="Tahoma"/>
          <w:color w:val="231F20"/>
          <w:w w:val="85"/>
          <w:sz w:val="24"/>
        </w:rPr>
        <w:t>conflict</w:t>
      </w:r>
      <w:r>
        <w:rPr>
          <w:rFonts w:ascii="Tahoma" w:hAnsi="Tahoma" w:eastAsia="Tahoma"/>
          <w:color w:val="231F20"/>
          <w:spacing w:val="-2"/>
          <w:sz w:val="24"/>
        </w:rPr>
        <w:t xml:space="preserve"> </w:t>
      </w:r>
      <w:r>
        <w:rPr>
          <w:rFonts w:ascii="Cambria" w:hAnsi="Cambria" w:eastAsia="Cambria"/>
          <w:color w:val="231F20"/>
          <w:w w:val="85"/>
          <w:position w:val="1"/>
          <w:sz w:val="20"/>
        </w:rPr>
        <w:t>/knflkt/</w:t>
      </w:r>
      <w:r>
        <w:rPr>
          <w:rFonts w:ascii="Cambria" w:hAnsi="Cambria" w:eastAsia="Cambria"/>
          <w:color w:val="231F20"/>
          <w:spacing w:val="2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85"/>
          <w:position w:val="2"/>
          <w:sz w:val="18"/>
        </w:rPr>
        <w:t>矛盾；冲突</w:t>
      </w:r>
    </w:p>
    <w:p w14:paraId="73451DBC">
      <w:pPr>
        <w:spacing w:before="60"/>
        <w:ind w:left="1157" w:right="0" w:firstLine="0"/>
        <w:jc w:val="left"/>
        <w:rPr>
          <w:rFonts w:hint="eastAsia" w:ascii="宋体" w:hAnsi="宋体" w:eastAsia="宋体"/>
          <w:sz w:val="18"/>
        </w:rPr>
      </w:pPr>
      <w:r>
        <w:rPr>
          <w:rFonts w:ascii="Cambria" w:hAnsi="Cambria" w:eastAsia="Cambria"/>
          <w:color w:val="231F20"/>
          <w:w w:val="80"/>
          <w:sz w:val="20"/>
        </w:rPr>
        <w:t>/kGnflkt/</w:t>
      </w:r>
      <w:r>
        <w:rPr>
          <w:rFonts w:ascii="Cambria" w:hAnsi="Cambria" w:eastAsia="Cambria"/>
          <w:color w:val="231F20"/>
          <w:spacing w:val="43"/>
          <w:sz w:val="20"/>
        </w:rPr>
        <w:t xml:space="preserve"> </w:t>
      </w:r>
      <w:r>
        <w:rPr>
          <w:rFonts w:ascii="Times New Roman" w:hAnsi="Times New Roman" w:eastAsia="Times New Roman"/>
          <w:i/>
          <w:color w:val="231F20"/>
          <w:w w:val="80"/>
          <w:position w:val="1"/>
          <w:sz w:val="20"/>
        </w:rPr>
        <w:t>vi.</w:t>
      </w:r>
      <w:r>
        <w:rPr>
          <w:rFonts w:ascii="Times New Roman" w:hAnsi="Times New Roman" w:eastAsia="Times New Roman"/>
          <w:i/>
          <w:color w:val="231F20"/>
          <w:spacing w:val="37"/>
          <w:position w:val="1"/>
          <w:sz w:val="20"/>
        </w:rPr>
        <w:t xml:space="preserve"> </w:t>
      </w:r>
      <w:r>
        <w:rPr>
          <w:rFonts w:hint="eastAsia" w:ascii="宋体" w:hAnsi="宋体" w:eastAsia="宋体"/>
          <w:color w:val="231F20"/>
          <w:spacing w:val="-2"/>
          <w:w w:val="80"/>
          <w:position w:val="1"/>
          <w:sz w:val="18"/>
        </w:rPr>
        <w:t>冲突；抵触</w:t>
      </w:r>
    </w:p>
    <w:p w14:paraId="2053C9FA">
      <w:pPr>
        <w:spacing w:before="41"/>
        <w:ind w:left="307" w:right="0" w:firstLine="0"/>
        <w:jc w:val="left"/>
        <w:rPr>
          <w:rFonts w:ascii="Tahoma" w:hAnsi="Tahoma"/>
          <w:sz w:val="24"/>
        </w:rPr>
      </w:pPr>
      <w:r>
        <w:rPr>
          <w:rFonts w:ascii="Tahoma" w:hAnsi="Tahoma"/>
          <w:color w:val="231F20"/>
          <w:w w:val="80"/>
          <w:sz w:val="24"/>
        </w:rPr>
        <w:t>inquire</w:t>
      </w:r>
      <w:r>
        <w:rPr>
          <w:rFonts w:ascii="Tahoma" w:hAnsi="Tahoma"/>
          <w:color w:val="231F20"/>
          <w:spacing w:val="-4"/>
          <w:w w:val="80"/>
          <w:sz w:val="24"/>
        </w:rPr>
        <w:t xml:space="preserve"> </w:t>
      </w:r>
      <w:r>
        <w:rPr>
          <w:rFonts w:ascii="Cambria" w:hAnsi="Cambria"/>
          <w:color w:val="231F20"/>
          <w:w w:val="80"/>
          <w:position w:val="1"/>
          <w:sz w:val="20"/>
        </w:rPr>
        <w:t>/nkwaG(r)/</w:t>
      </w:r>
      <w:r>
        <w:rPr>
          <w:rFonts w:ascii="Cambria" w:hAnsi="Cambria"/>
          <w:color w:val="231F20"/>
          <w:spacing w:val="8"/>
          <w:position w:val="1"/>
          <w:sz w:val="20"/>
        </w:rPr>
        <w:t xml:space="preserve"> </w:t>
      </w:r>
      <w:r>
        <w:rPr>
          <w:rFonts w:ascii="Tahoma" w:hAnsi="Tahoma"/>
          <w:color w:val="231F20"/>
          <w:w w:val="80"/>
          <w:sz w:val="24"/>
        </w:rPr>
        <w:t>(</w:t>
      </w:r>
      <w:r>
        <w:rPr>
          <w:rFonts w:ascii="Times New Roman" w:hAnsi="Times New Roman"/>
          <w:color w:val="231F20"/>
          <w:w w:val="80"/>
          <w:position w:val="2"/>
          <w:sz w:val="20"/>
        </w:rPr>
        <w:t>=</w:t>
      </w:r>
      <w:r>
        <w:rPr>
          <w:rFonts w:ascii="Times New Roman" w:hAnsi="Times New Roman"/>
          <w:color w:val="231F20"/>
          <w:spacing w:val="-3"/>
          <w:position w:val="2"/>
          <w:sz w:val="20"/>
        </w:rPr>
        <w:t xml:space="preserve"> </w:t>
      </w:r>
      <w:r>
        <w:rPr>
          <w:rFonts w:ascii="Tahoma" w:hAnsi="Tahoma"/>
          <w:color w:val="231F20"/>
          <w:spacing w:val="-2"/>
          <w:w w:val="80"/>
          <w:sz w:val="24"/>
        </w:rPr>
        <w:t>enquire)</w:t>
      </w:r>
    </w:p>
    <w:p w14:paraId="4891F445">
      <w:pPr>
        <w:spacing w:before="60"/>
        <w:ind w:left="59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询问；打听</w:t>
      </w:r>
    </w:p>
    <w:p w14:paraId="670E737A">
      <w:pPr>
        <w:spacing w:before="45"/>
        <w:ind w:left="307" w:right="0" w:firstLine="0"/>
        <w:jc w:val="left"/>
        <w:rPr>
          <w:rFonts w:hint="eastAsia" w:ascii="宋体" w:hAnsi="宋体" w:eastAsia="宋体"/>
          <w:sz w:val="18"/>
        </w:rPr>
      </w:pPr>
      <w:r>
        <w:rPr>
          <w:rFonts w:ascii="Tahoma" w:hAnsi="Tahoma" w:eastAsia="Tahoma"/>
          <w:color w:val="231F20"/>
          <w:w w:val="90"/>
          <w:sz w:val="24"/>
        </w:rPr>
        <w:t>ultimately</w:t>
      </w:r>
      <w:r>
        <w:rPr>
          <w:rFonts w:ascii="Tahoma" w:hAnsi="Tahoma" w:eastAsia="Tahoma"/>
          <w:color w:val="231F20"/>
          <w:spacing w:val="-12"/>
          <w:w w:val="90"/>
          <w:sz w:val="24"/>
        </w:rPr>
        <w:t xml:space="preserve"> </w:t>
      </w:r>
      <w:r>
        <w:rPr>
          <w:rFonts w:ascii="Cambria" w:hAnsi="Cambria" w:eastAsia="Cambria"/>
          <w:color w:val="231F20"/>
          <w:w w:val="90"/>
          <w:position w:val="1"/>
          <w:sz w:val="20"/>
        </w:rPr>
        <w:t>/nltmGtli/</w:t>
      </w:r>
      <w:r>
        <w:rPr>
          <w:rFonts w:ascii="Cambria" w:hAnsi="Cambria" w:eastAsia="Cambria"/>
          <w:color w:val="231F20"/>
          <w:spacing w:val="1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最终；最后</w:t>
      </w:r>
    </w:p>
    <w:p w14:paraId="752F6932">
      <w:pPr>
        <w:spacing w:before="26"/>
        <w:ind w:left="307" w:right="0" w:firstLine="0"/>
        <w:jc w:val="left"/>
        <w:rPr>
          <w:rFonts w:hint="eastAsia" w:ascii="宋体" w:hAnsi="宋体" w:eastAsia="宋体"/>
          <w:sz w:val="18"/>
        </w:rPr>
      </w:pPr>
      <w:r>
        <w:rPr>
          <w:rFonts w:ascii="Tahoma" w:hAnsi="Tahoma" w:eastAsia="Tahoma"/>
          <w:color w:val="231F20"/>
          <w:w w:val="90"/>
          <w:sz w:val="24"/>
        </w:rPr>
        <w:t>adjust</w:t>
      </w:r>
      <w:r>
        <w:rPr>
          <w:rFonts w:ascii="Tahoma" w:hAnsi="Tahoma" w:eastAsia="Tahoma"/>
          <w:color w:val="231F20"/>
          <w:spacing w:val="-12"/>
          <w:w w:val="90"/>
          <w:sz w:val="24"/>
        </w:rPr>
        <w:t xml:space="preserve"> </w:t>
      </w:r>
      <w:r>
        <w:rPr>
          <w:rFonts w:ascii="Cambria" w:hAnsi="Cambria" w:eastAsia="Cambria"/>
          <w:color w:val="231F20"/>
          <w:w w:val="90"/>
          <w:position w:val="1"/>
          <w:sz w:val="20"/>
        </w:rPr>
        <w:t>/Gd7nst/</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调整；调节</w:t>
      </w:r>
    </w:p>
    <w:p w14:paraId="4F331BA5">
      <w:pPr>
        <w:spacing w:before="61" w:line="273" w:lineRule="auto"/>
        <w:ind w:left="307" w:right="1964" w:firstLine="1500"/>
        <w:jc w:val="left"/>
        <w:rPr>
          <w:rFonts w:hint="eastAsia" w:ascii="宋体" w:hAnsi="宋体" w:eastAsia="宋体"/>
          <w:sz w:val="18"/>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12"/>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适应；（使）习惯 </w:t>
      </w:r>
      <w:r>
        <w:rPr>
          <w:rFonts w:ascii="Tahoma" w:hAnsi="Tahoma" w:eastAsia="Tahoma"/>
          <w:color w:val="231F20"/>
          <w:spacing w:val="-6"/>
          <w:sz w:val="24"/>
        </w:rPr>
        <w:t>intervene</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/.ntGvi:n/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 xml:space="preserve">干预；介入 </w:t>
      </w:r>
      <w:r>
        <w:rPr>
          <w:rFonts w:ascii="Tahoma" w:hAnsi="Tahoma" w:eastAsia="Tahoma"/>
          <w:color w:val="231F20"/>
          <w:w w:val="90"/>
          <w:position w:val="-1"/>
          <w:sz w:val="24"/>
        </w:rPr>
        <w:t>react</w:t>
      </w:r>
      <w:r>
        <w:rPr>
          <w:rFonts w:ascii="Tahoma" w:hAnsi="Tahoma" w:eastAsia="Tahoma"/>
          <w:color w:val="231F20"/>
          <w:spacing w:val="-12"/>
          <w:w w:val="90"/>
          <w:position w:val="-1"/>
          <w:sz w:val="24"/>
        </w:rPr>
        <w:t xml:space="preserve"> </w:t>
      </w:r>
      <w:r>
        <w:rPr>
          <w:rFonts w:ascii="Cambria" w:hAnsi="Cambria" w:eastAsia="Cambria"/>
          <w:color w:val="231F20"/>
          <w:w w:val="90"/>
          <w:position w:val="0"/>
          <w:sz w:val="20"/>
        </w:rPr>
        <w:t>/rækt/</w:t>
      </w:r>
      <w:r>
        <w:rPr>
          <w:rFonts w:ascii="Cambria" w:hAnsi="Cambria" w:eastAsia="Cambria"/>
          <w:color w:val="231F20"/>
          <w:spacing w:val="-2"/>
          <w:w w:val="90"/>
          <w:position w:val="0"/>
          <w:sz w:val="20"/>
        </w:rPr>
        <w:t xml:space="preserve"> </w:t>
      </w:r>
      <w:r>
        <w:rPr>
          <w:rFonts w:ascii="Times New Roman" w:hAnsi="Times New Roman" w:eastAsia="Times New Roman"/>
          <w:i/>
          <w:color w:val="231F20"/>
          <w:w w:val="90"/>
          <w:sz w:val="20"/>
        </w:rPr>
        <w:t>vi.</w:t>
      </w:r>
      <w:r>
        <w:rPr>
          <w:rFonts w:hint="eastAsia" w:ascii="宋体" w:hAnsi="宋体" w:eastAsia="宋体"/>
          <w:color w:val="231F20"/>
          <w:w w:val="90"/>
          <w:sz w:val="18"/>
        </w:rPr>
        <w:t>（对……）起反应；回应；</w:t>
      </w:r>
    </w:p>
    <w:p w14:paraId="62E774CE">
      <w:pPr>
        <w:spacing w:before="21"/>
        <w:ind w:left="500" w:right="0" w:firstLine="0"/>
        <w:jc w:val="left"/>
        <w:rPr>
          <w:rFonts w:hint="eastAsia" w:ascii="宋体" w:eastAsia="宋体"/>
          <w:sz w:val="18"/>
        </w:rPr>
      </w:pPr>
      <w:r>
        <w:rPr>
          <w:rFonts w:hint="eastAsia" w:ascii="宋体" w:eastAsia="宋体"/>
          <w:color w:val="231F20"/>
          <w:sz w:val="18"/>
        </w:rPr>
        <w:t>（对食物等）</w:t>
      </w:r>
      <w:r>
        <w:rPr>
          <w:rFonts w:hint="eastAsia" w:ascii="宋体" w:eastAsia="宋体"/>
          <w:color w:val="231F20"/>
          <w:spacing w:val="-2"/>
          <w:sz w:val="18"/>
        </w:rPr>
        <w:t>有不良反应</w:t>
      </w:r>
    </w:p>
    <w:p w14:paraId="1874721E">
      <w:pPr>
        <w:spacing w:before="48"/>
        <w:ind w:left="307" w:right="0" w:firstLine="0"/>
        <w:jc w:val="left"/>
        <w:rPr>
          <w:rFonts w:hint="eastAsia" w:ascii="宋体" w:hAnsi="宋体" w:eastAsia="宋体"/>
          <w:sz w:val="18"/>
        </w:rPr>
      </w:pPr>
      <w:r>
        <w:rPr>
          <w:rFonts w:ascii="Tahoma" w:hAnsi="Tahoma" w:eastAsia="Tahoma"/>
          <w:color w:val="231F20"/>
          <w:w w:val="90"/>
          <w:sz w:val="24"/>
        </w:rPr>
        <w:t>component</w:t>
      </w:r>
      <w:r>
        <w:rPr>
          <w:rFonts w:ascii="Tahoma" w:hAnsi="Tahoma" w:eastAsia="Tahoma"/>
          <w:color w:val="231F20"/>
          <w:spacing w:val="14"/>
          <w:sz w:val="24"/>
        </w:rPr>
        <w:t xml:space="preserve"> </w:t>
      </w:r>
      <w:r>
        <w:rPr>
          <w:rFonts w:ascii="Cambria" w:hAnsi="Cambria" w:eastAsia="Cambria"/>
          <w:color w:val="231F20"/>
          <w:w w:val="90"/>
          <w:position w:val="1"/>
          <w:sz w:val="20"/>
        </w:rPr>
        <w:t>/kGmpGunGnt/</w:t>
      </w:r>
      <w:r>
        <w:rPr>
          <w:rFonts w:ascii="Cambria" w:hAnsi="Cambria" w:eastAsia="Cambria"/>
          <w:color w:val="231F20"/>
          <w:spacing w:val="4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9"/>
          <w:position w:val="2"/>
          <w:sz w:val="20"/>
        </w:rPr>
        <w:t xml:space="preserve"> </w:t>
      </w:r>
      <w:r>
        <w:rPr>
          <w:rFonts w:hint="eastAsia" w:ascii="宋体" w:hAnsi="宋体" w:eastAsia="宋体"/>
          <w:color w:val="231F20"/>
          <w:spacing w:val="-2"/>
          <w:w w:val="90"/>
          <w:position w:val="2"/>
          <w:sz w:val="18"/>
        </w:rPr>
        <w:t>组成部分；零件</w:t>
      </w:r>
    </w:p>
    <w:p w14:paraId="04A201DA">
      <w:pPr>
        <w:spacing w:before="26"/>
        <w:ind w:left="307" w:right="0" w:firstLine="0"/>
        <w:jc w:val="left"/>
        <w:rPr>
          <w:rFonts w:hint="eastAsia" w:ascii="宋体" w:eastAsia="宋体"/>
          <w:sz w:val="18"/>
        </w:rPr>
      </w:pPr>
      <w:r>
        <w:rPr>
          <w:rFonts w:ascii="Tahoma" w:eastAsia="Tahoma"/>
          <w:color w:val="231F20"/>
          <w:spacing w:val="-4"/>
          <w:sz w:val="24"/>
        </w:rPr>
        <w:t>tone</w:t>
      </w:r>
      <w:r>
        <w:rPr>
          <w:rFonts w:ascii="Tahoma" w:eastAsia="Tahoma"/>
          <w:color w:val="231F20"/>
          <w:spacing w:val="-16"/>
          <w:sz w:val="24"/>
        </w:rPr>
        <w:t xml:space="preserve"> </w:t>
      </w:r>
      <w:r>
        <w:rPr>
          <w:rFonts w:ascii="Cambria" w:eastAsia="Cambria"/>
          <w:color w:val="231F20"/>
          <w:spacing w:val="-4"/>
          <w:position w:val="1"/>
          <w:sz w:val="20"/>
        </w:rPr>
        <w:t>/tGun/</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语气；腔调；口吻</w:t>
      </w:r>
    </w:p>
    <w:p w14:paraId="3A41BDD4">
      <w:pPr>
        <w:pStyle w:val="11"/>
        <w:spacing w:before="9"/>
        <w:rPr>
          <w:rFonts w:ascii="宋体"/>
          <w:sz w:val="26"/>
        </w:rPr>
      </w:pPr>
    </w:p>
    <w:p w14:paraId="17F2C3F3">
      <w:pPr>
        <w:spacing w:before="0" w:line="261" w:lineRule="auto"/>
        <w:ind w:left="307" w:right="1941" w:firstLine="0"/>
        <w:jc w:val="left"/>
        <w:rPr>
          <w:rFonts w:hint="eastAsia" w:ascii="宋体" w:hAnsi="宋体" w:eastAsia="宋体"/>
          <w:sz w:val="18"/>
        </w:rPr>
      </w:pPr>
      <w:r>
        <w:rPr>
          <w:rFonts w:ascii="Tahoma" w:hAnsi="Tahoma" w:eastAsia="Tahoma"/>
          <w:color w:val="231F20"/>
          <w:spacing w:val="-6"/>
          <w:sz w:val="24"/>
        </w:rPr>
        <w:t>Brazil</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/brGzl/ </w:t>
      </w:r>
      <w:r>
        <w:rPr>
          <w:rFonts w:hint="eastAsia" w:ascii="宋体" w:hAnsi="宋体" w:eastAsia="宋体"/>
          <w:color w:val="231F20"/>
          <w:spacing w:val="-6"/>
          <w:position w:val="2"/>
          <w:sz w:val="18"/>
        </w:rPr>
        <w:t xml:space="preserve">巴西（国家名） </w:t>
      </w:r>
      <w:r>
        <w:rPr>
          <w:rFonts w:ascii="Tahoma" w:hAnsi="Tahoma" w:eastAsia="Tahoma"/>
          <w:color w:val="231F20"/>
          <w:spacing w:val="-8"/>
          <w:sz w:val="24"/>
        </w:rPr>
        <w:t>Bulgaria</w:t>
      </w:r>
      <w:r>
        <w:rPr>
          <w:rFonts w:ascii="Tahoma" w:hAnsi="Tahoma" w:eastAsia="Tahoma"/>
          <w:color w:val="231F20"/>
          <w:spacing w:val="-18"/>
          <w:sz w:val="24"/>
        </w:rPr>
        <w:t xml:space="preserve"> </w:t>
      </w:r>
      <w:r>
        <w:rPr>
          <w:rFonts w:ascii="Cambria" w:hAnsi="Cambria" w:eastAsia="Cambria"/>
          <w:color w:val="231F20"/>
          <w:spacing w:val="-8"/>
          <w:position w:val="1"/>
          <w:sz w:val="20"/>
        </w:rPr>
        <w:t>/bnlgeGriG/</w:t>
      </w:r>
      <w:r>
        <w:rPr>
          <w:rFonts w:ascii="Cambria" w:hAnsi="Cambria" w:eastAsia="Cambria"/>
          <w:color w:val="231F20"/>
          <w:spacing w:val="15"/>
          <w:position w:val="1"/>
          <w:sz w:val="20"/>
        </w:rPr>
        <w:t xml:space="preserve"> </w:t>
      </w:r>
      <w:r>
        <w:rPr>
          <w:rFonts w:hint="eastAsia" w:ascii="宋体" w:hAnsi="宋体" w:eastAsia="宋体"/>
          <w:color w:val="231F20"/>
          <w:spacing w:val="-8"/>
          <w:position w:val="2"/>
          <w:sz w:val="18"/>
        </w:rPr>
        <w:t xml:space="preserve">保加利亚（国家名） </w:t>
      </w:r>
      <w:r>
        <w:rPr>
          <w:rFonts w:ascii="Tahoma" w:hAnsi="Tahoma" w:eastAsia="Tahoma"/>
          <w:color w:val="231F20"/>
          <w:w w:val="90"/>
          <w:sz w:val="24"/>
        </w:rPr>
        <w:t>Albania</w:t>
      </w:r>
      <w:r>
        <w:rPr>
          <w:rFonts w:ascii="Tahoma" w:hAnsi="Tahoma" w:eastAsia="Tahoma"/>
          <w:color w:val="231F20"/>
          <w:spacing w:val="-1"/>
          <w:w w:val="90"/>
          <w:sz w:val="24"/>
        </w:rPr>
        <w:t xml:space="preserve"> </w:t>
      </w:r>
      <w:r>
        <w:rPr>
          <w:rFonts w:ascii="Cambria" w:hAnsi="Cambria" w:eastAsia="Cambria"/>
          <w:color w:val="231F20"/>
          <w:w w:val="90"/>
          <w:position w:val="1"/>
          <w:sz w:val="20"/>
        </w:rPr>
        <w:t>/ælbeniG/</w:t>
      </w:r>
      <w:r>
        <w:rPr>
          <w:rFonts w:ascii="Cambria" w:hAnsi="Cambria" w:eastAsia="Cambria"/>
          <w:color w:val="231F20"/>
          <w:spacing w:val="23"/>
          <w:position w:val="1"/>
          <w:sz w:val="20"/>
        </w:rPr>
        <w:t xml:space="preserve"> </w:t>
      </w:r>
      <w:r>
        <w:rPr>
          <w:rFonts w:hint="eastAsia" w:ascii="宋体" w:hAnsi="宋体" w:eastAsia="宋体"/>
          <w:color w:val="231F20"/>
          <w:w w:val="90"/>
          <w:position w:val="2"/>
          <w:sz w:val="18"/>
        </w:rPr>
        <w:t>阿尔巴尼亚（国家名</w:t>
      </w:r>
      <w:r>
        <w:rPr>
          <w:rFonts w:hint="eastAsia" w:ascii="宋体" w:hAnsi="宋体" w:eastAsia="宋体"/>
          <w:color w:val="231F20"/>
          <w:spacing w:val="-10"/>
          <w:w w:val="90"/>
          <w:position w:val="2"/>
          <w:sz w:val="18"/>
        </w:rPr>
        <w:t>）</w:t>
      </w:r>
    </w:p>
    <w:p w14:paraId="2F7317B9">
      <w:pPr>
        <w:pStyle w:val="11"/>
        <w:spacing w:before="2"/>
        <w:rPr>
          <w:rFonts w:ascii="宋体"/>
          <w:sz w:val="25"/>
        </w:rPr>
      </w:pPr>
    </w:p>
    <w:p w14:paraId="59229A72">
      <w:pPr>
        <w:pStyle w:val="7"/>
        <w:ind w:left="590"/>
      </w:pPr>
      <w:r>
        <mc:AlternateContent>
          <mc:Choice Requires="wps">
            <w:drawing>
              <wp:anchor distT="0" distB="0" distL="0" distR="0" simplePos="0" relativeHeight="251795456"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608" name="Graphic 460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08" o:spid="_x0000_s1026" o:spt="100" style="position:absolute;left:0pt;margin-left:301.85pt;margin-top:1.45pt;height:18pt;width:7.45pt;mso-position-horizontal-relative:page;z-index:251795456;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D2uAoSACAADgBAAADgAAAGRycy9lMm9Eb2MueG1srVTRbtsg&#10;FH2ftH9AvC92ojbqojjVmqjVpGmr1O4DCMYxEnAZkDj5+12wcbzupZP2Yi5wONxz7sXr+7NW5CSc&#10;l2AqOp+VlAjDoZbmUNGfr4+f7ijxgZmaKTCiohfh6f3m44d1Z1diAS2oWjiCJMavOlvRNgS7KgrP&#10;W6GZn4EVBjcbcJoFnLpDUTvWIbtWxaIsl0UHrrYOuPAeV3f9Jh0Y3XsIoWkkFzvgRy1M6FmdUCyg&#10;JN9K6+kmZds0gocfTeNFIKqiqDSkL16C8T5+i82arQ6O2VbyIQX2nhTeaNJMGrx0pNqxwMjRyb+o&#10;tOQOPDRhxkEXvZDkCKqYl2+8eWmZFUkLWu3taLr/f7T8++nZEVlX9GZZYuUN01jzp8GQtIYWddav&#10;EPlin90w8xhGvefG6TiiEnJOtl5GW8U5EI6Ln2+W81tKOO4sFnfLMrleXM/yow9PAhIPO33zoS9K&#10;nSPW5oifTQ4dljYWVaWiBkqwqC4Vdd8X1bIQz8XkYki6MZF2zCNuajiJV0iwECUM2WYZmOcVocwU&#10;iT00QeW9PNrE1mP+kJ0BeeyB12v/CZy9zGRcgRfoH6YdVY9BcgIXp157ULJ+lEpF8d4d9lvlyInF&#10;l1I+PGxvo494ZAIrYiP0pY/RHuoLdk+H3VJR/+vInKBEfTXYn/Gt5cDlYJ8DF9QW0ouMVxv4cgzQ&#10;yFj3dEPPO0yw8VMawyONL2s6T6jrj2nz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APa4Ch&#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2E33A7F7">
      <w:pPr>
        <w:spacing w:before="180" w:line="292" w:lineRule="auto"/>
        <w:ind w:left="590" w:right="1633" w:hanging="284"/>
        <w:jc w:val="left"/>
        <w:rPr>
          <w:rFonts w:hint="eastAsia" w:ascii="宋体" w:hAnsi="宋体" w:eastAsia="宋体"/>
          <w:sz w:val="18"/>
        </w:rPr>
      </w:pPr>
      <w:r>
        <w:rPr>
          <w:rFonts w:ascii="Tahoma" w:hAnsi="Tahoma" w:eastAsia="Tahoma"/>
          <w:color w:val="231F20"/>
          <w:w w:val="85"/>
          <w:sz w:val="24"/>
        </w:rPr>
        <w:t xml:space="preserve">hybrid </w:t>
      </w:r>
      <w:r>
        <w:rPr>
          <w:rFonts w:ascii="Cambria" w:hAnsi="Cambria" w:eastAsia="Cambria"/>
          <w:color w:val="231F20"/>
          <w:w w:val="85"/>
          <w:position w:val="1"/>
          <w:sz w:val="20"/>
        </w:rPr>
        <w:t>/habrd/</w:t>
      </w:r>
      <w:r>
        <w:rPr>
          <w:rFonts w:ascii="Cambria" w:hAnsi="Cambria" w:eastAsia="Cambria"/>
          <w:color w:val="231F20"/>
          <w:spacing w:val="4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杂交植（动）物；合成物；</w:t>
      </w:r>
      <w:r>
        <w:rPr>
          <w:rFonts w:hint="eastAsia" w:ascii="宋体" w:hAnsi="宋体" w:eastAsia="宋体"/>
          <w:color w:val="231F20"/>
          <w:spacing w:val="-2"/>
          <w:sz w:val="18"/>
        </w:rPr>
        <w:t>混合动力车</w:t>
      </w:r>
    </w:p>
    <w:p w14:paraId="271E1442">
      <w:pPr>
        <w:spacing w:before="0" w:line="292" w:lineRule="auto"/>
        <w:ind w:left="590" w:right="1150" w:hanging="284"/>
        <w:jc w:val="left"/>
        <w:rPr>
          <w:rFonts w:hint="eastAsia" w:ascii="宋体" w:hAnsi="宋体" w:eastAsia="宋体"/>
          <w:sz w:val="18"/>
        </w:rPr>
      </w:pPr>
      <w:r>
        <w:rPr>
          <w:rFonts w:ascii="Tahoma" w:hAnsi="Tahoma" w:eastAsia="Tahoma"/>
          <w:color w:val="231F20"/>
          <w:w w:val="90"/>
          <w:position w:val="-1"/>
          <w:sz w:val="24"/>
        </w:rPr>
        <w:t>devote</w:t>
      </w:r>
      <w:r>
        <w:rPr>
          <w:rFonts w:ascii="Tahoma" w:hAnsi="Tahoma" w:eastAsia="Tahoma"/>
          <w:color w:val="231F20"/>
          <w:spacing w:val="-12"/>
          <w:w w:val="90"/>
          <w:position w:val="-1"/>
          <w:sz w:val="24"/>
        </w:rPr>
        <w:t xml:space="preserve"> </w:t>
      </w:r>
      <w:r>
        <w:rPr>
          <w:rFonts w:ascii="Cambria" w:hAnsi="Cambria" w:eastAsia="Cambria"/>
          <w:color w:val="231F20"/>
          <w:w w:val="90"/>
          <w:position w:val="0"/>
          <w:sz w:val="20"/>
        </w:rPr>
        <w:t>/dvGut/</w:t>
      </w:r>
      <w:r>
        <w:rPr>
          <w:rFonts w:ascii="Cambria" w:hAnsi="Cambria" w:eastAsia="Cambria"/>
          <w:color w:val="231F20"/>
          <w:spacing w:val="4"/>
          <w:position w:val="0"/>
          <w:sz w:val="20"/>
        </w:rPr>
        <w:t xml:space="preserve"> </w:t>
      </w:r>
      <w:r>
        <w:rPr>
          <w:rFonts w:ascii="Times New Roman" w:hAnsi="Times New Roman" w:eastAsia="Times New Roman"/>
          <w:i/>
          <w:color w:val="231F20"/>
          <w:w w:val="90"/>
          <w:sz w:val="20"/>
        </w:rPr>
        <w:t xml:space="preserve">vt. </w:t>
      </w:r>
      <w:r>
        <w:rPr>
          <w:rFonts w:hint="eastAsia" w:ascii="宋体" w:hAnsi="宋体" w:eastAsia="宋体"/>
          <w:color w:val="231F20"/>
          <w:w w:val="90"/>
          <w:sz w:val="18"/>
        </w:rPr>
        <w:t>把……献（给）；把……专用于；</w:t>
      </w:r>
      <w:r>
        <w:rPr>
          <w:rFonts w:hint="eastAsia" w:ascii="宋体" w:hAnsi="宋体" w:eastAsia="宋体"/>
          <w:color w:val="231F20"/>
          <w:spacing w:val="-4"/>
          <w:sz w:val="18"/>
        </w:rPr>
        <w:t>专心于</w:t>
      </w:r>
    </w:p>
    <w:p w14:paraId="15B55F19">
      <w:pPr>
        <w:spacing w:before="0" w:line="285" w:lineRule="exact"/>
        <w:ind w:left="590" w:right="0" w:firstLine="0"/>
        <w:jc w:val="left"/>
        <w:rPr>
          <w:rFonts w:hint="eastAsia" w:ascii="宋体" w:hAnsi="宋体" w:eastAsia="宋体"/>
          <w:sz w:val="18"/>
        </w:rPr>
      </w:pPr>
      <w:r>
        <w:rPr>
          <w:rFonts w:ascii="Tahoma" w:hAnsi="Tahoma" w:eastAsia="Tahoma"/>
          <w:color w:val="231F20"/>
          <w:spacing w:val="-2"/>
          <w:position w:val="-1"/>
          <w:sz w:val="24"/>
        </w:rPr>
        <w:t>devote</w:t>
      </w:r>
      <w:r>
        <w:rPr>
          <w:rFonts w:ascii="Tahoma" w:hAnsi="Tahoma" w:eastAsia="Tahoma"/>
          <w:color w:val="231F20"/>
          <w:spacing w:val="-9"/>
          <w:position w:val="-1"/>
          <w:sz w:val="24"/>
        </w:rPr>
        <w:t xml:space="preserve"> ... </w:t>
      </w:r>
      <w:r>
        <w:rPr>
          <w:rFonts w:ascii="Tahoma" w:hAnsi="Tahoma" w:eastAsia="Tahoma"/>
          <w:color w:val="231F20"/>
          <w:spacing w:val="-2"/>
          <w:position w:val="-1"/>
          <w:sz w:val="24"/>
        </w:rPr>
        <w:t>to</w:t>
      </w:r>
      <w:r>
        <w:rPr>
          <w:rFonts w:ascii="Tahoma" w:hAnsi="Tahoma" w:eastAsia="Tahoma"/>
          <w:color w:val="231F20"/>
          <w:spacing w:val="-12"/>
          <w:position w:val="-1"/>
          <w:sz w:val="24"/>
        </w:rPr>
        <w:t xml:space="preserve"> </w:t>
      </w:r>
      <w:r>
        <w:rPr>
          <w:rFonts w:hint="eastAsia" w:ascii="宋体" w:hAnsi="宋体" w:eastAsia="宋体"/>
          <w:color w:val="231F20"/>
          <w:spacing w:val="-3"/>
          <w:sz w:val="18"/>
        </w:rPr>
        <w:t>把……用于；献身；致力；专心</w:t>
      </w:r>
    </w:p>
    <w:p w14:paraId="2EB180FA">
      <w:pPr>
        <w:spacing w:before="26"/>
        <w:ind w:left="307" w:right="0" w:firstLine="0"/>
        <w:jc w:val="left"/>
        <w:rPr>
          <w:rFonts w:hint="eastAsia" w:ascii="宋体" w:hAnsi="宋体" w:eastAsia="宋体"/>
          <w:sz w:val="18"/>
        </w:rPr>
      </w:pPr>
      <w:r>
        <w:rPr>
          <w:rFonts w:ascii="Tahoma" w:hAnsi="Tahoma" w:eastAsia="Tahoma"/>
          <w:color w:val="231F20"/>
          <w:w w:val="90"/>
          <w:sz w:val="24"/>
        </w:rPr>
        <w:t>shortage</w:t>
      </w:r>
      <w:r>
        <w:rPr>
          <w:rFonts w:ascii="Tahoma" w:hAnsi="Tahoma" w:eastAsia="Tahoma"/>
          <w:color w:val="231F20"/>
          <w:spacing w:val="-10"/>
          <w:w w:val="90"/>
          <w:sz w:val="24"/>
        </w:rPr>
        <w:t xml:space="preserve"> </w:t>
      </w:r>
      <w:r>
        <w:rPr>
          <w:rFonts w:ascii="Cambria" w:hAnsi="Cambria" w:eastAsia="Cambria"/>
          <w:color w:val="231F20"/>
          <w:w w:val="90"/>
          <w:position w:val="1"/>
          <w:sz w:val="20"/>
        </w:rPr>
        <w:t>/fc:td7/</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不足；缺少；短缺</w:t>
      </w:r>
    </w:p>
    <w:p w14:paraId="18FB18B9">
      <w:pPr>
        <w:spacing w:before="26" w:line="261" w:lineRule="auto"/>
        <w:ind w:left="307" w:right="1087" w:firstLine="0"/>
        <w:jc w:val="left"/>
        <w:rPr>
          <w:rFonts w:hint="eastAsia" w:ascii="宋体" w:hAnsi="宋体" w:eastAsia="宋体"/>
          <w:sz w:val="18"/>
        </w:rPr>
      </w:pPr>
      <w:r>
        <w:rPr>
          <w:rFonts w:ascii="Tahoma" w:hAnsi="Tahoma" w:eastAsia="Tahoma"/>
          <w:color w:val="231F20"/>
          <w:spacing w:val="-2"/>
          <w:position w:val="-1"/>
          <w:sz w:val="24"/>
        </w:rPr>
        <w:t>tackle</w:t>
      </w:r>
      <w:r>
        <w:rPr>
          <w:rFonts w:ascii="Tahoma" w:hAnsi="Tahoma" w:eastAsia="Tahoma"/>
          <w:color w:val="231F20"/>
          <w:spacing w:val="-17"/>
          <w:position w:val="-1"/>
          <w:sz w:val="24"/>
        </w:rPr>
        <w:t xml:space="preserve"> </w:t>
      </w:r>
      <w:r>
        <w:rPr>
          <w:rFonts w:ascii="Cambria" w:hAnsi="Cambria" w:eastAsia="Cambria"/>
          <w:color w:val="231F20"/>
          <w:spacing w:val="-2"/>
          <w:w w:val="90"/>
          <w:position w:val="0"/>
          <w:sz w:val="20"/>
        </w:rPr>
        <w:t>/tækl/</w:t>
      </w:r>
      <w:r>
        <w:rPr>
          <w:rFonts w:ascii="Cambria" w:hAnsi="Cambria" w:eastAsia="Cambria"/>
          <w:color w:val="231F20"/>
          <w:spacing w:val="-3"/>
          <w:w w:val="90"/>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 xml:space="preserve">解决（难题）；应付（局面）；处理 </w:t>
      </w:r>
      <w:r>
        <w:rPr>
          <w:rFonts w:ascii="Tahoma" w:hAnsi="Tahoma" w:eastAsia="Tahoma"/>
          <w:color w:val="231F20"/>
          <w:spacing w:val="-2"/>
          <w:w w:val="90"/>
          <w:sz w:val="24"/>
        </w:rPr>
        <w:t>crisis</w:t>
      </w:r>
      <w:r>
        <w:rPr>
          <w:rFonts w:ascii="Tahoma" w:hAnsi="Tahoma" w:eastAsia="Tahoma"/>
          <w:color w:val="231F20"/>
          <w:spacing w:val="-16"/>
          <w:w w:val="90"/>
          <w:sz w:val="24"/>
        </w:rPr>
        <w:t xml:space="preserve"> </w:t>
      </w:r>
      <w:r>
        <w:rPr>
          <w:rFonts w:ascii="Cambria" w:hAnsi="Cambria" w:eastAsia="Cambria"/>
          <w:color w:val="231F20"/>
          <w:spacing w:val="-2"/>
          <w:w w:val="90"/>
          <w:position w:val="1"/>
          <w:sz w:val="20"/>
        </w:rPr>
        <w:t>/krass</w:t>
      </w:r>
      <w:r>
        <w:rPr>
          <w:rFonts w:ascii="Cambria" w:hAnsi="Cambria" w:eastAsia="Cambria"/>
          <w:color w:val="231F20"/>
          <w:spacing w:val="-4"/>
          <w:w w:val="90"/>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20"/>
        </w:rPr>
        <w:t>（</w:t>
      </w:r>
      <w:r>
        <w:rPr>
          <w:rFonts w:ascii="Times New Roman" w:hAnsi="Times New Roman" w:eastAsia="Times New Roman"/>
          <w:i/>
          <w:color w:val="231F20"/>
          <w:spacing w:val="-2"/>
          <w:w w:val="90"/>
          <w:position w:val="2"/>
          <w:sz w:val="20"/>
        </w:rPr>
        <w:t>pl</w:t>
      </w:r>
      <w:r>
        <w:rPr>
          <w:rFonts w:ascii="Times New Roman" w:hAnsi="Times New Roman" w:eastAsia="Times New Roman"/>
          <w:i/>
          <w:color w:val="231F20"/>
          <w:spacing w:val="-4"/>
          <w:w w:val="90"/>
          <w:position w:val="2"/>
          <w:sz w:val="20"/>
        </w:rPr>
        <w:t xml:space="preserve">. </w:t>
      </w:r>
      <w:r>
        <w:rPr>
          <w:rFonts w:ascii="Cambria" w:hAnsi="Cambria" w:eastAsia="Cambria"/>
          <w:color w:val="231F20"/>
          <w:spacing w:val="-2"/>
          <w:w w:val="90"/>
          <w:position w:val="1"/>
          <w:sz w:val="20"/>
        </w:rPr>
        <w:t>crises</w:t>
      </w:r>
      <w:r>
        <w:rPr>
          <w:rFonts w:ascii="Cambria" w:hAnsi="Cambria" w:eastAsia="Cambria"/>
          <w:color w:val="231F20"/>
          <w:spacing w:val="-5"/>
          <w:position w:val="1"/>
          <w:sz w:val="20"/>
        </w:rPr>
        <w:t xml:space="preserve"> </w:t>
      </w:r>
      <w:r>
        <w:rPr>
          <w:rFonts w:ascii="Cambria" w:hAnsi="Cambria" w:eastAsia="Cambria"/>
          <w:color w:val="231F20"/>
          <w:spacing w:val="-2"/>
          <w:w w:val="90"/>
          <w:position w:val="1"/>
          <w:sz w:val="20"/>
        </w:rPr>
        <w:t>/-si:z/</w:t>
      </w:r>
      <w:r>
        <w:rPr>
          <w:rFonts w:hint="eastAsia" w:ascii="宋体" w:hAnsi="宋体" w:eastAsia="宋体"/>
          <w:color w:val="231F20"/>
          <w:spacing w:val="-2"/>
          <w:w w:val="90"/>
          <w:position w:val="2"/>
          <w:sz w:val="20"/>
        </w:rPr>
        <w:t>）</w:t>
      </w:r>
      <w:r>
        <w:rPr>
          <w:rFonts w:hint="eastAsia" w:ascii="宋体" w:hAnsi="宋体" w:eastAsia="宋体"/>
          <w:color w:val="231F20"/>
          <w:spacing w:val="-9"/>
          <w:w w:val="90"/>
          <w:position w:val="2"/>
          <w:sz w:val="18"/>
        </w:rPr>
        <w:t>危机； 危急关头</w:t>
      </w:r>
      <w:r>
        <w:rPr>
          <w:rFonts w:hint="eastAsia" w:ascii="宋体" w:hAnsi="宋体" w:eastAsia="宋体"/>
          <w:color w:val="231F20"/>
          <w:spacing w:val="-2"/>
          <w:w w:val="90"/>
          <w:position w:val="2"/>
          <w:sz w:val="18"/>
        </w:rPr>
        <w:t xml:space="preserve"> </w:t>
      </w:r>
      <w:r>
        <w:rPr>
          <w:rFonts w:ascii="Tahoma" w:hAnsi="Tahoma" w:eastAsia="Tahoma"/>
          <w:color w:val="231F20"/>
          <w:sz w:val="24"/>
        </w:rPr>
        <w:t xml:space="preserve">boost </w:t>
      </w:r>
      <w:r>
        <w:rPr>
          <w:rFonts w:ascii="Cambria" w:hAnsi="Cambria" w:eastAsia="Cambria"/>
          <w:color w:val="231F20"/>
          <w:position w:val="1"/>
          <w:sz w:val="20"/>
        </w:rPr>
        <w:t xml:space="preserve">/bu:st/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使增长；使兴旺</w:t>
      </w:r>
    </w:p>
    <w:p w14:paraId="35776DD9">
      <w:pPr>
        <w:spacing w:before="34"/>
        <w:ind w:left="156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增长；提高；激励</w:t>
      </w:r>
    </w:p>
    <w:p w14:paraId="5A303A0D">
      <w:pPr>
        <w:spacing w:before="46"/>
        <w:ind w:left="307" w:right="0" w:firstLine="0"/>
        <w:jc w:val="left"/>
        <w:rPr>
          <w:rFonts w:hint="eastAsia" w:ascii="宋体" w:eastAsia="宋体"/>
          <w:sz w:val="18"/>
        </w:rPr>
      </w:pPr>
      <w:r>
        <w:rPr>
          <w:rFonts w:ascii="Tahoma" w:eastAsia="Tahoma"/>
          <w:color w:val="231F20"/>
          <w:sz w:val="24"/>
        </w:rPr>
        <w:t>yield</w:t>
      </w:r>
      <w:r>
        <w:rPr>
          <w:rFonts w:ascii="Tahoma" w:eastAsia="Tahoma"/>
          <w:color w:val="231F20"/>
          <w:spacing w:val="-19"/>
          <w:sz w:val="24"/>
        </w:rPr>
        <w:t xml:space="preserve"> </w:t>
      </w:r>
      <w:r>
        <w:rPr>
          <w:rFonts w:ascii="Cambria" w:eastAsia="Cambria"/>
          <w:color w:val="231F20"/>
          <w:position w:val="1"/>
          <w:sz w:val="20"/>
        </w:rPr>
        <w:t>/ji:ld/</w:t>
      </w:r>
      <w:r>
        <w:rPr>
          <w:rFonts w:ascii="Cambria" w:eastAsia="Cambria"/>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spacing w:val="-2"/>
          <w:position w:val="2"/>
          <w:sz w:val="18"/>
        </w:rPr>
        <w:t>产量；产出</w:t>
      </w:r>
    </w:p>
    <w:p w14:paraId="7CC3B449">
      <w:pPr>
        <w:spacing w:before="59"/>
        <w:ind w:left="1407" w:right="0" w:firstLine="0"/>
        <w:jc w:val="left"/>
        <w:rPr>
          <w:rFonts w:hint="eastAsia" w:ascii="宋体" w:eastAsia="宋体"/>
          <w:sz w:val="18"/>
        </w:rPr>
      </w:pPr>
      <w:r>
        <w:rPr>
          <w:rFonts w:ascii="Times New Roman" w:eastAsia="Times New Roman"/>
          <w:i/>
          <w:color w:val="231F20"/>
          <w:spacing w:val="-4"/>
          <w:sz w:val="20"/>
        </w:rPr>
        <w:t>vt.</w:t>
      </w:r>
      <w:r>
        <w:rPr>
          <w:rFonts w:ascii="Times New Roman" w:eastAsia="Times New Roman"/>
          <w:i/>
          <w:color w:val="231F20"/>
          <w:spacing w:val="13"/>
          <w:sz w:val="20"/>
        </w:rPr>
        <w:t xml:space="preserve"> </w:t>
      </w:r>
      <w:r>
        <w:rPr>
          <w:rFonts w:hint="eastAsia" w:ascii="宋体" w:eastAsia="宋体"/>
          <w:color w:val="231F20"/>
          <w:spacing w:val="-4"/>
          <w:sz w:val="18"/>
        </w:rPr>
        <w:t>出产（作物）；产生（收益、效益等</w:t>
      </w:r>
      <w:r>
        <w:rPr>
          <w:rFonts w:hint="eastAsia" w:ascii="宋体" w:eastAsia="宋体"/>
          <w:color w:val="231F20"/>
          <w:spacing w:val="-10"/>
          <w:sz w:val="18"/>
        </w:rPr>
        <w:t>）</w:t>
      </w:r>
    </w:p>
    <w:p w14:paraId="6BF66A60">
      <w:pPr>
        <w:spacing w:before="79"/>
        <w:ind w:left="140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屈服；让步</w:t>
      </w:r>
    </w:p>
    <w:p w14:paraId="0C74EAF3">
      <w:pPr>
        <w:spacing w:before="45"/>
        <w:ind w:left="307" w:right="0" w:firstLine="0"/>
        <w:jc w:val="left"/>
        <w:rPr>
          <w:rFonts w:hint="eastAsia" w:ascii="宋体" w:hAnsi="宋体" w:eastAsia="宋体"/>
          <w:sz w:val="18"/>
        </w:rPr>
      </w:pPr>
      <w:r>
        <w:rPr>
          <w:rFonts w:ascii="Tahoma" w:hAnsi="Tahoma" w:eastAsia="Tahoma"/>
          <w:color w:val="231F20"/>
          <w:w w:val="90"/>
          <w:sz w:val="24"/>
        </w:rPr>
        <w:t>convince</w:t>
      </w:r>
      <w:r>
        <w:rPr>
          <w:rFonts w:ascii="Tahoma" w:hAnsi="Tahoma" w:eastAsia="Tahoma"/>
          <w:color w:val="231F20"/>
          <w:spacing w:val="-5"/>
          <w:w w:val="90"/>
          <w:sz w:val="24"/>
        </w:rPr>
        <w:t xml:space="preserve"> </w:t>
      </w:r>
      <w:r>
        <w:rPr>
          <w:rFonts w:ascii="Cambria" w:hAnsi="Cambria" w:eastAsia="Cambria"/>
          <w:color w:val="231F20"/>
          <w:w w:val="90"/>
          <w:position w:val="1"/>
          <w:sz w:val="20"/>
        </w:rPr>
        <w:t>/kGnvns/</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1"/>
          <w:w w:val="90"/>
          <w:position w:val="2"/>
          <w:sz w:val="18"/>
        </w:rPr>
        <w:t>使相信；使确信；说服</w:t>
      </w:r>
    </w:p>
    <w:p w14:paraId="61D391F4">
      <w:pPr>
        <w:spacing w:before="27"/>
        <w:ind w:left="307" w:right="0" w:firstLine="0"/>
        <w:jc w:val="left"/>
        <w:rPr>
          <w:rFonts w:ascii="Cambria" w:hAnsi="Cambria"/>
          <w:sz w:val="20"/>
        </w:rPr>
      </w:pPr>
      <w:r>
        <w:rPr>
          <w:rFonts w:ascii="Tahoma" w:hAnsi="Tahoma"/>
          <w:color w:val="231F20"/>
          <w:spacing w:val="2"/>
          <w:sz w:val="24"/>
        </w:rPr>
        <w:t>characteristic</w:t>
      </w:r>
      <w:r>
        <w:rPr>
          <w:rFonts w:ascii="Tahoma" w:hAnsi="Tahoma"/>
          <w:color w:val="231F20"/>
          <w:spacing w:val="35"/>
          <w:sz w:val="24"/>
        </w:rPr>
        <w:t xml:space="preserve"> </w:t>
      </w:r>
      <w:r>
        <w:rPr>
          <w:rFonts w:ascii="Cambria" w:hAnsi="Cambria"/>
          <w:color w:val="231F20"/>
          <w:spacing w:val="-2"/>
          <w:w w:val="80"/>
          <w:position w:val="1"/>
          <w:sz w:val="20"/>
        </w:rPr>
        <w:t>/.kærGktGrstk/</w:t>
      </w:r>
    </w:p>
    <w:p w14:paraId="3DACE24F">
      <w:pPr>
        <w:spacing w:before="59"/>
        <w:ind w:left="59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特征；特点；品质</w:t>
      </w:r>
    </w:p>
    <w:p w14:paraId="2B19E5C0">
      <w:pPr>
        <w:spacing w:before="79"/>
        <w:ind w:left="59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典型的；独特的</w:t>
      </w:r>
    </w:p>
    <w:p w14:paraId="69A48FCC">
      <w:pPr>
        <w:spacing w:after="0"/>
        <w:jc w:val="left"/>
        <w:rPr>
          <w:rFonts w:hint="eastAsia" w:ascii="宋体" w:eastAsia="宋体"/>
          <w:sz w:val="18"/>
        </w:rPr>
        <w:sectPr>
          <w:type w:val="continuous"/>
          <w:pgSz w:w="11910" w:h="16840"/>
          <w:pgMar w:top="1340" w:right="280" w:bottom="280" w:left="0" w:header="720" w:footer="720" w:gutter="0"/>
          <w:cols w:equalWidth="0" w:num="2">
            <w:col w:w="5691" w:space="40"/>
            <w:col w:w="5899"/>
          </w:cols>
        </w:sectPr>
      </w:pPr>
    </w:p>
    <w:p w14:paraId="6141B26B">
      <w:pPr>
        <w:pStyle w:val="11"/>
        <w:spacing w:before="2"/>
        <w:rPr>
          <w:rFonts w:ascii="宋体"/>
          <w:sz w:val="17"/>
        </w:rPr>
      </w:pPr>
    </w:p>
    <w:p w14:paraId="05324492">
      <w:pPr>
        <w:spacing w:before="97"/>
        <w:ind w:left="566" w:right="0" w:firstLine="0"/>
        <w:jc w:val="left"/>
        <w:rPr>
          <w:rFonts w:ascii="Tahoma"/>
          <w:sz w:val="20"/>
        </w:rPr>
      </w:pPr>
      <w:r>
        <w:rPr>
          <w:rFonts w:ascii="Tahoma"/>
          <w:color w:val="231F20"/>
          <w:spacing w:val="-5"/>
          <w:sz w:val="20"/>
        </w:rPr>
        <w:t>110</w:t>
      </w:r>
    </w:p>
    <w:p w14:paraId="2AF01A2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A60161">
      <w:pPr>
        <w:spacing w:after="0" w:line="240" w:lineRule="auto"/>
        <w:jc w:val="left"/>
        <w:rPr>
          <w:rFonts w:ascii="Tahoma"/>
          <w:sz w:val="20"/>
        </w:rPr>
        <w:sectPr>
          <w:type w:val="continuous"/>
          <w:pgSz w:w="11910" w:h="16840"/>
          <w:pgMar w:top="1340" w:right="280" w:bottom="280" w:left="0" w:header="720" w:footer="720" w:gutter="0"/>
          <w:cols w:space="720" w:num="1"/>
        </w:sectPr>
      </w:pPr>
    </w:p>
    <w:p w14:paraId="5565665D">
      <w:pPr>
        <w:pStyle w:val="11"/>
        <w:rPr>
          <w:rFonts w:ascii="Tahoma"/>
          <w:sz w:val="20"/>
        </w:rPr>
      </w:pPr>
    </w:p>
    <w:p w14:paraId="36867A4B">
      <w:pPr>
        <w:pStyle w:val="11"/>
        <w:rPr>
          <w:rFonts w:ascii="Tahoma"/>
          <w:sz w:val="20"/>
        </w:rPr>
      </w:pPr>
    </w:p>
    <w:p w14:paraId="5A38A962">
      <w:pPr>
        <w:pStyle w:val="11"/>
        <w:rPr>
          <w:rFonts w:ascii="Tahoma"/>
          <w:sz w:val="20"/>
        </w:rPr>
      </w:pPr>
    </w:p>
    <w:p w14:paraId="2D3E84CF">
      <w:pPr>
        <w:pStyle w:val="11"/>
        <w:rPr>
          <w:rFonts w:ascii="Tahoma"/>
          <w:sz w:val="20"/>
        </w:rPr>
      </w:pPr>
    </w:p>
    <w:p w14:paraId="2B2D3C29">
      <w:pPr>
        <w:pStyle w:val="11"/>
        <w:spacing w:before="2"/>
        <w:rPr>
          <w:rFonts w:ascii="Tahoma"/>
          <w:sz w:val="16"/>
        </w:rPr>
      </w:pPr>
    </w:p>
    <w:p w14:paraId="1119D221">
      <w:pPr>
        <w:spacing w:after="0"/>
        <w:rPr>
          <w:rFonts w:ascii="Tahoma"/>
          <w:sz w:val="16"/>
        </w:rPr>
        <w:sectPr>
          <w:pgSz w:w="11910" w:h="16840"/>
          <w:pgMar w:top="0" w:right="280" w:bottom="0" w:left="0" w:header="720" w:footer="720" w:gutter="0"/>
          <w:cols w:space="720" w:num="1"/>
        </w:sectPr>
      </w:pPr>
    </w:p>
    <w:p w14:paraId="18570A1D">
      <w:pPr>
        <w:spacing w:before="100" w:line="261" w:lineRule="auto"/>
        <w:ind w:left="1360" w:right="189" w:firstLine="0"/>
        <w:jc w:val="left"/>
        <w:rPr>
          <w:rFonts w:hint="eastAsia" w:ascii="宋体" w:hAnsi="宋体" w:eastAsia="宋体"/>
          <w:sz w:val="18"/>
        </w:rPr>
      </w:pPr>
      <w:r>
        <w:rPr>
          <w:rFonts w:ascii="Tahoma" w:hAnsi="Tahoma" w:eastAsia="Tahoma"/>
          <w:color w:val="231F20"/>
          <w:w w:val="95"/>
          <w:position w:val="-1"/>
          <w:sz w:val="24"/>
        </w:rPr>
        <w:t xml:space="preserve">attain </w:t>
      </w:r>
      <w:r>
        <w:rPr>
          <w:rFonts w:ascii="Cambria" w:hAnsi="Cambria" w:eastAsia="Cambria"/>
          <w:color w:val="231F20"/>
          <w:w w:val="90"/>
          <w:position w:val="0"/>
          <w:sz w:val="20"/>
        </w:rPr>
        <w:t>/Gten/</w:t>
      </w:r>
      <w:r>
        <w:rPr>
          <w:rFonts w:ascii="Cambria" w:hAnsi="Cambria" w:eastAsia="Cambria"/>
          <w:color w:val="231F20"/>
          <w:spacing w:val="32"/>
          <w:position w:val="0"/>
          <w:sz w:val="20"/>
        </w:rPr>
        <w:t xml:space="preserve"> </w:t>
      </w:r>
      <w:r>
        <w:rPr>
          <w:rFonts w:ascii="Times New Roman" w:hAnsi="Times New Roman" w:eastAsia="Times New Roman"/>
          <w:i/>
          <w:color w:val="231F20"/>
          <w:w w:val="95"/>
          <w:sz w:val="20"/>
        </w:rPr>
        <w:t>vt.</w:t>
      </w:r>
      <w:r>
        <w:rPr>
          <w:rFonts w:ascii="Times New Roman" w:hAnsi="Times New Roman" w:eastAsia="Times New Roman"/>
          <w:i/>
          <w:color w:val="231F20"/>
          <w:spacing w:val="-16"/>
          <w:w w:val="95"/>
          <w:sz w:val="20"/>
        </w:rPr>
        <w:t xml:space="preserve"> </w:t>
      </w:r>
      <w:r>
        <w:rPr>
          <w:rFonts w:hint="eastAsia" w:ascii="宋体" w:hAnsi="宋体" w:eastAsia="宋体"/>
          <w:color w:val="231F20"/>
          <w:w w:val="95"/>
          <w:sz w:val="18"/>
        </w:rPr>
        <w:t xml:space="preserve">（通常经过努力）获得；得到 </w:t>
      </w:r>
      <w:r>
        <w:rPr>
          <w:rFonts w:ascii="Tahoma" w:hAnsi="Tahoma" w:eastAsia="Tahoma"/>
          <w:color w:val="231F20"/>
          <w:spacing w:val="-2"/>
          <w:sz w:val="24"/>
        </w:rPr>
        <w:t>conventional</w:t>
      </w:r>
      <w:r>
        <w:rPr>
          <w:rFonts w:ascii="Tahoma" w:hAnsi="Tahoma" w:eastAsia="Tahoma"/>
          <w:color w:val="231F20"/>
          <w:spacing w:val="-18"/>
          <w:sz w:val="24"/>
        </w:rPr>
        <w:t xml:space="preserve"> </w:t>
      </w:r>
      <w:r>
        <w:rPr>
          <w:rFonts w:ascii="Cambria" w:hAnsi="Cambria" w:eastAsia="Cambria"/>
          <w:color w:val="231F20"/>
          <w:spacing w:val="-2"/>
          <w:position w:val="1"/>
          <w:sz w:val="20"/>
        </w:rPr>
        <w:t>/kGnvenfGnl/</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 xml:space="preserve">传统的；习惯的 </w:t>
      </w:r>
      <w:r>
        <w:rPr>
          <w:rFonts w:ascii="Tahoma" w:hAnsi="Tahoma" w:eastAsia="Tahoma"/>
          <w:color w:val="231F20"/>
          <w:w w:val="95"/>
          <w:sz w:val="24"/>
        </w:rPr>
        <w:t>pollinate</w:t>
      </w:r>
      <w:r>
        <w:rPr>
          <w:rFonts w:ascii="Tahoma" w:hAnsi="Tahoma" w:eastAsia="Tahoma"/>
          <w:color w:val="231F20"/>
          <w:spacing w:val="-15"/>
          <w:w w:val="95"/>
          <w:sz w:val="24"/>
        </w:rPr>
        <w:t xml:space="preserve"> </w:t>
      </w:r>
      <w:r>
        <w:rPr>
          <w:rFonts w:ascii="Cambria" w:hAnsi="Cambria" w:eastAsia="Cambria"/>
          <w:color w:val="231F20"/>
          <w:w w:val="90"/>
          <w:position w:val="1"/>
          <w:sz w:val="20"/>
        </w:rPr>
        <w:t>/plGnet/</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5"/>
          <w:position w:val="2"/>
          <w:sz w:val="20"/>
        </w:rPr>
        <w:t>vt.</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 xml:space="preserve">授粉；传粉 </w:t>
      </w:r>
      <w:r>
        <w:rPr>
          <w:rFonts w:ascii="Tahoma" w:hAnsi="Tahoma" w:eastAsia="Tahoma"/>
          <w:color w:val="231F20"/>
          <w:spacing w:val="-8"/>
          <w:sz w:val="24"/>
        </w:rPr>
        <w:t>assumption</w:t>
      </w:r>
      <w:r>
        <w:rPr>
          <w:rFonts w:ascii="Tahoma" w:hAnsi="Tahoma" w:eastAsia="Tahoma"/>
          <w:color w:val="231F20"/>
          <w:spacing w:val="-18"/>
          <w:sz w:val="24"/>
        </w:rPr>
        <w:t xml:space="preserve"> </w:t>
      </w:r>
      <w:r>
        <w:rPr>
          <w:rFonts w:ascii="Cambria" w:hAnsi="Cambria" w:eastAsia="Cambria"/>
          <w:color w:val="231F20"/>
          <w:spacing w:val="-8"/>
          <w:position w:val="1"/>
          <w:sz w:val="20"/>
        </w:rPr>
        <w:t>/Gsnmpfn/</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假定；设定；（责任的）</w:t>
      </w:r>
    </w:p>
    <w:p w14:paraId="55C8C544">
      <w:pPr>
        <w:spacing w:before="9"/>
        <w:ind w:left="1644" w:right="0" w:firstLine="0"/>
        <w:jc w:val="left"/>
        <w:rPr>
          <w:rFonts w:hint="eastAsia" w:ascii="宋体" w:eastAsia="宋体"/>
          <w:sz w:val="18"/>
        </w:rPr>
      </w:pPr>
      <w:r>
        <w:rPr>
          <w:rFonts w:hint="eastAsia" w:ascii="宋体" w:eastAsia="宋体"/>
          <w:color w:val="231F20"/>
          <w:spacing w:val="-10"/>
          <w:sz w:val="18"/>
        </w:rPr>
        <w:t>承担；（权力的）获得</w:t>
      </w:r>
    </w:p>
    <w:p w14:paraId="7E860DA4">
      <w:pPr>
        <w:spacing w:before="77"/>
        <w:ind w:left="1360" w:right="0" w:firstLine="0"/>
        <w:jc w:val="left"/>
        <w:rPr>
          <w:rFonts w:hint="eastAsia" w:ascii="宋体" w:hAnsi="宋体" w:eastAsia="宋体"/>
          <w:sz w:val="18"/>
        </w:rPr>
      </w:pPr>
      <w:r>
        <w:rPr>
          <w:rFonts w:ascii="Tahoma" w:hAnsi="Tahoma" w:eastAsia="Tahoma"/>
          <w:color w:val="231F20"/>
          <w:w w:val="90"/>
          <w:position w:val="-1"/>
          <w:sz w:val="24"/>
        </w:rPr>
        <w:t>intense</w:t>
      </w:r>
      <w:r>
        <w:rPr>
          <w:rFonts w:ascii="Tahoma" w:hAnsi="Tahoma" w:eastAsia="Tahoma"/>
          <w:color w:val="231F20"/>
          <w:spacing w:val="13"/>
          <w:position w:val="-1"/>
          <w:sz w:val="24"/>
        </w:rPr>
        <w:t xml:space="preserve"> </w:t>
      </w:r>
      <w:r>
        <w:rPr>
          <w:rFonts w:ascii="Cambria" w:hAnsi="Cambria" w:eastAsia="Cambria"/>
          <w:color w:val="231F20"/>
          <w:w w:val="90"/>
          <w:position w:val="0"/>
          <w:sz w:val="20"/>
        </w:rPr>
        <w:t>/ntens/</w:t>
      </w:r>
      <w:r>
        <w:rPr>
          <w:rFonts w:ascii="Cambria" w:hAnsi="Cambria" w:eastAsia="Cambria"/>
          <w:color w:val="231F20"/>
          <w:spacing w:val="43"/>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34"/>
          <w:sz w:val="20"/>
        </w:rPr>
        <w:t xml:space="preserve"> </w:t>
      </w:r>
      <w:r>
        <w:rPr>
          <w:rFonts w:hint="eastAsia" w:ascii="宋体" w:hAnsi="宋体" w:eastAsia="宋体"/>
          <w:color w:val="231F20"/>
          <w:spacing w:val="-1"/>
          <w:w w:val="90"/>
          <w:sz w:val="18"/>
        </w:rPr>
        <w:t>热切的；十分强烈的；激烈的</w:t>
      </w:r>
    </w:p>
    <w:p w14:paraId="56CB5882">
      <w:pPr>
        <w:spacing w:before="27"/>
        <w:ind w:left="1360" w:right="0" w:firstLine="0"/>
        <w:jc w:val="left"/>
        <w:rPr>
          <w:rFonts w:ascii="Times New Roman" w:hAnsi="Times New Roman"/>
          <w:i/>
          <w:sz w:val="20"/>
        </w:rPr>
      </w:pPr>
      <w:r>
        <w:rPr>
          <w:rFonts w:ascii="Tahoma" w:hAnsi="Tahoma"/>
          <w:color w:val="231F20"/>
          <w:w w:val="90"/>
          <w:sz w:val="24"/>
        </w:rPr>
        <w:t>overcome</w:t>
      </w:r>
      <w:r>
        <w:rPr>
          <w:rFonts w:ascii="Tahoma" w:hAnsi="Tahoma"/>
          <w:color w:val="231F20"/>
          <w:spacing w:val="-12"/>
          <w:w w:val="90"/>
          <w:sz w:val="24"/>
        </w:rPr>
        <w:t xml:space="preserve"> </w:t>
      </w:r>
      <w:r>
        <w:rPr>
          <w:rFonts w:ascii="Cambria" w:hAnsi="Cambria"/>
          <w:color w:val="231F20"/>
          <w:w w:val="90"/>
          <w:position w:val="1"/>
          <w:sz w:val="20"/>
        </w:rPr>
        <w:t>/.GuvGknm/</w:t>
      </w:r>
      <w:r>
        <w:rPr>
          <w:rFonts w:ascii="Cambria" w:hAnsi="Cambria"/>
          <w:color w:val="231F20"/>
          <w:spacing w:val="-3"/>
          <w:position w:val="1"/>
          <w:sz w:val="20"/>
        </w:rPr>
        <w:t xml:space="preserve"> </w:t>
      </w:r>
      <w:r>
        <w:rPr>
          <w:rFonts w:ascii="Times New Roman" w:hAnsi="Times New Roman"/>
          <w:i/>
          <w:color w:val="231F20"/>
          <w:spacing w:val="-5"/>
          <w:w w:val="90"/>
          <w:position w:val="2"/>
          <w:sz w:val="20"/>
        </w:rPr>
        <w:t>vt.</w:t>
      </w:r>
    </w:p>
    <w:p w14:paraId="2B869D91">
      <w:pPr>
        <w:spacing w:before="51"/>
        <w:ind w:left="1544" w:right="0" w:firstLine="0"/>
        <w:jc w:val="left"/>
        <w:rPr>
          <w:rFonts w:hint="eastAsia" w:ascii="宋体" w:eastAsia="宋体"/>
          <w:sz w:val="18"/>
        </w:rPr>
      </w:pPr>
      <w:r>
        <w:rPr>
          <w:rFonts w:hint="eastAsia" w:ascii="宋体" w:eastAsia="宋体"/>
          <w:color w:val="231F20"/>
          <w:sz w:val="20"/>
        </w:rPr>
        <w:t>（</w:t>
      </w:r>
      <w:r>
        <w:rPr>
          <w:rFonts w:ascii="Times New Roman" w:eastAsia="Times New Roman"/>
          <w:color w:val="231F20"/>
          <w:sz w:val="20"/>
        </w:rPr>
        <w:t>overcame,</w:t>
      </w:r>
      <w:r>
        <w:rPr>
          <w:rFonts w:ascii="Times New Roman" w:eastAsia="Times New Roman"/>
          <w:color w:val="231F20"/>
          <w:spacing w:val="-2"/>
          <w:sz w:val="20"/>
        </w:rPr>
        <w:t xml:space="preserve"> </w:t>
      </w:r>
      <w:r>
        <w:rPr>
          <w:rFonts w:ascii="Times New Roman" w:eastAsia="Times New Roman"/>
          <w:color w:val="231F20"/>
          <w:sz w:val="20"/>
        </w:rPr>
        <w:t>overcome</w:t>
      </w:r>
      <w:r>
        <w:rPr>
          <w:rFonts w:hint="eastAsia" w:ascii="宋体" w:eastAsia="宋体"/>
          <w:color w:val="231F20"/>
          <w:sz w:val="20"/>
        </w:rPr>
        <w:t>）</w:t>
      </w:r>
      <w:r>
        <w:rPr>
          <w:rFonts w:hint="eastAsia" w:ascii="宋体" w:eastAsia="宋体"/>
          <w:color w:val="231F20"/>
          <w:spacing w:val="-2"/>
          <w:position w:val="1"/>
          <w:sz w:val="18"/>
        </w:rPr>
        <w:t>克服；解决；战胜</w:t>
      </w:r>
    </w:p>
    <w:p w14:paraId="0B2CB712">
      <w:pPr>
        <w:spacing w:before="35"/>
        <w:ind w:left="1360" w:right="0" w:firstLine="0"/>
        <w:jc w:val="left"/>
        <w:rPr>
          <w:rFonts w:hint="eastAsia" w:ascii="宋体" w:hAnsi="宋体" w:eastAsia="宋体"/>
          <w:sz w:val="18"/>
        </w:rPr>
      </w:pPr>
      <w:r>
        <w:rPr>
          <w:rFonts w:ascii="Tahoma" w:hAnsi="Tahoma" w:eastAsia="Tahoma"/>
          <w:color w:val="231F20"/>
          <w:w w:val="90"/>
          <w:sz w:val="24"/>
        </w:rPr>
        <w:t>expand</w:t>
      </w:r>
      <w:r>
        <w:rPr>
          <w:rFonts w:ascii="Tahoma" w:hAnsi="Tahoma" w:eastAsia="Tahoma"/>
          <w:color w:val="231F20"/>
          <w:spacing w:val="-12"/>
          <w:w w:val="90"/>
          <w:sz w:val="24"/>
        </w:rPr>
        <w:t xml:space="preserve"> </w:t>
      </w:r>
      <w:r>
        <w:rPr>
          <w:rFonts w:ascii="Cambria" w:hAnsi="Cambria" w:eastAsia="Cambria"/>
          <w:color w:val="231F20"/>
          <w:w w:val="90"/>
          <w:position w:val="1"/>
          <w:sz w:val="20"/>
        </w:rPr>
        <w:t>/kspænd/</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扩大；增加</w:t>
      </w:r>
    </w:p>
    <w:p w14:paraId="1CF67E51">
      <w:pPr>
        <w:spacing w:before="60"/>
        <w:ind w:left="316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扩展；发展（业务</w:t>
      </w:r>
      <w:r>
        <w:rPr>
          <w:rFonts w:hint="eastAsia" w:ascii="宋体" w:eastAsia="宋体"/>
          <w:color w:val="231F20"/>
          <w:spacing w:val="-10"/>
          <w:sz w:val="18"/>
        </w:rPr>
        <w:t>）</w:t>
      </w:r>
    </w:p>
    <w:p w14:paraId="15CE603D">
      <w:pPr>
        <w:spacing w:before="45"/>
        <w:ind w:left="1360" w:right="0" w:firstLine="0"/>
        <w:jc w:val="left"/>
        <w:rPr>
          <w:rFonts w:hint="eastAsia" w:ascii="宋体" w:hAnsi="宋体" w:eastAsia="宋体"/>
          <w:sz w:val="18"/>
        </w:rPr>
      </w:pPr>
      <w:r>
        <w:rPr>
          <w:rFonts w:ascii="Tahoma" w:hAnsi="Tahoma" w:eastAsia="Tahoma"/>
          <w:color w:val="231F20"/>
          <w:w w:val="90"/>
          <w:sz w:val="24"/>
        </w:rPr>
        <w:t>output</w:t>
      </w:r>
      <w:r>
        <w:rPr>
          <w:rFonts w:ascii="Tahoma" w:hAnsi="Tahoma" w:eastAsia="Tahoma"/>
          <w:color w:val="231F20"/>
          <w:spacing w:val="12"/>
          <w:sz w:val="24"/>
        </w:rPr>
        <w:t xml:space="preserve"> </w:t>
      </w:r>
      <w:r>
        <w:rPr>
          <w:rFonts w:ascii="Cambria" w:hAnsi="Cambria" w:eastAsia="Cambria"/>
          <w:color w:val="231F20"/>
          <w:w w:val="90"/>
          <w:position w:val="1"/>
          <w:sz w:val="20"/>
        </w:rPr>
        <w:t>/autput/</w:t>
      </w:r>
      <w:r>
        <w:rPr>
          <w:rFonts w:ascii="Cambria" w:hAnsi="Cambria" w:eastAsia="Cambria"/>
          <w:color w:val="231F20"/>
          <w:spacing w:val="4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7"/>
          <w:position w:val="2"/>
          <w:sz w:val="20"/>
        </w:rPr>
        <w:t xml:space="preserve"> </w:t>
      </w:r>
      <w:r>
        <w:rPr>
          <w:rFonts w:hint="eastAsia" w:ascii="宋体" w:hAnsi="宋体" w:eastAsia="宋体"/>
          <w:color w:val="231F20"/>
          <w:spacing w:val="-2"/>
          <w:w w:val="90"/>
          <w:position w:val="2"/>
          <w:sz w:val="18"/>
        </w:rPr>
        <w:t>产量；输出；输出量</w:t>
      </w:r>
    </w:p>
    <w:p w14:paraId="5C9F5CAC">
      <w:pPr>
        <w:spacing w:before="51"/>
        <w:ind w:left="2900" w:right="0" w:firstLine="0"/>
        <w:jc w:val="left"/>
        <w:rPr>
          <w:rFonts w:hint="eastAsia" w:ascii="宋体" w:eastAsia="宋体"/>
          <w:sz w:val="18"/>
        </w:rPr>
      </w:pPr>
      <w:r>
        <w:rPr>
          <w:rFonts w:ascii="Times New Roman" w:eastAsia="Times New Roman"/>
          <w:i/>
          <w:color w:val="231F20"/>
          <w:spacing w:val="-2"/>
          <w:sz w:val="20"/>
        </w:rPr>
        <w:t>vt.</w:t>
      </w:r>
      <w:r>
        <w:rPr>
          <w:rFonts w:hint="eastAsia" w:ascii="宋体" w:eastAsia="宋体"/>
          <w:color w:val="231F20"/>
          <w:spacing w:val="-2"/>
          <w:sz w:val="20"/>
        </w:rPr>
        <w:t>（</w:t>
      </w:r>
      <w:r>
        <w:rPr>
          <w:rFonts w:ascii="Times New Roman" w:eastAsia="Times New Roman"/>
          <w:color w:val="231F20"/>
          <w:spacing w:val="-2"/>
          <w:sz w:val="20"/>
        </w:rPr>
        <w:t>output,</w:t>
      </w:r>
      <w:r>
        <w:rPr>
          <w:rFonts w:ascii="Times New Roman" w:eastAsia="Times New Roman"/>
          <w:color w:val="231F20"/>
          <w:spacing w:val="-8"/>
          <w:sz w:val="20"/>
        </w:rPr>
        <w:t xml:space="preserve"> </w:t>
      </w:r>
      <w:r>
        <w:rPr>
          <w:rFonts w:ascii="Times New Roman" w:eastAsia="Times New Roman"/>
          <w:color w:val="231F20"/>
          <w:spacing w:val="-2"/>
          <w:sz w:val="20"/>
        </w:rPr>
        <w:t>output</w:t>
      </w:r>
      <w:r>
        <w:rPr>
          <w:rFonts w:hint="eastAsia" w:ascii="宋体" w:eastAsia="宋体"/>
          <w:color w:val="231F20"/>
          <w:spacing w:val="-2"/>
          <w:sz w:val="20"/>
        </w:rPr>
        <w:t>）</w:t>
      </w:r>
      <w:r>
        <w:rPr>
          <w:rFonts w:hint="eastAsia" w:ascii="宋体" w:eastAsia="宋体"/>
          <w:color w:val="231F20"/>
          <w:spacing w:val="-6"/>
          <w:position w:val="1"/>
          <w:sz w:val="18"/>
        </w:rPr>
        <w:t>输出</w:t>
      </w:r>
    </w:p>
    <w:p w14:paraId="05CBFA2A">
      <w:pPr>
        <w:spacing w:before="35"/>
        <w:ind w:left="1360" w:right="0" w:firstLine="0"/>
        <w:jc w:val="left"/>
        <w:rPr>
          <w:rFonts w:hint="eastAsia" w:ascii="宋体" w:hAnsi="宋体" w:eastAsia="宋体"/>
          <w:sz w:val="18"/>
        </w:rPr>
      </w:pPr>
      <w:r>
        <w:rPr>
          <w:rFonts w:ascii="Tahoma" w:hAnsi="Tahoma" w:eastAsia="Tahoma"/>
          <w:color w:val="231F20"/>
          <w:w w:val="90"/>
          <w:sz w:val="24"/>
        </w:rPr>
        <w:t>estimate</w:t>
      </w:r>
      <w:r>
        <w:rPr>
          <w:rFonts w:ascii="Tahoma" w:hAnsi="Tahoma" w:eastAsia="Tahoma"/>
          <w:color w:val="231F20"/>
          <w:spacing w:val="-12"/>
          <w:w w:val="90"/>
          <w:sz w:val="24"/>
        </w:rPr>
        <w:t xml:space="preserve"> </w:t>
      </w:r>
      <w:r>
        <w:rPr>
          <w:rFonts w:ascii="Cambria" w:hAnsi="Cambria" w:eastAsia="Cambria"/>
          <w:color w:val="231F20"/>
          <w:w w:val="90"/>
          <w:position w:val="1"/>
          <w:sz w:val="20"/>
        </w:rPr>
        <w:t>/estmGt/</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spacing w:val="-2"/>
          <w:w w:val="90"/>
          <w:position w:val="2"/>
          <w:sz w:val="18"/>
        </w:rPr>
        <w:t>估计；估价；估算</w:t>
      </w:r>
    </w:p>
    <w:p w14:paraId="15F86F5B">
      <w:pPr>
        <w:spacing w:before="60"/>
        <w:ind w:left="324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65"/>
          <w:sz w:val="20"/>
        </w:rPr>
        <w:t xml:space="preserve"> </w:t>
      </w:r>
      <w:r>
        <w:rPr>
          <w:rFonts w:hint="eastAsia" w:ascii="宋体" w:eastAsia="宋体"/>
          <w:color w:val="231F20"/>
          <w:spacing w:val="-2"/>
          <w:sz w:val="18"/>
        </w:rPr>
        <w:t>估计；估算</w:t>
      </w:r>
    </w:p>
    <w:p w14:paraId="630AF924">
      <w:pPr>
        <w:spacing w:before="45" w:line="292" w:lineRule="auto"/>
        <w:ind w:left="1644" w:right="0" w:hanging="284"/>
        <w:jc w:val="left"/>
        <w:rPr>
          <w:rFonts w:hint="eastAsia" w:ascii="宋体" w:hAnsi="宋体" w:eastAsia="宋体"/>
          <w:sz w:val="18"/>
        </w:rPr>
      </w:pPr>
      <w:r>
        <w:rPr>
          <w:rFonts w:ascii="Tahoma" w:hAnsi="Tahoma" w:eastAsia="Tahoma"/>
          <w:color w:val="231F20"/>
          <w:w w:val="90"/>
          <w:sz w:val="24"/>
        </w:rPr>
        <w:t xml:space="preserve">domestic </w:t>
      </w:r>
      <w:r>
        <w:rPr>
          <w:rFonts w:ascii="Cambria" w:hAnsi="Cambria" w:eastAsia="Cambria"/>
          <w:color w:val="231F20"/>
          <w:w w:val="90"/>
          <w:position w:val="1"/>
          <w:sz w:val="20"/>
        </w:rPr>
        <w:t>/dGmestk/</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本国的；国内的；家用的；</w:t>
      </w:r>
      <w:r>
        <w:rPr>
          <w:rFonts w:hint="eastAsia" w:ascii="宋体" w:hAnsi="宋体" w:eastAsia="宋体"/>
          <w:color w:val="231F20"/>
          <w:spacing w:val="-4"/>
          <w:w w:val="105"/>
          <w:sz w:val="18"/>
        </w:rPr>
        <w:t>家庭的</w:t>
      </w:r>
    </w:p>
    <w:p w14:paraId="7C0C03D9">
      <w:pPr>
        <w:spacing w:before="0" w:line="287" w:lineRule="exact"/>
        <w:ind w:left="1360" w:right="0" w:firstLine="0"/>
        <w:jc w:val="left"/>
        <w:rPr>
          <w:rFonts w:hint="eastAsia" w:ascii="宋体" w:hAnsi="宋体" w:eastAsia="宋体"/>
          <w:sz w:val="18"/>
        </w:rPr>
      </w:pPr>
      <w:r>
        <w:rPr>
          <w:rFonts w:ascii="Tahoma" w:hAnsi="Tahoma" w:eastAsia="Tahoma"/>
          <w:color w:val="231F20"/>
          <w:spacing w:val="-6"/>
          <w:sz w:val="24"/>
        </w:rPr>
        <w:t>consumption</w:t>
      </w:r>
      <w:r>
        <w:rPr>
          <w:rFonts w:ascii="Tahoma" w:hAnsi="Tahoma" w:eastAsia="Tahoma"/>
          <w:color w:val="231F20"/>
          <w:spacing w:val="-18"/>
          <w:sz w:val="24"/>
        </w:rPr>
        <w:t xml:space="preserve"> </w:t>
      </w:r>
      <w:r>
        <w:rPr>
          <w:rFonts w:ascii="Cambria" w:hAnsi="Cambria" w:eastAsia="Cambria"/>
          <w:color w:val="231F20"/>
          <w:spacing w:val="-6"/>
          <w:position w:val="1"/>
          <w:sz w:val="20"/>
        </w:rPr>
        <w:t>/kGnsnmpfn/</w:t>
      </w:r>
      <w:r>
        <w:rPr>
          <w:rFonts w:ascii="Cambria" w:hAnsi="Cambria" w:eastAsia="Cambria"/>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消耗；消耗量；消费</w:t>
      </w:r>
    </w:p>
    <w:p w14:paraId="4A0606F8">
      <w:pPr>
        <w:spacing w:before="26"/>
        <w:ind w:left="1360" w:right="0" w:firstLine="0"/>
        <w:jc w:val="left"/>
        <w:rPr>
          <w:rFonts w:hint="eastAsia" w:ascii="宋体" w:hAnsi="宋体" w:eastAsia="宋体"/>
          <w:sz w:val="18"/>
        </w:rPr>
      </w:pPr>
      <w:r>
        <w:rPr>
          <w:rFonts w:ascii="Tahoma" w:hAnsi="Tahoma" w:eastAsia="Tahoma"/>
          <w:color w:val="231F20"/>
          <w:w w:val="90"/>
          <w:sz w:val="24"/>
        </w:rPr>
        <w:t>comprise</w:t>
      </w:r>
      <w:r>
        <w:rPr>
          <w:rFonts w:ascii="Tahoma" w:hAnsi="Tahoma" w:eastAsia="Tahoma"/>
          <w:color w:val="231F20"/>
          <w:spacing w:val="14"/>
          <w:sz w:val="24"/>
        </w:rPr>
        <w:t xml:space="preserve"> </w:t>
      </w:r>
      <w:r>
        <w:rPr>
          <w:rFonts w:ascii="Cambria" w:hAnsi="Cambria" w:eastAsia="Cambria"/>
          <w:color w:val="231F20"/>
          <w:w w:val="90"/>
          <w:position w:val="1"/>
          <w:sz w:val="20"/>
        </w:rPr>
        <w:t>/kGmpraz/</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1"/>
          <w:w w:val="90"/>
          <w:position w:val="2"/>
          <w:sz w:val="18"/>
        </w:rPr>
        <w:t>包括；包含；由……组成</w:t>
      </w:r>
    </w:p>
    <w:p w14:paraId="73F89C72">
      <w:pPr>
        <w:spacing w:before="27" w:line="292" w:lineRule="auto"/>
        <w:ind w:left="1927" w:right="1445" w:hanging="284"/>
        <w:jc w:val="left"/>
        <w:rPr>
          <w:rFonts w:hint="eastAsia" w:ascii="宋体" w:hAnsi="宋体" w:eastAsia="宋体"/>
          <w:sz w:val="18"/>
        </w:rPr>
      </w:pPr>
      <w:r>
        <w:rPr>
          <w:rFonts w:ascii="Tahoma" w:hAnsi="Tahoma" w:eastAsia="Tahoma"/>
          <w:color w:val="231F20"/>
          <w:sz w:val="24"/>
        </w:rPr>
        <w:t>be</w:t>
      </w:r>
      <w:r>
        <w:rPr>
          <w:rFonts w:ascii="Tahoma" w:hAnsi="Tahoma" w:eastAsia="Tahoma"/>
          <w:color w:val="231F20"/>
          <w:spacing w:val="-11"/>
          <w:sz w:val="24"/>
        </w:rPr>
        <w:t xml:space="preserve"> </w:t>
      </w:r>
      <w:r>
        <w:rPr>
          <w:rFonts w:ascii="Tahoma" w:hAnsi="Tahoma" w:eastAsia="Tahoma"/>
          <w:color w:val="231F20"/>
          <w:sz w:val="24"/>
        </w:rPr>
        <w:t>comprised</w:t>
      </w:r>
      <w:r>
        <w:rPr>
          <w:rFonts w:ascii="Tahoma" w:hAnsi="Tahoma" w:eastAsia="Tahoma"/>
          <w:color w:val="231F20"/>
          <w:spacing w:val="-11"/>
          <w:sz w:val="24"/>
        </w:rPr>
        <w:t xml:space="preserve"> </w:t>
      </w:r>
      <w:r>
        <w:rPr>
          <w:rFonts w:ascii="Tahoma" w:hAnsi="Tahoma" w:eastAsia="Tahoma"/>
          <w:color w:val="231F20"/>
          <w:sz w:val="24"/>
        </w:rPr>
        <w:t>of</w:t>
      </w:r>
      <w:r>
        <w:rPr>
          <w:rFonts w:ascii="Tahoma" w:hAnsi="Tahoma" w:eastAsia="Tahoma"/>
          <w:color w:val="231F20"/>
          <w:spacing w:val="-11"/>
          <w:sz w:val="24"/>
        </w:rPr>
        <w:t xml:space="preserve"> </w:t>
      </w:r>
      <w:r>
        <w:rPr>
          <w:rFonts w:hint="eastAsia" w:ascii="宋体" w:hAnsi="宋体" w:eastAsia="宋体"/>
          <w:color w:val="231F20"/>
          <w:position w:val="2"/>
          <w:sz w:val="18"/>
        </w:rPr>
        <w:t>包括；包含；</w:t>
      </w:r>
      <w:r>
        <w:rPr>
          <w:rFonts w:hint="eastAsia" w:ascii="宋体" w:hAnsi="宋体" w:eastAsia="宋体"/>
          <w:color w:val="231F20"/>
          <w:spacing w:val="-2"/>
          <w:sz w:val="18"/>
        </w:rPr>
        <w:t>由……组成（或构成）</w:t>
      </w:r>
    </w:p>
    <w:p w14:paraId="32FC0492">
      <w:pPr>
        <w:spacing w:before="0" w:line="287" w:lineRule="exact"/>
        <w:ind w:left="1360" w:right="0" w:firstLine="0"/>
        <w:jc w:val="left"/>
        <w:rPr>
          <w:rFonts w:hint="eastAsia" w:ascii="宋体" w:hAnsi="宋体" w:eastAsia="宋体"/>
          <w:sz w:val="18"/>
        </w:rPr>
      </w:pPr>
      <w:r>
        <w:rPr>
          <w:rFonts w:ascii="Tahoma" w:hAnsi="Tahoma" w:eastAsia="Tahoma"/>
          <w:color w:val="231F20"/>
          <w:w w:val="85"/>
          <w:sz w:val="24"/>
        </w:rPr>
        <w:t>generate</w:t>
      </w:r>
      <w:r>
        <w:rPr>
          <w:rFonts w:ascii="Tahoma" w:hAnsi="Tahoma" w:eastAsia="Tahoma"/>
          <w:color w:val="231F20"/>
          <w:spacing w:val="12"/>
          <w:sz w:val="24"/>
        </w:rPr>
        <w:t xml:space="preserve"> </w:t>
      </w:r>
      <w:r>
        <w:rPr>
          <w:rFonts w:ascii="Cambria" w:hAnsi="Cambria" w:eastAsia="Cambria"/>
          <w:color w:val="231F20"/>
          <w:w w:val="85"/>
          <w:position w:val="1"/>
          <w:sz w:val="20"/>
        </w:rPr>
        <w:t>/d7enGret/</w:t>
      </w:r>
      <w:r>
        <w:rPr>
          <w:rFonts w:ascii="Cambria" w:hAnsi="Cambria" w:eastAsia="Cambria"/>
          <w:color w:val="231F20"/>
          <w:spacing w:val="44"/>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85"/>
          <w:position w:val="2"/>
          <w:sz w:val="18"/>
        </w:rPr>
        <w:t>产生；引起</w:t>
      </w:r>
    </w:p>
    <w:p w14:paraId="30B1566E">
      <w:pPr>
        <w:spacing w:before="26" w:line="292" w:lineRule="auto"/>
        <w:ind w:left="1644" w:right="351" w:hanging="284"/>
        <w:jc w:val="left"/>
        <w:rPr>
          <w:rFonts w:hint="eastAsia" w:ascii="宋体" w:hAnsi="宋体" w:eastAsia="宋体"/>
          <w:sz w:val="18"/>
        </w:rPr>
      </w:pPr>
      <w:r>
        <w:rPr>
          <w:rFonts w:ascii="Tahoma" w:hAnsi="Tahoma" w:eastAsia="Tahoma"/>
          <w:color w:val="231F20"/>
          <w:spacing w:val="-6"/>
          <w:position w:val="-1"/>
          <w:sz w:val="24"/>
        </w:rPr>
        <w:t>strain</w:t>
      </w:r>
      <w:r>
        <w:rPr>
          <w:rFonts w:ascii="Tahoma" w:hAnsi="Tahoma" w:eastAsia="Tahoma"/>
          <w:color w:val="231F20"/>
          <w:spacing w:val="-18"/>
          <w:position w:val="-1"/>
          <w:sz w:val="24"/>
        </w:rPr>
        <w:t xml:space="preserve"> </w:t>
      </w:r>
      <w:r>
        <w:rPr>
          <w:rFonts w:ascii="Cambria" w:hAnsi="Cambria" w:eastAsia="Cambria"/>
          <w:color w:val="231F20"/>
          <w:spacing w:val="-6"/>
          <w:position w:val="0"/>
          <w:sz w:val="20"/>
        </w:rPr>
        <w:t xml:space="preserve">/stren/ </w:t>
      </w:r>
      <w:r>
        <w:rPr>
          <w:rFonts w:ascii="Times New Roman" w:hAnsi="Times New Roman" w:eastAsia="Times New Roman"/>
          <w:i/>
          <w:color w:val="231F20"/>
          <w:spacing w:val="-6"/>
          <w:sz w:val="20"/>
        </w:rPr>
        <w:t>n.</w:t>
      </w:r>
      <w:r>
        <w:rPr>
          <w:rFonts w:ascii="Times New Roman" w:hAnsi="Times New Roman" w:eastAsia="Times New Roman"/>
          <w:i/>
          <w:color w:val="231F20"/>
          <w:spacing w:val="-25"/>
          <w:sz w:val="20"/>
        </w:rPr>
        <w:t xml:space="preserve"> </w:t>
      </w:r>
      <w:r>
        <w:rPr>
          <w:rFonts w:hint="eastAsia" w:ascii="宋体" w:hAnsi="宋体" w:eastAsia="宋体"/>
          <w:color w:val="231F20"/>
          <w:spacing w:val="-6"/>
          <w:sz w:val="18"/>
        </w:rPr>
        <w:t>（动、植物的）系；品种；拉伤；</w:t>
      </w:r>
      <w:r>
        <w:rPr>
          <w:rFonts w:hint="eastAsia" w:ascii="宋体" w:hAnsi="宋体" w:eastAsia="宋体"/>
          <w:color w:val="231F20"/>
          <w:spacing w:val="-6"/>
          <w:w w:val="105"/>
          <w:sz w:val="18"/>
        </w:rPr>
        <w:t>压力</w:t>
      </w:r>
    </w:p>
    <w:p w14:paraId="5389BC9B">
      <w:pPr>
        <w:spacing w:before="0" w:line="261" w:lineRule="auto"/>
        <w:ind w:left="1360" w:right="1032" w:firstLine="0"/>
        <w:jc w:val="left"/>
        <w:rPr>
          <w:rFonts w:hint="eastAsia" w:ascii="宋体" w:hAnsi="宋体" w:eastAsia="宋体"/>
          <w:sz w:val="18"/>
        </w:rPr>
      </w:pPr>
      <w:r>
        <w:rPr>
          <w:rFonts w:ascii="Tahoma" w:hAnsi="Tahoma" w:eastAsia="Tahoma"/>
          <w:color w:val="231F20"/>
          <w:sz w:val="24"/>
        </w:rPr>
        <w:t>leisure</w:t>
      </w:r>
      <w:r>
        <w:rPr>
          <w:rFonts w:ascii="Tahoma" w:hAnsi="Tahoma" w:eastAsia="Tahoma"/>
          <w:color w:val="231F20"/>
          <w:spacing w:val="-19"/>
          <w:sz w:val="24"/>
        </w:rPr>
        <w:t xml:space="preserve"> </w:t>
      </w:r>
      <w:r>
        <w:rPr>
          <w:rFonts w:ascii="Cambria" w:hAnsi="Cambria" w:eastAsia="Cambria"/>
          <w:color w:val="231F20"/>
          <w:position w:val="1"/>
          <w:sz w:val="20"/>
        </w:rPr>
        <w:t>/le7G(r)/</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闲暇；休闲；空闲 </w:t>
      </w:r>
      <w:r>
        <w:rPr>
          <w:rFonts w:ascii="Tahoma" w:hAnsi="Tahoma" w:eastAsia="Tahoma"/>
          <w:color w:val="231F20"/>
          <w:position w:val="-1"/>
          <w:sz w:val="24"/>
        </w:rPr>
        <w:t>deep</w:t>
      </w:r>
      <w:r>
        <w:rPr>
          <w:rFonts w:ascii="Tahoma" w:hAnsi="Tahoma" w:eastAsia="Tahoma"/>
          <w:color w:val="231F20"/>
          <w:spacing w:val="-19"/>
          <w:position w:val="-1"/>
          <w:sz w:val="24"/>
        </w:rPr>
        <w:t xml:space="preserve"> </w:t>
      </w:r>
      <w:r>
        <w:rPr>
          <w:rFonts w:ascii="Tahoma" w:hAnsi="Tahoma" w:eastAsia="Tahoma"/>
          <w:color w:val="231F20"/>
          <w:position w:val="-1"/>
          <w:sz w:val="24"/>
        </w:rPr>
        <w:t>down</w:t>
      </w:r>
      <w:r>
        <w:rPr>
          <w:rFonts w:ascii="Tahoma" w:hAnsi="Tahoma" w:eastAsia="Tahoma"/>
          <w:color w:val="231F20"/>
          <w:spacing w:val="-19"/>
          <w:position w:val="-1"/>
          <w:sz w:val="24"/>
        </w:rPr>
        <w:t xml:space="preserve"> </w:t>
      </w:r>
      <w:r>
        <w:rPr>
          <w:rFonts w:hint="eastAsia" w:ascii="宋体" w:hAnsi="宋体" w:eastAsia="宋体"/>
          <w:color w:val="231F20"/>
          <w:sz w:val="18"/>
        </w:rPr>
        <w:t xml:space="preserve">在内心深处；本质上；实际上 </w:t>
      </w:r>
      <w:r>
        <w:rPr>
          <w:rFonts w:ascii="Tahoma" w:hAnsi="Tahoma" w:eastAsia="Tahoma"/>
          <w:color w:val="231F20"/>
          <w:position w:val="-1"/>
          <w:sz w:val="24"/>
        </w:rPr>
        <w:t>soil</w:t>
      </w:r>
      <w:r>
        <w:rPr>
          <w:rFonts w:ascii="Tahoma" w:hAnsi="Tahoma" w:eastAsia="Tahoma"/>
          <w:color w:val="231F20"/>
          <w:spacing w:val="-14"/>
          <w:position w:val="-1"/>
          <w:sz w:val="24"/>
        </w:rPr>
        <w:t xml:space="preserve"> </w:t>
      </w:r>
      <w:r>
        <w:rPr>
          <w:rFonts w:ascii="Cambria" w:hAnsi="Cambria" w:eastAsia="Cambria"/>
          <w:color w:val="231F20"/>
          <w:position w:val="0"/>
          <w:sz w:val="20"/>
        </w:rPr>
        <w:t>/scl/</w:t>
      </w:r>
      <w:r>
        <w:rPr>
          <w:rFonts w:ascii="Cambria" w:hAnsi="Cambria" w:eastAsia="Cambria"/>
          <w:color w:val="231F20"/>
          <w:spacing w:val="19"/>
          <w:position w:val="0"/>
          <w:sz w:val="20"/>
        </w:rPr>
        <w:t xml:space="preserve"> </w:t>
      </w:r>
      <w:r>
        <w:rPr>
          <w:rFonts w:ascii="Times New Roman" w:hAnsi="Times New Roman" w:eastAsia="Times New Roman"/>
          <w:i/>
          <w:color w:val="231F20"/>
          <w:sz w:val="20"/>
        </w:rPr>
        <w:t xml:space="preserve">n. </w:t>
      </w:r>
      <w:r>
        <w:rPr>
          <w:rFonts w:hint="eastAsia" w:ascii="宋体" w:hAnsi="宋体" w:eastAsia="宋体"/>
          <w:color w:val="231F20"/>
          <w:sz w:val="18"/>
        </w:rPr>
        <w:t>泥土；土壤；国土；领土</w:t>
      </w:r>
    </w:p>
    <w:p w14:paraId="5A0B32A1">
      <w:pPr>
        <w:spacing w:before="0"/>
        <w:ind w:left="1360" w:right="0" w:firstLine="0"/>
        <w:jc w:val="left"/>
        <w:rPr>
          <w:rFonts w:hint="eastAsia" w:ascii="宋体" w:hAnsi="宋体" w:eastAsia="宋体"/>
          <w:sz w:val="18"/>
        </w:rPr>
      </w:pPr>
      <w:r>
        <w:rPr>
          <w:rFonts w:ascii="Tahoma" w:hAnsi="Tahoma" w:eastAsia="Tahoma"/>
          <w:color w:val="231F20"/>
          <w:spacing w:val="-8"/>
          <w:sz w:val="24"/>
        </w:rPr>
        <w:t>celebrity</w:t>
      </w:r>
      <w:r>
        <w:rPr>
          <w:rFonts w:ascii="Tahoma" w:hAnsi="Tahoma" w:eastAsia="Tahoma"/>
          <w:color w:val="231F20"/>
          <w:spacing w:val="-9"/>
          <w:sz w:val="24"/>
        </w:rPr>
        <w:t xml:space="preserve"> </w:t>
      </w:r>
      <w:r>
        <w:rPr>
          <w:rFonts w:ascii="Cambria" w:hAnsi="Cambria" w:eastAsia="Cambria"/>
          <w:color w:val="231F20"/>
          <w:spacing w:val="-8"/>
          <w:position w:val="1"/>
          <w:sz w:val="20"/>
        </w:rPr>
        <w:t>/sGlebrGti/</w:t>
      </w:r>
      <w:r>
        <w:rPr>
          <w:rFonts w:ascii="Cambria" w:hAnsi="Cambria" w:eastAsia="Cambria"/>
          <w:color w:val="231F20"/>
          <w:spacing w:val="2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9"/>
          <w:position w:val="2"/>
          <w:sz w:val="18"/>
        </w:rPr>
        <w:t>名望；名誉；名人；名流</w:t>
      </w:r>
    </w:p>
    <w:p w14:paraId="15E77109">
      <w:pPr>
        <w:spacing w:before="24" w:line="261" w:lineRule="auto"/>
        <w:ind w:left="1360" w:right="1024" w:firstLine="0"/>
        <w:jc w:val="left"/>
        <w:rPr>
          <w:rFonts w:hint="eastAsia" w:ascii="宋体" w:hAnsi="宋体" w:eastAsia="宋体"/>
          <w:sz w:val="18"/>
        </w:rPr>
      </w:pPr>
      <w:r>
        <w:rPr>
          <w:rFonts w:ascii="Tahoma" w:hAnsi="Tahoma" w:eastAsia="Tahoma"/>
          <w:color w:val="231F20"/>
          <w:w w:val="90"/>
          <w:sz w:val="24"/>
        </w:rPr>
        <w:t>envision</w:t>
      </w:r>
      <w:r>
        <w:rPr>
          <w:rFonts w:ascii="Tahoma" w:hAnsi="Tahoma" w:eastAsia="Tahoma"/>
          <w:color w:val="231F20"/>
          <w:spacing w:val="-12"/>
          <w:w w:val="90"/>
          <w:sz w:val="24"/>
        </w:rPr>
        <w:t xml:space="preserve"> </w:t>
      </w:r>
      <w:r>
        <w:rPr>
          <w:rFonts w:ascii="Cambria" w:hAnsi="Cambria" w:eastAsia="Cambria"/>
          <w:color w:val="231F20"/>
          <w:w w:val="90"/>
          <w:position w:val="1"/>
          <w:sz w:val="20"/>
        </w:rPr>
        <w:t>/nv7n/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展望；想象 </w:t>
      </w:r>
      <w:r>
        <w:rPr>
          <w:rFonts w:ascii="Tahoma" w:hAnsi="Tahoma" w:eastAsia="Tahoma"/>
          <w:color w:val="231F20"/>
          <w:sz w:val="24"/>
        </w:rPr>
        <w:t>sorghum</w:t>
      </w:r>
      <w:r>
        <w:rPr>
          <w:rFonts w:ascii="Tahoma" w:hAnsi="Tahoma" w:eastAsia="Tahoma"/>
          <w:color w:val="231F20"/>
          <w:spacing w:val="-19"/>
          <w:sz w:val="24"/>
        </w:rPr>
        <w:t xml:space="preserve"> </w:t>
      </w:r>
      <w:r>
        <w:rPr>
          <w:rFonts w:ascii="Cambria" w:hAnsi="Cambria" w:eastAsia="Cambria"/>
          <w:color w:val="231F20"/>
          <w:position w:val="1"/>
          <w:sz w:val="20"/>
        </w:rPr>
        <w:t>/sc:gGm/</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高粱；高粱米 </w:t>
      </w:r>
      <w:r>
        <w:rPr>
          <w:rFonts w:ascii="Tahoma" w:hAnsi="Tahoma" w:eastAsia="Tahoma"/>
          <w:color w:val="231F20"/>
          <w:sz w:val="24"/>
        </w:rPr>
        <w:t xml:space="preserve">broom </w:t>
      </w:r>
      <w:r>
        <w:rPr>
          <w:rFonts w:ascii="Cambria" w:hAnsi="Cambria" w:eastAsia="Cambria"/>
          <w:color w:val="231F20"/>
          <w:position w:val="1"/>
          <w:sz w:val="20"/>
        </w:rPr>
        <w:t xml:space="preserve">/bru:m/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扫把；扫帚；金雀花 </w:t>
      </w:r>
      <w:r>
        <w:rPr>
          <w:rFonts w:ascii="Tahoma" w:hAnsi="Tahoma" w:eastAsia="Tahoma"/>
          <w:color w:val="231F20"/>
          <w:sz w:val="24"/>
        </w:rPr>
        <w:t>grain</w:t>
      </w:r>
      <w:r>
        <w:rPr>
          <w:rFonts w:ascii="Tahoma" w:hAnsi="Tahoma" w:eastAsia="Tahoma"/>
          <w:color w:val="231F20"/>
          <w:spacing w:val="-19"/>
          <w:sz w:val="24"/>
        </w:rPr>
        <w:t xml:space="preserve"> </w:t>
      </w:r>
      <w:r>
        <w:rPr>
          <w:rFonts w:ascii="Cambria" w:hAnsi="Cambria" w:eastAsia="Cambria"/>
          <w:color w:val="231F20"/>
          <w:position w:val="1"/>
          <w:sz w:val="20"/>
        </w:rPr>
        <w:t xml:space="preserve">/gren/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谷物；谷粒；颗粒 </w:t>
      </w:r>
      <w:r>
        <w:rPr>
          <w:rFonts w:ascii="Tahoma" w:hAnsi="Tahoma" w:eastAsia="Tahoma"/>
          <w:color w:val="231F20"/>
          <w:w w:val="95"/>
          <w:sz w:val="24"/>
        </w:rPr>
        <w:t>vision</w:t>
      </w:r>
      <w:r>
        <w:rPr>
          <w:rFonts w:ascii="Tahoma" w:hAnsi="Tahoma" w:eastAsia="Tahoma"/>
          <w:color w:val="231F20"/>
          <w:spacing w:val="-15"/>
          <w:w w:val="95"/>
          <w:sz w:val="24"/>
        </w:rPr>
        <w:t xml:space="preserve"> </w:t>
      </w:r>
      <w:r>
        <w:rPr>
          <w:rFonts w:ascii="Cambria" w:hAnsi="Cambria" w:eastAsia="Cambria"/>
          <w:color w:val="231F20"/>
          <w:w w:val="90"/>
          <w:position w:val="1"/>
          <w:sz w:val="20"/>
        </w:rPr>
        <w:t>/v7n/</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 xml:space="preserve">想象；视力；视野；影像 </w:t>
      </w:r>
      <w:r>
        <w:rPr>
          <w:rFonts w:ascii="Tahoma" w:hAnsi="Tahoma" w:eastAsia="Tahoma"/>
          <w:color w:val="231F20"/>
          <w:spacing w:val="-6"/>
          <w:sz w:val="24"/>
        </w:rPr>
        <w:t>reality</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/riælGti/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现实；实际情况；事实 </w:t>
      </w:r>
      <w:r>
        <w:rPr>
          <w:rFonts w:ascii="Tahoma" w:hAnsi="Tahoma" w:eastAsia="Tahoma"/>
          <w:color w:val="231F20"/>
          <w:sz w:val="24"/>
        </w:rPr>
        <w:t>salty</w:t>
      </w:r>
      <w:r>
        <w:rPr>
          <w:rFonts w:ascii="Tahoma" w:hAnsi="Tahoma" w:eastAsia="Tahoma"/>
          <w:color w:val="231F20"/>
          <w:spacing w:val="-19"/>
          <w:sz w:val="24"/>
        </w:rPr>
        <w:t xml:space="preserve"> </w:t>
      </w:r>
      <w:r>
        <w:rPr>
          <w:rFonts w:ascii="Cambria" w:hAnsi="Cambria" w:eastAsia="Cambria"/>
          <w:color w:val="231F20"/>
          <w:position w:val="1"/>
          <w:sz w:val="20"/>
        </w:rPr>
        <w:t xml:space="preserve">/sc:lti/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含盐的；咸的</w:t>
      </w:r>
    </w:p>
    <w:p w14:paraId="183B28B7">
      <w:pPr>
        <w:spacing w:before="2"/>
        <w:ind w:left="1360" w:right="0" w:firstLine="0"/>
        <w:jc w:val="left"/>
        <w:rPr>
          <w:rFonts w:hint="eastAsia" w:ascii="宋体" w:hAnsi="宋体" w:eastAsia="宋体"/>
          <w:sz w:val="18"/>
        </w:rPr>
      </w:pPr>
      <w:r>
        <w:rPr>
          <w:rFonts w:ascii="Tahoma" w:hAnsi="Tahoma" w:eastAsia="Tahoma"/>
          <w:color w:val="231F20"/>
          <w:w w:val="90"/>
          <w:position w:val="-1"/>
          <w:sz w:val="24"/>
        </w:rPr>
        <w:t>urban</w:t>
      </w:r>
      <w:r>
        <w:rPr>
          <w:rFonts w:ascii="Tahoma" w:hAnsi="Tahoma" w:eastAsia="Tahoma"/>
          <w:color w:val="231F20"/>
          <w:spacing w:val="24"/>
          <w:position w:val="-1"/>
          <w:sz w:val="24"/>
        </w:rPr>
        <w:t xml:space="preserve"> </w:t>
      </w:r>
      <w:r>
        <w:rPr>
          <w:rFonts w:ascii="Cambria" w:hAnsi="Cambria" w:eastAsia="Cambria"/>
          <w:color w:val="231F20"/>
          <w:w w:val="90"/>
          <w:position w:val="0"/>
          <w:sz w:val="20"/>
        </w:rPr>
        <w:t>/ε:bGn/</w:t>
      </w:r>
      <w:r>
        <w:rPr>
          <w:rFonts w:ascii="Cambria" w:hAnsi="Cambria" w:eastAsia="Cambria"/>
          <w:color w:val="231F20"/>
          <w:spacing w:val="57"/>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49"/>
          <w:sz w:val="20"/>
        </w:rPr>
        <w:t xml:space="preserve"> </w:t>
      </w:r>
      <w:r>
        <w:rPr>
          <w:rFonts w:hint="eastAsia" w:ascii="宋体" w:hAnsi="宋体" w:eastAsia="宋体"/>
          <w:color w:val="231F20"/>
          <w:spacing w:val="-1"/>
          <w:w w:val="90"/>
          <w:sz w:val="18"/>
        </w:rPr>
        <w:t>城市的；都市的；城镇的</w:t>
      </w:r>
    </w:p>
    <w:p w14:paraId="55FEB4AD">
      <w:pPr>
        <w:spacing w:before="26"/>
        <w:ind w:left="1360" w:right="0" w:firstLine="0"/>
        <w:jc w:val="left"/>
        <w:rPr>
          <w:rFonts w:hint="eastAsia" w:ascii="宋体" w:hAnsi="宋体" w:eastAsia="宋体"/>
          <w:sz w:val="18"/>
        </w:rPr>
      </w:pPr>
      <w:r>
        <w:rPr>
          <w:rFonts w:ascii="Tahoma" w:hAnsi="Tahoma" w:eastAsia="Tahoma"/>
          <w:color w:val="231F20"/>
          <w:w w:val="90"/>
          <w:sz w:val="24"/>
        </w:rPr>
        <w:t>bomb</w:t>
      </w:r>
      <w:r>
        <w:rPr>
          <w:rFonts w:ascii="Tahoma" w:hAnsi="Tahoma" w:eastAsia="Tahoma"/>
          <w:color w:val="231F20"/>
          <w:spacing w:val="-9"/>
          <w:w w:val="90"/>
          <w:sz w:val="24"/>
        </w:rPr>
        <w:t xml:space="preserve"> </w:t>
      </w:r>
      <w:r>
        <w:rPr>
          <w:rFonts w:ascii="Cambria" w:hAnsi="Cambria" w:eastAsia="Cambria"/>
          <w:color w:val="231F20"/>
          <w:w w:val="90"/>
          <w:position w:val="1"/>
          <w:sz w:val="20"/>
        </w:rPr>
        <w:t>/bm/</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w w:val="90"/>
          <w:position w:val="2"/>
          <w:sz w:val="18"/>
        </w:rPr>
        <w:t>炸弹</w:t>
      </w:r>
    </w:p>
    <w:p w14:paraId="23528A23">
      <w:pPr>
        <w:spacing w:before="60"/>
        <w:ind w:left="260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pacing w:val="-2"/>
          <w:sz w:val="18"/>
        </w:rPr>
        <w:t>轰炸；对……投炸弹</w:t>
      </w:r>
    </w:p>
    <w:p w14:paraId="5834D7DD">
      <w:pPr>
        <w:spacing w:before="45"/>
        <w:ind w:left="1360" w:right="0" w:firstLine="0"/>
        <w:jc w:val="left"/>
        <w:rPr>
          <w:rFonts w:hint="eastAsia" w:ascii="宋体" w:hAnsi="宋体" w:eastAsia="宋体"/>
          <w:sz w:val="18"/>
        </w:rPr>
      </w:pPr>
      <w:r>
        <w:rPr>
          <w:rFonts w:ascii="Tahoma" w:hAnsi="Tahoma" w:eastAsia="Tahoma"/>
          <w:color w:val="231F20"/>
          <w:w w:val="90"/>
          <w:sz w:val="24"/>
        </w:rPr>
        <w:t>tunnel</w:t>
      </w:r>
      <w:r>
        <w:rPr>
          <w:rFonts w:ascii="Tahoma" w:hAnsi="Tahoma" w:eastAsia="Tahoma"/>
          <w:color w:val="231F20"/>
          <w:spacing w:val="18"/>
          <w:sz w:val="24"/>
        </w:rPr>
        <w:t xml:space="preserve"> </w:t>
      </w:r>
      <w:r>
        <w:rPr>
          <w:rFonts w:ascii="Cambria" w:hAnsi="Cambria" w:eastAsia="Cambria"/>
          <w:color w:val="231F20"/>
          <w:w w:val="90"/>
          <w:position w:val="1"/>
          <w:sz w:val="20"/>
        </w:rPr>
        <w:t>/tnnl/</w:t>
      </w:r>
      <w:r>
        <w:rPr>
          <w:rFonts w:ascii="Cambria" w:hAnsi="Cambria" w:eastAsia="Cambria"/>
          <w:color w:val="231F20"/>
          <w:spacing w:val="4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1"/>
          <w:w w:val="90"/>
          <w:position w:val="2"/>
          <w:sz w:val="18"/>
        </w:rPr>
        <w:t>地下通道；地道；隧道</w:t>
      </w:r>
    </w:p>
    <w:p w14:paraId="6EE4FCC8">
      <w:pPr>
        <w:spacing w:before="27"/>
        <w:ind w:left="1360" w:right="0" w:firstLine="0"/>
        <w:jc w:val="left"/>
        <w:rPr>
          <w:rFonts w:hint="eastAsia" w:ascii="宋体" w:hAnsi="宋体" w:eastAsia="宋体"/>
          <w:sz w:val="18"/>
        </w:rPr>
      </w:pPr>
      <w:r>
        <w:rPr>
          <w:rFonts w:ascii="Tahoma" w:hAnsi="Tahoma" w:eastAsia="Tahoma"/>
          <w:color w:val="231F20"/>
          <w:w w:val="90"/>
          <w:sz w:val="24"/>
        </w:rPr>
        <w:t>extension</w:t>
      </w:r>
      <w:r>
        <w:rPr>
          <w:rFonts w:ascii="Tahoma" w:hAnsi="Tahoma" w:eastAsia="Tahoma"/>
          <w:color w:val="231F20"/>
          <w:spacing w:val="21"/>
          <w:sz w:val="24"/>
        </w:rPr>
        <w:t xml:space="preserve"> </w:t>
      </w:r>
      <w:r>
        <w:rPr>
          <w:rFonts w:ascii="Cambria" w:hAnsi="Cambria" w:eastAsia="Cambria"/>
          <w:color w:val="231F20"/>
          <w:w w:val="90"/>
          <w:position w:val="1"/>
          <w:sz w:val="20"/>
        </w:rPr>
        <w:t>/kstenfn/</w:t>
      </w:r>
      <w:r>
        <w:rPr>
          <w:rFonts w:ascii="Cambria" w:hAnsi="Cambria" w:eastAsia="Cambria"/>
          <w:color w:val="231F20"/>
          <w:spacing w:val="5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6"/>
          <w:position w:val="2"/>
          <w:sz w:val="20"/>
        </w:rPr>
        <w:t xml:space="preserve"> </w:t>
      </w:r>
      <w:r>
        <w:rPr>
          <w:rFonts w:hint="eastAsia" w:ascii="宋体" w:hAnsi="宋体" w:eastAsia="宋体"/>
          <w:color w:val="231F20"/>
          <w:spacing w:val="-1"/>
          <w:w w:val="90"/>
          <w:position w:val="2"/>
          <w:sz w:val="18"/>
        </w:rPr>
        <w:t>扩建部分；扩大；电话分机</w:t>
      </w:r>
    </w:p>
    <w:p w14:paraId="458EA846">
      <w:pPr>
        <w:spacing w:before="100"/>
        <w:ind w:left="219" w:right="0" w:firstLine="0"/>
        <w:jc w:val="left"/>
        <w:rPr>
          <w:rFonts w:hint="eastAsia" w:ascii="宋体" w:hAnsi="宋体" w:eastAsia="宋体"/>
          <w:sz w:val="18"/>
        </w:rPr>
      </w:pPr>
      <w:r>
        <w:br w:type="column"/>
      </w:r>
      <w:r>
        <w:rPr>
          <w:rFonts w:ascii="Tahoma" w:hAnsi="Tahoma" w:eastAsia="Tahoma"/>
          <w:color w:val="231F20"/>
          <w:w w:val="90"/>
          <w:sz w:val="24"/>
        </w:rPr>
        <w:t>chemical</w:t>
      </w:r>
      <w:r>
        <w:rPr>
          <w:rFonts w:ascii="Tahoma" w:hAnsi="Tahoma" w:eastAsia="Tahoma"/>
          <w:color w:val="231F20"/>
          <w:spacing w:val="13"/>
          <w:sz w:val="24"/>
        </w:rPr>
        <w:t xml:space="preserve"> </w:t>
      </w:r>
      <w:r>
        <w:rPr>
          <w:rFonts w:ascii="Cambria" w:hAnsi="Cambria" w:eastAsia="Cambria"/>
          <w:color w:val="231F20"/>
          <w:w w:val="90"/>
          <w:position w:val="1"/>
          <w:sz w:val="20"/>
        </w:rPr>
        <w:t>/kemkl/</w:t>
      </w:r>
      <w:r>
        <w:rPr>
          <w:rFonts w:ascii="Cambria" w:hAnsi="Cambria" w:eastAsia="Cambria"/>
          <w:color w:val="231F20"/>
          <w:spacing w:val="4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9"/>
          <w:position w:val="2"/>
          <w:sz w:val="20"/>
        </w:rPr>
        <w:t xml:space="preserve"> </w:t>
      </w:r>
      <w:r>
        <w:rPr>
          <w:rFonts w:hint="eastAsia" w:ascii="宋体" w:hAnsi="宋体" w:eastAsia="宋体"/>
          <w:color w:val="231F20"/>
          <w:spacing w:val="-1"/>
          <w:w w:val="90"/>
          <w:position w:val="2"/>
          <w:sz w:val="18"/>
        </w:rPr>
        <w:t>与化学有关的；化学的</w:t>
      </w:r>
    </w:p>
    <w:p w14:paraId="0BD5A4A3">
      <w:pPr>
        <w:spacing w:before="60" w:line="273" w:lineRule="auto"/>
        <w:ind w:left="219" w:right="1888" w:firstLine="1880"/>
        <w:jc w:val="left"/>
        <w:rPr>
          <w:rFonts w:ascii="Cambria" w:hAnsi="Cambria" w:eastAsia="Cambria"/>
          <w:sz w:val="20"/>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化学制品；化学品 </w:t>
      </w:r>
      <w:r>
        <w:rPr>
          <w:rFonts w:ascii="Tahoma" w:hAnsi="Tahoma" w:eastAsia="Tahoma"/>
          <w:color w:val="231F20"/>
          <w:sz w:val="24"/>
        </w:rPr>
        <w:t xml:space="preserve">wheat </w:t>
      </w:r>
      <w:r>
        <w:rPr>
          <w:rFonts w:ascii="Cambria" w:hAnsi="Cambria" w:eastAsia="Cambria"/>
          <w:color w:val="231F20"/>
          <w:position w:val="1"/>
          <w:sz w:val="20"/>
        </w:rPr>
        <w:t>/wi:t/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小麦；小麦籽 </w:t>
      </w:r>
      <w:r>
        <w:rPr>
          <w:rFonts w:ascii="Tahoma" w:hAnsi="Tahoma" w:eastAsia="Tahoma"/>
          <w:color w:val="231F20"/>
          <w:spacing w:val="-8"/>
          <w:sz w:val="24"/>
        </w:rPr>
        <w:t>flavour</w:t>
      </w:r>
      <w:r>
        <w:rPr>
          <w:rFonts w:hint="eastAsia" w:ascii="宋体" w:hAnsi="宋体" w:eastAsia="宋体"/>
          <w:color w:val="231F20"/>
          <w:spacing w:val="-8"/>
          <w:position w:val="2"/>
          <w:sz w:val="20"/>
        </w:rPr>
        <w:t>（</w:t>
      </w:r>
      <w:r>
        <w:rPr>
          <w:rFonts w:ascii="Times New Roman" w:hAnsi="Times New Roman" w:eastAsia="Times New Roman"/>
          <w:i/>
          <w:color w:val="231F20"/>
          <w:spacing w:val="-8"/>
          <w:position w:val="2"/>
          <w:sz w:val="20"/>
        </w:rPr>
        <w:t>NAmE</w:t>
      </w:r>
      <w:r>
        <w:rPr>
          <w:rFonts w:ascii="Times New Roman" w:hAnsi="Times New Roman" w:eastAsia="Times New Roman"/>
          <w:i/>
          <w:color w:val="231F20"/>
          <w:spacing w:val="-5"/>
          <w:position w:val="2"/>
          <w:sz w:val="20"/>
        </w:rPr>
        <w:t xml:space="preserve"> </w:t>
      </w:r>
      <w:r>
        <w:rPr>
          <w:rFonts w:ascii="Tahoma" w:hAnsi="Tahoma" w:eastAsia="Tahoma"/>
          <w:color w:val="231F20"/>
          <w:spacing w:val="-8"/>
          <w:sz w:val="24"/>
        </w:rPr>
        <w:t>-vor</w:t>
      </w:r>
      <w:r>
        <w:rPr>
          <w:rFonts w:hint="eastAsia" w:ascii="宋体" w:hAnsi="宋体" w:eastAsia="宋体"/>
          <w:color w:val="231F20"/>
          <w:spacing w:val="-8"/>
          <w:position w:val="2"/>
          <w:sz w:val="20"/>
        </w:rPr>
        <w:t>）</w:t>
      </w:r>
      <w:r>
        <w:rPr>
          <w:rFonts w:ascii="Cambria" w:hAnsi="Cambria" w:eastAsia="Cambria"/>
          <w:color w:val="231F20"/>
          <w:spacing w:val="-8"/>
          <w:position w:val="1"/>
          <w:sz w:val="20"/>
        </w:rPr>
        <w:t>/flevG/</w:t>
      </w:r>
    </w:p>
    <w:p w14:paraId="7DE174E4">
      <w:pPr>
        <w:spacing w:before="18"/>
        <w:ind w:left="502"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3"/>
          <w:sz w:val="20"/>
        </w:rPr>
        <w:t xml:space="preserve"> </w:t>
      </w:r>
      <w:r>
        <w:rPr>
          <w:rFonts w:hint="eastAsia" w:ascii="宋体" w:eastAsia="宋体"/>
          <w:color w:val="231F20"/>
          <w:spacing w:val="-5"/>
          <w:sz w:val="18"/>
        </w:rPr>
        <w:t>味道；特点；特色</w:t>
      </w:r>
    </w:p>
    <w:p w14:paraId="7F899BBD">
      <w:pPr>
        <w:spacing w:before="45"/>
        <w:ind w:left="219" w:right="0" w:firstLine="0"/>
        <w:jc w:val="left"/>
        <w:rPr>
          <w:rFonts w:hint="eastAsia" w:ascii="宋体" w:hAnsi="宋体" w:eastAsia="宋体"/>
          <w:sz w:val="18"/>
        </w:rPr>
      </w:pPr>
      <w:r>
        <w:rPr>
          <w:rFonts w:ascii="Tahoma" w:hAnsi="Tahoma" w:eastAsia="Tahoma"/>
          <w:color w:val="231F20"/>
          <w:w w:val="90"/>
          <w:sz w:val="24"/>
        </w:rPr>
        <w:t>fertiliser</w:t>
      </w:r>
      <w:r>
        <w:rPr>
          <w:rFonts w:hint="eastAsia" w:ascii="宋体" w:hAnsi="宋体" w:eastAsia="宋体"/>
          <w:color w:val="231F20"/>
          <w:w w:val="90"/>
          <w:position w:val="2"/>
          <w:sz w:val="20"/>
        </w:rPr>
        <w:t>（</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6"/>
          <w:position w:val="2"/>
          <w:sz w:val="20"/>
        </w:rPr>
        <w:t xml:space="preserve"> </w:t>
      </w:r>
      <w:r>
        <w:rPr>
          <w:rFonts w:ascii="Tahoma" w:hAnsi="Tahoma" w:eastAsia="Tahoma"/>
          <w:color w:val="231F20"/>
          <w:w w:val="90"/>
          <w:sz w:val="24"/>
        </w:rPr>
        <w:t>-izer</w:t>
      </w:r>
      <w:r>
        <w:rPr>
          <w:rFonts w:hint="eastAsia" w:ascii="宋体" w:hAnsi="宋体" w:eastAsia="宋体"/>
          <w:color w:val="231F20"/>
          <w:w w:val="90"/>
          <w:position w:val="2"/>
          <w:sz w:val="20"/>
        </w:rPr>
        <w:t>）</w:t>
      </w:r>
      <w:r>
        <w:rPr>
          <w:rFonts w:ascii="Cambria" w:hAnsi="Cambria" w:eastAsia="Cambria"/>
          <w:color w:val="231F20"/>
          <w:w w:val="90"/>
          <w:position w:val="1"/>
          <w:sz w:val="20"/>
        </w:rPr>
        <w:t>/fε:tGlazG(r)/</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5"/>
          <w:w w:val="90"/>
          <w:position w:val="2"/>
          <w:sz w:val="18"/>
        </w:rPr>
        <w:t>肥料</w:t>
      </w:r>
    </w:p>
    <w:p w14:paraId="461D3D97">
      <w:pPr>
        <w:spacing w:before="26" w:line="261" w:lineRule="auto"/>
        <w:ind w:left="502" w:right="980" w:hanging="284"/>
        <w:jc w:val="left"/>
        <w:rPr>
          <w:rFonts w:hint="eastAsia" w:ascii="宋体" w:hAnsi="宋体" w:eastAsia="宋体"/>
          <w:sz w:val="18"/>
        </w:rPr>
      </w:pPr>
      <w:r>
        <w:rPr>
          <w:rFonts w:ascii="Tahoma" w:hAnsi="Tahoma" w:eastAsia="Tahoma"/>
          <w:color w:val="231F20"/>
          <w:spacing w:val="-4"/>
          <w:sz w:val="24"/>
        </w:rPr>
        <w:t>nutritional</w:t>
      </w:r>
      <w:r>
        <w:rPr>
          <w:rFonts w:ascii="Tahoma" w:hAnsi="Tahoma" w:eastAsia="Tahoma"/>
          <w:color w:val="231F20"/>
          <w:spacing w:val="-18"/>
          <w:sz w:val="24"/>
        </w:rPr>
        <w:t xml:space="preserve"> </w:t>
      </w:r>
      <w:r>
        <w:rPr>
          <w:rFonts w:ascii="Cambria" w:hAnsi="Cambria" w:eastAsia="Cambria"/>
          <w:color w:val="231F20"/>
          <w:spacing w:val="-4"/>
          <w:position w:val="1"/>
          <w:sz w:val="20"/>
        </w:rPr>
        <w:t>/njutrfGnl/</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 xml:space="preserve">adj. </w:t>
      </w:r>
      <w:r>
        <w:rPr>
          <w:rFonts w:hint="eastAsia" w:ascii="宋体" w:hAnsi="宋体" w:eastAsia="宋体"/>
          <w:color w:val="231F20"/>
          <w:spacing w:val="-4"/>
          <w:position w:val="2"/>
          <w:sz w:val="18"/>
        </w:rPr>
        <w:t xml:space="preserve">营养（物）的 </w:t>
      </w:r>
      <w:r>
        <w:rPr>
          <w:rFonts w:ascii="Tahoma" w:hAnsi="Tahoma" w:eastAsia="Tahoma"/>
          <w:color w:val="231F20"/>
          <w:w w:val="90"/>
          <w:sz w:val="24"/>
        </w:rPr>
        <w:t>nutritious</w:t>
      </w:r>
      <w:r>
        <w:rPr>
          <w:rFonts w:ascii="Tahoma" w:hAnsi="Tahoma" w:eastAsia="Tahoma"/>
          <w:color w:val="231F20"/>
          <w:spacing w:val="-13"/>
          <w:w w:val="90"/>
          <w:sz w:val="24"/>
        </w:rPr>
        <w:t xml:space="preserve"> </w:t>
      </w:r>
      <w:r>
        <w:rPr>
          <w:rFonts w:ascii="Cambria" w:hAnsi="Cambria" w:eastAsia="Cambria"/>
          <w:color w:val="231F20"/>
          <w:w w:val="90"/>
          <w:position w:val="1"/>
          <w:sz w:val="20"/>
        </w:rPr>
        <w:t>/njutrfGs/</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有营养的；营养丰富的 </w:t>
      </w:r>
      <w:r>
        <w:rPr>
          <w:rFonts w:ascii="Tahoma" w:hAnsi="Tahoma" w:eastAsia="Tahoma"/>
          <w:color w:val="231F20"/>
          <w:spacing w:val="-4"/>
          <w:sz w:val="24"/>
        </w:rPr>
        <w:t>nutrition</w:t>
      </w:r>
      <w:r>
        <w:rPr>
          <w:rFonts w:ascii="Tahoma" w:hAnsi="Tahoma" w:eastAsia="Tahoma"/>
          <w:color w:val="231F20"/>
          <w:spacing w:val="-18"/>
          <w:sz w:val="24"/>
        </w:rPr>
        <w:t xml:space="preserve"> </w:t>
      </w:r>
      <w:r>
        <w:rPr>
          <w:rFonts w:ascii="Cambria" w:hAnsi="Cambria" w:eastAsia="Cambria"/>
          <w:color w:val="231F20"/>
          <w:spacing w:val="-4"/>
          <w:position w:val="1"/>
          <w:sz w:val="20"/>
        </w:rPr>
        <w:t>/njutrfn/</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营养；滋养</w:t>
      </w:r>
    </w:p>
    <w:p w14:paraId="057DF418">
      <w:pPr>
        <w:spacing w:before="1"/>
        <w:ind w:left="219" w:right="0" w:firstLine="0"/>
        <w:jc w:val="left"/>
        <w:rPr>
          <w:rFonts w:hint="eastAsia" w:ascii="宋体" w:hAnsi="宋体" w:eastAsia="宋体"/>
          <w:sz w:val="18"/>
        </w:rPr>
      </w:pPr>
      <w:r>
        <w:rPr>
          <w:rFonts w:ascii="Tahoma" w:hAnsi="Tahoma" w:eastAsia="Tahoma"/>
          <w:color w:val="231F20"/>
          <w:spacing w:val="-2"/>
          <w:w w:val="90"/>
          <w:sz w:val="24"/>
        </w:rPr>
        <w:t>alleviate</w:t>
      </w:r>
      <w:r>
        <w:rPr>
          <w:rFonts w:ascii="Tahoma" w:hAnsi="Tahoma" w:eastAsia="Tahoma"/>
          <w:color w:val="231F20"/>
          <w:spacing w:val="-8"/>
          <w:w w:val="90"/>
          <w:sz w:val="24"/>
        </w:rPr>
        <w:t xml:space="preserve"> </w:t>
      </w:r>
      <w:r>
        <w:rPr>
          <w:rFonts w:ascii="Cambria" w:hAnsi="Cambria" w:eastAsia="Cambria"/>
          <w:color w:val="231F20"/>
          <w:spacing w:val="-2"/>
          <w:w w:val="90"/>
          <w:position w:val="1"/>
          <w:sz w:val="20"/>
        </w:rPr>
        <w:t>/Gli:viet/</w:t>
      </w:r>
      <w:r>
        <w:rPr>
          <w:rFonts w:ascii="Cambria" w:hAnsi="Cambria" w:eastAsia="Cambria"/>
          <w:color w:val="231F20"/>
          <w:spacing w:val="15"/>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w w:val="90"/>
          <w:position w:val="2"/>
          <w:sz w:val="18"/>
        </w:rPr>
        <w:t>减轻；缓解</w:t>
      </w:r>
    </w:p>
    <w:p w14:paraId="5AECF83B">
      <w:pPr>
        <w:spacing w:before="27"/>
        <w:ind w:left="219" w:right="0" w:firstLine="0"/>
        <w:jc w:val="left"/>
        <w:rPr>
          <w:rFonts w:hint="eastAsia" w:ascii="宋体" w:hAnsi="宋体" w:eastAsia="宋体"/>
          <w:sz w:val="18"/>
        </w:rPr>
      </w:pPr>
      <w:r>
        <w:rPr>
          <w:rFonts w:ascii="Tahoma" w:hAnsi="Tahoma" w:eastAsia="Tahoma"/>
          <w:color w:val="231F20"/>
          <w:w w:val="85"/>
          <w:sz w:val="24"/>
        </w:rPr>
        <w:t>poverty</w:t>
      </w:r>
      <w:r>
        <w:rPr>
          <w:rFonts w:ascii="Tahoma" w:hAnsi="Tahoma" w:eastAsia="Tahoma"/>
          <w:color w:val="231F20"/>
          <w:spacing w:val="-3"/>
          <w:sz w:val="24"/>
        </w:rPr>
        <w:t xml:space="preserve"> </w:t>
      </w:r>
      <w:r>
        <w:rPr>
          <w:rFonts w:ascii="Cambria" w:hAnsi="Cambria" w:eastAsia="Cambria"/>
          <w:color w:val="231F20"/>
          <w:w w:val="85"/>
          <w:position w:val="1"/>
          <w:sz w:val="20"/>
        </w:rPr>
        <w:t>/pvGti/</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85"/>
          <w:position w:val="2"/>
          <w:sz w:val="18"/>
        </w:rPr>
        <w:t>贫穷；贫困</w:t>
      </w:r>
    </w:p>
    <w:p w14:paraId="62BB308C">
      <w:pPr>
        <w:spacing w:before="26" w:line="292" w:lineRule="auto"/>
        <w:ind w:left="502" w:right="1298" w:hanging="284"/>
        <w:jc w:val="left"/>
        <w:rPr>
          <w:rFonts w:hint="eastAsia" w:ascii="宋体" w:hAnsi="宋体" w:eastAsia="宋体"/>
          <w:sz w:val="18"/>
        </w:rPr>
      </w:pPr>
      <w:r>
        <w:rPr>
          <w:rFonts w:ascii="Tahoma" w:hAnsi="Tahoma" w:eastAsia="Tahoma"/>
          <w:color w:val="231F20"/>
          <w:w w:val="90"/>
          <w:sz w:val="24"/>
        </w:rPr>
        <w:t xml:space="preserve">organic </w:t>
      </w:r>
      <w:r>
        <w:rPr>
          <w:rFonts w:ascii="Cambria" w:hAnsi="Cambria" w:eastAsia="Cambria"/>
          <w:color w:val="231F20"/>
          <w:w w:val="90"/>
          <w:position w:val="1"/>
          <w:sz w:val="20"/>
        </w:rPr>
        <w:t>/c:gænk/</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有机的；不使用化肥的；</w:t>
      </w:r>
      <w:r>
        <w:rPr>
          <w:rFonts w:hint="eastAsia" w:ascii="宋体" w:hAnsi="宋体" w:eastAsia="宋体"/>
          <w:color w:val="231F20"/>
          <w:spacing w:val="-4"/>
          <w:w w:val="105"/>
          <w:sz w:val="18"/>
        </w:rPr>
        <w:t>有机物的</w:t>
      </w:r>
    </w:p>
    <w:p w14:paraId="46D77E51">
      <w:pPr>
        <w:spacing w:before="0" w:line="287" w:lineRule="exact"/>
        <w:ind w:left="219" w:right="0" w:firstLine="0"/>
        <w:jc w:val="left"/>
        <w:rPr>
          <w:rFonts w:hint="eastAsia" w:ascii="宋体" w:hAnsi="宋体" w:eastAsia="宋体"/>
          <w:sz w:val="18"/>
        </w:rPr>
      </w:pPr>
      <w:r>
        <w:rPr>
          <w:rFonts w:ascii="Tahoma" w:hAnsi="Tahoma" w:eastAsia="Tahoma"/>
          <w:color w:val="231F20"/>
          <w:w w:val="85"/>
          <w:sz w:val="24"/>
        </w:rPr>
        <w:t>pesticide</w:t>
      </w:r>
      <w:r>
        <w:rPr>
          <w:rFonts w:ascii="Tahoma" w:hAnsi="Tahoma" w:eastAsia="Tahoma"/>
          <w:color w:val="231F20"/>
          <w:spacing w:val="8"/>
          <w:sz w:val="24"/>
        </w:rPr>
        <w:t xml:space="preserve"> </w:t>
      </w:r>
      <w:r>
        <w:rPr>
          <w:rFonts w:ascii="Cambria" w:hAnsi="Cambria" w:eastAsia="Cambria"/>
          <w:color w:val="231F20"/>
          <w:w w:val="85"/>
          <w:position w:val="1"/>
          <w:sz w:val="20"/>
        </w:rPr>
        <w:t>/pestsad/</w:t>
      </w:r>
      <w:r>
        <w:rPr>
          <w:rFonts w:ascii="Cambria" w:hAnsi="Cambria" w:eastAsia="Cambria"/>
          <w:color w:val="231F20"/>
          <w:spacing w:val="4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2"/>
          <w:w w:val="85"/>
          <w:position w:val="2"/>
          <w:sz w:val="18"/>
        </w:rPr>
        <w:t>杀虫剂；除害药物</w:t>
      </w:r>
    </w:p>
    <w:p w14:paraId="049B115E">
      <w:pPr>
        <w:spacing w:before="26" w:line="292" w:lineRule="auto"/>
        <w:ind w:left="502" w:right="994" w:hanging="284"/>
        <w:jc w:val="left"/>
        <w:rPr>
          <w:rFonts w:hint="eastAsia" w:ascii="宋体" w:hAnsi="宋体" w:eastAsia="宋体"/>
          <w:sz w:val="18"/>
        </w:rPr>
      </w:pPr>
      <w:r>
        <w:rPr>
          <w:rFonts w:ascii="Tahoma" w:hAnsi="Tahoma" w:eastAsia="Tahoma"/>
          <w:color w:val="231F20"/>
          <w:w w:val="90"/>
          <w:sz w:val="24"/>
        </w:rPr>
        <w:t xml:space="preserve">widespread </w:t>
      </w:r>
      <w:r>
        <w:rPr>
          <w:rFonts w:ascii="Cambria" w:hAnsi="Cambria" w:eastAsia="Cambria"/>
          <w:color w:val="231F20"/>
          <w:w w:val="90"/>
          <w:position w:val="1"/>
          <w:sz w:val="20"/>
        </w:rPr>
        <w:t>/wadspred/</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分布广的；普遍的；</w:t>
      </w:r>
      <w:r>
        <w:rPr>
          <w:rFonts w:hint="eastAsia" w:ascii="宋体" w:hAnsi="宋体" w:eastAsia="宋体"/>
          <w:color w:val="231F20"/>
          <w:spacing w:val="-4"/>
          <w:sz w:val="18"/>
        </w:rPr>
        <w:t>广泛的</w:t>
      </w:r>
    </w:p>
    <w:p w14:paraId="1E0F416F">
      <w:pPr>
        <w:spacing w:before="0" w:line="287" w:lineRule="exact"/>
        <w:ind w:left="219" w:right="0" w:firstLine="0"/>
        <w:jc w:val="left"/>
        <w:rPr>
          <w:rFonts w:hint="eastAsia" w:ascii="宋体" w:hAnsi="宋体" w:eastAsia="宋体"/>
          <w:sz w:val="18"/>
        </w:rPr>
      </w:pPr>
      <w:r>
        <w:rPr>
          <w:rFonts w:ascii="Tahoma" w:hAnsi="Tahoma" w:eastAsia="Tahoma"/>
          <w:color w:val="231F20"/>
          <w:spacing w:val="-2"/>
          <w:w w:val="90"/>
          <w:sz w:val="24"/>
        </w:rPr>
        <w:t>bacterium</w:t>
      </w:r>
      <w:r>
        <w:rPr>
          <w:rFonts w:ascii="Tahoma" w:hAnsi="Tahoma" w:eastAsia="Tahoma"/>
          <w:color w:val="231F20"/>
          <w:spacing w:val="-6"/>
          <w:w w:val="90"/>
          <w:sz w:val="24"/>
        </w:rPr>
        <w:t xml:space="preserve"> </w:t>
      </w:r>
      <w:r>
        <w:rPr>
          <w:rFonts w:ascii="Cambria" w:hAnsi="Cambria" w:eastAsia="Cambria"/>
          <w:color w:val="231F20"/>
          <w:spacing w:val="-2"/>
          <w:w w:val="90"/>
          <w:position w:val="1"/>
          <w:sz w:val="20"/>
        </w:rPr>
        <w:t>/bæktGriGm/</w:t>
      </w:r>
      <w:r>
        <w:rPr>
          <w:rFonts w:ascii="Cambria" w:hAnsi="Cambria" w:eastAsia="Cambria"/>
          <w:color w:val="231F20"/>
          <w:spacing w:val="20"/>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20"/>
        </w:rPr>
        <w:t>（</w:t>
      </w:r>
      <w:r>
        <w:rPr>
          <w:rFonts w:ascii="Times New Roman" w:hAnsi="Times New Roman" w:eastAsia="Times New Roman"/>
          <w:i/>
          <w:color w:val="231F20"/>
          <w:spacing w:val="-2"/>
          <w:w w:val="90"/>
          <w:position w:val="2"/>
          <w:sz w:val="20"/>
        </w:rPr>
        <w:t>pl.</w:t>
      </w:r>
      <w:r>
        <w:rPr>
          <w:rFonts w:ascii="Times New Roman" w:hAnsi="Times New Roman" w:eastAsia="Times New Roman"/>
          <w:i/>
          <w:color w:val="231F20"/>
          <w:spacing w:val="4"/>
          <w:position w:val="2"/>
          <w:sz w:val="20"/>
        </w:rPr>
        <w:t xml:space="preserve"> </w:t>
      </w:r>
      <w:r>
        <w:rPr>
          <w:rFonts w:ascii="Cambria" w:hAnsi="Cambria" w:eastAsia="Cambria"/>
          <w:color w:val="231F20"/>
          <w:spacing w:val="-2"/>
          <w:w w:val="90"/>
          <w:position w:val="1"/>
          <w:sz w:val="20"/>
        </w:rPr>
        <w:t>-ria</w:t>
      </w:r>
      <w:r>
        <w:rPr>
          <w:rFonts w:ascii="Cambria" w:hAnsi="Cambria" w:eastAsia="Cambria"/>
          <w:color w:val="231F20"/>
          <w:spacing w:val="20"/>
          <w:position w:val="1"/>
          <w:sz w:val="20"/>
        </w:rPr>
        <w:t xml:space="preserve"> </w:t>
      </w:r>
      <w:r>
        <w:rPr>
          <w:rFonts w:ascii="Cambria" w:hAnsi="Cambria" w:eastAsia="Cambria"/>
          <w:color w:val="231F20"/>
          <w:spacing w:val="-2"/>
          <w:w w:val="90"/>
          <w:position w:val="1"/>
          <w:sz w:val="20"/>
        </w:rPr>
        <w:t>/-riG/</w:t>
      </w:r>
      <w:r>
        <w:rPr>
          <w:rFonts w:hint="eastAsia" w:ascii="宋体" w:hAnsi="宋体" w:eastAsia="宋体"/>
          <w:color w:val="231F20"/>
          <w:spacing w:val="-2"/>
          <w:w w:val="90"/>
          <w:position w:val="2"/>
          <w:sz w:val="20"/>
        </w:rPr>
        <w:t>）</w:t>
      </w:r>
      <w:r>
        <w:rPr>
          <w:rFonts w:hint="eastAsia" w:ascii="宋体" w:hAnsi="宋体" w:eastAsia="宋体"/>
          <w:color w:val="231F20"/>
          <w:spacing w:val="-6"/>
          <w:w w:val="90"/>
          <w:position w:val="2"/>
          <w:sz w:val="18"/>
        </w:rPr>
        <w:t>细菌</w:t>
      </w:r>
    </w:p>
    <w:p w14:paraId="58291FD8">
      <w:pPr>
        <w:spacing w:before="24"/>
        <w:ind w:left="219" w:right="0" w:firstLine="0"/>
        <w:jc w:val="left"/>
        <w:rPr>
          <w:rFonts w:hint="eastAsia" w:ascii="宋体" w:eastAsia="宋体"/>
          <w:sz w:val="18"/>
        </w:rPr>
      </w:pPr>
      <w:r>
        <w:rPr>
          <w:rFonts w:ascii="Tahoma" w:eastAsia="Tahoma"/>
          <w:color w:val="231F20"/>
          <w:spacing w:val="-2"/>
          <w:position w:val="-1"/>
          <w:sz w:val="24"/>
        </w:rPr>
        <w:t xml:space="preserve">in turn </w:t>
      </w:r>
      <w:r>
        <w:rPr>
          <w:rFonts w:hint="eastAsia" w:ascii="宋体" w:eastAsia="宋体"/>
          <w:color w:val="231F20"/>
          <w:spacing w:val="-3"/>
          <w:sz w:val="18"/>
        </w:rPr>
        <w:t>相应地；转而；依次；轮流</w:t>
      </w:r>
    </w:p>
    <w:p w14:paraId="37A98936">
      <w:pPr>
        <w:spacing w:before="29"/>
        <w:ind w:left="219" w:right="0" w:firstLine="0"/>
        <w:jc w:val="left"/>
        <w:rPr>
          <w:rFonts w:hint="eastAsia" w:ascii="宋体" w:hAnsi="宋体" w:eastAsia="宋体"/>
          <w:sz w:val="18"/>
        </w:rPr>
      </w:pPr>
      <w:r>
        <w:rPr>
          <w:rFonts w:ascii="Tahoma" w:hAnsi="Tahoma" w:eastAsia="Tahoma"/>
          <w:color w:val="231F20"/>
          <w:w w:val="85"/>
          <w:sz w:val="24"/>
        </w:rPr>
        <w:t>digest</w:t>
      </w:r>
      <w:r>
        <w:rPr>
          <w:rFonts w:ascii="Tahoma" w:hAnsi="Tahoma" w:eastAsia="Tahoma"/>
          <w:color w:val="231F20"/>
          <w:spacing w:val="-10"/>
          <w:sz w:val="24"/>
        </w:rPr>
        <w:t xml:space="preserve"> </w:t>
      </w:r>
      <w:r>
        <w:rPr>
          <w:rFonts w:ascii="Cambria" w:hAnsi="Cambria" w:eastAsia="Cambria"/>
          <w:color w:val="231F20"/>
          <w:w w:val="85"/>
          <w:position w:val="1"/>
          <w:sz w:val="20"/>
        </w:rPr>
        <w:t>/dad7est/</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13"/>
          <w:position w:val="2"/>
          <w:sz w:val="20"/>
        </w:rPr>
        <w:t xml:space="preserve"> </w:t>
      </w:r>
      <w:r>
        <w:rPr>
          <w:rFonts w:ascii="Times New Roman" w:hAnsi="Times New Roman" w:eastAsia="Times New Roman"/>
          <w:color w:val="231F20"/>
          <w:w w:val="85"/>
          <w:position w:val="2"/>
          <w:sz w:val="20"/>
        </w:rPr>
        <w:t>&amp;</w:t>
      </w:r>
      <w:r>
        <w:rPr>
          <w:rFonts w:ascii="Times New Roman" w:hAnsi="Times New Roman" w:eastAsia="Times New Roman"/>
          <w:color w:val="231F20"/>
          <w:spacing w:val="14"/>
          <w:position w:val="2"/>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5"/>
          <w:w w:val="85"/>
          <w:position w:val="2"/>
          <w:sz w:val="18"/>
        </w:rPr>
        <w:t>消化</w:t>
      </w:r>
    </w:p>
    <w:p w14:paraId="3034B865">
      <w:pPr>
        <w:spacing w:before="59"/>
        <w:ind w:left="1887" w:right="2579"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领会；领悟</w:t>
      </w:r>
    </w:p>
    <w:p w14:paraId="205FBB67">
      <w:pPr>
        <w:spacing w:before="80"/>
        <w:ind w:left="939" w:right="0" w:firstLine="0"/>
        <w:jc w:val="left"/>
        <w:rPr>
          <w:rFonts w:hint="eastAsia" w:ascii="宋体" w:hAnsi="宋体" w:eastAsia="宋体"/>
          <w:sz w:val="18"/>
        </w:rPr>
      </w:pPr>
      <w:r>
        <w:rPr>
          <w:rFonts w:ascii="Cambria" w:hAnsi="Cambria" w:eastAsia="Cambria"/>
          <w:color w:val="231F20"/>
          <w:w w:val="80"/>
          <w:sz w:val="20"/>
        </w:rPr>
        <w:t>/dad7est/</w:t>
      </w:r>
      <w:r>
        <w:rPr>
          <w:rFonts w:ascii="Cambria" w:hAnsi="Cambria" w:eastAsia="Cambria"/>
          <w:color w:val="231F20"/>
          <w:spacing w:val="38"/>
          <w:sz w:val="20"/>
        </w:rPr>
        <w:t xml:space="preserve"> </w:t>
      </w:r>
      <w:r>
        <w:rPr>
          <w:rFonts w:ascii="Times New Roman" w:hAnsi="Times New Roman" w:eastAsia="Times New Roman"/>
          <w:i/>
          <w:color w:val="231F20"/>
          <w:w w:val="80"/>
          <w:position w:val="1"/>
          <w:sz w:val="20"/>
        </w:rPr>
        <w:t>n.</w:t>
      </w:r>
      <w:r>
        <w:rPr>
          <w:rFonts w:ascii="Times New Roman" w:hAnsi="Times New Roman" w:eastAsia="Times New Roman"/>
          <w:i/>
          <w:color w:val="231F20"/>
          <w:spacing w:val="30"/>
          <w:position w:val="1"/>
          <w:sz w:val="20"/>
        </w:rPr>
        <w:t xml:space="preserve"> </w:t>
      </w:r>
      <w:r>
        <w:rPr>
          <w:rFonts w:hint="eastAsia" w:ascii="宋体" w:hAnsi="宋体" w:eastAsia="宋体"/>
          <w:color w:val="231F20"/>
          <w:spacing w:val="-2"/>
          <w:w w:val="80"/>
          <w:position w:val="1"/>
          <w:sz w:val="18"/>
        </w:rPr>
        <w:t>摘要；文摘</w:t>
      </w:r>
    </w:p>
    <w:p w14:paraId="7F0DFCCC">
      <w:pPr>
        <w:spacing w:before="41" w:line="261" w:lineRule="auto"/>
        <w:ind w:left="219" w:right="1301" w:firstLine="0"/>
        <w:jc w:val="left"/>
        <w:rPr>
          <w:rFonts w:hint="eastAsia" w:ascii="宋体" w:hAnsi="宋体" w:eastAsia="宋体"/>
          <w:sz w:val="18"/>
        </w:rPr>
      </w:pPr>
      <w:r>
        <w:rPr>
          <w:rFonts w:ascii="Tahoma" w:hAnsi="Tahoma" w:eastAsia="Tahoma"/>
          <w:color w:val="231F20"/>
          <w:spacing w:val="-8"/>
          <w:sz w:val="24"/>
        </w:rPr>
        <w:t>essential</w:t>
      </w:r>
      <w:r>
        <w:rPr>
          <w:rFonts w:ascii="Tahoma" w:hAnsi="Tahoma" w:eastAsia="Tahoma"/>
          <w:color w:val="231F20"/>
          <w:spacing w:val="-16"/>
          <w:sz w:val="24"/>
        </w:rPr>
        <w:t xml:space="preserve"> </w:t>
      </w:r>
      <w:r>
        <w:rPr>
          <w:rFonts w:ascii="Cambria" w:hAnsi="Cambria" w:eastAsia="Cambria"/>
          <w:color w:val="231F20"/>
          <w:spacing w:val="-8"/>
          <w:position w:val="1"/>
          <w:sz w:val="20"/>
        </w:rPr>
        <w:t>/senfl/</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完全必要的；极其重要的 </w:t>
      </w:r>
      <w:r>
        <w:rPr>
          <w:rFonts w:ascii="Tahoma" w:hAnsi="Tahoma" w:eastAsia="Tahoma"/>
          <w:color w:val="231F20"/>
          <w:spacing w:val="-2"/>
          <w:sz w:val="24"/>
        </w:rPr>
        <w:t>mineral</w:t>
      </w:r>
      <w:r>
        <w:rPr>
          <w:rFonts w:ascii="Tahoma" w:hAnsi="Tahoma" w:eastAsia="Tahoma"/>
          <w:color w:val="231F20"/>
          <w:spacing w:val="4"/>
          <w:sz w:val="24"/>
        </w:rPr>
        <w:t xml:space="preserve"> </w:t>
      </w:r>
      <w:r>
        <w:rPr>
          <w:rFonts w:ascii="Cambria" w:hAnsi="Cambria" w:eastAsia="Cambria"/>
          <w:color w:val="231F20"/>
          <w:spacing w:val="-2"/>
          <w:w w:val="95"/>
          <w:position w:val="1"/>
          <w:sz w:val="20"/>
        </w:rPr>
        <w:t xml:space="preserve">/mnGrGl/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矿物；矿物质 </w:t>
      </w:r>
      <w:r>
        <w:rPr>
          <w:rFonts w:ascii="Tahoma" w:hAnsi="Tahoma" w:eastAsia="Tahoma"/>
          <w:color w:val="231F20"/>
          <w:sz w:val="24"/>
        </w:rPr>
        <w:t>alternative</w:t>
      </w:r>
      <w:r>
        <w:rPr>
          <w:rFonts w:ascii="Tahoma" w:hAnsi="Tahoma" w:eastAsia="Tahoma"/>
          <w:color w:val="231F20"/>
          <w:spacing w:val="-19"/>
          <w:sz w:val="24"/>
        </w:rPr>
        <w:t xml:space="preserve"> </w:t>
      </w:r>
      <w:r>
        <w:rPr>
          <w:rFonts w:ascii="Cambria" w:hAnsi="Cambria" w:eastAsia="Cambria"/>
          <w:color w:val="231F20"/>
          <w:w w:val="95"/>
          <w:position w:val="1"/>
          <w:sz w:val="20"/>
        </w:rPr>
        <w:t>/c:ltε:nGtv/</w:t>
      </w:r>
      <w:r>
        <w:rPr>
          <w:rFonts w:ascii="Cambria" w:hAnsi="Cambria" w:eastAsia="Cambria"/>
          <w:color w:val="231F20"/>
          <w:spacing w:val="-5"/>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position w:val="2"/>
          <w:sz w:val="18"/>
        </w:rPr>
        <w:t>可供选择的事物</w:t>
      </w:r>
    </w:p>
    <w:p w14:paraId="182A195F">
      <w:pPr>
        <w:spacing w:before="34" w:line="273" w:lineRule="auto"/>
        <w:ind w:left="219" w:right="932" w:firstLine="2320"/>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可供替代的；非传统的 </w:t>
      </w:r>
      <w:r>
        <w:rPr>
          <w:rFonts w:ascii="Tahoma" w:hAnsi="Tahoma" w:eastAsia="Tahoma"/>
          <w:color w:val="231F20"/>
          <w:spacing w:val="-2"/>
          <w:sz w:val="24"/>
        </w:rPr>
        <w:t>grocery</w:t>
      </w:r>
      <w:r>
        <w:rPr>
          <w:rFonts w:ascii="Tahoma" w:hAnsi="Tahoma" w:eastAsia="Tahoma"/>
          <w:color w:val="231F20"/>
          <w:spacing w:val="-17"/>
          <w:sz w:val="24"/>
        </w:rPr>
        <w:t xml:space="preserve"> </w:t>
      </w:r>
      <w:r>
        <w:rPr>
          <w:rFonts w:ascii="Cambria" w:hAnsi="Cambria" w:eastAsia="Cambria"/>
          <w:color w:val="231F20"/>
          <w:spacing w:val="-2"/>
          <w:position w:val="1"/>
          <w:sz w:val="20"/>
        </w:rPr>
        <w:t>/grGusGri/</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食品杂货店；</w:t>
      </w:r>
      <w:r>
        <w:rPr>
          <w:rFonts w:ascii="Times New Roman" w:hAnsi="Times New Roman" w:eastAsia="Times New Roman"/>
          <w:color w:val="231F20"/>
          <w:spacing w:val="-2"/>
          <w:position w:val="2"/>
          <w:sz w:val="20"/>
        </w:rPr>
        <w:t>[pl.]</w:t>
      </w:r>
      <w:r>
        <w:rPr>
          <w:rFonts w:ascii="Times New Roman" w:hAnsi="Times New Roman" w:eastAsia="Times New Roman"/>
          <w:color w:val="231F20"/>
          <w:spacing w:val="-10"/>
          <w:position w:val="2"/>
          <w:sz w:val="20"/>
        </w:rPr>
        <w:t xml:space="preserve"> </w:t>
      </w:r>
      <w:r>
        <w:rPr>
          <w:rFonts w:hint="eastAsia" w:ascii="宋体" w:hAnsi="宋体" w:eastAsia="宋体"/>
          <w:color w:val="231F20"/>
          <w:spacing w:val="-2"/>
          <w:position w:val="2"/>
          <w:sz w:val="18"/>
        </w:rPr>
        <w:t xml:space="preserve">食品杂货 </w:t>
      </w:r>
      <w:r>
        <w:rPr>
          <w:rFonts w:ascii="Tahoma" w:hAnsi="Tahoma" w:eastAsia="Tahoma"/>
          <w:color w:val="231F20"/>
          <w:spacing w:val="-6"/>
          <w:sz w:val="24"/>
        </w:rPr>
        <w:t>instance</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/nstGns/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例子；实例；事例</w:t>
      </w:r>
    </w:p>
    <w:p w14:paraId="1808BE15">
      <w:pPr>
        <w:spacing w:before="0" w:line="274" w:lineRule="exact"/>
        <w:ind w:left="502" w:right="0" w:firstLine="0"/>
        <w:jc w:val="left"/>
        <w:rPr>
          <w:rFonts w:hint="eastAsia" w:ascii="宋体" w:eastAsia="宋体"/>
          <w:sz w:val="18"/>
        </w:rPr>
      </w:pPr>
      <w:r>
        <w:rPr>
          <w:rFonts w:ascii="Tahoma" w:eastAsia="Tahoma"/>
          <w:color w:val="231F20"/>
          <w:sz w:val="24"/>
        </w:rPr>
        <w:t xml:space="preserve">for instance </w:t>
      </w:r>
      <w:r>
        <w:rPr>
          <w:rFonts w:hint="eastAsia" w:ascii="宋体" w:eastAsia="宋体"/>
          <w:color w:val="231F20"/>
          <w:spacing w:val="-2"/>
          <w:position w:val="2"/>
          <w:sz w:val="18"/>
        </w:rPr>
        <w:t>例如；比如</w:t>
      </w:r>
    </w:p>
    <w:p w14:paraId="1791CE23">
      <w:pPr>
        <w:spacing w:before="26"/>
        <w:ind w:left="219" w:right="0" w:firstLine="0"/>
        <w:jc w:val="left"/>
        <w:rPr>
          <w:rFonts w:hint="eastAsia" w:ascii="宋体" w:hAnsi="宋体" w:eastAsia="宋体"/>
          <w:sz w:val="18"/>
        </w:rPr>
      </w:pPr>
      <w:r>
        <w:rPr>
          <w:rFonts w:ascii="Tahoma" w:hAnsi="Tahoma" w:eastAsia="Tahoma"/>
          <w:color w:val="231F20"/>
          <w:spacing w:val="-2"/>
          <w:sz w:val="24"/>
        </w:rPr>
        <w:t>batch</w:t>
      </w:r>
      <w:r>
        <w:rPr>
          <w:rFonts w:ascii="Tahoma" w:hAnsi="Tahoma" w:eastAsia="Tahoma"/>
          <w:color w:val="231F20"/>
          <w:spacing w:val="-17"/>
          <w:sz w:val="24"/>
        </w:rPr>
        <w:t xml:space="preserve"> </w:t>
      </w:r>
      <w:r>
        <w:rPr>
          <w:rFonts w:ascii="Cambria" w:hAnsi="Cambria" w:eastAsia="Cambria"/>
          <w:color w:val="231F20"/>
          <w:spacing w:val="-2"/>
          <w:position w:val="1"/>
          <w:sz w:val="20"/>
        </w:rPr>
        <w:t>/bætf/</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4"/>
          <w:position w:val="2"/>
          <w:sz w:val="18"/>
        </w:rPr>
        <w:t>一批；一组</w:t>
      </w:r>
    </w:p>
    <w:p w14:paraId="21AE37A5">
      <w:pPr>
        <w:spacing w:before="59"/>
        <w:ind w:left="1419"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3"/>
          <w:sz w:val="18"/>
        </w:rPr>
        <w:t>分批处理</w:t>
      </w:r>
    </w:p>
    <w:p w14:paraId="4FB7B8FB">
      <w:pPr>
        <w:spacing w:before="46"/>
        <w:ind w:left="219" w:right="0" w:firstLine="0"/>
        <w:jc w:val="left"/>
        <w:rPr>
          <w:rFonts w:hint="eastAsia" w:ascii="宋体" w:hAnsi="宋体" w:eastAsia="宋体"/>
          <w:sz w:val="18"/>
        </w:rPr>
      </w:pPr>
      <w:r>
        <w:rPr>
          <w:rFonts w:ascii="Tahoma" w:hAnsi="Tahoma" w:eastAsia="Tahoma"/>
          <w:color w:val="231F20"/>
          <w:spacing w:val="-2"/>
          <w:position w:val="-1"/>
          <w:sz w:val="24"/>
        </w:rPr>
        <w:t>depth</w:t>
      </w:r>
      <w:r>
        <w:rPr>
          <w:rFonts w:ascii="Tahoma" w:hAnsi="Tahoma" w:eastAsia="Tahoma"/>
          <w:color w:val="231F20"/>
          <w:spacing w:val="-18"/>
          <w:position w:val="-1"/>
          <w:sz w:val="24"/>
        </w:rPr>
        <w:t xml:space="preserve"> </w:t>
      </w:r>
      <w:r>
        <w:rPr>
          <w:rFonts w:ascii="Cambria" w:hAnsi="Cambria" w:eastAsia="Cambria"/>
          <w:color w:val="231F20"/>
          <w:spacing w:val="-2"/>
          <w:position w:val="0"/>
          <w:sz w:val="20"/>
        </w:rPr>
        <w:t>/depθ/</w:t>
      </w:r>
      <w:r>
        <w:rPr>
          <w:rFonts w:ascii="Cambria" w:hAnsi="Cambria" w:eastAsia="Cambria"/>
          <w:color w:val="231F20"/>
          <w:spacing w:val="4"/>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pacing w:val="-2"/>
          <w:sz w:val="18"/>
        </w:rPr>
        <w:t>向下（或向里）的距离；深（度</w:t>
      </w:r>
      <w:r>
        <w:rPr>
          <w:rFonts w:hint="eastAsia" w:ascii="宋体" w:hAnsi="宋体" w:eastAsia="宋体"/>
          <w:color w:val="231F20"/>
          <w:spacing w:val="-10"/>
          <w:sz w:val="18"/>
        </w:rPr>
        <w:t>）</w:t>
      </w:r>
    </w:p>
    <w:p w14:paraId="6195629C">
      <w:pPr>
        <w:spacing w:before="26"/>
        <w:ind w:left="219" w:right="0" w:firstLine="0"/>
        <w:jc w:val="left"/>
        <w:rPr>
          <w:rFonts w:hint="eastAsia" w:ascii="宋体" w:eastAsia="宋体"/>
          <w:sz w:val="18"/>
        </w:rPr>
      </w:pPr>
      <w:r>
        <w:rPr>
          <w:rFonts w:ascii="Tahoma" w:eastAsia="Tahoma"/>
          <w:color w:val="231F20"/>
          <w:spacing w:val="-4"/>
          <w:position w:val="-1"/>
          <w:sz w:val="24"/>
        </w:rPr>
        <w:t>root</w:t>
      </w:r>
      <w:r>
        <w:rPr>
          <w:rFonts w:ascii="Tahoma" w:eastAsia="Tahoma"/>
          <w:color w:val="231F20"/>
          <w:spacing w:val="-18"/>
          <w:position w:val="-1"/>
          <w:sz w:val="24"/>
        </w:rPr>
        <w:t xml:space="preserve"> </w:t>
      </w:r>
      <w:r>
        <w:rPr>
          <w:rFonts w:ascii="Cambria" w:eastAsia="Cambria"/>
          <w:color w:val="231F20"/>
          <w:spacing w:val="-4"/>
          <w:position w:val="0"/>
          <w:sz w:val="20"/>
        </w:rPr>
        <w:t>/ru:t/</w:t>
      </w:r>
      <w:r>
        <w:rPr>
          <w:rFonts w:ascii="Cambria" w:eastAsia="Cambria"/>
          <w:color w:val="231F20"/>
          <w:spacing w:val="-7"/>
          <w:position w:val="0"/>
          <w:sz w:val="20"/>
        </w:rPr>
        <w:t xml:space="preserve"> </w:t>
      </w:r>
      <w:r>
        <w:rPr>
          <w:rFonts w:ascii="Times New Roman" w:eastAsia="Times New Roman"/>
          <w:i/>
          <w:color w:val="231F20"/>
          <w:spacing w:val="-4"/>
          <w:sz w:val="20"/>
        </w:rPr>
        <w:t>n.</w:t>
      </w:r>
      <w:r>
        <w:rPr>
          <w:rFonts w:ascii="Times New Roman" w:eastAsia="Times New Roman"/>
          <w:i/>
          <w:color w:val="231F20"/>
          <w:spacing w:val="-2"/>
          <w:sz w:val="20"/>
        </w:rPr>
        <w:t xml:space="preserve"> </w:t>
      </w:r>
      <w:r>
        <w:rPr>
          <w:rFonts w:hint="eastAsia" w:ascii="宋体" w:eastAsia="宋体"/>
          <w:color w:val="231F20"/>
          <w:spacing w:val="-5"/>
          <w:sz w:val="18"/>
        </w:rPr>
        <w:t>根；根茎；根部；根源</w:t>
      </w:r>
    </w:p>
    <w:p w14:paraId="1E1F2C38">
      <w:pPr>
        <w:spacing w:before="26"/>
        <w:ind w:left="219" w:right="0" w:firstLine="0"/>
        <w:jc w:val="left"/>
        <w:rPr>
          <w:rFonts w:hint="eastAsia" w:ascii="宋体" w:hAnsi="宋体" w:eastAsia="宋体"/>
          <w:sz w:val="18"/>
        </w:rPr>
      </w:pPr>
      <w:r>
        <w:rPr>
          <w:rFonts w:ascii="Tahoma" w:hAnsi="Tahoma" w:eastAsia="Tahoma"/>
          <w:color w:val="231F20"/>
          <w:w w:val="85"/>
          <w:sz w:val="24"/>
        </w:rPr>
        <w:t>entirely</w:t>
      </w:r>
      <w:r>
        <w:rPr>
          <w:rFonts w:ascii="Tahoma" w:hAnsi="Tahoma" w:eastAsia="Tahoma"/>
          <w:color w:val="231F20"/>
          <w:spacing w:val="29"/>
          <w:sz w:val="24"/>
        </w:rPr>
        <w:t xml:space="preserve"> </w:t>
      </w:r>
      <w:r>
        <w:rPr>
          <w:rFonts w:ascii="Cambria" w:hAnsi="Cambria" w:eastAsia="Cambria"/>
          <w:color w:val="231F20"/>
          <w:w w:val="85"/>
          <w:position w:val="1"/>
          <w:sz w:val="20"/>
        </w:rPr>
        <w:t>/ntaGli/</w:t>
      </w:r>
      <w:r>
        <w:rPr>
          <w:rFonts w:ascii="Cambria" w:hAnsi="Cambria" w:eastAsia="Cambria"/>
          <w:color w:val="231F20"/>
          <w:spacing w:val="60"/>
          <w:position w:val="1"/>
          <w:sz w:val="20"/>
        </w:rPr>
        <w:t xml:space="preserve"> </w:t>
      </w:r>
      <w:r>
        <w:rPr>
          <w:rFonts w:ascii="Times New Roman" w:hAnsi="Times New Roman" w:eastAsia="Times New Roman"/>
          <w:i/>
          <w:color w:val="231F20"/>
          <w:w w:val="85"/>
          <w:position w:val="2"/>
          <w:sz w:val="20"/>
        </w:rPr>
        <w:t>adv.</w:t>
      </w:r>
      <w:r>
        <w:rPr>
          <w:rFonts w:ascii="Times New Roman" w:hAnsi="Times New Roman" w:eastAsia="Times New Roman"/>
          <w:i/>
          <w:color w:val="231F20"/>
          <w:spacing w:val="55"/>
          <w:position w:val="2"/>
          <w:sz w:val="20"/>
        </w:rPr>
        <w:t xml:space="preserve"> </w:t>
      </w:r>
      <w:r>
        <w:rPr>
          <w:rFonts w:hint="eastAsia" w:ascii="宋体" w:hAnsi="宋体" w:eastAsia="宋体"/>
          <w:color w:val="231F20"/>
          <w:spacing w:val="-1"/>
          <w:w w:val="85"/>
          <w:position w:val="2"/>
          <w:sz w:val="18"/>
        </w:rPr>
        <w:t>全部地；完整地；完全地</w:t>
      </w:r>
    </w:p>
    <w:p w14:paraId="4F903D8D">
      <w:pPr>
        <w:spacing w:before="27"/>
        <w:ind w:left="219" w:right="0" w:firstLine="0"/>
        <w:jc w:val="left"/>
        <w:rPr>
          <w:rFonts w:hint="eastAsia" w:ascii="宋体" w:hAnsi="宋体" w:eastAsia="宋体"/>
          <w:sz w:val="18"/>
        </w:rPr>
      </w:pPr>
      <w:r>
        <w:rPr>
          <w:rFonts w:ascii="Tahoma" w:hAnsi="Tahoma" w:eastAsia="Tahoma"/>
          <w:color w:val="231F20"/>
          <w:w w:val="90"/>
          <w:sz w:val="24"/>
        </w:rPr>
        <w:t>aspect</w:t>
      </w:r>
      <w:r>
        <w:rPr>
          <w:rFonts w:ascii="Tahoma" w:hAnsi="Tahoma" w:eastAsia="Tahoma"/>
          <w:color w:val="231F20"/>
          <w:spacing w:val="-6"/>
          <w:sz w:val="24"/>
        </w:rPr>
        <w:t xml:space="preserve"> </w:t>
      </w:r>
      <w:r>
        <w:rPr>
          <w:rFonts w:ascii="Cambria" w:hAnsi="Cambria" w:eastAsia="Cambria"/>
          <w:color w:val="231F20"/>
          <w:w w:val="90"/>
          <w:position w:val="1"/>
          <w:sz w:val="20"/>
        </w:rPr>
        <w:t>/æspekt/</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3"/>
          <w:w w:val="90"/>
          <w:position w:val="2"/>
          <w:sz w:val="18"/>
        </w:rPr>
        <w:t>方面；层面</w:t>
      </w:r>
    </w:p>
    <w:p w14:paraId="2C2E7C4F">
      <w:pPr>
        <w:pStyle w:val="11"/>
        <w:spacing w:before="9"/>
        <w:rPr>
          <w:rFonts w:ascii="宋体"/>
          <w:sz w:val="26"/>
        </w:rPr>
      </w:pPr>
    </w:p>
    <w:p w14:paraId="005D098F">
      <w:pPr>
        <w:spacing w:before="0"/>
        <w:ind w:left="219" w:right="0" w:firstLine="0"/>
        <w:jc w:val="left"/>
        <w:rPr>
          <w:rFonts w:hint="eastAsia" w:ascii="宋体" w:hAnsi="宋体" w:eastAsia="宋体"/>
          <w:sz w:val="18"/>
        </w:rPr>
      </w:pPr>
      <w:r>
        <w:rPr>
          <w:rFonts w:ascii="Tahoma" w:hAnsi="Tahoma" w:eastAsia="Tahoma"/>
          <w:color w:val="231F20"/>
          <w:w w:val="90"/>
          <w:sz w:val="24"/>
        </w:rPr>
        <w:t>Vietnam</w:t>
      </w:r>
      <w:r>
        <w:rPr>
          <w:rFonts w:ascii="Tahoma" w:hAnsi="Tahoma" w:eastAsia="Tahoma"/>
          <w:color w:val="231F20"/>
          <w:spacing w:val="33"/>
          <w:sz w:val="24"/>
        </w:rPr>
        <w:t xml:space="preserve"> </w:t>
      </w:r>
      <w:r>
        <w:rPr>
          <w:rFonts w:ascii="Cambria" w:hAnsi="Cambria" w:eastAsia="Cambria"/>
          <w:color w:val="231F20"/>
          <w:w w:val="90"/>
          <w:position w:val="1"/>
          <w:sz w:val="20"/>
        </w:rPr>
        <w:t>/.vjetnæm/</w:t>
      </w:r>
      <w:r>
        <w:rPr>
          <w:rFonts w:ascii="Cambria" w:hAnsi="Cambria" w:eastAsia="Cambria"/>
          <w:color w:val="231F20"/>
          <w:spacing w:val="65"/>
          <w:position w:val="1"/>
          <w:sz w:val="20"/>
        </w:rPr>
        <w:t xml:space="preserve"> </w:t>
      </w:r>
      <w:r>
        <w:rPr>
          <w:rFonts w:hint="eastAsia" w:ascii="宋体" w:hAnsi="宋体" w:eastAsia="宋体"/>
          <w:color w:val="231F20"/>
          <w:w w:val="90"/>
          <w:position w:val="2"/>
          <w:sz w:val="18"/>
        </w:rPr>
        <w:t>越南（国家名</w:t>
      </w:r>
      <w:r>
        <w:rPr>
          <w:rFonts w:hint="eastAsia" w:ascii="宋体" w:hAnsi="宋体" w:eastAsia="宋体"/>
          <w:color w:val="231F20"/>
          <w:spacing w:val="-10"/>
          <w:w w:val="90"/>
          <w:position w:val="2"/>
          <w:sz w:val="18"/>
        </w:rPr>
        <w:t>）</w:t>
      </w:r>
    </w:p>
    <w:p w14:paraId="7FA7C37F">
      <w:pPr>
        <w:spacing w:before="26"/>
        <w:ind w:left="219" w:right="0" w:firstLine="0"/>
        <w:jc w:val="left"/>
        <w:rPr>
          <w:rFonts w:hint="eastAsia" w:ascii="宋体" w:eastAsia="宋体"/>
          <w:sz w:val="18"/>
        </w:rPr>
      </w:pPr>
      <w:r>
        <w:rPr>
          <w:rFonts w:ascii="Tahoma" w:eastAsia="Tahoma"/>
          <w:color w:val="231F20"/>
          <w:sz w:val="24"/>
        </w:rPr>
        <w:t>LED</w:t>
      </w:r>
      <w:r>
        <w:rPr>
          <w:rFonts w:ascii="Tahoma" w:eastAsia="Tahoma"/>
          <w:color w:val="231F20"/>
          <w:spacing w:val="-17"/>
          <w:sz w:val="24"/>
        </w:rPr>
        <w:t xml:space="preserve"> </w:t>
      </w:r>
      <w:r>
        <w:rPr>
          <w:rFonts w:ascii="Times New Roman" w:eastAsia="Times New Roman"/>
          <w:i/>
          <w:color w:val="231F20"/>
          <w:position w:val="2"/>
          <w:sz w:val="20"/>
        </w:rPr>
        <w:t>abbr.</w:t>
      </w:r>
      <w:r>
        <w:rPr>
          <w:rFonts w:hint="eastAsia" w:ascii="宋体" w:eastAsia="宋体"/>
          <w:color w:val="231F20"/>
          <w:position w:val="2"/>
          <w:sz w:val="18"/>
        </w:rPr>
        <w:t>（</w:t>
      </w:r>
      <w:r>
        <w:rPr>
          <w:rFonts w:ascii="Cambria" w:eastAsia="Cambria"/>
          <w:color w:val="231F20"/>
          <w:position w:val="1"/>
          <w:sz w:val="20"/>
        </w:rPr>
        <w:t>light-emitting</w:t>
      </w:r>
      <w:r>
        <w:rPr>
          <w:rFonts w:ascii="Cambria" w:eastAsia="Cambria"/>
          <w:color w:val="231F20"/>
          <w:spacing w:val="16"/>
          <w:position w:val="1"/>
          <w:sz w:val="20"/>
        </w:rPr>
        <w:t xml:space="preserve"> </w:t>
      </w:r>
      <w:r>
        <w:rPr>
          <w:rFonts w:ascii="Cambria" w:eastAsia="Cambria"/>
          <w:color w:val="231F20"/>
          <w:position w:val="1"/>
          <w:sz w:val="20"/>
        </w:rPr>
        <w:t>diode</w:t>
      </w:r>
      <w:r>
        <w:rPr>
          <w:rFonts w:hint="eastAsia" w:ascii="宋体" w:eastAsia="宋体"/>
          <w:color w:val="231F20"/>
          <w:position w:val="2"/>
          <w:sz w:val="18"/>
        </w:rPr>
        <w:t>）</w:t>
      </w:r>
      <w:r>
        <w:rPr>
          <w:rFonts w:hint="eastAsia" w:ascii="宋体" w:eastAsia="宋体"/>
          <w:color w:val="231F20"/>
          <w:spacing w:val="-2"/>
          <w:position w:val="2"/>
          <w:sz w:val="18"/>
        </w:rPr>
        <w:t>发光二极管</w:t>
      </w:r>
    </w:p>
    <w:p w14:paraId="3A0B4377">
      <w:pPr>
        <w:spacing w:before="26"/>
        <w:ind w:left="219" w:right="0" w:firstLine="0"/>
        <w:jc w:val="left"/>
        <w:rPr>
          <w:rFonts w:hint="eastAsia" w:ascii="宋体" w:eastAsia="宋体"/>
          <w:sz w:val="18"/>
        </w:rPr>
      </w:pPr>
      <w:r>
        <w:rPr>
          <w:rFonts w:ascii="Tahoma" w:eastAsia="Tahoma"/>
          <w:color w:val="231F20"/>
          <w:spacing w:val="-2"/>
          <w:position w:val="-1"/>
          <w:sz w:val="24"/>
        </w:rPr>
        <w:t>DDT</w:t>
      </w:r>
      <w:r>
        <w:rPr>
          <w:rFonts w:ascii="Tahoma" w:eastAsia="Tahoma"/>
          <w:color w:val="231F20"/>
          <w:spacing w:val="-8"/>
          <w:position w:val="-1"/>
          <w:sz w:val="24"/>
        </w:rPr>
        <w:t xml:space="preserve"> </w:t>
      </w:r>
      <w:r>
        <w:rPr>
          <w:rFonts w:ascii="Times New Roman" w:eastAsia="Times New Roman"/>
          <w:i/>
          <w:color w:val="231F20"/>
          <w:spacing w:val="-2"/>
          <w:sz w:val="20"/>
        </w:rPr>
        <w:t>n.</w:t>
      </w:r>
      <w:r>
        <w:rPr>
          <w:rFonts w:ascii="Times New Roman" w:eastAsia="Times New Roman"/>
          <w:i/>
          <w:color w:val="231F20"/>
          <w:spacing w:val="9"/>
          <w:sz w:val="20"/>
        </w:rPr>
        <w:t xml:space="preserve"> </w:t>
      </w:r>
      <w:r>
        <w:rPr>
          <w:rFonts w:hint="eastAsia" w:ascii="宋体" w:eastAsia="宋体"/>
          <w:color w:val="231F20"/>
          <w:spacing w:val="-2"/>
          <w:sz w:val="18"/>
        </w:rPr>
        <w:t>滴滴涕（旧时尤用作农业杀虫剂</w:t>
      </w:r>
      <w:r>
        <w:rPr>
          <w:rFonts w:hint="eastAsia" w:ascii="宋体" w:eastAsia="宋体"/>
          <w:color w:val="231F20"/>
          <w:spacing w:val="-10"/>
          <w:sz w:val="18"/>
        </w:rPr>
        <w:t>）</w:t>
      </w:r>
    </w:p>
    <w:p w14:paraId="7E22D59D">
      <w:pPr>
        <w:spacing w:after="0"/>
        <w:jc w:val="left"/>
        <w:rPr>
          <w:rFonts w:hint="eastAsia" w:ascii="宋体" w:eastAsia="宋体"/>
          <w:sz w:val="18"/>
        </w:rPr>
        <w:sectPr>
          <w:type w:val="continuous"/>
          <w:pgSz w:w="11910" w:h="16840"/>
          <w:pgMar w:top="1340" w:right="280" w:bottom="280" w:left="0" w:header="720" w:footer="720" w:gutter="0"/>
          <w:cols w:equalWidth="0" w:num="2">
            <w:col w:w="5949" w:space="40"/>
            <w:col w:w="5641"/>
          </w:cols>
        </w:sectPr>
      </w:pPr>
    </w:p>
    <w:p w14:paraId="7CABA486">
      <w:pPr>
        <w:pStyle w:val="11"/>
        <w:rPr>
          <w:rFonts w:ascii="宋体"/>
          <w:sz w:val="20"/>
        </w:rPr>
      </w:pPr>
      <w:r>
        <mc:AlternateContent>
          <mc:Choice Requires="wps">
            <w:drawing>
              <wp:anchor distT="0" distB="0" distL="0" distR="0" simplePos="0" relativeHeight="25179648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642" name="Graphic 464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42" o:spid="_x0000_s1026" o:spt="100" style="position:absolute;left:0pt;margin-left:569.75pt;margin-top:28.5pt;height:0.1pt;width:25.55pt;mso-position-horizontal-relative:page;mso-position-vertical-relative:page;z-index:25179648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Iy3DBcYAgAAfQQAAA4AAABkcnMvZTJvRG9jLnhtbK1U&#10;wY7aMBC9V+o/WL6XQKBbQIRVtYhVpapdabcfYByHWHJsd8YQ+PuOnQQoveyhl+TZM5l5b56d1eOp&#10;MeyoALWzBZ+MxpwpK12p7b7gv962n+acYRC2FMZZVfCzQv64/vhh1fqlyl3tTKmAURGLy9YXvA7B&#10;L7MMZa0agSPnlaVg5aARgZawz0oQLVVvTJaPxw9Z66D04KRCpN1NF+R9RXhPQVdVWqqNk4dG2dBV&#10;BWVEIElYa498ndhWlZLhZ1WhCswUnJSG9KQmhHfxma1XYrkH4WstewriPRTuNDVCW2p6KbURQbAD&#10;6H9KNVqCQ1eFkXRN1glJEyEVk/HdbF5r4VXSQqNGfxk6/r+y8sfxBZguCz57mOWcWdGQ58/9QNIe&#10;jaj1uKTMV/8C/QoJRr2nCpr4JiXslMZ6voxVnQKTtDnNZ7P5Z84khSb5lzT07PqpPGB4Vi6VEcfv&#10;GDpPygGJekDyZAcI5Gz01CRPA2fkKSRPd52nXoT4XeQWIWsvPOJW447qzaVguONNzK5RY2+zpvl0&#10;MV9wNkik1C6BQGyyXvUgNSZ8K83YyGGSPyzSQUFndLnVxkQSCPvdkwF2FCQpn062+TCkv9I8YNgI&#10;rLu8FIpiEw16RZc6XyLaufJM1rZkZcHx90GA4sx8s3R44kUYAAxgNwAI5sml6xKpWff1EFyloyup&#10;Q1e3X9CpTP37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Iy3DBc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09269F41">
      <w:pPr>
        <w:pStyle w:val="11"/>
        <w:rPr>
          <w:rFonts w:ascii="宋体"/>
          <w:sz w:val="20"/>
        </w:rPr>
      </w:pPr>
    </w:p>
    <w:p w14:paraId="058FAFB5">
      <w:pPr>
        <w:pStyle w:val="11"/>
        <w:rPr>
          <w:rFonts w:ascii="宋体"/>
          <w:sz w:val="20"/>
        </w:rPr>
      </w:pPr>
    </w:p>
    <w:p w14:paraId="7B6F4444">
      <w:pPr>
        <w:pStyle w:val="11"/>
        <w:rPr>
          <w:rFonts w:ascii="宋体"/>
          <w:sz w:val="20"/>
        </w:rPr>
      </w:pPr>
    </w:p>
    <w:p w14:paraId="1D5A4967">
      <w:pPr>
        <w:pStyle w:val="11"/>
        <w:rPr>
          <w:rFonts w:ascii="宋体"/>
          <w:sz w:val="20"/>
        </w:rPr>
      </w:pPr>
    </w:p>
    <w:p w14:paraId="1DD11237">
      <w:pPr>
        <w:pStyle w:val="11"/>
        <w:rPr>
          <w:rFonts w:ascii="宋体"/>
          <w:sz w:val="20"/>
        </w:rPr>
      </w:pPr>
    </w:p>
    <w:p w14:paraId="154F0754">
      <w:pPr>
        <w:pStyle w:val="11"/>
        <w:rPr>
          <w:rFonts w:ascii="宋体"/>
          <w:sz w:val="20"/>
        </w:rPr>
      </w:pPr>
    </w:p>
    <w:p w14:paraId="6DA2C0CF">
      <w:pPr>
        <w:pStyle w:val="11"/>
        <w:rPr>
          <w:rFonts w:ascii="宋体"/>
          <w:sz w:val="20"/>
        </w:rPr>
      </w:pPr>
    </w:p>
    <w:p w14:paraId="544BBD5F">
      <w:pPr>
        <w:pStyle w:val="11"/>
        <w:rPr>
          <w:rFonts w:ascii="宋体"/>
          <w:sz w:val="20"/>
        </w:rPr>
      </w:pPr>
    </w:p>
    <w:p w14:paraId="796EE85D">
      <w:pPr>
        <w:pStyle w:val="11"/>
        <w:spacing w:before="10"/>
        <w:rPr>
          <w:rFonts w:ascii="宋体"/>
          <w:sz w:val="18"/>
        </w:rPr>
      </w:pPr>
    </w:p>
    <w:p w14:paraId="5F8E93A3">
      <w:pPr>
        <w:spacing w:before="0"/>
        <w:ind w:left="0" w:right="284" w:firstLine="0"/>
        <w:jc w:val="right"/>
        <w:rPr>
          <w:rFonts w:ascii="Tahoma"/>
          <w:sz w:val="20"/>
        </w:rPr>
      </w:pPr>
      <w:r>
        <w:rPr>
          <w:rFonts w:ascii="Tahoma"/>
          <w:color w:val="231F20"/>
          <w:spacing w:val="-5"/>
          <w:sz w:val="20"/>
        </w:rPr>
        <w:t>111</w:t>
      </w:r>
    </w:p>
    <w:p w14:paraId="01FC7B0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6DD07B">
      <w:pPr>
        <w:spacing w:after="0" w:line="240" w:lineRule="auto"/>
        <w:jc w:val="left"/>
        <w:rPr>
          <w:rFonts w:ascii="Tahoma"/>
          <w:sz w:val="20"/>
        </w:rPr>
        <w:sectPr>
          <w:type w:val="continuous"/>
          <w:pgSz w:w="11910" w:h="16840"/>
          <w:pgMar w:top="1340" w:right="280" w:bottom="280" w:left="0" w:header="720" w:footer="720" w:gutter="0"/>
          <w:cols w:space="720" w:num="1"/>
        </w:sectPr>
      </w:pPr>
    </w:p>
    <w:p w14:paraId="75020853">
      <w:pPr>
        <w:pStyle w:val="11"/>
        <w:rPr>
          <w:rFonts w:ascii="Tahoma"/>
          <w:sz w:val="20"/>
        </w:rPr>
      </w:pPr>
    </w:p>
    <w:p w14:paraId="5EA391A4">
      <w:pPr>
        <w:pStyle w:val="11"/>
        <w:spacing w:before="7"/>
        <w:rPr>
          <w:rFonts w:ascii="Tahoma"/>
          <w:sz w:val="26"/>
        </w:rPr>
      </w:pPr>
    </w:p>
    <w:p w14:paraId="0EC46B3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652" name="Group 465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53" name="Graphic 465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5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KbSe3WoCAACtBQAADgAAAGRycy9lMm9Eb2MueG1spVTLbtswELwX&#10;6D8QvNeypNptBctBEddGgaIJkPQDaIp6ABTJLmnL+fsuqYcdBw2C9iINydXuzuyIq5tTK8lRgG20&#10;ymk8m1MiFNdFo6qc/nrcfvhMiXVMFUxqJXL6JCy9Wb9/t+pMJhJda1kIIJhE2awzOa2dM1kUWV6L&#10;ltmZNkLhYamhZQ6XUEUFsA6ztzJK5vNl1GkoDGgurMXdTX9Ih4zwloS6LBsuNpofWqFcnxWEZA4p&#10;2boxlq5Dt2UpuLsrSysckTlFpi48sQjivX9G6xXLKmCmbvjQAntLC1ecWtYoLDql2jDHyAGaF6na&#10;hoO2unQzrtuoJxIUQRbx/EqbHeiDCVyqrKvMJDoO6kr1f07Lfx7vgTRFTj8uFwklirU481CYhB0U&#10;qDNVhnE7MA/mHoaNql95zqcSWv9GNuQUpH2apBUnRzhupkmaxAtKOB7FyadBeF7jdF58w+tvr3wV&#10;jQUj39fURmfQjvaskf0/jR5qZkSQ3nruZ43Ss0a9aVCl1NvIN4CRk0Q2s6jWX/VZpovefK8pNHFl&#10;GT9YtxM6CM2OP6zrnVuMiNUj4ic1QkD/e+fL4HxHCTofgvP3fXHDnP/Od+kh6aZJ+a1WH8WjDofu&#10;akrY2flUqsuoNEmWaUzJaAIM7QMQ+CLr1QBCYcSX1KTyPcTJ8kv4nayWTbFtpPRNWKj2txLIkSGl&#10;JI23SbARZngWZsC6DbN1HxeOPFkMkwpffk79ZDza6+IJh9vhDZBT+/vAQFAivyu0j78uRgAj2I8A&#10;nLzV4VLxrSn99eB02fiphAp93mGBvgwo/MWInl0Tl+sQdb5l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Cm0nt1qAgAArQUAAA4AAAAAAAAAAQAgAAAAIQEAAGRycy9lMm9Eb2MueG1sUEsF&#10;BgAAAAAGAAYAWQEAAP0FAAAAAA==&#10;">
                <o:lock v:ext="edit" aspectratio="f"/>
                <v:shape id="Graphic 4653" o:spid="_x0000_s1026" o:spt="100" style="position:absolute;left:0;top:635;height:1270;width:323215;" filled="f" stroked="t" coordsize="323215,1" o:gfxdata="UEsDBAoAAAAAAIdO4kAAAAAAAAAAAAAAAAAEAAAAZHJzL1BLAwQUAAAACACHTuJAXQL1G7sAAADd&#10;AAAADwAAAGRycy9kb3ducmV2LnhtbEWPSwvCMBCE74L/IazgTVOfaDUKioIXDz4u3pZmbavNpjTR&#10;6r83guBxmJlvmPnyZQrxpMrllhX0uhEI4sTqnFMF59O2MwHhPLLGwjIpeJOD5aLZmGOsbc0Heh59&#10;KgKEXYwKMu/LWEqXZGTQdW1JHLyrrQz6IKtU6grrADeF7EfRWBrMOSxkWNI6o+R+fBgFk7tfpY/T&#10;psabfdvLutiXyVQr1W71ohkITy//D//aO61gOB4N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L1G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4D6E71B">
      <w:pPr>
        <w:pStyle w:val="11"/>
        <w:rPr>
          <w:rFonts w:ascii="Tahoma"/>
          <w:sz w:val="20"/>
        </w:rPr>
      </w:pPr>
    </w:p>
    <w:p w14:paraId="1684AB80">
      <w:pPr>
        <w:pStyle w:val="11"/>
        <w:spacing w:before="4"/>
        <w:rPr>
          <w:rFonts w:ascii="Tahoma"/>
          <w:sz w:val="26"/>
        </w:rPr>
      </w:pPr>
    </w:p>
    <w:p w14:paraId="2E34723A">
      <w:pPr>
        <w:pStyle w:val="4"/>
        <w:ind w:left="105"/>
      </w:pPr>
      <w:r>
        <w:rPr>
          <w:color w:val="231F20"/>
          <w:spacing w:val="-9"/>
        </w:rPr>
        <w:t>Vocabulary</w:t>
      </w:r>
    </w:p>
    <w:p w14:paraId="327AEB2C">
      <w:pPr>
        <w:pStyle w:val="7"/>
        <w:spacing w:before="206"/>
        <w:ind w:left="106"/>
        <w:jc w:val="center"/>
        <w:rPr>
          <w:rFonts w:hint="eastAsia" w:ascii="宋体" w:eastAsia="宋体"/>
        </w:rPr>
      </w:pPr>
      <w:r>
        <w:rPr>
          <w:rFonts w:hint="eastAsia" w:ascii="宋体" w:eastAsia="宋体"/>
          <w:color w:val="231F20"/>
          <w:spacing w:val="-7"/>
        </w:rPr>
        <w:t>词汇表</w:t>
      </w:r>
    </w:p>
    <w:p w14:paraId="03F95E89">
      <w:pPr>
        <w:pStyle w:val="11"/>
        <w:spacing w:before="6"/>
        <w:rPr>
          <w:rFonts w:ascii="宋体"/>
          <w:sz w:val="40"/>
        </w:rPr>
      </w:pPr>
    </w:p>
    <w:p w14:paraId="5C1D31C6">
      <w:pPr>
        <w:spacing w:before="0"/>
        <w:ind w:left="109"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7766790A">
      <w:pPr>
        <w:pStyle w:val="11"/>
        <w:rPr>
          <w:rFonts w:ascii="宋体"/>
          <w:sz w:val="20"/>
        </w:rPr>
      </w:pPr>
    </w:p>
    <w:p w14:paraId="031E774A">
      <w:pPr>
        <w:pStyle w:val="11"/>
        <w:rPr>
          <w:rFonts w:ascii="宋体"/>
          <w:sz w:val="20"/>
        </w:rPr>
      </w:pPr>
    </w:p>
    <w:p w14:paraId="7D8EE4EC">
      <w:pPr>
        <w:pStyle w:val="11"/>
        <w:rPr>
          <w:rFonts w:ascii="宋体"/>
          <w:sz w:val="20"/>
        </w:rPr>
      </w:pPr>
    </w:p>
    <w:p w14:paraId="75F8C432">
      <w:pPr>
        <w:pStyle w:val="11"/>
        <w:spacing w:before="5"/>
        <w:rPr>
          <w:rFonts w:ascii="宋体"/>
          <w:sz w:val="26"/>
        </w:rPr>
      </w:pPr>
    </w:p>
    <w:p w14:paraId="11076B0C">
      <w:pPr>
        <w:spacing w:after="0"/>
        <w:rPr>
          <w:rFonts w:ascii="宋体"/>
          <w:sz w:val="26"/>
        </w:rPr>
        <w:sectPr>
          <w:pgSz w:w="11910" w:h="16840"/>
          <w:pgMar w:top="0" w:right="280" w:bottom="0" w:left="0" w:header="720" w:footer="720" w:gutter="0"/>
          <w:cols w:space="720" w:num="1"/>
        </w:sectPr>
      </w:pPr>
    </w:p>
    <w:p w14:paraId="05028CEE">
      <w:pPr>
        <w:pStyle w:val="6"/>
        <w:spacing w:before="105"/>
      </w:pPr>
      <w:r>
        <mc:AlternateContent>
          <mc:Choice Requires="wps">
            <w:drawing>
              <wp:anchor distT="0" distB="0" distL="0" distR="0" simplePos="0" relativeHeight="251797504" behindDoc="0" locked="0" layoutInCell="1" allowOverlap="1">
                <wp:simplePos x="0" y="0"/>
                <wp:positionH relativeFrom="page">
                  <wp:posOffset>755650</wp:posOffset>
                </wp:positionH>
                <wp:positionV relativeFrom="paragraph">
                  <wp:posOffset>85090</wp:posOffset>
                </wp:positionV>
                <wp:extent cx="94615" cy="228600"/>
                <wp:effectExtent l="0" t="0" r="0" b="0"/>
                <wp:wrapNone/>
                <wp:docPr id="4654" name="Graphic 465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54" o:spid="_x0000_s1026" o:spt="100" style="position:absolute;left:0pt;margin-left:59.5pt;margin-top:6.7pt;height:18pt;width:7.45pt;mso-position-horizontal-relative:page;z-index:251797504;mso-width-relative:page;mso-height-relative:page;" fillcolor="#00BBC5" filled="t" stroked="f" coordsize="94615,228600" o:gfxdata="UEsDBAoAAAAAAIdO4kAAAAAAAAAAAAAAAAAEAAAAZHJzL1BLAwQUAAAACACHTuJA9u5RJtUAAAAJ&#10;AQAADwAAAGRycy9kb3ducmV2LnhtbE2PwU7DMBBE70j8g7VI3KgdEqEmxKlQJS5cEKUf4MZLHCVe&#10;h9hJy9+zPcFtRzuaeVPvLn4UK86xD6Qh2ygQSG2wPXUajp+vD1sQMRmyZgyEGn4wwq65valNZcOZ&#10;PnA9pE5wCMXKaHApTZWUsXXoTdyECYl/X2H2JrGcO2lnc+ZwP8pHpZ6kNz1xgzMT7h22w2HxGkq3&#10;/37P49uwquHFdrE9Ljkpre/vMvUMIuEl/Znhis/o0DDTKSxkoxhZZyVvSXzkBYirIc9LECcNRVmA&#10;bGr5f0HzC1BLAwQUAAAACACHTuJAVCoe0iECAADgBAAADgAAAGRycy9lMm9Eb2MueG1srVTBjtsg&#10;EL1X6j8g7o2dKIm2UZxVN9GuKlXtSrv9AIJxjAQMBRInf98BGyfdXrZSL2aAx2Pem8Hr+7NW5CSc&#10;l2AqOp2UlAjDoZbmUNGfr4+f7ijxgZmaKTCiohfh6f3m44d1Z1diBi2oWjiCJMavOlvRNgS7KgrP&#10;W6GZn4AVBjcbcJoFnLpDUTvWIbtWxawsl0UHrrYOuPAeV3f9Jh0Y3XsIoWkkFzvgRy1M6FmdUCyg&#10;JN9K6+kmZds0gocfTeNFIKqiqDSkL16C8T5+i82arQ6O2VbyIQX2nhTeaNJMGrx0pNqxwMjRyb+o&#10;tOQOPDRhwkEXvZDkCKqYlm+8eWmZFUkLWu3taLr/f7T8++nZEVlXdL5czCkxTGPNnwZD0hpa1Fm/&#10;QuSLfXbDzGMY9Z4bp+OISsg52XoZbRXnQDgufp4vpwtKOO7MZnfLMrleXM/yow9PAhIPO33zoS9K&#10;nSPW5oifTQ4dljYWVaWiBkqwqC4Vdd8X1bIQz8XkYki6MZF2zCNuajiJV0iwECUM2WYZmOcVocwt&#10;EnvoBpX38mgTW4/5Q3YG5LEHXq/9J3D2MpNxBV6gf5h2VD0GyQlcvPXag5L1o1QqivfusN8qR04s&#10;vpTy4WG7iD7ikRtYERuhL32M9lBfsHs67JaK+l9H5gQl6qvB/oxvLQcuB/scuKC2kF5kvNrAl2OA&#10;Rsa6pxt63mGCjZ/SGB5pfFm384S6/pg2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27lEm1QAA&#10;AAkBAAAPAAAAAAAAAAEAIAAAACIAAABkcnMvZG93bnJldi54bWxQSwECFAAUAAAACACHTuJAVCoe&#10;0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A</w:t>
      </w:r>
    </w:p>
    <w:p w14:paraId="028DFBF0">
      <w:pPr>
        <w:spacing w:before="184" w:line="261" w:lineRule="auto"/>
        <w:ind w:left="1190" w:right="0" w:firstLine="0"/>
        <w:jc w:val="both"/>
        <w:rPr>
          <w:rFonts w:ascii="Times New Roman" w:hAnsi="Times New Roman" w:eastAsia="Times New Roman"/>
          <w:sz w:val="20"/>
        </w:rPr>
      </w:pPr>
      <w:r>
        <w:rPr>
          <w:rFonts w:ascii="Tahoma" w:hAnsi="Tahoma" w:eastAsia="Tahoma"/>
          <w:color w:val="231F20"/>
          <w:w w:val="105"/>
          <w:sz w:val="24"/>
        </w:rPr>
        <w:t>abnormal</w:t>
      </w:r>
      <w:r>
        <w:rPr>
          <w:rFonts w:ascii="Tahoma" w:hAnsi="Tahoma" w:eastAsia="Tahoma"/>
          <w:color w:val="231F20"/>
          <w:spacing w:val="-20"/>
          <w:w w:val="105"/>
          <w:sz w:val="24"/>
        </w:rPr>
        <w:t xml:space="preserve"> </w:t>
      </w:r>
      <w:r>
        <w:rPr>
          <w:rFonts w:ascii="Cambria" w:hAnsi="Cambria" w:eastAsia="Cambria"/>
          <w:color w:val="231F20"/>
          <w:position w:val="1"/>
          <w:sz w:val="20"/>
        </w:rPr>
        <w:t>/æbnc:ml/</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不正常的；反常的</w:t>
      </w:r>
      <w:r>
        <w:rPr>
          <w:rFonts w:hint="eastAsia" w:ascii="宋体" w:hAnsi="宋体" w:eastAsia="宋体"/>
          <w:color w:val="231F20"/>
          <w:spacing w:val="-24"/>
          <w:w w:val="105"/>
          <w:position w:val="2"/>
          <w:sz w:val="18"/>
        </w:rPr>
        <w:t xml:space="preserve"> </w:t>
      </w:r>
      <w:r>
        <w:rPr>
          <w:rFonts w:ascii="Times New Roman" w:hAnsi="Times New Roman" w:eastAsia="Times New Roman"/>
          <w:color w:val="231F20"/>
          <w:w w:val="105"/>
          <w:position w:val="2"/>
          <w:sz w:val="20"/>
        </w:rPr>
        <w:t xml:space="preserve">(2) </w:t>
      </w:r>
      <w:r>
        <w:rPr>
          <w:rFonts w:ascii="Tahoma" w:hAnsi="Tahoma" w:eastAsia="Tahoma"/>
          <w:color w:val="231F20"/>
          <w:w w:val="105"/>
          <w:sz w:val="24"/>
        </w:rPr>
        <w:t>absence</w:t>
      </w:r>
      <w:r>
        <w:rPr>
          <w:rFonts w:ascii="Tahoma" w:hAnsi="Tahoma" w:eastAsia="Tahoma"/>
          <w:color w:val="231F20"/>
          <w:spacing w:val="-20"/>
          <w:w w:val="105"/>
          <w:sz w:val="24"/>
        </w:rPr>
        <w:t xml:space="preserve"> </w:t>
      </w:r>
      <w:r>
        <w:rPr>
          <w:rFonts w:ascii="Cambria" w:hAnsi="Cambria" w:eastAsia="Cambria"/>
          <w:color w:val="231F20"/>
          <w:position w:val="1"/>
          <w:sz w:val="20"/>
        </w:rPr>
        <w:t>/æbsGns/</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不存在；缺乏；缺席</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(2) </w:t>
      </w:r>
      <w:r>
        <w:rPr>
          <w:rFonts w:ascii="Tahoma" w:hAnsi="Tahoma" w:eastAsia="Tahoma"/>
          <w:color w:val="231F20"/>
          <w:spacing w:val="-8"/>
          <w:sz w:val="24"/>
        </w:rPr>
        <w:t>academic</w:t>
      </w:r>
      <w:r>
        <w:rPr>
          <w:rFonts w:ascii="Tahoma" w:hAnsi="Tahoma" w:eastAsia="Tahoma"/>
          <w:color w:val="231F20"/>
          <w:spacing w:val="-16"/>
          <w:sz w:val="24"/>
        </w:rPr>
        <w:t xml:space="preserve"> </w:t>
      </w:r>
      <w:r>
        <w:rPr>
          <w:rFonts w:ascii="Cambria" w:hAnsi="Cambria" w:eastAsia="Cambria"/>
          <w:color w:val="231F20"/>
          <w:spacing w:val="-8"/>
          <w:position w:val="1"/>
          <w:sz w:val="20"/>
        </w:rPr>
        <w:t>/.ækGdemk/</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 xml:space="preserve">学业的；学术的  </w:t>
      </w:r>
      <w:r>
        <w:rPr>
          <w:rFonts w:ascii="Times New Roman" w:hAnsi="Times New Roman" w:eastAsia="Times New Roman"/>
          <w:color w:val="231F20"/>
          <w:spacing w:val="-8"/>
          <w:position w:val="2"/>
          <w:sz w:val="20"/>
        </w:rPr>
        <w:t>(1)</w:t>
      </w:r>
    </w:p>
    <w:p w14:paraId="23E3B405">
      <w:pPr>
        <w:spacing w:before="1"/>
        <w:ind w:left="1474" w:right="0" w:firstLine="0"/>
        <w:jc w:val="both"/>
        <w:rPr>
          <w:rFonts w:hint="eastAsia" w:ascii="宋体" w:hAnsi="宋体" w:eastAsia="宋体"/>
          <w:sz w:val="18"/>
        </w:rPr>
      </w:pPr>
      <w:r>
        <w:rPr>
          <w:rFonts w:ascii="Tahoma" w:hAnsi="Tahoma" w:eastAsia="Tahoma"/>
          <w:color w:val="231F20"/>
          <w:w w:val="90"/>
          <w:sz w:val="24"/>
        </w:rPr>
        <w:t>academy</w:t>
      </w:r>
      <w:r>
        <w:rPr>
          <w:rFonts w:ascii="Tahoma" w:hAnsi="Tahoma" w:eastAsia="Tahoma"/>
          <w:color w:val="231F20"/>
          <w:spacing w:val="7"/>
          <w:sz w:val="24"/>
        </w:rPr>
        <w:t xml:space="preserve"> </w:t>
      </w:r>
      <w:r>
        <w:rPr>
          <w:rFonts w:ascii="Cambria" w:hAnsi="Cambria" w:eastAsia="Cambria"/>
          <w:color w:val="231F20"/>
          <w:w w:val="90"/>
          <w:position w:val="1"/>
          <w:sz w:val="20"/>
        </w:rPr>
        <w:t>/GkædGmi/</w:t>
      </w:r>
      <w:r>
        <w:rPr>
          <w:rFonts w:ascii="Cambria" w:hAnsi="Cambria" w:eastAsia="Cambria"/>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w w:val="90"/>
          <w:position w:val="2"/>
          <w:sz w:val="18"/>
        </w:rPr>
        <w:t>（</w:t>
      </w:r>
      <w:r>
        <w:rPr>
          <w:rFonts w:hint="eastAsia" w:ascii="宋体" w:hAnsi="宋体" w:eastAsia="宋体"/>
          <w:color w:val="231F20"/>
          <w:spacing w:val="-2"/>
          <w:w w:val="90"/>
          <w:position w:val="2"/>
          <w:sz w:val="18"/>
        </w:rPr>
        <w:t>艺术、文学、</w:t>
      </w:r>
    </w:p>
    <w:p w14:paraId="5B4428C9">
      <w:pPr>
        <w:tabs>
          <w:tab w:val="left" w:pos="3659"/>
        </w:tabs>
        <w:spacing w:before="41"/>
        <w:ind w:left="0" w:right="0" w:firstLine="0"/>
        <w:jc w:val="right"/>
        <w:rPr>
          <w:rFonts w:ascii="Times New Roman" w:eastAsia="Times New Roman"/>
          <w:sz w:val="20"/>
        </w:rPr>
      </w:pPr>
      <w:r>
        <w:rPr>
          <w:rFonts w:hint="eastAsia" w:ascii="宋体" w:eastAsia="宋体"/>
          <w:color w:val="231F20"/>
          <w:sz w:val="18"/>
        </w:rPr>
        <w:t>科学等的）研究院；学会；专科院</w:t>
      </w:r>
      <w:r>
        <w:rPr>
          <w:rFonts w:hint="eastAsia" w:ascii="宋体" w:eastAsia="宋体"/>
          <w:color w:val="231F20"/>
          <w:spacing w:val="-10"/>
          <w:sz w:val="18"/>
        </w:rPr>
        <w:t>校</w:t>
      </w:r>
      <w:r>
        <w:rPr>
          <w:rFonts w:hint="eastAsia" w:ascii="宋体" w:eastAsia="宋体"/>
          <w:color w:val="231F20"/>
          <w:sz w:val="18"/>
        </w:rPr>
        <w:tab/>
      </w:r>
      <w:r>
        <w:rPr>
          <w:rFonts w:ascii="Times New Roman" w:eastAsia="Times New Roman"/>
          <w:color w:val="231F20"/>
          <w:spacing w:val="-5"/>
          <w:sz w:val="20"/>
        </w:rPr>
        <w:t>(1)</w:t>
      </w:r>
    </w:p>
    <w:p w14:paraId="44F78E9A">
      <w:pPr>
        <w:spacing w:before="64"/>
        <w:ind w:left="1190" w:right="0" w:firstLine="0"/>
        <w:jc w:val="both"/>
        <w:rPr>
          <w:rFonts w:hint="eastAsia" w:ascii="宋体" w:hAnsi="宋体" w:eastAsia="宋体"/>
          <w:sz w:val="18"/>
        </w:rPr>
      </w:pPr>
      <w:r>
        <w:rPr>
          <w:rFonts w:ascii="Tahoma" w:hAnsi="Tahoma" w:eastAsia="Tahoma"/>
          <w:color w:val="231F20"/>
          <w:spacing w:val="-8"/>
          <w:sz w:val="24"/>
        </w:rPr>
        <w:t>accompany</w:t>
      </w:r>
      <w:r>
        <w:rPr>
          <w:rFonts w:ascii="Tahoma" w:hAnsi="Tahoma" w:eastAsia="Tahoma"/>
          <w:color w:val="231F20"/>
          <w:spacing w:val="29"/>
          <w:sz w:val="24"/>
        </w:rPr>
        <w:t xml:space="preserve"> </w:t>
      </w:r>
      <w:r>
        <w:rPr>
          <w:rFonts w:ascii="Cambria" w:hAnsi="Cambria" w:eastAsia="Cambria"/>
          <w:color w:val="231F20"/>
          <w:spacing w:val="-8"/>
          <w:position w:val="1"/>
          <w:sz w:val="20"/>
        </w:rPr>
        <w:t>/GknmpGni/</w:t>
      </w:r>
      <w:r>
        <w:rPr>
          <w:rFonts w:ascii="Cambria" w:hAnsi="Cambria" w:eastAsia="Cambria"/>
          <w:color w:val="231F20"/>
          <w:spacing w:val="9"/>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9"/>
          <w:position w:val="2"/>
          <w:sz w:val="18"/>
        </w:rPr>
        <w:t>陪同；陪伴；伴随；</w:t>
      </w:r>
    </w:p>
    <w:p w14:paraId="64B50AAD">
      <w:pPr>
        <w:tabs>
          <w:tab w:val="left" w:pos="5417"/>
        </w:tabs>
        <w:spacing w:before="41" w:line="283" w:lineRule="auto"/>
        <w:ind w:left="1190" w:right="0" w:firstLine="193"/>
        <w:jc w:val="both"/>
        <w:rPr>
          <w:rFonts w:ascii="Cambria" w:hAnsi="Cambria" w:eastAsia="Cambria"/>
          <w:sz w:val="20"/>
        </w:rPr>
      </w:pPr>
      <w:r>
        <w:rPr>
          <w:rFonts w:hint="eastAsia" w:ascii="宋体" w:hAnsi="宋体" w:eastAsia="宋体"/>
          <w:color w:val="231F20"/>
          <w:spacing w:val="-2"/>
          <w:w w:val="105"/>
          <w:sz w:val="18"/>
        </w:rPr>
        <w:t>（尤指用钢琴）为……伴奏</w:t>
      </w:r>
      <w:r>
        <w:rPr>
          <w:rFonts w:hint="eastAsia" w:ascii="宋体" w:hAnsi="宋体" w:eastAsia="宋体"/>
          <w:color w:val="231F20"/>
          <w:sz w:val="18"/>
        </w:rPr>
        <w:tab/>
      </w:r>
      <w:r>
        <w:rPr>
          <w:rFonts w:ascii="Times New Roman" w:hAnsi="Times New Roman" w:eastAsia="Times New Roman"/>
          <w:color w:val="231F20"/>
          <w:spacing w:val="-8"/>
          <w:w w:val="105"/>
          <w:sz w:val="20"/>
        </w:rPr>
        <w:t xml:space="preserve">(3) </w:t>
      </w:r>
      <w:r>
        <w:rPr>
          <w:rFonts w:ascii="Tahoma" w:hAnsi="Tahoma" w:eastAsia="Tahoma"/>
          <w:color w:val="231F20"/>
          <w:w w:val="105"/>
          <w:sz w:val="24"/>
        </w:rPr>
        <w:t>accurate</w:t>
      </w:r>
      <w:r>
        <w:rPr>
          <w:rFonts w:ascii="Tahoma" w:hAnsi="Tahoma" w:eastAsia="Tahoma"/>
          <w:color w:val="231F20"/>
          <w:spacing w:val="-20"/>
          <w:w w:val="105"/>
          <w:sz w:val="24"/>
        </w:rPr>
        <w:t xml:space="preserve"> </w:t>
      </w:r>
      <w:r>
        <w:rPr>
          <w:rFonts w:ascii="Cambria" w:hAnsi="Cambria" w:eastAsia="Cambria"/>
          <w:color w:val="231F20"/>
          <w:w w:val="95"/>
          <w:position w:val="1"/>
          <w:sz w:val="20"/>
        </w:rPr>
        <w:t>/ækjGrGt/</w:t>
      </w:r>
      <w:r>
        <w:rPr>
          <w:rFonts w:ascii="Cambria" w:hAnsi="Cambria" w:eastAsia="Cambria"/>
          <w:color w:val="231F20"/>
          <w:spacing w:val="-9"/>
          <w:w w:val="95"/>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精确的；准确的</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(2) </w:t>
      </w:r>
      <w:r>
        <w:rPr>
          <w:rFonts w:ascii="Tahoma" w:hAnsi="Tahoma" w:eastAsia="Tahoma"/>
          <w:color w:val="231F20"/>
          <w:w w:val="90"/>
          <w:sz w:val="24"/>
        </w:rPr>
        <w:t>acknowledge</w:t>
      </w:r>
      <w:r>
        <w:rPr>
          <w:rFonts w:ascii="Tahoma" w:hAnsi="Tahoma" w:eastAsia="Tahoma"/>
          <w:color w:val="231F20"/>
          <w:spacing w:val="-11"/>
          <w:w w:val="90"/>
          <w:sz w:val="24"/>
        </w:rPr>
        <w:t xml:space="preserve"> </w:t>
      </w:r>
      <w:r>
        <w:rPr>
          <w:rFonts w:ascii="Cambria" w:hAnsi="Cambria" w:eastAsia="Cambria"/>
          <w:color w:val="231F20"/>
          <w:w w:val="90"/>
          <w:position w:val="1"/>
          <w:sz w:val="20"/>
        </w:rPr>
        <w:t>/Gknld7/</w:t>
      </w:r>
    </w:p>
    <w:p w14:paraId="2F7A0FC2">
      <w:pPr>
        <w:tabs>
          <w:tab w:val="left" w:pos="3943"/>
        </w:tabs>
        <w:spacing w:before="5"/>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z w:val="18"/>
        </w:rPr>
        <w:t>承认（属实、权威等</w:t>
      </w:r>
      <w:r>
        <w:rPr>
          <w:rFonts w:hint="eastAsia" w:ascii="宋体" w:eastAsia="宋体"/>
          <w:color w:val="231F20"/>
          <w:spacing w:val="-53"/>
          <w:sz w:val="18"/>
        </w:rPr>
        <w:t>）；（</w:t>
      </w:r>
      <w:r>
        <w:rPr>
          <w:rFonts w:hint="eastAsia" w:ascii="宋体" w:eastAsia="宋体"/>
          <w:color w:val="231F20"/>
          <w:sz w:val="18"/>
        </w:rPr>
        <w:t>公开）感</w:t>
      </w:r>
      <w:r>
        <w:rPr>
          <w:rFonts w:hint="eastAsia" w:ascii="宋体" w:eastAsia="宋体"/>
          <w:color w:val="231F20"/>
          <w:spacing w:val="-10"/>
          <w:sz w:val="18"/>
        </w:rPr>
        <w:t>谢</w:t>
      </w:r>
      <w:r>
        <w:rPr>
          <w:rFonts w:hint="eastAsia" w:ascii="宋体" w:eastAsia="宋体"/>
          <w:color w:val="231F20"/>
          <w:sz w:val="18"/>
        </w:rPr>
        <w:tab/>
      </w:r>
      <w:r>
        <w:rPr>
          <w:rFonts w:ascii="Times New Roman" w:eastAsia="Times New Roman"/>
          <w:color w:val="231F20"/>
          <w:spacing w:val="-5"/>
          <w:sz w:val="20"/>
        </w:rPr>
        <w:t>(1)</w:t>
      </w:r>
    </w:p>
    <w:p w14:paraId="0E893178">
      <w:pPr>
        <w:spacing w:before="45"/>
        <w:ind w:left="1190" w:right="0" w:firstLine="0"/>
        <w:jc w:val="both"/>
        <w:rPr>
          <w:rFonts w:hint="eastAsia" w:ascii="宋体" w:hAnsi="宋体" w:eastAsia="宋体"/>
          <w:sz w:val="18"/>
        </w:rPr>
      </w:pPr>
      <w:r>
        <w:rPr>
          <w:rFonts w:ascii="Tahoma" w:hAnsi="Tahoma" w:eastAsia="Tahoma"/>
          <w:color w:val="231F20"/>
          <w:w w:val="90"/>
          <w:sz w:val="24"/>
        </w:rPr>
        <w:t>adjust</w:t>
      </w:r>
      <w:r>
        <w:rPr>
          <w:rFonts w:ascii="Tahoma" w:hAnsi="Tahoma" w:eastAsia="Tahoma"/>
          <w:color w:val="231F20"/>
          <w:spacing w:val="-12"/>
          <w:w w:val="90"/>
          <w:sz w:val="24"/>
        </w:rPr>
        <w:t xml:space="preserve"> </w:t>
      </w:r>
      <w:r>
        <w:rPr>
          <w:rFonts w:ascii="Cambria" w:hAnsi="Cambria" w:eastAsia="Cambria"/>
          <w:color w:val="231F20"/>
          <w:w w:val="90"/>
          <w:position w:val="1"/>
          <w:sz w:val="20"/>
        </w:rPr>
        <w:t>/Gd7nst/</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调整；调节</w:t>
      </w:r>
    </w:p>
    <w:p w14:paraId="374014E4">
      <w:pPr>
        <w:tabs>
          <w:tab w:val="left" w:pos="5417"/>
        </w:tabs>
        <w:spacing w:before="60"/>
        <w:ind w:left="2710" w:right="0" w:firstLine="0"/>
        <w:jc w:val="left"/>
        <w:rPr>
          <w:rFonts w:ascii="Times New Roman" w:eastAsia="Times New Roman"/>
          <w:sz w:val="20"/>
        </w:rPr>
      </w:pPr>
      <w:r>
        <w:rPr>
          <w:rFonts w:ascii="Times New Roman" w:eastAsia="Times New Roman"/>
          <w:i/>
          <w:color w:val="231F20"/>
          <w:spacing w:val="-4"/>
          <w:sz w:val="20"/>
        </w:rPr>
        <w:t>vi.</w:t>
      </w:r>
      <w:r>
        <w:rPr>
          <w:rFonts w:ascii="Times New Roman" w:eastAsia="Times New Roman"/>
          <w:i/>
          <w:color w:val="231F20"/>
          <w:spacing w:val="-5"/>
          <w:sz w:val="20"/>
        </w:rPr>
        <w:t xml:space="preserve"> </w:t>
      </w:r>
      <w:r>
        <w:rPr>
          <w:rFonts w:ascii="Times New Roman" w:eastAsia="Times New Roman"/>
          <w:color w:val="231F20"/>
          <w:spacing w:val="-4"/>
          <w:sz w:val="20"/>
        </w:rPr>
        <w:t xml:space="preserve">&amp; </w:t>
      </w:r>
      <w:r>
        <w:rPr>
          <w:rFonts w:ascii="Times New Roman" w:eastAsia="Times New Roman"/>
          <w:i/>
          <w:color w:val="231F20"/>
          <w:spacing w:val="-4"/>
          <w:sz w:val="20"/>
        </w:rPr>
        <w:t xml:space="preserve">vt. </w:t>
      </w:r>
      <w:r>
        <w:rPr>
          <w:rFonts w:hint="eastAsia" w:ascii="宋体" w:eastAsia="宋体"/>
          <w:color w:val="231F20"/>
          <w:spacing w:val="-4"/>
          <w:sz w:val="18"/>
        </w:rPr>
        <w:t>适应；（使）习</w:t>
      </w:r>
      <w:r>
        <w:rPr>
          <w:rFonts w:hint="eastAsia" w:ascii="宋体" w:eastAsia="宋体"/>
          <w:color w:val="231F20"/>
          <w:spacing w:val="-10"/>
          <w:sz w:val="18"/>
        </w:rPr>
        <w:t>惯</w:t>
      </w:r>
      <w:r>
        <w:rPr>
          <w:rFonts w:hint="eastAsia" w:ascii="宋体" w:eastAsia="宋体"/>
          <w:color w:val="231F20"/>
          <w:sz w:val="18"/>
        </w:rPr>
        <w:tab/>
      </w:r>
      <w:r>
        <w:rPr>
          <w:rFonts w:ascii="Times New Roman" w:eastAsia="Times New Roman"/>
          <w:color w:val="231F20"/>
          <w:spacing w:val="-5"/>
          <w:sz w:val="20"/>
        </w:rPr>
        <w:t>(4)</w:t>
      </w:r>
    </w:p>
    <w:p w14:paraId="1339BC00">
      <w:pPr>
        <w:spacing w:before="45"/>
        <w:ind w:left="1190" w:right="0" w:firstLine="0"/>
        <w:jc w:val="both"/>
        <w:rPr>
          <w:rFonts w:hint="eastAsia" w:ascii="宋体" w:hAnsi="宋体" w:eastAsia="宋体"/>
          <w:sz w:val="18"/>
        </w:rPr>
      </w:pPr>
      <w:r>
        <w:rPr>
          <w:rFonts w:ascii="Tahoma" w:hAnsi="Tahoma" w:eastAsia="Tahoma"/>
          <w:color w:val="231F20"/>
          <w:w w:val="85"/>
          <w:sz w:val="24"/>
        </w:rPr>
        <w:t>adopt</w:t>
      </w:r>
      <w:r>
        <w:rPr>
          <w:rFonts w:ascii="Tahoma" w:hAnsi="Tahoma" w:eastAsia="Tahoma"/>
          <w:color w:val="231F20"/>
          <w:spacing w:val="17"/>
          <w:sz w:val="24"/>
        </w:rPr>
        <w:t xml:space="preserve"> </w:t>
      </w:r>
      <w:r>
        <w:rPr>
          <w:rFonts w:ascii="Cambria" w:hAnsi="Cambria" w:eastAsia="Cambria"/>
          <w:color w:val="231F20"/>
          <w:w w:val="85"/>
          <w:position w:val="1"/>
          <w:sz w:val="20"/>
        </w:rPr>
        <w:t>/Gdpt/</w:t>
      </w:r>
      <w:r>
        <w:rPr>
          <w:rFonts w:ascii="Cambria" w:hAnsi="Cambria" w:eastAsia="Cambria"/>
          <w:color w:val="231F20"/>
          <w:spacing w:val="5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85"/>
          <w:position w:val="2"/>
          <w:sz w:val="18"/>
        </w:rPr>
        <w:t>采用；采取；采纳</w:t>
      </w:r>
    </w:p>
    <w:p w14:paraId="78D1121C">
      <w:pPr>
        <w:tabs>
          <w:tab w:val="left" w:pos="5417"/>
        </w:tabs>
        <w:spacing w:before="60"/>
        <w:ind w:left="257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z w:val="18"/>
        </w:rPr>
        <w:t>领</w:t>
      </w:r>
      <w:r>
        <w:rPr>
          <w:rFonts w:hint="eastAsia" w:ascii="宋体" w:eastAsia="宋体"/>
          <w:color w:val="231F20"/>
          <w:spacing w:val="-10"/>
          <w:sz w:val="18"/>
        </w:rPr>
        <w:t>养</w:t>
      </w:r>
      <w:r>
        <w:rPr>
          <w:rFonts w:hint="eastAsia" w:ascii="宋体" w:eastAsia="宋体"/>
          <w:color w:val="231F20"/>
          <w:sz w:val="18"/>
        </w:rPr>
        <w:tab/>
      </w:r>
      <w:r>
        <w:rPr>
          <w:rFonts w:ascii="Times New Roman" w:eastAsia="Times New Roman"/>
          <w:color w:val="231F20"/>
          <w:spacing w:val="-5"/>
          <w:sz w:val="20"/>
        </w:rPr>
        <w:t>(3)</w:t>
      </w:r>
    </w:p>
    <w:p w14:paraId="7906605D">
      <w:pPr>
        <w:spacing w:before="45"/>
        <w:ind w:left="1190" w:right="0" w:firstLine="0"/>
        <w:jc w:val="both"/>
        <w:rPr>
          <w:rFonts w:ascii="Times New Roman" w:hAnsi="Times New Roman" w:eastAsia="Times New Roman"/>
          <w:sz w:val="20"/>
        </w:rPr>
      </w:pPr>
      <w:r>
        <w:rPr>
          <w:rFonts w:ascii="Tahoma" w:hAnsi="Tahoma" w:eastAsia="Tahoma"/>
          <w:color w:val="231F20"/>
          <w:spacing w:val="-4"/>
          <w:sz w:val="24"/>
        </w:rPr>
        <w:t>adorable</w:t>
      </w:r>
      <w:r>
        <w:rPr>
          <w:rFonts w:ascii="Tahoma" w:hAnsi="Tahoma" w:eastAsia="Tahoma"/>
          <w:color w:val="231F20"/>
          <w:spacing w:val="11"/>
          <w:sz w:val="24"/>
        </w:rPr>
        <w:t xml:space="preserve"> </w:t>
      </w:r>
      <w:r>
        <w:rPr>
          <w:rFonts w:ascii="Cambria" w:hAnsi="Cambria" w:eastAsia="Cambria"/>
          <w:color w:val="231F20"/>
          <w:spacing w:val="-4"/>
          <w:position w:val="1"/>
          <w:sz w:val="20"/>
        </w:rPr>
        <w:t>/Gdc:rGbl/</w:t>
      </w:r>
      <w:r>
        <w:rPr>
          <w:rFonts w:ascii="Cambria" w:hAnsi="Cambria" w:eastAsia="Cambria"/>
          <w:color w:val="231F20"/>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可爱的；讨人喜爱的</w:t>
      </w:r>
      <w:r>
        <w:rPr>
          <w:rFonts w:hint="eastAsia" w:ascii="宋体" w:hAnsi="宋体" w:eastAsia="宋体"/>
          <w:color w:val="231F20"/>
          <w:spacing w:val="51"/>
          <w:w w:val="150"/>
          <w:position w:val="2"/>
          <w:sz w:val="18"/>
        </w:rPr>
        <w:t xml:space="preserve"> </w:t>
      </w:r>
      <w:r>
        <w:rPr>
          <w:rFonts w:ascii="Times New Roman" w:hAnsi="Times New Roman" w:eastAsia="Times New Roman"/>
          <w:color w:val="231F20"/>
          <w:spacing w:val="-5"/>
          <w:position w:val="2"/>
          <w:sz w:val="20"/>
        </w:rPr>
        <w:t>(3)</w:t>
      </w:r>
    </w:p>
    <w:p w14:paraId="12F23CA4">
      <w:pPr>
        <w:spacing w:before="26"/>
        <w:ind w:left="1190" w:right="0" w:firstLine="0"/>
        <w:jc w:val="both"/>
        <w:rPr>
          <w:rFonts w:hint="eastAsia" w:ascii="宋体" w:hAnsi="宋体" w:eastAsia="宋体"/>
          <w:sz w:val="18"/>
        </w:rPr>
      </w:pPr>
      <w:r>
        <w:rPr>
          <w:rFonts w:ascii="Tahoma" w:hAnsi="Tahoma" w:eastAsia="Tahoma"/>
          <w:color w:val="231F20"/>
          <w:w w:val="90"/>
          <w:sz w:val="24"/>
        </w:rPr>
        <w:t>advocate</w:t>
      </w:r>
      <w:r>
        <w:rPr>
          <w:rFonts w:ascii="Tahoma" w:hAnsi="Tahoma" w:eastAsia="Tahoma"/>
          <w:color w:val="231F20"/>
          <w:spacing w:val="-12"/>
          <w:w w:val="90"/>
          <w:sz w:val="24"/>
        </w:rPr>
        <w:t xml:space="preserve"> </w:t>
      </w:r>
      <w:r>
        <w:rPr>
          <w:rFonts w:ascii="Cambria" w:hAnsi="Cambria" w:eastAsia="Cambria"/>
          <w:color w:val="231F20"/>
          <w:w w:val="90"/>
          <w:position w:val="1"/>
          <w:sz w:val="20"/>
        </w:rPr>
        <w:t>/ædvGket/</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提倡；支持；拥护</w:t>
      </w:r>
    </w:p>
    <w:p w14:paraId="1A5E191B">
      <w:pPr>
        <w:spacing w:before="60" w:line="273" w:lineRule="auto"/>
        <w:ind w:left="1190" w:right="0" w:firstLine="2040"/>
        <w:jc w:val="both"/>
        <w:rPr>
          <w:rFonts w:ascii="Cambria" w:hAnsi="Cambria" w:eastAsia="Cambria"/>
          <w:sz w:val="20"/>
        </w:rPr>
      </w:pPr>
      <w:r>
        <w:rPr>
          <w:rFonts w:ascii="Times New Roman" w:hAnsi="Times New Roman" w:eastAsia="Times New Roman"/>
          <w:i/>
          <w:color w:val="231F20"/>
          <w:spacing w:val="-6"/>
          <w:sz w:val="20"/>
        </w:rPr>
        <w:t>n.</w:t>
      </w:r>
      <w:r>
        <w:rPr>
          <w:rFonts w:ascii="Times New Roman" w:hAnsi="Times New Roman" w:eastAsia="Times New Roman"/>
          <w:i/>
          <w:color w:val="231F20"/>
          <w:spacing w:val="-9"/>
          <w:sz w:val="20"/>
        </w:rPr>
        <w:t xml:space="preserve"> </w:t>
      </w:r>
      <w:r>
        <w:rPr>
          <w:rFonts w:hint="eastAsia" w:ascii="宋体" w:hAnsi="宋体" w:eastAsia="宋体"/>
          <w:color w:val="231F20"/>
          <w:spacing w:val="-7"/>
          <w:sz w:val="18"/>
        </w:rPr>
        <w:t xml:space="preserve">提倡者；支持者；拥护者 </w:t>
      </w:r>
      <w:r>
        <w:rPr>
          <w:rFonts w:ascii="Times New Roman" w:hAnsi="Times New Roman" w:eastAsia="Times New Roman"/>
          <w:color w:val="231F20"/>
          <w:spacing w:val="-6"/>
          <w:sz w:val="20"/>
        </w:rPr>
        <w:t xml:space="preserve">(2) </w:t>
      </w:r>
      <w:r>
        <w:rPr>
          <w:rFonts w:ascii="Tahoma" w:hAnsi="Tahoma" w:eastAsia="Tahoma"/>
          <w:color w:val="231F20"/>
          <w:w w:val="105"/>
          <w:sz w:val="24"/>
        </w:rPr>
        <w:t>ahead</w:t>
      </w:r>
      <w:r>
        <w:rPr>
          <w:rFonts w:ascii="Tahoma" w:hAnsi="Tahoma" w:eastAsia="Tahoma"/>
          <w:color w:val="231F20"/>
          <w:spacing w:val="-20"/>
          <w:w w:val="105"/>
          <w:sz w:val="24"/>
        </w:rPr>
        <w:t xml:space="preserve"> </w:t>
      </w:r>
      <w:r>
        <w:rPr>
          <w:rFonts w:ascii="Cambria" w:hAnsi="Cambria" w:eastAsia="Cambria"/>
          <w:color w:val="231F20"/>
          <w:position w:val="1"/>
          <w:sz w:val="20"/>
        </w:rPr>
        <w:t>/Ghed/</w:t>
      </w:r>
      <w:r>
        <w:rPr>
          <w:rFonts w:ascii="Cambria" w:hAnsi="Cambria" w:eastAsia="Cambria"/>
          <w:color w:val="231F20"/>
          <w:spacing w:val="-11"/>
          <w:position w:val="1"/>
          <w:sz w:val="20"/>
        </w:rPr>
        <w:t xml:space="preserve"> </w:t>
      </w:r>
      <w:r>
        <w:rPr>
          <w:rFonts w:ascii="Times New Roman" w:hAnsi="Times New Roman" w:eastAsia="Times New Roman"/>
          <w:i/>
          <w:color w:val="231F20"/>
          <w:w w:val="105"/>
          <w:position w:val="2"/>
          <w:sz w:val="20"/>
        </w:rPr>
        <w:t>adv</w:t>
      </w:r>
      <w:r>
        <w:rPr>
          <w:rFonts w:ascii="Times New Roman" w:hAnsi="Times New Roman" w:eastAsia="Times New Roman"/>
          <w:i/>
          <w:color w:val="231F20"/>
          <w:spacing w:val="-7"/>
          <w:w w:val="105"/>
          <w:position w:val="2"/>
          <w:sz w:val="20"/>
        </w:rPr>
        <w:t xml:space="preserve">. </w:t>
      </w:r>
      <w:r>
        <w:rPr>
          <w:rFonts w:hint="eastAsia" w:ascii="宋体" w:hAnsi="宋体" w:eastAsia="宋体"/>
          <w:color w:val="231F20"/>
          <w:w w:val="105"/>
          <w:position w:val="2"/>
          <w:sz w:val="18"/>
        </w:rPr>
        <w:t>向前；在前面；提前</w:t>
      </w:r>
      <w:r>
        <w:rPr>
          <w:rFonts w:hint="eastAsia" w:ascii="宋体" w:hAnsi="宋体" w:eastAsia="宋体"/>
          <w:color w:val="231F20"/>
          <w:spacing w:val="379"/>
          <w:w w:val="105"/>
          <w:position w:val="2"/>
          <w:sz w:val="18"/>
        </w:rPr>
        <w:t xml:space="preserve"> </w:t>
      </w:r>
      <w:r>
        <w:rPr>
          <w:rFonts w:ascii="Times New Roman" w:hAnsi="Times New Roman" w:eastAsia="Times New Roman"/>
          <w:color w:val="231F20"/>
          <w:w w:val="105"/>
          <w:position w:val="2"/>
          <w:sz w:val="20"/>
        </w:rPr>
        <w:t xml:space="preserve">(3) </w:t>
      </w:r>
      <w:r>
        <w:rPr>
          <w:rFonts w:ascii="Tahoma" w:hAnsi="Tahoma" w:eastAsia="Tahoma"/>
          <w:color w:val="231F20"/>
          <w:spacing w:val="-6"/>
          <w:sz w:val="24"/>
        </w:rPr>
        <w:t>air</w:t>
      </w:r>
      <w:r>
        <w:rPr>
          <w:rFonts w:ascii="Tahoma" w:hAnsi="Tahoma" w:eastAsia="Tahoma"/>
          <w:color w:val="231F20"/>
          <w:spacing w:val="-18"/>
          <w:sz w:val="24"/>
        </w:rPr>
        <w:t xml:space="preserve"> </w:t>
      </w:r>
      <w:r>
        <w:rPr>
          <w:rFonts w:ascii="Tahoma" w:hAnsi="Tahoma" w:eastAsia="Tahoma"/>
          <w:color w:val="231F20"/>
          <w:spacing w:val="-6"/>
          <w:sz w:val="24"/>
        </w:rPr>
        <w:t>conditioner</w:t>
      </w:r>
      <w:r>
        <w:rPr>
          <w:rFonts w:ascii="Tahoma" w:hAnsi="Tahoma" w:eastAsia="Tahoma"/>
          <w:color w:val="231F20"/>
          <w:spacing w:val="-18"/>
          <w:sz w:val="24"/>
        </w:rPr>
        <w:t xml:space="preserve"> </w:t>
      </w:r>
      <w:r>
        <w:rPr>
          <w:rFonts w:ascii="Cambria" w:hAnsi="Cambria" w:eastAsia="Cambria"/>
          <w:color w:val="231F20"/>
          <w:spacing w:val="-6"/>
          <w:position w:val="1"/>
          <w:sz w:val="20"/>
        </w:rPr>
        <w:t>/kGndfGnG(r)/</w:t>
      </w:r>
    </w:p>
    <w:p w14:paraId="5AC2B559">
      <w:pPr>
        <w:tabs>
          <w:tab w:val="left" w:pos="3943"/>
        </w:tabs>
        <w:spacing w:before="18"/>
        <w:ind w:left="0" w:right="0" w:firstLine="0"/>
        <w:jc w:val="right"/>
        <w:rPr>
          <w:rFonts w:ascii="Times New Roman" w:eastAsia="Times New Roman"/>
          <w:sz w:val="20"/>
        </w:rPr>
      </w:pPr>
      <w:r>
        <w:rPr>
          <w:rFonts w:hint="eastAsia" w:ascii="宋体" w:eastAsia="宋体"/>
          <w:color w:val="231F20"/>
          <w:sz w:val="18"/>
        </w:rPr>
        <w:t>空调机；空调设</w:t>
      </w:r>
      <w:r>
        <w:rPr>
          <w:rFonts w:hint="eastAsia" w:ascii="宋体" w:eastAsia="宋体"/>
          <w:color w:val="231F20"/>
          <w:spacing w:val="-10"/>
          <w:sz w:val="18"/>
        </w:rPr>
        <w:t>备</w:t>
      </w:r>
      <w:r>
        <w:rPr>
          <w:rFonts w:hint="eastAsia" w:ascii="宋体" w:eastAsia="宋体"/>
          <w:color w:val="231F20"/>
          <w:sz w:val="18"/>
        </w:rPr>
        <w:tab/>
      </w:r>
      <w:r>
        <w:rPr>
          <w:rFonts w:ascii="Times New Roman" w:eastAsia="Times New Roman"/>
          <w:color w:val="231F20"/>
          <w:spacing w:val="-5"/>
          <w:sz w:val="20"/>
        </w:rPr>
        <w:t>(2)</w:t>
      </w:r>
    </w:p>
    <w:p w14:paraId="6C38D5FF">
      <w:pPr>
        <w:spacing w:before="45"/>
        <w:ind w:left="1190" w:right="0" w:firstLine="0"/>
        <w:jc w:val="both"/>
        <w:rPr>
          <w:rFonts w:ascii="Times New Roman" w:hAnsi="Times New Roman" w:eastAsia="Times New Roman"/>
          <w:sz w:val="20"/>
        </w:rPr>
      </w:pPr>
      <w:r>
        <w:rPr>
          <w:rFonts w:ascii="Tahoma" w:hAnsi="Tahoma" w:eastAsia="Tahoma"/>
          <w:color w:val="231F20"/>
          <w:spacing w:val="-6"/>
          <w:sz w:val="24"/>
        </w:rPr>
        <w:t>Albania</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/ælbeniG/ </w:t>
      </w:r>
      <w:r>
        <w:rPr>
          <w:rFonts w:hint="eastAsia" w:ascii="宋体" w:hAnsi="宋体" w:eastAsia="宋体"/>
          <w:color w:val="231F20"/>
          <w:spacing w:val="-6"/>
          <w:position w:val="2"/>
          <w:sz w:val="18"/>
        </w:rPr>
        <w:t>阿尔巴尼亚（国家名）</w:t>
      </w:r>
      <w:r>
        <w:rPr>
          <w:rFonts w:hint="eastAsia" w:ascii="宋体" w:hAnsi="宋体" w:eastAsia="宋体"/>
          <w:color w:val="231F20"/>
          <w:spacing w:val="76"/>
          <w:w w:val="150"/>
          <w:position w:val="2"/>
          <w:sz w:val="18"/>
        </w:rPr>
        <w:t xml:space="preserve">  </w:t>
      </w:r>
      <w:r>
        <w:rPr>
          <w:rFonts w:ascii="Times New Roman" w:hAnsi="Times New Roman" w:eastAsia="Times New Roman"/>
          <w:color w:val="231F20"/>
          <w:spacing w:val="-6"/>
          <w:position w:val="2"/>
          <w:sz w:val="20"/>
        </w:rPr>
        <w:t>(4)</w:t>
      </w:r>
    </w:p>
    <w:p w14:paraId="16EF321A">
      <w:pPr>
        <w:spacing w:before="26"/>
        <w:ind w:left="1190" w:right="0" w:firstLine="0"/>
        <w:jc w:val="both"/>
        <w:rPr>
          <w:rFonts w:ascii="Cambria" w:hAnsi="Cambria"/>
          <w:sz w:val="20"/>
        </w:rPr>
      </w:pPr>
      <w:r>
        <w:rPr>
          <w:rFonts w:ascii="宋体" w:hAnsi="宋体"/>
          <w:color w:val="74CCD3"/>
          <w:spacing w:val="-2"/>
          <w:w w:val="95"/>
          <w:position w:val="1"/>
          <w:sz w:val="20"/>
        </w:rPr>
        <w:t>△</w:t>
      </w:r>
      <w:r>
        <w:rPr>
          <w:rFonts w:ascii="宋体" w:hAnsi="宋体"/>
          <w:color w:val="74CCD3"/>
          <w:spacing w:val="-10"/>
          <w:w w:val="95"/>
          <w:position w:val="1"/>
          <w:sz w:val="20"/>
        </w:rPr>
        <w:t xml:space="preserve"> </w:t>
      </w:r>
      <w:r>
        <w:rPr>
          <w:rFonts w:ascii="Tahoma" w:hAnsi="Tahoma"/>
          <w:color w:val="231F20"/>
          <w:spacing w:val="-2"/>
          <w:w w:val="95"/>
          <w:sz w:val="24"/>
        </w:rPr>
        <w:t>Albert</w:t>
      </w:r>
      <w:r>
        <w:rPr>
          <w:rFonts w:ascii="Tahoma" w:hAnsi="Tahoma"/>
          <w:color w:val="231F20"/>
          <w:spacing w:val="-11"/>
          <w:w w:val="95"/>
          <w:sz w:val="24"/>
        </w:rPr>
        <w:t xml:space="preserve"> </w:t>
      </w:r>
      <w:r>
        <w:rPr>
          <w:rFonts w:ascii="Tahoma" w:hAnsi="Tahoma"/>
          <w:color w:val="231F20"/>
          <w:spacing w:val="-2"/>
          <w:w w:val="95"/>
          <w:sz w:val="24"/>
        </w:rPr>
        <w:t>Einstein</w:t>
      </w:r>
      <w:r>
        <w:rPr>
          <w:rFonts w:ascii="Tahoma" w:hAnsi="Tahoma"/>
          <w:color w:val="231F20"/>
          <w:spacing w:val="-10"/>
          <w:w w:val="95"/>
          <w:sz w:val="24"/>
        </w:rPr>
        <w:t xml:space="preserve"> </w:t>
      </w:r>
      <w:r>
        <w:rPr>
          <w:rFonts w:ascii="Cambria" w:hAnsi="Cambria"/>
          <w:color w:val="231F20"/>
          <w:spacing w:val="-2"/>
          <w:w w:val="95"/>
          <w:position w:val="1"/>
          <w:sz w:val="20"/>
        </w:rPr>
        <w:t>/ælbGt</w:t>
      </w:r>
      <w:r>
        <w:rPr>
          <w:rFonts w:ascii="Cambria" w:hAnsi="Cambria"/>
          <w:color w:val="231F20"/>
          <w:spacing w:val="17"/>
          <w:position w:val="1"/>
          <w:sz w:val="20"/>
        </w:rPr>
        <w:t xml:space="preserve"> </w:t>
      </w:r>
      <w:r>
        <w:rPr>
          <w:rFonts w:ascii="Cambria" w:hAnsi="Cambria"/>
          <w:color w:val="231F20"/>
          <w:spacing w:val="-2"/>
          <w:w w:val="75"/>
          <w:position w:val="1"/>
          <w:sz w:val="20"/>
        </w:rPr>
        <w:t>anstan/</w:t>
      </w:r>
    </w:p>
    <w:p w14:paraId="4CD3ED85">
      <w:pPr>
        <w:tabs>
          <w:tab w:val="left" w:pos="3943"/>
        </w:tabs>
        <w:spacing w:before="60"/>
        <w:ind w:left="0" w:right="0" w:firstLine="0"/>
        <w:jc w:val="right"/>
        <w:rPr>
          <w:rFonts w:ascii="Times New Roman" w:hAnsi="Times New Roman" w:eastAsia="Times New Roman"/>
          <w:sz w:val="20"/>
        </w:rPr>
      </w:pPr>
      <w:r>
        <w:rPr>
          <w:rFonts w:hint="eastAsia" w:ascii="宋体" w:hAnsi="宋体" w:eastAsia="宋体"/>
          <w:color w:val="231F20"/>
          <w:sz w:val="18"/>
        </w:rPr>
        <w:t>阿尔伯特·爱因斯</w:t>
      </w:r>
      <w:r>
        <w:rPr>
          <w:rFonts w:hint="eastAsia" w:ascii="宋体" w:hAnsi="宋体" w:eastAsia="宋体"/>
          <w:color w:val="231F20"/>
          <w:spacing w:val="-10"/>
          <w:sz w:val="18"/>
        </w:rPr>
        <w:t>坦</w:t>
      </w:r>
      <w:r>
        <w:rPr>
          <w:rFonts w:hint="eastAsia" w:ascii="宋体" w:hAnsi="宋体" w:eastAsia="宋体"/>
          <w:color w:val="231F20"/>
          <w:sz w:val="18"/>
        </w:rPr>
        <w:tab/>
      </w:r>
      <w:r>
        <w:rPr>
          <w:rFonts w:ascii="Times New Roman" w:hAnsi="Times New Roman" w:eastAsia="Times New Roman"/>
          <w:color w:val="231F20"/>
          <w:spacing w:val="-5"/>
          <w:sz w:val="20"/>
        </w:rPr>
        <w:t>(1)</w:t>
      </w:r>
    </w:p>
    <w:p w14:paraId="414BD1B8">
      <w:pPr>
        <w:spacing w:before="45"/>
        <w:ind w:left="1190" w:right="0" w:firstLine="0"/>
        <w:jc w:val="both"/>
        <w:rPr>
          <w:rFonts w:ascii="Cambria" w:hAnsi="Cambria"/>
          <w:sz w:val="20"/>
        </w:rPr>
      </w:pPr>
      <w:r>
        <w:rPr>
          <w:rFonts w:ascii="宋体" w:hAnsi="宋体"/>
          <w:color w:val="74CCD3"/>
          <w:w w:val="90"/>
          <w:position w:val="1"/>
          <w:sz w:val="20"/>
        </w:rPr>
        <w:t>△</w:t>
      </w:r>
      <w:r>
        <w:rPr>
          <w:rFonts w:ascii="宋体" w:hAnsi="宋体"/>
          <w:color w:val="74CCD3"/>
          <w:spacing w:val="5"/>
          <w:position w:val="1"/>
          <w:sz w:val="20"/>
        </w:rPr>
        <w:t xml:space="preserve"> </w:t>
      </w:r>
      <w:r>
        <w:rPr>
          <w:rFonts w:ascii="Tahoma" w:hAnsi="Tahoma"/>
          <w:color w:val="231F20"/>
          <w:w w:val="90"/>
          <w:sz w:val="24"/>
        </w:rPr>
        <w:t>Alexander</w:t>
      </w:r>
      <w:r>
        <w:rPr>
          <w:rFonts w:ascii="Tahoma" w:hAnsi="Tahoma"/>
          <w:color w:val="231F20"/>
          <w:spacing w:val="1"/>
          <w:sz w:val="24"/>
        </w:rPr>
        <w:t xml:space="preserve"> </w:t>
      </w:r>
      <w:r>
        <w:rPr>
          <w:rFonts w:ascii="Tahoma" w:hAnsi="Tahoma"/>
          <w:color w:val="231F20"/>
          <w:w w:val="90"/>
          <w:sz w:val="24"/>
        </w:rPr>
        <w:t>Fleming</w:t>
      </w:r>
      <w:r>
        <w:rPr>
          <w:rFonts w:ascii="Tahoma" w:hAnsi="Tahoma"/>
          <w:color w:val="231F20"/>
          <w:sz w:val="24"/>
        </w:rPr>
        <w:t xml:space="preserve"> </w:t>
      </w:r>
      <w:r>
        <w:rPr>
          <w:rFonts w:ascii="Cambria" w:hAnsi="Cambria"/>
          <w:color w:val="231F20"/>
          <w:w w:val="90"/>
          <w:position w:val="1"/>
          <w:sz w:val="20"/>
        </w:rPr>
        <w:t>/.ælgza:ndG</w:t>
      </w:r>
      <w:r>
        <w:rPr>
          <w:rFonts w:ascii="Cambria" w:hAnsi="Cambria"/>
          <w:color w:val="231F20"/>
          <w:spacing w:val="32"/>
          <w:position w:val="1"/>
          <w:sz w:val="20"/>
        </w:rPr>
        <w:t xml:space="preserve"> </w:t>
      </w:r>
      <w:r>
        <w:rPr>
          <w:rFonts w:ascii="Cambria" w:hAnsi="Cambria"/>
          <w:color w:val="231F20"/>
          <w:spacing w:val="-2"/>
          <w:w w:val="80"/>
          <w:position w:val="1"/>
          <w:sz w:val="20"/>
        </w:rPr>
        <w:t>flem/</w:t>
      </w:r>
    </w:p>
    <w:p w14:paraId="684D31E4">
      <w:pPr>
        <w:tabs>
          <w:tab w:val="left" w:pos="3943"/>
        </w:tabs>
        <w:spacing w:before="60"/>
        <w:ind w:left="0" w:right="0" w:firstLine="0"/>
        <w:jc w:val="right"/>
        <w:rPr>
          <w:rFonts w:ascii="Times New Roman" w:hAnsi="Times New Roman" w:eastAsia="Times New Roman"/>
          <w:sz w:val="20"/>
        </w:rPr>
      </w:pPr>
      <w:r>
        <w:rPr>
          <w:rFonts w:hint="eastAsia" w:ascii="宋体" w:hAnsi="宋体" w:eastAsia="宋体"/>
          <w:color w:val="231F20"/>
          <w:sz w:val="18"/>
        </w:rPr>
        <w:t>亚历山大·弗莱</w:t>
      </w:r>
      <w:r>
        <w:rPr>
          <w:rFonts w:hint="eastAsia" w:ascii="宋体" w:hAnsi="宋体" w:eastAsia="宋体"/>
          <w:color w:val="231F20"/>
          <w:spacing w:val="-10"/>
          <w:sz w:val="18"/>
        </w:rPr>
        <w:t>明</w:t>
      </w:r>
      <w:r>
        <w:rPr>
          <w:rFonts w:hint="eastAsia" w:ascii="宋体" w:hAnsi="宋体" w:eastAsia="宋体"/>
          <w:color w:val="231F20"/>
          <w:sz w:val="18"/>
        </w:rPr>
        <w:tab/>
      </w:r>
      <w:r>
        <w:rPr>
          <w:rFonts w:ascii="Times New Roman" w:hAnsi="Times New Roman" w:eastAsia="Times New Roman"/>
          <w:color w:val="231F20"/>
          <w:spacing w:val="-5"/>
          <w:sz w:val="20"/>
        </w:rPr>
        <w:t>(1)</w:t>
      </w:r>
    </w:p>
    <w:p w14:paraId="4CF76E13">
      <w:pPr>
        <w:tabs>
          <w:tab w:val="left" w:pos="5417"/>
        </w:tabs>
        <w:spacing w:before="45"/>
        <w:ind w:left="1190" w:right="0" w:firstLine="0"/>
        <w:jc w:val="both"/>
        <w:rPr>
          <w:rFonts w:ascii="Times New Roman" w:hAnsi="Times New Roman" w:eastAsia="Times New Roman"/>
          <w:sz w:val="20"/>
        </w:rPr>
      </w:pPr>
      <w:r>
        <w:rPr>
          <w:rFonts w:ascii="Tahoma" w:hAnsi="Tahoma" w:eastAsia="Tahoma"/>
          <w:color w:val="231F20"/>
          <w:spacing w:val="-2"/>
          <w:w w:val="90"/>
          <w:sz w:val="24"/>
        </w:rPr>
        <w:t>alleviate</w:t>
      </w:r>
      <w:r>
        <w:rPr>
          <w:rFonts w:ascii="Tahoma" w:hAnsi="Tahoma" w:eastAsia="Tahoma"/>
          <w:color w:val="231F20"/>
          <w:spacing w:val="-8"/>
          <w:w w:val="90"/>
          <w:sz w:val="24"/>
        </w:rPr>
        <w:t xml:space="preserve"> </w:t>
      </w:r>
      <w:r>
        <w:rPr>
          <w:rFonts w:ascii="Cambria" w:hAnsi="Cambria" w:eastAsia="Cambria"/>
          <w:color w:val="231F20"/>
          <w:spacing w:val="-2"/>
          <w:w w:val="90"/>
          <w:position w:val="1"/>
          <w:sz w:val="20"/>
        </w:rPr>
        <w:t>/Gli:viet/</w:t>
      </w:r>
      <w:r>
        <w:rPr>
          <w:rFonts w:ascii="Cambria" w:hAnsi="Cambria" w:eastAsia="Cambria"/>
          <w:color w:val="231F20"/>
          <w:spacing w:val="15"/>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减轻；缓</w:t>
      </w:r>
      <w:r>
        <w:rPr>
          <w:rFonts w:hint="eastAsia" w:ascii="宋体" w:hAnsi="宋体" w:eastAsia="宋体"/>
          <w:color w:val="231F20"/>
          <w:spacing w:val="-10"/>
          <w:w w:val="90"/>
          <w:position w:val="2"/>
          <w:sz w:val="18"/>
        </w:rPr>
        <w:t>解</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1514D78">
      <w:pPr>
        <w:spacing w:before="26"/>
        <w:ind w:left="1190" w:right="0" w:firstLine="0"/>
        <w:jc w:val="both"/>
        <w:rPr>
          <w:rFonts w:hint="eastAsia" w:ascii="宋体" w:hAnsi="宋体" w:eastAsia="宋体"/>
          <w:sz w:val="18"/>
        </w:rPr>
      </w:pPr>
      <w:r>
        <w:rPr>
          <w:rFonts w:ascii="Tahoma" w:hAnsi="Tahoma" w:eastAsia="Tahoma"/>
          <w:color w:val="231F20"/>
          <w:w w:val="90"/>
          <w:sz w:val="24"/>
        </w:rPr>
        <w:t>alternative</w:t>
      </w:r>
      <w:r>
        <w:rPr>
          <w:rFonts w:ascii="Tahoma" w:hAnsi="Tahoma" w:eastAsia="Tahoma"/>
          <w:color w:val="231F20"/>
          <w:spacing w:val="-4"/>
          <w:sz w:val="24"/>
        </w:rPr>
        <w:t xml:space="preserve"> </w:t>
      </w:r>
      <w:r>
        <w:rPr>
          <w:rFonts w:ascii="Cambria" w:hAnsi="Cambria" w:eastAsia="Cambria"/>
          <w:color w:val="231F20"/>
          <w:w w:val="90"/>
          <w:position w:val="1"/>
          <w:sz w:val="20"/>
        </w:rPr>
        <w:t>/c:ltε:nGtv/</w:t>
      </w:r>
      <w:r>
        <w:rPr>
          <w:rFonts w:ascii="Cambria" w:hAnsi="Cambria" w:eastAsia="Cambria"/>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2"/>
          <w:w w:val="150"/>
          <w:position w:val="2"/>
          <w:sz w:val="20"/>
        </w:rPr>
        <w:t xml:space="preserve"> </w:t>
      </w:r>
      <w:r>
        <w:rPr>
          <w:rFonts w:hint="eastAsia" w:ascii="宋体" w:hAnsi="宋体" w:eastAsia="宋体"/>
          <w:color w:val="231F20"/>
          <w:spacing w:val="-2"/>
          <w:w w:val="90"/>
          <w:position w:val="2"/>
          <w:sz w:val="18"/>
        </w:rPr>
        <w:t>可供选择的事物</w:t>
      </w:r>
    </w:p>
    <w:p w14:paraId="43D73A2B">
      <w:pPr>
        <w:tabs>
          <w:tab w:val="left" w:pos="3943"/>
        </w:tabs>
        <w:spacing w:before="61"/>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可供替代的；非传统</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536BEDC5">
      <w:pPr>
        <w:spacing w:before="44"/>
        <w:ind w:left="1190" w:right="0" w:firstLine="0"/>
        <w:jc w:val="both"/>
        <w:rPr>
          <w:rFonts w:ascii="Times New Roman" w:hAnsi="Times New Roman" w:eastAsia="Times New Roman"/>
          <w:sz w:val="20"/>
        </w:rPr>
      </w:pPr>
      <w:r>
        <w:rPr>
          <w:rFonts w:ascii="Tahoma" w:hAnsi="Tahoma" w:eastAsia="Tahoma"/>
          <w:color w:val="231F20"/>
          <w:spacing w:val="-6"/>
          <w:sz w:val="24"/>
        </w:rPr>
        <w:t>amuse</w:t>
      </w:r>
      <w:r>
        <w:rPr>
          <w:rFonts w:ascii="Tahoma" w:hAnsi="Tahoma" w:eastAsia="Tahoma"/>
          <w:color w:val="231F20"/>
          <w:spacing w:val="4"/>
          <w:sz w:val="24"/>
        </w:rPr>
        <w:t xml:space="preserve"> </w:t>
      </w:r>
      <w:r>
        <w:rPr>
          <w:rFonts w:ascii="Cambria" w:hAnsi="Cambria" w:eastAsia="Cambria"/>
          <w:color w:val="231F20"/>
          <w:spacing w:val="-6"/>
          <w:position w:val="1"/>
          <w:sz w:val="20"/>
        </w:rPr>
        <w:t>/Gmju:z/</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vt.</w:t>
      </w:r>
      <w:r>
        <w:rPr>
          <w:rFonts w:hint="eastAsia" w:ascii="宋体" w:hAnsi="宋体" w:eastAsia="宋体"/>
          <w:color w:val="231F20"/>
          <w:spacing w:val="-6"/>
          <w:position w:val="2"/>
          <w:sz w:val="18"/>
        </w:rPr>
        <w:t>（提供）消遣；（使）</w:t>
      </w:r>
      <w:r>
        <w:rPr>
          <w:rFonts w:hint="eastAsia" w:ascii="宋体" w:hAnsi="宋体" w:eastAsia="宋体"/>
          <w:color w:val="231F20"/>
          <w:spacing w:val="10"/>
          <w:position w:val="2"/>
          <w:sz w:val="18"/>
        </w:rPr>
        <w:t xml:space="preserve">娱乐  </w:t>
      </w:r>
      <w:r>
        <w:rPr>
          <w:rFonts w:ascii="Times New Roman" w:hAnsi="Times New Roman" w:eastAsia="Times New Roman"/>
          <w:color w:val="231F20"/>
          <w:spacing w:val="-6"/>
          <w:position w:val="2"/>
          <w:sz w:val="20"/>
        </w:rPr>
        <w:t>(3)</w:t>
      </w:r>
    </w:p>
    <w:p w14:paraId="14AC47B2">
      <w:pPr>
        <w:spacing w:before="27"/>
        <w:ind w:left="1474" w:right="0" w:firstLine="0"/>
        <w:jc w:val="both"/>
        <w:rPr>
          <w:rFonts w:ascii="Cambria" w:hAnsi="Cambria"/>
          <w:sz w:val="20"/>
        </w:rPr>
      </w:pPr>
      <w:r>
        <w:rPr>
          <w:rFonts w:ascii="Tahoma" w:hAnsi="Tahoma"/>
          <w:color w:val="231F20"/>
          <w:sz w:val="24"/>
        </w:rPr>
        <w:t>amusement</w:t>
      </w:r>
      <w:r>
        <w:rPr>
          <w:rFonts w:ascii="Tahoma" w:hAnsi="Tahoma"/>
          <w:color w:val="231F20"/>
          <w:spacing w:val="8"/>
          <w:sz w:val="24"/>
        </w:rPr>
        <w:t xml:space="preserve"> </w:t>
      </w:r>
      <w:r>
        <w:rPr>
          <w:rFonts w:ascii="Cambria" w:hAnsi="Cambria"/>
          <w:color w:val="231F20"/>
          <w:spacing w:val="-6"/>
          <w:position w:val="1"/>
          <w:sz w:val="20"/>
        </w:rPr>
        <w:t>/Gmju:zmGnt/</w:t>
      </w:r>
    </w:p>
    <w:p w14:paraId="57E09FE4">
      <w:pPr>
        <w:tabs>
          <w:tab w:val="left" w:pos="5417"/>
        </w:tabs>
        <w:spacing w:before="60" w:line="273" w:lineRule="auto"/>
        <w:ind w:left="1190" w:right="0" w:firstLine="680"/>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娱乐（活动）；愉悦</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z w:val="24"/>
        </w:rPr>
        <w:t>analyse</w:t>
      </w:r>
      <w:r>
        <w:rPr>
          <w:rFonts w:ascii="Tahoma" w:hAnsi="Tahoma" w:eastAsia="Tahoma"/>
          <w:color w:val="231F20"/>
          <w:spacing w:val="-19"/>
          <w:sz w:val="24"/>
        </w:rPr>
        <w:t xml:space="preserve"> </w:t>
      </w:r>
      <w:r>
        <w:rPr>
          <w:rFonts w:ascii="Tahoma" w:hAnsi="Tahoma" w:eastAsia="Tahoma"/>
          <w:color w:val="231F20"/>
          <w:sz w:val="24"/>
        </w:rPr>
        <w:t>(</w:t>
      </w:r>
      <w:r>
        <w:rPr>
          <w:rFonts w:ascii="Times New Roman" w:hAnsi="Times New Roman" w:eastAsia="Times New Roman"/>
          <w:i/>
          <w:color w:val="231F20"/>
          <w:position w:val="1"/>
          <w:sz w:val="24"/>
        </w:rPr>
        <w:t>NAmE</w:t>
      </w:r>
      <w:r>
        <w:rPr>
          <w:rFonts w:ascii="Times New Roman" w:hAnsi="Times New Roman" w:eastAsia="Times New Roman"/>
          <w:i/>
          <w:color w:val="231F20"/>
          <w:spacing w:val="-15"/>
          <w:position w:val="1"/>
          <w:sz w:val="24"/>
        </w:rPr>
        <w:t xml:space="preserve"> </w:t>
      </w:r>
      <w:r>
        <w:rPr>
          <w:rFonts w:ascii="Tahoma" w:hAnsi="Tahoma" w:eastAsia="Tahoma"/>
          <w:color w:val="231F20"/>
          <w:sz w:val="24"/>
        </w:rPr>
        <w:t>-ze)</w:t>
      </w:r>
      <w:r>
        <w:rPr>
          <w:rFonts w:ascii="Tahoma" w:hAnsi="Tahoma" w:eastAsia="Tahoma"/>
          <w:color w:val="231F20"/>
          <w:spacing w:val="-19"/>
          <w:sz w:val="24"/>
        </w:rPr>
        <w:t xml:space="preserve"> </w:t>
      </w:r>
      <w:r>
        <w:rPr>
          <w:rFonts w:ascii="Cambria" w:hAnsi="Cambria" w:eastAsia="Cambria"/>
          <w:color w:val="231F20"/>
          <w:w w:val="95"/>
          <w:position w:val="1"/>
          <w:sz w:val="20"/>
        </w:rPr>
        <w:t>/ænGlaz/</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分析</w:t>
      </w:r>
      <w:r>
        <w:rPr>
          <w:rFonts w:hint="eastAsia" w:ascii="宋体" w:hAnsi="宋体" w:eastAsia="宋体"/>
          <w:color w:val="231F20"/>
          <w:spacing w:val="229"/>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6"/>
          <w:sz w:val="24"/>
        </w:rPr>
        <w:t>anger</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/ægG(r)/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愤怒；怒气</w:t>
      </w:r>
    </w:p>
    <w:p w14:paraId="30401DA6">
      <w:pPr>
        <w:tabs>
          <w:tab w:val="left" w:pos="2626"/>
        </w:tabs>
        <w:spacing w:before="18"/>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使生气；激</w:t>
      </w:r>
      <w:r>
        <w:rPr>
          <w:rFonts w:hint="eastAsia" w:ascii="宋体" w:eastAsia="宋体"/>
          <w:color w:val="231F20"/>
          <w:spacing w:val="-10"/>
          <w:sz w:val="18"/>
        </w:rPr>
        <w:t>怒</w:t>
      </w:r>
      <w:r>
        <w:rPr>
          <w:rFonts w:hint="eastAsia" w:ascii="宋体" w:eastAsia="宋体"/>
          <w:color w:val="231F20"/>
          <w:sz w:val="18"/>
        </w:rPr>
        <w:tab/>
      </w:r>
      <w:r>
        <w:rPr>
          <w:rFonts w:ascii="Times New Roman" w:eastAsia="Times New Roman"/>
          <w:color w:val="231F20"/>
          <w:spacing w:val="-5"/>
          <w:sz w:val="20"/>
        </w:rPr>
        <w:t>(4)</w:t>
      </w:r>
    </w:p>
    <w:p w14:paraId="03610D5F">
      <w:pPr>
        <w:spacing w:before="100" w:line="261" w:lineRule="auto"/>
        <w:ind w:left="318" w:right="1154" w:firstLine="0"/>
        <w:jc w:val="both"/>
        <w:rPr>
          <w:rFonts w:hint="eastAsia" w:ascii="宋体" w:hAnsi="宋体" w:eastAsia="宋体"/>
          <w:sz w:val="18"/>
        </w:rPr>
      </w:pPr>
      <w:r>
        <w:br w:type="column"/>
      </w:r>
      <w:r>
        <w:rPr>
          <w:rFonts w:ascii="Tahoma" w:hAnsi="Tahoma" w:eastAsia="Tahoma"/>
          <w:color w:val="231F20"/>
          <w:sz w:val="24"/>
        </w:rPr>
        <w:t>anxiety</w:t>
      </w:r>
      <w:r>
        <w:rPr>
          <w:rFonts w:ascii="Tahoma" w:hAnsi="Tahoma" w:eastAsia="Tahoma"/>
          <w:color w:val="231F20"/>
          <w:spacing w:val="-19"/>
          <w:sz w:val="24"/>
        </w:rPr>
        <w:t xml:space="preserve"> </w:t>
      </w:r>
      <w:r>
        <w:rPr>
          <w:rFonts w:ascii="Cambria" w:hAnsi="Cambria" w:eastAsia="Cambria"/>
          <w:color w:val="231F20"/>
          <w:w w:val="95"/>
          <w:position w:val="1"/>
          <w:sz w:val="20"/>
        </w:rPr>
        <w:t>/æzaGti/</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8"/>
          <w:position w:val="2"/>
          <w:sz w:val="18"/>
        </w:rPr>
        <w:t xml:space="preserve">焦虑；担心；害怕 </w:t>
      </w:r>
      <w:r>
        <w:rPr>
          <w:rFonts w:ascii="Times New Roman" w:hAnsi="Times New Roman" w:eastAsia="Times New Roman"/>
          <w:color w:val="231F20"/>
          <w:position w:val="2"/>
          <w:sz w:val="20"/>
        </w:rPr>
        <w:t xml:space="preserve">(4) </w:t>
      </w:r>
      <w:r>
        <w:rPr>
          <w:rFonts w:ascii="Tahoma" w:hAnsi="Tahoma" w:eastAsia="Tahoma"/>
          <w:color w:val="231F20"/>
          <w:spacing w:val="-16"/>
          <w:sz w:val="24"/>
        </w:rPr>
        <w:t>apparently</w:t>
      </w:r>
      <w:r>
        <w:rPr>
          <w:rFonts w:ascii="Tahoma" w:hAnsi="Tahoma" w:eastAsia="Tahoma"/>
          <w:color w:val="231F20"/>
          <w:spacing w:val="17"/>
          <w:sz w:val="24"/>
        </w:rPr>
        <w:t xml:space="preserve"> </w:t>
      </w:r>
      <w:r>
        <w:rPr>
          <w:rFonts w:ascii="Cambria" w:hAnsi="Cambria" w:eastAsia="Cambria"/>
          <w:color w:val="231F20"/>
          <w:spacing w:val="-16"/>
          <w:position w:val="1"/>
          <w:sz w:val="20"/>
        </w:rPr>
        <w:t>/GpærGntli</w:t>
      </w:r>
      <w:r>
        <w:rPr>
          <w:rFonts w:ascii="Cambria" w:hAnsi="Cambria" w:eastAsia="Cambria"/>
          <w:color w:val="231F20"/>
          <w:spacing w:val="-3"/>
          <w:position w:val="1"/>
          <w:sz w:val="20"/>
        </w:rPr>
        <w:t xml:space="preserve">/ </w:t>
      </w:r>
      <w:r>
        <w:rPr>
          <w:rFonts w:ascii="Times New Roman" w:hAnsi="Times New Roman" w:eastAsia="Times New Roman"/>
          <w:i/>
          <w:color w:val="231F20"/>
          <w:spacing w:val="-16"/>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6"/>
          <w:position w:val="2"/>
          <w:sz w:val="18"/>
        </w:rPr>
        <w:t xml:space="preserve">显而易见；看来；显然 </w:t>
      </w:r>
      <w:r>
        <w:rPr>
          <w:rFonts w:ascii="Times New Roman" w:hAnsi="Times New Roman" w:eastAsia="Times New Roman"/>
          <w:color w:val="231F20"/>
          <w:spacing w:val="-16"/>
          <w:position w:val="2"/>
          <w:sz w:val="20"/>
        </w:rPr>
        <w:t>(1)</w:t>
      </w:r>
      <w:r>
        <w:rPr>
          <w:rFonts w:ascii="Times New Roman" w:hAnsi="Times New Roman" w:eastAsia="Times New Roman"/>
          <w:color w:val="231F20"/>
          <w:position w:val="2"/>
          <w:sz w:val="20"/>
        </w:rPr>
        <w:t xml:space="preserve"> </w:t>
      </w:r>
      <w:r>
        <w:rPr>
          <w:rFonts w:ascii="Tahoma" w:hAnsi="Tahoma" w:eastAsia="Tahoma"/>
          <w:color w:val="231F20"/>
          <w:position w:val="-1"/>
          <w:sz w:val="24"/>
        </w:rPr>
        <w:t xml:space="preserve">appeal </w:t>
      </w:r>
      <w:r>
        <w:rPr>
          <w:rFonts w:ascii="Cambria" w:hAnsi="Cambria" w:eastAsia="Cambria"/>
          <w:color w:val="231F20"/>
          <w:position w:val="0"/>
          <w:sz w:val="20"/>
        </w:rPr>
        <w:t xml:space="preserve">/Gpi:l/ </w:t>
      </w:r>
      <w:r>
        <w:rPr>
          <w:rFonts w:ascii="Times New Roman" w:hAnsi="Times New Roman" w:eastAsia="Times New Roman"/>
          <w:i/>
          <w:color w:val="231F20"/>
          <w:sz w:val="20"/>
        </w:rPr>
        <w:t>vi.</w:t>
      </w:r>
      <w:r>
        <w:rPr>
          <w:rFonts w:ascii="Times New Roman" w:hAnsi="Times New Roman" w:eastAsia="Times New Roman"/>
          <w:i/>
          <w:color w:val="231F20"/>
          <w:spacing w:val="-6"/>
          <w:sz w:val="20"/>
        </w:rPr>
        <w:t xml:space="preserve"> </w:t>
      </w:r>
      <w:r>
        <w:rPr>
          <w:rFonts w:hint="eastAsia" w:ascii="宋体" w:hAnsi="宋体" w:eastAsia="宋体"/>
          <w:color w:val="231F20"/>
          <w:sz w:val="18"/>
        </w:rPr>
        <w:t>有吸引力；呼吁；恳求；上诉</w:t>
      </w:r>
    </w:p>
    <w:p w14:paraId="6D1501DF">
      <w:pPr>
        <w:tabs>
          <w:tab w:val="left" w:pos="4545"/>
        </w:tabs>
        <w:spacing w:before="35"/>
        <w:ind w:left="1758" w:right="0" w:firstLine="0"/>
        <w:jc w:val="left"/>
        <w:rPr>
          <w:rFonts w:ascii="Times New Roman" w:eastAsia="Times New Roman"/>
          <w:sz w:val="20"/>
        </w:rPr>
      </w:pPr>
      <w:r>
        <w:rPr>
          <w:rFonts w:ascii="Times New Roman" w:eastAsia="Times New Roman"/>
          <w:i/>
          <w:color w:val="231F20"/>
          <w:spacing w:val="-4"/>
          <w:sz w:val="20"/>
        </w:rPr>
        <w:t>n.</w:t>
      </w:r>
      <w:r>
        <w:rPr>
          <w:rFonts w:ascii="Times New Roman" w:eastAsia="Times New Roman"/>
          <w:i/>
          <w:color w:val="231F20"/>
          <w:spacing w:val="15"/>
          <w:sz w:val="20"/>
        </w:rPr>
        <w:t xml:space="preserve"> </w:t>
      </w:r>
      <w:r>
        <w:rPr>
          <w:rFonts w:hint="eastAsia" w:ascii="宋体" w:eastAsia="宋体"/>
          <w:color w:val="231F20"/>
          <w:spacing w:val="-4"/>
          <w:sz w:val="18"/>
        </w:rPr>
        <w:t>吸引力；呼吁；上诉；请</w:t>
      </w:r>
      <w:r>
        <w:rPr>
          <w:rFonts w:hint="eastAsia" w:ascii="宋体" w:eastAsia="宋体"/>
          <w:color w:val="231F20"/>
          <w:spacing w:val="-10"/>
          <w:sz w:val="18"/>
        </w:rPr>
        <w:t>求</w:t>
      </w:r>
      <w:r>
        <w:rPr>
          <w:rFonts w:hint="eastAsia" w:ascii="宋体" w:eastAsia="宋体"/>
          <w:color w:val="231F20"/>
          <w:sz w:val="18"/>
        </w:rPr>
        <w:tab/>
      </w:r>
      <w:r>
        <w:rPr>
          <w:rFonts w:ascii="Times New Roman" w:eastAsia="Times New Roman"/>
          <w:color w:val="231F20"/>
          <w:spacing w:val="-5"/>
          <w:sz w:val="20"/>
        </w:rPr>
        <w:t>(3)</w:t>
      </w:r>
    </w:p>
    <w:p w14:paraId="260FBFB7">
      <w:pPr>
        <w:spacing w:before="42"/>
        <w:ind w:left="602" w:right="0" w:firstLine="0"/>
        <w:jc w:val="left"/>
        <w:rPr>
          <w:rFonts w:hint="eastAsia" w:ascii="宋体" w:eastAsia="宋体"/>
          <w:sz w:val="18"/>
        </w:rPr>
      </w:pPr>
      <w:r>
        <w:rPr>
          <w:rFonts w:ascii="Tahoma" w:eastAsia="Tahoma"/>
          <w:color w:val="231F20"/>
          <w:spacing w:val="-4"/>
          <w:position w:val="-1"/>
          <w:sz w:val="24"/>
        </w:rPr>
        <w:t>appeal</w:t>
      </w:r>
      <w:r>
        <w:rPr>
          <w:rFonts w:ascii="Tahoma" w:eastAsia="Tahoma"/>
          <w:color w:val="231F20"/>
          <w:spacing w:val="-3"/>
          <w:position w:val="-1"/>
          <w:sz w:val="24"/>
        </w:rPr>
        <w:t xml:space="preserve"> </w:t>
      </w:r>
      <w:r>
        <w:rPr>
          <w:rFonts w:ascii="Tahoma" w:eastAsia="Tahoma"/>
          <w:color w:val="231F20"/>
          <w:spacing w:val="-4"/>
          <w:position w:val="-1"/>
          <w:sz w:val="24"/>
        </w:rPr>
        <w:t>to</w:t>
      </w:r>
      <w:r>
        <w:rPr>
          <w:rFonts w:ascii="Tahoma" w:eastAsia="Tahoma"/>
          <w:color w:val="231F20"/>
          <w:spacing w:val="-2"/>
          <w:position w:val="-1"/>
          <w:sz w:val="24"/>
        </w:rPr>
        <w:t xml:space="preserve"> </w:t>
      </w:r>
      <w:r>
        <w:rPr>
          <w:rFonts w:hint="eastAsia" w:ascii="宋体" w:eastAsia="宋体"/>
          <w:color w:val="231F20"/>
          <w:spacing w:val="-5"/>
          <w:sz w:val="18"/>
        </w:rPr>
        <w:t>有吸引力；有感染力；呼吁；</w:t>
      </w:r>
    </w:p>
    <w:p w14:paraId="54B05E48">
      <w:pPr>
        <w:tabs>
          <w:tab w:val="left" w:pos="3659"/>
        </w:tabs>
        <w:spacing w:before="43"/>
        <w:ind w:left="0" w:right="1154" w:firstLine="0"/>
        <w:jc w:val="right"/>
        <w:rPr>
          <w:rFonts w:ascii="Times New Roman" w:eastAsia="Times New Roman"/>
          <w:sz w:val="20"/>
        </w:rPr>
      </w:pPr>
      <w:r>
        <w:rPr>
          <w:rFonts w:hint="eastAsia" w:ascii="宋体" w:eastAsia="宋体"/>
          <w:color w:val="231F20"/>
          <w:spacing w:val="-6"/>
          <w:sz w:val="18"/>
        </w:rPr>
        <w:t>上诉；打</w:t>
      </w:r>
      <w:r>
        <w:rPr>
          <w:rFonts w:hint="eastAsia" w:ascii="宋体" w:eastAsia="宋体"/>
          <w:color w:val="231F20"/>
          <w:spacing w:val="-10"/>
          <w:sz w:val="18"/>
        </w:rPr>
        <w:t>动</w:t>
      </w:r>
      <w:r>
        <w:rPr>
          <w:rFonts w:hint="eastAsia" w:ascii="宋体" w:eastAsia="宋体"/>
          <w:color w:val="231F20"/>
          <w:sz w:val="18"/>
        </w:rPr>
        <w:tab/>
      </w:r>
      <w:r>
        <w:rPr>
          <w:rFonts w:ascii="Times New Roman" w:eastAsia="Times New Roman"/>
          <w:color w:val="231F20"/>
          <w:spacing w:val="-5"/>
          <w:sz w:val="20"/>
        </w:rPr>
        <w:t>(3)</w:t>
      </w:r>
    </w:p>
    <w:p w14:paraId="30C5A532">
      <w:pPr>
        <w:tabs>
          <w:tab w:val="left" w:pos="4545"/>
        </w:tabs>
        <w:spacing w:before="64" w:line="261" w:lineRule="auto"/>
        <w:ind w:left="318" w:right="1154" w:firstLine="0"/>
        <w:jc w:val="both"/>
        <w:rPr>
          <w:rFonts w:hint="eastAsia" w:ascii="宋体" w:hAnsi="宋体" w:eastAsia="宋体"/>
          <w:sz w:val="18"/>
        </w:rPr>
      </w:pPr>
      <w:r>
        <w:rPr>
          <w:rFonts w:ascii="Tahoma" w:hAnsi="Tahoma" w:eastAsia="Tahoma"/>
          <w:color w:val="231F20"/>
          <w:sz w:val="24"/>
        </w:rPr>
        <w:t>appetite</w:t>
      </w:r>
      <w:r>
        <w:rPr>
          <w:rFonts w:ascii="Tahoma" w:hAnsi="Tahoma" w:eastAsia="Tahoma"/>
          <w:color w:val="231F20"/>
          <w:spacing w:val="-19"/>
          <w:sz w:val="24"/>
        </w:rPr>
        <w:t xml:space="preserve"> </w:t>
      </w:r>
      <w:r>
        <w:rPr>
          <w:rFonts w:ascii="Cambria" w:hAnsi="Cambria" w:eastAsia="Cambria"/>
          <w:color w:val="231F20"/>
          <w:w w:val="90"/>
          <w:position w:val="1"/>
          <w:sz w:val="20"/>
        </w:rPr>
        <w:t>/æptat/</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食欲；胃口；强烈欲望</w:t>
      </w:r>
      <w:r>
        <w:rPr>
          <w:rFonts w:hint="eastAsia" w:ascii="宋体" w:hAnsi="宋体" w:eastAsia="宋体"/>
          <w:color w:val="231F20"/>
          <w:spacing w:val="5"/>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appliance </w:t>
      </w:r>
      <w:r>
        <w:rPr>
          <w:rFonts w:ascii="Cambria" w:hAnsi="Cambria" w:eastAsia="Cambria"/>
          <w:color w:val="231F20"/>
          <w:w w:val="90"/>
          <w:position w:val="1"/>
          <w:sz w:val="20"/>
        </w:rPr>
        <w:t>/GplaGns/</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电器；器具</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appropriate</w:t>
      </w:r>
      <w:r>
        <w:rPr>
          <w:rFonts w:ascii="Tahoma" w:hAnsi="Tahoma" w:eastAsia="Tahoma"/>
          <w:color w:val="231F20"/>
          <w:spacing w:val="-19"/>
          <w:sz w:val="24"/>
        </w:rPr>
        <w:t xml:space="preserve"> </w:t>
      </w:r>
      <w:r>
        <w:rPr>
          <w:rFonts w:ascii="Cambria" w:hAnsi="Cambria" w:eastAsia="Cambria"/>
          <w:color w:val="231F20"/>
          <w:w w:val="90"/>
          <w:position w:val="1"/>
          <w:sz w:val="20"/>
        </w:rPr>
        <w:t>/GprGupriGt/</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合适的；恰当的</w:t>
      </w:r>
      <w:r>
        <w:rPr>
          <w:rFonts w:hint="eastAsia" w:ascii="宋体" w:hAnsi="宋体" w:eastAsia="宋体"/>
          <w:color w:val="231F20"/>
          <w:spacing w:val="-23"/>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4"/>
          <w:sz w:val="24"/>
        </w:rPr>
        <w:t>approve</w:t>
      </w:r>
      <w:r>
        <w:rPr>
          <w:rFonts w:ascii="Tahoma" w:hAnsi="Tahoma" w:eastAsia="Tahoma"/>
          <w:color w:val="231F20"/>
          <w:spacing w:val="-18"/>
          <w:sz w:val="24"/>
        </w:rPr>
        <w:t xml:space="preserve"> </w:t>
      </w:r>
      <w:r>
        <w:rPr>
          <w:rFonts w:ascii="Cambria" w:hAnsi="Cambria" w:eastAsia="Cambria"/>
          <w:color w:val="231F20"/>
          <w:spacing w:val="-4"/>
          <w:position w:val="1"/>
          <w:sz w:val="20"/>
        </w:rPr>
        <w:t xml:space="preserve">/Gpru:v/ </w:t>
      </w:r>
      <w:r>
        <w:rPr>
          <w:rFonts w:ascii="Times New Roman" w:hAnsi="Times New Roman" w:eastAsia="Times New Roman"/>
          <w:i/>
          <w:color w:val="231F20"/>
          <w:spacing w:val="-4"/>
          <w:position w:val="2"/>
          <w:sz w:val="20"/>
        </w:rPr>
        <w:t xml:space="preserve">vi. </w:t>
      </w:r>
      <w:r>
        <w:rPr>
          <w:rFonts w:hint="eastAsia" w:ascii="宋体" w:hAnsi="宋体" w:eastAsia="宋体"/>
          <w:color w:val="231F20"/>
          <w:spacing w:val="-4"/>
          <w:position w:val="2"/>
          <w:sz w:val="18"/>
        </w:rPr>
        <w:t>赞成；同意</w:t>
      </w:r>
    </w:p>
    <w:p w14:paraId="39AD3B21">
      <w:pPr>
        <w:tabs>
          <w:tab w:val="left" w:pos="4545"/>
        </w:tabs>
        <w:spacing w:before="35"/>
        <w:ind w:left="2018"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批准；通</w:t>
      </w:r>
      <w:r>
        <w:rPr>
          <w:rFonts w:hint="eastAsia" w:ascii="宋体" w:eastAsia="宋体"/>
          <w:color w:val="231F20"/>
          <w:spacing w:val="-10"/>
          <w:sz w:val="18"/>
        </w:rPr>
        <w:t>过</w:t>
      </w:r>
      <w:r>
        <w:rPr>
          <w:rFonts w:hint="eastAsia" w:ascii="宋体" w:eastAsia="宋体"/>
          <w:color w:val="231F20"/>
          <w:sz w:val="18"/>
        </w:rPr>
        <w:tab/>
      </w:r>
      <w:r>
        <w:rPr>
          <w:rFonts w:ascii="Times New Roman" w:eastAsia="Times New Roman"/>
          <w:color w:val="231F20"/>
          <w:spacing w:val="-5"/>
          <w:sz w:val="20"/>
        </w:rPr>
        <w:t>(4)</w:t>
      </w:r>
    </w:p>
    <w:p w14:paraId="4ECD6BD8">
      <w:pPr>
        <w:spacing w:before="45"/>
        <w:ind w:left="318" w:right="0" w:firstLine="0"/>
        <w:jc w:val="both"/>
        <w:rPr>
          <w:rFonts w:ascii="Cambria" w:hAnsi="Cambria"/>
          <w:sz w:val="20"/>
        </w:rPr>
      </w:pPr>
      <w:r>
        <w:rPr>
          <w:rFonts w:ascii="Tahoma" w:hAnsi="Tahoma"/>
          <w:color w:val="231F20"/>
          <w:sz w:val="24"/>
        </w:rPr>
        <w:t>aquarium</w:t>
      </w:r>
      <w:r>
        <w:rPr>
          <w:rFonts w:ascii="Tahoma" w:hAnsi="Tahoma"/>
          <w:color w:val="231F20"/>
          <w:spacing w:val="11"/>
          <w:sz w:val="24"/>
        </w:rPr>
        <w:t xml:space="preserve"> </w:t>
      </w:r>
      <w:r>
        <w:rPr>
          <w:rFonts w:ascii="Cambria" w:hAnsi="Cambria"/>
          <w:color w:val="231F20"/>
          <w:spacing w:val="-2"/>
          <w:w w:val="90"/>
          <w:position w:val="1"/>
          <w:sz w:val="20"/>
        </w:rPr>
        <w:t>/GkweGriGm/</w:t>
      </w:r>
    </w:p>
    <w:p w14:paraId="501A6708">
      <w:pPr>
        <w:spacing w:before="60"/>
        <w:ind w:left="602" w:right="0" w:firstLine="0"/>
        <w:jc w:val="left"/>
        <w:rPr>
          <w:rFonts w:hint="eastAsia" w:ascii="宋体" w:eastAsia="宋体"/>
          <w:sz w:val="18"/>
        </w:rPr>
      </w:pPr>
      <w:r>
        <w:rPr>
          <w:rFonts w:ascii="Times New Roman" w:eastAsia="Times New Roman"/>
          <w:i/>
          <w:color w:val="231F20"/>
          <w:position w:val="1"/>
          <w:sz w:val="20"/>
        </w:rPr>
        <w:t>n.</w:t>
      </w:r>
      <w:r>
        <w:rPr>
          <w:rFonts w:hint="eastAsia" w:ascii="宋体" w:eastAsia="宋体"/>
          <w:color w:val="231F20"/>
          <w:position w:val="1"/>
          <w:sz w:val="18"/>
        </w:rPr>
        <w:t>（</w:t>
      </w:r>
      <w:r>
        <w:rPr>
          <w:rFonts w:ascii="Times New Roman" w:eastAsia="Times New Roman"/>
          <w:i/>
          <w:color w:val="231F20"/>
          <w:position w:val="1"/>
          <w:sz w:val="20"/>
        </w:rPr>
        <w:t>pl.</w:t>
      </w:r>
      <w:r>
        <w:rPr>
          <w:rFonts w:ascii="Times New Roman" w:eastAsia="Times New Roman"/>
          <w:i/>
          <w:color w:val="231F20"/>
          <w:spacing w:val="-7"/>
          <w:position w:val="1"/>
          <w:sz w:val="20"/>
        </w:rPr>
        <w:t xml:space="preserve"> </w:t>
      </w:r>
      <w:r>
        <w:rPr>
          <w:rFonts w:ascii="Cambria" w:eastAsia="Cambria"/>
          <w:color w:val="231F20"/>
          <w:sz w:val="20"/>
        </w:rPr>
        <w:t>aquariums</w:t>
      </w:r>
      <w:r>
        <w:rPr>
          <w:rFonts w:ascii="Cambria" w:eastAsia="Cambria"/>
          <w:color w:val="231F20"/>
          <w:spacing w:val="-2"/>
          <w:sz w:val="20"/>
        </w:rPr>
        <w:t xml:space="preserve"> </w:t>
      </w:r>
      <w:r>
        <w:rPr>
          <w:rFonts w:ascii="Cambria" w:eastAsia="Cambria"/>
          <w:color w:val="231F20"/>
          <w:sz w:val="20"/>
        </w:rPr>
        <w:t>or</w:t>
      </w:r>
      <w:r>
        <w:rPr>
          <w:rFonts w:ascii="Cambria" w:eastAsia="Cambria"/>
          <w:color w:val="231F20"/>
          <w:spacing w:val="-2"/>
          <w:sz w:val="20"/>
        </w:rPr>
        <w:t xml:space="preserve"> </w:t>
      </w:r>
      <w:r>
        <w:rPr>
          <w:rFonts w:ascii="Cambria" w:eastAsia="Cambria"/>
          <w:color w:val="231F20"/>
          <w:sz w:val="20"/>
        </w:rPr>
        <w:t>aquaria</w:t>
      </w:r>
      <w:r>
        <w:rPr>
          <w:rFonts w:ascii="Cambria" w:eastAsia="Cambria"/>
          <w:color w:val="231F20"/>
          <w:spacing w:val="-2"/>
          <w:sz w:val="20"/>
        </w:rPr>
        <w:t xml:space="preserve"> </w:t>
      </w:r>
      <w:r>
        <w:rPr>
          <w:rFonts w:ascii="Cambria" w:eastAsia="Cambria"/>
          <w:color w:val="231F20"/>
          <w:sz w:val="20"/>
        </w:rPr>
        <w:t>/-</w:t>
      </w:r>
      <w:r>
        <w:rPr>
          <w:rFonts w:ascii="Cambria" w:eastAsia="Cambria"/>
          <w:color w:val="231F20"/>
          <w:spacing w:val="-2"/>
          <w:sz w:val="20"/>
        </w:rPr>
        <w:t>riG/</w:t>
      </w:r>
      <w:r>
        <w:rPr>
          <w:rFonts w:hint="eastAsia" w:ascii="宋体" w:eastAsia="宋体"/>
          <w:color w:val="231F20"/>
          <w:spacing w:val="-2"/>
          <w:position w:val="1"/>
          <w:sz w:val="18"/>
        </w:rPr>
        <w:t>）</w:t>
      </w:r>
    </w:p>
    <w:p w14:paraId="0CE7892F">
      <w:pPr>
        <w:tabs>
          <w:tab w:val="left" w:pos="4262"/>
          <w:tab w:val="left" w:pos="4545"/>
        </w:tabs>
        <w:spacing w:before="75" w:line="266" w:lineRule="auto"/>
        <w:ind w:left="318" w:right="1154" w:firstLine="283"/>
        <w:jc w:val="right"/>
        <w:rPr>
          <w:rFonts w:ascii="Times New Roman" w:hAnsi="Times New Roman" w:eastAsia="Times New Roman"/>
          <w:sz w:val="20"/>
        </w:rPr>
      </w:pPr>
      <w:r>
        <w:rPr>
          <w:rFonts w:hint="eastAsia" w:ascii="宋体" w:hAnsi="宋体" w:eastAsia="宋体"/>
          <w:color w:val="231F20"/>
          <w:spacing w:val="-2"/>
          <w:sz w:val="18"/>
        </w:rPr>
        <w:t>水族馆；水族玻璃槽；养鱼缸</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pacing w:val="-2"/>
          <w:sz w:val="24"/>
        </w:rPr>
        <w:t>artemisinin</w:t>
      </w:r>
      <w:r>
        <w:rPr>
          <w:rFonts w:ascii="Tahoma" w:hAnsi="Tahoma" w:eastAsia="Tahoma"/>
          <w:color w:val="231F20"/>
          <w:spacing w:val="-17"/>
          <w:sz w:val="24"/>
        </w:rPr>
        <w:t xml:space="preserve"> </w:t>
      </w:r>
      <w:r>
        <w:rPr>
          <w:rFonts w:ascii="Cambria" w:hAnsi="Cambria" w:eastAsia="Cambria"/>
          <w:color w:val="231F20"/>
          <w:spacing w:val="-2"/>
          <w:position w:val="1"/>
          <w:sz w:val="20"/>
        </w:rPr>
        <w:t>/.a:tmi:snn/</w:t>
      </w:r>
      <w:r>
        <w:rPr>
          <w:rFonts w:ascii="Cambria" w:hAnsi="Cambria" w:eastAsia="Cambria"/>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position w:val="2"/>
          <w:sz w:val="20"/>
        </w:rPr>
        <w:t xml:space="preserve"> </w:t>
      </w:r>
      <w:r>
        <w:rPr>
          <w:rFonts w:ascii="Tahoma" w:hAnsi="Tahoma" w:eastAsia="Tahoma"/>
          <w:color w:val="231F20"/>
          <w:spacing w:val="-2"/>
          <w:sz w:val="24"/>
        </w:rPr>
        <w:t>[</w:t>
      </w:r>
      <w:r>
        <w:rPr>
          <w:rFonts w:ascii="Tahoma" w:hAnsi="Tahoma" w:eastAsia="Tahoma"/>
          <w:color w:val="231F20"/>
          <w:spacing w:val="-53"/>
          <w:sz w:val="24"/>
        </w:rPr>
        <w:t xml:space="preserve"> </w:t>
      </w:r>
      <w:r>
        <w:rPr>
          <w:rFonts w:hint="eastAsia" w:ascii="宋体" w:hAnsi="宋体" w:eastAsia="宋体"/>
          <w:color w:val="231F20"/>
          <w:spacing w:val="-2"/>
          <w:position w:val="2"/>
          <w:sz w:val="18"/>
        </w:rPr>
        <w:t>药</w:t>
      </w:r>
      <w:r>
        <w:rPr>
          <w:rFonts w:ascii="Tahoma" w:hAnsi="Tahoma" w:eastAsia="Tahoma"/>
          <w:color w:val="231F20"/>
          <w:spacing w:val="-2"/>
          <w:sz w:val="24"/>
        </w:rPr>
        <w:t>]</w:t>
      </w:r>
      <w:r>
        <w:rPr>
          <w:rFonts w:ascii="Tahoma" w:hAnsi="Tahoma" w:eastAsia="Tahoma"/>
          <w:color w:val="231F20"/>
          <w:spacing w:val="-53"/>
          <w:sz w:val="24"/>
        </w:rPr>
        <w:t xml:space="preserve"> </w:t>
      </w:r>
      <w:r>
        <w:rPr>
          <w:rFonts w:hint="eastAsia" w:ascii="宋体" w:hAnsi="宋体" w:eastAsia="宋体"/>
          <w:color w:val="231F20"/>
          <w:spacing w:val="-2"/>
          <w:position w:val="2"/>
          <w:sz w:val="18"/>
        </w:rPr>
        <w:t>青蒿素</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4"/>
          <w:sz w:val="24"/>
        </w:rPr>
        <w:t>artificial</w:t>
      </w:r>
      <w:r>
        <w:rPr>
          <w:rFonts w:ascii="Tahoma" w:hAnsi="Tahoma" w:eastAsia="Tahoma"/>
          <w:color w:val="231F20"/>
          <w:spacing w:val="-18"/>
          <w:sz w:val="24"/>
        </w:rPr>
        <w:t xml:space="preserve"> </w:t>
      </w:r>
      <w:r>
        <w:rPr>
          <w:rFonts w:ascii="Cambria" w:hAnsi="Cambria" w:eastAsia="Cambria"/>
          <w:color w:val="231F20"/>
          <w:spacing w:val="-4"/>
          <w:position w:val="1"/>
          <w:sz w:val="20"/>
        </w:rPr>
        <w:t>/.a:tffl/</w:t>
      </w:r>
      <w:r>
        <w:rPr>
          <w:rFonts w:ascii="Cambria" w:hAnsi="Cambria" w:eastAsia="Cambria"/>
          <w:color w:val="231F20"/>
          <w:spacing w:val="11"/>
          <w:position w:val="1"/>
          <w:sz w:val="20"/>
        </w:rPr>
        <w:t xml:space="preserve"> </w:t>
      </w:r>
      <w:r>
        <w:rPr>
          <w:rFonts w:ascii="Times New Roman" w:hAnsi="Times New Roman" w:eastAsia="Times New Roman"/>
          <w:i/>
          <w:color w:val="231F20"/>
          <w:spacing w:val="-4"/>
          <w:position w:val="2"/>
          <w:sz w:val="20"/>
        </w:rPr>
        <w:t xml:space="preserve">adj. </w:t>
      </w:r>
      <w:r>
        <w:rPr>
          <w:rFonts w:hint="eastAsia" w:ascii="宋体" w:hAnsi="宋体" w:eastAsia="宋体"/>
          <w:color w:val="231F20"/>
          <w:spacing w:val="-4"/>
          <w:position w:val="2"/>
          <w:sz w:val="18"/>
        </w:rPr>
        <w:t>人工的；人造的；假的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artificial intelligence (AI) </w:t>
      </w:r>
      <w:r>
        <w:rPr>
          <w:rFonts w:hint="eastAsia" w:ascii="宋体" w:hAnsi="宋体" w:eastAsia="宋体"/>
          <w:color w:val="231F20"/>
          <w:position w:val="2"/>
          <w:sz w:val="18"/>
        </w:rPr>
        <w:t>人工智能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w w:val="90"/>
          <w:sz w:val="24"/>
        </w:rPr>
        <w:t>ashamed</w:t>
      </w:r>
      <w:r>
        <w:rPr>
          <w:rFonts w:ascii="Tahoma" w:hAnsi="Tahoma" w:eastAsia="Tahoma"/>
          <w:color w:val="231F20"/>
          <w:spacing w:val="-12"/>
          <w:w w:val="90"/>
          <w:sz w:val="24"/>
        </w:rPr>
        <w:t xml:space="preserve"> </w:t>
      </w:r>
      <w:r>
        <w:rPr>
          <w:rFonts w:ascii="Cambria" w:hAnsi="Cambria" w:eastAsia="Cambria"/>
          <w:color w:val="231F20"/>
          <w:w w:val="90"/>
          <w:position w:val="1"/>
          <w:sz w:val="20"/>
        </w:rPr>
        <w:t>/Gfemd/</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羞愧；惭</w:t>
      </w:r>
      <w:r>
        <w:rPr>
          <w:rFonts w:hint="eastAsia" w:ascii="宋体" w:hAnsi="宋体" w:eastAsia="宋体"/>
          <w:color w:val="231F20"/>
          <w:spacing w:val="-10"/>
          <w:w w:val="90"/>
          <w:position w:val="2"/>
          <w:sz w:val="18"/>
        </w:rPr>
        <w:t>愧</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04814EA">
      <w:pPr>
        <w:tabs>
          <w:tab w:val="left" w:pos="4226"/>
        </w:tabs>
        <w:spacing w:before="0" w:line="287" w:lineRule="exact"/>
        <w:ind w:left="0" w:right="1154" w:firstLine="0"/>
        <w:jc w:val="right"/>
        <w:rPr>
          <w:rFonts w:ascii="Times New Roman" w:hAnsi="Times New Roman" w:eastAsia="Times New Roman"/>
          <w:sz w:val="20"/>
        </w:rPr>
      </w:pPr>
      <w:r>
        <w:rPr>
          <w:rFonts w:ascii="Tahoma" w:hAnsi="Tahoma" w:eastAsia="Tahoma"/>
          <w:color w:val="231F20"/>
          <w:w w:val="90"/>
          <w:sz w:val="24"/>
        </w:rPr>
        <w:t>aspect</w:t>
      </w:r>
      <w:r>
        <w:rPr>
          <w:rFonts w:ascii="Tahoma" w:hAnsi="Tahoma" w:eastAsia="Tahoma"/>
          <w:color w:val="231F20"/>
          <w:spacing w:val="-6"/>
          <w:sz w:val="24"/>
        </w:rPr>
        <w:t xml:space="preserve"> </w:t>
      </w:r>
      <w:r>
        <w:rPr>
          <w:rFonts w:ascii="Cambria" w:hAnsi="Cambria" w:eastAsia="Cambria"/>
          <w:color w:val="231F20"/>
          <w:w w:val="90"/>
          <w:position w:val="1"/>
          <w:sz w:val="20"/>
        </w:rPr>
        <w:t>/æspekt/</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w w:val="90"/>
          <w:position w:val="2"/>
          <w:sz w:val="18"/>
        </w:rPr>
        <w:t>方面；层</w:t>
      </w:r>
      <w:r>
        <w:rPr>
          <w:rFonts w:hint="eastAsia" w:ascii="宋体" w:hAnsi="宋体" w:eastAsia="宋体"/>
          <w:color w:val="231F20"/>
          <w:spacing w:val="-12"/>
          <w:w w:val="90"/>
          <w:position w:val="2"/>
          <w:sz w:val="18"/>
        </w:rPr>
        <w:t>面</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F66199C">
      <w:pPr>
        <w:tabs>
          <w:tab w:val="left" w:pos="4226"/>
        </w:tabs>
        <w:spacing w:before="27"/>
        <w:ind w:left="0" w:right="1154" w:firstLine="0"/>
        <w:jc w:val="right"/>
        <w:rPr>
          <w:rFonts w:ascii="Times New Roman" w:hAnsi="Times New Roman" w:eastAsia="Times New Roman"/>
          <w:sz w:val="20"/>
        </w:rPr>
      </w:pPr>
      <w:r>
        <w:rPr>
          <w:rFonts w:ascii="Tahoma" w:hAnsi="Tahoma" w:eastAsia="Tahoma"/>
          <w:color w:val="231F20"/>
          <w:w w:val="90"/>
          <w:sz w:val="24"/>
        </w:rPr>
        <w:t>assess</w:t>
      </w:r>
      <w:r>
        <w:rPr>
          <w:rFonts w:ascii="Tahoma" w:hAnsi="Tahoma" w:eastAsia="Tahoma"/>
          <w:color w:val="231F20"/>
          <w:spacing w:val="-1"/>
          <w:w w:val="90"/>
          <w:sz w:val="24"/>
        </w:rPr>
        <w:t xml:space="preserve"> </w:t>
      </w:r>
      <w:r>
        <w:rPr>
          <w:rFonts w:ascii="Cambria" w:hAnsi="Cambria" w:eastAsia="Cambria"/>
          <w:color w:val="231F20"/>
          <w:w w:val="90"/>
          <w:position w:val="1"/>
          <w:sz w:val="20"/>
        </w:rPr>
        <w:t>/Gses/</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7"/>
          <w:position w:val="2"/>
          <w:sz w:val="20"/>
        </w:rPr>
        <w:t xml:space="preserve"> </w:t>
      </w:r>
      <w:r>
        <w:rPr>
          <w:rFonts w:hint="eastAsia" w:ascii="宋体" w:hAnsi="宋体" w:eastAsia="宋体"/>
          <w:color w:val="231F20"/>
          <w:w w:val="90"/>
          <w:position w:val="2"/>
          <w:sz w:val="18"/>
        </w:rPr>
        <w:t>评估；评</w:t>
      </w:r>
      <w:r>
        <w:rPr>
          <w:rFonts w:hint="eastAsia" w:ascii="宋体" w:hAnsi="宋体" w:eastAsia="宋体"/>
          <w:color w:val="231F20"/>
          <w:spacing w:val="-10"/>
          <w:w w:val="90"/>
          <w:position w:val="2"/>
          <w:sz w:val="18"/>
        </w:rPr>
        <w:t>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47CDB24">
      <w:pPr>
        <w:tabs>
          <w:tab w:val="left" w:pos="3943"/>
        </w:tabs>
        <w:spacing w:before="26"/>
        <w:ind w:left="0" w:right="1154" w:firstLine="0"/>
        <w:jc w:val="right"/>
        <w:rPr>
          <w:rFonts w:ascii="Times New Roman" w:hAnsi="Times New Roman" w:eastAsia="Times New Roman"/>
          <w:sz w:val="20"/>
        </w:rPr>
      </w:pPr>
      <w:r>
        <w:rPr>
          <w:rFonts w:ascii="Tahoma" w:hAnsi="Tahoma" w:eastAsia="Tahoma"/>
          <w:color w:val="231F20"/>
          <w:w w:val="90"/>
          <w:sz w:val="24"/>
        </w:rPr>
        <w:t>assessment</w:t>
      </w:r>
      <w:r>
        <w:rPr>
          <w:rFonts w:ascii="Tahoma" w:hAnsi="Tahoma" w:eastAsia="Tahoma"/>
          <w:color w:val="231F20"/>
          <w:spacing w:val="17"/>
          <w:sz w:val="24"/>
        </w:rPr>
        <w:t xml:space="preserve"> </w:t>
      </w:r>
      <w:r>
        <w:rPr>
          <w:rFonts w:ascii="Cambria" w:hAnsi="Cambria" w:eastAsia="Cambria"/>
          <w:color w:val="231F20"/>
          <w:w w:val="90"/>
          <w:position w:val="1"/>
          <w:sz w:val="20"/>
        </w:rPr>
        <w:t>/GsesmGnt/</w:t>
      </w:r>
      <w:r>
        <w:rPr>
          <w:rFonts w:ascii="Cambria" w:hAnsi="Cambria" w:eastAsia="Cambria"/>
          <w:color w:val="231F20"/>
          <w:spacing w:val="4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2"/>
          <w:position w:val="2"/>
          <w:sz w:val="20"/>
        </w:rPr>
        <w:t xml:space="preserve"> </w:t>
      </w:r>
      <w:r>
        <w:rPr>
          <w:rFonts w:hint="eastAsia" w:ascii="宋体" w:hAnsi="宋体" w:eastAsia="宋体"/>
          <w:color w:val="231F20"/>
          <w:w w:val="90"/>
          <w:position w:val="2"/>
          <w:sz w:val="18"/>
        </w:rPr>
        <w:t>评价；评</w:t>
      </w:r>
      <w:r>
        <w:rPr>
          <w:rFonts w:hint="eastAsia" w:ascii="宋体" w:hAnsi="宋体" w:eastAsia="宋体"/>
          <w:color w:val="231F20"/>
          <w:spacing w:val="-10"/>
          <w:w w:val="90"/>
          <w:position w:val="2"/>
          <w:sz w:val="18"/>
        </w:rPr>
        <w:t>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5613793">
      <w:pPr>
        <w:tabs>
          <w:tab w:val="left" w:pos="4545"/>
        </w:tabs>
        <w:spacing w:before="26" w:line="273" w:lineRule="auto"/>
        <w:ind w:left="602" w:right="1154" w:hanging="284"/>
        <w:jc w:val="both"/>
        <w:rPr>
          <w:rFonts w:ascii="Times New Roman" w:hAnsi="Times New Roman" w:eastAsia="Times New Roman"/>
          <w:sz w:val="20"/>
        </w:rPr>
      </w:pPr>
      <w:r>
        <w:rPr>
          <w:rFonts w:ascii="Tahoma" w:hAnsi="Tahoma" w:eastAsia="Tahoma"/>
          <w:color w:val="231F20"/>
          <w:spacing w:val="-6"/>
          <w:sz w:val="24"/>
        </w:rPr>
        <w:t>assumption</w:t>
      </w:r>
      <w:r>
        <w:rPr>
          <w:rFonts w:ascii="Tahoma" w:hAnsi="Tahoma" w:eastAsia="Tahoma"/>
          <w:color w:val="231F20"/>
          <w:spacing w:val="-13"/>
          <w:sz w:val="24"/>
        </w:rPr>
        <w:t xml:space="preserve"> </w:t>
      </w:r>
      <w:r>
        <w:rPr>
          <w:rFonts w:ascii="Cambria" w:hAnsi="Cambria" w:eastAsia="Cambria"/>
          <w:color w:val="231F20"/>
          <w:spacing w:val="-6"/>
          <w:position w:val="1"/>
          <w:sz w:val="20"/>
        </w:rPr>
        <w:t>/Gsnmpfn/</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假定；设定；（责任的） </w:t>
      </w:r>
      <w:r>
        <w:rPr>
          <w:rFonts w:hint="eastAsia" w:ascii="宋体" w:hAnsi="宋体" w:eastAsia="宋体"/>
          <w:color w:val="231F20"/>
          <w:spacing w:val="-10"/>
          <w:sz w:val="18"/>
        </w:rPr>
        <w:t>承担；（权力的）获得</w:t>
      </w:r>
      <w:r>
        <w:rPr>
          <w:rFonts w:hint="eastAsia" w:ascii="宋体" w:hAnsi="宋体" w:eastAsia="宋体"/>
          <w:color w:val="231F20"/>
          <w:sz w:val="18"/>
        </w:rPr>
        <w:tab/>
      </w:r>
      <w:r>
        <w:rPr>
          <w:rFonts w:ascii="Times New Roman" w:hAnsi="Times New Roman" w:eastAsia="Times New Roman"/>
          <w:color w:val="231F20"/>
          <w:spacing w:val="-5"/>
          <w:sz w:val="20"/>
        </w:rPr>
        <w:t>(5)</w:t>
      </w:r>
    </w:p>
    <w:p w14:paraId="0C6D46F6">
      <w:pPr>
        <w:tabs>
          <w:tab w:val="left" w:pos="4545"/>
        </w:tabs>
        <w:spacing w:before="30" w:line="261" w:lineRule="auto"/>
        <w:ind w:left="318" w:right="1154" w:firstLine="0"/>
        <w:jc w:val="both"/>
        <w:rPr>
          <w:rFonts w:hint="eastAsia" w:ascii="宋体" w:hAnsi="宋体" w:eastAsia="宋体"/>
          <w:sz w:val="18"/>
        </w:rPr>
      </w:pPr>
      <w:r>
        <w:rPr>
          <w:rFonts w:ascii="Tahoma" w:hAnsi="Tahoma" w:eastAsia="Tahoma"/>
          <w:color w:val="231F20"/>
          <w:w w:val="105"/>
          <w:position w:val="-1"/>
          <w:sz w:val="24"/>
        </w:rPr>
        <w:t xml:space="preserve">at work </w:t>
      </w:r>
      <w:r>
        <w:rPr>
          <w:rFonts w:hint="eastAsia" w:ascii="宋体" w:hAnsi="宋体" w:eastAsia="宋体"/>
          <w:color w:val="231F20"/>
          <w:w w:val="105"/>
          <w:sz w:val="18"/>
        </w:rPr>
        <w:t>有某种影响；在工作</w:t>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(4) </w:t>
      </w:r>
      <w:r>
        <w:rPr>
          <w:rFonts w:ascii="Tahoma" w:hAnsi="Tahoma" w:eastAsia="Tahoma"/>
          <w:color w:val="231F20"/>
          <w:spacing w:val="-2"/>
          <w:sz w:val="24"/>
        </w:rPr>
        <w:t>attain</w:t>
      </w:r>
      <w:r>
        <w:rPr>
          <w:rFonts w:ascii="Tahoma" w:hAnsi="Tahoma" w:eastAsia="Tahoma"/>
          <w:color w:val="231F20"/>
          <w:spacing w:val="-17"/>
          <w:sz w:val="24"/>
        </w:rPr>
        <w:t xml:space="preserve"> </w:t>
      </w:r>
      <w:r>
        <w:rPr>
          <w:rFonts w:ascii="Cambria" w:hAnsi="Cambria" w:eastAsia="Cambria"/>
          <w:color w:val="231F20"/>
          <w:spacing w:val="-2"/>
          <w:w w:val="90"/>
          <w:position w:val="1"/>
          <w:sz w:val="20"/>
        </w:rPr>
        <w:t>/Gten/</w:t>
      </w:r>
      <w:r>
        <w:rPr>
          <w:rFonts w:ascii="Cambria" w:hAnsi="Cambria" w:eastAsia="Cambria"/>
          <w:color w:val="231F20"/>
          <w:spacing w:val="-5"/>
          <w:w w:val="90"/>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（通常经过努力）获得；得到</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2"/>
          <w:position w:val="2"/>
          <w:sz w:val="20"/>
        </w:rPr>
        <w:t xml:space="preserve">(5) </w:t>
      </w:r>
      <w:r>
        <w:rPr>
          <w:rFonts w:ascii="Tahoma" w:hAnsi="Tahoma" w:eastAsia="Tahoma"/>
          <w:color w:val="231F20"/>
          <w:w w:val="105"/>
          <w:sz w:val="24"/>
        </w:rPr>
        <w:t xml:space="preserve">automatic </w:t>
      </w:r>
      <w:r>
        <w:rPr>
          <w:rFonts w:ascii="Cambria" w:hAnsi="Cambria" w:eastAsia="Cambria"/>
          <w:color w:val="231F20"/>
          <w:w w:val="90"/>
          <w:position w:val="1"/>
          <w:sz w:val="20"/>
        </w:rPr>
        <w:t>/.c:tGmætk/</w:t>
      </w:r>
      <w:r>
        <w:rPr>
          <w:rFonts w:ascii="Cambria" w:hAnsi="Cambria" w:eastAsia="Cambria"/>
          <w:color w:val="231F20"/>
          <w:w w:val="105"/>
          <w:position w:val="1"/>
          <w:sz w:val="20"/>
        </w:rPr>
        <w:t xml:space="preserve"> </w:t>
      </w:r>
      <w:r>
        <w:rPr>
          <w:rFonts w:ascii="Times New Roman" w:hAnsi="Times New Roman" w:eastAsia="Times New Roman"/>
          <w:i/>
          <w:color w:val="231F20"/>
          <w:w w:val="105"/>
          <w:position w:val="2"/>
          <w:sz w:val="20"/>
        </w:rPr>
        <w:t xml:space="preserve">adj. </w:t>
      </w:r>
      <w:r>
        <w:rPr>
          <w:rFonts w:hint="eastAsia" w:ascii="宋体" w:hAnsi="宋体" w:eastAsia="宋体"/>
          <w:color w:val="231F20"/>
          <w:w w:val="105"/>
          <w:position w:val="2"/>
          <w:sz w:val="18"/>
        </w:rPr>
        <w:t>自动的</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(2) </w:t>
      </w:r>
      <w:r>
        <w:rPr>
          <w:rFonts w:ascii="Tahoma" w:hAnsi="Tahoma" w:eastAsia="Tahoma"/>
          <w:color w:val="231F20"/>
          <w:sz w:val="24"/>
        </w:rPr>
        <w:t>available</w:t>
      </w:r>
      <w:r>
        <w:rPr>
          <w:rFonts w:ascii="Tahoma" w:hAnsi="Tahoma" w:eastAsia="Tahoma"/>
          <w:color w:val="231F20"/>
          <w:spacing w:val="-19"/>
          <w:sz w:val="24"/>
        </w:rPr>
        <w:t xml:space="preserve"> </w:t>
      </w:r>
      <w:r>
        <w:rPr>
          <w:rFonts w:ascii="Cambria" w:hAnsi="Cambria" w:eastAsia="Cambria"/>
          <w:color w:val="231F20"/>
          <w:w w:val="90"/>
          <w:position w:val="1"/>
          <w:sz w:val="20"/>
        </w:rPr>
        <w:t>/GvelGbl/</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可获得的；可购得的；</w:t>
      </w:r>
    </w:p>
    <w:p w14:paraId="5AAD753B">
      <w:pPr>
        <w:tabs>
          <w:tab w:val="left" w:pos="4033"/>
        </w:tabs>
        <w:spacing w:before="17"/>
        <w:ind w:left="0" w:right="1154" w:firstLine="0"/>
        <w:jc w:val="right"/>
        <w:rPr>
          <w:rFonts w:ascii="Times New Roman" w:eastAsia="Times New Roman"/>
          <w:sz w:val="20"/>
        </w:rPr>
      </w:pPr>
      <w:r>
        <w:rPr>
          <w:rFonts w:hint="eastAsia" w:ascii="宋体" w:eastAsia="宋体"/>
          <w:color w:val="231F20"/>
          <w:sz w:val="18"/>
        </w:rPr>
        <w:t>（人）有空</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4D507666">
      <w:pPr>
        <w:pStyle w:val="11"/>
        <w:rPr>
          <w:rFonts w:ascii="Times New Roman"/>
          <w:sz w:val="20"/>
        </w:rPr>
      </w:pPr>
    </w:p>
    <w:p w14:paraId="72F93496">
      <w:pPr>
        <w:pStyle w:val="6"/>
        <w:spacing w:before="150"/>
        <w:ind w:left="602"/>
      </w:pPr>
      <w:r>
        <mc:AlternateContent>
          <mc:Choice Requires="wps">
            <w:drawing>
              <wp:anchor distT="0" distB="0" distL="0" distR="0" simplePos="0" relativeHeight="251797504" behindDoc="0" locked="0" layoutInCell="1" allowOverlap="1">
                <wp:simplePos x="0" y="0"/>
                <wp:positionH relativeFrom="page">
                  <wp:posOffset>3815715</wp:posOffset>
                </wp:positionH>
                <wp:positionV relativeFrom="paragraph">
                  <wp:posOffset>113665</wp:posOffset>
                </wp:positionV>
                <wp:extent cx="94615" cy="228600"/>
                <wp:effectExtent l="0" t="0" r="0" b="0"/>
                <wp:wrapNone/>
                <wp:docPr id="4655" name="Graphic 465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55" o:spid="_x0000_s1026" o:spt="100" style="position:absolute;left:0pt;margin-left:300.45pt;margin-top:8.95pt;height:18pt;width:7.45pt;mso-position-horizontal-relative:page;z-index:251797504;mso-width-relative:page;mso-height-relative:page;" fillcolor="#00BBC5" filled="t" stroked="f" coordsize="94615,228600" o:gfxdata="UEsDBAoAAAAAAIdO4kAAAAAAAAAAAAAAAAAEAAAAZHJzL1BLAwQUAAAACACHTuJAtBHE19UAAAAJ&#10;AQAADwAAAGRycy9kb3ducmV2LnhtbE2PwU7DMBBE70j8g7VI3KgdogYS4lSoEhcuiNIPcOMljhKv&#10;Q+yk5e9ZTnBajeZpdqbeXfwoVpxjH0hDtlEgkNpge+o0HD9e7h5BxGTImjEQavjGCLvm+qo2lQ1n&#10;esf1kDrBIRQro8GlNFVSxtahN3ETJiT2PsPsTWI5d9LO5szhfpT3ShXSm574gzMT7h22w2HxGkq3&#10;/3rL4+uwquHZdrE9LjkprW9vMvUEIuEl/cHwW5+rQ8OdTmEhG8WooVCqZJSNB74MFNmWt5w0bPMS&#10;ZFPL/wuaH1BLAwQUAAAACACHTuJAdI478CMCAADgBAAADgAAAGRycy9lMm9Eb2MueG1srVTBjtsg&#10;EL1X6j8g7o2daBNtojirbqJdVaralXb7AQTjGAkYCiRO/r4DNk60vWylXsxgnt/MezN4/XDWipyE&#10;8xJMRaeTkhJhONTSHCr66+3pyz0lPjBTMwVGVPQiPH3YfP607uxKzKAFVQtHkMT4VWcr2oZgV0Xh&#10;eSs08xOwwuBhA06zgFt3KGrHOmTXqpiV5aLowNXWARfe49tdf0gHRvcRQmgaycUO+FELE3pWJxQL&#10;KMm30nq6SdU2jeDhZ9N4EYiqKCoN6YlJMN7HZ7FZs9XBMdtKPpTAPlLCO02aSYNJR6odC4wcnfyL&#10;SkvuwEMTJhx00QtJjqCKafnOm9eWWZG0oNXejqb7/0fLf5xeHJF1Re8W8zklhmns+fNgSHqHFnXW&#10;rxD5al/csPMYRr3nxum4ohJyTrZeRlvFORCOL5d3iylSczyZze4XZXK9uH7Ljz48C0g87PTdh74p&#10;dY5YmyN+Njl02NrYVJWaGijBprrU1H3fVMtC/C4WF0PSjYW0Yx3xUMNJvEGChShhqDbLwDqvCGVu&#10;kThDN6h8lleb2HoMyp4vl7EupMuAvPbAa9p/AmcvMxlX4EWfJ6pOCUcnMPmt1x6UrJ+kUlG8d4f9&#10;VjlyYvGmlI+P2/lQ7w2siIPQtz5Ge6gvOD0dTktF/e8jc4IS9c3gfMa7lgOXg30OXFBbSDcypjbw&#10;9RigkbHvKUPPO2xw8JOK4ZLGm3W7T6jrj2n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QRxNfV&#10;AAAACQEAAA8AAAAAAAAAAQAgAAAAIgAAAGRycy9kb3ducmV2LnhtbFBLAQIUABQAAAAIAIdO4kB0&#10;jjvwIwIAAOAEAAAOAAAAAAAAAAEAIAAAACQBAABkcnMvZTJvRG9jLnhtbFBLBQYAAAAABgAGAFkB&#10;AAC5BQAAAAA=&#10;" path="m94615,0l0,0,0,228599,94615,228599,94615,0xe">
                <v:fill on="t" focussize="0,0"/>
                <v:stroke on="f"/>
                <v:imagedata o:title=""/>
                <o:lock v:ext="edit" aspectratio="f"/>
                <v:textbox inset="0mm,0mm,0mm,0mm"/>
              </v:shape>
            </w:pict>
          </mc:Fallback>
        </mc:AlternateContent>
      </w:r>
      <w:r>
        <w:rPr>
          <w:color w:val="231F20"/>
          <w:w w:val="100"/>
        </w:rPr>
        <w:t>B</w:t>
      </w:r>
    </w:p>
    <w:p w14:paraId="087DA944">
      <w:pPr>
        <w:spacing w:before="174"/>
        <w:ind w:left="0" w:right="1154" w:firstLine="0"/>
        <w:jc w:val="right"/>
        <w:rPr>
          <w:rFonts w:ascii="Times New Roman" w:hAnsi="Times New Roman" w:eastAsia="Times New Roman"/>
          <w:sz w:val="20"/>
        </w:rPr>
      </w:pPr>
      <w:r>
        <w:rPr>
          <w:rFonts w:ascii="Tahoma" w:hAnsi="Tahoma" w:eastAsia="Tahoma"/>
          <w:color w:val="231F20"/>
          <w:spacing w:val="-3"/>
          <w:w w:val="90"/>
          <w:sz w:val="24"/>
        </w:rPr>
        <w:t>bacterium</w:t>
      </w:r>
      <w:r>
        <w:rPr>
          <w:rFonts w:ascii="Tahoma" w:hAnsi="Tahoma" w:eastAsia="Tahoma"/>
          <w:color w:val="231F20"/>
          <w:spacing w:val="-13"/>
          <w:w w:val="90"/>
          <w:sz w:val="24"/>
        </w:rPr>
        <w:t xml:space="preserve"> </w:t>
      </w:r>
      <w:r>
        <w:rPr>
          <w:rFonts w:ascii="Cambria" w:hAnsi="Cambria" w:eastAsia="Cambria"/>
          <w:color w:val="231F20"/>
          <w:spacing w:val="-3"/>
          <w:w w:val="90"/>
          <w:position w:val="1"/>
          <w:sz w:val="20"/>
        </w:rPr>
        <w:t>/bæktGriGm/</w:t>
      </w:r>
      <w:r>
        <w:rPr>
          <w:rFonts w:ascii="Cambria" w:hAnsi="Cambria" w:eastAsia="Cambria"/>
          <w:color w:val="231F20"/>
          <w:spacing w:val="15"/>
          <w:position w:val="1"/>
          <w:sz w:val="20"/>
        </w:rPr>
        <w:t xml:space="preserve"> </w:t>
      </w:r>
      <w:r>
        <w:rPr>
          <w:rFonts w:ascii="Times New Roman" w:hAnsi="Times New Roman" w:eastAsia="Times New Roman"/>
          <w:i/>
          <w:color w:val="231F20"/>
          <w:spacing w:val="-3"/>
          <w:w w:val="90"/>
          <w:position w:val="2"/>
          <w:sz w:val="20"/>
        </w:rPr>
        <w:t>n.</w:t>
      </w:r>
      <w:r>
        <w:rPr>
          <w:rFonts w:hint="eastAsia" w:ascii="宋体" w:hAnsi="宋体" w:eastAsia="宋体"/>
          <w:color w:val="231F20"/>
          <w:spacing w:val="-3"/>
          <w:w w:val="90"/>
          <w:position w:val="2"/>
          <w:sz w:val="20"/>
        </w:rPr>
        <w:t>（</w:t>
      </w:r>
      <w:r>
        <w:rPr>
          <w:rFonts w:ascii="Times New Roman" w:hAnsi="Times New Roman" w:eastAsia="Times New Roman"/>
          <w:i/>
          <w:color w:val="231F20"/>
          <w:spacing w:val="-3"/>
          <w:w w:val="90"/>
          <w:position w:val="2"/>
          <w:sz w:val="20"/>
        </w:rPr>
        <w:t>pl.</w:t>
      </w:r>
      <w:r>
        <w:rPr>
          <w:rFonts w:ascii="Times New Roman" w:hAnsi="Times New Roman" w:eastAsia="Times New Roman"/>
          <w:i/>
          <w:color w:val="231F20"/>
          <w:spacing w:val="-1"/>
          <w:position w:val="2"/>
          <w:sz w:val="20"/>
        </w:rPr>
        <w:t xml:space="preserve"> </w:t>
      </w:r>
      <w:r>
        <w:rPr>
          <w:rFonts w:ascii="Cambria" w:hAnsi="Cambria" w:eastAsia="Cambria"/>
          <w:color w:val="231F20"/>
          <w:spacing w:val="-3"/>
          <w:w w:val="90"/>
          <w:position w:val="1"/>
          <w:sz w:val="20"/>
        </w:rPr>
        <w:t>-ria</w:t>
      </w:r>
      <w:r>
        <w:rPr>
          <w:rFonts w:ascii="Cambria" w:hAnsi="Cambria" w:eastAsia="Cambria"/>
          <w:color w:val="231F20"/>
          <w:spacing w:val="14"/>
          <w:position w:val="1"/>
          <w:sz w:val="20"/>
        </w:rPr>
        <w:t xml:space="preserve"> </w:t>
      </w:r>
      <w:r>
        <w:rPr>
          <w:rFonts w:ascii="Cambria" w:hAnsi="Cambria" w:eastAsia="Cambria"/>
          <w:color w:val="231F20"/>
          <w:spacing w:val="-3"/>
          <w:w w:val="90"/>
          <w:position w:val="1"/>
          <w:sz w:val="20"/>
        </w:rPr>
        <w:t>/-riG/</w:t>
      </w:r>
      <w:r>
        <w:rPr>
          <w:rFonts w:hint="eastAsia" w:ascii="宋体" w:hAnsi="宋体" w:eastAsia="宋体"/>
          <w:color w:val="231F20"/>
          <w:spacing w:val="-3"/>
          <w:w w:val="90"/>
          <w:position w:val="2"/>
          <w:sz w:val="20"/>
        </w:rPr>
        <w:t>）</w:t>
      </w:r>
      <w:r>
        <w:rPr>
          <w:rFonts w:hint="eastAsia" w:ascii="宋体" w:hAnsi="宋体" w:eastAsia="宋体"/>
          <w:color w:val="231F20"/>
          <w:spacing w:val="-3"/>
          <w:w w:val="90"/>
          <w:position w:val="2"/>
          <w:sz w:val="18"/>
        </w:rPr>
        <w:t>细菌</w:t>
      </w:r>
      <w:r>
        <w:rPr>
          <w:rFonts w:ascii="Times New Roman" w:hAnsi="Times New Roman" w:eastAsia="Times New Roman"/>
          <w:color w:val="231F20"/>
          <w:spacing w:val="-5"/>
          <w:w w:val="90"/>
          <w:position w:val="2"/>
          <w:sz w:val="20"/>
        </w:rPr>
        <w:t>(5)</w:t>
      </w:r>
    </w:p>
    <w:p w14:paraId="60FAF96A">
      <w:pPr>
        <w:spacing w:before="26"/>
        <w:ind w:left="318" w:right="0" w:firstLine="0"/>
        <w:jc w:val="both"/>
        <w:rPr>
          <w:rFonts w:hint="eastAsia" w:ascii="宋体" w:hAnsi="宋体" w:eastAsia="宋体"/>
          <w:sz w:val="18"/>
        </w:rPr>
      </w:pPr>
      <w:r>
        <w:rPr>
          <w:rFonts w:ascii="Tahoma" w:hAnsi="Tahoma" w:eastAsia="Tahoma"/>
          <w:color w:val="231F20"/>
          <w:spacing w:val="-4"/>
          <w:position w:val="-1"/>
          <w:sz w:val="24"/>
        </w:rPr>
        <w:t>ban</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/bæn/</w:t>
      </w:r>
      <w:r>
        <w:rPr>
          <w:rFonts w:ascii="Cambria" w:hAnsi="Cambria" w:eastAsia="Cambria"/>
          <w:color w:val="231F20"/>
          <w:spacing w:val="7"/>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3"/>
          <w:sz w:val="20"/>
        </w:rPr>
        <w:t xml:space="preserve"> </w:t>
      </w:r>
      <w:r>
        <w:rPr>
          <w:rFonts w:hint="eastAsia" w:ascii="宋体" w:hAnsi="宋体" w:eastAsia="宋体"/>
          <w:color w:val="231F20"/>
          <w:spacing w:val="-5"/>
          <w:sz w:val="18"/>
        </w:rPr>
        <w:t>明令禁止；取缔</w:t>
      </w:r>
    </w:p>
    <w:p w14:paraId="4FFDDB25">
      <w:pPr>
        <w:tabs>
          <w:tab w:val="left" w:pos="4545"/>
        </w:tabs>
        <w:spacing w:before="61"/>
        <w:ind w:left="1318"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禁</w:t>
      </w:r>
      <w:r>
        <w:rPr>
          <w:rFonts w:hint="eastAsia" w:ascii="宋体" w:eastAsia="宋体"/>
          <w:color w:val="231F20"/>
          <w:spacing w:val="-10"/>
          <w:sz w:val="18"/>
        </w:rPr>
        <w:t>令</w:t>
      </w:r>
      <w:r>
        <w:rPr>
          <w:rFonts w:hint="eastAsia" w:ascii="宋体" w:eastAsia="宋体"/>
          <w:color w:val="231F20"/>
          <w:sz w:val="18"/>
        </w:rPr>
        <w:tab/>
      </w:r>
      <w:r>
        <w:rPr>
          <w:rFonts w:ascii="Times New Roman" w:eastAsia="Times New Roman"/>
          <w:color w:val="231F20"/>
          <w:spacing w:val="-5"/>
          <w:sz w:val="20"/>
        </w:rPr>
        <w:t>(3)</w:t>
      </w:r>
    </w:p>
    <w:p w14:paraId="5143CDA7">
      <w:pPr>
        <w:spacing w:before="45"/>
        <w:ind w:left="318" w:right="0" w:firstLine="0"/>
        <w:jc w:val="both"/>
        <w:rPr>
          <w:rFonts w:ascii="Times New Roman" w:hAnsi="Times New Roman" w:eastAsia="Times New Roman"/>
          <w:sz w:val="20"/>
        </w:rPr>
      </w:pPr>
      <w:r>
        <w:rPr>
          <w:rFonts w:ascii="Tahoma" w:hAnsi="Tahoma" w:eastAsia="Tahoma"/>
          <w:color w:val="231F20"/>
          <w:spacing w:val="-2"/>
          <w:sz w:val="24"/>
        </w:rPr>
        <w:t>barely</w:t>
      </w:r>
      <w:r>
        <w:rPr>
          <w:rFonts w:ascii="Tahoma" w:hAnsi="Tahoma" w:eastAsia="Tahoma"/>
          <w:color w:val="231F20"/>
          <w:spacing w:val="-17"/>
          <w:sz w:val="24"/>
        </w:rPr>
        <w:t xml:space="preserve"> </w:t>
      </w:r>
      <w:r>
        <w:rPr>
          <w:rFonts w:ascii="Cambria" w:hAnsi="Cambria" w:eastAsia="Cambria"/>
          <w:color w:val="231F20"/>
          <w:spacing w:val="-2"/>
          <w:position w:val="1"/>
          <w:sz w:val="20"/>
        </w:rPr>
        <w:t>/beGli/</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几乎不；勉强才能；刚刚</w:t>
      </w:r>
      <w:r>
        <w:rPr>
          <w:rFonts w:hint="eastAsia" w:ascii="宋体" w:hAnsi="宋体" w:eastAsia="宋体"/>
          <w:color w:val="231F20"/>
          <w:spacing w:val="35"/>
          <w:w w:val="150"/>
          <w:position w:val="2"/>
          <w:sz w:val="18"/>
        </w:rPr>
        <w:t xml:space="preserve">  </w:t>
      </w:r>
      <w:r>
        <w:rPr>
          <w:rFonts w:ascii="Times New Roman" w:hAnsi="Times New Roman" w:eastAsia="Times New Roman"/>
          <w:color w:val="231F20"/>
          <w:spacing w:val="-5"/>
          <w:position w:val="2"/>
          <w:sz w:val="20"/>
        </w:rPr>
        <w:t>(4)</w:t>
      </w:r>
    </w:p>
    <w:p w14:paraId="2EE7690E">
      <w:pPr>
        <w:tabs>
          <w:tab w:val="left" w:pos="4226"/>
        </w:tabs>
        <w:spacing w:before="26"/>
        <w:ind w:left="0" w:right="1154" w:firstLine="0"/>
        <w:jc w:val="right"/>
        <w:rPr>
          <w:rFonts w:ascii="Times New Roman" w:hAnsi="Times New Roman" w:eastAsia="Times New Roman"/>
          <w:sz w:val="20"/>
        </w:rPr>
      </w:pPr>
      <w:r>
        <w:rPr>
          <w:rFonts w:ascii="Tahoma" w:hAnsi="Tahoma" w:eastAsia="Tahoma"/>
          <w:color w:val="231F20"/>
          <w:w w:val="90"/>
          <w:sz w:val="24"/>
        </w:rPr>
        <w:t>barrier</w:t>
      </w:r>
      <w:r>
        <w:rPr>
          <w:rFonts w:ascii="Tahoma" w:hAnsi="Tahoma" w:eastAsia="Tahoma"/>
          <w:color w:val="231F20"/>
          <w:spacing w:val="5"/>
          <w:sz w:val="24"/>
        </w:rPr>
        <w:t xml:space="preserve"> </w:t>
      </w:r>
      <w:r>
        <w:rPr>
          <w:rFonts w:ascii="Cambria" w:hAnsi="Cambria" w:eastAsia="Cambria"/>
          <w:color w:val="231F20"/>
          <w:w w:val="90"/>
          <w:position w:val="1"/>
          <w:sz w:val="20"/>
        </w:rPr>
        <w:t>/bæriG(r)/</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w w:val="90"/>
          <w:position w:val="2"/>
          <w:sz w:val="18"/>
        </w:rPr>
        <w:t>隔阂；障</w:t>
      </w:r>
      <w:r>
        <w:rPr>
          <w:rFonts w:hint="eastAsia" w:ascii="宋体" w:hAnsi="宋体" w:eastAsia="宋体"/>
          <w:color w:val="231F20"/>
          <w:spacing w:val="-10"/>
          <w:w w:val="90"/>
          <w:position w:val="2"/>
          <w:sz w:val="18"/>
        </w:rPr>
        <w:t>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15B282E">
      <w:pPr>
        <w:spacing w:after="0"/>
        <w:jc w:val="right"/>
        <w:rPr>
          <w:rFonts w:ascii="Times New Roman" w:hAnsi="Times New Roman" w:eastAsia="Times New Roman"/>
          <w:sz w:val="20"/>
        </w:rPr>
        <w:sectPr>
          <w:type w:val="continuous"/>
          <w:pgSz w:w="11910" w:h="16840"/>
          <w:pgMar w:top="1340" w:right="280" w:bottom="280" w:left="0" w:header="720" w:footer="720" w:gutter="0"/>
          <w:cols w:equalWidth="0" w:num="2">
            <w:col w:w="5651" w:space="40"/>
            <w:col w:w="5939"/>
          </w:cols>
        </w:sectPr>
      </w:pPr>
    </w:p>
    <w:p w14:paraId="49003430">
      <w:pPr>
        <w:pStyle w:val="11"/>
        <w:spacing w:before="3"/>
        <w:rPr>
          <w:rFonts w:ascii="Times New Roman"/>
          <w:sz w:val="28"/>
        </w:rPr>
      </w:pPr>
    </w:p>
    <w:p w14:paraId="63D24C03">
      <w:pPr>
        <w:spacing w:before="97"/>
        <w:ind w:left="566" w:right="0" w:firstLine="0"/>
        <w:jc w:val="left"/>
        <w:rPr>
          <w:rFonts w:ascii="Tahoma"/>
          <w:sz w:val="20"/>
        </w:rPr>
      </w:pPr>
      <w:r>
        <w:rPr>
          <w:rFonts w:ascii="Tahoma"/>
          <w:color w:val="231F20"/>
          <w:spacing w:val="-5"/>
          <w:sz w:val="20"/>
        </w:rPr>
        <w:t>112</w:t>
      </w:r>
    </w:p>
    <w:p w14:paraId="2F09FBD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1DECE8">
      <w:pPr>
        <w:spacing w:after="0" w:line="240" w:lineRule="auto"/>
        <w:jc w:val="left"/>
        <w:rPr>
          <w:rFonts w:ascii="Tahoma"/>
          <w:sz w:val="20"/>
        </w:rPr>
        <w:sectPr>
          <w:type w:val="continuous"/>
          <w:pgSz w:w="11910" w:h="16840"/>
          <w:pgMar w:top="1340" w:right="280" w:bottom="280" w:left="0" w:header="720" w:footer="720" w:gutter="0"/>
          <w:cols w:space="720" w:num="1"/>
        </w:sectPr>
      </w:pPr>
    </w:p>
    <w:p w14:paraId="52439ED3">
      <w:pPr>
        <w:pStyle w:val="11"/>
        <w:rPr>
          <w:rFonts w:ascii="Tahoma"/>
          <w:sz w:val="20"/>
        </w:rPr>
      </w:pPr>
    </w:p>
    <w:p w14:paraId="3210639E">
      <w:pPr>
        <w:pStyle w:val="11"/>
        <w:rPr>
          <w:rFonts w:ascii="Tahoma"/>
          <w:sz w:val="20"/>
        </w:rPr>
      </w:pPr>
    </w:p>
    <w:p w14:paraId="38BA8A29">
      <w:pPr>
        <w:pStyle w:val="11"/>
        <w:rPr>
          <w:rFonts w:ascii="Tahoma"/>
          <w:sz w:val="20"/>
        </w:rPr>
      </w:pPr>
    </w:p>
    <w:p w14:paraId="6223FC7B">
      <w:pPr>
        <w:pStyle w:val="11"/>
        <w:rPr>
          <w:rFonts w:ascii="Tahoma"/>
          <w:sz w:val="20"/>
        </w:rPr>
      </w:pPr>
    </w:p>
    <w:p w14:paraId="58A4CA3F">
      <w:pPr>
        <w:pStyle w:val="11"/>
        <w:spacing w:before="2"/>
        <w:rPr>
          <w:rFonts w:ascii="Tahoma"/>
          <w:sz w:val="16"/>
        </w:rPr>
      </w:pPr>
    </w:p>
    <w:p w14:paraId="1F26DC21">
      <w:pPr>
        <w:spacing w:after="0"/>
        <w:rPr>
          <w:rFonts w:ascii="Tahoma"/>
          <w:sz w:val="16"/>
        </w:rPr>
        <w:sectPr>
          <w:pgSz w:w="11910" w:h="16840"/>
          <w:pgMar w:top="0" w:right="280" w:bottom="0" w:left="0" w:header="720" w:footer="720" w:gutter="0"/>
          <w:cols w:space="720" w:num="1"/>
        </w:sectPr>
      </w:pPr>
    </w:p>
    <w:p w14:paraId="7DDF8949">
      <w:pPr>
        <w:spacing w:before="100"/>
        <w:ind w:left="1360" w:right="0" w:firstLine="0"/>
        <w:jc w:val="left"/>
        <w:rPr>
          <w:rFonts w:hint="eastAsia" w:ascii="宋体" w:hAnsi="宋体" w:eastAsia="宋体"/>
          <w:sz w:val="18"/>
        </w:rPr>
      </w:pPr>
      <w:r>
        <w:rPr>
          <w:rFonts w:ascii="Tahoma" w:hAnsi="Tahoma" w:eastAsia="Tahoma"/>
          <w:color w:val="231F20"/>
          <w:sz w:val="24"/>
        </w:rPr>
        <w:t>batch</w:t>
      </w:r>
      <w:r>
        <w:rPr>
          <w:rFonts w:ascii="Tahoma" w:hAnsi="Tahoma" w:eastAsia="Tahoma"/>
          <w:color w:val="231F20"/>
          <w:spacing w:val="3"/>
          <w:sz w:val="24"/>
        </w:rPr>
        <w:t xml:space="preserve"> </w:t>
      </w:r>
      <w:r>
        <w:rPr>
          <w:rFonts w:ascii="Times New Roman" w:hAnsi="Times New Roman" w:eastAsia="Times New Roman"/>
          <w:color w:val="231F20"/>
          <w:position w:val="1"/>
          <w:sz w:val="20"/>
        </w:rPr>
        <w:t>/bætf/</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position w:val="2"/>
          <w:sz w:val="18"/>
        </w:rPr>
        <w:t>一批；一组</w:t>
      </w:r>
    </w:p>
    <w:p w14:paraId="52A321A6">
      <w:pPr>
        <w:tabs>
          <w:tab w:val="left" w:pos="3026"/>
        </w:tabs>
        <w:spacing w:before="61"/>
        <w:ind w:left="0" w:right="0"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分批处</w:t>
      </w:r>
      <w:r>
        <w:rPr>
          <w:rFonts w:hint="eastAsia" w:ascii="宋体" w:eastAsia="宋体"/>
          <w:color w:val="231F20"/>
          <w:spacing w:val="-10"/>
          <w:sz w:val="18"/>
        </w:rPr>
        <w:t>理</w:t>
      </w:r>
      <w:r>
        <w:rPr>
          <w:rFonts w:hint="eastAsia" w:ascii="宋体" w:eastAsia="宋体"/>
          <w:color w:val="231F20"/>
          <w:sz w:val="18"/>
        </w:rPr>
        <w:tab/>
      </w:r>
      <w:r>
        <w:rPr>
          <w:rFonts w:ascii="Times New Roman" w:eastAsia="Times New Roman"/>
          <w:color w:val="231F20"/>
          <w:spacing w:val="-5"/>
          <w:sz w:val="20"/>
        </w:rPr>
        <w:t>(5)</w:t>
      </w:r>
    </w:p>
    <w:p w14:paraId="0AF345FF">
      <w:pPr>
        <w:spacing w:before="44"/>
        <w:ind w:left="1360" w:right="0" w:firstLine="0"/>
        <w:jc w:val="left"/>
        <w:rPr>
          <w:rFonts w:hint="eastAsia" w:ascii="宋体" w:eastAsia="宋体"/>
          <w:sz w:val="18"/>
        </w:rPr>
      </w:pPr>
      <w:r>
        <w:rPr>
          <w:rFonts w:ascii="Tahoma" w:eastAsia="Tahoma"/>
          <w:color w:val="231F20"/>
          <w:spacing w:val="-2"/>
          <w:sz w:val="24"/>
        </w:rPr>
        <w:t>bend</w:t>
      </w:r>
      <w:r>
        <w:rPr>
          <w:rFonts w:ascii="Tahoma" w:eastAsia="Tahoma"/>
          <w:color w:val="231F20"/>
          <w:spacing w:val="-18"/>
          <w:sz w:val="24"/>
        </w:rPr>
        <w:t xml:space="preserve"> </w:t>
      </w:r>
      <w:r>
        <w:rPr>
          <w:rFonts w:ascii="Times New Roman" w:eastAsia="Times New Roman"/>
          <w:color w:val="231F20"/>
          <w:spacing w:val="-2"/>
          <w:position w:val="1"/>
          <w:sz w:val="20"/>
        </w:rPr>
        <w:t>/bend/</w:t>
      </w:r>
      <w:r>
        <w:rPr>
          <w:rFonts w:ascii="Times New Roman" w:eastAsia="Times New Roman"/>
          <w:color w:val="231F20"/>
          <w:spacing w:val="4"/>
          <w:position w:val="1"/>
          <w:sz w:val="20"/>
        </w:rPr>
        <w:t xml:space="preserve"> </w:t>
      </w:r>
      <w:r>
        <w:rPr>
          <w:rFonts w:ascii="Times New Roman" w:eastAsia="Times New Roman"/>
          <w:i/>
          <w:color w:val="231F20"/>
          <w:spacing w:val="-2"/>
          <w:position w:val="2"/>
          <w:sz w:val="20"/>
        </w:rPr>
        <w:t xml:space="preserve">vt. </w:t>
      </w:r>
      <w:r>
        <w:rPr>
          <w:rFonts w:ascii="Times New Roman" w:eastAsia="Times New Roman"/>
          <w:color w:val="231F20"/>
          <w:spacing w:val="-2"/>
          <w:position w:val="2"/>
          <w:sz w:val="20"/>
        </w:rPr>
        <w:t>&amp;</w:t>
      </w:r>
      <w:r>
        <w:rPr>
          <w:rFonts w:ascii="Times New Roman" w:eastAsia="Times New Roman"/>
          <w:color w:val="231F20"/>
          <w:spacing w:val="-3"/>
          <w:position w:val="2"/>
          <w:sz w:val="20"/>
        </w:rPr>
        <w:t xml:space="preserve"> </w:t>
      </w:r>
      <w:r>
        <w:rPr>
          <w:rFonts w:ascii="Times New Roman" w:eastAsia="Times New Roman"/>
          <w:i/>
          <w:color w:val="231F20"/>
          <w:spacing w:val="-2"/>
          <w:position w:val="2"/>
          <w:sz w:val="20"/>
        </w:rPr>
        <w:t>vi.</w:t>
      </w:r>
      <w:r>
        <w:rPr>
          <w:rFonts w:hint="eastAsia" w:ascii="宋体" w:eastAsia="宋体"/>
          <w:color w:val="231F20"/>
          <w:spacing w:val="-2"/>
          <w:position w:val="2"/>
          <w:sz w:val="20"/>
        </w:rPr>
        <w:t>（</w:t>
      </w:r>
      <w:r>
        <w:rPr>
          <w:rFonts w:ascii="Times New Roman" w:eastAsia="Times New Roman"/>
          <w:color w:val="231F20"/>
          <w:spacing w:val="-2"/>
          <w:position w:val="2"/>
          <w:sz w:val="20"/>
        </w:rPr>
        <w:t>bent, bent</w:t>
      </w:r>
      <w:r>
        <w:rPr>
          <w:rFonts w:hint="eastAsia" w:ascii="宋体" w:eastAsia="宋体"/>
          <w:color w:val="231F20"/>
          <w:spacing w:val="-2"/>
          <w:position w:val="2"/>
          <w:sz w:val="20"/>
        </w:rPr>
        <w:t>）</w:t>
      </w:r>
      <w:r>
        <w:rPr>
          <w:rFonts w:hint="eastAsia" w:ascii="宋体" w:eastAsia="宋体"/>
          <w:color w:val="231F20"/>
          <w:spacing w:val="-2"/>
          <w:position w:val="2"/>
          <w:sz w:val="18"/>
        </w:rPr>
        <w:t>（使）</w:t>
      </w:r>
      <w:r>
        <w:rPr>
          <w:rFonts w:hint="eastAsia" w:ascii="宋体" w:eastAsia="宋体"/>
          <w:color w:val="231F20"/>
          <w:spacing w:val="-5"/>
          <w:position w:val="2"/>
          <w:sz w:val="18"/>
        </w:rPr>
        <w:t>弯曲；</w:t>
      </w:r>
    </w:p>
    <w:p w14:paraId="3AD49173">
      <w:pPr>
        <w:tabs>
          <w:tab w:val="left" w:pos="3943"/>
        </w:tabs>
        <w:spacing w:before="55"/>
        <w:ind w:left="0" w:right="0" w:firstLine="0"/>
        <w:jc w:val="right"/>
        <w:rPr>
          <w:rFonts w:ascii="Times New Roman" w:eastAsia="Times New Roman"/>
          <w:sz w:val="20"/>
        </w:rPr>
      </w:pPr>
      <w:r>
        <w:rPr>
          <w:rFonts w:hint="eastAsia" w:ascii="宋体" w:eastAsia="宋体"/>
          <w:color w:val="231F20"/>
          <w:sz w:val="18"/>
        </w:rPr>
        <w:t>倾斜；偏</w:t>
      </w:r>
      <w:r>
        <w:rPr>
          <w:rFonts w:hint="eastAsia" w:ascii="宋体" w:eastAsia="宋体"/>
          <w:color w:val="231F20"/>
          <w:spacing w:val="-10"/>
          <w:sz w:val="18"/>
        </w:rPr>
        <w:t>向</w:t>
      </w:r>
      <w:r>
        <w:rPr>
          <w:rFonts w:hint="eastAsia" w:ascii="宋体" w:eastAsia="宋体"/>
          <w:color w:val="231F20"/>
          <w:sz w:val="18"/>
        </w:rPr>
        <w:tab/>
      </w:r>
      <w:r>
        <w:rPr>
          <w:rFonts w:ascii="Times New Roman" w:eastAsia="Times New Roman"/>
          <w:color w:val="231F20"/>
          <w:spacing w:val="-5"/>
          <w:sz w:val="20"/>
        </w:rPr>
        <w:t>(4)</w:t>
      </w:r>
    </w:p>
    <w:p w14:paraId="76EF9C7D">
      <w:pPr>
        <w:tabs>
          <w:tab w:val="left" w:pos="5587"/>
        </w:tabs>
        <w:spacing w:before="38"/>
        <w:ind w:left="1360" w:right="0" w:firstLine="0"/>
        <w:jc w:val="left"/>
        <w:rPr>
          <w:rFonts w:ascii="Times New Roman" w:eastAsia="Times New Roman"/>
          <w:sz w:val="20"/>
        </w:rPr>
      </w:pPr>
      <w:r>
        <w:rPr>
          <w:rFonts w:ascii="Tahoma" w:eastAsia="Tahoma"/>
          <w:color w:val="231F20"/>
          <w:w w:val="105"/>
          <w:sz w:val="24"/>
        </w:rPr>
        <w:t>bless</w:t>
      </w:r>
      <w:r>
        <w:rPr>
          <w:rFonts w:ascii="Tahoma" w:eastAsia="Tahoma"/>
          <w:color w:val="231F20"/>
          <w:spacing w:val="-14"/>
          <w:w w:val="105"/>
          <w:sz w:val="24"/>
        </w:rPr>
        <w:t xml:space="preserve"> </w:t>
      </w:r>
      <w:r>
        <w:rPr>
          <w:rFonts w:ascii="Times New Roman" w:eastAsia="Times New Roman"/>
          <w:color w:val="231F20"/>
          <w:w w:val="105"/>
          <w:position w:val="1"/>
          <w:sz w:val="20"/>
        </w:rPr>
        <w:t>/bles/</w:t>
      </w:r>
      <w:r>
        <w:rPr>
          <w:rFonts w:ascii="Times New Roman" w:eastAsia="Times New Roman"/>
          <w:color w:val="231F20"/>
          <w:spacing w:val="13"/>
          <w:w w:val="105"/>
          <w:position w:val="1"/>
          <w:sz w:val="20"/>
        </w:rPr>
        <w:t xml:space="preserve"> </w:t>
      </w:r>
      <w:r>
        <w:rPr>
          <w:rFonts w:ascii="Times New Roman" w:eastAsia="Times New Roman"/>
          <w:i/>
          <w:color w:val="231F20"/>
          <w:w w:val="105"/>
          <w:position w:val="2"/>
          <w:sz w:val="20"/>
        </w:rPr>
        <w:t>vt.</w:t>
      </w:r>
      <w:r>
        <w:rPr>
          <w:rFonts w:ascii="Times New Roman" w:eastAsia="Times New Roman"/>
          <w:i/>
          <w:color w:val="231F20"/>
          <w:spacing w:val="10"/>
          <w:w w:val="105"/>
          <w:position w:val="2"/>
          <w:sz w:val="20"/>
        </w:rPr>
        <w:t xml:space="preserve"> </w:t>
      </w:r>
      <w:r>
        <w:rPr>
          <w:rFonts w:hint="eastAsia" w:ascii="宋体" w:eastAsia="宋体"/>
          <w:color w:val="231F20"/>
          <w:w w:val="105"/>
          <w:position w:val="2"/>
          <w:sz w:val="18"/>
        </w:rPr>
        <w:t>祝</w:t>
      </w:r>
      <w:r>
        <w:rPr>
          <w:rFonts w:hint="eastAsia" w:ascii="宋体" w:eastAsia="宋体"/>
          <w:color w:val="231F20"/>
          <w:spacing w:val="-10"/>
          <w:w w:val="105"/>
          <w:position w:val="2"/>
          <w:sz w:val="18"/>
        </w:rPr>
        <w:t>福</w:t>
      </w:r>
      <w:r>
        <w:rPr>
          <w:rFonts w:hint="eastAsia" w:ascii="宋体" w:eastAsia="宋体"/>
          <w:color w:val="231F20"/>
          <w:position w:val="2"/>
          <w:sz w:val="18"/>
        </w:rPr>
        <w:tab/>
      </w:r>
      <w:r>
        <w:rPr>
          <w:rFonts w:ascii="Times New Roman" w:eastAsia="Times New Roman"/>
          <w:color w:val="231F20"/>
          <w:spacing w:val="-8"/>
          <w:w w:val="105"/>
          <w:position w:val="2"/>
          <w:sz w:val="20"/>
        </w:rPr>
        <w:t>(3)</w:t>
      </w:r>
    </w:p>
    <w:p w14:paraId="0D8D06E3">
      <w:pPr>
        <w:spacing w:before="20"/>
        <w:ind w:left="1360" w:right="0" w:firstLine="0"/>
        <w:jc w:val="left"/>
        <w:rPr>
          <w:rFonts w:hint="eastAsia" w:ascii="宋体" w:hAnsi="宋体" w:eastAsia="宋体"/>
          <w:sz w:val="18"/>
        </w:rPr>
      </w:pPr>
      <w:r>
        <w:rPr>
          <w:rFonts w:ascii="Tahoma" w:hAnsi="Tahoma" w:eastAsia="Tahoma"/>
          <w:color w:val="231F20"/>
          <w:spacing w:val="-2"/>
          <w:position w:val="-1"/>
          <w:sz w:val="24"/>
        </w:rPr>
        <w:t>boil</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/bcl/</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9"/>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3"/>
          <w:sz w:val="20"/>
        </w:rPr>
        <w:t xml:space="preserve"> </w:t>
      </w:r>
      <w:r>
        <w:rPr>
          <w:rFonts w:ascii="Times New Roman" w:hAnsi="Times New Roman" w:eastAsia="Times New Roman"/>
          <w:i/>
          <w:color w:val="231F20"/>
          <w:spacing w:val="-2"/>
          <w:sz w:val="20"/>
        </w:rPr>
        <w:t>vi.</w:t>
      </w:r>
      <w:r>
        <w:rPr>
          <w:rFonts w:hint="eastAsia" w:ascii="宋体" w:hAnsi="宋体" w:eastAsia="宋体"/>
          <w:color w:val="231F20"/>
          <w:spacing w:val="-2"/>
          <w:sz w:val="18"/>
        </w:rPr>
        <w:t>（使）</w:t>
      </w:r>
      <w:r>
        <w:rPr>
          <w:rFonts w:hint="eastAsia" w:ascii="宋体" w:hAnsi="宋体" w:eastAsia="宋体"/>
          <w:color w:val="231F20"/>
          <w:spacing w:val="-4"/>
          <w:sz w:val="18"/>
        </w:rPr>
        <w:t>沸腾；煮开；烧开</w:t>
      </w:r>
    </w:p>
    <w:p w14:paraId="50A1F83C">
      <w:pPr>
        <w:tabs>
          <w:tab w:val="left" w:pos="3246"/>
        </w:tabs>
        <w:spacing w:before="5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沸腾；沸</w:t>
      </w:r>
      <w:r>
        <w:rPr>
          <w:rFonts w:hint="eastAsia" w:ascii="宋体" w:eastAsia="宋体"/>
          <w:color w:val="231F20"/>
          <w:spacing w:val="-10"/>
          <w:sz w:val="18"/>
        </w:rPr>
        <w:t>点</w:t>
      </w:r>
      <w:r>
        <w:rPr>
          <w:rFonts w:hint="eastAsia" w:ascii="宋体" w:eastAsia="宋体"/>
          <w:color w:val="231F20"/>
          <w:sz w:val="18"/>
        </w:rPr>
        <w:tab/>
      </w:r>
      <w:r>
        <w:rPr>
          <w:rFonts w:ascii="Times New Roman" w:eastAsia="Times New Roman"/>
          <w:color w:val="231F20"/>
          <w:spacing w:val="-5"/>
          <w:sz w:val="20"/>
        </w:rPr>
        <w:t>(1)</w:t>
      </w:r>
    </w:p>
    <w:p w14:paraId="7AD553F8">
      <w:pPr>
        <w:spacing w:before="39"/>
        <w:ind w:left="1360" w:right="0" w:firstLine="0"/>
        <w:jc w:val="left"/>
        <w:rPr>
          <w:rFonts w:hint="eastAsia" w:ascii="宋体" w:hAnsi="宋体" w:eastAsia="宋体"/>
          <w:sz w:val="18"/>
        </w:rPr>
      </w:pPr>
      <w:r>
        <w:rPr>
          <w:rFonts w:ascii="Tahoma" w:hAnsi="Tahoma" w:eastAsia="Tahoma"/>
          <w:color w:val="231F20"/>
          <w:spacing w:val="-2"/>
          <w:sz w:val="24"/>
        </w:rPr>
        <w:t>bomb</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/bm/</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6"/>
          <w:position w:val="2"/>
          <w:sz w:val="18"/>
        </w:rPr>
        <w:t>炸弹</w:t>
      </w:r>
    </w:p>
    <w:p w14:paraId="5EDF6D33">
      <w:pPr>
        <w:tabs>
          <w:tab w:val="left" w:pos="3006"/>
        </w:tabs>
        <w:spacing w:before="54"/>
        <w:ind w:left="0" w:right="0" w:firstLine="0"/>
        <w:jc w:val="righ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z w:val="18"/>
        </w:rPr>
        <w:t>轰炸；对……投炸</w:t>
      </w:r>
      <w:r>
        <w:rPr>
          <w:rFonts w:hint="eastAsia" w:ascii="宋体" w:hAnsi="宋体" w:eastAsia="宋体"/>
          <w:color w:val="231F20"/>
          <w:spacing w:val="-10"/>
          <w:sz w:val="18"/>
        </w:rPr>
        <w:t>弹</w:t>
      </w:r>
      <w:r>
        <w:rPr>
          <w:rFonts w:hint="eastAsia" w:ascii="宋体" w:hAnsi="宋体" w:eastAsia="宋体"/>
          <w:color w:val="231F20"/>
          <w:sz w:val="18"/>
        </w:rPr>
        <w:tab/>
      </w:r>
      <w:r>
        <w:rPr>
          <w:rFonts w:ascii="Times New Roman" w:hAnsi="Times New Roman" w:eastAsia="Times New Roman"/>
          <w:color w:val="231F20"/>
          <w:spacing w:val="-5"/>
          <w:sz w:val="20"/>
        </w:rPr>
        <w:t>(5)</w:t>
      </w:r>
    </w:p>
    <w:p w14:paraId="2F939618">
      <w:pPr>
        <w:spacing w:before="39"/>
        <w:ind w:left="1360" w:right="0" w:firstLine="0"/>
        <w:jc w:val="both"/>
        <w:rPr>
          <w:rFonts w:hint="eastAsia" w:ascii="宋体" w:eastAsia="宋体"/>
          <w:sz w:val="18"/>
        </w:rPr>
      </w:pPr>
      <w:r>
        <w:rPr>
          <w:rFonts w:ascii="Tahoma" w:eastAsia="Tahoma"/>
          <w:color w:val="231F20"/>
          <w:sz w:val="24"/>
        </w:rPr>
        <w:t>boost</w:t>
      </w:r>
      <w:r>
        <w:rPr>
          <w:rFonts w:ascii="Tahoma" w:eastAsia="Tahoma"/>
          <w:color w:val="231F20"/>
          <w:spacing w:val="-2"/>
          <w:sz w:val="24"/>
        </w:rPr>
        <w:t xml:space="preserve"> </w:t>
      </w:r>
      <w:r>
        <w:rPr>
          <w:rFonts w:ascii="Times New Roman" w:eastAsia="Times New Roman"/>
          <w:color w:val="231F20"/>
          <w:position w:val="1"/>
          <w:sz w:val="20"/>
        </w:rPr>
        <w:t>/bu:st/</w:t>
      </w:r>
      <w:r>
        <w:rPr>
          <w:rFonts w:ascii="Times New Roman" w:eastAsia="Times New Roman"/>
          <w:color w:val="231F20"/>
          <w:spacing w:val="23"/>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3"/>
          <w:position w:val="2"/>
          <w:sz w:val="20"/>
        </w:rPr>
        <w:t xml:space="preserve"> </w:t>
      </w:r>
      <w:r>
        <w:rPr>
          <w:rFonts w:hint="eastAsia" w:ascii="宋体" w:eastAsia="宋体"/>
          <w:color w:val="231F20"/>
          <w:spacing w:val="-2"/>
          <w:position w:val="2"/>
          <w:sz w:val="18"/>
        </w:rPr>
        <w:t>使增长；使兴旺</w:t>
      </w:r>
    </w:p>
    <w:p w14:paraId="5899A7F9">
      <w:pPr>
        <w:tabs>
          <w:tab w:val="left" w:pos="5587"/>
        </w:tabs>
        <w:spacing w:before="54" w:line="268" w:lineRule="auto"/>
        <w:ind w:left="1360" w:right="0" w:firstLine="1240"/>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增长；提高；激励</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botanical </w:t>
      </w:r>
      <w:r>
        <w:rPr>
          <w:rFonts w:ascii="Times New Roman" w:hAnsi="Times New Roman" w:eastAsia="Times New Roman"/>
          <w:color w:val="231F20"/>
          <w:position w:val="1"/>
          <w:sz w:val="20"/>
        </w:rPr>
        <w:t xml:space="preserve">/bGtænkl/ </w:t>
      </w:r>
      <w:r>
        <w:rPr>
          <w:rFonts w:ascii="Times New Roman" w:hAnsi="Times New Roman" w:eastAsia="Times New Roman"/>
          <w:i/>
          <w:color w:val="231F20"/>
          <w:position w:val="2"/>
          <w:sz w:val="20"/>
        </w:rPr>
        <w:t>adj.</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植物学的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6"/>
          <w:position w:val="-1"/>
          <w:sz w:val="24"/>
        </w:rPr>
        <w:t>bother</w:t>
      </w:r>
      <w:r>
        <w:rPr>
          <w:rFonts w:ascii="Tahoma" w:hAnsi="Tahoma" w:eastAsia="Tahoma"/>
          <w:color w:val="231F20"/>
          <w:spacing w:val="-32"/>
          <w:position w:val="-1"/>
          <w:sz w:val="24"/>
        </w:rPr>
        <w:t xml:space="preserve"> </w:t>
      </w:r>
      <w:r>
        <w:rPr>
          <w:rFonts w:ascii="Times New Roman" w:hAnsi="Times New Roman" w:eastAsia="Times New Roman"/>
          <w:color w:val="231F20"/>
          <w:spacing w:val="-6"/>
          <w:position w:val="0"/>
          <w:sz w:val="20"/>
        </w:rPr>
        <w:t>/bðG(r)/</w:t>
      </w:r>
      <w:r>
        <w:rPr>
          <w:rFonts w:ascii="Times New Roman" w:hAnsi="Times New Roman" w:eastAsia="Times New Roman"/>
          <w:color w:val="231F20"/>
          <w:spacing w:val="-7"/>
          <w:position w:val="0"/>
          <w:sz w:val="20"/>
        </w:rPr>
        <w:t xml:space="preserve"> </w:t>
      </w:r>
      <w:r>
        <w:rPr>
          <w:rFonts w:ascii="Times New Roman" w:hAnsi="Times New Roman" w:eastAsia="Times New Roman"/>
          <w:i/>
          <w:color w:val="231F20"/>
          <w:spacing w:val="-6"/>
          <w:sz w:val="20"/>
        </w:rPr>
        <w:t xml:space="preserve">vi. </w:t>
      </w:r>
      <w:r>
        <w:rPr>
          <w:rFonts w:ascii="Times New Roman" w:hAnsi="Times New Roman" w:eastAsia="Times New Roman"/>
          <w:color w:val="231F20"/>
          <w:spacing w:val="-6"/>
          <w:sz w:val="20"/>
        </w:rPr>
        <w:t>&amp;</w:t>
      </w:r>
      <w:r>
        <w:rPr>
          <w:rFonts w:ascii="Times New Roman" w:hAnsi="Times New Roman" w:eastAsia="Times New Roman"/>
          <w:color w:val="231F20"/>
          <w:spacing w:val="-7"/>
          <w:sz w:val="20"/>
        </w:rPr>
        <w:t xml:space="preserve"> </w:t>
      </w:r>
      <w:r>
        <w:rPr>
          <w:rFonts w:ascii="Times New Roman" w:hAnsi="Times New Roman" w:eastAsia="Times New Roman"/>
          <w:i/>
          <w:color w:val="231F20"/>
          <w:spacing w:val="-6"/>
          <w:sz w:val="20"/>
        </w:rPr>
        <w:t xml:space="preserve">vt. </w:t>
      </w:r>
      <w:r>
        <w:rPr>
          <w:rFonts w:hint="eastAsia" w:ascii="宋体" w:hAnsi="宋体" w:eastAsia="宋体"/>
          <w:color w:val="231F20"/>
          <w:spacing w:val="-6"/>
          <w:sz w:val="18"/>
        </w:rPr>
        <w:t>费心；麻烦；因……操心</w:t>
      </w:r>
    </w:p>
    <w:p w14:paraId="0F1688C1">
      <w:pPr>
        <w:tabs>
          <w:tab w:val="left" w:pos="2706"/>
        </w:tabs>
        <w:spacing w:before="16"/>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麻烦；不</w:t>
      </w:r>
      <w:r>
        <w:rPr>
          <w:rFonts w:hint="eastAsia" w:ascii="宋体" w:eastAsia="宋体"/>
          <w:color w:val="231F20"/>
          <w:spacing w:val="-10"/>
          <w:sz w:val="18"/>
        </w:rPr>
        <w:t>便</w:t>
      </w:r>
      <w:r>
        <w:rPr>
          <w:rFonts w:hint="eastAsia" w:ascii="宋体" w:eastAsia="宋体"/>
          <w:color w:val="231F20"/>
          <w:sz w:val="18"/>
        </w:rPr>
        <w:tab/>
      </w:r>
      <w:r>
        <w:rPr>
          <w:rFonts w:ascii="Times New Roman" w:eastAsia="Times New Roman"/>
          <w:color w:val="231F20"/>
          <w:spacing w:val="-5"/>
          <w:sz w:val="20"/>
        </w:rPr>
        <w:t>(4)</w:t>
      </w:r>
    </w:p>
    <w:p w14:paraId="21CADCED">
      <w:pPr>
        <w:spacing w:before="39"/>
        <w:ind w:left="1360" w:right="0" w:firstLine="0"/>
        <w:jc w:val="both"/>
        <w:rPr>
          <w:rFonts w:ascii="Times New Roman" w:hAnsi="Times New Roman" w:eastAsia="Times New Roman"/>
          <w:sz w:val="20"/>
        </w:rPr>
      </w:pPr>
      <w:r>
        <w:rPr>
          <w:rFonts w:ascii="Tahoma" w:hAnsi="Tahoma" w:eastAsia="Tahoma"/>
          <w:color w:val="231F20"/>
          <w:sz w:val="24"/>
        </w:rPr>
        <w:t>boundary</w:t>
      </w:r>
      <w:r>
        <w:rPr>
          <w:rFonts w:ascii="Tahoma" w:hAnsi="Tahoma" w:eastAsia="Tahoma"/>
          <w:color w:val="231F20"/>
          <w:spacing w:val="-19"/>
          <w:sz w:val="24"/>
        </w:rPr>
        <w:t xml:space="preserve"> </w:t>
      </w:r>
      <w:r>
        <w:rPr>
          <w:rFonts w:ascii="Times New Roman" w:hAnsi="Times New Roman" w:eastAsia="Times New Roman"/>
          <w:color w:val="231F20"/>
          <w:position w:val="1"/>
          <w:sz w:val="20"/>
        </w:rPr>
        <w:t>/baundri/</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边界；界限；分界线</w:t>
      </w:r>
      <w:r>
        <w:rPr>
          <w:rFonts w:hint="eastAsia" w:ascii="宋体" w:hAnsi="宋体" w:eastAsia="宋体"/>
          <w:color w:val="231F20"/>
          <w:spacing w:val="49"/>
          <w:w w:val="150"/>
          <w:position w:val="2"/>
          <w:sz w:val="18"/>
        </w:rPr>
        <w:t xml:space="preserve">  </w:t>
      </w:r>
      <w:r>
        <w:rPr>
          <w:rFonts w:ascii="Times New Roman" w:hAnsi="Times New Roman" w:eastAsia="Times New Roman"/>
          <w:color w:val="231F20"/>
          <w:spacing w:val="-5"/>
          <w:position w:val="2"/>
          <w:sz w:val="20"/>
        </w:rPr>
        <w:t>(3)</w:t>
      </w:r>
    </w:p>
    <w:p w14:paraId="2A7427C5">
      <w:pPr>
        <w:spacing w:before="20"/>
        <w:ind w:left="1360" w:right="0" w:firstLine="0"/>
        <w:jc w:val="both"/>
        <w:rPr>
          <w:rFonts w:hint="eastAsia" w:ascii="宋体" w:eastAsia="宋体"/>
          <w:sz w:val="18"/>
        </w:rPr>
      </w:pPr>
      <w:r>
        <w:rPr>
          <w:rFonts w:ascii="Tahoma" w:eastAsia="Tahoma"/>
          <w:color w:val="231F20"/>
          <w:position w:val="-1"/>
          <w:sz w:val="24"/>
        </w:rPr>
        <w:t>bow</w:t>
      </w:r>
      <w:r>
        <w:rPr>
          <w:rFonts w:ascii="Tahoma" w:eastAsia="Tahoma"/>
          <w:color w:val="231F20"/>
          <w:spacing w:val="-2"/>
          <w:position w:val="-1"/>
          <w:sz w:val="24"/>
        </w:rPr>
        <w:t xml:space="preserve"> </w:t>
      </w:r>
      <w:r>
        <w:rPr>
          <w:rFonts w:ascii="Times New Roman" w:eastAsia="Times New Roman"/>
          <w:color w:val="231F20"/>
          <w:position w:val="0"/>
          <w:sz w:val="20"/>
        </w:rPr>
        <w:t>/bau/</w:t>
      </w:r>
      <w:r>
        <w:rPr>
          <w:rFonts w:ascii="Times New Roman" w:eastAsia="Times New Roman"/>
          <w:color w:val="231F20"/>
          <w:spacing w:val="23"/>
          <w:position w:val="0"/>
          <w:sz w:val="20"/>
        </w:rPr>
        <w:t xml:space="preserve"> </w:t>
      </w:r>
      <w:r>
        <w:rPr>
          <w:rFonts w:ascii="Times New Roman" w:eastAsia="Times New Roman"/>
          <w:i/>
          <w:color w:val="231F20"/>
          <w:sz w:val="20"/>
        </w:rPr>
        <w:t>vi.</w:t>
      </w:r>
      <w:r>
        <w:rPr>
          <w:rFonts w:ascii="Times New Roman" w:eastAsia="Times New Roman"/>
          <w:i/>
          <w:color w:val="231F20"/>
          <w:spacing w:val="19"/>
          <w:sz w:val="20"/>
        </w:rPr>
        <w:t xml:space="preserve"> </w:t>
      </w:r>
      <w:r>
        <w:rPr>
          <w:rFonts w:hint="eastAsia" w:ascii="宋体" w:eastAsia="宋体"/>
          <w:color w:val="231F20"/>
          <w:spacing w:val="-2"/>
          <w:sz w:val="18"/>
        </w:rPr>
        <w:t>鞠躬；点头</w:t>
      </w:r>
    </w:p>
    <w:p w14:paraId="06A9D35A">
      <w:pPr>
        <w:spacing w:before="33"/>
        <w:ind w:left="2347" w:right="2480"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低（头</w:t>
      </w:r>
      <w:r>
        <w:rPr>
          <w:rFonts w:hint="eastAsia" w:ascii="宋体" w:eastAsia="宋体"/>
          <w:color w:val="231F20"/>
          <w:spacing w:val="-10"/>
          <w:sz w:val="18"/>
        </w:rPr>
        <w:t>）</w:t>
      </w:r>
    </w:p>
    <w:p w14:paraId="1E94519C">
      <w:pPr>
        <w:tabs>
          <w:tab w:val="left" w:pos="3746"/>
        </w:tabs>
        <w:spacing w:before="94"/>
        <w:ind w:left="0" w:right="0" w:firstLine="0"/>
        <w:jc w:val="right"/>
        <w:rPr>
          <w:rFonts w:ascii="Times New Roman" w:eastAsia="Times New Roman"/>
          <w:sz w:val="20"/>
        </w:rPr>
      </w:pPr>
      <w:r>
        <w:rPr>
          <w:rFonts w:ascii="Times New Roman" w:eastAsia="Times New Roman"/>
          <w:color w:val="231F20"/>
          <w:sz w:val="20"/>
        </w:rPr>
        <w:t>/bGu/</w:t>
      </w:r>
      <w:r>
        <w:rPr>
          <w:rFonts w:ascii="Times New Roman" w:eastAsia="Times New Roman"/>
          <w:color w:val="231F20"/>
          <w:spacing w:val="3"/>
          <w:sz w:val="20"/>
        </w:rPr>
        <w:t xml:space="preserve"> </w:t>
      </w:r>
      <w:r>
        <w:rPr>
          <w:rFonts w:ascii="Times New Roman" w:eastAsia="Times New Roman"/>
          <w:i/>
          <w:color w:val="231F20"/>
          <w:position w:val="1"/>
          <w:sz w:val="20"/>
        </w:rPr>
        <w:t xml:space="preserve">n. </w:t>
      </w:r>
      <w:r>
        <w:rPr>
          <w:rFonts w:hint="eastAsia" w:ascii="宋体" w:eastAsia="宋体"/>
          <w:color w:val="231F20"/>
          <w:position w:val="1"/>
          <w:sz w:val="18"/>
        </w:rPr>
        <w:t>弓；蝴蝶</w:t>
      </w:r>
      <w:r>
        <w:rPr>
          <w:rFonts w:hint="eastAsia" w:ascii="宋体" w:eastAsia="宋体"/>
          <w:color w:val="231F20"/>
          <w:spacing w:val="-10"/>
          <w:position w:val="1"/>
          <w:sz w:val="18"/>
        </w:rPr>
        <w:t>结</w:t>
      </w:r>
      <w:r>
        <w:rPr>
          <w:rFonts w:hint="eastAsia" w:ascii="宋体" w:eastAsia="宋体"/>
          <w:color w:val="231F20"/>
          <w:position w:val="1"/>
          <w:sz w:val="18"/>
        </w:rPr>
        <w:tab/>
      </w:r>
      <w:r>
        <w:rPr>
          <w:rFonts w:ascii="Times New Roman" w:eastAsia="Times New Roman"/>
          <w:color w:val="231F20"/>
          <w:spacing w:val="-5"/>
          <w:position w:val="1"/>
          <w:sz w:val="20"/>
        </w:rPr>
        <w:t>(4)</w:t>
      </w:r>
    </w:p>
    <w:p w14:paraId="63020668">
      <w:pPr>
        <w:tabs>
          <w:tab w:val="left" w:pos="5587"/>
        </w:tabs>
        <w:spacing w:before="36"/>
        <w:ind w:left="1360" w:right="0" w:firstLine="0"/>
        <w:jc w:val="both"/>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
          <w:position w:val="1"/>
          <w:sz w:val="20"/>
        </w:rPr>
        <w:t xml:space="preserve"> </w:t>
      </w:r>
      <w:r>
        <w:rPr>
          <w:rFonts w:ascii="Tahoma" w:hAnsi="Tahoma" w:eastAsia="Tahoma"/>
          <w:color w:val="231F20"/>
          <w:w w:val="90"/>
          <w:sz w:val="24"/>
        </w:rPr>
        <w:t>Brazil</w:t>
      </w:r>
      <w:r>
        <w:rPr>
          <w:rFonts w:ascii="Tahoma" w:hAnsi="Tahoma" w:eastAsia="Tahoma"/>
          <w:color w:val="231F20"/>
          <w:spacing w:val="-5"/>
          <w:sz w:val="24"/>
        </w:rPr>
        <w:t xml:space="preserve"> </w:t>
      </w:r>
      <w:r>
        <w:rPr>
          <w:rFonts w:ascii="Times New Roman" w:hAnsi="Times New Roman" w:eastAsia="Times New Roman"/>
          <w:color w:val="231F20"/>
          <w:w w:val="90"/>
          <w:position w:val="1"/>
          <w:sz w:val="20"/>
        </w:rPr>
        <w:t>/brGzl/</w:t>
      </w:r>
      <w:r>
        <w:rPr>
          <w:rFonts w:ascii="Times New Roman" w:hAnsi="Times New Roman" w:eastAsia="Times New Roman"/>
          <w:color w:val="231F20"/>
          <w:spacing w:val="20"/>
          <w:position w:val="1"/>
          <w:sz w:val="20"/>
        </w:rPr>
        <w:t xml:space="preserve"> </w:t>
      </w:r>
      <w:r>
        <w:rPr>
          <w:rFonts w:hint="eastAsia" w:ascii="宋体" w:hAnsi="宋体" w:eastAsia="宋体"/>
          <w:color w:val="231F20"/>
          <w:w w:val="90"/>
          <w:position w:val="2"/>
          <w:sz w:val="18"/>
        </w:rPr>
        <w:t>巴西（国家名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F781680">
      <w:pPr>
        <w:tabs>
          <w:tab w:val="left" w:pos="5587"/>
        </w:tabs>
        <w:spacing w:before="20" w:line="259" w:lineRule="auto"/>
        <w:ind w:left="1360" w:right="0" w:firstLine="0"/>
        <w:jc w:val="both"/>
        <w:rPr>
          <w:rFonts w:hint="eastAsia" w:ascii="宋体" w:hAnsi="宋体" w:eastAsia="宋体"/>
          <w:sz w:val="18"/>
        </w:rPr>
      </w:pPr>
      <w:r>
        <w:rPr>
          <w:rFonts w:ascii="Tahoma" w:hAnsi="Tahoma" w:eastAsia="Tahoma"/>
          <w:color w:val="231F20"/>
          <w:sz w:val="24"/>
        </w:rPr>
        <w:t xml:space="preserve">break down </w:t>
      </w:r>
      <w:r>
        <w:rPr>
          <w:rFonts w:hint="eastAsia" w:ascii="宋体" w:hAnsi="宋体" w:eastAsia="宋体"/>
          <w:color w:val="231F20"/>
          <w:position w:val="2"/>
          <w:sz w:val="18"/>
        </w:rPr>
        <w:t>消除；分解；打破</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brilliant</w:t>
      </w:r>
      <w:r>
        <w:rPr>
          <w:rFonts w:ascii="Tahoma" w:hAnsi="Tahoma" w:eastAsia="Tahoma"/>
          <w:color w:val="231F20"/>
          <w:spacing w:val="-19"/>
          <w:sz w:val="24"/>
        </w:rPr>
        <w:t xml:space="preserve"> </w:t>
      </w:r>
      <w:r>
        <w:rPr>
          <w:rFonts w:ascii="Times New Roman" w:hAnsi="Times New Roman" w:eastAsia="Times New Roman"/>
          <w:color w:val="231F20"/>
          <w:position w:val="1"/>
          <w:sz w:val="20"/>
        </w:rPr>
        <w:t>/brliGnt/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聪颖的；绝妙的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broom </w:t>
      </w:r>
      <w:r>
        <w:rPr>
          <w:rFonts w:ascii="Times New Roman" w:hAnsi="Times New Roman" w:eastAsia="Times New Roman"/>
          <w:color w:val="231F20"/>
          <w:position w:val="1"/>
          <w:sz w:val="20"/>
        </w:rPr>
        <w:t xml:space="preserve">/bru:m/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扫把；扫帚；金雀花</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sz w:val="24"/>
        </w:rPr>
        <w:t>buffet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/bnft/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position w:val="2"/>
          <w:sz w:val="20"/>
        </w:rPr>
        <w:t xml:space="preserve">vt. </w:t>
      </w:r>
      <w:r>
        <w:rPr>
          <w:rFonts w:hint="eastAsia" w:ascii="宋体" w:hAnsi="宋体" w:eastAsia="宋体"/>
          <w:color w:val="231F20"/>
          <w:spacing w:val="-2"/>
          <w:position w:val="2"/>
          <w:sz w:val="18"/>
        </w:rPr>
        <w:t>连续猛击；打来打去</w:t>
      </w:r>
    </w:p>
    <w:p w14:paraId="74C9F6BA">
      <w:pPr>
        <w:tabs>
          <w:tab w:val="left" w:pos="3546"/>
        </w:tabs>
        <w:spacing w:before="29"/>
        <w:ind w:left="0" w:right="0" w:firstLine="0"/>
        <w:jc w:val="right"/>
        <w:rPr>
          <w:rFonts w:ascii="Times New Roman" w:hAnsi="Times New Roman" w:eastAsia="Times New Roman"/>
          <w:sz w:val="20"/>
        </w:rPr>
      </w:pPr>
      <w:r>
        <w:rPr>
          <w:rFonts w:ascii="Times New Roman" w:hAnsi="Times New Roman" w:eastAsia="Times New Roman"/>
          <w:color w:val="231F20"/>
          <w:w w:val="75"/>
          <w:sz w:val="20"/>
        </w:rPr>
        <w:t>/bufe;</w:t>
      </w:r>
      <w:r>
        <w:rPr>
          <w:rFonts w:ascii="Times New Roman" w:hAnsi="Times New Roman" w:eastAsia="Times New Roman"/>
          <w:color w:val="231F20"/>
          <w:spacing w:val="25"/>
          <w:sz w:val="20"/>
        </w:rPr>
        <w:t xml:space="preserve"> </w:t>
      </w:r>
      <w:r>
        <w:rPr>
          <w:rFonts w:ascii="Times New Roman" w:hAnsi="Times New Roman" w:eastAsia="Times New Roman"/>
          <w:color w:val="231F20"/>
          <w:w w:val="75"/>
          <w:sz w:val="20"/>
        </w:rPr>
        <w:t>bnfe/</w:t>
      </w:r>
      <w:r>
        <w:rPr>
          <w:rFonts w:ascii="Times New Roman" w:hAnsi="Times New Roman" w:eastAsia="Times New Roman"/>
          <w:color w:val="231F20"/>
          <w:spacing w:val="21"/>
          <w:sz w:val="20"/>
        </w:rPr>
        <w:t xml:space="preserve"> </w:t>
      </w:r>
      <w:r>
        <w:rPr>
          <w:rFonts w:ascii="Times New Roman" w:hAnsi="Times New Roman" w:eastAsia="Times New Roman"/>
          <w:i/>
          <w:color w:val="231F20"/>
          <w:w w:val="75"/>
          <w:position w:val="1"/>
          <w:sz w:val="20"/>
        </w:rPr>
        <w:t>n.</w:t>
      </w:r>
      <w:r>
        <w:rPr>
          <w:rFonts w:ascii="Times New Roman" w:hAnsi="Times New Roman" w:eastAsia="Times New Roman"/>
          <w:i/>
          <w:color w:val="231F20"/>
          <w:spacing w:val="22"/>
          <w:position w:val="1"/>
          <w:sz w:val="20"/>
        </w:rPr>
        <w:t xml:space="preserve"> </w:t>
      </w:r>
      <w:r>
        <w:rPr>
          <w:rFonts w:hint="eastAsia" w:ascii="宋体" w:hAnsi="宋体" w:eastAsia="宋体"/>
          <w:color w:val="231F20"/>
          <w:w w:val="75"/>
          <w:position w:val="1"/>
          <w:sz w:val="18"/>
        </w:rPr>
        <w:t>自助</w:t>
      </w:r>
      <w:r>
        <w:rPr>
          <w:rFonts w:hint="eastAsia" w:ascii="宋体" w:hAnsi="宋体" w:eastAsia="宋体"/>
          <w:color w:val="231F20"/>
          <w:spacing w:val="-10"/>
          <w:w w:val="75"/>
          <w:position w:val="1"/>
          <w:sz w:val="18"/>
        </w:rPr>
        <w:t>餐</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(3)</w:t>
      </w:r>
    </w:p>
    <w:p w14:paraId="2CAFE213">
      <w:pPr>
        <w:spacing w:before="36"/>
        <w:ind w:left="1360" w:right="0" w:firstLine="0"/>
        <w:jc w:val="both"/>
        <w:rPr>
          <w:rFonts w:ascii="Times New Roman" w:hAnsi="Times New Roman" w:eastAsia="Times New Roman"/>
          <w:sz w:val="20"/>
        </w:rPr>
      </w:pPr>
      <w:r>
        <w:rPr>
          <w:rFonts w:hint="eastAsia" w:ascii="宋体" w:hAnsi="宋体" w:eastAsia="宋体"/>
          <w:color w:val="74CCD3"/>
          <w:spacing w:val="-13"/>
          <w:position w:val="1"/>
          <w:sz w:val="20"/>
        </w:rPr>
        <w:t xml:space="preserve">△ </w:t>
      </w:r>
      <w:r>
        <w:rPr>
          <w:rFonts w:ascii="Tahoma" w:hAnsi="Tahoma" w:eastAsia="Tahoma"/>
          <w:color w:val="231F20"/>
          <w:sz w:val="24"/>
        </w:rPr>
        <w:t>Bulgaria</w:t>
      </w:r>
      <w:r>
        <w:rPr>
          <w:rFonts w:ascii="Tahoma" w:hAnsi="Tahoma" w:eastAsia="Tahoma"/>
          <w:color w:val="231F20"/>
          <w:spacing w:val="-19"/>
          <w:sz w:val="24"/>
        </w:rPr>
        <w:t xml:space="preserve"> </w:t>
      </w:r>
      <w:r>
        <w:rPr>
          <w:rFonts w:ascii="Times New Roman" w:hAnsi="Times New Roman" w:eastAsia="Times New Roman"/>
          <w:color w:val="231F20"/>
          <w:position w:val="1"/>
          <w:sz w:val="20"/>
        </w:rPr>
        <w:t>/bnlgeGriG/</w:t>
      </w:r>
      <w:r>
        <w:rPr>
          <w:rFonts w:ascii="Times New Roman" w:hAnsi="Times New Roman" w:eastAsia="Times New Roman"/>
          <w:color w:val="231F20"/>
          <w:spacing w:val="-12"/>
          <w:position w:val="1"/>
          <w:sz w:val="20"/>
        </w:rPr>
        <w:t xml:space="preserve"> </w:t>
      </w:r>
      <w:r>
        <w:rPr>
          <w:rFonts w:hint="eastAsia" w:ascii="宋体" w:hAnsi="宋体" w:eastAsia="宋体"/>
          <w:color w:val="231F20"/>
          <w:position w:val="2"/>
          <w:sz w:val="18"/>
        </w:rPr>
        <w:t>保加利亚（国家名）</w:t>
      </w:r>
      <w:r>
        <w:rPr>
          <w:rFonts w:hint="eastAsia" w:ascii="宋体" w:hAnsi="宋体" w:eastAsia="宋体"/>
          <w:color w:val="231F20"/>
          <w:spacing w:val="69"/>
          <w:w w:val="150"/>
          <w:position w:val="2"/>
          <w:sz w:val="18"/>
        </w:rPr>
        <w:t xml:space="preserve"> </w:t>
      </w:r>
      <w:r>
        <w:rPr>
          <w:rFonts w:ascii="Times New Roman" w:hAnsi="Times New Roman" w:eastAsia="Times New Roman"/>
          <w:color w:val="231F20"/>
          <w:spacing w:val="-5"/>
          <w:position w:val="2"/>
          <w:sz w:val="20"/>
        </w:rPr>
        <w:t>(4)</w:t>
      </w:r>
    </w:p>
    <w:p w14:paraId="793B42F9">
      <w:pPr>
        <w:tabs>
          <w:tab w:val="left" w:pos="5587"/>
        </w:tabs>
        <w:spacing w:before="20"/>
        <w:ind w:left="1360" w:right="0" w:firstLine="0"/>
        <w:jc w:val="both"/>
        <w:rPr>
          <w:rFonts w:ascii="Times New Roman" w:eastAsia="Times New Roman"/>
          <w:sz w:val="20"/>
        </w:rPr>
      </w:pPr>
      <w:r>
        <w:rPr>
          <w:rFonts w:ascii="Tahoma" w:eastAsia="Tahoma"/>
          <w:color w:val="231F20"/>
          <w:sz w:val="24"/>
        </w:rPr>
        <w:t>bush</w:t>
      </w:r>
      <w:r>
        <w:rPr>
          <w:rFonts w:ascii="Tahoma" w:eastAsia="Tahoma"/>
          <w:color w:val="231F20"/>
          <w:spacing w:val="2"/>
          <w:sz w:val="24"/>
        </w:rPr>
        <w:t xml:space="preserve"> </w:t>
      </w:r>
      <w:r>
        <w:rPr>
          <w:rFonts w:ascii="Times New Roman" w:eastAsia="Times New Roman"/>
          <w:color w:val="231F20"/>
          <w:position w:val="1"/>
          <w:sz w:val="20"/>
        </w:rPr>
        <w:t>/buf/</w:t>
      </w:r>
      <w:r>
        <w:rPr>
          <w:rFonts w:ascii="Times New Roman" w:eastAsia="Times New Roman"/>
          <w:color w:val="231F20"/>
          <w:spacing w:val="2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position w:val="2"/>
          <w:sz w:val="18"/>
        </w:rPr>
        <w:t>灌</w:t>
      </w:r>
      <w:r>
        <w:rPr>
          <w:rFonts w:hint="eastAsia" w:ascii="宋体" w:eastAsia="宋体"/>
          <w:color w:val="231F20"/>
          <w:spacing w:val="-10"/>
          <w:position w:val="2"/>
          <w:sz w:val="18"/>
        </w:rPr>
        <w:t>木</w:t>
      </w:r>
      <w:r>
        <w:rPr>
          <w:rFonts w:hint="eastAsia" w:ascii="宋体" w:eastAsia="宋体"/>
          <w:color w:val="231F20"/>
          <w:position w:val="2"/>
          <w:sz w:val="18"/>
        </w:rPr>
        <w:tab/>
      </w:r>
      <w:r>
        <w:rPr>
          <w:rFonts w:ascii="Times New Roman" w:eastAsia="Times New Roman"/>
          <w:color w:val="231F20"/>
          <w:spacing w:val="-5"/>
          <w:position w:val="2"/>
          <w:sz w:val="20"/>
        </w:rPr>
        <w:t>(3)</w:t>
      </w:r>
    </w:p>
    <w:p w14:paraId="0CCE0A1A">
      <w:pPr>
        <w:tabs>
          <w:tab w:val="left" w:pos="5587"/>
        </w:tabs>
        <w:spacing w:before="20"/>
        <w:ind w:left="1360" w:right="0" w:firstLine="0"/>
        <w:jc w:val="left"/>
        <w:rPr>
          <w:rFonts w:ascii="Times New Roman" w:hAnsi="Times New Roman" w:eastAsia="Times New Roman"/>
          <w:sz w:val="20"/>
        </w:rPr>
      </w:pPr>
      <w:r>
        <w:rPr>
          <w:rFonts w:ascii="Tahoma" w:hAnsi="Tahoma" w:eastAsia="Tahoma"/>
          <w:color w:val="231F20"/>
          <w:sz w:val="24"/>
        </w:rPr>
        <w:t>by</w:t>
      </w:r>
      <w:r>
        <w:rPr>
          <w:rFonts w:ascii="Tahoma" w:hAnsi="Tahoma" w:eastAsia="Tahoma"/>
          <w:color w:val="231F20"/>
          <w:spacing w:val="-18"/>
          <w:sz w:val="24"/>
        </w:rPr>
        <w:t xml:space="preserve"> </w:t>
      </w:r>
      <w:r>
        <w:rPr>
          <w:rFonts w:ascii="Tahoma" w:hAnsi="Tahoma" w:eastAsia="Tahoma"/>
          <w:color w:val="231F20"/>
          <w:sz w:val="24"/>
        </w:rPr>
        <w:t>comparison</w:t>
      </w:r>
      <w:r>
        <w:rPr>
          <w:rFonts w:hint="eastAsia" w:ascii="宋体" w:hAnsi="宋体" w:eastAsia="宋体"/>
          <w:color w:val="231F20"/>
          <w:position w:val="2"/>
          <w:sz w:val="18"/>
        </w:rPr>
        <w:t>（与……）相比</w:t>
      </w:r>
      <w:r>
        <w:rPr>
          <w:rFonts w:hint="eastAsia" w:ascii="宋体" w:hAnsi="宋体" w:eastAsia="宋体"/>
          <w:color w:val="231F20"/>
          <w:spacing w:val="-10"/>
          <w:position w:val="2"/>
          <w:sz w:val="18"/>
        </w:rPr>
        <w:t>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D2509EB">
      <w:pPr>
        <w:tabs>
          <w:tab w:val="left" w:pos="5587"/>
        </w:tabs>
        <w:spacing w:before="21"/>
        <w:ind w:left="1360" w:right="0" w:firstLine="0"/>
        <w:jc w:val="left"/>
        <w:rPr>
          <w:rFonts w:ascii="Times New Roman" w:eastAsia="Times New Roman"/>
          <w:sz w:val="20"/>
        </w:rPr>
      </w:pPr>
      <w:r>
        <w:rPr>
          <w:rFonts w:ascii="Tahoma" w:eastAsia="Tahoma"/>
          <w:color w:val="231F20"/>
          <w:sz w:val="24"/>
        </w:rPr>
        <w:t>by</w:t>
      </w:r>
      <w:r>
        <w:rPr>
          <w:rFonts w:ascii="Tahoma" w:eastAsia="Tahoma"/>
          <w:color w:val="231F20"/>
          <w:spacing w:val="-8"/>
          <w:sz w:val="24"/>
        </w:rPr>
        <w:t xml:space="preserve"> </w:t>
      </w:r>
      <w:r>
        <w:rPr>
          <w:rFonts w:ascii="Tahoma" w:eastAsia="Tahoma"/>
          <w:color w:val="231F20"/>
          <w:sz w:val="24"/>
        </w:rPr>
        <w:t>contrast</w:t>
      </w:r>
      <w:r>
        <w:rPr>
          <w:rFonts w:ascii="Tahoma" w:eastAsia="Tahoma"/>
          <w:color w:val="231F20"/>
          <w:spacing w:val="-7"/>
          <w:sz w:val="24"/>
        </w:rPr>
        <w:t xml:space="preserve"> </w:t>
      </w:r>
      <w:r>
        <w:rPr>
          <w:rFonts w:hint="eastAsia" w:ascii="宋体" w:eastAsia="宋体"/>
          <w:color w:val="231F20"/>
          <w:position w:val="2"/>
          <w:sz w:val="18"/>
        </w:rPr>
        <w:t>相比之</w:t>
      </w:r>
      <w:r>
        <w:rPr>
          <w:rFonts w:hint="eastAsia" w:ascii="宋体" w:eastAsia="宋体"/>
          <w:color w:val="231F20"/>
          <w:spacing w:val="-10"/>
          <w:position w:val="2"/>
          <w:sz w:val="18"/>
        </w:rPr>
        <w:t>下</w:t>
      </w:r>
      <w:r>
        <w:rPr>
          <w:rFonts w:hint="eastAsia" w:ascii="宋体" w:eastAsia="宋体"/>
          <w:color w:val="231F20"/>
          <w:position w:val="2"/>
          <w:sz w:val="18"/>
        </w:rPr>
        <w:tab/>
      </w:r>
      <w:r>
        <w:rPr>
          <w:rFonts w:ascii="Times New Roman" w:eastAsia="Times New Roman"/>
          <w:color w:val="231F20"/>
          <w:spacing w:val="-5"/>
          <w:position w:val="2"/>
          <w:sz w:val="20"/>
        </w:rPr>
        <w:t>(4)</w:t>
      </w:r>
    </w:p>
    <w:p w14:paraId="1D37D11C">
      <w:pPr>
        <w:pStyle w:val="11"/>
        <w:spacing w:before="8"/>
        <w:rPr>
          <w:rFonts w:ascii="Times New Roman"/>
          <w:sz w:val="29"/>
        </w:rPr>
      </w:pPr>
    </w:p>
    <w:p w14:paraId="5F4EC9F2">
      <w:pPr>
        <w:pStyle w:val="6"/>
        <w:ind w:left="1644"/>
      </w:pPr>
      <w:r>
        <mc:AlternateContent>
          <mc:Choice Requires="wps">
            <w:drawing>
              <wp:anchor distT="0" distB="0" distL="0" distR="0" simplePos="0" relativeHeight="25179852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677" name="Graphic 46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77" o:spid="_x0000_s1026" o:spt="100" style="position:absolute;left:0pt;margin-left:68pt;margin-top:1.45pt;height:18pt;width:7.45pt;mso-position-horizontal-relative:page;z-index:25179852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yy5TISECAADgBAAADgAAAGRycy9lMm9Eb2MueG1srVTRbtsg&#10;FH2ftH9AvC92ojbtojjVmqjVpGmr1O4DCMYxEnAZkDj5+12wcbLupZX6Yi5wONxz7sXLu6NW5CCc&#10;l2AqOp2UlAjDoZZmV9HfLw9fbinxgZmaKTCioifh6d3q86dlZxdiBi2oWjiCJMYvOlvRNgS7KArP&#10;W6GZn4AVBjcbcJoFnLpdUTvWIbtWxaws50UHrrYOuPAeVzf9Jh0Y3VsIoWkkFxvgey1M6FmdUCyg&#10;JN9K6+kqZds0godfTeNFIKqiqDSkL16C8TZ+i9WSLXaO2VbyIQX2lhReadJMGrx0pNqwwMjeyf+o&#10;tOQOPDRhwkEXvZDkCKqYlq+8eW6ZFUkLWu3taLr/OFr+8/DkiKwrejW/uaHEMI01fxwMSWtoUWf9&#10;ApHP9skNM49h1HtsnI4jKiHHZOtptFUcA+G4+PVqPr2mhOPObHY7L5Prxfks3/vwKCDxsMMPH/qi&#10;1DlibY740eTQYWljUVUqaqAEi+pSUbd9US0L8VxMLoakGxNpxzzipoaDeIEEC1HCkG2WgXmeEcpc&#10;IrGHLlB5L482sfWYf2RnQB574Pnad4Gzl5mMK/AC/cO0o+oxSE7g4qXXHpSsH6RSUbx3u+1aOXJg&#10;8aWU9/fr6+gjHrmAFbER+tLHaAv1Cbunw26pqP+zZ05Qor4b7M/41nLgcrDNgQtqDelFxqsNfNsH&#10;aGSse7qh5x0m2PgpjeGRxpd1OU+o84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yy5T&#10;I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C</w:t>
      </w:r>
    </w:p>
    <w:p w14:paraId="4980575A">
      <w:pPr>
        <w:spacing w:before="172"/>
        <w:ind w:left="1360" w:right="0" w:firstLine="0"/>
        <w:jc w:val="both"/>
        <w:rPr>
          <w:rFonts w:hint="eastAsia" w:ascii="宋体" w:eastAsia="宋体"/>
          <w:sz w:val="18"/>
        </w:rPr>
      </w:pPr>
      <w:r>
        <w:rPr>
          <w:rFonts w:ascii="Tahoma" w:eastAsia="Tahoma"/>
          <w:color w:val="231F20"/>
          <w:position w:val="-1"/>
          <w:sz w:val="24"/>
        </w:rPr>
        <w:t>call</w:t>
      </w:r>
      <w:r>
        <w:rPr>
          <w:rFonts w:ascii="Tahoma" w:eastAsia="Tahoma"/>
          <w:color w:val="231F20"/>
          <w:spacing w:val="-9"/>
          <w:position w:val="-1"/>
          <w:sz w:val="24"/>
        </w:rPr>
        <w:t xml:space="preserve"> </w:t>
      </w:r>
      <w:r>
        <w:rPr>
          <w:rFonts w:ascii="Tahoma" w:eastAsia="Tahoma"/>
          <w:color w:val="231F20"/>
          <w:position w:val="-1"/>
          <w:sz w:val="24"/>
        </w:rPr>
        <w:t>on</w:t>
      </w:r>
      <w:r>
        <w:rPr>
          <w:rFonts w:hint="eastAsia" w:ascii="宋体" w:eastAsia="宋体"/>
          <w:color w:val="231F20"/>
          <w:sz w:val="18"/>
        </w:rPr>
        <w:t>（短暂地）访问；要求（某人讲话等</w:t>
      </w:r>
      <w:r>
        <w:rPr>
          <w:rFonts w:hint="eastAsia" w:ascii="宋体" w:eastAsia="宋体"/>
          <w:color w:val="231F20"/>
          <w:spacing w:val="-5"/>
          <w:sz w:val="18"/>
        </w:rPr>
        <w:t>）；</w:t>
      </w:r>
    </w:p>
    <w:p w14:paraId="3A2A2F35">
      <w:pPr>
        <w:tabs>
          <w:tab w:val="left" w:pos="3943"/>
        </w:tabs>
        <w:spacing w:before="36"/>
        <w:ind w:left="0" w:right="0" w:firstLine="0"/>
        <w:jc w:val="right"/>
        <w:rPr>
          <w:rFonts w:ascii="Times New Roman" w:eastAsia="Times New Roman"/>
          <w:sz w:val="20"/>
        </w:rPr>
      </w:pPr>
      <w:r>
        <w:rPr>
          <w:rFonts w:hint="eastAsia" w:ascii="宋体" w:eastAsia="宋体"/>
          <w:color w:val="231F20"/>
          <w:sz w:val="18"/>
        </w:rPr>
        <w:t>正式邀</w:t>
      </w:r>
      <w:r>
        <w:rPr>
          <w:rFonts w:hint="eastAsia" w:ascii="宋体" w:eastAsia="宋体"/>
          <w:color w:val="231F20"/>
          <w:spacing w:val="-10"/>
          <w:sz w:val="18"/>
        </w:rPr>
        <w:t>请</w:t>
      </w:r>
      <w:r>
        <w:rPr>
          <w:rFonts w:hint="eastAsia" w:ascii="宋体" w:eastAsia="宋体"/>
          <w:color w:val="231F20"/>
          <w:sz w:val="18"/>
        </w:rPr>
        <w:tab/>
      </w:r>
      <w:r>
        <w:rPr>
          <w:rFonts w:ascii="Times New Roman" w:eastAsia="Times New Roman"/>
          <w:color w:val="231F20"/>
          <w:spacing w:val="-5"/>
          <w:sz w:val="20"/>
        </w:rPr>
        <w:t>(4)</w:t>
      </w:r>
    </w:p>
    <w:p w14:paraId="169F66E5">
      <w:pPr>
        <w:tabs>
          <w:tab w:val="left" w:pos="5587"/>
        </w:tabs>
        <w:spacing w:before="59"/>
        <w:ind w:left="1360" w:right="0" w:firstLine="0"/>
        <w:jc w:val="both"/>
        <w:rPr>
          <w:rFonts w:ascii="Times New Roman" w:hAnsi="Times New Roman" w:eastAsia="Times New Roman"/>
          <w:sz w:val="20"/>
        </w:rPr>
      </w:pPr>
      <w:r>
        <w:rPr>
          <w:rFonts w:ascii="Tahoma" w:hAnsi="Tahoma" w:eastAsia="Tahoma"/>
          <w:color w:val="231F20"/>
          <w:spacing w:val="-4"/>
          <w:sz w:val="24"/>
        </w:rPr>
        <w:t>cancer</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/kænsG(r)/</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position w:val="2"/>
          <w:sz w:val="18"/>
        </w:rPr>
        <w:t>癌；癌症；毒</w:t>
      </w:r>
      <w:r>
        <w:rPr>
          <w:rFonts w:hint="eastAsia" w:ascii="宋体" w:hAnsi="宋体" w:eastAsia="宋体"/>
          <w:color w:val="231F20"/>
          <w:spacing w:val="-10"/>
          <w:position w:val="2"/>
          <w:sz w:val="18"/>
        </w:rPr>
        <w:t>瘤</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DF7D859">
      <w:pPr>
        <w:tabs>
          <w:tab w:val="left" w:pos="5587"/>
        </w:tabs>
        <w:spacing w:before="20"/>
        <w:ind w:left="1360" w:right="0" w:firstLine="0"/>
        <w:jc w:val="both"/>
        <w:rPr>
          <w:rFonts w:ascii="Times New Roman" w:hAnsi="Times New Roman" w:eastAsia="Times New Roman"/>
          <w:sz w:val="20"/>
        </w:rPr>
      </w:pPr>
      <w:r>
        <w:rPr>
          <w:rFonts w:ascii="Tahoma" w:hAnsi="Tahoma" w:eastAsia="Tahoma"/>
          <w:color w:val="231F20"/>
          <w:w w:val="90"/>
          <w:sz w:val="24"/>
        </w:rPr>
        <w:t>career</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/kGrG(r)/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职业；事</w:t>
      </w:r>
      <w:r>
        <w:rPr>
          <w:rFonts w:hint="eastAsia" w:ascii="宋体" w:hAnsi="宋体" w:eastAsia="宋体"/>
          <w:color w:val="231F20"/>
          <w:spacing w:val="-10"/>
          <w:w w:val="90"/>
          <w:position w:val="2"/>
          <w:sz w:val="18"/>
        </w:rPr>
        <w:t>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E3CDD21">
      <w:pPr>
        <w:tabs>
          <w:tab w:val="left" w:pos="5587"/>
        </w:tabs>
        <w:spacing w:before="21"/>
        <w:ind w:left="1360" w:right="0" w:firstLine="0"/>
        <w:jc w:val="left"/>
        <w:rPr>
          <w:rFonts w:ascii="Times New Roman" w:eastAsia="Times New Roman"/>
          <w:sz w:val="20"/>
        </w:rPr>
      </w:pPr>
      <w:r>
        <w:rPr>
          <w:rFonts w:ascii="Tahoma" w:eastAsia="Tahoma"/>
          <w:color w:val="231F20"/>
          <w:sz w:val="24"/>
        </w:rPr>
        <w:t>catch</w:t>
      </w:r>
      <w:r>
        <w:rPr>
          <w:rFonts w:ascii="Tahoma" w:eastAsia="Tahoma"/>
          <w:color w:val="231F20"/>
          <w:spacing w:val="-2"/>
          <w:sz w:val="24"/>
        </w:rPr>
        <w:t xml:space="preserve"> </w:t>
      </w:r>
      <w:r>
        <w:rPr>
          <w:rFonts w:ascii="Tahoma" w:eastAsia="Tahoma"/>
          <w:color w:val="231F20"/>
          <w:sz w:val="24"/>
        </w:rPr>
        <w:t>fire</w:t>
      </w:r>
      <w:r>
        <w:rPr>
          <w:rFonts w:ascii="Tahoma" w:eastAsia="Tahoma"/>
          <w:color w:val="231F20"/>
          <w:spacing w:val="-1"/>
          <w:sz w:val="24"/>
        </w:rPr>
        <w:t xml:space="preserve"> </w:t>
      </w:r>
      <w:r>
        <w:rPr>
          <w:rFonts w:hint="eastAsia" w:ascii="宋体" w:eastAsia="宋体"/>
          <w:color w:val="231F20"/>
          <w:position w:val="2"/>
          <w:sz w:val="18"/>
        </w:rPr>
        <w:t>着</w:t>
      </w:r>
      <w:r>
        <w:rPr>
          <w:rFonts w:hint="eastAsia" w:ascii="宋体" w:eastAsia="宋体"/>
          <w:color w:val="231F20"/>
          <w:spacing w:val="-10"/>
          <w:position w:val="2"/>
          <w:sz w:val="18"/>
        </w:rPr>
        <w:t>火</w:t>
      </w:r>
      <w:r>
        <w:rPr>
          <w:rFonts w:hint="eastAsia" w:ascii="宋体" w:eastAsia="宋体"/>
          <w:color w:val="231F20"/>
          <w:position w:val="2"/>
          <w:sz w:val="18"/>
        </w:rPr>
        <w:tab/>
      </w:r>
      <w:r>
        <w:rPr>
          <w:rFonts w:ascii="Times New Roman" w:eastAsia="Times New Roman"/>
          <w:color w:val="231F20"/>
          <w:spacing w:val="-5"/>
          <w:position w:val="2"/>
          <w:sz w:val="20"/>
        </w:rPr>
        <w:t>(2)</w:t>
      </w:r>
    </w:p>
    <w:p w14:paraId="3C91BE39">
      <w:pPr>
        <w:tabs>
          <w:tab w:val="left" w:pos="5587"/>
        </w:tabs>
        <w:spacing w:before="20"/>
        <w:ind w:left="1360" w:right="0" w:firstLine="0"/>
        <w:jc w:val="both"/>
        <w:rPr>
          <w:rFonts w:ascii="Times New Roman" w:eastAsia="Times New Roman"/>
          <w:sz w:val="20"/>
        </w:rPr>
      </w:pPr>
      <w:r>
        <w:rPr>
          <w:rFonts w:ascii="Tahoma" w:eastAsia="Tahoma"/>
          <w:color w:val="231F20"/>
          <w:sz w:val="24"/>
        </w:rPr>
        <w:t>cease</w:t>
      </w:r>
      <w:r>
        <w:rPr>
          <w:rFonts w:ascii="Tahoma" w:eastAsia="Tahoma"/>
          <w:color w:val="231F20"/>
          <w:spacing w:val="-3"/>
          <w:sz w:val="24"/>
        </w:rPr>
        <w:t xml:space="preserve"> </w:t>
      </w:r>
      <w:r>
        <w:rPr>
          <w:rFonts w:ascii="Times New Roman" w:eastAsia="Times New Roman"/>
          <w:color w:val="231F20"/>
          <w:position w:val="1"/>
          <w:sz w:val="20"/>
        </w:rPr>
        <w:t>/si:s/</w:t>
      </w:r>
      <w:r>
        <w:rPr>
          <w:rFonts w:ascii="Times New Roman" w:eastAsia="Times New Roman"/>
          <w:color w:val="231F20"/>
          <w:spacing w:val="19"/>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9"/>
          <w:position w:val="2"/>
          <w:sz w:val="20"/>
        </w:rPr>
        <w:t xml:space="preserve"> </w:t>
      </w:r>
      <w:r>
        <w:rPr>
          <w:rFonts w:ascii="Times New Roman" w:eastAsia="Times New Roman"/>
          <w:color w:val="231F20"/>
          <w:position w:val="2"/>
          <w:sz w:val="20"/>
        </w:rPr>
        <w:t>&amp;</w:t>
      </w:r>
      <w:r>
        <w:rPr>
          <w:rFonts w:ascii="Times New Roman" w:eastAsia="Times New Roman"/>
          <w:color w:val="231F20"/>
          <w:spacing w:val="19"/>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20"/>
          <w:position w:val="2"/>
          <w:sz w:val="20"/>
        </w:rPr>
        <w:t xml:space="preserve"> </w:t>
      </w:r>
      <w:r>
        <w:rPr>
          <w:rFonts w:hint="eastAsia" w:ascii="宋体" w:eastAsia="宋体"/>
          <w:color w:val="231F20"/>
          <w:position w:val="2"/>
          <w:sz w:val="18"/>
        </w:rPr>
        <w:t>（使）停止；终</w:t>
      </w:r>
      <w:r>
        <w:rPr>
          <w:rFonts w:hint="eastAsia" w:ascii="宋体" w:eastAsia="宋体"/>
          <w:color w:val="231F20"/>
          <w:spacing w:val="-10"/>
          <w:position w:val="2"/>
          <w:sz w:val="18"/>
        </w:rPr>
        <w:t>止</w:t>
      </w:r>
      <w:r>
        <w:rPr>
          <w:rFonts w:hint="eastAsia" w:ascii="宋体" w:eastAsia="宋体"/>
          <w:color w:val="231F20"/>
          <w:position w:val="2"/>
          <w:sz w:val="18"/>
        </w:rPr>
        <w:tab/>
      </w:r>
      <w:r>
        <w:rPr>
          <w:rFonts w:ascii="Times New Roman" w:eastAsia="Times New Roman"/>
          <w:color w:val="231F20"/>
          <w:spacing w:val="-5"/>
          <w:position w:val="2"/>
          <w:sz w:val="20"/>
        </w:rPr>
        <w:t>(2)</w:t>
      </w:r>
    </w:p>
    <w:p w14:paraId="6CACAED1">
      <w:pPr>
        <w:tabs>
          <w:tab w:val="left" w:pos="5587"/>
        </w:tabs>
        <w:spacing w:before="20" w:line="256" w:lineRule="auto"/>
        <w:ind w:left="1360" w:right="0" w:firstLine="0"/>
        <w:jc w:val="both"/>
        <w:rPr>
          <w:rFonts w:ascii="Times New Roman" w:hAnsi="Times New Roman" w:eastAsia="Times New Roman"/>
          <w:sz w:val="20"/>
        </w:rPr>
      </w:pPr>
      <w:r>
        <w:rPr>
          <w:rFonts w:ascii="Tahoma" w:hAnsi="Tahoma" w:eastAsia="Tahoma"/>
          <w:color w:val="231F20"/>
          <w:sz w:val="24"/>
        </w:rPr>
        <w:t xml:space="preserve">ceiling </w:t>
      </w:r>
      <w:r>
        <w:rPr>
          <w:rFonts w:ascii="Times New Roman" w:hAnsi="Times New Roman" w:eastAsia="Times New Roman"/>
          <w:color w:val="231F20"/>
          <w:w w:val="95"/>
          <w:position w:val="1"/>
          <w:sz w:val="20"/>
        </w:rPr>
        <w:t xml:space="preserve">/si:l/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天花板；上限</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4"/>
          <w:sz w:val="24"/>
        </w:rPr>
        <w:t>celebrity</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/sGlebrGti/</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名望；名誉；名人；名流</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(5) </w:t>
      </w:r>
      <w:r>
        <w:rPr>
          <w:rFonts w:ascii="Tahoma" w:hAnsi="Tahoma" w:eastAsia="Tahoma"/>
          <w:color w:val="231F20"/>
          <w:spacing w:val="-6"/>
          <w:sz w:val="24"/>
        </w:rPr>
        <w:t xml:space="preserve">characteristic </w:t>
      </w:r>
      <w:r>
        <w:rPr>
          <w:rFonts w:ascii="Times New Roman" w:hAnsi="Times New Roman" w:eastAsia="Times New Roman"/>
          <w:color w:val="231F20"/>
          <w:spacing w:val="-6"/>
          <w:position w:val="1"/>
          <w:sz w:val="20"/>
        </w:rPr>
        <w:t>/.kærGktGrstk/</w:t>
      </w:r>
    </w:p>
    <w:p w14:paraId="6F83AB9D">
      <w:pPr>
        <w:spacing w:before="34"/>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特征；特点；品质</w:t>
      </w:r>
    </w:p>
    <w:p w14:paraId="06535DB3">
      <w:pPr>
        <w:tabs>
          <w:tab w:val="left" w:pos="5587"/>
        </w:tabs>
        <w:spacing w:before="73"/>
        <w:ind w:left="1644"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典型的；独特</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442C6024">
      <w:pPr>
        <w:spacing w:before="39"/>
        <w:ind w:left="1360" w:right="0" w:firstLine="0"/>
        <w:jc w:val="both"/>
        <w:rPr>
          <w:rFonts w:hint="eastAsia" w:ascii="宋体" w:eastAsia="宋体"/>
          <w:sz w:val="18"/>
        </w:rPr>
      </w:pPr>
      <w:r>
        <w:rPr>
          <w:rFonts w:ascii="Tahoma" w:eastAsia="Tahoma"/>
          <w:color w:val="231F20"/>
          <w:w w:val="105"/>
          <w:sz w:val="24"/>
        </w:rPr>
        <w:t>chart</w:t>
      </w:r>
      <w:r>
        <w:rPr>
          <w:rFonts w:ascii="Tahoma" w:eastAsia="Tahoma"/>
          <w:color w:val="231F20"/>
          <w:spacing w:val="-14"/>
          <w:w w:val="105"/>
          <w:sz w:val="24"/>
        </w:rPr>
        <w:t xml:space="preserve"> </w:t>
      </w:r>
      <w:r>
        <w:rPr>
          <w:rFonts w:ascii="Times New Roman" w:eastAsia="Times New Roman"/>
          <w:color w:val="231F20"/>
          <w:w w:val="105"/>
          <w:position w:val="1"/>
          <w:sz w:val="20"/>
        </w:rPr>
        <w:t>/tfa:t/</w:t>
      </w:r>
      <w:r>
        <w:rPr>
          <w:rFonts w:ascii="Times New Roman" w:eastAsia="Times New Roman"/>
          <w:color w:val="231F20"/>
          <w:spacing w:val="12"/>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13"/>
          <w:w w:val="105"/>
          <w:position w:val="2"/>
          <w:sz w:val="20"/>
        </w:rPr>
        <w:t xml:space="preserve"> </w:t>
      </w:r>
      <w:r>
        <w:rPr>
          <w:rFonts w:hint="eastAsia" w:ascii="宋体" w:eastAsia="宋体"/>
          <w:color w:val="231F20"/>
          <w:spacing w:val="-5"/>
          <w:w w:val="105"/>
          <w:position w:val="2"/>
          <w:sz w:val="18"/>
        </w:rPr>
        <w:t>图表</w:t>
      </w:r>
    </w:p>
    <w:p w14:paraId="7FB7D495">
      <w:pPr>
        <w:tabs>
          <w:tab w:val="left" w:pos="3066"/>
        </w:tabs>
        <w:spacing w:before="5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记录；制订计</w:t>
      </w:r>
      <w:r>
        <w:rPr>
          <w:rFonts w:hint="eastAsia" w:ascii="宋体" w:eastAsia="宋体"/>
          <w:color w:val="231F20"/>
          <w:spacing w:val="-10"/>
          <w:sz w:val="18"/>
        </w:rPr>
        <w:t>划</w:t>
      </w:r>
      <w:r>
        <w:rPr>
          <w:rFonts w:hint="eastAsia" w:ascii="宋体" w:eastAsia="宋体"/>
          <w:color w:val="231F20"/>
          <w:sz w:val="18"/>
        </w:rPr>
        <w:tab/>
      </w:r>
      <w:r>
        <w:rPr>
          <w:rFonts w:ascii="Times New Roman" w:eastAsia="Times New Roman"/>
          <w:color w:val="231F20"/>
          <w:spacing w:val="-5"/>
          <w:sz w:val="20"/>
        </w:rPr>
        <w:t>(1)</w:t>
      </w:r>
    </w:p>
    <w:p w14:paraId="2F7D73C0">
      <w:pPr>
        <w:tabs>
          <w:tab w:val="left" w:pos="5587"/>
        </w:tabs>
        <w:spacing w:before="39"/>
        <w:ind w:left="1644" w:right="0" w:firstLine="0"/>
        <w:jc w:val="left"/>
        <w:rPr>
          <w:rFonts w:ascii="Times New Roman" w:eastAsia="Times New Roman"/>
          <w:sz w:val="20"/>
        </w:rPr>
      </w:pPr>
      <w:r>
        <w:rPr>
          <w:rFonts w:ascii="Tahoma" w:eastAsia="Tahoma"/>
          <w:color w:val="231F20"/>
          <w:sz w:val="24"/>
        </w:rPr>
        <w:t>flow chart</w:t>
      </w:r>
      <w:r>
        <w:rPr>
          <w:rFonts w:ascii="Tahoma" w:eastAsia="Tahoma"/>
          <w:color w:val="231F20"/>
          <w:spacing w:val="4"/>
          <w:sz w:val="24"/>
        </w:rPr>
        <w:t xml:space="preserve"> </w:t>
      </w:r>
      <w:r>
        <w:rPr>
          <w:rFonts w:hint="eastAsia" w:ascii="宋体" w:eastAsia="宋体"/>
          <w:color w:val="231F20"/>
          <w:position w:val="2"/>
          <w:sz w:val="18"/>
        </w:rPr>
        <w:t>流程</w:t>
      </w:r>
      <w:r>
        <w:rPr>
          <w:rFonts w:hint="eastAsia" w:ascii="宋体" w:eastAsia="宋体"/>
          <w:color w:val="231F20"/>
          <w:spacing w:val="-10"/>
          <w:position w:val="2"/>
          <w:sz w:val="18"/>
        </w:rPr>
        <w:t>图</w:t>
      </w:r>
      <w:r>
        <w:rPr>
          <w:rFonts w:hint="eastAsia" w:ascii="宋体" w:eastAsia="宋体"/>
          <w:color w:val="231F20"/>
          <w:position w:val="2"/>
          <w:sz w:val="18"/>
        </w:rPr>
        <w:tab/>
      </w:r>
      <w:r>
        <w:rPr>
          <w:rFonts w:ascii="Times New Roman" w:eastAsia="Times New Roman"/>
          <w:color w:val="231F20"/>
          <w:spacing w:val="-5"/>
          <w:position w:val="2"/>
          <w:sz w:val="20"/>
        </w:rPr>
        <w:t>(1)</w:t>
      </w:r>
    </w:p>
    <w:p w14:paraId="1218ABF2">
      <w:pPr>
        <w:tabs>
          <w:tab w:val="left" w:pos="5587"/>
        </w:tabs>
        <w:spacing w:before="20"/>
        <w:ind w:left="1360" w:right="0" w:firstLine="0"/>
        <w:jc w:val="both"/>
        <w:rPr>
          <w:rFonts w:ascii="Times New Roman" w:eastAsia="Times New Roman"/>
          <w:sz w:val="20"/>
        </w:rPr>
      </w:pPr>
      <w:r>
        <w:rPr>
          <w:rFonts w:ascii="Tahoma" w:eastAsia="Tahoma"/>
          <w:color w:val="231F20"/>
          <w:sz w:val="24"/>
        </w:rPr>
        <w:t>cheek</w:t>
      </w:r>
      <w:r>
        <w:rPr>
          <w:rFonts w:ascii="Tahoma" w:eastAsia="Tahoma"/>
          <w:color w:val="231F20"/>
          <w:spacing w:val="4"/>
          <w:sz w:val="24"/>
        </w:rPr>
        <w:t xml:space="preserve"> </w:t>
      </w:r>
      <w:r>
        <w:rPr>
          <w:rFonts w:ascii="Times New Roman" w:eastAsia="Times New Roman"/>
          <w:color w:val="231F20"/>
          <w:position w:val="1"/>
          <w:sz w:val="20"/>
        </w:rPr>
        <w:t>/tfi:k/</w:t>
      </w:r>
      <w:r>
        <w:rPr>
          <w:rFonts w:ascii="Times New Roman" w:eastAsia="Times New Roman"/>
          <w:color w:val="231F20"/>
          <w:spacing w:val="3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0"/>
          <w:position w:val="2"/>
          <w:sz w:val="20"/>
        </w:rPr>
        <w:t xml:space="preserve"> </w:t>
      </w:r>
      <w:r>
        <w:rPr>
          <w:rFonts w:hint="eastAsia" w:ascii="宋体" w:eastAsia="宋体"/>
          <w:color w:val="231F20"/>
          <w:position w:val="2"/>
          <w:sz w:val="18"/>
        </w:rPr>
        <w:t>面颊；脸</w:t>
      </w:r>
      <w:r>
        <w:rPr>
          <w:rFonts w:hint="eastAsia" w:ascii="宋体" w:eastAsia="宋体"/>
          <w:color w:val="231F20"/>
          <w:spacing w:val="-10"/>
          <w:position w:val="2"/>
          <w:sz w:val="18"/>
        </w:rPr>
        <w:t>颊</w:t>
      </w:r>
      <w:r>
        <w:rPr>
          <w:rFonts w:hint="eastAsia" w:ascii="宋体" w:eastAsia="宋体"/>
          <w:color w:val="231F20"/>
          <w:position w:val="2"/>
          <w:sz w:val="18"/>
        </w:rPr>
        <w:tab/>
      </w:r>
      <w:r>
        <w:rPr>
          <w:rFonts w:ascii="Times New Roman" w:eastAsia="Times New Roman"/>
          <w:color w:val="231F20"/>
          <w:spacing w:val="-5"/>
          <w:position w:val="2"/>
          <w:sz w:val="20"/>
        </w:rPr>
        <w:t>(4)</w:t>
      </w:r>
    </w:p>
    <w:p w14:paraId="56CA8762">
      <w:pPr>
        <w:spacing w:before="100"/>
        <w:ind w:left="347" w:right="0" w:firstLine="0"/>
        <w:jc w:val="left"/>
        <w:rPr>
          <w:rFonts w:hint="eastAsia" w:ascii="宋体" w:hAnsi="宋体" w:eastAsia="宋体"/>
          <w:sz w:val="18"/>
        </w:rPr>
      </w:pPr>
      <w:r>
        <w:br w:type="column"/>
      </w:r>
      <w:r>
        <w:rPr>
          <w:rFonts w:ascii="Tahoma" w:hAnsi="Tahoma" w:eastAsia="Tahoma"/>
          <w:color w:val="231F20"/>
          <w:spacing w:val="-6"/>
          <w:sz w:val="24"/>
        </w:rPr>
        <w:t>chemical</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/kemkl/</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与化学有关的；化学的</w:t>
      </w:r>
    </w:p>
    <w:p w14:paraId="679F7479">
      <w:pPr>
        <w:tabs>
          <w:tab w:val="left" w:pos="2266"/>
        </w:tabs>
        <w:spacing w:before="55"/>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化学制品；化学</w:t>
      </w:r>
      <w:r>
        <w:rPr>
          <w:rFonts w:hint="eastAsia" w:ascii="宋体" w:eastAsia="宋体"/>
          <w:color w:val="231F20"/>
          <w:spacing w:val="-10"/>
          <w:sz w:val="18"/>
        </w:rPr>
        <w:t>品</w:t>
      </w:r>
      <w:r>
        <w:rPr>
          <w:rFonts w:hint="eastAsia" w:ascii="宋体" w:eastAsia="宋体"/>
          <w:color w:val="231F20"/>
          <w:sz w:val="18"/>
        </w:rPr>
        <w:tab/>
      </w:r>
      <w:r>
        <w:rPr>
          <w:rFonts w:ascii="Times New Roman" w:eastAsia="Times New Roman"/>
          <w:color w:val="231F20"/>
          <w:spacing w:val="-5"/>
          <w:sz w:val="20"/>
        </w:rPr>
        <w:t>(5)</w:t>
      </w:r>
    </w:p>
    <w:p w14:paraId="2815669D">
      <w:pPr>
        <w:tabs>
          <w:tab w:val="left" w:pos="4573"/>
        </w:tabs>
        <w:spacing w:before="38"/>
        <w:ind w:left="347" w:right="0" w:firstLine="0"/>
        <w:jc w:val="left"/>
        <w:rPr>
          <w:rFonts w:ascii="Times New Roman" w:eastAsia="Times New Roman"/>
          <w:sz w:val="20"/>
        </w:rPr>
      </w:pPr>
      <w:r>
        <w:rPr>
          <w:rFonts w:ascii="Tahoma" w:eastAsia="Tahoma"/>
          <w:color w:val="231F20"/>
          <w:sz w:val="24"/>
        </w:rPr>
        <w:t>chest</w:t>
      </w:r>
      <w:r>
        <w:rPr>
          <w:rFonts w:ascii="Tahoma" w:eastAsia="Tahoma"/>
          <w:color w:val="231F20"/>
          <w:spacing w:val="8"/>
          <w:sz w:val="24"/>
        </w:rPr>
        <w:t xml:space="preserve"> </w:t>
      </w:r>
      <w:r>
        <w:rPr>
          <w:rFonts w:ascii="Times New Roman" w:eastAsia="Times New Roman"/>
          <w:color w:val="231F20"/>
          <w:position w:val="1"/>
          <w:sz w:val="20"/>
        </w:rPr>
        <w:t>/tfest/</w:t>
      </w:r>
      <w:r>
        <w:rPr>
          <w:rFonts w:ascii="Times New Roman" w:eastAsia="Times New Roman"/>
          <w:color w:val="231F20"/>
          <w:spacing w:val="3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position w:val="2"/>
          <w:sz w:val="18"/>
        </w:rPr>
        <w:t>胸部；胸</w:t>
      </w:r>
      <w:r>
        <w:rPr>
          <w:rFonts w:hint="eastAsia" w:ascii="宋体" w:eastAsia="宋体"/>
          <w:color w:val="231F20"/>
          <w:spacing w:val="-10"/>
          <w:position w:val="2"/>
          <w:sz w:val="18"/>
        </w:rPr>
        <w:t>膛</w:t>
      </w:r>
      <w:r>
        <w:rPr>
          <w:rFonts w:hint="eastAsia" w:ascii="宋体" w:eastAsia="宋体"/>
          <w:color w:val="231F20"/>
          <w:position w:val="2"/>
          <w:sz w:val="18"/>
        </w:rPr>
        <w:tab/>
      </w:r>
      <w:r>
        <w:rPr>
          <w:rFonts w:ascii="Times New Roman" w:eastAsia="Times New Roman"/>
          <w:color w:val="231F20"/>
          <w:spacing w:val="-5"/>
          <w:position w:val="2"/>
          <w:sz w:val="20"/>
        </w:rPr>
        <w:t>(4)</w:t>
      </w:r>
    </w:p>
    <w:p w14:paraId="20730BE1">
      <w:pPr>
        <w:tabs>
          <w:tab w:val="left" w:pos="4573"/>
        </w:tabs>
        <w:spacing w:before="21"/>
        <w:ind w:left="347" w:right="0" w:firstLine="0"/>
        <w:jc w:val="left"/>
        <w:rPr>
          <w:rFonts w:ascii="Times New Roman" w:hAnsi="Times New Roman" w:eastAsia="Times New Roman"/>
          <w:sz w:val="20"/>
        </w:rPr>
      </w:pPr>
      <w:r>
        <w:rPr>
          <w:rFonts w:ascii="Tahoma" w:hAnsi="Tahoma" w:eastAsia="Tahoma"/>
          <w:color w:val="231F20"/>
          <w:spacing w:val="-4"/>
          <w:sz w:val="24"/>
        </w:rPr>
        <w:t>chin</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/tfn/</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下</w:t>
      </w:r>
      <w:r>
        <w:rPr>
          <w:rFonts w:hint="eastAsia" w:ascii="宋体" w:hAnsi="宋体" w:eastAsia="宋体"/>
          <w:color w:val="231F20"/>
          <w:spacing w:val="-10"/>
          <w:position w:val="2"/>
          <w:sz w:val="18"/>
        </w:rPr>
        <w:t>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DEB670E">
      <w:pPr>
        <w:spacing w:before="26"/>
        <w:ind w:left="347" w:right="0" w:firstLine="0"/>
        <w:jc w:val="left"/>
        <w:rPr>
          <w:rFonts w:hint="eastAsia" w:ascii="宋体" w:hAnsi="宋体" w:eastAsia="宋体"/>
          <w:sz w:val="18"/>
        </w:rPr>
      </w:pPr>
      <w:r>
        <w:rPr>
          <w:rFonts w:hint="eastAsia" w:ascii="宋体" w:hAnsi="宋体" w:eastAsia="宋体"/>
          <w:color w:val="74CCD3"/>
          <w:w w:val="90"/>
          <w:position w:val="1"/>
          <w:sz w:val="20"/>
        </w:rPr>
        <w:t>△</w:t>
      </w:r>
      <w:r>
        <w:rPr>
          <w:rFonts w:hint="eastAsia" w:ascii="宋体" w:hAnsi="宋体" w:eastAsia="宋体"/>
          <w:color w:val="74CCD3"/>
          <w:spacing w:val="4"/>
          <w:position w:val="1"/>
          <w:sz w:val="20"/>
        </w:rPr>
        <w:t xml:space="preserve"> </w:t>
      </w:r>
      <w:r>
        <w:rPr>
          <w:rFonts w:ascii="Tahoma" w:hAnsi="Tahoma" w:eastAsia="Tahoma"/>
          <w:color w:val="231F20"/>
          <w:w w:val="90"/>
          <w:sz w:val="24"/>
        </w:rPr>
        <w:t>Christian</w:t>
      </w:r>
      <w:r>
        <w:rPr>
          <w:rFonts w:ascii="Tahoma" w:hAnsi="Tahoma" w:eastAsia="Tahoma"/>
          <w:color w:val="231F20"/>
          <w:sz w:val="24"/>
        </w:rPr>
        <w:t xml:space="preserve"> </w:t>
      </w:r>
      <w:r>
        <w:rPr>
          <w:rFonts w:ascii="Times New Roman" w:hAnsi="Times New Roman" w:eastAsia="Times New Roman"/>
          <w:color w:val="231F20"/>
          <w:w w:val="90"/>
          <w:position w:val="1"/>
          <w:sz w:val="20"/>
        </w:rPr>
        <w:t>/krstfGn/</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3"/>
          <w:w w:val="90"/>
          <w:position w:val="2"/>
          <w:sz w:val="18"/>
        </w:rPr>
        <w:t>基督教徒</w:t>
      </w:r>
    </w:p>
    <w:p w14:paraId="42502ED1">
      <w:pPr>
        <w:tabs>
          <w:tab w:val="left" w:pos="2006"/>
        </w:tabs>
        <w:spacing w:before="54"/>
        <w:ind w:left="0" w:right="95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基督教</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D22C6C0">
      <w:pPr>
        <w:spacing w:before="39"/>
        <w:ind w:left="347" w:right="0" w:firstLine="0"/>
        <w:jc w:val="both"/>
        <w:rPr>
          <w:rFonts w:ascii="Times New Roman" w:hAnsi="Times New Roman"/>
          <w:sz w:val="20"/>
        </w:rPr>
      </w:pPr>
      <w:r>
        <w:rPr>
          <w:rFonts w:ascii="Tahoma" w:hAnsi="Tahoma"/>
          <w:color w:val="231F20"/>
          <w:sz w:val="24"/>
        </w:rPr>
        <w:t>circumstance</w:t>
      </w:r>
      <w:r>
        <w:rPr>
          <w:rFonts w:ascii="Tahoma" w:hAnsi="Tahoma"/>
          <w:color w:val="231F20"/>
          <w:spacing w:val="37"/>
          <w:sz w:val="24"/>
        </w:rPr>
        <w:t xml:space="preserve"> </w:t>
      </w:r>
      <w:r>
        <w:rPr>
          <w:rFonts w:ascii="Times New Roman" w:hAnsi="Times New Roman"/>
          <w:color w:val="231F20"/>
          <w:spacing w:val="-2"/>
          <w:position w:val="1"/>
          <w:sz w:val="20"/>
        </w:rPr>
        <w:t>/sε:kGmstGns/</w:t>
      </w:r>
    </w:p>
    <w:p w14:paraId="2F2FCD80">
      <w:pPr>
        <w:tabs>
          <w:tab w:val="left" w:pos="4573"/>
        </w:tabs>
        <w:spacing w:before="20" w:line="256" w:lineRule="auto"/>
        <w:ind w:left="347" w:right="955" w:firstLine="283"/>
        <w:jc w:val="both"/>
        <w:rPr>
          <w:rFonts w:hint="eastAsia" w:ascii="宋体" w:hAnsi="宋体" w:eastAsia="宋体"/>
          <w:sz w:val="18"/>
        </w:rPr>
      </w:pPr>
      <w:r>
        <w:rPr>
          <w:rFonts w:ascii="Times New Roman" w:hAnsi="Times New Roman" w:eastAsia="Times New Roman"/>
          <w:i/>
          <w:color w:val="231F20"/>
          <w:position w:val="2"/>
          <w:sz w:val="20"/>
        </w:rPr>
        <w:t>n.</w:t>
      </w:r>
      <w:r>
        <w:rPr>
          <w:rFonts w:ascii="Times New Roman" w:hAnsi="Times New Roman" w:eastAsia="Times New Roman"/>
          <w:i/>
          <w:color w:val="231F20"/>
          <w:spacing w:val="40"/>
          <w:position w:val="2"/>
          <w:sz w:val="20"/>
        </w:rPr>
        <w:t xml:space="preserve"> </w:t>
      </w:r>
      <w:r>
        <w:rPr>
          <w:rFonts w:ascii="Tahoma" w:hAnsi="Tahoma" w:eastAsia="Tahoma"/>
          <w:color w:val="231F20"/>
          <w:sz w:val="24"/>
        </w:rPr>
        <w:t>[</w:t>
      </w:r>
      <w:r>
        <w:rPr>
          <w:rFonts w:ascii="Times New Roman" w:hAnsi="Times New Roman" w:eastAsia="Times New Roman"/>
          <w:color w:val="231F20"/>
          <w:position w:val="2"/>
          <w:sz w:val="20"/>
        </w:rPr>
        <w:t>usually</w:t>
      </w:r>
      <w:r>
        <w:rPr>
          <w:rFonts w:ascii="Times New Roman" w:hAnsi="Times New Roman" w:eastAsia="Times New Roman"/>
          <w:color w:val="231F20"/>
          <w:spacing w:val="40"/>
          <w:position w:val="2"/>
          <w:sz w:val="20"/>
        </w:rPr>
        <w:t xml:space="preserve"> </w:t>
      </w:r>
      <w:r>
        <w:rPr>
          <w:rFonts w:ascii="Times New Roman" w:hAnsi="Times New Roman" w:eastAsia="Times New Roman"/>
          <w:color w:val="231F20"/>
          <w:position w:val="2"/>
          <w:sz w:val="20"/>
        </w:rPr>
        <w:t>pl</w:t>
      </w:r>
      <w:r>
        <w:rPr>
          <w:rFonts w:ascii="Times New Roman" w:hAnsi="Times New Roman" w:eastAsia="Times New Roman"/>
          <w:i/>
          <w:color w:val="231F20"/>
          <w:position w:val="2"/>
          <w:sz w:val="20"/>
        </w:rPr>
        <w:t>.</w:t>
      </w:r>
      <w:r>
        <w:rPr>
          <w:rFonts w:ascii="Tahoma" w:hAnsi="Tahoma" w:eastAsia="Tahoma"/>
          <w:color w:val="231F20"/>
          <w:sz w:val="24"/>
        </w:rPr>
        <w:t>]</w:t>
      </w:r>
      <w:r>
        <w:rPr>
          <w:rFonts w:ascii="Tahoma" w:hAnsi="Tahoma" w:eastAsia="Tahoma"/>
          <w:color w:val="231F20"/>
          <w:spacing w:val="-19"/>
          <w:sz w:val="24"/>
        </w:rPr>
        <w:t xml:space="preserve"> </w:t>
      </w:r>
      <w:r>
        <w:rPr>
          <w:rFonts w:hint="eastAsia" w:ascii="宋体" w:hAnsi="宋体" w:eastAsia="宋体"/>
          <w:color w:val="231F20"/>
          <w:position w:val="2"/>
          <w:sz w:val="18"/>
        </w:rPr>
        <w:t>条件；环境；状况</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4"/>
          <w:sz w:val="24"/>
        </w:rPr>
        <w:t>clarify</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/klærGfa/</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使更清晰易懂；阐明；澄清</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(4) </w:t>
      </w:r>
      <w:r>
        <w:rPr>
          <w:rFonts w:ascii="Tahoma" w:hAnsi="Tahoma" w:eastAsia="Tahoma"/>
          <w:color w:val="231F20"/>
          <w:position w:val="-1"/>
          <w:sz w:val="24"/>
        </w:rPr>
        <w:t xml:space="preserve">clone </w:t>
      </w:r>
      <w:r>
        <w:rPr>
          <w:rFonts w:ascii="Times New Roman" w:hAnsi="Times New Roman" w:eastAsia="Times New Roman"/>
          <w:color w:val="231F20"/>
          <w:position w:val="0"/>
          <w:sz w:val="20"/>
        </w:rPr>
        <w:t xml:space="preserve">/klGun/ </w:t>
      </w:r>
      <w:r>
        <w:rPr>
          <w:rFonts w:ascii="Times New Roman" w:hAnsi="Times New Roman" w:eastAsia="Times New Roman"/>
          <w:i/>
          <w:color w:val="231F20"/>
          <w:sz w:val="20"/>
        </w:rPr>
        <w:t xml:space="preserve">vt. </w:t>
      </w:r>
      <w:r>
        <w:rPr>
          <w:rFonts w:hint="eastAsia" w:ascii="宋体" w:hAnsi="宋体" w:eastAsia="宋体"/>
          <w:color w:val="231F20"/>
          <w:sz w:val="18"/>
        </w:rPr>
        <w:t>克隆；以无性繁殖技术复制</w:t>
      </w:r>
    </w:p>
    <w:p w14:paraId="1611D600">
      <w:pPr>
        <w:tabs>
          <w:tab w:val="left" w:pos="2906"/>
        </w:tabs>
        <w:spacing w:before="34"/>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克隆动物（或植物</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70AA2444">
      <w:pPr>
        <w:spacing w:before="39"/>
        <w:ind w:left="347" w:right="0" w:firstLine="0"/>
        <w:jc w:val="both"/>
        <w:rPr>
          <w:rFonts w:ascii="Times New Roman" w:hAnsi="Times New Roman" w:eastAsia="Times New Roman"/>
          <w:sz w:val="20"/>
        </w:rPr>
      </w:pPr>
      <w:r>
        <w:rPr>
          <w:rFonts w:ascii="Tahoma" w:hAnsi="Tahoma" w:eastAsia="Tahoma"/>
          <w:color w:val="231F20"/>
          <w:w w:val="105"/>
          <w:sz w:val="24"/>
        </w:rPr>
        <w:t>cloth</w:t>
      </w:r>
      <w:r>
        <w:rPr>
          <w:rFonts w:ascii="Tahoma" w:hAnsi="Tahoma" w:eastAsia="Tahoma"/>
          <w:color w:val="231F20"/>
          <w:spacing w:val="-22"/>
          <w:w w:val="105"/>
          <w:sz w:val="24"/>
        </w:rPr>
        <w:t xml:space="preserve"> </w:t>
      </w:r>
      <w:r>
        <w:rPr>
          <w:rFonts w:ascii="Times New Roman" w:hAnsi="Times New Roman" w:eastAsia="Times New Roman"/>
          <w:color w:val="231F20"/>
          <w:w w:val="105"/>
          <w:position w:val="1"/>
          <w:sz w:val="20"/>
        </w:rPr>
        <w:t>/klθ/</w:t>
      </w:r>
      <w:r>
        <w:rPr>
          <w:rFonts w:ascii="Times New Roman" w:hAnsi="Times New Roman" w:eastAsia="Times New Roman"/>
          <w:color w:val="231F20"/>
          <w:spacing w:val="-13"/>
          <w:w w:val="105"/>
          <w:position w:val="1"/>
          <w:sz w:val="20"/>
        </w:rPr>
        <w:t xml:space="preserve"> </w:t>
      </w:r>
      <w:r>
        <w:rPr>
          <w:rFonts w:ascii="Times New Roman" w:hAnsi="Times New Roman" w:eastAsia="Times New Roman"/>
          <w:i/>
          <w:color w:val="231F20"/>
          <w:w w:val="105"/>
          <w:position w:val="2"/>
          <w:sz w:val="20"/>
        </w:rPr>
        <w:t>n.</w:t>
      </w:r>
      <w:r>
        <w:rPr>
          <w:rFonts w:hint="eastAsia" w:ascii="宋体" w:hAnsi="宋体" w:eastAsia="宋体"/>
          <w:color w:val="231F20"/>
          <w:w w:val="105"/>
          <w:position w:val="2"/>
          <w:sz w:val="18"/>
        </w:rPr>
        <w:t>（一块）布；织物；布料</w:t>
      </w:r>
      <w:r>
        <w:rPr>
          <w:rFonts w:hint="eastAsia" w:ascii="宋体" w:hAnsi="宋体" w:eastAsia="宋体"/>
          <w:color w:val="231F20"/>
          <w:spacing w:val="54"/>
          <w:w w:val="150"/>
          <w:position w:val="2"/>
          <w:sz w:val="18"/>
        </w:rPr>
        <w:t xml:space="preserve">    </w:t>
      </w:r>
      <w:r>
        <w:rPr>
          <w:rFonts w:ascii="Times New Roman" w:hAnsi="Times New Roman" w:eastAsia="Times New Roman"/>
          <w:color w:val="231F20"/>
          <w:spacing w:val="-5"/>
          <w:w w:val="105"/>
          <w:position w:val="2"/>
          <w:sz w:val="20"/>
        </w:rPr>
        <w:t>(3)</w:t>
      </w:r>
    </w:p>
    <w:p w14:paraId="175A924C">
      <w:pPr>
        <w:spacing w:before="20"/>
        <w:ind w:left="347" w:right="0" w:firstLine="0"/>
        <w:jc w:val="both"/>
        <w:rPr>
          <w:rFonts w:hint="eastAsia" w:ascii="宋体" w:hAnsi="宋体" w:eastAsia="宋体"/>
          <w:sz w:val="18"/>
        </w:rPr>
      </w:pPr>
      <w:r>
        <w:rPr>
          <w:rFonts w:ascii="Tahoma" w:hAnsi="Tahoma" w:eastAsia="Tahoma"/>
          <w:color w:val="231F20"/>
          <w:spacing w:val="-10"/>
          <w:position w:val="-1"/>
          <w:sz w:val="24"/>
        </w:rPr>
        <w:t>column</w:t>
      </w:r>
      <w:r>
        <w:rPr>
          <w:rFonts w:ascii="Tahoma" w:hAnsi="Tahoma" w:eastAsia="Tahoma"/>
          <w:color w:val="231F20"/>
          <w:spacing w:val="-8"/>
          <w:position w:val="-1"/>
          <w:sz w:val="24"/>
        </w:rPr>
        <w:t xml:space="preserve"> </w:t>
      </w:r>
      <w:r>
        <w:rPr>
          <w:rFonts w:ascii="Times New Roman" w:hAnsi="Times New Roman" w:eastAsia="Times New Roman"/>
          <w:color w:val="231F20"/>
          <w:spacing w:val="-10"/>
          <w:position w:val="0"/>
          <w:sz w:val="20"/>
        </w:rPr>
        <w:t>/klGm/</w:t>
      </w:r>
      <w:r>
        <w:rPr>
          <w:rFonts w:ascii="Times New Roman" w:hAnsi="Times New Roman" w:eastAsia="Times New Roman"/>
          <w:color w:val="231F20"/>
          <w:spacing w:val="22"/>
          <w:position w:val="0"/>
          <w:sz w:val="20"/>
        </w:rPr>
        <w:t xml:space="preserve"> </w:t>
      </w:r>
      <w:r>
        <w:rPr>
          <w:rFonts w:ascii="Times New Roman" w:hAnsi="Times New Roman" w:eastAsia="Times New Roman"/>
          <w:i/>
          <w:color w:val="231F20"/>
          <w:spacing w:val="-10"/>
          <w:sz w:val="20"/>
        </w:rPr>
        <w:t>n.</w:t>
      </w:r>
      <w:r>
        <w:rPr>
          <w:rFonts w:hint="eastAsia" w:ascii="宋体" w:hAnsi="宋体" w:eastAsia="宋体"/>
          <w:color w:val="231F20"/>
          <w:spacing w:val="-10"/>
          <w:sz w:val="18"/>
        </w:rPr>
        <w:t>（书、报纸印刷页上的）栏；</w:t>
      </w:r>
    </w:p>
    <w:p w14:paraId="01879997">
      <w:pPr>
        <w:tabs>
          <w:tab w:val="left" w:pos="4573"/>
        </w:tabs>
        <w:spacing w:before="35"/>
        <w:ind w:left="630" w:right="0" w:firstLine="0"/>
        <w:jc w:val="left"/>
        <w:rPr>
          <w:rFonts w:ascii="Times New Roman" w:eastAsia="Times New Roman"/>
          <w:sz w:val="20"/>
        </w:rPr>
      </w:pPr>
      <w:r>
        <w:rPr>
          <w:rFonts w:hint="eastAsia" w:ascii="宋体" w:eastAsia="宋体"/>
          <w:color w:val="231F20"/>
          <w:sz w:val="18"/>
        </w:rPr>
        <w:t>专栏；柱（形物</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71801EF8">
      <w:pPr>
        <w:tabs>
          <w:tab w:val="left" w:pos="4573"/>
        </w:tabs>
        <w:spacing w:before="58" w:line="256" w:lineRule="auto"/>
        <w:ind w:left="347" w:right="955" w:firstLine="0"/>
        <w:jc w:val="both"/>
        <w:rPr>
          <w:rFonts w:hint="eastAsia" w:ascii="宋体" w:hAnsi="宋体" w:eastAsia="宋体"/>
          <w:sz w:val="18"/>
        </w:rPr>
      </w:pPr>
      <w:r>
        <w:rPr>
          <w:rFonts w:ascii="Tahoma" w:hAnsi="Tahoma" w:eastAsia="Tahoma"/>
          <w:color w:val="231F20"/>
          <w:spacing w:val="-6"/>
          <w:sz w:val="24"/>
        </w:rPr>
        <w:t>combine</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/kGmban/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vt. </w:t>
      </w:r>
      <w:r>
        <w:rPr>
          <w:rFonts w:ascii="Times New Roman" w:hAnsi="Times New Roman" w:eastAsia="Times New Roman"/>
          <w:color w:val="231F20"/>
          <w:spacing w:val="-6"/>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（使）结合；混合</w:t>
      </w:r>
      <w:r>
        <w:rPr>
          <w:rFonts w:hint="eastAsia" w:ascii="宋体" w:hAnsi="宋体" w:eastAsia="宋体"/>
          <w:color w:val="231F20"/>
          <w:spacing w:val="3"/>
          <w:position w:val="2"/>
          <w:sz w:val="18"/>
        </w:rPr>
        <w:t xml:space="preserve"> </w:t>
      </w:r>
      <w:r>
        <w:rPr>
          <w:rFonts w:ascii="Times New Roman" w:hAnsi="Times New Roman" w:eastAsia="Times New Roman"/>
          <w:color w:val="231F20"/>
          <w:spacing w:val="-6"/>
          <w:position w:val="2"/>
          <w:sz w:val="20"/>
        </w:rPr>
        <w:t xml:space="preserve">(2) </w:t>
      </w:r>
      <w:r>
        <w:rPr>
          <w:rFonts w:ascii="Tahoma" w:hAnsi="Tahoma" w:eastAsia="Tahoma"/>
          <w:color w:val="231F20"/>
          <w:sz w:val="24"/>
        </w:rPr>
        <w:t>come to power</w:t>
      </w:r>
      <w:r>
        <w:rPr>
          <w:rFonts w:hint="eastAsia" w:ascii="宋体" w:hAnsi="宋体" w:eastAsia="宋体"/>
          <w:color w:val="231F20"/>
          <w:position w:val="2"/>
          <w:sz w:val="18"/>
        </w:rPr>
        <w:t>（开始）掌权；上台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command</w:t>
      </w:r>
      <w:r>
        <w:rPr>
          <w:rFonts w:ascii="Tahoma" w:hAnsi="Tahoma" w:eastAsia="Tahoma"/>
          <w:color w:val="231F20"/>
          <w:spacing w:val="-3"/>
          <w:sz w:val="24"/>
        </w:rPr>
        <w:t xml:space="preserve"> </w:t>
      </w:r>
      <w:r>
        <w:rPr>
          <w:rFonts w:ascii="Times New Roman" w:hAnsi="Times New Roman" w:eastAsia="Times New Roman"/>
          <w:color w:val="231F20"/>
          <w:position w:val="1"/>
          <w:sz w:val="20"/>
        </w:rPr>
        <w:t xml:space="preserve">/kGma:nd/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指令；命令；控制</w:t>
      </w:r>
    </w:p>
    <w:p w14:paraId="3E5DE0BA">
      <w:pPr>
        <w:tabs>
          <w:tab w:val="left" w:pos="2126"/>
        </w:tabs>
        <w:spacing w:before="34"/>
        <w:ind w:left="0" w:right="95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命令；控</w:t>
      </w:r>
      <w:r>
        <w:rPr>
          <w:rFonts w:hint="eastAsia" w:ascii="宋体" w:eastAsia="宋体"/>
          <w:color w:val="231F20"/>
          <w:spacing w:val="-10"/>
          <w:sz w:val="18"/>
        </w:rPr>
        <w:t>制</w:t>
      </w:r>
      <w:r>
        <w:rPr>
          <w:rFonts w:hint="eastAsia" w:ascii="宋体" w:eastAsia="宋体"/>
          <w:color w:val="231F20"/>
          <w:sz w:val="18"/>
        </w:rPr>
        <w:tab/>
      </w:r>
      <w:r>
        <w:rPr>
          <w:rFonts w:ascii="Times New Roman" w:eastAsia="Times New Roman"/>
          <w:color w:val="231F20"/>
          <w:spacing w:val="-5"/>
          <w:sz w:val="20"/>
        </w:rPr>
        <w:t>(2)</w:t>
      </w:r>
    </w:p>
    <w:p w14:paraId="2D3E0E50">
      <w:pPr>
        <w:spacing w:before="39"/>
        <w:ind w:left="347" w:right="0" w:firstLine="0"/>
        <w:jc w:val="both"/>
        <w:rPr>
          <w:rFonts w:ascii="Times New Roman" w:hAnsi="Times New Roman"/>
          <w:sz w:val="20"/>
        </w:rPr>
      </w:pPr>
      <w:r>
        <w:rPr>
          <w:rFonts w:ascii="Tahoma" w:hAnsi="Tahoma"/>
          <w:color w:val="231F20"/>
          <w:sz w:val="24"/>
        </w:rPr>
        <w:t>commit</w:t>
      </w:r>
      <w:r>
        <w:rPr>
          <w:rFonts w:ascii="Tahoma" w:hAnsi="Tahoma"/>
          <w:color w:val="231F20"/>
          <w:spacing w:val="4"/>
          <w:sz w:val="24"/>
        </w:rPr>
        <w:t xml:space="preserve"> </w:t>
      </w:r>
      <w:r>
        <w:rPr>
          <w:rFonts w:ascii="Times New Roman" w:hAnsi="Times New Roman"/>
          <w:color w:val="231F20"/>
          <w:spacing w:val="-2"/>
          <w:w w:val="90"/>
          <w:position w:val="1"/>
          <w:sz w:val="20"/>
        </w:rPr>
        <w:t>/kGmt/</w:t>
      </w:r>
    </w:p>
    <w:p w14:paraId="1BE640ED">
      <w:pPr>
        <w:spacing w:before="54"/>
        <w:ind w:left="6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承诺；保证</w:t>
      </w:r>
    </w:p>
    <w:p w14:paraId="26735D65">
      <w:pPr>
        <w:tabs>
          <w:tab w:val="left" w:pos="4290"/>
          <w:tab w:val="left" w:pos="4573"/>
        </w:tabs>
        <w:spacing w:before="73" w:line="285" w:lineRule="auto"/>
        <w:ind w:left="630" w:right="93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40"/>
          <w:sz w:val="20"/>
        </w:rPr>
        <w:t xml:space="preserve"> </w:t>
      </w:r>
      <w:r>
        <w:rPr>
          <w:rFonts w:hint="eastAsia" w:ascii="宋体" w:eastAsia="宋体"/>
          <w:color w:val="231F20"/>
          <w:sz w:val="18"/>
        </w:rPr>
        <w:t>忠于；全心全意投入（工作、活动等）</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4"/>
          <w:sz w:val="20"/>
        </w:rPr>
        <w:t xml:space="preserve">(1) </w:t>
      </w:r>
      <w:r>
        <w:rPr>
          <w:rFonts w:ascii="Tahoma" w:eastAsia="Tahoma"/>
          <w:color w:val="231F20"/>
          <w:sz w:val="24"/>
        </w:rPr>
        <w:t>commit</w:t>
      </w:r>
      <w:r>
        <w:rPr>
          <w:rFonts w:ascii="Tahoma" w:eastAsia="Tahoma"/>
          <w:color w:val="231F20"/>
          <w:spacing w:val="-23"/>
          <w:sz w:val="24"/>
        </w:rPr>
        <w:t xml:space="preserve"> </w:t>
      </w:r>
      <w:r>
        <w:rPr>
          <w:rFonts w:ascii="Tahoma" w:eastAsia="Tahoma"/>
          <w:color w:val="231F20"/>
          <w:sz w:val="24"/>
        </w:rPr>
        <w:t>oneself</w:t>
      </w:r>
      <w:r>
        <w:rPr>
          <w:rFonts w:ascii="Tahoma" w:eastAsia="Tahoma"/>
          <w:color w:val="231F20"/>
          <w:spacing w:val="-23"/>
          <w:sz w:val="24"/>
        </w:rPr>
        <w:t xml:space="preserve"> </w:t>
      </w:r>
      <w:r>
        <w:rPr>
          <w:rFonts w:ascii="Tahoma" w:eastAsia="Tahoma"/>
          <w:color w:val="231F20"/>
          <w:sz w:val="24"/>
        </w:rPr>
        <w:t>to</w:t>
      </w:r>
      <w:r>
        <w:rPr>
          <w:rFonts w:ascii="Tahoma" w:eastAsia="Tahoma"/>
          <w:color w:val="231F20"/>
          <w:spacing w:val="-23"/>
          <w:sz w:val="24"/>
        </w:rPr>
        <w:t xml:space="preserve"> </w:t>
      </w:r>
      <w:r>
        <w:rPr>
          <w:rFonts w:ascii="Tahoma" w:eastAsia="Tahoma"/>
          <w:color w:val="231F20"/>
          <w:sz w:val="24"/>
        </w:rPr>
        <w:t>(sth/doing</w:t>
      </w:r>
      <w:r>
        <w:rPr>
          <w:rFonts w:ascii="Tahoma" w:eastAsia="Tahoma"/>
          <w:color w:val="231F20"/>
          <w:spacing w:val="-23"/>
          <w:sz w:val="24"/>
        </w:rPr>
        <w:t xml:space="preserve"> </w:t>
      </w:r>
      <w:r>
        <w:rPr>
          <w:rFonts w:ascii="Tahoma" w:eastAsia="Tahoma"/>
          <w:color w:val="231F20"/>
          <w:sz w:val="24"/>
        </w:rPr>
        <w:t>sth/do</w:t>
      </w:r>
      <w:r>
        <w:rPr>
          <w:rFonts w:ascii="Tahoma" w:eastAsia="Tahoma"/>
          <w:color w:val="231F20"/>
          <w:spacing w:val="-23"/>
          <w:sz w:val="24"/>
        </w:rPr>
        <w:t xml:space="preserve"> </w:t>
      </w:r>
      <w:r>
        <w:rPr>
          <w:rFonts w:ascii="Tahoma" w:eastAsia="Tahoma"/>
          <w:color w:val="231F20"/>
          <w:sz w:val="24"/>
        </w:rPr>
        <w:t>sth)</w:t>
      </w:r>
      <w:r>
        <w:rPr>
          <w:rFonts w:hint="eastAsia" w:ascii="宋体" w:eastAsia="宋体"/>
          <w:color w:val="231F20"/>
          <w:spacing w:val="-2"/>
          <w:sz w:val="18"/>
        </w:rPr>
        <w:t>承诺；保证（做某事、遵守协议或安排等）</w:t>
      </w:r>
      <w:r>
        <w:rPr>
          <w:rFonts w:hint="eastAsia" w:ascii="宋体" w:eastAsia="宋体"/>
          <w:color w:val="231F20"/>
          <w:sz w:val="18"/>
        </w:rPr>
        <w:tab/>
      </w:r>
      <w:r>
        <w:rPr>
          <w:rFonts w:ascii="Times New Roman" w:eastAsia="Times New Roman"/>
          <w:color w:val="231F20"/>
          <w:spacing w:val="-4"/>
          <w:sz w:val="20"/>
        </w:rPr>
        <w:t>(1)</w:t>
      </w:r>
    </w:p>
    <w:p w14:paraId="5DA9B254">
      <w:pPr>
        <w:spacing w:before="0" w:line="285" w:lineRule="exact"/>
        <w:ind w:left="630" w:right="0" w:firstLine="0"/>
        <w:jc w:val="both"/>
        <w:rPr>
          <w:rFonts w:ascii="Times New Roman" w:hAnsi="Times New Roman"/>
          <w:sz w:val="20"/>
        </w:rPr>
      </w:pPr>
      <w:r>
        <w:rPr>
          <w:rFonts w:ascii="Tahoma" w:hAnsi="Tahoma"/>
          <w:color w:val="231F20"/>
          <w:spacing w:val="2"/>
          <w:w w:val="95"/>
          <w:sz w:val="24"/>
        </w:rPr>
        <w:t>committed</w:t>
      </w:r>
      <w:r>
        <w:rPr>
          <w:rFonts w:ascii="Tahoma" w:hAnsi="Tahoma"/>
          <w:color w:val="231F20"/>
          <w:spacing w:val="34"/>
          <w:sz w:val="24"/>
        </w:rPr>
        <w:t xml:space="preserve"> </w:t>
      </w:r>
      <w:r>
        <w:rPr>
          <w:rFonts w:ascii="Times New Roman" w:hAnsi="Times New Roman"/>
          <w:color w:val="231F20"/>
          <w:spacing w:val="-2"/>
          <w:w w:val="80"/>
          <w:position w:val="1"/>
          <w:sz w:val="20"/>
        </w:rPr>
        <w:t>/kGmtd/</w:t>
      </w:r>
    </w:p>
    <w:p w14:paraId="491E29B9">
      <w:pPr>
        <w:tabs>
          <w:tab w:val="left" w:pos="4573"/>
        </w:tabs>
        <w:spacing w:before="55" w:line="268" w:lineRule="auto"/>
        <w:ind w:left="347" w:right="955" w:firstLine="567"/>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尽心尽力的；坚定的；坚信的</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pacing w:val="-2"/>
          <w:sz w:val="24"/>
        </w:rPr>
        <w:t>component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/kGmpGunGnt/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组成部分；零件</w:t>
      </w:r>
      <w:r>
        <w:rPr>
          <w:rFonts w:hint="eastAsia" w:ascii="宋体" w:hAnsi="宋体" w:eastAsia="宋体"/>
          <w:color w:val="231F20"/>
          <w:spacing w:val="-11"/>
          <w:position w:val="2"/>
          <w:sz w:val="18"/>
        </w:rPr>
        <w:t xml:space="preserve"> </w:t>
      </w:r>
      <w:r>
        <w:rPr>
          <w:rFonts w:ascii="Times New Roman" w:hAnsi="Times New Roman" w:eastAsia="Times New Roman"/>
          <w:color w:val="231F20"/>
          <w:spacing w:val="-2"/>
          <w:position w:val="2"/>
          <w:sz w:val="20"/>
        </w:rPr>
        <w:t xml:space="preserve">(4) </w:t>
      </w:r>
      <w:r>
        <w:rPr>
          <w:rFonts w:ascii="Tahoma" w:hAnsi="Tahoma" w:eastAsia="Tahoma"/>
          <w:color w:val="231F20"/>
          <w:spacing w:val="-12"/>
          <w:sz w:val="24"/>
        </w:rPr>
        <w:t>comprise</w:t>
      </w:r>
      <w:r>
        <w:rPr>
          <w:rFonts w:ascii="Tahoma" w:hAnsi="Tahoma" w:eastAsia="Tahoma"/>
          <w:color w:val="231F20"/>
          <w:spacing w:val="-32"/>
          <w:sz w:val="24"/>
        </w:rPr>
        <w:t xml:space="preserve"> </w:t>
      </w:r>
      <w:r>
        <w:rPr>
          <w:rFonts w:ascii="Times New Roman" w:hAnsi="Times New Roman" w:eastAsia="Times New Roman"/>
          <w:color w:val="231F20"/>
          <w:spacing w:val="-12"/>
          <w:position w:val="1"/>
          <w:sz w:val="20"/>
        </w:rPr>
        <w:t>/kGmpraz/</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12"/>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2"/>
          <w:position w:val="2"/>
          <w:sz w:val="18"/>
        </w:rPr>
        <w:t>包括；包含；由……组成</w:t>
      </w:r>
      <w:r>
        <w:rPr>
          <w:rFonts w:hint="eastAsia" w:ascii="宋体" w:hAnsi="宋体" w:eastAsia="宋体"/>
          <w:color w:val="231F20"/>
          <w:spacing w:val="3"/>
          <w:position w:val="2"/>
          <w:sz w:val="18"/>
        </w:rPr>
        <w:t xml:space="preserve"> </w:t>
      </w:r>
      <w:r>
        <w:rPr>
          <w:rFonts w:ascii="Times New Roman" w:hAnsi="Times New Roman" w:eastAsia="Times New Roman"/>
          <w:color w:val="231F20"/>
          <w:spacing w:val="-12"/>
          <w:position w:val="2"/>
          <w:sz w:val="20"/>
        </w:rPr>
        <w:t>(5)</w:t>
      </w:r>
    </w:p>
    <w:p w14:paraId="2BBCECD1">
      <w:pPr>
        <w:spacing w:before="0" w:line="272" w:lineRule="exact"/>
        <w:ind w:left="630" w:right="0" w:firstLine="0"/>
        <w:jc w:val="both"/>
        <w:rPr>
          <w:rFonts w:hint="eastAsia" w:ascii="宋体" w:eastAsia="宋体"/>
          <w:sz w:val="18"/>
        </w:rPr>
      </w:pPr>
      <w:r>
        <w:rPr>
          <w:rFonts w:ascii="Tahoma" w:eastAsia="Tahoma"/>
          <w:color w:val="231F20"/>
          <w:sz w:val="24"/>
        </w:rPr>
        <w:t>be</w:t>
      </w:r>
      <w:r>
        <w:rPr>
          <w:rFonts w:ascii="Tahoma" w:eastAsia="Tahoma"/>
          <w:color w:val="231F20"/>
          <w:spacing w:val="-1"/>
          <w:sz w:val="24"/>
        </w:rPr>
        <w:t xml:space="preserve"> </w:t>
      </w:r>
      <w:r>
        <w:rPr>
          <w:rFonts w:ascii="Tahoma" w:eastAsia="Tahoma"/>
          <w:color w:val="231F20"/>
          <w:sz w:val="24"/>
        </w:rPr>
        <w:t>comprised</w:t>
      </w:r>
      <w:r>
        <w:rPr>
          <w:rFonts w:ascii="Tahoma" w:eastAsia="Tahoma"/>
          <w:color w:val="231F20"/>
          <w:spacing w:val="-1"/>
          <w:sz w:val="24"/>
        </w:rPr>
        <w:t xml:space="preserve"> </w:t>
      </w:r>
      <w:r>
        <w:rPr>
          <w:rFonts w:ascii="Tahoma" w:eastAsia="Tahoma"/>
          <w:color w:val="231F20"/>
          <w:sz w:val="24"/>
        </w:rPr>
        <w:t>of</w:t>
      </w:r>
      <w:r>
        <w:rPr>
          <w:rFonts w:ascii="Tahoma" w:eastAsia="Tahoma"/>
          <w:color w:val="231F20"/>
          <w:spacing w:val="-1"/>
          <w:sz w:val="24"/>
        </w:rPr>
        <w:t xml:space="preserve"> </w:t>
      </w:r>
      <w:r>
        <w:rPr>
          <w:rFonts w:hint="eastAsia" w:ascii="宋体" w:eastAsia="宋体"/>
          <w:color w:val="231F20"/>
          <w:spacing w:val="-2"/>
          <w:position w:val="2"/>
          <w:sz w:val="18"/>
        </w:rPr>
        <w:t>包括；包含；</w:t>
      </w:r>
    </w:p>
    <w:p w14:paraId="77A0E2C4">
      <w:pPr>
        <w:tabs>
          <w:tab w:val="left" w:pos="4573"/>
        </w:tabs>
        <w:spacing w:before="34" w:line="278" w:lineRule="auto"/>
        <w:ind w:left="347" w:right="955" w:firstLine="566"/>
        <w:jc w:val="both"/>
        <w:rPr>
          <w:rFonts w:hint="eastAsia" w:ascii="宋体" w:hAnsi="宋体" w:eastAsia="宋体"/>
          <w:sz w:val="18"/>
        </w:rPr>
      </w:pPr>
      <w:r>
        <w:rPr>
          <w:rFonts w:hint="eastAsia" w:ascii="宋体" w:hAnsi="宋体" w:eastAsia="宋体"/>
          <w:color w:val="231F20"/>
          <w:spacing w:val="-2"/>
          <w:sz w:val="18"/>
        </w:rPr>
        <w:t>由……组成（或构成）</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conclusion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/kGnklu:7n/</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结论；推论</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2"/>
          <w:sz w:val="24"/>
        </w:rPr>
        <w:t>conflict</w:t>
      </w:r>
      <w:r>
        <w:rPr>
          <w:rFonts w:ascii="Tahoma" w:hAnsi="Tahoma" w:eastAsia="Tahoma"/>
          <w:color w:val="231F20"/>
          <w:spacing w:val="-20"/>
          <w:sz w:val="24"/>
        </w:rPr>
        <w:t xml:space="preserve"> </w:t>
      </w:r>
      <w:r>
        <w:rPr>
          <w:rFonts w:ascii="Times New Roman" w:hAnsi="Times New Roman" w:eastAsia="Times New Roman"/>
          <w:color w:val="231F20"/>
          <w:spacing w:val="-2"/>
          <w:position w:val="1"/>
          <w:sz w:val="20"/>
        </w:rPr>
        <w:t>/knflkt/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矛盾；冲突</w:t>
      </w:r>
    </w:p>
    <w:p w14:paraId="34DE1E7E">
      <w:pPr>
        <w:tabs>
          <w:tab w:val="left" w:pos="4573"/>
        </w:tabs>
        <w:spacing w:before="3" w:line="266" w:lineRule="auto"/>
        <w:ind w:left="347" w:right="955" w:firstLine="840"/>
        <w:jc w:val="both"/>
        <w:rPr>
          <w:rFonts w:ascii="Times New Roman" w:hAnsi="Times New Roman" w:eastAsia="Times New Roman"/>
          <w:sz w:val="20"/>
        </w:rPr>
      </w:pPr>
      <w:r>
        <w:rPr>
          <w:rFonts w:ascii="Times New Roman" w:hAnsi="Times New Roman" w:eastAsia="Times New Roman"/>
          <w:color w:val="231F20"/>
          <w:sz w:val="20"/>
        </w:rPr>
        <w:t xml:space="preserve">/kGnflkt/ </w:t>
      </w:r>
      <w:r>
        <w:rPr>
          <w:rFonts w:ascii="Times New Roman" w:hAnsi="Times New Roman" w:eastAsia="Times New Roman"/>
          <w:i/>
          <w:color w:val="231F20"/>
          <w:position w:val="1"/>
          <w:sz w:val="20"/>
        </w:rPr>
        <w:t xml:space="preserve">vi. </w:t>
      </w:r>
      <w:r>
        <w:rPr>
          <w:rFonts w:hint="eastAsia" w:ascii="宋体" w:hAnsi="宋体" w:eastAsia="宋体"/>
          <w:color w:val="231F20"/>
          <w:position w:val="1"/>
          <w:sz w:val="18"/>
        </w:rPr>
        <w:t>冲突；抵触</w:t>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 xml:space="preserve">(4) </w:t>
      </w:r>
      <w:r>
        <w:rPr>
          <w:rFonts w:ascii="Tahoma" w:hAnsi="Tahoma" w:eastAsia="Tahoma"/>
          <w:color w:val="231F20"/>
          <w:sz w:val="24"/>
        </w:rPr>
        <w:t>consequence</w:t>
      </w:r>
      <w:r>
        <w:rPr>
          <w:rFonts w:ascii="Tahoma" w:hAnsi="Tahoma" w:eastAsia="Tahoma"/>
          <w:color w:val="231F20"/>
          <w:spacing w:val="-19"/>
          <w:sz w:val="24"/>
        </w:rPr>
        <w:t xml:space="preserve"> </w:t>
      </w:r>
      <w:r>
        <w:rPr>
          <w:rFonts w:ascii="Times New Roman" w:hAnsi="Times New Roman" w:eastAsia="Times New Roman"/>
          <w:color w:val="231F20"/>
          <w:position w:val="1"/>
          <w:sz w:val="20"/>
        </w:rPr>
        <w:t>/knskwGns/</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结果；后果</w:t>
      </w:r>
      <w:r>
        <w:rPr>
          <w:rFonts w:hint="eastAsia" w:ascii="宋体" w:hAnsi="宋体" w:eastAsia="宋体"/>
          <w:color w:val="231F20"/>
          <w:spacing w:val="-6"/>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2"/>
          <w:sz w:val="24"/>
        </w:rPr>
        <w:t>constant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/knstGnt/</w:t>
      </w:r>
    </w:p>
    <w:p w14:paraId="32FDEDDE">
      <w:pPr>
        <w:spacing w:before="21"/>
        <w:ind w:left="6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不断的；重复的；不变的</w:t>
      </w:r>
    </w:p>
    <w:p w14:paraId="3B4A15BE">
      <w:pPr>
        <w:tabs>
          <w:tab w:val="left" w:pos="4573"/>
        </w:tabs>
        <w:spacing w:before="74"/>
        <w:ind w:left="6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常数；常</w:t>
      </w:r>
      <w:r>
        <w:rPr>
          <w:rFonts w:hint="eastAsia" w:ascii="宋体" w:eastAsia="宋体"/>
          <w:color w:val="231F20"/>
          <w:spacing w:val="-10"/>
          <w:sz w:val="18"/>
        </w:rPr>
        <w:t>量</w:t>
      </w:r>
      <w:r>
        <w:rPr>
          <w:rFonts w:hint="eastAsia" w:ascii="宋体" w:eastAsia="宋体"/>
          <w:color w:val="231F20"/>
          <w:sz w:val="18"/>
        </w:rPr>
        <w:tab/>
      </w:r>
      <w:r>
        <w:rPr>
          <w:rFonts w:ascii="Times New Roman" w:eastAsia="Times New Roman"/>
          <w:color w:val="231F20"/>
          <w:spacing w:val="-5"/>
          <w:sz w:val="20"/>
        </w:rPr>
        <w:t>(2)</w:t>
      </w:r>
    </w:p>
    <w:p w14:paraId="3C9AB05D">
      <w:pPr>
        <w:spacing w:before="38"/>
        <w:ind w:left="347" w:right="0" w:firstLine="0"/>
        <w:jc w:val="both"/>
        <w:rPr>
          <w:rFonts w:ascii="Times New Roman" w:hAnsi="Times New Roman"/>
          <w:sz w:val="20"/>
        </w:rPr>
      </w:pPr>
      <w:r>
        <w:rPr>
          <w:rFonts w:ascii="Tahoma" w:hAnsi="Tahoma"/>
          <w:color w:val="231F20"/>
          <w:sz w:val="24"/>
        </w:rPr>
        <w:t>consumption</w:t>
      </w:r>
      <w:r>
        <w:rPr>
          <w:rFonts w:ascii="Tahoma" w:hAnsi="Tahoma"/>
          <w:color w:val="231F20"/>
          <w:spacing w:val="7"/>
          <w:sz w:val="24"/>
        </w:rPr>
        <w:t xml:space="preserve"> </w:t>
      </w:r>
      <w:r>
        <w:rPr>
          <w:rFonts w:ascii="Times New Roman" w:hAnsi="Times New Roman"/>
          <w:color w:val="231F20"/>
          <w:spacing w:val="-2"/>
          <w:position w:val="1"/>
          <w:sz w:val="20"/>
        </w:rPr>
        <w:t>/kGnsnmpfn/</w:t>
      </w:r>
    </w:p>
    <w:p w14:paraId="55663409">
      <w:pPr>
        <w:tabs>
          <w:tab w:val="left" w:pos="4573"/>
        </w:tabs>
        <w:spacing w:before="55"/>
        <w:ind w:left="6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消耗；消耗量；消</w:t>
      </w:r>
      <w:r>
        <w:rPr>
          <w:rFonts w:hint="eastAsia" w:ascii="宋体" w:eastAsia="宋体"/>
          <w:color w:val="231F20"/>
          <w:spacing w:val="-10"/>
          <w:sz w:val="18"/>
        </w:rPr>
        <w:t>费</w:t>
      </w:r>
      <w:r>
        <w:rPr>
          <w:rFonts w:hint="eastAsia" w:ascii="宋体" w:eastAsia="宋体"/>
          <w:color w:val="231F20"/>
          <w:sz w:val="18"/>
        </w:rPr>
        <w:tab/>
      </w:r>
      <w:r>
        <w:rPr>
          <w:rFonts w:ascii="Times New Roman" w:eastAsia="Times New Roman"/>
          <w:color w:val="231F20"/>
          <w:spacing w:val="-5"/>
          <w:sz w:val="20"/>
        </w:rPr>
        <w:t>(5)</w:t>
      </w:r>
    </w:p>
    <w:p w14:paraId="69796AF2">
      <w:pPr>
        <w:spacing w:before="38"/>
        <w:ind w:left="347" w:right="0" w:firstLine="0"/>
        <w:jc w:val="both"/>
        <w:rPr>
          <w:rFonts w:ascii="Times New Roman" w:hAnsi="Times New Roman"/>
          <w:sz w:val="20"/>
        </w:rPr>
      </w:pPr>
      <w:r>
        <w:rPr>
          <w:rFonts w:ascii="Tahoma" w:hAnsi="Tahoma"/>
          <w:color w:val="231F20"/>
          <w:sz w:val="24"/>
        </w:rPr>
        <w:t>conventional</w:t>
      </w:r>
      <w:r>
        <w:rPr>
          <w:rFonts w:ascii="Tahoma" w:hAnsi="Tahoma"/>
          <w:color w:val="231F20"/>
          <w:spacing w:val="5"/>
          <w:sz w:val="24"/>
        </w:rPr>
        <w:t xml:space="preserve"> </w:t>
      </w:r>
      <w:r>
        <w:rPr>
          <w:rFonts w:ascii="Times New Roman" w:hAnsi="Times New Roman"/>
          <w:color w:val="231F20"/>
          <w:spacing w:val="-2"/>
          <w:position w:val="1"/>
          <w:sz w:val="20"/>
        </w:rPr>
        <w:t>/kGnvenfGnl/</w:t>
      </w:r>
    </w:p>
    <w:p w14:paraId="4EDAF00B">
      <w:pPr>
        <w:tabs>
          <w:tab w:val="left" w:pos="4573"/>
        </w:tabs>
        <w:spacing w:before="55"/>
        <w:ind w:left="6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传统的；习惯</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42625D3F">
      <w:pPr>
        <w:tabs>
          <w:tab w:val="left" w:pos="4573"/>
        </w:tabs>
        <w:spacing w:before="38"/>
        <w:ind w:left="347" w:right="0" w:firstLine="0"/>
        <w:jc w:val="left"/>
        <w:rPr>
          <w:rFonts w:ascii="Times New Roman" w:hAnsi="Times New Roman" w:eastAsia="Times New Roman"/>
          <w:sz w:val="20"/>
        </w:rPr>
      </w:pPr>
      <w:r>
        <w:rPr>
          <w:rFonts w:ascii="Tahoma" w:hAnsi="Tahoma" w:eastAsia="Tahoma"/>
          <w:color w:val="231F20"/>
          <w:w w:val="90"/>
          <w:sz w:val="24"/>
        </w:rPr>
        <w:t>convince</w:t>
      </w:r>
      <w:r>
        <w:rPr>
          <w:rFonts w:ascii="Tahoma" w:hAnsi="Tahoma" w:eastAsia="Tahoma"/>
          <w:color w:val="231F20"/>
          <w:spacing w:val="18"/>
          <w:sz w:val="24"/>
        </w:rPr>
        <w:t xml:space="preserve"> </w:t>
      </w:r>
      <w:r>
        <w:rPr>
          <w:rFonts w:ascii="Times New Roman" w:hAnsi="Times New Roman" w:eastAsia="Times New Roman"/>
          <w:color w:val="231F20"/>
          <w:w w:val="90"/>
          <w:position w:val="1"/>
          <w:sz w:val="20"/>
        </w:rPr>
        <w:t>/kGnvns/</w:t>
      </w:r>
      <w:r>
        <w:rPr>
          <w:rFonts w:ascii="Times New Roman" w:hAnsi="Times New Roman" w:eastAsia="Times New Roman"/>
          <w:color w:val="231F20"/>
          <w:spacing w:val="4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3"/>
          <w:position w:val="2"/>
          <w:sz w:val="20"/>
        </w:rPr>
        <w:t xml:space="preserve"> </w:t>
      </w:r>
      <w:r>
        <w:rPr>
          <w:rFonts w:hint="eastAsia" w:ascii="宋体" w:hAnsi="宋体" w:eastAsia="宋体"/>
          <w:color w:val="231F20"/>
          <w:w w:val="90"/>
          <w:position w:val="2"/>
          <w:sz w:val="18"/>
        </w:rPr>
        <w:t>使相信；使确信；说</w:t>
      </w:r>
      <w:r>
        <w:rPr>
          <w:rFonts w:hint="eastAsia" w:ascii="宋体" w:hAnsi="宋体" w:eastAsia="宋体"/>
          <w:color w:val="231F20"/>
          <w:spacing w:val="-10"/>
          <w:w w:val="90"/>
          <w:position w:val="2"/>
          <w:sz w:val="18"/>
        </w:rPr>
        <w:t>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2DF6902">
      <w:pPr>
        <w:spacing w:before="21"/>
        <w:ind w:left="347" w:right="0" w:firstLine="0"/>
        <w:jc w:val="both"/>
        <w:rPr>
          <w:rFonts w:ascii="Times New Roman" w:hAnsi="Times New Roman"/>
          <w:sz w:val="20"/>
        </w:rPr>
      </w:pPr>
      <w:r>
        <w:rPr>
          <w:rFonts w:ascii="Tahoma" w:hAnsi="Tahoma"/>
          <w:color w:val="231F20"/>
          <w:sz w:val="24"/>
        </w:rPr>
        <w:t>corridor</w:t>
      </w:r>
      <w:r>
        <w:rPr>
          <w:rFonts w:ascii="Tahoma" w:hAnsi="Tahoma"/>
          <w:color w:val="231F20"/>
          <w:spacing w:val="20"/>
          <w:sz w:val="24"/>
        </w:rPr>
        <w:t xml:space="preserve"> </w:t>
      </w:r>
      <w:r>
        <w:rPr>
          <w:rFonts w:ascii="Times New Roman" w:hAnsi="Times New Roman"/>
          <w:color w:val="231F20"/>
          <w:spacing w:val="-2"/>
          <w:w w:val="90"/>
          <w:position w:val="1"/>
          <w:sz w:val="20"/>
        </w:rPr>
        <w:t>/krdc:(r)/</w:t>
      </w:r>
    </w:p>
    <w:p w14:paraId="6BEEA07C">
      <w:pPr>
        <w:tabs>
          <w:tab w:val="left" w:pos="4573"/>
        </w:tabs>
        <w:spacing w:before="54" w:line="268" w:lineRule="auto"/>
        <w:ind w:left="347" w:right="955" w:firstLine="283"/>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狭长地带；走廊；过道；通道</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pacing w:val="-12"/>
          <w:sz w:val="24"/>
        </w:rPr>
        <w:t>cottage</w:t>
      </w:r>
      <w:r>
        <w:rPr>
          <w:rFonts w:ascii="Tahoma" w:hAnsi="Tahoma" w:eastAsia="Tahoma"/>
          <w:color w:val="231F20"/>
          <w:spacing w:val="-7"/>
          <w:sz w:val="24"/>
        </w:rPr>
        <w:t xml:space="preserve"> </w:t>
      </w:r>
      <w:r>
        <w:rPr>
          <w:rFonts w:ascii="Times New Roman" w:hAnsi="Times New Roman" w:eastAsia="Times New Roman"/>
          <w:color w:val="231F20"/>
          <w:spacing w:val="-12"/>
          <w:position w:val="1"/>
          <w:sz w:val="20"/>
        </w:rPr>
        <w:t>/ktd7/</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12"/>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12"/>
          <w:position w:val="2"/>
          <w:sz w:val="18"/>
        </w:rPr>
        <w:t>小屋；（尤指）村舍；小别墅</w:t>
      </w:r>
      <w:r>
        <w:rPr>
          <w:rFonts w:hint="eastAsia" w:ascii="宋体" w:hAnsi="宋体" w:eastAsia="宋体"/>
          <w:color w:val="231F20"/>
          <w:spacing w:val="1"/>
          <w:position w:val="2"/>
          <w:sz w:val="18"/>
        </w:rPr>
        <w:t xml:space="preserve"> </w:t>
      </w:r>
      <w:r>
        <w:rPr>
          <w:rFonts w:ascii="Times New Roman" w:hAnsi="Times New Roman" w:eastAsia="Times New Roman"/>
          <w:color w:val="231F20"/>
          <w:spacing w:val="-12"/>
          <w:position w:val="2"/>
          <w:sz w:val="20"/>
        </w:rPr>
        <w:t>(3)</w:t>
      </w:r>
      <w:r>
        <w:rPr>
          <w:rFonts w:ascii="Times New Roman" w:hAnsi="Times New Roman" w:eastAsia="Times New Roman"/>
          <w:color w:val="231F20"/>
          <w:position w:val="2"/>
          <w:sz w:val="20"/>
        </w:rPr>
        <w:t xml:space="preserve"> </w:t>
      </w:r>
      <w:r>
        <w:rPr>
          <w:rFonts w:ascii="Tahoma" w:hAnsi="Tahoma" w:eastAsia="Tahoma"/>
          <w:color w:val="231F20"/>
          <w:sz w:val="24"/>
        </w:rPr>
        <w:t xml:space="preserve">cream </w:t>
      </w:r>
      <w:r>
        <w:rPr>
          <w:rFonts w:ascii="Times New Roman" w:hAnsi="Times New Roman" w:eastAsia="Times New Roman"/>
          <w:color w:val="231F20"/>
          <w:position w:val="1"/>
          <w:sz w:val="20"/>
        </w:rPr>
        <w:t xml:space="preserve">/kri:m/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奶油；乳脂；护肤霜</w:t>
      </w:r>
    </w:p>
    <w:p w14:paraId="18FC5935">
      <w:pPr>
        <w:tabs>
          <w:tab w:val="left" w:pos="4573"/>
        </w:tabs>
        <w:spacing w:before="16"/>
        <w:ind w:left="174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奶油色的；淡黄色</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7C6F8C90">
      <w:pPr>
        <w:tabs>
          <w:tab w:val="left" w:pos="4573"/>
        </w:tabs>
        <w:spacing w:before="39"/>
        <w:ind w:left="347" w:right="0" w:firstLine="0"/>
        <w:jc w:val="left"/>
        <w:rPr>
          <w:rFonts w:ascii="Times New Roman" w:hAnsi="Times New Roman" w:eastAsia="Times New Roman"/>
          <w:sz w:val="20"/>
        </w:rPr>
      </w:pPr>
      <w:r>
        <w:rPr>
          <w:rFonts w:ascii="Tahoma" w:hAnsi="Tahoma" w:eastAsia="Tahoma"/>
          <w:color w:val="231F20"/>
          <w:sz w:val="24"/>
        </w:rPr>
        <w:t>crime</w:t>
      </w:r>
      <w:r>
        <w:rPr>
          <w:rFonts w:ascii="Tahoma" w:hAnsi="Tahoma" w:eastAsia="Tahoma"/>
          <w:color w:val="231F20"/>
          <w:spacing w:val="-19"/>
          <w:sz w:val="24"/>
        </w:rPr>
        <w:t xml:space="preserve"> </w:t>
      </w:r>
      <w:r>
        <w:rPr>
          <w:rFonts w:ascii="Times New Roman" w:hAnsi="Times New Roman" w:eastAsia="Times New Roman"/>
          <w:color w:val="231F20"/>
          <w:position w:val="1"/>
          <w:sz w:val="20"/>
        </w:rPr>
        <w:t>/kram/</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犯罪活动；不法行</w:t>
      </w:r>
      <w:r>
        <w:rPr>
          <w:rFonts w:hint="eastAsia" w:ascii="宋体" w:hAnsi="宋体" w:eastAsia="宋体"/>
          <w:color w:val="231F20"/>
          <w:spacing w:val="-10"/>
          <w:position w:val="2"/>
          <w:sz w:val="18"/>
        </w:rPr>
        <w:t>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C7E99BE">
      <w:pPr>
        <w:spacing w:after="0"/>
        <w:jc w:val="left"/>
        <w:rPr>
          <w:rFonts w:ascii="Times New Roman" w:hAnsi="Times New Roman" w:eastAsia="Times New Roman"/>
          <w:sz w:val="20"/>
        </w:rPr>
        <w:sectPr>
          <w:type w:val="continuous"/>
          <w:pgSz w:w="11910" w:h="16840"/>
          <w:pgMar w:top="1340" w:right="280" w:bottom="280" w:left="0" w:header="720" w:footer="720" w:gutter="0"/>
          <w:cols w:equalWidth="0" w:num="2">
            <w:col w:w="5821" w:space="40"/>
            <w:col w:w="5769"/>
          </w:cols>
        </w:sectPr>
      </w:pPr>
    </w:p>
    <w:p w14:paraId="5698BD9D">
      <w:pPr>
        <w:pStyle w:val="11"/>
        <w:spacing w:before="2"/>
        <w:rPr>
          <w:rFonts w:ascii="Times New Roman"/>
          <w:sz w:val="16"/>
        </w:rPr>
      </w:pPr>
      <w:r>
        <mc:AlternateContent>
          <mc:Choice Requires="wps">
            <w:drawing>
              <wp:anchor distT="0" distB="0" distL="0" distR="0" simplePos="0" relativeHeight="25179852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690" name="Graphic 4690"/>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90" o:spid="_x0000_s1026" o:spt="100" style="position:absolute;left:0pt;margin-left:569.75pt;margin-top:28.5pt;height:0.1pt;width:25.55pt;mso-position-horizontal-relative:page;mso-position-vertical-relative:page;z-index:25179852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RmJyQYAgAAfQQAAA4AAABkcnMvZTJvRG9jLnhtbK1U&#10;wY7aMBC9V+o/WL6XkCylu4iwqhaxqlS1K+32A4zjEEuO7c4YAn/fsZMApZc99JI8eyYz896zs3w8&#10;toYdFKB2tuT5ZMqZstJV2u5K/utt8+meMwzCVsI4q0p+UsgfVx8/LDu/UIVrnKkUMCpicdH5kjch&#10;+EWWoWxUK3DivLIUrB20ItASdlkFoqPqrcmK6XSedQ4qD04qRNpd90E+VIT3FHR1raVaO7lvlQ19&#10;VVBGBKKEjfbIV2naulYy/KxrVIGZkhPTkJ7UhPA2PrPVUix2IHyj5TCCeM8IN5xaoS01PZdaiyDY&#10;HvQ/pVotwaGrw0S6NuuJJEWIRT690ea1EV4lLiQ1+rPo+P/Kyh+HF2C6Kvls/kCiWNGS58+DIGmP&#10;JOo8Lijz1b/AsEKCke+xhja+iQk7JllPZ1nVMTBJm3fFbHb/mTNJobz4kkTPLp/KPYZn5VIZcfiO&#10;ofekGpFoRiSPdoRAzkZPTfI0cEaeQvJ023vqRYjfxdkiZN15jrjVuoN6cykYbuamyS5RY6+ziMh0&#10;mnM2UqTUPoFAbLJaDiA1JnxNzdg4Q17MH9JBQWd0tdHGxCEQdtsnA+wgiFJxl2+KUaS/0jxgWAts&#10;+rwUimTTGPSKLvW+RLR11Yms7cjKkuPvvQDFmflm6fDEizACGMF2BBDMk0vXJY5m3dd9cLWOrqQO&#10;fd1hQacy9R9uUDz21+uUdflr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CRmJyQ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6F4E282F">
      <w:pPr>
        <w:spacing w:before="97"/>
        <w:ind w:left="0" w:right="284" w:firstLine="0"/>
        <w:jc w:val="right"/>
        <w:rPr>
          <w:rFonts w:ascii="Tahoma"/>
          <w:sz w:val="20"/>
        </w:rPr>
      </w:pPr>
      <w:r>
        <w:rPr>
          <w:rFonts w:ascii="Tahoma"/>
          <w:color w:val="231F20"/>
          <w:spacing w:val="-5"/>
          <w:sz w:val="20"/>
        </w:rPr>
        <w:t>113</w:t>
      </w:r>
    </w:p>
    <w:p w14:paraId="46DD098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7F42C7A">
      <w:pPr>
        <w:spacing w:after="0" w:line="240" w:lineRule="auto"/>
        <w:jc w:val="left"/>
        <w:rPr>
          <w:rFonts w:ascii="Tahoma"/>
          <w:sz w:val="20"/>
        </w:rPr>
        <w:sectPr>
          <w:type w:val="continuous"/>
          <w:pgSz w:w="11910" w:h="16840"/>
          <w:pgMar w:top="1340" w:right="280" w:bottom="280" w:left="0" w:header="720" w:footer="720" w:gutter="0"/>
          <w:cols w:space="720" w:num="1"/>
        </w:sectPr>
      </w:pPr>
    </w:p>
    <w:p w14:paraId="1056BC8C">
      <w:pPr>
        <w:pStyle w:val="11"/>
        <w:rPr>
          <w:rFonts w:ascii="Tahoma"/>
          <w:sz w:val="20"/>
        </w:rPr>
      </w:pPr>
    </w:p>
    <w:p w14:paraId="351A2404">
      <w:pPr>
        <w:pStyle w:val="11"/>
        <w:spacing w:before="7"/>
        <w:rPr>
          <w:rFonts w:ascii="Tahoma"/>
          <w:sz w:val="26"/>
        </w:rPr>
      </w:pPr>
    </w:p>
    <w:p w14:paraId="2B945579">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00" name="Group 470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01" name="Graphic 470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0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yQiSmkCAACtBQAADgAAAGRycy9lMm9Eb2MueG1spVTLbtswELwX&#10;6D8QvNeypMZpBctBEddGgaINkPQDaIp6ABTJLmnL/vsuqYcdBw2C9iINydXuzuyIy7tjK8lBgG20&#10;ymk8m1MiFNdFo6qc/nrafPhEiXVMFUxqJXJ6Epberd6/W3YmE4mutSwEEEyibNaZnNbOmSyKLK9F&#10;y+xMG6HwsNTQModLqKICWIfZWxkl8/ki6jQUBjQX1uLuuj+kQ0Z4S0Jdlg0Xa833rVCuzwpCMoeU&#10;bN0YS1eh27IU3P0sSysckTlFpi48sQjinX9GqyXLKmCmbvjQAntLC1ecWtYoLDqlWjPHyB6aF6na&#10;hoO2unQzrtuoJxIUQRbx/EqbLei9CVyqrKvMJDoO6kr1f07LfxwegDRFTj/ezlEUxVqceShMwg4K&#10;1Jkqw7gtmEfzAMNG1a8852MJrX8jG3IM0p4macXREY6baZIm8Q0lHI/i5HYQntc4nRff8PrrK19F&#10;Y8HI9zW10Rm0oz1rZP9Po8eaGRGkt577WaP4rFFvGlQp9jbyDWDkJJHNLKr1V30W6U1vvtcUmriy&#10;jO+t2wodhGaH79b1zi1GxOoR8aMaIaD/vfNlcL6jBJ0Pwfm7vrhhzn/nu/SQdNOk/FarD+JJh0N3&#10;NSXs7Hwq1WVUmiSLFGUaTYChfQACX2S1HEAojPiSmlS+hzhZfA6/k9WyKTaNlL4JC9XuXgI5MKSU&#10;pPEmCTbCDM/CDFi3Zrbu48KRJ4thUuHLz6mfjEc7XZxwuB3eADm1v/cMBCXym0L7+OtiBDCC3QjA&#10;yXsdLhXfmtJf9k6XjZ9KqNDnHRboy4DCX4zo2TVxuQ5R51t2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yQiSmkCAACtBQAADgAAAAAAAAABACAAAAAhAQAAZHJzL2Uyb0RvYy54bWxQSwUG&#10;AAAAAAYABgBZAQAA/AUAAAAA&#10;">
                <o:lock v:ext="edit" aspectratio="f"/>
                <v:shape id="Graphic 4701" o:spid="_x0000_s1026" o:spt="100" style="position:absolute;left:0;top:635;height:1270;width:323215;" filled="f" stroked="t" coordsize="323215,1" o:gfxdata="UEsDBAoAAAAAAIdO4kAAAAAAAAAAAAAAAAAEAAAAZHJzL1BLAwQUAAAACACHTuJAp87ud74AAADd&#10;AAAADwAAAGRycy9kb3ducmV2LnhtbEWPzYvCMBTE74L/Q3gLe9OksvjRNRUUF/biwY+Lt0fztu22&#10;eSlNtPrfG0HwOMzMb5jl6mYbcaXOV441JGMFgjh3puJCw+n4M5qD8AHZYOOYNNzJwyobDpaYGtfz&#10;nq6HUIgIYZ+ihjKENpXS5yVZ9GPXEkfvz3UWQ5RdIU2HfYTbRk6UmkqLFceFElvalJTXh4vVMK/D&#10;urgctz3+u7s7b5pdmy+M1p8fifoGEegW3uFX+9do+JqpBJ5v4hOQ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7ud74A&#10;AADdAAAADwAAAAAAAAABACAAAAAiAAAAZHJzL2Rvd25yZXYueG1sUEsBAhQAFAAAAAgAh07iQDMv&#10;BZ47AAAAOQAAABAAAAAAAAAAAQAgAAAADQEAAGRycy9zaGFwZXhtbC54bWxQSwUGAAAAAAYABgBb&#10;AQAAtw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05DD4D3">
      <w:pPr>
        <w:pStyle w:val="11"/>
        <w:rPr>
          <w:rFonts w:ascii="Tahoma"/>
          <w:sz w:val="20"/>
        </w:rPr>
      </w:pPr>
    </w:p>
    <w:p w14:paraId="19B11FA4">
      <w:pPr>
        <w:pStyle w:val="11"/>
        <w:spacing w:before="11"/>
        <w:rPr>
          <w:rFonts w:ascii="Tahoma"/>
          <w:sz w:val="27"/>
        </w:rPr>
      </w:pPr>
    </w:p>
    <w:p w14:paraId="716BC516">
      <w:pPr>
        <w:spacing w:after="0"/>
        <w:rPr>
          <w:rFonts w:ascii="Tahoma"/>
          <w:sz w:val="27"/>
        </w:rPr>
        <w:sectPr>
          <w:pgSz w:w="11910" w:h="16840"/>
          <w:pgMar w:top="0" w:right="280" w:bottom="0" w:left="0" w:header="720" w:footer="720" w:gutter="0"/>
          <w:cols w:space="720" w:num="1"/>
        </w:sectPr>
      </w:pPr>
    </w:p>
    <w:p w14:paraId="4D82A184">
      <w:pPr>
        <w:spacing w:before="100"/>
        <w:ind w:left="1190" w:right="0" w:firstLine="0"/>
        <w:jc w:val="both"/>
        <w:rPr>
          <w:rFonts w:ascii="Times New Roman" w:hAnsi="Times New Roman"/>
          <w:sz w:val="20"/>
        </w:rPr>
      </w:pPr>
      <w:r>
        <w:rPr>
          <w:rFonts w:ascii="Tahoma" w:hAnsi="Tahoma"/>
          <w:color w:val="231F20"/>
          <w:spacing w:val="2"/>
          <w:sz w:val="24"/>
        </w:rPr>
        <w:t>crisis</w:t>
      </w:r>
      <w:r>
        <w:rPr>
          <w:rFonts w:ascii="Tahoma" w:hAnsi="Tahoma"/>
          <w:color w:val="231F20"/>
          <w:spacing w:val="32"/>
          <w:sz w:val="24"/>
        </w:rPr>
        <w:t xml:space="preserve"> </w:t>
      </w:r>
      <w:r>
        <w:rPr>
          <w:rFonts w:ascii="Times New Roman" w:hAnsi="Times New Roman"/>
          <w:color w:val="231F20"/>
          <w:spacing w:val="-2"/>
          <w:w w:val="85"/>
          <w:position w:val="1"/>
          <w:sz w:val="20"/>
        </w:rPr>
        <w:t>/krass/</w:t>
      </w:r>
    </w:p>
    <w:p w14:paraId="7CB3C182">
      <w:pPr>
        <w:tabs>
          <w:tab w:val="left" w:pos="5417"/>
        </w:tabs>
        <w:spacing w:before="42" w:line="264" w:lineRule="auto"/>
        <w:ind w:left="1190" w:right="0" w:firstLine="283"/>
        <w:jc w:val="both"/>
        <w:rPr>
          <w:rFonts w:hint="eastAsia" w:ascii="宋体" w:hAnsi="宋体" w:eastAsia="宋体"/>
          <w:sz w:val="18"/>
        </w:rPr>
      </w:pPr>
      <w:r>
        <w:rPr>
          <w:rFonts w:ascii="Times New Roman" w:hAnsi="Times New Roman" w:eastAsia="Times New Roman"/>
          <w:i/>
          <w:color w:val="231F20"/>
          <w:position w:val="1"/>
          <w:sz w:val="20"/>
        </w:rPr>
        <w:t>n.</w:t>
      </w:r>
      <w:r>
        <w:rPr>
          <w:rFonts w:hint="eastAsia" w:ascii="宋体" w:hAnsi="宋体" w:eastAsia="宋体"/>
          <w:color w:val="231F20"/>
          <w:position w:val="1"/>
          <w:sz w:val="20"/>
        </w:rPr>
        <w:t>（</w:t>
      </w:r>
      <w:r>
        <w:rPr>
          <w:rFonts w:ascii="Times New Roman" w:hAnsi="Times New Roman" w:eastAsia="Times New Roman"/>
          <w:i/>
          <w:color w:val="231F20"/>
          <w:position w:val="1"/>
          <w:sz w:val="20"/>
        </w:rPr>
        <w:t xml:space="preserve">pl. </w:t>
      </w:r>
      <w:r>
        <w:rPr>
          <w:rFonts w:ascii="Times New Roman" w:hAnsi="Times New Roman" w:eastAsia="Times New Roman"/>
          <w:color w:val="231F20"/>
          <w:position w:val="1"/>
          <w:sz w:val="20"/>
        </w:rPr>
        <w:t>crises /-si</w:t>
      </w:r>
      <w:r>
        <w:rPr>
          <w:rFonts w:ascii="Times New Roman" w:hAnsi="Times New Roman" w:eastAsia="Times New Roman"/>
          <w:color w:val="231F20"/>
          <w:sz w:val="20"/>
        </w:rPr>
        <w:t>:</w:t>
      </w:r>
      <w:r>
        <w:rPr>
          <w:rFonts w:ascii="Times New Roman" w:hAnsi="Times New Roman" w:eastAsia="Times New Roman"/>
          <w:color w:val="231F20"/>
          <w:position w:val="1"/>
          <w:sz w:val="20"/>
        </w:rPr>
        <w:t>z/</w:t>
      </w:r>
      <w:r>
        <w:rPr>
          <w:rFonts w:hint="eastAsia" w:ascii="宋体" w:hAnsi="宋体" w:eastAsia="宋体"/>
          <w:color w:val="231F20"/>
          <w:position w:val="1"/>
          <w:sz w:val="20"/>
        </w:rPr>
        <w:t>）</w:t>
      </w:r>
      <w:r>
        <w:rPr>
          <w:rFonts w:hint="eastAsia" w:ascii="宋体" w:hAnsi="宋体" w:eastAsia="宋体"/>
          <w:color w:val="231F20"/>
          <w:position w:val="1"/>
          <w:sz w:val="18"/>
        </w:rPr>
        <w:t>危机；危急关头</w:t>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 xml:space="preserve">(5) </w:t>
      </w:r>
      <w:r>
        <w:rPr>
          <w:rFonts w:ascii="Tahoma" w:hAnsi="Tahoma" w:eastAsia="Tahoma"/>
          <w:color w:val="231F20"/>
          <w:spacing w:val="-8"/>
          <w:sz w:val="24"/>
        </w:rPr>
        <w:t>critical</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/krtkl/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严重的；关键的；批判性的</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8"/>
          <w:position w:val="2"/>
          <w:sz w:val="20"/>
        </w:rPr>
        <w:t xml:space="preserve">(2) </w:t>
      </w:r>
      <w:r>
        <w:rPr>
          <w:rFonts w:ascii="Tahoma" w:hAnsi="Tahoma" w:eastAsia="Tahoma"/>
          <w:color w:val="231F20"/>
          <w:sz w:val="24"/>
        </w:rPr>
        <w:t>crucial</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/kru:fl/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至关重要的；关键性的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cycle </w:t>
      </w:r>
      <w:r>
        <w:rPr>
          <w:rFonts w:ascii="Times New Roman" w:hAnsi="Times New Roman" w:eastAsia="Times New Roman"/>
          <w:color w:val="231F20"/>
          <w:position w:val="1"/>
          <w:sz w:val="20"/>
        </w:rPr>
        <w:t xml:space="preserve">/sakl/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自行车；摩托车；循环</w:t>
      </w:r>
    </w:p>
    <w:p w14:paraId="2B231BB3">
      <w:pPr>
        <w:tabs>
          <w:tab w:val="left" w:pos="5417"/>
        </w:tabs>
        <w:spacing w:before="33"/>
        <w:ind w:left="2390"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骑自行</w:t>
      </w:r>
      <w:r>
        <w:rPr>
          <w:rFonts w:hint="eastAsia" w:ascii="宋体" w:eastAsia="宋体"/>
          <w:color w:val="231F20"/>
          <w:spacing w:val="-10"/>
          <w:sz w:val="18"/>
        </w:rPr>
        <w:t>车</w:t>
      </w:r>
      <w:r>
        <w:rPr>
          <w:rFonts w:hint="eastAsia" w:ascii="宋体" w:eastAsia="宋体"/>
          <w:color w:val="231F20"/>
          <w:sz w:val="18"/>
        </w:rPr>
        <w:tab/>
      </w:r>
      <w:r>
        <w:rPr>
          <w:rFonts w:ascii="Times New Roman" w:eastAsia="Times New Roman"/>
          <w:color w:val="231F20"/>
          <w:spacing w:val="-5"/>
          <w:sz w:val="20"/>
        </w:rPr>
        <w:t>(3)</w:t>
      </w:r>
    </w:p>
    <w:p w14:paraId="27C6840C">
      <w:pPr>
        <w:pStyle w:val="11"/>
        <w:rPr>
          <w:rFonts w:ascii="Times New Roman"/>
          <w:sz w:val="20"/>
        </w:rPr>
      </w:pPr>
    </w:p>
    <w:p w14:paraId="2550D7AB">
      <w:pPr>
        <w:pStyle w:val="6"/>
        <w:spacing w:before="130"/>
      </w:pPr>
      <w:r>
        <mc:AlternateContent>
          <mc:Choice Requires="wps">
            <w:drawing>
              <wp:anchor distT="0" distB="0" distL="0" distR="0" simplePos="0" relativeHeight="251799552" behindDoc="0" locked="0" layoutInCell="1" allowOverlap="1">
                <wp:simplePos x="0" y="0"/>
                <wp:positionH relativeFrom="page">
                  <wp:posOffset>755650</wp:posOffset>
                </wp:positionH>
                <wp:positionV relativeFrom="paragraph">
                  <wp:posOffset>100965</wp:posOffset>
                </wp:positionV>
                <wp:extent cx="94615" cy="228600"/>
                <wp:effectExtent l="0" t="0" r="0" b="0"/>
                <wp:wrapNone/>
                <wp:docPr id="4702" name="Graphic 470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02" o:spid="_x0000_s1026" o:spt="100" style="position:absolute;left:0pt;margin-left:59.5pt;margin-top:7.95pt;height:18pt;width:7.45pt;mso-position-horizontal-relative:page;z-index:251799552;mso-width-relative:page;mso-height-relative:page;" fillcolor="#00BBC5" filled="t" stroked="f" coordsize="94615,228600" o:gfxdata="UEsDBAoAAAAAAIdO4kAAAAAAAAAAAAAAAAAEAAAAZHJzL1BLAwQUAAAACACHTuJACWg5etQAAAAJ&#10;AQAADwAAAGRycy9kb3ducmV2LnhtbE2PwU7DMBBE70j9B2srcaN2iIqaEKdClbhwQZR+gBsvcZR4&#10;HWInLX/P9gS3Ge1o9k21v/pBLDjFLpCGbKNAIDXBdtRqOH2+PuxAxGTImiEQavjBCPt6dVeZ0oYL&#10;feByTK3gEoql0eBSGkspY+PQm7gJIxLfvsLkTWI7tdJO5sLlfpCPSj1JbzriD86MeHDY9MfZayjc&#10;4fs9j2/9ovoX28bmNOektL5fZ+oZRMJr+gvDDZ/RoWamc5jJRjGwzwreklhsCxC3QJ6zOGvYZgXI&#10;upL/F9S/UEsDBBQAAAAIAIdO4kAOXVdbIQIAAOAEAAAOAAAAZHJzL2Uyb0RvYy54bWytVNFu2yAU&#10;fZ+0f0C8L3aiNmujONWaqNWkaavU9gMIxjEScBmQOPn7XbBxsu6llfZiLnA43HPuxcu7o1bkIJyX&#10;YCo6nZSUCMOhlmZX0deXhy83lPjATM0UGFHRk/D0bvX507KzCzGDFlQtHEES4xedrWgbgl0Uheet&#10;0MxPwAqDmw04zQJO3a6oHeuQXatiVpbzogNXWwdceI+rm36TDozuPYTQNJKLDfC9Fib0rE4oFlCS&#10;b6X1dJWybRrBw6+m8SIQVVFUGtIXL8F4G7/FaskWO8dsK/mQAntPCm80aSYNXjpSbVhgZO/kP1Ra&#10;cgcemjDhoIteSHIEVUzLN948t8yKpAWt9nY03f8/Wv7z8OSIrCt69bWcUWKYxpo/DoakNbSos36B&#10;yGf75IaZxzDqPTZOxxGVkGOy9TTaKo6BcFy8vZpPrynhuDOb3czL5HpxPsv3PjwKSDzs8MOHvih1&#10;jlibI340OXRY2lhUlYoaKMGiulTUbV9Uy0I8F5OLIenGRNoxj7ip4SBeIMFClDBkm2VgnmeEMpdI&#10;7KELVN7Lo01sPeYv2RmQxx54vvZD4OxlJuMKvED/MO2oegySE7h46bUHJesHqVQU791uu1aOHFh8&#10;KeX9/fo6+ohHLmBFbIS+9DHaQn3C7umwWyrqf++ZE5So7wb7M761HLgcbHPgglpDepHxagPf9gEa&#10;Geuebuh5hwk2fkpjeKTxZV3OE+r8Y1r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loOXrUAAAA&#10;CQEAAA8AAAAAAAAAAQAgAAAAIgAAAGRycy9kb3ducmV2LnhtbFBLAQIUABQAAAAIAIdO4kAOXVdb&#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4"/>
        </w:rPr>
        <w:t>D</w:t>
      </w:r>
    </w:p>
    <w:p w14:paraId="095BD58B">
      <w:pPr>
        <w:spacing w:before="174"/>
        <w:ind w:left="1190" w:right="0" w:firstLine="0"/>
        <w:jc w:val="both"/>
        <w:rPr>
          <w:rFonts w:ascii="Times New Roman" w:hAnsi="Times New Roman" w:eastAsia="Times New Roman"/>
          <w:sz w:val="20"/>
        </w:rPr>
      </w:pPr>
      <w:r>
        <w:rPr>
          <w:rFonts w:ascii="Tahoma" w:hAnsi="Tahoma" w:eastAsia="Tahoma"/>
          <w:color w:val="231F20"/>
          <w:sz w:val="24"/>
        </w:rPr>
        <w:t>deceased</w:t>
      </w:r>
      <w:r>
        <w:rPr>
          <w:rFonts w:ascii="Tahoma" w:hAnsi="Tahoma" w:eastAsia="Tahoma"/>
          <w:color w:val="231F20"/>
          <w:spacing w:val="-19"/>
          <w:sz w:val="24"/>
        </w:rPr>
        <w:t xml:space="preserve"> </w:t>
      </w:r>
      <w:r>
        <w:rPr>
          <w:rFonts w:ascii="Times New Roman" w:hAnsi="Times New Roman" w:eastAsia="Times New Roman"/>
          <w:color w:val="231F20"/>
          <w:position w:val="1"/>
          <w:sz w:val="20"/>
        </w:rPr>
        <w:t>/dsi:st/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34"/>
          <w:position w:val="2"/>
          <w:sz w:val="20"/>
        </w:rPr>
        <w:t xml:space="preserve"> </w:t>
      </w:r>
      <w:r>
        <w:rPr>
          <w:rFonts w:hint="eastAsia" w:ascii="宋体" w:hAnsi="宋体" w:eastAsia="宋体"/>
          <w:color w:val="231F20"/>
          <w:position w:val="2"/>
          <w:sz w:val="18"/>
        </w:rPr>
        <w:t>已死的；亡故的</w:t>
      </w:r>
      <w:r>
        <w:rPr>
          <w:rFonts w:hint="eastAsia" w:ascii="宋体" w:hAnsi="宋体" w:eastAsia="宋体"/>
          <w:color w:val="231F20"/>
          <w:spacing w:val="46"/>
          <w:w w:val="150"/>
          <w:position w:val="2"/>
          <w:sz w:val="18"/>
        </w:rPr>
        <w:t xml:space="preserve">   </w:t>
      </w:r>
      <w:r>
        <w:rPr>
          <w:rFonts w:ascii="Times New Roman" w:hAnsi="Times New Roman" w:eastAsia="Times New Roman"/>
          <w:color w:val="231F20"/>
          <w:spacing w:val="-5"/>
          <w:position w:val="2"/>
          <w:sz w:val="20"/>
        </w:rPr>
        <w:t>(2)</w:t>
      </w:r>
    </w:p>
    <w:p w14:paraId="70155AED">
      <w:pPr>
        <w:spacing w:before="20" w:line="256" w:lineRule="auto"/>
        <w:ind w:left="1190" w:right="0" w:hanging="1"/>
        <w:jc w:val="both"/>
        <w:rPr>
          <w:rFonts w:hint="eastAsia" w:ascii="宋体" w:hAnsi="宋体" w:eastAsia="宋体"/>
          <w:sz w:val="18"/>
        </w:rPr>
      </w:pPr>
      <w:r>
        <w:rPr>
          <w:rFonts w:hint="eastAsia" w:ascii="宋体" w:hAnsi="宋体" w:eastAsia="宋体"/>
          <w:color w:val="74CCD3"/>
          <w:spacing w:val="-13"/>
          <w:position w:val="0"/>
          <w:sz w:val="20"/>
        </w:rPr>
        <w:t xml:space="preserve">△ </w:t>
      </w:r>
      <w:r>
        <w:rPr>
          <w:rFonts w:ascii="Tahoma" w:hAnsi="Tahoma" w:eastAsia="Tahoma"/>
          <w:color w:val="231F20"/>
          <w:position w:val="-1"/>
          <w:sz w:val="24"/>
        </w:rPr>
        <w:t>DDT</w:t>
      </w:r>
      <w:r>
        <w:rPr>
          <w:rFonts w:ascii="Tahoma" w:hAnsi="Tahoma" w:eastAsia="Tahoma"/>
          <w:color w:val="231F20"/>
          <w:spacing w:val="-19"/>
          <w:position w:val="-1"/>
          <w:sz w:val="24"/>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5"/>
          <w:sz w:val="20"/>
        </w:rPr>
        <w:t xml:space="preserve"> </w:t>
      </w:r>
      <w:r>
        <w:rPr>
          <w:rFonts w:hint="eastAsia" w:ascii="宋体" w:hAnsi="宋体" w:eastAsia="宋体"/>
          <w:color w:val="231F20"/>
          <w:sz w:val="18"/>
        </w:rPr>
        <w:t>滴滴涕（旧时尤用作农业杀虫剂）</w:t>
      </w:r>
      <w:r>
        <w:rPr>
          <w:rFonts w:hint="eastAsia" w:ascii="宋体" w:hAnsi="宋体" w:eastAsia="宋体"/>
          <w:color w:val="231F20"/>
          <w:spacing w:val="80"/>
          <w:w w:val="150"/>
          <w:sz w:val="18"/>
        </w:rPr>
        <w:t xml:space="preserve"> </w:t>
      </w:r>
      <w:r>
        <w:rPr>
          <w:rFonts w:ascii="Times New Roman" w:hAnsi="Times New Roman" w:eastAsia="Times New Roman"/>
          <w:color w:val="231F20"/>
          <w:sz w:val="20"/>
        </w:rPr>
        <w:t xml:space="preserve">(5) </w:t>
      </w:r>
      <w:r>
        <w:rPr>
          <w:rFonts w:ascii="Tahoma" w:hAnsi="Tahoma" w:eastAsia="Tahoma"/>
          <w:color w:val="231F20"/>
          <w:position w:val="-1"/>
          <w:sz w:val="24"/>
        </w:rPr>
        <w:t>deep</w:t>
      </w:r>
      <w:r>
        <w:rPr>
          <w:rFonts w:ascii="Tahoma" w:hAnsi="Tahoma" w:eastAsia="Tahoma"/>
          <w:color w:val="231F20"/>
          <w:spacing w:val="-19"/>
          <w:position w:val="-1"/>
          <w:sz w:val="24"/>
        </w:rPr>
        <w:t xml:space="preserve"> </w:t>
      </w:r>
      <w:r>
        <w:rPr>
          <w:rFonts w:ascii="Tahoma" w:hAnsi="Tahoma" w:eastAsia="Tahoma"/>
          <w:color w:val="231F20"/>
          <w:position w:val="-1"/>
          <w:sz w:val="24"/>
        </w:rPr>
        <w:t>down</w:t>
      </w:r>
      <w:r>
        <w:rPr>
          <w:rFonts w:ascii="Tahoma" w:hAnsi="Tahoma" w:eastAsia="Tahoma"/>
          <w:color w:val="231F20"/>
          <w:spacing w:val="-19"/>
          <w:position w:val="-1"/>
          <w:sz w:val="24"/>
        </w:rPr>
        <w:t xml:space="preserve"> </w:t>
      </w:r>
      <w:r>
        <w:rPr>
          <w:rFonts w:hint="eastAsia" w:ascii="宋体" w:hAnsi="宋体" w:eastAsia="宋体"/>
          <w:color w:val="231F20"/>
          <w:spacing w:val="5"/>
          <w:sz w:val="18"/>
        </w:rPr>
        <w:t xml:space="preserve">在内心深处；本质上；实际上 </w:t>
      </w:r>
      <w:r>
        <w:rPr>
          <w:rFonts w:ascii="Times New Roman" w:hAnsi="Times New Roman" w:eastAsia="Times New Roman"/>
          <w:color w:val="231F20"/>
          <w:sz w:val="20"/>
        </w:rPr>
        <w:t xml:space="preserve">(5) </w:t>
      </w:r>
      <w:r>
        <w:rPr>
          <w:rFonts w:ascii="Tahoma" w:hAnsi="Tahoma" w:eastAsia="Tahoma"/>
          <w:color w:val="231F20"/>
          <w:spacing w:val="-2"/>
          <w:sz w:val="24"/>
        </w:rPr>
        <w:t>defeat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/dfi:t/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击败；战胜</w:t>
      </w:r>
    </w:p>
    <w:p w14:paraId="1D36FC31">
      <w:pPr>
        <w:tabs>
          <w:tab w:val="left" w:pos="5417"/>
        </w:tabs>
        <w:spacing w:before="35"/>
        <w:ind w:left="259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失败；挫</w:t>
      </w:r>
      <w:r>
        <w:rPr>
          <w:rFonts w:hint="eastAsia" w:ascii="宋体" w:eastAsia="宋体"/>
          <w:color w:val="231F20"/>
          <w:spacing w:val="-10"/>
          <w:sz w:val="18"/>
        </w:rPr>
        <w:t>败</w:t>
      </w:r>
      <w:r>
        <w:rPr>
          <w:rFonts w:hint="eastAsia" w:ascii="宋体" w:eastAsia="宋体"/>
          <w:color w:val="231F20"/>
          <w:sz w:val="18"/>
        </w:rPr>
        <w:tab/>
      </w:r>
      <w:r>
        <w:rPr>
          <w:rFonts w:ascii="Times New Roman" w:eastAsia="Times New Roman"/>
          <w:color w:val="231F20"/>
          <w:spacing w:val="-5"/>
          <w:sz w:val="20"/>
        </w:rPr>
        <w:t>(1)</w:t>
      </w:r>
    </w:p>
    <w:p w14:paraId="1BD0FDE1">
      <w:pPr>
        <w:spacing w:before="38"/>
        <w:ind w:left="1190" w:right="0" w:firstLine="0"/>
        <w:jc w:val="both"/>
        <w:rPr>
          <w:rFonts w:ascii="Times New Roman" w:hAnsi="Times New Roman"/>
          <w:sz w:val="20"/>
        </w:rPr>
      </w:pPr>
      <w:r>
        <w:rPr>
          <w:rFonts w:ascii="Tahoma" w:hAnsi="Tahoma"/>
          <w:color w:val="231F20"/>
          <w:sz w:val="24"/>
        </w:rPr>
        <w:t>demonstrate</w:t>
      </w:r>
      <w:r>
        <w:rPr>
          <w:rFonts w:ascii="Tahoma" w:hAnsi="Tahoma"/>
          <w:color w:val="231F20"/>
          <w:spacing w:val="23"/>
          <w:sz w:val="24"/>
        </w:rPr>
        <w:t xml:space="preserve"> </w:t>
      </w:r>
      <w:r>
        <w:rPr>
          <w:rFonts w:ascii="Times New Roman" w:hAnsi="Times New Roman"/>
          <w:color w:val="231F20"/>
          <w:spacing w:val="-5"/>
          <w:position w:val="1"/>
          <w:sz w:val="20"/>
        </w:rPr>
        <w:t>/demGnstret/</w:t>
      </w:r>
    </w:p>
    <w:p w14:paraId="3C4D4FEE">
      <w:pPr>
        <w:tabs>
          <w:tab w:val="left" w:pos="5417"/>
        </w:tabs>
        <w:spacing w:before="55" w:line="261" w:lineRule="auto"/>
        <w:ind w:left="1190" w:right="0" w:firstLine="283"/>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表现；表达；说明；证明</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position w:val="-1"/>
          <w:sz w:val="24"/>
        </w:rPr>
        <w:t>depth</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/depθ/</w:t>
      </w:r>
      <w:r>
        <w:rPr>
          <w:rFonts w:ascii="Times New Roman" w:hAnsi="Times New Roman" w:eastAsia="Times New Roman"/>
          <w:color w:val="231F20"/>
          <w:spacing w:val="-2"/>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4"/>
          <w:sz w:val="20"/>
        </w:rPr>
        <w:t xml:space="preserve"> </w:t>
      </w:r>
      <w:r>
        <w:rPr>
          <w:rFonts w:hint="eastAsia" w:ascii="宋体" w:hAnsi="宋体" w:eastAsia="宋体"/>
          <w:color w:val="231F20"/>
          <w:sz w:val="18"/>
        </w:rPr>
        <w:t>向下（或向里）的距离；深（度）</w:t>
      </w:r>
      <w:r>
        <w:rPr>
          <w:rFonts w:hint="eastAsia" w:ascii="宋体" w:hAnsi="宋体" w:eastAsia="宋体"/>
          <w:color w:val="231F20"/>
          <w:spacing w:val="-23"/>
          <w:sz w:val="18"/>
        </w:rPr>
        <w:t xml:space="preserve"> </w:t>
      </w:r>
      <w:r>
        <w:rPr>
          <w:rFonts w:ascii="Times New Roman" w:hAnsi="Times New Roman" w:eastAsia="Times New Roman"/>
          <w:color w:val="231F20"/>
          <w:sz w:val="20"/>
        </w:rPr>
        <w:t xml:space="preserve">(5) </w:t>
      </w:r>
      <w:r>
        <w:rPr>
          <w:rFonts w:ascii="Tahoma" w:hAnsi="Tahoma" w:eastAsia="Tahoma"/>
          <w:color w:val="231F20"/>
          <w:sz w:val="24"/>
        </w:rPr>
        <w:t xml:space="preserve">detect </w:t>
      </w:r>
      <w:r>
        <w:rPr>
          <w:rFonts w:ascii="Times New Roman" w:hAnsi="Times New Roman" w:eastAsia="Times New Roman"/>
          <w:color w:val="231F20"/>
          <w:w w:val="95"/>
          <w:position w:val="1"/>
          <w:sz w:val="20"/>
        </w:rPr>
        <w:t xml:space="preserve">/dtekt/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发现；查明</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device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/dvas/</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方法；技巧；装置；仪器</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8"/>
          <w:sz w:val="24"/>
        </w:rPr>
        <w:t>devote</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/dvGut/</w:t>
      </w:r>
    </w:p>
    <w:p w14:paraId="518222D1">
      <w:pPr>
        <w:tabs>
          <w:tab w:val="left" w:pos="5417"/>
        </w:tabs>
        <w:spacing w:before="28" w:line="268" w:lineRule="auto"/>
        <w:ind w:left="1190" w:right="0" w:firstLine="283"/>
        <w:jc w:val="righ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把……献（给）；把……专用于；专心于</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position w:val="-1"/>
          <w:sz w:val="24"/>
        </w:rPr>
        <w:t>devote ...</w:t>
      </w:r>
      <w:r>
        <w:rPr>
          <w:rFonts w:ascii="Tahoma" w:hAnsi="Tahoma" w:eastAsia="Tahoma"/>
          <w:color w:val="231F20"/>
          <w:spacing w:val="-5"/>
          <w:position w:val="-1"/>
          <w:sz w:val="24"/>
        </w:rPr>
        <w:t xml:space="preserve"> </w:t>
      </w:r>
      <w:r>
        <w:rPr>
          <w:rFonts w:ascii="Tahoma" w:hAnsi="Tahoma" w:eastAsia="Tahoma"/>
          <w:color w:val="231F20"/>
          <w:position w:val="-1"/>
          <w:sz w:val="24"/>
        </w:rPr>
        <w:t xml:space="preserve">to </w:t>
      </w:r>
      <w:r>
        <w:rPr>
          <w:rFonts w:hint="eastAsia" w:ascii="宋体" w:hAnsi="宋体" w:eastAsia="宋体"/>
          <w:color w:val="231F20"/>
          <w:sz w:val="18"/>
        </w:rPr>
        <w:t>把……用于；献身；致力；专心</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(5) </w:t>
      </w:r>
      <w:r>
        <w:rPr>
          <w:rFonts w:ascii="Tahoma" w:hAnsi="Tahoma" w:eastAsia="Tahoma"/>
          <w:color w:val="231F20"/>
          <w:w w:val="90"/>
          <w:sz w:val="24"/>
        </w:rPr>
        <w:t>differ</w:t>
      </w:r>
      <w:r>
        <w:rPr>
          <w:rFonts w:ascii="Tahoma" w:hAnsi="Tahoma" w:eastAsia="Tahoma"/>
          <w:color w:val="231F20"/>
          <w:spacing w:val="-9"/>
          <w:w w:val="90"/>
          <w:sz w:val="24"/>
        </w:rPr>
        <w:t xml:space="preserve"> </w:t>
      </w:r>
      <w:r>
        <w:rPr>
          <w:rFonts w:ascii="Times New Roman" w:hAnsi="Times New Roman" w:eastAsia="Times New Roman"/>
          <w:color w:val="231F20"/>
          <w:w w:val="90"/>
          <w:position w:val="1"/>
          <w:sz w:val="20"/>
        </w:rPr>
        <w:t>/dfG(r)/</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9"/>
          <w:position w:val="2"/>
          <w:sz w:val="20"/>
        </w:rPr>
        <w:t xml:space="preserve"> </w:t>
      </w:r>
      <w:r>
        <w:rPr>
          <w:rFonts w:hint="eastAsia" w:ascii="宋体" w:hAnsi="宋体" w:eastAsia="宋体"/>
          <w:color w:val="231F20"/>
          <w:w w:val="90"/>
          <w:position w:val="2"/>
          <w:sz w:val="18"/>
        </w:rPr>
        <w:t>相异；不同</w:t>
      </w:r>
      <w:r>
        <w:rPr>
          <w:rFonts w:hint="eastAsia" w:ascii="宋体" w:hAnsi="宋体" w:eastAsia="宋体"/>
          <w:color w:val="231F20"/>
          <w:spacing w:val="-10"/>
          <w:w w:val="90"/>
          <w:position w:val="2"/>
          <w:sz w:val="18"/>
        </w:rPr>
        <w:t>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4870F33">
      <w:pPr>
        <w:spacing w:before="0" w:line="272" w:lineRule="exact"/>
        <w:ind w:left="1190" w:right="0" w:firstLine="0"/>
        <w:jc w:val="both"/>
        <w:rPr>
          <w:rFonts w:hint="eastAsia" w:ascii="宋体" w:hAnsi="宋体" w:eastAsia="宋体"/>
          <w:sz w:val="18"/>
        </w:rPr>
      </w:pPr>
      <w:r>
        <w:rPr>
          <w:rFonts w:ascii="Tahoma" w:hAnsi="Tahoma" w:eastAsia="Tahoma"/>
          <w:color w:val="231F20"/>
          <w:w w:val="90"/>
          <w:sz w:val="24"/>
        </w:rPr>
        <w:t>digest</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/dad7est/</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3"/>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4"/>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6"/>
          <w:w w:val="90"/>
          <w:position w:val="2"/>
          <w:sz w:val="18"/>
        </w:rPr>
        <w:t>消化</w:t>
      </w:r>
    </w:p>
    <w:p w14:paraId="77DFA20D">
      <w:pPr>
        <w:spacing w:before="54"/>
        <w:ind w:left="285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领会；领悟</w:t>
      </w:r>
    </w:p>
    <w:p w14:paraId="05C4B457">
      <w:pPr>
        <w:tabs>
          <w:tab w:val="left" w:pos="3506"/>
        </w:tabs>
        <w:spacing w:before="73"/>
        <w:ind w:left="0" w:right="0" w:firstLine="0"/>
        <w:jc w:val="right"/>
        <w:rPr>
          <w:rFonts w:ascii="Times New Roman" w:hAnsi="Times New Roman" w:eastAsia="Times New Roman"/>
          <w:sz w:val="20"/>
        </w:rPr>
      </w:pPr>
      <w:r>
        <w:rPr>
          <w:rFonts w:ascii="Times New Roman" w:hAnsi="Times New Roman" w:eastAsia="Times New Roman"/>
          <w:color w:val="231F20"/>
          <w:w w:val="90"/>
          <w:sz w:val="20"/>
        </w:rPr>
        <w:t>/dad7est/</w:t>
      </w:r>
      <w:r>
        <w:rPr>
          <w:rFonts w:ascii="Times New Roman" w:hAnsi="Times New Roman" w:eastAsia="Times New Roman"/>
          <w:color w:val="231F20"/>
          <w:spacing w:val="-4"/>
          <w:w w:val="90"/>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6"/>
          <w:w w:val="90"/>
          <w:position w:val="1"/>
          <w:sz w:val="20"/>
        </w:rPr>
        <w:t xml:space="preserve"> </w:t>
      </w:r>
      <w:r>
        <w:rPr>
          <w:rFonts w:hint="eastAsia" w:ascii="宋体" w:hAnsi="宋体" w:eastAsia="宋体"/>
          <w:color w:val="231F20"/>
          <w:w w:val="90"/>
          <w:position w:val="1"/>
          <w:sz w:val="18"/>
        </w:rPr>
        <w:t>摘要；文</w:t>
      </w:r>
      <w:r>
        <w:rPr>
          <w:rFonts w:hint="eastAsia" w:ascii="宋体" w:hAnsi="宋体" w:eastAsia="宋体"/>
          <w:color w:val="231F20"/>
          <w:spacing w:val="-10"/>
          <w:w w:val="90"/>
          <w:position w:val="1"/>
          <w:sz w:val="18"/>
        </w:rPr>
        <w:t>摘</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(5)</w:t>
      </w:r>
    </w:p>
    <w:p w14:paraId="2ACB9B63">
      <w:pPr>
        <w:spacing w:before="36"/>
        <w:ind w:left="1190" w:right="0" w:firstLine="0"/>
        <w:jc w:val="both"/>
        <w:rPr>
          <w:rFonts w:hint="eastAsia" w:ascii="宋体" w:hAnsi="宋体" w:eastAsia="宋体"/>
          <w:sz w:val="18"/>
        </w:rPr>
      </w:pPr>
      <w:r>
        <w:rPr>
          <w:rFonts w:ascii="Tahoma" w:hAnsi="Tahoma" w:eastAsia="Tahoma"/>
          <w:color w:val="231F20"/>
          <w:w w:val="90"/>
          <w:sz w:val="24"/>
        </w:rPr>
        <w:t>display</w:t>
      </w:r>
      <w:r>
        <w:rPr>
          <w:rFonts w:ascii="Tahoma" w:hAnsi="Tahoma" w:eastAsia="Tahoma"/>
          <w:color w:val="231F20"/>
          <w:spacing w:val="-9"/>
          <w:w w:val="90"/>
          <w:sz w:val="24"/>
        </w:rPr>
        <w:t xml:space="preserve"> </w:t>
      </w:r>
      <w:r>
        <w:rPr>
          <w:rFonts w:ascii="Times New Roman" w:hAnsi="Times New Roman" w:eastAsia="Times New Roman"/>
          <w:color w:val="231F20"/>
          <w:w w:val="90"/>
          <w:position w:val="1"/>
          <w:sz w:val="20"/>
        </w:rPr>
        <w:t>/dsple/</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展览；陈列；展览品</w:t>
      </w:r>
    </w:p>
    <w:p w14:paraId="3EBF517B">
      <w:pPr>
        <w:tabs>
          <w:tab w:val="left" w:pos="2586"/>
        </w:tabs>
        <w:spacing w:before="55"/>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显示；陈</w:t>
      </w:r>
      <w:r>
        <w:rPr>
          <w:rFonts w:hint="eastAsia" w:ascii="宋体" w:eastAsia="宋体"/>
          <w:color w:val="231F20"/>
          <w:spacing w:val="-10"/>
          <w:sz w:val="18"/>
        </w:rPr>
        <w:t>列</w:t>
      </w:r>
      <w:r>
        <w:rPr>
          <w:rFonts w:hint="eastAsia" w:ascii="宋体" w:eastAsia="宋体"/>
          <w:color w:val="231F20"/>
          <w:sz w:val="18"/>
        </w:rPr>
        <w:tab/>
      </w:r>
      <w:r>
        <w:rPr>
          <w:rFonts w:ascii="Times New Roman" w:eastAsia="Times New Roman"/>
          <w:color w:val="231F20"/>
          <w:spacing w:val="-5"/>
          <w:sz w:val="20"/>
        </w:rPr>
        <w:t>(3)</w:t>
      </w:r>
    </w:p>
    <w:p w14:paraId="4B756AAC">
      <w:pPr>
        <w:spacing w:before="38"/>
        <w:ind w:left="1190" w:right="0" w:firstLine="0"/>
        <w:jc w:val="both"/>
        <w:rPr>
          <w:rFonts w:ascii="Times New Roman" w:hAnsi="Times New Roman"/>
          <w:sz w:val="20"/>
        </w:rPr>
      </w:pPr>
      <w:r>
        <w:rPr>
          <w:rFonts w:ascii="Tahoma" w:hAnsi="Tahoma"/>
          <w:color w:val="231F20"/>
          <w:sz w:val="24"/>
        </w:rPr>
        <w:t>distant</w:t>
      </w:r>
      <w:r>
        <w:rPr>
          <w:rFonts w:ascii="Tahoma" w:hAnsi="Tahoma"/>
          <w:color w:val="231F20"/>
          <w:spacing w:val="2"/>
          <w:sz w:val="24"/>
        </w:rPr>
        <w:t xml:space="preserve"> </w:t>
      </w:r>
      <w:r>
        <w:rPr>
          <w:rFonts w:ascii="Times New Roman" w:hAnsi="Times New Roman"/>
          <w:color w:val="231F20"/>
          <w:spacing w:val="-2"/>
          <w:w w:val="90"/>
          <w:position w:val="1"/>
          <w:sz w:val="20"/>
        </w:rPr>
        <w:t>/dstGnt/</w:t>
      </w:r>
    </w:p>
    <w:p w14:paraId="23D376C8">
      <w:pPr>
        <w:tabs>
          <w:tab w:val="left" w:pos="3943"/>
        </w:tabs>
        <w:spacing w:before="55"/>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遥远的；远处的；疏远的；心不在焉</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658E4003">
      <w:pPr>
        <w:spacing w:before="38"/>
        <w:ind w:left="1190" w:right="0" w:firstLine="0"/>
        <w:jc w:val="both"/>
        <w:rPr>
          <w:rFonts w:ascii="Times New Roman" w:hAnsi="Times New Roman"/>
          <w:sz w:val="20"/>
        </w:rPr>
      </w:pPr>
      <w:r>
        <w:rPr>
          <w:rFonts w:ascii="Tahoma" w:hAnsi="Tahoma"/>
          <w:color w:val="231F20"/>
          <w:spacing w:val="2"/>
          <w:w w:val="95"/>
          <w:sz w:val="24"/>
        </w:rPr>
        <w:t>distinct</w:t>
      </w:r>
      <w:r>
        <w:rPr>
          <w:rFonts w:ascii="Tahoma" w:hAnsi="Tahoma"/>
          <w:color w:val="231F20"/>
          <w:spacing w:val="41"/>
          <w:sz w:val="24"/>
        </w:rPr>
        <w:t xml:space="preserve"> </w:t>
      </w:r>
      <w:r>
        <w:rPr>
          <w:rFonts w:ascii="Times New Roman" w:hAnsi="Times New Roman"/>
          <w:color w:val="231F20"/>
          <w:spacing w:val="-2"/>
          <w:w w:val="80"/>
          <w:position w:val="1"/>
          <w:sz w:val="20"/>
        </w:rPr>
        <w:t>/dstkt/</w:t>
      </w:r>
    </w:p>
    <w:p w14:paraId="15998A2D">
      <w:pPr>
        <w:tabs>
          <w:tab w:val="left" w:pos="5417"/>
        </w:tabs>
        <w:spacing w:before="55" w:line="268" w:lineRule="auto"/>
        <w:ind w:left="1190" w:right="0" w:firstLine="283"/>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清晰的；清楚的；有区别的</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w w:val="90"/>
          <w:sz w:val="24"/>
        </w:rPr>
        <w:t>distinguish</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/dstgwf/</w:t>
      </w:r>
      <w:r>
        <w:rPr>
          <w:rFonts w:ascii="Times New Roman" w:hAnsi="Times New Roman" w:eastAsia="Times New Roman"/>
          <w:color w:val="231F20"/>
          <w:spacing w:val="-7"/>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8"/>
          <w:w w:val="9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7"/>
          <w:w w:val="90"/>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w w:val="90"/>
          <w:position w:val="2"/>
          <w:sz w:val="18"/>
        </w:rPr>
        <w:t>区分；辨别</w:t>
      </w:r>
      <w:r>
        <w:rPr>
          <w:rFonts w:hint="eastAsia" w:ascii="宋体" w:hAnsi="宋体" w:eastAsia="宋体"/>
          <w:color w:val="231F20"/>
          <w:spacing w:val="80"/>
          <w:position w:val="2"/>
          <w:sz w:val="18"/>
        </w:rPr>
        <w:t xml:space="preserve"> </w:t>
      </w:r>
      <w:r>
        <w:rPr>
          <w:rFonts w:ascii="Times New Roman" w:hAnsi="Times New Roman" w:eastAsia="Times New Roman"/>
          <w:color w:val="231F20"/>
          <w:w w:val="90"/>
          <w:position w:val="2"/>
          <w:sz w:val="20"/>
        </w:rPr>
        <w:t xml:space="preserve">(4) </w:t>
      </w:r>
      <w:r>
        <w:rPr>
          <w:rFonts w:ascii="Tahoma" w:hAnsi="Tahoma" w:eastAsia="Tahoma"/>
          <w:color w:val="231F20"/>
          <w:sz w:val="24"/>
        </w:rPr>
        <w:t>distract</w:t>
      </w:r>
      <w:r>
        <w:rPr>
          <w:rFonts w:ascii="Tahoma" w:hAnsi="Tahoma" w:eastAsia="Tahoma"/>
          <w:color w:val="231F20"/>
          <w:spacing w:val="-19"/>
          <w:sz w:val="24"/>
        </w:rPr>
        <w:t xml:space="preserve"> </w:t>
      </w:r>
      <w:r>
        <w:rPr>
          <w:rFonts w:ascii="Times New Roman" w:hAnsi="Times New Roman" w:eastAsia="Times New Roman"/>
          <w:color w:val="231F20"/>
          <w:position w:val="1"/>
          <w:sz w:val="20"/>
        </w:rPr>
        <w:t>/dstrækt/</w:t>
      </w:r>
    </w:p>
    <w:p w14:paraId="67EF16EA">
      <w:pPr>
        <w:tabs>
          <w:tab w:val="left" w:pos="3943"/>
        </w:tabs>
        <w:spacing w:before="16"/>
        <w:ind w:left="0" w:right="0" w:firstLine="0"/>
        <w:jc w:val="right"/>
        <w:rPr>
          <w:rFonts w:ascii="Times New Roman" w:eastAsia="Times New Roman"/>
          <w:sz w:val="20"/>
        </w:rPr>
      </w:pPr>
      <w:r>
        <w:rPr>
          <w:rFonts w:ascii="Times New Roman" w:eastAsia="Times New Roman"/>
          <w:i/>
          <w:color w:val="231F20"/>
          <w:spacing w:val="-6"/>
          <w:sz w:val="20"/>
        </w:rPr>
        <w:t>vt.</w:t>
      </w:r>
      <w:r>
        <w:rPr>
          <w:rFonts w:ascii="Times New Roman" w:eastAsia="Times New Roman"/>
          <w:i/>
          <w:color w:val="231F20"/>
          <w:spacing w:val="15"/>
          <w:sz w:val="20"/>
        </w:rPr>
        <w:t xml:space="preserve"> </w:t>
      </w:r>
      <w:r>
        <w:rPr>
          <w:rFonts w:hint="eastAsia" w:ascii="宋体" w:eastAsia="宋体"/>
          <w:color w:val="231F20"/>
          <w:spacing w:val="-6"/>
          <w:sz w:val="18"/>
        </w:rPr>
        <w:t>分散（注意力）；使分</w:t>
      </w:r>
      <w:r>
        <w:rPr>
          <w:rFonts w:hint="eastAsia" w:ascii="宋体" w:eastAsia="宋体"/>
          <w:color w:val="231F20"/>
          <w:spacing w:val="-10"/>
          <w:sz w:val="18"/>
        </w:rPr>
        <w:t>心</w:t>
      </w:r>
      <w:r>
        <w:rPr>
          <w:rFonts w:hint="eastAsia" w:ascii="宋体" w:eastAsia="宋体"/>
          <w:color w:val="231F20"/>
          <w:sz w:val="18"/>
        </w:rPr>
        <w:tab/>
      </w:r>
      <w:r>
        <w:rPr>
          <w:rFonts w:ascii="Times New Roman" w:eastAsia="Times New Roman"/>
          <w:color w:val="231F20"/>
          <w:spacing w:val="-5"/>
          <w:sz w:val="20"/>
        </w:rPr>
        <w:t>(4)</w:t>
      </w:r>
    </w:p>
    <w:p w14:paraId="5C1840A3">
      <w:pPr>
        <w:tabs>
          <w:tab w:val="left" w:pos="5417"/>
        </w:tabs>
        <w:spacing w:before="38"/>
        <w:ind w:left="1190" w:right="0" w:firstLine="0"/>
        <w:jc w:val="left"/>
        <w:rPr>
          <w:rFonts w:ascii="Times New Roman" w:hAnsi="Times New Roman" w:eastAsia="Times New Roman"/>
          <w:sz w:val="20"/>
        </w:rPr>
      </w:pPr>
      <w:r>
        <w:rPr>
          <w:rFonts w:ascii="Tahoma" w:hAnsi="Tahoma" w:eastAsia="Tahoma"/>
          <w:color w:val="231F20"/>
          <w:w w:val="90"/>
          <w:sz w:val="24"/>
        </w:rPr>
        <w:t>doctorate</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/dktGrGt/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博士学</w:t>
      </w:r>
      <w:r>
        <w:rPr>
          <w:rFonts w:hint="eastAsia" w:ascii="宋体" w:hAnsi="宋体" w:eastAsia="宋体"/>
          <w:color w:val="231F20"/>
          <w:spacing w:val="-10"/>
          <w:w w:val="90"/>
          <w:position w:val="2"/>
          <w:sz w:val="18"/>
        </w:rPr>
        <w:t>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918B7A2">
      <w:pPr>
        <w:tabs>
          <w:tab w:val="left" w:pos="5417"/>
        </w:tabs>
        <w:spacing w:before="21"/>
        <w:ind w:left="1190" w:right="0" w:firstLine="0"/>
        <w:jc w:val="left"/>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11"/>
          <w:position w:val="1"/>
          <w:sz w:val="20"/>
        </w:rPr>
        <w:t xml:space="preserve"> </w:t>
      </w:r>
      <w:r>
        <w:rPr>
          <w:rFonts w:ascii="Tahoma" w:hAnsi="Tahoma" w:eastAsia="Tahoma"/>
          <w:color w:val="231F20"/>
          <w:spacing w:val="-8"/>
          <w:sz w:val="24"/>
        </w:rPr>
        <w:t>Dollywood</w:t>
      </w:r>
      <w:r>
        <w:rPr>
          <w:rFonts w:ascii="Tahoma" w:hAnsi="Tahoma" w:eastAsia="Tahoma"/>
          <w:color w:val="231F20"/>
          <w:spacing w:val="-13"/>
          <w:sz w:val="24"/>
        </w:rPr>
        <w:t xml:space="preserve"> </w:t>
      </w:r>
      <w:r>
        <w:rPr>
          <w:rFonts w:ascii="Times New Roman" w:hAnsi="Times New Roman" w:eastAsia="Times New Roman"/>
          <w:color w:val="231F20"/>
          <w:spacing w:val="-8"/>
          <w:position w:val="1"/>
          <w:sz w:val="20"/>
        </w:rPr>
        <w:t>/dli.wud/</w:t>
      </w:r>
      <w:r>
        <w:rPr>
          <w:rFonts w:ascii="Times New Roman" w:hAnsi="Times New Roman" w:eastAsia="Times New Roman"/>
          <w:color w:val="231F20"/>
          <w:spacing w:val="14"/>
          <w:position w:val="1"/>
          <w:sz w:val="20"/>
        </w:rPr>
        <w:t xml:space="preserve"> </w:t>
      </w:r>
      <w:r>
        <w:rPr>
          <w:rFonts w:hint="eastAsia" w:ascii="宋体" w:hAnsi="宋体" w:eastAsia="宋体"/>
          <w:color w:val="231F20"/>
          <w:spacing w:val="-8"/>
          <w:position w:val="2"/>
          <w:sz w:val="18"/>
        </w:rPr>
        <w:t>多莉山主题公</w:t>
      </w:r>
      <w:r>
        <w:rPr>
          <w:rFonts w:hint="eastAsia" w:ascii="宋体" w:hAnsi="宋体" w:eastAsia="宋体"/>
          <w:color w:val="231F20"/>
          <w:spacing w:val="-10"/>
          <w:position w:val="2"/>
          <w:sz w:val="18"/>
        </w:rPr>
        <w:t>园</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9EEA052">
      <w:pPr>
        <w:spacing w:before="20"/>
        <w:ind w:left="1190" w:right="0" w:firstLine="0"/>
        <w:jc w:val="left"/>
        <w:rPr>
          <w:rFonts w:ascii="Times New Roman" w:hAnsi="Times New Roman"/>
          <w:sz w:val="20"/>
        </w:rPr>
      </w:pPr>
      <w:r>
        <w:rPr>
          <w:rFonts w:ascii="Tahoma" w:hAnsi="Tahoma"/>
          <w:color w:val="231F20"/>
          <w:sz w:val="24"/>
        </w:rPr>
        <w:t>domestic</w:t>
      </w:r>
      <w:r>
        <w:rPr>
          <w:rFonts w:ascii="Tahoma" w:hAnsi="Tahoma"/>
          <w:color w:val="231F20"/>
          <w:spacing w:val="14"/>
          <w:sz w:val="24"/>
        </w:rPr>
        <w:t xml:space="preserve"> </w:t>
      </w:r>
      <w:r>
        <w:rPr>
          <w:rFonts w:ascii="Times New Roman" w:hAnsi="Times New Roman"/>
          <w:color w:val="231F20"/>
          <w:spacing w:val="-8"/>
          <w:position w:val="1"/>
          <w:sz w:val="20"/>
        </w:rPr>
        <w:t>/dGmestk/</w:t>
      </w:r>
    </w:p>
    <w:p w14:paraId="1CE501B9">
      <w:pPr>
        <w:tabs>
          <w:tab w:val="left" w:pos="3943"/>
        </w:tabs>
        <w:spacing w:before="55"/>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本国的；国内的；家用的；家庭</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09E41B6D">
      <w:pPr>
        <w:spacing w:before="38"/>
        <w:ind w:left="1190" w:right="0" w:firstLine="0"/>
        <w:jc w:val="left"/>
        <w:rPr>
          <w:rFonts w:hint="eastAsia" w:ascii="宋体" w:eastAsia="宋体"/>
          <w:sz w:val="18"/>
        </w:rPr>
      </w:pPr>
      <w:r>
        <w:rPr>
          <w:rFonts w:ascii="Tahoma" w:eastAsia="Tahoma"/>
          <w:color w:val="231F20"/>
          <w:sz w:val="24"/>
        </w:rPr>
        <w:t>draft</w:t>
      </w:r>
      <w:r>
        <w:rPr>
          <w:rFonts w:ascii="Tahoma" w:eastAsia="Tahoma"/>
          <w:color w:val="231F20"/>
          <w:spacing w:val="11"/>
          <w:sz w:val="24"/>
        </w:rPr>
        <w:t xml:space="preserve"> </w:t>
      </w:r>
      <w:r>
        <w:rPr>
          <w:rFonts w:ascii="Times New Roman" w:eastAsia="Times New Roman"/>
          <w:color w:val="231F20"/>
          <w:position w:val="1"/>
          <w:sz w:val="20"/>
        </w:rPr>
        <w:t>/dra:ft/</w:t>
      </w:r>
      <w:r>
        <w:rPr>
          <w:rFonts w:ascii="Times New Roman" w:eastAsia="Times New Roman"/>
          <w:color w:val="231F20"/>
          <w:spacing w:val="3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6"/>
          <w:position w:val="2"/>
          <w:sz w:val="20"/>
        </w:rPr>
        <w:t xml:space="preserve"> </w:t>
      </w:r>
      <w:r>
        <w:rPr>
          <w:rFonts w:hint="eastAsia" w:ascii="宋体" w:eastAsia="宋体"/>
          <w:color w:val="231F20"/>
          <w:spacing w:val="-2"/>
          <w:position w:val="2"/>
          <w:sz w:val="18"/>
        </w:rPr>
        <w:t>草稿；草案</w:t>
      </w:r>
    </w:p>
    <w:p w14:paraId="4F60377C">
      <w:pPr>
        <w:tabs>
          <w:tab w:val="left" w:pos="2986"/>
        </w:tabs>
        <w:spacing w:before="5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起草；草</w:t>
      </w:r>
      <w:r>
        <w:rPr>
          <w:rFonts w:hint="eastAsia" w:ascii="宋体" w:eastAsia="宋体"/>
          <w:color w:val="231F20"/>
          <w:spacing w:val="-10"/>
          <w:sz w:val="18"/>
        </w:rPr>
        <w:t>拟</w:t>
      </w:r>
      <w:r>
        <w:rPr>
          <w:rFonts w:hint="eastAsia" w:ascii="宋体" w:eastAsia="宋体"/>
          <w:color w:val="231F20"/>
          <w:sz w:val="18"/>
        </w:rPr>
        <w:tab/>
      </w:r>
      <w:r>
        <w:rPr>
          <w:rFonts w:ascii="Times New Roman" w:eastAsia="Times New Roman"/>
          <w:color w:val="231F20"/>
          <w:spacing w:val="-5"/>
          <w:sz w:val="20"/>
        </w:rPr>
        <w:t>(1)</w:t>
      </w:r>
    </w:p>
    <w:p w14:paraId="5202F9CB">
      <w:pPr>
        <w:pStyle w:val="11"/>
        <w:rPr>
          <w:rFonts w:ascii="Times New Roman"/>
          <w:sz w:val="20"/>
        </w:rPr>
      </w:pPr>
    </w:p>
    <w:p w14:paraId="2339E096">
      <w:pPr>
        <w:pStyle w:val="6"/>
        <w:spacing w:before="125"/>
      </w:pPr>
      <w:r>
        <mc:AlternateContent>
          <mc:Choice Requires="wps">
            <w:drawing>
              <wp:anchor distT="0" distB="0" distL="0" distR="0" simplePos="0" relativeHeight="251800576" behindDoc="0" locked="0" layoutInCell="1" allowOverlap="1">
                <wp:simplePos x="0" y="0"/>
                <wp:positionH relativeFrom="page">
                  <wp:posOffset>755650</wp:posOffset>
                </wp:positionH>
                <wp:positionV relativeFrom="paragraph">
                  <wp:posOffset>97790</wp:posOffset>
                </wp:positionV>
                <wp:extent cx="94615" cy="228600"/>
                <wp:effectExtent l="0" t="0" r="0" b="0"/>
                <wp:wrapNone/>
                <wp:docPr id="4703" name="Graphic 470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03" o:spid="_x0000_s1026" o:spt="100" style="position:absolute;left:0pt;margin-left:59.5pt;margin-top:7.7pt;height:18pt;width:7.45pt;mso-position-horizontal-relative:page;z-index:251800576;mso-width-relative:page;mso-height-relative:page;" fillcolor="#00BBC5" filled="t" stroked="f" coordsize="94615,228600" o:gfxdata="UEsDBAoAAAAAAIdO4kAAAAAAAAAAAAAAAAAEAAAAZHJzL1BLAwQUAAAACACHTuJAGsWSkNUAAAAJ&#10;AQAADwAAAGRycy9kb3ducmV2LnhtbE2PwU7DMBBE70j8g7VI3Kgd0iIS4lSoEhcuiLYf4MZLHCVe&#10;h9hJy9+zPcFtRzuaeVNtL34QC06xC6QhWykQSE2wHbUajoe3h2cQMRmyZgiEGn4wwra+valMacOZ&#10;PnHZp1ZwCMXSaHApjaWUsXHoTVyFEYl/X2HyJrGcWmknc+ZwP8hHpZ6kNx1xgzMj7hw2/X72Ggq3&#10;+/7I43u/qP7VtrE5zjkpre/vMvUCIuEl/Znhis/oUDPTKcxkoxhYZwVvSXxs1iCuhjwvQJw0bLI1&#10;yLqS/xfUv1BLAwQUAAAACACHTuJAKHrnICECAADgBAAADgAAAGRycy9lMm9Eb2MueG1srVTRbtsg&#10;FH2ftH9AvC92sjbrojjVmqjVpGmr1PYDCMYxEnAZkDj5+12wcbLupZX2Yi5wONxz7sXL26NW5CCc&#10;l2AqOp2UlAjDoZZmV9GX5/tPN5T4wEzNFBhR0ZPw9Hb18cOyswsxgxZULRxBEuMXna1oG4JdFIXn&#10;rdDMT8AKg5sNOM0CTt2uqB3rkF2rYlaW86IDV1sHXHiPq5t+kw6M7i2E0DSSiw3wvRYm9KxOKBZQ&#10;km+l9XSVsm0awcOvpvEiEFVRVBrSFy/BeBu/xWrJFjvHbCv5kAJ7SwqvNGkmDV46Um1YYGTv5D9U&#10;WnIHHpow4aCLXkhyBFVMy1fePLXMiqQFrfZ2NN3/P1r+8/DoiKwrevWl/EyJYRpr/jAYktbQos76&#10;BSKf7KMbZh7DqPfYOB1HVEKOydbTaKs4BsJx8evVfHpNCced2exmXibXi/NZvvfhQUDiYYcfPvRF&#10;qXPE2hzxo8mhw9LGoqpU1EAJFtWlom77oloW4rmYXAxJNybSjnnETQ0H8QwJFqKEIdssA/M8I5S5&#10;RGIPXaDyXh5tYusxf8nOgDz2wPO17wJnLzMZV+AF+odpR9VjkJzAxUuvPShZ30ulonjvdtu1cuTA&#10;4ksp7+7W19FHPHIBK2Ij9KWP0RbqE3ZPh91SUf97z5ygRH032J/xreXA5WCbAxfUGtKLjFcb+LYP&#10;0MhY93RDzztMsPFTGsMjjS/rcp5Q5x/T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axZKQ1QAA&#10;AAkBAAAPAAAAAAAAAAEAIAAAACIAAABkcnMvZG93bnJldi54bWxQSwECFAAUAAAACACHTuJAKHrn&#10;I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88"/>
        </w:rPr>
        <w:t>E</w:t>
      </w:r>
    </w:p>
    <w:p w14:paraId="23BD0897">
      <w:pPr>
        <w:tabs>
          <w:tab w:val="left" w:pos="5417"/>
        </w:tabs>
        <w:spacing w:before="174"/>
        <w:ind w:left="1190" w:right="0" w:firstLine="0"/>
        <w:jc w:val="left"/>
        <w:rPr>
          <w:rFonts w:ascii="Times New Roman" w:eastAsia="Times New Roman"/>
          <w:sz w:val="20"/>
        </w:rPr>
      </w:pPr>
      <w:r>
        <w:rPr>
          <w:rFonts w:ascii="Tahoma" w:eastAsia="Tahoma"/>
          <w:color w:val="231F20"/>
          <w:sz w:val="24"/>
        </w:rPr>
        <w:t>early</w:t>
      </w:r>
      <w:r>
        <w:rPr>
          <w:rFonts w:ascii="Tahoma" w:eastAsia="Tahoma"/>
          <w:color w:val="231F20"/>
          <w:spacing w:val="-8"/>
          <w:sz w:val="24"/>
        </w:rPr>
        <w:t xml:space="preserve"> </w:t>
      </w:r>
      <w:r>
        <w:rPr>
          <w:rFonts w:ascii="Tahoma" w:eastAsia="Tahoma"/>
          <w:color w:val="231F20"/>
          <w:sz w:val="24"/>
        </w:rPr>
        <w:t>on</w:t>
      </w:r>
      <w:r>
        <w:rPr>
          <w:rFonts w:ascii="Tahoma" w:eastAsia="Tahoma"/>
          <w:color w:val="231F20"/>
          <w:spacing w:val="-6"/>
          <w:sz w:val="24"/>
        </w:rPr>
        <w:t xml:space="preserve"> </w:t>
      </w:r>
      <w:r>
        <w:rPr>
          <w:rFonts w:hint="eastAsia" w:ascii="宋体" w:eastAsia="宋体"/>
          <w:color w:val="231F20"/>
          <w:position w:val="2"/>
          <w:sz w:val="18"/>
        </w:rPr>
        <w:t>在初期；早</w:t>
      </w:r>
      <w:r>
        <w:rPr>
          <w:rFonts w:hint="eastAsia" w:ascii="宋体" w:eastAsia="宋体"/>
          <w:color w:val="231F20"/>
          <w:spacing w:val="-10"/>
          <w:position w:val="2"/>
          <w:sz w:val="18"/>
        </w:rPr>
        <w:t>先</w:t>
      </w:r>
      <w:r>
        <w:rPr>
          <w:rFonts w:hint="eastAsia" w:ascii="宋体" w:eastAsia="宋体"/>
          <w:color w:val="231F20"/>
          <w:position w:val="2"/>
          <w:sz w:val="18"/>
        </w:rPr>
        <w:tab/>
      </w:r>
      <w:r>
        <w:rPr>
          <w:rFonts w:ascii="Times New Roman" w:eastAsia="Times New Roman"/>
          <w:color w:val="231F20"/>
          <w:spacing w:val="-5"/>
          <w:position w:val="2"/>
          <w:sz w:val="20"/>
        </w:rPr>
        <w:t>(2)</w:t>
      </w:r>
    </w:p>
    <w:p w14:paraId="55453487">
      <w:pPr>
        <w:spacing w:before="26"/>
        <w:ind w:left="1190" w:right="0" w:firstLine="0"/>
        <w:jc w:val="both"/>
        <w:rPr>
          <w:rFonts w:hint="eastAsia" w:ascii="宋体" w:eastAsia="宋体"/>
          <w:sz w:val="18"/>
        </w:rPr>
      </w:pPr>
      <w:r>
        <w:rPr>
          <w:rFonts w:ascii="Tahoma" w:eastAsia="Tahoma"/>
          <w:color w:val="231F20"/>
          <w:position w:val="-1"/>
          <w:sz w:val="24"/>
        </w:rPr>
        <w:t>edge</w:t>
      </w:r>
      <w:r>
        <w:rPr>
          <w:rFonts w:ascii="Tahoma" w:eastAsia="Tahoma"/>
          <w:color w:val="231F20"/>
          <w:spacing w:val="-5"/>
          <w:position w:val="-1"/>
          <w:sz w:val="24"/>
        </w:rPr>
        <w:t xml:space="preserve"> </w:t>
      </w:r>
      <w:r>
        <w:rPr>
          <w:rFonts w:ascii="Times New Roman" w:eastAsia="Times New Roman"/>
          <w:color w:val="231F20"/>
          <w:position w:val="0"/>
          <w:sz w:val="20"/>
        </w:rPr>
        <w:t>/ed7/</w:t>
      </w:r>
      <w:r>
        <w:rPr>
          <w:rFonts w:ascii="Times New Roman" w:eastAsia="Times New Roman"/>
          <w:color w:val="231F20"/>
          <w:spacing w:val="21"/>
          <w:position w:val="0"/>
          <w:sz w:val="20"/>
        </w:rPr>
        <w:t xml:space="preserve"> </w:t>
      </w:r>
      <w:r>
        <w:rPr>
          <w:rFonts w:ascii="Times New Roman" w:eastAsia="Times New Roman"/>
          <w:i/>
          <w:color w:val="231F20"/>
          <w:sz w:val="20"/>
        </w:rPr>
        <w:t>n.</w:t>
      </w:r>
      <w:r>
        <w:rPr>
          <w:rFonts w:ascii="Times New Roman" w:eastAsia="Times New Roman"/>
          <w:i/>
          <w:color w:val="231F20"/>
          <w:spacing w:val="18"/>
          <w:sz w:val="20"/>
        </w:rPr>
        <w:t xml:space="preserve"> </w:t>
      </w:r>
      <w:r>
        <w:rPr>
          <w:rFonts w:hint="eastAsia" w:ascii="宋体" w:eastAsia="宋体"/>
          <w:color w:val="231F20"/>
          <w:spacing w:val="-1"/>
          <w:sz w:val="18"/>
        </w:rPr>
        <w:t>边；边缘；边线；刀刃</w:t>
      </w:r>
    </w:p>
    <w:p w14:paraId="037CF9CD">
      <w:pPr>
        <w:spacing w:before="60"/>
        <w:ind w:left="0" w:right="0" w:firstLine="0"/>
        <w:jc w:val="righ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7"/>
          <w:sz w:val="20"/>
        </w:rPr>
        <w:t xml:space="preserve"> </w:t>
      </w:r>
      <w:r>
        <w:rPr>
          <w:rFonts w:ascii="Times New Roman" w:hAnsi="Times New Roman" w:eastAsia="Times New Roman"/>
          <w:i/>
          <w:color w:val="231F20"/>
          <w:sz w:val="20"/>
        </w:rPr>
        <w:t>vi.</w:t>
      </w:r>
      <w:r>
        <w:rPr>
          <w:rFonts w:ascii="Times New Roman" w:hAnsi="Times New Roman" w:eastAsia="Times New Roman"/>
          <w:i/>
          <w:color w:val="231F20"/>
          <w:spacing w:val="-25"/>
          <w:sz w:val="20"/>
        </w:rPr>
        <w:t xml:space="preserve"> </w:t>
      </w:r>
      <w:r>
        <w:rPr>
          <w:rFonts w:hint="eastAsia" w:ascii="宋体" w:hAnsi="宋体" w:eastAsia="宋体"/>
          <w:color w:val="231F20"/>
          <w:sz w:val="18"/>
        </w:rPr>
        <w:t>（使）</w:t>
      </w:r>
      <w:r>
        <w:rPr>
          <w:rFonts w:hint="eastAsia" w:ascii="宋体" w:hAnsi="宋体" w:eastAsia="宋体"/>
          <w:color w:val="231F20"/>
          <w:spacing w:val="4"/>
          <w:sz w:val="18"/>
        </w:rPr>
        <w:t xml:space="preserve">徐徐移动；给……加边 </w:t>
      </w:r>
      <w:r>
        <w:rPr>
          <w:rFonts w:ascii="Times New Roman" w:hAnsi="Times New Roman" w:eastAsia="Times New Roman"/>
          <w:color w:val="231F20"/>
          <w:spacing w:val="-5"/>
          <w:sz w:val="20"/>
        </w:rPr>
        <w:t>(3)</w:t>
      </w:r>
    </w:p>
    <w:p w14:paraId="160371B5">
      <w:pPr>
        <w:spacing w:before="115"/>
        <w:ind w:left="318" w:right="0" w:firstLine="0"/>
        <w:jc w:val="both"/>
        <w:rPr>
          <w:rFonts w:ascii="Times New Roman" w:hAnsi="Times New Roman"/>
          <w:sz w:val="20"/>
        </w:rPr>
      </w:pPr>
      <w:r>
        <w:br w:type="column"/>
      </w:r>
      <w:r>
        <w:rPr>
          <w:rFonts w:ascii="Tahoma" w:hAnsi="Tahoma"/>
          <w:color w:val="231F20"/>
          <w:sz w:val="24"/>
        </w:rPr>
        <w:t>educator</w:t>
      </w:r>
      <w:r>
        <w:rPr>
          <w:rFonts w:ascii="Tahoma" w:hAnsi="Tahoma"/>
          <w:color w:val="231F20"/>
          <w:spacing w:val="7"/>
          <w:sz w:val="24"/>
        </w:rPr>
        <w:t xml:space="preserve"> </w:t>
      </w:r>
      <w:r>
        <w:rPr>
          <w:rFonts w:ascii="Times New Roman" w:hAnsi="Times New Roman"/>
          <w:color w:val="231F20"/>
          <w:spacing w:val="-5"/>
          <w:position w:val="1"/>
          <w:sz w:val="20"/>
        </w:rPr>
        <w:t>/ed7uketG(r)/</w:t>
      </w:r>
    </w:p>
    <w:p w14:paraId="6591E008">
      <w:pPr>
        <w:tabs>
          <w:tab w:val="left" w:pos="4545"/>
        </w:tabs>
        <w:spacing w:before="60" w:line="268" w:lineRule="auto"/>
        <w:ind w:left="318" w:right="1154" w:firstLine="283"/>
        <w:jc w:val="both"/>
        <w:rPr>
          <w:rFonts w:ascii="Times New Roman" w:hAnsi="Times New Roman" w:eastAsia="Times New Roman"/>
          <w:sz w:val="20"/>
        </w:rPr>
      </w:pPr>
      <w:r>
        <w:rPr>
          <w:rFonts w:ascii="Times New Roman" w:hAnsi="Times New Roman" w:eastAsia="Times New Roman"/>
          <w:i/>
          <w:color w:val="231F20"/>
          <w:w w:val="105"/>
          <w:sz w:val="20"/>
        </w:rPr>
        <w:t xml:space="preserve">n. </w:t>
      </w:r>
      <w:r>
        <w:rPr>
          <w:rFonts w:hint="eastAsia" w:ascii="宋体" w:hAnsi="宋体" w:eastAsia="宋体"/>
          <w:color w:val="231F20"/>
          <w:w w:val="105"/>
          <w:sz w:val="18"/>
        </w:rPr>
        <w:t>教师；教育工作者；教育家</w:t>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(4) </w:t>
      </w:r>
      <w:r>
        <w:rPr>
          <w:rFonts w:ascii="Tahoma" w:hAnsi="Tahoma" w:eastAsia="Tahoma"/>
          <w:color w:val="231F20"/>
          <w:w w:val="105"/>
          <w:sz w:val="24"/>
        </w:rPr>
        <w:t>efficient</w:t>
      </w:r>
      <w:r>
        <w:rPr>
          <w:rFonts w:ascii="Tahoma" w:hAnsi="Tahoma" w:eastAsia="Tahoma"/>
          <w:color w:val="231F20"/>
          <w:spacing w:val="-20"/>
          <w:w w:val="105"/>
          <w:sz w:val="24"/>
        </w:rPr>
        <w:t xml:space="preserve"> </w:t>
      </w:r>
      <w:r>
        <w:rPr>
          <w:rFonts w:ascii="Times New Roman" w:hAnsi="Times New Roman" w:eastAsia="Times New Roman"/>
          <w:color w:val="231F20"/>
          <w:w w:val="95"/>
          <w:position w:val="1"/>
          <w:sz w:val="20"/>
        </w:rPr>
        <w:t>/ffnt/</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效率高的；有功效的</w:t>
      </w:r>
      <w:r>
        <w:rPr>
          <w:rFonts w:hint="eastAsia" w:ascii="宋体" w:hAnsi="宋体" w:eastAsia="宋体"/>
          <w:color w:val="231F20"/>
          <w:spacing w:val="97"/>
          <w:w w:val="105"/>
          <w:position w:val="2"/>
          <w:sz w:val="18"/>
        </w:rPr>
        <w:t xml:space="preserve"> </w:t>
      </w:r>
      <w:r>
        <w:rPr>
          <w:rFonts w:ascii="Times New Roman" w:hAnsi="Times New Roman" w:eastAsia="Times New Roman"/>
          <w:color w:val="231F20"/>
          <w:w w:val="105"/>
          <w:position w:val="2"/>
          <w:sz w:val="20"/>
        </w:rPr>
        <w:t xml:space="preserve">(2) </w:t>
      </w:r>
      <w:r>
        <w:rPr>
          <w:rFonts w:ascii="Tahoma" w:hAnsi="Tahoma" w:eastAsia="Tahoma"/>
          <w:color w:val="231F20"/>
          <w:w w:val="105"/>
          <w:sz w:val="24"/>
        </w:rPr>
        <w:t>electrical</w:t>
      </w:r>
      <w:r>
        <w:rPr>
          <w:rFonts w:ascii="Tahoma" w:hAnsi="Tahoma" w:eastAsia="Tahoma"/>
          <w:color w:val="231F20"/>
          <w:spacing w:val="-20"/>
          <w:w w:val="105"/>
          <w:sz w:val="24"/>
        </w:rPr>
        <w:t xml:space="preserve"> </w:t>
      </w:r>
      <w:r>
        <w:rPr>
          <w:rFonts w:ascii="Times New Roman" w:hAnsi="Times New Roman" w:eastAsia="Times New Roman"/>
          <w:color w:val="231F20"/>
          <w:w w:val="95"/>
          <w:position w:val="1"/>
          <w:sz w:val="20"/>
        </w:rPr>
        <w:t>/lektrkl/</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电的；用电的</w:t>
      </w:r>
      <w:r>
        <w:rPr>
          <w:rFonts w:hint="eastAsia" w:ascii="宋体" w:hAnsi="宋体" w:eastAsia="宋体"/>
          <w:color w:val="231F20"/>
          <w:spacing w:val="347"/>
          <w:w w:val="105"/>
          <w:position w:val="2"/>
          <w:sz w:val="18"/>
        </w:rPr>
        <w:t xml:space="preserve"> </w:t>
      </w:r>
      <w:r>
        <w:rPr>
          <w:rFonts w:ascii="Times New Roman" w:hAnsi="Times New Roman" w:eastAsia="Times New Roman"/>
          <w:color w:val="231F20"/>
          <w:w w:val="105"/>
          <w:position w:val="2"/>
          <w:sz w:val="20"/>
        </w:rPr>
        <w:t xml:space="preserve">(2) </w:t>
      </w:r>
      <w:r>
        <w:rPr>
          <w:rFonts w:ascii="Tahoma" w:hAnsi="Tahoma" w:eastAsia="Tahoma"/>
          <w:color w:val="231F20"/>
          <w:spacing w:val="-2"/>
          <w:w w:val="105"/>
          <w:sz w:val="24"/>
        </w:rPr>
        <w:t>embarrassed</w:t>
      </w:r>
      <w:r>
        <w:rPr>
          <w:rFonts w:ascii="Tahoma" w:hAnsi="Tahoma" w:eastAsia="Tahoma"/>
          <w:color w:val="231F20"/>
          <w:spacing w:val="-11"/>
          <w:w w:val="105"/>
          <w:sz w:val="24"/>
        </w:rPr>
        <w:t xml:space="preserve"> </w:t>
      </w:r>
      <w:r>
        <w:rPr>
          <w:rFonts w:ascii="Times New Roman" w:hAnsi="Times New Roman" w:eastAsia="Times New Roman"/>
          <w:color w:val="231F20"/>
          <w:spacing w:val="-2"/>
          <w:w w:val="95"/>
          <w:position w:val="1"/>
          <w:sz w:val="20"/>
        </w:rPr>
        <w:t>/mbærGst/</w:t>
      </w:r>
    </w:p>
    <w:p w14:paraId="463012B5">
      <w:pPr>
        <w:tabs>
          <w:tab w:val="left" w:pos="3943"/>
        </w:tabs>
        <w:spacing w:before="26"/>
        <w:ind w:left="0" w:right="1154"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难堪的；尴尬</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27C4BE1F">
      <w:pPr>
        <w:spacing w:before="44" w:line="261" w:lineRule="auto"/>
        <w:ind w:left="318" w:right="1154" w:firstLine="0"/>
        <w:jc w:val="both"/>
        <w:rPr>
          <w:rFonts w:hint="eastAsia" w:ascii="宋体" w:hAnsi="宋体" w:eastAsia="宋体"/>
          <w:sz w:val="18"/>
        </w:rPr>
      </w:pPr>
      <w:r>
        <w:rPr>
          <w:rFonts w:ascii="Tahoma" w:hAnsi="Tahoma" w:eastAsia="Tahoma"/>
          <w:color w:val="231F20"/>
          <w:sz w:val="24"/>
        </w:rPr>
        <w:t>emphasis</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/emfGss/</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8"/>
          <w:position w:val="2"/>
          <w:sz w:val="18"/>
        </w:rPr>
        <w:t xml:space="preserve">强调；重视；重要性 </w:t>
      </w:r>
      <w:r>
        <w:rPr>
          <w:rFonts w:ascii="Times New Roman" w:hAnsi="Times New Roman" w:eastAsia="Times New Roman"/>
          <w:color w:val="231F20"/>
          <w:position w:val="2"/>
          <w:sz w:val="20"/>
        </w:rPr>
        <w:t xml:space="preserve">(2) </w:t>
      </w:r>
      <w:r>
        <w:rPr>
          <w:rFonts w:ascii="Tahoma" w:hAnsi="Tahoma" w:eastAsia="Tahoma"/>
          <w:color w:val="231F20"/>
          <w:sz w:val="24"/>
        </w:rPr>
        <w:t>employ</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/mplc/</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8"/>
          <w:position w:val="2"/>
          <w:sz w:val="18"/>
        </w:rPr>
        <w:t xml:space="preserve">使用；应用；雇用 </w:t>
      </w:r>
      <w:r>
        <w:rPr>
          <w:rFonts w:ascii="Times New Roman" w:hAnsi="Times New Roman" w:eastAsia="Times New Roman"/>
          <w:color w:val="231F20"/>
          <w:position w:val="2"/>
          <w:sz w:val="20"/>
        </w:rPr>
        <w:t xml:space="preserve">(4) </w:t>
      </w:r>
      <w:r>
        <w:rPr>
          <w:rFonts w:ascii="Tahoma" w:hAnsi="Tahoma" w:eastAsia="Tahoma"/>
          <w:color w:val="231F20"/>
          <w:sz w:val="24"/>
        </w:rPr>
        <w:t>encounter</w:t>
      </w:r>
      <w:r>
        <w:rPr>
          <w:rFonts w:ascii="Tahoma" w:hAnsi="Tahoma" w:eastAsia="Tahoma"/>
          <w:color w:val="231F20"/>
          <w:spacing w:val="-19"/>
          <w:sz w:val="24"/>
        </w:rPr>
        <w:t xml:space="preserve"> </w:t>
      </w:r>
      <w:r>
        <w:rPr>
          <w:rFonts w:ascii="Times New Roman" w:hAnsi="Times New Roman" w:eastAsia="Times New Roman"/>
          <w:color w:val="231F20"/>
          <w:position w:val="1"/>
          <w:sz w:val="20"/>
        </w:rPr>
        <w:t>/nkauntG(r)/</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偶然碰到；遇到</w:t>
      </w:r>
    </w:p>
    <w:p w14:paraId="0148C999">
      <w:pPr>
        <w:spacing w:before="35" w:line="273" w:lineRule="auto"/>
        <w:ind w:left="318" w:right="1154" w:firstLine="2380"/>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邂逅；遭遇</w:t>
      </w:r>
      <w:r>
        <w:rPr>
          <w:rFonts w:hint="eastAsia" w:ascii="宋体" w:hAnsi="宋体" w:eastAsia="宋体"/>
          <w:color w:val="231F20"/>
          <w:spacing w:val="617"/>
          <w:sz w:val="18"/>
        </w:rPr>
        <w:t xml:space="preserve"> </w:t>
      </w:r>
      <w:r>
        <w:rPr>
          <w:rFonts w:ascii="Times New Roman" w:hAnsi="Times New Roman" w:eastAsia="Times New Roman"/>
          <w:color w:val="231F20"/>
          <w:sz w:val="20"/>
        </w:rPr>
        <w:t xml:space="preserve">(1) </w:t>
      </w:r>
      <w:r>
        <w:rPr>
          <w:rFonts w:ascii="Tahoma" w:hAnsi="Tahoma" w:eastAsia="Tahoma"/>
          <w:color w:val="231F20"/>
          <w:sz w:val="24"/>
        </w:rPr>
        <w:t>enormous</w:t>
      </w:r>
      <w:r>
        <w:rPr>
          <w:rFonts w:ascii="Tahoma" w:hAnsi="Tahoma" w:eastAsia="Tahoma"/>
          <w:color w:val="231F20"/>
          <w:spacing w:val="-8"/>
          <w:sz w:val="24"/>
        </w:rPr>
        <w:t xml:space="preserve"> </w:t>
      </w:r>
      <w:r>
        <w:rPr>
          <w:rFonts w:ascii="Times New Roman" w:hAnsi="Times New Roman" w:eastAsia="Times New Roman"/>
          <w:color w:val="231F20"/>
          <w:position w:val="1"/>
          <w:sz w:val="20"/>
        </w:rPr>
        <w:t>/nc:mGs/</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6"/>
          <w:position w:val="2"/>
          <w:sz w:val="18"/>
        </w:rPr>
        <w:t xml:space="preserve">巨大的；极大的 </w:t>
      </w:r>
      <w:r>
        <w:rPr>
          <w:rFonts w:ascii="Times New Roman" w:hAnsi="Times New Roman" w:eastAsia="Times New Roman"/>
          <w:color w:val="231F20"/>
          <w:position w:val="2"/>
          <w:sz w:val="20"/>
        </w:rPr>
        <w:t xml:space="preserve">(3) </w:t>
      </w:r>
      <w:r>
        <w:rPr>
          <w:rFonts w:ascii="Tahoma" w:hAnsi="Tahoma" w:eastAsia="Tahoma"/>
          <w:color w:val="231F20"/>
          <w:spacing w:val="-2"/>
          <w:sz w:val="24"/>
        </w:rPr>
        <w:t>entertainment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/.entGtenmGnt/</w:t>
      </w:r>
    </w:p>
    <w:p w14:paraId="765585E5">
      <w:pPr>
        <w:tabs>
          <w:tab w:val="left" w:pos="4545"/>
        </w:tabs>
        <w:spacing w:before="18" w:line="273" w:lineRule="auto"/>
        <w:ind w:left="318" w:right="1154" w:firstLine="283"/>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娱乐；招待；娱乐活动；文娱节目</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w w:val="90"/>
          <w:sz w:val="24"/>
        </w:rPr>
        <w:t>entirely</w:t>
      </w:r>
      <w:r>
        <w:rPr>
          <w:rFonts w:ascii="Tahoma" w:hAnsi="Tahoma" w:eastAsia="Tahoma"/>
          <w:color w:val="231F20"/>
          <w:spacing w:val="-5"/>
          <w:w w:val="90"/>
          <w:sz w:val="24"/>
        </w:rPr>
        <w:t xml:space="preserve"> </w:t>
      </w:r>
      <w:r>
        <w:rPr>
          <w:rFonts w:ascii="Times New Roman" w:hAnsi="Times New Roman" w:eastAsia="Times New Roman"/>
          <w:color w:val="231F20"/>
          <w:w w:val="90"/>
          <w:position w:val="1"/>
          <w:sz w:val="20"/>
        </w:rPr>
        <w:t xml:space="preserve">/ntaGli/ </w:t>
      </w:r>
      <w:r>
        <w:rPr>
          <w:rFonts w:ascii="Times New Roman" w:hAnsi="Times New Roman" w:eastAsia="Times New Roman"/>
          <w:i/>
          <w:color w:val="231F20"/>
          <w:w w:val="90"/>
          <w:position w:val="2"/>
          <w:sz w:val="20"/>
        </w:rPr>
        <w:t xml:space="preserve">adv. </w:t>
      </w:r>
      <w:r>
        <w:rPr>
          <w:rFonts w:hint="eastAsia" w:ascii="宋体" w:hAnsi="宋体" w:eastAsia="宋体"/>
          <w:color w:val="231F20"/>
          <w:w w:val="90"/>
          <w:position w:val="2"/>
          <w:sz w:val="18"/>
        </w:rPr>
        <w:t>全部地；完整地；完全地</w:t>
      </w:r>
      <w:r>
        <w:rPr>
          <w:rFonts w:hint="eastAsia" w:ascii="宋体" w:hAnsi="宋体" w:eastAsia="宋体"/>
          <w:color w:val="231F20"/>
          <w:spacing w:val="44"/>
          <w:w w:val="90"/>
          <w:position w:val="2"/>
          <w:sz w:val="18"/>
        </w:rPr>
        <w:t xml:space="preserve"> </w:t>
      </w:r>
      <w:r>
        <w:rPr>
          <w:rFonts w:ascii="Times New Roman" w:hAnsi="Times New Roman" w:eastAsia="Times New Roman"/>
          <w:color w:val="231F20"/>
          <w:w w:val="90"/>
          <w:position w:val="2"/>
          <w:sz w:val="20"/>
        </w:rPr>
        <w:t xml:space="preserve">(5) </w:t>
      </w:r>
      <w:r>
        <w:rPr>
          <w:rFonts w:ascii="Tahoma" w:hAnsi="Tahoma" w:eastAsia="Tahoma"/>
          <w:color w:val="231F20"/>
          <w:w w:val="85"/>
          <w:sz w:val="24"/>
        </w:rPr>
        <w:t>envision</w:t>
      </w:r>
      <w:r>
        <w:rPr>
          <w:rFonts w:ascii="Tahoma" w:hAnsi="Tahoma" w:eastAsia="Tahoma"/>
          <w:color w:val="231F20"/>
          <w:spacing w:val="3"/>
          <w:sz w:val="24"/>
        </w:rPr>
        <w:t xml:space="preserve"> </w:t>
      </w:r>
      <w:r>
        <w:rPr>
          <w:rFonts w:ascii="Times New Roman" w:hAnsi="Times New Roman" w:eastAsia="Times New Roman"/>
          <w:color w:val="231F20"/>
          <w:w w:val="85"/>
          <w:position w:val="1"/>
          <w:sz w:val="20"/>
        </w:rPr>
        <w:t>/nv7n/</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85"/>
          <w:position w:val="2"/>
          <w:sz w:val="18"/>
        </w:rPr>
        <w:t>展望；想</w:t>
      </w:r>
      <w:r>
        <w:rPr>
          <w:rFonts w:hint="eastAsia" w:ascii="宋体" w:hAnsi="宋体" w:eastAsia="宋体"/>
          <w:color w:val="231F20"/>
          <w:spacing w:val="-10"/>
          <w:w w:val="85"/>
          <w:position w:val="2"/>
          <w:sz w:val="18"/>
        </w:rPr>
        <w:t>象</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5C3B8FC">
      <w:pPr>
        <w:tabs>
          <w:tab w:val="left" w:pos="4545"/>
        </w:tabs>
        <w:spacing w:before="0" w:line="273" w:lineRule="exact"/>
        <w:ind w:left="318" w:right="0" w:firstLine="0"/>
        <w:jc w:val="both"/>
        <w:rPr>
          <w:rFonts w:ascii="Times New Roman" w:hAnsi="Times New Roman" w:eastAsia="Times New Roman"/>
          <w:sz w:val="20"/>
        </w:rPr>
      </w:pPr>
      <w:r>
        <w:rPr>
          <w:rFonts w:ascii="Tahoma" w:hAnsi="Tahoma" w:eastAsia="Tahoma"/>
          <w:color w:val="231F20"/>
          <w:w w:val="85"/>
          <w:sz w:val="24"/>
        </w:rPr>
        <w:t>essay</w:t>
      </w:r>
      <w:r>
        <w:rPr>
          <w:rFonts w:ascii="Tahoma" w:hAnsi="Tahoma" w:eastAsia="Tahoma"/>
          <w:color w:val="231F20"/>
          <w:spacing w:val="-3"/>
          <w:w w:val="85"/>
          <w:sz w:val="24"/>
        </w:rPr>
        <w:t xml:space="preserve"> </w:t>
      </w:r>
      <w:r>
        <w:rPr>
          <w:rFonts w:ascii="Times New Roman" w:hAnsi="Times New Roman" w:eastAsia="Times New Roman"/>
          <w:color w:val="231F20"/>
          <w:w w:val="85"/>
          <w:position w:val="1"/>
          <w:sz w:val="20"/>
        </w:rPr>
        <w:t>/ese/</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85"/>
          <w:position w:val="2"/>
          <w:sz w:val="18"/>
        </w:rPr>
        <w:t>文</w:t>
      </w:r>
      <w:r>
        <w:rPr>
          <w:rFonts w:hint="eastAsia" w:ascii="宋体" w:hAnsi="宋体" w:eastAsia="宋体"/>
          <w:color w:val="231F20"/>
          <w:spacing w:val="-10"/>
          <w:w w:val="85"/>
          <w:position w:val="2"/>
          <w:sz w:val="18"/>
        </w:rPr>
        <w:t>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F8FBB6C">
      <w:pPr>
        <w:spacing w:before="26"/>
        <w:ind w:left="318" w:right="0" w:firstLine="0"/>
        <w:jc w:val="left"/>
        <w:rPr>
          <w:rFonts w:ascii="Times New Roman" w:hAnsi="Times New Roman"/>
          <w:sz w:val="20"/>
        </w:rPr>
      </w:pPr>
      <w:r>
        <w:rPr>
          <w:rFonts w:ascii="Tahoma" w:hAnsi="Tahoma"/>
          <w:color w:val="231F20"/>
          <w:sz w:val="24"/>
        </w:rPr>
        <w:t>essential</w:t>
      </w:r>
      <w:r>
        <w:rPr>
          <w:rFonts w:ascii="Tahoma" w:hAnsi="Tahoma"/>
          <w:color w:val="231F20"/>
          <w:spacing w:val="43"/>
          <w:sz w:val="24"/>
        </w:rPr>
        <w:t xml:space="preserve"> </w:t>
      </w:r>
      <w:r>
        <w:rPr>
          <w:rFonts w:ascii="Times New Roman" w:hAnsi="Times New Roman"/>
          <w:color w:val="231F20"/>
          <w:spacing w:val="-5"/>
          <w:position w:val="1"/>
          <w:sz w:val="20"/>
        </w:rPr>
        <w:t>/senfl/</w:t>
      </w:r>
    </w:p>
    <w:p w14:paraId="2222EA5B">
      <w:pPr>
        <w:tabs>
          <w:tab w:val="left" w:pos="3943"/>
        </w:tabs>
        <w:spacing w:before="61"/>
        <w:ind w:left="0" w:right="1154"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完全必要的；极其重要</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4B2B5442">
      <w:pPr>
        <w:spacing w:before="44"/>
        <w:ind w:left="318" w:right="0" w:firstLine="0"/>
        <w:jc w:val="both"/>
        <w:rPr>
          <w:rFonts w:hint="eastAsia" w:ascii="宋体" w:hAnsi="宋体" w:eastAsia="宋体"/>
          <w:sz w:val="18"/>
        </w:rPr>
      </w:pPr>
      <w:r>
        <w:rPr>
          <w:rFonts w:ascii="Tahoma" w:hAnsi="Tahoma" w:eastAsia="Tahoma"/>
          <w:color w:val="231F20"/>
          <w:w w:val="90"/>
          <w:sz w:val="24"/>
        </w:rPr>
        <w:t>estimate</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/estmGt/</w:t>
      </w:r>
      <w:r>
        <w:rPr>
          <w:rFonts w:ascii="Times New Roman" w:hAnsi="Times New Roman" w:eastAsia="Times New Roman"/>
          <w:color w:val="231F20"/>
          <w:spacing w:val="31"/>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估计；估价；估算</w:t>
      </w:r>
    </w:p>
    <w:p w14:paraId="5D43F657">
      <w:pPr>
        <w:tabs>
          <w:tab w:val="left" w:pos="2346"/>
        </w:tabs>
        <w:spacing w:before="61"/>
        <w:ind w:left="0" w:right="115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65"/>
          <w:sz w:val="20"/>
        </w:rPr>
        <w:t xml:space="preserve"> </w:t>
      </w:r>
      <w:r>
        <w:rPr>
          <w:rFonts w:hint="eastAsia" w:ascii="宋体" w:eastAsia="宋体"/>
          <w:color w:val="231F20"/>
          <w:sz w:val="18"/>
        </w:rPr>
        <w:t>估计；估</w:t>
      </w:r>
      <w:r>
        <w:rPr>
          <w:rFonts w:hint="eastAsia" w:ascii="宋体" w:eastAsia="宋体"/>
          <w:color w:val="231F20"/>
          <w:spacing w:val="-10"/>
          <w:sz w:val="18"/>
        </w:rPr>
        <w:t>算</w:t>
      </w:r>
      <w:r>
        <w:rPr>
          <w:rFonts w:hint="eastAsia" w:ascii="宋体" w:eastAsia="宋体"/>
          <w:color w:val="231F20"/>
          <w:sz w:val="18"/>
        </w:rPr>
        <w:tab/>
      </w:r>
      <w:r>
        <w:rPr>
          <w:rFonts w:ascii="Times New Roman" w:eastAsia="Times New Roman"/>
          <w:color w:val="231F20"/>
          <w:spacing w:val="-5"/>
          <w:sz w:val="20"/>
        </w:rPr>
        <w:t>(5)</w:t>
      </w:r>
    </w:p>
    <w:p w14:paraId="7D1BBC5B">
      <w:pPr>
        <w:tabs>
          <w:tab w:val="left" w:pos="4545"/>
        </w:tabs>
        <w:spacing w:before="44"/>
        <w:ind w:left="318" w:right="0" w:firstLine="0"/>
        <w:jc w:val="both"/>
        <w:rPr>
          <w:rFonts w:ascii="Times New Roman" w:hAnsi="Times New Roman" w:eastAsia="Times New Roman"/>
          <w:sz w:val="20"/>
        </w:rPr>
      </w:pPr>
      <w:r>
        <w:rPr>
          <w:rFonts w:ascii="Tahoma" w:hAnsi="Tahoma" w:eastAsia="Tahoma"/>
          <w:color w:val="231F20"/>
          <w:w w:val="90"/>
          <w:sz w:val="24"/>
        </w:rPr>
        <w:t>evaluate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/væljuet/</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57"/>
          <w:position w:val="2"/>
          <w:sz w:val="20"/>
        </w:rPr>
        <w:t xml:space="preserve"> </w:t>
      </w:r>
      <w:r>
        <w:rPr>
          <w:rFonts w:hint="eastAsia" w:ascii="宋体" w:hAnsi="宋体" w:eastAsia="宋体"/>
          <w:color w:val="231F20"/>
          <w:w w:val="90"/>
          <w:position w:val="2"/>
          <w:sz w:val="18"/>
        </w:rPr>
        <w:t>评价；评</w:t>
      </w:r>
      <w:r>
        <w:rPr>
          <w:rFonts w:hint="eastAsia" w:ascii="宋体" w:hAnsi="宋体" w:eastAsia="宋体"/>
          <w:color w:val="231F20"/>
          <w:spacing w:val="-10"/>
          <w:w w:val="90"/>
          <w:position w:val="2"/>
          <w:sz w:val="18"/>
        </w:rPr>
        <w:t>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05C21C8">
      <w:pPr>
        <w:spacing w:before="27"/>
        <w:ind w:left="318" w:right="0" w:firstLine="0"/>
        <w:jc w:val="both"/>
        <w:rPr>
          <w:rFonts w:hint="eastAsia" w:ascii="宋体" w:hAnsi="宋体" w:eastAsia="宋体"/>
          <w:sz w:val="18"/>
        </w:rPr>
      </w:pPr>
      <w:r>
        <w:rPr>
          <w:rFonts w:ascii="Tahoma" w:hAnsi="Tahoma" w:eastAsia="Tahoma"/>
          <w:color w:val="231F20"/>
          <w:spacing w:val="-8"/>
          <w:sz w:val="24"/>
        </w:rPr>
        <w:t>expand</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/kspænd/</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spacing w:val="-8"/>
          <w:position w:val="2"/>
          <w:sz w:val="20"/>
        </w:rPr>
        <w:t>&amp;</w:t>
      </w:r>
      <w:r>
        <w:rPr>
          <w:rFonts w:ascii="Times New Roman" w:hAnsi="Times New Roman" w:eastAsia="Times New Roman"/>
          <w:color w:val="231F20"/>
          <w:spacing w:val="5"/>
          <w:position w:val="2"/>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9"/>
          <w:position w:val="2"/>
          <w:sz w:val="18"/>
        </w:rPr>
        <w:t>扩大；增加</w:t>
      </w:r>
    </w:p>
    <w:p w14:paraId="654166A7">
      <w:pPr>
        <w:tabs>
          <w:tab w:val="left" w:pos="2426"/>
        </w:tabs>
        <w:spacing w:before="60"/>
        <w:ind w:left="0" w:right="1154"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扩展；发展（业务</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0387D581">
      <w:pPr>
        <w:spacing w:before="45"/>
        <w:ind w:left="318" w:right="0" w:firstLine="0"/>
        <w:jc w:val="both"/>
        <w:rPr>
          <w:rFonts w:ascii="Times New Roman" w:hAnsi="Times New Roman"/>
          <w:sz w:val="20"/>
        </w:rPr>
      </w:pPr>
      <w:r>
        <w:rPr>
          <w:rFonts w:ascii="Tahoma" w:hAnsi="Tahoma"/>
          <w:color w:val="231F20"/>
          <w:sz w:val="24"/>
        </w:rPr>
        <w:t>extension</w:t>
      </w:r>
      <w:r>
        <w:rPr>
          <w:rFonts w:ascii="Tahoma" w:hAnsi="Tahoma"/>
          <w:color w:val="231F20"/>
          <w:spacing w:val="8"/>
          <w:sz w:val="24"/>
        </w:rPr>
        <w:t xml:space="preserve"> </w:t>
      </w:r>
      <w:r>
        <w:rPr>
          <w:rFonts w:ascii="Times New Roman" w:hAnsi="Times New Roman"/>
          <w:color w:val="231F20"/>
          <w:spacing w:val="-2"/>
          <w:position w:val="1"/>
          <w:sz w:val="20"/>
        </w:rPr>
        <w:t>/kstenfn/</w:t>
      </w:r>
    </w:p>
    <w:p w14:paraId="7D155806">
      <w:pPr>
        <w:tabs>
          <w:tab w:val="left" w:pos="3943"/>
        </w:tabs>
        <w:spacing w:before="60"/>
        <w:ind w:left="0" w:right="115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扩建部分；扩大；电话分</w:t>
      </w:r>
      <w:r>
        <w:rPr>
          <w:rFonts w:hint="eastAsia" w:ascii="宋体" w:eastAsia="宋体"/>
          <w:color w:val="231F20"/>
          <w:spacing w:val="-10"/>
          <w:sz w:val="18"/>
        </w:rPr>
        <w:t>机</w:t>
      </w:r>
      <w:r>
        <w:rPr>
          <w:rFonts w:hint="eastAsia" w:ascii="宋体" w:eastAsia="宋体"/>
          <w:color w:val="231F20"/>
          <w:sz w:val="18"/>
        </w:rPr>
        <w:tab/>
      </w:r>
      <w:r>
        <w:rPr>
          <w:rFonts w:ascii="Times New Roman" w:eastAsia="Times New Roman"/>
          <w:color w:val="231F20"/>
          <w:spacing w:val="-5"/>
          <w:sz w:val="20"/>
        </w:rPr>
        <w:t>(5)</w:t>
      </w:r>
    </w:p>
    <w:p w14:paraId="09A0A34F">
      <w:pPr>
        <w:spacing w:before="44"/>
        <w:ind w:left="318" w:right="0" w:firstLine="0"/>
        <w:jc w:val="both"/>
        <w:rPr>
          <w:rFonts w:hint="eastAsia" w:ascii="宋体" w:hAnsi="宋体" w:eastAsia="宋体"/>
          <w:sz w:val="18"/>
        </w:rPr>
      </w:pPr>
      <w:r>
        <w:rPr>
          <w:rFonts w:ascii="Tahoma" w:hAnsi="Tahoma" w:eastAsia="Tahoma"/>
          <w:color w:val="231F20"/>
          <w:spacing w:val="-2"/>
          <w:sz w:val="24"/>
        </w:rPr>
        <w:t>extract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/ekstrækt/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提取物；摘录</w:t>
      </w:r>
    </w:p>
    <w:p w14:paraId="7191CCDF">
      <w:pPr>
        <w:spacing w:before="61"/>
        <w:ind w:left="602" w:right="0" w:firstLine="0"/>
        <w:jc w:val="left"/>
        <w:rPr>
          <w:rFonts w:hint="eastAsia" w:ascii="宋体" w:hAnsi="宋体" w:eastAsia="宋体"/>
          <w:sz w:val="18"/>
        </w:rPr>
      </w:pPr>
      <w:r>
        <w:rPr>
          <w:rFonts w:ascii="Times New Roman" w:hAnsi="Times New Roman" w:eastAsia="Times New Roman"/>
          <w:color w:val="231F20"/>
          <w:w w:val="90"/>
          <w:sz w:val="20"/>
        </w:rPr>
        <w:t>/kstrækt/</w:t>
      </w:r>
      <w:r>
        <w:rPr>
          <w:rFonts w:ascii="Times New Roman" w:hAnsi="Times New Roman" w:eastAsia="Times New Roman"/>
          <w:color w:val="231F20"/>
          <w:spacing w:val="41"/>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41"/>
          <w:position w:val="1"/>
          <w:sz w:val="20"/>
        </w:rPr>
        <w:t xml:space="preserve"> </w:t>
      </w:r>
      <w:r>
        <w:rPr>
          <w:rFonts w:hint="eastAsia" w:ascii="宋体" w:hAnsi="宋体" w:eastAsia="宋体"/>
          <w:color w:val="231F20"/>
          <w:spacing w:val="-2"/>
          <w:w w:val="90"/>
          <w:position w:val="1"/>
          <w:sz w:val="18"/>
        </w:rPr>
        <w:t>提取；提炼；摘录；</w:t>
      </w:r>
    </w:p>
    <w:p w14:paraId="69C86D61">
      <w:pPr>
        <w:tabs>
          <w:tab w:val="left" w:pos="4033"/>
        </w:tabs>
        <w:spacing w:before="56"/>
        <w:ind w:left="0" w:right="1154" w:firstLine="0"/>
        <w:jc w:val="right"/>
        <w:rPr>
          <w:rFonts w:ascii="Times New Roman" w:eastAsia="Times New Roman"/>
          <w:sz w:val="20"/>
        </w:rPr>
      </w:pPr>
      <w:r>
        <w:rPr>
          <w:rFonts w:hint="eastAsia" w:ascii="宋体" w:eastAsia="宋体"/>
          <w:color w:val="231F20"/>
          <w:sz w:val="18"/>
        </w:rPr>
        <w:t>（用力）拔</w:t>
      </w:r>
      <w:r>
        <w:rPr>
          <w:rFonts w:hint="eastAsia" w:ascii="宋体" w:eastAsia="宋体"/>
          <w:color w:val="231F20"/>
          <w:spacing w:val="-10"/>
          <w:sz w:val="18"/>
        </w:rPr>
        <w:t>出</w:t>
      </w:r>
      <w:r>
        <w:rPr>
          <w:rFonts w:hint="eastAsia" w:ascii="宋体" w:eastAsia="宋体"/>
          <w:color w:val="231F20"/>
          <w:sz w:val="18"/>
        </w:rPr>
        <w:tab/>
      </w:r>
      <w:r>
        <w:rPr>
          <w:rFonts w:ascii="Times New Roman" w:eastAsia="Times New Roman"/>
          <w:color w:val="231F20"/>
          <w:spacing w:val="-5"/>
          <w:sz w:val="20"/>
        </w:rPr>
        <w:t>(1)</w:t>
      </w:r>
    </w:p>
    <w:p w14:paraId="2E6954DA">
      <w:pPr>
        <w:spacing w:before="64"/>
        <w:ind w:left="318" w:right="0" w:firstLine="0"/>
        <w:jc w:val="left"/>
        <w:rPr>
          <w:rFonts w:ascii="Tahoma"/>
          <w:sz w:val="24"/>
        </w:rPr>
      </w:pPr>
      <w:r>
        <w:rPr>
          <w:rFonts w:ascii="Tahoma"/>
          <w:color w:val="231F20"/>
          <w:spacing w:val="-2"/>
          <w:w w:val="105"/>
          <w:sz w:val="24"/>
        </w:rPr>
        <w:t>extraordinary</w:t>
      </w:r>
    </w:p>
    <w:p w14:paraId="45901E2B">
      <w:pPr>
        <w:spacing w:before="61"/>
        <w:ind w:left="602" w:right="0" w:firstLine="0"/>
        <w:jc w:val="left"/>
        <w:rPr>
          <w:rFonts w:ascii="Times New Roman" w:hAnsi="Times New Roman"/>
          <w:sz w:val="20"/>
        </w:rPr>
      </w:pPr>
      <w:r>
        <w:rPr>
          <w:rFonts w:ascii="Times New Roman" w:hAnsi="Times New Roman"/>
          <w:color w:val="231F20"/>
          <w:w w:val="90"/>
          <w:sz w:val="20"/>
        </w:rPr>
        <w:t>/kstrc:dnri;</w:t>
      </w:r>
      <w:r>
        <w:rPr>
          <w:rFonts w:ascii="Times New Roman" w:hAnsi="Times New Roman"/>
          <w:color w:val="231F20"/>
          <w:spacing w:val="-4"/>
          <w:w w:val="90"/>
          <w:sz w:val="20"/>
        </w:rPr>
        <w:t xml:space="preserve"> </w:t>
      </w:r>
      <w:r>
        <w:rPr>
          <w:rFonts w:ascii="Times New Roman" w:hAnsi="Times New Roman"/>
          <w:i/>
          <w:color w:val="231F20"/>
          <w:w w:val="90"/>
          <w:position w:val="1"/>
          <w:sz w:val="20"/>
        </w:rPr>
        <w:t>NAmE</w:t>
      </w:r>
      <w:r>
        <w:rPr>
          <w:rFonts w:ascii="Times New Roman" w:hAnsi="Times New Roman"/>
          <w:i/>
          <w:color w:val="231F20"/>
          <w:spacing w:val="-5"/>
          <w:w w:val="90"/>
          <w:position w:val="1"/>
          <w:sz w:val="20"/>
        </w:rPr>
        <w:t xml:space="preserve"> </w:t>
      </w:r>
      <w:r>
        <w:rPr>
          <w:rFonts w:ascii="Times New Roman" w:hAnsi="Times New Roman"/>
          <w:color w:val="231F20"/>
          <w:spacing w:val="-2"/>
          <w:w w:val="90"/>
          <w:sz w:val="20"/>
        </w:rPr>
        <w:t>kstrc:dGneri/</w:t>
      </w:r>
    </w:p>
    <w:p w14:paraId="4EA7ED57">
      <w:pPr>
        <w:tabs>
          <w:tab w:val="left" w:pos="3943"/>
        </w:tabs>
        <w:spacing w:before="76"/>
        <w:ind w:left="0" w:right="1154"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不一般的；非凡的；意想不到</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1FEBF46B">
      <w:pPr>
        <w:pStyle w:val="11"/>
        <w:rPr>
          <w:rFonts w:ascii="Times New Roman"/>
          <w:sz w:val="20"/>
        </w:rPr>
      </w:pPr>
    </w:p>
    <w:p w14:paraId="2E7C6FCB">
      <w:pPr>
        <w:pStyle w:val="6"/>
        <w:spacing w:before="130"/>
        <w:ind w:left="602"/>
      </w:pPr>
      <w:r>
        <mc:AlternateContent>
          <mc:Choice Requires="wps">
            <w:drawing>
              <wp:anchor distT="0" distB="0" distL="0" distR="0" simplePos="0" relativeHeight="251800576" behindDoc="0" locked="0" layoutInCell="1" allowOverlap="1">
                <wp:simplePos x="0" y="0"/>
                <wp:positionH relativeFrom="page">
                  <wp:posOffset>3815715</wp:posOffset>
                </wp:positionH>
                <wp:positionV relativeFrom="paragraph">
                  <wp:posOffset>100965</wp:posOffset>
                </wp:positionV>
                <wp:extent cx="94615" cy="228600"/>
                <wp:effectExtent l="0" t="0" r="0" b="0"/>
                <wp:wrapNone/>
                <wp:docPr id="4704" name="Graphic 470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04" o:spid="_x0000_s1026" o:spt="100" style="position:absolute;left:0pt;margin-left:300.45pt;margin-top:7.95pt;height:18pt;width:7.45pt;mso-position-horizontal-relative:page;z-index:251800576;mso-width-relative:page;mso-height-relative:page;" fillcolor="#00BBC5" filled="t" stroked="f" coordsize="94615,228600" o:gfxdata="UEsDBAoAAAAAAIdO4kAAAAAAAAAAAAAAAAAEAAAAZHJzL1BLAwQUAAAACACHTuJAR0+bx9UAAAAJ&#10;AQAADwAAAGRycy9kb3ducmV2LnhtbE2PwU7DMBBE70j8g7VI3KgdqkRNiFOhSly4IEo/wI2XOEq8&#10;DrGTlr9nOcFpNZqn2Zl6f/WjWHGOfSAN2UaBQGqD7anTcPp4ediBiMmQNWMg1PCNEfbN7U1tKhsu&#10;9I7rMXWCQyhWRoNLaaqkjK1Db+ImTEjsfYbZm8Ry7qSdzYXD/SgflSqkNz3xB2cmPDhsh+PiNZTu&#10;8PW2ja/DqoZn28X2tGxJaX1/l6knEAmv6Q+G3/pcHRrudA4L2ShGDYVSJaNs5HwZKLKct5w15FkJ&#10;sqnl/wXND1BLAwQUAAAACACHTuJAm4mGmSECAADgBAAADgAAAGRycy9lMm9Eb2MueG1srVTRbtsg&#10;FH2ftH9AvC92ojR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P65nFNimMaaPw2GpDW0qLN+&#10;icgX++yGmccw6j01TscRlZBTsvU82ipOgXBcvJsvpjeUcNyZzW4XZXK9uJzlBx+eBCQedvzmQ1+U&#10;OkeszRE/mRw6LG0sqkpFDZRgUV0q6q4vqmUhnovJxZB0YyLtmEfc1HAUr5BgIUoYss0yMM8LQplr&#10;JPbQFSrv5dEmth7zh+wMyGMPvFz7T+DsZSbjCrxA/zDtqHoMkhO4eO21ByXrR6lUFO/dfrdRjhxZ&#10;fCnlw8PmJvqIR65gRWyEvvQx2kF9xu7psFsq6n8dmBOUqK8G+zO+tRy4HOxy4ILaQHqR8WoDXw4B&#10;Ghnrnm7oeYcJNn5KY3ik8WVdzxPq8mNa/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HT5vH1QAA&#10;AAkBAAAPAAAAAAAAAAEAIAAAACIAAABkcnMvZG93bnJldi54bWxQSwECFAAUAAAACACHTuJAm4mG&#10;m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87"/>
        </w:rPr>
        <w:t>F</w:t>
      </w:r>
    </w:p>
    <w:p w14:paraId="0D5F0017">
      <w:pPr>
        <w:tabs>
          <w:tab w:val="left" w:pos="4545"/>
        </w:tabs>
        <w:spacing w:before="174"/>
        <w:ind w:left="318" w:right="0" w:firstLine="0"/>
        <w:jc w:val="both"/>
        <w:rPr>
          <w:rFonts w:ascii="Times New Roman" w:hAnsi="Times New Roman" w:eastAsia="Times New Roman"/>
          <w:sz w:val="20"/>
        </w:rPr>
      </w:pPr>
      <w:r>
        <w:rPr>
          <w:rFonts w:ascii="Tahoma" w:hAnsi="Tahoma" w:eastAsia="Tahoma"/>
          <w:color w:val="231F20"/>
          <w:spacing w:val="-4"/>
          <w:position w:val="-1"/>
          <w:sz w:val="24"/>
        </w:rPr>
        <w:t>fake</w:t>
      </w:r>
      <w:r>
        <w:rPr>
          <w:rFonts w:ascii="Tahoma" w:hAnsi="Tahoma" w:eastAsia="Tahoma"/>
          <w:color w:val="231F20"/>
          <w:spacing w:val="-18"/>
          <w:position w:val="-1"/>
          <w:sz w:val="24"/>
        </w:rPr>
        <w:t xml:space="preserve"> </w:t>
      </w:r>
      <w:r>
        <w:rPr>
          <w:rFonts w:ascii="Times New Roman" w:hAnsi="Times New Roman" w:eastAsia="Times New Roman"/>
          <w:color w:val="231F20"/>
          <w:spacing w:val="-4"/>
          <w:position w:val="0"/>
          <w:sz w:val="20"/>
        </w:rPr>
        <w:t>/fek/</w:t>
      </w:r>
      <w:r>
        <w:rPr>
          <w:rFonts w:ascii="Times New Roman" w:hAnsi="Times New Roman" w:eastAsia="Times New Roman"/>
          <w:color w:val="231F20"/>
          <w:spacing w:val="5"/>
          <w:position w:val="0"/>
          <w:sz w:val="20"/>
        </w:rPr>
        <w:t xml:space="preserve"> </w:t>
      </w:r>
      <w:r>
        <w:rPr>
          <w:rFonts w:ascii="Times New Roman" w:hAnsi="Times New Roman" w:eastAsia="Times New Roman"/>
          <w:i/>
          <w:color w:val="231F20"/>
          <w:spacing w:val="-4"/>
          <w:sz w:val="20"/>
        </w:rPr>
        <w:t>adj.</w:t>
      </w:r>
      <w:r>
        <w:rPr>
          <w:rFonts w:ascii="Times New Roman" w:hAnsi="Times New Roman" w:eastAsia="Times New Roman"/>
          <w:i/>
          <w:color w:val="231F20"/>
          <w:spacing w:val="6"/>
          <w:sz w:val="20"/>
        </w:rPr>
        <w:t xml:space="preserve"> </w:t>
      </w:r>
      <w:r>
        <w:rPr>
          <w:rFonts w:hint="eastAsia" w:ascii="宋体" w:hAnsi="宋体" w:eastAsia="宋体"/>
          <w:color w:val="231F20"/>
          <w:spacing w:val="-4"/>
          <w:sz w:val="18"/>
        </w:rPr>
        <w:t>假装的；假的；冒充</w:t>
      </w:r>
      <w:r>
        <w:rPr>
          <w:rFonts w:hint="eastAsia" w:ascii="宋体" w:hAnsi="宋体" w:eastAsia="宋体"/>
          <w:color w:val="231F20"/>
          <w:spacing w:val="-10"/>
          <w:sz w:val="18"/>
        </w:rPr>
        <w:t>的</w:t>
      </w:r>
      <w:r>
        <w:rPr>
          <w:rFonts w:hint="eastAsia" w:ascii="宋体" w:hAnsi="宋体" w:eastAsia="宋体"/>
          <w:color w:val="231F20"/>
          <w:sz w:val="18"/>
        </w:rPr>
        <w:tab/>
      </w:r>
      <w:r>
        <w:rPr>
          <w:rFonts w:ascii="Times New Roman" w:hAnsi="Times New Roman" w:eastAsia="Times New Roman"/>
          <w:color w:val="231F20"/>
          <w:spacing w:val="-5"/>
          <w:sz w:val="20"/>
        </w:rPr>
        <w:t>(4)</w:t>
      </w:r>
    </w:p>
    <w:p w14:paraId="63F8A908">
      <w:pPr>
        <w:tabs>
          <w:tab w:val="left" w:pos="4545"/>
        </w:tabs>
        <w:spacing w:before="26" w:line="261" w:lineRule="auto"/>
        <w:ind w:left="318" w:right="1081" w:firstLine="0"/>
        <w:jc w:val="both"/>
        <w:rPr>
          <w:rFonts w:hint="eastAsia" w:ascii="宋体" w:hAnsi="宋体" w:eastAsia="宋体"/>
          <w:sz w:val="18"/>
        </w:rPr>
      </w:pPr>
      <w:r>
        <w:rPr>
          <w:rFonts w:ascii="Tahoma" w:hAnsi="Tahoma" w:eastAsia="Tahoma"/>
          <w:color w:val="231F20"/>
          <w:sz w:val="24"/>
        </w:rPr>
        <w:t xml:space="preserve">fantasy </w:t>
      </w:r>
      <w:r>
        <w:rPr>
          <w:rFonts w:ascii="Times New Roman" w:hAnsi="Times New Roman" w:eastAsia="Times New Roman"/>
          <w:color w:val="231F20"/>
          <w:position w:val="1"/>
          <w:sz w:val="20"/>
        </w:rPr>
        <w:t xml:space="preserve">/fæntGsi/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幻想；想象</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fashion</w:t>
      </w:r>
      <w:r>
        <w:rPr>
          <w:rFonts w:ascii="Tahoma" w:hAnsi="Tahoma" w:eastAsia="Tahoma"/>
          <w:color w:val="231F20"/>
          <w:spacing w:val="-18"/>
          <w:sz w:val="24"/>
        </w:rPr>
        <w:t xml:space="preserve"> </w:t>
      </w:r>
      <w:r>
        <w:rPr>
          <w:rFonts w:ascii="Times New Roman" w:hAnsi="Times New Roman" w:eastAsia="Times New Roman"/>
          <w:color w:val="231F20"/>
          <w:position w:val="1"/>
          <w:sz w:val="20"/>
        </w:rPr>
        <w:t xml:space="preserve">/fæfn/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时尚；时兴；流行款式</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22"/>
          <w:sz w:val="24"/>
        </w:rPr>
        <w:t>favour</w:t>
      </w:r>
      <w:r>
        <w:rPr>
          <w:rFonts w:hint="eastAsia" w:ascii="宋体" w:hAnsi="宋体" w:eastAsia="宋体"/>
          <w:color w:val="231F20"/>
          <w:spacing w:val="-22"/>
          <w:sz w:val="24"/>
        </w:rPr>
        <w:t>（</w:t>
      </w:r>
      <w:r>
        <w:rPr>
          <w:rFonts w:ascii="Times New Roman" w:hAnsi="Times New Roman" w:eastAsia="Times New Roman"/>
          <w:i/>
          <w:color w:val="231F20"/>
          <w:spacing w:val="-22"/>
          <w:position w:val="2"/>
          <w:sz w:val="20"/>
        </w:rPr>
        <w:t>NAmE</w:t>
      </w:r>
      <w:r>
        <w:rPr>
          <w:rFonts w:ascii="Times New Roman" w:hAnsi="Times New Roman" w:eastAsia="Times New Roman"/>
          <w:i/>
          <w:color w:val="231F20"/>
          <w:spacing w:val="-4"/>
          <w:position w:val="2"/>
          <w:sz w:val="20"/>
        </w:rPr>
        <w:t xml:space="preserve"> </w:t>
      </w:r>
      <w:r>
        <w:rPr>
          <w:rFonts w:ascii="Tahoma" w:hAnsi="Tahoma" w:eastAsia="Tahoma"/>
          <w:color w:val="231F20"/>
          <w:spacing w:val="-22"/>
          <w:sz w:val="24"/>
        </w:rPr>
        <w:t>-vor</w:t>
      </w:r>
      <w:r>
        <w:rPr>
          <w:rFonts w:hint="eastAsia" w:ascii="宋体" w:hAnsi="宋体" w:eastAsia="宋体"/>
          <w:color w:val="231F20"/>
          <w:spacing w:val="-22"/>
          <w:sz w:val="24"/>
        </w:rPr>
        <w:t>）</w:t>
      </w:r>
      <w:r>
        <w:rPr>
          <w:rFonts w:ascii="Times New Roman" w:hAnsi="Times New Roman" w:eastAsia="Times New Roman"/>
          <w:color w:val="231F20"/>
          <w:spacing w:val="-22"/>
          <w:position w:val="1"/>
          <w:sz w:val="20"/>
        </w:rPr>
        <w:t>/fevG(r)/</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22"/>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2"/>
          <w:position w:val="2"/>
          <w:sz w:val="18"/>
        </w:rPr>
        <w:t>较喜欢；选择；有利于</w:t>
      </w:r>
    </w:p>
    <w:p w14:paraId="6853884F">
      <w:pPr>
        <w:spacing w:before="16"/>
        <w:ind w:left="0" w:right="1118"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帮助；恩惠；赞同</w:t>
      </w:r>
      <w:r>
        <w:rPr>
          <w:rFonts w:ascii="Times New Roman" w:eastAsia="Times New Roman"/>
          <w:color w:val="231F20"/>
          <w:spacing w:val="-5"/>
          <w:sz w:val="20"/>
        </w:rPr>
        <w:t>(4)</w:t>
      </w:r>
    </w:p>
    <w:p w14:paraId="07FC8AFB">
      <w:pPr>
        <w:spacing w:before="44"/>
        <w:ind w:left="318" w:right="0" w:firstLine="0"/>
        <w:jc w:val="both"/>
        <w:rPr>
          <w:rFonts w:ascii="Times New Roman" w:hAnsi="Times New Roman" w:eastAsia="Times New Roman"/>
          <w:sz w:val="20"/>
        </w:rPr>
      </w:pPr>
      <w:r>
        <w:rPr>
          <w:rFonts w:ascii="Tahoma" w:hAnsi="Tahoma" w:eastAsia="Tahoma"/>
          <w:color w:val="231F20"/>
          <w:sz w:val="24"/>
        </w:rPr>
        <w:t>fertiliser</w:t>
      </w:r>
      <w:r>
        <w:rPr>
          <w:rFonts w:hint="eastAsia" w:ascii="宋体" w:hAnsi="宋体" w:eastAsia="宋体"/>
          <w:color w:val="231F20"/>
          <w:sz w:val="24"/>
        </w:rPr>
        <w:t>（</w:t>
      </w:r>
      <w:r>
        <w:rPr>
          <w:rFonts w:ascii="Times New Roman" w:hAnsi="Times New Roman" w:eastAsia="Times New Roman"/>
          <w:i/>
          <w:color w:val="231F20"/>
          <w:position w:val="2"/>
          <w:sz w:val="20"/>
        </w:rPr>
        <w:t>NAmE</w:t>
      </w:r>
      <w:r>
        <w:rPr>
          <w:rFonts w:ascii="Times New Roman" w:hAnsi="Times New Roman" w:eastAsia="Times New Roman"/>
          <w:i/>
          <w:color w:val="231F20"/>
          <w:spacing w:val="8"/>
          <w:position w:val="2"/>
          <w:sz w:val="20"/>
        </w:rPr>
        <w:t xml:space="preserve"> </w:t>
      </w:r>
      <w:r>
        <w:rPr>
          <w:rFonts w:ascii="Tahoma" w:hAnsi="Tahoma" w:eastAsia="Tahoma"/>
          <w:color w:val="231F20"/>
          <w:sz w:val="24"/>
        </w:rPr>
        <w:t>-</w:t>
      </w:r>
      <w:r>
        <w:rPr>
          <w:rFonts w:ascii="Tahoma" w:hAnsi="Tahoma" w:eastAsia="Tahoma"/>
          <w:color w:val="231F20"/>
          <w:spacing w:val="-8"/>
          <w:sz w:val="24"/>
        </w:rPr>
        <w:t>izer</w:t>
      </w:r>
      <w:r>
        <w:rPr>
          <w:rFonts w:hint="eastAsia" w:ascii="宋体" w:hAnsi="宋体" w:eastAsia="宋体"/>
          <w:color w:val="231F20"/>
          <w:spacing w:val="-8"/>
          <w:sz w:val="24"/>
        </w:rPr>
        <w:t>）</w:t>
      </w:r>
      <w:r>
        <w:rPr>
          <w:rFonts w:ascii="Times New Roman" w:hAnsi="Times New Roman" w:eastAsia="Times New Roman"/>
          <w:color w:val="231F20"/>
          <w:spacing w:val="-8"/>
          <w:position w:val="1"/>
          <w:sz w:val="20"/>
        </w:rPr>
        <w:t>/fε:tGlazG(r)/</w:t>
      </w:r>
    </w:p>
    <w:p w14:paraId="1D3CB998">
      <w:pPr>
        <w:tabs>
          <w:tab w:val="left" w:pos="4545"/>
        </w:tabs>
        <w:spacing w:before="43"/>
        <w:ind w:left="602"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肥</w:t>
      </w:r>
      <w:r>
        <w:rPr>
          <w:rFonts w:hint="eastAsia" w:ascii="宋体" w:eastAsia="宋体"/>
          <w:color w:val="231F20"/>
          <w:spacing w:val="-10"/>
          <w:sz w:val="18"/>
        </w:rPr>
        <w:t>料</w:t>
      </w:r>
      <w:r>
        <w:rPr>
          <w:rFonts w:hint="eastAsia" w:ascii="宋体" w:eastAsia="宋体"/>
          <w:color w:val="231F20"/>
          <w:sz w:val="18"/>
        </w:rPr>
        <w:tab/>
      </w:r>
      <w:r>
        <w:rPr>
          <w:rFonts w:ascii="Times New Roman" w:eastAsia="Times New Roman"/>
          <w:color w:val="231F20"/>
          <w:spacing w:val="-5"/>
          <w:sz w:val="20"/>
        </w:rPr>
        <w:t>(5)</w:t>
      </w:r>
    </w:p>
    <w:p w14:paraId="240BFDCA">
      <w:pPr>
        <w:spacing w:before="44"/>
        <w:ind w:left="318" w:right="0" w:firstLine="0"/>
        <w:jc w:val="both"/>
        <w:rPr>
          <w:rFonts w:ascii="Times New Roman" w:hAnsi="Times New Roman" w:eastAsia="Times New Roman"/>
          <w:sz w:val="20"/>
        </w:rPr>
      </w:pPr>
      <w:r>
        <w:rPr>
          <w:rFonts w:ascii="Tahoma" w:hAnsi="Tahoma" w:eastAsia="Tahoma"/>
          <w:color w:val="231F20"/>
          <w:spacing w:val="-2"/>
          <w:sz w:val="24"/>
        </w:rPr>
        <w:t>flavour</w:t>
      </w:r>
      <w:r>
        <w:rPr>
          <w:rFonts w:hint="eastAsia" w:ascii="宋体" w:hAnsi="宋体" w:eastAsia="宋体"/>
          <w:color w:val="231F20"/>
          <w:spacing w:val="-2"/>
          <w:sz w:val="24"/>
        </w:rPr>
        <w:t>（</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4"/>
          <w:position w:val="2"/>
          <w:sz w:val="20"/>
        </w:rPr>
        <w:t xml:space="preserve"> </w:t>
      </w:r>
      <w:r>
        <w:rPr>
          <w:rFonts w:ascii="Tahoma" w:hAnsi="Tahoma" w:eastAsia="Tahoma"/>
          <w:color w:val="231F20"/>
          <w:spacing w:val="-2"/>
          <w:sz w:val="24"/>
        </w:rPr>
        <w:t>-</w:t>
      </w:r>
      <w:r>
        <w:rPr>
          <w:rFonts w:ascii="Tahoma" w:hAnsi="Tahoma" w:eastAsia="Tahoma"/>
          <w:color w:val="231F20"/>
          <w:spacing w:val="-13"/>
          <w:sz w:val="24"/>
        </w:rPr>
        <w:t>vor</w:t>
      </w:r>
      <w:r>
        <w:rPr>
          <w:rFonts w:hint="eastAsia" w:ascii="宋体" w:hAnsi="宋体" w:eastAsia="宋体"/>
          <w:color w:val="231F20"/>
          <w:spacing w:val="-13"/>
          <w:sz w:val="24"/>
        </w:rPr>
        <w:t>）</w:t>
      </w:r>
      <w:r>
        <w:rPr>
          <w:rFonts w:ascii="Times New Roman" w:hAnsi="Times New Roman" w:eastAsia="Times New Roman"/>
          <w:color w:val="231F20"/>
          <w:spacing w:val="-13"/>
          <w:position w:val="1"/>
          <w:sz w:val="20"/>
        </w:rPr>
        <w:t>/flevG/</w:t>
      </w:r>
    </w:p>
    <w:p w14:paraId="2B984118">
      <w:pPr>
        <w:tabs>
          <w:tab w:val="left" w:pos="3943"/>
        </w:tabs>
        <w:spacing w:before="43"/>
        <w:ind w:left="0" w:right="1154" w:firstLine="0"/>
        <w:jc w:val="right"/>
        <w:rPr>
          <w:rFonts w:ascii="Times New Roman" w:eastAsia="Times New Roman"/>
          <w:sz w:val="20"/>
        </w:rPr>
      </w:pPr>
      <w:r>
        <w:rPr>
          <w:rFonts w:ascii="Times New Roman" w:eastAsia="Times New Roman"/>
          <w:i/>
          <w:color w:val="231F20"/>
          <w:spacing w:val="-4"/>
          <w:sz w:val="20"/>
        </w:rPr>
        <w:t>n.</w:t>
      </w:r>
      <w:r>
        <w:rPr>
          <w:rFonts w:ascii="Times New Roman" w:eastAsia="Times New Roman"/>
          <w:i/>
          <w:color w:val="231F20"/>
          <w:spacing w:val="3"/>
          <w:sz w:val="20"/>
        </w:rPr>
        <w:t xml:space="preserve"> </w:t>
      </w:r>
      <w:r>
        <w:rPr>
          <w:rFonts w:hint="eastAsia" w:ascii="宋体" w:eastAsia="宋体"/>
          <w:color w:val="231F20"/>
          <w:spacing w:val="-4"/>
          <w:sz w:val="18"/>
        </w:rPr>
        <w:t>味道；特点；特</w:t>
      </w:r>
      <w:r>
        <w:rPr>
          <w:rFonts w:hint="eastAsia" w:ascii="宋体" w:eastAsia="宋体"/>
          <w:color w:val="231F20"/>
          <w:spacing w:val="-10"/>
          <w:sz w:val="18"/>
        </w:rPr>
        <w:t>色</w:t>
      </w:r>
      <w:r>
        <w:rPr>
          <w:rFonts w:hint="eastAsia" w:ascii="宋体" w:eastAsia="宋体"/>
          <w:color w:val="231F20"/>
          <w:sz w:val="18"/>
        </w:rPr>
        <w:tab/>
      </w:r>
      <w:r>
        <w:rPr>
          <w:rFonts w:ascii="Times New Roman" w:eastAsia="Times New Roman"/>
          <w:color w:val="231F20"/>
          <w:spacing w:val="-5"/>
          <w:sz w:val="20"/>
        </w:rPr>
        <w:t>(5)</w:t>
      </w:r>
    </w:p>
    <w:p w14:paraId="3AF510F2">
      <w:pPr>
        <w:spacing w:before="44"/>
        <w:ind w:left="318" w:right="0" w:firstLine="0"/>
        <w:jc w:val="both"/>
        <w:rPr>
          <w:rFonts w:ascii="Times New Roman" w:eastAsia="Times New Roman"/>
          <w:sz w:val="20"/>
        </w:rPr>
      </w:pPr>
      <w:r>
        <w:rPr>
          <w:rFonts w:ascii="Tahoma" w:eastAsia="Tahoma"/>
          <w:color w:val="231F20"/>
          <w:sz w:val="24"/>
        </w:rPr>
        <w:t>flee</w:t>
      </w:r>
      <w:r>
        <w:rPr>
          <w:rFonts w:ascii="Tahoma" w:eastAsia="Tahoma"/>
          <w:color w:val="231F20"/>
          <w:spacing w:val="-19"/>
          <w:sz w:val="24"/>
        </w:rPr>
        <w:t xml:space="preserve"> </w:t>
      </w:r>
      <w:r>
        <w:rPr>
          <w:rFonts w:ascii="Times New Roman" w:eastAsia="Times New Roman"/>
          <w:color w:val="231F20"/>
          <w:position w:val="1"/>
          <w:sz w:val="20"/>
        </w:rPr>
        <w:t xml:space="preserve">/fli:/ </w:t>
      </w:r>
      <w:r>
        <w:rPr>
          <w:rFonts w:ascii="Times New Roman" w:eastAsia="Times New Roman"/>
          <w:i/>
          <w:color w:val="231F20"/>
          <w:position w:val="2"/>
          <w:sz w:val="20"/>
        </w:rPr>
        <w:t>vi.</w:t>
      </w:r>
      <w:r>
        <w:rPr>
          <w:rFonts w:ascii="Times New Roman" w:eastAsia="Times New Roman"/>
          <w:i/>
          <w:color w:val="231F20"/>
          <w:spacing w:val="3"/>
          <w:position w:val="2"/>
          <w:sz w:val="20"/>
        </w:rPr>
        <w:t xml:space="preserve"> </w:t>
      </w:r>
      <w:r>
        <w:rPr>
          <w:rFonts w:ascii="Times New Roman" w:eastAsia="Times New Roman"/>
          <w:color w:val="231F20"/>
          <w:position w:val="2"/>
          <w:sz w:val="20"/>
        </w:rPr>
        <w:t>&amp;</w:t>
      </w:r>
      <w:r>
        <w:rPr>
          <w:rFonts w:ascii="Times New Roman" w:eastAsia="Times New Roman"/>
          <w:color w:val="231F20"/>
          <w:spacing w:val="3"/>
          <w:position w:val="2"/>
          <w:sz w:val="20"/>
        </w:rPr>
        <w:t xml:space="preserve"> </w:t>
      </w:r>
      <w:r>
        <w:rPr>
          <w:rFonts w:ascii="Times New Roman" w:eastAsia="Times New Roman"/>
          <w:i/>
          <w:color w:val="231F20"/>
          <w:position w:val="2"/>
          <w:sz w:val="20"/>
        </w:rPr>
        <w:t>vt.</w:t>
      </w:r>
      <w:r>
        <w:rPr>
          <w:rFonts w:hint="eastAsia" w:ascii="宋体" w:eastAsia="宋体"/>
          <w:color w:val="231F20"/>
          <w:position w:val="2"/>
          <w:sz w:val="20"/>
        </w:rPr>
        <w:t>（</w:t>
      </w:r>
      <w:r>
        <w:rPr>
          <w:rFonts w:ascii="Times New Roman" w:eastAsia="Times New Roman"/>
          <w:color w:val="231F20"/>
          <w:position w:val="2"/>
          <w:sz w:val="20"/>
        </w:rPr>
        <w:t>fled,</w:t>
      </w:r>
      <w:r>
        <w:rPr>
          <w:rFonts w:ascii="Times New Roman" w:eastAsia="Times New Roman"/>
          <w:color w:val="231F20"/>
          <w:spacing w:val="-4"/>
          <w:position w:val="2"/>
          <w:sz w:val="20"/>
        </w:rPr>
        <w:t xml:space="preserve"> </w:t>
      </w:r>
      <w:r>
        <w:rPr>
          <w:rFonts w:ascii="Times New Roman" w:eastAsia="Times New Roman"/>
          <w:color w:val="231F20"/>
          <w:position w:val="2"/>
          <w:sz w:val="20"/>
        </w:rPr>
        <w:t>fled</w:t>
      </w:r>
      <w:r>
        <w:rPr>
          <w:rFonts w:hint="eastAsia" w:ascii="宋体" w:eastAsia="宋体"/>
          <w:color w:val="231F20"/>
          <w:position w:val="2"/>
          <w:sz w:val="20"/>
        </w:rPr>
        <w:t>）</w:t>
      </w:r>
      <w:r>
        <w:rPr>
          <w:rFonts w:hint="eastAsia" w:ascii="宋体" w:eastAsia="宋体"/>
          <w:color w:val="231F20"/>
          <w:position w:val="2"/>
          <w:sz w:val="18"/>
        </w:rPr>
        <w:t>迅速离开；逃跑</w:t>
      </w:r>
      <w:r>
        <w:rPr>
          <w:rFonts w:hint="eastAsia" w:ascii="宋体" w:eastAsia="宋体"/>
          <w:color w:val="231F20"/>
          <w:spacing w:val="40"/>
          <w:w w:val="150"/>
          <w:position w:val="2"/>
          <w:sz w:val="18"/>
        </w:rPr>
        <w:t xml:space="preserve">  </w:t>
      </w:r>
      <w:r>
        <w:rPr>
          <w:rFonts w:ascii="Times New Roman" w:eastAsia="Times New Roman"/>
          <w:color w:val="231F20"/>
          <w:spacing w:val="-5"/>
          <w:position w:val="2"/>
          <w:sz w:val="20"/>
        </w:rPr>
        <w:t>(1)</w:t>
      </w:r>
    </w:p>
    <w:p w14:paraId="3E7347BD">
      <w:pPr>
        <w:spacing w:before="27"/>
        <w:ind w:left="318" w:right="0" w:firstLine="0"/>
        <w:jc w:val="both"/>
        <w:rPr>
          <w:rFonts w:ascii="Times New Roman" w:hAnsi="Times New Roman"/>
          <w:sz w:val="20"/>
        </w:rPr>
      </w:pPr>
      <w:r>
        <w:rPr>
          <w:rFonts w:ascii="宋体" w:hAnsi="宋体"/>
          <w:color w:val="74CCD3"/>
          <w:w w:val="95"/>
          <w:position w:val="1"/>
          <w:sz w:val="20"/>
        </w:rPr>
        <w:t>△</w:t>
      </w:r>
      <w:r>
        <w:rPr>
          <w:rFonts w:ascii="宋体" w:hAnsi="宋体"/>
          <w:color w:val="74CCD3"/>
          <w:spacing w:val="-20"/>
          <w:w w:val="95"/>
          <w:position w:val="1"/>
          <w:sz w:val="20"/>
        </w:rPr>
        <w:t xml:space="preserve"> </w:t>
      </w:r>
      <w:r>
        <w:rPr>
          <w:rFonts w:ascii="Tahoma" w:hAnsi="Tahoma"/>
          <w:color w:val="231F20"/>
          <w:w w:val="95"/>
          <w:sz w:val="24"/>
        </w:rPr>
        <w:t>Florence</w:t>
      </w:r>
      <w:r>
        <w:rPr>
          <w:rFonts w:ascii="Tahoma" w:hAnsi="Tahoma"/>
          <w:color w:val="231F20"/>
          <w:spacing w:val="-15"/>
          <w:w w:val="95"/>
          <w:sz w:val="24"/>
        </w:rPr>
        <w:t xml:space="preserve"> </w:t>
      </w:r>
      <w:r>
        <w:rPr>
          <w:rFonts w:ascii="Tahoma" w:hAnsi="Tahoma"/>
          <w:color w:val="231F20"/>
          <w:w w:val="95"/>
          <w:sz w:val="24"/>
        </w:rPr>
        <w:t>Nightingale</w:t>
      </w:r>
      <w:r>
        <w:rPr>
          <w:rFonts w:ascii="Tahoma" w:hAnsi="Tahoma"/>
          <w:color w:val="231F20"/>
          <w:spacing w:val="-15"/>
          <w:w w:val="95"/>
          <w:sz w:val="24"/>
        </w:rPr>
        <w:t xml:space="preserve"> </w:t>
      </w:r>
      <w:r>
        <w:rPr>
          <w:rFonts w:ascii="Times New Roman" w:hAnsi="Times New Roman"/>
          <w:color w:val="231F20"/>
          <w:w w:val="95"/>
          <w:position w:val="1"/>
          <w:sz w:val="20"/>
        </w:rPr>
        <w:t>/flrGns</w:t>
      </w:r>
      <w:r>
        <w:rPr>
          <w:rFonts w:ascii="Times New Roman" w:hAnsi="Times New Roman"/>
          <w:color w:val="231F20"/>
          <w:spacing w:val="-2"/>
          <w:position w:val="1"/>
          <w:sz w:val="20"/>
        </w:rPr>
        <w:t xml:space="preserve"> </w:t>
      </w:r>
      <w:r>
        <w:rPr>
          <w:rFonts w:ascii="Times New Roman" w:hAnsi="Times New Roman"/>
          <w:color w:val="231F20"/>
          <w:spacing w:val="-2"/>
          <w:w w:val="75"/>
          <w:position w:val="1"/>
          <w:sz w:val="20"/>
        </w:rPr>
        <w:t>natgel/</w:t>
      </w:r>
    </w:p>
    <w:p w14:paraId="43D42A54">
      <w:pPr>
        <w:tabs>
          <w:tab w:val="left" w:pos="3943"/>
        </w:tabs>
        <w:spacing w:before="40"/>
        <w:ind w:left="0" w:right="1154" w:firstLine="0"/>
        <w:jc w:val="right"/>
        <w:rPr>
          <w:rFonts w:ascii="Times New Roman" w:hAnsi="Times New Roman" w:eastAsia="Times New Roman"/>
          <w:sz w:val="20"/>
        </w:rPr>
      </w:pPr>
      <w:r>
        <w:rPr>
          <w:rFonts w:hint="eastAsia" w:ascii="宋体" w:hAnsi="宋体" w:eastAsia="宋体"/>
          <w:color w:val="231F20"/>
          <w:spacing w:val="-2"/>
          <w:sz w:val="18"/>
        </w:rPr>
        <w:t>弗洛伦斯·南丁格</w:t>
      </w:r>
      <w:r>
        <w:rPr>
          <w:rFonts w:hint="eastAsia" w:ascii="宋体" w:hAnsi="宋体" w:eastAsia="宋体"/>
          <w:color w:val="231F20"/>
          <w:spacing w:val="-10"/>
          <w:sz w:val="18"/>
        </w:rPr>
        <w:t>尔</w:t>
      </w:r>
      <w:r>
        <w:rPr>
          <w:rFonts w:hint="eastAsia" w:ascii="宋体" w:hAnsi="宋体" w:eastAsia="宋体"/>
          <w:color w:val="231F20"/>
          <w:sz w:val="18"/>
        </w:rPr>
        <w:tab/>
      </w:r>
      <w:r>
        <w:rPr>
          <w:rFonts w:ascii="Times New Roman" w:hAnsi="Times New Roman" w:eastAsia="Times New Roman"/>
          <w:color w:val="231F20"/>
          <w:spacing w:val="-5"/>
          <w:sz w:val="20"/>
        </w:rPr>
        <w:t>(1)</w:t>
      </w:r>
    </w:p>
    <w:p w14:paraId="4ABC8B8C">
      <w:pPr>
        <w:spacing w:after="0"/>
        <w:jc w:val="right"/>
        <w:rPr>
          <w:rFonts w:ascii="Times New Roman" w:hAnsi="Times New Roman" w:eastAsia="Times New Roman"/>
          <w:sz w:val="20"/>
        </w:rPr>
        <w:sectPr>
          <w:type w:val="continuous"/>
          <w:pgSz w:w="11910" w:h="16840"/>
          <w:pgMar w:top="1340" w:right="280" w:bottom="280" w:left="0" w:header="720" w:footer="720" w:gutter="0"/>
          <w:cols w:equalWidth="0" w:num="2">
            <w:col w:w="5651" w:space="40"/>
            <w:col w:w="5939"/>
          </w:cols>
        </w:sectPr>
      </w:pPr>
    </w:p>
    <w:p w14:paraId="62153A10">
      <w:pPr>
        <w:pStyle w:val="11"/>
        <w:spacing w:before="4"/>
        <w:rPr>
          <w:rFonts w:ascii="Times New Roman"/>
          <w:sz w:val="20"/>
        </w:rPr>
      </w:pPr>
    </w:p>
    <w:p w14:paraId="5670E636">
      <w:pPr>
        <w:spacing w:before="97"/>
        <w:ind w:left="566" w:right="0" w:firstLine="0"/>
        <w:jc w:val="left"/>
        <w:rPr>
          <w:rFonts w:ascii="Tahoma"/>
          <w:sz w:val="20"/>
        </w:rPr>
      </w:pPr>
      <w:r>
        <w:rPr>
          <w:rFonts w:ascii="Tahoma"/>
          <w:color w:val="231F20"/>
          <w:spacing w:val="-5"/>
          <w:sz w:val="20"/>
        </w:rPr>
        <w:t>114</w:t>
      </w:r>
    </w:p>
    <w:p w14:paraId="0DFBD4B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641C690">
      <w:pPr>
        <w:spacing w:after="0" w:line="240" w:lineRule="auto"/>
        <w:jc w:val="left"/>
        <w:rPr>
          <w:rFonts w:ascii="Tahoma"/>
          <w:sz w:val="20"/>
        </w:rPr>
        <w:sectPr>
          <w:type w:val="continuous"/>
          <w:pgSz w:w="11910" w:h="16840"/>
          <w:pgMar w:top="1340" w:right="280" w:bottom="280" w:left="0" w:header="720" w:footer="720" w:gutter="0"/>
          <w:cols w:space="720" w:num="1"/>
        </w:sectPr>
      </w:pPr>
    </w:p>
    <w:p w14:paraId="20A5599E">
      <w:pPr>
        <w:pStyle w:val="11"/>
        <w:rPr>
          <w:rFonts w:ascii="Tahoma"/>
          <w:sz w:val="20"/>
        </w:rPr>
      </w:pPr>
    </w:p>
    <w:p w14:paraId="50A9FC4E">
      <w:pPr>
        <w:pStyle w:val="11"/>
        <w:rPr>
          <w:rFonts w:ascii="Tahoma"/>
          <w:sz w:val="20"/>
        </w:rPr>
      </w:pPr>
    </w:p>
    <w:p w14:paraId="22F7C244">
      <w:pPr>
        <w:pStyle w:val="11"/>
        <w:rPr>
          <w:rFonts w:ascii="Tahoma"/>
          <w:sz w:val="20"/>
        </w:rPr>
      </w:pPr>
    </w:p>
    <w:p w14:paraId="263129AB">
      <w:pPr>
        <w:pStyle w:val="11"/>
        <w:rPr>
          <w:rFonts w:ascii="Tahoma"/>
          <w:sz w:val="20"/>
        </w:rPr>
      </w:pPr>
    </w:p>
    <w:p w14:paraId="3F222F34">
      <w:pPr>
        <w:pStyle w:val="11"/>
        <w:spacing w:before="2"/>
        <w:rPr>
          <w:rFonts w:ascii="Tahoma"/>
          <w:sz w:val="16"/>
        </w:rPr>
      </w:pPr>
    </w:p>
    <w:p w14:paraId="7A1E621F">
      <w:pPr>
        <w:spacing w:after="0"/>
        <w:rPr>
          <w:rFonts w:ascii="Tahoma"/>
          <w:sz w:val="16"/>
        </w:rPr>
        <w:sectPr>
          <w:pgSz w:w="11910" w:h="16840"/>
          <w:pgMar w:top="0" w:right="280" w:bottom="0" w:left="0" w:header="720" w:footer="720" w:gutter="0"/>
          <w:cols w:space="720" w:num="1"/>
        </w:sectPr>
      </w:pPr>
    </w:p>
    <w:p w14:paraId="34DDE572">
      <w:pPr>
        <w:spacing w:before="100"/>
        <w:ind w:left="1360" w:right="0" w:firstLine="0"/>
        <w:jc w:val="left"/>
        <w:rPr>
          <w:rFonts w:hint="eastAsia" w:ascii="宋体" w:eastAsia="宋体"/>
          <w:sz w:val="18"/>
        </w:rPr>
      </w:pPr>
      <w:r>
        <w:rPr>
          <w:rFonts w:ascii="Tahoma" w:eastAsia="Tahoma"/>
          <w:color w:val="231F20"/>
          <w:spacing w:val="-2"/>
          <w:position w:val="-1"/>
          <w:sz w:val="24"/>
        </w:rPr>
        <w:t>flow</w:t>
      </w:r>
      <w:r>
        <w:rPr>
          <w:rFonts w:ascii="Tahoma" w:eastAsia="Tahoma"/>
          <w:color w:val="231F20"/>
          <w:spacing w:val="-17"/>
          <w:position w:val="-1"/>
          <w:sz w:val="24"/>
        </w:rPr>
        <w:t xml:space="preserve"> </w:t>
      </w:r>
      <w:r>
        <w:rPr>
          <w:rFonts w:ascii="Cambria" w:eastAsia="Cambria"/>
          <w:color w:val="231F20"/>
          <w:spacing w:val="-2"/>
          <w:position w:val="0"/>
          <w:sz w:val="20"/>
        </w:rPr>
        <w:t>/flGu/</w:t>
      </w:r>
      <w:r>
        <w:rPr>
          <w:rFonts w:ascii="Cambria" w:eastAsia="Cambria"/>
          <w:color w:val="231F20"/>
          <w:spacing w:val="4"/>
          <w:position w:val="0"/>
          <w:sz w:val="20"/>
        </w:rPr>
        <w:t xml:space="preserve"> </w:t>
      </w:r>
      <w:r>
        <w:rPr>
          <w:rFonts w:ascii="Times New Roman" w:eastAsia="Times New Roman"/>
          <w:i/>
          <w:color w:val="231F20"/>
          <w:spacing w:val="-2"/>
          <w:sz w:val="20"/>
        </w:rPr>
        <w:t>n.</w:t>
      </w:r>
      <w:r>
        <w:rPr>
          <w:rFonts w:ascii="Times New Roman" w:eastAsia="Times New Roman"/>
          <w:i/>
          <w:color w:val="231F20"/>
          <w:spacing w:val="4"/>
          <w:sz w:val="20"/>
        </w:rPr>
        <w:t xml:space="preserve"> </w:t>
      </w:r>
      <w:r>
        <w:rPr>
          <w:rFonts w:hint="eastAsia" w:ascii="宋体" w:eastAsia="宋体"/>
          <w:color w:val="231F20"/>
          <w:spacing w:val="-3"/>
          <w:sz w:val="18"/>
        </w:rPr>
        <w:t>流；流动；流畅；供应</w:t>
      </w:r>
    </w:p>
    <w:p w14:paraId="0EAA4EF9">
      <w:pPr>
        <w:tabs>
          <w:tab w:val="left" w:pos="3186"/>
        </w:tabs>
        <w:spacing w:before="61"/>
        <w:ind w:left="0" w:right="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z w:val="18"/>
        </w:rPr>
        <w:t>流；流</w:t>
      </w:r>
      <w:r>
        <w:rPr>
          <w:rFonts w:hint="eastAsia" w:ascii="宋体" w:eastAsia="宋体"/>
          <w:color w:val="231F20"/>
          <w:spacing w:val="-10"/>
          <w:sz w:val="18"/>
        </w:rPr>
        <w:t>动</w:t>
      </w:r>
      <w:r>
        <w:rPr>
          <w:rFonts w:hint="eastAsia" w:ascii="宋体" w:eastAsia="宋体"/>
          <w:color w:val="231F20"/>
          <w:sz w:val="18"/>
        </w:rPr>
        <w:tab/>
      </w:r>
      <w:r>
        <w:rPr>
          <w:rFonts w:ascii="Times New Roman" w:eastAsia="Times New Roman"/>
          <w:color w:val="231F20"/>
          <w:spacing w:val="-5"/>
          <w:sz w:val="20"/>
        </w:rPr>
        <w:t>(1)</w:t>
      </w:r>
    </w:p>
    <w:p w14:paraId="1061EB4F">
      <w:pPr>
        <w:spacing w:before="32" w:line="316" w:lineRule="exact"/>
        <w:ind w:left="1360" w:right="0" w:firstLine="0"/>
        <w:jc w:val="both"/>
        <w:rPr>
          <w:rFonts w:ascii="Times New Roman" w:hAnsi="Times New Roman" w:eastAsia="Times New Roman"/>
          <w:sz w:val="20"/>
        </w:rPr>
      </w:pPr>
      <w:r>
        <w:rPr>
          <w:rFonts w:ascii="Tahoma" w:hAnsi="Tahoma" w:eastAsia="Tahoma"/>
          <w:color w:val="231F20"/>
          <w:sz w:val="24"/>
        </w:rPr>
        <w:t>forecast</w:t>
      </w:r>
      <w:r>
        <w:rPr>
          <w:rFonts w:ascii="Tahoma" w:hAnsi="Tahoma" w:eastAsia="Tahoma"/>
          <w:color w:val="231F20"/>
          <w:spacing w:val="-19"/>
          <w:sz w:val="24"/>
        </w:rPr>
        <w:t xml:space="preserve"> </w:t>
      </w:r>
      <w:r>
        <w:rPr>
          <w:rFonts w:ascii="Cambria" w:hAnsi="Cambria" w:eastAsia="Cambria"/>
          <w:color w:val="231F20"/>
          <w:position w:val="1"/>
          <w:sz w:val="20"/>
        </w:rPr>
        <w:t>/fc:ka:st/</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9"/>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预测；预报</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formula</w:t>
      </w:r>
      <w:r>
        <w:rPr>
          <w:rFonts w:ascii="Tahoma" w:hAnsi="Tahoma" w:eastAsia="Tahoma"/>
          <w:color w:val="231F20"/>
          <w:spacing w:val="-19"/>
          <w:sz w:val="24"/>
        </w:rPr>
        <w:t xml:space="preserve"> </w:t>
      </w:r>
      <w:r>
        <w:rPr>
          <w:rFonts w:ascii="Cambria" w:hAnsi="Cambria" w:eastAsia="Cambria"/>
          <w:color w:val="231F20"/>
          <w:position w:val="1"/>
          <w:sz w:val="20"/>
        </w:rPr>
        <w:t>/fc:mjGlG</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8"/>
          <w:position w:val="2"/>
          <w:sz w:val="18"/>
        </w:rPr>
        <w:t xml:space="preserve">公式；方程式；配方 </w:t>
      </w:r>
      <w:r>
        <w:rPr>
          <w:rFonts w:ascii="Times New Roman" w:hAnsi="Times New Roman" w:eastAsia="Times New Roman"/>
          <w:color w:val="231F20"/>
          <w:position w:val="2"/>
          <w:sz w:val="20"/>
        </w:rPr>
        <w:t xml:space="preserve">(1) </w:t>
      </w:r>
      <w:r>
        <w:rPr>
          <w:rFonts w:ascii="Tahoma" w:hAnsi="Tahoma" w:eastAsia="Tahoma"/>
          <w:color w:val="231F20"/>
          <w:sz w:val="24"/>
        </w:rPr>
        <w:t>found</w:t>
      </w:r>
      <w:r>
        <w:rPr>
          <w:rFonts w:ascii="Tahoma" w:hAnsi="Tahoma" w:eastAsia="Tahoma"/>
          <w:color w:val="231F20"/>
          <w:spacing w:val="-19"/>
          <w:sz w:val="24"/>
        </w:rPr>
        <w:t xml:space="preserve"> </w:t>
      </w:r>
      <w:r>
        <w:rPr>
          <w:rFonts w:ascii="Cambria" w:hAnsi="Cambria" w:eastAsia="Cambria"/>
          <w:color w:val="231F20"/>
          <w:position w:val="1"/>
          <w:sz w:val="20"/>
        </w:rPr>
        <w:t>/faund/</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3"/>
          <w:position w:val="2"/>
          <w:sz w:val="18"/>
        </w:rPr>
        <w:t>创建；建立；把</w:t>
      </w:r>
      <w:r>
        <w:rPr>
          <w:rFonts w:ascii="Tahoma" w:hAnsi="Tahoma" w:eastAsia="Tahoma"/>
          <w:color w:val="231F20"/>
          <w:spacing w:val="-7"/>
          <w:position w:val="6"/>
          <w:sz w:val="24"/>
        </w:rPr>
        <w:t xml:space="preserve">…… </w:t>
      </w:r>
      <w:r>
        <w:rPr>
          <w:rFonts w:hint="eastAsia" w:ascii="宋体" w:hAnsi="宋体" w:eastAsia="宋体"/>
          <w:color w:val="231F20"/>
          <w:spacing w:val="20"/>
          <w:position w:val="2"/>
          <w:sz w:val="18"/>
        </w:rPr>
        <w:t xml:space="preserve">建立在 </w:t>
      </w:r>
      <w:r>
        <w:rPr>
          <w:rFonts w:ascii="Times New Roman" w:hAnsi="Times New Roman" w:eastAsia="Times New Roman"/>
          <w:color w:val="231F20"/>
          <w:position w:val="2"/>
          <w:sz w:val="20"/>
        </w:rPr>
        <w:t xml:space="preserve">(1) </w:t>
      </w:r>
      <w:r>
        <w:rPr>
          <w:rFonts w:ascii="Tahoma" w:hAnsi="Tahoma" w:eastAsia="Tahoma"/>
          <w:color w:val="231F20"/>
          <w:spacing w:val="-4"/>
          <w:sz w:val="24"/>
        </w:rPr>
        <w:t>fountain</w:t>
      </w:r>
      <w:r>
        <w:rPr>
          <w:rFonts w:ascii="Tahoma" w:hAnsi="Tahoma" w:eastAsia="Tahoma"/>
          <w:color w:val="231F20"/>
          <w:spacing w:val="2"/>
          <w:sz w:val="24"/>
        </w:rPr>
        <w:t xml:space="preserve"> </w:t>
      </w:r>
      <w:r>
        <w:rPr>
          <w:rFonts w:ascii="Cambria" w:hAnsi="Cambria" w:eastAsia="Cambria"/>
          <w:color w:val="231F20"/>
          <w:spacing w:val="-4"/>
          <w:position w:val="1"/>
          <w:sz w:val="20"/>
        </w:rPr>
        <w:t xml:space="preserve">/fauntGn/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3"/>
          <w:position w:val="2"/>
          <w:sz w:val="18"/>
        </w:rPr>
        <w:t xml:space="preserve">喷泉；人工喷泉；喷水池 </w:t>
      </w:r>
      <w:r>
        <w:rPr>
          <w:rFonts w:ascii="Times New Roman" w:hAnsi="Times New Roman" w:eastAsia="Times New Roman"/>
          <w:color w:val="231F20"/>
          <w:spacing w:val="-5"/>
          <w:position w:val="2"/>
          <w:sz w:val="20"/>
        </w:rPr>
        <w:t>(3)</w:t>
      </w:r>
    </w:p>
    <w:p w14:paraId="21BF3D0E">
      <w:pPr>
        <w:pStyle w:val="11"/>
        <w:spacing w:before="6"/>
        <w:rPr>
          <w:rFonts w:ascii="Times New Roman"/>
          <w:sz w:val="28"/>
        </w:rPr>
      </w:pPr>
    </w:p>
    <w:p w14:paraId="0F75AD5D">
      <w:pPr>
        <w:pStyle w:val="6"/>
        <w:ind w:left="1644"/>
      </w:pPr>
      <w:r>
        <mc:AlternateContent>
          <mc:Choice Requires="wps">
            <w:drawing>
              <wp:anchor distT="0" distB="0" distL="0" distR="0" simplePos="0" relativeHeight="25180160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726" name="Graphic 472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6" o:spid="_x0000_s1026" o:spt="100" style="position:absolute;left:0pt;margin-left:68pt;margin-top:1.45pt;height:18pt;width:7.45pt;mso-position-horizontal-relative:page;z-index:25180160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Iqp7ESECAADgBAAADgAAAGRycy9lMm9Eb2MueG1srVTRbtsg&#10;FH2ftH9AvC92ojZr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vV1NqfEMI01fxwMSWtoUWf9&#10;ApHP9skNM49h1HtsnI4jKiHHZOtptFUcA+G4eHs1n15TwnFnNruZl8n14nyW7314FJB42OGHD31R&#10;6hyxNkf8aHLosLSxqCoVNVCCRXWpqNu+qJaFeC4mF0PSjYm0Yx5xU8NBvECChShhyDbLwDzPCGUu&#10;kdhDF6i8l0eb2HrMX7IzII898Hzth8DZy0zGFXiB/mHaUfUYJCdw8dJrD0rWD1KpKN673XatHDmw&#10;+FLK+/v1dfQRj1zAitgIfeljtIX6hN3TYbdU1P/eMycoUd8N9md8azlwOdjmwAW1hvQi49UGvu0D&#10;NDLWPd3Q8w4TbPyUxvBI48u6nCfU+ce0+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Iqp7&#10;E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5"/>
        </w:rPr>
        <w:t>G</w:t>
      </w:r>
    </w:p>
    <w:p w14:paraId="7576EC7F">
      <w:pPr>
        <w:tabs>
          <w:tab w:val="left" w:pos="5587"/>
        </w:tabs>
        <w:spacing w:before="174"/>
        <w:ind w:left="1360" w:right="0" w:firstLine="0"/>
        <w:jc w:val="left"/>
        <w:rPr>
          <w:rFonts w:ascii="Times New Roman" w:hAnsi="Times New Roman" w:eastAsia="Times New Roman"/>
          <w:sz w:val="20"/>
        </w:rPr>
      </w:pPr>
      <w:r>
        <w:rPr>
          <w:rFonts w:ascii="Tahoma" w:hAnsi="Tahoma" w:eastAsia="Tahoma"/>
          <w:color w:val="231F20"/>
          <w:w w:val="85"/>
          <w:sz w:val="24"/>
        </w:rPr>
        <w:t>generate</w:t>
      </w:r>
      <w:r>
        <w:rPr>
          <w:rFonts w:ascii="Tahoma" w:hAnsi="Tahoma" w:eastAsia="Tahoma"/>
          <w:color w:val="231F20"/>
          <w:spacing w:val="12"/>
          <w:sz w:val="24"/>
        </w:rPr>
        <w:t xml:space="preserve"> </w:t>
      </w:r>
      <w:r>
        <w:rPr>
          <w:rFonts w:ascii="Cambria" w:hAnsi="Cambria" w:eastAsia="Cambria"/>
          <w:color w:val="231F20"/>
          <w:w w:val="85"/>
          <w:position w:val="1"/>
          <w:sz w:val="20"/>
        </w:rPr>
        <w:t>/d7enGret/</w:t>
      </w:r>
      <w:r>
        <w:rPr>
          <w:rFonts w:ascii="Cambria" w:hAnsi="Cambria" w:eastAsia="Cambria"/>
          <w:color w:val="231F20"/>
          <w:spacing w:val="44"/>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8"/>
          <w:position w:val="2"/>
          <w:sz w:val="20"/>
        </w:rPr>
        <w:t xml:space="preserve"> </w:t>
      </w:r>
      <w:r>
        <w:rPr>
          <w:rFonts w:hint="eastAsia" w:ascii="宋体" w:hAnsi="宋体" w:eastAsia="宋体"/>
          <w:color w:val="231F20"/>
          <w:w w:val="85"/>
          <w:position w:val="2"/>
          <w:sz w:val="18"/>
        </w:rPr>
        <w:t>产生；引</w:t>
      </w:r>
      <w:r>
        <w:rPr>
          <w:rFonts w:hint="eastAsia" w:ascii="宋体" w:hAnsi="宋体" w:eastAsia="宋体"/>
          <w:color w:val="231F20"/>
          <w:spacing w:val="-10"/>
          <w:w w:val="85"/>
          <w:position w:val="2"/>
          <w:sz w:val="18"/>
        </w:rPr>
        <w:t>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AE5CAD7">
      <w:pPr>
        <w:spacing w:before="20"/>
        <w:ind w:left="1360" w:right="0" w:firstLine="0"/>
        <w:jc w:val="left"/>
        <w:rPr>
          <w:rFonts w:ascii="Cambria" w:hAnsi="Cambria"/>
          <w:sz w:val="20"/>
        </w:rPr>
      </w:pPr>
      <w:r>
        <w:rPr>
          <w:rFonts w:ascii="Tahoma" w:hAnsi="Tahoma"/>
          <w:color w:val="231F20"/>
          <w:sz w:val="24"/>
        </w:rPr>
        <w:t>genius</w:t>
      </w:r>
      <w:r>
        <w:rPr>
          <w:rFonts w:ascii="Tahoma" w:hAnsi="Tahoma"/>
          <w:color w:val="231F20"/>
          <w:spacing w:val="12"/>
          <w:sz w:val="24"/>
        </w:rPr>
        <w:t xml:space="preserve"> </w:t>
      </w:r>
      <w:r>
        <w:rPr>
          <w:rFonts w:ascii="Cambria" w:hAnsi="Cambria"/>
          <w:color w:val="231F20"/>
          <w:spacing w:val="-7"/>
          <w:position w:val="1"/>
          <w:sz w:val="20"/>
        </w:rPr>
        <w:t>/d7i:niGs/</w:t>
      </w:r>
    </w:p>
    <w:p w14:paraId="0DEDE849">
      <w:pPr>
        <w:tabs>
          <w:tab w:val="left" w:pos="5587"/>
        </w:tabs>
        <w:spacing w:before="55"/>
        <w:ind w:left="1644" w:right="0" w:firstLine="0"/>
        <w:jc w:val="left"/>
        <w:rPr>
          <w:rFonts w:ascii="Times New Roman" w:eastAsia="Times New Roman"/>
          <w:sz w:val="20"/>
        </w:rPr>
      </w:pPr>
      <w:r>
        <w:rPr>
          <w:rFonts w:ascii="Times New Roman" w:eastAsia="Times New Roman"/>
          <w:i/>
          <w:color w:val="231F20"/>
          <w:spacing w:val="-4"/>
          <w:sz w:val="20"/>
        </w:rPr>
        <w:t>n.</w:t>
      </w:r>
      <w:r>
        <w:rPr>
          <w:rFonts w:hint="eastAsia" w:ascii="宋体" w:eastAsia="宋体"/>
          <w:color w:val="231F20"/>
          <w:spacing w:val="-4"/>
          <w:sz w:val="18"/>
        </w:rPr>
        <w:t>（</w:t>
      </w:r>
      <w:r>
        <w:rPr>
          <w:rFonts w:ascii="Times New Roman" w:eastAsia="Times New Roman"/>
          <w:i/>
          <w:color w:val="231F20"/>
          <w:spacing w:val="-4"/>
          <w:sz w:val="20"/>
        </w:rPr>
        <w:t>pl</w:t>
      </w:r>
      <w:r>
        <w:rPr>
          <w:rFonts w:ascii="Times New Roman" w:eastAsia="Times New Roman"/>
          <w:color w:val="231F20"/>
          <w:spacing w:val="-4"/>
          <w:sz w:val="20"/>
        </w:rPr>
        <w:t>.</w:t>
      </w:r>
      <w:r>
        <w:rPr>
          <w:rFonts w:ascii="Times New Roman" w:eastAsia="Times New Roman"/>
          <w:color w:val="231F20"/>
          <w:spacing w:val="10"/>
          <w:sz w:val="20"/>
        </w:rPr>
        <w:t xml:space="preserve"> </w:t>
      </w:r>
      <w:r>
        <w:rPr>
          <w:rFonts w:ascii="Times New Roman" w:eastAsia="Times New Roman"/>
          <w:color w:val="231F20"/>
          <w:spacing w:val="-4"/>
          <w:sz w:val="20"/>
        </w:rPr>
        <w:t>geniuses</w:t>
      </w:r>
      <w:r>
        <w:rPr>
          <w:rFonts w:hint="eastAsia" w:ascii="宋体" w:eastAsia="宋体"/>
          <w:color w:val="231F20"/>
          <w:spacing w:val="-4"/>
          <w:sz w:val="18"/>
        </w:rPr>
        <w:t>）天才；天资；天</w:t>
      </w:r>
      <w:r>
        <w:rPr>
          <w:rFonts w:hint="eastAsia" w:ascii="宋体" w:eastAsia="宋体"/>
          <w:color w:val="231F20"/>
          <w:spacing w:val="-10"/>
          <w:sz w:val="18"/>
        </w:rPr>
        <w:t>赋</w:t>
      </w:r>
      <w:r>
        <w:rPr>
          <w:rFonts w:hint="eastAsia" w:ascii="宋体" w:eastAsia="宋体"/>
          <w:color w:val="231F20"/>
          <w:sz w:val="18"/>
        </w:rPr>
        <w:tab/>
      </w:r>
      <w:r>
        <w:rPr>
          <w:rFonts w:ascii="Times New Roman" w:eastAsia="Times New Roman"/>
          <w:color w:val="231F20"/>
          <w:spacing w:val="-5"/>
          <w:sz w:val="20"/>
        </w:rPr>
        <w:t>(1)</w:t>
      </w:r>
    </w:p>
    <w:p w14:paraId="62CC83DB">
      <w:pPr>
        <w:tabs>
          <w:tab w:val="left" w:pos="5587"/>
        </w:tabs>
        <w:spacing w:before="38" w:line="256" w:lineRule="auto"/>
        <w:ind w:left="1360" w:right="0" w:firstLine="0"/>
        <w:jc w:val="both"/>
        <w:rPr>
          <w:rFonts w:ascii="Cambria" w:hAnsi="Cambria" w:eastAsia="Cambria"/>
          <w:sz w:val="20"/>
        </w:rPr>
      </w:pPr>
      <w:r>
        <w:rPr>
          <w:rFonts w:ascii="Tahoma" w:hAnsi="Tahoma" w:eastAsia="Tahoma"/>
          <w:color w:val="231F20"/>
          <w:sz w:val="24"/>
        </w:rPr>
        <w:t xml:space="preserve">gentle </w:t>
      </w:r>
      <w:r>
        <w:rPr>
          <w:rFonts w:ascii="Cambria" w:hAnsi="Cambria" w:eastAsia="Cambria"/>
          <w:color w:val="231F20"/>
          <w:position w:val="1"/>
          <w:sz w:val="20"/>
        </w:rPr>
        <w:t xml:space="preserve">/d7entl/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温柔的；文静的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gesture</w:t>
      </w:r>
      <w:r>
        <w:rPr>
          <w:rFonts w:ascii="Tahoma" w:hAnsi="Tahoma" w:eastAsia="Tahoma"/>
          <w:color w:val="231F20"/>
          <w:spacing w:val="-19"/>
          <w:sz w:val="24"/>
        </w:rPr>
        <w:t xml:space="preserve"> </w:t>
      </w:r>
      <w:r>
        <w:rPr>
          <w:rFonts w:ascii="Cambria" w:hAnsi="Cambria" w:eastAsia="Cambria"/>
          <w:color w:val="231F20"/>
          <w:position w:val="1"/>
          <w:sz w:val="20"/>
        </w:rPr>
        <w:t>/d7estfG(r)/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手势；姿势；姿态</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w w:val="85"/>
          <w:sz w:val="24"/>
        </w:rPr>
        <w:t xml:space="preserve">glacier </w:t>
      </w:r>
      <w:r>
        <w:rPr>
          <w:rFonts w:ascii="Cambria" w:hAnsi="Cambria" w:eastAsia="Cambria"/>
          <w:color w:val="231F20"/>
          <w:w w:val="85"/>
          <w:position w:val="1"/>
          <w:sz w:val="20"/>
        </w:rPr>
        <w:t>/glæsiG(r);</w:t>
      </w:r>
      <w:r>
        <w:rPr>
          <w:rFonts w:ascii="Cambria" w:hAnsi="Cambria" w:eastAsia="Cambria"/>
          <w:color w:val="231F20"/>
          <w:spacing w:val="27"/>
          <w:position w:val="1"/>
          <w:sz w:val="20"/>
        </w:rPr>
        <w:t xml:space="preserve"> </w:t>
      </w:r>
      <w:r>
        <w:rPr>
          <w:rFonts w:ascii="Cambria" w:hAnsi="Cambria" w:eastAsia="Cambria"/>
          <w:color w:val="231F20"/>
          <w:w w:val="85"/>
          <w:position w:val="1"/>
          <w:sz w:val="20"/>
        </w:rPr>
        <w:t xml:space="preserve">glesiG(r); </w:t>
      </w:r>
      <w:r>
        <w:rPr>
          <w:rFonts w:ascii="Verdana" w:hAnsi="Verdana" w:eastAsia="Verdana"/>
          <w:i/>
          <w:color w:val="231F20"/>
          <w:w w:val="85"/>
          <w:position w:val="1"/>
          <w:sz w:val="20"/>
        </w:rPr>
        <w:t>NAmE</w:t>
      </w:r>
      <w:r>
        <w:rPr>
          <w:rFonts w:ascii="Verdana" w:hAnsi="Verdana" w:eastAsia="Verdana"/>
          <w:i/>
          <w:color w:val="231F20"/>
          <w:position w:val="1"/>
          <w:sz w:val="20"/>
        </w:rPr>
        <w:t xml:space="preserve"> </w:t>
      </w:r>
      <w:r>
        <w:rPr>
          <w:rFonts w:ascii="Cambria" w:hAnsi="Cambria" w:eastAsia="Cambria"/>
          <w:color w:val="231F20"/>
          <w:w w:val="85"/>
          <w:position w:val="1"/>
          <w:sz w:val="20"/>
        </w:rPr>
        <w:t>glefGr/</w:t>
      </w:r>
    </w:p>
    <w:p w14:paraId="2FDA5571">
      <w:pPr>
        <w:tabs>
          <w:tab w:val="left" w:pos="3943"/>
        </w:tabs>
        <w:spacing w:before="34"/>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冰</w:t>
      </w:r>
      <w:r>
        <w:rPr>
          <w:rFonts w:hint="eastAsia" w:ascii="宋体" w:eastAsia="宋体"/>
          <w:color w:val="231F20"/>
          <w:spacing w:val="-10"/>
          <w:sz w:val="18"/>
        </w:rPr>
        <w:t>川</w:t>
      </w:r>
      <w:r>
        <w:rPr>
          <w:rFonts w:hint="eastAsia" w:ascii="宋体" w:eastAsia="宋体"/>
          <w:color w:val="231F20"/>
          <w:sz w:val="18"/>
        </w:rPr>
        <w:tab/>
      </w:r>
      <w:r>
        <w:rPr>
          <w:rFonts w:ascii="Times New Roman" w:eastAsia="Times New Roman"/>
          <w:color w:val="231F20"/>
          <w:spacing w:val="-5"/>
          <w:sz w:val="20"/>
        </w:rPr>
        <w:t>(3)</w:t>
      </w:r>
    </w:p>
    <w:p w14:paraId="514073A3">
      <w:pPr>
        <w:tabs>
          <w:tab w:val="left" w:pos="5587"/>
        </w:tabs>
        <w:spacing w:before="39"/>
        <w:ind w:left="1360" w:right="0" w:firstLine="0"/>
        <w:jc w:val="left"/>
        <w:rPr>
          <w:rFonts w:ascii="Times New Roman" w:hAnsi="Times New Roman" w:eastAsia="Times New Roman"/>
          <w:sz w:val="20"/>
        </w:rPr>
      </w:pPr>
      <w:r>
        <w:rPr>
          <w:rFonts w:ascii="Tahoma" w:hAnsi="Tahoma" w:eastAsia="Tahoma"/>
          <w:color w:val="231F20"/>
          <w:spacing w:val="-8"/>
          <w:sz w:val="24"/>
        </w:rPr>
        <w:t>gradually</w:t>
      </w:r>
      <w:r>
        <w:rPr>
          <w:rFonts w:ascii="Tahoma" w:hAnsi="Tahoma" w:eastAsia="Tahoma"/>
          <w:color w:val="231F20"/>
          <w:spacing w:val="-11"/>
          <w:sz w:val="24"/>
        </w:rPr>
        <w:t xml:space="preserve"> </w:t>
      </w:r>
      <w:r>
        <w:rPr>
          <w:rFonts w:ascii="Cambria" w:hAnsi="Cambria" w:eastAsia="Cambria"/>
          <w:color w:val="231F20"/>
          <w:spacing w:val="-8"/>
          <w:position w:val="1"/>
          <w:sz w:val="20"/>
        </w:rPr>
        <w:t>/græd7uGli/</w:t>
      </w:r>
      <w:r>
        <w:rPr>
          <w:rFonts w:ascii="Cambria" w:hAnsi="Cambria" w:eastAsia="Cambria"/>
          <w:color w:val="231F20"/>
          <w:spacing w:val="21"/>
          <w:position w:val="1"/>
          <w:sz w:val="20"/>
        </w:rPr>
        <w:t xml:space="preserve"> </w:t>
      </w:r>
      <w:r>
        <w:rPr>
          <w:rFonts w:ascii="Times New Roman" w:hAnsi="Times New Roman" w:eastAsia="Times New Roman"/>
          <w:i/>
          <w:color w:val="231F20"/>
          <w:spacing w:val="-8"/>
          <w:position w:val="2"/>
          <w:sz w:val="20"/>
        </w:rPr>
        <w:t>adv.</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8"/>
          <w:position w:val="2"/>
          <w:sz w:val="18"/>
        </w:rPr>
        <w:t>逐渐地；逐步</w:t>
      </w:r>
      <w:r>
        <w:rPr>
          <w:rFonts w:hint="eastAsia" w:ascii="宋体" w:hAnsi="宋体" w:eastAsia="宋体"/>
          <w:color w:val="231F20"/>
          <w:spacing w:val="-1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830B29D">
      <w:pPr>
        <w:tabs>
          <w:tab w:val="left" w:pos="5587"/>
        </w:tabs>
        <w:spacing w:before="20"/>
        <w:ind w:left="1360" w:right="0" w:firstLine="0"/>
        <w:jc w:val="left"/>
        <w:rPr>
          <w:rFonts w:ascii="Times New Roman" w:hAnsi="Times New Roman" w:eastAsia="Times New Roman"/>
          <w:sz w:val="20"/>
        </w:rPr>
      </w:pPr>
      <w:r>
        <w:rPr>
          <w:rFonts w:ascii="Tahoma" w:hAnsi="Tahoma" w:eastAsia="Tahoma"/>
          <w:color w:val="231F20"/>
          <w:spacing w:val="-8"/>
          <w:sz w:val="24"/>
        </w:rPr>
        <w:t>grain</w:t>
      </w:r>
      <w:r>
        <w:rPr>
          <w:rFonts w:ascii="Tahoma" w:hAnsi="Tahoma" w:eastAsia="Tahoma"/>
          <w:color w:val="231F20"/>
          <w:spacing w:val="-15"/>
          <w:sz w:val="24"/>
        </w:rPr>
        <w:t xml:space="preserve"> </w:t>
      </w:r>
      <w:r>
        <w:rPr>
          <w:rFonts w:ascii="Cambria" w:hAnsi="Cambria" w:eastAsia="Cambria"/>
          <w:color w:val="231F20"/>
          <w:spacing w:val="-8"/>
          <w:position w:val="1"/>
          <w:sz w:val="20"/>
        </w:rPr>
        <w:t>/gren/</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谷物；谷粒；颗</w:t>
      </w:r>
      <w:r>
        <w:rPr>
          <w:rFonts w:hint="eastAsia" w:ascii="宋体" w:hAnsi="宋体" w:eastAsia="宋体"/>
          <w:color w:val="231F20"/>
          <w:spacing w:val="-10"/>
          <w:position w:val="2"/>
          <w:sz w:val="18"/>
        </w:rPr>
        <w:t>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4B5A0E0">
      <w:pPr>
        <w:tabs>
          <w:tab w:val="left" w:pos="5587"/>
        </w:tabs>
        <w:spacing w:before="20" w:line="285" w:lineRule="auto"/>
        <w:ind w:left="1644" w:right="0" w:hanging="284"/>
        <w:jc w:val="left"/>
        <w:rPr>
          <w:rFonts w:hint="eastAsia" w:ascii="宋体" w:hAnsi="宋体" w:eastAsia="宋体"/>
          <w:sz w:val="18"/>
        </w:rPr>
      </w:pPr>
      <w:r>
        <w:rPr>
          <w:rFonts w:ascii="Tahoma" w:hAnsi="Tahoma" w:eastAsia="Tahoma"/>
          <w:color w:val="231F20"/>
          <w:sz w:val="24"/>
        </w:rPr>
        <w:t xml:space="preserve">grocery </w:t>
      </w:r>
      <w:r>
        <w:rPr>
          <w:rFonts w:ascii="Cambria" w:hAnsi="Cambria" w:eastAsia="Cambria"/>
          <w:color w:val="231F20"/>
          <w:position w:val="1"/>
          <w:sz w:val="20"/>
        </w:rPr>
        <w:t xml:space="preserve">/grGusGri/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食品杂货店；</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imes New Roman" w:hAnsi="Times New Roman" w:eastAsia="Times New Roman"/>
          <w:color w:val="231F20"/>
          <w:sz w:val="20"/>
        </w:rPr>
        <w:t xml:space="preserve">[pl.] </w:t>
      </w:r>
      <w:r>
        <w:rPr>
          <w:rFonts w:hint="eastAsia" w:ascii="宋体" w:hAnsi="宋体" w:eastAsia="宋体"/>
          <w:color w:val="231F20"/>
          <w:sz w:val="18"/>
        </w:rPr>
        <w:t>食品杂货</w:t>
      </w:r>
    </w:p>
    <w:p w14:paraId="1402340B">
      <w:pPr>
        <w:pStyle w:val="11"/>
        <w:spacing w:before="8"/>
        <w:rPr>
          <w:rFonts w:ascii="宋体"/>
          <w:sz w:val="24"/>
        </w:rPr>
      </w:pPr>
    </w:p>
    <w:p w14:paraId="643178A3">
      <w:pPr>
        <w:pStyle w:val="6"/>
        <w:spacing w:before="1"/>
        <w:ind w:left="1644"/>
      </w:pPr>
      <w:r>
        <mc:AlternateContent>
          <mc:Choice Requires="wps">
            <w:drawing>
              <wp:anchor distT="0" distB="0" distL="0" distR="0" simplePos="0" relativeHeight="251802624"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727" name="Graphic 472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7" o:spid="_x0000_s1026" o:spt="100" style="position:absolute;left:0pt;margin-left:68pt;margin-top:1.5pt;height:18pt;width:7.45pt;mso-position-horizontal-relative:page;z-index:251802624;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AEjctqIQIAAOAEAAAOAAAAZHJzL2Uyb0RvYy54bWytVNFu2yAU&#10;fZ+0f0C8L3aiNu2iONWaqNWkaavU7gMIxjEScBmQOPn7XbBxsu6llfpiLnA43HPuxcu7o1bkIJyX&#10;YCo6nZSUCMOhlmZX0d8vD19uKfGBmZopMKKiJ+Hp3erzp2VnF2IGLahaOIIkxi86W9E2BLsoCs9b&#10;oZmfgBUGNxtwmgWcul1RO9Yhu1bFrCznRQeutg648B5XN/0mHRjdWwihaSQXG+B7LUzoWZ1QLKAk&#10;30rr6Spl2zSCh19N40UgqqKoNKQvXoLxNn6L1ZItdo7ZVvIhBfaWFF5p0kwavHSk2rDAyN7J/6i0&#10;5A48NGHCQRe9kOQIqpiWr7x5bpkVSQta7e1ouv84Wv7z8OSIrCt6dTO7ocQwjTV/HAxJa2hRZ/0C&#10;kc/2yQ0zj2HUe2ycjiMqIcdk62m0VRwD4bj49Wo+vaaE485sdjsvk+vF+Szf+/AoIPGwww8f+qLU&#10;OWJtjvjR5NBhaWNRVSpqoASL6lJRt31RLQvxXEwuhqQbE2nHPOKmhoN4gQQLUcKQbZaBeZ4Rylwi&#10;sYcuUHkvjzax9Zh/ZGdAHnvg+dp3gbOXmYwr8AL9w7Sj6jFITuDipdcelKwfpFJRvHe77Vo5cmDx&#10;pZT39+vr6CMeuYAVsRH60sdoC/UJu6fDbqmo/7NnTlCivhvsz/jWcuBysM2BC2oN6UXGqw182wdo&#10;ZKx7uqHnHSbY+CmN4ZHGl3U5T6jzj2n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5q74LUAAAA&#10;CAEAAA8AAAAAAAAAAQAgAAAAIgAAAGRycy9kb3ducmV2LnhtbFBLAQIUABQAAAAIAIdO4kAEjctq&#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7"/>
        </w:rPr>
        <w:t>H</w:t>
      </w:r>
    </w:p>
    <w:p w14:paraId="39348C8D">
      <w:pPr>
        <w:tabs>
          <w:tab w:val="left" w:pos="5587"/>
        </w:tabs>
        <w:spacing w:before="174"/>
        <w:ind w:left="1360" w:right="0" w:firstLine="0"/>
        <w:jc w:val="both"/>
        <w:rPr>
          <w:rFonts w:ascii="Times New Roman" w:eastAsia="Times New Roman"/>
          <w:sz w:val="20"/>
        </w:rPr>
      </w:pPr>
      <w:r>
        <w:rPr>
          <w:rFonts w:ascii="Tahoma" w:eastAsia="Tahoma"/>
          <w:color w:val="231F20"/>
          <w:spacing w:val="-4"/>
          <w:sz w:val="24"/>
        </w:rPr>
        <w:t>hence</w:t>
      </w:r>
      <w:r>
        <w:rPr>
          <w:rFonts w:ascii="Tahoma" w:eastAsia="Tahoma"/>
          <w:color w:val="231F20"/>
          <w:spacing w:val="-18"/>
          <w:sz w:val="24"/>
        </w:rPr>
        <w:t xml:space="preserve"> </w:t>
      </w:r>
      <w:r>
        <w:rPr>
          <w:rFonts w:ascii="Cambria" w:eastAsia="Cambria"/>
          <w:color w:val="231F20"/>
          <w:spacing w:val="-4"/>
          <w:position w:val="1"/>
          <w:sz w:val="20"/>
        </w:rPr>
        <w:t>/hens/</w:t>
      </w:r>
      <w:r>
        <w:rPr>
          <w:rFonts w:ascii="Cambria" w:eastAsia="Cambria"/>
          <w:color w:val="231F20"/>
          <w:spacing w:val="12"/>
          <w:position w:val="1"/>
          <w:sz w:val="20"/>
        </w:rPr>
        <w:t xml:space="preserve"> </w:t>
      </w:r>
      <w:r>
        <w:rPr>
          <w:rFonts w:ascii="Times New Roman" w:eastAsia="Times New Roman"/>
          <w:i/>
          <w:color w:val="231F20"/>
          <w:spacing w:val="-4"/>
          <w:position w:val="2"/>
          <w:sz w:val="20"/>
        </w:rPr>
        <w:t>adv.</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因此；由</w:t>
      </w:r>
      <w:r>
        <w:rPr>
          <w:rFonts w:hint="eastAsia" w:ascii="宋体" w:eastAsia="宋体"/>
          <w:color w:val="231F20"/>
          <w:spacing w:val="-12"/>
          <w:position w:val="2"/>
          <w:sz w:val="18"/>
        </w:rPr>
        <w:t>此</w:t>
      </w:r>
      <w:r>
        <w:rPr>
          <w:rFonts w:hint="eastAsia" w:ascii="宋体" w:eastAsia="宋体"/>
          <w:color w:val="231F20"/>
          <w:position w:val="2"/>
          <w:sz w:val="18"/>
        </w:rPr>
        <w:tab/>
      </w:r>
      <w:r>
        <w:rPr>
          <w:rFonts w:ascii="Times New Roman" w:eastAsia="Times New Roman"/>
          <w:color w:val="231F20"/>
          <w:spacing w:val="-5"/>
          <w:position w:val="2"/>
          <w:sz w:val="20"/>
        </w:rPr>
        <w:t>(2)</w:t>
      </w:r>
    </w:p>
    <w:p w14:paraId="26F65F49">
      <w:pPr>
        <w:tabs>
          <w:tab w:val="left" w:pos="5587"/>
        </w:tabs>
        <w:spacing w:before="26"/>
        <w:ind w:left="1360" w:right="0" w:firstLine="0"/>
        <w:jc w:val="left"/>
        <w:rPr>
          <w:rFonts w:ascii="Times New Roman" w:hAnsi="Times New Roman" w:eastAsia="Times New Roman"/>
          <w:sz w:val="20"/>
        </w:rPr>
      </w:pPr>
      <w:r>
        <w:rPr>
          <w:rFonts w:hint="eastAsia" w:ascii="宋体" w:hAnsi="宋体" w:eastAsia="宋体"/>
          <w:color w:val="74CCD3"/>
          <w:spacing w:val="-2"/>
          <w:w w:val="85"/>
          <w:position w:val="1"/>
          <w:sz w:val="20"/>
        </w:rPr>
        <w:t>△</w:t>
      </w:r>
      <w:r>
        <w:rPr>
          <w:rFonts w:hint="eastAsia" w:ascii="宋体" w:hAnsi="宋体" w:eastAsia="宋体"/>
          <w:color w:val="74CCD3"/>
          <w:spacing w:val="-3"/>
          <w:w w:val="85"/>
          <w:position w:val="1"/>
          <w:sz w:val="20"/>
        </w:rPr>
        <w:t xml:space="preserve"> </w:t>
      </w:r>
      <w:r>
        <w:rPr>
          <w:rFonts w:ascii="Tahoma" w:hAnsi="Tahoma" w:eastAsia="Tahoma"/>
          <w:color w:val="231F20"/>
          <w:spacing w:val="-2"/>
          <w:w w:val="85"/>
          <w:sz w:val="24"/>
        </w:rPr>
        <w:t>Hitler</w:t>
      </w:r>
      <w:r>
        <w:rPr>
          <w:rFonts w:ascii="Tahoma" w:hAnsi="Tahoma" w:eastAsia="Tahoma"/>
          <w:color w:val="231F20"/>
          <w:spacing w:val="-5"/>
          <w:w w:val="85"/>
          <w:sz w:val="24"/>
        </w:rPr>
        <w:t xml:space="preserve"> </w:t>
      </w:r>
      <w:r>
        <w:rPr>
          <w:rFonts w:ascii="Cambria" w:hAnsi="Cambria" w:eastAsia="Cambria"/>
          <w:color w:val="231F20"/>
          <w:spacing w:val="-2"/>
          <w:w w:val="85"/>
          <w:position w:val="1"/>
          <w:sz w:val="20"/>
        </w:rPr>
        <w:t>/htlG/</w:t>
      </w:r>
      <w:r>
        <w:rPr>
          <w:rFonts w:ascii="Cambria" w:hAnsi="Cambria" w:eastAsia="Cambria"/>
          <w:color w:val="231F20"/>
          <w:spacing w:val="14"/>
          <w:position w:val="1"/>
          <w:sz w:val="20"/>
        </w:rPr>
        <w:t xml:space="preserve"> </w:t>
      </w:r>
      <w:r>
        <w:rPr>
          <w:rFonts w:hint="eastAsia" w:ascii="宋体" w:hAnsi="宋体" w:eastAsia="宋体"/>
          <w:color w:val="231F20"/>
          <w:spacing w:val="-2"/>
          <w:w w:val="85"/>
          <w:position w:val="2"/>
          <w:sz w:val="18"/>
        </w:rPr>
        <w:t>希特</w:t>
      </w:r>
      <w:r>
        <w:rPr>
          <w:rFonts w:hint="eastAsia" w:ascii="宋体" w:hAnsi="宋体" w:eastAsia="宋体"/>
          <w:color w:val="231F20"/>
          <w:spacing w:val="-10"/>
          <w:w w:val="85"/>
          <w:position w:val="2"/>
          <w:sz w:val="18"/>
        </w:rPr>
        <w:t>勒</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(1)</w:t>
      </w:r>
    </w:p>
    <w:p w14:paraId="4AF9BF9A">
      <w:pPr>
        <w:spacing w:before="26"/>
        <w:ind w:left="1360" w:right="0" w:firstLine="0"/>
        <w:jc w:val="left"/>
        <w:rPr>
          <w:rFonts w:hint="eastAsia" w:ascii="宋体" w:hAnsi="宋体" w:eastAsia="宋体"/>
          <w:sz w:val="18"/>
        </w:rPr>
      </w:pPr>
      <w:r>
        <w:rPr>
          <w:rFonts w:ascii="Tahoma" w:hAnsi="Tahoma" w:eastAsia="Tahoma"/>
          <w:color w:val="231F20"/>
          <w:w w:val="85"/>
          <w:sz w:val="24"/>
        </w:rPr>
        <w:t>hybrid</w:t>
      </w:r>
      <w:r>
        <w:rPr>
          <w:rFonts w:ascii="Tahoma" w:hAnsi="Tahoma" w:eastAsia="Tahoma"/>
          <w:color w:val="231F20"/>
          <w:spacing w:val="16"/>
          <w:sz w:val="24"/>
        </w:rPr>
        <w:t xml:space="preserve"> </w:t>
      </w:r>
      <w:r>
        <w:rPr>
          <w:rFonts w:ascii="Cambria" w:hAnsi="Cambria" w:eastAsia="Cambria"/>
          <w:color w:val="231F20"/>
          <w:w w:val="85"/>
          <w:position w:val="1"/>
          <w:sz w:val="20"/>
        </w:rPr>
        <w:t>/habrd/</w:t>
      </w:r>
      <w:r>
        <w:rPr>
          <w:rFonts w:ascii="Cambria" w:hAnsi="Cambria" w:eastAsia="Cambria"/>
          <w:color w:val="231F20"/>
          <w:spacing w:val="5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85"/>
          <w:position w:val="2"/>
          <w:sz w:val="18"/>
        </w:rPr>
        <w:t>杂交植（动）</w:t>
      </w:r>
      <w:r>
        <w:rPr>
          <w:rFonts w:hint="eastAsia" w:ascii="宋体" w:hAnsi="宋体" w:eastAsia="宋体"/>
          <w:color w:val="231F20"/>
          <w:spacing w:val="-2"/>
          <w:w w:val="85"/>
          <w:position w:val="2"/>
          <w:sz w:val="18"/>
        </w:rPr>
        <w:t>物；合成物；</w:t>
      </w:r>
    </w:p>
    <w:p w14:paraId="407B2AC6">
      <w:pPr>
        <w:tabs>
          <w:tab w:val="left" w:pos="5587"/>
        </w:tabs>
        <w:spacing w:before="41"/>
        <w:ind w:left="1644" w:right="0" w:firstLine="0"/>
        <w:jc w:val="left"/>
        <w:rPr>
          <w:rFonts w:ascii="Times New Roman" w:eastAsia="Times New Roman"/>
          <w:sz w:val="20"/>
        </w:rPr>
      </w:pPr>
      <w:r>
        <w:rPr>
          <w:rFonts w:hint="eastAsia" w:ascii="宋体" w:eastAsia="宋体"/>
          <w:color w:val="231F20"/>
          <w:sz w:val="18"/>
        </w:rPr>
        <w:t>混合动力</w:t>
      </w:r>
      <w:r>
        <w:rPr>
          <w:rFonts w:hint="eastAsia" w:ascii="宋体" w:eastAsia="宋体"/>
          <w:color w:val="231F20"/>
          <w:spacing w:val="-10"/>
          <w:sz w:val="18"/>
        </w:rPr>
        <w:t>车</w:t>
      </w:r>
      <w:r>
        <w:rPr>
          <w:rFonts w:hint="eastAsia" w:ascii="宋体" w:eastAsia="宋体"/>
          <w:color w:val="231F20"/>
          <w:sz w:val="18"/>
        </w:rPr>
        <w:tab/>
      </w:r>
      <w:r>
        <w:rPr>
          <w:rFonts w:ascii="Times New Roman" w:eastAsia="Times New Roman"/>
          <w:color w:val="231F20"/>
          <w:spacing w:val="-5"/>
          <w:sz w:val="20"/>
        </w:rPr>
        <w:t>(5)</w:t>
      </w:r>
    </w:p>
    <w:p w14:paraId="4347D23C">
      <w:pPr>
        <w:pStyle w:val="11"/>
        <w:rPr>
          <w:rFonts w:ascii="Times New Roman"/>
          <w:sz w:val="20"/>
        </w:rPr>
      </w:pPr>
    </w:p>
    <w:p w14:paraId="07944869">
      <w:pPr>
        <w:pStyle w:val="6"/>
        <w:spacing w:before="150"/>
        <w:ind w:left="1644"/>
      </w:pPr>
      <w:r>
        <mc:AlternateContent>
          <mc:Choice Requires="wps">
            <w:drawing>
              <wp:anchor distT="0" distB="0" distL="0" distR="0" simplePos="0" relativeHeight="251802624" behindDoc="0" locked="0" layoutInCell="1" allowOverlap="1">
                <wp:simplePos x="0" y="0"/>
                <wp:positionH relativeFrom="page">
                  <wp:posOffset>863600</wp:posOffset>
                </wp:positionH>
                <wp:positionV relativeFrom="paragraph">
                  <wp:posOffset>113665</wp:posOffset>
                </wp:positionV>
                <wp:extent cx="94615" cy="228600"/>
                <wp:effectExtent l="0" t="0" r="0" b="0"/>
                <wp:wrapNone/>
                <wp:docPr id="4728" name="Graphic 472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8" o:spid="_x0000_s1026" o:spt="100" style="position:absolute;left:0pt;margin-left:68pt;margin-top:8.95pt;height:18pt;width:7.45pt;mso-position-horizontal-relative:page;z-index:251802624;mso-width-relative:page;mso-height-relative:page;" fillcolor="#00BBC5" filled="t" stroked="f" coordsize="94615,228600" o:gfxdata="UEsDBAoAAAAAAIdO4kAAAAAAAAAAAAAAAAAEAAAAZHJzL1BLAwQUAAAACACHTuJAo1KsxtUAAAAJ&#10;AQAADwAAAGRycy9kb3ducmV2LnhtbE2PwU7DMBBE70j9B2srcaN2iVpIiFOhSly4INp+gBsvcZR4&#10;HWInLX/P9gS3Ge1o9k25u/pezDjGNpCG9UqBQKqDbanRcDq+PTyDiMmQNX0g1PCDEXbV4q40hQ0X&#10;+sT5kBrBJRQLo8GlNBRSxtqhN3EVBiS+fYXRm8R2bKQdzYXLfS8fldpKb1riD84MuHdYd4fJa8jd&#10;/vsji+/drLpX28T6NGWktL5frtULiITX9BeGGz6jQ8VM5zCRjaJnn215S2LxlIO4BTaKxVnDJstB&#10;VqX8v6D6BVBLAwQUAAAACACHTuJABUvJuCECAADgBAAADgAAAGRycy9lMm9Eb2MueG1srVTRbtsg&#10;FH2ftH9AvC92ojZr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vV1hpU3TGPNHwdD0hpa1Fm/&#10;QOSzfXLDzGMY9R4bp+OISsgx2XoabRXHQDgu3l7Np9eUcNyZzW7mZXK9OJ/lex8eBSQedvjhQ1+U&#10;OkeszRE/mhw6LG0sqkpFDZRgUV0q6rYvqmUhnovJxZB0YyLtmEfc1HAQL5BgIUoYss0yMM8zQplL&#10;JPbQBSrv5dEmth7zl+wMyGMPPF/7IXD2MpNxBV6gf5h2VD0GyQlcvPTag5L1g1Qqivdut10rRw4s&#10;vpTy/n59HX3EIxewIjZCX/oYbaE+Yfd02C0V9b/3zAlK1HeD/RnfWg5cDrY5cEGtIb3IeLWBb/sA&#10;jYx1Tzf0vMMEGz+lMTzS+LIu5wl1/jG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jUqzG1QAA&#10;AAkBAAAPAAAAAAAAAAEAIAAAACIAAABkcnMvZG93bnJldi54bWxQSwECFAAUAAAACACHTuJABUvJ&#10;u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79"/>
        </w:rPr>
        <w:t>I</w:t>
      </w:r>
    </w:p>
    <w:p w14:paraId="0900FE76">
      <w:pPr>
        <w:tabs>
          <w:tab w:val="left" w:pos="5587"/>
        </w:tabs>
        <w:spacing w:before="174"/>
        <w:ind w:left="1360" w:right="0" w:firstLine="0"/>
        <w:jc w:val="left"/>
        <w:rPr>
          <w:rFonts w:ascii="Times New Roman" w:hAnsi="Times New Roman" w:eastAsia="Times New Roman"/>
          <w:sz w:val="20"/>
        </w:rPr>
      </w:pPr>
      <w:r>
        <w:rPr>
          <w:rFonts w:ascii="Tahoma" w:hAnsi="Tahoma" w:eastAsia="Tahoma"/>
          <w:color w:val="231F20"/>
          <w:w w:val="85"/>
          <w:sz w:val="24"/>
        </w:rPr>
        <w:t>identical</w:t>
      </w:r>
      <w:r>
        <w:rPr>
          <w:rFonts w:ascii="Tahoma" w:hAnsi="Tahoma" w:eastAsia="Tahoma"/>
          <w:color w:val="231F20"/>
          <w:spacing w:val="-6"/>
          <w:w w:val="85"/>
          <w:sz w:val="24"/>
        </w:rPr>
        <w:t xml:space="preserve"> </w:t>
      </w:r>
      <w:r>
        <w:rPr>
          <w:rFonts w:ascii="Cambria" w:hAnsi="Cambria" w:eastAsia="Cambria"/>
          <w:color w:val="231F20"/>
          <w:w w:val="85"/>
          <w:position w:val="1"/>
          <w:sz w:val="20"/>
        </w:rPr>
        <w:t>/adentkl/</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85"/>
          <w:position w:val="2"/>
          <w:sz w:val="18"/>
        </w:rPr>
        <w:t>相同</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A2A1DC1">
      <w:pPr>
        <w:tabs>
          <w:tab w:val="left" w:pos="5587"/>
        </w:tabs>
        <w:spacing w:before="20"/>
        <w:ind w:left="1360" w:right="0" w:firstLine="0"/>
        <w:jc w:val="left"/>
        <w:rPr>
          <w:rFonts w:ascii="Times New Roman" w:hAnsi="Times New Roman" w:eastAsia="Times New Roman"/>
          <w:sz w:val="20"/>
        </w:rPr>
      </w:pPr>
      <w:r>
        <w:rPr>
          <w:rFonts w:ascii="Tahoma" w:hAnsi="Tahoma" w:eastAsia="Tahoma"/>
          <w:color w:val="231F20"/>
          <w:spacing w:val="-2"/>
          <w:w w:val="85"/>
          <w:sz w:val="24"/>
        </w:rPr>
        <w:t>imply</w:t>
      </w:r>
      <w:r>
        <w:rPr>
          <w:rFonts w:ascii="Tahoma" w:hAnsi="Tahoma" w:eastAsia="Tahoma"/>
          <w:color w:val="231F20"/>
          <w:spacing w:val="-7"/>
          <w:w w:val="85"/>
          <w:sz w:val="24"/>
        </w:rPr>
        <w:t xml:space="preserve"> </w:t>
      </w:r>
      <w:r>
        <w:rPr>
          <w:rFonts w:ascii="Cambria" w:hAnsi="Cambria" w:eastAsia="Cambria"/>
          <w:color w:val="231F20"/>
          <w:spacing w:val="-2"/>
          <w:w w:val="85"/>
          <w:position w:val="1"/>
          <w:sz w:val="20"/>
        </w:rPr>
        <w:t>/mpla/</w:t>
      </w:r>
      <w:r>
        <w:rPr>
          <w:rFonts w:ascii="Cambria" w:hAnsi="Cambria" w:eastAsia="Cambria"/>
          <w:color w:val="231F20"/>
          <w:spacing w:val="13"/>
          <w:position w:val="1"/>
          <w:sz w:val="20"/>
        </w:rPr>
        <w:t xml:space="preserve"> </w:t>
      </w:r>
      <w:r>
        <w:rPr>
          <w:rFonts w:ascii="Times New Roman" w:hAnsi="Times New Roman" w:eastAsia="Times New Roman"/>
          <w:i/>
          <w:color w:val="231F20"/>
          <w:spacing w:val="-2"/>
          <w:w w:val="85"/>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85"/>
          <w:position w:val="2"/>
          <w:sz w:val="18"/>
        </w:rPr>
        <w:t>意味着；暗</w:t>
      </w:r>
      <w:r>
        <w:rPr>
          <w:rFonts w:hint="eastAsia" w:ascii="宋体" w:hAnsi="宋体" w:eastAsia="宋体"/>
          <w:color w:val="231F20"/>
          <w:spacing w:val="-10"/>
          <w:w w:val="85"/>
          <w:position w:val="2"/>
          <w:sz w:val="18"/>
        </w:rPr>
        <w:t>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1AE22CF">
      <w:pPr>
        <w:tabs>
          <w:tab w:val="left" w:pos="5587"/>
        </w:tabs>
        <w:spacing w:before="20"/>
        <w:ind w:left="1360" w:right="0" w:firstLine="0"/>
        <w:jc w:val="both"/>
        <w:rPr>
          <w:rFonts w:ascii="Times New Roman" w:eastAsia="Times New Roman"/>
          <w:sz w:val="20"/>
        </w:rPr>
      </w:pPr>
      <w:r>
        <w:rPr>
          <w:rFonts w:ascii="Tahoma" w:eastAsia="Tahoma"/>
          <w:color w:val="231F20"/>
          <w:sz w:val="24"/>
        </w:rPr>
        <w:t>in</w:t>
      </w:r>
      <w:r>
        <w:rPr>
          <w:rFonts w:ascii="Tahoma" w:eastAsia="Tahoma"/>
          <w:color w:val="231F20"/>
          <w:spacing w:val="-1"/>
          <w:sz w:val="24"/>
        </w:rPr>
        <w:t xml:space="preserve"> </w:t>
      </w:r>
      <w:r>
        <w:rPr>
          <w:rFonts w:ascii="Tahoma" w:eastAsia="Tahoma"/>
          <w:color w:val="231F20"/>
          <w:sz w:val="24"/>
        </w:rPr>
        <w:t>other</w:t>
      </w:r>
      <w:r>
        <w:rPr>
          <w:rFonts w:ascii="Tahoma" w:eastAsia="Tahoma"/>
          <w:color w:val="231F20"/>
          <w:spacing w:val="-1"/>
          <w:sz w:val="24"/>
        </w:rPr>
        <w:t xml:space="preserve"> </w:t>
      </w:r>
      <w:r>
        <w:rPr>
          <w:rFonts w:ascii="Tahoma" w:eastAsia="Tahoma"/>
          <w:color w:val="231F20"/>
          <w:sz w:val="24"/>
        </w:rPr>
        <w:t>words</w:t>
      </w:r>
      <w:r>
        <w:rPr>
          <w:rFonts w:ascii="Tahoma" w:eastAsia="Tahoma"/>
          <w:color w:val="231F20"/>
          <w:spacing w:val="-1"/>
          <w:sz w:val="24"/>
        </w:rPr>
        <w:t xml:space="preserve"> </w:t>
      </w:r>
      <w:r>
        <w:rPr>
          <w:rFonts w:hint="eastAsia" w:ascii="宋体" w:eastAsia="宋体"/>
          <w:color w:val="231F20"/>
          <w:position w:val="2"/>
          <w:sz w:val="18"/>
        </w:rPr>
        <w:t>换句话说；也就是</w:t>
      </w:r>
      <w:r>
        <w:rPr>
          <w:rFonts w:hint="eastAsia" w:ascii="宋体" w:eastAsia="宋体"/>
          <w:color w:val="231F20"/>
          <w:spacing w:val="-10"/>
          <w:position w:val="2"/>
          <w:sz w:val="18"/>
        </w:rPr>
        <w:t>说</w:t>
      </w:r>
      <w:r>
        <w:rPr>
          <w:rFonts w:hint="eastAsia" w:ascii="宋体" w:eastAsia="宋体"/>
          <w:color w:val="231F20"/>
          <w:position w:val="2"/>
          <w:sz w:val="18"/>
        </w:rPr>
        <w:tab/>
      </w:r>
      <w:r>
        <w:rPr>
          <w:rFonts w:ascii="Times New Roman" w:eastAsia="Times New Roman"/>
          <w:color w:val="231F20"/>
          <w:spacing w:val="-5"/>
          <w:position w:val="2"/>
          <w:sz w:val="20"/>
        </w:rPr>
        <w:t>(4)</w:t>
      </w:r>
    </w:p>
    <w:p w14:paraId="59DF265D">
      <w:pPr>
        <w:spacing w:before="21"/>
        <w:ind w:left="1360" w:right="0" w:firstLine="0"/>
        <w:jc w:val="both"/>
        <w:rPr>
          <w:rFonts w:ascii="Tahoma" w:hAnsi="Tahoma"/>
          <w:sz w:val="24"/>
        </w:rPr>
      </w:pPr>
      <w:r>
        <w:rPr>
          <w:rFonts w:ascii="Tahoma" w:hAnsi="Tahoma"/>
          <w:color w:val="231F20"/>
          <w:sz w:val="24"/>
        </w:rPr>
        <w:t>in</w:t>
      </w:r>
      <w:r>
        <w:rPr>
          <w:rFonts w:ascii="Tahoma" w:hAnsi="Tahoma"/>
          <w:color w:val="231F20"/>
          <w:spacing w:val="-12"/>
          <w:sz w:val="24"/>
        </w:rPr>
        <w:t xml:space="preserve"> </w:t>
      </w:r>
      <w:r>
        <w:rPr>
          <w:rFonts w:ascii="Tahoma" w:hAnsi="Tahoma"/>
          <w:color w:val="231F20"/>
          <w:sz w:val="24"/>
        </w:rPr>
        <w:t>this</w:t>
      </w:r>
      <w:r>
        <w:rPr>
          <w:rFonts w:ascii="Tahoma" w:hAnsi="Tahoma"/>
          <w:color w:val="231F20"/>
          <w:spacing w:val="-12"/>
          <w:sz w:val="24"/>
        </w:rPr>
        <w:t xml:space="preserve"> </w:t>
      </w:r>
      <w:r>
        <w:rPr>
          <w:rFonts w:ascii="Tahoma" w:hAnsi="Tahoma"/>
          <w:color w:val="231F20"/>
          <w:sz w:val="24"/>
        </w:rPr>
        <w:t>sense</w:t>
      </w:r>
      <w:r>
        <w:rPr>
          <w:rFonts w:ascii="Tahoma" w:hAnsi="Tahoma"/>
          <w:color w:val="231F20"/>
          <w:spacing w:val="-9"/>
          <w:sz w:val="24"/>
        </w:rPr>
        <w:t xml:space="preserve"> </w:t>
      </w:r>
      <w:r>
        <w:rPr>
          <w:rFonts w:ascii="Tahoma" w:hAnsi="Tahoma"/>
          <w:color w:val="231F20"/>
          <w:sz w:val="24"/>
        </w:rPr>
        <w:t>(in</w:t>
      </w:r>
      <w:r>
        <w:rPr>
          <w:rFonts w:ascii="Tahoma" w:hAnsi="Tahoma"/>
          <w:color w:val="231F20"/>
          <w:spacing w:val="-10"/>
          <w:sz w:val="24"/>
        </w:rPr>
        <w:t xml:space="preserve"> </w:t>
      </w:r>
      <w:r>
        <w:rPr>
          <w:rFonts w:ascii="Tahoma" w:hAnsi="Tahoma"/>
          <w:color w:val="231F20"/>
          <w:sz w:val="24"/>
        </w:rPr>
        <w:t>…</w:t>
      </w:r>
      <w:r>
        <w:rPr>
          <w:rFonts w:ascii="Tahoma" w:hAnsi="Tahoma"/>
          <w:color w:val="231F20"/>
          <w:spacing w:val="-9"/>
          <w:sz w:val="24"/>
        </w:rPr>
        <w:t xml:space="preserve"> </w:t>
      </w:r>
      <w:r>
        <w:rPr>
          <w:rFonts w:ascii="Tahoma" w:hAnsi="Tahoma"/>
          <w:color w:val="231F20"/>
          <w:spacing w:val="-2"/>
          <w:sz w:val="24"/>
        </w:rPr>
        <w:t>sense)</w:t>
      </w:r>
    </w:p>
    <w:p w14:paraId="61791FF6">
      <w:pPr>
        <w:tabs>
          <w:tab w:val="left" w:pos="5587"/>
        </w:tabs>
        <w:spacing w:before="54" w:line="268" w:lineRule="auto"/>
        <w:ind w:left="1360" w:right="0" w:firstLine="283"/>
        <w:jc w:val="both"/>
        <w:rPr>
          <w:rFonts w:hint="eastAsia" w:ascii="宋体" w:hAnsi="宋体" w:eastAsia="宋体"/>
          <w:sz w:val="18"/>
        </w:rPr>
      </w:pPr>
      <w:r>
        <w:rPr>
          <w:rFonts w:hint="eastAsia" w:ascii="宋体" w:hAnsi="宋体" w:eastAsia="宋体"/>
          <w:color w:val="231F20"/>
          <w:spacing w:val="-2"/>
          <w:sz w:val="18"/>
        </w:rPr>
        <w:t>从这种（某种）意义上来讲</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position w:val="-1"/>
          <w:sz w:val="24"/>
        </w:rPr>
        <w:t xml:space="preserve">in turn </w:t>
      </w:r>
      <w:r>
        <w:rPr>
          <w:rFonts w:hint="eastAsia" w:ascii="宋体" w:hAnsi="宋体" w:eastAsia="宋体"/>
          <w:color w:val="231F20"/>
          <w:sz w:val="18"/>
        </w:rPr>
        <w:t>相应地；转而；依次；轮流</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w w:val="95"/>
          <w:sz w:val="24"/>
        </w:rPr>
        <w:t>incident</w:t>
      </w:r>
      <w:r>
        <w:rPr>
          <w:rFonts w:ascii="Tahoma" w:hAnsi="Tahoma" w:eastAsia="Tahoma"/>
          <w:color w:val="231F20"/>
          <w:spacing w:val="-15"/>
          <w:w w:val="95"/>
          <w:sz w:val="24"/>
        </w:rPr>
        <w:t xml:space="preserve"> </w:t>
      </w:r>
      <w:r>
        <w:rPr>
          <w:rFonts w:ascii="Cambria" w:hAnsi="Cambria" w:eastAsia="Cambria"/>
          <w:color w:val="231F20"/>
          <w:w w:val="90"/>
          <w:position w:val="1"/>
          <w:sz w:val="20"/>
        </w:rPr>
        <w:t>/nsdGnt/</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发生的事情；严重事件；</w:t>
      </w:r>
    </w:p>
    <w:p w14:paraId="7C8B2894">
      <w:pPr>
        <w:tabs>
          <w:tab w:val="left" w:pos="5587"/>
        </w:tabs>
        <w:spacing w:before="0" w:line="233" w:lineRule="exact"/>
        <w:ind w:left="1644" w:right="0" w:firstLine="0"/>
        <w:jc w:val="left"/>
        <w:rPr>
          <w:rFonts w:ascii="Times New Roman" w:eastAsia="Times New Roman"/>
          <w:sz w:val="20"/>
        </w:rPr>
      </w:pPr>
      <w:r>
        <w:rPr>
          <w:rFonts w:hint="eastAsia" w:ascii="宋体" w:eastAsia="宋体"/>
          <w:color w:val="231F20"/>
          <w:sz w:val="18"/>
        </w:rPr>
        <w:t>冲</w:t>
      </w:r>
      <w:r>
        <w:rPr>
          <w:rFonts w:hint="eastAsia" w:ascii="宋体" w:eastAsia="宋体"/>
          <w:color w:val="231F20"/>
          <w:spacing w:val="-10"/>
          <w:sz w:val="18"/>
        </w:rPr>
        <w:t>突</w:t>
      </w:r>
      <w:r>
        <w:rPr>
          <w:rFonts w:hint="eastAsia" w:ascii="宋体" w:eastAsia="宋体"/>
          <w:color w:val="231F20"/>
          <w:sz w:val="18"/>
        </w:rPr>
        <w:tab/>
      </w:r>
      <w:r>
        <w:rPr>
          <w:rFonts w:ascii="Times New Roman" w:eastAsia="Times New Roman"/>
          <w:color w:val="231F20"/>
          <w:spacing w:val="-5"/>
          <w:sz w:val="20"/>
        </w:rPr>
        <w:t>(4)</w:t>
      </w:r>
    </w:p>
    <w:p w14:paraId="4D01F300">
      <w:pPr>
        <w:spacing w:before="59"/>
        <w:ind w:left="1360" w:right="0" w:firstLine="0"/>
        <w:jc w:val="left"/>
        <w:rPr>
          <w:rFonts w:hint="eastAsia" w:ascii="宋体" w:hAnsi="宋体" w:eastAsia="宋体"/>
          <w:sz w:val="18"/>
        </w:rPr>
      </w:pPr>
      <w:r>
        <w:rPr>
          <w:rFonts w:ascii="Tahoma" w:hAnsi="Tahoma" w:eastAsia="Tahoma"/>
          <w:color w:val="231F20"/>
          <w:w w:val="90"/>
          <w:sz w:val="24"/>
        </w:rPr>
        <w:t>incredible</w:t>
      </w:r>
      <w:r>
        <w:rPr>
          <w:rFonts w:ascii="Tahoma" w:hAnsi="Tahoma" w:eastAsia="Tahoma"/>
          <w:color w:val="231F20"/>
          <w:spacing w:val="1"/>
          <w:sz w:val="24"/>
        </w:rPr>
        <w:t xml:space="preserve"> </w:t>
      </w:r>
      <w:r>
        <w:rPr>
          <w:rFonts w:ascii="Cambria" w:hAnsi="Cambria" w:eastAsia="Cambria"/>
          <w:color w:val="231F20"/>
          <w:w w:val="90"/>
          <w:position w:val="1"/>
          <w:sz w:val="20"/>
        </w:rPr>
        <w:t>/nkredGbl/</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极好的；极大的；</w:t>
      </w:r>
    </w:p>
    <w:p w14:paraId="4DD5014C">
      <w:pPr>
        <w:tabs>
          <w:tab w:val="left" w:pos="5587"/>
        </w:tabs>
        <w:spacing w:before="54"/>
        <w:ind w:left="1644" w:right="0" w:firstLine="0"/>
        <w:jc w:val="left"/>
        <w:rPr>
          <w:rFonts w:ascii="Times New Roman" w:eastAsia="Times New Roman"/>
          <w:sz w:val="20"/>
        </w:rPr>
      </w:pPr>
      <w:r>
        <w:rPr>
          <w:rFonts w:hint="eastAsia" w:ascii="宋体" w:eastAsia="宋体"/>
          <w:color w:val="231F20"/>
          <w:sz w:val="18"/>
        </w:rPr>
        <w:t>难以置信</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5D4168D5">
      <w:pPr>
        <w:tabs>
          <w:tab w:val="left" w:pos="5587"/>
        </w:tabs>
        <w:spacing w:before="39"/>
        <w:ind w:left="1360" w:right="0" w:firstLine="0"/>
        <w:jc w:val="left"/>
        <w:rPr>
          <w:rFonts w:ascii="Times New Roman" w:hAnsi="Times New Roman" w:eastAsia="Times New Roman"/>
          <w:sz w:val="20"/>
        </w:rPr>
      </w:pPr>
      <w:r>
        <w:rPr>
          <w:rFonts w:ascii="Tahoma" w:hAnsi="Tahoma" w:eastAsia="Tahoma"/>
          <w:color w:val="231F20"/>
          <w:w w:val="85"/>
          <w:sz w:val="24"/>
        </w:rPr>
        <w:t>infer</w:t>
      </w:r>
      <w:r>
        <w:rPr>
          <w:rFonts w:ascii="Tahoma" w:hAnsi="Tahoma" w:eastAsia="Tahoma"/>
          <w:color w:val="231F20"/>
          <w:sz w:val="24"/>
        </w:rPr>
        <w:t xml:space="preserve"> </w:t>
      </w:r>
      <w:r>
        <w:rPr>
          <w:rFonts w:ascii="Cambria" w:hAnsi="Cambria" w:eastAsia="Cambria"/>
          <w:color w:val="231F20"/>
          <w:w w:val="85"/>
          <w:position w:val="1"/>
          <w:sz w:val="20"/>
        </w:rPr>
        <w:t>/nfε:(r)/</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85"/>
          <w:position w:val="2"/>
          <w:sz w:val="18"/>
        </w:rPr>
        <w:t>推断；推</w:t>
      </w:r>
      <w:r>
        <w:rPr>
          <w:rFonts w:hint="eastAsia" w:ascii="宋体" w:hAnsi="宋体" w:eastAsia="宋体"/>
          <w:color w:val="231F20"/>
          <w:spacing w:val="-10"/>
          <w:w w:val="85"/>
          <w:position w:val="2"/>
          <w:sz w:val="18"/>
        </w:rPr>
        <w:t>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CCFC1EC">
      <w:pPr>
        <w:spacing w:before="20"/>
        <w:ind w:left="1644" w:right="0" w:firstLine="0"/>
        <w:jc w:val="left"/>
        <w:rPr>
          <w:rFonts w:ascii="Cambria" w:hAnsi="Cambria"/>
          <w:sz w:val="20"/>
        </w:rPr>
      </w:pPr>
      <w:r>
        <w:rPr>
          <w:rFonts w:ascii="Tahoma" w:hAnsi="Tahoma"/>
          <w:color w:val="231F20"/>
          <w:spacing w:val="2"/>
          <w:w w:val="95"/>
          <w:sz w:val="24"/>
        </w:rPr>
        <w:t>inference</w:t>
      </w:r>
      <w:r>
        <w:rPr>
          <w:rFonts w:ascii="Tahoma" w:hAnsi="Tahoma"/>
          <w:color w:val="231F20"/>
          <w:spacing w:val="22"/>
          <w:sz w:val="24"/>
        </w:rPr>
        <w:t xml:space="preserve"> </w:t>
      </w:r>
      <w:r>
        <w:rPr>
          <w:rFonts w:ascii="Cambria" w:hAnsi="Cambria"/>
          <w:color w:val="231F20"/>
          <w:spacing w:val="-2"/>
          <w:w w:val="80"/>
          <w:position w:val="1"/>
          <w:sz w:val="20"/>
        </w:rPr>
        <w:t>/nfGrGns/</w:t>
      </w:r>
    </w:p>
    <w:p w14:paraId="2297462F">
      <w:pPr>
        <w:tabs>
          <w:tab w:val="left" w:pos="5587"/>
        </w:tabs>
        <w:spacing w:before="54"/>
        <w:ind w:left="16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推断的结果；结论；推</w:t>
      </w:r>
      <w:r>
        <w:rPr>
          <w:rFonts w:hint="eastAsia" w:ascii="宋体" w:eastAsia="宋体"/>
          <w:color w:val="231F20"/>
          <w:spacing w:val="-10"/>
          <w:sz w:val="18"/>
        </w:rPr>
        <w:t>论</w:t>
      </w:r>
      <w:r>
        <w:rPr>
          <w:rFonts w:hint="eastAsia" w:ascii="宋体" w:eastAsia="宋体"/>
          <w:color w:val="231F20"/>
          <w:sz w:val="18"/>
        </w:rPr>
        <w:tab/>
      </w:r>
      <w:r>
        <w:rPr>
          <w:rFonts w:ascii="Times New Roman" w:eastAsia="Times New Roman"/>
          <w:color w:val="231F20"/>
          <w:spacing w:val="-5"/>
          <w:sz w:val="20"/>
        </w:rPr>
        <w:t>(4)</w:t>
      </w:r>
    </w:p>
    <w:p w14:paraId="6C30C8B0">
      <w:pPr>
        <w:tabs>
          <w:tab w:val="left" w:pos="5587"/>
        </w:tabs>
        <w:spacing w:before="39" w:line="256" w:lineRule="auto"/>
        <w:ind w:left="1360" w:right="0" w:firstLine="283"/>
        <w:jc w:val="both"/>
        <w:rPr>
          <w:rFonts w:ascii="Tahoma" w:hAnsi="Tahoma" w:eastAsia="Tahoma"/>
          <w:sz w:val="24"/>
        </w:rPr>
      </w:pPr>
      <w:r>
        <w:rPr>
          <w:rFonts w:ascii="Tahoma" w:hAnsi="Tahoma" w:eastAsia="Tahoma"/>
          <w:color w:val="231F20"/>
          <w:sz w:val="24"/>
        </w:rPr>
        <w:t xml:space="preserve">make inferences </w:t>
      </w:r>
      <w:r>
        <w:rPr>
          <w:rFonts w:hint="eastAsia" w:ascii="宋体" w:hAnsi="宋体" w:eastAsia="宋体"/>
          <w:color w:val="231F20"/>
          <w:position w:val="2"/>
          <w:sz w:val="18"/>
        </w:rPr>
        <w:t>推理；推断</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innovation</w:t>
      </w:r>
      <w:r>
        <w:rPr>
          <w:rFonts w:ascii="Tahoma" w:hAnsi="Tahoma" w:eastAsia="Tahoma"/>
          <w:color w:val="231F20"/>
          <w:spacing w:val="-19"/>
          <w:sz w:val="24"/>
        </w:rPr>
        <w:t xml:space="preserve"> </w:t>
      </w:r>
      <w:r>
        <w:rPr>
          <w:rFonts w:ascii="Cambria" w:hAnsi="Cambria" w:eastAsia="Cambria"/>
          <w:color w:val="231F20"/>
          <w:w w:val="95"/>
          <w:position w:val="1"/>
          <w:sz w:val="20"/>
        </w:rPr>
        <w:t>/.nGvefn/</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创新；创造</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w w:val="90"/>
          <w:sz w:val="24"/>
        </w:rPr>
        <w:t>inquire</w:t>
      </w:r>
      <w:r>
        <w:rPr>
          <w:rFonts w:ascii="Tahoma" w:hAnsi="Tahoma" w:eastAsia="Tahoma"/>
          <w:color w:val="231F20"/>
          <w:spacing w:val="-12"/>
          <w:w w:val="90"/>
          <w:sz w:val="24"/>
        </w:rPr>
        <w:t xml:space="preserve"> </w:t>
      </w:r>
      <w:r>
        <w:rPr>
          <w:rFonts w:ascii="Cambria" w:hAnsi="Cambria" w:eastAsia="Cambria"/>
          <w:color w:val="231F20"/>
          <w:w w:val="90"/>
          <w:position w:val="1"/>
          <w:sz w:val="20"/>
        </w:rPr>
        <w:t>/nkwaG(r)/</w:t>
      </w:r>
      <w:r>
        <w:rPr>
          <w:rFonts w:ascii="Cambria" w:hAnsi="Cambria" w:eastAsia="Cambria"/>
          <w:color w:val="231F20"/>
          <w:spacing w:val="9"/>
          <w:position w:val="1"/>
          <w:sz w:val="20"/>
        </w:rPr>
        <w:t xml:space="preserve"> </w:t>
      </w:r>
      <w:r>
        <w:rPr>
          <w:rFonts w:ascii="Tahoma" w:hAnsi="Tahoma" w:eastAsia="Tahoma"/>
          <w:color w:val="231F20"/>
          <w:w w:val="90"/>
          <w:sz w:val="24"/>
        </w:rPr>
        <w:t>(</w:t>
      </w:r>
      <w:r>
        <w:rPr>
          <w:rFonts w:ascii="Times New Roman" w:hAnsi="Times New Roman" w:eastAsia="Times New Roman"/>
          <w:color w:val="231F20"/>
          <w:w w:val="90"/>
          <w:position w:val="2"/>
          <w:sz w:val="20"/>
        </w:rPr>
        <w:t xml:space="preserve">= </w:t>
      </w:r>
      <w:r>
        <w:rPr>
          <w:rFonts w:ascii="Tahoma" w:hAnsi="Tahoma" w:eastAsia="Tahoma"/>
          <w:color w:val="231F20"/>
          <w:w w:val="90"/>
          <w:sz w:val="24"/>
        </w:rPr>
        <w:t>enquire)</w:t>
      </w:r>
    </w:p>
    <w:p w14:paraId="20B84902">
      <w:pPr>
        <w:tabs>
          <w:tab w:val="left" w:pos="3943"/>
        </w:tabs>
        <w:spacing w:before="34"/>
        <w:ind w:left="0" w:right="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询问；打</w:t>
      </w:r>
      <w:r>
        <w:rPr>
          <w:rFonts w:hint="eastAsia" w:ascii="宋体" w:eastAsia="宋体"/>
          <w:color w:val="231F20"/>
          <w:spacing w:val="-10"/>
          <w:sz w:val="18"/>
        </w:rPr>
        <w:t>听</w:t>
      </w:r>
      <w:r>
        <w:rPr>
          <w:rFonts w:hint="eastAsia" w:ascii="宋体" w:eastAsia="宋体"/>
          <w:color w:val="231F20"/>
          <w:sz w:val="18"/>
        </w:rPr>
        <w:tab/>
      </w:r>
      <w:r>
        <w:rPr>
          <w:rFonts w:ascii="Times New Roman" w:eastAsia="Times New Roman"/>
          <w:color w:val="231F20"/>
          <w:spacing w:val="-5"/>
          <w:sz w:val="20"/>
        </w:rPr>
        <w:t>(4)</w:t>
      </w:r>
    </w:p>
    <w:p w14:paraId="3CC6916E">
      <w:pPr>
        <w:tabs>
          <w:tab w:val="left" w:pos="4573"/>
        </w:tabs>
        <w:spacing w:before="100"/>
        <w:ind w:left="347" w:right="0" w:firstLine="0"/>
        <w:jc w:val="left"/>
        <w:rPr>
          <w:rFonts w:ascii="Times New Roman" w:hAnsi="Times New Roman" w:eastAsia="Times New Roman"/>
          <w:sz w:val="20"/>
        </w:rPr>
      </w:pPr>
      <w:r>
        <w:br w:type="column"/>
      </w:r>
      <w:r>
        <w:rPr>
          <w:rFonts w:ascii="Tahoma" w:hAnsi="Tahoma" w:eastAsia="Tahoma"/>
          <w:color w:val="231F20"/>
          <w:w w:val="90"/>
          <w:sz w:val="24"/>
        </w:rPr>
        <w:t>insist</w:t>
      </w:r>
      <w:r>
        <w:rPr>
          <w:rFonts w:ascii="Tahoma" w:hAnsi="Tahoma" w:eastAsia="Tahoma"/>
          <w:color w:val="231F20"/>
          <w:spacing w:val="-12"/>
          <w:w w:val="90"/>
          <w:sz w:val="24"/>
        </w:rPr>
        <w:t xml:space="preserve"> </w:t>
      </w:r>
      <w:r>
        <w:rPr>
          <w:rFonts w:ascii="Cambria" w:hAnsi="Cambria" w:eastAsia="Cambria"/>
          <w:color w:val="231F20"/>
          <w:w w:val="85"/>
          <w:position w:val="1"/>
          <w:sz w:val="20"/>
        </w:rPr>
        <w:t>/nsst/</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7"/>
          <w:w w:val="9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3"/>
          <w:w w:val="90"/>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坚持；坚决要</w:t>
      </w:r>
      <w:r>
        <w:rPr>
          <w:rFonts w:hint="eastAsia" w:ascii="宋体" w:hAnsi="宋体" w:eastAsia="宋体"/>
          <w:color w:val="231F20"/>
          <w:spacing w:val="-10"/>
          <w:w w:val="90"/>
          <w:position w:val="2"/>
          <w:sz w:val="18"/>
        </w:rPr>
        <w:t>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32C2FB1">
      <w:pPr>
        <w:tabs>
          <w:tab w:val="left" w:pos="4573"/>
        </w:tabs>
        <w:spacing w:before="21"/>
        <w:ind w:left="630" w:right="0" w:firstLine="0"/>
        <w:jc w:val="left"/>
        <w:rPr>
          <w:rFonts w:ascii="Times New Roman" w:eastAsia="Times New Roman"/>
          <w:sz w:val="20"/>
        </w:rPr>
      </w:pPr>
      <w:r>
        <w:rPr>
          <w:rFonts w:ascii="Tahoma" w:eastAsia="Tahoma"/>
          <w:color w:val="231F20"/>
          <w:w w:val="105"/>
          <w:sz w:val="24"/>
        </w:rPr>
        <w:t>insist</w:t>
      </w:r>
      <w:r>
        <w:rPr>
          <w:rFonts w:ascii="Tahoma" w:eastAsia="Tahoma"/>
          <w:color w:val="231F20"/>
          <w:spacing w:val="-22"/>
          <w:w w:val="105"/>
          <w:sz w:val="24"/>
        </w:rPr>
        <w:t xml:space="preserve"> </w:t>
      </w:r>
      <w:r>
        <w:rPr>
          <w:rFonts w:ascii="Tahoma" w:eastAsia="Tahoma"/>
          <w:color w:val="231F20"/>
          <w:w w:val="105"/>
          <w:sz w:val="24"/>
        </w:rPr>
        <w:t>on</w:t>
      </w:r>
      <w:r>
        <w:rPr>
          <w:rFonts w:ascii="Tahoma" w:eastAsia="Tahoma"/>
          <w:color w:val="231F20"/>
          <w:spacing w:val="13"/>
          <w:w w:val="105"/>
          <w:sz w:val="24"/>
        </w:rPr>
        <w:t xml:space="preserve"> </w:t>
      </w:r>
      <w:r>
        <w:rPr>
          <w:rFonts w:hint="eastAsia" w:ascii="宋体" w:eastAsia="宋体"/>
          <w:color w:val="231F20"/>
          <w:w w:val="105"/>
          <w:position w:val="2"/>
          <w:sz w:val="18"/>
        </w:rPr>
        <w:t>坚决要</w:t>
      </w:r>
      <w:r>
        <w:rPr>
          <w:rFonts w:hint="eastAsia" w:ascii="宋体" w:eastAsia="宋体"/>
          <w:color w:val="231F20"/>
          <w:spacing w:val="-10"/>
          <w:w w:val="105"/>
          <w:position w:val="2"/>
          <w:sz w:val="18"/>
        </w:rPr>
        <w:t>求</w:t>
      </w:r>
      <w:r>
        <w:rPr>
          <w:rFonts w:hint="eastAsia" w:ascii="宋体" w:eastAsia="宋体"/>
          <w:color w:val="231F20"/>
          <w:position w:val="2"/>
          <w:sz w:val="18"/>
        </w:rPr>
        <w:tab/>
      </w:r>
      <w:r>
        <w:rPr>
          <w:rFonts w:ascii="Times New Roman" w:eastAsia="Times New Roman"/>
          <w:color w:val="231F20"/>
          <w:spacing w:val="-5"/>
          <w:w w:val="105"/>
          <w:position w:val="2"/>
          <w:sz w:val="20"/>
        </w:rPr>
        <w:t>(1)</w:t>
      </w:r>
    </w:p>
    <w:p w14:paraId="6C713D71">
      <w:pPr>
        <w:tabs>
          <w:tab w:val="left" w:pos="4573"/>
        </w:tabs>
        <w:spacing w:before="20"/>
        <w:ind w:left="347" w:right="0" w:firstLine="0"/>
        <w:jc w:val="left"/>
        <w:rPr>
          <w:rFonts w:ascii="Times New Roman" w:hAnsi="Times New Roman" w:eastAsia="Times New Roman"/>
          <w:sz w:val="20"/>
        </w:rPr>
      </w:pPr>
      <w:r>
        <w:rPr>
          <w:rFonts w:ascii="Tahoma" w:hAnsi="Tahoma" w:eastAsia="Tahoma"/>
          <w:color w:val="231F20"/>
          <w:w w:val="90"/>
          <w:sz w:val="24"/>
        </w:rPr>
        <w:t>instance</w:t>
      </w:r>
      <w:r>
        <w:rPr>
          <w:rFonts w:ascii="Tahoma" w:hAnsi="Tahoma" w:eastAsia="Tahoma"/>
          <w:color w:val="231F20"/>
          <w:spacing w:val="-12"/>
          <w:w w:val="90"/>
          <w:sz w:val="24"/>
        </w:rPr>
        <w:t xml:space="preserve"> </w:t>
      </w:r>
      <w:r>
        <w:rPr>
          <w:rFonts w:ascii="Cambria" w:hAnsi="Cambria" w:eastAsia="Cambria"/>
          <w:color w:val="231F20"/>
          <w:w w:val="90"/>
          <w:position w:val="1"/>
          <w:sz w:val="20"/>
        </w:rPr>
        <w:t>/nstGns/</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例子；实例；事</w:t>
      </w:r>
      <w:r>
        <w:rPr>
          <w:rFonts w:hint="eastAsia" w:ascii="宋体" w:hAnsi="宋体" w:eastAsia="宋体"/>
          <w:color w:val="231F20"/>
          <w:spacing w:val="-10"/>
          <w:w w:val="90"/>
          <w:position w:val="2"/>
          <w:sz w:val="18"/>
        </w:rPr>
        <w:t>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8AAFFD1">
      <w:pPr>
        <w:tabs>
          <w:tab w:val="left" w:pos="4573"/>
        </w:tabs>
        <w:spacing w:before="20"/>
        <w:ind w:left="630" w:right="0" w:firstLine="0"/>
        <w:jc w:val="left"/>
        <w:rPr>
          <w:rFonts w:ascii="Times New Roman" w:eastAsia="Times New Roman"/>
          <w:sz w:val="20"/>
        </w:rPr>
      </w:pPr>
      <w:r>
        <w:rPr>
          <w:rFonts w:ascii="Tahoma" w:eastAsia="Tahoma"/>
          <w:color w:val="231F20"/>
          <w:sz w:val="24"/>
        </w:rPr>
        <w:t xml:space="preserve">for instance </w:t>
      </w:r>
      <w:r>
        <w:rPr>
          <w:rFonts w:hint="eastAsia" w:ascii="宋体" w:eastAsia="宋体"/>
          <w:color w:val="231F20"/>
          <w:position w:val="2"/>
          <w:sz w:val="18"/>
        </w:rPr>
        <w:t>例如；比</w:t>
      </w:r>
      <w:r>
        <w:rPr>
          <w:rFonts w:hint="eastAsia" w:ascii="宋体" w:eastAsia="宋体"/>
          <w:color w:val="231F20"/>
          <w:spacing w:val="-10"/>
          <w:position w:val="2"/>
          <w:sz w:val="18"/>
        </w:rPr>
        <w:t>如</w:t>
      </w:r>
      <w:r>
        <w:rPr>
          <w:rFonts w:hint="eastAsia" w:ascii="宋体" w:eastAsia="宋体"/>
          <w:color w:val="231F20"/>
          <w:position w:val="2"/>
          <w:sz w:val="18"/>
        </w:rPr>
        <w:tab/>
      </w:r>
      <w:r>
        <w:rPr>
          <w:rFonts w:ascii="Times New Roman" w:eastAsia="Times New Roman"/>
          <w:color w:val="231F20"/>
          <w:spacing w:val="-5"/>
          <w:position w:val="2"/>
          <w:sz w:val="20"/>
        </w:rPr>
        <w:t>(5)</w:t>
      </w:r>
    </w:p>
    <w:p w14:paraId="4516A4B8">
      <w:pPr>
        <w:spacing w:before="27"/>
        <w:ind w:left="347" w:right="0" w:firstLine="0"/>
        <w:jc w:val="left"/>
        <w:rPr>
          <w:rFonts w:hint="eastAsia" w:ascii="宋体" w:hAnsi="宋体" w:eastAsia="宋体"/>
          <w:sz w:val="18"/>
        </w:rPr>
      </w:pPr>
      <w:r>
        <w:rPr>
          <w:rFonts w:ascii="Tahoma" w:hAnsi="Tahoma" w:eastAsia="Tahoma"/>
          <w:color w:val="231F20"/>
          <w:w w:val="85"/>
          <w:sz w:val="24"/>
        </w:rPr>
        <w:t>instant</w:t>
      </w:r>
      <w:r>
        <w:rPr>
          <w:rFonts w:ascii="Tahoma" w:hAnsi="Tahoma" w:eastAsia="Tahoma"/>
          <w:color w:val="231F20"/>
          <w:spacing w:val="-6"/>
          <w:sz w:val="24"/>
        </w:rPr>
        <w:t xml:space="preserve"> </w:t>
      </w:r>
      <w:r>
        <w:rPr>
          <w:rFonts w:ascii="Cambria" w:hAnsi="Cambria" w:eastAsia="Cambria"/>
          <w:color w:val="231F20"/>
          <w:w w:val="85"/>
          <w:position w:val="1"/>
          <w:sz w:val="20"/>
        </w:rPr>
        <w:t>/nstGnt/</w:t>
      </w:r>
      <w:r>
        <w:rPr>
          <w:rFonts w:ascii="Cambria" w:hAnsi="Cambria" w:eastAsia="Cambria"/>
          <w:color w:val="231F20"/>
          <w:spacing w:val="2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85"/>
          <w:position w:val="2"/>
          <w:sz w:val="18"/>
        </w:rPr>
        <w:t>瞬间；片刻</w:t>
      </w:r>
    </w:p>
    <w:p w14:paraId="43823EF8">
      <w:pPr>
        <w:tabs>
          <w:tab w:val="left" w:pos="2606"/>
        </w:tabs>
        <w:spacing w:before="60"/>
        <w:ind w:left="0" w:right="95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立即的；速食的；速溶</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33C3F84E">
      <w:pPr>
        <w:spacing w:before="45"/>
        <w:ind w:left="347" w:right="0" w:firstLine="0"/>
        <w:jc w:val="left"/>
        <w:rPr>
          <w:rFonts w:hint="eastAsia" w:ascii="宋体" w:hAnsi="宋体" w:eastAsia="宋体"/>
          <w:sz w:val="18"/>
        </w:rPr>
      </w:pPr>
      <w:r>
        <w:rPr>
          <w:rFonts w:ascii="Tahoma" w:hAnsi="Tahoma" w:eastAsia="Tahoma"/>
          <w:color w:val="231F20"/>
          <w:w w:val="85"/>
          <w:sz w:val="24"/>
        </w:rPr>
        <w:t>institute</w:t>
      </w:r>
      <w:r>
        <w:rPr>
          <w:rFonts w:ascii="Tahoma" w:hAnsi="Tahoma" w:eastAsia="Tahoma"/>
          <w:color w:val="231F20"/>
          <w:spacing w:val="45"/>
          <w:sz w:val="24"/>
        </w:rPr>
        <w:t xml:space="preserve"> </w:t>
      </w:r>
      <w:r>
        <w:rPr>
          <w:rFonts w:ascii="Cambria" w:hAnsi="Cambria" w:eastAsia="Cambria"/>
          <w:color w:val="231F20"/>
          <w:w w:val="85"/>
          <w:position w:val="1"/>
          <w:sz w:val="20"/>
        </w:rPr>
        <w:t>/nsttju:t/</w:t>
      </w:r>
      <w:r>
        <w:rPr>
          <w:rFonts w:ascii="Cambria" w:hAnsi="Cambria" w:eastAsia="Cambria"/>
          <w:color w:val="231F20"/>
          <w:spacing w:val="77"/>
          <w:position w:val="1"/>
          <w:sz w:val="20"/>
        </w:rPr>
        <w:t xml:space="preserve"> </w:t>
      </w:r>
      <w:r>
        <w:rPr>
          <w:rFonts w:ascii="Times New Roman" w:hAnsi="Times New Roman" w:eastAsia="Times New Roman"/>
          <w:i/>
          <w:color w:val="231F20"/>
          <w:w w:val="85"/>
          <w:position w:val="2"/>
          <w:sz w:val="20"/>
        </w:rPr>
        <w:t>n.</w:t>
      </w:r>
      <w:r>
        <w:rPr>
          <w:rFonts w:hint="eastAsia" w:ascii="宋体" w:hAnsi="宋体" w:eastAsia="宋体"/>
          <w:color w:val="231F20"/>
          <w:w w:val="85"/>
          <w:position w:val="2"/>
          <w:sz w:val="18"/>
        </w:rPr>
        <w:t>（教育、专业等）</w:t>
      </w:r>
      <w:r>
        <w:rPr>
          <w:rFonts w:hint="eastAsia" w:ascii="宋体" w:hAnsi="宋体" w:eastAsia="宋体"/>
          <w:color w:val="231F20"/>
          <w:spacing w:val="-4"/>
          <w:w w:val="85"/>
          <w:position w:val="2"/>
          <w:sz w:val="18"/>
        </w:rPr>
        <w:t>机构；</w:t>
      </w:r>
    </w:p>
    <w:p w14:paraId="2BE8B684">
      <w:pPr>
        <w:tabs>
          <w:tab w:val="left" w:pos="3943"/>
        </w:tabs>
        <w:spacing w:before="40"/>
        <w:ind w:left="0" w:right="955" w:firstLine="0"/>
        <w:jc w:val="right"/>
        <w:rPr>
          <w:rFonts w:ascii="Times New Roman" w:eastAsia="Times New Roman"/>
          <w:sz w:val="20"/>
        </w:rPr>
      </w:pPr>
      <w:r>
        <w:rPr>
          <w:rFonts w:hint="eastAsia" w:ascii="宋体" w:eastAsia="宋体"/>
          <w:color w:val="231F20"/>
          <w:sz w:val="18"/>
        </w:rPr>
        <w:t>机构建</w:t>
      </w:r>
      <w:r>
        <w:rPr>
          <w:rFonts w:hint="eastAsia" w:ascii="宋体" w:eastAsia="宋体"/>
          <w:color w:val="231F20"/>
          <w:spacing w:val="-10"/>
          <w:sz w:val="18"/>
        </w:rPr>
        <w:t>筑</w:t>
      </w:r>
      <w:r>
        <w:rPr>
          <w:rFonts w:hint="eastAsia" w:ascii="宋体" w:eastAsia="宋体"/>
          <w:color w:val="231F20"/>
          <w:sz w:val="18"/>
        </w:rPr>
        <w:tab/>
      </w:r>
      <w:r>
        <w:rPr>
          <w:rFonts w:ascii="Times New Roman" w:eastAsia="Times New Roman"/>
          <w:color w:val="231F20"/>
          <w:spacing w:val="-5"/>
          <w:sz w:val="20"/>
        </w:rPr>
        <w:t>(1)</w:t>
      </w:r>
    </w:p>
    <w:p w14:paraId="26979F79">
      <w:pPr>
        <w:spacing w:before="65"/>
        <w:ind w:left="630" w:right="0" w:firstLine="0"/>
        <w:jc w:val="left"/>
        <w:rPr>
          <w:rFonts w:hint="eastAsia" w:ascii="宋体" w:hAnsi="宋体" w:eastAsia="宋体"/>
          <w:sz w:val="18"/>
        </w:rPr>
      </w:pPr>
      <w:r>
        <w:rPr>
          <w:rFonts w:ascii="Tahoma" w:hAnsi="Tahoma" w:eastAsia="Tahoma"/>
          <w:color w:val="231F20"/>
          <w:w w:val="85"/>
          <w:sz w:val="24"/>
        </w:rPr>
        <w:t>institution</w:t>
      </w:r>
      <w:r>
        <w:rPr>
          <w:rFonts w:ascii="Tahoma" w:hAnsi="Tahoma" w:eastAsia="Tahoma"/>
          <w:color w:val="231F20"/>
          <w:spacing w:val="27"/>
          <w:sz w:val="24"/>
        </w:rPr>
        <w:t xml:space="preserve"> </w:t>
      </w:r>
      <w:r>
        <w:rPr>
          <w:rFonts w:ascii="Cambria" w:hAnsi="Cambria" w:eastAsia="Cambria"/>
          <w:color w:val="231F20"/>
          <w:w w:val="85"/>
          <w:position w:val="1"/>
          <w:sz w:val="20"/>
        </w:rPr>
        <w:t>/.nsttju:fn/</w:t>
      </w:r>
      <w:r>
        <w:rPr>
          <w:rFonts w:ascii="Cambria" w:hAnsi="Cambria" w:eastAsia="Cambria"/>
          <w:color w:val="231F20"/>
          <w:spacing w:val="5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2"/>
          <w:w w:val="85"/>
          <w:position w:val="2"/>
          <w:sz w:val="18"/>
        </w:rPr>
        <w:t>社会公共机构；</w:t>
      </w:r>
    </w:p>
    <w:p w14:paraId="2FD616C7">
      <w:pPr>
        <w:tabs>
          <w:tab w:val="left" w:pos="3943"/>
        </w:tabs>
        <w:spacing w:before="40"/>
        <w:ind w:left="0" w:right="955" w:firstLine="0"/>
        <w:jc w:val="right"/>
        <w:rPr>
          <w:rFonts w:ascii="Times New Roman" w:eastAsia="Times New Roman"/>
          <w:sz w:val="20"/>
        </w:rPr>
      </w:pPr>
      <w:r>
        <w:rPr>
          <w:rFonts w:hint="eastAsia" w:ascii="宋体" w:eastAsia="宋体"/>
          <w:color w:val="231F20"/>
          <w:sz w:val="18"/>
        </w:rPr>
        <w:t>制度；习</w:t>
      </w:r>
      <w:r>
        <w:rPr>
          <w:rFonts w:hint="eastAsia" w:ascii="宋体" w:eastAsia="宋体"/>
          <w:color w:val="231F20"/>
          <w:spacing w:val="-10"/>
          <w:sz w:val="18"/>
        </w:rPr>
        <w:t>俗</w:t>
      </w:r>
      <w:r>
        <w:rPr>
          <w:rFonts w:hint="eastAsia" w:ascii="宋体" w:eastAsia="宋体"/>
          <w:color w:val="231F20"/>
          <w:sz w:val="18"/>
        </w:rPr>
        <w:tab/>
      </w:r>
      <w:r>
        <w:rPr>
          <w:rFonts w:ascii="Times New Roman" w:eastAsia="Times New Roman"/>
          <w:color w:val="231F20"/>
          <w:spacing w:val="-5"/>
          <w:sz w:val="20"/>
        </w:rPr>
        <w:t>(1)</w:t>
      </w:r>
    </w:p>
    <w:p w14:paraId="392986FF">
      <w:pPr>
        <w:spacing w:before="64"/>
        <w:ind w:left="347" w:right="0" w:firstLine="0"/>
        <w:jc w:val="left"/>
        <w:rPr>
          <w:rFonts w:ascii="Cambria" w:hAnsi="Cambria"/>
          <w:sz w:val="20"/>
        </w:rPr>
      </w:pPr>
      <w:r>
        <w:rPr>
          <w:rFonts w:ascii="Tahoma" w:hAnsi="Tahoma"/>
          <w:color w:val="231F20"/>
          <w:spacing w:val="2"/>
          <w:w w:val="95"/>
          <w:sz w:val="24"/>
        </w:rPr>
        <w:t>integrate</w:t>
      </w:r>
      <w:r>
        <w:rPr>
          <w:rFonts w:ascii="Tahoma" w:hAnsi="Tahoma"/>
          <w:color w:val="231F20"/>
          <w:spacing w:val="42"/>
          <w:sz w:val="24"/>
        </w:rPr>
        <w:t xml:space="preserve"> </w:t>
      </w:r>
      <w:r>
        <w:rPr>
          <w:rFonts w:ascii="Cambria" w:hAnsi="Cambria"/>
          <w:color w:val="231F20"/>
          <w:spacing w:val="-2"/>
          <w:w w:val="70"/>
          <w:position w:val="1"/>
          <w:sz w:val="20"/>
        </w:rPr>
        <w:t>/ntgret/</w:t>
      </w:r>
    </w:p>
    <w:p w14:paraId="4D68C04E">
      <w:pPr>
        <w:tabs>
          <w:tab w:val="left" w:pos="3943"/>
        </w:tabs>
        <w:spacing w:before="61"/>
        <w:ind w:left="0" w:right="95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vt.</w:t>
      </w:r>
      <w:r>
        <w:rPr>
          <w:rFonts w:hint="eastAsia" w:ascii="宋体" w:eastAsia="宋体"/>
          <w:color w:val="231F20"/>
          <w:sz w:val="18"/>
        </w:rPr>
        <w:t>（使）合并；成为一</w:t>
      </w:r>
      <w:r>
        <w:rPr>
          <w:rFonts w:hint="eastAsia" w:ascii="宋体" w:eastAsia="宋体"/>
          <w:color w:val="231F20"/>
          <w:spacing w:val="-10"/>
          <w:sz w:val="18"/>
        </w:rPr>
        <w:t>体</w:t>
      </w:r>
      <w:r>
        <w:rPr>
          <w:rFonts w:hint="eastAsia" w:ascii="宋体" w:eastAsia="宋体"/>
          <w:color w:val="231F20"/>
          <w:sz w:val="18"/>
        </w:rPr>
        <w:tab/>
      </w:r>
      <w:r>
        <w:rPr>
          <w:rFonts w:ascii="Times New Roman" w:eastAsia="Times New Roman"/>
          <w:color w:val="231F20"/>
          <w:spacing w:val="-5"/>
          <w:sz w:val="20"/>
        </w:rPr>
        <w:t>(2)</w:t>
      </w:r>
    </w:p>
    <w:p w14:paraId="28783EA4">
      <w:pPr>
        <w:spacing w:before="44"/>
        <w:ind w:left="630" w:right="0" w:firstLine="0"/>
        <w:jc w:val="left"/>
        <w:rPr>
          <w:rFonts w:ascii="Cambria" w:hAnsi="Cambria"/>
          <w:sz w:val="20"/>
        </w:rPr>
      </w:pPr>
      <w:r>
        <w:rPr>
          <w:rFonts w:ascii="Tahoma" w:hAnsi="Tahoma"/>
          <w:color w:val="231F20"/>
          <w:spacing w:val="4"/>
          <w:w w:val="95"/>
          <w:sz w:val="24"/>
        </w:rPr>
        <w:t>integrated</w:t>
      </w:r>
      <w:r>
        <w:rPr>
          <w:rFonts w:ascii="Tahoma" w:hAnsi="Tahoma"/>
          <w:color w:val="231F20"/>
          <w:spacing w:val="28"/>
          <w:sz w:val="24"/>
        </w:rPr>
        <w:t xml:space="preserve"> </w:t>
      </w:r>
      <w:r>
        <w:rPr>
          <w:rFonts w:ascii="Cambria" w:hAnsi="Cambria"/>
          <w:color w:val="231F20"/>
          <w:spacing w:val="-2"/>
          <w:w w:val="65"/>
          <w:position w:val="1"/>
          <w:sz w:val="20"/>
        </w:rPr>
        <w:t>/ntgretd/</w:t>
      </w:r>
    </w:p>
    <w:p w14:paraId="227FA10C">
      <w:pPr>
        <w:tabs>
          <w:tab w:val="left" w:pos="3659"/>
        </w:tabs>
        <w:spacing w:before="61"/>
        <w:ind w:left="0" w:right="95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各部分密切协调的；综合</w:t>
      </w:r>
      <w:r>
        <w:rPr>
          <w:rFonts w:hint="eastAsia" w:ascii="宋体" w:eastAsia="宋体"/>
          <w:color w:val="231F20"/>
          <w:spacing w:val="-12"/>
          <w:sz w:val="18"/>
        </w:rPr>
        <w:t>的</w:t>
      </w:r>
      <w:r>
        <w:rPr>
          <w:rFonts w:hint="eastAsia" w:ascii="宋体" w:eastAsia="宋体"/>
          <w:color w:val="231F20"/>
          <w:sz w:val="18"/>
        </w:rPr>
        <w:tab/>
      </w:r>
      <w:r>
        <w:rPr>
          <w:rFonts w:ascii="Times New Roman" w:eastAsia="Times New Roman"/>
          <w:color w:val="231F20"/>
          <w:spacing w:val="-5"/>
          <w:sz w:val="20"/>
        </w:rPr>
        <w:t>(2)</w:t>
      </w:r>
    </w:p>
    <w:p w14:paraId="717EDF90">
      <w:pPr>
        <w:spacing w:before="44"/>
        <w:ind w:left="347" w:right="0" w:firstLine="0"/>
        <w:jc w:val="left"/>
        <w:rPr>
          <w:rFonts w:ascii="Cambria" w:hAnsi="Cambria"/>
          <w:sz w:val="20"/>
        </w:rPr>
      </w:pPr>
      <w:r>
        <w:rPr>
          <w:rFonts w:ascii="Tahoma" w:hAnsi="Tahoma"/>
          <w:color w:val="231F20"/>
          <w:spacing w:val="2"/>
          <w:w w:val="95"/>
          <w:sz w:val="24"/>
        </w:rPr>
        <w:t>intense</w:t>
      </w:r>
      <w:r>
        <w:rPr>
          <w:rFonts w:ascii="Tahoma" w:hAnsi="Tahoma"/>
          <w:color w:val="231F20"/>
          <w:spacing w:val="36"/>
          <w:sz w:val="24"/>
        </w:rPr>
        <w:t xml:space="preserve"> </w:t>
      </w:r>
      <w:r>
        <w:rPr>
          <w:rFonts w:ascii="Cambria" w:hAnsi="Cambria"/>
          <w:color w:val="231F20"/>
          <w:spacing w:val="-2"/>
          <w:w w:val="80"/>
          <w:position w:val="1"/>
          <w:sz w:val="20"/>
        </w:rPr>
        <w:t>/ntens/</w:t>
      </w:r>
    </w:p>
    <w:p w14:paraId="60FB221C">
      <w:pPr>
        <w:tabs>
          <w:tab w:val="left" w:pos="4573"/>
        </w:tabs>
        <w:spacing w:before="61" w:line="268" w:lineRule="auto"/>
        <w:ind w:left="347" w:right="955" w:firstLine="283"/>
        <w:jc w:val="both"/>
        <w:rPr>
          <w:rFonts w:hint="eastAsia" w:ascii="宋体" w:hAnsi="宋体" w:eastAsia="宋体"/>
          <w:sz w:val="18"/>
        </w:rPr>
      </w:pPr>
      <w:r>
        <w:rPr>
          <w:rFonts w:ascii="Times New Roman" w:hAnsi="Times New Roman" w:eastAsia="Times New Roman"/>
          <w:i/>
          <w:color w:val="231F20"/>
          <w:w w:val="105"/>
          <w:sz w:val="20"/>
        </w:rPr>
        <w:t xml:space="preserve">adj. </w:t>
      </w:r>
      <w:r>
        <w:rPr>
          <w:rFonts w:hint="eastAsia" w:ascii="宋体" w:hAnsi="宋体" w:eastAsia="宋体"/>
          <w:color w:val="231F20"/>
          <w:w w:val="105"/>
          <w:sz w:val="18"/>
        </w:rPr>
        <w:t>热切的；十分强烈的；激烈的</w:t>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(5) </w:t>
      </w:r>
      <w:r>
        <w:rPr>
          <w:rFonts w:ascii="Tahoma" w:hAnsi="Tahoma" w:eastAsia="Tahoma"/>
          <w:color w:val="231F20"/>
          <w:w w:val="105"/>
          <w:sz w:val="24"/>
        </w:rPr>
        <w:t>interaction</w:t>
      </w:r>
      <w:r>
        <w:rPr>
          <w:rFonts w:ascii="Tahoma" w:hAnsi="Tahoma" w:eastAsia="Tahoma"/>
          <w:color w:val="231F20"/>
          <w:spacing w:val="-20"/>
          <w:w w:val="105"/>
          <w:sz w:val="24"/>
        </w:rPr>
        <w:t xml:space="preserve"> </w:t>
      </w:r>
      <w:r>
        <w:rPr>
          <w:rFonts w:ascii="Cambria" w:hAnsi="Cambria" w:eastAsia="Cambria"/>
          <w:color w:val="231F20"/>
          <w:w w:val="90"/>
          <w:position w:val="1"/>
          <w:sz w:val="20"/>
        </w:rPr>
        <w:t>/.ntGrækfn/</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交流；相互影响</w:t>
      </w:r>
      <w:r>
        <w:rPr>
          <w:rFonts w:hint="eastAsia" w:ascii="宋体" w:hAnsi="宋体" w:eastAsia="宋体"/>
          <w:color w:val="231F20"/>
          <w:spacing w:val="-2"/>
          <w:w w:val="105"/>
          <w:position w:val="2"/>
          <w:sz w:val="18"/>
        </w:rPr>
        <w:t xml:space="preserve"> </w:t>
      </w:r>
      <w:r>
        <w:rPr>
          <w:rFonts w:ascii="Times New Roman" w:hAnsi="Times New Roman" w:eastAsia="Times New Roman"/>
          <w:color w:val="231F20"/>
          <w:w w:val="105"/>
          <w:position w:val="2"/>
          <w:sz w:val="20"/>
        </w:rPr>
        <w:t xml:space="preserve">(4) </w:t>
      </w:r>
      <w:r>
        <w:rPr>
          <w:rFonts w:ascii="Tahoma" w:hAnsi="Tahoma" w:eastAsia="Tahoma"/>
          <w:color w:val="231F20"/>
          <w:w w:val="105"/>
          <w:sz w:val="24"/>
        </w:rPr>
        <w:t>internal</w:t>
      </w:r>
      <w:r>
        <w:rPr>
          <w:rFonts w:ascii="Tahoma" w:hAnsi="Tahoma" w:eastAsia="Tahoma"/>
          <w:color w:val="231F20"/>
          <w:spacing w:val="-20"/>
          <w:w w:val="105"/>
          <w:sz w:val="24"/>
        </w:rPr>
        <w:t xml:space="preserve"> </w:t>
      </w:r>
      <w:r>
        <w:rPr>
          <w:rFonts w:ascii="Cambria" w:hAnsi="Cambria" w:eastAsia="Cambria"/>
          <w:color w:val="231F20"/>
          <w:w w:val="90"/>
          <w:position w:val="1"/>
          <w:sz w:val="20"/>
        </w:rPr>
        <w:t>/ntε:nl/</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内部的；里面的</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(4) </w:t>
      </w:r>
      <w:r>
        <w:rPr>
          <w:rFonts w:ascii="Tahoma" w:hAnsi="Tahoma" w:eastAsia="Tahoma"/>
          <w:color w:val="231F20"/>
          <w:w w:val="95"/>
          <w:sz w:val="24"/>
        </w:rPr>
        <w:t>interpret</w:t>
      </w:r>
      <w:r>
        <w:rPr>
          <w:rFonts w:ascii="Tahoma" w:hAnsi="Tahoma" w:eastAsia="Tahoma"/>
          <w:color w:val="231F20"/>
          <w:spacing w:val="-15"/>
          <w:w w:val="95"/>
          <w:sz w:val="24"/>
        </w:rPr>
        <w:t xml:space="preserve"> </w:t>
      </w:r>
      <w:r>
        <w:rPr>
          <w:rFonts w:ascii="Cambria" w:hAnsi="Cambria" w:eastAsia="Cambria"/>
          <w:color w:val="231F20"/>
          <w:w w:val="90"/>
          <w:position w:val="1"/>
          <w:sz w:val="20"/>
        </w:rPr>
        <w:t>/ntε:prt/</w:t>
      </w:r>
      <w:r>
        <w:rPr>
          <w:rFonts w:ascii="Cambria" w:hAnsi="Cambria" w:eastAsia="Cambria"/>
          <w:color w:val="231F20"/>
          <w:spacing w:val="-1"/>
          <w:position w:val="1"/>
          <w:sz w:val="20"/>
        </w:rPr>
        <w:t xml:space="preserve"> </w:t>
      </w:r>
      <w:r>
        <w:rPr>
          <w:rFonts w:ascii="Times New Roman" w:hAnsi="Times New Roman" w:eastAsia="Times New Roman"/>
          <w:i/>
          <w:color w:val="231F20"/>
          <w:w w:val="95"/>
          <w:position w:val="2"/>
          <w:sz w:val="20"/>
        </w:rPr>
        <w:t xml:space="preserve">vt. </w:t>
      </w:r>
      <w:r>
        <w:rPr>
          <w:rFonts w:hint="eastAsia" w:ascii="宋体" w:hAnsi="宋体" w:eastAsia="宋体"/>
          <w:color w:val="231F20"/>
          <w:w w:val="95"/>
          <w:position w:val="2"/>
          <w:sz w:val="18"/>
        </w:rPr>
        <w:t>把……理解（解释）为</w:t>
      </w:r>
    </w:p>
    <w:p w14:paraId="251B8DC1">
      <w:pPr>
        <w:tabs>
          <w:tab w:val="left" w:pos="4573"/>
        </w:tabs>
        <w:spacing w:before="25"/>
        <w:ind w:left="2287"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口</w:t>
      </w:r>
      <w:r>
        <w:rPr>
          <w:rFonts w:hint="eastAsia" w:ascii="宋体" w:eastAsia="宋体"/>
          <w:color w:val="231F20"/>
          <w:spacing w:val="-10"/>
          <w:sz w:val="18"/>
        </w:rPr>
        <w:t>译</w:t>
      </w:r>
      <w:r>
        <w:rPr>
          <w:rFonts w:hint="eastAsia" w:ascii="宋体" w:eastAsia="宋体"/>
          <w:color w:val="231F20"/>
          <w:sz w:val="18"/>
        </w:rPr>
        <w:tab/>
      </w:r>
      <w:r>
        <w:rPr>
          <w:rFonts w:ascii="Times New Roman" w:eastAsia="Times New Roman"/>
          <w:color w:val="231F20"/>
          <w:spacing w:val="-5"/>
          <w:sz w:val="20"/>
        </w:rPr>
        <w:t>(4)</w:t>
      </w:r>
    </w:p>
    <w:p w14:paraId="7BFD2EAD">
      <w:pPr>
        <w:tabs>
          <w:tab w:val="left" w:pos="4573"/>
        </w:tabs>
        <w:spacing w:before="45"/>
        <w:ind w:left="347" w:right="0" w:firstLine="0"/>
        <w:jc w:val="left"/>
        <w:rPr>
          <w:rFonts w:ascii="Times New Roman" w:hAnsi="Times New Roman" w:eastAsia="Times New Roman"/>
          <w:sz w:val="20"/>
        </w:rPr>
      </w:pPr>
      <w:r>
        <w:rPr>
          <w:rFonts w:ascii="Tahoma" w:hAnsi="Tahoma" w:eastAsia="Tahoma"/>
          <w:color w:val="231F20"/>
          <w:w w:val="85"/>
          <w:sz w:val="24"/>
        </w:rPr>
        <w:t>intervene</w:t>
      </w:r>
      <w:r>
        <w:rPr>
          <w:rFonts w:ascii="Tahoma" w:hAnsi="Tahoma" w:eastAsia="Tahoma"/>
          <w:color w:val="231F20"/>
          <w:spacing w:val="14"/>
          <w:sz w:val="24"/>
        </w:rPr>
        <w:t xml:space="preserve"> </w:t>
      </w:r>
      <w:r>
        <w:rPr>
          <w:rFonts w:ascii="Cambria" w:hAnsi="Cambria" w:eastAsia="Cambria"/>
          <w:color w:val="231F20"/>
          <w:w w:val="85"/>
          <w:position w:val="1"/>
          <w:sz w:val="20"/>
        </w:rPr>
        <w:t>/.ntGvi:n/</w:t>
      </w:r>
      <w:r>
        <w:rPr>
          <w:rFonts w:ascii="Cambria" w:hAnsi="Cambria" w:eastAsia="Cambria"/>
          <w:color w:val="231F20"/>
          <w:spacing w:val="45"/>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39"/>
          <w:position w:val="2"/>
          <w:sz w:val="20"/>
        </w:rPr>
        <w:t xml:space="preserve"> </w:t>
      </w:r>
      <w:r>
        <w:rPr>
          <w:rFonts w:hint="eastAsia" w:ascii="宋体" w:hAnsi="宋体" w:eastAsia="宋体"/>
          <w:color w:val="231F20"/>
          <w:w w:val="85"/>
          <w:position w:val="2"/>
          <w:sz w:val="18"/>
        </w:rPr>
        <w:t>干预；介</w:t>
      </w:r>
      <w:r>
        <w:rPr>
          <w:rFonts w:hint="eastAsia" w:ascii="宋体" w:hAnsi="宋体" w:eastAsia="宋体"/>
          <w:color w:val="231F20"/>
          <w:spacing w:val="-10"/>
          <w:w w:val="85"/>
          <w:position w:val="2"/>
          <w:sz w:val="18"/>
        </w:rPr>
        <w:t>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CF015E5">
      <w:pPr>
        <w:spacing w:before="26"/>
        <w:ind w:left="347" w:right="0" w:firstLine="0"/>
        <w:jc w:val="left"/>
        <w:rPr>
          <w:rFonts w:hint="eastAsia" w:ascii="宋体" w:hAnsi="宋体" w:eastAsia="宋体"/>
          <w:sz w:val="18"/>
        </w:rPr>
      </w:pPr>
      <w:r>
        <w:rPr>
          <w:rFonts w:ascii="Tahoma" w:hAnsi="Tahoma" w:eastAsia="Tahoma"/>
          <w:color w:val="231F20"/>
          <w:w w:val="90"/>
          <w:position w:val="-1"/>
          <w:sz w:val="24"/>
        </w:rPr>
        <w:t>iron</w:t>
      </w:r>
      <w:r>
        <w:rPr>
          <w:rFonts w:ascii="Tahoma" w:hAnsi="Tahoma" w:eastAsia="Tahoma"/>
          <w:color w:val="231F20"/>
          <w:spacing w:val="-12"/>
          <w:w w:val="90"/>
          <w:position w:val="-1"/>
          <w:sz w:val="24"/>
        </w:rPr>
        <w:t xml:space="preserve"> </w:t>
      </w:r>
      <w:r>
        <w:rPr>
          <w:rFonts w:ascii="Cambria" w:hAnsi="Cambria" w:eastAsia="Cambria"/>
          <w:color w:val="231F20"/>
          <w:w w:val="85"/>
          <w:position w:val="0"/>
          <w:sz w:val="20"/>
        </w:rPr>
        <w:t>/aGn/</w:t>
      </w:r>
      <w:r>
        <w:rPr>
          <w:rFonts w:ascii="Cambria" w:hAnsi="Cambria" w:eastAsia="Cambria"/>
          <w:color w:val="231F20"/>
          <w:spacing w:val="7"/>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2"/>
          <w:sz w:val="20"/>
        </w:rPr>
        <w:t xml:space="preserve"> </w:t>
      </w:r>
      <w:r>
        <w:rPr>
          <w:rFonts w:hint="eastAsia" w:ascii="宋体" w:hAnsi="宋体" w:eastAsia="宋体"/>
          <w:color w:val="231F20"/>
          <w:spacing w:val="-1"/>
          <w:w w:val="90"/>
          <w:sz w:val="18"/>
        </w:rPr>
        <w:t>铁；铁器；铸铁；熨斗</w:t>
      </w:r>
    </w:p>
    <w:p w14:paraId="72D443A0">
      <w:pPr>
        <w:tabs>
          <w:tab w:val="left" w:pos="4573"/>
        </w:tabs>
        <w:spacing w:before="61"/>
        <w:ind w:left="1427"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vi.</w:t>
      </w:r>
      <w:r>
        <w:rPr>
          <w:rFonts w:hint="eastAsia" w:ascii="宋体" w:eastAsia="宋体"/>
          <w:color w:val="231F20"/>
          <w:sz w:val="18"/>
        </w:rPr>
        <w:t>（用熨斗）熨；烫</w:t>
      </w:r>
      <w:r>
        <w:rPr>
          <w:rFonts w:hint="eastAsia" w:ascii="宋体" w:eastAsia="宋体"/>
          <w:color w:val="231F20"/>
          <w:spacing w:val="-10"/>
          <w:sz w:val="18"/>
        </w:rPr>
        <w:t>平</w:t>
      </w:r>
      <w:r>
        <w:rPr>
          <w:rFonts w:hint="eastAsia" w:ascii="宋体" w:eastAsia="宋体"/>
          <w:color w:val="231F20"/>
          <w:sz w:val="18"/>
        </w:rPr>
        <w:tab/>
      </w:r>
      <w:r>
        <w:rPr>
          <w:rFonts w:ascii="Times New Roman" w:eastAsia="Times New Roman"/>
          <w:color w:val="231F20"/>
          <w:spacing w:val="-5"/>
          <w:sz w:val="20"/>
        </w:rPr>
        <w:t>(3)</w:t>
      </w:r>
    </w:p>
    <w:p w14:paraId="3E9F2378">
      <w:pPr>
        <w:spacing w:before="44"/>
        <w:ind w:left="347" w:right="0" w:firstLine="0"/>
        <w:jc w:val="left"/>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8"/>
          <w:position w:val="1"/>
          <w:sz w:val="20"/>
        </w:rPr>
        <w:t xml:space="preserve"> </w:t>
      </w:r>
      <w:r>
        <w:rPr>
          <w:rFonts w:ascii="Tahoma" w:hAnsi="Tahoma" w:eastAsia="Tahoma"/>
          <w:color w:val="231F20"/>
          <w:w w:val="85"/>
          <w:sz w:val="24"/>
        </w:rPr>
        <w:t>Isaac</w:t>
      </w:r>
      <w:r>
        <w:rPr>
          <w:rFonts w:ascii="Tahoma" w:hAnsi="Tahoma" w:eastAsia="Tahoma"/>
          <w:color w:val="231F20"/>
          <w:spacing w:val="2"/>
          <w:sz w:val="24"/>
        </w:rPr>
        <w:t xml:space="preserve"> </w:t>
      </w:r>
      <w:r>
        <w:rPr>
          <w:rFonts w:ascii="Tahoma" w:hAnsi="Tahoma" w:eastAsia="Tahoma"/>
          <w:color w:val="231F20"/>
          <w:w w:val="85"/>
          <w:sz w:val="24"/>
        </w:rPr>
        <w:t>Newton</w:t>
      </w:r>
      <w:r>
        <w:rPr>
          <w:rFonts w:ascii="Tahoma" w:hAnsi="Tahoma" w:eastAsia="Tahoma"/>
          <w:color w:val="231F20"/>
          <w:spacing w:val="2"/>
          <w:sz w:val="24"/>
        </w:rPr>
        <w:t xml:space="preserve"> </w:t>
      </w:r>
      <w:r>
        <w:rPr>
          <w:rFonts w:ascii="Cambria" w:hAnsi="Cambria" w:eastAsia="Cambria"/>
          <w:color w:val="231F20"/>
          <w:w w:val="85"/>
          <w:position w:val="1"/>
          <w:sz w:val="20"/>
        </w:rPr>
        <w:t>/azGk</w:t>
      </w:r>
      <w:r>
        <w:rPr>
          <w:rFonts w:ascii="Cambria" w:hAnsi="Cambria" w:eastAsia="Cambria"/>
          <w:color w:val="231F20"/>
          <w:spacing w:val="33"/>
          <w:position w:val="1"/>
          <w:sz w:val="20"/>
        </w:rPr>
        <w:t xml:space="preserve"> </w:t>
      </w:r>
      <w:r>
        <w:rPr>
          <w:rFonts w:ascii="Cambria" w:hAnsi="Cambria" w:eastAsia="Cambria"/>
          <w:color w:val="231F20"/>
          <w:w w:val="85"/>
          <w:position w:val="1"/>
          <w:sz w:val="20"/>
        </w:rPr>
        <w:t>nju:tn/</w:t>
      </w:r>
      <w:r>
        <w:rPr>
          <w:rFonts w:ascii="Cambria" w:hAnsi="Cambria" w:eastAsia="Cambria"/>
          <w:color w:val="231F20"/>
          <w:spacing w:val="33"/>
          <w:position w:val="1"/>
          <w:sz w:val="20"/>
        </w:rPr>
        <w:t xml:space="preserve"> </w:t>
      </w:r>
      <w:r>
        <w:rPr>
          <w:rFonts w:hint="eastAsia" w:ascii="宋体" w:hAnsi="宋体" w:eastAsia="宋体"/>
          <w:color w:val="231F20"/>
          <w:w w:val="85"/>
          <w:position w:val="2"/>
          <w:sz w:val="18"/>
        </w:rPr>
        <w:t>艾萨克·牛顿</w:t>
      </w:r>
      <w:r>
        <w:rPr>
          <w:rFonts w:hint="eastAsia" w:ascii="宋体" w:hAnsi="宋体" w:eastAsia="宋体"/>
          <w:color w:val="231F20"/>
          <w:spacing w:val="-8"/>
          <w:position w:val="2"/>
          <w:sz w:val="18"/>
        </w:rPr>
        <w:t xml:space="preserve"> </w:t>
      </w:r>
      <w:r>
        <w:rPr>
          <w:rFonts w:ascii="Times New Roman" w:hAnsi="Times New Roman" w:eastAsia="Times New Roman"/>
          <w:color w:val="231F20"/>
          <w:spacing w:val="-5"/>
          <w:w w:val="85"/>
          <w:position w:val="2"/>
          <w:sz w:val="20"/>
        </w:rPr>
        <w:t>(1)</w:t>
      </w:r>
    </w:p>
    <w:p w14:paraId="2BA842D1">
      <w:pPr>
        <w:pStyle w:val="11"/>
        <w:spacing w:before="8"/>
        <w:rPr>
          <w:rFonts w:ascii="Times New Roman"/>
          <w:sz w:val="29"/>
        </w:rPr>
      </w:pPr>
    </w:p>
    <w:p w14:paraId="3CB46020">
      <w:pPr>
        <w:pStyle w:val="6"/>
        <w:spacing w:before="1"/>
        <w:ind w:left="630"/>
      </w:pPr>
      <w:r>
        <mc:AlternateContent>
          <mc:Choice Requires="wps">
            <w:drawing>
              <wp:anchor distT="0" distB="0" distL="0" distR="0" simplePos="0" relativeHeight="251803648" behindDoc="0" locked="0" layoutInCell="1" allowOverlap="1">
                <wp:simplePos x="0" y="0"/>
                <wp:positionH relativeFrom="page">
                  <wp:posOffset>3941445</wp:posOffset>
                </wp:positionH>
                <wp:positionV relativeFrom="paragraph">
                  <wp:posOffset>19050</wp:posOffset>
                </wp:positionV>
                <wp:extent cx="94615" cy="228600"/>
                <wp:effectExtent l="0" t="0" r="0" b="0"/>
                <wp:wrapNone/>
                <wp:docPr id="4729" name="Graphic 472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9" o:spid="_x0000_s1026" o:spt="100" style="position:absolute;left:0pt;margin-left:310.35pt;margin-top:1.5pt;height:18pt;width:7.45pt;mso-position-horizontal-relative:page;z-index:251803648;mso-width-relative:page;mso-height-relative:page;" fillcolor="#00BBC5" filled="t" stroked="f" coordsize="94615,228600" o:gfxdata="UEsDBAoAAAAAAIdO4kAAAAAAAAAAAAAAAAAEAAAAZHJzL1BLAwQUAAAACACHTuJAUjH4RNUAAAAI&#10;AQAADwAAAGRycy9kb3ducmV2LnhtbE2PwU7DMBBE70j9B2uRuFG7jQg0xKlQJS5cEKUf4MZLHCVe&#10;p7GTlr9neyrH0Yxm3pTbi+/FjGNsA2lYLRUIpDrYlhoNh+/3xxcQMRmypg+EGn4xwrZa3JWmsOFM&#10;XzjvUyO4hGJhNLiUhkLKWDv0Ji7DgMTeTxi9SSzHRtrRnLnc93KtVC69aYkXnBlw57Du9pPXsHG7&#10;02cWP7pZdW+2ifVhykhp/XC/Uq8gEl7SLQxXfEaHipmOYSIbRa8hX6tnjmrI+BL7efaUgziy3iiQ&#10;VSn/H6j+AFBLAwQUAAAACACHTuJAI2x5wyECAADgBAAADgAAAGRycy9lMm9Eb2MueG1srVTRbtsg&#10;FH2ftH9AvC92ojZrozhVm6jVpGmr1O4DCMYxEnAZkDj5+12wcbLupZP6Yi5wONxz7sXLu6NW5CCc&#10;l2AqOp2UlAjDoZZmV9Ffr49fbijxgZmaKTCioifh6d3q86dlZxdiBi2oWjiCJMYvOlvRNgS7KArP&#10;W6GZn4AVBjcbcJoFnLpdUTvWIbtWxaws50UHrrYOuPAeVzf9Jh0Y3XsIoWkkFxvgey1M6FmdUCyg&#10;JN9K6+kqZds0goefTeNFIKqiqDSkL16C8TZ+i9WSLXaO2VbyIQX2nhTeaNJMGrx0pNqwwMjeyX+o&#10;tOQOPDRhwkEXvZDkCKqYlm+8eWmZFUkLWu3taLr/OFr+4/DsiKwrevV1dkuJYRpr/jQYktbQos76&#10;BSJf7LMbZh7DqPfYOB1HVEKOydbTaKs4BsJx8fZqPr2mhOPObHYzL5Prxfks3/vwJCDxsMN3H/qi&#10;1DlibY740eTQYWljUVUqaqAEi+pSUbd9US0L8VxMLoakGxNpxzzipoaDeIUEC1HCkG2WgXmeEcpc&#10;IrGHLlB5L482sfWYv2RnQB574Pna/wJnLzMZV+AF+odpR9VjkJzAxUuvPShZP0qlonjvdtu1cuTA&#10;4kspHx7W19FHPHIBK2Ij9KWP0RbqE3ZPh91SUf97z5ygRH0z2J/xreXA5WCbAxfUGtKLjFcbuN8H&#10;aGSse7qh5x0m2PgpjeGRxpd1OU+o849p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SMfhE1QAA&#10;AAgBAAAPAAAAAAAAAAEAIAAAACIAAABkcnMvZG93bnJldi54bWxQSwECFAAUAAAACACHTuJAI2x5&#10;w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rPr>
        <w:t>J</w:t>
      </w:r>
    </w:p>
    <w:p w14:paraId="209FFBD2">
      <w:pPr>
        <w:tabs>
          <w:tab w:val="left" w:pos="4573"/>
        </w:tabs>
        <w:spacing w:before="174"/>
        <w:ind w:left="347" w:right="0" w:firstLine="0"/>
        <w:jc w:val="lef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19"/>
          <w:position w:val="1"/>
          <w:sz w:val="20"/>
        </w:rPr>
        <w:t xml:space="preserve"> </w:t>
      </w:r>
      <w:r>
        <w:rPr>
          <w:rFonts w:ascii="Tahoma" w:hAnsi="Tahoma" w:eastAsia="Tahoma"/>
          <w:color w:val="231F20"/>
          <w:spacing w:val="-6"/>
          <w:sz w:val="24"/>
        </w:rPr>
        <w:t>Jewish</w:t>
      </w:r>
      <w:r>
        <w:rPr>
          <w:rFonts w:ascii="Tahoma" w:hAnsi="Tahoma" w:eastAsia="Tahoma"/>
          <w:color w:val="231F20"/>
          <w:spacing w:val="-16"/>
          <w:sz w:val="24"/>
        </w:rPr>
        <w:t xml:space="preserve"> </w:t>
      </w:r>
      <w:r>
        <w:rPr>
          <w:rFonts w:ascii="Cambria" w:hAnsi="Cambria" w:eastAsia="Cambria"/>
          <w:color w:val="231F20"/>
          <w:spacing w:val="-6"/>
          <w:position w:val="1"/>
          <w:sz w:val="20"/>
        </w:rPr>
        <w:t>/d7u:f/</w:t>
      </w:r>
      <w:r>
        <w:rPr>
          <w:rFonts w:ascii="Cambria" w:hAnsi="Cambria" w:eastAsia="Cambria"/>
          <w:color w:val="231F20"/>
          <w:spacing w:val="4"/>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犹太人的；犹太教</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8222095">
      <w:pPr>
        <w:spacing w:before="26"/>
        <w:ind w:left="347" w:right="0" w:firstLine="0"/>
        <w:jc w:val="left"/>
        <w:rPr>
          <w:rFonts w:ascii="Cambria" w:hAnsi="Cambria"/>
          <w:sz w:val="20"/>
        </w:rPr>
      </w:pPr>
      <w:r>
        <w:rPr>
          <w:rFonts w:ascii="Tahoma" w:hAnsi="Tahoma"/>
          <w:color w:val="231F20"/>
          <w:sz w:val="24"/>
        </w:rPr>
        <w:t>journalist</w:t>
      </w:r>
      <w:r>
        <w:rPr>
          <w:rFonts w:ascii="Tahoma" w:hAnsi="Tahoma"/>
          <w:color w:val="231F20"/>
          <w:spacing w:val="34"/>
          <w:sz w:val="24"/>
        </w:rPr>
        <w:t xml:space="preserve"> </w:t>
      </w:r>
      <w:r>
        <w:rPr>
          <w:rFonts w:ascii="Cambria" w:hAnsi="Cambria"/>
          <w:color w:val="231F20"/>
          <w:spacing w:val="-2"/>
          <w:w w:val="85"/>
          <w:position w:val="1"/>
          <w:sz w:val="20"/>
        </w:rPr>
        <w:t>/d7ε:nGlst/</w:t>
      </w:r>
    </w:p>
    <w:p w14:paraId="70557E80">
      <w:pPr>
        <w:tabs>
          <w:tab w:val="left" w:pos="3943"/>
        </w:tabs>
        <w:spacing w:before="60"/>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新闻记者；新闻工作</w:t>
      </w:r>
      <w:r>
        <w:rPr>
          <w:rFonts w:hint="eastAsia" w:ascii="宋体" w:eastAsia="宋体"/>
          <w:color w:val="231F20"/>
          <w:spacing w:val="-10"/>
          <w:sz w:val="18"/>
        </w:rPr>
        <w:t>者</w:t>
      </w:r>
      <w:r>
        <w:rPr>
          <w:rFonts w:hint="eastAsia" w:ascii="宋体" w:eastAsia="宋体"/>
          <w:color w:val="231F20"/>
          <w:sz w:val="18"/>
        </w:rPr>
        <w:tab/>
      </w:r>
      <w:r>
        <w:rPr>
          <w:rFonts w:ascii="Times New Roman" w:eastAsia="Times New Roman"/>
          <w:color w:val="231F20"/>
          <w:spacing w:val="-5"/>
          <w:sz w:val="20"/>
        </w:rPr>
        <w:t>(3)</w:t>
      </w:r>
    </w:p>
    <w:p w14:paraId="3DD1841F">
      <w:pPr>
        <w:pStyle w:val="11"/>
        <w:rPr>
          <w:rFonts w:ascii="Times New Roman"/>
          <w:sz w:val="20"/>
        </w:rPr>
      </w:pPr>
    </w:p>
    <w:p w14:paraId="5007730C">
      <w:pPr>
        <w:pStyle w:val="6"/>
        <w:spacing w:before="130"/>
        <w:ind w:left="630"/>
      </w:pPr>
      <w:r>
        <mc:AlternateContent>
          <mc:Choice Requires="wps">
            <w:drawing>
              <wp:anchor distT="0" distB="0" distL="0" distR="0" simplePos="0" relativeHeight="251803648" behindDoc="0" locked="0" layoutInCell="1" allowOverlap="1">
                <wp:simplePos x="0" y="0"/>
                <wp:positionH relativeFrom="page">
                  <wp:posOffset>3941445</wp:posOffset>
                </wp:positionH>
                <wp:positionV relativeFrom="paragraph">
                  <wp:posOffset>100965</wp:posOffset>
                </wp:positionV>
                <wp:extent cx="94615" cy="228600"/>
                <wp:effectExtent l="0" t="0" r="0" b="0"/>
                <wp:wrapNone/>
                <wp:docPr id="4730" name="Graphic 473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30" o:spid="_x0000_s1026" o:spt="100" style="position:absolute;left:0pt;margin-left:310.35pt;margin-top:7.95pt;height:18pt;width:7.45pt;mso-position-horizontal-relative:page;z-index:251803648;mso-width-relative:page;mso-height-relative:page;" fillcolor="#00BBC5" filled="t" stroked="f" coordsize="94615,228600" o:gfxdata="UEsDBAoAAAAAAIdO4kAAAAAAAAAAAAAAAAAEAAAAZHJzL1BLAwQUAAAACACHTuJAeRUc9tYAAAAJ&#10;AQAADwAAAGRycy9kb3ducmV2LnhtbE2PQU7DMBBF90jcwRokdtROowQS4lSoEhs2iLYHcOMhiRKP&#10;Q+yk5fYMK1iO/tP/b6rd1Y1ixTn0njQkGwUCqfG2p1bD6fj68AQiREPWjJ5QwzcG2NW3N5Uprb/Q&#10;B66H2AouoVAaDV2MUyllaDp0Jmz8hMTZp5+diXzOrbSzuXC5G+VWqVw60xMvdGbCfYfNcFichqLb&#10;f72n4W1Y1fBi29CclpSU1vd3iXoGEfEa/2D41Wd1qNnp7BeyQYwa8q16ZJSDrADBQJ5mOYizhiwp&#10;QNaV/P9B/QNQSwMEFAAAAAgAh07iQG1L3AEhAgAA4AQAAA4AAABkcnMvZTJvRG9jLnhtbK1U0W7b&#10;IBR9n7R/QLwvdrI266I41Zqo1aRpq9T2AwjGMRJwGZA4+ftdsHGy7qWV9mIucDj3nnPBy9ujVuQg&#10;nJdgKjqdlJQIw6GWZlfRl+f7TzeU+MBMzRQYUdGT8PR29fHDsrMLMYMWVC0cQRLjF52taBuCXRSF&#10;563QzE/ACoObDTjNAk7drqgd65Bdq2JWlvOiA1dbB1x4j6ubfpMOjO4thNA0kosN8L0WJvSsTigW&#10;UJJvpfV0laptGsHDr6bxIhBVUVQa0heTYLyN32K1ZIudY7aVfCiBvaWEV5o0kwaTjlQbFhjZO/kP&#10;lZbcgYcmTDjooheSHEEV0/KVN08tsyJpQau9HU33/4+W/zw8OiLril59+YymGKax5w+DIWkNLeqs&#10;XyDyyT66YeYxjHqPjdNxRCXkmGw9jbaKYyAcF79ezafXlHDcmc1u5mVyvTif5XsfHgQkHnb44UPf&#10;lDpHrM0RP5ocOmxtbKpKTQ2UYFNdauq2b6plIZ6LxcWQdGMh7VhH3NRwEM+QYCFKGKrNMrDOM0KZ&#10;SyTadYHKe3m0ia3H/CU7A/LYA89p3wXOXmYyrsAL9A/LjqrHIDmBi5dee1CyvpdKRfHe7bZr5ciB&#10;xZdS3t2tr6OPeOQCVsSL0Lc+RluoT3h7OrwtFfW/98wJStR3g/cTdYccuBxsc+CCWkN6kTG1gW/7&#10;AI2MfU8Zet5hghc/lTE80viyLucJdf4xrf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RUc9tYA&#10;AAAJAQAADwAAAAAAAAABACAAAAAiAAAAZHJzL2Rvd25yZXYueG1sUEsBAhQAFAAAAAgAh07iQG1L&#10;3AE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7"/>
        </w:rPr>
        <w:t>K</w:t>
      </w:r>
    </w:p>
    <w:p w14:paraId="482D83E4">
      <w:pPr>
        <w:spacing w:before="174"/>
        <w:ind w:left="347" w:right="0" w:firstLine="0"/>
        <w:jc w:val="left"/>
        <w:rPr>
          <w:rFonts w:hint="eastAsia" w:ascii="宋体" w:hAnsi="宋体" w:eastAsia="宋体"/>
          <w:sz w:val="18"/>
        </w:rPr>
      </w:pPr>
      <w:r>
        <w:rPr>
          <w:rFonts w:ascii="Tahoma" w:hAnsi="Tahoma" w:eastAsia="Tahoma"/>
          <w:color w:val="231F20"/>
          <w:sz w:val="24"/>
        </w:rPr>
        <w:t>keep</w:t>
      </w:r>
      <w:r>
        <w:rPr>
          <w:rFonts w:ascii="Tahoma" w:hAnsi="Tahoma" w:eastAsia="Tahoma"/>
          <w:color w:val="231F20"/>
          <w:spacing w:val="-17"/>
          <w:sz w:val="24"/>
        </w:rPr>
        <w:t xml:space="preserve"> </w:t>
      </w:r>
      <w:r>
        <w:rPr>
          <w:rFonts w:ascii="Tahoma" w:hAnsi="Tahoma" w:eastAsia="Tahoma"/>
          <w:color w:val="231F20"/>
          <w:sz w:val="24"/>
        </w:rPr>
        <w:t>in</w:t>
      </w:r>
      <w:r>
        <w:rPr>
          <w:rFonts w:ascii="Tahoma" w:hAnsi="Tahoma" w:eastAsia="Tahoma"/>
          <w:color w:val="231F20"/>
          <w:spacing w:val="-17"/>
          <w:sz w:val="24"/>
        </w:rPr>
        <w:t xml:space="preserve"> </w:t>
      </w:r>
      <w:r>
        <w:rPr>
          <w:rFonts w:ascii="Tahoma" w:hAnsi="Tahoma" w:eastAsia="Tahoma"/>
          <w:color w:val="231F20"/>
          <w:sz w:val="24"/>
        </w:rPr>
        <w:t>touch</w:t>
      </w:r>
      <w:r>
        <w:rPr>
          <w:rFonts w:ascii="Tahoma" w:hAnsi="Tahoma" w:eastAsia="Tahoma"/>
          <w:color w:val="231F20"/>
          <w:spacing w:val="-8"/>
          <w:sz w:val="24"/>
        </w:rPr>
        <w:t xml:space="preserve"> (</w:t>
      </w:r>
      <w:r>
        <w:rPr>
          <w:rFonts w:ascii="Tahoma" w:hAnsi="Tahoma" w:eastAsia="Tahoma"/>
          <w:color w:val="231F20"/>
          <w:sz w:val="24"/>
        </w:rPr>
        <w:t>with</w:t>
      </w:r>
      <w:r>
        <w:rPr>
          <w:rFonts w:ascii="Tahoma" w:hAnsi="Tahoma" w:eastAsia="Tahoma"/>
          <w:color w:val="231F20"/>
          <w:spacing w:val="-6"/>
          <w:sz w:val="24"/>
        </w:rPr>
        <w:t xml:space="preserve"> …)</w:t>
      </w:r>
      <w:r>
        <w:rPr>
          <w:rFonts w:hint="eastAsia" w:ascii="宋体" w:hAnsi="宋体" w:eastAsia="宋体"/>
          <w:color w:val="231F20"/>
          <w:position w:val="2"/>
          <w:sz w:val="18"/>
        </w:rPr>
        <w:t>（与……）</w:t>
      </w:r>
      <w:r>
        <w:rPr>
          <w:rFonts w:hint="eastAsia" w:ascii="宋体" w:hAnsi="宋体" w:eastAsia="宋体"/>
          <w:color w:val="231F20"/>
          <w:spacing w:val="-2"/>
          <w:position w:val="2"/>
          <w:sz w:val="18"/>
        </w:rPr>
        <w:t>保持联系；</w:t>
      </w:r>
    </w:p>
    <w:p w14:paraId="63B88435">
      <w:pPr>
        <w:tabs>
          <w:tab w:val="left" w:pos="3943"/>
        </w:tabs>
        <w:spacing w:before="61"/>
        <w:ind w:left="0" w:right="955" w:firstLine="0"/>
        <w:jc w:val="right"/>
        <w:rPr>
          <w:rFonts w:ascii="Times New Roman" w:eastAsia="Times New Roman"/>
          <w:sz w:val="20"/>
        </w:rPr>
      </w:pPr>
      <w:r>
        <w:rPr>
          <w:rFonts w:hint="eastAsia" w:ascii="宋体" w:eastAsia="宋体"/>
          <w:color w:val="231F20"/>
          <w:sz w:val="18"/>
        </w:rPr>
        <w:t>了解（某课题或领域的情况</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3DC44A86">
      <w:pPr>
        <w:tabs>
          <w:tab w:val="left" w:pos="4573"/>
        </w:tabs>
        <w:spacing w:before="44"/>
        <w:ind w:left="347" w:right="0" w:firstLine="0"/>
        <w:jc w:val="left"/>
        <w:rPr>
          <w:rFonts w:ascii="Times New Roman" w:hAnsi="Times New Roman" w:eastAsia="Times New Roman"/>
          <w:sz w:val="20"/>
        </w:rPr>
      </w:pPr>
      <w:r>
        <w:rPr>
          <w:rFonts w:ascii="Tahoma" w:hAnsi="Tahoma" w:eastAsia="Tahoma"/>
          <w:color w:val="231F20"/>
          <w:w w:val="90"/>
          <w:sz w:val="24"/>
        </w:rPr>
        <w:t>knob</w:t>
      </w:r>
      <w:r>
        <w:rPr>
          <w:rFonts w:ascii="Tahoma" w:hAnsi="Tahoma" w:eastAsia="Tahoma"/>
          <w:color w:val="231F20"/>
          <w:spacing w:val="6"/>
          <w:sz w:val="24"/>
        </w:rPr>
        <w:t xml:space="preserve"> </w:t>
      </w:r>
      <w:r>
        <w:rPr>
          <w:rFonts w:ascii="Cambria" w:hAnsi="Cambria" w:eastAsia="Cambria"/>
          <w:color w:val="231F20"/>
          <w:w w:val="90"/>
          <w:position w:val="1"/>
          <w:sz w:val="20"/>
        </w:rPr>
        <w:t>/nb/</w:t>
      </w:r>
      <w:r>
        <w:rPr>
          <w:rFonts w:ascii="Cambria" w:hAnsi="Cambria" w:eastAsia="Cambria"/>
          <w:color w:val="231F20"/>
          <w:spacing w:val="3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90"/>
          <w:position w:val="2"/>
          <w:sz w:val="18"/>
        </w:rPr>
        <w:t>旋钮；球形把</w:t>
      </w:r>
      <w:r>
        <w:rPr>
          <w:rFonts w:hint="eastAsia" w:ascii="宋体" w:hAnsi="宋体" w:eastAsia="宋体"/>
          <w:color w:val="231F20"/>
          <w:spacing w:val="-10"/>
          <w:w w:val="90"/>
          <w:position w:val="2"/>
          <w:sz w:val="18"/>
        </w:rPr>
        <w:t>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9BD981F">
      <w:pPr>
        <w:pStyle w:val="11"/>
        <w:spacing w:before="4"/>
        <w:rPr>
          <w:rFonts w:ascii="Times New Roman"/>
          <w:sz w:val="32"/>
        </w:rPr>
      </w:pPr>
    </w:p>
    <w:p w14:paraId="521625C5">
      <w:pPr>
        <w:pStyle w:val="6"/>
        <w:ind w:left="630"/>
      </w:pPr>
      <w:r>
        <mc:AlternateContent>
          <mc:Choice Requires="wps">
            <w:drawing>
              <wp:anchor distT="0" distB="0" distL="0" distR="0" simplePos="0" relativeHeight="251804672"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731" name="Graphic 473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31" o:spid="_x0000_s1026" o:spt="100" style="position:absolute;left:0pt;margin-left:310.35pt;margin-top:1.45pt;height:18pt;width:7.45pt;mso-position-horizontal-relative:page;z-index:251804672;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EtsbHohAgAA4AQAAA4AAABkcnMvZTJvRG9jLnhtbK1U0W7b&#10;IBR9n7R/QLwvdrI266I41Zqo1aRpq9T2AwjGMRJwGZA4+ftdsHGy7qWV9mIucDjcc+7Fy9ujVuQg&#10;nJdgKjqdlJQIw6GWZlfRl+f7TzeU+MBMzRQYUdGT8PR29fHDsrMLMYMWVC0cQRLjF52taBuCXRSF&#10;563QzE/ACoObDTjNAk7drqgd65Bdq2JWlvOiA1dbB1x4j6ubfpMOjO4thNA0kosN8L0WJvSsTigW&#10;UJJvpfV0lbJtGsHDr6bxIhBVUVQa0hcvwXgbv8VqyRY7x2wr+ZACe0sKrzRpJg1eOlJtWGBk7+Q/&#10;VFpyBx6aMOGgi15IcgRVTMtX3jy1zIqkBa32djTd/z9a/vPw6IisK3r15fOUEsM01vxhMCStoUWd&#10;9QtEPtlHN8w8hlHvsXE6jqiEHJOtp9FWcQyE4+LXq/n0mhKOO7PZzbxMrhfns3zvw4OAxMMOP3zo&#10;i1LniLU54keTQ4eljUVVqaiBEiyqS0Xd9kW1LMRzMbkYkm5MpB3ziJsaDuIZEixECUO2WQbmeUYo&#10;c4nEHrpA5b082sTWY/6SnQF57IHna98Fzl5mMq7AC/QP046qxyA5gYuXXntQsr6XSkXx3u22a+XI&#10;gcWXUt7dra+jj3jkAlbERuhLH6Mt1Cfsng67paL+9545QYn6brA/41vLgcvBNgcuqDWkFxmvNvBt&#10;H6CRse7php53mGDjpzSGRxpf1uU8oc4/pt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Ets&#10;bHo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6"/>
        </w:rPr>
        <w:t>L</w:t>
      </w:r>
    </w:p>
    <w:p w14:paraId="62EAC503">
      <w:pPr>
        <w:spacing w:before="184"/>
        <w:ind w:left="347" w:right="0" w:firstLine="0"/>
        <w:jc w:val="left"/>
        <w:rPr>
          <w:rFonts w:hint="eastAsia" w:ascii="宋体" w:hAnsi="宋体" w:eastAsia="宋体"/>
          <w:sz w:val="18"/>
        </w:rPr>
      </w:pPr>
      <w:r>
        <w:rPr>
          <w:rFonts w:ascii="Tahoma" w:hAnsi="Tahoma" w:eastAsia="Tahoma"/>
          <w:color w:val="231F20"/>
          <w:w w:val="90"/>
          <w:sz w:val="24"/>
        </w:rPr>
        <w:t>label</w:t>
      </w:r>
      <w:r>
        <w:rPr>
          <w:rFonts w:ascii="Tahoma" w:hAnsi="Tahoma" w:eastAsia="Tahoma"/>
          <w:color w:val="231F20"/>
          <w:spacing w:val="-10"/>
          <w:w w:val="90"/>
          <w:sz w:val="24"/>
        </w:rPr>
        <w:t xml:space="preserve"> </w:t>
      </w:r>
      <w:r>
        <w:rPr>
          <w:rFonts w:ascii="Cambria" w:hAnsi="Cambria" w:eastAsia="Cambria"/>
          <w:color w:val="231F20"/>
          <w:w w:val="90"/>
          <w:position w:val="1"/>
          <w:sz w:val="20"/>
        </w:rPr>
        <w:t>/lebl/</w:t>
      </w:r>
      <w:r>
        <w:rPr>
          <w:rFonts w:ascii="Cambria" w:hAnsi="Cambria" w:eastAsia="Cambria"/>
          <w:color w:val="231F20"/>
          <w:spacing w:val="1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用标签标明；贴标签</w:t>
      </w:r>
    </w:p>
    <w:p w14:paraId="2518123F">
      <w:pPr>
        <w:tabs>
          <w:tab w:val="left" w:pos="3006"/>
        </w:tabs>
        <w:spacing w:before="61"/>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标签；标</w:t>
      </w:r>
      <w:r>
        <w:rPr>
          <w:rFonts w:hint="eastAsia" w:ascii="宋体" w:eastAsia="宋体"/>
          <w:color w:val="231F20"/>
          <w:spacing w:val="-10"/>
          <w:sz w:val="18"/>
        </w:rPr>
        <w:t>记</w:t>
      </w:r>
      <w:r>
        <w:rPr>
          <w:rFonts w:hint="eastAsia" w:ascii="宋体" w:eastAsia="宋体"/>
          <w:color w:val="231F20"/>
          <w:sz w:val="18"/>
        </w:rPr>
        <w:tab/>
      </w:r>
      <w:r>
        <w:rPr>
          <w:rFonts w:ascii="Times New Roman" w:eastAsia="Times New Roman"/>
          <w:color w:val="231F20"/>
          <w:spacing w:val="-5"/>
          <w:sz w:val="20"/>
        </w:rPr>
        <w:t>(3)</w:t>
      </w:r>
    </w:p>
    <w:p w14:paraId="0C7D2B3F">
      <w:pPr>
        <w:spacing w:before="44"/>
        <w:ind w:left="347" w:right="0" w:firstLine="0"/>
        <w:jc w:val="left"/>
        <w:rPr>
          <w:rFonts w:hint="eastAsia" w:ascii="宋体" w:eastAsia="宋体"/>
          <w:sz w:val="18"/>
        </w:rPr>
      </w:pPr>
      <w:r>
        <w:rPr>
          <w:rFonts w:ascii="Tahoma" w:eastAsia="Tahoma"/>
          <w:color w:val="231F20"/>
          <w:position w:val="-1"/>
          <w:sz w:val="24"/>
        </w:rPr>
        <w:t>leak</w:t>
      </w:r>
      <w:r>
        <w:rPr>
          <w:rFonts w:ascii="Tahoma" w:eastAsia="Tahoma"/>
          <w:color w:val="231F20"/>
          <w:spacing w:val="-19"/>
          <w:position w:val="-1"/>
          <w:sz w:val="24"/>
        </w:rPr>
        <w:t xml:space="preserve"> </w:t>
      </w:r>
      <w:r>
        <w:rPr>
          <w:rFonts w:ascii="Cambria" w:eastAsia="Cambria"/>
          <w:color w:val="231F20"/>
          <w:position w:val="0"/>
          <w:sz w:val="20"/>
        </w:rPr>
        <w:t>/li:k/</w:t>
      </w:r>
      <w:r>
        <w:rPr>
          <w:rFonts w:ascii="Cambria" w:eastAsia="Cambria"/>
          <w:color w:val="231F20"/>
          <w:spacing w:val="6"/>
          <w:position w:val="0"/>
          <w:sz w:val="20"/>
        </w:rPr>
        <w:t xml:space="preserve"> </w:t>
      </w:r>
      <w:r>
        <w:rPr>
          <w:rFonts w:ascii="Times New Roman" w:eastAsia="Times New Roman"/>
          <w:i/>
          <w:color w:val="231F20"/>
          <w:sz w:val="20"/>
        </w:rPr>
        <w:t>vi.</w:t>
      </w:r>
      <w:r>
        <w:rPr>
          <w:rFonts w:ascii="Times New Roman" w:eastAsia="Times New Roman"/>
          <w:i/>
          <w:color w:val="231F20"/>
          <w:spacing w:val="3"/>
          <w:sz w:val="20"/>
        </w:rPr>
        <w:t xml:space="preserve"> </w:t>
      </w:r>
      <w:r>
        <w:rPr>
          <w:rFonts w:ascii="Times New Roman" w:eastAsia="Times New Roman"/>
          <w:color w:val="231F20"/>
          <w:sz w:val="20"/>
        </w:rPr>
        <w:t>&amp;</w:t>
      </w:r>
      <w:r>
        <w:rPr>
          <w:rFonts w:ascii="Times New Roman" w:eastAsia="Times New Roman"/>
          <w:color w:val="231F20"/>
          <w:spacing w:val="3"/>
          <w:sz w:val="20"/>
        </w:rPr>
        <w:t xml:space="preserve"> </w:t>
      </w:r>
      <w:r>
        <w:rPr>
          <w:rFonts w:ascii="Times New Roman" w:eastAsia="Times New Roman"/>
          <w:i/>
          <w:color w:val="231F20"/>
          <w:sz w:val="20"/>
        </w:rPr>
        <w:t>vt.</w:t>
      </w:r>
      <w:r>
        <w:rPr>
          <w:rFonts w:ascii="Times New Roman" w:eastAsia="Times New Roman"/>
          <w:i/>
          <w:color w:val="231F20"/>
          <w:spacing w:val="2"/>
          <w:sz w:val="20"/>
        </w:rPr>
        <w:t xml:space="preserve"> </w:t>
      </w:r>
      <w:r>
        <w:rPr>
          <w:rFonts w:hint="eastAsia" w:ascii="宋体" w:eastAsia="宋体"/>
          <w:color w:val="231F20"/>
          <w:spacing w:val="-2"/>
          <w:sz w:val="18"/>
        </w:rPr>
        <w:t>漏；渗漏；透露</w:t>
      </w:r>
    </w:p>
    <w:p w14:paraId="395698EB">
      <w:pPr>
        <w:tabs>
          <w:tab w:val="left" w:pos="3246"/>
        </w:tabs>
        <w:spacing w:before="61"/>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漏洞；裂缝；透</w:t>
      </w:r>
      <w:r>
        <w:rPr>
          <w:rFonts w:hint="eastAsia" w:ascii="宋体" w:eastAsia="宋体"/>
          <w:color w:val="231F20"/>
          <w:spacing w:val="-10"/>
          <w:sz w:val="18"/>
        </w:rPr>
        <w:t>露</w:t>
      </w:r>
      <w:r>
        <w:rPr>
          <w:rFonts w:hint="eastAsia" w:ascii="宋体" w:eastAsia="宋体"/>
          <w:color w:val="231F20"/>
          <w:sz w:val="18"/>
        </w:rPr>
        <w:tab/>
      </w:r>
      <w:r>
        <w:rPr>
          <w:rFonts w:ascii="Times New Roman" w:eastAsia="Times New Roman"/>
          <w:color w:val="231F20"/>
          <w:spacing w:val="-5"/>
          <w:sz w:val="20"/>
        </w:rPr>
        <w:t>(2)</w:t>
      </w:r>
    </w:p>
    <w:p w14:paraId="03E5B338">
      <w:pPr>
        <w:spacing w:before="44"/>
        <w:ind w:left="347" w:right="0" w:firstLine="0"/>
        <w:jc w:val="left"/>
        <w:rPr>
          <w:rFonts w:ascii="Times New Roman" w:hAnsi="Times New Roman" w:eastAsia="Times New Roman"/>
          <w:sz w:val="20"/>
        </w:rPr>
      </w:pPr>
      <w:r>
        <w:rPr>
          <w:rFonts w:hint="eastAsia" w:ascii="宋体" w:hAnsi="宋体" w:eastAsia="宋体"/>
          <w:color w:val="74CCD3"/>
          <w:spacing w:val="-6"/>
          <w:position w:val="1"/>
          <w:sz w:val="20"/>
        </w:rPr>
        <w:t xml:space="preserve">△ </w:t>
      </w:r>
      <w:r>
        <w:rPr>
          <w:rFonts w:ascii="Tahoma" w:hAnsi="Tahoma" w:eastAsia="Tahoma"/>
          <w:color w:val="231F20"/>
          <w:sz w:val="24"/>
        </w:rPr>
        <w:t>LED</w:t>
      </w:r>
      <w:r>
        <w:rPr>
          <w:rFonts w:ascii="Tahoma" w:hAnsi="Tahoma" w:eastAsia="Tahoma"/>
          <w:color w:val="231F20"/>
          <w:spacing w:val="-13"/>
          <w:sz w:val="24"/>
        </w:rPr>
        <w:t xml:space="preserve"> </w:t>
      </w:r>
      <w:r>
        <w:rPr>
          <w:rFonts w:ascii="Times New Roman" w:hAnsi="Times New Roman" w:eastAsia="Times New Roman"/>
          <w:i/>
          <w:color w:val="231F20"/>
          <w:position w:val="2"/>
          <w:sz w:val="20"/>
        </w:rPr>
        <w:t>abbr</w:t>
      </w:r>
      <w:r>
        <w:rPr>
          <w:rFonts w:ascii="Cambria" w:hAnsi="Cambria" w:eastAsia="Cambria"/>
          <w:color w:val="231F20"/>
          <w:position w:val="1"/>
          <w:sz w:val="20"/>
        </w:rPr>
        <w:t>.</w:t>
      </w:r>
      <w:r>
        <w:rPr>
          <w:rFonts w:hint="eastAsia" w:ascii="宋体" w:hAnsi="宋体" w:eastAsia="宋体"/>
          <w:color w:val="231F20"/>
          <w:position w:val="2"/>
          <w:sz w:val="18"/>
        </w:rPr>
        <w:t>（</w:t>
      </w:r>
      <w:r>
        <w:rPr>
          <w:rFonts w:ascii="Cambria" w:hAnsi="Cambria" w:eastAsia="Cambria"/>
          <w:color w:val="231F20"/>
          <w:position w:val="1"/>
          <w:sz w:val="20"/>
        </w:rPr>
        <w:t>light-emitting</w:t>
      </w:r>
      <w:r>
        <w:rPr>
          <w:rFonts w:ascii="Cambria" w:hAnsi="Cambria" w:eastAsia="Cambria"/>
          <w:color w:val="231F20"/>
          <w:spacing w:val="20"/>
          <w:position w:val="1"/>
          <w:sz w:val="20"/>
        </w:rPr>
        <w:t xml:space="preserve"> </w:t>
      </w:r>
      <w:r>
        <w:rPr>
          <w:rFonts w:ascii="Cambria" w:hAnsi="Cambria" w:eastAsia="Cambria"/>
          <w:color w:val="231F20"/>
          <w:position w:val="1"/>
          <w:sz w:val="20"/>
        </w:rPr>
        <w:t>diode</w:t>
      </w:r>
      <w:r>
        <w:rPr>
          <w:rFonts w:hint="eastAsia" w:ascii="宋体" w:hAnsi="宋体" w:eastAsia="宋体"/>
          <w:color w:val="231F20"/>
          <w:position w:val="2"/>
          <w:sz w:val="18"/>
        </w:rPr>
        <w:t>）</w:t>
      </w:r>
      <w:r>
        <w:rPr>
          <w:rFonts w:hint="eastAsia" w:ascii="宋体" w:hAnsi="宋体" w:eastAsia="宋体"/>
          <w:color w:val="231F20"/>
          <w:spacing w:val="-8"/>
          <w:position w:val="2"/>
          <w:sz w:val="18"/>
        </w:rPr>
        <w:t xml:space="preserve">发光二极管 </w:t>
      </w:r>
      <w:r>
        <w:rPr>
          <w:rFonts w:ascii="Times New Roman" w:hAnsi="Times New Roman" w:eastAsia="Times New Roman"/>
          <w:color w:val="231F20"/>
          <w:spacing w:val="-5"/>
          <w:position w:val="2"/>
          <w:sz w:val="20"/>
        </w:rPr>
        <w:t>(5)</w:t>
      </w:r>
    </w:p>
    <w:p w14:paraId="114B7BB4">
      <w:pPr>
        <w:tabs>
          <w:tab w:val="left" w:pos="4573"/>
        </w:tabs>
        <w:spacing w:before="27"/>
        <w:ind w:left="347" w:right="0" w:firstLine="0"/>
        <w:jc w:val="left"/>
        <w:rPr>
          <w:rFonts w:ascii="Times New Roman" w:hAnsi="Times New Roman" w:eastAsia="Times New Roman"/>
          <w:sz w:val="20"/>
        </w:rPr>
      </w:pPr>
      <w:r>
        <w:rPr>
          <w:rFonts w:ascii="Tahoma" w:hAnsi="Tahoma" w:eastAsia="Tahoma"/>
          <w:color w:val="231F20"/>
          <w:w w:val="90"/>
          <w:sz w:val="24"/>
        </w:rPr>
        <w:t>leisure</w:t>
      </w:r>
      <w:r>
        <w:rPr>
          <w:rFonts w:ascii="Tahoma" w:hAnsi="Tahoma" w:eastAsia="Tahoma"/>
          <w:color w:val="231F20"/>
          <w:spacing w:val="14"/>
          <w:sz w:val="24"/>
        </w:rPr>
        <w:t xml:space="preserve"> </w:t>
      </w:r>
      <w:r>
        <w:rPr>
          <w:rFonts w:ascii="Cambria" w:hAnsi="Cambria" w:eastAsia="Cambria"/>
          <w:color w:val="231F20"/>
          <w:w w:val="90"/>
          <w:position w:val="1"/>
          <w:sz w:val="20"/>
        </w:rPr>
        <w:t>/le7G(r)/</w:t>
      </w:r>
      <w:r>
        <w:rPr>
          <w:rFonts w:ascii="Cambria" w:hAnsi="Cambria" w:eastAsia="Cambria"/>
          <w:color w:val="231F20"/>
          <w:spacing w:val="4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9"/>
          <w:position w:val="2"/>
          <w:sz w:val="20"/>
        </w:rPr>
        <w:t xml:space="preserve"> </w:t>
      </w:r>
      <w:r>
        <w:rPr>
          <w:rFonts w:hint="eastAsia" w:ascii="宋体" w:hAnsi="宋体" w:eastAsia="宋体"/>
          <w:color w:val="231F20"/>
          <w:w w:val="90"/>
          <w:position w:val="2"/>
          <w:sz w:val="18"/>
        </w:rPr>
        <w:t>闲暇；休闲；空</w:t>
      </w:r>
      <w:r>
        <w:rPr>
          <w:rFonts w:hint="eastAsia" w:ascii="宋体" w:hAnsi="宋体" w:eastAsia="宋体"/>
          <w:color w:val="231F20"/>
          <w:spacing w:val="-10"/>
          <w:w w:val="90"/>
          <w:position w:val="2"/>
          <w:sz w:val="18"/>
        </w:rPr>
        <w:t>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1EAF2F3">
      <w:pPr>
        <w:tabs>
          <w:tab w:val="left" w:pos="4573"/>
        </w:tabs>
        <w:spacing w:before="26"/>
        <w:ind w:left="347" w:right="0" w:firstLine="0"/>
        <w:jc w:val="left"/>
        <w:rPr>
          <w:rFonts w:ascii="Times New Roman" w:hAnsi="Times New Roman" w:eastAsia="Times New Roman"/>
          <w:sz w:val="20"/>
        </w:rPr>
      </w:pPr>
      <w:r>
        <w:rPr>
          <w:rFonts w:ascii="Tahoma" w:hAnsi="Tahoma" w:eastAsia="Tahoma"/>
          <w:color w:val="231F20"/>
          <w:w w:val="85"/>
          <w:sz w:val="24"/>
        </w:rPr>
        <w:t>leopard</w:t>
      </w:r>
      <w:r>
        <w:rPr>
          <w:rFonts w:ascii="Tahoma" w:hAnsi="Tahoma" w:eastAsia="Tahoma"/>
          <w:color w:val="231F20"/>
          <w:spacing w:val="-9"/>
          <w:sz w:val="24"/>
        </w:rPr>
        <w:t xml:space="preserve"> </w:t>
      </w:r>
      <w:r>
        <w:rPr>
          <w:rFonts w:ascii="Cambria" w:hAnsi="Cambria" w:eastAsia="Cambria"/>
          <w:color w:val="231F20"/>
          <w:w w:val="85"/>
          <w:position w:val="1"/>
          <w:sz w:val="20"/>
        </w:rPr>
        <w:t>/lepGd/</w:t>
      </w:r>
      <w:r>
        <w:rPr>
          <w:rFonts w:ascii="Cambria" w:hAnsi="Cambria" w:eastAsia="Cambria"/>
          <w:color w:val="231F20"/>
          <w:spacing w:val="2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10"/>
          <w:w w:val="85"/>
          <w:position w:val="2"/>
          <w:sz w:val="18"/>
        </w:rPr>
        <w:t>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D8F7129">
      <w:pPr>
        <w:spacing w:after="0"/>
        <w:jc w:val="left"/>
        <w:rPr>
          <w:rFonts w:ascii="Times New Roman" w:hAnsi="Times New Roman" w:eastAsia="Times New Roman"/>
          <w:sz w:val="20"/>
        </w:rPr>
        <w:sectPr>
          <w:type w:val="continuous"/>
          <w:pgSz w:w="11910" w:h="16840"/>
          <w:pgMar w:top="1340" w:right="280" w:bottom="280" w:left="0" w:header="720" w:footer="720" w:gutter="0"/>
          <w:cols w:equalWidth="0" w:num="2">
            <w:col w:w="5821" w:space="40"/>
            <w:col w:w="5769"/>
          </w:cols>
        </w:sectPr>
      </w:pPr>
    </w:p>
    <w:p w14:paraId="517D6C47">
      <w:pPr>
        <w:pStyle w:val="11"/>
        <w:rPr>
          <w:rFonts w:ascii="Times New Roman"/>
          <w:sz w:val="20"/>
        </w:rPr>
      </w:pPr>
      <w:r>
        <mc:AlternateContent>
          <mc:Choice Requires="wps">
            <w:drawing>
              <wp:anchor distT="0" distB="0" distL="0" distR="0" simplePos="0" relativeHeight="25180160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744" name="Graphic 474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44" o:spid="_x0000_s1026" o:spt="100" style="position:absolute;left:0pt;margin-left:569.75pt;margin-top:28.5pt;height:0.1pt;width:25.55pt;mso-position-horizontal-relative:page;mso-position-vertical-relative:page;z-index:25180160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DjiAVoYAgAAfQQAAA4AAABkcnMvZTJvRG9jLnhtbK1U&#10;y27bMBC8F+g/ELzXesRNUsNyUMRwUKBoAyT9AJqiLAIUye7SlvP3XVKS7bqXHHqRhtzV7swOqeXD&#10;sTPsoAC1sxUvZjlnykpXa7ur+K/Xzad7zjAIWwvjrKr4m0L+sPr4Ydn7hSpd60ytgFERi4veV7wN&#10;wS+yDGWrOoEz55WlYOOgE4GWsMtqED1V70xW5vlt1juoPTipEGl3PQT5WBHeU9A1jZZq7eS+UzYM&#10;VUEZEUgSttojXyW2TaNk+Nk0qAIzFSelIT2pCeFtfGarpVjsQPhWy5GCeA+FK02d0JaankqtRRBs&#10;D/qfUp2W4NA1YSZdlw1C0kRIRZFfzealFV4lLTRq9Keh4/8rK38cnoHpuuLzu/mcMys68vxpHEja&#10;oxH1HheU+eKfYVwhwaj32EAX36SEHdNY305jVcfAJG3elPP5/WfOJIWK8i4NPTt/KvcYnpRLZcTh&#10;O4bBk3pCop2QPNoJAjkbPTXJ08AZeQrJ0+3gqRchfhe5Rcj6E4+41bmDenUpGK54E7Nz1NjLLBKS&#10;5wVnk0RKHRIIxCar5QhSY8KX0oyNHIry9ks6KOiMrjfamEgCYbd9NMAOgiSVN8WmnIb0V5oHDGuB&#10;7ZCXQlFsokGv6NLgS0RbV7+RtT1ZWXH8vRegODPfLB2eeBEmABPYTgCCeXTpukRq1n3dB9fo6Erq&#10;MNQdF3QqU//xBsVjf7lOWee/xu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DjiAVo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3CA60DB2">
      <w:pPr>
        <w:spacing w:before="97"/>
        <w:ind w:left="0" w:right="284" w:firstLine="0"/>
        <w:jc w:val="right"/>
        <w:rPr>
          <w:rFonts w:ascii="Tahoma"/>
          <w:sz w:val="20"/>
        </w:rPr>
      </w:pPr>
      <w:r>
        <w:rPr>
          <w:rFonts w:ascii="Tahoma"/>
          <w:color w:val="231F20"/>
          <w:spacing w:val="-5"/>
          <w:sz w:val="20"/>
        </w:rPr>
        <w:t>115</w:t>
      </w:r>
    </w:p>
    <w:p w14:paraId="034722C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3B1D02B">
      <w:pPr>
        <w:spacing w:after="0" w:line="240" w:lineRule="auto"/>
        <w:jc w:val="left"/>
        <w:rPr>
          <w:rFonts w:ascii="Tahoma"/>
          <w:sz w:val="20"/>
        </w:rPr>
        <w:sectPr>
          <w:type w:val="continuous"/>
          <w:pgSz w:w="11910" w:h="16840"/>
          <w:pgMar w:top="1340" w:right="280" w:bottom="280" w:left="0" w:header="720" w:footer="720" w:gutter="0"/>
          <w:cols w:space="720" w:num="1"/>
        </w:sectPr>
      </w:pPr>
    </w:p>
    <w:p w14:paraId="1F1921D3">
      <w:pPr>
        <w:pStyle w:val="11"/>
        <w:rPr>
          <w:rFonts w:ascii="Tahoma"/>
          <w:sz w:val="20"/>
        </w:rPr>
      </w:pPr>
    </w:p>
    <w:p w14:paraId="4D568D23">
      <w:pPr>
        <w:pStyle w:val="11"/>
        <w:spacing w:before="7"/>
        <w:rPr>
          <w:rFonts w:ascii="Tahoma"/>
          <w:sz w:val="26"/>
        </w:rPr>
      </w:pPr>
    </w:p>
    <w:p w14:paraId="056CE85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54" name="Group 475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55" name="Graphic 475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5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Q+PwTmsCAACtBQAADgAAAGRycy9lMm9Eb2MueG1spVTLbtswELwX&#10;6D8QvNey5NhpBctBEddGgaIJkPQDaIp6ABTJLmnL/vsuqYcdBw2C9iKNyOXuzuyIy7tjI8lBgK21&#10;ymg8mVIiFNd5rcqM/nrefPpMiXVM5UxqJTJ6EpberT5+WLYmFYmutMwFEEyibNqajFbOmTSKLK9E&#10;w+xEG6Fws9DQMIefUEY5sBazNzJKptNF1GrIDWgurMXVdbdJ+4zwnoS6KGou1prvG6FclxWEZA4p&#10;2ao2lq5Ct0UhuHsoCisckRlFpi48sQjinX9GqyVLS2CmqnnfAntPC1ecGlYrLDqmWjPHyB7qV6ma&#10;moO2unATrpuoIxIUQRbx9EqbLei9CVzKtC3NKDoO6kr1f07Lfx4egdR5Rm9u5zeUKNbgzENhElZQ&#10;oNaUKcZtwTyZR+gXyu7Lcz4W0Pg3siHHIO1plFYcHeG4OEtmSTynhONWnNz2wvMKp/PqDK++vXEq&#10;GgpGvq+xjdagHe1ZI/t/Gj1VzIggvfXczxohh0GjzjSo0tzbyDeAkaNENrWo1l/1WczCKZa+pdDI&#10;laV8b91W6CA0O/ywrnNuPiBWDYgf1QAB/e+dL4PzHSXofAjO33XON8z5c75LD0k7TsovNfognnXY&#10;dFdTws7Ou1JdRs2SZDGLKRlMgKFdAAJfZLXsQSiM+JKaVL6HOFl8Cb+T1bLON7WUvgkL5e5eAjkw&#10;pJTM4k0SbIQZXoQZsG7NbNXFhS1PFsOkwpefUzcZj3Y6P+FwW7wBMmp/7xkISuR3hfbx18UAYAC7&#10;AYCT9zpcKr41pb/unS5qP5VQocvbf6AvAwp/MaIX18Tld4g637K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D4/BOawIAAK0FAAAOAAAAAAAAAAEAIAAAACEBAABkcnMvZTJvRG9jLnhtbFBL&#10;BQYAAAAABgAGAFkBAAD+BQAAAAA=&#10;">
                <o:lock v:ext="edit" aspectratio="f"/>
                <v:shape id="Graphic 4755" o:spid="_x0000_s1026" o:spt="100" style="position:absolute;left:0;top:635;height:1270;width:323215;" filled="f" stroked="t" coordsize="323215,1" o:gfxdata="UEsDBAoAAAAAAIdO4kAAAAAAAAAAAAAAAAAEAAAAZHJzL1BLAwQUAAAACACHTuJAy0bHabsAAADd&#10;AAAADwAAAGRycy9kb3ducmV2LnhtbEWPSwvCMBCE74L/IazgTVPFZzUKioIXDz4u3pZmbavNpjTR&#10;6r83guBxmJlvmPnyZQrxpMrllhX0uhEI4sTqnFMF59O2MwHhPLLGwjIpeJOD5aLZmGOsbc0Heh59&#10;KgKEXYwKMu/LWEqXZGTQdW1JHLyrrQz6IKtU6grrADeF7EfRSBrMOSxkWNI6o+R+fBgFk7tfpY/T&#10;psabfdvLutiXyVQr1W71ohkITy//D//aO61gMB4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0bHa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408EE8C">
      <w:pPr>
        <w:pStyle w:val="11"/>
        <w:rPr>
          <w:rFonts w:ascii="Tahoma"/>
          <w:sz w:val="20"/>
        </w:rPr>
      </w:pPr>
    </w:p>
    <w:p w14:paraId="0EABD037">
      <w:pPr>
        <w:pStyle w:val="11"/>
        <w:spacing w:before="11"/>
        <w:rPr>
          <w:rFonts w:ascii="Tahoma"/>
          <w:sz w:val="27"/>
        </w:rPr>
      </w:pPr>
    </w:p>
    <w:p w14:paraId="06C855A6">
      <w:pPr>
        <w:spacing w:after="0"/>
        <w:rPr>
          <w:rFonts w:ascii="Tahoma"/>
          <w:sz w:val="27"/>
        </w:rPr>
        <w:sectPr>
          <w:pgSz w:w="11910" w:h="16840"/>
          <w:pgMar w:top="0" w:right="280" w:bottom="0" w:left="0" w:header="720" w:footer="720" w:gutter="0"/>
          <w:cols w:space="720" w:num="1"/>
        </w:sectPr>
      </w:pPr>
    </w:p>
    <w:p w14:paraId="07FD42E9">
      <w:pPr>
        <w:spacing w:before="108"/>
        <w:ind w:left="1190" w:right="0" w:firstLine="0"/>
        <w:jc w:val="left"/>
        <w:rPr>
          <w:rFonts w:hint="eastAsia" w:ascii="宋体" w:hAnsi="宋体" w:eastAsia="宋体"/>
          <w:sz w:val="18"/>
        </w:rPr>
      </w:pPr>
      <w:r>
        <w:rPr>
          <w:rFonts w:ascii="Tahoma" w:hAnsi="Tahoma" w:eastAsia="Tahoma"/>
          <w:color w:val="231F20"/>
          <w:w w:val="90"/>
          <w:sz w:val="24"/>
        </w:rPr>
        <w:t>librarian</w:t>
      </w:r>
      <w:r>
        <w:rPr>
          <w:rFonts w:ascii="Tahoma" w:hAnsi="Tahoma" w:eastAsia="Tahoma"/>
          <w:color w:val="231F20"/>
          <w:spacing w:val="21"/>
          <w:sz w:val="24"/>
        </w:rPr>
        <w:t xml:space="preserve"> </w:t>
      </w:r>
      <w:r>
        <w:rPr>
          <w:rFonts w:ascii="Times New Roman" w:hAnsi="Times New Roman" w:eastAsia="Times New Roman"/>
          <w:color w:val="231F20"/>
          <w:w w:val="90"/>
          <w:position w:val="1"/>
          <w:sz w:val="20"/>
        </w:rPr>
        <w:t>/labreGriGn/</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90"/>
          <w:position w:val="2"/>
          <w:sz w:val="18"/>
        </w:rPr>
        <w:t>图书管理员；</w:t>
      </w:r>
    </w:p>
    <w:p w14:paraId="055BCAA3">
      <w:pPr>
        <w:tabs>
          <w:tab w:val="left" w:pos="3943"/>
        </w:tabs>
        <w:spacing w:before="60"/>
        <w:ind w:left="0" w:right="0" w:firstLine="0"/>
        <w:jc w:val="right"/>
        <w:rPr>
          <w:rFonts w:ascii="Times New Roman" w:eastAsia="Times New Roman"/>
          <w:sz w:val="20"/>
        </w:rPr>
      </w:pPr>
      <w:r>
        <w:rPr>
          <w:rFonts w:hint="eastAsia" w:ascii="宋体" w:eastAsia="宋体"/>
          <w:color w:val="231F20"/>
          <w:sz w:val="18"/>
        </w:rPr>
        <w:t>图书馆馆</w:t>
      </w:r>
      <w:r>
        <w:rPr>
          <w:rFonts w:hint="eastAsia" w:ascii="宋体" w:eastAsia="宋体"/>
          <w:color w:val="231F20"/>
          <w:spacing w:val="-10"/>
          <w:sz w:val="18"/>
        </w:rPr>
        <w:t>长</w:t>
      </w:r>
      <w:r>
        <w:rPr>
          <w:rFonts w:hint="eastAsia" w:ascii="宋体" w:eastAsia="宋体"/>
          <w:color w:val="231F20"/>
          <w:sz w:val="18"/>
        </w:rPr>
        <w:tab/>
      </w:r>
      <w:r>
        <w:rPr>
          <w:rFonts w:ascii="Times New Roman" w:eastAsia="Times New Roman"/>
          <w:color w:val="231F20"/>
          <w:spacing w:val="-5"/>
          <w:sz w:val="20"/>
        </w:rPr>
        <w:t>(2)</w:t>
      </w:r>
    </w:p>
    <w:p w14:paraId="51B680D1">
      <w:pPr>
        <w:spacing w:before="45"/>
        <w:ind w:left="1190" w:right="0" w:firstLine="0"/>
        <w:jc w:val="left"/>
        <w:rPr>
          <w:rFonts w:hint="eastAsia" w:ascii="宋体" w:hAnsi="宋体" w:eastAsia="宋体"/>
          <w:sz w:val="18"/>
        </w:rPr>
      </w:pPr>
      <w:r>
        <w:rPr>
          <w:rFonts w:ascii="Tahoma" w:hAnsi="Tahoma" w:eastAsia="Tahoma"/>
          <w:color w:val="231F20"/>
          <w:w w:val="85"/>
          <w:sz w:val="24"/>
        </w:rPr>
        <w:t>liquid</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/lkwd/</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85"/>
          <w:position w:val="2"/>
          <w:sz w:val="18"/>
        </w:rPr>
        <w:t>液体</w:t>
      </w:r>
    </w:p>
    <w:p w14:paraId="74CDF68E">
      <w:pPr>
        <w:tabs>
          <w:tab w:val="left" w:pos="2706"/>
        </w:tabs>
        <w:spacing w:before="60"/>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液体的；液态</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62283A6D">
      <w:pPr>
        <w:tabs>
          <w:tab w:val="left" w:pos="5417"/>
        </w:tabs>
        <w:spacing w:before="42"/>
        <w:ind w:left="1190" w:right="0" w:firstLine="0"/>
        <w:jc w:val="left"/>
        <w:rPr>
          <w:rFonts w:ascii="Times New Roman" w:hAnsi="Times New Roman" w:eastAsia="Times New Roman"/>
          <w:sz w:val="20"/>
        </w:rPr>
      </w:pPr>
      <w:r>
        <w:rPr>
          <w:rFonts w:ascii="Tahoma" w:hAnsi="Tahoma" w:eastAsia="Tahoma"/>
          <w:color w:val="231F20"/>
          <w:position w:val="-1"/>
          <w:sz w:val="24"/>
        </w:rPr>
        <w:t>live</w:t>
      </w:r>
      <w:r>
        <w:rPr>
          <w:rFonts w:ascii="Tahoma" w:hAnsi="Tahoma" w:eastAsia="Tahoma"/>
          <w:color w:val="231F20"/>
          <w:spacing w:val="-11"/>
          <w:position w:val="-1"/>
          <w:sz w:val="24"/>
        </w:rPr>
        <w:t xml:space="preserve"> </w:t>
      </w:r>
      <w:r>
        <w:rPr>
          <w:rFonts w:ascii="Tahoma" w:hAnsi="Tahoma" w:eastAsia="Tahoma"/>
          <w:color w:val="231F20"/>
          <w:position w:val="-1"/>
          <w:sz w:val="24"/>
        </w:rPr>
        <w:t>off</w:t>
      </w:r>
      <w:r>
        <w:rPr>
          <w:rFonts w:ascii="Tahoma" w:hAnsi="Tahoma" w:eastAsia="Tahoma"/>
          <w:color w:val="231F20"/>
          <w:spacing w:val="57"/>
          <w:position w:val="-1"/>
          <w:sz w:val="24"/>
        </w:rPr>
        <w:t xml:space="preserve"> </w:t>
      </w:r>
      <w:r>
        <w:rPr>
          <w:rFonts w:hint="eastAsia" w:ascii="宋体" w:hAnsi="宋体" w:eastAsia="宋体"/>
          <w:color w:val="231F20"/>
          <w:sz w:val="18"/>
        </w:rPr>
        <w:t>依靠……生活；以吃……为</w:t>
      </w:r>
      <w:r>
        <w:rPr>
          <w:rFonts w:hint="eastAsia" w:ascii="宋体" w:hAnsi="宋体" w:eastAsia="宋体"/>
          <w:color w:val="231F20"/>
          <w:spacing w:val="-10"/>
          <w:sz w:val="18"/>
        </w:rPr>
        <w:t>生</w:t>
      </w:r>
      <w:r>
        <w:rPr>
          <w:rFonts w:hint="eastAsia" w:ascii="宋体" w:hAnsi="宋体" w:eastAsia="宋体"/>
          <w:color w:val="231F20"/>
          <w:sz w:val="18"/>
        </w:rPr>
        <w:tab/>
      </w:r>
      <w:r>
        <w:rPr>
          <w:rFonts w:ascii="Times New Roman" w:hAnsi="Times New Roman" w:eastAsia="Times New Roman"/>
          <w:color w:val="231F20"/>
          <w:spacing w:val="-5"/>
          <w:sz w:val="20"/>
        </w:rPr>
        <w:t>(3)</w:t>
      </w:r>
    </w:p>
    <w:p w14:paraId="1906AD0A">
      <w:pPr>
        <w:spacing w:before="29"/>
        <w:ind w:left="1190" w:right="0" w:firstLine="0"/>
        <w:jc w:val="left"/>
        <w:rPr>
          <w:rFonts w:hint="eastAsia" w:ascii="宋体" w:hAnsi="宋体" w:eastAsia="宋体"/>
          <w:sz w:val="18"/>
        </w:rPr>
      </w:pPr>
      <w:r>
        <w:rPr>
          <w:rFonts w:ascii="Tahoma" w:hAnsi="Tahoma" w:eastAsia="Tahoma"/>
          <w:color w:val="231F20"/>
          <w:spacing w:val="-6"/>
          <w:sz w:val="24"/>
        </w:rPr>
        <w:t>lower</w:t>
      </w:r>
      <w:r>
        <w:rPr>
          <w:rFonts w:ascii="Tahoma" w:hAnsi="Tahoma" w:eastAsia="Tahoma"/>
          <w:color w:val="231F20"/>
          <w:spacing w:val="-17"/>
          <w:sz w:val="24"/>
        </w:rPr>
        <w:t xml:space="preserve"> </w:t>
      </w:r>
      <w:r>
        <w:rPr>
          <w:rFonts w:ascii="Times New Roman" w:hAnsi="Times New Roman" w:eastAsia="Times New Roman"/>
          <w:color w:val="231F20"/>
          <w:spacing w:val="-6"/>
          <w:position w:val="1"/>
          <w:sz w:val="20"/>
        </w:rPr>
        <w:t>/lGuG(r)/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7"/>
          <w:position w:val="2"/>
          <w:sz w:val="18"/>
        </w:rPr>
        <w:t>把……放低；降低；减少</w:t>
      </w:r>
    </w:p>
    <w:p w14:paraId="26F98148">
      <w:pPr>
        <w:tabs>
          <w:tab w:val="left" w:pos="2726"/>
        </w:tabs>
        <w:spacing w:before="61"/>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下面的；下方的；较小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50F0964A">
      <w:pPr>
        <w:tabs>
          <w:tab w:val="left" w:pos="5417"/>
        </w:tabs>
        <w:spacing w:before="44"/>
        <w:ind w:left="1190" w:right="0" w:firstLine="0"/>
        <w:jc w:val="left"/>
        <w:rPr>
          <w:rFonts w:ascii="Times New Roman" w:hAnsi="Times New Roman" w:eastAsia="Times New Roman"/>
          <w:sz w:val="20"/>
        </w:rPr>
      </w:pPr>
      <w:r>
        <w:rPr>
          <w:rFonts w:ascii="Tahoma" w:hAnsi="Tahoma" w:eastAsia="Tahoma"/>
          <w:color w:val="231F20"/>
          <w:sz w:val="24"/>
        </w:rPr>
        <w:t>lung</w:t>
      </w:r>
      <w:r>
        <w:rPr>
          <w:rFonts w:ascii="Tahoma" w:hAnsi="Tahoma" w:eastAsia="Tahoma"/>
          <w:color w:val="231F20"/>
          <w:spacing w:val="-19"/>
          <w:sz w:val="24"/>
        </w:rPr>
        <w:t xml:space="preserve"> </w:t>
      </w:r>
      <w:r>
        <w:rPr>
          <w:rFonts w:ascii="Times New Roman" w:hAnsi="Times New Roman" w:eastAsia="Times New Roman"/>
          <w:color w:val="231F20"/>
          <w:position w:val="1"/>
          <w:sz w:val="20"/>
        </w:rPr>
        <w:t>/ln/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10"/>
          <w:position w:val="2"/>
          <w:sz w:val="18"/>
        </w:rPr>
        <w:t>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3B92309">
      <w:pPr>
        <w:tabs>
          <w:tab w:val="left" w:pos="5417"/>
        </w:tabs>
        <w:spacing w:before="27"/>
        <w:ind w:left="1190" w:right="0" w:firstLine="0"/>
        <w:jc w:val="left"/>
        <w:rPr>
          <w:rFonts w:ascii="Times New Roman" w:hAnsi="Times New Roman" w:eastAsia="Times New Roman"/>
          <w:sz w:val="20"/>
        </w:rPr>
      </w:pPr>
      <w:r>
        <w:rPr>
          <w:rFonts w:ascii="Tahoma" w:hAnsi="Tahoma" w:eastAsia="Tahoma"/>
          <w:color w:val="231F20"/>
          <w:spacing w:val="-4"/>
          <w:sz w:val="24"/>
        </w:rPr>
        <w:t>luxury</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/lnkfGri/</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奢</w:t>
      </w:r>
      <w:r>
        <w:rPr>
          <w:rFonts w:hint="eastAsia" w:ascii="宋体" w:hAnsi="宋体" w:eastAsia="宋体"/>
          <w:color w:val="231F20"/>
          <w:spacing w:val="-10"/>
          <w:position w:val="2"/>
          <w:sz w:val="18"/>
        </w:rPr>
        <w:t>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4F4851F">
      <w:pPr>
        <w:pStyle w:val="11"/>
        <w:spacing w:before="2"/>
        <w:rPr>
          <w:rFonts w:ascii="Times New Roman"/>
          <w:sz w:val="30"/>
        </w:rPr>
      </w:pPr>
    </w:p>
    <w:p w14:paraId="4D5D2A73">
      <w:pPr>
        <w:pStyle w:val="6"/>
      </w:pPr>
      <w:r>
        <mc:AlternateContent>
          <mc:Choice Requires="wps">
            <w:drawing>
              <wp:anchor distT="0" distB="0" distL="0" distR="0" simplePos="0" relativeHeight="2518056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756" name="Graphic 475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6" o:spid="_x0000_s1026" o:spt="100" style="position:absolute;left:0pt;margin-left:59.5pt;margin-top:1.45pt;height:18pt;width:7.45pt;mso-position-horizontal-relative:page;z-index:2518056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nKapDIQIAAOAEAAAOAAAAZHJzL2Uyb0RvYy54bWytVNFu2yAU&#10;fZ+0f0C8L3aiJm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f05vN8QYlhGmv+NBiS1tCizvol&#10;Il/ssxtmHsOo99Q4HUdUQk7J1vNoqzgFwnHx7mYxnVPCcWc2u12UyfXicpYffHgSkHjY8ZsPfVHq&#10;HLE2R/xkcuiwtLGoKhU1UIJFdamou76oloV4LiYXQ9KNibRjHnFTw1G8QoKFKGHINsvAPC8IZa6R&#10;2ENXqLyXR5vYeswfsjMgjz3wcu0/gbOXmYwr8AL9w7Sj6jFITuDitdcelKwfpVJRvHf73UY5cmTx&#10;pZQPD5t59BGPXMGK2Ah96WO0g/qM3dNht1TU/zowJyhRXw32Z3xrOXA52OXABbWB9CLj1Qa+HAI0&#10;MtY93dDzDhNs/JTG8Ejjy7qeJ9Tlx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DnKapD&#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8"/>
        </w:rPr>
        <w:t>M</w:t>
      </w:r>
    </w:p>
    <w:p w14:paraId="4D0C5AF9">
      <w:pPr>
        <w:tabs>
          <w:tab w:val="left" w:pos="5417"/>
        </w:tabs>
        <w:spacing w:before="184"/>
        <w:ind w:left="1190" w:right="0" w:firstLine="0"/>
        <w:jc w:val="both"/>
        <w:rPr>
          <w:rFonts w:ascii="Times New Roman" w:hAnsi="Times New Roman" w:eastAsia="Times New Roman"/>
          <w:sz w:val="20"/>
        </w:rPr>
      </w:pPr>
      <w:r>
        <w:rPr>
          <w:rFonts w:ascii="Tahoma" w:hAnsi="Tahoma" w:eastAsia="Tahoma"/>
          <w:color w:val="231F20"/>
          <w:w w:val="90"/>
          <w:sz w:val="24"/>
        </w:rPr>
        <w:t>malaria</w:t>
      </w:r>
      <w:r>
        <w:rPr>
          <w:rFonts w:ascii="Tahoma" w:hAnsi="Tahoma" w:eastAsia="Tahoma"/>
          <w:color w:val="231F20"/>
          <w:spacing w:val="-3"/>
          <w:sz w:val="24"/>
        </w:rPr>
        <w:t xml:space="preserve"> </w:t>
      </w:r>
      <w:r>
        <w:rPr>
          <w:rFonts w:ascii="Times New Roman" w:hAnsi="Times New Roman" w:eastAsia="Times New Roman"/>
          <w:color w:val="231F20"/>
          <w:w w:val="90"/>
          <w:position w:val="1"/>
          <w:sz w:val="20"/>
        </w:rPr>
        <w:t>/mGleGriG/</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疟</w:t>
      </w:r>
      <w:r>
        <w:rPr>
          <w:rFonts w:hint="eastAsia" w:ascii="宋体" w:hAnsi="宋体" w:eastAsia="宋体"/>
          <w:color w:val="231F20"/>
          <w:spacing w:val="-10"/>
          <w:w w:val="90"/>
          <w:position w:val="2"/>
          <w:sz w:val="18"/>
        </w:rPr>
        <w:t>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253E691">
      <w:pPr>
        <w:tabs>
          <w:tab w:val="left" w:pos="5417"/>
        </w:tabs>
        <w:spacing w:before="27" w:line="261" w:lineRule="auto"/>
        <w:ind w:left="1190" w:right="0" w:hanging="1"/>
        <w:jc w:val="both"/>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12"/>
          <w:position w:val="1"/>
          <w:sz w:val="20"/>
        </w:rPr>
        <w:t xml:space="preserve"> </w:t>
      </w:r>
      <w:r>
        <w:rPr>
          <w:rFonts w:ascii="Tahoma" w:hAnsi="Tahoma" w:eastAsia="Tahoma"/>
          <w:color w:val="231F20"/>
          <w:spacing w:val="-8"/>
          <w:sz w:val="24"/>
        </w:rPr>
        <w:t>Melbourne</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/melbGn/</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8"/>
          <w:position w:val="2"/>
          <w:sz w:val="18"/>
        </w:rPr>
        <w:t>墨尔本（澳大利亚城市）</w:t>
      </w:r>
      <w:r>
        <w:rPr>
          <w:rFonts w:ascii="Times New Roman" w:hAnsi="Times New Roman" w:eastAsia="Times New Roman"/>
          <w:color w:val="231F20"/>
          <w:spacing w:val="-8"/>
          <w:position w:val="2"/>
          <w:sz w:val="20"/>
        </w:rPr>
        <w:t xml:space="preserve">(2) </w:t>
      </w:r>
      <w:r>
        <w:rPr>
          <w:rFonts w:ascii="Tahoma" w:hAnsi="Tahoma" w:eastAsia="Tahoma"/>
          <w:color w:val="231F20"/>
          <w:w w:val="105"/>
          <w:position w:val="-1"/>
          <w:sz w:val="24"/>
        </w:rPr>
        <w:t>melt</w:t>
      </w:r>
      <w:r>
        <w:rPr>
          <w:rFonts w:ascii="Tahoma" w:hAnsi="Tahoma" w:eastAsia="Tahoma"/>
          <w:color w:val="231F20"/>
          <w:spacing w:val="-20"/>
          <w:w w:val="105"/>
          <w:position w:val="-1"/>
          <w:sz w:val="24"/>
        </w:rPr>
        <w:t xml:space="preserve"> </w:t>
      </w:r>
      <w:r>
        <w:rPr>
          <w:rFonts w:ascii="Times New Roman" w:hAnsi="Times New Roman" w:eastAsia="Times New Roman"/>
          <w:color w:val="231F20"/>
          <w:w w:val="105"/>
          <w:position w:val="0"/>
          <w:sz w:val="20"/>
        </w:rPr>
        <w:t>/melt/</w:t>
      </w:r>
      <w:r>
        <w:rPr>
          <w:rFonts w:ascii="Times New Roman" w:hAnsi="Times New Roman" w:eastAsia="Times New Roman"/>
          <w:color w:val="231F20"/>
          <w:spacing w:val="-13"/>
          <w:w w:val="105"/>
          <w:position w:val="0"/>
          <w:sz w:val="20"/>
        </w:rPr>
        <w:t xml:space="preserve"> </w:t>
      </w:r>
      <w:r>
        <w:rPr>
          <w:rFonts w:ascii="Times New Roman" w:hAnsi="Times New Roman" w:eastAsia="Times New Roman"/>
          <w:i/>
          <w:color w:val="231F20"/>
          <w:w w:val="105"/>
          <w:sz w:val="20"/>
        </w:rPr>
        <w:t>vi.</w:t>
      </w:r>
      <w:r>
        <w:rPr>
          <w:rFonts w:ascii="Times New Roman" w:hAnsi="Times New Roman" w:eastAsia="Times New Roman"/>
          <w:i/>
          <w:color w:val="231F20"/>
          <w:spacing w:val="-13"/>
          <w:w w:val="105"/>
          <w:sz w:val="20"/>
        </w:rPr>
        <w:t xml:space="preserve"> </w:t>
      </w:r>
      <w:r>
        <w:rPr>
          <w:rFonts w:ascii="Times New Roman" w:hAnsi="Times New Roman" w:eastAsia="Times New Roman"/>
          <w:i/>
          <w:color w:val="231F20"/>
          <w:w w:val="105"/>
          <w:sz w:val="20"/>
        </w:rPr>
        <w:t>&amp;</w:t>
      </w:r>
      <w:r>
        <w:rPr>
          <w:rFonts w:ascii="Times New Roman" w:hAnsi="Times New Roman" w:eastAsia="Times New Roman"/>
          <w:i/>
          <w:color w:val="231F20"/>
          <w:spacing w:val="-14"/>
          <w:w w:val="105"/>
          <w:sz w:val="20"/>
        </w:rPr>
        <w:t xml:space="preserve"> </w:t>
      </w:r>
      <w:r>
        <w:rPr>
          <w:rFonts w:ascii="Times New Roman" w:hAnsi="Times New Roman" w:eastAsia="Times New Roman"/>
          <w:i/>
          <w:color w:val="231F20"/>
          <w:w w:val="105"/>
          <w:sz w:val="20"/>
        </w:rPr>
        <w:t>vt.</w:t>
      </w:r>
      <w:r>
        <w:rPr>
          <w:rFonts w:ascii="Times New Roman" w:hAnsi="Times New Roman" w:eastAsia="Times New Roman"/>
          <w:i/>
          <w:color w:val="231F20"/>
          <w:spacing w:val="-13"/>
          <w:w w:val="105"/>
          <w:sz w:val="20"/>
        </w:rPr>
        <w:t xml:space="preserve"> </w:t>
      </w:r>
      <w:r>
        <w:rPr>
          <w:rFonts w:hint="eastAsia" w:ascii="宋体" w:hAnsi="宋体" w:eastAsia="宋体"/>
          <w:color w:val="231F20"/>
          <w:w w:val="105"/>
          <w:sz w:val="18"/>
        </w:rPr>
        <w:t>（使）融化；熔化；软化</w:t>
      </w:r>
      <w:r>
        <w:rPr>
          <w:rFonts w:hint="eastAsia" w:ascii="宋体" w:hAnsi="宋体" w:eastAsia="宋体"/>
          <w:color w:val="231F20"/>
          <w:spacing w:val="80"/>
          <w:w w:val="150"/>
          <w:sz w:val="18"/>
        </w:rPr>
        <w:t xml:space="preserve"> </w:t>
      </w:r>
      <w:r>
        <w:rPr>
          <w:rFonts w:ascii="Times New Roman" w:hAnsi="Times New Roman" w:eastAsia="Times New Roman"/>
          <w:color w:val="231F20"/>
          <w:w w:val="105"/>
          <w:sz w:val="20"/>
        </w:rPr>
        <w:t xml:space="preserve">(3) </w:t>
      </w:r>
      <w:r>
        <w:rPr>
          <w:rFonts w:ascii="Tahoma" w:hAnsi="Tahoma" w:eastAsia="Tahoma"/>
          <w:color w:val="231F20"/>
          <w:w w:val="105"/>
          <w:sz w:val="24"/>
        </w:rPr>
        <w:t>merely</w:t>
      </w:r>
      <w:r>
        <w:rPr>
          <w:rFonts w:ascii="Tahoma" w:hAnsi="Tahoma" w:eastAsia="Tahoma"/>
          <w:color w:val="231F20"/>
          <w:spacing w:val="-20"/>
          <w:w w:val="105"/>
          <w:sz w:val="24"/>
        </w:rPr>
        <w:t xml:space="preserve"> </w:t>
      </w:r>
      <w:r>
        <w:rPr>
          <w:rFonts w:ascii="Times New Roman" w:hAnsi="Times New Roman" w:eastAsia="Times New Roman"/>
          <w:color w:val="231F20"/>
          <w:position w:val="1"/>
          <w:sz w:val="20"/>
        </w:rPr>
        <w:t>/mGli/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105"/>
          <w:position w:val="2"/>
          <w:sz w:val="20"/>
        </w:rPr>
        <w:t>adv.</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只是；仅仅；只不过</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(4) </w:t>
      </w:r>
      <w:r>
        <w:rPr>
          <w:rFonts w:ascii="Tahoma" w:hAnsi="Tahoma" w:eastAsia="Tahoma"/>
          <w:color w:val="231F20"/>
          <w:w w:val="90"/>
          <w:sz w:val="24"/>
        </w:rPr>
        <w:t>mineral</w:t>
      </w:r>
      <w:r>
        <w:rPr>
          <w:rFonts w:ascii="Tahoma" w:hAnsi="Tahoma" w:eastAsia="Tahoma"/>
          <w:color w:val="231F20"/>
          <w:spacing w:val="52"/>
          <w:sz w:val="24"/>
        </w:rPr>
        <w:t xml:space="preserve"> </w:t>
      </w:r>
      <w:r>
        <w:rPr>
          <w:rFonts w:ascii="Times New Roman" w:hAnsi="Times New Roman" w:eastAsia="Times New Roman"/>
          <w:color w:val="231F20"/>
          <w:w w:val="90"/>
          <w:position w:val="1"/>
          <w:sz w:val="20"/>
        </w:rPr>
        <w:t>/mnGrGl/</w:t>
      </w:r>
      <w:r>
        <w:rPr>
          <w:rFonts w:ascii="Times New Roman" w:hAnsi="Times New Roman" w:eastAsia="Times New Roman"/>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矿物；矿物</w:t>
      </w:r>
      <w:r>
        <w:rPr>
          <w:rFonts w:hint="eastAsia" w:ascii="宋体" w:hAnsi="宋体" w:eastAsia="宋体"/>
          <w:color w:val="231F20"/>
          <w:spacing w:val="-10"/>
          <w:w w:val="90"/>
          <w:position w:val="2"/>
          <w:sz w:val="18"/>
        </w:rPr>
        <w:t>质</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(5)</w:t>
      </w:r>
    </w:p>
    <w:p w14:paraId="42E3736B">
      <w:pPr>
        <w:tabs>
          <w:tab w:val="left" w:pos="5417"/>
        </w:tabs>
        <w:spacing w:before="1"/>
        <w:ind w:left="1190" w:right="0" w:firstLine="0"/>
        <w:jc w:val="left"/>
        <w:rPr>
          <w:rFonts w:ascii="Times New Roman" w:eastAsia="Times New Roman"/>
          <w:sz w:val="20"/>
        </w:rPr>
      </w:pPr>
      <w:r>
        <w:rPr>
          <w:rFonts w:ascii="Tahoma" w:eastAsia="Tahoma"/>
          <w:color w:val="231F20"/>
          <w:sz w:val="24"/>
        </w:rPr>
        <w:t>mode</w:t>
      </w:r>
      <w:r>
        <w:rPr>
          <w:rFonts w:ascii="Tahoma" w:eastAsia="Tahoma"/>
          <w:color w:val="231F20"/>
          <w:spacing w:val="-17"/>
          <w:sz w:val="24"/>
        </w:rPr>
        <w:t xml:space="preserve"> </w:t>
      </w:r>
      <w:r>
        <w:rPr>
          <w:rFonts w:ascii="Times New Roman" w:eastAsia="Times New Roman"/>
          <w:color w:val="231F20"/>
          <w:position w:val="1"/>
          <w:sz w:val="20"/>
        </w:rPr>
        <w:t>/mGud/</w:t>
      </w:r>
      <w:r>
        <w:rPr>
          <w:rFonts w:ascii="Times New Roman" w:eastAsia="Times New Roman"/>
          <w:color w:val="231F20"/>
          <w:spacing w:val="1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position w:val="2"/>
          <w:sz w:val="18"/>
        </w:rPr>
        <w:t>模式；方式；风</w:t>
      </w:r>
      <w:r>
        <w:rPr>
          <w:rFonts w:hint="eastAsia" w:ascii="宋体" w:eastAsia="宋体"/>
          <w:color w:val="231F20"/>
          <w:spacing w:val="-10"/>
          <w:position w:val="2"/>
          <w:sz w:val="18"/>
        </w:rPr>
        <w:t>格</w:t>
      </w:r>
      <w:r>
        <w:rPr>
          <w:rFonts w:hint="eastAsia" w:ascii="宋体" w:eastAsia="宋体"/>
          <w:color w:val="231F20"/>
          <w:position w:val="2"/>
          <w:sz w:val="18"/>
        </w:rPr>
        <w:tab/>
      </w:r>
      <w:r>
        <w:rPr>
          <w:rFonts w:ascii="Times New Roman" w:eastAsia="Times New Roman"/>
          <w:color w:val="231F20"/>
          <w:spacing w:val="-5"/>
          <w:position w:val="2"/>
          <w:sz w:val="20"/>
        </w:rPr>
        <w:t>(2)</w:t>
      </w:r>
    </w:p>
    <w:p w14:paraId="7E8C183D">
      <w:pPr>
        <w:tabs>
          <w:tab w:val="left" w:pos="5417"/>
        </w:tabs>
        <w:spacing w:before="26"/>
        <w:ind w:left="1190" w:right="0" w:firstLine="0"/>
        <w:jc w:val="left"/>
        <w:rPr>
          <w:rFonts w:ascii="Times New Roman" w:hAnsi="Times New Roman" w:eastAsia="Times New Roman"/>
          <w:sz w:val="20"/>
        </w:rPr>
      </w:pPr>
      <w:r>
        <w:rPr>
          <w:rFonts w:ascii="Tahoma" w:hAnsi="Tahoma" w:eastAsia="Tahoma"/>
          <w:color w:val="231F20"/>
          <w:spacing w:val="-4"/>
          <w:sz w:val="24"/>
        </w:rPr>
        <w:t>mostly</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/mGustli/</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adv.</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主要地；一般</w:t>
      </w:r>
      <w:r>
        <w:rPr>
          <w:rFonts w:hint="eastAsia" w:ascii="宋体" w:hAnsi="宋体" w:eastAsia="宋体"/>
          <w:color w:val="231F20"/>
          <w:spacing w:val="-1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6FD1A72">
      <w:pPr>
        <w:tabs>
          <w:tab w:val="left" w:pos="5417"/>
        </w:tabs>
        <w:spacing w:before="26"/>
        <w:ind w:left="1190" w:right="0" w:firstLine="0"/>
        <w:jc w:val="left"/>
        <w:rPr>
          <w:rFonts w:ascii="Times New Roman" w:eastAsia="Times New Roman"/>
          <w:sz w:val="20"/>
        </w:rPr>
      </w:pPr>
      <w:r>
        <w:rPr>
          <w:rFonts w:ascii="Tahoma" w:eastAsia="Tahoma"/>
          <w:color w:val="231F20"/>
          <w:sz w:val="24"/>
        </w:rPr>
        <w:t>mourn</w:t>
      </w:r>
      <w:r>
        <w:rPr>
          <w:rFonts w:ascii="Tahoma" w:eastAsia="Tahoma"/>
          <w:color w:val="231F20"/>
          <w:spacing w:val="-4"/>
          <w:sz w:val="24"/>
        </w:rPr>
        <w:t xml:space="preserve"> </w:t>
      </w:r>
      <w:r>
        <w:rPr>
          <w:rFonts w:ascii="Times New Roman" w:eastAsia="Times New Roman"/>
          <w:color w:val="231F20"/>
          <w:position w:val="1"/>
          <w:sz w:val="20"/>
        </w:rPr>
        <w:t>/mc:n/</w:t>
      </w:r>
      <w:r>
        <w:rPr>
          <w:rFonts w:ascii="Times New Roman" w:eastAsia="Times New Roman"/>
          <w:color w:val="231F20"/>
          <w:spacing w:val="21"/>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0"/>
          <w:position w:val="2"/>
          <w:sz w:val="20"/>
        </w:rPr>
        <w:t xml:space="preserve"> </w:t>
      </w:r>
      <w:r>
        <w:rPr>
          <w:rFonts w:ascii="Times New Roman" w:eastAsia="Times New Roman"/>
          <w:i/>
          <w:color w:val="231F20"/>
          <w:position w:val="2"/>
          <w:sz w:val="20"/>
        </w:rPr>
        <w:t>&amp;</w:t>
      </w:r>
      <w:r>
        <w:rPr>
          <w:rFonts w:ascii="Times New Roman" w:eastAsia="Times New Roman"/>
          <w:i/>
          <w:color w:val="231F20"/>
          <w:spacing w:val="10"/>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21"/>
          <w:position w:val="2"/>
          <w:sz w:val="20"/>
        </w:rPr>
        <w:t xml:space="preserve"> </w:t>
      </w:r>
      <w:r>
        <w:rPr>
          <w:rFonts w:hint="eastAsia" w:ascii="宋体" w:eastAsia="宋体"/>
          <w:color w:val="231F20"/>
          <w:position w:val="2"/>
          <w:sz w:val="18"/>
        </w:rPr>
        <w:t>哀悼；忧</w:t>
      </w:r>
      <w:r>
        <w:rPr>
          <w:rFonts w:hint="eastAsia" w:ascii="宋体" w:eastAsia="宋体"/>
          <w:color w:val="231F20"/>
          <w:spacing w:val="-10"/>
          <w:position w:val="2"/>
          <w:sz w:val="18"/>
        </w:rPr>
        <w:t>伤</w:t>
      </w:r>
      <w:r>
        <w:rPr>
          <w:rFonts w:hint="eastAsia" w:ascii="宋体" w:eastAsia="宋体"/>
          <w:color w:val="231F20"/>
          <w:position w:val="2"/>
          <w:sz w:val="18"/>
        </w:rPr>
        <w:tab/>
      </w:r>
      <w:r>
        <w:rPr>
          <w:rFonts w:ascii="Times New Roman" w:eastAsia="Times New Roman"/>
          <w:color w:val="231F20"/>
          <w:spacing w:val="-5"/>
          <w:position w:val="2"/>
          <w:sz w:val="20"/>
        </w:rPr>
        <w:t>(1)</w:t>
      </w:r>
    </w:p>
    <w:p w14:paraId="04C0F857">
      <w:pPr>
        <w:spacing w:before="15"/>
        <w:ind w:left="1190" w:right="0" w:firstLine="0"/>
        <w:jc w:val="both"/>
        <w:rPr>
          <w:rFonts w:ascii="Tahoma"/>
          <w:sz w:val="24"/>
        </w:rPr>
      </w:pPr>
      <w:r>
        <w:rPr>
          <w:rFonts w:ascii="Tahoma"/>
          <w:color w:val="231F20"/>
          <w:w w:val="90"/>
          <w:sz w:val="24"/>
        </w:rPr>
        <w:t>moustache</w:t>
      </w:r>
      <w:r>
        <w:rPr>
          <w:rFonts w:ascii="Tahoma"/>
          <w:color w:val="231F20"/>
          <w:spacing w:val="-1"/>
          <w:w w:val="90"/>
          <w:sz w:val="24"/>
        </w:rPr>
        <w:t xml:space="preserve"> </w:t>
      </w:r>
      <w:r>
        <w:rPr>
          <w:rFonts w:ascii="Tahoma"/>
          <w:color w:val="231F20"/>
          <w:w w:val="90"/>
          <w:sz w:val="24"/>
        </w:rPr>
        <w:t>(</w:t>
      </w:r>
      <w:r>
        <w:rPr>
          <w:rFonts w:ascii="Verdana"/>
          <w:i/>
          <w:color w:val="231F20"/>
          <w:w w:val="90"/>
          <w:sz w:val="25"/>
        </w:rPr>
        <w:t>especially</w:t>
      </w:r>
      <w:r>
        <w:rPr>
          <w:rFonts w:ascii="Verdana"/>
          <w:i/>
          <w:color w:val="231F20"/>
          <w:spacing w:val="-12"/>
          <w:w w:val="90"/>
          <w:sz w:val="25"/>
        </w:rPr>
        <w:t xml:space="preserve"> </w:t>
      </w:r>
      <w:r>
        <w:rPr>
          <w:rFonts w:ascii="Verdana"/>
          <w:i/>
          <w:color w:val="231F20"/>
          <w:w w:val="90"/>
          <w:sz w:val="25"/>
        </w:rPr>
        <w:t>US</w:t>
      </w:r>
      <w:r>
        <w:rPr>
          <w:rFonts w:ascii="Verdana"/>
          <w:i/>
          <w:color w:val="231F20"/>
          <w:spacing w:val="6"/>
          <w:sz w:val="25"/>
        </w:rPr>
        <w:t xml:space="preserve"> </w:t>
      </w:r>
      <w:r>
        <w:rPr>
          <w:rFonts w:ascii="Tahoma"/>
          <w:color w:val="231F20"/>
          <w:spacing w:val="-2"/>
          <w:w w:val="90"/>
          <w:sz w:val="24"/>
        </w:rPr>
        <w:t>mustache)</w:t>
      </w:r>
    </w:p>
    <w:p w14:paraId="26C15329">
      <w:pPr>
        <w:spacing w:before="58"/>
        <w:ind w:left="0" w:right="0" w:firstLine="0"/>
        <w:jc w:val="right"/>
        <w:rPr>
          <w:rFonts w:ascii="Times New Roman" w:hAnsi="Times New Roman" w:eastAsia="Times New Roman"/>
          <w:sz w:val="20"/>
        </w:rPr>
      </w:pPr>
      <w:r>
        <w:rPr>
          <w:rFonts w:ascii="Times New Roman" w:hAnsi="Times New Roman" w:eastAsia="Times New Roman"/>
          <w:color w:val="231F20"/>
          <w:spacing w:val="-4"/>
          <w:sz w:val="20"/>
        </w:rPr>
        <w:t>/mGsta:f;</w:t>
      </w:r>
      <w:r>
        <w:rPr>
          <w:rFonts w:ascii="Times New Roman" w:hAnsi="Times New Roman" w:eastAsia="Times New Roman"/>
          <w:color w:val="231F20"/>
          <w:spacing w:val="-6"/>
          <w:sz w:val="20"/>
        </w:rPr>
        <w:t xml:space="preserve"> </w:t>
      </w:r>
      <w:r>
        <w:rPr>
          <w:rFonts w:ascii="Times New Roman" w:hAnsi="Times New Roman" w:eastAsia="Times New Roman"/>
          <w:i/>
          <w:color w:val="231F20"/>
          <w:spacing w:val="-4"/>
          <w:position w:val="1"/>
          <w:sz w:val="20"/>
        </w:rPr>
        <w:t>NAmE</w:t>
      </w:r>
      <w:r>
        <w:rPr>
          <w:rFonts w:ascii="Times New Roman" w:hAnsi="Times New Roman" w:eastAsia="Times New Roman"/>
          <w:i/>
          <w:color w:val="231F20"/>
          <w:spacing w:val="-6"/>
          <w:position w:val="1"/>
          <w:sz w:val="20"/>
        </w:rPr>
        <w:t xml:space="preserve"> </w:t>
      </w:r>
      <w:r>
        <w:rPr>
          <w:rFonts w:ascii="Times New Roman" w:hAnsi="Times New Roman" w:eastAsia="Times New Roman"/>
          <w:color w:val="231F20"/>
          <w:spacing w:val="-4"/>
          <w:sz w:val="20"/>
        </w:rPr>
        <w:t>mnstæf/</w:t>
      </w:r>
      <w:r>
        <w:rPr>
          <w:rFonts w:ascii="Times New Roman" w:hAnsi="Times New Roman" w:eastAsia="Times New Roman"/>
          <w:color w:val="231F20"/>
          <w:spacing w:val="-7"/>
          <w:sz w:val="20"/>
        </w:rPr>
        <w:t xml:space="preserve"> </w:t>
      </w:r>
      <w:r>
        <w:rPr>
          <w:rFonts w:ascii="Times New Roman" w:hAnsi="Times New Roman" w:eastAsia="Times New Roman"/>
          <w:i/>
          <w:color w:val="231F20"/>
          <w:spacing w:val="-4"/>
          <w:position w:val="1"/>
          <w:sz w:val="20"/>
        </w:rPr>
        <w:t>n.</w:t>
      </w:r>
      <w:r>
        <w:rPr>
          <w:rFonts w:ascii="Times New Roman" w:hAnsi="Times New Roman" w:eastAsia="Times New Roman"/>
          <w:i/>
          <w:color w:val="231F20"/>
          <w:spacing w:val="-6"/>
          <w:position w:val="1"/>
          <w:sz w:val="20"/>
        </w:rPr>
        <w:t xml:space="preserve"> </w:t>
      </w:r>
      <w:r>
        <w:rPr>
          <w:rFonts w:hint="eastAsia" w:ascii="宋体" w:hAnsi="宋体" w:eastAsia="宋体"/>
          <w:color w:val="231F20"/>
          <w:spacing w:val="3"/>
          <w:position w:val="1"/>
          <w:sz w:val="18"/>
        </w:rPr>
        <w:t xml:space="preserve">上唇的胡子；髭 </w:t>
      </w:r>
      <w:r>
        <w:rPr>
          <w:rFonts w:ascii="Times New Roman" w:hAnsi="Times New Roman" w:eastAsia="Times New Roman"/>
          <w:color w:val="231F20"/>
          <w:spacing w:val="-5"/>
          <w:position w:val="1"/>
          <w:sz w:val="20"/>
        </w:rPr>
        <w:t>(1)</w:t>
      </w:r>
    </w:p>
    <w:p w14:paraId="4259D532">
      <w:pPr>
        <w:pStyle w:val="11"/>
        <w:spacing w:before="1"/>
        <w:rPr>
          <w:rFonts w:ascii="Times New Roman"/>
          <w:sz w:val="31"/>
        </w:rPr>
      </w:pPr>
    </w:p>
    <w:p w14:paraId="7F9E4F64">
      <w:pPr>
        <w:pStyle w:val="6"/>
      </w:pPr>
      <w:r>
        <mc:AlternateContent>
          <mc:Choice Requires="wps">
            <w:drawing>
              <wp:anchor distT="0" distB="0" distL="0" distR="0" simplePos="0" relativeHeight="2518056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757" name="Graphic 475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7" o:spid="_x0000_s1026" o:spt="100" style="position:absolute;left:0pt;margin-left:59.5pt;margin-top:1.45pt;height:18pt;width:7.45pt;mso-position-horizontal-relative:page;z-index:2518056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BDho4IQIAAOAEAAAOAAAAZHJzL2Uyb0RvYy54bWytVNFu2yAU&#10;fZ+0f0C8L3aiJu2iONWaqNWkaavU7gMIxjEScBmQOPn7XbBxsu6lk/ZiLnA43HPuxav7k1bkKJyX&#10;YCo6nZSUCMOhlmZf0Z+vj5/uKPGBmZopMKKiZ+Hp/frjh1Vnl2IGLahaOIIkxi87W9E2BLssCs9b&#10;oZmfgBUGNxtwmgWcun1RO9Yhu1bFrCwXRQeutg648B5Xt/0mHRjdewihaSQXW+AHLUzoWZ1QLKAk&#10;30rr6Tpl2zSChx9N40UgqqKoNKQvXoLxLn6L9Yot947ZVvIhBfaeFN5o0kwavHSk2rLAyMHJv6i0&#10;5A48NGHCQRe9kOQIqpiWb7x5aZkVSQta7e1ouv9/tPz78dkRWVf05nZ+S4lhGmv+NBiS1tCizvol&#10;Il/ssxtmHsOo99Q4HUdUQk7J1vNoqzgFwnHx881iOqeE485sdrcok+vF5Sw/+PAkIPGw4zcf+qLU&#10;OWJtjvjJ5NBhaWNRVSpqoASL6lJRd31RLQvxXEwuhqQbE2nHPOKmhqN4hQQLUcKQbZaBeV4Qylwj&#10;sYeuUHkvjzax9Zg/ZGdAHnvg5dp/AmcvMxlX4AX6h2lH1WOQnMDFa689KFk/SqWieO/2u41y5Mji&#10;SykfHjbz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DBDho4&#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7"/>
        </w:rPr>
        <w:t>N</w:t>
      </w:r>
    </w:p>
    <w:p w14:paraId="2EDA08A4">
      <w:pPr>
        <w:tabs>
          <w:tab w:val="left" w:pos="5417"/>
        </w:tabs>
        <w:spacing w:before="184"/>
        <w:ind w:left="1190" w:right="0" w:firstLine="0"/>
        <w:jc w:val="both"/>
        <w:rPr>
          <w:rFonts w:ascii="Times New Roman" w:hAnsi="Times New Roman" w:eastAsia="Times New Roman"/>
          <w:sz w:val="20"/>
        </w:rPr>
      </w:pPr>
      <w:r>
        <w:rPr>
          <w:rFonts w:ascii="Tahoma" w:hAnsi="Tahoma" w:eastAsia="Tahoma"/>
          <w:color w:val="231F20"/>
          <w:w w:val="90"/>
          <w:sz w:val="24"/>
        </w:rPr>
        <w:t>nanobot</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/nænGubt/</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9"/>
          <w:position w:val="2"/>
          <w:sz w:val="20"/>
        </w:rPr>
        <w:t xml:space="preserve"> </w:t>
      </w:r>
      <w:r>
        <w:rPr>
          <w:rFonts w:hint="eastAsia" w:ascii="宋体" w:hAnsi="宋体" w:eastAsia="宋体"/>
          <w:color w:val="231F20"/>
          <w:w w:val="90"/>
          <w:position w:val="2"/>
          <w:sz w:val="18"/>
        </w:rPr>
        <w:t>纳米机器</w:t>
      </w:r>
      <w:r>
        <w:rPr>
          <w:rFonts w:hint="eastAsia" w:ascii="宋体" w:hAnsi="宋体" w:eastAsia="宋体"/>
          <w:color w:val="231F20"/>
          <w:spacing w:val="-10"/>
          <w:w w:val="9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D61CCC0">
      <w:pPr>
        <w:spacing w:before="26"/>
        <w:ind w:left="1190" w:right="0" w:firstLine="0"/>
        <w:jc w:val="both"/>
        <w:rPr>
          <w:rFonts w:ascii="Times New Roman" w:hAnsi="Times New Roman"/>
          <w:sz w:val="20"/>
        </w:rPr>
      </w:pPr>
      <w:r>
        <w:rPr>
          <w:rFonts w:ascii="Tahoma" w:hAnsi="Tahoma"/>
          <w:color w:val="231F20"/>
          <w:sz w:val="24"/>
        </w:rPr>
        <w:t>nevertheless</w:t>
      </w:r>
      <w:r>
        <w:rPr>
          <w:rFonts w:ascii="Tahoma" w:hAnsi="Tahoma"/>
          <w:color w:val="231F20"/>
          <w:spacing w:val="32"/>
          <w:sz w:val="24"/>
        </w:rPr>
        <w:t xml:space="preserve"> </w:t>
      </w:r>
      <w:r>
        <w:rPr>
          <w:rFonts w:ascii="Times New Roman" w:hAnsi="Times New Roman"/>
          <w:color w:val="231F20"/>
          <w:spacing w:val="-2"/>
          <w:position w:val="1"/>
          <w:sz w:val="20"/>
        </w:rPr>
        <w:t>/.nevGðGles/</w:t>
      </w:r>
    </w:p>
    <w:p w14:paraId="3365EC0A">
      <w:pPr>
        <w:tabs>
          <w:tab w:val="left" w:pos="3943"/>
        </w:tabs>
        <w:spacing w:before="61"/>
        <w:ind w:left="0" w:right="0" w:firstLine="0"/>
        <w:jc w:val="right"/>
        <w:rPr>
          <w:rFonts w:ascii="Times New Roman" w:eastAsia="Times New Roman"/>
          <w:sz w:val="20"/>
        </w:rPr>
      </w:pPr>
      <w:r>
        <w:rPr>
          <w:rFonts w:ascii="Times New Roman" w:eastAsia="Times New Roman"/>
          <w:i/>
          <w:color w:val="231F20"/>
          <w:sz w:val="20"/>
        </w:rPr>
        <w:t>adv.</w:t>
      </w:r>
      <w:r>
        <w:rPr>
          <w:rFonts w:ascii="Times New Roman" w:eastAsia="Times New Roman"/>
          <w:i/>
          <w:color w:val="231F20"/>
          <w:spacing w:val="-8"/>
          <w:sz w:val="20"/>
        </w:rPr>
        <w:t xml:space="preserve"> </w:t>
      </w:r>
      <w:r>
        <w:rPr>
          <w:rFonts w:hint="eastAsia" w:ascii="宋体" w:eastAsia="宋体"/>
          <w:color w:val="231F20"/>
          <w:sz w:val="18"/>
        </w:rPr>
        <w:t>尽管如此；不过；然</w:t>
      </w:r>
      <w:r>
        <w:rPr>
          <w:rFonts w:hint="eastAsia" w:ascii="宋体" w:eastAsia="宋体"/>
          <w:color w:val="231F20"/>
          <w:spacing w:val="-10"/>
          <w:sz w:val="18"/>
        </w:rPr>
        <w:t>而</w:t>
      </w:r>
      <w:r>
        <w:rPr>
          <w:rFonts w:hint="eastAsia" w:ascii="宋体" w:eastAsia="宋体"/>
          <w:color w:val="231F20"/>
          <w:sz w:val="18"/>
        </w:rPr>
        <w:tab/>
      </w:r>
      <w:r>
        <w:rPr>
          <w:rFonts w:ascii="Times New Roman" w:eastAsia="Times New Roman"/>
          <w:color w:val="231F20"/>
          <w:spacing w:val="-5"/>
          <w:sz w:val="20"/>
        </w:rPr>
        <w:t>(2)</w:t>
      </w:r>
    </w:p>
    <w:p w14:paraId="29976618">
      <w:pPr>
        <w:spacing w:before="44"/>
        <w:ind w:left="1190" w:right="0" w:firstLine="0"/>
        <w:jc w:val="both"/>
        <w:rPr>
          <w:rFonts w:ascii="Times New Roman" w:hAnsi="Times New Roman" w:eastAsia="Times New Roman"/>
          <w:sz w:val="20"/>
        </w:rPr>
      </w:pPr>
      <w:r>
        <w:rPr>
          <w:rFonts w:hint="eastAsia" w:ascii="宋体" w:hAnsi="宋体" w:eastAsia="宋体"/>
          <w:color w:val="74CCD3"/>
          <w:spacing w:val="-13"/>
          <w:position w:val="1"/>
          <w:sz w:val="20"/>
        </w:rPr>
        <w:t xml:space="preserve">△ </w:t>
      </w:r>
      <w:r>
        <w:rPr>
          <w:rFonts w:ascii="Tahoma" w:hAnsi="Tahoma" w:eastAsia="Tahoma"/>
          <w:color w:val="231F20"/>
          <w:sz w:val="24"/>
        </w:rPr>
        <w:t>Nobel</w:t>
      </w:r>
      <w:r>
        <w:rPr>
          <w:rFonts w:ascii="Tahoma" w:hAnsi="Tahoma" w:eastAsia="Tahoma"/>
          <w:color w:val="231F20"/>
          <w:spacing w:val="-19"/>
          <w:sz w:val="24"/>
        </w:rPr>
        <w:t xml:space="preserve"> </w:t>
      </w:r>
      <w:r>
        <w:rPr>
          <w:rFonts w:ascii="Tahoma" w:hAnsi="Tahoma" w:eastAsia="Tahoma"/>
          <w:color w:val="231F20"/>
          <w:sz w:val="24"/>
        </w:rPr>
        <w:t>Prize</w:t>
      </w:r>
      <w:r>
        <w:rPr>
          <w:rFonts w:ascii="Tahoma" w:hAnsi="Tahoma" w:eastAsia="Tahoma"/>
          <w:color w:val="231F20"/>
          <w:spacing w:val="-19"/>
          <w:sz w:val="24"/>
        </w:rPr>
        <w:t xml:space="preserve"> </w:t>
      </w:r>
      <w:r>
        <w:rPr>
          <w:rFonts w:ascii="Times New Roman" w:hAnsi="Times New Roman" w:eastAsia="Times New Roman"/>
          <w:color w:val="231F20"/>
          <w:position w:val="1"/>
          <w:sz w:val="20"/>
        </w:rPr>
        <w:t>/nGu.bel</w:t>
      </w:r>
      <w:r>
        <w:rPr>
          <w:rFonts w:ascii="Times New Roman" w:hAnsi="Times New Roman" w:eastAsia="Times New Roman"/>
          <w:color w:val="231F20"/>
          <w:spacing w:val="-11"/>
          <w:position w:val="1"/>
          <w:sz w:val="20"/>
        </w:rPr>
        <w:t xml:space="preserve"> </w:t>
      </w:r>
      <w:r>
        <w:rPr>
          <w:rFonts w:ascii="Times New Roman" w:hAnsi="Times New Roman" w:eastAsia="Times New Roman"/>
          <w:color w:val="231F20"/>
          <w:position w:val="1"/>
          <w:sz w:val="20"/>
        </w:rPr>
        <w:t>praz/</w:t>
      </w:r>
      <w:r>
        <w:rPr>
          <w:rFonts w:ascii="Times New Roman" w:hAnsi="Times New Roman" w:eastAsia="Times New Roman"/>
          <w:color w:val="231F20"/>
          <w:spacing w:val="-12"/>
          <w:position w:val="1"/>
          <w:sz w:val="20"/>
        </w:rPr>
        <w:t xml:space="preserve"> </w:t>
      </w:r>
      <w:r>
        <w:rPr>
          <w:rFonts w:hint="eastAsia" w:ascii="宋体" w:hAnsi="宋体" w:eastAsia="宋体"/>
          <w:color w:val="231F20"/>
          <w:position w:val="2"/>
          <w:sz w:val="18"/>
        </w:rPr>
        <w:t>诺贝尔奖</w:t>
      </w:r>
      <w:r>
        <w:rPr>
          <w:rFonts w:hint="eastAsia" w:ascii="宋体" w:hAnsi="宋体" w:eastAsia="宋体"/>
          <w:color w:val="231F20"/>
          <w:spacing w:val="76"/>
          <w:w w:val="150"/>
          <w:position w:val="2"/>
          <w:sz w:val="18"/>
        </w:rPr>
        <w:t xml:space="preserve">  </w:t>
      </w:r>
      <w:r>
        <w:rPr>
          <w:rFonts w:ascii="Times New Roman" w:hAnsi="Times New Roman" w:eastAsia="Times New Roman"/>
          <w:color w:val="231F20"/>
          <w:spacing w:val="-5"/>
          <w:position w:val="2"/>
          <w:sz w:val="20"/>
        </w:rPr>
        <w:t>(1)</w:t>
      </w:r>
    </w:p>
    <w:p w14:paraId="202AA4A5">
      <w:pPr>
        <w:spacing w:before="26"/>
        <w:ind w:left="1190" w:right="0" w:firstLine="0"/>
        <w:jc w:val="both"/>
        <w:rPr>
          <w:rFonts w:ascii="Times New Roman" w:hAnsi="Times New Roman"/>
          <w:sz w:val="20"/>
        </w:rPr>
      </w:pPr>
      <w:r>
        <w:rPr>
          <w:rFonts w:ascii="Tahoma" w:hAnsi="Tahoma"/>
          <w:color w:val="231F20"/>
          <w:sz w:val="24"/>
        </w:rPr>
        <w:t>nonverbal</w:t>
      </w:r>
      <w:r>
        <w:rPr>
          <w:rFonts w:ascii="Tahoma" w:hAnsi="Tahoma"/>
          <w:color w:val="231F20"/>
          <w:spacing w:val="-9"/>
          <w:sz w:val="24"/>
        </w:rPr>
        <w:t xml:space="preserve"> </w:t>
      </w:r>
      <w:r>
        <w:rPr>
          <w:rFonts w:ascii="Times New Roman" w:hAnsi="Times New Roman"/>
          <w:color w:val="231F20"/>
          <w:spacing w:val="-2"/>
          <w:position w:val="1"/>
          <w:sz w:val="20"/>
        </w:rPr>
        <w:t>/.nnvε:bl/</w:t>
      </w:r>
    </w:p>
    <w:p w14:paraId="5D809E98">
      <w:pPr>
        <w:tabs>
          <w:tab w:val="left" w:pos="3943"/>
        </w:tabs>
        <w:spacing w:before="61"/>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不涉及言语的；非言语</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05F114DF">
      <w:pPr>
        <w:tabs>
          <w:tab w:val="left" w:pos="5133"/>
          <w:tab w:val="left" w:pos="5417"/>
        </w:tabs>
        <w:spacing w:before="44" w:line="261" w:lineRule="auto"/>
        <w:ind w:left="1190" w:right="0" w:firstLine="0"/>
        <w:jc w:val="right"/>
        <w:rPr>
          <w:rFonts w:ascii="Times New Roman" w:hAnsi="Times New Roman" w:eastAsia="Times New Roman"/>
          <w:sz w:val="20"/>
        </w:rPr>
      </w:pPr>
      <w:r>
        <w:rPr>
          <w:rFonts w:ascii="Tahoma" w:hAnsi="Tahoma" w:eastAsia="Tahoma"/>
          <w:color w:val="231F20"/>
          <w:sz w:val="24"/>
        </w:rPr>
        <w:t xml:space="preserve">novel </w:t>
      </w:r>
      <w:r>
        <w:rPr>
          <w:rFonts w:ascii="Times New Roman" w:hAnsi="Times New Roman" w:eastAsia="Times New Roman"/>
          <w:color w:val="231F20"/>
          <w:position w:val="1"/>
          <w:sz w:val="20"/>
        </w:rPr>
        <w:t xml:space="preserve">/nvl/ </w:t>
      </w:r>
      <w:r>
        <w:rPr>
          <w:rFonts w:ascii="Times New Roman" w:hAnsi="Times New Roman" w:eastAsia="Times New Roman"/>
          <w:i/>
          <w:color w:val="231F20"/>
          <w:position w:val="2"/>
          <w:sz w:val="20"/>
        </w:rPr>
        <w:t>n.</w:t>
      </w:r>
      <w:r>
        <w:rPr>
          <w:rFonts w:hint="eastAsia" w:ascii="宋体" w:hAnsi="宋体" w:eastAsia="宋体"/>
          <w:color w:val="231F20"/>
          <w:position w:val="2"/>
          <w:sz w:val="18"/>
        </w:rPr>
        <w:t>（长篇）小说</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novelist </w:t>
      </w:r>
      <w:r>
        <w:rPr>
          <w:rFonts w:ascii="Times New Roman" w:hAnsi="Times New Roman" w:eastAsia="Times New Roman"/>
          <w:color w:val="231F20"/>
          <w:position w:val="1"/>
          <w:sz w:val="20"/>
        </w:rPr>
        <w:t xml:space="preserve">/nvGlst/ </w:t>
      </w:r>
      <w:r>
        <w:rPr>
          <w:rFonts w:ascii="Times New Roman" w:hAnsi="Times New Roman" w:eastAsia="Times New Roman"/>
          <w:i/>
          <w:color w:val="231F2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小说家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numerous </w:t>
      </w:r>
      <w:r>
        <w:rPr>
          <w:rFonts w:ascii="Times New Roman" w:hAnsi="Times New Roman" w:eastAsia="Times New Roman"/>
          <w:color w:val="231F20"/>
          <w:position w:val="1"/>
          <w:sz w:val="20"/>
        </w:rPr>
        <w:t xml:space="preserve">/nju:mGrGs/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众多的；许多的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nutrition </w:t>
      </w:r>
      <w:r>
        <w:rPr>
          <w:rFonts w:ascii="Times New Roman" w:hAnsi="Times New Roman" w:eastAsia="Times New Roman"/>
          <w:color w:val="231F20"/>
          <w:position w:val="1"/>
          <w:sz w:val="20"/>
        </w:rPr>
        <w:t xml:space="preserve">/njutrfn/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营养；滋养</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nutritional</w:t>
      </w:r>
      <w:r>
        <w:rPr>
          <w:rFonts w:ascii="Tahoma" w:hAnsi="Tahoma" w:eastAsia="Tahoma"/>
          <w:color w:val="231F20"/>
          <w:spacing w:val="-12"/>
          <w:sz w:val="24"/>
        </w:rPr>
        <w:t xml:space="preserve"> </w:t>
      </w:r>
      <w:r>
        <w:rPr>
          <w:rFonts w:ascii="Times New Roman" w:hAnsi="Times New Roman" w:eastAsia="Times New Roman"/>
          <w:color w:val="231F20"/>
          <w:position w:val="1"/>
          <w:sz w:val="20"/>
        </w:rPr>
        <w:t xml:space="preserve">/njutrfGnl/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营养（物）的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(5)</w:t>
      </w:r>
    </w:p>
    <w:p w14:paraId="57BBC867">
      <w:pPr>
        <w:spacing w:before="2"/>
        <w:ind w:left="1474" w:right="0" w:firstLine="0"/>
        <w:jc w:val="left"/>
        <w:rPr>
          <w:rFonts w:ascii="Times New Roman" w:hAnsi="Times New Roman"/>
          <w:sz w:val="20"/>
        </w:rPr>
      </w:pPr>
      <w:r>
        <w:rPr>
          <w:rFonts w:ascii="Tahoma" w:hAnsi="Tahoma"/>
          <w:color w:val="231F20"/>
          <w:spacing w:val="-8"/>
          <w:sz w:val="24"/>
        </w:rPr>
        <w:t>nutritious</w:t>
      </w:r>
      <w:r>
        <w:rPr>
          <w:rFonts w:ascii="Tahoma" w:hAnsi="Tahoma"/>
          <w:color w:val="231F20"/>
          <w:spacing w:val="-18"/>
          <w:sz w:val="24"/>
        </w:rPr>
        <w:t xml:space="preserve"> </w:t>
      </w:r>
      <w:r>
        <w:rPr>
          <w:rFonts w:ascii="Times New Roman" w:hAnsi="Times New Roman"/>
          <w:color w:val="231F20"/>
          <w:spacing w:val="-14"/>
          <w:position w:val="1"/>
          <w:sz w:val="20"/>
        </w:rPr>
        <w:t>/njutrfGs/</w:t>
      </w:r>
    </w:p>
    <w:p w14:paraId="1E218EB6">
      <w:pPr>
        <w:tabs>
          <w:tab w:val="left" w:pos="3659"/>
        </w:tabs>
        <w:spacing w:before="60"/>
        <w:ind w:left="0" w:right="0" w:firstLine="0"/>
        <w:jc w:val="right"/>
        <w:rPr>
          <w:rFonts w:ascii="Times New Roman" w:eastAsia="Times New Roman"/>
          <w:sz w:val="20"/>
        </w:rPr>
      </w:pPr>
      <w:r>
        <w:rPr>
          <w:rFonts w:ascii="Times New Roman" w:eastAsia="Times New Roman"/>
          <w:i/>
          <w:color w:val="231F20"/>
          <w:spacing w:val="-8"/>
          <w:sz w:val="20"/>
        </w:rPr>
        <w:t>adj.</w:t>
      </w:r>
      <w:r>
        <w:rPr>
          <w:rFonts w:ascii="Times New Roman" w:eastAsia="Times New Roman"/>
          <w:i/>
          <w:color w:val="231F20"/>
          <w:spacing w:val="-2"/>
          <w:sz w:val="20"/>
        </w:rPr>
        <w:t xml:space="preserve"> </w:t>
      </w:r>
      <w:r>
        <w:rPr>
          <w:rFonts w:hint="eastAsia" w:ascii="宋体" w:eastAsia="宋体"/>
          <w:color w:val="231F20"/>
          <w:spacing w:val="-8"/>
          <w:sz w:val="18"/>
        </w:rPr>
        <w:t>有营养的；营养丰富</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518ADE0D">
      <w:pPr>
        <w:pStyle w:val="11"/>
        <w:rPr>
          <w:rFonts w:ascii="Times New Roman"/>
          <w:sz w:val="20"/>
        </w:rPr>
      </w:pPr>
    </w:p>
    <w:p w14:paraId="2DCD8A12">
      <w:pPr>
        <w:pStyle w:val="6"/>
        <w:spacing w:before="130"/>
      </w:pPr>
      <w:r>
        <mc:AlternateContent>
          <mc:Choice Requires="wps">
            <w:drawing>
              <wp:anchor distT="0" distB="0" distL="0" distR="0" simplePos="0" relativeHeight="251806720" behindDoc="0" locked="0" layoutInCell="1" allowOverlap="1">
                <wp:simplePos x="0" y="0"/>
                <wp:positionH relativeFrom="page">
                  <wp:posOffset>755650</wp:posOffset>
                </wp:positionH>
                <wp:positionV relativeFrom="paragraph">
                  <wp:posOffset>100965</wp:posOffset>
                </wp:positionV>
                <wp:extent cx="94615" cy="228600"/>
                <wp:effectExtent l="0" t="0" r="0" b="0"/>
                <wp:wrapNone/>
                <wp:docPr id="4758" name="Graphic 475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8" o:spid="_x0000_s1026" o:spt="100" style="position:absolute;left:0pt;margin-left:59.5pt;margin-top:7.95pt;height:18pt;width:7.45pt;mso-position-horizontal-relative:page;z-index:251806720;mso-width-relative:page;mso-height-relative:page;" fillcolor="#00BBC5" filled="t" stroked="f" coordsize="94615,228600" o:gfxdata="UEsDBAoAAAAAAIdO4kAAAAAAAAAAAAAAAAAEAAAAZHJzL1BLAwQUAAAACACHTuJACWg5etQAAAAJ&#10;AQAADwAAAGRycy9kb3ducmV2LnhtbE2PwU7DMBBE70j9B2srcaN2iIqaEKdClbhwQZR+gBsvcZR4&#10;HWInLX/P9gS3Ge1o9k21v/pBLDjFLpCGbKNAIDXBdtRqOH2+PuxAxGTImiEQavjBCPt6dVeZ0oYL&#10;feByTK3gEoql0eBSGkspY+PQm7gJIxLfvsLkTWI7tdJO5sLlfpCPSj1JbzriD86MeHDY9MfZayjc&#10;4fs9j2/9ovoX28bmNOektL5fZ+oZRMJr+gvDDZ/RoWamc5jJRjGwzwreklhsCxC3QJ6zOGvYZgXI&#10;upL/F9S/UEsDBBQAAAAIAIdO4kDAyBjqIQIAAOAEAAAOAAAAZHJzL2Uyb0RvYy54bWytVNFu2yAU&#10;fZ+0f0C8L3aiJm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f05vMcK2+Yxpo/DYakNbSos36J&#10;yBf77IaZxzDqPTVOxxGVkFOy9TzaKk6BcFy8u1lM55Rw3JnNbhdlcr24nOUHH54EJB52/OZDX5Q6&#10;R6zNET+ZHDosbSyqSkUNlGBRXSrqri+qZSGei8nFkHRjIu2YR9zUcBSvkGAhShiyzTIwzwtCmWsk&#10;9tAVKu/l0Sa2HvOH7AzIYw+8XPtP4OxlJuMKvED/MO2oegySE7h47bUHJetHqVQU791+t1GOHFl8&#10;KeXDw2YefcQjV7AiNkJf+hjtoD5j93TYLRX1vw7MCUrUV4P9Gd9aDlwOdjlwQW0gvch4tYEvhwCN&#10;jHVPN/S8wwQbP6UxPNL4sq7nCXX5Ma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loOXrUAAAA&#10;CQEAAA8AAAAAAAAAAQAgAAAAIgAAAGRycy9kb3ducmV2LnhtbFBLAQIUABQAAAAIAIdO4kDAyBjq&#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5"/>
        </w:rPr>
        <w:t>O</w:t>
      </w:r>
    </w:p>
    <w:p w14:paraId="26E4AE64">
      <w:pPr>
        <w:tabs>
          <w:tab w:val="left" w:pos="5417"/>
        </w:tabs>
        <w:spacing w:before="184"/>
        <w:ind w:left="1190" w:right="0" w:firstLine="0"/>
        <w:jc w:val="both"/>
        <w:rPr>
          <w:rFonts w:ascii="Times New Roman" w:hAnsi="Times New Roman" w:eastAsia="Times New Roman"/>
          <w:sz w:val="20"/>
        </w:rPr>
      </w:pPr>
      <w:r>
        <w:rPr>
          <w:rFonts w:ascii="Tahoma" w:hAnsi="Tahoma" w:eastAsia="Tahoma"/>
          <w:color w:val="231F20"/>
          <w:w w:val="90"/>
          <w:sz w:val="24"/>
        </w:rPr>
        <w:t>obey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/Gbe/</w:t>
      </w:r>
      <w:r>
        <w:rPr>
          <w:rFonts w:ascii="Times New Roman" w:hAnsi="Times New Roman" w:eastAsia="Times New Roman"/>
          <w:color w:val="231F20"/>
          <w:spacing w:val="-7"/>
          <w:w w:val="9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8"/>
          <w:w w:val="90"/>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
          <w:w w:val="90"/>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服从；遵</w:t>
      </w:r>
      <w:r>
        <w:rPr>
          <w:rFonts w:hint="eastAsia" w:ascii="宋体" w:hAnsi="宋体" w:eastAsia="宋体"/>
          <w:color w:val="231F20"/>
          <w:spacing w:val="-10"/>
          <w:w w:val="90"/>
          <w:position w:val="2"/>
          <w:sz w:val="18"/>
        </w:rPr>
        <w:t>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4CAC913">
      <w:pPr>
        <w:spacing w:before="26"/>
        <w:ind w:left="1190" w:right="0" w:firstLine="0"/>
        <w:jc w:val="both"/>
        <w:rPr>
          <w:rFonts w:hint="eastAsia" w:ascii="宋体" w:hAnsi="宋体" w:eastAsia="宋体"/>
          <w:sz w:val="18"/>
        </w:rPr>
      </w:pPr>
      <w:r>
        <w:rPr>
          <w:rFonts w:ascii="Tahoma" w:hAnsi="Tahoma" w:eastAsia="Tahoma"/>
          <w:color w:val="231F20"/>
          <w:w w:val="90"/>
          <w:sz w:val="24"/>
        </w:rPr>
        <w:t>objective</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/Gbd7ektv/</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3"/>
          <w:w w:val="150"/>
          <w:position w:val="2"/>
          <w:sz w:val="20"/>
        </w:rPr>
        <w:t xml:space="preserve"> </w:t>
      </w:r>
      <w:r>
        <w:rPr>
          <w:rFonts w:hint="eastAsia" w:ascii="宋体" w:hAnsi="宋体" w:eastAsia="宋体"/>
          <w:color w:val="231F20"/>
          <w:spacing w:val="-2"/>
          <w:w w:val="90"/>
          <w:position w:val="2"/>
          <w:sz w:val="18"/>
        </w:rPr>
        <w:t>目标；目的</w:t>
      </w:r>
    </w:p>
    <w:p w14:paraId="56DB0C9B">
      <w:pPr>
        <w:tabs>
          <w:tab w:val="left" w:pos="2126"/>
        </w:tabs>
        <w:spacing w:before="61"/>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69"/>
          <w:sz w:val="20"/>
        </w:rPr>
        <w:t xml:space="preserve"> </w:t>
      </w:r>
      <w:r>
        <w:rPr>
          <w:rFonts w:hint="eastAsia" w:ascii="宋体" w:eastAsia="宋体"/>
          <w:color w:val="231F20"/>
          <w:sz w:val="18"/>
        </w:rPr>
        <w:t>客观</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0E339460">
      <w:pPr>
        <w:spacing w:before="44"/>
        <w:ind w:left="1190" w:right="0" w:firstLine="0"/>
        <w:jc w:val="both"/>
        <w:rPr>
          <w:rFonts w:hint="eastAsia" w:ascii="宋体" w:hAnsi="宋体" w:eastAsia="宋体"/>
          <w:sz w:val="18"/>
        </w:rPr>
      </w:pPr>
      <w:r>
        <w:rPr>
          <w:rFonts w:ascii="Tahoma" w:hAnsi="Tahoma" w:eastAsia="Tahoma"/>
          <w:color w:val="231F20"/>
          <w:w w:val="90"/>
          <w:sz w:val="24"/>
        </w:rPr>
        <w:t>obtain</w:t>
      </w:r>
      <w:r>
        <w:rPr>
          <w:rFonts w:ascii="Tahoma" w:hAnsi="Tahoma" w:eastAsia="Tahoma"/>
          <w:color w:val="231F20"/>
          <w:spacing w:val="18"/>
          <w:sz w:val="24"/>
        </w:rPr>
        <w:t xml:space="preserve"> </w:t>
      </w:r>
      <w:r>
        <w:rPr>
          <w:rFonts w:ascii="Times New Roman" w:hAnsi="Times New Roman" w:eastAsia="Times New Roman"/>
          <w:color w:val="231F20"/>
          <w:w w:val="90"/>
          <w:position w:val="1"/>
          <w:sz w:val="20"/>
        </w:rPr>
        <w:t>/Gbten/</w:t>
      </w:r>
      <w:r>
        <w:rPr>
          <w:rFonts w:ascii="Times New Roman" w:hAnsi="Times New Roman" w:eastAsia="Times New Roman"/>
          <w:color w:val="231F20"/>
          <w:spacing w:val="44"/>
          <w:position w:val="1"/>
          <w:sz w:val="20"/>
        </w:rPr>
        <w:t xml:space="preserve"> </w:t>
      </w:r>
      <w:r>
        <w:rPr>
          <w:rFonts w:ascii="Times New Roman" w:hAnsi="Times New Roman" w:eastAsia="Times New Roman"/>
          <w:i/>
          <w:color w:val="231F20"/>
          <w:w w:val="90"/>
          <w:position w:val="2"/>
          <w:sz w:val="20"/>
        </w:rPr>
        <w:t>vt.</w:t>
      </w:r>
      <w:r>
        <w:rPr>
          <w:rFonts w:hint="eastAsia" w:ascii="宋体" w:hAnsi="宋体" w:eastAsia="宋体"/>
          <w:color w:val="231F20"/>
          <w:w w:val="90"/>
          <w:position w:val="2"/>
          <w:sz w:val="18"/>
        </w:rPr>
        <w:t>（尤指经努力）</w:t>
      </w:r>
      <w:r>
        <w:rPr>
          <w:rFonts w:hint="eastAsia" w:ascii="宋体" w:hAnsi="宋体" w:eastAsia="宋体"/>
          <w:color w:val="231F20"/>
          <w:spacing w:val="-2"/>
          <w:w w:val="90"/>
          <w:position w:val="2"/>
          <w:sz w:val="18"/>
        </w:rPr>
        <w:t>获得；赢得</w:t>
      </w:r>
    </w:p>
    <w:p w14:paraId="29BCD618">
      <w:pPr>
        <w:spacing w:before="61"/>
        <w:ind w:left="0" w:right="0" w:firstLine="0"/>
        <w:jc w:val="right"/>
        <w:rPr>
          <w:rFonts w:ascii="Times New Roman" w:eastAsia="Times New Roman"/>
          <w:sz w:val="20"/>
        </w:rPr>
      </w:pPr>
      <w:r>
        <w:rPr>
          <w:rFonts w:ascii="Times New Roman" w:eastAsia="Times New Roman"/>
          <w:i/>
          <w:color w:val="231F20"/>
          <w:sz w:val="20"/>
        </w:rPr>
        <w:t>vi.</w:t>
      </w:r>
      <w:r>
        <w:rPr>
          <w:rFonts w:hint="eastAsia" w:ascii="宋体" w:eastAsia="宋体"/>
          <w:color w:val="231F20"/>
          <w:sz w:val="18"/>
        </w:rPr>
        <w:t>（规章、习俗等）存在；流行</w:t>
      </w:r>
      <w:r>
        <w:rPr>
          <w:rFonts w:hint="eastAsia" w:ascii="宋体" w:eastAsia="宋体"/>
          <w:color w:val="231F20"/>
          <w:spacing w:val="56"/>
          <w:w w:val="150"/>
          <w:sz w:val="18"/>
        </w:rPr>
        <w:t xml:space="preserve"> </w:t>
      </w:r>
      <w:r>
        <w:rPr>
          <w:rFonts w:ascii="Times New Roman" w:eastAsia="Times New Roman"/>
          <w:color w:val="231F20"/>
          <w:spacing w:val="-5"/>
          <w:sz w:val="20"/>
        </w:rPr>
        <w:t>(1)</w:t>
      </w:r>
    </w:p>
    <w:p w14:paraId="3C034AEA">
      <w:pPr>
        <w:tabs>
          <w:tab w:val="left" w:pos="4573"/>
        </w:tabs>
        <w:spacing w:before="100"/>
        <w:ind w:left="347" w:right="0" w:firstLine="0"/>
        <w:jc w:val="left"/>
        <w:rPr>
          <w:rFonts w:ascii="Times New Roman" w:hAnsi="Times New Roman" w:eastAsia="Times New Roman"/>
          <w:sz w:val="20"/>
        </w:rPr>
      </w:pPr>
      <w:r>
        <w:br w:type="column"/>
      </w:r>
      <w:r>
        <w:rPr>
          <w:rFonts w:ascii="Tahoma" w:hAnsi="Tahoma" w:eastAsia="Tahoma"/>
          <w:color w:val="231F20"/>
          <w:w w:val="85"/>
          <w:sz w:val="24"/>
        </w:rPr>
        <w:t>occupation</w:t>
      </w:r>
      <w:r>
        <w:rPr>
          <w:rFonts w:ascii="Tahoma" w:hAnsi="Tahoma" w:eastAsia="Tahoma"/>
          <w:color w:val="231F20"/>
          <w:spacing w:val="26"/>
          <w:sz w:val="24"/>
        </w:rPr>
        <w:t xml:space="preserve"> </w:t>
      </w:r>
      <w:r>
        <w:rPr>
          <w:rFonts w:hint="eastAsia" w:ascii="宋体" w:hAnsi="宋体" w:eastAsia="宋体"/>
          <w:color w:val="231F20"/>
          <w:w w:val="85"/>
          <w:position w:val="2"/>
          <w:sz w:val="20"/>
        </w:rPr>
        <w:t>/</w:t>
      </w:r>
      <w:r>
        <w:rPr>
          <w:rFonts w:ascii="Times New Roman" w:hAnsi="Times New Roman" w:eastAsia="Times New Roman"/>
          <w:color w:val="231F20"/>
          <w:w w:val="85"/>
          <w:position w:val="1"/>
          <w:sz w:val="20"/>
        </w:rPr>
        <w:t>.kjupefn</w:t>
      </w:r>
      <w:r>
        <w:rPr>
          <w:rFonts w:hint="eastAsia" w:ascii="宋体" w:hAnsi="宋体" w:eastAsia="宋体"/>
          <w:color w:val="231F20"/>
          <w:w w:val="85"/>
          <w:position w:val="2"/>
          <w:sz w:val="20"/>
        </w:rPr>
        <w:t>/</w:t>
      </w:r>
      <w:r>
        <w:rPr>
          <w:rFonts w:hint="eastAsia" w:ascii="宋体" w:hAnsi="宋体" w:eastAsia="宋体"/>
          <w:color w:val="231F20"/>
          <w:spacing w:val="-1"/>
          <w:w w:val="85"/>
          <w:position w:val="2"/>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7"/>
          <w:position w:val="2"/>
          <w:sz w:val="20"/>
        </w:rPr>
        <w:t xml:space="preserve"> </w:t>
      </w:r>
      <w:r>
        <w:rPr>
          <w:rFonts w:hint="eastAsia" w:ascii="宋体" w:hAnsi="宋体" w:eastAsia="宋体"/>
          <w:color w:val="231F20"/>
          <w:w w:val="85"/>
          <w:position w:val="2"/>
          <w:sz w:val="18"/>
        </w:rPr>
        <w:t>职业；占</w:t>
      </w:r>
      <w:r>
        <w:rPr>
          <w:rFonts w:hint="eastAsia" w:ascii="宋体" w:hAnsi="宋体" w:eastAsia="宋体"/>
          <w:color w:val="231F20"/>
          <w:spacing w:val="-10"/>
          <w:w w:val="85"/>
          <w:position w:val="2"/>
          <w:sz w:val="18"/>
        </w:rPr>
        <w:t>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44472CA">
      <w:pPr>
        <w:tabs>
          <w:tab w:val="left" w:pos="4573"/>
        </w:tabs>
        <w:spacing w:before="27"/>
        <w:ind w:left="347" w:right="0" w:firstLine="0"/>
        <w:jc w:val="left"/>
        <w:rPr>
          <w:rFonts w:ascii="Times New Roman" w:hAnsi="Times New Roman" w:eastAsia="Times New Roman"/>
          <w:sz w:val="20"/>
        </w:rPr>
      </w:pPr>
      <w:r>
        <w:rPr>
          <w:rFonts w:ascii="Tahoma" w:hAnsi="Tahoma" w:eastAsia="Tahoma"/>
          <w:color w:val="231F20"/>
          <w:spacing w:val="-2"/>
          <w:w w:val="90"/>
          <w:sz w:val="24"/>
        </w:rPr>
        <w:t>occupy</w:t>
      </w:r>
      <w:r>
        <w:rPr>
          <w:rFonts w:ascii="Tahoma" w:hAnsi="Tahoma" w:eastAsia="Tahoma"/>
          <w:color w:val="231F20"/>
          <w:spacing w:val="-9"/>
          <w:w w:val="90"/>
          <w:sz w:val="24"/>
        </w:rPr>
        <w:t xml:space="preserve"> </w:t>
      </w:r>
      <w:r>
        <w:rPr>
          <w:rFonts w:ascii="Times New Roman" w:hAnsi="Times New Roman" w:eastAsia="Times New Roman"/>
          <w:color w:val="231F20"/>
          <w:spacing w:val="-2"/>
          <w:w w:val="90"/>
          <w:position w:val="1"/>
          <w:sz w:val="20"/>
        </w:rPr>
        <w:t>/kjupa/</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占据；占</w:t>
      </w:r>
      <w:r>
        <w:rPr>
          <w:rFonts w:hint="eastAsia" w:ascii="宋体" w:hAnsi="宋体" w:eastAsia="宋体"/>
          <w:color w:val="231F20"/>
          <w:spacing w:val="-10"/>
          <w:w w:val="90"/>
          <w:position w:val="2"/>
          <w:sz w:val="18"/>
        </w:rPr>
        <w:t>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710A1B2">
      <w:pPr>
        <w:tabs>
          <w:tab w:val="left" w:pos="4573"/>
        </w:tabs>
        <w:spacing w:before="26"/>
        <w:ind w:left="347" w:right="0" w:firstLine="0"/>
        <w:jc w:val="left"/>
        <w:rPr>
          <w:rFonts w:ascii="Times New Roman" w:eastAsia="Times New Roman"/>
          <w:sz w:val="20"/>
        </w:rPr>
      </w:pPr>
      <w:r>
        <w:rPr>
          <w:rFonts w:ascii="Tahoma" w:eastAsia="Tahoma"/>
          <w:color w:val="231F20"/>
          <w:sz w:val="24"/>
        </w:rPr>
        <w:t>on</w:t>
      </w:r>
      <w:r>
        <w:rPr>
          <w:rFonts w:ascii="Tahoma" w:eastAsia="Tahoma"/>
          <w:color w:val="231F20"/>
          <w:spacing w:val="-18"/>
          <w:sz w:val="24"/>
        </w:rPr>
        <w:t xml:space="preserve"> </w:t>
      </w:r>
      <w:r>
        <w:rPr>
          <w:rFonts w:ascii="Tahoma" w:eastAsia="Tahoma"/>
          <w:color w:val="231F20"/>
          <w:sz w:val="24"/>
        </w:rPr>
        <w:t>the</w:t>
      </w:r>
      <w:r>
        <w:rPr>
          <w:rFonts w:ascii="Tahoma" w:eastAsia="Tahoma"/>
          <w:color w:val="231F20"/>
          <w:spacing w:val="-17"/>
          <w:sz w:val="24"/>
        </w:rPr>
        <w:t xml:space="preserve"> </w:t>
      </w:r>
      <w:r>
        <w:rPr>
          <w:rFonts w:ascii="Tahoma" w:eastAsia="Tahoma"/>
          <w:color w:val="231F20"/>
          <w:sz w:val="24"/>
        </w:rPr>
        <w:t>move</w:t>
      </w:r>
      <w:r>
        <w:rPr>
          <w:rFonts w:ascii="Tahoma" w:eastAsia="Tahoma"/>
          <w:color w:val="231F20"/>
          <w:spacing w:val="-17"/>
          <w:sz w:val="24"/>
        </w:rPr>
        <w:t xml:space="preserve"> </w:t>
      </w:r>
      <w:r>
        <w:rPr>
          <w:rFonts w:hint="eastAsia" w:ascii="宋体" w:eastAsia="宋体"/>
          <w:color w:val="231F20"/>
          <w:position w:val="2"/>
          <w:sz w:val="18"/>
        </w:rPr>
        <w:t>在行进中；在移动</w:t>
      </w:r>
      <w:r>
        <w:rPr>
          <w:rFonts w:hint="eastAsia" w:ascii="宋体" w:eastAsia="宋体"/>
          <w:color w:val="231F20"/>
          <w:spacing w:val="-10"/>
          <w:position w:val="2"/>
          <w:sz w:val="18"/>
        </w:rPr>
        <w:t>中</w:t>
      </w:r>
      <w:r>
        <w:rPr>
          <w:rFonts w:hint="eastAsia" w:ascii="宋体" w:eastAsia="宋体"/>
          <w:color w:val="231F20"/>
          <w:position w:val="2"/>
          <w:sz w:val="18"/>
        </w:rPr>
        <w:tab/>
      </w:r>
      <w:r>
        <w:rPr>
          <w:rFonts w:ascii="Times New Roman" w:eastAsia="Times New Roman"/>
          <w:color w:val="231F20"/>
          <w:spacing w:val="-5"/>
          <w:position w:val="2"/>
          <w:sz w:val="20"/>
        </w:rPr>
        <w:t>(3)</w:t>
      </w:r>
    </w:p>
    <w:p w14:paraId="7770DABC">
      <w:pPr>
        <w:tabs>
          <w:tab w:val="left" w:pos="4573"/>
        </w:tabs>
        <w:spacing w:before="26"/>
        <w:ind w:left="347" w:right="0" w:firstLine="0"/>
        <w:jc w:val="left"/>
        <w:rPr>
          <w:rFonts w:ascii="Times New Roman" w:hAnsi="Times New Roman" w:eastAsia="Times New Roman"/>
          <w:sz w:val="20"/>
        </w:rPr>
      </w:pPr>
      <w:r>
        <w:rPr>
          <w:rFonts w:ascii="Tahoma" w:hAnsi="Tahoma" w:eastAsia="Tahoma"/>
          <w:color w:val="231F20"/>
          <w:w w:val="90"/>
          <w:sz w:val="24"/>
        </w:rPr>
        <w:t>oppose</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/GpGuz/</w:t>
      </w:r>
      <w:r>
        <w:rPr>
          <w:rFonts w:ascii="Times New Roman" w:hAnsi="Times New Roman" w:eastAsia="Times New Roman"/>
          <w:color w:val="231F20"/>
          <w:spacing w:val="49"/>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4"/>
          <w:position w:val="2"/>
          <w:sz w:val="20"/>
        </w:rPr>
        <w:t xml:space="preserve"> </w:t>
      </w:r>
      <w:r>
        <w:rPr>
          <w:rFonts w:hint="eastAsia" w:ascii="宋体" w:hAnsi="宋体" w:eastAsia="宋体"/>
          <w:color w:val="231F20"/>
          <w:w w:val="90"/>
          <w:position w:val="2"/>
          <w:sz w:val="18"/>
        </w:rPr>
        <w:t>反对；抵制；阻</w:t>
      </w:r>
      <w:r>
        <w:rPr>
          <w:rFonts w:hint="eastAsia" w:ascii="宋体" w:hAnsi="宋体" w:eastAsia="宋体"/>
          <w:color w:val="231F20"/>
          <w:spacing w:val="-10"/>
          <w:w w:val="90"/>
          <w:position w:val="2"/>
          <w:sz w:val="18"/>
        </w:rPr>
        <w:t>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1AC60C6">
      <w:pPr>
        <w:spacing w:before="27"/>
        <w:ind w:left="347" w:right="0" w:firstLine="0"/>
        <w:jc w:val="left"/>
        <w:rPr>
          <w:rFonts w:hint="eastAsia" w:ascii="宋体" w:hAnsi="宋体" w:eastAsia="宋体"/>
          <w:sz w:val="18"/>
        </w:rPr>
      </w:pPr>
      <w:r>
        <w:rPr>
          <w:rFonts w:ascii="Tahoma" w:hAnsi="Tahoma" w:eastAsia="Tahoma"/>
          <w:color w:val="231F20"/>
          <w:spacing w:val="-6"/>
          <w:sz w:val="24"/>
        </w:rPr>
        <w:t>organic</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/c:gænk/</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有机的；不使用化肥的；</w:t>
      </w:r>
    </w:p>
    <w:p w14:paraId="487E6B74">
      <w:pPr>
        <w:tabs>
          <w:tab w:val="left" w:pos="4573"/>
        </w:tabs>
        <w:spacing w:before="60"/>
        <w:ind w:left="630" w:right="0" w:firstLine="0"/>
        <w:jc w:val="left"/>
        <w:rPr>
          <w:rFonts w:ascii="Times New Roman" w:eastAsia="Times New Roman"/>
          <w:sz w:val="20"/>
        </w:rPr>
      </w:pPr>
      <w:r>
        <w:rPr>
          <w:rFonts w:hint="eastAsia" w:ascii="宋体" w:eastAsia="宋体"/>
          <w:color w:val="231F20"/>
          <w:sz w:val="18"/>
        </w:rPr>
        <w:t>有机物</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7A7A0DBE">
      <w:pPr>
        <w:spacing w:before="45"/>
        <w:ind w:left="347" w:right="0" w:firstLine="0"/>
        <w:jc w:val="left"/>
        <w:rPr>
          <w:rFonts w:hint="eastAsia" w:ascii="宋体" w:hAnsi="宋体" w:eastAsia="宋体"/>
          <w:sz w:val="18"/>
        </w:rPr>
      </w:pPr>
      <w:r>
        <w:rPr>
          <w:rFonts w:ascii="Tahoma" w:hAnsi="Tahoma" w:eastAsia="Tahoma"/>
          <w:color w:val="231F20"/>
          <w:spacing w:val="-2"/>
          <w:sz w:val="24"/>
        </w:rPr>
        <w:t>output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/autput/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3"/>
          <w:position w:val="2"/>
          <w:sz w:val="18"/>
        </w:rPr>
        <w:t>产量；输出；输出量</w:t>
      </w:r>
    </w:p>
    <w:p w14:paraId="17C7592A">
      <w:pPr>
        <w:tabs>
          <w:tab w:val="left" w:pos="2706"/>
        </w:tabs>
        <w:spacing w:before="51"/>
        <w:ind w:left="0" w:right="1125" w:firstLine="0"/>
        <w:jc w:val="right"/>
        <w:rPr>
          <w:rFonts w:ascii="Times New Roman" w:eastAsia="Times New Roman"/>
          <w:sz w:val="20"/>
        </w:rPr>
      </w:pPr>
      <w:r>
        <w:rPr>
          <w:rFonts w:ascii="Times New Roman" w:eastAsia="Times New Roman"/>
          <w:i/>
          <w:color w:val="231F20"/>
          <w:spacing w:val="-2"/>
          <w:sz w:val="20"/>
        </w:rPr>
        <w:t>vt.</w:t>
      </w:r>
      <w:r>
        <w:rPr>
          <w:rFonts w:hint="eastAsia" w:ascii="宋体" w:eastAsia="宋体"/>
          <w:color w:val="231F20"/>
          <w:spacing w:val="-2"/>
          <w:sz w:val="20"/>
        </w:rPr>
        <w:t>（</w:t>
      </w:r>
      <w:r>
        <w:rPr>
          <w:rFonts w:ascii="Times New Roman" w:eastAsia="Times New Roman"/>
          <w:color w:val="231F20"/>
          <w:spacing w:val="-2"/>
          <w:sz w:val="20"/>
        </w:rPr>
        <w:t>output,</w:t>
      </w:r>
      <w:r>
        <w:rPr>
          <w:rFonts w:ascii="Times New Roman" w:eastAsia="Times New Roman"/>
          <w:color w:val="231F20"/>
          <w:spacing w:val="-8"/>
          <w:sz w:val="20"/>
        </w:rPr>
        <w:t xml:space="preserve"> </w:t>
      </w:r>
      <w:r>
        <w:rPr>
          <w:rFonts w:ascii="Times New Roman" w:eastAsia="Times New Roman"/>
          <w:color w:val="231F20"/>
          <w:spacing w:val="-2"/>
          <w:sz w:val="20"/>
        </w:rPr>
        <w:t>output</w:t>
      </w:r>
      <w:r>
        <w:rPr>
          <w:rFonts w:hint="eastAsia" w:ascii="宋体" w:eastAsia="宋体"/>
          <w:color w:val="231F20"/>
          <w:spacing w:val="-2"/>
          <w:sz w:val="20"/>
        </w:rPr>
        <w:t>）</w:t>
      </w:r>
      <w:r>
        <w:rPr>
          <w:rFonts w:hint="eastAsia" w:ascii="宋体" w:eastAsia="宋体"/>
          <w:color w:val="231F20"/>
          <w:spacing w:val="-2"/>
          <w:position w:val="1"/>
          <w:sz w:val="18"/>
        </w:rPr>
        <w:t>输</w:t>
      </w:r>
      <w:r>
        <w:rPr>
          <w:rFonts w:hint="eastAsia" w:ascii="宋体" w:eastAsia="宋体"/>
          <w:color w:val="231F20"/>
          <w:spacing w:val="-10"/>
          <w:position w:val="1"/>
          <w:sz w:val="18"/>
        </w:rPr>
        <w:t>出</w:t>
      </w:r>
      <w:r>
        <w:rPr>
          <w:rFonts w:hint="eastAsia" w:ascii="宋体" w:eastAsia="宋体"/>
          <w:color w:val="231F20"/>
          <w:position w:val="1"/>
          <w:sz w:val="18"/>
        </w:rPr>
        <w:tab/>
      </w:r>
      <w:r>
        <w:rPr>
          <w:rFonts w:ascii="Times New Roman" w:eastAsia="Times New Roman"/>
          <w:color w:val="231F20"/>
          <w:spacing w:val="-5"/>
          <w:sz w:val="20"/>
        </w:rPr>
        <w:t>(5)</w:t>
      </w:r>
    </w:p>
    <w:p w14:paraId="08A1E91D">
      <w:pPr>
        <w:spacing w:before="35"/>
        <w:ind w:left="347" w:right="0" w:firstLine="0"/>
        <w:jc w:val="left"/>
        <w:rPr>
          <w:rFonts w:ascii="Times New Roman" w:hAnsi="Times New Roman"/>
          <w:i/>
          <w:sz w:val="20"/>
        </w:rPr>
      </w:pPr>
      <w:r>
        <w:rPr>
          <w:rFonts w:ascii="Tahoma" w:hAnsi="Tahoma"/>
          <w:color w:val="231F20"/>
          <w:w w:val="90"/>
          <w:sz w:val="24"/>
        </w:rPr>
        <w:t>overcome</w:t>
      </w:r>
      <w:r>
        <w:rPr>
          <w:rFonts w:ascii="Tahoma" w:hAnsi="Tahoma"/>
          <w:color w:val="231F20"/>
          <w:spacing w:val="1"/>
          <w:sz w:val="24"/>
        </w:rPr>
        <w:t xml:space="preserve"> </w:t>
      </w:r>
      <w:r>
        <w:rPr>
          <w:rFonts w:ascii="Times New Roman" w:hAnsi="Times New Roman"/>
          <w:color w:val="231F20"/>
          <w:w w:val="90"/>
          <w:position w:val="1"/>
          <w:sz w:val="20"/>
        </w:rPr>
        <w:t>/.GuvGknm/</w:t>
      </w:r>
      <w:r>
        <w:rPr>
          <w:rFonts w:ascii="Times New Roman" w:hAnsi="Times New Roman"/>
          <w:color w:val="231F20"/>
          <w:spacing w:val="26"/>
          <w:position w:val="1"/>
          <w:sz w:val="20"/>
        </w:rPr>
        <w:t xml:space="preserve"> </w:t>
      </w:r>
      <w:r>
        <w:rPr>
          <w:rFonts w:ascii="Times New Roman" w:hAnsi="Times New Roman"/>
          <w:i/>
          <w:color w:val="231F20"/>
          <w:spacing w:val="-5"/>
          <w:w w:val="90"/>
          <w:position w:val="2"/>
          <w:sz w:val="20"/>
        </w:rPr>
        <w:t>vt.</w:t>
      </w:r>
    </w:p>
    <w:p w14:paraId="5F8FEE83">
      <w:pPr>
        <w:tabs>
          <w:tab w:val="left" w:pos="4043"/>
        </w:tabs>
        <w:spacing w:before="51"/>
        <w:ind w:left="0" w:right="1125" w:firstLine="0"/>
        <w:jc w:val="right"/>
        <w:rPr>
          <w:rFonts w:ascii="Times New Roman" w:eastAsia="Times New Roman"/>
          <w:sz w:val="20"/>
        </w:rPr>
      </w:pPr>
      <w:r>
        <w:rPr>
          <w:rFonts w:hint="eastAsia" w:ascii="宋体" w:eastAsia="宋体"/>
          <w:color w:val="231F20"/>
          <w:spacing w:val="-2"/>
          <w:sz w:val="20"/>
        </w:rPr>
        <w:t>（</w:t>
      </w:r>
      <w:r>
        <w:rPr>
          <w:rFonts w:ascii="Times New Roman" w:eastAsia="Times New Roman"/>
          <w:color w:val="231F20"/>
          <w:spacing w:val="-2"/>
          <w:sz w:val="20"/>
        </w:rPr>
        <w:t>overcame,</w:t>
      </w:r>
      <w:r>
        <w:rPr>
          <w:rFonts w:ascii="Times New Roman" w:eastAsia="Times New Roman"/>
          <w:color w:val="231F20"/>
          <w:spacing w:val="8"/>
          <w:sz w:val="20"/>
        </w:rPr>
        <w:t xml:space="preserve"> </w:t>
      </w:r>
      <w:r>
        <w:rPr>
          <w:rFonts w:ascii="Times New Roman" w:eastAsia="Times New Roman"/>
          <w:color w:val="231F20"/>
          <w:spacing w:val="-2"/>
          <w:sz w:val="20"/>
        </w:rPr>
        <w:t>overcome</w:t>
      </w:r>
      <w:r>
        <w:rPr>
          <w:rFonts w:hint="eastAsia" w:ascii="宋体" w:eastAsia="宋体"/>
          <w:color w:val="231F20"/>
          <w:spacing w:val="-2"/>
          <w:sz w:val="20"/>
        </w:rPr>
        <w:t>）</w:t>
      </w:r>
      <w:r>
        <w:rPr>
          <w:rFonts w:hint="eastAsia" w:ascii="宋体" w:eastAsia="宋体"/>
          <w:color w:val="231F20"/>
          <w:spacing w:val="-2"/>
          <w:position w:val="1"/>
          <w:sz w:val="18"/>
        </w:rPr>
        <w:t>克服；解决；战</w:t>
      </w:r>
      <w:r>
        <w:rPr>
          <w:rFonts w:hint="eastAsia" w:ascii="宋体" w:eastAsia="宋体"/>
          <w:color w:val="231F20"/>
          <w:spacing w:val="-10"/>
          <w:position w:val="1"/>
          <w:sz w:val="18"/>
        </w:rPr>
        <w:t>胜</w:t>
      </w:r>
      <w:r>
        <w:rPr>
          <w:rFonts w:hint="eastAsia" w:ascii="宋体" w:eastAsia="宋体"/>
          <w:color w:val="231F20"/>
          <w:position w:val="1"/>
          <w:sz w:val="18"/>
        </w:rPr>
        <w:tab/>
      </w:r>
      <w:r>
        <w:rPr>
          <w:rFonts w:ascii="Times New Roman" w:eastAsia="Times New Roman"/>
          <w:color w:val="231F20"/>
          <w:spacing w:val="-5"/>
          <w:sz w:val="20"/>
        </w:rPr>
        <w:t>(5)</w:t>
      </w:r>
    </w:p>
    <w:p w14:paraId="64E9E352">
      <w:pPr>
        <w:pStyle w:val="11"/>
        <w:rPr>
          <w:rFonts w:ascii="Times New Roman"/>
          <w:sz w:val="31"/>
        </w:rPr>
      </w:pPr>
    </w:p>
    <w:p w14:paraId="4AD1B122">
      <w:pPr>
        <w:pStyle w:val="6"/>
        <w:ind w:left="630"/>
      </w:pPr>
      <w:r>
        <mc:AlternateContent>
          <mc:Choice Requires="wps">
            <w:drawing>
              <wp:anchor distT="0" distB="0" distL="0" distR="0" simplePos="0" relativeHeight="251806720"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759" name="Graphic 475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9" o:spid="_x0000_s1026" o:spt="100" style="position:absolute;left:0pt;margin-left:301.85pt;margin-top:1.45pt;height:18pt;width:7.45pt;mso-position-horizontal-relative:page;z-index:251806720;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5u+okSECAADgBAAADgAAAGRycy9lMm9Eb2MueG1srVTRbtsg&#10;FH2ftH9AvC92oiZ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9Obz/I4SwzTW/GkwJK2hRZ31&#10;S0S+2Gc3zDyGUe+pcTqOqISckq3n0VZxCoTj4t3NYjqnhOPObHa7KJPrxeUsP/jwJCDxsOM3H/qi&#10;1DlibY74yeTQYWljUVUqaqAEi+pSUXd9US0L8VxMLoakGxNpxzzipoajeIUEC1HCkG2WgXleEMpc&#10;I7GHrlB5L482sfWYP2RnQB574OXafwJnLzMZV+AF+odpR9VjkJzAxWuvPShZP0qlonjv9ruNcuTI&#10;4kspHx428+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5u+o&#10;k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4"/>
        </w:rPr>
        <w:t>P</w:t>
      </w:r>
    </w:p>
    <w:p w14:paraId="55C7587C">
      <w:pPr>
        <w:tabs>
          <w:tab w:val="left" w:pos="4573"/>
        </w:tabs>
        <w:spacing w:before="174"/>
        <w:ind w:left="347" w:right="0" w:firstLine="0"/>
        <w:jc w:val="left"/>
        <w:rPr>
          <w:rFonts w:ascii="Times New Roman" w:hAnsi="Times New Roman" w:eastAsia="Times New Roman"/>
          <w:sz w:val="20"/>
        </w:rPr>
      </w:pPr>
      <w:r>
        <w:rPr>
          <w:rFonts w:ascii="Tahoma" w:hAnsi="Tahoma" w:eastAsia="Tahoma"/>
          <w:color w:val="231F20"/>
          <w:spacing w:val="-4"/>
          <w:sz w:val="24"/>
        </w:rPr>
        <w:t>paragraph</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/pærGgra:f/</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position w:val="2"/>
          <w:sz w:val="18"/>
        </w:rPr>
        <w:t>段；段</w:t>
      </w:r>
      <w:r>
        <w:rPr>
          <w:rFonts w:hint="eastAsia" w:ascii="宋体" w:hAnsi="宋体" w:eastAsia="宋体"/>
          <w:color w:val="231F20"/>
          <w:spacing w:val="-10"/>
          <w:position w:val="2"/>
          <w:sz w:val="18"/>
        </w:rPr>
        <w:t>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3835A52">
      <w:pPr>
        <w:tabs>
          <w:tab w:val="left" w:pos="4573"/>
        </w:tabs>
        <w:spacing w:before="26"/>
        <w:ind w:left="347" w:right="0" w:firstLine="0"/>
        <w:jc w:val="left"/>
        <w:rPr>
          <w:rFonts w:ascii="Times New Roman" w:hAnsi="Times New Roman" w:eastAsia="Times New Roman"/>
          <w:sz w:val="20"/>
        </w:rPr>
      </w:pPr>
      <w:r>
        <w:rPr>
          <w:rFonts w:ascii="Tahoma" w:hAnsi="Tahoma" w:eastAsia="Tahoma"/>
          <w:color w:val="231F20"/>
          <w:spacing w:val="-2"/>
          <w:sz w:val="24"/>
        </w:rPr>
        <w:t>passion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/pæfn/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酷爱；激</w:t>
      </w:r>
      <w:r>
        <w:rPr>
          <w:rFonts w:hint="eastAsia" w:ascii="宋体" w:hAnsi="宋体" w:eastAsia="宋体"/>
          <w:color w:val="231F20"/>
          <w:spacing w:val="-10"/>
          <w:position w:val="2"/>
          <w:sz w:val="18"/>
        </w:rPr>
        <w:t>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D0792BD">
      <w:pPr>
        <w:spacing w:before="26"/>
        <w:ind w:left="347" w:right="0" w:firstLine="0"/>
        <w:jc w:val="left"/>
        <w:rPr>
          <w:rFonts w:ascii="Times New Roman" w:hAnsi="Times New Roman"/>
          <w:sz w:val="20"/>
        </w:rPr>
      </w:pPr>
      <w:r>
        <w:rPr>
          <w:rFonts w:ascii="Tahoma" w:hAnsi="Tahoma"/>
          <w:color w:val="231F20"/>
          <w:w w:val="85"/>
          <w:sz w:val="24"/>
        </w:rPr>
        <w:t>patent</w:t>
      </w:r>
      <w:r>
        <w:rPr>
          <w:rFonts w:ascii="Tahoma" w:hAnsi="Tahoma"/>
          <w:color w:val="231F20"/>
          <w:spacing w:val="-7"/>
          <w:w w:val="85"/>
          <w:sz w:val="24"/>
        </w:rPr>
        <w:t xml:space="preserve"> </w:t>
      </w:r>
      <w:r>
        <w:rPr>
          <w:rFonts w:ascii="Times New Roman" w:hAnsi="Times New Roman"/>
          <w:color w:val="231F20"/>
          <w:w w:val="85"/>
          <w:position w:val="1"/>
          <w:sz w:val="20"/>
        </w:rPr>
        <w:t>/petnt;</w:t>
      </w:r>
      <w:r>
        <w:rPr>
          <w:rFonts w:ascii="Times New Roman" w:hAnsi="Times New Roman"/>
          <w:color w:val="231F20"/>
          <w:spacing w:val="9"/>
          <w:position w:val="1"/>
          <w:sz w:val="20"/>
        </w:rPr>
        <w:t xml:space="preserve"> </w:t>
      </w:r>
      <w:r>
        <w:rPr>
          <w:rFonts w:ascii="Times New Roman" w:hAnsi="Times New Roman"/>
          <w:color w:val="231F20"/>
          <w:spacing w:val="-2"/>
          <w:w w:val="85"/>
          <w:position w:val="1"/>
          <w:sz w:val="20"/>
        </w:rPr>
        <w:t>pætnt/</w:t>
      </w:r>
    </w:p>
    <w:p w14:paraId="3857755D">
      <w:pPr>
        <w:spacing w:before="60"/>
        <w:ind w:left="6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专利；专利证书；获得专利</w:t>
      </w:r>
    </w:p>
    <w:p w14:paraId="0492882E">
      <w:pPr>
        <w:tabs>
          <w:tab w:val="left" w:pos="4573"/>
        </w:tabs>
        <w:spacing w:before="80"/>
        <w:ind w:left="6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有专利的；受专利保护</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7171C936">
      <w:pPr>
        <w:spacing w:before="44"/>
        <w:ind w:left="347" w:right="0" w:firstLine="0"/>
        <w:jc w:val="left"/>
        <w:rPr>
          <w:rFonts w:hint="eastAsia" w:ascii="宋体" w:hAnsi="宋体" w:eastAsia="宋体"/>
          <w:sz w:val="18"/>
        </w:rPr>
      </w:pPr>
      <w:r>
        <w:rPr>
          <w:rFonts w:ascii="Tahoma" w:hAnsi="Tahoma" w:eastAsia="Tahoma"/>
          <w:color w:val="231F20"/>
          <w:spacing w:val="-2"/>
          <w:w w:val="90"/>
          <w:sz w:val="24"/>
        </w:rPr>
        <w:t>peculiarity</w:t>
      </w:r>
      <w:r>
        <w:rPr>
          <w:rFonts w:ascii="Tahoma" w:hAnsi="Tahoma" w:eastAsia="Tahoma"/>
          <w:color w:val="231F20"/>
          <w:spacing w:val="-18"/>
          <w:w w:val="90"/>
          <w:sz w:val="24"/>
        </w:rPr>
        <w:t xml:space="preserve"> </w:t>
      </w:r>
      <w:r>
        <w:rPr>
          <w:rFonts w:ascii="Times New Roman" w:hAnsi="Times New Roman" w:eastAsia="Times New Roman"/>
          <w:color w:val="231F20"/>
          <w:spacing w:val="-2"/>
          <w:w w:val="90"/>
          <w:position w:val="1"/>
          <w:sz w:val="20"/>
        </w:rPr>
        <w:t>/p.kju:liærGti/</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w w:val="90"/>
          <w:position w:val="2"/>
          <w:sz w:val="18"/>
        </w:rPr>
        <w:t>个性；特点；</w:t>
      </w:r>
    </w:p>
    <w:p w14:paraId="440F287F">
      <w:pPr>
        <w:tabs>
          <w:tab w:val="left" w:pos="4573"/>
        </w:tabs>
        <w:spacing w:before="61"/>
        <w:ind w:left="630" w:right="0" w:firstLine="0"/>
        <w:jc w:val="left"/>
        <w:rPr>
          <w:rFonts w:ascii="Times New Roman" w:eastAsia="Times New Roman"/>
          <w:sz w:val="20"/>
        </w:rPr>
      </w:pPr>
      <w:r>
        <w:rPr>
          <w:rFonts w:hint="eastAsia" w:ascii="宋体" w:eastAsia="宋体"/>
          <w:color w:val="231F20"/>
          <w:spacing w:val="-6"/>
          <w:sz w:val="18"/>
        </w:rPr>
        <w:t>怪异的性</w:t>
      </w:r>
      <w:r>
        <w:rPr>
          <w:rFonts w:hint="eastAsia" w:ascii="宋体" w:eastAsia="宋体"/>
          <w:color w:val="231F20"/>
          <w:spacing w:val="-10"/>
          <w:sz w:val="18"/>
        </w:rPr>
        <w:t>质</w:t>
      </w:r>
      <w:r>
        <w:rPr>
          <w:rFonts w:hint="eastAsia" w:ascii="宋体" w:eastAsia="宋体"/>
          <w:color w:val="231F20"/>
          <w:sz w:val="18"/>
        </w:rPr>
        <w:tab/>
      </w:r>
      <w:r>
        <w:rPr>
          <w:rFonts w:ascii="Times New Roman" w:eastAsia="Times New Roman"/>
          <w:color w:val="231F20"/>
          <w:spacing w:val="-5"/>
          <w:sz w:val="20"/>
        </w:rPr>
        <w:t>(1)</w:t>
      </w:r>
    </w:p>
    <w:p w14:paraId="4E68BC22">
      <w:pPr>
        <w:spacing w:before="44"/>
        <w:ind w:left="347" w:right="0" w:firstLine="0"/>
        <w:jc w:val="left"/>
        <w:rPr>
          <w:rFonts w:hint="eastAsia" w:ascii="宋体" w:hAnsi="宋体" w:eastAsia="宋体"/>
          <w:sz w:val="18"/>
        </w:rPr>
      </w:pPr>
      <w:r>
        <w:rPr>
          <w:rFonts w:ascii="Tahoma" w:hAnsi="Tahoma" w:eastAsia="Tahoma"/>
          <w:color w:val="231F20"/>
          <w:spacing w:val="-6"/>
          <w:position w:val="-1"/>
          <w:sz w:val="24"/>
        </w:rPr>
        <w:t>pedal</w:t>
      </w:r>
      <w:r>
        <w:rPr>
          <w:rFonts w:ascii="Tahoma" w:hAnsi="Tahoma" w:eastAsia="Tahoma"/>
          <w:color w:val="231F20"/>
          <w:spacing w:val="-7"/>
          <w:position w:val="-1"/>
          <w:sz w:val="24"/>
        </w:rPr>
        <w:t xml:space="preserve"> </w:t>
      </w:r>
      <w:r>
        <w:rPr>
          <w:rFonts w:ascii="Times New Roman" w:hAnsi="Times New Roman" w:eastAsia="Times New Roman"/>
          <w:color w:val="231F20"/>
          <w:spacing w:val="-6"/>
          <w:position w:val="0"/>
          <w:sz w:val="20"/>
        </w:rPr>
        <w:t>/pedl/</w:t>
      </w:r>
      <w:r>
        <w:rPr>
          <w:rFonts w:ascii="Times New Roman" w:hAnsi="Times New Roman" w:eastAsia="Times New Roman"/>
          <w:color w:val="231F20"/>
          <w:spacing w:val="19"/>
          <w:position w:val="0"/>
          <w:sz w:val="20"/>
        </w:rPr>
        <w:t xml:space="preserve"> </w:t>
      </w:r>
      <w:r>
        <w:rPr>
          <w:rFonts w:ascii="Times New Roman" w:hAnsi="Times New Roman" w:eastAsia="Times New Roman"/>
          <w:i/>
          <w:color w:val="231F20"/>
          <w:spacing w:val="-6"/>
          <w:sz w:val="20"/>
        </w:rPr>
        <w:t>n.</w:t>
      </w:r>
      <w:r>
        <w:rPr>
          <w:rFonts w:hint="eastAsia" w:ascii="宋体" w:hAnsi="宋体" w:eastAsia="宋体"/>
          <w:color w:val="231F20"/>
          <w:spacing w:val="-6"/>
          <w:sz w:val="18"/>
        </w:rPr>
        <w:t>（自行车等的）</w:t>
      </w:r>
      <w:r>
        <w:rPr>
          <w:rFonts w:hint="eastAsia" w:ascii="宋体" w:hAnsi="宋体" w:eastAsia="宋体"/>
          <w:color w:val="231F20"/>
          <w:spacing w:val="-7"/>
          <w:sz w:val="18"/>
        </w:rPr>
        <w:t>脚镫子；踏板</w:t>
      </w:r>
    </w:p>
    <w:p w14:paraId="27DE440D">
      <w:pPr>
        <w:tabs>
          <w:tab w:val="left" w:pos="4573"/>
        </w:tabs>
        <w:spacing w:before="60" w:line="264" w:lineRule="auto"/>
        <w:ind w:left="347" w:right="1125" w:firstLine="1240"/>
        <w:jc w:val="both"/>
        <w:rPr>
          <w:rFonts w:hint="eastAsia" w:ascii="宋体" w:hAnsi="宋体" w:eastAsia="宋体"/>
          <w:sz w:val="18"/>
        </w:rPr>
      </w:pP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vi. </w:t>
      </w:r>
      <w:r>
        <w:rPr>
          <w:rFonts w:hint="eastAsia" w:ascii="宋体" w:hAnsi="宋体" w:eastAsia="宋体"/>
          <w:color w:val="231F20"/>
          <w:sz w:val="18"/>
        </w:rPr>
        <w:t>骑自行车；踩踏板</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(3) </w:t>
      </w:r>
      <w:r>
        <w:rPr>
          <w:rFonts w:ascii="Tahoma" w:hAnsi="Tahoma" w:eastAsia="Tahoma"/>
          <w:color w:val="231F20"/>
          <w:sz w:val="24"/>
        </w:rPr>
        <w:t>penicillin</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/.pensln/</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青霉素；盘尼西林</w:t>
      </w:r>
      <w:r>
        <w:rPr>
          <w:rFonts w:hint="eastAsia" w:ascii="宋体" w:hAnsi="宋体" w:eastAsia="宋体"/>
          <w:color w:val="231F20"/>
          <w:spacing w:val="62"/>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perceive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 xml:space="preserve">/pGsi:v/ </w:t>
      </w:r>
      <w:r>
        <w:rPr>
          <w:rFonts w:ascii="Times New Roman" w:hAnsi="Times New Roman" w:eastAsia="Times New Roman"/>
          <w:i/>
          <w:color w:val="231F2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察觉；看待；理解</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persuade </w:t>
      </w:r>
      <w:r>
        <w:rPr>
          <w:rFonts w:ascii="Times New Roman" w:hAnsi="Times New Roman" w:eastAsia="Times New Roman"/>
          <w:color w:val="231F20"/>
          <w:w w:val="95"/>
          <w:position w:val="1"/>
          <w:sz w:val="20"/>
        </w:rPr>
        <w:t xml:space="preserve">/pGswed/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劝说；说服</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pesticide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/pestsad/</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杀虫剂；除害药物</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photoelectric</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/.fGutGulektrk/</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光电的</w:t>
      </w:r>
      <w:r>
        <w:rPr>
          <w:rFonts w:hint="eastAsia" w:ascii="宋体" w:hAnsi="宋体" w:eastAsia="宋体"/>
          <w:color w:val="231F20"/>
          <w:spacing w:val="22"/>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phrase </w:t>
      </w:r>
      <w:r>
        <w:rPr>
          <w:rFonts w:ascii="Times New Roman" w:hAnsi="Times New Roman" w:eastAsia="Times New Roman"/>
          <w:color w:val="231F20"/>
          <w:position w:val="1"/>
          <w:sz w:val="20"/>
        </w:rPr>
        <w:t xml:space="preserve">/frez/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短语；词组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4"/>
          <w:sz w:val="24"/>
        </w:rPr>
        <w:t>physiology</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/.fzilGd7i/</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生理学；生理机能</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(1) </w:t>
      </w:r>
      <w:r>
        <w:rPr>
          <w:rFonts w:ascii="Tahoma" w:hAnsi="Tahoma" w:eastAsia="Tahoma"/>
          <w:color w:val="231F20"/>
          <w:sz w:val="24"/>
        </w:rPr>
        <w:t>pirate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/parGt/</w:t>
      </w:r>
      <w:r>
        <w:rPr>
          <w:rFonts w:ascii="Times New Roman" w:hAnsi="Times New Roman" w:eastAsia="Times New Roman"/>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海盗；盗版者</w:t>
      </w:r>
    </w:p>
    <w:p w14:paraId="302EF509">
      <w:pPr>
        <w:tabs>
          <w:tab w:val="left" w:pos="2806"/>
        </w:tabs>
        <w:spacing w:before="35"/>
        <w:ind w:left="0" w:right="112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盗印；窃</w:t>
      </w:r>
      <w:r>
        <w:rPr>
          <w:rFonts w:hint="eastAsia" w:ascii="宋体" w:eastAsia="宋体"/>
          <w:color w:val="231F20"/>
          <w:spacing w:val="-10"/>
          <w:sz w:val="18"/>
        </w:rPr>
        <w:t>用</w:t>
      </w:r>
      <w:r>
        <w:rPr>
          <w:rFonts w:hint="eastAsia" w:ascii="宋体" w:eastAsia="宋体"/>
          <w:color w:val="231F20"/>
          <w:sz w:val="18"/>
        </w:rPr>
        <w:tab/>
      </w:r>
      <w:r>
        <w:rPr>
          <w:rFonts w:ascii="Times New Roman" w:eastAsia="Times New Roman"/>
          <w:color w:val="231F20"/>
          <w:spacing w:val="-5"/>
          <w:sz w:val="20"/>
        </w:rPr>
        <w:t>(3)</w:t>
      </w:r>
    </w:p>
    <w:p w14:paraId="10601DB6">
      <w:pPr>
        <w:spacing w:before="44"/>
        <w:ind w:left="347" w:right="0" w:firstLine="0"/>
        <w:jc w:val="left"/>
        <w:rPr>
          <w:rFonts w:hint="eastAsia" w:ascii="宋体" w:hAnsi="宋体" w:eastAsia="宋体"/>
          <w:sz w:val="18"/>
        </w:rPr>
      </w:pPr>
      <w:r>
        <w:rPr>
          <w:rFonts w:ascii="Tahoma" w:hAnsi="Tahoma" w:eastAsia="Tahoma"/>
          <w:color w:val="231F20"/>
          <w:spacing w:val="-8"/>
          <w:sz w:val="24"/>
        </w:rPr>
        <w:t>polar</w:t>
      </w:r>
      <w:r>
        <w:rPr>
          <w:rFonts w:ascii="Tahoma" w:hAnsi="Tahoma" w:eastAsia="Tahoma"/>
          <w:color w:val="231F20"/>
          <w:spacing w:val="-3"/>
          <w:sz w:val="24"/>
        </w:rPr>
        <w:t xml:space="preserve"> </w:t>
      </w:r>
      <w:r>
        <w:rPr>
          <w:rFonts w:ascii="Times New Roman" w:hAnsi="Times New Roman" w:eastAsia="Times New Roman"/>
          <w:color w:val="231F20"/>
          <w:spacing w:val="-8"/>
          <w:position w:val="1"/>
          <w:sz w:val="20"/>
        </w:rPr>
        <w:t>/pGulG(r)/</w:t>
      </w:r>
      <w:r>
        <w:rPr>
          <w:rFonts w:ascii="Times New Roman" w:hAnsi="Times New Roman" w:eastAsia="Times New Roman"/>
          <w:color w:val="231F20"/>
          <w:spacing w:val="27"/>
          <w:position w:val="1"/>
          <w:sz w:val="20"/>
        </w:rPr>
        <w:t xml:space="preserve"> </w:t>
      </w:r>
      <w:r>
        <w:rPr>
          <w:rFonts w:ascii="Times New Roman" w:hAnsi="Times New Roman" w:eastAsia="Times New Roman"/>
          <w:i/>
          <w:color w:val="231F20"/>
          <w:spacing w:val="-8"/>
          <w:position w:val="2"/>
          <w:sz w:val="20"/>
        </w:rPr>
        <w:t>adj.</w:t>
      </w:r>
      <w:r>
        <w:rPr>
          <w:rFonts w:hint="eastAsia" w:ascii="宋体" w:hAnsi="宋体" w:eastAsia="宋体"/>
          <w:color w:val="231F20"/>
          <w:spacing w:val="-8"/>
          <w:position w:val="2"/>
          <w:sz w:val="18"/>
        </w:rPr>
        <w:t>（近）</w:t>
      </w:r>
      <w:r>
        <w:rPr>
          <w:rFonts w:hint="eastAsia" w:ascii="宋体" w:hAnsi="宋体" w:eastAsia="宋体"/>
          <w:color w:val="231F20"/>
          <w:spacing w:val="-9"/>
          <w:position w:val="2"/>
          <w:sz w:val="18"/>
        </w:rPr>
        <w:t>极地的；</w:t>
      </w:r>
    </w:p>
    <w:p w14:paraId="5CEC10B2">
      <w:pPr>
        <w:tabs>
          <w:tab w:val="left" w:pos="4573"/>
        </w:tabs>
        <w:spacing w:before="61" w:line="268" w:lineRule="auto"/>
        <w:ind w:left="347" w:right="1093" w:firstLine="283"/>
        <w:jc w:val="both"/>
        <w:rPr>
          <w:rFonts w:hint="eastAsia" w:ascii="宋体" w:hAnsi="宋体" w:eastAsia="宋体"/>
          <w:sz w:val="18"/>
        </w:rPr>
      </w:pPr>
      <w:r>
        <w:rPr>
          <w:rFonts w:hint="eastAsia" w:ascii="宋体" w:hAnsi="宋体" w:eastAsia="宋体"/>
          <w:color w:val="231F20"/>
          <w:spacing w:val="-2"/>
          <w:w w:val="105"/>
          <w:sz w:val="18"/>
        </w:rPr>
        <w:t>南极（或北极）的；磁极的</w:t>
      </w:r>
      <w:r>
        <w:rPr>
          <w:rFonts w:hint="eastAsia" w:ascii="宋体" w:hAnsi="宋体" w:eastAsia="宋体"/>
          <w:color w:val="231F20"/>
          <w:sz w:val="18"/>
        </w:rPr>
        <w:tab/>
      </w:r>
      <w:r>
        <w:rPr>
          <w:rFonts w:ascii="Times New Roman" w:hAnsi="Times New Roman" w:eastAsia="Times New Roman"/>
          <w:color w:val="231F20"/>
          <w:spacing w:val="-4"/>
          <w:w w:val="105"/>
          <w:sz w:val="20"/>
        </w:rPr>
        <w:t xml:space="preserve">(3) </w:t>
      </w:r>
      <w:r>
        <w:rPr>
          <w:rFonts w:ascii="Tahoma" w:hAnsi="Tahoma" w:eastAsia="Tahoma"/>
          <w:color w:val="231F20"/>
          <w:spacing w:val="-4"/>
          <w:sz w:val="24"/>
        </w:rPr>
        <w:t>politician</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/.plGtfn/</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从政者；政治家；政客</w:t>
      </w:r>
      <w:r>
        <w:rPr>
          <w:rFonts w:hint="eastAsia" w:ascii="宋体" w:hAnsi="宋体" w:eastAsia="宋体"/>
          <w:color w:val="231F20"/>
          <w:spacing w:val="-19"/>
          <w:position w:val="2"/>
          <w:sz w:val="18"/>
        </w:rPr>
        <w:t xml:space="preserve"> </w:t>
      </w:r>
      <w:r>
        <w:rPr>
          <w:rFonts w:ascii="Times New Roman" w:hAnsi="Times New Roman" w:eastAsia="Times New Roman"/>
          <w:color w:val="231F20"/>
          <w:spacing w:val="-4"/>
          <w:position w:val="2"/>
          <w:sz w:val="20"/>
        </w:rPr>
        <w:t xml:space="preserve">(1) </w:t>
      </w:r>
      <w:r>
        <w:rPr>
          <w:rFonts w:ascii="Tahoma" w:hAnsi="Tahoma" w:eastAsia="Tahoma"/>
          <w:color w:val="231F20"/>
          <w:w w:val="105"/>
          <w:sz w:val="24"/>
        </w:rPr>
        <w:t xml:space="preserve">pollinate </w:t>
      </w:r>
      <w:r>
        <w:rPr>
          <w:rFonts w:ascii="Times New Roman" w:hAnsi="Times New Roman" w:eastAsia="Times New Roman"/>
          <w:color w:val="231F20"/>
          <w:position w:val="1"/>
          <w:sz w:val="20"/>
        </w:rPr>
        <w:t xml:space="preserve">/plGnet/ </w:t>
      </w:r>
      <w:r>
        <w:rPr>
          <w:rFonts w:ascii="Times New Roman" w:hAnsi="Times New Roman" w:eastAsia="Times New Roman"/>
          <w:i/>
          <w:color w:val="231F20"/>
          <w:w w:val="105"/>
          <w:position w:val="2"/>
          <w:sz w:val="20"/>
        </w:rPr>
        <w:t xml:space="preserve">vt. </w:t>
      </w:r>
      <w:r>
        <w:rPr>
          <w:rFonts w:hint="eastAsia" w:ascii="宋体" w:hAnsi="宋体" w:eastAsia="宋体"/>
          <w:color w:val="231F20"/>
          <w:w w:val="105"/>
          <w:position w:val="2"/>
          <w:sz w:val="18"/>
        </w:rPr>
        <w:t>授粉；传粉</w:t>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 xml:space="preserve">(5) </w:t>
      </w:r>
      <w:r>
        <w:rPr>
          <w:rFonts w:ascii="Tahoma" w:hAnsi="Tahoma" w:eastAsia="Tahoma"/>
          <w:color w:val="231F20"/>
          <w:spacing w:val="-4"/>
          <w:position w:val="-1"/>
          <w:sz w:val="24"/>
        </w:rPr>
        <w:t>pose</w:t>
      </w:r>
      <w:r>
        <w:rPr>
          <w:rFonts w:ascii="Tahoma" w:hAnsi="Tahoma" w:eastAsia="Tahoma"/>
          <w:color w:val="231F20"/>
          <w:spacing w:val="-16"/>
          <w:position w:val="-1"/>
          <w:sz w:val="24"/>
        </w:rPr>
        <w:t xml:space="preserve"> </w:t>
      </w:r>
      <w:r>
        <w:rPr>
          <w:rFonts w:ascii="Times New Roman" w:hAnsi="Times New Roman" w:eastAsia="Times New Roman"/>
          <w:color w:val="231F20"/>
          <w:spacing w:val="-4"/>
          <w:position w:val="0"/>
          <w:sz w:val="20"/>
        </w:rPr>
        <w:t>/pGuz/</w:t>
      </w:r>
      <w:r>
        <w:rPr>
          <w:rFonts w:ascii="Times New Roman" w:hAnsi="Times New Roman" w:eastAsia="Times New Roman"/>
          <w:color w:val="231F20"/>
          <w:spacing w:val="6"/>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4"/>
          <w:sz w:val="18"/>
        </w:rPr>
        <w:t>故作姿态；（为画像、拍照等摆的）姿</w:t>
      </w:r>
      <w:r>
        <w:rPr>
          <w:rFonts w:hint="eastAsia" w:ascii="宋体" w:hAnsi="宋体" w:eastAsia="宋体"/>
          <w:color w:val="231F20"/>
          <w:spacing w:val="-10"/>
          <w:sz w:val="18"/>
        </w:rPr>
        <w:t>势</w:t>
      </w:r>
    </w:p>
    <w:p w14:paraId="6251B1DF">
      <w:pPr>
        <w:spacing w:before="25"/>
        <w:ind w:left="150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3"/>
          <w:sz w:val="18"/>
        </w:rPr>
        <w:t>摆好姿势</w:t>
      </w:r>
    </w:p>
    <w:p w14:paraId="75FB6F25">
      <w:pPr>
        <w:tabs>
          <w:tab w:val="left" w:pos="4573"/>
        </w:tabs>
        <w:spacing w:before="79"/>
        <w:ind w:left="1507"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造成（威胁、问题等</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6D63BDAE">
      <w:pPr>
        <w:spacing w:before="45"/>
        <w:ind w:left="347" w:right="0" w:firstLine="0"/>
        <w:jc w:val="left"/>
        <w:rPr>
          <w:rFonts w:hint="eastAsia" w:ascii="宋体" w:hAnsi="宋体" w:eastAsia="宋体"/>
          <w:sz w:val="18"/>
        </w:rPr>
      </w:pPr>
      <w:r>
        <w:rPr>
          <w:rFonts w:ascii="Tahoma" w:hAnsi="Tahoma" w:eastAsia="Tahoma"/>
          <w:color w:val="231F20"/>
          <w:spacing w:val="-4"/>
          <w:sz w:val="24"/>
        </w:rPr>
        <w:t>potential</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/pGtenfl/</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position w:val="2"/>
          <w:sz w:val="18"/>
        </w:rPr>
        <w:t>可能的；潜在的</w:t>
      </w:r>
    </w:p>
    <w:p w14:paraId="12EFF6BA">
      <w:pPr>
        <w:tabs>
          <w:tab w:val="left" w:pos="4573"/>
        </w:tabs>
        <w:spacing w:before="60" w:line="273" w:lineRule="auto"/>
        <w:ind w:left="347" w:right="1125" w:firstLine="1860"/>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潜力；可能性</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potentially</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/pGtenfGli/ </w:t>
      </w:r>
      <w:r>
        <w:rPr>
          <w:rFonts w:ascii="Times New Roman" w:hAnsi="Times New Roman" w:eastAsia="Times New Roman"/>
          <w:i/>
          <w:color w:val="231F20"/>
          <w:position w:val="2"/>
          <w:sz w:val="20"/>
        </w:rPr>
        <w:t>adv.</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潜在地；可能地</w:t>
      </w:r>
      <w:r>
        <w:rPr>
          <w:rFonts w:hint="eastAsia" w:ascii="宋体" w:hAnsi="宋体" w:eastAsia="宋体"/>
          <w:color w:val="231F20"/>
          <w:spacing w:val="-23"/>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w w:val="90"/>
          <w:sz w:val="24"/>
        </w:rPr>
        <w:t>poverty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/pvGti/</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w w:val="90"/>
          <w:position w:val="2"/>
          <w:sz w:val="18"/>
        </w:rPr>
        <w:t>贫穷；贫</w:t>
      </w:r>
      <w:r>
        <w:rPr>
          <w:rFonts w:hint="eastAsia" w:ascii="宋体" w:hAnsi="宋体" w:eastAsia="宋体"/>
          <w:color w:val="231F20"/>
          <w:spacing w:val="-10"/>
          <w:w w:val="90"/>
          <w:position w:val="2"/>
          <w:sz w:val="18"/>
        </w:rPr>
        <w:t>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CE16FE5">
      <w:pPr>
        <w:tabs>
          <w:tab w:val="left" w:pos="4226"/>
        </w:tabs>
        <w:spacing w:before="0" w:line="273" w:lineRule="exact"/>
        <w:ind w:left="0" w:right="1125" w:firstLine="0"/>
        <w:jc w:val="right"/>
        <w:rPr>
          <w:rFonts w:ascii="Times New Roman" w:hAnsi="Times New Roman" w:eastAsia="Times New Roman"/>
          <w:sz w:val="20"/>
        </w:rPr>
      </w:pPr>
      <w:r>
        <w:rPr>
          <w:rFonts w:ascii="Tahoma" w:hAnsi="Tahoma" w:eastAsia="Tahoma"/>
          <w:color w:val="231F20"/>
          <w:w w:val="90"/>
          <w:sz w:val="24"/>
        </w:rPr>
        <w:t>predict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/prdkt/</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预测；预言；预</w:t>
      </w:r>
      <w:r>
        <w:rPr>
          <w:rFonts w:hint="eastAsia" w:ascii="宋体" w:hAnsi="宋体" w:eastAsia="宋体"/>
          <w:color w:val="231F20"/>
          <w:spacing w:val="-10"/>
          <w:w w:val="90"/>
          <w:position w:val="2"/>
          <w:sz w:val="18"/>
        </w:rPr>
        <w:t>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E6731D6">
      <w:pPr>
        <w:tabs>
          <w:tab w:val="left" w:pos="3943"/>
        </w:tabs>
        <w:spacing w:before="26"/>
        <w:ind w:left="0" w:right="1125" w:firstLine="0"/>
        <w:jc w:val="right"/>
        <w:rPr>
          <w:rFonts w:ascii="Times New Roman" w:hAnsi="Times New Roman" w:eastAsia="Times New Roman"/>
          <w:sz w:val="20"/>
        </w:rPr>
      </w:pPr>
      <w:r>
        <w:rPr>
          <w:rFonts w:ascii="Tahoma" w:hAnsi="Tahoma" w:eastAsia="Tahoma"/>
          <w:color w:val="231F20"/>
          <w:w w:val="90"/>
          <w:sz w:val="24"/>
        </w:rPr>
        <w:t>prediction</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/prdkfn/</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预测；预</w:t>
      </w:r>
      <w:r>
        <w:rPr>
          <w:rFonts w:hint="eastAsia" w:ascii="宋体" w:hAnsi="宋体" w:eastAsia="宋体"/>
          <w:color w:val="231F20"/>
          <w:spacing w:val="-10"/>
          <w:w w:val="90"/>
          <w:position w:val="2"/>
          <w:sz w:val="18"/>
        </w:rPr>
        <w:t>言</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1F85752">
      <w:pPr>
        <w:tabs>
          <w:tab w:val="left" w:pos="4226"/>
        </w:tabs>
        <w:spacing w:before="27"/>
        <w:ind w:left="0" w:right="1125" w:firstLine="0"/>
        <w:jc w:val="right"/>
        <w:rPr>
          <w:rFonts w:ascii="Times New Roman" w:hAnsi="Times New Roman" w:eastAsia="Times New Roman"/>
          <w:sz w:val="20"/>
        </w:rPr>
      </w:pPr>
      <w:r>
        <w:rPr>
          <w:rFonts w:ascii="Tahoma" w:hAnsi="Tahoma" w:eastAsia="Tahoma"/>
          <w:color w:val="231F20"/>
          <w:spacing w:val="-4"/>
          <w:sz w:val="24"/>
        </w:rPr>
        <w:t>preference</w:t>
      </w:r>
      <w:r>
        <w:rPr>
          <w:rFonts w:ascii="Tahoma" w:hAnsi="Tahoma" w:eastAsia="Tahoma"/>
          <w:color w:val="231F20"/>
          <w:spacing w:val="-13"/>
          <w:sz w:val="24"/>
        </w:rPr>
        <w:t xml:space="preserve"> </w:t>
      </w:r>
      <w:r>
        <w:rPr>
          <w:rFonts w:ascii="Times New Roman" w:hAnsi="Times New Roman" w:eastAsia="Times New Roman"/>
          <w:color w:val="231F20"/>
          <w:spacing w:val="-4"/>
          <w:position w:val="1"/>
          <w:sz w:val="20"/>
        </w:rPr>
        <w:t>/prefrGns/</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4"/>
          <w:position w:val="2"/>
          <w:sz w:val="18"/>
        </w:rPr>
        <w:t>爱好；偏</w:t>
      </w:r>
      <w:r>
        <w:rPr>
          <w:rFonts w:hint="eastAsia" w:ascii="宋体" w:hAnsi="宋体" w:eastAsia="宋体"/>
          <w:color w:val="231F20"/>
          <w:spacing w:val="-10"/>
          <w:position w:val="2"/>
          <w:sz w:val="18"/>
        </w:rPr>
        <w:t>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13ADA17">
      <w:pPr>
        <w:spacing w:before="26"/>
        <w:ind w:left="0" w:right="1125" w:firstLine="0"/>
        <w:jc w:val="right"/>
        <w:rPr>
          <w:rFonts w:ascii="Times New Roman" w:hAnsi="Times New Roman" w:eastAsia="Times New Roman"/>
          <w:sz w:val="20"/>
        </w:rPr>
      </w:pPr>
      <w:r>
        <w:rPr>
          <w:rFonts w:hint="eastAsia" w:ascii="宋体" w:hAnsi="宋体" w:eastAsia="宋体"/>
          <w:color w:val="74CCD3"/>
          <w:spacing w:val="-13"/>
          <w:position w:val="1"/>
          <w:sz w:val="20"/>
        </w:rPr>
        <w:t xml:space="preserve">△ </w:t>
      </w:r>
      <w:r>
        <w:rPr>
          <w:rFonts w:ascii="Tahoma" w:hAnsi="Tahoma" w:eastAsia="Tahoma"/>
          <w:color w:val="231F20"/>
          <w:spacing w:val="-6"/>
          <w:sz w:val="24"/>
        </w:rPr>
        <w:t>Princeton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/prnstGn/</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6"/>
          <w:position w:val="2"/>
          <w:sz w:val="18"/>
        </w:rPr>
        <w:t>普林斯顿（美国城市）</w:t>
      </w:r>
      <w:r>
        <w:rPr>
          <w:rFonts w:hint="eastAsia" w:ascii="宋体" w:hAnsi="宋体" w:eastAsia="宋体"/>
          <w:color w:val="231F20"/>
          <w:spacing w:val="-10"/>
          <w:position w:val="2"/>
          <w:sz w:val="18"/>
        </w:rPr>
        <w:t xml:space="preserve"> </w:t>
      </w:r>
      <w:r>
        <w:rPr>
          <w:rFonts w:ascii="Times New Roman" w:hAnsi="Times New Roman" w:eastAsia="Times New Roman"/>
          <w:color w:val="231F20"/>
          <w:spacing w:val="-6"/>
          <w:position w:val="2"/>
          <w:sz w:val="20"/>
        </w:rPr>
        <w:t>(1)</w:t>
      </w:r>
    </w:p>
    <w:p w14:paraId="473689FC">
      <w:pPr>
        <w:spacing w:after="0"/>
        <w:jc w:val="right"/>
        <w:rPr>
          <w:rFonts w:ascii="Times New Roman" w:hAnsi="Times New Roman" w:eastAsia="Times New Roman"/>
          <w:sz w:val="20"/>
        </w:rPr>
        <w:sectPr>
          <w:type w:val="continuous"/>
          <w:pgSz w:w="11910" w:h="16840"/>
          <w:pgMar w:top="1340" w:right="280" w:bottom="280" w:left="0" w:header="720" w:footer="720" w:gutter="0"/>
          <w:cols w:equalWidth="0" w:num="2">
            <w:col w:w="5651" w:space="40"/>
            <w:col w:w="5939"/>
          </w:cols>
        </w:sectPr>
      </w:pPr>
    </w:p>
    <w:p w14:paraId="09F32714">
      <w:pPr>
        <w:pStyle w:val="11"/>
        <w:spacing w:before="1"/>
        <w:rPr>
          <w:rFonts w:ascii="Times New Roman"/>
          <w:sz w:val="24"/>
        </w:rPr>
      </w:pPr>
    </w:p>
    <w:p w14:paraId="0A62B8CE">
      <w:pPr>
        <w:spacing w:before="97"/>
        <w:ind w:left="566" w:right="0" w:firstLine="0"/>
        <w:jc w:val="left"/>
        <w:rPr>
          <w:rFonts w:ascii="Tahoma"/>
          <w:sz w:val="20"/>
        </w:rPr>
      </w:pPr>
      <w:r>
        <w:rPr>
          <w:rFonts w:ascii="Tahoma"/>
          <w:color w:val="231F20"/>
          <w:spacing w:val="-5"/>
          <w:sz w:val="20"/>
        </w:rPr>
        <w:t>116</w:t>
      </w:r>
    </w:p>
    <w:p w14:paraId="25558AB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D92C48">
      <w:pPr>
        <w:spacing w:after="0" w:line="240" w:lineRule="auto"/>
        <w:jc w:val="left"/>
        <w:rPr>
          <w:rFonts w:ascii="Tahoma"/>
          <w:sz w:val="20"/>
        </w:rPr>
        <w:sectPr>
          <w:type w:val="continuous"/>
          <w:pgSz w:w="11910" w:h="16840"/>
          <w:pgMar w:top="1340" w:right="280" w:bottom="280" w:left="0" w:header="720" w:footer="720" w:gutter="0"/>
          <w:cols w:space="720" w:num="1"/>
        </w:sectPr>
      </w:pPr>
    </w:p>
    <w:p w14:paraId="34E8CA29">
      <w:pPr>
        <w:pStyle w:val="11"/>
        <w:rPr>
          <w:rFonts w:ascii="Tahoma"/>
          <w:sz w:val="20"/>
        </w:rPr>
      </w:pPr>
    </w:p>
    <w:p w14:paraId="0FE1CA3E">
      <w:pPr>
        <w:pStyle w:val="11"/>
        <w:rPr>
          <w:rFonts w:ascii="Tahoma"/>
          <w:sz w:val="20"/>
        </w:rPr>
      </w:pPr>
    </w:p>
    <w:p w14:paraId="32062777">
      <w:pPr>
        <w:pStyle w:val="11"/>
        <w:rPr>
          <w:rFonts w:ascii="Tahoma"/>
          <w:sz w:val="20"/>
        </w:rPr>
      </w:pPr>
    </w:p>
    <w:p w14:paraId="45CE8D6D">
      <w:pPr>
        <w:pStyle w:val="11"/>
        <w:rPr>
          <w:rFonts w:ascii="Tahoma"/>
          <w:sz w:val="20"/>
        </w:rPr>
      </w:pPr>
    </w:p>
    <w:p w14:paraId="76FE9DCF">
      <w:pPr>
        <w:pStyle w:val="11"/>
        <w:spacing w:before="2"/>
        <w:rPr>
          <w:rFonts w:ascii="Tahoma"/>
          <w:sz w:val="16"/>
        </w:rPr>
      </w:pPr>
    </w:p>
    <w:p w14:paraId="74A52792">
      <w:pPr>
        <w:spacing w:after="0"/>
        <w:rPr>
          <w:rFonts w:ascii="Tahoma"/>
          <w:sz w:val="16"/>
        </w:rPr>
        <w:sectPr>
          <w:pgSz w:w="11910" w:h="16840"/>
          <w:pgMar w:top="0" w:right="280" w:bottom="0" w:left="0" w:header="720" w:footer="720" w:gutter="0"/>
          <w:cols w:space="720" w:num="1"/>
        </w:sectPr>
      </w:pPr>
    </w:p>
    <w:p w14:paraId="07D63C94">
      <w:pPr>
        <w:tabs>
          <w:tab w:val="left" w:pos="5587"/>
        </w:tabs>
        <w:spacing w:before="100" w:line="261" w:lineRule="auto"/>
        <w:ind w:left="1360" w:right="0" w:firstLine="0"/>
        <w:jc w:val="right"/>
        <w:rPr>
          <w:rFonts w:ascii="Times New Roman" w:hAnsi="Times New Roman" w:eastAsia="Times New Roman"/>
          <w:sz w:val="20"/>
        </w:rPr>
      </w:pPr>
      <w:r>
        <w:rPr>
          <w:rFonts w:ascii="Tahoma" w:hAnsi="Tahoma" w:eastAsia="Tahoma"/>
          <w:color w:val="231F20"/>
          <w:sz w:val="24"/>
        </w:rPr>
        <w:t xml:space="preserve">professor </w:t>
      </w:r>
      <w:r>
        <w:rPr>
          <w:rFonts w:ascii="Times New Roman" w:hAnsi="Times New Roman" w:eastAsia="Times New Roman"/>
          <w:color w:val="231F20"/>
          <w:position w:val="1"/>
          <w:sz w:val="20"/>
        </w:rPr>
        <w:t xml:space="preserve">/prGfesG(r)/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教授</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w w:val="90"/>
          <w:sz w:val="24"/>
        </w:rPr>
        <w:t xml:space="preserve">prohibit </w:t>
      </w:r>
      <w:r>
        <w:rPr>
          <w:rFonts w:ascii="Times New Roman" w:hAnsi="Times New Roman" w:eastAsia="Times New Roman"/>
          <w:color w:val="231F20"/>
          <w:w w:val="90"/>
          <w:position w:val="1"/>
          <w:sz w:val="20"/>
        </w:rPr>
        <w:t>/prGhbt/</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4"/>
          <w:w w:val="90"/>
          <w:position w:val="2"/>
          <w:sz w:val="20"/>
        </w:rPr>
        <w:t xml:space="preserve"> </w:t>
      </w:r>
      <w:r>
        <w:rPr>
          <w:rFonts w:hint="eastAsia" w:ascii="宋体" w:hAnsi="宋体" w:eastAsia="宋体"/>
          <w:color w:val="231F20"/>
          <w:w w:val="90"/>
          <w:position w:val="2"/>
          <w:sz w:val="18"/>
        </w:rPr>
        <w:t>（尤指以法令）禁止；阻止</w:t>
      </w:r>
      <w:r>
        <w:rPr>
          <w:rFonts w:hint="eastAsia" w:ascii="宋体" w:hAnsi="宋体" w:eastAsia="宋体"/>
          <w:color w:val="231F20"/>
          <w:spacing w:val="-46"/>
          <w:w w:val="90"/>
          <w:position w:val="2"/>
          <w:sz w:val="18"/>
        </w:rPr>
        <w:t xml:space="preserve"> </w:t>
      </w:r>
      <w:r>
        <w:rPr>
          <w:rFonts w:ascii="Times New Roman" w:hAnsi="Times New Roman" w:eastAsia="Times New Roman"/>
          <w:color w:val="231F20"/>
          <w:w w:val="90"/>
          <w:position w:val="2"/>
          <w:sz w:val="20"/>
        </w:rPr>
        <w:t xml:space="preserve">(3) </w:t>
      </w:r>
      <w:r>
        <w:rPr>
          <w:rFonts w:ascii="Tahoma" w:hAnsi="Tahoma" w:eastAsia="Tahoma"/>
          <w:color w:val="231F20"/>
          <w:spacing w:val="-6"/>
          <w:sz w:val="24"/>
        </w:rPr>
        <w:t>prohibition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/.prGubfn/</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禁止；阻止；禁令</w:t>
      </w:r>
      <w:r>
        <w:rPr>
          <w:rFonts w:ascii="Times New Roman" w:hAnsi="Times New Roman" w:eastAsia="Times New Roman"/>
          <w:color w:val="231F20"/>
          <w:spacing w:val="-6"/>
          <w:position w:val="2"/>
          <w:sz w:val="20"/>
        </w:rPr>
        <w:t xml:space="preserve">(3) </w:t>
      </w:r>
      <w:r>
        <w:rPr>
          <w:rFonts w:ascii="Tahoma" w:hAnsi="Tahoma" w:eastAsia="Tahoma"/>
          <w:color w:val="231F20"/>
          <w:sz w:val="24"/>
        </w:rPr>
        <w:t xml:space="preserve">property </w:t>
      </w:r>
      <w:r>
        <w:rPr>
          <w:rFonts w:ascii="Times New Roman" w:hAnsi="Times New Roman" w:eastAsia="Times New Roman"/>
          <w:color w:val="231F20"/>
          <w:w w:val="95"/>
          <w:position w:val="1"/>
          <w:sz w:val="20"/>
        </w:rPr>
        <w:t xml:space="preserve">/prpGti/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性质；特征；财产</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4"/>
          <w:sz w:val="24"/>
        </w:rPr>
        <w:t>prospect</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/prspekt</w:t>
      </w:r>
      <w:r>
        <w:rPr>
          <w:rFonts w:ascii="Times New Roman" w:hAnsi="Times New Roman" w:eastAsia="Times New Roman"/>
          <w:color w:val="231F20"/>
          <w:spacing w:val="-9"/>
          <w:position w:val="1"/>
          <w:sz w:val="20"/>
        </w:rPr>
        <w:t xml:space="preserve"> </w:t>
      </w:r>
      <w:r>
        <w:rPr>
          <w:rFonts w:ascii="Times New Roman" w:hAnsi="Times New Roman" w:eastAsia="Times New Roman"/>
          <w:color w:val="231F20"/>
          <w:spacing w:val="-4"/>
          <w:position w:val="1"/>
          <w:sz w:val="20"/>
        </w:rPr>
        <w:t>/</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可能性；前</w:t>
      </w:r>
      <w:r>
        <w:rPr>
          <w:rFonts w:hint="eastAsia" w:ascii="宋体" w:hAnsi="宋体" w:eastAsia="宋体"/>
          <w:color w:val="231F20"/>
          <w:spacing w:val="-10"/>
          <w:position w:val="2"/>
          <w:sz w:val="18"/>
        </w:rPr>
        <w:t>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A1DDCA7">
      <w:pPr>
        <w:pStyle w:val="11"/>
        <w:spacing w:before="6"/>
        <w:rPr>
          <w:rFonts w:ascii="Times New Roman"/>
          <w:sz w:val="27"/>
        </w:rPr>
      </w:pPr>
    </w:p>
    <w:p w14:paraId="0F7A37E0">
      <w:pPr>
        <w:pStyle w:val="6"/>
        <w:spacing w:before="1"/>
        <w:ind w:left="1644"/>
      </w:pPr>
      <w:r>
        <mc:AlternateContent>
          <mc:Choice Requires="wps">
            <w:drawing>
              <wp:anchor distT="0" distB="0" distL="0" distR="0" simplePos="0" relativeHeight="251807744"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781" name="Graphic 478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81" o:spid="_x0000_s1026" o:spt="100" style="position:absolute;left:0pt;margin-left:68pt;margin-top:1.5pt;height:18pt;width:7.45pt;mso-position-horizontal-relative:page;z-index:251807744;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DxhYPyIQIAAOAEAAAOAAAAZHJzL2Uyb0RvYy54bWytVNFu2yAU&#10;fZ+0f0C8L3aiNkuj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83kxpcQwjTV/GgxJa2hRZ/0S&#10;kS/22Q0zj2HUe2qcjiMqIadk63m0VZwC4bh4dzOf3lLCcWc2W8zL5HpxOcsPPjwJSDzs+M2Hvih1&#10;jlibI34yOXRY2lhUlYoaKMGiulTUXV9Uy0I8F5OLIenGRNoxj7ip4SheIcFClDBkm2VgnheEMtdI&#10;7KErVN7Lo01sPeYP2RmQxx54ufafwNnLTMYVeIH+YdpR9RgkJ3Dx2msPStaPUqko3rv9bqMcObL4&#10;UsqHh81t9BGPXMGK2Ah96WO0g/qM3dNht1TU/zowJyhRXw32Z3xrOXA52OXABbWB9CLj1Qa+HAI0&#10;MtY93dDzDhNs/JTG8Ejjy7qeJ9Tlx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5q74LUAAAA&#10;CAEAAA8AAAAAAAAAAQAgAAAAIgAAAGRycy9kb3ducmV2LnhtbFBLAQIUABQAAAAIAIdO4kDxhYPy&#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2"/>
        </w:rPr>
        <w:t>R</w:t>
      </w:r>
    </w:p>
    <w:p w14:paraId="2C0D40AD">
      <w:pPr>
        <w:tabs>
          <w:tab w:val="left" w:pos="5587"/>
        </w:tabs>
        <w:spacing w:before="180" w:line="261" w:lineRule="auto"/>
        <w:ind w:left="1360" w:right="0" w:firstLine="0"/>
        <w:jc w:val="both"/>
        <w:rPr>
          <w:rFonts w:hint="eastAsia" w:ascii="宋体" w:hAnsi="宋体" w:eastAsia="宋体"/>
          <w:sz w:val="18"/>
        </w:rPr>
      </w:pPr>
      <w:r>
        <w:rPr>
          <w:rFonts w:hint="eastAsia" w:ascii="宋体" w:hAnsi="宋体" w:eastAsia="宋体"/>
          <w:color w:val="74CCD3"/>
          <w:position w:val="1"/>
          <w:sz w:val="20"/>
        </w:rPr>
        <w:t xml:space="preserve">△ </w:t>
      </w:r>
      <w:r>
        <w:rPr>
          <w:rFonts w:ascii="Tahoma" w:hAnsi="Tahoma" w:eastAsia="Tahoma"/>
          <w:color w:val="231F20"/>
          <w:sz w:val="24"/>
        </w:rPr>
        <w:t xml:space="preserve">Rapa </w:t>
      </w:r>
      <w:r>
        <w:rPr>
          <w:rFonts w:ascii="Times New Roman" w:hAnsi="Times New Roman" w:eastAsia="Times New Roman"/>
          <w:color w:val="231F20"/>
          <w:position w:val="1"/>
          <w:sz w:val="20"/>
        </w:rPr>
        <w:t>/ra:pa:/</w:t>
      </w:r>
      <w:r>
        <w:rPr>
          <w:rFonts w:ascii="Times New Roman" w:hAnsi="Times New Roman" w:eastAsia="Times New Roman"/>
          <w:color w:val="231F20"/>
          <w:spacing w:val="40"/>
          <w:position w:val="1"/>
          <w:sz w:val="20"/>
        </w:rPr>
        <w:t xml:space="preserve"> </w:t>
      </w:r>
      <w:r>
        <w:rPr>
          <w:rFonts w:ascii="Tahoma" w:hAnsi="Tahoma" w:eastAsia="Tahoma"/>
          <w:color w:val="231F20"/>
          <w:sz w:val="24"/>
        </w:rPr>
        <w:t xml:space="preserve">River </w:t>
      </w:r>
      <w:r>
        <w:rPr>
          <w:rFonts w:hint="eastAsia" w:ascii="宋体" w:hAnsi="宋体" w:eastAsia="宋体"/>
          <w:color w:val="231F20"/>
          <w:position w:val="2"/>
          <w:sz w:val="18"/>
        </w:rPr>
        <w:t>拉帕河</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position w:val="-1"/>
          <w:sz w:val="24"/>
        </w:rPr>
        <w:t>rare</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/reG(r)/</w:t>
      </w:r>
      <w:r>
        <w:rPr>
          <w:rFonts w:ascii="Times New Roman" w:hAnsi="Times New Roman" w:eastAsia="Times New Roman"/>
          <w:color w:val="231F20"/>
          <w:spacing w:val="-10"/>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4"/>
          <w:sz w:val="20"/>
        </w:rPr>
        <w:t xml:space="preserve"> </w:t>
      </w:r>
      <w:r>
        <w:rPr>
          <w:rFonts w:hint="eastAsia" w:ascii="宋体" w:hAnsi="宋体" w:eastAsia="宋体"/>
          <w:color w:val="231F20"/>
          <w:sz w:val="18"/>
        </w:rPr>
        <w:t>稀少的；珍贵的；（肉）半熟的</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(3) </w:t>
      </w:r>
      <w:r>
        <w:rPr>
          <w:rFonts w:ascii="Tahoma" w:hAnsi="Tahoma" w:eastAsia="Tahoma"/>
          <w:color w:val="231F20"/>
          <w:spacing w:val="-2"/>
          <w:position w:val="-1"/>
          <w:sz w:val="24"/>
        </w:rPr>
        <w:t>react</w:t>
      </w:r>
      <w:r>
        <w:rPr>
          <w:rFonts w:ascii="Tahoma" w:hAnsi="Tahoma" w:eastAsia="Tahoma"/>
          <w:color w:val="231F20"/>
          <w:spacing w:val="-18"/>
          <w:position w:val="-1"/>
          <w:sz w:val="24"/>
        </w:rPr>
        <w:t xml:space="preserve"> </w:t>
      </w:r>
      <w:r>
        <w:rPr>
          <w:rFonts w:ascii="Times New Roman" w:hAnsi="Times New Roman" w:eastAsia="Times New Roman"/>
          <w:color w:val="231F20"/>
          <w:spacing w:val="-2"/>
          <w:position w:val="0"/>
          <w:sz w:val="20"/>
        </w:rPr>
        <w:t>/rækt/</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vi.</w:t>
      </w:r>
      <w:r>
        <w:rPr>
          <w:rFonts w:hint="eastAsia" w:ascii="宋体" w:hAnsi="宋体" w:eastAsia="宋体"/>
          <w:color w:val="231F20"/>
          <w:spacing w:val="-2"/>
          <w:sz w:val="18"/>
        </w:rPr>
        <w:t>（对……）起反应；回应；</w:t>
      </w:r>
    </w:p>
    <w:p w14:paraId="482A7EEE">
      <w:pPr>
        <w:tabs>
          <w:tab w:val="left" w:pos="5303"/>
          <w:tab w:val="left" w:pos="5587"/>
        </w:tabs>
        <w:spacing w:before="34" w:line="264" w:lineRule="auto"/>
        <w:ind w:left="1360" w:right="0" w:firstLine="193"/>
        <w:jc w:val="right"/>
        <w:rPr>
          <w:rFonts w:ascii="Times New Roman" w:hAnsi="Times New Roman" w:eastAsia="Times New Roman"/>
          <w:sz w:val="20"/>
        </w:rPr>
      </w:pPr>
      <w:r>
        <w:rPr>
          <w:rFonts w:hint="eastAsia" w:ascii="宋体" w:hAnsi="宋体" w:eastAsia="宋体"/>
          <w:color w:val="231F20"/>
          <w:spacing w:val="-2"/>
          <w:sz w:val="18"/>
        </w:rPr>
        <w:t>（对食物等）有不良反应</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 xml:space="preserve">reality </w:t>
      </w:r>
      <w:r>
        <w:rPr>
          <w:rFonts w:ascii="Times New Roman" w:hAnsi="Times New Roman" w:eastAsia="Times New Roman"/>
          <w:color w:val="231F20"/>
          <w:position w:val="1"/>
          <w:sz w:val="20"/>
        </w:rPr>
        <w:t xml:space="preserve">/riælGti/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现实；实际情况；事实</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reindeer </w:t>
      </w:r>
      <w:r>
        <w:rPr>
          <w:rFonts w:ascii="Times New Roman" w:hAnsi="Times New Roman" w:eastAsia="Times New Roman"/>
          <w:color w:val="231F20"/>
          <w:w w:val="95"/>
          <w:position w:val="1"/>
          <w:sz w:val="20"/>
        </w:rPr>
        <w:t xml:space="preserve">/rendG(r)/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驯鹿</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relativity </w:t>
      </w:r>
      <w:r>
        <w:rPr>
          <w:rFonts w:ascii="Times New Roman" w:hAnsi="Times New Roman" w:eastAsia="Times New Roman"/>
          <w:color w:val="231F20"/>
          <w:w w:val="95"/>
          <w:position w:val="1"/>
          <w:sz w:val="20"/>
        </w:rPr>
        <w:t xml:space="preserve">/.relGtvGti/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相对论；相对性</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relevant </w:t>
      </w:r>
      <w:r>
        <w:rPr>
          <w:rFonts w:ascii="Times New Roman" w:hAnsi="Times New Roman" w:eastAsia="Times New Roman"/>
          <w:color w:val="231F20"/>
          <w:position w:val="1"/>
          <w:sz w:val="20"/>
        </w:rPr>
        <w:t xml:space="preserve">/relGvGnt/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有关的；有意义的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reliable </w:t>
      </w:r>
      <w:r>
        <w:rPr>
          <w:rFonts w:ascii="Times New Roman" w:hAnsi="Times New Roman" w:eastAsia="Times New Roman"/>
          <w:color w:val="231F20"/>
          <w:w w:val="95"/>
          <w:position w:val="1"/>
          <w:sz w:val="20"/>
        </w:rPr>
        <w:t xml:space="preserve">/rlaGbl/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可靠的；可信赖的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2"/>
          <w:sz w:val="24"/>
        </w:rPr>
        <w:t>remarkable</w:t>
      </w:r>
      <w:r>
        <w:rPr>
          <w:rFonts w:ascii="Tahoma" w:hAnsi="Tahoma" w:eastAsia="Tahoma"/>
          <w:color w:val="231F20"/>
          <w:spacing w:val="-17"/>
          <w:sz w:val="24"/>
        </w:rPr>
        <w:t xml:space="preserve"> </w:t>
      </w:r>
      <w:r>
        <w:rPr>
          <w:rFonts w:ascii="Times New Roman" w:hAnsi="Times New Roman" w:eastAsia="Times New Roman"/>
          <w:color w:val="231F20"/>
          <w:spacing w:val="-2"/>
          <w:w w:val="95"/>
          <w:position w:val="1"/>
          <w:sz w:val="20"/>
        </w:rPr>
        <w:t>/rma:kGbl/</w:t>
      </w:r>
      <w:r>
        <w:rPr>
          <w:rFonts w:ascii="Times New Roman" w:hAnsi="Times New Roman" w:eastAsia="Times New Roman"/>
          <w:color w:val="231F20"/>
          <w:spacing w:val="-8"/>
          <w:w w:val="95"/>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非凡的；显著的</w:t>
      </w:r>
      <w:r>
        <w:rPr>
          <w:rFonts w:hint="eastAsia" w:ascii="宋体" w:hAnsi="宋体" w:eastAsia="宋体"/>
          <w:color w:val="231F20"/>
          <w:spacing w:val="67"/>
          <w:position w:val="2"/>
          <w:sz w:val="18"/>
        </w:rPr>
        <w:t xml:space="preserve"> </w:t>
      </w:r>
      <w:r>
        <w:rPr>
          <w:rFonts w:ascii="Times New Roman" w:hAnsi="Times New Roman" w:eastAsia="Times New Roman"/>
          <w:color w:val="231F20"/>
          <w:spacing w:val="-2"/>
          <w:position w:val="2"/>
          <w:sz w:val="20"/>
        </w:rPr>
        <w:t xml:space="preserve">(1) </w:t>
      </w:r>
      <w:r>
        <w:rPr>
          <w:rFonts w:ascii="Tahoma" w:hAnsi="Tahoma" w:eastAsia="Tahoma"/>
          <w:color w:val="231F20"/>
          <w:sz w:val="24"/>
        </w:rPr>
        <w:t xml:space="preserve">remote </w:t>
      </w:r>
      <w:r>
        <w:rPr>
          <w:rFonts w:ascii="Times New Roman" w:hAnsi="Times New Roman" w:eastAsia="Times New Roman"/>
          <w:color w:val="231F20"/>
          <w:w w:val="95"/>
          <w:position w:val="1"/>
          <w:sz w:val="20"/>
        </w:rPr>
        <w:t xml:space="preserve">/rmGut/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远程的；偏远的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remote control </w:t>
      </w:r>
      <w:r>
        <w:rPr>
          <w:rFonts w:hint="eastAsia" w:ascii="宋体" w:hAnsi="宋体" w:eastAsia="宋体"/>
          <w:color w:val="231F20"/>
          <w:position w:val="2"/>
          <w:sz w:val="18"/>
        </w:rPr>
        <w:t>遥控器；遥控</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resist </w:t>
      </w:r>
      <w:r>
        <w:rPr>
          <w:rFonts w:ascii="Times New Roman" w:hAnsi="Times New Roman" w:eastAsia="Times New Roman"/>
          <w:color w:val="231F20"/>
          <w:w w:val="95"/>
          <w:position w:val="1"/>
          <w:sz w:val="20"/>
        </w:rPr>
        <w:t xml:space="preserve">/rzst/ </w:t>
      </w:r>
      <w:r>
        <w:rPr>
          <w:rFonts w:ascii="Times New Roman" w:hAnsi="Times New Roman" w:eastAsia="Times New Roman"/>
          <w:i/>
          <w:color w:val="231F20"/>
          <w:position w:val="2"/>
          <w:sz w:val="20"/>
        </w:rPr>
        <w:t xml:space="preserve">vi.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抵制；反抗；抵挡</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2"/>
          <w:sz w:val="24"/>
        </w:rPr>
        <w:t>resistance</w:t>
      </w:r>
      <w:r>
        <w:rPr>
          <w:rFonts w:ascii="Tahoma" w:hAnsi="Tahoma" w:eastAsia="Tahoma"/>
          <w:color w:val="231F20"/>
          <w:spacing w:val="-18"/>
          <w:sz w:val="24"/>
        </w:rPr>
        <w:t xml:space="preserve"> </w:t>
      </w:r>
      <w:r>
        <w:rPr>
          <w:rFonts w:ascii="Times New Roman" w:hAnsi="Times New Roman" w:eastAsia="Times New Roman"/>
          <w:color w:val="231F20"/>
          <w:spacing w:val="-2"/>
          <w:w w:val="95"/>
          <w:position w:val="1"/>
          <w:sz w:val="20"/>
        </w:rPr>
        <w:t>/rzstGns/</w:t>
      </w:r>
      <w:r>
        <w:rPr>
          <w:rFonts w:ascii="Times New Roman" w:hAnsi="Times New Roman" w:eastAsia="Times New Roman"/>
          <w:color w:val="231F20"/>
          <w:spacing w:val="-8"/>
          <w:w w:val="9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抵制；反对；抗拒</w:t>
      </w:r>
      <w:r>
        <w:rPr>
          <w:rFonts w:hint="eastAsia" w:ascii="宋体" w:hAnsi="宋体" w:eastAsia="宋体"/>
          <w:color w:val="231F20"/>
          <w:spacing w:val="30"/>
          <w:position w:val="2"/>
          <w:sz w:val="18"/>
        </w:rPr>
        <w:t xml:space="preserve"> </w:t>
      </w:r>
      <w:r>
        <w:rPr>
          <w:rFonts w:ascii="Times New Roman" w:hAnsi="Times New Roman" w:eastAsia="Times New Roman"/>
          <w:color w:val="231F20"/>
          <w:spacing w:val="-2"/>
          <w:position w:val="2"/>
          <w:sz w:val="20"/>
        </w:rPr>
        <w:t xml:space="preserve">(2) </w:t>
      </w:r>
      <w:r>
        <w:rPr>
          <w:rFonts w:ascii="Tahoma" w:hAnsi="Tahoma" w:eastAsia="Tahoma"/>
          <w:color w:val="231F20"/>
          <w:sz w:val="24"/>
        </w:rPr>
        <w:t xml:space="preserve">reveal </w:t>
      </w:r>
      <w:r>
        <w:rPr>
          <w:rFonts w:ascii="Times New Roman" w:hAnsi="Times New Roman" w:eastAsia="Times New Roman"/>
          <w:color w:val="231F20"/>
          <w:w w:val="95"/>
          <w:position w:val="1"/>
          <w:sz w:val="20"/>
        </w:rPr>
        <w:t xml:space="preserve">/rvi:l/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揭示；显示；露出</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rewarding</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/rwc:d/</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54"/>
          <w:position w:val="2"/>
          <w:sz w:val="20"/>
        </w:rPr>
        <w:t xml:space="preserve"> </w:t>
      </w:r>
      <w:r>
        <w:rPr>
          <w:rFonts w:hint="eastAsia" w:ascii="宋体" w:hAnsi="宋体" w:eastAsia="宋体"/>
          <w:color w:val="231F20"/>
          <w:spacing w:val="-6"/>
          <w:position w:val="2"/>
          <w:sz w:val="18"/>
        </w:rPr>
        <w:t>值得做的；有益的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roller coaster </w:t>
      </w:r>
      <w:r>
        <w:rPr>
          <w:rFonts w:ascii="Times New Roman" w:hAnsi="Times New Roman" w:eastAsia="Times New Roman"/>
          <w:color w:val="231F20"/>
          <w:position w:val="1"/>
          <w:sz w:val="20"/>
        </w:rPr>
        <w:t>/rGulG.kGustG(r)/</w:t>
      </w:r>
      <w:r>
        <w:rPr>
          <w:rFonts w:ascii="Times New Roman" w:hAnsi="Times New Roman" w:eastAsia="Times New Roman"/>
          <w:color w:val="231F20"/>
          <w:spacing w:val="40"/>
          <w:position w:val="1"/>
          <w:sz w:val="20"/>
        </w:rPr>
        <w:t xml:space="preserve"> </w:t>
      </w:r>
      <w:r>
        <w:rPr>
          <w:rFonts w:hint="eastAsia" w:ascii="宋体" w:hAnsi="宋体" w:eastAsia="宋体"/>
          <w:color w:val="231F20"/>
          <w:position w:val="2"/>
          <w:sz w:val="18"/>
        </w:rPr>
        <w:t>过山车</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root</w:t>
      </w:r>
      <w:r>
        <w:rPr>
          <w:rFonts w:ascii="Tahoma" w:hAnsi="Tahoma" w:eastAsia="Tahoma"/>
          <w:color w:val="231F20"/>
          <w:spacing w:val="-14"/>
          <w:sz w:val="24"/>
        </w:rPr>
        <w:t xml:space="preserve"> </w:t>
      </w:r>
      <w:r>
        <w:rPr>
          <w:rFonts w:ascii="Times New Roman" w:hAnsi="Times New Roman" w:eastAsia="Times New Roman"/>
          <w:color w:val="231F20"/>
          <w:position w:val="1"/>
          <w:sz w:val="20"/>
        </w:rPr>
        <w:t>/ru:t/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根；根茎；根部；根</w:t>
      </w:r>
      <w:r>
        <w:rPr>
          <w:rFonts w:hint="eastAsia" w:ascii="宋体" w:hAnsi="宋体" w:eastAsia="宋体"/>
          <w:color w:val="231F20"/>
          <w:spacing w:val="-10"/>
          <w:position w:val="2"/>
          <w:sz w:val="18"/>
        </w:rPr>
        <w:t>源</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B1349AC">
      <w:pPr>
        <w:tabs>
          <w:tab w:val="left" w:pos="4226"/>
        </w:tabs>
        <w:spacing w:before="0" w:line="274" w:lineRule="exact"/>
        <w:ind w:left="0" w:right="0" w:firstLine="0"/>
        <w:jc w:val="right"/>
        <w:rPr>
          <w:rFonts w:ascii="Times New Roman" w:eastAsia="Times New Roman"/>
          <w:sz w:val="20"/>
        </w:rPr>
      </w:pPr>
      <w:r>
        <w:rPr>
          <w:rFonts w:ascii="Tahoma" w:eastAsia="Tahoma"/>
          <w:color w:val="231F20"/>
          <w:sz w:val="24"/>
        </w:rPr>
        <w:t>route</w:t>
      </w:r>
      <w:r>
        <w:rPr>
          <w:rFonts w:ascii="Tahoma" w:eastAsia="Tahoma"/>
          <w:color w:val="231F20"/>
          <w:spacing w:val="-2"/>
          <w:sz w:val="24"/>
        </w:rPr>
        <w:t xml:space="preserve"> </w:t>
      </w:r>
      <w:r>
        <w:rPr>
          <w:rFonts w:ascii="Times New Roman" w:eastAsia="Times New Roman"/>
          <w:color w:val="231F20"/>
          <w:position w:val="1"/>
          <w:sz w:val="20"/>
        </w:rPr>
        <w:t>/ru:t/</w:t>
      </w:r>
      <w:r>
        <w:rPr>
          <w:rFonts w:ascii="Times New Roman" w:eastAsia="Times New Roman"/>
          <w:color w:val="231F20"/>
          <w:spacing w:val="2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position w:val="2"/>
          <w:sz w:val="18"/>
        </w:rPr>
        <w:t>路线；路途；途</w:t>
      </w:r>
      <w:r>
        <w:rPr>
          <w:rFonts w:hint="eastAsia" w:ascii="宋体" w:eastAsia="宋体"/>
          <w:color w:val="231F20"/>
          <w:spacing w:val="-10"/>
          <w:position w:val="2"/>
          <w:sz w:val="18"/>
        </w:rPr>
        <w:t>径</w:t>
      </w:r>
      <w:r>
        <w:rPr>
          <w:rFonts w:hint="eastAsia" w:ascii="宋体" w:eastAsia="宋体"/>
          <w:color w:val="231F20"/>
          <w:position w:val="2"/>
          <w:sz w:val="18"/>
        </w:rPr>
        <w:tab/>
      </w:r>
      <w:r>
        <w:rPr>
          <w:rFonts w:ascii="Times New Roman" w:eastAsia="Times New Roman"/>
          <w:color w:val="231F20"/>
          <w:spacing w:val="-5"/>
          <w:position w:val="2"/>
          <w:sz w:val="20"/>
        </w:rPr>
        <w:t>(3)</w:t>
      </w:r>
    </w:p>
    <w:p w14:paraId="65A93997">
      <w:pPr>
        <w:spacing w:before="27"/>
        <w:ind w:left="1360" w:right="0" w:firstLine="0"/>
        <w:jc w:val="left"/>
        <w:rPr>
          <w:rFonts w:hint="eastAsia" w:ascii="宋体" w:hAnsi="宋体" w:eastAsia="宋体"/>
          <w:sz w:val="18"/>
        </w:rPr>
      </w:pPr>
      <w:r>
        <w:rPr>
          <w:rFonts w:ascii="Tahoma" w:hAnsi="Tahoma" w:eastAsia="Tahoma"/>
          <w:color w:val="231F20"/>
          <w:spacing w:val="-4"/>
          <w:sz w:val="24"/>
        </w:rPr>
        <w:t>routine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/ru:ti:n/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position w:val="2"/>
          <w:sz w:val="18"/>
        </w:rPr>
        <w:t>常规；正常顺序</w:t>
      </w:r>
    </w:p>
    <w:p w14:paraId="59A0C67E">
      <w:pPr>
        <w:tabs>
          <w:tab w:val="left" w:pos="5303"/>
          <w:tab w:val="left" w:pos="5587"/>
        </w:tabs>
        <w:spacing w:before="60" w:line="273" w:lineRule="auto"/>
        <w:ind w:left="1360" w:right="0" w:firstLine="1580"/>
        <w:jc w:val="right"/>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常规的；日常的</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daily routine </w:t>
      </w:r>
      <w:r>
        <w:rPr>
          <w:rFonts w:hint="eastAsia" w:ascii="宋体" w:hAnsi="宋体" w:eastAsia="宋体"/>
          <w:color w:val="231F20"/>
          <w:position w:val="2"/>
          <w:sz w:val="18"/>
        </w:rPr>
        <w:t>日常生活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6"/>
          <w:sz w:val="24"/>
        </w:rPr>
        <w:t>rural</w:t>
      </w:r>
      <w:r>
        <w:rPr>
          <w:rFonts w:ascii="Tahoma" w:hAnsi="Tahoma" w:eastAsia="Tahoma"/>
          <w:color w:val="231F20"/>
          <w:spacing w:val="-17"/>
          <w:sz w:val="24"/>
        </w:rPr>
        <w:t xml:space="preserve"> </w:t>
      </w:r>
      <w:r>
        <w:rPr>
          <w:rFonts w:ascii="Times New Roman" w:hAnsi="Times New Roman" w:eastAsia="Times New Roman"/>
          <w:color w:val="231F20"/>
          <w:spacing w:val="-6"/>
          <w:position w:val="1"/>
          <w:sz w:val="20"/>
        </w:rPr>
        <w:t>/ruGrGl/</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乡村的；农村</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5CC602D">
      <w:pPr>
        <w:pStyle w:val="11"/>
        <w:rPr>
          <w:rFonts w:ascii="Times New Roman"/>
          <w:sz w:val="26"/>
        </w:rPr>
      </w:pPr>
    </w:p>
    <w:p w14:paraId="144D1C19">
      <w:pPr>
        <w:pStyle w:val="6"/>
        <w:ind w:left="1644"/>
      </w:pPr>
      <w:r>
        <mc:AlternateContent>
          <mc:Choice Requires="wps">
            <w:drawing>
              <wp:anchor distT="0" distB="0" distL="0" distR="0" simplePos="0" relativeHeight="25180876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782" name="Graphic 478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82" o:spid="_x0000_s1026" o:spt="100" style="position:absolute;left:0pt;margin-left:68pt;margin-top:1.45pt;height:18pt;width:7.45pt;mso-position-horizontal-relative:page;z-index:25180876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m+xTfiECAADgBAAADgAAAGRycy9lMm9Eb2MueG1srVTRbtsg&#10;FH2ftH9AvC92ojZLozjVmqjVpGmr1O4DCMYxEnAZkDj5+12wcbLupZP2Yi5wONxz7sWr+5NW5Cic&#10;l2AqOp2UlAjDoZZmX9Gfr4+fFpT4wEzNFBhR0bPw9H798cOqs0sxgxZULRxBEuOXna1oG4JdFoXn&#10;rdDMT8AKg5sNOM0CTt2+qB3rkF2rYlaW86IDV1sHXHiPq9t+kw6M7j2E0DSSiy3wgxYm9KxOKBZQ&#10;km+l9XSdsm0awcOPpvEiEFVRVBrSFy/BeBe/xXrFlnvHbCv5kAJ7TwpvNGkmDV46Um1ZYOTg5F9U&#10;WnIHHpow4aCLXkhyBFVMyzfevLTMiqQFrfZ2NN3/P1r+/fjsiKwrevN5MaPEMI01fxoMSWtoUWf9&#10;EpEv9tkNM49h1HtqnI4jKiGnZOt5tFWcAuG4eHczn95SwnFnNlvMy+R6cTnLDz48CUg87PjNh74o&#10;dY5YmyN+Mjl0WNpYVJWKGijBorpU1F1fVMtCPBeTiyHpxkTaMY+4qeEoXiHBQpQwZJtlYJ4XhDLX&#10;SOyhK1Tey6NNbD3mD9kZkMceeLn2n8DZy0zGFXiB/mHaUfUYJCdw8dprD0rWj1KpKN67/W6jHDmy&#10;+FLKh4fNb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m+xT&#10;f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4"/>
        </w:rPr>
        <w:t>S</w:t>
      </w:r>
    </w:p>
    <w:p w14:paraId="2D188072">
      <w:pPr>
        <w:tabs>
          <w:tab w:val="left" w:pos="5587"/>
        </w:tabs>
        <w:spacing w:before="180"/>
        <w:ind w:left="1360" w:right="0" w:firstLine="0"/>
        <w:jc w:val="left"/>
        <w:rPr>
          <w:rFonts w:ascii="Times New Roman" w:hAnsi="Times New Roman" w:eastAsia="Times New Roman"/>
          <w:sz w:val="20"/>
        </w:rPr>
      </w:pPr>
      <w:r>
        <w:rPr>
          <w:rFonts w:ascii="Tahoma" w:hAnsi="Tahoma" w:eastAsia="Tahoma"/>
          <w:color w:val="231F20"/>
          <w:spacing w:val="-2"/>
          <w:sz w:val="24"/>
        </w:rPr>
        <w:t>salty</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/sc:lti/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含盐的；咸</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7D8FD24">
      <w:pPr>
        <w:spacing w:before="27"/>
        <w:ind w:left="1360" w:right="0" w:firstLine="0"/>
        <w:jc w:val="left"/>
        <w:rPr>
          <w:rFonts w:hint="eastAsia" w:ascii="宋体" w:hAnsi="宋体" w:eastAsia="宋体"/>
          <w:sz w:val="18"/>
        </w:rPr>
      </w:pPr>
      <w:r>
        <w:rPr>
          <w:rFonts w:hint="eastAsia" w:ascii="宋体" w:hAnsi="宋体" w:eastAsia="宋体"/>
          <w:color w:val="74CCD3"/>
          <w:spacing w:val="-8"/>
          <w:position w:val="1"/>
          <w:sz w:val="20"/>
        </w:rPr>
        <w:t xml:space="preserve">△ </w:t>
      </w:r>
      <w:r>
        <w:rPr>
          <w:rFonts w:ascii="Tahoma" w:hAnsi="Tahoma" w:eastAsia="Tahoma"/>
          <w:color w:val="231F20"/>
          <w:spacing w:val="-6"/>
          <w:sz w:val="24"/>
        </w:rPr>
        <w:t>Sami</w:t>
      </w:r>
      <w:r>
        <w:rPr>
          <w:rFonts w:ascii="Tahoma" w:hAnsi="Tahoma" w:eastAsia="Tahoma"/>
          <w:color w:val="231F20"/>
          <w:spacing w:val="-14"/>
          <w:sz w:val="24"/>
        </w:rPr>
        <w:t xml:space="preserve"> </w:t>
      </w:r>
      <w:r>
        <w:rPr>
          <w:rFonts w:ascii="Times New Roman" w:hAnsi="Times New Roman" w:eastAsia="Times New Roman"/>
          <w:color w:val="231F20"/>
          <w:spacing w:val="-6"/>
          <w:position w:val="1"/>
          <w:sz w:val="20"/>
        </w:rPr>
        <w:t>/sa:mi/</w:t>
      </w:r>
      <w:r>
        <w:rPr>
          <w:rFonts w:ascii="Times New Roman" w:hAnsi="Times New Roman" w:eastAsia="Times New Roman"/>
          <w:color w:val="231F20"/>
          <w:spacing w:val="-26"/>
          <w:position w:val="1"/>
          <w:sz w:val="20"/>
        </w:rPr>
        <w:t xml:space="preserve"> </w:t>
      </w:r>
      <w:r>
        <w:rPr>
          <w:rFonts w:hint="eastAsia" w:ascii="宋体" w:hAnsi="宋体" w:eastAsia="宋体"/>
          <w:color w:val="231F20"/>
          <w:spacing w:val="-8"/>
          <w:position w:val="2"/>
          <w:sz w:val="18"/>
        </w:rPr>
        <w:t>萨米人</w:t>
      </w:r>
    </w:p>
    <w:p w14:paraId="5D16C94F">
      <w:pPr>
        <w:tabs>
          <w:tab w:val="left" w:pos="5587"/>
        </w:tabs>
        <w:spacing w:before="60"/>
        <w:ind w:left="1554" w:right="0" w:firstLine="0"/>
        <w:jc w:val="left"/>
        <w:rPr>
          <w:rFonts w:ascii="Times New Roman" w:eastAsia="Times New Roman"/>
          <w:sz w:val="20"/>
        </w:rPr>
      </w:pPr>
      <w:r>
        <w:rPr>
          <w:rFonts w:hint="eastAsia" w:ascii="宋体" w:eastAsia="宋体"/>
          <w:color w:val="231F20"/>
          <w:sz w:val="18"/>
        </w:rPr>
        <w:t>（居住在斯堪的纳维亚北部的拉普人</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60BF47E7">
      <w:pPr>
        <w:tabs>
          <w:tab w:val="left" w:pos="5587"/>
        </w:tabs>
        <w:spacing w:before="45"/>
        <w:ind w:left="1360"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13"/>
          <w:position w:val="1"/>
          <w:sz w:val="20"/>
        </w:rPr>
        <w:t xml:space="preserve"> </w:t>
      </w:r>
      <w:r>
        <w:rPr>
          <w:rFonts w:ascii="Tahoma" w:hAnsi="Tahoma" w:eastAsia="Tahoma"/>
          <w:color w:val="231F20"/>
          <w:sz w:val="24"/>
        </w:rPr>
        <w:t>Sarek</w:t>
      </w:r>
      <w:r>
        <w:rPr>
          <w:rFonts w:ascii="Tahoma" w:hAnsi="Tahoma" w:eastAsia="Tahoma"/>
          <w:color w:val="231F20"/>
          <w:spacing w:val="6"/>
          <w:sz w:val="24"/>
        </w:rPr>
        <w:t xml:space="preserve"> </w:t>
      </w:r>
      <w:r>
        <w:rPr>
          <w:rFonts w:ascii="Tahoma" w:hAnsi="Tahoma" w:eastAsia="Tahoma"/>
          <w:color w:val="231F20"/>
          <w:sz w:val="24"/>
        </w:rPr>
        <w:t>National</w:t>
      </w:r>
      <w:r>
        <w:rPr>
          <w:rFonts w:ascii="Tahoma" w:hAnsi="Tahoma" w:eastAsia="Tahoma"/>
          <w:color w:val="231F20"/>
          <w:spacing w:val="6"/>
          <w:sz w:val="24"/>
        </w:rPr>
        <w:t xml:space="preserve"> </w:t>
      </w:r>
      <w:r>
        <w:rPr>
          <w:rFonts w:ascii="Tahoma" w:hAnsi="Tahoma" w:eastAsia="Tahoma"/>
          <w:color w:val="231F20"/>
          <w:sz w:val="24"/>
        </w:rPr>
        <w:t>Park</w:t>
      </w:r>
      <w:r>
        <w:rPr>
          <w:rFonts w:ascii="Tahoma" w:hAnsi="Tahoma" w:eastAsia="Tahoma"/>
          <w:color w:val="231F20"/>
          <w:spacing w:val="3"/>
          <w:sz w:val="24"/>
        </w:rPr>
        <w:t xml:space="preserve"> </w:t>
      </w:r>
      <w:r>
        <w:rPr>
          <w:rFonts w:hint="eastAsia" w:ascii="宋体" w:hAnsi="宋体" w:eastAsia="宋体"/>
          <w:color w:val="231F20"/>
          <w:position w:val="2"/>
          <w:sz w:val="18"/>
        </w:rPr>
        <w:t>萨勒克国家公</w:t>
      </w:r>
      <w:r>
        <w:rPr>
          <w:rFonts w:hint="eastAsia" w:ascii="宋体" w:hAnsi="宋体" w:eastAsia="宋体"/>
          <w:color w:val="231F20"/>
          <w:spacing w:val="-10"/>
          <w:position w:val="2"/>
          <w:sz w:val="18"/>
        </w:rPr>
        <w:t>园</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A43211D">
      <w:pPr>
        <w:tabs>
          <w:tab w:val="left" w:pos="5587"/>
        </w:tabs>
        <w:spacing w:before="26"/>
        <w:ind w:left="1360" w:right="0" w:firstLine="0"/>
        <w:jc w:val="left"/>
        <w:rPr>
          <w:rFonts w:ascii="Times New Roman" w:hAnsi="Times New Roman" w:eastAsia="Times New Roman"/>
          <w:sz w:val="20"/>
        </w:rPr>
      </w:pPr>
      <w:r>
        <w:rPr>
          <w:rFonts w:hint="eastAsia" w:ascii="宋体" w:hAnsi="宋体" w:eastAsia="宋体"/>
          <w:color w:val="74CCD3"/>
          <w:position w:val="0"/>
          <w:sz w:val="20"/>
        </w:rPr>
        <w:t>△</w:t>
      </w:r>
      <w:r>
        <w:rPr>
          <w:rFonts w:hint="eastAsia" w:ascii="宋体" w:hAnsi="宋体" w:eastAsia="宋体"/>
          <w:color w:val="74CCD3"/>
          <w:spacing w:val="-9"/>
          <w:position w:val="0"/>
          <w:sz w:val="20"/>
        </w:rPr>
        <w:t xml:space="preserve"> </w:t>
      </w:r>
      <w:r>
        <w:rPr>
          <w:rFonts w:ascii="Tahoma" w:hAnsi="Tahoma" w:eastAsia="Tahoma"/>
          <w:color w:val="231F20"/>
          <w:position w:val="-1"/>
          <w:sz w:val="24"/>
        </w:rPr>
        <w:t>SARS</w:t>
      </w:r>
      <w:r>
        <w:rPr>
          <w:rFonts w:ascii="Tahoma" w:hAnsi="Tahoma" w:eastAsia="Tahoma"/>
          <w:color w:val="231F20"/>
          <w:spacing w:val="-14"/>
          <w:position w:val="-1"/>
          <w:sz w:val="24"/>
        </w:rPr>
        <w:t xml:space="preserve"> </w:t>
      </w:r>
      <w:r>
        <w:rPr>
          <w:rFonts w:ascii="Times New Roman" w:hAnsi="Times New Roman" w:eastAsia="Times New Roman"/>
          <w:color w:val="231F20"/>
          <w:position w:val="0"/>
          <w:sz w:val="20"/>
        </w:rPr>
        <w:t>/sa:z/</w:t>
      </w:r>
      <w:r>
        <w:rPr>
          <w:rFonts w:ascii="Times New Roman" w:hAnsi="Times New Roman" w:eastAsia="Times New Roman"/>
          <w:color w:val="231F20"/>
          <w:spacing w:val="17"/>
          <w:position w:val="0"/>
          <w:sz w:val="20"/>
        </w:rPr>
        <w:t xml:space="preserve"> </w:t>
      </w:r>
      <w:r>
        <w:rPr>
          <w:rFonts w:ascii="Times New Roman" w:hAnsi="Times New Roman" w:eastAsia="Times New Roman"/>
          <w:i/>
          <w:color w:val="231F20"/>
          <w:sz w:val="20"/>
        </w:rPr>
        <w:t>abbr.</w:t>
      </w:r>
      <w:r>
        <w:rPr>
          <w:rFonts w:ascii="Times New Roman" w:hAnsi="Times New Roman" w:eastAsia="Times New Roman"/>
          <w:i/>
          <w:color w:val="231F20"/>
          <w:spacing w:val="16"/>
          <w:sz w:val="20"/>
        </w:rPr>
        <w:t xml:space="preserve"> </w:t>
      </w:r>
      <w:r>
        <w:rPr>
          <w:rFonts w:hint="eastAsia" w:ascii="宋体" w:hAnsi="宋体" w:eastAsia="宋体"/>
          <w:color w:val="231F20"/>
          <w:sz w:val="18"/>
        </w:rPr>
        <w:t>严重急性呼吸综合</w:t>
      </w:r>
      <w:r>
        <w:rPr>
          <w:rFonts w:hint="eastAsia" w:ascii="宋体" w:hAnsi="宋体" w:eastAsia="宋体"/>
          <w:color w:val="231F20"/>
          <w:spacing w:val="-10"/>
          <w:sz w:val="18"/>
        </w:rPr>
        <w:t>征</w:t>
      </w:r>
      <w:r>
        <w:rPr>
          <w:rFonts w:hint="eastAsia" w:ascii="宋体" w:hAnsi="宋体" w:eastAsia="宋体"/>
          <w:color w:val="231F20"/>
          <w:sz w:val="18"/>
        </w:rPr>
        <w:tab/>
      </w:r>
      <w:r>
        <w:rPr>
          <w:rFonts w:ascii="Times New Roman" w:hAnsi="Times New Roman" w:eastAsia="Times New Roman"/>
          <w:color w:val="231F20"/>
          <w:spacing w:val="-5"/>
          <w:sz w:val="20"/>
        </w:rPr>
        <w:t>(1)</w:t>
      </w:r>
    </w:p>
    <w:p w14:paraId="72E4C033">
      <w:pPr>
        <w:spacing w:before="26"/>
        <w:ind w:left="1360" w:right="0" w:firstLine="0"/>
        <w:jc w:val="left"/>
        <w:rPr>
          <w:rFonts w:ascii="Times New Roman" w:hAnsi="Times New Roman"/>
          <w:sz w:val="20"/>
        </w:rPr>
      </w:pPr>
      <w:r>
        <w:rPr>
          <w:rFonts w:ascii="Tahoma" w:hAnsi="Tahoma"/>
          <w:color w:val="231F20"/>
          <w:spacing w:val="6"/>
          <w:w w:val="95"/>
          <w:sz w:val="24"/>
        </w:rPr>
        <w:t>scientific</w:t>
      </w:r>
      <w:r>
        <w:rPr>
          <w:rFonts w:ascii="Tahoma" w:hAnsi="Tahoma"/>
          <w:color w:val="231F20"/>
          <w:spacing w:val="24"/>
          <w:sz w:val="24"/>
        </w:rPr>
        <w:t xml:space="preserve"> </w:t>
      </w:r>
      <w:r>
        <w:rPr>
          <w:rFonts w:ascii="Times New Roman" w:hAnsi="Times New Roman"/>
          <w:color w:val="231F20"/>
          <w:spacing w:val="-2"/>
          <w:w w:val="75"/>
          <w:position w:val="1"/>
          <w:sz w:val="20"/>
        </w:rPr>
        <w:t>/.saGntfk/</w:t>
      </w:r>
    </w:p>
    <w:p w14:paraId="49D95C02">
      <w:pPr>
        <w:tabs>
          <w:tab w:val="left" w:pos="5587"/>
        </w:tabs>
        <w:spacing w:before="61"/>
        <w:ind w:left="1644"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科学（上）的；关于科学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5AE7208">
      <w:pPr>
        <w:spacing w:before="44"/>
        <w:ind w:left="1360" w:right="0" w:firstLine="0"/>
        <w:jc w:val="left"/>
        <w:rPr>
          <w:rFonts w:ascii="Times New Roman" w:hAnsi="Times New Roman"/>
          <w:sz w:val="20"/>
        </w:rPr>
      </w:pPr>
      <w:r>
        <w:rPr>
          <w:rFonts w:ascii="Tahoma" w:hAnsi="Tahoma"/>
          <w:color w:val="231F20"/>
          <w:sz w:val="24"/>
        </w:rPr>
        <w:t>secure</w:t>
      </w:r>
      <w:r>
        <w:rPr>
          <w:rFonts w:ascii="Tahoma" w:hAnsi="Tahoma"/>
          <w:color w:val="231F20"/>
          <w:spacing w:val="16"/>
          <w:sz w:val="24"/>
        </w:rPr>
        <w:t xml:space="preserve"> </w:t>
      </w:r>
      <w:r>
        <w:rPr>
          <w:rFonts w:ascii="Times New Roman" w:hAnsi="Times New Roman"/>
          <w:color w:val="231F20"/>
          <w:spacing w:val="-7"/>
          <w:position w:val="1"/>
          <w:sz w:val="20"/>
        </w:rPr>
        <w:t>/skjuG(r)/</w:t>
      </w:r>
    </w:p>
    <w:p w14:paraId="53D5C2AC">
      <w:pPr>
        <w:spacing w:before="60"/>
        <w:ind w:left="1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安全的；安心的；可靠的；牢固的</w:t>
      </w:r>
    </w:p>
    <w:p w14:paraId="3D827CEF">
      <w:pPr>
        <w:tabs>
          <w:tab w:val="left" w:pos="5587"/>
        </w:tabs>
        <w:spacing w:before="79"/>
        <w:ind w:left="1644"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获得；拴牢；保</w:t>
      </w:r>
      <w:r>
        <w:rPr>
          <w:rFonts w:hint="eastAsia" w:ascii="宋体" w:eastAsia="宋体"/>
          <w:color w:val="231F20"/>
          <w:spacing w:val="-10"/>
          <w:sz w:val="18"/>
        </w:rPr>
        <w:t>护</w:t>
      </w:r>
      <w:r>
        <w:rPr>
          <w:rFonts w:hint="eastAsia" w:ascii="宋体" w:eastAsia="宋体"/>
          <w:color w:val="231F20"/>
          <w:sz w:val="18"/>
        </w:rPr>
        <w:tab/>
      </w:r>
      <w:r>
        <w:rPr>
          <w:rFonts w:ascii="Times New Roman" w:eastAsia="Times New Roman"/>
          <w:color w:val="231F20"/>
          <w:spacing w:val="-5"/>
          <w:sz w:val="20"/>
        </w:rPr>
        <w:t>(2)</w:t>
      </w:r>
    </w:p>
    <w:p w14:paraId="044782D5">
      <w:pPr>
        <w:tabs>
          <w:tab w:val="left" w:pos="5587"/>
        </w:tabs>
        <w:spacing w:before="45"/>
        <w:ind w:left="1360" w:right="0" w:firstLine="0"/>
        <w:jc w:val="left"/>
        <w:rPr>
          <w:rFonts w:ascii="Times New Roman" w:hAnsi="Times New Roman" w:eastAsia="Times New Roman"/>
          <w:sz w:val="20"/>
        </w:rPr>
      </w:pPr>
      <w:r>
        <w:rPr>
          <w:rFonts w:ascii="Tahoma" w:hAnsi="Tahoma" w:eastAsia="Tahoma"/>
          <w:color w:val="231F20"/>
          <w:w w:val="90"/>
          <w:sz w:val="24"/>
        </w:rPr>
        <w:t>security</w:t>
      </w:r>
      <w:r>
        <w:rPr>
          <w:rFonts w:ascii="Tahoma" w:hAnsi="Tahoma" w:eastAsia="Tahoma"/>
          <w:color w:val="231F20"/>
          <w:spacing w:val="14"/>
          <w:sz w:val="24"/>
        </w:rPr>
        <w:t xml:space="preserve"> </w:t>
      </w:r>
      <w:r>
        <w:rPr>
          <w:rFonts w:ascii="Times New Roman" w:hAnsi="Times New Roman" w:eastAsia="Times New Roman"/>
          <w:color w:val="231F20"/>
          <w:w w:val="90"/>
          <w:position w:val="1"/>
          <w:sz w:val="20"/>
        </w:rPr>
        <w:t>/skjuGrGti/</w:t>
      </w:r>
      <w:r>
        <w:rPr>
          <w:rFonts w:ascii="Times New Roman" w:hAnsi="Times New Roman" w:eastAsia="Times New Roman"/>
          <w:color w:val="231F20"/>
          <w:spacing w:val="4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保护措施；安全工</w:t>
      </w:r>
      <w:r>
        <w:rPr>
          <w:rFonts w:hint="eastAsia" w:ascii="宋体" w:hAnsi="宋体" w:eastAsia="宋体"/>
          <w:color w:val="231F20"/>
          <w:spacing w:val="-10"/>
          <w:w w:val="90"/>
          <w:position w:val="2"/>
          <w:sz w:val="18"/>
        </w:rPr>
        <w:t>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BAA967A">
      <w:pPr>
        <w:tabs>
          <w:tab w:val="left" w:pos="5587"/>
        </w:tabs>
        <w:spacing w:before="26"/>
        <w:ind w:left="1360" w:right="0" w:firstLine="0"/>
        <w:jc w:val="left"/>
        <w:rPr>
          <w:rFonts w:ascii="Times New Roman" w:hAnsi="Times New Roman" w:eastAsia="Times New Roman"/>
          <w:sz w:val="20"/>
        </w:rPr>
      </w:pPr>
      <w:r>
        <w:rPr>
          <w:rFonts w:ascii="Tahoma" w:hAnsi="Tahoma" w:eastAsia="Tahoma"/>
          <w:color w:val="231F20"/>
          <w:spacing w:val="-2"/>
          <w:sz w:val="24"/>
        </w:rPr>
        <w:t>sensor</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/sensG(r)/</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传感器；敏感元</w:t>
      </w:r>
      <w:r>
        <w:rPr>
          <w:rFonts w:hint="eastAsia" w:ascii="宋体" w:hAnsi="宋体" w:eastAsia="宋体"/>
          <w:color w:val="231F20"/>
          <w:spacing w:val="-10"/>
          <w:position w:val="2"/>
          <w:sz w:val="18"/>
        </w:rPr>
        <w:t>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4A19168">
      <w:pPr>
        <w:spacing w:before="98"/>
        <w:ind w:left="347" w:right="0" w:firstLine="0"/>
        <w:jc w:val="both"/>
        <w:rPr>
          <w:rFonts w:ascii="Times New Roman" w:eastAsia="Times New Roman"/>
          <w:sz w:val="20"/>
        </w:rPr>
      </w:pPr>
      <w:r>
        <w:br w:type="column"/>
      </w:r>
      <w:r>
        <w:rPr>
          <w:rFonts w:ascii="Tahoma" w:eastAsia="Tahoma"/>
          <w:color w:val="231F20"/>
          <w:position w:val="-1"/>
          <w:sz w:val="24"/>
        </w:rPr>
        <w:t>set</w:t>
      </w:r>
      <w:r>
        <w:rPr>
          <w:rFonts w:ascii="Tahoma" w:eastAsia="Tahoma"/>
          <w:color w:val="231F20"/>
          <w:spacing w:val="-19"/>
          <w:position w:val="-1"/>
          <w:sz w:val="24"/>
        </w:rPr>
        <w:t xml:space="preserve"> </w:t>
      </w:r>
      <w:r>
        <w:rPr>
          <w:rFonts w:ascii="Tahoma" w:eastAsia="Tahoma"/>
          <w:color w:val="231F20"/>
          <w:position w:val="-1"/>
          <w:sz w:val="24"/>
        </w:rPr>
        <w:t>out</w:t>
      </w:r>
      <w:r>
        <w:rPr>
          <w:rFonts w:ascii="Tahoma" w:eastAsia="Tahoma"/>
          <w:color w:val="231F20"/>
          <w:spacing w:val="-19"/>
          <w:position w:val="-1"/>
          <w:sz w:val="24"/>
        </w:rPr>
        <w:t xml:space="preserve"> </w:t>
      </w:r>
      <w:r>
        <w:rPr>
          <w:rFonts w:hint="eastAsia" w:ascii="宋体" w:eastAsia="宋体"/>
          <w:color w:val="231F20"/>
          <w:sz w:val="18"/>
        </w:rPr>
        <w:t>出发；启程；（怀着目标）开始工作</w:t>
      </w:r>
      <w:r>
        <w:rPr>
          <w:rFonts w:hint="eastAsia" w:ascii="宋体" w:eastAsia="宋体"/>
          <w:color w:val="231F20"/>
          <w:spacing w:val="55"/>
          <w:w w:val="150"/>
          <w:sz w:val="18"/>
        </w:rPr>
        <w:t xml:space="preserve">   </w:t>
      </w:r>
      <w:r>
        <w:rPr>
          <w:rFonts w:ascii="Times New Roman" w:eastAsia="Times New Roman"/>
          <w:color w:val="231F20"/>
          <w:spacing w:val="-5"/>
          <w:sz w:val="20"/>
        </w:rPr>
        <w:t>(3)</w:t>
      </w:r>
    </w:p>
    <w:p w14:paraId="06425461">
      <w:pPr>
        <w:tabs>
          <w:tab w:val="left" w:pos="4573"/>
        </w:tabs>
        <w:spacing w:before="29"/>
        <w:ind w:left="347" w:right="0" w:firstLine="0"/>
        <w:jc w:val="left"/>
        <w:rPr>
          <w:rFonts w:ascii="Times New Roman" w:hAnsi="Times New Roman" w:eastAsia="Times New Roman"/>
          <w:sz w:val="20"/>
        </w:rPr>
      </w:pPr>
      <w:r>
        <w:rPr>
          <w:rFonts w:ascii="Tahoma" w:hAnsi="Tahoma" w:eastAsia="Tahoma"/>
          <w:color w:val="231F20"/>
          <w:w w:val="90"/>
          <w:sz w:val="24"/>
        </w:rPr>
        <w:t>shortage</w:t>
      </w:r>
      <w:r>
        <w:rPr>
          <w:rFonts w:ascii="Tahoma" w:hAnsi="Tahoma" w:eastAsia="Tahoma"/>
          <w:color w:val="231F20"/>
          <w:spacing w:val="-6"/>
          <w:w w:val="90"/>
          <w:sz w:val="24"/>
        </w:rPr>
        <w:t xml:space="preserve"> </w:t>
      </w:r>
      <w:r>
        <w:rPr>
          <w:rFonts w:ascii="Times New Roman" w:hAnsi="Times New Roman" w:eastAsia="Times New Roman"/>
          <w:color w:val="231F20"/>
          <w:w w:val="90"/>
          <w:position w:val="1"/>
          <w:sz w:val="20"/>
        </w:rPr>
        <w:t>/fc:td/</w:t>
      </w:r>
      <w:r>
        <w:rPr>
          <w:rFonts w:ascii="Times New Roman" w:hAnsi="Times New Roman" w:eastAsia="Times New Roman"/>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不足；缺少；短</w:t>
      </w:r>
      <w:r>
        <w:rPr>
          <w:rFonts w:hint="eastAsia" w:ascii="宋体" w:hAnsi="宋体" w:eastAsia="宋体"/>
          <w:color w:val="231F20"/>
          <w:spacing w:val="-10"/>
          <w:w w:val="90"/>
          <w:position w:val="2"/>
          <w:sz w:val="18"/>
        </w:rPr>
        <w:t>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A89710B">
      <w:pPr>
        <w:spacing w:before="26"/>
        <w:ind w:left="347" w:right="0" w:firstLine="0"/>
        <w:jc w:val="left"/>
        <w:rPr>
          <w:rFonts w:hint="eastAsia" w:ascii="宋体" w:hAnsi="宋体" w:eastAsia="宋体"/>
          <w:sz w:val="18"/>
        </w:rPr>
      </w:pPr>
      <w:r>
        <w:rPr>
          <w:rFonts w:hint="eastAsia" w:ascii="宋体" w:hAnsi="宋体" w:eastAsia="宋体"/>
          <w:color w:val="74CCD3"/>
          <w:w w:val="85"/>
          <w:position w:val="1"/>
          <w:sz w:val="20"/>
        </w:rPr>
        <w:t>△</w:t>
      </w:r>
      <w:r>
        <w:rPr>
          <w:rFonts w:hint="eastAsia" w:ascii="宋体" w:hAnsi="宋体" w:eastAsia="宋体"/>
          <w:color w:val="74CCD3"/>
          <w:spacing w:val="4"/>
          <w:position w:val="1"/>
          <w:sz w:val="20"/>
        </w:rPr>
        <w:t xml:space="preserve"> </w:t>
      </w:r>
      <w:r>
        <w:rPr>
          <w:rFonts w:ascii="Tahoma" w:hAnsi="Tahoma" w:eastAsia="Tahoma"/>
          <w:color w:val="231F20"/>
          <w:w w:val="85"/>
          <w:sz w:val="24"/>
        </w:rPr>
        <w:t>Siberian</w:t>
      </w:r>
      <w:r>
        <w:rPr>
          <w:rFonts w:ascii="Tahoma" w:hAnsi="Tahoma" w:eastAsia="Tahoma"/>
          <w:color w:val="231F20"/>
          <w:spacing w:val="-1"/>
          <w:sz w:val="24"/>
        </w:rPr>
        <w:t xml:space="preserve"> </w:t>
      </w:r>
      <w:r>
        <w:rPr>
          <w:rFonts w:ascii="Times New Roman" w:hAnsi="Times New Roman" w:eastAsia="Times New Roman"/>
          <w:color w:val="231F20"/>
          <w:w w:val="85"/>
          <w:position w:val="1"/>
          <w:sz w:val="20"/>
        </w:rPr>
        <w:t>/sabGrGn/</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85"/>
          <w:position w:val="2"/>
          <w:sz w:val="18"/>
        </w:rPr>
        <w:t>西伯利亚（人）</w:t>
      </w:r>
      <w:r>
        <w:rPr>
          <w:rFonts w:hint="eastAsia" w:ascii="宋体" w:hAnsi="宋体" w:eastAsia="宋体"/>
          <w:color w:val="231F20"/>
          <w:spacing w:val="-10"/>
          <w:w w:val="85"/>
          <w:position w:val="2"/>
          <w:sz w:val="18"/>
        </w:rPr>
        <w:t>的</w:t>
      </w:r>
    </w:p>
    <w:p w14:paraId="661964FB">
      <w:pPr>
        <w:tabs>
          <w:tab w:val="left" w:pos="4401"/>
          <w:tab w:val="left" w:pos="4573"/>
        </w:tabs>
        <w:spacing w:before="60" w:line="266" w:lineRule="auto"/>
        <w:ind w:left="347" w:right="955" w:firstLine="2320"/>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西伯利亚人</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z w:val="24"/>
        </w:rPr>
        <w:t xml:space="preserve">signpost </w:t>
      </w:r>
      <w:r>
        <w:rPr>
          <w:rFonts w:ascii="Times New Roman" w:hAnsi="Times New Roman" w:eastAsia="Times New Roman"/>
          <w:color w:val="231F20"/>
          <w:position w:val="1"/>
          <w:sz w:val="20"/>
        </w:rPr>
        <w:t xml:space="preserve">/sanpGust/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路标</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slight </w:t>
      </w:r>
      <w:r>
        <w:rPr>
          <w:rFonts w:ascii="Times New Roman" w:hAnsi="Times New Roman" w:eastAsia="Times New Roman"/>
          <w:color w:val="231F20"/>
          <w:position w:val="1"/>
          <w:sz w:val="20"/>
        </w:rPr>
        <w:t xml:space="preserve">/slat/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轻微的；略微的；细小的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 xml:space="preserve">slightly </w:t>
      </w:r>
      <w:r>
        <w:rPr>
          <w:rFonts w:ascii="Times New Roman" w:hAnsi="Times New Roman" w:eastAsia="Times New Roman"/>
          <w:color w:val="231F20"/>
          <w:position w:val="1"/>
          <w:sz w:val="20"/>
        </w:rPr>
        <w:t xml:space="preserve">/slatli/ </w:t>
      </w:r>
      <w:r>
        <w:rPr>
          <w:rFonts w:ascii="Times New Roman" w:hAnsi="Times New Roman" w:eastAsia="Times New Roman"/>
          <w:i/>
          <w:color w:val="231F20"/>
          <w:position w:val="2"/>
          <w:sz w:val="20"/>
        </w:rPr>
        <w:t>adv.</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略微；稍微</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slump</w:t>
      </w:r>
      <w:r>
        <w:rPr>
          <w:rFonts w:ascii="Tahoma" w:hAnsi="Tahoma" w:eastAsia="Tahoma"/>
          <w:color w:val="231F20"/>
          <w:spacing w:val="11"/>
          <w:sz w:val="24"/>
        </w:rPr>
        <w:t xml:space="preserve"> </w:t>
      </w:r>
      <w:r>
        <w:rPr>
          <w:rFonts w:ascii="Times New Roman" w:hAnsi="Times New Roman" w:eastAsia="Times New Roman"/>
          <w:color w:val="231F20"/>
          <w:position w:val="1"/>
          <w:sz w:val="20"/>
        </w:rPr>
        <w:t>/slnmp/</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37"/>
          <w:position w:val="2"/>
          <w:sz w:val="20"/>
        </w:rPr>
        <w:t xml:space="preserve"> </w:t>
      </w:r>
      <w:r>
        <w:rPr>
          <w:rFonts w:hint="eastAsia" w:ascii="宋体" w:hAnsi="宋体" w:eastAsia="宋体"/>
          <w:color w:val="231F20"/>
          <w:position w:val="2"/>
          <w:sz w:val="18"/>
        </w:rPr>
        <w:t>垂头弯腰地走（或坐等</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E3D19EB">
      <w:pPr>
        <w:spacing w:before="0" w:line="287" w:lineRule="exact"/>
        <w:ind w:left="347" w:right="0" w:firstLine="0"/>
        <w:jc w:val="left"/>
        <w:rPr>
          <w:rFonts w:hint="eastAsia" w:ascii="宋体" w:eastAsia="宋体"/>
          <w:sz w:val="18"/>
        </w:rPr>
      </w:pPr>
      <w:r>
        <w:rPr>
          <w:rFonts w:ascii="Tahoma" w:eastAsia="Tahoma"/>
          <w:color w:val="231F20"/>
          <w:w w:val="105"/>
          <w:sz w:val="24"/>
        </w:rPr>
        <w:t>sneeze</w:t>
      </w:r>
      <w:r>
        <w:rPr>
          <w:rFonts w:ascii="Tahoma" w:eastAsia="Tahoma"/>
          <w:color w:val="231F20"/>
          <w:spacing w:val="-22"/>
          <w:w w:val="105"/>
          <w:sz w:val="24"/>
        </w:rPr>
        <w:t xml:space="preserve"> </w:t>
      </w:r>
      <w:r>
        <w:rPr>
          <w:rFonts w:ascii="Times New Roman" w:eastAsia="Times New Roman"/>
          <w:color w:val="231F20"/>
          <w:w w:val="105"/>
          <w:position w:val="1"/>
          <w:sz w:val="20"/>
        </w:rPr>
        <w:t>/sni:z/</w:t>
      </w:r>
      <w:r>
        <w:rPr>
          <w:rFonts w:ascii="Times New Roman" w:eastAsia="Times New Roman"/>
          <w:color w:val="231F20"/>
          <w:spacing w:val="-3"/>
          <w:w w:val="105"/>
          <w:position w:val="1"/>
          <w:sz w:val="20"/>
        </w:rPr>
        <w:t xml:space="preserve"> </w:t>
      </w:r>
      <w:r>
        <w:rPr>
          <w:rFonts w:ascii="Times New Roman" w:eastAsia="Times New Roman"/>
          <w:i/>
          <w:color w:val="231F20"/>
          <w:w w:val="105"/>
          <w:position w:val="2"/>
          <w:sz w:val="20"/>
        </w:rPr>
        <w:t>vi.</w:t>
      </w:r>
      <w:r>
        <w:rPr>
          <w:rFonts w:ascii="Times New Roman" w:eastAsia="Times New Roman"/>
          <w:i/>
          <w:color w:val="231F20"/>
          <w:spacing w:val="-1"/>
          <w:w w:val="105"/>
          <w:position w:val="2"/>
          <w:sz w:val="20"/>
        </w:rPr>
        <w:t xml:space="preserve"> </w:t>
      </w:r>
      <w:r>
        <w:rPr>
          <w:rFonts w:hint="eastAsia" w:ascii="宋体" w:eastAsia="宋体"/>
          <w:color w:val="231F20"/>
          <w:spacing w:val="-4"/>
          <w:w w:val="105"/>
          <w:position w:val="2"/>
          <w:sz w:val="18"/>
        </w:rPr>
        <w:t>打喷嚏</w:t>
      </w:r>
    </w:p>
    <w:p w14:paraId="73811F0F">
      <w:pPr>
        <w:tabs>
          <w:tab w:val="left" w:pos="2806"/>
        </w:tabs>
        <w:spacing w:before="61"/>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喷嚏；喷嚏</w:t>
      </w:r>
      <w:r>
        <w:rPr>
          <w:rFonts w:hint="eastAsia" w:ascii="宋体" w:eastAsia="宋体"/>
          <w:color w:val="231F20"/>
          <w:spacing w:val="-12"/>
          <w:sz w:val="18"/>
        </w:rPr>
        <w:t>声</w:t>
      </w:r>
      <w:r>
        <w:rPr>
          <w:rFonts w:hint="eastAsia" w:ascii="宋体" w:eastAsia="宋体"/>
          <w:color w:val="231F20"/>
          <w:sz w:val="18"/>
        </w:rPr>
        <w:tab/>
      </w:r>
      <w:r>
        <w:rPr>
          <w:rFonts w:ascii="Times New Roman" w:eastAsia="Times New Roman"/>
          <w:color w:val="231F20"/>
          <w:spacing w:val="-5"/>
          <w:sz w:val="20"/>
        </w:rPr>
        <w:t>(3)</w:t>
      </w:r>
    </w:p>
    <w:p w14:paraId="41AEB5D3">
      <w:pPr>
        <w:tabs>
          <w:tab w:val="left" w:pos="4573"/>
        </w:tabs>
        <w:spacing w:before="44"/>
        <w:ind w:left="347" w:right="0" w:firstLine="0"/>
        <w:jc w:val="both"/>
        <w:rPr>
          <w:rFonts w:ascii="Times New Roman" w:hAnsi="Times New Roman" w:eastAsia="Times New Roman"/>
          <w:sz w:val="20"/>
        </w:rPr>
      </w:pPr>
      <w:r>
        <w:rPr>
          <w:rFonts w:ascii="Tahoma" w:hAnsi="Tahoma" w:eastAsia="Tahoma"/>
          <w:color w:val="231F20"/>
          <w:spacing w:val="-2"/>
          <w:sz w:val="24"/>
        </w:rPr>
        <w:t>soil</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/scl/</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泥土；土壤；国土；领</w:t>
      </w:r>
      <w:r>
        <w:rPr>
          <w:rFonts w:hint="eastAsia" w:ascii="宋体" w:hAnsi="宋体" w:eastAsia="宋体"/>
          <w:color w:val="231F20"/>
          <w:spacing w:val="-10"/>
          <w:position w:val="2"/>
          <w:sz w:val="18"/>
        </w:rPr>
        <w:t>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F8F8324">
      <w:pPr>
        <w:tabs>
          <w:tab w:val="left" w:pos="4573"/>
        </w:tabs>
        <w:spacing w:before="27"/>
        <w:ind w:left="347" w:right="0" w:firstLine="0"/>
        <w:jc w:val="left"/>
        <w:rPr>
          <w:rFonts w:ascii="Times New Roman" w:hAnsi="Times New Roman" w:eastAsia="Times New Roman"/>
          <w:sz w:val="20"/>
        </w:rPr>
      </w:pPr>
      <w:r>
        <w:rPr>
          <w:rFonts w:ascii="Tahoma" w:hAnsi="Tahoma" w:eastAsia="Tahoma"/>
          <w:color w:val="231F20"/>
          <w:spacing w:val="-6"/>
          <w:sz w:val="24"/>
        </w:rPr>
        <w:t>sorghum</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/sc:gGm/</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高粱；高粱</w:t>
      </w:r>
      <w:r>
        <w:rPr>
          <w:rFonts w:hint="eastAsia" w:ascii="宋体" w:hAnsi="宋体" w:eastAsia="宋体"/>
          <w:color w:val="231F20"/>
          <w:spacing w:val="-10"/>
          <w:position w:val="2"/>
          <w:sz w:val="18"/>
        </w:rPr>
        <w:t>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9D0D9AB">
      <w:pPr>
        <w:tabs>
          <w:tab w:val="left" w:pos="4573"/>
        </w:tabs>
        <w:spacing w:before="26"/>
        <w:ind w:left="347" w:right="0" w:firstLine="0"/>
        <w:jc w:val="left"/>
        <w:rPr>
          <w:rFonts w:ascii="Times New Roman" w:hAnsi="Times New Roman" w:eastAsia="Times New Roman"/>
          <w:sz w:val="20"/>
        </w:rPr>
      </w:pPr>
      <w:r>
        <w:rPr>
          <w:rFonts w:ascii="Tahoma" w:hAnsi="Tahoma" w:eastAsia="Tahoma"/>
          <w:color w:val="231F20"/>
          <w:spacing w:val="-4"/>
          <w:sz w:val="24"/>
        </w:rPr>
        <w:t>sour</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/sauG(r)/</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position w:val="2"/>
          <w:sz w:val="18"/>
        </w:rPr>
        <w:t>酸的；有酸味</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481D732">
      <w:pPr>
        <w:spacing w:before="26"/>
        <w:ind w:left="347" w:right="0" w:firstLine="0"/>
        <w:jc w:val="left"/>
        <w:rPr>
          <w:rFonts w:ascii="Times New Roman" w:hAnsi="Times New Roman"/>
          <w:sz w:val="20"/>
        </w:rPr>
      </w:pPr>
      <w:r>
        <w:rPr>
          <w:rFonts w:ascii="Tahoma" w:hAnsi="Tahoma"/>
          <w:color w:val="231F20"/>
          <w:sz w:val="24"/>
        </w:rPr>
        <w:t>splendid</w:t>
      </w:r>
      <w:r>
        <w:rPr>
          <w:rFonts w:ascii="Tahoma" w:hAnsi="Tahoma"/>
          <w:color w:val="231F20"/>
          <w:spacing w:val="20"/>
          <w:sz w:val="24"/>
        </w:rPr>
        <w:t xml:space="preserve"> </w:t>
      </w:r>
      <w:r>
        <w:rPr>
          <w:rFonts w:ascii="Times New Roman" w:hAnsi="Times New Roman"/>
          <w:color w:val="231F20"/>
          <w:spacing w:val="-2"/>
          <w:position w:val="1"/>
          <w:sz w:val="20"/>
        </w:rPr>
        <w:t>/splendd/</w:t>
      </w:r>
    </w:p>
    <w:p w14:paraId="2B759E07">
      <w:pPr>
        <w:tabs>
          <w:tab w:val="left" w:pos="4573"/>
        </w:tabs>
        <w:spacing w:before="61"/>
        <w:ind w:left="6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壮丽的；雄伟的；极佳的；非常好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02EDC8BF">
      <w:pPr>
        <w:spacing w:before="44"/>
        <w:ind w:left="347" w:right="0" w:firstLine="0"/>
        <w:jc w:val="left"/>
        <w:rPr>
          <w:rFonts w:hint="eastAsia" w:ascii="宋体" w:eastAsia="宋体"/>
          <w:sz w:val="18"/>
        </w:rPr>
      </w:pPr>
      <w:r>
        <w:rPr>
          <w:rFonts w:ascii="Tahoma" w:eastAsia="Tahoma"/>
          <w:color w:val="231F20"/>
          <w:sz w:val="24"/>
        </w:rPr>
        <w:t>stare</w:t>
      </w:r>
      <w:r>
        <w:rPr>
          <w:rFonts w:ascii="Tahoma" w:eastAsia="Tahoma"/>
          <w:color w:val="231F20"/>
          <w:spacing w:val="-4"/>
          <w:sz w:val="24"/>
        </w:rPr>
        <w:t xml:space="preserve"> </w:t>
      </w:r>
      <w:r>
        <w:rPr>
          <w:rFonts w:ascii="Times New Roman" w:eastAsia="Times New Roman"/>
          <w:color w:val="231F20"/>
          <w:position w:val="1"/>
          <w:sz w:val="20"/>
        </w:rPr>
        <w:t>/steG(r)/</w:t>
      </w:r>
      <w:r>
        <w:rPr>
          <w:rFonts w:ascii="Times New Roman" w:eastAsia="Times New Roman"/>
          <w:color w:val="231F20"/>
          <w:spacing w:val="21"/>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21"/>
          <w:position w:val="2"/>
          <w:sz w:val="20"/>
        </w:rPr>
        <w:t xml:space="preserve"> </w:t>
      </w:r>
      <w:r>
        <w:rPr>
          <w:rFonts w:hint="eastAsia" w:ascii="宋体" w:eastAsia="宋体"/>
          <w:color w:val="231F20"/>
          <w:spacing w:val="-2"/>
          <w:position w:val="2"/>
          <w:sz w:val="18"/>
        </w:rPr>
        <w:t>盯着看；凝视</w:t>
      </w:r>
    </w:p>
    <w:p w14:paraId="652CBB91">
      <w:pPr>
        <w:tabs>
          <w:tab w:val="left" w:pos="4573"/>
        </w:tabs>
        <w:spacing w:before="61"/>
        <w:ind w:left="172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凝</w:t>
      </w:r>
      <w:r>
        <w:rPr>
          <w:rFonts w:hint="eastAsia" w:ascii="宋体" w:eastAsia="宋体"/>
          <w:color w:val="231F20"/>
          <w:spacing w:val="-10"/>
          <w:sz w:val="18"/>
        </w:rPr>
        <w:t>视</w:t>
      </w:r>
      <w:r>
        <w:rPr>
          <w:rFonts w:hint="eastAsia" w:ascii="宋体" w:eastAsia="宋体"/>
          <w:color w:val="231F20"/>
          <w:sz w:val="18"/>
        </w:rPr>
        <w:tab/>
      </w:r>
      <w:r>
        <w:rPr>
          <w:rFonts w:ascii="Times New Roman" w:eastAsia="Times New Roman"/>
          <w:color w:val="231F20"/>
          <w:spacing w:val="-5"/>
          <w:sz w:val="20"/>
        </w:rPr>
        <w:t>(4)</w:t>
      </w:r>
    </w:p>
    <w:p w14:paraId="5DBFF25B">
      <w:pPr>
        <w:spacing w:before="44"/>
        <w:ind w:left="347" w:right="0" w:firstLine="0"/>
        <w:jc w:val="both"/>
        <w:rPr>
          <w:rFonts w:hint="eastAsia" w:ascii="宋体" w:eastAsia="宋体"/>
          <w:sz w:val="18"/>
        </w:rPr>
      </w:pPr>
      <w:r>
        <w:rPr>
          <w:rFonts w:ascii="Tahoma" w:eastAsia="Tahoma"/>
          <w:color w:val="231F20"/>
          <w:position w:val="-1"/>
          <w:sz w:val="24"/>
        </w:rPr>
        <w:t>steam</w:t>
      </w:r>
      <w:r>
        <w:rPr>
          <w:rFonts w:ascii="Tahoma" w:eastAsia="Tahoma"/>
          <w:color w:val="231F20"/>
          <w:spacing w:val="2"/>
          <w:position w:val="-1"/>
          <w:sz w:val="24"/>
        </w:rPr>
        <w:t xml:space="preserve"> </w:t>
      </w:r>
      <w:r>
        <w:rPr>
          <w:rFonts w:ascii="Times New Roman" w:eastAsia="Times New Roman"/>
          <w:color w:val="231F20"/>
          <w:position w:val="0"/>
          <w:sz w:val="20"/>
        </w:rPr>
        <w:t>/sti:m/</w:t>
      </w:r>
      <w:r>
        <w:rPr>
          <w:rFonts w:ascii="Times New Roman" w:eastAsia="Times New Roman"/>
          <w:color w:val="231F20"/>
          <w:spacing w:val="32"/>
          <w:position w:val="0"/>
          <w:sz w:val="20"/>
        </w:rPr>
        <w:t xml:space="preserve"> </w:t>
      </w:r>
      <w:r>
        <w:rPr>
          <w:rFonts w:ascii="Times New Roman" w:eastAsia="Times New Roman"/>
          <w:i/>
          <w:color w:val="231F20"/>
          <w:sz w:val="20"/>
        </w:rPr>
        <w:t>n.</w:t>
      </w:r>
      <w:r>
        <w:rPr>
          <w:rFonts w:ascii="Times New Roman" w:eastAsia="Times New Roman"/>
          <w:i/>
          <w:color w:val="231F20"/>
          <w:spacing w:val="28"/>
          <w:sz w:val="20"/>
        </w:rPr>
        <w:t xml:space="preserve"> </w:t>
      </w:r>
      <w:r>
        <w:rPr>
          <w:rFonts w:hint="eastAsia" w:ascii="宋体" w:eastAsia="宋体"/>
          <w:color w:val="231F20"/>
          <w:spacing w:val="-1"/>
          <w:sz w:val="18"/>
        </w:rPr>
        <w:t>蒸汽；水蒸气；蒸汽动力</w:t>
      </w:r>
    </w:p>
    <w:p w14:paraId="6E4E9835">
      <w:pPr>
        <w:spacing w:before="61" w:line="273" w:lineRule="auto"/>
        <w:ind w:left="347" w:right="955" w:firstLine="1340"/>
        <w:jc w:val="both"/>
        <w:rPr>
          <w:rFonts w:ascii="Times New Roman" w:hAnsi="Times New Roman" w:eastAsia="Times New Roman"/>
          <w:sz w:val="20"/>
        </w:rPr>
      </w:pPr>
      <w:r>
        <w:rPr>
          <w:rFonts w:ascii="Times New Roman" w:hAnsi="Times New Roman" w:eastAsia="Times New Roman"/>
          <w:i/>
          <w:color w:val="231F20"/>
          <w:w w:val="105"/>
          <w:sz w:val="20"/>
        </w:rPr>
        <w:t>vi.</w:t>
      </w:r>
      <w:r>
        <w:rPr>
          <w:rFonts w:ascii="Times New Roman" w:hAnsi="Times New Roman" w:eastAsia="Times New Roman"/>
          <w:i/>
          <w:color w:val="231F20"/>
          <w:spacing w:val="-8"/>
          <w:w w:val="105"/>
          <w:sz w:val="20"/>
        </w:rPr>
        <w:t xml:space="preserve"> </w:t>
      </w:r>
      <w:r>
        <w:rPr>
          <w:rFonts w:hint="eastAsia" w:ascii="宋体" w:hAnsi="宋体" w:eastAsia="宋体"/>
          <w:color w:val="231F20"/>
          <w:w w:val="105"/>
          <w:sz w:val="18"/>
        </w:rPr>
        <w:t>蒸发；散发蒸汽；冒水汽</w:t>
      </w:r>
      <w:r>
        <w:rPr>
          <w:rFonts w:hint="eastAsia" w:ascii="宋体" w:hAnsi="宋体" w:eastAsia="宋体"/>
          <w:color w:val="231F20"/>
          <w:spacing w:val="419"/>
          <w:w w:val="105"/>
          <w:sz w:val="18"/>
        </w:rPr>
        <w:t xml:space="preserve"> </w:t>
      </w:r>
      <w:r>
        <w:rPr>
          <w:rFonts w:ascii="Times New Roman" w:hAnsi="Times New Roman" w:eastAsia="Times New Roman"/>
          <w:color w:val="231F20"/>
          <w:w w:val="105"/>
          <w:sz w:val="20"/>
        </w:rPr>
        <w:t xml:space="preserve">(3) </w:t>
      </w:r>
      <w:r>
        <w:rPr>
          <w:rFonts w:ascii="Tahoma" w:hAnsi="Tahoma" w:eastAsia="Tahoma"/>
          <w:color w:val="231F20"/>
          <w:w w:val="105"/>
          <w:sz w:val="24"/>
        </w:rPr>
        <w:t>straighten</w:t>
      </w:r>
      <w:r>
        <w:rPr>
          <w:rFonts w:ascii="Tahoma" w:hAnsi="Tahoma" w:eastAsia="Tahoma"/>
          <w:color w:val="231F20"/>
          <w:spacing w:val="-20"/>
          <w:w w:val="105"/>
          <w:sz w:val="24"/>
        </w:rPr>
        <w:t xml:space="preserve"> </w:t>
      </w:r>
      <w:r>
        <w:rPr>
          <w:rFonts w:ascii="Tahoma" w:hAnsi="Tahoma" w:eastAsia="Tahoma"/>
          <w:color w:val="231F20"/>
          <w:w w:val="105"/>
          <w:sz w:val="24"/>
        </w:rPr>
        <w:t>up</w:t>
      </w:r>
      <w:r>
        <w:rPr>
          <w:rFonts w:ascii="Tahoma" w:hAnsi="Tahoma" w:eastAsia="Tahoma"/>
          <w:color w:val="231F20"/>
          <w:spacing w:val="-20"/>
          <w:w w:val="105"/>
          <w:sz w:val="24"/>
        </w:rPr>
        <w:t xml:space="preserve"> </w:t>
      </w:r>
      <w:r>
        <w:rPr>
          <w:rFonts w:hint="eastAsia" w:ascii="宋体" w:hAnsi="宋体" w:eastAsia="宋体"/>
          <w:color w:val="231F20"/>
          <w:w w:val="105"/>
          <w:position w:val="2"/>
          <w:sz w:val="18"/>
        </w:rPr>
        <w:t>直起来；整理；收拾整齐</w:t>
      </w:r>
      <w:r>
        <w:rPr>
          <w:rFonts w:hint="eastAsia" w:ascii="宋体" w:hAnsi="宋体" w:eastAsia="宋体"/>
          <w:color w:val="231F20"/>
          <w:spacing w:val="496"/>
          <w:w w:val="105"/>
          <w:position w:val="2"/>
          <w:sz w:val="18"/>
        </w:rPr>
        <w:t xml:space="preserve"> </w:t>
      </w:r>
      <w:r>
        <w:rPr>
          <w:rFonts w:ascii="Times New Roman" w:hAnsi="Times New Roman" w:eastAsia="Times New Roman"/>
          <w:color w:val="231F20"/>
          <w:w w:val="105"/>
          <w:position w:val="2"/>
          <w:sz w:val="20"/>
        </w:rPr>
        <w:t xml:space="preserve">(4) </w:t>
      </w:r>
      <w:r>
        <w:rPr>
          <w:rFonts w:ascii="Tahoma" w:hAnsi="Tahoma" w:eastAsia="Tahoma"/>
          <w:color w:val="231F20"/>
          <w:w w:val="105"/>
          <w:sz w:val="24"/>
        </w:rPr>
        <w:t>strain</w:t>
      </w:r>
      <w:r>
        <w:rPr>
          <w:rFonts w:ascii="Tahoma" w:hAnsi="Tahoma" w:eastAsia="Tahoma"/>
          <w:color w:val="231F20"/>
          <w:spacing w:val="-5"/>
          <w:w w:val="105"/>
          <w:sz w:val="24"/>
        </w:rPr>
        <w:t xml:space="preserve"> </w:t>
      </w:r>
      <w:r>
        <w:rPr>
          <w:rFonts w:ascii="Times New Roman" w:hAnsi="Times New Roman" w:eastAsia="Times New Roman"/>
          <w:color w:val="231F20"/>
          <w:w w:val="105"/>
          <w:position w:val="1"/>
          <w:sz w:val="20"/>
        </w:rPr>
        <w:t>/stren/</w:t>
      </w:r>
    </w:p>
    <w:p w14:paraId="46AC5AD4">
      <w:pPr>
        <w:tabs>
          <w:tab w:val="left" w:pos="3943"/>
        </w:tabs>
        <w:spacing w:before="18"/>
        <w:ind w:left="0" w:right="95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25"/>
          <w:sz w:val="20"/>
        </w:rPr>
        <w:t xml:space="preserve"> </w:t>
      </w:r>
      <w:r>
        <w:rPr>
          <w:rFonts w:hint="eastAsia" w:ascii="宋体" w:eastAsia="宋体"/>
          <w:color w:val="231F20"/>
          <w:sz w:val="18"/>
        </w:rPr>
        <w:t>（动、植物的）系；品种；拉伤；压</w:t>
      </w:r>
      <w:r>
        <w:rPr>
          <w:rFonts w:hint="eastAsia" w:ascii="宋体" w:eastAsia="宋体"/>
          <w:color w:val="231F20"/>
          <w:spacing w:val="-10"/>
          <w:sz w:val="18"/>
        </w:rPr>
        <w:t>力</w:t>
      </w:r>
      <w:r>
        <w:rPr>
          <w:rFonts w:hint="eastAsia" w:ascii="宋体" w:eastAsia="宋体"/>
          <w:color w:val="231F20"/>
          <w:sz w:val="18"/>
        </w:rPr>
        <w:tab/>
      </w:r>
      <w:r>
        <w:rPr>
          <w:rFonts w:ascii="Times New Roman" w:eastAsia="Times New Roman"/>
          <w:color w:val="231F20"/>
          <w:spacing w:val="-5"/>
          <w:sz w:val="20"/>
        </w:rPr>
        <w:t>(5)</w:t>
      </w:r>
    </w:p>
    <w:p w14:paraId="1FAF060A">
      <w:pPr>
        <w:spacing w:before="44"/>
        <w:ind w:left="347" w:right="0" w:firstLine="0"/>
        <w:jc w:val="left"/>
        <w:rPr>
          <w:rFonts w:hint="eastAsia" w:ascii="宋体" w:eastAsia="宋体"/>
          <w:sz w:val="18"/>
        </w:rPr>
      </w:pPr>
      <w:r>
        <w:rPr>
          <w:rFonts w:ascii="Tahoma" w:eastAsia="Tahoma"/>
          <w:color w:val="231F20"/>
          <w:w w:val="105"/>
          <w:sz w:val="24"/>
        </w:rPr>
        <w:t>stretch</w:t>
      </w:r>
      <w:r>
        <w:rPr>
          <w:rFonts w:ascii="Tahoma" w:eastAsia="Tahoma"/>
          <w:color w:val="231F20"/>
          <w:spacing w:val="-22"/>
          <w:w w:val="105"/>
          <w:sz w:val="24"/>
        </w:rPr>
        <w:t xml:space="preserve"> </w:t>
      </w:r>
      <w:r>
        <w:rPr>
          <w:rFonts w:ascii="Times New Roman" w:eastAsia="Times New Roman"/>
          <w:color w:val="231F20"/>
          <w:w w:val="105"/>
          <w:position w:val="1"/>
          <w:sz w:val="20"/>
        </w:rPr>
        <w:t>/stretf/</w:t>
      </w:r>
      <w:r>
        <w:rPr>
          <w:rFonts w:ascii="Times New Roman" w:eastAsia="Times New Roman"/>
          <w:color w:val="231F20"/>
          <w:spacing w:val="-2"/>
          <w:w w:val="105"/>
          <w:position w:val="1"/>
          <w:sz w:val="20"/>
        </w:rPr>
        <w:t xml:space="preserve"> </w:t>
      </w:r>
      <w:r>
        <w:rPr>
          <w:rFonts w:ascii="Times New Roman" w:eastAsia="Times New Roman"/>
          <w:i/>
          <w:color w:val="231F20"/>
          <w:w w:val="105"/>
          <w:position w:val="2"/>
          <w:sz w:val="20"/>
        </w:rPr>
        <w:t>vi.</w:t>
      </w:r>
      <w:r>
        <w:rPr>
          <w:rFonts w:ascii="Times New Roman" w:eastAsia="Times New Roman"/>
          <w:i/>
          <w:color w:val="231F20"/>
          <w:spacing w:val="1"/>
          <w:w w:val="105"/>
          <w:position w:val="2"/>
          <w:sz w:val="20"/>
        </w:rPr>
        <w:t xml:space="preserve"> </w:t>
      </w:r>
      <w:r>
        <w:rPr>
          <w:rFonts w:hint="eastAsia" w:ascii="宋体" w:eastAsia="宋体"/>
          <w:color w:val="231F20"/>
          <w:spacing w:val="-2"/>
          <w:w w:val="105"/>
          <w:position w:val="2"/>
          <w:sz w:val="18"/>
        </w:rPr>
        <w:t>延伸；延续</w:t>
      </w:r>
    </w:p>
    <w:p w14:paraId="79558305">
      <w:pPr>
        <w:tabs>
          <w:tab w:val="left" w:pos="4573"/>
        </w:tabs>
        <w:spacing w:before="61"/>
        <w:ind w:left="1827"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伸展；舒</w:t>
      </w:r>
      <w:r>
        <w:rPr>
          <w:rFonts w:hint="eastAsia" w:ascii="宋体" w:eastAsia="宋体"/>
          <w:color w:val="231F20"/>
          <w:spacing w:val="-10"/>
          <w:sz w:val="18"/>
        </w:rPr>
        <w:t>展</w:t>
      </w:r>
      <w:r>
        <w:rPr>
          <w:rFonts w:hint="eastAsia" w:ascii="宋体" w:eastAsia="宋体"/>
          <w:color w:val="231F20"/>
          <w:sz w:val="18"/>
        </w:rPr>
        <w:tab/>
      </w:r>
      <w:r>
        <w:rPr>
          <w:rFonts w:ascii="Times New Roman" w:eastAsia="Times New Roman"/>
          <w:color w:val="231F20"/>
          <w:spacing w:val="-5"/>
          <w:sz w:val="20"/>
        </w:rPr>
        <w:t>(3)</w:t>
      </w:r>
    </w:p>
    <w:p w14:paraId="67BADB31">
      <w:pPr>
        <w:spacing w:before="44"/>
        <w:ind w:left="347" w:right="0" w:firstLine="0"/>
        <w:jc w:val="both"/>
        <w:rPr>
          <w:rFonts w:hint="eastAsia" w:ascii="宋体" w:hAnsi="宋体" w:eastAsia="宋体"/>
          <w:sz w:val="18"/>
        </w:rPr>
      </w:pPr>
      <w:r>
        <w:rPr>
          <w:rFonts w:ascii="Tahoma" w:hAnsi="Tahoma" w:eastAsia="Tahoma"/>
          <w:color w:val="231F20"/>
          <w:spacing w:val="-2"/>
          <w:sz w:val="24"/>
        </w:rPr>
        <w:t>structure</w:t>
      </w:r>
      <w:r>
        <w:rPr>
          <w:rFonts w:ascii="Tahoma" w:hAnsi="Tahoma" w:eastAsia="Tahoma"/>
          <w:color w:val="231F20"/>
          <w:spacing w:val="-13"/>
          <w:sz w:val="24"/>
        </w:rPr>
        <w:t xml:space="preserve"> </w:t>
      </w:r>
      <w:r>
        <w:rPr>
          <w:rFonts w:ascii="Times New Roman" w:hAnsi="Times New Roman" w:eastAsia="Times New Roman"/>
          <w:color w:val="231F20"/>
          <w:spacing w:val="-2"/>
          <w:position w:val="1"/>
          <w:sz w:val="20"/>
        </w:rPr>
        <w:t>/strnktfG(r)/</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4"/>
          <w:position w:val="2"/>
          <w:sz w:val="18"/>
        </w:rPr>
        <w:t>结构；体系</w:t>
      </w:r>
    </w:p>
    <w:p w14:paraId="75A0B33E">
      <w:pPr>
        <w:spacing w:before="60" w:line="273" w:lineRule="auto"/>
        <w:ind w:left="347" w:right="955" w:firstLine="2200"/>
        <w:jc w:val="both"/>
        <w:rPr>
          <w:rFonts w:hint="eastAsia" w:ascii="宋体" w:hAnsi="宋体" w:eastAsia="宋体"/>
          <w:sz w:val="18"/>
        </w:rPr>
      </w:pPr>
      <w:r>
        <w:rPr>
          <w:rFonts w:ascii="Times New Roman" w:hAnsi="Times New Roman" w:eastAsia="Times New Roman"/>
          <w:i/>
          <w:color w:val="231F20"/>
          <w:spacing w:val="-2"/>
          <w:w w:val="105"/>
          <w:sz w:val="20"/>
        </w:rPr>
        <w:t>vt.</w:t>
      </w:r>
      <w:r>
        <w:rPr>
          <w:rFonts w:ascii="Times New Roman" w:hAnsi="Times New Roman" w:eastAsia="Times New Roman"/>
          <w:i/>
          <w:color w:val="231F20"/>
          <w:spacing w:val="-12"/>
          <w:w w:val="105"/>
          <w:sz w:val="20"/>
        </w:rPr>
        <w:t xml:space="preserve"> </w:t>
      </w:r>
      <w:r>
        <w:rPr>
          <w:rFonts w:hint="eastAsia" w:ascii="宋体" w:hAnsi="宋体" w:eastAsia="宋体"/>
          <w:color w:val="231F20"/>
          <w:spacing w:val="-2"/>
          <w:w w:val="105"/>
          <w:sz w:val="18"/>
        </w:rPr>
        <w:t>系统安排；精心组织</w:t>
      </w:r>
      <w:r>
        <w:rPr>
          <w:rFonts w:hint="eastAsia" w:ascii="宋体" w:hAnsi="宋体" w:eastAsia="宋体"/>
          <w:color w:val="231F20"/>
          <w:spacing w:val="-21"/>
          <w:w w:val="105"/>
          <w:sz w:val="18"/>
        </w:rPr>
        <w:t xml:space="preserve"> </w:t>
      </w:r>
      <w:r>
        <w:rPr>
          <w:rFonts w:ascii="Times New Roman" w:hAnsi="Times New Roman" w:eastAsia="Times New Roman"/>
          <w:color w:val="231F20"/>
          <w:spacing w:val="-2"/>
          <w:w w:val="105"/>
          <w:sz w:val="20"/>
        </w:rPr>
        <w:t xml:space="preserve">(2) </w:t>
      </w:r>
      <w:r>
        <w:rPr>
          <w:rFonts w:ascii="Tahoma" w:hAnsi="Tahoma" w:eastAsia="Tahoma"/>
          <w:color w:val="231F20"/>
          <w:spacing w:val="-2"/>
          <w:sz w:val="24"/>
        </w:rPr>
        <w:t>substance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/snbstGns/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position w:val="2"/>
          <w:sz w:val="18"/>
        </w:rPr>
        <w:t xml:space="preserve">物质；物品；事实根据 </w:t>
      </w:r>
      <w:r>
        <w:rPr>
          <w:rFonts w:ascii="Times New Roman" w:hAnsi="Times New Roman" w:eastAsia="Times New Roman"/>
          <w:color w:val="231F20"/>
          <w:spacing w:val="-2"/>
          <w:position w:val="2"/>
          <w:sz w:val="20"/>
        </w:rPr>
        <w:t xml:space="preserve">(1) </w:t>
      </w:r>
      <w:r>
        <w:rPr>
          <w:rFonts w:ascii="Tahoma" w:hAnsi="Tahoma" w:eastAsia="Tahoma"/>
          <w:color w:val="231F20"/>
          <w:w w:val="105"/>
          <w:position w:val="-1"/>
          <w:sz w:val="24"/>
        </w:rPr>
        <w:t xml:space="preserve">sum </w:t>
      </w:r>
      <w:r>
        <w:rPr>
          <w:rFonts w:ascii="Times New Roman" w:hAnsi="Times New Roman" w:eastAsia="Times New Roman"/>
          <w:color w:val="231F20"/>
          <w:w w:val="105"/>
          <w:position w:val="0"/>
          <w:sz w:val="20"/>
        </w:rPr>
        <w:t xml:space="preserve">/snm/ </w:t>
      </w:r>
      <w:r>
        <w:rPr>
          <w:rFonts w:ascii="Times New Roman" w:hAnsi="Times New Roman" w:eastAsia="Times New Roman"/>
          <w:i/>
          <w:color w:val="231F20"/>
          <w:w w:val="105"/>
          <w:sz w:val="20"/>
        </w:rPr>
        <w:t xml:space="preserve">vt. </w:t>
      </w:r>
      <w:r>
        <w:rPr>
          <w:rFonts w:hint="eastAsia" w:ascii="宋体" w:hAnsi="宋体" w:eastAsia="宋体"/>
          <w:color w:val="231F20"/>
          <w:w w:val="105"/>
          <w:sz w:val="18"/>
        </w:rPr>
        <w:t>总结；概括</w:t>
      </w:r>
    </w:p>
    <w:p w14:paraId="2872FB2A">
      <w:pPr>
        <w:tabs>
          <w:tab w:val="left" w:pos="3146"/>
        </w:tabs>
        <w:spacing w:before="18"/>
        <w:ind w:left="0" w:right="955"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金额；款项；总数；总</w:t>
      </w:r>
      <w:r>
        <w:rPr>
          <w:rFonts w:hint="eastAsia" w:ascii="宋体" w:eastAsia="宋体"/>
          <w:color w:val="231F20"/>
          <w:spacing w:val="-10"/>
          <w:sz w:val="18"/>
        </w:rPr>
        <w:t>和</w:t>
      </w:r>
      <w:r>
        <w:rPr>
          <w:rFonts w:hint="eastAsia" w:ascii="宋体" w:eastAsia="宋体"/>
          <w:color w:val="231F20"/>
          <w:sz w:val="18"/>
        </w:rPr>
        <w:tab/>
      </w:r>
      <w:r>
        <w:rPr>
          <w:rFonts w:ascii="Times New Roman" w:eastAsia="Times New Roman"/>
          <w:color w:val="231F20"/>
          <w:spacing w:val="-5"/>
          <w:sz w:val="20"/>
        </w:rPr>
        <w:t>(1)</w:t>
      </w:r>
    </w:p>
    <w:p w14:paraId="3F1D7B82">
      <w:pPr>
        <w:tabs>
          <w:tab w:val="left" w:pos="4573"/>
        </w:tabs>
        <w:spacing w:before="45"/>
        <w:ind w:left="630" w:right="0" w:firstLine="0"/>
        <w:jc w:val="left"/>
        <w:rPr>
          <w:rFonts w:ascii="Times New Roman" w:eastAsia="Times New Roman"/>
          <w:sz w:val="20"/>
        </w:rPr>
      </w:pPr>
      <w:r>
        <w:rPr>
          <w:rFonts w:ascii="Tahoma" w:eastAsia="Tahoma"/>
          <w:color w:val="231F20"/>
          <w:sz w:val="24"/>
        </w:rPr>
        <w:t>sum</w:t>
      </w:r>
      <w:r>
        <w:rPr>
          <w:rFonts w:ascii="Tahoma" w:eastAsia="Tahoma"/>
          <w:color w:val="231F20"/>
          <w:spacing w:val="-8"/>
          <w:sz w:val="24"/>
        </w:rPr>
        <w:t xml:space="preserve"> </w:t>
      </w:r>
      <w:r>
        <w:rPr>
          <w:rFonts w:ascii="Tahoma" w:eastAsia="Tahoma"/>
          <w:color w:val="231F20"/>
          <w:sz w:val="24"/>
        </w:rPr>
        <w:t>up</w:t>
      </w:r>
      <w:r>
        <w:rPr>
          <w:rFonts w:ascii="Tahoma" w:eastAsia="Tahoma"/>
          <w:color w:val="231F20"/>
          <w:spacing w:val="-4"/>
          <w:sz w:val="24"/>
        </w:rPr>
        <w:t xml:space="preserve"> </w:t>
      </w:r>
      <w:r>
        <w:rPr>
          <w:rFonts w:hint="eastAsia" w:ascii="宋体" w:eastAsia="宋体"/>
          <w:color w:val="231F20"/>
          <w:position w:val="2"/>
          <w:sz w:val="18"/>
        </w:rPr>
        <w:t>总结；概</w:t>
      </w:r>
      <w:r>
        <w:rPr>
          <w:rFonts w:hint="eastAsia" w:ascii="宋体" w:eastAsia="宋体"/>
          <w:color w:val="231F20"/>
          <w:spacing w:val="-10"/>
          <w:position w:val="2"/>
          <w:sz w:val="18"/>
        </w:rPr>
        <w:t>括</w:t>
      </w:r>
      <w:r>
        <w:rPr>
          <w:rFonts w:hint="eastAsia" w:ascii="宋体" w:eastAsia="宋体"/>
          <w:color w:val="231F20"/>
          <w:position w:val="2"/>
          <w:sz w:val="18"/>
        </w:rPr>
        <w:tab/>
      </w:r>
      <w:r>
        <w:rPr>
          <w:rFonts w:ascii="Times New Roman" w:eastAsia="Times New Roman"/>
          <w:color w:val="231F20"/>
          <w:spacing w:val="-5"/>
          <w:position w:val="2"/>
          <w:sz w:val="20"/>
        </w:rPr>
        <w:t>(1)</w:t>
      </w:r>
    </w:p>
    <w:p w14:paraId="7446CAE0">
      <w:pPr>
        <w:spacing w:before="26"/>
        <w:ind w:left="347" w:right="0" w:firstLine="0"/>
        <w:jc w:val="left"/>
        <w:rPr>
          <w:rFonts w:ascii="Times New Roman" w:hAnsi="Times New Roman" w:eastAsia="Times New Roman"/>
          <w:sz w:val="20"/>
        </w:rPr>
      </w:pPr>
      <w:r>
        <w:rPr>
          <w:rFonts w:ascii="Tahoma" w:hAnsi="Tahoma" w:eastAsia="Tahoma"/>
          <w:color w:val="231F20"/>
          <w:spacing w:val="-4"/>
          <w:sz w:val="24"/>
        </w:rPr>
        <w:t>superb</w:t>
      </w:r>
      <w:r>
        <w:rPr>
          <w:rFonts w:ascii="Tahoma" w:hAnsi="Tahoma" w:eastAsia="Tahoma"/>
          <w:color w:val="231F20"/>
          <w:spacing w:val="-23"/>
          <w:sz w:val="24"/>
        </w:rPr>
        <w:t xml:space="preserve"> </w:t>
      </w:r>
      <w:r>
        <w:rPr>
          <w:rFonts w:ascii="Times New Roman" w:hAnsi="Times New Roman" w:eastAsia="Times New Roman"/>
          <w:color w:val="231F20"/>
          <w:spacing w:val="-4"/>
          <w:position w:val="1"/>
          <w:sz w:val="20"/>
        </w:rPr>
        <w:t>/su:pε:b</w:t>
      </w:r>
      <w:r>
        <w:rPr>
          <w:rFonts w:ascii="Times New Roman" w:hAnsi="Times New Roman" w:eastAsia="Times New Roman"/>
          <w:color w:val="231F20"/>
          <w:spacing w:val="-7"/>
          <w:position w:val="1"/>
          <w:sz w:val="20"/>
        </w:rPr>
        <w:t xml:space="preserve">; </w:t>
      </w:r>
      <w:r>
        <w:rPr>
          <w:rFonts w:ascii="Times New Roman" w:hAnsi="Times New Roman" w:eastAsia="Times New Roman"/>
          <w:color w:val="231F20"/>
          <w:spacing w:val="-4"/>
          <w:position w:val="1"/>
          <w:sz w:val="20"/>
        </w:rPr>
        <w:t>sju:pε:b</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 xml:space="preserve">极佳的；卓越的 </w:t>
      </w:r>
      <w:r>
        <w:rPr>
          <w:rFonts w:ascii="Times New Roman" w:hAnsi="Times New Roman" w:eastAsia="Times New Roman"/>
          <w:color w:val="231F20"/>
          <w:spacing w:val="-5"/>
          <w:position w:val="2"/>
          <w:sz w:val="20"/>
        </w:rPr>
        <w:t>(3)</w:t>
      </w:r>
    </w:p>
    <w:p w14:paraId="1C41F735">
      <w:pPr>
        <w:tabs>
          <w:tab w:val="left" w:pos="4573"/>
        </w:tabs>
        <w:spacing w:before="27"/>
        <w:ind w:left="347"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21"/>
          <w:position w:val="1"/>
          <w:sz w:val="20"/>
        </w:rPr>
        <w:t xml:space="preserve"> </w:t>
      </w:r>
      <w:r>
        <w:rPr>
          <w:rFonts w:ascii="Tahoma" w:hAnsi="Tahoma" w:eastAsia="Tahoma"/>
          <w:color w:val="231F20"/>
          <w:spacing w:val="-4"/>
          <w:sz w:val="24"/>
        </w:rPr>
        <w:t>Sweden</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/swi:dn/</w:t>
      </w:r>
      <w:r>
        <w:rPr>
          <w:rFonts w:ascii="Times New Roman" w:hAnsi="Times New Roman" w:eastAsia="Times New Roman"/>
          <w:color w:val="231F20"/>
          <w:spacing w:val="-3"/>
          <w:position w:val="1"/>
          <w:sz w:val="20"/>
        </w:rPr>
        <w:t xml:space="preserve"> </w:t>
      </w:r>
      <w:r>
        <w:rPr>
          <w:rFonts w:hint="eastAsia" w:ascii="宋体" w:hAnsi="宋体" w:eastAsia="宋体"/>
          <w:color w:val="231F20"/>
          <w:spacing w:val="-4"/>
          <w:position w:val="2"/>
          <w:sz w:val="18"/>
        </w:rPr>
        <w:t>瑞典（国家名</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A724079">
      <w:pPr>
        <w:spacing w:before="26"/>
        <w:ind w:left="347" w:right="0" w:firstLine="0"/>
        <w:jc w:val="left"/>
        <w:rPr>
          <w:rFonts w:hint="eastAsia" w:ascii="宋体" w:hAnsi="宋体" w:eastAsia="宋体"/>
          <w:sz w:val="20"/>
        </w:rPr>
      </w:pPr>
      <w:r>
        <w:rPr>
          <w:rFonts w:ascii="Tahoma" w:hAnsi="Tahoma" w:eastAsia="Tahoma"/>
          <w:color w:val="231F20"/>
          <w:spacing w:val="-8"/>
          <w:sz w:val="24"/>
        </w:rPr>
        <w:t>swing</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/sw/</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1"/>
          <w:position w:val="2"/>
          <w:sz w:val="20"/>
        </w:rPr>
        <w:t xml:space="preserve"> </w:t>
      </w:r>
      <w:r>
        <w:rPr>
          <w:rFonts w:ascii="Times New Roman" w:hAnsi="Times New Roman" w:eastAsia="Times New Roman"/>
          <w:color w:val="231F20"/>
          <w:spacing w:val="-8"/>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spacing w:val="-8"/>
          <w:position w:val="2"/>
          <w:sz w:val="20"/>
        </w:rPr>
        <w:t>vi.</w:t>
      </w:r>
      <w:r>
        <w:rPr>
          <w:rFonts w:hint="eastAsia" w:ascii="宋体" w:hAnsi="宋体" w:eastAsia="宋体"/>
          <w:color w:val="231F20"/>
          <w:spacing w:val="-8"/>
          <w:position w:val="2"/>
          <w:sz w:val="20"/>
        </w:rPr>
        <w:t>（</w:t>
      </w:r>
      <w:r>
        <w:rPr>
          <w:rFonts w:ascii="Times New Roman" w:hAnsi="Times New Roman" w:eastAsia="Times New Roman"/>
          <w:color w:val="231F20"/>
          <w:spacing w:val="-8"/>
          <w:position w:val="2"/>
          <w:sz w:val="20"/>
        </w:rPr>
        <w:t>swung,</w:t>
      </w:r>
      <w:r>
        <w:rPr>
          <w:rFonts w:ascii="Times New Roman" w:hAnsi="Times New Roman" w:eastAsia="Times New Roman"/>
          <w:color w:val="231F20"/>
          <w:spacing w:val="-4"/>
          <w:position w:val="2"/>
          <w:sz w:val="20"/>
        </w:rPr>
        <w:t xml:space="preserve"> </w:t>
      </w:r>
      <w:r>
        <w:rPr>
          <w:rFonts w:ascii="Times New Roman" w:hAnsi="Times New Roman" w:eastAsia="Times New Roman"/>
          <w:color w:val="231F20"/>
          <w:spacing w:val="-8"/>
          <w:position w:val="2"/>
          <w:sz w:val="20"/>
        </w:rPr>
        <w:t>swung</w:t>
      </w:r>
      <w:r>
        <w:rPr>
          <w:rFonts w:hint="eastAsia" w:ascii="宋体" w:hAnsi="宋体" w:eastAsia="宋体"/>
          <w:color w:val="231F20"/>
          <w:spacing w:val="-8"/>
          <w:position w:val="2"/>
          <w:sz w:val="20"/>
        </w:rPr>
        <w:t>）</w:t>
      </w:r>
    </w:p>
    <w:p w14:paraId="3BD3B5F1">
      <w:pPr>
        <w:tabs>
          <w:tab w:val="left" w:pos="4573"/>
        </w:tabs>
        <w:spacing w:before="60"/>
        <w:ind w:left="540" w:right="0" w:firstLine="0"/>
        <w:jc w:val="left"/>
        <w:rPr>
          <w:rFonts w:ascii="Times New Roman" w:eastAsia="Times New Roman"/>
          <w:sz w:val="20"/>
        </w:rPr>
      </w:pPr>
      <w:r>
        <w:rPr>
          <w:rFonts w:hint="eastAsia" w:ascii="宋体" w:eastAsia="宋体"/>
          <w:color w:val="231F20"/>
          <w:spacing w:val="-6"/>
          <w:sz w:val="18"/>
        </w:rPr>
        <w:t>（使）摆动；摇摆；转弯；（使）突然转</w:t>
      </w:r>
      <w:r>
        <w:rPr>
          <w:rFonts w:hint="eastAsia" w:ascii="宋体" w:eastAsia="宋体"/>
          <w:color w:val="231F20"/>
          <w:spacing w:val="-10"/>
          <w:sz w:val="18"/>
        </w:rPr>
        <w:t>向</w:t>
      </w:r>
      <w:r>
        <w:rPr>
          <w:rFonts w:hint="eastAsia" w:ascii="宋体" w:eastAsia="宋体"/>
          <w:color w:val="231F20"/>
          <w:sz w:val="18"/>
        </w:rPr>
        <w:tab/>
      </w:r>
      <w:r>
        <w:rPr>
          <w:rFonts w:ascii="Times New Roman" w:eastAsia="Times New Roman"/>
          <w:color w:val="231F20"/>
          <w:spacing w:val="-5"/>
          <w:sz w:val="20"/>
        </w:rPr>
        <w:t>(3)</w:t>
      </w:r>
    </w:p>
    <w:p w14:paraId="45EB0875">
      <w:pPr>
        <w:spacing w:before="45"/>
        <w:ind w:left="347" w:right="0" w:firstLine="0"/>
        <w:jc w:val="both"/>
        <w:rPr>
          <w:rFonts w:hint="eastAsia" w:ascii="宋体" w:hAnsi="宋体" w:eastAsia="宋体"/>
          <w:sz w:val="18"/>
        </w:rPr>
      </w:pPr>
      <w:r>
        <w:rPr>
          <w:rFonts w:hint="eastAsia" w:ascii="宋体" w:hAnsi="宋体" w:eastAsia="宋体"/>
          <w:color w:val="74CCD3"/>
          <w:spacing w:val="-13"/>
          <w:position w:val="1"/>
          <w:sz w:val="20"/>
        </w:rPr>
        <w:t xml:space="preserve">△ </w:t>
      </w:r>
      <w:r>
        <w:rPr>
          <w:rFonts w:ascii="Tahoma" w:hAnsi="Tahoma" w:eastAsia="Tahoma"/>
          <w:color w:val="231F20"/>
          <w:spacing w:val="-2"/>
          <w:sz w:val="24"/>
        </w:rPr>
        <w:t>Swiss</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/sws/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瑞士的</w:t>
      </w:r>
    </w:p>
    <w:p w14:paraId="1680E399">
      <w:pPr>
        <w:tabs>
          <w:tab w:val="left" w:pos="2686"/>
        </w:tabs>
        <w:spacing w:before="51"/>
        <w:ind w:left="0" w:right="955" w:firstLine="0"/>
        <w:jc w:val="right"/>
        <w:rPr>
          <w:rFonts w:ascii="Times New Roman" w:eastAsia="Times New Roman"/>
          <w:sz w:val="20"/>
        </w:rPr>
      </w:pPr>
      <w:r>
        <w:rPr>
          <w:rFonts w:ascii="Times New Roman" w:eastAsia="Times New Roman"/>
          <w:i/>
          <w:color w:val="231F20"/>
          <w:spacing w:val="-4"/>
          <w:sz w:val="20"/>
        </w:rPr>
        <w:t>n.</w:t>
      </w:r>
      <w:r>
        <w:rPr>
          <w:rFonts w:hint="eastAsia" w:ascii="宋体" w:eastAsia="宋体"/>
          <w:color w:val="231F20"/>
          <w:spacing w:val="-4"/>
          <w:sz w:val="20"/>
        </w:rPr>
        <w:t>（</w:t>
      </w:r>
      <w:r>
        <w:rPr>
          <w:rFonts w:ascii="Times New Roman" w:eastAsia="Times New Roman"/>
          <w:i/>
          <w:color w:val="231F20"/>
          <w:spacing w:val="-4"/>
          <w:sz w:val="20"/>
        </w:rPr>
        <w:t>pl.</w:t>
      </w:r>
      <w:r>
        <w:rPr>
          <w:rFonts w:ascii="Times New Roman" w:eastAsia="Times New Roman"/>
          <w:i/>
          <w:color w:val="231F20"/>
          <w:spacing w:val="11"/>
          <w:sz w:val="20"/>
        </w:rPr>
        <w:t xml:space="preserve"> </w:t>
      </w:r>
      <w:r>
        <w:rPr>
          <w:rFonts w:ascii="Times New Roman" w:eastAsia="Times New Roman"/>
          <w:color w:val="231F20"/>
          <w:spacing w:val="-4"/>
          <w:sz w:val="20"/>
        </w:rPr>
        <w:t>Swiss</w:t>
      </w:r>
      <w:r>
        <w:rPr>
          <w:rFonts w:hint="eastAsia" w:ascii="宋体" w:eastAsia="宋体"/>
          <w:color w:val="231F20"/>
          <w:spacing w:val="-4"/>
          <w:sz w:val="20"/>
        </w:rPr>
        <w:t>）</w:t>
      </w:r>
      <w:r>
        <w:rPr>
          <w:rFonts w:hint="eastAsia" w:ascii="宋体" w:eastAsia="宋体"/>
          <w:color w:val="231F20"/>
          <w:spacing w:val="-4"/>
          <w:position w:val="1"/>
          <w:sz w:val="18"/>
        </w:rPr>
        <w:t>瑞士</w:t>
      </w:r>
      <w:r>
        <w:rPr>
          <w:rFonts w:hint="eastAsia" w:ascii="宋体" w:eastAsia="宋体"/>
          <w:color w:val="231F20"/>
          <w:spacing w:val="-10"/>
          <w:position w:val="1"/>
          <w:sz w:val="18"/>
        </w:rPr>
        <w:t>人</w:t>
      </w:r>
      <w:r>
        <w:rPr>
          <w:rFonts w:hint="eastAsia" w:ascii="宋体" w:eastAsia="宋体"/>
          <w:color w:val="231F20"/>
          <w:position w:val="1"/>
          <w:sz w:val="18"/>
        </w:rPr>
        <w:tab/>
      </w:r>
      <w:r>
        <w:rPr>
          <w:rFonts w:ascii="Times New Roman" w:eastAsia="Times New Roman"/>
          <w:color w:val="231F20"/>
          <w:spacing w:val="-5"/>
          <w:sz w:val="20"/>
        </w:rPr>
        <w:t>(1)</w:t>
      </w:r>
    </w:p>
    <w:p w14:paraId="3C77C41A">
      <w:pPr>
        <w:spacing w:before="35"/>
        <w:ind w:left="347" w:right="0" w:firstLine="0"/>
        <w:jc w:val="both"/>
        <w:rPr>
          <w:rFonts w:hint="eastAsia" w:ascii="宋体" w:hAnsi="宋体" w:eastAsia="宋体"/>
          <w:sz w:val="18"/>
        </w:rPr>
      </w:pPr>
      <w:r>
        <w:rPr>
          <w:rFonts w:ascii="Tahoma" w:hAnsi="Tahoma" w:eastAsia="Tahoma"/>
          <w:color w:val="231F20"/>
          <w:spacing w:val="-2"/>
          <w:sz w:val="24"/>
        </w:rPr>
        <w:t>switch</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/swtf/</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转换；交换</w:t>
      </w:r>
    </w:p>
    <w:p w14:paraId="4A0CC0E2">
      <w:pPr>
        <w:spacing w:before="60"/>
        <w:ind w:left="1727"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0"/>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vt.</w:t>
      </w:r>
      <w:r>
        <w:rPr>
          <w:rFonts w:hint="eastAsia" w:ascii="宋体" w:eastAsia="宋体"/>
          <w:color w:val="231F20"/>
          <w:sz w:val="18"/>
        </w:rPr>
        <w:t>（使）</w:t>
      </w:r>
      <w:r>
        <w:rPr>
          <w:rFonts w:hint="eastAsia" w:ascii="宋体" w:eastAsia="宋体"/>
          <w:color w:val="231F20"/>
          <w:spacing w:val="-2"/>
          <w:sz w:val="18"/>
        </w:rPr>
        <w:t>改变；转变</w:t>
      </w:r>
    </w:p>
    <w:p w14:paraId="1C954542">
      <w:pPr>
        <w:tabs>
          <w:tab w:val="left" w:pos="4573"/>
        </w:tabs>
        <w:spacing w:before="79"/>
        <w:ind w:left="172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开关；转换器；改</w:t>
      </w:r>
      <w:r>
        <w:rPr>
          <w:rFonts w:hint="eastAsia" w:ascii="宋体" w:eastAsia="宋体"/>
          <w:color w:val="231F20"/>
          <w:spacing w:val="-10"/>
          <w:sz w:val="18"/>
        </w:rPr>
        <w:t>变</w:t>
      </w:r>
      <w:r>
        <w:rPr>
          <w:rFonts w:hint="eastAsia" w:ascii="宋体" w:eastAsia="宋体"/>
          <w:color w:val="231F20"/>
          <w:sz w:val="18"/>
        </w:rPr>
        <w:tab/>
      </w:r>
      <w:r>
        <w:rPr>
          <w:rFonts w:ascii="Times New Roman" w:eastAsia="Times New Roman"/>
          <w:color w:val="231F20"/>
          <w:spacing w:val="-5"/>
          <w:sz w:val="20"/>
        </w:rPr>
        <w:t>(2)</w:t>
      </w:r>
    </w:p>
    <w:p w14:paraId="07C243AC">
      <w:pPr>
        <w:tabs>
          <w:tab w:val="left" w:pos="4573"/>
        </w:tabs>
        <w:spacing w:before="44"/>
        <w:ind w:left="630" w:right="0" w:firstLine="0"/>
        <w:jc w:val="left"/>
        <w:rPr>
          <w:rFonts w:ascii="Times New Roman" w:eastAsia="Times New Roman"/>
          <w:sz w:val="20"/>
        </w:rPr>
      </w:pPr>
      <w:r>
        <w:rPr>
          <w:rFonts w:ascii="Tahoma" w:eastAsia="Tahoma"/>
          <w:color w:val="231F20"/>
          <w:sz w:val="24"/>
        </w:rPr>
        <w:t>switch</w:t>
      </w:r>
      <w:r>
        <w:rPr>
          <w:rFonts w:ascii="Tahoma" w:eastAsia="Tahoma"/>
          <w:color w:val="231F20"/>
          <w:spacing w:val="-10"/>
          <w:sz w:val="24"/>
        </w:rPr>
        <w:t xml:space="preserve"> </w:t>
      </w:r>
      <w:r>
        <w:rPr>
          <w:rFonts w:ascii="Tahoma" w:eastAsia="Tahoma"/>
          <w:color w:val="231F20"/>
          <w:sz w:val="24"/>
        </w:rPr>
        <w:t>off/on</w:t>
      </w:r>
      <w:r>
        <w:rPr>
          <w:rFonts w:ascii="Tahoma" w:eastAsia="Tahoma"/>
          <w:color w:val="231F20"/>
          <w:spacing w:val="-8"/>
          <w:sz w:val="24"/>
        </w:rPr>
        <w:t xml:space="preserve"> </w:t>
      </w:r>
      <w:r>
        <w:rPr>
          <w:rFonts w:hint="eastAsia" w:ascii="宋体" w:eastAsia="宋体"/>
          <w:color w:val="231F20"/>
          <w:position w:val="2"/>
          <w:sz w:val="18"/>
        </w:rPr>
        <w:t>关</w:t>
      </w:r>
      <w:r>
        <w:rPr>
          <w:rFonts w:hint="eastAsia" w:ascii="宋体" w:eastAsia="宋体"/>
          <w:color w:val="231F20"/>
          <w:spacing w:val="-21"/>
          <w:position w:val="2"/>
          <w:sz w:val="18"/>
        </w:rPr>
        <w:t xml:space="preserve"> </w:t>
      </w:r>
      <w:r>
        <w:rPr>
          <w:rFonts w:ascii="Times New Roman" w:eastAsia="Times New Roman"/>
          <w:color w:val="231F20"/>
          <w:position w:val="1"/>
          <w:sz w:val="20"/>
        </w:rPr>
        <w:t>/</w:t>
      </w:r>
      <w:r>
        <w:rPr>
          <w:rFonts w:ascii="Times New Roman" w:eastAsia="Times New Roman"/>
          <w:color w:val="231F20"/>
          <w:spacing w:val="19"/>
          <w:position w:val="1"/>
          <w:sz w:val="20"/>
        </w:rPr>
        <w:t xml:space="preserve"> </w:t>
      </w:r>
      <w:r>
        <w:rPr>
          <w:rFonts w:hint="eastAsia" w:ascii="宋体" w:eastAsia="宋体"/>
          <w:color w:val="231F20"/>
          <w:position w:val="2"/>
          <w:sz w:val="18"/>
        </w:rPr>
        <w:t>开（电灯、机器等</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(2)</w:t>
      </w:r>
    </w:p>
    <w:p w14:paraId="61FD5391">
      <w:pPr>
        <w:spacing w:before="27"/>
        <w:ind w:left="347" w:right="0" w:firstLine="0"/>
        <w:jc w:val="left"/>
        <w:rPr>
          <w:rFonts w:ascii="Times New Roman" w:hAnsi="Times New Roman" w:eastAsia="Times New Roman"/>
          <w:sz w:val="20"/>
        </w:rPr>
      </w:pPr>
      <w:r>
        <w:rPr>
          <w:rFonts w:hint="eastAsia" w:ascii="宋体" w:hAnsi="宋体" w:eastAsia="宋体"/>
          <w:color w:val="74CCD3"/>
          <w:spacing w:val="-13"/>
          <w:position w:val="1"/>
          <w:sz w:val="20"/>
        </w:rPr>
        <w:t xml:space="preserve">△ </w:t>
      </w:r>
      <w:r>
        <w:rPr>
          <w:rFonts w:ascii="Tahoma" w:hAnsi="Tahoma" w:eastAsia="Tahoma"/>
          <w:color w:val="231F20"/>
          <w:spacing w:val="-6"/>
          <w:sz w:val="24"/>
        </w:rPr>
        <w:t>Switzerland</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/swtsGlGnd/</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6"/>
          <w:position w:val="2"/>
          <w:sz w:val="18"/>
        </w:rPr>
        <w:t>瑞士（国家名）</w:t>
      </w:r>
      <w:r>
        <w:rPr>
          <w:rFonts w:hint="eastAsia" w:ascii="宋体" w:hAnsi="宋体" w:eastAsia="宋体"/>
          <w:color w:val="231F20"/>
          <w:spacing w:val="43"/>
          <w:position w:val="2"/>
          <w:sz w:val="18"/>
        </w:rPr>
        <w:t xml:space="preserve"> </w:t>
      </w:r>
      <w:r>
        <w:rPr>
          <w:rFonts w:ascii="Times New Roman" w:hAnsi="Times New Roman" w:eastAsia="Times New Roman"/>
          <w:color w:val="231F20"/>
          <w:spacing w:val="-6"/>
          <w:position w:val="2"/>
          <w:sz w:val="20"/>
        </w:rPr>
        <w:t>(1)</w:t>
      </w:r>
    </w:p>
    <w:p w14:paraId="6780407F">
      <w:pPr>
        <w:pStyle w:val="11"/>
        <w:spacing w:before="8"/>
        <w:rPr>
          <w:rFonts w:ascii="Times New Roman"/>
          <w:sz w:val="29"/>
        </w:rPr>
      </w:pPr>
    </w:p>
    <w:p w14:paraId="218C3ECF">
      <w:pPr>
        <w:pStyle w:val="6"/>
        <w:ind w:left="630"/>
      </w:pPr>
      <w:r>
        <mc:AlternateContent>
          <mc:Choice Requires="wps">
            <w:drawing>
              <wp:anchor distT="0" distB="0" distL="0" distR="0" simplePos="0" relativeHeight="251808768"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783" name="Graphic 478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83" o:spid="_x0000_s1026" o:spt="100" style="position:absolute;left:0pt;margin-left:310.35pt;margin-top:1.45pt;height:18pt;width:7.45pt;mso-position-horizontal-relative:page;z-index:251808768;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L3L4wUhAgAA4AQAAA4AAABkcnMvZTJvRG9jLnhtbK1U0W7b&#10;IBR9n7R/QLwvdrI2y6I41Zqo1aRpq9TuAwjGMRJwGZA4+ftdsHGy7qWT9mIucDjcc+7Fq7uTVuQo&#10;nJdgKjqdlJQIw6GWZl/Rny8PHxaU+MBMzRQYUdGz8PRu/f7dqrNLMYMWVC0cQRLjl52taBuCXRaF&#10;563QzE/ACoObDTjNAk7dvqgd65Bdq2JWlvOiA1dbB1x4j6vbfpMOjO4thNA0kost8IMWJvSsTigW&#10;UJJvpfV0nbJtGsHDj6bxIhBVUVQa0hcvwXgXv8V6xZZ7x2wr+ZACe0sKrzRpJg1eOlJtWWDk4ORf&#10;VFpyBx6aMOGgi15IcgRVTMtX3jy3zIqkBa32djTd/z9a/v345IisK3rzafGREsM01vxxMCStoUWd&#10;9UtEPtsnN8w8hlHvqXE6jqiEnJKt59FWcQqE4+Lnm/n0lhKOO7PZYl4m14vLWX7w4VFA4mHHbz70&#10;RalzxNoc8ZPJocPSxqKqVNRACRbVpaLu+qJaFuK5mFwMSTcm0o55xE0NR/ECCRaihCHbLAPzvCCU&#10;uUZiD12h8l4ebWLrMX/IzoA89sDLtf8Ezl5mMq7AC/QP046qxyA5gYvXXntQsn6QSkXx3u13G+XI&#10;kcWXUt7fb26jj3jkClbERuhLH6Md1Gfsng67paL+14E5QYn6arA/41vLgcvBLgcuqA2kFxmvNvDl&#10;EKCRse7php53mGDjpzSGRxpf1vU8oS4/pv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L3L&#10;4wU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1"/>
        </w:rPr>
        <w:t>T</w:t>
      </w:r>
    </w:p>
    <w:p w14:paraId="4DEB2733">
      <w:pPr>
        <w:spacing w:before="180"/>
        <w:ind w:left="347" w:right="0" w:firstLine="0"/>
        <w:jc w:val="both"/>
        <w:rPr>
          <w:rFonts w:hint="eastAsia" w:ascii="宋体" w:hAnsi="宋体" w:eastAsia="宋体"/>
          <w:sz w:val="18"/>
        </w:rPr>
      </w:pPr>
      <w:r>
        <w:rPr>
          <w:rFonts w:ascii="Tahoma" w:hAnsi="Tahoma" w:eastAsia="Tahoma"/>
          <w:color w:val="231F20"/>
          <w:spacing w:val="-10"/>
          <w:position w:val="-1"/>
          <w:sz w:val="24"/>
        </w:rPr>
        <w:t>tackle</w:t>
      </w:r>
      <w:r>
        <w:rPr>
          <w:rFonts w:ascii="Tahoma" w:hAnsi="Tahoma" w:eastAsia="Tahoma"/>
          <w:color w:val="231F20"/>
          <w:spacing w:val="-6"/>
          <w:position w:val="-1"/>
          <w:sz w:val="24"/>
        </w:rPr>
        <w:t xml:space="preserve"> </w:t>
      </w:r>
      <w:r>
        <w:rPr>
          <w:rFonts w:ascii="Times New Roman" w:hAnsi="Times New Roman" w:eastAsia="Times New Roman"/>
          <w:color w:val="231F20"/>
          <w:spacing w:val="-10"/>
          <w:position w:val="0"/>
          <w:sz w:val="20"/>
        </w:rPr>
        <w:t>/tækl/</w:t>
      </w:r>
      <w:r>
        <w:rPr>
          <w:rFonts w:ascii="Times New Roman" w:hAnsi="Times New Roman" w:eastAsia="Times New Roman"/>
          <w:color w:val="231F20"/>
          <w:spacing w:val="18"/>
          <w:position w:val="0"/>
          <w:sz w:val="20"/>
        </w:rPr>
        <w:t xml:space="preserve"> </w:t>
      </w:r>
      <w:r>
        <w:rPr>
          <w:rFonts w:ascii="Times New Roman" w:hAnsi="Times New Roman" w:eastAsia="Times New Roman"/>
          <w:i/>
          <w:color w:val="231F20"/>
          <w:spacing w:val="-10"/>
          <w:sz w:val="20"/>
        </w:rPr>
        <w:t>vt.</w:t>
      </w:r>
      <w:r>
        <w:rPr>
          <w:rFonts w:ascii="Times New Roman" w:hAnsi="Times New Roman" w:eastAsia="Times New Roman"/>
          <w:i/>
          <w:color w:val="231F20"/>
          <w:spacing w:val="18"/>
          <w:sz w:val="20"/>
        </w:rPr>
        <w:t xml:space="preserve"> </w:t>
      </w:r>
      <w:r>
        <w:rPr>
          <w:rFonts w:hint="eastAsia" w:ascii="宋体" w:hAnsi="宋体" w:eastAsia="宋体"/>
          <w:color w:val="231F20"/>
          <w:spacing w:val="-10"/>
          <w:sz w:val="18"/>
        </w:rPr>
        <w:t>解决（难题）；应付（局面）；</w:t>
      </w:r>
    </w:p>
    <w:p w14:paraId="2E0D9AED">
      <w:pPr>
        <w:tabs>
          <w:tab w:val="left" w:pos="3943"/>
        </w:tabs>
        <w:spacing w:before="61"/>
        <w:ind w:left="0" w:right="955" w:firstLine="0"/>
        <w:jc w:val="right"/>
        <w:rPr>
          <w:rFonts w:ascii="Times New Roman" w:eastAsia="Times New Roman"/>
          <w:sz w:val="20"/>
        </w:rPr>
      </w:pPr>
      <w:r>
        <w:rPr>
          <w:rFonts w:hint="eastAsia" w:ascii="宋体" w:eastAsia="宋体"/>
          <w:color w:val="231F20"/>
          <w:spacing w:val="-9"/>
          <w:sz w:val="18"/>
        </w:rPr>
        <w:t>处</w:t>
      </w:r>
      <w:r>
        <w:rPr>
          <w:rFonts w:hint="eastAsia" w:ascii="宋体" w:eastAsia="宋体"/>
          <w:color w:val="231F20"/>
          <w:spacing w:val="-10"/>
          <w:sz w:val="18"/>
        </w:rPr>
        <w:t>理</w:t>
      </w:r>
      <w:r>
        <w:rPr>
          <w:rFonts w:hint="eastAsia" w:ascii="宋体" w:eastAsia="宋体"/>
          <w:color w:val="231F20"/>
          <w:sz w:val="18"/>
        </w:rPr>
        <w:tab/>
      </w:r>
      <w:r>
        <w:rPr>
          <w:rFonts w:ascii="Times New Roman" w:eastAsia="Times New Roman"/>
          <w:color w:val="231F20"/>
          <w:spacing w:val="-5"/>
          <w:sz w:val="20"/>
        </w:rPr>
        <w:t>(5)</w:t>
      </w:r>
    </w:p>
    <w:p w14:paraId="406FB26B">
      <w:pPr>
        <w:spacing w:after="0"/>
        <w:jc w:val="right"/>
        <w:rPr>
          <w:rFonts w:ascii="Times New Roman" w:eastAsia="Times New Roman"/>
          <w:sz w:val="20"/>
        </w:rPr>
        <w:sectPr>
          <w:type w:val="continuous"/>
          <w:pgSz w:w="11910" w:h="16840"/>
          <w:pgMar w:top="1340" w:right="280" w:bottom="280" w:left="0" w:header="720" w:footer="720" w:gutter="0"/>
          <w:cols w:equalWidth="0" w:num="2">
            <w:col w:w="5821" w:space="40"/>
            <w:col w:w="5769"/>
          </w:cols>
        </w:sectPr>
      </w:pPr>
    </w:p>
    <w:p w14:paraId="066978C3">
      <w:pPr>
        <w:pStyle w:val="11"/>
        <w:spacing w:before="7"/>
        <w:rPr>
          <w:rFonts w:ascii="Times New Roman"/>
          <w:sz w:val="25"/>
        </w:rPr>
      </w:pPr>
      <w:r>
        <mc:AlternateContent>
          <mc:Choice Requires="wps">
            <w:drawing>
              <wp:anchor distT="0" distB="0" distL="0" distR="0" simplePos="0" relativeHeight="25180774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796" name="Graphic 479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96" o:spid="_x0000_s1026" o:spt="100" style="position:absolute;left:0pt;margin-left:569.75pt;margin-top:28.5pt;height:0.1pt;width:25.55pt;mso-position-horizontal-relative:page;mso-position-vertical-relative:page;z-index:251807744;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LX58hcYAgAAfQQAAA4AAABkcnMvZTJvRG9jLnhtbK1U&#10;wW7bMAy9D9g/CLovdtwsbYM4xdAgxYBhK9DuAxRZjgXIkkYqcfL3o2Q7SbtLD7vYTyJNvscneflw&#10;bA07KEDtbMmnk5wzZaWrtN2V/Pfr5ssdZxiErYRxVpX8pJA/rD5/WnZ+oQrXOFMpYFTE4qLzJW9C&#10;8IssQ9moVuDEeWUpWDtoRaAl7LIKREfVW5MVeT7POgeVBycVIu2u+yAfKsJHCrq61lKtndy3yoa+&#10;KigjAknCRnvkq8S2rpUMv+oaVWCm5KQ0pCc1IbyNz2y1FIsdCN9oOVAQH6HwTlMrtKWm51JrEQTb&#10;g/6nVKslOHR1mEjXZr2QNBFSMc3fzealEV4lLTRq9Oeh4/8rK38enoHpquSz2/s5Z1a05PnTMJC0&#10;RyPqPC4o88U/w7BCglHvsYY2vkkJO6axns5jVcfAJG3eFLPZ3VfOJIWmxW0aenb5VO4xPCmXyojD&#10;Dwy9J9WIRDMiebQjBHI2emqSp4Ez8hSSp9veUy9C/C5yi5B1Zx5xq3UH9epSMLzjTcwuUWOvs0hI&#10;nk85GyVSap9AIDZZLQeQGhO+lmZs5DAt5vfpoKAzutpoYyIJhN320QA7CJJU3Ew3xTikN2keMKwF&#10;Nn1eCkWxiQa9oku9LxFtXXUiazuysuT4Zy9AcWa+Wzo88SKMAEawHQEE8+jSdYnUrPu2D67W0ZXU&#10;oa87LOhUpv7DDYrH/nqdsi5/jd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LX58hc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11A8352D">
      <w:pPr>
        <w:spacing w:before="97"/>
        <w:ind w:left="0" w:right="284" w:firstLine="0"/>
        <w:jc w:val="right"/>
        <w:rPr>
          <w:rFonts w:ascii="Tahoma"/>
          <w:sz w:val="20"/>
        </w:rPr>
      </w:pPr>
      <w:r>
        <w:rPr>
          <w:rFonts w:ascii="Tahoma"/>
          <w:color w:val="231F20"/>
          <w:spacing w:val="-5"/>
          <w:sz w:val="20"/>
        </w:rPr>
        <w:t>117</w:t>
      </w:r>
    </w:p>
    <w:p w14:paraId="5C2A972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A838050">
      <w:pPr>
        <w:spacing w:after="0" w:line="240" w:lineRule="auto"/>
        <w:jc w:val="left"/>
        <w:rPr>
          <w:rFonts w:ascii="Tahoma"/>
          <w:sz w:val="20"/>
        </w:rPr>
        <w:sectPr>
          <w:type w:val="continuous"/>
          <w:pgSz w:w="11910" w:h="16840"/>
          <w:pgMar w:top="1340" w:right="280" w:bottom="280" w:left="0" w:header="720" w:footer="720" w:gutter="0"/>
          <w:cols w:space="720" w:num="1"/>
        </w:sectPr>
      </w:pPr>
    </w:p>
    <w:p w14:paraId="51F75817">
      <w:pPr>
        <w:pStyle w:val="11"/>
        <w:rPr>
          <w:rFonts w:ascii="Tahoma"/>
          <w:sz w:val="20"/>
        </w:rPr>
      </w:pPr>
    </w:p>
    <w:p w14:paraId="489F6805">
      <w:pPr>
        <w:pStyle w:val="11"/>
        <w:spacing w:before="6"/>
        <w:rPr>
          <w:rFonts w:ascii="Tahoma"/>
          <w:sz w:val="26"/>
        </w:rPr>
      </w:pPr>
    </w:p>
    <w:p w14:paraId="2266E868">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806" name="Group 480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07" name="Graphic 4807"/>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0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diVDW0CAAAaBgAADgAAAGRycy9lMm9Eb2MueG1svVTbitswEH0v&#10;9B+E3hvHTjfZmjhL2TShUNqF3X6AIssXkCV1pMTJ33ckX5LN0mVpoS/2kTSemXN0PMu7YyPJQYCt&#10;tcpoPJlSIhTXea3KjP582ny4pcQ6pnImtRIZPQlL71bv3y1bk4pEV1rmAggmUTZtTUYr50waRZZX&#10;omF2oo1QeFhoaJjDJZRRDqzF7I2Mkul0HrUacgOaC2txd90d0j4jvCWhLoqai7Xm+0Yo12UFIZlD&#10;SraqjaWr0G1RCO5+FIUVjsiMIlMXnlgE8c4/o9WSpSUwU9W8b4G9pYUrTg2rFRYdU62ZY2QP9YtU&#10;Tc1BW124CddN1BEJiiCLeHqlzRb03gQuZdqWZhQdL+pK9b9Oy78fHoDUeUY/3k7nlCjW4J2HwiTs&#10;oECtKVOM24J5NA/Qb5TdynM+FtD4N7IhxyDtaZRWHB3huDlLZkl8QwnHozhZ9MLzCm/nxTe8+vLK&#10;V9FQMPJ9jW20Bu1ozxrZf9PosWJGBOmt537WaHHWqDMNqrTwNvINYOQokU0tqvVHfeazm858ryk0&#10;cmUp31u3FToIzQ7frOucmw+IVQPiRzVAQP9758vgfEcJOh+C83ddccOc/8536SFpx5vyW40+iCcd&#10;Dt3VLWFn51OpLqNmSTKfxZQMJsDQLgCBL/Kfi/VVA0vElzpK5QnHyfxT+HetlnW+qaX0HVood/cS&#10;yIGhfsks3iTBs5jhWZgB69bMVl1cOPLKYphU+PKm6Gzg0U7nJ3RSi+Mmo/bXnoGgRH5V6FU/mwYA&#10;A9gNAJy812GC+daU/rx3uqi9BUKFLm+/wJ8goDAyED2bSZfrEHUe6a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AHYlQ1tAgAAGgYAAA4AAAAAAAAAAQAgAAAAIQEAAGRycy9lMm9Eb2MueG1s&#10;UEsFBgAAAAAGAAYAWQEAAAAGAAAAAA==&#10;">
                <o:lock v:ext="edit" aspectratio="f"/>
                <v:shape id="Graphic 4807" o:spid="_x0000_s1026" o:spt="100" style="position:absolute;left:0;top:635;height:1270;width:323215;" filled="f" stroked="t" coordsize="323215,1" o:gfxdata="UEsDBAoAAAAAAIdO4kAAAAAAAAAAAAAAAAAEAAAAZHJzL1BLAwQUAAAACACHTuJAsycs97wAAADd&#10;AAAADwAAAGRycy9kb3ducmV2LnhtbEWPQWsCMRSE74L/ITzBmyaKtMtq9CBIxUOhq94fm+dmcfOy&#10;JFG3/74pFHocZuYbZrMbXCeeFGLrWcNirkAQ19603Gi4nA+zAkRMyAY7z6ThmyLstuPRBkvjX/xF&#10;zyo1IkM4lqjBptSXUsbaksM49z1x9m4+OExZhkaagK8Md51cKvUmHbacFyz2tLdU36uH09BfB7ey&#10;YflZfFRYDcfzaS8L1Ho6Wag1iERD+g//tY9Gw6pQ7/D7Jj8B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nLPe8AAAA&#10;3QAAAA8AAAAAAAAAAQAgAAAAIgAAAGRycy9kb3ducmV2LnhtbFBLAQIUABQAAAAIAIdO4kAzLwWe&#10;OwAAADkAAAAQAAAAAAAAAAEAIAAAAAsBAABkcnMvc2hhcGV4bWwueG1sUEsFBgAAAAAGAAYAWwEA&#10;ALUD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10327121">
      <w:pPr>
        <w:pStyle w:val="11"/>
        <w:rPr>
          <w:rFonts w:ascii="Tahoma"/>
          <w:sz w:val="20"/>
        </w:rPr>
      </w:pPr>
    </w:p>
    <w:p w14:paraId="3968E224">
      <w:pPr>
        <w:pStyle w:val="11"/>
        <w:rPr>
          <w:rFonts w:ascii="Tahoma"/>
          <w:sz w:val="20"/>
        </w:rPr>
      </w:pPr>
    </w:p>
    <w:p w14:paraId="0EB3E820">
      <w:pPr>
        <w:pStyle w:val="11"/>
        <w:spacing w:before="3"/>
        <w:rPr>
          <w:rFonts w:ascii="Tahoma"/>
          <w:sz w:val="15"/>
        </w:rPr>
      </w:pPr>
    </w:p>
    <w:tbl>
      <w:tblPr>
        <w:tblStyle w:val="13"/>
        <w:tblW w:w="0" w:type="auto"/>
        <w:tblInd w:w="1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819"/>
        <w:gridCol w:w="1050"/>
        <w:gridCol w:w="3922"/>
        <w:gridCol w:w="588"/>
      </w:tblGrid>
      <w:tr w14:paraId="2EB6C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3819" w:type="dxa"/>
          </w:tcPr>
          <w:p w14:paraId="7266044C">
            <w:pPr>
              <w:pStyle w:val="17"/>
              <w:spacing w:before="13" w:line="274" w:lineRule="exact"/>
              <w:ind w:left="50"/>
              <w:rPr>
                <w:rFonts w:hint="eastAsia" w:ascii="宋体" w:eastAsia="宋体"/>
                <w:sz w:val="18"/>
              </w:rPr>
            </w:pPr>
            <w:r>
              <w:rPr>
                <w:rFonts w:ascii="Tahoma" w:eastAsia="Tahoma"/>
                <w:color w:val="231F20"/>
                <w:sz w:val="24"/>
              </w:rPr>
              <w:t>take</w:t>
            </w:r>
            <w:r>
              <w:rPr>
                <w:rFonts w:ascii="Tahoma" w:eastAsia="Tahoma"/>
                <w:color w:val="231F20"/>
                <w:spacing w:val="-10"/>
                <w:sz w:val="24"/>
              </w:rPr>
              <w:t xml:space="preserve"> </w:t>
            </w:r>
            <w:r>
              <w:rPr>
                <w:rFonts w:ascii="Tahoma" w:eastAsia="Tahoma"/>
                <w:color w:val="231F20"/>
                <w:sz w:val="24"/>
              </w:rPr>
              <w:t>up</w:t>
            </w:r>
            <w:r>
              <w:rPr>
                <w:rFonts w:ascii="Tahoma" w:eastAsia="Tahoma"/>
                <w:color w:val="231F20"/>
                <w:spacing w:val="-9"/>
                <w:sz w:val="24"/>
              </w:rPr>
              <w:t xml:space="preserve"> </w:t>
            </w:r>
            <w:r>
              <w:rPr>
                <w:rFonts w:ascii="Tahoma" w:eastAsia="Tahoma"/>
                <w:color w:val="231F20"/>
                <w:sz w:val="24"/>
              </w:rPr>
              <w:t>a</w:t>
            </w:r>
            <w:r>
              <w:rPr>
                <w:rFonts w:ascii="Tahoma" w:eastAsia="Tahoma"/>
                <w:color w:val="231F20"/>
                <w:spacing w:val="-9"/>
                <w:sz w:val="24"/>
              </w:rPr>
              <w:t xml:space="preserve"> </w:t>
            </w:r>
            <w:r>
              <w:rPr>
                <w:rFonts w:ascii="Tahoma" w:eastAsia="Tahoma"/>
                <w:color w:val="231F20"/>
                <w:sz w:val="24"/>
              </w:rPr>
              <w:t>position</w:t>
            </w:r>
            <w:r>
              <w:rPr>
                <w:rFonts w:ascii="Tahoma" w:eastAsia="Tahoma"/>
                <w:color w:val="231F20"/>
                <w:spacing w:val="-7"/>
                <w:sz w:val="24"/>
              </w:rPr>
              <w:t xml:space="preserve"> </w:t>
            </w:r>
            <w:r>
              <w:rPr>
                <w:rFonts w:hint="eastAsia" w:ascii="宋体" w:eastAsia="宋体"/>
                <w:color w:val="231F20"/>
                <w:spacing w:val="-2"/>
                <w:position w:val="2"/>
                <w:sz w:val="18"/>
              </w:rPr>
              <w:t>担任；任职</w:t>
            </w:r>
          </w:p>
        </w:tc>
        <w:tc>
          <w:tcPr>
            <w:tcW w:w="1050" w:type="dxa"/>
          </w:tcPr>
          <w:p w14:paraId="22E813C5">
            <w:pPr>
              <w:pStyle w:val="17"/>
              <w:spacing w:before="47"/>
              <w:ind w:right="357"/>
              <w:jc w:val="right"/>
              <w:rPr>
                <w:rFonts w:ascii="Times New Roman"/>
                <w:sz w:val="20"/>
              </w:rPr>
            </w:pPr>
            <w:r>
              <w:rPr>
                <w:rFonts w:ascii="Times New Roman"/>
                <w:color w:val="231F20"/>
                <w:spacing w:val="-5"/>
                <w:sz w:val="20"/>
              </w:rPr>
              <w:t>(1)</w:t>
            </w:r>
          </w:p>
        </w:tc>
        <w:tc>
          <w:tcPr>
            <w:tcW w:w="3922" w:type="dxa"/>
          </w:tcPr>
          <w:p w14:paraId="2A9B299E">
            <w:pPr>
              <w:pStyle w:val="17"/>
              <w:spacing w:before="13" w:line="274" w:lineRule="exact"/>
              <w:ind w:left="-1"/>
              <w:rPr>
                <w:rFonts w:hint="eastAsia" w:ascii="宋体" w:hAnsi="宋体" w:eastAsia="宋体"/>
                <w:sz w:val="18"/>
              </w:rPr>
            </w:pPr>
            <w:r>
              <w:rPr>
                <w:rFonts w:ascii="Tahoma" w:hAnsi="Tahoma" w:eastAsia="Tahoma"/>
                <w:color w:val="231F20"/>
                <w:spacing w:val="-6"/>
                <w:position w:val="-1"/>
                <w:sz w:val="24"/>
              </w:rPr>
              <w:t>vary</w:t>
            </w:r>
            <w:r>
              <w:rPr>
                <w:rFonts w:ascii="Tahoma" w:hAnsi="Tahoma" w:eastAsia="Tahoma"/>
                <w:color w:val="231F20"/>
                <w:spacing w:val="-15"/>
                <w:position w:val="-1"/>
                <w:sz w:val="24"/>
              </w:rPr>
              <w:t xml:space="preserve"> </w:t>
            </w:r>
            <w:r>
              <w:rPr>
                <w:rFonts w:ascii="Times New Roman" w:hAnsi="Times New Roman" w:eastAsia="Times New Roman"/>
                <w:color w:val="231F20"/>
                <w:spacing w:val="-6"/>
                <w:position w:val="0"/>
                <w:sz w:val="20"/>
              </w:rPr>
              <w:t>/veGri/</w:t>
            </w:r>
            <w:r>
              <w:rPr>
                <w:rFonts w:ascii="Times New Roman" w:hAnsi="Times New Roman" w:eastAsia="Times New Roman"/>
                <w:color w:val="231F20"/>
                <w:spacing w:val="3"/>
                <w:position w:val="0"/>
                <w:sz w:val="20"/>
              </w:rPr>
              <w:t xml:space="preserve"> </w:t>
            </w:r>
            <w:r>
              <w:rPr>
                <w:rFonts w:ascii="Times New Roman" w:hAnsi="Times New Roman" w:eastAsia="Times New Roman"/>
                <w:i/>
                <w:color w:val="231F20"/>
                <w:spacing w:val="-6"/>
                <w:sz w:val="20"/>
              </w:rPr>
              <w:t>vi.</w:t>
            </w:r>
            <w:r>
              <w:rPr>
                <w:rFonts w:ascii="Times New Roman" w:hAnsi="Times New Roman" w:eastAsia="Times New Roman"/>
                <w:i/>
                <w:color w:val="231F20"/>
                <w:spacing w:val="-25"/>
                <w:sz w:val="20"/>
              </w:rPr>
              <w:t xml:space="preserve"> </w:t>
            </w:r>
            <w:r>
              <w:rPr>
                <w:rFonts w:hint="eastAsia" w:ascii="宋体" w:hAnsi="宋体" w:eastAsia="宋体"/>
                <w:color w:val="231F20"/>
                <w:spacing w:val="-6"/>
                <w:sz w:val="18"/>
              </w:rPr>
              <w:t>（根据情况）</w:t>
            </w:r>
            <w:r>
              <w:rPr>
                <w:rFonts w:hint="eastAsia" w:ascii="宋体" w:hAnsi="宋体" w:eastAsia="宋体"/>
                <w:color w:val="231F20"/>
                <w:spacing w:val="-7"/>
                <w:sz w:val="18"/>
              </w:rPr>
              <w:t>变化；改变</w:t>
            </w:r>
          </w:p>
        </w:tc>
        <w:tc>
          <w:tcPr>
            <w:tcW w:w="588" w:type="dxa"/>
          </w:tcPr>
          <w:p w14:paraId="298AF1A4">
            <w:pPr>
              <w:pStyle w:val="17"/>
              <w:spacing w:before="47"/>
              <w:ind w:right="48"/>
              <w:jc w:val="right"/>
              <w:rPr>
                <w:rFonts w:ascii="Times New Roman"/>
                <w:sz w:val="20"/>
              </w:rPr>
            </w:pPr>
            <w:r>
              <w:rPr>
                <w:rFonts w:ascii="Times New Roman"/>
                <w:color w:val="231F20"/>
                <w:spacing w:val="-5"/>
                <w:sz w:val="20"/>
              </w:rPr>
              <w:t>(4)</w:t>
            </w:r>
          </w:p>
        </w:tc>
      </w:tr>
      <w:tr w14:paraId="65C5D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3819" w:type="dxa"/>
          </w:tcPr>
          <w:p w14:paraId="0D4DC1B1">
            <w:pPr>
              <w:pStyle w:val="17"/>
              <w:spacing w:before="22" w:line="274" w:lineRule="exact"/>
              <w:ind w:left="50"/>
              <w:rPr>
                <w:rFonts w:hint="eastAsia" w:ascii="宋体" w:hAnsi="宋体" w:eastAsia="宋体"/>
                <w:sz w:val="18"/>
              </w:rPr>
            </w:pPr>
            <w:r>
              <w:rPr>
                <w:rFonts w:ascii="Tahoma" w:hAnsi="Tahoma" w:eastAsia="Tahoma"/>
                <w:color w:val="231F20"/>
                <w:w w:val="90"/>
                <w:sz w:val="24"/>
              </w:rPr>
              <w:t>teapot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/ti:pt/</w:t>
            </w:r>
            <w:r>
              <w:rPr>
                <w:rFonts w:ascii="Times New Roman" w:hAnsi="Times New Roman" w:eastAsia="Times New Roman"/>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茶壶</w:t>
            </w:r>
          </w:p>
        </w:tc>
        <w:tc>
          <w:tcPr>
            <w:tcW w:w="1050" w:type="dxa"/>
          </w:tcPr>
          <w:p w14:paraId="3B1CDF5A">
            <w:pPr>
              <w:pStyle w:val="17"/>
              <w:spacing w:before="56"/>
              <w:ind w:right="357"/>
              <w:jc w:val="right"/>
              <w:rPr>
                <w:rFonts w:ascii="Times New Roman"/>
                <w:sz w:val="20"/>
              </w:rPr>
            </w:pPr>
            <w:r>
              <w:rPr>
                <w:rFonts w:ascii="Times New Roman"/>
                <w:color w:val="231F20"/>
                <w:spacing w:val="-5"/>
                <w:sz w:val="20"/>
              </w:rPr>
              <w:t>(3)</w:t>
            </w:r>
          </w:p>
        </w:tc>
        <w:tc>
          <w:tcPr>
            <w:tcW w:w="3922" w:type="dxa"/>
          </w:tcPr>
          <w:p w14:paraId="0D346568">
            <w:pPr>
              <w:pStyle w:val="17"/>
              <w:spacing w:before="22" w:line="274" w:lineRule="exact"/>
              <w:ind w:left="-1"/>
              <w:rPr>
                <w:rFonts w:hint="eastAsia" w:ascii="宋体" w:eastAsia="宋体"/>
                <w:sz w:val="18"/>
              </w:rPr>
            </w:pPr>
            <w:r>
              <w:rPr>
                <w:rFonts w:ascii="Tahoma" w:eastAsia="Tahoma"/>
                <w:color w:val="231F20"/>
                <w:position w:val="-1"/>
                <w:sz w:val="24"/>
              </w:rPr>
              <w:t>vast</w:t>
            </w:r>
            <w:r>
              <w:rPr>
                <w:rFonts w:ascii="Tahoma" w:eastAsia="Tahoma"/>
                <w:color w:val="231F20"/>
                <w:spacing w:val="1"/>
                <w:position w:val="-1"/>
                <w:sz w:val="24"/>
              </w:rPr>
              <w:t xml:space="preserve"> </w:t>
            </w:r>
            <w:r>
              <w:rPr>
                <w:rFonts w:ascii="Times New Roman" w:eastAsia="Times New Roman"/>
                <w:color w:val="231F20"/>
                <w:position w:val="0"/>
                <w:sz w:val="20"/>
              </w:rPr>
              <w:t>/va:st/</w:t>
            </w:r>
            <w:r>
              <w:rPr>
                <w:rFonts w:ascii="Times New Roman" w:eastAsia="Times New Roman"/>
                <w:color w:val="231F20"/>
                <w:spacing w:val="26"/>
                <w:position w:val="0"/>
                <w:sz w:val="20"/>
              </w:rPr>
              <w:t xml:space="preserve"> </w:t>
            </w:r>
            <w:r>
              <w:rPr>
                <w:rFonts w:ascii="Times New Roman" w:eastAsia="Times New Roman"/>
                <w:i/>
                <w:color w:val="231F20"/>
                <w:sz w:val="20"/>
              </w:rPr>
              <w:t>adj.</w:t>
            </w:r>
            <w:r>
              <w:rPr>
                <w:rFonts w:ascii="Times New Roman" w:eastAsia="Times New Roman"/>
                <w:i/>
                <w:color w:val="231F20"/>
                <w:spacing w:val="27"/>
                <w:sz w:val="20"/>
              </w:rPr>
              <w:t xml:space="preserve"> </w:t>
            </w:r>
            <w:r>
              <w:rPr>
                <w:rFonts w:hint="eastAsia" w:ascii="宋体" w:eastAsia="宋体"/>
                <w:color w:val="231F20"/>
                <w:spacing w:val="-1"/>
                <w:sz w:val="18"/>
              </w:rPr>
              <w:t>辽阔的；巨大的；庞大的</w:t>
            </w:r>
          </w:p>
        </w:tc>
        <w:tc>
          <w:tcPr>
            <w:tcW w:w="588" w:type="dxa"/>
          </w:tcPr>
          <w:p w14:paraId="42722E38">
            <w:pPr>
              <w:pStyle w:val="17"/>
              <w:spacing w:before="56"/>
              <w:ind w:right="48"/>
              <w:jc w:val="right"/>
              <w:rPr>
                <w:rFonts w:ascii="Times New Roman"/>
                <w:sz w:val="20"/>
              </w:rPr>
            </w:pPr>
            <w:r>
              <w:rPr>
                <w:rFonts w:ascii="Times New Roman"/>
                <w:color w:val="231F20"/>
                <w:spacing w:val="-5"/>
                <w:sz w:val="20"/>
              </w:rPr>
              <w:t>(3)</w:t>
            </w:r>
          </w:p>
        </w:tc>
      </w:tr>
      <w:tr w14:paraId="564C2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3819" w:type="dxa"/>
          </w:tcPr>
          <w:p w14:paraId="14BAFB2B">
            <w:pPr>
              <w:pStyle w:val="17"/>
              <w:spacing w:before="22" w:line="274" w:lineRule="exact"/>
              <w:ind w:left="50"/>
              <w:rPr>
                <w:rFonts w:hint="eastAsia" w:ascii="宋体" w:hAnsi="宋体" w:eastAsia="宋体"/>
                <w:sz w:val="18"/>
              </w:rPr>
            </w:pPr>
            <w:r>
              <w:rPr>
                <w:rFonts w:ascii="Tahoma" w:hAnsi="Tahoma" w:eastAsia="Tahoma"/>
                <w:color w:val="231F20"/>
                <w:spacing w:val="-4"/>
                <w:sz w:val="24"/>
              </w:rPr>
              <w:t>tendency</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 xml:space="preserve">/tendGnsi/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趋势；倾向</w:t>
            </w:r>
          </w:p>
        </w:tc>
        <w:tc>
          <w:tcPr>
            <w:tcW w:w="1050" w:type="dxa"/>
          </w:tcPr>
          <w:p w14:paraId="32B6F3D6">
            <w:pPr>
              <w:pStyle w:val="17"/>
              <w:spacing w:before="56"/>
              <w:ind w:right="357"/>
              <w:jc w:val="right"/>
              <w:rPr>
                <w:rFonts w:ascii="Times New Roman"/>
                <w:sz w:val="20"/>
              </w:rPr>
            </w:pPr>
            <w:r>
              <w:rPr>
                <w:rFonts w:ascii="Times New Roman"/>
                <w:color w:val="231F20"/>
                <w:spacing w:val="-5"/>
                <w:sz w:val="20"/>
              </w:rPr>
              <w:t>(4)</w:t>
            </w:r>
          </w:p>
        </w:tc>
        <w:tc>
          <w:tcPr>
            <w:tcW w:w="3922" w:type="dxa"/>
          </w:tcPr>
          <w:p w14:paraId="28533332">
            <w:pPr>
              <w:pStyle w:val="17"/>
              <w:spacing w:before="22" w:line="274" w:lineRule="exact"/>
              <w:ind w:left="-1"/>
              <w:rPr>
                <w:rFonts w:hint="eastAsia" w:ascii="宋体" w:hAnsi="宋体" w:eastAsia="宋体"/>
                <w:sz w:val="18"/>
              </w:rPr>
            </w:pPr>
            <w:r>
              <w:rPr>
                <w:rFonts w:ascii="Tahoma" w:hAnsi="Tahoma" w:eastAsia="Tahoma"/>
                <w:color w:val="231F20"/>
                <w:w w:val="90"/>
                <w:sz w:val="24"/>
              </w:rPr>
              <w:t>visible</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/vzGbl/</w:t>
            </w:r>
            <w:r>
              <w:rPr>
                <w:rFonts w:ascii="Times New Roman" w:hAnsi="Times New Roman" w:eastAsia="Times New Roman"/>
                <w:color w:val="231F20"/>
                <w:spacing w:val="3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看得见的；可见的</w:t>
            </w:r>
          </w:p>
        </w:tc>
        <w:tc>
          <w:tcPr>
            <w:tcW w:w="588" w:type="dxa"/>
          </w:tcPr>
          <w:p w14:paraId="0F35254B">
            <w:pPr>
              <w:pStyle w:val="17"/>
              <w:spacing w:before="56"/>
              <w:ind w:right="48"/>
              <w:jc w:val="right"/>
              <w:rPr>
                <w:rFonts w:ascii="Times New Roman"/>
                <w:sz w:val="20"/>
              </w:rPr>
            </w:pPr>
            <w:r>
              <w:rPr>
                <w:rFonts w:ascii="Times New Roman"/>
                <w:color w:val="231F20"/>
                <w:spacing w:val="-5"/>
                <w:sz w:val="20"/>
              </w:rPr>
              <w:t>(3)</w:t>
            </w:r>
          </w:p>
        </w:tc>
      </w:tr>
      <w:tr w14:paraId="5548E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3819" w:type="dxa"/>
          </w:tcPr>
          <w:p w14:paraId="6F377595">
            <w:pPr>
              <w:pStyle w:val="17"/>
              <w:spacing w:before="22" w:line="274" w:lineRule="exact"/>
              <w:ind w:left="50"/>
              <w:rPr>
                <w:rFonts w:ascii="Times New Roman" w:hAnsi="Times New Roman"/>
                <w:sz w:val="20"/>
              </w:rPr>
            </w:pPr>
            <w:r>
              <w:rPr>
                <w:rFonts w:ascii="Tahoma" w:hAnsi="Tahoma"/>
                <w:color w:val="231F20"/>
                <w:spacing w:val="-4"/>
                <w:sz w:val="24"/>
              </w:rPr>
              <w:t>territory</w:t>
            </w:r>
            <w:r>
              <w:rPr>
                <w:rFonts w:ascii="Tahoma" w:hAnsi="Tahoma"/>
                <w:color w:val="231F20"/>
                <w:spacing w:val="-18"/>
                <w:sz w:val="24"/>
              </w:rPr>
              <w:t xml:space="preserve"> </w:t>
            </w:r>
            <w:r>
              <w:rPr>
                <w:rFonts w:ascii="Times New Roman" w:hAnsi="Times New Roman"/>
                <w:color w:val="231F20"/>
                <w:spacing w:val="-4"/>
                <w:position w:val="1"/>
                <w:sz w:val="20"/>
              </w:rPr>
              <w:t>/terGtri;</w:t>
            </w:r>
            <w:r>
              <w:rPr>
                <w:rFonts w:ascii="Times New Roman" w:hAnsi="Times New Roman"/>
                <w:color w:val="231F20"/>
                <w:spacing w:val="-3"/>
                <w:position w:val="1"/>
                <w:sz w:val="20"/>
              </w:rPr>
              <w:t xml:space="preserve"> </w:t>
            </w:r>
            <w:r>
              <w:rPr>
                <w:rFonts w:ascii="Times New Roman" w:hAnsi="Times New Roman"/>
                <w:color w:val="231F20"/>
                <w:spacing w:val="-4"/>
                <w:position w:val="1"/>
                <w:sz w:val="20"/>
              </w:rPr>
              <w:t>terGtc:ri/</w:t>
            </w:r>
          </w:p>
        </w:tc>
        <w:tc>
          <w:tcPr>
            <w:tcW w:w="1050" w:type="dxa"/>
          </w:tcPr>
          <w:p w14:paraId="237D35F9">
            <w:pPr>
              <w:pStyle w:val="17"/>
              <w:spacing w:before="0"/>
              <w:rPr>
                <w:rFonts w:ascii="Times New Roman"/>
                <w:sz w:val="20"/>
              </w:rPr>
            </w:pPr>
          </w:p>
        </w:tc>
        <w:tc>
          <w:tcPr>
            <w:tcW w:w="3922" w:type="dxa"/>
          </w:tcPr>
          <w:p w14:paraId="05B840B1">
            <w:pPr>
              <w:pStyle w:val="17"/>
              <w:spacing w:before="22" w:line="274" w:lineRule="exact"/>
              <w:ind w:left="-1"/>
              <w:rPr>
                <w:rFonts w:hint="eastAsia" w:ascii="宋体" w:hAnsi="宋体" w:eastAsia="宋体"/>
                <w:sz w:val="18"/>
              </w:rPr>
            </w:pPr>
            <w:r>
              <w:rPr>
                <w:rFonts w:ascii="Tahoma" w:hAnsi="Tahoma" w:eastAsia="Tahoma"/>
                <w:color w:val="231F20"/>
                <w:w w:val="90"/>
                <w:sz w:val="24"/>
              </w:rPr>
              <w:t>vision</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/v7n/</w:t>
            </w:r>
            <w:r>
              <w:rPr>
                <w:rFonts w:ascii="Times New Roman" w:hAnsi="Times New Roman" w:eastAsia="Times New Roman"/>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9"/>
                <w:position w:val="2"/>
                <w:sz w:val="20"/>
              </w:rPr>
              <w:t xml:space="preserve"> </w:t>
            </w:r>
            <w:r>
              <w:rPr>
                <w:rFonts w:hint="eastAsia" w:ascii="宋体" w:hAnsi="宋体" w:eastAsia="宋体"/>
                <w:color w:val="231F20"/>
                <w:spacing w:val="-1"/>
                <w:w w:val="90"/>
                <w:position w:val="2"/>
                <w:sz w:val="18"/>
              </w:rPr>
              <w:t>想象；视力；视野；影像</w:t>
            </w:r>
          </w:p>
        </w:tc>
        <w:tc>
          <w:tcPr>
            <w:tcW w:w="588" w:type="dxa"/>
          </w:tcPr>
          <w:p w14:paraId="5288D142">
            <w:pPr>
              <w:pStyle w:val="17"/>
              <w:spacing w:before="56"/>
              <w:ind w:right="48"/>
              <w:jc w:val="right"/>
              <w:rPr>
                <w:rFonts w:ascii="Times New Roman"/>
                <w:sz w:val="20"/>
              </w:rPr>
            </w:pPr>
            <w:r>
              <w:rPr>
                <w:rFonts w:ascii="Times New Roman"/>
                <w:color w:val="231F20"/>
                <w:spacing w:val="-5"/>
                <w:sz w:val="20"/>
              </w:rPr>
              <w:t>(5)</w:t>
            </w:r>
          </w:p>
        </w:tc>
      </w:tr>
      <w:tr w14:paraId="6D69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3819" w:type="dxa"/>
          </w:tcPr>
          <w:p w14:paraId="26D4D942">
            <w:pPr>
              <w:pStyle w:val="17"/>
              <w:spacing w:before="55"/>
              <w:ind w:left="333"/>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65"/>
                <w:sz w:val="20"/>
              </w:rPr>
              <w:t xml:space="preserve"> </w:t>
            </w:r>
            <w:r>
              <w:rPr>
                <w:rFonts w:hint="eastAsia" w:ascii="宋体" w:eastAsia="宋体"/>
                <w:color w:val="231F20"/>
                <w:spacing w:val="-1"/>
                <w:sz w:val="18"/>
              </w:rPr>
              <w:t>领土；版图；领域；地盘</w:t>
            </w:r>
          </w:p>
        </w:tc>
        <w:tc>
          <w:tcPr>
            <w:tcW w:w="1050" w:type="dxa"/>
          </w:tcPr>
          <w:p w14:paraId="67486247">
            <w:pPr>
              <w:pStyle w:val="17"/>
              <w:spacing w:before="56"/>
              <w:ind w:right="357"/>
              <w:jc w:val="right"/>
              <w:rPr>
                <w:rFonts w:ascii="Times New Roman"/>
                <w:sz w:val="20"/>
              </w:rPr>
            </w:pPr>
            <w:r>
              <w:rPr>
                <w:rFonts w:ascii="Times New Roman"/>
                <w:color w:val="231F20"/>
                <w:spacing w:val="-5"/>
                <w:sz w:val="20"/>
              </w:rPr>
              <w:t>(3)</w:t>
            </w:r>
          </w:p>
        </w:tc>
        <w:tc>
          <w:tcPr>
            <w:tcW w:w="3922" w:type="dxa"/>
          </w:tcPr>
          <w:p w14:paraId="630ED8D3">
            <w:pPr>
              <w:pStyle w:val="17"/>
              <w:spacing w:before="22" w:line="276" w:lineRule="exact"/>
              <w:ind w:left="-1"/>
              <w:rPr>
                <w:rFonts w:ascii="Times New Roman" w:hAnsi="Times New Roman"/>
                <w:sz w:val="20"/>
              </w:rPr>
            </w:pPr>
            <w:r>
              <w:rPr>
                <w:rFonts w:ascii="Tahoma" w:hAnsi="Tahoma"/>
                <w:color w:val="231F20"/>
                <w:sz w:val="24"/>
              </w:rPr>
              <w:t>vital</w:t>
            </w:r>
            <w:r>
              <w:rPr>
                <w:rFonts w:ascii="Tahoma" w:hAnsi="Tahoma"/>
                <w:color w:val="231F20"/>
                <w:spacing w:val="4"/>
                <w:sz w:val="24"/>
              </w:rPr>
              <w:t xml:space="preserve"> </w:t>
            </w:r>
            <w:r>
              <w:rPr>
                <w:rFonts w:ascii="Times New Roman" w:hAnsi="Times New Roman"/>
                <w:color w:val="231F20"/>
                <w:spacing w:val="-7"/>
                <w:position w:val="1"/>
                <w:sz w:val="20"/>
              </w:rPr>
              <w:t>/vatl/</w:t>
            </w:r>
          </w:p>
        </w:tc>
        <w:tc>
          <w:tcPr>
            <w:tcW w:w="588" w:type="dxa"/>
          </w:tcPr>
          <w:p w14:paraId="3727BD0B">
            <w:pPr>
              <w:pStyle w:val="17"/>
              <w:spacing w:before="0"/>
              <w:rPr>
                <w:rFonts w:ascii="Times New Roman"/>
                <w:sz w:val="20"/>
              </w:rPr>
            </w:pPr>
          </w:p>
        </w:tc>
      </w:tr>
      <w:tr w14:paraId="2C9F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7" w:hRule="atLeast"/>
        </w:trPr>
        <w:tc>
          <w:tcPr>
            <w:tcW w:w="3819" w:type="dxa"/>
          </w:tcPr>
          <w:p w14:paraId="093BD2B5">
            <w:pPr>
              <w:pStyle w:val="17"/>
              <w:spacing w:before="20"/>
              <w:ind w:left="50"/>
              <w:rPr>
                <w:rFonts w:ascii="Times New Roman" w:hAnsi="Times New Roman"/>
                <w:sz w:val="20"/>
              </w:rPr>
            </w:pPr>
            <w:r>
              <w:rPr>
                <w:rFonts w:ascii="宋体" w:hAnsi="宋体"/>
                <w:color w:val="74CCD3"/>
                <w:w w:val="90"/>
                <w:position w:val="1"/>
                <w:sz w:val="20"/>
              </w:rPr>
              <w:t>△</w:t>
            </w:r>
            <w:r>
              <w:rPr>
                <w:rFonts w:ascii="宋体" w:hAnsi="宋体"/>
                <w:color w:val="74CCD3"/>
                <w:spacing w:val="-15"/>
                <w:w w:val="90"/>
                <w:position w:val="1"/>
                <w:sz w:val="20"/>
              </w:rPr>
              <w:t xml:space="preserve"> </w:t>
            </w:r>
            <w:r>
              <w:rPr>
                <w:rFonts w:ascii="Tahoma" w:hAnsi="Tahoma"/>
                <w:color w:val="231F20"/>
                <w:w w:val="90"/>
                <w:sz w:val="24"/>
              </w:rPr>
              <w:t>the</w:t>
            </w:r>
            <w:r>
              <w:rPr>
                <w:rFonts w:ascii="Tahoma" w:hAnsi="Tahoma"/>
                <w:color w:val="231F20"/>
                <w:spacing w:val="-11"/>
                <w:w w:val="90"/>
                <w:sz w:val="24"/>
              </w:rPr>
              <w:t xml:space="preserve"> </w:t>
            </w:r>
            <w:r>
              <w:rPr>
                <w:rFonts w:ascii="Tahoma" w:hAnsi="Tahoma"/>
                <w:color w:val="231F20"/>
                <w:w w:val="90"/>
                <w:sz w:val="24"/>
              </w:rPr>
              <w:t>Amish</w:t>
            </w:r>
            <w:r>
              <w:rPr>
                <w:rFonts w:ascii="Tahoma" w:hAnsi="Tahoma"/>
                <w:color w:val="231F20"/>
                <w:spacing w:val="-11"/>
                <w:w w:val="90"/>
                <w:sz w:val="24"/>
              </w:rPr>
              <w:t xml:space="preserve"> </w:t>
            </w:r>
            <w:r>
              <w:rPr>
                <w:rFonts w:ascii="Times New Roman" w:hAnsi="Times New Roman"/>
                <w:color w:val="231F20"/>
                <w:w w:val="90"/>
                <w:position w:val="1"/>
                <w:sz w:val="20"/>
              </w:rPr>
              <w:t>/a:mf;</w:t>
            </w:r>
            <w:r>
              <w:rPr>
                <w:rFonts w:ascii="Times New Roman" w:hAnsi="Times New Roman"/>
                <w:color w:val="231F20"/>
                <w:spacing w:val="6"/>
                <w:position w:val="1"/>
                <w:sz w:val="20"/>
              </w:rPr>
              <w:t xml:space="preserve"> </w:t>
            </w:r>
            <w:r>
              <w:rPr>
                <w:rFonts w:ascii="Times New Roman" w:hAnsi="Times New Roman"/>
                <w:color w:val="231F20"/>
                <w:spacing w:val="-2"/>
                <w:w w:val="90"/>
                <w:position w:val="1"/>
                <w:sz w:val="20"/>
              </w:rPr>
              <w:t>æmf/</w:t>
            </w:r>
          </w:p>
        </w:tc>
        <w:tc>
          <w:tcPr>
            <w:tcW w:w="1050" w:type="dxa"/>
          </w:tcPr>
          <w:p w14:paraId="0567C336">
            <w:pPr>
              <w:pStyle w:val="17"/>
              <w:spacing w:before="0"/>
              <w:rPr>
                <w:rFonts w:ascii="Times New Roman"/>
                <w:sz w:val="20"/>
              </w:rPr>
            </w:pPr>
          </w:p>
        </w:tc>
        <w:tc>
          <w:tcPr>
            <w:tcW w:w="3922" w:type="dxa"/>
          </w:tcPr>
          <w:p w14:paraId="54142190">
            <w:pPr>
              <w:pStyle w:val="17"/>
              <w:spacing w:before="53"/>
              <w:ind w:left="283"/>
              <w:rPr>
                <w:rFonts w:hint="eastAsia" w:ascii="宋体" w:eastAsia="宋体"/>
                <w:sz w:val="18"/>
              </w:rPr>
            </w:pPr>
            <w:r>
              <w:rPr>
                <w:rFonts w:ascii="Times New Roman" w:eastAsia="Times New Roman"/>
                <w:i/>
                <w:color w:val="231F20"/>
                <w:spacing w:val="-4"/>
                <w:sz w:val="20"/>
              </w:rPr>
              <w:t>adj.</w:t>
            </w:r>
            <w:r>
              <w:rPr>
                <w:rFonts w:ascii="Times New Roman" w:eastAsia="Times New Roman"/>
                <w:i/>
                <w:color w:val="231F20"/>
                <w:spacing w:val="-9"/>
                <w:sz w:val="20"/>
              </w:rPr>
              <w:t xml:space="preserve"> </w:t>
            </w:r>
            <w:r>
              <w:rPr>
                <w:rFonts w:hint="eastAsia" w:ascii="宋体" w:eastAsia="宋体"/>
                <w:color w:val="231F20"/>
                <w:spacing w:val="-5"/>
                <w:sz w:val="18"/>
              </w:rPr>
              <w:t>必不可少的；极其重要的；充满生机的</w:t>
            </w:r>
          </w:p>
        </w:tc>
        <w:tc>
          <w:tcPr>
            <w:tcW w:w="588" w:type="dxa"/>
          </w:tcPr>
          <w:p w14:paraId="26856D4F">
            <w:pPr>
              <w:pStyle w:val="17"/>
              <w:spacing w:before="54"/>
              <w:ind w:right="48"/>
              <w:jc w:val="right"/>
              <w:rPr>
                <w:rFonts w:ascii="Times New Roman"/>
                <w:sz w:val="20"/>
              </w:rPr>
            </w:pPr>
            <w:r>
              <w:rPr>
                <w:rFonts w:ascii="Times New Roman"/>
                <w:color w:val="231F20"/>
                <w:spacing w:val="-5"/>
                <w:sz w:val="20"/>
              </w:rPr>
              <w:t>(1)</w:t>
            </w:r>
          </w:p>
        </w:tc>
      </w:tr>
      <w:tr w14:paraId="146B0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3819" w:type="dxa"/>
          </w:tcPr>
          <w:p w14:paraId="43BFB672">
            <w:pPr>
              <w:pStyle w:val="17"/>
              <w:spacing w:before="32" w:line="233" w:lineRule="exact"/>
              <w:ind w:left="333"/>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65"/>
                <w:sz w:val="20"/>
              </w:rPr>
              <w:t xml:space="preserve"> </w:t>
            </w:r>
            <w:r>
              <w:rPr>
                <w:rFonts w:hint="eastAsia" w:ascii="宋体" w:eastAsia="宋体"/>
                <w:color w:val="231F20"/>
                <w:spacing w:val="-2"/>
                <w:sz w:val="18"/>
              </w:rPr>
              <w:t>阿曼门诺派</w:t>
            </w:r>
          </w:p>
        </w:tc>
        <w:tc>
          <w:tcPr>
            <w:tcW w:w="1050" w:type="dxa"/>
          </w:tcPr>
          <w:p w14:paraId="7259C8A6">
            <w:pPr>
              <w:pStyle w:val="17"/>
              <w:spacing w:before="33"/>
              <w:ind w:right="357"/>
              <w:jc w:val="right"/>
              <w:rPr>
                <w:rFonts w:ascii="Times New Roman"/>
                <w:sz w:val="20"/>
              </w:rPr>
            </w:pPr>
            <w:r>
              <w:rPr>
                <w:rFonts w:ascii="Times New Roman"/>
                <w:color w:val="231F20"/>
                <w:spacing w:val="-5"/>
                <w:sz w:val="20"/>
              </w:rPr>
              <w:t>(2)</w:t>
            </w:r>
          </w:p>
        </w:tc>
        <w:tc>
          <w:tcPr>
            <w:tcW w:w="3922" w:type="dxa"/>
          </w:tcPr>
          <w:p w14:paraId="6BF82C43">
            <w:pPr>
              <w:pStyle w:val="17"/>
              <w:spacing w:before="0" w:line="265" w:lineRule="exact"/>
              <w:ind w:left="-1"/>
              <w:rPr>
                <w:rFonts w:hint="eastAsia" w:ascii="宋体" w:hAnsi="宋体" w:eastAsia="宋体"/>
                <w:sz w:val="18"/>
              </w:rPr>
            </w:pPr>
            <w:r>
              <w:rPr>
                <w:rFonts w:hint="eastAsia" w:ascii="宋体" w:hAnsi="宋体" w:eastAsia="宋体"/>
                <w:color w:val="74CCD3"/>
                <w:spacing w:val="-9"/>
                <w:position w:val="1"/>
                <w:sz w:val="20"/>
              </w:rPr>
              <w:t xml:space="preserve">△ </w:t>
            </w:r>
            <w:r>
              <w:rPr>
                <w:rFonts w:ascii="Tahoma" w:hAnsi="Tahoma" w:eastAsia="Tahoma"/>
                <w:color w:val="231F20"/>
                <w:spacing w:val="-4"/>
                <w:sz w:val="24"/>
              </w:rPr>
              <w:t>Vietnam</w:t>
            </w:r>
            <w:r>
              <w:rPr>
                <w:rFonts w:ascii="Tahoma" w:hAnsi="Tahoma" w:eastAsia="Tahoma"/>
                <w:color w:val="231F20"/>
                <w:spacing w:val="-11"/>
                <w:sz w:val="24"/>
              </w:rPr>
              <w:t xml:space="preserve"> </w:t>
            </w:r>
            <w:r>
              <w:rPr>
                <w:rFonts w:ascii="Times New Roman" w:hAnsi="Times New Roman" w:eastAsia="Times New Roman"/>
                <w:color w:val="231F20"/>
                <w:spacing w:val="-4"/>
                <w:position w:val="1"/>
                <w:sz w:val="20"/>
              </w:rPr>
              <w:t>/.vjetnæm/</w:t>
            </w:r>
            <w:r>
              <w:rPr>
                <w:rFonts w:ascii="Times New Roman" w:hAnsi="Times New Roman" w:eastAsia="Times New Roman"/>
                <w:color w:val="231F20"/>
                <w:spacing w:val="14"/>
                <w:position w:val="1"/>
                <w:sz w:val="20"/>
              </w:rPr>
              <w:t xml:space="preserve"> </w:t>
            </w:r>
            <w:r>
              <w:rPr>
                <w:rFonts w:hint="eastAsia" w:ascii="宋体" w:hAnsi="宋体" w:eastAsia="宋体"/>
                <w:color w:val="231F20"/>
                <w:spacing w:val="-4"/>
                <w:position w:val="2"/>
                <w:sz w:val="18"/>
              </w:rPr>
              <w:t>越南（国家名</w:t>
            </w:r>
            <w:r>
              <w:rPr>
                <w:rFonts w:hint="eastAsia" w:ascii="宋体" w:hAnsi="宋体" w:eastAsia="宋体"/>
                <w:color w:val="231F20"/>
                <w:spacing w:val="-10"/>
                <w:position w:val="2"/>
                <w:sz w:val="18"/>
              </w:rPr>
              <w:t>）</w:t>
            </w:r>
          </w:p>
        </w:tc>
        <w:tc>
          <w:tcPr>
            <w:tcW w:w="588" w:type="dxa"/>
          </w:tcPr>
          <w:p w14:paraId="1267500F">
            <w:pPr>
              <w:pStyle w:val="17"/>
              <w:spacing w:before="33"/>
              <w:ind w:right="48"/>
              <w:jc w:val="right"/>
              <w:rPr>
                <w:rFonts w:ascii="Times New Roman"/>
                <w:sz w:val="20"/>
              </w:rPr>
            </w:pPr>
            <w:r>
              <w:rPr>
                <w:rFonts w:ascii="Times New Roman"/>
                <w:color w:val="231F20"/>
                <w:spacing w:val="-5"/>
                <w:sz w:val="20"/>
              </w:rPr>
              <w:t>(5)</w:t>
            </w:r>
          </w:p>
        </w:tc>
      </w:tr>
      <w:tr w14:paraId="203BC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3819" w:type="dxa"/>
          </w:tcPr>
          <w:p w14:paraId="7B9B0AF5">
            <w:pPr>
              <w:pStyle w:val="17"/>
              <w:spacing w:before="30" w:line="272" w:lineRule="exact"/>
              <w:ind w:left="50"/>
              <w:rPr>
                <w:rFonts w:hint="eastAsia" w:ascii="宋体" w:hAnsi="宋体" w:eastAsia="宋体"/>
                <w:sz w:val="18"/>
              </w:rPr>
            </w:pPr>
            <w:r>
              <w:rPr>
                <w:rFonts w:hint="eastAsia" w:ascii="宋体" w:hAnsi="宋体" w:eastAsia="宋体"/>
                <w:color w:val="74CCD3"/>
                <w:spacing w:val="-13"/>
                <w:position w:val="1"/>
                <w:sz w:val="20"/>
              </w:rPr>
              <w:t xml:space="preserve">△ </w:t>
            </w:r>
            <w:r>
              <w:rPr>
                <w:rFonts w:ascii="Tahoma" w:hAnsi="Tahoma" w:eastAsia="Tahoma"/>
                <w:color w:val="231F20"/>
                <w:spacing w:val="-6"/>
                <w:sz w:val="24"/>
              </w:rPr>
              <w:t>the</w:t>
            </w:r>
            <w:r>
              <w:rPr>
                <w:rFonts w:ascii="Tahoma" w:hAnsi="Tahoma" w:eastAsia="Tahoma"/>
                <w:color w:val="231F20"/>
                <w:spacing w:val="-16"/>
                <w:sz w:val="24"/>
              </w:rPr>
              <w:t xml:space="preserve"> </w:t>
            </w:r>
            <w:r>
              <w:rPr>
                <w:rFonts w:ascii="Tahoma" w:hAnsi="Tahoma" w:eastAsia="Tahoma"/>
                <w:color w:val="231F20"/>
                <w:spacing w:val="-6"/>
                <w:sz w:val="24"/>
              </w:rPr>
              <w:t>Arctic</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/a:ktk/</w:t>
            </w:r>
            <w:r>
              <w:rPr>
                <w:rFonts w:ascii="Times New Roman" w:hAnsi="Times New Roman" w:eastAsia="Times New Roman"/>
                <w:color w:val="231F20"/>
                <w:spacing w:val="-3"/>
                <w:position w:val="1"/>
                <w:sz w:val="20"/>
              </w:rPr>
              <w:t xml:space="preserve"> </w:t>
            </w:r>
            <w:r>
              <w:rPr>
                <w:rFonts w:ascii="Tahoma" w:hAnsi="Tahoma" w:eastAsia="Tahoma"/>
                <w:color w:val="231F20"/>
                <w:spacing w:val="-6"/>
                <w:sz w:val="24"/>
              </w:rPr>
              <w:t>Circle</w:t>
            </w:r>
            <w:r>
              <w:rPr>
                <w:rFonts w:ascii="Tahoma" w:hAnsi="Tahoma" w:eastAsia="Tahoma"/>
                <w:color w:val="231F20"/>
                <w:spacing w:val="-18"/>
                <w:sz w:val="24"/>
              </w:rPr>
              <w:t xml:space="preserve"> </w:t>
            </w:r>
            <w:r>
              <w:rPr>
                <w:rFonts w:hint="eastAsia" w:ascii="宋体" w:hAnsi="宋体" w:eastAsia="宋体"/>
                <w:color w:val="231F20"/>
                <w:spacing w:val="-8"/>
                <w:position w:val="2"/>
                <w:sz w:val="18"/>
              </w:rPr>
              <w:t>北极圈</w:t>
            </w:r>
          </w:p>
        </w:tc>
        <w:tc>
          <w:tcPr>
            <w:tcW w:w="1050" w:type="dxa"/>
          </w:tcPr>
          <w:p w14:paraId="0D6DBC7C">
            <w:pPr>
              <w:pStyle w:val="17"/>
              <w:spacing w:before="64"/>
              <w:ind w:right="357"/>
              <w:jc w:val="right"/>
              <w:rPr>
                <w:rFonts w:ascii="Times New Roman"/>
                <w:sz w:val="20"/>
              </w:rPr>
            </w:pPr>
            <w:r>
              <w:rPr>
                <w:rFonts w:ascii="Times New Roman"/>
                <w:color w:val="231F20"/>
                <w:spacing w:val="-5"/>
                <w:sz w:val="20"/>
              </w:rPr>
              <w:t>(3)</w:t>
            </w:r>
          </w:p>
        </w:tc>
        <w:tc>
          <w:tcPr>
            <w:tcW w:w="3922" w:type="dxa"/>
          </w:tcPr>
          <w:p w14:paraId="45025ACA">
            <w:pPr>
              <w:pStyle w:val="17"/>
              <w:spacing w:before="0"/>
              <w:rPr>
                <w:rFonts w:ascii="Times New Roman"/>
                <w:sz w:val="20"/>
              </w:rPr>
            </w:pPr>
          </w:p>
        </w:tc>
        <w:tc>
          <w:tcPr>
            <w:tcW w:w="588" w:type="dxa"/>
          </w:tcPr>
          <w:p w14:paraId="14EDDF9D">
            <w:pPr>
              <w:pStyle w:val="17"/>
              <w:spacing w:before="0"/>
              <w:rPr>
                <w:rFonts w:ascii="Times New Roman"/>
                <w:sz w:val="20"/>
              </w:rPr>
            </w:pPr>
          </w:p>
        </w:tc>
      </w:tr>
      <w:tr w14:paraId="13DF2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869" w:type="dxa"/>
            <w:gridSpan w:val="2"/>
          </w:tcPr>
          <w:p w14:paraId="6B64F90E">
            <w:pPr>
              <w:pStyle w:val="17"/>
              <w:spacing w:before="24"/>
              <w:ind w:left="50"/>
              <w:rPr>
                <w:rFonts w:hint="eastAsia" w:ascii="宋体" w:hAnsi="宋体" w:eastAsia="宋体"/>
                <w:sz w:val="18"/>
              </w:rPr>
            </w:pPr>
            <w:r>
              <mc:AlternateContent>
                <mc:Choice Requires="wpg">
                  <w:drawing>
                    <wp:anchor distT="0" distB="0" distL="0" distR="0" simplePos="0" relativeHeight="251843584" behindDoc="1" locked="0" layoutInCell="1" allowOverlap="1">
                      <wp:simplePos x="0" y="0"/>
                      <wp:positionH relativeFrom="column">
                        <wp:posOffset>3091180</wp:posOffset>
                      </wp:positionH>
                      <wp:positionV relativeFrom="paragraph">
                        <wp:posOffset>33020</wp:posOffset>
                      </wp:positionV>
                      <wp:extent cx="94615" cy="228600"/>
                      <wp:effectExtent l="0" t="0" r="0" b="0"/>
                      <wp:wrapNone/>
                      <wp:docPr id="4808" name="Group 4808"/>
                      <wp:cNvGraphicFramePr/>
                      <a:graphic xmlns:a="http://schemas.openxmlformats.org/drawingml/2006/main">
                        <a:graphicData uri="http://schemas.microsoft.com/office/word/2010/wordprocessingGroup">
                          <wpg:wgp>
                            <wpg:cNvGrpSpPr/>
                            <wpg:grpSpPr>
                              <a:xfrm>
                                <a:off x="0" y="0"/>
                                <a:ext cx="94615" cy="228600"/>
                                <a:chOff x="0" y="0"/>
                                <a:chExt cx="94615" cy="228600"/>
                              </a:xfrm>
                            </wpg:grpSpPr>
                            <wps:wsp>
                              <wps:cNvPr id="4809" name="Graphic 4809"/>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wpg:wgp>
                        </a:graphicData>
                      </a:graphic>
                    </wp:anchor>
                  </w:drawing>
                </mc:Choice>
                <mc:Fallback>
                  <w:pict>
                    <v:group id="Group 4808" o:spid="_x0000_s1026" o:spt="203" style="position:absolute;left:0pt;margin-left:243.4pt;margin-top:2.6pt;height:18pt;width:7.45pt;z-index:-251472896;mso-width-relative:page;mso-height-relative:page;" coordsize="94615,228600" o:gfxdata="UEsDBAoAAAAAAIdO4kAAAAAAAAAAAAAAAAAEAAAAZHJzL1BLAwQUAAAACACHTuJAxhItedgAAAAI&#10;AQAADwAAAGRycy9kb3ducmV2LnhtbE2PQUvDQBCF74L/YRnBm93daGqJ2RQp6qkItkLpbZpMk9Ds&#10;bMhuk/bfu570OHyP977JlxfbiZEG3zo2oGcKBHHpqpZrA9/b94cFCB+QK+wck4EreVgWtzc5ZpWb&#10;+IvGTahFLGGfoYEmhD6T0pcNWfQz1xNHdnSDxRDPoZbVgFMst51MlJpLiy3HhQZ7WjVUnjZna+Bj&#10;wun1Ub+N69Nxdd1v08/dWpMx93davYAIdAl/YfjVj+pQRKeDO3PlRWfgaTGP6sFAmoCIPFX6GcQh&#10;Ap2ALHL5/4HiB1BLAwQUAAAACACHTuJAlfVh9WsCAAAQBgAADgAAAGRycy9lMm9Eb2MueG1spVRR&#10;b9sgEH6ftP+AeF/sRG2UWnGqNVmjSdNWqd0PIBjbSBgY4Dj59zuwsaNUqrr1xRxwfHf33edb358a&#10;gY7MWK5kjuezFCMmqSq4rHL8++Xxywoj64gsiFCS5fjMLL7ffP607nTGFqpWomAGAYi0WadzXDun&#10;sySxtGYNsTOlmYTLUpmGONiaKikM6QC9EckiTZdJp0yhjaLMWjjd9Zd4QDTvAVRlySnbKdo2TLoe&#10;1TBBHJRka64t3oRsy5JR96ssLXNI5BgqdeELQcA++G+yWZOsMkTXnA4pkPekcFVTQ7iEoCPUjjiC&#10;WsNfQTWcGmVV6WZUNUlfSGAEqpinV9zsjWp1qKXKukqPpEOjrlj/b1j68/hkEC9yfLNKofOSNNDz&#10;EBiFEyCo01UGfnujn/WTGQ6qfudrPpWm8StUg06B2vNILTs5ROHw7mY5v8WIws1isVqmA/O0hva8&#10;ekTrb289S2LIxGc2JtJpEKSdWLIfY+m5JpoF8q2vfmLpbmKplw3wdOeF5BMAz5Ekm1ng60MMjaWS&#10;jLbW7ZkKTJPjD+t66RbRInW06ElG08AP4KUvgvQdRiB9E6R/6KWvifPvfJLeRN3YqnrslL9s1JG9&#10;qODmfL+GfsZGQ56Th5CXnvCnXXjFu7jqgNb7TMIAuOgQ195xCvtPzkFtF6BUKMuAPzjyVY9GYAIO&#10;L7m2SvDikQvhi7emOmyFQUfi50n68LC99TzCkws3kGVsvbcOqjiDejoYMjm2f1piGEbiuwR9+okU&#10;DRONQzSME1sV5pYPLdXX1qmS+76HCD3usAHhBysMipDQMNT8JLrcB69pkG/+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YSLXnYAAAACAEAAA8AAAAAAAAAAQAgAAAAIgAAAGRycy9kb3ducmV2Lnht&#10;bFBLAQIUABQAAAAIAIdO4kCV9WH1awIAABAGAAAOAAAAAAAAAAEAIAAAACcBAABkcnMvZTJvRG9j&#10;LnhtbFBLBQYAAAAABgAGAFkBAAAEBgAAAAA=&#10;">
                      <o:lock v:ext="edit" aspectratio="f"/>
                      <v:shape id="Graphic 4809" o:spid="_x0000_s1026" o:spt="100" style="position:absolute;left:0;top:0;height:228600;width:94615;" fillcolor="#00BBC5" filled="t" stroked="f" coordsize="94615,228600" o:gfxdata="UEsDBAoAAAAAAIdO4kAAAAAAAAAAAAAAAAAEAAAAZHJzL1BLAwQUAAAACACHTuJAksMvF74AAADd&#10;AAAADwAAAGRycy9kb3ducmV2LnhtbEWPwWrDMBBE74X8g9hAb43kphTHiRKKoVByKU3yAYu1sYyt&#10;lWvJdvr3VaDQ4zAzb5jd4eY6MdEQGs8aspUCQVx503Ct4XJ+f8pBhIhssPNMGn4owGG/eNhhYfzM&#10;XzSdYi0ShEOBGmyMfSFlqCw5DCvfEyfv6geHMcmhlmbAOcFdJ5+VepUOG04LFnsqLVXtaXQaNrb8&#10;/lyHYzup9s3UobqMa1ZaPy4ztQUR6Rb/w3/tD6PhJVcbuL9JT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MvF74A&#10;AADdAAAADwAAAAAAAAABACAAAAAiAAAAZHJzL2Rvd25yZXYueG1sUEsBAhQAFAAAAAgAh07iQDMv&#10;BZ47AAAAOQAAABAAAAAAAAAAAQAgAAAADQEAAGRycy9zaGFwZXhtbC54bWxQSwUGAAAAAAYABgBb&#10;AQAAtwMAAAAA&#10;" path="m94615,0l0,0,0,228600,94615,228600,94615,0xe">
                        <v:fill on="t" focussize="0,0"/>
                        <v:stroke on="f"/>
                        <v:imagedata o:title=""/>
                        <o:lock v:ext="edit" aspectratio="f"/>
                        <v:textbox inset="0mm,0mm,0mm,0mm"/>
                      </v:shape>
                    </v:group>
                  </w:pict>
                </mc:Fallback>
              </mc:AlternateContent>
            </w:r>
            <w:r>
              <w:rPr>
                <w:rFonts w:ascii="Tahoma" w:hAnsi="Tahoma" w:eastAsia="Tahoma"/>
                <w:color w:val="231F20"/>
                <w:sz w:val="24"/>
              </w:rPr>
              <w:t>theme</w:t>
            </w:r>
            <w:r>
              <w:rPr>
                <w:rFonts w:ascii="Tahoma" w:hAnsi="Tahoma" w:eastAsia="Tahoma"/>
                <w:color w:val="231F20"/>
                <w:spacing w:val="-2"/>
                <w:sz w:val="24"/>
              </w:rPr>
              <w:t xml:space="preserve"> </w:t>
            </w:r>
            <w:r>
              <w:rPr>
                <w:rFonts w:ascii="Times New Roman" w:hAnsi="Times New Roman" w:eastAsia="Times New Roman"/>
                <w:color w:val="231F20"/>
                <w:position w:val="1"/>
                <w:sz w:val="20"/>
              </w:rPr>
              <w:t>/θi:m/</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2"/>
                <w:position w:val="2"/>
                <w:sz w:val="18"/>
              </w:rPr>
              <w:t>有特定主题的</w:t>
            </w:r>
          </w:p>
        </w:tc>
        <w:tc>
          <w:tcPr>
            <w:tcW w:w="4510" w:type="dxa"/>
            <w:gridSpan w:val="2"/>
          </w:tcPr>
          <w:p w14:paraId="1EA99852">
            <w:pPr>
              <w:pStyle w:val="17"/>
              <w:spacing w:before="23" w:line="356" w:lineRule="exact"/>
              <w:ind w:left="283"/>
              <w:rPr>
                <w:sz w:val="36"/>
              </w:rPr>
            </w:pPr>
            <w:r>
              <w:rPr>
                <w:color w:val="231F20"/>
                <w:w w:val="96"/>
                <w:sz w:val="36"/>
              </w:rPr>
              <w:t>W</w:t>
            </w:r>
          </w:p>
        </w:tc>
      </w:tr>
    </w:tbl>
    <w:p w14:paraId="4E32DC29">
      <w:pPr>
        <w:spacing w:after="0" w:line="356" w:lineRule="exact"/>
        <w:rPr>
          <w:sz w:val="36"/>
        </w:rPr>
        <w:sectPr>
          <w:pgSz w:w="11910" w:h="16840"/>
          <w:pgMar w:top="0" w:right="280" w:bottom="0" w:left="0" w:header="720" w:footer="720" w:gutter="0"/>
          <w:cols w:space="720" w:num="1"/>
        </w:sectPr>
      </w:pPr>
    </w:p>
    <w:p w14:paraId="7562BE53">
      <w:pPr>
        <w:tabs>
          <w:tab w:val="left" w:pos="5417"/>
        </w:tabs>
        <w:spacing w:before="0" w:line="218" w:lineRule="exact"/>
        <w:ind w:left="251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主题；主题思</w:t>
      </w:r>
      <w:r>
        <w:rPr>
          <w:rFonts w:hint="eastAsia" w:ascii="宋体" w:eastAsia="宋体"/>
          <w:color w:val="231F20"/>
          <w:spacing w:val="-10"/>
          <w:sz w:val="18"/>
        </w:rPr>
        <w:t>想</w:t>
      </w:r>
      <w:r>
        <w:rPr>
          <w:rFonts w:hint="eastAsia" w:ascii="宋体" w:eastAsia="宋体"/>
          <w:color w:val="231F20"/>
          <w:sz w:val="18"/>
        </w:rPr>
        <w:tab/>
      </w:r>
      <w:r>
        <w:rPr>
          <w:rFonts w:ascii="Times New Roman" w:eastAsia="Times New Roman"/>
          <w:color w:val="231F20"/>
          <w:spacing w:val="-5"/>
          <w:sz w:val="20"/>
        </w:rPr>
        <w:t>(3)</w:t>
      </w:r>
    </w:p>
    <w:p w14:paraId="49DA3B92">
      <w:pPr>
        <w:tabs>
          <w:tab w:val="left" w:pos="5417"/>
        </w:tabs>
        <w:spacing w:before="44" w:line="261" w:lineRule="auto"/>
        <w:ind w:left="1190" w:right="0" w:firstLine="283"/>
        <w:jc w:val="both"/>
        <w:rPr>
          <w:rFonts w:hint="eastAsia" w:ascii="宋体" w:hAnsi="宋体" w:eastAsia="宋体"/>
          <w:sz w:val="18"/>
        </w:rPr>
      </w:pPr>
      <w:r>
        <w:rPr>
          <w:rFonts w:ascii="Tahoma" w:hAnsi="Tahoma" w:eastAsia="Tahoma"/>
          <w:color w:val="231F20"/>
          <w:sz w:val="24"/>
        </w:rPr>
        <w:t xml:space="preserve">theme park </w:t>
      </w:r>
      <w:r>
        <w:rPr>
          <w:rFonts w:hint="eastAsia" w:ascii="宋体" w:hAnsi="宋体" w:eastAsia="宋体"/>
          <w:color w:val="231F20"/>
          <w:position w:val="2"/>
          <w:sz w:val="18"/>
        </w:rPr>
        <w:t>主题公园；主题乐园</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theory </w:t>
      </w:r>
      <w:r>
        <w:rPr>
          <w:rFonts w:ascii="Times New Roman" w:hAnsi="Times New Roman" w:eastAsia="Times New Roman"/>
          <w:color w:val="231F20"/>
          <w:w w:val="95"/>
          <w:position w:val="1"/>
          <w:sz w:val="20"/>
        </w:rPr>
        <w:t xml:space="preserve">/θGri/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理论；学说</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position w:val="-1"/>
          <w:sz w:val="24"/>
        </w:rPr>
        <w:t xml:space="preserve">tick </w:t>
      </w:r>
      <w:r>
        <w:rPr>
          <w:rFonts w:ascii="Times New Roman" w:hAnsi="Times New Roman" w:eastAsia="Times New Roman"/>
          <w:color w:val="231F20"/>
          <w:position w:val="0"/>
          <w:sz w:val="20"/>
        </w:rPr>
        <w:t xml:space="preserve">/tk/ </w:t>
      </w:r>
      <w:r>
        <w:rPr>
          <w:rFonts w:ascii="Times New Roman" w:hAnsi="Times New Roman" w:eastAsia="Times New Roman"/>
          <w:i/>
          <w:color w:val="231F20"/>
          <w:sz w:val="20"/>
        </w:rPr>
        <w:t xml:space="preserve">vt. </w:t>
      </w:r>
      <w:r>
        <w:rPr>
          <w:rFonts w:hint="eastAsia" w:ascii="宋体" w:hAnsi="宋体" w:eastAsia="宋体"/>
          <w:color w:val="231F20"/>
          <w:sz w:val="18"/>
        </w:rPr>
        <w:t>给（试卷、问题等）打钩号</w:t>
      </w:r>
    </w:p>
    <w:p w14:paraId="5AD3E3BE">
      <w:pPr>
        <w:spacing w:before="34"/>
        <w:ind w:left="207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25"/>
          <w:sz w:val="20"/>
        </w:rPr>
        <w:t xml:space="preserve"> </w:t>
      </w:r>
      <w:r>
        <w:rPr>
          <w:rFonts w:hint="eastAsia" w:ascii="宋体" w:eastAsia="宋体"/>
          <w:color w:val="231F20"/>
          <w:sz w:val="18"/>
        </w:rPr>
        <w:t>（钟表）</w:t>
      </w:r>
      <w:r>
        <w:rPr>
          <w:rFonts w:hint="eastAsia" w:ascii="宋体" w:eastAsia="宋体"/>
          <w:color w:val="231F20"/>
          <w:spacing w:val="-2"/>
          <w:sz w:val="18"/>
        </w:rPr>
        <w:t>发出嘀嗒声</w:t>
      </w:r>
    </w:p>
    <w:p w14:paraId="05B7C757">
      <w:pPr>
        <w:tabs>
          <w:tab w:val="left" w:pos="5417"/>
        </w:tabs>
        <w:spacing w:before="80"/>
        <w:ind w:left="207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钩</w:t>
      </w:r>
      <w:r>
        <w:rPr>
          <w:rFonts w:hint="eastAsia" w:ascii="宋体" w:eastAsia="宋体"/>
          <w:color w:val="231F20"/>
          <w:spacing w:val="-10"/>
          <w:sz w:val="18"/>
        </w:rPr>
        <w:t>号</w:t>
      </w:r>
      <w:r>
        <w:rPr>
          <w:rFonts w:hint="eastAsia" w:ascii="宋体" w:eastAsia="宋体"/>
          <w:color w:val="231F20"/>
          <w:sz w:val="18"/>
        </w:rPr>
        <w:tab/>
      </w:r>
      <w:r>
        <w:rPr>
          <w:rFonts w:ascii="Times New Roman" w:eastAsia="Times New Roman"/>
          <w:color w:val="231F20"/>
          <w:spacing w:val="-5"/>
          <w:sz w:val="20"/>
        </w:rPr>
        <w:t>(4)</w:t>
      </w:r>
    </w:p>
    <w:p w14:paraId="4E7AD05E">
      <w:pPr>
        <w:tabs>
          <w:tab w:val="left" w:pos="5417"/>
        </w:tabs>
        <w:spacing w:before="44" w:line="261" w:lineRule="auto"/>
        <w:ind w:left="1190" w:right="0" w:firstLine="0"/>
        <w:jc w:val="both"/>
        <w:rPr>
          <w:rFonts w:hint="eastAsia" w:ascii="宋体" w:hAnsi="宋体" w:eastAsia="宋体"/>
          <w:sz w:val="18"/>
        </w:rPr>
      </w:pPr>
      <w:r>
        <w:rPr>
          <w:rFonts w:ascii="Tahoma" w:hAnsi="Tahoma" w:eastAsia="Tahoma"/>
          <w:color w:val="231F20"/>
          <w:sz w:val="24"/>
        </w:rPr>
        <w:t xml:space="preserve">tone </w:t>
      </w:r>
      <w:r>
        <w:rPr>
          <w:rFonts w:ascii="Times New Roman" w:hAnsi="Times New Roman" w:eastAsia="Times New Roman"/>
          <w:color w:val="231F20"/>
          <w:position w:val="1"/>
          <w:sz w:val="20"/>
        </w:rPr>
        <w:t xml:space="preserve">/tGun/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语气；腔调；口吻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trial</w:t>
      </w:r>
      <w:r>
        <w:rPr>
          <w:rFonts w:ascii="Tahoma" w:hAnsi="Tahoma" w:eastAsia="Tahoma"/>
          <w:color w:val="231F20"/>
          <w:spacing w:val="-19"/>
          <w:sz w:val="24"/>
        </w:rPr>
        <w:t xml:space="preserve"> </w:t>
      </w:r>
      <w:r>
        <w:rPr>
          <w:rFonts w:ascii="Times New Roman" w:hAnsi="Times New Roman" w:eastAsia="Times New Roman"/>
          <w:color w:val="231F20"/>
          <w:position w:val="1"/>
          <w:sz w:val="20"/>
        </w:rPr>
        <w:t>/traGl/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审讯；审判；试验；试用</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tunnel</w:t>
      </w:r>
      <w:r>
        <w:rPr>
          <w:rFonts w:ascii="Tahoma" w:hAnsi="Tahoma" w:eastAsia="Tahoma"/>
          <w:color w:val="231F20"/>
          <w:spacing w:val="-19"/>
          <w:sz w:val="24"/>
        </w:rPr>
        <w:t xml:space="preserve"> </w:t>
      </w:r>
      <w:r>
        <w:rPr>
          <w:rFonts w:ascii="Times New Roman" w:hAnsi="Times New Roman" w:eastAsia="Times New Roman"/>
          <w:color w:val="231F20"/>
          <w:position w:val="1"/>
          <w:sz w:val="20"/>
        </w:rPr>
        <w:t>/tnnl/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地下通道；地道；隧道</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position w:val="-1"/>
          <w:sz w:val="24"/>
        </w:rPr>
        <w:t xml:space="preserve">twin </w:t>
      </w:r>
      <w:r>
        <w:rPr>
          <w:rFonts w:ascii="Times New Roman" w:hAnsi="Times New Roman" w:eastAsia="Times New Roman"/>
          <w:color w:val="231F20"/>
          <w:position w:val="0"/>
          <w:sz w:val="20"/>
        </w:rPr>
        <w:t xml:space="preserve">/twn/ </w:t>
      </w:r>
      <w:r>
        <w:rPr>
          <w:rFonts w:ascii="Times New Roman" w:hAnsi="Times New Roman" w:eastAsia="Times New Roman"/>
          <w:i/>
          <w:color w:val="231F20"/>
          <w:sz w:val="20"/>
        </w:rPr>
        <w:t xml:space="preserve">adj. </w:t>
      </w:r>
      <w:r>
        <w:rPr>
          <w:rFonts w:hint="eastAsia" w:ascii="宋体" w:hAnsi="宋体" w:eastAsia="宋体"/>
          <w:color w:val="231F20"/>
          <w:sz w:val="18"/>
        </w:rPr>
        <w:t>双胞胎之一的；孪生之一的</w:t>
      </w:r>
    </w:p>
    <w:p w14:paraId="6BA12527">
      <w:pPr>
        <w:tabs>
          <w:tab w:val="left" w:pos="5417"/>
        </w:tabs>
        <w:spacing w:before="35"/>
        <w:ind w:left="229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孪生之一；双胞胎之</w:t>
      </w:r>
      <w:r>
        <w:rPr>
          <w:rFonts w:hint="eastAsia" w:ascii="宋体" w:eastAsia="宋体"/>
          <w:color w:val="231F20"/>
          <w:spacing w:val="-10"/>
          <w:sz w:val="18"/>
        </w:rPr>
        <w:t>一</w:t>
      </w:r>
      <w:r>
        <w:rPr>
          <w:rFonts w:hint="eastAsia" w:ascii="宋体" w:eastAsia="宋体"/>
          <w:color w:val="231F20"/>
          <w:sz w:val="18"/>
        </w:rPr>
        <w:tab/>
      </w:r>
      <w:r>
        <w:rPr>
          <w:rFonts w:ascii="Times New Roman" w:eastAsia="Times New Roman"/>
          <w:color w:val="231F20"/>
          <w:spacing w:val="-5"/>
          <w:sz w:val="20"/>
        </w:rPr>
        <w:t>(4)</w:t>
      </w:r>
    </w:p>
    <w:p w14:paraId="542E33FE">
      <w:pPr>
        <w:pStyle w:val="11"/>
        <w:rPr>
          <w:rFonts w:ascii="Times New Roman"/>
          <w:sz w:val="20"/>
        </w:rPr>
      </w:pPr>
    </w:p>
    <w:p w14:paraId="78027426">
      <w:pPr>
        <w:pStyle w:val="6"/>
        <w:spacing w:before="130"/>
      </w:pPr>
      <w:r>
        <mc:AlternateContent>
          <mc:Choice Requires="wps">
            <w:drawing>
              <wp:anchor distT="0" distB="0" distL="0" distR="0" simplePos="0" relativeHeight="251809792" behindDoc="0" locked="0" layoutInCell="1" allowOverlap="1">
                <wp:simplePos x="0" y="0"/>
                <wp:positionH relativeFrom="page">
                  <wp:posOffset>755650</wp:posOffset>
                </wp:positionH>
                <wp:positionV relativeFrom="paragraph">
                  <wp:posOffset>100965</wp:posOffset>
                </wp:positionV>
                <wp:extent cx="94615" cy="228600"/>
                <wp:effectExtent l="0" t="0" r="0" b="0"/>
                <wp:wrapNone/>
                <wp:docPr id="4810" name="Graphic 481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0" o:spid="_x0000_s1026" o:spt="100" style="position:absolute;left:0pt;margin-left:59.5pt;margin-top:7.95pt;height:18pt;width:7.45pt;mso-position-horizontal-relative:page;z-index:251809792;mso-width-relative:page;mso-height-relative:page;" fillcolor="#00BBC5" filled="t" stroked="f" coordsize="94615,228600" o:gfxdata="UEsDBAoAAAAAAIdO4kAAAAAAAAAAAAAAAAAEAAAAZHJzL1BLAwQUAAAACACHTuJACWg5etQAAAAJ&#10;AQAADwAAAGRycy9kb3ducmV2LnhtbE2PwU7DMBBE70j9B2srcaN2iIqaEKdClbhwQZR+gBsvcZR4&#10;HWInLX/P9gS3Ge1o9k21v/pBLDjFLpCGbKNAIDXBdtRqOH2+PuxAxGTImiEQavjBCPt6dVeZ0oYL&#10;feByTK3gEoql0eBSGkspY+PQm7gJIxLfvsLkTWI7tdJO5sLlfpCPSj1JbzriD86MeHDY9MfZayjc&#10;4fs9j2/9ovoX28bmNOektL5fZ+oZRMJr+gvDDZ/RoWamc5jJRjGwzwreklhsCxC3QJ6zOGvYZgXI&#10;upL/F9S/UEsDBBQAAAAIAIdO4kBeol0VIAIAAOAEAAAOAAAAZHJzL2Uyb0RvYy54bWytVNFu2yAU&#10;fZ+0f0C8L3aiNsqiONWaqNWkaavU7gMIxjEScBmQOPn7XbBxsvallfZiLnA4955zwau7k1bkKJyX&#10;YCo6nZSUCMOhlmZf0d8vD18WlPjATM0UGFHRs/D0bv3506qzSzGDFlQtHEES45edrWgbgl0Wheet&#10;0MxPwAqDmw04zQJO3b6oHeuQXatiVpbzogNXWwdceI+r236TDozuPYTQNJKLLfCDFib0rE4oFlCS&#10;b6X1dJ2qbRrBw6+m8SIQVVFUGtIXk2C8i99ivWLLvWO2lXwogb2nhFeaNJMGk45UWxYYOTj5hkpL&#10;7sBDEyYcdNELSY6gimn5ypvnllmRtKDV3o6m+/9Hy38enxyRdUVvFlM0xTCNPX8cDElraFFn/RKR&#10;z/bJDTOPYdR7apyOIyohp2TrebRVnALhuPj1Zj69pYTjzmy2mJfJ9eJylh98eBSQeNjxhw99U+oc&#10;sTZH/GRy6LC1sakqNTVQgk11qam7vqmWhXguFhdD0o2FtGMdcVPDUbxAgoUoYag2y8A6LwhlrpFo&#10;1xUq7+XRJrYe84/sDMhjD7yk/RA4e5nJuAIv0D8sO6oeg+QELl577UHJ+kEqFcV7t99tlCNHFl9K&#10;eX+/uY0+4pErWBEvQt/6GO2gPuPt6fC2VNT/OTAnKFHfDd5P1B1y4HKwy4ELagPpRcbUBr4dAjQy&#10;9j1l6HmHCV78VMbwSOPLup4n1OXHtP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Wg5etQAAAAJ&#10;AQAADwAAAAAAAAABACAAAAAiAAAAZHJzL2Rvd25yZXYueG1sUEsBAhQAFAAAAAgAh07iQF6iXRU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w w:val="94"/>
        </w:rPr>
        <w:t>U</w:t>
      </w:r>
    </w:p>
    <w:p w14:paraId="53562C7C">
      <w:pPr>
        <w:tabs>
          <w:tab w:val="left" w:pos="5417"/>
        </w:tabs>
        <w:spacing w:before="180"/>
        <w:ind w:left="1190" w:right="0" w:firstLine="0"/>
        <w:jc w:val="left"/>
        <w:rPr>
          <w:rFonts w:ascii="Times New Roman" w:hAnsi="Times New Roman" w:eastAsia="Times New Roman"/>
          <w:sz w:val="20"/>
        </w:rPr>
      </w:pPr>
      <w:r>
        <w:rPr>
          <w:rFonts w:ascii="Tahoma" w:hAnsi="Tahoma" w:eastAsia="Tahoma"/>
          <w:color w:val="231F20"/>
          <w:w w:val="90"/>
          <w:sz w:val="24"/>
        </w:rPr>
        <w:t>ultimately</w:t>
      </w:r>
      <w:r>
        <w:rPr>
          <w:rFonts w:ascii="Tahoma" w:hAnsi="Tahoma" w:eastAsia="Tahoma"/>
          <w:color w:val="231F20"/>
          <w:spacing w:val="15"/>
          <w:sz w:val="24"/>
        </w:rPr>
        <w:t xml:space="preserve"> </w:t>
      </w:r>
      <w:r>
        <w:rPr>
          <w:rFonts w:ascii="Times New Roman" w:hAnsi="Times New Roman" w:eastAsia="Times New Roman"/>
          <w:color w:val="231F20"/>
          <w:w w:val="90"/>
          <w:position w:val="1"/>
          <w:sz w:val="20"/>
        </w:rPr>
        <w:t>/nltmGtli/</w:t>
      </w:r>
      <w:r>
        <w:rPr>
          <w:rFonts w:ascii="Times New Roman" w:hAnsi="Times New Roman" w:eastAsia="Times New Roman"/>
          <w:color w:val="231F20"/>
          <w:spacing w:val="40"/>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最终；最</w:t>
      </w:r>
      <w:r>
        <w:rPr>
          <w:rFonts w:hint="eastAsia" w:ascii="宋体" w:hAnsi="宋体" w:eastAsia="宋体"/>
          <w:color w:val="231F20"/>
          <w:spacing w:val="-10"/>
          <w:w w:val="90"/>
          <w:position w:val="2"/>
          <w:sz w:val="18"/>
        </w:rPr>
        <w:t>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4F59451">
      <w:pPr>
        <w:spacing w:before="24"/>
        <w:ind w:left="1190" w:right="0" w:firstLine="0"/>
        <w:jc w:val="left"/>
        <w:rPr>
          <w:rFonts w:hint="eastAsia" w:ascii="宋体" w:eastAsia="宋体"/>
          <w:sz w:val="18"/>
        </w:rPr>
      </w:pPr>
      <w:r>
        <w:rPr>
          <w:rFonts w:ascii="Tahoma" w:eastAsia="Tahoma"/>
          <w:color w:val="231F20"/>
          <w:spacing w:val="-4"/>
          <w:position w:val="-1"/>
          <w:sz w:val="24"/>
        </w:rPr>
        <w:t>up</w:t>
      </w:r>
      <w:r>
        <w:rPr>
          <w:rFonts w:ascii="Tahoma" w:eastAsia="Tahoma"/>
          <w:color w:val="231F20"/>
          <w:spacing w:val="-12"/>
          <w:position w:val="-1"/>
          <w:sz w:val="24"/>
        </w:rPr>
        <w:t xml:space="preserve"> </w:t>
      </w:r>
      <w:r>
        <w:rPr>
          <w:rFonts w:ascii="Tahoma" w:eastAsia="Tahoma"/>
          <w:color w:val="231F20"/>
          <w:spacing w:val="-4"/>
          <w:position w:val="-1"/>
          <w:sz w:val="24"/>
        </w:rPr>
        <w:t>to</w:t>
      </w:r>
      <w:r>
        <w:rPr>
          <w:rFonts w:ascii="Tahoma" w:eastAsia="Tahoma"/>
          <w:color w:val="231F20"/>
          <w:spacing w:val="-9"/>
          <w:position w:val="-1"/>
          <w:sz w:val="24"/>
        </w:rPr>
        <w:t xml:space="preserve"> </w:t>
      </w:r>
      <w:r>
        <w:rPr>
          <w:rFonts w:hint="eastAsia" w:ascii="宋体" w:eastAsia="宋体"/>
          <w:color w:val="231F20"/>
          <w:spacing w:val="-4"/>
          <w:sz w:val="18"/>
        </w:rPr>
        <w:t>达到（某数量、程度等）</w:t>
      </w:r>
      <w:r>
        <w:rPr>
          <w:rFonts w:hint="eastAsia" w:ascii="宋体" w:eastAsia="宋体"/>
          <w:color w:val="231F20"/>
          <w:spacing w:val="-5"/>
          <w:sz w:val="18"/>
        </w:rPr>
        <w:t>；直到；不多于；</w:t>
      </w:r>
    </w:p>
    <w:p w14:paraId="7B0FFADF">
      <w:pPr>
        <w:tabs>
          <w:tab w:val="left" w:pos="5417"/>
        </w:tabs>
        <w:spacing w:before="63"/>
        <w:ind w:left="1384" w:right="0" w:firstLine="0"/>
        <w:jc w:val="left"/>
        <w:rPr>
          <w:rFonts w:ascii="Times New Roman" w:eastAsia="Times New Roman"/>
          <w:sz w:val="20"/>
        </w:rPr>
      </w:pPr>
      <w:r>
        <w:rPr>
          <w:rFonts w:hint="eastAsia" w:ascii="宋体" w:eastAsia="宋体"/>
          <w:color w:val="231F20"/>
          <w:sz w:val="18"/>
        </w:rPr>
        <w:t>（体力或智力上）能胜</w:t>
      </w:r>
      <w:r>
        <w:rPr>
          <w:rFonts w:hint="eastAsia" w:ascii="宋体" w:eastAsia="宋体"/>
          <w:color w:val="231F20"/>
          <w:spacing w:val="-10"/>
          <w:sz w:val="18"/>
        </w:rPr>
        <w:t>任</w:t>
      </w:r>
      <w:r>
        <w:rPr>
          <w:rFonts w:hint="eastAsia" w:ascii="宋体" w:eastAsia="宋体"/>
          <w:color w:val="231F20"/>
          <w:sz w:val="18"/>
        </w:rPr>
        <w:tab/>
      </w:r>
      <w:r>
        <w:rPr>
          <w:rFonts w:ascii="Times New Roman" w:eastAsia="Times New Roman"/>
          <w:color w:val="231F20"/>
          <w:spacing w:val="-5"/>
          <w:sz w:val="20"/>
        </w:rPr>
        <w:t>(3)</w:t>
      </w:r>
    </w:p>
    <w:p w14:paraId="4E16C560">
      <w:pPr>
        <w:tabs>
          <w:tab w:val="left" w:pos="5417"/>
        </w:tabs>
        <w:spacing w:before="45"/>
        <w:ind w:left="1190" w:right="0" w:firstLine="0"/>
        <w:jc w:val="left"/>
        <w:rPr>
          <w:rFonts w:ascii="Times New Roman" w:eastAsia="Times New Roman"/>
          <w:sz w:val="20"/>
        </w:rPr>
      </w:pPr>
      <w:r>
        <w:rPr>
          <w:rFonts w:ascii="Tahoma" w:eastAsia="Tahoma"/>
          <w:color w:val="231F20"/>
          <w:sz w:val="24"/>
        </w:rPr>
        <w:t>upside</w:t>
      </w:r>
      <w:r>
        <w:rPr>
          <w:rFonts w:ascii="Tahoma" w:eastAsia="Tahoma"/>
          <w:color w:val="231F20"/>
          <w:spacing w:val="-12"/>
          <w:sz w:val="24"/>
        </w:rPr>
        <w:t xml:space="preserve"> </w:t>
      </w:r>
      <w:r>
        <w:rPr>
          <w:rFonts w:ascii="Tahoma" w:eastAsia="Tahoma"/>
          <w:color w:val="231F20"/>
          <w:sz w:val="24"/>
        </w:rPr>
        <w:t>down</w:t>
      </w:r>
      <w:r>
        <w:rPr>
          <w:rFonts w:ascii="Tahoma" w:eastAsia="Tahoma"/>
          <w:color w:val="231F20"/>
          <w:spacing w:val="-10"/>
          <w:sz w:val="24"/>
        </w:rPr>
        <w:t xml:space="preserve"> </w:t>
      </w:r>
      <w:r>
        <w:rPr>
          <w:rFonts w:hint="eastAsia" w:ascii="宋体" w:eastAsia="宋体"/>
          <w:color w:val="231F20"/>
          <w:position w:val="2"/>
          <w:sz w:val="18"/>
        </w:rPr>
        <w:t>颠倒；倒转；翻</w:t>
      </w:r>
      <w:r>
        <w:rPr>
          <w:rFonts w:hint="eastAsia" w:ascii="宋体" w:eastAsia="宋体"/>
          <w:color w:val="231F20"/>
          <w:spacing w:val="-10"/>
          <w:position w:val="2"/>
          <w:sz w:val="18"/>
        </w:rPr>
        <w:t>转</w:t>
      </w:r>
      <w:r>
        <w:rPr>
          <w:rFonts w:hint="eastAsia" w:ascii="宋体" w:eastAsia="宋体"/>
          <w:color w:val="231F20"/>
          <w:position w:val="2"/>
          <w:sz w:val="18"/>
        </w:rPr>
        <w:tab/>
      </w:r>
      <w:r>
        <w:rPr>
          <w:rFonts w:ascii="Times New Roman" w:eastAsia="Times New Roman"/>
          <w:color w:val="231F20"/>
          <w:spacing w:val="-5"/>
          <w:position w:val="2"/>
          <w:sz w:val="20"/>
        </w:rPr>
        <w:t>(3)</w:t>
      </w:r>
    </w:p>
    <w:p w14:paraId="1342083C">
      <w:pPr>
        <w:tabs>
          <w:tab w:val="left" w:pos="5417"/>
        </w:tabs>
        <w:spacing w:before="26"/>
        <w:ind w:left="1190" w:right="0" w:firstLine="0"/>
        <w:jc w:val="left"/>
        <w:rPr>
          <w:rFonts w:ascii="Times New Roman" w:hAnsi="Times New Roman" w:eastAsia="Times New Roman"/>
          <w:sz w:val="20"/>
        </w:rPr>
      </w:pPr>
      <w:r>
        <w:rPr>
          <w:rFonts w:ascii="Tahoma" w:hAnsi="Tahoma" w:eastAsia="Tahoma"/>
          <w:color w:val="231F20"/>
          <w:spacing w:val="-6"/>
          <w:sz w:val="24"/>
        </w:rPr>
        <w:t>urban</w:t>
      </w:r>
      <w:r>
        <w:rPr>
          <w:rFonts w:ascii="Tahoma" w:hAnsi="Tahoma" w:eastAsia="Tahoma"/>
          <w:color w:val="231F20"/>
          <w:spacing w:val="-12"/>
          <w:sz w:val="24"/>
        </w:rPr>
        <w:t xml:space="preserve"> </w:t>
      </w:r>
      <w:r>
        <w:rPr>
          <w:rFonts w:ascii="Times New Roman" w:hAnsi="Times New Roman" w:eastAsia="Times New Roman"/>
          <w:color w:val="231F20"/>
          <w:spacing w:val="-6"/>
          <w:position w:val="1"/>
          <w:sz w:val="20"/>
        </w:rPr>
        <w:t>/ε:bGn/</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6"/>
          <w:position w:val="2"/>
          <w:sz w:val="18"/>
        </w:rPr>
        <w:t>城市的；都市的；城镇</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C84AD67">
      <w:pPr>
        <w:pStyle w:val="11"/>
        <w:spacing w:before="8"/>
        <w:rPr>
          <w:rFonts w:ascii="Times New Roman"/>
          <w:sz w:val="29"/>
        </w:rPr>
      </w:pPr>
    </w:p>
    <w:p w14:paraId="010FA38D">
      <w:pPr>
        <w:pStyle w:val="6"/>
      </w:pPr>
      <w:r>
        <mc:AlternateContent>
          <mc:Choice Requires="wps">
            <w:drawing>
              <wp:anchor distT="0" distB="0" distL="0" distR="0" simplePos="0" relativeHeight="25181081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811" name="Graphic 481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1" o:spid="_x0000_s1026" o:spt="100" style="position:absolute;left:0pt;margin-left:59.5pt;margin-top:1.45pt;height:18pt;width:7.45pt;mso-position-horizontal-relative:page;z-index:25181081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Bng3JAIAAOAEAAAOAAAAZHJzL2Uyb0RvYy54bWytVMGO2yAQ&#10;vVfqPyDujZ1oE2WjOKtuol1VqtqVdvsBBOMYCRgKJE7+vgM2TrS9bKVezGCe38x7M3j9cNaKnITz&#10;EkxFp5OSEmE41NIcKvrr7enLkhIfmKmZAiMqehGePmw+f1p3diVm0IKqhSNIYvyqsxVtQ7CrovC8&#10;FZr5CVhh8LABp1nArTsUtWMdsmtVzMpyUXTgauuAC+/x7a4/pAOj+wghNI3kYgf8qIUJPasTigWU&#10;5FtpPd2kaptG8PCzabwIRFUUlYb0xCQY7+Oz2KzZ6uCYbSUfSmAfKeGdJs2kwaQj1Y4FRo5O/kWl&#10;JXfgoQkTDrrohSRHUMW0fOfNa8usSFrQam9H0/3/o+U/Ti+OyLqid8vplBLDNPb8eTAkvUOLOutX&#10;iHy1L27YeQyj3nPjdFxRCTknWy+jreIcCMeX93eL6ZwSjiez2XJRJteL67f86MOzgMTDTt996JtS&#10;54i1OeJnk0OHrY1NVampgRJsqktN3fdNtSzE72JxMSTdWEg71hEPNZzEGyRYiBKGarMMrPOKUOYW&#10;iTN0g8pnebWJrceg7Pn9fawL6TIgrz3wmvafwNnLTMYVeNHniapTwtEJTH7rtQcl6yepVBTv3WG/&#10;VY6cWLwp5ePjdj7UewMr4iD0rY/RHuoLTk+H01JR//vInKBEfTM4n/Gu5cDlYJ8DF9QW0o2MqQ18&#10;PQZoZOx7ytDzDhsc/KRiuKTxZt3uE+r6Y9r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lT4Q/U&#10;AAAACAEAAA8AAAAAAAAAAQAgAAAAIgAAAGRycy9kb3ducmV2LnhtbFBLAQIUABQAAAAIAIdO4kB+&#10;Bng3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w w:val="88"/>
        </w:rPr>
        <w:t>V</w:t>
      </w:r>
    </w:p>
    <w:p w14:paraId="73F4AB19">
      <w:pPr>
        <w:tabs>
          <w:tab w:val="left" w:pos="5417"/>
        </w:tabs>
        <w:spacing w:before="180"/>
        <w:ind w:left="1190" w:right="0" w:firstLine="0"/>
        <w:jc w:val="left"/>
        <w:rPr>
          <w:rFonts w:ascii="Times New Roman" w:hAnsi="Times New Roman" w:eastAsia="Times New Roman"/>
          <w:sz w:val="20"/>
        </w:rPr>
      </w:pPr>
      <w:r>
        <w:rPr>
          <w:rFonts w:ascii="Tahoma" w:hAnsi="Tahoma" w:eastAsia="Tahoma"/>
          <w:color w:val="231F20"/>
          <w:spacing w:val="-4"/>
          <w:sz w:val="24"/>
        </w:rPr>
        <w:t>valley</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/væli/</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谷；山谷；溪</w:t>
      </w:r>
      <w:r>
        <w:rPr>
          <w:rFonts w:hint="eastAsia" w:ascii="宋体" w:hAnsi="宋体" w:eastAsia="宋体"/>
          <w:color w:val="231F20"/>
          <w:spacing w:val="-10"/>
          <w:position w:val="2"/>
          <w:sz w:val="18"/>
        </w:rPr>
        <w:t>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5D6C6C8">
      <w:pPr>
        <w:tabs>
          <w:tab w:val="left" w:pos="4545"/>
        </w:tabs>
        <w:spacing w:before="223"/>
        <w:ind w:left="318" w:right="0" w:firstLine="0"/>
        <w:jc w:val="left"/>
        <w:rPr>
          <w:rFonts w:ascii="Times New Roman" w:hAnsi="Times New Roman" w:eastAsia="Times New Roman"/>
          <w:sz w:val="20"/>
        </w:rPr>
      </w:pPr>
      <w:r>
        <w:br w:type="column"/>
      </w:r>
      <w:r>
        <w:rPr>
          <w:rFonts w:ascii="Tahoma" w:hAnsi="Tahoma" w:eastAsia="Tahoma"/>
          <w:color w:val="231F20"/>
          <w:spacing w:val="-2"/>
          <w:sz w:val="24"/>
        </w:rPr>
        <w:t>waist</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/west/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腰；腰</w:t>
      </w:r>
      <w:r>
        <w:rPr>
          <w:rFonts w:hint="eastAsia" w:ascii="宋体" w:hAnsi="宋体" w:eastAsia="宋体"/>
          <w:color w:val="231F20"/>
          <w:spacing w:val="-10"/>
          <w:position w:val="2"/>
          <w:sz w:val="18"/>
        </w:rPr>
        <w:t>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7B33FBC">
      <w:pPr>
        <w:spacing w:before="27"/>
        <w:ind w:left="318" w:right="0" w:firstLine="0"/>
        <w:jc w:val="left"/>
        <w:rPr>
          <w:rFonts w:hint="eastAsia" w:ascii="宋体" w:hAnsi="宋体" w:eastAsia="宋体"/>
          <w:sz w:val="18"/>
        </w:rPr>
      </w:pPr>
      <w:r>
        <w:rPr>
          <w:rFonts w:ascii="Tahoma" w:hAnsi="Tahoma" w:eastAsia="Tahoma"/>
          <w:color w:val="231F20"/>
          <w:spacing w:val="-6"/>
          <w:sz w:val="24"/>
        </w:rPr>
        <w:t>wander</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/wndG(r)/</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游荡；闲逛；流浪</w:t>
      </w:r>
    </w:p>
    <w:p w14:paraId="1C64DC03">
      <w:pPr>
        <w:spacing w:before="60"/>
        <w:ind w:left="2266" w:right="2027"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闲逛；漫游</w:t>
      </w:r>
    </w:p>
    <w:p w14:paraId="609475CA">
      <w:pPr>
        <w:tabs>
          <w:tab w:val="left" w:pos="4545"/>
        </w:tabs>
        <w:spacing w:before="79" w:line="266" w:lineRule="auto"/>
        <w:ind w:left="318" w:right="1154" w:firstLine="1960"/>
        <w:jc w:val="both"/>
        <w:rPr>
          <w:rFonts w:ascii="Times New Roman" w:hAnsi="Times New Roman" w:eastAsia="Times New Roman"/>
          <w:sz w:val="20"/>
        </w:rPr>
      </w:pPr>
      <w:r>
        <w:rPr>
          <w:rFonts w:ascii="Times New Roman" w:hAnsi="Times New Roman" w:eastAsia="Times New Roman"/>
          <w:i/>
          <w:color w:val="231F20"/>
          <w:sz w:val="20"/>
        </w:rPr>
        <w:t xml:space="preserve">vi. </w:t>
      </w:r>
      <w:r>
        <w:rPr>
          <w:rFonts w:hint="eastAsia" w:ascii="宋体" w:hAnsi="宋体" w:eastAsia="宋体"/>
          <w:color w:val="231F20"/>
          <w:sz w:val="18"/>
        </w:rPr>
        <w:t>走失；离散；走神</w:t>
      </w:r>
      <w:r>
        <w:rPr>
          <w:rFonts w:hint="eastAsia" w:ascii="宋体" w:hAnsi="宋体" w:eastAsia="宋体"/>
          <w:color w:val="231F20"/>
          <w:spacing w:val="455"/>
          <w:sz w:val="18"/>
        </w:rPr>
        <w:t xml:space="preserve"> </w:t>
      </w:r>
      <w:r>
        <w:rPr>
          <w:rFonts w:ascii="Times New Roman" w:hAnsi="Times New Roman" w:eastAsia="Times New Roman"/>
          <w:color w:val="231F20"/>
          <w:sz w:val="20"/>
        </w:rPr>
        <w:t xml:space="preserve">(3) </w:t>
      </w:r>
      <w:r>
        <w:rPr>
          <w:rFonts w:ascii="Tahoma" w:hAnsi="Tahoma" w:eastAsia="Tahoma"/>
          <w:color w:val="231F20"/>
          <w:sz w:val="24"/>
        </w:rPr>
        <w:t>warning</w:t>
      </w:r>
      <w:r>
        <w:rPr>
          <w:rFonts w:ascii="Tahoma" w:hAnsi="Tahoma" w:eastAsia="Tahoma"/>
          <w:color w:val="231F20"/>
          <w:spacing w:val="-19"/>
          <w:sz w:val="24"/>
        </w:rPr>
        <w:t xml:space="preserve"> </w:t>
      </w:r>
      <w:r>
        <w:rPr>
          <w:rFonts w:ascii="Times New Roman" w:hAnsi="Times New Roman" w:eastAsia="Times New Roman"/>
          <w:color w:val="231F20"/>
          <w:position w:val="1"/>
          <w:sz w:val="20"/>
        </w:rPr>
        <w:t>/wc:n/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警告；警示；先兆</w:t>
      </w:r>
      <w:r>
        <w:rPr>
          <w:rFonts w:hint="eastAsia" w:ascii="宋体" w:hAnsi="宋体" w:eastAsia="宋体"/>
          <w:color w:val="231F20"/>
          <w:spacing w:val="436"/>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position w:val="-1"/>
          <w:sz w:val="24"/>
        </w:rPr>
        <w:t>wear</w:t>
      </w:r>
      <w:r>
        <w:rPr>
          <w:rFonts w:ascii="Tahoma" w:hAnsi="Tahoma" w:eastAsia="Tahoma"/>
          <w:color w:val="231F20"/>
          <w:spacing w:val="-19"/>
          <w:position w:val="-1"/>
          <w:sz w:val="24"/>
        </w:rPr>
        <w:t xml:space="preserve"> </w:t>
      </w:r>
      <w:r>
        <w:rPr>
          <w:rFonts w:ascii="Tahoma" w:hAnsi="Tahoma" w:eastAsia="Tahoma"/>
          <w:color w:val="231F20"/>
          <w:position w:val="-1"/>
          <w:sz w:val="24"/>
        </w:rPr>
        <w:t>and</w:t>
      </w:r>
      <w:r>
        <w:rPr>
          <w:rFonts w:ascii="Tahoma" w:hAnsi="Tahoma" w:eastAsia="Tahoma"/>
          <w:color w:val="231F20"/>
          <w:spacing w:val="-19"/>
          <w:position w:val="-1"/>
          <w:sz w:val="24"/>
        </w:rPr>
        <w:t xml:space="preserve"> </w:t>
      </w:r>
      <w:r>
        <w:rPr>
          <w:rFonts w:ascii="Tahoma" w:hAnsi="Tahoma" w:eastAsia="Tahoma"/>
          <w:color w:val="231F20"/>
          <w:position w:val="-1"/>
          <w:sz w:val="24"/>
        </w:rPr>
        <w:t>tear</w:t>
      </w:r>
      <w:r>
        <w:rPr>
          <w:rFonts w:hint="eastAsia" w:ascii="宋体" w:hAnsi="宋体" w:eastAsia="宋体"/>
          <w:color w:val="231F20"/>
          <w:sz w:val="18"/>
        </w:rPr>
        <w:t>（正常使用造成的）磨损；损耗</w:t>
      </w:r>
      <w:r>
        <w:rPr>
          <w:rFonts w:hint="eastAsia" w:ascii="宋体" w:hAnsi="宋体" w:eastAsia="宋体"/>
          <w:color w:val="231F20"/>
          <w:spacing w:val="143"/>
          <w:sz w:val="18"/>
        </w:rPr>
        <w:t xml:space="preserve"> </w:t>
      </w:r>
      <w:r>
        <w:rPr>
          <w:rFonts w:ascii="Times New Roman" w:hAnsi="Times New Roman" w:eastAsia="Times New Roman"/>
          <w:color w:val="231F20"/>
          <w:sz w:val="20"/>
        </w:rPr>
        <w:t xml:space="preserve">(1) </w:t>
      </w:r>
      <w:r>
        <w:rPr>
          <w:rFonts w:ascii="Tahoma" w:hAnsi="Tahoma" w:eastAsia="Tahoma"/>
          <w:color w:val="231F20"/>
          <w:sz w:val="24"/>
        </w:rPr>
        <w:t>weep</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/wi:p/ </w:t>
      </w:r>
      <w:r>
        <w:rPr>
          <w:rFonts w:ascii="Times New Roman" w:hAnsi="Times New Roman" w:eastAsia="Times New Roman"/>
          <w:i/>
          <w:color w:val="231F20"/>
          <w:position w:val="2"/>
          <w:sz w:val="20"/>
        </w:rPr>
        <w:t>vi.</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position w:val="2"/>
          <w:sz w:val="20"/>
        </w:rPr>
        <w:t>vt.</w:t>
      </w:r>
      <w:r>
        <w:rPr>
          <w:rFonts w:hint="eastAsia" w:ascii="宋体" w:hAnsi="宋体" w:eastAsia="宋体"/>
          <w:color w:val="231F20"/>
          <w:position w:val="2"/>
          <w:sz w:val="20"/>
        </w:rPr>
        <w:t>（</w:t>
      </w:r>
      <w:r>
        <w:rPr>
          <w:rFonts w:ascii="Times New Roman" w:hAnsi="Times New Roman" w:eastAsia="Times New Roman"/>
          <w:color w:val="231F20"/>
          <w:position w:val="2"/>
          <w:sz w:val="20"/>
        </w:rPr>
        <w:t>wept,</w:t>
      </w:r>
      <w:r>
        <w:rPr>
          <w:rFonts w:ascii="Times New Roman" w:hAnsi="Times New Roman" w:eastAsia="Times New Roman"/>
          <w:color w:val="231F20"/>
          <w:spacing w:val="-3"/>
          <w:position w:val="2"/>
          <w:sz w:val="20"/>
        </w:rPr>
        <w:t xml:space="preserve"> </w:t>
      </w:r>
      <w:r>
        <w:rPr>
          <w:rFonts w:ascii="Times New Roman" w:hAnsi="Times New Roman" w:eastAsia="Times New Roman"/>
          <w:color w:val="231F20"/>
          <w:position w:val="2"/>
          <w:sz w:val="20"/>
        </w:rPr>
        <w:t>wept</w:t>
      </w:r>
      <w:r>
        <w:rPr>
          <w:rFonts w:hint="eastAsia" w:ascii="宋体" w:hAnsi="宋体" w:eastAsia="宋体"/>
          <w:color w:val="231F20"/>
          <w:position w:val="2"/>
          <w:sz w:val="20"/>
        </w:rPr>
        <w:t>）</w:t>
      </w:r>
      <w:r>
        <w:rPr>
          <w:rFonts w:hint="eastAsia" w:ascii="宋体" w:hAnsi="宋体" w:eastAsia="宋体"/>
          <w:color w:val="231F20"/>
          <w:position w:val="2"/>
          <w:sz w:val="18"/>
        </w:rPr>
        <w:t>哭泣；流泪</w:t>
      </w:r>
      <w:r>
        <w:rPr>
          <w:rFonts w:hint="eastAsia" w:ascii="宋体" w:hAnsi="宋体" w:eastAsia="宋体"/>
          <w:color w:val="231F20"/>
          <w:spacing w:val="153"/>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wheat </w:t>
      </w:r>
      <w:r>
        <w:rPr>
          <w:rFonts w:ascii="Times New Roman" w:hAnsi="Times New Roman" w:eastAsia="Times New Roman"/>
          <w:color w:val="231F20"/>
          <w:position w:val="1"/>
          <w:sz w:val="20"/>
        </w:rPr>
        <w:t xml:space="preserve">/wi:t/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小麦；小麦籽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widespread</w:t>
      </w:r>
      <w:r>
        <w:rPr>
          <w:rFonts w:ascii="Tahoma" w:hAnsi="Tahoma" w:eastAsia="Tahoma"/>
          <w:color w:val="231F20"/>
          <w:spacing w:val="-17"/>
          <w:sz w:val="24"/>
        </w:rPr>
        <w:t xml:space="preserve"> </w:t>
      </w:r>
      <w:r>
        <w:rPr>
          <w:rFonts w:ascii="Times New Roman" w:hAnsi="Times New Roman" w:eastAsia="Times New Roman"/>
          <w:color w:val="231F20"/>
          <w:position w:val="1"/>
          <w:sz w:val="20"/>
        </w:rPr>
        <w:t>/wadspred/</w:t>
      </w:r>
    </w:p>
    <w:p w14:paraId="79EE8EE8">
      <w:pPr>
        <w:tabs>
          <w:tab w:val="left" w:pos="3943"/>
        </w:tabs>
        <w:spacing w:before="25"/>
        <w:ind w:left="0" w:right="1154"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分布广的；普遍的；广泛</w:t>
      </w:r>
      <w:r>
        <w:rPr>
          <w:rFonts w:hint="eastAsia" w:ascii="宋体" w:eastAsia="宋体"/>
          <w:color w:val="231F20"/>
          <w:spacing w:val="-12"/>
          <w:sz w:val="18"/>
        </w:rPr>
        <w:t>的</w:t>
      </w:r>
      <w:r>
        <w:rPr>
          <w:rFonts w:hint="eastAsia" w:ascii="宋体" w:eastAsia="宋体"/>
          <w:color w:val="231F20"/>
          <w:sz w:val="18"/>
        </w:rPr>
        <w:tab/>
      </w:r>
      <w:r>
        <w:rPr>
          <w:rFonts w:ascii="Times New Roman" w:eastAsia="Times New Roman"/>
          <w:color w:val="231F20"/>
          <w:spacing w:val="-5"/>
          <w:sz w:val="20"/>
        </w:rPr>
        <w:t>(5)</w:t>
      </w:r>
    </w:p>
    <w:p w14:paraId="5A67E51E">
      <w:pPr>
        <w:spacing w:before="45"/>
        <w:ind w:left="318" w:right="0" w:firstLine="0"/>
        <w:jc w:val="left"/>
        <w:rPr>
          <w:rFonts w:hint="eastAsia" w:ascii="宋体" w:hAnsi="宋体" w:eastAsia="宋体"/>
          <w:sz w:val="18"/>
        </w:rPr>
      </w:pPr>
      <w:r>
        <w:rPr>
          <w:rFonts w:ascii="Tahoma" w:hAnsi="Tahoma" w:eastAsia="Tahoma"/>
          <w:color w:val="231F20"/>
          <w:w w:val="90"/>
          <w:sz w:val="24"/>
        </w:rPr>
        <w:t>wire</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/waG(r)/</w:t>
      </w:r>
      <w:r>
        <w:rPr>
          <w:rFonts w:ascii="Times New Roman" w:hAnsi="Times New Roman" w:eastAsia="Times New Roman"/>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9"/>
          <w:position w:val="2"/>
          <w:sz w:val="20"/>
        </w:rPr>
        <w:t xml:space="preserve"> </w:t>
      </w:r>
      <w:r>
        <w:rPr>
          <w:rFonts w:hint="eastAsia" w:ascii="宋体" w:hAnsi="宋体" w:eastAsia="宋体"/>
          <w:color w:val="231F20"/>
          <w:w w:val="90"/>
          <w:position w:val="2"/>
          <w:sz w:val="18"/>
        </w:rPr>
        <w:t>电线；金属丝（或线</w:t>
      </w:r>
      <w:r>
        <w:rPr>
          <w:rFonts w:hint="eastAsia" w:ascii="宋体" w:hAnsi="宋体" w:eastAsia="宋体"/>
          <w:color w:val="231F20"/>
          <w:spacing w:val="-10"/>
          <w:w w:val="90"/>
          <w:position w:val="2"/>
          <w:sz w:val="18"/>
        </w:rPr>
        <w:t>）</w:t>
      </w:r>
    </w:p>
    <w:p w14:paraId="2E71BEE4">
      <w:pPr>
        <w:tabs>
          <w:tab w:val="left" w:pos="2826"/>
        </w:tabs>
        <w:spacing w:before="60"/>
        <w:ind w:left="0" w:right="1154" w:firstLine="0"/>
        <w:jc w:val="righ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7"/>
          <w:sz w:val="20"/>
        </w:rPr>
        <w:t xml:space="preserve"> </w:t>
      </w:r>
      <w:r>
        <w:rPr>
          <w:rFonts w:hint="eastAsia" w:ascii="宋体" w:hAnsi="宋体" w:eastAsia="宋体"/>
          <w:color w:val="231F20"/>
          <w:sz w:val="18"/>
        </w:rPr>
        <w:t>接通电源；将……连接</w:t>
      </w:r>
      <w:r>
        <w:rPr>
          <w:rFonts w:hint="eastAsia" w:ascii="宋体" w:hAnsi="宋体" w:eastAsia="宋体"/>
          <w:color w:val="231F20"/>
          <w:spacing w:val="-10"/>
          <w:sz w:val="18"/>
        </w:rPr>
        <w:t>到</w:t>
      </w:r>
      <w:r>
        <w:rPr>
          <w:rFonts w:hint="eastAsia" w:ascii="宋体" w:hAnsi="宋体" w:eastAsia="宋体"/>
          <w:color w:val="231F20"/>
          <w:sz w:val="18"/>
        </w:rPr>
        <w:tab/>
      </w:r>
      <w:r>
        <w:rPr>
          <w:rFonts w:ascii="Times New Roman" w:hAnsi="Times New Roman" w:eastAsia="Times New Roman"/>
          <w:color w:val="231F20"/>
          <w:spacing w:val="-5"/>
          <w:sz w:val="20"/>
        </w:rPr>
        <w:t>(2)</w:t>
      </w:r>
    </w:p>
    <w:p w14:paraId="6DB0EADC">
      <w:pPr>
        <w:tabs>
          <w:tab w:val="left" w:pos="4545"/>
        </w:tabs>
        <w:spacing w:before="45"/>
        <w:ind w:left="602" w:right="0" w:firstLine="0"/>
        <w:jc w:val="left"/>
        <w:rPr>
          <w:rFonts w:ascii="Times New Roman" w:hAnsi="Times New Roman" w:eastAsia="Times New Roman"/>
          <w:sz w:val="20"/>
        </w:rPr>
      </w:pPr>
      <w:r>
        <w:rPr>
          <w:rFonts w:ascii="Tahoma" w:hAnsi="Tahoma" w:eastAsia="Tahoma"/>
          <w:color w:val="231F20"/>
          <w:w w:val="85"/>
          <w:sz w:val="24"/>
        </w:rPr>
        <w:t>wiring</w:t>
      </w:r>
      <w:r>
        <w:rPr>
          <w:rFonts w:ascii="Tahoma" w:hAnsi="Tahoma" w:eastAsia="Tahoma"/>
          <w:color w:val="231F20"/>
          <w:spacing w:val="-9"/>
          <w:sz w:val="24"/>
        </w:rPr>
        <w:t xml:space="preserve"> </w:t>
      </w:r>
      <w:r>
        <w:rPr>
          <w:rFonts w:ascii="Times New Roman" w:hAnsi="Times New Roman" w:eastAsia="Times New Roman"/>
          <w:color w:val="231F20"/>
          <w:w w:val="85"/>
          <w:position w:val="1"/>
          <w:sz w:val="20"/>
        </w:rPr>
        <w:t>/waGr/</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85"/>
          <w:position w:val="2"/>
          <w:sz w:val="18"/>
        </w:rPr>
        <w:t>电线线路；线路系</w:t>
      </w:r>
      <w:r>
        <w:rPr>
          <w:rFonts w:hint="eastAsia" w:ascii="宋体" w:hAnsi="宋体" w:eastAsia="宋体"/>
          <w:color w:val="231F20"/>
          <w:spacing w:val="-10"/>
          <w:w w:val="85"/>
          <w:position w:val="2"/>
          <w:sz w:val="18"/>
        </w:rPr>
        <w:t>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25803A4">
      <w:pPr>
        <w:spacing w:before="26"/>
        <w:ind w:left="318" w:right="0" w:firstLine="0"/>
        <w:jc w:val="left"/>
        <w:rPr>
          <w:rFonts w:hint="eastAsia" w:ascii="宋体" w:hAnsi="宋体" w:eastAsia="宋体"/>
          <w:sz w:val="18"/>
        </w:rPr>
      </w:pPr>
      <w:r>
        <w:rPr>
          <w:rFonts w:ascii="Tahoma" w:hAnsi="Tahoma" w:eastAsia="Tahoma"/>
          <w:color w:val="231F20"/>
          <w:w w:val="90"/>
          <w:sz w:val="24"/>
        </w:rPr>
        <w:t>witness</w:t>
      </w:r>
      <w:r>
        <w:rPr>
          <w:rFonts w:ascii="Tahoma" w:hAnsi="Tahoma" w:eastAsia="Tahoma"/>
          <w:color w:val="231F20"/>
          <w:spacing w:val="18"/>
          <w:sz w:val="24"/>
        </w:rPr>
        <w:t xml:space="preserve"> </w:t>
      </w:r>
      <w:r>
        <w:rPr>
          <w:rFonts w:ascii="Times New Roman" w:hAnsi="Times New Roman" w:eastAsia="Times New Roman"/>
          <w:color w:val="231F20"/>
          <w:w w:val="90"/>
          <w:position w:val="1"/>
          <w:sz w:val="20"/>
        </w:rPr>
        <w:t>/wtnGs/</w:t>
      </w:r>
      <w:r>
        <w:rPr>
          <w:rFonts w:ascii="Times New Roman" w:hAnsi="Times New Roman" w:eastAsia="Times New Roman"/>
          <w:color w:val="231F20"/>
          <w:spacing w:val="48"/>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1"/>
          <w:w w:val="90"/>
          <w:position w:val="2"/>
          <w:sz w:val="18"/>
        </w:rPr>
        <w:t>当场看到；目击；见证</w:t>
      </w:r>
    </w:p>
    <w:p w14:paraId="4DDDB6D6">
      <w:pPr>
        <w:tabs>
          <w:tab w:val="left" w:pos="4545"/>
        </w:tabs>
        <w:spacing w:before="61"/>
        <w:ind w:left="2018"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目击者；证</w:t>
      </w:r>
      <w:r>
        <w:rPr>
          <w:rFonts w:hint="eastAsia" w:ascii="宋体" w:eastAsia="宋体"/>
          <w:color w:val="231F20"/>
          <w:spacing w:val="-12"/>
          <w:sz w:val="18"/>
        </w:rPr>
        <w:t>人</w:t>
      </w:r>
      <w:r>
        <w:rPr>
          <w:rFonts w:hint="eastAsia" w:ascii="宋体" w:eastAsia="宋体"/>
          <w:color w:val="231F20"/>
          <w:sz w:val="18"/>
        </w:rPr>
        <w:tab/>
      </w:r>
      <w:r>
        <w:rPr>
          <w:rFonts w:ascii="Times New Roman" w:eastAsia="Times New Roman"/>
          <w:color w:val="231F20"/>
          <w:spacing w:val="-5"/>
          <w:sz w:val="20"/>
        </w:rPr>
        <w:t>(4)</w:t>
      </w:r>
    </w:p>
    <w:p w14:paraId="5E78014D">
      <w:pPr>
        <w:tabs>
          <w:tab w:val="left" w:pos="4545"/>
        </w:tabs>
        <w:spacing w:before="44"/>
        <w:ind w:left="318" w:right="0" w:firstLine="0"/>
        <w:jc w:val="left"/>
        <w:rPr>
          <w:rFonts w:ascii="Times New Roman" w:hAnsi="Times New Roman" w:eastAsia="Times New Roman"/>
          <w:sz w:val="20"/>
        </w:rPr>
      </w:pPr>
      <w:r>
        <w:rPr>
          <w:rFonts w:ascii="Tahoma" w:hAnsi="Tahoma" w:eastAsia="Tahoma"/>
          <w:color w:val="231F20"/>
          <w:spacing w:val="-4"/>
          <w:sz w:val="24"/>
        </w:rPr>
        <w:t>wormwood</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/wε:mwud/</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蒿；洋</w:t>
      </w:r>
      <w:r>
        <w:rPr>
          <w:rFonts w:hint="eastAsia" w:ascii="宋体" w:hAnsi="宋体" w:eastAsia="宋体"/>
          <w:color w:val="231F20"/>
          <w:spacing w:val="-10"/>
          <w:position w:val="2"/>
          <w:sz w:val="18"/>
        </w:rPr>
        <w:t>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D85CF4F">
      <w:pPr>
        <w:pStyle w:val="11"/>
        <w:spacing w:before="3"/>
        <w:rPr>
          <w:rFonts w:ascii="Times New Roman"/>
          <w:sz w:val="30"/>
        </w:rPr>
      </w:pPr>
    </w:p>
    <w:p w14:paraId="3D2A7AB9">
      <w:pPr>
        <w:pStyle w:val="6"/>
        <w:ind w:left="602"/>
      </w:pPr>
      <w:r>
        <mc:AlternateContent>
          <mc:Choice Requires="wps">
            <w:drawing>
              <wp:anchor distT="0" distB="0" distL="0" distR="0" simplePos="0" relativeHeight="251811840"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812" name="Graphic 481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2" o:spid="_x0000_s1026" o:spt="100" style="position:absolute;left:0pt;margin-left:300.45pt;margin-top:1.45pt;height:18pt;width:7.45pt;mso-position-horizontal-relative:page;z-index:251811840;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Euw94iECAADgBAAADgAAAGRycy9lMm9Eb2MueG1srVTRbtsg&#10;FH2ftH9AvC92ojbKojjVmqjVpGmr1O4DCMYxEnAZkDj5+12wcbL2pZX2Yi5wONxz7sWru5NW5Cic&#10;l2AqOp2UlAjDoZZmX9HfLw9fFpT4wEzNFBhR0bPw9G79+dOqs0sxgxZULRxBEuOXna1oG4JdFoXn&#10;rdDMT8AKg5sNOM0CTt2+qB3rkF2rYlaW86IDV1sHXHiPq9t+kw6M7j2E0DSSiy3wgxYm9KxOKBZQ&#10;km+l9XSdsm0awcOvpvEiEFVRVBrSFy/BeBe/xXrFlnvHbCv5kAJ7TwqvNGkmDV46Um1ZYOTg5Bsq&#10;LbkDD02YcNBFLyQ5giqm5StvnltmRdKCVns7mu7/Hy3/eXxyRNYVvVlMZ5QYprHmj4MhaQ0t6qxf&#10;IvLZPrlh5jGMek+N03FEJeSUbD2PtopTIBwXv97Mp7eUcNyZzRbzMrleXM7ygw+PAhIPO/7woS9K&#10;nSPW5oifTA4dljYWVaWiBkqwqC4VddcX1bIQz8XkYki6MZF2zCNuajiKF0iwECUM2WYZmOcFocw1&#10;EnvoCpX38mgTW4/5R3YG5LEHXq79EDh7mcm4Ai/QP0w7qh6D5AQuXnvtQcn6QSoVxXu3322UI0cW&#10;X0p5f7+5jT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B2Ci1QAA&#10;AAgBAAAPAAAAAAAAAAEAIAAAACIAAABkcnMvZG93bnJldi54bWxQSwECFAAUAAAACACHTuJAEuw9&#10;4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1"/>
        </w:rPr>
        <w:t>Y</w:t>
      </w:r>
    </w:p>
    <w:p w14:paraId="539DD8E1">
      <w:pPr>
        <w:spacing w:before="180"/>
        <w:ind w:left="318" w:right="0" w:firstLine="0"/>
        <w:jc w:val="left"/>
        <w:rPr>
          <w:rFonts w:hint="eastAsia" w:ascii="宋体" w:eastAsia="宋体"/>
          <w:sz w:val="18"/>
        </w:rPr>
      </w:pPr>
      <w:r>
        <w:rPr>
          <w:rFonts w:ascii="Tahoma" w:eastAsia="Tahoma"/>
          <w:color w:val="231F20"/>
          <w:sz w:val="24"/>
        </w:rPr>
        <w:t xml:space="preserve">yield </w:t>
      </w:r>
      <w:r>
        <w:rPr>
          <w:rFonts w:ascii="Times New Roman" w:eastAsia="Times New Roman"/>
          <w:color w:val="231F20"/>
          <w:position w:val="1"/>
          <w:sz w:val="20"/>
        </w:rPr>
        <w:t>/ji:ld/</w:t>
      </w:r>
      <w:r>
        <w:rPr>
          <w:rFonts w:ascii="Times New Roman" w:eastAsia="Times New Roman"/>
          <w:color w:val="231F20"/>
          <w:spacing w:val="2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1"/>
          <w:position w:val="2"/>
          <w:sz w:val="20"/>
        </w:rPr>
        <w:t xml:space="preserve"> </w:t>
      </w:r>
      <w:r>
        <w:rPr>
          <w:rFonts w:hint="eastAsia" w:ascii="宋体" w:eastAsia="宋体"/>
          <w:color w:val="231F20"/>
          <w:spacing w:val="-2"/>
          <w:position w:val="2"/>
          <w:sz w:val="18"/>
        </w:rPr>
        <w:t>产量；产出</w:t>
      </w:r>
    </w:p>
    <w:p w14:paraId="7FE122A0">
      <w:pPr>
        <w:spacing w:before="59"/>
        <w:ind w:left="1398" w:right="0" w:firstLine="0"/>
        <w:jc w:val="left"/>
        <w:rPr>
          <w:rFonts w:hint="eastAsia" w:ascii="宋体" w:eastAsia="宋体"/>
          <w:sz w:val="18"/>
        </w:rPr>
      </w:pPr>
      <w:r>
        <w:rPr>
          <w:rFonts w:ascii="Times New Roman" w:eastAsia="Times New Roman"/>
          <w:i/>
          <w:color w:val="231F20"/>
          <w:spacing w:val="-8"/>
          <w:sz w:val="20"/>
        </w:rPr>
        <w:t>vt.</w:t>
      </w:r>
      <w:r>
        <w:rPr>
          <w:rFonts w:ascii="Times New Roman" w:eastAsia="Times New Roman"/>
          <w:i/>
          <w:color w:val="231F20"/>
          <w:spacing w:val="-4"/>
          <w:sz w:val="20"/>
        </w:rPr>
        <w:t xml:space="preserve"> </w:t>
      </w:r>
      <w:r>
        <w:rPr>
          <w:rFonts w:hint="eastAsia" w:ascii="宋体" w:eastAsia="宋体"/>
          <w:color w:val="231F20"/>
          <w:spacing w:val="-8"/>
          <w:sz w:val="18"/>
        </w:rPr>
        <w:t>出产（作物）；产生（收益、效益等</w:t>
      </w:r>
      <w:r>
        <w:rPr>
          <w:rFonts w:hint="eastAsia" w:ascii="宋体" w:eastAsia="宋体"/>
          <w:color w:val="231F20"/>
          <w:spacing w:val="-10"/>
          <w:sz w:val="18"/>
        </w:rPr>
        <w:t>）</w:t>
      </w:r>
    </w:p>
    <w:p w14:paraId="04D5C8A4">
      <w:pPr>
        <w:tabs>
          <w:tab w:val="left" w:pos="4545"/>
        </w:tabs>
        <w:spacing w:before="80"/>
        <w:ind w:left="1398"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z w:val="18"/>
        </w:rPr>
        <w:t>屈服；让</w:t>
      </w:r>
      <w:r>
        <w:rPr>
          <w:rFonts w:hint="eastAsia" w:ascii="宋体" w:eastAsia="宋体"/>
          <w:color w:val="231F20"/>
          <w:spacing w:val="-10"/>
          <w:sz w:val="18"/>
        </w:rPr>
        <w:t>步</w:t>
      </w:r>
      <w:r>
        <w:rPr>
          <w:rFonts w:hint="eastAsia" w:ascii="宋体" w:eastAsia="宋体"/>
          <w:color w:val="231F20"/>
          <w:sz w:val="18"/>
        </w:rPr>
        <w:tab/>
      </w:r>
      <w:r>
        <w:rPr>
          <w:rFonts w:ascii="Times New Roman" w:eastAsia="Times New Roman"/>
          <w:color w:val="231F20"/>
          <w:spacing w:val="-5"/>
          <w:sz w:val="20"/>
        </w:rPr>
        <w:t>(5)</w:t>
      </w:r>
    </w:p>
    <w:p w14:paraId="4AA2F7EE">
      <w:pPr>
        <w:spacing w:after="0"/>
        <w:jc w:val="left"/>
        <w:rPr>
          <w:rFonts w:ascii="Times New Roman" w:eastAsia="Times New Roman"/>
          <w:sz w:val="20"/>
        </w:rPr>
        <w:sectPr>
          <w:type w:val="continuous"/>
          <w:pgSz w:w="11910" w:h="16840"/>
          <w:pgMar w:top="1340" w:right="280" w:bottom="280" w:left="0" w:header="720" w:footer="720" w:gutter="0"/>
          <w:cols w:equalWidth="0" w:num="2">
            <w:col w:w="5651" w:space="40"/>
            <w:col w:w="5939"/>
          </w:cols>
        </w:sectPr>
      </w:pPr>
    </w:p>
    <w:p w14:paraId="3A220E30">
      <w:pPr>
        <w:pStyle w:val="11"/>
        <w:rPr>
          <w:rFonts w:ascii="Times New Roman"/>
          <w:sz w:val="20"/>
        </w:rPr>
      </w:pPr>
    </w:p>
    <w:p w14:paraId="19B119D5">
      <w:pPr>
        <w:pStyle w:val="11"/>
        <w:rPr>
          <w:rFonts w:ascii="Times New Roman"/>
          <w:sz w:val="20"/>
        </w:rPr>
      </w:pPr>
    </w:p>
    <w:p w14:paraId="2B87F58B">
      <w:pPr>
        <w:pStyle w:val="11"/>
        <w:rPr>
          <w:rFonts w:ascii="Times New Roman"/>
          <w:sz w:val="20"/>
        </w:rPr>
      </w:pPr>
    </w:p>
    <w:p w14:paraId="1EF9D344">
      <w:pPr>
        <w:pStyle w:val="11"/>
        <w:rPr>
          <w:rFonts w:ascii="Times New Roman"/>
          <w:sz w:val="20"/>
        </w:rPr>
      </w:pPr>
    </w:p>
    <w:p w14:paraId="30D16F6E">
      <w:pPr>
        <w:pStyle w:val="11"/>
        <w:rPr>
          <w:rFonts w:ascii="Times New Roman"/>
          <w:sz w:val="20"/>
        </w:rPr>
      </w:pPr>
    </w:p>
    <w:p w14:paraId="53DD7453">
      <w:pPr>
        <w:pStyle w:val="11"/>
        <w:rPr>
          <w:rFonts w:ascii="Times New Roman"/>
          <w:sz w:val="20"/>
        </w:rPr>
      </w:pPr>
    </w:p>
    <w:p w14:paraId="7EA468BF">
      <w:pPr>
        <w:pStyle w:val="11"/>
        <w:rPr>
          <w:rFonts w:ascii="Times New Roman"/>
          <w:sz w:val="20"/>
        </w:rPr>
      </w:pPr>
    </w:p>
    <w:p w14:paraId="63F8475F">
      <w:pPr>
        <w:pStyle w:val="11"/>
        <w:rPr>
          <w:rFonts w:ascii="Times New Roman"/>
          <w:sz w:val="20"/>
        </w:rPr>
      </w:pPr>
    </w:p>
    <w:p w14:paraId="1F40CBEF">
      <w:pPr>
        <w:pStyle w:val="11"/>
        <w:rPr>
          <w:rFonts w:ascii="Times New Roman"/>
          <w:sz w:val="20"/>
        </w:rPr>
      </w:pPr>
    </w:p>
    <w:p w14:paraId="1F3A6422">
      <w:pPr>
        <w:pStyle w:val="11"/>
        <w:rPr>
          <w:rFonts w:ascii="Times New Roman"/>
          <w:sz w:val="20"/>
        </w:rPr>
      </w:pPr>
    </w:p>
    <w:p w14:paraId="6D8C05CC">
      <w:pPr>
        <w:pStyle w:val="11"/>
        <w:rPr>
          <w:rFonts w:ascii="Times New Roman"/>
          <w:sz w:val="20"/>
        </w:rPr>
      </w:pPr>
    </w:p>
    <w:p w14:paraId="24AF54C9">
      <w:pPr>
        <w:pStyle w:val="11"/>
        <w:rPr>
          <w:rFonts w:ascii="Times New Roman"/>
          <w:sz w:val="20"/>
        </w:rPr>
      </w:pPr>
    </w:p>
    <w:p w14:paraId="5AB22C95">
      <w:pPr>
        <w:pStyle w:val="11"/>
        <w:rPr>
          <w:rFonts w:ascii="Times New Roman"/>
          <w:sz w:val="20"/>
        </w:rPr>
      </w:pPr>
    </w:p>
    <w:p w14:paraId="418EB093">
      <w:pPr>
        <w:pStyle w:val="11"/>
        <w:rPr>
          <w:rFonts w:ascii="Times New Roman"/>
          <w:sz w:val="20"/>
        </w:rPr>
      </w:pPr>
    </w:p>
    <w:p w14:paraId="51BFE536">
      <w:pPr>
        <w:pStyle w:val="11"/>
        <w:rPr>
          <w:rFonts w:ascii="Times New Roman"/>
          <w:sz w:val="20"/>
        </w:rPr>
      </w:pPr>
    </w:p>
    <w:p w14:paraId="4AD606CF">
      <w:pPr>
        <w:pStyle w:val="11"/>
        <w:rPr>
          <w:rFonts w:ascii="Times New Roman"/>
          <w:sz w:val="20"/>
        </w:rPr>
      </w:pPr>
    </w:p>
    <w:p w14:paraId="23DC31A5">
      <w:pPr>
        <w:pStyle w:val="11"/>
        <w:rPr>
          <w:rFonts w:ascii="Times New Roman"/>
          <w:sz w:val="20"/>
        </w:rPr>
      </w:pPr>
    </w:p>
    <w:p w14:paraId="632B8983">
      <w:pPr>
        <w:pStyle w:val="11"/>
        <w:rPr>
          <w:rFonts w:ascii="Times New Roman"/>
          <w:sz w:val="20"/>
        </w:rPr>
      </w:pPr>
    </w:p>
    <w:p w14:paraId="3452A3E5">
      <w:pPr>
        <w:pStyle w:val="11"/>
        <w:rPr>
          <w:rFonts w:ascii="Times New Roman"/>
          <w:sz w:val="20"/>
        </w:rPr>
      </w:pPr>
    </w:p>
    <w:p w14:paraId="14F43B28">
      <w:pPr>
        <w:pStyle w:val="11"/>
        <w:rPr>
          <w:rFonts w:ascii="Times New Roman"/>
          <w:sz w:val="20"/>
        </w:rPr>
      </w:pPr>
    </w:p>
    <w:p w14:paraId="634EEDFA">
      <w:pPr>
        <w:pStyle w:val="11"/>
        <w:spacing w:before="7"/>
        <w:rPr>
          <w:rFonts w:ascii="Times New Roman"/>
          <w:sz w:val="20"/>
        </w:rPr>
      </w:pPr>
    </w:p>
    <w:p w14:paraId="402E395B">
      <w:pPr>
        <w:spacing w:before="0"/>
        <w:ind w:left="566" w:right="0" w:firstLine="0"/>
        <w:jc w:val="left"/>
        <w:rPr>
          <w:rFonts w:ascii="Tahoma"/>
          <w:sz w:val="20"/>
        </w:rPr>
      </w:pPr>
      <w:r>
        <w:rPr>
          <w:rFonts w:ascii="Tahoma"/>
          <w:color w:val="231F20"/>
          <w:spacing w:val="-5"/>
          <w:sz w:val="20"/>
        </w:rPr>
        <w:t>118</w:t>
      </w:r>
    </w:p>
    <w:p w14:paraId="778D75F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FC0B55">
      <w:pPr>
        <w:spacing w:after="0" w:line="240" w:lineRule="auto"/>
        <w:jc w:val="left"/>
        <w:rPr>
          <w:rFonts w:ascii="Tahoma"/>
          <w:sz w:val="20"/>
        </w:rPr>
        <w:sectPr>
          <w:type w:val="continuous"/>
          <w:pgSz w:w="11910" w:h="16840"/>
          <w:pgMar w:top="1340" w:right="280" w:bottom="280" w:left="0" w:header="720" w:footer="720" w:gutter="0"/>
          <w:cols w:space="720" w:num="1"/>
        </w:sectPr>
      </w:pPr>
    </w:p>
    <w:p w14:paraId="092EA837">
      <w:pPr>
        <w:pStyle w:val="11"/>
        <w:rPr>
          <w:rFonts w:ascii="Tahoma"/>
          <w:sz w:val="20"/>
        </w:rPr>
      </w:pPr>
    </w:p>
    <w:p w14:paraId="65AFBC62">
      <w:pPr>
        <w:pStyle w:val="11"/>
        <w:rPr>
          <w:rFonts w:ascii="Tahoma"/>
          <w:sz w:val="20"/>
        </w:rPr>
      </w:pPr>
    </w:p>
    <w:p w14:paraId="54AA3ED4">
      <w:pPr>
        <w:pStyle w:val="11"/>
        <w:rPr>
          <w:rFonts w:ascii="Tahoma"/>
          <w:sz w:val="20"/>
        </w:rPr>
      </w:pPr>
    </w:p>
    <w:p w14:paraId="2CF2373E">
      <w:pPr>
        <w:pStyle w:val="11"/>
        <w:rPr>
          <w:rFonts w:ascii="Tahoma"/>
          <w:sz w:val="20"/>
        </w:rPr>
      </w:pPr>
    </w:p>
    <w:p w14:paraId="62B2AD06">
      <w:pPr>
        <w:spacing w:after="0"/>
        <w:rPr>
          <w:rFonts w:ascii="Tahoma"/>
          <w:sz w:val="20"/>
        </w:rPr>
        <w:sectPr>
          <w:pgSz w:w="11910" w:h="16840"/>
          <w:pgMar w:top="0" w:right="280" w:bottom="0" w:left="0" w:header="720" w:footer="720" w:gutter="0"/>
          <w:cols w:space="720" w:num="1"/>
        </w:sectPr>
      </w:pPr>
    </w:p>
    <w:p w14:paraId="4B9977E9">
      <w:pPr>
        <w:spacing w:before="282"/>
        <w:ind w:left="3703" w:right="0" w:firstLine="0"/>
        <w:jc w:val="left"/>
        <w:rPr>
          <w:rFonts w:hint="eastAsia" w:ascii="宋体" w:eastAsia="宋体"/>
          <w:sz w:val="36"/>
        </w:rPr>
      </w:pP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6"/>
          <w:sz w:val="40"/>
        </w:rPr>
        <w:t xml:space="preserve"> </w:t>
      </w:r>
      <w:r>
        <w:rPr>
          <w:rFonts w:hint="eastAsia" w:ascii="宋体" w:eastAsia="宋体"/>
          <w:color w:val="231F20"/>
          <w:spacing w:val="-16"/>
          <w:position w:val="2"/>
          <w:sz w:val="36"/>
        </w:rPr>
        <w:t>不规则动词</w:t>
      </w:r>
    </w:p>
    <w:p w14:paraId="37B42F84">
      <w:pPr>
        <w:pStyle w:val="11"/>
        <w:spacing w:before="9"/>
        <w:rPr>
          <w:rFonts w:ascii="宋体"/>
          <w:sz w:val="19"/>
        </w:rPr>
      </w:pPr>
    </w:p>
    <w:p w14:paraId="64574455">
      <w:pPr>
        <w:tabs>
          <w:tab w:val="left" w:pos="6207"/>
        </w:tabs>
        <w:spacing w:line="240" w:lineRule="auto"/>
        <w:ind w:left="1360" w:right="-58" w:firstLine="0"/>
        <w:rPr>
          <w:rFonts w:ascii="宋体"/>
          <w:sz w:val="20"/>
        </w:rPr>
      </w:pPr>
      <w:r>
        <w:rPr>
          <w:rFonts w:ascii="宋体"/>
          <w:sz w:val="20"/>
        </w:rPr>
        <mc:AlternateContent>
          <mc:Choice Requires="wps">
            <w:drawing>
              <wp:inline distT="0" distB="0" distL="0" distR="0">
                <wp:extent cx="2850515" cy="8682355"/>
                <wp:effectExtent l="0" t="0" r="0" b="0"/>
                <wp:docPr id="4834" name="Textbox 4834"/>
                <wp:cNvGraphicFramePr/>
                <a:graphic xmlns:a="http://schemas.openxmlformats.org/drawingml/2006/main">
                  <a:graphicData uri="http://schemas.microsoft.com/office/word/2010/wordprocessingShape">
                    <wps:wsp>
                      <wps:cNvSpPr txBox="1"/>
                      <wps:spPr>
                        <a:xfrm>
                          <a:off x="0" y="0"/>
                          <a:ext cx="2850515" cy="868235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0C732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61A7D5A1">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0CE5C9EB">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D9FF517">
                                  <w:pPr>
                                    <w:pStyle w:val="17"/>
                                    <w:spacing w:before="162"/>
                                    <w:ind w:left="82"/>
                                    <w:rPr>
                                      <w:b/>
                                      <w:sz w:val="20"/>
                                    </w:rPr>
                                  </w:pPr>
                                  <w:r>
                                    <w:rPr>
                                      <w:b/>
                                      <w:color w:val="231F20"/>
                                      <w:sz w:val="20"/>
                                    </w:rPr>
                                    <w:t xml:space="preserve">Past </w:t>
                                  </w:r>
                                  <w:r>
                                    <w:rPr>
                                      <w:b/>
                                      <w:color w:val="231F20"/>
                                      <w:spacing w:val="-2"/>
                                      <w:sz w:val="20"/>
                                    </w:rPr>
                                    <w:t>participle</w:t>
                                  </w:r>
                                </w:p>
                              </w:tc>
                            </w:tr>
                            <w:tr w14:paraId="585B50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5E8FB7">
                                  <w:pPr>
                                    <w:pStyle w:val="17"/>
                                    <w:ind w:left="113"/>
                                    <w:rPr>
                                      <w:sz w:val="20"/>
                                    </w:rPr>
                                  </w:pPr>
                                  <w:r>
                                    <w:rPr>
                                      <w:color w:val="231F20"/>
                                      <w:spacing w:val="-4"/>
                                      <w:sz w:val="20"/>
                                    </w:rPr>
                                    <w:t>be</w:t>
                                  </w:r>
                                  <w:r>
                                    <w:rPr>
                                      <w:color w:val="231F20"/>
                                      <w:spacing w:val="-6"/>
                                      <w:sz w:val="20"/>
                                    </w:rPr>
                                    <w:t xml:space="preserve"> </w:t>
                                  </w:r>
                                  <w:r>
                                    <w:rPr>
                                      <w:color w:val="231F20"/>
                                      <w:spacing w:val="-4"/>
                                      <w:sz w:val="20"/>
                                    </w:rPr>
                                    <w:t>(am,is,</w:t>
                                  </w:r>
                                  <w:r>
                                    <w:rPr>
                                      <w:color w:val="231F20"/>
                                      <w:spacing w:val="-5"/>
                                      <w:sz w:val="20"/>
                                    </w:rPr>
                                    <w:t xml:space="preserve"> </w:t>
                                  </w:r>
                                  <w:r>
                                    <w:rPr>
                                      <w:color w:val="231F20"/>
                                      <w:spacing w:val="-4"/>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14900827">
                                  <w:pPr>
                                    <w:pStyle w:val="17"/>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409D868B">
                                  <w:pPr>
                                    <w:pStyle w:val="17"/>
                                    <w:ind w:left="117"/>
                                    <w:rPr>
                                      <w:sz w:val="20"/>
                                    </w:rPr>
                                  </w:pPr>
                                  <w:r>
                                    <w:rPr>
                                      <w:color w:val="231F20"/>
                                      <w:spacing w:val="-4"/>
                                      <w:sz w:val="20"/>
                                    </w:rPr>
                                    <w:t>been</w:t>
                                  </w:r>
                                </w:p>
                              </w:tc>
                            </w:tr>
                            <w:tr w14:paraId="76F130E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D64888">
                                  <w:pPr>
                                    <w:pStyle w:val="17"/>
                                    <w:ind w:left="113"/>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2232BBAD">
                                  <w:pPr>
                                    <w:pStyle w:val="17"/>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24686F76">
                                  <w:pPr>
                                    <w:pStyle w:val="17"/>
                                    <w:ind w:left="117"/>
                                    <w:rPr>
                                      <w:sz w:val="20"/>
                                    </w:rPr>
                                  </w:pPr>
                                  <w:r>
                                    <w:rPr>
                                      <w:color w:val="231F20"/>
                                      <w:sz w:val="20"/>
                                    </w:rPr>
                                    <w:t>born,</w:t>
                                  </w:r>
                                  <w:r>
                                    <w:rPr>
                                      <w:color w:val="231F20"/>
                                      <w:spacing w:val="-5"/>
                                      <w:sz w:val="20"/>
                                    </w:rPr>
                                    <w:t xml:space="preserve"> </w:t>
                                  </w:r>
                                  <w:r>
                                    <w:rPr>
                                      <w:color w:val="231F20"/>
                                      <w:spacing w:val="-2"/>
                                      <w:sz w:val="20"/>
                                    </w:rPr>
                                    <w:t>borne</w:t>
                                  </w:r>
                                </w:p>
                              </w:tc>
                            </w:tr>
                            <w:tr w14:paraId="3A3625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F799BF">
                                  <w:pPr>
                                    <w:pStyle w:val="17"/>
                                    <w:ind w:left="113"/>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3C52809C">
                                  <w:pPr>
                                    <w:pStyle w:val="17"/>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26C25BEA">
                                  <w:pPr>
                                    <w:pStyle w:val="17"/>
                                    <w:ind w:left="117"/>
                                    <w:rPr>
                                      <w:sz w:val="20"/>
                                    </w:rPr>
                                  </w:pPr>
                                  <w:r>
                                    <w:rPr>
                                      <w:color w:val="231F20"/>
                                      <w:spacing w:val="-2"/>
                                      <w:sz w:val="20"/>
                                    </w:rPr>
                                    <w:t>beaten</w:t>
                                  </w:r>
                                </w:p>
                              </w:tc>
                            </w:tr>
                            <w:tr w14:paraId="0FAFA9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4EFC34">
                                  <w:pPr>
                                    <w:pStyle w:val="17"/>
                                    <w:ind w:left="113"/>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36EA9238">
                                  <w:pPr>
                                    <w:pStyle w:val="17"/>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741FD351">
                                  <w:pPr>
                                    <w:pStyle w:val="17"/>
                                    <w:ind w:left="116"/>
                                    <w:rPr>
                                      <w:sz w:val="20"/>
                                    </w:rPr>
                                  </w:pPr>
                                  <w:r>
                                    <w:rPr>
                                      <w:color w:val="231F20"/>
                                      <w:spacing w:val="-2"/>
                                      <w:sz w:val="20"/>
                                    </w:rPr>
                                    <w:t>become</w:t>
                                  </w:r>
                                </w:p>
                              </w:tc>
                            </w:tr>
                            <w:tr w14:paraId="3FE915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E7CE81">
                                  <w:pPr>
                                    <w:pStyle w:val="17"/>
                                    <w:ind w:left="113"/>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381F6DE6">
                                  <w:pPr>
                                    <w:pStyle w:val="17"/>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336E6F59">
                                  <w:pPr>
                                    <w:pStyle w:val="17"/>
                                    <w:ind w:left="117"/>
                                    <w:rPr>
                                      <w:sz w:val="20"/>
                                    </w:rPr>
                                  </w:pPr>
                                  <w:r>
                                    <w:rPr>
                                      <w:color w:val="231F20"/>
                                      <w:spacing w:val="-2"/>
                                      <w:sz w:val="20"/>
                                    </w:rPr>
                                    <w:t>begun</w:t>
                                  </w:r>
                                </w:p>
                              </w:tc>
                            </w:tr>
                            <w:tr w14:paraId="03A84B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C25FA64">
                                  <w:pPr>
                                    <w:pStyle w:val="17"/>
                                    <w:ind w:left="113"/>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0C816890">
                                  <w:pPr>
                                    <w:pStyle w:val="17"/>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0C57E873">
                                  <w:pPr>
                                    <w:pStyle w:val="17"/>
                                    <w:ind w:left="117"/>
                                    <w:rPr>
                                      <w:sz w:val="20"/>
                                    </w:rPr>
                                  </w:pPr>
                                  <w:r>
                                    <w:rPr>
                                      <w:color w:val="231F20"/>
                                      <w:spacing w:val="-4"/>
                                      <w:sz w:val="20"/>
                                    </w:rPr>
                                    <w:t>bent</w:t>
                                  </w:r>
                                </w:p>
                              </w:tc>
                            </w:tr>
                            <w:tr w14:paraId="0A3E21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292591">
                                  <w:pPr>
                                    <w:pStyle w:val="17"/>
                                    <w:ind w:left="113"/>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1BCF8E62">
                                  <w:pPr>
                                    <w:pStyle w:val="17"/>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3AE446A9">
                                  <w:pPr>
                                    <w:pStyle w:val="17"/>
                                    <w:ind w:left="117"/>
                                    <w:rPr>
                                      <w:sz w:val="20"/>
                                    </w:rPr>
                                  </w:pPr>
                                  <w:r>
                                    <w:rPr>
                                      <w:color w:val="231F20"/>
                                      <w:spacing w:val="-5"/>
                                      <w:sz w:val="20"/>
                                    </w:rPr>
                                    <w:t>bet</w:t>
                                  </w:r>
                                </w:p>
                              </w:tc>
                            </w:tr>
                            <w:tr w14:paraId="39E51DC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C8289C">
                                  <w:pPr>
                                    <w:pStyle w:val="17"/>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4ADCEFF2">
                                  <w:pPr>
                                    <w:pStyle w:val="17"/>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42AEE666">
                                  <w:pPr>
                                    <w:pStyle w:val="17"/>
                                    <w:ind w:left="117"/>
                                    <w:rPr>
                                      <w:sz w:val="20"/>
                                    </w:rPr>
                                  </w:pPr>
                                  <w:r>
                                    <w:rPr>
                                      <w:color w:val="231F20"/>
                                      <w:spacing w:val="-2"/>
                                      <w:sz w:val="20"/>
                                    </w:rPr>
                                    <w:t>bitten</w:t>
                                  </w:r>
                                </w:p>
                              </w:tc>
                            </w:tr>
                            <w:tr w14:paraId="43930B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157E420">
                                  <w:pPr>
                                    <w:pStyle w:val="17"/>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77F4B337">
                                  <w:pPr>
                                    <w:pStyle w:val="17"/>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3D2E6832">
                                  <w:pPr>
                                    <w:pStyle w:val="17"/>
                                    <w:ind w:left="116"/>
                                    <w:rPr>
                                      <w:sz w:val="20"/>
                                    </w:rPr>
                                  </w:pPr>
                                  <w:r>
                                    <w:rPr>
                                      <w:color w:val="231F20"/>
                                      <w:spacing w:val="-2"/>
                                      <w:sz w:val="20"/>
                                    </w:rPr>
                                    <w:t>blown</w:t>
                                  </w:r>
                                </w:p>
                              </w:tc>
                            </w:tr>
                            <w:tr w14:paraId="44122F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535D172">
                                  <w:pPr>
                                    <w:pStyle w:val="17"/>
                                    <w:ind w:left="113"/>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34AFB70F">
                                  <w:pPr>
                                    <w:pStyle w:val="17"/>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4D410863">
                                  <w:pPr>
                                    <w:pStyle w:val="17"/>
                                    <w:ind w:left="117"/>
                                    <w:rPr>
                                      <w:sz w:val="20"/>
                                    </w:rPr>
                                  </w:pPr>
                                  <w:r>
                                    <w:rPr>
                                      <w:color w:val="231F20"/>
                                      <w:spacing w:val="-2"/>
                                      <w:sz w:val="20"/>
                                    </w:rPr>
                                    <w:t>broken</w:t>
                                  </w:r>
                                </w:p>
                              </w:tc>
                            </w:tr>
                            <w:tr w14:paraId="1D46B7C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A51FB6">
                                  <w:pPr>
                                    <w:pStyle w:val="17"/>
                                    <w:ind w:left="113"/>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07A8B2F6">
                                  <w:pPr>
                                    <w:pStyle w:val="17"/>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0F93668E">
                                  <w:pPr>
                                    <w:pStyle w:val="17"/>
                                    <w:ind w:left="117"/>
                                    <w:rPr>
                                      <w:sz w:val="20"/>
                                    </w:rPr>
                                  </w:pPr>
                                  <w:r>
                                    <w:rPr>
                                      <w:color w:val="231F20"/>
                                      <w:spacing w:val="-2"/>
                                      <w:sz w:val="20"/>
                                    </w:rPr>
                                    <w:t>brought</w:t>
                                  </w:r>
                                </w:p>
                              </w:tc>
                            </w:tr>
                            <w:tr w14:paraId="238FE2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2F12BE">
                                  <w:pPr>
                                    <w:pStyle w:val="17"/>
                                    <w:ind w:left="113"/>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297C4B63">
                                  <w:pPr>
                                    <w:pStyle w:val="17"/>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59278136">
                                  <w:pPr>
                                    <w:pStyle w:val="17"/>
                                    <w:ind w:left="117"/>
                                    <w:rPr>
                                      <w:sz w:val="20"/>
                                    </w:rPr>
                                  </w:pPr>
                                  <w:r>
                                    <w:rPr>
                                      <w:color w:val="231F20"/>
                                      <w:spacing w:val="-2"/>
                                      <w:sz w:val="20"/>
                                    </w:rPr>
                                    <w:t>built</w:t>
                                  </w:r>
                                </w:p>
                              </w:tc>
                            </w:tr>
                            <w:tr w14:paraId="5295C5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DF4FE4">
                                  <w:pPr>
                                    <w:pStyle w:val="17"/>
                                    <w:ind w:left="113"/>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6316B889">
                                  <w:pPr>
                                    <w:pStyle w:val="17"/>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248FCFAB">
                                  <w:pPr>
                                    <w:pStyle w:val="17"/>
                                    <w:ind w:left="116"/>
                                    <w:rPr>
                                      <w:sz w:val="20"/>
                                    </w:rPr>
                                  </w:pPr>
                                  <w:r>
                                    <w:rPr>
                                      <w:color w:val="231F20"/>
                                      <w:spacing w:val="-2"/>
                                      <w:sz w:val="20"/>
                                    </w:rPr>
                                    <w:t>burnt/burned</w:t>
                                  </w:r>
                                </w:p>
                              </w:tc>
                            </w:tr>
                            <w:tr w14:paraId="17EBCA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AB63B6C">
                                  <w:pPr>
                                    <w:pStyle w:val="17"/>
                                    <w:ind w:left="113"/>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1DFF56FB">
                                  <w:pPr>
                                    <w:pStyle w:val="17"/>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0C6DB479">
                                  <w:pPr>
                                    <w:pStyle w:val="17"/>
                                    <w:ind w:left="117"/>
                                    <w:rPr>
                                      <w:sz w:val="20"/>
                                    </w:rPr>
                                  </w:pPr>
                                  <w:r>
                                    <w:rPr>
                                      <w:color w:val="231F20"/>
                                      <w:spacing w:val="-2"/>
                                      <w:sz w:val="20"/>
                                    </w:rPr>
                                    <w:t>bought</w:t>
                                  </w:r>
                                </w:p>
                              </w:tc>
                            </w:tr>
                            <w:tr w14:paraId="472A2D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348D78">
                                  <w:pPr>
                                    <w:pStyle w:val="17"/>
                                    <w:ind w:left="113"/>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6F0B759C">
                                  <w:pPr>
                                    <w:pStyle w:val="17"/>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28E198BD">
                                  <w:pPr>
                                    <w:pStyle w:val="17"/>
                                    <w:ind w:left="117"/>
                                    <w:rPr>
                                      <w:sz w:val="20"/>
                                    </w:rPr>
                                  </w:pPr>
                                  <w:r>
                                    <w:rPr>
                                      <w:color w:val="231F20"/>
                                      <w:spacing w:val="-2"/>
                                      <w:sz w:val="20"/>
                                    </w:rPr>
                                    <w:t>caught</w:t>
                                  </w:r>
                                </w:p>
                              </w:tc>
                            </w:tr>
                            <w:tr w14:paraId="4A92A3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94A6F3">
                                  <w:pPr>
                                    <w:pStyle w:val="17"/>
                                    <w:ind w:left="113"/>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7923B236">
                                  <w:pPr>
                                    <w:pStyle w:val="17"/>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091D968A">
                                  <w:pPr>
                                    <w:pStyle w:val="17"/>
                                    <w:ind w:left="116"/>
                                    <w:rPr>
                                      <w:sz w:val="20"/>
                                    </w:rPr>
                                  </w:pPr>
                                  <w:r>
                                    <w:rPr>
                                      <w:color w:val="231F20"/>
                                      <w:spacing w:val="-2"/>
                                      <w:sz w:val="20"/>
                                    </w:rPr>
                                    <w:t>chosen</w:t>
                                  </w:r>
                                </w:p>
                              </w:tc>
                            </w:tr>
                            <w:tr w14:paraId="204DE4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9D102">
                                  <w:pPr>
                                    <w:pStyle w:val="17"/>
                                    <w:ind w:left="113"/>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4FEC8FC3">
                                  <w:pPr>
                                    <w:pStyle w:val="17"/>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523D0607">
                                  <w:pPr>
                                    <w:pStyle w:val="17"/>
                                    <w:ind w:left="116"/>
                                    <w:rPr>
                                      <w:sz w:val="20"/>
                                    </w:rPr>
                                  </w:pPr>
                                  <w:r>
                                    <w:rPr>
                                      <w:color w:val="231F20"/>
                                      <w:spacing w:val="-4"/>
                                      <w:sz w:val="20"/>
                                    </w:rPr>
                                    <w:t>come</w:t>
                                  </w:r>
                                </w:p>
                              </w:tc>
                            </w:tr>
                            <w:tr w14:paraId="482A90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13137E3">
                                  <w:pPr>
                                    <w:pStyle w:val="17"/>
                                    <w:ind w:left="113"/>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6E17840F">
                                  <w:pPr>
                                    <w:pStyle w:val="17"/>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4065DB44">
                                  <w:pPr>
                                    <w:pStyle w:val="17"/>
                                    <w:ind w:left="117"/>
                                    <w:rPr>
                                      <w:sz w:val="20"/>
                                    </w:rPr>
                                  </w:pPr>
                                  <w:r>
                                    <w:rPr>
                                      <w:color w:val="231F20"/>
                                      <w:spacing w:val="-4"/>
                                      <w:sz w:val="20"/>
                                    </w:rPr>
                                    <w:t>cost</w:t>
                                  </w:r>
                                </w:p>
                              </w:tc>
                            </w:tr>
                            <w:tr w14:paraId="1A0DAA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FE82D1F">
                                  <w:pPr>
                                    <w:pStyle w:val="17"/>
                                    <w:ind w:left="113"/>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7A530E28">
                                  <w:pPr>
                                    <w:pStyle w:val="17"/>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2C122AFC">
                                  <w:pPr>
                                    <w:pStyle w:val="17"/>
                                    <w:ind w:left="117"/>
                                    <w:rPr>
                                      <w:sz w:val="20"/>
                                    </w:rPr>
                                  </w:pPr>
                                  <w:r>
                                    <w:rPr>
                                      <w:color w:val="231F20"/>
                                      <w:spacing w:val="-5"/>
                                      <w:sz w:val="20"/>
                                    </w:rPr>
                                    <w:t>cut</w:t>
                                  </w:r>
                                </w:p>
                              </w:tc>
                            </w:tr>
                            <w:tr w14:paraId="0CC839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88BF09">
                                  <w:pPr>
                                    <w:pStyle w:val="17"/>
                                    <w:ind w:left="113"/>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2AC3E702">
                                  <w:pPr>
                                    <w:pStyle w:val="17"/>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C4E7FF6">
                                  <w:pPr>
                                    <w:pStyle w:val="17"/>
                                    <w:ind w:left="117"/>
                                    <w:rPr>
                                      <w:sz w:val="20"/>
                                    </w:rPr>
                                  </w:pPr>
                                  <w:r>
                                    <w:rPr>
                                      <w:color w:val="231F20"/>
                                      <w:spacing w:val="-2"/>
                                      <w:sz w:val="20"/>
                                    </w:rPr>
                                    <w:t>dealt</w:t>
                                  </w:r>
                                </w:p>
                              </w:tc>
                            </w:tr>
                            <w:tr w14:paraId="680942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912D67B">
                                  <w:pPr>
                                    <w:pStyle w:val="17"/>
                                    <w:ind w:left="113"/>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66C8B69A">
                                  <w:pPr>
                                    <w:pStyle w:val="17"/>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497C1F34">
                                  <w:pPr>
                                    <w:pStyle w:val="17"/>
                                    <w:ind w:left="117"/>
                                    <w:rPr>
                                      <w:sz w:val="20"/>
                                    </w:rPr>
                                  </w:pPr>
                                  <w:r>
                                    <w:rPr>
                                      <w:color w:val="231F20"/>
                                      <w:spacing w:val="-5"/>
                                      <w:sz w:val="20"/>
                                    </w:rPr>
                                    <w:t>dug</w:t>
                                  </w:r>
                                </w:p>
                              </w:tc>
                            </w:tr>
                            <w:tr w14:paraId="0085DB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C89FEC">
                                  <w:pPr>
                                    <w:pStyle w:val="17"/>
                                    <w:ind w:left="113"/>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457DDBCF">
                                  <w:pPr>
                                    <w:pStyle w:val="17"/>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025FC99D">
                                  <w:pPr>
                                    <w:pStyle w:val="17"/>
                                    <w:ind w:left="117"/>
                                    <w:rPr>
                                      <w:sz w:val="20"/>
                                    </w:rPr>
                                  </w:pPr>
                                  <w:r>
                                    <w:rPr>
                                      <w:color w:val="231F20"/>
                                      <w:spacing w:val="-4"/>
                                      <w:sz w:val="20"/>
                                    </w:rPr>
                                    <w:t>done</w:t>
                                  </w:r>
                                </w:p>
                              </w:tc>
                            </w:tr>
                            <w:tr w14:paraId="57A8EC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E44A16E">
                                  <w:pPr>
                                    <w:pStyle w:val="17"/>
                                    <w:ind w:left="113"/>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3669C4C9">
                                  <w:pPr>
                                    <w:pStyle w:val="17"/>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530CC17">
                                  <w:pPr>
                                    <w:pStyle w:val="17"/>
                                    <w:ind w:left="116"/>
                                    <w:rPr>
                                      <w:sz w:val="20"/>
                                    </w:rPr>
                                  </w:pPr>
                                  <w:r>
                                    <w:rPr>
                                      <w:color w:val="231F20"/>
                                      <w:spacing w:val="-2"/>
                                      <w:sz w:val="20"/>
                                    </w:rPr>
                                    <w:t>drawn</w:t>
                                  </w:r>
                                </w:p>
                              </w:tc>
                            </w:tr>
                            <w:tr w14:paraId="3F6B6A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562B6B">
                                  <w:pPr>
                                    <w:pStyle w:val="17"/>
                                    <w:ind w:left="113"/>
                                    <w:rPr>
                                      <w:sz w:val="20"/>
                                    </w:rPr>
                                  </w:pPr>
                                  <w:r>
                                    <w:rPr>
                                      <w:color w:val="231F20"/>
                                      <w:spacing w:val="-2"/>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0BE8CF49">
                                  <w:pPr>
                                    <w:pStyle w:val="17"/>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2C590A0">
                                  <w:pPr>
                                    <w:pStyle w:val="17"/>
                                    <w:ind w:left="117"/>
                                    <w:rPr>
                                      <w:sz w:val="20"/>
                                    </w:rPr>
                                  </w:pPr>
                                  <w:r>
                                    <w:rPr>
                                      <w:color w:val="231F20"/>
                                      <w:spacing w:val="-7"/>
                                      <w:sz w:val="20"/>
                                    </w:rPr>
                                    <w:t>dreamt/dreamed</w:t>
                                  </w:r>
                                </w:p>
                              </w:tc>
                            </w:tr>
                            <w:tr w14:paraId="0ADF57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7FD4BC">
                                  <w:pPr>
                                    <w:pStyle w:val="17"/>
                                    <w:ind w:left="113"/>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09C635B6">
                                  <w:pPr>
                                    <w:pStyle w:val="17"/>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6C37141F">
                                  <w:pPr>
                                    <w:pStyle w:val="17"/>
                                    <w:ind w:left="116"/>
                                    <w:rPr>
                                      <w:sz w:val="20"/>
                                    </w:rPr>
                                  </w:pPr>
                                  <w:r>
                                    <w:rPr>
                                      <w:color w:val="231F20"/>
                                      <w:spacing w:val="-2"/>
                                      <w:sz w:val="20"/>
                                    </w:rPr>
                                    <w:t>drunk</w:t>
                                  </w:r>
                                </w:p>
                              </w:tc>
                            </w:tr>
                            <w:tr w14:paraId="4C05AE9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BD4AC63">
                                  <w:pPr>
                                    <w:pStyle w:val="17"/>
                                    <w:ind w:left="113"/>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5BFFA648">
                                  <w:pPr>
                                    <w:pStyle w:val="17"/>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6479542C">
                                  <w:pPr>
                                    <w:pStyle w:val="17"/>
                                    <w:ind w:left="117"/>
                                    <w:rPr>
                                      <w:sz w:val="20"/>
                                    </w:rPr>
                                  </w:pPr>
                                  <w:r>
                                    <w:rPr>
                                      <w:color w:val="231F20"/>
                                      <w:spacing w:val="-2"/>
                                      <w:sz w:val="20"/>
                                    </w:rPr>
                                    <w:t>driven</w:t>
                                  </w:r>
                                </w:p>
                              </w:tc>
                            </w:tr>
                            <w:tr w14:paraId="47CE40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BE39E4E">
                                  <w:pPr>
                                    <w:pStyle w:val="17"/>
                                    <w:ind w:left="113"/>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7768CC8B">
                                  <w:pPr>
                                    <w:pStyle w:val="17"/>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4B5C8A17">
                                  <w:pPr>
                                    <w:pStyle w:val="17"/>
                                    <w:ind w:left="117"/>
                                    <w:rPr>
                                      <w:sz w:val="20"/>
                                    </w:rPr>
                                  </w:pPr>
                                  <w:r>
                                    <w:rPr>
                                      <w:color w:val="231F20"/>
                                      <w:spacing w:val="-2"/>
                                      <w:sz w:val="20"/>
                                    </w:rPr>
                                    <w:t>eaten</w:t>
                                  </w:r>
                                </w:p>
                              </w:tc>
                            </w:tr>
                            <w:tr w14:paraId="295B4C1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04A53C">
                                  <w:pPr>
                                    <w:pStyle w:val="17"/>
                                    <w:ind w:left="113"/>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744BE3E8">
                                  <w:pPr>
                                    <w:pStyle w:val="17"/>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04981D01">
                                  <w:pPr>
                                    <w:pStyle w:val="17"/>
                                    <w:ind w:left="116"/>
                                    <w:rPr>
                                      <w:sz w:val="20"/>
                                    </w:rPr>
                                  </w:pPr>
                                  <w:r>
                                    <w:rPr>
                                      <w:color w:val="231F20"/>
                                      <w:spacing w:val="-2"/>
                                      <w:sz w:val="20"/>
                                    </w:rPr>
                                    <w:t>fallen</w:t>
                                  </w:r>
                                </w:p>
                              </w:tc>
                            </w:tr>
                            <w:tr w14:paraId="054FF6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F5DD61">
                                  <w:pPr>
                                    <w:pStyle w:val="17"/>
                                    <w:ind w:left="113"/>
                                    <w:rPr>
                                      <w:sz w:val="20"/>
                                    </w:rPr>
                                  </w:pPr>
                                  <w:r>
                                    <w:rPr>
                                      <w:color w:val="231F20"/>
                                      <w:spacing w:val="-4"/>
                                      <w:sz w:val="20"/>
                                    </w:rPr>
                                    <w:t>feed</w:t>
                                  </w:r>
                                </w:p>
                              </w:tc>
                              <w:tc>
                                <w:tcPr>
                                  <w:tcW w:w="1530" w:type="dxa"/>
                                  <w:tcBorders>
                                    <w:top w:val="single" w:color="231F20" w:sz="2" w:space="0"/>
                                    <w:left w:val="single" w:color="231F20" w:sz="2" w:space="0"/>
                                    <w:bottom w:val="single" w:color="231F20" w:sz="2" w:space="0"/>
                                    <w:right w:val="single" w:color="231F20" w:sz="2" w:space="0"/>
                                  </w:tcBorders>
                                </w:tcPr>
                                <w:p w14:paraId="37B91283">
                                  <w:pPr>
                                    <w:pStyle w:val="17"/>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1C486333">
                                  <w:pPr>
                                    <w:pStyle w:val="17"/>
                                    <w:ind w:left="117"/>
                                    <w:rPr>
                                      <w:sz w:val="20"/>
                                    </w:rPr>
                                  </w:pPr>
                                  <w:r>
                                    <w:rPr>
                                      <w:color w:val="231F20"/>
                                      <w:spacing w:val="-5"/>
                                      <w:sz w:val="20"/>
                                    </w:rPr>
                                    <w:t>fed</w:t>
                                  </w:r>
                                </w:p>
                              </w:tc>
                            </w:tr>
                            <w:tr w14:paraId="059B1D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8DCA7FA">
                                  <w:pPr>
                                    <w:pStyle w:val="17"/>
                                    <w:ind w:left="113"/>
                                    <w:rPr>
                                      <w:sz w:val="20"/>
                                    </w:rPr>
                                  </w:pPr>
                                  <w:r>
                                    <w:rPr>
                                      <w:color w:val="231F20"/>
                                      <w:spacing w:val="-4"/>
                                      <w:sz w:val="20"/>
                                    </w:rPr>
                                    <w:t>feel</w:t>
                                  </w:r>
                                </w:p>
                              </w:tc>
                              <w:tc>
                                <w:tcPr>
                                  <w:tcW w:w="1530" w:type="dxa"/>
                                  <w:tcBorders>
                                    <w:top w:val="single" w:color="231F20" w:sz="2" w:space="0"/>
                                    <w:left w:val="single" w:color="231F20" w:sz="2" w:space="0"/>
                                    <w:bottom w:val="single" w:color="231F20" w:sz="2" w:space="0"/>
                                    <w:right w:val="single" w:color="231F20" w:sz="2" w:space="0"/>
                                  </w:tcBorders>
                                </w:tcPr>
                                <w:p w14:paraId="58CE33B6">
                                  <w:pPr>
                                    <w:pStyle w:val="17"/>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7460094A">
                                  <w:pPr>
                                    <w:pStyle w:val="17"/>
                                    <w:ind w:left="117"/>
                                    <w:rPr>
                                      <w:sz w:val="20"/>
                                    </w:rPr>
                                  </w:pPr>
                                  <w:r>
                                    <w:rPr>
                                      <w:color w:val="231F20"/>
                                      <w:spacing w:val="-4"/>
                                      <w:sz w:val="20"/>
                                    </w:rPr>
                                    <w:t>felt</w:t>
                                  </w:r>
                                </w:p>
                              </w:tc>
                            </w:tr>
                            <w:tr w14:paraId="5433A1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0A2359">
                                  <w:pPr>
                                    <w:pStyle w:val="17"/>
                                    <w:spacing w:before="67"/>
                                    <w:ind w:left="113"/>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1150EB8F">
                                  <w:pPr>
                                    <w:pStyle w:val="17"/>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2E0E286E">
                                  <w:pPr>
                                    <w:pStyle w:val="17"/>
                                    <w:ind w:left="116"/>
                                    <w:rPr>
                                      <w:sz w:val="20"/>
                                    </w:rPr>
                                  </w:pPr>
                                  <w:r>
                                    <w:rPr>
                                      <w:color w:val="231F20"/>
                                      <w:spacing w:val="-2"/>
                                      <w:sz w:val="20"/>
                                    </w:rPr>
                                    <w:t>fought</w:t>
                                  </w:r>
                                </w:p>
                              </w:tc>
                            </w:tr>
                            <w:tr w14:paraId="3F962A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8A154D">
                                  <w:pPr>
                                    <w:pStyle w:val="17"/>
                                    <w:spacing w:before="67"/>
                                    <w:ind w:left="113"/>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69466D32">
                                  <w:pPr>
                                    <w:pStyle w:val="17"/>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255E3685">
                                  <w:pPr>
                                    <w:pStyle w:val="17"/>
                                    <w:ind w:left="116"/>
                                    <w:rPr>
                                      <w:sz w:val="20"/>
                                    </w:rPr>
                                  </w:pPr>
                                  <w:r>
                                    <w:rPr>
                                      <w:color w:val="231F20"/>
                                      <w:spacing w:val="-2"/>
                                      <w:sz w:val="20"/>
                                    </w:rPr>
                                    <w:t>found</w:t>
                                  </w:r>
                                </w:p>
                              </w:tc>
                            </w:tr>
                            <w:tr w14:paraId="019074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48BC8E9A">
                                  <w:pPr>
                                    <w:pStyle w:val="17"/>
                                    <w:spacing w:before="67"/>
                                    <w:ind w:left="113"/>
                                    <w:rPr>
                                      <w:rFonts w:ascii="Tahoma"/>
                                      <w:sz w:val="20"/>
                                    </w:rPr>
                                  </w:pPr>
                                  <w:r>
                                    <w:rPr>
                                      <w:rFonts w:ascii="Tahoma"/>
                                      <w:color w:val="231F20"/>
                                      <w:spacing w:val="-4"/>
                                      <w:sz w:val="20"/>
                                    </w:rPr>
                                    <w:t>flee</w:t>
                                  </w:r>
                                </w:p>
                              </w:tc>
                              <w:tc>
                                <w:tcPr>
                                  <w:tcW w:w="1530" w:type="dxa"/>
                                  <w:tcBorders>
                                    <w:top w:val="single" w:color="231F20" w:sz="2" w:space="0"/>
                                    <w:left w:val="single" w:color="231F20" w:sz="2" w:space="0"/>
                                    <w:right w:val="single" w:color="231F20" w:sz="2" w:space="0"/>
                                  </w:tcBorders>
                                </w:tcPr>
                                <w:p w14:paraId="69C80059">
                                  <w:pPr>
                                    <w:pStyle w:val="17"/>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tcBorders>
                                </w:tcPr>
                                <w:p w14:paraId="0125015E">
                                  <w:pPr>
                                    <w:pStyle w:val="17"/>
                                    <w:spacing w:before="67"/>
                                    <w:ind w:left="117"/>
                                    <w:rPr>
                                      <w:rFonts w:ascii="Tahoma"/>
                                      <w:sz w:val="20"/>
                                    </w:rPr>
                                  </w:pPr>
                                  <w:r>
                                    <w:rPr>
                                      <w:rFonts w:ascii="Tahoma"/>
                                      <w:color w:val="231F20"/>
                                      <w:spacing w:val="-4"/>
                                      <w:sz w:val="20"/>
                                    </w:rPr>
                                    <w:t>fled</w:t>
                                  </w:r>
                                </w:p>
                              </w:tc>
                            </w:tr>
                          </w:tbl>
                          <w:p w14:paraId="0E109A83">
                            <w:pPr>
                              <w:pStyle w:val="11"/>
                            </w:pPr>
                          </w:p>
                        </w:txbxContent>
                      </wps:txbx>
                      <wps:bodyPr wrap="square" lIns="0" tIns="0" rIns="0" bIns="0" rtlCol="0">
                        <a:noAutofit/>
                      </wps:bodyPr>
                    </wps:wsp>
                  </a:graphicData>
                </a:graphic>
              </wp:inline>
            </w:drawing>
          </mc:Choice>
          <mc:Fallback>
            <w:pict>
              <v:shape id="Textbox 4834" o:spid="_x0000_s1026" o:spt="202" type="#_x0000_t202" style="height:683.65pt;width:224.45pt;" filled="f" stroked="f" coordsize="21600,21600" o:gfxdata="UEsDBAoAAAAAAIdO4kAAAAAAAAAAAAAAAAAEAAAAZHJzL1BLAwQUAAAACACHTuJA9J2fpdYAAAAG&#10;AQAADwAAAGRycy9kb3ducmV2LnhtbE2PzU7DMBCE70i8g7VI3KhdWoU2xKkQghMSIg0Hjk68TazG&#10;6xC7P7w9Cxe4jLSa0cy3xebsB3HEKbpAGuYzBQKpDdZRp+G9fr5ZgYjJkDVDINTwhRE25eVFYXIb&#10;TlThcZs6wSUUc6OhT2nMpYxtj97EWRiR2NuFyZvE59RJO5kTl/tB3iqVSW8c8UJvRnzssd1vD17D&#10;wwdVT+7ztXmrdpWr67Wil2yv9fXVXN2DSHhOf2H4wWd0KJmpCQeyUQwa+JH0q+wtl6s1iIZDi+xu&#10;AbIs5H/88htQSwMEFAAAAAgAh07iQDQfBwm3AQAAewMAAA4AAABkcnMvZTJvRG9jLnhtbK1TwW7b&#10;MAy9D9g/CLovdtK6MIw4xbZgw4BhG9DuA2RZigVYokYpsfP3o2wnKbpLD7vIFEk98j3S28fR9uyk&#10;MBhwNV+vcs6Uk9Aad6j57+cvH0rOQhSuFT04VfOzCvxx9/7ddvCV2kAHfauQEYgL1eBr3sXoqywL&#10;slNWhBV45SioAa2IdMVD1qIYCN322SbPH7IBsPUIUoVA3v0c5AsivgUQtDZS7UEerXJxRkXVi0iU&#10;Qmd84LupW62VjD+1DiqyvubENE4nFSG7SWe224rqgMJ3Ri4tiLe08IqTFcZR0SvUXkTBjmj+gbJG&#10;IgTQcSXBZjORSRFisc5fafPUCa8mLiR18FfRw/+DlT9Ov5CZtub35d09Z05YmvmzGmMDI5t8JNHg&#10;Q0WZT55y4/gJRlqcJF3yB3Im5qNGm77EiVGcBD5fBSY4Jsm5KYu8WBecSYqVD+XmrigSTnZ77jHE&#10;rwosS0bNkSY4CStO30OcUy8p9O7WQLLi2IxLVw20Z2p2oMnWPPw5ClSc9d8cSZfW4GLgxWguBsb+&#10;M0zLksg4+HiMoM1UOZWYcZfKNJOp92V/0tBf3qes2z+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0nZ+l1gAAAAYBAAAPAAAAAAAAAAEAIAAAACIAAABkcnMvZG93bnJldi54bWxQSwECFAAUAAAA&#10;CACHTuJANB8HCbcBAAB7AwAADgAAAAAAAAABACAAAAAlAQAAZHJzL2Uyb0RvYy54bWxQSwUGAAAA&#10;AAYABgBZAQAATgU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0C732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61A7D5A1">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0CE5C9EB">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D9FF517">
                            <w:pPr>
                              <w:pStyle w:val="17"/>
                              <w:spacing w:before="162"/>
                              <w:ind w:left="82"/>
                              <w:rPr>
                                <w:b/>
                                <w:sz w:val="20"/>
                              </w:rPr>
                            </w:pPr>
                            <w:r>
                              <w:rPr>
                                <w:b/>
                                <w:color w:val="231F20"/>
                                <w:sz w:val="20"/>
                              </w:rPr>
                              <w:t xml:space="preserve">Past </w:t>
                            </w:r>
                            <w:r>
                              <w:rPr>
                                <w:b/>
                                <w:color w:val="231F20"/>
                                <w:spacing w:val="-2"/>
                                <w:sz w:val="20"/>
                              </w:rPr>
                              <w:t>participle</w:t>
                            </w:r>
                          </w:p>
                        </w:tc>
                      </w:tr>
                      <w:tr w14:paraId="585B50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5E8FB7">
                            <w:pPr>
                              <w:pStyle w:val="17"/>
                              <w:ind w:left="113"/>
                              <w:rPr>
                                <w:sz w:val="20"/>
                              </w:rPr>
                            </w:pPr>
                            <w:r>
                              <w:rPr>
                                <w:color w:val="231F20"/>
                                <w:spacing w:val="-4"/>
                                <w:sz w:val="20"/>
                              </w:rPr>
                              <w:t>be</w:t>
                            </w:r>
                            <w:r>
                              <w:rPr>
                                <w:color w:val="231F20"/>
                                <w:spacing w:val="-6"/>
                                <w:sz w:val="20"/>
                              </w:rPr>
                              <w:t xml:space="preserve"> </w:t>
                            </w:r>
                            <w:r>
                              <w:rPr>
                                <w:color w:val="231F20"/>
                                <w:spacing w:val="-4"/>
                                <w:sz w:val="20"/>
                              </w:rPr>
                              <w:t>(am,is,</w:t>
                            </w:r>
                            <w:r>
                              <w:rPr>
                                <w:color w:val="231F20"/>
                                <w:spacing w:val="-5"/>
                                <w:sz w:val="20"/>
                              </w:rPr>
                              <w:t xml:space="preserve"> </w:t>
                            </w:r>
                            <w:r>
                              <w:rPr>
                                <w:color w:val="231F20"/>
                                <w:spacing w:val="-4"/>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14900827">
                            <w:pPr>
                              <w:pStyle w:val="17"/>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409D868B">
                            <w:pPr>
                              <w:pStyle w:val="17"/>
                              <w:ind w:left="117"/>
                              <w:rPr>
                                <w:sz w:val="20"/>
                              </w:rPr>
                            </w:pPr>
                            <w:r>
                              <w:rPr>
                                <w:color w:val="231F20"/>
                                <w:spacing w:val="-4"/>
                                <w:sz w:val="20"/>
                              </w:rPr>
                              <w:t>been</w:t>
                            </w:r>
                          </w:p>
                        </w:tc>
                      </w:tr>
                      <w:tr w14:paraId="76F130E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D64888">
                            <w:pPr>
                              <w:pStyle w:val="17"/>
                              <w:ind w:left="113"/>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2232BBAD">
                            <w:pPr>
                              <w:pStyle w:val="17"/>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24686F76">
                            <w:pPr>
                              <w:pStyle w:val="17"/>
                              <w:ind w:left="117"/>
                              <w:rPr>
                                <w:sz w:val="20"/>
                              </w:rPr>
                            </w:pPr>
                            <w:r>
                              <w:rPr>
                                <w:color w:val="231F20"/>
                                <w:sz w:val="20"/>
                              </w:rPr>
                              <w:t>born,</w:t>
                            </w:r>
                            <w:r>
                              <w:rPr>
                                <w:color w:val="231F20"/>
                                <w:spacing w:val="-5"/>
                                <w:sz w:val="20"/>
                              </w:rPr>
                              <w:t xml:space="preserve"> </w:t>
                            </w:r>
                            <w:r>
                              <w:rPr>
                                <w:color w:val="231F20"/>
                                <w:spacing w:val="-2"/>
                                <w:sz w:val="20"/>
                              </w:rPr>
                              <w:t>borne</w:t>
                            </w:r>
                          </w:p>
                        </w:tc>
                      </w:tr>
                      <w:tr w14:paraId="3A3625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F799BF">
                            <w:pPr>
                              <w:pStyle w:val="17"/>
                              <w:ind w:left="113"/>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3C52809C">
                            <w:pPr>
                              <w:pStyle w:val="17"/>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26C25BEA">
                            <w:pPr>
                              <w:pStyle w:val="17"/>
                              <w:ind w:left="117"/>
                              <w:rPr>
                                <w:sz w:val="20"/>
                              </w:rPr>
                            </w:pPr>
                            <w:r>
                              <w:rPr>
                                <w:color w:val="231F20"/>
                                <w:spacing w:val="-2"/>
                                <w:sz w:val="20"/>
                              </w:rPr>
                              <w:t>beaten</w:t>
                            </w:r>
                          </w:p>
                        </w:tc>
                      </w:tr>
                      <w:tr w14:paraId="0FAFA9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4EFC34">
                            <w:pPr>
                              <w:pStyle w:val="17"/>
                              <w:ind w:left="113"/>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36EA9238">
                            <w:pPr>
                              <w:pStyle w:val="17"/>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741FD351">
                            <w:pPr>
                              <w:pStyle w:val="17"/>
                              <w:ind w:left="116"/>
                              <w:rPr>
                                <w:sz w:val="20"/>
                              </w:rPr>
                            </w:pPr>
                            <w:r>
                              <w:rPr>
                                <w:color w:val="231F20"/>
                                <w:spacing w:val="-2"/>
                                <w:sz w:val="20"/>
                              </w:rPr>
                              <w:t>become</w:t>
                            </w:r>
                          </w:p>
                        </w:tc>
                      </w:tr>
                      <w:tr w14:paraId="3FE915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E7CE81">
                            <w:pPr>
                              <w:pStyle w:val="17"/>
                              <w:ind w:left="113"/>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381F6DE6">
                            <w:pPr>
                              <w:pStyle w:val="17"/>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336E6F59">
                            <w:pPr>
                              <w:pStyle w:val="17"/>
                              <w:ind w:left="117"/>
                              <w:rPr>
                                <w:sz w:val="20"/>
                              </w:rPr>
                            </w:pPr>
                            <w:r>
                              <w:rPr>
                                <w:color w:val="231F20"/>
                                <w:spacing w:val="-2"/>
                                <w:sz w:val="20"/>
                              </w:rPr>
                              <w:t>begun</w:t>
                            </w:r>
                          </w:p>
                        </w:tc>
                      </w:tr>
                      <w:tr w14:paraId="03A84B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C25FA64">
                            <w:pPr>
                              <w:pStyle w:val="17"/>
                              <w:ind w:left="113"/>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0C816890">
                            <w:pPr>
                              <w:pStyle w:val="17"/>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0C57E873">
                            <w:pPr>
                              <w:pStyle w:val="17"/>
                              <w:ind w:left="117"/>
                              <w:rPr>
                                <w:sz w:val="20"/>
                              </w:rPr>
                            </w:pPr>
                            <w:r>
                              <w:rPr>
                                <w:color w:val="231F20"/>
                                <w:spacing w:val="-4"/>
                                <w:sz w:val="20"/>
                              </w:rPr>
                              <w:t>bent</w:t>
                            </w:r>
                          </w:p>
                        </w:tc>
                      </w:tr>
                      <w:tr w14:paraId="0A3E21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292591">
                            <w:pPr>
                              <w:pStyle w:val="17"/>
                              <w:ind w:left="113"/>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1BCF8E62">
                            <w:pPr>
                              <w:pStyle w:val="17"/>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3AE446A9">
                            <w:pPr>
                              <w:pStyle w:val="17"/>
                              <w:ind w:left="117"/>
                              <w:rPr>
                                <w:sz w:val="20"/>
                              </w:rPr>
                            </w:pPr>
                            <w:r>
                              <w:rPr>
                                <w:color w:val="231F20"/>
                                <w:spacing w:val="-5"/>
                                <w:sz w:val="20"/>
                              </w:rPr>
                              <w:t>bet</w:t>
                            </w:r>
                          </w:p>
                        </w:tc>
                      </w:tr>
                      <w:tr w14:paraId="39E51DC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C8289C">
                            <w:pPr>
                              <w:pStyle w:val="17"/>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4ADCEFF2">
                            <w:pPr>
                              <w:pStyle w:val="17"/>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42AEE666">
                            <w:pPr>
                              <w:pStyle w:val="17"/>
                              <w:ind w:left="117"/>
                              <w:rPr>
                                <w:sz w:val="20"/>
                              </w:rPr>
                            </w:pPr>
                            <w:r>
                              <w:rPr>
                                <w:color w:val="231F20"/>
                                <w:spacing w:val="-2"/>
                                <w:sz w:val="20"/>
                              </w:rPr>
                              <w:t>bitten</w:t>
                            </w:r>
                          </w:p>
                        </w:tc>
                      </w:tr>
                      <w:tr w14:paraId="43930B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157E420">
                            <w:pPr>
                              <w:pStyle w:val="17"/>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77F4B337">
                            <w:pPr>
                              <w:pStyle w:val="17"/>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3D2E6832">
                            <w:pPr>
                              <w:pStyle w:val="17"/>
                              <w:ind w:left="116"/>
                              <w:rPr>
                                <w:sz w:val="20"/>
                              </w:rPr>
                            </w:pPr>
                            <w:r>
                              <w:rPr>
                                <w:color w:val="231F20"/>
                                <w:spacing w:val="-2"/>
                                <w:sz w:val="20"/>
                              </w:rPr>
                              <w:t>blown</w:t>
                            </w:r>
                          </w:p>
                        </w:tc>
                      </w:tr>
                      <w:tr w14:paraId="44122F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535D172">
                            <w:pPr>
                              <w:pStyle w:val="17"/>
                              <w:ind w:left="113"/>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34AFB70F">
                            <w:pPr>
                              <w:pStyle w:val="17"/>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4D410863">
                            <w:pPr>
                              <w:pStyle w:val="17"/>
                              <w:ind w:left="117"/>
                              <w:rPr>
                                <w:sz w:val="20"/>
                              </w:rPr>
                            </w:pPr>
                            <w:r>
                              <w:rPr>
                                <w:color w:val="231F20"/>
                                <w:spacing w:val="-2"/>
                                <w:sz w:val="20"/>
                              </w:rPr>
                              <w:t>broken</w:t>
                            </w:r>
                          </w:p>
                        </w:tc>
                      </w:tr>
                      <w:tr w14:paraId="1D46B7C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A51FB6">
                            <w:pPr>
                              <w:pStyle w:val="17"/>
                              <w:ind w:left="113"/>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07A8B2F6">
                            <w:pPr>
                              <w:pStyle w:val="17"/>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0F93668E">
                            <w:pPr>
                              <w:pStyle w:val="17"/>
                              <w:ind w:left="117"/>
                              <w:rPr>
                                <w:sz w:val="20"/>
                              </w:rPr>
                            </w:pPr>
                            <w:r>
                              <w:rPr>
                                <w:color w:val="231F20"/>
                                <w:spacing w:val="-2"/>
                                <w:sz w:val="20"/>
                              </w:rPr>
                              <w:t>brought</w:t>
                            </w:r>
                          </w:p>
                        </w:tc>
                      </w:tr>
                      <w:tr w14:paraId="238FE2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2F12BE">
                            <w:pPr>
                              <w:pStyle w:val="17"/>
                              <w:ind w:left="113"/>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297C4B63">
                            <w:pPr>
                              <w:pStyle w:val="17"/>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59278136">
                            <w:pPr>
                              <w:pStyle w:val="17"/>
                              <w:ind w:left="117"/>
                              <w:rPr>
                                <w:sz w:val="20"/>
                              </w:rPr>
                            </w:pPr>
                            <w:r>
                              <w:rPr>
                                <w:color w:val="231F20"/>
                                <w:spacing w:val="-2"/>
                                <w:sz w:val="20"/>
                              </w:rPr>
                              <w:t>built</w:t>
                            </w:r>
                          </w:p>
                        </w:tc>
                      </w:tr>
                      <w:tr w14:paraId="5295C5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DF4FE4">
                            <w:pPr>
                              <w:pStyle w:val="17"/>
                              <w:ind w:left="113"/>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6316B889">
                            <w:pPr>
                              <w:pStyle w:val="17"/>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248FCFAB">
                            <w:pPr>
                              <w:pStyle w:val="17"/>
                              <w:ind w:left="116"/>
                              <w:rPr>
                                <w:sz w:val="20"/>
                              </w:rPr>
                            </w:pPr>
                            <w:r>
                              <w:rPr>
                                <w:color w:val="231F20"/>
                                <w:spacing w:val="-2"/>
                                <w:sz w:val="20"/>
                              </w:rPr>
                              <w:t>burnt/burned</w:t>
                            </w:r>
                          </w:p>
                        </w:tc>
                      </w:tr>
                      <w:tr w14:paraId="17EBCA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AB63B6C">
                            <w:pPr>
                              <w:pStyle w:val="17"/>
                              <w:ind w:left="113"/>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1DFF56FB">
                            <w:pPr>
                              <w:pStyle w:val="17"/>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0C6DB479">
                            <w:pPr>
                              <w:pStyle w:val="17"/>
                              <w:ind w:left="117"/>
                              <w:rPr>
                                <w:sz w:val="20"/>
                              </w:rPr>
                            </w:pPr>
                            <w:r>
                              <w:rPr>
                                <w:color w:val="231F20"/>
                                <w:spacing w:val="-2"/>
                                <w:sz w:val="20"/>
                              </w:rPr>
                              <w:t>bought</w:t>
                            </w:r>
                          </w:p>
                        </w:tc>
                      </w:tr>
                      <w:tr w14:paraId="472A2D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348D78">
                            <w:pPr>
                              <w:pStyle w:val="17"/>
                              <w:ind w:left="113"/>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6F0B759C">
                            <w:pPr>
                              <w:pStyle w:val="17"/>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28E198BD">
                            <w:pPr>
                              <w:pStyle w:val="17"/>
                              <w:ind w:left="117"/>
                              <w:rPr>
                                <w:sz w:val="20"/>
                              </w:rPr>
                            </w:pPr>
                            <w:r>
                              <w:rPr>
                                <w:color w:val="231F20"/>
                                <w:spacing w:val="-2"/>
                                <w:sz w:val="20"/>
                              </w:rPr>
                              <w:t>caught</w:t>
                            </w:r>
                          </w:p>
                        </w:tc>
                      </w:tr>
                      <w:tr w14:paraId="4A92A3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94A6F3">
                            <w:pPr>
                              <w:pStyle w:val="17"/>
                              <w:ind w:left="113"/>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7923B236">
                            <w:pPr>
                              <w:pStyle w:val="17"/>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091D968A">
                            <w:pPr>
                              <w:pStyle w:val="17"/>
                              <w:ind w:left="116"/>
                              <w:rPr>
                                <w:sz w:val="20"/>
                              </w:rPr>
                            </w:pPr>
                            <w:r>
                              <w:rPr>
                                <w:color w:val="231F20"/>
                                <w:spacing w:val="-2"/>
                                <w:sz w:val="20"/>
                              </w:rPr>
                              <w:t>chosen</w:t>
                            </w:r>
                          </w:p>
                        </w:tc>
                      </w:tr>
                      <w:tr w14:paraId="204DE41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9D102">
                            <w:pPr>
                              <w:pStyle w:val="17"/>
                              <w:ind w:left="113"/>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4FEC8FC3">
                            <w:pPr>
                              <w:pStyle w:val="17"/>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523D0607">
                            <w:pPr>
                              <w:pStyle w:val="17"/>
                              <w:ind w:left="116"/>
                              <w:rPr>
                                <w:sz w:val="20"/>
                              </w:rPr>
                            </w:pPr>
                            <w:r>
                              <w:rPr>
                                <w:color w:val="231F20"/>
                                <w:spacing w:val="-4"/>
                                <w:sz w:val="20"/>
                              </w:rPr>
                              <w:t>come</w:t>
                            </w:r>
                          </w:p>
                        </w:tc>
                      </w:tr>
                      <w:tr w14:paraId="482A908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13137E3">
                            <w:pPr>
                              <w:pStyle w:val="17"/>
                              <w:ind w:left="113"/>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6E17840F">
                            <w:pPr>
                              <w:pStyle w:val="17"/>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4065DB44">
                            <w:pPr>
                              <w:pStyle w:val="17"/>
                              <w:ind w:left="117"/>
                              <w:rPr>
                                <w:sz w:val="20"/>
                              </w:rPr>
                            </w:pPr>
                            <w:r>
                              <w:rPr>
                                <w:color w:val="231F20"/>
                                <w:spacing w:val="-4"/>
                                <w:sz w:val="20"/>
                              </w:rPr>
                              <w:t>cost</w:t>
                            </w:r>
                          </w:p>
                        </w:tc>
                      </w:tr>
                      <w:tr w14:paraId="1A0DAA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FE82D1F">
                            <w:pPr>
                              <w:pStyle w:val="17"/>
                              <w:ind w:left="113"/>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7A530E28">
                            <w:pPr>
                              <w:pStyle w:val="17"/>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2C122AFC">
                            <w:pPr>
                              <w:pStyle w:val="17"/>
                              <w:ind w:left="117"/>
                              <w:rPr>
                                <w:sz w:val="20"/>
                              </w:rPr>
                            </w:pPr>
                            <w:r>
                              <w:rPr>
                                <w:color w:val="231F20"/>
                                <w:spacing w:val="-5"/>
                                <w:sz w:val="20"/>
                              </w:rPr>
                              <w:t>cut</w:t>
                            </w:r>
                          </w:p>
                        </w:tc>
                      </w:tr>
                      <w:tr w14:paraId="0CC839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88BF09">
                            <w:pPr>
                              <w:pStyle w:val="17"/>
                              <w:ind w:left="113"/>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2AC3E702">
                            <w:pPr>
                              <w:pStyle w:val="17"/>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1C4E7FF6">
                            <w:pPr>
                              <w:pStyle w:val="17"/>
                              <w:ind w:left="117"/>
                              <w:rPr>
                                <w:sz w:val="20"/>
                              </w:rPr>
                            </w:pPr>
                            <w:r>
                              <w:rPr>
                                <w:color w:val="231F20"/>
                                <w:spacing w:val="-2"/>
                                <w:sz w:val="20"/>
                              </w:rPr>
                              <w:t>dealt</w:t>
                            </w:r>
                          </w:p>
                        </w:tc>
                      </w:tr>
                      <w:tr w14:paraId="680942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912D67B">
                            <w:pPr>
                              <w:pStyle w:val="17"/>
                              <w:ind w:left="113"/>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66C8B69A">
                            <w:pPr>
                              <w:pStyle w:val="17"/>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497C1F34">
                            <w:pPr>
                              <w:pStyle w:val="17"/>
                              <w:ind w:left="117"/>
                              <w:rPr>
                                <w:sz w:val="20"/>
                              </w:rPr>
                            </w:pPr>
                            <w:r>
                              <w:rPr>
                                <w:color w:val="231F20"/>
                                <w:spacing w:val="-5"/>
                                <w:sz w:val="20"/>
                              </w:rPr>
                              <w:t>dug</w:t>
                            </w:r>
                          </w:p>
                        </w:tc>
                      </w:tr>
                      <w:tr w14:paraId="0085DB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C89FEC">
                            <w:pPr>
                              <w:pStyle w:val="17"/>
                              <w:ind w:left="113"/>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457DDBCF">
                            <w:pPr>
                              <w:pStyle w:val="17"/>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025FC99D">
                            <w:pPr>
                              <w:pStyle w:val="17"/>
                              <w:ind w:left="117"/>
                              <w:rPr>
                                <w:sz w:val="20"/>
                              </w:rPr>
                            </w:pPr>
                            <w:r>
                              <w:rPr>
                                <w:color w:val="231F20"/>
                                <w:spacing w:val="-4"/>
                                <w:sz w:val="20"/>
                              </w:rPr>
                              <w:t>done</w:t>
                            </w:r>
                          </w:p>
                        </w:tc>
                      </w:tr>
                      <w:tr w14:paraId="57A8EC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E44A16E">
                            <w:pPr>
                              <w:pStyle w:val="17"/>
                              <w:ind w:left="113"/>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3669C4C9">
                            <w:pPr>
                              <w:pStyle w:val="17"/>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530CC17">
                            <w:pPr>
                              <w:pStyle w:val="17"/>
                              <w:ind w:left="116"/>
                              <w:rPr>
                                <w:sz w:val="20"/>
                              </w:rPr>
                            </w:pPr>
                            <w:r>
                              <w:rPr>
                                <w:color w:val="231F20"/>
                                <w:spacing w:val="-2"/>
                                <w:sz w:val="20"/>
                              </w:rPr>
                              <w:t>drawn</w:t>
                            </w:r>
                          </w:p>
                        </w:tc>
                      </w:tr>
                      <w:tr w14:paraId="3F6B6A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562B6B">
                            <w:pPr>
                              <w:pStyle w:val="17"/>
                              <w:ind w:left="113"/>
                              <w:rPr>
                                <w:sz w:val="20"/>
                              </w:rPr>
                            </w:pPr>
                            <w:r>
                              <w:rPr>
                                <w:color w:val="231F20"/>
                                <w:spacing w:val="-2"/>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0BE8CF49">
                            <w:pPr>
                              <w:pStyle w:val="17"/>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2C590A0">
                            <w:pPr>
                              <w:pStyle w:val="17"/>
                              <w:ind w:left="117"/>
                              <w:rPr>
                                <w:sz w:val="20"/>
                              </w:rPr>
                            </w:pPr>
                            <w:r>
                              <w:rPr>
                                <w:color w:val="231F20"/>
                                <w:spacing w:val="-7"/>
                                <w:sz w:val="20"/>
                              </w:rPr>
                              <w:t>dreamt/dreamed</w:t>
                            </w:r>
                          </w:p>
                        </w:tc>
                      </w:tr>
                      <w:tr w14:paraId="0ADF57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7FD4BC">
                            <w:pPr>
                              <w:pStyle w:val="17"/>
                              <w:ind w:left="113"/>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09C635B6">
                            <w:pPr>
                              <w:pStyle w:val="17"/>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6C37141F">
                            <w:pPr>
                              <w:pStyle w:val="17"/>
                              <w:ind w:left="116"/>
                              <w:rPr>
                                <w:sz w:val="20"/>
                              </w:rPr>
                            </w:pPr>
                            <w:r>
                              <w:rPr>
                                <w:color w:val="231F20"/>
                                <w:spacing w:val="-2"/>
                                <w:sz w:val="20"/>
                              </w:rPr>
                              <w:t>drunk</w:t>
                            </w:r>
                          </w:p>
                        </w:tc>
                      </w:tr>
                      <w:tr w14:paraId="4C05AE9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BD4AC63">
                            <w:pPr>
                              <w:pStyle w:val="17"/>
                              <w:ind w:left="113"/>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5BFFA648">
                            <w:pPr>
                              <w:pStyle w:val="17"/>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6479542C">
                            <w:pPr>
                              <w:pStyle w:val="17"/>
                              <w:ind w:left="117"/>
                              <w:rPr>
                                <w:sz w:val="20"/>
                              </w:rPr>
                            </w:pPr>
                            <w:r>
                              <w:rPr>
                                <w:color w:val="231F20"/>
                                <w:spacing w:val="-2"/>
                                <w:sz w:val="20"/>
                              </w:rPr>
                              <w:t>driven</w:t>
                            </w:r>
                          </w:p>
                        </w:tc>
                      </w:tr>
                      <w:tr w14:paraId="47CE40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BE39E4E">
                            <w:pPr>
                              <w:pStyle w:val="17"/>
                              <w:ind w:left="113"/>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7768CC8B">
                            <w:pPr>
                              <w:pStyle w:val="17"/>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4B5C8A17">
                            <w:pPr>
                              <w:pStyle w:val="17"/>
                              <w:ind w:left="117"/>
                              <w:rPr>
                                <w:sz w:val="20"/>
                              </w:rPr>
                            </w:pPr>
                            <w:r>
                              <w:rPr>
                                <w:color w:val="231F20"/>
                                <w:spacing w:val="-2"/>
                                <w:sz w:val="20"/>
                              </w:rPr>
                              <w:t>eaten</w:t>
                            </w:r>
                          </w:p>
                        </w:tc>
                      </w:tr>
                      <w:tr w14:paraId="295B4C1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04A53C">
                            <w:pPr>
                              <w:pStyle w:val="17"/>
                              <w:ind w:left="113"/>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744BE3E8">
                            <w:pPr>
                              <w:pStyle w:val="17"/>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04981D01">
                            <w:pPr>
                              <w:pStyle w:val="17"/>
                              <w:ind w:left="116"/>
                              <w:rPr>
                                <w:sz w:val="20"/>
                              </w:rPr>
                            </w:pPr>
                            <w:r>
                              <w:rPr>
                                <w:color w:val="231F20"/>
                                <w:spacing w:val="-2"/>
                                <w:sz w:val="20"/>
                              </w:rPr>
                              <w:t>fallen</w:t>
                            </w:r>
                          </w:p>
                        </w:tc>
                      </w:tr>
                      <w:tr w14:paraId="054FF6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F5DD61">
                            <w:pPr>
                              <w:pStyle w:val="17"/>
                              <w:ind w:left="113"/>
                              <w:rPr>
                                <w:sz w:val="20"/>
                              </w:rPr>
                            </w:pPr>
                            <w:r>
                              <w:rPr>
                                <w:color w:val="231F20"/>
                                <w:spacing w:val="-4"/>
                                <w:sz w:val="20"/>
                              </w:rPr>
                              <w:t>feed</w:t>
                            </w:r>
                          </w:p>
                        </w:tc>
                        <w:tc>
                          <w:tcPr>
                            <w:tcW w:w="1530" w:type="dxa"/>
                            <w:tcBorders>
                              <w:top w:val="single" w:color="231F20" w:sz="2" w:space="0"/>
                              <w:left w:val="single" w:color="231F20" w:sz="2" w:space="0"/>
                              <w:bottom w:val="single" w:color="231F20" w:sz="2" w:space="0"/>
                              <w:right w:val="single" w:color="231F20" w:sz="2" w:space="0"/>
                            </w:tcBorders>
                          </w:tcPr>
                          <w:p w14:paraId="37B91283">
                            <w:pPr>
                              <w:pStyle w:val="17"/>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1C486333">
                            <w:pPr>
                              <w:pStyle w:val="17"/>
                              <w:ind w:left="117"/>
                              <w:rPr>
                                <w:sz w:val="20"/>
                              </w:rPr>
                            </w:pPr>
                            <w:r>
                              <w:rPr>
                                <w:color w:val="231F20"/>
                                <w:spacing w:val="-5"/>
                                <w:sz w:val="20"/>
                              </w:rPr>
                              <w:t>fed</w:t>
                            </w:r>
                          </w:p>
                        </w:tc>
                      </w:tr>
                      <w:tr w14:paraId="059B1D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8DCA7FA">
                            <w:pPr>
                              <w:pStyle w:val="17"/>
                              <w:ind w:left="113"/>
                              <w:rPr>
                                <w:sz w:val="20"/>
                              </w:rPr>
                            </w:pPr>
                            <w:r>
                              <w:rPr>
                                <w:color w:val="231F20"/>
                                <w:spacing w:val="-4"/>
                                <w:sz w:val="20"/>
                              </w:rPr>
                              <w:t>feel</w:t>
                            </w:r>
                          </w:p>
                        </w:tc>
                        <w:tc>
                          <w:tcPr>
                            <w:tcW w:w="1530" w:type="dxa"/>
                            <w:tcBorders>
                              <w:top w:val="single" w:color="231F20" w:sz="2" w:space="0"/>
                              <w:left w:val="single" w:color="231F20" w:sz="2" w:space="0"/>
                              <w:bottom w:val="single" w:color="231F20" w:sz="2" w:space="0"/>
                              <w:right w:val="single" w:color="231F20" w:sz="2" w:space="0"/>
                            </w:tcBorders>
                          </w:tcPr>
                          <w:p w14:paraId="58CE33B6">
                            <w:pPr>
                              <w:pStyle w:val="17"/>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7460094A">
                            <w:pPr>
                              <w:pStyle w:val="17"/>
                              <w:ind w:left="117"/>
                              <w:rPr>
                                <w:sz w:val="20"/>
                              </w:rPr>
                            </w:pPr>
                            <w:r>
                              <w:rPr>
                                <w:color w:val="231F20"/>
                                <w:spacing w:val="-4"/>
                                <w:sz w:val="20"/>
                              </w:rPr>
                              <w:t>felt</w:t>
                            </w:r>
                          </w:p>
                        </w:tc>
                      </w:tr>
                      <w:tr w14:paraId="5433A1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0A2359">
                            <w:pPr>
                              <w:pStyle w:val="17"/>
                              <w:spacing w:before="67"/>
                              <w:ind w:left="113"/>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1150EB8F">
                            <w:pPr>
                              <w:pStyle w:val="17"/>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2E0E286E">
                            <w:pPr>
                              <w:pStyle w:val="17"/>
                              <w:ind w:left="116"/>
                              <w:rPr>
                                <w:sz w:val="20"/>
                              </w:rPr>
                            </w:pPr>
                            <w:r>
                              <w:rPr>
                                <w:color w:val="231F20"/>
                                <w:spacing w:val="-2"/>
                                <w:sz w:val="20"/>
                              </w:rPr>
                              <w:t>fought</w:t>
                            </w:r>
                          </w:p>
                        </w:tc>
                      </w:tr>
                      <w:tr w14:paraId="3F962A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D8A154D">
                            <w:pPr>
                              <w:pStyle w:val="17"/>
                              <w:spacing w:before="67"/>
                              <w:ind w:left="113"/>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69466D32">
                            <w:pPr>
                              <w:pStyle w:val="17"/>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255E3685">
                            <w:pPr>
                              <w:pStyle w:val="17"/>
                              <w:ind w:left="116"/>
                              <w:rPr>
                                <w:sz w:val="20"/>
                              </w:rPr>
                            </w:pPr>
                            <w:r>
                              <w:rPr>
                                <w:color w:val="231F20"/>
                                <w:spacing w:val="-2"/>
                                <w:sz w:val="20"/>
                              </w:rPr>
                              <w:t>found</w:t>
                            </w:r>
                          </w:p>
                        </w:tc>
                      </w:tr>
                      <w:tr w14:paraId="019074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48BC8E9A">
                            <w:pPr>
                              <w:pStyle w:val="17"/>
                              <w:spacing w:before="67"/>
                              <w:ind w:left="113"/>
                              <w:rPr>
                                <w:rFonts w:ascii="Tahoma"/>
                                <w:sz w:val="20"/>
                              </w:rPr>
                            </w:pPr>
                            <w:r>
                              <w:rPr>
                                <w:rFonts w:ascii="Tahoma"/>
                                <w:color w:val="231F20"/>
                                <w:spacing w:val="-4"/>
                                <w:sz w:val="20"/>
                              </w:rPr>
                              <w:t>flee</w:t>
                            </w:r>
                          </w:p>
                        </w:tc>
                        <w:tc>
                          <w:tcPr>
                            <w:tcW w:w="1530" w:type="dxa"/>
                            <w:tcBorders>
                              <w:top w:val="single" w:color="231F20" w:sz="2" w:space="0"/>
                              <w:left w:val="single" w:color="231F20" w:sz="2" w:space="0"/>
                              <w:right w:val="single" w:color="231F20" w:sz="2" w:space="0"/>
                            </w:tcBorders>
                          </w:tcPr>
                          <w:p w14:paraId="69C80059">
                            <w:pPr>
                              <w:pStyle w:val="17"/>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tcBorders>
                          </w:tcPr>
                          <w:p w14:paraId="0125015E">
                            <w:pPr>
                              <w:pStyle w:val="17"/>
                              <w:spacing w:before="67"/>
                              <w:ind w:left="117"/>
                              <w:rPr>
                                <w:rFonts w:ascii="Tahoma"/>
                                <w:sz w:val="20"/>
                              </w:rPr>
                            </w:pPr>
                            <w:r>
                              <w:rPr>
                                <w:rFonts w:ascii="Tahoma"/>
                                <w:color w:val="231F20"/>
                                <w:spacing w:val="-4"/>
                                <w:sz w:val="20"/>
                              </w:rPr>
                              <w:t>fled</w:t>
                            </w:r>
                          </w:p>
                        </w:tc>
                      </w:tr>
                    </w:tbl>
                    <w:p w14:paraId="0E109A83">
                      <w:pPr>
                        <w:pStyle w:val="11"/>
                      </w:pPr>
                    </w:p>
                  </w:txbxContent>
                </v:textbox>
                <w10:wrap type="none"/>
                <w10:anchorlock/>
              </v:shape>
            </w:pict>
          </mc:Fallback>
        </mc:AlternateContent>
      </w:r>
      <w:r>
        <w:rPr>
          <w:rFonts w:ascii="宋体"/>
          <w:sz w:val="20"/>
        </w:rPr>
        <w:tab/>
      </w:r>
      <w:r>
        <w:rPr>
          <w:rFonts w:ascii="宋体"/>
          <w:sz w:val="20"/>
        </w:rPr>
        <mc:AlternateContent>
          <mc:Choice Requires="wps">
            <w:drawing>
              <wp:inline distT="0" distB="0" distL="0" distR="0">
                <wp:extent cx="2850515" cy="8681085"/>
                <wp:effectExtent l="0" t="0" r="0" b="0"/>
                <wp:docPr id="4835" name="Textbox 4835"/>
                <wp:cNvGraphicFramePr/>
                <a:graphic xmlns:a="http://schemas.openxmlformats.org/drawingml/2006/main">
                  <a:graphicData uri="http://schemas.microsoft.com/office/word/2010/wordprocessingShape">
                    <wps:wsp>
                      <wps:cNvSpPr txBox="1"/>
                      <wps:spPr>
                        <a:xfrm>
                          <a:off x="0" y="0"/>
                          <a:ext cx="2850515" cy="868108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849D4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78AA1FF7">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2E9495AF">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5D313C13">
                                  <w:pPr>
                                    <w:pStyle w:val="17"/>
                                    <w:spacing w:before="162"/>
                                    <w:ind w:left="82"/>
                                    <w:rPr>
                                      <w:b/>
                                      <w:sz w:val="20"/>
                                    </w:rPr>
                                  </w:pPr>
                                  <w:r>
                                    <w:rPr>
                                      <w:b/>
                                      <w:color w:val="231F20"/>
                                      <w:sz w:val="20"/>
                                    </w:rPr>
                                    <w:t xml:space="preserve">Past </w:t>
                                  </w:r>
                                  <w:r>
                                    <w:rPr>
                                      <w:b/>
                                      <w:color w:val="231F20"/>
                                      <w:spacing w:val="-2"/>
                                      <w:sz w:val="20"/>
                                    </w:rPr>
                                    <w:t>participle</w:t>
                                  </w:r>
                                </w:p>
                              </w:tc>
                            </w:tr>
                            <w:tr w14:paraId="7391CE7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41503218">
                                  <w:pPr>
                                    <w:pStyle w:val="17"/>
                                    <w:spacing w:before="64"/>
                                    <w:ind w:left="113"/>
                                    <w:rPr>
                                      <w:rFonts w:ascii="Tahoma"/>
                                      <w:sz w:val="20"/>
                                    </w:rPr>
                                  </w:pPr>
                                  <w:r>
                                    <w:rPr>
                                      <w:rFonts w:ascii="Tahoma"/>
                                      <w:color w:val="231F20"/>
                                      <w:spacing w:val="-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2E88C11E">
                                  <w:pPr>
                                    <w:pStyle w:val="17"/>
                                    <w:spacing w:before="64"/>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20B3E1FB">
                                  <w:pPr>
                                    <w:pStyle w:val="17"/>
                                    <w:spacing w:before="64"/>
                                    <w:ind w:left="116"/>
                                    <w:rPr>
                                      <w:rFonts w:ascii="Tahoma"/>
                                      <w:sz w:val="20"/>
                                    </w:rPr>
                                  </w:pPr>
                                  <w:r>
                                    <w:rPr>
                                      <w:rFonts w:ascii="Tahoma"/>
                                      <w:color w:val="231F20"/>
                                      <w:spacing w:val="-2"/>
                                      <w:sz w:val="20"/>
                                    </w:rPr>
                                    <w:t>flown</w:t>
                                  </w:r>
                                </w:p>
                              </w:tc>
                            </w:tr>
                            <w:tr w14:paraId="4E64AA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E47E58">
                                  <w:pPr>
                                    <w:pStyle w:val="17"/>
                                    <w:ind w:left="113"/>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04BD5278">
                                  <w:pPr>
                                    <w:pStyle w:val="17"/>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450B24F2">
                                  <w:pPr>
                                    <w:pStyle w:val="17"/>
                                    <w:ind w:left="116"/>
                                    <w:rPr>
                                      <w:sz w:val="20"/>
                                    </w:rPr>
                                  </w:pPr>
                                  <w:r>
                                    <w:rPr>
                                      <w:color w:val="231F20"/>
                                      <w:spacing w:val="-2"/>
                                      <w:sz w:val="20"/>
                                    </w:rPr>
                                    <w:t>forgotten</w:t>
                                  </w:r>
                                </w:p>
                              </w:tc>
                            </w:tr>
                            <w:tr w14:paraId="2BEAD74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239C26">
                                  <w:pPr>
                                    <w:pStyle w:val="17"/>
                                    <w:ind w:left="113"/>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769BDF64">
                                  <w:pPr>
                                    <w:pStyle w:val="17"/>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06BA4575">
                                  <w:pPr>
                                    <w:pStyle w:val="17"/>
                                    <w:ind w:left="117"/>
                                    <w:rPr>
                                      <w:sz w:val="20"/>
                                    </w:rPr>
                                  </w:pPr>
                                  <w:r>
                                    <w:rPr>
                                      <w:color w:val="231F20"/>
                                      <w:spacing w:val="-2"/>
                                      <w:sz w:val="20"/>
                                    </w:rPr>
                                    <w:t>got/gotten</w:t>
                                  </w:r>
                                </w:p>
                              </w:tc>
                            </w:tr>
                            <w:tr w14:paraId="21180D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902302">
                                  <w:pPr>
                                    <w:pStyle w:val="17"/>
                                    <w:ind w:left="113"/>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067EFB9B">
                                  <w:pPr>
                                    <w:pStyle w:val="17"/>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69F5546E">
                                  <w:pPr>
                                    <w:pStyle w:val="17"/>
                                    <w:ind w:left="117"/>
                                    <w:rPr>
                                      <w:sz w:val="20"/>
                                    </w:rPr>
                                  </w:pPr>
                                  <w:r>
                                    <w:rPr>
                                      <w:color w:val="231F20"/>
                                      <w:spacing w:val="-2"/>
                                      <w:sz w:val="20"/>
                                    </w:rPr>
                                    <w:t>given</w:t>
                                  </w:r>
                                </w:p>
                              </w:tc>
                            </w:tr>
                            <w:tr w14:paraId="195F05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A90453">
                                  <w:pPr>
                                    <w:pStyle w:val="17"/>
                                    <w:ind w:left="113"/>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678A0139">
                                  <w:pPr>
                                    <w:pStyle w:val="17"/>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50D16D19">
                                  <w:pPr>
                                    <w:pStyle w:val="17"/>
                                    <w:ind w:left="116"/>
                                    <w:rPr>
                                      <w:sz w:val="20"/>
                                    </w:rPr>
                                  </w:pPr>
                                  <w:r>
                                    <w:rPr>
                                      <w:color w:val="231F20"/>
                                      <w:spacing w:val="-4"/>
                                      <w:sz w:val="20"/>
                                    </w:rPr>
                                    <w:t>gone</w:t>
                                  </w:r>
                                </w:p>
                              </w:tc>
                            </w:tr>
                            <w:tr w14:paraId="3EDB40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BB4B46">
                                  <w:pPr>
                                    <w:pStyle w:val="17"/>
                                    <w:ind w:left="113"/>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2B09A2AC">
                                  <w:pPr>
                                    <w:pStyle w:val="17"/>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71EBFB2E">
                                  <w:pPr>
                                    <w:pStyle w:val="17"/>
                                    <w:ind w:left="117"/>
                                    <w:rPr>
                                      <w:sz w:val="20"/>
                                    </w:rPr>
                                  </w:pPr>
                                  <w:r>
                                    <w:rPr>
                                      <w:color w:val="231F20"/>
                                      <w:spacing w:val="-2"/>
                                      <w:sz w:val="20"/>
                                    </w:rPr>
                                    <w:t>grown</w:t>
                                  </w:r>
                                </w:p>
                              </w:tc>
                            </w:tr>
                            <w:tr w14:paraId="02D4418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7C9881">
                                  <w:pPr>
                                    <w:pStyle w:val="17"/>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454A46CC">
                                  <w:pPr>
                                    <w:pStyle w:val="17"/>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35DFCA46">
                                  <w:pPr>
                                    <w:pStyle w:val="17"/>
                                    <w:ind w:left="116"/>
                                    <w:rPr>
                                      <w:sz w:val="20"/>
                                    </w:rPr>
                                  </w:pPr>
                                  <w:r>
                                    <w:rPr>
                                      <w:color w:val="231F20"/>
                                      <w:spacing w:val="-4"/>
                                      <w:sz w:val="20"/>
                                    </w:rPr>
                                    <w:t>hung</w:t>
                                  </w:r>
                                </w:p>
                              </w:tc>
                            </w:tr>
                            <w:tr w14:paraId="6B6FB2D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63F0DB">
                                  <w:pPr>
                                    <w:pStyle w:val="17"/>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4C58EB85">
                                  <w:pPr>
                                    <w:pStyle w:val="17"/>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7C020C09">
                                  <w:pPr>
                                    <w:pStyle w:val="17"/>
                                    <w:ind w:left="117"/>
                                    <w:rPr>
                                      <w:sz w:val="20"/>
                                    </w:rPr>
                                  </w:pPr>
                                  <w:r>
                                    <w:rPr>
                                      <w:color w:val="231F20"/>
                                      <w:spacing w:val="-5"/>
                                      <w:sz w:val="20"/>
                                    </w:rPr>
                                    <w:t>had</w:t>
                                  </w:r>
                                </w:p>
                              </w:tc>
                            </w:tr>
                            <w:tr w14:paraId="192F62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08C76F">
                                  <w:pPr>
                                    <w:pStyle w:val="17"/>
                                    <w:ind w:left="113"/>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7D9B40E0">
                                  <w:pPr>
                                    <w:pStyle w:val="17"/>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6D24A431">
                                  <w:pPr>
                                    <w:pStyle w:val="17"/>
                                    <w:ind w:left="117"/>
                                    <w:rPr>
                                      <w:sz w:val="20"/>
                                    </w:rPr>
                                  </w:pPr>
                                  <w:r>
                                    <w:rPr>
                                      <w:color w:val="231F20"/>
                                      <w:spacing w:val="-2"/>
                                      <w:sz w:val="20"/>
                                    </w:rPr>
                                    <w:t>heard</w:t>
                                  </w:r>
                                </w:p>
                              </w:tc>
                            </w:tr>
                            <w:tr w14:paraId="282B3D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AF7188">
                                  <w:pPr>
                                    <w:pStyle w:val="17"/>
                                    <w:ind w:left="113"/>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05AB9AB6">
                                  <w:pPr>
                                    <w:pStyle w:val="17"/>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5CFBBA1E">
                                  <w:pPr>
                                    <w:pStyle w:val="17"/>
                                    <w:ind w:left="117"/>
                                    <w:rPr>
                                      <w:sz w:val="20"/>
                                    </w:rPr>
                                  </w:pPr>
                                  <w:r>
                                    <w:rPr>
                                      <w:color w:val="231F20"/>
                                      <w:spacing w:val="-2"/>
                                      <w:sz w:val="20"/>
                                    </w:rPr>
                                    <w:t>hidden</w:t>
                                  </w:r>
                                </w:p>
                              </w:tc>
                            </w:tr>
                            <w:tr w14:paraId="4013EF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674DB9">
                                  <w:pPr>
                                    <w:pStyle w:val="17"/>
                                    <w:ind w:left="113"/>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460D7F53">
                                  <w:pPr>
                                    <w:pStyle w:val="17"/>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41B926B4">
                                  <w:pPr>
                                    <w:pStyle w:val="17"/>
                                    <w:ind w:left="117"/>
                                    <w:rPr>
                                      <w:sz w:val="20"/>
                                    </w:rPr>
                                  </w:pPr>
                                  <w:r>
                                    <w:rPr>
                                      <w:color w:val="231F20"/>
                                      <w:spacing w:val="-5"/>
                                      <w:sz w:val="20"/>
                                    </w:rPr>
                                    <w:t>hit</w:t>
                                  </w:r>
                                </w:p>
                              </w:tc>
                            </w:tr>
                            <w:tr w14:paraId="1B1242A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C24501">
                                  <w:pPr>
                                    <w:pStyle w:val="17"/>
                                    <w:ind w:left="113"/>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561FA0D3">
                                  <w:pPr>
                                    <w:pStyle w:val="17"/>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4579B970">
                                  <w:pPr>
                                    <w:pStyle w:val="17"/>
                                    <w:ind w:left="116"/>
                                    <w:rPr>
                                      <w:sz w:val="20"/>
                                    </w:rPr>
                                  </w:pPr>
                                  <w:r>
                                    <w:rPr>
                                      <w:color w:val="231F20"/>
                                      <w:spacing w:val="-4"/>
                                      <w:sz w:val="20"/>
                                    </w:rPr>
                                    <w:t>held</w:t>
                                  </w:r>
                                </w:p>
                              </w:tc>
                            </w:tr>
                            <w:tr w14:paraId="551D46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B3576DE">
                                  <w:pPr>
                                    <w:pStyle w:val="17"/>
                                    <w:ind w:left="113"/>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48572C12">
                                  <w:pPr>
                                    <w:pStyle w:val="17"/>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7531F525">
                                  <w:pPr>
                                    <w:pStyle w:val="17"/>
                                    <w:ind w:left="117"/>
                                    <w:rPr>
                                      <w:sz w:val="20"/>
                                    </w:rPr>
                                  </w:pPr>
                                  <w:r>
                                    <w:rPr>
                                      <w:color w:val="231F20"/>
                                      <w:spacing w:val="-4"/>
                                      <w:sz w:val="20"/>
                                    </w:rPr>
                                    <w:t>hurt</w:t>
                                  </w:r>
                                </w:p>
                              </w:tc>
                            </w:tr>
                            <w:tr w14:paraId="48E608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724951">
                                  <w:pPr>
                                    <w:pStyle w:val="17"/>
                                    <w:ind w:left="113"/>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21213945">
                                  <w:pPr>
                                    <w:pStyle w:val="17"/>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72611B1E">
                                  <w:pPr>
                                    <w:pStyle w:val="17"/>
                                    <w:ind w:left="117"/>
                                    <w:rPr>
                                      <w:sz w:val="20"/>
                                    </w:rPr>
                                  </w:pPr>
                                  <w:r>
                                    <w:rPr>
                                      <w:color w:val="231F20"/>
                                      <w:spacing w:val="-4"/>
                                      <w:sz w:val="20"/>
                                    </w:rPr>
                                    <w:t>kept</w:t>
                                  </w:r>
                                </w:p>
                              </w:tc>
                            </w:tr>
                            <w:tr w14:paraId="65A0F1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AEB4DC">
                                  <w:pPr>
                                    <w:pStyle w:val="17"/>
                                    <w:ind w:left="113"/>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73C20EF7">
                                  <w:pPr>
                                    <w:pStyle w:val="17"/>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7922A950">
                                  <w:pPr>
                                    <w:pStyle w:val="17"/>
                                    <w:ind w:left="117"/>
                                    <w:rPr>
                                      <w:sz w:val="20"/>
                                    </w:rPr>
                                  </w:pPr>
                                  <w:r>
                                    <w:rPr>
                                      <w:color w:val="231F20"/>
                                      <w:spacing w:val="-2"/>
                                      <w:sz w:val="20"/>
                                    </w:rPr>
                                    <w:t>known</w:t>
                                  </w:r>
                                </w:p>
                              </w:tc>
                            </w:tr>
                            <w:tr w14:paraId="63C71C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7DA3BE">
                                  <w:pPr>
                                    <w:pStyle w:val="17"/>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0AF77367">
                                  <w:pPr>
                                    <w:pStyle w:val="17"/>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79BE5810">
                                  <w:pPr>
                                    <w:pStyle w:val="17"/>
                                    <w:ind w:left="117"/>
                                    <w:rPr>
                                      <w:sz w:val="20"/>
                                    </w:rPr>
                                  </w:pPr>
                                  <w:r>
                                    <w:rPr>
                                      <w:color w:val="231F20"/>
                                      <w:spacing w:val="-4"/>
                                      <w:sz w:val="20"/>
                                    </w:rPr>
                                    <w:t>laid</w:t>
                                  </w:r>
                                </w:p>
                              </w:tc>
                            </w:tr>
                            <w:tr w14:paraId="1B5E73E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C61C1BE">
                                  <w:pPr>
                                    <w:pStyle w:val="17"/>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0892DBD4">
                                  <w:pPr>
                                    <w:pStyle w:val="17"/>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24F37877">
                                  <w:pPr>
                                    <w:pStyle w:val="17"/>
                                    <w:ind w:left="117"/>
                                    <w:rPr>
                                      <w:sz w:val="20"/>
                                    </w:rPr>
                                  </w:pPr>
                                  <w:r>
                                    <w:rPr>
                                      <w:color w:val="231F20"/>
                                      <w:spacing w:val="-5"/>
                                      <w:sz w:val="20"/>
                                    </w:rPr>
                                    <w:t>led</w:t>
                                  </w:r>
                                </w:p>
                              </w:tc>
                            </w:tr>
                            <w:tr w14:paraId="0868FE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4F03E7">
                                  <w:pPr>
                                    <w:pStyle w:val="17"/>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45E909D1">
                                  <w:pPr>
                                    <w:pStyle w:val="17"/>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9538D5C">
                                  <w:pPr>
                                    <w:pStyle w:val="17"/>
                                    <w:ind w:left="118"/>
                                    <w:rPr>
                                      <w:sz w:val="20"/>
                                    </w:rPr>
                                  </w:pPr>
                                  <w:r>
                                    <w:rPr>
                                      <w:color w:val="231F20"/>
                                      <w:spacing w:val="-2"/>
                                      <w:sz w:val="20"/>
                                    </w:rPr>
                                    <w:t>leant/leaned</w:t>
                                  </w:r>
                                </w:p>
                              </w:tc>
                            </w:tr>
                            <w:tr w14:paraId="74D2DF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9D9603">
                                  <w:pPr>
                                    <w:pStyle w:val="17"/>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6149D4A5">
                                  <w:pPr>
                                    <w:pStyle w:val="17"/>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6123E62D">
                                  <w:pPr>
                                    <w:pStyle w:val="17"/>
                                    <w:ind w:left="118"/>
                                    <w:rPr>
                                      <w:sz w:val="20"/>
                                    </w:rPr>
                                  </w:pPr>
                                  <w:r>
                                    <w:rPr>
                                      <w:color w:val="231F20"/>
                                      <w:spacing w:val="-2"/>
                                      <w:sz w:val="20"/>
                                    </w:rPr>
                                    <w:t>learnt/learned</w:t>
                                  </w:r>
                                </w:p>
                              </w:tc>
                            </w:tr>
                            <w:tr w14:paraId="0C33D2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D1FDFDB">
                                  <w:pPr>
                                    <w:pStyle w:val="17"/>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36AB478A">
                                  <w:pPr>
                                    <w:pStyle w:val="17"/>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1E3E40CD">
                                  <w:pPr>
                                    <w:pStyle w:val="17"/>
                                    <w:ind w:left="118"/>
                                    <w:rPr>
                                      <w:sz w:val="20"/>
                                    </w:rPr>
                                  </w:pPr>
                                  <w:r>
                                    <w:rPr>
                                      <w:color w:val="231F20"/>
                                      <w:spacing w:val="-2"/>
                                      <w:sz w:val="20"/>
                                    </w:rPr>
                                    <w:t>leapt/leaped</w:t>
                                  </w:r>
                                </w:p>
                              </w:tc>
                            </w:tr>
                            <w:tr w14:paraId="7B88AB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8AED48">
                                  <w:pPr>
                                    <w:pStyle w:val="17"/>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AC2A13F">
                                  <w:pPr>
                                    <w:pStyle w:val="17"/>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38DD5C4A">
                                  <w:pPr>
                                    <w:pStyle w:val="17"/>
                                    <w:ind w:left="118"/>
                                    <w:rPr>
                                      <w:sz w:val="20"/>
                                    </w:rPr>
                                  </w:pPr>
                                  <w:r>
                                    <w:rPr>
                                      <w:color w:val="231F20"/>
                                      <w:spacing w:val="-4"/>
                                      <w:sz w:val="20"/>
                                    </w:rPr>
                                    <w:t>left</w:t>
                                  </w:r>
                                </w:p>
                              </w:tc>
                            </w:tr>
                            <w:tr w14:paraId="35CCAF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111249">
                                  <w:pPr>
                                    <w:pStyle w:val="17"/>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696CF167">
                                  <w:pPr>
                                    <w:pStyle w:val="17"/>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275881A3">
                                  <w:pPr>
                                    <w:pStyle w:val="17"/>
                                    <w:ind w:left="118"/>
                                    <w:rPr>
                                      <w:sz w:val="20"/>
                                    </w:rPr>
                                  </w:pPr>
                                  <w:r>
                                    <w:rPr>
                                      <w:color w:val="231F20"/>
                                      <w:spacing w:val="-4"/>
                                      <w:sz w:val="20"/>
                                    </w:rPr>
                                    <w:t>lent</w:t>
                                  </w:r>
                                </w:p>
                              </w:tc>
                            </w:tr>
                            <w:tr w14:paraId="531B46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2A9B09">
                                  <w:pPr>
                                    <w:pStyle w:val="17"/>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75626149">
                                  <w:pPr>
                                    <w:pStyle w:val="17"/>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3CE2F434">
                                  <w:pPr>
                                    <w:pStyle w:val="17"/>
                                    <w:ind w:left="119"/>
                                    <w:rPr>
                                      <w:sz w:val="20"/>
                                    </w:rPr>
                                  </w:pPr>
                                  <w:r>
                                    <w:rPr>
                                      <w:color w:val="231F20"/>
                                      <w:spacing w:val="-5"/>
                                      <w:sz w:val="20"/>
                                    </w:rPr>
                                    <w:t>let</w:t>
                                  </w:r>
                                </w:p>
                              </w:tc>
                            </w:tr>
                            <w:tr w14:paraId="58D343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BB5C5F1">
                                  <w:pPr>
                                    <w:pStyle w:val="17"/>
                                    <w:spacing w:before="77"/>
                                    <w:ind w:left="115"/>
                                    <w:rPr>
                                      <w:sz w:val="20"/>
                                    </w:rPr>
                                  </w:pPr>
                                  <w:r>
                                    <w:rPr>
                                      <w:color w:val="231F20"/>
                                      <w:spacing w:val="-2"/>
                                      <w:w w:val="90"/>
                                      <w:sz w:val="20"/>
                                    </w:rPr>
                                    <w:t>lie</w:t>
                                  </w:r>
                                  <w:r>
                                    <w:rPr>
                                      <w:color w:val="231F20"/>
                                      <w:spacing w:val="-5"/>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0A3656D8">
                                  <w:pPr>
                                    <w:pStyle w:val="17"/>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30D739F6">
                                  <w:pPr>
                                    <w:pStyle w:val="17"/>
                                    <w:ind w:left="117"/>
                                    <w:rPr>
                                      <w:sz w:val="20"/>
                                    </w:rPr>
                                  </w:pPr>
                                  <w:r>
                                    <w:rPr>
                                      <w:color w:val="231F20"/>
                                      <w:spacing w:val="-4"/>
                                      <w:sz w:val="20"/>
                                    </w:rPr>
                                    <w:t>lain</w:t>
                                  </w:r>
                                </w:p>
                              </w:tc>
                            </w:tr>
                            <w:tr w14:paraId="17D2B9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E23C6B">
                                  <w:pPr>
                                    <w:pStyle w:val="17"/>
                                    <w:ind w:left="113"/>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12043F1F">
                                  <w:pPr>
                                    <w:pStyle w:val="17"/>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572EE59D">
                                  <w:pPr>
                                    <w:pStyle w:val="17"/>
                                    <w:ind w:left="117"/>
                                    <w:rPr>
                                      <w:sz w:val="20"/>
                                    </w:rPr>
                                  </w:pPr>
                                  <w:r>
                                    <w:rPr>
                                      <w:color w:val="231F20"/>
                                      <w:spacing w:val="-2"/>
                                      <w:sz w:val="20"/>
                                    </w:rPr>
                                    <w:t>lit/lighted</w:t>
                                  </w:r>
                                </w:p>
                              </w:tc>
                            </w:tr>
                            <w:tr w14:paraId="3AA62F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32AF5E">
                                  <w:pPr>
                                    <w:pStyle w:val="17"/>
                                    <w:ind w:left="113"/>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2313A377">
                                  <w:pPr>
                                    <w:pStyle w:val="17"/>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5E9468BD">
                                  <w:pPr>
                                    <w:pStyle w:val="17"/>
                                    <w:ind w:left="116"/>
                                    <w:rPr>
                                      <w:sz w:val="20"/>
                                    </w:rPr>
                                  </w:pPr>
                                  <w:r>
                                    <w:rPr>
                                      <w:color w:val="231F20"/>
                                      <w:spacing w:val="-4"/>
                                      <w:sz w:val="20"/>
                                    </w:rPr>
                                    <w:t>lost</w:t>
                                  </w:r>
                                </w:p>
                              </w:tc>
                            </w:tr>
                            <w:tr w14:paraId="70CF04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06D3B7">
                                  <w:pPr>
                                    <w:pStyle w:val="17"/>
                                    <w:ind w:left="113"/>
                                    <w:rPr>
                                      <w:sz w:val="20"/>
                                    </w:rPr>
                                  </w:pPr>
                                  <w:r>
                                    <w:rPr>
                                      <w:color w:val="231F20"/>
                                      <w:spacing w:val="-4"/>
                                      <w:sz w:val="20"/>
                                    </w:rPr>
                                    <w:t>make</w:t>
                                  </w:r>
                                </w:p>
                              </w:tc>
                              <w:tc>
                                <w:tcPr>
                                  <w:tcW w:w="1530" w:type="dxa"/>
                                  <w:tcBorders>
                                    <w:top w:val="single" w:color="231F20" w:sz="2" w:space="0"/>
                                    <w:left w:val="single" w:color="231F20" w:sz="2" w:space="0"/>
                                    <w:bottom w:val="single" w:color="231F20" w:sz="2" w:space="0"/>
                                    <w:right w:val="single" w:color="231F20" w:sz="2" w:space="0"/>
                                  </w:tcBorders>
                                </w:tcPr>
                                <w:p w14:paraId="13E399DE">
                                  <w:pPr>
                                    <w:pStyle w:val="17"/>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08491E29">
                                  <w:pPr>
                                    <w:pStyle w:val="17"/>
                                    <w:ind w:left="117"/>
                                    <w:rPr>
                                      <w:sz w:val="20"/>
                                    </w:rPr>
                                  </w:pPr>
                                  <w:r>
                                    <w:rPr>
                                      <w:color w:val="231F20"/>
                                      <w:spacing w:val="-4"/>
                                      <w:sz w:val="20"/>
                                    </w:rPr>
                                    <w:t>made</w:t>
                                  </w:r>
                                </w:p>
                              </w:tc>
                            </w:tr>
                            <w:tr w14:paraId="538E08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1C3EC3">
                                  <w:pPr>
                                    <w:pStyle w:val="17"/>
                                    <w:ind w:left="113"/>
                                    <w:rPr>
                                      <w:sz w:val="20"/>
                                    </w:rPr>
                                  </w:pPr>
                                  <w:r>
                                    <w:rPr>
                                      <w:color w:val="231F20"/>
                                      <w:spacing w:val="-4"/>
                                      <w:sz w:val="20"/>
                                    </w:rPr>
                                    <w:t>mean</w:t>
                                  </w:r>
                                </w:p>
                              </w:tc>
                              <w:tc>
                                <w:tcPr>
                                  <w:tcW w:w="1530" w:type="dxa"/>
                                  <w:tcBorders>
                                    <w:top w:val="single" w:color="231F20" w:sz="2" w:space="0"/>
                                    <w:left w:val="single" w:color="231F20" w:sz="2" w:space="0"/>
                                    <w:bottom w:val="single" w:color="231F20" w:sz="2" w:space="0"/>
                                    <w:right w:val="single" w:color="231F20" w:sz="2" w:space="0"/>
                                  </w:tcBorders>
                                </w:tcPr>
                                <w:p w14:paraId="3C088ABA">
                                  <w:pPr>
                                    <w:pStyle w:val="17"/>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3C012168">
                                  <w:pPr>
                                    <w:pStyle w:val="17"/>
                                    <w:ind w:left="117"/>
                                    <w:rPr>
                                      <w:sz w:val="20"/>
                                    </w:rPr>
                                  </w:pPr>
                                  <w:r>
                                    <w:rPr>
                                      <w:color w:val="231F20"/>
                                      <w:spacing w:val="-2"/>
                                      <w:sz w:val="20"/>
                                    </w:rPr>
                                    <w:t>meant</w:t>
                                  </w:r>
                                </w:p>
                              </w:tc>
                            </w:tr>
                            <w:tr w14:paraId="6EB47D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35FE6F">
                                  <w:pPr>
                                    <w:pStyle w:val="17"/>
                                    <w:ind w:left="113"/>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0E566867">
                                  <w:pPr>
                                    <w:pStyle w:val="17"/>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21876915">
                                  <w:pPr>
                                    <w:pStyle w:val="17"/>
                                    <w:ind w:left="117"/>
                                    <w:rPr>
                                      <w:sz w:val="20"/>
                                    </w:rPr>
                                  </w:pPr>
                                  <w:r>
                                    <w:rPr>
                                      <w:color w:val="231F20"/>
                                      <w:spacing w:val="-5"/>
                                      <w:sz w:val="20"/>
                                    </w:rPr>
                                    <w:t>met</w:t>
                                  </w:r>
                                </w:p>
                              </w:tc>
                            </w:tr>
                            <w:tr w14:paraId="70047D3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A795A5">
                                  <w:pPr>
                                    <w:pStyle w:val="17"/>
                                    <w:ind w:left="114"/>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6E2E420E">
                                  <w:pPr>
                                    <w:pStyle w:val="17"/>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34246463">
                                  <w:pPr>
                                    <w:pStyle w:val="17"/>
                                    <w:ind w:left="117"/>
                                    <w:rPr>
                                      <w:sz w:val="20"/>
                                    </w:rPr>
                                  </w:pPr>
                                  <w:r>
                                    <w:rPr>
                                      <w:color w:val="231F20"/>
                                      <w:spacing w:val="-2"/>
                                      <w:sz w:val="20"/>
                                    </w:rPr>
                                    <w:t>mistaken</w:t>
                                  </w:r>
                                </w:p>
                              </w:tc>
                            </w:tr>
                            <w:tr w14:paraId="287F214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E6A95C">
                                  <w:pPr>
                                    <w:pStyle w:val="17"/>
                                    <w:ind w:left="114"/>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655054C4">
                                  <w:pPr>
                                    <w:pStyle w:val="17"/>
                                    <w:ind w:left="117"/>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162FE842">
                                  <w:pPr>
                                    <w:pStyle w:val="17"/>
                                    <w:ind w:left="117"/>
                                    <w:rPr>
                                      <w:sz w:val="20"/>
                                    </w:rPr>
                                  </w:pPr>
                                  <w:r>
                                    <w:rPr>
                                      <w:color w:val="231F20"/>
                                      <w:spacing w:val="-2"/>
                                      <w:sz w:val="20"/>
                                    </w:rPr>
                                    <w:t>output</w:t>
                                  </w:r>
                                </w:p>
                              </w:tc>
                            </w:tr>
                            <w:tr w14:paraId="2A5618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70AB44">
                                  <w:pPr>
                                    <w:pStyle w:val="17"/>
                                    <w:ind w:left="114"/>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6E1A1F33">
                                  <w:pPr>
                                    <w:pStyle w:val="17"/>
                                    <w:ind w:left="117"/>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245CD59B">
                                  <w:pPr>
                                    <w:pStyle w:val="17"/>
                                    <w:ind w:left="118"/>
                                    <w:rPr>
                                      <w:sz w:val="20"/>
                                    </w:rPr>
                                  </w:pPr>
                                  <w:r>
                                    <w:rPr>
                                      <w:color w:val="231F20"/>
                                      <w:spacing w:val="-2"/>
                                      <w:sz w:val="20"/>
                                    </w:rPr>
                                    <w:t>overcome</w:t>
                                  </w:r>
                                </w:p>
                              </w:tc>
                            </w:tr>
                            <w:tr w14:paraId="45B26D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5C978F18">
                                  <w:pPr>
                                    <w:pStyle w:val="17"/>
                                    <w:ind w:left="114"/>
                                    <w:rPr>
                                      <w:sz w:val="20"/>
                                    </w:rPr>
                                  </w:pPr>
                                  <w:r>
                                    <w:rPr>
                                      <w:color w:val="231F20"/>
                                      <w:spacing w:val="-2"/>
                                      <w:sz w:val="20"/>
                                    </w:rPr>
                                    <w:t>oversleep</w:t>
                                  </w:r>
                                </w:p>
                              </w:tc>
                              <w:tc>
                                <w:tcPr>
                                  <w:tcW w:w="1530" w:type="dxa"/>
                                  <w:tcBorders>
                                    <w:top w:val="single" w:color="231F20" w:sz="2" w:space="0"/>
                                    <w:left w:val="single" w:color="231F20" w:sz="2" w:space="0"/>
                                    <w:right w:val="single" w:color="231F20" w:sz="2" w:space="0"/>
                                  </w:tcBorders>
                                </w:tcPr>
                                <w:p w14:paraId="20AE1A52">
                                  <w:pPr>
                                    <w:pStyle w:val="17"/>
                                    <w:ind w:left="116"/>
                                    <w:rPr>
                                      <w:sz w:val="20"/>
                                    </w:rPr>
                                  </w:pPr>
                                  <w:r>
                                    <w:rPr>
                                      <w:color w:val="231F20"/>
                                      <w:spacing w:val="-2"/>
                                      <w:sz w:val="20"/>
                                    </w:rPr>
                                    <w:t>overslept</w:t>
                                  </w:r>
                                </w:p>
                              </w:tc>
                              <w:tc>
                                <w:tcPr>
                                  <w:tcW w:w="1530" w:type="dxa"/>
                                  <w:tcBorders>
                                    <w:top w:val="single" w:color="231F20" w:sz="2" w:space="0"/>
                                    <w:left w:val="single" w:color="231F20" w:sz="2" w:space="0"/>
                                  </w:tcBorders>
                                </w:tcPr>
                                <w:p w14:paraId="3F574FE5">
                                  <w:pPr>
                                    <w:pStyle w:val="17"/>
                                    <w:ind w:left="117"/>
                                    <w:rPr>
                                      <w:sz w:val="20"/>
                                    </w:rPr>
                                  </w:pPr>
                                  <w:r>
                                    <w:rPr>
                                      <w:color w:val="231F20"/>
                                      <w:spacing w:val="-2"/>
                                      <w:sz w:val="20"/>
                                    </w:rPr>
                                    <w:t>overslept</w:t>
                                  </w:r>
                                </w:p>
                              </w:tc>
                            </w:tr>
                          </w:tbl>
                          <w:p w14:paraId="135A95A4">
                            <w:pPr>
                              <w:pStyle w:val="11"/>
                            </w:pPr>
                          </w:p>
                        </w:txbxContent>
                      </wps:txbx>
                      <wps:bodyPr wrap="square" lIns="0" tIns="0" rIns="0" bIns="0" rtlCol="0">
                        <a:noAutofit/>
                      </wps:bodyPr>
                    </wps:wsp>
                  </a:graphicData>
                </a:graphic>
              </wp:inline>
            </w:drawing>
          </mc:Choice>
          <mc:Fallback>
            <w:pict>
              <v:shape id="Textbox 4835" o:spid="_x0000_s1026" o:spt="202" type="#_x0000_t202" style="height:683.55pt;width:224.45pt;" filled="f" stroked="f" coordsize="21600,21600" o:gfxdata="UEsDBAoAAAAAAIdO4kAAAAAAAAAAAAAAAAAEAAAAZHJzL1BLAwQUAAAACACHTuJABZsr0dYAAAAG&#10;AQAADwAAAGRycy9kb3ducmV2LnhtbE2PzU7DMBCE70i8g7WVuFE7UIU2jVMhBCckRBoOHJ14m0SN&#10;1yF2f3h7Fi7lMtJqRjPf5puzG8QRp9B70pDMFQikxtueWg0f1cvtEkSIhqwZPKGGbwywKa6vcpNZ&#10;f6ISj9vYCi6hkBkNXYxjJmVoOnQmzP2IxN7OT85EPqdW2smcuNwN8k6pVDrTEy90ZsSnDpv99uA0&#10;PH5S+dx/vdXv5a7sq2ql6DXda30zS9QaRMRzvIThF5/RoWCm2h/IBjFo4Efin7K3WCxXIGoO3acP&#10;Ccgil//xix9QSwMEFAAAAAgAh07iQMsxbzS2AQAAewMAAA4AAABkcnMvZTJvRG9jLnhtbK1TTW/b&#10;MAy9D9h/EHRf7GRLYRhxim7BhgHDNqDdD5BlKRZgiRqlxM6/HyXno+guPfQiUyT1yPdIb+4nO7Cj&#10;wmDANXy5KDlTTkJn3L7hf56+fqg4C1G4TgzgVMNPKvD77ft3m9HXagU9DJ1CRiAu1KNveB+jr4si&#10;yF5ZERbglaOgBrQi0hX3RYdiJHQ7FKuyvCtGwM4jSBUCeXdzkJ8R8TWAoLWRagfyYJWLMyqqQUSi&#10;FHrjA9/mbrVWMv7SOqjIhoYT05hPKkJ2m85iuxH1HoXvjTy3IF7TwgtOVhhHRa9QOxEFO6D5D8oa&#10;iRBAx4UEW8xEsiLEYlm+0OaxF15lLiR18FfRw9vByp/H38hM1/BP1cc1Z05YmvmTmmILE8s+kmj0&#10;oabMR0+5cfoMEy1Oki75AzkT80mjTV/ixChOAp+uAhMck+RcVetyvaQykmLVXbUsq3XCKW7PPYb4&#10;TYFlyWg40gSzsOL4I8Q59ZJC724NJCtO7XTuqoXuRM2ONNmGh78HgYqz4bsj6dIaXAy8GO3FwDh8&#10;gbwsiYyDh0MEbXLlVGLGPVemmeTez/uThv78nrNu/8z2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bK9HWAAAABgEAAA8AAAAAAAAAAQAgAAAAIgAAAGRycy9kb3ducmV2LnhtbFBLAQIUABQAAAAI&#10;AIdO4kDLMW80tgEAAHsDAAAOAAAAAAAAAAEAIAAAACUBAABkcnMvZTJvRG9jLnhtbFBLBQYAAAAA&#10;BgAGAFkBAABNBQ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849D4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78AA1FF7">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2E9495AF">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5D313C13">
                            <w:pPr>
                              <w:pStyle w:val="17"/>
                              <w:spacing w:before="162"/>
                              <w:ind w:left="82"/>
                              <w:rPr>
                                <w:b/>
                                <w:sz w:val="20"/>
                              </w:rPr>
                            </w:pPr>
                            <w:r>
                              <w:rPr>
                                <w:b/>
                                <w:color w:val="231F20"/>
                                <w:sz w:val="20"/>
                              </w:rPr>
                              <w:t xml:space="preserve">Past </w:t>
                            </w:r>
                            <w:r>
                              <w:rPr>
                                <w:b/>
                                <w:color w:val="231F20"/>
                                <w:spacing w:val="-2"/>
                                <w:sz w:val="20"/>
                              </w:rPr>
                              <w:t>participle</w:t>
                            </w:r>
                          </w:p>
                        </w:tc>
                      </w:tr>
                      <w:tr w14:paraId="7391CE7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41503218">
                            <w:pPr>
                              <w:pStyle w:val="17"/>
                              <w:spacing w:before="64"/>
                              <w:ind w:left="113"/>
                              <w:rPr>
                                <w:rFonts w:ascii="Tahoma"/>
                                <w:sz w:val="20"/>
                              </w:rPr>
                            </w:pPr>
                            <w:r>
                              <w:rPr>
                                <w:rFonts w:ascii="Tahoma"/>
                                <w:color w:val="231F20"/>
                                <w:spacing w:val="-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2E88C11E">
                            <w:pPr>
                              <w:pStyle w:val="17"/>
                              <w:spacing w:before="64"/>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20B3E1FB">
                            <w:pPr>
                              <w:pStyle w:val="17"/>
                              <w:spacing w:before="64"/>
                              <w:ind w:left="116"/>
                              <w:rPr>
                                <w:rFonts w:ascii="Tahoma"/>
                                <w:sz w:val="20"/>
                              </w:rPr>
                            </w:pPr>
                            <w:r>
                              <w:rPr>
                                <w:rFonts w:ascii="Tahoma"/>
                                <w:color w:val="231F20"/>
                                <w:spacing w:val="-2"/>
                                <w:sz w:val="20"/>
                              </w:rPr>
                              <w:t>flown</w:t>
                            </w:r>
                          </w:p>
                        </w:tc>
                      </w:tr>
                      <w:tr w14:paraId="4E64AA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E47E58">
                            <w:pPr>
                              <w:pStyle w:val="17"/>
                              <w:ind w:left="113"/>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04BD5278">
                            <w:pPr>
                              <w:pStyle w:val="17"/>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450B24F2">
                            <w:pPr>
                              <w:pStyle w:val="17"/>
                              <w:ind w:left="116"/>
                              <w:rPr>
                                <w:sz w:val="20"/>
                              </w:rPr>
                            </w:pPr>
                            <w:r>
                              <w:rPr>
                                <w:color w:val="231F20"/>
                                <w:spacing w:val="-2"/>
                                <w:sz w:val="20"/>
                              </w:rPr>
                              <w:t>forgotten</w:t>
                            </w:r>
                          </w:p>
                        </w:tc>
                      </w:tr>
                      <w:tr w14:paraId="2BEAD74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239C26">
                            <w:pPr>
                              <w:pStyle w:val="17"/>
                              <w:ind w:left="113"/>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769BDF64">
                            <w:pPr>
                              <w:pStyle w:val="17"/>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06BA4575">
                            <w:pPr>
                              <w:pStyle w:val="17"/>
                              <w:ind w:left="117"/>
                              <w:rPr>
                                <w:sz w:val="20"/>
                              </w:rPr>
                            </w:pPr>
                            <w:r>
                              <w:rPr>
                                <w:color w:val="231F20"/>
                                <w:spacing w:val="-2"/>
                                <w:sz w:val="20"/>
                              </w:rPr>
                              <w:t>got/gotten</w:t>
                            </w:r>
                          </w:p>
                        </w:tc>
                      </w:tr>
                      <w:tr w14:paraId="21180D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902302">
                            <w:pPr>
                              <w:pStyle w:val="17"/>
                              <w:ind w:left="113"/>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067EFB9B">
                            <w:pPr>
                              <w:pStyle w:val="17"/>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69F5546E">
                            <w:pPr>
                              <w:pStyle w:val="17"/>
                              <w:ind w:left="117"/>
                              <w:rPr>
                                <w:sz w:val="20"/>
                              </w:rPr>
                            </w:pPr>
                            <w:r>
                              <w:rPr>
                                <w:color w:val="231F20"/>
                                <w:spacing w:val="-2"/>
                                <w:sz w:val="20"/>
                              </w:rPr>
                              <w:t>given</w:t>
                            </w:r>
                          </w:p>
                        </w:tc>
                      </w:tr>
                      <w:tr w14:paraId="195F05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A90453">
                            <w:pPr>
                              <w:pStyle w:val="17"/>
                              <w:ind w:left="113"/>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678A0139">
                            <w:pPr>
                              <w:pStyle w:val="17"/>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50D16D19">
                            <w:pPr>
                              <w:pStyle w:val="17"/>
                              <w:ind w:left="116"/>
                              <w:rPr>
                                <w:sz w:val="20"/>
                              </w:rPr>
                            </w:pPr>
                            <w:r>
                              <w:rPr>
                                <w:color w:val="231F20"/>
                                <w:spacing w:val="-4"/>
                                <w:sz w:val="20"/>
                              </w:rPr>
                              <w:t>gone</w:t>
                            </w:r>
                          </w:p>
                        </w:tc>
                      </w:tr>
                      <w:tr w14:paraId="3EDB40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BB4B46">
                            <w:pPr>
                              <w:pStyle w:val="17"/>
                              <w:ind w:left="113"/>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2B09A2AC">
                            <w:pPr>
                              <w:pStyle w:val="17"/>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71EBFB2E">
                            <w:pPr>
                              <w:pStyle w:val="17"/>
                              <w:ind w:left="117"/>
                              <w:rPr>
                                <w:sz w:val="20"/>
                              </w:rPr>
                            </w:pPr>
                            <w:r>
                              <w:rPr>
                                <w:color w:val="231F20"/>
                                <w:spacing w:val="-2"/>
                                <w:sz w:val="20"/>
                              </w:rPr>
                              <w:t>grown</w:t>
                            </w:r>
                          </w:p>
                        </w:tc>
                      </w:tr>
                      <w:tr w14:paraId="02D4418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7C9881">
                            <w:pPr>
                              <w:pStyle w:val="17"/>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454A46CC">
                            <w:pPr>
                              <w:pStyle w:val="17"/>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35DFCA46">
                            <w:pPr>
                              <w:pStyle w:val="17"/>
                              <w:ind w:left="116"/>
                              <w:rPr>
                                <w:sz w:val="20"/>
                              </w:rPr>
                            </w:pPr>
                            <w:r>
                              <w:rPr>
                                <w:color w:val="231F20"/>
                                <w:spacing w:val="-4"/>
                                <w:sz w:val="20"/>
                              </w:rPr>
                              <w:t>hung</w:t>
                            </w:r>
                          </w:p>
                        </w:tc>
                      </w:tr>
                      <w:tr w14:paraId="6B6FB2D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63F0DB">
                            <w:pPr>
                              <w:pStyle w:val="17"/>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4C58EB85">
                            <w:pPr>
                              <w:pStyle w:val="17"/>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7C020C09">
                            <w:pPr>
                              <w:pStyle w:val="17"/>
                              <w:ind w:left="117"/>
                              <w:rPr>
                                <w:sz w:val="20"/>
                              </w:rPr>
                            </w:pPr>
                            <w:r>
                              <w:rPr>
                                <w:color w:val="231F20"/>
                                <w:spacing w:val="-5"/>
                                <w:sz w:val="20"/>
                              </w:rPr>
                              <w:t>had</w:t>
                            </w:r>
                          </w:p>
                        </w:tc>
                      </w:tr>
                      <w:tr w14:paraId="192F62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508C76F">
                            <w:pPr>
                              <w:pStyle w:val="17"/>
                              <w:ind w:left="113"/>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7D9B40E0">
                            <w:pPr>
                              <w:pStyle w:val="17"/>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6D24A431">
                            <w:pPr>
                              <w:pStyle w:val="17"/>
                              <w:ind w:left="117"/>
                              <w:rPr>
                                <w:sz w:val="20"/>
                              </w:rPr>
                            </w:pPr>
                            <w:r>
                              <w:rPr>
                                <w:color w:val="231F20"/>
                                <w:spacing w:val="-2"/>
                                <w:sz w:val="20"/>
                              </w:rPr>
                              <w:t>heard</w:t>
                            </w:r>
                          </w:p>
                        </w:tc>
                      </w:tr>
                      <w:tr w14:paraId="282B3D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6AF7188">
                            <w:pPr>
                              <w:pStyle w:val="17"/>
                              <w:ind w:left="113"/>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05AB9AB6">
                            <w:pPr>
                              <w:pStyle w:val="17"/>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5CFBBA1E">
                            <w:pPr>
                              <w:pStyle w:val="17"/>
                              <w:ind w:left="117"/>
                              <w:rPr>
                                <w:sz w:val="20"/>
                              </w:rPr>
                            </w:pPr>
                            <w:r>
                              <w:rPr>
                                <w:color w:val="231F20"/>
                                <w:spacing w:val="-2"/>
                                <w:sz w:val="20"/>
                              </w:rPr>
                              <w:t>hidden</w:t>
                            </w:r>
                          </w:p>
                        </w:tc>
                      </w:tr>
                      <w:tr w14:paraId="4013EF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674DB9">
                            <w:pPr>
                              <w:pStyle w:val="17"/>
                              <w:ind w:left="113"/>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460D7F53">
                            <w:pPr>
                              <w:pStyle w:val="17"/>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41B926B4">
                            <w:pPr>
                              <w:pStyle w:val="17"/>
                              <w:ind w:left="117"/>
                              <w:rPr>
                                <w:sz w:val="20"/>
                              </w:rPr>
                            </w:pPr>
                            <w:r>
                              <w:rPr>
                                <w:color w:val="231F20"/>
                                <w:spacing w:val="-5"/>
                                <w:sz w:val="20"/>
                              </w:rPr>
                              <w:t>hit</w:t>
                            </w:r>
                          </w:p>
                        </w:tc>
                      </w:tr>
                      <w:tr w14:paraId="1B1242A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C24501">
                            <w:pPr>
                              <w:pStyle w:val="17"/>
                              <w:ind w:left="113"/>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561FA0D3">
                            <w:pPr>
                              <w:pStyle w:val="17"/>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4579B970">
                            <w:pPr>
                              <w:pStyle w:val="17"/>
                              <w:ind w:left="116"/>
                              <w:rPr>
                                <w:sz w:val="20"/>
                              </w:rPr>
                            </w:pPr>
                            <w:r>
                              <w:rPr>
                                <w:color w:val="231F20"/>
                                <w:spacing w:val="-4"/>
                                <w:sz w:val="20"/>
                              </w:rPr>
                              <w:t>held</w:t>
                            </w:r>
                          </w:p>
                        </w:tc>
                      </w:tr>
                      <w:tr w14:paraId="551D46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B3576DE">
                            <w:pPr>
                              <w:pStyle w:val="17"/>
                              <w:ind w:left="113"/>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48572C12">
                            <w:pPr>
                              <w:pStyle w:val="17"/>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7531F525">
                            <w:pPr>
                              <w:pStyle w:val="17"/>
                              <w:ind w:left="117"/>
                              <w:rPr>
                                <w:sz w:val="20"/>
                              </w:rPr>
                            </w:pPr>
                            <w:r>
                              <w:rPr>
                                <w:color w:val="231F20"/>
                                <w:spacing w:val="-4"/>
                                <w:sz w:val="20"/>
                              </w:rPr>
                              <w:t>hurt</w:t>
                            </w:r>
                          </w:p>
                        </w:tc>
                      </w:tr>
                      <w:tr w14:paraId="48E608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724951">
                            <w:pPr>
                              <w:pStyle w:val="17"/>
                              <w:ind w:left="113"/>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21213945">
                            <w:pPr>
                              <w:pStyle w:val="17"/>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72611B1E">
                            <w:pPr>
                              <w:pStyle w:val="17"/>
                              <w:ind w:left="117"/>
                              <w:rPr>
                                <w:sz w:val="20"/>
                              </w:rPr>
                            </w:pPr>
                            <w:r>
                              <w:rPr>
                                <w:color w:val="231F20"/>
                                <w:spacing w:val="-4"/>
                                <w:sz w:val="20"/>
                              </w:rPr>
                              <w:t>kept</w:t>
                            </w:r>
                          </w:p>
                        </w:tc>
                      </w:tr>
                      <w:tr w14:paraId="65A0F1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AEB4DC">
                            <w:pPr>
                              <w:pStyle w:val="17"/>
                              <w:ind w:left="113"/>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73C20EF7">
                            <w:pPr>
                              <w:pStyle w:val="17"/>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7922A950">
                            <w:pPr>
                              <w:pStyle w:val="17"/>
                              <w:ind w:left="117"/>
                              <w:rPr>
                                <w:sz w:val="20"/>
                              </w:rPr>
                            </w:pPr>
                            <w:r>
                              <w:rPr>
                                <w:color w:val="231F20"/>
                                <w:spacing w:val="-2"/>
                                <w:sz w:val="20"/>
                              </w:rPr>
                              <w:t>known</w:t>
                            </w:r>
                          </w:p>
                        </w:tc>
                      </w:tr>
                      <w:tr w14:paraId="63C71C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7DA3BE">
                            <w:pPr>
                              <w:pStyle w:val="17"/>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0AF77367">
                            <w:pPr>
                              <w:pStyle w:val="17"/>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79BE5810">
                            <w:pPr>
                              <w:pStyle w:val="17"/>
                              <w:ind w:left="117"/>
                              <w:rPr>
                                <w:sz w:val="20"/>
                              </w:rPr>
                            </w:pPr>
                            <w:r>
                              <w:rPr>
                                <w:color w:val="231F20"/>
                                <w:spacing w:val="-4"/>
                                <w:sz w:val="20"/>
                              </w:rPr>
                              <w:t>laid</w:t>
                            </w:r>
                          </w:p>
                        </w:tc>
                      </w:tr>
                      <w:tr w14:paraId="1B5E73E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C61C1BE">
                            <w:pPr>
                              <w:pStyle w:val="17"/>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0892DBD4">
                            <w:pPr>
                              <w:pStyle w:val="17"/>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24F37877">
                            <w:pPr>
                              <w:pStyle w:val="17"/>
                              <w:ind w:left="117"/>
                              <w:rPr>
                                <w:sz w:val="20"/>
                              </w:rPr>
                            </w:pPr>
                            <w:r>
                              <w:rPr>
                                <w:color w:val="231F20"/>
                                <w:spacing w:val="-5"/>
                                <w:sz w:val="20"/>
                              </w:rPr>
                              <w:t>led</w:t>
                            </w:r>
                          </w:p>
                        </w:tc>
                      </w:tr>
                      <w:tr w14:paraId="0868FE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4F03E7">
                            <w:pPr>
                              <w:pStyle w:val="17"/>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45E909D1">
                            <w:pPr>
                              <w:pStyle w:val="17"/>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19538D5C">
                            <w:pPr>
                              <w:pStyle w:val="17"/>
                              <w:ind w:left="118"/>
                              <w:rPr>
                                <w:sz w:val="20"/>
                              </w:rPr>
                            </w:pPr>
                            <w:r>
                              <w:rPr>
                                <w:color w:val="231F20"/>
                                <w:spacing w:val="-2"/>
                                <w:sz w:val="20"/>
                              </w:rPr>
                              <w:t>leant/leaned</w:t>
                            </w:r>
                          </w:p>
                        </w:tc>
                      </w:tr>
                      <w:tr w14:paraId="74D2DF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9D9603">
                            <w:pPr>
                              <w:pStyle w:val="17"/>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6149D4A5">
                            <w:pPr>
                              <w:pStyle w:val="17"/>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6123E62D">
                            <w:pPr>
                              <w:pStyle w:val="17"/>
                              <w:ind w:left="118"/>
                              <w:rPr>
                                <w:sz w:val="20"/>
                              </w:rPr>
                            </w:pPr>
                            <w:r>
                              <w:rPr>
                                <w:color w:val="231F20"/>
                                <w:spacing w:val="-2"/>
                                <w:sz w:val="20"/>
                              </w:rPr>
                              <w:t>learnt/learned</w:t>
                            </w:r>
                          </w:p>
                        </w:tc>
                      </w:tr>
                      <w:tr w14:paraId="0C33D2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D1FDFDB">
                            <w:pPr>
                              <w:pStyle w:val="17"/>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36AB478A">
                            <w:pPr>
                              <w:pStyle w:val="17"/>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1E3E40CD">
                            <w:pPr>
                              <w:pStyle w:val="17"/>
                              <w:ind w:left="118"/>
                              <w:rPr>
                                <w:sz w:val="20"/>
                              </w:rPr>
                            </w:pPr>
                            <w:r>
                              <w:rPr>
                                <w:color w:val="231F20"/>
                                <w:spacing w:val="-2"/>
                                <w:sz w:val="20"/>
                              </w:rPr>
                              <w:t>leapt/leaped</w:t>
                            </w:r>
                          </w:p>
                        </w:tc>
                      </w:tr>
                      <w:tr w14:paraId="7B88ABE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8AED48">
                            <w:pPr>
                              <w:pStyle w:val="17"/>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AC2A13F">
                            <w:pPr>
                              <w:pStyle w:val="17"/>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38DD5C4A">
                            <w:pPr>
                              <w:pStyle w:val="17"/>
                              <w:ind w:left="118"/>
                              <w:rPr>
                                <w:sz w:val="20"/>
                              </w:rPr>
                            </w:pPr>
                            <w:r>
                              <w:rPr>
                                <w:color w:val="231F20"/>
                                <w:spacing w:val="-4"/>
                                <w:sz w:val="20"/>
                              </w:rPr>
                              <w:t>left</w:t>
                            </w:r>
                          </w:p>
                        </w:tc>
                      </w:tr>
                      <w:tr w14:paraId="35CCAF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111249">
                            <w:pPr>
                              <w:pStyle w:val="17"/>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696CF167">
                            <w:pPr>
                              <w:pStyle w:val="17"/>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275881A3">
                            <w:pPr>
                              <w:pStyle w:val="17"/>
                              <w:ind w:left="118"/>
                              <w:rPr>
                                <w:sz w:val="20"/>
                              </w:rPr>
                            </w:pPr>
                            <w:r>
                              <w:rPr>
                                <w:color w:val="231F20"/>
                                <w:spacing w:val="-4"/>
                                <w:sz w:val="20"/>
                              </w:rPr>
                              <w:t>lent</w:t>
                            </w:r>
                          </w:p>
                        </w:tc>
                      </w:tr>
                      <w:tr w14:paraId="531B46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2A9B09">
                            <w:pPr>
                              <w:pStyle w:val="17"/>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75626149">
                            <w:pPr>
                              <w:pStyle w:val="17"/>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3CE2F434">
                            <w:pPr>
                              <w:pStyle w:val="17"/>
                              <w:ind w:left="119"/>
                              <w:rPr>
                                <w:sz w:val="20"/>
                              </w:rPr>
                            </w:pPr>
                            <w:r>
                              <w:rPr>
                                <w:color w:val="231F20"/>
                                <w:spacing w:val="-5"/>
                                <w:sz w:val="20"/>
                              </w:rPr>
                              <w:t>let</w:t>
                            </w:r>
                          </w:p>
                        </w:tc>
                      </w:tr>
                      <w:tr w14:paraId="58D343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BB5C5F1">
                            <w:pPr>
                              <w:pStyle w:val="17"/>
                              <w:spacing w:before="77"/>
                              <w:ind w:left="115"/>
                              <w:rPr>
                                <w:sz w:val="20"/>
                              </w:rPr>
                            </w:pPr>
                            <w:r>
                              <w:rPr>
                                <w:color w:val="231F20"/>
                                <w:spacing w:val="-2"/>
                                <w:w w:val="90"/>
                                <w:sz w:val="20"/>
                              </w:rPr>
                              <w:t>lie</w:t>
                            </w:r>
                            <w:r>
                              <w:rPr>
                                <w:color w:val="231F20"/>
                                <w:spacing w:val="-5"/>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0A3656D8">
                            <w:pPr>
                              <w:pStyle w:val="17"/>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30D739F6">
                            <w:pPr>
                              <w:pStyle w:val="17"/>
                              <w:ind w:left="117"/>
                              <w:rPr>
                                <w:sz w:val="20"/>
                              </w:rPr>
                            </w:pPr>
                            <w:r>
                              <w:rPr>
                                <w:color w:val="231F20"/>
                                <w:spacing w:val="-4"/>
                                <w:sz w:val="20"/>
                              </w:rPr>
                              <w:t>lain</w:t>
                            </w:r>
                          </w:p>
                        </w:tc>
                      </w:tr>
                      <w:tr w14:paraId="17D2B9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E23C6B">
                            <w:pPr>
                              <w:pStyle w:val="17"/>
                              <w:ind w:left="113"/>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12043F1F">
                            <w:pPr>
                              <w:pStyle w:val="17"/>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572EE59D">
                            <w:pPr>
                              <w:pStyle w:val="17"/>
                              <w:ind w:left="117"/>
                              <w:rPr>
                                <w:sz w:val="20"/>
                              </w:rPr>
                            </w:pPr>
                            <w:r>
                              <w:rPr>
                                <w:color w:val="231F20"/>
                                <w:spacing w:val="-2"/>
                                <w:sz w:val="20"/>
                              </w:rPr>
                              <w:t>lit/lighted</w:t>
                            </w:r>
                          </w:p>
                        </w:tc>
                      </w:tr>
                      <w:tr w14:paraId="3AA62F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432AF5E">
                            <w:pPr>
                              <w:pStyle w:val="17"/>
                              <w:ind w:left="113"/>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2313A377">
                            <w:pPr>
                              <w:pStyle w:val="17"/>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5E9468BD">
                            <w:pPr>
                              <w:pStyle w:val="17"/>
                              <w:ind w:left="116"/>
                              <w:rPr>
                                <w:sz w:val="20"/>
                              </w:rPr>
                            </w:pPr>
                            <w:r>
                              <w:rPr>
                                <w:color w:val="231F20"/>
                                <w:spacing w:val="-4"/>
                                <w:sz w:val="20"/>
                              </w:rPr>
                              <w:t>lost</w:t>
                            </w:r>
                          </w:p>
                        </w:tc>
                      </w:tr>
                      <w:tr w14:paraId="70CF04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406D3B7">
                            <w:pPr>
                              <w:pStyle w:val="17"/>
                              <w:ind w:left="113"/>
                              <w:rPr>
                                <w:sz w:val="20"/>
                              </w:rPr>
                            </w:pPr>
                            <w:r>
                              <w:rPr>
                                <w:color w:val="231F20"/>
                                <w:spacing w:val="-4"/>
                                <w:sz w:val="20"/>
                              </w:rPr>
                              <w:t>make</w:t>
                            </w:r>
                          </w:p>
                        </w:tc>
                        <w:tc>
                          <w:tcPr>
                            <w:tcW w:w="1530" w:type="dxa"/>
                            <w:tcBorders>
                              <w:top w:val="single" w:color="231F20" w:sz="2" w:space="0"/>
                              <w:left w:val="single" w:color="231F20" w:sz="2" w:space="0"/>
                              <w:bottom w:val="single" w:color="231F20" w:sz="2" w:space="0"/>
                              <w:right w:val="single" w:color="231F20" w:sz="2" w:space="0"/>
                            </w:tcBorders>
                          </w:tcPr>
                          <w:p w14:paraId="13E399DE">
                            <w:pPr>
                              <w:pStyle w:val="17"/>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08491E29">
                            <w:pPr>
                              <w:pStyle w:val="17"/>
                              <w:ind w:left="117"/>
                              <w:rPr>
                                <w:sz w:val="20"/>
                              </w:rPr>
                            </w:pPr>
                            <w:r>
                              <w:rPr>
                                <w:color w:val="231F20"/>
                                <w:spacing w:val="-4"/>
                                <w:sz w:val="20"/>
                              </w:rPr>
                              <w:t>made</w:t>
                            </w:r>
                          </w:p>
                        </w:tc>
                      </w:tr>
                      <w:tr w14:paraId="538E08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1C3EC3">
                            <w:pPr>
                              <w:pStyle w:val="17"/>
                              <w:ind w:left="113"/>
                              <w:rPr>
                                <w:sz w:val="20"/>
                              </w:rPr>
                            </w:pPr>
                            <w:r>
                              <w:rPr>
                                <w:color w:val="231F20"/>
                                <w:spacing w:val="-4"/>
                                <w:sz w:val="20"/>
                              </w:rPr>
                              <w:t>mean</w:t>
                            </w:r>
                          </w:p>
                        </w:tc>
                        <w:tc>
                          <w:tcPr>
                            <w:tcW w:w="1530" w:type="dxa"/>
                            <w:tcBorders>
                              <w:top w:val="single" w:color="231F20" w:sz="2" w:space="0"/>
                              <w:left w:val="single" w:color="231F20" w:sz="2" w:space="0"/>
                              <w:bottom w:val="single" w:color="231F20" w:sz="2" w:space="0"/>
                              <w:right w:val="single" w:color="231F20" w:sz="2" w:space="0"/>
                            </w:tcBorders>
                          </w:tcPr>
                          <w:p w14:paraId="3C088ABA">
                            <w:pPr>
                              <w:pStyle w:val="17"/>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3C012168">
                            <w:pPr>
                              <w:pStyle w:val="17"/>
                              <w:ind w:left="117"/>
                              <w:rPr>
                                <w:sz w:val="20"/>
                              </w:rPr>
                            </w:pPr>
                            <w:r>
                              <w:rPr>
                                <w:color w:val="231F20"/>
                                <w:spacing w:val="-2"/>
                                <w:sz w:val="20"/>
                              </w:rPr>
                              <w:t>meant</w:t>
                            </w:r>
                          </w:p>
                        </w:tc>
                      </w:tr>
                      <w:tr w14:paraId="6EB47D4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35FE6F">
                            <w:pPr>
                              <w:pStyle w:val="17"/>
                              <w:ind w:left="113"/>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0E566867">
                            <w:pPr>
                              <w:pStyle w:val="17"/>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21876915">
                            <w:pPr>
                              <w:pStyle w:val="17"/>
                              <w:ind w:left="117"/>
                              <w:rPr>
                                <w:sz w:val="20"/>
                              </w:rPr>
                            </w:pPr>
                            <w:r>
                              <w:rPr>
                                <w:color w:val="231F20"/>
                                <w:spacing w:val="-5"/>
                                <w:sz w:val="20"/>
                              </w:rPr>
                              <w:t>met</w:t>
                            </w:r>
                          </w:p>
                        </w:tc>
                      </w:tr>
                      <w:tr w14:paraId="70047D3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A795A5">
                            <w:pPr>
                              <w:pStyle w:val="17"/>
                              <w:ind w:left="114"/>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6E2E420E">
                            <w:pPr>
                              <w:pStyle w:val="17"/>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34246463">
                            <w:pPr>
                              <w:pStyle w:val="17"/>
                              <w:ind w:left="117"/>
                              <w:rPr>
                                <w:sz w:val="20"/>
                              </w:rPr>
                            </w:pPr>
                            <w:r>
                              <w:rPr>
                                <w:color w:val="231F20"/>
                                <w:spacing w:val="-2"/>
                                <w:sz w:val="20"/>
                              </w:rPr>
                              <w:t>mistaken</w:t>
                            </w:r>
                          </w:p>
                        </w:tc>
                      </w:tr>
                      <w:tr w14:paraId="287F214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E6A95C">
                            <w:pPr>
                              <w:pStyle w:val="17"/>
                              <w:ind w:left="114"/>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655054C4">
                            <w:pPr>
                              <w:pStyle w:val="17"/>
                              <w:ind w:left="117"/>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162FE842">
                            <w:pPr>
                              <w:pStyle w:val="17"/>
                              <w:ind w:left="117"/>
                              <w:rPr>
                                <w:sz w:val="20"/>
                              </w:rPr>
                            </w:pPr>
                            <w:r>
                              <w:rPr>
                                <w:color w:val="231F20"/>
                                <w:spacing w:val="-2"/>
                                <w:sz w:val="20"/>
                              </w:rPr>
                              <w:t>output</w:t>
                            </w:r>
                          </w:p>
                        </w:tc>
                      </w:tr>
                      <w:tr w14:paraId="2A5618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70AB44">
                            <w:pPr>
                              <w:pStyle w:val="17"/>
                              <w:ind w:left="114"/>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6E1A1F33">
                            <w:pPr>
                              <w:pStyle w:val="17"/>
                              <w:ind w:left="117"/>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245CD59B">
                            <w:pPr>
                              <w:pStyle w:val="17"/>
                              <w:ind w:left="118"/>
                              <w:rPr>
                                <w:sz w:val="20"/>
                              </w:rPr>
                            </w:pPr>
                            <w:r>
                              <w:rPr>
                                <w:color w:val="231F20"/>
                                <w:spacing w:val="-2"/>
                                <w:sz w:val="20"/>
                              </w:rPr>
                              <w:t>overcome</w:t>
                            </w:r>
                          </w:p>
                        </w:tc>
                      </w:tr>
                      <w:tr w14:paraId="45B26D8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5C978F18">
                            <w:pPr>
                              <w:pStyle w:val="17"/>
                              <w:ind w:left="114"/>
                              <w:rPr>
                                <w:sz w:val="20"/>
                              </w:rPr>
                            </w:pPr>
                            <w:r>
                              <w:rPr>
                                <w:color w:val="231F20"/>
                                <w:spacing w:val="-2"/>
                                <w:sz w:val="20"/>
                              </w:rPr>
                              <w:t>oversleep</w:t>
                            </w:r>
                          </w:p>
                        </w:tc>
                        <w:tc>
                          <w:tcPr>
                            <w:tcW w:w="1530" w:type="dxa"/>
                            <w:tcBorders>
                              <w:top w:val="single" w:color="231F20" w:sz="2" w:space="0"/>
                              <w:left w:val="single" w:color="231F20" w:sz="2" w:space="0"/>
                              <w:right w:val="single" w:color="231F20" w:sz="2" w:space="0"/>
                            </w:tcBorders>
                          </w:tcPr>
                          <w:p w14:paraId="20AE1A52">
                            <w:pPr>
                              <w:pStyle w:val="17"/>
                              <w:ind w:left="116"/>
                              <w:rPr>
                                <w:sz w:val="20"/>
                              </w:rPr>
                            </w:pPr>
                            <w:r>
                              <w:rPr>
                                <w:color w:val="231F20"/>
                                <w:spacing w:val="-2"/>
                                <w:sz w:val="20"/>
                              </w:rPr>
                              <w:t>overslept</w:t>
                            </w:r>
                          </w:p>
                        </w:tc>
                        <w:tc>
                          <w:tcPr>
                            <w:tcW w:w="1530" w:type="dxa"/>
                            <w:tcBorders>
                              <w:top w:val="single" w:color="231F20" w:sz="2" w:space="0"/>
                              <w:left w:val="single" w:color="231F20" w:sz="2" w:space="0"/>
                            </w:tcBorders>
                          </w:tcPr>
                          <w:p w14:paraId="3F574FE5">
                            <w:pPr>
                              <w:pStyle w:val="17"/>
                              <w:ind w:left="117"/>
                              <w:rPr>
                                <w:sz w:val="20"/>
                              </w:rPr>
                            </w:pPr>
                            <w:r>
                              <w:rPr>
                                <w:color w:val="231F20"/>
                                <w:spacing w:val="-2"/>
                                <w:sz w:val="20"/>
                              </w:rPr>
                              <w:t>overslept</w:t>
                            </w:r>
                          </w:p>
                        </w:tc>
                      </w:tr>
                    </w:tbl>
                    <w:p w14:paraId="135A95A4">
                      <w:pPr>
                        <w:pStyle w:val="11"/>
                      </w:pPr>
                    </w:p>
                  </w:txbxContent>
                </v:textbox>
                <w10:wrap type="none"/>
                <w10:anchorlock/>
              </v:shape>
            </w:pict>
          </mc:Fallback>
        </mc:AlternateContent>
      </w:r>
    </w:p>
    <w:p w14:paraId="366ACCDF">
      <w:pPr>
        <w:spacing w:before="0" w:line="240" w:lineRule="auto"/>
        <w:rPr>
          <w:rFonts w:ascii="宋体"/>
          <w:sz w:val="24"/>
        </w:rPr>
      </w:pPr>
      <w:r>
        <w:br w:type="column"/>
      </w:r>
    </w:p>
    <w:p w14:paraId="0D9624BB">
      <w:pPr>
        <w:pStyle w:val="11"/>
        <w:rPr>
          <w:rFonts w:ascii="宋体"/>
          <w:sz w:val="24"/>
        </w:rPr>
      </w:pPr>
    </w:p>
    <w:p w14:paraId="4334B1C7">
      <w:pPr>
        <w:pStyle w:val="11"/>
        <w:rPr>
          <w:rFonts w:ascii="宋体"/>
          <w:sz w:val="24"/>
        </w:rPr>
      </w:pPr>
    </w:p>
    <w:p w14:paraId="5378BEED">
      <w:pPr>
        <w:pStyle w:val="11"/>
        <w:rPr>
          <w:rFonts w:ascii="宋体"/>
          <w:sz w:val="24"/>
        </w:rPr>
      </w:pPr>
    </w:p>
    <w:p w14:paraId="0025D2FE">
      <w:pPr>
        <w:pStyle w:val="11"/>
        <w:rPr>
          <w:rFonts w:ascii="宋体"/>
          <w:sz w:val="24"/>
        </w:rPr>
      </w:pPr>
    </w:p>
    <w:p w14:paraId="1F990E8E">
      <w:pPr>
        <w:pStyle w:val="11"/>
        <w:rPr>
          <w:rFonts w:ascii="宋体"/>
          <w:sz w:val="24"/>
        </w:rPr>
      </w:pPr>
    </w:p>
    <w:p w14:paraId="554674B8">
      <w:pPr>
        <w:pStyle w:val="11"/>
        <w:rPr>
          <w:rFonts w:ascii="宋体"/>
          <w:sz w:val="24"/>
        </w:rPr>
      </w:pPr>
    </w:p>
    <w:p w14:paraId="69B1D039">
      <w:pPr>
        <w:pStyle w:val="11"/>
        <w:rPr>
          <w:rFonts w:ascii="宋体"/>
          <w:sz w:val="24"/>
        </w:rPr>
      </w:pPr>
    </w:p>
    <w:p w14:paraId="76A5E3F8">
      <w:pPr>
        <w:pStyle w:val="11"/>
        <w:rPr>
          <w:rFonts w:ascii="宋体"/>
          <w:sz w:val="24"/>
        </w:rPr>
      </w:pPr>
    </w:p>
    <w:p w14:paraId="2E7C846F">
      <w:pPr>
        <w:pStyle w:val="11"/>
        <w:rPr>
          <w:rFonts w:ascii="宋体"/>
          <w:sz w:val="24"/>
        </w:rPr>
      </w:pPr>
    </w:p>
    <w:p w14:paraId="014073C9">
      <w:pPr>
        <w:pStyle w:val="11"/>
        <w:rPr>
          <w:rFonts w:ascii="宋体"/>
          <w:sz w:val="24"/>
        </w:rPr>
      </w:pPr>
    </w:p>
    <w:p w14:paraId="58E3B30C">
      <w:pPr>
        <w:pStyle w:val="11"/>
        <w:rPr>
          <w:rFonts w:ascii="宋体"/>
          <w:sz w:val="24"/>
        </w:rPr>
      </w:pPr>
    </w:p>
    <w:p w14:paraId="4312A393">
      <w:pPr>
        <w:pStyle w:val="11"/>
        <w:rPr>
          <w:rFonts w:ascii="宋体"/>
          <w:sz w:val="24"/>
        </w:rPr>
      </w:pPr>
    </w:p>
    <w:p w14:paraId="3DC80530">
      <w:pPr>
        <w:pStyle w:val="11"/>
        <w:rPr>
          <w:rFonts w:ascii="宋体"/>
          <w:sz w:val="24"/>
        </w:rPr>
      </w:pPr>
    </w:p>
    <w:p w14:paraId="55906FA3">
      <w:pPr>
        <w:pStyle w:val="11"/>
        <w:rPr>
          <w:rFonts w:ascii="宋体"/>
          <w:sz w:val="24"/>
        </w:rPr>
      </w:pPr>
    </w:p>
    <w:p w14:paraId="40ED90BC">
      <w:pPr>
        <w:pStyle w:val="11"/>
        <w:rPr>
          <w:rFonts w:ascii="宋体"/>
          <w:sz w:val="24"/>
        </w:rPr>
      </w:pPr>
    </w:p>
    <w:p w14:paraId="5646144C">
      <w:pPr>
        <w:pStyle w:val="11"/>
        <w:rPr>
          <w:rFonts w:ascii="宋体"/>
          <w:sz w:val="24"/>
        </w:rPr>
      </w:pPr>
    </w:p>
    <w:p w14:paraId="3E7F1AD7">
      <w:pPr>
        <w:pStyle w:val="11"/>
        <w:rPr>
          <w:rFonts w:ascii="宋体"/>
          <w:sz w:val="24"/>
        </w:rPr>
      </w:pPr>
    </w:p>
    <w:p w14:paraId="4418A03C">
      <w:pPr>
        <w:pStyle w:val="11"/>
        <w:rPr>
          <w:rFonts w:ascii="宋体"/>
          <w:sz w:val="24"/>
        </w:rPr>
      </w:pPr>
    </w:p>
    <w:p w14:paraId="233F9505">
      <w:pPr>
        <w:pStyle w:val="11"/>
        <w:rPr>
          <w:rFonts w:ascii="宋体"/>
          <w:sz w:val="24"/>
        </w:rPr>
      </w:pPr>
    </w:p>
    <w:p w14:paraId="26567D06">
      <w:pPr>
        <w:pStyle w:val="11"/>
        <w:rPr>
          <w:rFonts w:ascii="宋体"/>
          <w:sz w:val="24"/>
        </w:rPr>
      </w:pPr>
    </w:p>
    <w:p w14:paraId="578369FC">
      <w:pPr>
        <w:pStyle w:val="11"/>
        <w:rPr>
          <w:rFonts w:ascii="宋体"/>
          <w:sz w:val="24"/>
        </w:rPr>
      </w:pPr>
    </w:p>
    <w:p w14:paraId="4FEAC053">
      <w:pPr>
        <w:pStyle w:val="11"/>
        <w:rPr>
          <w:rFonts w:ascii="宋体"/>
          <w:sz w:val="24"/>
        </w:rPr>
      </w:pPr>
    </w:p>
    <w:p w14:paraId="7FDE6806">
      <w:pPr>
        <w:pStyle w:val="11"/>
        <w:rPr>
          <w:rFonts w:ascii="宋体"/>
          <w:sz w:val="24"/>
        </w:rPr>
      </w:pPr>
    </w:p>
    <w:p w14:paraId="42149459">
      <w:pPr>
        <w:pStyle w:val="11"/>
        <w:rPr>
          <w:rFonts w:ascii="宋体"/>
          <w:sz w:val="24"/>
        </w:rPr>
      </w:pPr>
    </w:p>
    <w:p w14:paraId="6DA4BE24">
      <w:pPr>
        <w:pStyle w:val="11"/>
        <w:rPr>
          <w:rFonts w:ascii="宋体"/>
          <w:sz w:val="24"/>
        </w:rPr>
      </w:pPr>
    </w:p>
    <w:p w14:paraId="55839CD4">
      <w:pPr>
        <w:pStyle w:val="11"/>
        <w:rPr>
          <w:rFonts w:ascii="宋体"/>
          <w:sz w:val="24"/>
        </w:rPr>
      </w:pPr>
    </w:p>
    <w:p w14:paraId="52D9A8F7">
      <w:pPr>
        <w:pStyle w:val="11"/>
        <w:rPr>
          <w:rFonts w:ascii="宋体"/>
          <w:sz w:val="24"/>
        </w:rPr>
      </w:pPr>
    </w:p>
    <w:p w14:paraId="7F2904BC">
      <w:pPr>
        <w:pStyle w:val="11"/>
        <w:rPr>
          <w:rFonts w:ascii="宋体"/>
          <w:sz w:val="24"/>
        </w:rPr>
      </w:pPr>
    </w:p>
    <w:p w14:paraId="77DF047F">
      <w:pPr>
        <w:pStyle w:val="11"/>
        <w:rPr>
          <w:rFonts w:ascii="宋体"/>
          <w:sz w:val="24"/>
        </w:rPr>
      </w:pPr>
    </w:p>
    <w:p w14:paraId="3C33DF3F">
      <w:pPr>
        <w:pStyle w:val="11"/>
        <w:rPr>
          <w:rFonts w:ascii="宋体"/>
          <w:sz w:val="24"/>
        </w:rPr>
      </w:pPr>
    </w:p>
    <w:p w14:paraId="344A7E15">
      <w:pPr>
        <w:pStyle w:val="11"/>
        <w:rPr>
          <w:rFonts w:ascii="宋体"/>
          <w:sz w:val="24"/>
        </w:rPr>
      </w:pPr>
    </w:p>
    <w:p w14:paraId="3E38C942">
      <w:pPr>
        <w:pStyle w:val="11"/>
        <w:rPr>
          <w:rFonts w:ascii="宋体"/>
          <w:sz w:val="24"/>
        </w:rPr>
      </w:pPr>
    </w:p>
    <w:p w14:paraId="364AC12B">
      <w:pPr>
        <w:pStyle w:val="11"/>
        <w:rPr>
          <w:rFonts w:ascii="宋体"/>
          <w:sz w:val="24"/>
        </w:rPr>
      </w:pPr>
    </w:p>
    <w:p w14:paraId="749FE97E">
      <w:pPr>
        <w:pStyle w:val="11"/>
        <w:rPr>
          <w:rFonts w:ascii="宋体"/>
          <w:sz w:val="24"/>
        </w:rPr>
      </w:pPr>
    </w:p>
    <w:p w14:paraId="041C4B91">
      <w:pPr>
        <w:pStyle w:val="11"/>
        <w:rPr>
          <w:rFonts w:ascii="宋体"/>
          <w:sz w:val="24"/>
        </w:rPr>
      </w:pPr>
    </w:p>
    <w:p w14:paraId="13A135CA">
      <w:pPr>
        <w:pStyle w:val="11"/>
        <w:rPr>
          <w:rFonts w:ascii="宋体"/>
          <w:sz w:val="24"/>
        </w:rPr>
      </w:pPr>
    </w:p>
    <w:p w14:paraId="4AC5A1A0">
      <w:pPr>
        <w:pStyle w:val="11"/>
        <w:rPr>
          <w:rFonts w:ascii="宋体"/>
          <w:sz w:val="24"/>
        </w:rPr>
      </w:pPr>
    </w:p>
    <w:p w14:paraId="75020FEC">
      <w:pPr>
        <w:pStyle w:val="11"/>
        <w:rPr>
          <w:rFonts w:ascii="宋体"/>
          <w:sz w:val="24"/>
        </w:rPr>
      </w:pPr>
    </w:p>
    <w:p w14:paraId="7FE2DC50">
      <w:pPr>
        <w:pStyle w:val="11"/>
        <w:rPr>
          <w:rFonts w:ascii="宋体"/>
          <w:sz w:val="24"/>
        </w:rPr>
      </w:pPr>
    </w:p>
    <w:p w14:paraId="62890C12">
      <w:pPr>
        <w:pStyle w:val="11"/>
        <w:rPr>
          <w:rFonts w:ascii="宋体"/>
          <w:sz w:val="24"/>
        </w:rPr>
      </w:pPr>
    </w:p>
    <w:p w14:paraId="7F4B7584">
      <w:pPr>
        <w:pStyle w:val="11"/>
        <w:rPr>
          <w:rFonts w:ascii="宋体"/>
          <w:sz w:val="24"/>
        </w:rPr>
      </w:pPr>
    </w:p>
    <w:p w14:paraId="3F8F380B">
      <w:pPr>
        <w:pStyle w:val="11"/>
        <w:rPr>
          <w:rFonts w:ascii="宋体"/>
          <w:sz w:val="24"/>
        </w:rPr>
      </w:pPr>
    </w:p>
    <w:p w14:paraId="70A8AF39">
      <w:pPr>
        <w:pStyle w:val="11"/>
        <w:rPr>
          <w:rFonts w:ascii="宋体"/>
          <w:sz w:val="24"/>
        </w:rPr>
      </w:pPr>
    </w:p>
    <w:p w14:paraId="4CBCB885">
      <w:pPr>
        <w:pStyle w:val="11"/>
        <w:rPr>
          <w:rFonts w:ascii="宋体"/>
          <w:sz w:val="24"/>
        </w:rPr>
      </w:pPr>
    </w:p>
    <w:p w14:paraId="3B48EB8F">
      <w:pPr>
        <w:pStyle w:val="11"/>
        <w:rPr>
          <w:rFonts w:ascii="宋体"/>
          <w:sz w:val="24"/>
        </w:rPr>
      </w:pPr>
    </w:p>
    <w:p w14:paraId="398B7327">
      <w:pPr>
        <w:pStyle w:val="11"/>
        <w:rPr>
          <w:rFonts w:ascii="宋体"/>
          <w:sz w:val="24"/>
        </w:rPr>
      </w:pPr>
    </w:p>
    <w:p w14:paraId="3E859AD4">
      <w:pPr>
        <w:pStyle w:val="11"/>
        <w:rPr>
          <w:rFonts w:ascii="宋体"/>
          <w:sz w:val="24"/>
        </w:rPr>
      </w:pPr>
    </w:p>
    <w:p w14:paraId="0A5E5753">
      <w:pPr>
        <w:pStyle w:val="11"/>
        <w:spacing w:before="9"/>
        <w:rPr>
          <w:rFonts w:ascii="宋体"/>
          <w:sz w:val="29"/>
        </w:rPr>
      </w:pPr>
    </w:p>
    <w:p w14:paraId="0CB803B3">
      <w:pPr>
        <w:spacing w:before="0"/>
        <w:ind w:left="293" w:right="0" w:firstLine="0"/>
        <w:jc w:val="left"/>
        <w:rPr>
          <w:rFonts w:ascii="Tahoma"/>
          <w:sz w:val="20"/>
        </w:rPr>
      </w:pPr>
      <w:r>
        <w:rPr>
          <w:rFonts w:ascii="Tahoma"/>
          <w:color w:val="231F20"/>
          <w:spacing w:val="-5"/>
          <w:sz w:val="20"/>
        </w:rPr>
        <w:t>119</w:t>
      </w:r>
    </w:p>
    <w:p w14:paraId="5D599812">
      <w:pPr>
        <w:spacing w:after="0"/>
        <w:jc w:val="left"/>
        <w:rPr>
          <w:rFonts w:ascii="Tahoma"/>
          <w:sz w:val="20"/>
        </w:rPr>
        <w:sectPr>
          <w:type w:val="continuous"/>
          <w:pgSz w:w="11910" w:h="16840"/>
          <w:pgMar w:top="1340" w:right="280" w:bottom="280" w:left="0" w:header="720" w:footer="720" w:gutter="0"/>
          <w:cols w:equalWidth="0" w:num="2">
            <w:col w:w="10692" w:space="40"/>
            <w:col w:w="898"/>
          </w:cols>
        </w:sectPr>
      </w:pPr>
    </w:p>
    <w:p w14:paraId="0DBCF7B5">
      <w:pPr>
        <w:tabs>
          <w:tab w:val="left" w:pos="6348"/>
        </w:tabs>
        <w:spacing w:line="240" w:lineRule="auto"/>
        <w:ind w:left="5052" w:right="0" w:firstLine="0"/>
        <w:jc w:val="left"/>
        <w:rPr>
          <w:rFonts w:ascii="Tahoma"/>
          <w:sz w:val="20"/>
        </w:rPr>
      </w:pPr>
      <w:r>
        <mc:AlternateContent>
          <mc:Choice Requires="wps">
            <w:drawing>
              <wp:anchor distT="0" distB="0" distL="0" distR="0" simplePos="0" relativeHeight="25181286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848" name="Graphic 484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48" o:spid="_x0000_s1026" o:spt="100" style="position:absolute;left:0pt;margin-left:569.75pt;margin-top:28.5pt;height:0.1pt;width:25.55pt;mso-position-horizontal-relative:page;mso-position-vertical-relative:page;z-index:251812864;mso-width-relative:page;mso-height-relative:page;" filled="f" stroked="t" coordsize="324485,1" o:gfxdata="UEsDBAoAAAAAAIdO4kAAAAAAAAAAAAAAAAAEAAAAZHJzL1BLAwQUAAAACACHTuJAifNRk9YAAAAL&#10;AQAADwAAAGRycy9kb3ducmV2LnhtbE2PwU7DMBBE70j8g7VI3KidQgsNcSpUqYhrAx/gxNsk1F5H&#10;sduGv2dzguPMPs3OFNvJO3HBMfaBNGQLBQKpCbanVsPX5/7hBURMhqxxgVDDD0bYlrc3hcltuNIB&#10;L1VqBYdQzI2GLqUhlzI2HXoTF2FA4tsxjN4klmMr7WiuHO6dXCq1lt70xB86M+Cuw+ZUnb2Gp/p4&#10;2h8+mlR16b19k7vpW7lJ6/u7TL2CSDilPxjm+lwdSu5UhzPZKBzr7HGzYlbD6plHzUS2UWsQ9ews&#10;QZaF/L+h/AVQSwMEFAAAAAgAh07iQLj6Q2IdAgAA6gQAAA4AAABkcnMvZTJvRG9jLnhtbL1UwW7b&#10;MAy9D9g/CLovTpysS4I4xdAgxYBhK9DuAxRZjgXIkkYqcfr3o2Q7SbNLD8Mu9pNIk3yPpFf3p8aw&#10;owLUzhZ8Mhpzpqx0pbb7gv962X6ac4ZB2FIYZ1XBXxXy+/XHD6vWL1XuamdKBYyCWFy2vuB1CH6Z&#10;ZShr1QgcOa8sGSsHjQh0hH1WgmgpemOyfDy+y1oHpQcnFSLdbjoj7yPCewK6qtJSbZw8NMqGLioo&#10;IwJRwlp75OtUbVUpGX5WFarATMGJaUhPSkJ4F5/ZeiWWexC+1rIvQbynhBtOjdCWkp5DbUQQ7AD6&#10;r1CNluDQVWEkXZN1RJIixGIyvtHmuRZeJS4kNfqz6Pjvwsofxydguiz4bD6jzlvRUM8fe0HSHUnU&#10;elyS57N/gv6EBCPfUwVNfBMTdkqyvp5lVafAJF1O89ls/pkzSaZJ/iWJnl0+lQcMj8qlMOL4HUPX&#10;k3JAoh6QPNkBAnU29tSkngbOqKeQerrreupFiN/F2iJk7bmOeNW4o3pxyRhu6qbKLlZjr72m+XQx&#10;X3A2UCTXzoFATPKfk/VZE0vC1zoaGwlP8rtFmkp0RpdbbUysEGG/ezDAjoL0y6eTbT505I2bBwwb&#10;gXXnl0xR2cSZXnEkuiGIaOfKV5qjluam4Pj7IEBxZr5ZmtS4dQOAAewGAME8uLSbsTTrvh6Cq3Qc&#10;gZShi9sfaAVS/n5d445dn5PX5Re1/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J81GT1gAAAAsB&#10;AAAPAAAAAAAAAAEAIAAAACIAAABkcnMvZG93bnJldi54bWxQSwECFAAUAAAACACHTuJAuPpDYh0C&#10;AADqBAAADgAAAAAAAAABACAAAAAlAQAAZHJzL2Uyb0RvYy54bWxQSwUGAAAAAAYABgBZAQAAtAUA&#10;AAAA&#10;" path="m0,0l323989,0em0,0l323989,0e">
                <v:fill on="f" focussize="0,0"/>
                <v:stroke weight="0.0999212598425197pt" color="#231F20" joinstyle="round"/>
                <v:imagedata o:title=""/>
                <o:lock v:ext="edit" aspectratio="f"/>
                <v:textbox inset="0mm,0mm,0mm,0mm"/>
              </v:shape>
            </w:pict>
          </mc:Fallback>
        </mc:AlternateContent>
      </w: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2BD546">
      <w:pPr>
        <w:spacing w:after="0" w:line="240" w:lineRule="auto"/>
        <w:jc w:val="left"/>
        <w:rPr>
          <w:rFonts w:ascii="Tahoma"/>
          <w:sz w:val="20"/>
        </w:rPr>
        <w:sectPr>
          <w:type w:val="continuous"/>
          <w:pgSz w:w="11910" w:h="16840"/>
          <w:pgMar w:top="1340" w:right="280" w:bottom="280" w:left="0" w:header="720" w:footer="720" w:gutter="0"/>
          <w:cols w:space="720" w:num="1"/>
        </w:sectPr>
      </w:pPr>
    </w:p>
    <w:p w14:paraId="6D571027">
      <w:pPr>
        <w:pStyle w:val="11"/>
        <w:rPr>
          <w:rFonts w:ascii="Tahoma"/>
          <w:sz w:val="20"/>
        </w:rPr>
      </w:pPr>
    </w:p>
    <w:p w14:paraId="660B441C">
      <w:pPr>
        <w:pStyle w:val="11"/>
        <w:spacing w:before="7"/>
        <w:rPr>
          <w:rFonts w:ascii="Tahoma"/>
          <w:sz w:val="26"/>
        </w:rPr>
      </w:pPr>
    </w:p>
    <w:p w14:paraId="6A3C616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870" name="Group 487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71" name="Graphic 487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7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yZDNKmoCAACtBQAADgAAAGRycy9lMm9Eb2MueG1spVTbbtswDH0f&#10;sH8Q9L44ttesM+IUQ7MEA4atQLsPUGT5AsiSRslx8vej5NhJU6wothf7SKRInkNKy7tDK8legG20&#10;ymk8m1MiFNdFo6qc/nrafLilxDqmCia1Ejk9CkvvVu/fLXuTiUTXWhYCCAZRNutNTmvnTBZFltei&#10;ZXamjVBoLDW0zOESqqgA1mP0VkbJfL6Ieg2FAc2Ftbi7Hoz0FBHeElCXZcPFWvOuFcoNUUFI5pCS&#10;rRtj6SpUW5aCu59laYUjMqfI1IUvJkG8899otWRZBczUDT+VwN5SwhWnljUKk06h1swx0kHzIlTb&#10;cNBWl27GdRsNRIIiyCKeX2mzBd2ZwKXK+spMomOjrlT/57D8x/4BSFPk9OPtJxRFsRZ7HhKTsIMC&#10;9abK0G8L5tE8wGmjGlae86GE1v+RDTkEaY+TtOLgCMfNNEmT+IYSjqY4wUxBeF5jd16c4fXXV05F&#10;Y8LI1zWV0RscR3vWyP6fRo81MyJIbz33s0bxWaNhaFCl2LPxBaDnJJHNLKr1V30W6c2gwWsKTVxZ&#10;xjvrtkIHodn+u3VBwKoYEatHxA9qhIDz7ydfhsl3lODkQ5j83ZDcMOfP+So9JP3UKb/V6r140sHo&#10;rrqElZ2tUl16pUmySFGmcQjQdXBA4JOslicQEiO+pCaVryFOFp/DdbJaNsWmkdIXYaHa3Usge4aU&#10;kjTeJGGMMMIzNwPWrZmtB79g8mTRTSr8+T4NnfFop4sjNrfHFyCn9nfHQFAivykcH/9cjABGsBsB&#10;OHmvw6PiS1P6S+d02fiuhAxD3NMC5zKgcIsRPXsmLtfB6/zKr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MmQzSpqAgAArQUAAA4AAAAAAAAAAQAgAAAAIQEAAGRycy9lMm9Eb2MueG1sUEsF&#10;BgAAAAAGAAYAWQEAAP0FAAAAAA==&#10;">
                <o:lock v:ext="edit" aspectratio="f"/>
                <v:shape id="Graphic 4871" o:spid="_x0000_s1026" o:spt="100" style="position:absolute;left:0;top:635;height:1270;width:323215;" filled="f" stroked="t" coordsize="323215,1" o:gfxdata="UEsDBAoAAAAAAIdO4kAAAAAAAAAAAAAAAAAEAAAAZHJzL1BLAwQUAAAACACHTuJACXwJXL8AAADd&#10;AAAADwAAAGRycy9kb3ducmV2LnhtbEWPT2vCQBTE74LfYXmCN91EShtT14DBgpce/HPx9si+JtHs&#10;25DdJPrtuwWhx2FmfsNssodpxECdqy0riJcRCOLC6ppLBZfz1yIB4TyyxsYyKXiSg2w7nWww1Xbk&#10;Iw0nX4oAYZeigsr7NpXSFRUZdEvbEgfvx3YGfZBdKXWHY4CbRq6i6F0arDksVNhSXlFxP/VGQXL3&#10;u7I/70e82ae95s13W6y1UvNZHH2C8PTw/+FX+6AVvCUfMfy9CU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8CVy/&#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5AAC5D0">
      <w:pPr>
        <w:pStyle w:val="11"/>
        <w:rPr>
          <w:rFonts w:ascii="Tahoma"/>
          <w:sz w:val="20"/>
        </w:rPr>
      </w:pPr>
    </w:p>
    <w:p w14:paraId="59A1CB6E">
      <w:pPr>
        <w:pStyle w:val="11"/>
        <w:rPr>
          <w:rFonts w:ascii="Tahoma"/>
          <w:sz w:val="20"/>
        </w:rPr>
      </w:pPr>
    </w:p>
    <w:p w14:paraId="75F8B4A8">
      <w:pPr>
        <w:pStyle w:val="11"/>
        <w:rPr>
          <w:rFonts w:ascii="Tahoma"/>
          <w:sz w:val="20"/>
        </w:rPr>
      </w:pPr>
    </w:p>
    <w:p w14:paraId="2C4E7E20">
      <w:pPr>
        <w:pStyle w:val="11"/>
        <w:rPr>
          <w:rFonts w:ascii="Tahoma"/>
          <w:sz w:val="20"/>
        </w:rPr>
      </w:pPr>
    </w:p>
    <w:p w14:paraId="66D12B47">
      <w:pPr>
        <w:pStyle w:val="11"/>
        <w:rPr>
          <w:rFonts w:ascii="Tahoma"/>
          <w:sz w:val="20"/>
        </w:rPr>
      </w:pPr>
    </w:p>
    <w:p w14:paraId="1FC00CF1">
      <w:pPr>
        <w:pStyle w:val="11"/>
        <w:spacing w:before="1"/>
        <w:rPr>
          <w:rFonts w:ascii="Tahoma"/>
          <w:sz w:val="14"/>
        </w:rPr>
      </w:pPr>
      <w:r>
        <mc:AlternateContent>
          <mc:Choice Requires="wps">
            <w:drawing>
              <wp:anchor distT="0" distB="0" distL="0" distR="0" simplePos="0" relativeHeight="251844608" behindDoc="1" locked="0" layoutInCell="1" allowOverlap="1">
                <wp:simplePos x="0" y="0"/>
                <wp:positionH relativeFrom="page">
                  <wp:posOffset>755650</wp:posOffset>
                </wp:positionH>
                <wp:positionV relativeFrom="paragraph">
                  <wp:posOffset>123190</wp:posOffset>
                </wp:positionV>
                <wp:extent cx="2850515" cy="6412865"/>
                <wp:effectExtent l="0" t="0" r="0" b="0"/>
                <wp:wrapTopAndBottom/>
                <wp:docPr id="4872" name="Textbox 4872"/>
                <wp:cNvGraphicFramePr/>
                <a:graphic xmlns:a="http://schemas.openxmlformats.org/drawingml/2006/main">
                  <a:graphicData uri="http://schemas.microsoft.com/office/word/2010/wordprocessingShape">
                    <wps:wsp>
                      <wps:cNvSpPr txBox="1"/>
                      <wps:spPr>
                        <a:xfrm>
                          <a:off x="0" y="0"/>
                          <a:ext cx="2850515" cy="641286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66C712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587946E8">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36060F36">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F8ABA11">
                                  <w:pPr>
                                    <w:pStyle w:val="17"/>
                                    <w:spacing w:before="162"/>
                                    <w:ind w:left="82"/>
                                    <w:rPr>
                                      <w:b/>
                                      <w:sz w:val="20"/>
                                    </w:rPr>
                                  </w:pPr>
                                  <w:r>
                                    <w:rPr>
                                      <w:b/>
                                      <w:color w:val="231F20"/>
                                      <w:sz w:val="20"/>
                                    </w:rPr>
                                    <w:t xml:space="preserve">Past </w:t>
                                  </w:r>
                                  <w:r>
                                    <w:rPr>
                                      <w:b/>
                                      <w:color w:val="231F20"/>
                                      <w:spacing w:val="-2"/>
                                      <w:sz w:val="20"/>
                                    </w:rPr>
                                    <w:t>participle</w:t>
                                  </w:r>
                                </w:p>
                              </w:tc>
                            </w:tr>
                            <w:tr w14:paraId="4A328F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5976ED06">
                                  <w:pPr>
                                    <w:pStyle w:val="17"/>
                                    <w:spacing w:before="77"/>
                                    <w:ind w:left="113"/>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717071BE">
                                  <w:pPr>
                                    <w:pStyle w:val="17"/>
                                    <w:spacing w:before="77"/>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2B5319AF">
                                  <w:pPr>
                                    <w:pStyle w:val="17"/>
                                    <w:spacing w:before="77"/>
                                    <w:ind w:left="116"/>
                                    <w:rPr>
                                      <w:sz w:val="20"/>
                                    </w:rPr>
                                  </w:pPr>
                                  <w:r>
                                    <w:rPr>
                                      <w:color w:val="231F20"/>
                                      <w:spacing w:val="-4"/>
                                      <w:sz w:val="20"/>
                                    </w:rPr>
                                    <w:t>paid</w:t>
                                  </w:r>
                                </w:p>
                              </w:tc>
                            </w:tr>
                            <w:tr w14:paraId="6B575A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859FB6">
                                  <w:pPr>
                                    <w:pStyle w:val="17"/>
                                    <w:ind w:left="113"/>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6363464B">
                                  <w:pPr>
                                    <w:pStyle w:val="17"/>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1430A6C">
                                  <w:pPr>
                                    <w:pStyle w:val="17"/>
                                    <w:ind w:left="117"/>
                                    <w:rPr>
                                      <w:sz w:val="20"/>
                                    </w:rPr>
                                  </w:pPr>
                                  <w:r>
                                    <w:rPr>
                                      <w:color w:val="231F20"/>
                                      <w:spacing w:val="-5"/>
                                      <w:sz w:val="20"/>
                                    </w:rPr>
                                    <w:t>put</w:t>
                                  </w:r>
                                </w:p>
                              </w:tc>
                            </w:tr>
                            <w:tr w14:paraId="102BF7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E6275A">
                                  <w:pPr>
                                    <w:pStyle w:val="17"/>
                                    <w:ind w:left="113"/>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5664DD28">
                                  <w:pPr>
                                    <w:pStyle w:val="17"/>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0D13EA05">
                                  <w:pPr>
                                    <w:pStyle w:val="17"/>
                                    <w:ind w:left="117"/>
                                    <w:rPr>
                                      <w:sz w:val="20"/>
                                    </w:rPr>
                                  </w:pPr>
                                  <w:r>
                                    <w:rPr>
                                      <w:color w:val="231F20"/>
                                      <w:spacing w:val="-2"/>
                                      <w:sz w:val="20"/>
                                    </w:rPr>
                                    <w:t>quit/quitted</w:t>
                                  </w:r>
                                </w:p>
                              </w:tc>
                            </w:tr>
                            <w:tr w14:paraId="1DA34A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F0DFDD">
                                  <w:pPr>
                                    <w:pStyle w:val="17"/>
                                    <w:spacing w:before="84"/>
                                    <w:ind w:left="113"/>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781FB6C3">
                                  <w:pPr>
                                    <w:pStyle w:val="17"/>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32E3FBBC">
                                  <w:pPr>
                                    <w:pStyle w:val="17"/>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r>
                            <w:tr w14:paraId="1AF4CF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611D6D">
                                  <w:pPr>
                                    <w:pStyle w:val="17"/>
                                    <w:ind w:left="113"/>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48647998">
                                  <w:pPr>
                                    <w:pStyle w:val="17"/>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1569F1EE">
                                  <w:pPr>
                                    <w:pStyle w:val="17"/>
                                    <w:ind w:left="117"/>
                                    <w:rPr>
                                      <w:sz w:val="20"/>
                                    </w:rPr>
                                  </w:pPr>
                                  <w:r>
                                    <w:rPr>
                                      <w:color w:val="231F20"/>
                                      <w:spacing w:val="-2"/>
                                      <w:sz w:val="20"/>
                                    </w:rPr>
                                    <w:t>ridden</w:t>
                                  </w:r>
                                </w:p>
                              </w:tc>
                            </w:tr>
                            <w:tr w14:paraId="7B6152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F095FB">
                                  <w:pPr>
                                    <w:pStyle w:val="17"/>
                                    <w:ind w:left="113"/>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4FAFA81B">
                                  <w:pPr>
                                    <w:pStyle w:val="17"/>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6279C5DE">
                                  <w:pPr>
                                    <w:pStyle w:val="17"/>
                                    <w:ind w:left="116"/>
                                    <w:rPr>
                                      <w:sz w:val="20"/>
                                    </w:rPr>
                                  </w:pPr>
                                  <w:r>
                                    <w:rPr>
                                      <w:color w:val="231F20"/>
                                      <w:spacing w:val="-4"/>
                                      <w:sz w:val="20"/>
                                    </w:rPr>
                                    <w:t>rung</w:t>
                                  </w:r>
                                </w:p>
                              </w:tc>
                            </w:tr>
                            <w:tr w14:paraId="4B75D7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F4B9A1">
                                  <w:pPr>
                                    <w:pStyle w:val="17"/>
                                    <w:ind w:left="113"/>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6BDD1412">
                                  <w:pPr>
                                    <w:pStyle w:val="17"/>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4323E299">
                                  <w:pPr>
                                    <w:pStyle w:val="17"/>
                                    <w:ind w:left="117"/>
                                    <w:rPr>
                                      <w:sz w:val="20"/>
                                    </w:rPr>
                                  </w:pPr>
                                  <w:r>
                                    <w:rPr>
                                      <w:color w:val="231F20"/>
                                      <w:spacing w:val="-2"/>
                                      <w:sz w:val="20"/>
                                    </w:rPr>
                                    <w:t>risen</w:t>
                                  </w:r>
                                </w:p>
                              </w:tc>
                            </w:tr>
                            <w:tr w14:paraId="2930FE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EB3AB2">
                                  <w:pPr>
                                    <w:pStyle w:val="17"/>
                                    <w:ind w:left="113"/>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34C0A7EE">
                                  <w:pPr>
                                    <w:pStyle w:val="17"/>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1C767921">
                                  <w:pPr>
                                    <w:pStyle w:val="17"/>
                                    <w:ind w:left="116"/>
                                    <w:rPr>
                                      <w:sz w:val="20"/>
                                    </w:rPr>
                                  </w:pPr>
                                  <w:r>
                                    <w:rPr>
                                      <w:color w:val="231F20"/>
                                      <w:spacing w:val="-5"/>
                                      <w:sz w:val="20"/>
                                    </w:rPr>
                                    <w:t>run</w:t>
                                  </w:r>
                                </w:p>
                              </w:tc>
                            </w:tr>
                            <w:tr w14:paraId="412B85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16EEA1">
                                  <w:pPr>
                                    <w:pStyle w:val="17"/>
                                    <w:ind w:left="113"/>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796ED381">
                                  <w:pPr>
                                    <w:pStyle w:val="17"/>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624F851B">
                                  <w:pPr>
                                    <w:pStyle w:val="17"/>
                                    <w:ind w:left="117"/>
                                    <w:rPr>
                                      <w:sz w:val="20"/>
                                    </w:rPr>
                                  </w:pPr>
                                  <w:r>
                                    <w:rPr>
                                      <w:color w:val="231F20"/>
                                      <w:spacing w:val="-4"/>
                                      <w:sz w:val="20"/>
                                    </w:rPr>
                                    <w:t>said</w:t>
                                  </w:r>
                                </w:p>
                              </w:tc>
                            </w:tr>
                            <w:tr w14:paraId="64BBB1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BA1968">
                                  <w:pPr>
                                    <w:pStyle w:val="17"/>
                                    <w:ind w:left="113"/>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39F3B67E">
                                  <w:pPr>
                                    <w:pStyle w:val="17"/>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20D72012">
                                  <w:pPr>
                                    <w:pStyle w:val="17"/>
                                    <w:ind w:left="117"/>
                                    <w:rPr>
                                      <w:sz w:val="20"/>
                                    </w:rPr>
                                  </w:pPr>
                                  <w:r>
                                    <w:rPr>
                                      <w:color w:val="231F20"/>
                                      <w:spacing w:val="-4"/>
                                      <w:sz w:val="20"/>
                                    </w:rPr>
                                    <w:t>seen</w:t>
                                  </w:r>
                                </w:p>
                              </w:tc>
                            </w:tr>
                            <w:tr w14:paraId="7EF24EF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0464CCA">
                                  <w:pPr>
                                    <w:pStyle w:val="17"/>
                                    <w:ind w:left="113"/>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378803DD">
                                  <w:pPr>
                                    <w:pStyle w:val="17"/>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626AF41">
                                  <w:pPr>
                                    <w:pStyle w:val="17"/>
                                    <w:ind w:left="117"/>
                                    <w:rPr>
                                      <w:sz w:val="20"/>
                                    </w:rPr>
                                  </w:pPr>
                                  <w:r>
                                    <w:rPr>
                                      <w:color w:val="231F20"/>
                                      <w:spacing w:val="-2"/>
                                      <w:sz w:val="20"/>
                                    </w:rPr>
                                    <w:t>sought</w:t>
                                  </w:r>
                                </w:p>
                              </w:tc>
                            </w:tr>
                            <w:tr w14:paraId="196AD96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0BC59A">
                                  <w:pPr>
                                    <w:pStyle w:val="17"/>
                                    <w:ind w:left="113"/>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3667B005">
                                  <w:pPr>
                                    <w:pStyle w:val="17"/>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307B4787">
                                  <w:pPr>
                                    <w:pStyle w:val="17"/>
                                    <w:ind w:left="117"/>
                                    <w:rPr>
                                      <w:sz w:val="20"/>
                                    </w:rPr>
                                  </w:pPr>
                                  <w:r>
                                    <w:rPr>
                                      <w:color w:val="231F20"/>
                                      <w:spacing w:val="-4"/>
                                      <w:sz w:val="20"/>
                                    </w:rPr>
                                    <w:t>sold</w:t>
                                  </w:r>
                                </w:p>
                              </w:tc>
                            </w:tr>
                            <w:tr w14:paraId="73D1F4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396C7E">
                                  <w:pPr>
                                    <w:pStyle w:val="17"/>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20BE3DBB">
                                  <w:pPr>
                                    <w:pStyle w:val="17"/>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645C9F01">
                                  <w:pPr>
                                    <w:pStyle w:val="17"/>
                                    <w:ind w:left="117"/>
                                    <w:rPr>
                                      <w:sz w:val="20"/>
                                    </w:rPr>
                                  </w:pPr>
                                  <w:r>
                                    <w:rPr>
                                      <w:color w:val="231F20"/>
                                      <w:spacing w:val="-4"/>
                                      <w:sz w:val="20"/>
                                    </w:rPr>
                                    <w:t>sent</w:t>
                                  </w:r>
                                </w:p>
                              </w:tc>
                            </w:tr>
                            <w:tr w14:paraId="2F978F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6CE99D">
                                  <w:pPr>
                                    <w:pStyle w:val="17"/>
                                    <w:spacing w:before="68"/>
                                    <w:ind w:left="113"/>
                                    <w:rPr>
                                      <w:sz w:val="22"/>
                                    </w:rPr>
                                  </w:pPr>
                                  <w:r>
                                    <w:rPr>
                                      <w:color w:val="231F20"/>
                                      <w:spacing w:val="-5"/>
                                      <w:sz w:val="22"/>
                                    </w:rPr>
                                    <w:t>set</w:t>
                                  </w:r>
                                </w:p>
                              </w:tc>
                              <w:tc>
                                <w:tcPr>
                                  <w:tcW w:w="1530" w:type="dxa"/>
                                  <w:tcBorders>
                                    <w:top w:val="single" w:color="231F20" w:sz="2" w:space="0"/>
                                    <w:left w:val="single" w:color="231F20" w:sz="2" w:space="0"/>
                                    <w:bottom w:val="single" w:color="231F20" w:sz="2" w:space="0"/>
                                    <w:right w:val="single" w:color="231F20" w:sz="2" w:space="0"/>
                                  </w:tcBorders>
                                </w:tcPr>
                                <w:p w14:paraId="051938E8">
                                  <w:pPr>
                                    <w:pStyle w:val="17"/>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4D8FBF5F">
                                  <w:pPr>
                                    <w:pStyle w:val="17"/>
                                    <w:ind w:left="117"/>
                                    <w:rPr>
                                      <w:sz w:val="20"/>
                                    </w:rPr>
                                  </w:pPr>
                                  <w:r>
                                    <w:rPr>
                                      <w:color w:val="231F20"/>
                                      <w:spacing w:val="-5"/>
                                      <w:sz w:val="20"/>
                                    </w:rPr>
                                    <w:t>set</w:t>
                                  </w:r>
                                </w:p>
                              </w:tc>
                            </w:tr>
                            <w:tr w14:paraId="00DFC9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D5E613B">
                                  <w:pPr>
                                    <w:pStyle w:val="17"/>
                                    <w:ind w:left="113"/>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3B2BB33E">
                                  <w:pPr>
                                    <w:pStyle w:val="17"/>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7C4E18B4">
                                  <w:pPr>
                                    <w:pStyle w:val="17"/>
                                    <w:ind w:left="117"/>
                                    <w:rPr>
                                      <w:sz w:val="20"/>
                                    </w:rPr>
                                  </w:pPr>
                                  <w:r>
                                    <w:rPr>
                                      <w:color w:val="231F20"/>
                                      <w:spacing w:val="-2"/>
                                      <w:sz w:val="20"/>
                                    </w:rPr>
                                    <w:t>shaken</w:t>
                                  </w:r>
                                </w:p>
                              </w:tc>
                            </w:tr>
                            <w:tr w14:paraId="0B633A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47952A8">
                                  <w:pPr>
                                    <w:pStyle w:val="17"/>
                                    <w:ind w:left="113"/>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1EA1A469">
                                  <w:pPr>
                                    <w:pStyle w:val="17"/>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113AF5D3">
                                  <w:pPr>
                                    <w:pStyle w:val="17"/>
                                    <w:ind w:left="116"/>
                                    <w:rPr>
                                      <w:sz w:val="20"/>
                                    </w:rPr>
                                  </w:pPr>
                                  <w:r>
                                    <w:rPr>
                                      <w:color w:val="231F20"/>
                                      <w:spacing w:val="-2"/>
                                      <w:sz w:val="20"/>
                                    </w:rPr>
                                    <w:t>shone</w:t>
                                  </w:r>
                                </w:p>
                              </w:tc>
                            </w:tr>
                            <w:tr w14:paraId="274FF8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4E8647">
                                  <w:pPr>
                                    <w:pStyle w:val="17"/>
                                    <w:ind w:left="113"/>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00C629A6">
                                  <w:pPr>
                                    <w:pStyle w:val="17"/>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0565AD74">
                                  <w:pPr>
                                    <w:pStyle w:val="17"/>
                                    <w:ind w:left="116"/>
                                    <w:rPr>
                                      <w:sz w:val="20"/>
                                    </w:rPr>
                                  </w:pPr>
                                  <w:r>
                                    <w:rPr>
                                      <w:color w:val="231F20"/>
                                      <w:spacing w:val="-4"/>
                                      <w:sz w:val="20"/>
                                    </w:rPr>
                                    <w:t>shot</w:t>
                                  </w:r>
                                </w:p>
                              </w:tc>
                            </w:tr>
                            <w:tr w14:paraId="06892A7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9B87DED">
                                  <w:pPr>
                                    <w:pStyle w:val="17"/>
                                    <w:ind w:left="113"/>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3EA520CE">
                                  <w:pPr>
                                    <w:pStyle w:val="17"/>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5FE806AD">
                                  <w:pPr>
                                    <w:pStyle w:val="17"/>
                                    <w:ind w:left="116"/>
                                    <w:rPr>
                                      <w:sz w:val="20"/>
                                    </w:rPr>
                                  </w:pPr>
                                  <w:r>
                                    <w:rPr>
                                      <w:color w:val="231F20"/>
                                      <w:spacing w:val="-2"/>
                                      <w:sz w:val="20"/>
                                    </w:rPr>
                                    <w:t>shown</w:t>
                                  </w:r>
                                </w:p>
                              </w:tc>
                            </w:tr>
                            <w:tr w14:paraId="1CABDC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E42B93">
                                  <w:pPr>
                                    <w:pStyle w:val="17"/>
                                    <w:ind w:left="113"/>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3BF87716">
                                  <w:pPr>
                                    <w:pStyle w:val="17"/>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19AF852A">
                                  <w:pPr>
                                    <w:pStyle w:val="17"/>
                                    <w:ind w:left="117"/>
                                    <w:rPr>
                                      <w:sz w:val="20"/>
                                    </w:rPr>
                                  </w:pPr>
                                  <w:r>
                                    <w:rPr>
                                      <w:color w:val="231F20"/>
                                      <w:spacing w:val="-4"/>
                                      <w:sz w:val="20"/>
                                    </w:rPr>
                                    <w:t>shut</w:t>
                                  </w:r>
                                </w:p>
                              </w:tc>
                            </w:tr>
                            <w:tr w14:paraId="34B1D1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EE8629">
                                  <w:pPr>
                                    <w:pStyle w:val="17"/>
                                    <w:ind w:left="113"/>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5711EE5A">
                                  <w:pPr>
                                    <w:pStyle w:val="17"/>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3B7BBBC1">
                                  <w:pPr>
                                    <w:pStyle w:val="17"/>
                                    <w:ind w:left="116"/>
                                    <w:rPr>
                                      <w:sz w:val="20"/>
                                    </w:rPr>
                                  </w:pPr>
                                  <w:r>
                                    <w:rPr>
                                      <w:color w:val="231F20"/>
                                      <w:spacing w:val="-4"/>
                                      <w:sz w:val="20"/>
                                    </w:rPr>
                                    <w:t>sung</w:t>
                                  </w:r>
                                </w:p>
                              </w:tc>
                            </w:tr>
                            <w:tr w14:paraId="7B1ED9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A87320">
                                  <w:pPr>
                                    <w:pStyle w:val="17"/>
                                    <w:ind w:left="113"/>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0088C0A2">
                                  <w:pPr>
                                    <w:pStyle w:val="17"/>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7D9513DC">
                                  <w:pPr>
                                    <w:pStyle w:val="17"/>
                                    <w:ind w:left="117"/>
                                    <w:rPr>
                                      <w:sz w:val="20"/>
                                    </w:rPr>
                                  </w:pPr>
                                  <w:r>
                                    <w:rPr>
                                      <w:color w:val="231F20"/>
                                      <w:spacing w:val="-5"/>
                                      <w:sz w:val="20"/>
                                    </w:rPr>
                                    <w:t>sat</w:t>
                                  </w:r>
                                </w:p>
                              </w:tc>
                            </w:tr>
                            <w:tr w14:paraId="465741E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FEA8BD">
                                  <w:pPr>
                                    <w:pStyle w:val="17"/>
                                    <w:ind w:left="113"/>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0C01928A">
                                  <w:pPr>
                                    <w:pStyle w:val="17"/>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17F9C625">
                                  <w:pPr>
                                    <w:pStyle w:val="17"/>
                                    <w:ind w:left="117"/>
                                    <w:rPr>
                                      <w:sz w:val="20"/>
                                    </w:rPr>
                                  </w:pPr>
                                  <w:r>
                                    <w:rPr>
                                      <w:color w:val="231F20"/>
                                      <w:spacing w:val="-2"/>
                                      <w:sz w:val="20"/>
                                    </w:rPr>
                                    <w:t>slept</w:t>
                                  </w:r>
                                </w:p>
                              </w:tc>
                            </w:tr>
                            <w:tr w14:paraId="737BD4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C5067E">
                                  <w:pPr>
                                    <w:pStyle w:val="17"/>
                                    <w:ind w:left="113"/>
                                    <w:rPr>
                                      <w:sz w:val="20"/>
                                    </w:rPr>
                                  </w:pPr>
                                  <w:r>
                                    <w:rPr>
                                      <w:color w:val="231F20"/>
                                      <w:spacing w:val="-2"/>
                                      <w:sz w:val="20"/>
                                    </w:rPr>
                                    <w:t>slide</w:t>
                                  </w:r>
                                </w:p>
                              </w:tc>
                              <w:tc>
                                <w:tcPr>
                                  <w:tcW w:w="1530" w:type="dxa"/>
                                  <w:tcBorders>
                                    <w:top w:val="single" w:color="231F20" w:sz="2" w:space="0"/>
                                    <w:left w:val="single" w:color="231F20" w:sz="2" w:space="0"/>
                                    <w:bottom w:val="single" w:color="231F20" w:sz="2" w:space="0"/>
                                    <w:right w:val="single" w:color="231F20" w:sz="2" w:space="0"/>
                                  </w:tcBorders>
                                </w:tcPr>
                                <w:p w14:paraId="7AECC468">
                                  <w:pPr>
                                    <w:pStyle w:val="17"/>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7F19FE1D">
                                  <w:pPr>
                                    <w:pStyle w:val="17"/>
                                    <w:ind w:left="117"/>
                                    <w:rPr>
                                      <w:sz w:val="20"/>
                                    </w:rPr>
                                  </w:pPr>
                                  <w:r>
                                    <w:rPr>
                                      <w:color w:val="231F20"/>
                                      <w:spacing w:val="-4"/>
                                      <w:sz w:val="20"/>
                                    </w:rPr>
                                    <w:t>slid</w:t>
                                  </w:r>
                                </w:p>
                              </w:tc>
                            </w:tr>
                            <w:tr w14:paraId="646A200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66BA612F">
                                  <w:pPr>
                                    <w:pStyle w:val="17"/>
                                    <w:ind w:left="114"/>
                                    <w:rPr>
                                      <w:sz w:val="20"/>
                                    </w:rPr>
                                  </w:pPr>
                                  <w:r>
                                    <w:rPr>
                                      <w:color w:val="231F20"/>
                                      <w:spacing w:val="-2"/>
                                      <w:sz w:val="20"/>
                                    </w:rPr>
                                    <w:t>smell</w:t>
                                  </w:r>
                                </w:p>
                              </w:tc>
                              <w:tc>
                                <w:tcPr>
                                  <w:tcW w:w="1530" w:type="dxa"/>
                                  <w:tcBorders>
                                    <w:top w:val="single" w:color="231F20" w:sz="2" w:space="0"/>
                                    <w:left w:val="single" w:color="231F20" w:sz="2" w:space="0"/>
                                    <w:right w:val="single" w:color="231F20" w:sz="2" w:space="0"/>
                                  </w:tcBorders>
                                </w:tcPr>
                                <w:p w14:paraId="313CBA75">
                                  <w:pPr>
                                    <w:pStyle w:val="17"/>
                                    <w:ind w:left="116"/>
                                    <w:rPr>
                                      <w:sz w:val="20"/>
                                    </w:rPr>
                                  </w:pPr>
                                  <w:r>
                                    <w:rPr>
                                      <w:color w:val="231F20"/>
                                      <w:spacing w:val="-2"/>
                                      <w:sz w:val="20"/>
                                    </w:rPr>
                                    <w:t>smelt/smelled</w:t>
                                  </w:r>
                                </w:p>
                              </w:tc>
                              <w:tc>
                                <w:tcPr>
                                  <w:tcW w:w="1530" w:type="dxa"/>
                                  <w:tcBorders>
                                    <w:top w:val="single" w:color="231F20" w:sz="2" w:space="0"/>
                                    <w:left w:val="single" w:color="231F20" w:sz="2" w:space="0"/>
                                  </w:tcBorders>
                                </w:tcPr>
                                <w:p w14:paraId="6F126814">
                                  <w:pPr>
                                    <w:pStyle w:val="17"/>
                                    <w:ind w:left="117"/>
                                    <w:rPr>
                                      <w:sz w:val="20"/>
                                    </w:rPr>
                                  </w:pPr>
                                  <w:r>
                                    <w:rPr>
                                      <w:color w:val="231F20"/>
                                      <w:spacing w:val="-2"/>
                                      <w:sz w:val="20"/>
                                    </w:rPr>
                                    <w:t>smelt/smelled</w:t>
                                  </w:r>
                                </w:p>
                              </w:tc>
                            </w:tr>
                          </w:tbl>
                          <w:p w14:paraId="7A04DB26">
                            <w:pPr>
                              <w:pStyle w:val="11"/>
                            </w:pPr>
                          </w:p>
                        </w:txbxContent>
                      </wps:txbx>
                      <wps:bodyPr wrap="square" lIns="0" tIns="0" rIns="0" bIns="0" rtlCol="0">
                        <a:noAutofit/>
                      </wps:bodyPr>
                    </wps:wsp>
                  </a:graphicData>
                </a:graphic>
              </wp:anchor>
            </w:drawing>
          </mc:Choice>
          <mc:Fallback>
            <w:pict>
              <v:shape id="Textbox 4872" o:spid="_x0000_s1026" o:spt="202" type="#_x0000_t202" style="position:absolute;left:0pt;margin-left:59.5pt;margin-top:9.7pt;height:504.95pt;width:224.45pt;mso-position-horizontal-relative:page;mso-wrap-distance-bottom:0pt;mso-wrap-distance-top:0pt;z-index:-251471872;mso-width-relative:page;mso-height-relative:page;" filled="f" stroked="f" coordsize="21600,21600" o:gfxdata="UEsDBAoAAAAAAIdO4kAAAAAAAAAAAAAAAAAEAAAAZHJzL1BLAwQUAAAACACHTuJASOiAL9kAAAAL&#10;AQAADwAAAGRycy9kb3ducmV2LnhtbE2PzU7DMBCE70i8g7VI3KidAqEOcSqE4ISESMOhRyd2E6vx&#10;OsTuD2/PcoLbzu5o9ptyffYjO9o5uoAKsoUAZrELxmGv4LN5vVkBi0mj0WNAq+DbRlhXlxelLkw4&#10;YW2Pm9QzCsFYaAVDSlPBeewG63VchMki3XZh9jqRnHtuZn2icD/ypRA599ohfRj0ZJ8H2+03B6/g&#10;aYv1i/t6bz/qXe2aRgp8y/dKXV9l4hFYsuf0Z4ZffEKHipjacEAT2Ug6k9Ql0SDvgJHhPn+QwFpa&#10;iKW8BV6V/H+H6gdQSwMEFAAAAAgAh07iQEmCJnm3AQAAewMAAA4AAABkcnMvZTJvRG9jLnhtbK1T&#10;TY/TMBC9I/EfLN9p0mhbqqjpCqhASAiQdvkBjmM3lmKPGbtN+u8ZO/1Ay2UPXJzxzPjNvDeT7eNk&#10;B3ZSGAy4hi8XJWfKSeiMOzT81/PndxvOQhSuEwM41fCzCvxx9/bNdvS1qqCHoVPICMSFevQN72P0&#10;dVEE2SsrwgK8chTUgFZEuuKh6FCMhG6HoirLdTECdh5BqhDIu5+D/IKIrwEErY1Ue5BHq1ycUVEN&#10;IhKl0Bsf+C53q7WS8YfWQUU2NJyYxnxSEbLbdBa7ragPKHxv5KUF8ZoWXnCywjgqeoPaiyjYEc0/&#10;UNZIhAA6LiTYYiaSFSEWy/KFNk+98CpzIamDv4ke/h+s/H76icx0DX/YvK84c8LSzJ/VFFuYWPaR&#10;RKMPNWU+ecqN00eYaHGSdMkfyJmYTxpt+hInRnES+HwTmOCYJGe1WZWr5YozSbH1w7LarFcJp7g/&#10;9xjiFwWWJaPhSBPMworTtxDn1GsKvbs3kKw4tdOlqxa6MzU70mQbHn4fBSrOhq+OpEtrcDXwarRX&#10;A+PwCfKyJDIOPhwjaJMrpxIz7qUyzST3ftmfNPS/7znr/s/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I6IAv2QAAAAsBAAAPAAAAAAAAAAEAIAAAACIAAABkcnMvZG93bnJldi54bWxQSwECFAAU&#10;AAAACACHTuJASYImebcBAAB7AwAADgAAAAAAAAABACAAAAAoAQAAZHJzL2Uyb0RvYy54bWxQSwUG&#10;AAAAAAYABgBZAQAAUQU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66C712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587946E8">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36060F36">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F8ABA11">
                            <w:pPr>
                              <w:pStyle w:val="17"/>
                              <w:spacing w:before="162"/>
                              <w:ind w:left="82"/>
                              <w:rPr>
                                <w:b/>
                                <w:sz w:val="20"/>
                              </w:rPr>
                            </w:pPr>
                            <w:r>
                              <w:rPr>
                                <w:b/>
                                <w:color w:val="231F20"/>
                                <w:sz w:val="20"/>
                              </w:rPr>
                              <w:t xml:space="preserve">Past </w:t>
                            </w:r>
                            <w:r>
                              <w:rPr>
                                <w:b/>
                                <w:color w:val="231F20"/>
                                <w:spacing w:val="-2"/>
                                <w:sz w:val="20"/>
                              </w:rPr>
                              <w:t>participle</w:t>
                            </w:r>
                          </w:p>
                        </w:tc>
                      </w:tr>
                      <w:tr w14:paraId="4A328F1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5976ED06">
                            <w:pPr>
                              <w:pStyle w:val="17"/>
                              <w:spacing w:before="77"/>
                              <w:ind w:left="113"/>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717071BE">
                            <w:pPr>
                              <w:pStyle w:val="17"/>
                              <w:spacing w:before="77"/>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2B5319AF">
                            <w:pPr>
                              <w:pStyle w:val="17"/>
                              <w:spacing w:before="77"/>
                              <w:ind w:left="116"/>
                              <w:rPr>
                                <w:sz w:val="20"/>
                              </w:rPr>
                            </w:pPr>
                            <w:r>
                              <w:rPr>
                                <w:color w:val="231F20"/>
                                <w:spacing w:val="-4"/>
                                <w:sz w:val="20"/>
                              </w:rPr>
                              <w:t>paid</w:t>
                            </w:r>
                          </w:p>
                        </w:tc>
                      </w:tr>
                      <w:tr w14:paraId="6B575A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859FB6">
                            <w:pPr>
                              <w:pStyle w:val="17"/>
                              <w:ind w:left="113"/>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6363464B">
                            <w:pPr>
                              <w:pStyle w:val="17"/>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31430A6C">
                            <w:pPr>
                              <w:pStyle w:val="17"/>
                              <w:ind w:left="117"/>
                              <w:rPr>
                                <w:sz w:val="20"/>
                              </w:rPr>
                            </w:pPr>
                            <w:r>
                              <w:rPr>
                                <w:color w:val="231F20"/>
                                <w:spacing w:val="-5"/>
                                <w:sz w:val="20"/>
                              </w:rPr>
                              <w:t>put</w:t>
                            </w:r>
                          </w:p>
                        </w:tc>
                      </w:tr>
                      <w:tr w14:paraId="102BF7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E6275A">
                            <w:pPr>
                              <w:pStyle w:val="17"/>
                              <w:ind w:left="113"/>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5664DD28">
                            <w:pPr>
                              <w:pStyle w:val="17"/>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0D13EA05">
                            <w:pPr>
                              <w:pStyle w:val="17"/>
                              <w:ind w:left="117"/>
                              <w:rPr>
                                <w:sz w:val="20"/>
                              </w:rPr>
                            </w:pPr>
                            <w:r>
                              <w:rPr>
                                <w:color w:val="231F20"/>
                                <w:spacing w:val="-2"/>
                                <w:sz w:val="20"/>
                              </w:rPr>
                              <w:t>quit/quitted</w:t>
                            </w:r>
                          </w:p>
                        </w:tc>
                      </w:tr>
                      <w:tr w14:paraId="1DA34A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F0DFDD">
                            <w:pPr>
                              <w:pStyle w:val="17"/>
                              <w:spacing w:before="84"/>
                              <w:ind w:left="113"/>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781FB6C3">
                            <w:pPr>
                              <w:pStyle w:val="17"/>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32E3FBBC">
                            <w:pPr>
                              <w:pStyle w:val="17"/>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r>
                      <w:tr w14:paraId="1AF4CF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611D6D">
                            <w:pPr>
                              <w:pStyle w:val="17"/>
                              <w:ind w:left="113"/>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48647998">
                            <w:pPr>
                              <w:pStyle w:val="17"/>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1569F1EE">
                            <w:pPr>
                              <w:pStyle w:val="17"/>
                              <w:ind w:left="117"/>
                              <w:rPr>
                                <w:sz w:val="20"/>
                              </w:rPr>
                            </w:pPr>
                            <w:r>
                              <w:rPr>
                                <w:color w:val="231F20"/>
                                <w:spacing w:val="-2"/>
                                <w:sz w:val="20"/>
                              </w:rPr>
                              <w:t>ridden</w:t>
                            </w:r>
                          </w:p>
                        </w:tc>
                      </w:tr>
                      <w:tr w14:paraId="7B6152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F095FB">
                            <w:pPr>
                              <w:pStyle w:val="17"/>
                              <w:ind w:left="113"/>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4FAFA81B">
                            <w:pPr>
                              <w:pStyle w:val="17"/>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6279C5DE">
                            <w:pPr>
                              <w:pStyle w:val="17"/>
                              <w:ind w:left="116"/>
                              <w:rPr>
                                <w:sz w:val="20"/>
                              </w:rPr>
                            </w:pPr>
                            <w:r>
                              <w:rPr>
                                <w:color w:val="231F20"/>
                                <w:spacing w:val="-4"/>
                                <w:sz w:val="20"/>
                              </w:rPr>
                              <w:t>rung</w:t>
                            </w:r>
                          </w:p>
                        </w:tc>
                      </w:tr>
                      <w:tr w14:paraId="4B75D7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FF4B9A1">
                            <w:pPr>
                              <w:pStyle w:val="17"/>
                              <w:ind w:left="113"/>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6BDD1412">
                            <w:pPr>
                              <w:pStyle w:val="17"/>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4323E299">
                            <w:pPr>
                              <w:pStyle w:val="17"/>
                              <w:ind w:left="117"/>
                              <w:rPr>
                                <w:sz w:val="20"/>
                              </w:rPr>
                            </w:pPr>
                            <w:r>
                              <w:rPr>
                                <w:color w:val="231F20"/>
                                <w:spacing w:val="-2"/>
                                <w:sz w:val="20"/>
                              </w:rPr>
                              <w:t>risen</w:t>
                            </w:r>
                          </w:p>
                        </w:tc>
                      </w:tr>
                      <w:tr w14:paraId="2930FE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CEB3AB2">
                            <w:pPr>
                              <w:pStyle w:val="17"/>
                              <w:ind w:left="113"/>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34C0A7EE">
                            <w:pPr>
                              <w:pStyle w:val="17"/>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1C767921">
                            <w:pPr>
                              <w:pStyle w:val="17"/>
                              <w:ind w:left="116"/>
                              <w:rPr>
                                <w:sz w:val="20"/>
                              </w:rPr>
                            </w:pPr>
                            <w:r>
                              <w:rPr>
                                <w:color w:val="231F20"/>
                                <w:spacing w:val="-5"/>
                                <w:sz w:val="20"/>
                              </w:rPr>
                              <w:t>run</w:t>
                            </w:r>
                          </w:p>
                        </w:tc>
                      </w:tr>
                      <w:tr w14:paraId="412B85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16EEA1">
                            <w:pPr>
                              <w:pStyle w:val="17"/>
                              <w:ind w:left="113"/>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796ED381">
                            <w:pPr>
                              <w:pStyle w:val="17"/>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624F851B">
                            <w:pPr>
                              <w:pStyle w:val="17"/>
                              <w:ind w:left="117"/>
                              <w:rPr>
                                <w:sz w:val="20"/>
                              </w:rPr>
                            </w:pPr>
                            <w:r>
                              <w:rPr>
                                <w:color w:val="231F20"/>
                                <w:spacing w:val="-4"/>
                                <w:sz w:val="20"/>
                              </w:rPr>
                              <w:t>said</w:t>
                            </w:r>
                          </w:p>
                        </w:tc>
                      </w:tr>
                      <w:tr w14:paraId="64BBB1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BA1968">
                            <w:pPr>
                              <w:pStyle w:val="17"/>
                              <w:ind w:left="113"/>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39F3B67E">
                            <w:pPr>
                              <w:pStyle w:val="17"/>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20D72012">
                            <w:pPr>
                              <w:pStyle w:val="17"/>
                              <w:ind w:left="117"/>
                              <w:rPr>
                                <w:sz w:val="20"/>
                              </w:rPr>
                            </w:pPr>
                            <w:r>
                              <w:rPr>
                                <w:color w:val="231F20"/>
                                <w:spacing w:val="-4"/>
                                <w:sz w:val="20"/>
                              </w:rPr>
                              <w:t>seen</w:t>
                            </w:r>
                          </w:p>
                        </w:tc>
                      </w:tr>
                      <w:tr w14:paraId="7EF24EF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0464CCA">
                            <w:pPr>
                              <w:pStyle w:val="17"/>
                              <w:ind w:left="113"/>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378803DD">
                            <w:pPr>
                              <w:pStyle w:val="17"/>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626AF41">
                            <w:pPr>
                              <w:pStyle w:val="17"/>
                              <w:ind w:left="117"/>
                              <w:rPr>
                                <w:sz w:val="20"/>
                              </w:rPr>
                            </w:pPr>
                            <w:r>
                              <w:rPr>
                                <w:color w:val="231F20"/>
                                <w:spacing w:val="-2"/>
                                <w:sz w:val="20"/>
                              </w:rPr>
                              <w:t>sought</w:t>
                            </w:r>
                          </w:p>
                        </w:tc>
                      </w:tr>
                      <w:tr w14:paraId="196AD96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0BC59A">
                            <w:pPr>
                              <w:pStyle w:val="17"/>
                              <w:ind w:left="113"/>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3667B005">
                            <w:pPr>
                              <w:pStyle w:val="17"/>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307B4787">
                            <w:pPr>
                              <w:pStyle w:val="17"/>
                              <w:ind w:left="117"/>
                              <w:rPr>
                                <w:sz w:val="20"/>
                              </w:rPr>
                            </w:pPr>
                            <w:r>
                              <w:rPr>
                                <w:color w:val="231F20"/>
                                <w:spacing w:val="-4"/>
                                <w:sz w:val="20"/>
                              </w:rPr>
                              <w:t>sold</w:t>
                            </w:r>
                          </w:p>
                        </w:tc>
                      </w:tr>
                      <w:tr w14:paraId="73D1F4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396C7E">
                            <w:pPr>
                              <w:pStyle w:val="17"/>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20BE3DBB">
                            <w:pPr>
                              <w:pStyle w:val="17"/>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645C9F01">
                            <w:pPr>
                              <w:pStyle w:val="17"/>
                              <w:ind w:left="117"/>
                              <w:rPr>
                                <w:sz w:val="20"/>
                              </w:rPr>
                            </w:pPr>
                            <w:r>
                              <w:rPr>
                                <w:color w:val="231F20"/>
                                <w:spacing w:val="-4"/>
                                <w:sz w:val="20"/>
                              </w:rPr>
                              <w:t>sent</w:t>
                            </w:r>
                          </w:p>
                        </w:tc>
                      </w:tr>
                      <w:tr w14:paraId="2F978F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96CE99D">
                            <w:pPr>
                              <w:pStyle w:val="17"/>
                              <w:spacing w:before="68"/>
                              <w:ind w:left="113"/>
                              <w:rPr>
                                <w:sz w:val="22"/>
                              </w:rPr>
                            </w:pPr>
                            <w:r>
                              <w:rPr>
                                <w:color w:val="231F20"/>
                                <w:spacing w:val="-5"/>
                                <w:sz w:val="22"/>
                              </w:rPr>
                              <w:t>set</w:t>
                            </w:r>
                          </w:p>
                        </w:tc>
                        <w:tc>
                          <w:tcPr>
                            <w:tcW w:w="1530" w:type="dxa"/>
                            <w:tcBorders>
                              <w:top w:val="single" w:color="231F20" w:sz="2" w:space="0"/>
                              <w:left w:val="single" w:color="231F20" w:sz="2" w:space="0"/>
                              <w:bottom w:val="single" w:color="231F20" w:sz="2" w:space="0"/>
                              <w:right w:val="single" w:color="231F20" w:sz="2" w:space="0"/>
                            </w:tcBorders>
                          </w:tcPr>
                          <w:p w14:paraId="051938E8">
                            <w:pPr>
                              <w:pStyle w:val="17"/>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4D8FBF5F">
                            <w:pPr>
                              <w:pStyle w:val="17"/>
                              <w:ind w:left="117"/>
                              <w:rPr>
                                <w:sz w:val="20"/>
                              </w:rPr>
                            </w:pPr>
                            <w:r>
                              <w:rPr>
                                <w:color w:val="231F20"/>
                                <w:spacing w:val="-5"/>
                                <w:sz w:val="20"/>
                              </w:rPr>
                              <w:t>set</w:t>
                            </w:r>
                          </w:p>
                        </w:tc>
                      </w:tr>
                      <w:tr w14:paraId="00DFC9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D5E613B">
                            <w:pPr>
                              <w:pStyle w:val="17"/>
                              <w:ind w:left="113"/>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3B2BB33E">
                            <w:pPr>
                              <w:pStyle w:val="17"/>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7C4E18B4">
                            <w:pPr>
                              <w:pStyle w:val="17"/>
                              <w:ind w:left="117"/>
                              <w:rPr>
                                <w:sz w:val="20"/>
                              </w:rPr>
                            </w:pPr>
                            <w:r>
                              <w:rPr>
                                <w:color w:val="231F20"/>
                                <w:spacing w:val="-2"/>
                                <w:sz w:val="20"/>
                              </w:rPr>
                              <w:t>shaken</w:t>
                            </w:r>
                          </w:p>
                        </w:tc>
                      </w:tr>
                      <w:tr w14:paraId="0B633A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47952A8">
                            <w:pPr>
                              <w:pStyle w:val="17"/>
                              <w:ind w:left="113"/>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1EA1A469">
                            <w:pPr>
                              <w:pStyle w:val="17"/>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113AF5D3">
                            <w:pPr>
                              <w:pStyle w:val="17"/>
                              <w:ind w:left="116"/>
                              <w:rPr>
                                <w:sz w:val="20"/>
                              </w:rPr>
                            </w:pPr>
                            <w:r>
                              <w:rPr>
                                <w:color w:val="231F20"/>
                                <w:spacing w:val="-2"/>
                                <w:sz w:val="20"/>
                              </w:rPr>
                              <w:t>shone</w:t>
                            </w:r>
                          </w:p>
                        </w:tc>
                      </w:tr>
                      <w:tr w14:paraId="274FF8A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4E8647">
                            <w:pPr>
                              <w:pStyle w:val="17"/>
                              <w:ind w:left="113"/>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00C629A6">
                            <w:pPr>
                              <w:pStyle w:val="17"/>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0565AD74">
                            <w:pPr>
                              <w:pStyle w:val="17"/>
                              <w:ind w:left="116"/>
                              <w:rPr>
                                <w:sz w:val="20"/>
                              </w:rPr>
                            </w:pPr>
                            <w:r>
                              <w:rPr>
                                <w:color w:val="231F20"/>
                                <w:spacing w:val="-4"/>
                                <w:sz w:val="20"/>
                              </w:rPr>
                              <w:t>shot</w:t>
                            </w:r>
                          </w:p>
                        </w:tc>
                      </w:tr>
                      <w:tr w14:paraId="06892A7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9B87DED">
                            <w:pPr>
                              <w:pStyle w:val="17"/>
                              <w:ind w:left="113"/>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3EA520CE">
                            <w:pPr>
                              <w:pStyle w:val="17"/>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5FE806AD">
                            <w:pPr>
                              <w:pStyle w:val="17"/>
                              <w:ind w:left="116"/>
                              <w:rPr>
                                <w:sz w:val="20"/>
                              </w:rPr>
                            </w:pPr>
                            <w:r>
                              <w:rPr>
                                <w:color w:val="231F20"/>
                                <w:spacing w:val="-2"/>
                                <w:sz w:val="20"/>
                              </w:rPr>
                              <w:t>shown</w:t>
                            </w:r>
                          </w:p>
                        </w:tc>
                      </w:tr>
                      <w:tr w14:paraId="1CABDC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E42B93">
                            <w:pPr>
                              <w:pStyle w:val="17"/>
                              <w:ind w:left="113"/>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3BF87716">
                            <w:pPr>
                              <w:pStyle w:val="17"/>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19AF852A">
                            <w:pPr>
                              <w:pStyle w:val="17"/>
                              <w:ind w:left="117"/>
                              <w:rPr>
                                <w:sz w:val="20"/>
                              </w:rPr>
                            </w:pPr>
                            <w:r>
                              <w:rPr>
                                <w:color w:val="231F20"/>
                                <w:spacing w:val="-4"/>
                                <w:sz w:val="20"/>
                              </w:rPr>
                              <w:t>shut</w:t>
                            </w:r>
                          </w:p>
                        </w:tc>
                      </w:tr>
                      <w:tr w14:paraId="34B1D1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EEE8629">
                            <w:pPr>
                              <w:pStyle w:val="17"/>
                              <w:ind w:left="113"/>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5711EE5A">
                            <w:pPr>
                              <w:pStyle w:val="17"/>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3B7BBBC1">
                            <w:pPr>
                              <w:pStyle w:val="17"/>
                              <w:ind w:left="116"/>
                              <w:rPr>
                                <w:sz w:val="20"/>
                              </w:rPr>
                            </w:pPr>
                            <w:r>
                              <w:rPr>
                                <w:color w:val="231F20"/>
                                <w:spacing w:val="-4"/>
                                <w:sz w:val="20"/>
                              </w:rPr>
                              <w:t>sung</w:t>
                            </w:r>
                          </w:p>
                        </w:tc>
                      </w:tr>
                      <w:tr w14:paraId="7B1ED9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A87320">
                            <w:pPr>
                              <w:pStyle w:val="17"/>
                              <w:ind w:left="113"/>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0088C0A2">
                            <w:pPr>
                              <w:pStyle w:val="17"/>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7D9513DC">
                            <w:pPr>
                              <w:pStyle w:val="17"/>
                              <w:ind w:left="117"/>
                              <w:rPr>
                                <w:sz w:val="20"/>
                              </w:rPr>
                            </w:pPr>
                            <w:r>
                              <w:rPr>
                                <w:color w:val="231F20"/>
                                <w:spacing w:val="-5"/>
                                <w:sz w:val="20"/>
                              </w:rPr>
                              <w:t>sat</w:t>
                            </w:r>
                          </w:p>
                        </w:tc>
                      </w:tr>
                      <w:tr w14:paraId="465741E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2FEA8BD">
                            <w:pPr>
                              <w:pStyle w:val="17"/>
                              <w:ind w:left="113"/>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0C01928A">
                            <w:pPr>
                              <w:pStyle w:val="17"/>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17F9C625">
                            <w:pPr>
                              <w:pStyle w:val="17"/>
                              <w:ind w:left="117"/>
                              <w:rPr>
                                <w:sz w:val="20"/>
                              </w:rPr>
                            </w:pPr>
                            <w:r>
                              <w:rPr>
                                <w:color w:val="231F20"/>
                                <w:spacing w:val="-2"/>
                                <w:sz w:val="20"/>
                              </w:rPr>
                              <w:t>slept</w:t>
                            </w:r>
                          </w:p>
                        </w:tc>
                      </w:tr>
                      <w:tr w14:paraId="737BD4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C5067E">
                            <w:pPr>
                              <w:pStyle w:val="17"/>
                              <w:ind w:left="113"/>
                              <w:rPr>
                                <w:sz w:val="20"/>
                              </w:rPr>
                            </w:pPr>
                            <w:r>
                              <w:rPr>
                                <w:color w:val="231F20"/>
                                <w:spacing w:val="-2"/>
                                <w:sz w:val="20"/>
                              </w:rPr>
                              <w:t>slide</w:t>
                            </w:r>
                          </w:p>
                        </w:tc>
                        <w:tc>
                          <w:tcPr>
                            <w:tcW w:w="1530" w:type="dxa"/>
                            <w:tcBorders>
                              <w:top w:val="single" w:color="231F20" w:sz="2" w:space="0"/>
                              <w:left w:val="single" w:color="231F20" w:sz="2" w:space="0"/>
                              <w:bottom w:val="single" w:color="231F20" w:sz="2" w:space="0"/>
                              <w:right w:val="single" w:color="231F20" w:sz="2" w:space="0"/>
                            </w:tcBorders>
                          </w:tcPr>
                          <w:p w14:paraId="7AECC468">
                            <w:pPr>
                              <w:pStyle w:val="17"/>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7F19FE1D">
                            <w:pPr>
                              <w:pStyle w:val="17"/>
                              <w:ind w:left="117"/>
                              <w:rPr>
                                <w:sz w:val="20"/>
                              </w:rPr>
                            </w:pPr>
                            <w:r>
                              <w:rPr>
                                <w:color w:val="231F20"/>
                                <w:spacing w:val="-4"/>
                                <w:sz w:val="20"/>
                              </w:rPr>
                              <w:t>slid</w:t>
                            </w:r>
                          </w:p>
                        </w:tc>
                      </w:tr>
                      <w:tr w14:paraId="646A200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66BA612F">
                            <w:pPr>
                              <w:pStyle w:val="17"/>
                              <w:ind w:left="114"/>
                              <w:rPr>
                                <w:sz w:val="20"/>
                              </w:rPr>
                            </w:pPr>
                            <w:r>
                              <w:rPr>
                                <w:color w:val="231F20"/>
                                <w:spacing w:val="-2"/>
                                <w:sz w:val="20"/>
                              </w:rPr>
                              <w:t>smell</w:t>
                            </w:r>
                          </w:p>
                        </w:tc>
                        <w:tc>
                          <w:tcPr>
                            <w:tcW w:w="1530" w:type="dxa"/>
                            <w:tcBorders>
                              <w:top w:val="single" w:color="231F20" w:sz="2" w:space="0"/>
                              <w:left w:val="single" w:color="231F20" w:sz="2" w:space="0"/>
                              <w:right w:val="single" w:color="231F20" w:sz="2" w:space="0"/>
                            </w:tcBorders>
                          </w:tcPr>
                          <w:p w14:paraId="313CBA75">
                            <w:pPr>
                              <w:pStyle w:val="17"/>
                              <w:ind w:left="116"/>
                              <w:rPr>
                                <w:sz w:val="20"/>
                              </w:rPr>
                            </w:pPr>
                            <w:r>
                              <w:rPr>
                                <w:color w:val="231F20"/>
                                <w:spacing w:val="-2"/>
                                <w:sz w:val="20"/>
                              </w:rPr>
                              <w:t>smelt/smelled</w:t>
                            </w:r>
                          </w:p>
                        </w:tc>
                        <w:tc>
                          <w:tcPr>
                            <w:tcW w:w="1530" w:type="dxa"/>
                            <w:tcBorders>
                              <w:top w:val="single" w:color="231F20" w:sz="2" w:space="0"/>
                              <w:left w:val="single" w:color="231F20" w:sz="2" w:space="0"/>
                            </w:tcBorders>
                          </w:tcPr>
                          <w:p w14:paraId="6F126814">
                            <w:pPr>
                              <w:pStyle w:val="17"/>
                              <w:ind w:left="117"/>
                              <w:rPr>
                                <w:sz w:val="20"/>
                              </w:rPr>
                            </w:pPr>
                            <w:r>
                              <w:rPr>
                                <w:color w:val="231F20"/>
                                <w:spacing w:val="-2"/>
                                <w:sz w:val="20"/>
                              </w:rPr>
                              <w:t>smelt/smelled</w:t>
                            </w:r>
                          </w:p>
                        </w:tc>
                      </w:tr>
                    </w:tbl>
                    <w:p w14:paraId="7A04DB26">
                      <w:pPr>
                        <w:pStyle w:val="11"/>
                      </w:pPr>
                    </w:p>
                  </w:txbxContent>
                </v:textbox>
                <w10:wrap type="topAndBottom"/>
              </v:shape>
            </w:pict>
          </mc:Fallback>
        </mc:AlternateContent>
      </w:r>
      <w:r>
        <mc:AlternateContent>
          <mc:Choice Requires="wps">
            <w:drawing>
              <wp:anchor distT="0" distB="0" distL="0" distR="0" simplePos="0" relativeHeight="251844608" behindDoc="1" locked="0" layoutInCell="1" allowOverlap="1">
                <wp:simplePos x="0" y="0"/>
                <wp:positionH relativeFrom="page">
                  <wp:posOffset>3833495</wp:posOffset>
                </wp:positionH>
                <wp:positionV relativeFrom="paragraph">
                  <wp:posOffset>123190</wp:posOffset>
                </wp:positionV>
                <wp:extent cx="2850515" cy="6412865"/>
                <wp:effectExtent l="0" t="0" r="0" b="0"/>
                <wp:wrapTopAndBottom/>
                <wp:docPr id="4873" name="Textbox 4873"/>
                <wp:cNvGraphicFramePr/>
                <a:graphic xmlns:a="http://schemas.openxmlformats.org/drawingml/2006/main">
                  <a:graphicData uri="http://schemas.microsoft.com/office/word/2010/wordprocessingShape">
                    <wps:wsp>
                      <wps:cNvSpPr txBox="1"/>
                      <wps:spPr>
                        <a:xfrm>
                          <a:off x="0" y="0"/>
                          <a:ext cx="2850515" cy="6412865"/>
                        </a:xfrm>
                        <a:prstGeom prst="rect">
                          <a:avLst/>
                        </a:prstGeom>
                      </wps:spPr>
                      <wps:txbx>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3F6172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0F4A6E79">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5AA4197A">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F15B9BC">
                                  <w:pPr>
                                    <w:pStyle w:val="17"/>
                                    <w:spacing w:before="162"/>
                                    <w:ind w:left="82"/>
                                    <w:rPr>
                                      <w:b/>
                                      <w:sz w:val="20"/>
                                    </w:rPr>
                                  </w:pPr>
                                  <w:r>
                                    <w:rPr>
                                      <w:b/>
                                      <w:color w:val="231F20"/>
                                      <w:sz w:val="20"/>
                                    </w:rPr>
                                    <w:t xml:space="preserve">Past </w:t>
                                  </w:r>
                                  <w:r>
                                    <w:rPr>
                                      <w:b/>
                                      <w:color w:val="231F20"/>
                                      <w:spacing w:val="-2"/>
                                      <w:sz w:val="20"/>
                                    </w:rPr>
                                    <w:t>participle</w:t>
                                  </w:r>
                                </w:p>
                              </w:tc>
                            </w:tr>
                            <w:tr w14:paraId="3862BEA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64EA68A3">
                                  <w:pPr>
                                    <w:pStyle w:val="17"/>
                                    <w:spacing w:before="77"/>
                                    <w:ind w:left="113"/>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5189DE32">
                                  <w:pPr>
                                    <w:pStyle w:val="17"/>
                                    <w:spacing w:before="77"/>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5E583058">
                                  <w:pPr>
                                    <w:pStyle w:val="17"/>
                                    <w:spacing w:before="77"/>
                                    <w:ind w:left="116"/>
                                    <w:rPr>
                                      <w:sz w:val="20"/>
                                    </w:rPr>
                                  </w:pPr>
                                  <w:r>
                                    <w:rPr>
                                      <w:color w:val="231F20"/>
                                      <w:spacing w:val="-2"/>
                                      <w:sz w:val="20"/>
                                    </w:rPr>
                                    <w:t>spoken</w:t>
                                  </w:r>
                                </w:p>
                              </w:tc>
                            </w:tr>
                            <w:tr w14:paraId="62C45E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6A66A2">
                                  <w:pPr>
                                    <w:pStyle w:val="17"/>
                                    <w:ind w:left="113"/>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0DDACA62">
                                  <w:pPr>
                                    <w:pStyle w:val="1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7FFBBFED">
                                  <w:pPr>
                                    <w:pStyle w:val="17"/>
                                    <w:ind w:left="117"/>
                                    <w:rPr>
                                      <w:sz w:val="20"/>
                                    </w:rPr>
                                  </w:pPr>
                                  <w:r>
                                    <w:rPr>
                                      <w:color w:val="231F20"/>
                                      <w:spacing w:val="-2"/>
                                      <w:sz w:val="20"/>
                                    </w:rPr>
                                    <w:t>sped/speeded</w:t>
                                  </w:r>
                                </w:p>
                              </w:tc>
                            </w:tr>
                            <w:tr w14:paraId="17E995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415614">
                                  <w:pPr>
                                    <w:pStyle w:val="17"/>
                                    <w:ind w:left="113"/>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2922ADFD">
                                  <w:pPr>
                                    <w:pStyle w:val="17"/>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706F2579">
                                  <w:pPr>
                                    <w:pStyle w:val="17"/>
                                    <w:ind w:left="116"/>
                                    <w:rPr>
                                      <w:sz w:val="20"/>
                                    </w:rPr>
                                  </w:pPr>
                                  <w:r>
                                    <w:rPr>
                                      <w:color w:val="231F20"/>
                                      <w:spacing w:val="-2"/>
                                      <w:sz w:val="20"/>
                                    </w:rPr>
                                    <w:t>spelt/spelled</w:t>
                                  </w:r>
                                </w:p>
                              </w:tc>
                            </w:tr>
                            <w:tr w14:paraId="659928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4D334F">
                                  <w:pPr>
                                    <w:pStyle w:val="17"/>
                                    <w:ind w:left="113"/>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20ACB51C">
                                  <w:pPr>
                                    <w:pStyle w:val="17"/>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0D1D91E3">
                                  <w:pPr>
                                    <w:pStyle w:val="17"/>
                                    <w:ind w:left="117"/>
                                    <w:rPr>
                                      <w:sz w:val="20"/>
                                    </w:rPr>
                                  </w:pPr>
                                  <w:r>
                                    <w:rPr>
                                      <w:color w:val="231F20"/>
                                      <w:spacing w:val="-2"/>
                                      <w:sz w:val="20"/>
                                    </w:rPr>
                                    <w:t>spent</w:t>
                                  </w:r>
                                </w:p>
                              </w:tc>
                            </w:tr>
                            <w:tr w14:paraId="6FA303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26D31D">
                                  <w:pPr>
                                    <w:pStyle w:val="17"/>
                                    <w:ind w:left="113"/>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20FAB34B">
                                  <w:pPr>
                                    <w:pStyle w:val="17"/>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7F43CB84">
                                  <w:pPr>
                                    <w:pStyle w:val="17"/>
                                    <w:ind w:left="116"/>
                                    <w:rPr>
                                      <w:sz w:val="20"/>
                                    </w:rPr>
                                  </w:pPr>
                                  <w:r>
                                    <w:rPr>
                                      <w:color w:val="231F20"/>
                                      <w:spacing w:val="-2"/>
                                      <w:sz w:val="20"/>
                                    </w:rPr>
                                    <w:t>spread</w:t>
                                  </w:r>
                                </w:p>
                              </w:tc>
                            </w:tr>
                            <w:tr w14:paraId="023B96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545DFC">
                                  <w:pPr>
                                    <w:pStyle w:val="17"/>
                                    <w:ind w:left="113"/>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3B9056FD">
                                  <w:pPr>
                                    <w:pStyle w:val="17"/>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4BD97207">
                                  <w:pPr>
                                    <w:pStyle w:val="17"/>
                                    <w:ind w:left="117"/>
                                    <w:rPr>
                                      <w:sz w:val="20"/>
                                    </w:rPr>
                                  </w:pPr>
                                  <w:r>
                                    <w:rPr>
                                      <w:color w:val="231F20"/>
                                      <w:spacing w:val="-2"/>
                                      <w:sz w:val="20"/>
                                    </w:rPr>
                                    <w:t>stood</w:t>
                                  </w:r>
                                </w:p>
                              </w:tc>
                            </w:tr>
                            <w:tr w14:paraId="4BE51B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43C79C">
                                  <w:pPr>
                                    <w:pStyle w:val="17"/>
                                    <w:ind w:left="113"/>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06C1CCD8">
                                  <w:pPr>
                                    <w:pStyle w:val="17"/>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40D6387F">
                                  <w:pPr>
                                    <w:pStyle w:val="17"/>
                                    <w:ind w:left="117"/>
                                    <w:rPr>
                                      <w:sz w:val="20"/>
                                    </w:rPr>
                                  </w:pPr>
                                  <w:r>
                                    <w:rPr>
                                      <w:color w:val="231F20"/>
                                      <w:spacing w:val="-2"/>
                                      <w:sz w:val="20"/>
                                    </w:rPr>
                                    <w:t>stolen</w:t>
                                  </w:r>
                                </w:p>
                              </w:tc>
                            </w:tr>
                            <w:tr w14:paraId="21D7F0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AB845A">
                                  <w:pPr>
                                    <w:pStyle w:val="17"/>
                                    <w:ind w:left="113"/>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2FBEC5B6">
                                  <w:pPr>
                                    <w:pStyle w:val="17"/>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3E258A7D">
                                  <w:pPr>
                                    <w:pStyle w:val="17"/>
                                    <w:ind w:left="117"/>
                                    <w:rPr>
                                      <w:sz w:val="20"/>
                                    </w:rPr>
                                  </w:pPr>
                                  <w:r>
                                    <w:rPr>
                                      <w:color w:val="231F20"/>
                                      <w:spacing w:val="-2"/>
                                      <w:sz w:val="20"/>
                                    </w:rPr>
                                    <w:t>stuck</w:t>
                                  </w:r>
                                </w:p>
                              </w:tc>
                            </w:tr>
                            <w:tr w14:paraId="5C02E7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573AAD7">
                                  <w:pPr>
                                    <w:pStyle w:val="17"/>
                                    <w:ind w:left="113"/>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7688AEC1">
                                  <w:pPr>
                                    <w:pStyle w:val="17"/>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67CC34BE">
                                  <w:pPr>
                                    <w:pStyle w:val="17"/>
                                    <w:ind w:left="117"/>
                                    <w:rPr>
                                      <w:sz w:val="20"/>
                                    </w:rPr>
                                  </w:pPr>
                                  <w:r>
                                    <w:rPr>
                                      <w:color w:val="231F20"/>
                                      <w:spacing w:val="-2"/>
                                      <w:sz w:val="20"/>
                                    </w:rPr>
                                    <w:t>struck/stricken</w:t>
                                  </w:r>
                                </w:p>
                              </w:tc>
                            </w:tr>
                            <w:tr w14:paraId="75D320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4F18C7">
                                  <w:pPr>
                                    <w:pStyle w:val="17"/>
                                    <w:ind w:left="113"/>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5456EFAB">
                                  <w:pPr>
                                    <w:pStyle w:val="17"/>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616B8559">
                                  <w:pPr>
                                    <w:pStyle w:val="17"/>
                                    <w:ind w:left="117"/>
                                    <w:rPr>
                                      <w:sz w:val="20"/>
                                    </w:rPr>
                                  </w:pPr>
                                  <w:r>
                                    <w:rPr>
                                      <w:color w:val="231F20"/>
                                      <w:spacing w:val="-2"/>
                                      <w:sz w:val="20"/>
                                    </w:rPr>
                                    <w:t>swept</w:t>
                                  </w:r>
                                </w:p>
                              </w:tc>
                            </w:tr>
                            <w:tr w14:paraId="0966ED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5A745A">
                                  <w:pPr>
                                    <w:pStyle w:val="17"/>
                                    <w:ind w:left="113"/>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7CB8E2A6">
                                  <w:pPr>
                                    <w:pStyle w:val="17"/>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0E2F0F1">
                                  <w:pPr>
                                    <w:pStyle w:val="17"/>
                                    <w:ind w:left="117"/>
                                    <w:rPr>
                                      <w:sz w:val="20"/>
                                    </w:rPr>
                                  </w:pPr>
                                  <w:r>
                                    <w:rPr>
                                      <w:color w:val="231F20"/>
                                      <w:spacing w:val="-4"/>
                                      <w:sz w:val="20"/>
                                    </w:rPr>
                                    <w:t>swum</w:t>
                                  </w:r>
                                </w:p>
                              </w:tc>
                            </w:tr>
                            <w:tr w14:paraId="1DBF2E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35831C">
                                  <w:pPr>
                                    <w:pStyle w:val="17"/>
                                    <w:ind w:left="113"/>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415D04E2">
                                  <w:pPr>
                                    <w:pStyle w:val="17"/>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78458BD4">
                                  <w:pPr>
                                    <w:pStyle w:val="17"/>
                                    <w:ind w:left="117"/>
                                    <w:rPr>
                                      <w:sz w:val="20"/>
                                    </w:rPr>
                                  </w:pPr>
                                  <w:r>
                                    <w:rPr>
                                      <w:color w:val="231F20"/>
                                      <w:spacing w:val="-2"/>
                                      <w:sz w:val="20"/>
                                    </w:rPr>
                                    <w:t>swung</w:t>
                                  </w:r>
                                </w:p>
                              </w:tc>
                            </w:tr>
                            <w:tr w14:paraId="35E6BC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AD6FA3">
                                  <w:pPr>
                                    <w:pStyle w:val="17"/>
                                    <w:ind w:left="113"/>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5AAC9220">
                                  <w:pPr>
                                    <w:pStyle w:val="17"/>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1DA3945C">
                                  <w:pPr>
                                    <w:pStyle w:val="17"/>
                                    <w:ind w:left="117"/>
                                    <w:rPr>
                                      <w:sz w:val="20"/>
                                    </w:rPr>
                                  </w:pPr>
                                  <w:r>
                                    <w:rPr>
                                      <w:color w:val="231F20"/>
                                      <w:spacing w:val="-2"/>
                                      <w:sz w:val="20"/>
                                    </w:rPr>
                                    <w:t>taken</w:t>
                                  </w:r>
                                </w:p>
                              </w:tc>
                            </w:tr>
                            <w:tr w14:paraId="2FC2C5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0B752C">
                                  <w:pPr>
                                    <w:pStyle w:val="17"/>
                                    <w:ind w:left="113"/>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2BDDBC2B">
                                  <w:pPr>
                                    <w:pStyle w:val="17"/>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713E79BB">
                                  <w:pPr>
                                    <w:pStyle w:val="17"/>
                                    <w:ind w:left="116"/>
                                    <w:rPr>
                                      <w:sz w:val="20"/>
                                    </w:rPr>
                                  </w:pPr>
                                  <w:r>
                                    <w:rPr>
                                      <w:color w:val="231F20"/>
                                      <w:spacing w:val="-2"/>
                                      <w:sz w:val="20"/>
                                    </w:rPr>
                                    <w:t>taught</w:t>
                                  </w:r>
                                </w:p>
                              </w:tc>
                            </w:tr>
                            <w:tr w14:paraId="779EE4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9CE8EE">
                                  <w:pPr>
                                    <w:pStyle w:val="17"/>
                                    <w:ind w:left="113"/>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09A57774">
                                  <w:pPr>
                                    <w:pStyle w:val="17"/>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53AE3799">
                                  <w:pPr>
                                    <w:pStyle w:val="17"/>
                                    <w:ind w:left="117"/>
                                    <w:rPr>
                                      <w:sz w:val="20"/>
                                    </w:rPr>
                                  </w:pPr>
                                  <w:r>
                                    <w:rPr>
                                      <w:color w:val="231F20"/>
                                      <w:spacing w:val="-4"/>
                                      <w:sz w:val="20"/>
                                    </w:rPr>
                                    <w:t>told</w:t>
                                  </w:r>
                                </w:p>
                              </w:tc>
                            </w:tr>
                            <w:tr w14:paraId="7309C1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99080A4">
                                  <w:pPr>
                                    <w:pStyle w:val="17"/>
                                    <w:ind w:left="113"/>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76EC1112">
                                  <w:pPr>
                                    <w:pStyle w:val="17"/>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5090782">
                                  <w:pPr>
                                    <w:pStyle w:val="17"/>
                                    <w:ind w:left="116"/>
                                    <w:rPr>
                                      <w:sz w:val="20"/>
                                    </w:rPr>
                                  </w:pPr>
                                  <w:r>
                                    <w:rPr>
                                      <w:color w:val="231F20"/>
                                      <w:spacing w:val="-2"/>
                                      <w:sz w:val="20"/>
                                    </w:rPr>
                                    <w:t>thought</w:t>
                                  </w:r>
                                </w:p>
                              </w:tc>
                            </w:tr>
                            <w:tr w14:paraId="5435B9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3D0605">
                                  <w:pPr>
                                    <w:pStyle w:val="17"/>
                                    <w:ind w:left="113"/>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661E16A4">
                                  <w:pPr>
                                    <w:pStyle w:val="17"/>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29CD5519">
                                  <w:pPr>
                                    <w:pStyle w:val="17"/>
                                    <w:ind w:left="117"/>
                                    <w:rPr>
                                      <w:sz w:val="20"/>
                                    </w:rPr>
                                  </w:pPr>
                                  <w:r>
                                    <w:rPr>
                                      <w:color w:val="231F20"/>
                                      <w:spacing w:val="-2"/>
                                      <w:sz w:val="20"/>
                                    </w:rPr>
                                    <w:t>thrown</w:t>
                                  </w:r>
                                </w:p>
                              </w:tc>
                            </w:tr>
                            <w:tr w14:paraId="6E0B780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8320D9">
                                  <w:pPr>
                                    <w:pStyle w:val="17"/>
                                    <w:ind w:left="113"/>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052985D9">
                                  <w:pPr>
                                    <w:pStyle w:val="17"/>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BF59B6C">
                                  <w:pPr>
                                    <w:pStyle w:val="17"/>
                                    <w:ind w:left="117"/>
                                    <w:rPr>
                                      <w:sz w:val="20"/>
                                    </w:rPr>
                                  </w:pPr>
                                  <w:r>
                                    <w:rPr>
                                      <w:color w:val="231F20"/>
                                      <w:spacing w:val="-2"/>
                                      <w:sz w:val="20"/>
                                    </w:rPr>
                                    <w:t>understood</w:t>
                                  </w:r>
                                </w:p>
                              </w:tc>
                            </w:tr>
                            <w:tr w14:paraId="25F1A9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DDD0D7A">
                                  <w:pPr>
                                    <w:pStyle w:val="17"/>
                                    <w:ind w:left="113"/>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44BF4D37">
                                  <w:pPr>
                                    <w:pStyle w:val="17"/>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0C593E3F">
                                  <w:pPr>
                                    <w:pStyle w:val="17"/>
                                    <w:ind w:left="117"/>
                                    <w:rPr>
                                      <w:sz w:val="20"/>
                                    </w:rPr>
                                  </w:pPr>
                                  <w:r>
                                    <w:rPr>
                                      <w:color w:val="231F20"/>
                                      <w:spacing w:val="-2"/>
                                      <w:sz w:val="20"/>
                                    </w:rPr>
                                    <w:t>upset</w:t>
                                  </w:r>
                                </w:p>
                              </w:tc>
                            </w:tr>
                            <w:tr w14:paraId="6F13C50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F8CC96">
                                  <w:pPr>
                                    <w:pStyle w:val="17"/>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34C3DB7D">
                                  <w:pPr>
                                    <w:pStyle w:val="17"/>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5589BC0A">
                                  <w:pPr>
                                    <w:pStyle w:val="17"/>
                                    <w:ind w:left="117"/>
                                    <w:rPr>
                                      <w:sz w:val="20"/>
                                    </w:rPr>
                                  </w:pPr>
                                  <w:r>
                                    <w:rPr>
                                      <w:color w:val="231F20"/>
                                      <w:spacing w:val="-2"/>
                                      <w:sz w:val="20"/>
                                    </w:rPr>
                                    <w:t>woken</w:t>
                                  </w:r>
                                </w:p>
                              </w:tc>
                            </w:tr>
                            <w:tr w14:paraId="0F7EBF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F0D294">
                                  <w:pPr>
                                    <w:pStyle w:val="17"/>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5698DDFD">
                                  <w:pPr>
                                    <w:pStyle w:val="17"/>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27A265D1">
                                  <w:pPr>
                                    <w:pStyle w:val="17"/>
                                    <w:ind w:left="117"/>
                                    <w:rPr>
                                      <w:sz w:val="20"/>
                                    </w:rPr>
                                  </w:pPr>
                                  <w:r>
                                    <w:rPr>
                                      <w:color w:val="231F20"/>
                                      <w:spacing w:val="-4"/>
                                      <w:sz w:val="20"/>
                                    </w:rPr>
                                    <w:t>worn</w:t>
                                  </w:r>
                                </w:p>
                              </w:tc>
                            </w:tr>
                            <w:tr w14:paraId="3FF509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39A9EFB">
                                  <w:pPr>
                                    <w:pStyle w:val="17"/>
                                    <w:ind w:left="114"/>
                                    <w:rPr>
                                      <w:sz w:val="20"/>
                                    </w:rPr>
                                  </w:pPr>
                                  <w:r>
                                    <w:rPr>
                                      <w:color w:val="231F20"/>
                                      <w:spacing w:val="-4"/>
                                      <w:sz w:val="20"/>
                                    </w:rPr>
                                    <w:t>weep</w:t>
                                  </w:r>
                                </w:p>
                              </w:tc>
                              <w:tc>
                                <w:tcPr>
                                  <w:tcW w:w="1530" w:type="dxa"/>
                                  <w:tcBorders>
                                    <w:top w:val="single" w:color="231F20" w:sz="2" w:space="0"/>
                                    <w:left w:val="single" w:color="231F20" w:sz="2" w:space="0"/>
                                    <w:bottom w:val="single" w:color="231F20" w:sz="2" w:space="0"/>
                                    <w:right w:val="single" w:color="231F20" w:sz="2" w:space="0"/>
                                  </w:tcBorders>
                                </w:tcPr>
                                <w:p w14:paraId="6546369F">
                                  <w:pPr>
                                    <w:pStyle w:val="17"/>
                                    <w:ind w:left="1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44AAA508">
                                  <w:pPr>
                                    <w:pStyle w:val="17"/>
                                    <w:ind w:left="118"/>
                                    <w:rPr>
                                      <w:sz w:val="20"/>
                                    </w:rPr>
                                  </w:pPr>
                                  <w:r>
                                    <w:rPr>
                                      <w:color w:val="231F20"/>
                                      <w:spacing w:val="-4"/>
                                      <w:sz w:val="20"/>
                                    </w:rPr>
                                    <w:t>wept</w:t>
                                  </w:r>
                                </w:p>
                              </w:tc>
                            </w:tr>
                            <w:tr w14:paraId="05BAF1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1ED064">
                                  <w:pPr>
                                    <w:pStyle w:val="17"/>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7FAF0E23">
                                  <w:pPr>
                                    <w:pStyle w:val="17"/>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3D71D993">
                                  <w:pPr>
                                    <w:pStyle w:val="17"/>
                                    <w:ind w:left="118"/>
                                    <w:rPr>
                                      <w:sz w:val="20"/>
                                    </w:rPr>
                                  </w:pPr>
                                  <w:r>
                                    <w:rPr>
                                      <w:color w:val="231F20"/>
                                      <w:spacing w:val="-5"/>
                                      <w:sz w:val="20"/>
                                    </w:rPr>
                                    <w:t>won</w:t>
                                  </w:r>
                                </w:p>
                              </w:tc>
                            </w:tr>
                            <w:tr w14:paraId="29E758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67A11EB2">
                                  <w:pPr>
                                    <w:pStyle w:val="17"/>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1E0DD142">
                                  <w:pPr>
                                    <w:pStyle w:val="17"/>
                                    <w:ind w:left="116"/>
                                    <w:rPr>
                                      <w:sz w:val="20"/>
                                    </w:rPr>
                                  </w:pPr>
                                  <w:r>
                                    <w:rPr>
                                      <w:color w:val="231F20"/>
                                      <w:spacing w:val="-2"/>
                                      <w:sz w:val="20"/>
                                    </w:rPr>
                                    <w:t>wrote</w:t>
                                  </w:r>
                                </w:p>
                              </w:tc>
                              <w:tc>
                                <w:tcPr>
                                  <w:tcW w:w="1530" w:type="dxa"/>
                                  <w:tcBorders>
                                    <w:top w:val="single" w:color="231F20" w:sz="2" w:space="0"/>
                                    <w:left w:val="single" w:color="231F20" w:sz="2" w:space="0"/>
                                  </w:tcBorders>
                                </w:tcPr>
                                <w:p w14:paraId="30DB3564">
                                  <w:pPr>
                                    <w:pStyle w:val="17"/>
                                    <w:ind w:left="117"/>
                                    <w:rPr>
                                      <w:sz w:val="20"/>
                                    </w:rPr>
                                  </w:pPr>
                                  <w:r>
                                    <w:rPr>
                                      <w:color w:val="231F20"/>
                                      <w:spacing w:val="-2"/>
                                      <w:sz w:val="20"/>
                                    </w:rPr>
                                    <w:t>written</w:t>
                                  </w:r>
                                </w:p>
                              </w:tc>
                            </w:tr>
                          </w:tbl>
                          <w:p w14:paraId="46362912">
                            <w:pPr>
                              <w:pStyle w:val="11"/>
                            </w:pPr>
                          </w:p>
                        </w:txbxContent>
                      </wps:txbx>
                      <wps:bodyPr wrap="square" lIns="0" tIns="0" rIns="0" bIns="0" rtlCol="0">
                        <a:noAutofit/>
                      </wps:bodyPr>
                    </wps:wsp>
                  </a:graphicData>
                </a:graphic>
              </wp:anchor>
            </w:drawing>
          </mc:Choice>
          <mc:Fallback>
            <w:pict>
              <v:shape id="Textbox 4873" o:spid="_x0000_s1026" o:spt="202" type="#_x0000_t202" style="position:absolute;left:0pt;margin-left:301.85pt;margin-top:9.7pt;height:504.95pt;width:224.45pt;mso-position-horizontal-relative:page;mso-wrap-distance-bottom:0pt;mso-wrap-distance-top:0pt;z-index:-251471872;mso-width-relative:page;mso-height-relative:page;" filled="f" stroked="f" coordsize="21600,21600" o:gfxdata="UEsDBAoAAAAAAIdO4kAAAAAAAAAAAAAAAAAEAAAAZHJzL1BLAwQUAAAACACHTuJALxblctkAAAAM&#10;AQAADwAAAGRycy9kb3ducmV2LnhtbE2Py07DMBBF90j8gzVI7KjdFEIT4lQIwQoJkYZFl048TazG&#10;4xC7D/4eZwW7Gd2jO2eKzcUO7ISTN44kLBcCGFLrtKFOwlf9drcG5oMirQZHKOEHPWzK66tC5dqd&#10;qcLTNnQslpDPlYQ+hDHn3Lc9WuUXbkSK2d5NVoW4Th3XkzrHcjvwRIiUW2UoXujViC89toft0Up4&#10;3lH1ar4/ms9qX5m6zgS9pwcpb2+W4glYwEv4g2HWj+pQRqfGHUl7NkhIxeoxojHI7oHNgHhIUmDN&#10;PCXZCnhZ8P9PlL9QSwMEFAAAAAgAh07iQJrrT5e3AQAAewMAAA4AAABkcnMvZTJvRG9jLnhtbK1T&#10;wW7bMAy9D9g/CLovdrImC4w4Rbtgw4BhK9DuA2RZigVYokYpsfP3oxQnGbpLD7vIFEk98j3Sm/vR&#10;9uyoMBhwNZ/PSs6Uk9Aat6/5r5cvH9achShcK3pwquYnFfj99v27zeArtYAO+lYhIxAXqsHXvIvR&#10;V0URZKesCDPwylFQA1oR6Yr7okUxELrti0VZrooBsPUIUoVA3t05yCdEfAsgaG2k2oE8WOXiGRVV&#10;LyJRCp3xgW9zt1orGX9qHVRkfc2JacwnFSG7SWex3Yhqj8J3Rk4tiLe08IqTFcZR0SvUTkTBDmj+&#10;gbJGIgTQcSbBFmciWRFiMS9fafPcCa8yF5I6+Kvo4f/Byh/HJ2Smrfnd+tNHzpywNPMXNcYGRpZ9&#10;JNHgQ0WZz55y4/gIIy1Oki75AzkT81GjTV/ixChOAp+uAhMck+RcrJflcr7kTFJsdTdfrFfLhFPc&#10;nnsM8asCy5JRc6QJZmHF8XuI59RLCr27NZCsODbj1FUD7YmaHWiyNQ+/DwIVZ/03R9KlNbgYeDGa&#10;i4Gx/wx5WRIZBw+HCNrkyqnEGXeqTDPJvU/7k4b+9z1n3f6Z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vFuVy2QAAAAwBAAAPAAAAAAAAAAEAIAAAACIAAABkcnMvZG93bnJldi54bWxQSwECFAAU&#10;AAAACACHTuJAmutPl7cBAAB7AwAADgAAAAAAAAABACAAAAAoAQAAZHJzL2Uyb0RvYy54bWxQSwUG&#10;AAAAAAYABgBZAQAAUQUAAAAA&#10;">
                <v:fill on="f" focussize="0,0"/>
                <v:stroke on="f"/>
                <v:imagedata o:title=""/>
                <o:lock v:ext="edit" aspectratio="f"/>
                <v:textbox inset="0mm,0mm,0mm,0mm">
                  <w:txbxContent>
                    <w:tbl>
                      <w:tblPr>
                        <w:tblStyle w:val="13"/>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3F6172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0F4A6E79">
                            <w:pPr>
                              <w:pStyle w:val="17"/>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5AA4197A">
                            <w:pPr>
                              <w:pStyle w:val="17"/>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F15B9BC">
                            <w:pPr>
                              <w:pStyle w:val="17"/>
                              <w:spacing w:before="162"/>
                              <w:ind w:left="82"/>
                              <w:rPr>
                                <w:b/>
                                <w:sz w:val="20"/>
                              </w:rPr>
                            </w:pPr>
                            <w:r>
                              <w:rPr>
                                <w:b/>
                                <w:color w:val="231F20"/>
                                <w:sz w:val="20"/>
                              </w:rPr>
                              <w:t xml:space="preserve">Past </w:t>
                            </w:r>
                            <w:r>
                              <w:rPr>
                                <w:b/>
                                <w:color w:val="231F20"/>
                                <w:spacing w:val="-2"/>
                                <w:sz w:val="20"/>
                              </w:rPr>
                              <w:t>participle</w:t>
                            </w:r>
                          </w:p>
                        </w:tc>
                      </w:tr>
                      <w:tr w14:paraId="3862BEA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64EA68A3">
                            <w:pPr>
                              <w:pStyle w:val="17"/>
                              <w:spacing w:before="77"/>
                              <w:ind w:left="113"/>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5189DE32">
                            <w:pPr>
                              <w:pStyle w:val="17"/>
                              <w:spacing w:before="77"/>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5E583058">
                            <w:pPr>
                              <w:pStyle w:val="17"/>
                              <w:spacing w:before="77"/>
                              <w:ind w:left="116"/>
                              <w:rPr>
                                <w:sz w:val="20"/>
                              </w:rPr>
                            </w:pPr>
                            <w:r>
                              <w:rPr>
                                <w:color w:val="231F20"/>
                                <w:spacing w:val="-2"/>
                                <w:sz w:val="20"/>
                              </w:rPr>
                              <w:t>spoken</w:t>
                            </w:r>
                          </w:p>
                        </w:tc>
                      </w:tr>
                      <w:tr w14:paraId="62C45E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6A66A2">
                            <w:pPr>
                              <w:pStyle w:val="17"/>
                              <w:ind w:left="113"/>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0DDACA62">
                            <w:pPr>
                              <w:pStyle w:val="1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7FFBBFED">
                            <w:pPr>
                              <w:pStyle w:val="17"/>
                              <w:ind w:left="117"/>
                              <w:rPr>
                                <w:sz w:val="20"/>
                              </w:rPr>
                            </w:pPr>
                            <w:r>
                              <w:rPr>
                                <w:color w:val="231F20"/>
                                <w:spacing w:val="-2"/>
                                <w:sz w:val="20"/>
                              </w:rPr>
                              <w:t>sped/speeded</w:t>
                            </w:r>
                          </w:p>
                        </w:tc>
                      </w:tr>
                      <w:tr w14:paraId="17E9952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415614">
                            <w:pPr>
                              <w:pStyle w:val="17"/>
                              <w:ind w:left="113"/>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2922ADFD">
                            <w:pPr>
                              <w:pStyle w:val="17"/>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706F2579">
                            <w:pPr>
                              <w:pStyle w:val="17"/>
                              <w:ind w:left="116"/>
                              <w:rPr>
                                <w:sz w:val="20"/>
                              </w:rPr>
                            </w:pPr>
                            <w:r>
                              <w:rPr>
                                <w:color w:val="231F20"/>
                                <w:spacing w:val="-2"/>
                                <w:sz w:val="20"/>
                              </w:rPr>
                              <w:t>spelt/spelled</w:t>
                            </w:r>
                          </w:p>
                        </w:tc>
                      </w:tr>
                      <w:tr w14:paraId="6599280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4D334F">
                            <w:pPr>
                              <w:pStyle w:val="17"/>
                              <w:ind w:left="113"/>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20ACB51C">
                            <w:pPr>
                              <w:pStyle w:val="17"/>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0D1D91E3">
                            <w:pPr>
                              <w:pStyle w:val="17"/>
                              <w:ind w:left="117"/>
                              <w:rPr>
                                <w:sz w:val="20"/>
                              </w:rPr>
                            </w:pPr>
                            <w:r>
                              <w:rPr>
                                <w:color w:val="231F20"/>
                                <w:spacing w:val="-2"/>
                                <w:sz w:val="20"/>
                              </w:rPr>
                              <w:t>spent</w:t>
                            </w:r>
                          </w:p>
                        </w:tc>
                      </w:tr>
                      <w:tr w14:paraId="6FA303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26D31D">
                            <w:pPr>
                              <w:pStyle w:val="17"/>
                              <w:ind w:left="113"/>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20FAB34B">
                            <w:pPr>
                              <w:pStyle w:val="17"/>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7F43CB84">
                            <w:pPr>
                              <w:pStyle w:val="17"/>
                              <w:ind w:left="116"/>
                              <w:rPr>
                                <w:sz w:val="20"/>
                              </w:rPr>
                            </w:pPr>
                            <w:r>
                              <w:rPr>
                                <w:color w:val="231F20"/>
                                <w:spacing w:val="-2"/>
                                <w:sz w:val="20"/>
                              </w:rPr>
                              <w:t>spread</w:t>
                            </w:r>
                          </w:p>
                        </w:tc>
                      </w:tr>
                      <w:tr w14:paraId="023B96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545DFC">
                            <w:pPr>
                              <w:pStyle w:val="17"/>
                              <w:ind w:left="113"/>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3B9056FD">
                            <w:pPr>
                              <w:pStyle w:val="17"/>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4BD97207">
                            <w:pPr>
                              <w:pStyle w:val="17"/>
                              <w:ind w:left="117"/>
                              <w:rPr>
                                <w:sz w:val="20"/>
                              </w:rPr>
                            </w:pPr>
                            <w:r>
                              <w:rPr>
                                <w:color w:val="231F20"/>
                                <w:spacing w:val="-2"/>
                                <w:sz w:val="20"/>
                              </w:rPr>
                              <w:t>stood</w:t>
                            </w:r>
                          </w:p>
                        </w:tc>
                      </w:tr>
                      <w:tr w14:paraId="4BE51B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43C79C">
                            <w:pPr>
                              <w:pStyle w:val="17"/>
                              <w:ind w:left="113"/>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06C1CCD8">
                            <w:pPr>
                              <w:pStyle w:val="17"/>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40D6387F">
                            <w:pPr>
                              <w:pStyle w:val="17"/>
                              <w:ind w:left="117"/>
                              <w:rPr>
                                <w:sz w:val="20"/>
                              </w:rPr>
                            </w:pPr>
                            <w:r>
                              <w:rPr>
                                <w:color w:val="231F20"/>
                                <w:spacing w:val="-2"/>
                                <w:sz w:val="20"/>
                              </w:rPr>
                              <w:t>stolen</w:t>
                            </w:r>
                          </w:p>
                        </w:tc>
                      </w:tr>
                      <w:tr w14:paraId="21D7F0A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AB845A">
                            <w:pPr>
                              <w:pStyle w:val="17"/>
                              <w:ind w:left="113"/>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2FBEC5B6">
                            <w:pPr>
                              <w:pStyle w:val="17"/>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3E258A7D">
                            <w:pPr>
                              <w:pStyle w:val="17"/>
                              <w:ind w:left="117"/>
                              <w:rPr>
                                <w:sz w:val="20"/>
                              </w:rPr>
                            </w:pPr>
                            <w:r>
                              <w:rPr>
                                <w:color w:val="231F20"/>
                                <w:spacing w:val="-2"/>
                                <w:sz w:val="20"/>
                              </w:rPr>
                              <w:t>stuck</w:t>
                            </w:r>
                          </w:p>
                        </w:tc>
                      </w:tr>
                      <w:tr w14:paraId="5C02E7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573AAD7">
                            <w:pPr>
                              <w:pStyle w:val="17"/>
                              <w:ind w:left="113"/>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7688AEC1">
                            <w:pPr>
                              <w:pStyle w:val="17"/>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67CC34BE">
                            <w:pPr>
                              <w:pStyle w:val="17"/>
                              <w:ind w:left="117"/>
                              <w:rPr>
                                <w:sz w:val="20"/>
                              </w:rPr>
                            </w:pPr>
                            <w:r>
                              <w:rPr>
                                <w:color w:val="231F20"/>
                                <w:spacing w:val="-2"/>
                                <w:sz w:val="20"/>
                              </w:rPr>
                              <w:t>struck/stricken</w:t>
                            </w:r>
                          </w:p>
                        </w:tc>
                      </w:tr>
                      <w:tr w14:paraId="75D320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04F18C7">
                            <w:pPr>
                              <w:pStyle w:val="17"/>
                              <w:ind w:left="113"/>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5456EFAB">
                            <w:pPr>
                              <w:pStyle w:val="17"/>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616B8559">
                            <w:pPr>
                              <w:pStyle w:val="17"/>
                              <w:ind w:left="117"/>
                              <w:rPr>
                                <w:sz w:val="20"/>
                              </w:rPr>
                            </w:pPr>
                            <w:r>
                              <w:rPr>
                                <w:color w:val="231F20"/>
                                <w:spacing w:val="-2"/>
                                <w:sz w:val="20"/>
                              </w:rPr>
                              <w:t>swept</w:t>
                            </w:r>
                          </w:p>
                        </w:tc>
                      </w:tr>
                      <w:tr w14:paraId="0966ED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5A745A">
                            <w:pPr>
                              <w:pStyle w:val="17"/>
                              <w:ind w:left="113"/>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7CB8E2A6">
                            <w:pPr>
                              <w:pStyle w:val="17"/>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0E2F0F1">
                            <w:pPr>
                              <w:pStyle w:val="17"/>
                              <w:ind w:left="117"/>
                              <w:rPr>
                                <w:sz w:val="20"/>
                              </w:rPr>
                            </w:pPr>
                            <w:r>
                              <w:rPr>
                                <w:color w:val="231F20"/>
                                <w:spacing w:val="-4"/>
                                <w:sz w:val="20"/>
                              </w:rPr>
                              <w:t>swum</w:t>
                            </w:r>
                          </w:p>
                        </w:tc>
                      </w:tr>
                      <w:tr w14:paraId="1DBF2EC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35831C">
                            <w:pPr>
                              <w:pStyle w:val="17"/>
                              <w:ind w:left="113"/>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415D04E2">
                            <w:pPr>
                              <w:pStyle w:val="17"/>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78458BD4">
                            <w:pPr>
                              <w:pStyle w:val="17"/>
                              <w:ind w:left="117"/>
                              <w:rPr>
                                <w:sz w:val="20"/>
                              </w:rPr>
                            </w:pPr>
                            <w:r>
                              <w:rPr>
                                <w:color w:val="231F20"/>
                                <w:spacing w:val="-2"/>
                                <w:sz w:val="20"/>
                              </w:rPr>
                              <w:t>swung</w:t>
                            </w:r>
                          </w:p>
                        </w:tc>
                      </w:tr>
                      <w:tr w14:paraId="35E6BCD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AD6FA3">
                            <w:pPr>
                              <w:pStyle w:val="17"/>
                              <w:ind w:left="113"/>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5AAC9220">
                            <w:pPr>
                              <w:pStyle w:val="17"/>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1DA3945C">
                            <w:pPr>
                              <w:pStyle w:val="17"/>
                              <w:ind w:left="117"/>
                              <w:rPr>
                                <w:sz w:val="20"/>
                              </w:rPr>
                            </w:pPr>
                            <w:r>
                              <w:rPr>
                                <w:color w:val="231F20"/>
                                <w:spacing w:val="-2"/>
                                <w:sz w:val="20"/>
                              </w:rPr>
                              <w:t>taken</w:t>
                            </w:r>
                          </w:p>
                        </w:tc>
                      </w:tr>
                      <w:tr w14:paraId="2FC2C5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0B752C">
                            <w:pPr>
                              <w:pStyle w:val="17"/>
                              <w:ind w:left="113"/>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2BDDBC2B">
                            <w:pPr>
                              <w:pStyle w:val="17"/>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713E79BB">
                            <w:pPr>
                              <w:pStyle w:val="17"/>
                              <w:ind w:left="116"/>
                              <w:rPr>
                                <w:sz w:val="20"/>
                              </w:rPr>
                            </w:pPr>
                            <w:r>
                              <w:rPr>
                                <w:color w:val="231F20"/>
                                <w:spacing w:val="-2"/>
                                <w:sz w:val="20"/>
                              </w:rPr>
                              <w:t>taught</w:t>
                            </w:r>
                          </w:p>
                        </w:tc>
                      </w:tr>
                      <w:tr w14:paraId="779EE4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9CE8EE">
                            <w:pPr>
                              <w:pStyle w:val="17"/>
                              <w:ind w:left="113"/>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09A57774">
                            <w:pPr>
                              <w:pStyle w:val="17"/>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53AE3799">
                            <w:pPr>
                              <w:pStyle w:val="17"/>
                              <w:ind w:left="117"/>
                              <w:rPr>
                                <w:sz w:val="20"/>
                              </w:rPr>
                            </w:pPr>
                            <w:r>
                              <w:rPr>
                                <w:color w:val="231F20"/>
                                <w:spacing w:val="-4"/>
                                <w:sz w:val="20"/>
                              </w:rPr>
                              <w:t>told</w:t>
                            </w:r>
                          </w:p>
                        </w:tc>
                      </w:tr>
                      <w:tr w14:paraId="7309C1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99080A4">
                            <w:pPr>
                              <w:pStyle w:val="17"/>
                              <w:ind w:left="113"/>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76EC1112">
                            <w:pPr>
                              <w:pStyle w:val="17"/>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5090782">
                            <w:pPr>
                              <w:pStyle w:val="17"/>
                              <w:ind w:left="116"/>
                              <w:rPr>
                                <w:sz w:val="20"/>
                              </w:rPr>
                            </w:pPr>
                            <w:r>
                              <w:rPr>
                                <w:color w:val="231F20"/>
                                <w:spacing w:val="-2"/>
                                <w:sz w:val="20"/>
                              </w:rPr>
                              <w:t>thought</w:t>
                            </w:r>
                          </w:p>
                        </w:tc>
                      </w:tr>
                      <w:tr w14:paraId="5435B9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B3D0605">
                            <w:pPr>
                              <w:pStyle w:val="17"/>
                              <w:ind w:left="113"/>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661E16A4">
                            <w:pPr>
                              <w:pStyle w:val="17"/>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29CD5519">
                            <w:pPr>
                              <w:pStyle w:val="17"/>
                              <w:ind w:left="117"/>
                              <w:rPr>
                                <w:sz w:val="20"/>
                              </w:rPr>
                            </w:pPr>
                            <w:r>
                              <w:rPr>
                                <w:color w:val="231F20"/>
                                <w:spacing w:val="-2"/>
                                <w:sz w:val="20"/>
                              </w:rPr>
                              <w:t>thrown</w:t>
                            </w:r>
                          </w:p>
                        </w:tc>
                      </w:tr>
                      <w:tr w14:paraId="6E0B780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8320D9">
                            <w:pPr>
                              <w:pStyle w:val="17"/>
                              <w:ind w:left="113"/>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052985D9">
                            <w:pPr>
                              <w:pStyle w:val="17"/>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BF59B6C">
                            <w:pPr>
                              <w:pStyle w:val="17"/>
                              <w:ind w:left="117"/>
                              <w:rPr>
                                <w:sz w:val="20"/>
                              </w:rPr>
                            </w:pPr>
                            <w:r>
                              <w:rPr>
                                <w:color w:val="231F20"/>
                                <w:spacing w:val="-2"/>
                                <w:sz w:val="20"/>
                              </w:rPr>
                              <w:t>understood</w:t>
                            </w:r>
                          </w:p>
                        </w:tc>
                      </w:tr>
                      <w:tr w14:paraId="25F1A9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DDD0D7A">
                            <w:pPr>
                              <w:pStyle w:val="17"/>
                              <w:ind w:left="113"/>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44BF4D37">
                            <w:pPr>
                              <w:pStyle w:val="17"/>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0C593E3F">
                            <w:pPr>
                              <w:pStyle w:val="17"/>
                              <w:ind w:left="117"/>
                              <w:rPr>
                                <w:sz w:val="20"/>
                              </w:rPr>
                            </w:pPr>
                            <w:r>
                              <w:rPr>
                                <w:color w:val="231F20"/>
                                <w:spacing w:val="-2"/>
                                <w:sz w:val="20"/>
                              </w:rPr>
                              <w:t>upset</w:t>
                            </w:r>
                          </w:p>
                        </w:tc>
                      </w:tr>
                      <w:tr w14:paraId="6F13C50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F8CC96">
                            <w:pPr>
                              <w:pStyle w:val="17"/>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34C3DB7D">
                            <w:pPr>
                              <w:pStyle w:val="17"/>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5589BC0A">
                            <w:pPr>
                              <w:pStyle w:val="17"/>
                              <w:ind w:left="117"/>
                              <w:rPr>
                                <w:sz w:val="20"/>
                              </w:rPr>
                            </w:pPr>
                            <w:r>
                              <w:rPr>
                                <w:color w:val="231F20"/>
                                <w:spacing w:val="-2"/>
                                <w:sz w:val="20"/>
                              </w:rPr>
                              <w:t>woken</w:t>
                            </w:r>
                          </w:p>
                        </w:tc>
                      </w:tr>
                      <w:tr w14:paraId="0F7EBF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EF0D294">
                            <w:pPr>
                              <w:pStyle w:val="17"/>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5698DDFD">
                            <w:pPr>
                              <w:pStyle w:val="17"/>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27A265D1">
                            <w:pPr>
                              <w:pStyle w:val="17"/>
                              <w:ind w:left="117"/>
                              <w:rPr>
                                <w:sz w:val="20"/>
                              </w:rPr>
                            </w:pPr>
                            <w:r>
                              <w:rPr>
                                <w:color w:val="231F20"/>
                                <w:spacing w:val="-4"/>
                                <w:sz w:val="20"/>
                              </w:rPr>
                              <w:t>worn</w:t>
                            </w:r>
                          </w:p>
                        </w:tc>
                      </w:tr>
                      <w:tr w14:paraId="3FF509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39A9EFB">
                            <w:pPr>
                              <w:pStyle w:val="17"/>
                              <w:ind w:left="114"/>
                              <w:rPr>
                                <w:sz w:val="20"/>
                              </w:rPr>
                            </w:pPr>
                            <w:r>
                              <w:rPr>
                                <w:color w:val="231F20"/>
                                <w:spacing w:val="-4"/>
                                <w:sz w:val="20"/>
                              </w:rPr>
                              <w:t>weep</w:t>
                            </w:r>
                          </w:p>
                        </w:tc>
                        <w:tc>
                          <w:tcPr>
                            <w:tcW w:w="1530" w:type="dxa"/>
                            <w:tcBorders>
                              <w:top w:val="single" w:color="231F20" w:sz="2" w:space="0"/>
                              <w:left w:val="single" w:color="231F20" w:sz="2" w:space="0"/>
                              <w:bottom w:val="single" w:color="231F20" w:sz="2" w:space="0"/>
                              <w:right w:val="single" w:color="231F20" w:sz="2" w:space="0"/>
                            </w:tcBorders>
                          </w:tcPr>
                          <w:p w14:paraId="6546369F">
                            <w:pPr>
                              <w:pStyle w:val="17"/>
                              <w:ind w:left="117"/>
                              <w:rPr>
                                <w:sz w:val="20"/>
                              </w:rPr>
                            </w:pPr>
                            <w:r>
                              <w:rPr>
                                <w:color w:val="231F20"/>
                                <w:spacing w:val="-4"/>
                                <w:sz w:val="20"/>
                              </w:rPr>
                              <w:t>wept</w:t>
                            </w:r>
                          </w:p>
                        </w:tc>
                        <w:tc>
                          <w:tcPr>
                            <w:tcW w:w="1530" w:type="dxa"/>
                            <w:tcBorders>
                              <w:top w:val="single" w:color="231F20" w:sz="2" w:space="0"/>
                              <w:left w:val="single" w:color="231F20" w:sz="2" w:space="0"/>
                              <w:bottom w:val="single" w:color="231F20" w:sz="2" w:space="0"/>
                            </w:tcBorders>
                          </w:tcPr>
                          <w:p w14:paraId="44AAA508">
                            <w:pPr>
                              <w:pStyle w:val="17"/>
                              <w:ind w:left="118"/>
                              <w:rPr>
                                <w:sz w:val="20"/>
                              </w:rPr>
                            </w:pPr>
                            <w:r>
                              <w:rPr>
                                <w:color w:val="231F20"/>
                                <w:spacing w:val="-4"/>
                                <w:sz w:val="20"/>
                              </w:rPr>
                              <w:t>wept</w:t>
                            </w:r>
                          </w:p>
                        </w:tc>
                      </w:tr>
                      <w:tr w14:paraId="05BAF13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1ED064">
                            <w:pPr>
                              <w:pStyle w:val="17"/>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7FAF0E23">
                            <w:pPr>
                              <w:pStyle w:val="17"/>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3D71D993">
                            <w:pPr>
                              <w:pStyle w:val="17"/>
                              <w:ind w:left="118"/>
                              <w:rPr>
                                <w:sz w:val="20"/>
                              </w:rPr>
                            </w:pPr>
                            <w:r>
                              <w:rPr>
                                <w:color w:val="231F20"/>
                                <w:spacing w:val="-5"/>
                                <w:sz w:val="20"/>
                              </w:rPr>
                              <w:t>won</w:t>
                            </w:r>
                          </w:p>
                        </w:tc>
                      </w:tr>
                      <w:tr w14:paraId="29E758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67A11EB2">
                            <w:pPr>
                              <w:pStyle w:val="17"/>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1E0DD142">
                            <w:pPr>
                              <w:pStyle w:val="17"/>
                              <w:ind w:left="116"/>
                              <w:rPr>
                                <w:sz w:val="20"/>
                              </w:rPr>
                            </w:pPr>
                            <w:r>
                              <w:rPr>
                                <w:color w:val="231F20"/>
                                <w:spacing w:val="-2"/>
                                <w:sz w:val="20"/>
                              </w:rPr>
                              <w:t>wrote</w:t>
                            </w:r>
                          </w:p>
                        </w:tc>
                        <w:tc>
                          <w:tcPr>
                            <w:tcW w:w="1530" w:type="dxa"/>
                            <w:tcBorders>
                              <w:top w:val="single" w:color="231F20" w:sz="2" w:space="0"/>
                              <w:left w:val="single" w:color="231F20" w:sz="2" w:space="0"/>
                            </w:tcBorders>
                          </w:tcPr>
                          <w:p w14:paraId="30DB3564">
                            <w:pPr>
                              <w:pStyle w:val="17"/>
                              <w:ind w:left="117"/>
                              <w:rPr>
                                <w:sz w:val="20"/>
                              </w:rPr>
                            </w:pPr>
                            <w:r>
                              <w:rPr>
                                <w:color w:val="231F20"/>
                                <w:spacing w:val="-2"/>
                                <w:sz w:val="20"/>
                              </w:rPr>
                              <w:t>written</w:t>
                            </w:r>
                          </w:p>
                        </w:tc>
                      </w:tr>
                    </w:tbl>
                    <w:p w14:paraId="46362912">
                      <w:pPr>
                        <w:pStyle w:val="11"/>
                      </w:pPr>
                    </w:p>
                  </w:txbxContent>
                </v:textbox>
                <w10:wrap type="topAndBottom"/>
              </v:shape>
            </w:pict>
          </mc:Fallback>
        </mc:AlternateContent>
      </w:r>
    </w:p>
    <w:p w14:paraId="56FC44F4">
      <w:pPr>
        <w:pStyle w:val="11"/>
        <w:rPr>
          <w:rFonts w:ascii="Tahoma"/>
          <w:sz w:val="20"/>
        </w:rPr>
      </w:pPr>
    </w:p>
    <w:p w14:paraId="6F41BFD6">
      <w:pPr>
        <w:pStyle w:val="11"/>
        <w:rPr>
          <w:rFonts w:ascii="Tahoma"/>
          <w:sz w:val="20"/>
        </w:rPr>
      </w:pPr>
    </w:p>
    <w:p w14:paraId="11F63074">
      <w:pPr>
        <w:pStyle w:val="11"/>
        <w:rPr>
          <w:rFonts w:ascii="Tahoma"/>
          <w:sz w:val="20"/>
        </w:rPr>
      </w:pPr>
    </w:p>
    <w:p w14:paraId="256BC62A">
      <w:pPr>
        <w:pStyle w:val="11"/>
        <w:rPr>
          <w:rFonts w:ascii="Tahoma"/>
          <w:sz w:val="20"/>
        </w:rPr>
      </w:pPr>
    </w:p>
    <w:p w14:paraId="7C53109C">
      <w:pPr>
        <w:pStyle w:val="11"/>
        <w:rPr>
          <w:rFonts w:ascii="Tahoma"/>
          <w:sz w:val="20"/>
        </w:rPr>
      </w:pPr>
    </w:p>
    <w:p w14:paraId="4B517E64">
      <w:pPr>
        <w:pStyle w:val="11"/>
        <w:rPr>
          <w:rFonts w:ascii="Tahoma"/>
          <w:sz w:val="20"/>
        </w:rPr>
      </w:pPr>
    </w:p>
    <w:p w14:paraId="2E5FCAFA">
      <w:pPr>
        <w:pStyle w:val="11"/>
        <w:rPr>
          <w:rFonts w:ascii="Tahoma"/>
          <w:sz w:val="20"/>
        </w:rPr>
      </w:pPr>
    </w:p>
    <w:p w14:paraId="3675134B">
      <w:pPr>
        <w:pStyle w:val="11"/>
        <w:rPr>
          <w:rFonts w:ascii="Tahoma"/>
          <w:sz w:val="20"/>
        </w:rPr>
      </w:pPr>
    </w:p>
    <w:p w14:paraId="6EF5F334">
      <w:pPr>
        <w:pStyle w:val="11"/>
        <w:rPr>
          <w:rFonts w:ascii="Tahoma"/>
          <w:sz w:val="20"/>
        </w:rPr>
      </w:pPr>
    </w:p>
    <w:p w14:paraId="5C0723DC">
      <w:pPr>
        <w:pStyle w:val="11"/>
        <w:rPr>
          <w:rFonts w:ascii="Tahoma"/>
          <w:sz w:val="20"/>
        </w:rPr>
      </w:pPr>
    </w:p>
    <w:p w14:paraId="426B8B37">
      <w:pPr>
        <w:pStyle w:val="11"/>
        <w:rPr>
          <w:rFonts w:ascii="Tahoma"/>
          <w:sz w:val="20"/>
        </w:rPr>
      </w:pPr>
    </w:p>
    <w:p w14:paraId="1FB20F39">
      <w:pPr>
        <w:pStyle w:val="11"/>
        <w:rPr>
          <w:rFonts w:ascii="Tahoma"/>
          <w:sz w:val="20"/>
        </w:rPr>
      </w:pPr>
    </w:p>
    <w:p w14:paraId="29A4353D">
      <w:pPr>
        <w:pStyle w:val="11"/>
        <w:rPr>
          <w:rFonts w:ascii="Tahoma"/>
          <w:sz w:val="20"/>
        </w:rPr>
      </w:pPr>
    </w:p>
    <w:p w14:paraId="786623FB">
      <w:pPr>
        <w:pStyle w:val="11"/>
        <w:rPr>
          <w:rFonts w:ascii="Tahoma"/>
          <w:sz w:val="20"/>
        </w:rPr>
      </w:pPr>
    </w:p>
    <w:p w14:paraId="1FA9B777">
      <w:pPr>
        <w:pStyle w:val="11"/>
        <w:rPr>
          <w:rFonts w:ascii="Tahoma"/>
          <w:sz w:val="20"/>
        </w:rPr>
      </w:pPr>
    </w:p>
    <w:p w14:paraId="7F3F9D73">
      <w:pPr>
        <w:pStyle w:val="11"/>
        <w:spacing w:before="4"/>
        <w:rPr>
          <w:rFonts w:ascii="Tahoma"/>
          <w:sz w:val="25"/>
        </w:rPr>
      </w:pPr>
    </w:p>
    <w:p w14:paraId="059C6C71">
      <w:pPr>
        <w:spacing w:before="97"/>
        <w:ind w:left="566" w:right="0" w:firstLine="0"/>
        <w:jc w:val="left"/>
        <w:rPr>
          <w:rFonts w:ascii="Tahoma"/>
          <w:sz w:val="20"/>
        </w:rPr>
      </w:pPr>
      <w:r>
        <w:rPr>
          <w:rFonts w:ascii="Tahoma"/>
          <w:color w:val="231F20"/>
          <w:spacing w:val="-5"/>
          <w:sz w:val="20"/>
        </w:rPr>
        <w:t>120</w:t>
      </w:r>
    </w:p>
    <w:p w14:paraId="6EB11DF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1BC9A3">
      <w:pPr>
        <w:spacing w:after="0" w:line="240" w:lineRule="auto"/>
        <w:jc w:val="left"/>
        <w:rPr>
          <w:rFonts w:ascii="Tahoma"/>
          <w:sz w:val="20"/>
        </w:rPr>
        <w:sectPr>
          <w:pgSz w:w="11910" w:h="16840"/>
          <w:pgMar w:top="0" w:right="280" w:bottom="0" w:left="0" w:header="720" w:footer="720" w:gutter="0"/>
          <w:cols w:space="720" w:num="1"/>
        </w:sectPr>
      </w:pPr>
    </w:p>
    <w:p w14:paraId="13D8285D">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D702A59">
      <w:pPr>
        <w:pStyle w:val="11"/>
        <w:rPr>
          <w:rFonts w:ascii="Tahoma"/>
          <w:sz w:val="20"/>
        </w:rPr>
      </w:pPr>
    </w:p>
    <w:p w14:paraId="40519AE4">
      <w:pPr>
        <w:pStyle w:val="11"/>
        <w:spacing w:before="6"/>
        <w:rPr>
          <w:rFonts w:ascii="Tahoma"/>
          <w:sz w:val="29"/>
        </w:rPr>
      </w:pPr>
    </w:p>
    <w:p w14:paraId="5326EBC0">
      <w:pPr>
        <w:tabs>
          <w:tab w:val="left" w:pos="2314"/>
        </w:tabs>
        <w:spacing w:before="76"/>
        <w:ind w:left="1354" w:right="0" w:firstLine="0"/>
        <w:jc w:val="left"/>
        <w:rPr>
          <w:rFonts w:hint="eastAsia" w:ascii="宋体" w:eastAsia="宋体"/>
          <w:sz w:val="48"/>
        </w:rPr>
      </w:pPr>
      <w:r>
        <w:rPr>
          <w:rFonts w:hint="eastAsia" w:ascii="宋体" w:eastAsia="宋体"/>
          <w:color w:val="231F20"/>
          <w:spacing w:val="-10"/>
          <w:sz w:val="48"/>
        </w:rPr>
        <w:t>后</w:t>
      </w:r>
      <w:r>
        <w:rPr>
          <w:rFonts w:hint="eastAsia" w:ascii="宋体" w:eastAsia="宋体"/>
          <w:color w:val="231F20"/>
          <w:sz w:val="48"/>
        </w:rPr>
        <w:tab/>
      </w:r>
      <w:r>
        <w:rPr>
          <w:rFonts w:hint="eastAsia" w:ascii="宋体" w:eastAsia="宋体"/>
          <w:color w:val="231F20"/>
          <w:spacing w:val="-10"/>
          <w:sz w:val="48"/>
        </w:rPr>
        <w:t>记</w:t>
      </w:r>
    </w:p>
    <w:p w14:paraId="39DEDA19">
      <w:pPr>
        <w:pStyle w:val="11"/>
        <w:rPr>
          <w:rFonts w:ascii="宋体"/>
          <w:sz w:val="58"/>
        </w:rPr>
      </w:pPr>
    </w:p>
    <w:p w14:paraId="2290C1CB">
      <w:pPr>
        <w:pStyle w:val="11"/>
        <w:spacing w:before="9"/>
        <w:rPr>
          <w:rFonts w:ascii="宋体"/>
          <w:sz w:val="72"/>
        </w:rPr>
      </w:pPr>
    </w:p>
    <w:p w14:paraId="11784D68">
      <w:pPr>
        <w:spacing w:before="0" w:line="374" w:lineRule="auto"/>
        <w:ind w:left="1354" w:right="908" w:firstLine="480"/>
        <w:jc w:val="left"/>
        <w:rPr>
          <w:rFonts w:hint="eastAsia" w:ascii="宋体" w:eastAsia="宋体"/>
          <w:sz w:val="24"/>
        </w:rPr>
      </w:pPr>
      <w:r>
        <w:rPr>
          <w:rFonts w:hint="eastAsia" w:ascii="宋体" w:eastAsia="宋体"/>
          <w:color w:val="231F20"/>
          <w:spacing w:val="-2"/>
          <w:sz w:val="24"/>
        </w:rPr>
        <w:t>本册教科书由人民教育出版社课程教材研究所英语课程教材研究开发中心与美国圣智</w:t>
      </w:r>
      <w:r>
        <w:rPr>
          <w:rFonts w:hint="eastAsia" w:ascii="宋体" w:eastAsia="宋体"/>
          <w:color w:val="231F20"/>
          <w:sz w:val="24"/>
        </w:rPr>
        <w:t>学习集团合作，依据教育部《普通高中英语课程标准（</w:t>
      </w:r>
      <w:r>
        <w:rPr>
          <w:rFonts w:ascii="Times New Roman" w:eastAsia="Times New Roman"/>
          <w:color w:val="231F20"/>
          <w:sz w:val="24"/>
        </w:rPr>
        <w:t xml:space="preserve">2017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72AEF06D">
      <w:pPr>
        <w:spacing w:before="1" w:line="374" w:lineRule="auto"/>
        <w:ind w:left="1354" w:right="788" w:firstLine="480"/>
        <w:jc w:val="left"/>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z w:val="24"/>
        </w:rPr>
        <w:t xml:space="preserve"> </w:t>
      </w:r>
      <w:r>
        <w:rPr>
          <w:rFonts w:ascii="Times New Roman" w:eastAsia="Times New Roman"/>
          <w:color w:val="231F20"/>
          <w:sz w:val="24"/>
        </w:rPr>
        <w:t>2004</w:t>
      </w:r>
      <w:r>
        <w:rPr>
          <w:rFonts w:ascii="Times New Roman" w:eastAsia="Times New Roman"/>
          <w:color w:val="231F20"/>
          <w:spacing w:val="40"/>
          <w:sz w:val="24"/>
        </w:rPr>
        <w:t xml:space="preserve"> </w:t>
      </w:r>
      <w:r>
        <w:rPr>
          <w:rFonts w:hint="eastAsia" w:ascii="宋体" w:eastAsia="宋体"/>
          <w:color w:val="231F20"/>
          <w:sz w:val="24"/>
        </w:rPr>
        <w:t>年版《普通高中课程标准实验教科书  英语》的编写经验，凝聚了参与课改实验的</w:t>
      </w:r>
      <w:r>
        <w:rPr>
          <w:rFonts w:hint="eastAsia" w:ascii="宋体" w:eastAsia="宋体"/>
          <w:color w:val="231F20"/>
          <w:spacing w:val="-2"/>
          <w:sz w:val="24"/>
        </w:rPr>
        <w:t>教育专家、学科专家、教材编写专家、教研人员和一线教师，以及教材设计装帧专家的集</w:t>
      </w:r>
      <w:r>
        <w:rPr>
          <w:rFonts w:hint="eastAsia" w:ascii="宋体" w:eastAsia="宋体"/>
          <w:color w:val="231F20"/>
          <w:spacing w:val="-4"/>
          <w:sz w:val="24"/>
        </w:rPr>
        <w:t xml:space="preserve">体智慧。本册教科书的执笔者还有 </w:t>
      </w:r>
      <w:r>
        <w:rPr>
          <w:rFonts w:ascii="Times New Roman" w:eastAsia="Times New Roman"/>
          <w:color w:val="231F20"/>
          <w:sz w:val="24"/>
        </w:rPr>
        <w:t>Edward</w:t>
      </w:r>
      <w:r>
        <w:rPr>
          <w:rFonts w:ascii="Times New Roman" w:eastAsia="Times New Roman"/>
          <w:color w:val="231F20"/>
          <w:spacing w:val="-15"/>
          <w:sz w:val="24"/>
        </w:rPr>
        <w:t xml:space="preserve"> </w:t>
      </w:r>
      <w:r>
        <w:rPr>
          <w:rFonts w:ascii="Times New Roman" w:eastAsia="Times New Roman"/>
          <w:color w:val="231F20"/>
          <w:sz w:val="24"/>
        </w:rPr>
        <w:t>Yoshioka</w:t>
      </w:r>
      <w:r>
        <w:rPr>
          <w:rFonts w:hint="eastAsia" w:ascii="宋体" w:eastAsia="宋体"/>
          <w:color w:val="231F20"/>
          <w:spacing w:val="-61"/>
          <w:sz w:val="24"/>
        </w:rPr>
        <w:t>、</w:t>
      </w:r>
      <w:r>
        <w:rPr>
          <w:rFonts w:ascii="Times New Roman" w:eastAsia="Times New Roman"/>
          <w:color w:val="231F20"/>
          <w:sz w:val="24"/>
        </w:rPr>
        <w:t>Ravin</w:t>
      </w:r>
      <w:r>
        <w:rPr>
          <w:rFonts w:ascii="Times New Roman" w:eastAsia="Times New Roman"/>
          <w:color w:val="231F20"/>
          <w:spacing w:val="-15"/>
          <w:sz w:val="24"/>
        </w:rPr>
        <w:t xml:space="preserve"> </w:t>
      </w:r>
      <w:r>
        <w:rPr>
          <w:rFonts w:ascii="Times New Roman" w:eastAsia="Times New Roman"/>
          <w:color w:val="231F20"/>
          <w:sz w:val="24"/>
        </w:rPr>
        <w:t>Daswani</w:t>
      </w:r>
      <w:r>
        <w:rPr>
          <w:rFonts w:hint="eastAsia" w:ascii="宋体" w:eastAsia="宋体"/>
          <w:color w:val="231F20"/>
          <w:spacing w:val="-61"/>
          <w:sz w:val="24"/>
        </w:rPr>
        <w:t>、</w:t>
      </w:r>
      <w:r>
        <w:rPr>
          <w:rFonts w:ascii="Times New Roman" w:eastAsia="Times New Roman"/>
          <w:color w:val="231F20"/>
          <w:sz w:val="24"/>
        </w:rPr>
        <w:t>Rayne</w:t>
      </w:r>
      <w:r>
        <w:rPr>
          <w:rFonts w:ascii="Times New Roman" w:eastAsia="Times New Roman"/>
          <w:color w:val="231F20"/>
          <w:spacing w:val="-15"/>
          <w:sz w:val="24"/>
        </w:rPr>
        <w:t xml:space="preserve"> </w:t>
      </w:r>
      <w:r>
        <w:rPr>
          <w:rFonts w:ascii="Times New Roman" w:eastAsia="Times New Roman"/>
          <w:color w:val="231F20"/>
          <w:sz w:val="24"/>
        </w:rPr>
        <w:t>Ngoi</w:t>
      </w:r>
      <w:r>
        <w:rPr>
          <w:rFonts w:hint="eastAsia" w:ascii="宋体" w:eastAsia="宋体"/>
          <w:color w:val="231F20"/>
          <w:spacing w:val="-12"/>
          <w:sz w:val="24"/>
        </w:rPr>
        <w:t>、熊金霞、</w:t>
      </w:r>
      <w:r>
        <w:rPr>
          <w:rFonts w:hint="eastAsia" w:ascii="宋体" w:eastAsia="宋体"/>
          <w:color w:val="231F20"/>
          <w:spacing w:val="-4"/>
          <w:sz w:val="24"/>
        </w:rPr>
        <w:t>马晓蕾、贵丽萍、赵静宜、麻晓蓉、庄力。为本册书绘制插图的是怡彩艺术设计、王国栋。</w:t>
      </w:r>
      <w:r>
        <w:rPr>
          <w:rFonts w:hint="eastAsia" w:ascii="宋体" w:eastAsia="宋体"/>
          <w:color w:val="231F20"/>
          <w:spacing w:val="-2"/>
          <w:sz w:val="24"/>
        </w:rPr>
        <w:t>为本册书摄影的是朱京。</w:t>
      </w:r>
    </w:p>
    <w:p w14:paraId="0F546F74">
      <w:pPr>
        <w:spacing w:before="1" w:line="374" w:lineRule="auto"/>
        <w:ind w:left="1354" w:right="898" w:firstLine="480"/>
        <w:jc w:val="both"/>
        <w:rPr>
          <w:rFonts w:hint="eastAsia" w:ascii="宋体" w:eastAsia="宋体"/>
          <w:sz w:val="24"/>
        </w:rPr>
      </w:pPr>
      <w:r>
        <w:rPr>
          <w:rFonts w:hint="eastAsia" w:ascii="宋体" w:eastAsia="宋体"/>
          <w:color w:val="231F20"/>
          <w:spacing w:val="-6"/>
          <w:sz w:val="24"/>
        </w:rPr>
        <w:t xml:space="preserve">我们感谢 </w:t>
      </w:r>
      <w:r>
        <w:rPr>
          <w:rFonts w:ascii="Times New Roman" w:eastAsia="Times New Roman"/>
          <w:color w:val="231F20"/>
          <w:sz w:val="24"/>
        </w:rPr>
        <w:t xml:space="preserve">2004 </w:t>
      </w:r>
      <w:r>
        <w:rPr>
          <w:rFonts w:hint="eastAsia" w:ascii="宋体" w:eastAsia="宋体"/>
          <w:color w:val="231F20"/>
          <w:sz w:val="24"/>
        </w:rPr>
        <w:t>年版《普通高中课程标准实验教科书 英语》的副主编龚亚夫和编写</w:t>
      </w:r>
      <w:r>
        <w:rPr>
          <w:rFonts w:hint="eastAsia" w:ascii="宋体" w:eastAsia="宋体"/>
          <w:color w:val="231F20"/>
          <w:spacing w:val="-7"/>
          <w:sz w:val="24"/>
        </w:rPr>
        <w:t xml:space="preserve">人员 </w:t>
      </w:r>
      <w:r>
        <w:rPr>
          <w:rFonts w:ascii="Times New Roman" w:eastAsia="Times New Roman"/>
          <w:color w:val="231F20"/>
          <w:sz w:val="24"/>
        </w:rPr>
        <w:t>Sarah</w:t>
      </w:r>
      <w:r>
        <w:rPr>
          <w:rFonts w:ascii="Times New Roman" w:eastAsia="Times New Roman"/>
          <w:color w:val="231F20"/>
          <w:spacing w:val="-15"/>
          <w:sz w:val="24"/>
        </w:rPr>
        <w:t xml:space="preserve"> </w:t>
      </w:r>
      <w:r>
        <w:rPr>
          <w:rFonts w:ascii="Times New Roman" w:eastAsia="Times New Roman"/>
          <w:color w:val="231F20"/>
          <w:sz w:val="24"/>
        </w:rPr>
        <w:t>H. Miller</w:t>
      </w:r>
      <w:r>
        <w:rPr>
          <w:rFonts w:hint="eastAsia" w:ascii="宋体" w:eastAsia="宋体"/>
          <w:color w:val="231F20"/>
          <w:sz w:val="24"/>
        </w:rPr>
        <w:t>、</w:t>
      </w:r>
      <w:r>
        <w:rPr>
          <w:rFonts w:ascii="Times New Roman" w:eastAsia="Times New Roman"/>
          <w:color w:val="231F20"/>
          <w:sz w:val="24"/>
        </w:rPr>
        <w:t>Dodie Brooks</w:t>
      </w:r>
      <w:r>
        <w:rPr>
          <w:rFonts w:hint="eastAsia" w:ascii="宋体" w:eastAsia="宋体"/>
          <w:color w:val="231F20"/>
          <w:sz w:val="24"/>
        </w:rPr>
        <w:t>、</w:t>
      </w:r>
      <w:r>
        <w:rPr>
          <w:rFonts w:ascii="Times New Roman" w:eastAsia="Times New Roman"/>
          <w:color w:val="231F20"/>
          <w:sz w:val="24"/>
        </w:rPr>
        <w:t>Nora Allingham</w:t>
      </w:r>
      <w:r>
        <w:rPr>
          <w:rFonts w:hint="eastAsia" w:ascii="宋体" w:eastAsia="宋体"/>
          <w:color w:val="231F20"/>
          <w:sz w:val="24"/>
        </w:rPr>
        <w:t>、</w:t>
      </w:r>
      <w:r>
        <w:rPr>
          <w:rFonts w:ascii="Times New Roman" w:eastAsia="Times New Roman"/>
          <w:color w:val="231F20"/>
          <w:sz w:val="24"/>
        </w:rPr>
        <w:t>Rick Sjoquist</w:t>
      </w:r>
      <w:r>
        <w:rPr>
          <w:rFonts w:ascii="Times New Roman" w:eastAsia="Times New Roman"/>
          <w:color w:val="231F20"/>
          <w:spacing w:val="-1"/>
          <w:sz w:val="24"/>
        </w:rPr>
        <w:t xml:space="preserve"> </w:t>
      </w:r>
      <w:r>
        <w:rPr>
          <w:rFonts w:hint="eastAsia" w:ascii="宋体" w:eastAsia="宋体"/>
          <w:color w:val="231F20"/>
          <w:spacing w:val="7"/>
          <w:sz w:val="24"/>
        </w:rPr>
        <w:t>等。我们感谢为本册</w:t>
      </w:r>
      <w:r>
        <w:rPr>
          <w:rFonts w:hint="eastAsia" w:ascii="宋体" w:eastAsia="宋体"/>
          <w:color w:val="231F20"/>
          <w:spacing w:val="-2"/>
          <w:sz w:val="24"/>
        </w:rPr>
        <w:t>书提供专业支持的中国科技馆。我们感谢所有对教科书的编写、出版、试教等提供过帮助与支持的同仁和社会各界朋友。</w:t>
      </w:r>
    </w:p>
    <w:p w14:paraId="0CA61DB9">
      <w:pPr>
        <w:spacing w:before="2" w:line="374" w:lineRule="auto"/>
        <w:ind w:left="1354" w:right="910"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7D31ED2B">
      <w:pPr>
        <w:spacing w:before="0" w:line="374" w:lineRule="auto"/>
        <w:ind w:left="1354" w:right="910" w:firstLine="480"/>
        <w:jc w:val="left"/>
        <w:rPr>
          <w:rFonts w:hint="eastAsia" w:ascii="宋体" w:eastAsia="宋体"/>
          <w:sz w:val="24"/>
        </w:rPr>
      </w:pPr>
      <w:r>
        <w:rPr>
          <w:rFonts w:hint="eastAsia" w:ascii="宋体" w:eastAsia="宋体"/>
          <w:color w:val="231F20"/>
          <w:spacing w:val="-2"/>
          <w:sz w:val="24"/>
        </w:rPr>
        <w:t>本册教科书投入使用后，我们根据各方意见作了修订，真诚希望广大师生和家长继续提出宝贵意见！</w:t>
      </w:r>
    </w:p>
    <w:p w14:paraId="498EE0C8">
      <w:pPr>
        <w:pStyle w:val="11"/>
        <w:spacing w:before="6"/>
        <w:rPr>
          <w:rFonts w:ascii="宋体"/>
          <w:sz w:val="37"/>
        </w:rPr>
      </w:pPr>
    </w:p>
    <w:p w14:paraId="6185DB8B">
      <w:pPr>
        <w:spacing w:before="1"/>
        <w:ind w:left="1834" w:right="0" w:firstLine="0"/>
        <w:jc w:val="left"/>
        <w:rPr>
          <w:rFonts w:hint="eastAsia" w:ascii="宋体" w:eastAsia="宋体"/>
          <w:sz w:val="24"/>
        </w:rPr>
      </w:pPr>
      <w:r>
        <w:rPr>
          <w:rFonts w:hint="eastAsia" w:ascii="宋体" w:eastAsia="宋体"/>
          <w:color w:val="231F20"/>
          <w:spacing w:val="-3"/>
          <w:sz w:val="24"/>
        </w:rPr>
        <w:t>联系方式</w:t>
      </w:r>
    </w:p>
    <w:p w14:paraId="468E4A10">
      <w:pPr>
        <w:spacing w:before="172"/>
        <w:ind w:left="1834" w:right="0" w:firstLine="0"/>
        <w:jc w:val="left"/>
        <w:rPr>
          <w:rFonts w:ascii="Times New Roman" w:eastAsia="Times New Roman"/>
          <w:sz w:val="24"/>
        </w:rPr>
      </w:pPr>
      <w:r>
        <w:rPr>
          <w:rFonts w:hint="eastAsia" w:ascii="宋体" w:eastAsia="宋体"/>
          <w:color w:val="231F20"/>
          <w:spacing w:val="-4"/>
          <w:sz w:val="24"/>
        </w:rPr>
        <w:t>电话：</w:t>
      </w:r>
      <w:r>
        <w:rPr>
          <w:rFonts w:ascii="Times New Roman" w:eastAsia="Times New Roman"/>
          <w:color w:val="231F20"/>
          <w:spacing w:val="-4"/>
          <w:sz w:val="24"/>
        </w:rPr>
        <w:t>010</w:t>
      </w:r>
      <w:r>
        <w:rPr>
          <w:rFonts w:hint="eastAsia" w:ascii="宋体" w:eastAsia="宋体"/>
          <w:color w:val="231F20"/>
          <w:spacing w:val="-4"/>
          <w:sz w:val="24"/>
        </w:rPr>
        <w:t>-</w:t>
      </w:r>
      <w:r>
        <w:rPr>
          <w:rFonts w:ascii="Times New Roman" w:eastAsia="Times New Roman"/>
          <w:color w:val="231F20"/>
          <w:spacing w:val="-4"/>
          <w:sz w:val="24"/>
        </w:rPr>
        <w:t>58758866</w:t>
      </w:r>
    </w:p>
    <w:p w14:paraId="2EA14A07">
      <w:pPr>
        <w:spacing w:before="173"/>
        <w:ind w:left="1834" w:right="0" w:firstLine="0"/>
        <w:jc w:val="left"/>
        <w:rPr>
          <w:rFonts w:ascii="Times New Roman" w:eastAsia="Times New Roman"/>
          <w:sz w:val="24"/>
        </w:rPr>
      </w:pPr>
      <w:r>
        <w:rPr>
          <w:rFonts w:hint="eastAsia" w:ascii="宋体" w:eastAsia="宋体"/>
          <w:color w:val="231F20"/>
          <w:spacing w:val="5"/>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63BE1E62">
      <w:pPr>
        <w:pStyle w:val="11"/>
        <w:rPr>
          <w:rFonts w:ascii="Times New Roman"/>
          <w:sz w:val="28"/>
        </w:rPr>
      </w:pPr>
    </w:p>
    <w:p w14:paraId="79AC731A">
      <w:pPr>
        <w:pStyle w:val="11"/>
        <w:rPr>
          <w:rFonts w:ascii="Times New Roman"/>
          <w:sz w:val="28"/>
        </w:rPr>
      </w:pPr>
    </w:p>
    <w:p w14:paraId="6A756B3F">
      <w:pPr>
        <w:pStyle w:val="11"/>
        <w:rPr>
          <w:rFonts w:ascii="Times New Roman"/>
          <w:sz w:val="28"/>
        </w:rPr>
      </w:pPr>
    </w:p>
    <w:p w14:paraId="199B7789">
      <w:pPr>
        <w:tabs>
          <w:tab w:val="left" w:pos="8554"/>
        </w:tabs>
        <w:spacing w:before="166" w:line="374" w:lineRule="auto"/>
        <w:ind w:left="6641" w:right="1324"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6874448A">
      <w:pPr>
        <w:pStyle w:val="11"/>
        <w:rPr>
          <w:rFonts w:ascii="宋体"/>
          <w:sz w:val="20"/>
        </w:rPr>
      </w:pPr>
    </w:p>
    <w:p w14:paraId="113C221D">
      <w:pPr>
        <w:pStyle w:val="11"/>
        <w:rPr>
          <w:rFonts w:ascii="宋体"/>
          <w:sz w:val="20"/>
        </w:rPr>
      </w:pPr>
    </w:p>
    <w:p w14:paraId="000E3E36">
      <w:pPr>
        <w:pStyle w:val="11"/>
        <w:rPr>
          <w:rFonts w:ascii="宋体"/>
          <w:sz w:val="20"/>
        </w:rPr>
      </w:pPr>
    </w:p>
    <w:p w14:paraId="5BE1AF64">
      <w:pPr>
        <w:pStyle w:val="11"/>
        <w:rPr>
          <w:rFonts w:ascii="宋体"/>
          <w:sz w:val="20"/>
        </w:rPr>
      </w:pPr>
    </w:p>
    <w:p w14:paraId="3E05ED7D">
      <w:pPr>
        <w:pStyle w:val="11"/>
        <w:spacing w:before="7"/>
        <w:rPr>
          <w:rFonts w:ascii="宋体"/>
          <w:sz w:val="14"/>
        </w:rPr>
      </w:pPr>
    </w:p>
    <w:p w14:paraId="6872AD28">
      <w:pPr>
        <w:spacing w:after="0"/>
        <w:rPr>
          <w:rFonts w:ascii="宋体"/>
          <w:sz w:val="14"/>
        </w:rPr>
        <w:sectPr>
          <w:pgSz w:w="11910" w:h="16840"/>
          <w:pgMar w:top="80" w:right="280" w:bottom="0" w:left="0" w:header="720" w:footer="720" w:gutter="0"/>
          <w:cols w:space="720" w:num="1"/>
        </w:sectPr>
      </w:pPr>
    </w:p>
    <w:p w14:paraId="31B54070">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D5EB9A2">
      <w:pPr>
        <w:pStyle w:val="11"/>
        <w:rPr>
          <w:rFonts w:ascii="宋体"/>
          <w:sz w:val="20"/>
        </w:rPr>
      </w:pPr>
    </w:p>
    <w:p w14:paraId="0578AD1A">
      <w:pPr>
        <w:pStyle w:val="11"/>
        <w:rPr>
          <w:rFonts w:ascii="宋体"/>
          <w:sz w:val="20"/>
        </w:rPr>
      </w:pPr>
    </w:p>
    <w:p w14:paraId="54F83511">
      <w:pPr>
        <w:spacing w:before="246"/>
        <w:ind w:left="136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789C1457">
      <w:pPr>
        <w:pStyle w:val="11"/>
        <w:rPr>
          <w:rFonts w:ascii="宋体"/>
          <w:sz w:val="34"/>
        </w:rPr>
      </w:pPr>
    </w:p>
    <w:p w14:paraId="67429D90">
      <w:pPr>
        <w:pStyle w:val="11"/>
        <w:rPr>
          <w:rFonts w:ascii="宋体"/>
          <w:sz w:val="34"/>
        </w:rPr>
      </w:pPr>
    </w:p>
    <w:p w14:paraId="0C3AE318">
      <w:pPr>
        <w:pStyle w:val="11"/>
        <w:rPr>
          <w:rFonts w:ascii="宋体"/>
          <w:sz w:val="34"/>
        </w:rPr>
      </w:pPr>
    </w:p>
    <w:p w14:paraId="3883037B">
      <w:pPr>
        <w:pStyle w:val="11"/>
        <w:spacing w:before="9"/>
        <w:rPr>
          <w:rFonts w:ascii="宋体"/>
          <w:sz w:val="27"/>
        </w:rPr>
      </w:pPr>
    </w:p>
    <w:p w14:paraId="6D1D0FA3">
      <w:pPr>
        <w:spacing w:before="1"/>
        <w:ind w:left="1840" w:right="0" w:firstLine="0"/>
        <w:jc w:val="both"/>
        <w:rPr>
          <w:rFonts w:hint="eastAsia" w:ascii="宋体" w:eastAsia="宋体"/>
          <w:sz w:val="24"/>
        </w:rPr>
      </w:pPr>
      <w:r>
        <w:rPr>
          <w:rFonts w:hint="eastAsia" w:ascii="宋体" w:eastAsia="宋体"/>
          <w:color w:val="231F20"/>
          <w:spacing w:val="-20"/>
          <w:sz w:val="24"/>
        </w:rPr>
        <w:t xml:space="preserve">东方 </w:t>
      </w:r>
      <w:r>
        <w:rPr>
          <w:rFonts w:ascii="Times New Roman" w:eastAsia="Times New Roman"/>
          <w:color w:val="231F20"/>
          <w:sz w:val="24"/>
        </w:rPr>
        <w:t xml:space="preserve">IC </w:t>
      </w:r>
      <w:r>
        <w:rPr>
          <w:rFonts w:hint="eastAsia" w:ascii="宋体" w:eastAsia="宋体"/>
          <w:color w:val="231F20"/>
          <w:sz w:val="24"/>
        </w:rPr>
        <w:t>图片网 （</w:t>
      </w:r>
      <w:r>
        <w:rPr>
          <w:rFonts w:ascii="Times New Roman" w:eastAsia="Times New Roman"/>
          <w:color w:val="231F20"/>
          <w:sz w:val="24"/>
        </w:rPr>
        <w:t>P45</w:t>
      </w:r>
      <w:r>
        <w:rPr>
          <w:rFonts w:ascii="Times New Roman" w:eastAsia="Times New Roman"/>
          <w:color w:val="231F20"/>
          <w:spacing w:val="-1"/>
          <w:sz w:val="24"/>
        </w:rPr>
        <w:t xml:space="preserve"> </w:t>
      </w:r>
      <w:r>
        <w:rPr>
          <w:rFonts w:hint="eastAsia" w:ascii="宋体" w:eastAsia="宋体"/>
          <w:color w:val="231F20"/>
          <w:sz w:val="24"/>
        </w:rPr>
        <w:t>一张图，</w:t>
      </w:r>
      <w:r>
        <w:rPr>
          <w:rFonts w:ascii="Times New Roman" w:eastAsia="Times New Roman"/>
          <w:color w:val="231F20"/>
          <w:sz w:val="24"/>
        </w:rPr>
        <w:t>P50</w:t>
      </w:r>
      <w:r>
        <w:rPr>
          <w:rFonts w:ascii="Times New Roman" w:eastAsia="Times New Roman"/>
          <w:color w:val="231F20"/>
          <w:spacing w:val="-1"/>
          <w:sz w:val="24"/>
        </w:rPr>
        <w:t xml:space="preserve"> </w:t>
      </w:r>
      <w:r>
        <w:rPr>
          <w:rFonts w:hint="eastAsia" w:ascii="宋体" w:eastAsia="宋体"/>
          <w:color w:val="231F20"/>
          <w:sz w:val="24"/>
        </w:rPr>
        <w:t>一张图</w:t>
      </w:r>
      <w:r>
        <w:rPr>
          <w:rFonts w:hint="eastAsia" w:ascii="宋体" w:eastAsia="宋体"/>
          <w:color w:val="231F20"/>
          <w:spacing w:val="-5"/>
          <w:sz w:val="24"/>
        </w:rPr>
        <w:t>）；</w:t>
      </w:r>
    </w:p>
    <w:p w14:paraId="17630E78">
      <w:pPr>
        <w:spacing w:before="172"/>
        <w:ind w:left="1840" w:right="0" w:firstLine="0"/>
        <w:jc w:val="both"/>
        <w:rPr>
          <w:rFonts w:hint="eastAsia" w:ascii="宋体" w:eastAsia="宋体"/>
          <w:sz w:val="24"/>
        </w:rPr>
      </w:pPr>
      <w:r>
        <w:rPr>
          <w:rFonts w:hint="eastAsia" w:ascii="宋体" w:eastAsia="宋体"/>
          <w:color w:val="231F20"/>
          <w:sz w:val="24"/>
        </w:rPr>
        <w:t>新华社图片库 （</w:t>
      </w:r>
      <w:r>
        <w:rPr>
          <w:rFonts w:ascii="Times New Roman" w:eastAsia="Times New Roman"/>
          <w:color w:val="231F20"/>
          <w:sz w:val="24"/>
        </w:rPr>
        <w:t>P62</w:t>
      </w:r>
      <w:r>
        <w:rPr>
          <w:rFonts w:ascii="Times New Roman" w:eastAsia="Times New Roman"/>
          <w:color w:val="231F20"/>
          <w:spacing w:val="-1"/>
          <w:sz w:val="24"/>
        </w:rPr>
        <w:t xml:space="preserve"> </w:t>
      </w:r>
      <w:r>
        <w:rPr>
          <w:rFonts w:hint="eastAsia" w:ascii="宋体" w:eastAsia="宋体"/>
          <w:color w:val="231F20"/>
          <w:sz w:val="24"/>
        </w:rPr>
        <w:t>一张图，</w:t>
      </w:r>
      <w:r>
        <w:rPr>
          <w:rFonts w:ascii="Times New Roman" w:eastAsia="Times New Roman"/>
          <w:color w:val="231F20"/>
          <w:sz w:val="24"/>
        </w:rPr>
        <w:t>P64</w:t>
      </w:r>
      <w:r>
        <w:rPr>
          <w:rFonts w:ascii="Times New Roman" w:eastAsia="Times New Roman"/>
          <w:color w:val="231F20"/>
          <w:spacing w:val="-1"/>
          <w:sz w:val="24"/>
        </w:rPr>
        <w:t xml:space="preserve"> </w:t>
      </w:r>
      <w:r>
        <w:rPr>
          <w:rFonts w:hint="eastAsia" w:ascii="宋体" w:eastAsia="宋体"/>
          <w:color w:val="231F20"/>
          <w:sz w:val="24"/>
        </w:rPr>
        <w:t>两张图，</w:t>
      </w:r>
      <w:r>
        <w:rPr>
          <w:rFonts w:ascii="Times New Roman" w:eastAsia="Times New Roman"/>
          <w:color w:val="231F20"/>
          <w:sz w:val="24"/>
        </w:rPr>
        <w:t>P81</w:t>
      </w:r>
      <w:r>
        <w:rPr>
          <w:rFonts w:ascii="Times New Roman" w:eastAsia="Times New Roman"/>
          <w:color w:val="231F20"/>
          <w:spacing w:val="-1"/>
          <w:sz w:val="24"/>
        </w:rPr>
        <w:t xml:space="preserve"> </w:t>
      </w:r>
      <w:r>
        <w:rPr>
          <w:rFonts w:hint="eastAsia" w:ascii="宋体" w:eastAsia="宋体"/>
          <w:color w:val="231F20"/>
          <w:sz w:val="24"/>
        </w:rPr>
        <w:t>一张图</w:t>
      </w:r>
      <w:r>
        <w:rPr>
          <w:rFonts w:hint="eastAsia" w:ascii="宋体" w:eastAsia="宋体"/>
          <w:color w:val="231F20"/>
          <w:spacing w:val="-5"/>
          <w:sz w:val="24"/>
        </w:rPr>
        <w:t>）；</w:t>
      </w:r>
    </w:p>
    <w:p w14:paraId="282B215B">
      <w:pPr>
        <w:spacing w:before="173" w:line="374" w:lineRule="auto"/>
        <w:ind w:left="1360" w:right="3386" w:firstLine="479"/>
        <w:jc w:val="both"/>
        <w:rPr>
          <w:rFonts w:hint="eastAsia" w:ascii="宋体" w:eastAsia="宋体"/>
          <w:sz w:val="24"/>
        </w:rPr>
      </w:pPr>
      <w:r>
        <w:rPr>
          <w:rFonts w:ascii="Times New Roman" w:eastAsia="Times New Roman"/>
          <w:color w:val="231F20"/>
          <w:sz w:val="24"/>
        </w:rPr>
        <w:t>Getty Images</w:t>
      </w:r>
      <w:r>
        <w:rPr>
          <w:rFonts w:ascii="Times New Roman" w:eastAsia="Times New Roman"/>
          <w:color w:val="231F20"/>
          <w:spacing w:val="40"/>
          <w:sz w:val="24"/>
        </w:rPr>
        <w:t xml:space="preserve"> </w:t>
      </w:r>
      <w:r>
        <w:rPr>
          <w:rFonts w:hint="eastAsia" w:ascii="宋体" w:eastAsia="宋体"/>
          <w:color w:val="231F20"/>
          <w:sz w:val="24"/>
        </w:rPr>
        <w:t>（</w:t>
      </w:r>
      <w:r>
        <w:rPr>
          <w:rFonts w:ascii="Times New Roman" w:eastAsia="Times New Roman"/>
          <w:color w:val="231F20"/>
          <w:sz w:val="24"/>
        </w:rPr>
        <w:t>P6</w:t>
      </w:r>
      <w:r>
        <w:rPr>
          <w:rFonts w:ascii="Times New Roman" w:eastAsia="Times New Roman"/>
          <w:color w:val="231F20"/>
          <w:spacing w:val="-5"/>
          <w:sz w:val="24"/>
        </w:rPr>
        <w:t xml:space="preserve"> </w:t>
      </w:r>
      <w:r>
        <w:rPr>
          <w:rFonts w:hint="eastAsia" w:ascii="宋体" w:eastAsia="宋体"/>
          <w:color w:val="231F20"/>
          <w:sz w:val="24"/>
        </w:rPr>
        <w:t>一张图，</w:t>
      </w:r>
      <w:r>
        <w:rPr>
          <w:rFonts w:ascii="Times New Roman" w:eastAsia="Times New Roman"/>
          <w:color w:val="231F20"/>
          <w:sz w:val="24"/>
        </w:rPr>
        <w:t>P11</w:t>
      </w:r>
      <w:r>
        <w:rPr>
          <w:rFonts w:ascii="Times New Roman" w:eastAsia="Times New Roman"/>
          <w:color w:val="231F20"/>
          <w:spacing w:val="-5"/>
          <w:sz w:val="24"/>
        </w:rPr>
        <w:t xml:space="preserve"> </w:t>
      </w:r>
      <w:r>
        <w:rPr>
          <w:rFonts w:hint="eastAsia" w:ascii="宋体" w:eastAsia="宋体"/>
          <w:color w:val="231F20"/>
          <w:sz w:val="24"/>
        </w:rPr>
        <w:t>一张图，</w:t>
      </w:r>
      <w:r>
        <w:rPr>
          <w:rFonts w:ascii="Times New Roman" w:eastAsia="Times New Roman"/>
          <w:color w:val="231F20"/>
          <w:sz w:val="24"/>
        </w:rPr>
        <w:t>P59</w:t>
      </w:r>
      <w:r>
        <w:rPr>
          <w:rFonts w:ascii="Times New Roman" w:eastAsia="Times New Roman"/>
          <w:color w:val="231F20"/>
          <w:spacing w:val="-5"/>
          <w:sz w:val="24"/>
        </w:rPr>
        <w:t xml:space="preserve"> </w:t>
      </w:r>
      <w:r>
        <w:rPr>
          <w:rFonts w:hint="eastAsia" w:ascii="宋体" w:eastAsia="宋体"/>
          <w:color w:val="231F20"/>
          <w:sz w:val="24"/>
        </w:rPr>
        <w:t>五张图，</w:t>
      </w:r>
      <w:r>
        <w:rPr>
          <w:rFonts w:ascii="Times New Roman" w:eastAsia="Times New Roman"/>
          <w:color w:val="231F20"/>
          <w:sz w:val="24"/>
        </w:rPr>
        <w:t>P63</w:t>
      </w:r>
      <w:r>
        <w:rPr>
          <w:rFonts w:ascii="Times New Roman" w:eastAsia="Times New Roman"/>
          <w:color w:val="231F20"/>
          <w:spacing w:val="-5"/>
          <w:sz w:val="24"/>
        </w:rPr>
        <w:t xml:space="preserve"> </w:t>
      </w:r>
      <w:r>
        <w:rPr>
          <w:rFonts w:hint="eastAsia" w:ascii="宋体" w:eastAsia="宋体"/>
          <w:color w:val="231F20"/>
          <w:sz w:val="24"/>
        </w:rPr>
        <w:t>两</w:t>
      </w:r>
      <w:r>
        <w:rPr>
          <w:rFonts w:hint="eastAsia" w:ascii="宋体" w:eastAsia="宋体"/>
          <w:color w:val="231F20"/>
          <w:spacing w:val="6"/>
          <w:sz w:val="24"/>
        </w:rPr>
        <w:t>张图，</w:t>
      </w:r>
      <w:r>
        <w:rPr>
          <w:rFonts w:ascii="Times New Roman" w:eastAsia="Times New Roman"/>
          <w:color w:val="231F20"/>
          <w:sz w:val="24"/>
        </w:rPr>
        <w:t>P66</w:t>
      </w:r>
      <w:r>
        <w:rPr>
          <w:rFonts w:ascii="Times New Roman" w:eastAsia="Times New Roman"/>
          <w:color w:val="231F20"/>
          <w:spacing w:val="-1"/>
          <w:sz w:val="24"/>
        </w:rPr>
        <w:t xml:space="preserve"> </w:t>
      </w:r>
      <w:r>
        <w:rPr>
          <w:rFonts w:hint="eastAsia" w:ascii="宋体" w:eastAsia="宋体"/>
          <w:color w:val="231F20"/>
          <w:spacing w:val="9"/>
          <w:sz w:val="24"/>
        </w:rPr>
        <w:t>一张图，</w:t>
      </w:r>
      <w:r>
        <w:rPr>
          <w:rFonts w:ascii="Times New Roman" w:eastAsia="Times New Roman"/>
          <w:color w:val="231F20"/>
          <w:sz w:val="24"/>
        </w:rPr>
        <w:t>P67</w:t>
      </w:r>
      <w:r>
        <w:rPr>
          <w:rFonts w:ascii="Times New Roman" w:eastAsia="Times New Roman"/>
          <w:color w:val="231F20"/>
          <w:spacing w:val="-1"/>
          <w:sz w:val="24"/>
        </w:rPr>
        <w:t xml:space="preserve"> </w:t>
      </w:r>
      <w:r>
        <w:rPr>
          <w:rFonts w:hint="eastAsia" w:ascii="宋体" w:eastAsia="宋体"/>
          <w:color w:val="231F20"/>
          <w:spacing w:val="9"/>
          <w:sz w:val="24"/>
        </w:rPr>
        <w:t>一张图，</w:t>
      </w:r>
      <w:r>
        <w:rPr>
          <w:rFonts w:ascii="Times New Roman" w:eastAsia="Times New Roman"/>
          <w:color w:val="231F20"/>
          <w:sz w:val="24"/>
        </w:rPr>
        <w:t>P70</w:t>
      </w:r>
      <w:r>
        <w:rPr>
          <w:rFonts w:ascii="Times New Roman" w:eastAsia="Times New Roman"/>
          <w:color w:val="231F20"/>
          <w:spacing w:val="-1"/>
          <w:sz w:val="24"/>
        </w:rPr>
        <w:t xml:space="preserve"> </w:t>
      </w:r>
      <w:r>
        <w:rPr>
          <w:rFonts w:hint="eastAsia" w:ascii="宋体" w:eastAsia="宋体"/>
          <w:color w:val="231F20"/>
          <w:spacing w:val="9"/>
          <w:sz w:val="24"/>
        </w:rPr>
        <w:t>一张图，</w:t>
      </w:r>
      <w:r>
        <w:rPr>
          <w:rFonts w:ascii="Times New Roman" w:eastAsia="Times New Roman"/>
          <w:color w:val="231F20"/>
          <w:sz w:val="24"/>
        </w:rPr>
        <w:t>P87</w:t>
      </w:r>
      <w:r>
        <w:rPr>
          <w:rFonts w:ascii="Times New Roman" w:eastAsia="Times New Roman"/>
          <w:color w:val="231F20"/>
          <w:spacing w:val="-1"/>
          <w:sz w:val="24"/>
        </w:rPr>
        <w:t xml:space="preserve"> </w:t>
      </w:r>
      <w:r>
        <w:rPr>
          <w:rFonts w:hint="eastAsia" w:ascii="宋体" w:eastAsia="宋体"/>
          <w:color w:val="231F20"/>
          <w:spacing w:val="9"/>
          <w:sz w:val="24"/>
        </w:rPr>
        <w:t>一张图，</w:t>
      </w:r>
      <w:r>
        <w:rPr>
          <w:rFonts w:ascii="Times New Roman" w:eastAsia="Times New Roman"/>
          <w:color w:val="231F20"/>
          <w:sz w:val="24"/>
        </w:rPr>
        <w:t>P88</w:t>
      </w:r>
      <w:r>
        <w:rPr>
          <w:rFonts w:hint="eastAsia" w:ascii="宋体" w:eastAsia="宋体"/>
          <w:color w:val="231F20"/>
          <w:sz w:val="24"/>
        </w:rPr>
        <w:t>一张图，</w:t>
      </w:r>
      <w:r>
        <w:rPr>
          <w:rFonts w:ascii="Times New Roman" w:eastAsia="Times New Roman"/>
          <w:color w:val="231F20"/>
          <w:sz w:val="24"/>
        </w:rPr>
        <w:t xml:space="preserve">P91 </w:t>
      </w:r>
      <w:r>
        <w:rPr>
          <w:rFonts w:hint="eastAsia" w:ascii="宋体" w:eastAsia="宋体"/>
          <w:color w:val="231F20"/>
          <w:sz w:val="24"/>
        </w:rPr>
        <w:t>两张图，</w:t>
      </w:r>
      <w:r>
        <w:rPr>
          <w:rFonts w:ascii="Times New Roman" w:eastAsia="Times New Roman"/>
          <w:color w:val="231F20"/>
          <w:sz w:val="24"/>
        </w:rPr>
        <w:t xml:space="preserve">P92 </w:t>
      </w:r>
      <w:r>
        <w:rPr>
          <w:rFonts w:hint="eastAsia" w:ascii="宋体" w:eastAsia="宋体"/>
          <w:color w:val="231F20"/>
          <w:sz w:val="24"/>
        </w:rPr>
        <w:t>一张图，</w:t>
      </w:r>
      <w:r>
        <w:rPr>
          <w:rFonts w:ascii="Times New Roman" w:eastAsia="Times New Roman"/>
          <w:color w:val="231F20"/>
          <w:sz w:val="24"/>
        </w:rPr>
        <w:t xml:space="preserve">P94 </w:t>
      </w:r>
      <w:r>
        <w:rPr>
          <w:rFonts w:hint="eastAsia" w:ascii="宋体" w:eastAsia="宋体"/>
          <w:color w:val="231F20"/>
          <w:sz w:val="24"/>
        </w:rPr>
        <w:t>一张图）；</w:t>
      </w:r>
    </w:p>
    <w:p w14:paraId="399F0417">
      <w:pPr>
        <w:spacing w:before="1" w:line="374" w:lineRule="auto"/>
        <w:ind w:left="1841" w:right="6768" w:firstLine="0"/>
        <w:jc w:val="left"/>
        <w:rPr>
          <w:rFonts w:hint="eastAsia" w:ascii="宋体" w:eastAsia="宋体"/>
          <w:sz w:val="24"/>
        </w:rPr>
      </w:pPr>
      <w:r>
        <w:rPr>
          <w:rFonts w:ascii="Times New Roman" w:eastAsia="Times New Roman"/>
          <w:color w:val="231F20"/>
          <w:sz w:val="24"/>
        </w:rPr>
        <w:t>iStock</w:t>
      </w:r>
      <w:r>
        <w:rPr>
          <w:rFonts w:ascii="Times New Roman" w:eastAsia="Times New Roman"/>
          <w:color w:val="231F20"/>
          <w:spacing w:val="40"/>
          <w:sz w:val="24"/>
        </w:rPr>
        <w:t xml:space="preserve"> </w:t>
      </w:r>
      <w:r>
        <w:rPr>
          <w:rFonts w:hint="eastAsia" w:ascii="宋体" w:eastAsia="宋体"/>
          <w:color w:val="231F20"/>
          <w:sz w:val="24"/>
        </w:rPr>
        <w:t>（</w:t>
      </w:r>
      <w:r>
        <w:rPr>
          <w:rFonts w:ascii="Times New Roman" w:eastAsia="Times New Roman"/>
          <w:color w:val="231F20"/>
          <w:sz w:val="24"/>
        </w:rPr>
        <w:t xml:space="preserve">P32 </w:t>
      </w:r>
      <w:r>
        <w:rPr>
          <w:rFonts w:hint="eastAsia" w:ascii="宋体" w:eastAsia="宋体"/>
          <w:color w:val="231F20"/>
          <w:sz w:val="24"/>
        </w:rPr>
        <w:t xml:space="preserve">一张图）； </w:t>
      </w:r>
      <w:r>
        <w:rPr>
          <w:rFonts w:ascii="Times New Roman" w:eastAsia="Times New Roman"/>
          <w:color w:val="231F20"/>
          <w:spacing w:val="-2"/>
          <w:sz w:val="24"/>
        </w:rPr>
        <w:t>Thinkstock</w:t>
      </w:r>
      <w:r>
        <w:rPr>
          <w:rFonts w:ascii="Times New Roman" w:eastAsia="Times New Roman"/>
          <w:color w:val="231F20"/>
          <w:spacing w:val="18"/>
          <w:sz w:val="24"/>
        </w:rPr>
        <w:t xml:space="preserve"> </w:t>
      </w:r>
      <w:r>
        <w:rPr>
          <w:rFonts w:hint="eastAsia" w:ascii="宋体" w:eastAsia="宋体"/>
          <w:color w:val="231F20"/>
          <w:spacing w:val="-2"/>
          <w:sz w:val="24"/>
        </w:rPr>
        <w:t>（</w:t>
      </w:r>
      <w:r>
        <w:rPr>
          <w:rFonts w:ascii="Times New Roman" w:eastAsia="Times New Roman"/>
          <w:color w:val="231F20"/>
          <w:spacing w:val="-2"/>
          <w:sz w:val="24"/>
        </w:rPr>
        <w:t>P38</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hint="eastAsia" w:ascii="宋体" w:eastAsia="宋体"/>
          <w:color w:val="231F20"/>
          <w:sz w:val="24"/>
        </w:rPr>
        <w:t>谷占元（</w:t>
      </w:r>
      <w:r>
        <w:rPr>
          <w:rFonts w:ascii="Times New Roman" w:eastAsia="Times New Roman"/>
          <w:color w:val="231F20"/>
          <w:sz w:val="24"/>
        </w:rPr>
        <w:t xml:space="preserve">P91 </w:t>
      </w:r>
      <w:r>
        <w:rPr>
          <w:rFonts w:hint="eastAsia" w:ascii="宋体" w:eastAsia="宋体"/>
          <w:color w:val="231F20"/>
          <w:sz w:val="24"/>
        </w:rPr>
        <w:t>一张图</w:t>
      </w:r>
      <w:r>
        <w:rPr>
          <w:rFonts w:hint="eastAsia" w:ascii="宋体" w:eastAsia="宋体"/>
          <w:color w:val="231F20"/>
          <w:spacing w:val="-120"/>
          <w:sz w:val="24"/>
        </w:rPr>
        <w:t>）</w:t>
      </w:r>
      <w:r>
        <w:rPr>
          <w:rFonts w:hint="eastAsia" w:ascii="宋体" w:eastAsia="宋体"/>
          <w:color w:val="231F20"/>
          <w:sz w:val="24"/>
        </w:rPr>
        <w:t>。</w:t>
      </w:r>
    </w:p>
    <w:p w14:paraId="6CE51795">
      <w:pPr>
        <w:pStyle w:val="11"/>
        <w:rPr>
          <w:rFonts w:ascii="宋体"/>
          <w:sz w:val="20"/>
        </w:rPr>
      </w:pPr>
    </w:p>
    <w:p w14:paraId="39A4B08E">
      <w:pPr>
        <w:pStyle w:val="11"/>
        <w:rPr>
          <w:rFonts w:ascii="宋体"/>
          <w:sz w:val="20"/>
        </w:rPr>
      </w:pPr>
    </w:p>
    <w:p w14:paraId="41AECC16">
      <w:pPr>
        <w:pStyle w:val="11"/>
        <w:rPr>
          <w:rFonts w:ascii="宋体"/>
          <w:sz w:val="20"/>
        </w:rPr>
      </w:pPr>
    </w:p>
    <w:p w14:paraId="2B906899">
      <w:pPr>
        <w:pStyle w:val="11"/>
        <w:rPr>
          <w:rFonts w:ascii="宋体"/>
          <w:sz w:val="20"/>
        </w:rPr>
      </w:pPr>
    </w:p>
    <w:p w14:paraId="3FF97AEF">
      <w:pPr>
        <w:pStyle w:val="11"/>
        <w:rPr>
          <w:rFonts w:ascii="宋体"/>
          <w:sz w:val="20"/>
        </w:rPr>
      </w:pPr>
    </w:p>
    <w:p w14:paraId="63712CF7">
      <w:pPr>
        <w:pStyle w:val="11"/>
        <w:rPr>
          <w:rFonts w:ascii="宋体"/>
          <w:sz w:val="20"/>
        </w:rPr>
      </w:pPr>
    </w:p>
    <w:p w14:paraId="3A51B252">
      <w:pPr>
        <w:pStyle w:val="11"/>
        <w:rPr>
          <w:rFonts w:ascii="宋体"/>
          <w:sz w:val="20"/>
        </w:rPr>
      </w:pPr>
    </w:p>
    <w:p w14:paraId="650A1324">
      <w:pPr>
        <w:pStyle w:val="11"/>
        <w:rPr>
          <w:rFonts w:ascii="宋体"/>
          <w:sz w:val="20"/>
        </w:rPr>
      </w:pPr>
    </w:p>
    <w:p w14:paraId="7A827145">
      <w:pPr>
        <w:pStyle w:val="11"/>
        <w:rPr>
          <w:rFonts w:ascii="宋体"/>
          <w:sz w:val="20"/>
        </w:rPr>
      </w:pPr>
    </w:p>
    <w:p w14:paraId="73DAC7AB">
      <w:pPr>
        <w:pStyle w:val="11"/>
        <w:rPr>
          <w:rFonts w:ascii="宋体"/>
          <w:sz w:val="20"/>
        </w:rPr>
      </w:pPr>
    </w:p>
    <w:p w14:paraId="6362E19E">
      <w:pPr>
        <w:pStyle w:val="11"/>
        <w:rPr>
          <w:rFonts w:ascii="宋体"/>
          <w:sz w:val="20"/>
        </w:rPr>
      </w:pPr>
    </w:p>
    <w:p w14:paraId="6152BD7E">
      <w:pPr>
        <w:pStyle w:val="11"/>
        <w:rPr>
          <w:rFonts w:ascii="宋体"/>
          <w:sz w:val="20"/>
        </w:rPr>
      </w:pPr>
    </w:p>
    <w:p w14:paraId="365EB6DF">
      <w:pPr>
        <w:pStyle w:val="11"/>
        <w:rPr>
          <w:rFonts w:ascii="宋体"/>
          <w:sz w:val="20"/>
        </w:rPr>
      </w:pPr>
    </w:p>
    <w:p w14:paraId="27451C89">
      <w:pPr>
        <w:pStyle w:val="11"/>
        <w:rPr>
          <w:rFonts w:ascii="宋体"/>
          <w:sz w:val="20"/>
        </w:rPr>
      </w:pPr>
    </w:p>
    <w:p w14:paraId="5E0301FE">
      <w:pPr>
        <w:pStyle w:val="11"/>
        <w:rPr>
          <w:rFonts w:ascii="宋体"/>
          <w:sz w:val="20"/>
        </w:rPr>
      </w:pPr>
    </w:p>
    <w:p w14:paraId="5E1FC6D6">
      <w:pPr>
        <w:pStyle w:val="11"/>
        <w:rPr>
          <w:rFonts w:ascii="宋体"/>
          <w:sz w:val="20"/>
        </w:rPr>
      </w:pPr>
    </w:p>
    <w:p w14:paraId="40700D7B">
      <w:pPr>
        <w:pStyle w:val="11"/>
        <w:rPr>
          <w:rFonts w:ascii="宋体"/>
          <w:sz w:val="20"/>
        </w:rPr>
      </w:pPr>
    </w:p>
    <w:p w14:paraId="6E9E16DD">
      <w:pPr>
        <w:pStyle w:val="11"/>
        <w:rPr>
          <w:rFonts w:ascii="宋体"/>
          <w:sz w:val="20"/>
        </w:rPr>
      </w:pPr>
    </w:p>
    <w:p w14:paraId="26FC8388">
      <w:pPr>
        <w:pStyle w:val="11"/>
        <w:rPr>
          <w:rFonts w:ascii="宋体"/>
          <w:sz w:val="20"/>
        </w:rPr>
      </w:pPr>
    </w:p>
    <w:p w14:paraId="12ACFE81">
      <w:pPr>
        <w:pStyle w:val="11"/>
        <w:rPr>
          <w:rFonts w:ascii="宋体"/>
          <w:sz w:val="20"/>
        </w:rPr>
      </w:pPr>
    </w:p>
    <w:p w14:paraId="0C52CF6E">
      <w:pPr>
        <w:pStyle w:val="11"/>
        <w:rPr>
          <w:rFonts w:ascii="宋体"/>
          <w:sz w:val="20"/>
        </w:rPr>
      </w:pPr>
    </w:p>
    <w:p w14:paraId="7A70AD18">
      <w:pPr>
        <w:pStyle w:val="11"/>
        <w:rPr>
          <w:rFonts w:ascii="宋体"/>
          <w:sz w:val="20"/>
        </w:rPr>
      </w:pPr>
    </w:p>
    <w:p w14:paraId="3CA4A56A">
      <w:pPr>
        <w:pStyle w:val="11"/>
        <w:rPr>
          <w:rFonts w:ascii="宋体"/>
          <w:sz w:val="20"/>
        </w:rPr>
      </w:pPr>
    </w:p>
    <w:p w14:paraId="0C662BCF">
      <w:pPr>
        <w:pStyle w:val="11"/>
        <w:rPr>
          <w:rFonts w:ascii="宋体"/>
          <w:sz w:val="20"/>
        </w:rPr>
      </w:pPr>
    </w:p>
    <w:p w14:paraId="46D62741">
      <w:pPr>
        <w:pStyle w:val="11"/>
        <w:rPr>
          <w:rFonts w:ascii="宋体"/>
          <w:sz w:val="20"/>
        </w:rPr>
      </w:pPr>
    </w:p>
    <w:p w14:paraId="1FA4EECC">
      <w:pPr>
        <w:pStyle w:val="11"/>
        <w:rPr>
          <w:rFonts w:ascii="宋体"/>
          <w:sz w:val="20"/>
        </w:rPr>
      </w:pPr>
    </w:p>
    <w:p w14:paraId="5FE891CF">
      <w:pPr>
        <w:pStyle w:val="11"/>
        <w:rPr>
          <w:rFonts w:ascii="宋体"/>
          <w:sz w:val="20"/>
        </w:rPr>
      </w:pPr>
    </w:p>
    <w:p w14:paraId="6F04E165">
      <w:pPr>
        <w:pStyle w:val="11"/>
        <w:rPr>
          <w:rFonts w:ascii="宋体"/>
          <w:sz w:val="20"/>
        </w:rPr>
      </w:pPr>
    </w:p>
    <w:p w14:paraId="19C3C4E0">
      <w:pPr>
        <w:pStyle w:val="11"/>
        <w:rPr>
          <w:rFonts w:ascii="宋体"/>
          <w:sz w:val="20"/>
        </w:rPr>
      </w:pPr>
    </w:p>
    <w:p w14:paraId="1EC29DC1">
      <w:pPr>
        <w:pStyle w:val="11"/>
        <w:rPr>
          <w:rFonts w:ascii="宋体"/>
          <w:sz w:val="20"/>
        </w:rPr>
      </w:pPr>
    </w:p>
    <w:p w14:paraId="0D280CCE">
      <w:pPr>
        <w:pStyle w:val="11"/>
        <w:rPr>
          <w:rFonts w:ascii="宋体"/>
          <w:sz w:val="20"/>
        </w:rPr>
      </w:pPr>
    </w:p>
    <w:p w14:paraId="0A2175BC">
      <w:pPr>
        <w:pStyle w:val="11"/>
        <w:rPr>
          <w:rFonts w:ascii="宋体"/>
          <w:sz w:val="20"/>
        </w:rPr>
      </w:pPr>
    </w:p>
    <w:p w14:paraId="66A257BD">
      <w:pPr>
        <w:pStyle w:val="11"/>
        <w:rPr>
          <w:rFonts w:ascii="宋体"/>
          <w:sz w:val="20"/>
        </w:rPr>
      </w:pPr>
    </w:p>
    <w:p w14:paraId="30298053">
      <w:pPr>
        <w:pStyle w:val="11"/>
        <w:rPr>
          <w:rFonts w:ascii="宋体"/>
          <w:sz w:val="20"/>
        </w:rPr>
      </w:pPr>
    </w:p>
    <w:p w14:paraId="0B17BB35">
      <w:pPr>
        <w:pStyle w:val="11"/>
        <w:spacing w:before="3"/>
        <w:rPr>
          <w:rFonts w:ascii="宋体"/>
          <w:sz w:val="28"/>
        </w:rPr>
      </w:pPr>
    </w:p>
    <w:p w14:paraId="71043696">
      <w:pPr>
        <w:spacing w:after="0"/>
        <w:rPr>
          <w:rFonts w:ascii="宋体"/>
          <w:sz w:val="28"/>
        </w:rPr>
        <w:sectPr>
          <w:pgSz w:w="11910" w:h="16840"/>
          <w:pgMar w:top="80" w:right="280" w:bottom="0" w:left="0" w:header="720" w:footer="720" w:gutter="0"/>
          <w:cols w:space="720" w:num="1"/>
        </w:sectPr>
      </w:pPr>
    </w:p>
    <w:p w14:paraId="0D69F519">
      <w:pPr>
        <w:spacing w:before="52"/>
        <w:ind w:left="604" w:right="0" w:firstLine="0"/>
        <w:jc w:val="left"/>
        <w:rPr>
          <w:sz w:val="17"/>
        </w:rPr>
      </w:pPr>
      <w:r>
        <w:rPr>
          <w:color w:val="FFFFFF"/>
          <w:w w:val="98"/>
          <w:sz w:val="17"/>
        </w:rPr>
        <w:t>®</w:t>
      </w:r>
    </w:p>
    <w:p w14:paraId="640DB792">
      <w:pPr>
        <w:pStyle w:val="11"/>
        <w:rPr>
          <w:sz w:val="20"/>
        </w:rPr>
      </w:pPr>
    </w:p>
    <w:p w14:paraId="560CD4AC">
      <w:pPr>
        <w:pStyle w:val="11"/>
        <w:rPr>
          <w:sz w:val="20"/>
        </w:rPr>
      </w:pPr>
    </w:p>
    <w:p w14:paraId="674EC821">
      <w:pPr>
        <w:pStyle w:val="11"/>
        <w:rPr>
          <w:sz w:val="20"/>
        </w:rPr>
      </w:pPr>
    </w:p>
    <w:p w14:paraId="798C5594">
      <w:pPr>
        <w:pStyle w:val="11"/>
        <w:rPr>
          <w:sz w:val="20"/>
        </w:rPr>
      </w:pPr>
    </w:p>
    <w:p w14:paraId="796318D2">
      <w:pPr>
        <w:pStyle w:val="11"/>
        <w:rPr>
          <w:sz w:val="20"/>
        </w:rPr>
      </w:pPr>
    </w:p>
    <w:p w14:paraId="05FA436D">
      <w:pPr>
        <w:pStyle w:val="11"/>
        <w:rPr>
          <w:sz w:val="20"/>
        </w:rPr>
      </w:pPr>
    </w:p>
    <w:p w14:paraId="0AE293F1">
      <w:pPr>
        <w:pStyle w:val="11"/>
        <w:rPr>
          <w:sz w:val="20"/>
        </w:rPr>
      </w:pPr>
    </w:p>
    <w:p w14:paraId="62CBB45A">
      <w:pPr>
        <w:pStyle w:val="11"/>
        <w:rPr>
          <w:sz w:val="20"/>
        </w:rPr>
      </w:pPr>
    </w:p>
    <w:p w14:paraId="721DD481">
      <w:pPr>
        <w:pStyle w:val="11"/>
        <w:rPr>
          <w:sz w:val="20"/>
        </w:rPr>
      </w:pPr>
    </w:p>
    <w:p w14:paraId="76FB3220">
      <w:pPr>
        <w:pStyle w:val="11"/>
        <w:rPr>
          <w:sz w:val="20"/>
        </w:rPr>
      </w:pPr>
    </w:p>
    <w:p w14:paraId="225478E6">
      <w:pPr>
        <w:pStyle w:val="11"/>
        <w:rPr>
          <w:sz w:val="20"/>
        </w:rPr>
      </w:pPr>
    </w:p>
    <w:p w14:paraId="24DBB4F5">
      <w:pPr>
        <w:pStyle w:val="11"/>
        <w:rPr>
          <w:sz w:val="20"/>
        </w:rPr>
      </w:pPr>
    </w:p>
    <w:p w14:paraId="473C13AB">
      <w:pPr>
        <w:pStyle w:val="11"/>
        <w:rPr>
          <w:sz w:val="20"/>
        </w:rPr>
      </w:pPr>
    </w:p>
    <w:p w14:paraId="17698323">
      <w:pPr>
        <w:pStyle w:val="11"/>
        <w:rPr>
          <w:sz w:val="20"/>
        </w:rPr>
      </w:pPr>
    </w:p>
    <w:p w14:paraId="2EF1EEAA">
      <w:pPr>
        <w:pStyle w:val="11"/>
        <w:rPr>
          <w:sz w:val="20"/>
        </w:rPr>
      </w:pPr>
    </w:p>
    <w:p w14:paraId="569495FE">
      <w:pPr>
        <w:pStyle w:val="11"/>
        <w:rPr>
          <w:sz w:val="20"/>
        </w:rPr>
      </w:pPr>
    </w:p>
    <w:p w14:paraId="3DCADE0A">
      <w:pPr>
        <w:pStyle w:val="11"/>
        <w:rPr>
          <w:sz w:val="20"/>
        </w:rPr>
      </w:pPr>
    </w:p>
    <w:p w14:paraId="38339B92">
      <w:pPr>
        <w:pStyle w:val="11"/>
        <w:rPr>
          <w:sz w:val="20"/>
        </w:rPr>
      </w:pPr>
    </w:p>
    <w:p w14:paraId="29B742A4">
      <w:pPr>
        <w:pStyle w:val="11"/>
        <w:rPr>
          <w:sz w:val="20"/>
        </w:rPr>
      </w:pPr>
    </w:p>
    <w:p w14:paraId="0EF77118">
      <w:pPr>
        <w:pStyle w:val="11"/>
        <w:rPr>
          <w:sz w:val="20"/>
        </w:rPr>
      </w:pPr>
    </w:p>
    <w:p w14:paraId="4D756212">
      <w:pPr>
        <w:pStyle w:val="11"/>
        <w:rPr>
          <w:sz w:val="20"/>
        </w:rPr>
      </w:pPr>
    </w:p>
    <w:p w14:paraId="633FC721">
      <w:pPr>
        <w:pStyle w:val="11"/>
        <w:spacing w:before="4"/>
        <w:rPr>
          <w:sz w:val="26"/>
        </w:rPr>
      </w:pPr>
    </w:p>
    <w:p w14:paraId="3FAED26A">
      <w:pPr>
        <w:spacing w:before="92"/>
        <w:ind w:left="132" w:right="0" w:firstLine="0"/>
        <w:jc w:val="left"/>
        <w:rPr>
          <w:b/>
          <w:sz w:val="24"/>
        </w:rPr>
      </w:pPr>
      <w:r>
        <w:rPr>
          <w:b/>
          <w:color w:val="F5C87F"/>
          <w:spacing w:val="-6"/>
          <w:sz w:val="24"/>
        </w:rPr>
        <w:t>PUTONG</w:t>
      </w:r>
      <w:r>
        <w:rPr>
          <w:b/>
          <w:color w:val="F5C87F"/>
          <w:sz w:val="24"/>
        </w:rPr>
        <w:t xml:space="preserve"> </w:t>
      </w:r>
      <w:r>
        <w:rPr>
          <w:b/>
          <w:color w:val="F5C87F"/>
          <w:spacing w:val="-6"/>
          <w:sz w:val="24"/>
        </w:rPr>
        <w:t>GAOZHONG</w:t>
      </w:r>
      <w:r>
        <w:rPr>
          <w:b/>
          <w:color w:val="F5C87F"/>
          <w:spacing w:val="1"/>
          <w:sz w:val="24"/>
        </w:rPr>
        <w:t xml:space="preserve"> </w:t>
      </w:r>
      <w:r>
        <w:rPr>
          <w:b/>
          <w:color w:val="F5C87F"/>
          <w:spacing w:val="-6"/>
          <w:sz w:val="24"/>
        </w:rPr>
        <w:t>JIAOKESHU</w:t>
      </w:r>
    </w:p>
    <w:p w14:paraId="77FB35A9">
      <w:pPr>
        <w:pStyle w:val="5"/>
        <w:spacing w:before="124"/>
        <w:rPr>
          <w:rFonts w:ascii="Arial"/>
        </w:rPr>
      </w:pPr>
      <w:r>
        <w:rPr>
          <w:rFonts w:ascii="Arial"/>
          <w:color w:val="F5C87F"/>
          <w:spacing w:val="-2"/>
        </w:rPr>
        <w:t>YINGYU</w:t>
      </w:r>
    </w:p>
    <w:p w14:paraId="7A657F09">
      <w:pPr>
        <w:pStyle w:val="11"/>
        <w:rPr>
          <w:b/>
          <w:sz w:val="20"/>
        </w:rPr>
      </w:pPr>
    </w:p>
    <w:p w14:paraId="37F20416">
      <w:pPr>
        <w:pStyle w:val="11"/>
        <w:rPr>
          <w:b/>
          <w:sz w:val="20"/>
        </w:rPr>
      </w:pPr>
    </w:p>
    <w:p w14:paraId="11F253F7">
      <w:pPr>
        <w:pStyle w:val="11"/>
        <w:rPr>
          <w:b/>
          <w:sz w:val="20"/>
        </w:rPr>
      </w:pPr>
    </w:p>
    <w:p w14:paraId="3CA255A1">
      <w:pPr>
        <w:pStyle w:val="11"/>
        <w:rPr>
          <w:b/>
          <w:sz w:val="20"/>
        </w:rPr>
      </w:pPr>
    </w:p>
    <w:p w14:paraId="626B5292">
      <w:pPr>
        <w:pStyle w:val="11"/>
        <w:rPr>
          <w:b/>
          <w:sz w:val="20"/>
        </w:rPr>
      </w:pPr>
    </w:p>
    <w:p w14:paraId="42F123BD">
      <w:pPr>
        <w:pStyle w:val="11"/>
        <w:rPr>
          <w:b/>
          <w:sz w:val="20"/>
        </w:rPr>
      </w:pPr>
    </w:p>
    <w:p w14:paraId="47192CFC">
      <w:pPr>
        <w:pStyle w:val="11"/>
        <w:rPr>
          <w:b/>
          <w:sz w:val="20"/>
        </w:rPr>
      </w:pPr>
    </w:p>
    <w:p w14:paraId="25FC23EA">
      <w:pPr>
        <w:pStyle w:val="11"/>
        <w:rPr>
          <w:b/>
          <w:sz w:val="20"/>
        </w:rPr>
      </w:pPr>
    </w:p>
    <w:p w14:paraId="7C590FD4">
      <w:pPr>
        <w:pStyle w:val="11"/>
        <w:rPr>
          <w:b/>
          <w:sz w:val="20"/>
        </w:rPr>
      </w:pPr>
    </w:p>
    <w:p w14:paraId="73DDED0B">
      <w:pPr>
        <w:pStyle w:val="11"/>
        <w:rPr>
          <w:b/>
          <w:sz w:val="20"/>
        </w:rPr>
      </w:pPr>
    </w:p>
    <w:p w14:paraId="2BA87419">
      <w:pPr>
        <w:pStyle w:val="11"/>
        <w:rPr>
          <w:b/>
          <w:sz w:val="20"/>
        </w:rPr>
      </w:pPr>
    </w:p>
    <w:p w14:paraId="265F2ED6">
      <w:pPr>
        <w:pStyle w:val="11"/>
        <w:rPr>
          <w:b/>
          <w:sz w:val="20"/>
        </w:rPr>
      </w:pPr>
    </w:p>
    <w:p w14:paraId="55F418BC">
      <w:pPr>
        <w:pStyle w:val="11"/>
        <w:rPr>
          <w:b/>
          <w:sz w:val="20"/>
        </w:rPr>
      </w:pPr>
    </w:p>
    <w:p w14:paraId="075330DE">
      <w:pPr>
        <w:pStyle w:val="11"/>
        <w:rPr>
          <w:b/>
          <w:sz w:val="20"/>
        </w:rPr>
      </w:pPr>
    </w:p>
    <w:p w14:paraId="4D9AB57D">
      <w:pPr>
        <w:pStyle w:val="11"/>
        <w:rPr>
          <w:b/>
          <w:sz w:val="20"/>
        </w:rPr>
      </w:pPr>
    </w:p>
    <w:p w14:paraId="278C155F">
      <w:pPr>
        <w:pStyle w:val="11"/>
        <w:rPr>
          <w:b/>
          <w:sz w:val="20"/>
        </w:rPr>
      </w:pPr>
    </w:p>
    <w:p w14:paraId="38120E75">
      <w:pPr>
        <w:pStyle w:val="11"/>
        <w:rPr>
          <w:b/>
          <w:sz w:val="20"/>
        </w:rPr>
      </w:pPr>
    </w:p>
    <w:p w14:paraId="5676D03B">
      <w:pPr>
        <w:pStyle w:val="11"/>
        <w:rPr>
          <w:b/>
          <w:sz w:val="20"/>
        </w:rPr>
      </w:pPr>
    </w:p>
    <w:p w14:paraId="43976C1C">
      <w:pPr>
        <w:pStyle w:val="11"/>
        <w:rPr>
          <w:b/>
          <w:sz w:val="20"/>
        </w:rPr>
      </w:pPr>
    </w:p>
    <w:p w14:paraId="3ECDDC22">
      <w:pPr>
        <w:pStyle w:val="11"/>
        <w:rPr>
          <w:b/>
          <w:sz w:val="20"/>
        </w:rPr>
      </w:pPr>
    </w:p>
    <w:p w14:paraId="527288E1">
      <w:pPr>
        <w:pStyle w:val="11"/>
        <w:rPr>
          <w:b/>
          <w:sz w:val="20"/>
        </w:rPr>
      </w:pPr>
    </w:p>
    <w:p w14:paraId="7ED5EA89">
      <w:pPr>
        <w:pStyle w:val="11"/>
        <w:rPr>
          <w:b/>
          <w:sz w:val="20"/>
        </w:rPr>
      </w:pPr>
    </w:p>
    <w:p w14:paraId="7EF5F744">
      <w:pPr>
        <w:pStyle w:val="11"/>
        <w:rPr>
          <w:b/>
          <w:sz w:val="20"/>
        </w:rPr>
      </w:pPr>
    </w:p>
    <w:p w14:paraId="69F7282D">
      <w:pPr>
        <w:pStyle w:val="11"/>
        <w:rPr>
          <w:b/>
          <w:sz w:val="20"/>
        </w:rPr>
      </w:pPr>
    </w:p>
    <w:p w14:paraId="4B600DBE">
      <w:pPr>
        <w:pStyle w:val="11"/>
        <w:rPr>
          <w:b/>
          <w:sz w:val="20"/>
        </w:rPr>
      </w:pPr>
    </w:p>
    <w:p w14:paraId="36E80841">
      <w:pPr>
        <w:pStyle w:val="11"/>
        <w:rPr>
          <w:b/>
          <w:sz w:val="20"/>
        </w:rPr>
      </w:pPr>
    </w:p>
    <w:p w14:paraId="2AEF2FA0">
      <w:pPr>
        <w:pStyle w:val="11"/>
        <w:rPr>
          <w:b/>
          <w:sz w:val="20"/>
        </w:rPr>
      </w:pPr>
    </w:p>
    <w:p w14:paraId="0463ED6C">
      <w:pPr>
        <w:pStyle w:val="11"/>
        <w:rPr>
          <w:b/>
          <w:sz w:val="20"/>
        </w:rPr>
      </w:pPr>
    </w:p>
    <w:p w14:paraId="46492803">
      <w:pPr>
        <w:pStyle w:val="11"/>
        <w:rPr>
          <w:b/>
          <w:sz w:val="20"/>
        </w:rPr>
      </w:pPr>
    </w:p>
    <w:p w14:paraId="08452E37">
      <w:pPr>
        <w:pStyle w:val="11"/>
        <w:rPr>
          <w:b/>
          <w:sz w:val="20"/>
        </w:rPr>
      </w:pPr>
    </w:p>
    <w:p w14:paraId="0F6AAA91">
      <w:pPr>
        <w:pStyle w:val="11"/>
        <w:rPr>
          <w:b/>
          <w:sz w:val="20"/>
        </w:rPr>
      </w:pPr>
    </w:p>
    <w:p w14:paraId="26483D39">
      <w:pPr>
        <w:pStyle w:val="11"/>
        <w:rPr>
          <w:b/>
          <w:sz w:val="20"/>
        </w:rPr>
      </w:pPr>
    </w:p>
    <w:p w14:paraId="1C27ABEA">
      <w:pPr>
        <w:pStyle w:val="11"/>
        <w:rPr>
          <w:b/>
          <w:sz w:val="20"/>
        </w:rPr>
      </w:pPr>
    </w:p>
    <w:p w14:paraId="0B0D042C">
      <w:pPr>
        <w:pStyle w:val="11"/>
        <w:spacing w:before="10"/>
        <w:rPr>
          <w:b/>
          <w:sz w:val="20"/>
        </w:rPr>
      </w:pPr>
    </w:p>
    <w:p w14:paraId="04F19F8F">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Verdana">
    <w:panose1 w:val="020B0604030504040204"/>
    <w:charset w:val="01"/>
    <w:family w:val="swiss"/>
    <w:pitch w:val="default"/>
    <w:sig w:usb0="A00006FF" w:usb1="4000205B" w:usb2="00000010" w:usb3="00000000" w:csb0="2000019F" w:csb1="00000000"/>
  </w:font>
  <w:font w:name="Cambria">
    <w:panose1 w:val="02040503050406030204"/>
    <w:charset w:val="01"/>
    <w:family w:val="roman"/>
    <w:pitch w:val="default"/>
    <w:sig w:usb0="E00006FF" w:usb1="420024FF" w:usb2="02000000" w:usb3="00000000" w:csb0="2000019F" w:csb1="00000000"/>
  </w:font>
  <w:font w:name="Trebuchet MS">
    <w:panose1 w:val="020B0603020202020204"/>
    <w:charset w:val="01"/>
    <w:family w:val="swiss"/>
    <w:pitch w:val="default"/>
    <w:sig w:usb0="00000687" w:usb1="00000000" w:usb2="00000000" w:usb3="00000000" w:csb0="2000009F" w:csb1="00000000"/>
  </w:font>
  <w:font w:name="Georgia">
    <w:panose1 w:val="02040502050405020303"/>
    <w:charset w:val="01"/>
    <w:family w:val="roman"/>
    <w:pitch w:val="default"/>
    <w:sig w:usb0="00000287" w:usb1="00000000" w:usb2="00000000" w:usb3="00000000" w:csb0="2000009F" w:csb1="00000000"/>
  </w:font>
  <w:font w:name="Arial Black">
    <w:panose1 w:val="020B0A04020102020204"/>
    <w:charset w:val="01"/>
    <w:family w:val="swiss"/>
    <w:pitch w:val="default"/>
    <w:sig w:usb0="A00002AF" w:usb1="400078FB" w:usb2="00000000" w:usb3="00000000" w:csb0="6000009F" w:csb1="DFD70000"/>
  </w:font>
  <w:font w:name="Malgun Gothic">
    <w:panose1 w:val="020B0503020000020004"/>
    <w:charset w:val="81"/>
    <w:family w:val="swiss"/>
    <w:pitch w:val="default"/>
    <w:sig w:usb0="9000002F" w:usb1="29D77CFB" w:usb2="00000012" w:usb3="00000000" w:csb0="00080001" w:csb1="00000000"/>
  </w:font>
  <w:font w:name="Microsoft JhengHei Light">
    <w:panose1 w:val="020B0304030504040204"/>
    <w:charset w:val="88"/>
    <w:family w:val="swiss"/>
    <w:pitch w:val="default"/>
    <w:sig w:usb0="800002A7" w:usb1="28CF4400" w:usb2="00000016" w:usb3="00000000" w:csb0="00100009" w:csb1="00000000"/>
  </w:font>
  <w:font w:name="Gabriola">
    <w:panose1 w:val="04040605051002020D02"/>
    <w:charset w:val="01"/>
    <w:family w:val="decorative"/>
    <w:pitch w:val="default"/>
    <w:sig w:usb0="E00002EF" w:usb1="5000204B" w:usb2="00000000" w:usb3="00000000" w:csb0="2000009F" w:csb1="00000000"/>
  </w:font>
  <w:font w:name="Palatino Linotype">
    <w:panose1 w:val="02040502050505030304"/>
    <w:charset w:val="01"/>
    <w:family w:val="roman"/>
    <w:pitch w:val="default"/>
    <w:sig w:usb0="E0000287" w:usb1="40000013"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6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85"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11" w:hanging="312"/>
      </w:pPr>
      <w:rPr>
        <w:rFonts w:hint="default"/>
        <w:lang w:val="en-US" w:eastAsia="zh-CN" w:bidi="ar-SA"/>
      </w:rPr>
    </w:lvl>
    <w:lvl w:ilvl="3" w:tentative="0">
      <w:start w:val="0"/>
      <w:numFmt w:val="bullet"/>
      <w:lvlText w:val="•"/>
      <w:lvlJc w:val="left"/>
      <w:pPr>
        <w:ind w:left="1342" w:hanging="312"/>
      </w:pPr>
      <w:rPr>
        <w:rFonts w:hint="default"/>
        <w:lang w:val="en-US" w:eastAsia="zh-CN" w:bidi="ar-SA"/>
      </w:rPr>
    </w:lvl>
    <w:lvl w:ilvl="4" w:tentative="0">
      <w:start w:val="0"/>
      <w:numFmt w:val="bullet"/>
      <w:lvlText w:val="•"/>
      <w:lvlJc w:val="left"/>
      <w:pPr>
        <w:ind w:left="1073" w:hanging="312"/>
      </w:pPr>
      <w:rPr>
        <w:rFonts w:hint="default"/>
        <w:lang w:val="en-US" w:eastAsia="zh-CN" w:bidi="ar-SA"/>
      </w:rPr>
    </w:lvl>
    <w:lvl w:ilvl="5" w:tentative="0">
      <w:start w:val="0"/>
      <w:numFmt w:val="bullet"/>
      <w:lvlText w:val="•"/>
      <w:lvlJc w:val="left"/>
      <w:pPr>
        <w:ind w:left="804" w:hanging="312"/>
      </w:pPr>
      <w:rPr>
        <w:rFonts w:hint="default"/>
        <w:lang w:val="en-US" w:eastAsia="zh-CN" w:bidi="ar-SA"/>
      </w:rPr>
    </w:lvl>
    <w:lvl w:ilvl="6" w:tentative="0">
      <w:start w:val="0"/>
      <w:numFmt w:val="bullet"/>
      <w:lvlText w:val="•"/>
      <w:lvlJc w:val="left"/>
      <w:pPr>
        <w:ind w:left="536" w:hanging="312"/>
      </w:pPr>
      <w:rPr>
        <w:rFonts w:hint="default"/>
        <w:lang w:val="en-US" w:eastAsia="zh-CN" w:bidi="ar-SA"/>
      </w:rPr>
    </w:lvl>
    <w:lvl w:ilvl="7" w:tentative="0">
      <w:start w:val="0"/>
      <w:numFmt w:val="bullet"/>
      <w:lvlText w:val="•"/>
      <w:lvlJc w:val="left"/>
      <w:pPr>
        <w:ind w:left="267" w:hanging="312"/>
      </w:pPr>
      <w:rPr>
        <w:rFonts w:hint="default"/>
        <w:lang w:val="en-US" w:eastAsia="zh-CN" w:bidi="ar-SA"/>
      </w:rPr>
    </w:lvl>
    <w:lvl w:ilvl="8" w:tentative="0">
      <w:start w:val="0"/>
      <w:numFmt w:val="bullet"/>
      <w:lvlText w:val="•"/>
      <w:lvlJc w:val="left"/>
      <w:pPr>
        <w:ind w:left="-2" w:hanging="312"/>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2160" w:hanging="420"/>
        <w:jc w:val="right"/>
      </w:pPr>
      <w:rPr>
        <w:rFonts w:hint="default"/>
        <w:spacing w:val="0"/>
        <w:w w:val="99"/>
        <w:lang w:val="en-US" w:eastAsia="zh-CN" w:bidi="ar-SA"/>
      </w:rPr>
    </w:lvl>
    <w:lvl w:ilvl="1" w:tentative="0">
      <w:start w:val="1"/>
      <w:numFmt w:val="decimal"/>
      <w:lvlText w:val="%2"/>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11" w:hanging="420"/>
      </w:pPr>
      <w:rPr>
        <w:rFonts w:hint="default"/>
        <w:lang w:val="en-US" w:eastAsia="zh-CN" w:bidi="ar-SA"/>
      </w:rPr>
    </w:lvl>
    <w:lvl w:ilvl="3" w:tentative="0">
      <w:start w:val="0"/>
      <w:numFmt w:val="bullet"/>
      <w:lvlText w:val="•"/>
      <w:lvlJc w:val="left"/>
      <w:pPr>
        <w:ind w:left="4263" w:hanging="420"/>
      </w:pPr>
      <w:rPr>
        <w:rFonts w:hint="default"/>
        <w:lang w:val="en-US" w:eastAsia="zh-CN" w:bidi="ar-SA"/>
      </w:rPr>
    </w:lvl>
    <w:lvl w:ilvl="4" w:tentative="0">
      <w:start w:val="0"/>
      <w:numFmt w:val="bullet"/>
      <w:lvlText w:val="•"/>
      <w:lvlJc w:val="left"/>
      <w:pPr>
        <w:ind w:left="5315" w:hanging="420"/>
      </w:pPr>
      <w:rPr>
        <w:rFonts w:hint="default"/>
        <w:lang w:val="en-US" w:eastAsia="zh-CN" w:bidi="ar-SA"/>
      </w:rPr>
    </w:lvl>
    <w:lvl w:ilvl="5" w:tentative="0">
      <w:start w:val="0"/>
      <w:numFmt w:val="bullet"/>
      <w:lvlText w:val="•"/>
      <w:lvlJc w:val="left"/>
      <w:pPr>
        <w:ind w:left="6366" w:hanging="420"/>
      </w:pPr>
      <w:rPr>
        <w:rFonts w:hint="default"/>
        <w:lang w:val="en-US" w:eastAsia="zh-CN" w:bidi="ar-SA"/>
      </w:rPr>
    </w:lvl>
    <w:lvl w:ilvl="6" w:tentative="0">
      <w:start w:val="0"/>
      <w:numFmt w:val="bullet"/>
      <w:lvlText w:val="•"/>
      <w:lvlJc w:val="left"/>
      <w:pPr>
        <w:ind w:left="7418" w:hanging="420"/>
      </w:pPr>
      <w:rPr>
        <w:rFonts w:hint="default"/>
        <w:lang w:val="en-US" w:eastAsia="zh-CN" w:bidi="ar-SA"/>
      </w:rPr>
    </w:lvl>
    <w:lvl w:ilvl="7" w:tentative="0">
      <w:start w:val="0"/>
      <w:numFmt w:val="bullet"/>
      <w:lvlText w:val="•"/>
      <w:lvlJc w:val="left"/>
      <w:pPr>
        <w:ind w:left="8470" w:hanging="420"/>
      </w:pPr>
      <w:rPr>
        <w:rFonts w:hint="default"/>
        <w:lang w:val="en-US" w:eastAsia="zh-CN" w:bidi="ar-SA"/>
      </w:rPr>
    </w:lvl>
    <w:lvl w:ilvl="8" w:tentative="0">
      <w:start w:val="0"/>
      <w:numFmt w:val="bullet"/>
      <w:lvlText w:val="•"/>
      <w:lvlJc w:val="left"/>
      <w:pPr>
        <w:ind w:left="9522" w:hanging="420"/>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88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54" w:hanging="306"/>
      </w:pPr>
      <w:rPr>
        <w:rFonts w:hint="default"/>
        <w:lang w:val="en-US" w:eastAsia="zh-CN" w:bidi="ar-SA"/>
      </w:rPr>
    </w:lvl>
    <w:lvl w:ilvl="2" w:tentative="0">
      <w:start w:val="0"/>
      <w:numFmt w:val="bullet"/>
      <w:lvlText w:val="•"/>
      <w:lvlJc w:val="left"/>
      <w:pPr>
        <w:ind w:left="3829" w:hanging="306"/>
      </w:pPr>
      <w:rPr>
        <w:rFonts w:hint="default"/>
        <w:lang w:val="en-US" w:eastAsia="zh-CN" w:bidi="ar-SA"/>
      </w:rPr>
    </w:lvl>
    <w:lvl w:ilvl="3" w:tentative="0">
      <w:start w:val="0"/>
      <w:numFmt w:val="bullet"/>
      <w:lvlText w:val="•"/>
      <w:lvlJc w:val="left"/>
      <w:pPr>
        <w:ind w:left="4803" w:hanging="306"/>
      </w:pPr>
      <w:rPr>
        <w:rFonts w:hint="default"/>
        <w:lang w:val="en-US" w:eastAsia="zh-CN" w:bidi="ar-SA"/>
      </w:rPr>
    </w:lvl>
    <w:lvl w:ilvl="4" w:tentative="0">
      <w:start w:val="0"/>
      <w:numFmt w:val="bullet"/>
      <w:lvlText w:val="•"/>
      <w:lvlJc w:val="left"/>
      <w:pPr>
        <w:ind w:left="5778" w:hanging="306"/>
      </w:pPr>
      <w:rPr>
        <w:rFonts w:hint="default"/>
        <w:lang w:val="en-US" w:eastAsia="zh-CN" w:bidi="ar-SA"/>
      </w:rPr>
    </w:lvl>
    <w:lvl w:ilvl="5" w:tentative="0">
      <w:start w:val="0"/>
      <w:numFmt w:val="bullet"/>
      <w:lvlText w:val="•"/>
      <w:lvlJc w:val="left"/>
      <w:pPr>
        <w:ind w:left="6752" w:hanging="306"/>
      </w:pPr>
      <w:rPr>
        <w:rFonts w:hint="default"/>
        <w:lang w:val="en-US" w:eastAsia="zh-CN" w:bidi="ar-SA"/>
      </w:rPr>
    </w:lvl>
    <w:lvl w:ilvl="6" w:tentative="0">
      <w:start w:val="0"/>
      <w:numFmt w:val="bullet"/>
      <w:lvlText w:val="•"/>
      <w:lvlJc w:val="left"/>
      <w:pPr>
        <w:ind w:left="7727" w:hanging="306"/>
      </w:pPr>
      <w:rPr>
        <w:rFonts w:hint="default"/>
        <w:lang w:val="en-US" w:eastAsia="zh-CN" w:bidi="ar-SA"/>
      </w:rPr>
    </w:lvl>
    <w:lvl w:ilvl="7" w:tentative="0">
      <w:start w:val="0"/>
      <w:numFmt w:val="bullet"/>
      <w:lvlText w:val="•"/>
      <w:lvlJc w:val="left"/>
      <w:pPr>
        <w:ind w:left="8701" w:hanging="306"/>
      </w:pPr>
      <w:rPr>
        <w:rFonts w:hint="default"/>
        <w:lang w:val="en-US" w:eastAsia="zh-CN" w:bidi="ar-SA"/>
      </w:rPr>
    </w:lvl>
    <w:lvl w:ilvl="8" w:tentative="0">
      <w:start w:val="0"/>
      <w:numFmt w:val="bullet"/>
      <w:lvlText w:val="•"/>
      <w:lvlJc w:val="left"/>
      <w:pPr>
        <w:ind w:left="9676" w:hanging="306"/>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207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6" w:hanging="420"/>
      </w:pPr>
      <w:rPr>
        <w:rFonts w:hint="default"/>
        <w:lang w:val="en-US" w:eastAsia="zh-CN" w:bidi="ar-SA"/>
      </w:rPr>
    </w:lvl>
    <w:lvl w:ilvl="2" w:tentative="0">
      <w:start w:val="0"/>
      <w:numFmt w:val="bullet"/>
      <w:lvlText w:val="•"/>
      <w:lvlJc w:val="left"/>
      <w:pPr>
        <w:ind w:left="4053" w:hanging="420"/>
      </w:pPr>
      <w:rPr>
        <w:rFonts w:hint="default"/>
        <w:lang w:val="en-US" w:eastAsia="zh-CN" w:bidi="ar-SA"/>
      </w:rPr>
    </w:lvl>
    <w:lvl w:ilvl="3" w:tentative="0">
      <w:start w:val="0"/>
      <w:numFmt w:val="bullet"/>
      <w:lvlText w:val="•"/>
      <w:lvlJc w:val="left"/>
      <w:pPr>
        <w:ind w:left="4999" w:hanging="420"/>
      </w:pPr>
      <w:rPr>
        <w:rFonts w:hint="default"/>
        <w:lang w:val="en-US" w:eastAsia="zh-CN" w:bidi="ar-SA"/>
      </w:rPr>
    </w:lvl>
    <w:lvl w:ilvl="4" w:tentative="0">
      <w:start w:val="0"/>
      <w:numFmt w:val="bullet"/>
      <w:lvlText w:val="•"/>
      <w:lvlJc w:val="left"/>
      <w:pPr>
        <w:ind w:left="5946" w:hanging="420"/>
      </w:pPr>
      <w:rPr>
        <w:rFonts w:hint="default"/>
        <w:lang w:val="en-US" w:eastAsia="zh-CN" w:bidi="ar-SA"/>
      </w:rPr>
    </w:lvl>
    <w:lvl w:ilvl="5" w:tentative="0">
      <w:start w:val="0"/>
      <w:numFmt w:val="bullet"/>
      <w:lvlText w:val="•"/>
      <w:lvlJc w:val="left"/>
      <w:pPr>
        <w:ind w:left="6892" w:hanging="420"/>
      </w:pPr>
      <w:rPr>
        <w:rFonts w:hint="default"/>
        <w:lang w:val="en-US" w:eastAsia="zh-CN" w:bidi="ar-SA"/>
      </w:rPr>
    </w:lvl>
    <w:lvl w:ilvl="6" w:tentative="0">
      <w:start w:val="0"/>
      <w:numFmt w:val="bullet"/>
      <w:lvlText w:val="•"/>
      <w:lvlJc w:val="left"/>
      <w:pPr>
        <w:ind w:left="7839" w:hanging="420"/>
      </w:pPr>
      <w:rPr>
        <w:rFonts w:hint="default"/>
        <w:lang w:val="en-US" w:eastAsia="zh-CN" w:bidi="ar-SA"/>
      </w:rPr>
    </w:lvl>
    <w:lvl w:ilvl="7" w:tentative="0">
      <w:start w:val="0"/>
      <w:numFmt w:val="bullet"/>
      <w:lvlText w:val="•"/>
      <w:lvlJc w:val="left"/>
      <w:pPr>
        <w:ind w:left="8785" w:hanging="420"/>
      </w:pPr>
      <w:rPr>
        <w:rFonts w:hint="default"/>
        <w:lang w:val="en-US" w:eastAsia="zh-CN" w:bidi="ar-SA"/>
      </w:rPr>
    </w:lvl>
    <w:lvl w:ilvl="8" w:tentative="0">
      <w:start w:val="0"/>
      <w:numFmt w:val="bullet"/>
      <w:lvlText w:val="•"/>
      <w:lvlJc w:val="left"/>
      <w:pPr>
        <w:ind w:left="9732" w:hanging="420"/>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1995"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2097"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2" w:hanging="306"/>
      </w:pPr>
      <w:rPr>
        <w:rFonts w:hint="default"/>
        <w:lang w:val="en-US" w:eastAsia="zh-CN" w:bidi="ar-SA"/>
      </w:rPr>
    </w:lvl>
    <w:lvl w:ilvl="2" w:tentative="0">
      <w:start w:val="0"/>
      <w:numFmt w:val="bullet"/>
      <w:lvlText w:val="•"/>
      <w:lvlJc w:val="left"/>
      <w:pPr>
        <w:ind w:left="4005" w:hanging="306"/>
      </w:pPr>
      <w:rPr>
        <w:rFonts w:hint="default"/>
        <w:lang w:val="en-US" w:eastAsia="zh-CN" w:bidi="ar-SA"/>
      </w:rPr>
    </w:lvl>
    <w:lvl w:ilvl="3" w:tentative="0">
      <w:start w:val="0"/>
      <w:numFmt w:val="bullet"/>
      <w:lvlText w:val="•"/>
      <w:lvlJc w:val="left"/>
      <w:pPr>
        <w:ind w:left="4957" w:hanging="306"/>
      </w:pPr>
      <w:rPr>
        <w:rFonts w:hint="default"/>
        <w:lang w:val="en-US" w:eastAsia="zh-CN" w:bidi="ar-SA"/>
      </w:rPr>
    </w:lvl>
    <w:lvl w:ilvl="4" w:tentative="0">
      <w:start w:val="0"/>
      <w:numFmt w:val="bullet"/>
      <w:lvlText w:val="•"/>
      <w:lvlJc w:val="left"/>
      <w:pPr>
        <w:ind w:left="5910" w:hanging="306"/>
      </w:pPr>
      <w:rPr>
        <w:rFonts w:hint="default"/>
        <w:lang w:val="en-US" w:eastAsia="zh-CN" w:bidi="ar-SA"/>
      </w:rPr>
    </w:lvl>
    <w:lvl w:ilvl="5" w:tentative="0">
      <w:start w:val="0"/>
      <w:numFmt w:val="bullet"/>
      <w:lvlText w:val="•"/>
      <w:lvlJc w:val="left"/>
      <w:pPr>
        <w:ind w:left="6862" w:hanging="306"/>
      </w:pPr>
      <w:rPr>
        <w:rFonts w:hint="default"/>
        <w:lang w:val="en-US" w:eastAsia="zh-CN" w:bidi="ar-SA"/>
      </w:rPr>
    </w:lvl>
    <w:lvl w:ilvl="6" w:tentative="0">
      <w:start w:val="0"/>
      <w:numFmt w:val="bullet"/>
      <w:lvlText w:val="•"/>
      <w:lvlJc w:val="left"/>
      <w:pPr>
        <w:ind w:left="7815" w:hanging="306"/>
      </w:pPr>
      <w:rPr>
        <w:rFonts w:hint="default"/>
        <w:lang w:val="en-US" w:eastAsia="zh-CN" w:bidi="ar-SA"/>
      </w:rPr>
    </w:lvl>
    <w:lvl w:ilvl="7" w:tentative="0">
      <w:start w:val="0"/>
      <w:numFmt w:val="bullet"/>
      <w:lvlText w:val="•"/>
      <w:lvlJc w:val="left"/>
      <w:pPr>
        <w:ind w:left="8767" w:hanging="306"/>
      </w:pPr>
      <w:rPr>
        <w:rFonts w:hint="default"/>
        <w:lang w:val="en-US" w:eastAsia="zh-CN" w:bidi="ar-SA"/>
      </w:rPr>
    </w:lvl>
    <w:lvl w:ilvl="8" w:tentative="0">
      <w:start w:val="0"/>
      <w:numFmt w:val="bullet"/>
      <w:lvlText w:val="•"/>
      <w:lvlJc w:val="left"/>
      <w:pPr>
        <w:ind w:left="9720" w:hanging="306"/>
      </w:pPr>
      <w:rPr>
        <w:rFonts w:hint="default"/>
        <w:lang w:val="en-US" w:eastAsia="zh-CN" w:bidi="ar-SA"/>
      </w:rPr>
    </w:lvl>
  </w:abstractNum>
  <w:abstractNum w:abstractNumId="7">
    <w:nsid w:val="91995D4F"/>
    <w:multiLevelType w:val="multilevel"/>
    <w:tmpl w:val="91995D4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1916" w:hanging="341"/>
        <w:jc w:val="right"/>
      </w:pPr>
      <w:rPr>
        <w:rFonts w:hint="default"/>
        <w:spacing w:val="0"/>
        <w:w w:val="99"/>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1973"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44" w:hanging="420"/>
      </w:pPr>
      <w:rPr>
        <w:rFonts w:hint="default"/>
        <w:lang w:val="en-US" w:eastAsia="zh-CN" w:bidi="ar-SA"/>
      </w:rPr>
    </w:lvl>
    <w:lvl w:ilvl="2" w:tentative="0">
      <w:start w:val="0"/>
      <w:numFmt w:val="bullet"/>
      <w:lvlText w:val="•"/>
      <w:lvlJc w:val="left"/>
      <w:pPr>
        <w:ind w:left="3909" w:hanging="420"/>
      </w:pPr>
      <w:rPr>
        <w:rFonts w:hint="default"/>
        <w:lang w:val="en-US" w:eastAsia="zh-CN" w:bidi="ar-SA"/>
      </w:rPr>
    </w:lvl>
    <w:lvl w:ilvl="3" w:tentative="0">
      <w:start w:val="0"/>
      <w:numFmt w:val="bullet"/>
      <w:lvlText w:val="•"/>
      <w:lvlJc w:val="left"/>
      <w:pPr>
        <w:ind w:left="4873" w:hanging="420"/>
      </w:pPr>
      <w:rPr>
        <w:rFonts w:hint="default"/>
        <w:lang w:val="en-US" w:eastAsia="zh-CN" w:bidi="ar-SA"/>
      </w:rPr>
    </w:lvl>
    <w:lvl w:ilvl="4" w:tentative="0">
      <w:start w:val="0"/>
      <w:numFmt w:val="bullet"/>
      <w:lvlText w:val="•"/>
      <w:lvlJc w:val="left"/>
      <w:pPr>
        <w:ind w:left="5838" w:hanging="420"/>
      </w:pPr>
      <w:rPr>
        <w:rFonts w:hint="default"/>
        <w:lang w:val="en-US" w:eastAsia="zh-CN" w:bidi="ar-SA"/>
      </w:rPr>
    </w:lvl>
    <w:lvl w:ilvl="5" w:tentative="0">
      <w:start w:val="0"/>
      <w:numFmt w:val="bullet"/>
      <w:lvlText w:val="•"/>
      <w:lvlJc w:val="left"/>
      <w:pPr>
        <w:ind w:left="6802" w:hanging="420"/>
      </w:pPr>
      <w:rPr>
        <w:rFonts w:hint="default"/>
        <w:lang w:val="en-US" w:eastAsia="zh-CN" w:bidi="ar-SA"/>
      </w:rPr>
    </w:lvl>
    <w:lvl w:ilvl="6" w:tentative="0">
      <w:start w:val="0"/>
      <w:numFmt w:val="bullet"/>
      <w:lvlText w:val="•"/>
      <w:lvlJc w:val="left"/>
      <w:pPr>
        <w:ind w:left="7767" w:hanging="420"/>
      </w:pPr>
      <w:rPr>
        <w:rFonts w:hint="default"/>
        <w:lang w:val="en-US" w:eastAsia="zh-CN" w:bidi="ar-SA"/>
      </w:rPr>
    </w:lvl>
    <w:lvl w:ilvl="7" w:tentative="0">
      <w:start w:val="0"/>
      <w:numFmt w:val="bullet"/>
      <w:lvlText w:val="•"/>
      <w:lvlJc w:val="left"/>
      <w:pPr>
        <w:ind w:left="8731" w:hanging="420"/>
      </w:pPr>
      <w:rPr>
        <w:rFonts w:hint="default"/>
        <w:lang w:val="en-US" w:eastAsia="zh-CN" w:bidi="ar-SA"/>
      </w:rPr>
    </w:lvl>
    <w:lvl w:ilvl="8" w:tentative="0">
      <w:start w:val="0"/>
      <w:numFmt w:val="bullet"/>
      <w:lvlText w:val="•"/>
      <w:lvlJc w:val="left"/>
      <w:pPr>
        <w:ind w:left="9696" w:hanging="420"/>
      </w:pPr>
      <w:rPr>
        <w:rFonts w:hint="default"/>
        <w:lang w:val="en-US" w:eastAsia="zh-CN" w:bidi="ar-SA"/>
      </w:rPr>
    </w:lvl>
  </w:abstractNum>
  <w:abstractNum w:abstractNumId="11">
    <w:nsid w:val="9377BC45"/>
    <w:multiLevelType w:val="multilevel"/>
    <w:tmpl w:val="9377BC45"/>
    <w:lvl w:ilvl="0" w:tentative="0">
      <w:start w:val="1"/>
      <w:numFmt w:val="decimal"/>
      <w:lvlText w:val="%1"/>
      <w:lvlJc w:val="left"/>
      <w:pPr>
        <w:ind w:left="2046"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80" w:hanging="220"/>
      </w:pPr>
      <w:rPr>
        <w:rFonts w:hint="default" w:ascii="Arial" w:hAnsi="Arial" w:eastAsia="Arial" w:cs="Arial"/>
        <w:b w:val="0"/>
        <w:bCs w:val="0"/>
        <w:i w:val="0"/>
        <w:iCs w:val="0"/>
        <w:color w:val="231F20"/>
        <w:spacing w:val="0"/>
        <w:w w:val="142"/>
        <w:sz w:val="22"/>
        <w:szCs w:val="22"/>
        <w:lang w:val="en-US" w:eastAsia="zh-CN" w:bidi="ar-SA"/>
      </w:rPr>
    </w:lvl>
    <w:lvl w:ilvl="2" w:tentative="0">
      <w:start w:val="0"/>
      <w:numFmt w:val="bullet"/>
      <w:lvlText w:val="•"/>
      <w:lvlJc w:val="left"/>
      <w:pPr>
        <w:ind w:left="3407" w:hanging="220"/>
      </w:pPr>
      <w:rPr>
        <w:rFonts w:hint="default"/>
        <w:lang w:val="en-US" w:eastAsia="zh-CN" w:bidi="ar-SA"/>
      </w:rPr>
    </w:lvl>
    <w:lvl w:ilvl="3" w:tentative="0">
      <w:start w:val="0"/>
      <w:numFmt w:val="bullet"/>
      <w:lvlText w:val="•"/>
      <w:lvlJc w:val="left"/>
      <w:pPr>
        <w:ind w:left="4434" w:hanging="220"/>
      </w:pPr>
      <w:rPr>
        <w:rFonts w:hint="default"/>
        <w:lang w:val="en-US" w:eastAsia="zh-CN" w:bidi="ar-SA"/>
      </w:rPr>
    </w:lvl>
    <w:lvl w:ilvl="4" w:tentative="0">
      <w:start w:val="0"/>
      <w:numFmt w:val="bullet"/>
      <w:lvlText w:val="•"/>
      <w:lvlJc w:val="left"/>
      <w:pPr>
        <w:ind w:left="5461" w:hanging="220"/>
      </w:pPr>
      <w:rPr>
        <w:rFonts w:hint="default"/>
        <w:lang w:val="en-US" w:eastAsia="zh-CN" w:bidi="ar-SA"/>
      </w:rPr>
    </w:lvl>
    <w:lvl w:ilvl="5" w:tentative="0">
      <w:start w:val="0"/>
      <w:numFmt w:val="bullet"/>
      <w:lvlText w:val="•"/>
      <w:lvlJc w:val="left"/>
      <w:pPr>
        <w:ind w:left="6489" w:hanging="220"/>
      </w:pPr>
      <w:rPr>
        <w:rFonts w:hint="default"/>
        <w:lang w:val="en-US" w:eastAsia="zh-CN" w:bidi="ar-SA"/>
      </w:rPr>
    </w:lvl>
    <w:lvl w:ilvl="6" w:tentative="0">
      <w:start w:val="0"/>
      <w:numFmt w:val="bullet"/>
      <w:lvlText w:val="•"/>
      <w:lvlJc w:val="left"/>
      <w:pPr>
        <w:ind w:left="7516" w:hanging="220"/>
      </w:pPr>
      <w:rPr>
        <w:rFonts w:hint="default"/>
        <w:lang w:val="en-US" w:eastAsia="zh-CN" w:bidi="ar-SA"/>
      </w:rPr>
    </w:lvl>
    <w:lvl w:ilvl="7" w:tentative="0">
      <w:start w:val="0"/>
      <w:numFmt w:val="bullet"/>
      <w:lvlText w:val="•"/>
      <w:lvlJc w:val="left"/>
      <w:pPr>
        <w:ind w:left="8543" w:hanging="220"/>
      </w:pPr>
      <w:rPr>
        <w:rFonts w:hint="default"/>
        <w:lang w:val="en-US" w:eastAsia="zh-CN" w:bidi="ar-SA"/>
      </w:rPr>
    </w:lvl>
    <w:lvl w:ilvl="8" w:tentative="0">
      <w:start w:val="0"/>
      <w:numFmt w:val="bullet"/>
      <w:lvlText w:val="•"/>
      <w:lvlJc w:val="left"/>
      <w:pPr>
        <w:ind w:left="9570" w:hanging="220"/>
      </w:pPr>
      <w:rPr>
        <w:rFonts w:hint="default"/>
        <w:lang w:val="en-US" w:eastAsia="zh-CN" w:bidi="ar-SA"/>
      </w:rPr>
    </w:lvl>
  </w:abstractNum>
  <w:abstractNum w:abstractNumId="12">
    <w:nsid w:val="98CD717A"/>
    <w:multiLevelType w:val="multilevel"/>
    <w:tmpl w:val="98CD717A"/>
    <w:lvl w:ilvl="0" w:tentative="0">
      <w:start w:val="1"/>
      <w:numFmt w:val="decimal"/>
      <w:lvlText w:val="%1"/>
      <w:lvlJc w:val="left"/>
      <w:pPr>
        <w:ind w:left="1968"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26" w:hanging="420"/>
      </w:pPr>
      <w:rPr>
        <w:rFonts w:hint="default"/>
        <w:lang w:val="en-US" w:eastAsia="zh-CN" w:bidi="ar-SA"/>
      </w:rPr>
    </w:lvl>
    <w:lvl w:ilvl="2" w:tentative="0">
      <w:start w:val="0"/>
      <w:numFmt w:val="bullet"/>
      <w:lvlText w:val="•"/>
      <w:lvlJc w:val="left"/>
      <w:pPr>
        <w:ind w:left="3893" w:hanging="420"/>
      </w:pPr>
      <w:rPr>
        <w:rFonts w:hint="default"/>
        <w:lang w:val="en-US" w:eastAsia="zh-CN" w:bidi="ar-SA"/>
      </w:rPr>
    </w:lvl>
    <w:lvl w:ilvl="3" w:tentative="0">
      <w:start w:val="0"/>
      <w:numFmt w:val="bullet"/>
      <w:lvlText w:val="•"/>
      <w:lvlJc w:val="left"/>
      <w:pPr>
        <w:ind w:left="4859" w:hanging="420"/>
      </w:pPr>
      <w:rPr>
        <w:rFonts w:hint="default"/>
        <w:lang w:val="en-US" w:eastAsia="zh-CN" w:bidi="ar-SA"/>
      </w:rPr>
    </w:lvl>
    <w:lvl w:ilvl="4" w:tentative="0">
      <w:start w:val="0"/>
      <w:numFmt w:val="bullet"/>
      <w:lvlText w:val="•"/>
      <w:lvlJc w:val="left"/>
      <w:pPr>
        <w:ind w:left="5826" w:hanging="420"/>
      </w:pPr>
      <w:rPr>
        <w:rFonts w:hint="default"/>
        <w:lang w:val="en-US" w:eastAsia="zh-CN" w:bidi="ar-SA"/>
      </w:rPr>
    </w:lvl>
    <w:lvl w:ilvl="5" w:tentative="0">
      <w:start w:val="0"/>
      <w:numFmt w:val="bullet"/>
      <w:lvlText w:val="•"/>
      <w:lvlJc w:val="left"/>
      <w:pPr>
        <w:ind w:left="6792" w:hanging="420"/>
      </w:pPr>
      <w:rPr>
        <w:rFonts w:hint="default"/>
        <w:lang w:val="en-US" w:eastAsia="zh-CN" w:bidi="ar-SA"/>
      </w:rPr>
    </w:lvl>
    <w:lvl w:ilvl="6" w:tentative="0">
      <w:start w:val="0"/>
      <w:numFmt w:val="bullet"/>
      <w:lvlText w:val="•"/>
      <w:lvlJc w:val="left"/>
      <w:pPr>
        <w:ind w:left="7759" w:hanging="420"/>
      </w:pPr>
      <w:rPr>
        <w:rFonts w:hint="default"/>
        <w:lang w:val="en-US" w:eastAsia="zh-CN" w:bidi="ar-SA"/>
      </w:rPr>
    </w:lvl>
    <w:lvl w:ilvl="7" w:tentative="0">
      <w:start w:val="0"/>
      <w:numFmt w:val="bullet"/>
      <w:lvlText w:val="•"/>
      <w:lvlJc w:val="left"/>
      <w:pPr>
        <w:ind w:left="8725" w:hanging="420"/>
      </w:pPr>
      <w:rPr>
        <w:rFonts w:hint="default"/>
        <w:lang w:val="en-US" w:eastAsia="zh-CN" w:bidi="ar-SA"/>
      </w:rPr>
    </w:lvl>
    <w:lvl w:ilvl="8" w:tentative="0">
      <w:start w:val="0"/>
      <w:numFmt w:val="bullet"/>
      <w:lvlText w:val="•"/>
      <w:lvlJc w:val="left"/>
      <w:pPr>
        <w:ind w:left="9692" w:hanging="420"/>
      </w:pPr>
      <w:rPr>
        <w:rFonts w:hint="default"/>
        <w:lang w:val="en-US" w:eastAsia="zh-CN" w:bidi="ar-SA"/>
      </w:rPr>
    </w:lvl>
  </w:abstractNum>
  <w:abstractNum w:abstractNumId="13">
    <w:nsid w:val="9ACF65A0"/>
    <w:multiLevelType w:val="multilevel"/>
    <w:tmpl w:val="9ACF65A0"/>
    <w:lvl w:ilvl="0" w:tentative="0">
      <w:start w:val="0"/>
      <w:numFmt w:val="bullet"/>
      <w:lvlText w:val="•"/>
      <w:lvlJc w:val="left"/>
      <w:pPr>
        <w:ind w:left="426" w:hanging="20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1015" w:hanging="207"/>
      </w:pPr>
      <w:rPr>
        <w:rFonts w:hint="default"/>
        <w:lang w:val="en-US" w:eastAsia="zh-CN" w:bidi="ar-SA"/>
      </w:rPr>
    </w:lvl>
    <w:lvl w:ilvl="2" w:tentative="0">
      <w:start w:val="0"/>
      <w:numFmt w:val="bullet"/>
      <w:lvlText w:val="•"/>
      <w:lvlJc w:val="left"/>
      <w:pPr>
        <w:ind w:left="1611" w:hanging="207"/>
      </w:pPr>
      <w:rPr>
        <w:rFonts w:hint="default"/>
        <w:lang w:val="en-US" w:eastAsia="zh-CN" w:bidi="ar-SA"/>
      </w:rPr>
    </w:lvl>
    <w:lvl w:ilvl="3" w:tentative="0">
      <w:start w:val="0"/>
      <w:numFmt w:val="bullet"/>
      <w:lvlText w:val="•"/>
      <w:lvlJc w:val="left"/>
      <w:pPr>
        <w:ind w:left="2207" w:hanging="207"/>
      </w:pPr>
      <w:rPr>
        <w:rFonts w:hint="default"/>
        <w:lang w:val="en-US" w:eastAsia="zh-CN" w:bidi="ar-SA"/>
      </w:rPr>
    </w:lvl>
    <w:lvl w:ilvl="4" w:tentative="0">
      <w:start w:val="0"/>
      <w:numFmt w:val="bullet"/>
      <w:lvlText w:val="•"/>
      <w:lvlJc w:val="left"/>
      <w:pPr>
        <w:ind w:left="2802" w:hanging="207"/>
      </w:pPr>
      <w:rPr>
        <w:rFonts w:hint="default"/>
        <w:lang w:val="en-US" w:eastAsia="zh-CN" w:bidi="ar-SA"/>
      </w:rPr>
    </w:lvl>
    <w:lvl w:ilvl="5" w:tentative="0">
      <w:start w:val="0"/>
      <w:numFmt w:val="bullet"/>
      <w:lvlText w:val="•"/>
      <w:lvlJc w:val="left"/>
      <w:pPr>
        <w:ind w:left="3398" w:hanging="207"/>
      </w:pPr>
      <w:rPr>
        <w:rFonts w:hint="default"/>
        <w:lang w:val="en-US" w:eastAsia="zh-CN" w:bidi="ar-SA"/>
      </w:rPr>
    </w:lvl>
    <w:lvl w:ilvl="6" w:tentative="0">
      <w:start w:val="0"/>
      <w:numFmt w:val="bullet"/>
      <w:lvlText w:val="•"/>
      <w:lvlJc w:val="left"/>
      <w:pPr>
        <w:ind w:left="3994" w:hanging="207"/>
      </w:pPr>
      <w:rPr>
        <w:rFonts w:hint="default"/>
        <w:lang w:val="en-US" w:eastAsia="zh-CN" w:bidi="ar-SA"/>
      </w:rPr>
    </w:lvl>
    <w:lvl w:ilvl="7" w:tentative="0">
      <w:start w:val="0"/>
      <w:numFmt w:val="bullet"/>
      <w:lvlText w:val="•"/>
      <w:lvlJc w:val="left"/>
      <w:pPr>
        <w:ind w:left="4589" w:hanging="207"/>
      </w:pPr>
      <w:rPr>
        <w:rFonts w:hint="default"/>
        <w:lang w:val="en-US" w:eastAsia="zh-CN" w:bidi="ar-SA"/>
      </w:rPr>
    </w:lvl>
    <w:lvl w:ilvl="8" w:tentative="0">
      <w:start w:val="0"/>
      <w:numFmt w:val="bullet"/>
      <w:lvlText w:val="•"/>
      <w:lvlJc w:val="left"/>
      <w:pPr>
        <w:ind w:left="5185" w:hanging="207"/>
      </w:pPr>
      <w:rPr>
        <w:rFonts w:hint="default"/>
        <w:lang w:val="en-US" w:eastAsia="zh-CN" w:bidi="ar-SA"/>
      </w:rPr>
    </w:lvl>
  </w:abstractNum>
  <w:abstractNum w:abstractNumId="14">
    <w:nsid w:val="9C11E984"/>
    <w:multiLevelType w:val="multilevel"/>
    <w:tmpl w:val="9C11E984"/>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92" w:hanging="312"/>
      </w:pPr>
      <w:rPr>
        <w:rFonts w:hint="default"/>
        <w:lang w:val="en-US" w:eastAsia="zh-CN" w:bidi="ar-SA"/>
      </w:rPr>
    </w:lvl>
    <w:lvl w:ilvl="3" w:tentative="0">
      <w:start w:val="0"/>
      <w:numFmt w:val="bullet"/>
      <w:lvlText w:val="•"/>
      <w:lvlJc w:val="left"/>
      <w:pPr>
        <w:ind w:left="3108" w:hanging="312"/>
      </w:pPr>
      <w:rPr>
        <w:rFonts w:hint="default"/>
        <w:lang w:val="en-US" w:eastAsia="zh-CN" w:bidi="ar-SA"/>
      </w:rPr>
    </w:lvl>
    <w:lvl w:ilvl="4" w:tentative="0">
      <w:start w:val="0"/>
      <w:numFmt w:val="bullet"/>
      <w:lvlText w:val="•"/>
      <w:lvlJc w:val="left"/>
      <w:pPr>
        <w:ind w:left="3524" w:hanging="312"/>
      </w:pPr>
      <w:rPr>
        <w:rFonts w:hint="default"/>
        <w:lang w:val="en-US" w:eastAsia="zh-CN" w:bidi="ar-SA"/>
      </w:rPr>
    </w:lvl>
    <w:lvl w:ilvl="5" w:tentative="0">
      <w:start w:val="0"/>
      <w:numFmt w:val="bullet"/>
      <w:lvlText w:val="•"/>
      <w:lvlJc w:val="left"/>
      <w:pPr>
        <w:ind w:left="3940" w:hanging="312"/>
      </w:pPr>
      <w:rPr>
        <w:rFonts w:hint="default"/>
        <w:lang w:val="en-US" w:eastAsia="zh-CN" w:bidi="ar-SA"/>
      </w:rPr>
    </w:lvl>
    <w:lvl w:ilvl="6" w:tentative="0">
      <w:start w:val="0"/>
      <w:numFmt w:val="bullet"/>
      <w:lvlText w:val="•"/>
      <w:lvlJc w:val="left"/>
      <w:pPr>
        <w:ind w:left="4356" w:hanging="312"/>
      </w:pPr>
      <w:rPr>
        <w:rFonts w:hint="default"/>
        <w:lang w:val="en-US" w:eastAsia="zh-CN" w:bidi="ar-SA"/>
      </w:rPr>
    </w:lvl>
    <w:lvl w:ilvl="7" w:tentative="0">
      <w:start w:val="0"/>
      <w:numFmt w:val="bullet"/>
      <w:lvlText w:val="•"/>
      <w:lvlJc w:val="left"/>
      <w:pPr>
        <w:ind w:left="4772" w:hanging="312"/>
      </w:pPr>
      <w:rPr>
        <w:rFonts w:hint="default"/>
        <w:lang w:val="en-US" w:eastAsia="zh-CN" w:bidi="ar-SA"/>
      </w:rPr>
    </w:lvl>
    <w:lvl w:ilvl="8" w:tentative="0">
      <w:start w:val="0"/>
      <w:numFmt w:val="bullet"/>
      <w:lvlText w:val="•"/>
      <w:lvlJc w:val="left"/>
      <w:pPr>
        <w:ind w:left="5189" w:hanging="312"/>
      </w:pPr>
      <w:rPr>
        <w:rFonts w:hint="default"/>
        <w:lang w:val="en-US" w:eastAsia="zh-CN" w:bidi="ar-SA"/>
      </w:rPr>
    </w:lvl>
  </w:abstractNum>
  <w:abstractNum w:abstractNumId="15">
    <w:nsid w:val="9C7198AA"/>
    <w:multiLevelType w:val="multilevel"/>
    <w:tmpl w:val="9C7198AA"/>
    <w:lvl w:ilvl="0" w:tentative="0">
      <w:start w:val="1"/>
      <w:numFmt w:val="decimal"/>
      <w:lvlText w:val="%1"/>
      <w:lvlJc w:val="left"/>
      <w:pPr>
        <w:ind w:left="187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65" w:hanging="312"/>
      </w:pPr>
      <w:rPr>
        <w:rFonts w:hint="default"/>
        <w:lang w:val="en-US" w:eastAsia="zh-CN" w:bidi="ar-SA"/>
      </w:rPr>
    </w:lvl>
    <w:lvl w:ilvl="2" w:tentative="0">
      <w:start w:val="0"/>
      <w:numFmt w:val="bullet"/>
      <w:lvlText w:val="•"/>
      <w:lvlJc w:val="left"/>
      <w:pPr>
        <w:ind w:left="2651" w:hanging="312"/>
      </w:pPr>
      <w:rPr>
        <w:rFonts w:hint="default"/>
        <w:lang w:val="en-US" w:eastAsia="zh-CN" w:bidi="ar-SA"/>
      </w:rPr>
    </w:lvl>
    <w:lvl w:ilvl="3" w:tentative="0">
      <w:start w:val="0"/>
      <w:numFmt w:val="bullet"/>
      <w:lvlText w:val="•"/>
      <w:lvlJc w:val="left"/>
      <w:pPr>
        <w:ind w:left="3036" w:hanging="312"/>
      </w:pPr>
      <w:rPr>
        <w:rFonts w:hint="default"/>
        <w:lang w:val="en-US" w:eastAsia="zh-CN" w:bidi="ar-SA"/>
      </w:rPr>
    </w:lvl>
    <w:lvl w:ilvl="4" w:tentative="0">
      <w:start w:val="0"/>
      <w:numFmt w:val="bullet"/>
      <w:lvlText w:val="•"/>
      <w:lvlJc w:val="left"/>
      <w:pPr>
        <w:ind w:left="3422" w:hanging="312"/>
      </w:pPr>
      <w:rPr>
        <w:rFonts w:hint="default"/>
        <w:lang w:val="en-US" w:eastAsia="zh-CN" w:bidi="ar-SA"/>
      </w:rPr>
    </w:lvl>
    <w:lvl w:ilvl="5" w:tentative="0">
      <w:start w:val="0"/>
      <w:numFmt w:val="bullet"/>
      <w:lvlText w:val="•"/>
      <w:lvlJc w:val="left"/>
      <w:pPr>
        <w:ind w:left="3807" w:hanging="312"/>
      </w:pPr>
      <w:rPr>
        <w:rFonts w:hint="default"/>
        <w:lang w:val="en-US" w:eastAsia="zh-CN" w:bidi="ar-SA"/>
      </w:rPr>
    </w:lvl>
    <w:lvl w:ilvl="6" w:tentative="0">
      <w:start w:val="0"/>
      <w:numFmt w:val="bullet"/>
      <w:lvlText w:val="•"/>
      <w:lvlJc w:val="left"/>
      <w:pPr>
        <w:ind w:left="4193" w:hanging="312"/>
      </w:pPr>
      <w:rPr>
        <w:rFonts w:hint="default"/>
        <w:lang w:val="en-US" w:eastAsia="zh-CN" w:bidi="ar-SA"/>
      </w:rPr>
    </w:lvl>
    <w:lvl w:ilvl="7" w:tentative="0">
      <w:start w:val="0"/>
      <w:numFmt w:val="bullet"/>
      <w:lvlText w:val="•"/>
      <w:lvlJc w:val="left"/>
      <w:pPr>
        <w:ind w:left="4578" w:hanging="312"/>
      </w:pPr>
      <w:rPr>
        <w:rFonts w:hint="default"/>
        <w:lang w:val="en-US" w:eastAsia="zh-CN" w:bidi="ar-SA"/>
      </w:rPr>
    </w:lvl>
    <w:lvl w:ilvl="8" w:tentative="0">
      <w:start w:val="0"/>
      <w:numFmt w:val="bullet"/>
      <w:lvlText w:val="•"/>
      <w:lvlJc w:val="left"/>
      <w:pPr>
        <w:ind w:left="4964" w:hanging="312"/>
      </w:pPr>
      <w:rPr>
        <w:rFonts w:hint="default"/>
        <w:lang w:val="en-US" w:eastAsia="zh-CN" w:bidi="ar-SA"/>
      </w:rPr>
    </w:lvl>
  </w:abstractNum>
  <w:abstractNum w:abstractNumId="16">
    <w:nsid w:val="9C8AC8EF"/>
    <w:multiLevelType w:val="multilevel"/>
    <w:tmpl w:val="9C8AC8EF"/>
    <w:lvl w:ilvl="0" w:tentative="0">
      <w:start w:val="1"/>
      <w:numFmt w:val="decimal"/>
      <w:lvlText w:val="%1"/>
      <w:lvlJc w:val="left"/>
      <w:pPr>
        <w:ind w:left="1819" w:hanging="233"/>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00" w:hanging="233"/>
      </w:pPr>
      <w:rPr>
        <w:rFonts w:hint="default"/>
        <w:lang w:val="en-US" w:eastAsia="zh-CN" w:bidi="ar-SA"/>
      </w:rPr>
    </w:lvl>
    <w:lvl w:ilvl="2" w:tentative="0">
      <w:start w:val="0"/>
      <w:numFmt w:val="bullet"/>
      <w:lvlText w:val="•"/>
      <w:lvlJc w:val="left"/>
      <w:pPr>
        <w:ind w:left="3781" w:hanging="233"/>
      </w:pPr>
      <w:rPr>
        <w:rFonts w:hint="default"/>
        <w:lang w:val="en-US" w:eastAsia="zh-CN" w:bidi="ar-SA"/>
      </w:rPr>
    </w:lvl>
    <w:lvl w:ilvl="3" w:tentative="0">
      <w:start w:val="0"/>
      <w:numFmt w:val="bullet"/>
      <w:lvlText w:val="•"/>
      <w:lvlJc w:val="left"/>
      <w:pPr>
        <w:ind w:left="4761" w:hanging="233"/>
      </w:pPr>
      <w:rPr>
        <w:rFonts w:hint="default"/>
        <w:lang w:val="en-US" w:eastAsia="zh-CN" w:bidi="ar-SA"/>
      </w:rPr>
    </w:lvl>
    <w:lvl w:ilvl="4" w:tentative="0">
      <w:start w:val="0"/>
      <w:numFmt w:val="bullet"/>
      <w:lvlText w:val="•"/>
      <w:lvlJc w:val="left"/>
      <w:pPr>
        <w:ind w:left="5742" w:hanging="233"/>
      </w:pPr>
      <w:rPr>
        <w:rFonts w:hint="default"/>
        <w:lang w:val="en-US" w:eastAsia="zh-CN" w:bidi="ar-SA"/>
      </w:rPr>
    </w:lvl>
    <w:lvl w:ilvl="5" w:tentative="0">
      <w:start w:val="0"/>
      <w:numFmt w:val="bullet"/>
      <w:lvlText w:val="•"/>
      <w:lvlJc w:val="left"/>
      <w:pPr>
        <w:ind w:left="6722" w:hanging="233"/>
      </w:pPr>
      <w:rPr>
        <w:rFonts w:hint="default"/>
        <w:lang w:val="en-US" w:eastAsia="zh-CN" w:bidi="ar-SA"/>
      </w:rPr>
    </w:lvl>
    <w:lvl w:ilvl="6" w:tentative="0">
      <w:start w:val="0"/>
      <w:numFmt w:val="bullet"/>
      <w:lvlText w:val="•"/>
      <w:lvlJc w:val="left"/>
      <w:pPr>
        <w:ind w:left="7703" w:hanging="233"/>
      </w:pPr>
      <w:rPr>
        <w:rFonts w:hint="default"/>
        <w:lang w:val="en-US" w:eastAsia="zh-CN" w:bidi="ar-SA"/>
      </w:rPr>
    </w:lvl>
    <w:lvl w:ilvl="7" w:tentative="0">
      <w:start w:val="0"/>
      <w:numFmt w:val="bullet"/>
      <w:lvlText w:val="•"/>
      <w:lvlJc w:val="left"/>
      <w:pPr>
        <w:ind w:left="8683" w:hanging="233"/>
      </w:pPr>
      <w:rPr>
        <w:rFonts w:hint="default"/>
        <w:lang w:val="en-US" w:eastAsia="zh-CN" w:bidi="ar-SA"/>
      </w:rPr>
    </w:lvl>
    <w:lvl w:ilvl="8" w:tentative="0">
      <w:start w:val="0"/>
      <w:numFmt w:val="bullet"/>
      <w:lvlText w:val="•"/>
      <w:lvlJc w:val="left"/>
      <w:pPr>
        <w:ind w:left="9664" w:hanging="233"/>
      </w:pPr>
      <w:rPr>
        <w:rFonts w:hint="default"/>
        <w:lang w:val="en-US" w:eastAsia="zh-CN" w:bidi="ar-SA"/>
      </w:rPr>
    </w:lvl>
  </w:abstractNum>
  <w:abstractNum w:abstractNumId="17">
    <w:nsid w:val="9D5D7490"/>
    <w:multiLevelType w:val="multilevel"/>
    <w:tmpl w:val="9D5D7490"/>
    <w:lvl w:ilvl="0" w:tentative="0">
      <w:start w:val="1"/>
      <w:numFmt w:val="decimal"/>
      <w:lvlText w:val="%1"/>
      <w:lvlJc w:val="left"/>
      <w:pPr>
        <w:ind w:left="2046"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8" w:hanging="306"/>
      </w:pPr>
      <w:rPr>
        <w:rFonts w:hint="default"/>
        <w:lang w:val="en-US" w:eastAsia="zh-CN" w:bidi="ar-SA"/>
      </w:rPr>
    </w:lvl>
    <w:lvl w:ilvl="2" w:tentative="0">
      <w:start w:val="0"/>
      <w:numFmt w:val="bullet"/>
      <w:lvlText w:val="•"/>
      <w:lvlJc w:val="left"/>
      <w:pPr>
        <w:ind w:left="3957" w:hanging="306"/>
      </w:pPr>
      <w:rPr>
        <w:rFonts w:hint="default"/>
        <w:lang w:val="en-US" w:eastAsia="zh-CN" w:bidi="ar-SA"/>
      </w:rPr>
    </w:lvl>
    <w:lvl w:ilvl="3" w:tentative="0">
      <w:start w:val="0"/>
      <w:numFmt w:val="bullet"/>
      <w:lvlText w:val="•"/>
      <w:lvlJc w:val="left"/>
      <w:pPr>
        <w:ind w:left="4915" w:hanging="306"/>
      </w:pPr>
      <w:rPr>
        <w:rFonts w:hint="default"/>
        <w:lang w:val="en-US" w:eastAsia="zh-CN" w:bidi="ar-SA"/>
      </w:rPr>
    </w:lvl>
    <w:lvl w:ilvl="4" w:tentative="0">
      <w:start w:val="0"/>
      <w:numFmt w:val="bullet"/>
      <w:lvlText w:val="•"/>
      <w:lvlJc w:val="left"/>
      <w:pPr>
        <w:ind w:left="5874" w:hanging="306"/>
      </w:pPr>
      <w:rPr>
        <w:rFonts w:hint="default"/>
        <w:lang w:val="en-US" w:eastAsia="zh-CN" w:bidi="ar-SA"/>
      </w:rPr>
    </w:lvl>
    <w:lvl w:ilvl="5" w:tentative="0">
      <w:start w:val="0"/>
      <w:numFmt w:val="bullet"/>
      <w:lvlText w:val="•"/>
      <w:lvlJc w:val="left"/>
      <w:pPr>
        <w:ind w:left="6832" w:hanging="306"/>
      </w:pPr>
      <w:rPr>
        <w:rFonts w:hint="default"/>
        <w:lang w:val="en-US" w:eastAsia="zh-CN" w:bidi="ar-SA"/>
      </w:rPr>
    </w:lvl>
    <w:lvl w:ilvl="6" w:tentative="0">
      <w:start w:val="0"/>
      <w:numFmt w:val="bullet"/>
      <w:lvlText w:val="•"/>
      <w:lvlJc w:val="left"/>
      <w:pPr>
        <w:ind w:left="7791" w:hanging="306"/>
      </w:pPr>
      <w:rPr>
        <w:rFonts w:hint="default"/>
        <w:lang w:val="en-US" w:eastAsia="zh-CN" w:bidi="ar-SA"/>
      </w:rPr>
    </w:lvl>
    <w:lvl w:ilvl="7" w:tentative="0">
      <w:start w:val="0"/>
      <w:numFmt w:val="bullet"/>
      <w:lvlText w:val="•"/>
      <w:lvlJc w:val="left"/>
      <w:pPr>
        <w:ind w:left="8749" w:hanging="306"/>
      </w:pPr>
      <w:rPr>
        <w:rFonts w:hint="default"/>
        <w:lang w:val="en-US" w:eastAsia="zh-CN" w:bidi="ar-SA"/>
      </w:rPr>
    </w:lvl>
    <w:lvl w:ilvl="8" w:tentative="0">
      <w:start w:val="0"/>
      <w:numFmt w:val="bullet"/>
      <w:lvlText w:val="•"/>
      <w:lvlJc w:val="left"/>
      <w:pPr>
        <w:ind w:left="9708" w:hanging="306"/>
      </w:pPr>
      <w:rPr>
        <w:rFonts w:hint="default"/>
        <w:lang w:val="en-US" w:eastAsia="zh-CN" w:bidi="ar-SA"/>
      </w:rPr>
    </w:lvl>
  </w:abstractNum>
  <w:abstractNum w:abstractNumId="18">
    <w:nsid w:val="9D7EB8E6"/>
    <w:multiLevelType w:val="multilevel"/>
    <w:tmpl w:val="9D7EB8E6"/>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1"/>
      <w:numFmt w:val="decimal"/>
      <w:lvlText w:val="%2"/>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2" w:tentative="0">
      <w:start w:val="1"/>
      <w:numFmt w:val="decimal"/>
      <w:lvlText w:val="%3"/>
      <w:lvlJc w:val="left"/>
      <w:pPr>
        <w:ind w:left="1644" w:hanging="284"/>
        <w:jc w:val="left"/>
      </w:pPr>
      <w:rPr>
        <w:rFonts w:hint="default" w:ascii="Arial" w:hAnsi="Arial" w:eastAsia="Arial" w:cs="Arial"/>
        <w:b w:val="0"/>
        <w:bCs w:val="0"/>
        <w:i w:val="0"/>
        <w:iCs w:val="0"/>
        <w:color w:val="231F20"/>
        <w:spacing w:val="0"/>
        <w:w w:val="99"/>
        <w:sz w:val="20"/>
        <w:szCs w:val="20"/>
        <w:lang w:val="en-US" w:eastAsia="zh-CN" w:bidi="ar-SA"/>
      </w:rPr>
    </w:lvl>
    <w:lvl w:ilvl="3" w:tentative="0">
      <w:start w:val="0"/>
      <w:numFmt w:val="bullet"/>
      <w:lvlText w:val="•"/>
      <w:lvlJc w:val="left"/>
      <w:pPr>
        <w:ind w:left="3905" w:hanging="284"/>
      </w:pPr>
      <w:rPr>
        <w:rFonts w:hint="default"/>
        <w:lang w:val="en-US" w:eastAsia="zh-CN" w:bidi="ar-SA"/>
      </w:rPr>
    </w:lvl>
    <w:lvl w:ilvl="4" w:tentative="0">
      <w:start w:val="0"/>
      <w:numFmt w:val="bullet"/>
      <w:lvlText w:val="•"/>
      <w:lvlJc w:val="left"/>
      <w:pPr>
        <w:ind w:left="5008" w:hanging="284"/>
      </w:pPr>
      <w:rPr>
        <w:rFonts w:hint="default"/>
        <w:lang w:val="en-US" w:eastAsia="zh-CN" w:bidi="ar-SA"/>
      </w:rPr>
    </w:lvl>
    <w:lvl w:ilvl="5" w:tentative="0">
      <w:start w:val="0"/>
      <w:numFmt w:val="bullet"/>
      <w:lvlText w:val="•"/>
      <w:lvlJc w:val="left"/>
      <w:pPr>
        <w:ind w:left="6111" w:hanging="284"/>
      </w:pPr>
      <w:rPr>
        <w:rFonts w:hint="default"/>
        <w:lang w:val="en-US" w:eastAsia="zh-CN" w:bidi="ar-SA"/>
      </w:rPr>
    </w:lvl>
    <w:lvl w:ilvl="6" w:tentative="0">
      <w:start w:val="0"/>
      <w:numFmt w:val="bullet"/>
      <w:lvlText w:val="•"/>
      <w:lvlJc w:val="left"/>
      <w:pPr>
        <w:ind w:left="7214" w:hanging="284"/>
      </w:pPr>
      <w:rPr>
        <w:rFonts w:hint="default"/>
        <w:lang w:val="en-US" w:eastAsia="zh-CN" w:bidi="ar-SA"/>
      </w:rPr>
    </w:lvl>
    <w:lvl w:ilvl="7" w:tentative="0">
      <w:start w:val="0"/>
      <w:numFmt w:val="bullet"/>
      <w:lvlText w:val="•"/>
      <w:lvlJc w:val="left"/>
      <w:pPr>
        <w:ind w:left="8317" w:hanging="284"/>
      </w:pPr>
      <w:rPr>
        <w:rFonts w:hint="default"/>
        <w:lang w:val="en-US" w:eastAsia="zh-CN" w:bidi="ar-SA"/>
      </w:rPr>
    </w:lvl>
    <w:lvl w:ilvl="8" w:tentative="0">
      <w:start w:val="0"/>
      <w:numFmt w:val="bullet"/>
      <w:lvlText w:val="•"/>
      <w:lvlJc w:val="left"/>
      <w:pPr>
        <w:ind w:left="9419" w:hanging="284"/>
      </w:pPr>
      <w:rPr>
        <w:rFonts w:hint="default"/>
        <w:lang w:val="en-US" w:eastAsia="zh-CN" w:bidi="ar-SA"/>
      </w:rPr>
    </w:lvl>
  </w:abstractNum>
  <w:abstractNum w:abstractNumId="19">
    <w:nsid w:val="9DFC6F65"/>
    <w:multiLevelType w:val="multilevel"/>
    <w:tmpl w:val="9DFC6F65"/>
    <w:lvl w:ilvl="0" w:tentative="0">
      <w:start w:val="1"/>
      <w:numFmt w:val="decimal"/>
      <w:lvlText w:val="%1"/>
      <w:lvlJc w:val="left"/>
      <w:pPr>
        <w:ind w:left="1770" w:hanging="1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876" w:hanging="184"/>
      </w:pPr>
      <w:rPr>
        <w:rFonts w:hint="default"/>
        <w:lang w:val="en-US" w:eastAsia="zh-CN" w:bidi="ar-SA"/>
      </w:rPr>
    </w:lvl>
    <w:lvl w:ilvl="2" w:tentative="0">
      <w:start w:val="0"/>
      <w:numFmt w:val="bullet"/>
      <w:lvlText w:val="•"/>
      <w:lvlJc w:val="left"/>
      <w:pPr>
        <w:ind w:left="1972" w:hanging="184"/>
      </w:pPr>
      <w:rPr>
        <w:rFonts w:hint="default"/>
        <w:lang w:val="en-US" w:eastAsia="zh-CN" w:bidi="ar-SA"/>
      </w:rPr>
    </w:lvl>
    <w:lvl w:ilvl="3" w:tentative="0">
      <w:start w:val="0"/>
      <w:numFmt w:val="bullet"/>
      <w:lvlText w:val="•"/>
      <w:lvlJc w:val="left"/>
      <w:pPr>
        <w:ind w:left="2068" w:hanging="184"/>
      </w:pPr>
      <w:rPr>
        <w:rFonts w:hint="default"/>
        <w:lang w:val="en-US" w:eastAsia="zh-CN" w:bidi="ar-SA"/>
      </w:rPr>
    </w:lvl>
    <w:lvl w:ilvl="4" w:tentative="0">
      <w:start w:val="0"/>
      <w:numFmt w:val="bullet"/>
      <w:lvlText w:val="•"/>
      <w:lvlJc w:val="left"/>
      <w:pPr>
        <w:ind w:left="2164" w:hanging="184"/>
      </w:pPr>
      <w:rPr>
        <w:rFonts w:hint="default"/>
        <w:lang w:val="en-US" w:eastAsia="zh-CN" w:bidi="ar-SA"/>
      </w:rPr>
    </w:lvl>
    <w:lvl w:ilvl="5" w:tentative="0">
      <w:start w:val="0"/>
      <w:numFmt w:val="bullet"/>
      <w:lvlText w:val="•"/>
      <w:lvlJc w:val="left"/>
      <w:pPr>
        <w:ind w:left="2260" w:hanging="184"/>
      </w:pPr>
      <w:rPr>
        <w:rFonts w:hint="default"/>
        <w:lang w:val="en-US" w:eastAsia="zh-CN" w:bidi="ar-SA"/>
      </w:rPr>
    </w:lvl>
    <w:lvl w:ilvl="6" w:tentative="0">
      <w:start w:val="0"/>
      <w:numFmt w:val="bullet"/>
      <w:lvlText w:val="•"/>
      <w:lvlJc w:val="left"/>
      <w:pPr>
        <w:ind w:left="2356" w:hanging="184"/>
      </w:pPr>
      <w:rPr>
        <w:rFonts w:hint="default"/>
        <w:lang w:val="en-US" w:eastAsia="zh-CN" w:bidi="ar-SA"/>
      </w:rPr>
    </w:lvl>
    <w:lvl w:ilvl="7" w:tentative="0">
      <w:start w:val="0"/>
      <w:numFmt w:val="bullet"/>
      <w:lvlText w:val="•"/>
      <w:lvlJc w:val="left"/>
      <w:pPr>
        <w:ind w:left="2452" w:hanging="184"/>
      </w:pPr>
      <w:rPr>
        <w:rFonts w:hint="default"/>
        <w:lang w:val="en-US" w:eastAsia="zh-CN" w:bidi="ar-SA"/>
      </w:rPr>
    </w:lvl>
    <w:lvl w:ilvl="8" w:tentative="0">
      <w:start w:val="0"/>
      <w:numFmt w:val="bullet"/>
      <w:lvlText w:val="•"/>
      <w:lvlJc w:val="left"/>
      <w:pPr>
        <w:ind w:left="2548" w:hanging="184"/>
      </w:pPr>
      <w:rPr>
        <w:rFonts w:hint="default"/>
        <w:lang w:val="en-US" w:eastAsia="zh-CN" w:bidi="ar-SA"/>
      </w:rPr>
    </w:lvl>
  </w:abstractNum>
  <w:abstractNum w:abstractNumId="20">
    <w:nsid w:val="9F81B9F9"/>
    <w:multiLevelType w:val="multilevel"/>
    <w:tmpl w:val="9F81B9F9"/>
    <w:lvl w:ilvl="0" w:tentative="0">
      <w:start w:val="1"/>
      <w:numFmt w:val="decimal"/>
      <w:lvlText w:val="%1"/>
      <w:lvlJc w:val="left"/>
      <w:pPr>
        <w:ind w:left="608"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4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106" w:hanging="341"/>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1769" w:hanging="341"/>
      </w:pPr>
      <w:rPr>
        <w:rFonts w:hint="default"/>
        <w:lang w:val="en-US" w:eastAsia="zh-CN" w:bidi="ar-SA"/>
      </w:rPr>
    </w:lvl>
    <w:lvl w:ilvl="4" w:tentative="0">
      <w:start w:val="0"/>
      <w:numFmt w:val="bullet"/>
      <w:lvlText w:val="•"/>
      <w:lvlJc w:val="left"/>
      <w:pPr>
        <w:ind w:left="1439" w:hanging="341"/>
      </w:pPr>
      <w:rPr>
        <w:rFonts w:hint="default"/>
        <w:lang w:val="en-US" w:eastAsia="zh-CN" w:bidi="ar-SA"/>
      </w:rPr>
    </w:lvl>
    <w:lvl w:ilvl="5" w:tentative="0">
      <w:start w:val="0"/>
      <w:numFmt w:val="bullet"/>
      <w:lvlText w:val="•"/>
      <w:lvlJc w:val="left"/>
      <w:pPr>
        <w:ind w:left="1109" w:hanging="341"/>
      </w:pPr>
      <w:rPr>
        <w:rFonts w:hint="default"/>
        <w:lang w:val="en-US" w:eastAsia="zh-CN" w:bidi="ar-SA"/>
      </w:rPr>
    </w:lvl>
    <w:lvl w:ilvl="6" w:tentative="0">
      <w:start w:val="0"/>
      <w:numFmt w:val="bullet"/>
      <w:lvlText w:val="•"/>
      <w:lvlJc w:val="left"/>
      <w:pPr>
        <w:ind w:left="779" w:hanging="341"/>
      </w:pPr>
      <w:rPr>
        <w:rFonts w:hint="default"/>
        <w:lang w:val="en-US" w:eastAsia="zh-CN" w:bidi="ar-SA"/>
      </w:rPr>
    </w:lvl>
    <w:lvl w:ilvl="7" w:tentative="0">
      <w:start w:val="0"/>
      <w:numFmt w:val="bullet"/>
      <w:lvlText w:val="•"/>
      <w:lvlJc w:val="left"/>
      <w:pPr>
        <w:ind w:left="449" w:hanging="341"/>
      </w:pPr>
      <w:rPr>
        <w:rFonts w:hint="default"/>
        <w:lang w:val="en-US" w:eastAsia="zh-CN" w:bidi="ar-SA"/>
      </w:rPr>
    </w:lvl>
    <w:lvl w:ilvl="8" w:tentative="0">
      <w:start w:val="0"/>
      <w:numFmt w:val="bullet"/>
      <w:lvlText w:val="•"/>
      <w:lvlJc w:val="left"/>
      <w:pPr>
        <w:ind w:left="118" w:hanging="341"/>
      </w:pPr>
      <w:rPr>
        <w:rFonts w:hint="default"/>
        <w:lang w:val="en-US" w:eastAsia="zh-CN" w:bidi="ar-SA"/>
      </w:rPr>
    </w:lvl>
  </w:abstractNum>
  <w:abstractNum w:abstractNumId="21">
    <w:nsid w:val="A0C93552"/>
    <w:multiLevelType w:val="multilevel"/>
    <w:tmpl w:val="A0C93552"/>
    <w:lvl w:ilvl="0" w:tentative="0">
      <w:start w:val="1"/>
      <w:numFmt w:val="decimal"/>
      <w:lvlText w:val="%1"/>
      <w:lvlJc w:val="left"/>
      <w:pPr>
        <w:ind w:left="725" w:hanging="336"/>
        <w:jc w:val="left"/>
      </w:pPr>
      <w:rPr>
        <w:rFonts w:hint="default" w:ascii="Arial" w:hAnsi="Arial" w:eastAsia="Arial" w:cs="Arial"/>
        <w:b w:val="0"/>
        <w:bCs w:val="0"/>
        <w:i w:val="0"/>
        <w:iCs w:val="0"/>
        <w:color w:val="231F20"/>
        <w:spacing w:val="0"/>
        <w:w w:val="98"/>
        <w:sz w:val="22"/>
        <w:szCs w:val="22"/>
        <w:lang w:val="en-US" w:eastAsia="zh-CN" w:bidi="ar-SA"/>
      </w:rPr>
    </w:lvl>
    <w:lvl w:ilvl="1" w:tentative="0">
      <w:start w:val="0"/>
      <w:numFmt w:val="bullet"/>
      <w:lvlText w:val="•"/>
      <w:lvlJc w:val="left"/>
      <w:pPr>
        <w:ind w:left="1171" w:hanging="336"/>
      </w:pPr>
      <w:rPr>
        <w:rFonts w:hint="default"/>
        <w:lang w:val="en-US" w:eastAsia="zh-CN" w:bidi="ar-SA"/>
      </w:rPr>
    </w:lvl>
    <w:lvl w:ilvl="2" w:tentative="0">
      <w:start w:val="0"/>
      <w:numFmt w:val="bullet"/>
      <w:lvlText w:val="•"/>
      <w:lvlJc w:val="left"/>
      <w:pPr>
        <w:ind w:left="1623" w:hanging="336"/>
      </w:pPr>
      <w:rPr>
        <w:rFonts w:hint="default"/>
        <w:lang w:val="en-US" w:eastAsia="zh-CN" w:bidi="ar-SA"/>
      </w:rPr>
    </w:lvl>
    <w:lvl w:ilvl="3" w:tentative="0">
      <w:start w:val="0"/>
      <w:numFmt w:val="bullet"/>
      <w:lvlText w:val="•"/>
      <w:lvlJc w:val="left"/>
      <w:pPr>
        <w:ind w:left="2075" w:hanging="336"/>
      </w:pPr>
      <w:rPr>
        <w:rFonts w:hint="default"/>
        <w:lang w:val="en-US" w:eastAsia="zh-CN" w:bidi="ar-SA"/>
      </w:rPr>
    </w:lvl>
    <w:lvl w:ilvl="4" w:tentative="0">
      <w:start w:val="0"/>
      <w:numFmt w:val="bullet"/>
      <w:lvlText w:val="•"/>
      <w:lvlJc w:val="left"/>
      <w:pPr>
        <w:ind w:left="2526" w:hanging="336"/>
      </w:pPr>
      <w:rPr>
        <w:rFonts w:hint="default"/>
        <w:lang w:val="en-US" w:eastAsia="zh-CN" w:bidi="ar-SA"/>
      </w:rPr>
    </w:lvl>
    <w:lvl w:ilvl="5" w:tentative="0">
      <w:start w:val="0"/>
      <w:numFmt w:val="bullet"/>
      <w:lvlText w:val="•"/>
      <w:lvlJc w:val="left"/>
      <w:pPr>
        <w:ind w:left="2978" w:hanging="336"/>
      </w:pPr>
      <w:rPr>
        <w:rFonts w:hint="default"/>
        <w:lang w:val="en-US" w:eastAsia="zh-CN" w:bidi="ar-SA"/>
      </w:rPr>
    </w:lvl>
    <w:lvl w:ilvl="6" w:tentative="0">
      <w:start w:val="0"/>
      <w:numFmt w:val="bullet"/>
      <w:lvlText w:val="•"/>
      <w:lvlJc w:val="left"/>
      <w:pPr>
        <w:ind w:left="3430" w:hanging="336"/>
      </w:pPr>
      <w:rPr>
        <w:rFonts w:hint="default"/>
        <w:lang w:val="en-US" w:eastAsia="zh-CN" w:bidi="ar-SA"/>
      </w:rPr>
    </w:lvl>
    <w:lvl w:ilvl="7" w:tentative="0">
      <w:start w:val="0"/>
      <w:numFmt w:val="bullet"/>
      <w:lvlText w:val="•"/>
      <w:lvlJc w:val="left"/>
      <w:pPr>
        <w:ind w:left="3882" w:hanging="336"/>
      </w:pPr>
      <w:rPr>
        <w:rFonts w:hint="default"/>
        <w:lang w:val="en-US" w:eastAsia="zh-CN" w:bidi="ar-SA"/>
      </w:rPr>
    </w:lvl>
    <w:lvl w:ilvl="8" w:tentative="0">
      <w:start w:val="0"/>
      <w:numFmt w:val="bullet"/>
      <w:lvlText w:val="•"/>
      <w:lvlJc w:val="left"/>
      <w:pPr>
        <w:ind w:left="4333" w:hanging="336"/>
      </w:pPr>
      <w:rPr>
        <w:rFonts w:hint="default"/>
        <w:lang w:val="en-US" w:eastAsia="zh-CN" w:bidi="ar-SA"/>
      </w:rPr>
    </w:lvl>
  </w:abstractNum>
  <w:abstractNum w:abstractNumId="22">
    <w:nsid w:val="A0F05207"/>
    <w:multiLevelType w:val="multilevel"/>
    <w:tmpl w:val="A0F05207"/>
    <w:lvl w:ilvl="0" w:tentative="0">
      <w:start w:val="1"/>
      <w:numFmt w:val="decimal"/>
      <w:lvlText w:val="%1"/>
      <w:lvlJc w:val="left"/>
      <w:pPr>
        <w:ind w:left="2220" w:hanging="229"/>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89" w:hanging="229"/>
      </w:pPr>
      <w:rPr>
        <w:rFonts w:hint="default"/>
        <w:lang w:val="en-US" w:eastAsia="zh-CN" w:bidi="ar-SA"/>
      </w:rPr>
    </w:lvl>
    <w:lvl w:ilvl="2" w:tentative="0">
      <w:start w:val="0"/>
      <w:numFmt w:val="bullet"/>
      <w:lvlText w:val="•"/>
      <w:lvlJc w:val="left"/>
      <w:pPr>
        <w:ind w:left="3159" w:hanging="229"/>
      </w:pPr>
      <w:rPr>
        <w:rFonts w:hint="default"/>
        <w:lang w:val="en-US" w:eastAsia="zh-CN" w:bidi="ar-SA"/>
      </w:rPr>
    </w:lvl>
    <w:lvl w:ilvl="3" w:tentative="0">
      <w:start w:val="0"/>
      <w:numFmt w:val="bullet"/>
      <w:lvlText w:val="•"/>
      <w:lvlJc w:val="left"/>
      <w:pPr>
        <w:ind w:left="3628" w:hanging="229"/>
      </w:pPr>
      <w:rPr>
        <w:rFonts w:hint="default"/>
        <w:lang w:val="en-US" w:eastAsia="zh-CN" w:bidi="ar-SA"/>
      </w:rPr>
    </w:lvl>
    <w:lvl w:ilvl="4" w:tentative="0">
      <w:start w:val="0"/>
      <w:numFmt w:val="bullet"/>
      <w:lvlText w:val="•"/>
      <w:lvlJc w:val="left"/>
      <w:pPr>
        <w:ind w:left="4098" w:hanging="229"/>
      </w:pPr>
      <w:rPr>
        <w:rFonts w:hint="default"/>
        <w:lang w:val="en-US" w:eastAsia="zh-CN" w:bidi="ar-SA"/>
      </w:rPr>
    </w:lvl>
    <w:lvl w:ilvl="5" w:tentative="0">
      <w:start w:val="0"/>
      <w:numFmt w:val="bullet"/>
      <w:lvlText w:val="•"/>
      <w:lvlJc w:val="left"/>
      <w:pPr>
        <w:ind w:left="4568" w:hanging="229"/>
      </w:pPr>
      <w:rPr>
        <w:rFonts w:hint="default"/>
        <w:lang w:val="en-US" w:eastAsia="zh-CN" w:bidi="ar-SA"/>
      </w:rPr>
    </w:lvl>
    <w:lvl w:ilvl="6" w:tentative="0">
      <w:start w:val="0"/>
      <w:numFmt w:val="bullet"/>
      <w:lvlText w:val="•"/>
      <w:lvlJc w:val="left"/>
      <w:pPr>
        <w:ind w:left="5037" w:hanging="229"/>
      </w:pPr>
      <w:rPr>
        <w:rFonts w:hint="default"/>
        <w:lang w:val="en-US" w:eastAsia="zh-CN" w:bidi="ar-SA"/>
      </w:rPr>
    </w:lvl>
    <w:lvl w:ilvl="7" w:tentative="0">
      <w:start w:val="0"/>
      <w:numFmt w:val="bullet"/>
      <w:lvlText w:val="•"/>
      <w:lvlJc w:val="left"/>
      <w:pPr>
        <w:ind w:left="5507" w:hanging="229"/>
      </w:pPr>
      <w:rPr>
        <w:rFonts w:hint="default"/>
        <w:lang w:val="en-US" w:eastAsia="zh-CN" w:bidi="ar-SA"/>
      </w:rPr>
    </w:lvl>
    <w:lvl w:ilvl="8" w:tentative="0">
      <w:start w:val="0"/>
      <w:numFmt w:val="bullet"/>
      <w:lvlText w:val="•"/>
      <w:lvlJc w:val="left"/>
      <w:pPr>
        <w:ind w:left="5977" w:hanging="229"/>
      </w:pPr>
      <w:rPr>
        <w:rFonts w:hint="default"/>
        <w:lang w:val="en-US" w:eastAsia="zh-CN" w:bidi="ar-SA"/>
      </w:rPr>
    </w:lvl>
  </w:abstractNum>
  <w:abstractNum w:abstractNumId="23">
    <w:nsid w:val="A9AC3AA7"/>
    <w:multiLevelType w:val="multilevel"/>
    <w:tmpl w:val="A9AC3AA7"/>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24">
    <w:nsid w:val="AAF3F3FA"/>
    <w:multiLevelType w:val="multilevel"/>
    <w:tmpl w:val="AAF3F3FA"/>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25">
    <w:nsid w:val="B0ED9BEA"/>
    <w:multiLevelType w:val="multilevel"/>
    <w:tmpl w:val="B0ED9BEA"/>
    <w:lvl w:ilvl="0" w:tentative="0">
      <w:start w:val="0"/>
      <w:numFmt w:val="bullet"/>
      <w:lvlText w:val="•"/>
      <w:lvlJc w:val="left"/>
      <w:pPr>
        <w:ind w:left="432" w:hanging="20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1033" w:hanging="207"/>
      </w:pPr>
      <w:rPr>
        <w:rFonts w:hint="default"/>
        <w:lang w:val="en-US" w:eastAsia="zh-CN" w:bidi="ar-SA"/>
      </w:rPr>
    </w:lvl>
    <w:lvl w:ilvl="2" w:tentative="0">
      <w:start w:val="0"/>
      <w:numFmt w:val="bullet"/>
      <w:lvlText w:val="•"/>
      <w:lvlJc w:val="left"/>
      <w:pPr>
        <w:ind w:left="1627" w:hanging="207"/>
      </w:pPr>
      <w:rPr>
        <w:rFonts w:hint="default"/>
        <w:lang w:val="en-US" w:eastAsia="zh-CN" w:bidi="ar-SA"/>
      </w:rPr>
    </w:lvl>
    <w:lvl w:ilvl="3" w:tentative="0">
      <w:start w:val="0"/>
      <w:numFmt w:val="bullet"/>
      <w:lvlText w:val="•"/>
      <w:lvlJc w:val="left"/>
      <w:pPr>
        <w:ind w:left="2221" w:hanging="207"/>
      </w:pPr>
      <w:rPr>
        <w:rFonts w:hint="default"/>
        <w:lang w:val="en-US" w:eastAsia="zh-CN" w:bidi="ar-SA"/>
      </w:rPr>
    </w:lvl>
    <w:lvl w:ilvl="4" w:tentative="0">
      <w:start w:val="0"/>
      <w:numFmt w:val="bullet"/>
      <w:lvlText w:val="•"/>
      <w:lvlJc w:val="left"/>
      <w:pPr>
        <w:ind w:left="2814" w:hanging="207"/>
      </w:pPr>
      <w:rPr>
        <w:rFonts w:hint="default"/>
        <w:lang w:val="en-US" w:eastAsia="zh-CN" w:bidi="ar-SA"/>
      </w:rPr>
    </w:lvl>
    <w:lvl w:ilvl="5" w:tentative="0">
      <w:start w:val="0"/>
      <w:numFmt w:val="bullet"/>
      <w:lvlText w:val="•"/>
      <w:lvlJc w:val="left"/>
      <w:pPr>
        <w:ind w:left="3408" w:hanging="207"/>
      </w:pPr>
      <w:rPr>
        <w:rFonts w:hint="default"/>
        <w:lang w:val="en-US" w:eastAsia="zh-CN" w:bidi="ar-SA"/>
      </w:rPr>
    </w:lvl>
    <w:lvl w:ilvl="6" w:tentative="0">
      <w:start w:val="0"/>
      <w:numFmt w:val="bullet"/>
      <w:lvlText w:val="•"/>
      <w:lvlJc w:val="left"/>
      <w:pPr>
        <w:ind w:left="4002" w:hanging="207"/>
      </w:pPr>
      <w:rPr>
        <w:rFonts w:hint="default"/>
        <w:lang w:val="en-US" w:eastAsia="zh-CN" w:bidi="ar-SA"/>
      </w:rPr>
    </w:lvl>
    <w:lvl w:ilvl="7" w:tentative="0">
      <w:start w:val="0"/>
      <w:numFmt w:val="bullet"/>
      <w:lvlText w:val="•"/>
      <w:lvlJc w:val="left"/>
      <w:pPr>
        <w:ind w:left="4595" w:hanging="207"/>
      </w:pPr>
      <w:rPr>
        <w:rFonts w:hint="default"/>
        <w:lang w:val="en-US" w:eastAsia="zh-CN" w:bidi="ar-SA"/>
      </w:rPr>
    </w:lvl>
    <w:lvl w:ilvl="8" w:tentative="0">
      <w:start w:val="0"/>
      <w:numFmt w:val="bullet"/>
      <w:lvlText w:val="•"/>
      <w:lvlJc w:val="left"/>
      <w:pPr>
        <w:ind w:left="5189" w:hanging="207"/>
      </w:pPr>
      <w:rPr>
        <w:rFonts w:hint="default"/>
        <w:lang w:val="en-US" w:eastAsia="zh-CN" w:bidi="ar-SA"/>
      </w:rPr>
    </w:lvl>
  </w:abstractNum>
  <w:abstractNum w:abstractNumId="26">
    <w:nsid w:val="B0F1ACD9"/>
    <w:multiLevelType w:val="multilevel"/>
    <w:tmpl w:val="B0F1ACD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86"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40" w:hanging="341"/>
      </w:pPr>
      <w:rPr>
        <w:rFonts w:hint="default"/>
        <w:lang w:val="en-US" w:eastAsia="zh-CN" w:bidi="ar-SA"/>
      </w:rPr>
    </w:lvl>
    <w:lvl w:ilvl="3" w:tentative="0">
      <w:start w:val="0"/>
      <w:numFmt w:val="bullet"/>
      <w:lvlText w:val="•"/>
      <w:lvlJc w:val="left"/>
      <w:pPr>
        <w:ind w:left="4201" w:hanging="341"/>
      </w:pPr>
      <w:rPr>
        <w:rFonts w:hint="default"/>
        <w:lang w:val="en-US" w:eastAsia="zh-CN" w:bidi="ar-SA"/>
      </w:rPr>
    </w:lvl>
    <w:lvl w:ilvl="4" w:tentative="0">
      <w:start w:val="0"/>
      <w:numFmt w:val="bullet"/>
      <w:lvlText w:val="•"/>
      <w:lvlJc w:val="left"/>
      <w:pPr>
        <w:ind w:left="5261" w:hanging="341"/>
      </w:pPr>
      <w:rPr>
        <w:rFonts w:hint="default"/>
        <w:lang w:val="en-US" w:eastAsia="zh-CN" w:bidi="ar-SA"/>
      </w:rPr>
    </w:lvl>
    <w:lvl w:ilvl="5" w:tentative="0">
      <w:start w:val="0"/>
      <w:numFmt w:val="bullet"/>
      <w:lvlText w:val="•"/>
      <w:lvlJc w:val="left"/>
      <w:pPr>
        <w:ind w:left="6322" w:hanging="341"/>
      </w:pPr>
      <w:rPr>
        <w:rFonts w:hint="default"/>
        <w:lang w:val="en-US" w:eastAsia="zh-CN" w:bidi="ar-SA"/>
      </w:rPr>
    </w:lvl>
    <w:lvl w:ilvl="6" w:tentative="0">
      <w:start w:val="0"/>
      <w:numFmt w:val="bullet"/>
      <w:lvlText w:val="•"/>
      <w:lvlJc w:val="left"/>
      <w:pPr>
        <w:ind w:left="7383" w:hanging="341"/>
      </w:pPr>
      <w:rPr>
        <w:rFonts w:hint="default"/>
        <w:lang w:val="en-US" w:eastAsia="zh-CN" w:bidi="ar-SA"/>
      </w:rPr>
    </w:lvl>
    <w:lvl w:ilvl="7" w:tentative="0">
      <w:start w:val="0"/>
      <w:numFmt w:val="bullet"/>
      <w:lvlText w:val="•"/>
      <w:lvlJc w:val="left"/>
      <w:pPr>
        <w:ind w:left="8443" w:hanging="341"/>
      </w:pPr>
      <w:rPr>
        <w:rFonts w:hint="default"/>
        <w:lang w:val="en-US" w:eastAsia="zh-CN" w:bidi="ar-SA"/>
      </w:rPr>
    </w:lvl>
    <w:lvl w:ilvl="8" w:tentative="0">
      <w:start w:val="0"/>
      <w:numFmt w:val="bullet"/>
      <w:lvlText w:val="•"/>
      <w:lvlJc w:val="left"/>
      <w:pPr>
        <w:ind w:left="9504" w:hanging="341"/>
      </w:pPr>
      <w:rPr>
        <w:rFonts w:hint="default"/>
        <w:lang w:val="en-US" w:eastAsia="zh-CN" w:bidi="ar-SA"/>
      </w:rPr>
    </w:lvl>
  </w:abstractNum>
  <w:abstractNum w:abstractNumId="27">
    <w:nsid w:val="B23A94A9"/>
    <w:multiLevelType w:val="multilevel"/>
    <w:tmpl w:val="B23A94A9"/>
    <w:lvl w:ilvl="0" w:tentative="0">
      <w:start w:val="1"/>
      <w:numFmt w:val="decimal"/>
      <w:lvlText w:val="%1"/>
      <w:lvlJc w:val="left"/>
      <w:pPr>
        <w:ind w:left="1900" w:hanging="30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04"/>
      </w:pPr>
      <w:rPr>
        <w:rFonts w:hint="default"/>
        <w:lang w:val="en-US" w:eastAsia="zh-CN" w:bidi="ar-SA"/>
      </w:rPr>
    </w:lvl>
    <w:lvl w:ilvl="2" w:tentative="0">
      <w:start w:val="0"/>
      <w:numFmt w:val="bullet"/>
      <w:lvlText w:val="•"/>
      <w:lvlJc w:val="left"/>
      <w:pPr>
        <w:ind w:left="3845" w:hanging="304"/>
      </w:pPr>
      <w:rPr>
        <w:rFonts w:hint="default"/>
        <w:lang w:val="en-US" w:eastAsia="zh-CN" w:bidi="ar-SA"/>
      </w:rPr>
    </w:lvl>
    <w:lvl w:ilvl="3" w:tentative="0">
      <w:start w:val="0"/>
      <w:numFmt w:val="bullet"/>
      <w:lvlText w:val="•"/>
      <w:lvlJc w:val="left"/>
      <w:pPr>
        <w:ind w:left="4817" w:hanging="304"/>
      </w:pPr>
      <w:rPr>
        <w:rFonts w:hint="default"/>
        <w:lang w:val="en-US" w:eastAsia="zh-CN" w:bidi="ar-SA"/>
      </w:rPr>
    </w:lvl>
    <w:lvl w:ilvl="4" w:tentative="0">
      <w:start w:val="0"/>
      <w:numFmt w:val="bullet"/>
      <w:lvlText w:val="•"/>
      <w:lvlJc w:val="left"/>
      <w:pPr>
        <w:ind w:left="5790" w:hanging="304"/>
      </w:pPr>
      <w:rPr>
        <w:rFonts w:hint="default"/>
        <w:lang w:val="en-US" w:eastAsia="zh-CN" w:bidi="ar-SA"/>
      </w:rPr>
    </w:lvl>
    <w:lvl w:ilvl="5" w:tentative="0">
      <w:start w:val="0"/>
      <w:numFmt w:val="bullet"/>
      <w:lvlText w:val="•"/>
      <w:lvlJc w:val="left"/>
      <w:pPr>
        <w:ind w:left="6762" w:hanging="304"/>
      </w:pPr>
      <w:rPr>
        <w:rFonts w:hint="default"/>
        <w:lang w:val="en-US" w:eastAsia="zh-CN" w:bidi="ar-SA"/>
      </w:rPr>
    </w:lvl>
    <w:lvl w:ilvl="6" w:tentative="0">
      <w:start w:val="0"/>
      <w:numFmt w:val="bullet"/>
      <w:lvlText w:val="•"/>
      <w:lvlJc w:val="left"/>
      <w:pPr>
        <w:ind w:left="7735" w:hanging="304"/>
      </w:pPr>
      <w:rPr>
        <w:rFonts w:hint="default"/>
        <w:lang w:val="en-US" w:eastAsia="zh-CN" w:bidi="ar-SA"/>
      </w:rPr>
    </w:lvl>
    <w:lvl w:ilvl="7" w:tentative="0">
      <w:start w:val="0"/>
      <w:numFmt w:val="bullet"/>
      <w:lvlText w:val="•"/>
      <w:lvlJc w:val="left"/>
      <w:pPr>
        <w:ind w:left="8707" w:hanging="304"/>
      </w:pPr>
      <w:rPr>
        <w:rFonts w:hint="default"/>
        <w:lang w:val="en-US" w:eastAsia="zh-CN" w:bidi="ar-SA"/>
      </w:rPr>
    </w:lvl>
    <w:lvl w:ilvl="8" w:tentative="0">
      <w:start w:val="0"/>
      <w:numFmt w:val="bullet"/>
      <w:lvlText w:val="•"/>
      <w:lvlJc w:val="left"/>
      <w:pPr>
        <w:ind w:left="9680" w:hanging="304"/>
      </w:pPr>
      <w:rPr>
        <w:rFonts w:hint="default"/>
        <w:lang w:val="en-US" w:eastAsia="zh-CN" w:bidi="ar-SA"/>
      </w:rPr>
    </w:lvl>
  </w:abstractNum>
  <w:abstractNum w:abstractNumId="28">
    <w:nsid w:val="B53F3350"/>
    <w:multiLevelType w:val="multilevel"/>
    <w:tmpl w:val="B53F3350"/>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29">
    <w:nsid w:val="B5E306ED"/>
    <w:multiLevelType w:val="multilevel"/>
    <w:tmpl w:val="B5E306ED"/>
    <w:lvl w:ilvl="0" w:tentative="0">
      <w:start w:val="1"/>
      <w:numFmt w:val="decimal"/>
      <w:lvlText w:val="%1"/>
      <w:lvlJc w:val="left"/>
      <w:pPr>
        <w:ind w:left="1770" w:hanging="18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764" w:hanging="184"/>
      </w:pPr>
      <w:rPr>
        <w:rFonts w:hint="default"/>
        <w:lang w:val="en-US" w:eastAsia="zh-CN" w:bidi="ar-SA"/>
      </w:rPr>
    </w:lvl>
    <w:lvl w:ilvl="2" w:tentative="0">
      <w:start w:val="0"/>
      <w:numFmt w:val="bullet"/>
      <w:lvlText w:val="•"/>
      <w:lvlJc w:val="left"/>
      <w:pPr>
        <w:ind w:left="3749" w:hanging="184"/>
      </w:pPr>
      <w:rPr>
        <w:rFonts w:hint="default"/>
        <w:lang w:val="en-US" w:eastAsia="zh-CN" w:bidi="ar-SA"/>
      </w:rPr>
    </w:lvl>
    <w:lvl w:ilvl="3" w:tentative="0">
      <w:start w:val="0"/>
      <w:numFmt w:val="bullet"/>
      <w:lvlText w:val="•"/>
      <w:lvlJc w:val="left"/>
      <w:pPr>
        <w:ind w:left="4733" w:hanging="184"/>
      </w:pPr>
      <w:rPr>
        <w:rFonts w:hint="default"/>
        <w:lang w:val="en-US" w:eastAsia="zh-CN" w:bidi="ar-SA"/>
      </w:rPr>
    </w:lvl>
    <w:lvl w:ilvl="4" w:tentative="0">
      <w:start w:val="0"/>
      <w:numFmt w:val="bullet"/>
      <w:lvlText w:val="•"/>
      <w:lvlJc w:val="left"/>
      <w:pPr>
        <w:ind w:left="5718" w:hanging="184"/>
      </w:pPr>
      <w:rPr>
        <w:rFonts w:hint="default"/>
        <w:lang w:val="en-US" w:eastAsia="zh-CN" w:bidi="ar-SA"/>
      </w:rPr>
    </w:lvl>
    <w:lvl w:ilvl="5" w:tentative="0">
      <w:start w:val="0"/>
      <w:numFmt w:val="bullet"/>
      <w:lvlText w:val="•"/>
      <w:lvlJc w:val="left"/>
      <w:pPr>
        <w:ind w:left="6702" w:hanging="184"/>
      </w:pPr>
      <w:rPr>
        <w:rFonts w:hint="default"/>
        <w:lang w:val="en-US" w:eastAsia="zh-CN" w:bidi="ar-SA"/>
      </w:rPr>
    </w:lvl>
    <w:lvl w:ilvl="6" w:tentative="0">
      <w:start w:val="0"/>
      <w:numFmt w:val="bullet"/>
      <w:lvlText w:val="•"/>
      <w:lvlJc w:val="left"/>
      <w:pPr>
        <w:ind w:left="7687" w:hanging="184"/>
      </w:pPr>
      <w:rPr>
        <w:rFonts w:hint="default"/>
        <w:lang w:val="en-US" w:eastAsia="zh-CN" w:bidi="ar-SA"/>
      </w:rPr>
    </w:lvl>
    <w:lvl w:ilvl="7" w:tentative="0">
      <w:start w:val="0"/>
      <w:numFmt w:val="bullet"/>
      <w:lvlText w:val="•"/>
      <w:lvlJc w:val="left"/>
      <w:pPr>
        <w:ind w:left="8671" w:hanging="184"/>
      </w:pPr>
      <w:rPr>
        <w:rFonts w:hint="default"/>
        <w:lang w:val="en-US" w:eastAsia="zh-CN" w:bidi="ar-SA"/>
      </w:rPr>
    </w:lvl>
    <w:lvl w:ilvl="8" w:tentative="0">
      <w:start w:val="0"/>
      <w:numFmt w:val="bullet"/>
      <w:lvlText w:val="•"/>
      <w:lvlJc w:val="left"/>
      <w:pPr>
        <w:ind w:left="9656" w:hanging="184"/>
      </w:pPr>
      <w:rPr>
        <w:rFonts w:hint="default"/>
        <w:lang w:val="en-US" w:eastAsia="zh-CN" w:bidi="ar-SA"/>
      </w:rPr>
    </w:lvl>
  </w:abstractNum>
  <w:abstractNum w:abstractNumId="30">
    <w:nsid w:val="B88D21A8"/>
    <w:multiLevelType w:val="multilevel"/>
    <w:tmpl w:val="B88D21A8"/>
    <w:lvl w:ilvl="0" w:tentative="0">
      <w:start w:val="1"/>
      <w:numFmt w:val="decimal"/>
      <w:lvlText w:val="%1"/>
      <w:lvlJc w:val="left"/>
      <w:pPr>
        <w:ind w:left="194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19" w:hanging="341"/>
      </w:pPr>
      <w:rPr>
        <w:rFonts w:hint="default"/>
        <w:lang w:val="en-US" w:eastAsia="zh-CN" w:bidi="ar-SA"/>
      </w:rPr>
    </w:lvl>
    <w:lvl w:ilvl="2" w:tentative="0">
      <w:start w:val="0"/>
      <w:numFmt w:val="bullet"/>
      <w:lvlText w:val="•"/>
      <w:lvlJc w:val="left"/>
      <w:pPr>
        <w:ind w:left="2699" w:hanging="341"/>
      </w:pPr>
      <w:rPr>
        <w:rFonts w:hint="default"/>
        <w:lang w:val="en-US" w:eastAsia="zh-CN" w:bidi="ar-SA"/>
      </w:rPr>
    </w:lvl>
    <w:lvl w:ilvl="3" w:tentative="0">
      <w:start w:val="0"/>
      <w:numFmt w:val="bullet"/>
      <w:lvlText w:val="•"/>
      <w:lvlJc w:val="left"/>
      <w:pPr>
        <w:ind w:left="3078" w:hanging="341"/>
      </w:pPr>
      <w:rPr>
        <w:rFonts w:hint="default"/>
        <w:lang w:val="en-US" w:eastAsia="zh-CN" w:bidi="ar-SA"/>
      </w:rPr>
    </w:lvl>
    <w:lvl w:ilvl="4" w:tentative="0">
      <w:start w:val="0"/>
      <w:numFmt w:val="bullet"/>
      <w:lvlText w:val="•"/>
      <w:lvlJc w:val="left"/>
      <w:pPr>
        <w:ind w:left="3458" w:hanging="341"/>
      </w:pPr>
      <w:rPr>
        <w:rFonts w:hint="default"/>
        <w:lang w:val="en-US" w:eastAsia="zh-CN" w:bidi="ar-SA"/>
      </w:rPr>
    </w:lvl>
    <w:lvl w:ilvl="5" w:tentative="0">
      <w:start w:val="0"/>
      <w:numFmt w:val="bullet"/>
      <w:lvlText w:val="•"/>
      <w:lvlJc w:val="left"/>
      <w:pPr>
        <w:ind w:left="3838" w:hanging="341"/>
      </w:pPr>
      <w:rPr>
        <w:rFonts w:hint="default"/>
        <w:lang w:val="en-US" w:eastAsia="zh-CN" w:bidi="ar-SA"/>
      </w:rPr>
    </w:lvl>
    <w:lvl w:ilvl="6" w:tentative="0">
      <w:start w:val="0"/>
      <w:numFmt w:val="bullet"/>
      <w:lvlText w:val="•"/>
      <w:lvlJc w:val="left"/>
      <w:pPr>
        <w:ind w:left="4217" w:hanging="341"/>
      </w:pPr>
      <w:rPr>
        <w:rFonts w:hint="default"/>
        <w:lang w:val="en-US" w:eastAsia="zh-CN" w:bidi="ar-SA"/>
      </w:rPr>
    </w:lvl>
    <w:lvl w:ilvl="7" w:tentative="0">
      <w:start w:val="0"/>
      <w:numFmt w:val="bullet"/>
      <w:lvlText w:val="•"/>
      <w:lvlJc w:val="left"/>
      <w:pPr>
        <w:ind w:left="4597" w:hanging="341"/>
      </w:pPr>
      <w:rPr>
        <w:rFonts w:hint="default"/>
        <w:lang w:val="en-US" w:eastAsia="zh-CN" w:bidi="ar-SA"/>
      </w:rPr>
    </w:lvl>
    <w:lvl w:ilvl="8" w:tentative="0">
      <w:start w:val="0"/>
      <w:numFmt w:val="bullet"/>
      <w:lvlText w:val="•"/>
      <w:lvlJc w:val="left"/>
      <w:pPr>
        <w:ind w:left="4977" w:hanging="341"/>
      </w:pPr>
      <w:rPr>
        <w:rFonts w:hint="default"/>
        <w:lang w:val="en-US" w:eastAsia="zh-CN" w:bidi="ar-SA"/>
      </w:rPr>
    </w:lvl>
  </w:abstractNum>
  <w:abstractNum w:abstractNumId="31">
    <w:nsid w:val="B8CEF35B"/>
    <w:multiLevelType w:val="multilevel"/>
    <w:tmpl w:val="B8CEF35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32">
    <w:nsid w:val="BB64CFA9"/>
    <w:multiLevelType w:val="multilevel"/>
    <w:tmpl w:val="BB64CFA9"/>
    <w:lvl w:ilvl="0" w:tentative="0">
      <w:start w:val="1"/>
      <w:numFmt w:val="decimal"/>
      <w:lvlText w:val="%1"/>
      <w:lvlJc w:val="left"/>
      <w:pPr>
        <w:ind w:left="997"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26" w:hanging="341"/>
      </w:pPr>
      <w:rPr>
        <w:rFonts w:hint="default"/>
        <w:lang w:val="en-US" w:eastAsia="zh-CN" w:bidi="ar-SA"/>
      </w:rPr>
    </w:lvl>
    <w:lvl w:ilvl="3" w:tentative="0">
      <w:start w:val="0"/>
      <w:numFmt w:val="bullet"/>
      <w:lvlText w:val="•"/>
      <w:lvlJc w:val="left"/>
      <w:pPr>
        <w:ind w:left="2733" w:hanging="341"/>
      </w:pPr>
      <w:rPr>
        <w:rFonts w:hint="default"/>
        <w:lang w:val="en-US" w:eastAsia="zh-CN" w:bidi="ar-SA"/>
      </w:rPr>
    </w:lvl>
    <w:lvl w:ilvl="4" w:tentative="0">
      <w:start w:val="0"/>
      <w:numFmt w:val="bullet"/>
      <w:lvlText w:val="•"/>
      <w:lvlJc w:val="left"/>
      <w:pPr>
        <w:ind w:left="3140" w:hanging="341"/>
      </w:pPr>
      <w:rPr>
        <w:rFonts w:hint="default"/>
        <w:lang w:val="en-US" w:eastAsia="zh-CN" w:bidi="ar-SA"/>
      </w:rPr>
    </w:lvl>
    <w:lvl w:ilvl="5" w:tentative="0">
      <w:start w:val="0"/>
      <w:numFmt w:val="bullet"/>
      <w:lvlText w:val="•"/>
      <w:lvlJc w:val="left"/>
      <w:pPr>
        <w:ind w:left="3546" w:hanging="341"/>
      </w:pPr>
      <w:rPr>
        <w:rFonts w:hint="default"/>
        <w:lang w:val="en-US" w:eastAsia="zh-CN" w:bidi="ar-SA"/>
      </w:rPr>
    </w:lvl>
    <w:lvl w:ilvl="6" w:tentative="0">
      <w:start w:val="0"/>
      <w:numFmt w:val="bullet"/>
      <w:lvlText w:val="•"/>
      <w:lvlJc w:val="left"/>
      <w:pPr>
        <w:ind w:left="3953" w:hanging="341"/>
      </w:pPr>
      <w:rPr>
        <w:rFonts w:hint="default"/>
        <w:lang w:val="en-US" w:eastAsia="zh-CN" w:bidi="ar-SA"/>
      </w:rPr>
    </w:lvl>
    <w:lvl w:ilvl="7" w:tentative="0">
      <w:start w:val="0"/>
      <w:numFmt w:val="bullet"/>
      <w:lvlText w:val="•"/>
      <w:lvlJc w:val="left"/>
      <w:pPr>
        <w:ind w:left="4360" w:hanging="341"/>
      </w:pPr>
      <w:rPr>
        <w:rFonts w:hint="default"/>
        <w:lang w:val="en-US" w:eastAsia="zh-CN" w:bidi="ar-SA"/>
      </w:rPr>
    </w:lvl>
    <w:lvl w:ilvl="8" w:tentative="0">
      <w:start w:val="0"/>
      <w:numFmt w:val="bullet"/>
      <w:lvlText w:val="•"/>
      <w:lvlJc w:val="left"/>
      <w:pPr>
        <w:ind w:left="4766" w:hanging="341"/>
      </w:pPr>
      <w:rPr>
        <w:rFonts w:hint="default"/>
        <w:lang w:val="en-US" w:eastAsia="zh-CN" w:bidi="ar-SA"/>
      </w:rPr>
    </w:lvl>
  </w:abstractNum>
  <w:abstractNum w:abstractNumId="33">
    <w:nsid w:val="BCECA0B4"/>
    <w:multiLevelType w:val="multilevel"/>
    <w:tmpl w:val="BCECA0B4"/>
    <w:lvl w:ilvl="0" w:tentative="0">
      <w:start w:val="1"/>
      <w:numFmt w:val="decimal"/>
      <w:lvlText w:val="%1"/>
      <w:lvlJc w:val="left"/>
      <w:pPr>
        <w:ind w:left="186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0" w:hanging="312"/>
        <w:jc w:val="left"/>
      </w:pPr>
      <w:rPr>
        <w:rFonts w:hint="default"/>
        <w:spacing w:val="0"/>
        <w:w w:val="99"/>
        <w:lang w:val="en-US" w:eastAsia="zh-CN" w:bidi="ar-SA"/>
      </w:rPr>
    </w:lvl>
    <w:lvl w:ilvl="2" w:tentative="0">
      <w:start w:val="0"/>
      <w:numFmt w:val="bullet"/>
      <w:lvlText w:val="•"/>
      <w:lvlJc w:val="left"/>
      <w:pPr>
        <w:ind w:left="2448" w:hanging="312"/>
      </w:pPr>
      <w:rPr>
        <w:rFonts w:hint="default"/>
        <w:lang w:val="en-US" w:eastAsia="zh-CN" w:bidi="ar-SA"/>
      </w:rPr>
    </w:lvl>
    <w:lvl w:ilvl="3" w:tentative="0">
      <w:start w:val="0"/>
      <w:numFmt w:val="bullet"/>
      <w:lvlText w:val="•"/>
      <w:lvlJc w:val="left"/>
      <w:pPr>
        <w:ind w:left="2856" w:hanging="312"/>
      </w:pPr>
      <w:rPr>
        <w:rFonts w:hint="default"/>
        <w:lang w:val="en-US" w:eastAsia="zh-CN" w:bidi="ar-SA"/>
      </w:rPr>
    </w:lvl>
    <w:lvl w:ilvl="4" w:tentative="0">
      <w:start w:val="0"/>
      <w:numFmt w:val="bullet"/>
      <w:lvlText w:val="•"/>
      <w:lvlJc w:val="left"/>
      <w:pPr>
        <w:ind w:left="3264" w:hanging="312"/>
      </w:pPr>
      <w:rPr>
        <w:rFonts w:hint="default"/>
        <w:lang w:val="en-US" w:eastAsia="zh-CN" w:bidi="ar-SA"/>
      </w:rPr>
    </w:lvl>
    <w:lvl w:ilvl="5" w:tentative="0">
      <w:start w:val="0"/>
      <w:numFmt w:val="bullet"/>
      <w:lvlText w:val="•"/>
      <w:lvlJc w:val="left"/>
      <w:pPr>
        <w:ind w:left="3672" w:hanging="312"/>
      </w:pPr>
      <w:rPr>
        <w:rFonts w:hint="default"/>
        <w:lang w:val="en-US" w:eastAsia="zh-CN" w:bidi="ar-SA"/>
      </w:rPr>
    </w:lvl>
    <w:lvl w:ilvl="6" w:tentative="0">
      <w:start w:val="0"/>
      <w:numFmt w:val="bullet"/>
      <w:lvlText w:val="•"/>
      <w:lvlJc w:val="left"/>
      <w:pPr>
        <w:ind w:left="4080" w:hanging="312"/>
      </w:pPr>
      <w:rPr>
        <w:rFonts w:hint="default"/>
        <w:lang w:val="en-US" w:eastAsia="zh-CN" w:bidi="ar-SA"/>
      </w:rPr>
    </w:lvl>
    <w:lvl w:ilvl="7" w:tentative="0">
      <w:start w:val="0"/>
      <w:numFmt w:val="bullet"/>
      <w:lvlText w:val="•"/>
      <w:lvlJc w:val="left"/>
      <w:pPr>
        <w:ind w:left="4488" w:hanging="312"/>
      </w:pPr>
      <w:rPr>
        <w:rFonts w:hint="default"/>
        <w:lang w:val="en-US" w:eastAsia="zh-CN" w:bidi="ar-SA"/>
      </w:rPr>
    </w:lvl>
    <w:lvl w:ilvl="8" w:tentative="0">
      <w:start w:val="0"/>
      <w:numFmt w:val="bullet"/>
      <w:lvlText w:val="•"/>
      <w:lvlJc w:val="left"/>
      <w:pPr>
        <w:ind w:left="4896" w:hanging="312"/>
      </w:pPr>
      <w:rPr>
        <w:rFonts w:hint="default"/>
        <w:lang w:val="en-US" w:eastAsia="zh-CN" w:bidi="ar-SA"/>
      </w:rPr>
    </w:lvl>
  </w:abstractNum>
  <w:abstractNum w:abstractNumId="34">
    <w:nsid w:val="BDA1395C"/>
    <w:multiLevelType w:val="multilevel"/>
    <w:tmpl w:val="BDA1395C"/>
    <w:lvl w:ilvl="0" w:tentative="0">
      <w:start w:val="0"/>
      <w:numFmt w:val="bullet"/>
      <w:lvlText w:val="•"/>
      <w:lvlJc w:val="left"/>
      <w:pPr>
        <w:ind w:left="426" w:hanging="20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1015" w:hanging="207"/>
      </w:pPr>
      <w:rPr>
        <w:rFonts w:hint="default"/>
        <w:lang w:val="en-US" w:eastAsia="zh-CN" w:bidi="ar-SA"/>
      </w:rPr>
    </w:lvl>
    <w:lvl w:ilvl="2" w:tentative="0">
      <w:start w:val="0"/>
      <w:numFmt w:val="bullet"/>
      <w:lvlText w:val="•"/>
      <w:lvlJc w:val="left"/>
      <w:pPr>
        <w:ind w:left="1611" w:hanging="207"/>
      </w:pPr>
      <w:rPr>
        <w:rFonts w:hint="default"/>
        <w:lang w:val="en-US" w:eastAsia="zh-CN" w:bidi="ar-SA"/>
      </w:rPr>
    </w:lvl>
    <w:lvl w:ilvl="3" w:tentative="0">
      <w:start w:val="0"/>
      <w:numFmt w:val="bullet"/>
      <w:lvlText w:val="•"/>
      <w:lvlJc w:val="left"/>
      <w:pPr>
        <w:ind w:left="2207" w:hanging="207"/>
      </w:pPr>
      <w:rPr>
        <w:rFonts w:hint="default"/>
        <w:lang w:val="en-US" w:eastAsia="zh-CN" w:bidi="ar-SA"/>
      </w:rPr>
    </w:lvl>
    <w:lvl w:ilvl="4" w:tentative="0">
      <w:start w:val="0"/>
      <w:numFmt w:val="bullet"/>
      <w:lvlText w:val="•"/>
      <w:lvlJc w:val="left"/>
      <w:pPr>
        <w:ind w:left="2802" w:hanging="207"/>
      </w:pPr>
      <w:rPr>
        <w:rFonts w:hint="default"/>
        <w:lang w:val="en-US" w:eastAsia="zh-CN" w:bidi="ar-SA"/>
      </w:rPr>
    </w:lvl>
    <w:lvl w:ilvl="5" w:tentative="0">
      <w:start w:val="0"/>
      <w:numFmt w:val="bullet"/>
      <w:lvlText w:val="•"/>
      <w:lvlJc w:val="left"/>
      <w:pPr>
        <w:ind w:left="3398" w:hanging="207"/>
      </w:pPr>
      <w:rPr>
        <w:rFonts w:hint="default"/>
        <w:lang w:val="en-US" w:eastAsia="zh-CN" w:bidi="ar-SA"/>
      </w:rPr>
    </w:lvl>
    <w:lvl w:ilvl="6" w:tentative="0">
      <w:start w:val="0"/>
      <w:numFmt w:val="bullet"/>
      <w:lvlText w:val="•"/>
      <w:lvlJc w:val="left"/>
      <w:pPr>
        <w:ind w:left="3994" w:hanging="207"/>
      </w:pPr>
      <w:rPr>
        <w:rFonts w:hint="default"/>
        <w:lang w:val="en-US" w:eastAsia="zh-CN" w:bidi="ar-SA"/>
      </w:rPr>
    </w:lvl>
    <w:lvl w:ilvl="7" w:tentative="0">
      <w:start w:val="0"/>
      <w:numFmt w:val="bullet"/>
      <w:lvlText w:val="•"/>
      <w:lvlJc w:val="left"/>
      <w:pPr>
        <w:ind w:left="4589" w:hanging="207"/>
      </w:pPr>
      <w:rPr>
        <w:rFonts w:hint="default"/>
        <w:lang w:val="en-US" w:eastAsia="zh-CN" w:bidi="ar-SA"/>
      </w:rPr>
    </w:lvl>
    <w:lvl w:ilvl="8" w:tentative="0">
      <w:start w:val="0"/>
      <w:numFmt w:val="bullet"/>
      <w:lvlText w:val="•"/>
      <w:lvlJc w:val="left"/>
      <w:pPr>
        <w:ind w:left="5185" w:hanging="207"/>
      </w:pPr>
      <w:rPr>
        <w:rFonts w:hint="default"/>
        <w:lang w:val="en-US" w:eastAsia="zh-CN" w:bidi="ar-SA"/>
      </w:rPr>
    </w:lvl>
  </w:abstractNum>
  <w:abstractNum w:abstractNumId="35">
    <w:nsid w:val="BE8A4F4C"/>
    <w:multiLevelType w:val="multilevel"/>
    <w:tmpl w:val="BE8A4F4C"/>
    <w:lvl w:ilvl="0" w:tentative="0">
      <w:start w:val="1"/>
      <w:numFmt w:val="decimal"/>
      <w:lvlText w:val="%1"/>
      <w:lvlJc w:val="left"/>
      <w:pPr>
        <w:ind w:left="190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21"/>
      </w:pPr>
      <w:rPr>
        <w:rFonts w:hint="default"/>
        <w:lang w:val="en-US" w:eastAsia="zh-CN" w:bidi="ar-SA"/>
      </w:rPr>
    </w:lvl>
    <w:lvl w:ilvl="2" w:tentative="0">
      <w:start w:val="0"/>
      <w:numFmt w:val="bullet"/>
      <w:lvlText w:val="•"/>
      <w:lvlJc w:val="left"/>
      <w:pPr>
        <w:ind w:left="3845" w:hanging="321"/>
      </w:pPr>
      <w:rPr>
        <w:rFonts w:hint="default"/>
        <w:lang w:val="en-US" w:eastAsia="zh-CN" w:bidi="ar-SA"/>
      </w:rPr>
    </w:lvl>
    <w:lvl w:ilvl="3" w:tentative="0">
      <w:start w:val="0"/>
      <w:numFmt w:val="bullet"/>
      <w:lvlText w:val="•"/>
      <w:lvlJc w:val="left"/>
      <w:pPr>
        <w:ind w:left="4817" w:hanging="321"/>
      </w:pPr>
      <w:rPr>
        <w:rFonts w:hint="default"/>
        <w:lang w:val="en-US" w:eastAsia="zh-CN" w:bidi="ar-SA"/>
      </w:rPr>
    </w:lvl>
    <w:lvl w:ilvl="4" w:tentative="0">
      <w:start w:val="0"/>
      <w:numFmt w:val="bullet"/>
      <w:lvlText w:val="•"/>
      <w:lvlJc w:val="left"/>
      <w:pPr>
        <w:ind w:left="5790" w:hanging="321"/>
      </w:pPr>
      <w:rPr>
        <w:rFonts w:hint="default"/>
        <w:lang w:val="en-US" w:eastAsia="zh-CN" w:bidi="ar-SA"/>
      </w:rPr>
    </w:lvl>
    <w:lvl w:ilvl="5" w:tentative="0">
      <w:start w:val="0"/>
      <w:numFmt w:val="bullet"/>
      <w:lvlText w:val="•"/>
      <w:lvlJc w:val="left"/>
      <w:pPr>
        <w:ind w:left="6762" w:hanging="321"/>
      </w:pPr>
      <w:rPr>
        <w:rFonts w:hint="default"/>
        <w:lang w:val="en-US" w:eastAsia="zh-CN" w:bidi="ar-SA"/>
      </w:rPr>
    </w:lvl>
    <w:lvl w:ilvl="6" w:tentative="0">
      <w:start w:val="0"/>
      <w:numFmt w:val="bullet"/>
      <w:lvlText w:val="•"/>
      <w:lvlJc w:val="left"/>
      <w:pPr>
        <w:ind w:left="7735" w:hanging="321"/>
      </w:pPr>
      <w:rPr>
        <w:rFonts w:hint="default"/>
        <w:lang w:val="en-US" w:eastAsia="zh-CN" w:bidi="ar-SA"/>
      </w:rPr>
    </w:lvl>
    <w:lvl w:ilvl="7" w:tentative="0">
      <w:start w:val="0"/>
      <w:numFmt w:val="bullet"/>
      <w:lvlText w:val="•"/>
      <w:lvlJc w:val="left"/>
      <w:pPr>
        <w:ind w:left="8707" w:hanging="321"/>
      </w:pPr>
      <w:rPr>
        <w:rFonts w:hint="default"/>
        <w:lang w:val="en-US" w:eastAsia="zh-CN" w:bidi="ar-SA"/>
      </w:rPr>
    </w:lvl>
    <w:lvl w:ilvl="8" w:tentative="0">
      <w:start w:val="0"/>
      <w:numFmt w:val="bullet"/>
      <w:lvlText w:val="•"/>
      <w:lvlJc w:val="left"/>
      <w:pPr>
        <w:ind w:left="9680" w:hanging="321"/>
      </w:pPr>
      <w:rPr>
        <w:rFonts w:hint="default"/>
        <w:lang w:val="en-US" w:eastAsia="zh-CN" w:bidi="ar-SA"/>
      </w:rPr>
    </w:lvl>
  </w:abstractNum>
  <w:abstractNum w:abstractNumId="36">
    <w:nsid w:val="BE923771"/>
    <w:multiLevelType w:val="multilevel"/>
    <w:tmpl w:val="BE923771"/>
    <w:lvl w:ilvl="0" w:tentative="0">
      <w:start w:val="0"/>
      <w:numFmt w:val="bullet"/>
      <w:lvlText w:val="•"/>
      <w:lvlJc w:val="left"/>
      <w:pPr>
        <w:ind w:left="1960" w:hanging="207"/>
      </w:pPr>
      <w:rPr>
        <w:rFonts w:hint="default" w:ascii="Tahoma" w:hAnsi="Tahoma" w:eastAsia="Tahoma" w:cs="Tahoma"/>
        <w:b w:val="0"/>
        <w:bCs w:val="0"/>
        <w:i w:val="0"/>
        <w:iCs w:val="0"/>
        <w:color w:val="00507D"/>
        <w:spacing w:val="0"/>
        <w:w w:val="109"/>
        <w:sz w:val="22"/>
        <w:szCs w:val="22"/>
        <w:lang w:val="en-US" w:eastAsia="zh-CN" w:bidi="ar-SA"/>
      </w:rPr>
    </w:lvl>
    <w:lvl w:ilvl="1" w:tentative="0">
      <w:start w:val="0"/>
      <w:numFmt w:val="bullet"/>
      <w:lvlText w:val="•"/>
      <w:lvlJc w:val="left"/>
      <w:pPr>
        <w:ind w:left="2926" w:hanging="207"/>
      </w:pPr>
      <w:rPr>
        <w:rFonts w:hint="default"/>
        <w:lang w:val="en-US" w:eastAsia="zh-CN" w:bidi="ar-SA"/>
      </w:rPr>
    </w:lvl>
    <w:lvl w:ilvl="2" w:tentative="0">
      <w:start w:val="0"/>
      <w:numFmt w:val="bullet"/>
      <w:lvlText w:val="•"/>
      <w:lvlJc w:val="left"/>
      <w:pPr>
        <w:ind w:left="3893" w:hanging="207"/>
      </w:pPr>
      <w:rPr>
        <w:rFonts w:hint="default"/>
        <w:lang w:val="en-US" w:eastAsia="zh-CN" w:bidi="ar-SA"/>
      </w:rPr>
    </w:lvl>
    <w:lvl w:ilvl="3" w:tentative="0">
      <w:start w:val="0"/>
      <w:numFmt w:val="bullet"/>
      <w:lvlText w:val="•"/>
      <w:lvlJc w:val="left"/>
      <w:pPr>
        <w:ind w:left="4859" w:hanging="207"/>
      </w:pPr>
      <w:rPr>
        <w:rFonts w:hint="default"/>
        <w:lang w:val="en-US" w:eastAsia="zh-CN" w:bidi="ar-SA"/>
      </w:rPr>
    </w:lvl>
    <w:lvl w:ilvl="4" w:tentative="0">
      <w:start w:val="0"/>
      <w:numFmt w:val="bullet"/>
      <w:lvlText w:val="•"/>
      <w:lvlJc w:val="left"/>
      <w:pPr>
        <w:ind w:left="5826" w:hanging="207"/>
      </w:pPr>
      <w:rPr>
        <w:rFonts w:hint="default"/>
        <w:lang w:val="en-US" w:eastAsia="zh-CN" w:bidi="ar-SA"/>
      </w:rPr>
    </w:lvl>
    <w:lvl w:ilvl="5" w:tentative="0">
      <w:start w:val="0"/>
      <w:numFmt w:val="bullet"/>
      <w:lvlText w:val="•"/>
      <w:lvlJc w:val="left"/>
      <w:pPr>
        <w:ind w:left="6792" w:hanging="207"/>
      </w:pPr>
      <w:rPr>
        <w:rFonts w:hint="default"/>
        <w:lang w:val="en-US" w:eastAsia="zh-CN" w:bidi="ar-SA"/>
      </w:rPr>
    </w:lvl>
    <w:lvl w:ilvl="6" w:tentative="0">
      <w:start w:val="0"/>
      <w:numFmt w:val="bullet"/>
      <w:lvlText w:val="•"/>
      <w:lvlJc w:val="left"/>
      <w:pPr>
        <w:ind w:left="7759" w:hanging="207"/>
      </w:pPr>
      <w:rPr>
        <w:rFonts w:hint="default"/>
        <w:lang w:val="en-US" w:eastAsia="zh-CN" w:bidi="ar-SA"/>
      </w:rPr>
    </w:lvl>
    <w:lvl w:ilvl="7" w:tentative="0">
      <w:start w:val="0"/>
      <w:numFmt w:val="bullet"/>
      <w:lvlText w:val="•"/>
      <w:lvlJc w:val="left"/>
      <w:pPr>
        <w:ind w:left="8725" w:hanging="207"/>
      </w:pPr>
      <w:rPr>
        <w:rFonts w:hint="default"/>
        <w:lang w:val="en-US" w:eastAsia="zh-CN" w:bidi="ar-SA"/>
      </w:rPr>
    </w:lvl>
    <w:lvl w:ilvl="8" w:tentative="0">
      <w:start w:val="0"/>
      <w:numFmt w:val="bullet"/>
      <w:lvlText w:val="•"/>
      <w:lvlJc w:val="left"/>
      <w:pPr>
        <w:ind w:left="9692" w:hanging="207"/>
      </w:pPr>
      <w:rPr>
        <w:rFonts w:hint="default"/>
        <w:lang w:val="en-US" w:eastAsia="zh-CN" w:bidi="ar-SA"/>
      </w:rPr>
    </w:lvl>
  </w:abstractNum>
  <w:abstractNum w:abstractNumId="37">
    <w:nsid w:val="BF205925"/>
    <w:multiLevelType w:val="multilevel"/>
    <w:tmpl w:val="BF2059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38">
    <w:nsid w:val="BF50FE6B"/>
    <w:multiLevelType w:val="multilevel"/>
    <w:tmpl w:val="BF50FE6B"/>
    <w:lvl w:ilvl="0" w:tentative="0">
      <w:start w:val="1"/>
      <w:numFmt w:val="decimal"/>
      <w:lvlText w:val="%1"/>
      <w:lvlJc w:val="left"/>
      <w:pPr>
        <w:ind w:left="6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4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576" w:hanging="312"/>
      </w:pPr>
      <w:rPr>
        <w:rFonts w:hint="default"/>
        <w:lang w:val="en-US" w:eastAsia="zh-CN" w:bidi="ar-SA"/>
      </w:rPr>
    </w:lvl>
    <w:lvl w:ilvl="3" w:tentative="0">
      <w:start w:val="0"/>
      <w:numFmt w:val="bullet"/>
      <w:lvlText w:val="•"/>
      <w:lvlJc w:val="left"/>
      <w:pPr>
        <w:ind w:left="1312" w:hanging="312"/>
      </w:pPr>
      <w:rPr>
        <w:rFonts w:hint="default"/>
        <w:lang w:val="en-US" w:eastAsia="zh-CN" w:bidi="ar-SA"/>
      </w:rPr>
    </w:lvl>
    <w:lvl w:ilvl="4" w:tentative="0">
      <w:start w:val="0"/>
      <w:numFmt w:val="bullet"/>
      <w:lvlText w:val="•"/>
      <w:lvlJc w:val="left"/>
      <w:pPr>
        <w:ind w:left="1048" w:hanging="312"/>
      </w:pPr>
      <w:rPr>
        <w:rFonts w:hint="default"/>
        <w:lang w:val="en-US" w:eastAsia="zh-CN" w:bidi="ar-SA"/>
      </w:rPr>
    </w:lvl>
    <w:lvl w:ilvl="5" w:tentative="0">
      <w:start w:val="0"/>
      <w:numFmt w:val="bullet"/>
      <w:lvlText w:val="•"/>
      <w:lvlJc w:val="left"/>
      <w:pPr>
        <w:ind w:left="785" w:hanging="312"/>
      </w:pPr>
      <w:rPr>
        <w:rFonts w:hint="default"/>
        <w:lang w:val="en-US" w:eastAsia="zh-CN" w:bidi="ar-SA"/>
      </w:rPr>
    </w:lvl>
    <w:lvl w:ilvl="6" w:tentative="0">
      <w:start w:val="0"/>
      <w:numFmt w:val="bullet"/>
      <w:lvlText w:val="•"/>
      <w:lvlJc w:val="left"/>
      <w:pPr>
        <w:ind w:left="521" w:hanging="312"/>
      </w:pPr>
      <w:rPr>
        <w:rFonts w:hint="default"/>
        <w:lang w:val="en-US" w:eastAsia="zh-CN" w:bidi="ar-SA"/>
      </w:rPr>
    </w:lvl>
    <w:lvl w:ilvl="7" w:tentative="0">
      <w:start w:val="0"/>
      <w:numFmt w:val="bullet"/>
      <w:lvlText w:val="•"/>
      <w:lvlJc w:val="left"/>
      <w:pPr>
        <w:ind w:left="257" w:hanging="312"/>
      </w:pPr>
      <w:rPr>
        <w:rFonts w:hint="default"/>
        <w:lang w:val="en-US" w:eastAsia="zh-CN" w:bidi="ar-SA"/>
      </w:rPr>
    </w:lvl>
    <w:lvl w:ilvl="8" w:tentative="0">
      <w:start w:val="0"/>
      <w:numFmt w:val="bullet"/>
      <w:lvlText w:val="•"/>
      <w:lvlJc w:val="left"/>
      <w:pPr>
        <w:ind w:left="-6" w:hanging="312"/>
      </w:pPr>
      <w:rPr>
        <w:rFonts w:hint="default"/>
        <w:lang w:val="en-US" w:eastAsia="zh-CN" w:bidi="ar-SA"/>
      </w:rPr>
    </w:lvl>
  </w:abstractNum>
  <w:abstractNum w:abstractNumId="39">
    <w:nsid w:val="C0915F4F"/>
    <w:multiLevelType w:val="multilevel"/>
    <w:tmpl w:val="C0915F4F"/>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40">
    <w:nsid w:val="C4E0D24A"/>
    <w:multiLevelType w:val="multilevel"/>
    <w:tmpl w:val="C4E0D24A"/>
    <w:lvl w:ilvl="0" w:tentative="0">
      <w:start w:val="0"/>
      <w:numFmt w:val="bullet"/>
      <w:lvlText w:val="•"/>
      <w:lvlJc w:val="left"/>
      <w:pPr>
        <w:ind w:left="2097" w:hanging="341"/>
      </w:pPr>
      <w:rPr>
        <w:rFonts w:hint="default" w:ascii="Tahoma" w:hAnsi="Tahoma" w:eastAsia="Tahoma" w:cs="Tahoma"/>
        <w:b w:val="0"/>
        <w:bCs w:val="0"/>
        <w:i w:val="0"/>
        <w:iCs w:val="0"/>
        <w:color w:val="27714A"/>
        <w:spacing w:val="0"/>
        <w:w w:val="10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41">
    <w:nsid w:val="C8879AEF"/>
    <w:multiLevelType w:val="multilevel"/>
    <w:tmpl w:val="C8879AEF"/>
    <w:lvl w:ilvl="0" w:tentative="0">
      <w:start w:val="1"/>
      <w:numFmt w:val="decimal"/>
      <w:lvlText w:val="%1"/>
      <w:lvlJc w:val="left"/>
      <w:pPr>
        <w:ind w:left="2051"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16" w:hanging="321"/>
      </w:pPr>
      <w:rPr>
        <w:rFonts w:hint="default"/>
        <w:lang w:val="en-US" w:eastAsia="zh-CN" w:bidi="ar-SA"/>
      </w:rPr>
    </w:lvl>
    <w:lvl w:ilvl="2" w:tentative="0">
      <w:start w:val="0"/>
      <w:numFmt w:val="bullet"/>
      <w:lvlText w:val="•"/>
      <w:lvlJc w:val="left"/>
      <w:pPr>
        <w:ind w:left="3973" w:hanging="321"/>
      </w:pPr>
      <w:rPr>
        <w:rFonts w:hint="default"/>
        <w:lang w:val="en-US" w:eastAsia="zh-CN" w:bidi="ar-SA"/>
      </w:rPr>
    </w:lvl>
    <w:lvl w:ilvl="3" w:tentative="0">
      <w:start w:val="0"/>
      <w:numFmt w:val="bullet"/>
      <w:lvlText w:val="•"/>
      <w:lvlJc w:val="left"/>
      <w:pPr>
        <w:ind w:left="4929" w:hanging="321"/>
      </w:pPr>
      <w:rPr>
        <w:rFonts w:hint="default"/>
        <w:lang w:val="en-US" w:eastAsia="zh-CN" w:bidi="ar-SA"/>
      </w:rPr>
    </w:lvl>
    <w:lvl w:ilvl="4" w:tentative="0">
      <w:start w:val="0"/>
      <w:numFmt w:val="bullet"/>
      <w:lvlText w:val="•"/>
      <w:lvlJc w:val="left"/>
      <w:pPr>
        <w:ind w:left="5886" w:hanging="321"/>
      </w:pPr>
      <w:rPr>
        <w:rFonts w:hint="default"/>
        <w:lang w:val="en-US" w:eastAsia="zh-CN" w:bidi="ar-SA"/>
      </w:rPr>
    </w:lvl>
    <w:lvl w:ilvl="5" w:tentative="0">
      <w:start w:val="0"/>
      <w:numFmt w:val="bullet"/>
      <w:lvlText w:val="•"/>
      <w:lvlJc w:val="left"/>
      <w:pPr>
        <w:ind w:left="6842" w:hanging="321"/>
      </w:pPr>
      <w:rPr>
        <w:rFonts w:hint="default"/>
        <w:lang w:val="en-US" w:eastAsia="zh-CN" w:bidi="ar-SA"/>
      </w:rPr>
    </w:lvl>
    <w:lvl w:ilvl="6" w:tentative="0">
      <w:start w:val="0"/>
      <w:numFmt w:val="bullet"/>
      <w:lvlText w:val="•"/>
      <w:lvlJc w:val="left"/>
      <w:pPr>
        <w:ind w:left="7799" w:hanging="321"/>
      </w:pPr>
      <w:rPr>
        <w:rFonts w:hint="default"/>
        <w:lang w:val="en-US" w:eastAsia="zh-CN" w:bidi="ar-SA"/>
      </w:rPr>
    </w:lvl>
    <w:lvl w:ilvl="7" w:tentative="0">
      <w:start w:val="0"/>
      <w:numFmt w:val="bullet"/>
      <w:lvlText w:val="•"/>
      <w:lvlJc w:val="left"/>
      <w:pPr>
        <w:ind w:left="8755" w:hanging="321"/>
      </w:pPr>
      <w:rPr>
        <w:rFonts w:hint="default"/>
        <w:lang w:val="en-US" w:eastAsia="zh-CN" w:bidi="ar-SA"/>
      </w:rPr>
    </w:lvl>
    <w:lvl w:ilvl="8" w:tentative="0">
      <w:start w:val="0"/>
      <w:numFmt w:val="bullet"/>
      <w:lvlText w:val="•"/>
      <w:lvlJc w:val="left"/>
      <w:pPr>
        <w:ind w:left="9712" w:hanging="321"/>
      </w:pPr>
      <w:rPr>
        <w:rFonts w:hint="default"/>
        <w:lang w:val="en-US" w:eastAsia="zh-CN" w:bidi="ar-SA"/>
      </w:rPr>
    </w:lvl>
  </w:abstractNum>
  <w:abstractNum w:abstractNumId="42">
    <w:nsid w:val="C90D1B09"/>
    <w:multiLevelType w:val="multilevel"/>
    <w:tmpl w:val="C90D1B09"/>
    <w:lvl w:ilvl="0" w:tentative="0">
      <w:start w:val="1"/>
      <w:numFmt w:val="upperLetter"/>
      <w:lvlText w:val="%1"/>
      <w:lvlJc w:val="left"/>
      <w:pPr>
        <w:ind w:left="634" w:hanging="312"/>
        <w:jc w:val="left"/>
      </w:pPr>
      <w:rPr>
        <w:rFonts w:hint="default" w:ascii="Tahoma" w:hAnsi="Tahoma" w:eastAsia="Tahoma" w:cs="Tahoma"/>
        <w:b w:val="0"/>
        <w:bCs w:val="0"/>
        <w:i w:val="0"/>
        <w:iCs w:val="0"/>
        <w:color w:val="231F20"/>
        <w:spacing w:val="0"/>
        <w:w w:val="104"/>
        <w:sz w:val="22"/>
        <w:szCs w:val="22"/>
        <w:lang w:val="en-US" w:eastAsia="zh-CN" w:bidi="ar-SA"/>
      </w:rPr>
    </w:lvl>
    <w:lvl w:ilvl="1" w:tentative="0">
      <w:start w:val="0"/>
      <w:numFmt w:val="bullet"/>
      <w:lvlText w:val="•"/>
      <w:lvlJc w:val="left"/>
      <w:pPr>
        <w:ind w:left="986" w:hanging="312"/>
      </w:pPr>
      <w:rPr>
        <w:rFonts w:hint="default"/>
        <w:lang w:val="en-US" w:eastAsia="zh-CN" w:bidi="ar-SA"/>
      </w:rPr>
    </w:lvl>
    <w:lvl w:ilvl="2" w:tentative="0">
      <w:start w:val="0"/>
      <w:numFmt w:val="bullet"/>
      <w:lvlText w:val="•"/>
      <w:lvlJc w:val="left"/>
      <w:pPr>
        <w:ind w:left="1332" w:hanging="312"/>
      </w:pPr>
      <w:rPr>
        <w:rFonts w:hint="default"/>
        <w:lang w:val="en-US" w:eastAsia="zh-CN" w:bidi="ar-SA"/>
      </w:rPr>
    </w:lvl>
    <w:lvl w:ilvl="3" w:tentative="0">
      <w:start w:val="0"/>
      <w:numFmt w:val="bullet"/>
      <w:lvlText w:val="•"/>
      <w:lvlJc w:val="left"/>
      <w:pPr>
        <w:ind w:left="1678" w:hanging="312"/>
      </w:pPr>
      <w:rPr>
        <w:rFonts w:hint="default"/>
        <w:lang w:val="en-US" w:eastAsia="zh-CN" w:bidi="ar-SA"/>
      </w:rPr>
    </w:lvl>
    <w:lvl w:ilvl="4" w:tentative="0">
      <w:start w:val="0"/>
      <w:numFmt w:val="bullet"/>
      <w:lvlText w:val="•"/>
      <w:lvlJc w:val="left"/>
      <w:pPr>
        <w:ind w:left="2024" w:hanging="312"/>
      </w:pPr>
      <w:rPr>
        <w:rFonts w:hint="default"/>
        <w:lang w:val="en-US" w:eastAsia="zh-CN" w:bidi="ar-SA"/>
      </w:rPr>
    </w:lvl>
    <w:lvl w:ilvl="5" w:tentative="0">
      <w:start w:val="0"/>
      <w:numFmt w:val="bullet"/>
      <w:lvlText w:val="•"/>
      <w:lvlJc w:val="left"/>
      <w:pPr>
        <w:ind w:left="2370" w:hanging="312"/>
      </w:pPr>
      <w:rPr>
        <w:rFonts w:hint="default"/>
        <w:lang w:val="en-US" w:eastAsia="zh-CN" w:bidi="ar-SA"/>
      </w:rPr>
    </w:lvl>
    <w:lvl w:ilvl="6" w:tentative="0">
      <w:start w:val="0"/>
      <w:numFmt w:val="bullet"/>
      <w:lvlText w:val="•"/>
      <w:lvlJc w:val="left"/>
      <w:pPr>
        <w:ind w:left="2716" w:hanging="312"/>
      </w:pPr>
      <w:rPr>
        <w:rFonts w:hint="default"/>
        <w:lang w:val="en-US" w:eastAsia="zh-CN" w:bidi="ar-SA"/>
      </w:rPr>
    </w:lvl>
    <w:lvl w:ilvl="7" w:tentative="0">
      <w:start w:val="0"/>
      <w:numFmt w:val="bullet"/>
      <w:lvlText w:val="•"/>
      <w:lvlJc w:val="left"/>
      <w:pPr>
        <w:ind w:left="3062" w:hanging="312"/>
      </w:pPr>
      <w:rPr>
        <w:rFonts w:hint="default"/>
        <w:lang w:val="en-US" w:eastAsia="zh-CN" w:bidi="ar-SA"/>
      </w:rPr>
    </w:lvl>
    <w:lvl w:ilvl="8" w:tentative="0">
      <w:start w:val="0"/>
      <w:numFmt w:val="bullet"/>
      <w:lvlText w:val="•"/>
      <w:lvlJc w:val="left"/>
      <w:pPr>
        <w:ind w:left="3408" w:hanging="312"/>
      </w:pPr>
      <w:rPr>
        <w:rFonts w:hint="default"/>
        <w:lang w:val="en-US" w:eastAsia="zh-CN" w:bidi="ar-SA"/>
      </w:rPr>
    </w:lvl>
  </w:abstractNum>
  <w:abstractNum w:abstractNumId="43">
    <w:nsid w:val="CD699D1D"/>
    <w:multiLevelType w:val="multilevel"/>
    <w:tmpl w:val="CD699D1D"/>
    <w:lvl w:ilvl="0" w:tentative="0">
      <w:start w:val="1"/>
      <w:numFmt w:val="decimal"/>
      <w:lvlText w:val="%1"/>
      <w:lvlJc w:val="left"/>
      <w:pPr>
        <w:ind w:left="63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13" w:hanging="312"/>
      </w:pPr>
      <w:rPr>
        <w:rFonts w:hint="default"/>
        <w:lang w:val="en-US" w:eastAsia="zh-CN" w:bidi="ar-SA"/>
      </w:rPr>
    </w:lvl>
    <w:lvl w:ilvl="3" w:tentative="0">
      <w:start w:val="0"/>
      <w:numFmt w:val="bullet"/>
      <w:lvlText w:val="•"/>
      <w:lvlJc w:val="left"/>
      <w:pPr>
        <w:ind w:left="1347" w:hanging="312"/>
      </w:pPr>
      <w:rPr>
        <w:rFonts w:hint="default"/>
        <w:lang w:val="en-US" w:eastAsia="zh-CN" w:bidi="ar-SA"/>
      </w:rPr>
    </w:lvl>
    <w:lvl w:ilvl="4" w:tentative="0">
      <w:start w:val="0"/>
      <w:numFmt w:val="bullet"/>
      <w:lvlText w:val="•"/>
      <w:lvlJc w:val="left"/>
      <w:pPr>
        <w:ind w:left="1081" w:hanging="312"/>
      </w:pPr>
      <w:rPr>
        <w:rFonts w:hint="default"/>
        <w:lang w:val="en-US" w:eastAsia="zh-CN" w:bidi="ar-SA"/>
      </w:rPr>
    </w:lvl>
    <w:lvl w:ilvl="5" w:tentative="0">
      <w:start w:val="0"/>
      <w:numFmt w:val="bullet"/>
      <w:lvlText w:val="•"/>
      <w:lvlJc w:val="left"/>
      <w:pPr>
        <w:ind w:left="815" w:hanging="312"/>
      </w:pPr>
      <w:rPr>
        <w:rFonts w:hint="default"/>
        <w:lang w:val="en-US" w:eastAsia="zh-CN" w:bidi="ar-SA"/>
      </w:rPr>
    </w:lvl>
    <w:lvl w:ilvl="6" w:tentative="0">
      <w:start w:val="0"/>
      <w:numFmt w:val="bullet"/>
      <w:lvlText w:val="•"/>
      <w:lvlJc w:val="left"/>
      <w:pPr>
        <w:ind w:left="548" w:hanging="312"/>
      </w:pPr>
      <w:rPr>
        <w:rFonts w:hint="default"/>
        <w:lang w:val="en-US" w:eastAsia="zh-CN" w:bidi="ar-SA"/>
      </w:rPr>
    </w:lvl>
    <w:lvl w:ilvl="7" w:tentative="0">
      <w:start w:val="0"/>
      <w:numFmt w:val="bullet"/>
      <w:lvlText w:val="•"/>
      <w:lvlJc w:val="left"/>
      <w:pPr>
        <w:ind w:left="282" w:hanging="312"/>
      </w:pPr>
      <w:rPr>
        <w:rFonts w:hint="default"/>
        <w:lang w:val="en-US" w:eastAsia="zh-CN" w:bidi="ar-SA"/>
      </w:rPr>
    </w:lvl>
    <w:lvl w:ilvl="8" w:tentative="0">
      <w:start w:val="0"/>
      <w:numFmt w:val="bullet"/>
      <w:lvlText w:val="•"/>
      <w:lvlJc w:val="left"/>
      <w:pPr>
        <w:ind w:left="16" w:hanging="312"/>
      </w:pPr>
      <w:rPr>
        <w:rFonts w:hint="default"/>
        <w:lang w:val="en-US" w:eastAsia="zh-CN" w:bidi="ar-SA"/>
      </w:rPr>
    </w:lvl>
  </w:abstractNum>
  <w:abstractNum w:abstractNumId="44">
    <w:nsid w:val="CF092B84"/>
    <w:multiLevelType w:val="multilevel"/>
    <w:tmpl w:val="CF092B84"/>
    <w:lvl w:ilvl="0" w:tentative="0">
      <w:start w:val="1"/>
      <w:numFmt w:val="decimal"/>
      <w:lvlText w:val="%1"/>
      <w:lvlJc w:val="left"/>
      <w:pPr>
        <w:ind w:left="420"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3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29" w:hanging="341"/>
      </w:pPr>
      <w:rPr>
        <w:rFonts w:hint="default"/>
        <w:lang w:val="en-US" w:eastAsia="zh-CN" w:bidi="ar-SA"/>
      </w:rPr>
    </w:lvl>
    <w:lvl w:ilvl="3" w:tentative="0">
      <w:start w:val="0"/>
      <w:numFmt w:val="bullet"/>
      <w:lvlText w:val="•"/>
      <w:lvlJc w:val="left"/>
      <w:pPr>
        <w:ind w:left="2518" w:hanging="341"/>
      </w:pPr>
      <w:rPr>
        <w:rFonts w:hint="default"/>
        <w:lang w:val="en-US" w:eastAsia="zh-CN" w:bidi="ar-SA"/>
      </w:rPr>
    </w:lvl>
    <w:lvl w:ilvl="4" w:tentative="0">
      <w:start w:val="0"/>
      <w:numFmt w:val="bullet"/>
      <w:lvlText w:val="•"/>
      <w:lvlJc w:val="left"/>
      <w:pPr>
        <w:ind w:left="2808" w:hanging="341"/>
      </w:pPr>
      <w:rPr>
        <w:rFonts w:hint="default"/>
        <w:lang w:val="en-US" w:eastAsia="zh-CN" w:bidi="ar-SA"/>
      </w:rPr>
    </w:lvl>
    <w:lvl w:ilvl="5" w:tentative="0">
      <w:start w:val="0"/>
      <w:numFmt w:val="bullet"/>
      <w:lvlText w:val="•"/>
      <w:lvlJc w:val="left"/>
      <w:pPr>
        <w:ind w:left="3097" w:hanging="341"/>
      </w:pPr>
      <w:rPr>
        <w:rFonts w:hint="default"/>
        <w:lang w:val="en-US" w:eastAsia="zh-CN" w:bidi="ar-SA"/>
      </w:rPr>
    </w:lvl>
    <w:lvl w:ilvl="6" w:tentative="0">
      <w:start w:val="0"/>
      <w:numFmt w:val="bullet"/>
      <w:lvlText w:val="•"/>
      <w:lvlJc w:val="left"/>
      <w:pPr>
        <w:ind w:left="3387" w:hanging="341"/>
      </w:pPr>
      <w:rPr>
        <w:rFonts w:hint="default"/>
        <w:lang w:val="en-US" w:eastAsia="zh-CN" w:bidi="ar-SA"/>
      </w:rPr>
    </w:lvl>
    <w:lvl w:ilvl="7" w:tentative="0">
      <w:start w:val="0"/>
      <w:numFmt w:val="bullet"/>
      <w:lvlText w:val="•"/>
      <w:lvlJc w:val="left"/>
      <w:pPr>
        <w:ind w:left="3676" w:hanging="341"/>
      </w:pPr>
      <w:rPr>
        <w:rFonts w:hint="default"/>
        <w:lang w:val="en-US" w:eastAsia="zh-CN" w:bidi="ar-SA"/>
      </w:rPr>
    </w:lvl>
    <w:lvl w:ilvl="8" w:tentative="0">
      <w:start w:val="0"/>
      <w:numFmt w:val="bullet"/>
      <w:lvlText w:val="•"/>
      <w:lvlJc w:val="left"/>
      <w:pPr>
        <w:ind w:left="3966" w:hanging="341"/>
      </w:pPr>
      <w:rPr>
        <w:rFonts w:hint="default"/>
        <w:lang w:val="en-US" w:eastAsia="zh-CN" w:bidi="ar-SA"/>
      </w:rPr>
    </w:lvl>
  </w:abstractNum>
  <w:abstractNum w:abstractNumId="45">
    <w:nsid w:val="D1EB1714"/>
    <w:multiLevelType w:val="multilevel"/>
    <w:tmpl w:val="D1EB1714"/>
    <w:lvl w:ilvl="0" w:tentative="0">
      <w:start w:val="1"/>
      <w:numFmt w:val="decimal"/>
      <w:lvlText w:val="%1"/>
      <w:lvlJc w:val="left"/>
      <w:pPr>
        <w:ind w:left="2041" w:hanging="2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284"/>
      </w:pPr>
      <w:rPr>
        <w:rFonts w:hint="default"/>
        <w:lang w:val="en-US" w:eastAsia="zh-CN" w:bidi="ar-SA"/>
      </w:rPr>
    </w:lvl>
    <w:lvl w:ilvl="2" w:tentative="0">
      <w:start w:val="0"/>
      <w:numFmt w:val="bullet"/>
      <w:lvlText w:val="•"/>
      <w:lvlJc w:val="left"/>
      <w:pPr>
        <w:ind w:left="2874" w:hanging="284"/>
      </w:pPr>
      <w:rPr>
        <w:rFonts w:hint="default"/>
        <w:lang w:val="en-US" w:eastAsia="zh-CN" w:bidi="ar-SA"/>
      </w:rPr>
    </w:lvl>
    <w:lvl w:ilvl="3" w:tentative="0">
      <w:start w:val="0"/>
      <w:numFmt w:val="bullet"/>
      <w:lvlText w:val="•"/>
      <w:lvlJc w:val="left"/>
      <w:pPr>
        <w:ind w:left="3291" w:hanging="284"/>
      </w:pPr>
      <w:rPr>
        <w:rFonts w:hint="default"/>
        <w:lang w:val="en-US" w:eastAsia="zh-CN" w:bidi="ar-SA"/>
      </w:rPr>
    </w:lvl>
    <w:lvl w:ilvl="4" w:tentative="0">
      <w:start w:val="0"/>
      <w:numFmt w:val="bullet"/>
      <w:lvlText w:val="•"/>
      <w:lvlJc w:val="left"/>
      <w:pPr>
        <w:ind w:left="3708" w:hanging="284"/>
      </w:pPr>
      <w:rPr>
        <w:rFonts w:hint="default"/>
        <w:lang w:val="en-US" w:eastAsia="zh-CN" w:bidi="ar-SA"/>
      </w:rPr>
    </w:lvl>
    <w:lvl w:ilvl="5" w:tentative="0">
      <w:start w:val="0"/>
      <w:numFmt w:val="bullet"/>
      <w:lvlText w:val="•"/>
      <w:lvlJc w:val="left"/>
      <w:pPr>
        <w:ind w:left="4125" w:hanging="284"/>
      </w:pPr>
      <w:rPr>
        <w:rFonts w:hint="default"/>
        <w:lang w:val="en-US" w:eastAsia="zh-CN" w:bidi="ar-SA"/>
      </w:rPr>
    </w:lvl>
    <w:lvl w:ilvl="6" w:tentative="0">
      <w:start w:val="0"/>
      <w:numFmt w:val="bullet"/>
      <w:lvlText w:val="•"/>
      <w:lvlJc w:val="left"/>
      <w:pPr>
        <w:ind w:left="4542" w:hanging="284"/>
      </w:pPr>
      <w:rPr>
        <w:rFonts w:hint="default"/>
        <w:lang w:val="en-US" w:eastAsia="zh-CN" w:bidi="ar-SA"/>
      </w:rPr>
    </w:lvl>
    <w:lvl w:ilvl="7" w:tentative="0">
      <w:start w:val="0"/>
      <w:numFmt w:val="bullet"/>
      <w:lvlText w:val="•"/>
      <w:lvlJc w:val="left"/>
      <w:pPr>
        <w:ind w:left="4959" w:hanging="284"/>
      </w:pPr>
      <w:rPr>
        <w:rFonts w:hint="default"/>
        <w:lang w:val="en-US" w:eastAsia="zh-CN" w:bidi="ar-SA"/>
      </w:rPr>
    </w:lvl>
    <w:lvl w:ilvl="8" w:tentative="0">
      <w:start w:val="0"/>
      <w:numFmt w:val="bullet"/>
      <w:lvlText w:val="•"/>
      <w:lvlJc w:val="left"/>
      <w:pPr>
        <w:ind w:left="5377" w:hanging="284"/>
      </w:pPr>
      <w:rPr>
        <w:rFonts w:hint="default"/>
        <w:lang w:val="en-US" w:eastAsia="zh-CN" w:bidi="ar-SA"/>
      </w:rPr>
    </w:lvl>
  </w:abstractNum>
  <w:abstractNum w:abstractNumId="46">
    <w:nsid w:val="D7D140E4"/>
    <w:multiLevelType w:val="multilevel"/>
    <w:tmpl w:val="D7D140E4"/>
    <w:lvl w:ilvl="0" w:tentative="0">
      <w:start w:val="1"/>
      <w:numFmt w:val="decimal"/>
      <w:lvlText w:val="%1"/>
      <w:lvlJc w:val="left"/>
      <w:pPr>
        <w:ind w:left="208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47">
    <w:nsid w:val="D7F9FE59"/>
    <w:multiLevelType w:val="multilevel"/>
    <w:tmpl w:val="D7F9FE59"/>
    <w:lvl w:ilvl="0" w:tentative="0">
      <w:start w:val="0"/>
      <w:numFmt w:val="bullet"/>
      <w:lvlText w:val="•"/>
      <w:lvlJc w:val="left"/>
      <w:pPr>
        <w:ind w:left="2081" w:hanging="324"/>
      </w:pPr>
      <w:rPr>
        <w:rFonts w:hint="default" w:ascii="Tahoma" w:hAnsi="Tahoma" w:eastAsia="Tahoma" w:cs="Tahoma"/>
        <w:b w:val="0"/>
        <w:bCs w:val="0"/>
        <w:i w:val="0"/>
        <w:iCs w:val="0"/>
        <w:color w:val="11797A"/>
        <w:spacing w:val="0"/>
        <w:w w:val="109"/>
        <w:sz w:val="22"/>
        <w:szCs w:val="22"/>
        <w:lang w:val="en-US" w:eastAsia="zh-CN" w:bidi="ar-SA"/>
      </w:rPr>
    </w:lvl>
    <w:lvl w:ilvl="1" w:tentative="0">
      <w:start w:val="0"/>
      <w:numFmt w:val="bullet"/>
      <w:lvlText w:val="•"/>
      <w:lvlJc w:val="left"/>
      <w:pPr>
        <w:ind w:left="3034" w:hanging="324"/>
      </w:pPr>
      <w:rPr>
        <w:rFonts w:hint="default"/>
        <w:lang w:val="en-US" w:eastAsia="zh-CN" w:bidi="ar-SA"/>
      </w:rPr>
    </w:lvl>
    <w:lvl w:ilvl="2" w:tentative="0">
      <w:start w:val="0"/>
      <w:numFmt w:val="bullet"/>
      <w:lvlText w:val="•"/>
      <w:lvlJc w:val="left"/>
      <w:pPr>
        <w:ind w:left="3989" w:hanging="324"/>
      </w:pPr>
      <w:rPr>
        <w:rFonts w:hint="default"/>
        <w:lang w:val="en-US" w:eastAsia="zh-CN" w:bidi="ar-SA"/>
      </w:rPr>
    </w:lvl>
    <w:lvl w:ilvl="3" w:tentative="0">
      <w:start w:val="0"/>
      <w:numFmt w:val="bullet"/>
      <w:lvlText w:val="•"/>
      <w:lvlJc w:val="left"/>
      <w:pPr>
        <w:ind w:left="4943" w:hanging="324"/>
      </w:pPr>
      <w:rPr>
        <w:rFonts w:hint="default"/>
        <w:lang w:val="en-US" w:eastAsia="zh-CN" w:bidi="ar-SA"/>
      </w:rPr>
    </w:lvl>
    <w:lvl w:ilvl="4" w:tentative="0">
      <w:start w:val="0"/>
      <w:numFmt w:val="bullet"/>
      <w:lvlText w:val="•"/>
      <w:lvlJc w:val="left"/>
      <w:pPr>
        <w:ind w:left="5898" w:hanging="324"/>
      </w:pPr>
      <w:rPr>
        <w:rFonts w:hint="default"/>
        <w:lang w:val="en-US" w:eastAsia="zh-CN" w:bidi="ar-SA"/>
      </w:rPr>
    </w:lvl>
    <w:lvl w:ilvl="5" w:tentative="0">
      <w:start w:val="0"/>
      <w:numFmt w:val="bullet"/>
      <w:lvlText w:val="•"/>
      <w:lvlJc w:val="left"/>
      <w:pPr>
        <w:ind w:left="6852" w:hanging="324"/>
      </w:pPr>
      <w:rPr>
        <w:rFonts w:hint="default"/>
        <w:lang w:val="en-US" w:eastAsia="zh-CN" w:bidi="ar-SA"/>
      </w:rPr>
    </w:lvl>
    <w:lvl w:ilvl="6" w:tentative="0">
      <w:start w:val="0"/>
      <w:numFmt w:val="bullet"/>
      <w:lvlText w:val="•"/>
      <w:lvlJc w:val="left"/>
      <w:pPr>
        <w:ind w:left="7807" w:hanging="324"/>
      </w:pPr>
      <w:rPr>
        <w:rFonts w:hint="default"/>
        <w:lang w:val="en-US" w:eastAsia="zh-CN" w:bidi="ar-SA"/>
      </w:rPr>
    </w:lvl>
    <w:lvl w:ilvl="7" w:tentative="0">
      <w:start w:val="0"/>
      <w:numFmt w:val="bullet"/>
      <w:lvlText w:val="•"/>
      <w:lvlJc w:val="left"/>
      <w:pPr>
        <w:ind w:left="8761" w:hanging="324"/>
      </w:pPr>
      <w:rPr>
        <w:rFonts w:hint="default"/>
        <w:lang w:val="en-US" w:eastAsia="zh-CN" w:bidi="ar-SA"/>
      </w:rPr>
    </w:lvl>
    <w:lvl w:ilvl="8" w:tentative="0">
      <w:start w:val="0"/>
      <w:numFmt w:val="bullet"/>
      <w:lvlText w:val="•"/>
      <w:lvlJc w:val="left"/>
      <w:pPr>
        <w:ind w:left="9716" w:hanging="324"/>
      </w:pPr>
      <w:rPr>
        <w:rFonts w:hint="default"/>
        <w:lang w:val="en-US" w:eastAsia="zh-CN" w:bidi="ar-SA"/>
      </w:rPr>
    </w:lvl>
  </w:abstractNum>
  <w:abstractNum w:abstractNumId="48">
    <w:nsid w:val="DAD3A854"/>
    <w:multiLevelType w:val="multilevel"/>
    <w:tmpl w:val="DAD3A854"/>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49">
    <w:nsid w:val="DCBA6B53"/>
    <w:multiLevelType w:val="multilevel"/>
    <w:tmpl w:val="DCBA6B53"/>
    <w:lvl w:ilvl="0" w:tentative="0">
      <w:start w:val="1"/>
      <w:numFmt w:val="decimal"/>
      <w:lvlText w:val="%1"/>
      <w:lvlJc w:val="left"/>
      <w:pPr>
        <w:ind w:left="209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50">
    <w:nsid w:val="E0294EC7"/>
    <w:multiLevelType w:val="multilevel"/>
    <w:tmpl w:val="E0294EC7"/>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92" w:hanging="312"/>
      </w:pPr>
      <w:rPr>
        <w:rFonts w:hint="default"/>
        <w:lang w:val="en-US" w:eastAsia="zh-CN" w:bidi="ar-SA"/>
      </w:rPr>
    </w:lvl>
    <w:lvl w:ilvl="3" w:tentative="0">
      <w:start w:val="0"/>
      <w:numFmt w:val="bullet"/>
      <w:lvlText w:val="•"/>
      <w:lvlJc w:val="left"/>
      <w:pPr>
        <w:ind w:left="3108" w:hanging="312"/>
      </w:pPr>
      <w:rPr>
        <w:rFonts w:hint="default"/>
        <w:lang w:val="en-US" w:eastAsia="zh-CN" w:bidi="ar-SA"/>
      </w:rPr>
    </w:lvl>
    <w:lvl w:ilvl="4" w:tentative="0">
      <w:start w:val="0"/>
      <w:numFmt w:val="bullet"/>
      <w:lvlText w:val="•"/>
      <w:lvlJc w:val="left"/>
      <w:pPr>
        <w:ind w:left="3524" w:hanging="312"/>
      </w:pPr>
      <w:rPr>
        <w:rFonts w:hint="default"/>
        <w:lang w:val="en-US" w:eastAsia="zh-CN" w:bidi="ar-SA"/>
      </w:rPr>
    </w:lvl>
    <w:lvl w:ilvl="5" w:tentative="0">
      <w:start w:val="0"/>
      <w:numFmt w:val="bullet"/>
      <w:lvlText w:val="•"/>
      <w:lvlJc w:val="left"/>
      <w:pPr>
        <w:ind w:left="3940" w:hanging="312"/>
      </w:pPr>
      <w:rPr>
        <w:rFonts w:hint="default"/>
        <w:lang w:val="en-US" w:eastAsia="zh-CN" w:bidi="ar-SA"/>
      </w:rPr>
    </w:lvl>
    <w:lvl w:ilvl="6" w:tentative="0">
      <w:start w:val="0"/>
      <w:numFmt w:val="bullet"/>
      <w:lvlText w:val="•"/>
      <w:lvlJc w:val="left"/>
      <w:pPr>
        <w:ind w:left="4356" w:hanging="312"/>
      </w:pPr>
      <w:rPr>
        <w:rFonts w:hint="default"/>
        <w:lang w:val="en-US" w:eastAsia="zh-CN" w:bidi="ar-SA"/>
      </w:rPr>
    </w:lvl>
    <w:lvl w:ilvl="7" w:tentative="0">
      <w:start w:val="0"/>
      <w:numFmt w:val="bullet"/>
      <w:lvlText w:val="•"/>
      <w:lvlJc w:val="left"/>
      <w:pPr>
        <w:ind w:left="4772" w:hanging="312"/>
      </w:pPr>
      <w:rPr>
        <w:rFonts w:hint="default"/>
        <w:lang w:val="en-US" w:eastAsia="zh-CN" w:bidi="ar-SA"/>
      </w:rPr>
    </w:lvl>
    <w:lvl w:ilvl="8" w:tentative="0">
      <w:start w:val="0"/>
      <w:numFmt w:val="bullet"/>
      <w:lvlText w:val="•"/>
      <w:lvlJc w:val="left"/>
      <w:pPr>
        <w:ind w:left="5189" w:hanging="312"/>
      </w:pPr>
      <w:rPr>
        <w:rFonts w:hint="default"/>
        <w:lang w:val="en-US" w:eastAsia="zh-CN" w:bidi="ar-SA"/>
      </w:rPr>
    </w:lvl>
  </w:abstractNum>
  <w:abstractNum w:abstractNumId="51">
    <w:nsid w:val="E093A4B0"/>
    <w:multiLevelType w:val="multilevel"/>
    <w:tmpl w:val="E093A4B0"/>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90" w:hanging="284"/>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47" w:hanging="284"/>
      </w:pPr>
      <w:rPr>
        <w:rFonts w:hint="default"/>
        <w:lang w:val="en-US" w:eastAsia="zh-CN" w:bidi="ar-SA"/>
      </w:rPr>
    </w:lvl>
    <w:lvl w:ilvl="3" w:tentative="0">
      <w:start w:val="0"/>
      <w:numFmt w:val="bullet"/>
      <w:lvlText w:val="•"/>
      <w:lvlJc w:val="left"/>
      <w:pPr>
        <w:ind w:left="4294" w:hanging="284"/>
      </w:pPr>
      <w:rPr>
        <w:rFonts w:hint="default"/>
        <w:lang w:val="en-US" w:eastAsia="zh-CN" w:bidi="ar-SA"/>
      </w:rPr>
    </w:lvl>
    <w:lvl w:ilvl="4" w:tentative="0">
      <w:start w:val="0"/>
      <w:numFmt w:val="bullet"/>
      <w:lvlText w:val="•"/>
      <w:lvlJc w:val="left"/>
      <w:pPr>
        <w:ind w:left="5341" w:hanging="284"/>
      </w:pPr>
      <w:rPr>
        <w:rFonts w:hint="default"/>
        <w:lang w:val="en-US" w:eastAsia="zh-CN" w:bidi="ar-SA"/>
      </w:rPr>
    </w:lvl>
    <w:lvl w:ilvl="5" w:tentative="0">
      <w:start w:val="0"/>
      <w:numFmt w:val="bullet"/>
      <w:lvlText w:val="•"/>
      <w:lvlJc w:val="left"/>
      <w:pPr>
        <w:ind w:left="6389" w:hanging="284"/>
      </w:pPr>
      <w:rPr>
        <w:rFonts w:hint="default"/>
        <w:lang w:val="en-US" w:eastAsia="zh-CN" w:bidi="ar-SA"/>
      </w:rPr>
    </w:lvl>
    <w:lvl w:ilvl="6" w:tentative="0">
      <w:start w:val="0"/>
      <w:numFmt w:val="bullet"/>
      <w:lvlText w:val="•"/>
      <w:lvlJc w:val="left"/>
      <w:pPr>
        <w:ind w:left="7436" w:hanging="284"/>
      </w:pPr>
      <w:rPr>
        <w:rFonts w:hint="default"/>
        <w:lang w:val="en-US" w:eastAsia="zh-CN" w:bidi="ar-SA"/>
      </w:rPr>
    </w:lvl>
    <w:lvl w:ilvl="7" w:tentative="0">
      <w:start w:val="0"/>
      <w:numFmt w:val="bullet"/>
      <w:lvlText w:val="•"/>
      <w:lvlJc w:val="left"/>
      <w:pPr>
        <w:ind w:left="8483" w:hanging="284"/>
      </w:pPr>
      <w:rPr>
        <w:rFonts w:hint="default"/>
        <w:lang w:val="en-US" w:eastAsia="zh-CN" w:bidi="ar-SA"/>
      </w:rPr>
    </w:lvl>
    <w:lvl w:ilvl="8" w:tentative="0">
      <w:start w:val="0"/>
      <w:numFmt w:val="bullet"/>
      <w:lvlText w:val="•"/>
      <w:lvlJc w:val="left"/>
      <w:pPr>
        <w:ind w:left="9530" w:hanging="284"/>
      </w:pPr>
      <w:rPr>
        <w:rFonts w:hint="default"/>
        <w:lang w:val="en-US" w:eastAsia="zh-CN" w:bidi="ar-SA"/>
      </w:rPr>
    </w:lvl>
  </w:abstractNum>
  <w:abstractNum w:abstractNumId="52">
    <w:nsid w:val="E504947C"/>
    <w:multiLevelType w:val="multilevel"/>
    <w:tmpl w:val="E504947C"/>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53">
    <w:nsid w:val="E52D9448"/>
    <w:multiLevelType w:val="multilevel"/>
    <w:tmpl w:val="E52D9448"/>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48" w:hanging="341"/>
      </w:pPr>
      <w:rPr>
        <w:rFonts w:hint="default"/>
        <w:lang w:val="en-US" w:eastAsia="zh-CN" w:bidi="ar-SA"/>
      </w:rPr>
    </w:lvl>
    <w:lvl w:ilvl="2" w:tentative="0">
      <w:start w:val="0"/>
      <w:numFmt w:val="bullet"/>
      <w:lvlText w:val="•"/>
      <w:lvlJc w:val="left"/>
      <w:pPr>
        <w:ind w:left="3557" w:hanging="341"/>
      </w:pPr>
      <w:rPr>
        <w:rFonts w:hint="default"/>
        <w:lang w:val="en-US" w:eastAsia="zh-CN" w:bidi="ar-SA"/>
      </w:rPr>
    </w:lvl>
    <w:lvl w:ilvl="3" w:tentative="0">
      <w:start w:val="0"/>
      <w:numFmt w:val="bullet"/>
      <w:lvlText w:val="•"/>
      <w:lvlJc w:val="left"/>
      <w:pPr>
        <w:ind w:left="4565" w:hanging="341"/>
      </w:pPr>
      <w:rPr>
        <w:rFonts w:hint="default"/>
        <w:lang w:val="en-US" w:eastAsia="zh-CN" w:bidi="ar-SA"/>
      </w:rPr>
    </w:lvl>
    <w:lvl w:ilvl="4" w:tentative="0">
      <w:start w:val="0"/>
      <w:numFmt w:val="bullet"/>
      <w:lvlText w:val="•"/>
      <w:lvlJc w:val="left"/>
      <w:pPr>
        <w:ind w:left="5574" w:hanging="341"/>
      </w:pPr>
      <w:rPr>
        <w:rFonts w:hint="default"/>
        <w:lang w:val="en-US" w:eastAsia="zh-CN" w:bidi="ar-SA"/>
      </w:rPr>
    </w:lvl>
    <w:lvl w:ilvl="5" w:tentative="0">
      <w:start w:val="0"/>
      <w:numFmt w:val="bullet"/>
      <w:lvlText w:val="•"/>
      <w:lvlJc w:val="left"/>
      <w:pPr>
        <w:ind w:left="6582" w:hanging="341"/>
      </w:pPr>
      <w:rPr>
        <w:rFonts w:hint="default"/>
        <w:lang w:val="en-US" w:eastAsia="zh-CN" w:bidi="ar-SA"/>
      </w:rPr>
    </w:lvl>
    <w:lvl w:ilvl="6" w:tentative="0">
      <w:start w:val="0"/>
      <w:numFmt w:val="bullet"/>
      <w:lvlText w:val="•"/>
      <w:lvlJc w:val="left"/>
      <w:pPr>
        <w:ind w:left="7591" w:hanging="341"/>
      </w:pPr>
      <w:rPr>
        <w:rFonts w:hint="default"/>
        <w:lang w:val="en-US" w:eastAsia="zh-CN" w:bidi="ar-SA"/>
      </w:rPr>
    </w:lvl>
    <w:lvl w:ilvl="7" w:tentative="0">
      <w:start w:val="0"/>
      <w:numFmt w:val="bullet"/>
      <w:lvlText w:val="•"/>
      <w:lvlJc w:val="left"/>
      <w:pPr>
        <w:ind w:left="8599" w:hanging="341"/>
      </w:pPr>
      <w:rPr>
        <w:rFonts w:hint="default"/>
        <w:lang w:val="en-US" w:eastAsia="zh-CN" w:bidi="ar-SA"/>
      </w:rPr>
    </w:lvl>
    <w:lvl w:ilvl="8" w:tentative="0">
      <w:start w:val="0"/>
      <w:numFmt w:val="bullet"/>
      <w:lvlText w:val="•"/>
      <w:lvlJc w:val="left"/>
      <w:pPr>
        <w:ind w:left="9608" w:hanging="341"/>
      </w:pPr>
      <w:rPr>
        <w:rFonts w:hint="default"/>
        <w:lang w:val="en-US" w:eastAsia="zh-CN" w:bidi="ar-SA"/>
      </w:rPr>
    </w:lvl>
  </w:abstractNum>
  <w:abstractNum w:abstractNumId="54">
    <w:nsid w:val="E7B27C5B"/>
    <w:multiLevelType w:val="multilevel"/>
    <w:tmpl w:val="E7B27C5B"/>
    <w:lvl w:ilvl="0" w:tentative="0">
      <w:start w:val="1"/>
      <w:numFmt w:val="decimal"/>
      <w:lvlText w:val="%1"/>
      <w:lvlJc w:val="left"/>
      <w:pPr>
        <w:ind w:left="1869"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36" w:hanging="306"/>
      </w:pPr>
      <w:rPr>
        <w:rFonts w:hint="default"/>
        <w:lang w:val="en-US" w:eastAsia="zh-CN" w:bidi="ar-SA"/>
      </w:rPr>
    </w:lvl>
    <w:lvl w:ilvl="2" w:tentative="0">
      <w:start w:val="0"/>
      <w:numFmt w:val="bullet"/>
      <w:lvlText w:val="•"/>
      <w:lvlJc w:val="left"/>
      <w:pPr>
        <w:ind w:left="3813" w:hanging="306"/>
      </w:pPr>
      <w:rPr>
        <w:rFonts w:hint="default"/>
        <w:lang w:val="en-US" w:eastAsia="zh-CN" w:bidi="ar-SA"/>
      </w:rPr>
    </w:lvl>
    <w:lvl w:ilvl="3" w:tentative="0">
      <w:start w:val="0"/>
      <w:numFmt w:val="bullet"/>
      <w:lvlText w:val="•"/>
      <w:lvlJc w:val="left"/>
      <w:pPr>
        <w:ind w:left="4789" w:hanging="306"/>
      </w:pPr>
      <w:rPr>
        <w:rFonts w:hint="default"/>
        <w:lang w:val="en-US" w:eastAsia="zh-CN" w:bidi="ar-SA"/>
      </w:rPr>
    </w:lvl>
    <w:lvl w:ilvl="4" w:tentative="0">
      <w:start w:val="0"/>
      <w:numFmt w:val="bullet"/>
      <w:lvlText w:val="•"/>
      <w:lvlJc w:val="left"/>
      <w:pPr>
        <w:ind w:left="5766" w:hanging="306"/>
      </w:pPr>
      <w:rPr>
        <w:rFonts w:hint="default"/>
        <w:lang w:val="en-US" w:eastAsia="zh-CN" w:bidi="ar-SA"/>
      </w:rPr>
    </w:lvl>
    <w:lvl w:ilvl="5" w:tentative="0">
      <w:start w:val="0"/>
      <w:numFmt w:val="bullet"/>
      <w:lvlText w:val="•"/>
      <w:lvlJc w:val="left"/>
      <w:pPr>
        <w:ind w:left="6742" w:hanging="306"/>
      </w:pPr>
      <w:rPr>
        <w:rFonts w:hint="default"/>
        <w:lang w:val="en-US" w:eastAsia="zh-CN" w:bidi="ar-SA"/>
      </w:rPr>
    </w:lvl>
    <w:lvl w:ilvl="6" w:tentative="0">
      <w:start w:val="0"/>
      <w:numFmt w:val="bullet"/>
      <w:lvlText w:val="•"/>
      <w:lvlJc w:val="left"/>
      <w:pPr>
        <w:ind w:left="7719" w:hanging="306"/>
      </w:pPr>
      <w:rPr>
        <w:rFonts w:hint="default"/>
        <w:lang w:val="en-US" w:eastAsia="zh-CN" w:bidi="ar-SA"/>
      </w:rPr>
    </w:lvl>
    <w:lvl w:ilvl="7" w:tentative="0">
      <w:start w:val="0"/>
      <w:numFmt w:val="bullet"/>
      <w:lvlText w:val="•"/>
      <w:lvlJc w:val="left"/>
      <w:pPr>
        <w:ind w:left="8695" w:hanging="306"/>
      </w:pPr>
      <w:rPr>
        <w:rFonts w:hint="default"/>
        <w:lang w:val="en-US" w:eastAsia="zh-CN" w:bidi="ar-SA"/>
      </w:rPr>
    </w:lvl>
    <w:lvl w:ilvl="8" w:tentative="0">
      <w:start w:val="0"/>
      <w:numFmt w:val="bullet"/>
      <w:lvlText w:val="•"/>
      <w:lvlJc w:val="left"/>
      <w:pPr>
        <w:ind w:left="9672" w:hanging="306"/>
      </w:pPr>
      <w:rPr>
        <w:rFonts w:hint="default"/>
        <w:lang w:val="en-US" w:eastAsia="zh-CN" w:bidi="ar-SA"/>
      </w:rPr>
    </w:lvl>
  </w:abstractNum>
  <w:abstractNum w:abstractNumId="55">
    <w:nsid w:val="F0E89278"/>
    <w:multiLevelType w:val="multilevel"/>
    <w:tmpl w:val="F0E89278"/>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56">
    <w:nsid w:val="F3A33954"/>
    <w:multiLevelType w:val="multilevel"/>
    <w:tmpl w:val="F3A33954"/>
    <w:lvl w:ilvl="0" w:tentative="0">
      <w:start w:val="1"/>
      <w:numFmt w:val="decimal"/>
      <w:lvlText w:val="%1"/>
      <w:lvlJc w:val="left"/>
      <w:pPr>
        <w:ind w:left="187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96" w:hanging="312"/>
      </w:pPr>
      <w:rPr>
        <w:rFonts w:hint="default"/>
        <w:lang w:val="en-US" w:eastAsia="zh-CN" w:bidi="ar-SA"/>
      </w:rPr>
    </w:lvl>
    <w:lvl w:ilvl="2" w:tentative="0">
      <w:start w:val="0"/>
      <w:numFmt w:val="bullet"/>
      <w:lvlText w:val="•"/>
      <w:lvlJc w:val="left"/>
      <w:pPr>
        <w:ind w:left="2713" w:hanging="312"/>
      </w:pPr>
      <w:rPr>
        <w:rFonts w:hint="default"/>
        <w:lang w:val="en-US" w:eastAsia="zh-CN" w:bidi="ar-SA"/>
      </w:rPr>
    </w:lvl>
    <w:lvl w:ilvl="3" w:tentative="0">
      <w:start w:val="0"/>
      <w:numFmt w:val="bullet"/>
      <w:lvlText w:val="•"/>
      <w:lvlJc w:val="left"/>
      <w:pPr>
        <w:ind w:left="3130" w:hanging="312"/>
      </w:pPr>
      <w:rPr>
        <w:rFonts w:hint="default"/>
        <w:lang w:val="en-US" w:eastAsia="zh-CN" w:bidi="ar-SA"/>
      </w:rPr>
    </w:lvl>
    <w:lvl w:ilvl="4" w:tentative="0">
      <w:start w:val="0"/>
      <w:numFmt w:val="bullet"/>
      <w:lvlText w:val="•"/>
      <w:lvlJc w:val="left"/>
      <w:pPr>
        <w:ind w:left="3547" w:hanging="312"/>
      </w:pPr>
      <w:rPr>
        <w:rFonts w:hint="default"/>
        <w:lang w:val="en-US" w:eastAsia="zh-CN" w:bidi="ar-SA"/>
      </w:rPr>
    </w:lvl>
    <w:lvl w:ilvl="5" w:tentative="0">
      <w:start w:val="0"/>
      <w:numFmt w:val="bullet"/>
      <w:lvlText w:val="•"/>
      <w:lvlJc w:val="left"/>
      <w:pPr>
        <w:ind w:left="3964" w:hanging="312"/>
      </w:pPr>
      <w:rPr>
        <w:rFonts w:hint="default"/>
        <w:lang w:val="en-US" w:eastAsia="zh-CN" w:bidi="ar-SA"/>
      </w:rPr>
    </w:lvl>
    <w:lvl w:ilvl="6" w:tentative="0">
      <w:start w:val="0"/>
      <w:numFmt w:val="bullet"/>
      <w:lvlText w:val="•"/>
      <w:lvlJc w:val="left"/>
      <w:pPr>
        <w:ind w:left="4381" w:hanging="312"/>
      </w:pPr>
      <w:rPr>
        <w:rFonts w:hint="default"/>
        <w:lang w:val="en-US" w:eastAsia="zh-CN" w:bidi="ar-SA"/>
      </w:rPr>
    </w:lvl>
    <w:lvl w:ilvl="7" w:tentative="0">
      <w:start w:val="0"/>
      <w:numFmt w:val="bullet"/>
      <w:lvlText w:val="•"/>
      <w:lvlJc w:val="left"/>
      <w:pPr>
        <w:ind w:left="4798" w:hanging="312"/>
      </w:pPr>
      <w:rPr>
        <w:rFonts w:hint="default"/>
        <w:lang w:val="en-US" w:eastAsia="zh-CN" w:bidi="ar-SA"/>
      </w:rPr>
    </w:lvl>
    <w:lvl w:ilvl="8" w:tentative="0">
      <w:start w:val="0"/>
      <w:numFmt w:val="bullet"/>
      <w:lvlText w:val="•"/>
      <w:lvlJc w:val="left"/>
      <w:pPr>
        <w:ind w:left="5215" w:hanging="312"/>
      </w:pPr>
      <w:rPr>
        <w:rFonts w:hint="default"/>
        <w:lang w:val="en-US" w:eastAsia="zh-CN" w:bidi="ar-SA"/>
      </w:rPr>
    </w:lvl>
  </w:abstractNum>
  <w:abstractNum w:abstractNumId="57">
    <w:nsid w:val="F4A942FE"/>
    <w:multiLevelType w:val="multilevel"/>
    <w:tmpl w:val="F4A942FE"/>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58">
    <w:nsid w:val="F4B5D9F5"/>
    <w:multiLevelType w:val="multilevel"/>
    <w:tmpl w:val="F4B5D9F5"/>
    <w:lvl w:ilvl="0" w:tentative="0">
      <w:start w:val="1"/>
      <w:numFmt w:val="decimal"/>
      <w:lvlText w:val="%1"/>
      <w:lvlJc w:val="left"/>
      <w:pPr>
        <w:ind w:left="202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80" w:hanging="306"/>
      </w:pPr>
      <w:rPr>
        <w:rFonts w:hint="default"/>
        <w:lang w:val="en-US" w:eastAsia="zh-CN" w:bidi="ar-SA"/>
      </w:rPr>
    </w:lvl>
    <w:lvl w:ilvl="2" w:tentative="0">
      <w:start w:val="0"/>
      <w:numFmt w:val="bullet"/>
      <w:lvlText w:val="•"/>
      <w:lvlJc w:val="left"/>
      <w:pPr>
        <w:ind w:left="394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862" w:hanging="306"/>
      </w:pPr>
      <w:rPr>
        <w:rFonts w:hint="default"/>
        <w:lang w:val="en-US" w:eastAsia="zh-CN" w:bidi="ar-SA"/>
      </w:rPr>
    </w:lvl>
    <w:lvl w:ilvl="5" w:tentative="0">
      <w:start w:val="0"/>
      <w:numFmt w:val="bullet"/>
      <w:lvlText w:val="•"/>
      <w:lvlJc w:val="left"/>
      <w:pPr>
        <w:ind w:left="6822" w:hanging="306"/>
      </w:pPr>
      <w:rPr>
        <w:rFonts w:hint="default"/>
        <w:lang w:val="en-US" w:eastAsia="zh-CN" w:bidi="ar-SA"/>
      </w:rPr>
    </w:lvl>
    <w:lvl w:ilvl="6" w:tentative="0">
      <w:start w:val="0"/>
      <w:numFmt w:val="bullet"/>
      <w:lvlText w:val="•"/>
      <w:lvlJc w:val="left"/>
      <w:pPr>
        <w:ind w:left="7783" w:hanging="306"/>
      </w:pPr>
      <w:rPr>
        <w:rFonts w:hint="default"/>
        <w:lang w:val="en-US" w:eastAsia="zh-CN" w:bidi="ar-SA"/>
      </w:rPr>
    </w:lvl>
    <w:lvl w:ilvl="7" w:tentative="0">
      <w:start w:val="0"/>
      <w:numFmt w:val="bullet"/>
      <w:lvlText w:val="•"/>
      <w:lvlJc w:val="left"/>
      <w:pPr>
        <w:ind w:left="8743" w:hanging="306"/>
      </w:pPr>
      <w:rPr>
        <w:rFonts w:hint="default"/>
        <w:lang w:val="en-US" w:eastAsia="zh-CN" w:bidi="ar-SA"/>
      </w:rPr>
    </w:lvl>
    <w:lvl w:ilvl="8" w:tentative="0">
      <w:start w:val="0"/>
      <w:numFmt w:val="bullet"/>
      <w:lvlText w:val="•"/>
      <w:lvlJc w:val="left"/>
      <w:pPr>
        <w:ind w:left="9704" w:hanging="306"/>
      </w:pPr>
      <w:rPr>
        <w:rFonts w:hint="default"/>
        <w:lang w:val="en-US" w:eastAsia="zh-CN" w:bidi="ar-SA"/>
      </w:rPr>
    </w:lvl>
  </w:abstractNum>
  <w:abstractNum w:abstractNumId="59">
    <w:nsid w:val="F585BF25"/>
    <w:multiLevelType w:val="multilevel"/>
    <w:tmpl w:val="F585BF25"/>
    <w:lvl w:ilvl="0" w:tentative="0">
      <w:start w:val="1"/>
      <w:numFmt w:val="decimal"/>
      <w:lvlText w:val="%1"/>
      <w:lvlJc w:val="left"/>
      <w:pPr>
        <w:ind w:left="2055"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16" w:hanging="312"/>
      </w:pPr>
      <w:rPr>
        <w:rFonts w:hint="default"/>
        <w:lang w:val="en-US" w:eastAsia="zh-CN" w:bidi="ar-SA"/>
      </w:rPr>
    </w:lvl>
    <w:lvl w:ilvl="2" w:tentative="0">
      <w:start w:val="0"/>
      <w:numFmt w:val="bullet"/>
      <w:lvlText w:val="•"/>
      <w:lvlJc w:val="left"/>
      <w:pPr>
        <w:ind w:left="3973" w:hanging="312"/>
      </w:pPr>
      <w:rPr>
        <w:rFonts w:hint="default"/>
        <w:lang w:val="en-US" w:eastAsia="zh-CN" w:bidi="ar-SA"/>
      </w:rPr>
    </w:lvl>
    <w:lvl w:ilvl="3" w:tentative="0">
      <w:start w:val="0"/>
      <w:numFmt w:val="bullet"/>
      <w:lvlText w:val="•"/>
      <w:lvlJc w:val="left"/>
      <w:pPr>
        <w:ind w:left="4929" w:hanging="312"/>
      </w:pPr>
      <w:rPr>
        <w:rFonts w:hint="default"/>
        <w:lang w:val="en-US" w:eastAsia="zh-CN" w:bidi="ar-SA"/>
      </w:rPr>
    </w:lvl>
    <w:lvl w:ilvl="4" w:tentative="0">
      <w:start w:val="0"/>
      <w:numFmt w:val="bullet"/>
      <w:lvlText w:val="•"/>
      <w:lvlJc w:val="left"/>
      <w:pPr>
        <w:ind w:left="5886" w:hanging="312"/>
      </w:pPr>
      <w:rPr>
        <w:rFonts w:hint="default"/>
        <w:lang w:val="en-US" w:eastAsia="zh-CN" w:bidi="ar-SA"/>
      </w:rPr>
    </w:lvl>
    <w:lvl w:ilvl="5" w:tentative="0">
      <w:start w:val="0"/>
      <w:numFmt w:val="bullet"/>
      <w:lvlText w:val="•"/>
      <w:lvlJc w:val="left"/>
      <w:pPr>
        <w:ind w:left="6842" w:hanging="312"/>
      </w:pPr>
      <w:rPr>
        <w:rFonts w:hint="default"/>
        <w:lang w:val="en-US" w:eastAsia="zh-CN" w:bidi="ar-SA"/>
      </w:rPr>
    </w:lvl>
    <w:lvl w:ilvl="6" w:tentative="0">
      <w:start w:val="0"/>
      <w:numFmt w:val="bullet"/>
      <w:lvlText w:val="•"/>
      <w:lvlJc w:val="left"/>
      <w:pPr>
        <w:ind w:left="7799" w:hanging="312"/>
      </w:pPr>
      <w:rPr>
        <w:rFonts w:hint="default"/>
        <w:lang w:val="en-US" w:eastAsia="zh-CN" w:bidi="ar-SA"/>
      </w:rPr>
    </w:lvl>
    <w:lvl w:ilvl="7" w:tentative="0">
      <w:start w:val="0"/>
      <w:numFmt w:val="bullet"/>
      <w:lvlText w:val="•"/>
      <w:lvlJc w:val="left"/>
      <w:pPr>
        <w:ind w:left="8755" w:hanging="312"/>
      </w:pPr>
      <w:rPr>
        <w:rFonts w:hint="default"/>
        <w:lang w:val="en-US" w:eastAsia="zh-CN" w:bidi="ar-SA"/>
      </w:rPr>
    </w:lvl>
    <w:lvl w:ilvl="8" w:tentative="0">
      <w:start w:val="0"/>
      <w:numFmt w:val="bullet"/>
      <w:lvlText w:val="•"/>
      <w:lvlJc w:val="left"/>
      <w:pPr>
        <w:ind w:left="9712" w:hanging="312"/>
      </w:pPr>
      <w:rPr>
        <w:rFonts w:hint="default"/>
        <w:lang w:val="en-US" w:eastAsia="zh-CN" w:bidi="ar-SA"/>
      </w:rPr>
    </w:lvl>
  </w:abstractNum>
  <w:abstractNum w:abstractNumId="60">
    <w:nsid w:val="F689643B"/>
    <w:multiLevelType w:val="multilevel"/>
    <w:tmpl w:val="F689643B"/>
    <w:lvl w:ilvl="0" w:tentative="0">
      <w:start w:val="1"/>
      <w:numFmt w:val="decimal"/>
      <w:lvlText w:val="%1"/>
      <w:lvlJc w:val="left"/>
      <w:pPr>
        <w:ind w:left="306" w:hanging="230"/>
        <w:jc w:val="left"/>
      </w:pPr>
      <w:rPr>
        <w:rFonts w:hint="default"/>
        <w:spacing w:val="0"/>
        <w:w w:val="85"/>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25" w:hanging="341"/>
      </w:pPr>
      <w:rPr>
        <w:rFonts w:hint="default"/>
        <w:lang w:val="en-US" w:eastAsia="zh-CN" w:bidi="ar-SA"/>
      </w:rPr>
    </w:lvl>
    <w:lvl w:ilvl="3" w:tentative="0">
      <w:start w:val="0"/>
      <w:numFmt w:val="bullet"/>
      <w:lvlText w:val="•"/>
      <w:lvlJc w:val="left"/>
      <w:pPr>
        <w:ind w:left="2530" w:hanging="341"/>
      </w:pPr>
      <w:rPr>
        <w:rFonts w:hint="default"/>
        <w:lang w:val="en-US" w:eastAsia="zh-CN" w:bidi="ar-SA"/>
      </w:rPr>
    </w:lvl>
    <w:lvl w:ilvl="4" w:tentative="0">
      <w:start w:val="0"/>
      <w:numFmt w:val="bullet"/>
      <w:lvlText w:val="•"/>
      <w:lvlJc w:val="left"/>
      <w:pPr>
        <w:ind w:left="2836" w:hanging="341"/>
      </w:pPr>
      <w:rPr>
        <w:rFonts w:hint="default"/>
        <w:lang w:val="en-US" w:eastAsia="zh-CN" w:bidi="ar-SA"/>
      </w:rPr>
    </w:lvl>
    <w:lvl w:ilvl="5" w:tentative="0">
      <w:start w:val="0"/>
      <w:numFmt w:val="bullet"/>
      <w:lvlText w:val="•"/>
      <w:lvlJc w:val="left"/>
      <w:pPr>
        <w:ind w:left="3141" w:hanging="341"/>
      </w:pPr>
      <w:rPr>
        <w:rFonts w:hint="default"/>
        <w:lang w:val="en-US" w:eastAsia="zh-CN" w:bidi="ar-SA"/>
      </w:rPr>
    </w:lvl>
    <w:lvl w:ilvl="6" w:tentative="0">
      <w:start w:val="0"/>
      <w:numFmt w:val="bullet"/>
      <w:lvlText w:val="•"/>
      <w:lvlJc w:val="left"/>
      <w:pPr>
        <w:ind w:left="3447" w:hanging="341"/>
      </w:pPr>
      <w:rPr>
        <w:rFonts w:hint="default"/>
        <w:lang w:val="en-US" w:eastAsia="zh-CN" w:bidi="ar-SA"/>
      </w:rPr>
    </w:lvl>
    <w:lvl w:ilvl="7" w:tentative="0">
      <w:start w:val="0"/>
      <w:numFmt w:val="bullet"/>
      <w:lvlText w:val="•"/>
      <w:lvlJc w:val="left"/>
      <w:pPr>
        <w:ind w:left="3752" w:hanging="341"/>
      </w:pPr>
      <w:rPr>
        <w:rFonts w:hint="default"/>
        <w:lang w:val="en-US" w:eastAsia="zh-CN" w:bidi="ar-SA"/>
      </w:rPr>
    </w:lvl>
    <w:lvl w:ilvl="8" w:tentative="0">
      <w:start w:val="0"/>
      <w:numFmt w:val="bullet"/>
      <w:lvlText w:val="•"/>
      <w:lvlJc w:val="left"/>
      <w:pPr>
        <w:ind w:left="4058" w:hanging="341"/>
      </w:pPr>
      <w:rPr>
        <w:rFonts w:hint="default"/>
        <w:lang w:val="en-US" w:eastAsia="zh-CN" w:bidi="ar-SA"/>
      </w:rPr>
    </w:lvl>
  </w:abstractNum>
  <w:abstractNum w:abstractNumId="61">
    <w:nsid w:val="F7735DC9"/>
    <w:multiLevelType w:val="multilevel"/>
    <w:tmpl w:val="F7735DC9"/>
    <w:lvl w:ilvl="0" w:tentative="0">
      <w:start w:val="0"/>
      <w:numFmt w:val="bullet"/>
      <w:lvlText w:val="•"/>
      <w:lvlJc w:val="left"/>
      <w:pPr>
        <w:ind w:left="2007" w:hanging="268"/>
      </w:pPr>
      <w:rPr>
        <w:rFonts w:hint="default" w:ascii="Tahoma" w:hAnsi="Tahoma" w:eastAsia="Tahoma" w:cs="Tahoma"/>
        <w:b w:val="0"/>
        <w:bCs w:val="0"/>
        <w:i w:val="0"/>
        <w:iCs w:val="0"/>
        <w:color w:val="00507D"/>
        <w:spacing w:val="0"/>
        <w:w w:val="109"/>
        <w:sz w:val="22"/>
        <w:szCs w:val="22"/>
        <w:lang w:val="en-US" w:eastAsia="zh-CN" w:bidi="ar-SA"/>
      </w:rPr>
    </w:lvl>
    <w:lvl w:ilvl="1" w:tentative="0">
      <w:start w:val="0"/>
      <w:numFmt w:val="bullet"/>
      <w:lvlText w:val="•"/>
      <w:lvlJc w:val="left"/>
      <w:pPr>
        <w:ind w:left="2962" w:hanging="268"/>
      </w:pPr>
      <w:rPr>
        <w:rFonts w:hint="default"/>
        <w:lang w:val="en-US" w:eastAsia="zh-CN" w:bidi="ar-SA"/>
      </w:rPr>
    </w:lvl>
    <w:lvl w:ilvl="2" w:tentative="0">
      <w:start w:val="0"/>
      <w:numFmt w:val="bullet"/>
      <w:lvlText w:val="•"/>
      <w:lvlJc w:val="left"/>
      <w:pPr>
        <w:ind w:left="3925" w:hanging="268"/>
      </w:pPr>
      <w:rPr>
        <w:rFonts w:hint="default"/>
        <w:lang w:val="en-US" w:eastAsia="zh-CN" w:bidi="ar-SA"/>
      </w:rPr>
    </w:lvl>
    <w:lvl w:ilvl="3" w:tentative="0">
      <w:start w:val="0"/>
      <w:numFmt w:val="bullet"/>
      <w:lvlText w:val="•"/>
      <w:lvlJc w:val="left"/>
      <w:pPr>
        <w:ind w:left="4887" w:hanging="268"/>
      </w:pPr>
      <w:rPr>
        <w:rFonts w:hint="default"/>
        <w:lang w:val="en-US" w:eastAsia="zh-CN" w:bidi="ar-SA"/>
      </w:rPr>
    </w:lvl>
    <w:lvl w:ilvl="4" w:tentative="0">
      <w:start w:val="0"/>
      <w:numFmt w:val="bullet"/>
      <w:lvlText w:val="•"/>
      <w:lvlJc w:val="left"/>
      <w:pPr>
        <w:ind w:left="5850" w:hanging="268"/>
      </w:pPr>
      <w:rPr>
        <w:rFonts w:hint="default"/>
        <w:lang w:val="en-US" w:eastAsia="zh-CN" w:bidi="ar-SA"/>
      </w:rPr>
    </w:lvl>
    <w:lvl w:ilvl="5" w:tentative="0">
      <w:start w:val="0"/>
      <w:numFmt w:val="bullet"/>
      <w:lvlText w:val="•"/>
      <w:lvlJc w:val="left"/>
      <w:pPr>
        <w:ind w:left="6812" w:hanging="268"/>
      </w:pPr>
      <w:rPr>
        <w:rFonts w:hint="default"/>
        <w:lang w:val="en-US" w:eastAsia="zh-CN" w:bidi="ar-SA"/>
      </w:rPr>
    </w:lvl>
    <w:lvl w:ilvl="6" w:tentative="0">
      <w:start w:val="0"/>
      <w:numFmt w:val="bullet"/>
      <w:lvlText w:val="•"/>
      <w:lvlJc w:val="left"/>
      <w:pPr>
        <w:ind w:left="7775" w:hanging="268"/>
      </w:pPr>
      <w:rPr>
        <w:rFonts w:hint="default"/>
        <w:lang w:val="en-US" w:eastAsia="zh-CN" w:bidi="ar-SA"/>
      </w:rPr>
    </w:lvl>
    <w:lvl w:ilvl="7" w:tentative="0">
      <w:start w:val="0"/>
      <w:numFmt w:val="bullet"/>
      <w:lvlText w:val="•"/>
      <w:lvlJc w:val="left"/>
      <w:pPr>
        <w:ind w:left="8737" w:hanging="268"/>
      </w:pPr>
      <w:rPr>
        <w:rFonts w:hint="default"/>
        <w:lang w:val="en-US" w:eastAsia="zh-CN" w:bidi="ar-SA"/>
      </w:rPr>
    </w:lvl>
    <w:lvl w:ilvl="8" w:tentative="0">
      <w:start w:val="0"/>
      <w:numFmt w:val="bullet"/>
      <w:lvlText w:val="•"/>
      <w:lvlJc w:val="left"/>
      <w:pPr>
        <w:ind w:left="9700" w:hanging="268"/>
      </w:pPr>
      <w:rPr>
        <w:rFonts w:hint="default"/>
        <w:lang w:val="en-US" w:eastAsia="zh-CN" w:bidi="ar-SA"/>
      </w:rPr>
    </w:lvl>
  </w:abstractNum>
  <w:abstractNum w:abstractNumId="62">
    <w:nsid w:val="FEC2EA36"/>
    <w:multiLevelType w:val="multilevel"/>
    <w:tmpl w:val="FEC2EA36"/>
    <w:lvl w:ilvl="0" w:tentative="0">
      <w:start w:val="1"/>
      <w:numFmt w:val="decimal"/>
      <w:lvlText w:val="%1"/>
      <w:lvlJc w:val="left"/>
      <w:pPr>
        <w:ind w:left="207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63">
    <w:nsid w:val="0053208E"/>
    <w:multiLevelType w:val="multilevel"/>
    <w:tmpl w:val="0053208E"/>
    <w:lvl w:ilvl="0" w:tentative="0">
      <w:start w:val="1"/>
      <w:numFmt w:val="decimal"/>
      <w:lvlText w:val="%1"/>
      <w:lvlJc w:val="left"/>
      <w:pPr>
        <w:ind w:left="2203"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684" w:hanging="223"/>
      </w:pPr>
      <w:rPr>
        <w:rFonts w:hint="default"/>
        <w:lang w:val="en-US" w:eastAsia="zh-CN" w:bidi="ar-SA"/>
      </w:rPr>
    </w:lvl>
    <w:lvl w:ilvl="2" w:tentative="0">
      <w:start w:val="0"/>
      <w:numFmt w:val="bullet"/>
      <w:lvlText w:val="•"/>
      <w:lvlJc w:val="left"/>
      <w:pPr>
        <w:ind w:left="3168" w:hanging="223"/>
      </w:pPr>
      <w:rPr>
        <w:rFonts w:hint="default"/>
        <w:lang w:val="en-US" w:eastAsia="zh-CN" w:bidi="ar-SA"/>
      </w:rPr>
    </w:lvl>
    <w:lvl w:ilvl="3" w:tentative="0">
      <w:start w:val="0"/>
      <w:numFmt w:val="bullet"/>
      <w:lvlText w:val="•"/>
      <w:lvlJc w:val="left"/>
      <w:pPr>
        <w:ind w:left="3652" w:hanging="223"/>
      </w:pPr>
      <w:rPr>
        <w:rFonts w:hint="default"/>
        <w:lang w:val="en-US" w:eastAsia="zh-CN" w:bidi="ar-SA"/>
      </w:rPr>
    </w:lvl>
    <w:lvl w:ilvl="4" w:tentative="0">
      <w:start w:val="0"/>
      <w:numFmt w:val="bullet"/>
      <w:lvlText w:val="•"/>
      <w:lvlJc w:val="left"/>
      <w:pPr>
        <w:ind w:left="4136" w:hanging="223"/>
      </w:pPr>
      <w:rPr>
        <w:rFonts w:hint="default"/>
        <w:lang w:val="en-US" w:eastAsia="zh-CN" w:bidi="ar-SA"/>
      </w:rPr>
    </w:lvl>
    <w:lvl w:ilvl="5" w:tentative="0">
      <w:start w:val="0"/>
      <w:numFmt w:val="bullet"/>
      <w:lvlText w:val="•"/>
      <w:lvlJc w:val="left"/>
      <w:pPr>
        <w:ind w:left="4620" w:hanging="223"/>
      </w:pPr>
      <w:rPr>
        <w:rFonts w:hint="default"/>
        <w:lang w:val="en-US" w:eastAsia="zh-CN" w:bidi="ar-SA"/>
      </w:rPr>
    </w:lvl>
    <w:lvl w:ilvl="6" w:tentative="0">
      <w:start w:val="0"/>
      <w:numFmt w:val="bullet"/>
      <w:lvlText w:val="•"/>
      <w:lvlJc w:val="left"/>
      <w:pPr>
        <w:ind w:left="5104" w:hanging="223"/>
      </w:pPr>
      <w:rPr>
        <w:rFonts w:hint="default"/>
        <w:lang w:val="en-US" w:eastAsia="zh-CN" w:bidi="ar-SA"/>
      </w:rPr>
    </w:lvl>
    <w:lvl w:ilvl="7" w:tentative="0">
      <w:start w:val="0"/>
      <w:numFmt w:val="bullet"/>
      <w:lvlText w:val="•"/>
      <w:lvlJc w:val="left"/>
      <w:pPr>
        <w:ind w:left="5588" w:hanging="223"/>
      </w:pPr>
      <w:rPr>
        <w:rFonts w:hint="default"/>
        <w:lang w:val="en-US" w:eastAsia="zh-CN" w:bidi="ar-SA"/>
      </w:rPr>
    </w:lvl>
    <w:lvl w:ilvl="8" w:tentative="0">
      <w:start w:val="0"/>
      <w:numFmt w:val="bullet"/>
      <w:lvlText w:val="•"/>
      <w:lvlJc w:val="left"/>
      <w:pPr>
        <w:ind w:left="6072" w:hanging="223"/>
      </w:pPr>
      <w:rPr>
        <w:rFonts w:hint="default"/>
        <w:lang w:val="en-US" w:eastAsia="zh-CN" w:bidi="ar-SA"/>
      </w:rPr>
    </w:lvl>
  </w:abstractNum>
  <w:abstractNum w:abstractNumId="64">
    <w:nsid w:val="01836A6D"/>
    <w:multiLevelType w:val="multilevel"/>
    <w:tmpl w:val="01836A6D"/>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312"/>
      </w:pPr>
      <w:rPr>
        <w:rFonts w:hint="default"/>
        <w:lang w:val="en-US" w:eastAsia="zh-CN" w:bidi="ar-SA"/>
      </w:rPr>
    </w:lvl>
    <w:lvl w:ilvl="2" w:tentative="0">
      <w:start w:val="0"/>
      <w:numFmt w:val="bullet"/>
      <w:lvlText w:val="•"/>
      <w:lvlJc w:val="left"/>
      <w:pPr>
        <w:ind w:left="2874" w:hanging="312"/>
      </w:pPr>
      <w:rPr>
        <w:rFonts w:hint="default"/>
        <w:lang w:val="en-US" w:eastAsia="zh-CN" w:bidi="ar-SA"/>
      </w:rPr>
    </w:lvl>
    <w:lvl w:ilvl="3" w:tentative="0">
      <w:start w:val="0"/>
      <w:numFmt w:val="bullet"/>
      <w:lvlText w:val="•"/>
      <w:lvlJc w:val="left"/>
      <w:pPr>
        <w:ind w:left="3291" w:hanging="312"/>
      </w:pPr>
      <w:rPr>
        <w:rFonts w:hint="default"/>
        <w:lang w:val="en-US" w:eastAsia="zh-CN" w:bidi="ar-SA"/>
      </w:rPr>
    </w:lvl>
    <w:lvl w:ilvl="4" w:tentative="0">
      <w:start w:val="0"/>
      <w:numFmt w:val="bullet"/>
      <w:lvlText w:val="•"/>
      <w:lvlJc w:val="left"/>
      <w:pPr>
        <w:ind w:left="3708" w:hanging="312"/>
      </w:pPr>
      <w:rPr>
        <w:rFonts w:hint="default"/>
        <w:lang w:val="en-US" w:eastAsia="zh-CN" w:bidi="ar-SA"/>
      </w:rPr>
    </w:lvl>
    <w:lvl w:ilvl="5" w:tentative="0">
      <w:start w:val="0"/>
      <w:numFmt w:val="bullet"/>
      <w:lvlText w:val="•"/>
      <w:lvlJc w:val="left"/>
      <w:pPr>
        <w:ind w:left="4125" w:hanging="312"/>
      </w:pPr>
      <w:rPr>
        <w:rFonts w:hint="default"/>
        <w:lang w:val="en-US" w:eastAsia="zh-CN" w:bidi="ar-SA"/>
      </w:rPr>
    </w:lvl>
    <w:lvl w:ilvl="6" w:tentative="0">
      <w:start w:val="0"/>
      <w:numFmt w:val="bullet"/>
      <w:lvlText w:val="•"/>
      <w:lvlJc w:val="left"/>
      <w:pPr>
        <w:ind w:left="4542" w:hanging="312"/>
      </w:pPr>
      <w:rPr>
        <w:rFonts w:hint="default"/>
        <w:lang w:val="en-US" w:eastAsia="zh-CN" w:bidi="ar-SA"/>
      </w:rPr>
    </w:lvl>
    <w:lvl w:ilvl="7" w:tentative="0">
      <w:start w:val="0"/>
      <w:numFmt w:val="bullet"/>
      <w:lvlText w:val="•"/>
      <w:lvlJc w:val="left"/>
      <w:pPr>
        <w:ind w:left="4959" w:hanging="312"/>
      </w:pPr>
      <w:rPr>
        <w:rFonts w:hint="default"/>
        <w:lang w:val="en-US" w:eastAsia="zh-CN" w:bidi="ar-SA"/>
      </w:rPr>
    </w:lvl>
    <w:lvl w:ilvl="8" w:tentative="0">
      <w:start w:val="0"/>
      <w:numFmt w:val="bullet"/>
      <w:lvlText w:val="•"/>
      <w:lvlJc w:val="left"/>
      <w:pPr>
        <w:ind w:left="5377" w:hanging="312"/>
      </w:pPr>
      <w:rPr>
        <w:rFonts w:hint="default"/>
        <w:lang w:val="en-US" w:eastAsia="zh-CN" w:bidi="ar-SA"/>
      </w:rPr>
    </w:lvl>
  </w:abstractNum>
  <w:abstractNum w:abstractNumId="65">
    <w:nsid w:val="0248C179"/>
    <w:multiLevelType w:val="multilevel"/>
    <w:tmpl w:val="0248C179"/>
    <w:lvl w:ilvl="0" w:tentative="0">
      <w:start w:val="1"/>
      <w:numFmt w:val="decimal"/>
      <w:lvlText w:val="%1"/>
      <w:lvlJc w:val="left"/>
      <w:pPr>
        <w:ind w:left="2044" w:hanging="245"/>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8" w:hanging="245"/>
      </w:pPr>
      <w:rPr>
        <w:rFonts w:hint="default"/>
        <w:lang w:val="en-US" w:eastAsia="zh-CN" w:bidi="ar-SA"/>
      </w:rPr>
    </w:lvl>
    <w:lvl w:ilvl="2" w:tentative="0">
      <w:start w:val="0"/>
      <w:numFmt w:val="bullet"/>
      <w:lvlText w:val="•"/>
      <w:lvlJc w:val="left"/>
      <w:pPr>
        <w:ind w:left="3957" w:hanging="245"/>
      </w:pPr>
      <w:rPr>
        <w:rFonts w:hint="default"/>
        <w:lang w:val="en-US" w:eastAsia="zh-CN" w:bidi="ar-SA"/>
      </w:rPr>
    </w:lvl>
    <w:lvl w:ilvl="3" w:tentative="0">
      <w:start w:val="0"/>
      <w:numFmt w:val="bullet"/>
      <w:lvlText w:val="•"/>
      <w:lvlJc w:val="left"/>
      <w:pPr>
        <w:ind w:left="4915" w:hanging="245"/>
      </w:pPr>
      <w:rPr>
        <w:rFonts w:hint="default"/>
        <w:lang w:val="en-US" w:eastAsia="zh-CN" w:bidi="ar-SA"/>
      </w:rPr>
    </w:lvl>
    <w:lvl w:ilvl="4" w:tentative="0">
      <w:start w:val="0"/>
      <w:numFmt w:val="bullet"/>
      <w:lvlText w:val="•"/>
      <w:lvlJc w:val="left"/>
      <w:pPr>
        <w:ind w:left="5874" w:hanging="245"/>
      </w:pPr>
      <w:rPr>
        <w:rFonts w:hint="default"/>
        <w:lang w:val="en-US" w:eastAsia="zh-CN" w:bidi="ar-SA"/>
      </w:rPr>
    </w:lvl>
    <w:lvl w:ilvl="5" w:tentative="0">
      <w:start w:val="0"/>
      <w:numFmt w:val="bullet"/>
      <w:lvlText w:val="•"/>
      <w:lvlJc w:val="left"/>
      <w:pPr>
        <w:ind w:left="6832" w:hanging="245"/>
      </w:pPr>
      <w:rPr>
        <w:rFonts w:hint="default"/>
        <w:lang w:val="en-US" w:eastAsia="zh-CN" w:bidi="ar-SA"/>
      </w:rPr>
    </w:lvl>
    <w:lvl w:ilvl="6" w:tentative="0">
      <w:start w:val="0"/>
      <w:numFmt w:val="bullet"/>
      <w:lvlText w:val="•"/>
      <w:lvlJc w:val="left"/>
      <w:pPr>
        <w:ind w:left="7791" w:hanging="245"/>
      </w:pPr>
      <w:rPr>
        <w:rFonts w:hint="default"/>
        <w:lang w:val="en-US" w:eastAsia="zh-CN" w:bidi="ar-SA"/>
      </w:rPr>
    </w:lvl>
    <w:lvl w:ilvl="7" w:tentative="0">
      <w:start w:val="0"/>
      <w:numFmt w:val="bullet"/>
      <w:lvlText w:val="•"/>
      <w:lvlJc w:val="left"/>
      <w:pPr>
        <w:ind w:left="8749" w:hanging="245"/>
      </w:pPr>
      <w:rPr>
        <w:rFonts w:hint="default"/>
        <w:lang w:val="en-US" w:eastAsia="zh-CN" w:bidi="ar-SA"/>
      </w:rPr>
    </w:lvl>
    <w:lvl w:ilvl="8" w:tentative="0">
      <w:start w:val="0"/>
      <w:numFmt w:val="bullet"/>
      <w:lvlText w:val="•"/>
      <w:lvlJc w:val="left"/>
      <w:pPr>
        <w:ind w:left="9708" w:hanging="245"/>
      </w:pPr>
      <w:rPr>
        <w:rFonts w:hint="default"/>
        <w:lang w:val="en-US" w:eastAsia="zh-CN" w:bidi="ar-SA"/>
      </w:rPr>
    </w:lvl>
  </w:abstractNum>
  <w:abstractNum w:abstractNumId="66">
    <w:nsid w:val="03A63A41"/>
    <w:multiLevelType w:val="multilevel"/>
    <w:tmpl w:val="03A63A41"/>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6" w:hanging="420"/>
      </w:pPr>
      <w:rPr>
        <w:rFonts w:hint="default"/>
        <w:lang w:val="en-US" w:eastAsia="zh-CN" w:bidi="ar-SA"/>
      </w:rPr>
    </w:lvl>
    <w:lvl w:ilvl="2" w:tentative="0">
      <w:start w:val="0"/>
      <w:numFmt w:val="bullet"/>
      <w:lvlText w:val="•"/>
      <w:lvlJc w:val="left"/>
      <w:pPr>
        <w:ind w:left="4053" w:hanging="420"/>
      </w:pPr>
      <w:rPr>
        <w:rFonts w:hint="default"/>
        <w:lang w:val="en-US" w:eastAsia="zh-CN" w:bidi="ar-SA"/>
      </w:rPr>
    </w:lvl>
    <w:lvl w:ilvl="3" w:tentative="0">
      <w:start w:val="0"/>
      <w:numFmt w:val="bullet"/>
      <w:lvlText w:val="•"/>
      <w:lvlJc w:val="left"/>
      <w:pPr>
        <w:ind w:left="4999" w:hanging="420"/>
      </w:pPr>
      <w:rPr>
        <w:rFonts w:hint="default"/>
        <w:lang w:val="en-US" w:eastAsia="zh-CN" w:bidi="ar-SA"/>
      </w:rPr>
    </w:lvl>
    <w:lvl w:ilvl="4" w:tentative="0">
      <w:start w:val="0"/>
      <w:numFmt w:val="bullet"/>
      <w:lvlText w:val="•"/>
      <w:lvlJc w:val="left"/>
      <w:pPr>
        <w:ind w:left="5946" w:hanging="420"/>
      </w:pPr>
      <w:rPr>
        <w:rFonts w:hint="default"/>
        <w:lang w:val="en-US" w:eastAsia="zh-CN" w:bidi="ar-SA"/>
      </w:rPr>
    </w:lvl>
    <w:lvl w:ilvl="5" w:tentative="0">
      <w:start w:val="0"/>
      <w:numFmt w:val="bullet"/>
      <w:lvlText w:val="•"/>
      <w:lvlJc w:val="left"/>
      <w:pPr>
        <w:ind w:left="6892" w:hanging="420"/>
      </w:pPr>
      <w:rPr>
        <w:rFonts w:hint="default"/>
        <w:lang w:val="en-US" w:eastAsia="zh-CN" w:bidi="ar-SA"/>
      </w:rPr>
    </w:lvl>
    <w:lvl w:ilvl="6" w:tentative="0">
      <w:start w:val="0"/>
      <w:numFmt w:val="bullet"/>
      <w:lvlText w:val="•"/>
      <w:lvlJc w:val="left"/>
      <w:pPr>
        <w:ind w:left="7839" w:hanging="420"/>
      </w:pPr>
      <w:rPr>
        <w:rFonts w:hint="default"/>
        <w:lang w:val="en-US" w:eastAsia="zh-CN" w:bidi="ar-SA"/>
      </w:rPr>
    </w:lvl>
    <w:lvl w:ilvl="7" w:tentative="0">
      <w:start w:val="0"/>
      <w:numFmt w:val="bullet"/>
      <w:lvlText w:val="•"/>
      <w:lvlJc w:val="left"/>
      <w:pPr>
        <w:ind w:left="8785" w:hanging="420"/>
      </w:pPr>
      <w:rPr>
        <w:rFonts w:hint="default"/>
        <w:lang w:val="en-US" w:eastAsia="zh-CN" w:bidi="ar-SA"/>
      </w:rPr>
    </w:lvl>
    <w:lvl w:ilvl="8" w:tentative="0">
      <w:start w:val="0"/>
      <w:numFmt w:val="bullet"/>
      <w:lvlText w:val="•"/>
      <w:lvlJc w:val="left"/>
      <w:pPr>
        <w:ind w:left="9732" w:hanging="420"/>
      </w:pPr>
      <w:rPr>
        <w:rFonts w:hint="default"/>
        <w:lang w:val="en-US" w:eastAsia="zh-CN" w:bidi="ar-SA"/>
      </w:rPr>
    </w:lvl>
  </w:abstractNum>
  <w:abstractNum w:abstractNumId="67">
    <w:nsid w:val="03C240C0"/>
    <w:multiLevelType w:val="multilevel"/>
    <w:tmpl w:val="03C240C0"/>
    <w:lvl w:ilvl="0" w:tentative="0">
      <w:start w:val="1"/>
      <w:numFmt w:val="decimal"/>
      <w:lvlText w:val="%1"/>
      <w:lvlJc w:val="left"/>
      <w:pPr>
        <w:ind w:left="1968"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26" w:hanging="420"/>
      </w:pPr>
      <w:rPr>
        <w:rFonts w:hint="default"/>
        <w:lang w:val="en-US" w:eastAsia="zh-CN" w:bidi="ar-SA"/>
      </w:rPr>
    </w:lvl>
    <w:lvl w:ilvl="2" w:tentative="0">
      <w:start w:val="0"/>
      <w:numFmt w:val="bullet"/>
      <w:lvlText w:val="•"/>
      <w:lvlJc w:val="left"/>
      <w:pPr>
        <w:ind w:left="3893" w:hanging="420"/>
      </w:pPr>
      <w:rPr>
        <w:rFonts w:hint="default"/>
        <w:lang w:val="en-US" w:eastAsia="zh-CN" w:bidi="ar-SA"/>
      </w:rPr>
    </w:lvl>
    <w:lvl w:ilvl="3" w:tentative="0">
      <w:start w:val="0"/>
      <w:numFmt w:val="bullet"/>
      <w:lvlText w:val="•"/>
      <w:lvlJc w:val="left"/>
      <w:pPr>
        <w:ind w:left="4859" w:hanging="420"/>
      </w:pPr>
      <w:rPr>
        <w:rFonts w:hint="default"/>
        <w:lang w:val="en-US" w:eastAsia="zh-CN" w:bidi="ar-SA"/>
      </w:rPr>
    </w:lvl>
    <w:lvl w:ilvl="4" w:tentative="0">
      <w:start w:val="0"/>
      <w:numFmt w:val="bullet"/>
      <w:lvlText w:val="•"/>
      <w:lvlJc w:val="left"/>
      <w:pPr>
        <w:ind w:left="5826" w:hanging="420"/>
      </w:pPr>
      <w:rPr>
        <w:rFonts w:hint="default"/>
        <w:lang w:val="en-US" w:eastAsia="zh-CN" w:bidi="ar-SA"/>
      </w:rPr>
    </w:lvl>
    <w:lvl w:ilvl="5" w:tentative="0">
      <w:start w:val="0"/>
      <w:numFmt w:val="bullet"/>
      <w:lvlText w:val="•"/>
      <w:lvlJc w:val="left"/>
      <w:pPr>
        <w:ind w:left="6792" w:hanging="420"/>
      </w:pPr>
      <w:rPr>
        <w:rFonts w:hint="default"/>
        <w:lang w:val="en-US" w:eastAsia="zh-CN" w:bidi="ar-SA"/>
      </w:rPr>
    </w:lvl>
    <w:lvl w:ilvl="6" w:tentative="0">
      <w:start w:val="0"/>
      <w:numFmt w:val="bullet"/>
      <w:lvlText w:val="•"/>
      <w:lvlJc w:val="left"/>
      <w:pPr>
        <w:ind w:left="7759" w:hanging="420"/>
      </w:pPr>
      <w:rPr>
        <w:rFonts w:hint="default"/>
        <w:lang w:val="en-US" w:eastAsia="zh-CN" w:bidi="ar-SA"/>
      </w:rPr>
    </w:lvl>
    <w:lvl w:ilvl="7" w:tentative="0">
      <w:start w:val="0"/>
      <w:numFmt w:val="bullet"/>
      <w:lvlText w:val="•"/>
      <w:lvlJc w:val="left"/>
      <w:pPr>
        <w:ind w:left="8725" w:hanging="420"/>
      </w:pPr>
      <w:rPr>
        <w:rFonts w:hint="default"/>
        <w:lang w:val="en-US" w:eastAsia="zh-CN" w:bidi="ar-SA"/>
      </w:rPr>
    </w:lvl>
    <w:lvl w:ilvl="8" w:tentative="0">
      <w:start w:val="0"/>
      <w:numFmt w:val="bullet"/>
      <w:lvlText w:val="•"/>
      <w:lvlJc w:val="left"/>
      <w:pPr>
        <w:ind w:left="9692" w:hanging="420"/>
      </w:pPr>
      <w:rPr>
        <w:rFonts w:hint="default"/>
        <w:lang w:val="en-US" w:eastAsia="zh-CN" w:bidi="ar-SA"/>
      </w:rPr>
    </w:lvl>
  </w:abstractNum>
  <w:abstractNum w:abstractNumId="68">
    <w:nsid w:val="03D62ECE"/>
    <w:multiLevelType w:val="multilevel"/>
    <w:tmpl w:val="03D62EC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69">
    <w:nsid w:val="0709FD3E"/>
    <w:multiLevelType w:val="multilevel"/>
    <w:tmpl w:val="0709FD3E"/>
    <w:lvl w:ilvl="0" w:tentative="0">
      <w:start w:val="2"/>
      <w:numFmt w:val="decimal"/>
      <w:lvlText w:val="%1"/>
      <w:lvlJc w:val="left"/>
      <w:pPr>
        <w:ind w:left="469"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158" w:hanging="420"/>
      </w:pPr>
      <w:rPr>
        <w:rFonts w:hint="default"/>
        <w:lang w:val="en-US" w:eastAsia="zh-CN" w:bidi="ar-SA"/>
      </w:rPr>
    </w:lvl>
    <w:lvl w:ilvl="2" w:tentative="0">
      <w:start w:val="0"/>
      <w:numFmt w:val="bullet"/>
      <w:lvlText w:val="•"/>
      <w:lvlJc w:val="left"/>
      <w:pPr>
        <w:ind w:left="1856" w:hanging="420"/>
      </w:pPr>
      <w:rPr>
        <w:rFonts w:hint="default"/>
        <w:lang w:val="en-US" w:eastAsia="zh-CN" w:bidi="ar-SA"/>
      </w:rPr>
    </w:lvl>
    <w:lvl w:ilvl="3" w:tentative="0">
      <w:start w:val="0"/>
      <w:numFmt w:val="bullet"/>
      <w:lvlText w:val="•"/>
      <w:lvlJc w:val="left"/>
      <w:pPr>
        <w:ind w:left="2554" w:hanging="420"/>
      </w:pPr>
      <w:rPr>
        <w:rFonts w:hint="default"/>
        <w:lang w:val="en-US" w:eastAsia="zh-CN" w:bidi="ar-SA"/>
      </w:rPr>
    </w:lvl>
    <w:lvl w:ilvl="4" w:tentative="0">
      <w:start w:val="0"/>
      <w:numFmt w:val="bullet"/>
      <w:lvlText w:val="•"/>
      <w:lvlJc w:val="left"/>
      <w:pPr>
        <w:ind w:left="3252" w:hanging="420"/>
      </w:pPr>
      <w:rPr>
        <w:rFonts w:hint="default"/>
        <w:lang w:val="en-US" w:eastAsia="zh-CN" w:bidi="ar-SA"/>
      </w:rPr>
    </w:lvl>
    <w:lvl w:ilvl="5" w:tentative="0">
      <w:start w:val="0"/>
      <w:numFmt w:val="bullet"/>
      <w:lvlText w:val="•"/>
      <w:lvlJc w:val="left"/>
      <w:pPr>
        <w:ind w:left="3950" w:hanging="420"/>
      </w:pPr>
      <w:rPr>
        <w:rFonts w:hint="default"/>
        <w:lang w:val="en-US" w:eastAsia="zh-CN" w:bidi="ar-SA"/>
      </w:rPr>
    </w:lvl>
    <w:lvl w:ilvl="6" w:tentative="0">
      <w:start w:val="0"/>
      <w:numFmt w:val="bullet"/>
      <w:lvlText w:val="•"/>
      <w:lvlJc w:val="left"/>
      <w:pPr>
        <w:ind w:left="4648" w:hanging="420"/>
      </w:pPr>
      <w:rPr>
        <w:rFonts w:hint="default"/>
        <w:lang w:val="en-US" w:eastAsia="zh-CN" w:bidi="ar-SA"/>
      </w:rPr>
    </w:lvl>
    <w:lvl w:ilvl="7" w:tentative="0">
      <w:start w:val="0"/>
      <w:numFmt w:val="bullet"/>
      <w:lvlText w:val="•"/>
      <w:lvlJc w:val="left"/>
      <w:pPr>
        <w:ind w:left="5346" w:hanging="420"/>
      </w:pPr>
      <w:rPr>
        <w:rFonts w:hint="default"/>
        <w:lang w:val="en-US" w:eastAsia="zh-CN" w:bidi="ar-SA"/>
      </w:rPr>
    </w:lvl>
    <w:lvl w:ilvl="8" w:tentative="0">
      <w:start w:val="0"/>
      <w:numFmt w:val="bullet"/>
      <w:lvlText w:val="•"/>
      <w:lvlJc w:val="left"/>
      <w:pPr>
        <w:ind w:left="6044" w:hanging="420"/>
      </w:pPr>
      <w:rPr>
        <w:rFonts w:hint="default"/>
        <w:lang w:val="en-US" w:eastAsia="zh-CN" w:bidi="ar-SA"/>
      </w:rPr>
    </w:lvl>
  </w:abstractNum>
  <w:abstractNum w:abstractNumId="70">
    <w:nsid w:val="0CEF100B"/>
    <w:multiLevelType w:val="multilevel"/>
    <w:tmpl w:val="0CEF100B"/>
    <w:lvl w:ilvl="0" w:tentative="0">
      <w:start w:val="1"/>
      <w:numFmt w:val="decimal"/>
      <w:lvlText w:val="%1"/>
      <w:lvlJc w:val="left"/>
      <w:pPr>
        <w:ind w:left="221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35" w:hanging="230"/>
      </w:pPr>
      <w:rPr>
        <w:rFonts w:hint="default"/>
        <w:lang w:val="en-US" w:eastAsia="zh-CN" w:bidi="ar-SA"/>
      </w:rPr>
    </w:lvl>
    <w:lvl w:ilvl="2" w:tentative="0">
      <w:start w:val="0"/>
      <w:numFmt w:val="bullet"/>
      <w:lvlText w:val="•"/>
      <w:lvlJc w:val="left"/>
      <w:pPr>
        <w:ind w:left="3051" w:hanging="230"/>
      </w:pPr>
      <w:rPr>
        <w:rFonts w:hint="default"/>
        <w:lang w:val="en-US" w:eastAsia="zh-CN" w:bidi="ar-SA"/>
      </w:rPr>
    </w:lvl>
    <w:lvl w:ilvl="3" w:tentative="0">
      <w:start w:val="0"/>
      <w:numFmt w:val="bullet"/>
      <w:lvlText w:val="•"/>
      <w:lvlJc w:val="left"/>
      <w:pPr>
        <w:ind w:left="3467" w:hanging="230"/>
      </w:pPr>
      <w:rPr>
        <w:rFonts w:hint="default"/>
        <w:lang w:val="en-US" w:eastAsia="zh-CN" w:bidi="ar-SA"/>
      </w:rPr>
    </w:lvl>
    <w:lvl w:ilvl="4" w:tentative="0">
      <w:start w:val="0"/>
      <w:numFmt w:val="bullet"/>
      <w:lvlText w:val="•"/>
      <w:lvlJc w:val="left"/>
      <w:pPr>
        <w:ind w:left="3883" w:hanging="230"/>
      </w:pPr>
      <w:rPr>
        <w:rFonts w:hint="default"/>
        <w:lang w:val="en-US" w:eastAsia="zh-CN" w:bidi="ar-SA"/>
      </w:rPr>
    </w:lvl>
    <w:lvl w:ilvl="5" w:tentative="0">
      <w:start w:val="0"/>
      <w:numFmt w:val="bullet"/>
      <w:lvlText w:val="•"/>
      <w:lvlJc w:val="left"/>
      <w:pPr>
        <w:ind w:left="4299" w:hanging="230"/>
      </w:pPr>
      <w:rPr>
        <w:rFonts w:hint="default"/>
        <w:lang w:val="en-US" w:eastAsia="zh-CN" w:bidi="ar-SA"/>
      </w:rPr>
    </w:lvl>
    <w:lvl w:ilvl="6" w:tentative="0">
      <w:start w:val="0"/>
      <w:numFmt w:val="bullet"/>
      <w:lvlText w:val="•"/>
      <w:lvlJc w:val="left"/>
      <w:pPr>
        <w:ind w:left="4715" w:hanging="230"/>
      </w:pPr>
      <w:rPr>
        <w:rFonts w:hint="default"/>
        <w:lang w:val="en-US" w:eastAsia="zh-CN" w:bidi="ar-SA"/>
      </w:rPr>
    </w:lvl>
    <w:lvl w:ilvl="7" w:tentative="0">
      <w:start w:val="0"/>
      <w:numFmt w:val="bullet"/>
      <w:lvlText w:val="•"/>
      <w:lvlJc w:val="left"/>
      <w:pPr>
        <w:ind w:left="5130" w:hanging="230"/>
      </w:pPr>
      <w:rPr>
        <w:rFonts w:hint="default"/>
        <w:lang w:val="en-US" w:eastAsia="zh-CN" w:bidi="ar-SA"/>
      </w:rPr>
    </w:lvl>
    <w:lvl w:ilvl="8" w:tentative="0">
      <w:start w:val="0"/>
      <w:numFmt w:val="bullet"/>
      <w:lvlText w:val="•"/>
      <w:lvlJc w:val="left"/>
      <w:pPr>
        <w:ind w:left="5546" w:hanging="230"/>
      </w:pPr>
      <w:rPr>
        <w:rFonts w:hint="default"/>
        <w:lang w:val="en-US" w:eastAsia="zh-CN" w:bidi="ar-SA"/>
      </w:rPr>
    </w:lvl>
  </w:abstractNum>
  <w:abstractNum w:abstractNumId="71">
    <w:nsid w:val="0E640482"/>
    <w:multiLevelType w:val="multilevel"/>
    <w:tmpl w:val="0E640482"/>
    <w:lvl w:ilvl="0" w:tentative="0">
      <w:start w:val="1"/>
      <w:numFmt w:val="decimal"/>
      <w:lvlText w:val="%1"/>
      <w:lvlJc w:val="left"/>
      <w:pPr>
        <w:ind w:left="2185"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09" w:hanging="230"/>
      </w:pPr>
      <w:rPr>
        <w:rFonts w:hint="default"/>
        <w:lang w:val="en-US" w:eastAsia="zh-CN" w:bidi="ar-SA"/>
      </w:rPr>
    </w:lvl>
    <w:lvl w:ilvl="2" w:tentative="0">
      <w:start w:val="0"/>
      <w:numFmt w:val="bullet"/>
      <w:lvlText w:val="•"/>
      <w:lvlJc w:val="left"/>
      <w:pPr>
        <w:ind w:left="3038" w:hanging="230"/>
      </w:pPr>
      <w:rPr>
        <w:rFonts w:hint="default"/>
        <w:lang w:val="en-US" w:eastAsia="zh-CN" w:bidi="ar-SA"/>
      </w:rPr>
    </w:lvl>
    <w:lvl w:ilvl="3" w:tentative="0">
      <w:start w:val="0"/>
      <w:numFmt w:val="bullet"/>
      <w:lvlText w:val="•"/>
      <w:lvlJc w:val="left"/>
      <w:pPr>
        <w:ind w:left="3467" w:hanging="230"/>
      </w:pPr>
      <w:rPr>
        <w:rFonts w:hint="default"/>
        <w:lang w:val="en-US" w:eastAsia="zh-CN" w:bidi="ar-SA"/>
      </w:rPr>
    </w:lvl>
    <w:lvl w:ilvl="4" w:tentative="0">
      <w:start w:val="0"/>
      <w:numFmt w:val="bullet"/>
      <w:lvlText w:val="•"/>
      <w:lvlJc w:val="left"/>
      <w:pPr>
        <w:ind w:left="3897" w:hanging="230"/>
      </w:pPr>
      <w:rPr>
        <w:rFonts w:hint="default"/>
        <w:lang w:val="en-US" w:eastAsia="zh-CN" w:bidi="ar-SA"/>
      </w:rPr>
    </w:lvl>
    <w:lvl w:ilvl="5" w:tentative="0">
      <w:start w:val="0"/>
      <w:numFmt w:val="bullet"/>
      <w:lvlText w:val="•"/>
      <w:lvlJc w:val="left"/>
      <w:pPr>
        <w:ind w:left="4326" w:hanging="230"/>
      </w:pPr>
      <w:rPr>
        <w:rFonts w:hint="default"/>
        <w:lang w:val="en-US" w:eastAsia="zh-CN" w:bidi="ar-SA"/>
      </w:rPr>
    </w:lvl>
    <w:lvl w:ilvl="6" w:tentative="0">
      <w:start w:val="0"/>
      <w:numFmt w:val="bullet"/>
      <w:lvlText w:val="•"/>
      <w:lvlJc w:val="left"/>
      <w:pPr>
        <w:ind w:left="4755" w:hanging="230"/>
      </w:pPr>
      <w:rPr>
        <w:rFonts w:hint="default"/>
        <w:lang w:val="en-US" w:eastAsia="zh-CN" w:bidi="ar-SA"/>
      </w:rPr>
    </w:lvl>
    <w:lvl w:ilvl="7" w:tentative="0">
      <w:start w:val="0"/>
      <w:numFmt w:val="bullet"/>
      <w:lvlText w:val="•"/>
      <w:lvlJc w:val="left"/>
      <w:pPr>
        <w:ind w:left="5185" w:hanging="230"/>
      </w:pPr>
      <w:rPr>
        <w:rFonts w:hint="default"/>
        <w:lang w:val="en-US" w:eastAsia="zh-CN" w:bidi="ar-SA"/>
      </w:rPr>
    </w:lvl>
    <w:lvl w:ilvl="8" w:tentative="0">
      <w:start w:val="0"/>
      <w:numFmt w:val="bullet"/>
      <w:lvlText w:val="•"/>
      <w:lvlJc w:val="left"/>
      <w:pPr>
        <w:ind w:left="5614" w:hanging="230"/>
      </w:pPr>
      <w:rPr>
        <w:rFonts w:hint="default"/>
        <w:lang w:val="en-US" w:eastAsia="zh-CN" w:bidi="ar-SA"/>
      </w:rPr>
    </w:lvl>
  </w:abstractNum>
  <w:abstractNum w:abstractNumId="72">
    <w:nsid w:val="0F9F9CCA"/>
    <w:multiLevelType w:val="multilevel"/>
    <w:tmpl w:val="0F9F9CCA"/>
    <w:lvl w:ilvl="0" w:tentative="0">
      <w:start w:val="1"/>
      <w:numFmt w:val="decimal"/>
      <w:lvlText w:val="%1"/>
      <w:lvlJc w:val="left"/>
      <w:pPr>
        <w:ind w:left="2158" w:hanging="397"/>
        <w:jc w:val="left"/>
      </w:pPr>
      <w:rPr>
        <w:rFonts w:hint="default" w:ascii="Tahoma" w:hAnsi="Tahoma" w:eastAsia="Tahoma" w:cs="Tahoma"/>
        <w:b w:val="0"/>
        <w:bCs w:val="0"/>
        <w:i w:val="0"/>
        <w:iCs w:val="0"/>
        <w:color w:val="905A43"/>
        <w:spacing w:val="0"/>
        <w:w w:val="97"/>
        <w:sz w:val="26"/>
        <w:szCs w:val="26"/>
        <w:lang w:val="en-US" w:eastAsia="zh-CN" w:bidi="ar-SA"/>
      </w:rPr>
    </w:lvl>
    <w:lvl w:ilvl="1" w:tentative="0">
      <w:start w:val="1"/>
      <w:numFmt w:val="decimal"/>
      <w:lvlText w:val="%2"/>
      <w:lvlJc w:val="left"/>
      <w:pPr>
        <w:ind w:left="2499"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513" w:hanging="341"/>
      </w:pPr>
      <w:rPr>
        <w:rFonts w:hint="default"/>
        <w:lang w:val="en-US" w:eastAsia="zh-CN" w:bidi="ar-SA"/>
      </w:rPr>
    </w:lvl>
    <w:lvl w:ilvl="3" w:tentative="0">
      <w:start w:val="0"/>
      <w:numFmt w:val="bullet"/>
      <w:lvlText w:val="•"/>
      <w:lvlJc w:val="left"/>
      <w:pPr>
        <w:ind w:left="4527" w:hanging="341"/>
      </w:pPr>
      <w:rPr>
        <w:rFonts w:hint="default"/>
        <w:lang w:val="en-US" w:eastAsia="zh-CN" w:bidi="ar-SA"/>
      </w:rPr>
    </w:lvl>
    <w:lvl w:ilvl="4" w:tentative="0">
      <w:start w:val="0"/>
      <w:numFmt w:val="bullet"/>
      <w:lvlText w:val="•"/>
      <w:lvlJc w:val="left"/>
      <w:pPr>
        <w:ind w:left="5541" w:hanging="341"/>
      </w:pPr>
      <w:rPr>
        <w:rFonts w:hint="default"/>
        <w:lang w:val="en-US" w:eastAsia="zh-CN" w:bidi="ar-SA"/>
      </w:rPr>
    </w:lvl>
    <w:lvl w:ilvl="5" w:tentative="0">
      <w:start w:val="0"/>
      <w:numFmt w:val="bullet"/>
      <w:lvlText w:val="•"/>
      <w:lvlJc w:val="left"/>
      <w:pPr>
        <w:ind w:left="6555" w:hanging="341"/>
      </w:pPr>
      <w:rPr>
        <w:rFonts w:hint="default"/>
        <w:lang w:val="en-US" w:eastAsia="zh-CN" w:bidi="ar-SA"/>
      </w:rPr>
    </w:lvl>
    <w:lvl w:ilvl="6" w:tentative="0">
      <w:start w:val="0"/>
      <w:numFmt w:val="bullet"/>
      <w:lvlText w:val="•"/>
      <w:lvlJc w:val="left"/>
      <w:pPr>
        <w:ind w:left="7569" w:hanging="341"/>
      </w:pPr>
      <w:rPr>
        <w:rFonts w:hint="default"/>
        <w:lang w:val="en-US" w:eastAsia="zh-CN" w:bidi="ar-SA"/>
      </w:rPr>
    </w:lvl>
    <w:lvl w:ilvl="7" w:tentative="0">
      <w:start w:val="0"/>
      <w:numFmt w:val="bullet"/>
      <w:lvlText w:val="•"/>
      <w:lvlJc w:val="left"/>
      <w:pPr>
        <w:ind w:left="8583" w:hanging="341"/>
      </w:pPr>
      <w:rPr>
        <w:rFonts w:hint="default"/>
        <w:lang w:val="en-US" w:eastAsia="zh-CN" w:bidi="ar-SA"/>
      </w:rPr>
    </w:lvl>
    <w:lvl w:ilvl="8" w:tentative="0">
      <w:start w:val="0"/>
      <w:numFmt w:val="bullet"/>
      <w:lvlText w:val="•"/>
      <w:lvlJc w:val="left"/>
      <w:pPr>
        <w:ind w:left="9597" w:hanging="341"/>
      </w:pPr>
      <w:rPr>
        <w:rFonts w:hint="default"/>
        <w:lang w:val="en-US" w:eastAsia="zh-CN" w:bidi="ar-SA"/>
      </w:rPr>
    </w:lvl>
  </w:abstractNum>
  <w:abstractNum w:abstractNumId="73">
    <w:nsid w:val="10D591E5"/>
    <w:multiLevelType w:val="multilevel"/>
    <w:tmpl w:val="10D591E5"/>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74">
    <w:nsid w:val="10F0DB0B"/>
    <w:multiLevelType w:val="multilevel"/>
    <w:tmpl w:val="10F0DB0B"/>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6" w:hanging="420"/>
      </w:pPr>
      <w:rPr>
        <w:rFonts w:hint="default"/>
        <w:lang w:val="en-US" w:eastAsia="zh-CN" w:bidi="ar-SA"/>
      </w:rPr>
    </w:lvl>
    <w:lvl w:ilvl="2" w:tentative="0">
      <w:start w:val="0"/>
      <w:numFmt w:val="bullet"/>
      <w:lvlText w:val="•"/>
      <w:lvlJc w:val="left"/>
      <w:pPr>
        <w:ind w:left="4053" w:hanging="420"/>
      </w:pPr>
      <w:rPr>
        <w:rFonts w:hint="default"/>
        <w:lang w:val="en-US" w:eastAsia="zh-CN" w:bidi="ar-SA"/>
      </w:rPr>
    </w:lvl>
    <w:lvl w:ilvl="3" w:tentative="0">
      <w:start w:val="0"/>
      <w:numFmt w:val="bullet"/>
      <w:lvlText w:val="•"/>
      <w:lvlJc w:val="left"/>
      <w:pPr>
        <w:ind w:left="4999" w:hanging="420"/>
      </w:pPr>
      <w:rPr>
        <w:rFonts w:hint="default"/>
        <w:lang w:val="en-US" w:eastAsia="zh-CN" w:bidi="ar-SA"/>
      </w:rPr>
    </w:lvl>
    <w:lvl w:ilvl="4" w:tentative="0">
      <w:start w:val="0"/>
      <w:numFmt w:val="bullet"/>
      <w:lvlText w:val="•"/>
      <w:lvlJc w:val="left"/>
      <w:pPr>
        <w:ind w:left="5946" w:hanging="420"/>
      </w:pPr>
      <w:rPr>
        <w:rFonts w:hint="default"/>
        <w:lang w:val="en-US" w:eastAsia="zh-CN" w:bidi="ar-SA"/>
      </w:rPr>
    </w:lvl>
    <w:lvl w:ilvl="5" w:tentative="0">
      <w:start w:val="0"/>
      <w:numFmt w:val="bullet"/>
      <w:lvlText w:val="•"/>
      <w:lvlJc w:val="left"/>
      <w:pPr>
        <w:ind w:left="6892" w:hanging="420"/>
      </w:pPr>
      <w:rPr>
        <w:rFonts w:hint="default"/>
        <w:lang w:val="en-US" w:eastAsia="zh-CN" w:bidi="ar-SA"/>
      </w:rPr>
    </w:lvl>
    <w:lvl w:ilvl="6" w:tentative="0">
      <w:start w:val="0"/>
      <w:numFmt w:val="bullet"/>
      <w:lvlText w:val="•"/>
      <w:lvlJc w:val="left"/>
      <w:pPr>
        <w:ind w:left="7839" w:hanging="420"/>
      </w:pPr>
      <w:rPr>
        <w:rFonts w:hint="default"/>
        <w:lang w:val="en-US" w:eastAsia="zh-CN" w:bidi="ar-SA"/>
      </w:rPr>
    </w:lvl>
    <w:lvl w:ilvl="7" w:tentative="0">
      <w:start w:val="0"/>
      <w:numFmt w:val="bullet"/>
      <w:lvlText w:val="•"/>
      <w:lvlJc w:val="left"/>
      <w:pPr>
        <w:ind w:left="8785" w:hanging="420"/>
      </w:pPr>
      <w:rPr>
        <w:rFonts w:hint="default"/>
        <w:lang w:val="en-US" w:eastAsia="zh-CN" w:bidi="ar-SA"/>
      </w:rPr>
    </w:lvl>
    <w:lvl w:ilvl="8" w:tentative="0">
      <w:start w:val="0"/>
      <w:numFmt w:val="bullet"/>
      <w:lvlText w:val="•"/>
      <w:lvlJc w:val="left"/>
      <w:pPr>
        <w:ind w:left="9732" w:hanging="420"/>
      </w:pPr>
      <w:rPr>
        <w:rFonts w:hint="default"/>
        <w:lang w:val="en-US" w:eastAsia="zh-CN" w:bidi="ar-SA"/>
      </w:rPr>
    </w:lvl>
  </w:abstractNum>
  <w:abstractNum w:abstractNumId="75">
    <w:nsid w:val="12EADF99"/>
    <w:multiLevelType w:val="multilevel"/>
    <w:tmpl w:val="12EADF99"/>
    <w:lvl w:ilvl="0" w:tentative="0">
      <w:start w:val="1"/>
      <w:numFmt w:val="decimal"/>
      <w:lvlText w:val="%1"/>
      <w:lvlJc w:val="left"/>
      <w:pPr>
        <w:ind w:left="1900" w:hanging="30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04"/>
      </w:pPr>
      <w:rPr>
        <w:rFonts w:hint="default"/>
        <w:lang w:val="en-US" w:eastAsia="zh-CN" w:bidi="ar-SA"/>
      </w:rPr>
    </w:lvl>
    <w:lvl w:ilvl="2" w:tentative="0">
      <w:start w:val="0"/>
      <w:numFmt w:val="bullet"/>
      <w:lvlText w:val="•"/>
      <w:lvlJc w:val="left"/>
      <w:pPr>
        <w:ind w:left="3845" w:hanging="304"/>
      </w:pPr>
      <w:rPr>
        <w:rFonts w:hint="default"/>
        <w:lang w:val="en-US" w:eastAsia="zh-CN" w:bidi="ar-SA"/>
      </w:rPr>
    </w:lvl>
    <w:lvl w:ilvl="3" w:tentative="0">
      <w:start w:val="0"/>
      <w:numFmt w:val="bullet"/>
      <w:lvlText w:val="•"/>
      <w:lvlJc w:val="left"/>
      <w:pPr>
        <w:ind w:left="4817" w:hanging="304"/>
      </w:pPr>
      <w:rPr>
        <w:rFonts w:hint="default"/>
        <w:lang w:val="en-US" w:eastAsia="zh-CN" w:bidi="ar-SA"/>
      </w:rPr>
    </w:lvl>
    <w:lvl w:ilvl="4" w:tentative="0">
      <w:start w:val="0"/>
      <w:numFmt w:val="bullet"/>
      <w:lvlText w:val="•"/>
      <w:lvlJc w:val="left"/>
      <w:pPr>
        <w:ind w:left="5790" w:hanging="304"/>
      </w:pPr>
      <w:rPr>
        <w:rFonts w:hint="default"/>
        <w:lang w:val="en-US" w:eastAsia="zh-CN" w:bidi="ar-SA"/>
      </w:rPr>
    </w:lvl>
    <w:lvl w:ilvl="5" w:tentative="0">
      <w:start w:val="0"/>
      <w:numFmt w:val="bullet"/>
      <w:lvlText w:val="•"/>
      <w:lvlJc w:val="left"/>
      <w:pPr>
        <w:ind w:left="6762" w:hanging="304"/>
      </w:pPr>
      <w:rPr>
        <w:rFonts w:hint="default"/>
        <w:lang w:val="en-US" w:eastAsia="zh-CN" w:bidi="ar-SA"/>
      </w:rPr>
    </w:lvl>
    <w:lvl w:ilvl="6" w:tentative="0">
      <w:start w:val="0"/>
      <w:numFmt w:val="bullet"/>
      <w:lvlText w:val="•"/>
      <w:lvlJc w:val="left"/>
      <w:pPr>
        <w:ind w:left="7735" w:hanging="304"/>
      </w:pPr>
      <w:rPr>
        <w:rFonts w:hint="default"/>
        <w:lang w:val="en-US" w:eastAsia="zh-CN" w:bidi="ar-SA"/>
      </w:rPr>
    </w:lvl>
    <w:lvl w:ilvl="7" w:tentative="0">
      <w:start w:val="0"/>
      <w:numFmt w:val="bullet"/>
      <w:lvlText w:val="•"/>
      <w:lvlJc w:val="left"/>
      <w:pPr>
        <w:ind w:left="8707" w:hanging="304"/>
      </w:pPr>
      <w:rPr>
        <w:rFonts w:hint="default"/>
        <w:lang w:val="en-US" w:eastAsia="zh-CN" w:bidi="ar-SA"/>
      </w:rPr>
    </w:lvl>
    <w:lvl w:ilvl="8" w:tentative="0">
      <w:start w:val="0"/>
      <w:numFmt w:val="bullet"/>
      <w:lvlText w:val="•"/>
      <w:lvlJc w:val="left"/>
      <w:pPr>
        <w:ind w:left="9680" w:hanging="304"/>
      </w:pPr>
      <w:rPr>
        <w:rFonts w:hint="default"/>
        <w:lang w:val="en-US" w:eastAsia="zh-CN" w:bidi="ar-SA"/>
      </w:rPr>
    </w:lvl>
  </w:abstractNum>
  <w:abstractNum w:abstractNumId="76">
    <w:nsid w:val="1450273B"/>
    <w:multiLevelType w:val="multilevel"/>
    <w:tmpl w:val="1450273B"/>
    <w:lvl w:ilvl="0" w:tentative="0">
      <w:start w:val="1"/>
      <w:numFmt w:val="decimal"/>
      <w:lvlText w:val="%1"/>
      <w:lvlJc w:val="left"/>
      <w:pPr>
        <w:ind w:left="190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21"/>
      </w:pPr>
      <w:rPr>
        <w:rFonts w:hint="default"/>
        <w:lang w:val="en-US" w:eastAsia="zh-CN" w:bidi="ar-SA"/>
      </w:rPr>
    </w:lvl>
    <w:lvl w:ilvl="2" w:tentative="0">
      <w:start w:val="0"/>
      <w:numFmt w:val="bullet"/>
      <w:lvlText w:val="•"/>
      <w:lvlJc w:val="left"/>
      <w:pPr>
        <w:ind w:left="3845" w:hanging="321"/>
      </w:pPr>
      <w:rPr>
        <w:rFonts w:hint="default"/>
        <w:lang w:val="en-US" w:eastAsia="zh-CN" w:bidi="ar-SA"/>
      </w:rPr>
    </w:lvl>
    <w:lvl w:ilvl="3" w:tentative="0">
      <w:start w:val="0"/>
      <w:numFmt w:val="bullet"/>
      <w:lvlText w:val="•"/>
      <w:lvlJc w:val="left"/>
      <w:pPr>
        <w:ind w:left="4817" w:hanging="321"/>
      </w:pPr>
      <w:rPr>
        <w:rFonts w:hint="default"/>
        <w:lang w:val="en-US" w:eastAsia="zh-CN" w:bidi="ar-SA"/>
      </w:rPr>
    </w:lvl>
    <w:lvl w:ilvl="4" w:tentative="0">
      <w:start w:val="0"/>
      <w:numFmt w:val="bullet"/>
      <w:lvlText w:val="•"/>
      <w:lvlJc w:val="left"/>
      <w:pPr>
        <w:ind w:left="5790" w:hanging="321"/>
      </w:pPr>
      <w:rPr>
        <w:rFonts w:hint="default"/>
        <w:lang w:val="en-US" w:eastAsia="zh-CN" w:bidi="ar-SA"/>
      </w:rPr>
    </w:lvl>
    <w:lvl w:ilvl="5" w:tentative="0">
      <w:start w:val="0"/>
      <w:numFmt w:val="bullet"/>
      <w:lvlText w:val="•"/>
      <w:lvlJc w:val="left"/>
      <w:pPr>
        <w:ind w:left="6762" w:hanging="321"/>
      </w:pPr>
      <w:rPr>
        <w:rFonts w:hint="default"/>
        <w:lang w:val="en-US" w:eastAsia="zh-CN" w:bidi="ar-SA"/>
      </w:rPr>
    </w:lvl>
    <w:lvl w:ilvl="6" w:tentative="0">
      <w:start w:val="0"/>
      <w:numFmt w:val="bullet"/>
      <w:lvlText w:val="•"/>
      <w:lvlJc w:val="left"/>
      <w:pPr>
        <w:ind w:left="7735" w:hanging="321"/>
      </w:pPr>
      <w:rPr>
        <w:rFonts w:hint="default"/>
        <w:lang w:val="en-US" w:eastAsia="zh-CN" w:bidi="ar-SA"/>
      </w:rPr>
    </w:lvl>
    <w:lvl w:ilvl="7" w:tentative="0">
      <w:start w:val="0"/>
      <w:numFmt w:val="bullet"/>
      <w:lvlText w:val="•"/>
      <w:lvlJc w:val="left"/>
      <w:pPr>
        <w:ind w:left="8707" w:hanging="321"/>
      </w:pPr>
      <w:rPr>
        <w:rFonts w:hint="default"/>
        <w:lang w:val="en-US" w:eastAsia="zh-CN" w:bidi="ar-SA"/>
      </w:rPr>
    </w:lvl>
    <w:lvl w:ilvl="8" w:tentative="0">
      <w:start w:val="0"/>
      <w:numFmt w:val="bullet"/>
      <w:lvlText w:val="•"/>
      <w:lvlJc w:val="left"/>
      <w:pPr>
        <w:ind w:left="9680" w:hanging="321"/>
      </w:pPr>
      <w:rPr>
        <w:rFonts w:hint="default"/>
        <w:lang w:val="en-US" w:eastAsia="zh-CN" w:bidi="ar-SA"/>
      </w:rPr>
    </w:lvl>
  </w:abstractNum>
  <w:abstractNum w:abstractNumId="77">
    <w:nsid w:val="18F74015"/>
    <w:multiLevelType w:val="multilevel"/>
    <w:tmpl w:val="18F74015"/>
    <w:lvl w:ilvl="0" w:tentative="0">
      <w:start w:val="1"/>
      <w:numFmt w:val="decimal"/>
      <w:lvlText w:val="%1"/>
      <w:lvlJc w:val="left"/>
      <w:pPr>
        <w:ind w:left="207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78">
    <w:nsid w:val="1ACDE60F"/>
    <w:multiLevelType w:val="multilevel"/>
    <w:tmpl w:val="1ACDE60F"/>
    <w:lvl w:ilvl="0" w:tentative="0">
      <w:start w:val="1"/>
      <w:numFmt w:val="decimal"/>
      <w:lvlText w:val="%1"/>
      <w:lvlJc w:val="left"/>
      <w:pPr>
        <w:ind w:left="190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41"/>
      </w:pPr>
      <w:rPr>
        <w:rFonts w:hint="default"/>
        <w:lang w:val="en-US" w:eastAsia="zh-CN" w:bidi="ar-SA"/>
      </w:rPr>
    </w:lvl>
    <w:lvl w:ilvl="2" w:tentative="0">
      <w:start w:val="0"/>
      <w:numFmt w:val="bullet"/>
      <w:lvlText w:val="•"/>
      <w:lvlJc w:val="left"/>
      <w:pPr>
        <w:ind w:left="3845" w:hanging="341"/>
      </w:pPr>
      <w:rPr>
        <w:rFonts w:hint="default"/>
        <w:lang w:val="en-US" w:eastAsia="zh-CN" w:bidi="ar-SA"/>
      </w:rPr>
    </w:lvl>
    <w:lvl w:ilvl="3" w:tentative="0">
      <w:start w:val="0"/>
      <w:numFmt w:val="bullet"/>
      <w:lvlText w:val="•"/>
      <w:lvlJc w:val="left"/>
      <w:pPr>
        <w:ind w:left="4817" w:hanging="341"/>
      </w:pPr>
      <w:rPr>
        <w:rFonts w:hint="default"/>
        <w:lang w:val="en-US" w:eastAsia="zh-CN" w:bidi="ar-SA"/>
      </w:rPr>
    </w:lvl>
    <w:lvl w:ilvl="4" w:tentative="0">
      <w:start w:val="0"/>
      <w:numFmt w:val="bullet"/>
      <w:lvlText w:val="•"/>
      <w:lvlJc w:val="left"/>
      <w:pPr>
        <w:ind w:left="5790"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5" w:hanging="341"/>
      </w:pPr>
      <w:rPr>
        <w:rFonts w:hint="default"/>
        <w:lang w:val="en-US" w:eastAsia="zh-CN" w:bidi="ar-SA"/>
      </w:rPr>
    </w:lvl>
    <w:lvl w:ilvl="7" w:tentative="0">
      <w:start w:val="0"/>
      <w:numFmt w:val="bullet"/>
      <w:lvlText w:val="•"/>
      <w:lvlJc w:val="left"/>
      <w:pPr>
        <w:ind w:left="8707" w:hanging="341"/>
      </w:pPr>
      <w:rPr>
        <w:rFonts w:hint="default"/>
        <w:lang w:val="en-US" w:eastAsia="zh-CN" w:bidi="ar-SA"/>
      </w:rPr>
    </w:lvl>
    <w:lvl w:ilvl="8" w:tentative="0">
      <w:start w:val="0"/>
      <w:numFmt w:val="bullet"/>
      <w:lvlText w:val="•"/>
      <w:lvlJc w:val="left"/>
      <w:pPr>
        <w:ind w:left="9680" w:hanging="341"/>
      </w:pPr>
      <w:rPr>
        <w:rFonts w:hint="default"/>
        <w:lang w:val="en-US" w:eastAsia="zh-CN" w:bidi="ar-SA"/>
      </w:rPr>
    </w:lvl>
  </w:abstractNum>
  <w:abstractNum w:abstractNumId="79">
    <w:nsid w:val="1AD50295"/>
    <w:multiLevelType w:val="multilevel"/>
    <w:tmpl w:val="1AD50295"/>
    <w:lvl w:ilvl="0" w:tentative="0">
      <w:start w:val="1"/>
      <w:numFmt w:val="decimal"/>
      <w:lvlText w:val="%1"/>
      <w:lvlJc w:val="left"/>
      <w:pPr>
        <w:ind w:left="185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spacing w:val="0"/>
        <w:w w:val="99"/>
        <w:lang w:val="en-US" w:eastAsia="zh-CN" w:bidi="ar-SA"/>
      </w:rPr>
    </w:lvl>
    <w:lvl w:ilvl="2" w:tentative="0">
      <w:start w:val="0"/>
      <w:numFmt w:val="bullet"/>
      <w:lvlText w:val="•"/>
      <w:lvlJc w:val="left"/>
      <w:pPr>
        <w:ind w:left="2482" w:hanging="312"/>
      </w:pPr>
      <w:rPr>
        <w:rFonts w:hint="default"/>
        <w:lang w:val="en-US" w:eastAsia="zh-CN" w:bidi="ar-SA"/>
      </w:rPr>
    </w:lvl>
    <w:lvl w:ilvl="3" w:tentative="0">
      <w:start w:val="0"/>
      <w:numFmt w:val="bullet"/>
      <w:lvlText w:val="•"/>
      <w:lvlJc w:val="left"/>
      <w:pPr>
        <w:ind w:left="2924" w:hanging="312"/>
      </w:pPr>
      <w:rPr>
        <w:rFonts w:hint="default"/>
        <w:lang w:val="en-US" w:eastAsia="zh-CN" w:bidi="ar-SA"/>
      </w:rPr>
    </w:lvl>
    <w:lvl w:ilvl="4" w:tentative="0">
      <w:start w:val="0"/>
      <w:numFmt w:val="bullet"/>
      <w:lvlText w:val="•"/>
      <w:lvlJc w:val="left"/>
      <w:pPr>
        <w:ind w:left="3367" w:hanging="312"/>
      </w:pPr>
      <w:rPr>
        <w:rFonts w:hint="default"/>
        <w:lang w:val="en-US" w:eastAsia="zh-CN" w:bidi="ar-SA"/>
      </w:rPr>
    </w:lvl>
    <w:lvl w:ilvl="5" w:tentative="0">
      <w:start w:val="0"/>
      <w:numFmt w:val="bullet"/>
      <w:lvlText w:val="•"/>
      <w:lvlJc w:val="left"/>
      <w:pPr>
        <w:ind w:left="3809" w:hanging="312"/>
      </w:pPr>
      <w:rPr>
        <w:rFonts w:hint="default"/>
        <w:lang w:val="en-US" w:eastAsia="zh-CN" w:bidi="ar-SA"/>
      </w:rPr>
    </w:lvl>
    <w:lvl w:ilvl="6" w:tentative="0">
      <w:start w:val="0"/>
      <w:numFmt w:val="bullet"/>
      <w:lvlText w:val="•"/>
      <w:lvlJc w:val="left"/>
      <w:pPr>
        <w:ind w:left="4251" w:hanging="312"/>
      </w:pPr>
      <w:rPr>
        <w:rFonts w:hint="default"/>
        <w:lang w:val="en-US" w:eastAsia="zh-CN" w:bidi="ar-SA"/>
      </w:rPr>
    </w:lvl>
    <w:lvl w:ilvl="7" w:tentative="0">
      <w:start w:val="0"/>
      <w:numFmt w:val="bullet"/>
      <w:lvlText w:val="•"/>
      <w:lvlJc w:val="left"/>
      <w:pPr>
        <w:ind w:left="4694" w:hanging="312"/>
      </w:pPr>
      <w:rPr>
        <w:rFonts w:hint="default"/>
        <w:lang w:val="en-US" w:eastAsia="zh-CN" w:bidi="ar-SA"/>
      </w:rPr>
    </w:lvl>
    <w:lvl w:ilvl="8" w:tentative="0">
      <w:start w:val="0"/>
      <w:numFmt w:val="bullet"/>
      <w:lvlText w:val="•"/>
      <w:lvlJc w:val="left"/>
      <w:pPr>
        <w:ind w:left="5136" w:hanging="312"/>
      </w:pPr>
      <w:rPr>
        <w:rFonts w:hint="default"/>
        <w:lang w:val="en-US" w:eastAsia="zh-CN" w:bidi="ar-SA"/>
      </w:rPr>
    </w:lvl>
  </w:abstractNum>
  <w:abstractNum w:abstractNumId="80">
    <w:nsid w:val="1BCBBCF0"/>
    <w:multiLevelType w:val="multilevel"/>
    <w:tmpl w:val="1BCBBCF0"/>
    <w:lvl w:ilvl="0" w:tentative="0">
      <w:start w:val="0"/>
      <w:numFmt w:val="bullet"/>
      <w:lvlText w:val="•"/>
      <w:lvlJc w:val="left"/>
      <w:pPr>
        <w:ind w:left="2034" w:hanging="294"/>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2998" w:hanging="294"/>
      </w:pPr>
      <w:rPr>
        <w:rFonts w:hint="default"/>
        <w:lang w:val="en-US" w:eastAsia="zh-CN" w:bidi="ar-SA"/>
      </w:rPr>
    </w:lvl>
    <w:lvl w:ilvl="2" w:tentative="0">
      <w:start w:val="0"/>
      <w:numFmt w:val="bullet"/>
      <w:lvlText w:val="•"/>
      <w:lvlJc w:val="left"/>
      <w:pPr>
        <w:ind w:left="3957" w:hanging="294"/>
      </w:pPr>
      <w:rPr>
        <w:rFonts w:hint="default"/>
        <w:lang w:val="en-US" w:eastAsia="zh-CN" w:bidi="ar-SA"/>
      </w:rPr>
    </w:lvl>
    <w:lvl w:ilvl="3" w:tentative="0">
      <w:start w:val="0"/>
      <w:numFmt w:val="bullet"/>
      <w:lvlText w:val="•"/>
      <w:lvlJc w:val="left"/>
      <w:pPr>
        <w:ind w:left="4915" w:hanging="294"/>
      </w:pPr>
      <w:rPr>
        <w:rFonts w:hint="default"/>
        <w:lang w:val="en-US" w:eastAsia="zh-CN" w:bidi="ar-SA"/>
      </w:rPr>
    </w:lvl>
    <w:lvl w:ilvl="4" w:tentative="0">
      <w:start w:val="0"/>
      <w:numFmt w:val="bullet"/>
      <w:lvlText w:val="•"/>
      <w:lvlJc w:val="left"/>
      <w:pPr>
        <w:ind w:left="5874" w:hanging="294"/>
      </w:pPr>
      <w:rPr>
        <w:rFonts w:hint="default"/>
        <w:lang w:val="en-US" w:eastAsia="zh-CN" w:bidi="ar-SA"/>
      </w:rPr>
    </w:lvl>
    <w:lvl w:ilvl="5" w:tentative="0">
      <w:start w:val="0"/>
      <w:numFmt w:val="bullet"/>
      <w:lvlText w:val="•"/>
      <w:lvlJc w:val="left"/>
      <w:pPr>
        <w:ind w:left="6832" w:hanging="294"/>
      </w:pPr>
      <w:rPr>
        <w:rFonts w:hint="default"/>
        <w:lang w:val="en-US" w:eastAsia="zh-CN" w:bidi="ar-SA"/>
      </w:rPr>
    </w:lvl>
    <w:lvl w:ilvl="6" w:tentative="0">
      <w:start w:val="0"/>
      <w:numFmt w:val="bullet"/>
      <w:lvlText w:val="•"/>
      <w:lvlJc w:val="left"/>
      <w:pPr>
        <w:ind w:left="7791" w:hanging="294"/>
      </w:pPr>
      <w:rPr>
        <w:rFonts w:hint="default"/>
        <w:lang w:val="en-US" w:eastAsia="zh-CN" w:bidi="ar-SA"/>
      </w:rPr>
    </w:lvl>
    <w:lvl w:ilvl="7" w:tentative="0">
      <w:start w:val="0"/>
      <w:numFmt w:val="bullet"/>
      <w:lvlText w:val="•"/>
      <w:lvlJc w:val="left"/>
      <w:pPr>
        <w:ind w:left="8749" w:hanging="294"/>
      </w:pPr>
      <w:rPr>
        <w:rFonts w:hint="default"/>
        <w:lang w:val="en-US" w:eastAsia="zh-CN" w:bidi="ar-SA"/>
      </w:rPr>
    </w:lvl>
    <w:lvl w:ilvl="8" w:tentative="0">
      <w:start w:val="0"/>
      <w:numFmt w:val="bullet"/>
      <w:lvlText w:val="•"/>
      <w:lvlJc w:val="left"/>
      <w:pPr>
        <w:ind w:left="9708" w:hanging="294"/>
      </w:pPr>
      <w:rPr>
        <w:rFonts w:hint="default"/>
        <w:lang w:val="en-US" w:eastAsia="zh-CN" w:bidi="ar-SA"/>
      </w:rPr>
    </w:lvl>
  </w:abstractNum>
  <w:abstractNum w:abstractNumId="81">
    <w:nsid w:val="1C257C7B"/>
    <w:multiLevelType w:val="multilevel"/>
    <w:tmpl w:val="1C257C7B"/>
    <w:lvl w:ilvl="0" w:tentative="0">
      <w:start w:val="1"/>
      <w:numFmt w:val="decimal"/>
      <w:lvlText w:val="%1"/>
      <w:lvlJc w:val="left"/>
      <w:pPr>
        <w:ind w:left="191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82">
    <w:nsid w:val="21B3B1B1"/>
    <w:multiLevelType w:val="multilevel"/>
    <w:tmpl w:val="21B3B1B1"/>
    <w:lvl w:ilvl="0" w:tentative="0">
      <w:start w:val="1"/>
      <w:numFmt w:val="decimal"/>
      <w:lvlText w:val="%1"/>
      <w:lvlJc w:val="left"/>
      <w:pPr>
        <w:ind w:left="63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968"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57" w:hanging="420"/>
      </w:pPr>
      <w:rPr>
        <w:rFonts w:hint="default"/>
        <w:lang w:val="en-US" w:eastAsia="zh-CN" w:bidi="ar-SA"/>
      </w:rPr>
    </w:lvl>
    <w:lvl w:ilvl="3" w:tentative="0">
      <w:start w:val="0"/>
      <w:numFmt w:val="bullet"/>
      <w:lvlText w:val="•"/>
      <w:lvlJc w:val="left"/>
      <w:pPr>
        <w:ind w:left="2754" w:hanging="420"/>
      </w:pPr>
      <w:rPr>
        <w:rFonts w:hint="default"/>
        <w:lang w:val="en-US" w:eastAsia="zh-CN" w:bidi="ar-SA"/>
      </w:rPr>
    </w:lvl>
    <w:lvl w:ilvl="4" w:tentative="0">
      <w:start w:val="0"/>
      <w:numFmt w:val="bullet"/>
      <w:lvlText w:val="•"/>
      <w:lvlJc w:val="left"/>
      <w:pPr>
        <w:ind w:left="3151" w:hanging="420"/>
      </w:pPr>
      <w:rPr>
        <w:rFonts w:hint="default"/>
        <w:lang w:val="en-US" w:eastAsia="zh-CN" w:bidi="ar-SA"/>
      </w:rPr>
    </w:lvl>
    <w:lvl w:ilvl="5" w:tentative="0">
      <w:start w:val="0"/>
      <w:numFmt w:val="bullet"/>
      <w:lvlText w:val="•"/>
      <w:lvlJc w:val="left"/>
      <w:pPr>
        <w:ind w:left="3549" w:hanging="420"/>
      </w:pPr>
      <w:rPr>
        <w:rFonts w:hint="default"/>
        <w:lang w:val="en-US" w:eastAsia="zh-CN" w:bidi="ar-SA"/>
      </w:rPr>
    </w:lvl>
    <w:lvl w:ilvl="6" w:tentative="0">
      <w:start w:val="0"/>
      <w:numFmt w:val="bullet"/>
      <w:lvlText w:val="•"/>
      <w:lvlJc w:val="left"/>
      <w:pPr>
        <w:ind w:left="3946" w:hanging="420"/>
      </w:pPr>
      <w:rPr>
        <w:rFonts w:hint="default"/>
        <w:lang w:val="en-US" w:eastAsia="zh-CN" w:bidi="ar-SA"/>
      </w:rPr>
    </w:lvl>
    <w:lvl w:ilvl="7" w:tentative="0">
      <w:start w:val="0"/>
      <w:numFmt w:val="bullet"/>
      <w:lvlText w:val="•"/>
      <w:lvlJc w:val="left"/>
      <w:pPr>
        <w:ind w:left="4343" w:hanging="420"/>
      </w:pPr>
      <w:rPr>
        <w:rFonts w:hint="default"/>
        <w:lang w:val="en-US" w:eastAsia="zh-CN" w:bidi="ar-SA"/>
      </w:rPr>
    </w:lvl>
    <w:lvl w:ilvl="8" w:tentative="0">
      <w:start w:val="0"/>
      <w:numFmt w:val="bullet"/>
      <w:lvlText w:val="•"/>
      <w:lvlJc w:val="left"/>
      <w:pPr>
        <w:ind w:left="4741" w:hanging="420"/>
      </w:pPr>
      <w:rPr>
        <w:rFonts w:hint="default"/>
        <w:lang w:val="en-US" w:eastAsia="zh-CN" w:bidi="ar-SA"/>
      </w:rPr>
    </w:lvl>
  </w:abstractNum>
  <w:abstractNum w:abstractNumId="83">
    <w:nsid w:val="227C9188"/>
    <w:multiLevelType w:val="multilevel"/>
    <w:tmpl w:val="227C9188"/>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692" w:hanging="341"/>
      </w:pPr>
      <w:rPr>
        <w:rFonts w:hint="default"/>
        <w:lang w:val="en-US" w:eastAsia="zh-CN" w:bidi="ar-SA"/>
      </w:rPr>
    </w:lvl>
    <w:lvl w:ilvl="2" w:tentative="0">
      <w:start w:val="0"/>
      <w:numFmt w:val="bullet"/>
      <w:lvlText w:val="•"/>
      <w:lvlJc w:val="left"/>
      <w:pPr>
        <w:ind w:left="3685" w:hanging="341"/>
      </w:pPr>
      <w:rPr>
        <w:rFonts w:hint="default"/>
        <w:lang w:val="en-US" w:eastAsia="zh-CN" w:bidi="ar-SA"/>
      </w:rPr>
    </w:lvl>
    <w:lvl w:ilvl="3" w:tentative="0">
      <w:start w:val="0"/>
      <w:numFmt w:val="bullet"/>
      <w:lvlText w:val="•"/>
      <w:lvlJc w:val="left"/>
      <w:pPr>
        <w:ind w:left="4677" w:hanging="341"/>
      </w:pPr>
      <w:rPr>
        <w:rFonts w:hint="default"/>
        <w:lang w:val="en-US" w:eastAsia="zh-CN" w:bidi="ar-SA"/>
      </w:rPr>
    </w:lvl>
    <w:lvl w:ilvl="4" w:tentative="0">
      <w:start w:val="0"/>
      <w:numFmt w:val="bullet"/>
      <w:lvlText w:val="•"/>
      <w:lvlJc w:val="left"/>
      <w:pPr>
        <w:ind w:left="5670" w:hanging="341"/>
      </w:pPr>
      <w:rPr>
        <w:rFonts w:hint="default"/>
        <w:lang w:val="en-US" w:eastAsia="zh-CN" w:bidi="ar-SA"/>
      </w:rPr>
    </w:lvl>
    <w:lvl w:ilvl="5" w:tentative="0">
      <w:start w:val="0"/>
      <w:numFmt w:val="bullet"/>
      <w:lvlText w:val="•"/>
      <w:lvlJc w:val="left"/>
      <w:pPr>
        <w:ind w:left="6662" w:hanging="341"/>
      </w:pPr>
      <w:rPr>
        <w:rFonts w:hint="default"/>
        <w:lang w:val="en-US" w:eastAsia="zh-CN" w:bidi="ar-SA"/>
      </w:rPr>
    </w:lvl>
    <w:lvl w:ilvl="6" w:tentative="0">
      <w:start w:val="0"/>
      <w:numFmt w:val="bullet"/>
      <w:lvlText w:val="•"/>
      <w:lvlJc w:val="left"/>
      <w:pPr>
        <w:ind w:left="7655" w:hanging="341"/>
      </w:pPr>
      <w:rPr>
        <w:rFonts w:hint="default"/>
        <w:lang w:val="en-US" w:eastAsia="zh-CN" w:bidi="ar-SA"/>
      </w:rPr>
    </w:lvl>
    <w:lvl w:ilvl="7" w:tentative="0">
      <w:start w:val="0"/>
      <w:numFmt w:val="bullet"/>
      <w:lvlText w:val="•"/>
      <w:lvlJc w:val="left"/>
      <w:pPr>
        <w:ind w:left="8647" w:hanging="341"/>
      </w:pPr>
      <w:rPr>
        <w:rFonts w:hint="default"/>
        <w:lang w:val="en-US" w:eastAsia="zh-CN" w:bidi="ar-SA"/>
      </w:rPr>
    </w:lvl>
    <w:lvl w:ilvl="8" w:tentative="0">
      <w:start w:val="0"/>
      <w:numFmt w:val="bullet"/>
      <w:lvlText w:val="•"/>
      <w:lvlJc w:val="left"/>
      <w:pPr>
        <w:ind w:left="9640" w:hanging="341"/>
      </w:pPr>
      <w:rPr>
        <w:rFonts w:hint="default"/>
        <w:lang w:val="en-US" w:eastAsia="zh-CN" w:bidi="ar-SA"/>
      </w:rPr>
    </w:lvl>
  </w:abstractNum>
  <w:abstractNum w:abstractNumId="84">
    <w:nsid w:val="23E97754"/>
    <w:multiLevelType w:val="multilevel"/>
    <w:tmpl w:val="23E97754"/>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85">
    <w:nsid w:val="243FCF68"/>
    <w:multiLevelType w:val="multilevel"/>
    <w:tmpl w:val="243FCF68"/>
    <w:lvl w:ilvl="0" w:tentative="0">
      <w:start w:val="1"/>
      <w:numFmt w:val="decimal"/>
      <w:lvlText w:val="%1"/>
      <w:lvlJc w:val="left"/>
      <w:pPr>
        <w:ind w:left="1890" w:hanging="34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40"/>
      </w:pPr>
      <w:rPr>
        <w:rFonts w:hint="default"/>
        <w:lang w:val="en-US" w:eastAsia="zh-CN" w:bidi="ar-SA"/>
      </w:rPr>
    </w:lvl>
    <w:lvl w:ilvl="2" w:tentative="0">
      <w:start w:val="0"/>
      <w:numFmt w:val="bullet"/>
      <w:lvlText w:val="•"/>
      <w:lvlJc w:val="left"/>
      <w:pPr>
        <w:ind w:left="3845" w:hanging="340"/>
      </w:pPr>
      <w:rPr>
        <w:rFonts w:hint="default"/>
        <w:lang w:val="en-US" w:eastAsia="zh-CN" w:bidi="ar-SA"/>
      </w:rPr>
    </w:lvl>
    <w:lvl w:ilvl="3" w:tentative="0">
      <w:start w:val="0"/>
      <w:numFmt w:val="bullet"/>
      <w:lvlText w:val="•"/>
      <w:lvlJc w:val="left"/>
      <w:pPr>
        <w:ind w:left="4817" w:hanging="340"/>
      </w:pPr>
      <w:rPr>
        <w:rFonts w:hint="default"/>
        <w:lang w:val="en-US" w:eastAsia="zh-CN" w:bidi="ar-SA"/>
      </w:rPr>
    </w:lvl>
    <w:lvl w:ilvl="4" w:tentative="0">
      <w:start w:val="0"/>
      <w:numFmt w:val="bullet"/>
      <w:lvlText w:val="•"/>
      <w:lvlJc w:val="left"/>
      <w:pPr>
        <w:ind w:left="5790" w:hanging="340"/>
      </w:pPr>
      <w:rPr>
        <w:rFonts w:hint="default"/>
        <w:lang w:val="en-US" w:eastAsia="zh-CN" w:bidi="ar-SA"/>
      </w:rPr>
    </w:lvl>
    <w:lvl w:ilvl="5" w:tentative="0">
      <w:start w:val="0"/>
      <w:numFmt w:val="bullet"/>
      <w:lvlText w:val="•"/>
      <w:lvlJc w:val="left"/>
      <w:pPr>
        <w:ind w:left="6762" w:hanging="340"/>
      </w:pPr>
      <w:rPr>
        <w:rFonts w:hint="default"/>
        <w:lang w:val="en-US" w:eastAsia="zh-CN" w:bidi="ar-SA"/>
      </w:rPr>
    </w:lvl>
    <w:lvl w:ilvl="6" w:tentative="0">
      <w:start w:val="0"/>
      <w:numFmt w:val="bullet"/>
      <w:lvlText w:val="•"/>
      <w:lvlJc w:val="left"/>
      <w:pPr>
        <w:ind w:left="7735" w:hanging="340"/>
      </w:pPr>
      <w:rPr>
        <w:rFonts w:hint="default"/>
        <w:lang w:val="en-US" w:eastAsia="zh-CN" w:bidi="ar-SA"/>
      </w:rPr>
    </w:lvl>
    <w:lvl w:ilvl="7" w:tentative="0">
      <w:start w:val="0"/>
      <w:numFmt w:val="bullet"/>
      <w:lvlText w:val="•"/>
      <w:lvlJc w:val="left"/>
      <w:pPr>
        <w:ind w:left="8707" w:hanging="340"/>
      </w:pPr>
      <w:rPr>
        <w:rFonts w:hint="default"/>
        <w:lang w:val="en-US" w:eastAsia="zh-CN" w:bidi="ar-SA"/>
      </w:rPr>
    </w:lvl>
    <w:lvl w:ilvl="8" w:tentative="0">
      <w:start w:val="0"/>
      <w:numFmt w:val="bullet"/>
      <w:lvlText w:val="•"/>
      <w:lvlJc w:val="left"/>
      <w:pPr>
        <w:ind w:left="9680" w:hanging="340"/>
      </w:pPr>
      <w:rPr>
        <w:rFonts w:hint="default"/>
        <w:lang w:val="en-US" w:eastAsia="zh-CN" w:bidi="ar-SA"/>
      </w:rPr>
    </w:lvl>
  </w:abstractNum>
  <w:abstractNum w:abstractNumId="86">
    <w:nsid w:val="2470EC97"/>
    <w:multiLevelType w:val="multilevel"/>
    <w:tmpl w:val="2470EC97"/>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87">
    <w:nsid w:val="251342A6"/>
    <w:multiLevelType w:val="multilevel"/>
    <w:tmpl w:val="251342A6"/>
    <w:lvl w:ilvl="0" w:tentative="0">
      <w:start w:val="1"/>
      <w:numFmt w:val="decimal"/>
      <w:lvlText w:val="%1"/>
      <w:lvlJc w:val="left"/>
      <w:pPr>
        <w:ind w:left="91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960" w:hanging="220"/>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2392" w:hanging="220"/>
      </w:pPr>
      <w:rPr>
        <w:rFonts w:hint="default"/>
        <w:lang w:val="en-US" w:eastAsia="zh-CN" w:bidi="ar-SA"/>
      </w:rPr>
    </w:lvl>
    <w:lvl w:ilvl="3" w:tentative="0">
      <w:start w:val="0"/>
      <w:numFmt w:val="bullet"/>
      <w:lvlText w:val="•"/>
      <w:lvlJc w:val="left"/>
      <w:pPr>
        <w:ind w:left="2824" w:hanging="220"/>
      </w:pPr>
      <w:rPr>
        <w:rFonts w:hint="default"/>
        <w:lang w:val="en-US" w:eastAsia="zh-CN" w:bidi="ar-SA"/>
      </w:rPr>
    </w:lvl>
    <w:lvl w:ilvl="4" w:tentative="0">
      <w:start w:val="0"/>
      <w:numFmt w:val="bullet"/>
      <w:lvlText w:val="•"/>
      <w:lvlJc w:val="left"/>
      <w:pPr>
        <w:ind w:left="3256" w:hanging="220"/>
      </w:pPr>
      <w:rPr>
        <w:rFonts w:hint="default"/>
        <w:lang w:val="en-US" w:eastAsia="zh-CN" w:bidi="ar-SA"/>
      </w:rPr>
    </w:lvl>
    <w:lvl w:ilvl="5" w:tentative="0">
      <w:start w:val="0"/>
      <w:numFmt w:val="bullet"/>
      <w:lvlText w:val="•"/>
      <w:lvlJc w:val="left"/>
      <w:pPr>
        <w:ind w:left="3688" w:hanging="220"/>
      </w:pPr>
      <w:rPr>
        <w:rFonts w:hint="default"/>
        <w:lang w:val="en-US" w:eastAsia="zh-CN" w:bidi="ar-SA"/>
      </w:rPr>
    </w:lvl>
    <w:lvl w:ilvl="6" w:tentative="0">
      <w:start w:val="0"/>
      <w:numFmt w:val="bullet"/>
      <w:lvlText w:val="•"/>
      <w:lvlJc w:val="left"/>
      <w:pPr>
        <w:ind w:left="4121" w:hanging="220"/>
      </w:pPr>
      <w:rPr>
        <w:rFonts w:hint="default"/>
        <w:lang w:val="en-US" w:eastAsia="zh-CN" w:bidi="ar-SA"/>
      </w:rPr>
    </w:lvl>
    <w:lvl w:ilvl="7" w:tentative="0">
      <w:start w:val="0"/>
      <w:numFmt w:val="bullet"/>
      <w:lvlText w:val="•"/>
      <w:lvlJc w:val="left"/>
      <w:pPr>
        <w:ind w:left="4553" w:hanging="220"/>
      </w:pPr>
      <w:rPr>
        <w:rFonts w:hint="default"/>
        <w:lang w:val="en-US" w:eastAsia="zh-CN" w:bidi="ar-SA"/>
      </w:rPr>
    </w:lvl>
    <w:lvl w:ilvl="8" w:tentative="0">
      <w:start w:val="0"/>
      <w:numFmt w:val="bullet"/>
      <w:lvlText w:val="•"/>
      <w:lvlJc w:val="left"/>
      <w:pPr>
        <w:ind w:left="4985" w:hanging="220"/>
      </w:pPr>
      <w:rPr>
        <w:rFonts w:hint="default"/>
        <w:lang w:val="en-US" w:eastAsia="zh-CN" w:bidi="ar-SA"/>
      </w:rPr>
    </w:lvl>
  </w:abstractNum>
  <w:abstractNum w:abstractNumId="88">
    <w:nsid w:val="25B654F3"/>
    <w:multiLevelType w:val="multilevel"/>
    <w:tmpl w:val="25B654F3"/>
    <w:lvl w:ilvl="0" w:tentative="0">
      <w:start w:val="0"/>
      <w:numFmt w:val="bullet"/>
      <w:lvlText w:val="•"/>
      <w:lvlJc w:val="left"/>
      <w:pPr>
        <w:ind w:left="2097" w:hanging="324"/>
      </w:pPr>
      <w:rPr>
        <w:rFonts w:hint="default" w:ascii="Tahoma" w:hAnsi="Tahoma" w:eastAsia="Tahoma" w:cs="Tahoma"/>
        <w:b w:val="0"/>
        <w:bCs w:val="0"/>
        <w:i w:val="0"/>
        <w:iCs w:val="0"/>
        <w:color w:val="11797A"/>
        <w:spacing w:val="0"/>
        <w:w w:val="109"/>
        <w:sz w:val="22"/>
        <w:szCs w:val="22"/>
        <w:lang w:val="en-US" w:eastAsia="zh-CN" w:bidi="ar-SA"/>
      </w:rPr>
    </w:lvl>
    <w:lvl w:ilvl="1" w:tentative="0">
      <w:start w:val="0"/>
      <w:numFmt w:val="bullet"/>
      <w:lvlText w:val="•"/>
      <w:lvlJc w:val="left"/>
      <w:pPr>
        <w:ind w:left="3052" w:hanging="324"/>
      </w:pPr>
      <w:rPr>
        <w:rFonts w:hint="default"/>
        <w:lang w:val="en-US" w:eastAsia="zh-CN" w:bidi="ar-SA"/>
      </w:rPr>
    </w:lvl>
    <w:lvl w:ilvl="2" w:tentative="0">
      <w:start w:val="0"/>
      <w:numFmt w:val="bullet"/>
      <w:lvlText w:val="•"/>
      <w:lvlJc w:val="left"/>
      <w:pPr>
        <w:ind w:left="4005" w:hanging="324"/>
      </w:pPr>
      <w:rPr>
        <w:rFonts w:hint="default"/>
        <w:lang w:val="en-US" w:eastAsia="zh-CN" w:bidi="ar-SA"/>
      </w:rPr>
    </w:lvl>
    <w:lvl w:ilvl="3" w:tentative="0">
      <w:start w:val="0"/>
      <w:numFmt w:val="bullet"/>
      <w:lvlText w:val="•"/>
      <w:lvlJc w:val="left"/>
      <w:pPr>
        <w:ind w:left="4957" w:hanging="324"/>
      </w:pPr>
      <w:rPr>
        <w:rFonts w:hint="default"/>
        <w:lang w:val="en-US" w:eastAsia="zh-CN" w:bidi="ar-SA"/>
      </w:rPr>
    </w:lvl>
    <w:lvl w:ilvl="4" w:tentative="0">
      <w:start w:val="0"/>
      <w:numFmt w:val="bullet"/>
      <w:lvlText w:val="•"/>
      <w:lvlJc w:val="left"/>
      <w:pPr>
        <w:ind w:left="5910" w:hanging="324"/>
      </w:pPr>
      <w:rPr>
        <w:rFonts w:hint="default"/>
        <w:lang w:val="en-US" w:eastAsia="zh-CN" w:bidi="ar-SA"/>
      </w:rPr>
    </w:lvl>
    <w:lvl w:ilvl="5" w:tentative="0">
      <w:start w:val="0"/>
      <w:numFmt w:val="bullet"/>
      <w:lvlText w:val="•"/>
      <w:lvlJc w:val="left"/>
      <w:pPr>
        <w:ind w:left="6862" w:hanging="324"/>
      </w:pPr>
      <w:rPr>
        <w:rFonts w:hint="default"/>
        <w:lang w:val="en-US" w:eastAsia="zh-CN" w:bidi="ar-SA"/>
      </w:rPr>
    </w:lvl>
    <w:lvl w:ilvl="6" w:tentative="0">
      <w:start w:val="0"/>
      <w:numFmt w:val="bullet"/>
      <w:lvlText w:val="•"/>
      <w:lvlJc w:val="left"/>
      <w:pPr>
        <w:ind w:left="7815" w:hanging="324"/>
      </w:pPr>
      <w:rPr>
        <w:rFonts w:hint="default"/>
        <w:lang w:val="en-US" w:eastAsia="zh-CN" w:bidi="ar-SA"/>
      </w:rPr>
    </w:lvl>
    <w:lvl w:ilvl="7" w:tentative="0">
      <w:start w:val="0"/>
      <w:numFmt w:val="bullet"/>
      <w:lvlText w:val="•"/>
      <w:lvlJc w:val="left"/>
      <w:pPr>
        <w:ind w:left="8767" w:hanging="324"/>
      </w:pPr>
      <w:rPr>
        <w:rFonts w:hint="default"/>
        <w:lang w:val="en-US" w:eastAsia="zh-CN" w:bidi="ar-SA"/>
      </w:rPr>
    </w:lvl>
    <w:lvl w:ilvl="8" w:tentative="0">
      <w:start w:val="0"/>
      <w:numFmt w:val="bullet"/>
      <w:lvlText w:val="•"/>
      <w:lvlJc w:val="left"/>
      <w:pPr>
        <w:ind w:left="9720" w:hanging="324"/>
      </w:pPr>
      <w:rPr>
        <w:rFonts w:hint="default"/>
        <w:lang w:val="en-US" w:eastAsia="zh-CN" w:bidi="ar-SA"/>
      </w:rPr>
    </w:lvl>
  </w:abstractNum>
  <w:abstractNum w:abstractNumId="89">
    <w:nsid w:val="2A8F537B"/>
    <w:multiLevelType w:val="multilevel"/>
    <w:tmpl w:val="2A8F537B"/>
    <w:lvl w:ilvl="0" w:tentative="0">
      <w:start w:val="1"/>
      <w:numFmt w:val="decimal"/>
      <w:lvlText w:val="%1"/>
      <w:lvlJc w:val="left"/>
      <w:pPr>
        <w:ind w:left="1903" w:hanging="30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01"/>
      </w:pPr>
      <w:rPr>
        <w:rFonts w:hint="default"/>
        <w:lang w:val="en-US" w:eastAsia="zh-CN" w:bidi="ar-SA"/>
      </w:rPr>
    </w:lvl>
    <w:lvl w:ilvl="2" w:tentative="0">
      <w:start w:val="0"/>
      <w:numFmt w:val="bullet"/>
      <w:lvlText w:val="•"/>
      <w:lvlJc w:val="left"/>
      <w:pPr>
        <w:ind w:left="3845" w:hanging="301"/>
      </w:pPr>
      <w:rPr>
        <w:rFonts w:hint="default"/>
        <w:lang w:val="en-US" w:eastAsia="zh-CN" w:bidi="ar-SA"/>
      </w:rPr>
    </w:lvl>
    <w:lvl w:ilvl="3" w:tentative="0">
      <w:start w:val="0"/>
      <w:numFmt w:val="bullet"/>
      <w:lvlText w:val="•"/>
      <w:lvlJc w:val="left"/>
      <w:pPr>
        <w:ind w:left="4817" w:hanging="301"/>
      </w:pPr>
      <w:rPr>
        <w:rFonts w:hint="default"/>
        <w:lang w:val="en-US" w:eastAsia="zh-CN" w:bidi="ar-SA"/>
      </w:rPr>
    </w:lvl>
    <w:lvl w:ilvl="4" w:tentative="0">
      <w:start w:val="0"/>
      <w:numFmt w:val="bullet"/>
      <w:lvlText w:val="•"/>
      <w:lvlJc w:val="left"/>
      <w:pPr>
        <w:ind w:left="5790" w:hanging="301"/>
      </w:pPr>
      <w:rPr>
        <w:rFonts w:hint="default"/>
        <w:lang w:val="en-US" w:eastAsia="zh-CN" w:bidi="ar-SA"/>
      </w:rPr>
    </w:lvl>
    <w:lvl w:ilvl="5" w:tentative="0">
      <w:start w:val="0"/>
      <w:numFmt w:val="bullet"/>
      <w:lvlText w:val="•"/>
      <w:lvlJc w:val="left"/>
      <w:pPr>
        <w:ind w:left="6762" w:hanging="301"/>
      </w:pPr>
      <w:rPr>
        <w:rFonts w:hint="default"/>
        <w:lang w:val="en-US" w:eastAsia="zh-CN" w:bidi="ar-SA"/>
      </w:rPr>
    </w:lvl>
    <w:lvl w:ilvl="6" w:tentative="0">
      <w:start w:val="0"/>
      <w:numFmt w:val="bullet"/>
      <w:lvlText w:val="•"/>
      <w:lvlJc w:val="left"/>
      <w:pPr>
        <w:ind w:left="7735" w:hanging="301"/>
      </w:pPr>
      <w:rPr>
        <w:rFonts w:hint="default"/>
        <w:lang w:val="en-US" w:eastAsia="zh-CN" w:bidi="ar-SA"/>
      </w:rPr>
    </w:lvl>
    <w:lvl w:ilvl="7" w:tentative="0">
      <w:start w:val="0"/>
      <w:numFmt w:val="bullet"/>
      <w:lvlText w:val="•"/>
      <w:lvlJc w:val="left"/>
      <w:pPr>
        <w:ind w:left="8707" w:hanging="301"/>
      </w:pPr>
      <w:rPr>
        <w:rFonts w:hint="default"/>
        <w:lang w:val="en-US" w:eastAsia="zh-CN" w:bidi="ar-SA"/>
      </w:rPr>
    </w:lvl>
    <w:lvl w:ilvl="8" w:tentative="0">
      <w:start w:val="0"/>
      <w:numFmt w:val="bullet"/>
      <w:lvlText w:val="•"/>
      <w:lvlJc w:val="left"/>
      <w:pPr>
        <w:ind w:left="9680" w:hanging="301"/>
      </w:pPr>
      <w:rPr>
        <w:rFonts w:hint="default"/>
        <w:lang w:val="en-US" w:eastAsia="zh-CN" w:bidi="ar-SA"/>
      </w:rPr>
    </w:lvl>
  </w:abstractNum>
  <w:abstractNum w:abstractNumId="90">
    <w:nsid w:val="2B3F3F89"/>
    <w:multiLevelType w:val="multilevel"/>
    <w:tmpl w:val="2B3F3F89"/>
    <w:lvl w:ilvl="0" w:tentative="0">
      <w:start w:val="1"/>
      <w:numFmt w:val="decimal"/>
      <w:lvlText w:val="%1"/>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312"/>
      </w:pPr>
      <w:rPr>
        <w:rFonts w:hint="default"/>
        <w:lang w:val="en-US" w:eastAsia="zh-CN" w:bidi="ar-SA"/>
      </w:rPr>
    </w:lvl>
    <w:lvl w:ilvl="2" w:tentative="0">
      <w:start w:val="0"/>
      <w:numFmt w:val="bullet"/>
      <w:lvlText w:val="•"/>
      <w:lvlJc w:val="left"/>
      <w:pPr>
        <w:ind w:left="2874" w:hanging="312"/>
      </w:pPr>
      <w:rPr>
        <w:rFonts w:hint="default"/>
        <w:lang w:val="en-US" w:eastAsia="zh-CN" w:bidi="ar-SA"/>
      </w:rPr>
    </w:lvl>
    <w:lvl w:ilvl="3" w:tentative="0">
      <w:start w:val="0"/>
      <w:numFmt w:val="bullet"/>
      <w:lvlText w:val="•"/>
      <w:lvlJc w:val="left"/>
      <w:pPr>
        <w:ind w:left="3291" w:hanging="312"/>
      </w:pPr>
      <w:rPr>
        <w:rFonts w:hint="default"/>
        <w:lang w:val="en-US" w:eastAsia="zh-CN" w:bidi="ar-SA"/>
      </w:rPr>
    </w:lvl>
    <w:lvl w:ilvl="4" w:tentative="0">
      <w:start w:val="0"/>
      <w:numFmt w:val="bullet"/>
      <w:lvlText w:val="•"/>
      <w:lvlJc w:val="left"/>
      <w:pPr>
        <w:ind w:left="3708" w:hanging="312"/>
      </w:pPr>
      <w:rPr>
        <w:rFonts w:hint="default"/>
        <w:lang w:val="en-US" w:eastAsia="zh-CN" w:bidi="ar-SA"/>
      </w:rPr>
    </w:lvl>
    <w:lvl w:ilvl="5" w:tentative="0">
      <w:start w:val="0"/>
      <w:numFmt w:val="bullet"/>
      <w:lvlText w:val="•"/>
      <w:lvlJc w:val="left"/>
      <w:pPr>
        <w:ind w:left="4125" w:hanging="312"/>
      </w:pPr>
      <w:rPr>
        <w:rFonts w:hint="default"/>
        <w:lang w:val="en-US" w:eastAsia="zh-CN" w:bidi="ar-SA"/>
      </w:rPr>
    </w:lvl>
    <w:lvl w:ilvl="6" w:tentative="0">
      <w:start w:val="0"/>
      <w:numFmt w:val="bullet"/>
      <w:lvlText w:val="•"/>
      <w:lvlJc w:val="left"/>
      <w:pPr>
        <w:ind w:left="4542" w:hanging="312"/>
      </w:pPr>
      <w:rPr>
        <w:rFonts w:hint="default"/>
        <w:lang w:val="en-US" w:eastAsia="zh-CN" w:bidi="ar-SA"/>
      </w:rPr>
    </w:lvl>
    <w:lvl w:ilvl="7" w:tentative="0">
      <w:start w:val="0"/>
      <w:numFmt w:val="bullet"/>
      <w:lvlText w:val="•"/>
      <w:lvlJc w:val="left"/>
      <w:pPr>
        <w:ind w:left="4959" w:hanging="312"/>
      </w:pPr>
      <w:rPr>
        <w:rFonts w:hint="default"/>
        <w:lang w:val="en-US" w:eastAsia="zh-CN" w:bidi="ar-SA"/>
      </w:rPr>
    </w:lvl>
    <w:lvl w:ilvl="8" w:tentative="0">
      <w:start w:val="0"/>
      <w:numFmt w:val="bullet"/>
      <w:lvlText w:val="•"/>
      <w:lvlJc w:val="left"/>
      <w:pPr>
        <w:ind w:left="5377" w:hanging="312"/>
      </w:pPr>
      <w:rPr>
        <w:rFonts w:hint="default"/>
        <w:lang w:val="en-US" w:eastAsia="zh-CN" w:bidi="ar-SA"/>
      </w:rPr>
    </w:lvl>
  </w:abstractNum>
  <w:abstractNum w:abstractNumId="91">
    <w:nsid w:val="2F2D79CE"/>
    <w:multiLevelType w:val="multilevel"/>
    <w:tmpl w:val="2F2D79CE"/>
    <w:lvl w:ilvl="0" w:tentative="0">
      <w:start w:val="1"/>
      <w:numFmt w:val="upperLetter"/>
      <w:lvlText w:val="%1"/>
      <w:lvlJc w:val="left"/>
      <w:pPr>
        <w:ind w:left="969"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427" w:hanging="420"/>
      </w:pPr>
      <w:rPr>
        <w:rFonts w:hint="default"/>
        <w:lang w:val="en-US" w:eastAsia="zh-CN" w:bidi="ar-SA"/>
      </w:rPr>
    </w:lvl>
    <w:lvl w:ilvl="3" w:tentative="0">
      <w:start w:val="0"/>
      <w:numFmt w:val="bullet"/>
      <w:lvlText w:val="•"/>
      <w:lvlJc w:val="left"/>
      <w:pPr>
        <w:ind w:left="2855" w:hanging="420"/>
      </w:pPr>
      <w:rPr>
        <w:rFonts w:hint="default"/>
        <w:lang w:val="en-US" w:eastAsia="zh-CN" w:bidi="ar-SA"/>
      </w:rPr>
    </w:lvl>
    <w:lvl w:ilvl="4" w:tentative="0">
      <w:start w:val="0"/>
      <w:numFmt w:val="bullet"/>
      <w:lvlText w:val="•"/>
      <w:lvlJc w:val="left"/>
      <w:pPr>
        <w:ind w:left="3282" w:hanging="420"/>
      </w:pPr>
      <w:rPr>
        <w:rFonts w:hint="default"/>
        <w:lang w:val="en-US" w:eastAsia="zh-CN" w:bidi="ar-SA"/>
      </w:rPr>
    </w:lvl>
    <w:lvl w:ilvl="5" w:tentative="0">
      <w:start w:val="0"/>
      <w:numFmt w:val="bullet"/>
      <w:lvlText w:val="•"/>
      <w:lvlJc w:val="left"/>
      <w:pPr>
        <w:ind w:left="3710" w:hanging="420"/>
      </w:pPr>
      <w:rPr>
        <w:rFonts w:hint="default"/>
        <w:lang w:val="en-US" w:eastAsia="zh-CN" w:bidi="ar-SA"/>
      </w:rPr>
    </w:lvl>
    <w:lvl w:ilvl="6" w:tentative="0">
      <w:start w:val="0"/>
      <w:numFmt w:val="bullet"/>
      <w:lvlText w:val="•"/>
      <w:lvlJc w:val="left"/>
      <w:pPr>
        <w:ind w:left="4138" w:hanging="420"/>
      </w:pPr>
      <w:rPr>
        <w:rFonts w:hint="default"/>
        <w:lang w:val="en-US" w:eastAsia="zh-CN" w:bidi="ar-SA"/>
      </w:rPr>
    </w:lvl>
    <w:lvl w:ilvl="7" w:tentative="0">
      <w:start w:val="0"/>
      <w:numFmt w:val="bullet"/>
      <w:lvlText w:val="•"/>
      <w:lvlJc w:val="left"/>
      <w:pPr>
        <w:ind w:left="4565" w:hanging="420"/>
      </w:pPr>
      <w:rPr>
        <w:rFonts w:hint="default"/>
        <w:lang w:val="en-US" w:eastAsia="zh-CN" w:bidi="ar-SA"/>
      </w:rPr>
    </w:lvl>
    <w:lvl w:ilvl="8" w:tentative="0">
      <w:start w:val="0"/>
      <w:numFmt w:val="bullet"/>
      <w:lvlText w:val="•"/>
      <w:lvlJc w:val="left"/>
      <w:pPr>
        <w:ind w:left="4993" w:hanging="420"/>
      </w:pPr>
      <w:rPr>
        <w:rFonts w:hint="default"/>
        <w:lang w:val="en-US" w:eastAsia="zh-CN" w:bidi="ar-SA"/>
      </w:rPr>
    </w:lvl>
  </w:abstractNum>
  <w:abstractNum w:abstractNumId="92">
    <w:nsid w:val="30A0AC00"/>
    <w:multiLevelType w:val="multilevel"/>
    <w:tmpl w:val="30A0AC00"/>
    <w:lvl w:ilvl="0" w:tentative="0">
      <w:start w:val="1"/>
      <w:numFmt w:val="upperLetter"/>
      <w:lvlText w:val="%1"/>
      <w:lvlJc w:val="left"/>
      <w:pPr>
        <w:ind w:left="1640"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0"/>
      <w:numFmt w:val="bullet"/>
      <w:lvlText w:val="•"/>
      <w:lvlJc w:val="left"/>
      <w:pPr>
        <w:ind w:left="2356" w:hanging="341"/>
      </w:pPr>
      <w:rPr>
        <w:rFonts w:hint="default"/>
        <w:lang w:val="en-US" w:eastAsia="zh-CN" w:bidi="ar-SA"/>
      </w:rPr>
    </w:lvl>
    <w:lvl w:ilvl="2" w:tentative="0">
      <w:start w:val="0"/>
      <w:numFmt w:val="bullet"/>
      <w:lvlText w:val="•"/>
      <w:lvlJc w:val="left"/>
      <w:pPr>
        <w:ind w:left="3073" w:hanging="341"/>
      </w:pPr>
      <w:rPr>
        <w:rFonts w:hint="default"/>
        <w:lang w:val="en-US" w:eastAsia="zh-CN" w:bidi="ar-SA"/>
      </w:rPr>
    </w:lvl>
    <w:lvl w:ilvl="3" w:tentative="0">
      <w:start w:val="0"/>
      <w:numFmt w:val="bullet"/>
      <w:lvlText w:val="•"/>
      <w:lvlJc w:val="left"/>
      <w:pPr>
        <w:ind w:left="3789" w:hanging="341"/>
      </w:pPr>
      <w:rPr>
        <w:rFonts w:hint="default"/>
        <w:lang w:val="en-US" w:eastAsia="zh-CN" w:bidi="ar-SA"/>
      </w:rPr>
    </w:lvl>
    <w:lvl w:ilvl="4" w:tentative="0">
      <w:start w:val="0"/>
      <w:numFmt w:val="bullet"/>
      <w:lvlText w:val="•"/>
      <w:lvlJc w:val="left"/>
      <w:pPr>
        <w:ind w:left="4506" w:hanging="341"/>
      </w:pPr>
      <w:rPr>
        <w:rFonts w:hint="default"/>
        <w:lang w:val="en-US" w:eastAsia="zh-CN" w:bidi="ar-SA"/>
      </w:rPr>
    </w:lvl>
    <w:lvl w:ilvl="5" w:tentative="0">
      <w:start w:val="0"/>
      <w:numFmt w:val="bullet"/>
      <w:lvlText w:val="•"/>
      <w:lvlJc w:val="left"/>
      <w:pPr>
        <w:ind w:left="5223" w:hanging="341"/>
      </w:pPr>
      <w:rPr>
        <w:rFonts w:hint="default"/>
        <w:lang w:val="en-US" w:eastAsia="zh-CN" w:bidi="ar-SA"/>
      </w:rPr>
    </w:lvl>
    <w:lvl w:ilvl="6" w:tentative="0">
      <w:start w:val="0"/>
      <w:numFmt w:val="bullet"/>
      <w:lvlText w:val="•"/>
      <w:lvlJc w:val="left"/>
      <w:pPr>
        <w:ind w:left="5939" w:hanging="341"/>
      </w:pPr>
      <w:rPr>
        <w:rFonts w:hint="default"/>
        <w:lang w:val="en-US" w:eastAsia="zh-CN" w:bidi="ar-SA"/>
      </w:rPr>
    </w:lvl>
    <w:lvl w:ilvl="7" w:tentative="0">
      <w:start w:val="0"/>
      <w:numFmt w:val="bullet"/>
      <w:lvlText w:val="•"/>
      <w:lvlJc w:val="left"/>
      <w:pPr>
        <w:ind w:left="6656" w:hanging="341"/>
      </w:pPr>
      <w:rPr>
        <w:rFonts w:hint="default"/>
        <w:lang w:val="en-US" w:eastAsia="zh-CN" w:bidi="ar-SA"/>
      </w:rPr>
    </w:lvl>
    <w:lvl w:ilvl="8" w:tentative="0">
      <w:start w:val="0"/>
      <w:numFmt w:val="bullet"/>
      <w:lvlText w:val="•"/>
      <w:lvlJc w:val="left"/>
      <w:pPr>
        <w:ind w:left="7373" w:hanging="341"/>
      </w:pPr>
      <w:rPr>
        <w:rFonts w:hint="default"/>
        <w:lang w:val="en-US" w:eastAsia="zh-CN" w:bidi="ar-SA"/>
      </w:rPr>
    </w:lvl>
  </w:abstractNum>
  <w:abstractNum w:abstractNumId="93">
    <w:nsid w:val="30FC5B15"/>
    <w:multiLevelType w:val="multilevel"/>
    <w:tmpl w:val="30FC5B15"/>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94">
    <w:nsid w:val="322D85CA"/>
    <w:multiLevelType w:val="multilevel"/>
    <w:tmpl w:val="322D85CA"/>
    <w:lvl w:ilvl="0" w:tentative="0">
      <w:start w:val="1"/>
      <w:numFmt w:val="decimal"/>
      <w:lvlText w:val="%1"/>
      <w:lvlJc w:val="left"/>
      <w:pPr>
        <w:ind w:left="2125"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70" w:hanging="341"/>
      </w:pPr>
      <w:rPr>
        <w:rFonts w:hint="default"/>
        <w:lang w:val="en-US" w:eastAsia="zh-CN" w:bidi="ar-SA"/>
      </w:rPr>
    </w:lvl>
    <w:lvl w:ilvl="2" w:tentative="0">
      <w:start w:val="0"/>
      <w:numFmt w:val="bullet"/>
      <w:lvlText w:val="•"/>
      <w:lvlJc w:val="left"/>
      <w:pPr>
        <w:ind w:left="4021" w:hanging="341"/>
      </w:pPr>
      <w:rPr>
        <w:rFonts w:hint="default"/>
        <w:lang w:val="en-US" w:eastAsia="zh-CN" w:bidi="ar-SA"/>
      </w:rPr>
    </w:lvl>
    <w:lvl w:ilvl="3" w:tentative="0">
      <w:start w:val="0"/>
      <w:numFmt w:val="bullet"/>
      <w:lvlText w:val="•"/>
      <w:lvlJc w:val="left"/>
      <w:pPr>
        <w:ind w:left="4971" w:hanging="341"/>
      </w:pPr>
      <w:rPr>
        <w:rFonts w:hint="default"/>
        <w:lang w:val="en-US" w:eastAsia="zh-CN" w:bidi="ar-SA"/>
      </w:rPr>
    </w:lvl>
    <w:lvl w:ilvl="4" w:tentative="0">
      <w:start w:val="0"/>
      <w:numFmt w:val="bullet"/>
      <w:lvlText w:val="•"/>
      <w:lvlJc w:val="left"/>
      <w:pPr>
        <w:ind w:left="5922" w:hanging="341"/>
      </w:pPr>
      <w:rPr>
        <w:rFonts w:hint="default"/>
        <w:lang w:val="en-US" w:eastAsia="zh-CN" w:bidi="ar-SA"/>
      </w:rPr>
    </w:lvl>
    <w:lvl w:ilvl="5" w:tentative="0">
      <w:start w:val="0"/>
      <w:numFmt w:val="bullet"/>
      <w:lvlText w:val="•"/>
      <w:lvlJc w:val="left"/>
      <w:pPr>
        <w:ind w:left="687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773" w:hanging="341"/>
      </w:pPr>
      <w:rPr>
        <w:rFonts w:hint="default"/>
        <w:lang w:val="en-US" w:eastAsia="zh-CN" w:bidi="ar-SA"/>
      </w:rPr>
    </w:lvl>
    <w:lvl w:ilvl="8" w:tentative="0">
      <w:start w:val="0"/>
      <w:numFmt w:val="bullet"/>
      <w:lvlText w:val="•"/>
      <w:lvlJc w:val="left"/>
      <w:pPr>
        <w:ind w:left="9724" w:hanging="341"/>
      </w:pPr>
      <w:rPr>
        <w:rFonts w:hint="default"/>
        <w:lang w:val="en-US" w:eastAsia="zh-CN" w:bidi="ar-SA"/>
      </w:rPr>
    </w:lvl>
  </w:abstractNum>
  <w:abstractNum w:abstractNumId="95">
    <w:nsid w:val="32A7AF2D"/>
    <w:multiLevelType w:val="multilevel"/>
    <w:tmpl w:val="32A7AF2D"/>
    <w:lvl w:ilvl="0" w:tentative="0">
      <w:start w:val="1"/>
      <w:numFmt w:val="decimal"/>
      <w:lvlText w:val="%1"/>
      <w:lvlJc w:val="left"/>
      <w:pPr>
        <w:ind w:left="208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96">
    <w:nsid w:val="35E83B33"/>
    <w:multiLevelType w:val="multilevel"/>
    <w:tmpl w:val="35E83B33"/>
    <w:lvl w:ilvl="0" w:tentative="0">
      <w:start w:val="1"/>
      <w:numFmt w:val="decimal"/>
      <w:lvlText w:val="%1"/>
      <w:lvlJc w:val="left"/>
      <w:pPr>
        <w:ind w:left="286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736" w:hanging="306"/>
      </w:pPr>
      <w:rPr>
        <w:rFonts w:hint="default"/>
        <w:lang w:val="en-US" w:eastAsia="zh-CN" w:bidi="ar-SA"/>
      </w:rPr>
    </w:lvl>
    <w:lvl w:ilvl="2" w:tentative="0">
      <w:start w:val="0"/>
      <w:numFmt w:val="bullet"/>
      <w:lvlText w:val="•"/>
      <w:lvlJc w:val="left"/>
      <w:pPr>
        <w:ind w:left="4613" w:hanging="306"/>
      </w:pPr>
      <w:rPr>
        <w:rFonts w:hint="default"/>
        <w:lang w:val="en-US" w:eastAsia="zh-CN" w:bidi="ar-SA"/>
      </w:rPr>
    </w:lvl>
    <w:lvl w:ilvl="3" w:tentative="0">
      <w:start w:val="0"/>
      <w:numFmt w:val="bullet"/>
      <w:lvlText w:val="•"/>
      <w:lvlJc w:val="left"/>
      <w:pPr>
        <w:ind w:left="5489" w:hanging="306"/>
      </w:pPr>
      <w:rPr>
        <w:rFonts w:hint="default"/>
        <w:lang w:val="en-US" w:eastAsia="zh-CN" w:bidi="ar-SA"/>
      </w:rPr>
    </w:lvl>
    <w:lvl w:ilvl="4" w:tentative="0">
      <w:start w:val="0"/>
      <w:numFmt w:val="bullet"/>
      <w:lvlText w:val="•"/>
      <w:lvlJc w:val="left"/>
      <w:pPr>
        <w:ind w:left="6366" w:hanging="306"/>
      </w:pPr>
      <w:rPr>
        <w:rFonts w:hint="default"/>
        <w:lang w:val="en-US" w:eastAsia="zh-CN" w:bidi="ar-SA"/>
      </w:rPr>
    </w:lvl>
    <w:lvl w:ilvl="5" w:tentative="0">
      <w:start w:val="0"/>
      <w:numFmt w:val="bullet"/>
      <w:lvlText w:val="•"/>
      <w:lvlJc w:val="left"/>
      <w:pPr>
        <w:ind w:left="7242" w:hanging="306"/>
      </w:pPr>
      <w:rPr>
        <w:rFonts w:hint="default"/>
        <w:lang w:val="en-US" w:eastAsia="zh-CN" w:bidi="ar-SA"/>
      </w:rPr>
    </w:lvl>
    <w:lvl w:ilvl="6" w:tentative="0">
      <w:start w:val="0"/>
      <w:numFmt w:val="bullet"/>
      <w:lvlText w:val="•"/>
      <w:lvlJc w:val="left"/>
      <w:pPr>
        <w:ind w:left="8119" w:hanging="306"/>
      </w:pPr>
      <w:rPr>
        <w:rFonts w:hint="default"/>
        <w:lang w:val="en-US" w:eastAsia="zh-CN" w:bidi="ar-SA"/>
      </w:rPr>
    </w:lvl>
    <w:lvl w:ilvl="7" w:tentative="0">
      <w:start w:val="0"/>
      <w:numFmt w:val="bullet"/>
      <w:lvlText w:val="•"/>
      <w:lvlJc w:val="left"/>
      <w:pPr>
        <w:ind w:left="8995" w:hanging="306"/>
      </w:pPr>
      <w:rPr>
        <w:rFonts w:hint="default"/>
        <w:lang w:val="en-US" w:eastAsia="zh-CN" w:bidi="ar-SA"/>
      </w:rPr>
    </w:lvl>
    <w:lvl w:ilvl="8" w:tentative="0">
      <w:start w:val="0"/>
      <w:numFmt w:val="bullet"/>
      <w:lvlText w:val="•"/>
      <w:lvlJc w:val="left"/>
      <w:pPr>
        <w:ind w:left="9872" w:hanging="306"/>
      </w:pPr>
      <w:rPr>
        <w:rFonts w:hint="default"/>
        <w:lang w:val="en-US" w:eastAsia="zh-CN" w:bidi="ar-SA"/>
      </w:rPr>
    </w:lvl>
  </w:abstractNum>
  <w:abstractNum w:abstractNumId="97">
    <w:nsid w:val="39A0D9AC"/>
    <w:multiLevelType w:val="multilevel"/>
    <w:tmpl w:val="39A0D9AC"/>
    <w:lvl w:ilvl="0" w:tentative="0">
      <w:start w:val="0"/>
      <w:numFmt w:val="bullet"/>
      <w:lvlText w:val="•"/>
      <w:lvlJc w:val="left"/>
      <w:pPr>
        <w:ind w:left="1947" w:hanging="207"/>
      </w:pPr>
      <w:rPr>
        <w:rFonts w:hint="default" w:ascii="Tahoma" w:hAnsi="Tahoma" w:eastAsia="Tahoma" w:cs="Tahoma"/>
        <w:b w:val="0"/>
        <w:bCs w:val="0"/>
        <w:i w:val="0"/>
        <w:iCs w:val="0"/>
        <w:color w:val="00507D"/>
        <w:spacing w:val="0"/>
        <w:w w:val="109"/>
        <w:sz w:val="22"/>
        <w:szCs w:val="22"/>
        <w:lang w:val="en-US" w:eastAsia="zh-CN" w:bidi="ar-SA"/>
      </w:rPr>
    </w:lvl>
    <w:lvl w:ilvl="1" w:tentative="0">
      <w:start w:val="0"/>
      <w:numFmt w:val="bullet"/>
      <w:lvlText w:val="•"/>
      <w:lvlJc w:val="left"/>
      <w:pPr>
        <w:ind w:left="2908" w:hanging="207"/>
      </w:pPr>
      <w:rPr>
        <w:rFonts w:hint="default"/>
        <w:lang w:val="en-US" w:eastAsia="zh-CN" w:bidi="ar-SA"/>
      </w:rPr>
    </w:lvl>
    <w:lvl w:ilvl="2" w:tentative="0">
      <w:start w:val="0"/>
      <w:numFmt w:val="bullet"/>
      <w:lvlText w:val="•"/>
      <w:lvlJc w:val="left"/>
      <w:pPr>
        <w:ind w:left="3877" w:hanging="207"/>
      </w:pPr>
      <w:rPr>
        <w:rFonts w:hint="default"/>
        <w:lang w:val="en-US" w:eastAsia="zh-CN" w:bidi="ar-SA"/>
      </w:rPr>
    </w:lvl>
    <w:lvl w:ilvl="3" w:tentative="0">
      <w:start w:val="0"/>
      <w:numFmt w:val="bullet"/>
      <w:lvlText w:val="•"/>
      <w:lvlJc w:val="left"/>
      <w:pPr>
        <w:ind w:left="4845" w:hanging="207"/>
      </w:pPr>
      <w:rPr>
        <w:rFonts w:hint="default"/>
        <w:lang w:val="en-US" w:eastAsia="zh-CN" w:bidi="ar-SA"/>
      </w:rPr>
    </w:lvl>
    <w:lvl w:ilvl="4" w:tentative="0">
      <w:start w:val="0"/>
      <w:numFmt w:val="bullet"/>
      <w:lvlText w:val="•"/>
      <w:lvlJc w:val="left"/>
      <w:pPr>
        <w:ind w:left="5814" w:hanging="207"/>
      </w:pPr>
      <w:rPr>
        <w:rFonts w:hint="default"/>
        <w:lang w:val="en-US" w:eastAsia="zh-CN" w:bidi="ar-SA"/>
      </w:rPr>
    </w:lvl>
    <w:lvl w:ilvl="5" w:tentative="0">
      <w:start w:val="0"/>
      <w:numFmt w:val="bullet"/>
      <w:lvlText w:val="•"/>
      <w:lvlJc w:val="left"/>
      <w:pPr>
        <w:ind w:left="6782" w:hanging="207"/>
      </w:pPr>
      <w:rPr>
        <w:rFonts w:hint="default"/>
        <w:lang w:val="en-US" w:eastAsia="zh-CN" w:bidi="ar-SA"/>
      </w:rPr>
    </w:lvl>
    <w:lvl w:ilvl="6" w:tentative="0">
      <w:start w:val="0"/>
      <w:numFmt w:val="bullet"/>
      <w:lvlText w:val="•"/>
      <w:lvlJc w:val="left"/>
      <w:pPr>
        <w:ind w:left="7751" w:hanging="207"/>
      </w:pPr>
      <w:rPr>
        <w:rFonts w:hint="default"/>
        <w:lang w:val="en-US" w:eastAsia="zh-CN" w:bidi="ar-SA"/>
      </w:rPr>
    </w:lvl>
    <w:lvl w:ilvl="7" w:tentative="0">
      <w:start w:val="0"/>
      <w:numFmt w:val="bullet"/>
      <w:lvlText w:val="•"/>
      <w:lvlJc w:val="left"/>
      <w:pPr>
        <w:ind w:left="8719" w:hanging="207"/>
      </w:pPr>
      <w:rPr>
        <w:rFonts w:hint="default"/>
        <w:lang w:val="en-US" w:eastAsia="zh-CN" w:bidi="ar-SA"/>
      </w:rPr>
    </w:lvl>
    <w:lvl w:ilvl="8" w:tentative="0">
      <w:start w:val="0"/>
      <w:numFmt w:val="bullet"/>
      <w:lvlText w:val="•"/>
      <w:lvlJc w:val="left"/>
      <w:pPr>
        <w:ind w:left="9688" w:hanging="207"/>
      </w:pPr>
      <w:rPr>
        <w:rFonts w:hint="default"/>
        <w:lang w:val="en-US" w:eastAsia="zh-CN" w:bidi="ar-SA"/>
      </w:rPr>
    </w:lvl>
  </w:abstractNum>
  <w:abstractNum w:abstractNumId="98">
    <w:nsid w:val="3A7FBA26"/>
    <w:multiLevelType w:val="multilevel"/>
    <w:tmpl w:val="3A7FBA26"/>
    <w:lvl w:ilvl="0" w:tentative="0">
      <w:start w:val="1"/>
      <w:numFmt w:val="decimal"/>
      <w:lvlText w:val="%1"/>
      <w:lvlJc w:val="left"/>
      <w:pPr>
        <w:ind w:left="1644" w:hanging="284"/>
        <w:jc w:val="right"/>
      </w:pPr>
      <w:rPr>
        <w:rFonts w:hint="default" w:ascii="Arial" w:hAnsi="Arial" w:eastAsia="Arial" w:cs="Arial"/>
        <w:b w:val="0"/>
        <w:bCs w:val="0"/>
        <w:i w:val="0"/>
        <w:iCs w:val="0"/>
        <w:color w:val="231F20"/>
        <w:spacing w:val="0"/>
        <w:w w:val="99"/>
        <w:sz w:val="20"/>
        <w:szCs w:val="20"/>
        <w:lang w:val="en-US" w:eastAsia="zh-CN" w:bidi="ar-SA"/>
      </w:rPr>
    </w:lvl>
    <w:lvl w:ilvl="1" w:tentative="0">
      <w:start w:val="1"/>
      <w:numFmt w:val="decimal"/>
      <w:lvlText w:val="(%2)"/>
      <w:lvlJc w:val="left"/>
      <w:pPr>
        <w:ind w:left="1731" w:hanging="258"/>
        <w:jc w:val="left"/>
      </w:pPr>
      <w:rPr>
        <w:rFonts w:hint="default" w:ascii="Arial" w:hAnsi="Arial" w:eastAsia="Arial" w:cs="Arial"/>
        <w:b w:val="0"/>
        <w:bCs w:val="0"/>
        <w:i w:val="0"/>
        <w:iCs w:val="0"/>
        <w:color w:val="231F20"/>
        <w:spacing w:val="0"/>
        <w:w w:val="72"/>
        <w:sz w:val="20"/>
        <w:szCs w:val="20"/>
        <w:lang w:val="en-US" w:eastAsia="zh-CN" w:bidi="ar-SA"/>
      </w:rPr>
    </w:lvl>
    <w:lvl w:ilvl="2" w:tentative="0">
      <w:start w:val="0"/>
      <w:numFmt w:val="bullet"/>
      <w:lvlText w:val="•"/>
      <w:lvlJc w:val="left"/>
      <w:pPr>
        <w:ind w:left="2838" w:hanging="258"/>
      </w:pPr>
      <w:rPr>
        <w:rFonts w:hint="default"/>
        <w:lang w:val="en-US" w:eastAsia="zh-CN" w:bidi="ar-SA"/>
      </w:rPr>
    </w:lvl>
    <w:lvl w:ilvl="3" w:tentative="0">
      <w:start w:val="0"/>
      <w:numFmt w:val="bullet"/>
      <w:lvlText w:val="•"/>
      <w:lvlJc w:val="left"/>
      <w:pPr>
        <w:ind w:left="3936" w:hanging="258"/>
      </w:pPr>
      <w:rPr>
        <w:rFonts w:hint="default"/>
        <w:lang w:val="en-US" w:eastAsia="zh-CN" w:bidi="ar-SA"/>
      </w:rPr>
    </w:lvl>
    <w:lvl w:ilvl="4" w:tentative="0">
      <w:start w:val="0"/>
      <w:numFmt w:val="bullet"/>
      <w:lvlText w:val="•"/>
      <w:lvlJc w:val="left"/>
      <w:pPr>
        <w:ind w:left="5035" w:hanging="258"/>
      </w:pPr>
      <w:rPr>
        <w:rFonts w:hint="default"/>
        <w:lang w:val="en-US" w:eastAsia="zh-CN" w:bidi="ar-SA"/>
      </w:rPr>
    </w:lvl>
    <w:lvl w:ilvl="5" w:tentative="0">
      <w:start w:val="0"/>
      <w:numFmt w:val="bullet"/>
      <w:lvlText w:val="•"/>
      <w:lvlJc w:val="left"/>
      <w:pPr>
        <w:ind w:left="6133" w:hanging="258"/>
      </w:pPr>
      <w:rPr>
        <w:rFonts w:hint="default"/>
        <w:lang w:val="en-US" w:eastAsia="zh-CN" w:bidi="ar-SA"/>
      </w:rPr>
    </w:lvl>
    <w:lvl w:ilvl="6" w:tentative="0">
      <w:start w:val="0"/>
      <w:numFmt w:val="bullet"/>
      <w:lvlText w:val="•"/>
      <w:lvlJc w:val="left"/>
      <w:pPr>
        <w:ind w:left="7231" w:hanging="258"/>
      </w:pPr>
      <w:rPr>
        <w:rFonts w:hint="default"/>
        <w:lang w:val="en-US" w:eastAsia="zh-CN" w:bidi="ar-SA"/>
      </w:rPr>
    </w:lvl>
    <w:lvl w:ilvl="7" w:tentative="0">
      <w:start w:val="0"/>
      <w:numFmt w:val="bullet"/>
      <w:lvlText w:val="•"/>
      <w:lvlJc w:val="left"/>
      <w:pPr>
        <w:ind w:left="8330" w:hanging="258"/>
      </w:pPr>
      <w:rPr>
        <w:rFonts w:hint="default"/>
        <w:lang w:val="en-US" w:eastAsia="zh-CN" w:bidi="ar-SA"/>
      </w:rPr>
    </w:lvl>
    <w:lvl w:ilvl="8" w:tentative="0">
      <w:start w:val="0"/>
      <w:numFmt w:val="bullet"/>
      <w:lvlText w:val="•"/>
      <w:lvlJc w:val="left"/>
      <w:pPr>
        <w:ind w:left="9428" w:hanging="258"/>
      </w:pPr>
      <w:rPr>
        <w:rFonts w:hint="default"/>
        <w:lang w:val="en-US" w:eastAsia="zh-CN" w:bidi="ar-SA"/>
      </w:rPr>
    </w:lvl>
  </w:abstractNum>
  <w:abstractNum w:abstractNumId="99">
    <w:nsid w:val="3B8127DF"/>
    <w:multiLevelType w:val="multilevel"/>
    <w:tmpl w:val="3B8127DF"/>
    <w:lvl w:ilvl="0" w:tentative="0">
      <w:start w:val="1"/>
      <w:numFmt w:val="decimal"/>
      <w:lvlText w:val="%1"/>
      <w:lvlJc w:val="left"/>
      <w:pPr>
        <w:ind w:left="1900" w:hanging="33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2" w:hanging="332"/>
      </w:pPr>
      <w:rPr>
        <w:rFonts w:hint="default"/>
        <w:lang w:val="en-US" w:eastAsia="zh-CN" w:bidi="ar-SA"/>
      </w:rPr>
    </w:lvl>
    <w:lvl w:ilvl="2" w:tentative="0">
      <w:start w:val="0"/>
      <w:numFmt w:val="bullet"/>
      <w:lvlText w:val="•"/>
      <w:lvlJc w:val="left"/>
      <w:pPr>
        <w:ind w:left="3845" w:hanging="332"/>
      </w:pPr>
      <w:rPr>
        <w:rFonts w:hint="default"/>
        <w:lang w:val="en-US" w:eastAsia="zh-CN" w:bidi="ar-SA"/>
      </w:rPr>
    </w:lvl>
    <w:lvl w:ilvl="3" w:tentative="0">
      <w:start w:val="0"/>
      <w:numFmt w:val="bullet"/>
      <w:lvlText w:val="•"/>
      <w:lvlJc w:val="left"/>
      <w:pPr>
        <w:ind w:left="4817" w:hanging="332"/>
      </w:pPr>
      <w:rPr>
        <w:rFonts w:hint="default"/>
        <w:lang w:val="en-US" w:eastAsia="zh-CN" w:bidi="ar-SA"/>
      </w:rPr>
    </w:lvl>
    <w:lvl w:ilvl="4" w:tentative="0">
      <w:start w:val="0"/>
      <w:numFmt w:val="bullet"/>
      <w:lvlText w:val="•"/>
      <w:lvlJc w:val="left"/>
      <w:pPr>
        <w:ind w:left="5790" w:hanging="332"/>
      </w:pPr>
      <w:rPr>
        <w:rFonts w:hint="default"/>
        <w:lang w:val="en-US" w:eastAsia="zh-CN" w:bidi="ar-SA"/>
      </w:rPr>
    </w:lvl>
    <w:lvl w:ilvl="5" w:tentative="0">
      <w:start w:val="0"/>
      <w:numFmt w:val="bullet"/>
      <w:lvlText w:val="•"/>
      <w:lvlJc w:val="left"/>
      <w:pPr>
        <w:ind w:left="6762" w:hanging="332"/>
      </w:pPr>
      <w:rPr>
        <w:rFonts w:hint="default"/>
        <w:lang w:val="en-US" w:eastAsia="zh-CN" w:bidi="ar-SA"/>
      </w:rPr>
    </w:lvl>
    <w:lvl w:ilvl="6" w:tentative="0">
      <w:start w:val="0"/>
      <w:numFmt w:val="bullet"/>
      <w:lvlText w:val="•"/>
      <w:lvlJc w:val="left"/>
      <w:pPr>
        <w:ind w:left="7735" w:hanging="332"/>
      </w:pPr>
      <w:rPr>
        <w:rFonts w:hint="default"/>
        <w:lang w:val="en-US" w:eastAsia="zh-CN" w:bidi="ar-SA"/>
      </w:rPr>
    </w:lvl>
    <w:lvl w:ilvl="7" w:tentative="0">
      <w:start w:val="0"/>
      <w:numFmt w:val="bullet"/>
      <w:lvlText w:val="•"/>
      <w:lvlJc w:val="left"/>
      <w:pPr>
        <w:ind w:left="8707" w:hanging="332"/>
      </w:pPr>
      <w:rPr>
        <w:rFonts w:hint="default"/>
        <w:lang w:val="en-US" w:eastAsia="zh-CN" w:bidi="ar-SA"/>
      </w:rPr>
    </w:lvl>
    <w:lvl w:ilvl="8" w:tentative="0">
      <w:start w:val="0"/>
      <w:numFmt w:val="bullet"/>
      <w:lvlText w:val="•"/>
      <w:lvlJc w:val="left"/>
      <w:pPr>
        <w:ind w:left="9680" w:hanging="332"/>
      </w:pPr>
      <w:rPr>
        <w:rFonts w:hint="default"/>
        <w:lang w:val="en-US" w:eastAsia="zh-CN" w:bidi="ar-SA"/>
      </w:rPr>
    </w:lvl>
  </w:abstractNum>
  <w:abstractNum w:abstractNumId="100">
    <w:nsid w:val="3FE315B6"/>
    <w:multiLevelType w:val="multilevel"/>
    <w:tmpl w:val="3FE315B6"/>
    <w:lvl w:ilvl="0" w:tentative="0">
      <w:start w:val="1"/>
      <w:numFmt w:val="decimal"/>
      <w:lvlText w:val="%1"/>
      <w:lvlJc w:val="left"/>
      <w:pPr>
        <w:ind w:left="1474"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494" w:hanging="284"/>
      </w:pPr>
      <w:rPr>
        <w:rFonts w:hint="default"/>
        <w:lang w:val="en-US" w:eastAsia="zh-CN" w:bidi="ar-SA"/>
      </w:rPr>
    </w:lvl>
    <w:lvl w:ilvl="2" w:tentative="0">
      <w:start w:val="0"/>
      <w:numFmt w:val="bullet"/>
      <w:lvlText w:val="•"/>
      <w:lvlJc w:val="left"/>
      <w:pPr>
        <w:ind w:left="3509" w:hanging="284"/>
      </w:pPr>
      <w:rPr>
        <w:rFonts w:hint="default"/>
        <w:lang w:val="en-US" w:eastAsia="zh-CN" w:bidi="ar-SA"/>
      </w:rPr>
    </w:lvl>
    <w:lvl w:ilvl="3" w:tentative="0">
      <w:start w:val="0"/>
      <w:numFmt w:val="bullet"/>
      <w:lvlText w:val="•"/>
      <w:lvlJc w:val="left"/>
      <w:pPr>
        <w:ind w:left="4523" w:hanging="284"/>
      </w:pPr>
      <w:rPr>
        <w:rFonts w:hint="default"/>
        <w:lang w:val="en-US" w:eastAsia="zh-CN" w:bidi="ar-SA"/>
      </w:rPr>
    </w:lvl>
    <w:lvl w:ilvl="4" w:tentative="0">
      <w:start w:val="0"/>
      <w:numFmt w:val="bullet"/>
      <w:lvlText w:val="•"/>
      <w:lvlJc w:val="left"/>
      <w:pPr>
        <w:ind w:left="5538" w:hanging="284"/>
      </w:pPr>
      <w:rPr>
        <w:rFonts w:hint="default"/>
        <w:lang w:val="en-US" w:eastAsia="zh-CN" w:bidi="ar-SA"/>
      </w:rPr>
    </w:lvl>
    <w:lvl w:ilvl="5" w:tentative="0">
      <w:start w:val="0"/>
      <w:numFmt w:val="bullet"/>
      <w:lvlText w:val="•"/>
      <w:lvlJc w:val="left"/>
      <w:pPr>
        <w:ind w:left="6552" w:hanging="284"/>
      </w:pPr>
      <w:rPr>
        <w:rFonts w:hint="default"/>
        <w:lang w:val="en-US" w:eastAsia="zh-CN" w:bidi="ar-SA"/>
      </w:rPr>
    </w:lvl>
    <w:lvl w:ilvl="6" w:tentative="0">
      <w:start w:val="0"/>
      <w:numFmt w:val="bullet"/>
      <w:lvlText w:val="•"/>
      <w:lvlJc w:val="left"/>
      <w:pPr>
        <w:ind w:left="7567" w:hanging="284"/>
      </w:pPr>
      <w:rPr>
        <w:rFonts w:hint="default"/>
        <w:lang w:val="en-US" w:eastAsia="zh-CN" w:bidi="ar-SA"/>
      </w:rPr>
    </w:lvl>
    <w:lvl w:ilvl="7" w:tentative="0">
      <w:start w:val="0"/>
      <w:numFmt w:val="bullet"/>
      <w:lvlText w:val="•"/>
      <w:lvlJc w:val="left"/>
      <w:pPr>
        <w:ind w:left="8581" w:hanging="284"/>
      </w:pPr>
      <w:rPr>
        <w:rFonts w:hint="default"/>
        <w:lang w:val="en-US" w:eastAsia="zh-CN" w:bidi="ar-SA"/>
      </w:rPr>
    </w:lvl>
    <w:lvl w:ilvl="8" w:tentative="0">
      <w:start w:val="0"/>
      <w:numFmt w:val="bullet"/>
      <w:lvlText w:val="•"/>
      <w:lvlJc w:val="left"/>
      <w:pPr>
        <w:ind w:left="9596" w:hanging="284"/>
      </w:pPr>
      <w:rPr>
        <w:rFonts w:hint="default"/>
        <w:lang w:val="en-US" w:eastAsia="zh-CN" w:bidi="ar-SA"/>
      </w:rPr>
    </w:lvl>
  </w:abstractNum>
  <w:abstractNum w:abstractNumId="101">
    <w:nsid w:val="40B249F9"/>
    <w:multiLevelType w:val="multilevel"/>
    <w:tmpl w:val="40B249F9"/>
    <w:lvl w:ilvl="0" w:tentative="0">
      <w:start w:val="1"/>
      <w:numFmt w:val="decimal"/>
      <w:lvlText w:val="%1"/>
      <w:lvlJc w:val="left"/>
      <w:pPr>
        <w:ind w:left="1990" w:hanging="420"/>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420"/>
      </w:pPr>
      <w:rPr>
        <w:rFonts w:hint="default"/>
        <w:lang w:val="en-US" w:eastAsia="zh-CN" w:bidi="ar-SA"/>
      </w:rPr>
    </w:lvl>
    <w:lvl w:ilvl="2" w:tentative="0">
      <w:start w:val="0"/>
      <w:numFmt w:val="bullet"/>
      <w:lvlText w:val="•"/>
      <w:lvlJc w:val="left"/>
      <w:pPr>
        <w:ind w:left="3925" w:hanging="420"/>
      </w:pPr>
      <w:rPr>
        <w:rFonts w:hint="default"/>
        <w:lang w:val="en-US" w:eastAsia="zh-CN" w:bidi="ar-SA"/>
      </w:rPr>
    </w:lvl>
    <w:lvl w:ilvl="3" w:tentative="0">
      <w:start w:val="0"/>
      <w:numFmt w:val="bullet"/>
      <w:lvlText w:val="•"/>
      <w:lvlJc w:val="left"/>
      <w:pPr>
        <w:ind w:left="4887" w:hanging="420"/>
      </w:pPr>
      <w:rPr>
        <w:rFonts w:hint="default"/>
        <w:lang w:val="en-US" w:eastAsia="zh-CN" w:bidi="ar-SA"/>
      </w:rPr>
    </w:lvl>
    <w:lvl w:ilvl="4" w:tentative="0">
      <w:start w:val="0"/>
      <w:numFmt w:val="bullet"/>
      <w:lvlText w:val="•"/>
      <w:lvlJc w:val="left"/>
      <w:pPr>
        <w:ind w:left="5850" w:hanging="420"/>
      </w:pPr>
      <w:rPr>
        <w:rFonts w:hint="default"/>
        <w:lang w:val="en-US" w:eastAsia="zh-CN" w:bidi="ar-SA"/>
      </w:rPr>
    </w:lvl>
    <w:lvl w:ilvl="5" w:tentative="0">
      <w:start w:val="0"/>
      <w:numFmt w:val="bullet"/>
      <w:lvlText w:val="•"/>
      <w:lvlJc w:val="left"/>
      <w:pPr>
        <w:ind w:left="6812" w:hanging="420"/>
      </w:pPr>
      <w:rPr>
        <w:rFonts w:hint="default"/>
        <w:lang w:val="en-US" w:eastAsia="zh-CN" w:bidi="ar-SA"/>
      </w:rPr>
    </w:lvl>
    <w:lvl w:ilvl="6" w:tentative="0">
      <w:start w:val="0"/>
      <w:numFmt w:val="bullet"/>
      <w:lvlText w:val="•"/>
      <w:lvlJc w:val="left"/>
      <w:pPr>
        <w:ind w:left="7775" w:hanging="420"/>
      </w:pPr>
      <w:rPr>
        <w:rFonts w:hint="default"/>
        <w:lang w:val="en-US" w:eastAsia="zh-CN" w:bidi="ar-SA"/>
      </w:rPr>
    </w:lvl>
    <w:lvl w:ilvl="7" w:tentative="0">
      <w:start w:val="0"/>
      <w:numFmt w:val="bullet"/>
      <w:lvlText w:val="•"/>
      <w:lvlJc w:val="left"/>
      <w:pPr>
        <w:ind w:left="8737" w:hanging="420"/>
      </w:pPr>
      <w:rPr>
        <w:rFonts w:hint="default"/>
        <w:lang w:val="en-US" w:eastAsia="zh-CN" w:bidi="ar-SA"/>
      </w:rPr>
    </w:lvl>
    <w:lvl w:ilvl="8" w:tentative="0">
      <w:start w:val="0"/>
      <w:numFmt w:val="bullet"/>
      <w:lvlText w:val="•"/>
      <w:lvlJc w:val="left"/>
      <w:pPr>
        <w:ind w:left="9700" w:hanging="420"/>
      </w:pPr>
      <w:rPr>
        <w:rFonts w:hint="default"/>
        <w:lang w:val="en-US" w:eastAsia="zh-CN" w:bidi="ar-SA"/>
      </w:rPr>
    </w:lvl>
  </w:abstractNum>
  <w:abstractNum w:abstractNumId="102">
    <w:nsid w:val="40F245EA"/>
    <w:multiLevelType w:val="multilevel"/>
    <w:tmpl w:val="40F245EA"/>
    <w:lvl w:ilvl="0" w:tentative="0">
      <w:start w:val="1"/>
      <w:numFmt w:val="decimal"/>
      <w:lvlText w:val="%1"/>
      <w:lvlJc w:val="left"/>
      <w:pPr>
        <w:ind w:left="91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13" w:hanging="312"/>
      </w:pPr>
      <w:rPr>
        <w:rFonts w:hint="default"/>
        <w:lang w:val="en-US" w:eastAsia="zh-CN" w:bidi="ar-SA"/>
      </w:rPr>
    </w:lvl>
    <w:lvl w:ilvl="2" w:tentative="0">
      <w:start w:val="0"/>
      <w:numFmt w:val="bullet"/>
      <w:lvlText w:val="•"/>
      <w:lvlJc w:val="left"/>
      <w:pPr>
        <w:ind w:left="1906" w:hanging="312"/>
      </w:pPr>
      <w:rPr>
        <w:rFonts w:hint="default"/>
        <w:lang w:val="en-US" w:eastAsia="zh-CN" w:bidi="ar-SA"/>
      </w:rPr>
    </w:lvl>
    <w:lvl w:ilvl="3" w:tentative="0">
      <w:start w:val="0"/>
      <w:numFmt w:val="bullet"/>
      <w:lvlText w:val="•"/>
      <w:lvlJc w:val="left"/>
      <w:pPr>
        <w:ind w:left="2399" w:hanging="312"/>
      </w:pPr>
      <w:rPr>
        <w:rFonts w:hint="default"/>
        <w:lang w:val="en-US" w:eastAsia="zh-CN" w:bidi="ar-SA"/>
      </w:rPr>
    </w:lvl>
    <w:lvl w:ilvl="4" w:tentative="0">
      <w:start w:val="0"/>
      <w:numFmt w:val="bullet"/>
      <w:lvlText w:val="•"/>
      <w:lvlJc w:val="left"/>
      <w:pPr>
        <w:ind w:left="2892" w:hanging="312"/>
      </w:pPr>
      <w:rPr>
        <w:rFonts w:hint="default"/>
        <w:lang w:val="en-US" w:eastAsia="zh-CN" w:bidi="ar-SA"/>
      </w:rPr>
    </w:lvl>
    <w:lvl w:ilvl="5" w:tentative="0">
      <w:start w:val="0"/>
      <w:numFmt w:val="bullet"/>
      <w:lvlText w:val="•"/>
      <w:lvlJc w:val="left"/>
      <w:pPr>
        <w:ind w:left="3385" w:hanging="312"/>
      </w:pPr>
      <w:rPr>
        <w:rFonts w:hint="default"/>
        <w:lang w:val="en-US" w:eastAsia="zh-CN" w:bidi="ar-SA"/>
      </w:rPr>
    </w:lvl>
    <w:lvl w:ilvl="6" w:tentative="0">
      <w:start w:val="0"/>
      <w:numFmt w:val="bullet"/>
      <w:lvlText w:val="•"/>
      <w:lvlJc w:val="left"/>
      <w:pPr>
        <w:ind w:left="3878" w:hanging="312"/>
      </w:pPr>
      <w:rPr>
        <w:rFonts w:hint="default"/>
        <w:lang w:val="en-US" w:eastAsia="zh-CN" w:bidi="ar-SA"/>
      </w:rPr>
    </w:lvl>
    <w:lvl w:ilvl="7" w:tentative="0">
      <w:start w:val="0"/>
      <w:numFmt w:val="bullet"/>
      <w:lvlText w:val="•"/>
      <w:lvlJc w:val="left"/>
      <w:pPr>
        <w:ind w:left="4371" w:hanging="312"/>
      </w:pPr>
      <w:rPr>
        <w:rFonts w:hint="default"/>
        <w:lang w:val="en-US" w:eastAsia="zh-CN" w:bidi="ar-SA"/>
      </w:rPr>
    </w:lvl>
    <w:lvl w:ilvl="8" w:tentative="0">
      <w:start w:val="0"/>
      <w:numFmt w:val="bullet"/>
      <w:lvlText w:val="•"/>
      <w:lvlJc w:val="left"/>
      <w:pPr>
        <w:ind w:left="4864" w:hanging="312"/>
      </w:pPr>
      <w:rPr>
        <w:rFonts w:hint="default"/>
        <w:lang w:val="en-US" w:eastAsia="zh-CN" w:bidi="ar-SA"/>
      </w:rPr>
    </w:lvl>
  </w:abstractNum>
  <w:abstractNum w:abstractNumId="103">
    <w:nsid w:val="46A08BB8"/>
    <w:multiLevelType w:val="multilevel"/>
    <w:tmpl w:val="46A08BB8"/>
    <w:lvl w:ilvl="0" w:tentative="0">
      <w:start w:val="1"/>
      <w:numFmt w:val="decimal"/>
      <w:lvlText w:val="%1"/>
      <w:lvlJc w:val="left"/>
      <w:pPr>
        <w:ind w:left="72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74" w:hanging="341"/>
      </w:pPr>
      <w:rPr>
        <w:rFonts w:hint="default"/>
        <w:lang w:val="en-US" w:eastAsia="zh-CN" w:bidi="ar-SA"/>
      </w:rPr>
    </w:lvl>
    <w:lvl w:ilvl="3" w:tentative="0">
      <w:start w:val="0"/>
      <w:numFmt w:val="bullet"/>
      <w:lvlText w:val="•"/>
      <w:lvlJc w:val="left"/>
      <w:pPr>
        <w:ind w:left="2629" w:hanging="341"/>
      </w:pPr>
      <w:rPr>
        <w:rFonts w:hint="default"/>
        <w:lang w:val="en-US" w:eastAsia="zh-CN" w:bidi="ar-SA"/>
      </w:rPr>
    </w:lvl>
    <w:lvl w:ilvl="4" w:tentative="0">
      <w:start w:val="0"/>
      <w:numFmt w:val="bullet"/>
      <w:lvlText w:val="•"/>
      <w:lvlJc w:val="left"/>
      <w:pPr>
        <w:ind w:left="2984" w:hanging="341"/>
      </w:pPr>
      <w:rPr>
        <w:rFonts w:hint="default"/>
        <w:lang w:val="en-US" w:eastAsia="zh-CN" w:bidi="ar-SA"/>
      </w:rPr>
    </w:lvl>
    <w:lvl w:ilvl="5" w:tentative="0">
      <w:start w:val="0"/>
      <w:numFmt w:val="bullet"/>
      <w:lvlText w:val="•"/>
      <w:lvlJc w:val="left"/>
      <w:pPr>
        <w:ind w:left="3338" w:hanging="341"/>
      </w:pPr>
      <w:rPr>
        <w:rFonts w:hint="default"/>
        <w:lang w:val="en-US" w:eastAsia="zh-CN" w:bidi="ar-SA"/>
      </w:rPr>
    </w:lvl>
    <w:lvl w:ilvl="6" w:tentative="0">
      <w:start w:val="0"/>
      <w:numFmt w:val="bullet"/>
      <w:lvlText w:val="•"/>
      <w:lvlJc w:val="left"/>
      <w:pPr>
        <w:ind w:left="3693" w:hanging="341"/>
      </w:pPr>
      <w:rPr>
        <w:rFonts w:hint="default"/>
        <w:lang w:val="en-US" w:eastAsia="zh-CN" w:bidi="ar-SA"/>
      </w:rPr>
    </w:lvl>
    <w:lvl w:ilvl="7" w:tentative="0">
      <w:start w:val="0"/>
      <w:numFmt w:val="bullet"/>
      <w:lvlText w:val="•"/>
      <w:lvlJc w:val="left"/>
      <w:pPr>
        <w:ind w:left="4048" w:hanging="341"/>
      </w:pPr>
      <w:rPr>
        <w:rFonts w:hint="default"/>
        <w:lang w:val="en-US" w:eastAsia="zh-CN" w:bidi="ar-SA"/>
      </w:rPr>
    </w:lvl>
    <w:lvl w:ilvl="8" w:tentative="0">
      <w:start w:val="0"/>
      <w:numFmt w:val="bullet"/>
      <w:lvlText w:val="•"/>
      <w:lvlJc w:val="left"/>
      <w:pPr>
        <w:ind w:left="4402" w:hanging="341"/>
      </w:pPr>
      <w:rPr>
        <w:rFonts w:hint="default"/>
        <w:lang w:val="en-US" w:eastAsia="zh-CN" w:bidi="ar-SA"/>
      </w:rPr>
    </w:lvl>
  </w:abstractNum>
  <w:abstractNum w:abstractNumId="104">
    <w:nsid w:val="4A51D704"/>
    <w:multiLevelType w:val="multilevel"/>
    <w:tmpl w:val="4A51D704"/>
    <w:lvl w:ilvl="0" w:tentative="0">
      <w:start w:val="1"/>
      <w:numFmt w:val="decimal"/>
      <w:lvlText w:val="%1"/>
      <w:lvlJc w:val="left"/>
      <w:pPr>
        <w:ind w:left="1400" w:hanging="312"/>
        <w:jc w:val="left"/>
      </w:pPr>
      <w:rPr>
        <w:rFonts w:hint="default"/>
        <w:spacing w:val="0"/>
        <w:w w:val="99"/>
        <w:lang w:val="en-US" w:eastAsia="zh-CN" w:bidi="ar-SA"/>
      </w:rPr>
    </w:lvl>
    <w:lvl w:ilvl="1" w:tentative="0">
      <w:start w:val="1"/>
      <w:numFmt w:val="decimal"/>
      <w:lvlText w:val="%2"/>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462" w:hanging="420"/>
      </w:pPr>
      <w:rPr>
        <w:rFonts w:hint="default"/>
        <w:lang w:val="en-US" w:eastAsia="zh-CN" w:bidi="ar-SA"/>
      </w:rPr>
    </w:lvl>
    <w:lvl w:ilvl="3" w:tentative="0">
      <w:start w:val="0"/>
      <w:numFmt w:val="bullet"/>
      <w:lvlText w:val="•"/>
      <w:lvlJc w:val="left"/>
      <w:pPr>
        <w:ind w:left="2925" w:hanging="420"/>
      </w:pPr>
      <w:rPr>
        <w:rFonts w:hint="default"/>
        <w:lang w:val="en-US" w:eastAsia="zh-CN" w:bidi="ar-SA"/>
      </w:rPr>
    </w:lvl>
    <w:lvl w:ilvl="4" w:tentative="0">
      <w:start w:val="0"/>
      <w:numFmt w:val="bullet"/>
      <w:lvlText w:val="•"/>
      <w:lvlJc w:val="left"/>
      <w:pPr>
        <w:ind w:left="3388" w:hanging="420"/>
      </w:pPr>
      <w:rPr>
        <w:rFonts w:hint="default"/>
        <w:lang w:val="en-US" w:eastAsia="zh-CN" w:bidi="ar-SA"/>
      </w:rPr>
    </w:lvl>
    <w:lvl w:ilvl="5" w:tentative="0">
      <w:start w:val="0"/>
      <w:numFmt w:val="bullet"/>
      <w:lvlText w:val="•"/>
      <w:lvlJc w:val="left"/>
      <w:pPr>
        <w:ind w:left="3851" w:hanging="420"/>
      </w:pPr>
      <w:rPr>
        <w:rFonts w:hint="default"/>
        <w:lang w:val="en-US" w:eastAsia="zh-CN" w:bidi="ar-SA"/>
      </w:rPr>
    </w:lvl>
    <w:lvl w:ilvl="6" w:tentative="0">
      <w:start w:val="0"/>
      <w:numFmt w:val="bullet"/>
      <w:lvlText w:val="•"/>
      <w:lvlJc w:val="left"/>
      <w:pPr>
        <w:ind w:left="4314" w:hanging="420"/>
      </w:pPr>
      <w:rPr>
        <w:rFonts w:hint="default"/>
        <w:lang w:val="en-US" w:eastAsia="zh-CN" w:bidi="ar-SA"/>
      </w:rPr>
    </w:lvl>
    <w:lvl w:ilvl="7" w:tentative="0">
      <w:start w:val="0"/>
      <w:numFmt w:val="bullet"/>
      <w:lvlText w:val="•"/>
      <w:lvlJc w:val="left"/>
      <w:pPr>
        <w:ind w:left="4777" w:hanging="420"/>
      </w:pPr>
      <w:rPr>
        <w:rFonts w:hint="default"/>
        <w:lang w:val="en-US" w:eastAsia="zh-CN" w:bidi="ar-SA"/>
      </w:rPr>
    </w:lvl>
    <w:lvl w:ilvl="8" w:tentative="0">
      <w:start w:val="0"/>
      <w:numFmt w:val="bullet"/>
      <w:lvlText w:val="•"/>
      <w:lvlJc w:val="left"/>
      <w:pPr>
        <w:ind w:left="5240" w:hanging="420"/>
      </w:pPr>
      <w:rPr>
        <w:rFonts w:hint="default"/>
        <w:lang w:val="en-US" w:eastAsia="zh-CN" w:bidi="ar-SA"/>
      </w:rPr>
    </w:lvl>
  </w:abstractNum>
  <w:abstractNum w:abstractNumId="105">
    <w:nsid w:val="4C1BAE26"/>
    <w:multiLevelType w:val="multilevel"/>
    <w:tmpl w:val="4C1BAE26"/>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10" w:hanging="28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65" w:hanging="283"/>
      </w:pPr>
      <w:rPr>
        <w:rFonts w:hint="default"/>
        <w:lang w:val="en-US" w:eastAsia="zh-CN" w:bidi="ar-SA"/>
      </w:rPr>
    </w:lvl>
    <w:lvl w:ilvl="3" w:tentative="0">
      <w:start w:val="0"/>
      <w:numFmt w:val="bullet"/>
      <w:lvlText w:val="•"/>
      <w:lvlJc w:val="left"/>
      <w:pPr>
        <w:ind w:left="4310" w:hanging="283"/>
      </w:pPr>
      <w:rPr>
        <w:rFonts w:hint="default"/>
        <w:lang w:val="en-US" w:eastAsia="zh-CN" w:bidi="ar-SA"/>
      </w:rPr>
    </w:lvl>
    <w:lvl w:ilvl="4" w:tentative="0">
      <w:start w:val="0"/>
      <w:numFmt w:val="bullet"/>
      <w:lvlText w:val="•"/>
      <w:lvlJc w:val="left"/>
      <w:pPr>
        <w:ind w:left="5355" w:hanging="283"/>
      </w:pPr>
      <w:rPr>
        <w:rFonts w:hint="default"/>
        <w:lang w:val="en-US" w:eastAsia="zh-CN" w:bidi="ar-SA"/>
      </w:rPr>
    </w:lvl>
    <w:lvl w:ilvl="5" w:tentative="0">
      <w:start w:val="0"/>
      <w:numFmt w:val="bullet"/>
      <w:lvlText w:val="•"/>
      <w:lvlJc w:val="left"/>
      <w:pPr>
        <w:ind w:left="6400" w:hanging="283"/>
      </w:pPr>
      <w:rPr>
        <w:rFonts w:hint="default"/>
        <w:lang w:val="en-US" w:eastAsia="zh-CN" w:bidi="ar-SA"/>
      </w:rPr>
    </w:lvl>
    <w:lvl w:ilvl="6" w:tentative="0">
      <w:start w:val="0"/>
      <w:numFmt w:val="bullet"/>
      <w:lvlText w:val="•"/>
      <w:lvlJc w:val="left"/>
      <w:pPr>
        <w:ind w:left="7445" w:hanging="283"/>
      </w:pPr>
      <w:rPr>
        <w:rFonts w:hint="default"/>
        <w:lang w:val="en-US" w:eastAsia="zh-CN" w:bidi="ar-SA"/>
      </w:rPr>
    </w:lvl>
    <w:lvl w:ilvl="7" w:tentative="0">
      <w:start w:val="0"/>
      <w:numFmt w:val="bullet"/>
      <w:lvlText w:val="•"/>
      <w:lvlJc w:val="left"/>
      <w:pPr>
        <w:ind w:left="8490" w:hanging="283"/>
      </w:pPr>
      <w:rPr>
        <w:rFonts w:hint="default"/>
        <w:lang w:val="en-US" w:eastAsia="zh-CN" w:bidi="ar-SA"/>
      </w:rPr>
    </w:lvl>
    <w:lvl w:ilvl="8" w:tentative="0">
      <w:start w:val="0"/>
      <w:numFmt w:val="bullet"/>
      <w:lvlText w:val="•"/>
      <w:lvlJc w:val="left"/>
      <w:pPr>
        <w:ind w:left="9535" w:hanging="283"/>
      </w:pPr>
      <w:rPr>
        <w:rFonts w:hint="default"/>
        <w:lang w:val="en-US" w:eastAsia="zh-CN" w:bidi="ar-SA"/>
      </w:rPr>
    </w:lvl>
  </w:abstractNum>
  <w:abstractNum w:abstractNumId="106">
    <w:nsid w:val="4C3D7A74"/>
    <w:multiLevelType w:val="multilevel"/>
    <w:tmpl w:val="4C3D7A74"/>
    <w:lvl w:ilvl="0" w:tentative="0">
      <w:start w:val="1"/>
      <w:numFmt w:val="decimal"/>
      <w:lvlText w:val="%1"/>
      <w:lvlJc w:val="left"/>
      <w:pPr>
        <w:ind w:left="193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8" w:hanging="341"/>
      </w:pPr>
      <w:rPr>
        <w:rFonts w:hint="default"/>
        <w:lang w:val="en-US" w:eastAsia="zh-CN" w:bidi="ar-SA"/>
      </w:rPr>
    </w:lvl>
    <w:lvl w:ilvl="2" w:tentative="0">
      <w:start w:val="0"/>
      <w:numFmt w:val="bullet"/>
      <w:lvlText w:val="•"/>
      <w:lvlJc w:val="left"/>
      <w:pPr>
        <w:ind w:left="3877" w:hanging="341"/>
      </w:pPr>
      <w:rPr>
        <w:rFonts w:hint="default"/>
        <w:lang w:val="en-US" w:eastAsia="zh-CN" w:bidi="ar-SA"/>
      </w:rPr>
    </w:lvl>
    <w:lvl w:ilvl="3" w:tentative="0">
      <w:start w:val="0"/>
      <w:numFmt w:val="bullet"/>
      <w:lvlText w:val="•"/>
      <w:lvlJc w:val="left"/>
      <w:pPr>
        <w:ind w:left="4845" w:hanging="341"/>
      </w:pPr>
      <w:rPr>
        <w:rFonts w:hint="default"/>
        <w:lang w:val="en-US" w:eastAsia="zh-CN" w:bidi="ar-SA"/>
      </w:rPr>
    </w:lvl>
    <w:lvl w:ilvl="4" w:tentative="0">
      <w:start w:val="0"/>
      <w:numFmt w:val="bullet"/>
      <w:lvlText w:val="•"/>
      <w:lvlJc w:val="left"/>
      <w:pPr>
        <w:ind w:left="5814" w:hanging="341"/>
      </w:pPr>
      <w:rPr>
        <w:rFonts w:hint="default"/>
        <w:lang w:val="en-US" w:eastAsia="zh-CN" w:bidi="ar-SA"/>
      </w:rPr>
    </w:lvl>
    <w:lvl w:ilvl="5" w:tentative="0">
      <w:start w:val="0"/>
      <w:numFmt w:val="bullet"/>
      <w:lvlText w:val="•"/>
      <w:lvlJc w:val="left"/>
      <w:pPr>
        <w:ind w:left="6782" w:hanging="341"/>
      </w:pPr>
      <w:rPr>
        <w:rFonts w:hint="default"/>
        <w:lang w:val="en-US" w:eastAsia="zh-CN" w:bidi="ar-SA"/>
      </w:rPr>
    </w:lvl>
    <w:lvl w:ilvl="6" w:tentative="0">
      <w:start w:val="0"/>
      <w:numFmt w:val="bullet"/>
      <w:lvlText w:val="•"/>
      <w:lvlJc w:val="left"/>
      <w:pPr>
        <w:ind w:left="7751" w:hanging="341"/>
      </w:pPr>
      <w:rPr>
        <w:rFonts w:hint="default"/>
        <w:lang w:val="en-US" w:eastAsia="zh-CN" w:bidi="ar-SA"/>
      </w:rPr>
    </w:lvl>
    <w:lvl w:ilvl="7" w:tentative="0">
      <w:start w:val="0"/>
      <w:numFmt w:val="bullet"/>
      <w:lvlText w:val="•"/>
      <w:lvlJc w:val="left"/>
      <w:pPr>
        <w:ind w:left="8719" w:hanging="341"/>
      </w:pPr>
      <w:rPr>
        <w:rFonts w:hint="default"/>
        <w:lang w:val="en-US" w:eastAsia="zh-CN" w:bidi="ar-SA"/>
      </w:rPr>
    </w:lvl>
    <w:lvl w:ilvl="8" w:tentative="0">
      <w:start w:val="0"/>
      <w:numFmt w:val="bullet"/>
      <w:lvlText w:val="•"/>
      <w:lvlJc w:val="left"/>
      <w:pPr>
        <w:ind w:left="9688" w:hanging="341"/>
      </w:pPr>
      <w:rPr>
        <w:rFonts w:hint="default"/>
        <w:lang w:val="en-US" w:eastAsia="zh-CN" w:bidi="ar-SA"/>
      </w:rPr>
    </w:lvl>
  </w:abstractNum>
  <w:abstractNum w:abstractNumId="107">
    <w:nsid w:val="4CD1E351"/>
    <w:multiLevelType w:val="multilevel"/>
    <w:tmpl w:val="4CD1E351"/>
    <w:lvl w:ilvl="0" w:tentative="0">
      <w:start w:val="1"/>
      <w:numFmt w:val="decimal"/>
      <w:lvlText w:val="%1"/>
      <w:lvlJc w:val="left"/>
      <w:pPr>
        <w:ind w:left="2009" w:hanging="233"/>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62" w:hanging="233"/>
      </w:pPr>
      <w:rPr>
        <w:rFonts w:hint="default"/>
        <w:lang w:val="en-US" w:eastAsia="zh-CN" w:bidi="ar-SA"/>
      </w:rPr>
    </w:lvl>
    <w:lvl w:ilvl="2" w:tentative="0">
      <w:start w:val="0"/>
      <w:numFmt w:val="bullet"/>
      <w:lvlText w:val="•"/>
      <w:lvlJc w:val="left"/>
      <w:pPr>
        <w:ind w:left="3925" w:hanging="233"/>
      </w:pPr>
      <w:rPr>
        <w:rFonts w:hint="default"/>
        <w:lang w:val="en-US" w:eastAsia="zh-CN" w:bidi="ar-SA"/>
      </w:rPr>
    </w:lvl>
    <w:lvl w:ilvl="3" w:tentative="0">
      <w:start w:val="0"/>
      <w:numFmt w:val="bullet"/>
      <w:lvlText w:val="•"/>
      <w:lvlJc w:val="left"/>
      <w:pPr>
        <w:ind w:left="4887" w:hanging="233"/>
      </w:pPr>
      <w:rPr>
        <w:rFonts w:hint="default"/>
        <w:lang w:val="en-US" w:eastAsia="zh-CN" w:bidi="ar-SA"/>
      </w:rPr>
    </w:lvl>
    <w:lvl w:ilvl="4" w:tentative="0">
      <w:start w:val="0"/>
      <w:numFmt w:val="bullet"/>
      <w:lvlText w:val="•"/>
      <w:lvlJc w:val="left"/>
      <w:pPr>
        <w:ind w:left="5850" w:hanging="233"/>
      </w:pPr>
      <w:rPr>
        <w:rFonts w:hint="default"/>
        <w:lang w:val="en-US" w:eastAsia="zh-CN" w:bidi="ar-SA"/>
      </w:rPr>
    </w:lvl>
    <w:lvl w:ilvl="5" w:tentative="0">
      <w:start w:val="0"/>
      <w:numFmt w:val="bullet"/>
      <w:lvlText w:val="•"/>
      <w:lvlJc w:val="left"/>
      <w:pPr>
        <w:ind w:left="6812" w:hanging="233"/>
      </w:pPr>
      <w:rPr>
        <w:rFonts w:hint="default"/>
        <w:lang w:val="en-US" w:eastAsia="zh-CN" w:bidi="ar-SA"/>
      </w:rPr>
    </w:lvl>
    <w:lvl w:ilvl="6" w:tentative="0">
      <w:start w:val="0"/>
      <w:numFmt w:val="bullet"/>
      <w:lvlText w:val="•"/>
      <w:lvlJc w:val="left"/>
      <w:pPr>
        <w:ind w:left="7775" w:hanging="233"/>
      </w:pPr>
      <w:rPr>
        <w:rFonts w:hint="default"/>
        <w:lang w:val="en-US" w:eastAsia="zh-CN" w:bidi="ar-SA"/>
      </w:rPr>
    </w:lvl>
    <w:lvl w:ilvl="7" w:tentative="0">
      <w:start w:val="0"/>
      <w:numFmt w:val="bullet"/>
      <w:lvlText w:val="•"/>
      <w:lvlJc w:val="left"/>
      <w:pPr>
        <w:ind w:left="8737" w:hanging="233"/>
      </w:pPr>
      <w:rPr>
        <w:rFonts w:hint="default"/>
        <w:lang w:val="en-US" w:eastAsia="zh-CN" w:bidi="ar-SA"/>
      </w:rPr>
    </w:lvl>
    <w:lvl w:ilvl="8" w:tentative="0">
      <w:start w:val="0"/>
      <w:numFmt w:val="bullet"/>
      <w:lvlText w:val="•"/>
      <w:lvlJc w:val="left"/>
      <w:pPr>
        <w:ind w:left="9700" w:hanging="233"/>
      </w:pPr>
      <w:rPr>
        <w:rFonts w:hint="default"/>
        <w:lang w:val="en-US" w:eastAsia="zh-CN" w:bidi="ar-SA"/>
      </w:rPr>
    </w:lvl>
  </w:abstractNum>
  <w:abstractNum w:abstractNumId="108">
    <w:nsid w:val="4D4DC07F"/>
    <w:multiLevelType w:val="multilevel"/>
    <w:tmpl w:val="4D4DC07F"/>
    <w:lvl w:ilvl="0" w:tentative="0">
      <w:start w:val="1"/>
      <w:numFmt w:val="decimal"/>
      <w:lvlText w:val="%1"/>
      <w:lvlJc w:val="left"/>
      <w:pPr>
        <w:ind w:left="2051"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16" w:hanging="321"/>
      </w:pPr>
      <w:rPr>
        <w:rFonts w:hint="default"/>
        <w:lang w:val="en-US" w:eastAsia="zh-CN" w:bidi="ar-SA"/>
      </w:rPr>
    </w:lvl>
    <w:lvl w:ilvl="2" w:tentative="0">
      <w:start w:val="0"/>
      <w:numFmt w:val="bullet"/>
      <w:lvlText w:val="•"/>
      <w:lvlJc w:val="left"/>
      <w:pPr>
        <w:ind w:left="3973" w:hanging="321"/>
      </w:pPr>
      <w:rPr>
        <w:rFonts w:hint="default"/>
        <w:lang w:val="en-US" w:eastAsia="zh-CN" w:bidi="ar-SA"/>
      </w:rPr>
    </w:lvl>
    <w:lvl w:ilvl="3" w:tentative="0">
      <w:start w:val="0"/>
      <w:numFmt w:val="bullet"/>
      <w:lvlText w:val="•"/>
      <w:lvlJc w:val="left"/>
      <w:pPr>
        <w:ind w:left="4929" w:hanging="321"/>
      </w:pPr>
      <w:rPr>
        <w:rFonts w:hint="default"/>
        <w:lang w:val="en-US" w:eastAsia="zh-CN" w:bidi="ar-SA"/>
      </w:rPr>
    </w:lvl>
    <w:lvl w:ilvl="4" w:tentative="0">
      <w:start w:val="0"/>
      <w:numFmt w:val="bullet"/>
      <w:lvlText w:val="•"/>
      <w:lvlJc w:val="left"/>
      <w:pPr>
        <w:ind w:left="5886" w:hanging="321"/>
      </w:pPr>
      <w:rPr>
        <w:rFonts w:hint="default"/>
        <w:lang w:val="en-US" w:eastAsia="zh-CN" w:bidi="ar-SA"/>
      </w:rPr>
    </w:lvl>
    <w:lvl w:ilvl="5" w:tentative="0">
      <w:start w:val="0"/>
      <w:numFmt w:val="bullet"/>
      <w:lvlText w:val="•"/>
      <w:lvlJc w:val="left"/>
      <w:pPr>
        <w:ind w:left="6842" w:hanging="321"/>
      </w:pPr>
      <w:rPr>
        <w:rFonts w:hint="default"/>
        <w:lang w:val="en-US" w:eastAsia="zh-CN" w:bidi="ar-SA"/>
      </w:rPr>
    </w:lvl>
    <w:lvl w:ilvl="6" w:tentative="0">
      <w:start w:val="0"/>
      <w:numFmt w:val="bullet"/>
      <w:lvlText w:val="•"/>
      <w:lvlJc w:val="left"/>
      <w:pPr>
        <w:ind w:left="7799" w:hanging="321"/>
      </w:pPr>
      <w:rPr>
        <w:rFonts w:hint="default"/>
        <w:lang w:val="en-US" w:eastAsia="zh-CN" w:bidi="ar-SA"/>
      </w:rPr>
    </w:lvl>
    <w:lvl w:ilvl="7" w:tentative="0">
      <w:start w:val="0"/>
      <w:numFmt w:val="bullet"/>
      <w:lvlText w:val="•"/>
      <w:lvlJc w:val="left"/>
      <w:pPr>
        <w:ind w:left="8755" w:hanging="321"/>
      </w:pPr>
      <w:rPr>
        <w:rFonts w:hint="default"/>
        <w:lang w:val="en-US" w:eastAsia="zh-CN" w:bidi="ar-SA"/>
      </w:rPr>
    </w:lvl>
    <w:lvl w:ilvl="8" w:tentative="0">
      <w:start w:val="0"/>
      <w:numFmt w:val="bullet"/>
      <w:lvlText w:val="•"/>
      <w:lvlJc w:val="left"/>
      <w:pPr>
        <w:ind w:left="9712" w:hanging="321"/>
      </w:pPr>
      <w:rPr>
        <w:rFonts w:hint="default"/>
        <w:lang w:val="en-US" w:eastAsia="zh-CN" w:bidi="ar-SA"/>
      </w:rPr>
    </w:lvl>
  </w:abstractNum>
  <w:abstractNum w:abstractNumId="109">
    <w:nsid w:val="4D63189B"/>
    <w:multiLevelType w:val="multilevel"/>
    <w:tmpl w:val="4D63189B"/>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6" w:hanging="420"/>
      </w:pPr>
      <w:rPr>
        <w:rFonts w:hint="default"/>
        <w:lang w:val="en-US" w:eastAsia="zh-CN" w:bidi="ar-SA"/>
      </w:rPr>
    </w:lvl>
    <w:lvl w:ilvl="2" w:tentative="0">
      <w:start w:val="0"/>
      <w:numFmt w:val="bullet"/>
      <w:lvlText w:val="•"/>
      <w:lvlJc w:val="left"/>
      <w:pPr>
        <w:ind w:left="4053" w:hanging="420"/>
      </w:pPr>
      <w:rPr>
        <w:rFonts w:hint="default"/>
        <w:lang w:val="en-US" w:eastAsia="zh-CN" w:bidi="ar-SA"/>
      </w:rPr>
    </w:lvl>
    <w:lvl w:ilvl="3" w:tentative="0">
      <w:start w:val="0"/>
      <w:numFmt w:val="bullet"/>
      <w:lvlText w:val="•"/>
      <w:lvlJc w:val="left"/>
      <w:pPr>
        <w:ind w:left="4999" w:hanging="420"/>
      </w:pPr>
      <w:rPr>
        <w:rFonts w:hint="default"/>
        <w:lang w:val="en-US" w:eastAsia="zh-CN" w:bidi="ar-SA"/>
      </w:rPr>
    </w:lvl>
    <w:lvl w:ilvl="4" w:tentative="0">
      <w:start w:val="0"/>
      <w:numFmt w:val="bullet"/>
      <w:lvlText w:val="•"/>
      <w:lvlJc w:val="left"/>
      <w:pPr>
        <w:ind w:left="5946" w:hanging="420"/>
      </w:pPr>
      <w:rPr>
        <w:rFonts w:hint="default"/>
        <w:lang w:val="en-US" w:eastAsia="zh-CN" w:bidi="ar-SA"/>
      </w:rPr>
    </w:lvl>
    <w:lvl w:ilvl="5" w:tentative="0">
      <w:start w:val="0"/>
      <w:numFmt w:val="bullet"/>
      <w:lvlText w:val="•"/>
      <w:lvlJc w:val="left"/>
      <w:pPr>
        <w:ind w:left="6892" w:hanging="420"/>
      </w:pPr>
      <w:rPr>
        <w:rFonts w:hint="default"/>
        <w:lang w:val="en-US" w:eastAsia="zh-CN" w:bidi="ar-SA"/>
      </w:rPr>
    </w:lvl>
    <w:lvl w:ilvl="6" w:tentative="0">
      <w:start w:val="0"/>
      <w:numFmt w:val="bullet"/>
      <w:lvlText w:val="•"/>
      <w:lvlJc w:val="left"/>
      <w:pPr>
        <w:ind w:left="7839" w:hanging="420"/>
      </w:pPr>
      <w:rPr>
        <w:rFonts w:hint="default"/>
        <w:lang w:val="en-US" w:eastAsia="zh-CN" w:bidi="ar-SA"/>
      </w:rPr>
    </w:lvl>
    <w:lvl w:ilvl="7" w:tentative="0">
      <w:start w:val="0"/>
      <w:numFmt w:val="bullet"/>
      <w:lvlText w:val="•"/>
      <w:lvlJc w:val="left"/>
      <w:pPr>
        <w:ind w:left="8785" w:hanging="420"/>
      </w:pPr>
      <w:rPr>
        <w:rFonts w:hint="default"/>
        <w:lang w:val="en-US" w:eastAsia="zh-CN" w:bidi="ar-SA"/>
      </w:rPr>
    </w:lvl>
    <w:lvl w:ilvl="8" w:tentative="0">
      <w:start w:val="0"/>
      <w:numFmt w:val="bullet"/>
      <w:lvlText w:val="•"/>
      <w:lvlJc w:val="left"/>
      <w:pPr>
        <w:ind w:left="9732" w:hanging="420"/>
      </w:pPr>
      <w:rPr>
        <w:rFonts w:hint="default"/>
        <w:lang w:val="en-US" w:eastAsia="zh-CN" w:bidi="ar-SA"/>
      </w:rPr>
    </w:lvl>
  </w:abstractNum>
  <w:abstractNum w:abstractNumId="110">
    <w:nsid w:val="4D94DA66"/>
    <w:multiLevelType w:val="multilevel"/>
    <w:tmpl w:val="4D94DA66"/>
    <w:lvl w:ilvl="0" w:tentative="0">
      <w:start w:val="1"/>
      <w:numFmt w:val="decimal"/>
      <w:lvlText w:val="%1"/>
      <w:lvlJc w:val="left"/>
      <w:pPr>
        <w:ind w:left="1959" w:hanging="2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26" w:hanging="220"/>
      </w:pPr>
      <w:rPr>
        <w:rFonts w:hint="default"/>
        <w:lang w:val="en-US" w:eastAsia="zh-CN" w:bidi="ar-SA"/>
      </w:rPr>
    </w:lvl>
    <w:lvl w:ilvl="2" w:tentative="0">
      <w:start w:val="0"/>
      <w:numFmt w:val="bullet"/>
      <w:lvlText w:val="•"/>
      <w:lvlJc w:val="left"/>
      <w:pPr>
        <w:ind w:left="3893" w:hanging="220"/>
      </w:pPr>
      <w:rPr>
        <w:rFonts w:hint="default"/>
        <w:lang w:val="en-US" w:eastAsia="zh-CN" w:bidi="ar-SA"/>
      </w:rPr>
    </w:lvl>
    <w:lvl w:ilvl="3" w:tentative="0">
      <w:start w:val="0"/>
      <w:numFmt w:val="bullet"/>
      <w:lvlText w:val="•"/>
      <w:lvlJc w:val="left"/>
      <w:pPr>
        <w:ind w:left="4859" w:hanging="220"/>
      </w:pPr>
      <w:rPr>
        <w:rFonts w:hint="default"/>
        <w:lang w:val="en-US" w:eastAsia="zh-CN" w:bidi="ar-SA"/>
      </w:rPr>
    </w:lvl>
    <w:lvl w:ilvl="4" w:tentative="0">
      <w:start w:val="0"/>
      <w:numFmt w:val="bullet"/>
      <w:lvlText w:val="•"/>
      <w:lvlJc w:val="left"/>
      <w:pPr>
        <w:ind w:left="5826" w:hanging="220"/>
      </w:pPr>
      <w:rPr>
        <w:rFonts w:hint="default"/>
        <w:lang w:val="en-US" w:eastAsia="zh-CN" w:bidi="ar-SA"/>
      </w:rPr>
    </w:lvl>
    <w:lvl w:ilvl="5" w:tentative="0">
      <w:start w:val="0"/>
      <w:numFmt w:val="bullet"/>
      <w:lvlText w:val="•"/>
      <w:lvlJc w:val="left"/>
      <w:pPr>
        <w:ind w:left="6792" w:hanging="220"/>
      </w:pPr>
      <w:rPr>
        <w:rFonts w:hint="default"/>
        <w:lang w:val="en-US" w:eastAsia="zh-CN" w:bidi="ar-SA"/>
      </w:rPr>
    </w:lvl>
    <w:lvl w:ilvl="6" w:tentative="0">
      <w:start w:val="0"/>
      <w:numFmt w:val="bullet"/>
      <w:lvlText w:val="•"/>
      <w:lvlJc w:val="left"/>
      <w:pPr>
        <w:ind w:left="7759" w:hanging="220"/>
      </w:pPr>
      <w:rPr>
        <w:rFonts w:hint="default"/>
        <w:lang w:val="en-US" w:eastAsia="zh-CN" w:bidi="ar-SA"/>
      </w:rPr>
    </w:lvl>
    <w:lvl w:ilvl="7" w:tentative="0">
      <w:start w:val="0"/>
      <w:numFmt w:val="bullet"/>
      <w:lvlText w:val="•"/>
      <w:lvlJc w:val="left"/>
      <w:pPr>
        <w:ind w:left="8725" w:hanging="220"/>
      </w:pPr>
      <w:rPr>
        <w:rFonts w:hint="default"/>
        <w:lang w:val="en-US" w:eastAsia="zh-CN" w:bidi="ar-SA"/>
      </w:rPr>
    </w:lvl>
    <w:lvl w:ilvl="8" w:tentative="0">
      <w:start w:val="0"/>
      <w:numFmt w:val="bullet"/>
      <w:lvlText w:val="•"/>
      <w:lvlJc w:val="left"/>
      <w:pPr>
        <w:ind w:left="9692" w:hanging="220"/>
      </w:pPr>
      <w:rPr>
        <w:rFonts w:hint="default"/>
        <w:lang w:val="en-US" w:eastAsia="zh-CN" w:bidi="ar-SA"/>
      </w:rPr>
    </w:lvl>
  </w:abstractNum>
  <w:abstractNum w:abstractNumId="111">
    <w:nsid w:val="4FB438A5"/>
    <w:multiLevelType w:val="multilevel"/>
    <w:tmpl w:val="4FB438A5"/>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48" w:hanging="341"/>
      </w:pPr>
      <w:rPr>
        <w:rFonts w:hint="default"/>
        <w:lang w:val="en-US" w:eastAsia="zh-CN" w:bidi="ar-SA"/>
      </w:rPr>
    </w:lvl>
    <w:lvl w:ilvl="2" w:tentative="0">
      <w:start w:val="0"/>
      <w:numFmt w:val="bullet"/>
      <w:lvlText w:val="•"/>
      <w:lvlJc w:val="left"/>
      <w:pPr>
        <w:ind w:left="3557" w:hanging="341"/>
      </w:pPr>
      <w:rPr>
        <w:rFonts w:hint="default"/>
        <w:lang w:val="en-US" w:eastAsia="zh-CN" w:bidi="ar-SA"/>
      </w:rPr>
    </w:lvl>
    <w:lvl w:ilvl="3" w:tentative="0">
      <w:start w:val="0"/>
      <w:numFmt w:val="bullet"/>
      <w:lvlText w:val="•"/>
      <w:lvlJc w:val="left"/>
      <w:pPr>
        <w:ind w:left="4565" w:hanging="341"/>
      </w:pPr>
      <w:rPr>
        <w:rFonts w:hint="default"/>
        <w:lang w:val="en-US" w:eastAsia="zh-CN" w:bidi="ar-SA"/>
      </w:rPr>
    </w:lvl>
    <w:lvl w:ilvl="4" w:tentative="0">
      <w:start w:val="0"/>
      <w:numFmt w:val="bullet"/>
      <w:lvlText w:val="•"/>
      <w:lvlJc w:val="left"/>
      <w:pPr>
        <w:ind w:left="5574" w:hanging="341"/>
      </w:pPr>
      <w:rPr>
        <w:rFonts w:hint="default"/>
        <w:lang w:val="en-US" w:eastAsia="zh-CN" w:bidi="ar-SA"/>
      </w:rPr>
    </w:lvl>
    <w:lvl w:ilvl="5" w:tentative="0">
      <w:start w:val="0"/>
      <w:numFmt w:val="bullet"/>
      <w:lvlText w:val="•"/>
      <w:lvlJc w:val="left"/>
      <w:pPr>
        <w:ind w:left="6582" w:hanging="341"/>
      </w:pPr>
      <w:rPr>
        <w:rFonts w:hint="default"/>
        <w:lang w:val="en-US" w:eastAsia="zh-CN" w:bidi="ar-SA"/>
      </w:rPr>
    </w:lvl>
    <w:lvl w:ilvl="6" w:tentative="0">
      <w:start w:val="0"/>
      <w:numFmt w:val="bullet"/>
      <w:lvlText w:val="•"/>
      <w:lvlJc w:val="left"/>
      <w:pPr>
        <w:ind w:left="7591" w:hanging="341"/>
      </w:pPr>
      <w:rPr>
        <w:rFonts w:hint="default"/>
        <w:lang w:val="en-US" w:eastAsia="zh-CN" w:bidi="ar-SA"/>
      </w:rPr>
    </w:lvl>
    <w:lvl w:ilvl="7" w:tentative="0">
      <w:start w:val="0"/>
      <w:numFmt w:val="bullet"/>
      <w:lvlText w:val="•"/>
      <w:lvlJc w:val="left"/>
      <w:pPr>
        <w:ind w:left="8599" w:hanging="341"/>
      </w:pPr>
      <w:rPr>
        <w:rFonts w:hint="default"/>
        <w:lang w:val="en-US" w:eastAsia="zh-CN" w:bidi="ar-SA"/>
      </w:rPr>
    </w:lvl>
    <w:lvl w:ilvl="8" w:tentative="0">
      <w:start w:val="0"/>
      <w:numFmt w:val="bullet"/>
      <w:lvlText w:val="•"/>
      <w:lvlJc w:val="left"/>
      <w:pPr>
        <w:ind w:left="9608" w:hanging="341"/>
      </w:pPr>
      <w:rPr>
        <w:rFonts w:hint="default"/>
        <w:lang w:val="en-US" w:eastAsia="zh-CN" w:bidi="ar-SA"/>
      </w:rPr>
    </w:lvl>
  </w:abstractNum>
  <w:abstractNum w:abstractNumId="112">
    <w:nsid w:val="51C4BC33"/>
    <w:multiLevelType w:val="multilevel"/>
    <w:tmpl w:val="51C4BC33"/>
    <w:lvl w:ilvl="0" w:tentative="0">
      <w:start w:val="1"/>
      <w:numFmt w:val="decimal"/>
      <w:lvlText w:val="%1"/>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312"/>
      </w:pPr>
      <w:rPr>
        <w:rFonts w:hint="default"/>
        <w:lang w:val="en-US" w:eastAsia="zh-CN" w:bidi="ar-SA"/>
      </w:rPr>
    </w:lvl>
    <w:lvl w:ilvl="2" w:tentative="0">
      <w:start w:val="0"/>
      <w:numFmt w:val="bullet"/>
      <w:lvlText w:val="•"/>
      <w:lvlJc w:val="left"/>
      <w:pPr>
        <w:ind w:left="2874" w:hanging="312"/>
      </w:pPr>
      <w:rPr>
        <w:rFonts w:hint="default"/>
        <w:lang w:val="en-US" w:eastAsia="zh-CN" w:bidi="ar-SA"/>
      </w:rPr>
    </w:lvl>
    <w:lvl w:ilvl="3" w:tentative="0">
      <w:start w:val="0"/>
      <w:numFmt w:val="bullet"/>
      <w:lvlText w:val="•"/>
      <w:lvlJc w:val="left"/>
      <w:pPr>
        <w:ind w:left="3291" w:hanging="312"/>
      </w:pPr>
      <w:rPr>
        <w:rFonts w:hint="default"/>
        <w:lang w:val="en-US" w:eastAsia="zh-CN" w:bidi="ar-SA"/>
      </w:rPr>
    </w:lvl>
    <w:lvl w:ilvl="4" w:tentative="0">
      <w:start w:val="0"/>
      <w:numFmt w:val="bullet"/>
      <w:lvlText w:val="•"/>
      <w:lvlJc w:val="left"/>
      <w:pPr>
        <w:ind w:left="3708" w:hanging="312"/>
      </w:pPr>
      <w:rPr>
        <w:rFonts w:hint="default"/>
        <w:lang w:val="en-US" w:eastAsia="zh-CN" w:bidi="ar-SA"/>
      </w:rPr>
    </w:lvl>
    <w:lvl w:ilvl="5" w:tentative="0">
      <w:start w:val="0"/>
      <w:numFmt w:val="bullet"/>
      <w:lvlText w:val="•"/>
      <w:lvlJc w:val="left"/>
      <w:pPr>
        <w:ind w:left="4125" w:hanging="312"/>
      </w:pPr>
      <w:rPr>
        <w:rFonts w:hint="default"/>
        <w:lang w:val="en-US" w:eastAsia="zh-CN" w:bidi="ar-SA"/>
      </w:rPr>
    </w:lvl>
    <w:lvl w:ilvl="6" w:tentative="0">
      <w:start w:val="0"/>
      <w:numFmt w:val="bullet"/>
      <w:lvlText w:val="•"/>
      <w:lvlJc w:val="left"/>
      <w:pPr>
        <w:ind w:left="4542" w:hanging="312"/>
      </w:pPr>
      <w:rPr>
        <w:rFonts w:hint="default"/>
        <w:lang w:val="en-US" w:eastAsia="zh-CN" w:bidi="ar-SA"/>
      </w:rPr>
    </w:lvl>
    <w:lvl w:ilvl="7" w:tentative="0">
      <w:start w:val="0"/>
      <w:numFmt w:val="bullet"/>
      <w:lvlText w:val="•"/>
      <w:lvlJc w:val="left"/>
      <w:pPr>
        <w:ind w:left="4959" w:hanging="312"/>
      </w:pPr>
      <w:rPr>
        <w:rFonts w:hint="default"/>
        <w:lang w:val="en-US" w:eastAsia="zh-CN" w:bidi="ar-SA"/>
      </w:rPr>
    </w:lvl>
    <w:lvl w:ilvl="8" w:tentative="0">
      <w:start w:val="0"/>
      <w:numFmt w:val="bullet"/>
      <w:lvlText w:val="•"/>
      <w:lvlJc w:val="left"/>
      <w:pPr>
        <w:ind w:left="5377" w:hanging="312"/>
      </w:pPr>
      <w:rPr>
        <w:rFonts w:hint="default"/>
        <w:lang w:val="en-US" w:eastAsia="zh-CN" w:bidi="ar-SA"/>
      </w:rPr>
    </w:lvl>
  </w:abstractNum>
  <w:abstractNum w:abstractNumId="113">
    <w:nsid w:val="54701CA1"/>
    <w:multiLevelType w:val="multilevel"/>
    <w:tmpl w:val="54701CA1"/>
    <w:lvl w:ilvl="0" w:tentative="0">
      <w:start w:val="1"/>
      <w:numFmt w:val="decimal"/>
      <w:lvlText w:val="%1"/>
      <w:lvlJc w:val="left"/>
      <w:pPr>
        <w:ind w:left="1879"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96" w:hanging="312"/>
      </w:pPr>
      <w:rPr>
        <w:rFonts w:hint="default"/>
        <w:lang w:val="en-US" w:eastAsia="zh-CN" w:bidi="ar-SA"/>
      </w:rPr>
    </w:lvl>
    <w:lvl w:ilvl="2" w:tentative="0">
      <w:start w:val="0"/>
      <w:numFmt w:val="bullet"/>
      <w:lvlText w:val="•"/>
      <w:lvlJc w:val="left"/>
      <w:pPr>
        <w:ind w:left="2713" w:hanging="312"/>
      </w:pPr>
      <w:rPr>
        <w:rFonts w:hint="default"/>
        <w:lang w:val="en-US" w:eastAsia="zh-CN" w:bidi="ar-SA"/>
      </w:rPr>
    </w:lvl>
    <w:lvl w:ilvl="3" w:tentative="0">
      <w:start w:val="0"/>
      <w:numFmt w:val="bullet"/>
      <w:lvlText w:val="•"/>
      <w:lvlJc w:val="left"/>
      <w:pPr>
        <w:ind w:left="3130" w:hanging="312"/>
      </w:pPr>
      <w:rPr>
        <w:rFonts w:hint="default"/>
        <w:lang w:val="en-US" w:eastAsia="zh-CN" w:bidi="ar-SA"/>
      </w:rPr>
    </w:lvl>
    <w:lvl w:ilvl="4" w:tentative="0">
      <w:start w:val="0"/>
      <w:numFmt w:val="bullet"/>
      <w:lvlText w:val="•"/>
      <w:lvlJc w:val="left"/>
      <w:pPr>
        <w:ind w:left="3547" w:hanging="312"/>
      </w:pPr>
      <w:rPr>
        <w:rFonts w:hint="default"/>
        <w:lang w:val="en-US" w:eastAsia="zh-CN" w:bidi="ar-SA"/>
      </w:rPr>
    </w:lvl>
    <w:lvl w:ilvl="5" w:tentative="0">
      <w:start w:val="0"/>
      <w:numFmt w:val="bullet"/>
      <w:lvlText w:val="•"/>
      <w:lvlJc w:val="left"/>
      <w:pPr>
        <w:ind w:left="3964" w:hanging="312"/>
      </w:pPr>
      <w:rPr>
        <w:rFonts w:hint="default"/>
        <w:lang w:val="en-US" w:eastAsia="zh-CN" w:bidi="ar-SA"/>
      </w:rPr>
    </w:lvl>
    <w:lvl w:ilvl="6" w:tentative="0">
      <w:start w:val="0"/>
      <w:numFmt w:val="bullet"/>
      <w:lvlText w:val="•"/>
      <w:lvlJc w:val="left"/>
      <w:pPr>
        <w:ind w:left="4381" w:hanging="312"/>
      </w:pPr>
      <w:rPr>
        <w:rFonts w:hint="default"/>
        <w:lang w:val="en-US" w:eastAsia="zh-CN" w:bidi="ar-SA"/>
      </w:rPr>
    </w:lvl>
    <w:lvl w:ilvl="7" w:tentative="0">
      <w:start w:val="0"/>
      <w:numFmt w:val="bullet"/>
      <w:lvlText w:val="•"/>
      <w:lvlJc w:val="left"/>
      <w:pPr>
        <w:ind w:left="4798" w:hanging="312"/>
      </w:pPr>
      <w:rPr>
        <w:rFonts w:hint="default"/>
        <w:lang w:val="en-US" w:eastAsia="zh-CN" w:bidi="ar-SA"/>
      </w:rPr>
    </w:lvl>
    <w:lvl w:ilvl="8" w:tentative="0">
      <w:start w:val="0"/>
      <w:numFmt w:val="bullet"/>
      <w:lvlText w:val="•"/>
      <w:lvlJc w:val="left"/>
      <w:pPr>
        <w:ind w:left="5215" w:hanging="312"/>
      </w:pPr>
      <w:rPr>
        <w:rFonts w:hint="default"/>
        <w:lang w:val="en-US" w:eastAsia="zh-CN" w:bidi="ar-SA"/>
      </w:rPr>
    </w:lvl>
  </w:abstractNum>
  <w:abstractNum w:abstractNumId="114">
    <w:nsid w:val="58765686"/>
    <w:multiLevelType w:val="multilevel"/>
    <w:tmpl w:val="58765686"/>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67" w:hanging="207"/>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3389" w:hanging="207"/>
      </w:pPr>
      <w:rPr>
        <w:rFonts w:hint="default"/>
        <w:lang w:val="en-US" w:eastAsia="zh-CN" w:bidi="ar-SA"/>
      </w:rPr>
    </w:lvl>
    <w:lvl w:ilvl="3" w:tentative="0">
      <w:start w:val="0"/>
      <w:numFmt w:val="bullet"/>
      <w:lvlText w:val="•"/>
      <w:lvlJc w:val="left"/>
      <w:pPr>
        <w:ind w:left="4419" w:hanging="207"/>
      </w:pPr>
      <w:rPr>
        <w:rFonts w:hint="default"/>
        <w:lang w:val="en-US" w:eastAsia="zh-CN" w:bidi="ar-SA"/>
      </w:rPr>
    </w:lvl>
    <w:lvl w:ilvl="4" w:tentative="0">
      <w:start w:val="0"/>
      <w:numFmt w:val="bullet"/>
      <w:lvlText w:val="•"/>
      <w:lvlJc w:val="left"/>
      <w:pPr>
        <w:ind w:left="5448" w:hanging="207"/>
      </w:pPr>
      <w:rPr>
        <w:rFonts w:hint="default"/>
        <w:lang w:val="en-US" w:eastAsia="zh-CN" w:bidi="ar-SA"/>
      </w:rPr>
    </w:lvl>
    <w:lvl w:ilvl="5" w:tentative="0">
      <w:start w:val="0"/>
      <w:numFmt w:val="bullet"/>
      <w:lvlText w:val="•"/>
      <w:lvlJc w:val="left"/>
      <w:pPr>
        <w:ind w:left="6478" w:hanging="207"/>
      </w:pPr>
      <w:rPr>
        <w:rFonts w:hint="default"/>
        <w:lang w:val="en-US" w:eastAsia="zh-CN" w:bidi="ar-SA"/>
      </w:rPr>
    </w:lvl>
    <w:lvl w:ilvl="6" w:tentative="0">
      <w:start w:val="0"/>
      <w:numFmt w:val="bullet"/>
      <w:lvlText w:val="•"/>
      <w:lvlJc w:val="left"/>
      <w:pPr>
        <w:ind w:left="7507" w:hanging="207"/>
      </w:pPr>
      <w:rPr>
        <w:rFonts w:hint="default"/>
        <w:lang w:val="en-US" w:eastAsia="zh-CN" w:bidi="ar-SA"/>
      </w:rPr>
    </w:lvl>
    <w:lvl w:ilvl="7" w:tentative="0">
      <w:start w:val="0"/>
      <w:numFmt w:val="bullet"/>
      <w:lvlText w:val="•"/>
      <w:lvlJc w:val="left"/>
      <w:pPr>
        <w:ind w:left="8537" w:hanging="207"/>
      </w:pPr>
      <w:rPr>
        <w:rFonts w:hint="default"/>
        <w:lang w:val="en-US" w:eastAsia="zh-CN" w:bidi="ar-SA"/>
      </w:rPr>
    </w:lvl>
    <w:lvl w:ilvl="8" w:tentative="0">
      <w:start w:val="0"/>
      <w:numFmt w:val="bullet"/>
      <w:lvlText w:val="•"/>
      <w:lvlJc w:val="left"/>
      <w:pPr>
        <w:ind w:left="9566" w:hanging="207"/>
      </w:pPr>
      <w:rPr>
        <w:rFonts w:hint="default"/>
        <w:lang w:val="en-US" w:eastAsia="zh-CN" w:bidi="ar-SA"/>
      </w:rPr>
    </w:lvl>
  </w:abstractNum>
  <w:abstractNum w:abstractNumId="115">
    <w:nsid w:val="59ADCABA"/>
    <w:multiLevelType w:val="multilevel"/>
    <w:tmpl w:val="59ADCABA"/>
    <w:lvl w:ilvl="0" w:tentative="0">
      <w:start w:val="1"/>
      <w:numFmt w:val="decimal"/>
      <w:lvlText w:val="%1"/>
      <w:lvlJc w:val="left"/>
      <w:pPr>
        <w:ind w:left="2108" w:hanging="341"/>
        <w:jc w:val="right"/>
      </w:pPr>
      <w:rPr>
        <w:rFonts w:hint="default"/>
        <w:spacing w:val="0"/>
        <w:w w:val="99"/>
        <w:lang w:val="en-US" w:eastAsia="zh-CN" w:bidi="ar-SA"/>
      </w:rPr>
    </w:lvl>
    <w:lvl w:ilvl="1" w:tentative="0">
      <w:start w:val="5"/>
      <w:numFmt w:val="upperLetter"/>
      <w:lvlText w:val="%2"/>
      <w:lvlJc w:val="left"/>
      <w:pPr>
        <w:ind w:left="2391" w:hanging="257"/>
        <w:jc w:val="left"/>
      </w:pPr>
      <w:rPr>
        <w:rFonts w:hint="default" w:ascii="Arial" w:hAnsi="Arial" w:eastAsia="Arial" w:cs="Arial"/>
        <w:b w:val="0"/>
        <w:bCs w:val="0"/>
        <w:i w:val="0"/>
        <w:iCs w:val="0"/>
        <w:color w:val="231F20"/>
        <w:spacing w:val="0"/>
        <w:w w:val="94"/>
        <w:sz w:val="22"/>
        <w:szCs w:val="22"/>
        <w:lang w:val="en-US" w:eastAsia="zh-CN" w:bidi="ar-SA"/>
      </w:rPr>
    </w:lvl>
    <w:lvl w:ilvl="2" w:tentative="0">
      <w:start w:val="0"/>
      <w:numFmt w:val="bullet"/>
      <w:lvlText w:val="•"/>
      <w:lvlJc w:val="left"/>
      <w:pPr>
        <w:ind w:left="3425" w:hanging="257"/>
      </w:pPr>
      <w:rPr>
        <w:rFonts w:hint="default"/>
        <w:lang w:val="en-US" w:eastAsia="zh-CN" w:bidi="ar-SA"/>
      </w:rPr>
    </w:lvl>
    <w:lvl w:ilvl="3" w:tentative="0">
      <w:start w:val="0"/>
      <w:numFmt w:val="bullet"/>
      <w:lvlText w:val="•"/>
      <w:lvlJc w:val="left"/>
      <w:pPr>
        <w:ind w:left="4450" w:hanging="257"/>
      </w:pPr>
      <w:rPr>
        <w:rFonts w:hint="default"/>
        <w:lang w:val="en-US" w:eastAsia="zh-CN" w:bidi="ar-SA"/>
      </w:rPr>
    </w:lvl>
    <w:lvl w:ilvl="4" w:tentative="0">
      <w:start w:val="0"/>
      <w:numFmt w:val="bullet"/>
      <w:lvlText w:val="•"/>
      <w:lvlJc w:val="left"/>
      <w:pPr>
        <w:ind w:left="5475" w:hanging="257"/>
      </w:pPr>
      <w:rPr>
        <w:rFonts w:hint="default"/>
        <w:lang w:val="en-US" w:eastAsia="zh-CN" w:bidi="ar-SA"/>
      </w:rPr>
    </w:lvl>
    <w:lvl w:ilvl="5" w:tentative="0">
      <w:start w:val="0"/>
      <w:numFmt w:val="bullet"/>
      <w:lvlText w:val="•"/>
      <w:lvlJc w:val="left"/>
      <w:pPr>
        <w:ind w:left="6500" w:hanging="257"/>
      </w:pPr>
      <w:rPr>
        <w:rFonts w:hint="default"/>
        <w:lang w:val="en-US" w:eastAsia="zh-CN" w:bidi="ar-SA"/>
      </w:rPr>
    </w:lvl>
    <w:lvl w:ilvl="6" w:tentative="0">
      <w:start w:val="0"/>
      <w:numFmt w:val="bullet"/>
      <w:lvlText w:val="•"/>
      <w:lvlJc w:val="left"/>
      <w:pPr>
        <w:ind w:left="7525" w:hanging="257"/>
      </w:pPr>
      <w:rPr>
        <w:rFonts w:hint="default"/>
        <w:lang w:val="en-US" w:eastAsia="zh-CN" w:bidi="ar-SA"/>
      </w:rPr>
    </w:lvl>
    <w:lvl w:ilvl="7" w:tentative="0">
      <w:start w:val="0"/>
      <w:numFmt w:val="bullet"/>
      <w:lvlText w:val="•"/>
      <w:lvlJc w:val="left"/>
      <w:pPr>
        <w:ind w:left="8550" w:hanging="257"/>
      </w:pPr>
      <w:rPr>
        <w:rFonts w:hint="default"/>
        <w:lang w:val="en-US" w:eastAsia="zh-CN" w:bidi="ar-SA"/>
      </w:rPr>
    </w:lvl>
    <w:lvl w:ilvl="8" w:tentative="0">
      <w:start w:val="0"/>
      <w:numFmt w:val="bullet"/>
      <w:lvlText w:val="•"/>
      <w:lvlJc w:val="left"/>
      <w:pPr>
        <w:ind w:left="9575" w:hanging="257"/>
      </w:pPr>
      <w:rPr>
        <w:rFonts w:hint="default"/>
        <w:lang w:val="en-US" w:eastAsia="zh-CN" w:bidi="ar-SA"/>
      </w:rPr>
    </w:lvl>
  </w:abstractNum>
  <w:abstractNum w:abstractNumId="116">
    <w:nsid w:val="59EEFD2A"/>
    <w:multiLevelType w:val="multilevel"/>
    <w:tmpl w:val="59EEFD2A"/>
    <w:lvl w:ilvl="0" w:tentative="0">
      <w:start w:val="0"/>
      <w:numFmt w:val="bullet"/>
      <w:lvlText w:val="•"/>
      <w:lvlJc w:val="left"/>
      <w:pPr>
        <w:ind w:left="432" w:hanging="20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1033" w:hanging="207"/>
      </w:pPr>
      <w:rPr>
        <w:rFonts w:hint="default"/>
        <w:lang w:val="en-US" w:eastAsia="zh-CN" w:bidi="ar-SA"/>
      </w:rPr>
    </w:lvl>
    <w:lvl w:ilvl="2" w:tentative="0">
      <w:start w:val="0"/>
      <w:numFmt w:val="bullet"/>
      <w:lvlText w:val="•"/>
      <w:lvlJc w:val="left"/>
      <w:pPr>
        <w:ind w:left="1627" w:hanging="207"/>
      </w:pPr>
      <w:rPr>
        <w:rFonts w:hint="default"/>
        <w:lang w:val="en-US" w:eastAsia="zh-CN" w:bidi="ar-SA"/>
      </w:rPr>
    </w:lvl>
    <w:lvl w:ilvl="3" w:tentative="0">
      <w:start w:val="0"/>
      <w:numFmt w:val="bullet"/>
      <w:lvlText w:val="•"/>
      <w:lvlJc w:val="left"/>
      <w:pPr>
        <w:ind w:left="2221" w:hanging="207"/>
      </w:pPr>
      <w:rPr>
        <w:rFonts w:hint="default"/>
        <w:lang w:val="en-US" w:eastAsia="zh-CN" w:bidi="ar-SA"/>
      </w:rPr>
    </w:lvl>
    <w:lvl w:ilvl="4" w:tentative="0">
      <w:start w:val="0"/>
      <w:numFmt w:val="bullet"/>
      <w:lvlText w:val="•"/>
      <w:lvlJc w:val="left"/>
      <w:pPr>
        <w:ind w:left="2814" w:hanging="207"/>
      </w:pPr>
      <w:rPr>
        <w:rFonts w:hint="default"/>
        <w:lang w:val="en-US" w:eastAsia="zh-CN" w:bidi="ar-SA"/>
      </w:rPr>
    </w:lvl>
    <w:lvl w:ilvl="5" w:tentative="0">
      <w:start w:val="0"/>
      <w:numFmt w:val="bullet"/>
      <w:lvlText w:val="•"/>
      <w:lvlJc w:val="left"/>
      <w:pPr>
        <w:ind w:left="3408" w:hanging="207"/>
      </w:pPr>
      <w:rPr>
        <w:rFonts w:hint="default"/>
        <w:lang w:val="en-US" w:eastAsia="zh-CN" w:bidi="ar-SA"/>
      </w:rPr>
    </w:lvl>
    <w:lvl w:ilvl="6" w:tentative="0">
      <w:start w:val="0"/>
      <w:numFmt w:val="bullet"/>
      <w:lvlText w:val="•"/>
      <w:lvlJc w:val="left"/>
      <w:pPr>
        <w:ind w:left="4002" w:hanging="207"/>
      </w:pPr>
      <w:rPr>
        <w:rFonts w:hint="default"/>
        <w:lang w:val="en-US" w:eastAsia="zh-CN" w:bidi="ar-SA"/>
      </w:rPr>
    </w:lvl>
    <w:lvl w:ilvl="7" w:tentative="0">
      <w:start w:val="0"/>
      <w:numFmt w:val="bullet"/>
      <w:lvlText w:val="•"/>
      <w:lvlJc w:val="left"/>
      <w:pPr>
        <w:ind w:left="4595" w:hanging="207"/>
      </w:pPr>
      <w:rPr>
        <w:rFonts w:hint="default"/>
        <w:lang w:val="en-US" w:eastAsia="zh-CN" w:bidi="ar-SA"/>
      </w:rPr>
    </w:lvl>
    <w:lvl w:ilvl="8" w:tentative="0">
      <w:start w:val="0"/>
      <w:numFmt w:val="bullet"/>
      <w:lvlText w:val="•"/>
      <w:lvlJc w:val="left"/>
      <w:pPr>
        <w:ind w:left="5189" w:hanging="207"/>
      </w:pPr>
      <w:rPr>
        <w:rFonts w:hint="default"/>
        <w:lang w:val="en-US" w:eastAsia="zh-CN" w:bidi="ar-SA"/>
      </w:rPr>
    </w:lvl>
  </w:abstractNum>
  <w:abstractNum w:abstractNumId="117">
    <w:nsid w:val="5A241D34"/>
    <w:multiLevelType w:val="multilevel"/>
    <w:tmpl w:val="5A241D34"/>
    <w:lvl w:ilvl="0" w:tentative="0">
      <w:start w:val="1"/>
      <w:numFmt w:val="decimal"/>
      <w:lvlText w:val="%1"/>
      <w:lvlJc w:val="left"/>
      <w:pPr>
        <w:ind w:left="202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80" w:hanging="306"/>
      </w:pPr>
      <w:rPr>
        <w:rFonts w:hint="default"/>
        <w:lang w:val="en-US" w:eastAsia="zh-CN" w:bidi="ar-SA"/>
      </w:rPr>
    </w:lvl>
    <w:lvl w:ilvl="2" w:tentative="0">
      <w:start w:val="0"/>
      <w:numFmt w:val="bullet"/>
      <w:lvlText w:val="•"/>
      <w:lvlJc w:val="left"/>
      <w:pPr>
        <w:ind w:left="394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862" w:hanging="306"/>
      </w:pPr>
      <w:rPr>
        <w:rFonts w:hint="default"/>
        <w:lang w:val="en-US" w:eastAsia="zh-CN" w:bidi="ar-SA"/>
      </w:rPr>
    </w:lvl>
    <w:lvl w:ilvl="5" w:tentative="0">
      <w:start w:val="0"/>
      <w:numFmt w:val="bullet"/>
      <w:lvlText w:val="•"/>
      <w:lvlJc w:val="left"/>
      <w:pPr>
        <w:ind w:left="6822" w:hanging="306"/>
      </w:pPr>
      <w:rPr>
        <w:rFonts w:hint="default"/>
        <w:lang w:val="en-US" w:eastAsia="zh-CN" w:bidi="ar-SA"/>
      </w:rPr>
    </w:lvl>
    <w:lvl w:ilvl="6" w:tentative="0">
      <w:start w:val="0"/>
      <w:numFmt w:val="bullet"/>
      <w:lvlText w:val="•"/>
      <w:lvlJc w:val="left"/>
      <w:pPr>
        <w:ind w:left="7783" w:hanging="306"/>
      </w:pPr>
      <w:rPr>
        <w:rFonts w:hint="default"/>
        <w:lang w:val="en-US" w:eastAsia="zh-CN" w:bidi="ar-SA"/>
      </w:rPr>
    </w:lvl>
    <w:lvl w:ilvl="7" w:tentative="0">
      <w:start w:val="0"/>
      <w:numFmt w:val="bullet"/>
      <w:lvlText w:val="•"/>
      <w:lvlJc w:val="left"/>
      <w:pPr>
        <w:ind w:left="8743" w:hanging="306"/>
      </w:pPr>
      <w:rPr>
        <w:rFonts w:hint="default"/>
        <w:lang w:val="en-US" w:eastAsia="zh-CN" w:bidi="ar-SA"/>
      </w:rPr>
    </w:lvl>
    <w:lvl w:ilvl="8" w:tentative="0">
      <w:start w:val="0"/>
      <w:numFmt w:val="bullet"/>
      <w:lvlText w:val="•"/>
      <w:lvlJc w:val="left"/>
      <w:pPr>
        <w:ind w:left="9704" w:hanging="306"/>
      </w:pPr>
      <w:rPr>
        <w:rFonts w:hint="default"/>
        <w:lang w:val="en-US" w:eastAsia="zh-CN" w:bidi="ar-SA"/>
      </w:rPr>
    </w:lvl>
  </w:abstractNum>
  <w:abstractNum w:abstractNumId="118">
    <w:nsid w:val="5E29AB5A"/>
    <w:multiLevelType w:val="multilevel"/>
    <w:tmpl w:val="5E29AB5A"/>
    <w:lvl w:ilvl="0" w:tentative="0">
      <w:start w:val="1"/>
      <w:numFmt w:val="decimal"/>
      <w:lvlText w:val="%1"/>
      <w:lvlJc w:val="left"/>
      <w:pPr>
        <w:ind w:left="191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119">
    <w:nsid w:val="5FCE4367"/>
    <w:multiLevelType w:val="multilevel"/>
    <w:tmpl w:val="5FCE4367"/>
    <w:lvl w:ilvl="0" w:tentative="0">
      <w:start w:val="1"/>
      <w:numFmt w:val="decimal"/>
      <w:lvlText w:val="%1"/>
      <w:lvlJc w:val="left"/>
      <w:pPr>
        <w:ind w:left="2109"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120">
    <w:nsid w:val="5FFFB1A7"/>
    <w:multiLevelType w:val="multilevel"/>
    <w:tmpl w:val="5FFFB1A7"/>
    <w:lvl w:ilvl="0" w:tentative="0">
      <w:start w:val="1"/>
      <w:numFmt w:val="decimal"/>
      <w:lvlText w:val="%1"/>
      <w:lvlJc w:val="left"/>
      <w:pPr>
        <w:ind w:left="206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16" w:hanging="306"/>
      </w:pPr>
      <w:rPr>
        <w:rFonts w:hint="default"/>
        <w:lang w:val="en-US" w:eastAsia="zh-CN" w:bidi="ar-SA"/>
      </w:rPr>
    </w:lvl>
    <w:lvl w:ilvl="2" w:tentative="0">
      <w:start w:val="0"/>
      <w:numFmt w:val="bullet"/>
      <w:lvlText w:val="•"/>
      <w:lvlJc w:val="left"/>
      <w:pPr>
        <w:ind w:left="3973" w:hanging="306"/>
      </w:pPr>
      <w:rPr>
        <w:rFonts w:hint="default"/>
        <w:lang w:val="en-US" w:eastAsia="zh-CN" w:bidi="ar-SA"/>
      </w:rPr>
    </w:lvl>
    <w:lvl w:ilvl="3" w:tentative="0">
      <w:start w:val="0"/>
      <w:numFmt w:val="bullet"/>
      <w:lvlText w:val="•"/>
      <w:lvlJc w:val="left"/>
      <w:pPr>
        <w:ind w:left="4929" w:hanging="306"/>
      </w:pPr>
      <w:rPr>
        <w:rFonts w:hint="default"/>
        <w:lang w:val="en-US" w:eastAsia="zh-CN" w:bidi="ar-SA"/>
      </w:rPr>
    </w:lvl>
    <w:lvl w:ilvl="4" w:tentative="0">
      <w:start w:val="0"/>
      <w:numFmt w:val="bullet"/>
      <w:lvlText w:val="•"/>
      <w:lvlJc w:val="left"/>
      <w:pPr>
        <w:ind w:left="5886" w:hanging="306"/>
      </w:pPr>
      <w:rPr>
        <w:rFonts w:hint="default"/>
        <w:lang w:val="en-US" w:eastAsia="zh-CN" w:bidi="ar-SA"/>
      </w:rPr>
    </w:lvl>
    <w:lvl w:ilvl="5" w:tentative="0">
      <w:start w:val="0"/>
      <w:numFmt w:val="bullet"/>
      <w:lvlText w:val="•"/>
      <w:lvlJc w:val="left"/>
      <w:pPr>
        <w:ind w:left="6842" w:hanging="306"/>
      </w:pPr>
      <w:rPr>
        <w:rFonts w:hint="default"/>
        <w:lang w:val="en-US" w:eastAsia="zh-CN" w:bidi="ar-SA"/>
      </w:rPr>
    </w:lvl>
    <w:lvl w:ilvl="6" w:tentative="0">
      <w:start w:val="0"/>
      <w:numFmt w:val="bullet"/>
      <w:lvlText w:val="•"/>
      <w:lvlJc w:val="left"/>
      <w:pPr>
        <w:ind w:left="7799" w:hanging="306"/>
      </w:pPr>
      <w:rPr>
        <w:rFonts w:hint="default"/>
        <w:lang w:val="en-US" w:eastAsia="zh-CN" w:bidi="ar-SA"/>
      </w:rPr>
    </w:lvl>
    <w:lvl w:ilvl="7" w:tentative="0">
      <w:start w:val="0"/>
      <w:numFmt w:val="bullet"/>
      <w:lvlText w:val="•"/>
      <w:lvlJc w:val="left"/>
      <w:pPr>
        <w:ind w:left="8755" w:hanging="306"/>
      </w:pPr>
      <w:rPr>
        <w:rFonts w:hint="default"/>
        <w:lang w:val="en-US" w:eastAsia="zh-CN" w:bidi="ar-SA"/>
      </w:rPr>
    </w:lvl>
    <w:lvl w:ilvl="8" w:tentative="0">
      <w:start w:val="0"/>
      <w:numFmt w:val="bullet"/>
      <w:lvlText w:val="•"/>
      <w:lvlJc w:val="left"/>
      <w:pPr>
        <w:ind w:left="9712" w:hanging="306"/>
      </w:pPr>
      <w:rPr>
        <w:rFonts w:hint="default"/>
        <w:lang w:val="en-US" w:eastAsia="zh-CN" w:bidi="ar-SA"/>
      </w:rPr>
    </w:lvl>
  </w:abstractNum>
  <w:abstractNum w:abstractNumId="121">
    <w:nsid w:val="60382F6E"/>
    <w:multiLevelType w:val="multilevel"/>
    <w:tmpl w:val="60382F6E"/>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90" w:hanging="341"/>
      </w:pPr>
      <w:rPr>
        <w:rFonts w:hint="default"/>
        <w:lang w:val="en-US" w:eastAsia="zh-CN" w:bidi="ar-SA"/>
      </w:rPr>
    </w:lvl>
    <w:lvl w:ilvl="2" w:tentative="0">
      <w:start w:val="0"/>
      <w:numFmt w:val="bullet"/>
      <w:lvlText w:val="•"/>
      <w:lvlJc w:val="left"/>
      <w:pPr>
        <w:ind w:left="3861" w:hanging="341"/>
      </w:pPr>
      <w:rPr>
        <w:rFonts w:hint="default"/>
        <w:lang w:val="en-US" w:eastAsia="zh-CN" w:bidi="ar-SA"/>
      </w:rPr>
    </w:lvl>
    <w:lvl w:ilvl="3" w:tentative="0">
      <w:start w:val="0"/>
      <w:numFmt w:val="bullet"/>
      <w:lvlText w:val="•"/>
      <w:lvlJc w:val="left"/>
      <w:pPr>
        <w:ind w:left="4831" w:hanging="341"/>
      </w:pPr>
      <w:rPr>
        <w:rFonts w:hint="default"/>
        <w:lang w:val="en-US" w:eastAsia="zh-CN" w:bidi="ar-SA"/>
      </w:rPr>
    </w:lvl>
    <w:lvl w:ilvl="4" w:tentative="0">
      <w:start w:val="0"/>
      <w:numFmt w:val="bullet"/>
      <w:lvlText w:val="•"/>
      <w:lvlJc w:val="left"/>
      <w:pPr>
        <w:ind w:left="5802"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43" w:hanging="341"/>
      </w:pPr>
      <w:rPr>
        <w:rFonts w:hint="default"/>
        <w:lang w:val="en-US" w:eastAsia="zh-CN" w:bidi="ar-SA"/>
      </w:rPr>
    </w:lvl>
    <w:lvl w:ilvl="7" w:tentative="0">
      <w:start w:val="0"/>
      <w:numFmt w:val="bullet"/>
      <w:lvlText w:val="•"/>
      <w:lvlJc w:val="left"/>
      <w:pPr>
        <w:ind w:left="8713" w:hanging="341"/>
      </w:pPr>
      <w:rPr>
        <w:rFonts w:hint="default"/>
        <w:lang w:val="en-US" w:eastAsia="zh-CN" w:bidi="ar-SA"/>
      </w:rPr>
    </w:lvl>
    <w:lvl w:ilvl="8" w:tentative="0">
      <w:start w:val="0"/>
      <w:numFmt w:val="bullet"/>
      <w:lvlText w:val="•"/>
      <w:lvlJc w:val="left"/>
      <w:pPr>
        <w:ind w:left="9684" w:hanging="341"/>
      </w:pPr>
      <w:rPr>
        <w:rFonts w:hint="default"/>
        <w:lang w:val="en-US" w:eastAsia="zh-CN" w:bidi="ar-SA"/>
      </w:rPr>
    </w:lvl>
  </w:abstractNum>
  <w:abstractNum w:abstractNumId="122">
    <w:nsid w:val="610EFE5C"/>
    <w:multiLevelType w:val="multilevel"/>
    <w:tmpl w:val="610EFE5C"/>
    <w:lvl w:ilvl="0" w:tentative="0">
      <w:start w:val="0"/>
      <w:numFmt w:val="bullet"/>
      <w:lvlText w:val="•"/>
      <w:lvlJc w:val="left"/>
      <w:pPr>
        <w:ind w:left="2370" w:hanging="180"/>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3304" w:hanging="180"/>
      </w:pPr>
      <w:rPr>
        <w:rFonts w:hint="default"/>
        <w:lang w:val="en-US" w:eastAsia="zh-CN" w:bidi="ar-SA"/>
      </w:rPr>
    </w:lvl>
    <w:lvl w:ilvl="2" w:tentative="0">
      <w:start w:val="0"/>
      <w:numFmt w:val="bullet"/>
      <w:lvlText w:val="•"/>
      <w:lvlJc w:val="left"/>
      <w:pPr>
        <w:ind w:left="4229" w:hanging="180"/>
      </w:pPr>
      <w:rPr>
        <w:rFonts w:hint="default"/>
        <w:lang w:val="en-US" w:eastAsia="zh-CN" w:bidi="ar-SA"/>
      </w:rPr>
    </w:lvl>
    <w:lvl w:ilvl="3" w:tentative="0">
      <w:start w:val="0"/>
      <w:numFmt w:val="bullet"/>
      <w:lvlText w:val="•"/>
      <w:lvlJc w:val="left"/>
      <w:pPr>
        <w:ind w:left="5153" w:hanging="180"/>
      </w:pPr>
      <w:rPr>
        <w:rFonts w:hint="default"/>
        <w:lang w:val="en-US" w:eastAsia="zh-CN" w:bidi="ar-SA"/>
      </w:rPr>
    </w:lvl>
    <w:lvl w:ilvl="4" w:tentative="0">
      <w:start w:val="0"/>
      <w:numFmt w:val="bullet"/>
      <w:lvlText w:val="•"/>
      <w:lvlJc w:val="left"/>
      <w:pPr>
        <w:ind w:left="6078" w:hanging="180"/>
      </w:pPr>
      <w:rPr>
        <w:rFonts w:hint="default"/>
        <w:lang w:val="en-US" w:eastAsia="zh-CN" w:bidi="ar-SA"/>
      </w:rPr>
    </w:lvl>
    <w:lvl w:ilvl="5" w:tentative="0">
      <w:start w:val="0"/>
      <w:numFmt w:val="bullet"/>
      <w:lvlText w:val="•"/>
      <w:lvlJc w:val="left"/>
      <w:pPr>
        <w:ind w:left="7002" w:hanging="180"/>
      </w:pPr>
      <w:rPr>
        <w:rFonts w:hint="default"/>
        <w:lang w:val="en-US" w:eastAsia="zh-CN" w:bidi="ar-SA"/>
      </w:rPr>
    </w:lvl>
    <w:lvl w:ilvl="6" w:tentative="0">
      <w:start w:val="0"/>
      <w:numFmt w:val="bullet"/>
      <w:lvlText w:val="•"/>
      <w:lvlJc w:val="left"/>
      <w:pPr>
        <w:ind w:left="7927" w:hanging="180"/>
      </w:pPr>
      <w:rPr>
        <w:rFonts w:hint="default"/>
        <w:lang w:val="en-US" w:eastAsia="zh-CN" w:bidi="ar-SA"/>
      </w:rPr>
    </w:lvl>
    <w:lvl w:ilvl="7" w:tentative="0">
      <w:start w:val="0"/>
      <w:numFmt w:val="bullet"/>
      <w:lvlText w:val="•"/>
      <w:lvlJc w:val="left"/>
      <w:pPr>
        <w:ind w:left="8851" w:hanging="180"/>
      </w:pPr>
      <w:rPr>
        <w:rFonts w:hint="default"/>
        <w:lang w:val="en-US" w:eastAsia="zh-CN" w:bidi="ar-SA"/>
      </w:rPr>
    </w:lvl>
    <w:lvl w:ilvl="8" w:tentative="0">
      <w:start w:val="0"/>
      <w:numFmt w:val="bullet"/>
      <w:lvlText w:val="•"/>
      <w:lvlJc w:val="left"/>
      <w:pPr>
        <w:ind w:left="9776" w:hanging="180"/>
      </w:pPr>
      <w:rPr>
        <w:rFonts w:hint="default"/>
        <w:lang w:val="en-US" w:eastAsia="zh-CN" w:bidi="ar-SA"/>
      </w:rPr>
    </w:lvl>
  </w:abstractNum>
  <w:abstractNum w:abstractNumId="123">
    <w:nsid w:val="629F7852"/>
    <w:multiLevelType w:val="multilevel"/>
    <w:tmpl w:val="629F7852"/>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2" w:hanging="341"/>
      </w:pPr>
      <w:rPr>
        <w:rFonts w:hint="default"/>
        <w:lang w:val="en-US" w:eastAsia="zh-CN" w:bidi="ar-SA"/>
      </w:rPr>
    </w:lvl>
    <w:lvl w:ilvl="2" w:tentative="0">
      <w:start w:val="0"/>
      <w:numFmt w:val="bullet"/>
      <w:lvlText w:val="•"/>
      <w:lvlJc w:val="left"/>
      <w:pPr>
        <w:ind w:left="4005" w:hanging="341"/>
      </w:pPr>
      <w:rPr>
        <w:rFonts w:hint="default"/>
        <w:lang w:val="en-US" w:eastAsia="zh-CN" w:bidi="ar-SA"/>
      </w:rPr>
    </w:lvl>
    <w:lvl w:ilvl="3" w:tentative="0">
      <w:start w:val="0"/>
      <w:numFmt w:val="bullet"/>
      <w:lvlText w:val="•"/>
      <w:lvlJc w:val="left"/>
      <w:pPr>
        <w:ind w:left="4957" w:hanging="341"/>
      </w:pPr>
      <w:rPr>
        <w:rFonts w:hint="default"/>
        <w:lang w:val="en-US" w:eastAsia="zh-CN" w:bidi="ar-SA"/>
      </w:rPr>
    </w:lvl>
    <w:lvl w:ilvl="4" w:tentative="0">
      <w:start w:val="0"/>
      <w:numFmt w:val="bullet"/>
      <w:lvlText w:val="•"/>
      <w:lvlJc w:val="left"/>
      <w:pPr>
        <w:ind w:left="5910"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5" w:hanging="341"/>
      </w:pPr>
      <w:rPr>
        <w:rFonts w:hint="default"/>
        <w:lang w:val="en-US" w:eastAsia="zh-CN" w:bidi="ar-SA"/>
      </w:rPr>
    </w:lvl>
    <w:lvl w:ilvl="7" w:tentative="0">
      <w:start w:val="0"/>
      <w:numFmt w:val="bullet"/>
      <w:lvlText w:val="•"/>
      <w:lvlJc w:val="left"/>
      <w:pPr>
        <w:ind w:left="8767" w:hanging="341"/>
      </w:pPr>
      <w:rPr>
        <w:rFonts w:hint="default"/>
        <w:lang w:val="en-US" w:eastAsia="zh-CN" w:bidi="ar-SA"/>
      </w:rPr>
    </w:lvl>
    <w:lvl w:ilvl="8" w:tentative="0">
      <w:start w:val="0"/>
      <w:numFmt w:val="bullet"/>
      <w:lvlText w:val="•"/>
      <w:lvlJc w:val="left"/>
      <w:pPr>
        <w:ind w:left="9720" w:hanging="341"/>
      </w:pPr>
      <w:rPr>
        <w:rFonts w:hint="default"/>
        <w:lang w:val="en-US" w:eastAsia="zh-CN" w:bidi="ar-SA"/>
      </w:rPr>
    </w:lvl>
  </w:abstractNum>
  <w:abstractNum w:abstractNumId="124">
    <w:nsid w:val="65CD0074"/>
    <w:multiLevelType w:val="multilevel"/>
    <w:tmpl w:val="65CD0074"/>
    <w:lvl w:ilvl="0" w:tentative="0">
      <w:start w:val="0"/>
      <w:numFmt w:val="bullet"/>
      <w:lvlText w:val="*"/>
      <w:lvlJc w:val="left"/>
      <w:pPr>
        <w:ind w:left="1495" w:hanging="305"/>
      </w:pPr>
      <w:rPr>
        <w:rFonts w:hint="default" w:ascii="Tahoma" w:hAnsi="Tahoma" w:eastAsia="Tahoma" w:cs="Tahoma"/>
        <w:b w:val="0"/>
        <w:bCs w:val="0"/>
        <w:i w:val="0"/>
        <w:iCs w:val="0"/>
        <w:color w:val="FFFFFF"/>
        <w:spacing w:val="0"/>
        <w:w w:val="88"/>
        <w:sz w:val="42"/>
        <w:szCs w:val="42"/>
        <w:lang w:val="en-US" w:eastAsia="zh-CN" w:bidi="ar-SA"/>
      </w:rPr>
    </w:lvl>
    <w:lvl w:ilvl="1" w:tentative="0">
      <w:start w:val="1"/>
      <w:numFmt w:val="decimal"/>
      <w:lvlText w:val="%2"/>
      <w:lvlJc w:val="left"/>
      <w:pPr>
        <w:ind w:left="2007"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069" w:hanging="420"/>
      </w:pPr>
      <w:rPr>
        <w:rFonts w:hint="default"/>
        <w:lang w:val="en-US" w:eastAsia="zh-CN" w:bidi="ar-SA"/>
      </w:rPr>
    </w:lvl>
    <w:lvl w:ilvl="3" w:tentative="0">
      <w:start w:val="0"/>
      <w:numFmt w:val="bullet"/>
      <w:lvlText w:val="•"/>
      <w:lvlJc w:val="left"/>
      <w:pPr>
        <w:ind w:left="4139" w:hanging="420"/>
      </w:pPr>
      <w:rPr>
        <w:rFonts w:hint="default"/>
        <w:lang w:val="en-US" w:eastAsia="zh-CN" w:bidi="ar-SA"/>
      </w:rPr>
    </w:lvl>
    <w:lvl w:ilvl="4" w:tentative="0">
      <w:start w:val="0"/>
      <w:numFmt w:val="bullet"/>
      <w:lvlText w:val="•"/>
      <w:lvlJc w:val="left"/>
      <w:pPr>
        <w:ind w:left="5208" w:hanging="420"/>
      </w:pPr>
      <w:rPr>
        <w:rFonts w:hint="default"/>
        <w:lang w:val="en-US" w:eastAsia="zh-CN" w:bidi="ar-SA"/>
      </w:rPr>
    </w:lvl>
    <w:lvl w:ilvl="5" w:tentative="0">
      <w:start w:val="0"/>
      <w:numFmt w:val="bullet"/>
      <w:lvlText w:val="•"/>
      <w:lvlJc w:val="left"/>
      <w:pPr>
        <w:ind w:left="6278" w:hanging="420"/>
      </w:pPr>
      <w:rPr>
        <w:rFonts w:hint="default"/>
        <w:lang w:val="en-US" w:eastAsia="zh-CN" w:bidi="ar-SA"/>
      </w:rPr>
    </w:lvl>
    <w:lvl w:ilvl="6" w:tentative="0">
      <w:start w:val="0"/>
      <w:numFmt w:val="bullet"/>
      <w:lvlText w:val="•"/>
      <w:lvlJc w:val="left"/>
      <w:pPr>
        <w:ind w:left="7347" w:hanging="420"/>
      </w:pPr>
      <w:rPr>
        <w:rFonts w:hint="default"/>
        <w:lang w:val="en-US" w:eastAsia="zh-CN" w:bidi="ar-SA"/>
      </w:rPr>
    </w:lvl>
    <w:lvl w:ilvl="7" w:tentative="0">
      <w:start w:val="0"/>
      <w:numFmt w:val="bullet"/>
      <w:lvlText w:val="•"/>
      <w:lvlJc w:val="left"/>
      <w:pPr>
        <w:ind w:left="8417" w:hanging="420"/>
      </w:pPr>
      <w:rPr>
        <w:rFonts w:hint="default"/>
        <w:lang w:val="en-US" w:eastAsia="zh-CN" w:bidi="ar-SA"/>
      </w:rPr>
    </w:lvl>
    <w:lvl w:ilvl="8" w:tentative="0">
      <w:start w:val="0"/>
      <w:numFmt w:val="bullet"/>
      <w:lvlText w:val="•"/>
      <w:lvlJc w:val="left"/>
      <w:pPr>
        <w:ind w:left="9486" w:hanging="420"/>
      </w:pPr>
      <w:rPr>
        <w:rFonts w:hint="default"/>
        <w:lang w:val="en-US" w:eastAsia="zh-CN" w:bidi="ar-SA"/>
      </w:rPr>
    </w:lvl>
  </w:abstractNum>
  <w:abstractNum w:abstractNumId="125">
    <w:nsid w:val="68B298F7"/>
    <w:multiLevelType w:val="multilevel"/>
    <w:tmpl w:val="68B298F7"/>
    <w:lvl w:ilvl="0" w:tentative="0">
      <w:start w:val="1"/>
      <w:numFmt w:val="decimal"/>
      <w:lvlText w:val="%1"/>
      <w:lvlJc w:val="left"/>
      <w:pPr>
        <w:ind w:left="2062"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75" w:hanging="312"/>
      </w:pPr>
      <w:rPr>
        <w:rFonts w:hint="default"/>
        <w:lang w:val="en-US" w:eastAsia="zh-CN" w:bidi="ar-SA"/>
      </w:rPr>
    </w:lvl>
    <w:lvl w:ilvl="2" w:tentative="0">
      <w:start w:val="0"/>
      <w:numFmt w:val="bullet"/>
      <w:lvlText w:val="•"/>
      <w:lvlJc w:val="left"/>
      <w:pPr>
        <w:ind w:left="2890" w:hanging="312"/>
      </w:pPr>
      <w:rPr>
        <w:rFonts w:hint="default"/>
        <w:lang w:val="en-US" w:eastAsia="zh-CN" w:bidi="ar-SA"/>
      </w:rPr>
    </w:lvl>
    <w:lvl w:ilvl="3" w:tentative="0">
      <w:start w:val="0"/>
      <w:numFmt w:val="bullet"/>
      <w:lvlText w:val="•"/>
      <w:lvlJc w:val="left"/>
      <w:pPr>
        <w:ind w:left="3305" w:hanging="312"/>
      </w:pPr>
      <w:rPr>
        <w:rFonts w:hint="default"/>
        <w:lang w:val="en-US" w:eastAsia="zh-CN" w:bidi="ar-SA"/>
      </w:rPr>
    </w:lvl>
    <w:lvl w:ilvl="4" w:tentative="0">
      <w:start w:val="0"/>
      <w:numFmt w:val="bullet"/>
      <w:lvlText w:val="•"/>
      <w:lvlJc w:val="left"/>
      <w:pPr>
        <w:ind w:left="3720" w:hanging="312"/>
      </w:pPr>
      <w:rPr>
        <w:rFonts w:hint="default"/>
        <w:lang w:val="en-US" w:eastAsia="zh-CN" w:bidi="ar-SA"/>
      </w:rPr>
    </w:lvl>
    <w:lvl w:ilvl="5" w:tentative="0">
      <w:start w:val="0"/>
      <w:numFmt w:val="bullet"/>
      <w:lvlText w:val="•"/>
      <w:lvlJc w:val="left"/>
      <w:pPr>
        <w:ind w:left="4135" w:hanging="312"/>
      </w:pPr>
      <w:rPr>
        <w:rFonts w:hint="default"/>
        <w:lang w:val="en-US" w:eastAsia="zh-CN" w:bidi="ar-SA"/>
      </w:rPr>
    </w:lvl>
    <w:lvl w:ilvl="6" w:tentative="0">
      <w:start w:val="0"/>
      <w:numFmt w:val="bullet"/>
      <w:lvlText w:val="•"/>
      <w:lvlJc w:val="left"/>
      <w:pPr>
        <w:ind w:left="4550" w:hanging="312"/>
      </w:pPr>
      <w:rPr>
        <w:rFonts w:hint="default"/>
        <w:lang w:val="en-US" w:eastAsia="zh-CN" w:bidi="ar-SA"/>
      </w:rPr>
    </w:lvl>
    <w:lvl w:ilvl="7" w:tentative="0">
      <w:start w:val="0"/>
      <w:numFmt w:val="bullet"/>
      <w:lvlText w:val="•"/>
      <w:lvlJc w:val="left"/>
      <w:pPr>
        <w:ind w:left="4965" w:hanging="312"/>
      </w:pPr>
      <w:rPr>
        <w:rFonts w:hint="default"/>
        <w:lang w:val="en-US" w:eastAsia="zh-CN" w:bidi="ar-SA"/>
      </w:rPr>
    </w:lvl>
    <w:lvl w:ilvl="8" w:tentative="0">
      <w:start w:val="0"/>
      <w:numFmt w:val="bullet"/>
      <w:lvlText w:val="•"/>
      <w:lvlJc w:val="left"/>
      <w:pPr>
        <w:ind w:left="5381" w:hanging="312"/>
      </w:pPr>
      <w:rPr>
        <w:rFonts w:hint="default"/>
        <w:lang w:val="en-US" w:eastAsia="zh-CN" w:bidi="ar-SA"/>
      </w:rPr>
    </w:lvl>
  </w:abstractNum>
  <w:abstractNum w:abstractNumId="126">
    <w:nsid w:val="700FDCEF"/>
    <w:multiLevelType w:val="multilevel"/>
    <w:tmpl w:val="700FDCEF"/>
    <w:lvl w:ilvl="0" w:tentative="0">
      <w:start w:val="1"/>
      <w:numFmt w:val="decimal"/>
      <w:lvlText w:val="%1"/>
      <w:lvlJc w:val="left"/>
      <w:pPr>
        <w:ind w:left="207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3290" w:hanging="2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4225" w:hanging="241"/>
      </w:pPr>
      <w:rPr>
        <w:rFonts w:hint="default"/>
        <w:lang w:val="en-US" w:eastAsia="zh-CN" w:bidi="ar-SA"/>
      </w:rPr>
    </w:lvl>
    <w:lvl w:ilvl="3" w:tentative="0">
      <w:start w:val="0"/>
      <w:numFmt w:val="bullet"/>
      <w:lvlText w:val="•"/>
      <w:lvlJc w:val="left"/>
      <w:pPr>
        <w:ind w:left="5150" w:hanging="241"/>
      </w:pPr>
      <w:rPr>
        <w:rFonts w:hint="default"/>
        <w:lang w:val="en-US" w:eastAsia="zh-CN" w:bidi="ar-SA"/>
      </w:rPr>
    </w:lvl>
    <w:lvl w:ilvl="4" w:tentative="0">
      <w:start w:val="0"/>
      <w:numFmt w:val="bullet"/>
      <w:lvlText w:val="•"/>
      <w:lvlJc w:val="left"/>
      <w:pPr>
        <w:ind w:left="6075" w:hanging="241"/>
      </w:pPr>
      <w:rPr>
        <w:rFonts w:hint="default"/>
        <w:lang w:val="en-US" w:eastAsia="zh-CN" w:bidi="ar-SA"/>
      </w:rPr>
    </w:lvl>
    <w:lvl w:ilvl="5" w:tentative="0">
      <w:start w:val="0"/>
      <w:numFmt w:val="bullet"/>
      <w:lvlText w:val="•"/>
      <w:lvlJc w:val="left"/>
      <w:pPr>
        <w:ind w:left="7000" w:hanging="241"/>
      </w:pPr>
      <w:rPr>
        <w:rFonts w:hint="default"/>
        <w:lang w:val="en-US" w:eastAsia="zh-CN" w:bidi="ar-SA"/>
      </w:rPr>
    </w:lvl>
    <w:lvl w:ilvl="6" w:tentative="0">
      <w:start w:val="0"/>
      <w:numFmt w:val="bullet"/>
      <w:lvlText w:val="•"/>
      <w:lvlJc w:val="left"/>
      <w:pPr>
        <w:ind w:left="7925" w:hanging="241"/>
      </w:pPr>
      <w:rPr>
        <w:rFonts w:hint="default"/>
        <w:lang w:val="en-US" w:eastAsia="zh-CN" w:bidi="ar-SA"/>
      </w:rPr>
    </w:lvl>
    <w:lvl w:ilvl="7" w:tentative="0">
      <w:start w:val="0"/>
      <w:numFmt w:val="bullet"/>
      <w:lvlText w:val="•"/>
      <w:lvlJc w:val="left"/>
      <w:pPr>
        <w:ind w:left="8850" w:hanging="241"/>
      </w:pPr>
      <w:rPr>
        <w:rFonts w:hint="default"/>
        <w:lang w:val="en-US" w:eastAsia="zh-CN" w:bidi="ar-SA"/>
      </w:rPr>
    </w:lvl>
    <w:lvl w:ilvl="8" w:tentative="0">
      <w:start w:val="0"/>
      <w:numFmt w:val="bullet"/>
      <w:lvlText w:val="•"/>
      <w:lvlJc w:val="left"/>
      <w:pPr>
        <w:ind w:left="9775" w:hanging="241"/>
      </w:pPr>
      <w:rPr>
        <w:rFonts w:hint="default"/>
        <w:lang w:val="en-US" w:eastAsia="zh-CN" w:bidi="ar-SA"/>
      </w:rPr>
    </w:lvl>
  </w:abstractNum>
  <w:abstractNum w:abstractNumId="127">
    <w:nsid w:val="72183CF9"/>
    <w:multiLevelType w:val="multilevel"/>
    <w:tmpl w:val="72183CF9"/>
    <w:lvl w:ilvl="0" w:tentative="0">
      <w:start w:val="1"/>
      <w:numFmt w:val="decimal"/>
      <w:lvlText w:val="%1"/>
      <w:lvlJc w:val="left"/>
      <w:pPr>
        <w:ind w:left="2000" w:hanging="2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2" w:hanging="220"/>
      </w:pPr>
      <w:rPr>
        <w:rFonts w:hint="default"/>
        <w:lang w:val="en-US" w:eastAsia="zh-CN" w:bidi="ar-SA"/>
      </w:rPr>
    </w:lvl>
    <w:lvl w:ilvl="2" w:tentative="0">
      <w:start w:val="0"/>
      <w:numFmt w:val="bullet"/>
      <w:lvlText w:val="•"/>
      <w:lvlJc w:val="left"/>
      <w:pPr>
        <w:ind w:left="3925" w:hanging="220"/>
      </w:pPr>
      <w:rPr>
        <w:rFonts w:hint="default"/>
        <w:lang w:val="en-US" w:eastAsia="zh-CN" w:bidi="ar-SA"/>
      </w:rPr>
    </w:lvl>
    <w:lvl w:ilvl="3" w:tentative="0">
      <w:start w:val="0"/>
      <w:numFmt w:val="bullet"/>
      <w:lvlText w:val="•"/>
      <w:lvlJc w:val="left"/>
      <w:pPr>
        <w:ind w:left="4887" w:hanging="220"/>
      </w:pPr>
      <w:rPr>
        <w:rFonts w:hint="default"/>
        <w:lang w:val="en-US" w:eastAsia="zh-CN" w:bidi="ar-SA"/>
      </w:rPr>
    </w:lvl>
    <w:lvl w:ilvl="4" w:tentative="0">
      <w:start w:val="0"/>
      <w:numFmt w:val="bullet"/>
      <w:lvlText w:val="•"/>
      <w:lvlJc w:val="left"/>
      <w:pPr>
        <w:ind w:left="5850" w:hanging="220"/>
      </w:pPr>
      <w:rPr>
        <w:rFonts w:hint="default"/>
        <w:lang w:val="en-US" w:eastAsia="zh-CN" w:bidi="ar-SA"/>
      </w:rPr>
    </w:lvl>
    <w:lvl w:ilvl="5" w:tentative="0">
      <w:start w:val="0"/>
      <w:numFmt w:val="bullet"/>
      <w:lvlText w:val="•"/>
      <w:lvlJc w:val="left"/>
      <w:pPr>
        <w:ind w:left="6812" w:hanging="220"/>
      </w:pPr>
      <w:rPr>
        <w:rFonts w:hint="default"/>
        <w:lang w:val="en-US" w:eastAsia="zh-CN" w:bidi="ar-SA"/>
      </w:rPr>
    </w:lvl>
    <w:lvl w:ilvl="6" w:tentative="0">
      <w:start w:val="0"/>
      <w:numFmt w:val="bullet"/>
      <w:lvlText w:val="•"/>
      <w:lvlJc w:val="left"/>
      <w:pPr>
        <w:ind w:left="7775" w:hanging="220"/>
      </w:pPr>
      <w:rPr>
        <w:rFonts w:hint="default"/>
        <w:lang w:val="en-US" w:eastAsia="zh-CN" w:bidi="ar-SA"/>
      </w:rPr>
    </w:lvl>
    <w:lvl w:ilvl="7" w:tentative="0">
      <w:start w:val="0"/>
      <w:numFmt w:val="bullet"/>
      <w:lvlText w:val="•"/>
      <w:lvlJc w:val="left"/>
      <w:pPr>
        <w:ind w:left="8737" w:hanging="220"/>
      </w:pPr>
      <w:rPr>
        <w:rFonts w:hint="default"/>
        <w:lang w:val="en-US" w:eastAsia="zh-CN" w:bidi="ar-SA"/>
      </w:rPr>
    </w:lvl>
    <w:lvl w:ilvl="8" w:tentative="0">
      <w:start w:val="0"/>
      <w:numFmt w:val="bullet"/>
      <w:lvlText w:val="•"/>
      <w:lvlJc w:val="left"/>
      <w:pPr>
        <w:ind w:left="9700" w:hanging="220"/>
      </w:pPr>
      <w:rPr>
        <w:rFonts w:hint="default"/>
        <w:lang w:val="en-US" w:eastAsia="zh-CN" w:bidi="ar-SA"/>
      </w:rPr>
    </w:lvl>
  </w:abstractNum>
  <w:abstractNum w:abstractNumId="128">
    <w:nsid w:val="74C28B35"/>
    <w:multiLevelType w:val="multilevel"/>
    <w:tmpl w:val="74C28B35"/>
    <w:lvl w:ilvl="0" w:tentative="0">
      <w:start w:val="1"/>
      <w:numFmt w:val="decimal"/>
      <w:lvlText w:val="%1"/>
      <w:lvlJc w:val="left"/>
      <w:pPr>
        <w:ind w:left="2086"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34" w:hanging="341"/>
      </w:pPr>
      <w:rPr>
        <w:rFonts w:hint="default"/>
        <w:lang w:val="en-US" w:eastAsia="zh-CN" w:bidi="ar-SA"/>
      </w:rPr>
    </w:lvl>
    <w:lvl w:ilvl="2" w:tentative="0">
      <w:start w:val="0"/>
      <w:numFmt w:val="bullet"/>
      <w:lvlText w:val="•"/>
      <w:lvlJc w:val="left"/>
      <w:pPr>
        <w:ind w:left="3989" w:hanging="341"/>
      </w:pPr>
      <w:rPr>
        <w:rFonts w:hint="default"/>
        <w:lang w:val="en-US" w:eastAsia="zh-CN" w:bidi="ar-SA"/>
      </w:rPr>
    </w:lvl>
    <w:lvl w:ilvl="3" w:tentative="0">
      <w:start w:val="0"/>
      <w:numFmt w:val="bullet"/>
      <w:lvlText w:val="•"/>
      <w:lvlJc w:val="left"/>
      <w:pPr>
        <w:ind w:left="4943" w:hanging="341"/>
      </w:pPr>
      <w:rPr>
        <w:rFonts w:hint="default"/>
        <w:lang w:val="en-US" w:eastAsia="zh-CN" w:bidi="ar-SA"/>
      </w:rPr>
    </w:lvl>
    <w:lvl w:ilvl="4" w:tentative="0">
      <w:start w:val="0"/>
      <w:numFmt w:val="bullet"/>
      <w:lvlText w:val="•"/>
      <w:lvlJc w:val="left"/>
      <w:pPr>
        <w:ind w:left="5898"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7" w:hanging="341"/>
      </w:pPr>
      <w:rPr>
        <w:rFonts w:hint="default"/>
        <w:lang w:val="en-US" w:eastAsia="zh-CN" w:bidi="ar-SA"/>
      </w:rPr>
    </w:lvl>
    <w:lvl w:ilvl="7" w:tentative="0">
      <w:start w:val="0"/>
      <w:numFmt w:val="bullet"/>
      <w:lvlText w:val="•"/>
      <w:lvlJc w:val="left"/>
      <w:pPr>
        <w:ind w:left="8761" w:hanging="341"/>
      </w:pPr>
      <w:rPr>
        <w:rFonts w:hint="default"/>
        <w:lang w:val="en-US" w:eastAsia="zh-CN" w:bidi="ar-SA"/>
      </w:rPr>
    </w:lvl>
    <w:lvl w:ilvl="8" w:tentative="0">
      <w:start w:val="0"/>
      <w:numFmt w:val="bullet"/>
      <w:lvlText w:val="•"/>
      <w:lvlJc w:val="left"/>
      <w:pPr>
        <w:ind w:left="9716" w:hanging="341"/>
      </w:pPr>
      <w:rPr>
        <w:rFonts w:hint="default"/>
        <w:lang w:val="en-US" w:eastAsia="zh-CN" w:bidi="ar-SA"/>
      </w:rPr>
    </w:lvl>
  </w:abstractNum>
  <w:abstractNum w:abstractNumId="129">
    <w:nsid w:val="77633216"/>
    <w:multiLevelType w:val="multilevel"/>
    <w:tmpl w:val="77633216"/>
    <w:lvl w:ilvl="0" w:tentative="0">
      <w:start w:val="1"/>
      <w:numFmt w:val="upperLetter"/>
      <w:lvlText w:val="%1"/>
      <w:lvlJc w:val="left"/>
      <w:pPr>
        <w:ind w:left="637"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0"/>
      <w:numFmt w:val="bullet"/>
      <w:lvlText w:val="•"/>
      <w:lvlJc w:val="left"/>
      <w:pPr>
        <w:ind w:left="992" w:hanging="341"/>
      </w:pPr>
      <w:rPr>
        <w:rFonts w:hint="default"/>
        <w:lang w:val="en-US" w:eastAsia="zh-CN" w:bidi="ar-SA"/>
      </w:rPr>
    </w:lvl>
    <w:lvl w:ilvl="2" w:tentative="0">
      <w:start w:val="0"/>
      <w:numFmt w:val="bullet"/>
      <w:lvlText w:val="•"/>
      <w:lvlJc w:val="left"/>
      <w:pPr>
        <w:ind w:left="1344" w:hanging="341"/>
      </w:pPr>
      <w:rPr>
        <w:rFonts w:hint="default"/>
        <w:lang w:val="en-US" w:eastAsia="zh-CN" w:bidi="ar-SA"/>
      </w:rPr>
    </w:lvl>
    <w:lvl w:ilvl="3" w:tentative="0">
      <w:start w:val="0"/>
      <w:numFmt w:val="bullet"/>
      <w:lvlText w:val="•"/>
      <w:lvlJc w:val="left"/>
      <w:pPr>
        <w:ind w:left="1696" w:hanging="341"/>
      </w:pPr>
      <w:rPr>
        <w:rFonts w:hint="default"/>
        <w:lang w:val="en-US" w:eastAsia="zh-CN" w:bidi="ar-SA"/>
      </w:rPr>
    </w:lvl>
    <w:lvl w:ilvl="4" w:tentative="0">
      <w:start w:val="0"/>
      <w:numFmt w:val="bullet"/>
      <w:lvlText w:val="•"/>
      <w:lvlJc w:val="left"/>
      <w:pPr>
        <w:ind w:left="2048" w:hanging="341"/>
      </w:pPr>
      <w:rPr>
        <w:rFonts w:hint="default"/>
        <w:lang w:val="en-US" w:eastAsia="zh-CN" w:bidi="ar-SA"/>
      </w:rPr>
    </w:lvl>
    <w:lvl w:ilvl="5" w:tentative="0">
      <w:start w:val="0"/>
      <w:numFmt w:val="bullet"/>
      <w:lvlText w:val="•"/>
      <w:lvlJc w:val="left"/>
      <w:pPr>
        <w:ind w:left="2400" w:hanging="341"/>
      </w:pPr>
      <w:rPr>
        <w:rFonts w:hint="default"/>
        <w:lang w:val="en-US" w:eastAsia="zh-CN" w:bidi="ar-SA"/>
      </w:rPr>
    </w:lvl>
    <w:lvl w:ilvl="6" w:tentative="0">
      <w:start w:val="0"/>
      <w:numFmt w:val="bullet"/>
      <w:lvlText w:val="•"/>
      <w:lvlJc w:val="left"/>
      <w:pPr>
        <w:ind w:left="2752" w:hanging="341"/>
      </w:pPr>
      <w:rPr>
        <w:rFonts w:hint="default"/>
        <w:lang w:val="en-US" w:eastAsia="zh-CN" w:bidi="ar-SA"/>
      </w:rPr>
    </w:lvl>
    <w:lvl w:ilvl="7" w:tentative="0">
      <w:start w:val="0"/>
      <w:numFmt w:val="bullet"/>
      <w:lvlText w:val="•"/>
      <w:lvlJc w:val="left"/>
      <w:pPr>
        <w:ind w:left="3104" w:hanging="341"/>
      </w:pPr>
      <w:rPr>
        <w:rFonts w:hint="default"/>
        <w:lang w:val="en-US" w:eastAsia="zh-CN" w:bidi="ar-SA"/>
      </w:rPr>
    </w:lvl>
    <w:lvl w:ilvl="8" w:tentative="0">
      <w:start w:val="0"/>
      <w:numFmt w:val="bullet"/>
      <w:lvlText w:val="•"/>
      <w:lvlJc w:val="left"/>
      <w:pPr>
        <w:ind w:left="3456" w:hanging="341"/>
      </w:pPr>
      <w:rPr>
        <w:rFonts w:hint="default"/>
        <w:lang w:val="en-US" w:eastAsia="zh-CN" w:bidi="ar-SA"/>
      </w:rPr>
    </w:lvl>
  </w:abstractNum>
  <w:abstractNum w:abstractNumId="130">
    <w:nsid w:val="77ECEA79"/>
    <w:multiLevelType w:val="multilevel"/>
    <w:tmpl w:val="77ECEA79"/>
    <w:lvl w:ilvl="0" w:tentative="0">
      <w:start w:val="1"/>
      <w:numFmt w:val="decimal"/>
      <w:lvlText w:val="%1"/>
      <w:lvlJc w:val="left"/>
      <w:pPr>
        <w:ind w:left="194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8" w:hanging="341"/>
      </w:pPr>
      <w:rPr>
        <w:rFonts w:hint="default"/>
        <w:lang w:val="en-US" w:eastAsia="zh-CN" w:bidi="ar-SA"/>
      </w:rPr>
    </w:lvl>
    <w:lvl w:ilvl="2" w:tentative="0">
      <w:start w:val="0"/>
      <w:numFmt w:val="bullet"/>
      <w:lvlText w:val="•"/>
      <w:lvlJc w:val="left"/>
      <w:pPr>
        <w:ind w:left="3877" w:hanging="341"/>
      </w:pPr>
      <w:rPr>
        <w:rFonts w:hint="default"/>
        <w:lang w:val="en-US" w:eastAsia="zh-CN" w:bidi="ar-SA"/>
      </w:rPr>
    </w:lvl>
    <w:lvl w:ilvl="3" w:tentative="0">
      <w:start w:val="0"/>
      <w:numFmt w:val="bullet"/>
      <w:lvlText w:val="•"/>
      <w:lvlJc w:val="left"/>
      <w:pPr>
        <w:ind w:left="4845" w:hanging="341"/>
      </w:pPr>
      <w:rPr>
        <w:rFonts w:hint="default"/>
        <w:lang w:val="en-US" w:eastAsia="zh-CN" w:bidi="ar-SA"/>
      </w:rPr>
    </w:lvl>
    <w:lvl w:ilvl="4" w:tentative="0">
      <w:start w:val="0"/>
      <w:numFmt w:val="bullet"/>
      <w:lvlText w:val="•"/>
      <w:lvlJc w:val="left"/>
      <w:pPr>
        <w:ind w:left="5814" w:hanging="341"/>
      </w:pPr>
      <w:rPr>
        <w:rFonts w:hint="default"/>
        <w:lang w:val="en-US" w:eastAsia="zh-CN" w:bidi="ar-SA"/>
      </w:rPr>
    </w:lvl>
    <w:lvl w:ilvl="5" w:tentative="0">
      <w:start w:val="0"/>
      <w:numFmt w:val="bullet"/>
      <w:lvlText w:val="•"/>
      <w:lvlJc w:val="left"/>
      <w:pPr>
        <w:ind w:left="6782" w:hanging="341"/>
      </w:pPr>
      <w:rPr>
        <w:rFonts w:hint="default"/>
        <w:lang w:val="en-US" w:eastAsia="zh-CN" w:bidi="ar-SA"/>
      </w:rPr>
    </w:lvl>
    <w:lvl w:ilvl="6" w:tentative="0">
      <w:start w:val="0"/>
      <w:numFmt w:val="bullet"/>
      <w:lvlText w:val="•"/>
      <w:lvlJc w:val="left"/>
      <w:pPr>
        <w:ind w:left="7751" w:hanging="341"/>
      </w:pPr>
      <w:rPr>
        <w:rFonts w:hint="default"/>
        <w:lang w:val="en-US" w:eastAsia="zh-CN" w:bidi="ar-SA"/>
      </w:rPr>
    </w:lvl>
    <w:lvl w:ilvl="7" w:tentative="0">
      <w:start w:val="0"/>
      <w:numFmt w:val="bullet"/>
      <w:lvlText w:val="•"/>
      <w:lvlJc w:val="left"/>
      <w:pPr>
        <w:ind w:left="8719" w:hanging="341"/>
      </w:pPr>
      <w:rPr>
        <w:rFonts w:hint="default"/>
        <w:lang w:val="en-US" w:eastAsia="zh-CN" w:bidi="ar-SA"/>
      </w:rPr>
    </w:lvl>
    <w:lvl w:ilvl="8" w:tentative="0">
      <w:start w:val="0"/>
      <w:numFmt w:val="bullet"/>
      <w:lvlText w:val="•"/>
      <w:lvlJc w:val="left"/>
      <w:pPr>
        <w:ind w:left="9688" w:hanging="341"/>
      </w:pPr>
      <w:rPr>
        <w:rFonts w:hint="default"/>
        <w:lang w:val="en-US" w:eastAsia="zh-CN" w:bidi="ar-SA"/>
      </w:rPr>
    </w:lvl>
  </w:abstractNum>
  <w:abstractNum w:abstractNumId="131">
    <w:nsid w:val="79AA4FA4"/>
    <w:multiLevelType w:val="multilevel"/>
    <w:tmpl w:val="79AA4FA4"/>
    <w:lvl w:ilvl="0" w:tentative="0">
      <w:start w:val="1"/>
      <w:numFmt w:val="decimal"/>
      <w:lvlText w:val="%1"/>
      <w:lvlJc w:val="left"/>
      <w:pPr>
        <w:ind w:left="1524" w:hanging="223"/>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1968" w:hanging="223"/>
      </w:pPr>
      <w:rPr>
        <w:rFonts w:hint="default"/>
        <w:lang w:val="en-US" w:eastAsia="zh-CN" w:bidi="ar-SA"/>
      </w:rPr>
    </w:lvl>
    <w:lvl w:ilvl="2" w:tentative="0">
      <w:start w:val="0"/>
      <w:numFmt w:val="bullet"/>
      <w:lvlText w:val="•"/>
      <w:lvlJc w:val="left"/>
      <w:pPr>
        <w:ind w:left="2417" w:hanging="223"/>
      </w:pPr>
      <w:rPr>
        <w:rFonts w:hint="default"/>
        <w:lang w:val="en-US" w:eastAsia="zh-CN" w:bidi="ar-SA"/>
      </w:rPr>
    </w:lvl>
    <w:lvl w:ilvl="3" w:tentative="0">
      <w:start w:val="0"/>
      <w:numFmt w:val="bullet"/>
      <w:lvlText w:val="•"/>
      <w:lvlJc w:val="left"/>
      <w:pPr>
        <w:ind w:left="2865" w:hanging="223"/>
      </w:pPr>
      <w:rPr>
        <w:rFonts w:hint="default"/>
        <w:lang w:val="en-US" w:eastAsia="zh-CN" w:bidi="ar-SA"/>
      </w:rPr>
    </w:lvl>
    <w:lvl w:ilvl="4" w:tentative="0">
      <w:start w:val="0"/>
      <w:numFmt w:val="bullet"/>
      <w:lvlText w:val="•"/>
      <w:lvlJc w:val="left"/>
      <w:pPr>
        <w:ind w:left="3314" w:hanging="223"/>
      </w:pPr>
      <w:rPr>
        <w:rFonts w:hint="default"/>
        <w:lang w:val="en-US" w:eastAsia="zh-CN" w:bidi="ar-SA"/>
      </w:rPr>
    </w:lvl>
    <w:lvl w:ilvl="5" w:tentative="0">
      <w:start w:val="0"/>
      <w:numFmt w:val="bullet"/>
      <w:lvlText w:val="•"/>
      <w:lvlJc w:val="left"/>
      <w:pPr>
        <w:ind w:left="3762" w:hanging="223"/>
      </w:pPr>
      <w:rPr>
        <w:rFonts w:hint="default"/>
        <w:lang w:val="en-US" w:eastAsia="zh-CN" w:bidi="ar-SA"/>
      </w:rPr>
    </w:lvl>
    <w:lvl w:ilvl="6" w:tentative="0">
      <w:start w:val="0"/>
      <w:numFmt w:val="bullet"/>
      <w:lvlText w:val="•"/>
      <w:lvlJc w:val="left"/>
      <w:pPr>
        <w:ind w:left="4211" w:hanging="223"/>
      </w:pPr>
      <w:rPr>
        <w:rFonts w:hint="default"/>
        <w:lang w:val="en-US" w:eastAsia="zh-CN" w:bidi="ar-SA"/>
      </w:rPr>
    </w:lvl>
    <w:lvl w:ilvl="7" w:tentative="0">
      <w:start w:val="0"/>
      <w:numFmt w:val="bullet"/>
      <w:lvlText w:val="•"/>
      <w:lvlJc w:val="left"/>
      <w:pPr>
        <w:ind w:left="4659" w:hanging="223"/>
      </w:pPr>
      <w:rPr>
        <w:rFonts w:hint="default"/>
        <w:lang w:val="en-US" w:eastAsia="zh-CN" w:bidi="ar-SA"/>
      </w:rPr>
    </w:lvl>
    <w:lvl w:ilvl="8" w:tentative="0">
      <w:start w:val="0"/>
      <w:numFmt w:val="bullet"/>
      <w:lvlText w:val="•"/>
      <w:lvlJc w:val="left"/>
      <w:pPr>
        <w:ind w:left="5108" w:hanging="223"/>
      </w:pPr>
      <w:rPr>
        <w:rFonts w:hint="default"/>
        <w:lang w:val="en-US" w:eastAsia="zh-CN" w:bidi="ar-SA"/>
      </w:rPr>
    </w:lvl>
  </w:abstractNum>
  <w:abstractNum w:abstractNumId="132">
    <w:nsid w:val="7C246926"/>
    <w:multiLevelType w:val="multilevel"/>
    <w:tmpl w:val="7C246926"/>
    <w:lvl w:ilvl="0" w:tentative="0">
      <w:start w:val="1"/>
      <w:numFmt w:val="decimal"/>
      <w:lvlText w:val="%1"/>
      <w:lvlJc w:val="left"/>
      <w:pPr>
        <w:ind w:left="194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8" w:hanging="341"/>
      </w:pPr>
      <w:rPr>
        <w:rFonts w:hint="default"/>
        <w:lang w:val="en-US" w:eastAsia="zh-CN" w:bidi="ar-SA"/>
      </w:rPr>
    </w:lvl>
    <w:lvl w:ilvl="2" w:tentative="0">
      <w:start w:val="0"/>
      <w:numFmt w:val="bullet"/>
      <w:lvlText w:val="•"/>
      <w:lvlJc w:val="left"/>
      <w:pPr>
        <w:ind w:left="3877" w:hanging="341"/>
      </w:pPr>
      <w:rPr>
        <w:rFonts w:hint="default"/>
        <w:lang w:val="en-US" w:eastAsia="zh-CN" w:bidi="ar-SA"/>
      </w:rPr>
    </w:lvl>
    <w:lvl w:ilvl="3" w:tentative="0">
      <w:start w:val="0"/>
      <w:numFmt w:val="bullet"/>
      <w:lvlText w:val="•"/>
      <w:lvlJc w:val="left"/>
      <w:pPr>
        <w:ind w:left="4845" w:hanging="341"/>
      </w:pPr>
      <w:rPr>
        <w:rFonts w:hint="default"/>
        <w:lang w:val="en-US" w:eastAsia="zh-CN" w:bidi="ar-SA"/>
      </w:rPr>
    </w:lvl>
    <w:lvl w:ilvl="4" w:tentative="0">
      <w:start w:val="0"/>
      <w:numFmt w:val="bullet"/>
      <w:lvlText w:val="•"/>
      <w:lvlJc w:val="left"/>
      <w:pPr>
        <w:ind w:left="5814" w:hanging="341"/>
      </w:pPr>
      <w:rPr>
        <w:rFonts w:hint="default"/>
        <w:lang w:val="en-US" w:eastAsia="zh-CN" w:bidi="ar-SA"/>
      </w:rPr>
    </w:lvl>
    <w:lvl w:ilvl="5" w:tentative="0">
      <w:start w:val="0"/>
      <w:numFmt w:val="bullet"/>
      <w:lvlText w:val="•"/>
      <w:lvlJc w:val="left"/>
      <w:pPr>
        <w:ind w:left="6782" w:hanging="341"/>
      </w:pPr>
      <w:rPr>
        <w:rFonts w:hint="default"/>
        <w:lang w:val="en-US" w:eastAsia="zh-CN" w:bidi="ar-SA"/>
      </w:rPr>
    </w:lvl>
    <w:lvl w:ilvl="6" w:tentative="0">
      <w:start w:val="0"/>
      <w:numFmt w:val="bullet"/>
      <w:lvlText w:val="•"/>
      <w:lvlJc w:val="left"/>
      <w:pPr>
        <w:ind w:left="7751" w:hanging="341"/>
      </w:pPr>
      <w:rPr>
        <w:rFonts w:hint="default"/>
        <w:lang w:val="en-US" w:eastAsia="zh-CN" w:bidi="ar-SA"/>
      </w:rPr>
    </w:lvl>
    <w:lvl w:ilvl="7" w:tentative="0">
      <w:start w:val="0"/>
      <w:numFmt w:val="bullet"/>
      <w:lvlText w:val="•"/>
      <w:lvlJc w:val="left"/>
      <w:pPr>
        <w:ind w:left="8719" w:hanging="341"/>
      </w:pPr>
      <w:rPr>
        <w:rFonts w:hint="default"/>
        <w:lang w:val="en-US" w:eastAsia="zh-CN" w:bidi="ar-SA"/>
      </w:rPr>
    </w:lvl>
    <w:lvl w:ilvl="8" w:tentative="0">
      <w:start w:val="0"/>
      <w:numFmt w:val="bullet"/>
      <w:lvlText w:val="•"/>
      <w:lvlJc w:val="left"/>
      <w:pPr>
        <w:ind w:left="9688" w:hanging="341"/>
      </w:pPr>
      <w:rPr>
        <w:rFonts w:hint="default"/>
        <w:lang w:val="en-US" w:eastAsia="zh-CN" w:bidi="ar-SA"/>
      </w:rPr>
    </w:lvl>
  </w:abstractNum>
  <w:abstractNum w:abstractNumId="133">
    <w:nsid w:val="7DEC2089"/>
    <w:multiLevelType w:val="multilevel"/>
    <w:tmpl w:val="7DEC2089"/>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67" w:hanging="207"/>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3389" w:hanging="207"/>
      </w:pPr>
      <w:rPr>
        <w:rFonts w:hint="default"/>
        <w:lang w:val="en-US" w:eastAsia="zh-CN" w:bidi="ar-SA"/>
      </w:rPr>
    </w:lvl>
    <w:lvl w:ilvl="3" w:tentative="0">
      <w:start w:val="0"/>
      <w:numFmt w:val="bullet"/>
      <w:lvlText w:val="•"/>
      <w:lvlJc w:val="left"/>
      <w:pPr>
        <w:ind w:left="4419" w:hanging="207"/>
      </w:pPr>
      <w:rPr>
        <w:rFonts w:hint="default"/>
        <w:lang w:val="en-US" w:eastAsia="zh-CN" w:bidi="ar-SA"/>
      </w:rPr>
    </w:lvl>
    <w:lvl w:ilvl="4" w:tentative="0">
      <w:start w:val="0"/>
      <w:numFmt w:val="bullet"/>
      <w:lvlText w:val="•"/>
      <w:lvlJc w:val="left"/>
      <w:pPr>
        <w:ind w:left="5448" w:hanging="207"/>
      </w:pPr>
      <w:rPr>
        <w:rFonts w:hint="default"/>
        <w:lang w:val="en-US" w:eastAsia="zh-CN" w:bidi="ar-SA"/>
      </w:rPr>
    </w:lvl>
    <w:lvl w:ilvl="5" w:tentative="0">
      <w:start w:val="0"/>
      <w:numFmt w:val="bullet"/>
      <w:lvlText w:val="•"/>
      <w:lvlJc w:val="left"/>
      <w:pPr>
        <w:ind w:left="6478" w:hanging="207"/>
      </w:pPr>
      <w:rPr>
        <w:rFonts w:hint="default"/>
        <w:lang w:val="en-US" w:eastAsia="zh-CN" w:bidi="ar-SA"/>
      </w:rPr>
    </w:lvl>
    <w:lvl w:ilvl="6" w:tentative="0">
      <w:start w:val="0"/>
      <w:numFmt w:val="bullet"/>
      <w:lvlText w:val="•"/>
      <w:lvlJc w:val="left"/>
      <w:pPr>
        <w:ind w:left="7507" w:hanging="207"/>
      </w:pPr>
      <w:rPr>
        <w:rFonts w:hint="default"/>
        <w:lang w:val="en-US" w:eastAsia="zh-CN" w:bidi="ar-SA"/>
      </w:rPr>
    </w:lvl>
    <w:lvl w:ilvl="7" w:tentative="0">
      <w:start w:val="0"/>
      <w:numFmt w:val="bullet"/>
      <w:lvlText w:val="•"/>
      <w:lvlJc w:val="left"/>
      <w:pPr>
        <w:ind w:left="8537" w:hanging="207"/>
      </w:pPr>
      <w:rPr>
        <w:rFonts w:hint="default"/>
        <w:lang w:val="en-US" w:eastAsia="zh-CN" w:bidi="ar-SA"/>
      </w:rPr>
    </w:lvl>
    <w:lvl w:ilvl="8" w:tentative="0">
      <w:start w:val="0"/>
      <w:numFmt w:val="bullet"/>
      <w:lvlText w:val="•"/>
      <w:lvlJc w:val="left"/>
      <w:pPr>
        <w:ind w:left="9566" w:hanging="207"/>
      </w:pPr>
      <w:rPr>
        <w:rFonts w:hint="default"/>
        <w:lang w:val="en-US" w:eastAsia="zh-CN" w:bidi="ar-SA"/>
      </w:rPr>
    </w:lvl>
  </w:abstractNum>
  <w:num w:numId="1">
    <w:abstractNumId w:val="63"/>
  </w:num>
  <w:num w:numId="2">
    <w:abstractNumId w:val="44"/>
  </w:num>
  <w:num w:numId="3">
    <w:abstractNumId w:val="115"/>
  </w:num>
  <w:num w:numId="4">
    <w:abstractNumId w:val="37"/>
  </w:num>
  <w:num w:numId="5">
    <w:abstractNumId w:val="29"/>
  </w:num>
  <w:num w:numId="6">
    <w:abstractNumId w:val="68"/>
  </w:num>
  <w:num w:numId="7">
    <w:abstractNumId w:val="88"/>
  </w:num>
  <w:num w:numId="8">
    <w:abstractNumId w:val="127"/>
  </w:num>
  <w:num w:numId="9">
    <w:abstractNumId w:val="65"/>
  </w:num>
  <w:num w:numId="10">
    <w:abstractNumId w:val="9"/>
  </w:num>
  <w:num w:numId="11">
    <w:abstractNumId w:val="89"/>
  </w:num>
  <w:num w:numId="12">
    <w:abstractNumId w:val="117"/>
  </w:num>
  <w:num w:numId="13">
    <w:abstractNumId w:val="41"/>
  </w:num>
  <w:num w:numId="14">
    <w:abstractNumId w:val="108"/>
  </w:num>
  <w:num w:numId="15">
    <w:abstractNumId w:val="58"/>
  </w:num>
  <w:num w:numId="16">
    <w:abstractNumId w:val="86"/>
  </w:num>
  <w:num w:numId="17">
    <w:abstractNumId w:val="49"/>
  </w:num>
  <w:num w:numId="18">
    <w:abstractNumId w:val="47"/>
  </w:num>
  <w:num w:numId="19">
    <w:abstractNumId w:val="16"/>
  </w:num>
  <w:num w:numId="20">
    <w:abstractNumId w:val="105"/>
  </w:num>
  <w:num w:numId="21">
    <w:abstractNumId w:val="121"/>
  </w:num>
  <w:num w:numId="22">
    <w:abstractNumId w:val="71"/>
  </w:num>
  <w:num w:numId="23">
    <w:abstractNumId w:val="103"/>
  </w:num>
  <w:num w:numId="24">
    <w:abstractNumId w:val="26"/>
  </w:num>
  <w:num w:numId="25">
    <w:abstractNumId w:val="132"/>
  </w:num>
  <w:num w:numId="26">
    <w:abstractNumId w:val="130"/>
  </w:num>
  <w:num w:numId="27">
    <w:abstractNumId w:val="36"/>
  </w:num>
  <w:num w:numId="28">
    <w:abstractNumId w:val="123"/>
  </w:num>
  <w:num w:numId="29">
    <w:abstractNumId w:val="10"/>
  </w:num>
  <w:num w:numId="30">
    <w:abstractNumId w:val="97"/>
  </w:num>
  <w:num w:numId="31">
    <w:abstractNumId w:val="4"/>
  </w:num>
  <w:num w:numId="32">
    <w:abstractNumId w:val="114"/>
  </w:num>
  <w:num w:numId="33">
    <w:abstractNumId w:val="133"/>
  </w:num>
  <w:num w:numId="34">
    <w:abstractNumId w:val="1"/>
  </w:num>
  <w:num w:numId="35">
    <w:abstractNumId w:val="85"/>
  </w:num>
  <w:num w:numId="36">
    <w:abstractNumId w:val="110"/>
  </w:num>
  <w:num w:numId="37">
    <w:abstractNumId w:val="61"/>
  </w:num>
  <w:num w:numId="38">
    <w:abstractNumId w:val="51"/>
  </w:num>
  <w:num w:numId="39">
    <w:abstractNumId w:val="93"/>
  </w:num>
  <w:num w:numId="40">
    <w:abstractNumId w:val="131"/>
  </w:num>
  <w:num w:numId="41">
    <w:abstractNumId w:val="32"/>
  </w:num>
  <w:num w:numId="42">
    <w:abstractNumId w:val="7"/>
  </w:num>
  <w:num w:numId="43">
    <w:abstractNumId w:val="31"/>
  </w:num>
  <w:num w:numId="44">
    <w:abstractNumId w:val="118"/>
  </w:num>
  <w:num w:numId="45">
    <w:abstractNumId w:val="3"/>
  </w:num>
  <w:num w:numId="46">
    <w:abstractNumId w:val="78"/>
  </w:num>
  <w:num w:numId="47">
    <w:abstractNumId w:val="6"/>
  </w:num>
  <w:num w:numId="48">
    <w:abstractNumId w:val="120"/>
  </w:num>
  <w:num w:numId="49">
    <w:abstractNumId w:val="128"/>
  </w:num>
  <w:num w:numId="50">
    <w:abstractNumId w:val="106"/>
  </w:num>
  <w:num w:numId="51">
    <w:abstractNumId w:val="94"/>
  </w:num>
  <w:num w:numId="52">
    <w:abstractNumId w:val="124"/>
  </w:num>
  <w:num w:numId="53">
    <w:abstractNumId w:val="69"/>
  </w:num>
  <w:num w:numId="54">
    <w:abstractNumId w:val="70"/>
  </w:num>
  <w:num w:numId="55">
    <w:abstractNumId w:val="46"/>
  </w:num>
  <w:num w:numId="56">
    <w:abstractNumId w:val="95"/>
  </w:num>
  <w:num w:numId="57">
    <w:abstractNumId w:val="81"/>
  </w:num>
  <w:num w:numId="58">
    <w:abstractNumId w:val="55"/>
  </w:num>
  <w:num w:numId="59">
    <w:abstractNumId w:val="84"/>
  </w:num>
  <w:num w:numId="60">
    <w:abstractNumId w:val="28"/>
  </w:num>
  <w:num w:numId="61">
    <w:abstractNumId w:val="101"/>
  </w:num>
  <w:num w:numId="62">
    <w:abstractNumId w:val="72"/>
  </w:num>
  <w:num w:numId="63">
    <w:abstractNumId w:val="96"/>
  </w:num>
  <w:num w:numId="64">
    <w:abstractNumId w:val="66"/>
  </w:num>
  <w:num w:numId="65">
    <w:abstractNumId w:val="39"/>
  </w:num>
  <w:num w:numId="66">
    <w:abstractNumId w:val="75"/>
  </w:num>
  <w:num w:numId="67">
    <w:abstractNumId w:val="27"/>
  </w:num>
  <w:num w:numId="68">
    <w:abstractNumId w:val="99"/>
  </w:num>
  <w:num w:numId="69">
    <w:abstractNumId w:val="22"/>
  </w:num>
  <w:num w:numId="70">
    <w:abstractNumId w:val="60"/>
  </w:num>
  <w:num w:numId="71">
    <w:abstractNumId w:val="92"/>
  </w:num>
  <w:num w:numId="72">
    <w:abstractNumId w:val="62"/>
  </w:num>
  <w:num w:numId="73">
    <w:abstractNumId w:val="77"/>
  </w:num>
  <w:num w:numId="74">
    <w:abstractNumId w:val="126"/>
  </w:num>
  <w:num w:numId="75">
    <w:abstractNumId w:val="52"/>
  </w:num>
  <w:num w:numId="76">
    <w:abstractNumId w:val="40"/>
  </w:num>
  <w:num w:numId="77">
    <w:abstractNumId w:val="21"/>
  </w:num>
  <w:num w:numId="78">
    <w:abstractNumId w:val="129"/>
  </w:num>
  <w:num w:numId="79">
    <w:abstractNumId w:val="48"/>
  </w:num>
  <w:num w:numId="80">
    <w:abstractNumId w:val="30"/>
  </w:num>
  <w:num w:numId="81">
    <w:abstractNumId w:val="91"/>
  </w:num>
  <w:num w:numId="82">
    <w:abstractNumId w:val="54"/>
  </w:num>
  <w:num w:numId="83">
    <w:abstractNumId w:val="13"/>
  </w:num>
  <w:num w:numId="84">
    <w:abstractNumId w:val="116"/>
  </w:num>
  <w:num w:numId="85">
    <w:abstractNumId w:val="34"/>
  </w:num>
  <w:num w:numId="86">
    <w:abstractNumId w:val="25"/>
  </w:num>
  <w:num w:numId="87">
    <w:abstractNumId w:val="11"/>
  </w:num>
  <w:num w:numId="88">
    <w:abstractNumId w:val="17"/>
  </w:num>
  <w:num w:numId="89">
    <w:abstractNumId w:val="24"/>
  </w:num>
  <w:num w:numId="90">
    <w:abstractNumId w:val="8"/>
  </w:num>
  <w:num w:numId="91">
    <w:abstractNumId w:val="80"/>
  </w:num>
  <w:num w:numId="92">
    <w:abstractNumId w:val="35"/>
  </w:num>
  <w:num w:numId="93">
    <w:abstractNumId w:val="76"/>
  </w:num>
  <w:num w:numId="94">
    <w:abstractNumId w:val="45"/>
  </w:num>
  <w:num w:numId="95">
    <w:abstractNumId w:val="125"/>
  </w:num>
  <w:num w:numId="96">
    <w:abstractNumId w:val="0"/>
  </w:num>
  <w:num w:numId="97">
    <w:abstractNumId w:val="33"/>
  </w:num>
  <w:num w:numId="98">
    <w:abstractNumId w:val="59"/>
  </w:num>
  <w:num w:numId="99">
    <w:abstractNumId w:val="107"/>
  </w:num>
  <w:num w:numId="100">
    <w:abstractNumId w:val="73"/>
  </w:num>
  <w:num w:numId="101">
    <w:abstractNumId w:val="14"/>
  </w:num>
  <w:num w:numId="102">
    <w:abstractNumId w:val="50"/>
  </w:num>
  <w:num w:numId="103">
    <w:abstractNumId w:val="79"/>
  </w:num>
  <w:num w:numId="104">
    <w:abstractNumId w:val="104"/>
  </w:num>
  <w:num w:numId="105">
    <w:abstractNumId w:val="23"/>
  </w:num>
  <w:num w:numId="106">
    <w:abstractNumId w:val="122"/>
  </w:num>
  <w:num w:numId="107">
    <w:abstractNumId w:val="2"/>
  </w:num>
  <w:num w:numId="108">
    <w:abstractNumId w:val="5"/>
  </w:num>
  <w:num w:numId="109">
    <w:abstractNumId w:val="64"/>
  </w:num>
  <w:num w:numId="110">
    <w:abstractNumId w:val="20"/>
  </w:num>
  <w:num w:numId="111">
    <w:abstractNumId w:val="38"/>
  </w:num>
  <w:num w:numId="112">
    <w:abstractNumId w:val="42"/>
  </w:num>
  <w:num w:numId="113">
    <w:abstractNumId w:val="57"/>
  </w:num>
  <w:num w:numId="114">
    <w:abstractNumId w:val="119"/>
  </w:num>
  <w:num w:numId="115">
    <w:abstractNumId w:val="56"/>
  </w:num>
  <w:num w:numId="116">
    <w:abstractNumId w:val="113"/>
  </w:num>
  <w:num w:numId="117">
    <w:abstractNumId w:val="82"/>
  </w:num>
  <w:num w:numId="118">
    <w:abstractNumId w:val="12"/>
  </w:num>
  <w:num w:numId="119">
    <w:abstractNumId w:val="67"/>
  </w:num>
  <w:num w:numId="120">
    <w:abstractNumId w:val="19"/>
  </w:num>
  <w:num w:numId="121">
    <w:abstractNumId w:val="90"/>
  </w:num>
  <w:num w:numId="122">
    <w:abstractNumId w:val="112"/>
  </w:num>
  <w:num w:numId="123">
    <w:abstractNumId w:val="43"/>
  </w:num>
  <w:num w:numId="124">
    <w:abstractNumId w:val="15"/>
  </w:num>
  <w:num w:numId="125">
    <w:abstractNumId w:val="87"/>
  </w:num>
  <w:num w:numId="126">
    <w:abstractNumId w:val="102"/>
  </w:num>
  <w:num w:numId="127">
    <w:abstractNumId w:val="74"/>
  </w:num>
  <w:num w:numId="128">
    <w:abstractNumId w:val="109"/>
  </w:num>
  <w:num w:numId="129">
    <w:abstractNumId w:val="111"/>
  </w:num>
  <w:num w:numId="130">
    <w:abstractNumId w:val="83"/>
  </w:num>
  <w:num w:numId="131">
    <w:abstractNumId w:val="53"/>
  </w:num>
  <w:num w:numId="132">
    <w:abstractNumId w:val="18"/>
  </w:num>
  <w:num w:numId="133">
    <w:abstractNumId w:val="98"/>
  </w:num>
  <w:num w:numId="134">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FA028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100"/>
      <w:ind w:left="96"/>
      <w:outlineLvl w:val="1"/>
    </w:pPr>
    <w:rPr>
      <w:rFonts w:ascii="Tahoma" w:hAnsi="Tahoma" w:eastAsia="Tahoma" w:cs="Tahoma"/>
      <w:sz w:val="107"/>
      <w:szCs w:val="107"/>
      <w:lang w:val="en-US" w:eastAsia="zh-CN" w:bidi="ar-SA"/>
    </w:rPr>
  </w:style>
  <w:style w:type="paragraph" w:styleId="3">
    <w:name w:val="heading 2"/>
    <w:basedOn w:val="1"/>
    <w:qFormat/>
    <w:uiPriority w:val="1"/>
    <w:pPr>
      <w:outlineLvl w:val="2"/>
    </w:pPr>
    <w:rPr>
      <w:rFonts w:ascii="Tahoma" w:hAnsi="Tahoma" w:eastAsia="Tahoma" w:cs="Tahoma"/>
      <w:sz w:val="42"/>
      <w:szCs w:val="42"/>
      <w:lang w:val="en-US" w:eastAsia="zh-CN" w:bidi="ar-SA"/>
    </w:rPr>
  </w:style>
  <w:style w:type="paragraph" w:styleId="4">
    <w:name w:val="heading 3"/>
    <w:basedOn w:val="1"/>
    <w:qFormat/>
    <w:uiPriority w:val="1"/>
    <w:pPr>
      <w:spacing w:before="106"/>
      <w:ind w:left="11"/>
      <w:jc w:val="center"/>
      <w:outlineLvl w:val="3"/>
    </w:pPr>
    <w:rPr>
      <w:rFonts w:ascii="Tahoma" w:hAnsi="Tahoma" w:eastAsia="Tahoma" w:cs="Tahoma"/>
      <w:b/>
      <w:bCs/>
      <w:sz w:val="40"/>
      <w:szCs w:val="40"/>
      <w:lang w:val="en-US" w:eastAsia="zh-CN" w:bidi="ar-SA"/>
    </w:rPr>
  </w:style>
  <w:style w:type="paragraph" w:styleId="5">
    <w:name w:val="heading 4"/>
    <w:basedOn w:val="1"/>
    <w:qFormat/>
    <w:uiPriority w:val="1"/>
    <w:pPr>
      <w:spacing w:before="105"/>
      <w:ind w:left="132"/>
      <w:outlineLvl w:val="4"/>
    </w:pPr>
    <w:rPr>
      <w:rFonts w:ascii="Tahoma" w:hAnsi="Tahoma" w:eastAsia="Tahoma" w:cs="Tahoma"/>
      <w:b/>
      <w:bCs/>
      <w:sz w:val="36"/>
      <w:szCs w:val="36"/>
      <w:lang w:val="en-US" w:eastAsia="zh-CN" w:bidi="ar-SA"/>
    </w:rPr>
  </w:style>
  <w:style w:type="paragraph" w:styleId="6">
    <w:name w:val="heading 5"/>
    <w:basedOn w:val="1"/>
    <w:qFormat/>
    <w:uiPriority w:val="1"/>
    <w:pPr>
      <w:ind w:left="1474"/>
      <w:outlineLvl w:val="5"/>
    </w:pPr>
    <w:rPr>
      <w:rFonts w:ascii="Arial" w:hAnsi="Arial" w:eastAsia="Arial" w:cs="Arial"/>
      <w:sz w:val="36"/>
      <w:szCs w:val="36"/>
      <w:lang w:val="en-US" w:eastAsia="zh-CN" w:bidi="ar-SA"/>
    </w:rPr>
  </w:style>
  <w:style w:type="paragraph" w:styleId="7">
    <w:name w:val="heading 6"/>
    <w:basedOn w:val="1"/>
    <w:qFormat/>
    <w:uiPriority w:val="1"/>
    <w:pPr>
      <w:ind w:left="1700"/>
      <w:outlineLvl w:val="6"/>
    </w:pPr>
    <w:rPr>
      <w:rFonts w:ascii="Arial" w:hAnsi="Arial" w:eastAsia="Arial" w:cs="Arial"/>
      <w:sz w:val="36"/>
      <w:szCs w:val="36"/>
      <w:lang w:val="en-US" w:eastAsia="zh-CN" w:bidi="ar-SA"/>
    </w:rPr>
  </w:style>
  <w:style w:type="paragraph" w:styleId="8">
    <w:name w:val="heading 7"/>
    <w:basedOn w:val="1"/>
    <w:qFormat/>
    <w:uiPriority w:val="1"/>
    <w:pPr>
      <w:spacing w:before="104"/>
      <w:ind w:left="1360"/>
      <w:outlineLvl w:val="7"/>
    </w:pPr>
    <w:rPr>
      <w:rFonts w:ascii="Tahoma" w:hAnsi="Tahoma" w:eastAsia="Tahoma" w:cs="Tahoma"/>
      <w:b/>
      <w:bCs/>
      <w:sz w:val="35"/>
      <w:szCs w:val="35"/>
      <w:lang w:val="en-US" w:eastAsia="zh-CN" w:bidi="ar-SA"/>
    </w:rPr>
  </w:style>
  <w:style w:type="paragraph" w:styleId="9">
    <w:name w:val="heading 8"/>
    <w:basedOn w:val="1"/>
    <w:qFormat/>
    <w:uiPriority w:val="1"/>
    <w:pPr>
      <w:spacing w:before="100"/>
      <w:ind w:left="1190"/>
      <w:outlineLvl w:val="8"/>
    </w:pPr>
    <w:rPr>
      <w:rFonts w:ascii="Tahoma" w:hAnsi="Tahoma" w:eastAsia="Tahoma" w:cs="Tahoma"/>
      <w:sz w:val="35"/>
      <w:szCs w:val="35"/>
      <w:lang w:val="en-US" w:eastAsia="zh-CN" w:bidi="ar-SA"/>
    </w:rPr>
  </w:style>
  <w:style w:type="paragraph" w:styleId="10">
    <w:name w:val="heading 9"/>
    <w:basedOn w:val="1"/>
    <w:qFormat/>
    <w:uiPriority w:val="1"/>
    <w:pPr>
      <w:ind w:left="1568"/>
      <w:outlineLvl w:val="9"/>
    </w:pPr>
    <w:rPr>
      <w:rFonts w:ascii="Tahoma" w:hAnsi="Tahoma" w:eastAsia="Tahoma" w:cs="Tahoma"/>
      <w:b/>
      <w:bCs/>
      <w:sz w:val="32"/>
      <w:szCs w:val="32"/>
      <w:lang w:val="en-US" w:eastAsia="zh-CN" w:bidi="ar-SA"/>
    </w:rPr>
  </w:style>
  <w:style w:type="character" w:default="1" w:styleId="14">
    <w:name w:val="Default Paragraph Font"/>
    <w:semiHidden/>
    <w:unhideWhenUsed/>
    <w:uiPriority w:val="1"/>
  </w:style>
  <w:style w:type="table" w:default="1" w:styleId="13">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paragraph" w:styleId="12">
    <w:name w:val="Title"/>
    <w:basedOn w:val="1"/>
    <w:qFormat/>
    <w:uiPriority w:val="1"/>
    <w:pPr>
      <w:spacing w:before="149"/>
    </w:pPr>
    <w:rPr>
      <w:rFonts w:ascii="Arial" w:hAnsi="Arial" w:eastAsia="Arial" w:cs="Arial"/>
      <w:sz w:val="231"/>
      <w:szCs w:val="231"/>
      <w:lang w:val="en-US" w:eastAsia="zh-CN" w:bidi="ar-SA"/>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1990" w:hanging="340"/>
    </w:pPr>
    <w:rPr>
      <w:rFonts w:ascii="Arial" w:hAnsi="Arial" w:eastAsia="Arial" w:cs="Arial"/>
      <w:lang w:val="en-US" w:eastAsia="zh-CN" w:bidi="ar-SA"/>
    </w:rPr>
  </w:style>
  <w:style w:type="paragraph" w:customStyle="1" w:styleId="17">
    <w:name w:val="Table Paragraph"/>
    <w:basedOn w:val="1"/>
    <w:qFormat/>
    <w:uiPriority w:val="1"/>
    <w:pPr>
      <w:spacing w:before="79"/>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130</Pages>
  <Words>1636</Words>
  <Characters>3321</Characters>
  <TotalTime>0</TotalTime>
  <ScaleCrop>false</ScaleCrop>
  <LinksUpToDate>false</LinksUpToDate>
  <CharactersWithSpaces>3713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2025-09-29T01:35:00Z</dcterms:created>
  <dc:creator>Patri</dc:creator>
  <cp:lastModifiedBy>Serein</cp:lastModifiedBy>
  <dcterms:modified xsi:type="dcterms:W3CDTF">2026-10-02T02:11:04Z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uuid:4ee118c7-96e9-47e2-b142-cda0c6a7bb05</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65CC0605314D417384FBE190E1248715_12</vt:lpwstr>
  </property>
</Properties>
</file>